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91E" w:rsidRPr="004A24F0" w:rsidRDefault="004A24F0">
      <w:pPr>
        <w:pStyle w:val="a3"/>
        <w:spacing w:before="4"/>
        <w:rPr>
          <w:sz w:val="17"/>
          <w:lang w:val="en-US"/>
        </w:rPr>
      </w:pPr>
      <w:r>
        <w:rPr>
          <w:noProof/>
          <w:lang w:val="bg-BG" w:eastAsia="bg-BG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190500</wp:posOffset>
            </wp:positionH>
            <wp:positionV relativeFrom="page">
              <wp:posOffset>0</wp:posOffset>
            </wp:positionV>
            <wp:extent cx="7175500" cy="1068913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1068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  <w:lang w:val="en-US"/>
        </w:rPr>
        <w:t>f</w:t>
      </w:r>
    </w:p>
    <w:p w:rsidR="006C591E" w:rsidRDefault="006C591E">
      <w:pPr>
        <w:rPr>
          <w:sz w:val="17"/>
        </w:rPr>
        <w:sectPr w:rsidR="006C591E">
          <w:footerReference w:type="even" r:id="rId9"/>
          <w:type w:val="continuous"/>
          <w:pgSz w:w="11900" w:h="16840"/>
          <w:pgMar w:top="1600" w:right="840" w:bottom="280" w:left="240" w:header="708" w:footer="0" w:gutter="0"/>
          <w:pgNumType w:start="0"/>
          <w:cols w:space="708"/>
        </w:sectPr>
      </w:pPr>
    </w:p>
    <w:p w:rsidR="006C591E" w:rsidRDefault="0056772F">
      <w:pPr>
        <w:tabs>
          <w:tab w:val="left" w:pos="2426"/>
          <w:tab w:val="left" w:pos="7045"/>
        </w:tabs>
        <w:spacing w:before="75"/>
        <w:ind w:left="467"/>
        <w:jc w:val="center"/>
        <w:rPr>
          <w:rFonts w:ascii="Times New Roman" w:hAnsi="Times New Roman"/>
          <w:i/>
          <w:sz w:val="37"/>
        </w:rPr>
      </w:pPr>
      <w:r>
        <w:lastRenderedPageBreak/>
        <w:pict>
          <v:shape id="_x0000_s1161" style="position:absolute;left:0;text-align:left;margin-left:58.3pt;margin-top:29.6pt;width:472.7pt;height:.1pt;z-index:-15728128;mso-wrap-distance-left:0;mso-wrap-distance-right:0;mso-position-horizontal-relative:page" coordorigin="1166,592" coordsize="9454,0" path="m1166,592r9454,e" filled="f" strokeweight=".88031mm">
            <v:path arrowok="t"/>
            <w10:wrap type="topAndBottom" anchorx="page"/>
          </v:shape>
        </w:pict>
      </w:r>
      <w:r w:rsidR="004A24F0">
        <w:rPr>
          <w:rFonts w:ascii="Times New Roman" w:hAnsi="Times New Roman"/>
          <w:i/>
          <w:sz w:val="37"/>
        </w:rPr>
        <w:t>ВЫ</w:t>
      </w:r>
      <w:r w:rsidR="004A24F0">
        <w:rPr>
          <w:rFonts w:ascii="Times New Roman" w:hAnsi="Times New Roman"/>
          <w:i/>
          <w:spacing w:val="-29"/>
          <w:sz w:val="37"/>
        </w:rPr>
        <w:t xml:space="preserve"> </w:t>
      </w:r>
      <w:r w:rsidR="004A24F0">
        <w:rPr>
          <w:rFonts w:ascii="Times New Roman" w:hAnsi="Times New Roman"/>
          <w:i/>
          <w:sz w:val="37"/>
        </w:rPr>
        <w:t>СШЕЕ</w:t>
      </w:r>
      <w:r w:rsidR="004A24F0">
        <w:rPr>
          <w:rFonts w:ascii="Times New Roman" w:hAnsi="Times New Roman"/>
          <w:i/>
          <w:sz w:val="37"/>
        </w:rPr>
        <w:tab/>
      </w:r>
      <w:r w:rsidR="004A24F0">
        <w:rPr>
          <w:rFonts w:ascii="Times New Roman" w:hAnsi="Times New Roman"/>
          <w:i/>
          <w:w w:val="105"/>
          <w:sz w:val="37"/>
        </w:rPr>
        <w:t>ПРОФЕССИ</w:t>
      </w:r>
      <w:r w:rsidR="004A24F0">
        <w:rPr>
          <w:rFonts w:ascii="Times New Roman" w:hAnsi="Times New Roman"/>
          <w:i/>
          <w:spacing w:val="-1"/>
          <w:w w:val="105"/>
          <w:sz w:val="37"/>
        </w:rPr>
        <w:t xml:space="preserve"> </w:t>
      </w:r>
      <w:r w:rsidR="004A24F0">
        <w:rPr>
          <w:rFonts w:ascii="Times New Roman" w:hAnsi="Times New Roman"/>
          <w:i/>
          <w:w w:val="105"/>
          <w:sz w:val="37"/>
        </w:rPr>
        <w:t>ОНАЛЬНОЕ</w:t>
      </w:r>
      <w:r w:rsidR="004A24F0">
        <w:rPr>
          <w:rFonts w:ascii="Times New Roman" w:hAnsi="Times New Roman"/>
          <w:i/>
          <w:w w:val="105"/>
          <w:sz w:val="37"/>
        </w:rPr>
        <w:tab/>
      </w:r>
      <w:r w:rsidR="004A24F0">
        <w:rPr>
          <w:rFonts w:ascii="Times New Roman" w:hAnsi="Times New Roman"/>
          <w:i/>
          <w:sz w:val="37"/>
        </w:rPr>
        <w:t>ОБРА</w:t>
      </w:r>
      <w:r w:rsidR="004A24F0">
        <w:rPr>
          <w:rFonts w:ascii="Times New Roman" w:hAnsi="Times New Roman"/>
          <w:i/>
          <w:spacing w:val="-46"/>
          <w:sz w:val="37"/>
        </w:rPr>
        <w:t xml:space="preserve"> </w:t>
      </w:r>
      <w:r w:rsidR="004A24F0">
        <w:rPr>
          <w:rFonts w:ascii="Times New Roman" w:hAnsi="Times New Roman"/>
          <w:i/>
          <w:sz w:val="37"/>
        </w:rPr>
        <w:t>3</w:t>
      </w:r>
      <w:r w:rsidR="004A24F0">
        <w:rPr>
          <w:rFonts w:ascii="Times New Roman" w:hAnsi="Times New Roman"/>
          <w:i/>
          <w:spacing w:val="-34"/>
          <w:sz w:val="37"/>
        </w:rPr>
        <w:t xml:space="preserve"> </w:t>
      </w:r>
      <w:r w:rsidR="004A24F0">
        <w:rPr>
          <w:rFonts w:ascii="Times New Roman" w:hAnsi="Times New Roman"/>
          <w:i/>
          <w:sz w:val="37"/>
        </w:rPr>
        <w:t>ОВА</w:t>
      </w:r>
      <w:r w:rsidR="004A24F0">
        <w:rPr>
          <w:rFonts w:ascii="Times New Roman" w:hAnsi="Times New Roman"/>
          <w:i/>
          <w:spacing w:val="-13"/>
          <w:sz w:val="37"/>
        </w:rPr>
        <w:t xml:space="preserve"> </w:t>
      </w:r>
      <w:r w:rsidR="004A24F0">
        <w:rPr>
          <w:rFonts w:ascii="Times New Roman" w:hAnsi="Times New Roman"/>
          <w:i/>
          <w:sz w:val="37"/>
        </w:rPr>
        <w:t>НИЕ</w:t>
      </w:r>
    </w:p>
    <w:p w:rsidR="006C591E" w:rsidRDefault="006C591E">
      <w:pPr>
        <w:pStyle w:val="a3"/>
        <w:rPr>
          <w:i/>
          <w:sz w:val="40"/>
        </w:rPr>
      </w:pPr>
    </w:p>
    <w:p w:rsidR="006C591E" w:rsidRDefault="006C591E">
      <w:pPr>
        <w:pStyle w:val="a3"/>
        <w:spacing w:before="2"/>
        <w:rPr>
          <w:i/>
        </w:rPr>
      </w:pPr>
    </w:p>
    <w:p w:rsidR="006C591E" w:rsidRDefault="004A24F0">
      <w:pPr>
        <w:pStyle w:val="5"/>
        <w:ind w:left="39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В.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Н.</w:t>
      </w:r>
      <w:r>
        <w:rPr>
          <w:rFonts w:ascii="Times New Roman" w:hAnsi="Times New Roman"/>
          <w:spacing w:val="-28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49"/>
        </w:rPr>
        <w:t xml:space="preserve"> </w:t>
      </w:r>
      <w:r>
        <w:rPr>
          <w:rFonts w:ascii="Times New Roman" w:hAnsi="Times New Roman"/>
        </w:rPr>
        <w:t>МИРНОВ</w:t>
      </w:r>
    </w:p>
    <w:p w:rsidR="006C591E" w:rsidRDefault="006C591E">
      <w:pPr>
        <w:pStyle w:val="a3"/>
        <w:rPr>
          <w:sz w:val="40"/>
        </w:rPr>
      </w:pPr>
    </w:p>
    <w:p w:rsidR="006C591E" w:rsidRDefault="006C591E">
      <w:pPr>
        <w:pStyle w:val="a3"/>
        <w:rPr>
          <w:sz w:val="40"/>
        </w:rPr>
      </w:pPr>
    </w:p>
    <w:p w:rsidR="006C591E" w:rsidRDefault="006C591E">
      <w:pPr>
        <w:pStyle w:val="a3"/>
        <w:rPr>
          <w:sz w:val="40"/>
        </w:rPr>
      </w:pPr>
    </w:p>
    <w:p w:rsidR="006C591E" w:rsidRDefault="006C591E">
      <w:pPr>
        <w:pStyle w:val="a3"/>
        <w:spacing w:before="5"/>
        <w:rPr>
          <w:sz w:val="39"/>
        </w:rPr>
      </w:pPr>
    </w:p>
    <w:p w:rsidR="006C591E" w:rsidRDefault="004A24F0">
      <w:pPr>
        <w:ind w:left="350"/>
        <w:jc w:val="center"/>
        <w:rPr>
          <w:rFonts w:ascii="Times New Roman" w:hAnsi="Times New Roman"/>
          <w:sz w:val="86"/>
        </w:rPr>
      </w:pPr>
      <w:r>
        <w:rPr>
          <w:rFonts w:ascii="Times New Roman" w:hAnsi="Times New Roman"/>
          <w:sz w:val="86"/>
        </w:rPr>
        <w:t>психологип</w:t>
      </w:r>
    </w:p>
    <w:p w:rsidR="006C591E" w:rsidRDefault="004A24F0">
      <w:pPr>
        <w:tabs>
          <w:tab w:val="left" w:pos="5687"/>
        </w:tabs>
        <w:spacing w:before="4" w:line="952" w:lineRule="exact"/>
        <w:ind w:left="1060" w:right="687"/>
        <w:jc w:val="center"/>
        <w:rPr>
          <w:rFonts w:ascii="Times New Roman" w:hAnsi="Times New Roman"/>
          <w:sz w:val="59"/>
        </w:rPr>
      </w:pPr>
      <w:r>
        <w:rPr>
          <w:rFonts w:ascii="Times New Roman" w:hAnsi="Times New Roman"/>
          <w:w w:val="105"/>
          <w:sz w:val="59"/>
        </w:rPr>
        <w:t>УПРАВАЕНИП</w:t>
      </w:r>
      <w:r>
        <w:rPr>
          <w:rFonts w:ascii="Times New Roman" w:hAnsi="Times New Roman"/>
          <w:w w:val="105"/>
          <w:sz w:val="59"/>
        </w:rPr>
        <w:tab/>
        <w:t>ПEPCOHAAOM</w:t>
      </w:r>
      <w:r>
        <w:rPr>
          <w:rFonts w:ascii="Times New Roman" w:hAnsi="Times New Roman"/>
          <w:spacing w:val="-152"/>
          <w:w w:val="105"/>
          <w:sz w:val="59"/>
        </w:rPr>
        <w:t xml:space="preserve"> </w:t>
      </w:r>
      <w:r>
        <w:rPr>
          <w:rFonts w:ascii="Times New Roman" w:hAnsi="Times New Roman"/>
          <w:w w:val="105"/>
          <w:sz w:val="59"/>
        </w:rPr>
        <w:t>В</w:t>
      </w:r>
      <w:r>
        <w:rPr>
          <w:rFonts w:ascii="Times New Roman" w:hAnsi="Times New Roman"/>
          <w:spacing w:val="55"/>
          <w:w w:val="105"/>
          <w:sz w:val="59"/>
        </w:rPr>
        <w:t xml:space="preserve"> </w:t>
      </w:r>
      <w:r>
        <w:rPr>
          <w:rFonts w:ascii="Times New Roman" w:hAnsi="Times New Roman"/>
          <w:w w:val="105"/>
          <w:sz w:val="59"/>
        </w:rPr>
        <w:t>ЭКСТРЕМААЬНЫХ</w:t>
      </w:r>
    </w:p>
    <w:p w:rsidR="006C591E" w:rsidRDefault="004A24F0">
      <w:pPr>
        <w:pStyle w:val="a4"/>
      </w:pPr>
      <w:r>
        <w:rPr>
          <w:w w:val="105"/>
        </w:rPr>
        <w:t>саовилх</w:t>
      </w:r>
    </w:p>
    <w:p w:rsidR="006C591E" w:rsidRDefault="006C591E">
      <w:pPr>
        <w:pStyle w:val="a3"/>
        <w:spacing w:before="8"/>
        <w:rPr>
          <w:sz w:val="133"/>
        </w:rPr>
      </w:pPr>
    </w:p>
    <w:p w:rsidR="006C591E" w:rsidRDefault="004A24F0">
      <w:pPr>
        <w:ind w:left="473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Рекоменdово//о</w:t>
      </w:r>
    </w:p>
    <w:p w:rsidR="006C591E" w:rsidRDefault="004A24F0">
      <w:pPr>
        <w:spacing w:before="22" w:line="266" w:lineRule="auto"/>
        <w:ind w:left="2281" w:right="1840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sz w:val="26"/>
        </w:rPr>
        <w:t>£оветон</w:t>
      </w:r>
      <w:r>
        <w:rPr>
          <w:rFonts w:ascii="Times New Roman" w:hAnsi="Times New Roman"/>
          <w:i/>
          <w:spacing w:val="15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по</w:t>
      </w:r>
      <w:r>
        <w:rPr>
          <w:rFonts w:ascii="Times New Roman" w:hAnsi="Times New Roman"/>
          <w:i/>
          <w:spacing w:val="10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психологии</w:t>
      </w:r>
      <w:r>
        <w:rPr>
          <w:rFonts w:ascii="Times New Roman" w:hAnsi="Times New Roman"/>
          <w:i/>
          <w:spacing w:val="-6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Учебно-методического</w:t>
      </w:r>
      <w:r>
        <w:rPr>
          <w:rFonts w:ascii="Times New Roman" w:hAnsi="Times New Roman"/>
          <w:i/>
          <w:spacing w:val="-3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объединения</w:t>
      </w:r>
      <w:r>
        <w:rPr>
          <w:rFonts w:ascii="Times New Roman" w:hAnsi="Times New Roman"/>
          <w:i/>
          <w:spacing w:val="-62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по</w:t>
      </w:r>
      <w:r>
        <w:rPr>
          <w:rFonts w:ascii="Times New Roman" w:hAnsi="Times New Roman"/>
          <w:i/>
          <w:spacing w:val="6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клоссическому</w:t>
      </w:r>
      <w:r>
        <w:rPr>
          <w:rFonts w:ascii="Times New Roman" w:hAnsi="Times New Roman"/>
          <w:i/>
          <w:spacing w:val="45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университетскону</w:t>
      </w:r>
      <w:r>
        <w:rPr>
          <w:rFonts w:ascii="Times New Roman" w:hAnsi="Times New Roman"/>
          <w:i/>
          <w:spacing w:val="2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обр0З080нию</w:t>
      </w:r>
    </w:p>
    <w:p w:rsidR="006C591E" w:rsidRDefault="004A24F0">
      <w:pPr>
        <w:spacing w:line="277" w:lineRule="exact"/>
        <w:ind w:left="435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w w:val="95"/>
          <w:sz w:val="26"/>
        </w:rPr>
        <w:t>в</w:t>
      </w:r>
      <w:r>
        <w:rPr>
          <w:rFonts w:ascii="Times New Roman" w:hAnsi="Times New Roman"/>
          <w:i/>
          <w:spacing w:val="59"/>
          <w:w w:val="95"/>
          <w:sz w:val="26"/>
        </w:rPr>
        <w:t xml:space="preserve"> </w:t>
      </w:r>
      <w:r>
        <w:rPr>
          <w:rFonts w:ascii="Times New Roman" w:hAnsi="Times New Roman"/>
          <w:i/>
          <w:w w:val="95"/>
          <w:sz w:val="26"/>
        </w:rPr>
        <w:t>качестве</w:t>
      </w:r>
      <w:r>
        <w:rPr>
          <w:rFonts w:ascii="Times New Roman" w:hAnsi="Times New Roman"/>
          <w:i/>
          <w:spacing w:val="10"/>
          <w:w w:val="95"/>
          <w:sz w:val="26"/>
        </w:rPr>
        <w:t xml:space="preserve"> </w:t>
      </w:r>
      <w:r>
        <w:rPr>
          <w:rFonts w:ascii="Times New Roman" w:hAnsi="Times New Roman"/>
          <w:i/>
          <w:w w:val="95"/>
          <w:sz w:val="26"/>
        </w:rPr>
        <w:t>'учебного</w:t>
      </w:r>
      <w:r>
        <w:rPr>
          <w:rFonts w:ascii="Times New Roman" w:hAnsi="Times New Roman"/>
          <w:i/>
          <w:spacing w:val="62"/>
          <w:sz w:val="26"/>
        </w:rPr>
        <w:t xml:space="preserve"> </w:t>
      </w:r>
      <w:r>
        <w:rPr>
          <w:rFonts w:ascii="Times New Roman" w:hAnsi="Times New Roman"/>
          <w:i/>
          <w:w w:val="95"/>
          <w:sz w:val="26"/>
        </w:rPr>
        <w:t>пособия</w:t>
      </w:r>
      <w:r>
        <w:rPr>
          <w:rFonts w:ascii="Times New Roman" w:hAnsi="Times New Roman"/>
          <w:i/>
          <w:spacing w:val="53"/>
          <w:w w:val="95"/>
          <w:sz w:val="26"/>
        </w:rPr>
        <w:t xml:space="preserve"> </w:t>
      </w:r>
      <w:r>
        <w:rPr>
          <w:rFonts w:ascii="Times New Roman" w:hAnsi="Times New Roman"/>
          <w:i/>
          <w:w w:val="95"/>
          <w:sz w:val="26"/>
        </w:rPr>
        <w:t>для</w:t>
      </w:r>
      <w:r>
        <w:rPr>
          <w:rFonts w:ascii="Times New Roman" w:hAnsi="Times New Roman"/>
          <w:i/>
          <w:spacing w:val="44"/>
          <w:w w:val="95"/>
          <w:sz w:val="26"/>
        </w:rPr>
        <w:t xml:space="preserve"> </w:t>
      </w:r>
      <w:r>
        <w:rPr>
          <w:rFonts w:ascii="Times New Roman" w:hAnsi="Times New Roman"/>
          <w:i/>
          <w:w w:val="95"/>
          <w:sz w:val="26"/>
        </w:rPr>
        <w:t>студентов</w:t>
      </w:r>
    </w:p>
    <w:p w:rsidR="006C591E" w:rsidRDefault="004A24F0">
      <w:pPr>
        <w:spacing w:before="32"/>
        <w:ind w:left="458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sz w:val="26"/>
        </w:rPr>
        <w:t>высших</w:t>
      </w:r>
      <w:r>
        <w:rPr>
          <w:rFonts w:ascii="Times New Roman" w:hAnsi="Times New Roman"/>
          <w:i/>
          <w:spacing w:val="6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уяебных</w:t>
      </w:r>
      <w:r>
        <w:rPr>
          <w:rFonts w:ascii="Times New Roman" w:hAnsi="Times New Roman"/>
          <w:i/>
          <w:spacing w:val="12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заведений,</w:t>
      </w:r>
      <w:r>
        <w:rPr>
          <w:rFonts w:ascii="Times New Roman" w:hAnsi="Times New Roman"/>
          <w:i/>
          <w:spacing w:val="1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обучоющихся</w:t>
      </w:r>
    </w:p>
    <w:p w:rsidR="006C591E" w:rsidRDefault="004A24F0">
      <w:pPr>
        <w:spacing w:before="22"/>
        <w:ind w:left="451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sz w:val="26"/>
        </w:rPr>
        <w:t>по</w:t>
      </w:r>
      <w:r>
        <w:rPr>
          <w:rFonts w:ascii="Times New Roman" w:hAnsi="Times New Roman"/>
          <w:spacing w:val="25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напровлению</w:t>
      </w:r>
      <w:r>
        <w:rPr>
          <w:rFonts w:ascii="Times New Roman" w:hAnsi="Times New Roman"/>
          <w:i/>
          <w:spacing w:val="41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и</w:t>
      </w:r>
      <w:r>
        <w:rPr>
          <w:rFonts w:ascii="Times New Roman" w:hAnsi="Times New Roman"/>
          <w:i/>
          <w:spacing w:val="15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специольностян</w:t>
      </w:r>
      <w:r>
        <w:rPr>
          <w:rFonts w:ascii="Times New Roman" w:hAnsi="Times New Roman"/>
          <w:i/>
          <w:spacing w:val="13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психологии</w:t>
      </w:r>
    </w:p>
    <w:p w:rsidR="006C591E" w:rsidRDefault="006C591E">
      <w:pPr>
        <w:pStyle w:val="a3"/>
        <w:rPr>
          <w:i/>
          <w:sz w:val="30"/>
        </w:rPr>
      </w:pPr>
    </w:p>
    <w:p w:rsidR="006C591E" w:rsidRDefault="006C591E">
      <w:pPr>
        <w:pStyle w:val="a3"/>
        <w:rPr>
          <w:i/>
          <w:sz w:val="30"/>
        </w:rPr>
      </w:pPr>
    </w:p>
    <w:p w:rsidR="006C591E" w:rsidRDefault="006C591E">
      <w:pPr>
        <w:pStyle w:val="a3"/>
        <w:rPr>
          <w:i/>
          <w:sz w:val="30"/>
        </w:rPr>
      </w:pPr>
    </w:p>
    <w:p w:rsidR="006C591E" w:rsidRDefault="006C591E">
      <w:pPr>
        <w:pStyle w:val="a3"/>
        <w:rPr>
          <w:i/>
          <w:sz w:val="30"/>
        </w:rPr>
      </w:pPr>
    </w:p>
    <w:p w:rsidR="006C591E" w:rsidRDefault="006C591E">
      <w:pPr>
        <w:pStyle w:val="a3"/>
        <w:rPr>
          <w:i/>
          <w:sz w:val="30"/>
        </w:rPr>
      </w:pPr>
    </w:p>
    <w:p w:rsidR="006C591E" w:rsidRDefault="006C591E">
      <w:pPr>
        <w:pStyle w:val="a3"/>
        <w:rPr>
          <w:i/>
          <w:sz w:val="30"/>
        </w:rPr>
      </w:pPr>
    </w:p>
    <w:p w:rsidR="006C591E" w:rsidRDefault="006C591E">
      <w:pPr>
        <w:pStyle w:val="a3"/>
        <w:rPr>
          <w:i/>
          <w:sz w:val="30"/>
        </w:rPr>
      </w:pPr>
    </w:p>
    <w:p w:rsidR="006C591E" w:rsidRDefault="006C591E">
      <w:pPr>
        <w:pStyle w:val="a3"/>
        <w:rPr>
          <w:i/>
          <w:sz w:val="30"/>
        </w:rPr>
      </w:pPr>
    </w:p>
    <w:p w:rsidR="006C591E" w:rsidRDefault="006C591E">
      <w:pPr>
        <w:pStyle w:val="a3"/>
        <w:spacing w:before="10"/>
        <w:rPr>
          <w:i/>
          <w:sz w:val="26"/>
        </w:rPr>
      </w:pPr>
    </w:p>
    <w:p w:rsidR="006C591E" w:rsidRDefault="004A24F0">
      <w:pPr>
        <w:tabs>
          <w:tab w:val="left" w:pos="972"/>
        </w:tabs>
        <w:spacing w:line="223" w:lineRule="exact"/>
        <w:ind w:left="691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strike/>
          <w:w w:val="101"/>
          <w:sz w:val="25"/>
        </w:rPr>
        <w:t xml:space="preserve"> </w:t>
      </w:r>
      <w:r>
        <w:rPr>
          <w:rFonts w:ascii="Times New Roman" w:hAnsi="Times New Roman"/>
          <w:strike/>
          <w:sz w:val="25"/>
        </w:rPr>
        <w:tab/>
        <w:t>“</w:t>
      </w:r>
      <w:r>
        <w:rPr>
          <w:rFonts w:ascii="Times New Roman" w:hAnsi="Times New Roman"/>
          <w:spacing w:val="105"/>
          <w:sz w:val="25"/>
        </w:rPr>
        <w:t xml:space="preserve"> </w:t>
      </w:r>
      <w:r>
        <w:rPr>
          <w:rFonts w:ascii="Times New Roman" w:hAnsi="Times New Roman"/>
          <w:sz w:val="25"/>
        </w:rPr>
        <w:t>i</w:t>
      </w:r>
    </w:p>
    <w:p w:rsidR="006C591E" w:rsidRDefault="004A24F0">
      <w:pPr>
        <w:spacing w:line="200" w:lineRule="exact"/>
        <w:ind w:left="490"/>
        <w:jc w:val="center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ACADEM</w:t>
      </w:r>
      <w:r>
        <w:rPr>
          <w:rFonts w:ascii="Times New Roman" w:hAnsi="Times New Roman"/>
          <w:spacing w:val="-2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А</w:t>
      </w:r>
    </w:p>
    <w:p w:rsidR="006C591E" w:rsidRDefault="004A24F0">
      <w:pPr>
        <w:spacing w:before="131" w:line="347" w:lineRule="exact"/>
        <w:ind w:left="507"/>
        <w:jc w:val="center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Nосква</w:t>
      </w:r>
    </w:p>
    <w:p w:rsidR="006C591E" w:rsidRDefault="004A24F0">
      <w:pPr>
        <w:tabs>
          <w:tab w:val="left" w:pos="6434"/>
        </w:tabs>
        <w:spacing w:line="264" w:lineRule="auto"/>
        <w:ind w:left="3533" w:right="314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10"/>
          <w:sz w:val="28"/>
        </w:rPr>
        <w:t>Издатепьскии</w:t>
      </w:r>
      <w:r>
        <w:rPr>
          <w:rFonts w:ascii="Times New Roman" w:hAnsi="Times New Roman"/>
          <w:spacing w:val="32"/>
          <w:w w:val="110"/>
          <w:sz w:val="28"/>
        </w:rPr>
        <w:t xml:space="preserve"> </w:t>
      </w:r>
      <w:r>
        <w:rPr>
          <w:rFonts w:ascii="Times New Roman" w:hAnsi="Times New Roman"/>
          <w:w w:val="110"/>
          <w:sz w:val="28"/>
        </w:rPr>
        <w:t>центр</w:t>
      </w:r>
      <w:r>
        <w:rPr>
          <w:rFonts w:ascii="Times New Roman" w:hAnsi="Times New Roman"/>
          <w:w w:val="110"/>
          <w:sz w:val="28"/>
        </w:rPr>
        <w:tab/>
      </w:r>
      <w:r>
        <w:rPr>
          <w:rFonts w:ascii="Times New Roman" w:hAnsi="Times New Roman"/>
          <w:spacing w:val="-1"/>
          <w:sz w:val="28"/>
        </w:rPr>
        <w:t>Акадегтия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w w:val="110"/>
          <w:sz w:val="28"/>
        </w:rPr>
        <w:t>2007</w:t>
      </w:r>
    </w:p>
    <w:p w:rsidR="006C591E" w:rsidRDefault="006C591E">
      <w:pPr>
        <w:spacing w:line="264" w:lineRule="auto"/>
        <w:jc w:val="center"/>
        <w:rPr>
          <w:rFonts w:ascii="Times New Roman" w:hAnsi="Times New Roman"/>
          <w:sz w:val="28"/>
        </w:rPr>
        <w:sectPr w:rsidR="006C591E">
          <w:pgSz w:w="11900" w:h="16840"/>
          <w:pgMar w:top="360" w:right="840" w:bottom="280" w:left="240" w:header="0" w:footer="0" w:gutter="0"/>
          <w:cols w:space="708"/>
        </w:sectPr>
      </w:pPr>
    </w:p>
    <w:p w:rsidR="006C591E" w:rsidRDefault="004A24F0">
      <w:pPr>
        <w:pStyle w:val="7"/>
        <w:tabs>
          <w:tab w:val="left" w:pos="1174"/>
        </w:tabs>
        <w:spacing w:before="72" w:line="372" w:lineRule="exact"/>
        <w:ind w:left="725"/>
        <w:jc w:val="left"/>
        <w:rPr>
          <w:rFonts w:ascii="Cambria" w:hAnsi="Cambria"/>
        </w:rPr>
      </w:pPr>
      <w:r>
        <w:rPr>
          <w:rFonts w:ascii="Cambria" w:hAnsi="Cambria"/>
        </w:rPr>
        <w:lastRenderedPageBreak/>
        <w:t>У</w:t>
      </w:r>
      <w:r>
        <w:rPr>
          <w:rFonts w:ascii="Cambria" w:hAnsi="Cambria"/>
        </w:rPr>
        <w:tab/>
      </w:r>
      <w:r>
        <w:rPr>
          <w:rFonts w:ascii="Cambria" w:hAnsi="Cambria"/>
          <w:w w:val="90"/>
        </w:rPr>
        <w:t>К</w:t>
      </w:r>
      <w:r>
        <w:rPr>
          <w:rFonts w:ascii="Cambria" w:hAnsi="Cambria"/>
          <w:spacing w:val="38"/>
          <w:w w:val="90"/>
        </w:rPr>
        <w:t xml:space="preserve"> </w:t>
      </w:r>
      <w:r>
        <w:rPr>
          <w:rFonts w:ascii="Cambria" w:hAnsi="Cambria"/>
          <w:w w:val="90"/>
        </w:rPr>
        <w:t>001.25:574.23(075.8)</w:t>
      </w:r>
    </w:p>
    <w:p w:rsidR="006C591E" w:rsidRDefault="004A24F0">
      <w:pPr>
        <w:spacing w:line="339" w:lineRule="exact"/>
        <w:ind w:left="739"/>
        <w:rPr>
          <w:sz w:val="34"/>
        </w:rPr>
      </w:pPr>
      <w:r>
        <w:rPr>
          <w:w w:val="95"/>
          <w:sz w:val="34"/>
        </w:rPr>
        <w:t>fiБK</w:t>
      </w:r>
      <w:r>
        <w:rPr>
          <w:spacing w:val="28"/>
          <w:w w:val="95"/>
          <w:sz w:val="34"/>
        </w:rPr>
        <w:t xml:space="preserve"> </w:t>
      </w:r>
      <w:r>
        <w:rPr>
          <w:w w:val="95"/>
          <w:sz w:val="34"/>
        </w:rPr>
        <w:t>бЅ.9я7З</w:t>
      </w:r>
    </w:p>
    <w:p w:rsidR="006C591E" w:rsidRDefault="004A24F0">
      <w:pPr>
        <w:pStyle w:val="7"/>
        <w:spacing w:line="366" w:lineRule="exact"/>
        <w:ind w:left="1562"/>
        <w:jc w:val="left"/>
        <w:rPr>
          <w:rFonts w:ascii="Cambria"/>
        </w:rPr>
      </w:pPr>
      <w:r>
        <w:rPr>
          <w:rFonts w:ascii="Cambria"/>
        </w:rPr>
        <w:t>C506</w:t>
      </w:r>
    </w:p>
    <w:p w:rsidR="006C591E" w:rsidRDefault="006C591E">
      <w:pPr>
        <w:rPr>
          <w:sz w:val="40"/>
        </w:rPr>
      </w:pPr>
    </w:p>
    <w:p w:rsidR="006C591E" w:rsidRDefault="006C591E">
      <w:pPr>
        <w:rPr>
          <w:sz w:val="40"/>
        </w:rPr>
      </w:pPr>
    </w:p>
    <w:p w:rsidR="006C591E" w:rsidRDefault="006C591E">
      <w:pPr>
        <w:rPr>
          <w:sz w:val="40"/>
        </w:rPr>
      </w:pPr>
    </w:p>
    <w:p w:rsidR="006C591E" w:rsidRDefault="006C591E">
      <w:pPr>
        <w:spacing w:before="2"/>
        <w:rPr>
          <w:sz w:val="55"/>
        </w:rPr>
      </w:pPr>
    </w:p>
    <w:p w:rsidR="006C591E" w:rsidRDefault="004A24F0">
      <w:pPr>
        <w:ind w:left="246"/>
        <w:jc w:val="center"/>
      </w:pPr>
      <w:r>
        <w:t>Р</w:t>
      </w:r>
      <w:r>
        <w:rPr>
          <w:spacing w:val="19"/>
        </w:rPr>
        <w:t xml:space="preserve"> </w:t>
      </w:r>
      <w:r>
        <w:t>е</w:t>
      </w:r>
      <w:r>
        <w:rPr>
          <w:spacing w:val="17"/>
        </w:rPr>
        <w:t xml:space="preserve"> </w:t>
      </w:r>
      <w:r>
        <w:t>п</w:t>
      </w:r>
      <w:r>
        <w:rPr>
          <w:spacing w:val="-1"/>
        </w:rPr>
        <w:t xml:space="preserve"> </w:t>
      </w:r>
      <w:r>
        <w:t>е</w:t>
      </w:r>
      <w:r>
        <w:rPr>
          <w:spacing w:val="17"/>
        </w:rPr>
        <w:t xml:space="preserve"> </w:t>
      </w:r>
      <w:r>
        <w:t>н</w:t>
      </w:r>
      <w:r>
        <w:rPr>
          <w:spacing w:val="18"/>
        </w:rPr>
        <w:t xml:space="preserve"> </w:t>
      </w:r>
      <w:r>
        <w:t>з</w:t>
      </w:r>
      <w:r>
        <w:rPr>
          <w:spacing w:val="7"/>
        </w:rPr>
        <w:t xml:space="preserve"> </w:t>
      </w:r>
      <w:r>
        <w:t>с</w:t>
      </w:r>
      <w:r>
        <w:rPr>
          <w:spacing w:val="19"/>
        </w:rPr>
        <w:t xml:space="preserve"> </w:t>
      </w:r>
      <w:r>
        <w:t>Н</w:t>
      </w:r>
      <w:r>
        <w:rPr>
          <w:spacing w:val="11"/>
        </w:rPr>
        <w:t xml:space="preserve"> </w:t>
      </w:r>
      <w:r>
        <w:t>Т</w:t>
      </w:r>
      <w:r>
        <w:rPr>
          <w:spacing w:val="11"/>
        </w:rPr>
        <w:t xml:space="preserve"> </w:t>
      </w:r>
      <w:r>
        <w:t>Ll:</w:t>
      </w:r>
    </w:p>
    <w:p w:rsidR="006C591E" w:rsidRDefault="004A24F0">
      <w:pPr>
        <w:spacing w:before="95" w:line="244" w:lineRule="auto"/>
        <w:ind w:left="1407" w:right="1212"/>
        <w:jc w:val="center"/>
        <w:rPr>
          <w:i/>
          <w:sz w:val="24"/>
        </w:rPr>
      </w:pPr>
      <w:r>
        <w:rPr>
          <w:w w:val="95"/>
          <w:sz w:val="24"/>
        </w:rPr>
        <w:t>иоктор</w:t>
      </w:r>
      <w:r>
        <w:rPr>
          <w:spacing w:val="61"/>
          <w:sz w:val="24"/>
        </w:rPr>
        <w:t xml:space="preserve"> </w:t>
      </w:r>
      <w:r>
        <w:rPr>
          <w:w w:val="95"/>
          <w:sz w:val="24"/>
        </w:rPr>
        <w:t>психи›:іг›і</w:t>
      </w:r>
      <w:r>
        <w:rPr>
          <w:spacing w:val="30"/>
          <w:w w:val="95"/>
          <w:sz w:val="24"/>
        </w:rPr>
        <w:t xml:space="preserve"> </w:t>
      </w:r>
      <w:r>
        <w:rPr>
          <w:w w:val="95"/>
          <w:sz w:val="24"/>
        </w:rPr>
        <w:t>к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чсс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ких</w:t>
      </w:r>
      <w:r>
        <w:rPr>
          <w:spacing w:val="118"/>
          <w:sz w:val="24"/>
        </w:rPr>
        <w:t xml:space="preserve"> </w:t>
      </w:r>
      <w:r>
        <w:rPr>
          <w:w w:val="95"/>
          <w:sz w:val="24"/>
        </w:rPr>
        <w:t>наук,</w:t>
      </w:r>
      <w:r>
        <w:rPr>
          <w:spacing w:val="133"/>
          <w:sz w:val="24"/>
        </w:rPr>
        <w:t xml:space="preserve"> </w:t>
      </w:r>
      <w:r>
        <w:rPr>
          <w:w w:val="95"/>
          <w:sz w:val="24"/>
        </w:rPr>
        <w:t>профессс›р</w:t>
      </w:r>
      <w:r>
        <w:rPr>
          <w:spacing w:val="130"/>
          <w:sz w:val="24"/>
        </w:rPr>
        <w:t xml:space="preserve"> </w:t>
      </w:r>
      <w:r>
        <w:rPr>
          <w:w w:val="95"/>
          <w:sz w:val="24"/>
        </w:rPr>
        <w:t>кзфсдръі</w:t>
      </w:r>
      <w:r>
        <w:rPr>
          <w:spacing w:val="133"/>
          <w:sz w:val="24"/>
        </w:rPr>
        <w:t xml:space="preserve"> </w:t>
      </w:r>
      <w:r>
        <w:rPr>
          <w:w w:val="95"/>
          <w:sz w:val="24"/>
        </w:rPr>
        <w:t>уголовного</w:t>
      </w:r>
      <w:r>
        <w:rPr>
          <w:spacing w:val="127"/>
          <w:sz w:val="24"/>
        </w:rPr>
        <w:t xml:space="preserve"> </w:t>
      </w:r>
      <w:r>
        <w:rPr>
          <w:w w:val="95"/>
          <w:sz w:val="24"/>
        </w:rPr>
        <w:t>права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пpr›пecca</w:t>
      </w:r>
      <w:r>
        <w:rPr>
          <w:spacing w:val="53"/>
          <w:sz w:val="24"/>
        </w:rPr>
        <w:t xml:space="preserve"> </w:t>
      </w:r>
      <w:r>
        <w:rPr>
          <w:sz w:val="24"/>
        </w:rPr>
        <w:t>іср›‹янчсского</w:t>
      </w:r>
      <w:r>
        <w:rPr>
          <w:spacing w:val="52"/>
          <w:sz w:val="24"/>
        </w:rPr>
        <w:t xml:space="preserve"> </w:t>
      </w:r>
      <w:r>
        <w:rPr>
          <w:sz w:val="24"/>
        </w:rPr>
        <w:t>фукyлъзc га</w:t>
      </w:r>
      <w:r>
        <w:rPr>
          <w:spacing w:val="53"/>
          <w:sz w:val="24"/>
        </w:rPr>
        <w:t xml:space="preserve"> </w:t>
      </w:r>
      <w:r>
        <w:rPr>
          <w:sz w:val="24"/>
        </w:rPr>
        <w:t>Росс ийскиі о</w:t>
      </w:r>
      <w:r>
        <w:rPr>
          <w:spacing w:val="53"/>
          <w:sz w:val="24"/>
        </w:rPr>
        <w:t xml:space="preserve"> </w:t>
      </w:r>
      <w:r>
        <w:rPr>
          <w:sz w:val="24"/>
        </w:rPr>
        <w:t>унпsсрсите га</w:t>
      </w:r>
      <w:r>
        <w:rPr>
          <w:spacing w:val="1"/>
          <w:sz w:val="24"/>
        </w:rPr>
        <w:t xml:space="preserve"> </w:t>
      </w:r>
      <w:r>
        <w:rPr>
          <w:sz w:val="24"/>
        </w:rPr>
        <w:t>дружбы</w:t>
      </w:r>
      <w:r>
        <w:rPr>
          <w:spacing w:val="42"/>
          <w:sz w:val="24"/>
        </w:rPr>
        <w:t xml:space="preserve"> </w:t>
      </w:r>
      <w:r>
        <w:rPr>
          <w:sz w:val="24"/>
        </w:rPr>
        <w:t>народов</w:t>
      </w:r>
      <w:r>
        <w:rPr>
          <w:spacing w:val="26"/>
          <w:sz w:val="24"/>
        </w:rPr>
        <w:t xml:space="preserve"> </w:t>
      </w:r>
      <w:r>
        <w:rPr>
          <w:i/>
          <w:sz w:val="24"/>
        </w:rPr>
        <w:t>А.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U.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Гlапкин,</w:t>
      </w:r>
    </w:p>
    <w:p w:rsidR="006C591E" w:rsidRDefault="004A24F0">
      <w:pPr>
        <w:spacing w:before="6"/>
        <w:ind w:left="197"/>
        <w:jc w:val="center"/>
        <w:rPr>
          <w:sz w:val="24"/>
        </w:rPr>
      </w:pPr>
      <w:r>
        <w:rPr>
          <w:w w:val="105"/>
          <w:sz w:val="24"/>
        </w:rPr>
        <w:t>доктор</w:t>
      </w:r>
      <w:r>
        <w:rPr>
          <w:spacing w:val="51"/>
          <w:w w:val="105"/>
          <w:sz w:val="24"/>
        </w:rPr>
        <w:t xml:space="preserve"> </w:t>
      </w:r>
      <w:r>
        <w:rPr>
          <w:w w:val="105"/>
          <w:sz w:val="24"/>
        </w:rPr>
        <w:t>психслсгических</w:t>
      </w:r>
      <w:r>
        <w:rPr>
          <w:spacing w:val="43"/>
          <w:w w:val="105"/>
          <w:sz w:val="24"/>
        </w:rPr>
        <w:t xml:space="preserve"> </w:t>
      </w:r>
      <w:r>
        <w:rPr>
          <w:w w:val="105"/>
          <w:sz w:val="24"/>
        </w:rPr>
        <w:t>каук.</w:t>
      </w:r>
      <w:r>
        <w:rPr>
          <w:spacing w:val="50"/>
          <w:w w:val="105"/>
          <w:sz w:val="24"/>
        </w:rPr>
        <w:t xml:space="preserve"> </w:t>
      </w:r>
      <w:r>
        <w:rPr>
          <w:w w:val="105"/>
          <w:sz w:val="24"/>
        </w:rPr>
        <w:t>заместите.іъ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 xml:space="preserve">нзчэльника 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унраsлсния</w:t>
      </w:r>
    </w:p>
    <w:p w:rsidR="006C591E" w:rsidRDefault="004A24F0">
      <w:pPr>
        <w:tabs>
          <w:tab w:val="left" w:pos="5944"/>
          <w:tab w:val="left" w:pos="6655"/>
        </w:tabs>
        <w:spacing w:before="9"/>
        <w:ind w:left="216"/>
        <w:jc w:val="center"/>
        <w:rPr>
          <w:i/>
          <w:sz w:val="23"/>
        </w:rPr>
      </w:pPr>
      <w:r>
        <w:rPr>
          <w:w w:val="95"/>
          <w:sz w:val="23"/>
        </w:rPr>
        <w:t>upi</w:t>
      </w:r>
      <w:r>
        <w:rPr>
          <w:spacing w:val="4"/>
          <w:w w:val="95"/>
          <w:sz w:val="23"/>
        </w:rPr>
        <w:t xml:space="preserve"> </w:t>
      </w:r>
      <w:r>
        <w:rPr>
          <w:w w:val="95"/>
          <w:sz w:val="23"/>
        </w:rPr>
        <w:t>аНи</w:t>
      </w:r>
      <w:r>
        <w:rPr>
          <w:spacing w:val="84"/>
          <w:sz w:val="23"/>
        </w:rPr>
        <w:t xml:space="preserve"> </w:t>
      </w:r>
      <w:r>
        <w:rPr>
          <w:w w:val="95"/>
          <w:sz w:val="23"/>
        </w:rPr>
        <w:t>aгtиc</w:t>
      </w:r>
      <w:r>
        <w:rPr>
          <w:spacing w:val="-11"/>
          <w:w w:val="95"/>
          <w:sz w:val="23"/>
        </w:rPr>
        <w:t xml:space="preserve"> </w:t>
      </w:r>
      <w:r>
        <w:rPr>
          <w:w w:val="95"/>
          <w:sz w:val="23"/>
        </w:rPr>
        <w:t>й</w:t>
      </w:r>
      <w:r>
        <w:rPr>
          <w:spacing w:val="79"/>
          <w:sz w:val="23"/>
        </w:rPr>
        <w:t xml:space="preserve"> </w:t>
      </w:r>
      <w:r>
        <w:rPr>
          <w:w w:val="95"/>
          <w:sz w:val="23"/>
        </w:rPr>
        <w:t>работьi</w:t>
      </w:r>
      <w:r>
        <w:rPr>
          <w:spacing w:val="76"/>
          <w:sz w:val="23"/>
        </w:rPr>
        <w:t xml:space="preserve"> </w:t>
      </w:r>
      <w:r>
        <w:rPr>
          <w:w w:val="95"/>
          <w:sz w:val="23"/>
        </w:rPr>
        <w:t>с</w:t>
      </w:r>
      <w:r>
        <w:rPr>
          <w:spacing w:val="76"/>
          <w:sz w:val="23"/>
        </w:rPr>
        <w:t xml:space="preserve"> </w:t>
      </w:r>
      <w:r>
        <w:rPr>
          <w:w w:val="95"/>
          <w:sz w:val="23"/>
        </w:rPr>
        <w:t>ли</w:t>
      </w:r>
      <w:r>
        <w:rPr>
          <w:spacing w:val="32"/>
          <w:w w:val="95"/>
          <w:sz w:val="23"/>
        </w:rPr>
        <w:t xml:space="preserve"> </w:t>
      </w:r>
      <w:r>
        <w:rPr>
          <w:w w:val="95"/>
          <w:sz w:val="23"/>
        </w:rPr>
        <w:t>н</w:t>
      </w:r>
      <w:r>
        <w:rPr>
          <w:spacing w:val="-24"/>
          <w:w w:val="95"/>
          <w:sz w:val="23"/>
        </w:rPr>
        <w:t xml:space="preserve"> </w:t>
      </w:r>
      <w:r>
        <w:rPr>
          <w:w w:val="95"/>
          <w:sz w:val="23"/>
        </w:rPr>
        <w:t>іьпи</w:t>
      </w:r>
      <w:r>
        <w:rPr>
          <w:spacing w:val="69"/>
          <w:sz w:val="23"/>
        </w:rPr>
        <w:t xml:space="preserve"> </w:t>
      </w:r>
      <w:r>
        <w:rPr>
          <w:w w:val="95"/>
          <w:sz w:val="23"/>
        </w:rPr>
        <w:t>cocmaur›rt</w:t>
      </w:r>
      <w:r>
        <w:rPr>
          <w:spacing w:val="97"/>
          <w:sz w:val="23"/>
        </w:rPr>
        <w:t xml:space="preserve"> </w:t>
      </w:r>
      <w:r>
        <w:rPr>
          <w:w w:val="95"/>
          <w:sz w:val="23"/>
        </w:rPr>
        <w:t>ДКО</w:t>
      </w:r>
      <w:r>
        <w:rPr>
          <w:w w:val="95"/>
          <w:sz w:val="23"/>
        </w:rPr>
        <w:tab/>
      </w:r>
      <w:r>
        <w:rPr>
          <w:sz w:val="23"/>
        </w:rPr>
        <w:t>М</w:t>
      </w:r>
      <w:r>
        <w:rPr>
          <w:spacing w:val="22"/>
          <w:sz w:val="23"/>
        </w:rPr>
        <w:t xml:space="preserve"> </w:t>
      </w:r>
      <w:r>
        <w:rPr>
          <w:sz w:val="23"/>
        </w:rPr>
        <w:t>B4</w:t>
      </w:r>
      <w:r>
        <w:rPr>
          <w:sz w:val="23"/>
        </w:rPr>
        <w:tab/>
        <w:t>России</w:t>
      </w:r>
      <w:r>
        <w:rPr>
          <w:spacing w:val="6"/>
          <w:sz w:val="23"/>
        </w:rPr>
        <w:t xml:space="preserve"> </w:t>
      </w:r>
      <w:r>
        <w:rPr>
          <w:w w:val="95"/>
          <w:sz w:val="23"/>
        </w:rPr>
        <w:t>/\У.</w:t>
      </w:r>
      <w:r>
        <w:rPr>
          <w:spacing w:val="9"/>
          <w:w w:val="95"/>
          <w:sz w:val="23"/>
        </w:rPr>
        <w:t xml:space="preserve"> </w:t>
      </w:r>
      <w:r>
        <w:rPr>
          <w:sz w:val="23"/>
        </w:rPr>
        <w:t>//.</w:t>
      </w:r>
      <w:r>
        <w:rPr>
          <w:spacing w:val="4"/>
          <w:sz w:val="23"/>
        </w:rPr>
        <w:t xml:space="preserve"> </w:t>
      </w:r>
      <w:r>
        <w:rPr>
          <w:i/>
          <w:sz w:val="23"/>
        </w:rPr>
        <w:t>Марьик</w:t>
      </w:r>
    </w:p>
    <w:p w:rsidR="006C591E" w:rsidRDefault="006C591E">
      <w:pPr>
        <w:rPr>
          <w:i/>
          <w:sz w:val="20"/>
        </w:rPr>
      </w:pPr>
    </w:p>
    <w:p w:rsidR="006C591E" w:rsidRDefault="006C591E">
      <w:pPr>
        <w:rPr>
          <w:i/>
          <w:sz w:val="20"/>
        </w:rPr>
      </w:pPr>
    </w:p>
    <w:p w:rsidR="006C591E" w:rsidRDefault="006C591E">
      <w:pPr>
        <w:rPr>
          <w:i/>
          <w:sz w:val="20"/>
        </w:rPr>
      </w:pPr>
    </w:p>
    <w:p w:rsidR="006C591E" w:rsidRDefault="006C591E">
      <w:pPr>
        <w:rPr>
          <w:i/>
          <w:sz w:val="20"/>
        </w:rPr>
      </w:pPr>
    </w:p>
    <w:p w:rsidR="006C591E" w:rsidRDefault="006C591E">
      <w:pPr>
        <w:rPr>
          <w:i/>
          <w:sz w:val="20"/>
        </w:rPr>
      </w:pPr>
    </w:p>
    <w:p w:rsidR="006C591E" w:rsidRDefault="006C591E">
      <w:pPr>
        <w:rPr>
          <w:i/>
          <w:sz w:val="20"/>
        </w:rPr>
      </w:pPr>
    </w:p>
    <w:p w:rsidR="006C591E" w:rsidRDefault="006C591E">
      <w:pPr>
        <w:rPr>
          <w:i/>
          <w:sz w:val="20"/>
        </w:rPr>
      </w:pPr>
    </w:p>
    <w:p w:rsidR="006C591E" w:rsidRDefault="004A24F0">
      <w:pPr>
        <w:spacing w:before="7"/>
        <w:rPr>
          <w:i/>
          <w:sz w:val="24"/>
        </w:rPr>
      </w:pPr>
      <w:r>
        <w:rPr>
          <w:noProof/>
          <w:lang w:val="bg-BG" w:eastAsia="bg-BG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1171049</wp:posOffset>
            </wp:positionH>
            <wp:positionV relativeFrom="paragraph">
              <wp:posOffset>208389</wp:posOffset>
            </wp:positionV>
            <wp:extent cx="1289303" cy="17830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303" cy="178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591E" w:rsidRDefault="004A24F0">
      <w:pPr>
        <w:pStyle w:val="9"/>
        <w:spacing w:line="208" w:lineRule="auto"/>
        <w:ind w:left="1594" w:right="479" w:hanging="850"/>
        <w:rPr>
          <w:rFonts w:ascii="Cambria" w:hAnsi="Cambria"/>
        </w:rPr>
      </w:pPr>
      <w:r>
        <w:rPr>
          <w:rFonts w:ascii="Cambria" w:hAnsi="Cambria"/>
          <w:w w:val="95"/>
        </w:rPr>
        <w:t>C506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Психоло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управле 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персоналом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 экстремальных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  <w:position w:val="1"/>
        </w:rPr>
        <w:t>услови›іх</w:t>
      </w:r>
      <w:r>
        <w:rPr>
          <w:rFonts w:ascii="Cambria" w:hAnsi="Cambria"/>
          <w:spacing w:val="58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:</w:t>
      </w:r>
      <w:r>
        <w:rPr>
          <w:rFonts w:ascii="Cambria" w:hAnsi="Cambria"/>
          <w:spacing w:val="58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учеб.</w:t>
      </w:r>
      <w:r>
        <w:rPr>
          <w:rFonts w:ascii="Cambria" w:hAnsi="Cambria"/>
          <w:spacing w:val="58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пособие</w:t>
      </w:r>
      <w:r>
        <w:rPr>
          <w:rFonts w:ascii="Cambria" w:hAnsi="Cambria"/>
          <w:spacing w:val="58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дл›і</w:t>
      </w:r>
      <w:r>
        <w:rPr>
          <w:rFonts w:ascii="Cambria" w:hAnsi="Cambria"/>
          <w:spacing w:val="58"/>
          <w:position w:val="1"/>
        </w:rPr>
        <w:t xml:space="preserve"> </w:t>
      </w:r>
      <w:r>
        <w:rPr>
          <w:rFonts w:ascii="Cambria" w:hAnsi="Cambria"/>
          <w:w w:val="90"/>
        </w:rPr>
        <w:t>ступ.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  <w:w w:val="90"/>
          <w:position w:val="1"/>
        </w:rPr>
        <w:t>высш.</w:t>
      </w:r>
      <w:r>
        <w:rPr>
          <w:rFonts w:ascii="Cambria" w:hAnsi="Cambria"/>
          <w:spacing w:val="58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учеб.</w:t>
      </w:r>
      <w:r>
        <w:rPr>
          <w:rFonts w:ascii="Cambria" w:hAnsi="Cambria"/>
          <w:spacing w:val="59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завепе ний</w:t>
      </w:r>
      <w:r>
        <w:rPr>
          <w:rFonts w:ascii="Cambria" w:hAnsi="Cambria"/>
          <w:spacing w:val="58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/</w:t>
      </w:r>
      <w:r>
        <w:rPr>
          <w:rFonts w:ascii="Cambria" w:hAnsi="Cambria"/>
          <w:spacing w:val="1"/>
          <w:w w:val="90"/>
          <w:position w:val="1"/>
        </w:rPr>
        <w:t xml:space="preserve"> </w:t>
      </w:r>
      <w:r>
        <w:rPr>
          <w:rFonts w:ascii="Cambria" w:hAnsi="Cambria"/>
          <w:w w:val="95"/>
        </w:rPr>
        <w:t>В. Н. С мирнов.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М.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: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Издатсльс кой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ne нтр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«Акаде мия»,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2007.</w:t>
      </w:r>
      <w:r>
        <w:rPr>
          <w:rFonts w:ascii="Cambria" w:hAnsi="Cambria"/>
          <w:spacing w:val="52"/>
        </w:rPr>
        <w:t xml:space="preserve"> </w:t>
      </w:r>
      <w:r>
        <w:rPr>
          <w:rFonts w:ascii="Cambria" w:hAnsi="Cambria"/>
        </w:rPr>
        <w:t>—</w:t>
      </w:r>
      <w:r>
        <w:rPr>
          <w:rFonts w:ascii="Cambria" w:hAnsi="Cambria"/>
          <w:spacing w:val="41"/>
        </w:rPr>
        <w:t xml:space="preserve"> </w:t>
      </w:r>
      <w:r>
        <w:rPr>
          <w:rFonts w:ascii="Cambria" w:hAnsi="Cambria"/>
        </w:rPr>
        <w:t>256</w:t>
      </w:r>
      <w:r>
        <w:rPr>
          <w:rFonts w:ascii="Cambria" w:hAnsi="Cambria"/>
          <w:spacing w:val="5"/>
        </w:rPr>
        <w:t xml:space="preserve"> </w:t>
      </w:r>
      <w:r>
        <w:rPr>
          <w:rFonts w:ascii="Cambria" w:hAnsi="Cambria"/>
        </w:rPr>
        <w:t>с.</w:t>
      </w:r>
    </w:p>
    <w:p w:rsidR="006C591E" w:rsidRDefault="004A24F0">
      <w:pPr>
        <w:spacing w:line="358" w:lineRule="exact"/>
        <w:ind w:left="2048"/>
        <w:jc w:val="both"/>
        <w:rPr>
          <w:sz w:val="33"/>
        </w:rPr>
      </w:pPr>
      <w:r>
        <w:rPr>
          <w:w w:val="90"/>
          <w:sz w:val="33"/>
        </w:rPr>
        <w:t>IS</w:t>
      </w:r>
      <w:r>
        <w:rPr>
          <w:spacing w:val="-16"/>
          <w:w w:val="90"/>
          <w:sz w:val="33"/>
        </w:rPr>
        <w:t xml:space="preserve"> </w:t>
      </w:r>
      <w:r>
        <w:rPr>
          <w:w w:val="90"/>
          <w:sz w:val="33"/>
        </w:rPr>
        <w:t>BN</w:t>
      </w:r>
      <w:r>
        <w:rPr>
          <w:spacing w:val="103"/>
          <w:sz w:val="33"/>
        </w:rPr>
        <w:t xml:space="preserve"> </w:t>
      </w:r>
      <w:r>
        <w:rPr>
          <w:w w:val="90"/>
          <w:sz w:val="33"/>
        </w:rPr>
        <w:t>975-5-7695-3557-4</w:t>
      </w:r>
    </w:p>
    <w:p w:rsidR="006C591E" w:rsidRDefault="004A24F0">
      <w:pPr>
        <w:spacing w:line="242" w:lineRule="auto"/>
        <w:ind w:left="1622" w:right="469" w:firstLine="432"/>
        <w:jc w:val="both"/>
        <w:rPr>
          <w:sz w:val="24"/>
        </w:rPr>
      </w:pPr>
      <w:r>
        <w:rPr>
          <w:sz w:val="24"/>
        </w:rPr>
        <w:t>Я</w:t>
      </w:r>
      <w:r>
        <w:rPr>
          <w:spacing w:val="52"/>
          <w:sz w:val="24"/>
        </w:rPr>
        <w:t xml:space="preserve"> </w:t>
      </w:r>
      <w:r>
        <w:rPr>
          <w:sz w:val="24"/>
        </w:rPr>
        <w:t>vчcбнuм   нособии   освсгкены   актуальныс   проблемы   нсихологическо-</w:t>
      </w:r>
      <w:r>
        <w:rPr>
          <w:spacing w:val="-49"/>
          <w:sz w:val="24"/>
        </w:rPr>
        <w:t xml:space="preserve"> </w:t>
      </w:r>
      <w:r>
        <w:rPr>
          <w:spacing w:val="-1"/>
          <w:position w:val="2"/>
          <w:sz w:val="23"/>
        </w:rPr>
        <w:t>i о</w:t>
      </w:r>
      <w:r>
        <w:rPr>
          <w:position w:val="2"/>
          <w:sz w:val="23"/>
        </w:rPr>
        <w:t xml:space="preserve"> </w:t>
      </w:r>
      <w:r>
        <w:rPr>
          <w:spacing w:val="-1"/>
          <w:position w:val="2"/>
          <w:sz w:val="23"/>
        </w:rPr>
        <w:t>со</w:t>
      </w:r>
      <w:r>
        <w:rPr>
          <w:position w:val="2"/>
          <w:sz w:val="23"/>
        </w:rPr>
        <w:t xml:space="preserve"> </w:t>
      </w:r>
      <w:r>
        <w:rPr>
          <w:spacing w:val="-1"/>
          <w:position w:val="2"/>
          <w:sz w:val="23"/>
        </w:rPr>
        <w:t xml:space="preserve">верше </w:t>
      </w:r>
      <w:r>
        <w:rPr>
          <w:spacing w:val="-1"/>
          <w:sz w:val="23"/>
        </w:rPr>
        <w:t>н</w:t>
      </w:r>
      <w:r>
        <w:rPr>
          <w:spacing w:val="-1"/>
          <w:position w:val="2"/>
          <w:sz w:val="23"/>
        </w:rPr>
        <w:t>стRо Ва нии</w:t>
      </w:r>
      <w:r>
        <w:rPr>
          <w:position w:val="2"/>
          <w:sz w:val="23"/>
        </w:rPr>
        <w:t xml:space="preserve"> </w:t>
      </w:r>
      <w:r>
        <w:rPr>
          <w:spacing w:val="-1"/>
          <w:position w:val="2"/>
          <w:sz w:val="23"/>
        </w:rPr>
        <w:t>yn раsлен хя</w:t>
      </w:r>
      <w:r>
        <w:rPr>
          <w:position w:val="2"/>
          <w:sz w:val="23"/>
        </w:rPr>
        <w:t xml:space="preserve"> </w:t>
      </w:r>
      <w:r>
        <w:rPr>
          <w:spacing w:val="-1"/>
          <w:position w:val="2"/>
          <w:sz w:val="23"/>
        </w:rPr>
        <w:t>ne рсоналом</w:t>
      </w:r>
      <w:r>
        <w:rPr>
          <w:position w:val="2"/>
          <w:sz w:val="23"/>
        </w:rPr>
        <w:t xml:space="preserve"> в эксз ремальНlэіХ</w:t>
      </w:r>
      <w:r>
        <w:rPr>
          <w:spacing w:val="1"/>
          <w:position w:val="2"/>
          <w:sz w:val="23"/>
        </w:rPr>
        <w:t xml:space="preserve"> </w:t>
      </w:r>
      <w:r>
        <w:rPr>
          <w:position w:val="2"/>
          <w:sz w:val="23"/>
        </w:rPr>
        <w:t>уСлоsиях.</w:t>
      </w:r>
      <w:r>
        <w:rPr>
          <w:spacing w:val="1"/>
          <w:position w:val="2"/>
          <w:sz w:val="23"/>
        </w:rPr>
        <w:t xml:space="preserve"> </w:t>
      </w:r>
      <w:r>
        <w:rPr>
          <w:sz w:val="24"/>
        </w:rPr>
        <w:t>Книі</w:t>
      </w:r>
      <w:r>
        <w:rPr>
          <w:spacing w:val="-6"/>
          <w:sz w:val="24"/>
        </w:rPr>
        <w:t xml:space="preserve"> </w:t>
      </w:r>
      <w:r>
        <w:rPr>
          <w:sz w:val="24"/>
        </w:rPr>
        <w:t>а</w:t>
      </w:r>
      <w:r>
        <w:rPr>
          <w:spacing w:val="99"/>
          <w:sz w:val="24"/>
        </w:rPr>
        <w:t xml:space="preserve"> </w:t>
      </w:r>
      <w:r>
        <w:rPr>
          <w:sz w:val="24"/>
        </w:rPr>
        <w:t xml:space="preserve">нзписйна  </w:t>
      </w:r>
      <w:r>
        <w:rPr>
          <w:spacing w:val="20"/>
          <w:sz w:val="24"/>
        </w:rPr>
        <w:t xml:space="preserve"> </w:t>
      </w:r>
      <w:r>
        <w:rPr>
          <w:sz w:val="24"/>
        </w:rPr>
        <w:t>на</w:t>
      </w:r>
      <w:r>
        <w:rPr>
          <w:spacing w:val="79"/>
          <w:sz w:val="24"/>
        </w:rPr>
        <w:t xml:space="preserve"> </w:t>
      </w:r>
      <w:r>
        <w:rPr>
          <w:sz w:val="24"/>
        </w:rPr>
        <w:t>ocнose   pc</w:t>
      </w:r>
      <w:r>
        <w:rPr>
          <w:spacing w:val="-31"/>
          <w:sz w:val="24"/>
        </w:rPr>
        <w:t xml:space="preserve"> </w:t>
      </w:r>
      <w:r>
        <w:rPr>
          <w:sz w:val="24"/>
        </w:rPr>
        <w:t xml:space="preserve">зулътатов  </w:t>
      </w:r>
      <w:r>
        <w:rPr>
          <w:spacing w:val="10"/>
          <w:sz w:val="24"/>
        </w:rPr>
        <w:t xml:space="preserve"> </w:t>
      </w:r>
      <w:r>
        <w:rPr>
          <w:sz w:val="24"/>
        </w:rPr>
        <w:t xml:space="preserve">научнъіх  </w:t>
      </w:r>
      <w:r>
        <w:rPr>
          <w:spacing w:val="20"/>
          <w:sz w:val="24"/>
        </w:rPr>
        <w:t xml:space="preserve"> </w:t>
      </w:r>
      <w:r>
        <w:rPr>
          <w:sz w:val="24"/>
        </w:rPr>
        <w:t>исслеоиваниtі,</w:t>
      </w:r>
      <w:r>
        <w:rPr>
          <w:spacing w:val="87"/>
          <w:sz w:val="24"/>
        </w:rPr>
        <w:t xml:space="preserve"> </w:t>
      </w:r>
      <w:r>
        <w:rPr>
          <w:sz w:val="24"/>
        </w:rPr>
        <w:t>а</w:t>
      </w:r>
      <w:r>
        <w:rPr>
          <w:spacing w:val="-26"/>
          <w:sz w:val="24"/>
        </w:rPr>
        <w:t xml:space="preserve"> </w:t>
      </w:r>
      <w:r>
        <w:rPr>
          <w:sz w:val="24"/>
        </w:rPr>
        <w:t>нали</w:t>
      </w:r>
      <w:r>
        <w:rPr>
          <w:spacing w:val="83"/>
          <w:sz w:val="24"/>
        </w:rPr>
        <w:t xml:space="preserve"> </w:t>
      </w:r>
      <w:r>
        <w:rPr>
          <w:sz w:val="24"/>
        </w:rPr>
        <w:t>а</w:t>
      </w:r>
    </w:p>
    <w:p w:rsidR="006C591E" w:rsidRDefault="004A24F0">
      <w:pPr>
        <w:spacing w:before="4"/>
        <w:ind w:left="1604"/>
        <w:jc w:val="both"/>
      </w:pPr>
      <w:r>
        <w:rPr>
          <w:i/>
          <w:spacing w:val="-1"/>
          <w:w w:val="105"/>
        </w:rPr>
        <w:t>‹э</w:t>
      </w:r>
      <w:r>
        <w:rPr>
          <w:i/>
          <w:spacing w:val="-22"/>
          <w:w w:val="105"/>
        </w:rPr>
        <w:t xml:space="preserve"> </w:t>
      </w:r>
      <w:r>
        <w:rPr>
          <w:i/>
          <w:spacing w:val="-1"/>
          <w:w w:val="105"/>
        </w:rPr>
        <w:t>i”e‹JccTReHнc›t</w:t>
      </w:r>
      <w:r>
        <w:rPr>
          <w:i/>
          <w:spacing w:val="4"/>
          <w:w w:val="105"/>
        </w:rPr>
        <w:t xml:space="preserve"> </w:t>
      </w:r>
      <w:r>
        <w:rPr>
          <w:w w:val="105"/>
        </w:rPr>
        <w:t xml:space="preserve">О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н </w:t>
      </w:r>
      <w:r>
        <w:rPr>
          <w:spacing w:val="42"/>
          <w:w w:val="105"/>
        </w:rPr>
        <w:t xml:space="preserve"> </w:t>
      </w:r>
      <w:r>
        <w:rPr>
          <w:w w:val="105"/>
        </w:rPr>
        <w:t xml:space="preserve">зарубсжг‹оі”о 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Олъ/Та.  </w:t>
      </w:r>
      <w:r>
        <w:rPr>
          <w:spacing w:val="33"/>
          <w:w w:val="105"/>
        </w:rPr>
        <w:t xml:space="preserve"> </w:t>
      </w:r>
      <w:r>
        <w:rPr>
          <w:w w:val="105"/>
        </w:rPr>
        <w:t xml:space="preserve">Д </w:t>
      </w:r>
      <w:r>
        <w:rPr>
          <w:spacing w:val="39"/>
          <w:w w:val="105"/>
        </w:rPr>
        <w:t xml:space="preserve"> </w:t>
      </w:r>
      <w:r>
        <w:rPr>
          <w:w w:val="105"/>
        </w:rPr>
        <w:t xml:space="preserve">лп0Обнн  </w:t>
      </w:r>
      <w:r>
        <w:rPr>
          <w:spacing w:val="2"/>
          <w:w w:val="105"/>
        </w:rPr>
        <w:t xml:space="preserve"> </w:t>
      </w:r>
      <w:r>
        <w:rPr>
          <w:i/>
          <w:w w:val="105"/>
        </w:rPr>
        <w:t xml:space="preserve">пре     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 xml:space="preserve">ожсны </w:t>
      </w:r>
      <w:r>
        <w:rPr>
          <w:i/>
          <w:spacing w:val="39"/>
          <w:w w:val="105"/>
        </w:rPr>
        <w:t xml:space="preserve"> </w:t>
      </w:r>
      <w:r>
        <w:rPr>
          <w:w w:val="105"/>
        </w:rPr>
        <w:t xml:space="preserve">сисі‘е  </w:t>
      </w:r>
      <w:r>
        <w:rPr>
          <w:spacing w:val="33"/>
          <w:w w:val="105"/>
        </w:rPr>
        <w:t xml:space="preserve"> </w:t>
      </w:r>
      <w:r>
        <w:rPr>
          <w:w w:val="105"/>
        </w:rPr>
        <w:t>з,</w:t>
      </w:r>
    </w:p>
    <w:p w:rsidR="006C591E" w:rsidRDefault="004A24F0">
      <w:pPr>
        <w:spacing w:before="8"/>
        <w:ind w:left="1616"/>
        <w:jc w:val="both"/>
        <w:rPr>
          <w:sz w:val="24"/>
        </w:rPr>
      </w:pPr>
      <w:r>
        <w:rPr>
          <w:noProof/>
          <w:lang w:val="bg-BG" w:eastAsia="bg-BG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1184735</wp:posOffset>
            </wp:positionH>
            <wp:positionV relativeFrom="paragraph">
              <wp:posOffset>259378</wp:posOffset>
            </wp:positionV>
            <wp:extent cx="603504" cy="8229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41СТО.1Іэі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и</w:t>
      </w:r>
      <w:r>
        <w:rPr>
          <w:spacing w:val="41"/>
          <w:w w:val="95"/>
          <w:sz w:val="24"/>
        </w:rPr>
        <w:t xml:space="preserve"> </w:t>
      </w:r>
      <w:r>
        <w:rPr>
          <w:w w:val="95"/>
          <w:sz w:val="24"/>
        </w:rPr>
        <w:t>ме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годккн</w:t>
      </w:r>
      <w:r>
        <w:rPr>
          <w:spacing w:val="50"/>
          <w:w w:val="95"/>
          <w:sz w:val="24"/>
        </w:rPr>
        <w:t xml:space="preserve"> </w:t>
      </w:r>
      <w:r>
        <w:rPr>
          <w:w w:val="95"/>
          <w:sz w:val="24"/>
        </w:rPr>
        <w:t>профессконалъ›к›іі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экстремалъно-пскхологи•іеской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пoo—</w:t>
      </w:r>
    </w:p>
    <w:p w:rsidR="006C591E" w:rsidRDefault="004A24F0">
      <w:pPr>
        <w:spacing w:before="25" w:line="237" w:lineRule="auto"/>
        <w:ind w:left="1602" w:right="484" w:firstLine="420"/>
        <w:jc w:val="both"/>
        <w:rPr>
          <w:sz w:val="24"/>
        </w:rPr>
      </w:pPr>
      <w:r>
        <w:rPr>
          <w:sz w:val="24"/>
        </w:rPr>
        <w:t>‹1лн</w:t>
      </w:r>
      <w:r>
        <w:rPr>
          <w:spacing w:val="52"/>
          <w:sz w:val="24"/>
        </w:rPr>
        <w:t xml:space="preserve"> </w:t>
      </w:r>
      <w:r>
        <w:rPr>
          <w:sz w:val="24"/>
        </w:rPr>
        <w:t>сто дс птов</w:t>
      </w:r>
      <w:r>
        <w:rPr>
          <w:spacing w:val="53"/>
          <w:sz w:val="24"/>
        </w:rPr>
        <w:t xml:space="preserve"> </w:t>
      </w:r>
      <w:r>
        <w:rPr>
          <w:sz w:val="24"/>
        </w:rPr>
        <w:t>sысmих</w:t>
      </w:r>
      <w:r>
        <w:rPr>
          <w:spacing w:val="53"/>
          <w:sz w:val="24"/>
        </w:rPr>
        <w:t xml:space="preserve"> </w:t>
      </w:r>
      <w:r>
        <w:rPr>
          <w:sz w:val="24"/>
        </w:rPr>
        <w:t>у•іебных</w:t>
      </w:r>
      <w:r>
        <w:rPr>
          <w:spacing w:val="53"/>
          <w:sz w:val="24"/>
        </w:rPr>
        <w:t xml:space="preserve"> </w:t>
      </w:r>
      <w:r>
        <w:rPr>
          <w:sz w:val="24"/>
        </w:rPr>
        <w:t>заведений,</w:t>
      </w:r>
      <w:r>
        <w:rPr>
          <w:spacing w:val="53"/>
          <w:sz w:val="24"/>
        </w:rPr>
        <w:t xml:space="preserve"> </w:t>
      </w:r>
      <w:r>
        <w:rPr>
          <w:sz w:val="24"/>
        </w:rPr>
        <w:t>обучашгиххся   по</w:t>
      </w:r>
      <w:r>
        <w:rPr>
          <w:spacing w:val="53"/>
          <w:sz w:val="24"/>
        </w:rPr>
        <w:t xml:space="preserve"> </w:t>
      </w:r>
      <w:r>
        <w:rPr>
          <w:sz w:val="24"/>
        </w:rPr>
        <w:t>пснхоло-</w:t>
      </w:r>
      <w:r>
        <w:rPr>
          <w:spacing w:val="-50"/>
          <w:sz w:val="24"/>
        </w:rPr>
        <w:t xml:space="preserve"> </w:t>
      </w:r>
      <w:r>
        <w:rPr>
          <w:position w:val="2"/>
          <w:sz w:val="24"/>
        </w:rPr>
        <w:t>i нчсски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‹ спеиилчъностям,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 xml:space="preserve">Мсіжет бъіть </w:t>
      </w:r>
      <w:r>
        <w:rPr>
          <w:sz w:val="24"/>
        </w:rPr>
        <w:t xml:space="preserve">полезно </w:t>
      </w:r>
      <w:r>
        <w:rPr>
          <w:position w:val="2"/>
          <w:sz w:val="24"/>
        </w:rPr>
        <w:t>препооаRйтелям, Прdкти -</w:t>
      </w:r>
      <w:r>
        <w:rPr>
          <w:spacing w:val="1"/>
          <w:position w:val="2"/>
          <w:sz w:val="24"/>
        </w:rPr>
        <w:t xml:space="preserve"> </w:t>
      </w:r>
      <w:r>
        <w:rPr>
          <w:w w:val="95"/>
          <w:sz w:val="24"/>
        </w:rPr>
        <w:t>чсск›‹ м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he Мхолога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‹,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науч к ъни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рабо гникам,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исслед¿юиtим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проблсмы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»кст-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рсм«.іьНоіі</w:t>
      </w:r>
      <w:r>
        <w:rPr>
          <w:spacing w:val="48"/>
          <w:sz w:val="24"/>
        </w:rPr>
        <w:t xml:space="preserve">  </w:t>
      </w:r>
      <w:r>
        <w:rPr>
          <w:w w:val="95"/>
          <w:sz w:val="24"/>
        </w:rPr>
        <w:t>riLuxo.lot</w:t>
      </w:r>
      <w:r>
        <w:rPr>
          <w:spacing w:val="63"/>
          <w:sz w:val="24"/>
        </w:rPr>
        <w:t xml:space="preserve"> </w:t>
      </w:r>
      <w:r>
        <w:rPr>
          <w:w w:val="95"/>
          <w:sz w:val="24"/>
        </w:rPr>
        <w:t>нк,</w:t>
      </w:r>
      <w:r>
        <w:rPr>
          <w:spacing w:val="109"/>
          <w:sz w:val="24"/>
        </w:rPr>
        <w:t xml:space="preserve"> </w:t>
      </w:r>
      <w:r>
        <w:rPr>
          <w:w w:val="95"/>
          <w:sz w:val="24"/>
        </w:rPr>
        <w:t>рукивоЛнтслsім</w:t>
      </w:r>
      <w:r>
        <w:rPr>
          <w:spacing w:val="101"/>
          <w:sz w:val="24"/>
        </w:rPr>
        <w:t xml:space="preserve"> </w:t>
      </w:r>
      <w:r>
        <w:rPr>
          <w:w w:val="95"/>
          <w:sz w:val="24"/>
        </w:rPr>
        <w:t>ра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знъіх</w:t>
      </w:r>
      <w:r>
        <w:rPr>
          <w:spacing w:val="120"/>
          <w:sz w:val="24"/>
        </w:rPr>
        <w:t xml:space="preserve"> </w:t>
      </w:r>
      <w:r>
        <w:rPr>
          <w:w w:val="95"/>
          <w:sz w:val="24"/>
        </w:rPr>
        <w:t>рзнгов,</w:t>
      </w:r>
      <w:r>
        <w:rPr>
          <w:spacing w:val="98"/>
          <w:sz w:val="24"/>
        </w:rPr>
        <w:t xml:space="preserve"> </w:t>
      </w:r>
      <w:r>
        <w:rPr>
          <w:w w:val="95"/>
          <w:sz w:val="24"/>
        </w:rPr>
        <w:t>сгіеииалнс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там</w:t>
      </w:r>
      <w:r>
        <w:rPr>
          <w:spacing w:val="108"/>
          <w:sz w:val="24"/>
        </w:rPr>
        <w:t xml:space="preserve"> </w:t>
      </w:r>
      <w:r>
        <w:rPr>
          <w:w w:val="95"/>
          <w:sz w:val="24"/>
        </w:rPr>
        <w:t>эк-</w:t>
      </w:r>
      <w:r>
        <w:rPr>
          <w:spacing w:val="1"/>
          <w:w w:val="95"/>
          <w:sz w:val="24"/>
        </w:rPr>
        <w:t xml:space="preserve"> </w:t>
      </w:r>
      <w:r>
        <w:rPr>
          <w:w w:val="95"/>
          <w:position w:val="1"/>
          <w:sz w:val="24"/>
        </w:rPr>
        <w:t>с i pc мLLчІэlіых</w:t>
      </w:r>
      <w:r>
        <w:rPr>
          <w:spacing w:val="48"/>
          <w:position w:val="1"/>
          <w:sz w:val="24"/>
        </w:rPr>
        <w:t xml:space="preserve"> </w:t>
      </w:r>
      <w:r>
        <w:rPr>
          <w:w w:val="95"/>
          <w:position w:val="1"/>
          <w:sz w:val="24"/>
        </w:rPr>
        <w:t>нр‹э</w:t>
      </w:r>
      <w:r>
        <w:rPr>
          <w:spacing w:val="48"/>
          <w:position w:val="1"/>
          <w:sz w:val="24"/>
        </w:rPr>
        <w:t xml:space="preserve"> </w:t>
      </w:r>
      <w:r>
        <w:rPr>
          <w:w w:val="95"/>
          <w:position w:val="1"/>
          <w:sz w:val="24"/>
        </w:rPr>
        <w:t>с</w:t>
      </w:r>
      <w:r>
        <w:rPr>
          <w:spacing w:val="47"/>
          <w:position w:val="1"/>
          <w:sz w:val="24"/>
        </w:rPr>
        <w:t xml:space="preserve"> </w:t>
      </w:r>
      <w:r>
        <w:rPr>
          <w:w w:val="95"/>
          <w:position w:val="2"/>
          <w:sz w:val="24"/>
        </w:rPr>
        <w:t xml:space="preserve">сн </w:t>
      </w:r>
      <w:r>
        <w:rPr>
          <w:w w:val="95"/>
          <w:sz w:val="24"/>
        </w:rPr>
        <w:t>и</w:t>
      </w:r>
      <w:r>
        <w:rPr>
          <w:spacing w:val="48"/>
          <w:sz w:val="24"/>
        </w:rPr>
        <w:t xml:space="preserve"> </w:t>
      </w:r>
      <w:r>
        <w:rPr>
          <w:w w:val="95"/>
          <w:position w:val="1"/>
          <w:sz w:val="24"/>
        </w:rPr>
        <w:t xml:space="preserve">( ситр¿л </w:t>
      </w:r>
      <w:r>
        <w:rPr>
          <w:w w:val="95"/>
          <w:position w:val="2"/>
          <w:sz w:val="24"/>
        </w:rPr>
        <w:t xml:space="preserve">ннка </w:t>
      </w:r>
      <w:r>
        <w:rPr>
          <w:w w:val="95"/>
          <w:position w:val="1"/>
          <w:sz w:val="24"/>
        </w:rPr>
        <w:t>м</w:t>
      </w:r>
      <w:r>
        <w:rPr>
          <w:spacing w:val="48"/>
          <w:position w:val="1"/>
          <w:sz w:val="24"/>
        </w:rPr>
        <w:t xml:space="preserve"> </w:t>
      </w:r>
      <w:r>
        <w:rPr>
          <w:w w:val="95"/>
          <w:position w:val="1"/>
          <w:sz w:val="24"/>
        </w:rPr>
        <w:t>М ЯД,</w:t>
      </w:r>
      <w:r>
        <w:rPr>
          <w:spacing w:val="47"/>
          <w:position w:val="1"/>
          <w:sz w:val="24"/>
        </w:rPr>
        <w:t xml:space="preserve"> </w:t>
      </w:r>
      <w:r>
        <w:rPr>
          <w:w w:val="95"/>
          <w:position w:val="1"/>
          <w:sz w:val="24"/>
        </w:rPr>
        <w:t>ФЕБ,</w:t>
      </w:r>
      <w:r>
        <w:rPr>
          <w:spacing w:val="48"/>
          <w:position w:val="1"/>
          <w:sz w:val="24"/>
        </w:rPr>
        <w:t xml:space="preserve"> </w:t>
      </w:r>
      <w:r>
        <w:rPr>
          <w:w w:val="95"/>
          <w:position w:val="1"/>
          <w:sz w:val="24"/>
        </w:rPr>
        <w:t>ФСИ Н,</w:t>
      </w:r>
      <w:r>
        <w:rPr>
          <w:spacing w:val="47"/>
          <w:position w:val="1"/>
          <w:sz w:val="24"/>
        </w:rPr>
        <w:t xml:space="preserve"> </w:t>
      </w:r>
      <w:r>
        <w:rPr>
          <w:w w:val="95"/>
          <w:position w:val="1"/>
          <w:sz w:val="24"/>
        </w:rPr>
        <w:t>органов</w:t>
      </w:r>
      <w:r>
        <w:rPr>
          <w:spacing w:val="48"/>
          <w:position w:val="1"/>
          <w:sz w:val="24"/>
        </w:rPr>
        <w:t xml:space="preserve"> </w:t>
      </w:r>
      <w:r>
        <w:rPr>
          <w:w w:val="95"/>
          <w:position w:val="1"/>
          <w:sz w:val="24"/>
        </w:rPr>
        <w:t>лро—</w:t>
      </w:r>
      <w:r>
        <w:rPr>
          <w:spacing w:val="1"/>
          <w:w w:val="95"/>
          <w:position w:val="1"/>
          <w:sz w:val="24"/>
        </w:rPr>
        <w:t xml:space="preserve"> </w:t>
      </w:r>
      <w:r>
        <w:rPr>
          <w:sz w:val="24"/>
        </w:rPr>
        <w:t>кур.</w:t>
      </w:r>
      <w:r>
        <w:rPr>
          <w:spacing w:val="-2"/>
          <w:sz w:val="24"/>
        </w:rPr>
        <w:t xml:space="preserve"> </w:t>
      </w:r>
      <w:r>
        <w:rPr>
          <w:sz w:val="24"/>
        </w:rPr>
        <w:t>т\'ръі.</w:t>
      </w:r>
      <w:r>
        <w:rPr>
          <w:spacing w:val="47"/>
          <w:sz w:val="24"/>
        </w:rPr>
        <w:t xml:space="preserve"> </w:t>
      </w:r>
      <w:r>
        <w:rPr>
          <w:sz w:val="24"/>
        </w:rPr>
        <w:t>31</w:t>
      </w:r>
      <w:r>
        <w:rPr>
          <w:spacing w:val="-14"/>
          <w:sz w:val="24"/>
        </w:rPr>
        <w:t xml:space="preserve"> </w:t>
      </w:r>
      <w:r>
        <w:rPr>
          <w:sz w:val="24"/>
        </w:rPr>
        <w:t>ЧС,</w:t>
      </w:r>
      <w:r>
        <w:rPr>
          <w:spacing w:val="29"/>
          <w:sz w:val="24"/>
        </w:rPr>
        <w:t xml:space="preserve"> </w:t>
      </w:r>
      <w:r>
        <w:rPr>
          <w:sz w:val="24"/>
        </w:rPr>
        <w:t>поМтисл\’жагиим</w:t>
      </w:r>
      <w:r>
        <w:rPr>
          <w:spacing w:val="17"/>
          <w:sz w:val="24"/>
        </w:rPr>
        <w:t xml:space="preserve"> </w:t>
      </w:r>
      <w:r>
        <w:rPr>
          <w:sz w:val="24"/>
        </w:rPr>
        <w:t>и</w:t>
      </w:r>
      <w:r>
        <w:rPr>
          <w:spacing w:val="20"/>
          <w:sz w:val="24"/>
        </w:rPr>
        <w:t xml:space="preserve"> </w:t>
      </w:r>
      <w:r>
        <w:rPr>
          <w:sz w:val="24"/>
        </w:rPr>
        <w:t>,эр.).</w:t>
      </w:r>
    </w:p>
    <w:p w:rsidR="006C591E" w:rsidRDefault="006C591E">
      <w:pPr>
        <w:spacing w:before="8"/>
        <w:rPr>
          <w:sz w:val="11"/>
        </w:rPr>
      </w:pPr>
    </w:p>
    <w:p w:rsidR="006C591E" w:rsidRDefault="004A24F0">
      <w:pPr>
        <w:pStyle w:val="9"/>
        <w:spacing w:before="101" w:line="369" w:lineRule="exact"/>
        <w:ind w:left="6867"/>
        <w:jc w:val="lef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34"/>
          <w:w w:val="90"/>
        </w:rPr>
        <w:t xml:space="preserve"> </w:t>
      </w:r>
      <w:r>
        <w:rPr>
          <w:rFonts w:ascii="Cambria" w:hAnsi="Cambria"/>
          <w:w w:val="90"/>
        </w:rPr>
        <w:t>ООІ.25:574.23(075.5)</w:t>
      </w:r>
    </w:p>
    <w:p w:rsidR="006C591E" w:rsidRDefault="004A24F0">
      <w:pPr>
        <w:spacing w:line="361" w:lineRule="exact"/>
        <w:ind w:left="6878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Б</w:t>
      </w:r>
      <w:r>
        <w:rPr>
          <w:rFonts w:ascii="Times New Roman" w:hAnsi="Times New Roman"/>
          <w:spacing w:val="-27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БК</w:t>
      </w:r>
      <w:r>
        <w:rPr>
          <w:rFonts w:ascii="Times New Roman" w:hAnsi="Times New Roman"/>
          <w:spacing w:val="66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68.9я73</w:t>
      </w:r>
    </w:p>
    <w:p w:rsidR="006C591E" w:rsidRDefault="006C591E">
      <w:pPr>
        <w:pStyle w:val="a3"/>
        <w:spacing w:before="1"/>
        <w:rPr>
          <w:sz w:val="29"/>
        </w:rPr>
      </w:pPr>
    </w:p>
    <w:p w:rsidR="006C591E" w:rsidRDefault="004A24F0">
      <w:pPr>
        <w:spacing w:line="228" w:lineRule="auto"/>
        <w:ind w:left="876" w:right="513" w:firstLine="861"/>
        <w:rPr>
          <w:i/>
          <w:sz w:val="29"/>
        </w:rPr>
      </w:pPr>
      <w:r>
        <w:rPr>
          <w:i/>
          <w:w w:val="85"/>
          <w:sz w:val="29"/>
        </w:rPr>
        <w:t>Оригинал —.чак</w:t>
      </w:r>
      <w:r>
        <w:rPr>
          <w:i/>
          <w:spacing w:val="44"/>
          <w:sz w:val="29"/>
        </w:rPr>
        <w:t xml:space="preserve"> </w:t>
      </w:r>
      <w:r>
        <w:rPr>
          <w:i/>
          <w:w w:val="85"/>
          <w:sz w:val="29"/>
        </w:rPr>
        <w:t>ет</w:t>
      </w:r>
      <w:r>
        <w:rPr>
          <w:i/>
          <w:spacing w:val="99"/>
          <w:sz w:val="29"/>
        </w:rPr>
        <w:t xml:space="preserve"> </w:t>
      </w:r>
      <w:r>
        <w:rPr>
          <w:i/>
          <w:w w:val="85"/>
          <w:sz w:val="29"/>
        </w:rPr>
        <w:t>данного</w:t>
      </w:r>
      <w:r>
        <w:rPr>
          <w:i/>
          <w:spacing w:val="99"/>
          <w:sz w:val="29"/>
        </w:rPr>
        <w:t xml:space="preserve"> </w:t>
      </w:r>
      <w:r>
        <w:rPr>
          <w:i/>
          <w:w w:val="85"/>
          <w:sz w:val="29"/>
        </w:rPr>
        <w:t>издания</w:t>
      </w:r>
      <w:r>
        <w:rPr>
          <w:i/>
          <w:spacing w:val="99"/>
          <w:sz w:val="29"/>
        </w:rPr>
        <w:t xml:space="preserve"> </w:t>
      </w:r>
      <w:r>
        <w:rPr>
          <w:i/>
          <w:w w:val="85"/>
          <w:sz w:val="29"/>
        </w:rPr>
        <w:t>является</w:t>
      </w:r>
      <w:r>
        <w:rPr>
          <w:i/>
          <w:spacing w:val="99"/>
          <w:sz w:val="29"/>
        </w:rPr>
        <w:t xml:space="preserve"> </w:t>
      </w:r>
      <w:r>
        <w:rPr>
          <w:i/>
          <w:w w:val="85"/>
          <w:sz w:val="29"/>
        </w:rPr>
        <w:t>собственностью</w:t>
      </w:r>
      <w:r>
        <w:rPr>
          <w:i/>
          <w:spacing w:val="1"/>
          <w:w w:val="85"/>
          <w:sz w:val="29"/>
        </w:rPr>
        <w:t xml:space="preserve"> </w:t>
      </w:r>
      <w:r>
        <w:rPr>
          <w:i/>
          <w:w w:val="90"/>
          <w:sz w:val="29"/>
        </w:rPr>
        <w:t>Издител</w:t>
      </w:r>
      <w:r>
        <w:rPr>
          <w:i/>
          <w:spacing w:val="-20"/>
          <w:w w:val="90"/>
          <w:sz w:val="29"/>
        </w:rPr>
        <w:t xml:space="preserve"> </w:t>
      </w:r>
      <w:r>
        <w:rPr>
          <w:i/>
          <w:w w:val="90"/>
          <w:sz w:val="29"/>
        </w:rPr>
        <w:t>ьск‹›го</w:t>
      </w:r>
      <w:r>
        <w:rPr>
          <w:i/>
          <w:spacing w:val="2"/>
          <w:w w:val="90"/>
          <w:sz w:val="29"/>
        </w:rPr>
        <w:t xml:space="preserve"> </w:t>
      </w:r>
      <w:r>
        <w:rPr>
          <w:i/>
          <w:w w:val="90"/>
          <w:sz w:val="29"/>
        </w:rPr>
        <w:t>цеитра</w:t>
      </w:r>
      <w:r>
        <w:rPr>
          <w:i/>
          <w:spacing w:val="21"/>
          <w:w w:val="90"/>
          <w:sz w:val="29"/>
        </w:rPr>
        <w:t xml:space="preserve"> </w:t>
      </w:r>
      <w:r>
        <w:rPr>
          <w:i/>
          <w:w w:val="90"/>
          <w:sz w:val="29"/>
        </w:rPr>
        <w:t>«Академия»,</w:t>
      </w:r>
      <w:r>
        <w:rPr>
          <w:i/>
          <w:spacing w:val="8"/>
          <w:w w:val="90"/>
          <w:sz w:val="29"/>
        </w:rPr>
        <w:t xml:space="preserve"> </w:t>
      </w:r>
      <w:r>
        <w:rPr>
          <w:i/>
          <w:w w:val="90"/>
          <w:sz w:val="29"/>
        </w:rPr>
        <w:t>и</w:t>
      </w:r>
      <w:r>
        <w:rPr>
          <w:i/>
          <w:spacing w:val="32"/>
          <w:w w:val="90"/>
          <w:sz w:val="29"/>
        </w:rPr>
        <w:t xml:space="preserve"> </w:t>
      </w:r>
      <w:r>
        <w:rPr>
          <w:i/>
          <w:w w:val="90"/>
          <w:sz w:val="29"/>
        </w:rPr>
        <w:t>его</w:t>
      </w:r>
      <w:r>
        <w:rPr>
          <w:i/>
          <w:spacing w:val="42"/>
          <w:w w:val="90"/>
          <w:sz w:val="29"/>
        </w:rPr>
        <w:t xml:space="preserve"> </w:t>
      </w:r>
      <w:r>
        <w:rPr>
          <w:i/>
          <w:w w:val="90"/>
          <w:sz w:val="29"/>
        </w:rPr>
        <w:t>воспрпизведение</w:t>
      </w:r>
      <w:r>
        <w:rPr>
          <w:i/>
          <w:spacing w:val="25"/>
          <w:w w:val="90"/>
          <w:sz w:val="29"/>
        </w:rPr>
        <w:t xml:space="preserve"> </w:t>
      </w:r>
      <w:r>
        <w:rPr>
          <w:i/>
          <w:w w:val="90"/>
          <w:sz w:val="29"/>
        </w:rPr>
        <w:t>.любым</w:t>
      </w:r>
      <w:r>
        <w:rPr>
          <w:i/>
          <w:spacing w:val="53"/>
          <w:w w:val="90"/>
          <w:sz w:val="29"/>
        </w:rPr>
        <w:t xml:space="preserve"> </w:t>
      </w:r>
      <w:r>
        <w:rPr>
          <w:i/>
          <w:w w:val="90"/>
          <w:sz w:val="29"/>
        </w:rPr>
        <w:t>спос’обом</w:t>
      </w:r>
    </w:p>
    <w:p w:rsidR="006C591E" w:rsidRDefault="004A24F0">
      <w:pPr>
        <w:spacing w:line="332" w:lineRule="exact"/>
        <w:ind w:left="2820"/>
        <w:rPr>
          <w:i/>
          <w:sz w:val="29"/>
        </w:rPr>
      </w:pPr>
      <w:r>
        <w:rPr>
          <w:i/>
          <w:w w:val="90"/>
          <w:sz w:val="29"/>
        </w:rPr>
        <w:t>без</w:t>
      </w:r>
      <w:r>
        <w:rPr>
          <w:i/>
          <w:spacing w:val="55"/>
          <w:w w:val="90"/>
          <w:sz w:val="29"/>
        </w:rPr>
        <w:t xml:space="preserve"> </w:t>
      </w:r>
      <w:r>
        <w:rPr>
          <w:i/>
          <w:w w:val="90"/>
          <w:sz w:val="29"/>
        </w:rPr>
        <w:t>согласи</w:t>
      </w:r>
      <w:r>
        <w:rPr>
          <w:i/>
          <w:spacing w:val="42"/>
          <w:w w:val="90"/>
          <w:sz w:val="29"/>
        </w:rPr>
        <w:t xml:space="preserve"> </w:t>
      </w:r>
      <w:r>
        <w:rPr>
          <w:i/>
          <w:w w:val="90"/>
          <w:sz w:val="29"/>
        </w:rPr>
        <w:t>i</w:t>
      </w:r>
      <w:r>
        <w:rPr>
          <w:i/>
          <w:spacing w:val="25"/>
          <w:w w:val="90"/>
          <w:sz w:val="29"/>
        </w:rPr>
        <w:t xml:space="preserve"> </w:t>
      </w:r>
      <w:r>
        <w:rPr>
          <w:i/>
          <w:w w:val="90"/>
          <w:sz w:val="29"/>
        </w:rPr>
        <w:t>прпвообладателя</w:t>
      </w:r>
      <w:r>
        <w:rPr>
          <w:i/>
          <w:spacing w:val="60"/>
          <w:sz w:val="29"/>
        </w:rPr>
        <w:t xml:space="preserve"> </w:t>
      </w:r>
      <w:r>
        <w:rPr>
          <w:i/>
          <w:w w:val="90"/>
          <w:sz w:val="29"/>
        </w:rPr>
        <w:t>зиnpeщиeтcя</w:t>
      </w:r>
    </w:p>
    <w:p w:rsidR="006C591E" w:rsidRDefault="006C591E">
      <w:pPr>
        <w:rPr>
          <w:i/>
          <w:sz w:val="29"/>
        </w:rPr>
      </w:pPr>
    </w:p>
    <w:p w:rsidR="006C591E" w:rsidRDefault="004A24F0">
      <w:pPr>
        <w:spacing w:before="1"/>
        <w:ind w:left="3956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с</w:t>
      </w:r>
      <w:r>
        <w:rPr>
          <w:rFonts w:ascii="Times New Roman" w:hAnsi="Times New Roman"/>
          <w:spacing w:val="84"/>
          <w:sz w:val="23"/>
        </w:rPr>
        <w:t xml:space="preserve"> </w:t>
      </w:r>
      <w:r>
        <w:rPr>
          <w:rFonts w:ascii="Times New Roman" w:hAnsi="Times New Roman"/>
          <w:sz w:val="23"/>
        </w:rPr>
        <w:t>Смирнов</w:t>
      </w:r>
      <w:r>
        <w:rPr>
          <w:rFonts w:ascii="Times New Roman" w:hAnsi="Times New Roman"/>
          <w:spacing w:val="97"/>
          <w:sz w:val="23"/>
        </w:rPr>
        <w:t xml:space="preserve"> </w:t>
      </w:r>
      <w:r>
        <w:rPr>
          <w:rFonts w:ascii="Times New Roman" w:hAnsi="Times New Roman"/>
          <w:sz w:val="23"/>
        </w:rPr>
        <w:t>іЗ.</w:t>
      </w:r>
      <w:r>
        <w:rPr>
          <w:rFonts w:ascii="Times New Roman" w:hAnsi="Times New Roman"/>
          <w:spacing w:val="8"/>
          <w:sz w:val="23"/>
        </w:rPr>
        <w:t xml:space="preserve"> </w:t>
      </w:r>
      <w:r>
        <w:rPr>
          <w:rFonts w:ascii="Times New Roman" w:hAnsi="Times New Roman"/>
          <w:sz w:val="23"/>
        </w:rPr>
        <w:t>Н.,</w:t>
      </w:r>
      <w:r>
        <w:rPr>
          <w:rFonts w:ascii="Times New Roman" w:hAnsi="Times New Roman"/>
          <w:spacing w:val="77"/>
          <w:sz w:val="23"/>
        </w:rPr>
        <w:t xml:space="preserve"> </w:t>
      </w:r>
      <w:r>
        <w:rPr>
          <w:rFonts w:ascii="Times New Roman" w:hAnsi="Times New Roman"/>
          <w:sz w:val="23"/>
        </w:rPr>
        <w:t>2t)t)7</w:t>
      </w:r>
    </w:p>
    <w:p w:rsidR="006C591E" w:rsidRDefault="004A24F0">
      <w:pPr>
        <w:tabs>
          <w:tab w:val="left" w:pos="4268"/>
        </w:tabs>
        <w:spacing w:before="4"/>
        <w:ind w:left="3923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fi</w:t>
      </w:r>
      <w:r>
        <w:rPr>
          <w:rFonts w:ascii="Times New Roman" w:hAnsi="Times New Roman"/>
          <w:sz w:val="23"/>
        </w:rPr>
        <w:tab/>
        <w:t>Образовательно-излател</w:t>
      </w:r>
      <w:r>
        <w:rPr>
          <w:rFonts w:ascii="Times New Roman" w:hAnsi="Times New Roman"/>
          <w:spacing w:val="-19"/>
          <w:sz w:val="23"/>
        </w:rPr>
        <w:t xml:space="preserve"> </w:t>
      </w:r>
      <w:r>
        <w:rPr>
          <w:rFonts w:ascii="Times New Roman" w:hAnsi="Times New Roman"/>
          <w:sz w:val="23"/>
        </w:rPr>
        <w:t>ьcKи</w:t>
      </w:r>
      <w:r>
        <w:rPr>
          <w:rFonts w:ascii="Times New Roman" w:hAnsi="Times New Roman"/>
          <w:spacing w:val="-11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Й</w:t>
      </w:r>
      <w:r>
        <w:rPr>
          <w:rFonts w:ascii="Times New Roman" w:hAnsi="Times New Roman"/>
          <w:spacing w:val="41"/>
          <w:w w:val="95"/>
          <w:sz w:val="23"/>
        </w:rPr>
        <w:t xml:space="preserve"> </w:t>
      </w:r>
      <w:r>
        <w:rPr>
          <w:rFonts w:ascii="Times New Roman" w:hAnsi="Times New Roman"/>
          <w:sz w:val="23"/>
        </w:rPr>
        <w:t>цеі</w:t>
      </w:r>
      <w:r>
        <w:rPr>
          <w:rFonts w:ascii="Times New Roman" w:hAnsi="Times New Roman"/>
          <w:spacing w:val="-19"/>
          <w:sz w:val="23"/>
        </w:rPr>
        <w:t xml:space="preserve"> </w:t>
      </w:r>
      <w:r>
        <w:rPr>
          <w:rFonts w:ascii="Times New Roman" w:hAnsi="Times New Roman"/>
          <w:sz w:val="23"/>
        </w:rPr>
        <w:t>ітp</w:t>
      </w:r>
      <w:r>
        <w:rPr>
          <w:rFonts w:ascii="Times New Roman" w:hAnsi="Times New Roman"/>
          <w:spacing w:val="66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‹•</w:t>
      </w:r>
      <w:r>
        <w:rPr>
          <w:rFonts w:ascii="Times New Roman" w:hAnsi="Times New Roman"/>
          <w:spacing w:val="-19"/>
          <w:w w:val="95"/>
          <w:sz w:val="23"/>
        </w:rPr>
        <w:t xml:space="preserve"> </w:t>
      </w:r>
      <w:r>
        <w:rPr>
          <w:rFonts w:ascii="Times New Roman" w:hAnsi="Times New Roman"/>
          <w:sz w:val="23"/>
        </w:rPr>
        <w:t>Акаде</w:t>
      </w:r>
      <w:r>
        <w:rPr>
          <w:rFonts w:ascii="Times New Roman" w:hAnsi="Times New Roman"/>
          <w:spacing w:val="-26"/>
          <w:sz w:val="23"/>
        </w:rPr>
        <w:t xml:space="preserve"> </w:t>
      </w:r>
      <w:r>
        <w:rPr>
          <w:rFonts w:ascii="Times New Roman" w:hAnsi="Times New Roman"/>
          <w:sz w:val="23"/>
        </w:rPr>
        <w:t>мин»,</w:t>
      </w:r>
      <w:r>
        <w:rPr>
          <w:rFonts w:ascii="Times New Roman" w:hAnsi="Times New Roman"/>
          <w:spacing w:val="86"/>
          <w:sz w:val="23"/>
        </w:rPr>
        <w:t xml:space="preserve"> </w:t>
      </w:r>
      <w:r>
        <w:rPr>
          <w:rFonts w:ascii="Times New Roman" w:hAnsi="Times New Roman"/>
          <w:sz w:val="23"/>
        </w:rPr>
        <w:t>2f107</w:t>
      </w:r>
    </w:p>
    <w:p w:rsidR="006C591E" w:rsidRDefault="004A24F0">
      <w:pPr>
        <w:tabs>
          <w:tab w:val="left" w:pos="3933"/>
        </w:tabs>
        <w:spacing w:before="1"/>
        <w:ind w:left="8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BN  </w:t>
      </w:r>
      <w:r>
        <w:rPr>
          <w:rFonts w:ascii="Times New Roman" w:hAnsi="Times New Roman"/>
          <w:spacing w:val="40"/>
          <w:sz w:val="24"/>
        </w:rPr>
        <w:t xml:space="preserve"> </w:t>
      </w:r>
      <w:r>
        <w:rPr>
          <w:rFonts w:ascii="Times New Roman" w:hAnsi="Times New Roman"/>
          <w:sz w:val="24"/>
        </w:rPr>
        <w:t>975-5-7695-3557-4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w w:val="90"/>
          <w:sz w:val="24"/>
        </w:rPr>
        <w:t>С“.</w:t>
      </w:r>
      <w:r>
        <w:rPr>
          <w:rFonts w:ascii="Times New Roman" w:hAnsi="Times New Roman"/>
          <w:spacing w:val="71"/>
          <w:sz w:val="24"/>
        </w:rPr>
        <w:t xml:space="preserve"> </w:t>
      </w:r>
      <w:r>
        <w:rPr>
          <w:rFonts w:ascii="Times New Roman" w:hAnsi="Times New Roman"/>
          <w:w w:val="95"/>
          <w:sz w:val="24"/>
        </w:rPr>
        <w:t>О‹</w:t>
      </w:r>
      <w:r>
        <w:rPr>
          <w:rFonts w:ascii="Times New Roman" w:hAnsi="Times New Roman"/>
          <w:spacing w:val="63"/>
          <w:sz w:val="24"/>
        </w:rPr>
        <w:t xml:space="preserve"> </w:t>
      </w:r>
      <w:r>
        <w:rPr>
          <w:rFonts w:ascii="Times New Roman" w:hAnsi="Times New Roman"/>
          <w:w w:val="95"/>
          <w:sz w:val="24"/>
        </w:rPr>
        <w:t>ориление.</w:t>
      </w:r>
      <w:r>
        <w:rPr>
          <w:rFonts w:ascii="Times New Roman" w:hAnsi="Times New Roman"/>
          <w:spacing w:val="93"/>
          <w:sz w:val="24"/>
        </w:rPr>
        <w:t xml:space="preserve"> </w:t>
      </w:r>
      <w:r>
        <w:rPr>
          <w:rFonts w:ascii="Times New Roman" w:hAnsi="Times New Roman"/>
          <w:w w:val="95"/>
          <w:sz w:val="24"/>
        </w:rPr>
        <w:t>И</w:t>
      </w:r>
      <w:r>
        <w:rPr>
          <w:rFonts w:ascii="Times New Roman" w:hAnsi="Times New Roman"/>
          <w:spacing w:val="-13"/>
          <w:w w:val="95"/>
          <w:sz w:val="24"/>
        </w:rPr>
        <w:t xml:space="preserve"> </w:t>
      </w:r>
      <w:r>
        <w:rPr>
          <w:rFonts w:ascii="Times New Roman" w:hAnsi="Times New Roman"/>
          <w:w w:val="95"/>
          <w:sz w:val="24"/>
        </w:rPr>
        <w:t>злательский</w:t>
      </w:r>
      <w:r>
        <w:rPr>
          <w:rFonts w:ascii="Times New Roman" w:hAnsi="Times New Roman"/>
          <w:spacing w:val="91"/>
          <w:sz w:val="24"/>
        </w:rPr>
        <w:t xml:space="preserve"> </w:t>
      </w:r>
      <w:r>
        <w:rPr>
          <w:rFonts w:ascii="Times New Roman" w:hAnsi="Times New Roman"/>
          <w:w w:val="95"/>
          <w:sz w:val="24"/>
        </w:rPr>
        <w:t>центр</w:t>
      </w:r>
      <w:r>
        <w:rPr>
          <w:rFonts w:ascii="Times New Roman" w:hAnsi="Times New Roman"/>
          <w:spacing w:val="55"/>
          <w:w w:val="95"/>
          <w:sz w:val="24"/>
        </w:rPr>
        <w:t xml:space="preserve"> </w:t>
      </w:r>
      <w:r>
        <w:rPr>
          <w:rFonts w:ascii="Times New Roman" w:hAnsi="Times New Roman"/>
          <w:w w:val="95"/>
          <w:sz w:val="24"/>
        </w:rPr>
        <w:t>«Акалс</w:t>
      </w:r>
      <w:r>
        <w:rPr>
          <w:rFonts w:ascii="Times New Roman" w:hAnsi="Times New Roman"/>
          <w:spacing w:val="-20"/>
          <w:w w:val="95"/>
          <w:sz w:val="24"/>
        </w:rPr>
        <w:t xml:space="preserve"> </w:t>
      </w:r>
      <w:r>
        <w:rPr>
          <w:rFonts w:ascii="Times New Roman" w:hAnsi="Times New Roman"/>
          <w:w w:val="95"/>
          <w:sz w:val="24"/>
        </w:rPr>
        <w:t>мия</w:t>
      </w:r>
      <w:r>
        <w:rPr>
          <w:rFonts w:ascii="Times New Roman" w:hAnsi="Times New Roman"/>
          <w:spacing w:val="-23"/>
          <w:w w:val="95"/>
          <w:sz w:val="24"/>
        </w:rPr>
        <w:t xml:space="preserve"> </w:t>
      </w:r>
      <w:r>
        <w:rPr>
          <w:rFonts w:ascii="Times New Roman" w:hAnsi="Times New Roman"/>
          <w:w w:val="95"/>
          <w:sz w:val="24"/>
        </w:rPr>
        <w:t>•,</w:t>
      </w:r>
      <w:r>
        <w:rPr>
          <w:rFonts w:ascii="Times New Roman" w:hAnsi="Times New Roman"/>
          <w:spacing w:val="88"/>
          <w:sz w:val="24"/>
        </w:rPr>
        <w:t xml:space="preserve"> </w:t>
      </w:r>
      <w:r>
        <w:rPr>
          <w:rFonts w:ascii="Times New Roman" w:hAnsi="Times New Roman"/>
          <w:w w:val="95"/>
          <w:sz w:val="24"/>
        </w:rPr>
        <w:t>20f17</w:t>
      </w:r>
    </w:p>
    <w:p w:rsidR="006C591E" w:rsidRDefault="006C591E">
      <w:pPr>
        <w:rPr>
          <w:rFonts w:ascii="Times New Roman" w:hAnsi="Times New Roman"/>
          <w:sz w:val="24"/>
        </w:rPr>
        <w:sectPr w:rsidR="006C591E">
          <w:pgSz w:w="11900" w:h="16840"/>
          <w:pgMar w:top="300" w:right="840" w:bottom="280" w:left="240" w:header="0" w:footer="0" w:gutter="0"/>
          <w:cols w:space="708"/>
        </w:sectPr>
      </w:pPr>
    </w:p>
    <w:p w:rsidR="006C591E" w:rsidRDefault="004A24F0">
      <w:pPr>
        <w:spacing w:before="66"/>
        <w:ind w:left="687"/>
        <w:jc w:val="center"/>
        <w:rPr>
          <w:rFonts w:ascii="Times New Roman" w:hAnsi="Times New Roman"/>
          <w:sz w:val="29"/>
        </w:rPr>
      </w:pPr>
      <w:r>
        <w:rPr>
          <w:rFonts w:ascii="Times New Roman" w:hAnsi="Times New Roman"/>
          <w:w w:val="110"/>
          <w:sz w:val="29"/>
        </w:rPr>
        <w:lastRenderedPageBreak/>
        <w:t>ВВЕДЕНИЕ</w:t>
      </w:r>
    </w:p>
    <w:p w:rsidR="006C591E" w:rsidRDefault="006C591E">
      <w:pPr>
        <w:pStyle w:val="a3"/>
      </w:pPr>
    </w:p>
    <w:p w:rsidR="006C591E" w:rsidRDefault="006C591E">
      <w:pPr>
        <w:pStyle w:val="a3"/>
      </w:pPr>
    </w:p>
    <w:p w:rsidR="006C591E" w:rsidRDefault="006C591E">
      <w:pPr>
        <w:pStyle w:val="a3"/>
      </w:pPr>
    </w:p>
    <w:p w:rsidR="006C591E" w:rsidRDefault="006C591E">
      <w:pPr>
        <w:pStyle w:val="a3"/>
      </w:pPr>
    </w:p>
    <w:p w:rsidR="006C591E" w:rsidRDefault="006C591E">
      <w:pPr>
        <w:pStyle w:val="a3"/>
      </w:pPr>
    </w:p>
    <w:p w:rsidR="006C591E" w:rsidRDefault="006C591E">
      <w:pPr>
        <w:pStyle w:val="a3"/>
      </w:pPr>
    </w:p>
    <w:p w:rsidR="006C591E" w:rsidRDefault="006C591E">
      <w:pPr>
        <w:pStyle w:val="a3"/>
        <w:spacing w:before="5"/>
        <w:rPr>
          <w:sz w:val="37"/>
        </w:rPr>
      </w:pPr>
    </w:p>
    <w:p w:rsidR="006C591E" w:rsidRDefault="004A24F0">
      <w:pPr>
        <w:tabs>
          <w:tab w:val="left" w:pos="8242"/>
        </w:tabs>
        <w:spacing w:line="225" w:lineRule="auto"/>
        <w:ind w:left="1023" w:right="390" w:firstLine="435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последние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пссятилетия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усилилась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нестабильность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социально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экономических,</w:t>
      </w:r>
      <w:r>
        <w:rPr>
          <w:rFonts w:ascii="Times New Roman" w:hAnsi="Times New Roman"/>
          <w:spacing w:val="49"/>
          <w:sz w:val="31"/>
        </w:rPr>
        <w:t xml:space="preserve"> </w:t>
      </w:r>
      <w:r>
        <w:rPr>
          <w:rFonts w:ascii="Times New Roman" w:hAnsi="Times New Roman"/>
          <w:sz w:val="31"/>
        </w:rPr>
        <w:t>политических,</w:t>
      </w:r>
      <w:r>
        <w:rPr>
          <w:rFonts w:ascii="Times New Roman" w:hAnsi="Times New Roman"/>
          <w:spacing w:val="15"/>
          <w:sz w:val="31"/>
        </w:rPr>
        <w:t xml:space="preserve"> </w:t>
      </w:r>
      <w:r>
        <w:rPr>
          <w:rFonts w:ascii="Times New Roman" w:hAnsi="Times New Roman"/>
          <w:sz w:val="31"/>
        </w:rPr>
        <w:t>экологи</w:t>
      </w:r>
      <w:r>
        <w:rPr>
          <w:rFonts w:ascii="Times New Roman" w:hAnsi="Times New Roman"/>
          <w:spacing w:val="-1"/>
          <w:sz w:val="31"/>
        </w:rPr>
        <w:t xml:space="preserve"> </w:t>
      </w:r>
      <w:r>
        <w:rPr>
          <w:rFonts w:ascii="Times New Roman" w:hAnsi="Times New Roman"/>
          <w:sz w:val="31"/>
        </w:rPr>
        <w:t>ческих</w:t>
      </w:r>
      <w:r>
        <w:rPr>
          <w:rFonts w:ascii="Times New Roman" w:hAnsi="Times New Roman"/>
          <w:spacing w:val="70"/>
          <w:sz w:val="31"/>
        </w:rPr>
        <w:t xml:space="preserve"> </w:t>
      </w:r>
      <w:r>
        <w:rPr>
          <w:rFonts w:ascii="Times New Roman" w:hAnsi="Times New Roman"/>
          <w:sz w:val="31"/>
        </w:rPr>
        <w:t>условий</w:t>
      </w:r>
      <w:r>
        <w:rPr>
          <w:rFonts w:ascii="Times New Roman" w:hAnsi="Times New Roman"/>
          <w:spacing w:val="18"/>
          <w:sz w:val="31"/>
        </w:rPr>
        <w:t xml:space="preserve"> </w:t>
      </w:r>
      <w:r>
        <w:rPr>
          <w:rFonts w:ascii="Times New Roman" w:hAnsi="Times New Roman"/>
          <w:sz w:val="31"/>
        </w:rPr>
        <w:t>жизни.</w:t>
      </w:r>
      <w:r>
        <w:rPr>
          <w:rFonts w:ascii="Times New Roman" w:hAnsi="Times New Roman"/>
          <w:spacing w:val="91"/>
          <w:sz w:val="31"/>
        </w:rPr>
        <w:t xml:space="preserve"> </w:t>
      </w:r>
      <w:r>
        <w:rPr>
          <w:rFonts w:ascii="Times New Roman" w:hAnsi="Times New Roman"/>
          <w:sz w:val="31"/>
        </w:rPr>
        <w:t>Увс-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ли чилось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коли чество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стихи йных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бедствий,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техноге нных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катаст-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роф,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соииальных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потрясени й,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вой н,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выросла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преступ ност ь.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На-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1"/>
        </w:rPr>
        <w:t>блюдается</w:t>
      </w:r>
      <w:r>
        <w:rPr>
          <w:rFonts w:ascii="Times New Roman" w:hAnsi="Times New Roman"/>
          <w:spacing w:val="41"/>
          <w:sz w:val="31"/>
        </w:rPr>
        <w:t xml:space="preserve"> </w:t>
      </w:r>
      <w:r>
        <w:rPr>
          <w:rFonts w:ascii="Times New Roman" w:hAnsi="Times New Roman"/>
          <w:sz w:val="31"/>
        </w:rPr>
        <w:t>неуверенность</w:t>
      </w:r>
      <w:r>
        <w:rPr>
          <w:rFonts w:ascii="Times New Roman" w:hAnsi="Times New Roman"/>
          <w:spacing w:val="40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67"/>
          <w:sz w:val="31"/>
        </w:rPr>
        <w:t xml:space="preserve"> </w:t>
      </w:r>
      <w:r>
        <w:rPr>
          <w:rFonts w:ascii="Times New Roman" w:hAnsi="Times New Roman"/>
          <w:sz w:val="31"/>
        </w:rPr>
        <w:t>завтрашт‹ем</w:t>
      </w:r>
      <w:r>
        <w:rPr>
          <w:rFonts w:ascii="Times New Roman" w:hAnsi="Times New Roman"/>
          <w:spacing w:val="53"/>
          <w:sz w:val="31"/>
        </w:rPr>
        <w:t xml:space="preserve"> </w:t>
      </w:r>
      <w:r>
        <w:rPr>
          <w:rFonts w:ascii="Times New Roman" w:hAnsi="Times New Roman"/>
          <w:sz w:val="31"/>
        </w:rPr>
        <w:t>дне</w:t>
      </w:r>
      <w:r>
        <w:rPr>
          <w:rFonts w:ascii="Times New Roman" w:hAnsi="Times New Roman"/>
          <w:spacing w:val="-18"/>
          <w:sz w:val="31"/>
        </w:rPr>
        <w:t xml:space="preserve"> </w:t>
      </w:r>
      <w:r>
        <w:rPr>
          <w:rFonts w:ascii="Times New Roman" w:hAnsi="Times New Roman"/>
          <w:sz w:val="31"/>
        </w:rPr>
        <w:t>,</w:t>
      </w:r>
      <w:r>
        <w:rPr>
          <w:rFonts w:ascii="Times New Roman" w:hAnsi="Times New Roman"/>
          <w:spacing w:val="11"/>
          <w:sz w:val="31"/>
        </w:rPr>
        <w:t xml:space="preserve"> </w:t>
      </w:r>
      <w:r>
        <w:rPr>
          <w:rFonts w:ascii="Times New Roman" w:hAnsi="Times New Roman"/>
          <w:sz w:val="31"/>
        </w:rPr>
        <w:t>отсутствие</w:t>
      </w:r>
      <w:r>
        <w:rPr>
          <w:rFonts w:ascii="Times New Roman" w:hAnsi="Times New Roman"/>
          <w:spacing w:val="40"/>
          <w:sz w:val="31"/>
        </w:rPr>
        <w:t xml:space="preserve"> </w:t>
      </w:r>
      <w:r>
        <w:rPr>
          <w:rFonts w:ascii="Times New Roman" w:hAnsi="Times New Roman"/>
          <w:sz w:val="31"/>
        </w:rPr>
        <w:t>психоло-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гическои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подготовле нности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населения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недостаточ ная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нодготов-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ленность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профессионалов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жизнедеятельности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экстремал ьных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1"/>
        </w:rPr>
        <w:t>условиях.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Поэтому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первы 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план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выходят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ne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только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проблемы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sz w:val="32"/>
        </w:rPr>
        <w:t>подготовки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специалистов,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чья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профессиональная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деятельность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на-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1"/>
        </w:rPr>
        <w:t xml:space="preserve">прямую  </w:t>
      </w:r>
      <w:r>
        <w:rPr>
          <w:rFonts w:ascii="Times New Roman" w:hAnsi="Times New Roman"/>
          <w:spacing w:val="8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связана  </w:t>
      </w:r>
      <w:r>
        <w:rPr>
          <w:rFonts w:ascii="Times New Roman" w:hAnsi="Times New Roman"/>
          <w:spacing w:val="11"/>
          <w:sz w:val="31"/>
        </w:rPr>
        <w:t xml:space="preserve"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143"/>
          <w:sz w:val="31"/>
        </w:rPr>
        <w:t xml:space="preserve"> </w:t>
      </w:r>
      <w:r>
        <w:rPr>
          <w:rFonts w:ascii="Times New Roman" w:hAnsi="Times New Roman"/>
          <w:sz w:val="31"/>
        </w:rPr>
        <w:t>экстремал</w:t>
      </w:r>
      <w:r>
        <w:rPr>
          <w:rFonts w:ascii="Times New Roman" w:hAnsi="Times New Roman"/>
          <w:spacing w:val="5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ьными  </w:t>
      </w:r>
      <w:r>
        <w:rPr>
          <w:rFonts w:ascii="Times New Roman" w:hAnsi="Times New Roman"/>
          <w:spacing w:val="27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условиями,</w:t>
      </w:r>
      <w:r>
        <w:rPr>
          <w:rFonts w:ascii="Times New Roman" w:hAnsi="Times New Roman"/>
          <w:sz w:val="31"/>
        </w:rPr>
        <w:tab/>
      </w:r>
      <w:r>
        <w:rPr>
          <w:rFonts w:ascii="Times New Roman" w:hAnsi="Times New Roman"/>
          <w:w w:val="95"/>
          <w:sz w:val="31"/>
        </w:rPr>
        <w:t>но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и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пробле м ы</w:t>
      </w:r>
      <w:r>
        <w:rPr>
          <w:rFonts w:ascii="Times New Roman" w:hAnsi="Times New Roman"/>
          <w:spacing w:val="-71"/>
          <w:w w:val="95"/>
          <w:sz w:val="31"/>
        </w:rPr>
        <w:t xml:space="preserve"> </w:t>
      </w:r>
      <w:r>
        <w:rPr>
          <w:rFonts w:ascii="Times New Roman" w:hAnsi="Times New Roman"/>
          <w:sz w:val="31"/>
        </w:rPr>
        <w:t>управления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этими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pacing w:val="11"/>
          <w:sz w:val="31"/>
        </w:rPr>
        <w:t xml:space="preserve">сne </w:t>
      </w:r>
      <w:r>
        <w:rPr>
          <w:rFonts w:ascii="Times New Roman" w:hAnsi="Times New Roman"/>
          <w:sz w:val="31"/>
        </w:rPr>
        <w:t>циалистами,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группам 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подразделе ни ям 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sz w:val="31"/>
        </w:rPr>
        <w:t>экстремалы4ых</w:t>
      </w:r>
      <w:r>
        <w:rPr>
          <w:rFonts w:ascii="Times New Roman" w:hAnsi="Times New Roman"/>
          <w:spacing w:val="64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условиях.</w:t>
      </w:r>
    </w:p>
    <w:p w:rsidR="006C591E" w:rsidRDefault="004A24F0">
      <w:pPr>
        <w:spacing w:before="2" w:line="225" w:lineRule="auto"/>
        <w:ind w:left="1044" w:right="263" w:firstLine="43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Реформы,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проходящие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Росси 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обнажили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пробле му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неэф-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фекти вности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систем 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государственного у Правления,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 особенно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управле</w:t>
      </w:r>
      <w:r>
        <w:rPr>
          <w:rFonts w:ascii="Times New Roman" w:hAnsi="Times New Roman"/>
          <w:spacing w:val="-28"/>
          <w:sz w:val="31"/>
        </w:rPr>
        <w:t xml:space="preserve"> </w:t>
      </w:r>
      <w:r>
        <w:rPr>
          <w:rFonts w:ascii="Times New Roman" w:hAnsi="Times New Roman"/>
          <w:sz w:val="31"/>
        </w:rPr>
        <w:t>ния</w:t>
      </w:r>
      <w:r>
        <w:rPr>
          <w:rFonts w:ascii="Times New Roman" w:hAnsi="Times New Roman"/>
          <w:spacing w:val="62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45"/>
          <w:sz w:val="31"/>
        </w:rPr>
        <w:t xml:space="preserve"> </w:t>
      </w:r>
      <w:r>
        <w:rPr>
          <w:rFonts w:ascii="Times New Roman" w:hAnsi="Times New Roman"/>
          <w:sz w:val="31"/>
        </w:rPr>
        <w:t>экстремальных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условиях.</w:t>
      </w:r>
    </w:p>
    <w:p w:rsidR="006C591E" w:rsidRDefault="004A24F0">
      <w:pPr>
        <w:spacing w:line="225" w:lineRule="auto"/>
        <w:ind w:left="1056" w:right="252" w:firstLine="43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В качестве одной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из основных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при чи н упуще ни й при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проведе-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нии административных преобразований П резидент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России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В. В. Пу-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тин выделил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«отсутствие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квюіифи цированных уііравле нческих кад-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ров,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 пособных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ycпe шно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работать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me мократии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ренных</w:t>
      </w:r>
      <w:r>
        <w:rPr>
          <w:rFonts w:ascii="Times New Roman" w:hAnsi="Times New Roman"/>
          <w:spacing w:val="22"/>
          <w:sz w:val="32"/>
        </w:rPr>
        <w:t xml:space="preserve"> </w:t>
      </w:r>
      <w:r>
        <w:rPr>
          <w:rFonts w:ascii="Times New Roman" w:hAnsi="Times New Roman"/>
          <w:sz w:val="32"/>
        </w:rPr>
        <w:t>соииал</w:t>
      </w:r>
      <w:r>
        <w:rPr>
          <w:rFonts w:ascii="Times New Roman" w:hAnsi="Times New Roman"/>
          <w:spacing w:val="-23"/>
          <w:sz w:val="32"/>
        </w:rPr>
        <w:t xml:space="preserve"> </w:t>
      </w:r>
      <w:r>
        <w:rPr>
          <w:rFonts w:ascii="Times New Roman" w:hAnsi="Times New Roman"/>
          <w:sz w:val="32"/>
        </w:rPr>
        <w:t>ьных</w:t>
      </w:r>
      <w:r>
        <w:rPr>
          <w:rFonts w:ascii="Times New Roman" w:hAnsi="Times New Roman"/>
          <w:spacing w:val="40"/>
          <w:sz w:val="32"/>
        </w:rPr>
        <w:t xml:space="preserve"> </w:t>
      </w:r>
      <w:r>
        <w:rPr>
          <w:rFonts w:ascii="Times New Roman" w:hAnsi="Times New Roman"/>
          <w:sz w:val="32"/>
        </w:rPr>
        <w:t>инноваций»</w:t>
      </w:r>
      <w:r>
        <w:rPr>
          <w:rFonts w:ascii="Times New Roman" w:hAnsi="Times New Roman"/>
          <w:spacing w:val="-12"/>
          <w:sz w:val="32"/>
        </w:rPr>
        <w:t xml:space="preserve"> </w:t>
      </w:r>
      <w:r>
        <w:rPr>
          <w:rFonts w:ascii="Times New Roman" w:hAnsi="Times New Roman"/>
          <w:sz w:val="32"/>
        </w:rPr>
        <w:t>'.</w:t>
      </w:r>
    </w:p>
    <w:p w:rsidR="006C591E" w:rsidRDefault="004A24F0">
      <w:pPr>
        <w:spacing w:before="12" w:line="225" w:lineRule="auto"/>
        <w:ind w:left="1057" w:right="222" w:firstLine="41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Анализ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реше ния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служебных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задач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экстре мальных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специалистами   разли ч ного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профиля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свидетел ьствует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о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том,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что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приходится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выдержиьать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преодоле вать чрезмерные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физи че-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ские 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эмоционал ьные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нагрузки.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Их деятельность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 меет большую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обществе нную значимость и связана с осознан ной псрсональной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ответственностью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за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результаты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выполнения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профессиональных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 xml:space="preserve">задач (не сопоставимои </w:t>
      </w:r>
      <w:r>
        <w:rPr>
          <w:rFonts w:ascii="Times New Roman" w:hAnsi="Times New Roman"/>
          <w:w w:val="105"/>
          <w:sz w:val="31"/>
        </w:rPr>
        <w:t>с ответстве нностью специалистов в обыч-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ных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условиях),   высокой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сте ne нью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рис ка,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опасностью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для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жи зни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и здоровья. Наиболее характер но особенности экстре мальнои дея-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тельности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спе циалистов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пролвляются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ходс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проведе нил боевых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операций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зоне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локал ьных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конфликтов,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где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жизн ь,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здоровье,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ycпex,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благополучие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ли чного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состава   всецело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зависят   не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только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от личной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групповои  профессионал ьнои  экстремально-психо-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2"/>
        </w:rPr>
        <w:t>лог</w:t>
      </w:r>
      <w:r>
        <w:rPr>
          <w:rFonts w:ascii="Times New Roman" w:hAnsi="Times New Roman"/>
          <w:spacing w:val="-44"/>
          <w:sz w:val="32"/>
        </w:rPr>
        <w:t xml:space="preserve"> </w:t>
      </w:r>
      <w:r>
        <w:rPr>
          <w:rFonts w:ascii="Times New Roman" w:hAnsi="Times New Roman"/>
          <w:sz w:val="32"/>
        </w:rPr>
        <w:t>ической</w:t>
      </w:r>
      <w:r>
        <w:rPr>
          <w:rFonts w:ascii="Times New Roman" w:hAnsi="Times New Roman"/>
          <w:spacing w:val="58"/>
          <w:sz w:val="32"/>
        </w:rPr>
        <w:t xml:space="preserve"> </w:t>
      </w:r>
      <w:r>
        <w:rPr>
          <w:rFonts w:ascii="Times New Roman" w:hAnsi="Times New Roman"/>
          <w:sz w:val="32"/>
        </w:rPr>
        <w:t>подготовленности,</w:t>
      </w:r>
      <w:r>
        <w:rPr>
          <w:rFonts w:ascii="Times New Roman" w:hAnsi="Times New Roman"/>
          <w:spacing w:val="47"/>
          <w:sz w:val="32"/>
        </w:rPr>
        <w:t xml:space="preserve"> </w:t>
      </w:r>
      <w:r>
        <w:rPr>
          <w:rFonts w:ascii="Times New Roman" w:hAnsi="Times New Roman"/>
          <w:sz w:val="32"/>
        </w:rPr>
        <w:t>но</w:t>
      </w:r>
      <w:r>
        <w:rPr>
          <w:rFonts w:ascii="Times New Roman" w:hAnsi="Times New Roman"/>
          <w:spacing w:val="26"/>
          <w:sz w:val="32"/>
        </w:rPr>
        <w:t xml:space="preserve"> </w:t>
      </w:r>
      <w:r>
        <w:rPr>
          <w:rFonts w:ascii="Times New Roman" w:hAnsi="Times New Roman"/>
          <w:sz w:val="32"/>
        </w:rPr>
        <w:t>пре›кпе</w:t>
      </w:r>
      <w:r>
        <w:rPr>
          <w:rFonts w:ascii="Times New Roman" w:hAnsi="Times New Roman"/>
          <w:spacing w:val="59"/>
          <w:sz w:val="32"/>
        </w:rPr>
        <w:t xml:space="preserve"> </w:t>
      </w:r>
      <w:r>
        <w:rPr>
          <w:rFonts w:ascii="Times New Roman" w:hAnsi="Times New Roman"/>
          <w:sz w:val="32"/>
        </w:rPr>
        <w:t>ьсего</w:t>
      </w:r>
      <w:r>
        <w:rPr>
          <w:rFonts w:ascii="Times New Roman" w:hAnsi="Times New Roman"/>
          <w:spacing w:val="19"/>
          <w:sz w:val="32"/>
        </w:rPr>
        <w:t xml:space="preserve"> </w:t>
      </w:r>
      <w:r>
        <w:rPr>
          <w:rFonts w:ascii="Times New Roman" w:hAnsi="Times New Roman"/>
          <w:sz w:val="32"/>
        </w:rPr>
        <w:t>от</w:t>
      </w:r>
      <w:r>
        <w:rPr>
          <w:rFonts w:ascii="Times New Roman" w:hAnsi="Times New Roman"/>
          <w:spacing w:val="34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профессиональ-</w:t>
      </w:r>
    </w:p>
    <w:p w:rsidR="006C591E" w:rsidRDefault="0056772F">
      <w:pPr>
        <w:pStyle w:val="a3"/>
        <w:spacing w:before="3"/>
        <w:rPr>
          <w:sz w:val="23"/>
        </w:rPr>
      </w:pPr>
      <w:r>
        <w:pict>
          <v:shape id="_x0000_s1160" style="position:absolute;margin-left:67.55pt;margin-top:16.1pt;width:75.25pt;height:.1pt;z-index:-15726592;mso-wrap-distance-left:0;mso-wrap-distance-right:0;mso-position-horizontal-relative:page" coordorigin="1351,322" coordsize="1505,0" path="m1351,322r1505,e" filled="f" strokeweight=".50303mm">
            <v:path arrowok="t"/>
            <w10:wrap type="topAndBottom" anchorx="page"/>
          </v:shape>
        </w:pict>
      </w:r>
    </w:p>
    <w:p w:rsidR="006C591E" w:rsidRDefault="004A24F0">
      <w:pPr>
        <w:spacing w:before="110" w:line="291" w:lineRule="exact"/>
        <w:ind w:left="1493"/>
        <w:rPr>
          <w:sz w:val="25"/>
        </w:rPr>
      </w:pPr>
      <w:r>
        <w:rPr>
          <w:i/>
          <w:w w:val="70"/>
          <w:sz w:val="25"/>
        </w:rPr>
        <w:t>'</w:t>
      </w:r>
      <w:r>
        <w:rPr>
          <w:i/>
          <w:spacing w:val="37"/>
          <w:sz w:val="25"/>
        </w:rPr>
        <w:t xml:space="preserve">  </w:t>
      </w:r>
      <w:r>
        <w:rPr>
          <w:i/>
          <w:w w:val="95"/>
          <w:sz w:val="25"/>
        </w:rPr>
        <w:t>dl</w:t>
      </w:r>
      <w:r>
        <w:rPr>
          <w:i/>
          <w:spacing w:val="-23"/>
          <w:w w:val="95"/>
          <w:sz w:val="25"/>
        </w:rPr>
        <w:t xml:space="preserve"> </w:t>
      </w:r>
      <w:r>
        <w:rPr>
          <w:i/>
          <w:w w:val="95"/>
          <w:sz w:val="25"/>
        </w:rPr>
        <w:t>утин</w:t>
      </w:r>
      <w:r>
        <w:rPr>
          <w:i/>
          <w:spacing w:val="82"/>
          <w:sz w:val="25"/>
        </w:rPr>
        <w:t xml:space="preserve"> </w:t>
      </w:r>
      <w:r>
        <w:rPr>
          <w:i/>
          <w:w w:val="95"/>
          <w:sz w:val="25"/>
        </w:rPr>
        <w:t>В.</w:t>
      </w:r>
      <w:r>
        <w:rPr>
          <w:i/>
          <w:spacing w:val="32"/>
          <w:w w:val="95"/>
          <w:sz w:val="25"/>
        </w:rPr>
        <w:t xml:space="preserve"> </w:t>
      </w:r>
      <w:r>
        <w:rPr>
          <w:i/>
          <w:w w:val="95"/>
          <w:sz w:val="25"/>
        </w:rPr>
        <w:t>В.</w:t>
      </w:r>
      <w:r>
        <w:rPr>
          <w:i/>
          <w:spacing w:val="66"/>
          <w:sz w:val="25"/>
        </w:rPr>
        <w:t xml:space="preserve"> </w:t>
      </w:r>
      <w:r>
        <w:rPr>
          <w:w w:val="95"/>
          <w:sz w:val="25"/>
        </w:rPr>
        <w:t>П</w:t>
      </w:r>
      <w:r>
        <w:rPr>
          <w:spacing w:val="-5"/>
          <w:w w:val="95"/>
          <w:sz w:val="25"/>
        </w:rPr>
        <w:t xml:space="preserve"> </w:t>
      </w:r>
      <w:r>
        <w:rPr>
          <w:w w:val="95"/>
          <w:sz w:val="25"/>
        </w:rPr>
        <w:t>осла</w:t>
      </w:r>
      <w:r>
        <w:rPr>
          <w:spacing w:val="-26"/>
          <w:w w:val="95"/>
          <w:sz w:val="25"/>
        </w:rPr>
        <w:t xml:space="preserve"> </w:t>
      </w:r>
      <w:r>
        <w:rPr>
          <w:w w:val="95"/>
          <w:sz w:val="25"/>
        </w:rPr>
        <w:t>ние</w:t>
      </w:r>
      <w:r>
        <w:rPr>
          <w:spacing w:val="66"/>
          <w:sz w:val="25"/>
        </w:rPr>
        <w:t xml:space="preserve"> </w:t>
      </w:r>
      <w:r>
        <w:rPr>
          <w:w w:val="95"/>
          <w:sz w:val="25"/>
        </w:rPr>
        <w:t>П</w:t>
      </w:r>
      <w:r>
        <w:rPr>
          <w:spacing w:val="11"/>
          <w:w w:val="95"/>
          <w:sz w:val="25"/>
        </w:rPr>
        <w:t xml:space="preserve"> </w:t>
      </w:r>
      <w:r>
        <w:rPr>
          <w:w w:val="95"/>
          <w:sz w:val="25"/>
        </w:rPr>
        <w:t>резидeнта</w:t>
      </w:r>
      <w:r>
        <w:rPr>
          <w:spacing w:val="71"/>
          <w:sz w:val="25"/>
        </w:rPr>
        <w:t xml:space="preserve"> </w:t>
      </w:r>
      <w:r>
        <w:rPr>
          <w:w w:val="95"/>
          <w:sz w:val="25"/>
        </w:rPr>
        <w:t>Гос</w:t>
      </w:r>
      <w:r>
        <w:rPr>
          <w:spacing w:val="-16"/>
          <w:w w:val="95"/>
          <w:sz w:val="25"/>
        </w:rPr>
        <w:t xml:space="preserve"> </w:t>
      </w:r>
      <w:r>
        <w:rPr>
          <w:w w:val="95"/>
          <w:sz w:val="25"/>
        </w:rPr>
        <w:t>ударстве</w:t>
      </w:r>
      <w:r>
        <w:rPr>
          <w:spacing w:val="-21"/>
          <w:w w:val="95"/>
          <w:sz w:val="25"/>
        </w:rPr>
        <w:t xml:space="preserve"> </w:t>
      </w:r>
      <w:r>
        <w:rPr>
          <w:w w:val="95"/>
          <w:sz w:val="25"/>
        </w:rPr>
        <w:t>нной</w:t>
      </w:r>
      <w:r>
        <w:rPr>
          <w:spacing w:val="36"/>
          <w:w w:val="95"/>
          <w:sz w:val="25"/>
        </w:rPr>
        <w:t xml:space="preserve"> </w:t>
      </w:r>
      <w:r>
        <w:rPr>
          <w:w w:val="95"/>
          <w:sz w:val="25"/>
        </w:rPr>
        <w:t>дyuc</w:t>
      </w:r>
      <w:r>
        <w:rPr>
          <w:spacing w:val="63"/>
          <w:sz w:val="25"/>
        </w:rPr>
        <w:t xml:space="preserve"> </w:t>
      </w:r>
      <w:r>
        <w:rPr>
          <w:w w:val="95"/>
          <w:sz w:val="25"/>
        </w:rPr>
        <w:t>Роеси</w:t>
      </w:r>
      <w:r>
        <w:rPr>
          <w:spacing w:val="-28"/>
          <w:w w:val="95"/>
          <w:sz w:val="25"/>
        </w:rPr>
        <w:t xml:space="preserve"> </w:t>
      </w:r>
      <w:r>
        <w:rPr>
          <w:w w:val="95"/>
          <w:sz w:val="25"/>
        </w:rPr>
        <w:t>ііской</w:t>
      </w:r>
      <w:r>
        <w:rPr>
          <w:spacing w:val="41"/>
          <w:w w:val="95"/>
          <w:sz w:val="25"/>
        </w:rPr>
        <w:t xml:space="preserve"> </w:t>
      </w:r>
      <w:r>
        <w:rPr>
          <w:w w:val="95"/>
          <w:sz w:val="25"/>
        </w:rPr>
        <w:t>Фепе-</w:t>
      </w:r>
    </w:p>
    <w:p w:rsidR="006C591E" w:rsidRDefault="004A24F0">
      <w:pPr>
        <w:tabs>
          <w:tab w:val="left" w:pos="7287"/>
        </w:tabs>
        <w:spacing w:line="280" w:lineRule="exact"/>
        <w:ind w:left="1101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0"/>
          <w:sz w:val="25"/>
        </w:rPr>
        <w:t>рации</w:t>
      </w:r>
      <w:r>
        <w:rPr>
          <w:rFonts w:ascii="Times New Roman" w:hAnsi="Times New Roman"/>
          <w:spacing w:val="57"/>
          <w:sz w:val="25"/>
        </w:rPr>
        <w:t xml:space="preserve"> </w:t>
      </w:r>
      <w:r>
        <w:rPr>
          <w:rFonts w:ascii="Times New Roman" w:hAnsi="Times New Roman"/>
          <w:w w:val="90"/>
          <w:sz w:val="25"/>
        </w:rPr>
        <w:t>от</w:t>
      </w:r>
      <w:r>
        <w:rPr>
          <w:rFonts w:ascii="Times New Roman" w:hAnsi="Times New Roman"/>
          <w:spacing w:val="59"/>
          <w:sz w:val="25"/>
        </w:rPr>
        <w:t xml:space="preserve"> </w:t>
      </w:r>
      <w:r>
        <w:rPr>
          <w:rFonts w:ascii="Times New Roman" w:hAnsi="Times New Roman"/>
          <w:w w:val="90"/>
          <w:sz w:val="25"/>
        </w:rPr>
        <w:t>2S.U4.2UUS</w:t>
      </w:r>
      <w:r>
        <w:rPr>
          <w:rFonts w:ascii="Times New Roman" w:hAnsi="Times New Roman"/>
          <w:spacing w:val="72"/>
          <w:sz w:val="25"/>
        </w:rPr>
        <w:t xml:space="preserve"> </w:t>
      </w:r>
      <w:r>
        <w:rPr>
          <w:rFonts w:ascii="Times New Roman" w:hAnsi="Times New Roman"/>
          <w:w w:val="90"/>
          <w:sz w:val="25"/>
        </w:rPr>
        <w:t>//</w:t>
      </w:r>
      <w:r>
        <w:rPr>
          <w:rFonts w:ascii="Times New Roman" w:hAnsi="Times New Roman"/>
          <w:spacing w:val="53"/>
          <w:sz w:val="25"/>
        </w:rPr>
        <w:t xml:space="preserve">  </w:t>
      </w:r>
      <w:r>
        <w:rPr>
          <w:rFonts w:ascii="Times New Roman" w:hAnsi="Times New Roman"/>
          <w:w w:val="90"/>
          <w:sz w:val="25"/>
        </w:rPr>
        <w:t>России</w:t>
      </w:r>
      <w:r>
        <w:rPr>
          <w:rFonts w:ascii="Times New Roman" w:hAnsi="Times New Roman"/>
          <w:spacing w:val="-7"/>
          <w:w w:val="90"/>
          <w:sz w:val="25"/>
        </w:rPr>
        <w:t xml:space="preserve"> </w:t>
      </w:r>
      <w:r>
        <w:rPr>
          <w:rFonts w:ascii="Times New Roman" w:hAnsi="Times New Roman"/>
          <w:w w:val="90"/>
          <w:sz w:val="25"/>
        </w:rPr>
        <w:t>скан</w:t>
      </w:r>
      <w:r>
        <w:rPr>
          <w:rFonts w:ascii="Times New Roman" w:hAnsi="Times New Roman"/>
          <w:spacing w:val="68"/>
          <w:sz w:val="25"/>
        </w:rPr>
        <w:t xml:space="preserve"> </w:t>
      </w:r>
      <w:r>
        <w:rPr>
          <w:rFonts w:ascii="Times New Roman" w:hAnsi="Times New Roman"/>
          <w:w w:val="90"/>
          <w:sz w:val="25"/>
        </w:rPr>
        <w:t>газета.</w:t>
      </w:r>
      <w:r>
        <w:rPr>
          <w:rFonts w:ascii="Times New Roman" w:hAnsi="Times New Roman"/>
          <w:spacing w:val="73"/>
          <w:sz w:val="25"/>
        </w:rPr>
        <w:t xml:space="preserve"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64"/>
          <w:sz w:val="25"/>
        </w:rPr>
        <w:t xml:space="preserve"> </w:t>
      </w:r>
      <w:r>
        <w:rPr>
          <w:rFonts w:ascii="Times New Roman" w:hAnsi="Times New Roman"/>
          <w:w w:val="90"/>
          <w:sz w:val="25"/>
        </w:rPr>
        <w:t>20БЅ-.</w:t>
      </w:r>
      <w:r>
        <w:rPr>
          <w:rFonts w:ascii="Times New Roman" w:hAnsi="Times New Roman"/>
          <w:w w:val="90"/>
          <w:sz w:val="25"/>
        </w:rPr>
        <w:tab/>
      </w:r>
      <w:r>
        <w:rPr>
          <w:rFonts w:ascii="Times New Roman" w:hAnsi="Times New Roman"/>
          <w:sz w:val="25"/>
        </w:rPr>
        <w:t>26</w:t>
      </w:r>
      <w:r>
        <w:rPr>
          <w:rFonts w:ascii="Times New Roman" w:hAnsi="Times New Roman"/>
          <w:spacing w:val="9"/>
          <w:sz w:val="25"/>
        </w:rPr>
        <w:t xml:space="preserve"> </w:t>
      </w:r>
      <w:r>
        <w:rPr>
          <w:rFonts w:ascii="Times New Roman" w:hAnsi="Times New Roman"/>
          <w:sz w:val="25"/>
        </w:rPr>
        <w:t>апре.пл.</w:t>
      </w:r>
    </w:p>
    <w:p w:rsidR="006C591E" w:rsidRDefault="006C591E">
      <w:pPr>
        <w:pStyle w:val="a3"/>
        <w:rPr>
          <w:sz w:val="20"/>
        </w:rPr>
      </w:pPr>
    </w:p>
    <w:p w:rsidR="006C591E" w:rsidRDefault="004A24F0">
      <w:pPr>
        <w:pStyle w:val="a3"/>
        <w:spacing w:before="10"/>
        <w:rPr>
          <w:sz w:val="11"/>
        </w:rPr>
      </w:pPr>
      <w:r>
        <w:rPr>
          <w:noProof/>
          <w:lang w:val="bg-BG" w:eastAsia="bg-BG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6800199</wp:posOffset>
            </wp:positionH>
            <wp:positionV relativeFrom="paragraph">
              <wp:posOffset>111435</wp:posOffset>
            </wp:positionV>
            <wp:extent cx="74390" cy="14201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90" cy="142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591E" w:rsidRDefault="006C591E">
      <w:pPr>
        <w:rPr>
          <w:sz w:val="11"/>
        </w:rPr>
        <w:sectPr w:rsidR="006C591E">
          <w:pgSz w:w="11900" w:h="16840"/>
          <w:pgMar w:top="240" w:right="840" w:bottom="0" w:left="240" w:header="0" w:footer="0" w:gutter="0"/>
          <w:cols w:space="708"/>
        </w:sectPr>
      </w:pPr>
    </w:p>
    <w:p w:rsidR="006C591E" w:rsidRDefault="004A24F0">
      <w:pPr>
        <w:tabs>
          <w:tab w:val="left" w:pos="4242"/>
        </w:tabs>
        <w:spacing w:before="86"/>
        <w:ind w:left="879"/>
      </w:pPr>
      <w:r>
        <w:rPr>
          <w:w w:val="105"/>
        </w:rPr>
        <w:lastRenderedPageBreak/>
        <w:t>ІЈОГО</w:t>
      </w:r>
      <w:r>
        <w:rPr>
          <w:spacing w:val="44"/>
          <w:w w:val="105"/>
        </w:rPr>
        <w:t xml:space="preserve"> </w:t>
      </w:r>
      <w:r>
        <w:rPr>
          <w:w w:val="105"/>
        </w:rPr>
        <w:t>МПCTe|ЭСТ</w:t>
      </w:r>
      <w:r>
        <w:rPr>
          <w:spacing w:val="-26"/>
          <w:w w:val="105"/>
        </w:rPr>
        <w:t xml:space="preserve"> </w:t>
      </w:r>
      <w:r>
        <w:rPr>
          <w:w w:val="105"/>
        </w:rPr>
        <w:t xml:space="preserve">BП </w:t>
      </w:r>
      <w:r>
        <w:rPr>
          <w:spacing w:val="7"/>
          <w:w w:val="105"/>
        </w:rPr>
        <w:t xml:space="preserve"> </w:t>
      </w:r>
      <w:r>
        <w:rPr>
          <w:w w:val="105"/>
        </w:rPr>
        <w:t xml:space="preserve">И </w:t>
      </w:r>
      <w:r>
        <w:rPr>
          <w:spacing w:val="16"/>
          <w:w w:val="105"/>
        </w:rPr>
        <w:t xml:space="preserve"> </w:t>
      </w:r>
      <w:r>
        <w:rPr>
          <w:w w:val="105"/>
        </w:rPr>
        <w:t>П|ЭО</w:t>
      </w:r>
      <w:r>
        <w:rPr>
          <w:w w:val="105"/>
        </w:rPr>
        <w:tab/>
      </w:r>
      <w:r>
        <w:rPr>
          <w:w w:val="110"/>
        </w:rPr>
        <w:t xml:space="preserve">СССИОНdЛЬНОЙ </w:t>
      </w:r>
      <w:r>
        <w:rPr>
          <w:spacing w:val="3"/>
          <w:w w:val="110"/>
        </w:rPr>
        <w:t xml:space="preserve"> </w:t>
      </w:r>
      <w:r>
        <w:rPr>
          <w:w w:val="110"/>
        </w:rPr>
        <w:t>ЭКСТ}ЭСМdЈІ</w:t>
      </w:r>
      <w:r>
        <w:rPr>
          <w:spacing w:val="12"/>
          <w:w w:val="110"/>
        </w:rPr>
        <w:t xml:space="preserve"> </w:t>
      </w:r>
      <w:r>
        <w:rPr>
          <w:w w:val="110"/>
        </w:rPr>
        <w:t>bHO</w:t>
      </w:r>
      <w:r>
        <w:rPr>
          <w:spacing w:val="7"/>
          <w:w w:val="110"/>
        </w:rPr>
        <w:t xml:space="preserve"> </w:t>
      </w:r>
      <w:r>
        <w:rPr>
          <w:w w:val="110"/>
        </w:rPr>
        <w:t>-</w:t>
      </w:r>
      <w:r>
        <w:rPr>
          <w:spacing w:val="-2"/>
          <w:w w:val="110"/>
        </w:rPr>
        <w:t xml:space="preserve"> </w:t>
      </w:r>
      <w:r>
        <w:rPr>
          <w:w w:val="110"/>
        </w:rPr>
        <w:t>I</w:t>
      </w:r>
      <w:r>
        <w:rPr>
          <w:spacing w:val="-13"/>
          <w:w w:val="110"/>
        </w:rPr>
        <w:t xml:space="preserve"> </w:t>
      </w:r>
      <w:r>
        <w:rPr>
          <w:w w:val="110"/>
        </w:rPr>
        <w:t xml:space="preserve">IСИ </w:t>
      </w:r>
      <w:r>
        <w:rPr>
          <w:spacing w:val="17"/>
          <w:w w:val="110"/>
        </w:rPr>
        <w:t xml:space="preserve"> </w:t>
      </w:r>
      <w:r>
        <w:rPr>
          <w:w w:val="110"/>
        </w:rPr>
        <w:t>XOJIОГИ</w:t>
      </w:r>
      <w:r>
        <w:rPr>
          <w:spacing w:val="-12"/>
          <w:w w:val="110"/>
        </w:rPr>
        <w:t xml:space="preserve"> </w:t>
      </w:r>
      <w:r>
        <w:rPr>
          <w:w w:val="110"/>
        </w:rPr>
        <w:t>ЧеС-</w:t>
      </w:r>
    </w:p>
    <w:p w:rsidR="006C591E" w:rsidRDefault="004A24F0">
      <w:pPr>
        <w:spacing w:before="1" w:line="349" w:lineRule="exact"/>
        <w:ind w:left="887"/>
        <w:jc w:val="both"/>
        <w:rPr>
          <w:sz w:val="31"/>
        </w:rPr>
      </w:pPr>
      <w:r>
        <w:rPr>
          <w:sz w:val="31"/>
        </w:rPr>
        <w:t>кои</w:t>
      </w:r>
      <w:r>
        <w:rPr>
          <w:spacing w:val="42"/>
          <w:sz w:val="31"/>
        </w:rPr>
        <w:t xml:space="preserve"> </w:t>
      </w:r>
      <w:r>
        <w:rPr>
          <w:sz w:val="31"/>
        </w:rPr>
        <w:t>подготовленности</w:t>
      </w:r>
      <w:r>
        <w:rPr>
          <w:spacing w:val="42"/>
          <w:sz w:val="31"/>
        </w:rPr>
        <w:t xml:space="preserve"> </w:t>
      </w:r>
      <w:r>
        <w:rPr>
          <w:sz w:val="31"/>
        </w:rPr>
        <w:t>руководителеи.</w:t>
      </w:r>
    </w:p>
    <w:p w:rsidR="006C591E" w:rsidRDefault="004A24F0">
      <w:pPr>
        <w:spacing w:before="13" w:line="218" w:lineRule="auto"/>
        <w:ind w:left="881" w:right="373" w:firstLine="413"/>
        <w:jc w:val="both"/>
        <w:rPr>
          <w:sz w:val="31"/>
        </w:rPr>
      </w:pPr>
      <w:r>
        <w:rPr>
          <w:w w:val="95"/>
          <w:sz w:val="32"/>
        </w:rPr>
        <w:t>Особое ііііимание следует o6paщaть на организацию профессио-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3"/>
        </w:rPr>
        <w:t>нee ыіого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психологического отбора.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подготовки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сопровождения</w:t>
      </w:r>
      <w:r>
        <w:rPr>
          <w:spacing w:val="1"/>
          <w:w w:val="90"/>
          <w:sz w:val="33"/>
        </w:rPr>
        <w:t xml:space="preserve"> </w:t>
      </w:r>
      <w:r>
        <w:rPr>
          <w:w w:val="95"/>
          <w:sz w:val="32"/>
        </w:rPr>
        <w:t>руководителей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личного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состава,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предназначенного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ллн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рабпть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w w:val="95"/>
          <w:sz w:val="31"/>
        </w:rPr>
        <w:t>в</w:t>
      </w:r>
      <w:r>
        <w:rPr>
          <w:spacing w:val="60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экстремжі</w:t>
      </w:r>
      <w:r>
        <w:rPr>
          <w:spacing w:val="-18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ьн</w:t>
      </w:r>
      <w:r>
        <w:rPr>
          <w:spacing w:val="-36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ых</w:t>
      </w:r>
      <w:r>
        <w:rPr>
          <w:spacing w:val="13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ус.эовиях.</w:t>
      </w:r>
      <w:r>
        <w:rPr>
          <w:spacing w:val="46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Ничто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так</w:t>
      </w:r>
      <w:r>
        <w:rPr>
          <w:spacing w:val="24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не</w:t>
      </w:r>
      <w:r>
        <w:rPr>
          <w:spacing w:val="62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дсзорганизует</w:t>
      </w:r>
      <w:r>
        <w:rPr>
          <w:spacing w:val="18"/>
          <w:w w:val="95"/>
          <w:sz w:val="31"/>
        </w:rPr>
        <w:t xml:space="preserve"> </w:t>
      </w:r>
      <w:r>
        <w:rPr>
          <w:w w:val="95"/>
          <w:sz w:val="31"/>
        </w:rPr>
        <w:t>деяте</w:t>
      </w:r>
      <w:r>
        <w:rPr>
          <w:spacing w:val="-10"/>
          <w:w w:val="95"/>
          <w:sz w:val="31"/>
        </w:rPr>
        <w:t xml:space="preserve"> </w:t>
      </w:r>
      <w:r>
        <w:rPr>
          <w:w w:val="95"/>
          <w:sz w:val="31"/>
        </w:rPr>
        <w:t>зь—</w:t>
      </w:r>
    </w:p>
    <w:p w:rsidR="006C591E" w:rsidRDefault="004A24F0">
      <w:pPr>
        <w:tabs>
          <w:tab w:val="left" w:pos="5642"/>
        </w:tabs>
        <w:spacing w:before="71" w:line="256" w:lineRule="exact"/>
        <w:ind w:right="381"/>
        <w:jc w:val="right"/>
      </w:pPr>
      <w:r>
        <w:rPr>
          <w:w w:val="105"/>
        </w:rPr>
        <w:t>fJOCTЬ</w:t>
      </w:r>
      <w:r>
        <w:rPr>
          <w:spacing w:val="47"/>
          <w:w w:val="105"/>
        </w:rPr>
        <w:t xml:space="preserve"> </w:t>
      </w:r>
      <w:r>
        <w:rPr>
          <w:w w:val="105"/>
        </w:rPr>
        <w:t>СПО</w:t>
      </w:r>
      <w:r>
        <w:rPr>
          <w:spacing w:val="-28"/>
          <w:w w:val="105"/>
        </w:rPr>
        <w:t xml:space="preserve"> </w:t>
      </w:r>
      <w:r>
        <w:rPr>
          <w:w w:val="105"/>
        </w:rPr>
        <w:t>ЦИ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fШИС ГOit </w:t>
      </w:r>
      <w:r>
        <w:rPr>
          <w:spacing w:val="35"/>
          <w:w w:val="105"/>
        </w:rPr>
        <w:t xml:space="preserve"> </w:t>
      </w:r>
      <w:r>
        <w:rPr>
          <w:w w:val="95"/>
        </w:rPr>
        <w:t>13</w:t>
      </w:r>
      <w:r>
        <w:rPr>
          <w:spacing w:val="82"/>
        </w:rPr>
        <w:t xml:space="preserve"> </w:t>
      </w:r>
      <w:r>
        <w:rPr>
          <w:w w:val="95"/>
        </w:rPr>
        <w:t>Э</w:t>
      </w:r>
      <w:r>
        <w:rPr>
          <w:spacing w:val="48"/>
        </w:rPr>
        <w:t xml:space="preserve"> </w:t>
      </w:r>
      <w:r>
        <w:rPr>
          <w:w w:val="105"/>
        </w:rPr>
        <w:t>KCTpC</w:t>
      </w:r>
      <w:r>
        <w:rPr>
          <w:spacing w:val="-19"/>
          <w:w w:val="105"/>
        </w:rPr>
        <w:t xml:space="preserve"> </w:t>
      </w:r>
      <w:r>
        <w:rPr>
          <w:w w:val="105"/>
        </w:rPr>
        <w:t>М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CI </w:t>
      </w:r>
      <w:r>
        <w:rPr>
          <w:spacing w:val="38"/>
          <w:w w:val="105"/>
        </w:rPr>
        <w:t xml:space="preserve"> </w:t>
      </w:r>
      <w:r>
        <w:rPr>
          <w:w w:val="105"/>
        </w:rPr>
        <w:t>bH</w:t>
      </w:r>
      <w:r>
        <w:rPr>
          <w:spacing w:val="19"/>
          <w:w w:val="105"/>
        </w:rPr>
        <w:t xml:space="preserve"> </w:t>
      </w:r>
      <w:r>
        <w:rPr>
          <w:w w:val="105"/>
        </w:rPr>
        <w:t>bl</w:t>
      </w:r>
      <w:r>
        <w:rPr>
          <w:spacing w:val="-14"/>
          <w:w w:val="105"/>
        </w:rPr>
        <w:t xml:space="preserve"> </w:t>
      </w:r>
      <w:r>
        <w:rPr>
          <w:w w:val="105"/>
        </w:rPr>
        <w:t>Х</w:t>
      </w:r>
      <w:r>
        <w:rPr>
          <w:w w:val="105"/>
        </w:rPr>
        <w:tab/>
        <w:t>СЛО</w:t>
      </w:r>
      <w:r>
        <w:rPr>
          <w:spacing w:val="30"/>
          <w:w w:val="105"/>
        </w:rPr>
        <w:t xml:space="preserve"> </w:t>
      </w:r>
      <w:r>
        <w:rPr>
          <w:w w:val="105"/>
        </w:rPr>
        <w:t>ВИ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ЯХ, </w:t>
      </w:r>
      <w:r>
        <w:rPr>
          <w:spacing w:val="38"/>
          <w:w w:val="105"/>
        </w:rPr>
        <w:t xml:space="preserve"> </w:t>
      </w:r>
      <w:r>
        <w:rPr>
          <w:w w:val="105"/>
        </w:rPr>
        <w:t xml:space="preserve">KПK  </w:t>
      </w:r>
      <w:r>
        <w:rPr>
          <w:spacing w:val="22"/>
          <w:w w:val="105"/>
        </w:rPr>
        <w:t xml:space="preserve"> </w:t>
      </w:r>
      <w:r>
        <w:rPr>
          <w:w w:val="105"/>
        </w:rPr>
        <w:t>HE</w:t>
      </w:r>
      <w:r>
        <w:rPr>
          <w:spacing w:val="16"/>
          <w:w w:val="105"/>
        </w:rPr>
        <w:t xml:space="preserve"> </w:t>
      </w:r>
      <w:r>
        <w:rPr>
          <w:w w:val="105"/>
        </w:rPr>
        <w:t>КОМ</w:t>
      </w:r>
      <w:r>
        <w:rPr>
          <w:spacing w:val="42"/>
          <w:w w:val="105"/>
        </w:rPr>
        <w:t xml:space="preserve"> </w:t>
      </w:r>
      <w:r>
        <w:rPr>
          <w:w w:val="105"/>
        </w:rPr>
        <w:t>ПeTCНТ-</w:t>
      </w:r>
    </w:p>
    <w:p w:rsidR="006C591E" w:rsidRDefault="004A24F0">
      <w:pPr>
        <w:spacing w:before="16" w:line="225" w:lineRule="auto"/>
        <w:ind w:left="875" w:right="340" w:firstLine="12"/>
        <w:jc w:val="both"/>
        <w:rPr>
          <w:sz w:val="31"/>
        </w:rPr>
      </w:pPr>
      <w:r>
        <w:rPr>
          <w:w w:val="95"/>
          <w:sz w:val="31"/>
        </w:rPr>
        <w:t>ность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управле ния,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растерянность,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метан 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безответственная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0"/>
        </w:rPr>
        <w:t>OTЛtÏНO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ГІрИ Казов,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противоречаших друг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другу,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обстановкс,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логике</w:t>
      </w:r>
      <w:r>
        <w:rPr>
          <w:spacing w:val="1"/>
          <w:w w:val="95"/>
          <w:sz w:val="30"/>
        </w:rPr>
        <w:t xml:space="preserve"> </w:t>
      </w:r>
      <w:r>
        <w:rPr>
          <w:sz w:val="31"/>
        </w:rPr>
        <w:t>развития</w:t>
      </w:r>
      <w:r>
        <w:rPr>
          <w:spacing w:val="59"/>
          <w:sz w:val="31"/>
        </w:rPr>
        <w:t xml:space="preserve"> </w:t>
      </w:r>
      <w:r>
        <w:rPr>
          <w:sz w:val="31"/>
        </w:rPr>
        <w:t>событии.</w:t>
      </w:r>
    </w:p>
    <w:p w:rsidR="006C591E" w:rsidRDefault="004A24F0">
      <w:pPr>
        <w:spacing w:before="78" w:line="256" w:lineRule="exact"/>
        <w:ind w:right="386"/>
        <w:jc w:val="right"/>
      </w:pPr>
      <w:r>
        <w:rPr>
          <w:w w:val="110"/>
        </w:rPr>
        <w:t>С</w:t>
      </w:r>
      <w:r>
        <w:rPr>
          <w:spacing w:val="-18"/>
          <w:w w:val="110"/>
        </w:rPr>
        <w:t xml:space="preserve"> </w:t>
      </w:r>
      <w:r>
        <w:rPr>
          <w:w w:val="110"/>
        </w:rPr>
        <w:t>OOT</w:t>
      </w:r>
      <w:r>
        <w:rPr>
          <w:spacing w:val="17"/>
          <w:w w:val="110"/>
        </w:rPr>
        <w:t xml:space="preserve"> </w:t>
      </w:r>
      <w:r>
        <w:rPr>
          <w:w w:val="110"/>
        </w:rPr>
        <w:t>BeTCТВИ</w:t>
      </w:r>
      <w:r>
        <w:rPr>
          <w:spacing w:val="-23"/>
          <w:w w:val="110"/>
        </w:rPr>
        <w:t xml:space="preserve"> </w:t>
      </w:r>
      <w:r>
        <w:rPr>
          <w:w w:val="110"/>
        </w:rPr>
        <w:t xml:space="preserve">И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С </w:t>
      </w:r>
      <w:r>
        <w:rPr>
          <w:spacing w:val="18"/>
          <w:w w:val="110"/>
        </w:rPr>
        <w:t xml:space="preserve"> </w:t>
      </w:r>
      <w:r>
        <w:rPr>
          <w:w w:val="110"/>
        </w:rPr>
        <w:t>ЭТИ</w:t>
      </w:r>
      <w:r>
        <w:rPr>
          <w:spacing w:val="-3"/>
          <w:w w:val="110"/>
        </w:rPr>
        <w:t xml:space="preserve"> </w:t>
      </w:r>
      <w:r>
        <w:rPr>
          <w:w w:val="110"/>
        </w:rPr>
        <w:t xml:space="preserve">М </w:t>
      </w:r>
      <w:r>
        <w:rPr>
          <w:spacing w:val="19"/>
          <w:w w:val="110"/>
        </w:rPr>
        <w:t xml:space="preserve"> </w:t>
      </w:r>
      <w:r>
        <w:rPr>
          <w:w w:val="110"/>
        </w:rPr>
        <w:t>НП</w:t>
      </w:r>
      <w:r>
        <w:rPr>
          <w:spacing w:val="42"/>
          <w:w w:val="110"/>
        </w:rPr>
        <w:t xml:space="preserve"> </w:t>
      </w:r>
      <w:r>
        <w:rPr>
          <w:w w:val="110"/>
        </w:rPr>
        <w:t>ДОЛ</w:t>
      </w:r>
      <w:r>
        <w:rPr>
          <w:spacing w:val="-25"/>
          <w:w w:val="110"/>
        </w:rPr>
        <w:t xml:space="preserve"> </w:t>
      </w:r>
      <w:r>
        <w:rPr>
          <w:w w:val="110"/>
        </w:rPr>
        <w:t>ЖН</w:t>
      </w:r>
      <w:r>
        <w:rPr>
          <w:spacing w:val="-16"/>
          <w:w w:val="110"/>
        </w:rPr>
        <w:t xml:space="preserve"> </w:t>
      </w:r>
      <w:r>
        <w:rPr>
          <w:w w:val="110"/>
        </w:rPr>
        <w:t xml:space="preserve">ОСТИ </w:t>
      </w:r>
      <w:r>
        <w:rPr>
          <w:spacing w:val="25"/>
          <w:w w:val="110"/>
        </w:rPr>
        <w:t xml:space="preserve"> </w:t>
      </w:r>
      <w:r>
        <w:rPr>
          <w:w w:val="105"/>
        </w:rPr>
        <w:t xml:space="preserve">}Э </w:t>
      </w:r>
      <w:r>
        <w:rPr>
          <w:spacing w:val="13"/>
          <w:w w:val="105"/>
        </w:rPr>
        <w:t xml:space="preserve"> </w:t>
      </w:r>
      <w:r>
        <w:rPr>
          <w:w w:val="110"/>
        </w:rPr>
        <w:t>КОВОДИТСЛС</w:t>
      </w:r>
      <w:r>
        <w:rPr>
          <w:spacing w:val="-13"/>
          <w:w w:val="110"/>
        </w:rPr>
        <w:t xml:space="preserve"> </w:t>
      </w:r>
      <w:r>
        <w:rPr>
          <w:w w:val="110"/>
        </w:rPr>
        <w:t xml:space="preserve">И </w:t>
      </w:r>
      <w:r>
        <w:rPr>
          <w:spacing w:val="19"/>
          <w:w w:val="110"/>
        </w:rPr>
        <w:t xml:space="preserve"> </w:t>
      </w:r>
      <w:r>
        <w:rPr>
          <w:w w:val="110"/>
        </w:rPr>
        <w:t xml:space="preserve">В </w:t>
      </w:r>
      <w:r>
        <w:rPr>
          <w:spacing w:val="7"/>
          <w:w w:val="110"/>
        </w:rPr>
        <w:t xml:space="preserve"> </w:t>
      </w:r>
      <w:r>
        <w:rPr>
          <w:w w:val="110"/>
        </w:rPr>
        <w:t>Э</w:t>
      </w:r>
      <w:r>
        <w:rPr>
          <w:spacing w:val="-31"/>
          <w:w w:val="110"/>
        </w:rPr>
        <w:t xml:space="preserve"> </w:t>
      </w:r>
      <w:r>
        <w:rPr>
          <w:w w:val="110"/>
        </w:rPr>
        <w:t>КСТ|ЭС</w:t>
      </w:r>
      <w:r>
        <w:rPr>
          <w:spacing w:val="-18"/>
          <w:w w:val="110"/>
        </w:rPr>
        <w:t xml:space="preserve"> </w:t>
      </w:r>
      <w:r>
        <w:rPr>
          <w:w w:val="110"/>
        </w:rPr>
        <w:t>-</w:t>
      </w:r>
    </w:p>
    <w:p w:rsidR="006C591E" w:rsidRDefault="004A24F0">
      <w:pPr>
        <w:spacing w:line="361" w:lineRule="exact"/>
        <w:ind w:left="898"/>
        <w:jc w:val="both"/>
        <w:rPr>
          <w:sz w:val="31"/>
        </w:rPr>
      </w:pPr>
      <w:r>
        <w:rPr>
          <w:w w:val="95"/>
          <w:sz w:val="31"/>
        </w:rPr>
        <w:t>мальных</w:t>
      </w:r>
      <w:r>
        <w:rPr>
          <w:spacing w:val="63"/>
          <w:w w:val="95"/>
          <w:sz w:val="31"/>
        </w:rPr>
        <w:t xml:space="preserve"> </w:t>
      </w:r>
      <w:r>
        <w:rPr>
          <w:w w:val="95"/>
          <w:sz w:val="31"/>
        </w:rPr>
        <w:t>услоии›іх</w:t>
      </w:r>
      <w:r>
        <w:rPr>
          <w:spacing w:val="89"/>
          <w:sz w:val="31"/>
        </w:rPr>
        <w:t xml:space="preserve"> </w:t>
      </w:r>
      <w:r>
        <w:rPr>
          <w:w w:val="95"/>
          <w:sz w:val="31"/>
        </w:rPr>
        <w:t>должны</w:t>
      </w:r>
      <w:r>
        <w:rPr>
          <w:spacing w:val="105"/>
          <w:sz w:val="31"/>
        </w:rPr>
        <w:t xml:space="preserve"> </w:t>
      </w:r>
      <w:r>
        <w:rPr>
          <w:w w:val="95"/>
          <w:sz w:val="31"/>
        </w:rPr>
        <w:t>отби</w:t>
      </w:r>
      <w:r>
        <w:rPr>
          <w:spacing w:val="-18"/>
          <w:w w:val="95"/>
          <w:sz w:val="31"/>
        </w:rPr>
        <w:t xml:space="preserve"> </w:t>
      </w:r>
      <w:r>
        <w:rPr>
          <w:w w:val="95"/>
          <w:sz w:val="31"/>
        </w:rPr>
        <w:t>раться</w:t>
      </w:r>
      <w:r>
        <w:rPr>
          <w:spacing w:val="93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95"/>
          <w:sz w:val="31"/>
        </w:rPr>
        <w:t xml:space="preserve"> </w:t>
      </w:r>
      <w:r>
        <w:rPr>
          <w:w w:val="95"/>
          <w:sz w:val="31"/>
        </w:rPr>
        <w:t>назначаться</w:t>
      </w:r>
      <w:r>
        <w:rPr>
          <w:spacing w:val="110"/>
          <w:sz w:val="31"/>
        </w:rPr>
        <w:t xml:space="preserve"> </w:t>
      </w:r>
      <w:r>
        <w:rPr>
          <w:w w:val="95"/>
          <w:sz w:val="31"/>
        </w:rPr>
        <w:t>авторитет-</w:t>
      </w:r>
    </w:p>
    <w:p w:rsidR="006C591E" w:rsidRDefault="004A24F0">
      <w:pPr>
        <w:tabs>
          <w:tab w:val="left" w:pos="5418"/>
          <w:tab w:val="left" w:pos="6409"/>
          <w:tab w:val="left" w:pos="7748"/>
        </w:tabs>
        <w:spacing w:before="66" w:line="256" w:lineRule="exact"/>
        <w:ind w:right="354"/>
        <w:jc w:val="right"/>
      </w:pPr>
      <w:r>
        <w:rPr>
          <w:spacing w:val="10"/>
          <w:w w:val="105"/>
        </w:rPr>
        <w:t>II</w:t>
      </w:r>
      <w:r>
        <w:rPr>
          <w:spacing w:val="-2"/>
          <w:w w:val="105"/>
        </w:rPr>
        <w:t xml:space="preserve"> </w:t>
      </w:r>
      <w:r>
        <w:rPr>
          <w:w w:val="105"/>
        </w:rPr>
        <w:t>ЫЙ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,  </w:t>
      </w:r>
      <w:r>
        <w:rPr>
          <w:spacing w:val="34"/>
          <w:w w:val="105"/>
        </w:rPr>
        <w:t xml:space="preserve"> </w:t>
      </w:r>
      <w:r>
        <w:rPr>
          <w:w w:val="105"/>
        </w:rPr>
        <w:t>КОМ</w:t>
      </w:r>
      <w:r>
        <w:rPr>
          <w:spacing w:val="48"/>
          <w:w w:val="105"/>
        </w:rPr>
        <w:t xml:space="preserve"> </w:t>
      </w:r>
      <w:r>
        <w:rPr>
          <w:w w:val="105"/>
        </w:rPr>
        <w:t>ПCTCHTH</w:t>
      </w:r>
      <w:r>
        <w:rPr>
          <w:spacing w:val="-19"/>
          <w:w w:val="105"/>
        </w:rPr>
        <w:t xml:space="preserve"> </w:t>
      </w:r>
      <w:r>
        <w:rPr>
          <w:w w:val="105"/>
        </w:rPr>
        <w:t xml:space="preserve">ЫС  </w:t>
      </w:r>
      <w:r>
        <w:rPr>
          <w:spacing w:val="2"/>
          <w:w w:val="105"/>
        </w:rPr>
        <w:t xml:space="preserve"> </w:t>
      </w:r>
      <w:r>
        <w:rPr>
          <w:w w:val="105"/>
        </w:rPr>
        <w:t>С</w:t>
      </w:r>
      <w:r>
        <w:rPr>
          <w:spacing w:val="-12"/>
          <w:w w:val="105"/>
        </w:rPr>
        <w:t xml:space="preserve"> </w:t>
      </w:r>
      <w:r>
        <w:rPr>
          <w:w w:val="105"/>
        </w:rPr>
        <w:t>ПО</w:t>
      </w:r>
      <w:r>
        <w:rPr>
          <w:spacing w:val="-15"/>
          <w:w w:val="105"/>
        </w:rPr>
        <w:t xml:space="preserve"> </w:t>
      </w:r>
      <w:r>
        <w:rPr>
          <w:w w:val="105"/>
        </w:rPr>
        <w:t>ЧИ</w:t>
      </w:r>
      <w:r>
        <w:rPr>
          <w:spacing w:val="22"/>
          <w:w w:val="105"/>
        </w:rPr>
        <w:t xml:space="preserve"> </w:t>
      </w:r>
      <w:r>
        <w:rPr>
          <w:w w:val="105"/>
        </w:rPr>
        <w:t>dЛИ</w:t>
      </w:r>
      <w:r>
        <w:rPr>
          <w:spacing w:val="11"/>
          <w:w w:val="105"/>
        </w:rPr>
        <w:t xml:space="preserve"> </w:t>
      </w:r>
      <w:r>
        <w:rPr>
          <w:w w:val="105"/>
        </w:rPr>
        <w:t>СТЫ</w:t>
      </w:r>
      <w:r>
        <w:rPr>
          <w:spacing w:val="30"/>
          <w:w w:val="105"/>
        </w:rPr>
        <w:t xml:space="preserve"> </w:t>
      </w:r>
      <w:r>
        <w:rPr>
          <w:w w:val="105"/>
        </w:rPr>
        <w:t>.</w:t>
      </w:r>
      <w:r>
        <w:rPr>
          <w:w w:val="105"/>
        </w:rPr>
        <w:tab/>
      </w:r>
      <w:r>
        <w:rPr>
          <w:spacing w:val="-1"/>
          <w:w w:val="110"/>
        </w:rPr>
        <w:t>}ЭИ</w:t>
      </w:r>
      <w:r>
        <w:rPr>
          <w:spacing w:val="42"/>
          <w:w w:val="110"/>
        </w:rPr>
        <w:t xml:space="preserve"> </w:t>
      </w:r>
      <w:r>
        <w:rPr>
          <w:w w:val="110"/>
        </w:rPr>
        <w:t>О</w:t>
      </w:r>
      <w:r>
        <w:rPr>
          <w:w w:val="110"/>
        </w:rPr>
        <w:tab/>
        <w:t>Чe</w:t>
      </w:r>
      <w:r>
        <w:rPr>
          <w:spacing w:val="-12"/>
          <w:w w:val="110"/>
        </w:rPr>
        <w:t xml:space="preserve"> </w:t>
      </w:r>
      <w:r>
        <w:rPr>
          <w:w w:val="110"/>
        </w:rPr>
        <w:t>НИ</w:t>
      </w:r>
      <w:r>
        <w:rPr>
          <w:spacing w:val="7"/>
          <w:w w:val="110"/>
        </w:rPr>
        <w:t xml:space="preserve"> </w:t>
      </w:r>
      <w:r>
        <w:rPr>
          <w:w w:val="110"/>
        </w:rPr>
        <w:t>И</w:t>
      </w:r>
      <w:r>
        <w:rPr>
          <w:w w:val="110"/>
        </w:rPr>
        <w:tab/>
        <w:t>КО</w:t>
      </w:r>
      <w:r>
        <w:rPr>
          <w:spacing w:val="-13"/>
          <w:w w:val="110"/>
        </w:rPr>
        <w:t xml:space="preserve"> </w:t>
      </w:r>
      <w:r>
        <w:rPr>
          <w:w w:val="110"/>
        </w:rPr>
        <w:t>ВОЛИ</w:t>
      </w:r>
      <w:r>
        <w:rPr>
          <w:spacing w:val="-15"/>
          <w:w w:val="110"/>
        </w:rPr>
        <w:t xml:space="preserve"> </w:t>
      </w:r>
      <w:r>
        <w:rPr>
          <w:w w:val="110"/>
        </w:rPr>
        <w:t>ТСЛGЙ</w:t>
      </w:r>
    </w:p>
    <w:p w:rsidR="006C591E" w:rsidRDefault="004A24F0">
      <w:pPr>
        <w:spacing w:before="19" w:line="223" w:lineRule="auto"/>
        <w:ind w:left="891" w:right="334" w:firstLine="6"/>
        <w:jc w:val="both"/>
        <w:rPr>
          <w:sz w:val="31"/>
        </w:rPr>
      </w:pP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спеииъ истов</w:t>
      </w:r>
      <w:r>
        <w:rPr>
          <w:spacing w:val="1"/>
          <w:sz w:val="31"/>
        </w:rPr>
        <w:t xml:space="preserve"> </w:t>
      </w:r>
      <w:r>
        <w:rPr>
          <w:sz w:val="31"/>
        </w:rPr>
        <w:t>требуется</w:t>
      </w:r>
      <w:r>
        <w:rPr>
          <w:spacing w:val="1"/>
          <w:sz w:val="31"/>
        </w:rPr>
        <w:t xml:space="preserve"> </w:t>
      </w:r>
      <w:r>
        <w:rPr>
          <w:sz w:val="31"/>
        </w:rPr>
        <w:t>соблюдать</w:t>
      </w:r>
      <w:r>
        <w:rPr>
          <w:spacing w:val="1"/>
          <w:sz w:val="31"/>
        </w:rPr>
        <w:t xml:space="preserve"> </w:t>
      </w:r>
      <w:r>
        <w:rPr>
          <w:sz w:val="31"/>
        </w:rPr>
        <w:t>принци п: учить</w:t>
      </w:r>
      <w:r>
        <w:rPr>
          <w:spacing w:val="1"/>
          <w:sz w:val="31"/>
        </w:rPr>
        <w:t xml:space="preserve"> </w:t>
      </w:r>
      <w:r>
        <w:rPr>
          <w:sz w:val="31"/>
        </w:rPr>
        <w:t>тому,</w:t>
      </w:r>
      <w:r>
        <w:rPr>
          <w:spacing w:val="1"/>
          <w:sz w:val="31"/>
        </w:rPr>
        <w:t xml:space="preserve"> </w:t>
      </w:r>
      <w:r>
        <w:rPr>
          <w:sz w:val="31"/>
        </w:rPr>
        <w:t>что</w:t>
      </w:r>
      <w:r>
        <w:rPr>
          <w:spacing w:val="1"/>
          <w:sz w:val="31"/>
        </w:rPr>
        <w:t xml:space="preserve"> </w:t>
      </w:r>
      <w:r>
        <w:rPr>
          <w:sz w:val="31"/>
        </w:rPr>
        <w:t>необходимо в экстремальных условиях, учитывать спеиифику де-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ятельности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(преимушественно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коллективные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способы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выпол не-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ния служебных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запач,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повыtиенная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опасность),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формировать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зна-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sz w:val="31"/>
        </w:rPr>
        <w:t>ни›і,</w:t>
      </w:r>
      <w:r>
        <w:rPr>
          <w:spacing w:val="67"/>
          <w:sz w:val="31"/>
        </w:rPr>
        <w:t xml:space="preserve"> </w:t>
      </w:r>
      <w:r>
        <w:rPr>
          <w:spacing w:val="-1"/>
          <w:sz w:val="31"/>
        </w:rPr>
        <w:t>умени›і,</w:t>
      </w:r>
      <w:r>
        <w:rPr>
          <w:spacing w:val="66"/>
          <w:sz w:val="31"/>
        </w:rPr>
        <w:t xml:space="preserve"> </w:t>
      </w:r>
      <w:r>
        <w:rPr>
          <w:spacing w:val="-1"/>
          <w:sz w:val="31"/>
        </w:rPr>
        <w:t>навыки,</w:t>
      </w:r>
      <w:r>
        <w:rPr>
          <w:spacing w:val="133"/>
          <w:sz w:val="31"/>
        </w:rPr>
        <w:t xml:space="preserve"> </w:t>
      </w:r>
      <w:r>
        <w:rPr>
          <w:sz w:val="31"/>
        </w:rPr>
        <w:t>связанные</w:t>
      </w:r>
      <w:r>
        <w:rPr>
          <w:spacing w:val="69"/>
          <w:sz w:val="31"/>
        </w:rPr>
        <w:t xml:space="preserve"> </w:t>
      </w:r>
      <w:r>
        <w:rPr>
          <w:sz w:val="31"/>
        </w:rPr>
        <w:t>с</w:t>
      </w:r>
      <w:r>
        <w:rPr>
          <w:spacing w:val="68"/>
          <w:sz w:val="31"/>
        </w:rPr>
        <w:t xml:space="preserve"> </w:t>
      </w:r>
      <w:r>
        <w:rPr>
          <w:sz w:val="31"/>
        </w:rPr>
        <w:t>боль   ои</w:t>
      </w:r>
      <w:r>
        <w:rPr>
          <w:spacing w:val="68"/>
          <w:sz w:val="31"/>
        </w:rPr>
        <w:t xml:space="preserve"> </w:t>
      </w:r>
      <w:r>
        <w:rPr>
          <w:sz w:val="31"/>
        </w:rPr>
        <w:t>ответстпе нностью</w:t>
      </w:r>
      <w:r>
        <w:rPr>
          <w:spacing w:val="1"/>
          <w:sz w:val="31"/>
        </w:rPr>
        <w:t xml:space="preserve"> </w:t>
      </w:r>
      <w:r>
        <w:rPr>
          <w:sz w:val="31"/>
        </w:rPr>
        <w:t>за результаты</w:t>
      </w:r>
      <w:r>
        <w:rPr>
          <w:spacing w:val="1"/>
          <w:sz w:val="31"/>
        </w:rPr>
        <w:t xml:space="preserve"> </w:t>
      </w:r>
      <w:r>
        <w:rPr>
          <w:sz w:val="31"/>
        </w:rPr>
        <w:t>применения</w:t>
      </w:r>
      <w:r>
        <w:rPr>
          <w:spacing w:val="1"/>
          <w:sz w:val="31"/>
        </w:rPr>
        <w:t xml:space="preserve"> </w:t>
      </w:r>
      <w:r>
        <w:rPr>
          <w:sz w:val="31"/>
        </w:rPr>
        <w:t>оружия.</w:t>
      </w:r>
      <w:r>
        <w:rPr>
          <w:spacing w:val="1"/>
          <w:sz w:val="31"/>
        </w:rPr>
        <w:t xml:space="preserve"> </w:t>
      </w:r>
      <w:r>
        <w:rPr>
          <w:sz w:val="31"/>
        </w:rPr>
        <w:t>Требуется</w:t>
      </w:r>
      <w:r>
        <w:rPr>
          <w:spacing w:val="1"/>
          <w:sz w:val="31"/>
        </w:rPr>
        <w:t xml:space="preserve"> </w:t>
      </w:r>
      <w:r>
        <w:rPr>
          <w:sz w:val="31"/>
        </w:rPr>
        <w:t>повышать</w:t>
      </w:r>
      <w:r>
        <w:rPr>
          <w:spacing w:val="1"/>
          <w:sz w:val="31"/>
        </w:rPr>
        <w:t xml:space="preserve"> </w:t>
      </w:r>
      <w:r>
        <w:rPr>
          <w:sz w:val="31"/>
        </w:rPr>
        <w:t>компе-</w:t>
      </w:r>
      <w:r>
        <w:rPr>
          <w:spacing w:val="1"/>
          <w:sz w:val="31"/>
        </w:rPr>
        <w:t xml:space="preserve"> </w:t>
      </w:r>
      <w:r>
        <w:rPr>
          <w:spacing w:val="-1"/>
          <w:sz w:val="31"/>
        </w:rPr>
        <w:t>тснтность</w:t>
      </w:r>
      <w:r>
        <w:rPr>
          <w:sz w:val="31"/>
        </w:rPr>
        <w:t xml:space="preserve"> </w:t>
      </w:r>
      <w:r>
        <w:rPr>
          <w:spacing w:val="-1"/>
          <w:sz w:val="31"/>
        </w:rPr>
        <w:t>руководителей</w:t>
      </w:r>
      <w:r>
        <w:rPr>
          <w:sz w:val="31"/>
        </w:rPr>
        <w:t xml:space="preserve"> </w:t>
      </w:r>
      <w:r>
        <w:rPr>
          <w:spacing w:val="-1"/>
          <w:sz w:val="31"/>
        </w:rPr>
        <w:t>и</w:t>
      </w:r>
      <w:r>
        <w:rPr>
          <w:sz w:val="31"/>
        </w:rPr>
        <w:t xml:space="preserve"> </w:t>
      </w:r>
      <w:r>
        <w:rPr>
          <w:spacing w:val="-1"/>
          <w:sz w:val="31"/>
        </w:rPr>
        <w:t>специалистов</w:t>
      </w:r>
      <w:r>
        <w:rPr>
          <w:sz w:val="31"/>
        </w:rPr>
        <w:t xml:space="preserve"> </w:t>
      </w:r>
      <w:r>
        <w:rPr>
          <w:spacing w:val="-1"/>
          <w:sz w:val="31"/>
        </w:rPr>
        <w:t>в</w:t>
      </w:r>
      <w:r>
        <w:rPr>
          <w:sz w:val="31"/>
        </w:rPr>
        <w:t xml:space="preserve"> </w:t>
      </w:r>
      <w:r>
        <w:rPr>
          <w:spacing w:val="-1"/>
          <w:sz w:val="31"/>
        </w:rPr>
        <w:t>оценке</w:t>
      </w:r>
      <w:r>
        <w:rPr>
          <w:sz w:val="31"/>
        </w:rPr>
        <w:t xml:space="preserve"> возможны х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вариантов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развития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ситуаци 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 xml:space="preserve">сушности </w:t>
      </w:r>
      <w:r>
        <w:rPr>
          <w:w w:val="95"/>
          <w:position w:val="2"/>
          <w:sz w:val="31"/>
        </w:rPr>
        <w:t>,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sz w:val="31"/>
        </w:rPr>
        <w:t>осо-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бенностеи,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способов деиствии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них,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учете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экстремал 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фак—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торов риска. Необходимо формировать умения и навыки регули-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рования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позитивных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психических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состояни 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ловиях.</w:t>
      </w:r>
    </w:p>
    <w:p w:rsidR="006C591E" w:rsidRDefault="004A24F0">
      <w:pPr>
        <w:pStyle w:val="a3"/>
        <w:spacing w:line="333" w:lineRule="exact"/>
        <w:ind w:left="1348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31"/>
          <w:w w:val="95"/>
        </w:rPr>
        <w:t xml:space="preserve"> </w:t>
      </w:r>
      <w:r>
        <w:rPr>
          <w:rFonts w:ascii="Cambria" w:hAnsi="Cambria"/>
          <w:w w:val="95"/>
        </w:rPr>
        <w:t>гіронессе</w:t>
      </w:r>
      <w:r>
        <w:rPr>
          <w:rFonts w:ascii="Cambria" w:hAnsi="Cambria"/>
          <w:spacing w:val="42"/>
          <w:w w:val="95"/>
        </w:rPr>
        <w:t xml:space="preserve"> </w:t>
      </w:r>
      <w:r>
        <w:rPr>
          <w:rFonts w:ascii="Cambria" w:hAnsi="Cambria"/>
          <w:w w:val="95"/>
        </w:rPr>
        <w:t>обучения</w:t>
      </w:r>
      <w:r>
        <w:rPr>
          <w:rFonts w:ascii="Cambria" w:hAnsi="Cambria"/>
          <w:spacing w:val="43"/>
          <w:w w:val="95"/>
        </w:rPr>
        <w:t xml:space="preserve"> </w:t>
      </w:r>
      <w:r>
        <w:rPr>
          <w:rFonts w:ascii="Cambria" w:hAnsi="Cambria"/>
          <w:w w:val="95"/>
        </w:rPr>
        <w:t>следует</w:t>
      </w:r>
      <w:r>
        <w:rPr>
          <w:rFonts w:ascii="Cambria" w:hAnsi="Cambria"/>
          <w:spacing w:val="39"/>
          <w:w w:val="95"/>
        </w:rPr>
        <w:t xml:space="preserve"> </w:t>
      </w:r>
      <w:r>
        <w:rPr>
          <w:rFonts w:ascii="Cambria" w:hAnsi="Cambria"/>
          <w:w w:val="95"/>
        </w:rPr>
        <w:t>использовать</w:t>
      </w:r>
      <w:r>
        <w:rPr>
          <w:rFonts w:ascii="Cambria" w:hAnsi="Cambria"/>
          <w:spacing w:val="54"/>
          <w:w w:val="95"/>
        </w:rPr>
        <w:t xml:space="preserve"> </w:t>
      </w:r>
      <w:r>
        <w:rPr>
          <w:rFonts w:ascii="Cambria" w:hAnsi="Cambria"/>
          <w:w w:val="95"/>
        </w:rPr>
        <w:t>возможности</w:t>
      </w:r>
      <w:r>
        <w:rPr>
          <w:rFonts w:ascii="Cambria" w:hAnsi="Cambria"/>
          <w:spacing w:val="73"/>
        </w:rPr>
        <w:t xml:space="preserve"> </w:t>
      </w:r>
      <w:r>
        <w:rPr>
          <w:rFonts w:ascii="Cambria" w:hAnsi="Cambria"/>
          <w:w w:val="95"/>
        </w:rPr>
        <w:t>моде-</w:t>
      </w:r>
    </w:p>
    <w:p w:rsidR="006C591E" w:rsidRDefault="004A24F0">
      <w:pPr>
        <w:spacing w:line="225" w:lineRule="auto"/>
        <w:ind w:left="897" w:right="339" w:hanging="12"/>
        <w:jc w:val="both"/>
        <w:rPr>
          <w:sz w:val="31"/>
        </w:rPr>
      </w:pPr>
      <w:r>
        <w:rPr>
          <w:w w:val="95"/>
          <w:sz w:val="32"/>
        </w:rPr>
        <w:t>.э ирования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прибли жен 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служебно- экстре мальным</w:t>
      </w:r>
      <w:r>
        <w:rPr>
          <w:spacing w:val="-64"/>
          <w:w w:val="95"/>
          <w:sz w:val="32"/>
        </w:rPr>
        <w:t xml:space="preserve"> </w:t>
      </w:r>
      <w:r>
        <w:rPr>
          <w:sz w:val="31"/>
        </w:rPr>
        <w:t>(тренировка</w:t>
      </w:r>
      <w:r>
        <w:rPr>
          <w:spacing w:val="1"/>
          <w:sz w:val="31"/>
        </w:rPr>
        <w:t xml:space="preserve"> </w:t>
      </w:r>
      <w:r>
        <w:rPr>
          <w:sz w:val="31"/>
        </w:rPr>
        <w:t>выносливости</w:t>
      </w:r>
      <w:r>
        <w:rPr>
          <w:spacing w:val="1"/>
          <w:sz w:val="31"/>
        </w:rPr>
        <w:t xml:space="preserve"> </w:t>
      </w:r>
      <w:r>
        <w:rPr>
          <w:sz w:val="31"/>
        </w:rPr>
        <w:t>в сложных</w:t>
      </w:r>
      <w:r>
        <w:rPr>
          <w:spacing w:val="68"/>
          <w:sz w:val="31"/>
        </w:rPr>
        <w:t xml:space="preserve"> </w:t>
      </w:r>
      <w:r>
        <w:rPr>
          <w:sz w:val="31"/>
        </w:rPr>
        <w:t>метеоусловия х, принятие</w:t>
      </w:r>
      <w:r>
        <w:rPr>
          <w:spacing w:val="1"/>
          <w:sz w:val="31"/>
        </w:rPr>
        <w:t xml:space="preserve"> </w:t>
      </w:r>
      <w:r>
        <w:rPr>
          <w:sz w:val="31"/>
        </w:rPr>
        <w:t>на себя</w:t>
      </w:r>
      <w:r>
        <w:rPr>
          <w:spacing w:val="1"/>
          <w:sz w:val="31"/>
        </w:rPr>
        <w:t xml:space="preserve"> </w:t>
      </w:r>
      <w:r>
        <w:rPr>
          <w:sz w:val="31"/>
        </w:rPr>
        <w:t>повышеннои</w:t>
      </w:r>
      <w:r>
        <w:rPr>
          <w:spacing w:val="1"/>
          <w:sz w:val="31"/>
        </w:rPr>
        <w:t xml:space="preserve"> </w:t>
      </w:r>
      <w:r>
        <w:rPr>
          <w:sz w:val="31"/>
        </w:rPr>
        <w:t>ответственности за результаты</w:t>
      </w:r>
      <w:r>
        <w:rPr>
          <w:spacing w:val="1"/>
          <w:sz w:val="31"/>
        </w:rPr>
        <w:t xml:space="preserve"> </w:t>
      </w:r>
      <w:r>
        <w:rPr>
          <w:sz w:val="31"/>
        </w:rPr>
        <w:t>своих дей-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стви</w:t>
      </w:r>
      <w:r>
        <w:rPr>
          <w:spacing w:val="-23"/>
          <w:w w:val="95"/>
          <w:sz w:val="31"/>
        </w:rPr>
        <w:t xml:space="preserve"> </w:t>
      </w:r>
      <w:r>
        <w:rPr>
          <w:w w:val="95"/>
          <w:sz w:val="31"/>
        </w:rPr>
        <w:t>й</w:t>
      </w:r>
      <w:r>
        <w:rPr>
          <w:spacing w:val="161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21"/>
          <w:sz w:val="31"/>
        </w:rPr>
        <w:t xml:space="preserve"> </w:t>
      </w:r>
      <w:r>
        <w:rPr>
          <w:w w:val="95"/>
          <w:sz w:val="31"/>
        </w:rPr>
        <w:t>пействи</w:t>
      </w:r>
      <w:r>
        <w:rPr>
          <w:spacing w:val="-11"/>
          <w:w w:val="95"/>
          <w:sz w:val="31"/>
        </w:rPr>
        <w:t xml:space="preserve"> </w:t>
      </w:r>
      <w:r>
        <w:rPr>
          <w:w w:val="95"/>
          <w:sz w:val="31"/>
        </w:rPr>
        <w:t>й</w:t>
      </w:r>
      <w:r>
        <w:rPr>
          <w:spacing w:val="117"/>
          <w:sz w:val="31"/>
        </w:rPr>
        <w:t xml:space="preserve"> </w:t>
      </w:r>
      <w:r>
        <w:rPr>
          <w:w w:val="95"/>
          <w:sz w:val="31"/>
        </w:rPr>
        <w:t>групп</w:t>
      </w:r>
      <w:r>
        <w:rPr>
          <w:spacing w:val="-18"/>
          <w:w w:val="95"/>
          <w:sz w:val="31"/>
        </w:rPr>
        <w:t xml:space="preserve"> </w:t>
      </w:r>
      <w:r>
        <w:rPr>
          <w:w w:val="95"/>
          <w:sz w:val="31"/>
        </w:rPr>
        <w:t>ьі),</w:t>
      </w:r>
      <w:r>
        <w:rPr>
          <w:spacing w:val="139"/>
          <w:sz w:val="31"/>
        </w:rPr>
        <w:t xml:space="preserve"> </w:t>
      </w:r>
      <w:r>
        <w:rPr>
          <w:w w:val="95"/>
          <w:sz w:val="31"/>
        </w:rPr>
        <w:t>сочетать</w:t>
      </w:r>
      <w:r>
        <w:rPr>
          <w:spacing w:val="151"/>
          <w:sz w:val="31"/>
        </w:rPr>
        <w:t xml:space="preserve"> </w:t>
      </w:r>
      <w:r>
        <w:rPr>
          <w:w w:val="95"/>
          <w:sz w:val="31"/>
        </w:rPr>
        <w:t>значительные</w:t>
      </w:r>
      <w:r>
        <w:rPr>
          <w:spacing w:val="180"/>
          <w:sz w:val="31"/>
        </w:rPr>
        <w:t xml:space="preserve"> </w:t>
      </w:r>
      <w:r>
        <w:rPr>
          <w:w w:val="95"/>
          <w:sz w:val="31"/>
        </w:rPr>
        <w:t>физические</w:t>
      </w:r>
    </w:p>
    <w:p w:rsidR="006C591E" w:rsidRDefault="004A24F0">
      <w:pPr>
        <w:tabs>
          <w:tab w:val="left" w:pos="2356"/>
          <w:tab w:val="left" w:pos="2658"/>
          <w:tab w:val="left" w:pos="9523"/>
        </w:tabs>
        <w:spacing w:before="75"/>
        <w:ind w:left="923"/>
        <w:rPr>
          <w:sz w:val="21"/>
        </w:rPr>
      </w:pPr>
      <w:r>
        <w:rPr>
          <w:w w:val="80"/>
          <w:sz w:val="21"/>
        </w:rPr>
        <w:t>Н ПГ|Э</w:t>
      </w:r>
      <w:r>
        <w:rPr>
          <w:spacing w:val="50"/>
          <w:sz w:val="21"/>
        </w:rPr>
        <w:t xml:space="preserve">  </w:t>
      </w:r>
      <w:r>
        <w:rPr>
          <w:w w:val="80"/>
          <w:sz w:val="21"/>
        </w:rPr>
        <w:t>"3</w:t>
      </w:r>
      <w:r>
        <w:rPr>
          <w:spacing w:val="-16"/>
          <w:w w:val="80"/>
          <w:sz w:val="21"/>
        </w:rPr>
        <w:t xml:space="preserve"> </w:t>
      </w:r>
      <w:r>
        <w:rPr>
          <w:w w:val="80"/>
          <w:sz w:val="21"/>
        </w:rPr>
        <w:t>КИ</w:t>
      </w:r>
      <w:r>
        <w:rPr>
          <w:w w:val="80"/>
          <w:sz w:val="21"/>
        </w:rPr>
        <w:tab/>
      </w:r>
      <w:r>
        <w:rPr>
          <w:sz w:val="21"/>
        </w:rPr>
        <w:t>С</w:t>
      </w:r>
      <w:r>
        <w:rPr>
          <w:sz w:val="21"/>
        </w:rPr>
        <w:tab/>
        <w:t xml:space="preserve">М  </w:t>
      </w:r>
      <w:r>
        <w:rPr>
          <w:spacing w:val="8"/>
          <w:sz w:val="21"/>
        </w:rPr>
        <w:t xml:space="preserve"> </w:t>
      </w:r>
      <w:r>
        <w:rPr>
          <w:sz w:val="21"/>
        </w:rPr>
        <w:t xml:space="preserve">О  </w:t>
      </w:r>
      <w:r>
        <w:rPr>
          <w:spacing w:val="9"/>
          <w:sz w:val="21"/>
        </w:rPr>
        <w:t xml:space="preserve"> </w:t>
      </w:r>
      <w:r>
        <w:rPr>
          <w:w w:val="105"/>
          <w:sz w:val="21"/>
        </w:rPr>
        <w:t>HOTOННbIМ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 xml:space="preserve">И   </w:t>
      </w:r>
      <w:r>
        <w:rPr>
          <w:spacing w:val="35"/>
          <w:w w:val="105"/>
          <w:sz w:val="21"/>
        </w:rPr>
        <w:t xml:space="preserve"> </w:t>
      </w:r>
      <w:r>
        <w:rPr>
          <w:w w:val="105"/>
          <w:sz w:val="21"/>
        </w:rPr>
        <w:t>ДА Й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СТВИ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 xml:space="preserve">ЯМИ   </w:t>
      </w:r>
      <w:r>
        <w:rPr>
          <w:spacing w:val="28"/>
          <w:w w:val="105"/>
          <w:sz w:val="21"/>
        </w:rPr>
        <w:t xml:space="preserve"> </w:t>
      </w:r>
      <w:r>
        <w:rPr>
          <w:w w:val="105"/>
          <w:sz w:val="21"/>
        </w:rPr>
        <w:t xml:space="preserve">В   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НССТ;3</w:t>
      </w:r>
      <w:r>
        <w:rPr>
          <w:spacing w:val="-20"/>
          <w:w w:val="105"/>
          <w:sz w:val="21"/>
        </w:rPr>
        <w:t xml:space="preserve"> </w:t>
      </w:r>
      <w:r>
        <w:rPr>
          <w:w w:val="105"/>
          <w:sz w:val="21"/>
        </w:rPr>
        <w:t>НДП}ЭТН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ЫХ</w:t>
      </w:r>
      <w:r>
        <w:rPr>
          <w:w w:val="105"/>
          <w:sz w:val="21"/>
        </w:rPr>
        <w:tab/>
        <w:t>СЛ</w:t>
      </w:r>
      <w:r>
        <w:rPr>
          <w:spacing w:val="-16"/>
          <w:w w:val="105"/>
          <w:sz w:val="21"/>
        </w:rPr>
        <w:t xml:space="preserve"> </w:t>
      </w:r>
      <w:r>
        <w:rPr>
          <w:w w:val="105"/>
          <w:sz w:val="21"/>
        </w:rPr>
        <w:t xml:space="preserve">ОВИ </w:t>
      </w:r>
      <w:r>
        <w:rPr>
          <w:spacing w:val="17"/>
          <w:w w:val="105"/>
          <w:sz w:val="21"/>
        </w:rPr>
        <w:t xml:space="preserve"> </w:t>
      </w:r>
      <w:r>
        <w:rPr>
          <w:w w:val="105"/>
          <w:sz w:val="21"/>
        </w:rPr>
        <w:t>-</w:t>
      </w:r>
    </w:p>
    <w:p w:rsidR="006C591E" w:rsidRDefault="004A24F0">
      <w:pPr>
        <w:spacing w:before="84"/>
        <w:ind w:left="912"/>
      </w:pPr>
      <w:r>
        <w:t xml:space="preserve">IIХ,   </w:t>
      </w:r>
      <w:r>
        <w:rPr>
          <w:spacing w:val="20"/>
        </w:rPr>
        <w:t xml:space="preserve"> </w:t>
      </w:r>
      <w:r>
        <w:t>С)Н)</w:t>
      </w:r>
      <w:r>
        <w:rPr>
          <w:spacing w:val="-16"/>
        </w:rPr>
        <w:t xml:space="preserve"> </w:t>
      </w:r>
      <w:r>
        <w:t>3ПH</w:t>
      </w:r>
      <w:r>
        <w:rPr>
          <w:spacing w:val="-11"/>
        </w:rPr>
        <w:t xml:space="preserve"> </w:t>
      </w:r>
      <w:r>
        <w:t>Н</w:t>
      </w:r>
      <w:r>
        <w:rPr>
          <w:spacing w:val="-6"/>
        </w:rPr>
        <w:t xml:space="preserve"> </w:t>
      </w:r>
      <w:r>
        <w:t>b)</w:t>
      </w:r>
      <w:r>
        <w:rPr>
          <w:spacing w:val="-17"/>
        </w:rPr>
        <w:t xml:space="preserve"> </w:t>
      </w:r>
      <w:r>
        <w:t xml:space="preserve">Х  </w:t>
      </w:r>
      <w:r>
        <w:rPr>
          <w:spacing w:val="21"/>
        </w:rPr>
        <w:t xml:space="preserve"> </w:t>
      </w:r>
      <w:r>
        <w:t xml:space="preserve">С  </w:t>
      </w:r>
      <w:r>
        <w:rPr>
          <w:spacing w:val="21"/>
        </w:rPr>
        <w:t xml:space="preserve"> </w:t>
      </w:r>
      <w:r>
        <w:t>|ЭИ</w:t>
      </w:r>
      <w:r>
        <w:rPr>
          <w:spacing w:val="-22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 xml:space="preserve">КОМ   </w:t>
      </w:r>
      <w:r>
        <w:rPr>
          <w:spacing w:val="29"/>
        </w:rPr>
        <w:t xml:space="preserve"> </w:t>
      </w:r>
      <w:r>
        <w:t xml:space="preserve">ДЛЯ   </w:t>
      </w:r>
      <w:r>
        <w:rPr>
          <w:spacing w:val="10"/>
        </w:rPr>
        <w:t xml:space="preserve"> </w:t>
      </w:r>
      <w:r>
        <w:t>ЖИ</w:t>
      </w:r>
      <w:r>
        <w:rPr>
          <w:spacing w:val="20"/>
        </w:rPr>
        <w:t xml:space="preserve"> </w:t>
      </w:r>
      <w:r>
        <w:t>ЗНИ</w:t>
      </w:r>
      <w:r>
        <w:rPr>
          <w:spacing w:val="87"/>
        </w:rPr>
        <w:t xml:space="preserve"> </w:t>
      </w:r>
      <w:r>
        <w:t xml:space="preserve">,  </w:t>
      </w:r>
      <w:r>
        <w:rPr>
          <w:spacing w:val="17"/>
        </w:rPr>
        <w:t xml:space="preserve"> </w:t>
      </w:r>
      <w:r>
        <w:t xml:space="preserve">С  </w:t>
      </w:r>
      <w:r>
        <w:rPr>
          <w:spacing w:val="23"/>
        </w:rPr>
        <w:t xml:space="preserve"> </w:t>
      </w:r>
      <w:r>
        <w:t>Н</w:t>
      </w:r>
      <w:r>
        <w:rPr>
          <w:spacing w:val="-3"/>
        </w:rPr>
        <w:t xml:space="preserve"> </w:t>
      </w:r>
      <w:r>
        <w:t>ПП|ЭЯ</w:t>
      </w:r>
      <w:r>
        <w:rPr>
          <w:spacing w:val="-25"/>
        </w:rPr>
        <w:t xml:space="preserve"> </w:t>
      </w:r>
      <w:r>
        <w:rPr>
          <w:spacing w:val="13"/>
        </w:rPr>
        <w:t>ЖСН</w:t>
      </w:r>
      <w:r>
        <w:rPr>
          <w:spacing w:val="-5"/>
        </w:rPr>
        <w:t xml:space="preserve"> </w:t>
      </w:r>
      <w:r>
        <w:t xml:space="preserve">ИCM  </w:t>
      </w:r>
      <w:r>
        <w:rPr>
          <w:spacing w:val="38"/>
        </w:rPr>
        <w:t xml:space="preserve"> </w:t>
      </w:r>
      <w:r>
        <w:t>ИН</w:t>
      </w:r>
      <w:r>
        <w:rPr>
          <w:spacing w:val="-19"/>
        </w:rPr>
        <w:t xml:space="preserve"> </w:t>
      </w:r>
      <w:r>
        <w:t>ТЕЛЛИ</w:t>
      </w:r>
      <w:r>
        <w:rPr>
          <w:spacing w:val="-13"/>
        </w:rPr>
        <w:t xml:space="preserve"> </w:t>
      </w:r>
      <w:r>
        <w:t xml:space="preserve">КТ   </w:t>
      </w:r>
      <w:r>
        <w:rPr>
          <w:spacing w:val="21"/>
        </w:rPr>
        <w:t xml:space="preserve"> </w:t>
      </w:r>
      <w:r>
        <w:t>-</w:t>
      </w:r>
    </w:p>
    <w:p w:rsidR="006C591E" w:rsidRDefault="004A24F0">
      <w:pPr>
        <w:tabs>
          <w:tab w:val="left" w:pos="2989"/>
          <w:tab w:val="left" w:pos="3627"/>
          <w:tab w:val="left" w:pos="8875"/>
        </w:tabs>
        <w:spacing w:before="83" w:line="259" w:lineRule="exact"/>
        <w:ind w:left="912"/>
        <w:rPr>
          <w:sz w:val="23"/>
        </w:rPr>
      </w:pPr>
      <w:r>
        <w:rPr>
          <w:w w:val="110"/>
          <w:sz w:val="23"/>
        </w:rPr>
        <w:t>ЗЛЬН</w:t>
      </w:r>
      <w:r>
        <w:rPr>
          <w:spacing w:val="-20"/>
          <w:w w:val="110"/>
          <w:sz w:val="23"/>
        </w:rPr>
        <w:t xml:space="preserve"> </w:t>
      </w:r>
      <w:r>
        <w:rPr>
          <w:w w:val="110"/>
          <w:sz w:val="23"/>
        </w:rPr>
        <w:t xml:space="preserve">ЫХ 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СИЛ</w:t>
      </w:r>
      <w:r>
        <w:rPr>
          <w:spacing w:val="-21"/>
          <w:w w:val="110"/>
          <w:sz w:val="23"/>
        </w:rPr>
        <w:t xml:space="preserve"> </w:t>
      </w:r>
      <w:r>
        <w:rPr>
          <w:w w:val="110"/>
          <w:sz w:val="23"/>
        </w:rPr>
        <w:t>.</w:t>
      </w:r>
      <w:r>
        <w:rPr>
          <w:w w:val="110"/>
          <w:sz w:val="23"/>
        </w:rPr>
        <w:tab/>
        <w:t>]ЭС</w:t>
      </w:r>
      <w:r>
        <w:rPr>
          <w:w w:val="110"/>
          <w:sz w:val="23"/>
        </w:rPr>
        <w:tab/>
        <w:t xml:space="preserve">СТСЯ </w:t>
      </w:r>
      <w:r>
        <w:rPr>
          <w:spacing w:val="23"/>
          <w:w w:val="110"/>
          <w:sz w:val="23"/>
        </w:rPr>
        <w:t xml:space="preserve"> </w:t>
      </w:r>
      <w:r>
        <w:rPr>
          <w:w w:val="110"/>
          <w:sz w:val="23"/>
        </w:rPr>
        <w:t>ИСПОЛ</w:t>
      </w:r>
      <w:r>
        <w:rPr>
          <w:spacing w:val="-19"/>
          <w:w w:val="110"/>
          <w:sz w:val="23"/>
        </w:rPr>
        <w:t xml:space="preserve"> </w:t>
      </w:r>
      <w:r>
        <w:rPr>
          <w:w w:val="110"/>
          <w:sz w:val="23"/>
        </w:rPr>
        <w:t>Ь3OBaT</w:t>
      </w:r>
      <w:r>
        <w:rPr>
          <w:spacing w:val="-23"/>
          <w:w w:val="110"/>
          <w:sz w:val="23"/>
        </w:rPr>
        <w:t xml:space="preserve"> </w:t>
      </w:r>
      <w:r>
        <w:rPr>
          <w:w w:val="110"/>
          <w:sz w:val="23"/>
        </w:rPr>
        <w:t xml:space="preserve">b 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 xml:space="preserve">ЭKCT  </w:t>
      </w:r>
      <w:r>
        <w:rPr>
          <w:spacing w:val="18"/>
          <w:w w:val="110"/>
          <w:sz w:val="23"/>
        </w:rPr>
        <w:t xml:space="preserve"> </w:t>
      </w:r>
      <w:r>
        <w:rPr>
          <w:w w:val="110"/>
          <w:sz w:val="23"/>
        </w:rPr>
        <w:t>СMdЛ</w:t>
      </w:r>
      <w:r>
        <w:rPr>
          <w:spacing w:val="-26"/>
          <w:w w:val="110"/>
          <w:sz w:val="23"/>
        </w:rPr>
        <w:t xml:space="preserve"> </w:t>
      </w:r>
      <w:r>
        <w:rPr>
          <w:w w:val="110"/>
          <w:sz w:val="23"/>
        </w:rPr>
        <w:t>bH</w:t>
      </w:r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ЫС</w:t>
      </w:r>
      <w:r>
        <w:rPr>
          <w:w w:val="110"/>
          <w:sz w:val="23"/>
        </w:rPr>
        <w:tab/>
      </w:r>
      <w:r>
        <w:rPr>
          <w:w w:val="105"/>
          <w:sz w:val="23"/>
        </w:rPr>
        <w:t>СЛОВИ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 xml:space="preserve">Я </w:t>
      </w:r>
      <w:r>
        <w:rPr>
          <w:spacing w:val="32"/>
          <w:w w:val="105"/>
          <w:sz w:val="23"/>
        </w:rPr>
        <w:t xml:space="preserve"> </w:t>
      </w:r>
      <w:r>
        <w:rPr>
          <w:w w:val="105"/>
          <w:sz w:val="23"/>
        </w:rPr>
        <w:t>ДЛЯ</w:t>
      </w:r>
    </w:p>
    <w:p w:rsidR="006C591E" w:rsidRDefault="004A24F0">
      <w:pPr>
        <w:pStyle w:val="a3"/>
        <w:spacing w:before="17" w:line="218" w:lineRule="auto"/>
        <w:ind w:left="908" w:right="326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 xml:space="preserve">формирования и развития </w:t>
      </w:r>
      <w:r>
        <w:rPr>
          <w:rFonts w:ascii="Cambria" w:hAnsi="Cambria"/>
        </w:rPr>
        <w:t>самоконтроля (приемов самоприказа,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самовнуиіения, самоподкрспления), бдительности, навыков пси-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0"/>
        </w:rPr>
        <w:t>холог</w:t>
      </w:r>
      <w:r>
        <w:rPr>
          <w:rFonts w:ascii="Cambria" w:hAnsi="Cambria"/>
          <w:spacing w:val="20"/>
          <w:w w:val="90"/>
        </w:rPr>
        <w:t xml:space="preserve"> </w:t>
      </w:r>
      <w:r>
        <w:rPr>
          <w:rFonts w:ascii="Cambria" w:hAnsi="Cambria"/>
          <w:w w:val="90"/>
        </w:rPr>
        <w:t>ического</w:t>
      </w:r>
      <w:r>
        <w:rPr>
          <w:rFonts w:ascii="Cambria" w:hAnsi="Cambria"/>
          <w:spacing w:val="23"/>
          <w:w w:val="90"/>
        </w:rPr>
        <w:t xml:space="preserve"> </w:t>
      </w:r>
      <w:r>
        <w:rPr>
          <w:rFonts w:ascii="Cambria" w:hAnsi="Cambria"/>
          <w:w w:val="90"/>
        </w:rPr>
        <w:t>позже</w:t>
      </w:r>
      <w:r>
        <w:rPr>
          <w:rFonts w:ascii="Cambria" w:hAnsi="Cambria"/>
          <w:spacing w:val="-12"/>
          <w:w w:val="90"/>
        </w:rPr>
        <w:t xml:space="preserve"> </w:t>
      </w:r>
      <w:r>
        <w:rPr>
          <w:rFonts w:ascii="Cambria" w:hAnsi="Cambria"/>
          <w:w w:val="90"/>
        </w:rPr>
        <w:t>йствия</w:t>
      </w:r>
      <w:r>
        <w:rPr>
          <w:rFonts w:ascii="Cambria" w:hAnsi="Cambria"/>
          <w:spacing w:val="18"/>
          <w:w w:val="90"/>
        </w:rPr>
        <w:t xml:space="preserve"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22"/>
          <w:w w:val="90"/>
        </w:rPr>
        <w:t xml:space="preserve"> </w:t>
      </w:r>
      <w:r>
        <w:rPr>
          <w:rFonts w:ascii="Cambria" w:hAnsi="Cambria"/>
          <w:w w:val="90"/>
        </w:rPr>
        <w:t>контраге</w:t>
      </w:r>
      <w:r>
        <w:rPr>
          <w:rFonts w:ascii="Cambria" w:hAnsi="Cambria"/>
          <w:spacing w:val="-17"/>
          <w:w w:val="90"/>
        </w:rPr>
        <w:t xml:space="preserve"> </w:t>
      </w:r>
      <w:r>
        <w:rPr>
          <w:rFonts w:ascii="Cambria" w:hAnsi="Cambria"/>
          <w:w w:val="90"/>
        </w:rPr>
        <w:t>нтов</w:t>
      </w:r>
      <w:r>
        <w:rPr>
          <w:rFonts w:ascii="Cambria" w:hAnsi="Cambria"/>
          <w:spacing w:val="8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26"/>
          <w:w w:val="90"/>
        </w:rPr>
        <w:t xml:space="preserve"> </w:t>
      </w:r>
      <w:r>
        <w:rPr>
          <w:rFonts w:ascii="Cambria" w:hAnsi="Cambria"/>
          <w:w w:val="90"/>
        </w:rPr>
        <w:t>граждан.</w:t>
      </w:r>
    </w:p>
    <w:p w:rsidR="006C591E" w:rsidRDefault="004A24F0">
      <w:pPr>
        <w:tabs>
          <w:tab w:val="left" w:pos="2445"/>
          <w:tab w:val="left" w:pos="5354"/>
        </w:tabs>
        <w:spacing w:before="82" w:line="245" w:lineRule="exact"/>
        <w:ind w:right="423"/>
        <w:jc w:val="right"/>
        <w:rPr>
          <w:sz w:val="21"/>
        </w:rPr>
      </w:pPr>
      <w:r>
        <w:rPr>
          <w:w w:val="105"/>
          <w:sz w:val="21"/>
        </w:rPr>
        <w:t>Э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KCT|Эe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МПЛ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bH</w:t>
      </w:r>
      <w:r>
        <w:rPr>
          <w:spacing w:val="39"/>
          <w:w w:val="105"/>
          <w:sz w:val="21"/>
        </w:rPr>
        <w:t xml:space="preserve"> </w:t>
      </w:r>
      <w:r>
        <w:rPr>
          <w:w w:val="105"/>
          <w:sz w:val="21"/>
        </w:rPr>
        <w:t>bfX</w:t>
      </w:r>
      <w:r>
        <w:rPr>
          <w:w w:val="105"/>
          <w:sz w:val="21"/>
        </w:rPr>
        <w:tab/>
        <w:t>СЛ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 xml:space="preserve">ОВИ </w:t>
      </w:r>
      <w:r>
        <w:rPr>
          <w:spacing w:val="12"/>
          <w:w w:val="105"/>
          <w:sz w:val="21"/>
        </w:rPr>
        <w:t xml:space="preserve"> </w:t>
      </w:r>
      <w:r>
        <w:rPr>
          <w:w w:val="105"/>
          <w:sz w:val="21"/>
        </w:rPr>
        <w:t xml:space="preserve">ЯХ  </w:t>
      </w:r>
      <w:r>
        <w:rPr>
          <w:spacing w:val="33"/>
          <w:w w:val="105"/>
          <w:sz w:val="21"/>
        </w:rPr>
        <w:t xml:space="preserve"> </w:t>
      </w:r>
      <w:r>
        <w:rPr>
          <w:w w:val="105"/>
          <w:sz w:val="21"/>
        </w:rPr>
        <w:t>КО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М</w:t>
      </w:r>
      <w:r>
        <w:rPr>
          <w:spacing w:val="-23"/>
          <w:w w:val="105"/>
          <w:sz w:val="21"/>
        </w:rPr>
        <w:t xml:space="preserve"> </w:t>
      </w:r>
      <w:r>
        <w:rPr>
          <w:w w:val="105"/>
          <w:sz w:val="21"/>
        </w:rPr>
        <w:t>ПНДИ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р</w:t>
      </w:r>
      <w:r>
        <w:rPr>
          <w:w w:val="105"/>
          <w:sz w:val="21"/>
        </w:rPr>
        <w:tab/>
      </w:r>
      <w:r>
        <w:rPr>
          <w:w w:val="110"/>
          <w:sz w:val="21"/>
        </w:rPr>
        <w:t>HE</w:t>
      </w:r>
      <w:r>
        <w:rPr>
          <w:spacing w:val="-26"/>
          <w:w w:val="110"/>
          <w:sz w:val="21"/>
        </w:rPr>
        <w:t xml:space="preserve"> </w:t>
      </w:r>
      <w:r>
        <w:rPr>
          <w:w w:val="110"/>
          <w:sz w:val="21"/>
        </w:rPr>
        <w:t xml:space="preserve">О  </w:t>
      </w:r>
      <w:r>
        <w:rPr>
          <w:spacing w:val="3"/>
          <w:w w:val="110"/>
          <w:sz w:val="21"/>
        </w:rPr>
        <w:t xml:space="preserve"> </w:t>
      </w:r>
      <w:r>
        <w:rPr>
          <w:w w:val="110"/>
          <w:sz w:val="21"/>
        </w:rPr>
        <w:t>ХОДИ</w:t>
      </w:r>
      <w:r>
        <w:rPr>
          <w:spacing w:val="-14"/>
          <w:w w:val="110"/>
          <w:sz w:val="21"/>
        </w:rPr>
        <w:t xml:space="preserve"> </w:t>
      </w:r>
      <w:r>
        <w:rPr>
          <w:w w:val="110"/>
          <w:sz w:val="21"/>
        </w:rPr>
        <w:t xml:space="preserve">МО </w:t>
      </w:r>
      <w:r>
        <w:rPr>
          <w:spacing w:val="26"/>
          <w:w w:val="110"/>
          <w:sz w:val="21"/>
        </w:rPr>
        <w:t xml:space="preserve"> </w:t>
      </w:r>
      <w:r>
        <w:rPr>
          <w:w w:val="110"/>
          <w:sz w:val="21"/>
        </w:rPr>
        <w:t>О</w:t>
      </w:r>
      <w:r>
        <w:rPr>
          <w:spacing w:val="-9"/>
          <w:w w:val="110"/>
          <w:sz w:val="21"/>
        </w:rPr>
        <w:t xml:space="preserve"> </w:t>
      </w:r>
      <w:r>
        <w:rPr>
          <w:w w:val="110"/>
          <w:sz w:val="21"/>
        </w:rPr>
        <w:t>р</w:t>
      </w:r>
      <w:r>
        <w:rPr>
          <w:spacing w:val="-8"/>
          <w:w w:val="110"/>
          <w:sz w:val="21"/>
        </w:rPr>
        <w:t xml:space="preserve"> </w:t>
      </w:r>
      <w:r>
        <w:rPr>
          <w:spacing w:val="13"/>
          <w:w w:val="110"/>
          <w:sz w:val="21"/>
        </w:rPr>
        <w:t>ИС</w:t>
      </w:r>
      <w:r>
        <w:rPr>
          <w:spacing w:val="-28"/>
          <w:w w:val="110"/>
          <w:sz w:val="21"/>
        </w:rPr>
        <w:t xml:space="preserve"> </w:t>
      </w:r>
      <w:r>
        <w:rPr>
          <w:w w:val="110"/>
          <w:sz w:val="21"/>
        </w:rPr>
        <w:t>НТИ</w:t>
      </w:r>
      <w:r>
        <w:rPr>
          <w:spacing w:val="28"/>
          <w:w w:val="110"/>
          <w:sz w:val="21"/>
        </w:rPr>
        <w:t xml:space="preserve"> </w:t>
      </w:r>
      <w:r>
        <w:rPr>
          <w:w w:val="110"/>
          <w:sz w:val="21"/>
        </w:rPr>
        <w:t>рО-</w:t>
      </w:r>
    </w:p>
    <w:p w:rsidR="006C591E" w:rsidRDefault="004A24F0">
      <w:pPr>
        <w:spacing w:before="37" w:line="208" w:lineRule="auto"/>
        <w:ind w:left="919" w:right="305"/>
        <w:jc w:val="both"/>
        <w:rPr>
          <w:sz w:val="32"/>
        </w:rPr>
      </w:pPr>
      <w:r>
        <w:rPr>
          <w:w w:val="95"/>
          <w:sz w:val="31"/>
        </w:rPr>
        <w:t>ватьс›і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лич ныи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состав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подразделения,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пpoявлсниe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максималь-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но позможнои забо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ьі о кажпом сотру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нике в прелложенных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усло-</w:t>
      </w:r>
      <w:r>
        <w:rPr>
          <w:spacing w:val="1"/>
          <w:w w:val="95"/>
          <w:sz w:val="32"/>
        </w:rPr>
        <w:t xml:space="preserve"> </w:t>
      </w:r>
      <w:r>
        <w:rPr>
          <w:w w:val="90"/>
          <w:position w:val="1"/>
          <w:sz w:val="32"/>
        </w:rPr>
        <w:t>виях.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0"/>
          <w:position w:val="2"/>
          <w:sz w:val="32"/>
        </w:rPr>
        <w:t xml:space="preserve">Поэтом </w:t>
      </w:r>
      <w:r>
        <w:rPr>
          <w:w w:val="90"/>
          <w:position w:val="-2"/>
          <w:sz w:val="32"/>
        </w:rPr>
        <w:t xml:space="preserve">у </w:t>
      </w:r>
      <w:r>
        <w:rPr>
          <w:w w:val="90"/>
          <w:position w:val="1"/>
          <w:sz w:val="32"/>
        </w:rPr>
        <w:t>моральные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установки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коман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ира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0"/>
          <w:position w:val="2"/>
          <w:sz w:val="32"/>
        </w:rPr>
        <w:t>я</w:t>
      </w:r>
      <w:r>
        <w:rPr>
          <w:w w:val="90"/>
          <w:sz w:val="32"/>
        </w:rPr>
        <w:t>вл</w:t>
      </w:r>
      <w:r>
        <w:rPr>
          <w:w w:val="90"/>
          <w:position w:val="2"/>
          <w:sz w:val="32"/>
        </w:rPr>
        <w:t xml:space="preserve">яются </w:t>
      </w:r>
      <w:r>
        <w:rPr>
          <w:w w:val="90"/>
          <w:position w:val="1"/>
          <w:sz w:val="32"/>
        </w:rPr>
        <w:t>неотъем-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sz w:val="32"/>
        </w:rPr>
        <w:t>лемои</w:t>
      </w:r>
      <w:r>
        <w:rPr>
          <w:spacing w:val="50"/>
          <w:sz w:val="32"/>
        </w:rPr>
        <w:t xml:space="preserve"> </w:t>
      </w:r>
      <w:r>
        <w:rPr>
          <w:sz w:val="32"/>
        </w:rPr>
        <w:t>частью</w:t>
      </w:r>
      <w:r>
        <w:rPr>
          <w:spacing w:val="41"/>
          <w:sz w:val="32"/>
        </w:rPr>
        <w:t xml:space="preserve"> </w:t>
      </w:r>
      <w:r>
        <w:rPr>
          <w:sz w:val="32"/>
        </w:rPr>
        <w:t>всеи</w:t>
      </w:r>
      <w:r>
        <w:rPr>
          <w:spacing w:val="38"/>
          <w:sz w:val="32"/>
        </w:rPr>
        <w:t xml:space="preserve"> </w:t>
      </w:r>
      <w:r>
        <w:rPr>
          <w:sz w:val="32"/>
        </w:rPr>
        <w:t>профсссиональнои</w:t>
      </w:r>
      <w:r>
        <w:rPr>
          <w:spacing w:val="20"/>
          <w:sz w:val="32"/>
        </w:rPr>
        <w:t xml:space="preserve"> </w:t>
      </w:r>
      <w:r>
        <w:rPr>
          <w:sz w:val="32"/>
        </w:rPr>
        <w:t>экстремально-психологи-</w:t>
      </w:r>
    </w:p>
    <w:p w:rsidR="006C591E" w:rsidRDefault="004A24F0">
      <w:pPr>
        <w:spacing w:before="50" w:line="264" w:lineRule="exact"/>
        <w:ind w:left="941"/>
        <w:rPr>
          <w:sz w:val="23"/>
        </w:rPr>
      </w:pPr>
      <w:r>
        <w:rPr>
          <w:w w:val="110"/>
          <w:sz w:val="23"/>
        </w:rPr>
        <w:t>ЧССКОЙ</w:t>
      </w:r>
      <w:r>
        <w:rPr>
          <w:spacing w:val="30"/>
          <w:w w:val="110"/>
          <w:sz w:val="23"/>
        </w:rPr>
        <w:t xml:space="preserve"> </w:t>
      </w:r>
      <w:r>
        <w:rPr>
          <w:w w:val="110"/>
          <w:sz w:val="23"/>
        </w:rPr>
        <w:t>ПОЛГОТОВКИ</w:t>
      </w:r>
    </w:p>
    <w:p w:rsidR="006C591E" w:rsidRDefault="004A24F0">
      <w:pPr>
        <w:spacing w:before="16" w:line="223" w:lineRule="auto"/>
        <w:ind w:left="920" w:right="313" w:firstLine="455"/>
        <w:jc w:val="both"/>
        <w:rPr>
          <w:sz w:val="32"/>
        </w:rPr>
      </w:pPr>
      <w:r>
        <w:rPr>
          <w:i/>
          <w:w w:val="95"/>
          <w:sz w:val="32"/>
        </w:rPr>
        <w:t xml:space="preserve">д </w:t>
      </w:r>
      <w:r>
        <w:rPr>
          <w:w w:val="95"/>
          <w:sz w:val="32"/>
        </w:rPr>
        <w:t>пpouecce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подготовки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нсобходимо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использовать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 возмож но-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сти</w:t>
      </w:r>
      <w:r>
        <w:rPr>
          <w:spacing w:val="1"/>
          <w:sz w:val="31"/>
        </w:rPr>
        <w:t xml:space="preserve"> </w:t>
      </w:r>
      <w:r>
        <w:rPr>
          <w:sz w:val="31"/>
        </w:rPr>
        <w:t>с пе uиiяьнo создаваемых</w:t>
      </w:r>
      <w:r>
        <w:rPr>
          <w:spacing w:val="1"/>
          <w:sz w:val="31"/>
        </w:rPr>
        <w:t xml:space="preserve"> </w:t>
      </w:r>
      <w:r>
        <w:rPr>
          <w:sz w:val="31"/>
        </w:rPr>
        <w:t>стрессовых</w:t>
      </w:r>
      <w:r>
        <w:rPr>
          <w:spacing w:val="1"/>
          <w:sz w:val="31"/>
        </w:rPr>
        <w:t xml:space="preserve"> </w:t>
      </w:r>
      <w:r>
        <w:rPr>
          <w:sz w:val="31"/>
        </w:rPr>
        <w:t>ситуаи ии</w:t>
      </w:r>
      <w:r>
        <w:rPr>
          <w:spacing w:val="1"/>
          <w:sz w:val="31"/>
        </w:rPr>
        <w:t xml:space="preserve"> </w:t>
      </w:r>
      <w:r>
        <w:rPr>
          <w:sz w:val="31"/>
        </w:rPr>
        <w:t>для</w:t>
      </w:r>
      <w:r>
        <w:rPr>
          <w:spacing w:val="1"/>
          <w:sz w:val="31"/>
        </w:rPr>
        <w:t xml:space="preserve"> </w:t>
      </w:r>
      <w:r>
        <w:rPr>
          <w:sz w:val="31"/>
        </w:rPr>
        <w:t>повыше-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ни›і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пси.хо.’іогическои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устоич ивости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эффективности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пеятель-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2"/>
        </w:rPr>
        <w:t>носа</w:t>
      </w:r>
      <w:r>
        <w:rPr>
          <w:spacing w:val="41"/>
          <w:w w:val="90"/>
          <w:sz w:val="32"/>
        </w:rPr>
        <w:t xml:space="preserve"> </w:t>
      </w:r>
      <w:r>
        <w:rPr>
          <w:w w:val="90"/>
          <w:sz w:val="32"/>
        </w:rPr>
        <w:t>И</w:t>
      </w:r>
      <w:r>
        <w:rPr>
          <w:spacing w:val="32"/>
          <w:w w:val="90"/>
          <w:sz w:val="32"/>
        </w:rPr>
        <w:t xml:space="preserve"> </w:t>
      </w:r>
      <w:r>
        <w:rPr>
          <w:w w:val="90"/>
          <w:sz w:val="32"/>
        </w:rPr>
        <w:t>руКоRолителеи</w:t>
      </w:r>
      <w:r>
        <w:rPr>
          <w:spacing w:val="3"/>
          <w:w w:val="90"/>
          <w:sz w:val="32"/>
        </w:rPr>
        <w:t xml:space="preserve"> </w:t>
      </w:r>
      <w:r>
        <w:rPr>
          <w:w w:val="90"/>
          <w:sz w:val="32"/>
        </w:rPr>
        <w:t>и</w:t>
      </w:r>
      <w:r>
        <w:rPr>
          <w:spacing w:val="63"/>
          <w:w w:val="90"/>
          <w:sz w:val="32"/>
        </w:rPr>
        <w:t xml:space="preserve"> </w:t>
      </w:r>
      <w:r>
        <w:rPr>
          <w:w w:val="90"/>
          <w:sz w:val="32"/>
        </w:rPr>
        <w:t>сгіеиипз</w:t>
      </w:r>
      <w:r>
        <w:rPr>
          <w:spacing w:val="-3"/>
          <w:w w:val="90"/>
          <w:sz w:val="32"/>
        </w:rPr>
        <w:t xml:space="preserve"> </w:t>
      </w:r>
      <w:r>
        <w:rPr>
          <w:w w:val="90"/>
          <w:sz w:val="32"/>
        </w:rPr>
        <w:t>истов.</w:t>
      </w:r>
      <w:r>
        <w:rPr>
          <w:spacing w:val="36"/>
          <w:w w:val="90"/>
          <w:sz w:val="32"/>
        </w:rPr>
        <w:t xml:space="preserve"> </w:t>
      </w:r>
      <w:r>
        <w:rPr>
          <w:w w:val="90"/>
          <w:sz w:val="32"/>
        </w:rPr>
        <w:t>При</w:t>
      </w:r>
      <w:r>
        <w:rPr>
          <w:spacing w:val="9"/>
          <w:w w:val="90"/>
          <w:sz w:val="32"/>
        </w:rPr>
        <w:t xml:space="preserve"> </w:t>
      </w:r>
      <w:r>
        <w:rPr>
          <w:w w:val="90"/>
          <w:sz w:val="32"/>
        </w:rPr>
        <w:t>этом</w:t>
      </w:r>
      <w:r>
        <w:rPr>
          <w:spacing w:val="9"/>
          <w:w w:val="90"/>
          <w:sz w:val="32"/>
        </w:rPr>
        <w:t xml:space="preserve"> </w:t>
      </w:r>
      <w:r>
        <w:rPr>
          <w:w w:val="90"/>
          <w:sz w:val="32"/>
        </w:rPr>
        <w:t>нужно</w:t>
      </w:r>
      <w:r>
        <w:rPr>
          <w:spacing w:val="19"/>
          <w:w w:val="90"/>
          <w:sz w:val="32"/>
        </w:rPr>
        <w:t xml:space="preserve"> </w:t>
      </w:r>
      <w:r>
        <w:rPr>
          <w:w w:val="90"/>
          <w:sz w:val="32"/>
        </w:rPr>
        <w:t>использо-</w:t>
      </w:r>
    </w:p>
    <w:p w:rsidR="006C591E" w:rsidRDefault="006C591E">
      <w:pPr>
        <w:spacing w:before="8"/>
        <w:rPr>
          <w:sz w:val="30"/>
        </w:rPr>
      </w:pPr>
    </w:p>
    <w:p w:rsidR="006C591E" w:rsidRDefault="004A24F0">
      <w:pPr>
        <w:ind w:left="921"/>
        <w:rPr>
          <w:rFonts w:ascii="OCR A Extended"/>
          <w:sz w:val="25"/>
        </w:rPr>
      </w:pPr>
      <w:r>
        <w:rPr>
          <w:rFonts w:ascii="OCR A Extended"/>
          <w:w w:val="99"/>
          <w:sz w:val="25"/>
        </w:rPr>
        <w:t>d</w:t>
      </w:r>
    </w:p>
    <w:p w:rsidR="006C591E" w:rsidRDefault="006C591E">
      <w:pPr>
        <w:rPr>
          <w:rFonts w:ascii="OCR A Extended"/>
          <w:sz w:val="25"/>
        </w:rPr>
        <w:sectPr w:rsidR="006C591E">
          <w:pgSz w:w="11900" w:h="16840"/>
          <w:pgMar w:top="260" w:right="840" w:bottom="0" w:left="240" w:header="0" w:footer="0" w:gutter="0"/>
          <w:cols w:space="708"/>
        </w:sectPr>
      </w:pPr>
    </w:p>
    <w:p w:rsidR="006C591E" w:rsidRDefault="004A24F0">
      <w:pPr>
        <w:pStyle w:val="7"/>
        <w:spacing w:before="117" w:line="208" w:lineRule="auto"/>
        <w:ind w:left="821" w:right="300" w:firstLine="14"/>
      </w:pPr>
      <w:r>
        <w:lastRenderedPageBreak/>
        <w:t>вать ьозможности самих экстремальных условии, профессионтзь-</w:t>
      </w:r>
      <w:r>
        <w:rPr>
          <w:spacing w:val="1"/>
        </w:rPr>
        <w:t xml:space="preserve"> </w:t>
      </w:r>
      <w:r>
        <w:rPr>
          <w:position w:val="1"/>
        </w:rPr>
        <w:t xml:space="preserve">но-психологический </w:t>
      </w:r>
      <w:r>
        <w:t>по</w:t>
      </w:r>
      <w:r>
        <w:rPr>
          <w:position w:val="2"/>
        </w:rPr>
        <w:t>тенциал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руковопителеи</w:t>
      </w:r>
      <w:r>
        <w:rPr>
          <w:spacing w:val="1"/>
          <w:position w:val="2"/>
        </w:rPr>
        <w:t xml:space="preserve"> </w:t>
      </w:r>
      <w:r>
        <w:rPr>
          <w:position w:val="1"/>
        </w:rPr>
        <w:t>и спепиалистов,</w:t>
      </w:r>
      <w:r>
        <w:rPr>
          <w:spacing w:val="1"/>
          <w:position w:val="1"/>
        </w:rPr>
        <w:t xml:space="preserve"> </w:t>
      </w:r>
      <w:r>
        <w:t>специфику управления специалистами и функпиональными груп-</w:t>
      </w:r>
      <w:r>
        <w:rPr>
          <w:spacing w:val="1"/>
        </w:rPr>
        <w:t xml:space="preserve"> </w:t>
      </w:r>
      <w:r>
        <w:rPr>
          <w:w w:val="95"/>
        </w:rPr>
        <w:t>пам и</w:t>
      </w:r>
      <w:r>
        <w:rPr>
          <w:spacing w:val="1"/>
          <w:w w:val="95"/>
        </w:rPr>
        <w:t xml:space="preserve"> </w:t>
      </w:r>
      <w:r>
        <w:rPr>
          <w:w w:val="95"/>
        </w:rPr>
        <w:t>в</w:t>
      </w:r>
      <w:r>
        <w:rPr>
          <w:spacing w:val="76"/>
        </w:rPr>
        <w:t xml:space="preserve"> </w:t>
      </w:r>
      <w:r>
        <w:rPr>
          <w:w w:val="95"/>
        </w:rPr>
        <w:t>экстремалыіых</w:t>
      </w:r>
      <w:r>
        <w:rPr>
          <w:spacing w:val="77"/>
        </w:rPr>
        <w:t xml:space="preserve"> </w:t>
      </w:r>
      <w:r>
        <w:rPr>
          <w:w w:val="95"/>
        </w:rPr>
        <w:t>условиях</w:t>
      </w:r>
      <w:r>
        <w:rPr>
          <w:spacing w:val="77"/>
        </w:rPr>
        <w:t xml:space="preserve"> </w:t>
      </w:r>
      <w:r>
        <w:rPr>
          <w:w w:val="95"/>
        </w:rPr>
        <w:t>и</w:t>
      </w:r>
      <w:r>
        <w:rPr>
          <w:spacing w:val="76"/>
        </w:rPr>
        <w:t xml:space="preserve"> </w:t>
      </w:r>
      <w:r>
        <w:rPr>
          <w:w w:val="95"/>
        </w:rPr>
        <w:t>особенности</w:t>
      </w:r>
      <w:r>
        <w:rPr>
          <w:spacing w:val="77"/>
        </w:rPr>
        <w:t xml:space="preserve"> </w:t>
      </w:r>
      <w:r>
        <w:rPr>
          <w:w w:val="95"/>
        </w:rPr>
        <w:t>профессиональ-</w:t>
      </w:r>
      <w:r>
        <w:rPr>
          <w:spacing w:val="1"/>
          <w:w w:val="95"/>
        </w:rPr>
        <w:t xml:space="preserve"> </w:t>
      </w:r>
      <w:r>
        <w:rPr>
          <w:w w:val="95"/>
        </w:rPr>
        <w:t>ной</w:t>
      </w:r>
      <w:r>
        <w:rPr>
          <w:spacing w:val="1"/>
          <w:w w:val="95"/>
        </w:rPr>
        <w:t xml:space="preserve"> </w:t>
      </w:r>
      <w:r>
        <w:rPr>
          <w:w w:val="95"/>
        </w:rPr>
        <w:t>пеятельности.</w:t>
      </w:r>
      <w:r>
        <w:rPr>
          <w:spacing w:val="1"/>
          <w:w w:val="95"/>
        </w:rPr>
        <w:t xml:space="preserve"> </w:t>
      </w:r>
      <w:r>
        <w:rPr>
          <w:w w:val="95"/>
        </w:rPr>
        <w:t>Жизнепеятелыіость</w:t>
      </w:r>
      <w:r>
        <w:rPr>
          <w:spacing w:val="1"/>
          <w:w w:val="95"/>
        </w:rPr>
        <w:t xml:space="preserve"> </w:t>
      </w:r>
      <w:r>
        <w:rPr>
          <w:w w:val="95"/>
        </w:rPr>
        <w:t>pyкoвoдитeлeи</w:t>
      </w:r>
      <w:r>
        <w:rPr>
          <w:spacing w:val="1"/>
          <w:w w:val="95"/>
        </w:rPr>
        <w:t xml:space="preserve"> </w:t>
      </w:r>
      <w:r>
        <w:rPr>
          <w:w w:val="95"/>
        </w:rPr>
        <w:t>и</w:t>
      </w:r>
      <w:r>
        <w:rPr>
          <w:spacing w:val="1"/>
          <w:w w:val="95"/>
        </w:rPr>
        <w:t xml:space="preserve"> </w:t>
      </w:r>
      <w:r>
        <w:rPr>
          <w:w w:val="95"/>
        </w:rPr>
        <w:t>crie циа-</w:t>
      </w:r>
      <w:r>
        <w:rPr>
          <w:spacing w:val="1"/>
          <w:w w:val="95"/>
        </w:rPr>
        <w:t xml:space="preserve"> </w:t>
      </w:r>
      <w:r>
        <w:t>листов в экстремальных условиях опрепеляст соответствуюгиую</w:t>
      </w:r>
      <w:r>
        <w:rPr>
          <w:spacing w:val="1"/>
        </w:rPr>
        <w:t xml:space="preserve"> </w:t>
      </w:r>
      <w:r>
        <w:rPr>
          <w:w w:val="95"/>
        </w:rPr>
        <w:t>орган изацию</w:t>
      </w:r>
      <w:r>
        <w:rPr>
          <w:spacing w:val="1"/>
          <w:w w:val="95"/>
        </w:rPr>
        <w:t xml:space="preserve"> </w:t>
      </w:r>
      <w:r>
        <w:rPr>
          <w:w w:val="95"/>
        </w:rPr>
        <w:t>и</w:t>
      </w:r>
      <w:r>
        <w:rPr>
          <w:spacing w:val="1"/>
          <w:w w:val="95"/>
        </w:rPr>
        <w:t xml:space="preserve"> </w:t>
      </w:r>
      <w:r>
        <w:rPr>
          <w:w w:val="95"/>
        </w:rPr>
        <w:t>условие</w:t>
      </w:r>
      <w:r>
        <w:rPr>
          <w:spacing w:val="1"/>
          <w:w w:val="95"/>
        </w:rPr>
        <w:t xml:space="preserve"> </w:t>
      </w:r>
      <w:r>
        <w:rPr>
          <w:w w:val="95"/>
        </w:rPr>
        <w:t>пpoвeдeния</w:t>
      </w:r>
      <w:r>
        <w:rPr>
          <w:spacing w:val="1"/>
          <w:w w:val="95"/>
        </w:rPr>
        <w:t xml:space="preserve"> </w:t>
      </w:r>
      <w:r>
        <w:rPr>
          <w:w w:val="95"/>
        </w:rPr>
        <w:t>с</w:t>
      </w:r>
      <w:r>
        <w:rPr>
          <w:spacing w:val="1"/>
          <w:w w:val="95"/>
        </w:rPr>
        <w:t xml:space="preserve"> </w:t>
      </w:r>
      <w:r>
        <w:rPr>
          <w:w w:val="95"/>
        </w:rPr>
        <w:t>ними</w:t>
      </w:r>
      <w:r>
        <w:rPr>
          <w:spacing w:val="1"/>
          <w:w w:val="95"/>
        </w:rPr>
        <w:t xml:space="preserve"> </w:t>
      </w:r>
      <w:r>
        <w:rPr>
          <w:w w:val="95"/>
        </w:rPr>
        <w:t>восстановительно-</w:t>
      </w:r>
      <w:r>
        <w:rPr>
          <w:spacing w:val="1"/>
          <w:w w:val="95"/>
        </w:rPr>
        <w:t xml:space="preserve"> </w:t>
      </w:r>
      <w:r>
        <w:rPr>
          <w:w w:val="95"/>
          <w:position w:val="1"/>
        </w:rPr>
        <w:t>реабилитационных</w:t>
      </w:r>
      <w:r>
        <w:rPr>
          <w:spacing w:val="1"/>
          <w:w w:val="95"/>
          <w:position w:val="1"/>
        </w:rPr>
        <w:t xml:space="preserve"> </w:t>
      </w:r>
      <w:r>
        <w:rPr>
          <w:w w:val="95"/>
        </w:rPr>
        <w:t xml:space="preserve">мероприяти </w:t>
      </w:r>
      <w:r>
        <w:rPr>
          <w:w w:val="95"/>
          <w:position w:val="2"/>
        </w:rPr>
        <w:t>и,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1"/>
        </w:rPr>
        <w:t>от</w:t>
      </w:r>
      <w:r>
        <w:rPr>
          <w:spacing w:val="1"/>
          <w:w w:val="95"/>
          <w:position w:val="1"/>
        </w:rPr>
        <w:t xml:space="preserve"> </w:t>
      </w:r>
      <w:r>
        <w:rPr>
          <w:w w:val="95"/>
          <w:position w:val="1"/>
        </w:rPr>
        <w:t>чего</w:t>
      </w:r>
      <w:r>
        <w:rPr>
          <w:spacing w:val="1"/>
          <w:w w:val="95"/>
          <w:position w:val="1"/>
        </w:rPr>
        <w:t xml:space="preserve"> </w:t>
      </w:r>
      <w:r>
        <w:rPr>
          <w:w w:val="95"/>
          <w:position w:val="1"/>
        </w:rPr>
        <w:t>зависит</w:t>
      </w:r>
      <w:r>
        <w:rPr>
          <w:spacing w:val="1"/>
          <w:w w:val="95"/>
          <w:position w:val="1"/>
        </w:rPr>
        <w:t xml:space="preserve"> </w:t>
      </w:r>
      <w:r>
        <w:rPr>
          <w:w w:val="95"/>
          <w:position w:val="1"/>
        </w:rPr>
        <w:t>не</w:t>
      </w:r>
      <w:r>
        <w:rPr>
          <w:spacing w:val="1"/>
          <w:w w:val="95"/>
          <w:position w:val="1"/>
        </w:rPr>
        <w:t xml:space="preserve"> </w:t>
      </w:r>
      <w:r>
        <w:rPr>
          <w:w w:val="95"/>
          <w:position w:val="1"/>
        </w:rPr>
        <w:t>только</w:t>
      </w:r>
      <w:r>
        <w:rPr>
          <w:spacing w:val="1"/>
          <w:w w:val="95"/>
          <w:position w:val="1"/>
        </w:rPr>
        <w:t xml:space="preserve"> </w:t>
      </w:r>
      <w:r>
        <w:rPr>
          <w:w w:val="95"/>
          <w:position w:val="1"/>
        </w:rPr>
        <w:t>их</w:t>
      </w:r>
      <w:r>
        <w:rPr>
          <w:spacing w:val="1"/>
          <w:w w:val="95"/>
          <w:position w:val="1"/>
        </w:rPr>
        <w:t xml:space="preserve"> </w:t>
      </w:r>
      <w:r>
        <w:rPr>
          <w:w w:val="95"/>
        </w:rPr>
        <w:t>работоспособность,</w:t>
      </w:r>
      <w:r>
        <w:rPr>
          <w:spacing w:val="76"/>
        </w:rPr>
        <w:t xml:space="preserve"> </w:t>
      </w:r>
      <w:r>
        <w:rPr>
          <w:w w:val="95"/>
        </w:rPr>
        <w:t>но и подвержание психологического ко мфорта</w:t>
      </w:r>
      <w:r>
        <w:rPr>
          <w:spacing w:val="1"/>
          <w:w w:val="95"/>
        </w:rPr>
        <w:t xml:space="preserve"> </w:t>
      </w:r>
      <w:r>
        <w:t>за</w:t>
      </w:r>
      <w:r>
        <w:rPr>
          <w:spacing w:val="12"/>
        </w:rPr>
        <w:t xml:space="preserve"> </w:t>
      </w:r>
      <w:r>
        <w:t>счет</w:t>
      </w:r>
      <w:r>
        <w:rPr>
          <w:spacing w:val="35"/>
        </w:rPr>
        <w:t xml:space="preserve"> </w:t>
      </w:r>
      <w:r>
        <w:t>гармоничного</w:t>
      </w:r>
      <w:r>
        <w:rPr>
          <w:spacing w:val="74"/>
        </w:rPr>
        <w:t xml:space="preserve"> </w:t>
      </w:r>
      <w:r>
        <w:t>включения</w:t>
      </w:r>
      <w:r>
        <w:rPr>
          <w:spacing w:val="53"/>
        </w:rPr>
        <w:t xml:space="preserve"> </w:t>
      </w:r>
      <w:r>
        <w:t>реапапиионных</w:t>
      </w:r>
      <w:r>
        <w:rPr>
          <w:spacing w:val="58"/>
        </w:rPr>
        <w:t xml:space="preserve"> </w:t>
      </w:r>
      <w:r>
        <w:t>механизмом.</w:t>
      </w:r>
    </w:p>
    <w:p w:rsidR="006C591E" w:rsidRDefault="006C591E">
      <w:pPr>
        <w:spacing w:line="208" w:lineRule="auto"/>
        <w:sectPr w:rsidR="006C591E">
          <w:pgSz w:w="11900" w:h="16840"/>
          <w:pgMar w:top="220" w:right="840" w:bottom="280" w:left="240" w:header="0" w:footer="0" w:gutter="0"/>
          <w:cols w:space="708"/>
        </w:sectPr>
      </w:pPr>
    </w:p>
    <w:p w:rsidR="006C591E" w:rsidRDefault="0056772F">
      <w:pPr>
        <w:spacing w:before="62"/>
        <w:ind w:left="548"/>
        <w:jc w:val="center"/>
        <w:rPr>
          <w:rFonts w:ascii="Arial" w:hAnsi="Arial"/>
          <w:sz w:val="31"/>
        </w:rPr>
      </w:pPr>
      <w:r>
        <w:lastRenderedPageBreak/>
        <w:pict>
          <v:shape id="_x0000_s1159" style="position:absolute;left:0;text-align:left;margin-left:61.75pt;margin-top:23.85pt;width:474.7pt;height:.1pt;z-index:-15725568;mso-wrap-distance-left:0;mso-wrap-distance-right:0;mso-position-horizontal-relative:page" coordorigin="1235,477" coordsize="9494,0" path="m1235,477r9494,e" filled="f" strokeweight=".50175mm">
            <v:path arrowok="t"/>
            <w10:wrap type="topAndBottom" anchorx="page"/>
          </v:shape>
        </w:pict>
      </w:r>
      <w:r w:rsidR="004A24F0">
        <w:rPr>
          <w:rFonts w:ascii="Arial" w:hAnsi="Arial"/>
          <w:w w:val="95"/>
          <w:sz w:val="31"/>
        </w:rPr>
        <w:t>Г</w:t>
      </w:r>
      <w:r w:rsidR="004A24F0">
        <w:rPr>
          <w:rFonts w:ascii="Arial" w:hAnsi="Arial"/>
          <w:spacing w:val="5"/>
          <w:w w:val="95"/>
          <w:sz w:val="31"/>
        </w:rPr>
        <w:t xml:space="preserve"> </w:t>
      </w:r>
      <w:r w:rsidR="004A24F0">
        <w:rPr>
          <w:rFonts w:ascii="Arial" w:hAnsi="Arial"/>
          <w:w w:val="95"/>
          <w:sz w:val="31"/>
        </w:rPr>
        <w:t>Л</w:t>
      </w:r>
      <w:r w:rsidR="004A24F0">
        <w:rPr>
          <w:rFonts w:ascii="Arial" w:hAnsi="Arial"/>
          <w:spacing w:val="15"/>
          <w:w w:val="95"/>
          <w:sz w:val="31"/>
        </w:rPr>
        <w:t xml:space="preserve"> </w:t>
      </w:r>
      <w:r w:rsidR="004A24F0">
        <w:rPr>
          <w:rFonts w:ascii="Arial" w:hAnsi="Arial"/>
          <w:w w:val="95"/>
          <w:sz w:val="31"/>
        </w:rPr>
        <w:t>А</w:t>
      </w:r>
      <w:r w:rsidR="004A24F0">
        <w:rPr>
          <w:rFonts w:ascii="Arial" w:hAnsi="Arial"/>
          <w:spacing w:val="-12"/>
          <w:w w:val="95"/>
          <w:sz w:val="31"/>
        </w:rPr>
        <w:t xml:space="preserve"> </w:t>
      </w:r>
      <w:r w:rsidR="004A24F0">
        <w:rPr>
          <w:rFonts w:ascii="Arial" w:hAnsi="Arial"/>
          <w:w w:val="95"/>
          <w:sz w:val="31"/>
        </w:rPr>
        <w:t>В</w:t>
      </w:r>
      <w:r w:rsidR="004A24F0">
        <w:rPr>
          <w:rFonts w:ascii="Arial" w:hAnsi="Arial"/>
          <w:spacing w:val="12"/>
          <w:w w:val="95"/>
          <w:sz w:val="31"/>
        </w:rPr>
        <w:t xml:space="preserve"> </w:t>
      </w:r>
      <w:r w:rsidR="004A24F0">
        <w:rPr>
          <w:rFonts w:ascii="Arial" w:hAnsi="Arial"/>
          <w:w w:val="95"/>
          <w:sz w:val="31"/>
        </w:rPr>
        <w:t>А</w:t>
      </w:r>
      <w:r w:rsidR="004A24F0">
        <w:rPr>
          <w:rFonts w:ascii="Arial" w:hAnsi="Arial"/>
          <w:spacing w:val="39"/>
          <w:w w:val="95"/>
          <w:sz w:val="31"/>
        </w:rPr>
        <w:t xml:space="preserve"> </w:t>
      </w:r>
      <w:r w:rsidR="004A24F0">
        <w:rPr>
          <w:rFonts w:ascii="Arial" w:hAnsi="Arial"/>
          <w:w w:val="95"/>
          <w:sz w:val="31"/>
        </w:rPr>
        <w:t>1</w:t>
      </w:r>
    </w:p>
    <w:p w:rsidR="006C591E" w:rsidRDefault="004A24F0">
      <w:pPr>
        <w:tabs>
          <w:tab w:val="left" w:pos="7155"/>
        </w:tabs>
        <w:spacing w:before="239"/>
        <w:ind w:left="537"/>
        <w:jc w:val="center"/>
        <w:rPr>
          <w:rFonts w:ascii="Arial" w:hAnsi="Arial"/>
          <w:sz w:val="35"/>
        </w:rPr>
      </w:pPr>
      <w:r>
        <w:rPr>
          <w:rFonts w:ascii="Arial" w:hAnsi="Arial"/>
          <w:w w:val="105"/>
          <w:sz w:val="35"/>
        </w:rPr>
        <w:t>ОСОБЕННОСТИ</w:t>
      </w:r>
      <w:r>
        <w:rPr>
          <w:rFonts w:ascii="Arial" w:hAnsi="Arial"/>
          <w:spacing w:val="62"/>
          <w:w w:val="105"/>
          <w:sz w:val="35"/>
        </w:rPr>
        <w:t xml:space="preserve"> </w:t>
      </w:r>
      <w:r>
        <w:rPr>
          <w:rFonts w:ascii="Arial" w:hAnsi="Arial"/>
          <w:w w:val="105"/>
          <w:sz w:val="35"/>
        </w:rPr>
        <w:t>ЭКСТРЕМАЛЬНЫХ</w:t>
      </w:r>
      <w:r>
        <w:rPr>
          <w:rFonts w:ascii="Arial" w:hAnsi="Arial"/>
          <w:w w:val="105"/>
          <w:sz w:val="35"/>
        </w:rPr>
        <w:tab/>
        <w:t>УСЛОВНО</w:t>
      </w:r>
    </w:p>
    <w:p w:rsidR="006C591E" w:rsidRDefault="006C591E">
      <w:pPr>
        <w:pStyle w:val="a3"/>
        <w:rPr>
          <w:rFonts w:ascii="Arial"/>
          <w:sz w:val="40"/>
        </w:rPr>
      </w:pPr>
    </w:p>
    <w:p w:rsidR="006C591E" w:rsidRDefault="006C591E">
      <w:pPr>
        <w:pStyle w:val="a3"/>
        <w:rPr>
          <w:rFonts w:ascii="Arial"/>
          <w:sz w:val="40"/>
        </w:rPr>
      </w:pPr>
    </w:p>
    <w:p w:rsidR="006C591E" w:rsidRDefault="006C591E">
      <w:pPr>
        <w:pStyle w:val="a3"/>
        <w:rPr>
          <w:rFonts w:ascii="Arial"/>
          <w:sz w:val="40"/>
        </w:rPr>
      </w:pPr>
    </w:p>
    <w:p w:rsidR="006C591E" w:rsidRDefault="006C591E">
      <w:pPr>
        <w:pStyle w:val="a3"/>
        <w:rPr>
          <w:rFonts w:ascii="Arial"/>
          <w:sz w:val="40"/>
        </w:rPr>
      </w:pPr>
    </w:p>
    <w:p w:rsidR="006C591E" w:rsidRDefault="006C591E">
      <w:pPr>
        <w:pStyle w:val="a3"/>
        <w:rPr>
          <w:rFonts w:ascii="Arial"/>
          <w:sz w:val="40"/>
        </w:rPr>
      </w:pPr>
    </w:p>
    <w:p w:rsidR="006C591E" w:rsidRDefault="004A24F0">
      <w:pPr>
        <w:spacing w:before="274"/>
        <w:ind w:left="590"/>
        <w:jc w:val="center"/>
        <w:rPr>
          <w:rFonts w:ascii="Arial" w:hAnsi="Arial"/>
          <w:sz w:val="35"/>
        </w:rPr>
      </w:pPr>
      <w:r>
        <w:rPr>
          <w:rFonts w:ascii="Arial" w:hAnsi="Arial"/>
          <w:w w:val="110"/>
          <w:sz w:val="35"/>
        </w:rPr>
        <w:t>1</w:t>
      </w:r>
      <w:r>
        <w:rPr>
          <w:rFonts w:ascii="Arial" w:hAnsi="Arial"/>
          <w:spacing w:val="-52"/>
          <w:w w:val="110"/>
          <w:sz w:val="35"/>
        </w:rPr>
        <w:t xml:space="preserve"> </w:t>
      </w:r>
      <w:r>
        <w:rPr>
          <w:rFonts w:ascii="Arial" w:hAnsi="Arial"/>
          <w:w w:val="110"/>
          <w:sz w:val="35"/>
        </w:rPr>
        <w:t>.1</w:t>
      </w:r>
      <w:r>
        <w:rPr>
          <w:rFonts w:ascii="Arial" w:hAnsi="Arial"/>
          <w:spacing w:val="-27"/>
          <w:w w:val="110"/>
          <w:sz w:val="35"/>
        </w:rPr>
        <w:t xml:space="preserve"> </w:t>
      </w:r>
      <w:r>
        <w:rPr>
          <w:rFonts w:ascii="Arial" w:hAnsi="Arial"/>
          <w:w w:val="110"/>
          <w:sz w:val="35"/>
        </w:rPr>
        <w:t>.</w:t>
      </w:r>
      <w:r>
        <w:rPr>
          <w:rFonts w:ascii="Arial" w:hAnsi="Arial"/>
          <w:spacing w:val="59"/>
          <w:w w:val="110"/>
          <w:sz w:val="35"/>
        </w:rPr>
        <w:t xml:space="preserve"> </w:t>
      </w:r>
      <w:r>
        <w:rPr>
          <w:rFonts w:ascii="Arial" w:hAnsi="Arial"/>
          <w:w w:val="110"/>
          <w:sz w:val="35"/>
        </w:rPr>
        <w:t>Экстремальные</w:t>
      </w:r>
      <w:r>
        <w:rPr>
          <w:rFonts w:ascii="Arial" w:hAnsi="Arial"/>
          <w:spacing w:val="79"/>
          <w:w w:val="110"/>
          <w:sz w:val="35"/>
        </w:rPr>
        <w:t xml:space="preserve"> </w:t>
      </w:r>
      <w:r>
        <w:rPr>
          <w:rFonts w:ascii="Arial" w:hAnsi="Arial"/>
          <w:w w:val="110"/>
          <w:sz w:val="35"/>
        </w:rPr>
        <w:t>условия</w:t>
      </w:r>
      <w:r>
        <w:rPr>
          <w:rFonts w:ascii="Arial" w:hAnsi="Arial"/>
          <w:spacing w:val="56"/>
          <w:w w:val="110"/>
          <w:sz w:val="35"/>
        </w:rPr>
        <w:t xml:space="preserve"> </w:t>
      </w:r>
      <w:r>
        <w:rPr>
          <w:rFonts w:ascii="Arial" w:hAnsi="Arial"/>
          <w:w w:val="110"/>
          <w:sz w:val="35"/>
        </w:rPr>
        <w:t>как</w:t>
      </w:r>
      <w:r>
        <w:rPr>
          <w:rFonts w:ascii="Arial" w:hAnsi="Arial"/>
          <w:spacing w:val="89"/>
          <w:w w:val="110"/>
          <w:sz w:val="35"/>
        </w:rPr>
        <w:t xml:space="preserve"> </w:t>
      </w:r>
      <w:r>
        <w:rPr>
          <w:rFonts w:ascii="Arial" w:hAnsi="Arial"/>
          <w:w w:val="110"/>
          <w:sz w:val="35"/>
        </w:rPr>
        <w:t>элемент</w:t>
      </w:r>
    </w:p>
    <w:p w:rsidR="006C591E" w:rsidRDefault="004A24F0">
      <w:pPr>
        <w:spacing w:before="24"/>
        <w:ind w:left="575"/>
        <w:jc w:val="center"/>
        <w:rPr>
          <w:rFonts w:ascii="Arial" w:hAnsi="Arial"/>
          <w:b/>
          <w:sz w:val="35"/>
        </w:rPr>
      </w:pPr>
      <w:r>
        <w:rPr>
          <w:rFonts w:ascii="Arial" w:hAnsi="Arial"/>
          <w:b/>
          <w:w w:val="105"/>
          <w:sz w:val="35"/>
        </w:rPr>
        <w:t>жизнедеятельности</w:t>
      </w:r>
      <w:r>
        <w:rPr>
          <w:rFonts w:ascii="Arial" w:hAnsi="Arial"/>
          <w:b/>
          <w:spacing w:val="35"/>
          <w:w w:val="105"/>
          <w:sz w:val="35"/>
        </w:rPr>
        <w:t xml:space="preserve"> </w:t>
      </w:r>
      <w:r>
        <w:rPr>
          <w:rFonts w:ascii="Arial" w:hAnsi="Arial"/>
          <w:b/>
          <w:w w:val="105"/>
          <w:sz w:val="35"/>
        </w:rPr>
        <w:t>специалистов</w:t>
      </w:r>
    </w:p>
    <w:p w:rsidR="006C591E" w:rsidRDefault="004A24F0">
      <w:pPr>
        <w:pStyle w:val="6"/>
        <w:spacing w:before="24"/>
        <w:ind w:left="613"/>
        <w:jc w:val="center"/>
        <w:rPr>
          <w:rFonts w:ascii="Arial" w:hAnsi="Arial"/>
        </w:rPr>
      </w:pPr>
      <w:r>
        <w:rPr>
          <w:rFonts w:ascii="Arial" w:hAnsi="Arial"/>
          <w:w w:val="110"/>
        </w:rPr>
        <w:t>и</w:t>
      </w:r>
      <w:r>
        <w:rPr>
          <w:rFonts w:ascii="Arial" w:hAnsi="Arial"/>
          <w:spacing w:val="96"/>
          <w:w w:val="110"/>
        </w:rPr>
        <w:t xml:space="preserve"> </w:t>
      </w:r>
      <w:r>
        <w:rPr>
          <w:rFonts w:ascii="Arial" w:hAnsi="Arial"/>
          <w:w w:val="110"/>
        </w:rPr>
        <w:t>функциональных</w:t>
      </w:r>
      <w:r>
        <w:rPr>
          <w:rFonts w:ascii="Arial" w:hAnsi="Arial"/>
          <w:spacing w:val="58"/>
          <w:w w:val="110"/>
        </w:rPr>
        <w:t xml:space="preserve"> </w:t>
      </w:r>
      <w:r>
        <w:rPr>
          <w:rFonts w:ascii="Arial" w:hAnsi="Arial"/>
          <w:w w:val="110"/>
        </w:rPr>
        <w:t>групп</w:t>
      </w:r>
    </w:p>
    <w:p w:rsidR="006C591E" w:rsidRDefault="006C591E">
      <w:pPr>
        <w:pStyle w:val="a3"/>
        <w:spacing w:before="1"/>
        <w:rPr>
          <w:rFonts w:ascii="Arial"/>
          <w:sz w:val="37"/>
        </w:rPr>
      </w:pPr>
    </w:p>
    <w:p w:rsidR="006C591E" w:rsidRDefault="004A24F0">
      <w:pPr>
        <w:spacing w:before="1" w:line="230" w:lineRule="auto"/>
        <w:ind w:left="982" w:right="357" w:firstLine="41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Становление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психологи и управлени я персоналом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 экстремаль-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ных услояи ях как соста вной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части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практической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психологии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вос-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требовано</w:t>
      </w:r>
      <w:r>
        <w:rPr>
          <w:rFonts w:ascii="Times New Roman" w:hAnsi="Times New Roman"/>
          <w:spacing w:val="6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време</w:t>
      </w:r>
      <w:r>
        <w:rPr>
          <w:rFonts w:ascii="Times New Roman" w:hAnsi="Times New Roman"/>
          <w:spacing w:val="-4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не</w:t>
      </w:r>
      <w:r>
        <w:rPr>
          <w:rFonts w:ascii="Times New Roman" w:hAnsi="Times New Roman"/>
          <w:spacing w:val="-4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м</w:t>
      </w:r>
      <w:r>
        <w:rPr>
          <w:rFonts w:ascii="Times New Roman" w:hAnsi="Times New Roman"/>
          <w:spacing w:val="4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3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обшеством.</w:t>
      </w:r>
    </w:p>
    <w:p w:rsidR="006C591E" w:rsidRDefault="004A24F0">
      <w:pPr>
        <w:spacing w:line="324" w:lineRule="exact"/>
        <w:ind w:left="143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Научно-техгти</w:t>
      </w:r>
      <w:r>
        <w:rPr>
          <w:rFonts w:ascii="Times New Roman" w:hAnsi="Times New Roman"/>
          <w:spacing w:val="3"/>
          <w:sz w:val="31"/>
        </w:rPr>
        <w:t xml:space="preserve"> </w:t>
      </w:r>
      <w:r>
        <w:rPr>
          <w:rFonts w:ascii="Times New Roman" w:hAnsi="Times New Roman"/>
          <w:sz w:val="31"/>
        </w:rPr>
        <w:t>чески</w:t>
      </w:r>
      <w:r>
        <w:rPr>
          <w:rFonts w:ascii="Times New Roman" w:hAnsi="Times New Roman"/>
          <w:spacing w:val="-17"/>
          <w:sz w:val="31"/>
        </w:rPr>
        <w:t xml:space="preserve"> </w:t>
      </w:r>
      <w:r>
        <w:rPr>
          <w:rFonts w:ascii="Times New Roman" w:hAnsi="Times New Roman"/>
          <w:sz w:val="31"/>
        </w:rPr>
        <w:t>й</w:t>
      </w:r>
      <w:r>
        <w:rPr>
          <w:rFonts w:ascii="Times New Roman" w:hAnsi="Times New Roman"/>
          <w:spacing w:val="62"/>
          <w:sz w:val="31"/>
        </w:rPr>
        <w:t xml:space="preserve"> </w:t>
      </w:r>
      <w:r>
        <w:rPr>
          <w:rFonts w:ascii="Times New Roman" w:hAnsi="Times New Roman"/>
          <w:sz w:val="31"/>
        </w:rPr>
        <w:t>прогресс</w:t>
      </w:r>
      <w:r>
        <w:rPr>
          <w:rFonts w:ascii="Times New Roman" w:hAnsi="Times New Roman"/>
          <w:spacing w:val="153"/>
          <w:sz w:val="31"/>
        </w:rPr>
        <w:t xml:space="preserve"> </w:t>
      </w:r>
      <w:r>
        <w:rPr>
          <w:rFonts w:ascii="Times New Roman" w:hAnsi="Times New Roman"/>
          <w:sz w:val="31"/>
        </w:rPr>
        <w:t>решает</w:t>
      </w:r>
      <w:r>
        <w:rPr>
          <w:rFonts w:ascii="Times New Roman" w:hAnsi="Times New Roman"/>
          <w:spacing w:val="150"/>
          <w:sz w:val="31"/>
        </w:rPr>
        <w:t xml:space="preserve"> </w:t>
      </w:r>
      <w:r>
        <w:rPr>
          <w:rFonts w:ascii="Times New Roman" w:hAnsi="Times New Roman"/>
          <w:sz w:val="31"/>
        </w:rPr>
        <w:t>многие</w:t>
      </w:r>
      <w:r>
        <w:rPr>
          <w:rFonts w:ascii="Times New Roman" w:hAnsi="Times New Roman"/>
          <w:spacing w:val="154"/>
          <w:sz w:val="31"/>
        </w:rPr>
        <w:t xml:space="preserve"> </w:t>
      </w:r>
      <w:r>
        <w:rPr>
          <w:rFonts w:ascii="Times New Roman" w:hAnsi="Times New Roman"/>
          <w:sz w:val="31"/>
        </w:rPr>
        <w:t>соци</w:t>
      </w:r>
      <w:r>
        <w:rPr>
          <w:rFonts w:ascii="Times New Roman" w:hAnsi="Times New Roman"/>
          <w:spacing w:val="-40"/>
          <w:sz w:val="31"/>
        </w:rPr>
        <w:t xml:space="preserve"> </w:t>
      </w:r>
      <w:r>
        <w:rPr>
          <w:rFonts w:ascii="Times New Roman" w:hAnsi="Times New Roman"/>
          <w:sz w:val="31"/>
        </w:rPr>
        <w:t>альные</w:t>
      </w:r>
      <w:r>
        <w:rPr>
          <w:rFonts w:ascii="Times New Roman" w:hAnsi="Times New Roman"/>
          <w:spacing w:val="154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</w:p>
    <w:p w:rsidR="006C591E" w:rsidRDefault="004A24F0">
      <w:pPr>
        <w:spacing w:before="6" w:line="228" w:lineRule="auto"/>
        <w:ind w:left="982" w:right="340" w:firstLine="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экономичес кие проблем ы. В то me время он при вопит и к отрица-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тельным  последстви ям, связанным  с нарушением  экологическо-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го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ра вновеси я,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стихи йны ми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бедстви ями,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авари я ми,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вЗрыва ми,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пожарами,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приводящи ми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 большим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человеческим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›кертва м и ма-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териальному ущербу. Большое количество погибших, раненых воз-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ни кает за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счет соди альных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конфли ктов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катастроф (войны,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кон-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фли кты,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ре волюци и,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терроризм).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Снизить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количество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гибнущих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спе циалистов,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получаюши 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физи ческие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травм ы,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поврежде ния,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пси хогенные  реакции  мoжнo за счет совершенствования процес-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са управление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сие ци алистами,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подразделени я ми 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группами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 эк-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стремал</w:t>
      </w:r>
      <w:r>
        <w:rPr>
          <w:rFonts w:ascii="Times New Roman" w:hAnsi="Times New Roman"/>
          <w:spacing w:val="-2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ьныx</w:t>
      </w:r>
      <w:r>
        <w:rPr>
          <w:rFonts w:ascii="Times New Roman" w:hAnsi="Times New Roman"/>
          <w:spacing w:val="2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условиях.</w:t>
      </w:r>
    </w:p>
    <w:p w:rsidR="006C591E" w:rsidRDefault="004A24F0">
      <w:pPr>
        <w:spacing w:line="228" w:lineRule="auto"/>
        <w:ind w:left="1007" w:right="310" w:firstLine="42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b/>
          <w:w w:val="95"/>
          <w:sz w:val="31"/>
        </w:rPr>
        <w:t>Лсвхозоеня</w:t>
      </w:r>
      <w:r>
        <w:rPr>
          <w:rFonts w:ascii="Times New Roman" w:hAnsi="Times New Roman"/>
          <w:b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b/>
          <w:i/>
          <w:w w:val="95"/>
          <w:sz w:val="31"/>
        </w:rPr>
        <w:t>управления</w:t>
      </w:r>
      <w:r>
        <w:rPr>
          <w:rFonts w:ascii="Times New Roman" w:hAnsi="Times New Roman"/>
          <w:b/>
          <w:i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b/>
          <w:w w:val="95"/>
          <w:sz w:val="31"/>
        </w:rPr>
        <w:t>лерсопшіояі</w:t>
      </w:r>
      <w:r>
        <w:rPr>
          <w:rFonts w:ascii="Times New Roman" w:hAnsi="Times New Roman"/>
          <w:b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b/>
          <w:i/>
          <w:w w:val="95"/>
          <w:sz w:val="31"/>
        </w:rPr>
        <w:t>в</w:t>
      </w:r>
      <w:r>
        <w:rPr>
          <w:rFonts w:ascii="Times New Roman" w:hAnsi="Times New Roman"/>
          <w:b/>
          <w:i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b/>
          <w:i/>
          <w:w w:val="95"/>
          <w:sz w:val="31"/>
        </w:rPr>
        <w:t>экстремальн</w:t>
      </w:r>
      <w:r>
        <w:rPr>
          <w:rFonts w:ascii="Times New Roman" w:hAnsi="Times New Roman"/>
          <w:b/>
          <w:w w:val="95"/>
          <w:sz w:val="31"/>
        </w:rPr>
        <w:t>ьт</w:t>
      </w:r>
      <w:r>
        <w:rPr>
          <w:rFonts w:ascii="Times New Roman" w:hAnsi="Times New Roman"/>
          <w:b/>
          <w:i/>
          <w:w w:val="95"/>
          <w:sz w:val="31"/>
        </w:rPr>
        <w:t>х</w:t>
      </w:r>
      <w:r>
        <w:rPr>
          <w:rFonts w:ascii="Times New Roman" w:hAnsi="Times New Roman"/>
          <w:b/>
          <w:i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b/>
          <w:w w:val="95"/>
          <w:sz w:val="31"/>
        </w:rPr>
        <w:t>ј'сзовкях</w:t>
      </w:r>
      <w:r>
        <w:rPr>
          <w:rFonts w:ascii="Times New Roman" w:hAnsi="Times New Roman"/>
          <w:b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>изучает</w:t>
      </w:r>
      <w:r>
        <w:rPr>
          <w:rFonts w:ascii="Times New Roman" w:hAnsi="Times New Roman"/>
          <w:i/>
          <w:spacing w:val="1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>луоуесс</w:t>
      </w:r>
      <w:r>
        <w:rPr>
          <w:rFonts w:ascii="Times New Roman" w:hAnsi="Times New Roman"/>
          <w:i/>
          <w:spacing w:val="1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>оптимизации</w:t>
      </w:r>
      <w:r>
        <w:rPr>
          <w:rFonts w:ascii="Times New Roman" w:hAnsi="Times New Roman"/>
          <w:i/>
          <w:spacing w:val="1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>жизнедеятельности</w:t>
      </w:r>
      <w:r>
        <w:rPr>
          <w:rFonts w:ascii="Times New Roman" w:hAnsi="Times New Roman"/>
          <w:i/>
          <w:spacing w:val="1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>специалистов,</w:t>
      </w:r>
      <w:r>
        <w:rPr>
          <w:rFonts w:ascii="Times New Roman" w:hAnsi="Times New Roman"/>
          <w:i/>
          <w:spacing w:val="1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>функциональных rpynn, их состояний, иных психические изменений в</w:t>
      </w:r>
      <w:r>
        <w:rPr>
          <w:rFonts w:ascii="Times New Roman" w:hAnsi="Times New Roman"/>
          <w:i/>
          <w:spacing w:val="1"/>
          <w:sz w:val="31"/>
        </w:rPr>
        <w:t xml:space="preserve"> </w:t>
      </w:r>
      <w:r>
        <w:rPr>
          <w:rFonts w:ascii="Times New Roman" w:hAnsi="Times New Roman"/>
          <w:i/>
          <w:w w:val="85"/>
          <w:sz w:val="31"/>
        </w:rPr>
        <w:t>pR3уЛдШ ОШЯ</w:t>
      </w:r>
      <w:r>
        <w:rPr>
          <w:rFonts w:ascii="Times New Roman" w:hAnsi="Times New Roman"/>
          <w:i/>
          <w:spacing w:val="1"/>
          <w:w w:val="85"/>
          <w:sz w:val="31"/>
        </w:rPr>
        <w:t xml:space="preserve"> </w:t>
      </w:r>
      <w:r>
        <w:rPr>
          <w:rFonts w:ascii="Times New Roman" w:hAnsi="Times New Roman"/>
          <w:i/>
          <w:w w:val="85"/>
          <w:sz w:val="31"/>
        </w:rPr>
        <w:t>П flОЯлЕН ческого</w:t>
      </w:r>
      <w:r>
        <w:rPr>
          <w:rFonts w:ascii="Times New Roman" w:hAnsi="Times New Roman"/>
          <w:i/>
          <w:spacing w:val="1"/>
          <w:w w:val="85"/>
          <w:sz w:val="31"/>
        </w:rPr>
        <w:t xml:space="preserve"> </w:t>
      </w:r>
      <w:r>
        <w:rPr>
          <w:rFonts w:ascii="Times New Roman" w:hAnsi="Times New Roman"/>
          <w:i/>
          <w:w w:val="85"/>
          <w:sz w:val="31"/>
        </w:rPr>
        <w:t>езонмодействия</w:t>
      </w:r>
      <w:r>
        <w:rPr>
          <w:rFonts w:ascii="Times New Roman" w:hAnsi="Times New Roman"/>
          <w:i/>
          <w:spacing w:val="1"/>
          <w:w w:val="85"/>
          <w:sz w:val="31"/>
        </w:rPr>
        <w:t xml:space="preserve"> </w:t>
      </w:r>
      <w:r>
        <w:rPr>
          <w:rFonts w:ascii="Times New Roman" w:hAnsi="Times New Roman"/>
          <w:i/>
          <w:w w:val="85"/>
          <w:sz w:val="31"/>
        </w:rPr>
        <w:t>руководител ей</w:t>
      </w:r>
      <w:r>
        <w:rPr>
          <w:rFonts w:ascii="Times New Roman" w:hAnsi="Times New Roman"/>
          <w:i/>
          <w:spacing w:val="1"/>
          <w:w w:val="85"/>
          <w:sz w:val="31"/>
        </w:rPr>
        <w:t xml:space="preserve"> </w:t>
      </w:r>
      <w:r>
        <w:rPr>
          <w:rFonts w:ascii="Times New Roman" w:hAnsi="Times New Roman"/>
          <w:i/>
          <w:w w:val="85"/>
          <w:sz w:val="31"/>
        </w:rPr>
        <w:t>с иодчи-</w:t>
      </w:r>
      <w:r>
        <w:rPr>
          <w:rFonts w:ascii="Times New Roman" w:hAnsi="Times New Roman"/>
          <w:i/>
          <w:spacing w:val="1"/>
          <w:w w:val="85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>неннъіми в опасных для жизни и здоровья cumуациях, связанных с воз-</w:t>
      </w:r>
      <w:r>
        <w:rPr>
          <w:rFonts w:ascii="Times New Roman" w:hAnsi="Times New Roman"/>
          <w:i/>
          <w:spacing w:val="1"/>
          <w:sz w:val="31"/>
        </w:rPr>
        <w:t xml:space="preserve"> </w:t>
      </w:r>
      <w:r>
        <w:rPr>
          <w:rFonts w:ascii="Times New Roman" w:hAnsi="Times New Roman"/>
          <w:i/>
          <w:w w:val="95"/>
          <w:sz w:val="31"/>
        </w:rPr>
        <w:t>деиствием</w:t>
      </w:r>
      <w:r>
        <w:rPr>
          <w:rFonts w:ascii="Times New Roman" w:hAnsi="Times New Roman"/>
          <w:i/>
          <w:spacing w:val="62"/>
          <w:w w:val="95"/>
          <w:sz w:val="31"/>
        </w:rPr>
        <w:t xml:space="preserve"> </w:t>
      </w:r>
      <w:r>
        <w:rPr>
          <w:rFonts w:ascii="Times New Roman" w:hAnsi="Times New Roman"/>
          <w:i/>
          <w:w w:val="95"/>
          <w:sz w:val="31"/>
        </w:rPr>
        <w:t>стіьнъіх</w:t>
      </w:r>
      <w:r>
        <w:rPr>
          <w:rFonts w:ascii="Times New Roman" w:hAnsi="Times New Roman"/>
          <w:i/>
          <w:spacing w:val="50"/>
          <w:w w:val="95"/>
          <w:sz w:val="31"/>
        </w:rPr>
        <w:t xml:space="preserve"> </w:t>
      </w:r>
      <w:r>
        <w:rPr>
          <w:rFonts w:ascii="Times New Roman" w:hAnsi="Times New Roman"/>
          <w:i/>
          <w:w w:val="95"/>
          <w:sz w:val="31"/>
        </w:rPr>
        <w:t>и</w:t>
      </w:r>
      <w:r>
        <w:rPr>
          <w:rFonts w:ascii="Times New Roman" w:hAnsi="Times New Roman"/>
          <w:i/>
          <w:spacing w:val="54"/>
          <w:w w:val="95"/>
          <w:sz w:val="31"/>
        </w:rPr>
        <w:t xml:space="preserve"> </w:t>
      </w:r>
      <w:r>
        <w:rPr>
          <w:rFonts w:ascii="Times New Roman" w:hAnsi="Times New Roman"/>
          <w:i/>
          <w:w w:val="95"/>
          <w:sz w:val="31"/>
        </w:rPr>
        <w:t>чрезмернъіх</w:t>
      </w:r>
      <w:r>
        <w:rPr>
          <w:rFonts w:ascii="Times New Roman" w:hAnsi="Times New Roman"/>
          <w:i/>
          <w:spacing w:val="60"/>
          <w:w w:val="95"/>
          <w:sz w:val="31"/>
        </w:rPr>
        <w:t xml:space="preserve"> </w:t>
      </w:r>
      <w:r>
        <w:rPr>
          <w:rFonts w:ascii="Times New Roman" w:hAnsi="Times New Roman"/>
          <w:i/>
          <w:w w:val="95"/>
          <w:sz w:val="31"/>
        </w:rPr>
        <w:t>стрессовых</w:t>
      </w:r>
      <w:r>
        <w:rPr>
          <w:rFonts w:ascii="Times New Roman" w:hAnsi="Times New Roman"/>
          <w:i/>
          <w:spacing w:val="70"/>
          <w:w w:val="95"/>
          <w:sz w:val="31"/>
        </w:rPr>
        <w:t xml:space="preserve"> </w:t>
      </w:r>
      <w:r>
        <w:rPr>
          <w:rFonts w:ascii="Times New Roman" w:hAnsi="Times New Roman"/>
          <w:i/>
          <w:w w:val="95"/>
          <w:sz w:val="31"/>
        </w:rPr>
        <w:t>фак</w:t>
      </w:r>
      <w:r>
        <w:rPr>
          <w:rFonts w:ascii="Times New Roman" w:hAnsi="Times New Roman"/>
          <w:i/>
          <w:spacing w:val="-34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mopoв.</w:t>
      </w:r>
    </w:p>
    <w:p w:rsidR="006C591E" w:rsidRDefault="004A24F0">
      <w:pPr>
        <w:spacing w:line="228" w:lineRule="auto"/>
        <w:ind w:left="1016" w:right="316" w:firstLine="442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b/>
          <w:i/>
          <w:spacing w:val="-1"/>
          <w:sz w:val="31"/>
        </w:rPr>
        <w:t xml:space="preserve">Объектом </w:t>
      </w:r>
      <w:r>
        <w:rPr>
          <w:rFonts w:ascii="Times New Roman" w:hAnsi="Times New Roman"/>
          <w:spacing w:val="-1"/>
          <w:sz w:val="31"/>
        </w:rPr>
        <w:t>и зуче ни я</w:t>
      </w:r>
      <w:r>
        <w:rPr>
          <w:rFonts w:ascii="Times New Roman" w:hAnsi="Times New Roman"/>
          <w:sz w:val="31"/>
        </w:rPr>
        <w:t xml:space="preserve"> </w:t>
      </w:r>
      <w:r>
        <w:rPr>
          <w:rFonts w:ascii="Times New Roman" w:hAnsi="Times New Roman"/>
          <w:spacing w:val="-1"/>
          <w:sz w:val="31"/>
        </w:rPr>
        <w:t xml:space="preserve">пси хологи </w:t>
      </w:r>
      <w:r>
        <w:rPr>
          <w:rFonts w:ascii="Times New Roman" w:hAnsi="Times New Roman"/>
          <w:sz w:val="31"/>
        </w:rPr>
        <w:t>и управлени я п ерсоналом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 эк-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стре мальных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условии 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являются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специалисты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функциональные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гpyп ii ы,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включе иные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управлен ческие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отношен гія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процессе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жизнедеятельности</w:t>
      </w:r>
      <w:r>
        <w:rPr>
          <w:rFonts w:ascii="Times New Roman" w:hAnsi="Times New Roman"/>
          <w:spacing w:val="50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48"/>
          <w:sz w:val="31"/>
        </w:rPr>
        <w:t xml:space="preserve"> </w:t>
      </w:r>
      <w:r>
        <w:rPr>
          <w:rFonts w:ascii="Times New Roman" w:hAnsi="Times New Roman"/>
          <w:sz w:val="31"/>
        </w:rPr>
        <w:t>экстре</w:t>
      </w:r>
      <w:r>
        <w:rPr>
          <w:rFonts w:ascii="Times New Roman" w:hAnsi="Times New Roman"/>
          <w:spacing w:val="-33"/>
          <w:sz w:val="31"/>
        </w:rPr>
        <w:t xml:space="preserve"> </w:t>
      </w:r>
      <w:r>
        <w:rPr>
          <w:rFonts w:ascii="Times New Roman" w:hAnsi="Times New Roman"/>
          <w:sz w:val="31"/>
        </w:rPr>
        <w:t>мальных</w:t>
      </w:r>
      <w:r>
        <w:rPr>
          <w:rFonts w:ascii="Times New Roman" w:hAnsi="Times New Roman"/>
          <w:spacing w:val="66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условиях.</w:t>
      </w:r>
    </w:p>
    <w:p w:rsidR="006C591E" w:rsidRDefault="004A24F0">
      <w:pPr>
        <w:spacing w:line="228" w:lineRule="auto"/>
        <w:ind w:left="1030" w:right="311" w:firstLine="43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b/>
          <w:i/>
          <w:sz w:val="31"/>
        </w:rPr>
        <w:t>Предмет</w:t>
      </w:r>
      <w:r>
        <w:rPr>
          <w:rFonts w:ascii="Times New Roman" w:hAnsi="Times New Roman"/>
          <w:b/>
          <w:i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пси хологии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управлени я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персоналом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—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это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психоло-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ги</w:t>
      </w:r>
      <w:r>
        <w:rPr>
          <w:rFonts w:ascii="Times New Roman" w:hAnsi="Times New Roman"/>
          <w:spacing w:val="-37"/>
          <w:sz w:val="31"/>
        </w:rPr>
        <w:t xml:space="preserve"> </w:t>
      </w:r>
      <w:r>
        <w:rPr>
          <w:rFonts w:ascii="Times New Roman" w:hAnsi="Times New Roman"/>
          <w:sz w:val="31"/>
        </w:rPr>
        <w:t>ческие</w:t>
      </w:r>
      <w:r>
        <w:rPr>
          <w:rFonts w:ascii="Times New Roman" w:hAnsi="Times New Roman"/>
          <w:spacing w:val="55"/>
          <w:sz w:val="31"/>
        </w:rPr>
        <w:t xml:space="preserve"> </w:t>
      </w:r>
      <w:r>
        <w:rPr>
          <w:rFonts w:ascii="Times New Roman" w:hAnsi="Times New Roman"/>
          <w:sz w:val="31"/>
        </w:rPr>
        <w:t>аспе</w:t>
      </w:r>
      <w:r>
        <w:rPr>
          <w:rFonts w:ascii="Times New Roman" w:hAnsi="Times New Roman"/>
          <w:spacing w:val="-41"/>
          <w:sz w:val="31"/>
        </w:rPr>
        <w:t xml:space="preserve"> </w:t>
      </w:r>
      <w:r>
        <w:rPr>
          <w:rFonts w:ascii="Times New Roman" w:hAnsi="Times New Roman"/>
          <w:sz w:val="31"/>
        </w:rPr>
        <w:t>кты</w:t>
      </w:r>
      <w:r>
        <w:rPr>
          <w:rFonts w:ascii="Times New Roman" w:hAnsi="Times New Roman"/>
          <w:spacing w:val="46"/>
          <w:sz w:val="31"/>
        </w:rPr>
        <w:t xml:space="preserve"> </w:t>
      </w:r>
      <w:r>
        <w:rPr>
          <w:rFonts w:ascii="Times New Roman" w:hAnsi="Times New Roman"/>
          <w:sz w:val="31"/>
        </w:rPr>
        <w:t>опти</w:t>
      </w:r>
      <w:r>
        <w:rPr>
          <w:rFonts w:ascii="Times New Roman" w:hAnsi="Times New Roman"/>
          <w:spacing w:val="-21"/>
          <w:sz w:val="31"/>
        </w:rPr>
        <w:t xml:space="preserve"> </w:t>
      </w:r>
      <w:r>
        <w:rPr>
          <w:rFonts w:ascii="Times New Roman" w:hAnsi="Times New Roman"/>
          <w:sz w:val="31"/>
        </w:rPr>
        <w:t>мьi</w:t>
      </w:r>
      <w:r>
        <w:rPr>
          <w:rFonts w:ascii="Times New Roman" w:hAnsi="Times New Roman"/>
          <w:spacing w:val="-33"/>
          <w:sz w:val="31"/>
        </w:rPr>
        <w:t xml:space="preserve"> </w:t>
      </w:r>
      <w:r>
        <w:rPr>
          <w:rFonts w:ascii="Times New Roman" w:hAnsi="Times New Roman"/>
          <w:sz w:val="31"/>
        </w:rPr>
        <w:t>за</w:t>
      </w:r>
      <w:r>
        <w:rPr>
          <w:rFonts w:ascii="Times New Roman" w:hAnsi="Times New Roman"/>
          <w:spacing w:val="-34"/>
          <w:sz w:val="31"/>
        </w:rPr>
        <w:t xml:space="preserve"> </w:t>
      </w:r>
      <w:r>
        <w:rPr>
          <w:rFonts w:ascii="Times New Roman" w:hAnsi="Times New Roman"/>
          <w:sz w:val="31"/>
        </w:rPr>
        <w:t>ци</w:t>
      </w:r>
      <w:r>
        <w:rPr>
          <w:rFonts w:ascii="Times New Roman" w:hAnsi="Times New Roman"/>
          <w:spacing w:val="-29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56"/>
          <w:sz w:val="31"/>
        </w:rPr>
        <w:t xml:space="preserve"> </w:t>
      </w:r>
      <w:r>
        <w:rPr>
          <w:rFonts w:ascii="Times New Roman" w:hAnsi="Times New Roman"/>
          <w:sz w:val="31"/>
        </w:rPr>
        <w:t>взаи</w:t>
      </w:r>
      <w:r>
        <w:rPr>
          <w:rFonts w:ascii="Times New Roman" w:hAnsi="Times New Roman"/>
          <w:spacing w:val="-24"/>
          <w:sz w:val="31"/>
        </w:rPr>
        <w:t xml:space="preserve"> </w:t>
      </w:r>
      <w:r>
        <w:rPr>
          <w:rFonts w:ascii="Times New Roman" w:hAnsi="Times New Roman"/>
          <w:sz w:val="31"/>
        </w:rPr>
        <w:t>мовли</w:t>
      </w:r>
      <w:r>
        <w:rPr>
          <w:rFonts w:ascii="Times New Roman" w:hAnsi="Times New Roman"/>
          <w:spacing w:val="-16"/>
          <w:sz w:val="31"/>
        </w:rPr>
        <w:t xml:space="preserve"> </w:t>
      </w:r>
      <w:r>
        <w:rPr>
          <w:rFonts w:ascii="Times New Roman" w:hAnsi="Times New Roman"/>
          <w:sz w:val="31"/>
        </w:rPr>
        <w:t>яни</w:t>
      </w:r>
      <w:r>
        <w:rPr>
          <w:rFonts w:ascii="Times New Roman" w:hAnsi="Times New Roman"/>
          <w:spacing w:val="-29"/>
          <w:sz w:val="31"/>
        </w:rPr>
        <w:t xml:space="preserve"> </w:t>
      </w:r>
      <w:r>
        <w:rPr>
          <w:rFonts w:ascii="Times New Roman" w:hAnsi="Times New Roman"/>
          <w:sz w:val="31"/>
        </w:rPr>
        <w:t>я</w:t>
      </w:r>
      <w:r>
        <w:rPr>
          <w:rFonts w:ascii="Times New Roman" w:hAnsi="Times New Roman"/>
          <w:spacing w:val="53"/>
          <w:sz w:val="31"/>
        </w:rPr>
        <w:t xml:space="preserve"> </w:t>
      </w:r>
      <w:r>
        <w:rPr>
          <w:rFonts w:ascii="Times New Roman" w:hAnsi="Times New Roman"/>
          <w:sz w:val="31"/>
        </w:rPr>
        <w:t>руководителе</w:t>
      </w:r>
      <w:r>
        <w:rPr>
          <w:rFonts w:ascii="Times New Roman" w:hAnsi="Times New Roman"/>
          <w:spacing w:val="-13"/>
          <w:sz w:val="31"/>
        </w:rPr>
        <w:t xml:space="preserve"> </w:t>
      </w:r>
      <w:r>
        <w:rPr>
          <w:rFonts w:ascii="Times New Roman" w:hAnsi="Times New Roman"/>
          <w:sz w:val="31"/>
        </w:rPr>
        <w:t>й,</w:t>
      </w:r>
      <w:r>
        <w:rPr>
          <w:rFonts w:ascii="Times New Roman" w:hAnsi="Times New Roman"/>
          <w:spacing w:val="-76"/>
          <w:sz w:val="31"/>
        </w:rPr>
        <w:t xml:space="preserve"> </w:t>
      </w:r>
      <w:r>
        <w:rPr>
          <w:rFonts w:ascii="Times New Roman" w:hAnsi="Times New Roman"/>
          <w:sz w:val="31"/>
        </w:rPr>
        <w:t>подчине нных,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функциональных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груп п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риска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для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их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жизни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здоровья,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структурной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целостности,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при водящие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 дос-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тижению</w:t>
      </w:r>
      <w:r>
        <w:rPr>
          <w:rFonts w:ascii="Times New Roman" w:hAnsi="Times New Roman"/>
          <w:spacing w:val="64"/>
          <w:sz w:val="31"/>
        </w:rPr>
        <w:t xml:space="preserve"> </w:t>
      </w:r>
      <w:r>
        <w:rPr>
          <w:rFonts w:ascii="Times New Roman" w:hAnsi="Times New Roman"/>
          <w:sz w:val="31"/>
        </w:rPr>
        <w:t>социально</w:t>
      </w:r>
      <w:r>
        <w:rPr>
          <w:rFonts w:ascii="Times New Roman" w:hAnsi="Times New Roman"/>
          <w:spacing w:val="57"/>
          <w:sz w:val="31"/>
        </w:rPr>
        <w:t xml:space="preserve"> </w:t>
      </w:r>
      <w:r>
        <w:rPr>
          <w:rFonts w:ascii="Times New Roman" w:hAnsi="Times New Roman"/>
          <w:sz w:val="31"/>
        </w:rPr>
        <w:t>ожипае</w:t>
      </w:r>
      <w:r>
        <w:rPr>
          <w:rFonts w:ascii="Times New Roman" w:hAnsi="Times New Roman"/>
          <w:spacing w:val="-21"/>
          <w:sz w:val="31"/>
        </w:rPr>
        <w:t xml:space="preserve"> </w:t>
      </w:r>
      <w:r>
        <w:rPr>
          <w:rFonts w:ascii="Times New Roman" w:hAnsi="Times New Roman"/>
          <w:sz w:val="31"/>
        </w:rPr>
        <w:t>м</w:t>
      </w:r>
      <w:r>
        <w:rPr>
          <w:rFonts w:ascii="Times New Roman" w:hAnsi="Times New Roman"/>
          <w:spacing w:val="-27"/>
          <w:sz w:val="31"/>
        </w:rPr>
        <w:t xml:space="preserve"> </w:t>
      </w:r>
      <w:r>
        <w:rPr>
          <w:rFonts w:ascii="Times New Roman" w:hAnsi="Times New Roman"/>
          <w:sz w:val="31"/>
        </w:rPr>
        <w:t>ых</w:t>
      </w:r>
      <w:r>
        <w:rPr>
          <w:rFonts w:ascii="Times New Roman" w:hAnsi="Times New Roman"/>
          <w:spacing w:val="59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4"/>
          <w:sz w:val="31"/>
        </w:rPr>
        <w:t xml:space="preserve"> </w:t>
      </w:r>
      <w:r>
        <w:rPr>
          <w:rFonts w:ascii="Times New Roman" w:hAnsi="Times New Roman"/>
          <w:sz w:val="31"/>
        </w:rPr>
        <w:t>эффе</w:t>
      </w:r>
      <w:r>
        <w:rPr>
          <w:rFonts w:ascii="Times New Roman" w:hAnsi="Times New Roman"/>
          <w:spacing w:val="-34"/>
          <w:sz w:val="31"/>
        </w:rPr>
        <w:t xml:space="preserve"> </w:t>
      </w:r>
      <w:r>
        <w:rPr>
          <w:rFonts w:ascii="Times New Roman" w:hAnsi="Times New Roman"/>
          <w:sz w:val="31"/>
        </w:rPr>
        <w:t>ктивныХ</w:t>
      </w:r>
      <w:r>
        <w:rPr>
          <w:rFonts w:ascii="Times New Roman" w:hAnsi="Times New Roman"/>
          <w:spacing w:val="6"/>
          <w:sz w:val="31"/>
        </w:rPr>
        <w:t xml:space="preserve"> </w:t>
      </w:r>
      <w:r>
        <w:rPr>
          <w:rFonts w:ascii="Times New Roman" w:hAnsi="Times New Roman"/>
          <w:sz w:val="31"/>
        </w:rPr>
        <w:t>результатов.</w:t>
      </w:r>
    </w:p>
    <w:p w:rsidR="006C591E" w:rsidRDefault="006C591E">
      <w:pPr>
        <w:spacing w:line="228" w:lineRule="auto"/>
        <w:jc w:val="both"/>
        <w:rPr>
          <w:rFonts w:ascii="Times New Roman" w:hAnsi="Times New Roman"/>
          <w:sz w:val="31"/>
        </w:rPr>
        <w:sectPr w:rsidR="006C591E">
          <w:pgSz w:w="11900" w:h="16840"/>
          <w:pgMar w:top="340" w:right="840" w:bottom="280" w:left="240" w:header="0" w:footer="0" w:gutter="0"/>
          <w:cols w:space="708"/>
        </w:sectPr>
      </w:pPr>
    </w:p>
    <w:p w:rsidR="006C591E" w:rsidRDefault="004A24F0">
      <w:pPr>
        <w:spacing w:before="106" w:line="218" w:lineRule="auto"/>
        <w:ind w:left="970" w:right="225" w:firstLine="431"/>
        <w:jc w:val="both"/>
        <w:rPr>
          <w:sz w:val="31"/>
        </w:rPr>
      </w:pPr>
      <w:r>
        <w:rPr>
          <w:w w:val="90"/>
          <w:sz w:val="32"/>
        </w:rPr>
        <w:lastRenderedPageBreak/>
        <w:t>Именно опасностЬ ДЛR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жИзни и здоровья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де іает ситуация› объек-</w:t>
      </w:r>
      <w:r>
        <w:rPr>
          <w:spacing w:val="1"/>
          <w:w w:val="90"/>
          <w:sz w:val="32"/>
        </w:rPr>
        <w:t xml:space="preserve"> </w:t>
      </w:r>
      <w:r>
        <w:rPr>
          <w:w w:val="95"/>
          <w:position w:val="2"/>
          <w:sz w:val="32"/>
        </w:rPr>
        <w:t>тивно экс</w:t>
      </w:r>
      <w:r>
        <w:rPr>
          <w:w w:val="95"/>
          <w:sz w:val="32"/>
        </w:rPr>
        <w:t>тр</w:t>
      </w:r>
      <w:r>
        <w:rPr>
          <w:w w:val="95"/>
          <w:position w:val="2"/>
          <w:sz w:val="32"/>
        </w:rPr>
        <w:t>емальной.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Экстремальную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sz w:val="32"/>
        </w:rPr>
        <w:t>с</w:t>
      </w:r>
      <w:r>
        <w:rPr>
          <w:w w:val="95"/>
          <w:position w:val="2"/>
          <w:sz w:val="32"/>
        </w:rPr>
        <w:t>итуацию надо отличать от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sz w:val="32"/>
        </w:rPr>
        <w:t>обычной ситуации с элементами напряженнос ги (например, пе-</w:t>
      </w:r>
      <w:r>
        <w:rPr>
          <w:spacing w:val="1"/>
          <w:sz w:val="32"/>
        </w:rPr>
        <w:t xml:space="preserve"> </w:t>
      </w:r>
      <w:r>
        <w:rPr>
          <w:sz w:val="32"/>
        </w:rPr>
        <w:t>регрузки</w:t>
      </w:r>
      <w:r>
        <w:rPr>
          <w:spacing w:val="1"/>
          <w:sz w:val="32"/>
        </w:rPr>
        <w:t xml:space="preserve"> </w:t>
      </w:r>
      <w:r>
        <w:rPr>
          <w:sz w:val="32"/>
        </w:rPr>
        <w:t>в работе, дефицит времени,</w:t>
      </w:r>
      <w:r>
        <w:rPr>
          <w:spacing w:val="1"/>
          <w:sz w:val="32"/>
        </w:rPr>
        <w:t xml:space="preserve"> </w:t>
      </w:r>
      <w:r>
        <w:rPr>
          <w:sz w:val="32"/>
        </w:rPr>
        <w:t>недостаток</w:t>
      </w:r>
      <w:r>
        <w:rPr>
          <w:spacing w:val="1"/>
          <w:sz w:val="32"/>
        </w:rPr>
        <w:t xml:space="preserve"> </w:t>
      </w:r>
      <w:r>
        <w:rPr>
          <w:sz w:val="32"/>
        </w:rPr>
        <w:t>информации,</w:t>
      </w:r>
      <w:r>
        <w:rPr>
          <w:spacing w:val="1"/>
          <w:sz w:val="32"/>
        </w:rPr>
        <w:t xml:space="preserve"> </w:t>
      </w:r>
      <w:r>
        <w:rPr>
          <w:spacing w:val="-1"/>
          <w:sz w:val="31"/>
        </w:rPr>
        <w:t>повышенная</w:t>
      </w:r>
      <w:r>
        <w:rPr>
          <w:sz w:val="31"/>
        </w:rPr>
        <w:t xml:space="preserve"> </w:t>
      </w:r>
      <w:r>
        <w:rPr>
          <w:spacing w:val="-1"/>
          <w:sz w:val="31"/>
        </w:rPr>
        <w:t xml:space="preserve">ответственность </w:t>
      </w:r>
      <w:r>
        <w:rPr>
          <w:sz w:val="31"/>
        </w:rPr>
        <w:t>и т. п.) и от сложной</w:t>
      </w:r>
      <w:r>
        <w:rPr>
          <w:spacing w:val="1"/>
          <w:sz w:val="31"/>
        </w:rPr>
        <w:t xml:space="preserve"> </w:t>
      </w:r>
      <w:r>
        <w:rPr>
          <w:sz w:val="31"/>
        </w:rPr>
        <w:t>си</w:t>
      </w:r>
      <w:r>
        <w:rPr>
          <w:position w:val="-1"/>
          <w:sz w:val="31"/>
        </w:rPr>
        <w:t>т</w:t>
      </w:r>
      <w:r>
        <w:rPr>
          <w:sz w:val="31"/>
        </w:rPr>
        <w:t>уации (на-</w:t>
      </w:r>
      <w:r>
        <w:rPr>
          <w:spacing w:val="1"/>
          <w:sz w:val="31"/>
        </w:rPr>
        <w:t xml:space="preserve"> </w:t>
      </w:r>
      <w:r>
        <w:rPr>
          <w:sz w:val="31"/>
        </w:rPr>
        <w:t>пример,</w:t>
      </w:r>
      <w:r>
        <w:rPr>
          <w:spacing w:val="68"/>
          <w:sz w:val="31"/>
        </w:rPr>
        <w:t xml:space="preserve"> </w:t>
      </w:r>
      <w:r>
        <w:rPr>
          <w:sz w:val="31"/>
        </w:rPr>
        <w:t>межлич</w:t>
      </w:r>
      <w:r>
        <w:rPr>
          <w:spacing w:val="-8"/>
          <w:sz w:val="31"/>
        </w:rPr>
        <w:t xml:space="preserve"> </w:t>
      </w:r>
      <w:r>
        <w:rPr>
          <w:sz w:val="31"/>
        </w:rPr>
        <w:t>ностные</w:t>
      </w:r>
      <w:r>
        <w:rPr>
          <w:spacing w:val="18"/>
          <w:sz w:val="31"/>
        </w:rPr>
        <w:t xml:space="preserve"> </w:t>
      </w:r>
      <w:r>
        <w:rPr>
          <w:sz w:val="31"/>
        </w:rPr>
        <w:t>конфли</w:t>
      </w:r>
      <w:r>
        <w:rPr>
          <w:spacing w:val="-10"/>
          <w:sz w:val="31"/>
        </w:rPr>
        <w:t xml:space="preserve"> </w:t>
      </w:r>
      <w:r>
        <w:rPr>
          <w:sz w:val="31"/>
        </w:rPr>
        <w:t>кты,</w:t>
      </w:r>
      <w:r>
        <w:rPr>
          <w:spacing w:val="6"/>
          <w:sz w:val="31"/>
        </w:rPr>
        <w:t xml:space="preserve"> </w:t>
      </w:r>
      <w:r>
        <w:rPr>
          <w:sz w:val="31"/>
        </w:rPr>
        <w:t>недостаток</w:t>
      </w:r>
      <w:r>
        <w:rPr>
          <w:spacing w:val="1"/>
          <w:sz w:val="31"/>
        </w:rPr>
        <w:t xml:space="preserve"> </w:t>
      </w:r>
      <w:r>
        <w:rPr>
          <w:sz w:val="31"/>
        </w:rPr>
        <w:t>де</w:t>
      </w:r>
      <w:r>
        <w:rPr>
          <w:spacing w:val="-25"/>
          <w:sz w:val="31"/>
        </w:rPr>
        <w:t xml:space="preserve"> </w:t>
      </w:r>
      <w:r>
        <w:rPr>
          <w:sz w:val="31"/>
        </w:rPr>
        <w:t>не</w:t>
      </w:r>
      <w:r>
        <w:rPr>
          <w:spacing w:val="-23"/>
          <w:sz w:val="31"/>
        </w:rPr>
        <w:t xml:space="preserve"> </w:t>
      </w:r>
      <w:r>
        <w:rPr>
          <w:sz w:val="31"/>
        </w:rPr>
        <w:t>жны</w:t>
      </w:r>
      <w:r>
        <w:rPr>
          <w:spacing w:val="-26"/>
          <w:sz w:val="31"/>
        </w:rPr>
        <w:t xml:space="preserve"> </w:t>
      </w:r>
      <w:r>
        <w:rPr>
          <w:sz w:val="31"/>
        </w:rPr>
        <w:t>х</w:t>
      </w:r>
      <w:r>
        <w:rPr>
          <w:spacing w:val="1"/>
          <w:sz w:val="31"/>
        </w:rPr>
        <w:t xml:space="preserve"> </w:t>
      </w:r>
      <w:r>
        <w:rPr>
          <w:sz w:val="31"/>
        </w:rPr>
        <w:t>средств,</w:t>
      </w:r>
      <w:r>
        <w:rPr>
          <w:spacing w:val="19"/>
          <w:sz w:val="31"/>
        </w:rPr>
        <w:t xml:space="preserve"> </w:t>
      </w:r>
      <w:r>
        <w:rPr>
          <w:sz w:val="31"/>
        </w:rPr>
        <w:t>несправедливость</w:t>
      </w:r>
      <w:r>
        <w:rPr>
          <w:spacing w:val="51"/>
          <w:sz w:val="31"/>
        </w:rPr>
        <w:t xml:space="preserve"> </w:t>
      </w:r>
      <w:r>
        <w:rPr>
          <w:sz w:val="31"/>
        </w:rPr>
        <w:t>руководства).</w:t>
      </w:r>
    </w:p>
    <w:p w:rsidR="006C591E" w:rsidRDefault="004A24F0">
      <w:pPr>
        <w:spacing w:line="216" w:lineRule="auto"/>
        <w:ind w:left="994" w:right="217" w:firstLine="408"/>
        <w:jc w:val="both"/>
        <w:rPr>
          <w:sz w:val="32"/>
        </w:rPr>
      </w:pPr>
      <w:r>
        <w:rPr>
          <w:w w:val="90"/>
          <w:sz w:val="33"/>
        </w:rPr>
        <w:t>Экстремальные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ситуации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всегда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характеризуются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сильны ми</w:t>
      </w:r>
      <w:r>
        <w:rPr>
          <w:spacing w:val="1"/>
          <w:w w:val="90"/>
          <w:sz w:val="33"/>
        </w:rPr>
        <w:t xml:space="preserve"> </w:t>
      </w:r>
      <w:r>
        <w:rPr>
          <w:w w:val="95"/>
          <w:sz w:val="32"/>
        </w:rPr>
        <w:t>психологическими,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 uacтo 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психотравмируюгиими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воздействия-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sz w:val="32"/>
        </w:rPr>
        <w:t xml:space="preserve">ми событий, происшествий или обстоятельств на </w:t>
      </w:r>
      <w:r>
        <w:rPr>
          <w:sz w:val="32"/>
        </w:rPr>
        <w:t>специалистов,</w:t>
      </w:r>
      <w:r>
        <w:rPr>
          <w:spacing w:val="1"/>
          <w:sz w:val="32"/>
        </w:rPr>
        <w:t xml:space="preserve"> </w:t>
      </w:r>
      <w:r>
        <w:rPr>
          <w:sz w:val="32"/>
        </w:rPr>
        <w:t>но не все</w:t>
      </w:r>
      <w:r>
        <w:rPr>
          <w:spacing w:val="1"/>
          <w:sz w:val="32"/>
        </w:rPr>
        <w:t xml:space="preserve"> </w:t>
      </w:r>
      <w:r>
        <w:rPr>
          <w:sz w:val="32"/>
        </w:rPr>
        <w:t>психотравмирующие события обязательно связаны</w:t>
      </w:r>
      <w:r>
        <w:rPr>
          <w:spacing w:val="1"/>
          <w:sz w:val="32"/>
        </w:rPr>
        <w:t xml:space="preserve"> </w:t>
      </w:r>
      <w:r>
        <w:rPr>
          <w:sz w:val="32"/>
        </w:rPr>
        <w:t>с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экстремальными ситуаииями.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Так,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гибель животного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под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колеса-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автомобиЛR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может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быть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психотравмирующим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событием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для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одного человека и незначительным эпизодом лліі другого. Но она</w:t>
      </w:r>
      <w:r>
        <w:rPr>
          <w:spacing w:val="1"/>
          <w:w w:val="95"/>
          <w:sz w:val="33"/>
        </w:rPr>
        <w:t xml:space="preserve"> </w:t>
      </w:r>
      <w:r>
        <w:rPr>
          <w:position w:val="2"/>
          <w:sz w:val="32"/>
        </w:rPr>
        <w:t>не</w:t>
      </w:r>
      <w:r>
        <w:rPr>
          <w:spacing w:val="21"/>
          <w:position w:val="2"/>
          <w:sz w:val="32"/>
        </w:rPr>
        <w:t xml:space="preserve"> </w:t>
      </w:r>
      <w:r>
        <w:rPr>
          <w:position w:val="2"/>
          <w:sz w:val="32"/>
        </w:rPr>
        <w:t>является</w:t>
      </w:r>
      <w:r>
        <w:rPr>
          <w:spacing w:val="32"/>
          <w:position w:val="2"/>
          <w:sz w:val="32"/>
        </w:rPr>
        <w:t xml:space="preserve"> </w:t>
      </w:r>
      <w:r>
        <w:rPr>
          <w:position w:val="2"/>
          <w:sz w:val="32"/>
        </w:rPr>
        <w:t>экс</w:t>
      </w:r>
      <w:r>
        <w:rPr>
          <w:sz w:val="32"/>
        </w:rPr>
        <w:t>тремальной</w:t>
      </w:r>
      <w:r>
        <w:rPr>
          <w:spacing w:val="54"/>
          <w:sz w:val="32"/>
        </w:rPr>
        <w:t xml:space="preserve"> </w:t>
      </w:r>
      <w:r>
        <w:rPr>
          <w:position w:val="2"/>
          <w:sz w:val="32"/>
        </w:rPr>
        <w:t>ситуацией</w:t>
      </w:r>
      <w:r>
        <w:rPr>
          <w:spacing w:val="18"/>
          <w:position w:val="2"/>
          <w:sz w:val="32"/>
        </w:rPr>
        <w:t xml:space="preserve"> </w:t>
      </w:r>
      <w:r>
        <w:rPr>
          <w:position w:val="2"/>
          <w:sz w:val="32"/>
        </w:rPr>
        <w:t>для</w:t>
      </w:r>
      <w:r>
        <w:rPr>
          <w:spacing w:val="20"/>
          <w:position w:val="2"/>
          <w:sz w:val="32"/>
        </w:rPr>
        <w:t xml:space="preserve"> </w:t>
      </w:r>
      <w:r>
        <w:rPr>
          <w:position w:val="2"/>
          <w:sz w:val="32"/>
        </w:rPr>
        <w:t>окружаюгиик.</w:t>
      </w:r>
    </w:p>
    <w:p w:rsidR="006C591E" w:rsidRDefault="004A24F0">
      <w:pPr>
        <w:spacing w:line="322" w:lineRule="exact"/>
        <w:ind w:left="1423"/>
        <w:jc w:val="both"/>
        <w:rPr>
          <w:i/>
          <w:sz w:val="32"/>
        </w:rPr>
      </w:pPr>
      <w:r>
        <w:rPr>
          <w:w w:val="95"/>
          <w:sz w:val="32"/>
        </w:rPr>
        <w:t>Отсюда</w:t>
      </w:r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следует,</w:t>
      </w:r>
      <w:r>
        <w:rPr>
          <w:spacing w:val="60"/>
          <w:w w:val="95"/>
          <w:sz w:val="32"/>
        </w:rPr>
        <w:t xml:space="preserve"> </w:t>
      </w:r>
      <w:r>
        <w:rPr>
          <w:w w:val="95"/>
          <w:sz w:val="32"/>
        </w:rPr>
        <w:t>что</w:t>
      </w:r>
      <w:r>
        <w:rPr>
          <w:spacing w:val="30"/>
          <w:w w:val="95"/>
          <w:sz w:val="32"/>
        </w:rPr>
        <w:t xml:space="preserve"> </w:t>
      </w:r>
      <w:r>
        <w:rPr>
          <w:w w:val="95"/>
          <w:sz w:val="32"/>
        </w:rPr>
        <w:t>помимо</w:t>
      </w:r>
      <w:r>
        <w:rPr>
          <w:spacing w:val="34"/>
          <w:w w:val="95"/>
          <w:sz w:val="32"/>
        </w:rPr>
        <w:t xml:space="preserve"> </w:t>
      </w:r>
      <w:r>
        <w:rPr>
          <w:i/>
          <w:w w:val="95"/>
          <w:sz w:val="32"/>
        </w:rPr>
        <w:t>ситуаций</w:t>
      </w:r>
      <w:r>
        <w:rPr>
          <w:i/>
          <w:spacing w:val="59"/>
          <w:w w:val="95"/>
          <w:sz w:val="32"/>
        </w:rPr>
        <w:t xml:space="preserve"> </w:t>
      </w:r>
      <w:r>
        <w:rPr>
          <w:i/>
          <w:w w:val="95"/>
          <w:sz w:val="32"/>
        </w:rPr>
        <w:t>объективно</w:t>
      </w:r>
      <w:r>
        <w:rPr>
          <w:i/>
          <w:spacing w:val="65"/>
          <w:w w:val="95"/>
          <w:sz w:val="32"/>
        </w:rPr>
        <w:t xml:space="preserve"> </w:t>
      </w:r>
      <w:r>
        <w:rPr>
          <w:i/>
          <w:w w:val="95"/>
          <w:sz w:val="32"/>
        </w:rPr>
        <w:t>экстуемаль-</w:t>
      </w:r>
    </w:p>
    <w:p w:rsidR="006C591E" w:rsidRDefault="004A24F0">
      <w:pPr>
        <w:spacing w:before="1" w:line="223" w:lineRule="auto"/>
        <w:ind w:left="1006" w:right="202" w:firstLine="2"/>
        <w:jc w:val="both"/>
        <w:rPr>
          <w:sz w:val="29"/>
        </w:rPr>
      </w:pPr>
      <w:r>
        <w:rPr>
          <w:i/>
          <w:w w:val="90"/>
          <w:sz w:val="32"/>
        </w:rPr>
        <w:t>ных</w:t>
      </w:r>
      <w:r>
        <w:rPr>
          <w:i/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спедует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выпсл›іть</w:t>
      </w:r>
      <w:r>
        <w:rPr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’убьективно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экстремапьные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cum уации,</w:t>
      </w:r>
      <w:r>
        <w:rPr>
          <w:i/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эа-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1"/>
        </w:rPr>
        <w:t>БиСУtщие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от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личностнои</w:t>
      </w:r>
      <w:r>
        <w:rPr>
          <w:spacing w:val="127"/>
          <w:sz w:val="31"/>
        </w:rPr>
        <w:t xml:space="preserve"> </w:t>
      </w:r>
      <w:r>
        <w:rPr>
          <w:w w:val="95"/>
          <w:sz w:val="31"/>
        </w:rPr>
        <w:t>annepuen ции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конкретного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специалиста.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отличие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объективно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ситуапи 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количество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субъективно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экстремальнык ситуаций ДЛR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Конкрет ных специалис-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тов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может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быть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как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значительно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меньшим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(млн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психологически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подготовленных),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так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больши м.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Имеют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место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случаи,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хотя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дocтaтoчнo редко, кoгдa человеком все ситуации,</w:t>
      </w:r>
      <w:r>
        <w:rPr>
          <w:spacing w:val="1"/>
          <w:sz w:val="32"/>
        </w:rPr>
        <w:t xml:space="preserve"> </w:t>
      </w:r>
      <w:r>
        <w:rPr>
          <w:sz w:val="32"/>
        </w:rPr>
        <w:t>кроме ситуа-</w:t>
      </w:r>
      <w:r>
        <w:rPr>
          <w:spacing w:val="1"/>
          <w:sz w:val="32"/>
        </w:rPr>
        <w:t xml:space="preserve"> </w:t>
      </w:r>
      <w:r>
        <w:rPr>
          <w:sz w:val="31"/>
        </w:rPr>
        <w:t>ции сна, воспринимаются как экстремальные (потенциально опас-</w:t>
      </w:r>
      <w:r>
        <w:rPr>
          <w:spacing w:val="1"/>
          <w:sz w:val="31"/>
        </w:rPr>
        <w:t xml:space="preserve"> </w:t>
      </w:r>
      <w:r>
        <w:rPr>
          <w:sz w:val="29"/>
        </w:rPr>
        <w:t>ные</w:t>
      </w:r>
      <w:r>
        <w:rPr>
          <w:spacing w:val="49"/>
          <w:sz w:val="29"/>
        </w:rPr>
        <w:t xml:space="preserve"> </w:t>
      </w:r>
      <w:r>
        <w:rPr>
          <w:sz w:val="29"/>
        </w:rPr>
        <w:t>длR</w:t>
      </w:r>
      <w:r>
        <w:rPr>
          <w:spacing w:val="7"/>
          <w:sz w:val="29"/>
        </w:rPr>
        <w:t xml:space="preserve"> </w:t>
      </w:r>
      <w:r>
        <w:rPr>
          <w:sz w:val="29"/>
        </w:rPr>
        <w:t>жИзни</w:t>
      </w:r>
      <w:r>
        <w:rPr>
          <w:spacing w:val="9"/>
          <w:sz w:val="29"/>
        </w:rPr>
        <w:t xml:space="preserve"> </w:t>
      </w:r>
      <w:r>
        <w:rPr>
          <w:sz w:val="29"/>
        </w:rPr>
        <w:t>и</w:t>
      </w:r>
      <w:r>
        <w:rPr>
          <w:spacing w:val="50"/>
          <w:sz w:val="29"/>
        </w:rPr>
        <w:t xml:space="preserve"> </w:t>
      </w:r>
      <w:r>
        <w:rPr>
          <w:sz w:val="29"/>
        </w:rPr>
        <w:t>здороБЬR).</w:t>
      </w:r>
    </w:p>
    <w:p w:rsidR="006C591E" w:rsidRDefault="004A24F0">
      <w:pPr>
        <w:spacing w:before="25" w:line="220" w:lineRule="auto"/>
        <w:ind w:left="1027" w:right="195" w:firstLine="409"/>
        <w:jc w:val="both"/>
        <w:rPr>
          <w:sz w:val="32"/>
        </w:rPr>
      </w:pPr>
      <w:r>
        <w:rPr>
          <w:sz w:val="31"/>
        </w:rPr>
        <w:t>Для большинства видов деятельности специалистов и функиио-</w:t>
      </w:r>
      <w:r>
        <w:rPr>
          <w:spacing w:val="-66"/>
          <w:sz w:val="31"/>
        </w:rPr>
        <w:t xml:space="preserve"> </w:t>
      </w:r>
      <w:r>
        <w:rPr>
          <w:w w:val="95"/>
          <w:sz w:val="31"/>
        </w:rPr>
        <w:t>нальных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груп п органов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внутренних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дел,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ііодразделении министер-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ства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обороны,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 ЧС,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ФСБ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экстремальные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являются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ха-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рактерными.</w:t>
      </w:r>
    </w:p>
    <w:p w:rsidR="006C591E" w:rsidRDefault="004A24F0">
      <w:pPr>
        <w:pStyle w:val="a3"/>
        <w:spacing w:before="4" w:line="220" w:lineRule="auto"/>
        <w:ind w:left="1027" w:right="196" w:firstLine="428"/>
        <w:jc w:val="both"/>
        <w:rPr>
          <w:rFonts w:ascii="Cambria" w:hAnsi="Cambria"/>
        </w:rPr>
      </w:pPr>
      <w:r>
        <w:rPr>
          <w:rFonts w:ascii="Cambria" w:hAnsi="Cambria"/>
          <w:sz w:val="31"/>
        </w:rPr>
        <w:t>Вместе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с тем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понятие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i/>
          <w:sz w:val="31"/>
        </w:rPr>
        <w:t>особые</w:t>
      </w:r>
      <w:r>
        <w:rPr>
          <w:rFonts w:ascii="Cambria" w:hAnsi="Cambria"/>
          <w:i/>
          <w:spacing w:val="1"/>
          <w:sz w:val="31"/>
        </w:rPr>
        <w:t xml:space="preserve"> </w:t>
      </w:r>
      <w:r>
        <w:rPr>
          <w:rFonts w:ascii="Cambria" w:hAnsi="Cambria"/>
          <w:i/>
          <w:sz w:val="31"/>
        </w:rPr>
        <w:t>экстремальные)</w:t>
      </w:r>
      <w:r>
        <w:rPr>
          <w:rFonts w:ascii="Cambria" w:hAnsi="Cambria"/>
          <w:i/>
          <w:spacing w:val="1"/>
          <w:sz w:val="31"/>
        </w:rPr>
        <w:t xml:space="preserve"> </w:t>
      </w:r>
      <w:r>
        <w:rPr>
          <w:rFonts w:ascii="Cambria" w:hAnsi="Cambria"/>
          <w:i/>
          <w:sz w:val="31"/>
        </w:rPr>
        <w:t xml:space="preserve">условия </w:t>
      </w:r>
      <w:r>
        <w:rPr>
          <w:rFonts w:ascii="Cambria" w:hAnsi="Cambria"/>
          <w:sz w:val="31"/>
        </w:rPr>
        <w:t>более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</w:rPr>
        <w:t>емкое. Оно включает в себя как содержание, так и форму его вы-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ртения. Оно не ограничивается карактеристикой обстановки (си—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туации),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возникаюшей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лиш ь при стихийных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бедствиях,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эпидеми-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ях, эпиэооти›іх,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а включает в себя более широкий круг обстоя-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тельств</w:t>
      </w:r>
      <w:r>
        <w:rPr>
          <w:rFonts w:ascii="Cambria" w:hAnsi="Cambria"/>
          <w:spacing w:val="39"/>
        </w:rPr>
        <w:t xml:space="preserve"> </w:t>
      </w:r>
      <w:r>
        <w:rPr>
          <w:rFonts w:ascii="Cambria" w:hAnsi="Cambria"/>
        </w:rPr>
        <w:t>социального</w:t>
      </w:r>
      <w:r>
        <w:rPr>
          <w:rFonts w:ascii="Cambria" w:hAnsi="Cambria"/>
          <w:spacing w:val="67"/>
        </w:rPr>
        <w:t xml:space="preserve"> </w:t>
      </w:r>
      <w:r>
        <w:rPr>
          <w:rFonts w:ascii="Cambria" w:hAnsi="Cambria"/>
        </w:rPr>
        <w:t>характер</w:t>
      </w:r>
      <w:r>
        <w:rPr>
          <w:rFonts w:ascii="Cambria" w:hAnsi="Cambria"/>
          <w:position w:val="-3"/>
        </w:rPr>
        <w:t>-</w:t>
      </w:r>
      <w:r>
        <w:rPr>
          <w:rFonts w:ascii="Cambria" w:hAnsi="Cambria"/>
        </w:rPr>
        <w:t>а</w:t>
      </w:r>
      <w:r>
        <w:rPr>
          <w:rFonts w:ascii="Cambria" w:hAnsi="Cambria"/>
          <w:spacing w:val="13"/>
        </w:rPr>
        <w:t xml:space="preserve"> </w:t>
      </w:r>
      <w:r>
        <w:rPr>
          <w:rFonts w:ascii="Cambria" w:hAnsi="Cambria"/>
        </w:rPr>
        <w:t>12</w:t>
      </w:r>
      <w:r>
        <w:rPr>
          <w:rFonts w:ascii="Cambria" w:hAnsi="Cambria"/>
          <w:spacing w:val="-32"/>
        </w:rPr>
        <w:t xml:space="preserve"> </w:t>
      </w:r>
      <w:r>
        <w:rPr>
          <w:rFonts w:ascii="Cambria" w:hAnsi="Cambria"/>
          <w:w w:val="90"/>
          <w:position w:val="-3"/>
        </w:rPr>
        <w:t>i</w:t>
      </w:r>
    </w:p>
    <w:p w:rsidR="006C591E" w:rsidRDefault="004A24F0">
      <w:pPr>
        <w:pStyle w:val="a3"/>
        <w:spacing w:line="291" w:lineRule="exact"/>
        <w:ind w:left="1477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>В</w:t>
      </w:r>
      <w:r>
        <w:rPr>
          <w:rFonts w:ascii="Cambria" w:hAnsi="Cambria"/>
          <w:spacing w:val="21"/>
        </w:rPr>
        <w:t xml:space="preserve"> </w:t>
      </w:r>
      <w:r>
        <w:rPr>
          <w:rFonts w:ascii="Cambria" w:hAnsi="Cambria"/>
          <w:spacing w:val="-1"/>
        </w:rPr>
        <w:t>понятие</w:t>
      </w:r>
      <w:r>
        <w:rPr>
          <w:rFonts w:ascii="Cambria" w:hAnsi="Cambria"/>
          <w:spacing w:val="53"/>
        </w:rPr>
        <w:t xml:space="preserve"> </w:t>
      </w:r>
      <w:r>
        <w:rPr>
          <w:rFonts w:ascii="Cambria" w:hAnsi="Cambria"/>
          <w:i/>
        </w:rPr>
        <w:t>условия,</w:t>
      </w:r>
      <w:r>
        <w:rPr>
          <w:rFonts w:ascii="Cambria" w:hAnsi="Cambria"/>
          <w:i/>
          <w:spacing w:val="42"/>
        </w:rPr>
        <w:t xml:space="preserve"> </w:t>
      </w:r>
      <w:r>
        <w:rPr>
          <w:rFonts w:ascii="Cambria" w:hAnsi="Cambria"/>
        </w:rPr>
        <w:t>кроме</w:t>
      </w:r>
      <w:r>
        <w:rPr>
          <w:rFonts w:ascii="Cambria" w:hAnsi="Cambria"/>
          <w:spacing w:val="32"/>
        </w:rPr>
        <w:t xml:space="preserve"> </w:t>
      </w:r>
      <w:r>
        <w:rPr>
          <w:rFonts w:ascii="Cambria" w:hAnsi="Cambria"/>
        </w:rPr>
        <w:t>элементов</w:t>
      </w:r>
      <w:r>
        <w:rPr>
          <w:rFonts w:ascii="Cambria" w:hAnsi="Cambria"/>
          <w:spacing w:val="28"/>
        </w:rPr>
        <w:t xml:space="preserve"> </w:t>
      </w:r>
      <w:r>
        <w:rPr>
          <w:rFonts w:ascii="Cambria" w:hAnsi="Cambria"/>
        </w:rPr>
        <w:t>обстановки,</w:t>
      </w:r>
      <w:r>
        <w:rPr>
          <w:rFonts w:ascii="Cambria" w:hAnsi="Cambria"/>
          <w:spacing w:val="41"/>
        </w:rPr>
        <w:t xml:space="preserve"> </w:t>
      </w:r>
      <w:r>
        <w:rPr>
          <w:rFonts w:ascii="Cambria" w:hAnsi="Cambria"/>
        </w:rPr>
        <w:t>входит</w:t>
      </w:r>
      <w:r>
        <w:rPr>
          <w:rFonts w:ascii="Cambria" w:hAnsi="Cambria"/>
          <w:spacing w:val="25"/>
        </w:rPr>
        <w:t xml:space="preserve"> </w:t>
      </w:r>
      <w:r>
        <w:rPr>
          <w:rFonts w:ascii="Cambria" w:hAnsi="Cambria"/>
        </w:rPr>
        <w:t>дeя-</w:t>
      </w:r>
    </w:p>
    <w:p w:rsidR="006C591E" w:rsidRDefault="004A24F0">
      <w:pPr>
        <w:spacing w:before="13" w:line="225" w:lineRule="auto"/>
        <w:ind w:left="1059" w:right="189" w:hanging="13"/>
        <w:jc w:val="both"/>
        <w:rPr>
          <w:sz w:val="31"/>
        </w:rPr>
      </w:pPr>
      <w:r>
        <w:rPr>
          <w:sz w:val="29"/>
        </w:rPr>
        <w:t>тельностный аспект,</w:t>
      </w:r>
      <w:r>
        <w:rPr>
          <w:spacing w:val="1"/>
          <w:sz w:val="29"/>
        </w:rPr>
        <w:t xml:space="preserve"> </w:t>
      </w:r>
      <w:r>
        <w:rPr>
          <w:sz w:val="29"/>
        </w:rPr>
        <w:t>что отличает «условиR•* ОТ ПOHYtTИYt</w:t>
      </w:r>
      <w:r>
        <w:rPr>
          <w:spacing w:val="1"/>
          <w:sz w:val="29"/>
        </w:rPr>
        <w:t xml:space="preserve"> </w:t>
      </w:r>
      <w:r>
        <w:rPr>
          <w:sz w:val="29"/>
        </w:rPr>
        <w:t>•Ситуа-</w:t>
      </w:r>
      <w:r>
        <w:rPr>
          <w:spacing w:val="1"/>
          <w:sz w:val="29"/>
        </w:rPr>
        <w:t xml:space="preserve"> </w:t>
      </w:r>
      <w:r>
        <w:rPr>
          <w:sz w:val="31"/>
        </w:rPr>
        <w:t>мия»,</w:t>
      </w:r>
      <w:r>
        <w:rPr>
          <w:spacing w:val="1"/>
          <w:sz w:val="31"/>
        </w:rPr>
        <w:t xml:space="preserve"> </w:t>
      </w:r>
      <w:r>
        <w:rPr>
          <w:sz w:val="31"/>
        </w:rPr>
        <w:t>имеющее нейтральное</w:t>
      </w:r>
      <w:r>
        <w:rPr>
          <w:spacing w:val="1"/>
          <w:sz w:val="31"/>
        </w:rPr>
        <w:t xml:space="preserve"> </w:t>
      </w:r>
      <w:r>
        <w:rPr>
          <w:sz w:val="31"/>
        </w:rPr>
        <w:t>по отношению</w:t>
      </w:r>
      <w:r>
        <w:rPr>
          <w:spacing w:val="1"/>
          <w:sz w:val="31"/>
        </w:rPr>
        <w:t xml:space="preserve"> </w:t>
      </w:r>
      <w:r>
        <w:rPr>
          <w:sz w:val="31"/>
        </w:rPr>
        <w:t>к дe›iтeльнocти зна-</w:t>
      </w:r>
      <w:r>
        <w:rPr>
          <w:spacing w:val="1"/>
          <w:sz w:val="31"/>
        </w:rPr>
        <w:t xml:space="preserve"> </w:t>
      </w:r>
      <w:r>
        <w:rPr>
          <w:sz w:val="31"/>
        </w:rPr>
        <w:t>чение.</w:t>
      </w:r>
    </w:p>
    <w:p w:rsidR="006C591E" w:rsidRDefault="004A24F0">
      <w:pPr>
        <w:spacing w:before="6" w:line="218" w:lineRule="auto"/>
        <w:ind w:left="1048" w:right="170" w:firstLine="425"/>
        <w:jc w:val="both"/>
        <w:rPr>
          <w:sz w:val="32"/>
        </w:rPr>
      </w:pPr>
      <w:r>
        <w:rPr>
          <w:sz w:val="31"/>
        </w:rPr>
        <w:t>А. Н. Леонтьев</w:t>
      </w:r>
      <w:r>
        <w:rPr>
          <w:spacing w:val="1"/>
          <w:sz w:val="31"/>
        </w:rPr>
        <w:t xml:space="preserve"> </w:t>
      </w:r>
      <w:r>
        <w:rPr>
          <w:sz w:val="31"/>
        </w:rPr>
        <w:t>предостерегал</w:t>
      </w:r>
      <w:r>
        <w:rPr>
          <w:spacing w:val="1"/>
          <w:sz w:val="31"/>
        </w:rPr>
        <w:t xml:space="preserve"> </w:t>
      </w:r>
      <w:r>
        <w:rPr>
          <w:sz w:val="31"/>
        </w:rPr>
        <w:t>от</w:t>
      </w:r>
      <w:r>
        <w:rPr>
          <w:spacing w:val="1"/>
          <w:sz w:val="31"/>
        </w:rPr>
        <w:t xml:space="preserve"> </w:t>
      </w:r>
      <w:r>
        <w:rPr>
          <w:sz w:val="31"/>
        </w:rPr>
        <w:t>понимаиия</w:t>
      </w:r>
      <w:r>
        <w:rPr>
          <w:spacing w:val="1"/>
          <w:sz w:val="31"/>
        </w:rPr>
        <w:t xml:space="preserve"> </w:t>
      </w:r>
      <w:r>
        <w:rPr>
          <w:sz w:val="31"/>
        </w:rPr>
        <w:t>деятельности</w:t>
      </w:r>
      <w:r>
        <w:rPr>
          <w:spacing w:val="1"/>
          <w:sz w:val="31"/>
        </w:rPr>
        <w:t xml:space="preserve"> </w:t>
      </w:r>
      <w:r>
        <w:rPr>
          <w:sz w:val="31"/>
        </w:rPr>
        <w:t>че-</w:t>
      </w:r>
      <w:r>
        <w:rPr>
          <w:spacing w:val="1"/>
          <w:sz w:val="31"/>
        </w:rPr>
        <w:t xml:space="preserve"> </w:t>
      </w:r>
      <w:r>
        <w:rPr>
          <w:sz w:val="32"/>
        </w:rPr>
        <w:t>ловека как отношени›і, существуюгиего между человеком и об-</w:t>
      </w:r>
      <w:r>
        <w:rPr>
          <w:spacing w:val="1"/>
          <w:sz w:val="32"/>
        </w:rPr>
        <w:t xml:space="preserve"> </w:t>
      </w:r>
      <w:r>
        <w:rPr>
          <w:position w:val="1"/>
          <w:sz w:val="32"/>
        </w:rPr>
        <w:t>ществом.</w:t>
      </w:r>
      <w:r>
        <w:rPr>
          <w:spacing w:val="1"/>
          <w:position w:val="1"/>
          <w:sz w:val="32"/>
        </w:rPr>
        <w:t xml:space="preserve"> </w:t>
      </w:r>
      <w:r>
        <w:rPr>
          <w:position w:val="1"/>
          <w:sz w:val="32"/>
        </w:rPr>
        <w:t>При таком понимании об</w:t>
      </w:r>
      <w:r>
        <w:rPr>
          <w:spacing w:val="1"/>
          <w:position w:val="1"/>
          <w:sz w:val="32"/>
        </w:rPr>
        <w:t xml:space="preserve"> </w:t>
      </w:r>
      <w:r>
        <w:rPr>
          <w:position w:val="1"/>
          <w:sz w:val="32"/>
        </w:rPr>
        <w:t xml:space="preserve">ество составляет </w:t>
      </w:r>
      <w:r>
        <w:rPr>
          <w:sz w:val="32"/>
        </w:rPr>
        <w:t xml:space="preserve">оля </w:t>
      </w:r>
      <w:r>
        <w:rPr>
          <w:position w:val="1"/>
          <w:sz w:val="32"/>
        </w:rPr>
        <w:t>чело-</w:t>
      </w:r>
      <w:r>
        <w:rPr>
          <w:spacing w:val="1"/>
          <w:position w:val="1"/>
          <w:sz w:val="32"/>
        </w:rPr>
        <w:t xml:space="preserve"> </w:t>
      </w:r>
      <w:r>
        <w:rPr>
          <w:w w:val="95"/>
          <w:sz w:val="32"/>
        </w:rPr>
        <w:t>века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внешнюю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среду,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к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которой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он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вын ужден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приспосабливать-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ся,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чтобы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выжить.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этом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упускаетс›і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главное: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 общест ве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че-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ловек</w:t>
      </w:r>
      <w:r>
        <w:rPr>
          <w:spacing w:val="1"/>
          <w:sz w:val="31"/>
        </w:rPr>
        <w:t xml:space="preserve"> </w:t>
      </w:r>
      <w:r>
        <w:rPr>
          <w:sz w:val="31"/>
        </w:rPr>
        <w:t>находит</w:t>
      </w:r>
      <w:r>
        <w:rPr>
          <w:spacing w:val="1"/>
          <w:sz w:val="31"/>
        </w:rPr>
        <w:t xml:space="preserve"> </w:t>
      </w:r>
      <w:r>
        <w:rPr>
          <w:sz w:val="31"/>
        </w:rPr>
        <w:t>ие</w:t>
      </w:r>
      <w:r>
        <w:rPr>
          <w:spacing w:val="1"/>
          <w:sz w:val="31"/>
        </w:rPr>
        <w:t xml:space="preserve"> </w:t>
      </w:r>
      <w:r>
        <w:rPr>
          <w:sz w:val="31"/>
        </w:rPr>
        <w:t>просто</w:t>
      </w:r>
      <w:r>
        <w:rPr>
          <w:spacing w:val="1"/>
          <w:sz w:val="31"/>
        </w:rPr>
        <w:t xml:space="preserve"> </w:t>
      </w:r>
      <w:r>
        <w:rPr>
          <w:sz w:val="31"/>
        </w:rPr>
        <w:t>внешние</w:t>
      </w:r>
      <w:r>
        <w:rPr>
          <w:spacing w:val="1"/>
          <w:sz w:val="31"/>
        </w:rPr>
        <w:t xml:space="preserve"> </w:t>
      </w:r>
      <w:r>
        <w:rPr>
          <w:sz w:val="31"/>
        </w:rPr>
        <w:t>условия,</w:t>
      </w:r>
      <w:r>
        <w:rPr>
          <w:spacing w:val="68"/>
          <w:sz w:val="31"/>
        </w:rPr>
        <w:t xml:space="preserve"> </w:t>
      </w:r>
      <w:r>
        <w:rPr>
          <w:sz w:val="31"/>
        </w:rPr>
        <w:t>к</w:t>
      </w:r>
      <w:r>
        <w:rPr>
          <w:spacing w:val="68"/>
          <w:sz w:val="31"/>
        </w:rPr>
        <w:t xml:space="preserve"> </w:t>
      </w:r>
      <w:r>
        <w:rPr>
          <w:sz w:val="31"/>
        </w:rPr>
        <w:t>которым</w:t>
      </w:r>
      <w:r>
        <w:rPr>
          <w:spacing w:val="68"/>
          <w:sz w:val="31"/>
        </w:rPr>
        <w:t xml:space="preserve"> </w:t>
      </w:r>
      <w:r>
        <w:rPr>
          <w:sz w:val="31"/>
        </w:rPr>
        <w:t>он</w:t>
      </w:r>
      <w:r>
        <w:rPr>
          <w:spacing w:val="69"/>
          <w:sz w:val="31"/>
        </w:rPr>
        <w:t xml:space="preserve"> </w:t>
      </w:r>
      <w:r>
        <w:rPr>
          <w:sz w:val="31"/>
        </w:rPr>
        <w:t>дoл-</w:t>
      </w:r>
      <w:r>
        <w:rPr>
          <w:spacing w:val="1"/>
          <w:sz w:val="31"/>
        </w:rPr>
        <w:t xml:space="preserve"> </w:t>
      </w:r>
      <w:r>
        <w:rPr>
          <w:sz w:val="32"/>
        </w:rPr>
        <w:t>жeн</w:t>
      </w:r>
      <w:r>
        <w:rPr>
          <w:spacing w:val="17"/>
          <w:sz w:val="32"/>
        </w:rPr>
        <w:t xml:space="preserve"> </w:t>
      </w:r>
      <w:r>
        <w:rPr>
          <w:sz w:val="32"/>
        </w:rPr>
        <w:t>приноравливать</w:t>
      </w:r>
      <w:r>
        <w:rPr>
          <w:spacing w:val="-4"/>
          <w:sz w:val="32"/>
        </w:rPr>
        <w:t xml:space="preserve"> </w:t>
      </w:r>
      <w:r>
        <w:rPr>
          <w:sz w:val="32"/>
        </w:rPr>
        <w:t>свою</w:t>
      </w:r>
      <w:r>
        <w:rPr>
          <w:spacing w:val="-5"/>
          <w:sz w:val="32"/>
        </w:rPr>
        <w:t xml:space="preserve"> </w:t>
      </w:r>
      <w:r>
        <w:rPr>
          <w:sz w:val="32"/>
        </w:rPr>
        <w:t>деятельность;</w:t>
      </w:r>
      <w:r>
        <w:rPr>
          <w:spacing w:val="24"/>
          <w:sz w:val="32"/>
        </w:rPr>
        <w:t xml:space="preserve"> </w:t>
      </w:r>
      <w:r>
        <w:rPr>
          <w:sz w:val="32"/>
        </w:rPr>
        <w:t>сами</w:t>
      </w:r>
      <w:r>
        <w:rPr>
          <w:spacing w:val="13"/>
          <w:sz w:val="32"/>
        </w:rPr>
        <w:t xml:space="preserve"> </w:t>
      </w:r>
      <w:r>
        <w:rPr>
          <w:sz w:val="32"/>
        </w:rPr>
        <w:t>общественные</w:t>
      </w:r>
      <w:r>
        <w:rPr>
          <w:spacing w:val="9"/>
          <w:sz w:val="32"/>
        </w:rPr>
        <w:t xml:space="preserve"> </w:t>
      </w:r>
      <w:r>
        <w:rPr>
          <w:sz w:val="32"/>
        </w:rPr>
        <w:t>yc-</w:t>
      </w:r>
    </w:p>
    <w:p w:rsidR="006C591E" w:rsidRDefault="004A24F0">
      <w:pPr>
        <w:pStyle w:val="9"/>
        <w:spacing w:before="308"/>
        <w:ind w:left="0" w:right="164"/>
        <w:jc w:val="right"/>
        <w:rPr>
          <w:rFonts w:ascii="Cambria"/>
        </w:rPr>
      </w:pPr>
      <w:r>
        <w:rPr>
          <w:rFonts w:ascii="Cambria"/>
          <w:w w:val="82"/>
        </w:rPr>
        <w:t>7</w:t>
      </w:r>
    </w:p>
    <w:p w:rsidR="006C591E" w:rsidRDefault="006C591E">
      <w:pPr>
        <w:jc w:val="right"/>
        <w:sectPr w:rsidR="006C591E">
          <w:pgSz w:w="11900" w:h="16840"/>
          <w:pgMar w:top="80" w:right="840" w:bottom="0" w:left="240" w:header="0" w:footer="0" w:gutter="0"/>
          <w:cols w:space="708"/>
        </w:sectPr>
      </w:pPr>
    </w:p>
    <w:p w:rsidR="006C591E" w:rsidRDefault="004A24F0">
      <w:pPr>
        <w:spacing w:before="70" w:line="341" w:lineRule="exact"/>
        <w:ind w:left="86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lastRenderedPageBreak/>
        <w:t>лови</w:t>
      </w:r>
      <w:r>
        <w:rPr>
          <w:rFonts w:ascii="Times New Roman" w:hAnsi="Times New Roman"/>
          <w:spacing w:val="-4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я</w:t>
      </w:r>
      <w:r>
        <w:rPr>
          <w:rFonts w:ascii="Times New Roman" w:hAnsi="Times New Roman"/>
          <w:spacing w:val="7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несут</w:t>
      </w:r>
      <w:r>
        <w:rPr>
          <w:rFonts w:ascii="Times New Roman" w:hAnsi="Times New Roman"/>
          <w:spacing w:val="6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3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cefie</w:t>
      </w:r>
      <w:r>
        <w:rPr>
          <w:rFonts w:ascii="Times New Roman" w:hAnsi="Times New Roman"/>
          <w:spacing w:val="7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мотивы</w:t>
      </w:r>
      <w:r>
        <w:rPr>
          <w:rFonts w:ascii="Times New Roman" w:hAnsi="Times New Roman"/>
          <w:spacing w:val="7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5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вели</w:t>
      </w:r>
      <w:r>
        <w:rPr>
          <w:rFonts w:ascii="Times New Roman" w:hAnsi="Times New Roman"/>
          <w:spacing w:val="6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его</w:t>
      </w:r>
      <w:r>
        <w:rPr>
          <w:rFonts w:ascii="Times New Roman" w:hAnsi="Times New Roman"/>
          <w:spacing w:val="4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деятельности,</w:t>
      </w:r>
      <w:r>
        <w:rPr>
          <w:rFonts w:ascii="Times New Roman" w:hAnsi="Times New Roman"/>
          <w:spacing w:val="6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ее</w:t>
      </w:r>
      <w:r>
        <w:rPr>
          <w:rFonts w:ascii="Times New Roman" w:hAnsi="Times New Roman"/>
          <w:spacing w:val="3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средства</w:t>
      </w:r>
    </w:p>
    <w:p w:rsidR="006C591E" w:rsidRDefault="004A24F0">
      <w:pPr>
        <w:pStyle w:val="9"/>
        <w:spacing w:line="364" w:lineRule="exact"/>
        <w:ind w:left="885"/>
      </w:pPr>
      <w:r>
        <w:rPr>
          <w:w w:val="95"/>
        </w:rPr>
        <w:t>и</w:t>
      </w:r>
      <w:r>
        <w:rPr>
          <w:spacing w:val="61"/>
          <w:w w:val="95"/>
        </w:rPr>
        <w:t xml:space="preserve"> </w:t>
      </w:r>
      <w:r>
        <w:rPr>
          <w:w w:val="95"/>
        </w:rPr>
        <w:t>cпocofiн;</w:t>
      </w:r>
      <w:r>
        <w:rPr>
          <w:spacing w:val="81"/>
        </w:rPr>
        <w:t xml:space="preserve"> </w:t>
      </w:r>
      <w:r>
        <w:rPr>
          <w:w w:val="95"/>
        </w:rPr>
        <w:t>слово</w:t>
      </w:r>
      <w:r>
        <w:rPr>
          <w:spacing w:val="-12"/>
          <w:w w:val="95"/>
        </w:rPr>
        <w:t xml:space="preserve"> </w:t>
      </w:r>
      <w:r>
        <w:rPr>
          <w:w w:val="95"/>
        </w:rPr>
        <w:t>м,</w:t>
      </w:r>
      <w:r>
        <w:rPr>
          <w:spacing w:val="63"/>
          <w:w w:val="95"/>
        </w:rPr>
        <w:t xml:space="preserve"> </w:t>
      </w:r>
      <w:r>
        <w:rPr>
          <w:w w:val="95"/>
        </w:rPr>
        <w:t>общество</w:t>
      </w:r>
      <w:r>
        <w:rPr>
          <w:spacing w:val="104"/>
        </w:rPr>
        <w:t xml:space="preserve"> </w:t>
      </w:r>
      <w:r>
        <w:rPr>
          <w:w w:val="95"/>
        </w:rPr>
        <w:t>производит</w:t>
      </w:r>
      <w:r>
        <w:rPr>
          <w:spacing w:val="76"/>
          <w:w w:val="95"/>
        </w:rPr>
        <w:t xml:space="preserve"> </w:t>
      </w:r>
      <w:r>
        <w:rPr>
          <w:w w:val="95"/>
        </w:rPr>
        <w:t>деятельность</w:t>
      </w:r>
      <w:r>
        <w:rPr>
          <w:spacing w:val="77"/>
        </w:rPr>
        <w:t xml:space="preserve"> </w:t>
      </w:r>
      <w:r>
        <w:rPr>
          <w:w w:val="95"/>
        </w:rPr>
        <w:t>образ</w:t>
      </w:r>
      <w:r>
        <w:rPr>
          <w:spacing w:val="138"/>
        </w:rPr>
        <w:t xml:space="preserve"> </w:t>
      </w:r>
      <w:r>
        <w:rPr>
          <w:w w:val="95"/>
        </w:rPr>
        <w:t>ю—</w:t>
      </w:r>
    </w:p>
    <w:p w:rsidR="006C591E" w:rsidRDefault="004A24F0">
      <w:pPr>
        <w:spacing w:before="59"/>
        <w:ind w:left="886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0"/>
          <w:sz w:val="23"/>
        </w:rPr>
        <w:t>ЩИ</w:t>
      </w:r>
      <w:r>
        <w:rPr>
          <w:rFonts w:ascii="Times New Roman" w:hAnsi="Times New Roman"/>
          <w:spacing w:val="-3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Х</w:t>
      </w:r>
      <w:r>
        <w:rPr>
          <w:rFonts w:ascii="Times New Roman" w:hAnsi="Times New Roman"/>
          <w:spacing w:val="75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С</w:t>
      </w:r>
      <w:r>
        <w:rPr>
          <w:rFonts w:ascii="Times New Roman" w:hAnsi="Times New Roman"/>
          <w:spacing w:val="-1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ГО</w:t>
      </w:r>
      <w:r>
        <w:rPr>
          <w:rFonts w:ascii="Times New Roman" w:hAnsi="Times New Roman"/>
          <w:spacing w:val="10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И</w:t>
      </w:r>
      <w:r>
        <w:rPr>
          <w:rFonts w:ascii="Times New Roman" w:hAnsi="Times New Roman"/>
          <w:spacing w:val="-9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НЛ</w:t>
      </w:r>
      <w:r>
        <w:rPr>
          <w:rFonts w:ascii="Times New Roman" w:hAnsi="Times New Roman"/>
          <w:spacing w:val="-10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И</w:t>
      </w:r>
      <w:r>
        <w:rPr>
          <w:rFonts w:ascii="Times New Roman" w:hAnsi="Times New Roman"/>
          <w:spacing w:val="-10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ПИЛО</w:t>
      </w:r>
      <w:r>
        <w:rPr>
          <w:rFonts w:ascii="Times New Roman" w:hAnsi="Times New Roman"/>
          <w:spacing w:val="-2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В</w:t>
      </w:r>
      <w:r>
        <w:rPr>
          <w:rFonts w:ascii="Times New Roman" w:hAnsi="Times New Roman"/>
          <w:spacing w:val="65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[</w:t>
      </w:r>
      <w:r>
        <w:rPr>
          <w:rFonts w:ascii="Times New Roman" w:hAnsi="Times New Roman"/>
          <w:spacing w:val="61"/>
          <w:sz w:val="23"/>
        </w:rPr>
        <w:t xml:space="preserve">   </w:t>
      </w:r>
      <w:r>
        <w:rPr>
          <w:rFonts w:ascii="Times New Roman" w:hAnsi="Times New Roman"/>
          <w:spacing w:val="62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.</w:t>
      </w:r>
    </w:p>
    <w:p w:rsidR="006C591E" w:rsidRDefault="004A24F0">
      <w:pPr>
        <w:spacing w:before="17" w:line="225" w:lineRule="auto"/>
        <w:ind w:left="880" w:right="339" w:firstLine="44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сожалени ю,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это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предостережение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многи›Ји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учеными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прак-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гиками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учитываетсн,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коі да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речь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заходит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об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экстремальных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ус-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ло ви ix.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А.М. Столяренко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справедливо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считает,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что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отношение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юбому экстрем    ьному соfiыти ю только как к негативному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 жиз-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ни человека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ошибочно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 позиций фило-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 онтогенеза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человека.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Развитие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человсчсски х качеств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истории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человечества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происхо-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дило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каждом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индивиде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npouecce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преополения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противоречий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мсжду требовани›іми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жизни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возможностями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вело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 сопершен-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ствованию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поэможностей.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А экстремальность — показатель особо-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го состояния системы «человек в ситуамии », изменяюще йся в оп-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ределенном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пиапазоне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зависимости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от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степени   попготовленно-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сти</w:t>
      </w:r>
      <w:r>
        <w:rPr>
          <w:rFonts w:ascii="Times New Roman" w:hAnsi="Times New Roman"/>
          <w:spacing w:val="64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69"/>
          <w:sz w:val="32"/>
        </w:rPr>
        <w:t xml:space="preserve"> </w:t>
      </w:r>
      <w:r>
        <w:rPr>
          <w:rFonts w:ascii="Times New Roman" w:hAnsi="Times New Roman"/>
          <w:sz w:val="32"/>
        </w:rPr>
        <w:t>выfiора</w:t>
      </w:r>
      <w:r>
        <w:rPr>
          <w:rFonts w:ascii="Times New Roman" w:hAnsi="Times New Roman"/>
          <w:spacing w:val="75"/>
          <w:sz w:val="32"/>
        </w:rPr>
        <w:t xml:space="preserve"> </w:t>
      </w:r>
      <w:r>
        <w:rPr>
          <w:rFonts w:ascii="Times New Roman" w:hAnsi="Times New Roman"/>
          <w:sz w:val="32"/>
        </w:rPr>
        <w:t>поведения</w:t>
      </w:r>
      <w:r>
        <w:rPr>
          <w:rFonts w:ascii="Times New Roman" w:hAnsi="Times New Roman"/>
          <w:spacing w:val="78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-36"/>
          <w:sz w:val="32"/>
        </w:rPr>
        <w:t xml:space="preserve"> </w:t>
      </w:r>
      <w:r>
        <w:rPr>
          <w:rFonts w:ascii="Times New Roman" w:hAnsi="Times New Roman"/>
          <w:sz w:val="32"/>
        </w:rPr>
        <w:t>нпивида</w:t>
      </w:r>
      <w:r>
        <w:rPr>
          <w:rFonts w:ascii="Times New Roman" w:hAnsi="Times New Roman"/>
          <w:spacing w:val="68"/>
          <w:sz w:val="32"/>
        </w:rPr>
        <w:t xml:space="preserve"> </w:t>
      </w:r>
      <w:r>
        <w:rPr>
          <w:rFonts w:ascii="Times New Roman" w:hAnsi="Times New Roman"/>
          <w:sz w:val="32"/>
        </w:rPr>
        <w:t>[25].</w:t>
      </w:r>
    </w:p>
    <w:p w:rsidR="006C591E" w:rsidRDefault="004A24F0">
      <w:pPr>
        <w:pStyle w:val="a3"/>
        <w:spacing w:line="317" w:lineRule="exact"/>
        <w:ind w:left="1322"/>
        <w:jc w:val="both"/>
      </w:pPr>
      <w:r>
        <w:rPr>
          <w:w w:val="105"/>
        </w:rPr>
        <w:t>Соііиально-значимые</w:t>
      </w:r>
      <w:r>
        <w:rPr>
          <w:spacing w:val="24"/>
          <w:w w:val="105"/>
        </w:rPr>
        <w:t xml:space="preserve"> </w:t>
      </w:r>
      <w:r>
        <w:rPr>
          <w:w w:val="105"/>
        </w:rPr>
        <w:t>психолог</w:t>
      </w:r>
      <w:r>
        <w:rPr>
          <w:spacing w:val="31"/>
          <w:w w:val="105"/>
        </w:rPr>
        <w:t xml:space="preserve"> </w:t>
      </w:r>
      <w:r>
        <w:rPr>
          <w:w w:val="105"/>
        </w:rPr>
        <w:t xml:space="preserve">ические </w:t>
      </w:r>
      <w:r>
        <w:rPr>
          <w:spacing w:val="31"/>
          <w:w w:val="105"/>
        </w:rPr>
        <w:t xml:space="preserve"> </w:t>
      </w:r>
      <w:r>
        <w:rPr>
          <w:w w:val="105"/>
        </w:rPr>
        <w:t xml:space="preserve">ценности </w:t>
      </w:r>
      <w:r>
        <w:rPr>
          <w:spacing w:val="64"/>
          <w:w w:val="105"/>
        </w:rPr>
        <w:t xml:space="preserve"> </w:t>
      </w:r>
      <w:r>
        <w:rPr>
          <w:w w:val="105"/>
        </w:rPr>
        <w:t xml:space="preserve">и </w:t>
      </w:r>
      <w:r>
        <w:rPr>
          <w:spacing w:val="35"/>
          <w:w w:val="105"/>
        </w:rPr>
        <w:t xml:space="preserve"> </w:t>
      </w:r>
      <w:r>
        <w:rPr>
          <w:w w:val="105"/>
        </w:rPr>
        <w:t>мотивы</w:t>
      </w:r>
    </w:p>
    <w:p w:rsidR="006C591E" w:rsidRDefault="004A24F0">
      <w:pPr>
        <w:pStyle w:val="a3"/>
        <w:spacing w:before="10" w:line="223" w:lineRule="auto"/>
        <w:ind w:left="889" w:right="300" w:firstLine="3"/>
        <w:jc w:val="both"/>
      </w:pPr>
      <w:r>
        <w:t>спсииалисто в</w:t>
      </w:r>
      <w:r>
        <w:rPr>
          <w:spacing w:val="1"/>
        </w:rPr>
        <w:t xml:space="preserve"> </w:t>
      </w:r>
      <w:r>
        <w:t>занимают</w:t>
      </w:r>
      <w:r>
        <w:rPr>
          <w:spacing w:val="1"/>
        </w:rPr>
        <w:t xml:space="preserve"> </w:t>
      </w:r>
      <w:r>
        <w:t>пeдyru</w:t>
      </w:r>
      <w:r>
        <w:rPr>
          <w:spacing w:val="1"/>
        </w:rPr>
        <w:t xml:space="preserve"> </w:t>
      </w:r>
      <w:r>
        <w:t>ю</w:t>
      </w:r>
      <w:r>
        <w:rPr>
          <w:spacing w:val="1"/>
        </w:rPr>
        <w:t xml:space="preserve"> </w:t>
      </w:r>
      <w:r>
        <w:t>роль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всей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психическо й</w:t>
      </w:r>
      <w:r>
        <w:rPr>
          <w:spacing w:val="1"/>
        </w:rPr>
        <w:t xml:space="preserve"> </w:t>
      </w:r>
      <w:r>
        <w:rPr>
          <w:sz w:val="31"/>
        </w:rPr>
        <w:t>деятельности</w:t>
      </w:r>
      <w:r>
        <w:rPr>
          <w:spacing w:val="79"/>
          <w:sz w:val="31"/>
        </w:rPr>
        <w:t xml:space="preserve"> </w:t>
      </w:r>
      <w:r>
        <w:rPr>
          <w:sz w:val="31"/>
        </w:rPr>
        <w:t>и</w:t>
      </w:r>
      <w:r>
        <w:rPr>
          <w:spacing w:val="77"/>
          <w:sz w:val="31"/>
        </w:rPr>
        <w:t xml:space="preserve"> </w:t>
      </w:r>
      <w:r>
        <w:rPr>
          <w:sz w:val="31"/>
        </w:rPr>
        <w:t>повепении</w:t>
      </w:r>
      <w:r>
        <w:rPr>
          <w:spacing w:val="78"/>
          <w:sz w:val="31"/>
        </w:rPr>
        <w:t xml:space="preserve"> </w:t>
      </w:r>
      <w:r>
        <w:rPr>
          <w:sz w:val="31"/>
        </w:rPr>
        <w:t>в экстремальн ых условиях.</w:t>
      </w:r>
      <w:r>
        <w:rPr>
          <w:spacing w:val="77"/>
          <w:sz w:val="31"/>
        </w:rPr>
        <w:t xml:space="preserve"> </w:t>
      </w:r>
      <w:r>
        <w:rPr>
          <w:sz w:val="31"/>
        </w:rPr>
        <w:t>И мен но от</w:t>
      </w:r>
      <w:r>
        <w:rPr>
          <w:spacing w:val="1"/>
          <w:sz w:val="31"/>
        </w:rPr>
        <w:t xml:space="preserve"> </w:t>
      </w:r>
      <w:r>
        <w:t>них зависит в ре шающей</w:t>
      </w:r>
      <w:r>
        <w:rPr>
          <w:spacing w:val="1"/>
        </w:rPr>
        <w:t xml:space="preserve"> </w:t>
      </w:r>
      <w:r>
        <w:t>степе ни успешность</w:t>
      </w:r>
      <w:r>
        <w:rPr>
          <w:spacing w:val="1"/>
        </w:rPr>
        <w:t xml:space="preserve"> </w:t>
      </w:r>
      <w:r>
        <w:t>подготовки</w:t>
      </w:r>
      <w:r>
        <w:rPr>
          <w:spacing w:val="1"/>
        </w:rPr>
        <w:t xml:space="preserve"> </w:t>
      </w:r>
      <w:r>
        <w:t>и про-</w:t>
      </w:r>
      <w:r>
        <w:rPr>
          <w:spacing w:val="1"/>
        </w:rPr>
        <w:t xml:space="preserve"> </w:t>
      </w:r>
      <w:r>
        <w:rPr>
          <w:sz w:val="31"/>
        </w:rPr>
        <w:t>фессионал ьной</w:t>
      </w:r>
      <w:r>
        <w:rPr>
          <w:spacing w:val="78"/>
          <w:sz w:val="31"/>
        </w:rPr>
        <w:t xml:space="preserve"> </w:t>
      </w:r>
      <w:r>
        <w:rPr>
          <w:sz w:val="31"/>
        </w:rPr>
        <w:t>деятел ьности</w:t>
      </w:r>
      <w:r>
        <w:rPr>
          <w:spacing w:val="78"/>
          <w:sz w:val="31"/>
        </w:rPr>
        <w:t xml:space="preserve"> </w:t>
      </w:r>
      <w:r>
        <w:rPr>
          <w:sz w:val="31"/>
        </w:rPr>
        <w:t xml:space="preserve">специалистов  </w:t>
      </w:r>
      <w:r>
        <w:rPr>
          <w:spacing w:val="1"/>
          <w:sz w:val="31"/>
        </w:rPr>
        <w:t xml:space="preserve"> </w:t>
      </w:r>
      <w:r>
        <w:rPr>
          <w:sz w:val="31"/>
        </w:rPr>
        <w:t>и   функциональны х</w:t>
      </w:r>
      <w:r>
        <w:rPr>
          <w:spacing w:val="1"/>
          <w:sz w:val="31"/>
        </w:rPr>
        <w:t xml:space="preserve"> </w:t>
      </w:r>
      <w:r>
        <w:t>гpyп п</w:t>
      </w:r>
      <w:r>
        <w:rPr>
          <w:spacing w:val="1"/>
        </w:rPr>
        <w:t xml:space="preserve"> </w:t>
      </w:r>
      <w:r>
        <w:t>в экстре мальных</w:t>
      </w:r>
      <w:r>
        <w:rPr>
          <w:spacing w:val="1"/>
        </w:rPr>
        <w:t xml:space="preserve"> </w:t>
      </w:r>
      <w:r>
        <w:t>yc іовиях.</w:t>
      </w:r>
      <w:r>
        <w:rPr>
          <w:spacing w:val="1"/>
        </w:rPr>
        <w:t xml:space="preserve"> </w:t>
      </w:r>
      <w:r>
        <w:t>Экстремальные</w:t>
      </w:r>
      <w:r>
        <w:rPr>
          <w:spacing w:val="1"/>
        </w:rPr>
        <w:t xml:space="preserve"> </w:t>
      </w:r>
      <w:r>
        <w:t>условия</w:t>
      </w:r>
      <w:r>
        <w:rPr>
          <w:spacing w:val="1"/>
        </w:rPr>
        <w:t xml:space="preserve"> </w:t>
      </w:r>
      <w:r>
        <w:t>нега-</w:t>
      </w:r>
      <w:r>
        <w:rPr>
          <w:spacing w:val="1"/>
        </w:rPr>
        <w:t xml:space="preserve"> </w:t>
      </w:r>
      <w:r>
        <w:t>тивно</w:t>
      </w:r>
      <w:r>
        <w:rPr>
          <w:spacing w:val="1"/>
        </w:rPr>
        <w:t xml:space="preserve"> </w:t>
      </w:r>
      <w:r>
        <w:t>действуют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на неподгото пленных</w:t>
      </w:r>
      <w:r>
        <w:rPr>
          <w:spacing w:val="1"/>
        </w:rPr>
        <w:t xml:space="preserve"> </w:t>
      </w:r>
      <w:r>
        <w:t>или недостаточно</w:t>
      </w:r>
      <w:r>
        <w:rPr>
          <w:spacing w:val="1"/>
        </w:rPr>
        <w:t xml:space="preserve"> </w:t>
      </w:r>
      <w:r>
        <w:t>подготовленных специалистов</w:t>
      </w:r>
      <w:r>
        <w:rPr>
          <w:spacing w:val="1"/>
        </w:rPr>
        <w:t xml:space="preserve"> </w:t>
      </w:r>
      <w:r>
        <w:t>и функниональные группы.</w:t>
      </w:r>
      <w:r>
        <w:rPr>
          <w:spacing w:val="1"/>
        </w:rPr>
        <w:t xml:space="preserve"> </w:t>
      </w:r>
      <w:r>
        <w:t>На поп-</w:t>
      </w:r>
      <w:r>
        <w:rPr>
          <w:spacing w:val="1"/>
        </w:rPr>
        <w:t xml:space="preserve"> </w:t>
      </w:r>
      <w:r>
        <w:t>готовленны х специалистов</w:t>
      </w:r>
      <w:r>
        <w:rPr>
          <w:spacing w:val="1"/>
        </w:rPr>
        <w:t xml:space="preserve"> </w:t>
      </w:r>
      <w:r>
        <w:t>и группы</w:t>
      </w:r>
      <w:r>
        <w:rPr>
          <w:spacing w:val="1"/>
        </w:rPr>
        <w:t xml:space="preserve"> </w:t>
      </w:r>
      <w:r>
        <w:t>экстремальные</w:t>
      </w:r>
      <w:r>
        <w:rPr>
          <w:spacing w:val="1"/>
        </w:rPr>
        <w:t xml:space="preserve"> </w:t>
      </w:r>
      <w:r>
        <w:t>усло вия дей-</w:t>
      </w:r>
      <w:r>
        <w:rPr>
          <w:spacing w:val="1"/>
        </w:rPr>
        <w:t xml:space="preserve"> </w:t>
      </w:r>
      <w:r>
        <w:t>ствуют</w:t>
      </w:r>
      <w:r>
        <w:rPr>
          <w:spacing w:val="1"/>
        </w:rPr>
        <w:t xml:space="preserve"> </w:t>
      </w:r>
      <w:r>
        <w:t>как по пол нительный</w:t>
      </w:r>
      <w:r>
        <w:rPr>
          <w:spacing w:val="1"/>
        </w:rPr>
        <w:t xml:space="preserve"> </w:t>
      </w:r>
      <w:r>
        <w:t>обучающии</w:t>
      </w:r>
      <w:r>
        <w:rPr>
          <w:spacing w:val="1"/>
        </w:rPr>
        <w:t xml:space="preserve"> </w:t>
      </w:r>
      <w:r>
        <w:t>фактор,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повы-</w:t>
      </w:r>
      <w:r>
        <w:rPr>
          <w:spacing w:val="1"/>
        </w:rPr>
        <w:t xml:space="preserve"> </w:t>
      </w:r>
      <w:r>
        <w:t>шает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іlрОфессиональную готовность</w:t>
      </w:r>
      <w:r>
        <w:rPr>
          <w:spacing w:val="1"/>
        </w:rPr>
        <w:t xml:space="preserve"> </w:t>
      </w:r>
      <w:r>
        <w:t>[23]. Отсюда</w:t>
      </w:r>
      <w:r>
        <w:rPr>
          <w:spacing w:val="80"/>
        </w:rPr>
        <w:t xml:space="preserve"> </w:t>
      </w:r>
      <w:r>
        <w:t>можно</w:t>
      </w:r>
      <w:r>
        <w:rPr>
          <w:spacing w:val="80"/>
        </w:rPr>
        <w:t xml:space="preserve"> </w:t>
      </w:r>
      <w:r>
        <w:t>сде-</w:t>
      </w:r>
      <w:r>
        <w:rPr>
          <w:spacing w:val="1"/>
        </w:rPr>
        <w:t xml:space="preserve"> </w:t>
      </w:r>
      <w:r>
        <w:rPr>
          <w:position w:val="2"/>
        </w:rPr>
        <w:t xml:space="preserve">лать  </w:t>
      </w:r>
      <w:r>
        <w:rPr>
          <w:spacing w:val="30"/>
          <w:position w:val="2"/>
        </w:rPr>
        <w:t xml:space="preserve"> </w:t>
      </w:r>
      <w:r>
        <w:rPr>
          <w:position w:val="2"/>
        </w:rPr>
        <w:t xml:space="preserve">вывоп,  </w:t>
      </w:r>
      <w:r>
        <w:rPr>
          <w:spacing w:val="32"/>
          <w:position w:val="2"/>
        </w:rPr>
        <w:t xml:space="preserve"> </w:t>
      </w:r>
      <w:r>
        <w:rPr>
          <w:position w:val="2"/>
        </w:rPr>
        <w:t xml:space="preserve">что  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экстремальнос</w:t>
      </w:r>
      <w:r>
        <w:rPr>
          <w:spacing w:val="-11"/>
          <w:position w:val="2"/>
        </w:rPr>
        <w:t xml:space="preserve"> </w:t>
      </w:r>
      <w:r>
        <w:t xml:space="preserve">ть  </w:t>
      </w:r>
      <w:r>
        <w:rPr>
          <w:spacing w:val="22"/>
        </w:rPr>
        <w:t xml:space="preserve"> </w:t>
      </w:r>
      <w:r>
        <w:rPr>
          <w:position w:val="2"/>
        </w:rPr>
        <w:t xml:space="preserve">—  </w:t>
      </w:r>
      <w:r>
        <w:rPr>
          <w:spacing w:val="39"/>
          <w:position w:val="2"/>
        </w:rPr>
        <w:t xml:space="preserve"> </w:t>
      </w:r>
      <w:r>
        <w:rPr>
          <w:position w:val="2"/>
        </w:rPr>
        <w:t>объективно-суfiъективное</w:t>
      </w:r>
    </w:p>
    <w:p w:rsidR="006C591E" w:rsidRDefault="004A24F0">
      <w:pPr>
        <w:spacing w:before="55"/>
        <w:ind w:left="938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Я</w:t>
      </w:r>
      <w:r>
        <w:rPr>
          <w:rFonts w:ascii="Times New Roman" w:hAnsi="Times New Roman"/>
          <w:spacing w:val="-12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ВЛС</w:t>
      </w:r>
      <w:r>
        <w:rPr>
          <w:rFonts w:ascii="Times New Roman" w:hAnsi="Times New Roman"/>
          <w:spacing w:val="-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11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Ий</w:t>
      </w:r>
      <w:r>
        <w:rPr>
          <w:rFonts w:ascii="Times New Roman" w:hAnsi="Times New Roman"/>
          <w:spacing w:val="52"/>
          <w:sz w:val="23"/>
        </w:rPr>
        <w:t xml:space="preserve">  </w:t>
      </w:r>
      <w:r>
        <w:rPr>
          <w:rFonts w:ascii="Times New Roman" w:hAnsi="Times New Roman"/>
          <w:w w:val="95"/>
          <w:sz w:val="23"/>
        </w:rPr>
        <w:t>(Н</w:t>
      </w:r>
      <w:r>
        <w:rPr>
          <w:rFonts w:ascii="Times New Roman" w:hAnsi="Times New Roman"/>
          <w:spacing w:val="-3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dЛ</w:t>
      </w:r>
      <w:r>
        <w:rPr>
          <w:rFonts w:ascii="Times New Roman" w:hAnsi="Times New Roman"/>
          <w:spacing w:val="2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-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Ч ИС</w:t>
      </w:r>
      <w:r>
        <w:rPr>
          <w:rFonts w:ascii="Times New Roman" w:hAnsi="Times New Roman"/>
          <w:spacing w:val="148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}ЭеЫl</w:t>
      </w:r>
      <w:r>
        <w:rPr>
          <w:rFonts w:ascii="Times New Roman" w:hAnsi="Times New Roman"/>
          <w:spacing w:val="7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bH</w:t>
      </w:r>
      <w:r>
        <w:rPr>
          <w:rFonts w:ascii="Times New Roman" w:hAnsi="Times New Roman"/>
          <w:spacing w:val="1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ЫХ</w:t>
      </w:r>
      <w:r>
        <w:rPr>
          <w:rFonts w:ascii="Times New Roman" w:hAnsi="Times New Roman"/>
          <w:spacing w:val="63"/>
          <w:sz w:val="23"/>
        </w:rPr>
        <w:t xml:space="preserve">  </w:t>
      </w:r>
      <w:r>
        <w:rPr>
          <w:rFonts w:ascii="Times New Roman" w:hAnsi="Times New Roman"/>
          <w:spacing w:val="64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ГрО3</w:t>
      </w:r>
      <w:r>
        <w:rPr>
          <w:rFonts w:ascii="Times New Roman" w:hAnsi="Times New Roman"/>
          <w:spacing w:val="148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ЖИЗН</w:t>
      </w:r>
      <w:r>
        <w:rPr>
          <w:rFonts w:ascii="Times New Roman" w:hAnsi="Times New Roman"/>
          <w:spacing w:val="19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54"/>
          <w:sz w:val="23"/>
        </w:rPr>
        <w:t xml:space="preserve"> </w:t>
      </w:r>
      <w:r>
        <w:rPr>
          <w:rFonts w:ascii="Times New Roman" w:hAnsi="Times New Roman"/>
          <w:spacing w:val="5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153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ЗЛО}ЭО БЬЮ,</w:t>
      </w:r>
      <w:r>
        <w:rPr>
          <w:rFonts w:ascii="Times New Roman" w:hAnsi="Times New Roman"/>
          <w:spacing w:val="157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С</w:t>
      </w:r>
      <w:r>
        <w:rPr>
          <w:rFonts w:ascii="Times New Roman" w:hAnsi="Times New Roman"/>
          <w:spacing w:val="136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ОДНОЙ</w:t>
      </w:r>
    </w:p>
    <w:p w:rsidR="006C591E" w:rsidRDefault="004A24F0">
      <w:pPr>
        <w:spacing w:before="15" w:line="228" w:lineRule="auto"/>
        <w:ind w:left="925" w:right="31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стороны, и их раэлич ное восприятие сотрудниками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— с другой):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опни люпи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могут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воспринимать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экстремальные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усло вия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как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ги-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перэкстремальные, другие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—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как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экстремальные,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третьи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—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па-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2"/>
        </w:rPr>
        <w:t>раэкстремальньіе, четвертые — как оптимальные условия и оfiъект-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но-субъектные  </w:t>
      </w:r>
      <w:r>
        <w:rPr>
          <w:rFonts w:ascii="Times New Roman" w:hAnsi="Times New Roman"/>
          <w:spacing w:val="5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явления </w:t>
      </w:r>
      <w:r>
        <w:rPr>
          <w:rFonts w:ascii="Times New Roman" w:hAnsi="Times New Roman"/>
          <w:spacing w:val="7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(объектом  </w:t>
      </w:r>
      <w:r>
        <w:rPr>
          <w:rFonts w:ascii="Times New Roman" w:hAnsi="Times New Roman"/>
          <w:spacing w:val="1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воздействия  </w:t>
      </w:r>
      <w:r>
        <w:rPr>
          <w:rFonts w:ascii="Times New Roman" w:hAnsi="Times New Roman"/>
          <w:spacing w:val="2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экстре</w:t>
      </w:r>
      <w:r>
        <w:rPr>
          <w:rFonts w:ascii="Times New Roman" w:hAnsi="Times New Roman"/>
          <w:spacing w:val="-1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мальных</w:t>
      </w:r>
    </w:p>
    <w:p w:rsidR="006C591E" w:rsidRDefault="004A24F0">
      <w:pPr>
        <w:tabs>
          <w:tab w:val="left" w:pos="3442"/>
          <w:tab w:val="left" w:pos="7440"/>
          <w:tab w:val="left" w:pos="9077"/>
        </w:tabs>
        <w:spacing w:before="79"/>
        <w:ind w:left="1089"/>
        <w:rPr>
          <w:rFonts w:ascii="Times New Roman" w:hAnsi="Times New Roman"/>
        </w:rPr>
      </w:pPr>
      <w:r>
        <w:rPr>
          <w:rFonts w:ascii="Times New Roman" w:hAnsi="Times New Roman"/>
        </w:rPr>
        <w:t>СЛ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О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 xml:space="preserve">ПИЙ  </w:t>
      </w:r>
      <w:r>
        <w:rPr>
          <w:rFonts w:ascii="Times New Roman" w:hAnsi="Times New Roman"/>
          <w:spacing w:val="11"/>
        </w:rPr>
        <w:t xml:space="preserve"> </w:t>
      </w:r>
      <w:r>
        <w:rPr>
          <w:rFonts w:ascii="Times New Roman" w:hAnsi="Times New Roman"/>
        </w:rPr>
        <w:t>М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OЖeT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5"/>
        </w:rPr>
        <w:t>ЫТЬ</w:t>
      </w:r>
      <w:r>
        <w:rPr>
          <w:rFonts w:ascii="Times New Roman" w:hAnsi="Times New Roman"/>
          <w:spacing w:val="86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12"/>
          <w:w w:val="95"/>
        </w:rPr>
        <w:t xml:space="preserve"> </w:t>
      </w:r>
      <w:r>
        <w:rPr>
          <w:rFonts w:ascii="Times New Roman" w:hAnsi="Times New Roman"/>
          <w:w w:val="95"/>
        </w:rPr>
        <w:t>НЛ</w:t>
      </w:r>
      <w:r>
        <w:rPr>
          <w:rFonts w:ascii="Times New Roman" w:hAnsi="Times New Roman"/>
          <w:spacing w:val="-9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12"/>
          <w:w w:val="95"/>
        </w:rPr>
        <w:t xml:space="preserve"> </w:t>
      </w:r>
      <w:r>
        <w:rPr>
          <w:rFonts w:ascii="Times New Roman" w:hAnsi="Times New Roman"/>
          <w:w w:val="95"/>
        </w:rPr>
        <w:t>ВИД</w:t>
      </w:r>
      <w:r>
        <w:rPr>
          <w:rFonts w:ascii="Times New Roman" w:hAnsi="Times New Roman"/>
          <w:spacing w:val="140"/>
        </w:rPr>
        <w:t xml:space="preserve"> </w:t>
      </w:r>
      <w:r>
        <w:rPr>
          <w:rFonts w:ascii="Times New Roman" w:hAnsi="Times New Roman"/>
          <w:w w:val="95"/>
        </w:rPr>
        <w:t>Ыfl</w:t>
      </w:r>
      <w:r>
        <w:rPr>
          <w:rFonts w:ascii="Times New Roman" w:hAnsi="Times New Roman"/>
          <w:spacing w:val="-4"/>
          <w:w w:val="95"/>
        </w:rPr>
        <w:t xml:space="preserve"> </w:t>
      </w:r>
      <w:r>
        <w:rPr>
          <w:rFonts w:ascii="Times New Roman" w:hAnsi="Times New Roman"/>
          <w:w w:val="95"/>
        </w:rPr>
        <w:t>bH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Ы</w:t>
      </w:r>
      <w:r>
        <w:rPr>
          <w:rFonts w:ascii="Times New Roman" w:hAnsi="Times New Roman"/>
          <w:spacing w:val="-1"/>
          <w:w w:val="95"/>
        </w:rPr>
        <w:t xml:space="preserve"> </w:t>
      </w:r>
      <w:r>
        <w:rPr>
          <w:rFonts w:ascii="Times New Roman" w:hAnsi="Times New Roman"/>
          <w:w w:val="95"/>
        </w:rPr>
        <w:t>Й</w:t>
      </w:r>
      <w:r>
        <w:rPr>
          <w:rFonts w:ascii="Times New Roman" w:hAnsi="Times New Roman"/>
          <w:spacing w:val="99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86"/>
        </w:rPr>
        <w:t xml:space="preserve"> </w:t>
      </w:r>
      <w:r>
        <w:rPr>
          <w:rFonts w:ascii="Times New Roman" w:hAnsi="Times New Roman"/>
          <w:w w:val="95"/>
        </w:rPr>
        <w:t>Г{Э</w:t>
      </w:r>
      <w:r>
        <w:rPr>
          <w:rFonts w:ascii="Times New Roman" w:hAnsi="Times New Roman"/>
          <w:w w:val="95"/>
        </w:rPr>
        <w:tab/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</w:rPr>
        <w:t>О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БОЙ</w:t>
      </w:r>
      <w:r>
        <w:rPr>
          <w:rFonts w:ascii="Times New Roman" w:hAnsi="Times New Roman"/>
          <w:spacing w:val="71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110"/>
        </w:rPr>
        <w:t>Ъe</w:t>
      </w:r>
      <w:r>
        <w:rPr>
          <w:rFonts w:ascii="Times New Roman" w:hAnsi="Times New Roman"/>
          <w:spacing w:val="45"/>
          <w:w w:val="110"/>
        </w:rPr>
        <w:t xml:space="preserve"> </w:t>
      </w:r>
      <w:r>
        <w:rPr>
          <w:rFonts w:ascii="Times New Roman" w:hAnsi="Times New Roman"/>
          <w:w w:val="110"/>
        </w:rPr>
        <w:t>КТ</w:t>
      </w:r>
      <w:r>
        <w:rPr>
          <w:rFonts w:ascii="Times New Roman" w:hAnsi="Times New Roman"/>
          <w:spacing w:val="4"/>
          <w:w w:val="110"/>
        </w:rPr>
        <w:t xml:space="preserve"> </w:t>
      </w:r>
      <w:r>
        <w:rPr>
          <w:rFonts w:ascii="Times New Roman" w:hAnsi="Times New Roman"/>
          <w:w w:val="110"/>
        </w:rPr>
        <w:t>ЖИЗ-</w:t>
      </w:r>
    </w:p>
    <w:p w:rsidR="006C591E" w:rsidRDefault="004A24F0">
      <w:pPr>
        <w:spacing w:before="2" w:line="341" w:lineRule="exact"/>
        <w:ind w:left="95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нсдсятел</w:t>
      </w:r>
      <w:r>
        <w:rPr>
          <w:rFonts w:ascii="Times New Roman" w:hAnsi="Times New Roman"/>
          <w:spacing w:val="-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ьности).</w:t>
      </w:r>
    </w:p>
    <w:p w:rsidR="006C591E" w:rsidRDefault="004A24F0">
      <w:pPr>
        <w:spacing w:before="6" w:line="223" w:lineRule="auto"/>
        <w:ind w:left="944" w:right="273" w:firstLine="43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2"/>
          <w:sz w:val="32"/>
        </w:rPr>
        <w:t>В науч ной литературе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встречае </w:t>
      </w:r>
      <w:r>
        <w:rPr>
          <w:rFonts w:ascii="Times New Roman" w:hAnsi="Times New Roman"/>
          <w:sz w:val="32"/>
        </w:rPr>
        <w:t>т</w:t>
      </w:r>
      <w:r>
        <w:rPr>
          <w:rFonts w:ascii="Times New Roman" w:hAnsi="Times New Roman"/>
          <w:position w:val="2"/>
          <w:sz w:val="32"/>
        </w:rPr>
        <w:t>ся попмена ііонятий «борьба с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преступностью•›,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‹ борьба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терроризмом»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понятие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«борьfiа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экстремальными усло виями».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 этом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 учитывается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факт, что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экстремальные  условия  — это не только преступники, террорис-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2"/>
        </w:rPr>
        <w:t>ты, их пособники или сочувстоующие, которые составляют фак-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торы опасности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са мои обстановки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пля сотрудников,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но 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риски,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2"/>
        </w:rPr>
        <w:t>угрозы иного роза: личностного (факторы психогенного риска),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группового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(факторы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сопиально-психологического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риска),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пея-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sz w:val="32"/>
        </w:rPr>
        <w:t>тельностного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(факторы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повсденческого риска).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Поэтому «борьба 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экстремальными</w:t>
      </w:r>
      <w:r>
        <w:rPr>
          <w:rFonts w:ascii="Times New Roman" w:hAnsi="Times New Roman"/>
          <w:spacing w:val="64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условиііми»</w:t>
      </w:r>
      <w:r>
        <w:rPr>
          <w:rFonts w:ascii="Times New Roman" w:hAnsi="Times New Roman"/>
          <w:spacing w:val="7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превращается,</w:t>
      </w:r>
      <w:r>
        <w:rPr>
          <w:rFonts w:ascii="Times New Roman" w:hAnsi="Times New Roman"/>
          <w:spacing w:val="72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</w:t>
      </w:r>
      <w:r>
        <w:rPr>
          <w:rFonts w:ascii="Times New Roman" w:hAnsi="Times New Roman"/>
          <w:spacing w:val="32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опной</w:t>
      </w:r>
      <w:r>
        <w:rPr>
          <w:rFonts w:ascii="Times New Roman" w:hAnsi="Times New Roman"/>
          <w:spacing w:val="52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стороны,</w:t>
      </w:r>
      <w:r>
        <w:rPr>
          <w:rFonts w:ascii="Times New Roman" w:hAnsi="Times New Roman"/>
          <w:spacing w:val="77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в</w:t>
      </w:r>
    </w:p>
    <w:p w:rsidR="006C591E" w:rsidRDefault="004A24F0">
      <w:pPr>
        <w:pStyle w:val="a3"/>
        <w:spacing w:line="346" w:lineRule="exact"/>
        <w:ind w:left="958"/>
        <w:jc w:val="both"/>
      </w:pPr>
      <w:r>
        <w:rPr>
          <w:spacing w:val="-1"/>
        </w:rPr>
        <w:t>«борьбу</w:t>
      </w:r>
      <w:r>
        <w:rPr>
          <w:spacing w:val="1"/>
        </w:rPr>
        <w:t xml:space="preserve"> </w:t>
      </w:r>
      <w:r>
        <w:rPr>
          <w:spacing w:val="-1"/>
        </w:rPr>
        <w:t>с</w:t>
      </w:r>
      <w:r>
        <w:rPr>
          <w:spacing w:val="-9"/>
        </w:rPr>
        <w:t xml:space="preserve"> </w:t>
      </w:r>
      <w:r>
        <w:rPr>
          <w:spacing w:val="-1"/>
        </w:rPr>
        <w:t>самим</w:t>
      </w:r>
      <w:r>
        <w:rPr>
          <w:spacing w:val="12"/>
        </w:rPr>
        <w:t xml:space="preserve"> </w:t>
      </w:r>
      <w:r>
        <w:rPr>
          <w:spacing w:val="-1"/>
        </w:rPr>
        <w:t>собой›,</w:t>
      </w:r>
      <w:r>
        <w:rPr>
          <w:spacing w:val="20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другой</w:t>
      </w:r>
      <w:r>
        <w:rPr>
          <w:spacing w:val="23"/>
        </w:rPr>
        <w:t xml:space="preserve"> </w:t>
      </w:r>
      <w:r>
        <w:t>—</w:t>
      </w:r>
      <w:r>
        <w:rPr>
          <w:spacing w:val="31"/>
        </w:rPr>
        <w:t xml:space="preserve"> </w:t>
      </w:r>
      <w:r>
        <w:t>в</w:t>
      </w:r>
      <w:r>
        <w:rPr>
          <w:spacing w:val="-19"/>
        </w:rPr>
        <w:t xml:space="preserve"> </w:t>
      </w:r>
      <w:r>
        <w:t>борьбу</w:t>
      </w:r>
      <w:r>
        <w:rPr>
          <w:spacing w:val="6"/>
        </w:rPr>
        <w:t xml:space="preserve"> </w:t>
      </w:r>
      <w:r>
        <w:t>с</w:t>
      </w:r>
      <w:r>
        <w:rPr>
          <w:spacing w:val="-20"/>
        </w:rPr>
        <w:t xml:space="preserve"> </w:t>
      </w:r>
      <w:r>
        <w:t>опним</w:t>
      </w:r>
      <w:r>
        <w:rPr>
          <w:spacing w:val="19"/>
        </w:rPr>
        <w:t xml:space="preserve"> </w:t>
      </w:r>
      <w:r>
        <w:t>из</w:t>
      </w:r>
      <w:r>
        <w:rPr>
          <w:spacing w:val="-11"/>
        </w:rPr>
        <w:t xml:space="preserve"> </w:t>
      </w:r>
      <w:r>
        <w:t>элементов</w:t>
      </w:r>
    </w:p>
    <w:p w:rsidR="006C591E" w:rsidRDefault="004A24F0">
      <w:pPr>
        <w:pStyle w:val="4"/>
        <w:spacing w:before="321"/>
        <w:ind w:left="936"/>
        <w:rPr>
          <w:rFonts w:ascii="Courier New"/>
        </w:rPr>
      </w:pPr>
      <w:r>
        <w:rPr>
          <w:rFonts w:ascii="Courier New"/>
          <w:w w:val="80"/>
        </w:rPr>
        <w:t>8</w:t>
      </w:r>
    </w:p>
    <w:p w:rsidR="006C591E" w:rsidRDefault="006C591E">
      <w:pPr>
        <w:rPr>
          <w:rFonts w:ascii="Courier New"/>
        </w:rPr>
        <w:sectPr w:rsidR="006C591E">
          <w:pgSz w:w="11900" w:h="16840"/>
          <w:pgMar w:top="120" w:right="840" w:bottom="0" w:left="240" w:header="0" w:footer="0" w:gutter="0"/>
          <w:cols w:space="708"/>
        </w:sectPr>
      </w:pPr>
    </w:p>
    <w:p w:rsidR="006C591E" w:rsidRDefault="004A24F0">
      <w:pPr>
        <w:pStyle w:val="a3"/>
        <w:ind w:left="1368"/>
        <w:rPr>
          <w:rFonts w:ascii="Courier New"/>
          <w:sz w:val="20"/>
        </w:rPr>
      </w:pPr>
      <w:r>
        <w:rPr>
          <w:rFonts w:ascii="Courier New"/>
          <w:noProof/>
          <w:sz w:val="20"/>
          <w:lang w:val="bg-BG" w:eastAsia="bg-BG"/>
        </w:rPr>
        <w:lastRenderedPageBreak/>
        <w:drawing>
          <wp:inline distT="0" distB="0" distL="0" distR="0">
            <wp:extent cx="5491352" cy="2725388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352" cy="27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1E" w:rsidRDefault="006C591E">
      <w:pPr>
        <w:pStyle w:val="a3"/>
        <w:rPr>
          <w:rFonts w:ascii="Courier New"/>
          <w:sz w:val="20"/>
        </w:rPr>
      </w:pPr>
    </w:p>
    <w:p w:rsidR="006C591E" w:rsidRDefault="004A24F0">
      <w:pPr>
        <w:spacing w:before="246" w:line="232" w:lineRule="auto"/>
        <w:ind w:left="3999" w:right="390" w:hanging="3021"/>
        <w:rPr>
          <w:sz w:val="28"/>
        </w:rPr>
      </w:pPr>
      <w:r>
        <w:rPr>
          <w:w w:val="90"/>
          <w:sz w:val="28"/>
        </w:rPr>
        <w:t>Рис.</w:t>
      </w:r>
      <w:r>
        <w:rPr>
          <w:spacing w:val="50"/>
          <w:sz w:val="28"/>
        </w:rPr>
        <w:t xml:space="preserve"> </w:t>
      </w:r>
      <w:r>
        <w:rPr>
          <w:w w:val="90"/>
          <w:sz w:val="28"/>
        </w:rPr>
        <w:t>1.</w:t>
      </w:r>
      <w:r>
        <w:rPr>
          <w:spacing w:val="50"/>
          <w:sz w:val="28"/>
        </w:rPr>
        <w:t xml:space="preserve"> </w:t>
      </w:r>
      <w:r>
        <w:rPr>
          <w:w w:val="90"/>
          <w:sz w:val="28"/>
        </w:rPr>
        <w:t>Сиcтeма</w:t>
      </w:r>
      <w:r>
        <w:rPr>
          <w:spacing w:val="49"/>
          <w:sz w:val="28"/>
        </w:rPr>
        <w:t xml:space="preserve"> </w:t>
      </w:r>
      <w:r>
        <w:rPr>
          <w:w w:val="90"/>
          <w:sz w:val="28"/>
        </w:rPr>
        <w:t>жизнеле ятельности</w:t>
      </w:r>
      <w:r>
        <w:rPr>
          <w:spacing w:val="105"/>
          <w:sz w:val="28"/>
        </w:rPr>
        <w:t xml:space="preserve"> </w:t>
      </w:r>
      <w:r>
        <w:rPr>
          <w:w w:val="90"/>
          <w:sz w:val="28"/>
        </w:rPr>
        <w:t>сneциалистов</w:t>
      </w:r>
      <w:r>
        <w:rPr>
          <w:spacing w:val="104"/>
          <w:sz w:val="28"/>
        </w:rPr>
        <w:t xml:space="preserve"> </w:t>
      </w:r>
      <w:r>
        <w:rPr>
          <w:w w:val="90"/>
          <w:sz w:val="28"/>
        </w:rPr>
        <w:t>и</w:t>
      </w:r>
      <w:r>
        <w:rPr>
          <w:spacing w:val="50"/>
          <w:sz w:val="28"/>
        </w:rPr>
        <w:t xml:space="preserve"> </w:t>
      </w:r>
      <w:r>
        <w:rPr>
          <w:w w:val="90"/>
          <w:sz w:val="28"/>
        </w:rPr>
        <w:t>d›ункииональных</w:t>
      </w:r>
      <w:r>
        <w:rPr>
          <w:spacing w:val="49"/>
          <w:sz w:val="28"/>
        </w:rPr>
        <w:t xml:space="preserve"> </w:t>
      </w:r>
      <w:r>
        <w:rPr>
          <w:w w:val="90"/>
          <w:sz w:val="28"/>
        </w:rPr>
        <w:t>груп п</w:t>
      </w:r>
      <w:r>
        <w:rPr>
          <w:spacing w:val="-53"/>
          <w:w w:val="90"/>
          <w:sz w:val="28"/>
        </w:rPr>
        <w:t xml:space="preserve"> </w:t>
      </w:r>
      <w:r>
        <w:rPr>
          <w:w w:val="90"/>
          <w:sz w:val="28"/>
        </w:rPr>
        <w:t>в</w:t>
      </w:r>
      <w:r>
        <w:rPr>
          <w:spacing w:val="31"/>
          <w:w w:val="90"/>
          <w:sz w:val="28"/>
        </w:rPr>
        <w:t xml:space="preserve"> </w:t>
      </w:r>
      <w:r>
        <w:rPr>
          <w:w w:val="90"/>
          <w:sz w:val="28"/>
        </w:rPr>
        <w:t>экст</w:t>
      </w:r>
      <w:r>
        <w:rPr>
          <w:spacing w:val="-30"/>
          <w:w w:val="90"/>
          <w:sz w:val="28"/>
        </w:rPr>
        <w:t xml:space="preserve"> </w:t>
      </w:r>
      <w:r>
        <w:rPr>
          <w:w w:val="90"/>
          <w:sz w:val="28"/>
        </w:rPr>
        <w:t>ремал</w:t>
      </w:r>
      <w:r>
        <w:rPr>
          <w:spacing w:val="-30"/>
          <w:w w:val="90"/>
          <w:sz w:val="28"/>
        </w:rPr>
        <w:t xml:space="preserve"> </w:t>
      </w:r>
      <w:r>
        <w:rPr>
          <w:w w:val="90"/>
          <w:sz w:val="28"/>
        </w:rPr>
        <w:t>ьных</w:t>
      </w:r>
      <w:r>
        <w:rPr>
          <w:spacing w:val="54"/>
          <w:w w:val="90"/>
          <w:sz w:val="28"/>
        </w:rPr>
        <w:t xml:space="preserve"> </w:t>
      </w:r>
      <w:r>
        <w:rPr>
          <w:w w:val="90"/>
          <w:sz w:val="28"/>
        </w:rPr>
        <w:t>усло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вия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х</w:t>
      </w:r>
    </w:p>
    <w:p w:rsidR="006C591E" w:rsidRDefault="006C591E">
      <w:pPr>
        <w:spacing w:before="4"/>
        <w:rPr>
          <w:sz w:val="42"/>
        </w:rPr>
      </w:pPr>
    </w:p>
    <w:p w:rsidR="006C591E" w:rsidRDefault="004A24F0">
      <w:pPr>
        <w:spacing w:line="225" w:lineRule="auto"/>
        <w:ind w:left="978" w:right="373" w:hanging="11"/>
        <w:jc w:val="both"/>
        <w:rPr>
          <w:sz w:val="31"/>
        </w:rPr>
      </w:pPr>
      <w:r>
        <w:rPr>
          <w:w w:val="95"/>
          <w:sz w:val="31"/>
        </w:rPr>
        <w:t>объективно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существующей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системы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(рис.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1),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разрушение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которой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ведет</w:t>
      </w:r>
      <w:r>
        <w:rPr>
          <w:spacing w:val="14"/>
          <w:w w:val="95"/>
          <w:sz w:val="31"/>
        </w:rPr>
        <w:t xml:space="preserve"> </w:t>
      </w:r>
      <w:r>
        <w:rPr>
          <w:w w:val="95"/>
          <w:sz w:val="31"/>
        </w:rPr>
        <w:t>к</w:t>
      </w:r>
      <w:r>
        <w:rPr>
          <w:spacing w:val="16"/>
          <w:w w:val="95"/>
          <w:sz w:val="31"/>
        </w:rPr>
        <w:t xml:space="preserve"> </w:t>
      </w:r>
      <w:r>
        <w:rPr>
          <w:w w:val="95"/>
          <w:sz w:val="31"/>
        </w:rPr>
        <w:t>прекра</w:t>
      </w:r>
      <w:r>
        <w:rPr>
          <w:spacing w:val="-11"/>
          <w:w w:val="95"/>
          <w:sz w:val="31"/>
        </w:rPr>
        <w:t xml:space="preserve"> </w:t>
      </w:r>
      <w:r>
        <w:rPr>
          <w:w w:val="95"/>
          <w:sz w:val="31"/>
        </w:rPr>
        <w:t>щени</w:t>
      </w:r>
      <w:r>
        <w:rPr>
          <w:spacing w:val="-34"/>
          <w:w w:val="95"/>
          <w:sz w:val="31"/>
        </w:rPr>
        <w:t xml:space="preserve"> </w:t>
      </w:r>
      <w:r>
        <w:rPr>
          <w:w w:val="95"/>
          <w:sz w:val="31"/>
        </w:rPr>
        <w:t>ю</w:t>
      </w:r>
      <w:r>
        <w:rPr>
          <w:spacing w:val="43"/>
          <w:w w:val="95"/>
          <w:sz w:val="31"/>
        </w:rPr>
        <w:t xml:space="preserve"> </w:t>
      </w:r>
      <w:r>
        <w:rPr>
          <w:w w:val="95"/>
          <w:sz w:val="31"/>
        </w:rPr>
        <w:t>существования</w:t>
      </w:r>
      <w:r>
        <w:rPr>
          <w:spacing w:val="39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55"/>
          <w:w w:val="95"/>
          <w:sz w:val="31"/>
        </w:rPr>
        <w:t xml:space="preserve"> </w:t>
      </w:r>
      <w:r>
        <w:rPr>
          <w:w w:val="95"/>
          <w:sz w:val="31"/>
        </w:rPr>
        <w:t>други</w:t>
      </w:r>
      <w:r>
        <w:rPr>
          <w:spacing w:val="-22"/>
          <w:w w:val="95"/>
          <w:sz w:val="31"/>
        </w:rPr>
        <w:t xml:space="preserve"> </w:t>
      </w:r>
      <w:r>
        <w:rPr>
          <w:w w:val="95"/>
          <w:sz w:val="31"/>
        </w:rPr>
        <w:t>х</w:t>
      </w:r>
      <w:r>
        <w:rPr>
          <w:spacing w:val="59"/>
          <w:w w:val="95"/>
          <w:sz w:val="31"/>
        </w:rPr>
        <w:t xml:space="preserve"> </w:t>
      </w:r>
      <w:r>
        <w:rPr>
          <w:w w:val="95"/>
          <w:sz w:val="31"/>
        </w:rPr>
        <w:t>ее</w:t>
      </w:r>
      <w:r>
        <w:rPr>
          <w:spacing w:val="16"/>
          <w:w w:val="95"/>
          <w:sz w:val="31"/>
        </w:rPr>
        <w:t xml:space="preserve"> </w:t>
      </w:r>
      <w:r>
        <w:rPr>
          <w:w w:val="95"/>
          <w:sz w:val="31"/>
        </w:rPr>
        <w:t>элеме</w:t>
      </w:r>
      <w:r>
        <w:rPr>
          <w:spacing w:val="-28"/>
          <w:w w:val="95"/>
          <w:sz w:val="31"/>
        </w:rPr>
        <w:t xml:space="preserve"> </w:t>
      </w:r>
      <w:r>
        <w:rPr>
          <w:w w:val="95"/>
          <w:sz w:val="31"/>
        </w:rPr>
        <w:t>нтов.</w:t>
      </w:r>
    </w:p>
    <w:p w:rsidR="006C591E" w:rsidRDefault="00ED08BD">
      <w:pPr>
        <w:spacing w:before="2" w:line="223" w:lineRule="auto"/>
        <w:ind w:left="979" w:right="329" w:firstLine="413"/>
        <w:jc w:val="both"/>
        <w:rPr>
          <w:sz w:val="31"/>
        </w:rPr>
      </w:pPr>
      <w:r>
        <w:rPr>
          <w:rStyle w:val="a8"/>
          <w:w w:val="90"/>
          <w:sz w:val="31"/>
        </w:rPr>
        <w:footnoteReference w:id="1"/>
      </w:r>
      <w:r w:rsidR="004A24F0">
        <w:rPr>
          <w:w w:val="90"/>
          <w:sz w:val="31"/>
        </w:rPr>
        <w:t>Объективно</w:t>
      </w:r>
      <w:r w:rsidR="004A24F0">
        <w:rPr>
          <w:spacing w:val="1"/>
          <w:w w:val="90"/>
          <w:sz w:val="31"/>
        </w:rPr>
        <w:t xml:space="preserve"> </w:t>
      </w:r>
      <w:r w:rsidR="004A24F0">
        <w:rPr>
          <w:w w:val="90"/>
          <w:sz w:val="31"/>
        </w:rPr>
        <w:t>экстремальн ьte</w:t>
      </w:r>
      <w:r w:rsidR="004A24F0">
        <w:rPr>
          <w:spacing w:val="1"/>
          <w:w w:val="90"/>
          <w:sz w:val="31"/>
        </w:rPr>
        <w:t xml:space="preserve"> </w:t>
      </w:r>
      <w:r w:rsidR="004A24F0">
        <w:rPr>
          <w:w w:val="90"/>
          <w:sz w:val="31"/>
        </w:rPr>
        <w:t>условие</w:t>
      </w:r>
      <w:r w:rsidR="004A24F0">
        <w:rPr>
          <w:spacing w:val="1"/>
          <w:w w:val="90"/>
          <w:sz w:val="31"/>
        </w:rPr>
        <w:t xml:space="preserve"> </w:t>
      </w:r>
      <w:r w:rsidR="004A24F0">
        <w:rPr>
          <w:w w:val="90"/>
          <w:sz w:val="31"/>
        </w:rPr>
        <w:t>—</w:t>
      </w:r>
      <w:r w:rsidR="004A24F0">
        <w:rPr>
          <w:spacing w:val="1"/>
          <w:w w:val="90"/>
          <w:sz w:val="31"/>
        </w:rPr>
        <w:t xml:space="preserve"> </w:t>
      </w:r>
      <w:r w:rsidR="004A24F0">
        <w:rPr>
          <w:w w:val="90"/>
          <w:sz w:val="31"/>
        </w:rPr>
        <w:t>это</w:t>
      </w:r>
      <w:r w:rsidR="004A24F0">
        <w:rPr>
          <w:spacing w:val="1"/>
          <w:w w:val="90"/>
          <w:sz w:val="31"/>
        </w:rPr>
        <w:t xml:space="preserve"> </w:t>
      </w:r>
      <w:r w:rsidR="004A24F0">
        <w:rPr>
          <w:w w:val="90"/>
          <w:sz w:val="31"/>
        </w:rPr>
        <w:t>реалызые</w:t>
      </w:r>
      <w:r w:rsidR="004A24F0">
        <w:rPr>
          <w:spacing w:val="1"/>
          <w:w w:val="90"/>
          <w:sz w:val="31"/>
        </w:rPr>
        <w:t xml:space="preserve"> </w:t>
      </w:r>
      <w:r w:rsidR="004A24F0">
        <w:rPr>
          <w:w w:val="90"/>
          <w:sz w:val="31"/>
        </w:rPr>
        <w:t>у грозы,</w:t>
      </w:r>
      <w:r w:rsidR="004A24F0">
        <w:rPr>
          <w:spacing w:val="1"/>
          <w:w w:val="90"/>
          <w:sz w:val="31"/>
        </w:rPr>
        <w:t xml:space="preserve"> </w:t>
      </w:r>
      <w:r w:rsidR="004A24F0">
        <w:rPr>
          <w:w w:val="95"/>
          <w:sz w:val="31"/>
        </w:rPr>
        <w:t>опасности</w:t>
      </w:r>
      <w:r w:rsidR="004A24F0">
        <w:rPr>
          <w:spacing w:val="61"/>
          <w:sz w:val="31"/>
        </w:rPr>
        <w:t xml:space="preserve"> </w:t>
      </w:r>
      <w:r w:rsidR="004A24F0">
        <w:rPr>
          <w:w w:val="95"/>
          <w:sz w:val="31"/>
        </w:rPr>
        <w:t>и трудности.</w:t>
      </w:r>
      <w:r w:rsidR="004A24F0">
        <w:rPr>
          <w:spacing w:val="61"/>
          <w:sz w:val="31"/>
        </w:rPr>
        <w:t xml:space="preserve"> </w:t>
      </w:r>
      <w:r w:rsidR="004A24F0">
        <w:rPr>
          <w:w w:val="95"/>
          <w:sz w:val="31"/>
        </w:rPr>
        <w:t>Однако спсци алист,</w:t>
      </w:r>
      <w:r w:rsidR="004A24F0">
        <w:rPr>
          <w:spacing w:val="62"/>
          <w:sz w:val="31"/>
        </w:rPr>
        <w:t xml:space="preserve"> </w:t>
      </w:r>
      <w:r w:rsidR="004A24F0">
        <w:rPr>
          <w:w w:val="95"/>
          <w:sz w:val="31"/>
        </w:rPr>
        <w:t>функциональная груп-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па имеют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выбор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не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только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между</w:t>
      </w:r>
      <w:r w:rsidR="004A24F0">
        <w:rPr>
          <w:spacing w:val="61"/>
          <w:sz w:val="31"/>
        </w:rPr>
        <w:t xml:space="preserve"> </w:t>
      </w:r>
      <w:r w:rsidR="004A24F0">
        <w:rPr>
          <w:w w:val="95"/>
          <w:sz w:val="31"/>
        </w:rPr>
        <w:t>избежание м</w:t>
      </w:r>
      <w:r w:rsidR="004A24F0">
        <w:rPr>
          <w:spacing w:val="61"/>
          <w:sz w:val="31"/>
        </w:rPr>
        <w:t xml:space="preserve"> </w:t>
      </w:r>
      <w:r w:rsidR="004A24F0">
        <w:rPr>
          <w:w w:val="95"/>
          <w:sz w:val="31"/>
        </w:rPr>
        <w:t>или</w:t>
      </w:r>
      <w:r w:rsidR="004A24F0">
        <w:rPr>
          <w:spacing w:val="62"/>
          <w:sz w:val="31"/>
        </w:rPr>
        <w:t xml:space="preserve"> </w:t>
      </w:r>
      <w:r w:rsidR="004A24F0">
        <w:rPr>
          <w:w w:val="95"/>
          <w:sz w:val="31"/>
        </w:rPr>
        <w:t>принятием</w:t>
      </w:r>
      <w:r w:rsidR="004A24F0">
        <w:rPr>
          <w:spacing w:val="61"/>
          <w:sz w:val="31"/>
        </w:rPr>
        <w:t xml:space="preserve"> </w:t>
      </w:r>
      <w:r w:rsidR="004A24F0">
        <w:rPr>
          <w:w w:val="95"/>
          <w:sz w:val="31"/>
        </w:rPr>
        <w:t>их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sz w:val="31"/>
        </w:rPr>
        <w:t>как нежелательного зла, но могут добиться</w:t>
      </w:r>
      <w:r w:rsidR="004A24F0">
        <w:rPr>
          <w:spacing w:val="68"/>
          <w:sz w:val="31"/>
        </w:rPr>
        <w:t xml:space="preserve"> </w:t>
      </w:r>
      <w:r w:rsidR="004A24F0">
        <w:rPr>
          <w:sz w:val="31"/>
        </w:rPr>
        <w:t>ycпcxa, если отнесут-</w:t>
      </w:r>
      <w:r w:rsidR="004A24F0">
        <w:rPr>
          <w:spacing w:val="1"/>
          <w:sz w:val="31"/>
        </w:rPr>
        <w:t xml:space="preserve"> </w:t>
      </w:r>
      <w:r w:rsidR="004A24F0">
        <w:rPr>
          <w:w w:val="95"/>
          <w:sz w:val="31"/>
        </w:rPr>
        <w:t>ся</w:t>
      </w:r>
      <w:r w:rsidR="004A24F0">
        <w:rPr>
          <w:spacing w:val="61"/>
          <w:sz w:val="31"/>
        </w:rPr>
        <w:t xml:space="preserve"> </w:t>
      </w:r>
      <w:r w:rsidR="004A24F0">
        <w:rPr>
          <w:w w:val="95"/>
          <w:sz w:val="31"/>
        </w:rPr>
        <w:t>к экстре мальным</w:t>
      </w:r>
      <w:r w:rsidR="004A24F0">
        <w:rPr>
          <w:spacing w:val="61"/>
          <w:sz w:val="31"/>
        </w:rPr>
        <w:t xml:space="preserve"> </w:t>
      </w:r>
      <w:r w:rsidR="004A24F0">
        <w:rPr>
          <w:w w:val="95"/>
          <w:sz w:val="31"/>
        </w:rPr>
        <w:t>условиям</w:t>
      </w:r>
      <w:r w:rsidR="004A24F0">
        <w:rPr>
          <w:spacing w:val="62"/>
          <w:sz w:val="31"/>
        </w:rPr>
        <w:t xml:space="preserve"> </w:t>
      </w:r>
      <w:r w:rsidR="004A24F0">
        <w:rPr>
          <w:w w:val="95"/>
          <w:sz w:val="31"/>
        </w:rPr>
        <w:t>как</w:t>
      </w:r>
      <w:r w:rsidR="004A24F0">
        <w:rPr>
          <w:spacing w:val="61"/>
          <w:sz w:val="31"/>
        </w:rPr>
        <w:t xml:space="preserve"> </w:t>
      </w:r>
      <w:r w:rsidR="004A24F0">
        <w:rPr>
          <w:w w:val="95"/>
          <w:sz w:val="31"/>
        </w:rPr>
        <w:t>к необходимому</w:t>
      </w:r>
      <w:r w:rsidR="004A24F0">
        <w:rPr>
          <w:spacing w:val="62"/>
          <w:sz w:val="31"/>
        </w:rPr>
        <w:t xml:space="preserve"> </w:t>
      </w:r>
      <w:r w:rsidR="004A24F0">
        <w:rPr>
          <w:w w:val="95"/>
          <w:sz w:val="31"/>
        </w:rPr>
        <w:t>элементу</w:t>
      </w:r>
      <w:r w:rsidR="004A24F0">
        <w:rPr>
          <w:spacing w:val="61"/>
          <w:sz w:val="31"/>
        </w:rPr>
        <w:t xml:space="preserve"> </w:t>
      </w:r>
      <w:r w:rsidR="004A24F0">
        <w:rPr>
          <w:w w:val="95"/>
          <w:sz w:val="31"/>
        </w:rPr>
        <w:t>сво-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sz w:val="31"/>
        </w:rPr>
        <w:t>ей профессионыіьной жизнедсятелыlости. Тогда вектор дсятсль-</w:t>
      </w:r>
      <w:r w:rsidR="004A24F0">
        <w:rPr>
          <w:spacing w:val="1"/>
          <w:sz w:val="31"/>
        </w:rPr>
        <w:t xml:space="preserve"> </w:t>
      </w:r>
      <w:r w:rsidR="004A24F0">
        <w:rPr>
          <w:w w:val="95"/>
          <w:sz w:val="31"/>
        </w:rPr>
        <w:t>ности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будет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направле н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не</w:t>
      </w:r>
      <w:r w:rsidR="004A24F0">
        <w:rPr>
          <w:spacing w:val="61"/>
          <w:sz w:val="31"/>
        </w:rPr>
        <w:t xml:space="preserve"> </w:t>
      </w:r>
      <w:r w:rsidR="004A24F0">
        <w:rPr>
          <w:w w:val="95"/>
          <w:sz w:val="31"/>
        </w:rPr>
        <w:t>на</w:t>
      </w:r>
      <w:r w:rsidR="004A24F0">
        <w:rPr>
          <w:spacing w:val="61"/>
          <w:sz w:val="31"/>
        </w:rPr>
        <w:t xml:space="preserve"> </w:t>
      </w:r>
      <w:r w:rsidR="004A24F0">
        <w:rPr>
          <w:w w:val="95"/>
          <w:sz w:val="31"/>
        </w:rPr>
        <w:t>преодоле ние</w:t>
      </w:r>
      <w:r w:rsidR="004A24F0">
        <w:rPr>
          <w:spacing w:val="62"/>
          <w:sz w:val="31"/>
        </w:rPr>
        <w:t xml:space="preserve"> </w:t>
      </w:r>
      <w:r w:rsidR="004A24F0">
        <w:rPr>
          <w:w w:val="95"/>
          <w:sz w:val="31"/>
        </w:rPr>
        <w:t>«экстремальности»,</w:t>
      </w:r>
      <w:r w:rsidR="004A24F0">
        <w:rPr>
          <w:spacing w:val="61"/>
          <w:sz w:val="31"/>
        </w:rPr>
        <w:t xml:space="preserve"> </w:t>
      </w:r>
      <w:r w:rsidR="004A24F0">
        <w:rPr>
          <w:w w:val="95"/>
          <w:sz w:val="31"/>
        </w:rPr>
        <w:t>не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на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борьбу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с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ней,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а</w:t>
      </w:r>
      <w:r w:rsidR="004A24F0">
        <w:rPr>
          <w:spacing w:val="61"/>
          <w:sz w:val="31"/>
        </w:rPr>
        <w:t xml:space="preserve"> </w:t>
      </w:r>
      <w:r w:rsidR="004A24F0">
        <w:rPr>
          <w:w w:val="95"/>
          <w:sz w:val="31"/>
        </w:rPr>
        <w:t>на</w:t>
      </w:r>
      <w:r w:rsidR="004A24F0">
        <w:rPr>
          <w:spacing w:val="61"/>
          <w:sz w:val="31"/>
        </w:rPr>
        <w:t xml:space="preserve"> </w:t>
      </w:r>
      <w:r w:rsidR="004A24F0">
        <w:rPr>
          <w:w w:val="95"/>
          <w:sz w:val="31"/>
        </w:rPr>
        <w:t>ее</w:t>
      </w:r>
      <w:r w:rsidR="004A24F0">
        <w:rPr>
          <w:spacing w:val="62"/>
          <w:sz w:val="31"/>
        </w:rPr>
        <w:t xml:space="preserve"> </w:t>
      </w:r>
      <w:r w:rsidR="004A24F0">
        <w:rPr>
          <w:w w:val="95"/>
          <w:sz w:val="31"/>
        </w:rPr>
        <w:t>познание</w:t>
      </w:r>
      <w:r w:rsidR="004A24F0">
        <w:rPr>
          <w:spacing w:val="61"/>
          <w:sz w:val="31"/>
        </w:rPr>
        <w:t xml:space="preserve"> </w:t>
      </w:r>
      <w:r w:rsidR="004A24F0">
        <w:rPr>
          <w:w w:val="95"/>
          <w:sz w:val="31"/>
        </w:rPr>
        <w:t>(оценку),</w:t>
      </w:r>
      <w:r w:rsidR="004A24F0">
        <w:rPr>
          <w:spacing w:val="62"/>
          <w:sz w:val="31"/>
        </w:rPr>
        <w:t xml:space="preserve"> </w:t>
      </w:r>
      <w:r w:rsidR="004A24F0">
        <w:rPr>
          <w:w w:val="95"/>
          <w:sz w:val="31"/>
        </w:rPr>
        <w:t>осмыслен ne,</w:t>
      </w:r>
      <w:r w:rsidR="004A24F0">
        <w:rPr>
          <w:spacing w:val="62"/>
          <w:sz w:val="31"/>
        </w:rPr>
        <w:t xml:space="preserve"> </w:t>
      </w:r>
      <w:r w:rsidR="004A24F0">
        <w:rPr>
          <w:w w:val="95"/>
          <w:sz w:val="31"/>
        </w:rPr>
        <w:t>гвор-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ческос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преобразо вание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и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использованис.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В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свизи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с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этим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мoжнo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заключить,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'іто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экстре мальные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условия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жизнепеятельности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спе-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циалистов</w:t>
      </w:r>
      <w:r w:rsidR="004A24F0">
        <w:rPr>
          <w:spacing w:val="61"/>
          <w:sz w:val="31"/>
        </w:rPr>
        <w:t xml:space="preserve"> </w:t>
      </w:r>
      <w:r w:rsidR="004A24F0">
        <w:rPr>
          <w:w w:val="95"/>
          <w:sz w:val="31"/>
        </w:rPr>
        <w:t>объективно</w:t>
      </w:r>
      <w:r w:rsidR="004A24F0">
        <w:rPr>
          <w:spacing w:val="61"/>
          <w:sz w:val="31"/>
        </w:rPr>
        <w:t xml:space="preserve"> </w:t>
      </w:r>
      <w:r w:rsidR="004A24F0">
        <w:rPr>
          <w:w w:val="95"/>
          <w:sz w:val="31"/>
        </w:rPr>
        <w:t>не противосто›іт</w:t>
      </w:r>
      <w:r w:rsidR="004A24F0">
        <w:rPr>
          <w:spacing w:val="62"/>
          <w:sz w:val="31"/>
        </w:rPr>
        <w:t xml:space="preserve"> </w:t>
      </w:r>
      <w:r w:rsidR="004A24F0">
        <w:rPr>
          <w:w w:val="95"/>
          <w:sz w:val="31"/>
        </w:rPr>
        <w:t>им,</w:t>
      </w:r>
      <w:r w:rsidR="004A24F0">
        <w:rPr>
          <w:spacing w:val="61"/>
          <w:sz w:val="31"/>
        </w:rPr>
        <w:t xml:space="preserve"> </w:t>
      </w:r>
      <w:r w:rsidR="004A24F0">
        <w:rPr>
          <w:w w:val="95"/>
          <w:sz w:val="31"/>
        </w:rPr>
        <w:t>а</w:t>
      </w:r>
      <w:r w:rsidR="004A24F0">
        <w:rPr>
          <w:spacing w:val="62"/>
          <w:sz w:val="31"/>
        </w:rPr>
        <w:t xml:space="preserve"> </w:t>
      </w:r>
      <w:r w:rsidR="004A24F0">
        <w:rPr>
          <w:w w:val="95"/>
          <w:sz w:val="31"/>
        </w:rPr>
        <w:t>определя ют условии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и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являются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необходи мым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компонентом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жизнедеятельности.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Этот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факт лег в основу коьуглуии професси ональной экстрем ально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пси -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0"/>
          <w:sz w:val="31"/>
        </w:rPr>
        <w:t>хологи ческой</w:t>
      </w:r>
      <w:r w:rsidR="004A24F0">
        <w:rPr>
          <w:spacing w:val="1"/>
          <w:w w:val="90"/>
          <w:sz w:val="31"/>
        </w:rPr>
        <w:t xml:space="preserve"> </w:t>
      </w:r>
      <w:r w:rsidR="004A24F0">
        <w:rPr>
          <w:w w:val="90"/>
          <w:sz w:val="31"/>
        </w:rPr>
        <w:t>подгото вки</w:t>
      </w:r>
      <w:r w:rsidR="004A24F0">
        <w:rPr>
          <w:spacing w:val="1"/>
          <w:w w:val="90"/>
          <w:sz w:val="31"/>
        </w:rPr>
        <w:t xml:space="preserve"> </w:t>
      </w:r>
      <w:r w:rsidR="004A24F0">
        <w:rPr>
          <w:w w:val="90"/>
          <w:sz w:val="31"/>
        </w:rPr>
        <w:t>сотруднико в</w:t>
      </w:r>
      <w:r w:rsidR="004A24F0">
        <w:rPr>
          <w:spacing w:val="1"/>
          <w:w w:val="90"/>
          <w:sz w:val="31"/>
        </w:rPr>
        <w:t xml:space="preserve"> </w:t>
      </w:r>
      <w:r w:rsidR="004A24F0">
        <w:rPr>
          <w:w w:val="90"/>
          <w:sz w:val="31"/>
        </w:rPr>
        <w:t>спeцпoдpaздcл</w:t>
      </w:r>
      <w:r w:rsidR="004A24F0">
        <w:rPr>
          <w:spacing w:val="1"/>
          <w:w w:val="90"/>
          <w:sz w:val="31"/>
        </w:rPr>
        <w:t xml:space="preserve"> </w:t>
      </w:r>
      <w:r w:rsidR="004A24F0">
        <w:rPr>
          <w:w w:val="90"/>
          <w:sz w:val="31"/>
        </w:rPr>
        <w:t>i4 ИИ</w:t>
      </w:r>
      <w:r w:rsidR="004A24F0">
        <w:rPr>
          <w:spacing w:val="1"/>
          <w:w w:val="90"/>
          <w:sz w:val="31"/>
        </w:rPr>
        <w:t xml:space="preserve"> </w:t>
      </w:r>
      <w:r w:rsidR="004A24F0">
        <w:rPr>
          <w:w w:val="90"/>
          <w:sz w:val="31"/>
        </w:rPr>
        <w:t>И</w:t>
      </w:r>
      <w:r w:rsidR="004A24F0">
        <w:rPr>
          <w:spacing w:val="1"/>
          <w:w w:val="90"/>
          <w:sz w:val="31"/>
        </w:rPr>
        <w:t xml:space="preserve"> </w:t>
      </w:r>
      <w:r w:rsidR="004A24F0">
        <w:rPr>
          <w:w w:val="90"/>
          <w:sz w:val="31"/>
        </w:rPr>
        <w:t>НО-</w:t>
      </w:r>
      <w:r w:rsidR="004A24F0">
        <w:rPr>
          <w:spacing w:val="1"/>
          <w:w w:val="90"/>
          <w:sz w:val="31"/>
        </w:rPr>
        <w:t xml:space="preserve"> </w:t>
      </w:r>
      <w:r w:rsidR="004A24F0">
        <w:rPr>
          <w:w w:val="95"/>
          <w:sz w:val="31"/>
        </w:rPr>
        <w:t>зволил построить систему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подготовки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сотрудников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спецподразде-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spacing w:val="-1"/>
          <w:w w:val="95"/>
          <w:sz w:val="31"/>
        </w:rPr>
        <w:t>лени й</w:t>
      </w:r>
      <w:r w:rsidR="004A24F0">
        <w:rPr>
          <w:w w:val="95"/>
          <w:sz w:val="31"/>
        </w:rPr>
        <w:t xml:space="preserve"> нс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на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принцип ie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проти водействия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экстре мюіьным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w w:val="95"/>
          <w:sz w:val="31"/>
        </w:rPr>
        <w:t>факто-</w:t>
      </w:r>
      <w:r w:rsidR="004A24F0">
        <w:rPr>
          <w:spacing w:val="1"/>
          <w:w w:val="95"/>
          <w:sz w:val="31"/>
        </w:rPr>
        <w:t xml:space="preserve"> </w:t>
      </w:r>
      <w:r w:rsidR="004A24F0">
        <w:rPr>
          <w:sz w:val="31"/>
        </w:rPr>
        <w:t>ром, а на использовании</w:t>
      </w:r>
      <w:r w:rsidR="004A24F0">
        <w:rPr>
          <w:spacing w:val="1"/>
          <w:sz w:val="31"/>
        </w:rPr>
        <w:t xml:space="preserve"> </w:t>
      </w:r>
      <w:r w:rsidR="004A24F0">
        <w:rPr>
          <w:sz w:val="31"/>
        </w:rPr>
        <w:t>факторы экстремальности как обу'таю-</w:t>
      </w:r>
      <w:r w:rsidR="004A24F0">
        <w:rPr>
          <w:spacing w:val="1"/>
          <w:sz w:val="31"/>
        </w:rPr>
        <w:t xml:space="preserve"> </w:t>
      </w:r>
      <w:r w:rsidR="004A24F0">
        <w:rPr>
          <w:sz w:val="31"/>
        </w:rPr>
        <w:t>щего</w:t>
      </w:r>
      <w:r w:rsidR="004A24F0">
        <w:rPr>
          <w:spacing w:val="48"/>
          <w:sz w:val="31"/>
        </w:rPr>
        <w:t xml:space="preserve"> </w:t>
      </w:r>
      <w:r w:rsidR="004A24F0">
        <w:rPr>
          <w:sz w:val="31"/>
        </w:rPr>
        <w:t>коміlоне</w:t>
      </w:r>
      <w:r w:rsidR="004A24F0">
        <w:rPr>
          <w:spacing w:val="-33"/>
          <w:sz w:val="31"/>
        </w:rPr>
        <w:t xml:space="preserve"> </w:t>
      </w:r>
      <w:r w:rsidR="004A24F0">
        <w:rPr>
          <w:sz w:val="31"/>
        </w:rPr>
        <w:t>нта</w:t>
      </w:r>
      <w:r w:rsidR="004A24F0">
        <w:rPr>
          <w:spacing w:val="54"/>
          <w:sz w:val="31"/>
        </w:rPr>
        <w:t xml:space="preserve"> </w:t>
      </w:r>
      <w:r w:rsidR="004A24F0">
        <w:rPr>
          <w:sz w:val="31"/>
        </w:rPr>
        <w:t>(23].</w:t>
      </w:r>
    </w:p>
    <w:p w:rsidR="006C591E" w:rsidRDefault="004A24F0">
      <w:pPr>
        <w:spacing w:line="225" w:lineRule="auto"/>
        <w:ind w:left="1038" w:right="312" w:firstLine="418"/>
        <w:jc w:val="both"/>
        <w:rPr>
          <w:sz w:val="31"/>
        </w:rPr>
      </w:pPr>
      <w:r>
        <w:rPr>
          <w:w w:val="90"/>
          <w:sz w:val="31"/>
        </w:rPr>
        <w:t>В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представлю ином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гlогіитии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требуется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уточнить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составляющие.</w:t>
      </w:r>
      <w:r>
        <w:rPr>
          <w:spacing w:val="1"/>
          <w:w w:val="90"/>
          <w:sz w:val="31"/>
        </w:rPr>
        <w:t xml:space="preserve"> </w:t>
      </w:r>
      <w:r>
        <w:rPr>
          <w:w w:val="95"/>
          <w:sz w:val="31"/>
        </w:rPr>
        <w:t>Термин</w:t>
      </w:r>
      <w:r>
        <w:rPr>
          <w:spacing w:val="41"/>
          <w:w w:val="95"/>
          <w:sz w:val="31"/>
        </w:rPr>
        <w:t xml:space="preserve"> </w:t>
      </w:r>
      <w:r>
        <w:rPr>
          <w:i/>
          <w:w w:val="95"/>
          <w:sz w:val="31"/>
        </w:rPr>
        <w:t>профессиональная</w:t>
      </w:r>
      <w:r>
        <w:rPr>
          <w:i/>
          <w:spacing w:val="2"/>
          <w:w w:val="95"/>
          <w:sz w:val="31"/>
        </w:rPr>
        <w:t xml:space="preserve"> </w:t>
      </w:r>
      <w:r>
        <w:rPr>
          <w:i/>
          <w:w w:val="95"/>
          <w:sz w:val="31"/>
        </w:rPr>
        <w:t>п</w:t>
      </w:r>
      <w:r>
        <w:rPr>
          <w:w w:val="95"/>
          <w:sz w:val="31"/>
        </w:rPr>
        <w:t>о</w:t>
      </w:r>
      <w:r>
        <w:rPr>
          <w:spacing w:val="21"/>
          <w:w w:val="95"/>
          <w:sz w:val="31"/>
        </w:rPr>
        <w:t xml:space="preserve"> </w:t>
      </w:r>
      <w:r>
        <w:rPr>
          <w:w w:val="95"/>
          <w:sz w:val="31"/>
        </w:rPr>
        <w:t>отношению</w:t>
      </w:r>
      <w:r>
        <w:rPr>
          <w:spacing w:val="54"/>
          <w:w w:val="95"/>
          <w:sz w:val="31"/>
        </w:rPr>
        <w:t xml:space="preserve"> </w:t>
      </w:r>
      <w:r>
        <w:rPr>
          <w:w w:val="95"/>
          <w:sz w:val="31"/>
        </w:rPr>
        <w:t>к</w:t>
      </w:r>
      <w:r>
        <w:rPr>
          <w:spacing w:val="40"/>
          <w:w w:val="95"/>
          <w:sz w:val="31"/>
        </w:rPr>
        <w:t xml:space="preserve"> </w:t>
      </w:r>
      <w:r>
        <w:rPr>
          <w:w w:val="95"/>
          <w:sz w:val="31"/>
        </w:rPr>
        <w:t>ттодготовке</w:t>
      </w:r>
      <w:r>
        <w:rPr>
          <w:spacing w:val="63"/>
          <w:w w:val="95"/>
          <w:sz w:val="31"/>
        </w:rPr>
        <w:t xml:space="preserve"> </w:t>
      </w:r>
      <w:r>
        <w:rPr>
          <w:w w:val="95"/>
          <w:sz w:val="31"/>
        </w:rPr>
        <w:t>означает</w:t>
      </w:r>
    </w:p>
    <w:p w:rsidR="006C591E" w:rsidRDefault="004A24F0">
      <w:pPr>
        <w:spacing w:before="33" w:line="184" w:lineRule="auto"/>
        <w:ind w:left="1053" w:right="451" w:hanging="10"/>
        <w:jc w:val="both"/>
        <w:rPr>
          <w:sz w:val="31"/>
        </w:rPr>
      </w:pPr>
      <w:r>
        <w:rPr>
          <w:w w:val="95"/>
          <w:sz w:val="31"/>
        </w:rPr>
        <w:t>‹.полностью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отвечающая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требованиям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данной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труЈtопой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деителк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ности»</w:t>
      </w:r>
      <w:r>
        <w:rPr>
          <w:spacing w:val="-32"/>
          <w:sz w:val="31"/>
        </w:rPr>
        <w:t xml:space="preserve"> </w:t>
      </w:r>
      <w:r>
        <w:rPr>
          <w:position w:val="5"/>
          <w:sz w:val="31"/>
        </w:rPr>
        <w:t>І</w:t>
      </w:r>
      <w:r>
        <w:rPr>
          <w:spacing w:val="-36"/>
          <w:position w:val="5"/>
          <w:sz w:val="31"/>
        </w:rPr>
        <w:t xml:space="preserve"> </w:t>
      </w:r>
      <w:r>
        <w:rPr>
          <w:position w:val="-5"/>
          <w:sz w:val="31"/>
        </w:rPr>
        <w:t>.</w:t>
      </w:r>
    </w:p>
    <w:p w:rsidR="006C591E" w:rsidRDefault="004A24F0">
      <w:pPr>
        <w:spacing w:line="287" w:lineRule="exact"/>
        <w:ind w:right="312"/>
        <w:jc w:val="right"/>
        <w:rPr>
          <w:sz w:val="31"/>
        </w:rPr>
      </w:pPr>
      <w:r>
        <w:rPr>
          <w:spacing w:val="-1"/>
          <w:w w:val="95"/>
          <w:sz w:val="31"/>
        </w:rPr>
        <w:t>Термин</w:t>
      </w:r>
      <w:r>
        <w:rPr>
          <w:spacing w:val="14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лсд:со</w:t>
      </w:r>
      <w:r>
        <w:rPr>
          <w:spacing w:val="-12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/озпvескоя,</w:t>
      </w:r>
      <w:r>
        <w:rPr>
          <w:spacing w:val="41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употребляемый</w:t>
      </w:r>
      <w:r>
        <w:rPr>
          <w:spacing w:val="47"/>
          <w:w w:val="95"/>
          <w:sz w:val="31"/>
        </w:rPr>
        <w:t xml:space="preserve"> </w:t>
      </w:r>
      <w:r>
        <w:rPr>
          <w:w w:val="95"/>
          <w:sz w:val="31"/>
        </w:rPr>
        <w:t>тірих‹енителъно к</w:t>
      </w:r>
      <w:r>
        <w:rPr>
          <w:spacing w:val="2"/>
          <w:w w:val="95"/>
          <w:sz w:val="31"/>
        </w:rPr>
        <w:t xml:space="preserve"> </w:t>
      </w:r>
      <w:r>
        <w:rPr>
          <w:w w:val="95"/>
          <w:sz w:val="31"/>
        </w:rPr>
        <w:t>под-</w:t>
      </w:r>
    </w:p>
    <w:p w:rsidR="006C591E" w:rsidRDefault="004A24F0">
      <w:pPr>
        <w:spacing w:line="352" w:lineRule="exact"/>
        <w:ind w:right="314"/>
        <w:jc w:val="right"/>
        <w:rPr>
          <w:sz w:val="31"/>
        </w:rPr>
      </w:pPr>
      <w:r>
        <w:rPr>
          <w:sz w:val="31"/>
        </w:rPr>
        <w:t>готовке,</w:t>
      </w:r>
      <w:r>
        <w:rPr>
          <w:spacing w:val="23"/>
          <w:sz w:val="31"/>
        </w:rPr>
        <w:t xml:space="preserve"> </w:t>
      </w:r>
      <w:r>
        <w:rPr>
          <w:sz w:val="31"/>
        </w:rPr>
        <w:t>означает,</w:t>
      </w:r>
      <w:r>
        <w:rPr>
          <w:spacing w:val="39"/>
          <w:sz w:val="31"/>
        </w:rPr>
        <w:t xml:space="preserve"> </w:t>
      </w:r>
      <w:r>
        <w:rPr>
          <w:sz w:val="31"/>
        </w:rPr>
        <w:t>что</w:t>
      </w:r>
      <w:r>
        <w:rPr>
          <w:spacing w:val="11"/>
          <w:sz w:val="31"/>
        </w:rPr>
        <w:t xml:space="preserve"> </w:t>
      </w:r>
      <w:r>
        <w:rPr>
          <w:sz w:val="31"/>
        </w:rPr>
        <w:t>предмет</w:t>
      </w:r>
      <w:r>
        <w:rPr>
          <w:spacing w:val="17"/>
          <w:sz w:val="31"/>
        </w:rPr>
        <w:t xml:space="preserve"> </w:t>
      </w:r>
      <w:r>
        <w:rPr>
          <w:sz w:val="31"/>
        </w:rPr>
        <w:t>воздеііствия</w:t>
      </w:r>
      <w:r>
        <w:rPr>
          <w:spacing w:val="30"/>
          <w:sz w:val="31"/>
        </w:rPr>
        <w:t xml:space="preserve"> </w:t>
      </w:r>
      <w:r>
        <w:rPr>
          <w:sz w:val="31"/>
        </w:rPr>
        <w:t>в</w:t>
      </w:r>
      <w:r>
        <w:rPr>
          <w:spacing w:val="2"/>
          <w:sz w:val="31"/>
        </w:rPr>
        <w:t xml:space="preserve"> </w:t>
      </w:r>
      <w:r>
        <w:rPr>
          <w:sz w:val="31"/>
        </w:rPr>
        <w:t>этом</w:t>
      </w:r>
      <w:r>
        <w:rPr>
          <w:spacing w:val="23"/>
          <w:sz w:val="31"/>
        </w:rPr>
        <w:t xml:space="preserve"> </w:t>
      </w:r>
      <w:r>
        <w:rPr>
          <w:sz w:val="31"/>
        </w:rPr>
        <w:t>пpouecce</w:t>
      </w:r>
      <w:r>
        <w:rPr>
          <w:spacing w:val="24"/>
          <w:sz w:val="31"/>
        </w:rPr>
        <w:t xml:space="preserve"> </w:t>
      </w:r>
      <w:r>
        <w:rPr>
          <w:sz w:val="31"/>
        </w:rPr>
        <w:t>име-</w:t>
      </w:r>
    </w:p>
    <w:p w:rsidR="006C591E" w:rsidRDefault="0056772F">
      <w:pPr>
        <w:spacing w:before="6"/>
        <w:rPr>
          <w:sz w:val="26"/>
        </w:rPr>
      </w:pPr>
      <w:r>
        <w:pict>
          <v:shape id="_x0000_s1158" style="position:absolute;margin-left:67.1pt;margin-top:18.25pt;width:72.9pt;height:.1pt;z-index:-15725056;mso-wrap-distance-left:0;mso-wrap-distance-right:0;mso-position-horizontal-relative:page" coordorigin="1342,365" coordsize="1458,0" path="m1342,365r1458,e" filled="f" strokeweight=".50175mm">
            <v:path arrowok="t"/>
            <w10:wrap type="topAndBottom" anchorx="page"/>
          </v:shape>
        </w:pict>
      </w:r>
    </w:p>
    <w:p w:rsidR="006C591E" w:rsidRDefault="004A24F0">
      <w:pPr>
        <w:spacing w:before="95"/>
        <w:ind w:left="377"/>
        <w:jc w:val="center"/>
        <w:rPr>
          <w:sz w:val="25"/>
        </w:rPr>
      </w:pPr>
      <w:r>
        <w:rPr>
          <w:i/>
          <w:w w:val="95"/>
          <w:sz w:val="25"/>
        </w:rPr>
        <w:t>'</w:t>
      </w:r>
      <w:r>
        <w:rPr>
          <w:i/>
          <w:spacing w:val="78"/>
          <w:sz w:val="25"/>
        </w:rPr>
        <w:t xml:space="preserve"> </w:t>
      </w:r>
      <w:r>
        <w:rPr>
          <w:i/>
          <w:w w:val="95"/>
          <w:sz w:val="25"/>
        </w:rPr>
        <w:t>Ожегов</w:t>
      </w:r>
      <w:r>
        <w:rPr>
          <w:i/>
          <w:spacing w:val="63"/>
          <w:sz w:val="25"/>
        </w:rPr>
        <w:t xml:space="preserve"> </w:t>
      </w:r>
      <w:r>
        <w:rPr>
          <w:w w:val="95"/>
          <w:sz w:val="25"/>
        </w:rPr>
        <w:t>С.Л.</w:t>
      </w:r>
      <w:r>
        <w:rPr>
          <w:spacing w:val="39"/>
          <w:w w:val="95"/>
          <w:sz w:val="25"/>
        </w:rPr>
        <w:t xml:space="preserve"> </w:t>
      </w:r>
      <w:r>
        <w:rPr>
          <w:w w:val="95"/>
          <w:sz w:val="25"/>
        </w:rPr>
        <w:t>Толковый</w:t>
      </w:r>
      <w:r>
        <w:rPr>
          <w:spacing w:val="26"/>
          <w:w w:val="95"/>
          <w:sz w:val="25"/>
        </w:rPr>
        <w:t xml:space="preserve"> </w:t>
      </w:r>
      <w:r>
        <w:rPr>
          <w:w w:val="95"/>
          <w:sz w:val="25"/>
        </w:rPr>
        <w:t>словарь</w:t>
      </w:r>
      <w:r>
        <w:rPr>
          <w:spacing w:val="47"/>
          <w:w w:val="95"/>
          <w:sz w:val="25"/>
        </w:rPr>
        <w:t xml:space="preserve"> </w:t>
      </w:r>
      <w:r>
        <w:rPr>
          <w:w w:val="95"/>
          <w:sz w:val="25"/>
        </w:rPr>
        <w:t>pycc</w:t>
      </w:r>
      <w:r>
        <w:rPr>
          <w:spacing w:val="-29"/>
          <w:w w:val="95"/>
          <w:sz w:val="25"/>
        </w:rPr>
        <w:t xml:space="preserve"> </w:t>
      </w:r>
      <w:r>
        <w:rPr>
          <w:w w:val="95"/>
          <w:sz w:val="25"/>
        </w:rPr>
        <w:t>кого</w:t>
      </w:r>
      <w:r>
        <w:rPr>
          <w:spacing w:val="38"/>
          <w:w w:val="95"/>
          <w:sz w:val="25"/>
        </w:rPr>
        <w:t xml:space="preserve"> </w:t>
      </w:r>
      <w:r>
        <w:rPr>
          <w:w w:val="95"/>
          <w:sz w:val="25"/>
        </w:rPr>
        <w:t>яаы</w:t>
      </w:r>
      <w:r>
        <w:rPr>
          <w:spacing w:val="-25"/>
          <w:w w:val="95"/>
          <w:sz w:val="25"/>
        </w:rPr>
        <w:t xml:space="preserve"> </w:t>
      </w:r>
      <w:r>
        <w:rPr>
          <w:w w:val="95"/>
          <w:sz w:val="25"/>
        </w:rPr>
        <w:t>ка.</w:t>
      </w:r>
      <w:r>
        <w:rPr>
          <w:spacing w:val="42"/>
          <w:w w:val="95"/>
          <w:sz w:val="25"/>
        </w:rPr>
        <w:t xml:space="preserve"> </w:t>
      </w:r>
      <w:r>
        <w:rPr>
          <w:w w:val="95"/>
          <w:sz w:val="25"/>
        </w:rPr>
        <w:t>—</w:t>
      </w:r>
      <w:r>
        <w:rPr>
          <w:spacing w:val="62"/>
          <w:sz w:val="25"/>
        </w:rPr>
        <w:t xml:space="preserve"> </w:t>
      </w:r>
      <w:r>
        <w:rPr>
          <w:w w:val="95"/>
          <w:sz w:val="25"/>
        </w:rPr>
        <w:t>М</w:t>
      </w:r>
      <w:r>
        <w:rPr>
          <w:spacing w:val="-22"/>
          <w:w w:val="95"/>
          <w:sz w:val="25"/>
        </w:rPr>
        <w:t xml:space="preserve"> </w:t>
      </w:r>
      <w:r>
        <w:rPr>
          <w:w w:val="95"/>
          <w:sz w:val="25"/>
        </w:rPr>
        <w:t>.,</w:t>
      </w:r>
      <w:r>
        <w:rPr>
          <w:spacing w:val="86"/>
          <w:sz w:val="25"/>
        </w:rPr>
        <w:t xml:space="preserve"> </w:t>
      </w:r>
      <w:r>
        <w:rPr>
          <w:w w:val="95"/>
          <w:sz w:val="25"/>
        </w:rPr>
        <w:t>1997.</w:t>
      </w:r>
      <w:r>
        <w:rPr>
          <w:spacing w:val="52"/>
          <w:w w:val="95"/>
          <w:sz w:val="25"/>
        </w:rPr>
        <w:t xml:space="preserve"> </w:t>
      </w:r>
      <w:r>
        <w:rPr>
          <w:w w:val="95"/>
          <w:sz w:val="25"/>
        </w:rPr>
        <w:t>—</w:t>
      </w:r>
      <w:r>
        <w:rPr>
          <w:spacing w:val="41"/>
          <w:w w:val="95"/>
          <w:sz w:val="25"/>
        </w:rPr>
        <w:t xml:space="preserve"> </w:t>
      </w:r>
      <w:r>
        <w:rPr>
          <w:w w:val="95"/>
          <w:sz w:val="25"/>
        </w:rPr>
        <w:t>С.</w:t>
      </w:r>
      <w:r>
        <w:rPr>
          <w:spacing w:val="75"/>
          <w:sz w:val="25"/>
        </w:rPr>
        <w:t xml:space="preserve"> </w:t>
      </w:r>
      <w:r>
        <w:rPr>
          <w:w w:val="95"/>
          <w:sz w:val="25"/>
        </w:rPr>
        <w:t>623.</w:t>
      </w:r>
    </w:p>
    <w:p w:rsidR="006C591E" w:rsidRDefault="006C591E">
      <w:pPr>
        <w:spacing w:before="6"/>
        <w:rPr>
          <w:sz w:val="26"/>
        </w:rPr>
      </w:pPr>
    </w:p>
    <w:p w:rsidR="006C591E" w:rsidRDefault="004A24F0">
      <w:pPr>
        <w:spacing w:before="1"/>
        <w:ind w:right="291"/>
        <w:jc w:val="right"/>
        <w:rPr>
          <w:sz w:val="31"/>
        </w:rPr>
      </w:pPr>
      <w:r>
        <w:rPr>
          <w:w w:val="99"/>
          <w:sz w:val="31"/>
        </w:rPr>
        <w:lastRenderedPageBreak/>
        <w:t>9</w:t>
      </w:r>
    </w:p>
    <w:p w:rsidR="006C591E" w:rsidRDefault="006C591E">
      <w:pPr>
        <w:jc w:val="right"/>
        <w:rPr>
          <w:sz w:val="31"/>
        </w:rPr>
        <w:sectPr w:rsidR="006C591E">
          <w:pgSz w:w="11900" w:h="16840"/>
          <w:pgMar w:top="460" w:right="840" w:bottom="0" w:left="240" w:header="0" w:footer="0" w:gutter="0"/>
          <w:cols w:space="708"/>
        </w:sectPr>
      </w:pPr>
    </w:p>
    <w:p w:rsidR="006C591E" w:rsidRDefault="004A24F0">
      <w:pPr>
        <w:spacing w:before="98" w:line="218" w:lineRule="auto"/>
        <w:ind w:left="902" w:right="433" w:hanging="11"/>
        <w:jc w:val="both"/>
        <w:rPr>
          <w:sz w:val="31"/>
        </w:rPr>
      </w:pPr>
      <w:r>
        <w:rPr>
          <w:sz w:val="31"/>
        </w:rPr>
        <w:lastRenderedPageBreak/>
        <w:t>ет психологичсскую природу</w:t>
      </w:r>
      <w:r>
        <w:rPr>
          <w:spacing w:val="1"/>
          <w:sz w:val="31"/>
        </w:rPr>
        <w:t xml:space="preserve"> </w:t>
      </w:r>
      <w:r>
        <w:rPr>
          <w:sz w:val="31"/>
        </w:rPr>
        <w:t>и что для его изменения использу-</w:t>
      </w:r>
      <w:r>
        <w:rPr>
          <w:spacing w:val="1"/>
          <w:sz w:val="31"/>
        </w:rPr>
        <w:t xml:space="preserve"> </w:t>
      </w:r>
      <w:r>
        <w:rPr>
          <w:sz w:val="31"/>
        </w:rPr>
        <w:t>ются</w:t>
      </w:r>
      <w:r>
        <w:rPr>
          <w:spacing w:val="50"/>
          <w:sz w:val="31"/>
        </w:rPr>
        <w:t xml:space="preserve"> </w:t>
      </w:r>
      <w:r>
        <w:rPr>
          <w:sz w:val="31"/>
        </w:rPr>
        <w:t>психологические</w:t>
      </w:r>
      <w:r>
        <w:rPr>
          <w:spacing w:val="52"/>
          <w:sz w:val="31"/>
        </w:rPr>
        <w:t xml:space="preserve"> </w:t>
      </w:r>
      <w:r>
        <w:rPr>
          <w:sz w:val="31"/>
        </w:rPr>
        <w:t>средства.</w:t>
      </w:r>
    </w:p>
    <w:p w:rsidR="006C591E" w:rsidRDefault="004A24F0">
      <w:pPr>
        <w:spacing w:before="4" w:line="225" w:lineRule="auto"/>
        <w:ind w:left="907" w:right="414" w:firstLine="423"/>
        <w:jc w:val="both"/>
        <w:rPr>
          <w:sz w:val="31"/>
        </w:rPr>
      </w:pPr>
      <w:r>
        <w:rPr>
          <w:i/>
          <w:w w:val="95"/>
          <w:sz w:val="31"/>
        </w:rPr>
        <w:t>‹. Іlодготовка</w:t>
      </w:r>
      <w:r>
        <w:rPr>
          <w:i/>
          <w:spacing w:val="1"/>
          <w:w w:val="95"/>
          <w:sz w:val="31"/>
        </w:rPr>
        <w:t xml:space="preserve"> </w:t>
      </w:r>
      <w:r>
        <w:rPr>
          <w:i/>
          <w:w w:val="95"/>
          <w:sz w:val="31"/>
        </w:rPr>
        <w:t>—</w:t>
      </w:r>
      <w:r>
        <w:rPr>
          <w:i/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обучение,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передача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необходимых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знаний,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работка</w:t>
      </w:r>
      <w:r>
        <w:rPr>
          <w:spacing w:val="44"/>
          <w:sz w:val="31"/>
        </w:rPr>
        <w:t xml:space="preserve"> </w:t>
      </w:r>
      <w:r>
        <w:rPr>
          <w:sz w:val="31"/>
        </w:rPr>
        <w:t>умений</w:t>
      </w:r>
      <w:r>
        <w:rPr>
          <w:spacing w:val="50"/>
          <w:sz w:val="31"/>
        </w:rPr>
        <w:t xml:space="preserve"> </w:t>
      </w:r>
      <w:r>
        <w:rPr>
          <w:sz w:val="31"/>
        </w:rPr>
        <w:t>и</w:t>
      </w:r>
      <w:r>
        <w:rPr>
          <w:spacing w:val="36"/>
          <w:sz w:val="31"/>
        </w:rPr>
        <w:t xml:space="preserve"> </w:t>
      </w:r>
      <w:r>
        <w:rPr>
          <w:sz w:val="31"/>
        </w:rPr>
        <w:t>навыков</w:t>
      </w:r>
      <w:r>
        <w:rPr>
          <w:spacing w:val="37"/>
          <w:sz w:val="31"/>
        </w:rPr>
        <w:t xml:space="preserve"> </w:t>
      </w:r>
      <w:r>
        <w:rPr>
          <w:sz w:val="31"/>
        </w:rPr>
        <w:t>для</w:t>
      </w:r>
      <w:r>
        <w:rPr>
          <w:spacing w:val="31"/>
          <w:sz w:val="31"/>
        </w:rPr>
        <w:t xml:space="preserve"> </w:t>
      </w:r>
      <w:r>
        <w:rPr>
          <w:sz w:val="31"/>
        </w:rPr>
        <w:t>какой-либо</w:t>
      </w:r>
      <w:r>
        <w:rPr>
          <w:spacing w:val="32"/>
          <w:sz w:val="31"/>
        </w:rPr>
        <w:t xml:space="preserve"> </w:t>
      </w:r>
      <w:r>
        <w:rPr>
          <w:sz w:val="31"/>
        </w:rPr>
        <w:t>деятельности»</w:t>
      </w:r>
      <w:r>
        <w:rPr>
          <w:spacing w:val="-12"/>
          <w:sz w:val="31"/>
        </w:rPr>
        <w:t xml:space="preserve"> </w:t>
      </w:r>
      <w:r>
        <w:rPr>
          <w:sz w:val="31"/>
        </w:rPr>
        <w:t>'.</w:t>
      </w:r>
    </w:p>
    <w:p w:rsidR="006C591E" w:rsidRDefault="004A24F0">
      <w:pPr>
        <w:spacing w:before="4" w:line="223" w:lineRule="auto"/>
        <w:ind w:left="902" w:right="382" w:firstLine="428"/>
        <w:jc w:val="both"/>
        <w:rPr>
          <w:i/>
          <w:sz w:val="31"/>
        </w:rPr>
      </w:pPr>
      <w:r>
        <w:rPr>
          <w:i/>
          <w:sz w:val="31"/>
        </w:rPr>
        <w:t xml:space="preserve">«Экстремалhная — </w:t>
      </w:r>
      <w:r>
        <w:rPr>
          <w:sz w:val="31"/>
        </w:rPr>
        <w:t>краиняя, необычная по трудности, сложно-</w:t>
      </w:r>
      <w:r>
        <w:rPr>
          <w:spacing w:val="1"/>
          <w:sz w:val="31"/>
        </w:rPr>
        <w:t xml:space="preserve"> </w:t>
      </w:r>
      <w:r>
        <w:rPr>
          <w:sz w:val="31"/>
        </w:rPr>
        <w:t>сти»’. В совокупности с термином «психологическая» ‹экстремаль-</w:t>
      </w:r>
      <w:r>
        <w:rPr>
          <w:spacing w:val="1"/>
          <w:sz w:val="31"/>
        </w:rPr>
        <w:t xml:space="preserve"> </w:t>
      </w:r>
      <w:r>
        <w:rPr>
          <w:sz w:val="31"/>
        </w:rPr>
        <w:t>ная подготовка»</w:t>
      </w:r>
      <w:r>
        <w:rPr>
          <w:spacing w:val="1"/>
          <w:sz w:val="31"/>
        </w:rPr>
        <w:t xml:space="preserve"> </w:t>
      </w:r>
      <w:r>
        <w:rPr>
          <w:sz w:val="31"/>
        </w:rPr>
        <w:t>означает,</w:t>
      </w:r>
      <w:r>
        <w:rPr>
          <w:spacing w:val="1"/>
          <w:sz w:val="31"/>
        </w:rPr>
        <w:t xml:space="preserve"> </w:t>
      </w:r>
      <w:r>
        <w:rPr>
          <w:sz w:val="31"/>
        </w:rPr>
        <w:t>что предмет</w:t>
      </w:r>
      <w:r>
        <w:rPr>
          <w:spacing w:val="1"/>
          <w:sz w:val="31"/>
        </w:rPr>
        <w:t xml:space="preserve"> </w:t>
      </w:r>
      <w:r>
        <w:rPr>
          <w:sz w:val="31"/>
        </w:rPr>
        <w:t>воздеиствия</w:t>
      </w:r>
      <w:r>
        <w:rPr>
          <w:spacing w:val="1"/>
          <w:sz w:val="31"/>
        </w:rPr>
        <w:t xml:space="preserve"> </w:t>
      </w:r>
      <w:r>
        <w:rPr>
          <w:sz w:val="31"/>
        </w:rPr>
        <w:t>— психика</w:t>
      </w:r>
      <w:r>
        <w:rPr>
          <w:spacing w:val="1"/>
          <w:sz w:val="31"/>
        </w:rPr>
        <w:t xml:space="preserve"> </w:t>
      </w:r>
      <w:r>
        <w:rPr>
          <w:sz w:val="31"/>
        </w:rPr>
        <w:t>специалиста,</w:t>
      </w:r>
      <w:r>
        <w:rPr>
          <w:spacing w:val="1"/>
          <w:sz w:val="31"/>
        </w:rPr>
        <w:t xml:space="preserve"> </w:t>
      </w:r>
      <w:r>
        <w:rPr>
          <w:sz w:val="31"/>
        </w:rPr>
        <w:t>находящаяся</w:t>
      </w:r>
      <w:r>
        <w:rPr>
          <w:spacing w:val="1"/>
          <w:sz w:val="31"/>
        </w:rPr>
        <w:t xml:space="preserve"> </w:t>
      </w:r>
      <w:r>
        <w:rPr>
          <w:sz w:val="31"/>
        </w:rPr>
        <w:t>или готовившаяся</w:t>
      </w:r>
      <w:r>
        <w:rPr>
          <w:spacing w:val="1"/>
          <w:sz w:val="31"/>
        </w:rPr>
        <w:t xml:space="preserve"> </w:t>
      </w:r>
      <w:r>
        <w:rPr>
          <w:sz w:val="31"/>
        </w:rPr>
        <w:t>к воздействию</w:t>
      </w:r>
      <w:r>
        <w:rPr>
          <w:spacing w:val="1"/>
          <w:sz w:val="31"/>
        </w:rPr>
        <w:t xml:space="preserve"> </w:t>
      </w:r>
      <w:r>
        <w:rPr>
          <w:sz w:val="31"/>
        </w:rPr>
        <w:t>эк-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стремаль 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факторов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(неожиданность,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внезапность,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ограничен-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ныи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резерв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времени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т. д.).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Кроме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того,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термин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«экстремальнал'›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указывает</w:t>
      </w:r>
      <w:r>
        <w:rPr>
          <w:spacing w:val="1"/>
          <w:sz w:val="31"/>
        </w:rPr>
        <w:t xml:space="preserve"> </w:t>
      </w:r>
      <w:r>
        <w:rPr>
          <w:sz w:val="31"/>
        </w:rPr>
        <w:t>на Применение</w:t>
      </w:r>
      <w:r>
        <w:rPr>
          <w:spacing w:val="1"/>
          <w:sz w:val="31"/>
        </w:rPr>
        <w:t xml:space="preserve"> </w:t>
      </w:r>
      <w:r>
        <w:rPr>
          <w:sz w:val="31"/>
        </w:rPr>
        <w:t>в процессе</w:t>
      </w:r>
      <w:r>
        <w:rPr>
          <w:spacing w:val="1"/>
          <w:sz w:val="31"/>
        </w:rPr>
        <w:t xml:space="preserve"> </w:t>
      </w:r>
      <w:r>
        <w:rPr>
          <w:sz w:val="31"/>
        </w:rPr>
        <w:t>подготовки</w:t>
      </w:r>
      <w:r>
        <w:rPr>
          <w:spacing w:val="1"/>
          <w:sz w:val="31"/>
        </w:rPr>
        <w:t xml:space="preserve"> </w:t>
      </w:r>
      <w:r>
        <w:rPr>
          <w:sz w:val="31"/>
        </w:rPr>
        <w:t>совокупности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объедине нных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общей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целью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специфических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приемов,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методов,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учитывающих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размеры и степень воздействия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фак-</w:t>
      </w:r>
      <w:r>
        <w:rPr>
          <w:spacing w:val="1"/>
          <w:w w:val="95"/>
          <w:sz w:val="31"/>
        </w:rPr>
        <w:t xml:space="preserve"> </w:t>
      </w:r>
      <w:r>
        <w:rPr>
          <w:i/>
          <w:sz w:val="31"/>
        </w:rPr>
        <w:t>іороВ</w:t>
      </w:r>
      <w:r>
        <w:rPr>
          <w:i/>
          <w:spacing w:val="67"/>
          <w:sz w:val="31"/>
        </w:rPr>
        <w:t xml:space="preserve"> </w:t>
      </w:r>
      <w:r>
        <w:rPr>
          <w:sz w:val="31"/>
        </w:rPr>
        <w:t>на</w:t>
      </w:r>
      <w:r>
        <w:rPr>
          <w:spacing w:val="50"/>
          <w:sz w:val="31"/>
        </w:rPr>
        <w:t xml:space="preserve"> </w:t>
      </w:r>
      <w:r>
        <w:rPr>
          <w:sz w:val="31"/>
        </w:rPr>
        <w:t>гісихику</w:t>
      </w:r>
      <w:r>
        <w:rPr>
          <w:spacing w:val="60"/>
          <w:sz w:val="31"/>
        </w:rPr>
        <w:t xml:space="preserve"> </w:t>
      </w:r>
      <w:r>
        <w:rPr>
          <w:i/>
          <w:sz w:val="31"/>
        </w:rPr>
        <w:t>спеипалистов.</w:t>
      </w:r>
    </w:p>
    <w:p w:rsidR="006C591E" w:rsidRDefault="004A24F0">
      <w:pPr>
        <w:spacing w:before="54" w:line="257" w:lineRule="exact"/>
        <w:ind w:left="1321"/>
      </w:pPr>
      <w:r>
        <w:rPr>
          <w:w w:val="110"/>
        </w:rPr>
        <w:t>@СЯТСЛ</w:t>
      </w:r>
      <w:r>
        <w:rPr>
          <w:spacing w:val="-5"/>
          <w:w w:val="110"/>
        </w:rPr>
        <w:t xml:space="preserve"> </w:t>
      </w:r>
      <w:r>
        <w:rPr>
          <w:w w:val="110"/>
        </w:rPr>
        <w:t xml:space="preserve">bНОСТБ </w:t>
      </w:r>
      <w:r>
        <w:rPr>
          <w:spacing w:val="44"/>
          <w:w w:val="110"/>
        </w:rPr>
        <w:t xml:space="preserve"> </w:t>
      </w:r>
      <w:r>
        <w:rPr>
          <w:w w:val="110"/>
        </w:rPr>
        <w:t>СПR</w:t>
      </w:r>
      <w:r>
        <w:rPr>
          <w:spacing w:val="-26"/>
          <w:w w:val="110"/>
        </w:rPr>
        <w:t xml:space="preserve"> </w:t>
      </w:r>
      <w:r>
        <w:rPr>
          <w:w w:val="110"/>
        </w:rPr>
        <w:t>ЦИ</w:t>
      </w:r>
      <w:r>
        <w:rPr>
          <w:spacing w:val="21"/>
          <w:w w:val="110"/>
        </w:rPr>
        <w:t xml:space="preserve"> </w:t>
      </w:r>
      <w:r>
        <w:rPr>
          <w:w w:val="110"/>
        </w:rPr>
        <w:t xml:space="preserve">БЈІИСТОВ </w:t>
      </w:r>
      <w:r>
        <w:rPr>
          <w:spacing w:val="49"/>
          <w:w w:val="110"/>
        </w:rPr>
        <w:t xml:space="preserve"> </w:t>
      </w:r>
      <w:r>
        <w:rPr>
          <w:w w:val="110"/>
        </w:rPr>
        <w:t xml:space="preserve">В </w:t>
      </w:r>
      <w:r>
        <w:rPr>
          <w:spacing w:val="36"/>
          <w:w w:val="110"/>
        </w:rPr>
        <w:t xml:space="preserve"> </w:t>
      </w:r>
      <w:r>
        <w:rPr>
          <w:w w:val="110"/>
        </w:rPr>
        <w:t>Э</w:t>
      </w:r>
      <w:r>
        <w:rPr>
          <w:spacing w:val="-21"/>
          <w:w w:val="110"/>
        </w:rPr>
        <w:t xml:space="preserve"> </w:t>
      </w:r>
      <w:r>
        <w:rPr>
          <w:w w:val="110"/>
        </w:rPr>
        <w:t xml:space="preserve">KCT </w:t>
      </w:r>
      <w:r>
        <w:rPr>
          <w:spacing w:val="42"/>
          <w:w w:val="110"/>
        </w:rPr>
        <w:t xml:space="preserve"> </w:t>
      </w:r>
      <w:r>
        <w:rPr>
          <w:w w:val="110"/>
        </w:rPr>
        <w:t xml:space="preserve">СМБЈІБНЫХ  </w:t>
      </w:r>
      <w:r>
        <w:rPr>
          <w:spacing w:val="20"/>
          <w:w w:val="110"/>
        </w:rPr>
        <w:t xml:space="preserve"> </w:t>
      </w:r>
      <w:r>
        <w:rPr>
          <w:w w:val="110"/>
        </w:rPr>
        <w:t>ОСЛОВИЯ</w:t>
      </w:r>
      <w:r>
        <w:rPr>
          <w:spacing w:val="-21"/>
          <w:w w:val="110"/>
        </w:rPr>
        <w:t xml:space="preserve"> </w:t>
      </w:r>
      <w:r>
        <w:rPr>
          <w:w w:val="110"/>
        </w:rPr>
        <w:t xml:space="preserve">Х  </w:t>
      </w:r>
      <w:r>
        <w:rPr>
          <w:spacing w:val="10"/>
          <w:w w:val="110"/>
        </w:rPr>
        <w:t xml:space="preserve"> </w:t>
      </w:r>
      <w:r>
        <w:rPr>
          <w:w w:val="110"/>
        </w:rPr>
        <w:t>П}ЭОХО-</w:t>
      </w:r>
    </w:p>
    <w:p w:rsidR="006C591E" w:rsidRDefault="004A24F0">
      <w:pPr>
        <w:spacing w:before="20" w:line="223" w:lineRule="auto"/>
        <w:ind w:left="924" w:right="375" w:hanging="11"/>
        <w:jc w:val="both"/>
        <w:rPr>
          <w:sz w:val="31"/>
        </w:rPr>
      </w:pPr>
      <w:r>
        <w:rPr>
          <w:w w:val="95"/>
          <w:sz w:val="31"/>
        </w:rPr>
        <w:t>дит преимущественно в составе малых функциональных групп (бри-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гад, отделений , оііераз ивных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групп,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команд),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которые имеют свои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характерологичсские особенности. К этим особенностям относят-</w:t>
      </w:r>
      <w:r>
        <w:rPr>
          <w:spacing w:val="1"/>
          <w:sz w:val="31"/>
        </w:rPr>
        <w:t xml:space="preserve"> </w:t>
      </w:r>
      <w:r>
        <w:rPr>
          <w:sz w:val="31"/>
        </w:rPr>
        <w:t>ся</w:t>
      </w:r>
      <w:r>
        <w:rPr>
          <w:spacing w:val="1"/>
          <w:sz w:val="31"/>
        </w:rPr>
        <w:t xml:space="preserve"> </w:t>
      </w:r>
      <w:r>
        <w:rPr>
          <w:sz w:val="31"/>
        </w:rPr>
        <w:t>общие</w:t>
      </w:r>
      <w:r>
        <w:rPr>
          <w:spacing w:val="1"/>
          <w:sz w:val="31"/>
        </w:rPr>
        <w:t xml:space="preserve"> </w:t>
      </w:r>
      <w:r>
        <w:rPr>
          <w:sz w:val="31"/>
        </w:rPr>
        <w:t>закономерности</w:t>
      </w:r>
      <w:r>
        <w:rPr>
          <w:spacing w:val="1"/>
          <w:sz w:val="31"/>
        </w:rPr>
        <w:t xml:space="preserve"> </w:t>
      </w:r>
      <w:r>
        <w:rPr>
          <w:sz w:val="31"/>
        </w:rPr>
        <w:t>формирования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развития</w:t>
      </w:r>
      <w:r>
        <w:rPr>
          <w:spacing w:val="1"/>
          <w:sz w:val="31"/>
        </w:rPr>
        <w:t xml:space="preserve"> </w:t>
      </w:r>
      <w:r>
        <w:rPr>
          <w:sz w:val="31"/>
        </w:rPr>
        <w:t>функцио-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нальных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гру un.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Процесс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формирования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группы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ее дальнейшего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развити 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может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быть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представлен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процесс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сплачивания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этой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группы,</w:t>
      </w:r>
      <w:r>
        <w:rPr>
          <w:spacing w:val="1"/>
          <w:sz w:val="31"/>
        </w:rPr>
        <w:t xml:space="preserve"> </w:t>
      </w:r>
      <w:r>
        <w:rPr>
          <w:sz w:val="31"/>
        </w:rPr>
        <w:t>но не на основе</w:t>
      </w:r>
      <w:r>
        <w:rPr>
          <w:spacing w:val="1"/>
          <w:sz w:val="31"/>
        </w:rPr>
        <w:t xml:space="preserve"> </w:t>
      </w:r>
      <w:r>
        <w:rPr>
          <w:sz w:val="31"/>
        </w:rPr>
        <w:t>увеличения</w:t>
      </w:r>
      <w:r>
        <w:rPr>
          <w:spacing w:val="1"/>
          <w:sz w:val="31"/>
        </w:rPr>
        <w:t xml:space="preserve"> </w:t>
      </w:r>
      <w:r>
        <w:rPr>
          <w:sz w:val="31"/>
        </w:rPr>
        <w:t>ее эмоциональной</w:t>
      </w:r>
      <w:r>
        <w:rPr>
          <w:spacing w:val="1"/>
          <w:sz w:val="31"/>
        </w:rPr>
        <w:t xml:space="preserve"> </w:t>
      </w:r>
      <w:r>
        <w:rPr>
          <w:sz w:val="31"/>
        </w:rPr>
        <w:t>привле-</w:t>
      </w:r>
      <w:r>
        <w:rPr>
          <w:spacing w:val="1"/>
          <w:sz w:val="31"/>
        </w:rPr>
        <w:t xml:space="preserve"> </w:t>
      </w:r>
      <w:r>
        <w:rPr>
          <w:sz w:val="31"/>
        </w:rPr>
        <w:t>кательности,</w:t>
      </w:r>
      <w:r>
        <w:rPr>
          <w:spacing w:val="1"/>
          <w:sz w:val="31"/>
        </w:rPr>
        <w:t xml:space="preserve"> </w:t>
      </w:r>
      <w:r>
        <w:rPr>
          <w:sz w:val="31"/>
        </w:rPr>
        <w:t>а путем включения</w:t>
      </w:r>
      <w:r>
        <w:rPr>
          <w:spacing w:val="1"/>
          <w:sz w:val="31"/>
        </w:rPr>
        <w:t xml:space="preserve"> </w:t>
      </w:r>
      <w:r>
        <w:rPr>
          <w:sz w:val="31"/>
        </w:rPr>
        <w:t>индивидов</w:t>
      </w:r>
      <w:r>
        <w:rPr>
          <w:spacing w:val="68"/>
          <w:sz w:val="31"/>
        </w:rPr>
        <w:t xml:space="preserve"> </w:t>
      </w:r>
      <w:r>
        <w:rPr>
          <w:sz w:val="31"/>
        </w:rPr>
        <w:t>в процесс совмест-</w:t>
      </w:r>
      <w:r>
        <w:rPr>
          <w:spacing w:val="1"/>
          <w:sz w:val="31"/>
        </w:rPr>
        <w:t xml:space="preserve"> </w:t>
      </w:r>
      <w:r>
        <w:rPr>
          <w:sz w:val="31"/>
        </w:rPr>
        <w:t>ной</w:t>
      </w:r>
      <w:r>
        <w:rPr>
          <w:spacing w:val="32"/>
          <w:sz w:val="31"/>
        </w:rPr>
        <w:t xml:space="preserve"> </w:t>
      </w:r>
      <w:r>
        <w:rPr>
          <w:sz w:val="31"/>
        </w:rPr>
        <w:t>деятельности</w:t>
      </w:r>
      <w:r>
        <w:rPr>
          <w:spacing w:val="7"/>
          <w:sz w:val="31"/>
        </w:rPr>
        <w:t xml:space="preserve"> </w:t>
      </w:r>
      <w:r>
        <w:rPr>
          <w:sz w:val="31"/>
        </w:rPr>
        <w:t>[2].</w:t>
      </w:r>
    </w:p>
    <w:p w:rsidR="006C591E" w:rsidRDefault="004A24F0">
      <w:pPr>
        <w:spacing w:before="16" w:line="223" w:lineRule="auto"/>
        <w:ind w:left="934" w:right="320" w:firstLine="436"/>
        <w:jc w:val="both"/>
        <w:rPr>
          <w:sz w:val="31"/>
        </w:rPr>
      </w:pPr>
      <w:r>
        <w:rPr>
          <w:w w:val="95"/>
          <w:sz w:val="31"/>
        </w:rPr>
        <w:t>Было разработано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понятие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коллективного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субъекта деятельно-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сти (или субъекта совместной жизнедеятельности). Совместная дея-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тельность стала рассматриваться уже не только как фактор, опре-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деляющий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психологию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груп пы,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только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средство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суще-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ствования</w:t>
      </w:r>
      <w:r>
        <w:rPr>
          <w:spacing w:val="1"/>
          <w:sz w:val="31"/>
        </w:rPr>
        <w:t xml:space="preserve"> </w:t>
      </w:r>
      <w:r>
        <w:rPr>
          <w:sz w:val="31"/>
        </w:rPr>
        <w:t>групповой</w:t>
      </w:r>
      <w:r>
        <w:rPr>
          <w:spacing w:val="1"/>
          <w:sz w:val="31"/>
        </w:rPr>
        <w:t xml:space="preserve"> </w:t>
      </w:r>
      <w:r>
        <w:rPr>
          <w:sz w:val="31"/>
        </w:rPr>
        <w:t>психологии,</w:t>
      </w:r>
      <w:r>
        <w:rPr>
          <w:spacing w:val="1"/>
          <w:sz w:val="31"/>
        </w:rPr>
        <w:t xml:space="preserve"> </w:t>
      </w:r>
      <w:r>
        <w:rPr>
          <w:sz w:val="31"/>
        </w:rPr>
        <w:t>но и как собственно</w:t>
      </w:r>
      <w:r>
        <w:rPr>
          <w:spacing w:val="1"/>
          <w:sz w:val="31"/>
        </w:rPr>
        <w:t xml:space="preserve"> </w:t>
      </w:r>
      <w:r>
        <w:rPr>
          <w:sz w:val="31"/>
        </w:rPr>
        <w:t>психоло-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гически 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феномен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группы.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 xml:space="preserve">А. </w:t>
      </w:r>
      <w:r>
        <w:rPr>
          <w:spacing w:val="17"/>
          <w:w w:val="95"/>
          <w:sz w:val="31"/>
        </w:rPr>
        <w:t xml:space="preserve">Л. </w:t>
      </w:r>
      <w:r>
        <w:rPr>
          <w:w w:val="95"/>
          <w:sz w:val="31"/>
        </w:rPr>
        <w:t>Журавлев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выдвин ул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динaмичe-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скую</w:t>
      </w:r>
      <w:r>
        <w:rPr>
          <w:spacing w:val="1"/>
          <w:sz w:val="31"/>
        </w:rPr>
        <w:t xml:space="preserve"> </w:t>
      </w:r>
      <w:r>
        <w:rPr>
          <w:sz w:val="31"/>
        </w:rPr>
        <w:t>концепцию</w:t>
      </w:r>
      <w:r>
        <w:rPr>
          <w:spacing w:val="1"/>
          <w:sz w:val="31"/>
        </w:rPr>
        <w:t xml:space="preserve"> </w:t>
      </w:r>
      <w:r>
        <w:rPr>
          <w:sz w:val="31"/>
        </w:rPr>
        <w:t>совместной</w:t>
      </w:r>
      <w:r>
        <w:rPr>
          <w:spacing w:val="1"/>
          <w:sz w:val="31"/>
        </w:rPr>
        <w:t xml:space="preserve"> </w:t>
      </w:r>
      <w:r>
        <w:rPr>
          <w:sz w:val="31"/>
        </w:rPr>
        <w:t>жизнедеятельности,</w:t>
      </w:r>
      <w:r>
        <w:rPr>
          <w:spacing w:val="1"/>
          <w:sz w:val="31"/>
        </w:rPr>
        <w:t xml:space="preserve"> </w:t>
      </w:r>
      <w:r>
        <w:rPr>
          <w:sz w:val="31"/>
        </w:rPr>
        <w:t>суть</w:t>
      </w:r>
      <w:r>
        <w:rPr>
          <w:spacing w:val="1"/>
          <w:sz w:val="31"/>
        </w:rPr>
        <w:t xml:space="preserve"> </w:t>
      </w:r>
      <w:r>
        <w:rPr>
          <w:sz w:val="31"/>
        </w:rPr>
        <w:t>которой</w:t>
      </w:r>
      <w:r>
        <w:rPr>
          <w:spacing w:val="1"/>
          <w:sz w:val="31"/>
        </w:rPr>
        <w:t xml:space="preserve"> </w:t>
      </w:r>
      <w:r>
        <w:rPr>
          <w:sz w:val="31"/>
        </w:rPr>
        <w:t>заключается в том, что совместная жизнедеятельность разверты-</w:t>
      </w:r>
      <w:r>
        <w:rPr>
          <w:spacing w:val="1"/>
          <w:sz w:val="31"/>
        </w:rPr>
        <w:t xml:space="preserve"> </w:t>
      </w:r>
      <w:r>
        <w:rPr>
          <w:sz w:val="31"/>
        </w:rPr>
        <w:t>вается в различных групповых</w:t>
      </w:r>
      <w:r>
        <w:rPr>
          <w:spacing w:val="1"/>
          <w:sz w:val="31"/>
        </w:rPr>
        <w:t xml:space="preserve"> </w:t>
      </w:r>
      <w:r>
        <w:rPr>
          <w:sz w:val="31"/>
        </w:rPr>
        <w:t>процессах, совокупность и после-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довательность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которых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позволяет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описывать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психологические oco-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6eнности</w:t>
      </w:r>
      <w:r>
        <w:rPr>
          <w:spacing w:val="1"/>
          <w:sz w:val="31"/>
        </w:rPr>
        <w:t xml:space="preserve"> </w:t>
      </w:r>
      <w:r>
        <w:rPr>
          <w:sz w:val="31"/>
        </w:rPr>
        <w:t>содержания</w:t>
      </w:r>
      <w:r>
        <w:rPr>
          <w:spacing w:val="1"/>
          <w:sz w:val="31"/>
        </w:rPr>
        <w:t xml:space="preserve"> </w:t>
      </w:r>
      <w:r>
        <w:rPr>
          <w:sz w:val="31"/>
        </w:rPr>
        <w:t>и формы организации</w:t>
      </w:r>
      <w:r>
        <w:rPr>
          <w:spacing w:val="1"/>
          <w:sz w:val="31"/>
        </w:rPr>
        <w:t xml:space="preserve"> </w:t>
      </w:r>
      <w:r>
        <w:rPr>
          <w:sz w:val="31"/>
        </w:rPr>
        <w:t>совместной</w:t>
      </w:r>
      <w:r>
        <w:rPr>
          <w:spacing w:val="1"/>
          <w:sz w:val="31"/>
        </w:rPr>
        <w:t xml:space="preserve"> </w:t>
      </w:r>
      <w:r>
        <w:rPr>
          <w:sz w:val="31"/>
        </w:rPr>
        <w:t>жизне-</w:t>
      </w:r>
      <w:r>
        <w:rPr>
          <w:spacing w:val="1"/>
          <w:sz w:val="31"/>
        </w:rPr>
        <w:t xml:space="preserve"> </w:t>
      </w:r>
      <w:r>
        <w:rPr>
          <w:sz w:val="31"/>
        </w:rPr>
        <w:t>пеятельности.</w:t>
      </w:r>
      <w:r>
        <w:rPr>
          <w:spacing w:val="1"/>
          <w:sz w:val="31"/>
        </w:rPr>
        <w:t xml:space="preserve"> </w:t>
      </w:r>
      <w:r>
        <w:rPr>
          <w:sz w:val="31"/>
        </w:rPr>
        <w:t>В совместной жиЗнедеятельности наиболее полно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пpeдcтaвлeнa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взаимосвязь 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взаимозависимость (через взаимодей-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ствие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взаимоотношение)</w:t>
      </w:r>
      <w:r>
        <w:rPr>
          <w:spacing w:val="1"/>
          <w:sz w:val="31"/>
        </w:rPr>
        <w:t xml:space="preserve"> </w:t>
      </w:r>
      <w:r>
        <w:rPr>
          <w:sz w:val="31"/>
        </w:rPr>
        <w:t>основных</w:t>
      </w:r>
      <w:r>
        <w:rPr>
          <w:spacing w:val="1"/>
          <w:sz w:val="31"/>
        </w:rPr>
        <w:t xml:space="preserve"> </w:t>
      </w:r>
      <w:r>
        <w:rPr>
          <w:sz w:val="31"/>
        </w:rPr>
        <w:t>психологических</w:t>
      </w:r>
      <w:r>
        <w:rPr>
          <w:spacing w:val="68"/>
          <w:sz w:val="31"/>
        </w:rPr>
        <w:t xml:space="preserve"> </w:t>
      </w:r>
      <w:r>
        <w:rPr>
          <w:sz w:val="31"/>
        </w:rPr>
        <w:t>феноме-</w:t>
      </w:r>
      <w:r>
        <w:rPr>
          <w:spacing w:val="1"/>
          <w:sz w:val="31"/>
        </w:rPr>
        <w:t xml:space="preserve"> </w:t>
      </w:r>
      <w:r>
        <w:rPr>
          <w:sz w:val="31"/>
        </w:rPr>
        <w:t>нов и понятии: личности, группы и жизнeдeятeльнocти, схемати-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иески образующих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вершины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«треугольника», его стороны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 этом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символи чески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обозначают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взаимодействия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взаимоотношения,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1"/>
        </w:rPr>
        <w:t>плоскость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треугольника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—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совместную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жизнедеятельность [22].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Кон-</w:t>
      </w:r>
      <w:r>
        <w:rPr>
          <w:spacing w:val="1"/>
          <w:w w:val="90"/>
          <w:sz w:val="31"/>
        </w:rPr>
        <w:t xml:space="preserve"> </w:t>
      </w:r>
      <w:r>
        <w:rPr>
          <w:i/>
          <w:sz w:val="31"/>
        </w:rPr>
        <w:t>иеииня</w:t>
      </w:r>
      <w:r>
        <w:rPr>
          <w:i/>
          <w:spacing w:val="-6"/>
          <w:sz w:val="31"/>
        </w:rPr>
        <w:t xml:space="preserve"> </w:t>
      </w:r>
      <w:r>
        <w:rPr>
          <w:sz w:val="31"/>
        </w:rPr>
        <w:t>совместной</w:t>
      </w:r>
      <w:r>
        <w:rPr>
          <w:spacing w:val="19"/>
          <w:sz w:val="31"/>
        </w:rPr>
        <w:t xml:space="preserve"> </w:t>
      </w:r>
      <w:r>
        <w:rPr>
          <w:sz w:val="31"/>
        </w:rPr>
        <w:t>жизнедеятельности</w:t>
      </w:r>
      <w:r>
        <w:rPr>
          <w:spacing w:val="-11"/>
          <w:sz w:val="31"/>
        </w:rPr>
        <w:t xml:space="preserve"> </w:t>
      </w:r>
      <w:r>
        <w:rPr>
          <w:sz w:val="31"/>
        </w:rPr>
        <w:t>представляет</w:t>
      </w:r>
      <w:r>
        <w:rPr>
          <w:spacing w:val="12"/>
          <w:sz w:val="31"/>
        </w:rPr>
        <w:t xml:space="preserve"> </w:t>
      </w:r>
      <w:r>
        <w:rPr>
          <w:sz w:val="31"/>
        </w:rPr>
        <w:t>удачную</w:t>
      </w:r>
      <w:r>
        <w:rPr>
          <w:spacing w:val="-10"/>
          <w:sz w:val="31"/>
        </w:rPr>
        <w:t xml:space="preserve"> </w:t>
      </w:r>
      <w:r>
        <w:rPr>
          <w:sz w:val="31"/>
        </w:rPr>
        <w:t>cxe-</w:t>
      </w:r>
    </w:p>
    <w:p w:rsidR="006C591E" w:rsidRDefault="0056772F">
      <w:pPr>
        <w:spacing w:before="7"/>
      </w:pPr>
      <w:r>
        <w:pict>
          <v:shape id="_x0000_s1157" style="position:absolute;margin-left:62.2pt;margin-top:15.95pt;width:75.25pt;height:.1pt;z-index:-15724544;mso-wrap-distance-left:0;mso-wrap-distance-right:0;mso-position-horizontal-relative:page" coordorigin="1244,319" coordsize="1505,0" path="m1244,319r1505,e" filled="f" strokeweight=".50303mm">
            <v:path arrowok="t"/>
            <w10:wrap type="topAndBottom" anchorx="page"/>
          </v:shape>
        </w:pict>
      </w:r>
    </w:p>
    <w:p w:rsidR="006C591E" w:rsidRDefault="004A24F0">
      <w:pPr>
        <w:tabs>
          <w:tab w:val="left" w:pos="7534"/>
        </w:tabs>
        <w:spacing w:before="98" w:line="237" w:lineRule="auto"/>
        <w:ind w:left="1402" w:right="1106" w:firstLine="1"/>
        <w:rPr>
          <w:sz w:val="25"/>
        </w:rPr>
      </w:pPr>
      <w:r>
        <w:rPr>
          <w:sz w:val="25"/>
        </w:rPr>
        <w:t>'*.rreeos</w:t>
      </w:r>
      <w:r>
        <w:rPr>
          <w:spacing w:val="54"/>
          <w:sz w:val="25"/>
        </w:rPr>
        <w:t xml:space="preserve"> </w:t>
      </w:r>
      <w:r>
        <w:rPr>
          <w:sz w:val="25"/>
        </w:rPr>
        <w:t>С.</w:t>
      </w:r>
      <w:r>
        <w:rPr>
          <w:spacing w:val="14"/>
          <w:sz w:val="25"/>
        </w:rPr>
        <w:t xml:space="preserve"> </w:t>
      </w:r>
      <w:r>
        <w:rPr>
          <w:sz w:val="25"/>
        </w:rPr>
        <w:t>Л.</w:t>
      </w:r>
      <w:r>
        <w:rPr>
          <w:spacing w:val="36"/>
          <w:sz w:val="25"/>
        </w:rPr>
        <w:t xml:space="preserve"> </w:t>
      </w:r>
      <w:r>
        <w:rPr>
          <w:sz w:val="25"/>
        </w:rPr>
        <w:t>Толковы</w:t>
      </w:r>
      <w:r>
        <w:rPr>
          <w:spacing w:val="-31"/>
          <w:sz w:val="25"/>
        </w:rPr>
        <w:t xml:space="preserve"> </w:t>
      </w:r>
      <w:r>
        <w:rPr>
          <w:sz w:val="25"/>
        </w:rPr>
        <w:t>и</w:t>
      </w:r>
      <w:r>
        <w:rPr>
          <w:spacing w:val="33"/>
          <w:sz w:val="25"/>
        </w:rPr>
        <w:t xml:space="preserve"> </w:t>
      </w:r>
      <w:r>
        <w:rPr>
          <w:sz w:val="25"/>
        </w:rPr>
        <w:t>c:loварь</w:t>
      </w:r>
      <w:r>
        <w:rPr>
          <w:spacing w:val="23"/>
          <w:sz w:val="25"/>
        </w:rPr>
        <w:t xml:space="preserve"> </w:t>
      </w:r>
      <w:r>
        <w:rPr>
          <w:sz w:val="25"/>
        </w:rPr>
        <w:t>pycc</w:t>
      </w:r>
      <w:r>
        <w:rPr>
          <w:spacing w:val="-31"/>
          <w:sz w:val="25"/>
        </w:rPr>
        <w:t xml:space="preserve"> </w:t>
      </w:r>
      <w:r>
        <w:rPr>
          <w:sz w:val="25"/>
        </w:rPr>
        <w:t>кого</w:t>
      </w:r>
      <w:r>
        <w:rPr>
          <w:spacing w:val="21"/>
          <w:sz w:val="25"/>
        </w:rPr>
        <w:t xml:space="preserve"> </w:t>
      </w:r>
      <w:r>
        <w:rPr>
          <w:sz w:val="25"/>
        </w:rPr>
        <w:t>пзы</w:t>
      </w:r>
      <w:r>
        <w:rPr>
          <w:spacing w:val="-30"/>
          <w:sz w:val="25"/>
        </w:rPr>
        <w:t xml:space="preserve"> </w:t>
      </w:r>
      <w:r>
        <w:rPr>
          <w:sz w:val="25"/>
        </w:rPr>
        <w:t>ка.</w:t>
      </w:r>
      <w:r>
        <w:rPr>
          <w:spacing w:val="34"/>
          <w:sz w:val="25"/>
        </w:rPr>
        <w:t xml:space="preserve"> </w:t>
      </w:r>
      <w:r>
        <w:rPr>
          <w:sz w:val="25"/>
        </w:rPr>
        <w:t>-</w:t>
      </w:r>
      <w:r>
        <w:rPr>
          <w:sz w:val="25"/>
        </w:rPr>
        <w:tab/>
      </w:r>
      <w:r>
        <w:rPr>
          <w:w w:val="90"/>
          <w:sz w:val="25"/>
        </w:rPr>
        <w:t>М</w:t>
      </w:r>
      <w:r>
        <w:rPr>
          <w:spacing w:val="-22"/>
          <w:w w:val="90"/>
          <w:sz w:val="25"/>
        </w:rPr>
        <w:t xml:space="preserve"> </w:t>
      </w:r>
      <w:r>
        <w:rPr>
          <w:w w:val="90"/>
          <w:sz w:val="25"/>
        </w:rPr>
        <w:t>.,</w:t>
      </w:r>
      <w:r>
        <w:rPr>
          <w:spacing w:val="80"/>
          <w:sz w:val="25"/>
        </w:rPr>
        <w:t xml:space="preserve"> </w:t>
      </w:r>
      <w:r>
        <w:rPr>
          <w:w w:val="90"/>
          <w:sz w:val="25"/>
        </w:rPr>
        <w:t>1997.</w:t>
      </w:r>
      <w:r>
        <w:rPr>
          <w:spacing w:val="53"/>
          <w:sz w:val="25"/>
        </w:rPr>
        <w:t xml:space="preserve"> </w:t>
      </w:r>
      <w:r>
        <w:rPr>
          <w:w w:val="90"/>
          <w:sz w:val="25"/>
        </w:rPr>
        <w:t>—</w:t>
      </w:r>
      <w:r>
        <w:rPr>
          <w:spacing w:val="34"/>
          <w:w w:val="90"/>
          <w:sz w:val="25"/>
        </w:rPr>
        <w:t xml:space="preserve"> </w:t>
      </w:r>
      <w:r>
        <w:rPr>
          <w:w w:val="90"/>
          <w:sz w:val="25"/>
        </w:rPr>
        <w:t>С.</w:t>
      </w:r>
      <w:r>
        <w:rPr>
          <w:spacing w:val="117"/>
          <w:sz w:val="25"/>
        </w:rPr>
        <w:t xml:space="preserve"> </w:t>
      </w:r>
      <w:r>
        <w:rPr>
          <w:w w:val="90"/>
          <w:sz w:val="25"/>
        </w:rPr>
        <w:t>534.</w:t>
      </w:r>
      <w:r>
        <w:rPr>
          <w:spacing w:val="-47"/>
          <w:w w:val="90"/>
          <w:sz w:val="25"/>
        </w:rPr>
        <w:t xml:space="preserve"> </w:t>
      </w:r>
      <w:r>
        <w:rPr>
          <w:sz w:val="25"/>
        </w:rPr>
        <w:t>’</w:t>
      </w:r>
      <w:r>
        <w:rPr>
          <w:spacing w:val="30"/>
          <w:sz w:val="25"/>
        </w:rPr>
        <w:t xml:space="preserve"> </w:t>
      </w:r>
      <w:r>
        <w:rPr>
          <w:sz w:val="25"/>
        </w:rPr>
        <w:t>Там</w:t>
      </w:r>
      <w:r>
        <w:rPr>
          <w:spacing w:val="17"/>
          <w:sz w:val="25"/>
        </w:rPr>
        <w:t xml:space="preserve"> </w:t>
      </w:r>
      <w:r>
        <w:rPr>
          <w:sz w:val="25"/>
        </w:rPr>
        <w:t>+е.</w:t>
      </w:r>
      <w:r>
        <w:rPr>
          <w:spacing w:val="17"/>
          <w:sz w:val="25"/>
        </w:rPr>
        <w:t xml:space="preserve"> </w:t>
      </w:r>
      <w:r>
        <w:rPr>
          <w:sz w:val="25"/>
        </w:rPr>
        <w:t>—</w:t>
      </w:r>
      <w:r>
        <w:rPr>
          <w:spacing w:val="22"/>
          <w:sz w:val="25"/>
        </w:rPr>
        <w:t xml:space="preserve"> </w:t>
      </w:r>
      <w:r>
        <w:rPr>
          <w:sz w:val="25"/>
        </w:rPr>
        <w:t>С.</w:t>
      </w:r>
      <w:r>
        <w:rPr>
          <w:spacing w:val="6"/>
          <w:sz w:val="25"/>
        </w:rPr>
        <w:t xml:space="preserve"> </w:t>
      </w:r>
      <w:r>
        <w:rPr>
          <w:sz w:val="25"/>
        </w:rPr>
        <w:t>908.</w:t>
      </w:r>
    </w:p>
    <w:p w:rsidR="006C591E" w:rsidRDefault="006C591E">
      <w:pPr>
        <w:spacing w:before="6"/>
        <w:rPr>
          <w:sz w:val="27"/>
        </w:rPr>
      </w:pPr>
    </w:p>
    <w:p w:rsidR="006C591E" w:rsidRDefault="004A24F0">
      <w:pPr>
        <w:spacing w:before="1"/>
        <w:ind w:left="1009"/>
        <w:rPr>
          <w:sz w:val="31"/>
        </w:rPr>
      </w:pPr>
      <w:r>
        <w:rPr>
          <w:w w:val="90"/>
          <w:sz w:val="31"/>
        </w:rPr>
        <w:t>10</w:t>
      </w:r>
    </w:p>
    <w:p w:rsidR="006C591E" w:rsidRDefault="006C591E">
      <w:pPr>
        <w:rPr>
          <w:sz w:val="31"/>
        </w:rPr>
        <w:sectPr w:rsidR="006C591E">
          <w:pgSz w:w="11900" w:h="16840"/>
          <w:pgMar w:top="200" w:right="840" w:bottom="0" w:left="240" w:header="0" w:footer="0" w:gutter="0"/>
          <w:cols w:space="708"/>
        </w:sectPr>
      </w:pPr>
    </w:p>
    <w:p w:rsidR="006C591E" w:rsidRDefault="004A24F0">
      <w:pPr>
        <w:spacing w:before="86" w:line="230" w:lineRule="auto"/>
        <w:ind w:left="936" w:right="345" w:firstLine="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lastRenderedPageBreak/>
        <w:t>му,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наиболее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полно объясняющую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психологию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устойчивых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про-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фессиональных групп, которы ми являются функциональные груп-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пы</w:t>
      </w:r>
      <w:r>
        <w:rPr>
          <w:rFonts w:ascii="Times New Roman" w:hAnsi="Times New Roman"/>
          <w:spacing w:val="5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подразделений</w:t>
      </w:r>
      <w:r>
        <w:rPr>
          <w:rFonts w:ascii="Times New Roman" w:hAnsi="Times New Roman"/>
          <w:spacing w:val="5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органов</w:t>
      </w:r>
      <w:r>
        <w:rPr>
          <w:rFonts w:ascii="Times New Roman" w:hAnsi="Times New Roman"/>
          <w:spacing w:val="6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внутренних</w:t>
      </w:r>
      <w:r>
        <w:rPr>
          <w:rFonts w:ascii="Times New Roman" w:hAnsi="Times New Roman"/>
          <w:spacing w:val="4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пел.</w:t>
      </w:r>
    </w:p>
    <w:p w:rsidR="006C591E" w:rsidRDefault="004A24F0">
      <w:pPr>
        <w:tabs>
          <w:tab w:val="left" w:pos="2045"/>
          <w:tab w:val="left" w:pos="2492"/>
          <w:tab w:val="left" w:pos="2739"/>
          <w:tab w:val="left" w:pos="2852"/>
          <w:tab w:val="left" w:pos="5121"/>
          <w:tab w:val="left" w:pos="6637"/>
          <w:tab w:val="left" w:pos="7998"/>
        </w:tabs>
        <w:spacing w:before="5" w:line="228" w:lineRule="auto"/>
        <w:ind w:left="938" w:right="311" w:firstLine="427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А. В. Брушлинский,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расКрывая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понятия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>субьект,</w:t>
      </w:r>
      <w:r>
        <w:rPr>
          <w:rFonts w:ascii="Times New Roman" w:hAnsi="Times New Roman"/>
          <w:i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констатировал,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что</w:t>
      </w:r>
      <w:r>
        <w:rPr>
          <w:rFonts w:ascii="Times New Roman" w:hAnsi="Times New Roman"/>
          <w:spacing w:val="1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человек</w:t>
      </w:r>
      <w:r>
        <w:rPr>
          <w:rFonts w:ascii="Times New Roman" w:hAnsi="Times New Roman"/>
          <w:spacing w:val="3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не</w:t>
      </w:r>
      <w:r>
        <w:rPr>
          <w:rFonts w:ascii="Times New Roman" w:hAnsi="Times New Roman"/>
          <w:spacing w:val="2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рождается,</w:t>
      </w:r>
      <w:r>
        <w:rPr>
          <w:rFonts w:ascii="Times New Roman" w:hAnsi="Times New Roman"/>
          <w:spacing w:val="3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а</w:t>
      </w:r>
      <w:r>
        <w:rPr>
          <w:rFonts w:ascii="Times New Roman" w:hAnsi="Times New Roman"/>
          <w:spacing w:val="2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становится</w:t>
      </w:r>
      <w:r>
        <w:rPr>
          <w:rFonts w:ascii="Times New Roman" w:hAnsi="Times New Roman"/>
          <w:spacing w:val="4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субъектом</w:t>
      </w:r>
      <w:r>
        <w:rPr>
          <w:rFonts w:ascii="Times New Roman" w:hAnsi="Times New Roman"/>
          <w:spacing w:val="4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1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процессе</w:t>
      </w:r>
      <w:r>
        <w:rPr>
          <w:rFonts w:ascii="Times New Roman" w:hAnsi="Times New Roman"/>
          <w:spacing w:val="2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сво-</w:t>
      </w:r>
      <w:r>
        <w:rPr>
          <w:rFonts w:ascii="Times New Roman" w:hAnsi="Times New Roman"/>
          <w:spacing w:val="-78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еи деятельности,</w:t>
      </w:r>
      <w:r>
        <w:rPr>
          <w:rFonts w:ascii="Times New Roman" w:hAnsi="Times New Roman"/>
          <w:spacing w:val="79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обще ния</w:t>
      </w:r>
      <w:r>
        <w:rPr>
          <w:rFonts w:ascii="Times New Roman" w:hAnsi="Times New Roman"/>
          <w:spacing w:val="79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 xml:space="preserve">и </w:t>
      </w:r>
      <w:r>
        <w:rPr>
          <w:rFonts w:ascii="Times New Roman" w:hAnsi="Times New Roman"/>
          <w:w w:val="105"/>
          <w:sz w:val="31"/>
        </w:rPr>
        <w:t>других видов активности.  Субъе кт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это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человек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высшем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уровне активности,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целостности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(систем-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ности),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автономности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 т. д. [20].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Одним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из теоретических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досто-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инств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пон ятия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«субъе кт»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является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его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интегральный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характер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возможность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использования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 психологии для обозначения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харак-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теристик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как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индивида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(индияидуальный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субъект),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так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группы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(групповой,</w:t>
      </w:r>
      <w:r>
        <w:rPr>
          <w:rFonts w:ascii="Times New Roman" w:hAnsi="Times New Roman"/>
          <w:w w:val="105"/>
          <w:sz w:val="31"/>
        </w:rPr>
        <w:tab/>
      </w:r>
      <w:r>
        <w:rPr>
          <w:rFonts w:ascii="Times New Roman" w:hAnsi="Times New Roman"/>
          <w:w w:val="105"/>
          <w:sz w:val="31"/>
        </w:rPr>
        <w:tab/>
        <w:t>коллективный</w:t>
      </w:r>
      <w:r>
        <w:rPr>
          <w:rFonts w:ascii="Times New Roman" w:hAnsi="Times New Roman"/>
          <w:w w:val="105"/>
          <w:sz w:val="31"/>
        </w:rPr>
        <w:tab/>
      </w:r>
      <w:r>
        <w:rPr>
          <w:rFonts w:ascii="Times New Roman" w:hAnsi="Times New Roman"/>
          <w:sz w:val="31"/>
        </w:rPr>
        <w:t>субъе</w:t>
      </w:r>
      <w:r>
        <w:rPr>
          <w:rFonts w:ascii="Times New Roman" w:hAnsi="Times New Roman"/>
          <w:spacing w:val="-19"/>
          <w:sz w:val="31"/>
        </w:rPr>
        <w:t xml:space="preserve"> </w:t>
      </w:r>
      <w:r>
        <w:rPr>
          <w:rFonts w:ascii="Times New Roman" w:hAnsi="Times New Roman"/>
          <w:sz w:val="31"/>
        </w:rPr>
        <w:t>кт).</w:t>
      </w:r>
      <w:r>
        <w:rPr>
          <w:rFonts w:ascii="Times New Roman" w:hAnsi="Times New Roman"/>
          <w:sz w:val="31"/>
        </w:rPr>
        <w:tab/>
      </w:r>
      <w:r>
        <w:rPr>
          <w:rFonts w:ascii="Times New Roman" w:hAnsi="Times New Roman"/>
          <w:w w:val="105"/>
          <w:sz w:val="31"/>
        </w:rPr>
        <w:t>Каждый</w:t>
      </w:r>
      <w:r>
        <w:rPr>
          <w:rFonts w:ascii="Times New Roman" w:hAnsi="Times New Roman"/>
          <w:w w:val="105"/>
          <w:sz w:val="31"/>
        </w:rPr>
        <w:tab/>
        <w:t>индивидуал ьный</w:t>
      </w:r>
      <w:r>
        <w:rPr>
          <w:rFonts w:ascii="Times New Roman" w:hAnsi="Times New Roman"/>
          <w:spacing w:val="-78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субъект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может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существовать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действовать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только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н аличии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других</w:t>
      </w:r>
      <w:r>
        <w:rPr>
          <w:rFonts w:ascii="Times New Roman" w:hAnsi="Times New Roman"/>
          <w:spacing w:val="1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субъектов.</w:t>
      </w:r>
      <w:r>
        <w:rPr>
          <w:rFonts w:ascii="Times New Roman" w:hAnsi="Times New Roman"/>
          <w:spacing w:val="5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Но</w:t>
      </w:r>
      <w:r>
        <w:rPr>
          <w:rFonts w:ascii="Times New Roman" w:hAnsi="Times New Roman"/>
          <w:spacing w:val="2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это</w:t>
      </w:r>
      <w:r>
        <w:rPr>
          <w:rFonts w:ascii="Times New Roman" w:hAnsi="Times New Roman"/>
          <w:spacing w:val="1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справедливо</w:t>
      </w:r>
      <w:r>
        <w:rPr>
          <w:rFonts w:ascii="Times New Roman" w:hAnsi="Times New Roman"/>
          <w:spacing w:val="4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плл</w:t>
      </w:r>
      <w:r>
        <w:rPr>
          <w:rFonts w:ascii="Times New Roman" w:hAnsi="Times New Roman"/>
          <w:spacing w:val="4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группового</w:t>
      </w:r>
      <w:r>
        <w:rPr>
          <w:rFonts w:ascii="Times New Roman" w:hAnsi="Times New Roman"/>
          <w:spacing w:val="3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субъекта,</w:t>
      </w:r>
      <w:r>
        <w:rPr>
          <w:rFonts w:ascii="Times New Roman" w:hAnsi="Times New Roman"/>
          <w:spacing w:val="-7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который</w:t>
      </w:r>
      <w:r>
        <w:rPr>
          <w:rFonts w:ascii="Times New Roman" w:hAnsi="Times New Roman"/>
          <w:spacing w:val="1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обладает</w:t>
      </w:r>
      <w:r>
        <w:rPr>
          <w:rFonts w:ascii="Times New Roman" w:hAnsi="Times New Roman"/>
          <w:spacing w:val="2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качеством</w:t>
      </w:r>
      <w:r>
        <w:rPr>
          <w:rFonts w:ascii="Times New Roman" w:hAnsi="Times New Roman"/>
          <w:spacing w:val="2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(способностью)</w:t>
      </w:r>
      <w:r>
        <w:rPr>
          <w:rFonts w:ascii="Times New Roman" w:hAnsi="Times New Roman"/>
          <w:spacing w:val="7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групповой</w:t>
      </w:r>
      <w:r>
        <w:rPr>
          <w:rFonts w:ascii="Times New Roman" w:hAnsi="Times New Roman"/>
          <w:spacing w:val="3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само-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рефлексии,</w:t>
      </w:r>
      <w:r>
        <w:rPr>
          <w:rFonts w:ascii="Times New Roman" w:hAnsi="Times New Roman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 xml:space="preserve">т. е. </w:t>
      </w:r>
      <w:r>
        <w:rPr>
          <w:rFonts w:ascii="Times New Roman" w:hAnsi="Times New Roman"/>
          <w:w w:val="105"/>
          <w:sz w:val="31"/>
        </w:rPr>
        <w:t>идентификаиией груп пы, формирование м чувства,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образа</w:t>
      </w:r>
      <w:r>
        <w:rPr>
          <w:rFonts w:ascii="Times New Roman" w:hAnsi="Times New Roman"/>
          <w:w w:val="105"/>
          <w:sz w:val="31"/>
        </w:rPr>
        <w:tab/>
        <w:t>—</w:t>
      </w:r>
      <w:r>
        <w:rPr>
          <w:rFonts w:ascii="Times New Roman" w:hAnsi="Times New Roman"/>
          <w:w w:val="105"/>
          <w:sz w:val="31"/>
        </w:rPr>
        <w:tab/>
      </w:r>
      <w:r>
        <w:rPr>
          <w:rFonts w:ascii="Times New Roman" w:hAnsi="Times New Roman"/>
          <w:i/>
          <w:w w:val="105"/>
          <w:sz w:val="31"/>
        </w:rPr>
        <w:t>Мъі.</w:t>
      </w:r>
      <w:r>
        <w:rPr>
          <w:rFonts w:ascii="Times New Roman" w:hAnsi="Times New Roman"/>
          <w:i/>
          <w:spacing w:val="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Кроме</w:t>
      </w:r>
      <w:r>
        <w:rPr>
          <w:rFonts w:ascii="Times New Roman" w:hAnsi="Times New Roman"/>
          <w:spacing w:val="8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того,</w:t>
      </w:r>
      <w:r>
        <w:rPr>
          <w:rFonts w:ascii="Times New Roman" w:hAnsi="Times New Roman"/>
          <w:spacing w:val="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групповой</w:t>
      </w:r>
      <w:r>
        <w:rPr>
          <w:rFonts w:ascii="Times New Roman" w:hAnsi="Times New Roman"/>
          <w:spacing w:val="1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субъект</w:t>
      </w:r>
      <w:r>
        <w:rPr>
          <w:rFonts w:ascii="Times New Roman" w:hAnsi="Times New Roman"/>
          <w:spacing w:val="7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обладает</w:t>
      </w:r>
      <w:r>
        <w:rPr>
          <w:rFonts w:ascii="Times New Roman" w:hAnsi="Times New Roman"/>
          <w:spacing w:val="7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такими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признаками,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как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взаимос вязанность,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взаимозависи мость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(интен-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сивность,</w:t>
      </w:r>
      <w:r>
        <w:rPr>
          <w:rFonts w:ascii="Times New Roman" w:hAnsi="Times New Roman"/>
          <w:spacing w:val="5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теснота</w:t>
      </w:r>
      <w:r>
        <w:rPr>
          <w:rFonts w:ascii="Times New Roman" w:hAnsi="Times New Roman"/>
          <w:spacing w:val="6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взаимных</w:t>
      </w:r>
      <w:r>
        <w:rPr>
          <w:rFonts w:ascii="Times New Roman" w:hAnsi="Times New Roman"/>
          <w:spacing w:val="3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связей,</w:t>
      </w:r>
      <w:r>
        <w:rPr>
          <w:rFonts w:ascii="Times New Roman" w:hAnsi="Times New Roman"/>
          <w:spacing w:val="6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зависи</w:t>
      </w:r>
      <w:r>
        <w:rPr>
          <w:rFonts w:ascii="Times New Roman" w:hAnsi="Times New Roman"/>
          <w:spacing w:val="-3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мостей</w:t>
      </w:r>
      <w:r>
        <w:rPr>
          <w:rFonts w:ascii="Times New Roman" w:hAnsi="Times New Roman"/>
          <w:spacing w:val="5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межпу</w:t>
      </w:r>
      <w:r>
        <w:rPr>
          <w:rFonts w:ascii="Times New Roman" w:hAnsi="Times New Roman"/>
          <w:spacing w:val="5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индиви-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да ми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группе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сопержание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этих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зависимостеи)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членов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группы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совместная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активность (способность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проявл ять различные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формы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совместной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активности,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при'тем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как внутригрупповой, так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 меж-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групповой)</w:t>
      </w:r>
      <w:r>
        <w:rPr>
          <w:rFonts w:ascii="Times New Roman" w:hAnsi="Times New Roman"/>
          <w:w w:val="105"/>
          <w:sz w:val="31"/>
        </w:rPr>
        <w:tab/>
        <w:t>[20].</w:t>
      </w:r>
    </w:p>
    <w:p w:rsidR="006C591E" w:rsidRDefault="004A24F0">
      <w:pPr>
        <w:spacing w:before="25" w:line="228" w:lineRule="auto"/>
        <w:ind w:left="978" w:right="292" w:firstLine="43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В пpouecce контактов, совместной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жизни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 активности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на'ти-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нают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действовать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соииально-психологические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механизмы: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со-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циальное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восприятие,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подражание,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внушение,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убежпе ние,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зара-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жение,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принужпе ние,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груп повое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давление,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‹.массовая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сила»,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ко-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торые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укрепля ют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психологичес кую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силу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взаимно го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сцеплени 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между 'членами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гpyп пы, энергию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их взаи мных пействий.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Положи 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тельные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измене ния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психологии   групп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благотворно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отражаются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 психическое состоянии, поведении и пействиях их членов. Это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выра›кается,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 при мер, в феноме не социально-психологического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 xml:space="preserve">облегчения, </w:t>
      </w:r>
      <w:r>
        <w:rPr>
          <w:rFonts w:ascii="Times New Roman" w:hAnsi="Times New Roman"/>
          <w:w w:val="105"/>
          <w:sz w:val="31"/>
        </w:rPr>
        <w:t>уме ньшения силы негативных эмоций или их вытес-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нения, повышении чувства уверенности, улучшении качества дей-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ствий</w:t>
      </w:r>
      <w:r>
        <w:rPr>
          <w:rFonts w:ascii="Times New Roman" w:hAnsi="Times New Roman"/>
          <w:spacing w:val="6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[25].</w:t>
      </w:r>
    </w:p>
    <w:p w:rsidR="006C591E" w:rsidRDefault="004A24F0">
      <w:pPr>
        <w:spacing w:before="10" w:line="228" w:lineRule="auto"/>
        <w:ind w:left="990" w:right="268" w:firstLine="44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Проявл яя в экстре мал ьных условиях активность в совместной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профессион альной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деятельности,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cne ииалист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изме няет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эти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ус-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ловия.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Но он одновременно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изме няет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психологические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харак-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теристики функциональной группы и свою психику. Пpouecc ак-</w:t>
      </w:r>
      <w:r>
        <w:rPr>
          <w:rFonts w:ascii="Times New Roman" w:hAnsi="Times New Roman"/>
          <w:spacing w:val="-83"/>
          <w:w w:val="110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тивности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идет и в направле нии от гру пп ы к специалисту: функ-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циональные груп пы cne ииалистов, проявляя в экстремальных ус-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ловиях активность  в совместнои  профессион альной деятельнос-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ти,</w:t>
      </w:r>
      <w:r>
        <w:rPr>
          <w:rFonts w:ascii="Times New Roman" w:hAnsi="Times New Roman"/>
          <w:spacing w:val="4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изме</w:t>
      </w:r>
      <w:r>
        <w:rPr>
          <w:rFonts w:ascii="Times New Roman" w:hAnsi="Times New Roman"/>
          <w:spacing w:val="-4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ня</w:t>
      </w:r>
      <w:r>
        <w:rPr>
          <w:rFonts w:ascii="Times New Roman" w:hAnsi="Times New Roman"/>
          <w:spacing w:val="-4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ют</w:t>
      </w:r>
      <w:r>
        <w:rPr>
          <w:rFonts w:ascii="Times New Roman" w:hAnsi="Times New Roman"/>
          <w:spacing w:val="4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эти</w:t>
      </w:r>
      <w:r>
        <w:rPr>
          <w:rFonts w:ascii="Times New Roman" w:hAnsi="Times New Roman"/>
          <w:spacing w:val="4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условия,</w:t>
      </w:r>
      <w:r>
        <w:rPr>
          <w:rFonts w:ascii="Times New Roman" w:hAnsi="Times New Roman"/>
          <w:spacing w:val="5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одновре</w:t>
      </w:r>
      <w:r>
        <w:rPr>
          <w:rFonts w:ascii="Times New Roman" w:hAnsi="Times New Roman"/>
          <w:spacing w:val="-3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ме</w:t>
      </w:r>
      <w:r>
        <w:rPr>
          <w:rFonts w:ascii="Times New Roman" w:hAnsi="Times New Roman"/>
          <w:spacing w:val="-4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</w:t>
      </w:r>
      <w:r>
        <w:rPr>
          <w:rFonts w:ascii="Times New Roman" w:hAnsi="Times New Roman"/>
          <w:spacing w:val="-3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но</w:t>
      </w:r>
      <w:r>
        <w:rPr>
          <w:rFonts w:ascii="Times New Roman" w:hAnsi="Times New Roman"/>
          <w:spacing w:val="4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-4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зме</w:t>
      </w:r>
      <w:r>
        <w:rPr>
          <w:rFonts w:ascii="Times New Roman" w:hAnsi="Times New Roman"/>
          <w:spacing w:val="-4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</w:t>
      </w:r>
      <w:r>
        <w:rPr>
          <w:rFonts w:ascii="Times New Roman" w:hAnsi="Times New Roman"/>
          <w:spacing w:val="-4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я</w:t>
      </w:r>
      <w:r>
        <w:rPr>
          <w:rFonts w:ascii="Times New Roman" w:hAnsi="Times New Roman"/>
          <w:spacing w:val="-4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ют</w:t>
      </w:r>
      <w:r>
        <w:rPr>
          <w:rFonts w:ascii="Times New Roman" w:hAnsi="Times New Roman"/>
          <w:spacing w:val="4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психику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конкретных cne ииалистов,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взаимодействующи х с ними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груп п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свои психологические характе ристики.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 результате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влияние эк-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стремальных</w:t>
      </w:r>
      <w:r>
        <w:rPr>
          <w:rFonts w:ascii="Times New Roman" w:hAnsi="Times New Roman"/>
          <w:spacing w:val="6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условий</w:t>
      </w:r>
      <w:r>
        <w:rPr>
          <w:rFonts w:ascii="Times New Roman" w:hAnsi="Times New Roman"/>
          <w:spacing w:val="7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</w:t>
      </w:r>
      <w:r>
        <w:rPr>
          <w:rFonts w:ascii="Times New Roman" w:hAnsi="Times New Roman"/>
          <w:spacing w:val="5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cne</w:t>
      </w:r>
      <w:r>
        <w:rPr>
          <w:rFonts w:ascii="Times New Roman" w:hAnsi="Times New Roman"/>
          <w:spacing w:val="-4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ииал</w:t>
      </w:r>
      <w:r>
        <w:rPr>
          <w:rFonts w:ascii="Times New Roman" w:hAnsi="Times New Roman"/>
          <w:spacing w:val="-3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истов</w:t>
      </w:r>
      <w:r>
        <w:rPr>
          <w:rFonts w:ascii="Times New Roman" w:hAnsi="Times New Roman"/>
          <w:spacing w:val="4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3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функцион</w:t>
      </w:r>
      <w:r>
        <w:rPr>
          <w:rFonts w:ascii="Times New Roman" w:hAnsi="Times New Roman"/>
          <w:spacing w:val="-1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ал</w:t>
      </w:r>
      <w:r>
        <w:rPr>
          <w:rFonts w:ascii="Times New Roman" w:hAnsi="Times New Roman"/>
          <w:spacing w:val="-2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ьные</w:t>
      </w:r>
      <w:r>
        <w:rPr>
          <w:rFonts w:ascii="Times New Roman" w:hAnsi="Times New Roman"/>
          <w:spacing w:val="5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груп-</w:t>
      </w:r>
    </w:p>
    <w:p w:rsidR="006C591E" w:rsidRDefault="006C591E">
      <w:pPr>
        <w:spacing w:line="228" w:lineRule="auto"/>
        <w:jc w:val="both"/>
        <w:rPr>
          <w:rFonts w:ascii="Times New Roman" w:hAnsi="Times New Roman"/>
          <w:sz w:val="31"/>
        </w:rPr>
        <w:sectPr w:rsidR="006C591E">
          <w:pgSz w:w="11900" w:h="16840"/>
          <w:pgMar w:top="140" w:right="840" w:bottom="280" w:left="240" w:header="0" w:footer="0" w:gutter="0"/>
          <w:cols w:space="708"/>
        </w:sectPr>
      </w:pPr>
    </w:p>
    <w:p w:rsidR="006C591E" w:rsidRDefault="004A24F0">
      <w:pPr>
        <w:pStyle w:val="9"/>
        <w:spacing w:before="106" w:line="213" w:lineRule="auto"/>
        <w:ind w:left="962" w:right="257"/>
        <w:rPr>
          <w:rFonts w:ascii="Cambria" w:hAnsi="Cambria"/>
        </w:rPr>
      </w:pPr>
      <w:r>
        <w:rPr>
          <w:rFonts w:ascii="Cambria" w:hAnsi="Cambria"/>
          <w:spacing w:val="12"/>
          <w:w w:val="95"/>
        </w:rPr>
        <w:lastRenderedPageBreak/>
        <w:t xml:space="preserve">пы </w:t>
      </w:r>
      <w:r>
        <w:rPr>
          <w:rFonts w:ascii="Cambria" w:hAnsi="Cambria"/>
          <w:w w:val="95"/>
        </w:rPr>
        <w:t>в значительной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степени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определяется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характером самой со-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вместной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профессиональной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деятельности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активностью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спе-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ииалистов и Ј’р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нп. Кроме того, спеииалисты и функциональные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груИNы не только испытывают на себе обоюдное влияние и вли-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ннис</w:t>
      </w:r>
      <w:r>
        <w:rPr>
          <w:rFonts w:ascii="Cambria" w:hAnsi="Cambria"/>
          <w:spacing w:val="6"/>
          <w:w w:val="95"/>
        </w:rPr>
        <w:t xml:space="preserve"> </w:t>
      </w:r>
      <w:r>
        <w:rPr>
          <w:rFonts w:ascii="Cambria" w:hAnsi="Cambria"/>
          <w:w w:val="95"/>
        </w:rPr>
        <w:t>экстремальных</w:t>
      </w:r>
      <w:r>
        <w:rPr>
          <w:rFonts w:ascii="Cambria" w:hAnsi="Cambria"/>
          <w:spacing w:val="29"/>
          <w:w w:val="95"/>
        </w:rPr>
        <w:t xml:space="preserve"> </w:t>
      </w:r>
      <w:r>
        <w:rPr>
          <w:rFonts w:ascii="Cambria" w:hAnsi="Cambria"/>
          <w:w w:val="95"/>
        </w:rPr>
        <w:t>условий,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но</w:t>
      </w:r>
      <w:r>
        <w:rPr>
          <w:rFonts w:ascii="Cambria" w:hAnsi="Cambria"/>
          <w:spacing w:val="-8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-8"/>
          <w:w w:val="95"/>
        </w:rPr>
        <w:t xml:space="preserve"> </w:t>
      </w:r>
      <w:r>
        <w:rPr>
          <w:rFonts w:ascii="Cambria" w:hAnsi="Cambria"/>
          <w:w w:val="95"/>
        </w:rPr>
        <w:t>сами</w:t>
      </w:r>
      <w:r>
        <w:rPr>
          <w:rFonts w:ascii="Cambria" w:hAnsi="Cambria"/>
          <w:spacing w:val="-5"/>
          <w:w w:val="95"/>
        </w:rPr>
        <w:t xml:space="preserve"> </w:t>
      </w:r>
      <w:r>
        <w:rPr>
          <w:rFonts w:ascii="Cambria" w:hAnsi="Cambria"/>
          <w:w w:val="95"/>
        </w:rPr>
        <w:t>изменяют</w:t>
      </w:r>
      <w:r>
        <w:rPr>
          <w:rFonts w:ascii="Cambria" w:hAnsi="Cambria"/>
          <w:spacing w:val="5"/>
          <w:w w:val="95"/>
        </w:rPr>
        <w:t xml:space="preserve"> </w:t>
      </w:r>
      <w:r>
        <w:rPr>
          <w:rFonts w:ascii="Cambria" w:hAnsi="Cambria"/>
          <w:w w:val="95"/>
        </w:rPr>
        <w:t>экстремальные</w:t>
      </w:r>
    </w:p>
    <w:p w:rsidR="006C591E" w:rsidRDefault="004A24F0">
      <w:pPr>
        <w:spacing w:before="52" w:line="264" w:lineRule="exact"/>
        <w:ind w:left="974"/>
        <w:jc w:val="both"/>
        <w:rPr>
          <w:sz w:val="23"/>
        </w:rPr>
      </w:pPr>
      <w:r>
        <w:rPr>
          <w:w w:val="105"/>
          <w:sz w:val="23"/>
        </w:rPr>
        <w:t>ДCЛO</w:t>
      </w:r>
      <w:r>
        <w:rPr>
          <w:spacing w:val="-26"/>
          <w:w w:val="105"/>
          <w:sz w:val="23"/>
        </w:rPr>
        <w:t xml:space="preserve"> </w:t>
      </w:r>
      <w:r>
        <w:rPr>
          <w:w w:val="105"/>
          <w:sz w:val="23"/>
        </w:rPr>
        <w:t>БИН.</w:t>
      </w:r>
    </w:p>
    <w:p w:rsidR="006C591E" w:rsidRDefault="004A24F0">
      <w:pPr>
        <w:spacing w:before="22" w:line="218" w:lineRule="auto"/>
        <w:ind w:left="966" w:right="255" w:firstLine="435"/>
        <w:jc w:val="both"/>
        <w:rPr>
          <w:sz w:val="32"/>
        </w:rPr>
      </w:pPr>
      <w:r>
        <w:rPr>
          <w:w w:val="95"/>
          <w:sz w:val="32"/>
        </w:rPr>
        <w:t>Поэтому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особенно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важным становится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этап профессиональной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экстрсмтіьно-психологической подготовки специалистов</w:t>
      </w:r>
      <w:r>
        <w:rPr>
          <w:spacing w:val="65"/>
          <w:sz w:val="33"/>
        </w:rPr>
        <w:t xml:space="preserve"> </w:t>
      </w:r>
      <w:r>
        <w:rPr>
          <w:w w:val="95"/>
          <w:sz w:val="33"/>
        </w:rPr>
        <w:t>и групп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1"/>
        </w:rPr>
        <w:t xml:space="preserve">к </w:t>
      </w:r>
      <w:r>
        <w:rPr>
          <w:w w:val="95"/>
          <w:position w:val="1"/>
          <w:sz w:val="31"/>
        </w:rPr>
        <w:t xml:space="preserve">служеб но-э кстремальн ои </w:t>
      </w:r>
      <w:r>
        <w:rPr>
          <w:w w:val="95"/>
          <w:sz w:val="31"/>
        </w:rPr>
        <w:t>деятельности,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которыи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обязан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сделать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эту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іе›ітельнос гь максимально успешной, осознаннои, ответствен-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нои,</w:t>
      </w:r>
      <w:r>
        <w:rPr>
          <w:spacing w:val="1"/>
          <w:w w:val="95"/>
          <w:sz w:val="32"/>
        </w:rPr>
        <w:t xml:space="preserve"> </w:t>
      </w:r>
      <w:r>
        <w:rPr>
          <w:spacing w:val="14"/>
          <w:w w:val="95"/>
          <w:sz w:val="32"/>
        </w:rPr>
        <w:t xml:space="preserve">ини </w:t>
      </w:r>
      <w:r>
        <w:rPr>
          <w:w w:val="95"/>
          <w:sz w:val="32"/>
        </w:rPr>
        <w:t>ііиативной,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uелеустремленной, безопасной,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принОсRгцей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личное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удовле творение.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Такая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попготовка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позволяет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специалис-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там,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функииональным</w:t>
      </w:r>
      <w:r>
        <w:rPr>
          <w:w w:val="95"/>
          <w:sz w:val="32"/>
        </w:rPr>
        <w:t xml:space="preserve"> груп пам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 только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влиять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на экстремаль-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ньіе ушіови›і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деятельн ости,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но и профессионально</w:t>
      </w:r>
      <w:r>
        <w:rPr>
          <w:w w:val="95"/>
          <w:sz w:val="32"/>
        </w:rPr>
        <w:t xml:space="preserve"> воспринимать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экстремальные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условия, предварительно сформировав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 них экст-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ремально-ориентированное</w:t>
      </w:r>
      <w:r>
        <w:rPr>
          <w:spacing w:val="29"/>
          <w:sz w:val="32"/>
        </w:rPr>
        <w:t xml:space="preserve"> </w:t>
      </w:r>
      <w:r>
        <w:rPr>
          <w:sz w:val="32"/>
        </w:rPr>
        <w:t>сознание.</w:t>
      </w:r>
    </w:p>
    <w:p w:rsidR="006C591E" w:rsidRDefault="004A24F0">
      <w:pPr>
        <w:spacing w:line="216" w:lineRule="auto"/>
        <w:ind w:left="987" w:right="242" w:firstLine="443"/>
        <w:jc w:val="both"/>
        <w:rPr>
          <w:i/>
          <w:sz w:val="32"/>
        </w:rPr>
      </w:pPr>
      <w:r>
        <w:rPr>
          <w:i/>
          <w:w w:val="95"/>
          <w:sz w:val="32"/>
        </w:rPr>
        <w:t>Эистремалъно-ориентированное сознание — знание и понимание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spacing w:val="-1"/>
          <w:w w:val="95"/>
          <w:sz w:val="32"/>
        </w:rPr>
        <w:t xml:space="preserve">спѐциапистами своих возможностей </w:t>
      </w:r>
      <w:r>
        <w:rPr>
          <w:i/>
          <w:w w:val="95"/>
          <w:sz w:val="32"/>
        </w:rPr>
        <w:t>onpeдennть цепи, оценивать ва-</w:t>
      </w:r>
      <w:r>
        <w:rPr>
          <w:i/>
          <w:spacing w:val="-64"/>
          <w:w w:val="95"/>
          <w:sz w:val="32"/>
        </w:rPr>
        <w:t xml:space="preserve"> </w:t>
      </w:r>
      <w:r>
        <w:rPr>
          <w:i/>
          <w:w w:val="95"/>
          <w:sz w:val="32"/>
        </w:rPr>
        <w:t xml:space="preserve">уиантьі своеи дептепьности в экстремальньт условиях, </w:t>
      </w:r>
      <w:r>
        <w:rPr>
          <w:w w:val="95"/>
          <w:sz w:val="32"/>
        </w:rPr>
        <w:t>уvитмаоть</w:t>
      </w:r>
      <w:r>
        <w:rPr>
          <w:spacing w:val="1"/>
          <w:w w:val="95"/>
          <w:sz w:val="32"/>
        </w:rPr>
        <w:t xml:space="preserve"> </w:t>
      </w:r>
      <w:r>
        <w:rPr>
          <w:i/>
          <w:w w:val="95"/>
          <w:sz w:val="32"/>
        </w:rPr>
        <w:t>поа•іедствия</w:t>
      </w:r>
      <w:r>
        <w:rPr>
          <w:i/>
          <w:spacing w:val="55"/>
          <w:w w:val="95"/>
          <w:sz w:val="32"/>
        </w:rPr>
        <w:t xml:space="preserve"> </w:t>
      </w:r>
      <w:r>
        <w:rPr>
          <w:i/>
          <w:w w:val="95"/>
          <w:sz w:val="32"/>
        </w:rPr>
        <w:t>этой</w:t>
      </w:r>
      <w:r>
        <w:rPr>
          <w:i/>
          <w:spacing w:val="43"/>
          <w:w w:val="95"/>
          <w:sz w:val="32"/>
        </w:rPr>
        <w:t xml:space="preserve"> </w:t>
      </w:r>
      <w:r>
        <w:rPr>
          <w:i/>
          <w:w w:val="95"/>
          <w:sz w:val="32"/>
        </w:rPr>
        <w:t>дептепьности</w:t>
      </w:r>
      <w:r>
        <w:rPr>
          <w:i/>
          <w:spacing w:val="49"/>
          <w:w w:val="95"/>
          <w:sz w:val="32"/>
        </w:rPr>
        <w:t xml:space="preserve"> </w:t>
      </w:r>
      <w:r>
        <w:rPr>
          <w:i/>
          <w:w w:val="95"/>
          <w:sz w:val="32"/>
        </w:rPr>
        <w:t>и</w:t>
      </w:r>
      <w:r>
        <w:rPr>
          <w:i/>
          <w:spacing w:val="23"/>
          <w:w w:val="95"/>
          <w:sz w:val="32"/>
        </w:rPr>
        <w:t xml:space="preserve"> </w:t>
      </w:r>
      <w:r>
        <w:rPr>
          <w:i/>
          <w:w w:val="95"/>
          <w:sz w:val="32"/>
        </w:rPr>
        <w:t>познавать</w:t>
      </w:r>
      <w:r>
        <w:rPr>
          <w:i/>
          <w:spacing w:val="47"/>
          <w:w w:val="95"/>
          <w:sz w:val="32"/>
        </w:rPr>
        <w:t xml:space="preserve"> </w:t>
      </w:r>
      <w:r>
        <w:rPr>
          <w:i/>
          <w:w w:val="95"/>
          <w:sz w:val="32"/>
        </w:rPr>
        <w:t>самого</w:t>
      </w:r>
      <w:r>
        <w:rPr>
          <w:i/>
          <w:spacing w:val="34"/>
          <w:w w:val="95"/>
          <w:sz w:val="32"/>
        </w:rPr>
        <w:t xml:space="preserve"> </w:t>
      </w:r>
      <w:r>
        <w:rPr>
          <w:i/>
          <w:w w:val="95"/>
          <w:sz w:val="32"/>
        </w:rPr>
        <w:t>себя</w:t>
      </w:r>
      <w:r>
        <w:rPr>
          <w:i/>
          <w:spacing w:val="23"/>
          <w:w w:val="95"/>
          <w:sz w:val="32"/>
        </w:rPr>
        <w:t xml:space="preserve"> </w:t>
      </w:r>
      <w:r>
        <w:rPr>
          <w:i/>
          <w:w w:val="95"/>
          <w:sz w:val="32"/>
        </w:rPr>
        <w:t>как</w:t>
      </w:r>
      <w:r>
        <w:rPr>
          <w:i/>
          <w:spacing w:val="50"/>
          <w:w w:val="95"/>
          <w:sz w:val="32"/>
        </w:rPr>
        <w:t xml:space="preserve"> </w:t>
      </w:r>
      <w:r>
        <w:rPr>
          <w:i/>
          <w:w w:val="95"/>
          <w:sz w:val="32"/>
        </w:rPr>
        <w:t>эпе-</w:t>
      </w:r>
    </w:p>
    <w:p w:rsidR="006C591E" w:rsidRDefault="004A24F0">
      <w:pPr>
        <w:spacing w:line="350" w:lineRule="exact"/>
        <w:ind w:left="976"/>
        <w:jc w:val="both"/>
        <w:rPr>
          <w:sz w:val="31"/>
        </w:rPr>
      </w:pPr>
      <w:r>
        <w:rPr>
          <w:i/>
          <w:w w:val="95"/>
          <w:sz w:val="31"/>
        </w:rPr>
        <w:t>!чент</w:t>
      </w:r>
      <w:r>
        <w:rPr>
          <w:i/>
          <w:spacing w:val="35"/>
          <w:w w:val="95"/>
          <w:sz w:val="31"/>
        </w:rPr>
        <w:t xml:space="preserve"> </w:t>
      </w:r>
      <w:r>
        <w:rPr>
          <w:i/>
          <w:w w:val="95"/>
          <w:sz w:val="31"/>
        </w:rPr>
        <w:t>целостной</w:t>
      </w:r>
      <w:r>
        <w:rPr>
          <w:i/>
          <w:spacing w:val="57"/>
          <w:w w:val="95"/>
          <w:sz w:val="31"/>
        </w:rPr>
        <w:t xml:space="preserve"> </w:t>
      </w:r>
      <w:r>
        <w:rPr>
          <w:i/>
          <w:w w:val="95"/>
          <w:sz w:val="31"/>
        </w:rPr>
        <w:t>функцирнирующей</w:t>
      </w:r>
      <w:r>
        <w:rPr>
          <w:i/>
          <w:spacing w:val="30"/>
          <w:w w:val="95"/>
          <w:sz w:val="31"/>
        </w:rPr>
        <w:t xml:space="preserve"> </w:t>
      </w:r>
      <w:r>
        <w:rPr>
          <w:i/>
          <w:w w:val="95"/>
          <w:sz w:val="31"/>
        </w:rPr>
        <w:t>системы</w:t>
      </w:r>
      <w:r>
        <w:rPr>
          <w:i/>
          <w:spacing w:val="27"/>
          <w:w w:val="95"/>
          <w:sz w:val="31"/>
        </w:rPr>
        <w:t xml:space="preserve"> </w:t>
      </w:r>
      <w:r>
        <w:rPr>
          <w:w w:val="95"/>
          <w:sz w:val="31"/>
        </w:rPr>
        <w:t>(рис.</w:t>
      </w:r>
      <w:r>
        <w:rPr>
          <w:spacing w:val="4"/>
          <w:w w:val="95"/>
          <w:sz w:val="31"/>
        </w:rPr>
        <w:t xml:space="preserve"> </w:t>
      </w:r>
      <w:r>
        <w:rPr>
          <w:w w:val="85"/>
          <w:sz w:val="31"/>
        </w:rPr>
        <w:t>1</w:t>
      </w:r>
      <w:r>
        <w:rPr>
          <w:spacing w:val="11"/>
          <w:w w:val="85"/>
          <w:sz w:val="31"/>
        </w:rPr>
        <w:t xml:space="preserve"> </w:t>
      </w:r>
      <w:r>
        <w:rPr>
          <w:w w:val="95"/>
          <w:sz w:val="31"/>
        </w:rPr>
        <w:t>).</w:t>
      </w:r>
    </w:p>
    <w:p w:rsidR="006C591E" w:rsidRDefault="004A24F0">
      <w:pPr>
        <w:tabs>
          <w:tab w:val="left" w:pos="8886"/>
        </w:tabs>
        <w:spacing w:before="57" w:line="254" w:lineRule="exact"/>
        <w:ind w:left="1420"/>
      </w:pPr>
      <w:r>
        <w:rPr>
          <w:w w:val="105"/>
        </w:rPr>
        <w:t xml:space="preserve">А.  </w:t>
      </w:r>
      <w:r>
        <w:rPr>
          <w:spacing w:val="34"/>
          <w:w w:val="105"/>
        </w:rPr>
        <w:t xml:space="preserve"> </w:t>
      </w:r>
      <w:r>
        <w:rPr>
          <w:w w:val="105"/>
        </w:rPr>
        <w:t xml:space="preserve">В.  </w:t>
      </w:r>
      <w:r>
        <w:rPr>
          <w:spacing w:val="15"/>
          <w:w w:val="105"/>
        </w:rPr>
        <w:t xml:space="preserve"> </w:t>
      </w:r>
      <w:r>
        <w:rPr>
          <w:w w:val="105"/>
        </w:rPr>
        <w:t>Б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ру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ш.з </w:t>
      </w:r>
      <w:r>
        <w:rPr>
          <w:spacing w:val="16"/>
          <w:w w:val="105"/>
        </w:rPr>
        <w:t xml:space="preserve"> </w:t>
      </w:r>
      <w:r>
        <w:rPr>
          <w:w w:val="105"/>
        </w:rPr>
        <w:t>и</w:t>
      </w:r>
      <w:r>
        <w:rPr>
          <w:spacing w:val="7"/>
          <w:w w:val="105"/>
        </w:rPr>
        <w:t xml:space="preserve"> </w:t>
      </w:r>
      <w:r>
        <w:rPr>
          <w:w w:val="105"/>
        </w:rPr>
        <w:t xml:space="preserve">нс 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ки </w:t>
      </w:r>
      <w:r>
        <w:rPr>
          <w:spacing w:val="14"/>
          <w:w w:val="105"/>
        </w:rPr>
        <w:t xml:space="preserve"> </w:t>
      </w:r>
      <w:r>
        <w:rPr>
          <w:w w:val="105"/>
        </w:rPr>
        <w:t xml:space="preserve">и  </w:t>
      </w:r>
      <w:r>
        <w:rPr>
          <w:spacing w:val="33"/>
          <w:w w:val="105"/>
        </w:rPr>
        <w:t xml:space="preserve"> </w:t>
      </w:r>
      <w:r>
        <w:rPr>
          <w:w w:val="105"/>
        </w:rPr>
        <w:t xml:space="preserve">СЧИТ;ЗЛ,  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ЧТО </w:t>
      </w:r>
      <w:r>
        <w:rPr>
          <w:spacing w:val="41"/>
          <w:w w:val="105"/>
        </w:rPr>
        <w:t xml:space="preserve"> </w:t>
      </w:r>
      <w:r>
        <w:rPr>
          <w:w w:val="105"/>
        </w:rPr>
        <w:t>ЛИЧ</w:t>
      </w:r>
      <w:r>
        <w:rPr>
          <w:spacing w:val="-14"/>
          <w:w w:val="105"/>
        </w:rPr>
        <w:t xml:space="preserve"> </w:t>
      </w:r>
      <w:r>
        <w:rPr>
          <w:w w:val="105"/>
        </w:rPr>
        <w:t xml:space="preserve">HOCTЬ 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—  </w:t>
      </w:r>
      <w:r>
        <w:rPr>
          <w:spacing w:val="15"/>
          <w:w w:val="105"/>
        </w:rPr>
        <w:t xml:space="preserve"> </w:t>
      </w:r>
      <w:r>
        <w:rPr>
          <w:w w:val="105"/>
        </w:rPr>
        <w:t>ЭТО</w:t>
      </w:r>
      <w:r>
        <w:rPr>
          <w:w w:val="105"/>
        </w:rPr>
        <w:tab/>
      </w:r>
      <w:r>
        <w:rPr>
          <w:w w:val="110"/>
        </w:rPr>
        <w:t>НКЦИ</w:t>
      </w:r>
      <w:r>
        <w:rPr>
          <w:spacing w:val="35"/>
          <w:w w:val="110"/>
        </w:rPr>
        <w:t xml:space="preserve"> </w:t>
      </w:r>
      <w:r>
        <w:rPr>
          <w:w w:val="110"/>
        </w:rPr>
        <w:t>ОНБЛЬ-</w:t>
      </w:r>
    </w:p>
    <w:p w:rsidR="006C591E" w:rsidRDefault="004A24F0">
      <w:pPr>
        <w:spacing w:before="23" w:line="218" w:lineRule="auto"/>
        <w:ind w:left="984" w:right="246" w:firstLine="10"/>
        <w:jc w:val="both"/>
        <w:rPr>
          <w:sz w:val="32"/>
        </w:rPr>
      </w:pPr>
      <w:r>
        <w:rPr>
          <w:w w:val="95"/>
          <w:sz w:val="32"/>
        </w:rPr>
        <w:t>иан, фyі ікиионирующан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система.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Ее функиионирование подчиня-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ется (согласуетсн)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 только с ее системными,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position w:val="1"/>
          <w:sz w:val="32"/>
        </w:rPr>
        <w:t>индивидуальными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sz w:val="31"/>
        </w:rPr>
        <w:t>особенностнми,</w:t>
      </w:r>
      <w:r>
        <w:rPr>
          <w:spacing w:val="1"/>
          <w:sz w:val="31"/>
        </w:rPr>
        <w:t xml:space="preserve"> </w:t>
      </w:r>
      <w:r>
        <w:rPr>
          <w:sz w:val="31"/>
        </w:rPr>
        <w:t>но тaкиe с</w:t>
      </w:r>
      <w:r>
        <w:rPr>
          <w:spacing w:val="1"/>
          <w:sz w:val="31"/>
        </w:rPr>
        <w:t xml:space="preserve"> </w:t>
      </w:r>
      <w:r>
        <w:rPr>
          <w:sz w:val="31"/>
        </w:rPr>
        <w:t>внешними</w:t>
      </w:r>
      <w:r>
        <w:rPr>
          <w:spacing w:val="1"/>
          <w:sz w:val="31"/>
        </w:rPr>
        <w:t xml:space="preserve"> </w:t>
      </w:r>
      <w:r>
        <w:rPr>
          <w:sz w:val="31"/>
        </w:rPr>
        <w:t>условиями</w:t>
      </w:r>
      <w:r>
        <w:rPr>
          <w:spacing w:val="68"/>
          <w:sz w:val="31"/>
        </w:rPr>
        <w:t xml:space="preserve"> </w:t>
      </w:r>
      <w:r>
        <w:rPr>
          <w:sz w:val="31"/>
        </w:rPr>
        <w:t>и требОВания-</w:t>
      </w:r>
      <w:r>
        <w:rPr>
          <w:spacing w:val="1"/>
          <w:sz w:val="31"/>
        </w:rPr>
        <w:t xml:space="preserve"> </w:t>
      </w:r>
      <w:r>
        <w:rPr>
          <w:sz w:val="32"/>
        </w:rPr>
        <w:t>ми. Именио в момент их согласования или разрешения противо-</w:t>
      </w:r>
      <w:r>
        <w:rPr>
          <w:spacing w:val="1"/>
          <w:sz w:val="32"/>
        </w:rPr>
        <w:t xml:space="preserve"> </w:t>
      </w:r>
      <w:r>
        <w:rPr>
          <w:w w:val="95"/>
          <w:position w:val="1"/>
          <w:sz w:val="32"/>
        </w:rPr>
        <w:t xml:space="preserve">речит метлу </w:t>
      </w:r>
      <w:r>
        <w:rPr>
          <w:w w:val="95"/>
          <w:sz w:val="32"/>
        </w:rPr>
        <w:t xml:space="preserve">ними </w:t>
      </w:r>
      <w:r>
        <w:rPr>
          <w:w w:val="95"/>
          <w:position w:val="1"/>
          <w:sz w:val="32"/>
        </w:rPr>
        <w:t>образуется то интерактивное пространство (меж-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sz w:val="31"/>
        </w:rPr>
        <w:t>ду личностью и деистяительностью), которое должно быть орга-</w:t>
      </w:r>
      <w:r>
        <w:rPr>
          <w:spacing w:val="1"/>
          <w:sz w:val="31"/>
        </w:rPr>
        <w:t xml:space="preserve"> </w:t>
      </w:r>
      <w:r>
        <w:rPr>
          <w:sz w:val="32"/>
        </w:rPr>
        <w:t>низоRано</w:t>
      </w:r>
      <w:r>
        <w:rPr>
          <w:spacing w:val="60"/>
          <w:sz w:val="32"/>
        </w:rPr>
        <w:t xml:space="preserve"> </w:t>
      </w:r>
      <w:r>
        <w:rPr>
          <w:sz w:val="32"/>
        </w:rPr>
        <w:t>как</w:t>
      </w:r>
      <w:r>
        <w:rPr>
          <w:spacing w:val="33"/>
          <w:sz w:val="32"/>
        </w:rPr>
        <w:t xml:space="preserve"> </w:t>
      </w:r>
      <w:r>
        <w:rPr>
          <w:sz w:val="32"/>
        </w:rPr>
        <w:t>нова›і</w:t>
      </w:r>
      <w:r>
        <w:rPr>
          <w:spacing w:val="37"/>
          <w:sz w:val="32"/>
        </w:rPr>
        <w:t xml:space="preserve"> </w:t>
      </w:r>
      <w:r>
        <w:rPr>
          <w:sz w:val="32"/>
        </w:rPr>
        <w:t>система</w:t>
      </w:r>
      <w:r>
        <w:rPr>
          <w:spacing w:val="38"/>
          <w:sz w:val="32"/>
        </w:rPr>
        <w:t xml:space="preserve"> </w:t>
      </w:r>
      <w:r>
        <w:rPr>
          <w:sz w:val="32"/>
        </w:rPr>
        <w:t>субъектом</w:t>
      </w:r>
      <w:r>
        <w:rPr>
          <w:spacing w:val="44"/>
          <w:sz w:val="32"/>
        </w:rPr>
        <w:t xml:space="preserve"> </w:t>
      </w:r>
      <w:r>
        <w:rPr>
          <w:sz w:val="32"/>
        </w:rPr>
        <w:t>[20].</w:t>
      </w:r>
    </w:p>
    <w:p w:rsidR="006C591E" w:rsidRDefault="004A24F0">
      <w:pPr>
        <w:spacing w:line="220" w:lineRule="auto"/>
        <w:ind w:left="992" w:right="224" w:firstLine="442"/>
        <w:jc w:val="both"/>
        <w:rPr>
          <w:sz w:val="32"/>
        </w:rPr>
      </w:pPr>
      <w:r>
        <w:rPr>
          <w:w w:val="95"/>
          <w:sz w:val="32"/>
        </w:rPr>
        <w:t>В рамках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системно- ситуативного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подхода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военные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Психологи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sz w:val="32"/>
        </w:rPr>
        <w:t xml:space="preserve">исслепуют ситуацию как психологическую еfiинииу анализа </w:t>
      </w:r>
      <w:r>
        <w:rPr>
          <w:sz w:val="32"/>
        </w:rPr>
        <w:t>дея-</w:t>
      </w:r>
      <w:r>
        <w:rPr>
          <w:spacing w:val="1"/>
          <w:sz w:val="32"/>
        </w:rPr>
        <w:t xml:space="preserve"> </w:t>
      </w:r>
      <w:r>
        <w:rPr>
          <w:w w:val="95"/>
          <w:sz w:val="31"/>
        </w:rPr>
        <w:t>тслыіости,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прсдс гавлн ют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ее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иНтегральиую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характеристику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соотвстсз ви›і возможностей военносл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ащих характеру решаемых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завач</w:t>
      </w:r>
      <w:r>
        <w:rPr>
          <w:spacing w:val="49"/>
          <w:w w:val="95"/>
          <w:sz w:val="32"/>
        </w:rPr>
        <w:t xml:space="preserve"> </w:t>
      </w:r>
      <w:r>
        <w:rPr>
          <w:w w:val="95"/>
          <w:sz w:val="32"/>
        </w:rPr>
        <w:t>в</w:t>
      </w:r>
      <w:r>
        <w:rPr>
          <w:spacing w:val="4"/>
          <w:w w:val="95"/>
          <w:sz w:val="32"/>
        </w:rPr>
        <w:t xml:space="preserve"> </w:t>
      </w:r>
      <w:r>
        <w:rPr>
          <w:w w:val="95"/>
          <w:sz w:val="32"/>
        </w:rPr>
        <w:t>кон</w:t>
      </w:r>
      <w:r>
        <w:rPr>
          <w:spacing w:val="-17"/>
          <w:w w:val="95"/>
          <w:sz w:val="32"/>
        </w:rPr>
        <w:t xml:space="preserve"> </w:t>
      </w:r>
      <w:r>
        <w:rPr>
          <w:w w:val="95"/>
          <w:sz w:val="32"/>
        </w:rPr>
        <w:t>кретных</w:t>
      </w:r>
      <w:r>
        <w:rPr>
          <w:spacing w:val="65"/>
          <w:w w:val="95"/>
          <w:sz w:val="32"/>
        </w:rPr>
        <w:t xml:space="preserve"> </w:t>
      </w:r>
      <w:r>
        <w:rPr>
          <w:w w:val="95"/>
          <w:sz w:val="32"/>
        </w:rPr>
        <w:t>пpиpoднo-климaтичecкиx,</w:t>
      </w:r>
      <w:r>
        <w:rPr>
          <w:spacing w:val="22"/>
          <w:w w:val="95"/>
          <w:sz w:val="32"/>
        </w:rPr>
        <w:t xml:space="preserve"> </w:t>
      </w:r>
      <w:r>
        <w:rPr>
          <w:w w:val="95"/>
          <w:sz w:val="32"/>
        </w:rPr>
        <w:t>временных,</w:t>
      </w:r>
      <w:r>
        <w:rPr>
          <w:spacing w:val="17"/>
          <w:w w:val="95"/>
          <w:sz w:val="32"/>
        </w:rPr>
        <w:t xml:space="preserve"> </w:t>
      </w:r>
      <w:r>
        <w:rPr>
          <w:w w:val="95"/>
          <w:sz w:val="32"/>
        </w:rPr>
        <w:t>соци-</w:t>
      </w:r>
    </w:p>
    <w:p w:rsidR="006C591E" w:rsidRDefault="004A24F0">
      <w:pPr>
        <w:spacing w:before="60" w:line="254" w:lineRule="exact"/>
        <w:ind w:left="1013"/>
        <w:jc w:val="both"/>
      </w:pPr>
      <w:r>
        <w:rPr>
          <w:w w:val="105"/>
        </w:rPr>
        <w:t>іЪq</w:t>
      </w:r>
      <w:r>
        <w:rPr>
          <w:spacing w:val="6"/>
          <w:w w:val="105"/>
        </w:rPr>
        <w:t xml:space="preserve"> </w:t>
      </w:r>
      <w:r>
        <w:rPr>
          <w:w w:val="105"/>
        </w:rPr>
        <w:t>lзHO-</w:t>
      </w:r>
      <w:r>
        <w:rPr>
          <w:spacing w:val="17"/>
          <w:w w:val="105"/>
        </w:rPr>
        <w:t xml:space="preserve"> </w:t>
      </w:r>
      <w:r>
        <w:rPr>
          <w:spacing w:val="12"/>
          <w:w w:val="105"/>
        </w:rPr>
        <w:t>ПО</w:t>
      </w:r>
      <w:r>
        <w:rPr>
          <w:spacing w:val="-8"/>
          <w:w w:val="105"/>
        </w:rPr>
        <w:t xml:space="preserve"> </w:t>
      </w:r>
      <w:r>
        <w:rPr>
          <w:w w:val="105"/>
        </w:rPr>
        <w:t>3</w:t>
      </w:r>
      <w:r>
        <w:rPr>
          <w:spacing w:val="-26"/>
          <w:w w:val="105"/>
        </w:rPr>
        <w:t xml:space="preserve"> </w:t>
      </w:r>
      <w:r>
        <w:rPr>
          <w:w w:val="105"/>
        </w:rPr>
        <w:t>ИТИ°lCC</w:t>
      </w:r>
      <w:r>
        <w:rPr>
          <w:spacing w:val="-26"/>
          <w:w w:val="105"/>
        </w:rPr>
        <w:t xml:space="preserve"> </w:t>
      </w:r>
      <w:r>
        <w:rPr>
          <w:w w:val="105"/>
        </w:rPr>
        <w:t>КИ</w:t>
      </w:r>
      <w:r>
        <w:rPr>
          <w:spacing w:val="-13"/>
          <w:w w:val="105"/>
        </w:rPr>
        <w:t xml:space="preserve"> </w:t>
      </w:r>
      <w:r>
        <w:rPr>
          <w:w w:val="105"/>
        </w:rPr>
        <w:t xml:space="preserve">Х </w:t>
      </w:r>
      <w:r>
        <w:rPr>
          <w:spacing w:val="29"/>
          <w:w w:val="105"/>
        </w:rPr>
        <w:t xml:space="preserve"> </w:t>
      </w:r>
      <w:r>
        <w:rPr>
          <w:w w:val="105"/>
        </w:rPr>
        <w:t xml:space="preserve">И 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Г}Э  </w:t>
      </w:r>
      <w:r>
        <w:rPr>
          <w:spacing w:val="33"/>
          <w:w w:val="105"/>
        </w:rPr>
        <w:t xml:space="preserve"> </w:t>
      </w:r>
      <w:r>
        <w:rPr>
          <w:w w:val="105"/>
        </w:rPr>
        <w:t>П</w:t>
      </w:r>
      <w:r>
        <w:rPr>
          <w:spacing w:val="10"/>
          <w:w w:val="105"/>
        </w:rPr>
        <w:t xml:space="preserve"> </w:t>
      </w:r>
      <w:r>
        <w:rPr>
          <w:w w:val="105"/>
        </w:rPr>
        <w:t>П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ОБЫХ   </w:t>
      </w:r>
      <w:r>
        <w:rPr>
          <w:spacing w:val="34"/>
          <w:w w:val="105"/>
        </w:rPr>
        <w:t xml:space="preserve"> </w:t>
      </w:r>
      <w:r>
        <w:rPr>
          <w:w w:val="105"/>
        </w:rPr>
        <w:t xml:space="preserve">СЛОБИЯХ </w:t>
      </w:r>
      <w:r>
        <w:rPr>
          <w:spacing w:val="18"/>
          <w:w w:val="105"/>
        </w:rPr>
        <w:t xml:space="preserve"> </w:t>
      </w:r>
      <w:r>
        <w:rPr>
          <w:w w:val="105"/>
        </w:rPr>
        <w:t>[7]</w:t>
      </w:r>
      <w:r>
        <w:rPr>
          <w:spacing w:val="21"/>
          <w:w w:val="105"/>
        </w:rPr>
        <w:t xml:space="preserve"> </w:t>
      </w:r>
      <w:r>
        <w:rPr>
          <w:w w:val="105"/>
        </w:rPr>
        <w:t>.</w:t>
      </w:r>
    </w:p>
    <w:p w:rsidR="006C591E" w:rsidRDefault="004A24F0">
      <w:pPr>
        <w:pStyle w:val="a3"/>
        <w:spacing w:before="26" w:line="216" w:lineRule="auto"/>
        <w:ind w:left="1004" w:right="224" w:firstLine="440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 синги с этим, в качестве предметных компонентов будем pac-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sz w:val="31"/>
        </w:rPr>
        <w:t>СNl£lТривать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не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oтдeльнoгo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спеииалиста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как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субъекта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профессио-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  <w:w w:val="95"/>
        </w:rPr>
        <w:t>гішіьнои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пентел ьности,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функционирующую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систему,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которую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2"/>
          <w:w w:val="95"/>
        </w:rPr>
        <w:t>иелссооGразно</w:t>
      </w:r>
      <w:r>
        <w:rPr>
          <w:rFonts w:ascii="Cambria" w:hAnsi="Cambria"/>
          <w:spacing w:val="-1"/>
          <w:w w:val="95"/>
        </w:rPr>
        <w:t xml:space="preserve"> </w:t>
      </w:r>
      <w:r>
        <w:rPr>
          <w:rFonts w:ascii="Cambria" w:hAnsi="Cambria"/>
          <w:spacing w:val="-2"/>
          <w:w w:val="95"/>
          <w:position w:val="1"/>
        </w:rPr>
        <w:t>предстdвИть</w:t>
      </w:r>
      <w:r>
        <w:rPr>
          <w:rFonts w:ascii="Cambria" w:hAnsi="Cambria"/>
          <w:spacing w:val="-1"/>
          <w:w w:val="95"/>
          <w:position w:val="1"/>
        </w:rPr>
        <w:t xml:space="preserve"> </w:t>
      </w:r>
      <w:r>
        <w:rPr>
          <w:rFonts w:ascii="Cambria" w:hAnsi="Cambria"/>
          <w:spacing w:val="-2"/>
          <w:w w:val="95"/>
        </w:rPr>
        <w:t>в</w:t>
      </w:r>
      <w:r>
        <w:rPr>
          <w:rFonts w:ascii="Cambria" w:hAnsi="Cambria"/>
          <w:spacing w:val="-1"/>
          <w:w w:val="95"/>
        </w:rPr>
        <w:t xml:space="preserve"> </w:t>
      </w:r>
      <w:r>
        <w:rPr>
          <w:rFonts w:ascii="Cambria" w:hAnsi="Cambria"/>
          <w:spacing w:val="-2"/>
          <w:w w:val="95"/>
        </w:rPr>
        <w:t>вине:</w:t>
      </w:r>
      <w:r>
        <w:rPr>
          <w:rFonts w:ascii="Cambria" w:hAnsi="Cambria"/>
          <w:spacing w:val="-1"/>
          <w:w w:val="95"/>
        </w:rPr>
        <w:t xml:space="preserve"> </w:t>
      </w:r>
      <w:r>
        <w:rPr>
          <w:rFonts w:ascii="Cambria" w:hAnsi="Cambria"/>
          <w:spacing w:val="-2"/>
          <w:w w:val="95"/>
        </w:rPr>
        <w:t>•спеииалист — жизнедеятель-</w:t>
      </w:r>
      <w:r>
        <w:rPr>
          <w:rFonts w:ascii="Cambria" w:hAnsi="Cambria"/>
          <w:spacing w:val="-1"/>
          <w:w w:val="95"/>
        </w:rPr>
        <w:t xml:space="preserve"> </w:t>
      </w:r>
      <w:r>
        <w:rPr>
          <w:rFonts w:ascii="Cambria" w:hAnsi="Cambria"/>
          <w:w w:val="95"/>
        </w:rPr>
        <w:t>ность (дeнтшiьнocтныи компонент) и экстремальные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условия (об-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становочныи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  <w:position w:val="2"/>
        </w:rPr>
        <w:t>ком</w:t>
      </w:r>
      <w:r>
        <w:rPr>
          <w:rFonts w:ascii="Cambria" w:hAnsi="Cambria"/>
          <w:w w:val="90"/>
        </w:rPr>
        <w:t>Ионент) — функииональная группа» (рис.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1).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Пред-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ставлсннан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система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образует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коллективный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субъект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профессио-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нальнои</w:t>
      </w:r>
      <w:r>
        <w:rPr>
          <w:rFonts w:ascii="Cambria" w:hAnsi="Cambria"/>
          <w:spacing w:val="58"/>
          <w:w w:val="95"/>
        </w:rPr>
        <w:t xml:space="preserve"> </w:t>
      </w:r>
      <w:r>
        <w:rPr>
          <w:rFonts w:ascii="Cambria" w:hAnsi="Cambria"/>
          <w:w w:val="95"/>
        </w:rPr>
        <w:t>жизнедеятельн</w:t>
      </w:r>
      <w:r>
        <w:rPr>
          <w:rFonts w:ascii="Cambria" w:hAnsi="Cambria"/>
          <w:spacing w:val="-6"/>
          <w:w w:val="95"/>
        </w:rPr>
        <w:t xml:space="preserve"> </w:t>
      </w:r>
      <w:r>
        <w:rPr>
          <w:rFonts w:ascii="Cambria" w:hAnsi="Cambria"/>
          <w:w w:val="95"/>
        </w:rPr>
        <w:t>ости</w:t>
      </w:r>
      <w:r>
        <w:rPr>
          <w:rFonts w:ascii="Cambria" w:hAnsi="Cambria"/>
          <w:spacing w:val="60"/>
          <w:w w:val="95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31"/>
          <w:w w:val="95"/>
        </w:rPr>
        <w:t xml:space="preserve"> </w:t>
      </w:r>
      <w:r>
        <w:rPr>
          <w:rFonts w:ascii="Cambria" w:hAnsi="Cambria"/>
          <w:w w:val="95"/>
        </w:rPr>
        <w:t>экстремальных</w:t>
      </w:r>
      <w:r>
        <w:rPr>
          <w:rFonts w:ascii="Cambria" w:hAnsi="Cambria"/>
          <w:spacing w:val="13"/>
          <w:w w:val="95"/>
        </w:rPr>
        <w:t xml:space="preserve"> </w:t>
      </w:r>
      <w:r>
        <w:rPr>
          <w:rFonts w:ascii="Cambria" w:hAnsi="Cambria"/>
          <w:w w:val="95"/>
        </w:rPr>
        <w:t>условиях.</w:t>
      </w:r>
    </w:p>
    <w:p w:rsidR="006C591E" w:rsidRDefault="004A24F0">
      <w:pPr>
        <w:pStyle w:val="a3"/>
        <w:spacing w:before="3" w:line="218" w:lineRule="auto"/>
        <w:ind w:left="1016" w:right="202" w:firstLine="43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 данной системе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экстремальные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условия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были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разделены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дентельностную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обстановочную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составля ющие,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а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обстановоч-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ная</w:t>
      </w:r>
      <w:r>
        <w:rPr>
          <w:rFonts w:ascii="Cambria" w:hAnsi="Cambria"/>
          <w:spacing w:val="36"/>
          <w:w w:val="95"/>
        </w:rPr>
        <w:t xml:space="preserve"> </w:t>
      </w:r>
      <w:r>
        <w:rPr>
          <w:rFonts w:ascii="Cambria" w:hAnsi="Cambria"/>
          <w:w w:val="95"/>
          <w:position w:val="1"/>
        </w:rPr>
        <w:t>состаRлнющая</w:t>
      </w:r>
      <w:r>
        <w:rPr>
          <w:rFonts w:ascii="Cambria" w:hAnsi="Cambria"/>
          <w:spacing w:val="22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вьiдeлeнa</w:t>
      </w:r>
      <w:r>
        <w:rPr>
          <w:rFonts w:ascii="Cambria" w:hAnsi="Cambria"/>
          <w:spacing w:val="54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из</w:t>
      </w:r>
      <w:r>
        <w:rPr>
          <w:rFonts w:ascii="Cambria" w:hAnsi="Cambria"/>
          <w:spacing w:val="27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категории</w:t>
      </w:r>
      <w:r>
        <w:rPr>
          <w:rFonts w:ascii="Cambria" w:hAnsi="Cambria"/>
          <w:spacing w:val="4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жизнедеятельности.</w:t>
      </w:r>
    </w:p>
    <w:p w:rsidR="006C591E" w:rsidRDefault="004A24F0">
      <w:pPr>
        <w:pStyle w:val="9"/>
        <w:spacing w:before="339"/>
        <w:ind w:left="989"/>
        <w:jc w:val="left"/>
        <w:rPr>
          <w:rFonts w:ascii="OCR A Extended"/>
        </w:rPr>
      </w:pPr>
      <w:r>
        <w:rPr>
          <w:rFonts w:ascii="OCR A Extended"/>
          <w:w w:val="95"/>
        </w:rPr>
        <w:t>|2</w:t>
      </w:r>
    </w:p>
    <w:p w:rsidR="006C591E" w:rsidRDefault="006C591E">
      <w:pPr>
        <w:rPr>
          <w:rFonts w:ascii="OCR A Extended"/>
        </w:rPr>
        <w:sectPr w:rsidR="006C591E">
          <w:pgSz w:w="11900" w:h="16840"/>
          <w:pgMar w:top="100" w:right="840" w:bottom="0" w:left="240" w:header="0" w:footer="0" w:gutter="0"/>
          <w:cols w:space="708"/>
        </w:sectPr>
      </w:pPr>
    </w:p>
    <w:p w:rsidR="006C591E" w:rsidRDefault="004A24F0">
      <w:pPr>
        <w:spacing w:before="113" w:line="223" w:lineRule="auto"/>
        <w:ind w:left="954" w:right="315" w:firstLine="437"/>
        <w:jc w:val="both"/>
        <w:rPr>
          <w:sz w:val="31"/>
        </w:rPr>
      </w:pPr>
      <w:r>
        <w:rPr>
          <w:w w:val="95"/>
          <w:sz w:val="31"/>
        </w:rPr>
        <w:lastRenderedPageBreak/>
        <w:t>Психологической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характеристикои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представле ннои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системы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выступает tісикологичсскии потснциюt специалистов (способнос-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ти,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социально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значи мые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ценности,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мотивы,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цели,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акстрсмально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значимые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психические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качества,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знания,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умения,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наізыки)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функ-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1"/>
        </w:rPr>
        <w:t>ииональных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групп</w:t>
      </w:r>
      <w:r>
        <w:rPr>
          <w:spacing w:val="1"/>
          <w:w w:val="90"/>
          <w:sz w:val="31"/>
        </w:rPr>
        <w:t xml:space="preserve"> </w:t>
      </w:r>
      <w:r>
        <w:rPr>
          <w:w w:val="90"/>
          <w:position w:val="-2"/>
          <w:sz w:val="31"/>
        </w:rPr>
        <w:t xml:space="preserve">( </w:t>
      </w:r>
      <w:r>
        <w:rPr>
          <w:w w:val="90"/>
          <w:sz w:val="31"/>
        </w:rPr>
        <w:t>гірог[›ессионализм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групп,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удоьлетворенность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от-</w:t>
      </w:r>
      <w:r>
        <w:rPr>
          <w:spacing w:val="1"/>
          <w:w w:val="90"/>
          <w:sz w:val="31"/>
        </w:rPr>
        <w:t xml:space="preserve"> </w:t>
      </w:r>
      <w:r>
        <w:rPr>
          <w:w w:val="95"/>
          <w:sz w:val="31"/>
        </w:rPr>
        <w:t>ношениями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коллективе,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деятельностью; •надситуативі чая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актив-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ность»,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экстремально-психологи чсское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мастерство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гpyпп),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пом но-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женный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готовность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 пействиям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в экс гремалыіых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условиях.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этом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уровень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психолог ического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потенциала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спсциюіистов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sz w:val="31"/>
        </w:rPr>
        <w:t xml:space="preserve">rpyпп зависит от их </w:t>
      </w:r>
      <w:r>
        <w:rPr>
          <w:sz w:val="31"/>
        </w:rPr>
        <w:t>умений взаимодействовать межву собой и воз-</w:t>
      </w:r>
      <w:r>
        <w:rPr>
          <w:spacing w:val="1"/>
          <w:sz w:val="31"/>
        </w:rPr>
        <w:t xml:space="preserve"> </w:t>
      </w:r>
      <w:r>
        <w:rPr>
          <w:sz w:val="31"/>
        </w:rPr>
        <w:t>деиствовать</w:t>
      </w:r>
      <w:r>
        <w:rPr>
          <w:spacing w:val="15"/>
          <w:sz w:val="31"/>
        </w:rPr>
        <w:t xml:space="preserve"> </w:t>
      </w:r>
      <w:r>
        <w:rPr>
          <w:sz w:val="31"/>
        </w:rPr>
        <w:t>на</w:t>
      </w:r>
      <w:r>
        <w:rPr>
          <w:spacing w:val="5"/>
          <w:sz w:val="31"/>
        </w:rPr>
        <w:t xml:space="preserve"> </w:t>
      </w:r>
      <w:r>
        <w:rPr>
          <w:sz w:val="31"/>
        </w:rPr>
        <w:t>окружающую</w:t>
      </w:r>
      <w:r>
        <w:rPr>
          <w:spacing w:val="14"/>
          <w:sz w:val="31"/>
        </w:rPr>
        <w:t xml:space="preserve"> </w:t>
      </w:r>
      <w:r>
        <w:rPr>
          <w:sz w:val="31"/>
        </w:rPr>
        <w:t>среду</w:t>
      </w:r>
      <w:r>
        <w:rPr>
          <w:spacing w:val="24"/>
          <w:sz w:val="31"/>
        </w:rPr>
        <w:t xml:space="preserve"> </w:t>
      </w:r>
      <w:r>
        <w:rPr>
          <w:sz w:val="31"/>
        </w:rPr>
        <w:t>в</w:t>
      </w:r>
      <w:r>
        <w:rPr>
          <w:spacing w:val="-3"/>
          <w:sz w:val="31"/>
        </w:rPr>
        <w:t xml:space="preserve"> </w:t>
      </w:r>
      <w:r>
        <w:rPr>
          <w:sz w:val="31"/>
        </w:rPr>
        <w:t>экстремальных</w:t>
      </w:r>
      <w:r>
        <w:rPr>
          <w:spacing w:val="57"/>
          <w:sz w:val="31"/>
        </w:rPr>
        <w:t xml:space="preserve"> </w:t>
      </w:r>
      <w:r>
        <w:rPr>
          <w:sz w:val="31"/>
        </w:rPr>
        <w:t>условиях.</w:t>
      </w:r>
    </w:p>
    <w:p w:rsidR="006C591E" w:rsidRDefault="004A24F0">
      <w:pPr>
        <w:spacing w:line="218" w:lineRule="auto"/>
        <w:ind w:left="981" w:right="306" w:firstLine="421"/>
        <w:jc w:val="both"/>
        <w:rPr>
          <w:sz w:val="31"/>
        </w:rPr>
      </w:pPr>
      <w:r>
        <w:rPr>
          <w:w w:val="95"/>
          <w:sz w:val="31"/>
        </w:rPr>
        <w:t>Прсдставле нная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система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обладает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рядом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 хологи чески 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ха-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рактеристик:</w:t>
      </w:r>
    </w:p>
    <w:p w:rsidR="006C591E" w:rsidRDefault="004A24F0">
      <w:pPr>
        <w:pStyle w:val="a5"/>
        <w:numPr>
          <w:ilvl w:val="0"/>
          <w:numId w:val="200"/>
        </w:numPr>
        <w:tabs>
          <w:tab w:val="left" w:pos="1685"/>
        </w:tabs>
        <w:spacing w:before="5" w:line="225" w:lineRule="auto"/>
        <w:ind w:right="294" w:firstLine="396"/>
        <w:rPr>
          <w:sz w:val="31"/>
        </w:rPr>
      </w:pPr>
      <w:r>
        <w:rPr>
          <w:sz w:val="31"/>
        </w:rPr>
        <w:t>сформированность</w:t>
      </w:r>
      <w:r>
        <w:rPr>
          <w:spacing w:val="1"/>
          <w:sz w:val="31"/>
        </w:rPr>
        <w:t xml:space="preserve"> </w:t>
      </w:r>
      <w:r>
        <w:rPr>
          <w:sz w:val="31"/>
        </w:rPr>
        <w:t>профессиональных социально</w:t>
      </w:r>
      <w:r>
        <w:rPr>
          <w:spacing w:val="1"/>
          <w:sz w:val="31"/>
        </w:rPr>
        <w:t xml:space="preserve"> </w:t>
      </w:r>
      <w:r>
        <w:rPr>
          <w:sz w:val="31"/>
        </w:rPr>
        <w:t>значимы х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ценностеи,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важных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 хологи чес ких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ка'іеств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регулиция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боеяых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психические</w:t>
      </w:r>
      <w:r>
        <w:rPr>
          <w:spacing w:val="51"/>
          <w:sz w:val="31"/>
        </w:rPr>
        <w:t xml:space="preserve"> </w:t>
      </w:r>
      <w:r>
        <w:rPr>
          <w:sz w:val="31"/>
        </w:rPr>
        <w:t>состояний</w:t>
      </w:r>
      <w:r>
        <w:rPr>
          <w:spacing w:val="-11"/>
          <w:sz w:val="31"/>
        </w:rPr>
        <w:t xml:space="preserve"> </w:t>
      </w:r>
      <w:r>
        <w:rPr>
          <w:position w:val="-3"/>
          <w:sz w:val="31"/>
        </w:rPr>
        <w:t>;</w:t>
      </w:r>
    </w:p>
    <w:p w:rsidR="006C591E" w:rsidRDefault="004A24F0">
      <w:pPr>
        <w:pStyle w:val="a5"/>
        <w:numPr>
          <w:ilvl w:val="0"/>
          <w:numId w:val="200"/>
        </w:numPr>
        <w:tabs>
          <w:tab w:val="left" w:pos="1663"/>
        </w:tabs>
        <w:spacing w:line="289" w:lineRule="exact"/>
        <w:ind w:left="1662" w:hanging="280"/>
        <w:rPr>
          <w:sz w:val="31"/>
        </w:rPr>
      </w:pPr>
      <w:r>
        <w:rPr>
          <w:w w:val="90"/>
          <w:sz w:val="31"/>
        </w:rPr>
        <w:t>мобили</w:t>
      </w:r>
      <w:r>
        <w:rPr>
          <w:spacing w:val="-8"/>
          <w:w w:val="90"/>
          <w:sz w:val="31"/>
        </w:rPr>
        <w:t xml:space="preserve"> </w:t>
      </w:r>
      <w:r>
        <w:rPr>
          <w:w w:val="90"/>
          <w:sz w:val="31"/>
        </w:rPr>
        <w:t>зованнОСТЬ;</w:t>
      </w:r>
    </w:p>
    <w:p w:rsidR="006C591E" w:rsidRDefault="004A24F0">
      <w:pPr>
        <w:pStyle w:val="a5"/>
        <w:numPr>
          <w:ilvl w:val="0"/>
          <w:numId w:val="15"/>
        </w:numPr>
        <w:tabs>
          <w:tab w:val="left" w:pos="1706"/>
        </w:tabs>
        <w:spacing w:before="7" w:line="225" w:lineRule="auto"/>
        <w:ind w:right="310" w:firstLine="409"/>
        <w:rPr>
          <w:sz w:val="31"/>
        </w:rPr>
      </w:pPr>
      <w:r>
        <w:rPr>
          <w:sz w:val="31"/>
        </w:rPr>
        <w:t>состояни с</w:t>
      </w:r>
      <w:r>
        <w:rPr>
          <w:spacing w:val="1"/>
          <w:sz w:val="31"/>
        </w:rPr>
        <w:t xml:space="preserve"> </w:t>
      </w:r>
      <w:r>
        <w:rPr>
          <w:sz w:val="31"/>
        </w:rPr>
        <w:t>социально-всихологичсского</w:t>
      </w:r>
      <w:r>
        <w:rPr>
          <w:spacing w:val="1"/>
          <w:sz w:val="31"/>
        </w:rPr>
        <w:t xml:space="preserve"> </w:t>
      </w:r>
      <w:r>
        <w:rPr>
          <w:sz w:val="31"/>
        </w:rPr>
        <w:t>клим ата</w:t>
      </w:r>
      <w:r>
        <w:rPr>
          <w:spacing w:val="1"/>
          <w:sz w:val="31"/>
        </w:rPr>
        <w:t xml:space="preserve"> </w:t>
      </w:r>
      <w:r>
        <w:rPr>
          <w:sz w:val="31"/>
        </w:rPr>
        <w:t>в</w:t>
      </w:r>
      <w:r>
        <w:rPr>
          <w:spacing w:val="1"/>
          <w:sz w:val="31"/>
        </w:rPr>
        <w:t xml:space="preserve"> </w:t>
      </w:r>
      <w:r>
        <w:rPr>
          <w:sz w:val="31"/>
        </w:rPr>
        <w:t>профес-</w:t>
      </w:r>
      <w:r>
        <w:rPr>
          <w:spacing w:val="1"/>
          <w:sz w:val="31"/>
        </w:rPr>
        <w:t xml:space="preserve"> </w:t>
      </w:r>
      <w:r>
        <w:rPr>
          <w:sz w:val="31"/>
        </w:rPr>
        <w:t>сиональны</w:t>
      </w:r>
      <w:r>
        <w:rPr>
          <w:spacing w:val="-10"/>
          <w:sz w:val="31"/>
        </w:rPr>
        <w:t xml:space="preserve"> </w:t>
      </w:r>
      <w:r>
        <w:rPr>
          <w:sz w:val="31"/>
        </w:rPr>
        <w:t>х</w:t>
      </w:r>
      <w:r>
        <w:rPr>
          <w:spacing w:val="22"/>
          <w:sz w:val="31"/>
        </w:rPr>
        <w:t xml:space="preserve"> </w:t>
      </w:r>
      <w:r>
        <w:rPr>
          <w:sz w:val="31"/>
        </w:rPr>
        <w:t>группух;</w:t>
      </w:r>
    </w:p>
    <w:p w:rsidR="006C591E" w:rsidRDefault="004A24F0">
      <w:pPr>
        <w:pStyle w:val="a5"/>
        <w:numPr>
          <w:ilvl w:val="0"/>
          <w:numId w:val="200"/>
        </w:numPr>
        <w:tabs>
          <w:tab w:val="left" w:pos="1668"/>
        </w:tabs>
        <w:spacing w:line="328" w:lineRule="exact"/>
        <w:ind w:left="1667" w:hanging="274"/>
        <w:rPr>
          <w:sz w:val="31"/>
        </w:rPr>
      </w:pPr>
      <w:r>
        <w:rPr>
          <w:w w:val="95"/>
          <w:sz w:val="31"/>
        </w:rPr>
        <w:t>регуляц</w:t>
      </w:r>
      <w:r>
        <w:rPr>
          <w:spacing w:val="-14"/>
          <w:w w:val="95"/>
          <w:sz w:val="31"/>
        </w:rPr>
        <w:t xml:space="preserve"> </w:t>
      </w:r>
      <w:r>
        <w:rPr>
          <w:w w:val="95"/>
          <w:sz w:val="31"/>
        </w:rPr>
        <w:t>ил</w:t>
      </w:r>
      <w:r>
        <w:rPr>
          <w:spacing w:val="50"/>
          <w:w w:val="95"/>
          <w:sz w:val="31"/>
        </w:rPr>
        <w:t xml:space="preserve"> </w:t>
      </w:r>
      <w:r>
        <w:rPr>
          <w:w w:val="95"/>
          <w:sz w:val="31"/>
        </w:rPr>
        <w:t>боевых</w:t>
      </w:r>
      <w:r>
        <w:rPr>
          <w:spacing w:val="22"/>
          <w:w w:val="95"/>
          <w:sz w:val="31"/>
        </w:rPr>
        <w:t xml:space="preserve"> </w:t>
      </w:r>
      <w:r>
        <w:rPr>
          <w:w w:val="95"/>
          <w:sz w:val="31"/>
        </w:rPr>
        <w:t>пси</w:t>
      </w:r>
      <w:r>
        <w:rPr>
          <w:spacing w:val="-28"/>
          <w:w w:val="95"/>
          <w:sz w:val="31"/>
        </w:rPr>
        <w:t xml:space="preserve"> </w:t>
      </w:r>
      <w:r>
        <w:rPr>
          <w:w w:val="95"/>
          <w:sz w:val="31"/>
        </w:rPr>
        <w:t>хи</w:t>
      </w:r>
      <w:r>
        <w:rPr>
          <w:spacing w:val="-34"/>
          <w:w w:val="95"/>
          <w:sz w:val="31"/>
        </w:rPr>
        <w:t xml:space="preserve"> </w:t>
      </w:r>
      <w:r>
        <w:rPr>
          <w:w w:val="95"/>
          <w:sz w:val="31"/>
        </w:rPr>
        <w:t>ческих</w:t>
      </w:r>
      <w:r>
        <w:rPr>
          <w:spacing w:val="67"/>
          <w:sz w:val="31"/>
        </w:rPr>
        <w:t xml:space="preserve"> </w:t>
      </w:r>
      <w:r>
        <w:rPr>
          <w:w w:val="95"/>
          <w:sz w:val="31"/>
        </w:rPr>
        <w:t>состояни</w:t>
      </w:r>
      <w:r>
        <w:rPr>
          <w:spacing w:val="-6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82"/>
          <w:sz w:val="31"/>
        </w:rPr>
        <w:t xml:space="preserve"> </w:t>
      </w:r>
      <w:r>
        <w:rPr>
          <w:w w:val="90"/>
          <w:sz w:val="31"/>
        </w:rPr>
        <w:t>t</w:t>
      </w:r>
      <w:r>
        <w:rPr>
          <w:spacing w:val="5"/>
          <w:w w:val="90"/>
          <w:sz w:val="31"/>
        </w:rPr>
        <w:t xml:space="preserve"> </w:t>
      </w:r>
      <w:r>
        <w:rPr>
          <w:w w:val="95"/>
          <w:sz w:val="31"/>
        </w:rPr>
        <w:t>pynп;</w:t>
      </w:r>
    </w:p>
    <w:p w:rsidR="006C591E" w:rsidRDefault="004A24F0">
      <w:pPr>
        <w:pStyle w:val="a5"/>
        <w:numPr>
          <w:ilvl w:val="0"/>
          <w:numId w:val="15"/>
        </w:numPr>
        <w:tabs>
          <w:tab w:val="left" w:pos="1642"/>
        </w:tabs>
        <w:spacing w:before="8" w:line="225" w:lineRule="auto"/>
        <w:ind w:left="997" w:right="315" w:firstLine="399"/>
        <w:rPr>
          <w:sz w:val="31"/>
        </w:rPr>
      </w:pPr>
      <w:r>
        <w:rPr>
          <w:w w:val="95"/>
          <w:sz w:val="31"/>
        </w:rPr>
        <w:t>степен ь осмышіенности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оценка специазистами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 xml:space="preserve">акстремюі </w:t>
      </w:r>
      <w:r>
        <w:rPr>
          <w:w w:val="90"/>
          <w:sz w:val="31"/>
        </w:rPr>
        <w:t>ь—</w:t>
      </w:r>
      <w:r>
        <w:rPr>
          <w:spacing w:val="1"/>
          <w:w w:val="90"/>
          <w:sz w:val="31"/>
        </w:rPr>
        <w:t xml:space="preserve"> </w:t>
      </w:r>
      <w:r>
        <w:rPr>
          <w:sz w:val="31"/>
        </w:rPr>
        <w:t>ньтх</w:t>
      </w:r>
      <w:r>
        <w:rPr>
          <w:spacing w:val="51"/>
          <w:sz w:val="31"/>
        </w:rPr>
        <w:t xml:space="preserve"> </w:t>
      </w:r>
      <w:r>
        <w:rPr>
          <w:sz w:val="31"/>
        </w:rPr>
        <w:t>условий</w:t>
      </w:r>
      <w:r>
        <w:rPr>
          <w:spacing w:val="58"/>
          <w:sz w:val="31"/>
        </w:rPr>
        <w:t xml:space="preserve"> </w:t>
      </w:r>
      <w:r>
        <w:rPr>
          <w:sz w:val="31"/>
        </w:rPr>
        <w:t>их</w:t>
      </w:r>
      <w:r>
        <w:rPr>
          <w:spacing w:val="19"/>
          <w:sz w:val="31"/>
        </w:rPr>
        <w:t xml:space="preserve"> </w:t>
      </w:r>
      <w:r>
        <w:rPr>
          <w:sz w:val="31"/>
        </w:rPr>
        <w:t>деятельности;</w:t>
      </w:r>
    </w:p>
    <w:p w:rsidR="006C591E" w:rsidRDefault="004A24F0">
      <w:pPr>
        <w:pStyle w:val="a5"/>
        <w:numPr>
          <w:ilvl w:val="0"/>
          <w:numId w:val="200"/>
        </w:numPr>
        <w:tabs>
          <w:tab w:val="left" w:pos="1667"/>
        </w:tabs>
        <w:spacing w:line="349" w:lineRule="exact"/>
        <w:ind w:left="1666" w:hanging="273"/>
        <w:rPr>
          <w:sz w:val="31"/>
        </w:rPr>
      </w:pPr>
      <w:r>
        <w:rPr>
          <w:w w:val="95"/>
          <w:sz w:val="31"/>
        </w:rPr>
        <w:t>адс</w:t>
      </w:r>
      <w:r>
        <w:rPr>
          <w:spacing w:val="-32"/>
          <w:w w:val="95"/>
          <w:sz w:val="31"/>
        </w:rPr>
        <w:t xml:space="preserve"> </w:t>
      </w:r>
      <w:r>
        <w:rPr>
          <w:w w:val="95"/>
          <w:sz w:val="31"/>
        </w:rPr>
        <w:t>кватность</w:t>
      </w:r>
      <w:r>
        <w:rPr>
          <w:spacing w:val="20"/>
          <w:w w:val="95"/>
          <w:sz w:val="31"/>
        </w:rPr>
        <w:t xml:space="preserve"> </w:t>
      </w:r>
      <w:r>
        <w:rPr>
          <w:w w:val="95"/>
          <w:sz w:val="31"/>
        </w:rPr>
        <w:t>решений</w:t>
      </w:r>
      <w:r>
        <w:rPr>
          <w:spacing w:val="62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55"/>
          <w:w w:val="95"/>
          <w:sz w:val="31"/>
        </w:rPr>
        <w:t xml:space="preserve"> </w:t>
      </w:r>
      <w:r>
        <w:rPr>
          <w:w w:val="95"/>
          <w:sz w:val="31"/>
        </w:rPr>
        <w:t>действий</w:t>
      </w:r>
      <w:r>
        <w:rPr>
          <w:spacing w:val="71"/>
          <w:sz w:val="31"/>
        </w:rPr>
        <w:t xml:space="preserve"> </w:t>
      </w:r>
      <w:r>
        <w:rPr>
          <w:w w:val="95"/>
          <w:sz w:val="31"/>
        </w:rPr>
        <w:t>специалистов</w:t>
      </w:r>
      <w:r>
        <w:rPr>
          <w:spacing w:val="77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41"/>
          <w:w w:val="95"/>
          <w:sz w:val="31"/>
        </w:rPr>
        <w:t xml:space="preserve"> </w:t>
      </w:r>
      <w:r>
        <w:rPr>
          <w:w w:val="95"/>
          <w:sz w:val="31"/>
        </w:rPr>
        <w:t>функции—</w:t>
      </w:r>
    </w:p>
    <w:p w:rsidR="006C591E" w:rsidRDefault="004A24F0">
      <w:pPr>
        <w:spacing w:before="322" w:line="348" w:lineRule="exact"/>
        <w:ind w:left="1405"/>
        <w:jc w:val="both"/>
        <w:rPr>
          <w:sz w:val="31"/>
        </w:rPr>
      </w:pPr>
      <w:r>
        <w:rPr>
          <w:w w:val="95"/>
          <w:sz w:val="31"/>
        </w:rPr>
        <w:t>Динамита</w:t>
      </w:r>
      <w:r>
        <w:rPr>
          <w:spacing w:val="119"/>
          <w:sz w:val="31"/>
        </w:rPr>
        <w:t xml:space="preserve"> </w:t>
      </w:r>
      <w:r>
        <w:rPr>
          <w:w w:val="95"/>
          <w:sz w:val="31"/>
        </w:rPr>
        <w:t>взаимодействие</w:t>
      </w:r>
      <w:r>
        <w:rPr>
          <w:spacing w:val="94"/>
          <w:sz w:val="31"/>
        </w:rPr>
        <w:t xml:space="preserve"> </w:t>
      </w:r>
      <w:r>
        <w:rPr>
          <w:w w:val="95"/>
          <w:sz w:val="31"/>
        </w:rPr>
        <w:t>структурных</w:t>
      </w:r>
      <w:r>
        <w:rPr>
          <w:spacing w:val="90"/>
          <w:sz w:val="31"/>
        </w:rPr>
        <w:t xml:space="preserve"> </w:t>
      </w:r>
      <w:r>
        <w:rPr>
          <w:w w:val="95"/>
          <w:sz w:val="31"/>
        </w:rPr>
        <w:t>компонентов</w:t>
      </w:r>
      <w:r>
        <w:rPr>
          <w:spacing w:val="98"/>
          <w:sz w:val="31"/>
        </w:rPr>
        <w:t xml:space="preserve"> </w:t>
      </w:r>
      <w:r>
        <w:rPr>
          <w:w w:val="95"/>
          <w:sz w:val="31"/>
        </w:rPr>
        <w:t>сисз</w:t>
      </w:r>
      <w:r>
        <w:rPr>
          <w:spacing w:val="-23"/>
          <w:w w:val="95"/>
          <w:sz w:val="31"/>
        </w:rPr>
        <w:t xml:space="preserve"> </w:t>
      </w:r>
      <w:r>
        <w:rPr>
          <w:w w:val="95"/>
          <w:sz w:val="31"/>
        </w:rPr>
        <w:t>ем</w:t>
      </w:r>
      <w:r>
        <w:rPr>
          <w:spacing w:val="-24"/>
          <w:w w:val="95"/>
          <w:sz w:val="31"/>
        </w:rPr>
        <w:t xml:space="preserve"> </w:t>
      </w:r>
      <w:r>
        <w:rPr>
          <w:w w:val="95"/>
          <w:sz w:val="31"/>
        </w:rPr>
        <w:t>ьі</w:t>
      </w:r>
    </w:p>
    <w:p w:rsidR="006C591E" w:rsidRDefault="004A24F0">
      <w:pPr>
        <w:spacing w:before="2" w:line="225" w:lineRule="auto"/>
        <w:ind w:left="987" w:right="276" w:firstLine="11"/>
        <w:jc w:val="both"/>
        <w:rPr>
          <w:sz w:val="31"/>
        </w:rPr>
      </w:pPr>
      <w:r>
        <w:rPr>
          <w:spacing w:val="-1"/>
          <w:w w:val="95"/>
          <w:sz w:val="31"/>
        </w:rPr>
        <w:t>‹.специалист— жизнепелтельность — экстремальные</w:t>
      </w:r>
      <w:r>
        <w:rPr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условия (обста-</w:t>
      </w:r>
      <w:r>
        <w:rPr>
          <w:w w:val="95"/>
          <w:sz w:val="31"/>
        </w:rPr>
        <w:t xml:space="preserve"> ноаочный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компонент) — функциональная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групла•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характер изует-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fipи чинно-слеАстве нті ыми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завис имостя ми,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объединен i i ы ми</w:t>
      </w:r>
      <w:r>
        <w:rPr>
          <w:spacing w:val="-62"/>
          <w:w w:val="95"/>
          <w:sz w:val="31"/>
        </w:rPr>
        <w:t xml:space="preserve"> </w:t>
      </w:r>
      <w:r>
        <w:rPr>
          <w:sz w:val="31"/>
        </w:rPr>
        <w:t>понятием функциональной модели этой системы. Она имеет сле-</w:t>
      </w:r>
      <w:r>
        <w:rPr>
          <w:spacing w:val="1"/>
          <w:sz w:val="31"/>
        </w:rPr>
        <w:t xml:space="preserve"> </w:t>
      </w:r>
      <w:r>
        <w:rPr>
          <w:sz w:val="31"/>
        </w:rPr>
        <w:t>дующие</w:t>
      </w:r>
      <w:r>
        <w:rPr>
          <w:spacing w:val="49"/>
          <w:sz w:val="31"/>
        </w:rPr>
        <w:t xml:space="preserve"> </w:t>
      </w:r>
      <w:r>
        <w:rPr>
          <w:sz w:val="31"/>
        </w:rPr>
        <w:t>функциональные</w:t>
      </w:r>
      <w:r>
        <w:rPr>
          <w:spacing w:val="53"/>
          <w:sz w:val="31"/>
        </w:rPr>
        <w:t xml:space="preserve"> </w:t>
      </w:r>
      <w:r>
        <w:rPr>
          <w:sz w:val="31"/>
        </w:rPr>
        <w:t>зависимости:</w:t>
      </w:r>
    </w:p>
    <w:p w:rsidR="006C591E" w:rsidRDefault="004A24F0">
      <w:pPr>
        <w:pStyle w:val="a5"/>
        <w:numPr>
          <w:ilvl w:val="0"/>
          <w:numId w:val="15"/>
        </w:numPr>
        <w:tabs>
          <w:tab w:val="left" w:pos="1729"/>
        </w:tabs>
        <w:spacing w:before="26" w:line="223" w:lineRule="auto"/>
        <w:ind w:left="997" w:right="273" w:firstLine="422"/>
        <w:rPr>
          <w:sz w:val="28"/>
        </w:rPr>
      </w:pPr>
      <w:r>
        <w:rPr>
          <w:sz w:val="28"/>
        </w:rPr>
        <w:t>психслсги чес кая</w:t>
      </w:r>
      <w:r>
        <w:rPr>
          <w:spacing w:val="1"/>
          <w:sz w:val="28"/>
        </w:rPr>
        <w:t xml:space="preserve"> </w:t>
      </w:r>
      <w:r>
        <w:rPr>
          <w:sz w:val="28"/>
        </w:rPr>
        <w:t>динамика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протекает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ьзаимс-</w:t>
      </w:r>
      <w:r>
        <w:rPr>
          <w:spacing w:val="1"/>
          <w:sz w:val="28"/>
        </w:rPr>
        <w:t xml:space="preserve"> </w:t>
      </w:r>
      <w:r>
        <w:rPr>
          <w:sz w:val="31"/>
        </w:rPr>
        <w:t>дейстьие</w:t>
      </w:r>
      <w:r>
        <w:rPr>
          <w:spacing w:val="1"/>
          <w:sz w:val="31"/>
        </w:rPr>
        <w:t xml:space="preserve"> </w:t>
      </w:r>
      <w:r>
        <w:rPr>
          <w:sz w:val="31"/>
        </w:rPr>
        <w:t>спеииыlистсь,</w:t>
      </w:r>
      <w:r>
        <w:rPr>
          <w:spacing w:val="1"/>
          <w:sz w:val="31"/>
        </w:rPr>
        <w:t xml:space="preserve"> </w:t>
      </w:r>
      <w:r>
        <w:rPr>
          <w:sz w:val="31"/>
        </w:rPr>
        <w:t>функциснальг‹ых</w:t>
      </w:r>
      <w:r>
        <w:rPr>
          <w:spacing w:val="1"/>
          <w:sz w:val="31"/>
        </w:rPr>
        <w:t xml:space="preserve"> </w:t>
      </w:r>
      <w:r>
        <w:rPr>
          <w:sz w:val="31"/>
        </w:rPr>
        <w:t>групп,</w:t>
      </w:r>
      <w:r>
        <w:rPr>
          <w:spacing w:val="1"/>
          <w:sz w:val="31"/>
        </w:rPr>
        <w:t xml:space="preserve"> </w:t>
      </w:r>
      <w:r>
        <w:rPr>
          <w:sz w:val="31"/>
        </w:rPr>
        <w:t>жизнедеятсль-</w:t>
      </w:r>
      <w:r>
        <w:rPr>
          <w:spacing w:val="1"/>
          <w:sz w:val="31"/>
        </w:rPr>
        <w:t xml:space="preserve"> </w:t>
      </w:r>
      <w:r>
        <w:rPr>
          <w:sz w:val="31"/>
        </w:rPr>
        <w:t>нссти и экстремалькых</w:t>
      </w:r>
      <w:r>
        <w:rPr>
          <w:spacing w:val="1"/>
          <w:sz w:val="31"/>
        </w:rPr>
        <w:t xml:space="preserve"> </w:t>
      </w:r>
      <w:r>
        <w:rPr>
          <w:sz w:val="31"/>
        </w:rPr>
        <w:t>услсі‹и ii (сбстаксьсчныіі ксм пскент), т. е.</w:t>
      </w:r>
      <w:r>
        <w:rPr>
          <w:spacing w:val="1"/>
          <w:sz w:val="31"/>
        </w:rPr>
        <w:t xml:space="preserve"> </w:t>
      </w:r>
      <w:r>
        <w:rPr>
          <w:sz w:val="31"/>
        </w:rPr>
        <w:t>как</w:t>
      </w:r>
      <w:r>
        <w:rPr>
          <w:spacing w:val="1"/>
          <w:sz w:val="31"/>
        </w:rPr>
        <w:t xml:space="preserve"> </w:t>
      </w:r>
      <w:r>
        <w:rPr>
          <w:sz w:val="31"/>
        </w:rPr>
        <w:t>сдинстьс</w:t>
      </w:r>
      <w:r>
        <w:rPr>
          <w:spacing w:val="1"/>
          <w:sz w:val="31"/>
        </w:rPr>
        <w:t xml:space="preserve"> </w:t>
      </w:r>
      <w:r>
        <w:rPr>
          <w:sz w:val="31"/>
        </w:rPr>
        <w:t>индивидуальных,</w:t>
      </w:r>
      <w:r>
        <w:rPr>
          <w:spacing w:val="1"/>
          <w:sz w:val="31"/>
        </w:rPr>
        <w:t xml:space="preserve"> </w:t>
      </w:r>
      <w:r>
        <w:rPr>
          <w:sz w:val="31"/>
        </w:rPr>
        <w:t>группсьых,</w:t>
      </w:r>
      <w:r>
        <w:rPr>
          <w:spacing w:val="1"/>
          <w:sz w:val="31"/>
        </w:rPr>
        <w:t xml:space="preserve"> </w:t>
      </w:r>
      <w:r>
        <w:rPr>
          <w:sz w:val="31"/>
        </w:rPr>
        <w:t>оеsітельных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сбста-</w:t>
      </w:r>
      <w:r>
        <w:rPr>
          <w:spacing w:val="1"/>
          <w:sz w:val="31"/>
        </w:rPr>
        <w:t xml:space="preserve"> </w:t>
      </w:r>
      <w:r>
        <w:rPr>
          <w:sz w:val="31"/>
        </w:rPr>
        <w:t>ксьсчкых</w:t>
      </w:r>
      <w:r>
        <w:rPr>
          <w:spacing w:val="47"/>
          <w:sz w:val="31"/>
        </w:rPr>
        <w:t xml:space="preserve"> </w:t>
      </w:r>
      <w:r>
        <w:rPr>
          <w:sz w:val="31"/>
        </w:rPr>
        <w:t>ксмгlснентсв;</w:t>
      </w:r>
    </w:p>
    <w:p w:rsidR="006C591E" w:rsidRDefault="004A24F0">
      <w:pPr>
        <w:pStyle w:val="a5"/>
        <w:numPr>
          <w:ilvl w:val="0"/>
          <w:numId w:val="15"/>
        </w:numPr>
        <w:tabs>
          <w:tab w:val="left" w:pos="1696"/>
        </w:tabs>
        <w:spacing w:before="11" w:line="223" w:lineRule="auto"/>
        <w:ind w:left="1008" w:right="270" w:firstLine="409"/>
        <w:rPr>
          <w:sz w:val="31"/>
        </w:rPr>
      </w:pPr>
      <w:r>
        <w:rPr>
          <w:w w:val="95"/>
          <w:sz w:val="31"/>
        </w:rPr>
        <w:t>»кстремальные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услсьия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статич ны,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а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нахсдятсл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ь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псстсян-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нсм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динамическсм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разьитии,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ll с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аетермикирует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 псииыі истиь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всзни кнсьение</w:t>
      </w:r>
      <w:r>
        <w:rPr>
          <w:spacing w:val="1"/>
          <w:sz w:val="31"/>
        </w:rPr>
        <w:t xml:space="preserve"> </w:t>
      </w:r>
      <w:r>
        <w:rPr>
          <w:sz w:val="31"/>
        </w:rPr>
        <w:t>спережаюшеіі</w:t>
      </w:r>
      <w:r>
        <w:rPr>
          <w:spacing w:val="1"/>
          <w:sz w:val="31"/>
        </w:rPr>
        <w:t xml:space="preserve"> </w:t>
      </w:r>
      <w:r>
        <w:rPr>
          <w:sz w:val="31"/>
        </w:rPr>
        <w:t>динамики</w:t>
      </w:r>
      <w:r>
        <w:rPr>
          <w:spacing w:val="1"/>
          <w:sz w:val="31"/>
        </w:rPr>
        <w:t xml:space="preserve"> </w:t>
      </w:r>
      <w:r>
        <w:rPr>
          <w:sz w:val="31"/>
        </w:rPr>
        <w:t>психи'lссксй</w:t>
      </w:r>
      <w:r>
        <w:rPr>
          <w:spacing w:val="1"/>
          <w:sz w:val="31"/>
        </w:rPr>
        <w:t xml:space="preserve"> </w:t>
      </w:r>
      <w:r>
        <w:rPr>
          <w:sz w:val="31"/>
        </w:rPr>
        <w:t>аеятельнс-</w:t>
      </w:r>
      <w:r>
        <w:rPr>
          <w:spacing w:val="1"/>
          <w:sz w:val="31"/>
        </w:rPr>
        <w:t xml:space="preserve"> </w:t>
      </w:r>
      <w:r>
        <w:rPr>
          <w:sz w:val="31"/>
        </w:rPr>
        <w:t>сти, а у групп — опережаюшей динамики психологичсских харак—</w:t>
      </w:r>
      <w:r>
        <w:rPr>
          <w:spacing w:val="1"/>
          <w:sz w:val="31"/>
        </w:rPr>
        <w:t xml:space="preserve"> </w:t>
      </w:r>
      <w:r>
        <w:rPr>
          <w:sz w:val="31"/>
        </w:rPr>
        <w:t>тсристик.</w:t>
      </w:r>
    </w:p>
    <w:p w:rsidR="006C591E" w:rsidRDefault="004A24F0">
      <w:pPr>
        <w:pStyle w:val="a5"/>
        <w:numPr>
          <w:ilvl w:val="0"/>
          <w:numId w:val="15"/>
        </w:numPr>
        <w:tabs>
          <w:tab w:val="left" w:pos="1731"/>
        </w:tabs>
        <w:spacing w:before="1" w:line="225" w:lineRule="auto"/>
        <w:ind w:left="1019" w:right="251" w:firstLine="410"/>
        <w:rPr>
          <w:sz w:val="31"/>
        </w:rPr>
      </w:pPr>
      <w:r>
        <w:rPr>
          <w:w w:val="95"/>
          <w:sz w:val="31"/>
        </w:rPr>
        <w:t>экстремальные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 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ьоздействуюг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поведение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специа-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листов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непосредственно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через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ли чностн 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качества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стояния, так и опосредованно — через характеристики функцио-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нальных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групп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(благопри птность/неблагоіtринтность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социально-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психолог ического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климата,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сплоченность,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наі іря женность,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удоа-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летворенность</w:t>
      </w:r>
      <w:r>
        <w:rPr>
          <w:spacing w:val="6"/>
          <w:sz w:val="31"/>
        </w:rPr>
        <w:t xml:space="preserve"> </w:t>
      </w:r>
      <w:r>
        <w:rPr>
          <w:sz w:val="31"/>
        </w:rPr>
        <w:t>межличностными</w:t>
      </w:r>
      <w:r>
        <w:rPr>
          <w:spacing w:val="27"/>
          <w:sz w:val="31"/>
        </w:rPr>
        <w:t xml:space="preserve"> </w:t>
      </w:r>
      <w:r>
        <w:rPr>
          <w:sz w:val="31"/>
        </w:rPr>
        <w:t>взаимоотношениями);</w:t>
      </w:r>
    </w:p>
    <w:p w:rsidR="006C591E" w:rsidRDefault="006C591E">
      <w:pPr>
        <w:spacing w:before="11"/>
        <w:rPr>
          <w:sz w:val="17"/>
        </w:rPr>
      </w:pPr>
    </w:p>
    <w:p w:rsidR="006C591E" w:rsidRDefault="004A24F0">
      <w:pPr>
        <w:spacing w:before="102"/>
        <w:ind w:right="255"/>
        <w:jc w:val="right"/>
        <w:rPr>
          <w:sz w:val="31"/>
        </w:rPr>
      </w:pPr>
      <w:r>
        <w:rPr>
          <w:w w:val="90"/>
          <w:sz w:val="31"/>
        </w:rPr>
        <w:t>13</w:t>
      </w:r>
    </w:p>
    <w:p w:rsidR="006C591E" w:rsidRDefault="006C591E">
      <w:pPr>
        <w:jc w:val="right"/>
        <w:rPr>
          <w:sz w:val="31"/>
        </w:rPr>
        <w:sectPr w:rsidR="006C591E">
          <w:pgSz w:w="11900" w:h="16840"/>
          <w:pgMar w:top="160" w:right="840" w:bottom="0" w:left="240" w:header="0" w:footer="0" w:gutter="0"/>
          <w:cols w:space="708"/>
        </w:sectPr>
      </w:pPr>
    </w:p>
    <w:p w:rsidR="006C591E" w:rsidRDefault="004A24F0">
      <w:pPr>
        <w:pStyle w:val="a5"/>
        <w:numPr>
          <w:ilvl w:val="0"/>
          <w:numId w:val="199"/>
        </w:numPr>
        <w:tabs>
          <w:tab w:val="left" w:pos="1600"/>
        </w:tabs>
        <w:spacing w:before="94" w:line="220" w:lineRule="auto"/>
        <w:ind w:right="348" w:firstLine="411"/>
        <w:rPr>
          <w:rFonts w:ascii="Times New Roman" w:hAnsi="Times New Roman"/>
          <w:sz w:val="34"/>
        </w:rPr>
      </w:pPr>
      <w:r>
        <w:rPr>
          <w:rFonts w:ascii="Times New Roman" w:hAnsi="Times New Roman"/>
          <w:spacing w:val="-1"/>
          <w:w w:val="95"/>
          <w:sz w:val="34"/>
        </w:rPr>
        <w:lastRenderedPageBreak/>
        <w:t xml:space="preserve">экстремальные условия возпействуют </w:t>
      </w:r>
      <w:r>
        <w:rPr>
          <w:rFonts w:ascii="Times New Roman" w:hAnsi="Times New Roman"/>
          <w:w w:val="95"/>
          <w:sz w:val="34"/>
        </w:rPr>
        <w:t>на характеристики функ-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циональных</w:t>
      </w:r>
      <w:r>
        <w:rPr>
          <w:rFonts w:ascii="Times New Roman" w:hAnsi="Times New Roman"/>
          <w:spacing w:val="69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групп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как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непосредственно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через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личностные</w:t>
      </w:r>
      <w:r>
        <w:rPr>
          <w:rFonts w:ascii="Times New Roman" w:hAnsi="Times New Roman"/>
          <w:spacing w:val="69"/>
          <w:sz w:val="34"/>
        </w:rPr>
        <w:t xml:space="preserve"> </w:t>
      </w:r>
      <w:r>
        <w:rPr>
          <w:rFonts w:ascii="Times New Roman" w:hAnsi="Times New Roman"/>
          <w:i/>
          <w:w w:val="90"/>
          <w:sz w:val="34"/>
        </w:rPr>
        <w:t>каже -</w:t>
      </w:r>
      <w:r>
        <w:rPr>
          <w:rFonts w:ascii="Times New Roman" w:hAnsi="Times New Roman"/>
          <w:i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sz w:val="28"/>
        </w:rPr>
        <w:t>ства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и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состояния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 xml:space="preserve">специалистов 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так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и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опосредованно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через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их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sz w:val="34"/>
        </w:rPr>
        <w:t>ситуаиионно-значимое</w:t>
      </w:r>
      <w:r>
        <w:rPr>
          <w:rFonts w:ascii="Times New Roman" w:hAnsi="Times New Roman"/>
          <w:spacing w:val="27"/>
          <w:sz w:val="34"/>
        </w:rPr>
        <w:t xml:space="preserve"> </w:t>
      </w:r>
      <w:r>
        <w:rPr>
          <w:rFonts w:ascii="Times New Roman" w:hAnsi="Times New Roman"/>
          <w:sz w:val="34"/>
        </w:rPr>
        <w:t>поведение</w:t>
      </w:r>
      <w:r>
        <w:rPr>
          <w:rFonts w:ascii="Times New Roman" w:hAnsi="Times New Roman"/>
          <w:spacing w:val="51"/>
          <w:sz w:val="34"/>
        </w:rPr>
        <w:t xml:space="preserve"> </w:t>
      </w:r>
      <w:r>
        <w:rPr>
          <w:rFonts w:ascii="Times New Roman" w:hAnsi="Times New Roman"/>
          <w:sz w:val="34"/>
        </w:rPr>
        <w:t>и</w:t>
      </w:r>
      <w:r>
        <w:rPr>
          <w:rFonts w:ascii="Times New Roman" w:hAnsi="Times New Roman"/>
          <w:spacing w:val="30"/>
          <w:sz w:val="34"/>
        </w:rPr>
        <w:t xml:space="preserve"> </w:t>
      </w:r>
      <w:r>
        <w:rPr>
          <w:rFonts w:ascii="Times New Roman" w:hAnsi="Times New Roman"/>
          <w:sz w:val="34"/>
        </w:rPr>
        <w:t>деятельность;</w:t>
      </w:r>
    </w:p>
    <w:p w:rsidR="006C591E" w:rsidRDefault="004A24F0">
      <w:pPr>
        <w:pStyle w:val="a5"/>
        <w:numPr>
          <w:ilvl w:val="0"/>
          <w:numId w:val="199"/>
        </w:numPr>
        <w:tabs>
          <w:tab w:val="left" w:pos="1624"/>
        </w:tabs>
        <w:spacing w:line="211" w:lineRule="auto"/>
        <w:ind w:right="351" w:firstLine="422"/>
        <w:rPr>
          <w:rFonts w:ascii="Times New Roman" w:hAnsi="Times New Roman"/>
          <w:sz w:val="34"/>
        </w:rPr>
      </w:pPr>
      <w:r>
        <w:rPr>
          <w:rFonts w:ascii="Times New Roman" w:hAnsi="Times New Roman"/>
          <w:sz w:val="34"/>
        </w:rPr>
        <w:t>спеииалисты и функииональные группы воздействует на из-</w:t>
      </w:r>
      <w:r>
        <w:rPr>
          <w:rFonts w:ascii="Times New Roman" w:hAnsi="Times New Roman"/>
          <w:spacing w:val="-82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менение динамики</w:t>
      </w:r>
      <w:r>
        <w:rPr>
          <w:rFonts w:ascii="Times New Roman" w:hAnsi="Times New Roman"/>
          <w:spacing w:val="76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экстремальных условий посредством ситуаци-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sz w:val="34"/>
        </w:rPr>
        <w:t>он</w:t>
      </w:r>
      <w:r>
        <w:rPr>
          <w:rFonts w:ascii="Times New Roman" w:hAnsi="Times New Roman"/>
          <w:spacing w:val="-53"/>
          <w:sz w:val="34"/>
        </w:rPr>
        <w:t xml:space="preserve"> </w:t>
      </w:r>
      <w:r>
        <w:rPr>
          <w:rFonts w:ascii="Times New Roman" w:hAnsi="Times New Roman"/>
          <w:sz w:val="34"/>
        </w:rPr>
        <w:t>но-значимого</w:t>
      </w:r>
      <w:r>
        <w:rPr>
          <w:rFonts w:ascii="Times New Roman" w:hAnsi="Times New Roman"/>
          <w:spacing w:val="64"/>
          <w:sz w:val="34"/>
        </w:rPr>
        <w:t xml:space="preserve"> </w:t>
      </w:r>
      <w:r>
        <w:rPr>
          <w:rFonts w:ascii="Times New Roman" w:hAnsi="Times New Roman"/>
          <w:sz w:val="34"/>
        </w:rPr>
        <w:t>поведения</w:t>
      </w:r>
      <w:r>
        <w:rPr>
          <w:rFonts w:ascii="Times New Roman" w:hAnsi="Times New Roman"/>
          <w:spacing w:val="67"/>
          <w:sz w:val="34"/>
        </w:rPr>
        <w:t xml:space="preserve"> </w:t>
      </w:r>
      <w:r>
        <w:rPr>
          <w:rFonts w:ascii="Times New Roman" w:hAnsi="Times New Roman"/>
          <w:sz w:val="34"/>
        </w:rPr>
        <w:t>и</w:t>
      </w:r>
      <w:r>
        <w:rPr>
          <w:rFonts w:ascii="Times New Roman" w:hAnsi="Times New Roman"/>
          <w:spacing w:val="30"/>
          <w:sz w:val="34"/>
        </w:rPr>
        <w:t xml:space="preserve"> </w:t>
      </w:r>
      <w:r>
        <w:rPr>
          <w:rFonts w:ascii="Times New Roman" w:hAnsi="Times New Roman"/>
          <w:sz w:val="34"/>
        </w:rPr>
        <w:t>деятельности;</w:t>
      </w:r>
    </w:p>
    <w:p w:rsidR="006C591E" w:rsidRDefault="004A24F0">
      <w:pPr>
        <w:spacing w:line="315" w:lineRule="exact"/>
        <w:ind w:left="1370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i/>
          <w:w w:val="90"/>
          <w:sz w:val="34"/>
        </w:rPr>
        <w:t>—</w:t>
      </w:r>
      <w:r>
        <w:rPr>
          <w:rFonts w:ascii="Times New Roman" w:hAnsi="Times New Roman"/>
          <w:i/>
          <w:spacing w:val="106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спе</w:t>
      </w:r>
      <w:r>
        <w:rPr>
          <w:rFonts w:ascii="Times New Roman" w:hAnsi="Times New Roman"/>
          <w:spacing w:val="-25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циал</w:t>
      </w:r>
      <w:r>
        <w:rPr>
          <w:rFonts w:ascii="Times New Roman" w:hAnsi="Times New Roman"/>
          <w:spacing w:val="-17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исты</w:t>
      </w:r>
      <w:r>
        <w:rPr>
          <w:rFonts w:ascii="Times New Roman" w:hAnsi="Times New Roman"/>
          <w:spacing w:val="15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131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груп</w:t>
      </w:r>
      <w:r>
        <w:rPr>
          <w:rFonts w:ascii="Times New Roman" w:hAnsi="Times New Roman"/>
          <w:spacing w:val="-27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m</w:t>
      </w:r>
      <w:r>
        <w:rPr>
          <w:rFonts w:ascii="Times New Roman" w:hAnsi="Times New Roman"/>
          <w:spacing w:val="20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влияют</w:t>
      </w:r>
      <w:r>
        <w:rPr>
          <w:rFonts w:ascii="Times New Roman" w:hAnsi="Times New Roman"/>
          <w:spacing w:val="126"/>
          <w:sz w:val="34"/>
        </w:rPr>
        <w:t xml:space="preserve"> </w:t>
      </w:r>
      <w:r>
        <w:rPr>
          <w:rFonts w:ascii="Times New Roman" w:hAnsi="Times New Roman"/>
          <w:i/>
          <w:w w:val="90"/>
          <w:sz w:val="34"/>
        </w:rPr>
        <w:t>(п</w:t>
      </w:r>
      <w:r>
        <w:rPr>
          <w:rFonts w:ascii="Times New Roman" w:hAnsi="Times New Roman"/>
          <w:i/>
          <w:spacing w:val="-39"/>
          <w:w w:val="90"/>
          <w:sz w:val="34"/>
        </w:rPr>
        <w:t xml:space="preserve"> </w:t>
      </w:r>
      <w:r>
        <w:rPr>
          <w:rFonts w:ascii="Times New Roman" w:hAnsi="Times New Roman"/>
          <w:i/>
          <w:w w:val="90"/>
          <w:sz w:val="34"/>
        </w:rPr>
        <w:t>зыeня</w:t>
      </w:r>
      <w:r>
        <w:rPr>
          <w:rFonts w:ascii="Times New Roman" w:hAnsi="Times New Roman"/>
          <w:i/>
          <w:spacing w:val="-33"/>
          <w:w w:val="90"/>
          <w:sz w:val="34"/>
        </w:rPr>
        <w:t xml:space="preserve"> </w:t>
      </w:r>
      <w:r>
        <w:rPr>
          <w:rFonts w:ascii="Times New Roman" w:hAnsi="Times New Roman"/>
          <w:i/>
          <w:w w:val="90"/>
          <w:sz w:val="34"/>
        </w:rPr>
        <w:t>юі,</w:t>
      </w:r>
      <w:r>
        <w:rPr>
          <w:rFonts w:ascii="Times New Roman" w:hAnsi="Times New Roman"/>
          <w:i/>
          <w:spacing w:val="20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корректируют,</w:t>
      </w:r>
    </w:p>
    <w:p w:rsidR="006C591E" w:rsidRDefault="004A24F0">
      <w:pPr>
        <w:pStyle w:val="7"/>
        <w:spacing w:line="343" w:lineRule="exact"/>
        <w:ind w:left="961"/>
      </w:pPr>
      <w:r>
        <w:rPr>
          <w:spacing w:val="-1"/>
        </w:rPr>
        <w:t>регулируют)</w:t>
      </w:r>
      <w:r>
        <w:rPr>
          <w:spacing w:val="44"/>
        </w:rPr>
        <w:t xml:space="preserve"> </w:t>
      </w:r>
      <w:r>
        <w:t>на</w:t>
      </w:r>
      <w:r>
        <w:rPr>
          <w:spacing w:val="18"/>
        </w:rPr>
        <w:t xml:space="preserve"> </w:t>
      </w:r>
      <w:r>
        <w:t>свои</w:t>
      </w:r>
      <w:r>
        <w:rPr>
          <w:spacing w:val="25"/>
        </w:rPr>
        <w:t xml:space="preserve"> </w:t>
      </w:r>
      <w:r>
        <w:t>психологические</w:t>
      </w:r>
      <w:r>
        <w:rPr>
          <w:spacing w:val="3"/>
        </w:rPr>
        <w:t xml:space="preserve"> </w:t>
      </w:r>
      <w:r>
        <w:t>характеристики.</w:t>
      </w:r>
    </w:p>
    <w:p w:rsidR="006C591E" w:rsidRDefault="004A24F0">
      <w:pPr>
        <w:spacing w:before="23" w:line="204" w:lineRule="auto"/>
        <w:ind w:left="966" w:right="362" w:firstLine="427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spacing w:val="-1"/>
          <w:w w:val="95"/>
          <w:sz w:val="34"/>
        </w:rPr>
        <w:t>В</w:t>
      </w:r>
      <w:r>
        <w:rPr>
          <w:rFonts w:ascii="Times New Roman" w:hAnsi="Times New Roman"/>
          <w:spacing w:val="74"/>
          <w:sz w:val="34"/>
        </w:rPr>
        <w:t xml:space="preserve"> </w:t>
      </w:r>
      <w:r>
        <w:rPr>
          <w:rFonts w:ascii="Times New Roman" w:hAnsi="Times New Roman"/>
          <w:spacing w:val="-1"/>
          <w:w w:val="95"/>
          <w:sz w:val="34"/>
        </w:rPr>
        <w:t>зависимости</w:t>
      </w:r>
      <w:r>
        <w:rPr>
          <w:rFonts w:ascii="Times New Roman" w:hAnsi="Times New Roman"/>
          <w:spacing w:val="7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от</w:t>
      </w:r>
      <w:r>
        <w:rPr>
          <w:rFonts w:ascii="Times New Roman" w:hAnsi="Times New Roman"/>
          <w:spacing w:val="76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приоритетов</w:t>
      </w:r>
      <w:r>
        <w:rPr>
          <w:rFonts w:ascii="Times New Roman" w:hAnsi="Times New Roman"/>
          <w:spacing w:val="77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можно</w:t>
      </w:r>
      <w:r>
        <w:rPr>
          <w:rFonts w:ascii="Times New Roman" w:hAnsi="Times New Roman"/>
          <w:spacing w:val="76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выделить</w:t>
      </w:r>
      <w:r>
        <w:rPr>
          <w:rFonts w:ascii="Times New Roman" w:hAnsi="Times New Roman"/>
          <w:spacing w:val="157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т р и</w:t>
      </w:r>
      <w:r>
        <w:rPr>
          <w:rFonts w:ascii="Times New Roman" w:hAnsi="Times New Roman"/>
          <w:spacing w:val="158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т и п а</w:t>
      </w:r>
      <w:r>
        <w:rPr>
          <w:rFonts w:ascii="Times New Roman" w:hAnsi="Times New Roman"/>
          <w:spacing w:val="-78"/>
          <w:w w:val="95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э</w:t>
      </w:r>
      <w:r>
        <w:rPr>
          <w:rFonts w:ascii="Times New Roman" w:hAnsi="Times New Roman"/>
          <w:spacing w:val="2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к</w:t>
      </w:r>
      <w:r>
        <w:rPr>
          <w:rFonts w:ascii="Times New Roman" w:hAnsi="Times New Roman"/>
          <w:spacing w:val="-23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с т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р</w:t>
      </w:r>
      <w:r>
        <w:rPr>
          <w:rFonts w:ascii="Times New Roman" w:hAnsi="Times New Roman"/>
          <w:spacing w:val="-22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е</w:t>
      </w:r>
      <w:r>
        <w:rPr>
          <w:rFonts w:ascii="Times New Roman" w:hAnsi="Times New Roman"/>
          <w:spacing w:val="7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м</w:t>
      </w:r>
      <w:r>
        <w:rPr>
          <w:rFonts w:ascii="Times New Roman" w:hAnsi="Times New Roman"/>
          <w:spacing w:val="6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а</w:t>
      </w:r>
      <w:r>
        <w:rPr>
          <w:rFonts w:ascii="Times New Roman" w:hAnsi="Times New Roman"/>
          <w:spacing w:val="-1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л</w:t>
      </w:r>
      <w:r>
        <w:rPr>
          <w:rFonts w:ascii="Times New Roman" w:hAnsi="Times New Roman"/>
          <w:spacing w:val="8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ь</w:t>
      </w:r>
      <w:r>
        <w:rPr>
          <w:rFonts w:ascii="Times New Roman" w:hAnsi="Times New Roman"/>
          <w:spacing w:val="-5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</w:t>
      </w:r>
      <w:r>
        <w:rPr>
          <w:rFonts w:ascii="Times New Roman" w:hAnsi="Times New Roman"/>
          <w:spacing w:val="2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ы</w:t>
      </w:r>
      <w:r>
        <w:rPr>
          <w:rFonts w:ascii="Times New Roman" w:hAnsi="Times New Roman"/>
          <w:spacing w:val="13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х</w:t>
      </w:r>
      <w:r>
        <w:rPr>
          <w:rFonts w:ascii="Times New Roman" w:hAnsi="Times New Roman"/>
          <w:spacing w:val="70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у</w:t>
      </w:r>
      <w:r>
        <w:rPr>
          <w:rFonts w:ascii="Times New Roman" w:hAnsi="Times New Roman"/>
          <w:spacing w:val="-2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с</w:t>
      </w:r>
      <w:r>
        <w:rPr>
          <w:rFonts w:ascii="Times New Roman" w:hAnsi="Times New Roman"/>
          <w:spacing w:val="-10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л</w:t>
      </w:r>
      <w:r>
        <w:rPr>
          <w:rFonts w:ascii="Times New Roman" w:hAnsi="Times New Roman"/>
          <w:spacing w:val="5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</w:t>
      </w:r>
      <w:r>
        <w:rPr>
          <w:rFonts w:ascii="Times New Roman" w:hAnsi="Times New Roman"/>
          <w:spacing w:val="-7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в</w:t>
      </w:r>
      <w:r>
        <w:rPr>
          <w:rFonts w:ascii="Times New Roman" w:hAnsi="Times New Roman"/>
          <w:spacing w:val="-6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10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й.</w:t>
      </w:r>
    </w:p>
    <w:p w:rsidR="006C591E" w:rsidRDefault="004A24F0">
      <w:pPr>
        <w:pStyle w:val="7"/>
        <w:spacing w:before="5" w:line="208" w:lineRule="auto"/>
        <w:ind w:left="958" w:right="312" w:firstLine="446"/>
      </w:pPr>
      <w:r>
        <w:rPr>
          <w:w w:val="95"/>
        </w:rPr>
        <w:t>П е р в ы й</w:t>
      </w:r>
      <w:r>
        <w:rPr>
          <w:spacing w:val="1"/>
          <w:w w:val="95"/>
        </w:rPr>
        <w:t xml:space="preserve"> </w:t>
      </w:r>
      <w:r>
        <w:rPr>
          <w:w w:val="95"/>
        </w:rPr>
        <w:t>г и п, в котором</w:t>
      </w:r>
      <w:r>
        <w:rPr>
          <w:spacing w:val="1"/>
          <w:w w:val="95"/>
        </w:rPr>
        <w:t xml:space="preserve"> </w:t>
      </w:r>
      <w:r>
        <w:rPr>
          <w:w w:val="95"/>
        </w:rPr>
        <w:t>перводействуюшее значение</w:t>
      </w:r>
      <w:r>
        <w:rPr>
          <w:spacing w:val="1"/>
          <w:w w:val="95"/>
        </w:rPr>
        <w:t xml:space="preserve"> </w:t>
      </w:r>
      <w:r>
        <w:rPr>
          <w:w w:val="95"/>
        </w:rPr>
        <w:t>при-</w:t>
      </w:r>
      <w:r>
        <w:rPr>
          <w:spacing w:val="1"/>
          <w:w w:val="95"/>
        </w:rPr>
        <w:t xml:space="preserve"> </w:t>
      </w:r>
      <w:r>
        <w:rPr>
          <w:w w:val="95"/>
        </w:rPr>
        <w:t>надлежит</w:t>
      </w:r>
      <w:r>
        <w:rPr>
          <w:spacing w:val="1"/>
          <w:w w:val="95"/>
        </w:rPr>
        <w:t xml:space="preserve"> </w:t>
      </w:r>
      <w:r>
        <w:rPr>
          <w:w w:val="95"/>
        </w:rPr>
        <w:t>экстремальным</w:t>
      </w:r>
      <w:r>
        <w:rPr>
          <w:spacing w:val="1"/>
          <w:w w:val="95"/>
        </w:rPr>
        <w:t xml:space="preserve"> </w:t>
      </w:r>
      <w:r>
        <w:rPr>
          <w:w w:val="95"/>
        </w:rPr>
        <w:t>условиям</w:t>
      </w:r>
      <w:r>
        <w:rPr>
          <w:spacing w:val="1"/>
          <w:w w:val="95"/>
        </w:rPr>
        <w:t xml:space="preserve"> </w:t>
      </w:r>
      <w:r>
        <w:rPr>
          <w:w w:val="95"/>
        </w:rPr>
        <w:t>(обстановочный</w:t>
      </w:r>
      <w:r>
        <w:rPr>
          <w:spacing w:val="76"/>
        </w:rPr>
        <w:t xml:space="preserve"> </w:t>
      </w:r>
      <w:r>
        <w:rPr>
          <w:w w:val="95"/>
        </w:rPr>
        <w:t>компонент),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был назяан </w:t>
      </w:r>
      <w:r>
        <w:rPr>
          <w:b/>
          <w:w w:val="95"/>
        </w:rPr>
        <w:t xml:space="preserve">обставовочьощ. Это </w:t>
      </w:r>
      <w:r>
        <w:rPr>
          <w:w w:val="95"/>
        </w:rPr>
        <w:t>наиболее представленный практи-</w:t>
      </w:r>
      <w:r>
        <w:rPr>
          <w:spacing w:val="1"/>
          <w:w w:val="95"/>
        </w:rPr>
        <w:t xml:space="preserve"> </w:t>
      </w:r>
      <w:r>
        <w:rPr>
          <w:w w:val="95"/>
        </w:rPr>
        <w:t>кои</w:t>
      </w:r>
      <w:r>
        <w:rPr>
          <w:spacing w:val="1"/>
          <w:w w:val="95"/>
        </w:rPr>
        <w:t xml:space="preserve"> </w:t>
      </w:r>
      <w:r>
        <w:rPr>
          <w:w w:val="95"/>
        </w:rPr>
        <w:t>тип экстремал ьных условий (например,</w:t>
      </w:r>
      <w:r>
        <w:rPr>
          <w:spacing w:val="1"/>
          <w:w w:val="95"/>
        </w:rPr>
        <w:t xml:space="preserve"> </w:t>
      </w:r>
      <w:r>
        <w:rPr>
          <w:w w:val="95"/>
        </w:rPr>
        <w:t>горя чие точки,</w:t>
      </w:r>
      <w:r>
        <w:rPr>
          <w:spacing w:val="1"/>
          <w:w w:val="95"/>
        </w:rPr>
        <w:t xml:space="preserve"> </w:t>
      </w:r>
      <w:r>
        <w:rPr>
          <w:w w:val="95"/>
        </w:rPr>
        <w:t>мас-</w:t>
      </w:r>
      <w:r>
        <w:rPr>
          <w:spacing w:val="1"/>
          <w:w w:val="95"/>
        </w:rPr>
        <w:t xml:space="preserve"> </w:t>
      </w:r>
      <w:r>
        <w:rPr>
          <w:w w:val="95"/>
        </w:rPr>
        <w:t>совые</w:t>
      </w:r>
      <w:r>
        <w:rPr>
          <w:spacing w:val="1"/>
          <w:w w:val="95"/>
        </w:rPr>
        <w:t xml:space="preserve"> </w:t>
      </w:r>
      <w:r>
        <w:rPr>
          <w:w w:val="95"/>
        </w:rPr>
        <w:t>бес порядки,</w:t>
      </w:r>
      <w:r>
        <w:rPr>
          <w:spacing w:val="1"/>
          <w:w w:val="95"/>
        </w:rPr>
        <w:t xml:space="preserve"> </w:t>
      </w:r>
      <w:r>
        <w:rPr>
          <w:w w:val="95"/>
        </w:rPr>
        <w:t>действия</w:t>
      </w:r>
      <w:r>
        <w:rPr>
          <w:spacing w:val="1"/>
          <w:w w:val="95"/>
        </w:rPr>
        <w:t xml:space="preserve"> </w:t>
      </w:r>
      <w:r>
        <w:rPr>
          <w:w w:val="95"/>
        </w:rPr>
        <w:t>вооруженных</w:t>
      </w:r>
      <w:r>
        <w:rPr>
          <w:spacing w:val="1"/>
          <w:w w:val="95"/>
        </w:rPr>
        <w:t xml:space="preserve"> </w:t>
      </w:r>
      <w:r>
        <w:rPr>
          <w:w w:val="95"/>
        </w:rPr>
        <w:t>преступников,</w:t>
      </w:r>
      <w:r>
        <w:rPr>
          <w:spacing w:val="1"/>
          <w:w w:val="95"/>
        </w:rPr>
        <w:t xml:space="preserve"> </w:t>
      </w:r>
      <w:r>
        <w:rPr>
          <w:w w:val="95"/>
        </w:rPr>
        <w:t>терро-</w:t>
      </w:r>
      <w:r>
        <w:rPr>
          <w:spacing w:val="1"/>
          <w:w w:val="95"/>
        </w:rPr>
        <w:t xml:space="preserve"> </w:t>
      </w:r>
      <w:r>
        <w:rPr>
          <w:w w:val="90"/>
        </w:rPr>
        <w:t>ристов и т. п.). Обстановочные</w:t>
      </w:r>
      <w:r>
        <w:rPr>
          <w:spacing w:val="1"/>
          <w:w w:val="90"/>
        </w:rPr>
        <w:t xml:space="preserve"> </w:t>
      </w:r>
      <w:r>
        <w:rPr>
          <w:w w:val="90"/>
        </w:rPr>
        <w:t>экстрсмальные условия способствуют</w:t>
      </w:r>
      <w:r>
        <w:rPr>
          <w:spacing w:val="1"/>
          <w:w w:val="90"/>
        </w:rPr>
        <w:t xml:space="preserve"> </w:t>
      </w:r>
      <w:r>
        <w:rPr>
          <w:w w:val="95"/>
        </w:rPr>
        <w:t>актуализации</w:t>
      </w:r>
      <w:r>
        <w:rPr>
          <w:spacing w:val="1"/>
          <w:w w:val="95"/>
        </w:rPr>
        <w:t xml:space="preserve"> </w:t>
      </w:r>
      <w:r>
        <w:rPr>
          <w:w w:val="95"/>
        </w:rPr>
        <w:t>ситуаиионно-значимого поведения</w:t>
      </w:r>
      <w:r>
        <w:rPr>
          <w:spacing w:val="1"/>
          <w:w w:val="95"/>
        </w:rPr>
        <w:t xml:space="preserve"> </w:t>
      </w:r>
      <w:r>
        <w:rPr>
          <w:w w:val="95"/>
        </w:rPr>
        <w:t>специалистов</w:t>
      </w:r>
      <w:r>
        <w:rPr>
          <w:spacing w:val="1"/>
          <w:w w:val="95"/>
        </w:rPr>
        <w:t xml:space="preserve"> </w:t>
      </w:r>
      <w:r>
        <w:rPr>
          <w:w w:val="95"/>
        </w:rPr>
        <w:t>и/</w:t>
      </w:r>
      <w:r>
        <w:rPr>
          <w:spacing w:val="1"/>
          <w:w w:val="95"/>
        </w:rPr>
        <w:t xml:space="preserve"> </w:t>
      </w:r>
      <w:r>
        <w:rPr>
          <w:w w:val="90"/>
        </w:rPr>
        <w:t>или</w:t>
      </w:r>
      <w:r>
        <w:rPr>
          <w:spacing w:val="1"/>
          <w:w w:val="90"/>
        </w:rPr>
        <w:t xml:space="preserve"> </w:t>
      </w:r>
      <w:r>
        <w:rPr>
          <w:w w:val="90"/>
        </w:rPr>
        <w:t>функциональны х</w:t>
      </w:r>
      <w:r>
        <w:rPr>
          <w:spacing w:val="1"/>
          <w:w w:val="90"/>
        </w:rPr>
        <w:t xml:space="preserve"> </w:t>
      </w:r>
      <w:r>
        <w:rPr>
          <w:w w:val="90"/>
        </w:rPr>
        <w:t>групп,</w:t>
      </w:r>
      <w:r>
        <w:rPr>
          <w:spacing w:val="1"/>
          <w:w w:val="90"/>
        </w:rPr>
        <w:t xml:space="preserve"> </w:t>
      </w:r>
      <w:r>
        <w:rPr>
          <w:w w:val="90"/>
        </w:rPr>
        <w:t>адекватного</w:t>
      </w:r>
      <w:r>
        <w:rPr>
          <w:spacing w:val="1"/>
          <w:w w:val="90"/>
        </w:rPr>
        <w:t xml:space="preserve"> </w:t>
      </w:r>
      <w:r>
        <w:rPr>
          <w:w w:val="90"/>
        </w:rPr>
        <w:t>им</w:t>
      </w:r>
      <w:r>
        <w:rPr>
          <w:spacing w:val="68"/>
        </w:rPr>
        <w:t xml:space="preserve"> </w:t>
      </w:r>
      <w:r>
        <w:rPr>
          <w:w w:val="90"/>
        </w:rPr>
        <w:t xml:space="preserve">go </w:t>
      </w:r>
      <w:r>
        <w:rPr>
          <w:i/>
          <w:w w:val="90"/>
        </w:rPr>
        <w:t xml:space="preserve">ceoe </w:t>
      </w:r>
      <w:r>
        <w:rPr>
          <w:w w:val="90"/>
        </w:rPr>
        <w:t>ыу</w:t>
      </w:r>
      <w:r>
        <w:rPr>
          <w:spacing w:val="68"/>
        </w:rPr>
        <w:t xml:space="preserve"> </w:t>
      </w:r>
      <w:r>
        <w:rPr>
          <w:i/>
          <w:w w:val="90"/>
        </w:rPr>
        <w:t>соэе9жа -</w:t>
      </w:r>
      <w:r>
        <w:rPr>
          <w:i/>
          <w:spacing w:val="1"/>
          <w:w w:val="90"/>
        </w:rPr>
        <w:t xml:space="preserve"> </w:t>
      </w:r>
      <w:r>
        <w:rPr>
          <w:spacing w:val="-1"/>
        </w:rPr>
        <w:t xml:space="preserve">нию. Только в этом случае образовывается </w:t>
      </w:r>
      <w:r>
        <w:t>представленная систе-</w:t>
      </w:r>
      <w:r>
        <w:rPr>
          <w:spacing w:val="-83"/>
        </w:rPr>
        <w:t xml:space="preserve"> </w:t>
      </w:r>
      <w:r>
        <w:rPr>
          <w:spacing w:val="-1"/>
        </w:rPr>
        <w:t xml:space="preserve">ма. Если же воздеиствуюшего стимула недостаточно </w:t>
      </w:r>
      <w:r>
        <w:t>(например,</w:t>
      </w:r>
      <w:r>
        <w:rPr>
          <w:spacing w:val="1"/>
        </w:rPr>
        <w:t xml:space="preserve"> </w:t>
      </w:r>
      <w:r>
        <w:rPr>
          <w:w w:val="95"/>
        </w:rPr>
        <w:t>при реальнои угрозе жизни заложников и готовности спецподраз-</w:t>
      </w:r>
      <w:r>
        <w:rPr>
          <w:spacing w:val="1"/>
          <w:w w:val="95"/>
        </w:rPr>
        <w:t xml:space="preserve"> </w:t>
      </w:r>
      <w:r>
        <w:rPr>
          <w:w w:val="95"/>
        </w:rPr>
        <w:t>лeлeни я,</w:t>
      </w:r>
      <w:r>
        <w:rPr>
          <w:spacing w:val="1"/>
          <w:w w:val="95"/>
        </w:rPr>
        <w:t xml:space="preserve"> </w:t>
      </w:r>
      <w:r>
        <w:rPr>
          <w:w w:val="95"/>
        </w:rPr>
        <w:t>приказ</w:t>
      </w:r>
      <w:r>
        <w:rPr>
          <w:spacing w:val="1"/>
          <w:w w:val="95"/>
        </w:rPr>
        <w:t xml:space="preserve"> </w:t>
      </w:r>
      <w:r>
        <w:rPr>
          <w:w w:val="95"/>
        </w:rPr>
        <w:t>на</w:t>
      </w:r>
      <w:r>
        <w:rPr>
          <w:spacing w:val="1"/>
          <w:w w:val="95"/>
        </w:rPr>
        <w:t xml:space="preserve"> </w:t>
      </w:r>
      <w:r>
        <w:rPr>
          <w:w w:val="95"/>
        </w:rPr>
        <w:t>проведение</w:t>
      </w:r>
      <w:r>
        <w:rPr>
          <w:spacing w:val="1"/>
          <w:w w:val="95"/>
        </w:rPr>
        <w:t xml:space="preserve"> </w:t>
      </w:r>
      <w:r>
        <w:rPr>
          <w:w w:val="95"/>
        </w:rPr>
        <w:t>силовой</w:t>
      </w:r>
      <w:r>
        <w:rPr>
          <w:spacing w:val="76"/>
        </w:rPr>
        <w:t xml:space="preserve"> </w:t>
      </w:r>
      <w:r>
        <w:rPr>
          <w:w w:val="95"/>
        </w:rPr>
        <w:t>операции</w:t>
      </w:r>
      <w:r>
        <w:rPr>
          <w:spacing w:val="77"/>
        </w:rPr>
        <w:t xml:space="preserve"> </w:t>
      </w:r>
      <w:r>
        <w:rPr>
          <w:w w:val="95"/>
        </w:rPr>
        <w:t>не</w:t>
      </w:r>
      <w:r>
        <w:rPr>
          <w:spacing w:val="76"/>
        </w:rPr>
        <w:t xml:space="preserve"> </w:t>
      </w:r>
      <w:r>
        <w:rPr>
          <w:w w:val="95"/>
        </w:rPr>
        <w:t>поступил)</w:t>
      </w:r>
      <w:r>
        <w:rPr>
          <w:spacing w:val="1"/>
          <w:w w:val="95"/>
        </w:rPr>
        <w:t xml:space="preserve"> </w:t>
      </w:r>
      <w:r>
        <w:rPr>
          <w:w w:val="95"/>
        </w:rPr>
        <w:t>или</w:t>
      </w:r>
      <w:r>
        <w:rPr>
          <w:spacing w:val="1"/>
          <w:w w:val="95"/>
        </w:rPr>
        <w:t xml:space="preserve"> </w:t>
      </w:r>
      <w:r>
        <w:rPr>
          <w:w w:val="95"/>
        </w:rPr>
        <w:t>пси хологические</w:t>
      </w:r>
      <w:r>
        <w:rPr>
          <w:spacing w:val="1"/>
          <w:w w:val="95"/>
        </w:rPr>
        <w:t xml:space="preserve"> </w:t>
      </w:r>
      <w:r>
        <w:rPr>
          <w:w w:val="95"/>
        </w:rPr>
        <w:t>характеристики</w:t>
      </w:r>
      <w:r>
        <w:rPr>
          <w:spacing w:val="1"/>
          <w:w w:val="95"/>
        </w:rPr>
        <w:t xml:space="preserve"> </w:t>
      </w:r>
      <w:r>
        <w:rPr>
          <w:w w:val="95"/>
        </w:rPr>
        <w:t>специалистов</w:t>
      </w:r>
      <w:r>
        <w:rPr>
          <w:spacing w:val="1"/>
          <w:w w:val="95"/>
        </w:rPr>
        <w:t xml:space="preserve"> </w:t>
      </w:r>
      <w:r>
        <w:rPr>
          <w:w w:val="95"/>
        </w:rPr>
        <w:t>и/или</w:t>
      </w:r>
      <w:r>
        <w:rPr>
          <w:spacing w:val="1"/>
          <w:w w:val="95"/>
        </w:rPr>
        <w:t xml:space="preserve"> </w:t>
      </w:r>
      <w:r>
        <w:rPr>
          <w:w w:val="95"/>
        </w:rPr>
        <w:t>групп</w:t>
      </w:r>
      <w:r>
        <w:rPr>
          <w:spacing w:val="1"/>
          <w:w w:val="95"/>
        </w:rPr>
        <w:t xml:space="preserve"> </w:t>
      </w:r>
      <w:r>
        <w:rPr>
          <w:w w:val="95"/>
        </w:rPr>
        <w:t>недостаточно</w:t>
      </w:r>
      <w:r>
        <w:rPr>
          <w:spacing w:val="1"/>
          <w:w w:val="95"/>
        </w:rPr>
        <w:t xml:space="preserve"> </w:t>
      </w:r>
      <w:r>
        <w:rPr>
          <w:w w:val="95"/>
        </w:rPr>
        <w:t>развиты цля их восприятия</w:t>
      </w:r>
      <w:r>
        <w:rPr>
          <w:spacing w:val="1"/>
          <w:w w:val="95"/>
        </w:rPr>
        <w:t xml:space="preserve"> </w:t>
      </w:r>
      <w:r>
        <w:rPr>
          <w:w w:val="95"/>
        </w:rPr>
        <w:t>(некачественный отбор,</w:t>
      </w:r>
      <w:r>
        <w:rPr>
          <w:spacing w:val="1"/>
          <w:w w:val="95"/>
        </w:rPr>
        <w:t xml:space="preserve"> </w:t>
      </w:r>
      <w:r>
        <w:rPr>
          <w:w w:val="95"/>
        </w:rPr>
        <w:t>недостаточная</w:t>
      </w:r>
      <w:r>
        <w:rPr>
          <w:spacing w:val="1"/>
          <w:w w:val="95"/>
        </w:rPr>
        <w:t xml:space="preserve"> </w:t>
      </w:r>
      <w:r>
        <w:rPr>
          <w:w w:val="95"/>
        </w:rPr>
        <w:t>психологическая подготовка</w:t>
      </w:r>
      <w:r>
        <w:rPr>
          <w:spacing w:val="1"/>
          <w:w w:val="95"/>
        </w:rPr>
        <w:t xml:space="preserve"> </w:t>
      </w:r>
      <w:r>
        <w:rPr>
          <w:w w:val="95"/>
        </w:rPr>
        <w:t>отдельных</w:t>
      </w:r>
      <w:r>
        <w:rPr>
          <w:spacing w:val="1"/>
          <w:w w:val="95"/>
        </w:rPr>
        <w:t xml:space="preserve"> </w:t>
      </w:r>
      <w:r>
        <w:rPr>
          <w:w w:val="95"/>
        </w:rPr>
        <w:t>специали-</w:t>
      </w:r>
      <w:r>
        <w:rPr>
          <w:spacing w:val="1"/>
          <w:w w:val="95"/>
        </w:rPr>
        <w:t xml:space="preserve"> </w:t>
      </w:r>
      <w:r>
        <w:rPr>
          <w:w w:val="95"/>
        </w:rPr>
        <w:t>стов или групп), то система не образуется</w:t>
      </w:r>
      <w:r>
        <w:rPr>
          <w:spacing w:val="76"/>
        </w:rPr>
        <w:t xml:space="preserve"> </w:t>
      </w:r>
      <w:r>
        <w:rPr>
          <w:w w:val="95"/>
        </w:rPr>
        <w:t>или образуется</w:t>
      </w:r>
      <w:r>
        <w:rPr>
          <w:spacing w:val="77"/>
        </w:rPr>
        <w:t xml:space="preserve"> </w:t>
      </w:r>
      <w:r>
        <w:rPr>
          <w:i/>
          <w:w w:val="95"/>
        </w:rPr>
        <w:t>усечен-</w:t>
      </w:r>
      <w:r>
        <w:rPr>
          <w:i/>
          <w:spacing w:val="1"/>
          <w:w w:val="95"/>
        </w:rPr>
        <w:t xml:space="preserve"> </w:t>
      </w:r>
      <w:r>
        <w:rPr>
          <w:w w:val="90"/>
        </w:rPr>
        <w:t>ная</w:t>
      </w:r>
      <w:r>
        <w:rPr>
          <w:spacing w:val="1"/>
          <w:w w:val="90"/>
        </w:rPr>
        <w:t xml:space="preserve"> </w:t>
      </w:r>
      <w:r>
        <w:rPr>
          <w:w w:val="90"/>
        </w:rPr>
        <w:t>система:</w:t>
      </w:r>
      <w:r>
        <w:rPr>
          <w:spacing w:val="1"/>
          <w:w w:val="90"/>
        </w:rPr>
        <w:t xml:space="preserve"> </w:t>
      </w:r>
      <w:r>
        <w:rPr>
          <w:w w:val="90"/>
        </w:rPr>
        <w:t>‹.с пециалист — жизнепеятельность</w:t>
      </w:r>
      <w:r>
        <w:rPr>
          <w:spacing w:val="1"/>
          <w:w w:val="90"/>
        </w:rPr>
        <w:t xml:space="preserve"> </w:t>
      </w:r>
      <w:r>
        <w:rPr>
          <w:w w:val="90"/>
        </w:rPr>
        <w:t>+</w:t>
      </w:r>
      <w:r>
        <w:rPr>
          <w:spacing w:val="1"/>
          <w:w w:val="90"/>
        </w:rPr>
        <w:t xml:space="preserve"> </w:t>
      </w:r>
      <w:r>
        <w:rPr>
          <w:i/>
          <w:w w:val="90"/>
        </w:rPr>
        <w:t>экст9е ыьлъные</w:t>
      </w:r>
      <w:r>
        <w:rPr>
          <w:i/>
          <w:spacing w:val="1"/>
          <w:w w:val="90"/>
        </w:rPr>
        <w:t xml:space="preserve"> </w:t>
      </w:r>
      <w:r>
        <w:rPr>
          <w:w w:val="95"/>
        </w:rPr>
        <w:t>условия (обстановочный компонент)» ил и *функциональная груп-</w:t>
      </w:r>
      <w:r>
        <w:rPr>
          <w:spacing w:val="1"/>
          <w:w w:val="95"/>
        </w:rPr>
        <w:t xml:space="preserve"> </w:t>
      </w:r>
      <w:r>
        <w:rPr>
          <w:w w:val="90"/>
        </w:rPr>
        <w:t xml:space="preserve">ria — жизнедеятел ьность + </w:t>
      </w:r>
      <w:r>
        <w:rPr>
          <w:i/>
          <w:w w:val="90"/>
        </w:rPr>
        <w:t xml:space="preserve">экс </w:t>
      </w:r>
      <w:r>
        <w:rPr>
          <w:w w:val="90"/>
        </w:rPr>
        <w:t>тр</w:t>
      </w:r>
      <w:r>
        <w:rPr>
          <w:i/>
          <w:w w:val="90"/>
        </w:rPr>
        <w:t>емальные</w:t>
      </w:r>
      <w:r>
        <w:rPr>
          <w:i/>
          <w:spacing w:val="1"/>
          <w:w w:val="90"/>
        </w:rPr>
        <w:t xml:space="preserve"> </w:t>
      </w:r>
      <w:r>
        <w:rPr>
          <w:w w:val="90"/>
        </w:rPr>
        <w:t>условия</w:t>
      </w:r>
      <w:r>
        <w:rPr>
          <w:spacing w:val="1"/>
          <w:w w:val="90"/>
        </w:rPr>
        <w:t xml:space="preserve"> </w:t>
      </w:r>
      <w:r>
        <w:rPr>
          <w:w w:val="90"/>
        </w:rPr>
        <w:t>(обстановочный</w:t>
      </w:r>
      <w:r>
        <w:rPr>
          <w:spacing w:val="1"/>
          <w:w w:val="90"/>
        </w:rPr>
        <w:t xml:space="preserve"> </w:t>
      </w:r>
      <w:r>
        <w:rPr>
          <w:w w:val="95"/>
        </w:rPr>
        <w:t>компонент)'›.</w:t>
      </w:r>
      <w:r>
        <w:rPr>
          <w:spacing w:val="150"/>
        </w:rPr>
        <w:t xml:space="preserve"> </w:t>
      </w:r>
      <w:r>
        <w:rPr>
          <w:w w:val="95"/>
        </w:rPr>
        <w:t>И</w:t>
      </w:r>
      <w:r>
        <w:rPr>
          <w:spacing w:val="-42"/>
          <w:w w:val="95"/>
        </w:rPr>
        <w:t xml:space="preserve"> </w:t>
      </w:r>
      <w:r>
        <w:rPr>
          <w:w w:val="95"/>
        </w:rPr>
        <w:t>злишне</w:t>
      </w:r>
      <w:r>
        <w:rPr>
          <w:spacing w:val="105"/>
        </w:rPr>
        <w:t xml:space="preserve"> </w:t>
      </w:r>
      <w:r>
        <w:rPr>
          <w:w w:val="95"/>
        </w:rPr>
        <w:t>говорить,</w:t>
      </w:r>
      <w:r>
        <w:rPr>
          <w:spacing w:val="123"/>
        </w:rPr>
        <w:t xml:space="preserve"> </w:t>
      </w:r>
      <w:r>
        <w:rPr>
          <w:w w:val="95"/>
        </w:rPr>
        <w:t>что</w:t>
      </w:r>
      <w:r>
        <w:rPr>
          <w:spacing w:val="96"/>
        </w:rPr>
        <w:t xml:space="preserve"> </w:t>
      </w:r>
      <w:r>
        <w:rPr>
          <w:w w:val="95"/>
        </w:rPr>
        <w:t>любая</w:t>
      </w:r>
      <w:r>
        <w:rPr>
          <w:spacing w:val="103"/>
        </w:rPr>
        <w:t xml:space="preserve"> </w:t>
      </w:r>
      <w:r>
        <w:rPr>
          <w:w w:val="95"/>
        </w:rPr>
        <w:t>усеченная</w:t>
      </w:r>
      <w:r>
        <w:rPr>
          <w:spacing w:val="126"/>
        </w:rPr>
        <w:t xml:space="preserve"> </w:t>
      </w:r>
      <w:r>
        <w:rPr>
          <w:w w:val="95"/>
        </w:rPr>
        <w:t>система</w:t>
      </w:r>
    </w:p>
    <w:p w:rsidR="006C591E" w:rsidRDefault="004A24F0">
      <w:pPr>
        <w:spacing w:before="9" w:line="299" w:lineRule="exact"/>
        <w:ind w:left="981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w w:val="110"/>
          <w:sz w:val="28"/>
        </w:rPr>
        <w:t xml:space="preserve">sаведомо </w:t>
      </w:r>
      <w:r>
        <w:rPr>
          <w:rFonts w:ascii="Times New Roman" w:hAnsi="Times New Roman"/>
          <w:b/>
          <w:spacing w:val="1"/>
          <w:w w:val="110"/>
          <w:sz w:val="28"/>
        </w:rPr>
        <w:t xml:space="preserve"> </w:t>
      </w:r>
      <w:r>
        <w:rPr>
          <w:rFonts w:ascii="Times New Roman" w:hAnsi="Times New Roman"/>
          <w:b/>
          <w:w w:val="110"/>
          <w:sz w:val="28"/>
        </w:rPr>
        <w:t xml:space="preserve">увtербна </w:t>
      </w:r>
      <w:r>
        <w:rPr>
          <w:rFonts w:ascii="Times New Roman" w:hAnsi="Times New Roman"/>
          <w:b/>
          <w:spacing w:val="11"/>
          <w:w w:val="110"/>
          <w:sz w:val="28"/>
        </w:rPr>
        <w:t xml:space="preserve"> </w:t>
      </w:r>
      <w:r>
        <w:rPr>
          <w:rFonts w:ascii="Times New Roman" w:hAnsi="Times New Roman"/>
          <w:b/>
          <w:w w:val="110"/>
          <w:sz w:val="28"/>
        </w:rPr>
        <w:t>при</w:t>
      </w:r>
      <w:r>
        <w:rPr>
          <w:rFonts w:ascii="Times New Roman" w:hAnsi="Times New Roman"/>
          <w:b/>
          <w:spacing w:val="66"/>
          <w:w w:val="110"/>
          <w:sz w:val="28"/>
        </w:rPr>
        <w:t xml:space="preserve"> </w:t>
      </w:r>
      <w:r>
        <w:rPr>
          <w:rFonts w:ascii="Times New Roman" w:hAnsi="Times New Roman"/>
          <w:b/>
          <w:w w:val="110"/>
          <w:sz w:val="28"/>
        </w:rPr>
        <w:t xml:space="preserve">наличии </w:t>
      </w:r>
      <w:r>
        <w:rPr>
          <w:rFonts w:ascii="Times New Roman" w:hAnsi="Times New Roman"/>
          <w:b/>
          <w:spacing w:val="2"/>
          <w:w w:val="110"/>
          <w:sz w:val="28"/>
        </w:rPr>
        <w:t xml:space="preserve"> </w:t>
      </w:r>
      <w:r>
        <w:rPr>
          <w:rFonts w:ascii="Times New Roman" w:hAnsi="Times New Roman"/>
          <w:b/>
          <w:w w:val="110"/>
          <w:sz w:val="28"/>
        </w:rPr>
        <w:t>в</w:t>
      </w:r>
      <w:r>
        <w:rPr>
          <w:rFonts w:ascii="Times New Roman" w:hAnsi="Times New Roman"/>
          <w:b/>
          <w:spacing w:val="50"/>
          <w:w w:val="110"/>
          <w:sz w:val="28"/>
        </w:rPr>
        <w:t xml:space="preserve"> </w:t>
      </w:r>
      <w:r>
        <w:rPr>
          <w:rFonts w:ascii="Times New Roman" w:hAnsi="Times New Roman"/>
          <w:b/>
          <w:w w:val="110"/>
          <w:sz w:val="28"/>
        </w:rPr>
        <w:t>ией</w:t>
      </w:r>
      <w:r>
        <w:rPr>
          <w:rFonts w:ascii="Times New Roman" w:hAnsi="Times New Roman"/>
          <w:b/>
          <w:spacing w:val="63"/>
          <w:w w:val="110"/>
          <w:sz w:val="28"/>
        </w:rPr>
        <w:t xml:space="preserve"> </w:t>
      </w:r>
      <w:r>
        <w:rPr>
          <w:rFonts w:ascii="Times New Roman" w:hAnsi="Times New Roman"/>
          <w:b/>
          <w:w w:val="110"/>
          <w:sz w:val="28"/>
        </w:rPr>
        <w:t xml:space="preserve">свободного </w:t>
      </w:r>
      <w:r>
        <w:rPr>
          <w:rFonts w:ascii="Times New Roman" w:hAnsi="Times New Roman"/>
          <w:b/>
          <w:spacing w:val="4"/>
          <w:w w:val="110"/>
          <w:sz w:val="28"/>
        </w:rPr>
        <w:t xml:space="preserve"> </w:t>
      </w:r>
      <w:r>
        <w:rPr>
          <w:rFonts w:ascii="Times New Roman" w:hAnsi="Times New Roman"/>
          <w:b/>
          <w:w w:val="110"/>
          <w:sz w:val="28"/>
        </w:rPr>
        <w:t>sвеиа,</w:t>
      </w:r>
      <w:r>
        <w:rPr>
          <w:rFonts w:ascii="Times New Roman" w:hAnsi="Times New Roman"/>
          <w:b/>
          <w:spacing w:val="69"/>
          <w:w w:val="110"/>
          <w:sz w:val="28"/>
        </w:rPr>
        <w:t xml:space="preserve"> </w:t>
      </w:r>
      <w:r>
        <w:rPr>
          <w:rFonts w:ascii="Times New Roman" w:hAnsi="Times New Roman"/>
          <w:b/>
          <w:w w:val="110"/>
          <w:sz w:val="28"/>
        </w:rPr>
        <w:t>не</w:t>
      </w:r>
      <w:r>
        <w:rPr>
          <w:rFonts w:ascii="Times New Roman" w:hAnsi="Times New Roman"/>
          <w:b/>
          <w:spacing w:val="66"/>
          <w:w w:val="110"/>
          <w:sz w:val="28"/>
        </w:rPr>
        <w:t xml:space="preserve"> </w:t>
      </w:r>
      <w:r>
        <w:rPr>
          <w:rFonts w:ascii="Times New Roman" w:hAnsi="Times New Roman"/>
          <w:b/>
          <w:w w:val="110"/>
          <w:sz w:val="28"/>
        </w:rPr>
        <w:t>уви-</w:t>
      </w:r>
    </w:p>
    <w:p w:rsidR="006C591E" w:rsidRDefault="004A24F0">
      <w:pPr>
        <w:pStyle w:val="7"/>
        <w:spacing w:line="344" w:lineRule="exact"/>
        <w:ind w:left="988"/>
      </w:pPr>
      <w:r>
        <w:rPr>
          <w:spacing w:val="-1"/>
          <w:w w:val="95"/>
        </w:rPr>
        <w:t>за</w:t>
      </w:r>
      <w:r>
        <w:rPr>
          <w:spacing w:val="-40"/>
          <w:w w:val="95"/>
        </w:rPr>
        <w:t xml:space="preserve"> </w:t>
      </w:r>
      <w:r>
        <w:rPr>
          <w:spacing w:val="-1"/>
          <w:w w:val="95"/>
        </w:rPr>
        <w:t>иного</w:t>
      </w:r>
      <w:r>
        <w:rPr>
          <w:spacing w:val="53"/>
          <w:w w:val="95"/>
        </w:rPr>
        <w:t xml:space="preserve"> </w:t>
      </w:r>
      <w:r>
        <w:rPr>
          <w:w w:val="95"/>
        </w:rPr>
        <w:t>с</w:t>
      </w:r>
      <w:r>
        <w:rPr>
          <w:spacing w:val="51"/>
          <w:w w:val="95"/>
        </w:rPr>
        <w:t xml:space="preserve"> </w:t>
      </w:r>
      <w:r>
        <w:rPr>
          <w:w w:val="95"/>
        </w:rPr>
        <w:t>ос</w:t>
      </w:r>
      <w:r>
        <w:rPr>
          <w:spacing w:val="-48"/>
          <w:w w:val="95"/>
        </w:rPr>
        <w:t xml:space="preserve"> </w:t>
      </w:r>
      <w:r>
        <w:rPr>
          <w:w w:val="95"/>
        </w:rPr>
        <w:t>новной</w:t>
      </w:r>
      <w:r>
        <w:rPr>
          <w:spacing w:val="71"/>
          <w:w w:val="95"/>
        </w:rPr>
        <w:t xml:space="preserve"> </w:t>
      </w:r>
      <w:r>
        <w:rPr>
          <w:w w:val="95"/>
        </w:rPr>
        <w:t>структурой.</w:t>
      </w:r>
    </w:p>
    <w:p w:rsidR="006C591E" w:rsidRDefault="004A24F0">
      <w:pPr>
        <w:spacing w:before="17" w:line="208" w:lineRule="auto"/>
        <w:ind w:left="977" w:right="309" w:firstLine="459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t>В т о р о и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т и п,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где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деиствующее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значение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принадлежит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от-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дельным специалистам,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был назван лиvьоствьш. Личностный тип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экстремальных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услови й составляют те, которые вызывается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пси-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хологическои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готовностью специалистов к ситуаиион но значимо-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му поведению (например,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условия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задержания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террориста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специ-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алистом</w:t>
      </w:r>
      <w:r>
        <w:rPr>
          <w:rFonts w:ascii="Times New Roman" w:hAnsi="Times New Roman"/>
          <w:spacing w:val="55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в</w:t>
      </w:r>
      <w:r>
        <w:rPr>
          <w:rFonts w:ascii="Times New Roman" w:hAnsi="Times New Roman"/>
          <w:spacing w:val="20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свободное</w:t>
      </w:r>
      <w:r>
        <w:rPr>
          <w:rFonts w:ascii="Times New Roman" w:hAnsi="Times New Roman"/>
          <w:spacing w:val="39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от</w:t>
      </w:r>
      <w:r>
        <w:rPr>
          <w:rFonts w:ascii="Times New Roman" w:hAnsi="Times New Roman"/>
          <w:spacing w:val="45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служебных</w:t>
      </w:r>
      <w:r>
        <w:rPr>
          <w:rFonts w:ascii="Times New Roman" w:hAnsi="Times New Roman"/>
          <w:spacing w:val="60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обязанносте</w:t>
      </w:r>
      <w:r>
        <w:rPr>
          <w:rFonts w:ascii="Times New Roman" w:hAnsi="Times New Roman"/>
          <w:spacing w:val="-25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й</w:t>
      </w:r>
      <w:r>
        <w:rPr>
          <w:rFonts w:ascii="Times New Roman" w:hAnsi="Times New Roman"/>
          <w:spacing w:val="52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время).</w:t>
      </w:r>
    </w:p>
    <w:p w:rsidR="006C591E" w:rsidRDefault="004A24F0">
      <w:pPr>
        <w:pStyle w:val="7"/>
        <w:spacing w:line="208" w:lineRule="auto"/>
        <w:ind w:left="1005" w:right="306" w:firstLine="416"/>
      </w:pPr>
      <w:r>
        <w:rPr>
          <w:spacing w:val="-1"/>
          <w:w w:val="95"/>
        </w:rPr>
        <w:t>Т р е т и и</w:t>
      </w:r>
      <w:r>
        <w:rPr>
          <w:w w:val="95"/>
        </w:rPr>
        <w:t xml:space="preserve"> </w:t>
      </w:r>
      <w:r>
        <w:rPr>
          <w:spacing w:val="-1"/>
          <w:w w:val="95"/>
        </w:rPr>
        <w:t>т и п,</w:t>
      </w:r>
      <w:r>
        <w:rPr>
          <w:w w:val="95"/>
        </w:rPr>
        <w:t xml:space="preserve"> </w:t>
      </w:r>
      <w:r>
        <w:rPr>
          <w:spacing w:val="-1"/>
          <w:w w:val="95"/>
        </w:rPr>
        <w:t>в</w:t>
      </w:r>
      <w:r>
        <w:rPr>
          <w:w w:val="95"/>
        </w:rPr>
        <w:t xml:space="preserve"> которои</w:t>
      </w:r>
      <w:r>
        <w:rPr>
          <w:spacing w:val="1"/>
          <w:w w:val="95"/>
        </w:rPr>
        <w:t xml:space="preserve"> </w:t>
      </w:r>
      <w:r>
        <w:rPr>
          <w:w w:val="95"/>
        </w:rPr>
        <w:t>перводействующее</w:t>
      </w:r>
      <w:r>
        <w:rPr>
          <w:spacing w:val="1"/>
          <w:w w:val="95"/>
        </w:rPr>
        <w:t xml:space="preserve"> </w:t>
      </w:r>
      <w:r>
        <w:rPr>
          <w:w w:val="95"/>
        </w:rPr>
        <w:t>значение</w:t>
      </w:r>
      <w:r>
        <w:rPr>
          <w:spacing w:val="1"/>
          <w:w w:val="95"/>
        </w:rPr>
        <w:t xml:space="preserve"> </w:t>
      </w:r>
      <w:r>
        <w:rPr>
          <w:w w:val="95"/>
        </w:rPr>
        <w:t>при-</w:t>
      </w:r>
      <w:r>
        <w:rPr>
          <w:spacing w:val="1"/>
          <w:w w:val="95"/>
        </w:rPr>
        <w:t xml:space="preserve"> </w:t>
      </w:r>
      <w:r>
        <w:rPr>
          <w:w w:val="95"/>
        </w:rPr>
        <w:t>наплежит функциональнои</w:t>
      </w:r>
      <w:r>
        <w:rPr>
          <w:spacing w:val="1"/>
          <w:w w:val="95"/>
        </w:rPr>
        <w:t xml:space="preserve"> </w:t>
      </w:r>
      <w:r>
        <w:rPr>
          <w:w w:val="95"/>
        </w:rPr>
        <w:t>группе, был</w:t>
      </w:r>
      <w:r>
        <w:rPr>
          <w:spacing w:val="1"/>
          <w:w w:val="95"/>
        </w:rPr>
        <w:t xml:space="preserve"> </w:t>
      </w:r>
      <w:r>
        <w:rPr>
          <w:w w:val="95"/>
        </w:rPr>
        <w:t>назван</w:t>
      </w:r>
      <w:r>
        <w:rPr>
          <w:spacing w:val="1"/>
          <w:w w:val="95"/>
        </w:rPr>
        <w:t xml:space="preserve"> </w:t>
      </w:r>
      <w:r>
        <w:rPr>
          <w:i/>
          <w:w w:val="95"/>
        </w:rPr>
        <w:t>групповым.</w:t>
      </w:r>
      <w:r>
        <w:rPr>
          <w:i/>
          <w:spacing w:val="1"/>
          <w:w w:val="95"/>
        </w:rPr>
        <w:t xml:space="preserve"> </w:t>
      </w:r>
      <w:r>
        <w:rPr>
          <w:w w:val="95"/>
        </w:rPr>
        <w:t>Груп-</w:t>
      </w:r>
      <w:r>
        <w:rPr>
          <w:spacing w:val="1"/>
          <w:w w:val="95"/>
        </w:rPr>
        <w:t xml:space="preserve"> </w:t>
      </w:r>
      <w:r>
        <w:rPr>
          <w:w w:val="95"/>
        </w:rPr>
        <w:t>повоіі</w:t>
      </w:r>
      <w:r>
        <w:rPr>
          <w:spacing w:val="1"/>
          <w:w w:val="95"/>
        </w:rPr>
        <w:t xml:space="preserve"> </w:t>
      </w:r>
      <w:r>
        <w:rPr>
          <w:w w:val="95"/>
        </w:rPr>
        <w:t>тип</w:t>
      </w:r>
      <w:r>
        <w:rPr>
          <w:spacing w:val="1"/>
          <w:w w:val="95"/>
        </w:rPr>
        <w:t xml:space="preserve"> </w:t>
      </w:r>
      <w:r>
        <w:rPr>
          <w:w w:val="95"/>
        </w:rPr>
        <w:t>экстремальных</w:t>
      </w:r>
      <w:r>
        <w:rPr>
          <w:spacing w:val="1"/>
          <w:w w:val="95"/>
        </w:rPr>
        <w:t xml:space="preserve"> </w:t>
      </w:r>
      <w:r>
        <w:rPr>
          <w:w w:val="95"/>
        </w:rPr>
        <w:t>условий</w:t>
      </w:r>
      <w:r>
        <w:rPr>
          <w:spacing w:val="1"/>
          <w:w w:val="95"/>
        </w:rPr>
        <w:t xml:space="preserve"> </w:t>
      </w:r>
      <w:r>
        <w:rPr>
          <w:w w:val="95"/>
        </w:rPr>
        <w:t>составляют</w:t>
      </w:r>
      <w:r>
        <w:rPr>
          <w:spacing w:val="1"/>
          <w:w w:val="95"/>
        </w:rPr>
        <w:t xml:space="preserve"> </w:t>
      </w:r>
      <w:r>
        <w:rPr>
          <w:w w:val="95"/>
        </w:rPr>
        <w:t>условия,</w:t>
      </w:r>
      <w:r>
        <w:rPr>
          <w:spacing w:val="1"/>
          <w:w w:val="95"/>
        </w:rPr>
        <w:t xml:space="preserve"> </w:t>
      </w:r>
      <w:r>
        <w:rPr>
          <w:w w:val="95"/>
        </w:rPr>
        <w:t>которые</w:t>
      </w:r>
      <w:r>
        <w:rPr>
          <w:spacing w:val="1"/>
          <w:w w:val="95"/>
        </w:rPr>
        <w:t xml:space="preserve"> </w:t>
      </w:r>
      <w:r>
        <w:rPr>
          <w:w w:val="95"/>
        </w:rPr>
        <w:t>вызывается</w:t>
      </w:r>
      <w:r>
        <w:rPr>
          <w:spacing w:val="1"/>
          <w:w w:val="95"/>
        </w:rPr>
        <w:t xml:space="preserve"> </w:t>
      </w:r>
      <w:r>
        <w:rPr>
          <w:w w:val="95"/>
        </w:rPr>
        <w:t>психологичес кой готовностью функииональной груп-</w:t>
      </w:r>
      <w:r>
        <w:rPr>
          <w:spacing w:val="1"/>
          <w:w w:val="95"/>
        </w:rPr>
        <w:t xml:space="preserve"> </w:t>
      </w:r>
      <w:r>
        <w:rPr>
          <w:w w:val="95"/>
        </w:rPr>
        <w:t>пы к ситуационно значимому поведению (например, своевременно</w:t>
      </w:r>
      <w:r>
        <w:rPr>
          <w:spacing w:val="1"/>
          <w:w w:val="95"/>
        </w:rPr>
        <w:t xml:space="preserve"> </w:t>
      </w:r>
      <w:r>
        <w:t>проведенная, хотя и не санкиионированная операция, позволив-</w:t>
      </w:r>
      <w:r>
        <w:rPr>
          <w:spacing w:val="1"/>
        </w:rPr>
        <w:t xml:space="preserve"> </w:t>
      </w:r>
      <w:r>
        <w:rPr>
          <w:w w:val="95"/>
        </w:rPr>
        <w:t>шая</w:t>
      </w:r>
      <w:r>
        <w:rPr>
          <w:spacing w:val="6"/>
          <w:w w:val="95"/>
        </w:rPr>
        <w:t xml:space="preserve"> </w:t>
      </w:r>
      <w:r>
        <w:rPr>
          <w:w w:val="95"/>
        </w:rPr>
        <w:t>избежать</w:t>
      </w:r>
      <w:r>
        <w:rPr>
          <w:spacing w:val="47"/>
          <w:w w:val="95"/>
        </w:rPr>
        <w:t xml:space="preserve"> </w:t>
      </w:r>
      <w:r>
        <w:rPr>
          <w:w w:val="95"/>
        </w:rPr>
        <w:t>дополнительные</w:t>
      </w:r>
      <w:r>
        <w:rPr>
          <w:spacing w:val="77"/>
          <w:w w:val="95"/>
        </w:rPr>
        <w:t xml:space="preserve"> </w:t>
      </w:r>
      <w:r>
        <w:rPr>
          <w:w w:val="95"/>
        </w:rPr>
        <w:t>жертвы</w:t>
      </w:r>
      <w:r>
        <w:rPr>
          <w:spacing w:val="10"/>
          <w:w w:val="95"/>
        </w:rPr>
        <w:t xml:space="preserve"> </w:t>
      </w:r>
      <w:r>
        <w:rPr>
          <w:w w:val="95"/>
        </w:rPr>
        <w:t>и</w:t>
      </w:r>
      <w:r>
        <w:rPr>
          <w:spacing w:val="48"/>
          <w:w w:val="95"/>
        </w:rPr>
        <w:t xml:space="preserve"> </w:t>
      </w:r>
      <w:r>
        <w:rPr>
          <w:w w:val="95"/>
        </w:rPr>
        <w:t>обезвредить</w:t>
      </w:r>
      <w:r>
        <w:rPr>
          <w:spacing w:val="74"/>
          <w:w w:val="95"/>
        </w:rPr>
        <w:t xml:space="preserve"> </w:t>
      </w:r>
      <w:r>
        <w:rPr>
          <w:w w:val="95"/>
        </w:rPr>
        <w:t>преступни-</w:t>
      </w:r>
    </w:p>
    <w:p w:rsidR="006C591E" w:rsidRDefault="004A24F0">
      <w:pPr>
        <w:spacing w:before="308"/>
        <w:ind w:left="1027"/>
        <w:rPr>
          <w:rFonts w:ascii="Times New Roman"/>
          <w:sz w:val="34"/>
        </w:rPr>
      </w:pPr>
      <w:r>
        <w:rPr>
          <w:rFonts w:ascii="Times New Roman"/>
          <w:w w:val="95"/>
          <w:sz w:val="34"/>
        </w:rPr>
        <w:t>14</w:t>
      </w:r>
    </w:p>
    <w:p w:rsidR="006C591E" w:rsidRDefault="006C591E">
      <w:pPr>
        <w:rPr>
          <w:rFonts w:ascii="Times New Roman"/>
          <w:sz w:val="34"/>
        </w:rPr>
        <w:sectPr w:rsidR="006C591E">
          <w:pgSz w:w="11900" w:h="16840"/>
          <w:pgMar w:top="160" w:right="840" w:bottom="0" w:left="240" w:header="0" w:footer="0" w:gutter="0"/>
          <w:cols w:space="708"/>
        </w:sectPr>
      </w:pPr>
    </w:p>
    <w:p w:rsidR="006C591E" w:rsidRDefault="004A24F0">
      <w:pPr>
        <w:spacing w:before="90" w:line="220" w:lineRule="auto"/>
        <w:ind w:left="945" w:right="287" w:firstLine="4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1"/>
          <w:sz w:val="33"/>
        </w:rPr>
        <w:lastRenderedPageBreak/>
        <w:t>ков,</w:t>
      </w:r>
      <w:r>
        <w:rPr>
          <w:rFonts w:ascii="Times New Roman" w:hAnsi="Times New Roman"/>
          <w:sz w:val="33"/>
        </w:rPr>
        <w:t xml:space="preserve"> или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несанкционированны й,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яооруже ннsі 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лосмотр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жилых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помещений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«зачистка»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я горячих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точках, сопроRотлаемая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гра-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бежом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насилием,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приводит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массовым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возмущсниям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нар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70"/>
          <w:sz w:val="32"/>
        </w:rPr>
        <w:t>—</w:t>
      </w:r>
      <w:r>
        <w:rPr>
          <w:rFonts w:ascii="Times New Roman" w:hAnsi="Times New Roman"/>
          <w:spacing w:val="1"/>
          <w:w w:val="70"/>
          <w:sz w:val="32"/>
        </w:rPr>
        <w:t xml:space="preserve"> </w:t>
      </w:r>
      <w:r>
        <w:rPr>
          <w:rFonts w:ascii="Times New Roman" w:hAnsi="Times New Roman"/>
          <w:sz w:val="33"/>
        </w:rPr>
        <w:t>шениям</w:t>
      </w:r>
      <w:r>
        <w:rPr>
          <w:rFonts w:ascii="Times New Roman" w:hAnsi="Times New Roman"/>
          <w:spacing w:val="71"/>
          <w:sz w:val="33"/>
        </w:rPr>
        <w:t xml:space="preserve"> </w:t>
      </w:r>
      <w:r>
        <w:rPr>
          <w:rFonts w:ascii="Times New Roman" w:hAnsi="Times New Roman"/>
          <w:sz w:val="33"/>
        </w:rPr>
        <w:t>правопоріілка</w:t>
      </w:r>
      <w:r>
        <w:rPr>
          <w:rFonts w:ascii="Times New Roman" w:hAnsi="Times New Roman"/>
          <w:spacing w:val="60"/>
          <w:sz w:val="33"/>
        </w:rPr>
        <w:t xml:space="preserve"> </w:t>
      </w:r>
      <w:r>
        <w:rPr>
          <w:rFonts w:ascii="Times New Roman" w:hAnsi="Times New Roman"/>
          <w:sz w:val="33"/>
        </w:rPr>
        <w:t>со</w:t>
      </w:r>
      <w:r>
        <w:rPr>
          <w:rFonts w:ascii="Times New Roman" w:hAnsi="Times New Roman"/>
          <w:spacing w:val="30"/>
          <w:sz w:val="33"/>
        </w:rPr>
        <w:t xml:space="preserve"> </w:t>
      </w:r>
      <w:r>
        <w:rPr>
          <w:rFonts w:ascii="Times New Roman" w:hAnsi="Times New Roman"/>
          <w:sz w:val="33"/>
        </w:rPr>
        <w:t>стороны</w:t>
      </w:r>
      <w:r>
        <w:rPr>
          <w:rFonts w:ascii="Times New Roman" w:hAnsi="Times New Roman"/>
          <w:spacing w:val="73"/>
          <w:sz w:val="33"/>
        </w:rPr>
        <w:t xml:space="preserve"> </w:t>
      </w:r>
      <w:r>
        <w:rPr>
          <w:rFonts w:ascii="Times New Roman" w:hAnsi="Times New Roman"/>
          <w:sz w:val="33"/>
        </w:rPr>
        <w:t>населения).</w:t>
      </w:r>
    </w:p>
    <w:p w:rsidR="006C591E" w:rsidRDefault="004A24F0">
      <w:pPr>
        <w:spacing w:line="220" w:lineRule="auto"/>
        <w:ind w:left="944" w:right="263" w:firstLine="44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pacing w:val="-1"/>
          <w:sz w:val="33"/>
        </w:rPr>
        <w:t>И меются</w:t>
      </w:r>
      <w:r>
        <w:rPr>
          <w:rFonts w:ascii="Times New Roman" w:hAnsi="Times New Roman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различные</w:t>
      </w:r>
      <w:r>
        <w:rPr>
          <w:rFonts w:ascii="Times New Roman" w:hAnsi="Times New Roman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клaccификauии</w:t>
      </w:r>
      <w:r>
        <w:rPr>
          <w:rFonts w:ascii="Times New Roman" w:hAnsi="Times New Roman"/>
          <w:sz w:val="33"/>
        </w:rPr>
        <w:t xml:space="preserve"> экстремальных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факторов</w:t>
      </w:r>
      <w:r>
        <w:rPr>
          <w:rFonts w:ascii="Times New Roman" w:hAnsi="Times New Roman"/>
          <w:spacing w:val="-80"/>
          <w:sz w:val="33"/>
        </w:rPr>
        <w:t xml:space="preserve"> </w:t>
      </w:r>
      <w:r>
        <w:rPr>
          <w:rFonts w:ascii="Times New Roman" w:hAnsi="Times New Roman"/>
          <w:sz w:val="32"/>
        </w:rPr>
        <w:t>психогенного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риска.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Например,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Г. С. Човдырова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классифицируст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эти фaктopьi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по: особенностям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психосоииальнои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мотивации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эк-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стремальных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условий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(апаптаиия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нояы м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условием,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болезнь),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времени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деиствия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(плительного,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кратковременного)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характеру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леиствия</w:t>
      </w:r>
      <w:r>
        <w:rPr>
          <w:rFonts w:ascii="Times New Roman" w:hAnsi="Times New Roman"/>
          <w:spacing w:val="28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51"/>
          <w:sz w:val="32"/>
        </w:rPr>
        <w:t xml:space="preserve"> </w:t>
      </w:r>
      <w:r>
        <w:rPr>
          <w:rFonts w:ascii="Times New Roman" w:hAnsi="Times New Roman"/>
          <w:sz w:val="32"/>
        </w:rPr>
        <w:t>органы</w:t>
      </w:r>
      <w:r>
        <w:rPr>
          <w:rFonts w:ascii="Times New Roman" w:hAnsi="Times New Roman"/>
          <w:spacing w:val="19"/>
          <w:sz w:val="32"/>
        </w:rPr>
        <w:t xml:space="preserve"> </w:t>
      </w:r>
      <w:r>
        <w:rPr>
          <w:rFonts w:ascii="Times New Roman" w:hAnsi="Times New Roman"/>
          <w:sz w:val="32"/>
        </w:rPr>
        <w:t>чувств</w:t>
      </w:r>
      <w:r>
        <w:rPr>
          <w:rFonts w:ascii="Times New Roman" w:hAnsi="Times New Roman"/>
          <w:spacing w:val="77"/>
          <w:sz w:val="32"/>
        </w:rPr>
        <w:t xml:space="preserve"> </w:t>
      </w:r>
      <w:r>
        <w:rPr>
          <w:rFonts w:ascii="Times New Roman" w:hAnsi="Times New Roman"/>
          <w:sz w:val="32"/>
        </w:rPr>
        <w:t>(слухового,</w:t>
      </w:r>
      <w:r>
        <w:rPr>
          <w:rFonts w:ascii="Times New Roman" w:hAnsi="Times New Roman"/>
          <w:spacing w:val="14"/>
          <w:sz w:val="32"/>
        </w:rPr>
        <w:t xml:space="preserve"> </w:t>
      </w:r>
      <w:r>
        <w:rPr>
          <w:rFonts w:ascii="Times New Roman" w:hAnsi="Times New Roman"/>
          <w:sz w:val="32"/>
        </w:rPr>
        <w:t>осязательного</w:t>
      </w:r>
      <w:r>
        <w:rPr>
          <w:rFonts w:ascii="Times New Roman" w:hAnsi="Times New Roman"/>
          <w:spacing w:val="9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63"/>
          <w:sz w:val="32"/>
        </w:rPr>
        <w:t xml:space="preserve"> </w:t>
      </w:r>
      <w:r>
        <w:rPr>
          <w:rFonts w:ascii="Times New Roman" w:hAnsi="Times New Roman"/>
          <w:sz w:val="32"/>
        </w:rPr>
        <w:t>т.</w:t>
      </w:r>
      <w:r>
        <w:rPr>
          <w:rFonts w:ascii="Times New Roman" w:hAnsi="Times New Roman"/>
          <w:spacing w:val="-35"/>
          <w:sz w:val="32"/>
        </w:rPr>
        <w:t xml:space="preserve"> </w:t>
      </w:r>
      <w:r>
        <w:rPr>
          <w:rFonts w:ascii="Times New Roman" w:hAnsi="Times New Roman"/>
          <w:sz w:val="32"/>
        </w:rPr>
        <w:t>д.).</w:t>
      </w:r>
    </w:p>
    <w:p w:rsidR="006C591E" w:rsidRDefault="004A24F0">
      <w:pPr>
        <w:pStyle w:val="9"/>
        <w:spacing w:line="324" w:lineRule="exact"/>
        <w:ind w:left="1393"/>
      </w:pPr>
      <w:r>
        <w:t>Военные</w:t>
      </w:r>
      <w:r>
        <w:rPr>
          <w:spacing w:val="11"/>
        </w:rPr>
        <w:t xml:space="preserve"> </w:t>
      </w:r>
      <w:r>
        <w:t>психологи</w:t>
      </w:r>
      <w:r>
        <w:rPr>
          <w:spacing w:val="108"/>
        </w:rPr>
        <w:t xml:space="preserve"> </w:t>
      </w:r>
      <w:r>
        <w:t>классифипируют</w:t>
      </w:r>
      <w:r>
        <w:rPr>
          <w:spacing w:val="67"/>
        </w:rPr>
        <w:t xml:space="preserve"> </w:t>
      </w:r>
      <w:r>
        <w:t>экстремальнье</w:t>
      </w:r>
      <w:r>
        <w:rPr>
          <w:spacing w:val="97"/>
        </w:rPr>
        <w:t xml:space="preserve"> </w:t>
      </w:r>
      <w:r>
        <w:t>фaктopь</w:t>
      </w:r>
    </w:p>
    <w:p w:rsidR="006C591E" w:rsidRDefault="004A24F0">
      <w:pPr>
        <w:pStyle w:val="a3"/>
        <w:spacing w:before="2" w:line="220" w:lineRule="auto"/>
        <w:ind w:left="954" w:right="257" w:firstLine="6"/>
        <w:jc w:val="both"/>
        <w:rPr>
          <w:sz w:val="33"/>
        </w:rPr>
      </w:pPr>
      <w:r>
        <w:t>психогенного риска исходя из их влияния на Gоевую пентельность</w:t>
      </w:r>
      <w:r>
        <w:rPr>
          <w:spacing w:val="1"/>
        </w:rPr>
        <w:t xml:space="preserve"> </w:t>
      </w:r>
      <w:r>
        <w:rPr>
          <w:w w:val="105"/>
        </w:rPr>
        <w:t>воиск: по cпeцифичнocти (угроза жизни, ранения) или неспеии-</w:t>
      </w:r>
      <w:r>
        <w:rPr>
          <w:spacing w:val="1"/>
          <w:w w:val="105"/>
        </w:rPr>
        <w:t xml:space="preserve"> </w:t>
      </w:r>
      <w:r>
        <w:rPr>
          <w:w w:val="105"/>
        </w:rPr>
        <w:t>фичнocти</w:t>
      </w:r>
      <w:r>
        <w:rPr>
          <w:spacing w:val="1"/>
          <w:w w:val="105"/>
        </w:rPr>
        <w:t xml:space="preserve"> </w:t>
      </w:r>
      <w:r>
        <w:rPr>
          <w:w w:val="105"/>
        </w:rPr>
        <w:t>(напрнженнан</w:t>
      </w:r>
      <w:r>
        <w:rPr>
          <w:spacing w:val="1"/>
          <w:w w:val="105"/>
        </w:rPr>
        <w:t xml:space="preserve"> </w:t>
      </w:r>
      <w:r>
        <w:rPr>
          <w:w w:val="105"/>
        </w:rPr>
        <w:t>леятельность,</w:t>
      </w:r>
      <w:r>
        <w:rPr>
          <w:spacing w:val="1"/>
          <w:w w:val="105"/>
        </w:rPr>
        <w:t xml:space="preserve"> </w:t>
      </w:r>
      <w:r>
        <w:rPr>
          <w:w w:val="105"/>
        </w:rPr>
        <w:t>тяжелые</w:t>
      </w:r>
      <w:r>
        <w:rPr>
          <w:spacing w:val="1"/>
          <w:w w:val="105"/>
        </w:rPr>
        <w:t xml:space="preserve"> </w:t>
      </w:r>
      <w:r>
        <w:rPr>
          <w:w w:val="105"/>
        </w:rPr>
        <w:t>экологические</w:t>
      </w:r>
      <w:r>
        <w:rPr>
          <w:spacing w:val="1"/>
          <w:w w:val="105"/>
        </w:rPr>
        <w:t xml:space="preserve"> </w:t>
      </w:r>
      <w:r>
        <w:t>условия)</w:t>
      </w:r>
      <w:r>
        <w:rPr>
          <w:spacing w:val="1"/>
        </w:rPr>
        <w:t xml:space="preserve"> </w:t>
      </w:r>
      <w:r>
        <w:t>Их для GoeRou</w:t>
      </w:r>
      <w:r>
        <w:rPr>
          <w:spacing w:val="1"/>
        </w:rPr>
        <w:t xml:space="preserve"> </w:t>
      </w:r>
      <w:r>
        <w:t>обстановки,</w:t>
      </w:r>
      <w:r>
        <w:rPr>
          <w:spacing w:val="1"/>
        </w:rPr>
        <w:t xml:space="preserve"> </w:t>
      </w:r>
      <w:r>
        <w:t>пнеш нему (социальные,</w:t>
      </w:r>
      <w:r>
        <w:rPr>
          <w:spacing w:val="1"/>
        </w:rPr>
        <w:t xml:space="preserve"> </w:t>
      </w:r>
      <w:r>
        <w:t>бо-</w:t>
      </w:r>
      <w:r>
        <w:rPr>
          <w:spacing w:val="1"/>
        </w:rPr>
        <w:t xml:space="preserve"> </w:t>
      </w:r>
      <w:r>
        <w:rPr>
          <w:w w:val="105"/>
        </w:rPr>
        <w:t>евые) и внутреннему</w:t>
      </w:r>
      <w:r>
        <w:rPr>
          <w:spacing w:val="1"/>
          <w:w w:val="105"/>
        </w:rPr>
        <w:t xml:space="preserve"> </w:t>
      </w:r>
      <w:r>
        <w:rPr>
          <w:w w:val="105"/>
        </w:rPr>
        <w:t>(физиoлoгичecкиe) признаку</w:t>
      </w:r>
      <w:r>
        <w:rPr>
          <w:spacing w:val="1"/>
          <w:w w:val="105"/>
        </w:rPr>
        <w:t xml:space="preserve"> </w:t>
      </w:r>
      <w:r>
        <w:rPr>
          <w:w w:val="105"/>
        </w:rPr>
        <w:t>возпеиствия,</w:t>
      </w:r>
      <w:r>
        <w:rPr>
          <w:spacing w:val="1"/>
          <w:w w:val="105"/>
        </w:rPr>
        <w:t xml:space="preserve"> </w:t>
      </w:r>
      <w:r>
        <w:rPr>
          <w:w w:val="105"/>
        </w:rPr>
        <w:t>признаку</w:t>
      </w:r>
      <w:r>
        <w:rPr>
          <w:spacing w:val="1"/>
          <w:w w:val="105"/>
        </w:rPr>
        <w:t xml:space="preserve"> </w:t>
      </w:r>
      <w:r>
        <w:rPr>
          <w:w w:val="105"/>
        </w:rPr>
        <w:t>непосрепственного (опасность,</w:t>
      </w:r>
      <w:r>
        <w:rPr>
          <w:spacing w:val="1"/>
          <w:w w:val="105"/>
        </w:rPr>
        <w:t xml:space="preserve"> </w:t>
      </w:r>
      <w:r>
        <w:rPr>
          <w:w w:val="105"/>
        </w:rPr>
        <w:t>внезапность)</w:t>
      </w:r>
      <w:r>
        <w:rPr>
          <w:spacing w:val="1"/>
          <w:w w:val="105"/>
        </w:rPr>
        <w:t xml:space="preserve"> </w:t>
      </w:r>
      <w:r>
        <w:rPr>
          <w:w w:val="105"/>
        </w:rPr>
        <w:t>или опо-</w:t>
      </w:r>
      <w:r>
        <w:rPr>
          <w:spacing w:val="1"/>
          <w:w w:val="105"/>
        </w:rPr>
        <w:t xml:space="preserve"> </w:t>
      </w:r>
      <w:r>
        <w:rPr>
          <w:w w:val="95"/>
          <w:sz w:val="33"/>
        </w:rPr>
        <w:t>срелованного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(дефицит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времени.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увеличение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тем па леиствий)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эмо-</w:t>
      </w:r>
      <w:r>
        <w:rPr>
          <w:spacing w:val="1"/>
          <w:w w:val="95"/>
          <w:sz w:val="33"/>
        </w:rPr>
        <w:t xml:space="preserve"> </w:t>
      </w:r>
      <w:r>
        <w:rPr>
          <w:w w:val="105"/>
          <w:sz w:val="33"/>
        </w:rPr>
        <w:t>ционального</w:t>
      </w:r>
      <w:r>
        <w:rPr>
          <w:spacing w:val="76"/>
          <w:w w:val="105"/>
          <w:sz w:val="33"/>
        </w:rPr>
        <w:t xml:space="preserve"> </w:t>
      </w:r>
      <w:r>
        <w:rPr>
          <w:w w:val="105"/>
          <w:sz w:val="33"/>
        </w:rPr>
        <w:t>воздействия.</w:t>
      </w:r>
    </w:p>
    <w:p w:rsidR="006C591E" w:rsidRDefault="004A24F0">
      <w:pPr>
        <w:spacing w:before="7" w:line="220" w:lineRule="auto"/>
        <w:ind w:left="967" w:right="246" w:firstLine="41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А. М. Столлренко исходит из инои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клaccификaции, выделяя об-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становочные (материально-обстановочные, соииально-обстановоч-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ньіе)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деятельности о-личностные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(сопержательные.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организа-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ционньіе,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операииональные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элементы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деятельности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лич ности)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экстремальные</w:t>
      </w:r>
      <w:r>
        <w:rPr>
          <w:rFonts w:ascii="Times New Roman" w:hAnsi="Times New Roman"/>
          <w:spacing w:val="78"/>
          <w:sz w:val="32"/>
        </w:rPr>
        <w:t xml:space="preserve"> </w:t>
      </w:r>
      <w:r>
        <w:rPr>
          <w:rFonts w:ascii="Times New Roman" w:hAnsi="Times New Roman"/>
          <w:sz w:val="32"/>
        </w:rPr>
        <w:t>фaктopьi</w:t>
      </w:r>
      <w:r>
        <w:rPr>
          <w:rFonts w:ascii="Times New Roman" w:hAnsi="Times New Roman"/>
          <w:spacing w:val="21"/>
          <w:sz w:val="32"/>
        </w:rPr>
        <w:t xml:space="preserve"> </w:t>
      </w:r>
      <w:r>
        <w:rPr>
          <w:rFonts w:ascii="Times New Roman" w:hAnsi="Times New Roman"/>
          <w:sz w:val="32"/>
        </w:rPr>
        <w:t>психогенного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риска.</w:t>
      </w:r>
    </w:p>
    <w:p w:rsidR="006C591E" w:rsidRDefault="004A24F0">
      <w:pPr>
        <w:spacing w:line="220" w:lineRule="auto"/>
        <w:ind w:left="986" w:right="233" w:firstLine="428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Исхопя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из спе иифики деятельности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сотрупников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спегіиальных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подразделении и придерживаясь системного полхола «спеииалист—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жизнереятельность + экстремальные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условия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(обстановочныи ком-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понент) — функииональна›і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группам›,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иелесообразно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выделить сле-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дующие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группы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экстремальных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факторов: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экстремальные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факто-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рьі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условии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пе›ітельности,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личностные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экстремальные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факторы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психогенного риска и экстремальные факторы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соииально-психо-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логического</w:t>
      </w:r>
      <w:r>
        <w:rPr>
          <w:rFonts w:ascii="Times New Roman" w:hAnsi="Times New Roman"/>
          <w:spacing w:val="71"/>
          <w:sz w:val="33"/>
        </w:rPr>
        <w:t xml:space="preserve"> </w:t>
      </w:r>
      <w:r>
        <w:rPr>
          <w:rFonts w:ascii="Times New Roman" w:hAnsi="Times New Roman"/>
          <w:sz w:val="33"/>
        </w:rPr>
        <w:t>риска</w:t>
      </w:r>
      <w:r>
        <w:rPr>
          <w:rFonts w:ascii="Times New Roman" w:hAnsi="Times New Roman"/>
          <w:spacing w:val="39"/>
          <w:sz w:val="33"/>
        </w:rPr>
        <w:t xml:space="preserve"> </w:t>
      </w:r>
      <w:r>
        <w:rPr>
          <w:rFonts w:ascii="Times New Roman" w:hAnsi="Times New Roman"/>
          <w:sz w:val="33"/>
        </w:rPr>
        <w:t>фугікциональных</w:t>
      </w:r>
      <w:r>
        <w:rPr>
          <w:rFonts w:ascii="Times New Roman" w:hAnsi="Times New Roman"/>
          <w:spacing w:val="29"/>
          <w:sz w:val="33"/>
        </w:rPr>
        <w:t xml:space="preserve"> </w:t>
      </w:r>
      <w:r>
        <w:rPr>
          <w:rFonts w:ascii="Times New Roman" w:hAnsi="Times New Roman"/>
          <w:sz w:val="33"/>
        </w:rPr>
        <w:t>групп.</w:t>
      </w:r>
    </w:p>
    <w:p w:rsidR="006C591E" w:rsidRDefault="004A24F0">
      <w:pPr>
        <w:spacing w:line="218" w:lineRule="auto"/>
        <w:ind w:left="999" w:right="239" w:firstLine="412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Экстремальные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фaктopьi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условии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деятельности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делятся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становочные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 пеятельностные (факторы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повеленческого риска).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i/>
          <w:sz w:val="32"/>
        </w:rPr>
        <w:t>Обстановоvными</w:t>
      </w:r>
      <w:r>
        <w:rPr>
          <w:rFonts w:ascii="Times New Roman" w:hAnsi="Times New Roman"/>
          <w:i/>
          <w:spacing w:val="13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ј›акторами</w:t>
      </w:r>
      <w:r>
        <w:rPr>
          <w:rFonts w:ascii="Times New Roman" w:hAnsi="Times New Roman"/>
          <w:i/>
          <w:spacing w:val="39"/>
          <w:sz w:val="32"/>
        </w:rPr>
        <w:t xml:space="preserve"> </w:t>
      </w:r>
      <w:r>
        <w:rPr>
          <w:rFonts w:ascii="Times New Roman" w:hAnsi="Times New Roman"/>
          <w:sz w:val="32"/>
        </w:rPr>
        <w:t>Gyneм</w:t>
      </w:r>
      <w:r>
        <w:rPr>
          <w:rFonts w:ascii="Times New Roman" w:hAnsi="Times New Roman"/>
          <w:spacing w:val="61"/>
          <w:sz w:val="32"/>
        </w:rPr>
        <w:t xml:space="preserve"> </w:t>
      </w:r>
      <w:r>
        <w:rPr>
          <w:rFonts w:ascii="Times New Roman" w:hAnsi="Times New Roman"/>
          <w:sz w:val="32"/>
        </w:rPr>
        <w:t>считать:</w:t>
      </w:r>
    </w:p>
    <w:p w:rsidR="006C591E" w:rsidRDefault="004A24F0">
      <w:pPr>
        <w:pStyle w:val="a5"/>
        <w:numPr>
          <w:ilvl w:val="0"/>
          <w:numId w:val="198"/>
        </w:numPr>
        <w:tabs>
          <w:tab w:val="left" w:pos="1669"/>
        </w:tabs>
        <w:spacing w:line="331" w:lineRule="exact"/>
        <w:ind w:left="1668" w:hanging="246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отношение</w:t>
      </w:r>
      <w:r>
        <w:rPr>
          <w:rFonts w:ascii="Times New Roman" w:hAnsi="Times New Roman"/>
          <w:spacing w:val="30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общества</w:t>
      </w:r>
      <w:r>
        <w:rPr>
          <w:rFonts w:ascii="Times New Roman" w:hAnsi="Times New Roman"/>
          <w:spacing w:val="26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к</w:t>
      </w:r>
      <w:r>
        <w:rPr>
          <w:rFonts w:ascii="Times New Roman" w:hAnsi="Times New Roman"/>
          <w:spacing w:val="10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специалистам,</w:t>
      </w:r>
      <w:r>
        <w:rPr>
          <w:rFonts w:ascii="Times New Roman" w:hAnsi="Times New Roman"/>
          <w:spacing w:val="63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работающим</w:t>
      </w:r>
      <w:r>
        <w:rPr>
          <w:rFonts w:ascii="Times New Roman" w:hAnsi="Times New Roman"/>
          <w:spacing w:val="49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в</w:t>
      </w:r>
      <w:r>
        <w:rPr>
          <w:rFonts w:ascii="Times New Roman" w:hAnsi="Times New Roman"/>
          <w:spacing w:val="8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экстре-</w:t>
      </w:r>
    </w:p>
    <w:p w:rsidR="006C591E" w:rsidRDefault="004A24F0">
      <w:pPr>
        <w:pStyle w:val="9"/>
        <w:spacing w:line="341" w:lineRule="exact"/>
        <w:ind w:left="1014"/>
      </w:pPr>
      <w:r>
        <w:rPr>
          <w:w w:val="95"/>
        </w:rPr>
        <w:t>мальньіх</w:t>
      </w:r>
      <w:r>
        <w:rPr>
          <w:spacing w:val="3"/>
          <w:w w:val="95"/>
        </w:rPr>
        <w:t xml:space="preserve"> </w:t>
      </w:r>
      <w:r>
        <w:rPr>
          <w:w w:val="95"/>
        </w:rPr>
        <w:t>условиях,</w:t>
      </w:r>
      <w:r>
        <w:rPr>
          <w:spacing w:val="93"/>
        </w:rPr>
        <w:t xml:space="preserve"> </w:t>
      </w:r>
      <w:r>
        <w:rPr>
          <w:w w:val="95"/>
        </w:rPr>
        <w:t>и</w:t>
      </w:r>
      <w:r>
        <w:rPr>
          <w:spacing w:val="72"/>
          <w:w w:val="95"/>
        </w:rPr>
        <w:t xml:space="preserve"> </w:t>
      </w:r>
      <w:r>
        <w:rPr>
          <w:w w:val="95"/>
        </w:rPr>
        <w:t>вы</w:t>
      </w:r>
      <w:r>
        <w:rPr>
          <w:spacing w:val="-27"/>
          <w:w w:val="95"/>
        </w:rPr>
        <w:t xml:space="preserve"> </w:t>
      </w:r>
      <w:r>
        <w:rPr>
          <w:w w:val="95"/>
        </w:rPr>
        <w:t>полняемы</w:t>
      </w:r>
      <w:r>
        <w:rPr>
          <w:spacing w:val="-13"/>
          <w:w w:val="95"/>
        </w:rPr>
        <w:t xml:space="preserve"> </w:t>
      </w:r>
      <w:r>
        <w:rPr>
          <w:w w:val="95"/>
        </w:rPr>
        <w:t>м</w:t>
      </w:r>
      <w:r>
        <w:rPr>
          <w:spacing w:val="72"/>
          <w:w w:val="95"/>
        </w:rPr>
        <w:t xml:space="preserve"> </w:t>
      </w:r>
      <w:r>
        <w:rPr>
          <w:w w:val="95"/>
        </w:rPr>
        <w:t>и</w:t>
      </w:r>
      <w:r>
        <w:rPr>
          <w:spacing w:val="-30"/>
          <w:w w:val="95"/>
        </w:rPr>
        <w:t xml:space="preserve"> </w:t>
      </w:r>
      <w:r>
        <w:rPr>
          <w:w w:val="95"/>
        </w:rPr>
        <w:t>ми</w:t>
      </w:r>
      <w:r>
        <w:rPr>
          <w:spacing w:val="77"/>
          <w:w w:val="95"/>
        </w:rPr>
        <w:t xml:space="preserve"> </w:t>
      </w:r>
      <w:r>
        <w:rPr>
          <w:w w:val="95"/>
        </w:rPr>
        <w:t>задачам;</w:t>
      </w:r>
    </w:p>
    <w:p w:rsidR="006C591E" w:rsidRDefault="004A24F0">
      <w:pPr>
        <w:pStyle w:val="a5"/>
        <w:numPr>
          <w:ilvl w:val="0"/>
          <w:numId w:val="198"/>
        </w:numPr>
        <w:tabs>
          <w:tab w:val="left" w:pos="1722"/>
        </w:tabs>
        <w:spacing w:line="347" w:lineRule="exact"/>
        <w:ind w:left="1721" w:hanging="299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содержание</w:t>
      </w:r>
      <w:r>
        <w:rPr>
          <w:rFonts w:ascii="Times New Roman" w:hAnsi="Times New Roman"/>
          <w:spacing w:val="31"/>
          <w:sz w:val="33"/>
        </w:rPr>
        <w:t xml:space="preserve"> </w:t>
      </w:r>
      <w:r>
        <w:rPr>
          <w:rFonts w:ascii="Times New Roman" w:hAnsi="Times New Roman"/>
          <w:sz w:val="33"/>
        </w:rPr>
        <w:t>обстановки</w:t>
      </w:r>
      <w:r>
        <w:rPr>
          <w:rFonts w:ascii="Times New Roman" w:hAnsi="Times New Roman"/>
          <w:spacing w:val="113"/>
          <w:sz w:val="33"/>
        </w:rPr>
        <w:t xml:space="preserve"> </w:t>
      </w:r>
      <w:r>
        <w:rPr>
          <w:rFonts w:ascii="Times New Roman" w:hAnsi="Times New Roman"/>
          <w:sz w:val="33"/>
        </w:rPr>
        <w:t>(разрушения,</w:t>
      </w:r>
      <w:r>
        <w:rPr>
          <w:rFonts w:ascii="Times New Roman" w:hAnsi="Times New Roman"/>
          <w:spacing w:val="127"/>
          <w:sz w:val="33"/>
        </w:rPr>
        <w:t xml:space="preserve"> </w:t>
      </w:r>
      <w:r>
        <w:rPr>
          <w:rFonts w:ascii="Times New Roman" w:hAnsi="Times New Roman"/>
          <w:sz w:val="33"/>
        </w:rPr>
        <w:t>затоплен</w:t>
      </w:r>
      <w:r>
        <w:rPr>
          <w:rFonts w:ascii="Times New Roman" w:hAnsi="Times New Roman"/>
          <w:spacing w:val="-23"/>
          <w:sz w:val="33"/>
        </w:rPr>
        <w:t xml:space="preserve"> </w:t>
      </w:r>
      <w:r>
        <w:rPr>
          <w:rFonts w:ascii="Times New Roman" w:hAnsi="Times New Roman"/>
          <w:sz w:val="33"/>
        </w:rPr>
        <w:t>ия,</w:t>
      </w:r>
      <w:r>
        <w:rPr>
          <w:rFonts w:ascii="Times New Roman" w:hAnsi="Times New Roman"/>
          <w:spacing w:val="96"/>
          <w:sz w:val="33"/>
        </w:rPr>
        <w:t xml:space="preserve"> </w:t>
      </w:r>
      <w:r>
        <w:rPr>
          <w:rFonts w:ascii="Times New Roman" w:hAnsi="Times New Roman"/>
          <w:sz w:val="33"/>
        </w:rPr>
        <w:t>пожары,</w:t>
      </w:r>
    </w:p>
    <w:p w:rsidR="006C591E" w:rsidRDefault="004A24F0">
      <w:pPr>
        <w:pStyle w:val="a3"/>
        <w:spacing w:line="336" w:lineRule="exact"/>
        <w:ind w:left="1025"/>
        <w:jc w:val="both"/>
      </w:pPr>
      <w:r>
        <w:rPr>
          <w:w w:val="105"/>
        </w:rPr>
        <w:t>минирование</w:t>
      </w:r>
      <w:r>
        <w:rPr>
          <w:spacing w:val="60"/>
          <w:w w:val="105"/>
        </w:rPr>
        <w:t xml:space="preserve"> </w:t>
      </w:r>
      <w:r>
        <w:rPr>
          <w:w w:val="105"/>
        </w:rPr>
        <w:t>местности,</w:t>
      </w:r>
      <w:r>
        <w:rPr>
          <w:spacing w:val="38"/>
          <w:w w:val="105"/>
        </w:rPr>
        <w:t xml:space="preserve"> </w:t>
      </w:r>
      <w:r>
        <w:rPr>
          <w:w w:val="105"/>
        </w:rPr>
        <w:t>дальняя</w:t>
      </w:r>
      <w:r>
        <w:rPr>
          <w:spacing w:val="56"/>
          <w:w w:val="105"/>
        </w:rPr>
        <w:t xml:space="preserve"> </w:t>
      </w:r>
      <w:r>
        <w:rPr>
          <w:w w:val="105"/>
        </w:rPr>
        <w:t>перестрелка);</w:t>
      </w:r>
    </w:p>
    <w:p w:rsidR="006C591E" w:rsidRDefault="004A24F0">
      <w:pPr>
        <w:pStyle w:val="a5"/>
        <w:numPr>
          <w:ilvl w:val="0"/>
          <w:numId w:val="198"/>
        </w:numPr>
        <w:tabs>
          <w:tab w:val="left" w:pos="1715"/>
        </w:tabs>
        <w:spacing w:line="218" w:lineRule="auto"/>
        <w:ind w:right="243" w:firstLine="408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высокую динамику,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полвижность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информаиионного напол-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нения экстремальных условий (от тишины до внезапный взрывов,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массовых</w:t>
      </w:r>
      <w:r>
        <w:rPr>
          <w:rFonts w:ascii="Times New Roman" w:hAnsi="Times New Roman"/>
          <w:spacing w:val="49"/>
          <w:sz w:val="32"/>
        </w:rPr>
        <w:t xml:space="preserve"> </w:t>
      </w:r>
      <w:r>
        <w:rPr>
          <w:rFonts w:ascii="Times New Roman" w:hAnsi="Times New Roman"/>
          <w:sz w:val="32"/>
        </w:rPr>
        <w:t>обрушении</w:t>
      </w:r>
      <w:r>
        <w:rPr>
          <w:rFonts w:ascii="Times New Roman" w:hAnsi="Times New Roman"/>
          <w:spacing w:val="79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53"/>
          <w:sz w:val="32"/>
        </w:rPr>
        <w:t xml:space="preserve"> </w:t>
      </w:r>
      <w:r>
        <w:rPr>
          <w:rFonts w:ascii="Times New Roman" w:hAnsi="Times New Roman"/>
          <w:sz w:val="32"/>
        </w:rPr>
        <w:t>перекрестного</w:t>
      </w:r>
      <w:r>
        <w:rPr>
          <w:rFonts w:ascii="Times New Roman" w:hAnsi="Times New Roman"/>
          <w:spacing w:val="65"/>
          <w:sz w:val="32"/>
        </w:rPr>
        <w:t xml:space="preserve"> </w:t>
      </w:r>
      <w:r>
        <w:rPr>
          <w:rFonts w:ascii="Times New Roman" w:hAnsi="Times New Roman"/>
          <w:sz w:val="32"/>
        </w:rPr>
        <w:t>огня);</w:t>
      </w:r>
    </w:p>
    <w:p w:rsidR="006C591E" w:rsidRDefault="004A24F0">
      <w:pPr>
        <w:pStyle w:val="a5"/>
        <w:numPr>
          <w:ilvl w:val="0"/>
          <w:numId w:val="198"/>
        </w:numPr>
        <w:tabs>
          <w:tab w:val="left" w:pos="1748"/>
        </w:tabs>
        <w:spacing w:line="220" w:lineRule="auto"/>
        <w:ind w:left="1020" w:right="219" w:firstLine="424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неизвестную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информацию,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касаю иуюся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обстановки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(о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на-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личии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хорошо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организованных,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подготовлснных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превосхопя-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щих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численностью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вооруженных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преступных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групп,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пребыва-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нии</w:t>
      </w:r>
      <w:r>
        <w:rPr>
          <w:rFonts w:ascii="Times New Roman" w:hAnsi="Times New Roman"/>
          <w:spacing w:val="44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люлеи</w:t>
      </w:r>
      <w:r>
        <w:rPr>
          <w:rFonts w:ascii="Times New Roman" w:hAnsi="Times New Roman"/>
          <w:spacing w:val="7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в</w:t>
      </w:r>
      <w:r>
        <w:rPr>
          <w:rFonts w:ascii="Times New Roman" w:hAnsi="Times New Roman"/>
          <w:spacing w:val="55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запалах</w:t>
      </w:r>
      <w:r>
        <w:rPr>
          <w:rFonts w:ascii="Times New Roman" w:hAnsi="Times New Roman"/>
          <w:spacing w:val="60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или</w:t>
      </w:r>
      <w:r>
        <w:rPr>
          <w:rFonts w:ascii="Times New Roman" w:hAnsi="Times New Roman"/>
          <w:spacing w:val="75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в</w:t>
      </w:r>
      <w:r>
        <w:rPr>
          <w:rFonts w:ascii="Times New Roman" w:hAnsi="Times New Roman"/>
          <w:spacing w:val="54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горя</w:t>
      </w:r>
      <w:r>
        <w:rPr>
          <w:rFonts w:ascii="Times New Roman" w:hAnsi="Times New Roman"/>
          <w:spacing w:val="-20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щих</w:t>
      </w:r>
      <w:r>
        <w:rPr>
          <w:rFonts w:ascii="Times New Roman" w:hAnsi="Times New Roman"/>
          <w:spacing w:val="64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помегиениях</w:t>
      </w:r>
      <w:r>
        <w:rPr>
          <w:rFonts w:ascii="Times New Roman" w:hAnsi="Times New Roman"/>
          <w:spacing w:val="30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и</w:t>
      </w:r>
      <w:r>
        <w:rPr>
          <w:rFonts w:ascii="Times New Roman" w:hAnsi="Times New Roman"/>
          <w:spacing w:val="75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т.</w:t>
      </w:r>
      <w:r>
        <w:rPr>
          <w:rFonts w:ascii="Times New Roman" w:hAnsi="Times New Roman"/>
          <w:spacing w:val="-27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л.):</w:t>
      </w:r>
    </w:p>
    <w:p w:rsidR="006C591E" w:rsidRDefault="006C591E">
      <w:pPr>
        <w:pStyle w:val="a3"/>
        <w:spacing w:before="2"/>
        <w:rPr>
          <w:sz w:val="18"/>
        </w:rPr>
      </w:pPr>
    </w:p>
    <w:p w:rsidR="006C591E" w:rsidRDefault="004A24F0">
      <w:pPr>
        <w:pStyle w:val="9"/>
        <w:spacing w:before="87"/>
        <w:ind w:left="0" w:right="214"/>
        <w:jc w:val="right"/>
      </w:pPr>
      <w:r>
        <w:t>15</w:t>
      </w:r>
    </w:p>
    <w:p w:rsidR="006C591E" w:rsidRDefault="006C591E">
      <w:pPr>
        <w:jc w:val="right"/>
        <w:sectPr w:rsidR="006C591E">
          <w:pgSz w:w="11900" w:h="16840"/>
          <w:pgMar w:top="160" w:right="840" w:bottom="0" w:left="240" w:header="0" w:footer="0" w:gutter="0"/>
          <w:cols w:space="708"/>
        </w:sectPr>
      </w:pPr>
    </w:p>
    <w:p w:rsidR="006C591E" w:rsidRDefault="004A24F0">
      <w:pPr>
        <w:spacing w:before="100" w:line="223" w:lineRule="auto"/>
        <w:ind w:left="984" w:right="249" w:firstLine="411"/>
        <w:jc w:val="both"/>
        <w:rPr>
          <w:sz w:val="31"/>
        </w:rPr>
      </w:pPr>
      <w:r>
        <w:rPr>
          <w:w w:val="90"/>
          <w:sz w:val="31"/>
        </w:rPr>
        <w:lastRenderedPageBreak/>
        <w:t>—</w:t>
      </w:r>
      <w:r>
        <w:rPr>
          <w:spacing w:val="54"/>
          <w:sz w:val="31"/>
        </w:rPr>
        <w:t xml:space="preserve"> </w:t>
      </w:r>
      <w:r>
        <w:rPr>
          <w:w w:val="95"/>
          <w:sz w:val="31"/>
        </w:rPr>
        <w:t>отсу’гствие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информации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или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затрудкительностъ ее получения</w:t>
      </w:r>
      <w:r>
        <w:rPr>
          <w:spacing w:val="1"/>
          <w:w w:val="95"/>
          <w:sz w:val="31"/>
        </w:rPr>
        <w:t xml:space="preserve"> </w:t>
      </w:r>
      <w:r>
        <w:rPr>
          <w:i/>
          <w:w w:val="95"/>
          <w:sz w:val="32"/>
        </w:rPr>
        <w:t>ь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w w:val="95"/>
          <w:sz w:val="32"/>
        </w:rPr>
        <w:t xml:space="preserve">c:ior </w:t>
      </w:r>
      <w:r>
        <w:rPr>
          <w:w w:val="95"/>
          <w:sz w:val="32"/>
        </w:rPr>
        <w:t>ившихся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условиях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(в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окружении,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неисправностях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средств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связи</w:t>
      </w:r>
      <w:r>
        <w:rPr>
          <w:spacing w:val="20"/>
          <w:sz w:val="31"/>
        </w:rPr>
        <w:t xml:space="preserve"> </w:t>
      </w:r>
      <w:r>
        <w:rPr>
          <w:sz w:val="31"/>
        </w:rPr>
        <w:t>в</w:t>
      </w:r>
      <w:r>
        <w:rPr>
          <w:spacing w:val="54"/>
          <w:sz w:val="31"/>
        </w:rPr>
        <w:t xml:space="preserve"> </w:t>
      </w:r>
      <w:r>
        <w:rPr>
          <w:sz w:val="31"/>
        </w:rPr>
        <w:t>полевых</w:t>
      </w:r>
      <w:r>
        <w:rPr>
          <w:spacing w:val="22"/>
          <w:sz w:val="31"/>
        </w:rPr>
        <w:t xml:space="preserve"> </w:t>
      </w:r>
      <w:r>
        <w:rPr>
          <w:sz w:val="31"/>
        </w:rPr>
        <w:t>условиях</w:t>
      </w:r>
      <w:r>
        <w:rPr>
          <w:spacing w:val="13"/>
          <w:sz w:val="31"/>
        </w:rPr>
        <w:t xml:space="preserve"> </w:t>
      </w:r>
      <w:r>
        <w:rPr>
          <w:sz w:val="31"/>
        </w:rPr>
        <w:t>и</w:t>
      </w:r>
      <w:r>
        <w:rPr>
          <w:spacing w:val="54"/>
          <w:sz w:val="31"/>
        </w:rPr>
        <w:t xml:space="preserve"> </w:t>
      </w:r>
      <w:r>
        <w:rPr>
          <w:sz w:val="31"/>
        </w:rPr>
        <w:t>большой</w:t>
      </w:r>
      <w:r>
        <w:rPr>
          <w:spacing w:val="12"/>
          <w:sz w:val="31"/>
        </w:rPr>
        <w:t xml:space="preserve"> </w:t>
      </w:r>
      <w:r>
        <w:rPr>
          <w:sz w:val="31"/>
        </w:rPr>
        <w:t>удаленности</w:t>
      </w:r>
      <w:r>
        <w:rPr>
          <w:spacing w:val="20"/>
          <w:sz w:val="31"/>
        </w:rPr>
        <w:t xml:space="preserve"> </w:t>
      </w:r>
      <w:r>
        <w:rPr>
          <w:sz w:val="31"/>
        </w:rPr>
        <w:t>от</w:t>
      </w:r>
      <w:r>
        <w:rPr>
          <w:spacing w:val="53"/>
          <w:sz w:val="31"/>
        </w:rPr>
        <w:t xml:space="preserve"> </w:t>
      </w:r>
      <w:r>
        <w:rPr>
          <w:sz w:val="31"/>
        </w:rPr>
        <w:t>основных</w:t>
      </w:r>
    </w:p>
    <w:p w:rsidR="006C591E" w:rsidRDefault="004A24F0">
      <w:pPr>
        <w:spacing w:before="69" w:line="249" w:lineRule="exact"/>
        <w:ind w:left="987"/>
      </w:pPr>
      <w:r>
        <w:rPr>
          <w:w w:val="110"/>
        </w:rPr>
        <w:t>С</w:t>
      </w:r>
      <w:r>
        <w:rPr>
          <w:spacing w:val="-15"/>
          <w:w w:val="110"/>
        </w:rPr>
        <w:t xml:space="preserve"> </w:t>
      </w:r>
      <w:r>
        <w:rPr>
          <w:w w:val="110"/>
        </w:rPr>
        <w:t>ИЛ</w:t>
      </w:r>
      <w:r>
        <w:rPr>
          <w:spacing w:val="-10"/>
          <w:w w:val="110"/>
        </w:rPr>
        <w:t xml:space="preserve"> </w:t>
      </w:r>
      <w:r>
        <w:rPr>
          <w:w w:val="110"/>
        </w:rPr>
        <w:t>,</w:t>
      </w:r>
      <w:r>
        <w:rPr>
          <w:spacing w:val="52"/>
          <w:w w:val="110"/>
        </w:rPr>
        <w:t xml:space="preserve"> </w:t>
      </w:r>
      <w:r>
        <w:rPr>
          <w:w w:val="110"/>
        </w:rPr>
        <w:t xml:space="preserve">П/ІОХОЙ </w:t>
      </w:r>
      <w:r>
        <w:rPr>
          <w:spacing w:val="48"/>
          <w:w w:val="110"/>
        </w:rPr>
        <w:t xml:space="preserve"> </w:t>
      </w:r>
      <w:r>
        <w:rPr>
          <w:w w:val="110"/>
        </w:rPr>
        <w:t xml:space="preserve">БМЈИMODTИ </w:t>
      </w:r>
      <w:r>
        <w:rPr>
          <w:spacing w:val="50"/>
          <w:w w:val="110"/>
        </w:rPr>
        <w:t xml:space="preserve"> </w:t>
      </w:r>
      <w:r>
        <w:rPr>
          <w:w w:val="110"/>
        </w:rPr>
        <w:t xml:space="preserve">И </w:t>
      </w:r>
      <w:r>
        <w:rPr>
          <w:spacing w:val="18"/>
          <w:w w:val="110"/>
        </w:rPr>
        <w:t xml:space="preserve"> </w:t>
      </w:r>
      <w:r>
        <w:rPr>
          <w:w w:val="110"/>
        </w:rPr>
        <w:t>Т.</w:t>
      </w:r>
      <w:r>
        <w:rPr>
          <w:spacing w:val="30"/>
          <w:w w:val="110"/>
        </w:rPr>
        <w:t xml:space="preserve"> </w:t>
      </w:r>
      <w:r>
        <w:rPr>
          <w:w w:val="110"/>
        </w:rPr>
        <w:t>,11.);</w:t>
      </w:r>
    </w:p>
    <w:p w:rsidR="006C591E" w:rsidRDefault="004A24F0">
      <w:pPr>
        <w:pStyle w:val="a3"/>
        <w:spacing w:before="25" w:line="213" w:lineRule="auto"/>
        <w:ind w:left="994" w:right="277" w:firstLine="678"/>
        <w:jc w:val="both"/>
        <w:rPr>
          <w:rFonts w:ascii="Cambria" w:hAnsi="Cambria"/>
        </w:rPr>
      </w:pPr>
      <w:r>
        <w:rPr>
          <w:rFonts w:ascii="Cambria" w:hAnsi="Cambria"/>
          <w:w w:val="95"/>
          <w:position w:val="1"/>
        </w:rPr>
        <w:t>противоре•Јивость гіоступающей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</w:rPr>
        <w:t>ин</w:t>
      </w:r>
      <w:r>
        <w:rPr>
          <w:rFonts w:ascii="Cambria" w:hAnsi="Cambria"/>
          <w:w w:val="95"/>
          <w:position w:val="2"/>
        </w:rPr>
        <w:t xml:space="preserve">формации </w:t>
      </w:r>
      <w:r>
        <w:rPr>
          <w:rFonts w:ascii="Cambria" w:hAnsi="Cambria"/>
          <w:w w:val="95"/>
          <w:position w:val="1"/>
        </w:rPr>
        <w:t>и дезинформа-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</w:rPr>
        <w:t>цил (расхождсние мсжду поступающей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информацией от централь-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ного</w:t>
      </w:r>
      <w:r>
        <w:rPr>
          <w:rFonts w:ascii="Cambria" w:hAnsi="Cambria"/>
          <w:spacing w:val="63"/>
          <w:w w:val="95"/>
        </w:rPr>
        <w:t xml:space="preserve"> </w:t>
      </w:r>
      <w:r>
        <w:rPr>
          <w:rFonts w:ascii="Cambria" w:hAnsi="Cambria"/>
          <w:w w:val="95"/>
          <w:position w:val="1"/>
        </w:rPr>
        <w:t>и</w:t>
      </w:r>
      <w:r>
        <w:rPr>
          <w:rFonts w:ascii="Cambria" w:hAnsi="Cambria"/>
          <w:spacing w:val="37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местное</w:t>
      </w:r>
      <w:r>
        <w:rPr>
          <w:rFonts w:ascii="Cambria" w:hAnsi="Cambria"/>
          <w:spacing w:val="-3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о</w:t>
      </w:r>
      <w:r>
        <w:rPr>
          <w:rFonts w:ascii="Cambria" w:hAnsi="Cambria"/>
          <w:spacing w:val="23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пункта</w:t>
      </w:r>
      <w:r>
        <w:rPr>
          <w:rFonts w:ascii="Cambria" w:hAnsi="Cambria"/>
          <w:spacing w:val="64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управления</w:t>
      </w:r>
      <w:r>
        <w:rPr>
          <w:rFonts w:ascii="Cambria" w:hAnsi="Cambria"/>
          <w:spacing w:val="7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и</w:t>
      </w:r>
      <w:r>
        <w:rPr>
          <w:rFonts w:ascii="Cambria" w:hAnsi="Cambria"/>
          <w:spacing w:val="39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сведениями</w:t>
      </w:r>
      <w:r>
        <w:rPr>
          <w:rFonts w:ascii="Cambria" w:hAnsi="Cambria"/>
          <w:spacing w:val="2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очевидцев);</w:t>
      </w:r>
    </w:p>
    <w:p w:rsidR="006C591E" w:rsidRDefault="004A24F0">
      <w:pPr>
        <w:pStyle w:val="a3"/>
        <w:spacing w:line="343" w:lineRule="exact"/>
        <w:ind w:left="1695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пискомфортные</w:t>
      </w:r>
      <w:r>
        <w:rPr>
          <w:rFonts w:ascii="Cambria" w:hAnsi="Cambria"/>
          <w:spacing w:val="42"/>
          <w:w w:val="95"/>
        </w:rPr>
        <w:t xml:space="preserve"> </w:t>
      </w:r>
      <w:r>
        <w:rPr>
          <w:rFonts w:ascii="Cambria" w:hAnsi="Cambria"/>
          <w:w w:val="95"/>
        </w:rPr>
        <w:t>условия</w:t>
      </w:r>
      <w:r>
        <w:rPr>
          <w:rFonts w:ascii="Cambria" w:hAnsi="Cambria"/>
          <w:spacing w:val="60"/>
          <w:w w:val="95"/>
        </w:rPr>
        <w:t xml:space="preserve"> </w:t>
      </w:r>
      <w:r>
        <w:rPr>
          <w:rFonts w:ascii="Cambria" w:hAnsi="Cambria"/>
          <w:w w:val="95"/>
        </w:rPr>
        <w:t>(отсутствие</w:t>
      </w:r>
      <w:r>
        <w:rPr>
          <w:rFonts w:ascii="Cambria" w:hAnsi="Cambria"/>
          <w:spacing w:val="87"/>
        </w:rPr>
        <w:t xml:space="preserve"> </w:t>
      </w:r>
      <w:r>
        <w:rPr>
          <w:rFonts w:ascii="Cambria" w:hAnsi="Cambria"/>
          <w:w w:val="95"/>
        </w:rPr>
        <w:t>необходимого</w:t>
      </w:r>
      <w:r>
        <w:rPr>
          <w:rFonts w:ascii="Cambria" w:hAnsi="Cambria"/>
          <w:spacing w:val="95"/>
        </w:rPr>
        <w:t xml:space="preserve"> </w:t>
      </w:r>
      <w:r>
        <w:rPr>
          <w:rFonts w:ascii="Cambria" w:hAnsi="Cambria"/>
          <w:w w:val="95"/>
        </w:rPr>
        <w:t>времени</w:t>
      </w:r>
    </w:p>
    <w:p w:rsidR="006C591E" w:rsidRDefault="004A24F0">
      <w:pPr>
        <w:tabs>
          <w:tab w:val="left" w:pos="8692"/>
        </w:tabs>
        <w:spacing w:before="54"/>
        <w:ind w:left="998"/>
      </w:pPr>
      <w:r>
        <w:rPr>
          <w:w w:val="110"/>
        </w:rPr>
        <w:t>Н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й  </w:t>
      </w:r>
      <w:r>
        <w:rPr>
          <w:spacing w:val="37"/>
          <w:w w:val="110"/>
        </w:rPr>
        <w:t xml:space="preserve"> </w:t>
      </w:r>
      <w:r>
        <w:rPr>
          <w:w w:val="110"/>
        </w:rPr>
        <w:t>О</w:t>
      </w:r>
      <w:r>
        <w:rPr>
          <w:spacing w:val="36"/>
          <w:w w:val="110"/>
        </w:rPr>
        <w:t xml:space="preserve"> </w:t>
      </w:r>
      <w:r>
        <w:rPr>
          <w:w w:val="110"/>
        </w:rPr>
        <w:t xml:space="preserve">l’ДblX,  </w:t>
      </w:r>
      <w:r>
        <w:rPr>
          <w:spacing w:val="40"/>
          <w:w w:val="110"/>
        </w:rPr>
        <w:t xml:space="preserve"> </w:t>
      </w:r>
      <w:r>
        <w:rPr>
          <w:w w:val="110"/>
        </w:rPr>
        <w:t>ДOCTcfTO</w:t>
      </w:r>
      <w:r>
        <w:rPr>
          <w:spacing w:val="-32"/>
          <w:w w:val="110"/>
        </w:rPr>
        <w:t xml:space="preserve"> </w:t>
      </w:r>
      <w:r>
        <w:rPr>
          <w:w w:val="110"/>
        </w:rPr>
        <w:t xml:space="preserve">ЧНОГО  </w:t>
      </w:r>
      <w:r>
        <w:rPr>
          <w:spacing w:val="11"/>
          <w:w w:val="110"/>
        </w:rPr>
        <w:t xml:space="preserve"> </w:t>
      </w:r>
      <w:r>
        <w:rPr>
          <w:w w:val="110"/>
        </w:rPr>
        <w:t>КОЛИ°ІЕСТ</w:t>
      </w:r>
      <w:r>
        <w:rPr>
          <w:spacing w:val="-7"/>
          <w:w w:val="110"/>
        </w:rPr>
        <w:t xml:space="preserve"> </w:t>
      </w:r>
      <w:r>
        <w:rPr>
          <w:w w:val="110"/>
        </w:rPr>
        <w:t xml:space="preserve">Бif  </w:t>
      </w:r>
      <w:r>
        <w:rPr>
          <w:spacing w:val="49"/>
          <w:w w:val="110"/>
        </w:rPr>
        <w:t xml:space="preserve"> </w:t>
      </w:r>
      <w:r>
        <w:rPr>
          <w:w w:val="110"/>
        </w:rPr>
        <w:t>ПИ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ЩИ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,  </w:t>
      </w:r>
      <w:r>
        <w:rPr>
          <w:spacing w:val="39"/>
          <w:w w:val="110"/>
        </w:rPr>
        <w:t xml:space="preserve"> </w:t>
      </w:r>
      <w:r>
        <w:rPr>
          <w:w w:val="110"/>
        </w:rPr>
        <w:t>Б</w:t>
      </w:r>
      <w:r>
        <w:rPr>
          <w:spacing w:val="-30"/>
          <w:w w:val="110"/>
        </w:rPr>
        <w:t xml:space="preserve"> </w:t>
      </w:r>
      <w:r>
        <w:rPr>
          <w:w w:val="110"/>
        </w:rPr>
        <w:t>ОД</w:t>
      </w:r>
      <w:r>
        <w:rPr>
          <w:spacing w:val="-12"/>
          <w:w w:val="110"/>
        </w:rPr>
        <w:t xml:space="preserve"> </w:t>
      </w:r>
      <w:r>
        <w:rPr>
          <w:w w:val="110"/>
        </w:rPr>
        <w:t>Ы,</w:t>
      </w:r>
      <w:r>
        <w:rPr>
          <w:w w:val="110"/>
        </w:rPr>
        <w:tab/>
        <w:t>KOHTjЭtlCTH</w:t>
      </w:r>
      <w:r>
        <w:rPr>
          <w:spacing w:val="8"/>
          <w:w w:val="110"/>
        </w:rPr>
        <w:t xml:space="preserve"> </w:t>
      </w:r>
      <w:r>
        <w:rPr>
          <w:w w:val="110"/>
        </w:rPr>
        <w:t>ЫЙ</w:t>
      </w:r>
    </w:p>
    <w:p w:rsidR="006C591E" w:rsidRDefault="004A24F0">
      <w:pPr>
        <w:spacing w:before="1" w:line="347" w:lineRule="exact"/>
        <w:ind w:left="1016"/>
        <w:jc w:val="both"/>
        <w:rPr>
          <w:sz w:val="31"/>
        </w:rPr>
      </w:pPr>
      <w:r>
        <w:rPr>
          <w:sz w:val="31"/>
        </w:rPr>
        <w:t>к.іиматические</w:t>
      </w:r>
      <w:r>
        <w:rPr>
          <w:spacing w:val="35"/>
          <w:sz w:val="31"/>
        </w:rPr>
        <w:t xml:space="preserve"> </w:t>
      </w:r>
      <w:r>
        <w:rPr>
          <w:sz w:val="31"/>
        </w:rPr>
        <w:t>услови</w:t>
      </w:r>
      <w:r>
        <w:rPr>
          <w:spacing w:val="42"/>
          <w:sz w:val="31"/>
        </w:rPr>
        <w:t xml:space="preserve"> </w:t>
      </w:r>
      <w:r>
        <w:rPr>
          <w:sz w:val="31"/>
        </w:rPr>
        <w:t>J</w:t>
      </w:r>
      <w:r>
        <w:rPr>
          <w:spacing w:val="7"/>
          <w:sz w:val="31"/>
        </w:rPr>
        <w:t xml:space="preserve"> </w:t>
      </w:r>
      <w:r>
        <w:rPr>
          <w:sz w:val="31"/>
        </w:rPr>
        <w:t>и</w:t>
      </w:r>
      <w:r>
        <w:rPr>
          <w:spacing w:val="45"/>
          <w:sz w:val="31"/>
        </w:rPr>
        <w:t xml:space="preserve"> </w:t>
      </w:r>
      <w:r>
        <w:rPr>
          <w:sz w:val="31"/>
        </w:rPr>
        <w:t>т.3.).</w:t>
      </w:r>
    </w:p>
    <w:p w:rsidR="006C591E" w:rsidRDefault="004A24F0">
      <w:pPr>
        <w:pStyle w:val="a3"/>
        <w:spacing w:line="358" w:lineRule="exact"/>
        <w:ind w:left="1434"/>
        <w:jc w:val="both"/>
        <w:rPr>
          <w:rFonts w:ascii="Cambria" w:hAnsi="Cambria"/>
        </w:rPr>
      </w:pPr>
      <w:r>
        <w:rPr>
          <w:rFonts w:ascii="Cambria" w:hAnsi="Cambria"/>
        </w:rPr>
        <w:t>К</w:t>
      </w:r>
      <w:r>
        <w:rPr>
          <w:rFonts w:ascii="Cambria" w:hAnsi="Cambria"/>
          <w:spacing w:val="40"/>
        </w:rPr>
        <w:t xml:space="preserve"> </w:t>
      </w:r>
      <w:r>
        <w:rPr>
          <w:rFonts w:ascii="Cambria" w:hAnsi="Cambria"/>
        </w:rPr>
        <w:t>деяте</w:t>
      </w:r>
      <w:r>
        <w:rPr>
          <w:rFonts w:ascii="Cambria" w:hAnsi="Cambria"/>
          <w:spacing w:val="7"/>
        </w:rPr>
        <w:t xml:space="preserve"> </w:t>
      </w:r>
      <w:r>
        <w:rPr>
          <w:rFonts w:ascii="Cambria" w:hAnsi="Cambria"/>
        </w:rPr>
        <w:t>Јьностным</w:t>
      </w:r>
      <w:r>
        <w:rPr>
          <w:rFonts w:ascii="Cambria" w:hAnsi="Cambria"/>
          <w:spacing w:val="4"/>
        </w:rPr>
        <w:t xml:space="preserve"> </w:t>
      </w:r>
      <w:r>
        <w:rPr>
          <w:rFonts w:ascii="Cambria" w:hAnsi="Cambria"/>
        </w:rPr>
        <w:t>(факторы</w:t>
      </w:r>
      <w:r>
        <w:rPr>
          <w:rFonts w:ascii="Cambria" w:hAnsi="Cambria"/>
          <w:spacing w:val="73"/>
        </w:rPr>
        <w:t xml:space="preserve"> </w:t>
      </w:r>
      <w:r>
        <w:rPr>
          <w:rFonts w:ascii="Cambria" w:hAnsi="Cambria"/>
        </w:rPr>
        <w:t>повеиенческого</w:t>
      </w:r>
      <w:r>
        <w:rPr>
          <w:rFonts w:ascii="Cambria" w:hAnsi="Cambria"/>
          <w:spacing w:val="50"/>
        </w:rPr>
        <w:t xml:space="preserve"> </w:t>
      </w:r>
      <w:r>
        <w:rPr>
          <w:rFonts w:ascii="Cambria" w:hAnsi="Cambria"/>
        </w:rPr>
        <w:t>риска)</w:t>
      </w:r>
      <w:r>
        <w:rPr>
          <w:rFonts w:ascii="Cambria" w:hAnsi="Cambria"/>
          <w:spacing w:val="68"/>
        </w:rPr>
        <w:t xml:space="preserve"> </w:t>
      </w:r>
      <w:r>
        <w:rPr>
          <w:rFonts w:ascii="Cambria" w:hAnsi="Cambria"/>
        </w:rPr>
        <w:t>экстре-</w:t>
      </w:r>
    </w:p>
    <w:p w:rsidR="006C591E" w:rsidRDefault="004A24F0">
      <w:pPr>
        <w:spacing w:before="65" w:line="251" w:lineRule="exact"/>
        <w:ind w:left="998"/>
      </w:pPr>
      <w:r>
        <w:rPr>
          <w:w w:val="105"/>
        </w:rPr>
        <w:t>MtlЛЬІ4</w:t>
      </w:r>
      <w:r>
        <w:rPr>
          <w:spacing w:val="-9"/>
          <w:w w:val="105"/>
        </w:rPr>
        <w:t xml:space="preserve"> </w:t>
      </w:r>
      <w:r>
        <w:rPr>
          <w:w w:val="105"/>
        </w:rPr>
        <w:t>bI</w:t>
      </w:r>
      <w:r>
        <w:rPr>
          <w:spacing w:val="-18"/>
          <w:w w:val="105"/>
        </w:rPr>
        <w:t xml:space="preserve"> </w:t>
      </w:r>
      <w:r>
        <w:rPr>
          <w:w w:val="105"/>
        </w:rPr>
        <w:t>М</w:t>
      </w:r>
      <w:r>
        <w:rPr>
          <w:spacing w:val="28"/>
          <w:w w:val="105"/>
        </w:rPr>
        <w:t xml:space="preserve"> </w:t>
      </w:r>
      <w:r>
        <w:rPr>
          <w:w w:val="105"/>
        </w:rPr>
        <w:t>фП</w:t>
      </w:r>
      <w:r>
        <w:rPr>
          <w:spacing w:val="47"/>
          <w:w w:val="105"/>
        </w:rPr>
        <w:t xml:space="preserve"> </w:t>
      </w:r>
      <w:r>
        <w:rPr>
          <w:w w:val="105"/>
        </w:rPr>
        <w:t>К</w:t>
      </w:r>
      <w:r>
        <w:rPr>
          <w:spacing w:val="4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O|ЭtlM </w:t>
      </w:r>
      <w:r>
        <w:rPr>
          <w:spacing w:val="27"/>
          <w:w w:val="105"/>
        </w:rPr>
        <w:t xml:space="preserve"> </w:t>
      </w:r>
      <w:r>
        <w:rPr>
          <w:w w:val="105"/>
        </w:rPr>
        <w:t>ОТ</w:t>
      </w:r>
      <w:r>
        <w:rPr>
          <w:spacing w:val="-15"/>
          <w:w w:val="105"/>
        </w:rPr>
        <w:t xml:space="preserve"> </w:t>
      </w:r>
      <w:r>
        <w:rPr>
          <w:w w:val="105"/>
        </w:rPr>
        <w:t>НО</w:t>
      </w:r>
      <w:r>
        <w:rPr>
          <w:spacing w:val="-3"/>
          <w:w w:val="105"/>
        </w:rPr>
        <w:t xml:space="preserve"> </w:t>
      </w:r>
      <w:r>
        <w:rPr>
          <w:w w:val="105"/>
        </w:rPr>
        <w:t>СЯТСЯ:</w:t>
      </w:r>
    </w:p>
    <w:p w:rsidR="006C591E" w:rsidRDefault="004A24F0">
      <w:pPr>
        <w:pStyle w:val="a5"/>
        <w:numPr>
          <w:ilvl w:val="0"/>
          <w:numId w:val="197"/>
        </w:numPr>
        <w:tabs>
          <w:tab w:val="left" w:pos="345"/>
          <w:tab w:val="left" w:pos="9006"/>
        </w:tabs>
        <w:spacing w:line="361" w:lineRule="exact"/>
        <w:ind w:left="1762" w:right="227" w:hanging="1763"/>
        <w:jc w:val="right"/>
        <w:rPr>
          <w:sz w:val="32"/>
        </w:rPr>
      </w:pPr>
      <w:r>
        <w:rPr>
          <w:w w:val="95"/>
          <w:sz w:val="32"/>
        </w:rPr>
        <w:t>характер</w:t>
      </w:r>
      <w:r>
        <w:rPr>
          <w:spacing w:val="182"/>
          <w:sz w:val="32"/>
        </w:rPr>
        <w:t xml:space="preserve"> </w:t>
      </w:r>
      <w:r>
        <w:rPr>
          <w:w w:val="95"/>
          <w:sz w:val="32"/>
        </w:rPr>
        <w:t>профессиональной</w:t>
      </w:r>
      <w:r>
        <w:rPr>
          <w:spacing w:val="111"/>
          <w:sz w:val="32"/>
        </w:rPr>
        <w:t xml:space="preserve"> </w:t>
      </w:r>
      <w:r>
        <w:rPr>
          <w:w w:val="95"/>
          <w:sz w:val="32"/>
        </w:rPr>
        <w:t>деятельности</w:t>
      </w:r>
      <w:r>
        <w:rPr>
          <w:spacing w:val="188"/>
          <w:sz w:val="32"/>
        </w:rPr>
        <w:t xml:space="preserve"> </w:t>
      </w:r>
      <w:r>
        <w:rPr>
          <w:w w:val="95"/>
          <w:sz w:val="32"/>
        </w:rPr>
        <w:t>специалистов</w:t>
      </w:r>
      <w:r>
        <w:rPr>
          <w:w w:val="95"/>
          <w:sz w:val="32"/>
        </w:rPr>
        <w:tab/>
      </w:r>
      <w:r>
        <w:rPr>
          <w:sz w:val="32"/>
        </w:rPr>
        <w:t>и</w:t>
      </w:r>
    </w:p>
    <w:p w:rsidR="006C591E" w:rsidRDefault="004A24F0">
      <w:pPr>
        <w:spacing w:line="356" w:lineRule="exact"/>
        <w:ind w:right="248"/>
        <w:jc w:val="right"/>
        <w:rPr>
          <w:sz w:val="31"/>
        </w:rPr>
      </w:pPr>
      <w:r>
        <w:rPr>
          <w:sz w:val="31"/>
        </w:rPr>
        <w:t>rpyпп</w:t>
      </w:r>
      <w:r>
        <w:rPr>
          <w:spacing w:val="55"/>
          <w:sz w:val="31"/>
        </w:rPr>
        <w:t xml:space="preserve"> </w:t>
      </w:r>
      <w:r>
        <w:rPr>
          <w:sz w:val="31"/>
        </w:rPr>
        <w:t>(шахтеры,</w:t>
      </w:r>
      <w:r>
        <w:rPr>
          <w:spacing w:val="91"/>
          <w:sz w:val="31"/>
        </w:rPr>
        <w:t xml:space="preserve"> </w:t>
      </w:r>
      <w:r>
        <w:rPr>
          <w:sz w:val="31"/>
        </w:rPr>
        <w:t>спdСатели,</w:t>
      </w:r>
      <w:r>
        <w:rPr>
          <w:spacing w:val="97"/>
          <w:sz w:val="31"/>
        </w:rPr>
        <w:t xml:space="preserve"> </w:t>
      </w:r>
      <w:r>
        <w:rPr>
          <w:sz w:val="31"/>
        </w:rPr>
        <w:t>вополазы,</w:t>
      </w:r>
      <w:r>
        <w:rPr>
          <w:spacing w:val="95"/>
          <w:sz w:val="31"/>
        </w:rPr>
        <w:t xml:space="preserve"> </w:t>
      </w:r>
      <w:r>
        <w:rPr>
          <w:sz w:val="31"/>
        </w:rPr>
        <w:t>минеры,</w:t>
      </w:r>
      <w:r>
        <w:rPr>
          <w:spacing w:val="72"/>
          <w:sz w:val="31"/>
        </w:rPr>
        <w:t xml:space="preserve"> </w:t>
      </w:r>
      <w:r>
        <w:rPr>
          <w:sz w:val="31"/>
        </w:rPr>
        <w:t>снаиперы,</w:t>
      </w:r>
      <w:r>
        <w:rPr>
          <w:spacing w:val="91"/>
          <w:sz w:val="31"/>
        </w:rPr>
        <w:t xml:space="preserve"> </w:t>
      </w:r>
      <w:r>
        <w:rPr>
          <w:sz w:val="31"/>
        </w:rPr>
        <w:t>гpyп-</w:t>
      </w:r>
    </w:p>
    <w:p w:rsidR="006C591E" w:rsidRDefault="004A24F0">
      <w:pPr>
        <w:spacing w:before="47" w:line="264" w:lineRule="exact"/>
        <w:ind w:left="1008"/>
        <w:rPr>
          <w:sz w:val="23"/>
        </w:rPr>
      </w:pPr>
      <w:r>
        <w:rPr>
          <w:w w:val="105"/>
          <w:sz w:val="23"/>
        </w:rPr>
        <w:t>П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 xml:space="preserve">Ы </w:t>
      </w:r>
      <w:r>
        <w:rPr>
          <w:spacing w:val="29"/>
          <w:w w:val="105"/>
          <w:sz w:val="23"/>
        </w:rPr>
        <w:t xml:space="preserve"> </w:t>
      </w:r>
      <w:r>
        <w:rPr>
          <w:w w:val="105"/>
          <w:sz w:val="23"/>
        </w:rPr>
        <w:t xml:space="preserve">p‹l3БЫ.qKИ , 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Пр</w:t>
      </w:r>
      <w:r>
        <w:rPr>
          <w:spacing w:val="42"/>
          <w:w w:val="105"/>
          <w:sz w:val="23"/>
        </w:rPr>
        <w:t xml:space="preserve"> </w:t>
      </w:r>
      <w:r>
        <w:rPr>
          <w:w w:val="105"/>
          <w:sz w:val="23"/>
        </w:rPr>
        <w:t>ИКрЫТИ</w:t>
      </w:r>
      <w:r>
        <w:rPr>
          <w:spacing w:val="-24"/>
          <w:w w:val="105"/>
          <w:sz w:val="23"/>
        </w:rPr>
        <w:t xml:space="preserve"> </w:t>
      </w:r>
      <w:r>
        <w:rPr>
          <w:w w:val="105"/>
          <w:sz w:val="23"/>
        </w:rPr>
        <w:t xml:space="preserve">Я 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 xml:space="preserve">И </w:t>
      </w:r>
      <w:r>
        <w:rPr>
          <w:spacing w:val="27"/>
          <w:w w:val="105"/>
          <w:sz w:val="23"/>
        </w:rPr>
        <w:t xml:space="preserve"> </w:t>
      </w:r>
      <w:r>
        <w:rPr>
          <w:w w:val="105"/>
          <w:sz w:val="23"/>
        </w:rPr>
        <w:t>Т.</w:t>
      </w:r>
      <w:r>
        <w:rPr>
          <w:spacing w:val="28"/>
          <w:w w:val="105"/>
          <w:sz w:val="23"/>
        </w:rPr>
        <w:t xml:space="preserve"> </w:t>
      </w:r>
      <w:r>
        <w:rPr>
          <w:w w:val="105"/>
          <w:sz w:val="23"/>
        </w:rPr>
        <w:t>Д.)</w:t>
      </w:r>
      <w:r>
        <w:rPr>
          <w:spacing w:val="30"/>
          <w:w w:val="105"/>
          <w:sz w:val="23"/>
        </w:rPr>
        <w:t xml:space="preserve"> </w:t>
      </w:r>
      <w:r>
        <w:rPr>
          <w:w w:val="105"/>
          <w:sz w:val="23"/>
        </w:rPr>
        <w:t>;</w:t>
      </w:r>
    </w:p>
    <w:p w:rsidR="006C591E" w:rsidRDefault="004A24F0">
      <w:pPr>
        <w:pStyle w:val="a5"/>
        <w:numPr>
          <w:ilvl w:val="0"/>
          <w:numId w:val="197"/>
        </w:numPr>
        <w:tabs>
          <w:tab w:val="left" w:pos="1674"/>
        </w:tabs>
        <w:spacing w:before="22" w:line="218" w:lineRule="auto"/>
        <w:ind w:right="232" w:firstLine="412"/>
        <w:rPr>
          <w:sz w:val="32"/>
        </w:rPr>
      </w:pPr>
      <w:r>
        <w:rPr>
          <w:w w:val="95"/>
          <w:sz w:val="32"/>
        </w:rPr>
        <w:t>неосвоснность или недостаточная освоенность профессиональ-</w:t>
      </w:r>
      <w:r>
        <w:rPr>
          <w:spacing w:val="-64"/>
          <w:w w:val="95"/>
          <w:sz w:val="32"/>
        </w:rPr>
        <w:t xml:space="preserve"> </w:t>
      </w:r>
      <w:r>
        <w:rPr>
          <w:w w:val="95"/>
          <w:sz w:val="32"/>
        </w:rPr>
        <w:t>ной деятельносз и сотрудником или группой (отсутствие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навыков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передвижения,</w:t>
      </w:r>
      <w:r>
        <w:rPr>
          <w:spacing w:val="42"/>
          <w:sz w:val="32"/>
        </w:rPr>
        <w:t xml:space="preserve"> </w:t>
      </w:r>
      <w:r>
        <w:rPr>
          <w:sz w:val="32"/>
        </w:rPr>
        <w:t>маскировки</w:t>
      </w:r>
      <w:r>
        <w:rPr>
          <w:spacing w:val="23"/>
          <w:sz w:val="32"/>
        </w:rPr>
        <w:t xml:space="preserve"> </w:t>
      </w:r>
      <w:r>
        <w:rPr>
          <w:sz w:val="32"/>
        </w:rPr>
        <w:t>и</w:t>
      </w:r>
      <w:r>
        <w:rPr>
          <w:spacing w:val="43"/>
          <w:sz w:val="32"/>
        </w:rPr>
        <w:t xml:space="preserve"> </w:t>
      </w:r>
      <w:r>
        <w:rPr>
          <w:sz w:val="32"/>
        </w:rPr>
        <w:t>т.</w:t>
      </w:r>
      <w:r>
        <w:rPr>
          <w:spacing w:val="-41"/>
          <w:sz w:val="32"/>
        </w:rPr>
        <w:t xml:space="preserve"> </w:t>
      </w:r>
      <w:r>
        <w:rPr>
          <w:sz w:val="32"/>
        </w:rPr>
        <w:t>u.);</w:t>
      </w:r>
    </w:p>
    <w:p w:rsidR="006C591E" w:rsidRDefault="004A24F0">
      <w:pPr>
        <w:spacing w:line="334" w:lineRule="exact"/>
        <w:ind w:left="1429"/>
        <w:jc w:val="both"/>
        <w:rPr>
          <w:sz w:val="32"/>
        </w:rPr>
      </w:pPr>
      <w:r>
        <w:rPr>
          <w:i/>
          <w:w w:val="90"/>
          <w:sz w:val="32"/>
        </w:rPr>
        <w:t>—</w:t>
      </w:r>
      <w:r>
        <w:rPr>
          <w:i/>
          <w:spacing w:val="9"/>
          <w:w w:val="90"/>
          <w:sz w:val="32"/>
        </w:rPr>
        <w:t xml:space="preserve"> </w:t>
      </w:r>
      <w:r>
        <w:rPr>
          <w:i/>
          <w:w w:val="95"/>
          <w:sz w:val="32"/>
        </w:rPr>
        <w:t>повышенная</w:t>
      </w:r>
      <w:r>
        <w:rPr>
          <w:i/>
          <w:spacing w:val="81"/>
          <w:sz w:val="32"/>
        </w:rPr>
        <w:t xml:space="preserve"> </w:t>
      </w:r>
      <w:r>
        <w:rPr>
          <w:w w:val="95"/>
          <w:sz w:val="32"/>
        </w:rPr>
        <w:t>степень</w:t>
      </w:r>
      <w:r>
        <w:rPr>
          <w:spacing w:val="62"/>
          <w:w w:val="95"/>
          <w:sz w:val="32"/>
        </w:rPr>
        <w:t xml:space="preserve"> </w:t>
      </w:r>
      <w:r>
        <w:rPr>
          <w:w w:val="95"/>
          <w:sz w:val="32"/>
        </w:rPr>
        <w:t>риска</w:t>
      </w:r>
      <w:r>
        <w:rPr>
          <w:spacing w:val="65"/>
          <w:sz w:val="32"/>
        </w:rPr>
        <w:t xml:space="preserve"> </w:t>
      </w:r>
      <w:r>
        <w:rPr>
          <w:w w:val="95"/>
          <w:sz w:val="32"/>
        </w:rPr>
        <w:t>профессиональной</w:t>
      </w:r>
      <w:r>
        <w:rPr>
          <w:spacing w:val="32"/>
          <w:w w:val="95"/>
          <w:sz w:val="32"/>
        </w:rPr>
        <w:t xml:space="preserve"> </w:t>
      </w:r>
      <w:r>
        <w:rPr>
          <w:w w:val="95"/>
          <w:sz w:val="32"/>
        </w:rPr>
        <w:t>деятельности</w:t>
      </w:r>
    </w:p>
    <w:p w:rsidR="006C591E" w:rsidRDefault="004A24F0">
      <w:pPr>
        <w:spacing w:line="350" w:lineRule="exact"/>
        <w:ind w:left="1005"/>
        <w:jc w:val="both"/>
        <w:rPr>
          <w:sz w:val="31"/>
        </w:rPr>
      </w:pPr>
      <w:r>
        <w:rPr>
          <w:w w:val="95"/>
          <w:sz w:val="31"/>
        </w:rPr>
        <w:t>(yi</w:t>
      </w:r>
      <w:r>
        <w:rPr>
          <w:spacing w:val="8"/>
          <w:w w:val="95"/>
          <w:sz w:val="31"/>
        </w:rPr>
        <w:t xml:space="preserve"> </w:t>
      </w:r>
      <w:r>
        <w:rPr>
          <w:w w:val="95"/>
          <w:sz w:val="31"/>
        </w:rPr>
        <w:t>роза</w:t>
      </w:r>
      <w:r>
        <w:rPr>
          <w:spacing w:val="25"/>
          <w:w w:val="95"/>
          <w:sz w:val="31"/>
        </w:rPr>
        <w:t xml:space="preserve"> </w:t>
      </w:r>
      <w:r>
        <w:rPr>
          <w:w w:val="95"/>
          <w:sz w:val="31"/>
        </w:rPr>
        <w:t>лизи</w:t>
      </w:r>
      <w:r>
        <w:rPr>
          <w:spacing w:val="-29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82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87"/>
          <w:sz w:val="31"/>
        </w:rPr>
        <w:t xml:space="preserve"> </w:t>
      </w:r>
      <w:r>
        <w:rPr>
          <w:w w:val="95"/>
          <w:sz w:val="31"/>
        </w:rPr>
        <w:t>здоровью);</w:t>
      </w:r>
    </w:p>
    <w:p w:rsidR="006C591E" w:rsidRDefault="004A24F0">
      <w:pPr>
        <w:pStyle w:val="a5"/>
        <w:numPr>
          <w:ilvl w:val="0"/>
          <w:numId w:val="196"/>
        </w:numPr>
        <w:tabs>
          <w:tab w:val="left" w:pos="1688"/>
        </w:tabs>
        <w:spacing w:before="43" w:line="279" w:lineRule="exact"/>
        <w:ind w:left="1687"/>
        <w:rPr>
          <w:sz w:val="23"/>
        </w:rPr>
      </w:pPr>
      <w:r>
        <w:rPr>
          <w:w w:val="105"/>
          <w:position w:val="1"/>
          <w:sz w:val="23"/>
        </w:rPr>
        <w:t>MOHOTOH</w:t>
      </w:r>
      <w:r>
        <w:rPr>
          <w:spacing w:val="-5"/>
          <w:w w:val="105"/>
          <w:position w:val="1"/>
          <w:sz w:val="23"/>
        </w:rPr>
        <w:t xml:space="preserve"> </w:t>
      </w:r>
      <w:r>
        <w:rPr>
          <w:w w:val="105"/>
          <w:position w:val="1"/>
          <w:sz w:val="23"/>
        </w:rPr>
        <w:t>FIOCT</w:t>
      </w:r>
      <w:r>
        <w:rPr>
          <w:spacing w:val="-2"/>
          <w:w w:val="105"/>
          <w:position w:val="1"/>
          <w:sz w:val="23"/>
        </w:rPr>
        <w:t xml:space="preserve"> </w:t>
      </w:r>
      <w:r>
        <w:rPr>
          <w:w w:val="105"/>
          <w:position w:val="1"/>
          <w:sz w:val="23"/>
        </w:rPr>
        <w:t xml:space="preserve">b </w:t>
      </w:r>
      <w:r>
        <w:rPr>
          <w:spacing w:val="16"/>
          <w:w w:val="105"/>
          <w:position w:val="1"/>
          <w:sz w:val="23"/>
        </w:rPr>
        <w:t xml:space="preserve"> </w:t>
      </w:r>
      <w:r>
        <w:rPr>
          <w:w w:val="105"/>
          <w:position w:val="1"/>
          <w:sz w:val="23"/>
        </w:rPr>
        <w:t xml:space="preserve">ШІИ   </w:t>
      </w:r>
      <w:r>
        <w:rPr>
          <w:spacing w:val="42"/>
          <w:w w:val="105"/>
          <w:position w:val="1"/>
          <w:sz w:val="23"/>
        </w:rPr>
        <w:t xml:space="preserve"> </w:t>
      </w:r>
      <w:r>
        <w:rPr>
          <w:w w:val="105"/>
          <w:position w:val="1"/>
          <w:sz w:val="23"/>
        </w:rPr>
        <w:t>ПОВЫШУ</w:t>
      </w:r>
      <w:r>
        <w:rPr>
          <w:spacing w:val="5"/>
          <w:w w:val="105"/>
          <w:position w:val="1"/>
          <w:sz w:val="23"/>
        </w:rPr>
        <w:t xml:space="preserve"> </w:t>
      </w:r>
      <w:r>
        <w:rPr>
          <w:w w:val="105"/>
          <w:position w:val="1"/>
          <w:sz w:val="23"/>
        </w:rPr>
        <w:t xml:space="preserve">НHdЯ </w:t>
      </w:r>
      <w:r>
        <w:rPr>
          <w:spacing w:val="4"/>
          <w:w w:val="105"/>
          <w:position w:val="1"/>
          <w:sz w:val="23"/>
        </w:rPr>
        <w:t xml:space="preserve"> </w:t>
      </w:r>
      <w:r>
        <w:rPr>
          <w:w w:val="105"/>
          <w:position w:val="1"/>
          <w:sz w:val="23"/>
        </w:rPr>
        <w:t xml:space="preserve">ЭМОЧИОHdЛbH‹lЯ </w:t>
      </w:r>
      <w:r>
        <w:rPr>
          <w:spacing w:val="16"/>
          <w:w w:val="105"/>
          <w:position w:val="1"/>
          <w:sz w:val="23"/>
        </w:rPr>
        <w:t xml:space="preserve"> </w:t>
      </w:r>
      <w:r>
        <w:rPr>
          <w:w w:val="105"/>
          <w:position w:val="1"/>
          <w:sz w:val="23"/>
        </w:rPr>
        <w:t xml:space="preserve">Н‹lCЫШeH </w:t>
      </w:r>
      <w:r>
        <w:rPr>
          <w:spacing w:val="3"/>
          <w:w w:val="105"/>
          <w:position w:val="1"/>
          <w:sz w:val="23"/>
        </w:rPr>
        <w:t xml:space="preserve"> </w:t>
      </w:r>
      <w:r>
        <w:rPr>
          <w:w w:val="105"/>
          <w:position w:val="2"/>
          <w:sz w:val="23"/>
        </w:rPr>
        <w:t>H</w:t>
      </w:r>
      <w:r>
        <w:rPr>
          <w:w w:val="105"/>
          <w:sz w:val="23"/>
        </w:rPr>
        <w:t>OCTb</w:t>
      </w:r>
    </w:p>
    <w:p w:rsidR="006C591E" w:rsidRDefault="004A24F0">
      <w:pPr>
        <w:pStyle w:val="a3"/>
        <w:spacing w:line="347" w:lineRule="exact"/>
        <w:ind w:left="1005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деятельности</w:t>
      </w:r>
      <w:r>
        <w:rPr>
          <w:rFonts w:ascii="Cambria" w:hAnsi="Cambria"/>
          <w:spacing w:val="118"/>
        </w:rPr>
        <w:t xml:space="preserve"> </w:t>
      </w:r>
      <w:r>
        <w:rPr>
          <w:rFonts w:ascii="Cambria" w:hAnsi="Cambria"/>
          <w:w w:val="90"/>
        </w:rPr>
        <w:t>служба</w:t>
      </w:r>
      <w:r>
        <w:rPr>
          <w:rFonts w:ascii="Cambria" w:hAnsi="Cambria"/>
          <w:spacing w:val="51"/>
          <w:w w:val="90"/>
        </w:rPr>
        <w:t xml:space="preserve"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-2"/>
          <w:w w:val="90"/>
        </w:rPr>
        <w:t xml:space="preserve"> </w:t>
      </w:r>
      <w:r>
        <w:rPr>
          <w:rFonts w:ascii="Cambria" w:hAnsi="Cambria"/>
          <w:w w:val="90"/>
        </w:rPr>
        <w:t>блок-посту</w:t>
      </w:r>
      <w:r>
        <w:rPr>
          <w:rFonts w:ascii="Cambria" w:hAnsi="Cambria"/>
          <w:spacing w:val="70"/>
        </w:rPr>
        <w:t xml:space="preserve"> </w:t>
      </w:r>
      <w:r>
        <w:rPr>
          <w:rFonts w:ascii="Cambria" w:hAnsi="Cambria"/>
          <w:w w:val="90"/>
        </w:rPr>
        <w:t>или</w:t>
      </w:r>
      <w:r>
        <w:rPr>
          <w:rFonts w:ascii="Cambria" w:hAnsi="Cambria"/>
          <w:spacing w:val="29"/>
          <w:w w:val="90"/>
        </w:rPr>
        <w:t xml:space="preserve"> </w:t>
      </w:r>
      <w:r>
        <w:rPr>
          <w:rFonts w:ascii="Cambria" w:hAnsi="Cambria"/>
          <w:w w:val="90"/>
        </w:rPr>
        <w:t>активные</w:t>
      </w:r>
      <w:r>
        <w:rPr>
          <w:rFonts w:ascii="Cambria" w:hAnsi="Cambria"/>
          <w:spacing w:val="37"/>
          <w:w w:val="90"/>
        </w:rPr>
        <w:t xml:space="preserve"> </w:t>
      </w:r>
      <w:r>
        <w:rPr>
          <w:rFonts w:ascii="Cambria" w:hAnsi="Cambria"/>
          <w:w w:val="90"/>
        </w:rPr>
        <w:t>боевые</w:t>
      </w:r>
      <w:r>
        <w:rPr>
          <w:rFonts w:ascii="Cambria" w:hAnsi="Cambria"/>
          <w:spacing w:val="29"/>
          <w:w w:val="90"/>
        </w:rPr>
        <w:t xml:space="preserve"> </w:t>
      </w:r>
      <w:r>
        <w:rPr>
          <w:rFonts w:ascii="Cambria" w:hAnsi="Cambria"/>
          <w:w w:val="90"/>
        </w:rPr>
        <w:t>действия);</w:t>
      </w:r>
    </w:p>
    <w:p w:rsidR="006C591E" w:rsidRDefault="004A24F0">
      <w:pPr>
        <w:pStyle w:val="a5"/>
        <w:numPr>
          <w:ilvl w:val="0"/>
          <w:numId w:val="196"/>
        </w:numPr>
        <w:tabs>
          <w:tab w:val="left" w:pos="1771"/>
        </w:tabs>
        <w:spacing w:line="228" w:lineRule="auto"/>
        <w:ind w:right="211" w:firstLine="401"/>
        <w:rPr>
          <w:sz w:val="32"/>
        </w:rPr>
      </w:pPr>
      <w:r>
        <w:rPr>
          <w:w w:val="95"/>
          <w:sz w:val="32"/>
        </w:rPr>
        <w:t>нспостатки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управлении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действиRМи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сперподразделений,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профессион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зыЈ 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групп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отдельных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специалистов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(противоре-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sz w:val="32"/>
        </w:rPr>
        <w:t xml:space="preserve">чивые устныс и письменные распоряжения, иелогичность </w:t>
      </w:r>
      <w:r>
        <w:rPr>
          <w:sz w:val="32"/>
        </w:rPr>
        <w:t>руко-</w:t>
      </w:r>
      <w:r>
        <w:rPr>
          <w:spacing w:val="1"/>
          <w:sz w:val="32"/>
        </w:rPr>
        <w:t xml:space="preserve"> </w:t>
      </w:r>
      <w:r>
        <w:rPr>
          <w:spacing w:val="-1"/>
          <w:sz w:val="29"/>
        </w:rPr>
        <w:t>водства</w:t>
      </w:r>
      <w:r>
        <w:rPr>
          <w:spacing w:val="1"/>
          <w:sz w:val="29"/>
        </w:rPr>
        <w:t xml:space="preserve"> </w:t>
      </w:r>
      <w:r>
        <w:rPr>
          <w:spacing w:val="-1"/>
          <w:sz w:val="29"/>
        </w:rPr>
        <w:t>развитие</w:t>
      </w:r>
      <w:r>
        <w:rPr>
          <w:spacing w:val="-25"/>
          <w:sz w:val="29"/>
        </w:rPr>
        <w:t xml:space="preserve"> </w:t>
      </w:r>
      <w:r>
        <w:rPr>
          <w:spacing w:val="-1"/>
          <w:sz w:val="29"/>
        </w:rPr>
        <w:t>м</w:t>
      </w:r>
      <w:r>
        <w:rPr>
          <w:sz w:val="29"/>
        </w:rPr>
        <w:t xml:space="preserve"> </w:t>
      </w:r>
      <w:r>
        <w:rPr>
          <w:spacing w:val="-1"/>
          <w:sz w:val="29"/>
        </w:rPr>
        <w:t>событии</w:t>
      </w:r>
      <w:r>
        <w:rPr>
          <w:spacing w:val="1"/>
          <w:sz w:val="29"/>
        </w:rPr>
        <w:t xml:space="preserve"> </w:t>
      </w:r>
      <w:r>
        <w:rPr>
          <w:spacing w:val="-1"/>
          <w:sz w:val="29"/>
        </w:rPr>
        <w:t>в</w:t>
      </w:r>
      <w:r>
        <w:rPr>
          <w:spacing w:val="33"/>
          <w:sz w:val="29"/>
        </w:rPr>
        <w:t xml:space="preserve"> </w:t>
      </w:r>
      <w:r>
        <w:rPr>
          <w:spacing w:val="-1"/>
          <w:sz w:val="29"/>
        </w:rPr>
        <w:t>горЯчИХ</w:t>
      </w:r>
      <w:r>
        <w:rPr>
          <w:spacing w:val="51"/>
          <w:sz w:val="29"/>
        </w:rPr>
        <w:t xml:space="preserve"> </w:t>
      </w:r>
      <w:r>
        <w:rPr>
          <w:spacing w:val="-1"/>
          <w:sz w:val="29"/>
        </w:rPr>
        <w:t>ТОЧКаХ);</w:t>
      </w:r>
    </w:p>
    <w:p w:rsidR="006C591E" w:rsidRDefault="004A24F0">
      <w:pPr>
        <w:pStyle w:val="a3"/>
        <w:spacing w:before="5" w:line="216" w:lineRule="auto"/>
        <w:ind w:left="1027" w:right="220" w:firstLine="68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отсутствие авторитета у коМаНпИра (например,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при назначе-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</w:rPr>
        <w:t>нии</w:t>
      </w:r>
      <w:r>
        <w:rPr>
          <w:rFonts w:ascii="Cambria" w:hAnsi="Cambria"/>
          <w:spacing w:val="6"/>
        </w:rPr>
        <w:t xml:space="preserve"> </w:t>
      </w:r>
      <w:r>
        <w:rPr>
          <w:rFonts w:ascii="Cambria" w:hAnsi="Cambria"/>
          <w:spacing w:val="-1"/>
        </w:rPr>
        <w:t>комаплиром</w:t>
      </w:r>
      <w:r>
        <w:rPr>
          <w:rFonts w:ascii="Cambria" w:hAnsi="Cambria"/>
          <w:spacing w:val="23"/>
        </w:rPr>
        <w:t xml:space="preserve"> </w:t>
      </w:r>
      <w:r>
        <w:rPr>
          <w:rFonts w:ascii="Cambria" w:hAnsi="Cambria"/>
          <w:spacing w:val="-1"/>
        </w:rPr>
        <w:t>специалиста</w:t>
      </w:r>
      <w:r>
        <w:rPr>
          <w:rFonts w:ascii="Cambria" w:hAnsi="Cambria"/>
          <w:spacing w:val="31"/>
        </w:rPr>
        <w:t xml:space="preserve"> </w:t>
      </w:r>
      <w:r>
        <w:rPr>
          <w:rFonts w:ascii="Cambria" w:hAnsi="Cambria"/>
        </w:rPr>
        <w:t>из</w:t>
      </w:r>
      <w:r>
        <w:rPr>
          <w:rFonts w:ascii="Cambria" w:hAnsi="Cambria"/>
          <w:spacing w:val="-6"/>
        </w:rPr>
        <w:t xml:space="preserve"> </w:t>
      </w:r>
      <w:r>
        <w:rPr>
          <w:rFonts w:ascii="Cambria" w:hAnsi="Cambria"/>
        </w:rPr>
        <w:t>upyroro</w:t>
      </w:r>
      <w:r>
        <w:rPr>
          <w:rFonts w:ascii="Cambria" w:hAnsi="Cambria"/>
          <w:spacing w:val="11"/>
        </w:rPr>
        <w:t xml:space="preserve"> </w:t>
      </w:r>
      <w:r>
        <w:rPr>
          <w:rFonts w:ascii="Cambria" w:hAnsi="Cambria"/>
        </w:rPr>
        <w:t>пoдpaздeлeння,</w:t>
      </w:r>
      <w:r>
        <w:rPr>
          <w:rFonts w:ascii="Cambria" w:hAnsi="Cambria"/>
          <w:spacing w:val="10"/>
        </w:rPr>
        <w:t xml:space="preserve"> </w:t>
      </w:r>
      <w:r>
        <w:rPr>
          <w:rFonts w:ascii="Cambria" w:hAnsi="Cambria"/>
        </w:rPr>
        <w:t>не</w:t>
      </w:r>
      <w:r>
        <w:rPr>
          <w:rFonts w:ascii="Cambria" w:hAnsi="Cambria"/>
          <w:spacing w:val="14"/>
        </w:rPr>
        <w:t xml:space="preserve"> </w:t>
      </w:r>
      <w:r>
        <w:rPr>
          <w:rFonts w:ascii="Cambria" w:hAnsi="Cambria"/>
        </w:rPr>
        <w:t>име-</w:t>
      </w:r>
    </w:p>
    <w:p w:rsidR="006C591E" w:rsidRDefault="004A24F0">
      <w:pPr>
        <w:spacing w:before="83" w:line="243" w:lineRule="exact"/>
        <w:ind w:left="1031"/>
        <w:rPr>
          <w:sz w:val="21"/>
        </w:rPr>
      </w:pPr>
      <w:r>
        <w:rPr>
          <w:w w:val="105"/>
          <w:sz w:val="21"/>
        </w:rPr>
        <w:t>Ю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 xml:space="preserve">HIS 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 xml:space="preserve">ГО 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Н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cfБЫ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КО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 xml:space="preserve">Б </w:t>
      </w:r>
      <w:r>
        <w:rPr>
          <w:spacing w:val="40"/>
          <w:w w:val="105"/>
          <w:sz w:val="21"/>
        </w:rPr>
        <w:t xml:space="preserve"> </w:t>
      </w:r>
      <w:r>
        <w:rPr>
          <w:w w:val="105"/>
          <w:sz w:val="21"/>
        </w:rPr>
        <w:t xml:space="preserve">}Э  </w:t>
      </w:r>
      <w:r>
        <w:rPr>
          <w:spacing w:val="12"/>
          <w:w w:val="105"/>
          <w:sz w:val="21"/>
        </w:rPr>
        <w:t xml:space="preserve"> </w:t>
      </w:r>
      <w:r>
        <w:rPr>
          <w:w w:val="105"/>
          <w:sz w:val="21"/>
        </w:rPr>
        <w:t xml:space="preserve">КО </w:t>
      </w:r>
      <w:r>
        <w:rPr>
          <w:spacing w:val="43"/>
          <w:w w:val="105"/>
          <w:sz w:val="21"/>
        </w:rPr>
        <w:t xml:space="preserve"> </w:t>
      </w:r>
      <w:r>
        <w:rPr>
          <w:w w:val="105"/>
          <w:sz w:val="21"/>
        </w:rPr>
        <w:t xml:space="preserve">БО,ЦСТВtl </w:t>
      </w:r>
      <w:r>
        <w:rPr>
          <w:spacing w:val="16"/>
          <w:w w:val="105"/>
          <w:sz w:val="21"/>
        </w:rPr>
        <w:t xml:space="preserve"> </w:t>
      </w:r>
      <w:r>
        <w:rPr>
          <w:w w:val="105"/>
          <w:sz w:val="21"/>
        </w:rPr>
        <w:t>ЛЮДЬМ</w:t>
      </w:r>
      <w:r>
        <w:rPr>
          <w:spacing w:val="-20"/>
          <w:w w:val="105"/>
          <w:sz w:val="21"/>
        </w:rPr>
        <w:t xml:space="preserve"> </w:t>
      </w:r>
      <w:r>
        <w:rPr>
          <w:w w:val="105"/>
          <w:sz w:val="21"/>
        </w:rPr>
        <w:t>И</w:t>
      </w:r>
    </w:p>
    <w:p w:rsidR="006C591E" w:rsidRDefault="004A24F0">
      <w:pPr>
        <w:pStyle w:val="a5"/>
        <w:numPr>
          <w:ilvl w:val="0"/>
          <w:numId w:val="196"/>
        </w:numPr>
        <w:tabs>
          <w:tab w:val="left" w:pos="1705"/>
        </w:tabs>
        <w:spacing w:line="346" w:lineRule="exact"/>
        <w:ind w:left="1704" w:hanging="255"/>
        <w:jc w:val="left"/>
        <w:rPr>
          <w:sz w:val="31"/>
        </w:rPr>
      </w:pPr>
      <w:r>
        <w:rPr>
          <w:w w:val="95"/>
          <w:sz w:val="31"/>
        </w:rPr>
        <w:t>ОЩИД£lНие</w:t>
      </w:r>
      <w:r>
        <w:rPr>
          <w:spacing w:val="6"/>
          <w:w w:val="95"/>
          <w:sz w:val="31"/>
        </w:rPr>
        <w:t xml:space="preserve"> </w:t>
      </w:r>
      <w:r>
        <w:rPr>
          <w:w w:val="95"/>
          <w:sz w:val="31"/>
        </w:rPr>
        <w:t>момента</w:t>
      </w:r>
      <w:r>
        <w:rPr>
          <w:spacing w:val="56"/>
          <w:w w:val="95"/>
          <w:sz w:val="31"/>
        </w:rPr>
        <w:t xml:space="preserve"> </w:t>
      </w:r>
      <w:r>
        <w:rPr>
          <w:w w:val="95"/>
          <w:sz w:val="31"/>
        </w:rPr>
        <w:t>начала</w:t>
      </w:r>
      <w:r>
        <w:rPr>
          <w:spacing w:val="50"/>
          <w:w w:val="95"/>
          <w:sz w:val="31"/>
        </w:rPr>
        <w:t xml:space="preserve"> </w:t>
      </w:r>
      <w:r>
        <w:rPr>
          <w:w w:val="95"/>
          <w:sz w:val="31"/>
        </w:rPr>
        <w:t>активных</w:t>
      </w:r>
      <w:r>
        <w:rPr>
          <w:spacing w:val="48"/>
          <w:w w:val="95"/>
          <w:sz w:val="31"/>
        </w:rPr>
        <w:t xml:space="preserve"> </w:t>
      </w:r>
      <w:r>
        <w:rPr>
          <w:w w:val="95"/>
          <w:sz w:val="31"/>
        </w:rPr>
        <w:t>действий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(эффект</w:t>
      </w:r>
      <w:r>
        <w:rPr>
          <w:spacing w:val="48"/>
          <w:w w:val="95"/>
          <w:sz w:val="31"/>
        </w:rPr>
        <w:t xml:space="preserve"> </w:t>
      </w:r>
      <w:r>
        <w:rPr>
          <w:w w:val="95"/>
          <w:sz w:val="31"/>
        </w:rPr>
        <w:t>пред-</w:t>
      </w:r>
    </w:p>
    <w:p w:rsidR="006C591E" w:rsidRDefault="004A24F0">
      <w:pPr>
        <w:pStyle w:val="a3"/>
        <w:spacing w:line="339" w:lineRule="exact"/>
        <w:ind w:left="1027"/>
        <w:rPr>
          <w:rFonts w:ascii="Cambria" w:hAnsi="Cambria"/>
        </w:rPr>
      </w:pP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-14"/>
          <w:w w:val="90"/>
        </w:rPr>
        <w:t xml:space="preserve"> </w:t>
      </w:r>
      <w:r>
        <w:rPr>
          <w:rFonts w:ascii="Cambria" w:hAnsi="Cambria"/>
          <w:w w:val="90"/>
        </w:rPr>
        <w:t>i артовой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  <w:w w:val="90"/>
        </w:rPr>
        <w:t>зихорапки</w:t>
      </w:r>
      <w:r>
        <w:rPr>
          <w:rFonts w:ascii="Cambria" w:hAnsi="Cambria"/>
          <w:spacing w:val="155"/>
        </w:rPr>
        <w:t xml:space="preserve"> </w:t>
      </w:r>
      <w:r>
        <w:rPr>
          <w:rFonts w:ascii="Cambria" w:hAnsi="Cambria"/>
          <w:w w:val="90"/>
        </w:rPr>
        <w:t>іЈеред</w:t>
      </w:r>
      <w:r>
        <w:rPr>
          <w:rFonts w:ascii="Cambria" w:hAnsi="Cambria"/>
          <w:spacing w:val="116"/>
        </w:rPr>
        <w:t xml:space="preserve"> </w:t>
      </w:r>
      <w:r>
        <w:rPr>
          <w:rFonts w:ascii="Cambria" w:hAnsi="Cambria"/>
          <w:w w:val="90"/>
        </w:rPr>
        <w:t>проведением</w:t>
      </w:r>
      <w:r>
        <w:rPr>
          <w:rFonts w:ascii="Cambria" w:hAnsi="Cambria"/>
          <w:spacing w:val="129"/>
        </w:rPr>
        <w:t xml:space="preserve"> </w:t>
      </w:r>
      <w:r>
        <w:rPr>
          <w:rFonts w:ascii="Cambria" w:hAnsi="Cambria"/>
          <w:w w:val="90"/>
        </w:rPr>
        <w:t>сл</w:t>
      </w:r>
      <w:r>
        <w:rPr>
          <w:rFonts w:ascii="Cambria" w:hAnsi="Cambria"/>
          <w:spacing w:val="-23"/>
          <w:w w:val="90"/>
        </w:rPr>
        <w:t xml:space="preserve"> </w:t>
      </w:r>
      <w:r>
        <w:rPr>
          <w:rFonts w:ascii="Cambria" w:hAnsi="Cambria"/>
          <w:w w:val="90"/>
        </w:rPr>
        <w:t>ужебной</w:t>
      </w:r>
      <w:r>
        <w:rPr>
          <w:rFonts w:ascii="Cambria" w:hAnsi="Cambria"/>
          <w:spacing w:val="111"/>
        </w:rPr>
        <w:t xml:space="preserve"> </w:t>
      </w:r>
      <w:r>
        <w:rPr>
          <w:rFonts w:ascii="Cambria" w:hAnsi="Cambria"/>
          <w:w w:val="90"/>
        </w:rPr>
        <w:t>операции);</w:t>
      </w:r>
    </w:p>
    <w:p w:rsidR="006C591E" w:rsidRDefault="004A24F0">
      <w:pPr>
        <w:pStyle w:val="9"/>
        <w:numPr>
          <w:ilvl w:val="0"/>
          <w:numId w:val="196"/>
        </w:numPr>
        <w:tabs>
          <w:tab w:val="left" w:pos="1717"/>
        </w:tabs>
        <w:spacing w:before="6" w:line="218" w:lineRule="auto"/>
        <w:ind w:left="1037" w:right="227" w:firstLine="401"/>
        <w:jc w:val="left"/>
        <w:rPr>
          <w:rFonts w:ascii="Cambria" w:hAnsi="Cambria"/>
        </w:rPr>
      </w:pPr>
      <w:r>
        <w:rPr>
          <w:rFonts w:ascii="Cambria" w:hAnsi="Cambria"/>
          <w:w w:val="90"/>
        </w:rPr>
        <w:t>исполь</w:t>
      </w:r>
      <w:r>
        <w:rPr>
          <w:rFonts w:ascii="Cambria" w:hAnsi="Cambria"/>
          <w:spacing w:val="-7"/>
          <w:w w:val="90"/>
        </w:rPr>
        <w:t xml:space="preserve"> </w:t>
      </w:r>
      <w:r>
        <w:rPr>
          <w:rFonts w:ascii="Cambria" w:hAnsi="Cambria"/>
          <w:w w:val="90"/>
        </w:rPr>
        <w:t>зование</w:t>
      </w:r>
      <w:r>
        <w:rPr>
          <w:rFonts w:ascii="Cambria" w:hAnsi="Cambria"/>
          <w:spacing w:val="34"/>
          <w:w w:val="90"/>
        </w:rPr>
        <w:t xml:space="preserve"> </w:t>
      </w:r>
      <w:r>
        <w:rPr>
          <w:rFonts w:ascii="Cambria" w:hAnsi="Cambria"/>
          <w:w w:val="90"/>
        </w:rPr>
        <w:t>оружия</w:t>
      </w:r>
      <w:r>
        <w:rPr>
          <w:rFonts w:ascii="Cambria" w:hAnsi="Cambria"/>
          <w:spacing w:val="105"/>
        </w:rPr>
        <w:t xml:space="preserve"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0"/>
        </w:rPr>
        <w:t>поражение</w:t>
      </w:r>
      <w:r>
        <w:rPr>
          <w:rFonts w:ascii="Cambria" w:hAnsi="Cambria"/>
          <w:spacing w:val="73"/>
        </w:rPr>
        <w:t xml:space="preserve"> </w:t>
      </w:r>
      <w:r>
        <w:rPr>
          <w:rFonts w:ascii="Cambria" w:hAnsi="Cambria"/>
          <w:w w:val="90"/>
        </w:rPr>
        <w:t>(убийство</w:t>
      </w:r>
      <w:r>
        <w:rPr>
          <w:rFonts w:ascii="Cambria" w:hAnsi="Cambria"/>
          <w:spacing w:val="105"/>
        </w:rPr>
        <w:t xml:space="preserve"> </w:t>
      </w:r>
      <w:r>
        <w:rPr>
          <w:rFonts w:ascii="Cambria" w:hAnsi="Cambria"/>
          <w:w w:val="90"/>
        </w:rPr>
        <w:t>преступника</w:t>
      </w:r>
      <w:r>
        <w:rPr>
          <w:rFonts w:ascii="Cambria" w:hAnsi="Cambria"/>
          <w:spacing w:val="-63"/>
          <w:w w:val="90"/>
        </w:rPr>
        <w:t xml:space="preserve"> </w:t>
      </w:r>
      <w:r>
        <w:rPr>
          <w:rFonts w:ascii="Cambria" w:hAnsi="Cambria"/>
        </w:rPr>
        <w:t>в</w:t>
      </w:r>
      <w:r>
        <w:rPr>
          <w:rFonts w:ascii="Cambria" w:hAnsi="Cambria"/>
          <w:spacing w:val="23"/>
        </w:rPr>
        <w:t xml:space="preserve"> </w:t>
      </w:r>
      <w:r>
        <w:rPr>
          <w:rFonts w:ascii="Cambria" w:hAnsi="Cambria"/>
        </w:rPr>
        <w:t>первый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</w:rPr>
        <w:t>раз</w:t>
      </w:r>
      <w:r>
        <w:rPr>
          <w:rFonts w:ascii="Cambria" w:hAnsi="Cambria"/>
          <w:spacing w:val="31"/>
        </w:rPr>
        <w:t xml:space="preserve"> </w:t>
      </w:r>
      <w:r>
        <w:rPr>
          <w:rFonts w:ascii="Cambria" w:hAnsi="Cambria"/>
        </w:rPr>
        <w:t>в</w:t>
      </w:r>
      <w:r>
        <w:rPr>
          <w:rFonts w:ascii="Cambria" w:hAnsi="Cambria"/>
          <w:spacing w:val="16"/>
        </w:rPr>
        <w:t xml:space="preserve"> </w:t>
      </w:r>
      <w:r>
        <w:rPr>
          <w:rFonts w:ascii="Cambria" w:hAnsi="Cambria"/>
        </w:rPr>
        <w:t>условиях</w:t>
      </w:r>
      <w:r>
        <w:rPr>
          <w:rFonts w:ascii="Cambria" w:hAnsi="Cambria"/>
          <w:spacing w:val="32"/>
        </w:rPr>
        <w:t xml:space="preserve"> </w:t>
      </w:r>
      <w:r>
        <w:rPr>
          <w:rFonts w:ascii="Cambria" w:hAnsi="Cambria"/>
        </w:rPr>
        <w:t>е</w:t>
      </w:r>
      <w:r>
        <w:rPr>
          <w:rFonts w:ascii="Cambria" w:hAnsi="Cambria"/>
          <w:spacing w:val="2"/>
        </w:rPr>
        <w:t xml:space="preserve"> </w:t>
      </w:r>
      <w:r>
        <w:rPr>
          <w:rFonts w:ascii="Cambria" w:hAnsi="Cambria"/>
        </w:rPr>
        <w:t>иноборства</w:t>
      </w:r>
      <w:r>
        <w:rPr>
          <w:rFonts w:ascii="Cambria" w:hAnsi="Cambria"/>
          <w:spacing w:val="45"/>
        </w:rPr>
        <w:t xml:space="preserve"> </w:t>
      </w:r>
      <w:r>
        <w:rPr>
          <w:rFonts w:ascii="Cambria" w:hAnsi="Cambria"/>
        </w:rPr>
        <w:t>с</w:t>
      </w:r>
      <w:r>
        <w:rPr>
          <w:rFonts w:ascii="Cambria" w:hAnsi="Cambria"/>
          <w:spacing w:val="28"/>
        </w:rPr>
        <w:t xml:space="preserve"> </w:t>
      </w:r>
      <w:r>
        <w:rPr>
          <w:rFonts w:ascii="Cambria" w:hAnsi="Cambria"/>
        </w:rPr>
        <w:t>ним);</w:t>
      </w:r>
    </w:p>
    <w:p w:rsidR="006C591E" w:rsidRDefault="004A24F0">
      <w:pPr>
        <w:pStyle w:val="a5"/>
        <w:numPr>
          <w:ilvl w:val="0"/>
          <w:numId w:val="196"/>
        </w:numPr>
        <w:tabs>
          <w:tab w:val="left" w:pos="1750"/>
        </w:tabs>
        <w:spacing w:line="334" w:lineRule="exact"/>
        <w:ind w:left="1749" w:hanging="300"/>
        <w:jc w:val="left"/>
        <w:rPr>
          <w:sz w:val="31"/>
        </w:rPr>
      </w:pPr>
      <w:r>
        <w:rPr>
          <w:sz w:val="31"/>
        </w:rPr>
        <w:t>высокая</w:t>
      </w:r>
      <w:r>
        <w:rPr>
          <w:spacing w:val="52"/>
          <w:sz w:val="31"/>
        </w:rPr>
        <w:t xml:space="preserve"> </w:t>
      </w:r>
      <w:r>
        <w:rPr>
          <w:sz w:val="31"/>
        </w:rPr>
        <w:t>иинамика</w:t>
      </w:r>
      <w:r>
        <w:rPr>
          <w:spacing w:val="77"/>
          <w:sz w:val="31"/>
        </w:rPr>
        <w:t xml:space="preserve"> </w:t>
      </w:r>
      <w:r>
        <w:rPr>
          <w:sz w:val="31"/>
        </w:rPr>
        <w:t>профессиональных</w:t>
      </w:r>
      <w:r>
        <w:rPr>
          <w:spacing w:val="37"/>
          <w:sz w:val="31"/>
        </w:rPr>
        <w:t xml:space="preserve"> </w:t>
      </w:r>
      <w:r>
        <w:rPr>
          <w:sz w:val="31"/>
        </w:rPr>
        <w:t>действий</w:t>
      </w:r>
      <w:r>
        <w:rPr>
          <w:spacing w:val="76"/>
          <w:sz w:val="31"/>
        </w:rPr>
        <w:t xml:space="preserve"> </w:t>
      </w:r>
      <w:r>
        <w:rPr>
          <w:sz w:val="31"/>
        </w:rPr>
        <w:t>(при</w:t>
      </w:r>
      <w:r>
        <w:rPr>
          <w:spacing w:val="50"/>
          <w:sz w:val="31"/>
        </w:rPr>
        <w:t xml:space="preserve"> </w:t>
      </w:r>
      <w:r>
        <w:rPr>
          <w:sz w:val="31"/>
        </w:rPr>
        <w:t>задер-</w:t>
      </w:r>
    </w:p>
    <w:p w:rsidR="006C591E" w:rsidRDefault="004A24F0">
      <w:pPr>
        <w:tabs>
          <w:tab w:val="left" w:pos="4736"/>
        </w:tabs>
        <w:spacing w:before="1" w:line="344" w:lineRule="exact"/>
        <w:ind w:left="1030" w:right="513" w:firstLine="9"/>
        <w:rPr>
          <w:sz w:val="23"/>
        </w:rPr>
      </w:pPr>
      <w:r>
        <w:rPr>
          <w:w w:val="110"/>
          <w:sz w:val="23"/>
        </w:rPr>
        <w:t xml:space="preserve">ЖіlНИИ </w:t>
      </w:r>
      <w:r>
        <w:rPr>
          <w:spacing w:val="11"/>
          <w:w w:val="110"/>
          <w:sz w:val="23"/>
        </w:rPr>
        <w:t xml:space="preserve"> </w:t>
      </w:r>
      <w:r>
        <w:rPr>
          <w:w w:val="110"/>
          <w:sz w:val="23"/>
        </w:rPr>
        <w:t>ВООр\ЖС</w:t>
      </w:r>
      <w:r>
        <w:rPr>
          <w:spacing w:val="-12"/>
          <w:w w:val="110"/>
          <w:sz w:val="23"/>
        </w:rPr>
        <w:t xml:space="preserve"> </w:t>
      </w:r>
      <w:r>
        <w:rPr>
          <w:sz w:val="23"/>
        </w:rPr>
        <w:t>t4</w:t>
      </w:r>
      <w:r>
        <w:rPr>
          <w:spacing w:val="-11"/>
          <w:sz w:val="23"/>
        </w:rPr>
        <w:t xml:space="preserve"> </w:t>
      </w:r>
      <w:r>
        <w:rPr>
          <w:w w:val="110"/>
          <w:sz w:val="23"/>
        </w:rPr>
        <w:t xml:space="preserve">НОГО 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П</w:t>
      </w:r>
      <w:r>
        <w:rPr>
          <w:w w:val="110"/>
          <w:sz w:val="23"/>
        </w:rPr>
        <w:tab/>
      </w:r>
      <w:r>
        <w:rPr>
          <w:w w:val="105"/>
          <w:sz w:val="23"/>
        </w:rPr>
        <w:t>0Т\ ПНИKfi,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ПOЖfi]Эe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ПOBbll1le ННОЙ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СЛОЖНО—</w:t>
      </w:r>
      <w:r>
        <w:rPr>
          <w:spacing w:val="-51"/>
          <w:w w:val="105"/>
          <w:sz w:val="23"/>
        </w:rPr>
        <w:t xml:space="preserve"> </w:t>
      </w:r>
      <w:r>
        <w:rPr>
          <w:w w:val="110"/>
          <w:sz w:val="23"/>
        </w:rPr>
        <w:t>СТИ</w:t>
      </w:r>
      <w:r>
        <w:rPr>
          <w:spacing w:val="28"/>
          <w:w w:val="110"/>
          <w:sz w:val="23"/>
        </w:rPr>
        <w:t xml:space="preserve"> </w:t>
      </w:r>
      <w:r>
        <w:rPr>
          <w:w w:val="110"/>
          <w:sz w:val="23"/>
        </w:rPr>
        <w:t>И</w:t>
      </w:r>
      <w:r>
        <w:rPr>
          <w:spacing w:val="52"/>
          <w:w w:val="110"/>
          <w:sz w:val="23"/>
        </w:rPr>
        <w:t xml:space="preserve"> </w:t>
      </w:r>
      <w:r>
        <w:rPr>
          <w:w w:val="110"/>
          <w:sz w:val="23"/>
        </w:rPr>
        <w:t>Т.</w:t>
      </w:r>
      <w:r>
        <w:rPr>
          <w:spacing w:val="13"/>
          <w:w w:val="110"/>
          <w:sz w:val="23"/>
        </w:rPr>
        <w:t xml:space="preserve"> </w:t>
      </w:r>
      <w:r>
        <w:rPr>
          <w:w w:val="110"/>
          <w:sz w:val="23"/>
        </w:rPr>
        <w:t>Л.)</w:t>
      </w:r>
      <w:r>
        <w:rPr>
          <w:spacing w:val="34"/>
          <w:w w:val="110"/>
          <w:sz w:val="23"/>
        </w:rPr>
        <w:t xml:space="preserve"> </w:t>
      </w:r>
      <w:r>
        <w:rPr>
          <w:w w:val="110"/>
          <w:sz w:val="23"/>
        </w:rPr>
        <w:t>;</w:t>
      </w:r>
    </w:p>
    <w:p w:rsidR="006C591E" w:rsidRDefault="004A24F0">
      <w:pPr>
        <w:pStyle w:val="a5"/>
        <w:numPr>
          <w:ilvl w:val="0"/>
          <w:numId w:val="196"/>
        </w:numPr>
        <w:tabs>
          <w:tab w:val="left" w:pos="293"/>
        </w:tabs>
        <w:spacing w:line="329" w:lineRule="exact"/>
        <w:ind w:left="1742" w:right="234" w:hanging="1743"/>
        <w:jc w:val="right"/>
        <w:rPr>
          <w:sz w:val="32"/>
        </w:rPr>
      </w:pPr>
      <w:r>
        <w:rPr>
          <w:w w:val="95"/>
          <w:sz w:val="32"/>
        </w:rPr>
        <w:t>іЈепостаточное</w:t>
      </w:r>
      <w:r>
        <w:rPr>
          <w:spacing w:val="56"/>
          <w:w w:val="95"/>
          <w:sz w:val="32"/>
        </w:rPr>
        <w:t xml:space="preserve"> </w:t>
      </w:r>
      <w:r>
        <w:rPr>
          <w:w w:val="95"/>
          <w:sz w:val="32"/>
        </w:rPr>
        <w:t>обес</w:t>
      </w:r>
      <w:r>
        <w:rPr>
          <w:spacing w:val="-30"/>
          <w:w w:val="95"/>
          <w:sz w:val="32"/>
        </w:rPr>
        <w:t xml:space="preserve"> </w:t>
      </w:r>
      <w:r>
        <w:rPr>
          <w:w w:val="95"/>
          <w:sz w:val="32"/>
        </w:rPr>
        <w:t>лечение</w:t>
      </w:r>
      <w:r>
        <w:rPr>
          <w:spacing w:val="87"/>
          <w:sz w:val="32"/>
        </w:rPr>
        <w:t xml:space="preserve"> </w:t>
      </w:r>
      <w:r>
        <w:rPr>
          <w:w w:val="95"/>
          <w:sz w:val="32"/>
        </w:rPr>
        <w:t>профессиональной</w:t>
      </w:r>
      <w:r>
        <w:rPr>
          <w:spacing w:val="48"/>
          <w:w w:val="95"/>
          <w:sz w:val="32"/>
        </w:rPr>
        <w:t xml:space="preserve"> </w:t>
      </w:r>
      <w:r>
        <w:rPr>
          <w:w w:val="95"/>
          <w:sz w:val="32"/>
        </w:rPr>
        <w:t>деятельности</w:t>
      </w:r>
    </w:p>
    <w:p w:rsidR="006C591E" w:rsidRDefault="004A24F0">
      <w:pPr>
        <w:tabs>
          <w:tab w:val="left" w:pos="8125"/>
        </w:tabs>
        <w:spacing w:line="350" w:lineRule="exact"/>
        <w:ind w:right="227"/>
        <w:jc w:val="right"/>
        <w:rPr>
          <w:sz w:val="31"/>
        </w:rPr>
      </w:pPr>
      <w:r>
        <w:rPr>
          <w:sz w:val="31"/>
        </w:rPr>
        <w:t>(отсутствие</w:t>
      </w:r>
      <w:r>
        <w:rPr>
          <w:spacing w:val="118"/>
          <w:sz w:val="31"/>
        </w:rPr>
        <w:t xml:space="preserve"> </w:t>
      </w:r>
      <w:r>
        <w:rPr>
          <w:sz w:val="31"/>
        </w:rPr>
        <w:t>необходимого</w:t>
      </w:r>
      <w:r>
        <w:rPr>
          <w:spacing w:val="110"/>
          <w:sz w:val="31"/>
        </w:rPr>
        <w:t xml:space="preserve"> </w:t>
      </w:r>
      <w:r>
        <w:rPr>
          <w:sz w:val="31"/>
        </w:rPr>
        <w:t>вооружения,</w:t>
      </w:r>
      <w:r>
        <w:rPr>
          <w:spacing w:val="118"/>
          <w:sz w:val="31"/>
        </w:rPr>
        <w:t xml:space="preserve"> </w:t>
      </w:r>
      <w:r>
        <w:rPr>
          <w:sz w:val="31"/>
        </w:rPr>
        <w:t>боеприпасов,</w:t>
      </w:r>
      <w:r>
        <w:rPr>
          <w:sz w:val="31"/>
        </w:rPr>
        <w:tab/>
        <w:t>спепиаль—</w:t>
      </w:r>
    </w:p>
    <w:p w:rsidR="006C591E" w:rsidRDefault="004A24F0">
      <w:pPr>
        <w:tabs>
          <w:tab w:val="left" w:pos="1719"/>
        </w:tabs>
        <w:spacing w:before="62" w:line="261" w:lineRule="exact"/>
        <w:ind w:left="1040"/>
        <w:rPr>
          <w:sz w:val="23"/>
        </w:rPr>
      </w:pPr>
      <w:r>
        <w:rPr>
          <w:w w:val="105"/>
          <w:sz w:val="23"/>
        </w:rPr>
        <w:t>НЫХ</w:t>
      </w:r>
      <w:r>
        <w:rPr>
          <w:w w:val="105"/>
          <w:sz w:val="23"/>
        </w:rPr>
        <w:tab/>
        <w:t xml:space="preserve">CpeACTH,  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 xml:space="preserve">C}Эe  </w:t>
      </w:r>
      <w:r>
        <w:rPr>
          <w:spacing w:val="16"/>
          <w:w w:val="105"/>
          <w:sz w:val="23"/>
        </w:rPr>
        <w:t xml:space="preserve"> </w:t>
      </w:r>
      <w:r>
        <w:rPr>
          <w:w w:val="105"/>
          <w:sz w:val="23"/>
        </w:rPr>
        <w:t xml:space="preserve">CTB </w:t>
      </w:r>
      <w:r>
        <w:rPr>
          <w:spacing w:val="43"/>
          <w:w w:val="105"/>
          <w:sz w:val="23"/>
        </w:rPr>
        <w:t xml:space="preserve"> </w:t>
      </w:r>
      <w:r>
        <w:rPr>
          <w:w w:val="105"/>
          <w:sz w:val="23"/>
        </w:rPr>
        <w:t>СВЯЗИ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 xml:space="preserve">,  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Л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 xml:space="preserve">ИЧНОЙ  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3‹lЩИ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 xml:space="preserve">ТЫ  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 xml:space="preserve">И </w:t>
      </w:r>
      <w:r>
        <w:rPr>
          <w:spacing w:val="44"/>
          <w:w w:val="105"/>
          <w:sz w:val="23"/>
        </w:rPr>
        <w:t xml:space="preserve"> </w:t>
      </w:r>
      <w:r>
        <w:rPr>
          <w:w w:val="105"/>
          <w:sz w:val="23"/>
        </w:rPr>
        <w:t>Т.</w:t>
      </w:r>
      <w:r>
        <w:rPr>
          <w:spacing w:val="37"/>
          <w:w w:val="105"/>
          <w:sz w:val="23"/>
        </w:rPr>
        <w:t xml:space="preserve"> </w:t>
      </w:r>
      <w:r>
        <w:rPr>
          <w:w w:val="105"/>
          <w:sz w:val="23"/>
        </w:rPr>
        <w:t>,3.);</w:t>
      </w:r>
    </w:p>
    <w:p w:rsidR="006C591E" w:rsidRDefault="004A24F0">
      <w:pPr>
        <w:pStyle w:val="a5"/>
        <w:numPr>
          <w:ilvl w:val="0"/>
          <w:numId w:val="196"/>
        </w:numPr>
        <w:tabs>
          <w:tab w:val="left" w:pos="321"/>
          <w:tab w:val="left" w:pos="2761"/>
        </w:tabs>
        <w:spacing w:line="336" w:lineRule="exact"/>
        <w:ind w:left="1771" w:right="189" w:hanging="1772"/>
        <w:jc w:val="right"/>
        <w:rPr>
          <w:sz w:val="31"/>
        </w:rPr>
      </w:pPr>
      <w:r>
        <w:rPr>
          <w:w w:val="95"/>
          <w:sz w:val="31"/>
        </w:rPr>
        <w:t>промежуточные</w:t>
      </w:r>
      <w:r>
        <w:rPr>
          <w:w w:val="95"/>
          <w:sz w:val="31"/>
        </w:rPr>
        <w:tab/>
      </w:r>
      <w:r>
        <w:rPr>
          <w:spacing w:val="-1"/>
          <w:sz w:val="31"/>
        </w:rPr>
        <w:t>результаты</w:t>
      </w:r>
      <w:r>
        <w:rPr>
          <w:spacing w:val="55"/>
          <w:sz w:val="31"/>
        </w:rPr>
        <w:t xml:space="preserve"> </w:t>
      </w:r>
      <w:r>
        <w:rPr>
          <w:sz w:val="31"/>
        </w:rPr>
        <w:t>выполнения</w:t>
      </w:r>
      <w:r>
        <w:rPr>
          <w:spacing w:val="52"/>
          <w:sz w:val="31"/>
        </w:rPr>
        <w:t xml:space="preserve"> </w:t>
      </w:r>
      <w:r>
        <w:rPr>
          <w:sz w:val="31"/>
        </w:rPr>
        <w:t>профессиональных</w:t>
      </w:r>
    </w:p>
    <w:p w:rsidR="006C591E" w:rsidRDefault="004A24F0">
      <w:pPr>
        <w:pStyle w:val="a3"/>
        <w:spacing w:line="376" w:lineRule="exact"/>
        <w:ind w:right="176"/>
        <w:jc w:val="right"/>
        <w:rPr>
          <w:rFonts w:ascii="Cambria" w:hAnsi="Cambria"/>
        </w:rPr>
      </w:pPr>
      <w:r>
        <w:rPr>
          <w:rFonts w:ascii="Cambria" w:hAnsi="Cambria"/>
          <w:w w:val="90"/>
          <w:position w:val="1"/>
        </w:rPr>
        <w:t>действий</w:t>
      </w:r>
      <w:r>
        <w:rPr>
          <w:rFonts w:ascii="Cambria" w:hAnsi="Cambria"/>
          <w:spacing w:val="108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(как</w:t>
      </w:r>
      <w:r>
        <w:rPr>
          <w:rFonts w:ascii="Cambria" w:hAnsi="Cambria"/>
          <w:spacing w:val="99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позитивные,</w:t>
      </w:r>
      <w:r>
        <w:rPr>
          <w:rFonts w:ascii="Cambria" w:hAnsi="Cambria"/>
          <w:spacing w:val="129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так</w:t>
      </w:r>
      <w:r>
        <w:rPr>
          <w:rFonts w:ascii="Cambria" w:hAnsi="Cambria"/>
          <w:spacing w:val="113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и</w:t>
      </w:r>
      <w:r>
        <w:rPr>
          <w:rFonts w:ascii="Cambria" w:hAnsi="Cambria"/>
          <w:spacing w:val="89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негативные</w:t>
      </w:r>
      <w:r>
        <w:rPr>
          <w:rFonts w:ascii="Cambria" w:hAnsi="Cambria"/>
          <w:spacing w:val="125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могут</w:t>
      </w:r>
      <w:r>
        <w:rPr>
          <w:rFonts w:ascii="Cambria" w:hAnsi="Cambria"/>
          <w:spacing w:val="85"/>
          <w:position w:val="1"/>
        </w:rPr>
        <w:t xml:space="preserve"> </w:t>
      </w:r>
      <w:r>
        <w:rPr>
          <w:rFonts w:ascii="Cambria" w:hAnsi="Cambria"/>
          <w:w w:val="90"/>
          <w:position w:val="2"/>
        </w:rPr>
        <w:t>отрицател</w:t>
      </w:r>
      <w:r>
        <w:rPr>
          <w:rFonts w:ascii="Cambria" w:hAnsi="Cambria"/>
          <w:spacing w:val="-17"/>
          <w:w w:val="90"/>
          <w:position w:val="2"/>
        </w:rPr>
        <w:t xml:space="preserve"> </w:t>
      </w:r>
      <w:r>
        <w:rPr>
          <w:rFonts w:ascii="Cambria" w:hAnsi="Cambria"/>
          <w:w w:val="90"/>
        </w:rPr>
        <w:t>ьно</w:t>
      </w:r>
    </w:p>
    <w:p w:rsidR="006C591E" w:rsidRDefault="004A24F0">
      <w:pPr>
        <w:tabs>
          <w:tab w:val="left" w:pos="6300"/>
          <w:tab w:val="left" w:pos="7496"/>
          <w:tab w:val="left" w:pos="9177"/>
        </w:tabs>
        <w:spacing w:before="54"/>
        <w:ind w:left="1052"/>
      </w:pPr>
      <w:r>
        <w:rPr>
          <w:w w:val="110"/>
        </w:rPr>
        <w:t>БЛИ</w:t>
      </w:r>
      <w:r>
        <w:rPr>
          <w:spacing w:val="-19"/>
          <w:w w:val="110"/>
        </w:rPr>
        <w:t xml:space="preserve"> </w:t>
      </w:r>
      <w:r>
        <w:rPr>
          <w:w w:val="110"/>
        </w:rPr>
        <w:t xml:space="preserve">ЧТЬ </w:t>
      </w:r>
      <w:r>
        <w:rPr>
          <w:spacing w:val="26"/>
          <w:w w:val="110"/>
        </w:rPr>
        <w:t xml:space="preserve"> </w:t>
      </w:r>
      <w:r>
        <w:rPr>
          <w:w w:val="110"/>
        </w:rPr>
        <w:t xml:space="preserve">Н‹І </w:t>
      </w:r>
      <w:r>
        <w:rPr>
          <w:spacing w:val="26"/>
          <w:w w:val="110"/>
        </w:rPr>
        <w:t xml:space="preserve"> </w:t>
      </w:r>
      <w:r>
        <w:rPr>
          <w:w w:val="110"/>
        </w:rPr>
        <w:t xml:space="preserve">СОТ|Э  </w:t>
      </w:r>
      <w:r>
        <w:rPr>
          <w:spacing w:val="17"/>
          <w:w w:val="110"/>
        </w:rPr>
        <w:t xml:space="preserve"> </w:t>
      </w:r>
      <w:r>
        <w:rPr>
          <w:spacing w:val="10"/>
          <w:w w:val="110"/>
        </w:rPr>
        <w:t>ДН</w:t>
      </w:r>
      <w:r>
        <w:rPr>
          <w:spacing w:val="-16"/>
          <w:w w:val="110"/>
        </w:rPr>
        <w:t xml:space="preserve"> </w:t>
      </w:r>
      <w:r>
        <w:rPr>
          <w:w w:val="110"/>
        </w:rPr>
        <w:t xml:space="preserve">ИКОБ, </w:t>
      </w:r>
      <w:r>
        <w:rPr>
          <w:spacing w:val="48"/>
          <w:w w:val="110"/>
        </w:rPr>
        <w:t xml:space="preserve"> </w:t>
      </w:r>
      <w:r>
        <w:rPr>
          <w:w w:val="110"/>
        </w:rPr>
        <w:t>8bI3ЫБ‹ІTЬ</w:t>
      </w:r>
      <w:r>
        <w:rPr>
          <w:w w:val="110"/>
        </w:rPr>
        <w:tab/>
        <w:t xml:space="preserve">НИХ  </w:t>
      </w:r>
      <w:r>
        <w:rPr>
          <w:spacing w:val="2"/>
          <w:w w:val="110"/>
        </w:rPr>
        <w:t xml:space="preserve"> </w:t>
      </w:r>
      <w:r>
        <w:rPr>
          <w:w w:val="110"/>
        </w:rPr>
        <w:t>ЭЙ</w:t>
      </w:r>
      <w:r>
        <w:rPr>
          <w:w w:val="110"/>
        </w:rPr>
        <w:tab/>
      </w:r>
      <w:r>
        <w:rPr>
          <w:spacing w:val="-1"/>
          <w:w w:val="105"/>
        </w:rPr>
        <w:t>О}ЗИ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Ю</w:t>
      </w:r>
      <w:r>
        <w:rPr>
          <w:spacing w:val="97"/>
          <w:w w:val="105"/>
        </w:rPr>
        <w:t xml:space="preserve"> </w:t>
      </w:r>
      <w:r>
        <w:rPr>
          <w:spacing w:val="-1"/>
          <w:w w:val="105"/>
        </w:rPr>
        <w:t>ИЛ</w:t>
      </w:r>
      <w:r>
        <w:rPr>
          <w:spacing w:val="-21"/>
          <w:w w:val="105"/>
        </w:rPr>
        <w:t xml:space="preserve"> </w:t>
      </w:r>
      <w:r>
        <w:rPr>
          <w:w w:val="105"/>
        </w:rPr>
        <w:t>И</w:t>
      </w:r>
      <w:r>
        <w:rPr>
          <w:w w:val="105"/>
        </w:rPr>
        <w:tab/>
        <w:t>НЫ</w:t>
      </w:r>
      <w:r>
        <w:rPr>
          <w:spacing w:val="10"/>
          <w:w w:val="105"/>
        </w:rPr>
        <w:t xml:space="preserve"> </w:t>
      </w:r>
      <w:r>
        <w:rPr>
          <w:w w:val="105"/>
        </w:rPr>
        <w:t>НИe).</w:t>
      </w:r>
    </w:p>
    <w:p w:rsidR="006C591E" w:rsidRDefault="004A24F0">
      <w:pPr>
        <w:tabs>
          <w:tab w:val="left" w:pos="6356"/>
          <w:tab w:val="left" w:pos="7164"/>
          <w:tab w:val="left" w:pos="7679"/>
        </w:tabs>
        <w:spacing w:before="77"/>
        <w:ind w:left="1924"/>
      </w:pPr>
      <w:r>
        <w:t>Jff</w:t>
      </w:r>
      <w:r>
        <w:rPr>
          <w:spacing w:val="17"/>
        </w:rPr>
        <w:t xml:space="preserve"> </w:t>
      </w:r>
      <w:r>
        <w:t>ЧПO€’fffH</w:t>
      </w:r>
      <w:r>
        <w:rPr>
          <w:spacing w:val="-8"/>
        </w:rPr>
        <w:t xml:space="preserve"> </w:t>
      </w:r>
      <w:r>
        <w:rPr>
          <w:i/>
        </w:rPr>
        <w:t xml:space="preserve">6lM    </w:t>
      </w:r>
      <w:r>
        <w:rPr>
          <w:i/>
          <w:spacing w:val="20"/>
        </w:rPr>
        <w:t xml:space="preserve"> </w:t>
      </w:r>
      <w:r>
        <w:rPr>
          <w:i/>
        </w:rPr>
        <w:t>Н</w:t>
      </w:r>
      <w:r>
        <w:rPr>
          <w:i/>
          <w:spacing w:val="-9"/>
        </w:rPr>
        <w:t xml:space="preserve"> </w:t>
      </w:r>
      <w:r>
        <w:t>KCT}ЭeMdЛbHЫ</w:t>
      </w:r>
      <w:r>
        <w:rPr>
          <w:spacing w:val="13"/>
        </w:rPr>
        <w:t xml:space="preserve"> </w:t>
      </w:r>
      <w:r>
        <w:t>М</w:t>
      </w:r>
      <w:r>
        <w:tab/>
      </w:r>
      <w:r>
        <w:rPr>
          <w:w w:val="95"/>
        </w:rPr>
        <w:t>‹1КТО</w:t>
      </w:r>
      <w:r>
        <w:rPr>
          <w:w w:val="95"/>
        </w:rPr>
        <w:tab/>
      </w:r>
      <w:r>
        <w:t>‹lM</w:t>
      </w:r>
      <w:r>
        <w:tab/>
        <w:t>П</w:t>
      </w:r>
      <w:r>
        <w:rPr>
          <w:spacing w:val="68"/>
        </w:rPr>
        <w:t xml:space="preserve"> </w:t>
      </w:r>
      <w:r>
        <w:t>С</w:t>
      </w:r>
      <w:r>
        <w:rPr>
          <w:spacing w:val="65"/>
        </w:rPr>
        <w:t xml:space="preserve"> </w:t>
      </w:r>
      <w:r>
        <w:t xml:space="preserve">ИXOГeННОГО    </w:t>
      </w:r>
      <w:r>
        <w:rPr>
          <w:spacing w:val="41"/>
        </w:rPr>
        <w:t xml:space="preserve"> </w:t>
      </w:r>
      <w:r>
        <w:t>ЛИС</w:t>
      </w:r>
      <w:r>
        <w:rPr>
          <w:spacing w:val="-9"/>
        </w:rPr>
        <w:t xml:space="preserve"> </w:t>
      </w:r>
      <w:r>
        <w:t>K‹l</w:t>
      </w:r>
    </w:p>
    <w:p w:rsidR="006C591E" w:rsidRDefault="004A24F0">
      <w:pPr>
        <w:spacing w:before="90" w:line="243" w:lineRule="exact"/>
        <w:ind w:left="10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OTHOC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ЯТС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</w:rPr>
        <w:t>Н:</w:t>
      </w:r>
    </w:p>
    <w:p w:rsidR="006C591E" w:rsidRDefault="004A24F0">
      <w:pPr>
        <w:pStyle w:val="7"/>
        <w:spacing w:line="381" w:lineRule="exact"/>
        <w:ind w:left="1718"/>
      </w:pPr>
      <w:r>
        <w:rPr>
          <w:w w:val="95"/>
        </w:rPr>
        <w:t>деиствующие</w:t>
      </w:r>
      <w:r>
        <w:rPr>
          <w:spacing w:val="90"/>
        </w:rPr>
        <w:t xml:space="preserve"> </w:t>
      </w:r>
      <w:r>
        <w:rPr>
          <w:w w:val="95"/>
        </w:rPr>
        <w:t>на</w:t>
      </w:r>
      <w:r>
        <w:rPr>
          <w:spacing w:val="19"/>
          <w:w w:val="95"/>
        </w:rPr>
        <w:t xml:space="preserve"> </w:t>
      </w:r>
      <w:r>
        <w:rPr>
          <w:w w:val="95"/>
        </w:rPr>
        <w:t>оргаиы</w:t>
      </w:r>
      <w:r>
        <w:rPr>
          <w:spacing w:val="70"/>
          <w:w w:val="95"/>
        </w:rPr>
        <w:t xml:space="preserve"> </w:t>
      </w:r>
      <w:r>
        <w:rPr>
          <w:w w:val="95"/>
        </w:rPr>
        <w:t>чувств</w:t>
      </w:r>
      <w:r>
        <w:rPr>
          <w:spacing w:val="40"/>
          <w:w w:val="95"/>
        </w:rPr>
        <w:t xml:space="preserve"> </w:t>
      </w:r>
      <w:r>
        <w:rPr>
          <w:w w:val="95"/>
        </w:rPr>
        <w:t>(наблюдение</w:t>
      </w:r>
      <w:r>
        <w:rPr>
          <w:spacing w:val="68"/>
          <w:w w:val="95"/>
        </w:rPr>
        <w:t xml:space="preserve"> </w:t>
      </w:r>
      <w:r>
        <w:rPr>
          <w:w w:val="95"/>
        </w:rPr>
        <w:t>смерти,</w:t>
      </w:r>
      <w:r>
        <w:rPr>
          <w:spacing w:val="75"/>
          <w:w w:val="95"/>
        </w:rPr>
        <w:t xml:space="preserve"> </w:t>
      </w:r>
      <w:r>
        <w:rPr>
          <w:w w:val="95"/>
        </w:rPr>
        <w:t>контакт</w:t>
      </w:r>
    </w:p>
    <w:p w:rsidR="006C591E" w:rsidRDefault="004A24F0">
      <w:pPr>
        <w:spacing w:before="61"/>
        <w:ind w:left="104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65"/>
        </w:rPr>
        <w:t xml:space="preserve"> </w:t>
      </w:r>
      <w:r>
        <w:rPr>
          <w:rFonts w:ascii="Times New Roman" w:hAnsi="Times New Roman"/>
        </w:rPr>
        <w:t>|ЭП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HC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Ы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МИ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89"/>
        </w:rPr>
        <w:t xml:space="preserve"> </w:t>
      </w:r>
      <w:r>
        <w:rPr>
          <w:rFonts w:ascii="Times New Roman" w:hAnsi="Times New Roman"/>
        </w:rPr>
        <w:t>f33{3</w:t>
      </w:r>
      <w:r>
        <w:rPr>
          <w:rFonts w:ascii="Times New Roman" w:hAnsi="Times New Roman"/>
          <w:spacing w:val="-32"/>
        </w:rPr>
        <w:t xml:space="preserve"> </w:t>
      </w:r>
      <w:r>
        <w:rPr>
          <w:rFonts w:ascii="Times New Roman" w:hAnsi="Times New Roman"/>
        </w:rPr>
        <w:t>Ы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ВЫ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66"/>
        </w:rPr>
        <w:t xml:space="preserve"> </w:t>
      </w:r>
      <w:r>
        <w:rPr>
          <w:rFonts w:ascii="Times New Roman" w:hAnsi="Times New Roman"/>
        </w:rPr>
        <w:t>СВИ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СТ</w:t>
      </w:r>
      <w:r>
        <w:rPr>
          <w:rFonts w:ascii="Times New Roman" w:hAnsi="Times New Roman"/>
          <w:spacing w:val="61"/>
        </w:rPr>
        <w:t xml:space="preserve">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105"/>
        </w:rPr>
        <w:t xml:space="preserve"> </w:t>
      </w:r>
      <w:r>
        <w:rPr>
          <w:rFonts w:ascii="Times New Roman" w:hAnsi="Times New Roman"/>
        </w:rPr>
        <w:t>Л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 xml:space="preserve">b,    </w:t>
      </w:r>
      <w:r>
        <w:rPr>
          <w:rFonts w:ascii="Times New Roman" w:hAnsi="Times New Roman"/>
          <w:spacing w:val="39"/>
        </w:rPr>
        <w:t xml:space="preserve"> </w:t>
      </w:r>
      <w:r>
        <w:rPr>
          <w:rFonts w:ascii="Times New Roman" w:hAnsi="Times New Roman"/>
        </w:rPr>
        <w:t>Дtl}Эiэt</w:t>
      </w:r>
      <w:r>
        <w:rPr>
          <w:rFonts w:ascii="Times New Roman" w:hAnsi="Times New Roman"/>
          <w:spacing w:val="99"/>
        </w:rPr>
        <w:t xml:space="preserve"> </w:t>
      </w:r>
      <w:r>
        <w:rPr>
          <w:rFonts w:ascii="Times New Roman" w:hAnsi="Times New Roman"/>
        </w:rPr>
        <w:t>ВО</w:t>
      </w:r>
      <w:r>
        <w:rPr>
          <w:rFonts w:ascii="Times New Roman" w:hAnsi="Times New Roman"/>
          <w:spacing w:val="-31"/>
        </w:rPr>
        <w:t xml:space="preserve"> </w:t>
      </w:r>
      <w:r>
        <w:rPr>
          <w:rFonts w:ascii="Times New Roman" w:hAnsi="Times New Roman"/>
        </w:rPr>
        <w:t>ЗНА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Ш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НОЙ</w:t>
      </w:r>
      <w:r>
        <w:rPr>
          <w:rFonts w:ascii="Times New Roman" w:hAnsi="Times New Roman"/>
          <w:spacing w:val="79"/>
        </w:rPr>
        <w:t xml:space="preserve"> </w:t>
      </w:r>
      <w:r>
        <w:rPr>
          <w:rFonts w:ascii="Times New Roman" w:hAnsi="Times New Roman"/>
        </w:rPr>
        <w:t>8ОЛ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НЫ</w:t>
      </w:r>
      <w:r>
        <w:rPr>
          <w:rFonts w:ascii="Times New Roman" w:hAnsi="Times New Roman"/>
          <w:spacing w:val="85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46"/>
        </w:rPr>
        <w:t xml:space="preserve"> </w:t>
      </w:r>
      <w:r>
        <w:rPr>
          <w:rFonts w:ascii="Times New Roman" w:hAnsi="Times New Roman"/>
        </w:rPr>
        <w:t>Т.Д.</w:t>
      </w:r>
      <w:r>
        <w:rPr>
          <w:rFonts w:ascii="Times New Roman" w:hAnsi="Times New Roman"/>
          <w:spacing w:val="-31"/>
        </w:rPr>
        <w:t xml:space="preserve"> </w:t>
      </w:r>
      <w:r>
        <w:rPr>
          <w:rFonts w:ascii="Times New Roman" w:hAnsi="Times New Roman"/>
        </w:rPr>
        <w:t>J;</w:t>
      </w:r>
    </w:p>
    <w:p w:rsidR="006C591E" w:rsidRDefault="006C591E">
      <w:pPr>
        <w:jc w:val="both"/>
        <w:rPr>
          <w:rFonts w:ascii="Times New Roman" w:hAnsi="Times New Roman"/>
        </w:rPr>
        <w:sectPr w:rsidR="006C591E">
          <w:pgSz w:w="11900" w:h="16840"/>
          <w:pgMar w:top="100" w:right="840" w:bottom="280" w:left="240" w:header="0" w:footer="0" w:gutter="0"/>
          <w:cols w:space="708"/>
        </w:sectPr>
      </w:pPr>
    </w:p>
    <w:p w:rsidR="006C591E" w:rsidRDefault="004A24F0">
      <w:pPr>
        <w:pStyle w:val="a5"/>
        <w:numPr>
          <w:ilvl w:val="0"/>
          <w:numId w:val="195"/>
        </w:numPr>
        <w:tabs>
          <w:tab w:val="left" w:pos="1589"/>
        </w:tabs>
        <w:spacing w:before="91" w:line="228" w:lineRule="auto"/>
        <w:ind w:right="306" w:firstLine="409"/>
        <w:rPr>
          <w:sz w:val="31"/>
        </w:rPr>
      </w:pPr>
      <w:r>
        <w:rPr>
          <w:sz w:val="31"/>
        </w:rPr>
        <w:lastRenderedPageBreak/>
        <w:t>опасные для жизни и здоровья сотрудников (примененис ору-</w:t>
      </w:r>
      <w:r>
        <w:rPr>
          <w:spacing w:val="1"/>
          <w:sz w:val="31"/>
        </w:rPr>
        <w:t xml:space="preserve"> </w:t>
      </w:r>
      <w:r>
        <w:rPr>
          <w:sz w:val="31"/>
        </w:rPr>
        <w:t>жия преступниками, авиапионный</w:t>
      </w:r>
      <w:r>
        <w:rPr>
          <w:spacing w:val="1"/>
          <w:sz w:val="31"/>
        </w:rPr>
        <w:t xml:space="preserve"> </w:t>
      </w:r>
      <w:r>
        <w:rPr>
          <w:sz w:val="31"/>
        </w:rPr>
        <w:t>или артиллерийский обстрел,</w:t>
      </w:r>
      <w:r>
        <w:rPr>
          <w:spacing w:val="1"/>
          <w:sz w:val="31"/>
        </w:rPr>
        <w:t xml:space="preserve"> </w:t>
      </w:r>
      <w:r>
        <w:rPr>
          <w:sz w:val="31"/>
        </w:rPr>
        <w:t>угроза</w:t>
      </w:r>
      <w:r>
        <w:rPr>
          <w:spacing w:val="65"/>
          <w:sz w:val="31"/>
        </w:rPr>
        <w:t xml:space="preserve"> </w:t>
      </w:r>
      <w:r>
        <w:rPr>
          <w:sz w:val="31"/>
        </w:rPr>
        <w:t>взрыва</w:t>
      </w:r>
      <w:r>
        <w:rPr>
          <w:spacing w:val="43"/>
          <w:sz w:val="31"/>
        </w:rPr>
        <w:t xml:space="preserve"> </w:t>
      </w:r>
      <w:r>
        <w:rPr>
          <w:sz w:val="31"/>
        </w:rPr>
        <w:t>со</w:t>
      </w:r>
      <w:r>
        <w:rPr>
          <w:spacing w:val="26"/>
          <w:sz w:val="31"/>
        </w:rPr>
        <w:t xml:space="preserve"> </w:t>
      </w:r>
      <w:r>
        <w:rPr>
          <w:sz w:val="31"/>
        </w:rPr>
        <w:t>стороны</w:t>
      </w:r>
      <w:r>
        <w:rPr>
          <w:spacing w:val="57"/>
          <w:sz w:val="31"/>
        </w:rPr>
        <w:t xml:space="preserve"> </w:t>
      </w:r>
      <w:r>
        <w:rPr>
          <w:sz w:val="31"/>
        </w:rPr>
        <w:t>террориста</w:t>
      </w:r>
      <w:r>
        <w:rPr>
          <w:spacing w:val="3"/>
          <w:sz w:val="31"/>
        </w:rPr>
        <w:t xml:space="preserve"> </w:t>
      </w:r>
      <w:r>
        <w:rPr>
          <w:sz w:val="31"/>
        </w:rPr>
        <w:t>и</w:t>
      </w:r>
      <w:r>
        <w:rPr>
          <w:spacing w:val="36"/>
          <w:sz w:val="31"/>
        </w:rPr>
        <w:t xml:space="preserve"> </w:t>
      </w:r>
      <w:r>
        <w:rPr>
          <w:sz w:val="31"/>
        </w:rPr>
        <w:t>т.</w:t>
      </w:r>
      <w:r>
        <w:rPr>
          <w:spacing w:val="-35"/>
          <w:sz w:val="31"/>
        </w:rPr>
        <w:t xml:space="preserve"> </w:t>
      </w:r>
      <w:r>
        <w:rPr>
          <w:sz w:val="31"/>
        </w:rPr>
        <w:t>д.);</w:t>
      </w:r>
    </w:p>
    <w:p w:rsidR="006C591E" w:rsidRDefault="004A24F0">
      <w:pPr>
        <w:pStyle w:val="a5"/>
        <w:numPr>
          <w:ilvl w:val="0"/>
          <w:numId w:val="195"/>
        </w:numPr>
        <w:tabs>
          <w:tab w:val="left" w:pos="1632"/>
        </w:tabs>
        <w:spacing w:line="223" w:lineRule="auto"/>
        <w:ind w:left="941" w:right="301" w:firstLine="411"/>
        <w:rPr>
          <w:sz w:val="31"/>
        </w:rPr>
      </w:pPr>
      <w:r>
        <w:rPr>
          <w:sz w:val="31"/>
        </w:rPr>
        <w:t>мотипационные (недостаточная значимость ллп сотрудников</w:t>
      </w:r>
      <w:r>
        <w:rPr>
          <w:spacing w:val="1"/>
          <w:sz w:val="31"/>
        </w:rPr>
        <w:t xml:space="preserve"> </w:t>
      </w:r>
      <w:r>
        <w:rPr>
          <w:sz w:val="31"/>
        </w:rPr>
        <w:t>содержания</w:t>
      </w:r>
      <w:r>
        <w:rPr>
          <w:spacing w:val="1"/>
          <w:sz w:val="31"/>
        </w:rPr>
        <w:t xml:space="preserve"> </w:t>
      </w:r>
      <w:r>
        <w:rPr>
          <w:sz w:val="31"/>
        </w:rPr>
        <w:t>профессиональной</w:t>
      </w:r>
      <w:r>
        <w:rPr>
          <w:spacing w:val="1"/>
          <w:sz w:val="31"/>
        </w:rPr>
        <w:t xml:space="preserve"> </w:t>
      </w:r>
      <w:r>
        <w:rPr>
          <w:sz w:val="31"/>
        </w:rPr>
        <w:t>деятельности,</w:t>
      </w:r>
      <w:r>
        <w:rPr>
          <w:spacing w:val="1"/>
          <w:sz w:val="31"/>
        </w:rPr>
        <w:t xml:space="preserve"> </w:t>
      </w:r>
      <w:r>
        <w:rPr>
          <w:sz w:val="31"/>
        </w:rPr>
        <w:t>например</w:t>
      </w:r>
      <w:r>
        <w:rPr>
          <w:spacing w:val="1"/>
          <w:sz w:val="31"/>
        </w:rPr>
        <w:t xml:space="preserve"> </w:t>
      </w:r>
      <w:r>
        <w:rPr>
          <w:sz w:val="31"/>
        </w:rPr>
        <w:t>ожида-</w:t>
      </w:r>
      <w:r>
        <w:rPr>
          <w:spacing w:val="1"/>
          <w:sz w:val="31"/>
        </w:rPr>
        <w:t xml:space="preserve"> </w:t>
      </w:r>
      <w:r>
        <w:rPr>
          <w:sz w:val="31"/>
        </w:rPr>
        <w:t>ние</w:t>
      </w:r>
      <w:r>
        <w:rPr>
          <w:spacing w:val="8"/>
          <w:sz w:val="31"/>
        </w:rPr>
        <w:t xml:space="preserve"> </w:t>
      </w:r>
      <w:r>
        <w:rPr>
          <w:sz w:val="31"/>
        </w:rPr>
        <w:t>пенсии);</w:t>
      </w:r>
    </w:p>
    <w:p w:rsidR="006C591E" w:rsidRDefault="004A24F0">
      <w:pPr>
        <w:pStyle w:val="a5"/>
        <w:numPr>
          <w:ilvl w:val="0"/>
          <w:numId w:val="195"/>
        </w:numPr>
        <w:tabs>
          <w:tab w:val="left" w:pos="1686"/>
        </w:tabs>
        <w:spacing w:before="17" w:line="220" w:lineRule="auto"/>
        <w:ind w:left="952" w:right="299" w:firstLine="401"/>
        <w:rPr>
          <w:sz w:val="31"/>
        </w:rPr>
      </w:pPr>
      <w:r>
        <w:rPr>
          <w:sz w:val="31"/>
        </w:rPr>
        <w:t>неЈіодготоюіенность</w:t>
      </w:r>
      <w:r>
        <w:rPr>
          <w:spacing w:val="1"/>
          <w:sz w:val="31"/>
        </w:rPr>
        <w:t xml:space="preserve"> </w:t>
      </w:r>
      <w:r>
        <w:rPr>
          <w:sz w:val="31"/>
        </w:rPr>
        <w:t>профессионального</w:t>
      </w:r>
      <w:r>
        <w:rPr>
          <w:spacing w:val="1"/>
          <w:sz w:val="31"/>
        </w:rPr>
        <w:t xml:space="preserve"> </w:t>
      </w:r>
      <w:r>
        <w:rPr>
          <w:sz w:val="31"/>
        </w:rPr>
        <w:t>восприятия</w:t>
      </w:r>
      <w:r>
        <w:rPr>
          <w:spacing w:val="1"/>
          <w:sz w:val="31"/>
        </w:rPr>
        <w:t xml:space="preserve"> </w:t>
      </w:r>
      <w:r>
        <w:rPr>
          <w:sz w:val="31"/>
        </w:rPr>
        <w:t>обста-</w:t>
      </w:r>
      <w:r>
        <w:rPr>
          <w:spacing w:val="1"/>
          <w:sz w:val="31"/>
        </w:rPr>
        <w:t xml:space="preserve"> </w:t>
      </w:r>
      <w:r>
        <w:rPr>
          <w:sz w:val="31"/>
        </w:rPr>
        <w:t>новки</w:t>
      </w:r>
      <w:r>
        <w:rPr>
          <w:spacing w:val="6"/>
          <w:sz w:val="31"/>
        </w:rPr>
        <w:t xml:space="preserve"> </w:t>
      </w:r>
      <w:r>
        <w:rPr>
          <w:sz w:val="31"/>
        </w:rPr>
        <w:t>(непонимание</w:t>
      </w:r>
      <w:r>
        <w:rPr>
          <w:spacing w:val="37"/>
          <w:sz w:val="31"/>
        </w:rPr>
        <w:t xml:space="preserve"> </w:t>
      </w:r>
      <w:r>
        <w:rPr>
          <w:sz w:val="31"/>
        </w:rPr>
        <w:t>или</w:t>
      </w:r>
      <w:r>
        <w:rPr>
          <w:spacing w:val="2"/>
          <w:sz w:val="31"/>
        </w:rPr>
        <w:t xml:space="preserve"> </w:t>
      </w:r>
      <w:r>
        <w:rPr>
          <w:sz w:val="31"/>
        </w:rPr>
        <w:t>затруднения</w:t>
      </w:r>
      <w:r>
        <w:rPr>
          <w:spacing w:val="31"/>
          <w:sz w:val="31"/>
        </w:rPr>
        <w:t xml:space="preserve"> </w:t>
      </w:r>
      <w:r>
        <w:rPr>
          <w:sz w:val="31"/>
        </w:rPr>
        <w:t>в</w:t>
      </w:r>
      <w:r>
        <w:rPr>
          <w:spacing w:val="50"/>
          <w:sz w:val="31"/>
        </w:rPr>
        <w:t xml:space="preserve"> </w:t>
      </w:r>
      <w:r>
        <w:rPr>
          <w:sz w:val="31"/>
        </w:rPr>
        <w:t>понимании</w:t>
      </w:r>
      <w:r>
        <w:rPr>
          <w:spacing w:val="22"/>
          <w:sz w:val="31"/>
        </w:rPr>
        <w:t xml:space="preserve"> </w:t>
      </w:r>
      <w:r>
        <w:rPr>
          <w:sz w:val="31"/>
        </w:rPr>
        <w:t>происходп-</w:t>
      </w:r>
    </w:p>
    <w:p w:rsidR="006C591E" w:rsidRDefault="004A24F0">
      <w:pPr>
        <w:spacing w:before="67"/>
        <w:ind w:left="944"/>
        <w:jc w:val="both"/>
      </w:pPr>
      <w:r>
        <w:rPr>
          <w:spacing w:val="-1"/>
          <w:w w:val="110"/>
        </w:rPr>
        <w:t>ШИХ</w:t>
      </w:r>
      <w:r>
        <w:rPr>
          <w:spacing w:val="147"/>
          <w:w w:val="110"/>
        </w:rPr>
        <w:t xml:space="preserve"> </w:t>
      </w:r>
      <w:r>
        <w:rPr>
          <w:w w:val="110"/>
        </w:rPr>
        <w:t xml:space="preserve">СО  </w:t>
      </w:r>
      <w:r>
        <w:rPr>
          <w:spacing w:val="11"/>
          <w:w w:val="110"/>
        </w:rPr>
        <w:t xml:space="preserve"> </w:t>
      </w:r>
      <w:r>
        <w:rPr>
          <w:w w:val="110"/>
        </w:rPr>
        <w:t>Ы</w:t>
      </w:r>
      <w:r>
        <w:rPr>
          <w:spacing w:val="-30"/>
          <w:w w:val="110"/>
        </w:rPr>
        <w:t xml:space="preserve"> </w:t>
      </w:r>
      <w:r>
        <w:rPr>
          <w:w w:val="110"/>
        </w:rPr>
        <w:t>ТИЙ);</w:t>
      </w:r>
    </w:p>
    <w:p w:rsidR="006C591E" w:rsidRDefault="004A24F0">
      <w:pPr>
        <w:pStyle w:val="a5"/>
        <w:numPr>
          <w:ilvl w:val="0"/>
          <w:numId w:val="195"/>
        </w:numPr>
        <w:tabs>
          <w:tab w:val="left" w:pos="1621"/>
        </w:tabs>
        <w:spacing w:before="33" w:line="218" w:lineRule="auto"/>
        <w:ind w:left="952" w:right="282" w:firstLine="401"/>
        <w:rPr>
          <w:sz w:val="31"/>
        </w:rPr>
      </w:pPr>
      <w:r>
        <w:rPr>
          <w:sz w:val="31"/>
        </w:rPr>
        <w:t>дегіерсонюіизацип непагологического характера (проявление</w:t>
      </w:r>
      <w:r>
        <w:rPr>
          <w:spacing w:val="1"/>
          <w:sz w:val="31"/>
        </w:rPr>
        <w:t xml:space="preserve"> </w:t>
      </w:r>
      <w:r>
        <w:rPr>
          <w:sz w:val="31"/>
        </w:rPr>
        <w:t>цинизма</w:t>
      </w:r>
      <w:r>
        <w:rPr>
          <w:spacing w:val="1"/>
          <w:sz w:val="31"/>
        </w:rPr>
        <w:t xml:space="preserve"> </w:t>
      </w:r>
      <w:r>
        <w:rPr>
          <w:sz w:val="31"/>
        </w:rPr>
        <w:t>по</w:t>
      </w:r>
      <w:r>
        <w:rPr>
          <w:spacing w:val="1"/>
          <w:sz w:val="31"/>
        </w:rPr>
        <w:t xml:space="preserve"> </w:t>
      </w:r>
      <w:r>
        <w:rPr>
          <w:sz w:val="31"/>
        </w:rPr>
        <w:t>отношению</w:t>
      </w:r>
      <w:r>
        <w:rPr>
          <w:spacing w:val="1"/>
          <w:sz w:val="31"/>
        </w:rPr>
        <w:t xml:space="preserve"> </w:t>
      </w:r>
      <w:r>
        <w:rPr>
          <w:sz w:val="31"/>
        </w:rPr>
        <w:t>к</w:t>
      </w:r>
      <w:r>
        <w:rPr>
          <w:spacing w:val="1"/>
          <w:sz w:val="31"/>
        </w:rPr>
        <w:t xml:space="preserve"> </w:t>
      </w:r>
      <w:r>
        <w:rPr>
          <w:position w:val="1"/>
          <w:sz w:val="31"/>
        </w:rPr>
        <w:t>профессиональной</w:t>
      </w:r>
      <w:r>
        <w:rPr>
          <w:spacing w:val="1"/>
          <w:position w:val="1"/>
          <w:sz w:val="31"/>
        </w:rPr>
        <w:t xml:space="preserve"> </w:t>
      </w:r>
      <w:r>
        <w:rPr>
          <w:sz w:val="31"/>
        </w:rPr>
        <w:t>деятельности,</w:t>
      </w:r>
      <w:r>
        <w:rPr>
          <w:spacing w:val="1"/>
          <w:sz w:val="31"/>
        </w:rPr>
        <w:t xml:space="preserve"> </w:t>
      </w:r>
      <w:r>
        <w:rPr>
          <w:sz w:val="31"/>
        </w:rPr>
        <w:t>ха-</w:t>
      </w:r>
      <w:r>
        <w:rPr>
          <w:spacing w:val="1"/>
          <w:sz w:val="31"/>
        </w:rPr>
        <w:t xml:space="preserve"> </w:t>
      </w:r>
      <w:r>
        <w:rPr>
          <w:sz w:val="31"/>
        </w:rPr>
        <w:t>рактеристика</w:t>
      </w:r>
      <w:r>
        <w:rPr>
          <w:spacing w:val="11"/>
          <w:sz w:val="31"/>
        </w:rPr>
        <w:t xml:space="preserve"> </w:t>
      </w:r>
      <w:r>
        <w:rPr>
          <w:sz w:val="31"/>
        </w:rPr>
        <w:t>ее</w:t>
      </w:r>
      <w:r>
        <w:rPr>
          <w:spacing w:val="58"/>
          <w:sz w:val="31"/>
        </w:rPr>
        <w:t xml:space="preserve"> </w:t>
      </w:r>
      <w:r>
        <w:rPr>
          <w:sz w:val="31"/>
        </w:rPr>
        <w:t>как</w:t>
      </w:r>
      <w:r>
        <w:rPr>
          <w:spacing w:val="41"/>
          <w:sz w:val="31"/>
        </w:rPr>
        <w:t xml:space="preserve"> </w:t>
      </w:r>
      <w:r>
        <w:rPr>
          <w:sz w:val="31"/>
        </w:rPr>
        <w:t>бесполезной);</w:t>
      </w:r>
    </w:p>
    <w:p w:rsidR="006C591E" w:rsidRDefault="004A24F0">
      <w:pPr>
        <w:spacing w:before="11" w:line="223" w:lineRule="auto"/>
        <w:ind w:left="951" w:right="268" w:firstLine="743"/>
        <w:jc w:val="both"/>
        <w:rPr>
          <w:sz w:val="31"/>
        </w:rPr>
      </w:pPr>
      <w:r>
        <w:rPr>
          <w:sz w:val="31"/>
        </w:rPr>
        <w:t>настроечные</w:t>
      </w:r>
      <w:r>
        <w:rPr>
          <w:spacing w:val="1"/>
          <w:sz w:val="31"/>
        </w:rPr>
        <w:t xml:space="preserve"> </w:t>
      </w:r>
      <w:r>
        <w:rPr>
          <w:sz w:val="31"/>
        </w:rPr>
        <w:t>(выполнение</w:t>
      </w:r>
      <w:r>
        <w:rPr>
          <w:spacing w:val="1"/>
          <w:sz w:val="31"/>
        </w:rPr>
        <w:t xml:space="preserve"> </w:t>
      </w:r>
      <w:r>
        <w:rPr>
          <w:sz w:val="31"/>
        </w:rPr>
        <w:t>профессион</w:t>
      </w:r>
      <w:r>
        <w:rPr>
          <w:spacing w:val="1"/>
          <w:sz w:val="31"/>
        </w:rPr>
        <w:t xml:space="preserve"> </w:t>
      </w:r>
      <w:r>
        <w:rPr>
          <w:sz w:val="31"/>
        </w:rPr>
        <w:t>ьных</w:t>
      </w:r>
      <w:r>
        <w:rPr>
          <w:spacing w:val="1"/>
          <w:sz w:val="31"/>
        </w:rPr>
        <w:t xml:space="preserve"> </w:t>
      </w:r>
      <w:r>
        <w:rPr>
          <w:sz w:val="31"/>
        </w:rPr>
        <w:t>действий</w:t>
      </w:r>
      <w:r>
        <w:rPr>
          <w:spacing w:val="1"/>
          <w:sz w:val="31"/>
        </w:rPr>
        <w:t xml:space="preserve"> </w:t>
      </w:r>
      <w:r>
        <w:rPr>
          <w:sz w:val="31"/>
        </w:rPr>
        <w:t>по</w:t>
      </w:r>
      <w:r>
        <w:rPr>
          <w:spacing w:val="1"/>
          <w:sz w:val="31"/>
        </w:rPr>
        <w:t xml:space="preserve"> </w:t>
      </w:r>
      <w:r>
        <w:rPr>
          <w:sz w:val="31"/>
        </w:rPr>
        <w:t>привычке, отсутствие веры в ycпex или безратіичие к результатам</w:t>
      </w:r>
      <w:r>
        <w:rPr>
          <w:spacing w:val="1"/>
          <w:sz w:val="31"/>
        </w:rPr>
        <w:t xml:space="preserve"> </w:t>
      </w:r>
      <w:r>
        <w:rPr>
          <w:sz w:val="31"/>
        </w:rPr>
        <w:t>деятельности).</w:t>
      </w:r>
    </w:p>
    <w:p w:rsidR="006C591E" w:rsidRDefault="004A24F0">
      <w:pPr>
        <w:spacing w:before="4" w:line="228" w:lineRule="auto"/>
        <w:ind w:left="972" w:right="299" w:firstLine="418"/>
        <w:jc w:val="both"/>
        <w:rPr>
          <w:sz w:val="31"/>
        </w:rPr>
      </w:pPr>
      <w:r>
        <w:rPr>
          <w:w w:val="95"/>
          <w:sz w:val="31"/>
        </w:rPr>
        <w:t>К</w:t>
      </w:r>
      <w:r>
        <w:rPr>
          <w:spacing w:val="1"/>
          <w:w w:val="95"/>
          <w:sz w:val="31"/>
        </w:rPr>
        <w:t xml:space="preserve"> </w:t>
      </w:r>
      <w:r>
        <w:rPr>
          <w:i/>
          <w:w w:val="95"/>
          <w:sz w:val="31"/>
        </w:rPr>
        <w:t>групповым</w:t>
      </w:r>
      <w:r>
        <w:rPr>
          <w:i/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экстремальны 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факторам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социально- психологи-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ческого</w:t>
      </w:r>
      <w:r>
        <w:rPr>
          <w:spacing w:val="52"/>
          <w:sz w:val="31"/>
        </w:rPr>
        <w:t xml:space="preserve"> </w:t>
      </w:r>
      <w:r>
        <w:rPr>
          <w:sz w:val="31"/>
        </w:rPr>
        <w:t>риска</w:t>
      </w:r>
      <w:r>
        <w:rPr>
          <w:spacing w:val="50"/>
          <w:sz w:val="31"/>
        </w:rPr>
        <w:t xml:space="preserve"> </w:t>
      </w:r>
      <w:r>
        <w:rPr>
          <w:sz w:val="31"/>
        </w:rPr>
        <w:t>относятся:</w:t>
      </w:r>
    </w:p>
    <w:p w:rsidR="006C591E" w:rsidRDefault="004A24F0">
      <w:pPr>
        <w:pStyle w:val="a5"/>
        <w:numPr>
          <w:ilvl w:val="0"/>
          <w:numId w:val="195"/>
        </w:numPr>
        <w:tabs>
          <w:tab w:val="left" w:pos="1678"/>
        </w:tabs>
        <w:spacing w:before="70" w:line="256" w:lineRule="exact"/>
        <w:ind w:left="1677" w:hanging="300"/>
        <w:jc w:val="left"/>
      </w:pPr>
      <w:r>
        <w:t>HE</w:t>
      </w:r>
      <w:r>
        <w:rPr>
          <w:spacing w:val="57"/>
        </w:rPr>
        <w:t xml:space="preserve"> </w:t>
      </w:r>
      <w:r>
        <w:rPr>
          <w:w w:val="105"/>
        </w:rPr>
        <w:t xml:space="preserve">ЗДОрОВЫИ  </w:t>
      </w:r>
      <w:r>
        <w:rPr>
          <w:spacing w:val="14"/>
          <w:w w:val="105"/>
        </w:rPr>
        <w:t xml:space="preserve"> </w:t>
      </w:r>
      <w:r>
        <w:rPr>
          <w:w w:val="105"/>
        </w:rPr>
        <w:t>СО</w:t>
      </w:r>
      <w:r>
        <w:rPr>
          <w:spacing w:val="-22"/>
          <w:w w:val="105"/>
        </w:rPr>
        <w:t xml:space="preserve"> </w:t>
      </w:r>
      <w:r>
        <w:rPr>
          <w:w w:val="105"/>
        </w:rPr>
        <w:t>ЦИ</w:t>
      </w:r>
      <w:r>
        <w:rPr>
          <w:spacing w:val="-6"/>
          <w:w w:val="105"/>
        </w:rPr>
        <w:t xml:space="preserve"> </w:t>
      </w:r>
      <w:r>
        <w:rPr>
          <w:w w:val="105"/>
        </w:rPr>
        <w:t>dЛ</w:t>
      </w:r>
      <w:r>
        <w:rPr>
          <w:spacing w:val="-19"/>
          <w:w w:val="105"/>
        </w:rPr>
        <w:t xml:space="preserve"> </w:t>
      </w:r>
      <w:r>
        <w:rPr>
          <w:w w:val="105"/>
        </w:rPr>
        <w:t>bHO</w:t>
      </w:r>
      <w:r>
        <w:rPr>
          <w:spacing w:val="-6"/>
          <w:w w:val="105"/>
        </w:rPr>
        <w:t xml:space="preserve"> </w:t>
      </w:r>
      <w:r>
        <w:rPr>
          <w:w w:val="105"/>
        </w:rPr>
        <w:t>-</w:t>
      </w:r>
      <w:r>
        <w:rPr>
          <w:spacing w:val="21"/>
          <w:w w:val="105"/>
        </w:rPr>
        <w:t xml:space="preserve"> </w:t>
      </w:r>
      <w:r>
        <w:rPr>
          <w:w w:val="105"/>
        </w:rPr>
        <w:t>ПC</w:t>
      </w:r>
      <w:r>
        <w:rPr>
          <w:spacing w:val="-14"/>
          <w:w w:val="105"/>
        </w:rPr>
        <w:t xml:space="preserve"> </w:t>
      </w:r>
      <w:r>
        <w:rPr>
          <w:w w:val="105"/>
        </w:rPr>
        <w:t>И</w:t>
      </w:r>
      <w:r>
        <w:rPr>
          <w:spacing w:val="-21"/>
          <w:w w:val="105"/>
        </w:rPr>
        <w:t xml:space="preserve"> </w:t>
      </w:r>
      <w:r>
        <w:rPr>
          <w:w w:val="105"/>
        </w:rPr>
        <w:t>ХОЛО</w:t>
      </w:r>
      <w:r>
        <w:rPr>
          <w:spacing w:val="-20"/>
          <w:w w:val="105"/>
        </w:rPr>
        <w:t xml:space="preserve"> </w:t>
      </w:r>
      <w:r>
        <w:rPr>
          <w:w w:val="105"/>
        </w:rPr>
        <w:t>ГИ</w:t>
      </w:r>
      <w:r>
        <w:rPr>
          <w:spacing w:val="-21"/>
          <w:w w:val="105"/>
        </w:rPr>
        <w:t xml:space="preserve"> </w:t>
      </w:r>
      <w:r>
        <w:rPr>
          <w:w w:val="105"/>
        </w:rPr>
        <w:t>ЧgC</w:t>
      </w:r>
      <w:r>
        <w:rPr>
          <w:spacing w:val="8"/>
          <w:w w:val="105"/>
        </w:rPr>
        <w:t xml:space="preserve"> </w:t>
      </w:r>
      <w:r>
        <w:rPr>
          <w:w w:val="105"/>
        </w:rPr>
        <w:t>КИ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Й  </w:t>
      </w:r>
      <w:r>
        <w:rPr>
          <w:spacing w:val="18"/>
          <w:w w:val="105"/>
        </w:rPr>
        <w:t xml:space="preserve"> </w:t>
      </w:r>
      <w:r>
        <w:rPr>
          <w:w w:val="105"/>
        </w:rPr>
        <w:t>КЛИ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М;ЗТ 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It  </w:t>
      </w:r>
      <w:r>
        <w:rPr>
          <w:spacing w:val="14"/>
          <w:w w:val="105"/>
        </w:rPr>
        <w:t xml:space="preserve"> </w:t>
      </w:r>
      <w:r>
        <w:rPr>
          <w:w w:val="105"/>
        </w:rPr>
        <w:t>С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Пg </w:t>
      </w:r>
      <w:r>
        <w:rPr>
          <w:spacing w:val="12"/>
          <w:w w:val="105"/>
        </w:rPr>
        <w:t xml:space="preserve"> </w:t>
      </w:r>
      <w:r>
        <w:rPr>
          <w:w w:val="105"/>
        </w:rPr>
        <w:t>ЦПОД-</w:t>
      </w:r>
    </w:p>
    <w:p w:rsidR="006C591E" w:rsidRDefault="004A24F0">
      <w:pPr>
        <w:spacing w:before="22" w:line="220" w:lineRule="auto"/>
        <w:ind w:left="973" w:right="258" w:hanging="6"/>
        <w:jc w:val="both"/>
        <w:rPr>
          <w:sz w:val="31"/>
        </w:rPr>
      </w:pPr>
      <w:r>
        <w:rPr>
          <w:position w:val="1"/>
          <w:sz w:val="31"/>
        </w:rPr>
        <w:t xml:space="preserve">paздeлeнияx и профессиональных группах (отсутствие </w:t>
      </w:r>
      <w:r>
        <w:rPr>
          <w:sz w:val="31"/>
        </w:rPr>
        <w:t>психологи-</w:t>
      </w:r>
      <w:r>
        <w:rPr>
          <w:spacing w:val="1"/>
          <w:sz w:val="31"/>
        </w:rPr>
        <w:t xml:space="preserve"> </w:t>
      </w:r>
      <w:r>
        <w:rPr>
          <w:sz w:val="31"/>
        </w:rPr>
        <w:t>ческой</w:t>
      </w:r>
      <w:r>
        <w:rPr>
          <w:spacing w:val="1"/>
          <w:sz w:val="31"/>
        </w:rPr>
        <w:t xml:space="preserve"> </w:t>
      </w:r>
      <w:r>
        <w:rPr>
          <w:sz w:val="31"/>
        </w:rPr>
        <w:t>совместимости,</w:t>
      </w:r>
      <w:r>
        <w:rPr>
          <w:spacing w:val="1"/>
          <w:sz w:val="31"/>
        </w:rPr>
        <w:t xml:space="preserve"> </w:t>
      </w:r>
      <w:r>
        <w:rPr>
          <w:sz w:val="31"/>
        </w:rPr>
        <w:t>повышенная</w:t>
      </w:r>
      <w:r>
        <w:rPr>
          <w:spacing w:val="1"/>
          <w:sz w:val="31"/>
        </w:rPr>
        <w:t xml:space="preserve"> </w:t>
      </w:r>
      <w:r>
        <w:rPr>
          <w:sz w:val="31"/>
        </w:rPr>
        <w:t>напряженность,</w:t>
      </w:r>
      <w:r>
        <w:rPr>
          <w:spacing w:val="1"/>
          <w:sz w:val="31"/>
        </w:rPr>
        <w:t xml:space="preserve"> </w:t>
      </w:r>
      <w:r>
        <w:rPr>
          <w:sz w:val="31"/>
        </w:rPr>
        <w:t>разобщен-</w:t>
      </w:r>
      <w:r>
        <w:rPr>
          <w:spacing w:val="1"/>
          <w:sz w:val="31"/>
        </w:rPr>
        <w:t xml:space="preserve"> </w:t>
      </w:r>
      <w:r>
        <w:rPr>
          <w:sz w:val="31"/>
        </w:rPr>
        <w:t>ность;</w:t>
      </w:r>
      <w:r>
        <w:rPr>
          <w:spacing w:val="26"/>
          <w:sz w:val="31"/>
        </w:rPr>
        <w:t xml:space="preserve"> </w:t>
      </w:r>
      <w:r>
        <w:rPr>
          <w:sz w:val="31"/>
        </w:rPr>
        <w:t>неудовлетворенность</w:t>
      </w:r>
      <w:r>
        <w:rPr>
          <w:spacing w:val="-6"/>
          <w:sz w:val="31"/>
        </w:rPr>
        <w:t xml:space="preserve"> </w:t>
      </w:r>
      <w:r>
        <w:rPr>
          <w:sz w:val="31"/>
        </w:rPr>
        <w:t>межличностны</w:t>
      </w:r>
      <w:r>
        <w:rPr>
          <w:spacing w:val="-13"/>
          <w:sz w:val="31"/>
        </w:rPr>
        <w:t xml:space="preserve"> </w:t>
      </w:r>
      <w:r>
        <w:rPr>
          <w:sz w:val="31"/>
        </w:rPr>
        <w:t>ми</w:t>
      </w:r>
      <w:r>
        <w:rPr>
          <w:spacing w:val="19"/>
          <w:sz w:val="31"/>
        </w:rPr>
        <w:t xml:space="preserve"> </w:t>
      </w:r>
      <w:r>
        <w:rPr>
          <w:sz w:val="31"/>
        </w:rPr>
        <w:t>взаимоотношения-</w:t>
      </w:r>
    </w:p>
    <w:p w:rsidR="006C591E" w:rsidRDefault="004A24F0">
      <w:pPr>
        <w:spacing w:before="71"/>
        <w:ind w:left="987"/>
        <w:jc w:val="both"/>
      </w:pPr>
      <w:r>
        <w:rPr>
          <w:w w:val="110"/>
        </w:rPr>
        <w:t xml:space="preserve">МИ,  </w:t>
      </w:r>
      <w:r>
        <w:rPr>
          <w:spacing w:val="17"/>
          <w:w w:val="110"/>
        </w:rPr>
        <w:t xml:space="preserve"> </w:t>
      </w:r>
      <w:r>
        <w:rPr>
          <w:w w:val="110"/>
        </w:rPr>
        <w:t>СТИЛЬ</w:t>
      </w:r>
      <w:r>
        <w:rPr>
          <w:spacing w:val="-30"/>
          <w:w w:val="110"/>
        </w:rPr>
        <w:t xml:space="preserve"> </w:t>
      </w:r>
      <w:r>
        <w:rPr>
          <w:w w:val="110"/>
        </w:rPr>
        <w:t xml:space="preserve">М  </w:t>
      </w:r>
      <w:r>
        <w:rPr>
          <w:spacing w:val="5"/>
          <w:w w:val="110"/>
        </w:rPr>
        <w:t xml:space="preserve"> </w:t>
      </w:r>
      <w:r>
        <w:rPr>
          <w:w w:val="110"/>
        </w:rPr>
        <w:t xml:space="preserve">р  </w:t>
      </w:r>
      <w:r>
        <w:rPr>
          <w:spacing w:val="38"/>
          <w:w w:val="110"/>
        </w:rPr>
        <w:t xml:space="preserve"> </w:t>
      </w:r>
      <w:r>
        <w:rPr>
          <w:w w:val="110"/>
        </w:rPr>
        <w:t>КО</w:t>
      </w:r>
      <w:r>
        <w:rPr>
          <w:spacing w:val="-21"/>
          <w:w w:val="110"/>
        </w:rPr>
        <w:t xml:space="preserve"> </w:t>
      </w:r>
      <w:r>
        <w:rPr>
          <w:w w:val="110"/>
        </w:rPr>
        <w:t>BOДCTBif);</w:t>
      </w:r>
    </w:p>
    <w:p w:rsidR="006C591E" w:rsidRDefault="004A24F0">
      <w:pPr>
        <w:pStyle w:val="a5"/>
        <w:numPr>
          <w:ilvl w:val="0"/>
          <w:numId w:val="195"/>
        </w:numPr>
        <w:tabs>
          <w:tab w:val="left" w:pos="1696"/>
        </w:tabs>
        <w:spacing w:before="25" w:line="220" w:lineRule="auto"/>
        <w:ind w:left="973" w:right="265" w:firstLine="412"/>
        <w:rPr>
          <w:sz w:val="31"/>
        </w:rPr>
      </w:pPr>
      <w:r>
        <w:rPr>
          <w:sz w:val="31"/>
        </w:rPr>
        <w:t>низкий</w:t>
      </w:r>
      <w:r>
        <w:rPr>
          <w:spacing w:val="1"/>
          <w:sz w:val="31"/>
        </w:rPr>
        <w:t xml:space="preserve"> </w:t>
      </w:r>
      <w:r>
        <w:rPr>
          <w:sz w:val="31"/>
        </w:rPr>
        <w:t>уровень</w:t>
      </w:r>
      <w:r>
        <w:rPr>
          <w:spacing w:val="1"/>
          <w:sz w:val="31"/>
        </w:rPr>
        <w:t xml:space="preserve"> </w:t>
      </w:r>
      <w:r>
        <w:rPr>
          <w:sz w:val="31"/>
        </w:rPr>
        <w:t>боевого</w:t>
      </w:r>
      <w:r>
        <w:rPr>
          <w:spacing w:val="1"/>
          <w:sz w:val="31"/>
        </w:rPr>
        <w:t xml:space="preserve"> </w:t>
      </w:r>
      <w:r>
        <w:rPr>
          <w:sz w:val="31"/>
        </w:rPr>
        <w:t>психологического состояния</w:t>
      </w:r>
      <w:r>
        <w:rPr>
          <w:spacing w:val="1"/>
          <w:sz w:val="31"/>
        </w:rPr>
        <w:t xml:space="preserve"> </w:t>
      </w:r>
      <w:r>
        <w:rPr>
          <w:sz w:val="31"/>
        </w:rPr>
        <w:t>cneu-</w:t>
      </w:r>
      <w:r>
        <w:rPr>
          <w:spacing w:val="1"/>
          <w:sz w:val="31"/>
        </w:rPr>
        <w:t xml:space="preserve"> </w:t>
      </w:r>
      <w:r>
        <w:rPr>
          <w:sz w:val="31"/>
        </w:rPr>
        <w:t>пoдpaздeлeний и rip фeccиoнaльныx групп (отсутствие слаженно-</w:t>
      </w:r>
      <w:r>
        <w:rPr>
          <w:spacing w:val="1"/>
          <w:sz w:val="31"/>
        </w:rPr>
        <w:t xml:space="preserve"> </w:t>
      </w:r>
      <w:r>
        <w:rPr>
          <w:sz w:val="32"/>
        </w:rPr>
        <w:t>сти,</w:t>
      </w:r>
      <w:r>
        <w:rPr>
          <w:spacing w:val="31"/>
          <w:sz w:val="32"/>
        </w:rPr>
        <w:t xml:space="preserve"> </w:t>
      </w:r>
      <w:r>
        <w:rPr>
          <w:sz w:val="32"/>
        </w:rPr>
        <w:t>взаимопонимания);</w:t>
      </w:r>
    </w:p>
    <w:p w:rsidR="006C591E" w:rsidRDefault="004A24F0">
      <w:pPr>
        <w:spacing w:line="230" w:lineRule="auto"/>
        <w:ind w:left="981" w:right="268" w:firstLine="660"/>
        <w:jc w:val="both"/>
        <w:rPr>
          <w:sz w:val="31"/>
        </w:rPr>
      </w:pPr>
      <w:r>
        <w:rPr>
          <w:sz w:val="31"/>
        </w:rPr>
        <w:t>групповая изоляция (удаленность от основных сил в «горячих</w:t>
      </w:r>
      <w:r>
        <w:rPr>
          <w:spacing w:val="1"/>
          <w:sz w:val="31"/>
        </w:rPr>
        <w:t xml:space="preserve"> </w:t>
      </w:r>
      <w:r>
        <w:rPr>
          <w:sz w:val="31"/>
        </w:rPr>
        <w:t>точках»</w:t>
      </w:r>
      <w:r>
        <w:rPr>
          <w:spacing w:val="66"/>
          <w:sz w:val="31"/>
        </w:rPr>
        <w:t xml:space="preserve"> </w:t>
      </w:r>
      <w:r>
        <w:rPr>
          <w:sz w:val="31"/>
        </w:rPr>
        <w:t>при</w:t>
      </w:r>
      <w:r>
        <w:rPr>
          <w:spacing w:val="54"/>
          <w:sz w:val="31"/>
        </w:rPr>
        <w:t xml:space="preserve"> </w:t>
      </w:r>
      <w:r>
        <w:rPr>
          <w:sz w:val="31"/>
        </w:rPr>
        <w:t>отсутствии</w:t>
      </w:r>
      <w:r>
        <w:rPr>
          <w:spacing w:val="20"/>
          <w:sz w:val="31"/>
        </w:rPr>
        <w:t xml:space="preserve"> </w:t>
      </w:r>
      <w:r>
        <w:rPr>
          <w:sz w:val="31"/>
        </w:rPr>
        <w:t>контакта</w:t>
      </w:r>
      <w:r>
        <w:rPr>
          <w:spacing w:val="59"/>
          <w:sz w:val="31"/>
        </w:rPr>
        <w:t xml:space="preserve"> </w:t>
      </w:r>
      <w:r>
        <w:rPr>
          <w:sz w:val="31"/>
        </w:rPr>
        <w:t>с</w:t>
      </w:r>
      <w:r>
        <w:rPr>
          <w:spacing w:val="63"/>
          <w:sz w:val="31"/>
        </w:rPr>
        <w:t xml:space="preserve"> </w:t>
      </w:r>
      <w:r>
        <w:rPr>
          <w:sz w:val="31"/>
        </w:rPr>
        <w:t>населением);</w:t>
      </w:r>
    </w:p>
    <w:p w:rsidR="006C591E" w:rsidRDefault="004A24F0">
      <w:pPr>
        <w:pStyle w:val="a5"/>
        <w:numPr>
          <w:ilvl w:val="0"/>
          <w:numId w:val="195"/>
        </w:numPr>
        <w:tabs>
          <w:tab w:val="left" w:pos="1675"/>
        </w:tabs>
        <w:spacing w:line="225" w:lineRule="auto"/>
        <w:ind w:left="984" w:right="251" w:firstLine="400"/>
        <w:rPr>
          <w:sz w:val="31"/>
        </w:rPr>
      </w:pPr>
      <w:r>
        <w:rPr>
          <w:sz w:val="31"/>
        </w:rPr>
        <w:t>несогласованность действий</w:t>
      </w:r>
      <w:r>
        <w:rPr>
          <w:spacing w:val="1"/>
          <w:sz w:val="31"/>
        </w:rPr>
        <w:t xml:space="preserve"> </w:t>
      </w:r>
      <w:r>
        <w:rPr>
          <w:sz w:val="31"/>
        </w:rPr>
        <w:t>между</w:t>
      </w:r>
      <w:r>
        <w:rPr>
          <w:spacing w:val="1"/>
          <w:sz w:val="31"/>
        </w:rPr>
        <w:t xml:space="preserve"> </w:t>
      </w:r>
      <w:r>
        <w:rPr>
          <w:sz w:val="31"/>
        </w:rPr>
        <w:t>подразделениями и про-</w:t>
      </w:r>
      <w:r>
        <w:rPr>
          <w:spacing w:val="1"/>
          <w:sz w:val="31"/>
        </w:rPr>
        <w:t xml:space="preserve"> </w:t>
      </w:r>
      <w:r>
        <w:rPr>
          <w:sz w:val="31"/>
        </w:rPr>
        <w:t>фессиональны ми</w:t>
      </w:r>
      <w:r>
        <w:rPr>
          <w:spacing w:val="1"/>
          <w:sz w:val="31"/>
        </w:rPr>
        <w:t xml:space="preserve"> </w:t>
      </w:r>
      <w:r>
        <w:rPr>
          <w:sz w:val="31"/>
        </w:rPr>
        <w:t>группами</w:t>
      </w:r>
      <w:r>
        <w:rPr>
          <w:spacing w:val="1"/>
          <w:sz w:val="31"/>
        </w:rPr>
        <w:t xml:space="preserve"> </w:t>
      </w:r>
      <w:r>
        <w:rPr>
          <w:sz w:val="31"/>
        </w:rPr>
        <w:t>(обстрел</w:t>
      </w:r>
      <w:r>
        <w:rPr>
          <w:spacing w:val="1"/>
          <w:sz w:val="31"/>
        </w:rPr>
        <w:t xml:space="preserve"> </w:t>
      </w:r>
      <w:r>
        <w:rPr>
          <w:sz w:val="31"/>
        </w:rPr>
        <w:t>своего</w:t>
      </w:r>
      <w:r>
        <w:rPr>
          <w:spacing w:val="1"/>
          <w:sz w:val="31"/>
        </w:rPr>
        <w:t xml:space="preserve"> </w:t>
      </w:r>
      <w:r>
        <w:rPr>
          <w:sz w:val="31"/>
        </w:rPr>
        <w:t>неопознанного</w:t>
      </w:r>
      <w:r>
        <w:rPr>
          <w:spacing w:val="1"/>
          <w:sz w:val="31"/>
        </w:rPr>
        <w:t xml:space="preserve"> </w:t>
      </w:r>
      <w:r>
        <w:rPr>
          <w:sz w:val="31"/>
        </w:rPr>
        <w:t>под-</w:t>
      </w:r>
      <w:r>
        <w:rPr>
          <w:spacing w:val="1"/>
          <w:sz w:val="31"/>
        </w:rPr>
        <w:t xml:space="preserve"> </w:t>
      </w:r>
      <w:r>
        <w:rPr>
          <w:sz w:val="31"/>
        </w:rPr>
        <w:t>разделения).</w:t>
      </w:r>
    </w:p>
    <w:p w:rsidR="006C591E" w:rsidRDefault="004A24F0">
      <w:pPr>
        <w:spacing w:line="223" w:lineRule="auto"/>
        <w:ind w:left="994" w:right="218" w:firstLine="405"/>
        <w:jc w:val="both"/>
        <w:rPr>
          <w:sz w:val="31"/>
        </w:rPr>
      </w:pPr>
      <w:r>
        <w:rPr>
          <w:sz w:val="31"/>
        </w:rPr>
        <w:t>Таким образом, экстремюіьные услоиин объективно не проти-</w:t>
      </w:r>
      <w:r>
        <w:rPr>
          <w:spacing w:val="1"/>
          <w:sz w:val="31"/>
        </w:rPr>
        <w:t xml:space="preserve"> </w:t>
      </w:r>
      <w:r>
        <w:rPr>
          <w:spacing w:val="-1"/>
          <w:sz w:val="31"/>
        </w:rPr>
        <w:t xml:space="preserve">востоят персоналу, работающему в этих условиях, а </w:t>
      </w:r>
      <w:r>
        <w:rPr>
          <w:sz w:val="31"/>
        </w:rPr>
        <w:t>пpeдoNpeдe—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ляют их деятельность и успешность,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связи с чем систему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подго-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товки специалистов</w:t>
      </w:r>
      <w:r>
        <w:rPr>
          <w:spacing w:val="1"/>
          <w:sz w:val="31"/>
        </w:rPr>
        <w:t xml:space="preserve"> </w:t>
      </w:r>
      <w:r>
        <w:rPr>
          <w:sz w:val="31"/>
        </w:rPr>
        <w:t>и функционызьных rpyпп</w:t>
      </w:r>
      <w:r>
        <w:rPr>
          <w:spacing w:val="1"/>
          <w:sz w:val="31"/>
        </w:rPr>
        <w:t xml:space="preserve"> </w:t>
      </w:r>
      <w:r>
        <w:rPr>
          <w:sz w:val="31"/>
        </w:rPr>
        <w:t>к профессиональ-</w:t>
      </w:r>
      <w:r>
        <w:rPr>
          <w:spacing w:val="1"/>
          <w:sz w:val="31"/>
        </w:rPr>
        <w:t xml:space="preserve"> </w:t>
      </w:r>
      <w:r>
        <w:rPr>
          <w:sz w:val="31"/>
        </w:rPr>
        <w:t xml:space="preserve">ной деятельности в экстремальных условиях </w:t>
      </w:r>
      <w:r>
        <w:rPr>
          <w:position w:val="2"/>
          <w:sz w:val="31"/>
        </w:rPr>
        <w:t>це</w:t>
      </w:r>
      <w:r>
        <w:rPr>
          <w:sz w:val="31"/>
        </w:rPr>
        <w:t>лесообразно стро-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ить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прин ципе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противодействия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экстремальным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факторам,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29"/>
          <w:w w:val="95"/>
          <w:sz w:val="31"/>
        </w:rPr>
        <w:t xml:space="preserve"> </w:t>
      </w:r>
      <w:r>
        <w:rPr>
          <w:w w:val="95"/>
          <w:sz w:val="31"/>
        </w:rPr>
        <w:t>использовании</w:t>
      </w:r>
      <w:r>
        <w:rPr>
          <w:spacing w:val="22"/>
          <w:w w:val="95"/>
          <w:sz w:val="31"/>
        </w:rPr>
        <w:t xml:space="preserve"> </w:t>
      </w:r>
      <w:r>
        <w:rPr>
          <w:w w:val="95"/>
          <w:sz w:val="31"/>
        </w:rPr>
        <w:t>экстремюіьности</w:t>
      </w:r>
      <w:r>
        <w:rPr>
          <w:spacing w:val="49"/>
          <w:w w:val="95"/>
          <w:sz w:val="31"/>
        </w:rPr>
        <w:t xml:space="preserve"> </w:t>
      </w:r>
      <w:r>
        <w:rPr>
          <w:w w:val="95"/>
          <w:sz w:val="31"/>
        </w:rPr>
        <w:t>как</w:t>
      </w:r>
      <w:r>
        <w:rPr>
          <w:spacing w:val="18"/>
          <w:w w:val="95"/>
          <w:sz w:val="31"/>
        </w:rPr>
        <w:t xml:space="preserve"> </w:t>
      </w:r>
      <w:r>
        <w:rPr>
          <w:w w:val="95"/>
          <w:sz w:val="31"/>
        </w:rPr>
        <w:t>обучающего</w:t>
      </w:r>
      <w:r>
        <w:rPr>
          <w:spacing w:val="62"/>
          <w:w w:val="95"/>
          <w:sz w:val="31"/>
        </w:rPr>
        <w:t xml:space="preserve"> </w:t>
      </w:r>
      <w:r>
        <w:rPr>
          <w:w w:val="95"/>
          <w:sz w:val="31"/>
        </w:rPr>
        <w:t>ком</w:t>
      </w:r>
      <w:r>
        <w:rPr>
          <w:spacing w:val="-18"/>
          <w:w w:val="95"/>
          <w:sz w:val="31"/>
        </w:rPr>
        <w:t xml:space="preserve"> </w:t>
      </w:r>
      <w:r>
        <w:rPr>
          <w:w w:val="95"/>
          <w:sz w:val="31"/>
        </w:rPr>
        <w:t>понента.</w:t>
      </w:r>
    </w:p>
    <w:p w:rsidR="006C591E" w:rsidRDefault="006C591E">
      <w:pPr>
        <w:rPr>
          <w:sz w:val="41"/>
        </w:rPr>
      </w:pPr>
    </w:p>
    <w:p w:rsidR="006C591E" w:rsidRDefault="004A24F0">
      <w:pPr>
        <w:ind w:left="3228" w:right="1490" w:hanging="997"/>
        <w:rPr>
          <w:rFonts w:ascii="Arial" w:hAnsi="Arial"/>
          <w:sz w:val="37"/>
        </w:rPr>
      </w:pPr>
      <w:r>
        <w:rPr>
          <w:rFonts w:ascii="Arial" w:hAnsi="Arial"/>
          <w:w w:val="110"/>
          <w:sz w:val="37"/>
        </w:rPr>
        <w:t>1.2.</w:t>
      </w:r>
      <w:r>
        <w:rPr>
          <w:rFonts w:ascii="Arial" w:hAnsi="Arial"/>
          <w:spacing w:val="-4"/>
          <w:w w:val="110"/>
          <w:sz w:val="37"/>
        </w:rPr>
        <w:t xml:space="preserve"> </w:t>
      </w:r>
      <w:r>
        <w:rPr>
          <w:rFonts w:ascii="Arial" w:hAnsi="Arial"/>
          <w:w w:val="110"/>
          <w:sz w:val="37"/>
        </w:rPr>
        <w:t>Отбор</w:t>
      </w:r>
      <w:r>
        <w:rPr>
          <w:rFonts w:ascii="Arial" w:hAnsi="Arial"/>
          <w:spacing w:val="9"/>
          <w:w w:val="110"/>
          <w:sz w:val="37"/>
        </w:rPr>
        <w:t xml:space="preserve"> </w:t>
      </w:r>
      <w:r>
        <w:rPr>
          <w:rFonts w:ascii="Arial" w:hAnsi="Arial"/>
          <w:w w:val="110"/>
          <w:sz w:val="37"/>
        </w:rPr>
        <w:t>специалистов</w:t>
      </w:r>
      <w:r>
        <w:rPr>
          <w:rFonts w:ascii="Arial" w:hAnsi="Arial"/>
          <w:spacing w:val="29"/>
          <w:w w:val="110"/>
          <w:sz w:val="37"/>
        </w:rPr>
        <w:t xml:space="preserve"> </w:t>
      </w:r>
      <w:r>
        <w:rPr>
          <w:rFonts w:ascii="Arial" w:hAnsi="Arial"/>
          <w:w w:val="110"/>
          <w:sz w:val="37"/>
        </w:rPr>
        <w:t>для</w:t>
      </w:r>
      <w:r>
        <w:rPr>
          <w:rFonts w:ascii="Arial" w:hAnsi="Arial"/>
          <w:spacing w:val="4"/>
          <w:w w:val="110"/>
          <w:sz w:val="37"/>
        </w:rPr>
        <w:t xml:space="preserve"> </w:t>
      </w:r>
      <w:r>
        <w:rPr>
          <w:rFonts w:ascii="Arial" w:hAnsi="Arial"/>
          <w:w w:val="110"/>
          <w:sz w:val="37"/>
        </w:rPr>
        <w:t>работы</w:t>
      </w:r>
      <w:r>
        <w:rPr>
          <w:rFonts w:ascii="Arial" w:hAnsi="Arial"/>
          <w:spacing w:val="-110"/>
          <w:w w:val="110"/>
          <w:sz w:val="37"/>
        </w:rPr>
        <w:t xml:space="preserve"> </w:t>
      </w:r>
      <w:r>
        <w:rPr>
          <w:rFonts w:ascii="Arial" w:hAnsi="Arial"/>
          <w:w w:val="110"/>
          <w:sz w:val="37"/>
        </w:rPr>
        <w:t>в</w:t>
      </w:r>
      <w:r>
        <w:rPr>
          <w:rFonts w:ascii="Arial" w:hAnsi="Arial"/>
          <w:spacing w:val="14"/>
          <w:w w:val="110"/>
          <w:sz w:val="37"/>
        </w:rPr>
        <w:t xml:space="preserve"> </w:t>
      </w:r>
      <w:r>
        <w:rPr>
          <w:rFonts w:ascii="Arial" w:hAnsi="Arial"/>
          <w:w w:val="110"/>
          <w:sz w:val="37"/>
        </w:rPr>
        <w:t>экстремальных</w:t>
      </w:r>
      <w:r>
        <w:rPr>
          <w:rFonts w:ascii="Arial" w:hAnsi="Arial"/>
          <w:spacing w:val="54"/>
          <w:w w:val="110"/>
          <w:sz w:val="37"/>
        </w:rPr>
        <w:t xml:space="preserve"> </w:t>
      </w:r>
      <w:r>
        <w:rPr>
          <w:rFonts w:ascii="Arial" w:hAnsi="Arial"/>
          <w:w w:val="110"/>
          <w:sz w:val="37"/>
        </w:rPr>
        <w:t>условиях</w:t>
      </w:r>
    </w:p>
    <w:p w:rsidR="006C591E" w:rsidRDefault="004A24F0">
      <w:pPr>
        <w:pStyle w:val="7"/>
        <w:spacing w:before="354" w:line="211" w:lineRule="auto"/>
        <w:ind w:left="1018" w:right="235" w:firstLine="453"/>
      </w:pPr>
      <w:r>
        <w:rPr>
          <w:i/>
          <w:w w:val="95"/>
        </w:rPr>
        <w:t xml:space="preserve">Ёlрофессиональный опібор, </w:t>
      </w:r>
      <w:r>
        <w:rPr>
          <w:w w:val="95"/>
        </w:rPr>
        <w:t>в том</w:t>
      </w:r>
      <w:r>
        <w:rPr>
          <w:spacing w:val="1"/>
          <w:w w:val="95"/>
        </w:rPr>
        <w:t xml:space="preserve"> </w:t>
      </w:r>
      <w:r>
        <w:rPr>
          <w:w w:val="95"/>
        </w:rPr>
        <w:t>числе</w:t>
      </w:r>
      <w:r>
        <w:rPr>
          <w:spacing w:val="76"/>
        </w:rPr>
        <w:t xml:space="preserve"> </w:t>
      </w:r>
      <w:r>
        <w:rPr>
          <w:w w:val="95"/>
        </w:rPr>
        <w:t>и отбор специалистов</w:t>
      </w:r>
      <w:r>
        <w:rPr>
          <w:spacing w:val="1"/>
          <w:w w:val="95"/>
        </w:rPr>
        <w:t xml:space="preserve"> </w:t>
      </w:r>
      <w:r>
        <w:rPr>
          <w:w w:val="95"/>
        </w:rPr>
        <w:t>для работы в экстремальных условиях, поЈіучил широкое расгіро-</w:t>
      </w:r>
      <w:r>
        <w:rPr>
          <w:spacing w:val="1"/>
          <w:w w:val="95"/>
        </w:rPr>
        <w:t xml:space="preserve"> </w:t>
      </w:r>
      <w:r>
        <w:rPr>
          <w:spacing w:val="-1"/>
        </w:rPr>
        <w:t>странение</w:t>
      </w:r>
      <w:r>
        <w:rPr>
          <w:spacing w:val="3"/>
        </w:rPr>
        <w:t xml:space="preserve"> </w:t>
      </w:r>
      <w:r>
        <w:t>во</w:t>
      </w:r>
      <w:r>
        <w:rPr>
          <w:spacing w:val="-15"/>
        </w:rPr>
        <w:t xml:space="preserve"> </w:t>
      </w:r>
      <w:r>
        <w:t>многих</w:t>
      </w:r>
      <w:r>
        <w:rPr>
          <w:spacing w:val="-13"/>
        </w:rPr>
        <w:t xml:space="preserve"> </w:t>
      </w:r>
      <w:r>
        <w:t>странах</w:t>
      </w:r>
      <w:r>
        <w:rPr>
          <w:spacing w:val="2"/>
        </w:rPr>
        <w:t xml:space="preserve"> </w:t>
      </w:r>
      <w:r>
        <w:t>мира</w:t>
      </w:r>
      <w:r>
        <w:rPr>
          <w:spacing w:val="4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за</w:t>
      </w:r>
      <w:r>
        <w:rPr>
          <w:spacing w:val="-15"/>
        </w:rPr>
        <w:t xml:space="preserve"> </w:t>
      </w:r>
      <w:r>
        <w:t>длительную</w:t>
      </w:r>
      <w:r>
        <w:rPr>
          <w:spacing w:val="3"/>
        </w:rPr>
        <w:t xml:space="preserve"> </w:t>
      </w:r>
      <w:r>
        <w:t>историю</w:t>
      </w:r>
      <w:r>
        <w:rPr>
          <w:spacing w:val="4"/>
        </w:rPr>
        <w:t xml:space="preserve"> </w:t>
      </w:r>
      <w:r>
        <w:t>про-</w:t>
      </w:r>
      <w:r>
        <w:rPr>
          <w:spacing w:val="-83"/>
        </w:rPr>
        <w:t xml:space="preserve"> </w:t>
      </w:r>
      <w:r>
        <w:t>шел</w:t>
      </w:r>
      <w:r>
        <w:rPr>
          <w:spacing w:val="79"/>
        </w:rPr>
        <w:t xml:space="preserve"> </w:t>
      </w:r>
      <w:r>
        <w:t>ряд</w:t>
      </w:r>
      <w:r>
        <w:rPr>
          <w:spacing w:val="59"/>
        </w:rPr>
        <w:t xml:space="preserve"> </w:t>
      </w:r>
      <w:r>
        <w:t>этапов.</w:t>
      </w:r>
    </w:p>
    <w:p w:rsidR="006C591E" w:rsidRDefault="006C591E">
      <w:pPr>
        <w:pStyle w:val="a3"/>
        <w:spacing w:before="10"/>
        <w:rPr>
          <w:sz w:val="19"/>
        </w:rPr>
      </w:pPr>
    </w:p>
    <w:p w:rsidR="006C591E" w:rsidRDefault="004A24F0">
      <w:pPr>
        <w:spacing w:before="88"/>
        <w:ind w:right="249"/>
        <w:jc w:val="right"/>
        <w:rPr>
          <w:rFonts w:ascii="Times New Roman"/>
          <w:sz w:val="31"/>
        </w:rPr>
      </w:pPr>
      <w:r>
        <w:rPr>
          <w:rFonts w:ascii="Times New Roman"/>
          <w:sz w:val="31"/>
        </w:rPr>
        <w:t>l7</w:t>
      </w:r>
    </w:p>
    <w:p w:rsidR="006C591E" w:rsidRDefault="006C591E">
      <w:pPr>
        <w:jc w:val="right"/>
        <w:rPr>
          <w:rFonts w:ascii="Times New Roman"/>
          <w:sz w:val="31"/>
        </w:rPr>
        <w:sectPr w:rsidR="006C591E">
          <w:pgSz w:w="11900" w:h="16840"/>
          <w:pgMar w:top="60" w:right="840" w:bottom="0" w:left="240" w:header="0" w:footer="0" w:gutter="0"/>
          <w:cols w:space="708"/>
        </w:sectPr>
      </w:pPr>
    </w:p>
    <w:p w:rsidR="006C591E" w:rsidRDefault="004A24F0">
      <w:pPr>
        <w:pStyle w:val="9"/>
        <w:spacing w:before="94" w:line="216" w:lineRule="auto"/>
        <w:ind w:left="892" w:right="398" w:firstLine="436"/>
      </w:pPr>
      <w:r>
        <w:rPr>
          <w:w w:val="95"/>
        </w:rPr>
        <w:lastRenderedPageBreak/>
        <w:t>П е р в ы й</w:t>
      </w:r>
      <w:r>
        <w:rPr>
          <w:spacing w:val="152"/>
        </w:rPr>
        <w:t xml:space="preserve"> </w:t>
      </w:r>
      <w:r>
        <w:rPr>
          <w:w w:val="95"/>
        </w:rPr>
        <w:t>э т а п</w:t>
      </w:r>
      <w:r>
        <w:rPr>
          <w:spacing w:val="74"/>
        </w:rPr>
        <w:t xml:space="preserve"> </w:t>
      </w:r>
      <w:r>
        <w:rPr>
          <w:w w:val="95"/>
        </w:rPr>
        <w:t>заключался</w:t>
      </w:r>
      <w:r>
        <w:rPr>
          <w:spacing w:val="75"/>
        </w:rPr>
        <w:t xml:space="preserve"> </w:t>
      </w:r>
      <w:r>
        <w:rPr>
          <w:w w:val="95"/>
        </w:rPr>
        <w:t>в интуитивной</w:t>
      </w:r>
      <w:r>
        <w:rPr>
          <w:spacing w:val="74"/>
        </w:rPr>
        <w:t xml:space="preserve"> </w:t>
      </w:r>
      <w:r>
        <w:rPr>
          <w:w w:val="95"/>
        </w:rPr>
        <w:t>оценке</w:t>
      </w:r>
      <w:r>
        <w:rPr>
          <w:spacing w:val="74"/>
        </w:rPr>
        <w:t xml:space="preserve"> </w:t>
      </w:r>
      <w:r>
        <w:rPr>
          <w:w w:val="95"/>
        </w:rPr>
        <w:t>кандида-</w:t>
      </w:r>
      <w:r>
        <w:rPr>
          <w:spacing w:val="1"/>
          <w:w w:val="95"/>
        </w:rPr>
        <w:t xml:space="preserve"> </w:t>
      </w:r>
      <w:r>
        <w:t>та, его психических, деловых качеств и состоянии. На этом этапе</w:t>
      </w:r>
      <w:r>
        <w:rPr>
          <w:spacing w:val="1"/>
        </w:rPr>
        <w:t xml:space="preserve"> </w:t>
      </w:r>
      <w:r>
        <w:t>не</w:t>
      </w:r>
      <w:r>
        <w:rPr>
          <w:spacing w:val="12"/>
        </w:rPr>
        <w:t xml:space="preserve"> </w:t>
      </w:r>
      <w:r>
        <w:t>сушествовало</w:t>
      </w:r>
      <w:r>
        <w:rPr>
          <w:spacing w:val="42"/>
        </w:rPr>
        <w:t xml:space="preserve"> </w:t>
      </w:r>
      <w:r>
        <w:t>четких</w:t>
      </w:r>
      <w:r>
        <w:rPr>
          <w:spacing w:val="39"/>
        </w:rPr>
        <w:t xml:space="preserve"> </w:t>
      </w:r>
      <w:r>
        <w:t>критериев</w:t>
      </w:r>
      <w:r>
        <w:rPr>
          <w:spacing w:val="26"/>
        </w:rPr>
        <w:t xml:space="preserve"> </w:t>
      </w:r>
      <w:r>
        <w:t>отбора.</w:t>
      </w:r>
      <w:r>
        <w:rPr>
          <w:spacing w:val="36"/>
        </w:rPr>
        <w:t xml:space="preserve"> </w:t>
      </w:r>
      <w:r>
        <w:t>Решение</w:t>
      </w:r>
      <w:r>
        <w:rPr>
          <w:spacing w:val="38"/>
        </w:rPr>
        <w:t xml:space="preserve"> </w:t>
      </w:r>
      <w:r>
        <w:t>принималось</w:t>
      </w:r>
      <w:r>
        <w:rPr>
          <w:spacing w:val="-80"/>
        </w:rPr>
        <w:t xml:space="preserve"> </w:t>
      </w:r>
      <w:r>
        <w:t>в</w:t>
      </w:r>
      <w:r>
        <w:rPr>
          <w:spacing w:val="16"/>
        </w:rPr>
        <w:t xml:space="preserve"> </w:t>
      </w:r>
      <w:r>
        <w:t>основном</w:t>
      </w:r>
      <w:r>
        <w:rPr>
          <w:spacing w:val="74"/>
        </w:rPr>
        <w:t xml:space="preserve"> </w:t>
      </w:r>
      <w:r>
        <w:t>по</w:t>
      </w:r>
      <w:r>
        <w:rPr>
          <w:spacing w:val="41"/>
        </w:rPr>
        <w:t xml:space="preserve"> </w:t>
      </w:r>
      <w:r>
        <w:t>результатам</w:t>
      </w:r>
      <w:r>
        <w:rPr>
          <w:spacing w:val="76"/>
        </w:rPr>
        <w:t xml:space="preserve"> </w:t>
      </w:r>
      <w:r>
        <w:t>собесепования.</w:t>
      </w:r>
    </w:p>
    <w:p w:rsidR="006C591E" w:rsidRDefault="004A24F0">
      <w:pPr>
        <w:spacing w:line="218" w:lineRule="auto"/>
        <w:ind w:left="894" w:right="389" w:firstLine="446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В т о р о й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э т а п</w:t>
      </w:r>
      <w:r>
        <w:rPr>
          <w:rFonts w:ascii="Times New Roman" w:hAnsi="Times New Roman"/>
          <w:spacing w:val="152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заключался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 сравнении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кандидатов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 лииа-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ми, имеющими клинические расстройства и отсеивание их по кос-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венным показателям, так как не было исследований по значимо-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сти профессионально важных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качеств пля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конкретных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(профессиограмм,</w:t>
      </w:r>
      <w:r>
        <w:rPr>
          <w:rFonts w:ascii="Times New Roman" w:hAnsi="Times New Roman"/>
          <w:spacing w:val="4"/>
          <w:sz w:val="33"/>
        </w:rPr>
        <w:t xml:space="preserve"> </w:t>
      </w:r>
      <w:r>
        <w:rPr>
          <w:rFonts w:ascii="Times New Roman" w:hAnsi="Times New Roman"/>
          <w:sz w:val="33"/>
        </w:rPr>
        <w:t>психограмм).</w:t>
      </w:r>
    </w:p>
    <w:p w:rsidR="006C591E" w:rsidRDefault="004A24F0">
      <w:pPr>
        <w:spacing w:line="218" w:lineRule="auto"/>
        <w:ind w:left="919" w:right="390" w:firstLine="39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Т р е т и 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 т а п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создание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статистических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норм,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основан-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ных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на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психоло гических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измерениях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представителей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конкретных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профессии.</w:t>
      </w:r>
    </w:p>
    <w:p w:rsidR="006C591E" w:rsidRDefault="004A24F0">
      <w:pPr>
        <w:pStyle w:val="9"/>
        <w:spacing w:before="2" w:line="208" w:lineRule="auto"/>
        <w:ind w:left="903" w:right="372" w:firstLine="422"/>
      </w:pPr>
      <w:r>
        <w:t xml:space="preserve">Так, пля кандидатов в полицию </w:t>
      </w:r>
      <w:r>
        <w:rPr>
          <w:spacing w:val="11"/>
        </w:rPr>
        <w:t xml:space="preserve">США </w:t>
      </w:r>
      <w:r>
        <w:t>были разработаны</w:t>
      </w:r>
      <w:r>
        <w:rPr>
          <w:spacing w:val="1"/>
        </w:rPr>
        <w:t xml:space="preserve"> </w:t>
      </w:r>
      <w:r>
        <w:t>тес-</w:t>
      </w:r>
      <w:r>
        <w:rPr>
          <w:spacing w:val="1"/>
        </w:rPr>
        <w:t xml:space="preserve"> </w:t>
      </w:r>
      <w:r>
        <w:rPr>
          <w:position w:val="2"/>
        </w:rPr>
        <w:t>товые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показатели, cвeдeнныe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к четырем факторам:</w:t>
      </w:r>
      <w:r>
        <w:rPr>
          <w:spacing w:val="82"/>
          <w:position w:val="2"/>
        </w:rPr>
        <w:t xml:space="preserve"> </w:t>
      </w:r>
      <w:r>
        <w:rPr>
          <w:position w:val="2"/>
        </w:rPr>
        <w:t>эмоци</w:t>
      </w:r>
      <w:r>
        <w:t>о</w:t>
      </w:r>
      <w:r>
        <w:rPr>
          <w:position w:val="2"/>
        </w:rPr>
        <w:t>наль-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ная апаптированн</w:t>
      </w:r>
      <w:r>
        <w:t>о</w:t>
      </w:r>
      <w:r>
        <w:rPr>
          <w:position w:val="2"/>
        </w:rPr>
        <w:t>сть; интегрированность или само контроль; ин-</w:t>
      </w:r>
      <w:r>
        <w:rPr>
          <w:spacing w:val="1"/>
          <w:position w:val="2"/>
        </w:rPr>
        <w:t xml:space="preserve"> </w:t>
      </w:r>
      <w:r>
        <w:t>теллектуальная</w:t>
      </w:r>
      <w:r>
        <w:rPr>
          <w:spacing w:val="81"/>
        </w:rPr>
        <w:t xml:space="preserve"> </w:t>
      </w:r>
      <w:r>
        <w:t>эффективность;</w:t>
      </w:r>
      <w:r>
        <w:rPr>
          <w:spacing w:val="41"/>
        </w:rPr>
        <w:t xml:space="preserve"> </w:t>
      </w:r>
      <w:r>
        <w:t>межличностные</w:t>
      </w:r>
      <w:r>
        <w:rPr>
          <w:spacing w:val="44"/>
        </w:rPr>
        <w:t xml:space="preserve"> </w:t>
      </w:r>
      <w:r>
        <w:t>коммуникации.</w:t>
      </w:r>
    </w:p>
    <w:p w:rsidR="006C591E" w:rsidRDefault="004A24F0">
      <w:pPr>
        <w:spacing w:before="10" w:line="211" w:lineRule="auto"/>
        <w:ind w:left="928" w:right="360" w:firstLine="44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i/>
          <w:w w:val="95"/>
          <w:sz w:val="32"/>
        </w:rPr>
        <w:t>PaзpQ5omкa</w:t>
      </w:r>
      <w:r>
        <w:rPr>
          <w:rFonts w:ascii="Times New Roman" w:hAnsi="Times New Roman"/>
          <w:i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i/>
          <w:w w:val="95"/>
          <w:sz w:val="32"/>
        </w:rPr>
        <w:t>критериев</w:t>
      </w:r>
      <w:r>
        <w:rPr>
          <w:rFonts w:ascii="Times New Roman" w:hAnsi="Times New Roman"/>
          <w:i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i/>
          <w:w w:val="95"/>
          <w:sz w:val="32"/>
        </w:rPr>
        <w:t>профессионального</w:t>
      </w:r>
      <w:r>
        <w:rPr>
          <w:rFonts w:ascii="Times New Roman" w:hAnsi="Times New Roman"/>
          <w:i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i/>
          <w:w w:val="95"/>
          <w:sz w:val="32"/>
        </w:rPr>
        <w:t>om5opa</w:t>
      </w:r>
      <w:r>
        <w:rPr>
          <w:rFonts w:ascii="Times New Roman" w:hAnsi="Times New Roman"/>
          <w:i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предполагает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проведение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 xml:space="preserve">самост </w:t>
      </w:r>
      <w:r>
        <w:rPr>
          <w:rFonts w:ascii="Times New Roman" w:hAnsi="Times New Roman"/>
          <w:w w:val="95"/>
          <w:sz w:val="33"/>
        </w:rPr>
        <w:t>оя</w:t>
      </w:r>
      <w:r>
        <w:rPr>
          <w:rFonts w:ascii="Times New Roman" w:hAnsi="Times New Roman"/>
          <w:w w:val="95"/>
          <w:position w:val="2"/>
          <w:sz w:val="33"/>
        </w:rPr>
        <w:t>тельно го исследования,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состоящего</w:t>
      </w:r>
      <w:r>
        <w:rPr>
          <w:rFonts w:ascii="Times New Roman" w:hAnsi="Times New Roman"/>
          <w:spacing w:val="74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из</w:t>
      </w:r>
      <w:r>
        <w:rPr>
          <w:rFonts w:ascii="Times New Roman" w:hAnsi="Times New Roman"/>
          <w:spacing w:val="74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четы-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sz w:val="32"/>
        </w:rPr>
        <w:t>рех</w:t>
      </w:r>
      <w:r>
        <w:rPr>
          <w:rFonts w:ascii="Times New Roman" w:hAnsi="Times New Roman"/>
          <w:spacing w:val="28"/>
          <w:sz w:val="32"/>
        </w:rPr>
        <w:t xml:space="preserve"> </w:t>
      </w:r>
      <w:r>
        <w:rPr>
          <w:rFonts w:ascii="Times New Roman" w:hAnsi="Times New Roman"/>
          <w:sz w:val="32"/>
        </w:rPr>
        <w:t>последовательных</w:t>
      </w:r>
      <w:r>
        <w:rPr>
          <w:rFonts w:ascii="Times New Roman" w:hAnsi="Times New Roman"/>
          <w:spacing w:val="6"/>
          <w:sz w:val="32"/>
        </w:rPr>
        <w:t xml:space="preserve"> </w:t>
      </w:r>
      <w:r>
        <w:rPr>
          <w:rFonts w:ascii="Times New Roman" w:hAnsi="Times New Roman"/>
          <w:sz w:val="32"/>
        </w:rPr>
        <w:t>этапов.</w:t>
      </w:r>
    </w:p>
    <w:p w:rsidR="006C591E" w:rsidRDefault="004A24F0">
      <w:pPr>
        <w:pStyle w:val="9"/>
        <w:spacing w:line="218" w:lineRule="auto"/>
        <w:ind w:left="930" w:right="359" w:firstLine="431"/>
      </w:pPr>
      <w:r>
        <w:rPr>
          <w:w w:val="95"/>
        </w:rPr>
        <w:t>Н а</w:t>
      </w:r>
      <w:r>
        <w:rPr>
          <w:spacing w:val="75"/>
        </w:rPr>
        <w:t xml:space="preserve"> </w:t>
      </w:r>
      <w:r>
        <w:rPr>
          <w:w w:val="95"/>
        </w:rPr>
        <w:t>п е р в о м</w:t>
      </w:r>
      <w:r>
        <w:rPr>
          <w:spacing w:val="75"/>
        </w:rPr>
        <w:t xml:space="preserve"> </w:t>
      </w:r>
      <w:r>
        <w:rPr>
          <w:w w:val="95"/>
        </w:rPr>
        <w:t>э т а п е</w:t>
      </w:r>
      <w:r>
        <w:rPr>
          <w:spacing w:val="74"/>
        </w:rPr>
        <w:t xml:space="preserve"> </w:t>
      </w:r>
      <w:r>
        <w:rPr>
          <w:w w:val="95"/>
        </w:rPr>
        <w:t>—</w:t>
      </w:r>
      <w:r>
        <w:rPr>
          <w:spacing w:val="74"/>
        </w:rPr>
        <w:t xml:space="preserve"> </w:t>
      </w:r>
      <w:r>
        <w:rPr>
          <w:w w:val="95"/>
        </w:rPr>
        <w:t>проводится</w:t>
      </w:r>
      <w:r>
        <w:rPr>
          <w:spacing w:val="74"/>
        </w:rPr>
        <w:t xml:space="preserve"> </w:t>
      </w:r>
      <w:r>
        <w:rPr>
          <w:w w:val="95"/>
        </w:rPr>
        <w:t>анализ</w:t>
      </w:r>
      <w:r>
        <w:rPr>
          <w:spacing w:val="75"/>
        </w:rPr>
        <w:t xml:space="preserve"> </w:t>
      </w:r>
      <w:r>
        <w:rPr>
          <w:w w:val="95"/>
        </w:rPr>
        <w:t>профессиональ-</w:t>
      </w:r>
      <w:r>
        <w:rPr>
          <w:spacing w:val="1"/>
          <w:w w:val="95"/>
        </w:rPr>
        <w:t xml:space="preserve"> </w:t>
      </w:r>
      <w:r>
        <w:t>ной</w:t>
      </w:r>
      <w:r>
        <w:rPr>
          <w:spacing w:val="46"/>
        </w:rPr>
        <w:t xml:space="preserve"> </w:t>
      </w:r>
      <w:r>
        <w:t>деятельности.</w:t>
      </w:r>
    </w:p>
    <w:p w:rsidR="006C591E" w:rsidRDefault="004A24F0">
      <w:pPr>
        <w:spacing w:line="213" w:lineRule="auto"/>
        <w:ind w:left="922" w:right="367" w:firstLine="45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1"/>
          <w:w w:val="95"/>
          <w:sz w:val="33"/>
        </w:rPr>
        <w:t>Н а</w:t>
      </w:r>
      <w:r>
        <w:rPr>
          <w:rFonts w:ascii="Times New Roman" w:hAnsi="Times New Roman"/>
          <w:w w:val="95"/>
          <w:sz w:val="33"/>
        </w:rPr>
        <w:t xml:space="preserve"> </w:t>
      </w:r>
      <w:r>
        <w:rPr>
          <w:rFonts w:ascii="Times New Roman" w:hAnsi="Times New Roman"/>
          <w:spacing w:val="-1"/>
          <w:w w:val="95"/>
          <w:sz w:val="33"/>
        </w:rPr>
        <w:t>в т о р о м</w:t>
      </w:r>
      <w:r>
        <w:rPr>
          <w:rFonts w:ascii="Times New Roman" w:hAnsi="Times New Roman"/>
          <w:w w:val="95"/>
          <w:sz w:val="33"/>
        </w:rPr>
        <w:t xml:space="preserve"> </w:t>
      </w:r>
      <w:r>
        <w:rPr>
          <w:rFonts w:ascii="Times New Roman" w:hAnsi="Times New Roman"/>
          <w:spacing w:val="-1"/>
          <w:w w:val="95"/>
          <w:sz w:val="33"/>
        </w:rPr>
        <w:t>э т а п е</w:t>
      </w:r>
      <w:r>
        <w:rPr>
          <w:rFonts w:ascii="Times New Roman" w:hAnsi="Times New Roman"/>
          <w:w w:val="95"/>
          <w:sz w:val="33"/>
        </w:rPr>
        <w:t xml:space="preserve"> </w:t>
      </w:r>
      <w:r>
        <w:rPr>
          <w:rFonts w:ascii="Times New Roman" w:hAnsi="Times New Roman"/>
          <w:spacing w:val="-1"/>
          <w:w w:val="95"/>
          <w:sz w:val="33"/>
        </w:rPr>
        <w:t xml:space="preserve">— пoдбиpaютcя </w:t>
      </w:r>
      <w:r>
        <w:rPr>
          <w:rFonts w:ascii="Times New Roman" w:hAnsi="Times New Roman"/>
          <w:w w:val="95"/>
          <w:sz w:val="33"/>
        </w:rPr>
        <w:t>или конструируются пси-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xoдиarнocтичecкиe</w:t>
      </w:r>
      <w:r>
        <w:rPr>
          <w:rFonts w:ascii="Times New Roman" w:hAnsi="Times New Roman"/>
          <w:spacing w:val="48"/>
          <w:sz w:val="33"/>
        </w:rPr>
        <w:t xml:space="preserve"> </w:t>
      </w:r>
      <w:r>
        <w:rPr>
          <w:rFonts w:ascii="Times New Roman" w:hAnsi="Times New Roman"/>
          <w:sz w:val="33"/>
        </w:rPr>
        <w:t>методы</w:t>
      </w:r>
      <w:r>
        <w:rPr>
          <w:rFonts w:ascii="Times New Roman" w:hAnsi="Times New Roman"/>
          <w:spacing w:val="61"/>
          <w:sz w:val="33"/>
        </w:rPr>
        <w:t xml:space="preserve"> </w:t>
      </w:r>
      <w:r>
        <w:rPr>
          <w:rFonts w:ascii="Times New Roman" w:hAnsi="Times New Roman"/>
          <w:sz w:val="33"/>
        </w:rPr>
        <w:t>(батареи</w:t>
      </w:r>
      <w:r>
        <w:rPr>
          <w:rFonts w:ascii="Times New Roman" w:hAnsi="Times New Roman"/>
          <w:spacing w:val="61"/>
          <w:sz w:val="33"/>
        </w:rPr>
        <w:t xml:space="preserve"> </w:t>
      </w:r>
      <w:r>
        <w:rPr>
          <w:rFonts w:ascii="Times New Roman" w:hAnsi="Times New Roman"/>
          <w:sz w:val="33"/>
        </w:rPr>
        <w:t>тестов).</w:t>
      </w:r>
    </w:p>
    <w:p w:rsidR="006C591E" w:rsidRDefault="004A24F0">
      <w:pPr>
        <w:pStyle w:val="9"/>
        <w:spacing w:before="10" w:line="211" w:lineRule="auto"/>
        <w:ind w:left="923" w:right="340" w:firstLine="448"/>
      </w:pPr>
      <w:r>
        <w:rPr>
          <w:w w:val="95"/>
        </w:rPr>
        <w:t>Н а</w:t>
      </w:r>
      <w:r>
        <w:rPr>
          <w:spacing w:val="1"/>
          <w:w w:val="95"/>
        </w:rPr>
        <w:t xml:space="preserve"> </w:t>
      </w:r>
      <w:r>
        <w:rPr>
          <w:w w:val="95"/>
        </w:rPr>
        <w:t>т р е т ь е м</w:t>
      </w:r>
      <w:r>
        <w:rPr>
          <w:spacing w:val="1"/>
          <w:w w:val="95"/>
        </w:rPr>
        <w:t xml:space="preserve"> </w:t>
      </w:r>
      <w:r>
        <w:rPr>
          <w:w w:val="95"/>
        </w:rPr>
        <w:t>э т а п е</w:t>
      </w:r>
      <w:r>
        <w:rPr>
          <w:spacing w:val="1"/>
          <w:w w:val="95"/>
        </w:rPr>
        <w:t xml:space="preserve"> </w:t>
      </w:r>
      <w:r>
        <w:rPr>
          <w:w w:val="95"/>
        </w:rPr>
        <w:t>— осушествляется поиск критериев эф-</w:t>
      </w:r>
      <w:r>
        <w:rPr>
          <w:spacing w:val="1"/>
          <w:w w:val="95"/>
        </w:rPr>
        <w:t xml:space="preserve"> </w:t>
      </w:r>
      <w:r>
        <w:rPr>
          <w:position w:val="2"/>
        </w:rPr>
        <w:t>фективности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</w:t>
      </w:r>
      <w:r>
        <w:t>ро</w:t>
      </w:r>
      <w:r>
        <w:rPr>
          <w:position w:val="2"/>
        </w:rPr>
        <w:t>фессиональнои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деятельности.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Как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правил</w:t>
      </w:r>
      <w:r>
        <w:rPr>
          <w:position w:val="1"/>
        </w:rPr>
        <w:t>о,</w:t>
      </w:r>
      <w:r>
        <w:rPr>
          <w:spacing w:val="1"/>
          <w:position w:val="1"/>
        </w:rPr>
        <w:t xml:space="preserve"> </w:t>
      </w:r>
      <w:r>
        <w:rPr>
          <w:position w:val="2"/>
        </w:rPr>
        <w:t>ис-</w:t>
      </w:r>
      <w:r>
        <w:rPr>
          <w:spacing w:val="1"/>
          <w:position w:val="2"/>
        </w:rPr>
        <w:t xml:space="preserve"> </w:t>
      </w:r>
      <w:r>
        <w:t>пользуется метод экспертных оиенок. Наиболее перспективен ме-</w:t>
      </w:r>
      <w:r>
        <w:rPr>
          <w:spacing w:val="1"/>
        </w:rPr>
        <w:t xml:space="preserve"> </w:t>
      </w:r>
      <w:r>
        <w:rPr>
          <w:w w:val="95"/>
        </w:rPr>
        <w:t>тод</w:t>
      </w:r>
      <w:r>
        <w:rPr>
          <w:spacing w:val="1"/>
          <w:w w:val="95"/>
        </w:rPr>
        <w:t xml:space="preserve"> </w:t>
      </w:r>
      <w:r>
        <w:rPr>
          <w:w w:val="95"/>
        </w:rPr>
        <w:t>полярных</w:t>
      </w:r>
      <w:r>
        <w:rPr>
          <w:spacing w:val="1"/>
          <w:w w:val="95"/>
        </w:rPr>
        <w:t xml:space="preserve"> </w:t>
      </w:r>
      <w:r>
        <w:rPr>
          <w:w w:val="95"/>
        </w:rPr>
        <w:t>групп,</w:t>
      </w:r>
      <w:r>
        <w:rPr>
          <w:spacing w:val="74"/>
        </w:rPr>
        <w:t xml:space="preserve"> </w:t>
      </w:r>
      <w:r>
        <w:rPr>
          <w:w w:val="95"/>
        </w:rPr>
        <w:t>т. е,</w:t>
      </w:r>
      <w:r>
        <w:rPr>
          <w:spacing w:val="74"/>
        </w:rPr>
        <w:t xml:space="preserve"> </w:t>
      </w:r>
      <w:r>
        <w:rPr>
          <w:w w:val="95"/>
        </w:rPr>
        <w:t>сравнение</w:t>
      </w:r>
      <w:r>
        <w:rPr>
          <w:spacing w:val="74"/>
        </w:rPr>
        <w:t xml:space="preserve"> </w:t>
      </w:r>
      <w:r>
        <w:rPr>
          <w:w w:val="95"/>
        </w:rPr>
        <w:t>психологических характерис-</w:t>
      </w:r>
      <w:r>
        <w:rPr>
          <w:spacing w:val="1"/>
          <w:w w:val="95"/>
        </w:rPr>
        <w:t xml:space="preserve"> </w:t>
      </w:r>
      <w:r>
        <w:rPr>
          <w:position w:val="2"/>
        </w:rPr>
        <w:t>тик наиболее успешных професси</w:t>
      </w:r>
      <w:r>
        <w:t>о</w:t>
      </w:r>
      <w:r>
        <w:rPr>
          <w:position w:val="2"/>
        </w:rPr>
        <w:t>налов (мастеров своего дела) и</w:t>
      </w:r>
      <w:r>
        <w:rPr>
          <w:spacing w:val="1"/>
          <w:position w:val="2"/>
        </w:rPr>
        <w:t xml:space="preserve"> </w:t>
      </w:r>
      <w:r>
        <w:t>лии,</w:t>
      </w:r>
      <w:r>
        <w:rPr>
          <w:spacing w:val="50"/>
        </w:rPr>
        <w:t xml:space="preserve"> </w:t>
      </w:r>
      <w:r>
        <w:t>от</w:t>
      </w:r>
      <w:r>
        <w:rPr>
          <w:spacing w:val="50"/>
        </w:rPr>
        <w:t xml:space="preserve"> </w:t>
      </w:r>
      <w:r>
        <w:t>которых</w:t>
      </w:r>
      <w:r>
        <w:rPr>
          <w:spacing w:val="40"/>
        </w:rPr>
        <w:t xml:space="preserve"> </w:t>
      </w:r>
      <w:r>
        <w:t>организация</w:t>
      </w:r>
      <w:r>
        <w:rPr>
          <w:spacing w:val="63"/>
        </w:rPr>
        <w:t xml:space="preserve"> </w:t>
      </w:r>
      <w:r>
        <w:t>хотела</w:t>
      </w:r>
      <w:r>
        <w:rPr>
          <w:spacing w:val="46"/>
        </w:rPr>
        <w:t xml:space="preserve"> </w:t>
      </w:r>
      <w:r>
        <w:t>бы</w:t>
      </w:r>
      <w:r>
        <w:rPr>
          <w:spacing w:val="58"/>
        </w:rPr>
        <w:t xml:space="preserve"> </w:t>
      </w:r>
      <w:r>
        <w:t>избавиться.</w:t>
      </w:r>
    </w:p>
    <w:p w:rsidR="006C591E" w:rsidRDefault="004A24F0">
      <w:pPr>
        <w:spacing w:line="216" w:lineRule="auto"/>
        <w:ind w:left="925" w:right="338" w:firstLine="446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Н а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ч е т в е р т о м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э т а п е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—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разрабатывается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модель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приня-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тия решения.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Психологические пере Јенные, которые оfiнаружи-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вают взаимосвязь с эффективностью профессиональной деятель-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ности, отбираются в качестве диагностического правила. Модель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стро ится на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предположении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 существовании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линейной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зависи-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мости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межпу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тесто выми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показателями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 критериями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профессио—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нальной</w:t>
      </w:r>
      <w:r>
        <w:rPr>
          <w:rFonts w:ascii="Times New Roman" w:hAnsi="Times New Roman"/>
          <w:spacing w:val="66"/>
          <w:sz w:val="33"/>
        </w:rPr>
        <w:t xml:space="preserve"> </w:t>
      </w:r>
      <w:r>
        <w:rPr>
          <w:rFonts w:ascii="Times New Roman" w:hAnsi="Times New Roman"/>
          <w:sz w:val="33"/>
        </w:rPr>
        <w:t>успешности.</w:t>
      </w:r>
    </w:p>
    <w:p w:rsidR="006C591E" w:rsidRDefault="004A24F0">
      <w:pPr>
        <w:spacing w:line="211" w:lineRule="auto"/>
        <w:ind w:left="951" w:right="339" w:firstLine="431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position w:val="2"/>
          <w:sz w:val="33"/>
        </w:rPr>
        <w:t>Например,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position w:val="2"/>
          <w:sz w:val="33"/>
        </w:rPr>
        <w:t xml:space="preserve">в </w:t>
      </w:r>
      <w:r>
        <w:rPr>
          <w:rFonts w:ascii="Times New Roman" w:hAnsi="Times New Roman"/>
          <w:spacing w:val="6"/>
          <w:position w:val="2"/>
          <w:sz w:val="33"/>
        </w:rPr>
        <w:t xml:space="preserve">США </w:t>
      </w:r>
      <w:r>
        <w:rPr>
          <w:rFonts w:ascii="Times New Roman" w:hAnsi="Times New Roman"/>
          <w:position w:val="2"/>
          <w:sz w:val="33"/>
        </w:rPr>
        <w:t>ли п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position w:val="2"/>
          <w:sz w:val="33"/>
        </w:rPr>
        <w:t>показавших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position w:val="2"/>
          <w:sz w:val="33"/>
        </w:rPr>
        <w:t xml:space="preserve">низкие </w:t>
      </w:r>
      <w:r>
        <w:rPr>
          <w:rFonts w:ascii="Times New Roman" w:hAnsi="Times New Roman"/>
          <w:sz w:val="33"/>
        </w:rPr>
        <w:t>о</w:t>
      </w:r>
      <w:r>
        <w:rPr>
          <w:rFonts w:ascii="Times New Roman" w:hAnsi="Times New Roman"/>
          <w:position w:val="2"/>
          <w:sz w:val="33"/>
        </w:rPr>
        <w:t>пенки, не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position w:val="2"/>
          <w:sz w:val="33"/>
        </w:rPr>
        <w:t>при-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position w:val="1"/>
          <w:sz w:val="32"/>
        </w:rPr>
        <w:t>нимают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на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службу,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даже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если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людей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не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хватает,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поскольку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они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имеют</w:t>
      </w:r>
      <w:r>
        <w:rPr>
          <w:rFonts w:ascii="Times New Roman" w:hAnsi="Times New Roman"/>
          <w:spacing w:val="73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слишком</w:t>
      </w:r>
      <w:r>
        <w:rPr>
          <w:rFonts w:ascii="Times New Roman" w:hAnsi="Times New Roman"/>
          <w:spacing w:val="38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мало</w:t>
      </w:r>
      <w:r>
        <w:rPr>
          <w:rFonts w:ascii="Times New Roman" w:hAnsi="Times New Roman"/>
          <w:spacing w:val="76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шансов</w:t>
      </w:r>
      <w:r>
        <w:rPr>
          <w:rFonts w:ascii="Times New Roman" w:hAnsi="Times New Roman"/>
          <w:spacing w:val="56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для</w:t>
      </w:r>
      <w:r>
        <w:rPr>
          <w:rFonts w:ascii="Times New Roman" w:hAnsi="Times New Roman"/>
          <w:spacing w:val="5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yc</w:t>
      </w:r>
      <w:r>
        <w:rPr>
          <w:rFonts w:ascii="Times New Roman" w:hAnsi="Times New Roman"/>
          <w:spacing w:val="-39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пешного</w:t>
      </w:r>
      <w:r>
        <w:rPr>
          <w:rFonts w:ascii="Times New Roman" w:hAnsi="Times New Roman"/>
          <w:spacing w:val="4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ее</w:t>
      </w:r>
      <w:r>
        <w:rPr>
          <w:rFonts w:ascii="Times New Roman" w:hAnsi="Times New Roman"/>
          <w:spacing w:val="2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выполнения.</w:t>
      </w:r>
    </w:p>
    <w:p w:rsidR="006C591E" w:rsidRDefault="004A24F0">
      <w:pPr>
        <w:spacing w:line="213" w:lineRule="auto"/>
        <w:ind w:left="937" w:right="330" w:firstLine="456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некомплекте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вакансий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некоторых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видах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вооруженных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сил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pacing w:val="11"/>
          <w:position w:val="2"/>
          <w:sz w:val="32"/>
        </w:rPr>
        <w:t xml:space="preserve">США </w:t>
      </w:r>
      <w:r>
        <w:rPr>
          <w:rFonts w:ascii="Times New Roman" w:hAnsi="Times New Roman"/>
          <w:position w:val="2"/>
          <w:sz w:val="32"/>
        </w:rPr>
        <w:t>из-за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pacing w:val="9"/>
          <w:position w:val="2"/>
          <w:sz w:val="32"/>
        </w:rPr>
        <w:t>низ</w:t>
      </w:r>
      <w:r>
        <w:rPr>
          <w:rFonts w:ascii="Times New Roman" w:hAnsi="Times New Roman"/>
          <w:spacing w:val="9"/>
          <w:sz w:val="32"/>
        </w:rPr>
        <w:t>к</w:t>
      </w:r>
      <w:r>
        <w:rPr>
          <w:rFonts w:ascii="Times New Roman" w:hAnsi="Times New Roman"/>
          <w:spacing w:val="9"/>
          <w:position w:val="2"/>
          <w:sz w:val="32"/>
        </w:rPr>
        <w:t xml:space="preserve">ftх </w:t>
      </w:r>
      <w:r>
        <w:rPr>
          <w:rFonts w:ascii="Times New Roman" w:hAnsi="Times New Roman"/>
          <w:position w:val="2"/>
          <w:sz w:val="32"/>
        </w:rPr>
        <w:t>тестовых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испытаний получает отказ при-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3"/>
        </w:rPr>
        <w:t>мерно</w:t>
      </w:r>
      <w:r>
        <w:rPr>
          <w:rFonts w:ascii="Times New Roman" w:hAnsi="Times New Roman"/>
          <w:spacing w:val="54"/>
          <w:sz w:val="33"/>
        </w:rPr>
        <w:t xml:space="preserve"> </w:t>
      </w:r>
      <w:r>
        <w:rPr>
          <w:rFonts w:ascii="Times New Roman" w:hAnsi="Times New Roman"/>
          <w:sz w:val="33"/>
        </w:rPr>
        <w:t>кажпый</w:t>
      </w:r>
      <w:r>
        <w:rPr>
          <w:rFonts w:ascii="Times New Roman" w:hAnsi="Times New Roman"/>
          <w:spacing w:val="57"/>
          <w:sz w:val="33"/>
        </w:rPr>
        <w:t xml:space="preserve"> </w:t>
      </w:r>
      <w:r>
        <w:rPr>
          <w:rFonts w:ascii="Times New Roman" w:hAnsi="Times New Roman"/>
          <w:sz w:val="33"/>
        </w:rPr>
        <w:t>четвертый</w:t>
      </w:r>
      <w:r>
        <w:rPr>
          <w:rFonts w:ascii="Times New Roman" w:hAnsi="Times New Roman"/>
          <w:spacing w:val="65"/>
          <w:sz w:val="33"/>
        </w:rPr>
        <w:t xml:space="preserve"> </w:t>
      </w:r>
      <w:r>
        <w:rPr>
          <w:rFonts w:ascii="Times New Roman" w:hAnsi="Times New Roman"/>
          <w:sz w:val="33"/>
        </w:rPr>
        <w:t>обратившиися.</w:t>
      </w:r>
    </w:p>
    <w:p w:rsidR="006C591E" w:rsidRDefault="004A24F0">
      <w:pPr>
        <w:spacing w:before="10" w:line="211" w:lineRule="auto"/>
        <w:ind w:left="946" w:right="318" w:firstLine="44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В последнее время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органах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внутренних дел России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из-за не-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благоп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 xml:space="preserve">ИRТных </w:t>
      </w:r>
      <w:r>
        <w:rPr>
          <w:rFonts w:ascii="Times New Roman" w:hAnsi="Times New Roman"/>
          <w:sz w:val="32"/>
        </w:rPr>
        <w:t>количеств</w:t>
      </w:r>
      <w:r>
        <w:rPr>
          <w:rFonts w:ascii="Times New Roman" w:hAnsi="Times New Roman"/>
          <w:position w:val="2"/>
          <w:sz w:val="32"/>
        </w:rPr>
        <w:t xml:space="preserve">енных </w:t>
      </w:r>
      <w:r>
        <w:rPr>
          <w:rFonts w:ascii="Times New Roman" w:hAnsi="Times New Roman"/>
          <w:position w:val="1"/>
          <w:sz w:val="32"/>
        </w:rPr>
        <w:t>(демографических, миграиионных,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3"/>
        </w:rPr>
        <w:t>криминальных, снижение рынка тpyдoвыx ресурсов) и качествен-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ных</w:t>
      </w:r>
      <w:r>
        <w:rPr>
          <w:rFonts w:ascii="Times New Roman" w:hAnsi="Times New Roman"/>
          <w:spacing w:val="68"/>
          <w:sz w:val="32"/>
        </w:rPr>
        <w:t xml:space="preserve"> </w:t>
      </w:r>
      <w:r>
        <w:rPr>
          <w:rFonts w:ascii="Times New Roman" w:hAnsi="Times New Roman"/>
          <w:sz w:val="32"/>
        </w:rPr>
        <w:t>(ухудшение</w:t>
      </w:r>
      <w:r>
        <w:rPr>
          <w:rFonts w:ascii="Times New Roman" w:hAnsi="Times New Roman"/>
          <w:spacing w:val="79"/>
          <w:sz w:val="32"/>
        </w:rPr>
        <w:t xml:space="preserve"> </w:t>
      </w:r>
      <w:r>
        <w:rPr>
          <w:rFonts w:ascii="Times New Roman" w:hAnsi="Times New Roman"/>
          <w:sz w:val="32"/>
        </w:rPr>
        <w:t>физического</w:t>
      </w:r>
      <w:r>
        <w:rPr>
          <w:rFonts w:ascii="Times New Roman" w:hAnsi="Times New Roman"/>
          <w:spacing w:val="7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48"/>
          <w:sz w:val="32"/>
        </w:rPr>
        <w:t xml:space="preserve"> </w:t>
      </w:r>
      <w:r>
        <w:rPr>
          <w:rFonts w:ascii="Times New Roman" w:hAnsi="Times New Roman"/>
          <w:sz w:val="32"/>
        </w:rPr>
        <w:t>психичес</w:t>
      </w:r>
      <w:r>
        <w:rPr>
          <w:rFonts w:ascii="Times New Roman" w:hAnsi="Times New Roman"/>
          <w:spacing w:val="-39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к</w:t>
      </w:r>
      <w:r>
        <w:rPr>
          <w:rFonts w:ascii="Times New Roman" w:hAnsi="Times New Roman"/>
          <w:sz w:val="32"/>
        </w:rPr>
        <w:t>ого</w:t>
      </w:r>
      <w:r>
        <w:rPr>
          <w:rFonts w:ascii="Times New Roman" w:hAnsi="Times New Roman"/>
          <w:spacing w:val="53"/>
          <w:sz w:val="32"/>
        </w:rPr>
        <w:t xml:space="preserve"> </w:t>
      </w:r>
      <w:r>
        <w:rPr>
          <w:rFonts w:ascii="Times New Roman" w:hAnsi="Times New Roman"/>
          <w:sz w:val="32"/>
        </w:rPr>
        <w:t>здоровья,</w:t>
      </w:r>
      <w:r>
        <w:rPr>
          <w:rFonts w:ascii="Times New Roman" w:hAnsi="Times New Roman"/>
          <w:spacing w:val="65"/>
          <w:sz w:val="32"/>
        </w:rPr>
        <w:t xml:space="preserve"> </w:t>
      </w:r>
      <w:r>
        <w:rPr>
          <w:rFonts w:ascii="Times New Roman" w:hAnsi="Times New Roman"/>
          <w:sz w:val="32"/>
        </w:rPr>
        <w:t>снижение</w:t>
      </w:r>
    </w:p>
    <w:p w:rsidR="006C591E" w:rsidRDefault="006C591E">
      <w:pPr>
        <w:spacing w:line="211" w:lineRule="auto"/>
        <w:jc w:val="both"/>
        <w:rPr>
          <w:rFonts w:ascii="Times New Roman" w:hAnsi="Times New Roman"/>
          <w:sz w:val="32"/>
        </w:rPr>
        <w:sectPr w:rsidR="006C591E">
          <w:footerReference w:type="even" r:id="rId14"/>
          <w:footerReference w:type="default" r:id="rId15"/>
          <w:pgSz w:w="11900" w:h="16840"/>
          <w:pgMar w:top="80" w:right="840" w:bottom="640" w:left="240" w:header="0" w:footer="375" w:gutter="0"/>
          <w:pgNumType w:start="18"/>
          <w:cols w:space="708"/>
        </w:sectPr>
      </w:pPr>
    </w:p>
    <w:p w:rsidR="006C591E" w:rsidRDefault="004A24F0">
      <w:pPr>
        <w:pStyle w:val="a3"/>
        <w:spacing w:before="91" w:line="220" w:lineRule="auto"/>
        <w:ind w:left="878" w:right="337" w:firstLine="7"/>
        <w:jc w:val="both"/>
        <w:rPr>
          <w:sz w:val="33"/>
        </w:rPr>
      </w:pPr>
      <w:r>
        <w:lastRenderedPageBreak/>
        <w:t>интеллектуальных</w:t>
      </w:r>
      <w:r>
        <w:rPr>
          <w:spacing w:val="1"/>
        </w:rPr>
        <w:t xml:space="preserve"> </w:t>
      </w:r>
      <w:r>
        <w:t>способностей,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общего</w:t>
      </w:r>
      <w:r>
        <w:rPr>
          <w:spacing w:val="1"/>
        </w:rPr>
        <w:t xml:space="preserve"> </w:t>
      </w:r>
      <w:r>
        <w:t>развития)</w:t>
      </w:r>
      <w:r>
        <w:rPr>
          <w:spacing w:val="80"/>
        </w:rPr>
        <w:t xml:space="preserve"> </w:t>
      </w:r>
      <w:r>
        <w:t>фак-</w:t>
      </w:r>
      <w:r>
        <w:rPr>
          <w:spacing w:val="1"/>
        </w:rPr>
        <w:t xml:space="preserve"> </w:t>
      </w:r>
      <w:r>
        <w:t>торов</w:t>
      </w:r>
      <w:r>
        <w:rPr>
          <w:spacing w:val="1"/>
        </w:rPr>
        <w:t xml:space="preserve"> </w:t>
      </w:r>
      <w:r>
        <w:t>наметилась</w:t>
      </w:r>
      <w:r>
        <w:rPr>
          <w:spacing w:val="1"/>
        </w:rPr>
        <w:t xml:space="preserve"> </w:t>
      </w:r>
      <w:r>
        <w:t>тeндeнция</w:t>
      </w:r>
      <w:r>
        <w:rPr>
          <w:spacing w:val="1"/>
        </w:rPr>
        <w:t xml:space="preserve"> </w:t>
      </w:r>
      <w:r>
        <w:t>умышленно</w:t>
      </w:r>
      <w:r>
        <w:rPr>
          <w:spacing w:val="1"/>
        </w:rPr>
        <w:t xml:space="preserve"> </w:t>
      </w:r>
      <w:r>
        <w:t>игнорировать</w:t>
      </w:r>
      <w:r>
        <w:rPr>
          <w:spacing w:val="1"/>
        </w:rPr>
        <w:t xml:space="preserve"> </w:t>
      </w:r>
      <w:r>
        <w:t>основной</w:t>
      </w:r>
      <w:r>
        <w:rPr>
          <w:spacing w:val="1"/>
        </w:rPr>
        <w:t xml:space="preserve"> </w:t>
      </w:r>
      <w:r>
        <w:t>принцип</w:t>
      </w:r>
      <w:r>
        <w:rPr>
          <w:spacing w:val="1"/>
        </w:rPr>
        <w:t xml:space="preserve"> </w:t>
      </w:r>
      <w:r>
        <w:t>профессионального отбора:</w:t>
      </w:r>
      <w:r>
        <w:rPr>
          <w:spacing w:val="1"/>
        </w:rPr>
        <w:t xml:space="preserve"> </w:t>
      </w:r>
      <w:r>
        <w:t>преоблавание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канди-</w:t>
      </w:r>
      <w:r>
        <w:rPr>
          <w:spacing w:val="1"/>
        </w:rPr>
        <w:t xml:space="preserve"> </w:t>
      </w:r>
      <w:r>
        <w:t>датов</w:t>
      </w:r>
      <w:r>
        <w:rPr>
          <w:spacing w:val="1"/>
        </w:rPr>
        <w:t xml:space="preserve"> </w:t>
      </w:r>
      <w:r>
        <w:t>нав</w:t>
      </w:r>
      <w:r>
        <w:rPr>
          <w:spacing w:val="1"/>
        </w:rPr>
        <w:t xml:space="preserve"> </w:t>
      </w:r>
      <w:r>
        <w:t>числом</w:t>
      </w:r>
      <w:r>
        <w:rPr>
          <w:spacing w:val="80"/>
        </w:rPr>
        <w:t xml:space="preserve"> </w:t>
      </w:r>
      <w:r>
        <w:t>вакансий</w:t>
      </w:r>
      <w:r>
        <w:rPr>
          <w:spacing w:val="80"/>
        </w:rPr>
        <w:t xml:space="preserve"> </w:t>
      </w:r>
      <w:r>
        <w:t>как</w:t>
      </w:r>
      <w:r>
        <w:rPr>
          <w:spacing w:val="80"/>
        </w:rPr>
        <w:t xml:space="preserve"> </w:t>
      </w:r>
      <w:r>
        <w:t>в органы</w:t>
      </w:r>
      <w:r>
        <w:rPr>
          <w:spacing w:val="80"/>
        </w:rPr>
        <w:t xml:space="preserve"> </w:t>
      </w:r>
      <w:r>
        <w:t>внутре нних дсл,</w:t>
      </w:r>
      <w:r>
        <w:rPr>
          <w:spacing w:val="80"/>
        </w:rPr>
        <w:t xml:space="preserve"> </w:t>
      </w:r>
      <w:r>
        <w:t>так</w:t>
      </w:r>
      <w:r>
        <w:rPr>
          <w:spacing w:val="80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position w:val="2"/>
        </w:rPr>
        <w:t>для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работы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в экстремал </w:t>
      </w:r>
      <w:r>
        <w:t>ьн</w:t>
      </w:r>
      <w:r>
        <w:rPr>
          <w:position w:val="2"/>
        </w:rPr>
        <w:t>ых условиях.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Поэтому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на первое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место</w:t>
      </w:r>
      <w:r>
        <w:rPr>
          <w:spacing w:val="1"/>
          <w:position w:val="2"/>
        </w:rPr>
        <w:t xml:space="preserve"> </w:t>
      </w:r>
      <w:r>
        <w:t>выдвигается</w:t>
      </w:r>
      <w:r>
        <w:rPr>
          <w:spacing w:val="1"/>
        </w:rPr>
        <w:t xml:space="preserve"> </w:t>
      </w:r>
      <w:r>
        <w:t>требование</w:t>
      </w:r>
      <w:r>
        <w:rPr>
          <w:spacing w:val="1"/>
        </w:rPr>
        <w:t xml:space="preserve"> </w:t>
      </w:r>
      <w:r>
        <w:t>к аваптационным</w:t>
      </w:r>
      <w:r>
        <w:rPr>
          <w:spacing w:val="1"/>
        </w:rPr>
        <w:t xml:space="preserve"> </w:t>
      </w:r>
      <w:r>
        <w:t>резерваМ Личности и в</w:t>
      </w:r>
      <w:r>
        <w:rPr>
          <w:spacing w:val="1"/>
        </w:rPr>
        <w:t xml:space="preserve"> </w:t>
      </w:r>
      <w:r>
        <w:rPr>
          <w:sz w:val="33"/>
        </w:rPr>
        <w:t>соответствии</w:t>
      </w:r>
      <w:r>
        <w:rPr>
          <w:spacing w:val="66"/>
          <w:sz w:val="33"/>
        </w:rPr>
        <w:t xml:space="preserve"> </w:t>
      </w:r>
      <w:r>
        <w:rPr>
          <w:sz w:val="33"/>
        </w:rPr>
        <w:t>с</w:t>
      </w:r>
      <w:r>
        <w:rPr>
          <w:spacing w:val="53"/>
          <w:sz w:val="33"/>
        </w:rPr>
        <w:t xml:space="preserve"> </w:t>
      </w:r>
      <w:r>
        <w:rPr>
          <w:sz w:val="33"/>
        </w:rPr>
        <w:t>этим</w:t>
      </w:r>
      <w:r>
        <w:rPr>
          <w:spacing w:val="72"/>
          <w:sz w:val="33"/>
        </w:rPr>
        <w:t xml:space="preserve"> </w:t>
      </w:r>
      <w:r>
        <w:rPr>
          <w:sz w:val="33"/>
        </w:rPr>
        <w:t>выделение</w:t>
      </w:r>
      <w:r>
        <w:rPr>
          <w:spacing w:val="67"/>
          <w:sz w:val="33"/>
        </w:rPr>
        <w:t xml:space="preserve"> </w:t>
      </w:r>
      <w:r>
        <w:rPr>
          <w:sz w:val="33"/>
        </w:rPr>
        <w:t>групп</w:t>
      </w:r>
      <w:r>
        <w:rPr>
          <w:spacing w:val="76"/>
          <w:sz w:val="33"/>
        </w:rPr>
        <w:t xml:space="preserve"> </w:t>
      </w:r>
      <w:r>
        <w:rPr>
          <w:sz w:val="33"/>
        </w:rPr>
        <w:t>риска.</w:t>
      </w:r>
    </w:p>
    <w:p w:rsidR="006C591E" w:rsidRDefault="004A24F0">
      <w:pPr>
        <w:pStyle w:val="a3"/>
        <w:spacing w:line="325" w:lineRule="exact"/>
        <w:ind w:left="1312"/>
        <w:jc w:val="both"/>
      </w:pPr>
      <w:r>
        <w:rPr>
          <w:w w:val="105"/>
        </w:rPr>
        <w:t>Обращает</w:t>
      </w:r>
      <w:r>
        <w:rPr>
          <w:spacing w:val="60"/>
          <w:w w:val="105"/>
        </w:rPr>
        <w:t xml:space="preserve"> </w:t>
      </w:r>
      <w:r>
        <w:rPr>
          <w:w w:val="105"/>
        </w:rPr>
        <w:t>на</w:t>
      </w:r>
      <w:r>
        <w:rPr>
          <w:spacing w:val="31"/>
          <w:w w:val="105"/>
        </w:rPr>
        <w:t xml:space="preserve"> </w:t>
      </w:r>
      <w:r>
        <w:rPr>
          <w:w w:val="105"/>
        </w:rPr>
        <w:t>себя</w:t>
      </w:r>
      <w:r>
        <w:rPr>
          <w:spacing w:val="59"/>
          <w:w w:val="105"/>
        </w:rPr>
        <w:t xml:space="preserve"> </w:t>
      </w:r>
      <w:r>
        <w:rPr>
          <w:w w:val="105"/>
        </w:rPr>
        <w:t>внимание,</w:t>
      </w:r>
      <w:r>
        <w:rPr>
          <w:spacing w:val="55"/>
          <w:w w:val="105"/>
        </w:rPr>
        <w:t xml:space="preserve"> </w:t>
      </w:r>
      <w:r>
        <w:rPr>
          <w:w w:val="105"/>
        </w:rPr>
        <w:t>что</w:t>
      </w:r>
      <w:r>
        <w:rPr>
          <w:spacing w:val="31"/>
          <w:w w:val="105"/>
        </w:rPr>
        <w:t xml:space="preserve"> </w:t>
      </w:r>
      <w:r>
        <w:rPr>
          <w:w w:val="105"/>
        </w:rPr>
        <w:t>46</w:t>
      </w:r>
      <w:r>
        <w:rPr>
          <w:spacing w:val="-6"/>
          <w:w w:val="105"/>
        </w:rPr>
        <w:t xml:space="preserve"> </w:t>
      </w:r>
      <w:r>
        <w:rPr>
          <w:w w:val="105"/>
        </w:rPr>
        <w:t>%</w:t>
      </w:r>
      <w:r>
        <w:rPr>
          <w:spacing w:val="45"/>
          <w:w w:val="105"/>
        </w:rPr>
        <w:t xml:space="preserve"> </w:t>
      </w:r>
      <w:r>
        <w:rPr>
          <w:w w:val="105"/>
        </w:rPr>
        <w:t>‹не</w:t>
      </w:r>
      <w:r>
        <w:rPr>
          <w:spacing w:val="52"/>
          <w:w w:val="105"/>
        </w:rPr>
        <w:t xml:space="preserve"> </w:t>
      </w:r>
      <w:r>
        <w:rPr>
          <w:w w:val="105"/>
        </w:rPr>
        <w:t>рекомендованных»</w:t>
      </w:r>
    </w:p>
    <w:p w:rsidR="006C591E" w:rsidRDefault="004A24F0">
      <w:pPr>
        <w:pStyle w:val="a3"/>
        <w:spacing w:before="13" w:line="220" w:lineRule="auto"/>
        <w:ind w:left="881" w:right="339" w:firstLine="25"/>
        <w:jc w:val="both"/>
      </w:pPr>
      <w:r>
        <w:rPr>
          <w:w w:val="105"/>
        </w:rPr>
        <w:t>и 64 Ф «условно рекомендованных» тем не менее принимались на</w:t>
      </w:r>
      <w:r>
        <w:rPr>
          <w:spacing w:val="-81"/>
          <w:w w:val="105"/>
        </w:rPr>
        <w:t xml:space="preserve"> </w:t>
      </w:r>
      <w:r>
        <w:t>службу. Вместе с тем среди укыанных категорий сотрудники уволь-</w:t>
      </w:r>
      <w:r>
        <w:rPr>
          <w:spacing w:val="1"/>
        </w:rPr>
        <w:t xml:space="preserve"> </w:t>
      </w:r>
      <w:r>
        <w:rPr>
          <w:w w:val="105"/>
        </w:rPr>
        <w:t>нялись</w:t>
      </w:r>
      <w:r>
        <w:rPr>
          <w:spacing w:val="37"/>
          <w:w w:val="105"/>
        </w:rPr>
        <w:t xml:space="preserve"> </w:t>
      </w:r>
      <w:r>
        <w:rPr>
          <w:w w:val="105"/>
        </w:rPr>
        <w:t>на</w:t>
      </w:r>
      <w:r>
        <w:rPr>
          <w:spacing w:val="34"/>
          <w:w w:val="105"/>
        </w:rPr>
        <w:t xml:space="preserve"> </w:t>
      </w:r>
      <w:r>
        <w:rPr>
          <w:w w:val="105"/>
        </w:rPr>
        <w:t>первом</w:t>
      </w:r>
      <w:r>
        <w:rPr>
          <w:spacing w:val="48"/>
          <w:w w:val="105"/>
        </w:rPr>
        <w:t xml:space="preserve"> </w:t>
      </w:r>
      <w:r>
        <w:rPr>
          <w:w w:val="105"/>
        </w:rPr>
        <w:t>году</w:t>
      </w:r>
      <w:r>
        <w:rPr>
          <w:spacing w:val="36"/>
          <w:w w:val="105"/>
        </w:rPr>
        <w:t xml:space="preserve"> </w:t>
      </w:r>
      <w:r>
        <w:rPr>
          <w:w w:val="105"/>
        </w:rPr>
        <w:t>службы</w:t>
      </w:r>
      <w:r>
        <w:rPr>
          <w:spacing w:val="50"/>
          <w:w w:val="105"/>
        </w:rPr>
        <w:t xml:space="preserve"> </w:t>
      </w:r>
      <w:r>
        <w:rPr>
          <w:w w:val="105"/>
        </w:rPr>
        <w:t>в</w:t>
      </w:r>
      <w:r>
        <w:rPr>
          <w:spacing w:val="34"/>
          <w:w w:val="105"/>
        </w:rPr>
        <w:t xml:space="preserve"> </w:t>
      </w:r>
      <w:r>
        <w:rPr>
          <w:w w:val="105"/>
        </w:rPr>
        <w:t>10</w:t>
      </w:r>
      <w:r>
        <w:rPr>
          <w:spacing w:val="36"/>
          <w:w w:val="105"/>
        </w:rPr>
        <w:t xml:space="preserve"> </w:t>
      </w:r>
      <w:r>
        <w:rPr>
          <w:w w:val="105"/>
        </w:rPr>
        <w:t>раз</w:t>
      </w:r>
      <w:r>
        <w:rPr>
          <w:spacing w:val="30"/>
          <w:w w:val="105"/>
        </w:rPr>
        <w:t xml:space="preserve"> </w:t>
      </w:r>
      <w:r>
        <w:rPr>
          <w:w w:val="105"/>
        </w:rPr>
        <w:t>чаще,</w:t>
      </w:r>
      <w:r>
        <w:rPr>
          <w:spacing w:val="46"/>
          <w:w w:val="105"/>
        </w:rPr>
        <w:t xml:space="preserve"> </w:t>
      </w:r>
      <w:r>
        <w:rPr>
          <w:w w:val="105"/>
        </w:rPr>
        <w:t>чем</w:t>
      </w:r>
      <w:r>
        <w:rPr>
          <w:spacing w:val="41"/>
          <w:w w:val="105"/>
        </w:rPr>
        <w:t xml:space="preserve"> </w:t>
      </w:r>
      <w:r>
        <w:rPr>
          <w:w w:val="105"/>
        </w:rPr>
        <w:t>по</w:t>
      </w:r>
      <w:r>
        <w:rPr>
          <w:spacing w:val="26"/>
          <w:w w:val="105"/>
        </w:rPr>
        <w:t xml:space="preserve"> </w:t>
      </w:r>
      <w:r>
        <w:rPr>
          <w:w w:val="105"/>
        </w:rPr>
        <w:t>категории</w:t>
      </w:r>
    </w:p>
    <w:p w:rsidR="006C591E" w:rsidRDefault="004A24F0">
      <w:pPr>
        <w:pStyle w:val="a3"/>
        <w:spacing w:before="5" w:line="218" w:lineRule="auto"/>
        <w:ind w:left="907" w:right="319" w:hanging="14"/>
        <w:jc w:val="both"/>
        <w:rPr>
          <w:sz w:val="33"/>
        </w:rPr>
      </w:pPr>
      <w:r>
        <w:t>«рекомендованные в первую oчepeдь», и в 3 -</w:t>
      </w:r>
      <w:r>
        <w:rPr>
          <w:spacing w:val="1"/>
        </w:rPr>
        <w:t xml:space="preserve"> </w:t>
      </w:r>
      <w:r>
        <w:t>4 раза чаще, чем по</w:t>
      </w:r>
      <w:r>
        <w:rPr>
          <w:spacing w:val="1"/>
        </w:rPr>
        <w:t xml:space="preserve"> </w:t>
      </w:r>
      <w:r>
        <w:t>категории «•рекомендованные». Кроме того, вероятность развития</w:t>
      </w:r>
      <w:r>
        <w:rPr>
          <w:spacing w:val="1"/>
        </w:rPr>
        <w:t xml:space="preserve"> </w:t>
      </w:r>
      <w:r>
        <w:rPr>
          <w:position w:val="2"/>
        </w:rPr>
        <w:t>психических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расстроис </w:t>
      </w:r>
      <w:r>
        <w:t xml:space="preserve">тв </w:t>
      </w:r>
      <w:r>
        <w:rPr>
          <w:position w:val="2"/>
        </w:rPr>
        <w:t>в первые три roдa службы даже в обыч-</w:t>
      </w:r>
      <w:r>
        <w:rPr>
          <w:spacing w:val="1"/>
          <w:position w:val="2"/>
        </w:rPr>
        <w:t xml:space="preserve"> </w:t>
      </w:r>
      <w:r>
        <w:t>ных служебных условиях coтpyдникoв,</w:t>
      </w:r>
      <w:r>
        <w:rPr>
          <w:spacing w:val="1"/>
        </w:rPr>
        <w:t xml:space="preserve"> </w:t>
      </w:r>
      <w:r>
        <w:t>имевших неблагоприятный</w:t>
      </w:r>
      <w:r>
        <w:rPr>
          <w:spacing w:val="1"/>
        </w:rPr>
        <w:t xml:space="preserve"> </w:t>
      </w:r>
      <w:r>
        <w:t>прогноз</w:t>
      </w:r>
      <w:r>
        <w:rPr>
          <w:spacing w:val="80"/>
        </w:rPr>
        <w:t xml:space="preserve"> </w:t>
      </w:r>
      <w:r>
        <w:t>о</w:t>
      </w:r>
      <w:r>
        <w:rPr>
          <w:spacing w:val="80"/>
        </w:rPr>
        <w:t xml:space="preserve"> </w:t>
      </w:r>
      <w:r>
        <w:t>профессиональной</w:t>
      </w:r>
      <w:r>
        <w:rPr>
          <w:spacing w:val="80"/>
        </w:rPr>
        <w:t xml:space="preserve"> </w:t>
      </w:r>
      <w:r>
        <w:t>пpигoднocти,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10 -</w:t>
      </w:r>
      <w:r>
        <w:rPr>
          <w:spacing w:val="81"/>
        </w:rPr>
        <w:t xml:space="preserve"> </w:t>
      </w:r>
      <w:r>
        <w:t>20</w:t>
      </w:r>
      <w:r>
        <w:rPr>
          <w:spacing w:val="80"/>
        </w:rPr>
        <w:t xml:space="preserve"> </w:t>
      </w:r>
      <w:r>
        <w:t>раз</w:t>
      </w:r>
      <w:r>
        <w:rPr>
          <w:spacing w:val="80"/>
        </w:rPr>
        <w:t xml:space="preserve"> </w:t>
      </w:r>
      <w:r>
        <w:t>выше,</w:t>
      </w:r>
      <w:r>
        <w:rPr>
          <w:spacing w:val="1"/>
        </w:rPr>
        <w:t xml:space="preserve"> </w:t>
      </w:r>
      <w:r>
        <w:rPr>
          <w:position w:val="2"/>
        </w:rPr>
        <w:t>чем у «рекомендован</w:t>
      </w:r>
      <w:r>
        <w:t>н</w:t>
      </w:r>
      <w:r>
        <w:rPr>
          <w:position w:val="2"/>
        </w:rPr>
        <w:t>ых». Анализ статистики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в органах</w:t>
      </w:r>
      <w:r>
        <w:rPr>
          <w:spacing w:val="80"/>
          <w:position w:val="2"/>
        </w:rPr>
        <w:t xml:space="preserve"> </w:t>
      </w:r>
      <w:r>
        <w:rPr>
          <w:position w:val="2"/>
        </w:rPr>
        <w:t>внутрен-</w:t>
      </w:r>
      <w:r>
        <w:rPr>
          <w:spacing w:val="1"/>
          <w:position w:val="2"/>
        </w:rPr>
        <w:t xml:space="preserve"> </w:t>
      </w:r>
      <w:r>
        <w:t>них шел</w:t>
      </w:r>
      <w:r>
        <w:rPr>
          <w:spacing w:val="1"/>
        </w:rPr>
        <w:t xml:space="preserve"> </w:t>
      </w:r>
      <w:r>
        <w:t>в 200 l</w:t>
      </w:r>
      <w:r>
        <w:rPr>
          <w:spacing w:val="1"/>
        </w:rPr>
        <w:t xml:space="preserve"> </w:t>
      </w:r>
      <w:r>
        <w:t>г. показал,</w:t>
      </w:r>
      <w:r>
        <w:rPr>
          <w:spacing w:val="1"/>
        </w:rPr>
        <w:t xml:space="preserve"> </w:t>
      </w:r>
      <w:r>
        <w:t>что из числа</w:t>
      </w:r>
      <w:r>
        <w:rPr>
          <w:spacing w:val="1"/>
        </w:rPr>
        <w:t xml:space="preserve"> </w:t>
      </w:r>
      <w:r>
        <w:t>всех суициндентов,</w:t>
      </w:r>
      <w:r>
        <w:rPr>
          <w:spacing w:val="1"/>
        </w:rPr>
        <w:t xml:space="preserve"> </w:t>
      </w:r>
      <w:r>
        <w:t>про-</w:t>
      </w:r>
      <w:r>
        <w:rPr>
          <w:spacing w:val="1"/>
        </w:rPr>
        <w:t xml:space="preserve"> </w:t>
      </w:r>
      <w:r>
        <w:t>шедших</w:t>
      </w:r>
      <w:r>
        <w:rPr>
          <w:spacing w:val="1"/>
        </w:rPr>
        <w:t xml:space="preserve"> </w:t>
      </w:r>
      <w:r>
        <w:t>профессионально-психологическии</w:t>
      </w:r>
      <w:r>
        <w:rPr>
          <w:spacing w:val="1"/>
        </w:rPr>
        <w:t xml:space="preserve"> </w:t>
      </w:r>
      <w:r>
        <w:t>отбор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принятых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службу,</w:t>
      </w:r>
      <w:r>
        <w:rPr>
          <w:spacing w:val="1"/>
        </w:rPr>
        <w:t xml:space="preserve"> </w:t>
      </w:r>
      <w:r>
        <w:t>около</w:t>
      </w:r>
      <w:r>
        <w:rPr>
          <w:spacing w:val="1"/>
        </w:rPr>
        <w:t xml:space="preserve"> </w:t>
      </w:r>
      <w:r>
        <w:t>половины</w:t>
      </w:r>
      <w:r>
        <w:rPr>
          <w:spacing w:val="1"/>
        </w:rPr>
        <w:t xml:space="preserve"> </w:t>
      </w:r>
      <w:r>
        <w:t>принадлежали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rpyппe</w:t>
      </w:r>
      <w:r>
        <w:rPr>
          <w:spacing w:val="1"/>
        </w:rPr>
        <w:t xml:space="preserve"> </w:t>
      </w:r>
      <w:r>
        <w:t>риска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имсли</w:t>
      </w:r>
      <w:r>
        <w:rPr>
          <w:spacing w:val="1"/>
        </w:rPr>
        <w:t xml:space="preserve"> </w:t>
      </w:r>
      <w:r>
        <w:rPr>
          <w:w w:val="95"/>
          <w:sz w:val="33"/>
        </w:rPr>
        <w:t>низкую</w:t>
      </w:r>
      <w:r>
        <w:rPr>
          <w:spacing w:val="57"/>
          <w:w w:val="95"/>
          <w:sz w:val="33"/>
        </w:rPr>
        <w:t xml:space="preserve"> </w:t>
      </w:r>
      <w:r>
        <w:rPr>
          <w:w w:val="95"/>
          <w:sz w:val="33"/>
        </w:rPr>
        <w:t>степень</w:t>
      </w:r>
      <w:r>
        <w:rPr>
          <w:spacing w:val="4"/>
          <w:w w:val="95"/>
          <w:sz w:val="33"/>
        </w:rPr>
        <w:t xml:space="preserve"> </w:t>
      </w:r>
      <w:r>
        <w:rPr>
          <w:w w:val="95"/>
          <w:sz w:val="33"/>
        </w:rPr>
        <w:t>профессиональной</w:t>
      </w:r>
      <w:r>
        <w:rPr>
          <w:spacing w:val="46"/>
          <w:w w:val="95"/>
          <w:sz w:val="33"/>
        </w:rPr>
        <w:t xml:space="preserve"> </w:t>
      </w:r>
      <w:r>
        <w:rPr>
          <w:w w:val="95"/>
          <w:sz w:val="33"/>
        </w:rPr>
        <w:t>при</w:t>
      </w:r>
      <w:r>
        <w:rPr>
          <w:spacing w:val="-32"/>
          <w:w w:val="95"/>
          <w:sz w:val="33"/>
        </w:rPr>
        <w:t xml:space="preserve"> </w:t>
      </w:r>
      <w:r>
        <w:rPr>
          <w:w w:val="95"/>
          <w:sz w:val="33"/>
        </w:rPr>
        <w:t>годности</w:t>
      </w:r>
      <w:r>
        <w:rPr>
          <w:spacing w:val="73"/>
          <w:w w:val="95"/>
          <w:sz w:val="33"/>
        </w:rPr>
        <w:t xml:space="preserve"> </w:t>
      </w:r>
      <w:r>
        <w:rPr>
          <w:spacing w:val="9"/>
          <w:w w:val="95"/>
          <w:position w:val="-3"/>
          <w:sz w:val="33"/>
        </w:rPr>
        <w:t>1</w:t>
      </w:r>
      <w:r>
        <w:rPr>
          <w:spacing w:val="9"/>
          <w:w w:val="95"/>
          <w:position w:val="3"/>
          <w:sz w:val="33"/>
        </w:rPr>
        <w:t>1</w:t>
      </w:r>
      <w:r>
        <w:rPr>
          <w:spacing w:val="-31"/>
          <w:w w:val="95"/>
          <w:position w:val="3"/>
          <w:sz w:val="33"/>
        </w:rPr>
        <w:t xml:space="preserve"> </w:t>
      </w:r>
      <w:r>
        <w:rPr>
          <w:w w:val="95"/>
          <w:position w:val="1"/>
          <w:sz w:val="33"/>
        </w:rPr>
        <w:t>6].</w:t>
      </w:r>
    </w:p>
    <w:p w:rsidR="006C591E" w:rsidRDefault="004A24F0">
      <w:pPr>
        <w:pStyle w:val="9"/>
        <w:spacing w:line="283" w:lineRule="exact"/>
        <w:ind w:left="1361"/>
      </w:pPr>
      <w:r>
        <w:t>Научно-валидизированные</w:t>
      </w:r>
      <w:r>
        <w:rPr>
          <w:spacing w:val="29"/>
        </w:rPr>
        <w:t xml:space="preserve"> </w:t>
      </w:r>
      <w:r>
        <w:t>методы</w:t>
      </w:r>
      <w:r>
        <w:rPr>
          <w:spacing w:val="64"/>
        </w:rPr>
        <w:t xml:space="preserve"> </w:t>
      </w:r>
      <w:r>
        <w:t>отбора</w:t>
      </w:r>
      <w:r>
        <w:rPr>
          <w:spacing w:val="65"/>
        </w:rPr>
        <w:t xml:space="preserve"> </w:t>
      </w:r>
      <w:r>
        <w:t>могут</w:t>
      </w:r>
      <w:r>
        <w:rPr>
          <w:spacing w:val="56"/>
        </w:rPr>
        <w:t xml:space="preserve"> </w:t>
      </w:r>
      <w:r>
        <w:t>давать</w:t>
      </w:r>
      <w:r>
        <w:rPr>
          <w:spacing w:val="48"/>
        </w:rPr>
        <w:t xml:space="preserve"> </w:t>
      </w:r>
      <w:r>
        <w:t>гораз-</w:t>
      </w:r>
    </w:p>
    <w:p w:rsidR="006C591E" w:rsidRDefault="004A24F0">
      <w:pPr>
        <w:spacing w:before="12" w:line="220" w:lineRule="auto"/>
        <w:ind w:left="924" w:right="328" w:hanging="15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до лучшии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 зультат, чем cлeдoвaлo ожидать от случаиного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выбо-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ра, но они не могут гарантировать абсолютно безошибочное пред-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сказание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последующей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пpoфeccиoнaльнoй успешности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кандидата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на</w:t>
      </w:r>
      <w:r>
        <w:rPr>
          <w:rFonts w:ascii="Times New Roman" w:hAnsi="Times New Roman"/>
          <w:spacing w:val="26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работу.</w:t>
      </w:r>
      <w:r>
        <w:rPr>
          <w:rFonts w:ascii="Times New Roman" w:hAnsi="Times New Roman"/>
          <w:spacing w:val="36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Этому</w:t>
      </w:r>
      <w:r>
        <w:rPr>
          <w:rFonts w:ascii="Times New Roman" w:hAnsi="Times New Roman"/>
          <w:spacing w:val="27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есть</w:t>
      </w:r>
      <w:r>
        <w:rPr>
          <w:rFonts w:ascii="Times New Roman" w:hAnsi="Times New Roman"/>
          <w:spacing w:val="13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</w:t>
      </w:r>
      <w:r>
        <w:rPr>
          <w:rFonts w:ascii="Times New Roman" w:hAnsi="Times New Roman"/>
          <w:spacing w:val="4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е</w:t>
      </w:r>
      <w:r>
        <w:rPr>
          <w:rFonts w:ascii="Times New Roman" w:hAnsi="Times New Roman"/>
          <w:spacing w:val="-8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</w:t>
      </w:r>
      <w:r>
        <w:rPr>
          <w:rFonts w:ascii="Times New Roman" w:hAnsi="Times New Roman"/>
          <w:spacing w:val="5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</w:t>
      </w:r>
      <w:r>
        <w:rPr>
          <w:rFonts w:ascii="Times New Roman" w:hAnsi="Times New Roman"/>
          <w:spacing w:val="-13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spacing w:val="-25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л</w:t>
      </w:r>
      <w:r>
        <w:rPr>
          <w:rFonts w:ascii="Times New Roman" w:hAnsi="Times New Roman"/>
          <w:spacing w:val="-3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ь</w:t>
      </w:r>
      <w:r>
        <w:rPr>
          <w:rFonts w:ascii="Times New Roman" w:hAnsi="Times New Roman"/>
          <w:spacing w:val="-17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</w:t>
      </w:r>
      <w:r>
        <w:rPr>
          <w:rFonts w:ascii="Times New Roman" w:hAnsi="Times New Roman"/>
          <w:spacing w:val="-13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spacing w:val="67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</w:t>
      </w:r>
      <w:r>
        <w:rPr>
          <w:rFonts w:ascii="Times New Roman" w:hAnsi="Times New Roman"/>
          <w:spacing w:val="18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</w:t>
      </w:r>
      <w:r>
        <w:rPr>
          <w:rFonts w:ascii="Times New Roman" w:hAnsi="Times New Roman"/>
          <w:spacing w:val="5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2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ч</w:t>
      </w:r>
      <w:r>
        <w:rPr>
          <w:rFonts w:ascii="Times New Roman" w:hAnsi="Times New Roman"/>
          <w:spacing w:val="10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9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н.</w:t>
      </w:r>
    </w:p>
    <w:p w:rsidR="006C591E" w:rsidRDefault="004A24F0">
      <w:pPr>
        <w:pStyle w:val="9"/>
        <w:numPr>
          <w:ilvl w:val="0"/>
          <w:numId w:val="194"/>
        </w:numPr>
        <w:tabs>
          <w:tab w:val="left" w:pos="1589"/>
        </w:tabs>
        <w:spacing w:line="317" w:lineRule="exact"/>
      </w:pPr>
      <w:r>
        <w:t>Методы</w:t>
      </w:r>
      <w:r>
        <w:rPr>
          <w:spacing w:val="46"/>
        </w:rPr>
        <w:t xml:space="preserve"> </w:t>
      </w:r>
      <w:r>
        <w:t>отбора</w:t>
      </w:r>
      <w:r>
        <w:rPr>
          <w:spacing w:val="56"/>
        </w:rPr>
        <w:t xml:space="preserve"> </w:t>
      </w:r>
      <w:r>
        <w:t>измеряют</w:t>
      </w:r>
      <w:r>
        <w:rPr>
          <w:spacing w:val="51"/>
        </w:rPr>
        <w:t xml:space="preserve"> </w:t>
      </w:r>
      <w:r>
        <w:t>только</w:t>
      </w:r>
      <w:r>
        <w:rPr>
          <w:spacing w:val="43"/>
        </w:rPr>
        <w:t xml:space="preserve"> </w:t>
      </w:r>
      <w:r>
        <w:t>часть</w:t>
      </w:r>
      <w:r>
        <w:rPr>
          <w:spacing w:val="31"/>
        </w:rPr>
        <w:t xml:space="preserve"> </w:t>
      </w:r>
      <w:r>
        <w:t>существенных</w:t>
      </w:r>
      <w:r>
        <w:rPr>
          <w:spacing w:val="70"/>
        </w:rPr>
        <w:t xml:space="preserve"> </w:t>
      </w:r>
      <w:r>
        <w:t>аспек-</w:t>
      </w:r>
    </w:p>
    <w:p w:rsidR="006C591E" w:rsidRDefault="004A24F0">
      <w:pPr>
        <w:spacing w:line="342" w:lineRule="exact"/>
        <w:ind w:left="934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тов</w:t>
      </w:r>
      <w:r>
        <w:rPr>
          <w:rFonts w:ascii="Times New Roman" w:hAnsi="Times New Roman"/>
          <w:spacing w:val="59"/>
          <w:sz w:val="33"/>
        </w:rPr>
        <w:t xml:space="preserve"> </w:t>
      </w:r>
      <w:r>
        <w:rPr>
          <w:rFonts w:ascii="Times New Roman" w:hAnsi="Times New Roman"/>
          <w:sz w:val="33"/>
        </w:rPr>
        <w:t>профессиональной</w:t>
      </w:r>
      <w:r>
        <w:rPr>
          <w:rFonts w:ascii="Times New Roman" w:hAnsi="Times New Roman"/>
          <w:spacing w:val="71"/>
          <w:sz w:val="33"/>
        </w:rPr>
        <w:t xml:space="preserve"> </w:t>
      </w:r>
      <w:r>
        <w:rPr>
          <w:rFonts w:ascii="Times New Roman" w:hAnsi="Times New Roman"/>
          <w:sz w:val="33"/>
        </w:rPr>
        <w:t>успешности.</w:t>
      </w:r>
    </w:p>
    <w:p w:rsidR="006C591E" w:rsidRDefault="004A24F0">
      <w:pPr>
        <w:pStyle w:val="9"/>
        <w:numPr>
          <w:ilvl w:val="0"/>
          <w:numId w:val="194"/>
        </w:numPr>
        <w:tabs>
          <w:tab w:val="left" w:pos="1588"/>
        </w:tabs>
        <w:spacing w:line="334" w:lineRule="exact"/>
        <w:ind w:left="1587" w:hanging="261"/>
        <w:jc w:val="left"/>
      </w:pPr>
      <w:r>
        <w:t>Неадекватное</w:t>
      </w:r>
      <w:r>
        <w:rPr>
          <w:spacing w:val="67"/>
        </w:rPr>
        <w:t xml:space="preserve"> </w:t>
      </w:r>
      <w:r>
        <w:t>использование</w:t>
      </w:r>
      <w:r>
        <w:rPr>
          <w:spacing w:val="2"/>
        </w:rPr>
        <w:t xml:space="preserve"> </w:t>
      </w:r>
      <w:r>
        <w:t>методов</w:t>
      </w:r>
      <w:r>
        <w:rPr>
          <w:spacing w:val="22"/>
        </w:rPr>
        <w:t xml:space="preserve"> </w:t>
      </w:r>
      <w:r>
        <w:t>отбора.</w:t>
      </w:r>
    </w:p>
    <w:p w:rsidR="006C591E" w:rsidRDefault="004A24F0">
      <w:pPr>
        <w:pStyle w:val="a5"/>
        <w:numPr>
          <w:ilvl w:val="0"/>
          <w:numId w:val="194"/>
        </w:numPr>
        <w:tabs>
          <w:tab w:val="left" w:pos="1588"/>
        </w:tabs>
        <w:spacing w:line="348" w:lineRule="exact"/>
        <w:ind w:left="1587" w:hanging="261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-35"/>
          <w:sz w:val="32"/>
        </w:rPr>
        <w:t xml:space="preserve"> </w:t>
      </w:r>
      <w:r>
        <w:rPr>
          <w:rFonts w:ascii="Times New Roman" w:hAnsi="Times New Roman"/>
          <w:sz w:val="32"/>
        </w:rPr>
        <w:t>зменения</w:t>
      </w:r>
      <w:r>
        <w:rPr>
          <w:rFonts w:ascii="Times New Roman" w:hAnsi="Times New Roman"/>
          <w:spacing w:val="40"/>
          <w:sz w:val="32"/>
        </w:rPr>
        <w:t xml:space="preserve"> </w:t>
      </w:r>
      <w:r>
        <w:rPr>
          <w:rFonts w:ascii="Times New Roman" w:hAnsi="Times New Roman"/>
          <w:sz w:val="32"/>
        </w:rPr>
        <w:t>пo</w:t>
      </w:r>
      <w:r>
        <w:rPr>
          <w:rFonts w:ascii="Times New Roman" w:hAnsi="Times New Roman"/>
          <w:position w:val="2"/>
          <w:sz w:val="32"/>
        </w:rPr>
        <w:t>в</w:t>
      </w:r>
      <w:r>
        <w:rPr>
          <w:rFonts w:ascii="Times New Roman" w:hAnsi="Times New Roman"/>
          <w:sz w:val="32"/>
        </w:rPr>
        <w:t>cдeния</w:t>
      </w:r>
      <w:r>
        <w:rPr>
          <w:rFonts w:ascii="Times New Roman" w:hAnsi="Times New Roman"/>
          <w:spacing w:val="113"/>
          <w:sz w:val="32"/>
        </w:rPr>
        <w:t xml:space="preserve"> </w:t>
      </w:r>
      <w:r>
        <w:rPr>
          <w:rFonts w:ascii="Times New Roman" w:hAnsi="Times New Roman"/>
          <w:sz w:val="32"/>
        </w:rPr>
        <w:t>человека</w:t>
      </w:r>
      <w:r>
        <w:rPr>
          <w:rFonts w:ascii="Times New Roman" w:hAnsi="Times New Roman"/>
          <w:spacing w:val="93"/>
          <w:sz w:val="32"/>
        </w:rPr>
        <w:t xml:space="preserve"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78"/>
          <w:sz w:val="32"/>
        </w:rPr>
        <w:t xml:space="preserve"> </w:t>
      </w:r>
      <w:r>
        <w:rPr>
          <w:rFonts w:ascii="Times New Roman" w:hAnsi="Times New Roman"/>
          <w:sz w:val="32"/>
        </w:rPr>
        <w:t>течением</w:t>
      </w:r>
      <w:r>
        <w:rPr>
          <w:rFonts w:ascii="Times New Roman" w:hAnsi="Times New Roman"/>
          <w:spacing w:val="108"/>
          <w:sz w:val="32"/>
        </w:rPr>
        <w:t xml:space="preserve"> </w:t>
      </w:r>
      <w:r>
        <w:rPr>
          <w:rFonts w:ascii="Times New Roman" w:hAnsi="Times New Roman"/>
          <w:sz w:val="32"/>
        </w:rPr>
        <w:t>времени.</w:t>
      </w:r>
    </w:p>
    <w:p w:rsidR="006C591E" w:rsidRDefault="004A24F0">
      <w:pPr>
        <w:pStyle w:val="a5"/>
        <w:numPr>
          <w:ilvl w:val="0"/>
          <w:numId w:val="194"/>
        </w:numPr>
        <w:tabs>
          <w:tab w:val="left" w:pos="1578"/>
        </w:tabs>
        <w:spacing w:line="337" w:lineRule="exact"/>
        <w:ind w:left="1577" w:hanging="24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Неудовлетворительность</w:t>
      </w:r>
      <w:r>
        <w:rPr>
          <w:rFonts w:ascii="Times New Roman" w:hAnsi="Times New Roman"/>
          <w:spacing w:val="35"/>
          <w:sz w:val="32"/>
        </w:rPr>
        <w:t xml:space="preserve"> </w:t>
      </w:r>
      <w:r>
        <w:rPr>
          <w:rFonts w:ascii="Times New Roman" w:hAnsi="Times New Roman"/>
          <w:sz w:val="32"/>
        </w:rPr>
        <w:t>существующих</w:t>
      </w:r>
      <w:r>
        <w:rPr>
          <w:rFonts w:ascii="Times New Roman" w:hAnsi="Times New Roman"/>
          <w:spacing w:val="131"/>
          <w:sz w:val="32"/>
        </w:rPr>
        <w:t xml:space="preserve"> </w:t>
      </w:r>
      <w:r>
        <w:rPr>
          <w:rFonts w:ascii="Times New Roman" w:hAnsi="Times New Roman"/>
          <w:sz w:val="32"/>
        </w:rPr>
        <w:t>критерие</w:t>
      </w:r>
      <w:r>
        <w:rPr>
          <w:rFonts w:ascii="Times New Roman" w:hAnsi="Times New Roman"/>
          <w:spacing w:val="12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44"/>
          <w:sz w:val="32"/>
        </w:rPr>
        <w:t xml:space="preserve"> </w:t>
      </w:r>
      <w:r>
        <w:rPr>
          <w:rFonts w:ascii="Times New Roman" w:hAnsi="Times New Roman"/>
          <w:sz w:val="32"/>
        </w:rPr>
        <w:t>отбора.</w:t>
      </w:r>
    </w:p>
    <w:p w:rsidR="006C591E" w:rsidRDefault="004A24F0">
      <w:pPr>
        <w:pStyle w:val="9"/>
        <w:numPr>
          <w:ilvl w:val="0"/>
          <w:numId w:val="194"/>
        </w:numPr>
        <w:tabs>
          <w:tab w:val="left" w:pos="1631"/>
        </w:tabs>
        <w:spacing w:line="351" w:lineRule="exact"/>
        <w:ind w:left="1630" w:hanging="293"/>
        <w:jc w:val="left"/>
      </w:pPr>
      <w:r>
        <w:t>Плохое</w:t>
      </w:r>
      <w:r>
        <w:rPr>
          <w:spacing w:val="25"/>
        </w:rPr>
        <w:t xml:space="preserve"> </w:t>
      </w:r>
      <w:r>
        <w:t>знание</w:t>
      </w:r>
      <w:r>
        <w:rPr>
          <w:spacing w:val="91"/>
        </w:rPr>
        <w:t xml:space="preserve"> </w:t>
      </w:r>
      <w:r>
        <w:t>требований</w:t>
      </w:r>
      <w:r>
        <w:rPr>
          <w:spacing w:val="114"/>
        </w:rPr>
        <w:t xml:space="preserve"> </w:t>
      </w:r>
      <w:r>
        <w:t>профессии,</w:t>
      </w:r>
      <w:r>
        <w:rPr>
          <w:spacing w:val="113"/>
        </w:rPr>
        <w:t xml:space="preserve"> </w:t>
      </w:r>
      <w:r>
        <w:t>которые</w:t>
      </w:r>
      <w:r>
        <w:rPr>
          <w:spacing w:val="111"/>
        </w:rPr>
        <w:t xml:space="preserve"> </w:t>
      </w:r>
      <w:r>
        <w:t>к</w:t>
      </w:r>
      <w:r>
        <w:rPr>
          <w:spacing w:val="73"/>
        </w:rPr>
        <w:t xml:space="preserve"> </w:t>
      </w:r>
      <w:r>
        <w:t>тому</w:t>
      </w:r>
      <w:r>
        <w:rPr>
          <w:spacing w:val="83"/>
        </w:rPr>
        <w:t xml:space="preserve"> </w:t>
      </w:r>
      <w:r>
        <w:t>же</w:t>
      </w:r>
    </w:p>
    <w:p w:rsidR="006C591E" w:rsidRDefault="004A24F0">
      <w:pPr>
        <w:pStyle w:val="a3"/>
        <w:spacing w:line="341" w:lineRule="exact"/>
        <w:ind w:left="942"/>
      </w:pPr>
      <w:r>
        <w:rPr>
          <w:w w:val="105"/>
        </w:rPr>
        <w:t>значительно</w:t>
      </w:r>
      <w:r>
        <w:rPr>
          <w:spacing w:val="45"/>
          <w:w w:val="105"/>
        </w:rPr>
        <w:t xml:space="preserve"> </w:t>
      </w:r>
      <w:r>
        <w:rPr>
          <w:w w:val="105"/>
        </w:rPr>
        <w:t>изменяются</w:t>
      </w:r>
      <w:r>
        <w:rPr>
          <w:spacing w:val="54"/>
          <w:w w:val="105"/>
        </w:rPr>
        <w:t xml:space="preserve"> </w:t>
      </w:r>
      <w:r>
        <w:rPr>
          <w:w w:val="105"/>
        </w:rPr>
        <w:t>с</w:t>
      </w:r>
      <w:r>
        <w:rPr>
          <w:spacing w:val="24"/>
          <w:w w:val="105"/>
        </w:rPr>
        <w:t xml:space="preserve"> </w:t>
      </w:r>
      <w:r>
        <w:rPr>
          <w:w w:val="105"/>
        </w:rPr>
        <w:t>течением</w:t>
      </w:r>
      <w:r>
        <w:rPr>
          <w:spacing w:val="54"/>
          <w:w w:val="105"/>
        </w:rPr>
        <w:t xml:space="preserve"> </w:t>
      </w:r>
      <w:r>
        <w:rPr>
          <w:w w:val="105"/>
        </w:rPr>
        <w:t>времени.</w:t>
      </w:r>
    </w:p>
    <w:p w:rsidR="006C591E" w:rsidRDefault="004A24F0">
      <w:pPr>
        <w:spacing w:before="9" w:line="220" w:lineRule="auto"/>
        <w:ind w:left="932" w:right="308" w:firstLine="44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Многие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ошибки,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совершаемые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принятии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решении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год-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ности к работе, остаются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незамеченными</w:t>
      </w:r>
      <w:r>
        <w:rPr>
          <w:rFonts w:ascii="Times New Roman" w:hAnsi="Times New Roman"/>
          <w:spacing w:val="83"/>
          <w:sz w:val="33"/>
        </w:rPr>
        <w:t xml:space="preserve"> </w:t>
      </w:r>
      <w:r>
        <w:rPr>
          <w:rFonts w:ascii="Times New Roman" w:hAnsi="Times New Roman"/>
          <w:sz w:val="33"/>
        </w:rPr>
        <w:t>из-за того, что не все-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гда проводятся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исследования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 валидизаиии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оиеночной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ripoue-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дуры. Лица,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принимающие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решения,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 получают обратнои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связи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для того чтобы оценивать успешность своей системы профотбора.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Кроме того, большое количество ошибок при отборе не проверя-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1"/>
        </w:rPr>
        <w:t>ется,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так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как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отвергнутые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кандидаты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дальнеишем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наблюда-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position w:val="2"/>
          <w:sz w:val="32"/>
        </w:rPr>
        <w:t>іотся</w:t>
      </w:r>
      <w:r>
        <w:rPr>
          <w:rFonts w:ascii="Times New Roman" w:hAnsi="Times New Roman"/>
          <w:spacing w:val="59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в</w:t>
      </w:r>
      <w:r>
        <w:rPr>
          <w:rFonts w:ascii="Times New Roman" w:hAnsi="Times New Roman"/>
          <w:spacing w:val="26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психодиагност</w:t>
      </w:r>
      <w:r>
        <w:rPr>
          <w:rFonts w:ascii="Times New Roman" w:hAnsi="Times New Roman"/>
          <w:sz w:val="32"/>
        </w:rPr>
        <w:t>ич</w:t>
      </w:r>
      <w:r>
        <w:rPr>
          <w:rFonts w:ascii="Times New Roman" w:hAnsi="Times New Roman"/>
          <w:position w:val="2"/>
          <w:sz w:val="32"/>
        </w:rPr>
        <w:t>еских</w:t>
      </w:r>
      <w:r>
        <w:rPr>
          <w:rFonts w:ascii="Times New Roman" w:hAnsi="Times New Roman"/>
          <w:spacing w:val="49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центрах.</w:t>
      </w:r>
    </w:p>
    <w:p w:rsidR="006C591E" w:rsidRDefault="004A24F0">
      <w:pPr>
        <w:pStyle w:val="a3"/>
        <w:spacing w:line="296" w:lineRule="exact"/>
        <w:ind w:left="1393"/>
        <w:jc w:val="both"/>
      </w:pPr>
      <w:r>
        <w:t>Важным</w:t>
      </w:r>
      <w:r>
        <w:rPr>
          <w:spacing w:val="8"/>
        </w:rPr>
        <w:t xml:space="preserve"> </w:t>
      </w:r>
      <w:r>
        <w:t>является</w:t>
      </w:r>
      <w:r>
        <w:rPr>
          <w:spacing w:val="88"/>
        </w:rPr>
        <w:t xml:space="preserve"> </w:t>
      </w:r>
      <w:r>
        <w:t>оценка</w:t>
      </w:r>
      <w:r>
        <w:rPr>
          <w:spacing w:val="75"/>
        </w:rPr>
        <w:t xml:space="preserve"> </w:t>
      </w:r>
      <w:r>
        <w:t>приме</w:t>
      </w:r>
      <w:r>
        <w:rPr>
          <w:spacing w:val="-33"/>
        </w:rPr>
        <w:t xml:space="preserve"> </w:t>
      </w:r>
      <w:r>
        <w:t>няемых</w:t>
      </w:r>
      <w:r>
        <w:rPr>
          <w:spacing w:val="77"/>
        </w:rPr>
        <w:t xml:space="preserve"> </w:t>
      </w:r>
      <w:r>
        <w:t>методов.</w:t>
      </w:r>
    </w:p>
    <w:p w:rsidR="006C591E" w:rsidRDefault="004A24F0">
      <w:pPr>
        <w:spacing w:before="10" w:line="220" w:lineRule="auto"/>
        <w:ind w:left="971" w:right="271" w:firstLine="432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Наиболее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высокую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валидность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(достоверность сведении)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дают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измерения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когнитивных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способностеи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(интеллект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связанные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ним конструкты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—</w:t>
      </w:r>
      <w:r>
        <w:rPr>
          <w:rFonts w:ascii="Times New Roman" w:hAnsi="Times New Roman"/>
          <w:spacing w:val="83"/>
          <w:sz w:val="33"/>
        </w:rPr>
        <w:t xml:space="preserve"> </w:t>
      </w:r>
      <w:r>
        <w:rPr>
          <w:rFonts w:ascii="Times New Roman" w:hAnsi="Times New Roman"/>
          <w:sz w:val="33"/>
        </w:rPr>
        <w:t>г = 0,45), но они более применимы пля оцен-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ки</w:t>
      </w:r>
      <w:r>
        <w:rPr>
          <w:rFonts w:ascii="Times New Roman" w:hAnsi="Times New Roman"/>
          <w:spacing w:val="33"/>
          <w:sz w:val="33"/>
        </w:rPr>
        <w:t xml:space="preserve"> </w:t>
      </w:r>
      <w:r>
        <w:rPr>
          <w:rFonts w:ascii="Times New Roman" w:hAnsi="Times New Roman"/>
          <w:sz w:val="33"/>
        </w:rPr>
        <w:t>об</w:t>
      </w:r>
      <w:r>
        <w:rPr>
          <w:rFonts w:ascii="Times New Roman" w:hAnsi="Times New Roman"/>
          <w:spacing w:val="68"/>
          <w:sz w:val="33"/>
        </w:rPr>
        <w:t xml:space="preserve"> </w:t>
      </w:r>
      <w:r>
        <w:rPr>
          <w:rFonts w:ascii="Times New Roman" w:hAnsi="Times New Roman"/>
          <w:sz w:val="33"/>
        </w:rPr>
        <w:t>чени›і</w:t>
      </w:r>
      <w:r>
        <w:rPr>
          <w:rFonts w:ascii="Times New Roman" w:hAnsi="Times New Roman"/>
          <w:spacing w:val="58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58"/>
          <w:sz w:val="33"/>
        </w:rPr>
        <w:t xml:space="preserve"> </w:t>
      </w:r>
      <w:r>
        <w:rPr>
          <w:rFonts w:ascii="Times New Roman" w:hAnsi="Times New Roman"/>
          <w:sz w:val="33"/>
        </w:rPr>
        <w:t>не</w:t>
      </w:r>
      <w:r>
        <w:rPr>
          <w:rFonts w:ascii="Times New Roman" w:hAnsi="Times New Roman"/>
          <w:spacing w:val="20"/>
          <w:sz w:val="33"/>
        </w:rPr>
        <w:t xml:space="preserve"> </w:t>
      </w:r>
      <w:r>
        <w:rPr>
          <w:rFonts w:ascii="Times New Roman" w:hAnsi="Times New Roman"/>
          <w:sz w:val="33"/>
        </w:rPr>
        <w:t>дают</w:t>
      </w:r>
      <w:r>
        <w:rPr>
          <w:rFonts w:ascii="Times New Roman" w:hAnsi="Times New Roman"/>
          <w:spacing w:val="34"/>
          <w:sz w:val="33"/>
        </w:rPr>
        <w:t xml:space="preserve"> </w:t>
      </w:r>
      <w:r>
        <w:rPr>
          <w:rFonts w:ascii="Times New Roman" w:hAnsi="Times New Roman"/>
          <w:sz w:val="33"/>
        </w:rPr>
        <w:t>достаточно</w:t>
      </w:r>
      <w:r>
        <w:rPr>
          <w:rFonts w:ascii="Times New Roman" w:hAnsi="Times New Roman"/>
          <w:spacing w:val="53"/>
          <w:sz w:val="33"/>
        </w:rPr>
        <w:t xml:space="preserve"> </w:t>
      </w:r>
      <w:r>
        <w:rPr>
          <w:rFonts w:ascii="Times New Roman" w:hAnsi="Times New Roman"/>
          <w:sz w:val="33"/>
        </w:rPr>
        <w:t>точного</w:t>
      </w:r>
      <w:r>
        <w:rPr>
          <w:rFonts w:ascii="Times New Roman" w:hAnsi="Times New Roman"/>
          <w:spacing w:val="61"/>
          <w:sz w:val="33"/>
        </w:rPr>
        <w:t xml:space="preserve"> </w:t>
      </w:r>
      <w:r>
        <w:rPr>
          <w:rFonts w:ascii="Times New Roman" w:hAnsi="Times New Roman"/>
          <w:sz w:val="33"/>
        </w:rPr>
        <w:t>предсказания</w:t>
      </w:r>
      <w:r>
        <w:rPr>
          <w:rFonts w:ascii="Times New Roman" w:hAnsi="Times New Roman"/>
          <w:spacing w:val="64"/>
          <w:sz w:val="33"/>
        </w:rPr>
        <w:t xml:space="preserve"> </w:t>
      </w:r>
      <w:r>
        <w:rPr>
          <w:rFonts w:ascii="Times New Roman" w:hAnsi="Times New Roman"/>
          <w:sz w:val="33"/>
        </w:rPr>
        <w:t>успеш-</w:t>
      </w:r>
    </w:p>
    <w:p w:rsidR="006C591E" w:rsidRDefault="006C591E">
      <w:pPr>
        <w:spacing w:line="220" w:lineRule="auto"/>
        <w:jc w:val="both"/>
        <w:rPr>
          <w:rFonts w:ascii="Times New Roman" w:hAnsi="Times New Roman"/>
          <w:sz w:val="33"/>
        </w:rPr>
        <w:sectPr w:rsidR="006C591E">
          <w:pgSz w:w="11900" w:h="16840"/>
          <w:pgMar w:top="140" w:right="840" w:bottom="560" w:left="240" w:header="0" w:footer="451" w:gutter="0"/>
          <w:cols w:space="708"/>
        </w:sectPr>
      </w:pPr>
    </w:p>
    <w:p w:rsidR="006C591E" w:rsidRDefault="004A24F0">
      <w:pPr>
        <w:pStyle w:val="a3"/>
        <w:spacing w:before="103" w:line="223" w:lineRule="auto"/>
        <w:ind w:left="917" w:right="390" w:hanging="8"/>
      </w:pPr>
      <w:r>
        <w:lastRenderedPageBreak/>
        <w:t>ности</w:t>
      </w:r>
      <w:r>
        <w:rPr>
          <w:spacing w:val="65"/>
        </w:rPr>
        <w:t xml:space="preserve"> </w:t>
      </w:r>
      <w:r>
        <w:t>в</w:t>
      </w:r>
      <w:r>
        <w:rPr>
          <w:spacing w:val="50"/>
        </w:rPr>
        <w:t xml:space="preserve"> </w:t>
      </w:r>
      <w:r>
        <w:t>работе,</w:t>
      </w:r>
      <w:r>
        <w:rPr>
          <w:spacing w:val="62"/>
        </w:rPr>
        <w:t xml:space="preserve"> </w:t>
      </w:r>
      <w:r>
        <w:t>а</w:t>
      </w:r>
      <w:r>
        <w:rPr>
          <w:spacing w:val="35"/>
        </w:rPr>
        <w:t xml:space="preserve"> </w:t>
      </w:r>
      <w:r>
        <w:t>тем</w:t>
      </w:r>
      <w:r>
        <w:rPr>
          <w:spacing w:val="47"/>
        </w:rPr>
        <w:t xml:space="preserve"> </w:t>
      </w:r>
      <w:r>
        <w:t>более</w:t>
      </w:r>
      <w:r>
        <w:rPr>
          <w:spacing w:val="60"/>
        </w:rPr>
        <w:t xml:space="preserve"> </w:t>
      </w:r>
      <w:r>
        <w:t>успешности</w:t>
      </w:r>
      <w:r>
        <w:rPr>
          <w:spacing w:val="3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экстремальных</w:t>
      </w:r>
      <w:r>
        <w:rPr>
          <w:spacing w:val="72"/>
        </w:rPr>
        <w:t xml:space="preserve"> </w:t>
      </w:r>
      <w:r>
        <w:t>услови-</w:t>
      </w:r>
      <w:r>
        <w:rPr>
          <w:spacing w:val="-77"/>
        </w:rPr>
        <w:t xml:space="preserve"> </w:t>
      </w:r>
      <w:r>
        <w:t>ях,</w:t>
      </w:r>
      <w:r>
        <w:rPr>
          <w:spacing w:val="4"/>
        </w:rPr>
        <w:t xml:space="preserve"> </w:t>
      </w:r>
      <w:r>
        <w:t>где</w:t>
      </w:r>
      <w:r>
        <w:rPr>
          <w:spacing w:val="9"/>
        </w:rPr>
        <w:t xml:space="preserve"> </w:t>
      </w:r>
      <w:r>
        <w:t>на</w:t>
      </w:r>
      <w:r>
        <w:rPr>
          <w:spacing w:val="73"/>
        </w:rPr>
        <w:t xml:space="preserve"> </w:t>
      </w:r>
      <w:r>
        <w:t>первый</w:t>
      </w:r>
      <w:r>
        <w:rPr>
          <w:spacing w:val="12"/>
        </w:rPr>
        <w:t xml:space="preserve"> </w:t>
      </w:r>
      <w:r>
        <w:t>план</w:t>
      </w:r>
      <w:r>
        <w:rPr>
          <w:spacing w:val="6"/>
        </w:rPr>
        <w:t xml:space="preserve"> </w:t>
      </w:r>
      <w:r>
        <w:t>выступают</w:t>
      </w:r>
      <w:r>
        <w:rPr>
          <w:spacing w:val="59"/>
        </w:rPr>
        <w:t xml:space="preserve"> </w:t>
      </w:r>
      <w:r>
        <w:t>личностные</w:t>
      </w:r>
      <w:r>
        <w:rPr>
          <w:spacing w:val="20"/>
        </w:rPr>
        <w:t xml:space="preserve"> </w:t>
      </w:r>
      <w:r>
        <w:t>характеристики.</w:t>
      </w:r>
    </w:p>
    <w:p w:rsidR="006C591E" w:rsidRDefault="004A24F0">
      <w:pPr>
        <w:pStyle w:val="a3"/>
        <w:tabs>
          <w:tab w:val="left" w:pos="9387"/>
        </w:tabs>
        <w:spacing w:line="223" w:lineRule="auto"/>
        <w:ind w:left="914" w:right="390" w:firstLine="407"/>
      </w:pPr>
      <w:r>
        <w:rPr>
          <w:spacing w:val="-3"/>
        </w:rPr>
        <w:t>Лич</w:t>
      </w:r>
      <w:r>
        <w:rPr>
          <w:spacing w:val="-29"/>
        </w:rPr>
        <w:t xml:space="preserve"> </w:t>
      </w:r>
      <w:r>
        <w:rPr>
          <w:spacing w:val="-3"/>
        </w:rPr>
        <w:t>ностные</w:t>
      </w:r>
      <w:r>
        <w:rPr>
          <w:spacing w:val="54"/>
        </w:rPr>
        <w:t xml:space="preserve"> </w:t>
      </w:r>
      <w:r>
        <w:rPr>
          <w:spacing w:val="-3"/>
        </w:rPr>
        <w:t>тесты</w:t>
      </w:r>
      <w:r>
        <w:rPr>
          <w:spacing w:val="72"/>
        </w:rPr>
        <w:t xml:space="preserve"> </w:t>
      </w:r>
      <w:r>
        <w:rPr>
          <w:spacing w:val="-3"/>
        </w:rPr>
        <w:t>име</w:t>
      </w:r>
      <w:r>
        <w:rPr>
          <w:spacing w:val="-46"/>
        </w:rPr>
        <w:t xml:space="preserve"> </w:t>
      </w:r>
      <w:r>
        <w:rPr>
          <w:spacing w:val="-2"/>
        </w:rPr>
        <w:t>ют</w:t>
      </w:r>
      <w:r>
        <w:rPr>
          <w:spacing w:val="32"/>
        </w:rPr>
        <w:t xml:space="preserve"> </w:t>
      </w:r>
      <w:r>
        <w:rPr>
          <w:spacing w:val="-2"/>
        </w:rPr>
        <w:t>еще</w:t>
      </w:r>
      <w:r>
        <w:rPr>
          <w:spacing w:val="52"/>
        </w:rPr>
        <w:t xml:space="preserve"> </w:t>
      </w:r>
      <w:r>
        <w:rPr>
          <w:spacing w:val="-2"/>
        </w:rPr>
        <w:t>меньшую</w:t>
      </w:r>
      <w:r>
        <w:rPr>
          <w:spacing w:val="55"/>
        </w:rPr>
        <w:t xml:space="preserve"> </w:t>
      </w:r>
      <w:r>
        <w:rPr>
          <w:spacing w:val="-2"/>
        </w:rPr>
        <w:t>валидность—</w:t>
      </w:r>
      <w:r>
        <w:rPr>
          <w:spacing w:val="-2"/>
        </w:rPr>
        <w:tab/>
      </w:r>
      <w:r>
        <w:rPr>
          <w:i/>
          <w:w w:val="75"/>
        </w:rPr>
        <w:t>г</w:t>
      </w:r>
      <w:r>
        <w:rPr>
          <w:i/>
          <w:spacing w:val="12"/>
          <w:w w:val="75"/>
        </w:rPr>
        <w:t xml:space="preserve"> </w:t>
      </w:r>
      <w:r>
        <w:rPr>
          <w:i/>
          <w:w w:val="65"/>
        </w:rPr>
        <w:t>——</w:t>
      </w:r>
      <w:r>
        <w:rPr>
          <w:i/>
          <w:spacing w:val="21"/>
          <w:w w:val="65"/>
        </w:rPr>
        <w:t xml:space="preserve"> </w:t>
      </w:r>
      <w:r>
        <w:rPr>
          <w:w w:val="75"/>
        </w:rPr>
        <w:t>0,15</w:t>
      </w:r>
      <w:r>
        <w:rPr>
          <w:spacing w:val="-57"/>
          <w:w w:val="75"/>
        </w:rPr>
        <w:t xml:space="preserve"> </w:t>
      </w:r>
      <w:r>
        <w:t>(плохое</w:t>
      </w:r>
      <w:r>
        <w:rPr>
          <w:spacing w:val="4"/>
        </w:rPr>
        <w:t xml:space="preserve"> </w:t>
      </w:r>
      <w:r>
        <w:t>знание</w:t>
      </w:r>
      <w:r>
        <w:rPr>
          <w:spacing w:val="14"/>
        </w:rPr>
        <w:t xml:space="preserve"> </w:t>
      </w:r>
      <w:r>
        <w:t>профессий,</w:t>
      </w:r>
      <w:r>
        <w:rPr>
          <w:spacing w:val="17"/>
        </w:rPr>
        <w:t xml:space="preserve"> </w:t>
      </w:r>
      <w:r>
        <w:t>нeдocтaтoк</w:t>
      </w:r>
      <w:r>
        <w:rPr>
          <w:spacing w:val="16"/>
        </w:rPr>
        <w:t xml:space="preserve"> </w:t>
      </w:r>
      <w:r>
        <w:t>попобранных</w:t>
      </w:r>
      <w:r>
        <w:rPr>
          <w:spacing w:val="26"/>
        </w:rPr>
        <w:t xml:space="preserve"> </w:t>
      </w:r>
      <w:r>
        <w:t>метопов).</w:t>
      </w:r>
    </w:p>
    <w:p w:rsidR="006C591E" w:rsidRDefault="004A24F0">
      <w:pPr>
        <w:pStyle w:val="a3"/>
        <w:spacing w:line="336" w:lineRule="exact"/>
        <w:ind w:left="1351"/>
      </w:pPr>
      <w:r>
        <w:t>Рекомендации</w:t>
      </w:r>
      <w:r>
        <w:rPr>
          <w:spacing w:val="19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слу›кебные характеристики</w:t>
      </w:r>
      <w:r>
        <w:rPr>
          <w:spacing w:val="-4"/>
        </w:rPr>
        <w:t xml:space="preserve"> </w:t>
      </w:r>
      <w:r>
        <w:t>имеют</w:t>
      </w:r>
      <w:r>
        <w:rPr>
          <w:spacing w:val="-7"/>
        </w:rPr>
        <w:t xml:space="preserve"> </w:t>
      </w:r>
      <w:r>
        <w:t>валидность</w:t>
      </w:r>
    </w:p>
    <w:p w:rsidR="006C591E" w:rsidRDefault="004A24F0">
      <w:pPr>
        <w:pStyle w:val="a3"/>
        <w:tabs>
          <w:tab w:val="left" w:pos="3029"/>
          <w:tab w:val="left" w:pos="6291"/>
        </w:tabs>
        <w:spacing w:before="8" w:line="216" w:lineRule="auto"/>
        <w:ind w:left="916" w:right="390" w:firstLine="11"/>
      </w:pPr>
      <w:r>
        <w:rPr>
          <w:i/>
          <w:w w:val="95"/>
        </w:rPr>
        <w:t>г</w:t>
      </w:r>
      <w:r>
        <w:rPr>
          <w:i/>
          <w:spacing w:val="73"/>
        </w:rPr>
        <w:t xml:space="preserve"> </w:t>
      </w:r>
      <w:r>
        <w:rPr>
          <w:i/>
          <w:w w:val="65"/>
        </w:rPr>
        <w:t>——</w:t>
      </w:r>
      <w:r>
        <w:rPr>
          <w:i/>
          <w:spacing w:val="88"/>
        </w:rPr>
        <w:t xml:space="preserve"> </w:t>
      </w:r>
      <w:r>
        <w:rPr>
          <w:w w:val="95"/>
        </w:rPr>
        <w:t>0,</w:t>
      </w:r>
      <w:r>
        <w:rPr>
          <w:spacing w:val="-14"/>
          <w:w w:val="95"/>
        </w:rPr>
        <w:t xml:space="preserve"> </w:t>
      </w:r>
      <w:r>
        <w:rPr>
          <w:w w:val="95"/>
        </w:rPr>
        <w:t>lS,</w:t>
      </w:r>
      <w:r>
        <w:rPr>
          <w:spacing w:val="125"/>
        </w:rPr>
        <w:t xml:space="preserve"> </w:t>
      </w:r>
      <w:r>
        <w:rPr>
          <w:w w:val="95"/>
        </w:rPr>
        <w:t>профессиональные</w:t>
      </w:r>
      <w:r>
        <w:rPr>
          <w:spacing w:val="119"/>
        </w:rPr>
        <w:t xml:space="preserve"> </w:t>
      </w:r>
      <w:r>
        <w:rPr>
          <w:w w:val="95"/>
        </w:rPr>
        <w:t>пробы</w:t>
      </w:r>
      <w:r>
        <w:rPr>
          <w:w w:val="95"/>
        </w:rPr>
        <w:tab/>
      </w:r>
      <w:r>
        <w:t>—</w:t>
      </w:r>
      <w:r>
        <w:rPr>
          <w:spacing w:val="56"/>
        </w:rPr>
        <w:t xml:space="preserve"> </w:t>
      </w:r>
      <w:r>
        <w:rPr>
          <w:i/>
        </w:rPr>
        <w:t>г</w:t>
      </w:r>
      <w:r>
        <w:rPr>
          <w:i/>
          <w:spacing w:val="14"/>
        </w:rPr>
        <w:t xml:space="preserve"> </w:t>
      </w:r>
      <w:r>
        <w:rPr>
          <w:i/>
          <w:w w:val="65"/>
        </w:rPr>
        <w:t>——</w:t>
      </w:r>
      <w:r>
        <w:rPr>
          <w:i/>
          <w:spacing w:val="3"/>
          <w:w w:val="65"/>
        </w:rPr>
        <w:t xml:space="preserve"> </w:t>
      </w:r>
      <w:r>
        <w:t>0,30,</w:t>
      </w:r>
      <w:r>
        <w:rPr>
          <w:spacing w:val="46"/>
        </w:rPr>
        <w:t xml:space="preserve"> </w:t>
      </w:r>
      <w:r>
        <w:t>биографические</w:t>
      </w:r>
      <w:r>
        <w:rPr>
          <w:spacing w:val="-77"/>
        </w:rPr>
        <w:t xml:space="preserve"> </w:t>
      </w:r>
      <w:r>
        <w:rPr>
          <w:spacing w:val="-4"/>
        </w:rPr>
        <w:t>oпpoc</w:t>
      </w:r>
      <w:r>
        <w:rPr>
          <w:spacing w:val="-41"/>
        </w:rPr>
        <w:t xml:space="preserve"> </w:t>
      </w:r>
      <w:r>
        <w:rPr>
          <w:spacing w:val="-4"/>
        </w:rPr>
        <w:t>ники—</w:t>
      </w:r>
      <w:r>
        <w:rPr>
          <w:spacing w:val="-4"/>
        </w:rPr>
        <w:tab/>
      </w:r>
      <w:r>
        <w:rPr>
          <w:i/>
        </w:rPr>
        <w:t>г</w:t>
      </w:r>
      <w:r>
        <w:rPr>
          <w:i/>
          <w:spacing w:val="25"/>
        </w:rPr>
        <w:t xml:space="preserve"> </w:t>
      </w:r>
      <w:r>
        <w:rPr>
          <w:i/>
          <w:w w:val="65"/>
        </w:rPr>
        <w:t>——</w:t>
      </w:r>
      <w:r>
        <w:rPr>
          <w:i/>
          <w:spacing w:val="4"/>
          <w:w w:val="65"/>
        </w:rPr>
        <w:t xml:space="preserve"> </w:t>
      </w:r>
      <w:r>
        <w:t>0,37,</w:t>
      </w:r>
      <w:r>
        <w:rPr>
          <w:spacing w:val="44"/>
        </w:rPr>
        <w:t xml:space="preserve"> </w:t>
      </w:r>
      <w:r>
        <w:t>стажировка</w:t>
      </w:r>
      <w:r>
        <w:rPr>
          <w:spacing w:val="1"/>
        </w:rPr>
        <w:t xml:space="preserve"> </w:t>
      </w:r>
      <w:r>
        <w:t>—</w:t>
      </w:r>
      <w:r>
        <w:rPr>
          <w:spacing w:val="66"/>
        </w:rPr>
        <w:t xml:space="preserve"> </w:t>
      </w:r>
      <w:r>
        <w:rPr>
          <w:i/>
        </w:rPr>
        <w:t>г</w:t>
      </w:r>
      <w:r>
        <w:rPr>
          <w:i/>
          <w:spacing w:val="16"/>
        </w:rPr>
        <w:t xml:space="preserve"> </w:t>
      </w:r>
      <w:r>
        <w:rPr>
          <w:i/>
          <w:w w:val="65"/>
        </w:rPr>
        <w:t>——</w:t>
      </w:r>
      <w:r>
        <w:rPr>
          <w:i/>
          <w:spacing w:val="8"/>
          <w:w w:val="65"/>
        </w:rPr>
        <w:t xml:space="preserve"> </w:t>
      </w:r>
      <w:r>
        <w:t>0,44.</w:t>
      </w:r>
    </w:p>
    <w:p w:rsidR="006C591E" w:rsidRDefault="004A24F0">
      <w:pPr>
        <w:pStyle w:val="a3"/>
        <w:spacing w:before="8" w:line="220" w:lineRule="auto"/>
        <w:ind w:left="916" w:right="361" w:firstLine="444"/>
      </w:pPr>
      <w:r>
        <w:t>Как</w:t>
      </w:r>
      <w:r>
        <w:rPr>
          <w:spacing w:val="1"/>
        </w:rPr>
        <w:t xml:space="preserve"> </w:t>
      </w:r>
      <w:r>
        <w:t>видно,</w:t>
      </w:r>
      <w:r>
        <w:rPr>
          <w:spacing w:val="1"/>
        </w:rPr>
        <w:t xml:space="preserve"> </w:t>
      </w:r>
      <w:r>
        <w:t>большую</w:t>
      </w:r>
      <w:r>
        <w:rPr>
          <w:spacing w:val="1"/>
        </w:rPr>
        <w:t xml:space="preserve"> </w:t>
      </w:r>
      <w:r>
        <w:t>валидность</w:t>
      </w:r>
      <w:r>
        <w:rPr>
          <w:spacing w:val="1"/>
        </w:rPr>
        <w:t xml:space="preserve"> </w:t>
      </w:r>
      <w:r>
        <w:t>име ют</w:t>
      </w:r>
      <w:r>
        <w:rPr>
          <w:spacing w:val="1"/>
        </w:rPr>
        <w:t xml:space="preserve"> </w:t>
      </w:r>
      <w:r>
        <w:t>оценоч ные</w:t>
      </w:r>
      <w:r>
        <w:rPr>
          <w:spacing w:val="1"/>
        </w:rPr>
        <w:t xml:space="preserve"> </w:t>
      </w:r>
      <w:r>
        <w:t>методы,</w:t>
      </w:r>
      <w:r>
        <w:rPr>
          <w:spacing w:val="-77"/>
        </w:rPr>
        <w:t xml:space="preserve"> </w:t>
      </w:r>
      <w:r>
        <w:t>связанные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профессиональным содержанием.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целесооб-</w:t>
      </w:r>
      <w:r>
        <w:rPr>
          <w:spacing w:val="1"/>
        </w:rPr>
        <w:t xml:space="preserve"> </w:t>
      </w:r>
      <w:r>
        <w:t>разно формировать</w:t>
      </w:r>
      <w:r>
        <w:rPr>
          <w:spacing w:val="1"/>
        </w:rPr>
        <w:t xml:space="preserve"> </w:t>
      </w:r>
      <w:r>
        <w:t>команпы</w:t>
      </w:r>
      <w:r>
        <w:rPr>
          <w:spacing w:val="1"/>
        </w:rPr>
        <w:t xml:space="preserve"> </w:t>
      </w:r>
      <w:r>
        <w:t>оля</w:t>
      </w:r>
      <w:r>
        <w:rPr>
          <w:spacing w:val="80"/>
        </w:rPr>
        <w:t xml:space="preserve"> </w:t>
      </w:r>
      <w:r>
        <w:t>работы</w:t>
      </w:r>
      <w:r>
        <w:rPr>
          <w:spacing w:val="80"/>
        </w:rPr>
        <w:t xml:space="preserve"> </w:t>
      </w:r>
      <w:r>
        <w:t>в экстремальных</w:t>
      </w:r>
      <w:r>
        <w:rPr>
          <w:spacing w:val="80"/>
        </w:rPr>
        <w:t xml:space="preserve"> </w:t>
      </w:r>
      <w:r>
        <w:t>услови-</w:t>
      </w:r>
      <w:r>
        <w:rPr>
          <w:spacing w:val="1"/>
        </w:rPr>
        <w:t xml:space="preserve"> </w:t>
      </w:r>
      <w:r>
        <w:t>ях</w:t>
      </w:r>
      <w:r>
        <w:rPr>
          <w:spacing w:val="52"/>
        </w:rPr>
        <w:t xml:space="preserve"> </w:t>
      </w:r>
      <w:r>
        <w:t>из</w:t>
      </w:r>
      <w:r>
        <w:rPr>
          <w:spacing w:val="42"/>
        </w:rPr>
        <w:t xml:space="preserve"> </w:t>
      </w:r>
      <w:r>
        <w:t>работни</w:t>
      </w:r>
      <w:r>
        <w:rPr>
          <w:spacing w:val="-17"/>
        </w:rPr>
        <w:t xml:space="preserve"> </w:t>
      </w:r>
      <w:r>
        <w:t>ков,</w:t>
      </w:r>
      <w:r>
        <w:rPr>
          <w:spacing w:val="69"/>
        </w:rPr>
        <w:t xml:space="preserve"> </w:t>
      </w:r>
      <w:r>
        <w:t>имеющих</w:t>
      </w:r>
      <w:r>
        <w:rPr>
          <w:spacing w:val="51"/>
        </w:rPr>
        <w:t xml:space="preserve"> </w:t>
      </w:r>
      <w:r>
        <w:t>определенный</w:t>
      </w:r>
      <w:r>
        <w:rPr>
          <w:spacing w:val="70"/>
        </w:rPr>
        <w:t xml:space="preserve"> </w:t>
      </w:r>
      <w:r>
        <w:t>опыт</w:t>
      </w:r>
      <w:r>
        <w:rPr>
          <w:spacing w:val="53"/>
        </w:rPr>
        <w:t xml:space="preserve"> </w:t>
      </w:r>
      <w:r>
        <w:t>и</w:t>
      </w:r>
      <w:r>
        <w:rPr>
          <w:spacing w:val="55"/>
        </w:rPr>
        <w:t xml:space="preserve"> </w:t>
      </w:r>
      <w:r>
        <w:t>стаж</w:t>
      </w:r>
      <w:r>
        <w:rPr>
          <w:spacing w:val="68"/>
        </w:rPr>
        <w:t xml:space="preserve"> </w:t>
      </w:r>
      <w:r>
        <w:t>работы</w:t>
      </w:r>
      <w:r>
        <w:rPr>
          <w:spacing w:val="73"/>
        </w:rPr>
        <w:t xml:space="preserve"> </w:t>
      </w:r>
      <w:r>
        <w:t>в</w:t>
      </w:r>
      <w:r>
        <w:rPr>
          <w:spacing w:val="-77"/>
        </w:rPr>
        <w:t xml:space="preserve"> </w:t>
      </w:r>
      <w:r>
        <w:t>смежных профессиях,</w:t>
      </w:r>
      <w:r>
        <w:rPr>
          <w:spacing w:val="1"/>
        </w:rPr>
        <w:t xml:space="preserve"> </w:t>
      </w:r>
      <w:r>
        <w:t>но это сделать удается</w:t>
      </w:r>
      <w:r>
        <w:rPr>
          <w:spacing w:val="1"/>
        </w:rPr>
        <w:t xml:space="preserve"> </w:t>
      </w:r>
      <w:r>
        <w:t>не всегда.</w:t>
      </w:r>
      <w:r>
        <w:rPr>
          <w:spacing w:val="1"/>
        </w:rPr>
        <w:t xml:space="preserve"> </w:t>
      </w:r>
      <w:r>
        <w:t>В большин-</w:t>
      </w:r>
      <w:r>
        <w:rPr>
          <w:spacing w:val="-77"/>
        </w:rPr>
        <w:t xml:space="preserve"> </w:t>
      </w:r>
      <w:r>
        <w:t>стве</w:t>
      </w:r>
      <w:r>
        <w:rPr>
          <w:spacing w:val="1"/>
        </w:rPr>
        <w:t xml:space="preserve"> </w:t>
      </w:r>
      <w:r>
        <w:t>случаев</w:t>
      </w:r>
      <w:r>
        <w:rPr>
          <w:spacing w:val="1"/>
        </w:rPr>
        <w:t xml:space="preserve"> </w:t>
      </w:r>
      <w:r>
        <w:t>за ключе ние</w:t>
      </w:r>
      <w:r>
        <w:rPr>
          <w:spacing w:val="1"/>
        </w:rPr>
        <w:t xml:space="preserve"> </w:t>
      </w:r>
      <w:r>
        <w:t>о годности</w:t>
      </w:r>
      <w:r>
        <w:rPr>
          <w:spacing w:val="1"/>
        </w:rPr>
        <w:t xml:space="preserve"> </w:t>
      </w:r>
      <w:r>
        <w:t>кандидата</w:t>
      </w:r>
      <w:r>
        <w:rPr>
          <w:spacing w:val="1"/>
        </w:rPr>
        <w:t xml:space="preserve"> </w:t>
      </w:r>
      <w:r>
        <w:t>делается</w:t>
      </w:r>
      <w:r>
        <w:rPr>
          <w:spacing w:val="80"/>
        </w:rPr>
        <w:t xml:space="preserve"> </w:t>
      </w:r>
      <w:r>
        <w:t>раньше,</w:t>
      </w:r>
      <w:r>
        <w:rPr>
          <w:spacing w:val="-77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проходи г</w:t>
      </w:r>
      <w:r>
        <w:rPr>
          <w:spacing w:val="1"/>
        </w:rPr>
        <w:t xml:space="preserve"> </w:t>
      </w:r>
      <w:r>
        <w:t>стажироъка,</w:t>
      </w:r>
      <w:r>
        <w:rPr>
          <w:spacing w:val="1"/>
        </w:rPr>
        <w:t xml:space="preserve"> </w:t>
      </w:r>
      <w:r>
        <w:t>что снимает</w:t>
      </w:r>
      <w:r>
        <w:rPr>
          <w:spacing w:val="1"/>
        </w:rPr>
        <w:t xml:space="preserve"> </w:t>
      </w:r>
      <w:r>
        <w:t>качество</w:t>
      </w:r>
      <w:r>
        <w:rPr>
          <w:spacing w:val="1"/>
        </w:rPr>
        <w:t xml:space="preserve"> </w:t>
      </w:r>
      <w:r>
        <w:t>профессион аль</w:t>
      </w:r>
      <w:r>
        <w:rPr>
          <w:spacing w:val="1"/>
        </w:rPr>
        <w:t xml:space="preserve"> </w:t>
      </w:r>
      <w:r>
        <w:t>но-психологического</w:t>
      </w:r>
      <w:r>
        <w:rPr>
          <w:spacing w:val="39"/>
        </w:rPr>
        <w:t xml:space="preserve"> </w:t>
      </w:r>
      <w:r>
        <w:t>отбора.</w:t>
      </w:r>
    </w:p>
    <w:p w:rsidR="006C591E" w:rsidRDefault="004A24F0">
      <w:pPr>
        <w:pStyle w:val="a3"/>
        <w:spacing w:before="4" w:line="220" w:lineRule="auto"/>
        <w:ind w:left="931" w:right="370" w:firstLine="413"/>
        <w:jc w:val="both"/>
      </w:pPr>
      <w:r>
        <w:t>Сейчас</w:t>
      </w:r>
      <w:r>
        <w:rPr>
          <w:spacing w:val="1"/>
        </w:rPr>
        <w:t xml:space="preserve"> </w:t>
      </w:r>
      <w:r>
        <w:t>чаще</w:t>
      </w:r>
      <w:r>
        <w:rPr>
          <w:spacing w:val="1"/>
        </w:rPr>
        <w:t xml:space="preserve"> </w:t>
      </w:r>
      <w:r>
        <w:t>исследуются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требования</w:t>
      </w:r>
      <w:r>
        <w:rPr>
          <w:spacing w:val="1"/>
        </w:rPr>
        <w:t xml:space="preserve"> </w:t>
      </w:r>
      <w:r>
        <w:t>профессии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человеку, но и человека к профессии. Эти требования можно сфор-</w:t>
      </w:r>
      <w:r>
        <w:rPr>
          <w:spacing w:val="1"/>
        </w:rPr>
        <w:t xml:space="preserve"> </w:t>
      </w:r>
      <w:r>
        <w:t>мулировать</w:t>
      </w:r>
      <w:r>
        <w:rPr>
          <w:spacing w:val="41"/>
        </w:rPr>
        <w:t xml:space="preserve"> </w:t>
      </w:r>
      <w:r>
        <w:t>следующим</w:t>
      </w:r>
      <w:r>
        <w:rPr>
          <w:spacing w:val="72"/>
        </w:rPr>
        <w:t xml:space="preserve"> </w:t>
      </w:r>
      <w:r>
        <w:t>образом.</w:t>
      </w:r>
    </w:p>
    <w:p w:rsidR="006C591E" w:rsidRDefault="004A24F0">
      <w:pPr>
        <w:pStyle w:val="a5"/>
        <w:numPr>
          <w:ilvl w:val="0"/>
          <w:numId w:val="193"/>
        </w:numPr>
        <w:tabs>
          <w:tab w:val="left" w:pos="1695"/>
        </w:tabs>
        <w:spacing w:line="223" w:lineRule="auto"/>
        <w:ind w:right="377" w:firstLine="43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Работа не должна быть разрушительной для психического 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физи</w:t>
      </w:r>
      <w:r>
        <w:rPr>
          <w:rFonts w:ascii="Times New Roman" w:hAnsi="Times New Roman"/>
          <w:spacing w:val="-42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ческого</w:t>
      </w:r>
      <w:r>
        <w:rPr>
          <w:rFonts w:ascii="Times New Roman" w:hAnsi="Times New Roman"/>
          <w:spacing w:val="43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состояние</w:t>
      </w:r>
      <w:r>
        <w:rPr>
          <w:rFonts w:ascii="Times New Roman" w:hAnsi="Times New Roman"/>
          <w:spacing w:val="67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человека.</w:t>
      </w:r>
    </w:p>
    <w:p w:rsidR="006C591E" w:rsidRDefault="004A24F0">
      <w:pPr>
        <w:pStyle w:val="a5"/>
        <w:numPr>
          <w:ilvl w:val="0"/>
          <w:numId w:val="193"/>
        </w:numPr>
        <w:tabs>
          <w:tab w:val="left" w:pos="1695"/>
        </w:tabs>
        <w:spacing w:line="336" w:lineRule="exact"/>
        <w:ind w:left="1694" w:hanging="33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pacing w:val="-1"/>
          <w:sz w:val="32"/>
        </w:rPr>
        <w:t>Не</w:t>
      </w:r>
      <w:r>
        <w:rPr>
          <w:rFonts w:ascii="Times New Roman" w:hAnsi="Times New Roman"/>
          <w:spacing w:val="33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>дoл</w:t>
      </w:r>
      <w:r>
        <w:rPr>
          <w:rFonts w:ascii="Times New Roman" w:hAnsi="Times New Roman"/>
          <w:spacing w:val="-39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>жна</w:t>
      </w:r>
      <w:r>
        <w:rPr>
          <w:rFonts w:ascii="Times New Roman" w:hAnsi="Times New Roman"/>
          <w:spacing w:val="52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>наносить</w:t>
      </w:r>
      <w:r>
        <w:rPr>
          <w:rFonts w:ascii="Times New Roman" w:hAnsi="Times New Roman"/>
          <w:spacing w:val="53"/>
          <w:sz w:val="32"/>
        </w:rPr>
        <w:t xml:space="preserve"> </w:t>
      </w:r>
      <w:r>
        <w:rPr>
          <w:rFonts w:ascii="Times New Roman" w:hAnsi="Times New Roman"/>
          <w:sz w:val="32"/>
        </w:rPr>
        <w:t>yщepfi</w:t>
      </w:r>
      <w:r>
        <w:rPr>
          <w:rFonts w:ascii="Times New Roman" w:hAnsi="Times New Roman"/>
          <w:spacing w:val="47"/>
          <w:sz w:val="32"/>
        </w:rPr>
        <w:t xml:space="preserve"> </w:t>
      </w:r>
      <w:r>
        <w:rPr>
          <w:rFonts w:ascii="Times New Roman" w:hAnsi="Times New Roman"/>
          <w:sz w:val="32"/>
        </w:rPr>
        <w:t>социальному</w:t>
      </w:r>
      <w:r>
        <w:rPr>
          <w:rFonts w:ascii="Times New Roman" w:hAnsi="Times New Roman"/>
          <w:spacing w:val="77"/>
          <w:sz w:val="32"/>
        </w:rPr>
        <w:t xml:space="preserve"> </w:t>
      </w:r>
      <w:r>
        <w:rPr>
          <w:rFonts w:ascii="Times New Roman" w:hAnsi="Times New Roman"/>
          <w:sz w:val="32"/>
        </w:rPr>
        <w:t>статусу</w:t>
      </w:r>
      <w:r>
        <w:rPr>
          <w:rFonts w:ascii="Times New Roman" w:hAnsi="Times New Roman"/>
          <w:spacing w:val="49"/>
          <w:sz w:val="32"/>
        </w:rPr>
        <w:t xml:space="preserve"> </w:t>
      </w:r>
      <w:r>
        <w:rPr>
          <w:rFonts w:ascii="Times New Roman" w:hAnsi="Times New Roman"/>
          <w:sz w:val="32"/>
        </w:rPr>
        <w:t>л</w:t>
      </w:r>
      <w:r>
        <w:rPr>
          <w:rFonts w:ascii="Times New Roman" w:hAnsi="Times New Roman"/>
          <w:spacing w:val="-37"/>
          <w:sz w:val="32"/>
        </w:rPr>
        <w:t xml:space="preserve"> </w:t>
      </w:r>
      <w:r>
        <w:rPr>
          <w:rFonts w:ascii="Times New Roman" w:hAnsi="Times New Roman"/>
          <w:sz w:val="32"/>
        </w:rPr>
        <w:t>ичности.</w:t>
      </w:r>
    </w:p>
    <w:p w:rsidR="006C591E" w:rsidRDefault="004A24F0">
      <w:pPr>
        <w:pStyle w:val="a5"/>
        <w:numPr>
          <w:ilvl w:val="0"/>
          <w:numId w:val="193"/>
        </w:numPr>
        <w:tabs>
          <w:tab w:val="left" w:pos="1675"/>
        </w:tabs>
        <w:spacing w:before="8" w:line="223" w:lineRule="auto"/>
        <w:ind w:left="937" w:right="365" w:firstLine="41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Должна соответствовать потребностям и квалификации ра-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ботника.</w:t>
      </w:r>
    </w:p>
    <w:p w:rsidR="006C591E" w:rsidRDefault="004A24F0">
      <w:pPr>
        <w:pStyle w:val="a5"/>
        <w:numPr>
          <w:ilvl w:val="0"/>
          <w:numId w:val="193"/>
        </w:numPr>
        <w:tabs>
          <w:tab w:val="left" w:pos="1706"/>
        </w:tabs>
        <w:spacing w:line="223" w:lineRule="auto"/>
        <w:ind w:left="953" w:right="370" w:firstLine="42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Не должна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допускать индивидуальное и колле ктивное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влия-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ние</w:t>
      </w:r>
      <w:r>
        <w:rPr>
          <w:rFonts w:ascii="Times New Roman" w:hAnsi="Times New Roman"/>
          <w:spacing w:val="53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57"/>
          <w:sz w:val="32"/>
        </w:rPr>
        <w:t xml:space="preserve"> </w:t>
      </w:r>
      <w:r>
        <w:rPr>
          <w:rFonts w:ascii="Times New Roman" w:hAnsi="Times New Roman"/>
          <w:sz w:val="32"/>
        </w:rPr>
        <w:t>условия</w:t>
      </w:r>
      <w:r>
        <w:rPr>
          <w:rFonts w:ascii="Times New Roman" w:hAnsi="Times New Roman"/>
          <w:spacing w:val="71"/>
          <w:sz w:val="32"/>
        </w:rPr>
        <w:t xml:space="preserve"> </w:t>
      </w:r>
      <w:r>
        <w:rPr>
          <w:rFonts w:ascii="Times New Roman" w:hAnsi="Times New Roman"/>
          <w:sz w:val="32"/>
        </w:rPr>
        <w:t>труда</w:t>
      </w:r>
      <w:r>
        <w:rPr>
          <w:rFonts w:ascii="Times New Roman" w:hAnsi="Times New Roman"/>
          <w:spacing w:val="66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76"/>
          <w:sz w:val="32"/>
        </w:rPr>
        <w:t xml:space="preserve"> </w:t>
      </w:r>
      <w:r>
        <w:rPr>
          <w:rFonts w:ascii="Times New Roman" w:hAnsi="Times New Roman"/>
          <w:sz w:val="32"/>
        </w:rPr>
        <w:t>п</w:t>
      </w:r>
      <w:r>
        <w:rPr>
          <w:rFonts w:ascii="Times New Roman" w:hAnsi="Times New Roman"/>
          <w:spacing w:val="-27"/>
          <w:sz w:val="32"/>
        </w:rPr>
        <w:t xml:space="preserve"> </w:t>
      </w:r>
      <w:r>
        <w:rPr>
          <w:rFonts w:ascii="Times New Roman" w:hAnsi="Times New Roman"/>
          <w:sz w:val="32"/>
        </w:rPr>
        <w:t>рофессиональные</w:t>
      </w:r>
      <w:r>
        <w:rPr>
          <w:rFonts w:ascii="Times New Roman" w:hAnsi="Times New Roman"/>
          <w:spacing w:val="40"/>
          <w:sz w:val="32"/>
        </w:rPr>
        <w:t xml:space="preserve"> </w:t>
      </w:r>
      <w:r>
        <w:rPr>
          <w:rFonts w:ascii="Times New Roman" w:hAnsi="Times New Roman"/>
          <w:sz w:val="32"/>
        </w:rPr>
        <w:t>системы.</w:t>
      </w:r>
    </w:p>
    <w:p w:rsidR="006C591E" w:rsidRDefault="004A24F0">
      <w:pPr>
        <w:pStyle w:val="a5"/>
        <w:numPr>
          <w:ilvl w:val="0"/>
          <w:numId w:val="193"/>
        </w:numPr>
        <w:tabs>
          <w:tab w:val="left" w:pos="1696"/>
        </w:tabs>
        <w:spacing w:line="220" w:lineRule="auto"/>
        <w:ind w:left="938" w:right="351" w:firstLine="42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Должна способствовать развитию личности, стимулировать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sz w:val="32"/>
        </w:rPr>
        <w:t>скрытые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возможности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расширять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компете нцию,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поскольку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циальная лич ность развивается в конте ксте профессиональной де-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ятельности.</w:t>
      </w:r>
    </w:p>
    <w:p w:rsidR="006C591E" w:rsidRDefault="004A24F0">
      <w:pPr>
        <w:pStyle w:val="a3"/>
        <w:spacing w:before="4" w:line="220" w:lineRule="auto"/>
        <w:ind w:left="948" w:right="338" w:firstLine="444"/>
        <w:jc w:val="both"/>
      </w:pPr>
      <w:r>
        <w:t>Как отмечают</w:t>
      </w:r>
      <w:r>
        <w:rPr>
          <w:spacing w:val="1"/>
        </w:rPr>
        <w:t xml:space="preserve"> </w:t>
      </w:r>
      <w:r>
        <w:t>многие</w:t>
      </w:r>
      <w:r>
        <w:rPr>
          <w:spacing w:val="1"/>
        </w:rPr>
        <w:t xml:space="preserve"> </w:t>
      </w:r>
      <w:r>
        <w:t>исследоватеЈіи, существует</w:t>
      </w:r>
      <w:r>
        <w:rPr>
          <w:spacing w:val="1"/>
        </w:rPr>
        <w:t xml:space="preserve"> </w:t>
      </w:r>
      <w:r>
        <w:t>положитель-</w:t>
      </w:r>
      <w:r>
        <w:rPr>
          <w:spacing w:val="1"/>
        </w:rPr>
        <w:t xml:space="preserve"> </w:t>
      </w:r>
      <w:r>
        <w:t>ная связь между сложностью</w:t>
      </w:r>
      <w:r>
        <w:rPr>
          <w:spacing w:val="1"/>
        </w:rPr>
        <w:t xml:space="preserve"> </w:t>
      </w:r>
      <w:r>
        <w:t>профессионшчьных запач, степе нью</w:t>
      </w:r>
      <w:r>
        <w:rPr>
          <w:spacing w:val="1"/>
        </w:rPr>
        <w:t xml:space="preserve"> </w:t>
      </w:r>
      <w:r>
        <w:t>свободы,</w:t>
      </w:r>
      <w:r>
        <w:rPr>
          <w:spacing w:val="1"/>
        </w:rPr>
        <w:t xml:space="preserve"> </w:t>
      </w:r>
      <w:r>
        <w:t>широтой</w:t>
      </w:r>
      <w:r>
        <w:rPr>
          <w:spacing w:val="1"/>
        </w:rPr>
        <w:t xml:space="preserve"> </w:t>
      </w:r>
      <w:r>
        <w:t>спе ктра</w:t>
      </w:r>
      <w:r>
        <w:rPr>
          <w:spacing w:val="1"/>
        </w:rPr>
        <w:t xml:space="preserve"> </w:t>
      </w:r>
      <w:r>
        <w:t>пействий</w:t>
      </w:r>
      <w:r>
        <w:rPr>
          <w:spacing w:val="80"/>
        </w:rPr>
        <w:t xml:space="preserve"> </w:t>
      </w:r>
      <w:r>
        <w:t>в трудовой</w:t>
      </w:r>
      <w:r>
        <w:rPr>
          <w:spacing w:val="80"/>
        </w:rPr>
        <w:t xml:space="preserve"> </w:t>
      </w:r>
      <w:r>
        <w:t>ситуации,</w:t>
      </w:r>
      <w:r>
        <w:rPr>
          <w:spacing w:val="80"/>
        </w:rPr>
        <w:t xml:space="preserve"> </w:t>
      </w:r>
      <w:r>
        <w:t>с од-</w:t>
      </w:r>
      <w:r>
        <w:rPr>
          <w:spacing w:val="1"/>
        </w:rPr>
        <w:t xml:space="preserve"> </w:t>
      </w:r>
      <w:r>
        <w:t>ной</w:t>
      </w:r>
      <w:r>
        <w:rPr>
          <w:spacing w:val="1"/>
        </w:rPr>
        <w:t xml:space="preserve"> </w:t>
      </w:r>
      <w:r>
        <w:t>стороны,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іісихи ческим</w:t>
      </w:r>
      <w:r>
        <w:rPr>
          <w:spacing w:val="1"/>
        </w:rPr>
        <w:t xml:space="preserve"> </w:t>
      </w:r>
      <w:r>
        <w:t>здоровье м,</w:t>
      </w:r>
      <w:r>
        <w:rPr>
          <w:spacing w:val="1"/>
        </w:rPr>
        <w:t xml:space="preserve"> </w:t>
      </w:r>
      <w:r>
        <w:t>увере нностью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себе,</w:t>
      </w:r>
      <w:r>
        <w:rPr>
          <w:spacing w:val="1"/>
        </w:rPr>
        <w:t xml:space="preserve"> </w:t>
      </w:r>
      <w:r>
        <w:t>гибкостью</w:t>
      </w:r>
      <w:r>
        <w:rPr>
          <w:spacing w:val="1"/>
        </w:rPr>
        <w:t xml:space="preserve"> </w:t>
      </w:r>
      <w:r>
        <w:t>интелле кта,</w:t>
      </w:r>
      <w:r>
        <w:rPr>
          <w:spacing w:val="1"/>
        </w:rPr>
        <w:t xml:space="preserve"> </w:t>
      </w:r>
      <w:r>
        <w:t>моральным</w:t>
      </w:r>
      <w:r>
        <w:rPr>
          <w:spacing w:val="1"/>
        </w:rPr>
        <w:t xml:space="preserve"> </w:t>
      </w:r>
      <w:r>
        <w:t>сознанием,</w:t>
      </w:r>
      <w:r>
        <w:rPr>
          <w:spacing w:val="1"/>
        </w:rPr>
        <w:t xml:space="preserve"> </w:t>
      </w:r>
      <w:r>
        <w:t>социальной</w:t>
      </w:r>
      <w:r>
        <w:rPr>
          <w:spacing w:val="1"/>
        </w:rPr>
        <w:t xml:space="preserve"> </w:t>
      </w:r>
      <w:r>
        <w:t>ком-</w:t>
      </w:r>
      <w:r>
        <w:rPr>
          <w:spacing w:val="1"/>
        </w:rPr>
        <w:t xml:space="preserve"> </w:t>
      </w:r>
      <w:r>
        <w:t>петентностью,</w:t>
      </w:r>
      <w:r>
        <w:rPr>
          <w:spacing w:val="1"/>
        </w:rPr>
        <w:t xml:space="preserve"> </w:t>
      </w:r>
      <w:r>
        <w:t>внутре н ним контролем,</w:t>
      </w:r>
      <w:r>
        <w:rPr>
          <w:spacing w:val="1"/>
        </w:rPr>
        <w:t xml:space="preserve"> </w:t>
      </w:r>
      <w:r>
        <w:t>мотивацие й и тиорческим</w:t>
      </w:r>
      <w:r>
        <w:rPr>
          <w:spacing w:val="1"/>
        </w:rPr>
        <w:t xml:space="preserve"> </w:t>
      </w:r>
      <w:r>
        <w:t>подходом</w:t>
      </w:r>
      <w:r>
        <w:rPr>
          <w:spacing w:val="75"/>
        </w:rPr>
        <w:t xml:space="preserve"> </w:t>
      </w:r>
      <w:r>
        <w:t>к</w:t>
      </w:r>
      <w:r>
        <w:rPr>
          <w:spacing w:val="31"/>
        </w:rPr>
        <w:t xml:space="preserve"> </w:t>
      </w:r>
      <w:r>
        <w:t>деЈіу</w:t>
      </w:r>
      <w:r>
        <w:rPr>
          <w:spacing w:val="73"/>
        </w:rPr>
        <w:t xml:space="preserve"> </w:t>
      </w:r>
      <w:r>
        <w:t>—</w:t>
      </w:r>
      <w:r>
        <w:rPr>
          <w:spacing w:val="61"/>
        </w:rPr>
        <w:t xml:space="preserve"> </w:t>
      </w:r>
      <w:r>
        <w:t>с</w:t>
      </w:r>
      <w:r>
        <w:rPr>
          <w:spacing w:val="45"/>
        </w:rPr>
        <w:t xml:space="preserve"> </w:t>
      </w:r>
      <w:r>
        <w:t>другои.</w:t>
      </w:r>
    </w:p>
    <w:p w:rsidR="006C591E" w:rsidRDefault="004A24F0">
      <w:pPr>
        <w:pStyle w:val="a3"/>
        <w:spacing w:line="220" w:lineRule="auto"/>
        <w:ind w:left="957" w:right="310" w:firstLine="458"/>
        <w:jc w:val="both"/>
      </w:pPr>
      <w:r>
        <w:t>В этой связи</w:t>
      </w:r>
      <w:r>
        <w:rPr>
          <w:spacing w:val="1"/>
        </w:rPr>
        <w:t xml:space="preserve"> </w:t>
      </w:r>
      <w:r>
        <w:t>запаче й</w:t>
      </w:r>
      <w:r>
        <w:rPr>
          <w:spacing w:val="1"/>
        </w:rPr>
        <w:t xml:space="preserve"> </w:t>
      </w:r>
      <w:r>
        <w:t>психологического отбора</w:t>
      </w:r>
      <w:r>
        <w:rPr>
          <w:spacing w:val="1"/>
        </w:rPr>
        <w:t xml:space="preserve"> </w:t>
      </w:r>
      <w:r>
        <w:t>к любым</w:t>
      </w:r>
      <w:r>
        <w:rPr>
          <w:spacing w:val="1"/>
        </w:rPr>
        <w:t xml:space="preserve"> </w:t>
      </w:r>
      <w:r>
        <w:t>про-</w:t>
      </w:r>
      <w:r>
        <w:rPr>
          <w:spacing w:val="1"/>
        </w:rPr>
        <w:t xml:space="preserve"> </w:t>
      </w:r>
      <w:r>
        <w:t>фессиональным действиям, и особе нно к де йствиям</w:t>
      </w:r>
      <w:r>
        <w:rPr>
          <w:spacing w:val="1"/>
        </w:rPr>
        <w:t xml:space="preserve"> </w:t>
      </w:r>
      <w:r>
        <w:t>в экстремаль-</w:t>
      </w:r>
      <w:r>
        <w:rPr>
          <w:spacing w:val="1"/>
        </w:rPr>
        <w:t xml:space="preserve"> </w:t>
      </w:r>
      <w:r>
        <w:t>ных</w:t>
      </w:r>
      <w:r>
        <w:rPr>
          <w:spacing w:val="1"/>
        </w:rPr>
        <w:t xml:space="preserve"> </w:t>
      </w:r>
      <w:r>
        <w:t>усЈіовиях,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определе ние</w:t>
      </w:r>
      <w:r>
        <w:rPr>
          <w:spacing w:val="1"/>
        </w:rPr>
        <w:t xml:space="preserve"> </w:t>
      </w:r>
      <w:r>
        <w:t>предрас положе нности</w:t>
      </w:r>
      <w:r>
        <w:rPr>
          <w:spacing w:val="1"/>
        </w:rPr>
        <w:t xml:space="preserve"> </w:t>
      </w:r>
      <w:r>
        <w:t>кан-</w:t>
      </w:r>
      <w:r>
        <w:rPr>
          <w:spacing w:val="-77"/>
        </w:rPr>
        <w:t xml:space="preserve"> </w:t>
      </w:r>
      <w:r>
        <w:rPr>
          <w:w w:val="105"/>
        </w:rPr>
        <w:t>пидата к профессиональной пеятельности, которая будет способ-</w:t>
      </w:r>
      <w:r>
        <w:rPr>
          <w:spacing w:val="1"/>
          <w:w w:val="105"/>
        </w:rPr>
        <w:t xml:space="preserve"> </w:t>
      </w:r>
      <w:r>
        <w:t>ствовать развитию перечисленных качеств. В случае жесткого отбо-</w:t>
      </w:r>
      <w:r>
        <w:rPr>
          <w:spacing w:val="1"/>
        </w:rPr>
        <w:t xml:space="preserve"> </w:t>
      </w:r>
      <w:r>
        <w:rPr>
          <w:w w:val="95"/>
        </w:rPr>
        <w:t>ра</w:t>
      </w:r>
      <w:r>
        <w:rPr>
          <w:spacing w:val="1"/>
          <w:w w:val="95"/>
        </w:rPr>
        <w:t xml:space="preserve"> </w:t>
      </w:r>
      <w:r>
        <w:rPr>
          <w:w w:val="95"/>
        </w:rPr>
        <w:t>(годе н</w:t>
      </w:r>
      <w:r>
        <w:rPr>
          <w:spacing w:val="1"/>
          <w:w w:val="95"/>
        </w:rPr>
        <w:t xml:space="preserve"> </w:t>
      </w:r>
      <w:r>
        <w:rPr>
          <w:w w:val="95"/>
        </w:rPr>
        <w:t>—</w:t>
      </w:r>
      <w:r>
        <w:rPr>
          <w:spacing w:val="1"/>
          <w:w w:val="95"/>
        </w:rPr>
        <w:t xml:space="preserve"> </w:t>
      </w:r>
      <w:r>
        <w:rPr>
          <w:w w:val="95"/>
        </w:rPr>
        <w:t>не</w:t>
      </w:r>
      <w:r>
        <w:rPr>
          <w:spacing w:val="1"/>
          <w:w w:val="95"/>
        </w:rPr>
        <w:t xml:space="preserve"> </w:t>
      </w:r>
      <w:r>
        <w:rPr>
          <w:w w:val="95"/>
        </w:rPr>
        <w:t>годе н)</w:t>
      </w:r>
      <w:r>
        <w:rPr>
          <w:spacing w:val="1"/>
          <w:w w:val="95"/>
        </w:rPr>
        <w:t xml:space="preserve"> </w:t>
      </w:r>
      <w:r>
        <w:rPr>
          <w:w w:val="95"/>
        </w:rPr>
        <w:t>вопрос</w:t>
      </w:r>
      <w:r>
        <w:rPr>
          <w:spacing w:val="1"/>
          <w:w w:val="95"/>
        </w:rPr>
        <w:t xml:space="preserve"> </w:t>
      </w:r>
      <w:r>
        <w:rPr>
          <w:w w:val="95"/>
        </w:rPr>
        <w:t>стоит</w:t>
      </w:r>
      <w:r>
        <w:rPr>
          <w:spacing w:val="1"/>
          <w:w w:val="95"/>
        </w:rPr>
        <w:t xml:space="preserve"> </w:t>
      </w:r>
      <w:r>
        <w:rPr>
          <w:w w:val="95"/>
        </w:rPr>
        <w:t>следующим</w:t>
      </w:r>
      <w:r>
        <w:rPr>
          <w:spacing w:val="1"/>
          <w:w w:val="95"/>
        </w:rPr>
        <w:t xml:space="preserve"> </w:t>
      </w:r>
      <w:r>
        <w:rPr>
          <w:w w:val="95"/>
        </w:rPr>
        <w:t>образом:</w:t>
      </w:r>
      <w:r>
        <w:rPr>
          <w:spacing w:val="1"/>
          <w:w w:val="95"/>
        </w:rPr>
        <w:t xml:space="preserve"> </w:t>
      </w:r>
      <w:r>
        <w:rPr>
          <w:w w:val="95"/>
        </w:rPr>
        <w:t>кто</w:t>
      </w:r>
      <w:r>
        <w:rPr>
          <w:spacing w:val="1"/>
          <w:w w:val="95"/>
        </w:rPr>
        <w:t xml:space="preserve"> </w:t>
      </w:r>
      <w:r>
        <w:rPr>
          <w:w w:val="95"/>
        </w:rPr>
        <w:t>из</w:t>
      </w:r>
      <w:r>
        <w:rPr>
          <w:spacing w:val="1"/>
          <w:w w:val="95"/>
        </w:rPr>
        <w:t xml:space="preserve"> </w:t>
      </w:r>
      <w:r>
        <w:rPr>
          <w:spacing w:val="-1"/>
          <w:w w:val="105"/>
        </w:rPr>
        <w:t xml:space="preserve">ыножестиа кандидатов подходит на определенную </w:t>
      </w:r>
      <w:r>
        <w:rPr>
          <w:w w:val="105"/>
        </w:rPr>
        <w:t>должность или</w:t>
      </w:r>
      <w:r>
        <w:rPr>
          <w:spacing w:val="-81"/>
          <w:w w:val="105"/>
        </w:rPr>
        <w:t xml:space="preserve"> </w:t>
      </w:r>
      <w:r>
        <w:rPr>
          <w:b/>
        </w:rPr>
        <w:t xml:space="preserve">работу'' </w:t>
      </w:r>
      <w:r>
        <w:t>Таки м образом, психологический отбор п редполагает пс-</w:t>
      </w:r>
      <w:r>
        <w:rPr>
          <w:spacing w:val="1"/>
        </w:rPr>
        <w:t xml:space="preserve"> </w:t>
      </w:r>
      <w:r>
        <w:t>реформули рован ие</w:t>
      </w:r>
      <w:r>
        <w:rPr>
          <w:spacing w:val="1"/>
        </w:rPr>
        <w:t xml:space="preserve"> </w:t>
      </w:r>
      <w:r>
        <w:t>воп poca:</w:t>
      </w:r>
      <w:r>
        <w:rPr>
          <w:spacing w:val="1"/>
        </w:rPr>
        <w:t xml:space="preserve"> </w:t>
      </w:r>
      <w:r>
        <w:t>какой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деятельности</w:t>
      </w:r>
      <w:r>
        <w:rPr>
          <w:spacing w:val="1"/>
        </w:rPr>
        <w:t xml:space="preserve"> </w:t>
      </w:r>
      <w:r>
        <w:t>н аиболее</w:t>
      </w:r>
      <w:r>
        <w:rPr>
          <w:spacing w:val="1"/>
        </w:rPr>
        <w:t xml:space="preserve"> </w:t>
      </w:r>
      <w:r>
        <w:rPr>
          <w:w w:val="105"/>
        </w:rPr>
        <w:t>подходит</w:t>
      </w:r>
      <w:r>
        <w:rPr>
          <w:spacing w:val="67"/>
          <w:w w:val="105"/>
        </w:rPr>
        <w:t xml:space="preserve"> </w:t>
      </w:r>
      <w:r>
        <w:rPr>
          <w:w w:val="105"/>
        </w:rPr>
        <w:t>конкретному</w:t>
      </w:r>
      <w:r>
        <w:rPr>
          <w:spacing w:val="70"/>
          <w:w w:val="105"/>
        </w:rPr>
        <w:t xml:space="preserve"> </w:t>
      </w:r>
      <w:r>
        <w:rPr>
          <w:w w:val="105"/>
        </w:rPr>
        <w:t>челове</w:t>
      </w:r>
      <w:r>
        <w:rPr>
          <w:spacing w:val="-43"/>
          <w:w w:val="105"/>
        </w:rPr>
        <w:t xml:space="preserve"> </w:t>
      </w:r>
      <w:r>
        <w:rPr>
          <w:w w:val="105"/>
        </w:rPr>
        <w:t>ку?</w:t>
      </w:r>
    </w:p>
    <w:p w:rsidR="006C591E" w:rsidRDefault="006C591E">
      <w:pPr>
        <w:spacing w:line="220" w:lineRule="auto"/>
        <w:jc w:val="both"/>
        <w:sectPr w:rsidR="006C591E">
          <w:pgSz w:w="11900" w:h="16840"/>
          <w:pgMar w:top="80" w:right="840" w:bottom="660" w:left="240" w:header="0" w:footer="375" w:gutter="0"/>
          <w:cols w:space="708"/>
        </w:sectPr>
      </w:pPr>
    </w:p>
    <w:p w:rsidR="006C591E" w:rsidRDefault="004A24F0">
      <w:pPr>
        <w:pStyle w:val="a3"/>
        <w:tabs>
          <w:tab w:val="left" w:pos="2184"/>
          <w:tab w:val="left" w:pos="6161"/>
          <w:tab w:val="left" w:pos="7483"/>
        </w:tabs>
        <w:spacing w:before="78" w:line="352" w:lineRule="exact"/>
        <w:ind w:right="268"/>
        <w:jc w:val="right"/>
        <w:rPr>
          <w:rFonts w:ascii="Cambria" w:hAnsi="Cambria"/>
        </w:rPr>
      </w:pPr>
      <w:r>
        <w:rPr>
          <w:rFonts w:ascii="Cambria" w:hAnsi="Cambria"/>
        </w:rPr>
        <w:lastRenderedPageBreak/>
        <w:t>Как</w:t>
      </w:r>
      <w:r>
        <w:rPr>
          <w:rFonts w:ascii="Cambria" w:hAnsi="Cambria"/>
          <w:spacing w:val="68"/>
        </w:rPr>
        <w:t xml:space="preserve"> </w:t>
      </w:r>
      <w:r>
        <w:rPr>
          <w:rFonts w:ascii="Cambria" w:hAnsi="Cambria"/>
        </w:rPr>
        <w:t>правило,</w:t>
      </w:r>
      <w:r>
        <w:rPr>
          <w:rFonts w:ascii="Cambria" w:hAnsi="Cambria"/>
        </w:rPr>
        <w:tab/>
      </w:r>
      <w:r>
        <w:rPr>
          <w:rFonts w:ascii="Cambria" w:hAnsi="Cambria"/>
          <w:w w:val="95"/>
        </w:rPr>
        <w:t>п</w:t>
      </w:r>
      <w:r>
        <w:rPr>
          <w:rFonts w:ascii="Cambria" w:hAnsi="Cambria"/>
          <w:spacing w:val="7"/>
          <w:w w:val="95"/>
        </w:rPr>
        <w:t xml:space="preserve"> </w:t>
      </w:r>
      <w:r>
        <w:rPr>
          <w:rFonts w:ascii="Cambria" w:hAnsi="Cambria"/>
          <w:w w:val="95"/>
        </w:rPr>
        <w:t>р</w:t>
      </w:r>
      <w:r>
        <w:rPr>
          <w:rFonts w:ascii="Cambria" w:hAnsi="Cambria"/>
          <w:spacing w:val="-6"/>
          <w:w w:val="95"/>
        </w:rPr>
        <w:t xml:space="preserve"> </w:t>
      </w:r>
      <w:r>
        <w:rPr>
          <w:rFonts w:ascii="Cambria" w:hAnsi="Cambria"/>
          <w:w w:val="95"/>
        </w:rPr>
        <w:t>о</w:t>
      </w:r>
      <w:r>
        <w:rPr>
          <w:rFonts w:ascii="Cambria" w:hAnsi="Cambria"/>
          <w:spacing w:val="-9"/>
          <w:w w:val="95"/>
        </w:rPr>
        <w:t xml:space="preserve"> </w:t>
      </w:r>
      <w:r>
        <w:rPr>
          <w:rFonts w:ascii="Cambria" w:hAnsi="Cambria"/>
          <w:w w:val="95"/>
        </w:rPr>
        <w:t>ф</w:t>
      </w:r>
      <w:r>
        <w:rPr>
          <w:rFonts w:ascii="Cambria" w:hAnsi="Cambria"/>
          <w:spacing w:val="-13"/>
          <w:w w:val="95"/>
        </w:rPr>
        <w:t xml:space="preserve"> </w:t>
      </w:r>
      <w:r>
        <w:rPr>
          <w:rFonts w:ascii="Cambria" w:hAnsi="Cambria"/>
          <w:w w:val="95"/>
        </w:rPr>
        <w:t>е</w:t>
      </w:r>
      <w:r>
        <w:rPr>
          <w:rFonts w:ascii="Cambria" w:hAnsi="Cambria"/>
          <w:spacing w:val="-3"/>
          <w:w w:val="95"/>
        </w:rPr>
        <w:t xml:space="preserve"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-15"/>
          <w:w w:val="95"/>
        </w:rPr>
        <w:t xml:space="preserve"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8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5"/>
          <w:w w:val="95"/>
        </w:rPr>
        <w:t xml:space="preserve"> </w:t>
      </w:r>
      <w:r>
        <w:rPr>
          <w:rFonts w:ascii="Cambria" w:hAnsi="Cambria"/>
          <w:w w:val="95"/>
        </w:rPr>
        <w:t>о</w:t>
      </w:r>
      <w:r>
        <w:rPr>
          <w:rFonts w:ascii="Cambria" w:hAnsi="Cambria"/>
          <w:spacing w:val="-9"/>
          <w:w w:val="95"/>
        </w:rPr>
        <w:t xml:space="preserve"> </w:t>
      </w:r>
      <w:r>
        <w:rPr>
          <w:rFonts w:ascii="Cambria" w:hAnsi="Cambria"/>
          <w:w w:val="95"/>
        </w:rPr>
        <w:t>н</w:t>
      </w:r>
      <w:r>
        <w:rPr>
          <w:rFonts w:ascii="Cambria" w:hAnsi="Cambria"/>
          <w:spacing w:val="-8"/>
          <w:w w:val="95"/>
        </w:rPr>
        <w:t xml:space="preserve"> </w:t>
      </w:r>
      <w:r>
        <w:rPr>
          <w:rFonts w:ascii="Cambria" w:hAnsi="Cambria"/>
          <w:w w:val="95"/>
        </w:rPr>
        <w:t>а</w:t>
      </w:r>
      <w:r>
        <w:rPr>
          <w:rFonts w:ascii="Cambria" w:hAnsi="Cambria"/>
          <w:spacing w:val="-22"/>
          <w:w w:val="95"/>
        </w:rPr>
        <w:t xml:space="preserve"> </w:t>
      </w:r>
      <w:r>
        <w:rPr>
          <w:rFonts w:ascii="Cambria" w:hAnsi="Cambria"/>
          <w:w w:val="95"/>
        </w:rPr>
        <w:t>л</w:t>
      </w:r>
      <w:r>
        <w:rPr>
          <w:rFonts w:ascii="Cambria" w:hAnsi="Cambria"/>
          <w:spacing w:val="13"/>
          <w:w w:val="95"/>
        </w:rPr>
        <w:t xml:space="preserve"> </w:t>
      </w:r>
      <w:r>
        <w:rPr>
          <w:rFonts w:ascii="Cambria" w:hAnsi="Cambria"/>
          <w:w w:val="95"/>
        </w:rPr>
        <w:t>ь</w:t>
      </w:r>
      <w:r>
        <w:rPr>
          <w:rFonts w:ascii="Cambria" w:hAnsi="Cambria"/>
          <w:spacing w:val="-1"/>
          <w:w w:val="95"/>
        </w:rPr>
        <w:t xml:space="preserve"> </w:t>
      </w:r>
      <w:r>
        <w:rPr>
          <w:rFonts w:ascii="Cambria" w:hAnsi="Cambria"/>
          <w:w w:val="95"/>
        </w:rPr>
        <w:t>н</w:t>
      </w:r>
      <w:r>
        <w:rPr>
          <w:rFonts w:ascii="Cambria" w:hAnsi="Cambria"/>
          <w:spacing w:val="15"/>
          <w:w w:val="95"/>
        </w:rPr>
        <w:t xml:space="preserve"> </w:t>
      </w:r>
      <w:r>
        <w:rPr>
          <w:rFonts w:ascii="Cambria" w:hAnsi="Cambria"/>
          <w:w w:val="95"/>
        </w:rPr>
        <w:t>ьі</w:t>
      </w:r>
      <w:r>
        <w:rPr>
          <w:rFonts w:ascii="Cambria" w:hAnsi="Cambria"/>
          <w:spacing w:val="13"/>
          <w:w w:val="95"/>
        </w:rPr>
        <w:t xml:space="preserve"> </w:t>
      </w:r>
      <w:r>
        <w:rPr>
          <w:rFonts w:ascii="Cambria" w:hAnsi="Cambria"/>
          <w:w w:val="95"/>
        </w:rPr>
        <w:t>й</w:t>
      </w:r>
      <w:r>
        <w:rPr>
          <w:rFonts w:ascii="Cambria" w:hAnsi="Cambria"/>
          <w:w w:val="95"/>
        </w:rPr>
        <w:tab/>
        <w:t>о</w:t>
      </w:r>
      <w:r>
        <w:rPr>
          <w:rFonts w:ascii="Cambria" w:hAnsi="Cambria"/>
          <w:spacing w:val="-12"/>
          <w:w w:val="95"/>
        </w:rPr>
        <w:t xml:space="preserve"> </w:t>
      </w:r>
      <w:r>
        <w:rPr>
          <w:rFonts w:ascii="Cambria" w:hAnsi="Cambria"/>
          <w:w w:val="95"/>
        </w:rPr>
        <w:t>т</w:t>
      </w:r>
      <w:r>
        <w:rPr>
          <w:rFonts w:ascii="Cambria" w:hAnsi="Cambria"/>
          <w:spacing w:val="-14"/>
          <w:w w:val="95"/>
        </w:rPr>
        <w:t xml:space="preserve"> </w:t>
      </w:r>
      <w:r>
        <w:rPr>
          <w:rFonts w:ascii="Cambria" w:hAnsi="Cambria"/>
          <w:w w:val="95"/>
        </w:rPr>
        <w:t>6</w:t>
      </w:r>
      <w:r>
        <w:rPr>
          <w:rFonts w:ascii="Cambria" w:hAnsi="Cambria"/>
          <w:spacing w:val="-8"/>
          <w:w w:val="95"/>
        </w:rPr>
        <w:t xml:space="preserve"> </w:t>
      </w:r>
      <w:r>
        <w:rPr>
          <w:rFonts w:ascii="Cambria" w:hAnsi="Cambria"/>
          <w:w w:val="95"/>
        </w:rPr>
        <w:t>о</w:t>
      </w:r>
      <w:r>
        <w:rPr>
          <w:rFonts w:ascii="Cambria" w:hAnsi="Cambria"/>
          <w:spacing w:val="-8"/>
          <w:w w:val="95"/>
        </w:rPr>
        <w:t xml:space="preserve"> </w:t>
      </w:r>
      <w:r>
        <w:rPr>
          <w:rFonts w:ascii="Cambria" w:hAnsi="Cambria"/>
          <w:w w:val="95"/>
        </w:rPr>
        <w:t>9</w:t>
      </w:r>
      <w:r>
        <w:rPr>
          <w:rFonts w:ascii="Cambria" w:hAnsi="Cambria"/>
          <w:w w:val="95"/>
        </w:rPr>
        <w:tab/>
        <w:t>к</w:t>
      </w:r>
      <w:r>
        <w:rPr>
          <w:rFonts w:ascii="Cambria" w:hAnsi="Cambria"/>
          <w:spacing w:val="6"/>
          <w:w w:val="95"/>
        </w:rPr>
        <w:t xml:space="preserve"> </w:t>
      </w:r>
      <w:r>
        <w:rPr>
          <w:rFonts w:ascii="Cambria" w:hAnsi="Cambria"/>
          <w:w w:val="95"/>
        </w:rPr>
        <w:t>а</w:t>
      </w:r>
      <w:r>
        <w:rPr>
          <w:rFonts w:ascii="Cambria" w:hAnsi="Cambria"/>
          <w:spacing w:val="-3"/>
          <w:w w:val="95"/>
        </w:rPr>
        <w:t xml:space="preserve"> </w:t>
      </w:r>
      <w:r>
        <w:rPr>
          <w:rFonts w:ascii="Cambria" w:hAnsi="Cambria"/>
          <w:spacing w:val="20"/>
          <w:w w:val="95"/>
        </w:rPr>
        <w:t>нд</w:t>
      </w:r>
      <w:r>
        <w:rPr>
          <w:rFonts w:ascii="Cambria" w:hAnsi="Cambria"/>
          <w:spacing w:val="-5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5"/>
          <w:w w:val="95"/>
        </w:rPr>
        <w:t xml:space="preserve"> </w:t>
      </w:r>
      <w:r>
        <w:rPr>
          <w:rFonts w:ascii="Cambria" w:hAnsi="Cambria"/>
          <w:w w:val="95"/>
        </w:rPr>
        <w:t>д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a-</w:t>
      </w:r>
    </w:p>
    <w:p w:rsidR="006C591E" w:rsidRDefault="004A24F0">
      <w:pPr>
        <w:pStyle w:val="9"/>
        <w:tabs>
          <w:tab w:val="left" w:pos="1069"/>
          <w:tab w:val="left" w:pos="1854"/>
          <w:tab w:val="left" w:pos="2660"/>
          <w:tab w:val="left" w:pos="7758"/>
        </w:tabs>
        <w:spacing w:line="343" w:lineRule="exact"/>
        <w:ind w:left="0" w:right="271"/>
        <w:jc w:val="right"/>
        <w:rPr>
          <w:rFonts w:ascii="Cambria" w:hAnsi="Cambria"/>
        </w:rPr>
      </w:pPr>
      <w:r>
        <w:rPr>
          <w:rFonts w:ascii="Cambria" w:hAnsi="Cambria"/>
        </w:rPr>
        <w:t>m</w:t>
      </w:r>
      <w:r>
        <w:rPr>
          <w:rFonts w:ascii="Cambria" w:hAnsi="Cambria"/>
        </w:rPr>
        <w:tab/>
      </w:r>
      <w:r>
        <w:rPr>
          <w:rFonts w:ascii="Cambria" w:hAnsi="Cambria"/>
          <w:w w:val="95"/>
        </w:rPr>
        <w:t>о</w:t>
      </w:r>
      <w:r>
        <w:rPr>
          <w:rFonts w:ascii="Cambria" w:hAnsi="Cambria"/>
          <w:spacing w:val="-14"/>
          <w:w w:val="95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w w:val="95"/>
        </w:rPr>
        <w:tab/>
      </w:r>
      <w:r>
        <w:rPr>
          <w:rFonts w:ascii="Cambria" w:hAnsi="Cambria"/>
        </w:rPr>
        <w:t>л</w:t>
      </w:r>
      <w:r>
        <w:rPr>
          <w:rFonts w:ascii="Cambria" w:hAnsi="Cambria"/>
          <w:spacing w:val="-16"/>
        </w:rPr>
        <w:t xml:space="preserve"> </w:t>
      </w:r>
      <w:r>
        <w:rPr>
          <w:rFonts w:ascii="Cambria" w:hAnsi="Cambria"/>
        </w:rPr>
        <w:t>я</w:t>
      </w:r>
      <w:r>
        <w:rPr>
          <w:rFonts w:ascii="Cambria" w:hAnsi="Cambria"/>
        </w:rPr>
        <w:tab/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-2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-7"/>
          <w:w w:val="90"/>
        </w:rPr>
        <w:t xml:space="preserve"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-5"/>
          <w:w w:val="90"/>
        </w:rPr>
        <w:t xml:space="preserve"> </w:t>
      </w:r>
      <w:r>
        <w:rPr>
          <w:rFonts w:ascii="Cambria" w:hAnsi="Cambria"/>
          <w:w w:val="90"/>
        </w:rPr>
        <w:t>т</w:t>
      </w:r>
      <w:r>
        <w:rPr>
          <w:rFonts w:ascii="Cambria" w:hAnsi="Cambria"/>
          <w:spacing w:val="-11"/>
          <w:w w:val="90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-8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7"/>
          <w:w w:val="90"/>
        </w:rPr>
        <w:t xml:space="preserve"> </w:t>
      </w:r>
      <w:r>
        <w:rPr>
          <w:rFonts w:ascii="Cambria" w:hAnsi="Cambria"/>
          <w:w w:val="90"/>
        </w:rPr>
        <w:t>й</w:t>
      </w:r>
      <w:r>
        <w:rPr>
          <w:rFonts w:ascii="Cambria" w:hAnsi="Cambria"/>
          <w:spacing w:val="130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22"/>
        </w:rPr>
        <w:t xml:space="preserve"> </w:t>
      </w:r>
      <w:r>
        <w:rPr>
          <w:rFonts w:ascii="Cambria" w:hAnsi="Cambria"/>
          <w:w w:val="90"/>
        </w:rPr>
        <w:t>э</w:t>
      </w:r>
      <w:r>
        <w:rPr>
          <w:rFonts w:ascii="Cambria" w:hAnsi="Cambria"/>
          <w:spacing w:val="-10"/>
          <w:w w:val="90"/>
        </w:rPr>
        <w:t xml:space="preserve"> </w:t>
      </w:r>
      <w:r>
        <w:rPr>
          <w:rFonts w:ascii="Cambria" w:hAnsi="Cambria"/>
          <w:w w:val="90"/>
        </w:rPr>
        <w:t>к</w:t>
      </w:r>
      <w:r>
        <w:rPr>
          <w:rFonts w:ascii="Cambria" w:hAnsi="Cambria"/>
          <w:spacing w:val="-8"/>
          <w:w w:val="90"/>
        </w:rPr>
        <w:t xml:space="preserve"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-5"/>
          <w:w w:val="90"/>
        </w:rPr>
        <w:t xml:space="preserve"> </w:t>
      </w:r>
      <w:r>
        <w:rPr>
          <w:rFonts w:ascii="Cambria" w:hAnsi="Cambria"/>
          <w:w w:val="90"/>
        </w:rPr>
        <w:t>т</w:t>
      </w:r>
      <w:r>
        <w:rPr>
          <w:rFonts w:ascii="Cambria" w:hAnsi="Cambria"/>
          <w:spacing w:val="-4"/>
          <w:w w:val="90"/>
        </w:rPr>
        <w:t xml:space="preserve"> </w:t>
      </w:r>
      <w:r>
        <w:rPr>
          <w:rFonts w:ascii="Cambria" w:hAnsi="Cambria"/>
          <w:w w:val="90"/>
        </w:rPr>
        <w:t>р</w:t>
      </w:r>
      <w:r>
        <w:rPr>
          <w:rFonts w:ascii="Cambria" w:hAnsi="Cambria"/>
          <w:spacing w:val="-5"/>
          <w:w w:val="90"/>
        </w:rPr>
        <w:t xml:space="preserve"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-2"/>
          <w:w w:val="90"/>
        </w:rPr>
        <w:t xml:space="preserve"> </w:t>
      </w:r>
      <w:r>
        <w:rPr>
          <w:rFonts w:ascii="Cambria" w:hAnsi="Cambria"/>
          <w:w w:val="90"/>
        </w:rPr>
        <w:t>м</w:t>
      </w:r>
      <w:r>
        <w:rPr>
          <w:rFonts w:ascii="Cambria" w:hAnsi="Cambria"/>
          <w:spacing w:val="-2"/>
          <w:w w:val="90"/>
        </w:rPr>
        <w:t xml:space="preserve"> </w:t>
      </w:r>
      <w:r>
        <w:rPr>
          <w:rFonts w:ascii="Cambria" w:hAnsi="Cambria"/>
          <w:w w:val="90"/>
        </w:rPr>
        <w:t>а</w:t>
      </w:r>
      <w:r>
        <w:rPr>
          <w:rFonts w:ascii="Cambria" w:hAnsi="Cambria"/>
          <w:spacing w:val="-10"/>
          <w:w w:val="90"/>
        </w:rPr>
        <w:t xml:space="preserve"> </w:t>
      </w:r>
      <w:r>
        <w:rPr>
          <w:rFonts w:ascii="Cambria" w:hAnsi="Cambria"/>
          <w:w w:val="90"/>
        </w:rPr>
        <w:t>л</w:t>
      </w:r>
      <w:r>
        <w:rPr>
          <w:rFonts w:ascii="Cambria" w:hAnsi="Cambria"/>
          <w:spacing w:val="2"/>
          <w:w w:val="90"/>
        </w:rPr>
        <w:t xml:space="preserve"> </w:t>
      </w:r>
      <w:r>
        <w:rPr>
          <w:rFonts w:ascii="Cambria" w:hAnsi="Cambria"/>
          <w:w w:val="90"/>
        </w:rPr>
        <w:t>ь</w:t>
      </w:r>
      <w:r>
        <w:rPr>
          <w:rFonts w:ascii="Cambria" w:hAnsi="Cambria"/>
          <w:spacing w:val="-13"/>
          <w:w w:val="90"/>
        </w:rPr>
        <w:t xml:space="preserve"> </w:t>
      </w:r>
      <w:r>
        <w:rPr>
          <w:rFonts w:ascii="Cambria" w:hAnsi="Cambria"/>
          <w:w w:val="90"/>
        </w:rPr>
        <w:t>н</w:t>
      </w:r>
      <w:r>
        <w:rPr>
          <w:rFonts w:ascii="Cambria" w:hAnsi="Cambria"/>
          <w:spacing w:val="17"/>
          <w:w w:val="90"/>
        </w:rPr>
        <w:t xml:space="preserve"> </w:t>
      </w:r>
      <w:r>
        <w:rPr>
          <w:rFonts w:ascii="Cambria" w:hAnsi="Cambria"/>
          <w:w w:val="90"/>
        </w:rPr>
        <w:t>ы</w:t>
      </w:r>
      <w:r>
        <w:rPr>
          <w:rFonts w:ascii="Cambria" w:hAnsi="Cambria"/>
          <w:spacing w:val="11"/>
          <w:w w:val="90"/>
        </w:rPr>
        <w:t xml:space="preserve"> </w:t>
      </w:r>
      <w:r>
        <w:rPr>
          <w:rFonts w:ascii="Cambria" w:hAnsi="Cambria"/>
          <w:w w:val="90"/>
        </w:rPr>
        <w:t>х</w:t>
      </w:r>
      <w:r>
        <w:rPr>
          <w:rFonts w:ascii="Cambria" w:hAnsi="Cambria"/>
          <w:w w:val="90"/>
        </w:rPr>
        <w:tab/>
        <w:t>у с</w:t>
      </w:r>
      <w:r>
        <w:rPr>
          <w:rFonts w:ascii="Cambria" w:hAnsi="Cambria"/>
          <w:spacing w:val="-10"/>
          <w:w w:val="90"/>
        </w:rPr>
        <w:t xml:space="preserve"> </w:t>
      </w:r>
      <w:r>
        <w:rPr>
          <w:rFonts w:ascii="Cambria" w:hAnsi="Cambria"/>
          <w:w w:val="90"/>
        </w:rPr>
        <w:t>л</w:t>
      </w:r>
      <w:r>
        <w:rPr>
          <w:rFonts w:ascii="Cambria" w:hAnsi="Cambria"/>
          <w:spacing w:val="-5"/>
          <w:w w:val="90"/>
        </w:rPr>
        <w:t xml:space="preserve"> </w:t>
      </w:r>
      <w:r>
        <w:rPr>
          <w:rFonts w:ascii="Cambria" w:hAnsi="Cambria"/>
          <w:w w:val="90"/>
        </w:rPr>
        <w:t>о</w:t>
      </w:r>
      <w:r>
        <w:rPr>
          <w:rFonts w:ascii="Cambria" w:hAnsi="Cambria"/>
          <w:spacing w:val="5"/>
          <w:w w:val="90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-6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1"/>
          <w:w w:val="90"/>
        </w:rPr>
        <w:t xml:space="preserve"> </w:t>
      </w:r>
      <w:r>
        <w:rPr>
          <w:rFonts w:ascii="Cambria" w:hAnsi="Cambria"/>
          <w:w w:val="90"/>
        </w:rPr>
        <w:t>я</w:t>
      </w:r>
      <w:r>
        <w:rPr>
          <w:rFonts w:ascii="Cambria" w:hAnsi="Cambria"/>
          <w:spacing w:val="10"/>
          <w:w w:val="90"/>
        </w:rPr>
        <w:t xml:space="preserve"> </w:t>
      </w:r>
      <w:r>
        <w:rPr>
          <w:rFonts w:ascii="Cambria" w:hAnsi="Cambria"/>
          <w:w w:val="90"/>
        </w:rPr>
        <w:t>х</w:t>
      </w:r>
      <w:r>
        <w:rPr>
          <w:rFonts w:ascii="Cambria" w:hAnsi="Cambria"/>
          <w:spacing w:val="82"/>
        </w:rPr>
        <w:t xml:space="preserve"> </w:t>
      </w:r>
      <w:r>
        <w:rPr>
          <w:rFonts w:ascii="Cambria" w:hAnsi="Cambria"/>
          <w:w w:val="90"/>
        </w:rPr>
        <w:t>вклю-</w:t>
      </w:r>
    </w:p>
    <w:p w:rsidR="006C591E" w:rsidRDefault="004A24F0">
      <w:pPr>
        <w:pStyle w:val="a3"/>
        <w:spacing w:line="350" w:lineRule="exact"/>
        <w:ind w:left="995"/>
        <w:jc w:val="both"/>
        <w:rPr>
          <w:rFonts w:ascii="Cambria" w:hAnsi="Cambria"/>
        </w:rPr>
      </w:pPr>
      <w:r>
        <w:rPr>
          <w:rFonts w:ascii="Cambria" w:hAnsi="Cambria"/>
          <w:w w:val="95"/>
          <w:position w:val="2"/>
        </w:rPr>
        <w:t>чает</w:t>
      </w:r>
      <w:r>
        <w:rPr>
          <w:rFonts w:ascii="Cambria" w:hAnsi="Cambria"/>
          <w:spacing w:val="54"/>
          <w:w w:val="95"/>
          <w:position w:val="2"/>
        </w:rPr>
        <w:t xml:space="preserve"> </w:t>
      </w:r>
      <w:r>
        <w:rPr>
          <w:rFonts w:ascii="Cambria" w:hAnsi="Cambria"/>
          <w:w w:val="95"/>
          <w:position w:val="2"/>
        </w:rPr>
        <w:t>несколько</w:t>
      </w:r>
      <w:r>
        <w:rPr>
          <w:rFonts w:ascii="Cambria" w:hAnsi="Cambria"/>
          <w:spacing w:val="66"/>
          <w:w w:val="95"/>
          <w:position w:val="2"/>
        </w:rPr>
        <w:t xml:space="preserve"> </w:t>
      </w:r>
      <w:r>
        <w:rPr>
          <w:rFonts w:ascii="Cambria" w:hAnsi="Cambria"/>
          <w:w w:val="95"/>
        </w:rPr>
        <w:t>э</w:t>
      </w:r>
      <w:r>
        <w:rPr>
          <w:rFonts w:ascii="Cambria" w:hAnsi="Cambria"/>
          <w:w w:val="95"/>
          <w:position w:val="2"/>
        </w:rPr>
        <w:t>тапов.</w:t>
      </w:r>
    </w:p>
    <w:p w:rsidR="006C591E" w:rsidRDefault="004A24F0">
      <w:pPr>
        <w:pStyle w:val="a3"/>
        <w:spacing w:before="7" w:line="216" w:lineRule="auto"/>
        <w:ind w:left="984" w:right="253" w:firstLine="439"/>
        <w:jc w:val="both"/>
        <w:rPr>
          <w:rFonts w:ascii="Cambria" w:hAnsi="Cambria"/>
          <w:sz w:val="31"/>
        </w:rPr>
      </w:pPr>
      <w:r>
        <w:rPr>
          <w:rFonts w:ascii="Cambria" w:hAnsi="Cambria"/>
          <w:w w:val="95"/>
        </w:rPr>
        <w:t>П е р в ы 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 т а п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изучение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соииально-правового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аспе кта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(возраст,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образование,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служfiа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в армии,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регистрация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по месту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жительства и т. п.), правового и морально-эти ческого (лояльность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пpoфeccии,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отсутствие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негативных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биorpaфичecкиx данных,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ком-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position w:val="1"/>
          <w:sz w:val="31"/>
        </w:rPr>
        <w:t>прометирующих</w:t>
      </w:r>
      <w:r>
        <w:rPr>
          <w:rFonts w:ascii="Cambria" w:hAnsi="Cambria"/>
          <w:spacing w:val="26"/>
          <w:w w:val="95"/>
          <w:position w:val="1"/>
          <w:sz w:val="31"/>
        </w:rPr>
        <w:t xml:space="preserve"> </w:t>
      </w:r>
      <w:r>
        <w:rPr>
          <w:rFonts w:ascii="Cambria" w:hAnsi="Cambria"/>
          <w:w w:val="95"/>
          <w:sz w:val="31"/>
        </w:rPr>
        <w:t>поступко</w:t>
      </w:r>
      <w:r>
        <w:rPr>
          <w:rFonts w:ascii="Cambria" w:hAnsi="Cambria"/>
          <w:spacing w:val="-27"/>
          <w:w w:val="95"/>
          <w:sz w:val="31"/>
        </w:rPr>
        <w:t xml:space="preserve"> </w:t>
      </w:r>
      <w:r>
        <w:rPr>
          <w:rFonts w:ascii="Cambria" w:hAnsi="Cambria"/>
          <w:w w:val="95"/>
          <w:position w:val="2"/>
          <w:sz w:val="31"/>
        </w:rPr>
        <w:t>в,</w:t>
      </w:r>
      <w:r>
        <w:rPr>
          <w:rFonts w:ascii="Cambria" w:hAnsi="Cambria"/>
          <w:spacing w:val="24"/>
          <w:w w:val="95"/>
          <w:position w:val="2"/>
          <w:sz w:val="31"/>
        </w:rPr>
        <w:t xml:space="preserve"> </w:t>
      </w:r>
      <w:r>
        <w:rPr>
          <w:rFonts w:ascii="Cambria" w:hAnsi="Cambria"/>
          <w:w w:val="95"/>
          <w:position w:val="1"/>
          <w:sz w:val="31"/>
        </w:rPr>
        <w:t>связей</w:t>
      </w:r>
      <w:r>
        <w:rPr>
          <w:rFonts w:ascii="Cambria" w:hAnsi="Cambria"/>
          <w:spacing w:val="39"/>
          <w:w w:val="95"/>
          <w:position w:val="1"/>
          <w:sz w:val="31"/>
        </w:rPr>
        <w:t xml:space="preserve"> </w:t>
      </w:r>
      <w:r>
        <w:rPr>
          <w:rFonts w:ascii="Cambria" w:hAnsi="Cambria"/>
          <w:w w:val="95"/>
          <w:position w:val="1"/>
          <w:sz w:val="31"/>
        </w:rPr>
        <w:t>и</w:t>
      </w:r>
      <w:r>
        <w:rPr>
          <w:rFonts w:ascii="Cambria" w:hAnsi="Cambria"/>
          <w:spacing w:val="25"/>
          <w:w w:val="95"/>
          <w:position w:val="1"/>
          <w:sz w:val="31"/>
        </w:rPr>
        <w:t xml:space="preserve"> </w:t>
      </w:r>
      <w:r>
        <w:rPr>
          <w:rFonts w:ascii="Cambria" w:hAnsi="Cambria"/>
          <w:w w:val="95"/>
          <w:position w:val="1"/>
          <w:sz w:val="31"/>
        </w:rPr>
        <w:t>др.).</w:t>
      </w:r>
      <w:r>
        <w:rPr>
          <w:rFonts w:ascii="Cambria" w:hAnsi="Cambria"/>
          <w:spacing w:val="40"/>
          <w:w w:val="95"/>
          <w:position w:val="1"/>
          <w:sz w:val="31"/>
        </w:rPr>
        <w:t xml:space="preserve"> </w:t>
      </w:r>
      <w:r>
        <w:rPr>
          <w:rFonts w:ascii="Cambria" w:hAnsi="Cambria"/>
          <w:w w:val="95"/>
          <w:position w:val="1"/>
          <w:sz w:val="31"/>
        </w:rPr>
        <w:t>ОтсеиваютсR</w:t>
      </w:r>
      <w:r>
        <w:rPr>
          <w:rFonts w:ascii="Cambria" w:hAnsi="Cambria"/>
          <w:spacing w:val="7"/>
          <w:w w:val="95"/>
          <w:position w:val="1"/>
          <w:sz w:val="31"/>
        </w:rPr>
        <w:t xml:space="preserve"> </w:t>
      </w:r>
      <w:r>
        <w:rPr>
          <w:rFonts w:ascii="Cambria" w:hAnsi="Cambria"/>
          <w:w w:val="95"/>
          <w:position w:val="1"/>
          <w:sz w:val="31"/>
        </w:rPr>
        <w:t>ОТ</w:t>
      </w:r>
      <w:r>
        <w:rPr>
          <w:rFonts w:ascii="Cambria" w:hAnsi="Cambria"/>
          <w:spacing w:val="40"/>
          <w:w w:val="95"/>
          <w:position w:val="1"/>
          <w:sz w:val="31"/>
        </w:rPr>
        <w:t xml:space="preserve"> </w:t>
      </w:r>
      <w:r>
        <w:rPr>
          <w:rFonts w:ascii="Cambria" w:hAnsi="Cambria"/>
          <w:w w:val="95"/>
          <w:position w:val="1"/>
          <w:sz w:val="31"/>
        </w:rPr>
        <w:t>12</w:t>
      </w:r>
      <w:r>
        <w:rPr>
          <w:rFonts w:ascii="Cambria" w:hAnsi="Cambria"/>
          <w:spacing w:val="10"/>
          <w:w w:val="95"/>
          <w:position w:val="1"/>
          <w:sz w:val="31"/>
        </w:rPr>
        <w:t xml:space="preserve"> </w:t>
      </w:r>
      <w:r>
        <w:rPr>
          <w:rFonts w:ascii="Cambria" w:hAnsi="Cambria"/>
          <w:w w:val="95"/>
          <w:position w:val="1"/>
          <w:sz w:val="31"/>
        </w:rPr>
        <w:t>до</w:t>
      </w:r>
    </w:p>
    <w:p w:rsidR="006C591E" w:rsidRDefault="004A24F0">
      <w:pPr>
        <w:pStyle w:val="a3"/>
        <w:spacing w:line="325" w:lineRule="exact"/>
        <w:ind w:left="1000"/>
        <w:jc w:val="both"/>
        <w:rPr>
          <w:rFonts w:ascii="Cambria" w:hAnsi="Cambria"/>
        </w:rPr>
      </w:pPr>
      <w:r>
        <w:rPr>
          <w:rFonts w:ascii="Cambria" w:hAnsi="Cambria"/>
        </w:rPr>
        <w:t xml:space="preserve">70  </w:t>
      </w:r>
      <w:r>
        <w:rPr>
          <w:rFonts w:ascii="Cambria" w:hAnsi="Cambria"/>
          <w:spacing w:val="34"/>
        </w:rPr>
        <w:t xml:space="preserve"> </w:t>
      </w:r>
      <w:r>
        <w:rPr>
          <w:rFonts w:ascii="Cambria" w:hAnsi="Cambria"/>
        </w:rPr>
        <w:t>кандидатов.</w:t>
      </w:r>
    </w:p>
    <w:p w:rsidR="006C591E" w:rsidRDefault="004A24F0">
      <w:pPr>
        <w:pStyle w:val="a3"/>
        <w:spacing w:before="7" w:line="218" w:lineRule="auto"/>
        <w:ind w:left="1006" w:right="260" w:firstLine="427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В т о р о й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э т а п</w:t>
      </w:r>
      <w:r>
        <w:rPr>
          <w:rFonts w:ascii="Cambria" w:hAnsi="Cambria"/>
          <w:spacing w:val="62"/>
        </w:rPr>
        <w:t xml:space="preserve"> </w:t>
      </w:r>
      <w:r>
        <w:rPr>
          <w:rFonts w:ascii="Cambria" w:hAnsi="Cambria"/>
          <w:spacing w:val="-1"/>
          <w:w w:val="95"/>
        </w:rPr>
        <w:t>—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медицинский</w:t>
      </w:r>
      <w:r>
        <w:rPr>
          <w:rFonts w:ascii="Cambria" w:hAnsi="Cambria"/>
          <w:spacing w:val="62"/>
        </w:rPr>
        <w:t xml:space="preserve"> </w:t>
      </w:r>
      <w:r>
        <w:rPr>
          <w:rFonts w:ascii="Cambria" w:hAnsi="Cambria"/>
          <w:spacing w:val="-1"/>
          <w:w w:val="95"/>
        </w:rPr>
        <w:t>отбор</w:t>
      </w:r>
      <w:r>
        <w:rPr>
          <w:rFonts w:ascii="Cambria" w:hAnsi="Cambria"/>
          <w:w w:val="95"/>
        </w:rPr>
        <w:t xml:space="preserve"> (явная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position w:val="1"/>
        </w:rPr>
        <w:t>или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</w:rPr>
        <w:t>скрытая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патология, углубяенное исследование психической cфepьi). Отсеи-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ваются</w:t>
      </w:r>
      <w:r>
        <w:rPr>
          <w:rFonts w:ascii="Cambria" w:hAnsi="Cambria"/>
          <w:spacing w:val="40"/>
        </w:rPr>
        <w:t xml:space="preserve"> </w:t>
      </w:r>
      <w:r>
        <w:rPr>
          <w:rFonts w:ascii="Cambria" w:hAnsi="Cambria"/>
        </w:rPr>
        <w:t>до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</w:rPr>
        <w:t>15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Ф</w:t>
      </w:r>
      <w:r>
        <w:rPr>
          <w:rFonts w:ascii="Cambria" w:hAnsi="Cambria"/>
          <w:spacing w:val="35"/>
        </w:rPr>
        <w:t xml:space="preserve"> </w:t>
      </w:r>
      <w:r>
        <w:rPr>
          <w:rFonts w:ascii="Cambria" w:hAnsi="Cambria"/>
        </w:rPr>
        <w:t>кандидатов.</w:t>
      </w:r>
    </w:p>
    <w:p w:rsidR="006C591E" w:rsidRDefault="004A24F0">
      <w:pPr>
        <w:pStyle w:val="a3"/>
        <w:spacing w:line="218" w:lineRule="auto"/>
        <w:ind w:left="1012" w:right="240" w:firstLine="409"/>
        <w:jc w:val="both"/>
        <w:rPr>
          <w:rFonts w:ascii="Cambria" w:hAnsi="Cambria"/>
          <w:sz w:val="31"/>
        </w:rPr>
      </w:pPr>
      <w:r>
        <w:rPr>
          <w:rFonts w:ascii="Cambria" w:hAnsi="Cambria"/>
          <w:w w:val="90"/>
        </w:rPr>
        <w:t>Т р е т и й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э т а п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w w:val="90"/>
        </w:rPr>
        <w:t>—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психологический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отбор,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результате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кото-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рого вы являются психогіатологии и профессионально важные ка-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z w:val="31"/>
        </w:rPr>
        <w:t>чества.</w:t>
      </w:r>
    </w:p>
    <w:p w:rsidR="006C591E" w:rsidRDefault="004A24F0">
      <w:pPr>
        <w:pStyle w:val="a3"/>
        <w:spacing w:line="216" w:lineRule="auto"/>
        <w:ind w:left="1017" w:right="215" w:firstLine="416"/>
        <w:jc w:val="both"/>
        <w:rPr>
          <w:rFonts w:ascii="Cambria" w:hAnsi="Cambria"/>
        </w:rPr>
      </w:pPr>
      <w:r>
        <w:rPr>
          <w:rFonts w:ascii="Cambria" w:hAnsi="Cambria"/>
          <w:w w:val="95"/>
          <w:sz w:val="33"/>
        </w:rPr>
        <w:t>Сложная профессия,</w:t>
      </w:r>
      <w:r>
        <w:rPr>
          <w:rFonts w:ascii="Cambria" w:hAnsi="Cambria"/>
          <w:spacing w:val="1"/>
          <w:w w:val="95"/>
          <w:sz w:val="33"/>
        </w:rPr>
        <w:t xml:space="preserve"> </w:t>
      </w:r>
      <w:r>
        <w:rPr>
          <w:rFonts w:ascii="Cambria" w:hAnsi="Cambria"/>
          <w:w w:val="95"/>
          <w:sz w:val="33"/>
        </w:rPr>
        <w:t>любая профессиональная деятельность в</w:t>
      </w:r>
      <w:r>
        <w:rPr>
          <w:rFonts w:ascii="Cambria" w:hAnsi="Cambria"/>
          <w:spacing w:val="1"/>
          <w:w w:val="95"/>
          <w:sz w:val="33"/>
        </w:rPr>
        <w:t xml:space="preserve"> </w:t>
      </w:r>
      <w:r>
        <w:rPr>
          <w:rFonts w:ascii="Cambria" w:hAnsi="Cambria"/>
          <w:w w:val="95"/>
        </w:rPr>
        <w:t>экстремюіьных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условиях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предполагает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многоуровневую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систему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</w:rPr>
        <w:t xml:space="preserve">психологических и физиологических требований </w:t>
      </w:r>
      <w:r>
        <w:rPr>
          <w:rFonts w:ascii="Cambria" w:hAnsi="Cambria"/>
        </w:rPr>
        <w:t>к нрофессиона-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  <w:position w:val="1"/>
        </w:rPr>
        <w:t xml:space="preserve">лу. В связи с этим при </w:t>
      </w:r>
      <w:r>
        <w:rPr>
          <w:rFonts w:ascii="Cambria" w:hAnsi="Cambria"/>
          <w:w w:val="95"/>
        </w:rPr>
        <w:t xml:space="preserve">отборе </w:t>
      </w:r>
      <w:r>
        <w:rPr>
          <w:rFonts w:ascii="Cambria" w:hAnsi="Cambria"/>
          <w:w w:val="95"/>
          <w:position w:val="1"/>
        </w:rPr>
        <w:t>персонала к действиям в экстремаль-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spacing w:val="-1"/>
          <w:w w:val="95"/>
        </w:rPr>
        <w:t xml:space="preserve">ных </w:t>
      </w:r>
      <w:r>
        <w:rPr>
          <w:rFonts w:ascii="Cambria" w:hAnsi="Cambria"/>
          <w:w w:val="95"/>
        </w:rPr>
        <w:t>услоііиях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можно выделить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основные</w:t>
      </w:r>
      <w:r>
        <w:rPr>
          <w:rFonts w:ascii="Cambria" w:hAnsi="Cambria"/>
          <w:spacing w:val="131"/>
        </w:rPr>
        <w:t xml:space="preserve"> </w:t>
      </w:r>
      <w:r>
        <w:rPr>
          <w:rFonts w:ascii="Cambria" w:hAnsi="Cambria"/>
          <w:w w:val="95"/>
        </w:rPr>
        <w:t>п р о ф е с с и о н а л ь н 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-13"/>
          <w:w w:val="90"/>
        </w:rPr>
        <w:t xml:space="preserve"> </w:t>
      </w:r>
      <w:r>
        <w:rPr>
          <w:rFonts w:ascii="Cambria" w:hAnsi="Cambria"/>
          <w:w w:val="90"/>
        </w:rPr>
        <w:t>а</w:t>
      </w:r>
      <w:r>
        <w:rPr>
          <w:rFonts w:ascii="Cambria" w:hAnsi="Cambria"/>
          <w:spacing w:val="-2"/>
          <w:w w:val="90"/>
        </w:rPr>
        <w:t xml:space="preserve"> </w:t>
      </w:r>
      <w:r>
        <w:rPr>
          <w:rFonts w:ascii="Cambria" w:hAnsi="Cambria"/>
          <w:w w:val="90"/>
        </w:rPr>
        <w:t>ж</w:t>
      </w:r>
      <w:r>
        <w:rPr>
          <w:rFonts w:ascii="Cambria" w:hAnsi="Cambria"/>
          <w:spacing w:val="10"/>
          <w:w w:val="90"/>
        </w:rPr>
        <w:t xml:space="preserve"> </w:t>
      </w:r>
      <w:r>
        <w:rPr>
          <w:rFonts w:ascii="Cambria" w:hAnsi="Cambria"/>
          <w:w w:val="90"/>
        </w:rPr>
        <w:t>н</w:t>
      </w:r>
      <w:r>
        <w:rPr>
          <w:rFonts w:ascii="Cambria" w:hAnsi="Cambria"/>
          <w:spacing w:val="8"/>
          <w:w w:val="90"/>
        </w:rPr>
        <w:t xml:space="preserve"> </w:t>
      </w:r>
      <w:r>
        <w:rPr>
          <w:rFonts w:ascii="Cambria" w:hAnsi="Cambria"/>
          <w:w w:val="90"/>
        </w:rPr>
        <w:t>ы</w:t>
      </w:r>
      <w:r>
        <w:rPr>
          <w:rFonts w:ascii="Cambria" w:hAnsi="Cambria"/>
          <w:spacing w:val="-2"/>
          <w:w w:val="90"/>
        </w:rPr>
        <w:t xml:space="preserve"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6"/>
          <w:w w:val="90"/>
        </w:rPr>
        <w:t xml:space="preserve"> </w:t>
      </w:r>
      <w:r>
        <w:rPr>
          <w:rFonts w:ascii="Cambria" w:hAnsi="Cambria"/>
          <w:w w:val="90"/>
        </w:rPr>
        <w:t>г</w:t>
      </w:r>
      <w:r>
        <w:rPr>
          <w:rFonts w:ascii="Cambria" w:hAnsi="Cambria"/>
          <w:spacing w:val="-6"/>
          <w:w w:val="90"/>
        </w:rPr>
        <w:t xml:space="preserve"> </w:t>
      </w:r>
      <w:r>
        <w:rPr>
          <w:rFonts w:ascii="Cambria" w:hAnsi="Cambria"/>
          <w:w w:val="90"/>
        </w:rPr>
        <w:t>9</w:t>
      </w:r>
      <w:r>
        <w:rPr>
          <w:rFonts w:ascii="Cambria" w:hAnsi="Cambria"/>
          <w:spacing w:val="6"/>
          <w:w w:val="90"/>
        </w:rPr>
        <w:t xml:space="preserve"> </w:t>
      </w:r>
      <w:r>
        <w:rPr>
          <w:rFonts w:ascii="Cambria" w:hAnsi="Cambria"/>
          <w:w w:val="90"/>
        </w:rPr>
        <w:t>у</w:t>
      </w:r>
      <w:r>
        <w:rPr>
          <w:rFonts w:ascii="Cambria" w:hAnsi="Cambria"/>
          <w:spacing w:val="15"/>
          <w:w w:val="90"/>
        </w:rPr>
        <w:t xml:space="preserve"> </w:t>
      </w:r>
      <w:r>
        <w:rPr>
          <w:rFonts w:ascii="Cambria" w:hAnsi="Cambria"/>
          <w:w w:val="90"/>
        </w:rPr>
        <w:t>п</w:t>
      </w:r>
      <w:r>
        <w:rPr>
          <w:rFonts w:ascii="Cambria" w:hAnsi="Cambria"/>
          <w:spacing w:val="10"/>
          <w:w w:val="90"/>
        </w:rPr>
        <w:t xml:space="preserve"> </w:t>
      </w:r>
      <w:r>
        <w:rPr>
          <w:rFonts w:ascii="Cambria" w:hAnsi="Cambria"/>
          <w:w w:val="90"/>
        </w:rPr>
        <w:t>п</w:t>
      </w:r>
      <w:r>
        <w:rPr>
          <w:rFonts w:ascii="Cambria" w:hAnsi="Cambria"/>
          <w:spacing w:val="3"/>
          <w:w w:val="90"/>
        </w:rPr>
        <w:t xml:space="preserve"> </w:t>
      </w:r>
      <w:r>
        <w:rPr>
          <w:rFonts w:ascii="Cambria" w:hAnsi="Cambria"/>
          <w:w w:val="90"/>
        </w:rPr>
        <w:t>ы</w:t>
      </w:r>
      <w:r>
        <w:rPr>
          <w:rFonts w:ascii="Cambria" w:hAnsi="Cambria"/>
          <w:spacing w:val="3"/>
          <w:w w:val="90"/>
        </w:rPr>
        <w:t xml:space="preserve"> </w:t>
      </w:r>
      <w:r>
        <w:rPr>
          <w:rFonts w:ascii="Cambria" w:hAnsi="Cambria"/>
          <w:w w:val="90"/>
        </w:rPr>
        <w:t>к а</w:t>
      </w:r>
      <w:r>
        <w:rPr>
          <w:rFonts w:ascii="Cambria" w:hAnsi="Cambria"/>
          <w:spacing w:val="16"/>
          <w:w w:val="90"/>
        </w:rPr>
        <w:t xml:space="preserve"> </w:t>
      </w:r>
      <w:r>
        <w:rPr>
          <w:rFonts w:ascii="Cambria" w:hAnsi="Cambria"/>
          <w:w w:val="90"/>
        </w:rPr>
        <w:t>ч</w:t>
      </w:r>
      <w:r>
        <w:rPr>
          <w:rFonts w:ascii="Cambria" w:hAnsi="Cambria"/>
          <w:spacing w:val="-1"/>
          <w:w w:val="90"/>
        </w:rPr>
        <w:t xml:space="preserve"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-2"/>
          <w:w w:val="90"/>
        </w:rPr>
        <w:t xml:space="preserve"> </w:t>
      </w:r>
      <w:r>
        <w:rPr>
          <w:rFonts w:ascii="Cambria" w:hAnsi="Cambria"/>
          <w:w w:val="90"/>
        </w:rPr>
        <w:t>т</w:t>
      </w:r>
      <w:r>
        <w:rPr>
          <w:rFonts w:ascii="Cambria" w:hAnsi="Cambria"/>
          <w:spacing w:val="-8"/>
          <w:w w:val="90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51"/>
          <w:w w:val="90"/>
        </w:rPr>
        <w:t xml:space="preserve"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</w:t>
      </w:r>
      <w:r>
        <w:rPr>
          <w:rFonts w:ascii="Cambria" w:hAnsi="Cambria"/>
          <w:spacing w:val="-6"/>
          <w:w w:val="90"/>
        </w:rPr>
        <w:t xml:space="preserve"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13"/>
          <w:w w:val="90"/>
        </w:rPr>
        <w:t xml:space="preserve"> </w:t>
      </w:r>
      <w:r>
        <w:rPr>
          <w:rFonts w:ascii="Cambria" w:hAnsi="Cambria"/>
          <w:w w:val="90"/>
        </w:rPr>
        <w:t>ц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4"/>
          <w:w w:val="90"/>
        </w:rPr>
        <w:t xml:space="preserve"> </w:t>
      </w:r>
      <w:r>
        <w:rPr>
          <w:rFonts w:ascii="Cambria" w:hAnsi="Cambria"/>
          <w:w w:val="90"/>
        </w:rPr>
        <w:t>ал</w:t>
      </w:r>
      <w:r>
        <w:rPr>
          <w:rFonts w:ascii="Cambria" w:hAnsi="Cambria"/>
          <w:spacing w:val="23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-4"/>
          <w:w w:val="90"/>
        </w:rPr>
        <w:t xml:space="preserve"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-2"/>
          <w:w w:val="90"/>
        </w:rPr>
        <w:t xml:space="preserve"> </w:t>
      </w:r>
      <w:r>
        <w:rPr>
          <w:rFonts w:ascii="Cambria" w:hAnsi="Cambria"/>
          <w:w w:val="90"/>
        </w:rPr>
        <w:t>т</w:t>
      </w:r>
      <w:r>
        <w:rPr>
          <w:rFonts w:ascii="Cambria" w:hAnsi="Cambria"/>
          <w:spacing w:val="-7"/>
          <w:w w:val="90"/>
        </w:rPr>
        <w:t xml:space="preserve"> </w:t>
      </w:r>
      <w:r>
        <w:rPr>
          <w:rFonts w:ascii="Cambria" w:hAnsi="Cambria"/>
          <w:w w:val="90"/>
        </w:rPr>
        <w:t>о</w:t>
      </w:r>
      <w:r>
        <w:rPr>
          <w:rFonts w:ascii="Cambria" w:hAnsi="Cambria"/>
          <w:spacing w:val="6"/>
          <w:w w:val="90"/>
        </w:rPr>
        <w:t xml:space="preserve"> </w:t>
      </w:r>
      <w:r>
        <w:rPr>
          <w:rFonts w:ascii="Cambria" w:hAnsi="Cambria"/>
          <w:w w:val="90"/>
        </w:rPr>
        <w:t>в.</w:t>
      </w:r>
    </w:p>
    <w:p w:rsidR="006C591E" w:rsidRDefault="004A24F0">
      <w:pPr>
        <w:spacing w:line="218" w:lineRule="auto"/>
        <w:ind w:left="1028" w:right="201" w:firstLine="425"/>
        <w:jc w:val="both"/>
        <w:rPr>
          <w:sz w:val="31"/>
        </w:rPr>
      </w:pPr>
      <w:r>
        <w:rPr>
          <w:i/>
          <w:w w:val="95"/>
          <w:sz w:val="32"/>
        </w:rPr>
        <w:t>Физиологические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w w:val="95"/>
          <w:sz w:val="32"/>
        </w:rPr>
        <w:t>особенности</w:t>
      </w:r>
      <w:r>
        <w:rPr>
          <w:i/>
          <w:spacing w:val="1"/>
          <w:w w:val="95"/>
          <w:sz w:val="32"/>
        </w:rPr>
        <w:t xml:space="preserve"> </w:t>
      </w:r>
      <w:r>
        <w:rPr>
          <w:w w:val="95"/>
          <w:sz w:val="32"/>
        </w:rPr>
        <w:t>(состояние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cepдeчнo-cocyдиcтoй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системы,</w:t>
      </w:r>
      <w:r>
        <w:rPr>
          <w:spacing w:val="1"/>
          <w:sz w:val="32"/>
        </w:rPr>
        <w:t xml:space="preserve"> </w:t>
      </w:r>
      <w:r>
        <w:rPr>
          <w:sz w:val="32"/>
        </w:rPr>
        <w:t>особениости</w:t>
      </w:r>
      <w:r>
        <w:rPr>
          <w:spacing w:val="1"/>
          <w:sz w:val="32"/>
        </w:rPr>
        <w:t xml:space="preserve"> </w:t>
      </w:r>
      <w:r>
        <w:rPr>
          <w:sz w:val="32"/>
        </w:rPr>
        <w:t>высшей</w:t>
      </w:r>
      <w:r>
        <w:rPr>
          <w:spacing w:val="1"/>
          <w:sz w:val="32"/>
        </w:rPr>
        <w:t xml:space="preserve"> </w:t>
      </w:r>
      <w:r>
        <w:rPr>
          <w:sz w:val="32"/>
        </w:rPr>
        <w:t>нервной деятельности,</w:t>
      </w:r>
      <w:r>
        <w:rPr>
          <w:spacing w:val="1"/>
          <w:sz w:val="32"/>
        </w:rPr>
        <w:t xml:space="preserve"> </w:t>
      </w:r>
      <w:r>
        <w:rPr>
          <w:sz w:val="32"/>
        </w:rPr>
        <w:t>опорно-</w:t>
      </w:r>
      <w:r>
        <w:rPr>
          <w:spacing w:val="1"/>
          <w:sz w:val="32"/>
        </w:rPr>
        <w:t xml:space="preserve"> </w:t>
      </w:r>
      <w:r>
        <w:rPr>
          <w:sz w:val="31"/>
        </w:rPr>
        <w:t>двигательного</w:t>
      </w:r>
      <w:r>
        <w:rPr>
          <w:spacing w:val="16"/>
          <w:sz w:val="31"/>
        </w:rPr>
        <w:t xml:space="preserve"> </w:t>
      </w:r>
      <w:r>
        <w:rPr>
          <w:sz w:val="31"/>
        </w:rPr>
        <w:t>аппарата</w:t>
      </w:r>
      <w:r>
        <w:rPr>
          <w:spacing w:val="2"/>
          <w:sz w:val="31"/>
        </w:rPr>
        <w:t xml:space="preserve"> </w:t>
      </w:r>
      <w:r>
        <w:rPr>
          <w:sz w:val="31"/>
        </w:rPr>
        <w:t>и</w:t>
      </w:r>
      <w:r>
        <w:rPr>
          <w:spacing w:val="39"/>
          <w:sz w:val="31"/>
        </w:rPr>
        <w:t xml:space="preserve"> </w:t>
      </w:r>
      <w:r>
        <w:rPr>
          <w:sz w:val="31"/>
        </w:rPr>
        <w:t>др.):</w:t>
      </w:r>
    </w:p>
    <w:p w:rsidR="006C591E" w:rsidRDefault="004A24F0">
      <w:pPr>
        <w:pStyle w:val="a5"/>
        <w:numPr>
          <w:ilvl w:val="0"/>
          <w:numId w:val="14"/>
        </w:numPr>
        <w:tabs>
          <w:tab w:val="left" w:pos="1824"/>
        </w:tabs>
        <w:spacing w:line="347" w:lineRule="exact"/>
        <w:jc w:val="both"/>
        <w:rPr>
          <w:sz w:val="32"/>
        </w:rPr>
      </w:pPr>
      <w:r>
        <w:rPr>
          <w:position w:val="1"/>
          <w:sz w:val="32"/>
        </w:rPr>
        <w:t>особенности</w:t>
      </w:r>
      <w:r>
        <w:rPr>
          <w:spacing w:val="48"/>
          <w:position w:val="1"/>
          <w:sz w:val="32"/>
        </w:rPr>
        <w:t xml:space="preserve"> </w:t>
      </w:r>
      <w:r>
        <w:rPr>
          <w:position w:val="1"/>
          <w:sz w:val="32"/>
        </w:rPr>
        <w:t>высших</w:t>
      </w:r>
      <w:r>
        <w:rPr>
          <w:spacing w:val="35"/>
          <w:position w:val="1"/>
          <w:sz w:val="32"/>
        </w:rPr>
        <w:t xml:space="preserve"> </w:t>
      </w:r>
      <w:r>
        <w:rPr>
          <w:position w:val="1"/>
          <w:sz w:val="32"/>
        </w:rPr>
        <w:t>психических</w:t>
      </w:r>
      <w:r>
        <w:rPr>
          <w:spacing w:val="37"/>
          <w:position w:val="1"/>
          <w:sz w:val="32"/>
        </w:rPr>
        <w:t xml:space="preserve"> </w:t>
      </w:r>
      <w:r>
        <w:rPr>
          <w:position w:val="2"/>
          <w:sz w:val="32"/>
        </w:rPr>
        <w:t>функц</w:t>
      </w:r>
      <w:r>
        <w:rPr>
          <w:sz w:val="32"/>
        </w:rPr>
        <w:t>ий</w:t>
      </w:r>
      <w:r>
        <w:rPr>
          <w:spacing w:val="18"/>
          <w:sz w:val="32"/>
        </w:rPr>
        <w:t xml:space="preserve"> </w:t>
      </w:r>
      <w:r>
        <w:rPr>
          <w:position w:val="1"/>
          <w:sz w:val="32"/>
        </w:rPr>
        <w:t>(внимание,</w:t>
      </w:r>
      <w:r>
        <w:rPr>
          <w:spacing w:val="43"/>
          <w:position w:val="1"/>
          <w:sz w:val="32"/>
        </w:rPr>
        <w:t xml:space="preserve"> </w:t>
      </w:r>
      <w:r>
        <w:rPr>
          <w:position w:val="1"/>
          <w:sz w:val="32"/>
        </w:rPr>
        <w:t>па-</w:t>
      </w:r>
    </w:p>
    <w:p w:rsidR="006C591E" w:rsidRDefault="004A24F0">
      <w:pPr>
        <w:spacing w:line="327" w:lineRule="exact"/>
        <w:ind w:left="1039"/>
        <w:jc w:val="both"/>
        <w:rPr>
          <w:sz w:val="31"/>
        </w:rPr>
      </w:pPr>
      <w:r>
        <w:rPr>
          <w:sz w:val="31"/>
        </w:rPr>
        <w:t>мнть,</w:t>
      </w:r>
      <w:r>
        <w:rPr>
          <w:spacing w:val="13"/>
          <w:sz w:val="31"/>
        </w:rPr>
        <w:t xml:space="preserve"> </w:t>
      </w:r>
      <w:r>
        <w:rPr>
          <w:sz w:val="31"/>
        </w:rPr>
        <w:t>восприятие,</w:t>
      </w:r>
      <w:r>
        <w:rPr>
          <w:spacing w:val="106"/>
          <w:sz w:val="31"/>
        </w:rPr>
        <w:t xml:space="preserve"> </w:t>
      </w:r>
      <w:r>
        <w:rPr>
          <w:sz w:val="31"/>
        </w:rPr>
        <w:t>мышление);</w:t>
      </w:r>
    </w:p>
    <w:p w:rsidR="006C591E" w:rsidRDefault="004A24F0">
      <w:pPr>
        <w:pStyle w:val="a5"/>
        <w:numPr>
          <w:ilvl w:val="0"/>
          <w:numId w:val="14"/>
        </w:numPr>
        <w:tabs>
          <w:tab w:val="left" w:pos="1816"/>
        </w:tabs>
        <w:spacing w:line="340" w:lineRule="exact"/>
        <w:ind w:left="1815" w:hanging="362"/>
        <w:jc w:val="both"/>
        <w:rPr>
          <w:sz w:val="32"/>
        </w:rPr>
      </w:pPr>
      <w:r>
        <w:rPr>
          <w:w w:val="95"/>
          <w:sz w:val="32"/>
        </w:rPr>
        <w:t>характерологические</w:t>
      </w:r>
      <w:r>
        <w:rPr>
          <w:spacing w:val="54"/>
          <w:w w:val="95"/>
          <w:sz w:val="32"/>
        </w:rPr>
        <w:t xml:space="preserve"> </w:t>
      </w:r>
      <w:r>
        <w:rPr>
          <w:w w:val="95"/>
          <w:sz w:val="32"/>
        </w:rPr>
        <w:t>черты;</w:t>
      </w:r>
    </w:p>
    <w:p w:rsidR="006C591E" w:rsidRDefault="004A24F0">
      <w:pPr>
        <w:pStyle w:val="a5"/>
        <w:numPr>
          <w:ilvl w:val="0"/>
          <w:numId w:val="14"/>
        </w:numPr>
        <w:tabs>
          <w:tab w:val="left" w:pos="1878"/>
        </w:tabs>
        <w:spacing w:line="339" w:lineRule="exact"/>
        <w:ind w:left="1877" w:hanging="426"/>
        <w:jc w:val="both"/>
        <w:rPr>
          <w:sz w:val="32"/>
        </w:rPr>
      </w:pPr>
      <w:r>
        <w:rPr>
          <w:w w:val="95"/>
          <w:sz w:val="32"/>
        </w:rPr>
        <w:t>мотивационно-</w:t>
      </w:r>
      <w:r>
        <w:rPr>
          <w:spacing w:val="17"/>
          <w:w w:val="95"/>
          <w:sz w:val="32"/>
        </w:rPr>
        <w:t xml:space="preserve"> </w:t>
      </w:r>
      <w:r>
        <w:rPr>
          <w:w w:val="95"/>
          <w:sz w:val="32"/>
        </w:rPr>
        <w:t>ценностные</w:t>
      </w:r>
      <w:r>
        <w:rPr>
          <w:spacing w:val="99"/>
          <w:sz w:val="32"/>
        </w:rPr>
        <w:t xml:space="preserve"> </w:t>
      </w:r>
      <w:r>
        <w:rPr>
          <w:w w:val="95"/>
          <w:sz w:val="32"/>
        </w:rPr>
        <w:t>особенности.</w:t>
      </w:r>
    </w:p>
    <w:p w:rsidR="006C591E" w:rsidRDefault="004A24F0">
      <w:pPr>
        <w:pStyle w:val="a3"/>
        <w:spacing w:before="13" w:line="216" w:lineRule="auto"/>
        <w:ind w:left="1049" w:right="197" w:firstLine="406"/>
        <w:jc w:val="both"/>
        <w:rPr>
          <w:rFonts w:ascii="Cambria" w:hAnsi="Cambria"/>
        </w:rPr>
      </w:pPr>
      <w:r>
        <w:rPr>
          <w:rFonts w:ascii="Cambria" w:hAnsi="Cambria"/>
          <w:w w:val="95"/>
          <w:position w:val="2"/>
        </w:rPr>
        <w:t>Псих</w:t>
      </w:r>
      <w:r>
        <w:rPr>
          <w:rFonts w:ascii="Cambria" w:hAnsi="Cambria"/>
          <w:w w:val="95"/>
        </w:rPr>
        <w:t>ологические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  <w:position w:val="2"/>
        </w:rPr>
        <w:t>различия межву люпьми могут быть настоль-</w:t>
      </w:r>
      <w:r>
        <w:rPr>
          <w:rFonts w:ascii="Cambria" w:hAnsi="Cambria"/>
          <w:spacing w:val="1"/>
          <w:w w:val="95"/>
          <w:position w:val="2"/>
        </w:rPr>
        <w:t xml:space="preserve"> </w:t>
      </w:r>
      <w:r>
        <w:rPr>
          <w:rFonts w:ascii="Cambria" w:hAnsi="Cambria"/>
          <w:w w:val="95"/>
        </w:rPr>
        <w:t>ко значительными, что некоторые люси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несмотря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на достаточное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здоровье и активиое стремление овладеть определенной деятель-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ностью не могут достигнуть необходимое о минимума профессио-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нального мастерства для работы в экстремальных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условиях.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Опыт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показывает,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что спеииъзисты,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не оfiладающие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 xml:space="preserve">достаточным </w:t>
      </w:r>
      <w:r>
        <w:rPr>
          <w:rFonts w:ascii="Cambria" w:hAnsi="Cambria"/>
          <w:w w:val="95"/>
        </w:rPr>
        <w:t>и спо-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собностями</w:t>
      </w:r>
      <w:r>
        <w:rPr>
          <w:rFonts w:ascii="Cambria" w:hAnsi="Cambria"/>
          <w:w w:val="95"/>
        </w:rPr>
        <w:t xml:space="preserve"> к работе в экс гремапьных условиях,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не только значи-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тельно дольше других и с большими трудностями овладевают этим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видом деятельности,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но и работают хуже других,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чаше допускают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ошибки</w:t>
      </w:r>
      <w:r>
        <w:rPr>
          <w:rFonts w:ascii="Cambria" w:hAnsi="Cambria"/>
          <w:spacing w:val="59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32"/>
        </w:rPr>
        <w:t xml:space="preserve"> </w:t>
      </w:r>
      <w:r>
        <w:rPr>
          <w:rFonts w:ascii="Cambria" w:hAnsi="Cambria"/>
        </w:rPr>
        <w:t>просчеты</w:t>
      </w:r>
      <w:r>
        <w:rPr>
          <w:rFonts w:ascii="Cambria" w:hAnsi="Cambria"/>
          <w:spacing w:val="60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51"/>
        </w:rPr>
        <w:t xml:space="preserve"> </w:t>
      </w:r>
      <w:r>
        <w:rPr>
          <w:rFonts w:ascii="Cambria" w:hAnsi="Cambria"/>
        </w:rPr>
        <w:t>ненадежны</w:t>
      </w:r>
      <w:r>
        <w:rPr>
          <w:rFonts w:ascii="Cambria" w:hAnsi="Cambria"/>
          <w:spacing w:val="67"/>
        </w:rPr>
        <w:t xml:space="preserve"> </w:t>
      </w:r>
      <w:r>
        <w:rPr>
          <w:rFonts w:ascii="Cambria" w:hAnsi="Cambria"/>
        </w:rPr>
        <w:t>в</w:t>
      </w:r>
      <w:r>
        <w:rPr>
          <w:rFonts w:ascii="Cambria" w:hAnsi="Cambria"/>
          <w:spacing w:val="24"/>
        </w:rPr>
        <w:t xml:space="preserve"> </w:t>
      </w:r>
      <w:r>
        <w:rPr>
          <w:rFonts w:ascii="Cambria" w:hAnsi="Cambria"/>
        </w:rPr>
        <w:t>рабо</w:t>
      </w:r>
      <w:r>
        <w:rPr>
          <w:rFonts w:ascii="Cambria" w:hAnsi="Cambria"/>
          <w:spacing w:val="-43"/>
        </w:rPr>
        <w:t xml:space="preserve"> </w:t>
      </w:r>
      <w:r>
        <w:rPr>
          <w:rFonts w:ascii="Cambria" w:hAnsi="Cambria"/>
        </w:rPr>
        <w:t>те.</w:t>
      </w:r>
    </w:p>
    <w:p w:rsidR="006C591E" w:rsidRDefault="004A24F0">
      <w:pPr>
        <w:pStyle w:val="a3"/>
        <w:spacing w:before="10" w:line="216" w:lineRule="auto"/>
        <w:ind w:left="1071" w:right="201" w:firstLine="406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При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всем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многообразии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комплексов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пpoфeccиoнaльнo важных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качеств, можно указывать ряд личностных качеств, выступающих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как профессионально важные для любого вида трудовой деятель-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ности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(положительная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мотивация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к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деятельности,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приня ние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от-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  <w:sz w:val="33"/>
        </w:rPr>
        <w:t>ветственности, самоконтроль,</w:t>
      </w:r>
      <w:r>
        <w:rPr>
          <w:rFonts w:ascii="Cambria" w:hAnsi="Cambria"/>
          <w:spacing w:val="1"/>
          <w:w w:val="95"/>
          <w:sz w:val="33"/>
        </w:rPr>
        <w:t xml:space="preserve"> </w:t>
      </w:r>
      <w:r>
        <w:rPr>
          <w:rFonts w:ascii="Cambria" w:hAnsi="Cambria"/>
          <w:w w:val="95"/>
          <w:sz w:val="33"/>
        </w:rPr>
        <w:t>умение делать пpoфeccиoнanьнyю</w:t>
      </w:r>
      <w:r>
        <w:rPr>
          <w:rFonts w:ascii="Cambria" w:hAnsi="Cambria"/>
          <w:spacing w:val="1"/>
          <w:w w:val="95"/>
          <w:sz w:val="33"/>
        </w:rPr>
        <w:t xml:space="preserve"> </w:t>
      </w:r>
      <w:r>
        <w:rPr>
          <w:rFonts w:ascii="Cambria" w:hAnsi="Cambria"/>
          <w:spacing w:val="-1"/>
          <w:w w:val="95"/>
        </w:rPr>
        <w:t>самооиенку)</w:t>
      </w:r>
      <w:r>
        <w:rPr>
          <w:rFonts w:ascii="Cambria" w:hAnsi="Cambria"/>
          <w:w w:val="95"/>
        </w:rPr>
        <w:t xml:space="preserve"> 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cпeцифичec ких,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характерных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для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экс rpeмальных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условий (эмоциональная устойчивость,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надежность, оптимапьный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уровень</w:t>
      </w:r>
      <w:r>
        <w:rPr>
          <w:rFonts w:ascii="Cambria" w:hAnsi="Cambria"/>
          <w:spacing w:val="47"/>
          <w:w w:val="95"/>
        </w:rPr>
        <w:t xml:space="preserve"> </w:t>
      </w:r>
      <w:r>
        <w:rPr>
          <w:rFonts w:ascii="Cambria" w:hAnsi="Cambria"/>
          <w:w w:val="95"/>
        </w:rPr>
        <w:t>тревожности,</w:t>
      </w:r>
      <w:r>
        <w:rPr>
          <w:rFonts w:ascii="Cambria" w:hAnsi="Cambria"/>
          <w:spacing w:val="33"/>
          <w:w w:val="95"/>
        </w:rPr>
        <w:t xml:space="preserve"> </w:t>
      </w:r>
      <w:r>
        <w:rPr>
          <w:rFonts w:ascii="Cambria" w:hAnsi="Cambria"/>
          <w:w w:val="95"/>
        </w:rPr>
        <w:t>ниэкий</w:t>
      </w:r>
      <w:r>
        <w:rPr>
          <w:rFonts w:ascii="Cambria" w:hAnsi="Cambria"/>
          <w:spacing w:val="66"/>
          <w:w w:val="95"/>
        </w:rPr>
        <w:t xml:space="preserve"> </w:t>
      </w:r>
      <w:r>
        <w:rPr>
          <w:rFonts w:ascii="Cambria" w:hAnsi="Cambria"/>
          <w:w w:val="95"/>
        </w:rPr>
        <w:t>уровень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напряженности</w:t>
      </w:r>
      <w:r>
        <w:rPr>
          <w:rFonts w:ascii="Cambria" w:hAnsi="Cambria"/>
          <w:spacing w:val="60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38"/>
          <w:w w:val="95"/>
        </w:rPr>
        <w:t xml:space="preserve"> </w:t>
      </w:r>
      <w:r>
        <w:rPr>
          <w:rFonts w:ascii="Cambria" w:hAnsi="Cambria"/>
          <w:w w:val="95"/>
        </w:rPr>
        <w:t>лабиль-</w:t>
      </w:r>
    </w:p>
    <w:p w:rsidR="006C591E" w:rsidRDefault="006C591E">
      <w:pPr>
        <w:spacing w:line="216" w:lineRule="auto"/>
        <w:jc w:val="both"/>
        <w:sectPr w:rsidR="006C591E">
          <w:pgSz w:w="11900" w:h="16840"/>
          <w:pgMar w:top="160" w:right="840" w:bottom="600" w:left="240" w:header="0" w:footer="451" w:gutter="0"/>
          <w:cols w:space="708"/>
        </w:sectPr>
      </w:pPr>
    </w:p>
    <w:p w:rsidR="006C591E" w:rsidRDefault="004A24F0">
      <w:pPr>
        <w:spacing w:before="89" w:line="230" w:lineRule="auto"/>
        <w:ind w:left="889" w:right="43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10"/>
          <w:sz w:val="31"/>
        </w:rPr>
        <w:lastRenderedPageBreak/>
        <w:t>ности, высокий уровень экстравертированности, разумное отно-</w:t>
      </w:r>
      <w:r>
        <w:rPr>
          <w:rFonts w:ascii="Times New Roman" w:hAnsi="Times New Roman"/>
          <w:spacing w:val="1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шение</w:t>
      </w:r>
      <w:r>
        <w:rPr>
          <w:rFonts w:ascii="Times New Roman" w:hAnsi="Times New Roman"/>
          <w:spacing w:val="63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к</w:t>
      </w:r>
      <w:r>
        <w:rPr>
          <w:rFonts w:ascii="Times New Roman" w:hAnsi="Times New Roman"/>
          <w:spacing w:val="42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риску</w:t>
      </w:r>
      <w:r>
        <w:rPr>
          <w:rFonts w:ascii="Times New Roman" w:hAnsi="Times New Roman"/>
          <w:spacing w:val="42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и</w:t>
      </w:r>
      <w:r>
        <w:rPr>
          <w:rFonts w:ascii="Times New Roman" w:hAnsi="Times New Roman"/>
          <w:spacing w:val="45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т.</w:t>
      </w:r>
      <w:r>
        <w:rPr>
          <w:rFonts w:ascii="Times New Roman" w:hAnsi="Times New Roman"/>
          <w:spacing w:val="-56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д.).</w:t>
      </w:r>
    </w:p>
    <w:p w:rsidR="006C591E" w:rsidRDefault="004A24F0">
      <w:pPr>
        <w:spacing w:before="4" w:line="228" w:lineRule="auto"/>
        <w:ind w:left="883" w:right="383" w:firstLine="41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Особе нно следует выделить эмоциональную устойчивость, ко-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торая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позволяет более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эффе ктивно справиться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со стрессом,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уве-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ренно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хлапнокровно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приме нять усвое н ные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 вы ки,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при ним ать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аде</w:t>
      </w:r>
      <w:r>
        <w:rPr>
          <w:rFonts w:ascii="Times New Roman" w:hAnsi="Times New Roman"/>
          <w:spacing w:val="-44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кватные</w:t>
      </w:r>
      <w:r>
        <w:rPr>
          <w:rFonts w:ascii="Times New Roman" w:hAnsi="Times New Roman"/>
          <w:spacing w:val="49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решения</w:t>
      </w:r>
      <w:r>
        <w:rPr>
          <w:rFonts w:ascii="Times New Roman" w:hAnsi="Times New Roman"/>
          <w:spacing w:val="40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в</w:t>
      </w:r>
      <w:r>
        <w:rPr>
          <w:rFonts w:ascii="Times New Roman" w:hAnsi="Times New Roman"/>
          <w:spacing w:val="-2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обстановке</w:t>
      </w:r>
      <w:r>
        <w:rPr>
          <w:rFonts w:ascii="Times New Roman" w:hAnsi="Times New Roman"/>
          <w:spacing w:val="3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дефицита</w:t>
      </w:r>
      <w:r>
        <w:rPr>
          <w:rFonts w:ascii="Times New Roman" w:hAnsi="Times New Roman"/>
          <w:spacing w:val="4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времени.</w:t>
      </w:r>
      <w:r>
        <w:rPr>
          <w:rFonts w:ascii="Times New Roman" w:hAnsi="Times New Roman"/>
          <w:spacing w:val="3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Устойчивые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 xml:space="preserve">к стрессу люди характеризуются </w:t>
      </w:r>
      <w:r>
        <w:rPr>
          <w:rFonts w:ascii="Times New Roman" w:hAnsi="Times New Roman"/>
          <w:w w:val="105"/>
          <w:sz w:val="31"/>
        </w:rPr>
        <w:t>как акти вные, не импульсивные,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 xml:space="preserve">настойчивые в п реодолени и трудностей. </w:t>
      </w:r>
      <w:r>
        <w:rPr>
          <w:rFonts w:ascii="Times New Roman" w:hAnsi="Times New Roman"/>
          <w:w w:val="105"/>
          <w:sz w:val="31"/>
        </w:rPr>
        <w:t>Эмоционально неустой-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чивые</w:t>
      </w:r>
      <w:r>
        <w:rPr>
          <w:rFonts w:ascii="Times New Roman" w:hAnsi="Times New Roman"/>
          <w:spacing w:val="4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люди</w:t>
      </w:r>
      <w:r>
        <w:rPr>
          <w:rFonts w:ascii="Times New Roman" w:hAnsi="Times New Roman"/>
          <w:spacing w:val="7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эгоце</w:t>
      </w:r>
      <w:r>
        <w:rPr>
          <w:rFonts w:ascii="Times New Roman" w:hAnsi="Times New Roman"/>
          <w:spacing w:val="-3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нт</w:t>
      </w:r>
      <w:r>
        <w:rPr>
          <w:rFonts w:ascii="Times New Roman" w:hAnsi="Times New Roman"/>
          <w:spacing w:val="-26"/>
          <w:w w:val="105"/>
          <w:sz w:val="31"/>
        </w:rPr>
        <w:t xml:space="preserve"> </w:t>
      </w:r>
      <w:r>
        <w:rPr>
          <w:rFonts w:ascii="Times New Roman" w:hAnsi="Times New Roman"/>
          <w:spacing w:val="12"/>
          <w:w w:val="105"/>
          <w:sz w:val="31"/>
        </w:rPr>
        <w:t>рич</w:t>
      </w:r>
      <w:r>
        <w:rPr>
          <w:rFonts w:ascii="Times New Roman" w:hAnsi="Times New Roman"/>
          <w:spacing w:val="-4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ны,</w:t>
      </w:r>
      <w:r>
        <w:rPr>
          <w:rFonts w:ascii="Times New Roman" w:hAnsi="Times New Roman"/>
          <w:spacing w:val="6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песси</w:t>
      </w:r>
      <w:r>
        <w:rPr>
          <w:rFonts w:ascii="Times New Roman" w:hAnsi="Times New Roman"/>
          <w:spacing w:val="-2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ми</w:t>
      </w:r>
      <w:r>
        <w:rPr>
          <w:rFonts w:ascii="Times New Roman" w:hAnsi="Times New Roman"/>
          <w:spacing w:val="-4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стич</w:t>
      </w:r>
      <w:r>
        <w:rPr>
          <w:rFonts w:ascii="Times New Roman" w:hAnsi="Times New Roman"/>
          <w:spacing w:val="-3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ны,</w:t>
      </w:r>
      <w:r>
        <w:rPr>
          <w:rFonts w:ascii="Times New Roman" w:hAnsi="Times New Roman"/>
          <w:spacing w:val="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раздражительны,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воспринимают окружаюшую среду как вражвебную и имеют склон-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ность акнентироваться на раздражителях, связанных с опасно-</w:t>
      </w:r>
      <w:r>
        <w:rPr>
          <w:rFonts w:ascii="Times New Roman" w:hAnsi="Times New Roman"/>
          <w:spacing w:val="1"/>
          <w:w w:val="110"/>
          <w:sz w:val="31"/>
        </w:rPr>
        <w:t xml:space="preserve"> </w:t>
      </w:r>
      <w:r>
        <w:rPr>
          <w:rFonts w:ascii="Times New Roman" w:hAnsi="Times New Roman"/>
          <w:sz w:val="31"/>
        </w:rPr>
        <w:t>стью. Эмопиональная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устойчивость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может быть обусловлена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моти 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вацией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уровне м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притязаний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постиже ние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высоких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результа-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тов, апекяатной влительностью и глубиной эмоционального пе-</w:t>
      </w:r>
      <w:r>
        <w:rPr>
          <w:rFonts w:ascii="Times New Roman" w:hAnsi="Times New Roman"/>
          <w:spacing w:val="1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реживания, способностью трансформировать эмоции в положи-</w:t>
      </w:r>
      <w:r>
        <w:rPr>
          <w:rFonts w:ascii="Times New Roman" w:hAnsi="Times New Roman"/>
          <w:spacing w:val="1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тельные.</w:t>
      </w:r>
    </w:p>
    <w:p w:rsidR="006C591E" w:rsidRDefault="004A24F0">
      <w:pPr>
        <w:spacing w:before="20" w:line="228" w:lineRule="auto"/>
        <w:ind w:left="902" w:right="401" w:firstLine="448"/>
        <w:jc w:val="both"/>
        <w:rPr>
          <w:rFonts w:ascii="Times New Roman" w:hAnsi="Times New Roman"/>
          <w:sz w:val="31"/>
        </w:rPr>
      </w:pPr>
      <w:r>
        <w:rPr>
          <w:noProof/>
          <w:lang w:val="bg-BG" w:eastAsia="bg-BG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741796</wp:posOffset>
            </wp:positionH>
            <wp:positionV relativeFrom="paragraph">
              <wp:posOffset>730143</wp:posOffset>
            </wp:positionV>
            <wp:extent cx="723454" cy="13201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454" cy="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5"/>
          <w:sz w:val="31"/>
        </w:rPr>
        <w:t>Важную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роль в профессиональной деятельности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играет само-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оценка.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Ее неадекватность уменьшает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надежность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работы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 нестан-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дартных</w:t>
      </w:r>
      <w:r>
        <w:rPr>
          <w:rFonts w:ascii="Times New Roman" w:hAnsi="Times New Roman"/>
          <w:spacing w:val="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условиях.</w:t>
      </w:r>
      <w:r>
        <w:rPr>
          <w:rFonts w:ascii="Times New Roman" w:hAnsi="Times New Roman"/>
          <w:spacing w:val="2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Повышенная</w:t>
      </w:r>
      <w:r>
        <w:rPr>
          <w:rFonts w:ascii="Times New Roman" w:hAnsi="Times New Roman"/>
          <w:spacing w:val="1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самооценка</w:t>
      </w:r>
      <w:r>
        <w:rPr>
          <w:rFonts w:ascii="Times New Roman" w:hAnsi="Times New Roman"/>
          <w:spacing w:val="2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порождает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склонность</w:t>
      </w:r>
    </w:p>
    <w:p w:rsidR="006C591E" w:rsidRDefault="004A24F0">
      <w:pPr>
        <w:spacing w:line="225" w:lineRule="auto"/>
        <w:ind w:left="911" w:right="380" w:firstLine="437"/>
        <w:jc w:val="both"/>
        <w:rPr>
          <w:sz w:val="31"/>
        </w:rPr>
      </w:pPr>
      <w:r>
        <w:rPr>
          <w:w w:val="95"/>
          <w:sz w:val="31"/>
        </w:rPr>
        <w:t>Высоко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тревожные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люди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более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чувствительны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 эмоциональ—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ному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стрессу,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трупом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выходят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из этого состояния,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наблюда ются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эмоциональные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нарушения невротического характера. Тревожность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обусловливает риск заболевания неврозом. Менее тревожные быст—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pee адаптируются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экстремальных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условиях. Для высоко тревож—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людеи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характерна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ри гидность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ли чностные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качеств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психи 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ческих функпи й,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затрудне ние социальных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контактов,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что снима—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ет</w:t>
      </w:r>
      <w:r>
        <w:rPr>
          <w:spacing w:val="46"/>
          <w:sz w:val="31"/>
        </w:rPr>
        <w:t xml:space="preserve"> </w:t>
      </w:r>
      <w:r>
        <w:rPr>
          <w:sz w:val="31"/>
        </w:rPr>
        <w:t>адапта</w:t>
      </w:r>
      <w:r>
        <w:rPr>
          <w:spacing w:val="-32"/>
          <w:sz w:val="31"/>
        </w:rPr>
        <w:t xml:space="preserve"> </w:t>
      </w:r>
      <w:r>
        <w:rPr>
          <w:sz w:val="31"/>
        </w:rPr>
        <w:t>цию.</w:t>
      </w:r>
    </w:p>
    <w:p w:rsidR="006C591E" w:rsidRDefault="004A24F0">
      <w:pPr>
        <w:spacing w:line="225" w:lineRule="auto"/>
        <w:ind w:left="933" w:right="346" w:firstLine="405"/>
        <w:jc w:val="both"/>
        <w:rPr>
          <w:sz w:val="31"/>
        </w:rPr>
      </w:pPr>
      <w:r>
        <w:rPr>
          <w:w w:val="95"/>
          <w:sz w:val="31"/>
        </w:rPr>
        <w:t>Особенности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неи родинамики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некоторые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свойства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темпера—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мента</w:t>
      </w:r>
      <w:r>
        <w:rPr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оказываются</w:t>
      </w:r>
      <w:r>
        <w:rPr>
          <w:w w:val="95"/>
          <w:sz w:val="31"/>
        </w:rPr>
        <w:t xml:space="preserve"> значительными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многи х видах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профессио—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нальной деятельности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экстремальных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условиях.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Установлено,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что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испытуемые с сильной нервной системой имеют большую склон-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ность к напряженной деятельности.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Состоя ние попустимых стрес—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совых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нагрузок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в экстремальных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услови ях ухудшает деиствия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лиц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со слабой нервной системой и не оказывает влияния на специа—</w:t>
      </w:r>
      <w:r>
        <w:rPr>
          <w:spacing w:val="1"/>
          <w:sz w:val="31"/>
        </w:rPr>
        <w:t xml:space="preserve"> </w:t>
      </w:r>
      <w:r>
        <w:rPr>
          <w:sz w:val="31"/>
        </w:rPr>
        <w:t>листов</w:t>
      </w:r>
      <w:r>
        <w:rPr>
          <w:spacing w:val="56"/>
          <w:sz w:val="31"/>
        </w:rPr>
        <w:t xml:space="preserve"> </w:t>
      </w:r>
      <w:r>
        <w:rPr>
          <w:sz w:val="31"/>
        </w:rPr>
        <w:t>с</w:t>
      </w:r>
      <w:r>
        <w:rPr>
          <w:spacing w:val="47"/>
          <w:sz w:val="31"/>
        </w:rPr>
        <w:t xml:space="preserve"> </w:t>
      </w:r>
      <w:r>
        <w:rPr>
          <w:sz w:val="31"/>
        </w:rPr>
        <w:t>сильнои</w:t>
      </w:r>
      <w:r>
        <w:rPr>
          <w:spacing w:val="64"/>
          <w:sz w:val="31"/>
        </w:rPr>
        <w:t xml:space="preserve"> </w:t>
      </w:r>
      <w:r>
        <w:rPr>
          <w:sz w:val="31"/>
        </w:rPr>
        <w:t>нервной</w:t>
      </w:r>
      <w:r>
        <w:rPr>
          <w:spacing w:val="11"/>
          <w:sz w:val="31"/>
        </w:rPr>
        <w:t xml:space="preserve"> </w:t>
      </w:r>
      <w:r>
        <w:rPr>
          <w:sz w:val="31"/>
        </w:rPr>
        <w:t>системой.</w:t>
      </w:r>
    </w:p>
    <w:p w:rsidR="006C591E" w:rsidRDefault="004A24F0">
      <w:pPr>
        <w:spacing w:line="315" w:lineRule="exact"/>
        <w:ind w:left="1381"/>
        <w:jc w:val="both"/>
        <w:rPr>
          <w:sz w:val="31"/>
        </w:rPr>
      </w:pPr>
      <w:r>
        <w:rPr>
          <w:w w:val="95"/>
          <w:sz w:val="31"/>
        </w:rPr>
        <w:t>Профессионально</w:t>
      </w:r>
      <w:r>
        <w:rPr>
          <w:spacing w:val="56"/>
          <w:w w:val="95"/>
          <w:sz w:val="31"/>
        </w:rPr>
        <w:t xml:space="preserve"> </w:t>
      </w:r>
      <w:r>
        <w:rPr>
          <w:w w:val="95"/>
          <w:sz w:val="31"/>
        </w:rPr>
        <w:t>важные</w:t>
      </w:r>
      <w:r>
        <w:rPr>
          <w:spacing w:val="64"/>
          <w:sz w:val="31"/>
        </w:rPr>
        <w:t xml:space="preserve"> </w:t>
      </w:r>
      <w:r>
        <w:rPr>
          <w:w w:val="95"/>
          <w:sz w:val="31"/>
        </w:rPr>
        <w:t>психологи</w:t>
      </w:r>
      <w:r>
        <w:rPr>
          <w:spacing w:val="-1"/>
          <w:w w:val="95"/>
          <w:sz w:val="31"/>
        </w:rPr>
        <w:t xml:space="preserve"> </w:t>
      </w:r>
      <w:r>
        <w:rPr>
          <w:w w:val="95"/>
          <w:sz w:val="31"/>
        </w:rPr>
        <w:t>ческие</w:t>
      </w:r>
      <w:r>
        <w:rPr>
          <w:spacing w:val="107"/>
          <w:sz w:val="31"/>
        </w:rPr>
        <w:t xml:space="preserve"> </w:t>
      </w:r>
      <w:r>
        <w:rPr>
          <w:w w:val="95"/>
          <w:sz w:val="31"/>
        </w:rPr>
        <w:t>качества</w:t>
      </w:r>
      <w:r>
        <w:rPr>
          <w:spacing w:val="105"/>
          <w:sz w:val="31"/>
        </w:rPr>
        <w:t xml:space="preserve"> </w:t>
      </w:r>
      <w:r>
        <w:rPr>
          <w:w w:val="95"/>
          <w:sz w:val="31"/>
        </w:rPr>
        <w:t>—</w:t>
      </w:r>
      <w:r>
        <w:rPr>
          <w:spacing w:val="83"/>
          <w:sz w:val="31"/>
        </w:rPr>
        <w:t xml:space="preserve"> </w:t>
      </w:r>
      <w:r>
        <w:rPr>
          <w:w w:val="95"/>
          <w:sz w:val="31"/>
        </w:rPr>
        <w:t>сово—</w:t>
      </w:r>
    </w:p>
    <w:p w:rsidR="006C591E" w:rsidRDefault="004A24F0">
      <w:pPr>
        <w:spacing w:line="225" w:lineRule="auto"/>
        <w:ind w:left="954" w:right="335"/>
        <w:jc w:val="both"/>
        <w:rPr>
          <w:sz w:val="31"/>
        </w:rPr>
      </w:pPr>
      <w:r>
        <w:rPr>
          <w:w w:val="95"/>
          <w:sz w:val="31"/>
        </w:rPr>
        <w:t>купность</w:t>
      </w:r>
      <w:r>
        <w:rPr>
          <w:spacing w:val="93"/>
          <w:sz w:val="31"/>
        </w:rPr>
        <w:t xml:space="preserve">  </w:t>
      </w:r>
      <w:r>
        <w:rPr>
          <w:w w:val="95"/>
          <w:sz w:val="31"/>
        </w:rPr>
        <w:t>чи чностные,</w:t>
      </w:r>
      <w:r>
        <w:rPr>
          <w:spacing w:val="61"/>
          <w:sz w:val="31"/>
        </w:rPr>
        <w:t xml:space="preserve"> 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психологи ческих,</w:t>
      </w:r>
      <w:r>
        <w:rPr>
          <w:spacing w:val="61"/>
          <w:sz w:val="31"/>
        </w:rPr>
        <w:t xml:space="preserve">  </w:t>
      </w:r>
      <w:r>
        <w:rPr>
          <w:w w:val="95"/>
          <w:sz w:val="31"/>
        </w:rPr>
        <w:t>психофизиологических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антропометри ческих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свойств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инди вида,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обеспечиваюших высо—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sz w:val="31"/>
        </w:rPr>
        <w:t xml:space="preserve">кую вероятность успешности </w:t>
      </w:r>
      <w:r>
        <w:rPr>
          <w:sz w:val="31"/>
        </w:rPr>
        <w:t>его профессионального становления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52"/>
          <w:sz w:val="31"/>
        </w:rPr>
        <w:t xml:space="preserve"> </w:t>
      </w:r>
      <w:r>
        <w:rPr>
          <w:sz w:val="31"/>
        </w:rPr>
        <w:t>деятельности.</w:t>
      </w:r>
    </w:p>
    <w:p w:rsidR="006C591E" w:rsidRDefault="004A24F0">
      <w:pPr>
        <w:spacing w:line="223" w:lineRule="auto"/>
        <w:ind w:left="943" w:right="323" w:firstLine="418"/>
        <w:jc w:val="both"/>
        <w:rPr>
          <w:sz w:val="31"/>
        </w:rPr>
      </w:pPr>
      <w:r>
        <w:rPr>
          <w:w w:val="90"/>
          <w:sz w:val="31"/>
        </w:rPr>
        <w:t>Для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работы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в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экстре мальных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условиях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важно</w:t>
      </w:r>
      <w:r>
        <w:rPr>
          <w:spacing w:val="54"/>
          <w:sz w:val="31"/>
        </w:rPr>
        <w:t xml:space="preserve"> </w:t>
      </w:r>
      <w:r>
        <w:rPr>
          <w:w w:val="90"/>
          <w:sz w:val="31"/>
        </w:rPr>
        <w:t>определить,</w:t>
      </w:r>
      <w:r>
        <w:rPr>
          <w:spacing w:val="55"/>
          <w:sz w:val="31"/>
        </w:rPr>
        <w:t xml:space="preserve"> </w:t>
      </w:r>
      <w:r>
        <w:rPr>
          <w:w w:val="90"/>
          <w:sz w:val="31"/>
        </w:rPr>
        <w:t>яв—</w:t>
      </w:r>
      <w:r>
        <w:rPr>
          <w:spacing w:val="1"/>
          <w:w w:val="90"/>
          <w:sz w:val="31"/>
        </w:rPr>
        <w:t xml:space="preserve"> </w:t>
      </w:r>
      <w:r>
        <w:rPr>
          <w:w w:val="95"/>
          <w:sz w:val="31"/>
        </w:rPr>
        <w:t>ляется человек интровертом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или экстравертом.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Экстраверты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под—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вержены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усталости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ограни чении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контактов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при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опнообра-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зии работы. Они имеют тенденпи ю к сплочению, поддержке, боль—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шей</w:t>
      </w:r>
      <w:r>
        <w:rPr>
          <w:spacing w:val="21"/>
          <w:w w:val="95"/>
          <w:sz w:val="31"/>
        </w:rPr>
        <w:t xml:space="preserve"> </w:t>
      </w:r>
      <w:r>
        <w:rPr>
          <w:w w:val="95"/>
          <w:sz w:val="31"/>
        </w:rPr>
        <w:t>выносливости</w:t>
      </w:r>
      <w:r>
        <w:rPr>
          <w:spacing w:val="1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7"/>
          <w:w w:val="95"/>
          <w:sz w:val="31"/>
        </w:rPr>
        <w:t xml:space="preserve"> </w:t>
      </w:r>
      <w:r>
        <w:rPr>
          <w:w w:val="95"/>
          <w:sz w:val="31"/>
        </w:rPr>
        <w:t>оптимизму,</w:t>
      </w:r>
      <w:r>
        <w:rPr>
          <w:spacing w:val="18"/>
          <w:w w:val="95"/>
          <w:sz w:val="31"/>
        </w:rPr>
        <w:t xml:space="preserve"> </w:t>
      </w:r>
      <w:r>
        <w:rPr>
          <w:w w:val="95"/>
          <w:sz w:val="31"/>
        </w:rPr>
        <w:t>быстрейшему</w:t>
      </w:r>
      <w:r>
        <w:rPr>
          <w:spacing w:val="13"/>
          <w:w w:val="95"/>
          <w:sz w:val="31"/>
        </w:rPr>
        <w:t xml:space="preserve"> </w:t>
      </w:r>
      <w:r>
        <w:rPr>
          <w:w w:val="95"/>
          <w:sz w:val="31"/>
        </w:rPr>
        <w:t>pea</w:t>
      </w:r>
      <w:r>
        <w:rPr>
          <w:spacing w:val="-31"/>
          <w:w w:val="95"/>
          <w:sz w:val="31"/>
        </w:rPr>
        <w:t xml:space="preserve"> </w:t>
      </w:r>
      <w:r>
        <w:rPr>
          <w:w w:val="95"/>
          <w:sz w:val="31"/>
        </w:rPr>
        <w:t>ги</w:t>
      </w:r>
      <w:r>
        <w:rPr>
          <w:spacing w:val="-24"/>
          <w:w w:val="95"/>
          <w:sz w:val="31"/>
        </w:rPr>
        <w:t xml:space="preserve"> </w:t>
      </w:r>
      <w:r>
        <w:rPr>
          <w:w w:val="95"/>
          <w:sz w:val="31"/>
        </w:rPr>
        <w:t>рован</w:t>
      </w:r>
      <w:r>
        <w:rPr>
          <w:spacing w:val="-29"/>
          <w:w w:val="95"/>
          <w:sz w:val="31"/>
        </w:rPr>
        <w:t xml:space="preserve"> </w:t>
      </w:r>
      <w:r>
        <w:rPr>
          <w:spacing w:val="13"/>
          <w:w w:val="95"/>
          <w:sz w:val="31"/>
        </w:rPr>
        <w:t>ию</w:t>
      </w:r>
      <w:r>
        <w:rPr>
          <w:spacing w:val="78"/>
          <w:w w:val="95"/>
          <w:sz w:val="31"/>
        </w:rPr>
        <w:t xml:space="preserve"> </w:t>
      </w:r>
      <w:r>
        <w:rPr>
          <w:w w:val="95"/>
          <w:sz w:val="31"/>
        </w:rPr>
        <w:t>на</w:t>
      </w:r>
    </w:p>
    <w:p w:rsidR="006C591E" w:rsidRDefault="006C591E">
      <w:pPr>
        <w:spacing w:line="223" w:lineRule="auto"/>
        <w:jc w:val="both"/>
        <w:rPr>
          <w:sz w:val="31"/>
        </w:rPr>
        <w:sectPr w:rsidR="006C591E">
          <w:pgSz w:w="11900" w:h="16840"/>
          <w:pgMar w:top="180" w:right="840" w:bottom="600" w:left="240" w:header="0" w:footer="375" w:gutter="0"/>
          <w:cols w:space="708"/>
        </w:sectPr>
      </w:pPr>
    </w:p>
    <w:p w:rsidR="006C591E" w:rsidRDefault="004A24F0">
      <w:pPr>
        <w:pStyle w:val="a3"/>
        <w:spacing w:before="82"/>
        <w:ind w:left="820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изменившиеся</w:t>
      </w:r>
      <w:r>
        <w:rPr>
          <w:rFonts w:ascii="Cambria" w:hAnsi="Cambria"/>
          <w:spacing w:val="42"/>
        </w:rPr>
        <w:t xml:space="preserve"> </w:t>
      </w:r>
      <w:r>
        <w:rPr>
          <w:rFonts w:ascii="Cambria" w:hAnsi="Cambria"/>
        </w:rPr>
        <w:t>условия</w:t>
      </w:r>
      <w:r>
        <w:rPr>
          <w:rFonts w:ascii="Cambria" w:hAnsi="Cambria"/>
          <w:spacing w:val="35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2"/>
        </w:rPr>
        <w:t xml:space="preserve"> </w:t>
      </w:r>
      <w:r>
        <w:rPr>
          <w:rFonts w:ascii="Cambria" w:hAnsi="Cambria"/>
        </w:rPr>
        <w:t>ситуацию.</w:t>
      </w:r>
      <w:r>
        <w:rPr>
          <w:rFonts w:ascii="Cambria" w:hAnsi="Cambria"/>
          <w:spacing w:val="42"/>
        </w:rPr>
        <w:t xml:space="preserve"> </w:t>
      </w:r>
      <w:r>
        <w:rPr>
          <w:rFonts w:ascii="Cambria" w:hAnsi="Cambria"/>
        </w:rPr>
        <w:t>Поэтому,</w:t>
      </w:r>
      <w:r>
        <w:rPr>
          <w:rFonts w:ascii="Cambria" w:hAnsi="Cambria"/>
          <w:spacing w:val="28"/>
        </w:rPr>
        <w:t xml:space="preserve"> </w:t>
      </w:r>
      <w:r>
        <w:rPr>
          <w:rFonts w:ascii="Cambria" w:hAnsi="Cambria"/>
        </w:rPr>
        <w:t>на</w:t>
      </w:r>
      <w:r>
        <w:rPr>
          <w:rFonts w:ascii="Cambria" w:hAnsi="Cambria"/>
          <w:spacing w:val="15"/>
        </w:rPr>
        <w:t xml:space="preserve"> </w:t>
      </w:r>
      <w:r>
        <w:rPr>
          <w:rFonts w:ascii="Cambria" w:hAnsi="Cambria"/>
        </w:rPr>
        <w:t>перяый</w:t>
      </w:r>
      <w:r>
        <w:rPr>
          <w:rFonts w:ascii="Cambria" w:hAnsi="Cambria"/>
          <w:spacing w:val="34"/>
        </w:rPr>
        <w:t xml:space="preserve"> </w:t>
      </w:r>
      <w:r>
        <w:rPr>
          <w:rFonts w:ascii="Cambria" w:hAnsi="Cambria"/>
        </w:rPr>
        <w:t>язглпд,</w:t>
      </w:r>
    </w:p>
    <w:p w:rsidR="006C591E" w:rsidRDefault="004A24F0">
      <w:pPr>
        <w:tabs>
          <w:tab w:val="left" w:pos="1558"/>
        </w:tabs>
        <w:spacing w:before="65" w:line="252" w:lineRule="exact"/>
        <w:ind w:left="822"/>
      </w:pPr>
      <w:r>
        <w:rPr>
          <w:w w:val="110"/>
        </w:rPr>
        <w:t>дЛЯ</w:t>
      </w:r>
      <w:r>
        <w:rPr>
          <w:w w:val="110"/>
        </w:rPr>
        <w:tab/>
        <w:t>ОЛ</w:t>
      </w:r>
      <w:r>
        <w:rPr>
          <w:spacing w:val="-15"/>
          <w:w w:val="110"/>
        </w:rPr>
        <w:t xml:space="preserve"> </w:t>
      </w:r>
      <w:r>
        <w:rPr>
          <w:w w:val="110"/>
        </w:rPr>
        <w:t xml:space="preserve">bШИНCTBd </w:t>
      </w:r>
      <w:r>
        <w:rPr>
          <w:spacing w:val="6"/>
          <w:w w:val="110"/>
        </w:rPr>
        <w:t xml:space="preserve"> </w:t>
      </w:r>
      <w:r>
        <w:rPr>
          <w:w w:val="110"/>
        </w:rPr>
        <w:t>ЭKCT]ЭeMdЛЬH</w:t>
      </w:r>
      <w:r>
        <w:rPr>
          <w:spacing w:val="17"/>
          <w:w w:val="110"/>
        </w:rPr>
        <w:t xml:space="preserve"> </w:t>
      </w:r>
      <w:r>
        <w:rPr>
          <w:w w:val="110"/>
        </w:rPr>
        <w:t xml:space="preserve">ЫХ </w:t>
      </w:r>
      <w:r>
        <w:rPr>
          <w:spacing w:val="19"/>
          <w:w w:val="110"/>
        </w:rPr>
        <w:t xml:space="preserve"> </w:t>
      </w:r>
      <w:r>
        <w:rPr>
          <w:w w:val="110"/>
        </w:rPr>
        <w:t xml:space="preserve">СИТ   </w:t>
      </w:r>
      <w:r>
        <w:rPr>
          <w:spacing w:val="24"/>
          <w:w w:val="110"/>
        </w:rPr>
        <w:t xml:space="preserve"> </w:t>
      </w:r>
      <w:r>
        <w:rPr>
          <w:w w:val="110"/>
        </w:rPr>
        <w:t>‹ІЧИИ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, </w:t>
      </w:r>
      <w:r>
        <w:rPr>
          <w:spacing w:val="33"/>
          <w:w w:val="110"/>
        </w:rPr>
        <w:t xml:space="preserve"> </w:t>
      </w:r>
      <w:r>
        <w:rPr>
          <w:w w:val="110"/>
        </w:rPr>
        <w:t>КОТО{ЭЫ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М </w:t>
      </w:r>
      <w:r>
        <w:rPr>
          <w:spacing w:val="7"/>
          <w:w w:val="110"/>
        </w:rPr>
        <w:t xml:space="preserve"> </w:t>
      </w:r>
      <w:r>
        <w:rPr>
          <w:w w:val="110"/>
        </w:rPr>
        <w:t>СВОИCTCeН</w:t>
      </w:r>
      <w:r>
        <w:rPr>
          <w:spacing w:val="49"/>
          <w:w w:val="110"/>
        </w:rPr>
        <w:t xml:space="preserve"> </w:t>
      </w:r>
      <w:r>
        <w:rPr>
          <w:w w:val="110"/>
        </w:rPr>
        <w:t>,ОИ-</w:t>
      </w:r>
    </w:p>
    <w:p w:rsidR="006C591E" w:rsidRDefault="004A24F0">
      <w:pPr>
        <w:pStyle w:val="a3"/>
        <w:spacing w:before="21" w:line="218" w:lineRule="auto"/>
        <w:ind w:left="821" w:right="381" w:firstLine="10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намизм,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более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подходит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экстравертияныи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тип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личности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(т. е.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ори—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ентирояанный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на окружение). Однако исследования показали,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что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процесс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реадаптации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услояинм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мирной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жизни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лучше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проходит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 интровертирояанного типа личности [23]. Они быстрее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яосста—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</w:rPr>
        <w:t xml:space="preserve">наялияают сяои физические и психологические силы. </w:t>
      </w:r>
      <w:r>
        <w:rPr>
          <w:rFonts w:ascii="Cambria" w:hAnsi="Cambria"/>
        </w:rPr>
        <w:t>Безусловно</w:t>
      </w:r>
      <w:r>
        <w:rPr>
          <w:rFonts w:ascii="Cambria" w:hAnsi="Cambria"/>
          <w:spacing w:val="-68"/>
        </w:rPr>
        <w:t xml:space="preserve"> </w:t>
      </w:r>
      <w:r>
        <w:rPr>
          <w:rFonts w:ascii="Cambria" w:hAnsi="Cambria"/>
          <w:w w:val="95"/>
        </w:rPr>
        <w:t>этот</w:t>
      </w:r>
      <w:r>
        <w:rPr>
          <w:rFonts w:ascii="Cambria" w:hAnsi="Cambria"/>
          <w:spacing w:val="27"/>
          <w:w w:val="95"/>
        </w:rPr>
        <w:t xml:space="preserve"> </w:t>
      </w:r>
      <w:r>
        <w:rPr>
          <w:rFonts w:ascii="Cambria" w:hAnsi="Cambria"/>
          <w:w w:val="95"/>
        </w:rPr>
        <w:t>фактор</w:t>
      </w:r>
      <w:r>
        <w:rPr>
          <w:rFonts w:ascii="Cambria" w:hAnsi="Cambria"/>
          <w:spacing w:val="32"/>
          <w:w w:val="95"/>
        </w:rPr>
        <w:t xml:space="preserve"> </w:t>
      </w:r>
      <w:r>
        <w:rPr>
          <w:rFonts w:ascii="Cambria" w:hAnsi="Cambria"/>
          <w:w w:val="95"/>
        </w:rPr>
        <w:t>следует</w:t>
      </w:r>
      <w:r>
        <w:rPr>
          <w:rFonts w:ascii="Cambria" w:hAnsi="Cambria"/>
          <w:spacing w:val="39"/>
          <w:w w:val="95"/>
        </w:rPr>
        <w:t xml:space="preserve"> </w:t>
      </w:r>
      <w:r>
        <w:rPr>
          <w:rFonts w:ascii="Cambria" w:hAnsi="Cambria"/>
          <w:w w:val="95"/>
        </w:rPr>
        <w:t>учитывать</w:t>
      </w:r>
      <w:r>
        <w:rPr>
          <w:rFonts w:ascii="Cambria" w:hAnsi="Cambria"/>
          <w:spacing w:val="49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27"/>
          <w:w w:val="95"/>
        </w:rPr>
        <w:t xml:space="preserve"> </w:t>
      </w:r>
      <w:r>
        <w:rPr>
          <w:rFonts w:ascii="Cambria" w:hAnsi="Cambria"/>
          <w:w w:val="95"/>
        </w:rPr>
        <w:t>рекомендовать</w:t>
      </w:r>
      <w:r>
        <w:rPr>
          <w:rFonts w:ascii="Cambria" w:hAnsi="Cambria"/>
          <w:spacing w:val="56"/>
          <w:w w:val="95"/>
        </w:rPr>
        <w:t xml:space="preserve"> </w:t>
      </w:r>
      <w:r>
        <w:rPr>
          <w:rFonts w:ascii="Cambria" w:hAnsi="Cambria"/>
          <w:w w:val="95"/>
        </w:rPr>
        <w:t>длн</w:t>
      </w:r>
      <w:r>
        <w:rPr>
          <w:rFonts w:ascii="Cambria" w:hAnsi="Cambria"/>
          <w:spacing w:val="36"/>
          <w:w w:val="95"/>
        </w:rPr>
        <w:t xml:space="preserve"> </w:t>
      </w:r>
      <w:r>
        <w:rPr>
          <w:rFonts w:ascii="Cambria" w:hAnsi="Cambria"/>
          <w:w w:val="95"/>
        </w:rPr>
        <w:t>работы</w:t>
      </w:r>
      <w:r>
        <w:rPr>
          <w:rFonts w:ascii="Cambria" w:hAnsi="Cambria"/>
          <w:spacing w:val="48"/>
          <w:w w:val="95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23"/>
          <w:w w:val="95"/>
        </w:rPr>
        <w:t xml:space="preserve"> </w:t>
      </w:r>
      <w:r>
        <w:rPr>
          <w:rFonts w:ascii="Cambria" w:hAnsi="Cambria"/>
          <w:w w:val="95"/>
        </w:rPr>
        <w:t>эк-</w:t>
      </w:r>
    </w:p>
    <w:p w:rsidR="006C591E" w:rsidRDefault="004A24F0">
      <w:pPr>
        <w:tabs>
          <w:tab w:val="left" w:pos="2898"/>
          <w:tab w:val="left" w:pos="5415"/>
        </w:tabs>
        <w:spacing w:before="63" w:line="262" w:lineRule="exact"/>
        <w:ind w:left="823"/>
        <w:rPr>
          <w:sz w:val="23"/>
        </w:rPr>
      </w:pPr>
      <w:r>
        <w:rPr>
          <w:w w:val="105"/>
          <w:sz w:val="23"/>
        </w:rPr>
        <w:t>CT}ЭeMЫl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ЬHЫh</w:t>
      </w:r>
      <w:r>
        <w:rPr>
          <w:w w:val="105"/>
          <w:sz w:val="23"/>
        </w:rPr>
        <w:tab/>
      </w:r>
      <w:r>
        <w:rPr>
          <w:w w:val="110"/>
          <w:sz w:val="23"/>
        </w:rPr>
        <w:t>СЛОСИ</w:t>
      </w:r>
      <w:r>
        <w:rPr>
          <w:spacing w:val="-25"/>
          <w:w w:val="110"/>
          <w:sz w:val="23"/>
        </w:rPr>
        <w:t xml:space="preserve"> </w:t>
      </w:r>
      <w:r>
        <w:rPr>
          <w:w w:val="110"/>
          <w:sz w:val="23"/>
        </w:rPr>
        <w:t>Чh</w:t>
      </w:r>
      <w:r>
        <w:rPr>
          <w:spacing w:val="40"/>
          <w:w w:val="110"/>
          <w:sz w:val="23"/>
        </w:rPr>
        <w:t xml:space="preserve"> </w:t>
      </w:r>
      <w:r>
        <w:rPr>
          <w:w w:val="110"/>
          <w:sz w:val="23"/>
        </w:rPr>
        <w:t>ЛИ</w:t>
      </w:r>
      <w:r>
        <w:rPr>
          <w:spacing w:val="-26"/>
          <w:w w:val="110"/>
          <w:sz w:val="23"/>
        </w:rPr>
        <w:t xml:space="preserve"> </w:t>
      </w:r>
      <w:r>
        <w:rPr>
          <w:w w:val="110"/>
          <w:sz w:val="23"/>
        </w:rPr>
        <w:t>Ij‹lM,</w:t>
      </w:r>
      <w:r>
        <w:rPr>
          <w:w w:val="110"/>
          <w:sz w:val="23"/>
        </w:rPr>
        <w:tab/>
      </w:r>
      <w:r>
        <w:rPr>
          <w:w w:val="105"/>
          <w:sz w:val="23"/>
        </w:rPr>
        <w:t xml:space="preserve">КОТО}ЭЫh 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И</w:t>
      </w:r>
      <w:r>
        <w:rPr>
          <w:spacing w:val="-22"/>
          <w:w w:val="105"/>
          <w:sz w:val="23"/>
        </w:rPr>
        <w:t xml:space="preserve"> </w:t>
      </w:r>
      <w:r>
        <w:rPr>
          <w:w w:val="105"/>
          <w:sz w:val="23"/>
        </w:rPr>
        <w:t>HTQO-</w:t>
      </w:r>
      <w:r>
        <w:rPr>
          <w:spacing w:val="-25"/>
          <w:w w:val="105"/>
          <w:sz w:val="23"/>
        </w:rPr>
        <w:t xml:space="preserve"> </w:t>
      </w:r>
      <w:r>
        <w:rPr>
          <w:w w:val="105"/>
          <w:sz w:val="23"/>
        </w:rPr>
        <w:t>ЭKCT}Э‹lBe]ЭCИЧ</w:t>
      </w:r>
      <w:r>
        <w:rPr>
          <w:spacing w:val="46"/>
          <w:w w:val="105"/>
          <w:sz w:val="23"/>
        </w:rPr>
        <w:t xml:space="preserve"> </w:t>
      </w:r>
      <w:r>
        <w:rPr>
          <w:w w:val="105"/>
          <w:sz w:val="23"/>
        </w:rPr>
        <w:t>П}ЭСД-</w:t>
      </w:r>
    </w:p>
    <w:p w:rsidR="006C591E" w:rsidRDefault="004A24F0">
      <w:pPr>
        <w:pStyle w:val="a3"/>
        <w:spacing w:line="353" w:lineRule="exact"/>
        <w:ind w:left="831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ставлена</w:t>
      </w:r>
      <w:r>
        <w:rPr>
          <w:rFonts w:ascii="Cambria" w:hAnsi="Cambria"/>
          <w:spacing w:val="35"/>
          <w:w w:val="95"/>
        </w:rPr>
        <w:t xml:space="preserve"> </w:t>
      </w:r>
      <w:r>
        <w:rPr>
          <w:rFonts w:ascii="Cambria" w:hAnsi="Cambria"/>
          <w:w w:val="95"/>
        </w:rPr>
        <w:t>я</w:t>
      </w:r>
      <w:r>
        <w:rPr>
          <w:rFonts w:ascii="Cambria" w:hAnsi="Cambria"/>
          <w:spacing w:val="58"/>
          <w:w w:val="95"/>
        </w:rPr>
        <w:t xml:space="preserve"> </w:t>
      </w:r>
      <w:r>
        <w:rPr>
          <w:rFonts w:ascii="Cambria" w:hAnsi="Cambria"/>
          <w:w w:val="95"/>
        </w:rPr>
        <w:t>психологической</w:t>
      </w:r>
      <w:r>
        <w:rPr>
          <w:rFonts w:ascii="Cambria" w:hAnsi="Cambria"/>
          <w:spacing w:val="87"/>
        </w:rPr>
        <w:t xml:space="preserve"> </w:t>
      </w:r>
      <w:r>
        <w:rPr>
          <w:rFonts w:ascii="Cambria" w:hAnsi="Cambria"/>
          <w:w w:val="95"/>
        </w:rPr>
        <w:t>характеристике</w:t>
      </w:r>
      <w:r>
        <w:rPr>
          <w:rFonts w:ascii="Cambria" w:hAnsi="Cambria"/>
          <w:spacing w:val="59"/>
          <w:w w:val="95"/>
        </w:rPr>
        <w:t xml:space="preserve"> </w:t>
      </w:r>
      <w:r>
        <w:rPr>
          <w:rFonts w:ascii="Cambria" w:hAnsi="Cambria"/>
          <w:w w:val="95"/>
        </w:rPr>
        <w:t>равномерно.</w:t>
      </w:r>
    </w:p>
    <w:p w:rsidR="006C591E" w:rsidRDefault="004A24F0">
      <w:pPr>
        <w:pStyle w:val="a3"/>
        <w:spacing w:before="13" w:line="218" w:lineRule="auto"/>
        <w:ind w:left="831" w:right="376" w:firstLine="42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 экстремальной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ситуаиии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требояанип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 отдельным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пси хиче-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ским сяоиствам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человека резко повышаютсп,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при этом многие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механизмы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компенсации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не срабатЫВают.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Поэтому требуется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оп-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position w:val="1"/>
        </w:rPr>
        <w:t>ределить</w:t>
      </w:r>
      <w:r>
        <w:rPr>
          <w:rFonts w:ascii="Cambria" w:hAnsi="Cambria"/>
          <w:spacing w:val="30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критерии</w:t>
      </w:r>
      <w:r>
        <w:rPr>
          <w:rFonts w:ascii="Cambria" w:hAnsi="Cambria"/>
          <w:spacing w:val="33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психологической</w:t>
      </w:r>
      <w:r>
        <w:rPr>
          <w:rFonts w:ascii="Cambria" w:hAnsi="Cambria"/>
          <w:spacing w:val="8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2"/>
        </w:rPr>
        <w:t>пригоднос</w:t>
      </w:r>
      <w:r>
        <w:rPr>
          <w:rFonts w:ascii="Cambria" w:hAnsi="Cambria"/>
          <w:w w:val="95"/>
        </w:rPr>
        <w:t>ти</w:t>
      </w:r>
      <w:r>
        <w:rPr>
          <w:rFonts w:ascii="Cambria" w:hAnsi="Cambria"/>
          <w:spacing w:val="4"/>
          <w:w w:val="95"/>
        </w:rPr>
        <w:t xml:space="preserve"> </w:t>
      </w:r>
      <w:r>
        <w:rPr>
          <w:rFonts w:ascii="Cambria" w:hAnsi="Cambria"/>
          <w:w w:val="95"/>
          <w:position w:val="1"/>
        </w:rPr>
        <w:t>работы</w:t>
      </w:r>
      <w:r>
        <w:rPr>
          <w:rFonts w:ascii="Cambria" w:hAnsi="Cambria"/>
          <w:spacing w:val="12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спеииа—</w:t>
      </w:r>
    </w:p>
    <w:p w:rsidR="006C591E" w:rsidRDefault="004A24F0">
      <w:pPr>
        <w:tabs>
          <w:tab w:val="left" w:pos="4616"/>
        </w:tabs>
        <w:spacing w:before="59" w:line="249" w:lineRule="exact"/>
        <w:ind w:left="855"/>
      </w:pPr>
      <w:r>
        <w:rPr>
          <w:w w:val="110"/>
        </w:rPr>
        <w:t xml:space="preserve">ЛИСТОВ </w:t>
      </w:r>
      <w:r>
        <w:rPr>
          <w:spacing w:val="24"/>
          <w:w w:val="110"/>
        </w:rPr>
        <w:t xml:space="preserve"> </w:t>
      </w:r>
      <w:r>
        <w:rPr>
          <w:w w:val="110"/>
        </w:rPr>
        <w:t xml:space="preserve">В </w:t>
      </w:r>
      <w:r>
        <w:rPr>
          <w:spacing w:val="22"/>
          <w:w w:val="110"/>
        </w:rPr>
        <w:t xml:space="preserve"> </w:t>
      </w:r>
      <w:r>
        <w:rPr>
          <w:w w:val="110"/>
        </w:rPr>
        <w:t>ЭKCTQe</w:t>
      </w:r>
      <w:r>
        <w:rPr>
          <w:spacing w:val="-20"/>
          <w:w w:val="110"/>
        </w:rPr>
        <w:t xml:space="preserve"> </w:t>
      </w:r>
      <w:r>
        <w:rPr>
          <w:w w:val="110"/>
        </w:rPr>
        <w:t>МЫП</w:t>
      </w:r>
      <w:r>
        <w:rPr>
          <w:spacing w:val="-24"/>
          <w:w w:val="110"/>
        </w:rPr>
        <w:t xml:space="preserve"> </w:t>
      </w:r>
      <w:r>
        <w:rPr>
          <w:w w:val="110"/>
        </w:rPr>
        <w:t>ЬНЫХ</w:t>
      </w:r>
      <w:r>
        <w:rPr>
          <w:w w:val="110"/>
        </w:rPr>
        <w:tab/>
        <w:t>СЛОВИН</w:t>
      </w:r>
      <w:r>
        <w:rPr>
          <w:spacing w:val="-14"/>
          <w:w w:val="110"/>
        </w:rPr>
        <w:t xml:space="preserve"> </w:t>
      </w:r>
      <w:r>
        <w:rPr>
          <w:w w:val="110"/>
        </w:rPr>
        <w:t>Х.</w:t>
      </w:r>
    </w:p>
    <w:p w:rsidR="006C591E" w:rsidRDefault="004A24F0">
      <w:pPr>
        <w:pStyle w:val="a3"/>
        <w:spacing w:before="19" w:line="218" w:lineRule="auto"/>
        <w:ind w:left="853" w:right="352" w:firstLine="429"/>
        <w:jc w:val="both"/>
        <w:rPr>
          <w:rFonts w:ascii="Cambria" w:hAnsi="Cambria"/>
          <w:sz w:val="33"/>
        </w:rPr>
      </w:pPr>
      <w:r>
        <w:rPr>
          <w:rFonts w:ascii="Cambria" w:hAnsi="Cambria"/>
          <w:w w:val="95"/>
        </w:rPr>
        <w:t>Профессиографическии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анализ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деятельности,</w:t>
      </w:r>
      <w:r>
        <w:rPr>
          <w:rFonts w:ascii="Cambria" w:hAnsi="Cambria"/>
          <w:spacing w:val="131"/>
        </w:rPr>
        <w:t xml:space="preserve"> </w:t>
      </w:r>
      <w:r>
        <w:rPr>
          <w:rFonts w:ascii="Cambria" w:hAnsi="Cambria"/>
          <w:w w:val="95"/>
        </w:rPr>
        <w:t>изучение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опыта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 материалов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психологических обследояаний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некоторых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специа—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листов: пожарных,</w:t>
      </w:r>
      <w:r>
        <w:rPr>
          <w:rFonts w:ascii="Cambria" w:hAnsi="Cambria"/>
          <w:spacing w:val="70"/>
        </w:rPr>
        <w:t xml:space="preserve"> </w:t>
      </w:r>
      <w:r>
        <w:rPr>
          <w:rFonts w:ascii="Cambria" w:hAnsi="Cambria"/>
          <w:spacing w:val="5"/>
        </w:rPr>
        <w:t xml:space="preserve">МЧС,  </w:t>
      </w:r>
      <w:r>
        <w:rPr>
          <w:rFonts w:ascii="Cambria" w:hAnsi="Cambria"/>
        </w:rPr>
        <w:t>специальных подразделений</w:t>
      </w:r>
      <w:r>
        <w:rPr>
          <w:rFonts w:ascii="Cambria" w:hAnsi="Cambria"/>
          <w:spacing w:val="70"/>
        </w:rPr>
        <w:t xml:space="preserve"> </w:t>
      </w:r>
      <w:r>
        <w:rPr>
          <w:rFonts w:ascii="Cambria" w:hAnsi="Cambria"/>
        </w:rPr>
        <w:t>милиции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pacing w:val="-1"/>
        </w:rPr>
        <w:t>и ФСБ</w:t>
      </w:r>
      <w:r>
        <w:rPr>
          <w:rFonts w:ascii="Cambria" w:hAnsi="Cambria"/>
        </w:rPr>
        <w:t xml:space="preserve"> </w:t>
      </w:r>
      <w:r>
        <w:rPr>
          <w:rFonts w:ascii="Cambria" w:hAnsi="Cambria"/>
          <w:spacing w:val="-1"/>
        </w:rPr>
        <w:t xml:space="preserve">— позволяет построить профессиографическии портрет </w:t>
      </w:r>
      <w:r>
        <w:rPr>
          <w:rFonts w:ascii="Cambria" w:hAnsi="Cambria"/>
        </w:rPr>
        <w:t>и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модель профессионально важных психологических качеств специ—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sz w:val="33"/>
        </w:rPr>
        <w:t>алиста,</w:t>
      </w:r>
      <w:r>
        <w:rPr>
          <w:rFonts w:ascii="Cambria" w:hAnsi="Cambria"/>
          <w:spacing w:val="43"/>
          <w:w w:val="95"/>
          <w:sz w:val="33"/>
        </w:rPr>
        <w:t xml:space="preserve"> </w:t>
      </w:r>
      <w:r>
        <w:rPr>
          <w:rFonts w:ascii="Cambria" w:hAnsi="Cambria"/>
          <w:w w:val="95"/>
          <w:sz w:val="33"/>
        </w:rPr>
        <w:t>работа</w:t>
      </w:r>
      <w:r>
        <w:rPr>
          <w:rFonts w:ascii="Cambria" w:hAnsi="Cambria"/>
          <w:spacing w:val="35"/>
          <w:w w:val="95"/>
          <w:sz w:val="33"/>
        </w:rPr>
        <w:t xml:space="preserve"> </w:t>
      </w:r>
      <w:r>
        <w:rPr>
          <w:rFonts w:ascii="Cambria" w:hAnsi="Cambria"/>
          <w:w w:val="95"/>
          <w:sz w:val="33"/>
        </w:rPr>
        <w:t>которого</w:t>
      </w:r>
      <w:r>
        <w:rPr>
          <w:rFonts w:ascii="Cambria" w:hAnsi="Cambria"/>
          <w:spacing w:val="31"/>
          <w:w w:val="95"/>
          <w:sz w:val="33"/>
        </w:rPr>
        <w:t xml:space="preserve"> </w:t>
      </w:r>
      <w:r>
        <w:rPr>
          <w:rFonts w:ascii="Cambria" w:hAnsi="Cambria"/>
          <w:w w:val="95"/>
          <w:sz w:val="33"/>
        </w:rPr>
        <w:t>проходит</w:t>
      </w:r>
      <w:r>
        <w:rPr>
          <w:rFonts w:ascii="Cambria" w:hAnsi="Cambria"/>
          <w:spacing w:val="50"/>
          <w:w w:val="95"/>
          <w:sz w:val="33"/>
        </w:rPr>
        <w:t xml:space="preserve"> </w:t>
      </w:r>
      <w:r>
        <w:rPr>
          <w:rFonts w:ascii="Cambria" w:hAnsi="Cambria"/>
          <w:w w:val="95"/>
          <w:sz w:val="33"/>
        </w:rPr>
        <w:t>я</w:t>
      </w:r>
      <w:r>
        <w:rPr>
          <w:rFonts w:ascii="Cambria" w:hAnsi="Cambria"/>
          <w:spacing w:val="21"/>
          <w:w w:val="95"/>
          <w:sz w:val="33"/>
        </w:rPr>
        <w:t xml:space="preserve"> </w:t>
      </w:r>
      <w:r>
        <w:rPr>
          <w:rFonts w:ascii="Cambria" w:hAnsi="Cambria"/>
          <w:w w:val="95"/>
          <w:sz w:val="33"/>
        </w:rPr>
        <w:t>экстремальных</w:t>
      </w:r>
      <w:r>
        <w:rPr>
          <w:rFonts w:ascii="Cambria" w:hAnsi="Cambria"/>
          <w:spacing w:val="2"/>
          <w:w w:val="95"/>
          <w:sz w:val="33"/>
        </w:rPr>
        <w:t xml:space="preserve"> </w:t>
      </w:r>
      <w:r>
        <w:rPr>
          <w:rFonts w:ascii="Cambria" w:hAnsi="Cambria"/>
          <w:w w:val="95"/>
          <w:sz w:val="33"/>
        </w:rPr>
        <w:t>услояипх.</w:t>
      </w:r>
    </w:p>
    <w:p w:rsidR="006C591E" w:rsidRDefault="004A24F0">
      <w:pPr>
        <w:pStyle w:val="a3"/>
        <w:spacing w:line="220" w:lineRule="auto"/>
        <w:ind w:left="874" w:right="366" w:firstLine="410"/>
        <w:jc w:val="both"/>
        <w:rPr>
          <w:rFonts w:ascii="Cambria" w:hAnsi="Cambria"/>
        </w:rPr>
      </w:pPr>
      <w:r>
        <w:rPr>
          <w:rFonts w:ascii="Cambria" w:hAnsi="Cambria"/>
        </w:rPr>
        <w:t>Установлено, что профиль личности профессионально успеш-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0"/>
        </w:rPr>
        <w:t>ных</w:t>
      </w:r>
      <w:r>
        <w:rPr>
          <w:rFonts w:ascii="Cambria" w:hAnsi="Cambria"/>
          <w:spacing w:val="2"/>
          <w:w w:val="90"/>
        </w:rPr>
        <w:t xml:space="preserve"> </w:t>
      </w:r>
      <w:r>
        <w:rPr>
          <w:rFonts w:ascii="Cambria" w:hAnsi="Cambria"/>
          <w:w w:val="90"/>
        </w:rPr>
        <w:t>я</w:t>
      </w:r>
      <w:r>
        <w:rPr>
          <w:rFonts w:ascii="Cambria" w:hAnsi="Cambria"/>
          <w:spacing w:val="43"/>
          <w:w w:val="90"/>
        </w:rPr>
        <w:t xml:space="preserve"> </w:t>
      </w:r>
      <w:r>
        <w:rPr>
          <w:rFonts w:ascii="Cambria" w:hAnsi="Cambria"/>
          <w:w w:val="90"/>
        </w:rPr>
        <w:t>экстремальных</w:t>
      </w:r>
      <w:r>
        <w:rPr>
          <w:rFonts w:ascii="Cambria" w:hAnsi="Cambria"/>
          <w:spacing w:val="54"/>
          <w:w w:val="90"/>
        </w:rPr>
        <w:t xml:space="preserve"> </w:t>
      </w:r>
      <w:r>
        <w:rPr>
          <w:rFonts w:ascii="Cambria" w:hAnsi="Cambria"/>
          <w:w w:val="90"/>
        </w:rPr>
        <w:t>услояинх</w:t>
      </w:r>
      <w:r>
        <w:rPr>
          <w:rFonts w:ascii="Cambria" w:hAnsi="Cambria"/>
          <w:spacing w:val="11"/>
          <w:w w:val="90"/>
        </w:rPr>
        <w:t xml:space="preserve"> </w:t>
      </w:r>
      <w:r>
        <w:rPr>
          <w:rFonts w:ascii="Cambria" w:hAnsi="Cambria"/>
          <w:w w:val="90"/>
        </w:rPr>
        <w:t>деятельности</w:t>
      </w:r>
      <w:r>
        <w:rPr>
          <w:rFonts w:ascii="Cambria" w:hAnsi="Cambria"/>
          <w:spacing w:val="27"/>
          <w:w w:val="90"/>
        </w:rPr>
        <w:t xml:space="preserve"> </w:t>
      </w:r>
      <w:r>
        <w:rPr>
          <w:rFonts w:ascii="Cambria" w:hAnsi="Cambria"/>
          <w:w w:val="90"/>
        </w:rPr>
        <w:t>специалистов</w:t>
      </w:r>
      <w:r>
        <w:rPr>
          <w:rFonts w:ascii="Cambria" w:hAnsi="Cambria"/>
          <w:spacing w:val="15"/>
          <w:w w:val="90"/>
        </w:rPr>
        <w:t xml:space="preserve"> </w:t>
      </w:r>
      <w:r>
        <w:rPr>
          <w:rFonts w:ascii="Cambria" w:hAnsi="Cambria"/>
          <w:w w:val="90"/>
        </w:rPr>
        <w:t>по</w:t>
      </w:r>
      <w:r>
        <w:rPr>
          <w:rFonts w:ascii="Cambria" w:hAnsi="Cambria"/>
          <w:spacing w:val="19"/>
          <w:w w:val="90"/>
        </w:rPr>
        <w:t xml:space="preserve"> </w:t>
      </w:r>
      <w:r>
        <w:rPr>
          <w:rFonts w:ascii="Cambria" w:hAnsi="Cambria"/>
          <w:w w:val="90"/>
        </w:rPr>
        <w:t>тес—</w:t>
      </w:r>
    </w:p>
    <w:p w:rsidR="006C591E" w:rsidRDefault="004A24F0">
      <w:pPr>
        <w:tabs>
          <w:tab w:val="left" w:pos="2115"/>
          <w:tab w:val="left" w:pos="4313"/>
        </w:tabs>
        <w:spacing w:before="53" w:line="262" w:lineRule="exact"/>
        <w:ind w:left="873"/>
        <w:rPr>
          <w:sz w:val="23"/>
        </w:rPr>
      </w:pPr>
      <w:r>
        <w:rPr>
          <w:w w:val="110"/>
          <w:sz w:val="23"/>
        </w:rPr>
        <w:t>Ту</w:t>
      </w:r>
      <w:r>
        <w:rPr>
          <w:w w:val="110"/>
          <w:sz w:val="23"/>
        </w:rPr>
        <w:tab/>
        <w:t xml:space="preserve">Ї </w:t>
      </w:r>
      <w:r>
        <w:rPr>
          <w:spacing w:val="37"/>
          <w:w w:val="110"/>
          <w:sz w:val="23"/>
        </w:rPr>
        <w:t xml:space="preserve"> </w:t>
      </w:r>
      <w:r>
        <w:rPr>
          <w:w w:val="110"/>
          <w:sz w:val="23"/>
        </w:rPr>
        <w:t>(ОП}ЭОСНИК</w:t>
      </w:r>
      <w:r>
        <w:rPr>
          <w:w w:val="110"/>
          <w:sz w:val="23"/>
        </w:rPr>
        <w:tab/>
        <w:t xml:space="preserve">ИНHeCOTCКОГО  </w:t>
      </w:r>
      <w:r>
        <w:rPr>
          <w:spacing w:val="28"/>
          <w:w w:val="110"/>
          <w:sz w:val="23"/>
        </w:rPr>
        <w:t xml:space="preserve"> </w:t>
      </w:r>
      <w:r>
        <w:rPr>
          <w:w w:val="110"/>
          <w:sz w:val="23"/>
        </w:rPr>
        <w:t xml:space="preserve">MHOГOMe}ЭHOГO   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ЛИЧНOCTHOГО</w:t>
      </w:r>
    </w:p>
    <w:p w:rsidR="006C591E" w:rsidRDefault="004A24F0">
      <w:pPr>
        <w:pStyle w:val="a3"/>
        <w:spacing w:before="20" w:line="218" w:lineRule="auto"/>
        <w:ind w:left="873" w:right="33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перечнп) сглаженный.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Oднaкo предпочтение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отдается кaнnидaтaм,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я профилпх которых имеются повышенные показатели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 шкале 9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(‹гипоманин»), так как эти люди быстрее адаптируютсп к услови—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ем службы, легче переносят тнготы и лишения, связанные с не-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стандартными, а порои и чрезвычайными условиями работы. Кан—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дидаты с пояышенными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показателпми по шкале 9 активны, ден—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тельны,</w:t>
      </w:r>
      <w:r>
        <w:rPr>
          <w:rFonts w:ascii="Cambria" w:hAnsi="Cambria"/>
          <w:spacing w:val="57"/>
          <w:w w:val="95"/>
        </w:rPr>
        <w:t xml:space="preserve"> </w:t>
      </w:r>
      <w:r>
        <w:rPr>
          <w:rFonts w:ascii="Cambria" w:hAnsi="Cambria"/>
          <w:w w:val="95"/>
        </w:rPr>
        <w:t>энергичны</w:t>
      </w:r>
      <w:r>
        <w:rPr>
          <w:rFonts w:ascii="Cambria" w:hAnsi="Cambria"/>
          <w:spacing w:val="76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34"/>
          <w:w w:val="95"/>
        </w:rPr>
        <w:t xml:space="preserve"> </w:t>
      </w:r>
      <w:r>
        <w:rPr>
          <w:rFonts w:ascii="Cambria" w:hAnsi="Cambria"/>
          <w:w w:val="95"/>
        </w:rPr>
        <w:t>жизнерапостны,</w:t>
      </w:r>
      <w:r>
        <w:rPr>
          <w:rFonts w:ascii="Cambria" w:hAnsi="Cambria"/>
          <w:spacing w:val="49"/>
          <w:w w:val="95"/>
        </w:rPr>
        <w:t xml:space="preserve"> </w:t>
      </w:r>
      <w:r>
        <w:rPr>
          <w:rFonts w:ascii="Cambria" w:hAnsi="Cambria"/>
          <w:w w:val="95"/>
        </w:rPr>
        <w:t>любит</w:t>
      </w:r>
      <w:r>
        <w:rPr>
          <w:rFonts w:ascii="Cambria" w:hAnsi="Cambria"/>
          <w:spacing w:val="42"/>
          <w:w w:val="95"/>
        </w:rPr>
        <w:t xml:space="preserve"> </w:t>
      </w:r>
      <w:r>
        <w:rPr>
          <w:rFonts w:ascii="Cambria" w:hAnsi="Cambria"/>
          <w:w w:val="95"/>
        </w:rPr>
        <w:t>работу</w:t>
      </w:r>
      <w:r>
        <w:rPr>
          <w:rFonts w:ascii="Cambria" w:hAnsi="Cambria"/>
          <w:spacing w:val="47"/>
          <w:w w:val="95"/>
        </w:rPr>
        <w:t xml:space="preserve"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46"/>
          <w:w w:val="95"/>
        </w:rPr>
        <w:t xml:space="preserve"> </w:t>
      </w:r>
      <w:r>
        <w:rPr>
          <w:rFonts w:ascii="Cambria" w:hAnsi="Cambria"/>
          <w:w w:val="95"/>
        </w:rPr>
        <w:t>частой</w:t>
      </w:r>
      <w:r>
        <w:rPr>
          <w:rFonts w:ascii="Cambria" w:hAnsi="Cambria"/>
          <w:spacing w:val="58"/>
          <w:w w:val="95"/>
        </w:rPr>
        <w:t xml:space="preserve"> </w:t>
      </w:r>
      <w:r>
        <w:rPr>
          <w:rFonts w:ascii="Cambria" w:hAnsi="Cambria"/>
          <w:w w:val="95"/>
        </w:rPr>
        <w:t>сме-</w:t>
      </w:r>
    </w:p>
    <w:p w:rsidR="006C591E" w:rsidRDefault="004A24F0">
      <w:pPr>
        <w:tabs>
          <w:tab w:val="left" w:pos="1582"/>
          <w:tab w:val="left" w:pos="2196"/>
          <w:tab w:val="left" w:pos="9316"/>
        </w:tabs>
        <w:spacing w:before="76" w:line="252" w:lineRule="exact"/>
        <w:ind w:left="888"/>
      </w:pPr>
      <w:r>
        <w:rPr>
          <w:w w:val="110"/>
        </w:rPr>
        <w:t>НОЙ</w:t>
      </w:r>
      <w:r>
        <w:rPr>
          <w:w w:val="110"/>
        </w:rPr>
        <w:tab/>
        <w:t>ee</w:t>
      </w:r>
      <w:r>
        <w:rPr>
          <w:w w:val="110"/>
        </w:rPr>
        <w:tab/>
        <w:t>СЛ</w:t>
      </w:r>
      <w:r>
        <w:rPr>
          <w:spacing w:val="-1"/>
          <w:w w:val="110"/>
        </w:rPr>
        <w:t xml:space="preserve"> </w:t>
      </w:r>
      <w:r>
        <w:rPr>
          <w:w w:val="110"/>
        </w:rPr>
        <w:t>ОСИИ</w:t>
      </w:r>
      <w:r>
        <w:rPr>
          <w:spacing w:val="-3"/>
          <w:w w:val="110"/>
        </w:rPr>
        <w:t xml:space="preserve"> </w:t>
      </w:r>
      <w:r>
        <w:rPr>
          <w:w w:val="110"/>
        </w:rPr>
        <w:t xml:space="preserve">,  </w:t>
      </w:r>
      <w:r>
        <w:rPr>
          <w:spacing w:val="42"/>
          <w:w w:val="110"/>
        </w:rPr>
        <w:t xml:space="preserve"> </w:t>
      </w:r>
      <w:r>
        <w:rPr>
          <w:w w:val="110"/>
        </w:rPr>
        <w:t xml:space="preserve">ОХОТНО  </w:t>
      </w:r>
      <w:r>
        <w:rPr>
          <w:spacing w:val="17"/>
          <w:w w:val="110"/>
        </w:rPr>
        <w:t xml:space="preserve"> </w:t>
      </w:r>
      <w:r>
        <w:rPr>
          <w:w w:val="110"/>
        </w:rPr>
        <w:t xml:space="preserve">КОНТЗКТИ}Э  </w:t>
      </w:r>
      <w:r>
        <w:rPr>
          <w:spacing w:val="43"/>
          <w:w w:val="110"/>
        </w:rPr>
        <w:t xml:space="preserve"> </w:t>
      </w:r>
      <w:r>
        <w:rPr>
          <w:w w:val="110"/>
        </w:rPr>
        <w:t xml:space="preserve">ЮТ  </w:t>
      </w:r>
      <w:r>
        <w:rPr>
          <w:spacing w:val="15"/>
          <w:w w:val="110"/>
        </w:rPr>
        <w:t xml:space="preserve"> </w:t>
      </w:r>
      <w:r>
        <w:rPr>
          <w:w w:val="110"/>
        </w:rPr>
        <w:t xml:space="preserve">С  </w:t>
      </w:r>
      <w:r>
        <w:rPr>
          <w:spacing w:val="38"/>
          <w:w w:val="110"/>
        </w:rPr>
        <w:t xml:space="preserve"> </w:t>
      </w:r>
      <w:r>
        <w:rPr>
          <w:w w:val="110"/>
        </w:rPr>
        <w:t>ЛЮД</w:t>
      </w:r>
      <w:r>
        <w:rPr>
          <w:spacing w:val="22"/>
          <w:w w:val="110"/>
        </w:rPr>
        <w:t xml:space="preserve"> </w:t>
      </w:r>
      <w:r>
        <w:rPr>
          <w:w w:val="110"/>
        </w:rPr>
        <w:t>bM</w:t>
      </w:r>
      <w:r>
        <w:rPr>
          <w:spacing w:val="-1"/>
          <w:w w:val="110"/>
        </w:rPr>
        <w:t xml:space="preserve"> </w:t>
      </w:r>
      <w:r>
        <w:rPr>
          <w:w w:val="110"/>
        </w:rPr>
        <w:t>И</w:t>
      </w:r>
      <w:r>
        <w:rPr>
          <w:spacing w:val="10"/>
          <w:w w:val="110"/>
        </w:rPr>
        <w:t xml:space="preserve"> </w:t>
      </w:r>
      <w:r>
        <w:rPr>
          <w:w w:val="110"/>
        </w:rPr>
        <w:t xml:space="preserve">,   </w:t>
      </w:r>
      <w:r>
        <w:rPr>
          <w:spacing w:val="5"/>
          <w:w w:val="110"/>
        </w:rPr>
        <w:t xml:space="preserve"> </w:t>
      </w:r>
      <w:r>
        <w:rPr>
          <w:w w:val="110"/>
        </w:rPr>
        <w:t>ЧТО</w:t>
      </w:r>
      <w:r>
        <w:rPr>
          <w:w w:val="110"/>
        </w:rPr>
        <w:tab/>
      </w:r>
      <w:r>
        <w:t>С</w:t>
      </w:r>
      <w:r>
        <w:rPr>
          <w:spacing w:val="3"/>
        </w:rPr>
        <w:t xml:space="preserve"> </w:t>
      </w:r>
      <w:r>
        <w:t>ПOC</w:t>
      </w:r>
      <w:r>
        <w:rPr>
          <w:spacing w:val="42"/>
        </w:rPr>
        <w:t xml:space="preserve"> </w:t>
      </w:r>
      <w:r>
        <w:t>О</w:t>
      </w:r>
      <w:r>
        <w:rPr>
          <w:spacing w:val="-7"/>
        </w:rPr>
        <w:t xml:space="preserve"> </w:t>
      </w:r>
      <w:r>
        <w:t>$-</w:t>
      </w:r>
    </w:p>
    <w:p w:rsidR="006C591E" w:rsidRDefault="004A24F0">
      <w:pPr>
        <w:pStyle w:val="a3"/>
        <w:spacing w:line="368" w:lineRule="exact"/>
        <w:ind w:left="885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стяует</w:t>
      </w:r>
      <w:r>
        <w:rPr>
          <w:rFonts w:ascii="Cambria" w:hAnsi="Cambria"/>
          <w:spacing w:val="96"/>
        </w:rPr>
        <w:t xml:space="preserve"> </w:t>
      </w:r>
      <w:r>
        <w:rPr>
          <w:rFonts w:ascii="Cambria" w:hAnsi="Cambria"/>
          <w:w w:val="95"/>
        </w:rPr>
        <w:t>успешности</w:t>
      </w:r>
      <w:r>
        <w:rPr>
          <w:rFonts w:ascii="Cambria" w:hAnsi="Cambria"/>
          <w:spacing w:val="109"/>
        </w:rPr>
        <w:t xml:space="preserve"> </w:t>
      </w:r>
      <w:r>
        <w:rPr>
          <w:rFonts w:ascii="Cambria" w:hAnsi="Cambria"/>
          <w:w w:val="95"/>
        </w:rPr>
        <w:t>их</w:t>
      </w:r>
      <w:r>
        <w:rPr>
          <w:rFonts w:ascii="Cambria" w:hAnsi="Cambria"/>
          <w:spacing w:val="102"/>
        </w:rPr>
        <w:t xml:space="preserve"> </w:t>
      </w:r>
      <w:r>
        <w:rPr>
          <w:rFonts w:ascii="Cambria" w:hAnsi="Cambria"/>
          <w:w w:val="95"/>
        </w:rPr>
        <w:t>профессионального</w:t>
      </w:r>
      <w:r>
        <w:rPr>
          <w:rFonts w:ascii="Cambria" w:hAnsi="Cambria"/>
          <w:spacing w:val="56"/>
          <w:w w:val="95"/>
        </w:rPr>
        <w:t xml:space="preserve"> </w:t>
      </w:r>
      <w:r>
        <w:rPr>
          <w:rFonts w:ascii="Cambria" w:hAnsi="Cambria"/>
          <w:w w:val="95"/>
        </w:rPr>
        <w:t>обучение</w:t>
      </w:r>
      <w:r>
        <w:rPr>
          <w:rFonts w:ascii="Cambria" w:hAnsi="Cambria"/>
          <w:spacing w:val="111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73"/>
        </w:rPr>
        <w:t xml:space="preserve"> </w:t>
      </w:r>
      <w:r>
        <w:rPr>
          <w:rFonts w:ascii="Cambria" w:hAnsi="Cambria"/>
          <w:w w:val="95"/>
        </w:rPr>
        <w:t>дептель—</w:t>
      </w:r>
    </w:p>
    <w:p w:rsidR="006C591E" w:rsidRDefault="004A24F0">
      <w:pPr>
        <w:spacing w:line="312" w:lineRule="exact"/>
        <w:ind w:left="896"/>
        <w:rPr>
          <w:sz w:val="28"/>
        </w:rPr>
      </w:pPr>
      <w:r>
        <w:rPr>
          <w:w w:val="105"/>
          <w:sz w:val="28"/>
        </w:rPr>
        <w:t>НосТи.</w:t>
      </w:r>
    </w:p>
    <w:p w:rsidR="006C591E" w:rsidRDefault="004A24F0">
      <w:pPr>
        <w:pStyle w:val="9"/>
        <w:spacing w:before="26" w:line="208" w:lineRule="auto"/>
        <w:ind w:left="895" w:right="321" w:firstLine="418"/>
        <w:rPr>
          <w:rFonts w:ascii="Cambria" w:hAnsi="Cambria"/>
        </w:rPr>
      </w:pPr>
      <w:r>
        <w:rPr>
          <w:rFonts w:ascii="Cambria" w:hAnsi="Cambria"/>
          <w:w w:val="95"/>
        </w:rPr>
        <w:t>Профессионально неуспешные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специалисты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я экстремальнои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position w:val="2"/>
        </w:rPr>
        <w:t>с</w:t>
      </w:r>
      <w:r>
        <w:rPr>
          <w:rFonts w:ascii="Cambria" w:hAnsi="Cambria"/>
          <w:w w:val="95"/>
        </w:rPr>
        <w:t>итуации пропвлпют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конформизм</w:t>
      </w:r>
      <w:r>
        <w:rPr>
          <w:rFonts w:ascii="Cambria" w:hAnsi="Cambria"/>
          <w:spacing w:val="65"/>
        </w:rPr>
        <w:t xml:space="preserve"> </w:t>
      </w:r>
      <w:r>
        <w:rPr>
          <w:rFonts w:ascii="Cambria" w:hAnsi="Cambria"/>
          <w:w w:val="95"/>
        </w:rPr>
        <w:t>и излишнюю избирательность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 контактах. Профиль профессионально неустоичияых лиз ностеи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 xml:space="preserve">сяидетельстяует </w:t>
      </w:r>
      <w:r>
        <w:rPr>
          <w:rFonts w:ascii="Cambria" w:hAnsi="Cambria"/>
          <w:w w:val="95"/>
        </w:rPr>
        <w:t>о преобладании я их поведении импульсивности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 xml:space="preserve">и агрессияности, что осложнпет межличностные </w:t>
      </w:r>
      <w:r>
        <w:rPr>
          <w:rFonts w:ascii="Cambria" w:hAnsi="Cambria"/>
          <w:w w:val="95"/>
          <w:position w:val="2"/>
        </w:rPr>
        <w:t>к</w:t>
      </w:r>
      <w:r>
        <w:rPr>
          <w:rFonts w:ascii="Cambria" w:hAnsi="Cambria"/>
          <w:w w:val="95"/>
        </w:rPr>
        <w:t>онтакты я кол-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лективе и пялнетсп источником конфликтов при общении с кол-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легами и я особенности с рукояодителпми. Эмоииональныи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фон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профессионально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не успешных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специалистов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повышен,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их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qеи-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</w:rPr>
        <w:t>ствипх</w:t>
      </w:r>
      <w:r>
        <w:rPr>
          <w:rFonts w:ascii="Cambria" w:hAnsi="Cambria"/>
          <w:spacing w:val="27"/>
        </w:rPr>
        <w:t xml:space="preserve"> </w:t>
      </w:r>
      <w:r>
        <w:rPr>
          <w:rFonts w:ascii="Cambria" w:hAnsi="Cambria"/>
        </w:rPr>
        <w:t>отсутствует</w:t>
      </w:r>
      <w:r>
        <w:rPr>
          <w:rFonts w:ascii="Cambria" w:hAnsi="Cambria"/>
          <w:spacing w:val="39"/>
        </w:rPr>
        <w:t xml:space="preserve"> </w:t>
      </w:r>
      <w:r>
        <w:rPr>
          <w:rFonts w:ascii="Cambria" w:hAnsi="Cambria"/>
        </w:rPr>
        <w:t>регулнпип</w:t>
      </w:r>
      <w:r>
        <w:rPr>
          <w:rFonts w:ascii="Cambria" w:hAnsi="Cambria"/>
          <w:spacing w:val="38"/>
        </w:rPr>
        <w:t xml:space="preserve"> </w:t>
      </w:r>
      <w:r>
        <w:rPr>
          <w:rFonts w:ascii="Cambria" w:hAnsi="Cambria"/>
        </w:rPr>
        <w:t>поведение.</w:t>
      </w:r>
    </w:p>
    <w:p w:rsidR="006C591E" w:rsidRDefault="004A24F0">
      <w:pPr>
        <w:spacing w:before="4" w:line="213" w:lineRule="auto"/>
        <w:ind w:left="936" w:right="321" w:firstLine="411"/>
        <w:jc w:val="both"/>
        <w:rPr>
          <w:sz w:val="33"/>
        </w:rPr>
      </w:pPr>
      <w:r>
        <w:rPr>
          <w:w w:val="90"/>
          <w:sz w:val="33"/>
        </w:rPr>
        <w:t>По стилю межличностного пояеденин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профессионызьно успеш—</w:t>
      </w:r>
      <w:r>
        <w:rPr>
          <w:spacing w:val="1"/>
          <w:w w:val="90"/>
          <w:sz w:val="33"/>
        </w:rPr>
        <w:t xml:space="preserve"> </w:t>
      </w:r>
      <w:r>
        <w:rPr>
          <w:spacing w:val="-1"/>
          <w:w w:val="95"/>
          <w:sz w:val="33"/>
        </w:rPr>
        <w:t xml:space="preserve">ные сотрудники, в отличие от неуспешных, я ситуации </w:t>
      </w:r>
      <w:r>
        <w:rPr>
          <w:w w:val="95"/>
          <w:sz w:val="33"/>
        </w:rPr>
        <w:t>конфлик—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та</w:t>
      </w:r>
      <w:r>
        <w:rPr>
          <w:spacing w:val="55"/>
          <w:w w:val="95"/>
          <w:sz w:val="33"/>
        </w:rPr>
        <w:t xml:space="preserve"> </w:t>
      </w:r>
      <w:r>
        <w:rPr>
          <w:w w:val="95"/>
          <w:sz w:val="33"/>
        </w:rPr>
        <w:t>пропsлпют</w:t>
      </w:r>
      <w:r>
        <w:rPr>
          <w:spacing w:val="9"/>
          <w:w w:val="95"/>
          <w:sz w:val="33"/>
        </w:rPr>
        <w:t xml:space="preserve"> </w:t>
      </w:r>
      <w:r>
        <w:rPr>
          <w:w w:val="95"/>
          <w:sz w:val="33"/>
        </w:rPr>
        <w:t>отяетстяенность,</w:t>
      </w:r>
      <w:r>
        <w:rPr>
          <w:spacing w:val="67"/>
          <w:w w:val="95"/>
          <w:sz w:val="33"/>
        </w:rPr>
        <w:t xml:space="preserve"> </w:t>
      </w:r>
      <w:r>
        <w:rPr>
          <w:w w:val="95"/>
          <w:sz w:val="33"/>
        </w:rPr>
        <w:t>стремление</w:t>
      </w:r>
      <w:r>
        <w:rPr>
          <w:spacing w:val="28"/>
          <w:w w:val="95"/>
          <w:sz w:val="33"/>
        </w:rPr>
        <w:t xml:space="preserve"> </w:t>
      </w:r>
      <w:r>
        <w:rPr>
          <w:w w:val="95"/>
          <w:sz w:val="33"/>
        </w:rPr>
        <w:t>к</w:t>
      </w:r>
      <w:r>
        <w:rPr>
          <w:spacing w:val="53"/>
          <w:w w:val="95"/>
          <w:sz w:val="33"/>
        </w:rPr>
        <w:t xml:space="preserve"> </w:t>
      </w:r>
      <w:r>
        <w:rPr>
          <w:w w:val="95"/>
          <w:sz w:val="33"/>
        </w:rPr>
        <w:t>coтpyдничecтвy</w:t>
      </w:r>
      <w:r>
        <w:rPr>
          <w:spacing w:val="63"/>
          <w:w w:val="95"/>
          <w:sz w:val="33"/>
        </w:rPr>
        <w:t xml:space="preserve"> </w:t>
      </w:r>
      <w:r>
        <w:rPr>
          <w:w w:val="95"/>
          <w:sz w:val="33"/>
        </w:rPr>
        <w:t>и</w:t>
      </w:r>
    </w:p>
    <w:p w:rsidR="006C591E" w:rsidRDefault="006C591E">
      <w:pPr>
        <w:spacing w:line="213" w:lineRule="auto"/>
        <w:jc w:val="both"/>
        <w:rPr>
          <w:sz w:val="33"/>
        </w:rPr>
        <w:sectPr w:rsidR="006C591E">
          <w:pgSz w:w="11900" w:h="16840"/>
          <w:pgMar w:top="100" w:right="840" w:bottom="540" w:left="240" w:header="0" w:footer="451" w:gutter="0"/>
          <w:cols w:space="708"/>
        </w:sectPr>
      </w:pPr>
    </w:p>
    <w:p w:rsidR="006C591E" w:rsidRDefault="004A24F0">
      <w:pPr>
        <w:spacing w:before="101" w:line="228" w:lineRule="auto"/>
        <w:ind w:left="861" w:right="414" w:hanging="5"/>
        <w:jc w:val="both"/>
        <w:rPr>
          <w:sz w:val="31"/>
        </w:rPr>
      </w:pPr>
      <w:r>
        <w:rPr>
          <w:w w:val="95"/>
          <w:sz w:val="31"/>
        </w:rPr>
        <w:lastRenderedPageBreak/>
        <w:t>способность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следовать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лидером,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внимательн ы 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мелочам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пе-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репроверке</w:t>
      </w:r>
      <w:r>
        <w:rPr>
          <w:spacing w:val="67"/>
          <w:sz w:val="31"/>
        </w:rPr>
        <w:t xml:space="preserve"> </w:t>
      </w:r>
      <w:r>
        <w:rPr>
          <w:sz w:val="31"/>
        </w:rPr>
        <w:t>cдeлaннoro.</w:t>
      </w:r>
    </w:p>
    <w:p w:rsidR="006C591E" w:rsidRDefault="004A24F0">
      <w:pPr>
        <w:spacing w:before="15" w:line="213" w:lineRule="auto"/>
        <w:ind w:left="860" w:right="416" w:firstLine="424"/>
        <w:jc w:val="both"/>
        <w:rPr>
          <w:sz w:val="31"/>
        </w:rPr>
      </w:pPr>
      <w:r>
        <w:rPr>
          <w:sz w:val="31"/>
        </w:rPr>
        <w:t>По</w:t>
      </w:r>
      <w:r>
        <w:rPr>
          <w:spacing w:val="1"/>
          <w:sz w:val="31"/>
        </w:rPr>
        <w:t xml:space="preserve"> </w:t>
      </w:r>
      <w:r>
        <w:rPr>
          <w:sz w:val="31"/>
        </w:rPr>
        <w:t>типу реагирования</w:t>
      </w:r>
      <w:r>
        <w:rPr>
          <w:spacing w:val="1"/>
          <w:sz w:val="31"/>
        </w:rPr>
        <w:t xml:space="preserve"> </w:t>
      </w:r>
      <w:r>
        <w:rPr>
          <w:sz w:val="31"/>
        </w:rPr>
        <w:t>на ситуацию,</w:t>
      </w:r>
      <w:r>
        <w:rPr>
          <w:spacing w:val="1"/>
          <w:sz w:val="31"/>
        </w:rPr>
        <w:t xml:space="preserve"> </w:t>
      </w:r>
      <w:r>
        <w:rPr>
          <w:sz w:val="31"/>
        </w:rPr>
        <w:t>регламентируемую</w:t>
      </w:r>
      <w:r>
        <w:rPr>
          <w:spacing w:val="1"/>
          <w:sz w:val="31"/>
        </w:rPr>
        <w:t xml:space="preserve"> </w:t>
      </w:r>
      <w:r>
        <w:rPr>
          <w:sz w:val="31"/>
        </w:rPr>
        <w:t>соли-</w:t>
      </w:r>
      <w:r>
        <w:rPr>
          <w:spacing w:val="1"/>
          <w:sz w:val="31"/>
        </w:rPr>
        <w:t xml:space="preserve"> </w:t>
      </w:r>
      <w:r>
        <w:rPr>
          <w:w w:val="90"/>
          <w:position w:val="1"/>
          <w:sz w:val="33"/>
        </w:rPr>
        <w:t>альны ми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0"/>
          <w:position w:val="1"/>
          <w:sz w:val="33"/>
        </w:rPr>
        <w:t>установками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0"/>
          <w:position w:val="1"/>
          <w:sz w:val="33"/>
        </w:rPr>
        <w:t>(норм ы.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0"/>
          <w:position w:val="1"/>
          <w:sz w:val="33"/>
        </w:rPr>
        <w:t>правила,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0"/>
          <w:position w:val="2"/>
          <w:sz w:val="33"/>
        </w:rPr>
        <w:t>ук</w:t>
      </w:r>
      <w:r>
        <w:rPr>
          <w:w w:val="90"/>
          <w:sz w:val="33"/>
        </w:rPr>
        <w:t>азания).</w:t>
      </w:r>
      <w:r>
        <w:rPr>
          <w:spacing w:val="1"/>
          <w:w w:val="90"/>
          <w:sz w:val="33"/>
        </w:rPr>
        <w:t xml:space="preserve"> </w:t>
      </w:r>
      <w:r>
        <w:rPr>
          <w:w w:val="90"/>
          <w:position w:val="1"/>
          <w:sz w:val="33"/>
        </w:rPr>
        <w:t>профессио-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5"/>
          <w:sz w:val="32"/>
        </w:rPr>
        <w:t>нально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спешные спеииалисты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проявляют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тенде нцию к самоана-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лизу,</w:t>
      </w:r>
      <w:r>
        <w:rPr>
          <w:spacing w:val="62"/>
          <w:sz w:val="31"/>
        </w:rPr>
        <w:t xml:space="preserve"> </w:t>
      </w:r>
      <w:r>
        <w:rPr>
          <w:sz w:val="31"/>
        </w:rPr>
        <w:t>высокую</w:t>
      </w:r>
      <w:r>
        <w:rPr>
          <w:spacing w:val="57"/>
          <w:sz w:val="31"/>
        </w:rPr>
        <w:t xml:space="preserve"> </w:t>
      </w:r>
      <w:r>
        <w:rPr>
          <w:sz w:val="31"/>
        </w:rPr>
        <w:t>чувствительность</w:t>
      </w:r>
      <w:r>
        <w:rPr>
          <w:spacing w:val="32"/>
          <w:sz w:val="31"/>
        </w:rPr>
        <w:t xml:space="preserve"> </w:t>
      </w:r>
      <w:r>
        <w:rPr>
          <w:sz w:val="31"/>
        </w:rPr>
        <w:t>на</w:t>
      </w:r>
      <w:r>
        <w:rPr>
          <w:spacing w:val="41"/>
          <w:sz w:val="31"/>
        </w:rPr>
        <w:t xml:space="preserve"> </w:t>
      </w:r>
      <w:r>
        <w:rPr>
          <w:sz w:val="31"/>
        </w:rPr>
        <w:t>воздействие</w:t>
      </w:r>
      <w:r>
        <w:rPr>
          <w:spacing w:val="60"/>
          <w:sz w:val="31"/>
        </w:rPr>
        <w:t xml:space="preserve"> </w:t>
      </w:r>
      <w:r>
        <w:rPr>
          <w:sz w:val="31"/>
        </w:rPr>
        <w:t>среды.</w:t>
      </w:r>
    </w:p>
    <w:p w:rsidR="006C591E" w:rsidRDefault="004A24F0">
      <w:pPr>
        <w:pStyle w:val="a3"/>
        <w:spacing w:line="340" w:lineRule="exact"/>
        <w:ind w:left="1305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Профессионально</w:t>
      </w:r>
      <w:r>
        <w:rPr>
          <w:rFonts w:ascii="Cambria" w:hAnsi="Cambria"/>
          <w:spacing w:val="26"/>
          <w:w w:val="95"/>
        </w:rPr>
        <w:t xml:space="preserve"> </w:t>
      </w:r>
      <w:r>
        <w:rPr>
          <w:rFonts w:ascii="Cambria" w:hAnsi="Cambria"/>
          <w:w w:val="95"/>
        </w:rPr>
        <w:t>неусгіешные</w:t>
      </w:r>
      <w:r>
        <w:rPr>
          <w:rFonts w:ascii="Cambria" w:hAnsi="Cambria"/>
          <w:spacing w:val="54"/>
          <w:w w:val="95"/>
        </w:rPr>
        <w:t xml:space="preserve"> </w:t>
      </w:r>
      <w:r>
        <w:rPr>
          <w:rFonts w:ascii="Cambria" w:hAnsi="Cambria"/>
          <w:w w:val="95"/>
        </w:rPr>
        <w:t>проявляют</w:t>
      </w:r>
      <w:r>
        <w:rPr>
          <w:rFonts w:ascii="Cambria" w:hAnsi="Cambria"/>
          <w:spacing w:val="64"/>
          <w:w w:val="95"/>
        </w:rPr>
        <w:t xml:space="preserve"> </w:t>
      </w:r>
      <w:r>
        <w:rPr>
          <w:rFonts w:ascii="Cambria" w:hAnsi="Cambria"/>
          <w:w w:val="95"/>
        </w:rPr>
        <w:t>индивидуальность</w:t>
      </w:r>
      <w:r>
        <w:rPr>
          <w:rFonts w:ascii="Cambria" w:hAnsi="Cambria"/>
          <w:spacing w:val="34"/>
          <w:w w:val="95"/>
        </w:rPr>
        <w:t xml:space="preserve"> </w:t>
      </w:r>
      <w:r>
        <w:rPr>
          <w:rFonts w:ascii="Cambria" w:hAnsi="Cambria"/>
          <w:w w:val="95"/>
        </w:rPr>
        <w:t>и</w:t>
      </w:r>
    </w:p>
    <w:p w:rsidR="006C591E" w:rsidRDefault="004A24F0">
      <w:pPr>
        <w:spacing w:line="333" w:lineRule="exact"/>
        <w:ind w:left="867"/>
        <w:jc w:val="both"/>
        <w:rPr>
          <w:sz w:val="31"/>
        </w:rPr>
      </w:pPr>
      <w:r>
        <w:rPr>
          <w:sz w:val="31"/>
        </w:rPr>
        <w:t>субъективизм,</w:t>
      </w:r>
      <w:r>
        <w:rPr>
          <w:spacing w:val="49"/>
          <w:sz w:val="31"/>
        </w:rPr>
        <w:t xml:space="preserve"> </w:t>
      </w:r>
      <w:r>
        <w:rPr>
          <w:sz w:val="31"/>
        </w:rPr>
        <w:t>склонны</w:t>
      </w:r>
      <w:r>
        <w:rPr>
          <w:spacing w:val="89"/>
          <w:sz w:val="31"/>
        </w:rPr>
        <w:t xml:space="preserve"> </w:t>
      </w:r>
      <w:r>
        <w:rPr>
          <w:sz w:val="31"/>
        </w:rPr>
        <w:t>к</w:t>
      </w:r>
      <w:r>
        <w:rPr>
          <w:spacing w:val="64"/>
          <w:sz w:val="31"/>
        </w:rPr>
        <w:t xml:space="preserve"> </w:t>
      </w:r>
      <w:r>
        <w:rPr>
          <w:sz w:val="31"/>
        </w:rPr>
        <w:t>нарушение</w:t>
      </w:r>
      <w:r>
        <w:rPr>
          <w:spacing w:val="68"/>
          <w:sz w:val="31"/>
        </w:rPr>
        <w:t xml:space="preserve"> </w:t>
      </w:r>
      <w:r>
        <w:rPr>
          <w:sz w:val="31"/>
        </w:rPr>
        <w:t>дисциплины.</w:t>
      </w:r>
    </w:p>
    <w:p w:rsidR="006C591E" w:rsidRDefault="004A24F0">
      <w:pPr>
        <w:spacing w:before="17" w:line="213" w:lineRule="auto"/>
        <w:ind w:left="867" w:right="393" w:firstLine="427"/>
        <w:jc w:val="both"/>
        <w:rPr>
          <w:sz w:val="32"/>
        </w:rPr>
      </w:pPr>
      <w:r>
        <w:rPr>
          <w:w w:val="95"/>
          <w:sz w:val="32"/>
        </w:rPr>
        <w:t>Реакция на стресс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 неуснегиных специалистов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отличается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нредсказуемостью,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опорой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на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интуицию.</w:t>
      </w:r>
      <w:r>
        <w:rPr>
          <w:spacing w:val="65"/>
          <w:sz w:val="32"/>
        </w:rPr>
        <w:t xml:space="preserve"> </w:t>
      </w:r>
      <w:r>
        <w:rPr>
          <w:w w:val="95"/>
          <w:sz w:val="32"/>
        </w:rPr>
        <w:t>По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механизму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ааиіиты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 xml:space="preserve">от стресса они дают собственное объяснение </w:t>
      </w:r>
      <w:r>
        <w:rPr>
          <w:position w:val="-1"/>
          <w:sz w:val="32"/>
        </w:rPr>
        <w:t>с</w:t>
      </w:r>
      <w:r>
        <w:rPr>
          <w:sz w:val="32"/>
        </w:rPr>
        <w:t>итуации. не совпа-</w:t>
      </w:r>
      <w:r>
        <w:rPr>
          <w:spacing w:val="-68"/>
          <w:sz w:val="32"/>
        </w:rPr>
        <w:t xml:space="preserve"> </w:t>
      </w:r>
      <w:r>
        <w:rPr>
          <w:w w:val="90"/>
          <w:sz w:val="33"/>
        </w:rPr>
        <w:t>дающее</w:t>
      </w:r>
      <w:r>
        <w:rPr>
          <w:spacing w:val="58"/>
          <w:sz w:val="33"/>
        </w:rPr>
        <w:t xml:space="preserve"> </w:t>
      </w:r>
      <w:r>
        <w:rPr>
          <w:w w:val="90"/>
          <w:sz w:val="33"/>
        </w:rPr>
        <w:t>с</w:t>
      </w:r>
      <w:r>
        <w:rPr>
          <w:spacing w:val="58"/>
          <w:sz w:val="33"/>
        </w:rPr>
        <w:t xml:space="preserve"> </w:t>
      </w:r>
      <w:r>
        <w:rPr>
          <w:w w:val="90"/>
          <w:sz w:val="33"/>
        </w:rPr>
        <w:t>признанным.</w:t>
      </w:r>
      <w:r>
        <w:rPr>
          <w:spacing w:val="123"/>
          <w:sz w:val="33"/>
        </w:rPr>
        <w:t xml:space="preserve"> </w:t>
      </w:r>
      <w:r>
        <w:rPr>
          <w:w w:val="90"/>
          <w:sz w:val="33"/>
        </w:rPr>
        <w:t>Успешные</w:t>
      </w:r>
      <w:r>
        <w:rPr>
          <w:spacing w:val="58"/>
          <w:sz w:val="33"/>
        </w:rPr>
        <w:t xml:space="preserve"> </w:t>
      </w:r>
      <w:r>
        <w:rPr>
          <w:w w:val="90"/>
          <w:sz w:val="33"/>
        </w:rPr>
        <w:t>объ›існя ют</w:t>
      </w:r>
      <w:r>
        <w:rPr>
          <w:spacing w:val="59"/>
          <w:sz w:val="33"/>
        </w:rPr>
        <w:t xml:space="preserve"> </w:t>
      </w:r>
      <w:r>
        <w:rPr>
          <w:w w:val="90"/>
          <w:sz w:val="33"/>
        </w:rPr>
        <w:t>детали,</w:t>
      </w:r>
      <w:r>
        <w:rPr>
          <w:spacing w:val="58"/>
          <w:sz w:val="33"/>
        </w:rPr>
        <w:t xml:space="preserve"> </w:t>
      </w:r>
      <w:r>
        <w:rPr>
          <w:w w:val="90"/>
          <w:sz w:val="33"/>
        </w:rPr>
        <w:t>если</w:t>
      </w:r>
      <w:r>
        <w:rPr>
          <w:spacing w:val="58"/>
          <w:sz w:val="33"/>
        </w:rPr>
        <w:t xml:space="preserve"> </w:t>
      </w:r>
      <w:r>
        <w:rPr>
          <w:w w:val="90"/>
          <w:sz w:val="33"/>
        </w:rPr>
        <w:t>нужно</w:t>
      </w:r>
      <w:r>
        <w:rPr>
          <w:spacing w:val="1"/>
          <w:w w:val="90"/>
          <w:sz w:val="33"/>
        </w:rPr>
        <w:t xml:space="preserve"> </w:t>
      </w:r>
      <w:r>
        <w:rPr>
          <w:sz w:val="32"/>
        </w:rPr>
        <w:t>с</w:t>
      </w:r>
      <w:r>
        <w:rPr>
          <w:spacing w:val="27"/>
          <w:sz w:val="32"/>
        </w:rPr>
        <w:t xml:space="preserve"> </w:t>
      </w:r>
      <w:r>
        <w:rPr>
          <w:sz w:val="32"/>
        </w:rPr>
        <w:t>ают</w:t>
      </w:r>
      <w:r>
        <w:rPr>
          <w:spacing w:val="29"/>
          <w:sz w:val="32"/>
        </w:rPr>
        <w:t xml:space="preserve"> </w:t>
      </w:r>
      <w:r>
        <w:rPr>
          <w:sz w:val="32"/>
        </w:rPr>
        <w:t>диапазон</w:t>
      </w:r>
      <w:r>
        <w:rPr>
          <w:spacing w:val="58"/>
          <w:sz w:val="32"/>
        </w:rPr>
        <w:t xml:space="preserve"> </w:t>
      </w:r>
      <w:r>
        <w:rPr>
          <w:sz w:val="32"/>
        </w:rPr>
        <w:t>активности.</w:t>
      </w:r>
    </w:p>
    <w:p w:rsidR="006C591E" w:rsidRDefault="004A24F0">
      <w:pPr>
        <w:spacing w:line="218" w:lineRule="auto"/>
        <w:ind w:left="877" w:right="377" w:firstLine="440"/>
        <w:jc w:val="both"/>
        <w:rPr>
          <w:sz w:val="31"/>
        </w:rPr>
      </w:pPr>
      <w:r>
        <w:rPr>
          <w:w w:val="95"/>
          <w:position w:val="2"/>
          <w:sz w:val="32"/>
        </w:rPr>
        <w:t>У</w:t>
      </w:r>
      <w:r>
        <w:rPr>
          <w:w w:val="95"/>
          <w:sz w:val="32"/>
        </w:rPr>
        <w:t xml:space="preserve">спешные </w:t>
      </w:r>
      <w:r>
        <w:rPr>
          <w:w w:val="95"/>
          <w:position w:val="1"/>
          <w:sz w:val="32"/>
        </w:rPr>
        <w:t>внимательны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к мелочам</w:t>
      </w:r>
      <w:r>
        <w:rPr>
          <w:spacing w:val="63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и перегіроверке</w:t>
      </w:r>
      <w:r>
        <w:rPr>
          <w:spacing w:val="63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спеланно-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sz w:val="32"/>
        </w:rPr>
        <w:t>го; неуспешные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— к обобшения м. Успешные склонны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 бecкoнф-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ликтному</w:t>
      </w:r>
      <w:r>
        <w:rPr>
          <w:spacing w:val="1"/>
          <w:sz w:val="31"/>
        </w:rPr>
        <w:t xml:space="preserve"> </w:t>
      </w:r>
      <w:r>
        <w:rPr>
          <w:sz w:val="31"/>
        </w:rPr>
        <w:t>сосущсствованию,</w:t>
      </w:r>
      <w:r>
        <w:rPr>
          <w:spacing w:val="1"/>
          <w:sz w:val="31"/>
        </w:rPr>
        <w:t xml:space="preserve"> </w:t>
      </w:r>
      <w:r>
        <w:rPr>
          <w:sz w:val="31"/>
        </w:rPr>
        <w:t>к</w:t>
      </w:r>
      <w:r>
        <w:rPr>
          <w:spacing w:val="1"/>
          <w:sz w:val="31"/>
        </w:rPr>
        <w:t xml:space="preserve"> </w:t>
      </w:r>
      <w:r>
        <w:rPr>
          <w:sz w:val="31"/>
        </w:rPr>
        <w:t>иэбежанию</w:t>
      </w:r>
      <w:r>
        <w:rPr>
          <w:spacing w:val="1"/>
          <w:sz w:val="31"/>
        </w:rPr>
        <w:t xml:space="preserve"> </w:t>
      </w:r>
      <w:r>
        <w:rPr>
          <w:sz w:val="31"/>
        </w:rPr>
        <w:t>стрессов.</w:t>
      </w:r>
      <w:r>
        <w:rPr>
          <w:spacing w:val="1"/>
          <w:sz w:val="31"/>
        </w:rPr>
        <w:t xml:space="preserve"> </w:t>
      </w:r>
      <w:r>
        <w:rPr>
          <w:sz w:val="31"/>
        </w:rPr>
        <w:t>к</w:t>
      </w:r>
      <w:r>
        <w:rPr>
          <w:spacing w:val="68"/>
          <w:sz w:val="31"/>
        </w:rPr>
        <w:t xml:space="preserve"> </w:t>
      </w:r>
      <w:r>
        <w:rPr>
          <w:sz w:val="31"/>
        </w:rPr>
        <w:t>соблюде-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нию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морально-нравственн ьх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норм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поведени›і.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Неуспешные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индивидуализму</w:t>
      </w:r>
      <w:r>
        <w:rPr>
          <w:spacing w:val="51"/>
          <w:sz w:val="31"/>
        </w:rPr>
        <w:t xml:space="preserve"> </w:t>
      </w:r>
      <w:r>
        <w:rPr>
          <w:sz w:val="31"/>
        </w:rPr>
        <w:t>и</w:t>
      </w:r>
      <w:r>
        <w:rPr>
          <w:spacing w:val="51"/>
          <w:sz w:val="31"/>
        </w:rPr>
        <w:t xml:space="preserve"> </w:t>
      </w:r>
      <w:r>
        <w:rPr>
          <w:sz w:val="31"/>
        </w:rPr>
        <w:t>независимости.</w:t>
      </w:r>
    </w:p>
    <w:p w:rsidR="006C591E" w:rsidRDefault="004A24F0">
      <w:pPr>
        <w:spacing w:line="225" w:lineRule="auto"/>
        <w:ind w:left="885" w:right="375" w:firstLine="443"/>
        <w:jc w:val="both"/>
        <w:rPr>
          <w:sz w:val="31"/>
        </w:rPr>
      </w:pPr>
      <w:r>
        <w:rPr>
          <w:sz w:val="31"/>
        </w:rPr>
        <w:t>Успешные</w:t>
      </w:r>
      <w:r>
        <w:rPr>
          <w:spacing w:val="1"/>
          <w:sz w:val="31"/>
        </w:rPr>
        <w:t xml:space="preserve"> </w:t>
      </w:r>
      <w:r>
        <w:rPr>
          <w:sz w:val="31"/>
        </w:rPr>
        <w:t>и неуспешные специалисты</w:t>
      </w:r>
      <w:r>
        <w:rPr>
          <w:spacing w:val="1"/>
          <w:sz w:val="31"/>
        </w:rPr>
        <w:t xml:space="preserve"> </w:t>
      </w:r>
      <w:r>
        <w:rPr>
          <w:sz w:val="31"/>
        </w:rPr>
        <w:t>имеют разные потреб-</w:t>
      </w:r>
      <w:r>
        <w:rPr>
          <w:spacing w:val="1"/>
          <w:sz w:val="31"/>
        </w:rPr>
        <w:t xml:space="preserve"> </w:t>
      </w:r>
      <w:r>
        <w:rPr>
          <w:sz w:val="31"/>
        </w:rPr>
        <w:t>ности и мотивы поведения.</w:t>
      </w:r>
      <w:r>
        <w:rPr>
          <w:spacing w:val="1"/>
          <w:sz w:val="31"/>
        </w:rPr>
        <w:t xml:space="preserve"> </w:t>
      </w:r>
      <w:r>
        <w:rPr>
          <w:sz w:val="31"/>
        </w:rPr>
        <w:t>Успешные в большей степени ориен-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тированы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лело,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окружение,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тогда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как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нсус пешные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боль-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шей степени ориентированы на выделение своей роли в деле, на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формюіьные</w:t>
      </w:r>
      <w:r>
        <w:rPr>
          <w:spacing w:val="47"/>
          <w:w w:val="95"/>
          <w:sz w:val="31"/>
        </w:rPr>
        <w:t xml:space="preserve"> </w:t>
      </w:r>
      <w:r>
        <w:rPr>
          <w:w w:val="95"/>
          <w:sz w:val="31"/>
        </w:rPr>
        <w:t>показатели,</w:t>
      </w:r>
      <w:r>
        <w:rPr>
          <w:spacing w:val="48"/>
          <w:w w:val="95"/>
          <w:sz w:val="31"/>
        </w:rPr>
        <w:t xml:space="preserve"> </w:t>
      </w:r>
      <w:r>
        <w:rPr>
          <w:w w:val="95"/>
          <w:sz w:val="31"/>
        </w:rPr>
        <w:t>внешн</w:t>
      </w:r>
      <w:r>
        <w:rPr>
          <w:spacing w:val="-35"/>
          <w:w w:val="95"/>
          <w:sz w:val="31"/>
        </w:rPr>
        <w:t xml:space="preserve"> </w:t>
      </w:r>
      <w:r>
        <w:rPr>
          <w:w w:val="95"/>
          <w:sz w:val="31"/>
        </w:rPr>
        <w:t>ие</w:t>
      </w:r>
      <w:r>
        <w:rPr>
          <w:spacing w:val="17"/>
          <w:w w:val="95"/>
          <w:sz w:val="31"/>
        </w:rPr>
        <w:t xml:space="preserve"> </w:t>
      </w:r>
      <w:r>
        <w:rPr>
          <w:w w:val="95"/>
          <w:sz w:val="31"/>
        </w:rPr>
        <w:t>атрибуты</w:t>
      </w:r>
      <w:r>
        <w:rPr>
          <w:spacing w:val="21"/>
          <w:w w:val="95"/>
          <w:sz w:val="31"/>
        </w:rPr>
        <w:t xml:space="preserve"> </w:t>
      </w:r>
      <w:r>
        <w:rPr>
          <w:w w:val="95"/>
          <w:sz w:val="31"/>
        </w:rPr>
        <w:t>деятельности.</w:t>
      </w:r>
    </w:p>
    <w:p w:rsidR="006C591E" w:rsidRDefault="004A24F0">
      <w:pPr>
        <w:spacing w:line="218" w:lineRule="auto"/>
        <w:ind w:left="896" w:right="366" w:firstLine="430"/>
        <w:jc w:val="both"/>
        <w:rPr>
          <w:sz w:val="31"/>
        </w:rPr>
      </w:pPr>
      <w:r>
        <w:rPr>
          <w:w w:val="95"/>
          <w:position w:val="2"/>
          <w:sz w:val="32"/>
        </w:rPr>
        <w:t>В экстремъз ьных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условиях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sz w:val="32"/>
        </w:rPr>
        <w:t xml:space="preserve">негативные </w:t>
      </w:r>
      <w:r>
        <w:rPr>
          <w:w w:val="95"/>
          <w:position w:val="2"/>
          <w:sz w:val="32"/>
        </w:rPr>
        <w:t>особенности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неуспеш-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spacing w:val="-1"/>
          <w:sz w:val="32"/>
        </w:rPr>
        <w:t xml:space="preserve">ных пронвляются сильнее. а положительные </w:t>
      </w:r>
      <w:r>
        <w:rPr>
          <w:sz w:val="32"/>
        </w:rPr>
        <w:t>ослабляются. У ус-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пешн ьх,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наоборот,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усиливается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самоконтроль,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сдсржанность,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ос-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торожность, снижаез ся излишняя активность.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Значительный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цент неуспешных</w:t>
      </w:r>
      <w:r>
        <w:rPr>
          <w:spacing w:val="1"/>
          <w:sz w:val="31"/>
        </w:rPr>
        <w:t xml:space="preserve"> </w:t>
      </w:r>
      <w:r>
        <w:rPr>
          <w:sz w:val="31"/>
        </w:rPr>
        <w:t>специалистов увольняют за пьянство,</w:t>
      </w:r>
      <w:r>
        <w:rPr>
          <w:spacing w:val="1"/>
          <w:sz w:val="31"/>
        </w:rPr>
        <w:t xml:space="preserve"> </w:t>
      </w:r>
      <w:r>
        <w:rPr>
          <w:sz w:val="31"/>
        </w:rPr>
        <w:t>наруше-</w:t>
      </w:r>
      <w:r>
        <w:rPr>
          <w:spacing w:val="1"/>
          <w:sz w:val="31"/>
        </w:rPr>
        <w:t xml:space="preserve"> </w:t>
      </w:r>
      <w:r>
        <w:rPr>
          <w:sz w:val="31"/>
        </w:rPr>
        <w:t>ния</w:t>
      </w:r>
      <w:r>
        <w:rPr>
          <w:spacing w:val="15"/>
          <w:sz w:val="31"/>
        </w:rPr>
        <w:t xml:space="preserve"> </w:t>
      </w:r>
      <w:r>
        <w:rPr>
          <w:sz w:val="31"/>
        </w:rPr>
        <w:t>дисциплины.</w:t>
      </w:r>
      <w:r>
        <w:rPr>
          <w:spacing w:val="54"/>
          <w:sz w:val="31"/>
        </w:rPr>
        <w:t xml:space="preserve"> </w:t>
      </w:r>
      <w:r>
        <w:rPr>
          <w:sz w:val="31"/>
        </w:rPr>
        <w:t>неисполнительность.</w:t>
      </w:r>
    </w:p>
    <w:p w:rsidR="006C591E" w:rsidRDefault="004A24F0">
      <w:pPr>
        <w:spacing w:line="220" w:lineRule="auto"/>
        <w:ind w:left="903" w:right="346" w:firstLine="433"/>
        <w:jc w:val="both"/>
        <w:rPr>
          <w:sz w:val="31"/>
        </w:rPr>
      </w:pPr>
      <w:r>
        <w:rPr>
          <w:sz w:val="32"/>
        </w:rPr>
        <w:t>В специальных подразделениях OMOH (oтpядa милиции осо-</w:t>
      </w:r>
      <w:r>
        <w:rPr>
          <w:spacing w:val="1"/>
          <w:sz w:val="32"/>
        </w:rPr>
        <w:t xml:space="preserve"> </w:t>
      </w:r>
      <w:r>
        <w:rPr>
          <w:sz w:val="31"/>
        </w:rPr>
        <w:t>бого</w:t>
      </w:r>
      <w:r>
        <w:rPr>
          <w:spacing w:val="1"/>
          <w:sz w:val="31"/>
        </w:rPr>
        <w:t xml:space="preserve"> </w:t>
      </w:r>
      <w:r>
        <w:rPr>
          <w:sz w:val="31"/>
        </w:rPr>
        <w:t>назначения)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О MCH</w:t>
      </w:r>
      <w:r>
        <w:rPr>
          <w:spacing w:val="1"/>
          <w:sz w:val="31"/>
        </w:rPr>
        <w:t xml:space="preserve"> </w:t>
      </w:r>
      <w:r>
        <w:rPr>
          <w:sz w:val="31"/>
        </w:rPr>
        <w:t>(отряпа</w:t>
      </w:r>
      <w:r>
        <w:rPr>
          <w:spacing w:val="1"/>
          <w:sz w:val="31"/>
        </w:rPr>
        <w:t xml:space="preserve"> </w:t>
      </w:r>
      <w:r>
        <w:rPr>
          <w:sz w:val="31"/>
        </w:rPr>
        <w:t>милиции</w:t>
      </w:r>
      <w:r>
        <w:rPr>
          <w:spacing w:val="1"/>
          <w:sz w:val="31"/>
        </w:rPr>
        <w:t xml:space="preserve"> </w:t>
      </w:r>
      <w:r>
        <w:rPr>
          <w:sz w:val="31"/>
        </w:rPr>
        <w:t>специального</w:t>
      </w:r>
      <w:r>
        <w:rPr>
          <w:spacing w:val="1"/>
          <w:sz w:val="31"/>
        </w:rPr>
        <w:t xml:space="preserve"> </w:t>
      </w:r>
      <w:r>
        <w:rPr>
          <w:sz w:val="31"/>
        </w:rPr>
        <w:t>на-</w:t>
      </w:r>
      <w:r>
        <w:rPr>
          <w:spacing w:val="1"/>
          <w:sz w:val="31"/>
        </w:rPr>
        <w:t xml:space="preserve"> </w:t>
      </w:r>
      <w:r>
        <w:rPr>
          <w:sz w:val="31"/>
        </w:rPr>
        <w:t>значения), предъявляющих</w:t>
      </w:r>
      <w:r>
        <w:rPr>
          <w:spacing w:val="1"/>
          <w:sz w:val="31"/>
        </w:rPr>
        <w:t xml:space="preserve"> </w:t>
      </w:r>
      <w:r>
        <w:rPr>
          <w:sz w:val="31"/>
        </w:rPr>
        <w:t>высокие требование</w:t>
      </w:r>
      <w:r>
        <w:rPr>
          <w:spacing w:val="1"/>
          <w:sz w:val="31"/>
        </w:rPr>
        <w:t xml:space="preserve"> </w:t>
      </w:r>
      <w:r>
        <w:rPr>
          <w:sz w:val="31"/>
        </w:rPr>
        <w:t>к скоростным и</w:t>
      </w:r>
      <w:r>
        <w:rPr>
          <w:spacing w:val="1"/>
          <w:sz w:val="31"/>
        </w:rPr>
        <w:t xml:space="preserve"> </w:t>
      </w:r>
      <w:r>
        <w:rPr>
          <w:sz w:val="31"/>
        </w:rPr>
        <w:t>эмоционально-волевым</w:t>
      </w:r>
      <w:r>
        <w:rPr>
          <w:spacing w:val="1"/>
          <w:sz w:val="31"/>
        </w:rPr>
        <w:t xml:space="preserve"> </w:t>
      </w:r>
      <w:r>
        <w:rPr>
          <w:sz w:val="31"/>
        </w:rPr>
        <w:t>качествам</w:t>
      </w:r>
      <w:r>
        <w:rPr>
          <w:spacing w:val="1"/>
          <w:sz w:val="31"/>
        </w:rPr>
        <w:t xml:space="preserve"> </w:t>
      </w:r>
      <w:r>
        <w:rPr>
          <w:sz w:val="31"/>
        </w:rPr>
        <w:t>кандидатов,</w:t>
      </w:r>
      <w:r>
        <w:rPr>
          <w:spacing w:val="1"/>
          <w:sz w:val="31"/>
        </w:rPr>
        <w:t xml:space="preserve"> </w:t>
      </w:r>
      <w:r>
        <w:rPr>
          <w:sz w:val="31"/>
        </w:rPr>
        <w:t>разработан</w:t>
      </w:r>
      <w:r>
        <w:rPr>
          <w:spacing w:val="1"/>
          <w:sz w:val="31"/>
        </w:rPr>
        <w:t xml:space="preserve"> </w:t>
      </w:r>
      <w:r>
        <w:rPr>
          <w:sz w:val="31"/>
        </w:rPr>
        <w:t>пси-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хофизиологический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аспект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психологического отбора,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направлен-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 xml:space="preserve">нЫй </w:t>
      </w:r>
      <w:r>
        <w:rPr>
          <w:position w:val="1"/>
          <w:sz w:val="31"/>
        </w:rPr>
        <w:t>на измерение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физической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выносливости.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быстроты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и каче-</w:t>
      </w:r>
      <w:r>
        <w:rPr>
          <w:spacing w:val="1"/>
          <w:position w:val="1"/>
          <w:sz w:val="31"/>
        </w:rPr>
        <w:t xml:space="preserve"> </w:t>
      </w:r>
      <w:r>
        <w:rPr>
          <w:sz w:val="31"/>
        </w:rPr>
        <w:t>ства реакции на внешние воздействия</w:t>
      </w:r>
      <w:r>
        <w:rPr>
          <w:spacing w:val="1"/>
          <w:sz w:val="31"/>
        </w:rPr>
        <w:t xml:space="preserve"> </w:t>
      </w:r>
      <w:r>
        <w:rPr>
          <w:sz w:val="31"/>
        </w:rPr>
        <w:t>характеристик внимания,</w:t>
      </w:r>
      <w:r>
        <w:rPr>
          <w:spacing w:val="1"/>
          <w:sz w:val="31"/>
        </w:rPr>
        <w:t xml:space="preserve"> </w:t>
      </w:r>
      <w:r>
        <w:rPr>
          <w:spacing w:val="-1"/>
          <w:w w:val="95"/>
          <w:position w:val="1"/>
          <w:sz w:val="32"/>
        </w:rPr>
        <w:t>эмоциональной</w:t>
      </w:r>
      <w:r>
        <w:rPr>
          <w:w w:val="95"/>
          <w:position w:val="1"/>
          <w:sz w:val="32"/>
        </w:rPr>
        <w:t xml:space="preserve"> </w:t>
      </w:r>
      <w:r>
        <w:rPr>
          <w:spacing w:val="-1"/>
          <w:w w:val="95"/>
          <w:position w:val="1"/>
          <w:sz w:val="32"/>
        </w:rPr>
        <w:t>устойчивости</w:t>
      </w:r>
      <w:r>
        <w:rPr>
          <w:w w:val="95"/>
          <w:position w:val="1"/>
          <w:sz w:val="32"/>
        </w:rPr>
        <w:t xml:space="preserve"> и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дpyrиx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качеств,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 xml:space="preserve">связанн </w:t>
      </w:r>
      <w:r>
        <w:rPr>
          <w:w w:val="95"/>
          <w:position w:val="2"/>
          <w:sz w:val="32"/>
        </w:rPr>
        <w:t>ьІ</w:t>
      </w:r>
      <w:r>
        <w:rPr>
          <w:w w:val="95"/>
          <w:sz w:val="32"/>
        </w:rPr>
        <w:t xml:space="preserve">х </w:t>
      </w:r>
      <w:r>
        <w:rPr>
          <w:w w:val="95"/>
          <w:position w:val="1"/>
          <w:sz w:val="32"/>
        </w:rPr>
        <w:t>с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ос-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sz w:val="31"/>
        </w:rPr>
        <w:t>новны ми своиствам и м ыше чной,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нервнои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серде чнo-cocyдиcтoи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position w:val="1"/>
          <w:sz w:val="31"/>
        </w:rPr>
        <w:t>систем.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Дaнныи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2"/>
          <w:sz w:val="31"/>
        </w:rPr>
        <w:t xml:space="preserve">вип </w:t>
      </w:r>
      <w:r>
        <w:rPr>
          <w:w w:val="95"/>
          <w:position w:val="1"/>
          <w:sz w:val="31"/>
        </w:rPr>
        <w:t>отбора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проходят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лица с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sz w:val="31"/>
        </w:rPr>
        <w:t xml:space="preserve">выраженны </w:t>
      </w:r>
      <w:r>
        <w:rPr>
          <w:w w:val="95"/>
          <w:position w:val="2"/>
          <w:sz w:val="31"/>
        </w:rPr>
        <w:t xml:space="preserve">ми </w:t>
      </w:r>
      <w:r>
        <w:rPr>
          <w:w w:val="95"/>
          <w:position w:val="1"/>
          <w:sz w:val="31"/>
        </w:rPr>
        <w:t>специ-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sz w:val="31"/>
        </w:rPr>
        <w:t>фическими</w:t>
      </w:r>
      <w:r>
        <w:rPr>
          <w:spacing w:val="49"/>
          <w:w w:val="95"/>
          <w:sz w:val="31"/>
        </w:rPr>
        <w:t xml:space="preserve"> </w:t>
      </w:r>
      <w:r>
        <w:rPr>
          <w:w w:val="95"/>
          <w:sz w:val="31"/>
        </w:rPr>
        <w:t>чертами</w:t>
      </w:r>
      <w:r>
        <w:rPr>
          <w:spacing w:val="50"/>
          <w:w w:val="95"/>
          <w:sz w:val="31"/>
        </w:rPr>
        <w:t xml:space="preserve"> </w:t>
      </w:r>
      <w:r>
        <w:rPr>
          <w:w w:val="95"/>
          <w:sz w:val="31"/>
        </w:rPr>
        <w:t>характера:</w:t>
      </w:r>
      <w:r>
        <w:rPr>
          <w:spacing w:val="41"/>
          <w:w w:val="95"/>
          <w:sz w:val="31"/>
        </w:rPr>
        <w:t xml:space="preserve"> </w:t>
      </w:r>
      <w:r>
        <w:rPr>
          <w:w w:val="95"/>
          <w:sz w:val="31"/>
        </w:rPr>
        <w:t>повышенным</w:t>
      </w:r>
      <w:r>
        <w:rPr>
          <w:spacing w:val="58"/>
          <w:w w:val="95"/>
          <w:sz w:val="31"/>
        </w:rPr>
        <w:t xml:space="preserve"> </w:t>
      </w:r>
      <w:r>
        <w:rPr>
          <w:w w:val="95"/>
          <w:sz w:val="31"/>
        </w:rPr>
        <w:t>мускулинизмом,</w:t>
      </w:r>
      <w:r>
        <w:rPr>
          <w:spacing w:val="40"/>
          <w:w w:val="95"/>
          <w:sz w:val="31"/>
        </w:rPr>
        <w:t xml:space="preserve"> </w:t>
      </w:r>
      <w:r>
        <w:rPr>
          <w:w w:val="95"/>
          <w:sz w:val="31"/>
        </w:rPr>
        <w:t>агрес-</w:t>
      </w:r>
    </w:p>
    <w:p w:rsidR="006C591E" w:rsidRDefault="004A24F0">
      <w:pPr>
        <w:spacing w:before="30" w:line="266" w:lineRule="exact"/>
        <w:ind w:left="923"/>
        <w:jc w:val="both"/>
        <w:rPr>
          <w:sz w:val="23"/>
        </w:rPr>
      </w:pPr>
      <w:r>
        <w:rPr>
          <w:w w:val="105"/>
          <w:sz w:val="23"/>
        </w:rPr>
        <w:t>СИВ</w:t>
      </w:r>
      <w:r>
        <w:rPr>
          <w:spacing w:val="42"/>
          <w:w w:val="105"/>
          <w:sz w:val="23"/>
        </w:rPr>
        <w:t xml:space="preserve"> </w:t>
      </w:r>
      <w:r>
        <w:rPr>
          <w:w w:val="105"/>
          <w:sz w:val="23"/>
        </w:rPr>
        <w:t xml:space="preserve">HOCTЬЮ,   </w:t>
      </w:r>
      <w:r>
        <w:rPr>
          <w:spacing w:val="38"/>
          <w:w w:val="105"/>
          <w:sz w:val="23"/>
        </w:rPr>
        <w:t xml:space="preserve"> </w:t>
      </w:r>
      <w:r>
        <w:rPr>
          <w:w w:val="105"/>
          <w:sz w:val="23"/>
        </w:rPr>
        <w:t xml:space="preserve">BOЛeЙ,    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ЭМО</w:t>
      </w:r>
      <w:r>
        <w:rPr>
          <w:spacing w:val="-20"/>
          <w:w w:val="105"/>
          <w:sz w:val="23"/>
        </w:rPr>
        <w:t xml:space="preserve"> </w:t>
      </w:r>
      <w:r>
        <w:rPr>
          <w:w w:val="105"/>
          <w:sz w:val="23"/>
        </w:rPr>
        <w:t>ПИОН31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 xml:space="preserve">ЬНОЙ      </w:t>
      </w:r>
      <w:r>
        <w:rPr>
          <w:spacing w:val="31"/>
          <w:w w:val="105"/>
          <w:sz w:val="23"/>
        </w:rPr>
        <w:t xml:space="preserve"> </w:t>
      </w:r>
      <w:r>
        <w:rPr>
          <w:w w:val="105"/>
          <w:sz w:val="23"/>
        </w:rPr>
        <w:t>СТОЙ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 xml:space="preserve">ЧИВОСТЬЮ,   </w:t>
      </w:r>
      <w:r>
        <w:rPr>
          <w:spacing w:val="42"/>
          <w:w w:val="105"/>
          <w:sz w:val="23"/>
        </w:rPr>
        <w:t xml:space="preserve"> </w:t>
      </w:r>
      <w:r>
        <w:rPr>
          <w:w w:val="105"/>
          <w:sz w:val="23"/>
        </w:rPr>
        <w:t>НdДeЖHOCTЬЮ,</w:t>
      </w:r>
    </w:p>
    <w:p w:rsidR="006C591E" w:rsidRDefault="004A24F0">
      <w:pPr>
        <w:tabs>
          <w:tab w:val="left" w:pos="3005"/>
          <w:tab w:val="left" w:pos="7544"/>
        </w:tabs>
        <w:spacing w:before="20" w:line="220" w:lineRule="auto"/>
        <w:ind w:left="921" w:right="338"/>
        <w:jc w:val="right"/>
        <w:rPr>
          <w:sz w:val="31"/>
        </w:rPr>
      </w:pPr>
      <w:r>
        <w:rPr>
          <w:w w:val="95"/>
          <w:sz w:val="31"/>
        </w:rPr>
        <w:t>оптичальным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уровне 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тревожности,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низким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уровнем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напряжен-</w:t>
      </w:r>
      <w:r>
        <w:rPr>
          <w:spacing w:val="-62"/>
          <w:w w:val="95"/>
          <w:sz w:val="31"/>
        </w:rPr>
        <w:t xml:space="preserve"> </w:t>
      </w:r>
      <w:r>
        <w:rPr>
          <w:sz w:val="32"/>
        </w:rPr>
        <w:t>ностн и лаsильности.</w:t>
      </w:r>
      <w:r>
        <w:rPr>
          <w:spacing w:val="1"/>
          <w:sz w:val="32"/>
        </w:rPr>
        <w:t xml:space="preserve"> </w:t>
      </w:r>
      <w:r>
        <w:rPr>
          <w:sz w:val="32"/>
        </w:rPr>
        <w:t>У этой категории лиз достаточно часто вы-</w:t>
      </w:r>
      <w:r>
        <w:rPr>
          <w:spacing w:val="-68"/>
          <w:sz w:val="32"/>
        </w:rPr>
        <w:t xml:space="preserve"> </w:t>
      </w:r>
      <w:r>
        <w:rPr>
          <w:sz w:val="32"/>
        </w:rPr>
        <w:t>соко</w:t>
      </w:r>
      <w:r>
        <w:rPr>
          <w:spacing w:val="-7"/>
          <w:sz w:val="32"/>
        </w:rPr>
        <w:t xml:space="preserve"> </w:t>
      </w:r>
      <w:r>
        <w:rPr>
          <w:sz w:val="32"/>
        </w:rPr>
        <w:t>выражен</w:t>
      </w:r>
      <w:r>
        <w:rPr>
          <w:spacing w:val="3"/>
          <w:sz w:val="32"/>
        </w:rPr>
        <w:t xml:space="preserve"> </w:t>
      </w:r>
      <w:r>
        <w:rPr>
          <w:sz w:val="32"/>
        </w:rPr>
        <w:t>показатель</w:t>
      </w:r>
      <w:r>
        <w:rPr>
          <w:spacing w:val="2"/>
          <w:sz w:val="32"/>
        </w:rPr>
        <w:t xml:space="preserve"> </w:t>
      </w:r>
      <w:r>
        <w:rPr>
          <w:sz w:val="32"/>
        </w:rPr>
        <w:t>по</w:t>
      </w:r>
      <w:r>
        <w:rPr>
          <w:spacing w:val="-11"/>
          <w:sz w:val="32"/>
        </w:rPr>
        <w:t xml:space="preserve"> </w:t>
      </w:r>
      <w:r>
        <w:rPr>
          <w:sz w:val="32"/>
        </w:rPr>
        <w:t>шкале</w:t>
      </w:r>
      <w:r>
        <w:rPr>
          <w:spacing w:val="-5"/>
          <w:sz w:val="32"/>
        </w:rPr>
        <w:t xml:space="preserve"> </w:t>
      </w:r>
      <w:r>
        <w:rPr>
          <w:sz w:val="32"/>
        </w:rPr>
        <w:t>4</w:t>
      </w:r>
      <w:r>
        <w:rPr>
          <w:spacing w:val="-17"/>
          <w:sz w:val="32"/>
        </w:rPr>
        <w:t xml:space="preserve"> </w:t>
      </w:r>
      <w:r>
        <w:rPr>
          <w:sz w:val="32"/>
        </w:rPr>
        <w:t>теста</w:t>
      </w:r>
      <w:r>
        <w:rPr>
          <w:spacing w:val="8"/>
          <w:sz w:val="32"/>
        </w:rPr>
        <w:t xml:space="preserve"> </w:t>
      </w:r>
      <w:r>
        <w:rPr>
          <w:spacing w:val="9"/>
          <w:sz w:val="32"/>
        </w:rPr>
        <w:t>ММPl</w:t>
      </w:r>
      <w:r>
        <w:rPr>
          <w:spacing w:val="2"/>
          <w:sz w:val="32"/>
        </w:rPr>
        <w:t xml:space="preserve"> </w:t>
      </w:r>
      <w:r>
        <w:rPr>
          <w:sz w:val="32"/>
        </w:rPr>
        <w:t>(«психопатия»).</w:t>
      </w:r>
      <w:r>
        <w:rPr>
          <w:spacing w:val="-67"/>
          <w:sz w:val="32"/>
        </w:rPr>
        <w:t xml:space="preserve"> </w:t>
      </w:r>
      <w:r>
        <w:rPr>
          <w:sz w:val="31"/>
        </w:rPr>
        <w:t>Установлено,</w:t>
      </w:r>
      <w:r>
        <w:rPr>
          <w:sz w:val="31"/>
        </w:rPr>
        <w:tab/>
        <w:t>что</w:t>
      </w:r>
      <w:r>
        <w:rPr>
          <w:spacing w:val="1"/>
          <w:sz w:val="31"/>
        </w:rPr>
        <w:t xml:space="preserve"> </w:t>
      </w:r>
      <w:r>
        <w:rPr>
          <w:sz w:val="31"/>
        </w:rPr>
        <w:t>у</w:t>
      </w:r>
      <w:r>
        <w:rPr>
          <w:spacing w:val="1"/>
          <w:sz w:val="31"/>
        </w:rPr>
        <w:t xml:space="preserve"> </w:t>
      </w:r>
      <w:r>
        <w:rPr>
          <w:sz w:val="31"/>
        </w:rPr>
        <w:t>всех</w:t>
      </w:r>
      <w:r>
        <w:rPr>
          <w:spacing w:val="1"/>
          <w:sz w:val="31"/>
        </w:rPr>
        <w:t xml:space="preserve"> </w:t>
      </w:r>
      <w:r>
        <w:rPr>
          <w:sz w:val="31"/>
        </w:rPr>
        <w:t>успешно</w:t>
      </w:r>
      <w:r>
        <w:rPr>
          <w:spacing w:val="1"/>
          <w:sz w:val="31"/>
        </w:rPr>
        <w:t xml:space="preserve"> </w:t>
      </w:r>
      <w:r>
        <w:rPr>
          <w:sz w:val="31"/>
        </w:rPr>
        <w:t>отбираемых</w:t>
      </w:r>
      <w:r>
        <w:rPr>
          <w:spacing w:val="1"/>
          <w:sz w:val="31"/>
        </w:rPr>
        <w:t xml:space="preserve"> </w:t>
      </w:r>
      <w:r>
        <w:rPr>
          <w:sz w:val="31"/>
        </w:rPr>
        <w:t>в</w:t>
      </w:r>
      <w:r>
        <w:rPr>
          <w:spacing w:val="1"/>
          <w:sz w:val="31"/>
        </w:rPr>
        <w:t xml:space="preserve"> </w:t>
      </w:r>
      <w:r>
        <w:rPr>
          <w:sz w:val="31"/>
        </w:rPr>
        <w:t>специальные</w:t>
      </w:r>
      <w:r>
        <w:rPr>
          <w:spacing w:val="1"/>
          <w:sz w:val="31"/>
        </w:rPr>
        <w:t xml:space="preserve"> </w:t>
      </w:r>
      <w:r>
        <w:rPr>
          <w:sz w:val="31"/>
        </w:rPr>
        <w:t>подразпеления</w:t>
      </w:r>
      <w:r>
        <w:rPr>
          <w:spacing w:val="66"/>
          <w:sz w:val="31"/>
        </w:rPr>
        <w:t xml:space="preserve"> </w:t>
      </w:r>
      <w:r>
        <w:rPr>
          <w:sz w:val="31"/>
        </w:rPr>
        <w:t>кандидатов</w:t>
      </w:r>
      <w:r>
        <w:rPr>
          <w:spacing w:val="26"/>
          <w:sz w:val="31"/>
        </w:rPr>
        <w:t xml:space="preserve"> </w:t>
      </w:r>
      <w:r>
        <w:rPr>
          <w:sz w:val="31"/>
        </w:rPr>
        <w:t>шкала</w:t>
      </w:r>
      <w:r>
        <w:rPr>
          <w:spacing w:val="30"/>
          <w:sz w:val="31"/>
        </w:rPr>
        <w:t xml:space="preserve"> </w:t>
      </w:r>
      <w:r>
        <w:rPr>
          <w:sz w:val="31"/>
        </w:rPr>
        <w:t>9.</w:t>
      </w:r>
      <w:r>
        <w:rPr>
          <w:spacing w:val="19"/>
          <w:sz w:val="31"/>
        </w:rPr>
        <w:t xml:space="preserve"> </w:t>
      </w:r>
      <w:r>
        <w:rPr>
          <w:sz w:val="31"/>
        </w:rPr>
        <w:t>а</w:t>
      </w:r>
      <w:r>
        <w:rPr>
          <w:spacing w:val="26"/>
          <w:sz w:val="31"/>
        </w:rPr>
        <w:t xml:space="preserve"> </w:t>
      </w:r>
      <w:r>
        <w:rPr>
          <w:sz w:val="31"/>
        </w:rPr>
        <w:t>у</w:t>
      </w:r>
      <w:r>
        <w:rPr>
          <w:spacing w:val="18"/>
          <w:sz w:val="31"/>
        </w:rPr>
        <w:t xml:space="preserve"> </w:t>
      </w:r>
      <w:r>
        <w:rPr>
          <w:sz w:val="31"/>
        </w:rPr>
        <w:t>70</w:t>
      </w:r>
      <w:r>
        <w:rPr>
          <w:sz w:val="31"/>
        </w:rPr>
        <w:tab/>
        <w:t>—</w:t>
      </w:r>
      <w:r>
        <w:rPr>
          <w:spacing w:val="38"/>
          <w:sz w:val="31"/>
        </w:rPr>
        <w:t xml:space="preserve"> </w:t>
      </w:r>
      <w:r>
        <w:rPr>
          <w:sz w:val="31"/>
        </w:rPr>
        <w:t>шкала</w:t>
      </w:r>
      <w:r>
        <w:rPr>
          <w:spacing w:val="39"/>
          <w:sz w:val="31"/>
        </w:rPr>
        <w:t xml:space="preserve"> </w:t>
      </w:r>
      <w:r>
        <w:rPr>
          <w:sz w:val="31"/>
        </w:rPr>
        <w:t>4</w:t>
      </w:r>
      <w:r>
        <w:rPr>
          <w:spacing w:val="20"/>
          <w:sz w:val="31"/>
        </w:rPr>
        <w:t xml:space="preserve"> </w:t>
      </w:r>
      <w:r>
        <w:rPr>
          <w:sz w:val="31"/>
        </w:rPr>
        <w:t>распола-</w:t>
      </w:r>
    </w:p>
    <w:p w:rsidR="006C591E" w:rsidRDefault="006C591E">
      <w:pPr>
        <w:spacing w:line="220" w:lineRule="auto"/>
        <w:jc w:val="right"/>
        <w:rPr>
          <w:sz w:val="31"/>
        </w:rPr>
        <w:sectPr w:rsidR="006C591E">
          <w:pgSz w:w="11900" w:h="16840"/>
          <w:pgMar w:top="140" w:right="840" w:bottom="600" w:left="240" w:header="0" w:footer="375" w:gutter="0"/>
          <w:cols w:space="708"/>
        </w:sectPr>
      </w:pPr>
    </w:p>
    <w:p w:rsidR="006C591E" w:rsidRDefault="0056772F">
      <w:pPr>
        <w:spacing w:before="105" w:line="216" w:lineRule="auto"/>
        <w:ind w:left="936" w:right="317" w:firstLine="6"/>
        <w:jc w:val="both"/>
        <w:rPr>
          <w:rFonts w:ascii="Times New Roman" w:hAnsi="Times New Roman"/>
          <w:sz w:val="32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6" type="#_x0000_t202" style="position:absolute;left:0;text-align:left;margin-left:505.9pt;margin-top:687.9pt;width:14.1pt;height:42.6pt;z-index:-19872256;mso-position-horizontal-relative:page;mso-position-vertical-relative:page" filled="f" stroked="f">
            <v:textbox inset="0,0,0,0">
              <w:txbxContent>
                <w:p w:rsidR="004A24F0" w:rsidRDefault="004A24F0">
                  <w:pPr>
                    <w:spacing w:line="185" w:lineRule="exact"/>
                    <w:rPr>
                      <w:rFonts w:ascii="Arial" w:hAnsi="Arial"/>
                      <w:sz w:val="25"/>
                    </w:rPr>
                  </w:pPr>
                  <w:r>
                    <w:rPr>
                      <w:rFonts w:ascii="Arial" w:hAnsi="Arial"/>
                      <w:w w:val="111"/>
                      <w:sz w:val="25"/>
                    </w:rPr>
                    <w:t>н</w:t>
                  </w:r>
                </w:p>
                <w:p w:rsidR="004A24F0" w:rsidRDefault="004A24F0">
                  <w:pPr>
                    <w:spacing w:line="249" w:lineRule="exact"/>
                    <w:rPr>
                      <w:rFonts w:ascii="Arial" w:hAnsi="Arial"/>
                      <w:sz w:val="25"/>
                    </w:rPr>
                  </w:pPr>
                  <w:r>
                    <w:rPr>
                      <w:rFonts w:ascii="Arial" w:hAnsi="Arial"/>
                      <w:w w:val="90"/>
                      <w:sz w:val="25"/>
                    </w:rPr>
                    <w:t>ста</w:t>
                  </w:r>
                </w:p>
                <w:p w:rsidR="004A24F0" w:rsidRDefault="004A24F0">
                  <w:pPr>
                    <w:spacing w:line="418" w:lineRule="exact"/>
                    <w:rPr>
                      <w:rFonts w:ascii="Arial" w:hAnsi="Arial"/>
                      <w:sz w:val="25"/>
                    </w:rPr>
                  </w:pPr>
                  <w:r>
                    <w:rPr>
                      <w:rFonts w:ascii="Arial" w:hAnsi="Arial"/>
                      <w:spacing w:val="-1"/>
                      <w:w w:val="98"/>
                      <w:sz w:val="25"/>
                    </w:rPr>
                    <w:t>С</w:t>
                  </w:r>
                  <w:r>
                    <w:rPr>
                      <w:rFonts w:ascii="Arial" w:hAnsi="Arial"/>
                      <w:spacing w:val="-282"/>
                      <w:w w:val="98"/>
                      <w:sz w:val="25"/>
                    </w:rPr>
                    <w:t>о</w:t>
                  </w:r>
                  <w:r>
                    <w:rPr>
                      <w:rFonts w:ascii="Arial" w:hAnsi="Arial"/>
                      <w:w w:val="99"/>
                      <w:position w:val="20"/>
                      <w:sz w:val="25"/>
                    </w:rPr>
                    <w:t>ч</w:t>
                  </w:r>
                </w:p>
              </w:txbxContent>
            </v:textbox>
            <w10:wrap anchorx="page" anchory="page"/>
          </v:shape>
        </w:pict>
      </w:r>
      <w:r>
        <w:pict>
          <v:group id="_x0000_s1128" style="position:absolute;left:0;text-align:left;margin-left:60.05pt;margin-top:543.55pt;width:480.25pt;height:298.5pt;z-index:15734272;mso-position-horizontal-relative:page;mso-position-vertical-relative:page" coordorigin="1201,10871" coordsize="9605,5970">
            <v:line id="_x0000_s1155" style="position:absolute" from="1208,15887" to="1208,10871" strokeweight=".24647mm"/>
            <v:line id="_x0000_s1154" style="position:absolute" from="10799,15887" to="10799,10871" strokeweight=".24647mm"/>
            <v:line id="_x0000_s1153" style="position:absolute" from="1201,10878" to="10806,10878" strokeweight=".24647mm"/>
            <v:line id="_x0000_s1152" style="position:absolute" from="1201,15880" to="10806,15880" strokeweight=".24647mm"/>
            <v:line id="_x0000_s1151" style="position:absolute" from="3896,15887" to="3896,10871" strokeweight=".24647mm"/>
            <v:line id="_x0000_s1150" style="position:absolute" from="1201,14744" to="10806,14744" strokeweight=".24647mm"/>
            <v:line id="_x0000_s1149" style="position:absolute" from="4660,15887" to="4660,11351" strokeweight=".24647mm"/>
            <v:line id="_x0000_s1148" style="position:absolute" from="5424,15887" to="5424,11351" strokeweight=".24647mm"/>
            <v:line id="_x0000_s1147" style="position:absolute" from="6188,15887" to="6188,11351" strokeweight=".24647mm"/>
            <v:line id="_x0000_s1146" style="position:absolute" from="6952,15887" to="6952,11351" strokeweight=".24647mm"/>
            <v:line id="_x0000_s1145" style="position:absolute" from="7711,15887" to="7711,11351" strokeweight=".24647mm"/>
            <v:line id="_x0000_s1144" style="position:absolute" from="8475,15887" to="8475,11351" strokeweight=".24647mm"/>
            <v:line id="_x0000_s1143" style="position:absolute" from="9239,15887" to="9239,11351" strokeweight=".24647mm"/>
            <v:line id="_x0000_s1142" style="position:absolute" from="10003,15887" to="10003,11351" strokeweight=".24647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41" type="#_x0000_t75" style="position:absolute;left:4058;top:14586;width:194;height:2254">
              <v:imagedata r:id="rId17" o:title=""/>
            </v:shape>
            <v:shape id="_x0000_s1140" type="#_x0000_t75" style="position:absolute;left:4520;top:14597;width:527;height:2243">
              <v:imagedata r:id="rId18" o:title=""/>
            </v:shape>
            <v:shape id="_x0000_s1139" type="#_x0000_t75" style="position:absolute;left:6541;top:14586;width:226;height:1505">
              <v:imagedata r:id="rId19" o:title=""/>
            </v:shape>
            <v:shape id="_x0000_s1138" type="#_x0000_t75" style="position:absolute;left:7272;top:14586;width:248;height:2254">
              <v:imagedata r:id="rId20" o:title=""/>
            </v:shape>
            <v:shape id="_x0000_s1137" type="#_x0000_t75" style="position:absolute;left:8003;top:14586;width:215;height:1516">
              <v:imagedata r:id="rId21" o:title=""/>
            </v:shape>
            <v:shape id="_x0000_s1136" type="#_x0000_t75" style="position:absolute;left:9432;top:14586;width:248;height:2254">
              <v:imagedata r:id="rId22" o:title=""/>
            </v:shape>
            <v:shape id="_x0000_s1135" type="#_x0000_t75" style="position:absolute;left:5659;top:12834;width:119;height:119">
              <v:imagedata r:id="rId23" o:title=""/>
            </v:shape>
            <v:shape id="_x0000_s1134" type="#_x0000_t75" style="position:absolute;left:8733;top:12877;width:172;height:108">
              <v:imagedata r:id="rId24" o:title=""/>
            </v:shape>
            <v:shape id="_x0000_s1133" type="#_x0000_t75" style="position:absolute;left:5208;top:12705;width:570;height:119">
              <v:imagedata r:id="rId25" o:title=""/>
            </v:shape>
            <v:shape id="_x0000_s1132" type="#_x0000_t75" style="position:absolute;left:5154;top:12984;width:3752;height:129">
              <v:imagedata r:id="rId26" o:title=""/>
            </v:shape>
            <v:shape id="_x0000_s1131" type="#_x0000_t75" style="position:absolute;left:1360;top:13769;width:9212;height:1333">
              <v:imagedata r:id="rId27" o:title=""/>
            </v:shape>
            <v:shape id="_x0000_s1130" type="#_x0000_t202" style="position:absolute;left:1208;top:14743;width:2688;height:1137" filled="f" strokeweight=".24647mm">
              <v:textbox inset="0,0,0,0">
                <w:txbxContent>
                  <w:p w:rsidR="004A24F0" w:rsidRDefault="004A24F0">
                    <w:pPr>
                      <w:spacing w:before="5"/>
                      <w:rPr>
                        <w:rFonts w:ascii="Times New Roman"/>
                        <w:sz w:val="32"/>
                      </w:rPr>
                    </w:pPr>
                  </w:p>
                  <w:p w:rsidR="004A24F0" w:rsidRDefault="004A24F0">
                    <w:pPr>
                      <w:spacing w:line="249" w:lineRule="auto"/>
                      <w:ind w:left="145"/>
                      <w:rPr>
                        <w:rFonts w:ascii="Times New Roman" w:hAnsi="Times New Roman"/>
                        <w:sz w:val="27"/>
                      </w:rPr>
                    </w:pPr>
                    <w:r>
                      <w:rPr>
                        <w:rFonts w:ascii="Times New Roman" w:hAnsi="Times New Roman"/>
                        <w:w w:val="105"/>
                        <w:sz w:val="27"/>
                      </w:rPr>
                      <w:t>ранные</w:t>
                    </w:r>
                    <w:r>
                      <w:rPr>
                        <w:rFonts w:ascii="Times New Roman" w:hAnsi="Times New Roman"/>
                        <w:spacing w:val="18"/>
                        <w:w w:val="105"/>
                        <w:sz w:val="27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05"/>
                        <w:sz w:val="27"/>
                      </w:rPr>
                      <w:t>в</w:t>
                    </w:r>
                    <w:r>
                      <w:rPr>
                        <w:rFonts w:ascii="Times New Roman" w:hAnsi="Times New Roman"/>
                        <w:spacing w:val="20"/>
                        <w:w w:val="105"/>
                        <w:sz w:val="27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05"/>
                        <w:sz w:val="27"/>
                      </w:rPr>
                      <w:t>спецпод-</w:t>
                    </w:r>
                    <w:r>
                      <w:rPr>
                        <w:rFonts w:ascii="Times New Roman" w:hAnsi="Times New Roman"/>
                        <w:spacing w:val="-68"/>
                        <w:w w:val="105"/>
                        <w:sz w:val="27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05"/>
                        <w:sz w:val="27"/>
                      </w:rPr>
                      <w:t>разделения</w:t>
                    </w:r>
                  </w:p>
                </w:txbxContent>
              </v:textbox>
            </v:shape>
            <v:shape id="_x0000_s1129" type="#_x0000_t202" style="position:absolute;left:3896;top:10877;width:6903;height:480" filled="f" strokeweight=".24647mm">
              <v:textbox inset="0,0,0,0">
                <w:txbxContent>
                  <w:p w:rsidR="004A24F0" w:rsidRDefault="004A24F0">
                    <w:pPr>
                      <w:spacing w:before="46"/>
                      <w:ind w:left="1912"/>
                      <w:rPr>
                        <w:rFonts w:ascii="Times New Roman" w:hAnsi="Times New Roman"/>
                        <w:sz w:val="26"/>
                      </w:rPr>
                    </w:pPr>
                    <w:r>
                      <w:rPr>
                        <w:rFonts w:ascii="Times New Roman" w:hAnsi="Times New Roman"/>
                        <w:sz w:val="26"/>
                      </w:rPr>
                      <w:t>Код</w:t>
                    </w:r>
                    <w:r>
                      <w:rPr>
                        <w:rFonts w:ascii="Times New Roman" w:hAnsi="Times New Roman"/>
                        <w:spacing w:val="5"/>
                        <w:sz w:val="2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6"/>
                      </w:rPr>
                      <w:t>[ірофили</w:t>
                    </w:r>
                    <w:r>
                      <w:rPr>
                        <w:rFonts w:ascii="Times New Roman" w:hAnsi="Times New Roman"/>
                        <w:spacing w:val="33"/>
                        <w:sz w:val="2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6"/>
                      </w:rPr>
                      <w:t>(u</w:t>
                    </w:r>
                    <w:r>
                      <w:rPr>
                        <w:rFonts w:ascii="Times New Roman" w:hAnsi="Times New Roman"/>
                        <w:spacing w:val="9"/>
                        <w:sz w:val="2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6"/>
                      </w:rPr>
                      <w:t>%):</w:t>
                    </w:r>
                    <w:r>
                      <w:rPr>
                        <w:rFonts w:ascii="Times New Roman" w:hAnsi="Times New Roman"/>
                        <w:spacing w:val="8"/>
                        <w:sz w:val="2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6"/>
                      </w:rPr>
                      <w:t>л</w:t>
                    </w:r>
                    <w:r>
                      <w:rPr>
                        <w:rFonts w:ascii="Times New Roman" w:hAnsi="Times New Roman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6"/>
                      </w:rPr>
                      <w:t>-</w:t>
                    </w:r>
                    <w:r>
                      <w:rPr>
                        <w:rFonts w:ascii="Times New Roman" w:hAnsi="Times New Roman"/>
                        <w:spacing w:val="59"/>
                        <w:sz w:val="2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6"/>
                      </w:rPr>
                      <w:t>270</w:t>
                    </w:r>
                  </w:p>
                </w:txbxContent>
              </v:textbox>
            </v:shape>
            <w10:wrap anchorx="page" anchory="page"/>
          </v:group>
        </w:pict>
      </w:r>
      <w:r w:rsidR="004A24F0">
        <w:rPr>
          <w:rFonts w:ascii="Times New Roman" w:hAnsi="Times New Roman"/>
          <w:sz w:val="32"/>
        </w:rPr>
        <w:t>гается, как правило,</w:t>
      </w:r>
      <w:r w:rsidR="004A24F0">
        <w:rPr>
          <w:rFonts w:ascii="Times New Roman" w:hAnsi="Times New Roman"/>
          <w:spacing w:val="1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Rышс средней величины</w:t>
      </w:r>
      <w:r w:rsidR="004A24F0">
        <w:rPr>
          <w:rFonts w:ascii="Times New Roman" w:hAnsi="Times New Roman"/>
          <w:spacing w:val="1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(больше 50 баллов).</w:t>
      </w:r>
      <w:r w:rsidR="004A24F0">
        <w:rPr>
          <w:rFonts w:ascii="Times New Roman" w:hAnsi="Times New Roman"/>
          <w:spacing w:val="1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При</w:t>
      </w:r>
      <w:r w:rsidR="004A24F0">
        <w:rPr>
          <w:rFonts w:ascii="Times New Roman" w:hAnsi="Times New Roman"/>
          <w:spacing w:val="1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этом</w:t>
      </w:r>
      <w:r w:rsidR="004A24F0">
        <w:rPr>
          <w:rFonts w:ascii="Times New Roman" w:hAnsi="Times New Roman"/>
          <w:spacing w:val="1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шкалы</w:t>
      </w:r>
      <w:r w:rsidR="004A24F0">
        <w:rPr>
          <w:rFonts w:ascii="Times New Roman" w:hAnsi="Times New Roman"/>
          <w:spacing w:val="1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9</w:t>
      </w:r>
      <w:r w:rsidR="004A24F0">
        <w:rPr>
          <w:rFonts w:ascii="Times New Roman" w:hAnsi="Times New Roman"/>
          <w:spacing w:val="1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или</w:t>
      </w:r>
      <w:r w:rsidR="004A24F0">
        <w:rPr>
          <w:rFonts w:ascii="Times New Roman" w:hAnsi="Times New Roman"/>
          <w:spacing w:val="1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4</w:t>
      </w:r>
      <w:r w:rsidR="004A24F0">
        <w:rPr>
          <w:rFonts w:ascii="Times New Roman" w:hAnsi="Times New Roman"/>
          <w:spacing w:val="1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располагаютсіі</w:t>
      </w:r>
      <w:r w:rsidR="004A24F0">
        <w:rPr>
          <w:rFonts w:ascii="Times New Roman" w:hAnsi="Times New Roman"/>
          <w:spacing w:val="80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на</w:t>
      </w:r>
      <w:r w:rsidR="004A24F0">
        <w:rPr>
          <w:rFonts w:ascii="Times New Roman" w:hAnsi="Times New Roman"/>
          <w:spacing w:val="80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первых</w:t>
      </w:r>
      <w:r w:rsidR="004A24F0">
        <w:rPr>
          <w:rFonts w:ascii="Times New Roman" w:hAnsi="Times New Roman"/>
          <w:spacing w:val="80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позициях</w:t>
      </w:r>
      <w:r w:rsidR="004A24F0">
        <w:rPr>
          <w:rFonts w:ascii="Times New Roman" w:hAnsi="Times New Roman"/>
          <w:spacing w:val="80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в</w:t>
      </w:r>
      <w:r w:rsidR="004A24F0">
        <w:rPr>
          <w:rFonts w:ascii="Times New Roman" w:hAnsi="Times New Roman"/>
          <w:spacing w:val="1"/>
          <w:sz w:val="32"/>
        </w:rPr>
        <w:t xml:space="preserve"> </w:t>
      </w:r>
      <w:r w:rsidR="004A24F0">
        <w:rPr>
          <w:rFonts w:ascii="Times New Roman" w:hAnsi="Times New Roman"/>
          <w:w w:val="90"/>
          <w:position w:val="2"/>
          <w:sz w:val="33"/>
        </w:rPr>
        <w:t>ослом</w:t>
      </w:r>
      <w:r w:rsidR="004A24F0">
        <w:rPr>
          <w:rFonts w:ascii="Times New Roman" w:hAnsi="Times New Roman"/>
          <w:spacing w:val="1"/>
          <w:w w:val="90"/>
          <w:position w:val="2"/>
          <w:sz w:val="33"/>
        </w:rPr>
        <w:t xml:space="preserve"> </w:t>
      </w:r>
      <w:r w:rsidR="004A24F0">
        <w:rPr>
          <w:rFonts w:ascii="Times New Roman" w:hAnsi="Times New Roman"/>
          <w:w w:val="90"/>
          <w:position w:val="2"/>
          <w:sz w:val="33"/>
        </w:rPr>
        <w:t>н</w:t>
      </w:r>
      <w:r w:rsidR="004A24F0">
        <w:rPr>
          <w:rFonts w:ascii="Times New Roman" w:hAnsi="Times New Roman"/>
          <w:spacing w:val="1"/>
          <w:w w:val="90"/>
          <w:position w:val="2"/>
          <w:sz w:val="33"/>
        </w:rPr>
        <w:t xml:space="preserve"> </w:t>
      </w:r>
      <w:r w:rsidR="004A24F0">
        <w:rPr>
          <w:rFonts w:ascii="Times New Roman" w:hAnsi="Times New Roman"/>
          <w:w w:val="90"/>
          <w:position w:val="2"/>
          <w:sz w:val="33"/>
        </w:rPr>
        <w:t xml:space="preserve">90 </w:t>
      </w:r>
      <w:r w:rsidR="004A24F0">
        <w:rPr>
          <w:rFonts w:ascii="Times New Roman" w:hAnsi="Times New Roman"/>
          <w:i/>
          <w:w w:val="90"/>
          <w:position w:val="2"/>
          <w:sz w:val="33"/>
        </w:rPr>
        <w:t>%</w:t>
      </w:r>
      <w:r w:rsidR="004A24F0">
        <w:rPr>
          <w:rFonts w:ascii="Times New Roman" w:hAnsi="Times New Roman"/>
          <w:i/>
          <w:spacing w:val="1"/>
          <w:w w:val="90"/>
          <w:position w:val="2"/>
          <w:sz w:val="33"/>
        </w:rPr>
        <w:t xml:space="preserve"> </w:t>
      </w:r>
      <w:r w:rsidR="004A24F0">
        <w:rPr>
          <w:rFonts w:ascii="Times New Roman" w:hAnsi="Times New Roman"/>
          <w:w w:val="90"/>
          <w:position w:val="2"/>
          <w:sz w:val="33"/>
        </w:rPr>
        <w:t>случаев</w:t>
      </w:r>
      <w:r w:rsidR="004A24F0">
        <w:rPr>
          <w:rFonts w:ascii="Times New Roman" w:hAnsi="Times New Roman"/>
          <w:spacing w:val="1"/>
          <w:w w:val="90"/>
          <w:position w:val="2"/>
          <w:sz w:val="33"/>
        </w:rPr>
        <w:t xml:space="preserve"> </w:t>
      </w:r>
      <w:r w:rsidR="004A24F0">
        <w:rPr>
          <w:rFonts w:ascii="Times New Roman" w:hAnsi="Times New Roman"/>
          <w:w w:val="90"/>
          <w:position w:val="2"/>
          <w:sz w:val="33"/>
        </w:rPr>
        <w:t>(табл.</w:t>
      </w:r>
      <w:r w:rsidR="004A24F0">
        <w:rPr>
          <w:rFonts w:ascii="Times New Roman" w:hAnsi="Times New Roman"/>
          <w:spacing w:val="1"/>
          <w:w w:val="90"/>
          <w:position w:val="2"/>
          <w:sz w:val="33"/>
        </w:rPr>
        <w:t xml:space="preserve"> </w:t>
      </w:r>
      <w:r w:rsidR="004A24F0">
        <w:rPr>
          <w:rFonts w:ascii="Times New Roman" w:hAnsi="Times New Roman"/>
          <w:w w:val="90"/>
          <w:position w:val="2"/>
          <w:sz w:val="33"/>
        </w:rPr>
        <w:t>1),</w:t>
      </w:r>
      <w:r w:rsidR="004A24F0">
        <w:rPr>
          <w:rFonts w:ascii="Times New Roman" w:hAnsi="Times New Roman"/>
          <w:spacing w:val="1"/>
          <w:w w:val="90"/>
          <w:position w:val="2"/>
          <w:sz w:val="33"/>
        </w:rPr>
        <w:t xml:space="preserve"> </w:t>
      </w:r>
      <w:r w:rsidR="004A24F0">
        <w:rPr>
          <w:rFonts w:ascii="Times New Roman" w:hAnsi="Times New Roman"/>
          <w:w w:val="90"/>
          <w:position w:val="2"/>
          <w:sz w:val="33"/>
        </w:rPr>
        <w:t>причем</w:t>
      </w:r>
      <w:r w:rsidR="004A24F0">
        <w:rPr>
          <w:rFonts w:ascii="Times New Roman" w:hAnsi="Times New Roman"/>
          <w:spacing w:val="1"/>
          <w:w w:val="90"/>
          <w:position w:val="2"/>
          <w:sz w:val="33"/>
        </w:rPr>
        <w:t xml:space="preserve"> </w:t>
      </w:r>
      <w:r w:rsidR="004A24F0">
        <w:rPr>
          <w:rFonts w:ascii="Times New Roman" w:hAnsi="Times New Roman"/>
          <w:w w:val="90"/>
          <w:position w:val="2"/>
          <w:sz w:val="33"/>
        </w:rPr>
        <w:t>иікшіа</w:t>
      </w:r>
      <w:r w:rsidR="004A24F0">
        <w:rPr>
          <w:rFonts w:ascii="Times New Roman" w:hAnsi="Times New Roman"/>
          <w:spacing w:val="67"/>
          <w:position w:val="2"/>
          <w:sz w:val="33"/>
        </w:rPr>
        <w:t xml:space="preserve"> </w:t>
      </w:r>
      <w:r w:rsidR="004A24F0">
        <w:rPr>
          <w:rFonts w:ascii="Times New Roman" w:hAnsi="Times New Roman"/>
          <w:w w:val="90"/>
          <w:position w:val="2"/>
          <w:sz w:val="33"/>
        </w:rPr>
        <w:t>9</w:t>
      </w:r>
      <w:r w:rsidR="004A24F0">
        <w:rPr>
          <w:rFonts w:ascii="Times New Roman" w:hAnsi="Times New Roman"/>
          <w:spacing w:val="66"/>
          <w:position w:val="2"/>
          <w:sz w:val="33"/>
        </w:rPr>
        <w:t xml:space="preserve"> </w:t>
      </w:r>
      <w:r w:rsidR="004A24F0">
        <w:rPr>
          <w:rFonts w:ascii="Times New Roman" w:hAnsi="Times New Roman"/>
          <w:w w:val="90"/>
          <w:sz w:val="33"/>
        </w:rPr>
        <w:t>ра</w:t>
      </w:r>
      <w:r w:rsidR="004A24F0">
        <w:rPr>
          <w:rFonts w:ascii="Times New Roman" w:hAnsi="Times New Roman"/>
          <w:w w:val="90"/>
          <w:position w:val="2"/>
          <w:sz w:val="33"/>
        </w:rPr>
        <w:t>спола гастся</w:t>
      </w:r>
      <w:r w:rsidR="004A24F0">
        <w:rPr>
          <w:rFonts w:ascii="Times New Roman" w:hAnsi="Times New Roman"/>
          <w:spacing w:val="66"/>
          <w:position w:val="2"/>
          <w:sz w:val="33"/>
        </w:rPr>
        <w:t xml:space="preserve"> </w:t>
      </w:r>
      <w:r w:rsidR="004A24F0">
        <w:rPr>
          <w:rFonts w:ascii="Times New Roman" w:hAnsi="Times New Roman"/>
          <w:w w:val="90"/>
          <w:position w:val="2"/>
          <w:sz w:val="33"/>
        </w:rPr>
        <w:t>ria</w:t>
      </w:r>
      <w:r w:rsidR="004A24F0">
        <w:rPr>
          <w:rFonts w:ascii="Times New Roman" w:hAnsi="Times New Roman"/>
          <w:spacing w:val="1"/>
          <w:w w:val="90"/>
          <w:position w:val="2"/>
          <w:sz w:val="33"/>
        </w:rPr>
        <w:t xml:space="preserve"> </w:t>
      </w:r>
      <w:r w:rsidR="004A24F0">
        <w:rPr>
          <w:rFonts w:ascii="Times New Roman" w:hAnsi="Times New Roman"/>
          <w:sz w:val="32"/>
        </w:rPr>
        <w:t>первых</w:t>
      </w:r>
      <w:r w:rsidR="004A24F0">
        <w:rPr>
          <w:rFonts w:ascii="Times New Roman" w:hAnsi="Times New Roman"/>
          <w:spacing w:val="55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позициях</w:t>
      </w:r>
      <w:r w:rsidR="004A24F0">
        <w:rPr>
          <w:rFonts w:ascii="Times New Roman" w:hAnsi="Times New Roman"/>
          <w:spacing w:val="48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в</w:t>
      </w:r>
      <w:r w:rsidR="004A24F0">
        <w:rPr>
          <w:rFonts w:ascii="Times New Roman" w:hAnsi="Times New Roman"/>
          <w:spacing w:val="35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30</w:t>
      </w:r>
      <w:r w:rsidR="004A24F0">
        <w:rPr>
          <w:rFonts w:ascii="Times New Roman" w:hAnsi="Times New Roman"/>
          <w:spacing w:val="-2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Ф,</w:t>
      </w:r>
      <w:r w:rsidR="004A24F0">
        <w:rPr>
          <w:rFonts w:ascii="Times New Roman" w:hAnsi="Times New Roman"/>
          <w:spacing w:val="46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а</w:t>
      </w:r>
      <w:r w:rsidR="004A24F0">
        <w:rPr>
          <w:rFonts w:ascii="Times New Roman" w:hAnsi="Times New Roman"/>
          <w:spacing w:val="40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шкала</w:t>
      </w:r>
      <w:r w:rsidR="004A24F0">
        <w:rPr>
          <w:rFonts w:ascii="Times New Roman" w:hAnsi="Times New Roman"/>
          <w:spacing w:val="43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4</w:t>
      </w:r>
      <w:r w:rsidR="004A24F0">
        <w:rPr>
          <w:rFonts w:ascii="Times New Roman" w:hAnsi="Times New Roman"/>
          <w:spacing w:val="39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—</w:t>
      </w:r>
      <w:r w:rsidR="004A24F0">
        <w:rPr>
          <w:rFonts w:ascii="Times New Roman" w:hAnsi="Times New Roman"/>
          <w:spacing w:val="55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в</w:t>
      </w:r>
      <w:r w:rsidR="004A24F0">
        <w:rPr>
          <w:rFonts w:ascii="Times New Roman" w:hAnsi="Times New Roman"/>
          <w:spacing w:val="25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60</w:t>
      </w:r>
      <w:r w:rsidR="004A24F0">
        <w:rPr>
          <w:rFonts w:ascii="Times New Roman" w:hAnsi="Times New Roman"/>
          <w:spacing w:val="-3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Ф</w:t>
      </w:r>
      <w:r w:rsidR="004A24F0">
        <w:rPr>
          <w:rFonts w:ascii="Times New Roman" w:hAnsi="Times New Roman"/>
          <w:spacing w:val="38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случаев.</w:t>
      </w:r>
    </w:p>
    <w:p w:rsidR="006C591E" w:rsidRDefault="004A24F0">
      <w:pPr>
        <w:pStyle w:val="a3"/>
        <w:spacing w:before="1" w:line="223" w:lineRule="auto"/>
        <w:ind w:left="943" w:right="321" w:firstLine="440"/>
        <w:jc w:val="both"/>
      </w:pPr>
      <w:r>
        <w:t>В изvченных</w:t>
      </w:r>
      <w:r>
        <w:rPr>
          <w:spacing w:val="1"/>
        </w:rPr>
        <w:t xml:space="preserve"> </w:t>
      </w:r>
      <w:r>
        <w:t>профилях кандидатов в специальные</w:t>
      </w:r>
      <w:r>
        <w:rPr>
          <w:spacing w:val="1"/>
        </w:rPr>
        <w:t xml:space="preserve"> </w:t>
      </w:r>
      <w:r>
        <w:t>пoдpaздeлe-</w:t>
      </w:r>
      <w:r>
        <w:rPr>
          <w:spacing w:val="1"/>
        </w:rPr>
        <w:t xml:space="preserve"> </w:t>
      </w:r>
      <w:r>
        <w:t>нин</w:t>
      </w:r>
      <w:r>
        <w:rPr>
          <w:spacing w:val="1"/>
        </w:rPr>
        <w:t xml:space="preserve"> </w:t>
      </w:r>
      <w:r>
        <w:t>наиболее</w:t>
      </w:r>
      <w:r>
        <w:rPr>
          <w:spacing w:val="80"/>
        </w:rPr>
        <w:t xml:space="preserve"> </w:t>
      </w:r>
      <w:r>
        <w:t>представитсльныии являются</w:t>
      </w:r>
      <w:r>
        <w:rPr>
          <w:spacing w:val="80"/>
        </w:rPr>
        <w:t xml:space="preserve"> </w:t>
      </w:r>
      <w:r>
        <w:t>сочетания:</w:t>
      </w:r>
      <w:r>
        <w:rPr>
          <w:spacing w:val="80"/>
        </w:rPr>
        <w:t xml:space="preserve"> </w:t>
      </w:r>
      <w:r>
        <w:t>шкалы</w:t>
      </w:r>
      <w:r>
        <w:rPr>
          <w:spacing w:val="80"/>
        </w:rPr>
        <w:t xml:space="preserve"> </w:t>
      </w:r>
      <w:r>
        <w:t>9</w:t>
      </w:r>
      <w:r>
        <w:rPr>
          <w:spacing w:val="80"/>
        </w:rPr>
        <w:t xml:space="preserve"> </w:t>
      </w:r>
      <w:r>
        <w:t>и</w:t>
      </w:r>
      <w:r>
        <w:rPr>
          <w:spacing w:val="-77"/>
        </w:rPr>
        <w:t xml:space="preserve"> </w:t>
      </w:r>
      <w:r>
        <w:rPr>
          <w:w w:val="95"/>
        </w:rPr>
        <w:t>4</w:t>
      </w:r>
      <w:r>
        <w:rPr>
          <w:spacing w:val="26"/>
          <w:w w:val="95"/>
        </w:rPr>
        <w:t xml:space="preserve"> </w:t>
      </w:r>
      <w:r>
        <w:rPr>
          <w:w w:val="95"/>
        </w:rPr>
        <w:t>(</w:t>
      </w:r>
      <w:r>
        <w:rPr>
          <w:spacing w:val="-35"/>
          <w:w w:val="95"/>
        </w:rPr>
        <w:t xml:space="preserve"> </w:t>
      </w:r>
      <w:r>
        <w:rPr>
          <w:w w:val="95"/>
        </w:rPr>
        <w:t>10</w:t>
      </w:r>
      <w:r>
        <w:rPr>
          <w:spacing w:val="20"/>
          <w:w w:val="95"/>
        </w:rPr>
        <w:t xml:space="preserve"> </w:t>
      </w:r>
      <w:r>
        <w:rPr>
          <w:w w:val="95"/>
        </w:rPr>
        <w:t>Ф</w:t>
      </w:r>
      <w:r>
        <w:rPr>
          <w:spacing w:val="55"/>
          <w:w w:val="95"/>
        </w:rPr>
        <w:t xml:space="preserve"> </w:t>
      </w:r>
      <w:r>
        <w:rPr>
          <w:w w:val="95"/>
        </w:rPr>
        <w:t>случаев)</w:t>
      </w:r>
      <w:r>
        <w:rPr>
          <w:spacing w:val="86"/>
        </w:rPr>
        <w:t xml:space="preserve"> </w:t>
      </w:r>
      <w:r>
        <w:rPr>
          <w:w w:val="95"/>
        </w:rPr>
        <w:t>и</w:t>
      </w:r>
      <w:r>
        <w:rPr>
          <w:spacing w:val="41"/>
          <w:w w:val="95"/>
        </w:rPr>
        <w:t xml:space="preserve"> </w:t>
      </w:r>
      <w:r>
        <w:rPr>
          <w:w w:val="95"/>
        </w:rPr>
        <w:t>4</w:t>
      </w:r>
      <w:r>
        <w:rPr>
          <w:spacing w:val="43"/>
          <w:w w:val="95"/>
        </w:rPr>
        <w:t xml:space="preserve"> </w:t>
      </w:r>
      <w:r>
        <w:rPr>
          <w:w w:val="95"/>
        </w:rPr>
        <w:t>н</w:t>
      </w:r>
      <w:r>
        <w:rPr>
          <w:spacing w:val="45"/>
          <w:w w:val="95"/>
        </w:rPr>
        <w:t xml:space="preserve"> </w:t>
      </w:r>
      <w:r>
        <w:rPr>
          <w:w w:val="95"/>
        </w:rPr>
        <w:t>9</w:t>
      </w:r>
      <w:r>
        <w:rPr>
          <w:spacing w:val="34"/>
          <w:w w:val="95"/>
        </w:rPr>
        <w:t xml:space="preserve"> </w:t>
      </w:r>
      <w:r>
        <w:rPr>
          <w:w w:val="95"/>
        </w:rPr>
        <w:t>(40</w:t>
      </w:r>
      <w:r>
        <w:rPr>
          <w:spacing w:val="127"/>
        </w:rPr>
        <w:t xml:space="preserve"> </w:t>
      </w:r>
      <w:r>
        <w:rPr>
          <w:spacing w:val="128"/>
        </w:rPr>
        <w:t xml:space="preserve"> </w:t>
      </w:r>
      <w:r>
        <w:rPr>
          <w:w w:val="95"/>
        </w:rPr>
        <w:t>).</w:t>
      </w:r>
      <w:r>
        <w:rPr>
          <w:spacing w:val="40"/>
          <w:w w:val="95"/>
        </w:rPr>
        <w:t xml:space="preserve"> </w:t>
      </w:r>
      <w:r>
        <w:rPr>
          <w:w w:val="95"/>
        </w:rPr>
        <w:t>Схожие</w:t>
      </w:r>
      <w:r>
        <w:rPr>
          <w:spacing w:val="62"/>
          <w:w w:val="95"/>
        </w:rPr>
        <w:t xml:space="preserve"> </w:t>
      </w:r>
      <w:r>
        <w:rPr>
          <w:w w:val="95"/>
        </w:rPr>
        <w:t>результаты</w:t>
      </w:r>
      <w:r>
        <w:rPr>
          <w:spacing w:val="65"/>
          <w:w w:val="95"/>
        </w:rPr>
        <w:t xml:space="preserve"> </w:t>
      </w:r>
      <w:r>
        <w:rPr>
          <w:w w:val="95"/>
        </w:rPr>
        <w:t>были</w:t>
      </w:r>
      <w:r>
        <w:rPr>
          <w:spacing w:val="65"/>
          <w:w w:val="95"/>
        </w:rPr>
        <w:t xml:space="preserve"> </w:t>
      </w:r>
      <w:r>
        <w:rPr>
          <w:w w:val="95"/>
        </w:rPr>
        <w:t>получены</w:t>
      </w:r>
      <w:r>
        <w:rPr>
          <w:spacing w:val="-74"/>
          <w:w w:val="95"/>
        </w:rPr>
        <w:t xml:space="preserve"> </w:t>
      </w:r>
      <w:r>
        <w:rPr>
          <w:w w:val="95"/>
        </w:rPr>
        <w:t>в</w:t>
      </w:r>
      <w:r>
        <w:rPr>
          <w:spacing w:val="65"/>
          <w:w w:val="95"/>
        </w:rPr>
        <w:t xml:space="preserve"> </w:t>
      </w:r>
      <w:r>
        <w:rPr>
          <w:w w:val="95"/>
        </w:rPr>
        <w:t>исследованиях</w:t>
      </w:r>
      <w:r>
        <w:rPr>
          <w:spacing w:val="42"/>
          <w:w w:val="95"/>
        </w:rPr>
        <w:t xml:space="preserve"> </w:t>
      </w:r>
      <w:r>
        <w:rPr>
          <w:w w:val="95"/>
        </w:rPr>
        <w:t>Н.</w:t>
      </w:r>
      <w:r>
        <w:rPr>
          <w:spacing w:val="5"/>
          <w:w w:val="95"/>
        </w:rPr>
        <w:t xml:space="preserve"> </w:t>
      </w:r>
      <w:r>
        <w:rPr>
          <w:w w:val="95"/>
        </w:rPr>
        <w:t>В.</w:t>
      </w:r>
      <w:r>
        <w:rPr>
          <w:spacing w:val="-10"/>
          <w:w w:val="95"/>
        </w:rPr>
        <w:t xml:space="preserve"> </w:t>
      </w:r>
      <w:r>
        <w:rPr>
          <w:w w:val="95"/>
        </w:rPr>
        <w:t>Андреева</w:t>
      </w:r>
      <w:r>
        <w:rPr>
          <w:spacing w:val="74"/>
          <w:w w:val="95"/>
        </w:rPr>
        <w:t xml:space="preserve"> </w:t>
      </w:r>
      <w:r>
        <w:rPr>
          <w:w w:val="95"/>
        </w:rPr>
        <w:t>[3]</w:t>
      </w:r>
      <w:r>
        <w:rPr>
          <w:spacing w:val="1"/>
          <w:w w:val="95"/>
        </w:rPr>
        <w:t xml:space="preserve"> </w:t>
      </w:r>
      <w:r>
        <w:rPr>
          <w:w w:val="95"/>
        </w:rPr>
        <w:t>и</w:t>
      </w:r>
      <w:r>
        <w:rPr>
          <w:spacing w:val="6"/>
          <w:w w:val="95"/>
        </w:rPr>
        <w:t xml:space="preserve"> </w:t>
      </w:r>
      <w:r>
        <w:rPr>
          <w:w w:val="95"/>
        </w:rPr>
        <w:t>В.</w:t>
      </w:r>
      <w:r>
        <w:rPr>
          <w:spacing w:val="24"/>
          <w:w w:val="95"/>
        </w:rPr>
        <w:t xml:space="preserve"> </w:t>
      </w:r>
      <w:r>
        <w:rPr>
          <w:w w:val="95"/>
        </w:rPr>
        <w:t>М.</w:t>
      </w:r>
      <w:r>
        <w:rPr>
          <w:spacing w:val="20"/>
          <w:w w:val="95"/>
        </w:rPr>
        <w:t xml:space="preserve"> </w:t>
      </w:r>
      <w:r>
        <w:rPr>
          <w:w w:val="95"/>
        </w:rPr>
        <w:t>Мельникова</w:t>
      </w:r>
      <w:r>
        <w:rPr>
          <w:spacing w:val="19"/>
          <w:w w:val="95"/>
        </w:rPr>
        <w:t xml:space="preserve"> </w:t>
      </w:r>
      <w:r>
        <w:rPr>
          <w:w w:val="95"/>
        </w:rPr>
        <w:t>|</w:t>
      </w:r>
      <w:r>
        <w:rPr>
          <w:spacing w:val="-19"/>
          <w:w w:val="95"/>
        </w:rPr>
        <w:t xml:space="preserve"> </w:t>
      </w:r>
      <w:r>
        <w:rPr>
          <w:w w:val="95"/>
        </w:rPr>
        <w:t>14a.</w:t>
      </w:r>
    </w:p>
    <w:p w:rsidR="006C591E" w:rsidRDefault="004A24F0">
      <w:pPr>
        <w:spacing w:line="220" w:lineRule="auto"/>
        <w:ind w:left="944" w:right="345" w:firstLine="42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Следует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отметить,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что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дальнейшем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пpouecce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нальнои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экстремально- психологической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подготовки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дoминиpoвa-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ние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шкалы</w:t>
      </w:r>
      <w:r>
        <w:rPr>
          <w:rFonts w:ascii="Times New Roman" w:hAnsi="Times New Roman"/>
          <w:spacing w:val="83"/>
          <w:sz w:val="33"/>
        </w:rPr>
        <w:t xml:space="preserve"> </w:t>
      </w:r>
      <w:r>
        <w:rPr>
          <w:rFonts w:ascii="Times New Roman" w:hAnsi="Times New Roman"/>
          <w:sz w:val="33"/>
        </w:rPr>
        <w:t>4 уменьшается.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Во</w:t>
      </w:r>
      <w:r>
        <w:rPr>
          <w:rFonts w:ascii="Times New Roman" w:hAnsi="Times New Roman"/>
          <w:spacing w:val="83"/>
          <w:sz w:val="33"/>
        </w:rPr>
        <w:t xml:space="preserve"> </w:t>
      </w:r>
      <w:r>
        <w:rPr>
          <w:rFonts w:ascii="Times New Roman" w:hAnsi="Times New Roman"/>
          <w:sz w:val="33"/>
        </w:rPr>
        <w:t>многом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это связано</w:t>
      </w:r>
      <w:r>
        <w:rPr>
          <w:rFonts w:ascii="Times New Roman" w:hAnsi="Times New Roman"/>
          <w:spacing w:val="83"/>
          <w:sz w:val="33"/>
        </w:rPr>
        <w:t xml:space="preserve"> </w:t>
      </w:r>
      <w:r>
        <w:rPr>
          <w:rFonts w:ascii="Times New Roman" w:hAnsi="Times New Roman"/>
          <w:sz w:val="33"/>
        </w:rPr>
        <w:t>с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развитием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з</w:t>
      </w:r>
      <w:r>
        <w:rPr>
          <w:rFonts w:ascii="Times New Roman" w:hAnsi="Times New Roman"/>
          <w:spacing w:val="-36"/>
          <w:sz w:val="32"/>
        </w:rPr>
        <w:t xml:space="preserve"> </w:t>
      </w:r>
      <w:r>
        <w:rPr>
          <w:rFonts w:ascii="Times New Roman" w:hAnsi="Times New Roman"/>
          <w:sz w:val="32"/>
        </w:rPr>
        <w:t>аких</w:t>
      </w:r>
      <w:r>
        <w:rPr>
          <w:rFonts w:ascii="Times New Roman" w:hAnsi="Times New Roman"/>
          <w:spacing w:val="38"/>
          <w:sz w:val="32"/>
        </w:rPr>
        <w:t xml:space="preserve"> </w:t>
      </w:r>
      <w:r>
        <w:rPr>
          <w:rFonts w:ascii="Times New Roman" w:hAnsi="Times New Roman"/>
          <w:sz w:val="32"/>
        </w:rPr>
        <w:t>черт</w:t>
      </w:r>
      <w:r>
        <w:rPr>
          <w:rFonts w:ascii="Times New Roman" w:hAnsi="Times New Roman"/>
          <w:spacing w:val="39"/>
          <w:sz w:val="32"/>
        </w:rPr>
        <w:t xml:space="preserve"> </w:t>
      </w:r>
      <w:r>
        <w:rPr>
          <w:rFonts w:ascii="Times New Roman" w:hAnsi="Times New Roman"/>
          <w:sz w:val="32"/>
        </w:rPr>
        <w:t>характера,</w:t>
      </w:r>
      <w:r>
        <w:rPr>
          <w:rFonts w:ascii="Times New Roman" w:hAnsi="Times New Roman"/>
          <w:spacing w:val="16"/>
          <w:sz w:val="32"/>
        </w:rPr>
        <w:t xml:space="preserve"> </w:t>
      </w:r>
      <w:r>
        <w:rPr>
          <w:rFonts w:ascii="Times New Roman" w:hAnsi="Times New Roman"/>
          <w:sz w:val="32"/>
        </w:rPr>
        <w:t>как</w:t>
      </w:r>
      <w:r>
        <w:rPr>
          <w:rFonts w:ascii="Times New Roman" w:hAnsi="Times New Roman"/>
          <w:spacing w:val="39"/>
          <w:sz w:val="32"/>
        </w:rPr>
        <w:t xml:space="preserve"> </w:t>
      </w:r>
      <w:r>
        <w:rPr>
          <w:rFonts w:ascii="Times New Roman" w:hAnsi="Times New Roman"/>
          <w:sz w:val="32"/>
        </w:rPr>
        <w:t>самоконтроль,</w:t>
      </w:r>
      <w:r>
        <w:rPr>
          <w:rFonts w:ascii="Times New Roman" w:hAnsi="Times New Roman"/>
          <w:spacing w:val="70"/>
          <w:sz w:val="32"/>
        </w:rPr>
        <w:t xml:space="preserve"> </w:t>
      </w:r>
      <w:r>
        <w:rPr>
          <w:rFonts w:ascii="Times New Roman" w:hAnsi="Times New Roman"/>
          <w:sz w:val="32"/>
        </w:rPr>
        <w:t>самооценка,</w:t>
      </w:r>
      <w:r>
        <w:rPr>
          <w:rFonts w:ascii="Times New Roman" w:hAnsi="Times New Roman"/>
          <w:spacing w:val="6"/>
          <w:sz w:val="32"/>
        </w:rPr>
        <w:t xml:space="preserve"> </w:t>
      </w:r>
      <w:r>
        <w:rPr>
          <w:rFonts w:ascii="Times New Roman" w:hAnsi="Times New Roman"/>
          <w:sz w:val="32"/>
        </w:rPr>
        <w:t>самокри-</w:t>
      </w:r>
    </w:p>
    <w:p w:rsidR="006C591E" w:rsidRDefault="004A24F0">
      <w:pPr>
        <w:spacing w:before="59" w:line="250" w:lineRule="exact"/>
        <w:ind w:left="941"/>
        <w:jc w:val="both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ТИ*І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ІЗ</w:t>
      </w:r>
      <w:r>
        <w:rPr>
          <w:rFonts w:ascii="Times New Roman" w:hAnsi="Times New Roman"/>
          <w:spacing w:val="-26"/>
          <w:w w:val="95"/>
        </w:rPr>
        <w:t xml:space="preserve"> </w:t>
      </w:r>
      <w:r>
        <w:rPr>
          <w:rFonts w:ascii="Times New Roman" w:hAnsi="Times New Roman"/>
          <w:w w:val="95"/>
        </w:rPr>
        <w:t>OCT</w:t>
      </w:r>
      <w:r>
        <w:rPr>
          <w:rFonts w:ascii="Times New Roman" w:hAnsi="Times New Roman"/>
          <w:spacing w:val="-14"/>
          <w:w w:val="95"/>
        </w:rPr>
        <w:t xml:space="preserve"> </w:t>
      </w:r>
      <w:r>
        <w:rPr>
          <w:rFonts w:ascii="Times New Roman" w:hAnsi="Times New Roman"/>
          <w:w w:val="95"/>
        </w:rPr>
        <w:t>Ь.</w:t>
      </w:r>
    </w:p>
    <w:p w:rsidR="006C591E" w:rsidRDefault="004A24F0">
      <w:pPr>
        <w:spacing w:before="21" w:line="220" w:lineRule="auto"/>
        <w:ind w:left="958" w:right="308" w:firstLine="43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3"/>
        </w:rPr>
        <w:t>Психологическое обслепование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пepen отправлением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работни-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ков в зоны чрезвы•іайн ых происшествий,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 также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 приеме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службу</w:t>
      </w:r>
      <w:r>
        <w:rPr>
          <w:rFonts w:ascii="Times New Roman" w:hAnsi="Times New Roman"/>
          <w:spacing w:val="2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49"/>
          <w:sz w:val="32"/>
        </w:rPr>
        <w:t xml:space="preserve"> </w:t>
      </w:r>
      <w:r>
        <w:rPr>
          <w:rFonts w:ascii="Times New Roman" w:hAnsi="Times New Roman"/>
          <w:sz w:val="32"/>
        </w:rPr>
        <w:t>отряпы</w:t>
      </w:r>
      <w:r>
        <w:rPr>
          <w:rFonts w:ascii="Times New Roman" w:hAnsi="Times New Roman"/>
          <w:spacing w:val="13"/>
          <w:sz w:val="32"/>
        </w:rPr>
        <w:t xml:space="preserve"> </w:t>
      </w:r>
      <w:r>
        <w:rPr>
          <w:rFonts w:ascii="Times New Roman" w:hAnsi="Times New Roman"/>
          <w:sz w:val="32"/>
        </w:rPr>
        <w:t>спеииъзьного</w:t>
      </w:r>
      <w:r>
        <w:rPr>
          <w:rFonts w:ascii="Times New Roman" w:hAnsi="Times New Roman"/>
          <w:spacing w:val="18"/>
          <w:sz w:val="32"/>
        </w:rPr>
        <w:t xml:space="preserve"> </w:t>
      </w:r>
      <w:r>
        <w:rPr>
          <w:rFonts w:ascii="Times New Roman" w:hAnsi="Times New Roman"/>
          <w:sz w:val="32"/>
        </w:rPr>
        <w:t>назначения</w:t>
      </w:r>
      <w:r>
        <w:rPr>
          <w:rFonts w:ascii="Times New Roman" w:hAnsi="Times New Roman"/>
          <w:spacing w:val="20"/>
          <w:sz w:val="32"/>
        </w:rPr>
        <w:t xml:space="preserve"> </w:t>
      </w:r>
      <w:r>
        <w:rPr>
          <w:rFonts w:ascii="Times New Roman" w:hAnsi="Times New Roman"/>
          <w:sz w:val="32"/>
        </w:rPr>
        <w:t>чащс</w:t>
      </w:r>
      <w:r>
        <w:rPr>
          <w:rFonts w:ascii="Times New Roman" w:hAnsi="Times New Roman"/>
          <w:spacing w:val="2"/>
          <w:sz w:val="32"/>
        </w:rPr>
        <w:t xml:space="preserve"> </w:t>
      </w:r>
      <w:r>
        <w:rPr>
          <w:rFonts w:ascii="Times New Roman" w:hAnsi="Times New Roman"/>
          <w:sz w:val="32"/>
        </w:rPr>
        <w:t>всего</w:t>
      </w:r>
      <w:r>
        <w:rPr>
          <w:rFonts w:ascii="Times New Roman" w:hAnsi="Times New Roman"/>
          <w:spacing w:val="64"/>
          <w:sz w:val="32"/>
        </w:rPr>
        <w:t xml:space="preserve"> </w:t>
      </w:r>
      <w:r>
        <w:rPr>
          <w:rFonts w:ascii="Times New Roman" w:hAnsi="Times New Roman"/>
          <w:sz w:val="32"/>
        </w:rPr>
        <w:t>осуществ-</w:t>
      </w:r>
    </w:p>
    <w:p w:rsidR="006C591E" w:rsidRDefault="004A24F0">
      <w:pPr>
        <w:spacing w:before="4" w:line="220" w:lineRule="auto"/>
        <w:ind w:left="973" w:right="324" w:hanging="3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2"/>
        </w:rPr>
        <w:t>.зяется в нентрах психодиагностики с использованием различного</w:t>
      </w:r>
      <w:r>
        <w:rPr>
          <w:rFonts w:ascii="Times New Roman" w:hAnsi="Times New Roman"/>
          <w:spacing w:val="-81"/>
          <w:w w:val="105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набора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мeтoдик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з’ес гов,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 специально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oбopyдoвaнныx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помеще-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105"/>
          <w:sz w:val="31"/>
        </w:rPr>
        <w:t>ниях</w:t>
      </w:r>
      <w:r>
        <w:rPr>
          <w:rFonts w:ascii="Times New Roman" w:hAnsi="Times New Roman"/>
          <w:spacing w:val="7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и.</w:t>
      </w:r>
      <w:r>
        <w:rPr>
          <w:rFonts w:ascii="Times New Roman" w:hAnsi="Times New Roman"/>
          <w:spacing w:val="6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как</w:t>
      </w:r>
      <w:r>
        <w:rPr>
          <w:rFonts w:ascii="Times New Roman" w:hAnsi="Times New Roman"/>
          <w:spacing w:val="6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правило,</w:t>
      </w:r>
      <w:r>
        <w:rPr>
          <w:rFonts w:ascii="Times New Roman" w:hAnsi="Times New Roman"/>
          <w:spacing w:val="7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5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пepsoи</w:t>
      </w:r>
      <w:r>
        <w:rPr>
          <w:rFonts w:ascii="Times New Roman" w:hAnsi="Times New Roman"/>
          <w:spacing w:val="7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половине</w:t>
      </w:r>
      <w:r>
        <w:rPr>
          <w:rFonts w:ascii="Times New Roman" w:hAnsi="Times New Roman"/>
          <w:spacing w:val="6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дня.</w:t>
      </w:r>
    </w:p>
    <w:p w:rsidR="006C591E" w:rsidRDefault="004A24F0">
      <w:pPr>
        <w:spacing w:before="2" w:line="220" w:lineRule="auto"/>
        <w:ind w:left="965" w:right="306" w:firstLine="438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Перел тестированием у обслепуемых замеряется давление, оп-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ределяется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состояние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сердечно-сосудистой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системы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(электрокар-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диoгpaфия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 xml:space="preserve">— </w:t>
      </w:r>
      <w:r>
        <w:rPr>
          <w:rFonts w:ascii="Times New Roman" w:hAnsi="Times New Roman"/>
          <w:spacing w:val="19"/>
          <w:sz w:val="32"/>
        </w:rPr>
        <w:t xml:space="preserve">ЭК </w:t>
      </w:r>
      <w:r>
        <w:rPr>
          <w:rFonts w:ascii="Times New Roman" w:hAnsi="Times New Roman"/>
          <w:sz w:val="32"/>
        </w:rPr>
        <w:t>Г) и провернется,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насколько он полноиенно от-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дохнул. Тесты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выполняются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лым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индивидуально, но тестиро-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вание может проволиться в гpyппe. В большинстве случаев пля те-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стирования</w:t>
      </w:r>
      <w:r>
        <w:rPr>
          <w:rFonts w:ascii="Times New Roman" w:hAnsi="Times New Roman"/>
          <w:spacing w:val="9"/>
          <w:sz w:val="33"/>
        </w:rPr>
        <w:t xml:space="preserve"> </w:t>
      </w:r>
      <w:r>
        <w:rPr>
          <w:rFonts w:ascii="Times New Roman" w:hAnsi="Times New Roman"/>
          <w:sz w:val="33"/>
        </w:rPr>
        <w:t>кандидатов</w:t>
      </w:r>
      <w:r>
        <w:rPr>
          <w:rFonts w:ascii="Times New Roman" w:hAnsi="Times New Roman"/>
          <w:spacing w:val="69"/>
          <w:sz w:val="33"/>
        </w:rPr>
        <w:t xml:space="preserve"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33"/>
          <w:sz w:val="33"/>
        </w:rPr>
        <w:t xml:space="preserve"> </w:t>
      </w:r>
      <w:r>
        <w:rPr>
          <w:rFonts w:ascii="Times New Roman" w:hAnsi="Times New Roman"/>
          <w:sz w:val="33"/>
        </w:rPr>
        <w:t>специальные</w:t>
      </w:r>
      <w:r>
        <w:rPr>
          <w:rFonts w:ascii="Times New Roman" w:hAnsi="Times New Roman"/>
          <w:spacing w:val="3"/>
          <w:sz w:val="33"/>
        </w:rPr>
        <w:t xml:space="preserve"> </w:t>
      </w:r>
      <w:r>
        <w:rPr>
          <w:rFonts w:ascii="Times New Roman" w:hAnsi="Times New Roman"/>
          <w:sz w:val="33"/>
        </w:rPr>
        <w:t>пoлpaздeлeния</w:t>
      </w:r>
      <w:r>
        <w:rPr>
          <w:rFonts w:ascii="Times New Roman" w:hAnsi="Times New Roman"/>
          <w:spacing w:val="2"/>
          <w:sz w:val="33"/>
        </w:rPr>
        <w:t xml:space="preserve"> </w:t>
      </w:r>
      <w:r>
        <w:rPr>
          <w:rFonts w:ascii="Times New Roman" w:hAnsi="Times New Roman"/>
          <w:sz w:val="33"/>
        </w:rPr>
        <w:t>исгіользу-</w:t>
      </w:r>
    </w:p>
    <w:p w:rsidR="006C591E" w:rsidRDefault="004A24F0">
      <w:pPr>
        <w:spacing w:before="68"/>
        <w:ind w:left="997"/>
        <w:jc w:val="both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ЮТ</w:t>
      </w:r>
      <w:r>
        <w:rPr>
          <w:rFonts w:ascii="Times New Roman" w:hAnsi="Times New Roman"/>
          <w:spacing w:val="56"/>
        </w:rPr>
        <w:t xml:space="preserve"> </w:t>
      </w:r>
      <w:r>
        <w:rPr>
          <w:rFonts w:ascii="Times New Roman" w:hAnsi="Times New Roman"/>
          <w:w w:val="95"/>
        </w:rPr>
        <w:t>С</w:t>
      </w:r>
      <w:r>
        <w:rPr>
          <w:rFonts w:ascii="Times New Roman" w:hAnsi="Times New Roman"/>
          <w:spacing w:val="11"/>
          <w:w w:val="95"/>
        </w:rPr>
        <w:t xml:space="preserve"> </w:t>
      </w:r>
      <w:r>
        <w:rPr>
          <w:rFonts w:ascii="Times New Roman" w:hAnsi="Times New Roman"/>
          <w:w w:val="95"/>
        </w:rPr>
        <w:t>Ч</w:t>
      </w:r>
      <w:r>
        <w:rPr>
          <w:rFonts w:ascii="Times New Roman" w:hAnsi="Times New Roman"/>
          <w:spacing w:val="-28"/>
          <w:w w:val="95"/>
        </w:rPr>
        <w:t xml:space="preserve"> </w:t>
      </w:r>
      <w:r>
        <w:rPr>
          <w:rFonts w:ascii="Times New Roman" w:hAnsi="Times New Roman"/>
          <w:w w:val="95"/>
        </w:rPr>
        <w:t>eД</w:t>
      </w:r>
      <w:r>
        <w:rPr>
          <w:rFonts w:ascii="Times New Roman" w:hAnsi="Times New Roman"/>
          <w:spacing w:val="82"/>
        </w:rPr>
        <w:t xml:space="preserve"> </w:t>
      </w:r>
      <w:r>
        <w:rPr>
          <w:rFonts w:ascii="Times New Roman" w:hAnsi="Times New Roman"/>
          <w:spacing w:val="83"/>
        </w:rPr>
        <w:t xml:space="preserve"> </w:t>
      </w:r>
      <w:r>
        <w:rPr>
          <w:rFonts w:ascii="Times New Roman" w:hAnsi="Times New Roman"/>
          <w:w w:val="95"/>
        </w:rPr>
        <w:t>Ю</w:t>
      </w:r>
      <w:r>
        <w:rPr>
          <w:rFonts w:ascii="Times New Roman" w:hAnsi="Times New Roman"/>
          <w:spacing w:val="-18"/>
          <w:w w:val="95"/>
        </w:rPr>
        <w:t xml:space="preserve"> </w:t>
      </w:r>
      <w:r>
        <w:rPr>
          <w:rFonts w:ascii="Times New Roman" w:hAnsi="Times New Roman"/>
          <w:w w:val="95"/>
        </w:rPr>
        <w:t>ЩИТ</w:t>
      </w:r>
      <w:r>
        <w:rPr>
          <w:rFonts w:ascii="Times New Roman" w:hAnsi="Times New Roman"/>
          <w:spacing w:val="100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-28"/>
          <w:w w:val="95"/>
        </w:rPr>
        <w:t xml:space="preserve"> </w:t>
      </w:r>
      <w:r>
        <w:rPr>
          <w:rFonts w:ascii="Times New Roman" w:hAnsi="Times New Roman"/>
          <w:w w:val="95"/>
        </w:rPr>
        <w:t>СТОЛИ</w:t>
      </w:r>
      <w:r>
        <w:rPr>
          <w:rFonts w:ascii="Times New Roman" w:hAnsi="Times New Roman"/>
          <w:spacing w:val="-4"/>
          <w:w w:val="95"/>
        </w:rPr>
        <w:t xml:space="preserve"> </w:t>
      </w:r>
      <w:r>
        <w:rPr>
          <w:rFonts w:ascii="Times New Roman" w:hAnsi="Times New Roman"/>
          <w:w w:val="95"/>
        </w:rPr>
        <w:t>КИ.</w:t>
      </w:r>
    </w:p>
    <w:p w:rsidR="006C591E" w:rsidRDefault="006C591E">
      <w:pPr>
        <w:pStyle w:val="a3"/>
        <w:spacing w:before="10"/>
        <w:rPr>
          <w:sz w:val="30"/>
        </w:rPr>
      </w:pPr>
    </w:p>
    <w:p w:rsidR="006C591E" w:rsidRDefault="004A24F0">
      <w:pPr>
        <w:spacing w:line="490" w:lineRule="atLeast"/>
        <w:ind w:left="1468" w:firstLine="7349"/>
        <w:rPr>
          <w:sz w:val="29"/>
        </w:rPr>
      </w:pPr>
      <w:r>
        <w:rPr>
          <w:w w:val="90"/>
          <w:sz w:val="29"/>
        </w:rPr>
        <w:t>Т а 6 л и u 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I</w:t>
      </w:r>
      <w:r>
        <w:rPr>
          <w:spacing w:val="-55"/>
          <w:w w:val="90"/>
          <w:sz w:val="29"/>
        </w:rPr>
        <w:t xml:space="preserve"> </w:t>
      </w:r>
      <w:r>
        <w:rPr>
          <w:sz w:val="29"/>
        </w:rPr>
        <w:t>Предстааленность</w:t>
      </w:r>
      <w:r>
        <w:rPr>
          <w:spacing w:val="4"/>
          <w:sz w:val="29"/>
        </w:rPr>
        <w:t xml:space="preserve"> </w:t>
      </w:r>
      <w:r>
        <w:rPr>
          <w:sz w:val="29"/>
        </w:rPr>
        <w:t>основных</w:t>
      </w:r>
      <w:r>
        <w:rPr>
          <w:spacing w:val="27"/>
          <w:sz w:val="29"/>
        </w:rPr>
        <w:t xml:space="preserve"> </w:t>
      </w:r>
      <w:r>
        <w:rPr>
          <w:sz w:val="29"/>
        </w:rPr>
        <w:t>типов</w:t>
      </w:r>
      <w:r>
        <w:rPr>
          <w:spacing w:val="14"/>
          <w:sz w:val="29"/>
        </w:rPr>
        <w:t xml:space="preserve"> </w:t>
      </w:r>
      <w:r>
        <w:rPr>
          <w:sz w:val="29"/>
        </w:rPr>
        <w:t>профнлей</w:t>
      </w:r>
      <w:r>
        <w:rPr>
          <w:spacing w:val="31"/>
          <w:sz w:val="29"/>
        </w:rPr>
        <w:t xml:space="preserve"> </w:t>
      </w:r>
      <w:r>
        <w:rPr>
          <w:sz w:val="29"/>
        </w:rPr>
        <w:t>по</w:t>
      </w:r>
      <w:r>
        <w:rPr>
          <w:spacing w:val="1"/>
          <w:sz w:val="29"/>
        </w:rPr>
        <w:t xml:space="preserve"> </w:t>
      </w:r>
      <w:r>
        <w:rPr>
          <w:sz w:val="29"/>
        </w:rPr>
        <w:t>методике</w:t>
      </w:r>
      <w:r>
        <w:rPr>
          <w:spacing w:val="34"/>
          <w:sz w:val="29"/>
        </w:rPr>
        <w:t xml:space="preserve"> </w:t>
      </w:r>
      <w:r>
        <w:rPr>
          <w:sz w:val="29"/>
        </w:rPr>
        <w:t>MMPI</w:t>
      </w:r>
    </w:p>
    <w:p w:rsidR="006C591E" w:rsidRDefault="0056772F">
      <w:pPr>
        <w:spacing w:before="5"/>
        <w:ind w:left="1344"/>
        <w:rPr>
          <w:rFonts w:ascii="Times New Roman" w:hAnsi="Times New Roman"/>
          <w:sz w:val="27"/>
        </w:rPr>
      </w:pPr>
      <w:r>
        <w:pict>
          <v:shape id="_x0000_s1127" type="#_x0000_t202" style="position:absolute;left:0;text-align:left;margin-left:504.9pt;margin-top:82.75pt;width:16.1pt;height:80.65pt;z-index:15734784;mso-position-horizontal-relative:page" filled="f" stroked="f">
            <v:textbox style="layout-flow:vertical;mso-layout-flow-alt:bottom-to-top" inset="0,0,0,0">
              <w:txbxContent>
                <w:p w:rsidR="004A24F0" w:rsidRDefault="004A24F0">
                  <w:pPr>
                    <w:spacing w:before="14"/>
                    <w:ind w:left="20"/>
                    <w:rPr>
                      <w:rFonts w:ascii="Arial" w:hAnsi="Arial"/>
                      <w:sz w:val="25"/>
                    </w:rPr>
                  </w:pPr>
                  <w:r>
                    <w:rPr>
                      <w:rFonts w:ascii="Arial" w:hAnsi="Arial"/>
                      <w:w w:val="85"/>
                      <w:sz w:val="25"/>
                    </w:rPr>
                    <w:t>меш</w:t>
                  </w:r>
                  <w:r>
                    <w:rPr>
                      <w:rFonts w:ascii="Arial" w:hAnsi="Arial"/>
                      <w:spacing w:val="58"/>
                      <w:sz w:val="25"/>
                    </w:rPr>
                    <w:t xml:space="preserve"> </w:t>
                  </w:r>
                  <w:r>
                    <w:rPr>
                      <w:rFonts w:ascii="Arial" w:hAnsi="Arial"/>
                      <w:w w:val="85"/>
                      <w:sz w:val="25"/>
                    </w:rPr>
                    <w:t>кал</w:t>
                  </w:r>
                  <w:r>
                    <w:rPr>
                      <w:rFonts w:ascii="Arial" w:hAnsi="Arial"/>
                      <w:spacing w:val="-18"/>
                      <w:w w:val="85"/>
                      <w:sz w:val="25"/>
                    </w:rPr>
                    <w:t xml:space="preserve"> </w:t>
                  </w:r>
                  <w:r>
                    <w:rPr>
                      <w:rFonts w:ascii="Arial" w:hAnsi="Arial"/>
                      <w:w w:val="85"/>
                      <w:sz w:val="25"/>
                    </w:rPr>
                    <w:t>9</w:t>
                  </w:r>
                  <w:r>
                    <w:rPr>
                      <w:rFonts w:ascii="Arial" w:hAnsi="Arial"/>
                      <w:spacing w:val="52"/>
                      <w:sz w:val="25"/>
                    </w:rPr>
                    <w:t xml:space="preserve"> </w:t>
                  </w:r>
                  <w:r>
                    <w:rPr>
                      <w:rFonts w:ascii="Arial" w:hAnsi="Arial"/>
                      <w:w w:val="85"/>
                      <w:sz w:val="25"/>
                    </w:rPr>
                    <w:t>и</w:t>
                  </w:r>
                  <w:r>
                    <w:rPr>
                      <w:rFonts w:ascii="Arial" w:hAnsi="Arial"/>
                      <w:spacing w:val="81"/>
                      <w:sz w:val="25"/>
                    </w:rPr>
                    <w:t xml:space="preserve"> </w:t>
                  </w:r>
                  <w:r>
                    <w:rPr>
                      <w:rFonts w:ascii="Arial" w:hAnsi="Arial"/>
                      <w:w w:val="85"/>
                      <w:sz w:val="25"/>
                    </w:rPr>
                    <w:t>4</w:t>
                  </w:r>
                </w:p>
              </w:txbxContent>
            </v:textbox>
            <w10:wrap anchorx="page"/>
          </v:shape>
        </w:pict>
      </w:r>
      <w:r w:rsidR="004A24F0">
        <w:rPr>
          <w:rFonts w:ascii="Times New Roman" w:hAnsi="Times New Roman"/>
          <w:w w:val="105"/>
          <w:sz w:val="27"/>
        </w:rPr>
        <w:t>у</w:t>
      </w:r>
      <w:r w:rsidR="004A24F0">
        <w:rPr>
          <w:rFonts w:ascii="Times New Roman" w:hAnsi="Times New Roman"/>
          <w:spacing w:val="50"/>
          <w:w w:val="105"/>
          <w:sz w:val="27"/>
        </w:rPr>
        <w:t xml:space="preserve"> </w:t>
      </w:r>
      <w:r w:rsidR="004A24F0">
        <w:rPr>
          <w:rFonts w:ascii="Times New Roman" w:hAnsi="Times New Roman"/>
          <w:w w:val="105"/>
          <w:sz w:val="27"/>
        </w:rPr>
        <w:t>кандидатов</w:t>
      </w:r>
      <w:r w:rsidR="004A24F0">
        <w:rPr>
          <w:rFonts w:ascii="Times New Roman" w:hAnsi="Times New Roman"/>
          <w:spacing w:val="10"/>
          <w:w w:val="105"/>
          <w:sz w:val="27"/>
        </w:rPr>
        <w:t xml:space="preserve"> </w:t>
      </w:r>
      <w:r w:rsidR="004A24F0">
        <w:rPr>
          <w:rFonts w:ascii="Times New Roman" w:hAnsi="Times New Roman"/>
          <w:w w:val="105"/>
          <w:sz w:val="27"/>
        </w:rPr>
        <w:t>я</w:t>
      </w:r>
      <w:r w:rsidR="004A24F0">
        <w:rPr>
          <w:rFonts w:ascii="Times New Roman" w:hAnsi="Times New Roman"/>
          <w:spacing w:val="54"/>
          <w:w w:val="105"/>
          <w:sz w:val="27"/>
        </w:rPr>
        <w:t xml:space="preserve"> </w:t>
      </w:r>
      <w:r w:rsidR="004A24F0">
        <w:rPr>
          <w:rFonts w:ascii="Times New Roman" w:hAnsi="Times New Roman"/>
          <w:w w:val="105"/>
          <w:sz w:val="27"/>
        </w:rPr>
        <w:t xml:space="preserve">слеиналъные </w:t>
      </w:r>
      <w:r w:rsidR="004A24F0">
        <w:rPr>
          <w:rFonts w:ascii="Times New Roman" w:hAnsi="Times New Roman"/>
          <w:spacing w:val="5"/>
          <w:w w:val="105"/>
          <w:sz w:val="27"/>
        </w:rPr>
        <w:t xml:space="preserve"> </w:t>
      </w:r>
      <w:r w:rsidR="004A24F0">
        <w:rPr>
          <w:rFonts w:ascii="Times New Roman" w:hAnsi="Times New Roman"/>
          <w:w w:val="105"/>
          <w:sz w:val="27"/>
        </w:rPr>
        <w:t xml:space="preserve">лодраздепекия </w:t>
      </w:r>
      <w:r w:rsidR="004A24F0">
        <w:rPr>
          <w:rFonts w:ascii="Times New Roman" w:hAnsi="Times New Roman"/>
          <w:spacing w:val="8"/>
          <w:w w:val="105"/>
          <w:sz w:val="27"/>
        </w:rPr>
        <w:t xml:space="preserve"> </w:t>
      </w:r>
      <w:r w:rsidR="004A24F0">
        <w:rPr>
          <w:rFonts w:ascii="Times New Roman" w:hAnsi="Times New Roman"/>
          <w:w w:val="105"/>
          <w:sz w:val="27"/>
        </w:rPr>
        <w:t>органов</w:t>
      </w:r>
      <w:r w:rsidR="004A24F0">
        <w:rPr>
          <w:rFonts w:ascii="Times New Roman" w:hAnsi="Times New Roman"/>
          <w:spacing w:val="70"/>
          <w:w w:val="105"/>
          <w:sz w:val="27"/>
        </w:rPr>
        <w:t xml:space="preserve"> </w:t>
      </w:r>
      <w:r w:rsidR="004A24F0">
        <w:rPr>
          <w:rFonts w:ascii="Times New Roman" w:hAnsi="Times New Roman"/>
          <w:w w:val="105"/>
          <w:sz w:val="27"/>
        </w:rPr>
        <w:t>внутренних</w:t>
      </w:r>
      <w:r w:rsidR="004A24F0">
        <w:rPr>
          <w:rFonts w:ascii="Times New Roman" w:hAnsi="Times New Roman"/>
          <w:spacing w:val="67"/>
          <w:w w:val="105"/>
          <w:sz w:val="27"/>
        </w:rPr>
        <w:t xml:space="preserve"> </w:t>
      </w:r>
      <w:r w:rsidR="004A24F0">
        <w:rPr>
          <w:rFonts w:ascii="Times New Roman" w:hAnsi="Times New Roman"/>
          <w:w w:val="105"/>
          <w:sz w:val="27"/>
        </w:rPr>
        <w:t>дел</w:t>
      </w:r>
    </w:p>
    <w:p w:rsidR="006C591E" w:rsidRDefault="006C591E">
      <w:pPr>
        <w:rPr>
          <w:rFonts w:ascii="Times New Roman" w:hAnsi="Times New Roman"/>
          <w:sz w:val="27"/>
        </w:rPr>
        <w:sectPr w:rsidR="006C591E">
          <w:pgSz w:w="11900" w:h="16840"/>
          <w:pgMar w:top="120" w:right="840" w:bottom="600" w:left="240" w:header="0" w:footer="451" w:gutter="0"/>
          <w:cols w:space="708"/>
        </w:sectPr>
      </w:pPr>
    </w:p>
    <w:p w:rsidR="006C591E" w:rsidRDefault="004A24F0">
      <w:pPr>
        <w:pStyle w:val="7"/>
        <w:numPr>
          <w:ilvl w:val="0"/>
          <w:numId w:val="192"/>
        </w:numPr>
        <w:tabs>
          <w:tab w:val="left" w:pos="1653"/>
        </w:tabs>
        <w:spacing w:before="117" w:line="204" w:lineRule="auto"/>
        <w:ind w:right="409" w:firstLine="409"/>
        <w:jc w:val="both"/>
      </w:pPr>
      <w:r>
        <w:rPr>
          <w:w w:val="95"/>
        </w:rPr>
        <w:lastRenderedPageBreak/>
        <w:t>М ногостороннее</w:t>
      </w:r>
      <w:r>
        <w:rPr>
          <w:spacing w:val="1"/>
          <w:w w:val="95"/>
        </w:rPr>
        <w:t xml:space="preserve"> </w:t>
      </w:r>
      <w:r>
        <w:rPr>
          <w:w w:val="95"/>
        </w:rPr>
        <w:t>исслепование личности (варианты Ф. Б. Бе-</w:t>
      </w:r>
      <w:r>
        <w:rPr>
          <w:spacing w:val="1"/>
          <w:w w:val="95"/>
        </w:rPr>
        <w:t xml:space="preserve"> </w:t>
      </w:r>
      <w:r>
        <w:rPr>
          <w:w w:val="95"/>
        </w:rPr>
        <w:t>резина,</w:t>
      </w:r>
      <w:r>
        <w:rPr>
          <w:spacing w:val="26"/>
          <w:w w:val="95"/>
        </w:rPr>
        <w:t xml:space="preserve"> </w:t>
      </w:r>
      <w:r>
        <w:rPr>
          <w:w w:val="95"/>
        </w:rPr>
        <w:t>М.</w:t>
      </w:r>
      <w:r>
        <w:rPr>
          <w:spacing w:val="-4"/>
          <w:w w:val="95"/>
        </w:rPr>
        <w:t xml:space="preserve"> </w:t>
      </w:r>
      <w:r>
        <w:rPr>
          <w:w w:val="95"/>
        </w:rPr>
        <w:t>П.</w:t>
      </w:r>
      <w:r>
        <w:rPr>
          <w:spacing w:val="5"/>
          <w:w w:val="95"/>
        </w:rPr>
        <w:t xml:space="preserve"> </w:t>
      </w:r>
      <w:r>
        <w:rPr>
          <w:w w:val="95"/>
        </w:rPr>
        <w:t>Мирошникова</w:t>
      </w:r>
      <w:r>
        <w:rPr>
          <w:spacing w:val="20"/>
          <w:w w:val="95"/>
        </w:rPr>
        <w:t xml:space="preserve"> </w:t>
      </w:r>
      <w:r>
        <w:rPr>
          <w:w w:val="95"/>
        </w:rPr>
        <w:t>или</w:t>
      </w:r>
      <w:r>
        <w:rPr>
          <w:spacing w:val="63"/>
          <w:w w:val="95"/>
        </w:rPr>
        <w:t xml:space="preserve"> </w:t>
      </w:r>
      <w:r>
        <w:rPr>
          <w:w w:val="95"/>
        </w:rPr>
        <w:t>Л.</w:t>
      </w:r>
      <w:r>
        <w:rPr>
          <w:spacing w:val="-9"/>
          <w:w w:val="95"/>
        </w:rPr>
        <w:t xml:space="preserve"> </w:t>
      </w:r>
      <w:r>
        <w:rPr>
          <w:w w:val="95"/>
        </w:rPr>
        <w:t>Н.</w:t>
      </w:r>
      <w:r>
        <w:rPr>
          <w:spacing w:val="-22"/>
          <w:w w:val="95"/>
        </w:rPr>
        <w:t xml:space="preserve"> </w:t>
      </w:r>
      <w:r>
        <w:rPr>
          <w:w w:val="95"/>
        </w:rPr>
        <w:t>Собчик).</w:t>
      </w:r>
    </w:p>
    <w:p w:rsidR="006C591E" w:rsidRDefault="004A24F0">
      <w:pPr>
        <w:pStyle w:val="a5"/>
        <w:numPr>
          <w:ilvl w:val="0"/>
          <w:numId w:val="192"/>
        </w:numPr>
        <w:tabs>
          <w:tab w:val="left" w:pos="1673"/>
        </w:tabs>
        <w:spacing w:line="330" w:lineRule="exact"/>
        <w:ind w:left="1672" w:hanging="334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Исследование</w:t>
      </w:r>
      <w:r>
        <w:rPr>
          <w:rFonts w:ascii="Times New Roman" w:hAnsi="Times New Roman"/>
          <w:spacing w:val="18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личности</w:t>
      </w:r>
      <w:r>
        <w:rPr>
          <w:rFonts w:ascii="Times New Roman" w:hAnsi="Times New Roman"/>
          <w:spacing w:val="77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по</w:t>
      </w:r>
      <w:r>
        <w:rPr>
          <w:rFonts w:ascii="Times New Roman" w:hAnsi="Times New Roman"/>
          <w:spacing w:val="37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Айзенку.</w:t>
      </w:r>
    </w:p>
    <w:p w:rsidR="006C591E" w:rsidRDefault="004A24F0">
      <w:pPr>
        <w:pStyle w:val="7"/>
        <w:spacing w:before="14" w:line="211" w:lineRule="auto"/>
        <w:ind w:left="905" w:right="419" w:firstLine="428"/>
      </w:pPr>
      <w:r>
        <w:rPr>
          <w:w w:val="95"/>
        </w:rPr>
        <w:t>Обслепование</w:t>
      </w:r>
      <w:r>
        <w:rPr>
          <w:spacing w:val="1"/>
          <w:w w:val="95"/>
        </w:rPr>
        <w:t xml:space="preserve"> </w:t>
      </w:r>
      <w:r>
        <w:rPr>
          <w:w w:val="95"/>
        </w:rPr>
        <w:t>и расчет степе ни</w:t>
      </w:r>
      <w:r>
        <w:rPr>
          <w:spacing w:val="1"/>
          <w:w w:val="95"/>
        </w:rPr>
        <w:t xml:space="preserve"> </w:t>
      </w:r>
      <w:r>
        <w:rPr>
          <w:w w:val="95"/>
        </w:rPr>
        <w:t>профессиональной</w:t>
      </w:r>
      <w:r>
        <w:rPr>
          <w:spacing w:val="1"/>
          <w:w w:val="95"/>
        </w:rPr>
        <w:t xml:space="preserve"> </w:t>
      </w:r>
      <w:r>
        <w:rPr>
          <w:w w:val="95"/>
        </w:rPr>
        <w:t>пригодно-</w:t>
      </w:r>
      <w:r>
        <w:rPr>
          <w:spacing w:val="1"/>
          <w:w w:val="95"/>
        </w:rPr>
        <w:t xml:space="preserve"> </w:t>
      </w:r>
      <w:r>
        <w:t>сти</w:t>
      </w:r>
      <w:r>
        <w:rPr>
          <w:spacing w:val="35"/>
        </w:rPr>
        <w:t xml:space="preserve"> </w:t>
      </w:r>
      <w:r>
        <w:t>опного</w:t>
      </w:r>
      <w:r>
        <w:rPr>
          <w:spacing w:val="45"/>
        </w:rPr>
        <w:t xml:space="preserve"> </w:t>
      </w:r>
      <w:r>
        <w:t>кандидата</w:t>
      </w:r>
      <w:r>
        <w:rPr>
          <w:spacing w:val="53"/>
        </w:rPr>
        <w:t xml:space="preserve"> </w:t>
      </w:r>
      <w:r>
        <w:t>занимает</w:t>
      </w:r>
      <w:r>
        <w:rPr>
          <w:spacing w:val="27"/>
        </w:rPr>
        <w:t xml:space="preserve"> </w:t>
      </w:r>
      <w:r>
        <w:t>до</w:t>
      </w:r>
      <w:r>
        <w:rPr>
          <w:spacing w:val="22"/>
        </w:rPr>
        <w:t xml:space="preserve"> </w:t>
      </w:r>
      <w:r>
        <w:t>2</w:t>
      </w:r>
      <w:r>
        <w:rPr>
          <w:spacing w:val="23"/>
        </w:rPr>
        <w:t xml:space="preserve"> </w:t>
      </w:r>
      <w:r>
        <w:t>часов.</w:t>
      </w:r>
    </w:p>
    <w:p w:rsidR="006C591E" w:rsidRDefault="004A24F0">
      <w:pPr>
        <w:spacing w:line="316" w:lineRule="exact"/>
        <w:ind w:left="1344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Стандартизованный</w:t>
      </w:r>
      <w:r>
        <w:rPr>
          <w:rFonts w:ascii="Times New Roman" w:hAnsi="Times New Roman"/>
          <w:spacing w:val="30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многофакторный</w:t>
      </w:r>
      <w:r>
        <w:rPr>
          <w:rFonts w:ascii="Times New Roman" w:hAnsi="Times New Roman"/>
          <w:spacing w:val="56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метод</w:t>
      </w:r>
      <w:r>
        <w:rPr>
          <w:rFonts w:ascii="Times New Roman" w:hAnsi="Times New Roman"/>
          <w:spacing w:val="46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исслепования</w:t>
      </w:r>
      <w:r>
        <w:rPr>
          <w:rFonts w:ascii="Times New Roman" w:hAnsi="Times New Roman"/>
          <w:spacing w:val="94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пси-</w:t>
      </w:r>
    </w:p>
    <w:p w:rsidR="006C591E" w:rsidRDefault="004A24F0">
      <w:pPr>
        <w:pStyle w:val="7"/>
        <w:spacing w:before="17" w:line="208" w:lineRule="auto"/>
        <w:ind w:left="926" w:right="379" w:hanging="3"/>
      </w:pPr>
      <w:r>
        <w:rPr>
          <w:w w:val="95"/>
        </w:rPr>
        <w:t>хофизиологических качеств ли чности</w:t>
      </w:r>
      <w:r>
        <w:rPr>
          <w:spacing w:val="1"/>
          <w:w w:val="95"/>
        </w:rPr>
        <w:t xml:space="preserve"> </w:t>
      </w:r>
      <w:r>
        <w:rPr>
          <w:spacing w:val="20"/>
          <w:w w:val="95"/>
        </w:rPr>
        <w:t xml:space="preserve">СМ </w:t>
      </w:r>
      <w:r>
        <w:rPr>
          <w:w w:val="95"/>
        </w:rPr>
        <w:t>ИЛ,</w:t>
      </w:r>
      <w:r>
        <w:rPr>
          <w:spacing w:val="76"/>
        </w:rPr>
        <w:t xml:space="preserve"> </w:t>
      </w:r>
      <w:r>
        <w:rPr>
          <w:w w:val="95"/>
        </w:rPr>
        <w:t>вариант</w:t>
      </w:r>
      <w:r>
        <w:rPr>
          <w:spacing w:val="77"/>
        </w:rPr>
        <w:t xml:space="preserve"> </w:t>
      </w:r>
      <w:r>
        <w:rPr>
          <w:w w:val="95"/>
        </w:rPr>
        <w:t>методики</w:t>
      </w:r>
      <w:r>
        <w:rPr>
          <w:spacing w:val="1"/>
          <w:w w:val="95"/>
        </w:rPr>
        <w:t xml:space="preserve"> </w:t>
      </w:r>
      <w:r>
        <w:rPr>
          <w:w w:val="90"/>
        </w:rPr>
        <w:t>М М P1</w:t>
      </w:r>
      <w:r>
        <w:rPr>
          <w:spacing w:val="1"/>
          <w:w w:val="90"/>
        </w:rPr>
        <w:t xml:space="preserve"> </w:t>
      </w:r>
      <w:r>
        <w:rPr>
          <w:w w:val="90"/>
        </w:rPr>
        <w:t>Березина</w:t>
      </w:r>
      <w:r>
        <w:rPr>
          <w:spacing w:val="1"/>
          <w:w w:val="90"/>
        </w:rPr>
        <w:t xml:space="preserve"> </w:t>
      </w:r>
      <w:r>
        <w:rPr>
          <w:w w:val="90"/>
        </w:rPr>
        <w:t>состоит</w:t>
      </w:r>
      <w:r>
        <w:rPr>
          <w:spacing w:val="1"/>
          <w:w w:val="90"/>
        </w:rPr>
        <w:t xml:space="preserve"> </w:t>
      </w:r>
      <w:r>
        <w:rPr>
          <w:w w:val="90"/>
        </w:rPr>
        <w:t>из</w:t>
      </w:r>
      <w:r>
        <w:rPr>
          <w:spacing w:val="1"/>
          <w:w w:val="90"/>
        </w:rPr>
        <w:t xml:space="preserve"> </w:t>
      </w:r>
      <w:r>
        <w:rPr>
          <w:w w:val="90"/>
        </w:rPr>
        <w:t>377</w:t>
      </w:r>
      <w:r>
        <w:rPr>
          <w:spacing w:val="1"/>
          <w:w w:val="90"/>
        </w:rPr>
        <w:t xml:space="preserve"> </w:t>
      </w:r>
      <w:r>
        <w:rPr>
          <w:w w:val="90"/>
        </w:rPr>
        <w:t>утверждений,</w:t>
      </w:r>
      <w:r>
        <w:rPr>
          <w:spacing w:val="1"/>
          <w:w w:val="90"/>
        </w:rPr>
        <w:t xml:space="preserve"> </w:t>
      </w:r>
      <w:r>
        <w:rPr>
          <w:w w:val="90"/>
        </w:rPr>
        <w:t>Собчик</w:t>
      </w:r>
      <w:r>
        <w:rPr>
          <w:spacing w:val="1"/>
          <w:w w:val="90"/>
        </w:rPr>
        <w:t xml:space="preserve"> </w:t>
      </w:r>
      <w:r>
        <w:rPr>
          <w:w w:val="90"/>
        </w:rPr>
        <w:t>—</w:t>
      </w:r>
      <w:r>
        <w:rPr>
          <w:spacing w:val="1"/>
          <w:w w:val="90"/>
        </w:rPr>
        <w:t xml:space="preserve"> </w:t>
      </w:r>
      <w:r>
        <w:rPr>
          <w:w w:val="90"/>
        </w:rPr>
        <w:t>из</w:t>
      </w:r>
      <w:r>
        <w:rPr>
          <w:spacing w:val="1"/>
          <w:w w:val="90"/>
        </w:rPr>
        <w:t xml:space="preserve"> </w:t>
      </w:r>
      <w:r>
        <w:rPr>
          <w:w w:val="90"/>
        </w:rPr>
        <w:t>566</w:t>
      </w:r>
      <w:r>
        <w:rPr>
          <w:spacing w:val="1"/>
          <w:w w:val="90"/>
        </w:rPr>
        <w:t xml:space="preserve"> </w:t>
      </w:r>
      <w:r>
        <w:rPr>
          <w:w w:val="95"/>
        </w:rPr>
        <w:t>утверждений, которые испытуемые определяют верньтми или не-</w:t>
      </w:r>
      <w:r>
        <w:rPr>
          <w:spacing w:val="1"/>
          <w:w w:val="95"/>
        </w:rPr>
        <w:t xml:space="preserve"> </w:t>
      </w:r>
      <w:r>
        <w:rPr>
          <w:w w:val="95"/>
        </w:rPr>
        <w:t>верными. Метопики содержат 10 основных и 3 оценочных шкалы.</w:t>
      </w:r>
      <w:r>
        <w:rPr>
          <w:spacing w:val="1"/>
          <w:w w:val="95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основс</w:t>
      </w:r>
      <w:r>
        <w:rPr>
          <w:spacing w:val="5"/>
        </w:rPr>
        <w:t xml:space="preserve"> </w:t>
      </w:r>
      <w:r>
        <w:t>обработки</w:t>
      </w:r>
      <w:r>
        <w:rPr>
          <w:spacing w:val="31"/>
        </w:rPr>
        <w:t xml:space="preserve"> </w:t>
      </w:r>
      <w:r>
        <w:t>результатов</w:t>
      </w:r>
      <w:r>
        <w:rPr>
          <w:spacing w:val="16"/>
        </w:rPr>
        <w:t xml:space="preserve"> </w:t>
      </w:r>
      <w:r>
        <w:t>строится</w:t>
      </w:r>
      <w:r>
        <w:rPr>
          <w:spacing w:val="31"/>
        </w:rPr>
        <w:t xml:space="preserve"> </w:t>
      </w:r>
      <w:r>
        <w:t>профиль</w:t>
      </w:r>
      <w:r>
        <w:rPr>
          <w:spacing w:val="8"/>
        </w:rPr>
        <w:t xml:space="preserve"> </w:t>
      </w:r>
      <w:r>
        <w:t>личности.</w:t>
      </w:r>
    </w:p>
    <w:p w:rsidR="006C591E" w:rsidRDefault="004A24F0">
      <w:pPr>
        <w:tabs>
          <w:tab w:val="left" w:pos="7409"/>
        </w:tabs>
        <w:spacing w:line="208" w:lineRule="auto"/>
        <w:ind w:left="916" w:right="375" w:firstLine="467"/>
        <w:rPr>
          <w:rFonts w:ascii="Times New Roman" w:hAnsi="Times New Roman"/>
          <w:sz w:val="34"/>
        </w:rPr>
      </w:pPr>
      <w:r>
        <w:rPr>
          <w:rFonts w:ascii="Times New Roman" w:hAnsi="Times New Roman"/>
          <w:spacing w:val="-1"/>
          <w:sz w:val="34"/>
        </w:rPr>
        <w:t>Методика</w:t>
      </w:r>
      <w:r>
        <w:rPr>
          <w:rFonts w:ascii="Times New Roman" w:hAnsi="Times New Roman"/>
          <w:spacing w:val="22"/>
          <w:sz w:val="34"/>
        </w:rPr>
        <w:t xml:space="preserve"> </w:t>
      </w:r>
      <w:r>
        <w:rPr>
          <w:rFonts w:ascii="Times New Roman" w:hAnsi="Times New Roman"/>
          <w:sz w:val="34"/>
        </w:rPr>
        <w:t>исследования</w:t>
      </w:r>
      <w:r>
        <w:rPr>
          <w:rFonts w:ascii="Times New Roman" w:hAnsi="Times New Roman"/>
          <w:spacing w:val="28"/>
          <w:sz w:val="34"/>
        </w:rPr>
        <w:t xml:space="preserve"> </w:t>
      </w:r>
      <w:r>
        <w:rPr>
          <w:rFonts w:ascii="Times New Roman" w:hAnsi="Times New Roman"/>
          <w:sz w:val="34"/>
        </w:rPr>
        <w:t>свойств</w:t>
      </w:r>
      <w:r>
        <w:rPr>
          <w:rFonts w:ascii="Times New Roman" w:hAnsi="Times New Roman"/>
          <w:spacing w:val="5"/>
          <w:sz w:val="34"/>
        </w:rPr>
        <w:t xml:space="preserve"> </w:t>
      </w:r>
      <w:r>
        <w:rPr>
          <w:rFonts w:ascii="Times New Roman" w:hAnsi="Times New Roman"/>
          <w:sz w:val="34"/>
        </w:rPr>
        <w:t>личности</w:t>
      </w:r>
      <w:r>
        <w:rPr>
          <w:rFonts w:ascii="Times New Roman" w:hAnsi="Times New Roman"/>
          <w:spacing w:val="36"/>
          <w:sz w:val="34"/>
        </w:rPr>
        <w:t xml:space="preserve"> </w:t>
      </w:r>
      <w:r>
        <w:rPr>
          <w:rFonts w:ascii="Times New Roman" w:hAnsi="Times New Roman"/>
          <w:sz w:val="34"/>
        </w:rPr>
        <w:t>по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sz w:val="34"/>
        </w:rPr>
        <w:t>Айзенку</w:t>
      </w:r>
      <w:r>
        <w:rPr>
          <w:rFonts w:ascii="Times New Roman" w:hAnsi="Times New Roman"/>
          <w:spacing w:val="17"/>
          <w:sz w:val="34"/>
        </w:rPr>
        <w:t xml:space="preserve"> </w:t>
      </w:r>
      <w:r>
        <w:rPr>
          <w:rFonts w:ascii="Times New Roman" w:hAnsi="Times New Roman"/>
          <w:sz w:val="34"/>
        </w:rPr>
        <w:t>содер-</w:t>
      </w:r>
      <w:r>
        <w:rPr>
          <w:rFonts w:ascii="Times New Roman" w:hAnsi="Times New Roman"/>
          <w:spacing w:val="-82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жит</w:t>
      </w:r>
      <w:r>
        <w:rPr>
          <w:rFonts w:ascii="Times New Roman" w:hAnsi="Times New Roman"/>
          <w:spacing w:val="23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57</w:t>
      </w:r>
      <w:r>
        <w:rPr>
          <w:rFonts w:ascii="Times New Roman" w:hAnsi="Times New Roman"/>
          <w:spacing w:val="26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вопросов,</w:t>
      </w:r>
      <w:r>
        <w:rPr>
          <w:rFonts w:ascii="Times New Roman" w:hAnsi="Times New Roman"/>
          <w:spacing w:val="54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24</w:t>
      </w:r>
      <w:r>
        <w:rPr>
          <w:rFonts w:ascii="Times New Roman" w:hAnsi="Times New Roman"/>
          <w:spacing w:val="28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из</w:t>
      </w:r>
      <w:r>
        <w:rPr>
          <w:rFonts w:ascii="Times New Roman" w:hAnsi="Times New Roman"/>
          <w:spacing w:val="3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которых</w:t>
      </w:r>
      <w:r>
        <w:rPr>
          <w:rFonts w:ascii="Times New Roman" w:hAnsi="Times New Roman"/>
          <w:spacing w:val="43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направлены</w:t>
      </w:r>
      <w:r>
        <w:rPr>
          <w:rFonts w:ascii="Times New Roman" w:hAnsi="Times New Roman"/>
          <w:spacing w:val="55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на</w:t>
      </w:r>
      <w:r>
        <w:rPr>
          <w:rFonts w:ascii="Times New Roman" w:hAnsi="Times New Roman"/>
          <w:spacing w:val="17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выявление</w:t>
      </w:r>
      <w:r>
        <w:rPr>
          <w:rFonts w:ascii="Times New Roman" w:hAnsi="Times New Roman"/>
          <w:spacing w:val="46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экстра-</w:t>
      </w:r>
      <w:r>
        <w:rPr>
          <w:rFonts w:ascii="Times New Roman" w:hAnsi="Times New Roman"/>
          <w:spacing w:val="-78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версии</w:t>
      </w:r>
      <w:r>
        <w:rPr>
          <w:rFonts w:ascii="Times New Roman" w:hAnsi="Times New Roman"/>
          <w:spacing w:val="-7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—</w:t>
      </w:r>
      <w:r>
        <w:rPr>
          <w:rFonts w:ascii="Times New Roman" w:hAnsi="Times New Roman"/>
          <w:spacing w:val="-8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интроверсии,</w:t>
      </w:r>
      <w:r>
        <w:rPr>
          <w:rFonts w:ascii="Times New Roman" w:hAnsi="Times New Roman"/>
          <w:spacing w:val="8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34</w:t>
      </w:r>
      <w:r>
        <w:rPr>
          <w:rFonts w:ascii="Times New Roman" w:hAnsi="Times New Roman"/>
          <w:spacing w:val="63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—</w:t>
      </w:r>
      <w:r>
        <w:rPr>
          <w:rFonts w:ascii="Times New Roman" w:hAnsi="Times New Roman"/>
          <w:spacing w:val="64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на</w:t>
      </w:r>
      <w:r>
        <w:rPr>
          <w:rFonts w:ascii="Times New Roman" w:hAnsi="Times New Roman"/>
          <w:spacing w:val="60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огіенку</w:t>
      </w:r>
      <w:r>
        <w:rPr>
          <w:rFonts w:ascii="Times New Roman" w:hAnsi="Times New Roman"/>
          <w:spacing w:val="55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эмoииoнaльнoй</w:t>
      </w:r>
      <w:r>
        <w:rPr>
          <w:rFonts w:ascii="Times New Roman" w:hAnsi="Times New Roman"/>
          <w:spacing w:val="10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стабиль-</w:t>
      </w:r>
      <w:r>
        <w:rPr>
          <w:rFonts w:ascii="Times New Roman" w:hAnsi="Times New Roman"/>
          <w:spacing w:val="-78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ности — нестабильности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(нейротизма),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9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—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на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оценку</w:t>
      </w:r>
      <w:r>
        <w:rPr>
          <w:rFonts w:ascii="Times New Roman" w:hAnsi="Times New Roman"/>
          <w:spacing w:val="76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искренно-</w:t>
      </w:r>
      <w:r>
        <w:rPr>
          <w:rFonts w:ascii="Times New Roman" w:hAnsi="Times New Roman"/>
          <w:spacing w:val="-78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сти</w:t>
      </w:r>
      <w:r>
        <w:rPr>
          <w:rFonts w:ascii="Times New Roman" w:hAnsi="Times New Roman"/>
          <w:spacing w:val="39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обследуемого,</w:t>
      </w:r>
      <w:r>
        <w:rPr>
          <w:rFonts w:ascii="Times New Roman" w:hAnsi="Times New Roman"/>
          <w:spacing w:val="69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его</w:t>
      </w:r>
      <w:r>
        <w:rPr>
          <w:rFonts w:ascii="Times New Roman" w:hAnsi="Times New Roman"/>
          <w:spacing w:val="38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отношения</w:t>
      </w:r>
      <w:r>
        <w:rPr>
          <w:rFonts w:ascii="Times New Roman" w:hAnsi="Times New Roman"/>
          <w:spacing w:val="1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к</w:t>
      </w:r>
      <w:r>
        <w:rPr>
          <w:rFonts w:ascii="Times New Roman" w:hAnsi="Times New Roman"/>
          <w:spacing w:val="13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обследованию</w:t>
      </w:r>
      <w:r>
        <w:rPr>
          <w:rFonts w:ascii="Times New Roman" w:hAnsi="Times New Roman"/>
          <w:spacing w:val="65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и</w:t>
      </w:r>
      <w:r>
        <w:rPr>
          <w:rFonts w:ascii="Times New Roman" w:hAnsi="Times New Roman"/>
          <w:spacing w:val="44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достовернос-</w:t>
      </w:r>
      <w:r>
        <w:rPr>
          <w:rFonts w:ascii="Times New Roman" w:hAnsi="Times New Roman"/>
          <w:spacing w:val="-78"/>
          <w:w w:val="95"/>
          <w:sz w:val="34"/>
        </w:rPr>
        <w:t xml:space="preserve"> </w:t>
      </w:r>
      <w:r>
        <w:rPr>
          <w:rFonts w:ascii="Times New Roman" w:hAnsi="Times New Roman"/>
          <w:spacing w:val="-1"/>
          <w:sz w:val="34"/>
        </w:rPr>
        <w:t>ти</w:t>
      </w:r>
      <w:r>
        <w:rPr>
          <w:rFonts w:ascii="Times New Roman" w:hAnsi="Times New Roman"/>
          <w:spacing w:val="7"/>
          <w:sz w:val="34"/>
        </w:rPr>
        <w:t xml:space="preserve"> </w:t>
      </w:r>
      <w:r>
        <w:rPr>
          <w:rFonts w:ascii="Times New Roman" w:hAnsi="Times New Roman"/>
          <w:spacing w:val="-1"/>
          <w:sz w:val="34"/>
        </w:rPr>
        <w:t>результатов.</w:t>
      </w:r>
      <w:r>
        <w:rPr>
          <w:rFonts w:ascii="Times New Roman" w:hAnsi="Times New Roman"/>
          <w:spacing w:val="26"/>
          <w:sz w:val="34"/>
        </w:rPr>
        <w:t xml:space="preserve"> </w:t>
      </w:r>
      <w:r>
        <w:rPr>
          <w:rFonts w:ascii="Times New Roman" w:hAnsi="Times New Roman"/>
          <w:spacing w:val="-1"/>
          <w:sz w:val="34"/>
        </w:rPr>
        <w:t>При</w:t>
      </w:r>
      <w:r>
        <w:rPr>
          <w:rFonts w:ascii="Times New Roman" w:hAnsi="Times New Roman"/>
          <w:spacing w:val="6"/>
          <w:sz w:val="34"/>
        </w:rPr>
        <w:t xml:space="preserve"> </w:t>
      </w:r>
      <w:r>
        <w:rPr>
          <w:rFonts w:ascii="Times New Roman" w:hAnsi="Times New Roman"/>
          <w:spacing w:val="-1"/>
          <w:sz w:val="34"/>
        </w:rPr>
        <w:t>этом</w:t>
      </w:r>
      <w:r>
        <w:rPr>
          <w:rFonts w:ascii="Times New Roman" w:hAnsi="Times New Roman"/>
          <w:spacing w:val="7"/>
          <w:sz w:val="34"/>
        </w:rPr>
        <w:t xml:space="preserve"> </w:t>
      </w:r>
      <w:r>
        <w:rPr>
          <w:rFonts w:ascii="Times New Roman" w:hAnsi="Times New Roman"/>
          <w:spacing w:val="-1"/>
          <w:sz w:val="34"/>
        </w:rPr>
        <w:t>под экстраверсией</w:t>
      </w:r>
      <w:r>
        <w:rPr>
          <w:rFonts w:ascii="Times New Roman" w:hAnsi="Times New Roman"/>
          <w:spacing w:val="23"/>
          <w:sz w:val="34"/>
        </w:rPr>
        <w:t xml:space="preserve"> </w:t>
      </w:r>
      <w:r>
        <w:rPr>
          <w:rFonts w:ascii="Times New Roman" w:hAnsi="Times New Roman"/>
          <w:sz w:val="34"/>
        </w:rPr>
        <w:t>понимается</w:t>
      </w:r>
      <w:r>
        <w:rPr>
          <w:rFonts w:ascii="Times New Roman" w:hAnsi="Times New Roman"/>
          <w:spacing w:val="26"/>
          <w:sz w:val="34"/>
        </w:rPr>
        <w:t xml:space="preserve"> </w:t>
      </w:r>
      <w:r>
        <w:rPr>
          <w:rFonts w:ascii="Times New Roman" w:hAnsi="Times New Roman"/>
          <w:sz w:val="34"/>
        </w:rPr>
        <w:t>контакт</w:t>
      </w:r>
      <w:r>
        <w:rPr>
          <w:rFonts w:ascii="Times New Roman" w:hAnsi="Times New Roman"/>
          <w:spacing w:val="-82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с действительностью,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под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и нтроверсией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—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обращенность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в себя,</w:t>
      </w:r>
      <w:r>
        <w:rPr>
          <w:rFonts w:ascii="Times New Roman" w:hAnsi="Times New Roman"/>
          <w:spacing w:val="-78"/>
          <w:w w:val="95"/>
          <w:sz w:val="34"/>
        </w:rPr>
        <w:t xml:space="preserve"> </w:t>
      </w:r>
      <w:r>
        <w:rPr>
          <w:rFonts w:ascii="Times New Roman" w:hAnsi="Times New Roman"/>
          <w:sz w:val="34"/>
        </w:rPr>
        <w:t>замкнутость,</w:t>
      </w:r>
      <w:r>
        <w:rPr>
          <w:rFonts w:ascii="Times New Roman" w:hAnsi="Times New Roman"/>
          <w:spacing w:val="61"/>
          <w:sz w:val="34"/>
        </w:rPr>
        <w:t xml:space="preserve"> </w:t>
      </w:r>
      <w:r>
        <w:rPr>
          <w:rFonts w:ascii="Times New Roman" w:hAnsi="Times New Roman"/>
          <w:sz w:val="34"/>
        </w:rPr>
        <w:t>т›іга</w:t>
      </w:r>
      <w:r>
        <w:rPr>
          <w:rFonts w:ascii="Times New Roman" w:hAnsi="Times New Roman"/>
          <w:spacing w:val="52"/>
          <w:sz w:val="34"/>
        </w:rPr>
        <w:t xml:space="preserve"> </w:t>
      </w:r>
      <w:r>
        <w:rPr>
          <w:rFonts w:ascii="Times New Roman" w:hAnsi="Times New Roman"/>
          <w:sz w:val="34"/>
        </w:rPr>
        <w:t>к</w:t>
      </w:r>
      <w:r>
        <w:rPr>
          <w:rFonts w:ascii="Times New Roman" w:hAnsi="Times New Roman"/>
          <w:spacing w:val="34"/>
          <w:sz w:val="34"/>
        </w:rPr>
        <w:t xml:space="preserve"> </w:t>
      </w:r>
      <w:r>
        <w:rPr>
          <w:rFonts w:ascii="Times New Roman" w:hAnsi="Times New Roman"/>
          <w:sz w:val="34"/>
        </w:rPr>
        <w:t>новым</w:t>
      </w:r>
      <w:r>
        <w:rPr>
          <w:rFonts w:ascii="Times New Roman" w:hAnsi="Times New Roman"/>
          <w:spacing w:val="67"/>
          <w:sz w:val="34"/>
        </w:rPr>
        <w:t xml:space="preserve"> </w:t>
      </w:r>
      <w:r>
        <w:rPr>
          <w:rFonts w:ascii="Times New Roman" w:hAnsi="Times New Roman"/>
          <w:sz w:val="34"/>
        </w:rPr>
        <w:t>впечатлениям,</w:t>
      </w:r>
      <w:r>
        <w:rPr>
          <w:rFonts w:ascii="Times New Roman" w:hAnsi="Times New Roman"/>
          <w:sz w:val="34"/>
        </w:rPr>
        <w:tab/>
        <w:t>под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sz w:val="34"/>
        </w:rPr>
        <w:t>нейротизмом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sz w:val="34"/>
        </w:rPr>
        <w:t>эмоциональная</w:t>
      </w:r>
      <w:r>
        <w:rPr>
          <w:rFonts w:ascii="Times New Roman" w:hAnsi="Times New Roman"/>
          <w:spacing w:val="22"/>
          <w:sz w:val="34"/>
        </w:rPr>
        <w:t xml:space="preserve"> </w:t>
      </w:r>
      <w:r>
        <w:rPr>
          <w:rFonts w:ascii="Times New Roman" w:hAnsi="Times New Roman"/>
          <w:sz w:val="34"/>
        </w:rPr>
        <w:t>неустойчивость,</w:t>
      </w:r>
      <w:r>
        <w:rPr>
          <w:rFonts w:ascii="Times New Roman" w:hAnsi="Times New Roman"/>
          <w:spacing w:val="54"/>
          <w:sz w:val="34"/>
        </w:rPr>
        <w:t xml:space="preserve"> </w:t>
      </w:r>
      <w:r>
        <w:rPr>
          <w:rFonts w:ascii="Times New Roman" w:hAnsi="Times New Roman"/>
          <w:sz w:val="34"/>
        </w:rPr>
        <w:t>тревожность.</w:t>
      </w:r>
    </w:p>
    <w:p w:rsidR="006C591E" w:rsidRDefault="004A24F0">
      <w:pPr>
        <w:pStyle w:val="7"/>
        <w:spacing w:line="208" w:lineRule="auto"/>
        <w:ind w:left="934" w:right="365" w:firstLine="411"/>
      </w:pPr>
      <w:r>
        <w:t>Таким образом, прогнозирование профессиональной пригод-</w:t>
      </w:r>
      <w:r>
        <w:rPr>
          <w:spacing w:val="1"/>
        </w:rPr>
        <w:t xml:space="preserve"> </w:t>
      </w:r>
      <w:r>
        <w:rPr>
          <w:w w:val="95"/>
        </w:rPr>
        <w:t>ности кандидата к деятельности</w:t>
      </w:r>
      <w:r>
        <w:rPr>
          <w:spacing w:val="1"/>
          <w:w w:val="95"/>
        </w:rPr>
        <w:t xml:space="preserve"> </w:t>
      </w:r>
      <w:r>
        <w:rPr>
          <w:w w:val="95"/>
        </w:rPr>
        <w:t>в экстремальных условиях прово-</w:t>
      </w:r>
      <w:r>
        <w:rPr>
          <w:spacing w:val="1"/>
          <w:w w:val="95"/>
        </w:rPr>
        <w:t xml:space="preserve"> </w:t>
      </w:r>
      <w:r>
        <w:t>дится по интегральному показателю, включающему в себя 7 ко-</w:t>
      </w:r>
      <w:r>
        <w:rPr>
          <w:spacing w:val="1"/>
        </w:rPr>
        <w:t xml:space="preserve"> </w:t>
      </w:r>
      <w:r>
        <w:rPr>
          <w:w w:val="90"/>
        </w:rPr>
        <w:t>личественных</w:t>
      </w:r>
      <w:r>
        <w:rPr>
          <w:spacing w:val="3"/>
          <w:w w:val="90"/>
        </w:rPr>
        <w:t xml:space="preserve"> </w:t>
      </w:r>
      <w:r>
        <w:rPr>
          <w:w w:val="90"/>
        </w:rPr>
        <w:t>величин</w:t>
      </w:r>
      <w:r>
        <w:rPr>
          <w:spacing w:val="36"/>
          <w:w w:val="90"/>
        </w:rPr>
        <w:t xml:space="preserve"> </w:t>
      </w:r>
      <w:r>
        <w:rPr>
          <w:w w:val="90"/>
        </w:rPr>
        <w:t>двух</w:t>
      </w:r>
      <w:r>
        <w:rPr>
          <w:spacing w:val="42"/>
          <w:w w:val="90"/>
        </w:rPr>
        <w:t xml:space="preserve"> </w:t>
      </w:r>
      <w:r>
        <w:rPr>
          <w:w w:val="90"/>
        </w:rPr>
        <w:t>психические</w:t>
      </w:r>
      <w:r>
        <w:rPr>
          <w:spacing w:val="50"/>
          <w:w w:val="90"/>
        </w:rPr>
        <w:t xml:space="preserve"> </w:t>
      </w:r>
      <w:r>
        <w:rPr>
          <w:w w:val="90"/>
        </w:rPr>
        <w:t>тестов</w:t>
      </w:r>
      <w:r>
        <w:rPr>
          <w:spacing w:val="53"/>
          <w:w w:val="90"/>
        </w:rPr>
        <w:t xml:space="preserve"> </w:t>
      </w:r>
      <w:r>
        <w:rPr>
          <w:w w:val="90"/>
        </w:rPr>
        <w:t>М</w:t>
      </w:r>
      <w:r>
        <w:rPr>
          <w:spacing w:val="-22"/>
          <w:w w:val="90"/>
        </w:rPr>
        <w:t xml:space="preserve"> </w:t>
      </w:r>
      <w:r>
        <w:rPr>
          <w:w w:val="90"/>
        </w:rPr>
        <w:t>М</w:t>
      </w:r>
      <w:r>
        <w:rPr>
          <w:spacing w:val="-25"/>
          <w:w w:val="90"/>
        </w:rPr>
        <w:t xml:space="preserve"> </w:t>
      </w:r>
      <w:r>
        <w:rPr>
          <w:w w:val="90"/>
        </w:rPr>
        <w:t>PI</w:t>
      </w:r>
      <w:r>
        <w:rPr>
          <w:spacing w:val="54"/>
          <w:w w:val="90"/>
        </w:rPr>
        <w:t xml:space="preserve"> </w:t>
      </w:r>
      <w:r>
        <w:rPr>
          <w:w w:val="90"/>
        </w:rPr>
        <w:t>и</w:t>
      </w:r>
      <w:r>
        <w:rPr>
          <w:spacing w:val="34"/>
          <w:w w:val="90"/>
        </w:rPr>
        <w:t xml:space="preserve"> </w:t>
      </w:r>
      <w:r>
        <w:rPr>
          <w:w w:val="90"/>
        </w:rPr>
        <w:t>Айзенка</w:t>
      </w:r>
    </w:p>
    <w:p w:rsidR="006C591E" w:rsidRDefault="004A24F0">
      <w:pPr>
        <w:spacing w:before="6" w:line="204" w:lineRule="auto"/>
        <w:ind w:left="948" w:right="368" w:hanging="5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t>5 шкал, теста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М М P1</w:t>
      </w:r>
      <w:r>
        <w:rPr>
          <w:rFonts w:ascii="Times New Roman" w:hAnsi="Times New Roman"/>
          <w:spacing w:val="106"/>
          <w:sz w:val="34"/>
        </w:rPr>
        <w:t xml:space="preserve"> </w:t>
      </w:r>
      <w:r>
        <w:rPr>
          <w:rFonts w:ascii="Times New Roman" w:hAnsi="Times New Roman"/>
          <w:spacing w:val="107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 xml:space="preserve">F», </w:t>
      </w:r>
      <w:r>
        <w:rPr>
          <w:rFonts w:ascii="Times New Roman" w:hAnsi="Times New Roman"/>
          <w:color w:val="0F0F0F"/>
          <w:w w:val="90"/>
          <w:sz w:val="34"/>
        </w:rPr>
        <w:t>«</w:t>
      </w:r>
      <w:r>
        <w:rPr>
          <w:rFonts w:ascii="Times New Roman" w:hAnsi="Times New Roman"/>
          <w:w w:val="90"/>
          <w:sz w:val="34"/>
        </w:rPr>
        <w:t>1», «2»,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‹.4»,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«8»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 шкалы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экстравер-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sz w:val="34"/>
        </w:rPr>
        <w:t>сии</w:t>
      </w:r>
      <w:r>
        <w:rPr>
          <w:rFonts w:ascii="Times New Roman" w:hAnsi="Times New Roman"/>
          <w:spacing w:val="51"/>
          <w:sz w:val="34"/>
        </w:rPr>
        <w:t xml:space="preserve"> </w:t>
      </w:r>
      <w:r>
        <w:rPr>
          <w:rFonts w:ascii="Times New Roman" w:hAnsi="Times New Roman"/>
          <w:sz w:val="34"/>
        </w:rPr>
        <w:t>и</w:t>
      </w:r>
      <w:r>
        <w:rPr>
          <w:rFonts w:ascii="Times New Roman" w:hAnsi="Times New Roman"/>
          <w:spacing w:val="45"/>
          <w:sz w:val="34"/>
        </w:rPr>
        <w:t xml:space="preserve"> </w:t>
      </w:r>
      <w:r>
        <w:rPr>
          <w:rFonts w:ascii="Times New Roman" w:hAnsi="Times New Roman"/>
          <w:sz w:val="34"/>
        </w:rPr>
        <w:t>«нейротизма»</w:t>
      </w:r>
      <w:r>
        <w:rPr>
          <w:rFonts w:ascii="Times New Roman" w:hAnsi="Times New Roman"/>
          <w:spacing w:val="57"/>
          <w:sz w:val="34"/>
        </w:rPr>
        <w:t xml:space="preserve"> </w:t>
      </w:r>
      <w:r>
        <w:rPr>
          <w:rFonts w:ascii="Times New Roman" w:hAnsi="Times New Roman"/>
          <w:sz w:val="34"/>
        </w:rPr>
        <w:t>теста</w:t>
      </w:r>
      <w:r>
        <w:rPr>
          <w:rFonts w:ascii="Times New Roman" w:hAnsi="Times New Roman"/>
          <w:spacing w:val="27"/>
          <w:sz w:val="34"/>
        </w:rPr>
        <w:t xml:space="preserve"> </w:t>
      </w:r>
      <w:r>
        <w:rPr>
          <w:rFonts w:ascii="Times New Roman" w:hAnsi="Times New Roman"/>
          <w:sz w:val="34"/>
        </w:rPr>
        <w:t>Айзенка.</w:t>
      </w:r>
    </w:p>
    <w:p w:rsidR="006C591E" w:rsidRDefault="004A24F0">
      <w:pPr>
        <w:pStyle w:val="7"/>
        <w:spacing w:before="11" w:line="204" w:lineRule="auto"/>
        <w:ind w:left="963" w:right="351" w:firstLine="429"/>
      </w:pPr>
      <w:r>
        <w:rPr>
          <w:spacing w:val="-1"/>
        </w:rPr>
        <w:t xml:space="preserve">Критерием яля </w:t>
      </w:r>
      <w:r>
        <w:t>зачисления кандидата является показатель ус-</w:t>
      </w:r>
      <w:r>
        <w:rPr>
          <w:spacing w:val="1"/>
        </w:rPr>
        <w:t xml:space="preserve"> </w:t>
      </w:r>
      <w:r>
        <w:t>пешности,</w:t>
      </w:r>
      <w:r>
        <w:rPr>
          <w:spacing w:val="65"/>
        </w:rPr>
        <w:t xml:space="preserve"> </w:t>
      </w:r>
      <w:r>
        <w:t>которыи</w:t>
      </w:r>
      <w:r>
        <w:rPr>
          <w:spacing w:val="82"/>
        </w:rPr>
        <w:t xml:space="preserve"> </w:t>
      </w:r>
      <w:r>
        <w:t>вычисляется</w:t>
      </w:r>
      <w:r>
        <w:rPr>
          <w:spacing w:val="76"/>
        </w:rPr>
        <w:t xml:space="preserve"> </w:t>
      </w:r>
      <w:r>
        <w:t>по</w:t>
      </w:r>
      <w:r>
        <w:rPr>
          <w:spacing w:val="17"/>
        </w:rPr>
        <w:t xml:space="preserve"> </w:t>
      </w:r>
      <w:r>
        <w:t>формуле</w:t>
      </w:r>
    </w:p>
    <w:p w:rsidR="006C591E" w:rsidRDefault="006C591E">
      <w:pPr>
        <w:spacing w:line="204" w:lineRule="auto"/>
        <w:sectPr w:rsidR="006C591E">
          <w:pgSz w:w="11900" w:h="16840"/>
          <w:pgMar w:top="160" w:right="840" w:bottom="600" w:left="240" w:header="0" w:footer="375" w:gutter="0"/>
          <w:cols w:space="708"/>
        </w:sectPr>
      </w:pPr>
    </w:p>
    <w:p w:rsidR="006C591E" w:rsidRDefault="004A24F0">
      <w:pPr>
        <w:tabs>
          <w:tab w:val="left" w:pos="3097"/>
          <w:tab w:val="left" w:pos="4720"/>
        </w:tabs>
        <w:spacing w:before="135" w:line="367" w:lineRule="exact"/>
        <w:jc w:val="right"/>
        <w:rPr>
          <w:rFonts w:ascii="Times New Roman" w:hAnsi="Times New Roman"/>
          <w:sz w:val="34"/>
        </w:rPr>
      </w:pPr>
      <w:r>
        <w:rPr>
          <w:rFonts w:ascii="Times New Roman" w:hAnsi="Times New Roman"/>
          <w:i/>
          <w:w w:val="82"/>
          <w:sz w:val="34"/>
        </w:rPr>
        <w:lastRenderedPageBreak/>
        <w:t>у</w:t>
      </w:r>
      <w:r>
        <w:rPr>
          <w:rFonts w:ascii="Times New Roman" w:hAnsi="Times New Roman"/>
          <w:i/>
          <w:spacing w:val="23"/>
          <w:sz w:val="34"/>
        </w:rPr>
        <w:t xml:space="preserve"> </w:t>
      </w:r>
      <w:r>
        <w:rPr>
          <w:rFonts w:ascii="Times New Roman" w:hAnsi="Times New Roman"/>
          <w:i/>
          <w:spacing w:val="-1"/>
          <w:w w:val="24"/>
          <w:sz w:val="34"/>
        </w:rPr>
        <w:t>—</w:t>
      </w:r>
      <w:r>
        <w:rPr>
          <w:rFonts w:ascii="Times New Roman" w:hAnsi="Times New Roman"/>
          <w:i/>
          <w:w w:val="24"/>
          <w:sz w:val="34"/>
        </w:rPr>
        <w:t>—</w:t>
      </w:r>
      <w:r>
        <w:rPr>
          <w:rFonts w:ascii="Times New Roman" w:hAnsi="Times New Roman"/>
          <w:i/>
          <w:spacing w:val="36"/>
          <w:sz w:val="34"/>
        </w:rPr>
        <w:t xml:space="preserve"> </w:t>
      </w:r>
      <w:r>
        <w:rPr>
          <w:rFonts w:ascii="Times New Roman" w:hAnsi="Times New Roman"/>
          <w:w w:val="80"/>
          <w:sz w:val="34"/>
        </w:rPr>
        <w:t>—0,0463,</w:t>
      </w:r>
      <w:r>
        <w:rPr>
          <w:rFonts w:ascii="Times New Roman" w:hAnsi="Times New Roman"/>
          <w:sz w:val="34"/>
        </w:rPr>
        <w:t xml:space="preserve"> </w:t>
      </w:r>
      <w:r>
        <w:rPr>
          <w:rFonts w:ascii="Times New Roman" w:hAnsi="Times New Roman"/>
          <w:spacing w:val="-21"/>
          <w:sz w:val="34"/>
        </w:rPr>
        <w:t xml:space="preserve"> </w:t>
      </w:r>
      <w:r>
        <w:rPr>
          <w:rFonts w:ascii="Times New Roman" w:hAnsi="Times New Roman"/>
          <w:w w:val="81"/>
          <w:sz w:val="34"/>
        </w:rPr>
        <w:t>+</w:t>
      </w:r>
      <w:r>
        <w:rPr>
          <w:rFonts w:ascii="Times New Roman" w:hAnsi="Times New Roman"/>
          <w:spacing w:val="20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0,053</w:t>
      </w:r>
      <w:r>
        <w:rPr>
          <w:rFonts w:ascii="Times New Roman" w:hAnsi="Times New Roman"/>
          <w:sz w:val="34"/>
        </w:rPr>
        <w:tab/>
      </w:r>
      <w:r>
        <w:rPr>
          <w:rFonts w:ascii="Times New Roman" w:hAnsi="Times New Roman"/>
          <w:w w:val="87"/>
          <w:sz w:val="34"/>
        </w:rPr>
        <w:t>+</w:t>
      </w:r>
      <w:r>
        <w:rPr>
          <w:rFonts w:ascii="Times New Roman" w:hAnsi="Times New Roman"/>
          <w:spacing w:val="19"/>
          <w:sz w:val="34"/>
        </w:rPr>
        <w:t xml:space="preserve"> </w:t>
      </w:r>
      <w:r>
        <w:rPr>
          <w:rFonts w:ascii="Times New Roman" w:hAnsi="Times New Roman"/>
          <w:w w:val="92"/>
          <w:sz w:val="34"/>
        </w:rPr>
        <w:t>0,087</w:t>
      </w:r>
      <w:r>
        <w:rPr>
          <w:rFonts w:ascii="Times New Roman" w:hAnsi="Times New Roman"/>
          <w:sz w:val="34"/>
        </w:rPr>
        <w:tab/>
      </w:r>
      <w:r>
        <w:rPr>
          <w:rFonts w:ascii="Times New Roman" w:hAnsi="Times New Roman"/>
          <w:w w:val="92"/>
          <w:sz w:val="34"/>
        </w:rPr>
        <w:t>0,</w:t>
      </w:r>
      <w:r>
        <w:rPr>
          <w:rFonts w:ascii="Times New Roman" w:hAnsi="Times New Roman"/>
          <w:spacing w:val="-29"/>
          <w:sz w:val="34"/>
        </w:rPr>
        <w:t xml:space="preserve"> </w:t>
      </w:r>
      <w:r>
        <w:rPr>
          <w:rFonts w:ascii="Times New Roman" w:hAnsi="Times New Roman"/>
          <w:w w:val="107"/>
          <w:sz w:val="34"/>
        </w:rPr>
        <w:t>І</w:t>
      </w:r>
      <w:r>
        <w:rPr>
          <w:rFonts w:ascii="Times New Roman" w:hAnsi="Times New Roman"/>
          <w:spacing w:val="-70"/>
          <w:w w:val="107"/>
          <w:sz w:val="34"/>
        </w:rPr>
        <w:t>т</w:t>
      </w:r>
      <w:r>
        <w:rPr>
          <w:rFonts w:ascii="Times New Roman" w:hAnsi="Times New Roman"/>
          <w:spacing w:val="-297"/>
          <w:w w:val="107"/>
          <w:sz w:val="34"/>
        </w:rPr>
        <w:t>—</w:t>
      </w:r>
      <w:r>
        <w:rPr>
          <w:rFonts w:ascii="Times New Roman" w:hAnsi="Times New Roman"/>
          <w:w w:val="107"/>
          <w:sz w:val="34"/>
        </w:rPr>
        <w:t>,</w:t>
      </w:r>
    </w:p>
    <w:p w:rsidR="006C591E" w:rsidRDefault="004A24F0">
      <w:pPr>
        <w:pStyle w:val="7"/>
        <w:spacing w:line="367" w:lineRule="exact"/>
        <w:ind w:right="83"/>
        <w:jc w:val="right"/>
      </w:pPr>
      <w:r>
        <w:rPr>
          <w:w w:val="95"/>
        </w:rPr>
        <w:t>+</w:t>
      </w:r>
      <w:r>
        <w:rPr>
          <w:spacing w:val="11"/>
          <w:w w:val="95"/>
        </w:rPr>
        <w:t xml:space="preserve"> </w:t>
      </w:r>
      <w:r>
        <w:rPr>
          <w:w w:val="95"/>
        </w:rPr>
        <w:t>0,1713</w:t>
      </w:r>
      <w:r>
        <w:rPr>
          <w:spacing w:val="66"/>
          <w:w w:val="95"/>
        </w:rPr>
        <w:t xml:space="preserve"> </w:t>
      </w:r>
      <w:r>
        <w:rPr>
          <w:w w:val="95"/>
        </w:rPr>
        <w:t>+</w:t>
      </w:r>
      <w:r>
        <w:rPr>
          <w:spacing w:val="13"/>
          <w:w w:val="95"/>
        </w:rPr>
        <w:t xml:space="preserve"> </w:t>
      </w:r>
      <w:r>
        <w:rPr>
          <w:w w:val="95"/>
        </w:rPr>
        <w:t>0,153,</w:t>
      </w:r>
      <w:r>
        <w:rPr>
          <w:spacing w:val="18"/>
          <w:w w:val="95"/>
        </w:rPr>
        <w:t xml:space="preserve"> </w:t>
      </w:r>
      <w:r>
        <w:rPr>
          <w:w w:val="80"/>
        </w:rPr>
        <w:t>—</w:t>
      </w:r>
      <w:r>
        <w:rPr>
          <w:spacing w:val="34"/>
          <w:w w:val="80"/>
        </w:rPr>
        <w:t xml:space="preserve"> </w:t>
      </w:r>
      <w:r>
        <w:rPr>
          <w:w w:val="95"/>
        </w:rPr>
        <w:t>0,806,</w:t>
      </w:r>
    </w:p>
    <w:p w:rsidR="006C591E" w:rsidRDefault="004A24F0">
      <w:pPr>
        <w:spacing w:before="135"/>
        <w:ind w:left="332"/>
        <w:rPr>
          <w:rFonts w:ascii="Times New Roman"/>
          <w:sz w:val="34"/>
        </w:rPr>
      </w:pPr>
      <w:r>
        <w:br w:type="column"/>
      </w:r>
      <w:r>
        <w:rPr>
          <w:rFonts w:ascii="Times New Roman"/>
          <w:w w:val="95"/>
          <w:sz w:val="34"/>
        </w:rPr>
        <w:lastRenderedPageBreak/>
        <w:t>0,0273,</w:t>
      </w:r>
      <w:r>
        <w:rPr>
          <w:rFonts w:ascii="Times New Roman"/>
          <w:spacing w:val="2"/>
          <w:w w:val="95"/>
          <w:sz w:val="34"/>
        </w:rPr>
        <w:t xml:space="preserve"> </w:t>
      </w:r>
      <w:r>
        <w:rPr>
          <w:rFonts w:ascii="Times New Roman"/>
          <w:w w:val="95"/>
          <w:sz w:val="34"/>
        </w:rPr>
        <w:t>+</w:t>
      </w:r>
    </w:p>
    <w:p w:rsidR="006C591E" w:rsidRDefault="006C591E">
      <w:pPr>
        <w:rPr>
          <w:rFonts w:ascii="Times New Roman"/>
          <w:sz w:val="34"/>
        </w:rPr>
        <w:sectPr w:rsidR="006C591E">
          <w:type w:val="continuous"/>
          <w:pgSz w:w="11900" w:h="16840"/>
          <w:pgMar w:top="1600" w:right="840" w:bottom="280" w:left="240" w:header="708" w:footer="708" w:gutter="0"/>
          <w:cols w:num="2" w:space="708" w:equalWidth="0">
            <w:col w:w="7620" w:space="40"/>
            <w:col w:w="3160"/>
          </w:cols>
        </w:sectPr>
      </w:pPr>
    </w:p>
    <w:p w:rsidR="006C591E" w:rsidRDefault="004A24F0">
      <w:pPr>
        <w:pStyle w:val="7"/>
        <w:tabs>
          <w:tab w:val="left" w:pos="2132"/>
        </w:tabs>
        <w:spacing w:before="112" w:line="355" w:lineRule="exact"/>
        <w:ind w:left="976"/>
        <w:jc w:val="left"/>
      </w:pPr>
      <w:r>
        <w:rPr>
          <w:spacing w:val="-1"/>
          <w:w w:val="88"/>
        </w:rPr>
        <w:lastRenderedPageBreak/>
        <w:t>гд</w:t>
      </w:r>
      <w:r>
        <w:rPr>
          <w:w w:val="88"/>
        </w:rPr>
        <w:t>е</w:t>
      </w:r>
      <w:r>
        <w:rPr>
          <w:spacing w:val="19"/>
        </w:rPr>
        <w:t xml:space="preserve"> </w:t>
      </w:r>
      <w:r>
        <w:rPr>
          <w:i/>
          <w:spacing w:val="-218"/>
          <w:w w:val="82"/>
        </w:rPr>
        <w:t>—</w:t>
      </w:r>
      <w:r>
        <w:rPr>
          <w:i/>
          <w:w w:val="82"/>
        </w:rPr>
        <w:t>у</w:t>
      </w:r>
      <w:r>
        <w:rPr>
          <w:i/>
        </w:rPr>
        <w:tab/>
      </w:r>
      <w:r>
        <w:rPr>
          <w:spacing w:val="-1"/>
          <w:w w:val="97"/>
        </w:rPr>
        <w:t>показател</w:t>
      </w:r>
      <w:r>
        <w:rPr>
          <w:w w:val="97"/>
        </w:rPr>
        <w:t>ь</w:t>
      </w:r>
      <w:r>
        <w:rPr>
          <w:spacing w:val="41"/>
        </w:rPr>
        <w:t xml:space="preserve"> </w:t>
      </w:r>
      <w:r>
        <w:rPr>
          <w:w w:val="98"/>
        </w:rPr>
        <w:t>успешности;</w:t>
      </w:r>
      <w:r>
        <w:t xml:space="preserve"> </w:t>
      </w:r>
      <w:r>
        <w:rPr>
          <w:spacing w:val="-42"/>
        </w:rPr>
        <w:t xml:space="preserve"> </w:t>
      </w:r>
      <w:r>
        <w:rPr>
          <w:w w:val="89"/>
        </w:rPr>
        <w:t>х,</w:t>
      </w:r>
      <w:r>
        <w:t xml:space="preserve"> </w:t>
      </w:r>
      <w:r>
        <w:rPr>
          <w:spacing w:val="-27"/>
        </w:rPr>
        <w:t xml:space="preserve"> </w:t>
      </w:r>
      <w:r>
        <w:rPr>
          <w:w w:val="69"/>
        </w:rPr>
        <w:t>—</w:t>
      </w:r>
      <w:r>
        <w:rPr>
          <w:spacing w:val="38"/>
        </w:rPr>
        <w:t xml:space="preserve"> </w:t>
      </w:r>
      <w:r>
        <w:rPr>
          <w:spacing w:val="-1"/>
          <w:w w:val="95"/>
        </w:rPr>
        <w:t>балл</w:t>
      </w:r>
      <w:r>
        <w:rPr>
          <w:w w:val="95"/>
        </w:rPr>
        <w:t>ы</w:t>
      </w:r>
      <w:r>
        <w:t xml:space="preserve"> </w:t>
      </w:r>
      <w:r>
        <w:rPr>
          <w:spacing w:val="-42"/>
        </w:rPr>
        <w:t xml:space="preserve"> </w:t>
      </w:r>
      <w:r>
        <w:rPr>
          <w:spacing w:val="-1"/>
          <w:w w:val="97"/>
        </w:rPr>
        <w:t>п</w:t>
      </w:r>
      <w:r>
        <w:rPr>
          <w:w w:val="97"/>
        </w:rPr>
        <w:t>о</w:t>
      </w:r>
      <w:r>
        <w:rPr>
          <w:spacing w:val="21"/>
        </w:rPr>
        <w:t xml:space="preserve"> </w:t>
      </w:r>
      <w:r>
        <w:rPr>
          <w:w w:val="96"/>
        </w:rPr>
        <w:t>шкале</w:t>
      </w:r>
      <w:r>
        <w:t xml:space="preserve"> </w:t>
      </w:r>
      <w:r>
        <w:rPr>
          <w:spacing w:val="-19"/>
        </w:rPr>
        <w:t xml:space="preserve"> </w:t>
      </w:r>
      <w:r>
        <w:rPr>
          <w:w w:val="98"/>
        </w:rPr>
        <w:t>F</w:t>
      </w:r>
      <w:r>
        <w:rPr>
          <w:spacing w:val="9"/>
        </w:rPr>
        <w:t xml:space="preserve"> </w:t>
      </w:r>
      <w:r>
        <w:rPr>
          <w:w w:val="95"/>
        </w:rPr>
        <w:t>(М</w:t>
      </w:r>
      <w:r>
        <w:rPr>
          <w:spacing w:val="-35"/>
        </w:rPr>
        <w:t xml:space="preserve"> </w:t>
      </w:r>
      <w:r>
        <w:rPr>
          <w:w w:val="86"/>
        </w:rPr>
        <w:t>М</w:t>
      </w:r>
      <w:r>
        <w:rPr>
          <w:spacing w:val="-37"/>
        </w:rPr>
        <w:t xml:space="preserve"> </w:t>
      </w:r>
      <w:r>
        <w:rPr>
          <w:spacing w:val="-1"/>
          <w:w w:val="103"/>
        </w:rPr>
        <w:t>Pl</w:t>
      </w:r>
      <w:r>
        <w:rPr>
          <w:w w:val="103"/>
        </w:rPr>
        <w:t>);</w:t>
      </w:r>
    </w:p>
    <w:p w:rsidR="006C591E" w:rsidRDefault="004A24F0">
      <w:pPr>
        <w:spacing w:line="344" w:lineRule="exact"/>
        <w:ind w:left="955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х</w:t>
      </w:r>
      <w:r>
        <w:rPr>
          <w:rFonts w:ascii="Times New Roman" w:hAnsi="Times New Roman"/>
          <w:spacing w:val="90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—</w:t>
      </w:r>
      <w:r>
        <w:rPr>
          <w:rFonts w:ascii="Times New Roman" w:hAnsi="Times New Roman"/>
          <w:spacing w:val="33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баллы</w:t>
      </w:r>
      <w:r>
        <w:rPr>
          <w:rFonts w:ascii="Times New Roman" w:hAnsi="Times New Roman"/>
          <w:spacing w:val="35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но</w:t>
      </w:r>
      <w:r>
        <w:rPr>
          <w:rFonts w:ascii="Times New Roman" w:hAnsi="Times New Roman"/>
          <w:spacing w:val="10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шкале</w:t>
      </w:r>
      <w:r>
        <w:rPr>
          <w:rFonts w:ascii="Times New Roman" w:hAnsi="Times New Roman"/>
          <w:spacing w:val="36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1;</w:t>
      </w:r>
      <w:r>
        <w:rPr>
          <w:rFonts w:ascii="Times New Roman" w:hAnsi="Times New Roman"/>
          <w:spacing w:val="10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х</w:t>
      </w:r>
      <w:r>
        <w:rPr>
          <w:rFonts w:ascii="Times New Roman" w:hAnsi="Times New Roman"/>
          <w:spacing w:val="90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—</w:t>
      </w:r>
      <w:r>
        <w:rPr>
          <w:rFonts w:ascii="Times New Roman" w:hAnsi="Times New Roman"/>
          <w:spacing w:val="20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по</w:t>
      </w:r>
      <w:r>
        <w:rPr>
          <w:rFonts w:ascii="Times New Roman" w:hAnsi="Times New Roman"/>
          <w:spacing w:val="10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шкале</w:t>
      </w:r>
      <w:r>
        <w:rPr>
          <w:rFonts w:ascii="Times New Roman" w:hAnsi="Times New Roman"/>
          <w:spacing w:val="27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2;</w:t>
      </w:r>
      <w:r>
        <w:rPr>
          <w:rFonts w:ascii="Times New Roman" w:hAnsi="Times New Roman"/>
          <w:spacing w:val="5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х</w:t>
      </w:r>
      <w:r>
        <w:rPr>
          <w:rFonts w:ascii="Times New Roman" w:hAnsi="Times New Roman"/>
          <w:spacing w:val="81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—</w:t>
      </w:r>
      <w:r>
        <w:rPr>
          <w:rFonts w:ascii="Times New Roman" w:hAnsi="Times New Roman"/>
          <w:spacing w:val="28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по</w:t>
      </w:r>
      <w:r>
        <w:rPr>
          <w:rFonts w:ascii="Times New Roman" w:hAnsi="Times New Roman"/>
          <w:spacing w:val="10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шкале</w:t>
      </w:r>
      <w:r>
        <w:rPr>
          <w:rFonts w:ascii="Times New Roman" w:hAnsi="Times New Roman"/>
          <w:spacing w:val="19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4;</w:t>
      </w:r>
      <w:r>
        <w:rPr>
          <w:rFonts w:ascii="Times New Roman" w:hAnsi="Times New Roman"/>
          <w:spacing w:val="-5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х,</w:t>
      </w:r>
      <w:r>
        <w:rPr>
          <w:rFonts w:ascii="Times New Roman" w:hAnsi="Times New Roman"/>
          <w:spacing w:val="1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—</w:t>
      </w:r>
      <w:r>
        <w:rPr>
          <w:rFonts w:ascii="Times New Roman" w:hAnsi="Times New Roman"/>
          <w:spacing w:val="28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по</w:t>
      </w:r>
    </w:p>
    <w:p w:rsidR="006C591E" w:rsidRDefault="004A24F0">
      <w:pPr>
        <w:pStyle w:val="7"/>
        <w:tabs>
          <w:tab w:val="left" w:pos="9111"/>
        </w:tabs>
        <w:spacing w:before="22" w:line="211" w:lineRule="auto"/>
        <w:ind w:left="984" w:right="342" w:hanging="11"/>
        <w:jc w:val="left"/>
      </w:pPr>
      <w:r>
        <w:rPr>
          <w:w w:val="95"/>
        </w:rPr>
        <w:t>шкале</w:t>
      </w:r>
      <w:r>
        <w:t xml:space="preserve"> </w:t>
      </w:r>
      <w:r>
        <w:rPr>
          <w:spacing w:val="-3"/>
        </w:rPr>
        <w:t xml:space="preserve"> </w:t>
      </w:r>
      <w:r>
        <w:rPr>
          <w:w w:val="94"/>
        </w:rPr>
        <w:t>8;</w:t>
      </w:r>
      <w:r>
        <w:t xml:space="preserve"> </w:t>
      </w:r>
      <w:r>
        <w:rPr>
          <w:spacing w:val="-19"/>
        </w:rPr>
        <w:t xml:space="preserve"> </w:t>
      </w:r>
      <w:r>
        <w:rPr>
          <w:w w:val="98"/>
        </w:rPr>
        <w:t>х,</w:t>
      </w:r>
      <w:r>
        <w:t xml:space="preserve"> </w:t>
      </w:r>
      <w:r>
        <w:rPr>
          <w:spacing w:val="3"/>
        </w:rPr>
        <w:t xml:space="preserve"> </w:t>
      </w:r>
      <w:r>
        <w:rPr>
          <w:w w:val="66"/>
        </w:rPr>
        <w:t>—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  <w:w w:val="94"/>
        </w:rPr>
        <w:t>п</w:t>
      </w:r>
      <w:r>
        <w:rPr>
          <w:w w:val="94"/>
        </w:rPr>
        <w:t>о</w:t>
      </w:r>
      <w:r>
        <w:t xml:space="preserve"> </w:t>
      </w:r>
      <w:r>
        <w:rPr>
          <w:spacing w:val="-11"/>
        </w:rPr>
        <w:t xml:space="preserve"> </w:t>
      </w:r>
      <w:r>
        <w:rPr>
          <w:w w:val="96"/>
        </w:rPr>
        <w:t>шкале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  <w:w w:val="96"/>
        </w:rPr>
        <w:t>экстраверси</w:t>
      </w:r>
      <w:r>
        <w:rPr>
          <w:w w:val="96"/>
        </w:rPr>
        <w:t>и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  <w:w w:val="96"/>
        </w:rPr>
        <w:t>Айзенка</w:t>
      </w:r>
      <w:r>
        <w:rPr>
          <w:w w:val="96"/>
        </w:rPr>
        <w:t>;</w:t>
      </w:r>
      <w:r>
        <w:t xml:space="preserve"> </w:t>
      </w:r>
      <w:r>
        <w:rPr>
          <w:spacing w:val="3"/>
        </w:rPr>
        <w:t xml:space="preserve"> </w:t>
      </w:r>
      <w:r>
        <w:rPr>
          <w:spacing w:val="-24"/>
          <w:w w:val="98"/>
        </w:rPr>
        <w:t>х</w:t>
      </w:r>
      <w:r>
        <w:rPr>
          <w:spacing w:val="-312"/>
          <w:w w:val="98"/>
        </w:rPr>
        <w:t>—</w:t>
      </w:r>
      <w:r>
        <w:rPr>
          <w:w w:val="98"/>
        </w:rPr>
        <w:t>,</w:t>
      </w:r>
      <w:r>
        <w:tab/>
      </w:r>
      <w:r>
        <w:rPr>
          <w:spacing w:val="-1"/>
          <w:w w:val="97"/>
        </w:rPr>
        <w:t>п</w:t>
      </w:r>
      <w:r>
        <w:rPr>
          <w:w w:val="97"/>
        </w:rPr>
        <w:t>о</w:t>
      </w:r>
      <w:r>
        <w:t xml:space="preserve"> </w:t>
      </w:r>
      <w:r>
        <w:rPr>
          <w:spacing w:val="-10"/>
        </w:rPr>
        <w:t xml:space="preserve"> </w:t>
      </w:r>
      <w:r>
        <w:rPr>
          <w:spacing w:val="-4"/>
          <w:w w:val="95"/>
        </w:rPr>
        <w:t>шкале</w:t>
      </w:r>
      <w:r>
        <w:rPr>
          <w:w w:val="95"/>
        </w:rPr>
        <w:t xml:space="preserve"> </w:t>
      </w:r>
      <w:r>
        <w:t>не</w:t>
      </w:r>
      <w:r>
        <w:rPr>
          <w:spacing w:val="-52"/>
        </w:rPr>
        <w:t xml:space="preserve"> </w:t>
      </w:r>
      <w:r>
        <w:t>йротизма</w:t>
      </w:r>
      <w:r>
        <w:rPr>
          <w:spacing w:val="58"/>
        </w:rPr>
        <w:t xml:space="preserve"> </w:t>
      </w:r>
      <w:r>
        <w:t>Айзе</w:t>
      </w:r>
      <w:r>
        <w:rPr>
          <w:spacing w:val="-44"/>
        </w:rPr>
        <w:t xml:space="preserve"> </w:t>
      </w:r>
      <w:r>
        <w:t>нка.</w:t>
      </w:r>
    </w:p>
    <w:p w:rsidR="006C591E" w:rsidRDefault="004A24F0">
      <w:pPr>
        <w:spacing w:line="206" w:lineRule="auto"/>
        <w:ind w:left="978" w:right="334" w:firstLine="446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Если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в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результате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тестирован и я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кандид am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набирает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более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(+1,58)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баллов,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то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с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95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-ной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вероятностью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он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при годен,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если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sz w:val="34"/>
        </w:rPr>
        <w:t>меньше</w:t>
      </w:r>
      <w:r>
        <w:rPr>
          <w:rFonts w:ascii="Times New Roman" w:hAnsi="Times New Roman"/>
          <w:spacing w:val="62"/>
          <w:sz w:val="34"/>
        </w:rPr>
        <w:t xml:space="preserve"> </w:t>
      </w:r>
      <w:r>
        <w:rPr>
          <w:rFonts w:ascii="Times New Roman" w:hAnsi="Times New Roman"/>
          <w:sz w:val="34"/>
        </w:rPr>
        <w:t>(—0,92),</w:t>
      </w:r>
      <w:r>
        <w:rPr>
          <w:rFonts w:ascii="Times New Roman" w:hAnsi="Times New Roman"/>
          <w:spacing w:val="62"/>
          <w:sz w:val="34"/>
        </w:rPr>
        <w:t xml:space="preserve"> </w:t>
      </w:r>
      <w:r>
        <w:rPr>
          <w:rFonts w:ascii="Times New Roman" w:hAnsi="Times New Roman"/>
          <w:sz w:val="34"/>
        </w:rPr>
        <w:t>то</w:t>
      </w:r>
      <w:r>
        <w:rPr>
          <w:rFonts w:ascii="Times New Roman" w:hAnsi="Times New Roman"/>
          <w:spacing w:val="41"/>
          <w:sz w:val="34"/>
        </w:rPr>
        <w:t xml:space="preserve"> </w:t>
      </w:r>
      <w:r>
        <w:rPr>
          <w:rFonts w:ascii="Times New Roman" w:hAnsi="Times New Roman"/>
          <w:sz w:val="34"/>
        </w:rPr>
        <w:t>не</w:t>
      </w:r>
      <w:r>
        <w:rPr>
          <w:rFonts w:ascii="Times New Roman" w:hAnsi="Times New Roman"/>
          <w:spacing w:val="46"/>
          <w:sz w:val="34"/>
        </w:rPr>
        <w:t xml:space="preserve"> </w:t>
      </w:r>
      <w:r>
        <w:rPr>
          <w:rFonts w:ascii="Times New Roman" w:hAnsi="Times New Roman"/>
          <w:sz w:val="34"/>
        </w:rPr>
        <w:t>при</w:t>
      </w:r>
      <w:r>
        <w:rPr>
          <w:rFonts w:ascii="Times New Roman" w:hAnsi="Times New Roman"/>
          <w:spacing w:val="-45"/>
          <w:sz w:val="34"/>
        </w:rPr>
        <w:t xml:space="preserve"> </w:t>
      </w:r>
      <w:r>
        <w:rPr>
          <w:rFonts w:ascii="Times New Roman" w:hAnsi="Times New Roman"/>
          <w:sz w:val="34"/>
        </w:rPr>
        <w:t>годе</w:t>
      </w:r>
      <w:r>
        <w:rPr>
          <w:rFonts w:ascii="Times New Roman" w:hAnsi="Times New Roman"/>
          <w:spacing w:val="-47"/>
          <w:sz w:val="34"/>
        </w:rPr>
        <w:t xml:space="preserve"> </w:t>
      </w:r>
      <w:r>
        <w:rPr>
          <w:rFonts w:ascii="Times New Roman" w:hAnsi="Times New Roman"/>
          <w:sz w:val="34"/>
        </w:rPr>
        <w:t>н.</w:t>
      </w:r>
    </w:p>
    <w:p w:rsidR="006C591E" w:rsidRDefault="004A24F0">
      <w:pPr>
        <w:pStyle w:val="7"/>
        <w:spacing w:line="213" w:lineRule="auto"/>
        <w:ind w:left="982" w:right="324" w:firstLine="453"/>
        <w:rPr>
          <w:sz w:val="32"/>
        </w:rPr>
      </w:pPr>
      <w:r>
        <w:rPr>
          <w:w w:val="95"/>
        </w:rPr>
        <w:t>Если канпидат набирает количество баллов между этими пока-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затели ми,</w:t>
      </w:r>
      <w:r>
        <w:rPr>
          <w:w w:val="95"/>
        </w:rPr>
        <w:t xml:space="preserve"> то его</w:t>
      </w:r>
      <w:r>
        <w:rPr>
          <w:spacing w:val="1"/>
          <w:w w:val="95"/>
        </w:rPr>
        <w:t xml:space="preserve"> </w:t>
      </w:r>
      <w:r>
        <w:rPr>
          <w:w w:val="95"/>
        </w:rPr>
        <w:t>можно</w:t>
      </w:r>
      <w:r>
        <w:rPr>
          <w:spacing w:val="1"/>
          <w:w w:val="95"/>
        </w:rPr>
        <w:t xml:space="preserve"> </w:t>
      </w:r>
      <w:r>
        <w:rPr>
          <w:w w:val="95"/>
        </w:rPr>
        <w:t>отнести</w:t>
      </w:r>
      <w:r>
        <w:rPr>
          <w:spacing w:val="1"/>
          <w:w w:val="95"/>
        </w:rPr>
        <w:t xml:space="preserve"> </w:t>
      </w:r>
      <w:r>
        <w:rPr>
          <w:w w:val="95"/>
        </w:rPr>
        <w:t>к</w:t>
      </w:r>
      <w:r>
        <w:rPr>
          <w:spacing w:val="1"/>
          <w:w w:val="95"/>
        </w:rPr>
        <w:t xml:space="preserve"> </w:t>
      </w:r>
      <w:r>
        <w:rPr>
          <w:w w:val="95"/>
        </w:rPr>
        <w:t>группе</w:t>
      </w:r>
      <w:r>
        <w:rPr>
          <w:spacing w:val="1"/>
          <w:w w:val="95"/>
        </w:rPr>
        <w:t xml:space="preserve"> </w:t>
      </w:r>
      <w:r>
        <w:rPr>
          <w:w w:val="95"/>
        </w:rPr>
        <w:t>риска</w:t>
      </w:r>
      <w:r>
        <w:rPr>
          <w:spacing w:val="1"/>
          <w:w w:val="95"/>
        </w:rPr>
        <w:t xml:space="preserve"> </w:t>
      </w:r>
      <w:r>
        <w:rPr>
          <w:w w:val="95"/>
        </w:rPr>
        <w:t>или</w:t>
      </w:r>
      <w:r>
        <w:rPr>
          <w:spacing w:val="1"/>
          <w:w w:val="95"/>
        </w:rPr>
        <w:t xml:space="preserve"> </w:t>
      </w:r>
      <w:r>
        <w:rPr>
          <w:w w:val="95"/>
        </w:rPr>
        <w:t>резерва</w:t>
      </w:r>
      <w:r>
        <w:rPr>
          <w:spacing w:val="1"/>
          <w:w w:val="95"/>
        </w:rPr>
        <w:t xml:space="preserve"> </w:t>
      </w:r>
      <w:r>
        <w:rPr>
          <w:w w:val="95"/>
        </w:rPr>
        <w:t>и</w:t>
      </w:r>
      <w:r>
        <w:rPr>
          <w:spacing w:val="1"/>
          <w:w w:val="95"/>
        </w:rPr>
        <w:t xml:space="preserve"> </w:t>
      </w:r>
      <w:r>
        <w:rPr>
          <w:w w:val="95"/>
        </w:rPr>
        <w:t>использовать только в крайни х случаях, когда нет других вариан-</w:t>
      </w:r>
      <w:r>
        <w:rPr>
          <w:spacing w:val="1"/>
          <w:w w:val="95"/>
        </w:rPr>
        <w:t xml:space="preserve"> </w:t>
      </w:r>
      <w:r>
        <w:rPr>
          <w:sz w:val="32"/>
        </w:rPr>
        <w:t>То</w:t>
      </w:r>
      <w:r>
        <w:rPr>
          <w:spacing w:val="-54"/>
          <w:sz w:val="32"/>
        </w:rPr>
        <w:t xml:space="preserve"> </w:t>
      </w:r>
      <w:r>
        <w:rPr>
          <w:sz w:val="32"/>
        </w:rPr>
        <w:t>В.</w:t>
      </w:r>
    </w:p>
    <w:p w:rsidR="006C591E" w:rsidRDefault="004A24F0">
      <w:pPr>
        <w:spacing w:line="208" w:lineRule="auto"/>
        <w:ind w:left="990" w:right="296" w:firstLine="446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В качестве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i/>
          <w:w w:val="95"/>
          <w:sz w:val="34"/>
        </w:rPr>
        <w:t>лополннЧfльны х iecioe</w:t>
      </w:r>
      <w:r>
        <w:rPr>
          <w:rFonts w:ascii="Times New Roman" w:hAnsi="Times New Roman"/>
          <w:i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 xml:space="preserve">лри </w:t>
      </w:r>
      <w:r>
        <w:rPr>
          <w:rFonts w:ascii="Times New Roman" w:hAnsi="Times New Roman"/>
          <w:i/>
          <w:w w:val="95"/>
          <w:sz w:val="34"/>
        </w:rPr>
        <w:t>отборе</w:t>
      </w:r>
      <w:r>
        <w:rPr>
          <w:rFonts w:ascii="Times New Roman" w:hAnsi="Times New Roman"/>
          <w:i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i/>
          <w:w w:val="95"/>
          <w:sz w:val="34"/>
        </w:rPr>
        <w:t>спииньлнсіое</w:t>
      </w:r>
      <w:r>
        <w:rPr>
          <w:rFonts w:ascii="Times New Roman" w:hAnsi="Times New Roman"/>
          <w:i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i/>
          <w:w w:val="95"/>
          <w:sz w:val="34"/>
        </w:rPr>
        <w:t>к</w:t>
      </w:r>
      <w:r>
        <w:rPr>
          <w:rFonts w:ascii="Times New Roman" w:hAnsi="Times New Roman"/>
          <w:i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spacing w:val="-1"/>
          <w:w w:val="95"/>
          <w:sz w:val="34"/>
        </w:rPr>
        <w:t xml:space="preserve">экстремальным </w:t>
      </w:r>
      <w:r>
        <w:rPr>
          <w:rFonts w:ascii="Times New Roman" w:hAnsi="Times New Roman"/>
          <w:w w:val="95"/>
          <w:sz w:val="34"/>
        </w:rPr>
        <w:t>условия м деятельности часто ис пользуют методи-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ку многофакторного. исслепования личности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Р. Кетелла,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цветовой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тест</w:t>
      </w:r>
      <w:r>
        <w:rPr>
          <w:rFonts w:ascii="Times New Roman" w:hAnsi="Times New Roman"/>
          <w:spacing w:val="59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Л</w:t>
      </w:r>
      <w:r>
        <w:rPr>
          <w:rFonts w:ascii="Times New Roman" w:hAnsi="Times New Roman"/>
          <w:spacing w:val="-43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юшера,</w:t>
      </w:r>
      <w:r>
        <w:rPr>
          <w:rFonts w:ascii="Times New Roman" w:hAnsi="Times New Roman"/>
          <w:spacing w:val="1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методику</w:t>
      </w:r>
      <w:r>
        <w:rPr>
          <w:rFonts w:ascii="Times New Roman" w:hAnsi="Times New Roman"/>
          <w:spacing w:val="65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диагности</w:t>
      </w:r>
      <w:r>
        <w:rPr>
          <w:rFonts w:ascii="Times New Roman" w:hAnsi="Times New Roman"/>
          <w:spacing w:val="-15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ки</w:t>
      </w:r>
      <w:r>
        <w:rPr>
          <w:rFonts w:ascii="Times New Roman" w:hAnsi="Times New Roman"/>
          <w:spacing w:val="12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нервно-психической</w:t>
      </w:r>
      <w:r>
        <w:rPr>
          <w:rFonts w:ascii="Times New Roman" w:hAnsi="Times New Roman"/>
          <w:spacing w:val="72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устой-</w:t>
      </w:r>
    </w:p>
    <w:p w:rsidR="006C591E" w:rsidRDefault="006C591E">
      <w:pPr>
        <w:spacing w:line="208" w:lineRule="auto"/>
        <w:jc w:val="both"/>
        <w:rPr>
          <w:rFonts w:ascii="Times New Roman" w:hAnsi="Times New Roman"/>
          <w:sz w:val="34"/>
        </w:rPr>
        <w:sectPr w:rsidR="006C591E">
          <w:type w:val="continuous"/>
          <w:pgSz w:w="11900" w:h="16840"/>
          <w:pgMar w:top="1600" w:right="840" w:bottom="280" w:left="240" w:header="708" w:footer="708" w:gutter="0"/>
          <w:cols w:space="708"/>
        </w:sectPr>
      </w:pPr>
    </w:p>
    <w:p w:rsidR="006C591E" w:rsidRDefault="004A24F0">
      <w:pPr>
        <w:pStyle w:val="a3"/>
        <w:spacing w:before="82" w:line="220" w:lineRule="auto"/>
        <w:ind w:left="903" w:right="320" w:firstLine="4"/>
        <w:jc w:val="both"/>
      </w:pPr>
      <w:r>
        <w:rPr>
          <w:w w:val="105"/>
        </w:rPr>
        <w:lastRenderedPageBreak/>
        <w:t>чивости «Прогноз», тест диагностики межличностных отношений</w:t>
      </w:r>
      <w:r>
        <w:rPr>
          <w:spacing w:val="-81"/>
          <w:w w:val="105"/>
        </w:rPr>
        <w:t xml:space="preserve"> </w:t>
      </w:r>
      <w:r>
        <w:t>Т. Лири,</w:t>
      </w:r>
      <w:r>
        <w:rPr>
          <w:spacing w:val="81"/>
        </w:rPr>
        <w:t xml:space="preserve"> </w:t>
      </w:r>
      <w:r>
        <w:t>прогрессивные</w:t>
      </w:r>
      <w:r>
        <w:rPr>
          <w:spacing w:val="81"/>
        </w:rPr>
        <w:t xml:space="preserve"> </w:t>
      </w:r>
      <w:r>
        <w:t>матрицы</w:t>
      </w:r>
      <w:r>
        <w:rPr>
          <w:spacing w:val="81"/>
        </w:rPr>
        <w:t xml:space="preserve"> </w:t>
      </w:r>
      <w:r>
        <w:t>Равена</w:t>
      </w:r>
      <w:r>
        <w:rPr>
          <w:spacing w:val="80"/>
        </w:rPr>
        <w:t xml:space="preserve"> </w:t>
      </w:r>
      <w:r>
        <w:t>или</w:t>
      </w:r>
      <w:r>
        <w:rPr>
          <w:spacing w:val="80"/>
        </w:rPr>
        <w:t xml:space="preserve"> </w:t>
      </w:r>
      <w:r>
        <w:t>краткий</w:t>
      </w:r>
      <w:r>
        <w:rPr>
          <w:spacing w:val="80"/>
        </w:rPr>
        <w:t xml:space="preserve"> </w:t>
      </w:r>
      <w:r>
        <w:t>отбороч-</w:t>
      </w:r>
      <w:r>
        <w:rPr>
          <w:spacing w:val="1"/>
        </w:rPr>
        <w:t xml:space="preserve"> </w:t>
      </w:r>
      <w:r>
        <w:rPr>
          <w:position w:val="2"/>
        </w:rPr>
        <w:t>ный</w:t>
      </w:r>
      <w:r>
        <w:rPr>
          <w:spacing w:val="43"/>
          <w:position w:val="2"/>
        </w:rPr>
        <w:t xml:space="preserve"> </w:t>
      </w:r>
      <w:r>
        <w:rPr>
          <w:position w:val="2"/>
        </w:rPr>
        <w:t>тест</w:t>
      </w:r>
      <w:r>
        <w:rPr>
          <w:spacing w:val="49"/>
          <w:position w:val="2"/>
        </w:rPr>
        <w:t xml:space="preserve"> </w:t>
      </w:r>
      <w:r>
        <w:rPr>
          <w:position w:val="2"/>
        </w:rPr>
        <w:t>умственны</w:t>
      </w:r>
      <w:r>
        <w:rPr>
          <w:spacing w:val="-23"/>
          <w:position w:val="2"/>
        </w:rPr>
        <w:t xml:space="preserve"> </w:t>
      </w:r>
      <w:r>
        <w:t>х</w:t>
      </w:r>
      <w:r>
        <w:rPr>
          <w:spacing w:val="32"/>
        </w:rPr>
        <w:t xml:space="preserve"> </w:t>
      </w:r>
      <w:r>
        <w:t>с</w:t>
      </w:r>
      <w:r>
        <w:rPr>
          <w:position w:val="2"/>
        </w:rPr>
        <w:t>пособностей</w:t>
      </w:r>
      <w:r>
        <w:rPr>
          <w:spacing w:val="1"/>
          <w:position w:val="2"/>
        </w:rPr>
        <w:t xml:space="preserve"> </w:t>
      </w:r>
      <w:r>
        <w:rPr>
          <w:position w:val="2"/>
        </w:rPr>
        <w:t>(КОТ).</w:t>
      </w:r>
    </w:p>
    <w:p w:rsidR="006C591E" w:rsidRDefault="004A24F0">
      <w:pPr>
        <w:pStyle w:val="a3"/>
        <w:spacing w:line="218" w:lineRule="auto"/>
        <w:ind w:left="911" w:right="296" w:firstLine="450"/>
        <w:jc w:val="both"/>
      </w:pPr>
      <w:r>
        <w:rPr>
          <w:w w:val="105"/>
        </w:rPr>
        <w:t>Meтoдикa многофакторного иccлeдoвaнин личности Р. Кетел-</w:t>
      </w:r>
      <w:r>
        <w:rPr>
          <w:spacing w:val="1"/>
          <w:w w:val="105"/>
        </w:rPr>
        <w:t xml:space="preserve"> </w:t>
      </w:r>
      <w:r>
        <w:t>ла</w:t>
      </w:r>
      <w:r>
        <w:rPr>
          <w:spacing w:val="1"/>
        </w:rPr>
        <w:t xml:space="preserve"> </w:t>
      </w:r>
      <w:r>
        <w:rPr>
          <w:position w:val="1"/>
        </w:rPr>
        <w:t>им еет</w:t>
      </w:r>
      <w:r>
        <w:rPr>
          <w:spacing w:val="80"/>
          <w:position w:val="1"/>
        </w:rPr>
        <w:t xml:space="preserve"> </w:t>
      </w:r>
      <w:r>
        <w:t>16</w:t>
      </w:r>
      <w:r>
        <w:rPr>
          <w:spacing w:val="80"/>
        </w:rPr>
        <w:t xml:space="preserve"> </w:t>
      </w:r>
      <w:r>
        <w:t>факторов,</w:t>
      </w:r>
      <w:r>
        <w:rPr>
          <w:spacing w:val="80"/>
        </w:rPr>
        <w:t xml:space="preserve"> </w:t>
      </w:r>
      <w:r>
        <w:t>по которым</w:t>
      </w:r>
      <w:r>
        <w:rPr>
          <w:spacing w:val="80"/>
        </w:rPr>
        <w:t xml:space="preserve"> </w:t>
      </w:r>
      <w:r>
        <w:t>строится</w:t>
      </w:r>
      <w:r>
        <w:rPr>
          <w:spacing w:val="80"/>
        </w:rPr>
        <w:t xml:space="preserve"> </w:t>
      </w:r>
      <w:r>
        <w:rPr>
          <w:position w:val="2"/>
        </w:rPr>
        <w:t>п</w:t>
      </w:r>
      <w:r>
        <w:t>рофиль личности,</w:t>
      </w:r>
      <w:r>
        <w:rPr>
          <w:spacing w:val="80"/>
        </w:rPr>
        <w:t xml:space="preserve"> </w:t>
      </w:r>
      <w:r>
        <w:t>и</w:t>
      </w:r>
      <w:r>
        <w:rPr>
          <w:spacing w:val="-77"/>
        </w:rPr>
        <w:t xml:space="preserve"> </w:t>
      </w:r>
      <w:r>
        <w:rPr>
          <w:w w:val="105"/>
        </w:rPr>
        <w:t>4</w:t>
      </w:r>
      <w:r>
        <w:rPr>
          <w:spacing w:val="22"/>
          <w:w w:val="105"/>
        </w:rPr>
        <w:t xml:space="preserve"> </w:t>
      </w:r>
      <w:r>
        <w:rPr>
          <w:w w:val="105"/>
        </w:rPr>
        <w:t>фактора</w:t>
      </w:r>
      <w:r>
        <w:rPr>
          <w:spacing w:val="61"/>
          <w:w w:val="105"/>
        </w:rPr>
        <w:t xml:space="preserve"> </w:t>
      </w:r>
      <w:r>
        <w:rPr>
          <w:w w:val="105"/>
        </w:rPr>
        <w:t>второго</w:t>
      </w:r>
      <w:r>
        <w:rPr>
          <w:spacing w:val="45"/>
          <w:w w:val="105"/>
        </w:rPr>
        <w:t xml:space="preserve"> </w:t>
      </w:r>
      <w:r>
        <w:rPr>
          <w:w w:val="105"/>
        </w:rPr>
        <w:t>порядка.</w:t>
      </w:r>
    </w:p>
    <w:p w:rsidR="006C591E" w:rsidRDefault="004A24F0">
      <w:pPr>
        <w:pStyle w:val="a3"/>
        <w:spacing w:line="218" w:lineRule="auto"/>
        <w:ind w:left="927" w:right="270" w:firstLine="443"/>
        <w:jc w:val="both"/>
        <w:rPr>
          <w:sz w:val="31"/>
        </w:rPr>
      </w:pPr>
      <w:r>
        <w:t>Llветовой</w:t>
      </w:r>
      <w:r>
        <w:rPr>
          <w:spacing w:val="80"/>
        </w:rPr>
        <w:t xml:space="preserve"> </w:t>
      </w:r>
      <w:r>
        <w:t>тест Л юшера</w:t>
      </w:r>
      <w:r>
        <w:rPr>
          <w:spacing w:val="80"/>
        </w:rPr>
        <w:t xml:space="preserve"> </w:t>
      </w:r>
      <w:r>
        <w:t>основан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интерпретаиии</w:t>
      </w:r>
      <w:r>
        <w:rPr>
          <w:spacing w:val="80"/>
        </w:rPr>
        <w:t xml:space="preserve"> </w:t>
      </w:r>
      <w:r>
        <w:t>4 основных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дополнительных</w:t>
      </w:r>
      <w:r>
        <w:rPr>
          <w:spacing w:val="1"/>
        </w:rPr>
        <w:t xml:space="preserve"> </w:t>
      </w:r>
      <w:r>
        <w:t>иветов.</w:t>
      </w:r>
      <w:r>
        <w:rPr>
          <w:spacing w:val="1"/>
        </w:rPr>
        <w:t xml:space="preserve"> </w:t>
      </w:r>
      <w:r>
        <w:t>Основным и</w:t>
      </w:r>
      <w:r>
        <w:rPr>
          <w:spacing w:val="80"/>
        </w:rPr>
        <w:t xml:space="preserve"> </w:t>
      </w:r>
      <w:r>
        <w:t>цветами</w:t>
      </w:r>
      <w:r>
        <w:rPr>
          <w:spacing w:val="80"/>
        </w:rPr>
        <w:t xml:space="preserve"> </w:t>
      </w:r>
      <w:r>
        <w:t>считаются</w:t>
      </w:r>
      <w:r>
        <w:rPr>
          <w:spacing w:val="80"/>
        </w:rPr>
        <w:t xml:space="preserve"> </w:t>
      </w:r>
      <w:r>
        <w:t>си-</w:t>
      </w:r>
      <w:r>
        <w:rPr>
          <w:spacing w:val="1"/>
        </w:rPr>
        <w:t xml:space="preserve"> </w:t>
      </w:r>
      <w:r>
        <w:rPr>
          <w:position w:val="2"/>
        </w:rPr>
        <w:t>ний,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сине-зеленый </w:t>
      </w:r>
      <w:r>
        <w:t>,</w:t>
      </w:r>
      <w:r>
        <w:rPr>
          <w:spacing w:val="1"/>
        </w:rPr>
        <w:t xml:space="preserve"> </w:t>
      </w:r>
      <w:r>
        <w:t>о</w:t>
      </w:r>
      <w:r>
        <w:rPr>
          <w:position w:val="2"/>
        </w:rPr>
        <w:t>ранжево- красныи,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cвeтлo-желтый.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ДопоЈі </w:t>
      </w:r>
      <w:r>
        <w:rPr>
          <w:w w:val="65"/>
          <w:position w:val="2"/>
        </w:rPr>
        <w:t>—</w:t>
      </w:r>
      <w:r>
        <w:rPr>
          <w:spacing w:val="1"/>
          <w:w w:val="65"/>
          <w:position w:val="2"/>
        </w:rPr>
        <w:t xml:space="preserve"> </w:t>
      </w:r>
      <w:r>
        <w:rPr>
          <w:w w:val="105"/>
        </w:rPr>
        <w:t>нительными: фиолетовый, коричневый, черный, нулевои (серыи).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  <w:position w:val="2"/>
        </w:rPr>
        <w:t xml:space="preserve">Они символизирует негативные тенденпии: </w:t>
      </w:r>
      <w:r>
        <w:rPr>
          <w:w w:val="105"/>
          <w:position w:val="2"/>
        </w:rPr>
        <w:t xml:space="preserve">тревожн </w:t>
      </w:r>
      <w:r>
        <w:rPr>
          <w:w w:val="105"/>
        </w:rPr>
        <w:t>о</w:t>
      </w:r>
      <w:r>
        <w:rPr>
          <w:w w:val="105"/>
          <w:position w:val="2"/>
        </w:rPr>
        <w:t>сть, стресс,</w:t>
      </w:r>
      <w:r>
        <w:rPr>
          <w:spacing w:val="1"/>
          <w:w w:val="105"/>
          <w:position w:val="2"/>
        </w:rPr>
        <w:t xml:space="preserve"> </w:t>
      </w:r>
      <w:r>
        <w:t>переживание</w:t>
      </w:r>
      <w:r>
        <w:rPr>
          <w:spacing w:val="1"/>
        </w:rPr>
        <w:t xml:space="preserve"> </w:t>
      </w:r>
      <w:r>
        <w:t>страха,</w:t>
      </w:r>
      <w:r>
        <w:rPr>
          <w:spacing w:val="1"/>
        </w:rPr>
        <w:t xml:space="preserve"> </w:t>
      </w:r>
      <w:r>
        <w:t>огорчения.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получен ным</w:t>
      </w:r>
      <w:r>
        <w:rPr>
          <w:spacing w:val="1"/>
        </w:rPr>
        <w:t xml:space="preserve"> </w:t>
      </w:r>
      <w:r>
        <w:t>результатам</w:t>
      </w:r>
      <w:r>
        <w:rPr>
          <w:spacing w:val="1"/>
        </w:rPr>
        <w:t xml:space="preserve"> </w:t>
      </w:r>
      <w:r>
        <w:t>со-</w:t>
      </w:r>
      <w:r>
        <w:rPr>
          <w:spacing w:val="1"/>
        </w:rPr>
        <w:t xml:space="preserve"> </w:t>
      </w:r>
      <w:r>
        <w:rPr>
          <w:w w:val="105"/>
          <w:position w:val="2"/>
        </w:rPr>
        <w:t xml:space="preserve">ставлнетсн таблипа, по которои </w:t>
      </w:r>
      <w:r>
        <w:rPr>
          <w:w w:val="105"/>
        </w:rPr>
        <w:t>о</w:t>
      </w:r>
      <w:r>
        <w:rPr>
          <w:w w:val="105"/>
          <w:position w:val="2"/>
        </w:rPr>
        <w:t>пределнютсн состоннин канди-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sz w:val="31"/>
        </w:rPr>
        <w:t>дата</w:t>
      </w:r>
      <w:r>
        <w:rPr>
          <w:spacing w:val="54"/>
          <w:w w:val="105"/>
          <w:sz w:val="31"/>
        </w:rPr>
        <w:t xml:space="preserve"> </w:t>
      </w:r>
      <w:r>
        <w:rPr>
          <w:w w:val="105"/>
          <w:sz w:val="31"/>
        </w:rPr>
        <w:t>и</w:t>
      </w:r>
      <w:r>
        <w:rPr>
          <w:spacing w:val="45"/>
          <w:w w:val="105"/>
          <w:sz w:val="31"/>
        </w:rPr>
        <w:t xml:space="preserve"> </w:t>
      </w:r>
      <w:r>
        <w:rPr>
          <w:w w:val="105"/>
          <w:sz w:val="31"/>
        </w:rPr>
        <w:t>уровень</w:t>
      </w:r>
      <w:r>
        <w:rPr>
          <w:spacing w:val="15"/>
          <w:w w:val="105"/>
          <w:sz w:val="31"/>
        </w:rPr>
        <w:t xml:space="preserve"> </w:t>
      </w:r>
      <w:r>
        <w:rPr>
          <w:w w:val="105"/>
          <w:sz w:val="31"/>
        </w:rPr>
        <w:t>его</w:t>
      </w:r>
      <w:r>
        <w:rPr>
          <w:spacing w:val="41"/>
          <w:w w:val="105"/>
          <w:sz w:val="31"/>
        </w:rPr>
        <w:t xml:space="preserve"> </w:t>
      </w:r>
      <w:r>
        <w:rPr>
          <w:w w:val="105"/>
          <w:sz w:val="31"/>
        </w:rPr>
        <w:t>конфликтности.</w:t>
      </w:r>
    </w:p>
    <w:p w:rsidR="006C591E" w:rsidRDefault="004A24F0">
      <w:pPr>
        <w:spacing w:before="12" w:line="213" w:lineRule="auto"/>
        <w:ind w:left="930" w:right="268" w:firstLine="421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105"/>
          <w:sz w:val="32"/>
        </w:rPr>
        <w:t>Длн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диагностики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нерв но-психическои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устой чивости,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риска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position w:val="2"/>
          <w:sz w:val="32"/>
        </w:rPr>
        <w:t>дезадаптаиии</w:t>
      </w:r>
      <w:r>
        <w:rPr>
          <w:rFonts w:ascii="Times New Roman" w:hAnsi="Times New Roman"/>
          <w:spacing w:val="1"/>
          <w:w w:val="105"/>
          <w:position w:val="2"/>
          <w:sz w:val="32"/>
        </w:rPr>
        <w:t xml:space="preserve"> </w:t>
      </w:r>
      <w:r>
        <w:rPr>
          <w:rFonts w:ascii="Times New Roman" w:hAnsi="Times New Roman"/>
          <w:w w:val="105"/>
          <w:position w:val="2"/>
          <w:sz w:val="32"/>
        </w:rPr>
        <w:t>в</w:t>
      </w:r>
      <w:r>
        <w:rPr>
          <w:rFonts w:ascii="Times New Roman" w:hAnsi="Times New Roman"/>
          <w:spacing w:val="1"/>
          <w:w w:val="105"/>
          <w:position w:val="2"/>
          <w:sz w:val="32"/>
        </w:rPr>
        <w:t xml:space="preserve"> </w:t>
      </w:r>
      <w:r>
        <w:rPr>
          <w:rFonts w:ascii="Times New Roman" w:hAnsi="Times New Roman"/>
          <w:w w:val="105"/>
          <w:position w:val="2"/>
          <w:sz w:val="32"/>
        </w:rPr>
        <w:t>стрессе</w:t>
      </w:r>
      <w:r>
        <w:rPr>
          <w:rFonts w:ascii="Times New Roman" w:hAnsi="Times New Roman"/>
          <w:spacing w:val="1"/>
          <w:w w:val="105"/>
          <w:position w:val="2"/>
          <w:sz w:val="32"/>
        </w:rPr>
        <w:t xml:space="preserve"> </w:t>
      </w:r>
      <w:r>
        <w:rPr>
          <w:rFonts w:ascii="Times New Roman" w:hAnsi="Times New Roman"/>
          <w:w w:val="105"/>
          <w:position w:val="2"/>
          <w:sz w:val="32"/>
        </w:rPr>
        <w:t>используют</w:t>
      </w:r>
      <w:r>
        <w:rPr>
          <w:rFonts w:ascii="Times New Roman" w:hAnsi="Times New Roman"/>
          <w:spacing w:val="1"/>
          <w:w w:val="105"/>
          <w:position w:val="2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 xml:space="preserve">м </w:t>
      </w:r>
      <w:r>
        <w:rPr>
          <w:rFonts w:ascii="Times New Roman" w:hAnsi="Times New Roman"/>
          <w:w w:val="105"/>
          <w:position w:val="2"/>
          <w:sz w:val="32"/>
        </w:rPr>
        <w:t>eтoдикy,</w:t>
      </w:r>
      <w:r>
        <w:rPr>
          <w:rFonts w:ascii="Times New Roman" w:hAnsi="Times New Roman"/>
          <w:spacing w:val="1"/>
          <w:w w:val="105"/>
          <w:position w:val="2"/>
          <w:sz w:val="32"/>
        </w:rPr>
        <w:t xml:space="preserve"> </w:t>
      </w:r>
      <w:r>
        <w:rPr>
          <w:rFonts w:ascii="Times New Roman" w:hAnsi="Times New Roman"/>
          <w:w w:val="105"/>
          <w:position w:val="2"/>
          <w:sz w:val="32"/>
        </w:rPr>
        <w:t>разработанную</w:t>
      </w:r>
      <w:r>
        <w:rPr>
          <w:rFonts w:ascii="Times New Roman" w:hAnsi="Times New Roman"/>
          <w:spacing w:val="1"/>
          <w:w w:val="105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Санкт- Петербургскои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в</w:t>
      </w:r>
      <w:r>
        <w:rPr>
          <w:rFonts w:ascii="Times New Roman" w:hAnsi="Times New Roman"/>
          <w:sz w:val="32"/>
        </w:rPr>
        <w:t>oeннo- меди цинской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академией,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под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званием</w:t>
      </w:r>
      <w:r>
        <w:rPr>
          <w:rFonts w:ascii="Times New Roman" w:hAnsi="Times New Roman"/>
          <w:spacing w:val="5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•</w:t>
      </w:r>
      <w:r>
        <w:rPr>
          <w:rFonts w:ascii="Times New Roman" w:hAnsi="Times New Roman"/>
          <w:spacing w:val="-29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Прогнозы».</w:t>
      </w:r>
      <w:r>
        <w:rPr>
          <w:rFonts w:ascii="Times New Roman" w:hAnsi="Times New Roman"/>
          <w:spacing w:val="43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Оиа</w:t>
      </w:r>
      <w:r>
        <w:rPr>
          <w:rFonts w:ascii="Times New Roman" w:hAnsi="Times New Roman"/>
          <w:spacing w:val="19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состоит</w:t>
      </w:r>
      <w:r>
        <w:rPr>
          <w:rFonts w:ascii="Times New Roman" w:hAnsi="Times New Roman"/>
          <w:spacing w:val="48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из</w:t>
      </w:r>
      <w:r>
        <w:rPr>
          <w:rFonts w:ascii="Times New Roman" w:hAnsi="Times New Roman"/>
          <w:spacing w:val="8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84</w:t>
      </w:r>
      <w:r>
        <w:rPr>
          <w:rFonts w:ascii="Times New Roman" w:hAnsi="Times New Roman"/>
          <w:spacing w:val="29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вопросов.</w:t>
      </w:r>
    </w:p>
    <w:p w:rsidR="006C591E" w:rsidRDefault="004A24F0">
      <w:pPr>
        <w:spacing w:before="9" w:line="208" w:lineRule="auto"/>
        <w:ind w:left="969" w:right="268" w:firstLine="392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position w:val="2"/>
          <w:sz w:val="32"/>
        </w:rPr>
        <w:t>Длн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диагн </w:t>
      </w:r>
      <w:r>
        <w:rPr>
          <w:rFonts w:ascii="Times New Roman" w:hAnsi="Times New Roman"/>
          <w:sz w:val="32"/>
        </w:rPr>
        <w:t>остики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меж личн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position w:val="2"/>
          <w:sz w:val="32"/>
        </w:rPr>
        <w:t>стных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отношений,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как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Правило,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используют тест ДМО (Т. Лири).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Полученные характери</w:t>
      </w:r>
      <w:r>
        <w:rPr>
          <w:rFonts w:ascii="Times New Roman" w:hAnsi="Times New Roman"/>
          <w:sz w:val="32"/>
        </w:rPr>
        <w:t xml:space="preserve">стики </w:t>
      </w:r>
      <w:r>
        <w:rPr>
          <w:rFonts w:ascii="Times New Roman" w:hAnsi="Times New Roman"/>
          <w:position w:val="2"/>
          <w:sz w:val="32"/>
        </w:rPr>
        <w:t>дают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3"/>
        </w:rPr>
        <w:t>возможность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position w:val="2"/>
          <w:sz w:val="33"/>
        </w:rPr>
        <w:t>подобрать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position w:val="2"/>
          <w:sz w:val="33"/>
        </w:rPr>
        <w:t>команду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position w:val="2"/>
          <w:sz w:val="33"/>
        </w:rPr>
        <w:t>по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position w:val="2"/>
          <w:sz w:val="33"/>
        </w:rPr>
        <w:t xml:space="preserve">психологической </w:t>
      </w:r>
      <w:r>
        <w:rPr>
          <w:rFonts w:ascii="Times New Roman" w:hAnsi="Times New Roman"/>
          <w:sz w:val="33"/>
        </w:rPr>
        <w:t>совмести</w:t>
      </w:r>
      <w:r>
        <w:rPr>
          <w:rFonts w:ascii="Times New Roman" w:hAnsi="Times New Roman"/>
          <w:position w:val="2"/>
          <w:sz w:val="33"/>
        </w:rPr>
        <w:t>-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sz w:val="33"/>
        </w:rPr>
        <w:t>мости</w:t>
      </w:r>
      <w:r>
        <w:rPr>
          <w:rFonts w:ascii="Times New Roman" w:hAnsi="Times New Roman"/>
          <w:spacing w:val="55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44"/>
          <w:sz w:val="33"/>
        </w:rPr>
        <w:t xml:space="preserve"> </w:t>
      </w:r>
      <w:r>
        <w:rPr>
          <w:rFonts w:ascii="Times New Roman" w:hAnsi="Times New Roman"/>
          <w:sz w:val="33"/>
        </w:rPr>
        <w:t>включают</w:t>
      </w:r>
      <w:r>
        <w:rPr>
          <w:rFonts w:ascii="Times New Roman" w:hAnsi="Times New Roman"/>
          <w:spacing w:val="51"/>
          <w:sz w:val="33"/>
        </w:rPr>
        <w:t xml:space="preserve"> </w:t>
      </w:r>
      <w:r>
        <w:rPr>
          <w:rFonts w:ascii="Times New Roman" w:hAnsi="Times New Roman"/>
          <w:sz w:val="33"/>
        </w:rPr>
        <w:t>8</w:t>
      </w:r>
      <w:r>
        <w:rPr>
          <w:rFonts w:ascii="Times New Roman" w:hAnsi="Times New Roman"/>
          <w:spacing w:val="45"/>
          <w:sz w:val="33"/>
        </w:rPr>
        <w:t xml:space="preserve"> </w:t>
      </w:r>
      <w:r>
        <w:rPr>
          <w:rFonts w:ascii="Times New Roman" w:hAnsi="Times New Roman"/>
          <w:sz w:val="33"/>
        </w:rPr>
        <w:t>шкал.</w:t>
      </w:r>
    </w:p>
    <w:p w:rsidR="006C591E" w:rsidRDefault="004A24F0">
      <w:pPr>
        <w:pStyle w:val="a3"/>
        <w:spacing w:line="333" w:lineRule="exact"/>
        <w:ind w:left="1421"/>
      </w:pPr>
      <w:r>
        <w:t>l.</w:t>
      </w:r>
      <w:r>
        <w:rPr>
          <w:spacing w:val="47"/>
        </w:rPr>
        <w:t xml:space="preserve"> </w:t>
      </w:r>
      <w:r>
        <w:t>Властный</w:t>
      </w:r>
      <w:r>
        <w:rPr>
          <w:spacing w:val="9"/>
        </w:rPr>
        <w:t xml:space="preserve"> </w:t>
      </w:r>
      <w:r>
        <w:t>—</w:t>
      </w:r>
      <w:r>
        <w:rPr>
          <w:spacing w:val="55"/>
        </w:rPr>
        <w:t xml:space="preserve"> </w:t>
      </w:r>
      <w:r>
        <w:t>лидирующий.</w:t>
      </w:r>
    </w:p>
    <w:p w:rsidR="006C591E" w:rsidRDefault="004A24F0">
      <w:pPr>
        <w:pStyle w:val="a5"/>
        <w:numPr>
          <w:ilvl w:val="0"/>
          <w:numId w:val="191"/>
        </w:numPr>
        <w:tabs>
          <w:tab w:val="left" w:pos="1729"/>
        </w:tabs>
        <w:spacing w:line="343" w:lineRule="exac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Независимыи</w:t>
      </w:r>
      <w:r>
        <w:rPr>
          <w:rFonts w:ascii="Times New Roman" w:hAnsi="Times New Roman"/>
          <w:spacing w:val="138"/>
          <w:sz w:val="32"/>
        </w:rPr>
        <w:t xml:space="preserve"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73"/>
          <w:sz w:val="32"/>
        </w:rPr>
        <w:t xml:space="preserve"> </w:t>
      </w:r>
      <w:r>
        <w:rPr>
          <w:rFonts w:ascii="Times New Roman" w:hAnsi="Times New Roman"/>
          <w:sz w:val="32"/>
        </w:rPr>
        <w:t>доминирующий.</w:t>
      </w:r>
    </w:p>
    <w:p w:rsidR="006C591E" w:rsidRDefault="004A24F0">
      <w:pPr>
        <w:pStyle w:val="a5"/>
        <w:numPr>
          <w:ilvl w:val="0"/>
          <w:numId w:val="191"/>
        </w:numPr>
        <w:tabs>
          <w:tab w:val="left" w:pos="1728"/>
        </w:tabs>
        <w:spacing w:line="343" w:lineRule="exact"/>
        <w:ind w:left="1727" w:hanging="342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Прямолинейный</w:t>
      </w:r>
      <w:r>
        <w:rPr>
          <w:rFonts w:ascii="Times New Roman" w:hAnsi="Times New Roman"/>
          <w:spacing w:val="156"/>
          <w:sz w:val="32"/>
        </w:rPr>
        <w:t xml:space="preserve"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111"/>
          <w:sz w:val="32"/>
        </w:rPr>
        <w:t xml:space="preserve"> </w:t>
      </w:r>
      <w:r>
        <w:rPr>
          <w:rFonts w:ascii="Times New Roman" w:hAnsi="Times New Roman"/>
          <w:sz w:val="32"/>
        </w:rPr>
        <w:t>агрессивный.</w:t>
      </w:r>
    </w:p>
    <w:p w:rsidR="006C591E" w:rsidRDefault="004A24F0">
      <w:pPr>
        <w:pStyle w:val="a5"/>
        <w:numPr>
          <w:ilvl w:val="0"/>
          <w:numId w:val="191"/>
        </w:numPr>
        <w:tabs>
          <w:tab w:val="left" w:pos="1751"/>
        </w:tabs>
        <w:spacing w:line="346" w:lineRule="exact"/>
        <w:ind w:left="1750" w:hanging="368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Недоверчивый</w:t>
      </w:r>
      <w:r>
        <w:rPr>
          <w:rFonts w:ascii="Times New Roman" w:hAnsi="Times New Roman"/>
          <w:spacing w:val="38"/>
          <w:sz w:val="32"/>
        </w:rPr>
        <w:t xml:space="preserve"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-6"/>
          <w:sz w:val="32"/>
        </w:rPr>
        <w:t xml:space="preserve"> </w:t>
      </w:r>
      <w:r>
        <w:rPr>
          <w:rFonts w:ascii="Times New Roman" w:hAnsi="Times New Roman"/>
          <w:sz w:val="32"/>
        </w:rPr>
        <w:t>скептический.</w:t>
      </w:r>
    </w:p>
    <w:p w:rsidR="006C591E" w:rsidRDefault="004A24F0">
      <w:pPr>
        <w:pStyle w:val="a5"/>
        <w:numPr>
          <w:ilvl w:val="0"/>
          <w:numId w:val="191"/>
        </w:numPr>
        <w:tabs>
          <w:tab w:val="left" w:pos="1728"/>
        </w:tabs>
        <w:spacing w:line="340" w:lineRule="exact"/>
        <w:ind w:left="1727" w:hanging="345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Покорный</w:t>
      </w:r>
      <w:r>
        <w:rPr>
          <w:rFonts w:ascii="Times New Roman" w:hAnsi="Times New Roman"/>
          <w:spacing w:val="28"/>
          <w:sz w:val="32"/>
        </w:rPr>
        <w:t xml:space="preserve"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90"/>
          <w:sz w:val="32"/>
        </w:rPr>
        <w:t xml:space="preserve"> </w:t>
      </w:r>
      <w:r>
        <w:rPr>
          <w:rFonts w:ascii="Times New Roman" w:hAnsi="Times New Roman"/>
          <w:sz w:val="32"/>
        </w:rPr>
        <w:t>застенчивыи.</w:t>
      </w:r>
    </w:p>
    <w:p w:rsidR="006C591E" w:rsidRDefault="004A24F0">
      <w:pPr>
        <w:pStyle w:val="a5"/>
        <w:numPr>
          <w:ilvl w:val="0"/>
          <w:numId w:val="191"/>
        </w:numPr>
        <w:tabs>
          <w:tab w:val="left" w:pos="1717"/>
        </w:tabs>
        <w:spacing w:line="342" w:lineRule="exact"/>
        <w:ind w:left="1716" w:hanging="332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Зависимый</w:t>
      </w:r>
      <w:r>
        <w:rPr>
          <w:rFonts w:ascii="Times New Roman" w:hAnsi="Times New Roman"/>
          <w:spacing w:val="18"/>
          <w:sz w:val="32"/>
        </w:rPr>
        <w:t xml:space="preserve"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82"/>
          <w:sz w:val="32"/>
        </w:rPr>
        <w:t xml:space="preserve"> </w:t>
      </w:r>
      <w:r>
        <w:rPr>
          <w:rFonts w:ascii="Times New Roman" w:hAnsi="Times New Roman"/>
          <w:sz w:val="32"/>
        </w:rPr>
        <w:t>послушный.</w:t>
      </w:r>
    </w:p>
    <w:p w:rsidR="006C591E" w:rsidRDefault="004A24F0">
      <w:pPr>
        <w:pStyle w:val="a5"/>
        <w:numPr>
          <w:ilvl w:val="0"/>
          <w:numId w:val="191"/>
        </w:numPr>
        <w:tabs>
          <w:tab w:val="left" w:pos="1712"/>
        </w:tabs>
        <w:spacing w:line="342" w:lineRule="exact"/>
        <w:ind w:left="1711" w:hanging="325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Сотрудничающии</w:t>
      </w:r>
      <w:r>
        <w:rPr>
          <w:rFonts w:ascii="Times New Roman" w:hAnsi="Times New Roman"/>
          <w:spacing w:val="6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—</w:t>
      </w:r>
      <w:r>
        <w:rPr>
          <w:rFonts w:ascii="Times New Roman" w:hAnsi="Times New Roman"/>
          <w:spacing w:val="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конвен</w:t>
      </w:r>
      <w:r>
        <w:rPr>
          <w:rFonts w:ascii="Times New Roman" w:hAnsi="Times New Roman"/>
          <w:spacing w:val="-4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цио</w:t>
      </w:r>
      <w:r>
        <w:rPr>
          <w:rFonts w:ascii="Times New Roman" w:hAnsi="Times New Roman"/>
          <w:spacing w:val="-3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нальныи.</w:t>
      </w:r>
    </w:p>
    <w:p w:rsidR="006C591E" w:rsidRDefault="004A24F0">
      <w:pPr>
        <w:pStyle w:val="a5"/>
        <w:numPr>
          <w:ilvl w:val="0"/>
          <w:numId w:val="191"/>
        </w:numPr>
        <w:tabs>
          <w:tab w:val="left" w:pos="1713"/>
        </w:tabs>
        <w:spacing w:line="338" w:lineRule="exact"/>
        <w:ind w:left="1712" w:hanging="322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Ответственны</w:t>
      </w:r>
      <w:r>
        <w:rPr>
          <w:rFonts w:ascii="Times New Roman" w:hAnsi="Times New Roman"/>
          <w:spacing w:val="4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20"/>
          <w:sz w:val="31"/>
        </w:rPr>
        <w:t xml:space="preserve"> </w:t>
      </w:r>
      <w:r>
        <w:rPr>
          <w:rFonts w:ascii="Times New Roman" w:hAnsi="Times New Roman"/>
          <w:sz w:val="31"/>
        </w:rPr>
        <w:t>—</w:t>
      </w:r>
      <w:r>
        <w:rPr>
          <w:rFonts w:ascii="Times New Roman" w:hAnsi="Times New Roman"/>
          <w:spacing w:val="120"/>
          <w:sz w:val="31"/>
        </w:rPr>
        <w:t xml:space="preserve"> </w:t>
      </w:r>
      <w:r>
        <w:rPr>
          <w:rFonts w:ascii="Times New Roman" w:hAnsi="Times New Roman"/>
          <w:sz w:val="31"/>
        </w:rPr>
        <w:t>великодушный,</w:t>
      </w:r>
    </w:p>
    <w:p w:rsidR="006C591E" w:rsidRDefault="004A24F0">
      <w:pPr>
        <w:pStyle w:val="a3"/>
        <w:spacing w:line="342" w:lineRule="exact"/>
        <w:ind w:left="1414"/>
      </w:pPr>
      <w:r>
        <w:t>По</w:t>
      </w:r>
      <w:r>
        <w:rPr>
          <w:spacing w:val="27"/>
        </w:rPr>
        <w:t xml:space="preserve"> </w:t>
      </w:r>
      <w:r>
        <w:t>результатам</w:t>
      </w:r>
      <w:r>
        <w:rPr>
          <w:spacing w:val="75"/>
        </w:rPr>
        <w:t xml:space="preserve"> </w:t>
      </w:r>
      <w:r>
        <w:t>тестирование</w:t>
      </w:r>
      <w:r>
        <w:rPr>
          <w:spacing w:val="66"/>
        </w:rPr>
        <w:t xml:space="preserve"> </w:t>
      </w:r>
      <w:r>
        <w:t>составлнются</w:t>
      </w:r>
      <w:r>
        <w:rPr>
          <w:spacing w:val="68"/>
        </w:rPr>
        <w:t xml:space="preserve"> </w:t>
      </w:r>
      <w:r>
        <w:t>заключения</w:t>
      </w:r>
      <w:r>
        <w:rPr>
          <w:spacing w:val="63"/>
        </w:rPr>
        <w:t xml:space="preserve"> </w:t>
      </w:r>
      <w:r>
        <w:t>на</w:t>
      </w:r>
      <w:r>
        <w:rPr>
          <w:spacing w:val="27"/>
        </w:rPr>
        <w:t xml:space="preserve"> </w:t>
      </w:r>
      <w:r>
        <w:t>каж-</w:t>
      </w:r>
    </w:p>
    <w:p w:rsidR="006C591E" w:rsidRDefault="004A24F0">
      <w:pPr>
        <w:pStyle w:val="9"/>
        <w:spacing w:line="347" w:lineRule="exact"/>
        <w:ind w:left="973"/>
        <w:jc w:val="left"/>
      </w:pPr>
      <w:r>
        <w:t>дого</w:t>
      </w:r>
      <w:r>
        <w:rPr>
          <w:spacing w:val="25"/>
        </w:rPr>
        <w:t xml:space="preserve"> </w:t>
      </w:r>
      <w:r>
        <w:t>испытуемого.</w:t>
      </w:r>
    </w:p>
    <w:p w:rsidR="006C591E" w:rsidRDefault="004A24F0">
      <w:pPr>
        <w:pStyle w:val="a3"/>
        <w:spacing w:before="7" w:line="218" w:lineRule="auto"/>
        <w:ind w:left="997" w:right="241" w:firstLine="397"/>
        <w:jc w:val="both"/>
        <w:rPr>
          <w:sz w:val="33"/>
        </w:rPr>
      </w:pPr>
      <w:r>
        <w:rPr>
          <w:position w:val="2"/>
        </w:rPr>
        <w:t>Длн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определения</w:t>
      </w:r>
      <w:r>
        <w:rPr>
          <w:spacing w:val="1"/>
          <w:position w:val="2"/>
        </w:rPr>
        <w:t xml:space="preserve"> </w:t>
      </w:r>
      <w:r>
        <w:t>и</w:t>
      </w:r>
      <w:r>
        <w:rPr>
          <w:position w:val="2"/>
        </w:rPr>
        <w:t>нтеллекта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кандидатов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применяют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прогрес-</w:t>
      </w:r>
      <w:r>
        <w:rPr>
          <w:spacing w:val="1"/>
          <w:position w:val="2"/>
        </w:rPr>
        <w:t xml:space="preserve"> </w:t>
      </w:r>
      <w:r>
        <w:t>сивные матрицы</w:t>
      </w:r>
      <w:r>
        <w:rPr>
          <w:spacing w:val="1"/>
        </w:rPr>
        <w:t xml:space="preserve"> </w:t>
      </w:r>
      <w:r>
        <w:t>Равена. Стимульный</w:t>
      </w:r>
      <w:r>
        <w:rPr>
          <w:spacing w:val="1"/>
        </w:rPr>
        <w:t xml:space="preserve"> </w:t>
      </w:r>
      <w:r>
        <w:t>материал состоит из 60 мат-</w:t>
      </w:r>
      <w:r>
        <w:rPr>
          <w:spacing w:val="1"/>
        </w:rPr>
        <w:t xml:space="preserve"> </w:t>
      </w:r>
      <w:r>
        <w:rPr>
          <w:position w:val="1"/>
        </w:rPr>
        <w:t>рид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или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композиций</w:t>
      </w:r>
      <w:r>
        <w:rPr>
          <w:spacing w:val="1"/>
          <w:position w:val="1"/>
        </w:rPr>
        <w:t xml:space="preserve"> </w:t>
      </w:r>
      <w:r>
        <w:rPr>
          <w:position w:val="1"/>
        </w:rPr>
        <w:t>с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пропущенным</w:t>
      </w:r>
      <w:r>
        <w:rPr>
          <w:spacing w:val="1"/>
          <w:position w:val="1"/>
        </w:rPr>
        <w:t xml:space="preserve"> </w:t>
      </w:r>
      <w:r>
        <w:t>э</w:t>
      </w:r>
      <w:r>
        <w:rPr>
          <w:position w:val="2"/>
        </w:rPr>
        <w:t>лементов</w:t>
      </w:r>
      <w:r>
        <w:t>.</w:t>
      </w:r>
      <w:r>
        <w:rPr>
          <w:spacing w:val="80"/>
        </w:rPr>
        <w:t xml:space="preserve"> </w:t>
      </w:r>
      <w:r>
        <w:rPr>
          <w:position w:val="1"/>
        </w:rPr>
        <w:t>Задания</w:t>
      </w:r>
      <w:r>
        <w:rPr>
          <w:spacing w:val="80"/>
          <w:position w:val="1"/>
        </w:rPr>
        <w:t xml:space="preserve"> </w:t>
      </w:r>
      <w:r>
        <w:rPr>
          <w:position w:val="1"/>
        </w:rPr>
        <w:t>разде-</w:t>
      </w:r>
      <w:r>
        <w:rPr>
          <w:spacing w:val="1"/>
          <w:position w:val="1"/>
        </w:rPr>
        <w:t xml:space="preserve"> </w:t>
      </w:r>
      <w:r>
        <w:t>лены на 5 серий по 1 2 oднoтипныx по сложности матрии в каждой</w:t>
      </w:r>
      <w:r>
        <w:rPr>
          <w:spacing w:val="1"/>
        </w:rPr>
        <w:t xml:space="preserve"> </w:t>
      </w:r>
      <w:r>
        <w:t>серии. Трудность задание возрастает от серии к серии. Каждое вер-</w:t>
      </w:r>
      <w:r>
        <w:rPr>
          <w:spacing w:val="1"/>
        </w:rPr>
        <w:t xml:space="preserve"> </w:t>
      </w:r>
      <w:r>
        <w:t>ное решение оиениваетсн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l</w:t>
      </w:r>
      <w:r>
        <w:rPr>
          <w:spacing w:val="1"/>
        </w:rPr>
        <w:t xml:space="preserve"> </w:t>
      </w:r>
      <w:r>
        <w:t>балл</w:t>
      </w:r>
      <w:r>
        <w:rPr>
          <w:spacing w:val="1"/>
        </w:rPr>
        <w:t xml:space="preserve"> </w:t>
      </w:r>
      <w:r>
        <w:t>и затем, в зависимости</w:t>
      </w:r>
      <w:r>
        <w:rPr>
          <w:spacing w:val="80"/>
        </w:rPr>
        <w:t xml:space="preserve"> </w:t>
      </w:r>
      <w:r>
        <w:t>от воз-</w:t>
      </w:r>
      <w:r>
        <w:rPr>
          <w:spacing w:val="1"/>
        </w:rPr>
        <w:t xml:space="preserve"> </w:t>
      </w:r>
      <w:r>
        <w:rPr>
          <w:w w:val="95"/>
          <w:sz w:val="33"/>
        </w:rPr>
        <w:t>раста</w:t>
      </w:r>
      <w:r>
        <w:rPr>
          <w:spacing w:val="68"/>
          <w:w w:val="95"/>
          <w:sz w:val="33"/>
        </w:rPr>
        <w:t xml:space="preserve"> </w:t>
      </w:r>
      <w:r>
        <w:rPr>
          <w:w w:val="95"/>
          <w:sz w:val="33"/>
        </w:rPr>
        <w:t>и</w:t>
      </w:r>
      <w:r>
        <w:rPr>
          <w:spacing w:val="56"/>
          <w:w w:val="95"/>
          <w:sz w:val="33"/>
        </w:rPr>
        <w:t xml:space="preserve"> </w:t>
      </w:r>
      <w:r>
        <w:rPr>
          <w:w w:val="95"/>
          <w:sz w:val="33"/>
        </w:rPr>
        <w:t>сложности,</w:t>
      </w:r>
      <w:r>
        <w:rPr>
          <w:spacing w:val="27"/>
          <w:w w:val="95"/>
          <w:sz w:val="33"/>
        </w:rPr>
        <w:t xml:space="preserve"> </w:t>
      </w:r>
      <w:r>
        <w:rPr>
          <w:w w:val="95"/>
          <w:sz w:val="33"/>
        </w:rPr>
        <w:t>пере</w:t>
      </w:r>
      <w:r>
        <w:rPr>
          <w:spacing w:val="-40"/>
          <w:w w:val="95"/>
          <w:sz w:val="33"/>
        </w:rPr>
        <w:t xml:space="preserve"> </w:t>
      </w:r>
      <w:r>
        <w:rPr>
          <w:w w:val="95"/>
          <w:sz w:val="33"/>
        </w:rPr>
        <w:t>водится</w:t>
      </w:r>
      <w:r>
        <w:rPr>
          <w:spacing w:val="18"/>
          <w:w w:val="95"/>
          <w:sz w:val="33"/>
        </w:rPr>
        <w:t xml:space="preserve"> </w:t>
      </w:r>
      <w:r>
        <w:rPr>
          <w:w w:val="95"/>
          <w:sz w:val="33"/>
        </w:rPr>
        <w:t>в</w:t>
      </w:r>
      <w:r>
        <w:rPr>
          <w:spacing w:val="63"/>
          <w:w w:val="95"/>
          <w:sz w:val="33"/>
        </w:rPr>
        <w:t xml:space="preserve"> </w:t>
      </w:r>
      <w:r>
        <w:rPr>
          <w:w w:val="95"/>
          <w:sz w:val="33"/>
        </w:rPr>
        <w:t>lQ</w:t>
      </w:r>
      <w:r>
        <w:rPr>
          <w:spacing w:val="68"/>
          <w:w w:val="95"/>
          <w:sz w:val="33"/>
        </w:rPr>
        <w:t xml:space="preserve"> </w:t>
      </w:r>
      <w:r>
        <w:rPr>
          <w:w w:val="95"/>
          <w:sz w:val="33"/>
        </w:rPr>
        <w:t>показатель.</w:t>
      </w:r>
    </w:p>
    <w:p w:rsidR="006C591E" w:rsidRDefault="004A24F0">
      <w:pPr>
        <w:pStyle w:val="a3"/>
        <w:spacing w:before="2" w:line="218" w:lineRule="auto"/>
        <w:ind w:left="1020" w:right="230" w:firstLine="426"/>
        <w:jc w:val="both"/>
      </w:pPr>
      <w:r>
        <w:t>И ногда</w:t>
      </w:r>
      <w:r>
        <w:rPr>
          <w:spacing w:val="1"/>
        </w:rPr>
        <w:t xml:space="preserve"> </w:t>
      </w:r>
      <w:r>
        <w:t>применяют тест</w:t>
      </w:r>
      <w:r>
        <w:rPr>
          <w:spacing w:val="1"/>
        </w:rPr>
        <w:t xml:space="preserve"> </w:t>
      </w:r>
      <w:r>
        <w:t>КОТ —</w:t>
      </w:r>
      <w:r>
        <w:rPr>
          <w:spacing w:val="1"/>
        </w:rPr>
        <w:t xml:space="preserve"> </w:t>
      </w:r>
      <w:r>
        <w:t>краткии</w:t>
      </w:r>
      <w:r>
        <w:rPr>
          <w:spacing w:val="1"/>
        </w:rPr>
        <w:t xml:space="preserve"> </w:t>
      </w:r>
      <w:r>
        <w:t>отборочныи тест ум-</w:t>
      </w:r>
      <w:r>
        <w:rPr>
          <w:spacing w:val="1"/>
        </w:rPr>
        <w:t xml:space="preserve"> </w:t>
      </w:r>
      <w:r>
        <w:t xml:space="preserve">ственньіх способносте </w:t>
      </w:r>
      <w:r>
        <w:rPr>
          <w:position w:val="2"/>
        </w:rPr>
        <w:t xml:space="preserve">й </w:t>
      </w:r>
      <w:r>
        <w:t>(50 заданий, которые</w:t>
      </w:r>
      <w:r>
        <w:rPr>
          <w:spacing w:val="1"/>
        </w:rPr>
        <w:t xml:space="preserve"> </w:t>
      </w:r>
      <w:r>
        <w:t>решаются</w:t>
      </w:r>
      <w:r>
        <w:rPr>
          <w:spacing w:val="1"/>
        </w:rPr>
        <w:t xml:space="preserve"> </w:t>
      </w:r>
      <w:r>
        <w:t>при огра-</w:t>
      </w:r>
      <w:r>
        <w:rPr>
          <w:spacing w:val="1"/>
        </w:rPr>
        <w:t xml:space="preserve"> </w:t>
      </w:r>
      <w:r>
        <w:t>ничении</w:t>
      </w:r>
      <w:r>
        <w:rPr>
          <w:spacing w:val="60"/>
        </w:rPr>
        <w:t xml:space="preserve"> </w:t>
      </w:r>
      <w:r>
        <w:t>вре</w:t>
      </w:r>
      <w:r>
        <w:rPr>
          <w:spacing w:val="-35"/>
        </w:rPr>
        <w:t xml:space="preserve"> </w:t>
      </w:r>
      <w:r>
        <w:t>мени</w:t>
      </w:r>
      <w:r>
        <w:rPr>
          <w:spacing w:val="46"/>
        </w:rPr>
        <w:t xml:space="preserve"> </w:t>
      </w:r>
      <w:r>
        <w:t>no</w:t>
      </w:r>
      <w:r>
        <w:rPr>
          <w:spacing w:val="79"/>
        </w:rPr>
        <w:t xml:space="preserve"> </w:t>
      </w:r>
      <w:r>
        <w:t>l5</w:t>
      </w:r>
      <w:r>
        <w:rPr>
          <w:spacing w:val="45"/>
        </w:rPr>
        <w:t xml:space="preserve"> </w:t>
      </w:r>
      <w:r>
        <w:t>минут).</w:t>
      </w:r>
    </w:p>
    <w:p w:rsidR="006C591E" w:rsidRDefault="004A24F0">
      <w:pPr>
        <w:spacing w:before="10" w:line="223" w:lineRule="auto"/>
        <w:ind w:left="1017" w:right="228" w:firstLine="43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практике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отбора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персонала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длн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действий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 экстремальных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2"/>
        </w:rPr>
        <w:t>условиях существуют специальные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категории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групп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риска. В отрн-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pacing w:val="-1"/>
          <w:w w:val="105"/>
          <w:sz w:val="32"/>
        </w:rPr>
        <w:t xml:space="preserve">дн или подразделения длн действий </w:t>
      </w:r>
      <w:r>
        <w:rPr>
          <w:rFonts w:ascii="Times New Roman" w:hAnsi="Times New Roman"/>
          <w:w w:val="105"/>
          <w:sz w:val="32"/>
        </w:rPr>
        <w:t>в экстремальных условиях их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включать</w:t>
      </w:r>
      <w:r>
        <w:rPr>
          <w:rFonts w:ascii="Times New Roman" w:hAnsi="Times New Roman"/>
          <w:spacing w:val="29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не</w:t>
      </w:r>
      <w:r>
        <w:rPr>
          <w:rFonts w:ascii="Times New Roman" w:hAnsi="Times New Roman"/>
          <w:spacing w:val="42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рекомендуется.</w:t>
      </w:r>
    </w:p>
    <w:p w:rsidR="006C591E" w:rsidRDefault="006C591E">
      <w:pPr>
        <w:spacing w:line="223" w:lineRule="auto"/>
        <w:jc w:val="both"/>
        <w:rPr>
          <w:rFonts w:ascii="Times New Roman" w:hAnsi="Times New Roman"/>
          <w:sz w:val="32"/>
        </w:rPr>
        <w:sectPr w:rsidR="006C591E">
          <w:pgSz w:w="11900" w:h="16840"/>
          <w:pgMar w:top="140" w:right="840" w:bottom="540" w:left="240" w:header="0" w:footer="451" w:gutter="0"/>
          <w:cols w:space="708"/>
        </w:sectPr>
      </w:pPr>
    </w:p>
    <w:p w:rsidR="006C591E" w:rsidRDefault="004A24F0">
      <w:pPr>
        <w:spacing w:before="62" w:line="344" w:lineRule="exact"/>
        <w:ind w:left="130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lastRenderedPageBreak/>
        <w:t>Группы</w:t>
      </w:r>
      <w:r>
        <w:rPr>
          <w:rFonts w:ascii="Times New Roman" w:hAnsi="Times New Roman"/>
          <w:spacing w:val="106"/>
          <w:sz w:val="31"/>
        </w:rPr>
        <w:t xml:space="preserve"> </w:t>
      </w:r>
      <w:r>
        <w:rPr>
          <w:rFonts w:ascii="Times New Roman" w:hAnsi="Times New Roman"/>
          <w:sz w:val="31"/>
        </w:rPr>
        <w:t>риска</w:t>
      </w:r>
      <w:r>
        <w:rPr>
          <w:rFonts w:ascii="Times New Roman" w:hAnsi="Times New Roman"/>
          <w:spacing w:val="83"/>
          <w:sz w:val="31"/>
        </w:rPr>
        <w:t xml:space="preserve"> </w:t>
      </w:r>
      <w:r>
        <w:rPr>
          <w:rFonts w:ascii="Times New Roman" w:hAnsi="Times New Roman"/>
          <w:sz w:val="31"/>
        </w:rPr>
        <w:t>пoдpaздeляютcя</w:t>
      </w:r>
      <w:r>
        <w:rPr>
          <w:rFonts w:ascii="Times New Roman" w:hAnsi="Times New Roman"/>
          <w:spacing w:val="76"/>
          <w:sz w:val="31"/>
        </w:rPr>
        <w:t xml:space="preserve"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128"/>
          <w:sz w:val="31"/>
        </w:rPr>
        <w:t xml:space="preserve"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-15"/>
          <w:sz w:val="31"/>
        </w:rPr>
        <w:t xml:space="preserve"> </w:t>
      </w:r>
      <w:r>
        <w:rPr>
          <w:rFonts w:ascii="Times New Roman" w:hAnsi="Times New Roman"/>
          <w:sz w:val="31"/>
        </w:rPr>
        <w:t>е</w:t>
      </w:r>
      <w:r>
        <w:rPr>
          <w:rFonts w:ascii="Times New Roman" w:hAnsi="Times New Roman"/>
          <w:spacing w:val="19"/>
          <w:sz w:val="31"/>
        </w:rPr>
        <w:t xml:space="preserve"> </w:t>
      </w:r>
      <w:r>
        <w:rPr>
          <w:rFonts w:ascii="Times New Roman" w:hAnsi="Times New Roman"/>
          <w:sz w:val="31"/>
        </w:rPr>
        <w:t>м</w:t>
      </w:r>
      <w:r>
        <w:rPr>
          <w:rFonts w:ascii="Times New Roman" w:hAnsi="Times New Roman"/>
          <w:spacing w:val="22"/>
          <w:sz w:val="31"/>
        </w:rPr>
        <w:t xml:space="preserve"> </w:t>
      </w:r>
      <w:r>
        <w:rPr>
          <w:rFonts w:ascii="Times New Roman" w:hAnsi="Times New Roman"/>
          <w:sz w:val="31"/>
        </w:rPr>
        <w:t>ь</w:t>
      </w:r>
      <w:r>
        <w:rPr>
          <w:rFonts w:ascii="Times New Roman" w:hAnsi="Times New Roman"/>
          <w:spacing w:val="116"/>
          <w:sz w:val="31"/>
        </w:rPr>
        <w:t xml:space="preserve"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-3"/>
          <w:sz w:val="31"/>
        </w:rPr>
        <w:t xml:space="preserve"> </w:t>
      </w:r>
      <w:r>
        <w:rPr>
          <w:rFonts w:ascii="Times New Roman" w:hAnsi="Times New Roman"/>
          <w:sz w:val="31"/>
        </w:rPr>
        <w:t>а</w:t>
      </w:r>
      <w:r>
        <w:rPr>
          <w:rFonts w:ascii="Times New Roman" w:hAnsi="Times New Roman"/>
          <w:spacing w:val="-3"/>
          <w:sz w:val="31"/>
        </w:rPr>
        <w:t xml:space="preserve"> </w:t>
      </w:r>
      <w:r>
        <w:rPr>
          <w:rFonts w:ascii="Times New Roman" w:hAnsi="Times New Roman"/>
          <w:sz w:val="31"/>
        </w:rPr>
        <w:t>т</w:t>
      </w:r>
      <w:r>
        <w:rPr>
          <w:rFonts w:ascii="Times New Roman" w:hAnsi="Times New Roman"/>
          <w:spacing w:val="-16"/>
          <w:sz w:val="31"/>
        </w:rPr>
        <w:t xml:space="preserve"> </w:t>
      </w:r>
      <w:r>
        <w:rPr>
          <w:rFonts w:ascii="Times New Roman" w:hAnsi="Times New Roman"/>
          <w:sz w:val="31"/>
        </w:rPr>
        <w:t>е</w:t>
      </w:r>
      <w:r>
        <w:rPr>
          <w:rFonts w:ascii="Times New Roman" w:hAnsi="Times New Roman"/>
          <w:spacing w:val="21"/>
          <w:sz w:val="31"/>
        </w:rPr>
        <w:t xml:space="preserve"> </w:t>
      </w:r>
      <w:r>
        <w:rPr>
          <w:rFonts w:ascii="Times New Roman" w:hAnsi="Times New Roman"/>
          <w:sz w:val="31"/>
        </w:rPr>
        <w:t>г</w:t>
      </w:r>
      <w:r>
        <w:rPr>
          <w:rFonts w:ascii="Times New Roman" w:hAnsi="Times New Roman"/>
          <w:spacing w:val="-2"/>
          <w:sz w:val="31"/>
        </w:rPr>
        <w:t xml:space="preserve"> </w:t>
      </w:r>
      <w:r>
        <w:rPr>
          <w:rFonts w:ascii="Times New Roman" w:hAnsi="Times New Roman"/>
          <w:sz w:val="31"/>
        </w:rPr>
        <w:t>о</w:t>
      </w:r>
      <w:r>
        <w:rPr>
          <w:rFonts w:ascii="Times New Roman" w:hAnsi="Times New Roman"/>
          <w:spacing w:val="12"/>
          <w:sz w:val="31"/>
        </w:rPr>
        <w:t xml:space="preserve"> </w:t>
      </w:r>
      <w:r>
        <w:rPr>
          <w:rFonts w:ascii="Times New Roman" w:hAnsi="Times New Roman"/>
          <w:sz w:val="31"/>
        </w:rPr>
        <w:t>р</w:t>
      </w:r>
      <w:r>
        <w:rPr>
          <w:rFonts w:ascii="Times New Roman" w:hAnsi="Times New Roman"/>
          <w:spacing w:val="-8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21"/>
          <w:sz w:val="31"/>
        </w:rPr>
        <w:t xml:space="preserve"> </w:t>
      </w:r>
      <w:r>
        <w:rPr>
          <w:rFonts w:ascii="Times New Roman" w:hAnsi="Times New Roman"/>
          <w:sz w:val="31"/>
        </w:rPr>
        <w:t>й.</w:t>
      </w:r>
    </w:p>
    <w:p w:rsidR="006C591E" w:rsidRDefault="004A24F0">
      <w:pPr>
        <w:pStyle w:val="a5"/>
        <w:numPr>
          <w:ilvl w:val="0"/>
          <w:numId w:val="13"/>
        </w:numPr>
        <w:tabs>
          <w:tab w:val="left" w:pos="1583"/>
        </w:tabs>
        <w:spacing w:line="339" w:lineRule="exact"/>
        <w:ind w:hanging="287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2"/>
        </w:rPr>
        <w:t>я</w:t>
      </w:r>
      <w:r>
        <w:rPr>
          <w:rFonts w:ascii="Times New Roman" w:hAnsi="Times New Roman"/>
          <w:spacing w:val="59"/>
          <w:sz w:val="32"/>
        </w:rPr>
        <w:t xml:space="preserve"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-24"/>
          <w:sz w:val="32"/>
        </w:rPr>
        <w:t xml:space="preserve"> </w:t>
      </w:r>
      <w:r>
        <w:rPr>
          <w:rFonts w:ascii="Times New Roman" w:hAnsi="Times New Roman"/>
          <w:sz w:val="32"/>
        </w:rPr>
        <w:t>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</w:t>
      </w:r>
      <w:r>
        <w:rPr>
          <w:rFonts w:ascii="Times New Roman" w:hAnsi="Times New Roman"/>
          <w:spacing w:val="-23"/>
          <w:sz w:val="32"/>
        </w:rPr>
        <w:t xml:space="preserve"> </w:t>
      </w:r>
      <w:r>
        <w:rPr>
          <w:rFonts w:ascii="Times New Roman" w:hAnsi="Times New Roman"/>
          <w:sz w:val="32"/>
        </w:rPr>
        <w:t>е</w:t>
      </w:r>
      <w:r>
        <w:rPr>
          <w:rFonts w:ascii="Times New Roman" w:hAnsi="Times New Roman"/>
          <w:spacing w:val="22"/>
          <w:sz w:val="32"/>
        </w:rPr>
        <w:t xml:space="preserve"> </w:t>
      </w:r>
      <w:r>
        <w:rPr>
          <w:rFonts w:ascii="Times New Roman" w:hAnsi="Times New Roman"/>
          <w:sz w:val="32"/>
        </w:rPr>
        <w:t>г</w:t>
      </w:r>
      <w:r>
        <w:rPr>
          <w:rFonts w:ascii="Times New Roman" w:hAnsi="Times New Roman"/>
          <w:spacing w:val="-10"/>
          <w:sz w:val="32"/>
        </w:rPr>
        <w:t xml:space="preserve"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>р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"/>
          <w:sz w:val="32"/>
        </w:rPr>
        <w:t xml:space="preserve"> </w:t>
      </w:r>
      <w:r>
        <w:rPr>
          <w:rFonts w:ascii="Times New Roman" w:hAnsi="Times New Roman"/>
          <w:sz w:val="32"/>
        </w:rPr>
        <w:t>я.</w:t>
      </w:r>
      <w:r>
        <w:rPr>
          <w:rFonts w:ascii="Times New Roman" w:hAnsi="Times New Roman"/>
          <w:spacing w:val="77"/>
          <w:sz w:val="32"/>
        </w:rPr>
        <w:t xml:space="preserve"> </w:t>
      </w:r>
      <w:r>
        <w:rPr>
          <w:rFonts w:ascii="Times New Roman" w:hAnsi="Times New Roman"/>
          <w:sz w:val="32"/>
        </w:rPr>
        <w:t>Показатели</w:t>
      </w:r>
      <w:r>
        <w:rPr>
          <w:rFonts w:ascii="Times New Roman" w:hAnsi="Times New Roman"/>
          <w:spacing w:val="117"/>
          <w:sz w:val="32"/>
        </w:rPr>
        <w:t xml:space="preserve"> </w:t>
      </w:r>
      <w:r>
        <w:rPr>
          <w:rFonts w:ascii="Times New Roman" w:hAnsi="Times New Roman"/>
          <w:sz w:val="32"/>
        </w:rPr>
        <w:t>М</w:t>
      </w:r>
      <w:r>
        <w:rPr>
          <w:rFonts w:ascii="Times New Roman" w:hAnsi="Times New Roman"/>
          <w:spacing w:val="-27"/>
          <w:sz w:val="32"/>
        </w:rPr>
        <w:t xml:space="preserve"> </w:t>
      </w:r>
      <w:r>
        <w:rPr>
          <w:rFonts w:ascii="Times New Roman" w:hAnsi="Times New Roman"/>
          <w:sz w:val="32"/>
        </w:rPr>
        <w:t>MPI</w:t>
      </w:r>
      <w:r>
        <w:rPr>
          <w:rFonts w:ascii="Times New Roman" w:hAnsi="Times New Roman"/>
          <w:spacing w:val="99"/>
          <w:sz w:val="32"/>
        </w:rPr>
        <w:t xml:space="preserve"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93"/>
          <w:sz w:val="32"/>
        </w:rPr>
        <w:t xml:space="preserve"> </w:t>
      </w:r>
      <w:r>
        <w:rPr>
          <w:rFonts w:ascii="Times New Roman" w:hAnsi="Times New Roman"/>
          <w:sz w:val="32"/>
        </w:rPr>
        <w:t>пики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пpoфиля</w:t>
      </w:r>
      <w:r>
        <w:rPr>
          <w:rFonts w:ascii="Times New Roman" w:hAnsi="Times New Roman"/>
          <w:spacing w:val="85"/>
          <w:sz w:val="32"/>
        </w:rPr>
        <w:t xml:space="preserve"> </w:t>
      </w:r>
      <w:r>
        <w:rPr>
          <w:rFonts w:ascii="Times New Roman" w:hAnsi="Times New Roman"/>
          <w:sz w:val="32"/>
        </w:rPr>
        <w:t>более</w:t>
      </w:r>
    </w:p>
    <w:p w:rsidR="006C591E" w:rsidRDefault="004A24F0">
      <w:pPr>
        <w:pStyle w:val="9"/>
        <w:spacing w:line="353" w:lineRule="exact"/>
        <w:ind w:left="868"/>
      </w:pPr>
      <w:r>
        <w:t>70</w:t>
      </w:r>
      <w:r>
        <w:rPr>
          <w:spacing w:val="18"/>
        </w:rPr>
        <w:t xml:space="preserve"> </w:t>
      </w:r>
      <w:r>
        <w:t>баллов:</w:t>
      </w:r>
    </w:p>
    <w:p w:rsidR="006C591E" w:rsidRDefault="004A24F0">
      <w:pPr>
        <w:pStyle w:val="a5"/>
        <w:numPr>
          <w:ilvl w:val="0"/>
          <w:numId w:val="12"/>
        </w:numPr>
        <w:tabs>
          <w:tab w:val="left" w:pos="1612"/>
        </w:tabs>
        <w:spacing w:line="336" w:lineRule="exact"/>
        <w:ind w:left="1611" w:hanging="319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10"/>
          <w:sz w:val="31"/>
        </w:rPr>
        <w:t>дoминиpoвaниe</w:t>
      </w:r>
      <w:r>
        <w:rPr>
          <w:rFonts w:ascii="Times New Roman" w:hAnsi="Times New Roman"/>
          <w:spacing w:val="34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2-й,</w:t>
      </w:r>
      <w:r>
        <w:rPr>
          <w:rFonts w:ascii="Times New Roman" w:hAnsi="Times New Roman"/>
          <w:spacing w:val="73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7-и,</w:t>
      </w:r>
      <w:r>
        <w:rPr>
          <w:rFonts w:ascii="Times New Roman" w:hAnsi="Times New Roman"/>
          <w:spacing w:val="76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 xml:space="preserve">8-й </w:t>
      </w:r>
      <w:r>
        <w:rPr>
          <w:rFonts w:ascii="Times New Roman" w:hAnsi="Times New Roman"/>
          <w:spacing w:val="10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 xml:space="preserve">шкал </w:t>
      </w:r>
      <w:r>
        <w:rPr>
          <w:rFonts w:ascii="Times New Roman" w:hAnsi="Times New Roman"/>
          <w:spacing w:val="5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в</w:t>
      </w:r>
      <w:r>
        <w:rPr>
          <w:rFonts w:ascii="Times New Roman" w:hAnsi="Times New Roman"/>
          <w:spacing w:val="55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 xml:space="preserve">сочетании </w:t>
      </w:r>
      <w:r>
        <w:rPr>
          <w:rFonts w:ascii="Times New Roman" w:hAnsi="Times New Roman"/>
          <w:spacing w:val="6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с</w:t>
      </w:r>
      <w:r>
        <w:rPr>
          <w:rFonts w:ascii="Times New Roman" w:hAnsi="Times New Roman"/>
          <w:spacing w:val="76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низким</w:t>
      </w:r>
    </w:p>
    <w:p w:rsidR="006C591E" w:rsidRDefault="004A24F0">
      <w:pPr>
        <w:pStyle w:val="a3"/>
        <w:spacing w:line="351" w:lineRule="exact"/>
        <w:ind w:left="879"/>
        <w:jc w:val="both"/>
      </w:pPr>
      <w:r>
        <w:t>уровнем</w:t>
      </w:r>
      <w:r>
        <w:rPr>
          <w:spacing w:val="2"/>
        </w:rPr>
        <w:t xml:space="preserve"> </w:t>
      </w:r>
      <w:r>
        <w:t>шкалы</w:t>
      </w:r>
      <w:r>
        <w:rPr>
          <w:spacing w:val="102"/>
        </w:rPr>
        <w:t xml:space="preserve"> </w:t>
      </w:r>
      <w:r>
        <w:t>К;</w:t>
      </w:r>
    </w:p>
    <w:p w:rsidR="006C591E" w:rsidRDefault="004A24F0">
      <w:pPr>
        <w:pStyle w:val="a5"/>
        <w:numPr>
          <w:ilvl w:val="0"/>
          <w:numId w:val="12"/>
        </w:numPr>
        <w:tabs>
          <w:tab w:val="left" w:pos="1587"/>
        </w:tabs>
        <w:spacing w:before="14" w:line="223" w:lineRule="auto"/>
        <w:ind w:right="340" w:firstLine="420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пики  по  4-й,  б-й,  8-й,  9-й  шкалам   как  изолированные,  так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2"/>
        </w:rPr>
        <w:t>и в любом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сочетании,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особенно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при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низко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расположенной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7-й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шкале;</w:t>
      </w:r>
    </w:p>
    <w:p w:rsidR="006C591E" w:rsidRDefault="004A24F0">
      <w:pPr>
        <w:pStyle w:val="a5"/>
        <w:numPr>
          <w:ilvl w:val="0"/>
          <w:numId w:val="12"/>
        </w:numPr>
        <w:tabs>
          <w:tab w:val="left" w:pos="1619"/>
        </w:tabs>
        <w:spacing w:before="16" w:line="220" w:lineRule="auto"/>
        <w:ind w:right="355" w:firstLine="42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пики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2-й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4-й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шкалам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низко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расположенной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9—й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шкале;</w:t>
      </w:r>
    </w:p>
    <w:p w:rsidR="006C591E" w:rsidRDefault="004A24F0">
      <w:pPr>
        <w:pStyle w:val="a5"/>
        <w:numPr>
          <w:ilvl w:val="0"/>
          <w:numId w:val="12"/>
        </w:numPr>
        <w:tabs>
          <w:tab w:val="left" w:pos="1587"/>
        </w:tabs>
        <w:spacing w:line="334" w:lineRule="exact"/>
        <w:ind w:left="1586" w:hanging="272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плато</w:t>
      </w:r>
      <w:r>
        <w:rPr>
          <w:rFonts w:ascii="Times New Roman" w:hAnsi="Times New Roman"/>
          <w:spacing w:val="70"/>
          <w:sz w:val="32"/>
        </w:rPr>
        <w:t xml:space="preserve"> </w:t>
      </w:r>
      <w:r>
        <w:rPr>
          <w:rFonts w:ascii="Times New Roman" w:hAnsi="Times New Roman"/>
          <w:sz w:val="32"/>
        </w:rPr>
        <w:t>7-й</w:t>
      </w:r>
      <w:r>
        <w:rPr>
          <w:rFonts w:ascii="Times New Roman" w:hAnsi="Times New Roman"/>
          <w:spacing w:val="69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39"/>
          <w:sz w:val="32"/>
        </w:rPr>
        <w:t xml:space="preserve"> </w:t>
      </w:r>
      <w:r>
        <w:rPr>
          <w:rFonts w:ascii="Times New Roman" w:hAnsi="Times New Roman"/>
          <w:sz w:val="32"/>
        </w:rPr>
        <w:t>8-й</w:t>
      </w:r>
      <w:r>
        <w:rPr>
          <w:rFonts w:ascii="Times New Roman" w:hAnsi="Times New Roman"/>
          <w:spacing w:val="53"/>
          <w:sz w:val="32"/>
        </w:rPr>
        <w:t xml:space="preserve"> </w:t>
      </w:r>
      <w:r>
        <w:rPr>
          <w:rFonts w:ascii="Times New Roman" w:hAnsi="Times New Roman"/>
          <w:sz w:val="32"/>
        </w:rPr>
        <w:t>шкал</w:t>
      </w:r>
      <w:r>
        <w:rPr>
          <w:rFonts w:ascii="Times New Roman" w:hAnsi="Times New Roman"/>
          <w:spacing w:val="77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58"/>
          <w:sz w:val="32"/>
        </w:rPr>
        <w:t xml:space="preserve"> </w:t>
      </w:r>
      <w:r>
        <w:rPr>
          <w:rFonts w:ascii="Times New Roman" w:hAnsi="Times New Roman"/>
          <w:sz w:val="32"/>
        </w:rPr>
        <w:t>уровне</w:t>
      </w:r>
      <w:r>
        <w:rPr>
          <w:rFonts w:ascii="Times New Roman" w:hAnsi="Times New Roman"/>
          <w:spacing w:val="65"/>
          <w:sz w:val="32"/>
        </w:rPr>
        <w:t xml:space="preserve"> </w:t>
      </w:r>
      <w:r>
        <w:rPr>
          <w:rFonts w:ascii="Times New Roman" w:hAnsi="Times New Roman"/>
          <w:sz w:val="32"/>
        </w:rPr>
        <w:t>7t)</w:t>
      </w:r>
      <w:r>
        <w:rPr>
          <w:rFonts w:ascii="Times New Roman" w:hAnsi="Times New Roman"/>
          <w:spacing w:val="47"/>
          <w:sz w:val="32"/>
        </w:rPr>
        <w:t xml:space="preserve"> </w:t>
      </w:r>
      <w:r>
        <w:rPr>
          <w:rFonts w:ascii="Times New Roman" w:hAnsi="Times New Roman"/>
          <w:sz w:val="32"/>
        </w:rPr>
        <w:t>баллов</w:t>
      </w:r>
      <w:r>
        <w:rPr>
          <w:rFonts w:ascii="Times New Roman" w:hAnsi="Times New Roman"/>
          <w:spacing w:val="6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47"/>
          <w:sz w:val="32"/>
        </w:rPr>
        <w:t xml:space="preserve"> </w:t>
      </w:r>
      <w:r>
        <w:rPr>
          <w:rFonts w:ascii="Times New Roman" w:hAnsi="Times New Roman"/>
          <w:sz w:val="32"/>
        </w:rPr>
        <w:t>более;</w:t>
      </w:r>
    </w:p>
    <w:p w:rsidR="006C591E" w:rsidRDefault="004A24F0">
      <w:pPr>
        <w:pStyle w:val="a5"/>
        <w:numPr>
          <w:ilvl w:val="0"/>
          <w:numId w:val="12"/>
        </w:numPr>
        <w:tabs>
          <w:tab w:val="left" w:pos="1571"/>
        </w:tabs>
        <w:spacing w:line="341" w:lineRule="exact"/>
        <w:ind w:left="1570" w:hanging="267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любое</w:t>
      </w:r>
      <w:r>
        <w:rPr>
          <w:rFonts w:ascii="Times New Roman" w:hAnsi="Times New Roman"/>
          <w:spacing w:val="5"/>
          <w:sz w:val="32"/>
        </w:rPr>
        <w:t xml:space="preserve"> </w:t>
      </w:r>
      <w:r>
        <w:rPr>
          <w:rFonts w:ascii="Times New Roman" w:hAnsi="Times New Roman"/>
          <w:sz w:val="32"/>
        </w:rPr>
        <w:t>повышение</w:t>
      </w:r>
      <w:r>
        <w:rPr>
          <w:rFonts w:ascii="Times New Roman" w:hAnsi="Times New Roman"/>
          <w:spacing w:val="110"/>
          <w:sz w:val="32"/>
        </w:rPr>
        <w:t xml:space="preserve"> </w:t>
      </w:r>
      <w:r>
        <w:rPr>
          <w:rFonts w:ascii="Times New Roman" w:hAnsi="Times New Roman"/>
          <w:sz w:val="32"/>
        </w:rPr>
        <w:t>пpoфиля</w:t>
      </w:r>
      <w:r>
        <w:rPr>
          <w:rFonts w:ascii="Times New Roman" w:hAnsi="Times New Roman"/>
          <w:spacing w:val="109"/>
          <w:sz w:val="32"/>
        </w:rPr>
        <w:t xml:space="preserve"> </w:t>
      </w:r>
      <w:r>
        <w:rPr>
          <w:rFonts w:ascii="Times New Roman" w:hAnsi="Times New Roman"/>
          <w:sz w:val="32"/>
        </w:rPr>
        <w:t>MM</w:t>
      </w:r>
      <w:r>
        <w:rPr>
          <w:rFonts w:ascii="Times New Roman" w:hAnsi="Times New Roman"/>
          <w:spacing w:val="-19"/>
          <w:sz w:val="32"/>
        </w:rPr>
        <w:t xml:space="preserve"> </w:t>
      </w:r>
      <w:r>
        <w:rPr>
          <w:rFonts w:ascii="Times New Roman" w:hAnsi="Times New Roman"/>
          <w:sz w:val="32"/>
        </w:rPr>
        <w:t>PI</w:t>
      </w:r>
      <w:r>
        <w:rPr>
          <w:rFonts w:ascii="Times New Roman" w:hAnsi="Times New Roman"/>
          <w:spacing w:val="54"/>
          <w:sz w:val="32"/>
        </w:rPr>
        <w:t xml:space="preserve"> </w:t>
      </w:r>
      <w:r>
        <w:rPr>
          <w:rFonts w:ascii="Times New Roman" w:hAnsi="Times New Roman"/>
          <w:sz w:val="32"/>
        </w:rPr>
        <w:t>выше</w:t>
      </w:r>
      <w:r>
        <w:rPr>
          <w:rFonts w:ascii="Times New Roman" w:hAnsi="Times New Roman"/>
          <w:spacing w:val="68"/>
          <w:sz w:val="32"/>
        </w:rPr>
        <w:t xml:space="preserve"> </w:t>
      </w:r>
      <w:r>
        <w:rPr>
          <w:rFonts w:ascii="Times New Roman" w:hAnsi="Times New Roman"/>
          <w:sz w:val="32"/>
        </w:rPr>
        <w:t>80</w:t>
      </w:r>
      <w:r>
        <w:rPr>
          <w:rFonts w:ascii="Times New Roman" w:hAnsi="Times New Roman"/>
          <w:spacing w:val="48"/>
          <w:sz w:val="32"/>
        </w:rPr>
        <w:t xml:space="preserve"> </w:t>
      </w:r>
      <w:r>
        <w:rPr>
          <w:rFonts w:ascii="Times New Roman" w:hAnsi="Times New Roman"/>
          <w:sz w:val="32"/>
        </w:rPr>
        <w:t>баллов;</w:t>
      </w:r>
    </w:p>
    <w:p w:rsidR="006C591E" w:rsidRDefault="004A24F0">
      <w:pPr>
        <w:pStyle w:val="9"/>
        <w:numPr>
          <w:ilvl w:val="0"/>
          <w:numId w:val="12"/>
        </w:numPr>
        <w:tabs>
          <w:tab w:val="left" w:pos="1565"/>
        </w:tabs>
        <w:spacing w:line="351" w:lineRule="exact"/>
        <w:ind w:left="1564" w:hanging="250"/>
        <w:jc w:val="left"/>
      </w:pPr>
      <w:r>
        <w:rPr>
          <w:w w:val="95"/>
        </w:rPr>
        <w:t>недостоверные</w:t>
      </w:r>
      <w:r>
        <w:rPr>
          <w:spacing w:val="38"/>
          <w:w w:val="95"/>
        </w:rPr>
        <w:t xml:space="preserve"> </w:t>
      </w:r>
      <w:r>
        <w:rPr>
          <w:w w:val="95"/>
        </w:rPr>
        <w:t>результаты</w:t>
      </w:r>
      <w:r>
        <w:rPr>
          <w:spacing w:val="77"/>
        </w:rPr>
        <w:t xml:space="preserve"> </w:t>
      </w:r>
      <w:r>
        <w:rPr>
          <w:w w:val="95"/>
        </w:rPr>
        <w:t>по</w:t>
      </w:r>
      <w:r>
        <w:rPr>
          <w:spacing w:val="73"/>
          <w:w w:val="95"/>
        </w:rPr>
        <w:t xml:space="preserve"> </w:t>
      </w:r>
      <w:r>
        <w:rPr>
          <w:w w:val="95"/>
        </w:rPr>
        <w:t>М</w:t>
      </w:r>
      <w:r>
        <w:rPr>
          <w:spacing w:val="-3"/>
          <w:w w:val="95"/>
        </w:rPr>
        <w:t xml:space="preserve"> </w:t>
      </w:r>
      <w:r>
        <w:rPr>
          <w:w w:val="95"/>
        </w:rPr>
        <w:t>М</w:t>
      </w:r>
      <w:r>
        <w:rPr>
          <w:spacing w:val="-17"/>
          <w:w w:val="95"/>
        </w:rPr>
        <w:t xml:space="preserve"> </w:t>
      </w:r>
      <w:r>
        <w:rPr>
          <w:w w:val="95"/>
        </w:rPr>
        <w:t>PI</w:t>
      </w:r>
      <w:r>
        <w:rPr>
          <w:spacing w:val="58"/>
          <w:w w:val="95"/>
        </w:rPr>
        <w:t xml:space="preserve"> </w:t>
      </w:r>
      <w:r>
        <w:rPr>
          <w:w w:val="95"/>
        </w:rPr>
        <w:t>при</w:t>
      </w:r>
      <w:r>
        <w:rPr>
          <w:spacing w:val="69"/>
          <w:w w:val="95"/>
        </w:rPr>
        <w:t xml:space="preserve"> </w:t>
      </w:r>
      <w:r>
        <w:rPr>
          <w:w w:val="95"/>
        </w:rPr>
        <w:t>повторном</w:t>
      </w:r>
      <w:r>
        <w:rPr>
          <w:spacing w:val="86"/>
        </w:rPr>
        <w:t xml:space="preserve"> </w:t>
      </w:r>
      <w:r>
        <w:rPr>
          <w:w w:val="95"/>
        </w:rPr>
        <w:t>тестиро-</w:t>
      </w:r>
    </w:p>
    <w:p w:rsidR="006C591E" w:rsidRDefault="004A24F0">
      <w:pPr>
        <w:spacing w:line="341" w:lineRule="exact"/>
        <w:ind w:left="894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10"/>
          <w:sz w:val="31"/>
        </w:rPr>
        <w:t>вании.</w:t>
      </w:r>
    </w:p>
    <w:p w:rsidR="006C591E" w:rsidRDefault="004A24F0">
      <w:pPr>
        <w:pStyle w:val="a5"/>
        <w:numPr>
          <w:ilvl w:val="0"/>
          <w:numId w:val="13"/>
        </w:numPr>
        <w:tabs>
          <w:tab w:val="left" w:pos="1594"/>
        </w:tabs>
        <w:spacing w:before="9" w:line="228" w:lineRule="auto"/>
        <w:ind w:left="892" w:right="340" w:firstLine="424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31"/>
        </w:rPr>
        <w:t>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 а т е г о р и я. Ре зультаты по мeтoдикe «Прогрессивные мат-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рицы</w:t>
      </w:r>
      <w:r>
        <w:rPr>
          <w:rFonts w:ascii="Times New Roman" w:hAnsi="Times New Roman"/>
          <w:spacing w:val="6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Равена»</w:t>
      </w:r>
      <w:r>
        <w:rPr>
          <w:rFonts w:ascii="Times New Roman" w:hAnsi="Times New Roman"/>
          <w:spacing w:val="6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ниже</w:t>
      </w:r>
      <w:r>
        <w:rPr>
          <w:rFonts w:ascii="Times New Roman" w:hAnsi="Times New Roman"/>
          <w:spacing w:val="6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28</w:t>
      </w:r>
      <w:r>
        <w:rPr>
          <w:rFonts w:ascii="Times New Roman" w:hAnsi="Times New Roman"/>
          <w:spacing w:val="3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баллов.</w:t>
      </w:r>
    </w:p>
    <w:p w:rsidR="006C591E" w:rsidRDefault="004A24F0">
      <w:pPr>
        <w:pStyle w:val="a5"/>
        <w:numPr>
          <w:ilvl w:val="0"/>
          <w:numId w:val="13"/>
        </w:numPr>
        <w:tabs>
          <w:tab w:val="left" w:pos="1604"/>
        </w:tabs>
        <w:spacing w:line="225" w:lineRule="auto"/>
        <w:ind w:left="890" w:right="342" w:firstLine="43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31"/>
        </w:rPr>
        <w:t>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 а т е г о р и я.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Показатели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 xml:space="preserve">цветово </w:t>
      </w:r>
      <w:r>
        <w:rPr>
          <w:rFonts w:ascii="Times New Roman" w:hAnsi="Times New Roman"/>
          <w:sz w:val="31"/>
        </w:rPr>
        <w:t>го теста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Л юшера,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пред-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полагающие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наличие де задаптаиии,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особенно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недостоверно-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3"/>
        </w:rPr>
        <w:t>сти</w:t>
      </w:r>
      <w:r>
        <w:rPr>
          <w:rFonts w:ascii="Times New Roman" w:hAnsi="Times New Roman"/>
          <w:spacing w:val="56"/>
          <w:w w:val="105"/>
          <w:sz w:val="33"/>
        </w:rPr>
        <w:t xml:space="preserve"> </w:t>
      </w:r>
      <w:r>
        <w:rPr>
          <w:rFonts w:ascii="Times New Roman" w:hAnsi="Times New Roman"/>
          <w:w w:val="105"/>
          <w:sz w:val="33"/>
        </w:rPr>
        <w:t>пpoфиля</w:t>
      </w:r>
      <w:r>
        <w:rPr>
          <w:rFonts w:ascii="Times New Roman" w:hAnsi="Times New Roman"/>
          <w:spacing w:val="83"/>
          <w:w w:val="105"/>
          <w:sz w:val="33"/>
        </w:rPr>
        <w:t xml:space="preserve"> </w:t>
      </w:r>
      <w:r>
        <w:rPr>
          <w:rFonts w:ascii="Times New Roman" w:hAnsi="Times New Roman"/>
          <w:w w:val="105"/>
          <w:sz w:val="33"/>
        </w:rPr>
        <w:t>М</w:t>
      </w:r>
      <w:r>
        <w:rPr>
          <w:rFonts w:ascii="Times New Roman" w:hAnsi="Times New Roman"/>
          <w:spacing w:val="-29"/>
          <w:w w:val="105"/>
          <w:sz w:val="33"/>
        </w:rPr>
        <w:t xml:space="preserve"> </w:t>
      </w:r>
      <w:r>
        <w:rPr>
          <w:rFonts w:ascii="Times New Roman" w:hAnsi="Times New Roman"/>
          <w:w w:val="105"/>
          <w:sz w:val="33"/>
        </w:rPr>
        <w:t>М</w:t>
      </w:r>
      <w:r>
        <w:rPr>
          <w:rFonts w:ascii="Times New Roman" w:hAnsi="Times New Roman"/>
          <w:spacing w:val="-30"/>
          <w:w w:val="105"/>
          <w:sz w:val="33"/>
        </w:rPr>
        <w:t xml:space="preserve"> </w:t>
      </w:r>
      <w:r>
        <w:rPr>
          <w:rFonts w:ascii="Times New Roman" w:hAnsi="Times New Roman"/>
          <w:w w:val="105"/>
          <w:sz w:val="33"/>
        </w:rPr>
        <w:t>PI:</w:t>
      </w:r>
    </w:p>
    <w:p w:rsidR="006C591E" w:rsidRDefault="004A24F0">
      <w:pPr>
        <w:pStyle w:val="a5"/>
        <w:numPr>
          <w:ilvl w:val="0"/>
          <w:numId w:val="12"/>
        </w:numPr>
        <w:tabs>
          <w:tab w:val="left" w:pos="280"/>
        </w:tabs>
        <w:spacing w:line="332" w:lineRule="exact"/>
        <w:ind w:left="1605" w:right="327" w:hanging="1606"/>
        <w:jc w:val="righ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расположение</w:t>
      </w:r>
      <w:r>
        <w:rPr>
          <w:rFonts w:ascii="Times New Roman" w:hAnsi="Times New Roman"/>
          <w:spacing w:val="118"/>
          <w:sz w:val="32"/>
        </w:rPr>
        <w:t xml:space="preserve"> </w:t>
      </w:r>
      <w:r>
        <w:rPr>
          <w:rFonts w:ascii="Times New Roman" w:hAnsi="Times New Roman"/>
          <w:sz w:val="32"/>
        </w:rPr>
        <w:t>2</w:t>
      </w:r>
      <w:r>
        <w:rPr>
          <w:rFonts w:ascii="Times New Roman" w:hAnsi="Times New Roman"/>
          <w:spacing w:val="9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75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более</w:t>
      </w:r>
      <w:r>
        <w:rPr>
          <w:rFonts w:ascii="Times New Roman" w:hAnsi="Times New Roman"/>
          <w:spacing w:val="63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дополнительных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sz w:val="32"/>
        </w:rPr>
        <w:t>иветов</w:t>
      </w:r>
      <w:r>
        <w:rPr>
          <w:rFonts w:ascii="Times New Roman" w:hAnsi="Times New Roman"/>
          <w:spacing w:val="65"/>
          <w:sz w:val="32"/>
        </w:rPr>
        <w:t xml:space="preserve"> </w:t>
      </w:r>
      <w:r>
        <w:rPr>
          <w:rFonts w:ascii="Times New Roman" w:hAnsi="Times New Roman"/>
          <w:sz w:val="32"/>
        </w:rPr>
        <w:t>(0,</w:t>
      </w:r>
      <w:r>
        <w:rPr>
          <w:rFonts w:ascii="Times New Roman" w:hAnsi="Times New Roman"/>
          <w:spacing w:val="78"/>
          <w:sz w:val="32"/>
        </w:rPr>
        <w:t xml:space="preserve"> </w:t>
      </w:r>
      <w:r>
        <w:rPr>
          <w:rFonts w:ascii="Times New Roman" w:hAnsi="Times New Roman"/>
          <w:sz w:val="32"/>
        </w:rPr>
        <w:t>6,</w:t>
      </w:r>
      <w:r>
        <w:rPr>
          <w:rFonts w:ascii="Times New Roman" w:hAnsi="Times New Roman"/>
          <w:spacing w:val="79"/>
          <w:sz w:val="32"/>
        </w:rPr>
        <w:t xml:space="preserve"> </w:t>
      </w:r>
      <w:r>
        <w:rPr>
          <w:rFonts w:ascii="Times New Roman" w:hAnsi="Times New Roman"/>
          <w:sz w:val="32"/>
        </w:rPr>
        <w:t>7)</w:t>
      </w:r>
      <w:r>
        <w:rPr>
          <w:rFonts w:ascii="Times New Roman" w:hAnsi="Times New Roman"/>
          <w:spacing w:val="90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</w:p>
    <w:p w:rsidR="006C591E" w:rsidRDefault="004A24F0">
      <w:pPr>
        <w:spacing w:line="335" w:lineRule="exact"/>
        <w:ind w:right="332"/>
        <w:jc w:val="righ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первых</w:t>
      </w:r>
      <w:r>
        <w:rPr>
          <w:rFonts w:ascii="Times New Roman" w:hAnsi="Times New Roman"/>
          <w:spacing w:val="-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двух</w:t>
      </w:r>
      <w:r>
        <w:rPr>
          <w:rFonts w:ascii="Times New Roman" w:hAnsi="Times New Roman"/>
          <w:spacing w:val="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позициях</w:t>
      </w:r>
      <w:r>
        <w:rPr>
          <w:rFonts w:ascii="Times New Roman" w:hAnsi="Times New Roman"/>
          <w:spacing w:val="1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или</w:t>
      </w:r>
      <w:r>
        <w:rPr>
          <w:rFonts w:ascii="Times New Roman" w:hAnsi="Times New Roman"/>
          <w:spacing w:val="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сочетание</w:t>
      </w:r>
      <w:r>
        <w:rPr>
          <w:rFonts w:ascii="Times New Roman" w:hAnsi="Times New Roman"/>
          <w:spacing w:val="3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их</w:t>
      </w:r>
      <w:r>
        <w:rPr>
          <w:rFonts w:ascii="Times New Roman" w:hAnsi="Times New Roman"/>
          <w:spacing w:val="-1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</w:t>
      </w:r>
      <w:r>
        <w:rPr>
          <w:rFonts w:ascii="Times New Roman" w:hAnsi="Times New Roman"/>
          <w:spacing w:val="-1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основными</w:t>
      </w:r>
      <w:r>
        <w:rPr>
          <w:rFonts w:ascii="Times New Roman" w:hAnsi="Times New Roman"/>
          <w:spacing w:val="2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цветами</w:t>
      </w:r>
      <w:r>
        <w:rPr>
          <w:rFonts w:ascii="Times New Roman" w:hAnsi="Times New Roman"/>
          <w:spacing w:val="1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(осо-</w:t>
      </w:r>
    </w:p>
    <w:p w:rsidR="006C591E" w:rsidRDefault="004A24F0">
      <w:pPr>
        <w:pStyle w:val="a3"/>
        <w:spacing w:line="339" w:lineRule="exact"/>
        <w:ind w:left="889"/>
      </w:pPr>
      <w:r>
        <w:rPr>
          <w:w w:val="105"/>
        </w:rPr>
        <w:t>бенно</w:t>
      </w:r>
      <w:r>
        <w:rPr>
          <w:spacing w:val="37"/>
          <w:w w:val="105"/>
        </w:rPr>
        <w:t xml:space="preserve"> </w:t>
      </w:r>
      <w:r>
        <w:rPr>
          <w:w w:val="105"/>
        </w:rPr>
        <w:t>7);</w:t>
      </w:r>
    </w:p>
    <w:p w:rsidR="006C591E" w:rsidRDefault="004A24F0">
      <w:pPr>
        <w:pStyle w:val="9"/>
        <w:numPr>
          <w:ilvl w:val="0"/>
          <w:numId w:val="12"/>
        </w:numPr>
        <w:tabs>
          <w:tab w:val="left" w:pos="1572"/>
        </w:tabs>
        <w:spacing w:line="353" w:lineRule="exact"/>
        <w:ind w:left="1571" w:hanging="246"/>
        <w:jc w:val="left"/>
      </w:pPr>
      <w:r>
        <w:t>существенная</w:t>
      </w:r>
      <w:r>
        <w:rPr>
          <w:spacing w:val="46"/>
        </w:rPr>
        <w:t xml:space="preserve"> </w:t>
      </w:r>
      <w:r>
        <w:t>отрииательная</w:t>
      </w:r>
      <w:r>
        <w:rPr>
          <w:spacing w:val="30"/>
        </w:rPr>
        <w:t xml:space="preserve"> </w:t>
      </w:r>
      <w:r>
        <w:t>динамика</w:t>
      </w:r>
      <w:r>
        <w:rPr>
          <w:spacing w:val="53"/>
        </w:rPr>
        <w:t xml:space="preserve"> </w:t>
      </w:r>
      <w:r>
        <w:t>между</w:t>
      </w:r>
      <w:r>
        <w:rPr>
          <w:spacing w:val="23"/>
        </w:rPr>
        <w:t xml:space="preserve"> </w:t>
      </w:r>
      <w:r>
        <w:t>пвумя</w:t>
      </w:r>
      <w:r>
        <w:rPr>
          <w:spacing w:val="39"/>
        </w:rPr>
        <w:t xml:space="preserve"> </w:t>
      </w:r>
      <w:r>
        <w:t>выбора-</w:t>
      </w:r>
    </w:p>
    <w:p w:rsidR="006C591E" w:rsidRDefault="004A24F0">
      <w:pPr>
        <w:tabs>
          <w:tab w:val="left" w:pos="4681"/>
        </w:tabs>
        <w:spacing w:line="338" w:lineRule="exact"/>
        <w:ind w:left="906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ми,</w:t>
      </w:r>
      <w:r>
        <w:rPr>
          <w:rFonts w:ascii="Times New Roman" w:hAnsi="Times New Roman"/>
          <w:spacing w:val="3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т.</w:t>
      </w:r>
      <w:r>
        <w:rPr>
          <w:rFonts w:ascii="Times New Roman" w:hAnsi="Times New Roman"/>
          <w:spacing w:val="-3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е.</w:t>
      </w:r>
      <w:r>
        <w:rPr>
          <w:rFonts w:ascii="Times New Roman" w:hAnsi="Times New Roman"/>
          <w:spacing w:val="4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перемещение</w:t>
      </w:r>
      <w:r>
        <w:rPr>
          <w:rFonts w:ascii="Times New Roman" w:hAnsi="Times New Roman"/>
          <w:spacing w:val="7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2</w:t>
      </w:r>
      <w:r>
        <w:rPr>
          <w:rFonts w:ascii="Times New Roman" w:hAnsi="Times New Roman"/>
          <w:spacing w:val="-3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-</w:t>
      </w:r>
      <w:r>
        <w:rPr>
          <w:rFonts w:ascii="Times New Roman" w:hAnsi="Times New Roman"/>
          <w:w w:val="105"/>
          <w:sz w:val="31"/>
        </w:rPr>
        <w:tab/>
        <w:t>3</w:t>
      </w:r>
      <w:r>
        <w:rPr>
          <w:rFonts w:ascii="Times New Roman" w:hAnsi="Times New Roman"/>
          <w:spacing w:val="2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основных</w:t>
      </w:r>
      <w:r>
        <w:rPr>
          <w:rFonts w:ascii="Times New Roman" w:hAnsi="Times New Roman"/>
          <w:spacing w:val="6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цветов</w:t>
      </w:r>
      <w:r>
        <w:rPr>
          <w:rFonts w:ascii="Times New Roman" w:hAnsi="Times New Roman"/>
          <w:spacing w:val="4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</w:t>
      </w:r>
      <w:r>
        <w:rPr>
          <w:rFonts w:ascii="Times New Roman" w:hAnsi="Times New Roman"/>
          <w:spacing w:val="5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первых</w:t>
      </w:r>
      <w:r>
        <w:rPr>
          <w:rFonts w:ascii="Times New Roman" w:hAnsi="Times New Roman"/>
          <w:spacing w:val="5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позиций;</w:t>
      </w:r>
    </w:p>
    <w:p w:rsidR="006C591E" w:rsidRDefault="004A24F0">
      <w:pPr>
        <w:pStyle w:val="a5"/>
        <w:numPr>
          <w:ilvl w:val="0"/>
          <w:numId w:val="12"/>
        </w:numPr>
        <w:tabs>
          <w:tab w:val="left" w:pos="1597"/>
        </w:tabs>
        <w:spacing w:line="237" w:lineRule="auto"/>
        <w:ind w:left="900" w:right="327" w:firstLine="425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10"/>
          <w:sz w:val="31"/>
        </w:rPr>
        <w:t>высокий</w:t>
      </w:r>
      <w:r>
        <w:rPr>
          <w:rFonts w:ascii="Times New Roman" w:hAnsi="Times New Roman"/>
          <w:spacing w:val="18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показатель</w:t>
      </w:r>
      <w:r>
        <w:rPr>
          <w:rFonts w:ascii="Times New Roman" w:hAnsi="Times New Roman"/>
          <w:spacing w:val="7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интенсивности</w:t>
      </w:r>
      <w:r>
        <w:rPr>
          <w:rFonts w:ascii="Times New Roman" w:hAnsi="Times New Roman"/>
          <w:spacing w:val="15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тревоги</w:t>
      </w:r>
      <w:r>
        <w:rPr>
          <w:rFonts w:ascii="Times New Roman" w:hAnsi="Times New Roman"/>
          <w:spacing w:val="8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(наличие</w:t>
      </w:r>
      <w:r>
        <w:rPr>
          <w:rFonts w:ascii="Times New Roman" w:hAnsi="Times New Roman"/>
          <w:spacing w:val="3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5</w:t>
      </w:r>
      <w:r>
        <w:rPr>
          <w:rFonts w:ascii="Times New Roman" w:hAnsi="Times New Roman"/>
          <w:spacing w:val="-12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и</w:t>
      </w:r>
      <w:r>
        <w:rPr>
          <w:rFonts w:ascii="Times New Roman" w:hAnsi="Times New Roman"/>
          <w:spacing w:val="-12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бо-</w:t>
      </w:r>
      <w:r>
        <w:rPr>
          <w:rFonts w:ascii="Times New Roman" w:hAnsi="Times New Roman"/>
          <w:spacing w:val="-82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лее</w:t>
      </w:r>
      <w:r>
        <w:rPr>
          <w:rFonts w:ascii="Times New Roman" w:hAnsi="Times New Roman"/>
          <w:spacing w:val="46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восклииательных</w:t>
      </w:r>
      <w:r>
        <w:rPr>
          <w:rFonts w:ascii="Times New Roman" w:hAnsi="Times New Roman"/>
          <w:spacing w:val="28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знаков).</w:t>
      </w:r>
    </w:p>
    <w:p w:rsidR="006C591E" w:rsidRDefault="004A24F0">
      <w:pPr>
        <w:pStyle w:val="a5"/>
        <w:numPr>
          <w:ilvl w:val="0"/>
          <w:numId w:val="13"/>
        </w:numPr>
        <w:tabs>
          <w:tab w:val="left" w:pos="1604"/>
        </w:tabs>
        <w:spacing w:line="330" w:lineRule="exact"/>
        <w:ind w:left="1603" w:hanging="275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2"/>
        </w:rPr>
        <w:t>я</w:t>
      </w:r>
      <w:r>
        <w:rPr>
          <w:rFonts w:ascii="Times New Roman" w:hAnsi="Times New Roman"/>
          <w:spacing w:val="41"/>
          <w:sz w:val="32"/>
        </w:rPr>
        <w:t xml:space="preserve"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-24"/>
          <w:sz w:val="32"/>
        </w:rPr>
        <w:t xml:space="preserve"> </w:t>
      </w:r>
      <w:r>
        <w:rPr>
          <w:rFonts w:ascii="Times New Roman" w:hAnsi="Times New Roman"/>
          <w:sz w:val="32"/>
        </w:rPr>
        <w:t>а т</w:t>
      </w:r>
      <w:r>
        <w:rPr>
          <w:rFonts w:ascii="Times New Roman" w:hAnsi="Times New Roman"/>
          <w:spacing w:val="-12"/>
          <w:sz w:val="32"/>
        </w:rPr>
        <w:t xml:space="preserve"> </w:t>
      </w:r>
      <w:r>
        <w:rPr>
          <w:rFonts w:ascii="Times New Roman" w:hAnsi="Times New Roman"/>
          <w:sz w:val="32"/>
        </w:rPr>
        <w:t>е</w:t>
      </w:r>
      <w:r>
        <w:rPr>
          <w:rFonts w:ascii="Times New Roman" w:hAnsi="Times New Roman"/>
          <w:spacing w:val="25"/>
          <w:sz w:val="32"/>
        </w:rPr>
        <w:t xml:space="preserve"> </w:t>
      </w:r>
      <w:r>
        <w:rPr>
          <w:rFonts w:ascii="Times New Roman" w:hAnsi="Times New Roman"/>
          <w:sz w:val="32"/>
        </w:rPr>
        <w:t>r</w:t>
      </w:r>
      <w:r>
        <w:rPr>
          <w:rFonts w:ascii="Times New Roman" w:hAnsi="Times New Roman"/>
          <w:spacing w:val="-9"/>
          <w:sz w:val="32"/>
        </w:rPr>
        <w:t xml:space="preserve"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spacing w:val="3"/>
          <w:sz w:val="32"/>
        </w:rPr>
        <w:t xml:space="preserve"> </w:t>
      </w:r>
      <w:r>
        <w:rPr>
          <w:rFonts w:ascii="Times New Roman" w:hAnsi="Times New Roman"/>
          <w:sz w:val="32"/>
        </w:rPr>
        <w:t>р</w:t>
      </w:r>
      <w:r>
        <w:rPr>
          <w:rFonts w:ascii="Times New Roman" w:hAnsi="Times New Roman"/>
          <w:spacing w:val="-5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"/>
          <w:sz w:val="32"/>
        </w:rPr>
        <w:t xml:space="preserve"> </w:t>
      </w:r>
      <w:r>
        <w:rPr>
          <w:rFonts w:ascii="Times New Roman" w:hAnsi="Times New Roman"/>
          <w:sz w:val="32"/>
        </w:rPr>
        <w:t>я.</w:t>
      </w:r>
      <w:r>
        <w:rPr>
          <w:rFonts w:ascii="Times New Roman" w:hAnsi="Times New Roman"/>
          <w:spacing w:val="11"/>
          <w:sz w:val="32"/>
        </w:rPr>
        <w:t xml:space="preserve"> </w:t>
      </w:r>
      <w:r>
        <w:rPr>
          <w:rFonts w:ascii="Times New Roman" w:hAnsi="Times New Roman"/>
          <w:sz w:val="32"/>
        </w:rPr>
        <w:t>Акиентуации</w:t>
      </w:r>
      <w:r>
        <w:rPr>
          <w:rFonts w:ascii="Times New Roman" w:hAnsi="Times New Roman"/>
          <w:spacing w:val="53"/>
          <w:sz w:val="32"/>
        </w:rPr>
        <w:t xml:space="preserve"> </w:t>
      </w:r>
      <w:r>
        <w:rPr>
          <w:rFonts w:ascii="Times New Roman" w:hAnsi="Times New Roman"/>
          <w:sz w:val="32"/>
        </w:rPr>
        <w:t>характера.</w:t>
      </w:r>
    </w:p>
    <w:p w:rsidR="006C591E" w:rsidRDefault="004A24F0">
      <w:pPr>
        <w:pStyle w:val="a5"/>
        <w:numPr>
          <w:ilvl w:val="0"/>
          <w:numId w:val="13"/>
        </w:numPr>
        <w:tabs>
          <w:tab w:val="left" w:pos="1612"/>
        </w:tabs>
        <w:spacing w:line="232" w:lineRule="auto"/>
        <w:ind w:left="902" w:right="336" w:firstLine="428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31"/>
        </w:rPr>
        <w:t>я</w:t>
      </w:r>
      <w:r>
        <w:rPr>
          <w:rFonts w:ascii="Times New Roman" w:hAnsi="Times New Roman"/>
          <w:spacing w:val="58"/>
          <w:sz w:val="31"/>
        </w:rPr>
        <w:t xml:space="preserve"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5"/>
          <w:sz w:val="31"/>
        </w:rPr>
        <w:t xml:space="preserve"> </w:t>
      </w:r>
      <w:r>
        <w:rPr>
          <w:rFonts w:ascii="Times New Roman" w:hAnsi="Times New Roman"/>
          <w:sz w:val="31"/>
        </w:rPr>
        <w:t>а</w:t>
      </w:r>
      <w:r>
        <w:rPr>
          <w:rFonts w:ascii="Times New Roman" w:hAnsi="Times New Roman"/>
          <w:spacing w:val="5"/>
          <w:sz w:val="31"/>
        </w:rPr>
        <w:t xml:space="preserve"> </w:t>
      </w:r>
      <w:r>
        <w:rPr>
          <w:rFonts w:ascii="Times New Roman" w:hAnsi="Times New Roman"/>
          <w:sz w:val="31"/>
        </w:rPr>
        <w:t>т</w:t>
      </w:r>
      <w:r>
        <w:rPr>
          <w:rFonts w:ascii="Times New Roman" w:hAnsi="Times New Roman"/>
          <w:spacing w:val="-9"/>
          <w:sz w:val="31"/>
        </w:rPr>
        <w:t xml:space="preserve"> </w:t>
      </w:r>
      <w:r>
        <w:rPr>
          <w:rFonts w:ascii="Times New Roman" w:hAnsi="Times New Roman"/>
          <w:sz w:val="31"/>
        </w:rPr>
        <w:t>е</w:t>
      </w:r>
      <w:r>
        <w:rPr>
          <w:rFonts w:ascii="Times New Roman" w:hAnsi="Times New Roman"/>
          <w:spacing w:val="31"/>
          <w:sz w:val="31"/>
        </w:rPr>
        <w:t xml:space="preserve"> </w:t>
      </w:r>
      <w:r>
        <w:rPr>
          <w:rFonts w:ascii="Times New Roman" w:hAnsi="Times New Roman"/>
          <w:sz w:val="31"/>
        </w:rPr>
        <w:t>г</w:t>
      </w:r>
      <w:r>
        <w:rPr>
          <w:rFonts w:ascii="Times New Roman" w:hAnsi="Times New Roman"/>
          <w:spacing w:val="-8"/>
          <w:sz w:val="31"/>
        </w:rPr>
        <w:t xml:space="preserve"> </w:t>
      </w:r>
      <w:r>
        <w:rPr>
          <w:rFonts w:ascii="Times New Roman" w:hAnsi="Times New Roman"/>
          <w:sz w:val="31"/>
        </w:rPr>
        <w:t>о</w:t>
      </w:r>
      <w:r>
        <w:rPr>
          <w:rFonts w:ascii="Times New Roman" w:hAnsi="Times New Roman"/>
          <w:spacing w:val="21"/>
          <w:sz w:val="31"/>
        </w:rPr>
        <w:t xml:space="preserve"> </w:t>
      </w:r>
      <w:r>
        <w:rPr>
          <w:rFonts w:ascii="Times New Roman" w:hAnsi="Times New Roman"/>
          <w:sz w:val="31"/>
        </w:rPr>
        <w:t>р</w:t>
      </w:r>
      <w:r>
        <w:rPr>
          <w:rFonts w:ascii="Times New Roman" w:hAnsi="Times New Roman"/>
          <w:spacing w:val="-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28"/>
          <w:sz w:val="31"/>
        </w:rPr>
        <w:t xml:space="preserve"> </w:t>
      </w:r>
      <w:r>
        <w:rPr>
          <w:rFonts w:ascii="Times New Roman" w:hAnsi="Times New Roman"/>
          <w:sz w:val="31"/>
        </w:rPr>
        <w:t>я.</w:t>
      </w:r>
      <w:r>
        <w:rPr>
          <w:rFonts w:ascii="Times New Roman" w:hAnsi="Times New Roman"/>
          <w:spacing w:val="56"/>
          <w:sz w:val="31"/>
        </w:rPr>
        <w:t xml:space="preserve"> </w:t>
      </w:r>
      <w:r>
        <w:rPr>
          <w:rFonts w:ascii="Times New Roman" w:hAnsi="Times New Roman"/>
          <w:sz w:val="31"/>
        </w:rPr>
        <w:t>Психосоматические</w:t>
      </w:r>
      <w:r>
        <w:rPr>
          <w:rFonts w:ascii="Times New Roman" w:hAnsi="Times New Roman"/>
          <w:spacing w:val="35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45"/>
          <w:sz w:val="31"/>
        </w:rPr>
        <w:t xml:space="preserve"> </w:t>
      </w:r>
      <w:r>
        <w:rPr>
          <w:rFonts w:ascii="Times New Roman" w:hAnsi="Times New Roman"/>
          <w:sz w:val="31"/>
        </w:rPr>
        <w:t>вегетативные</w:t>
      </w:r>
      <w:r>
        <w:rPr>
          <w:rFonts w:ascii="Times New Roman" w:hAnsi="Times New Roman"/>
          <w:spacing w:val="71"/>
          <w:sz w:val="31"/>
        </w:rPr>
        <w:t xml:space="preserve"> </w:t>
      </w:r>
      <w:r>
        <w:rPr>
          <w:rFonts w:ascii="Times New Roman" w:hAnsi="Times New Roman"/>
          <w:sz w:val="31"/>
        </w:rPr>
        <w:t>расстрой-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sz w:val="31"/>
        </w:rPr>
        <w:t>ства:</w:t>
      </w:r>
    </w:p>
    <w:p w:rsidR="006C591E" w:rsidRDefault="004A24F0">
      <w:pPr>
        <w:pStyle w:val="a5"/>
        <w:numPr>
          <w:ilvl w:val="0"/>
          <w:numId w:val="12"/>
        </w:numPr>
        <w:tabs>
          <w:tab w:val="left" w:pos="1659"/>
          <w:tab w:val="left" w:pos="2990"/>
        </w:tabs>
        <w:spacing w:line="350" w:lineRule="exact"/>
        <w:ind w:left="1658" w:hanging="323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явления</w:t>
      </w:r>
      <w:r>
        <w:rPr>
          <w:rFonts w:ascii="Times New Roman" w:hAnsi="Times New Roman"/>
          <w:w w:val="105"/>
          <w:sz w:val="32"/>
        </w:rPr>
        <w:tab/>
        <w:t xml:space="preserve">нервно-эмоциональной </w:t>
      </w:r>
      <w:r>
        <w:rPr>
          <w:rFonts w:ascii="Times New Roman" w:hAnsi="Times New Roman"/>
          <w:spacing w:val="16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 xml:space="preserve">(веіетативной) </w:t>
      </w:r>
      <w:r>
        <w:rPr>
          <w:rFonts w:ascii="Times New Roman" w:hAnsi="Times New Roman"/>
          <w:spacing w:val="44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неустойчи-</w:t>
      </w:r>
    </w:p>
    <w:p w:rsidR="006C591E" w:rsidRDefault="004A24F0">
      <w:pPr>
        <w:spacing w:line="320" w:lineRule="exact"/>
        <w:ind w:left="918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05"/>
          <w:sz w:val="28"/>
        </w:rPr>
        <w:t>БосТи;</w:t>
      </w:r>
    </w:p>
    <w:p w:rsidR="006C591E" w:rsidRDefault="004A24F0">
      <w:pPr>
        <w:spacing w:line="228" w:lineRule="auto"/>
        <w:ind w:left="916" w:right="320" w:firstLine="72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наличие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отдельных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психопатологических феноменом,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пред-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2"/>
        </w:rPr>
        <w:t>полагающих нервно-психическую патологию при отсутствии пол—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нои</w:t>
      </w:r>
      <w:r>
        <w:rPr>
          <w:rFonts w:ascii="Times New Roman" w:hAnsi="Times New Roman"/>
          <w:spacing w:val="5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нозологической</w:t>
      </w:r>
      <w:r>
        <w:rPr>
          <w:rFonts w:ascii="Times New Roman" w:hAnsi="Times New Roman"/>
          <w:spacing w:val="5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картины;</w:t>
      </w:r>
    </w:p>
    <w:p w:rsidR="006C591E" w:rsidRDefault="004A24F0">
      <w:pPr>
        <w:pStyle w:val="a5"/>
        <w:numPr>
          <w:ilvl w:val="0"/>
          <w:numId w:val="12"/>
        </w:numPr>
        <w:tabs>
          <w:tab w:val="left" w:pos="1630"/>
        </w:tabs>
        <w:spacing w:line="339" w:lineRule="exact"/>
        <w:ind w:left="1629" w:hanging="283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"/>
          <w:w w:val="110"/>
          <w:sz w:val="31"/>
        </w:rPr>
        <w:t>психический</w:t>
      </w:r>
      <w:r>
        <w:rPr>
          <w:rFonts w:ascii="Times New Roman" w:hAnsi="Times New Roman"/>
          <w:spacing w:val="28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инфантилизм.</w:t>
      </w:r>
    </w:p>
    <w:p w:rsidR="006C591E" w:rsidRDefault="004A24F0">
      <w:pPr>
        <w:spacing w:before="3" w:line="230" w:lineRule="auto"/>
        <w:ind w:left="912" w:right="312" w:firstLine="42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б-я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 а т е г о р и я. Данные анамнеза: психопатологическая на-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следственность, склонность к невротическим реакциям в экстре-</w:t>
      </w:r>
      <w:r>
        <w:rPr>
          <w:rFonts w:ascii="Times New Roman" w:hAnsi="Times New Roman"/>
          <w:spacing w:val="1"/>
          <w:w w:val="110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мальных ситуациях,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частое употребление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алкоголя,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череп но-моз-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говые</w:t>
      </w:r>
      <w:r>
        <w:rPr>
          <w:rFonts w:ascii="Times New Roman" w:hAnsi="Times New Roman"/>
          <w:spacing w:val="39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травмы.</w:t>
      </w:r>
    </w:p>
    <w:p w:rsidR="006C591E" w:rsidRDefault="004A24F0">
      <w:pPr>
        <w:pStyle w:val="a3"/>
        <w:spacing w:line="338" w:lineRule="exact"/>
        <w:ind w:left="1344"/>
        <w:jc w:val="both"/>
      </w:pPr>
      <w:r>
        <w:t>7-я</w:t>
      </w:r>
      <w:r>
        <w:rPr>
          <w:spacing w:val="45"/>
        </w:rPr>
        <w:t xml:space="preserve"> </w:t>
      </w:r>
      <w:r>
        <w:t>к</w:t>
      </w:r>
      <w:r>
        <w:rPr>
          <w:spacing w:val="-19"/>
        </w:rPr>
        <w:t xml:space="preserve"> </w:t>
      </w:r>
      <w:r>
        <w:t>а</w:t>
      </w:r>
      <w:r>
        <w:rPr>
          <w:spacing w:val="9"/>
        </w:rPr>
        <w:t xml:space="preserve"> </w:t>
      </w:r>
      <w:r>
        <w:t>т</w:t>
      </w:r>
      <w:r>
        <w:rPr>
          <w:spacing w:val="-5"/>
        </w:rPr>
        <w:t xml:space="preserve"> </w:t>
      </w:r>
      <w:r>
        <w:t>е</w:t>
      </w:r>
      <w:r>
        <w:rPr>
          <w:spacing w:val="5"/>
        </w:rPr>
        <w:t xml:space="preserve"> </w:t>
      </w:r>
      <w:r>
        <w:t>г</w:t>
      </w:r>
      <w:r>
        <w:rPr>
          <w:spacing w:val="-17"/>
        </w:rPr>
        <w:t xml:space="preserve"> </w:t>
      </w:r>
      <w:r>
        <w:t>о</w:t>
      </w:r>
      <w:r>
        <w:rPr>
          <w:spacing w:val="11"/>
        </w:rPr>
        <w:t xml:space="preserve"> </w:t>
      </w:r>
      <w:r>
        <w:t>р</w:t>
      </w:r>
      <w:r>
        <w:rPr>
          <w:spacing w:val="-10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t>я.</w:t>
      </w:r>
      <w:r>
        <w:rPr>
          <w:spacing w:val="81"/>
        </w:rPr>
        <w:t xml:space="preserve"> </w:t>
      </w:r>
      <w:r>
        <w:t>Низкие</w:t>
      </w:r>
      <w:r>
        <w:rPr>
          <w:spacing w:val="57"/>
        </w:rPr>
        <w:t xml:space="preserve"> </w:t>
      </w:r>
      <w:r>
        <w:t>aдaптauиoнныe</w:t>
      </w:r>
      <w:r>
        <w:rPr>
          <w:spacing w:val="111"/>
        </w:rPr>
        <w:t xml:space="preserve"> </w:t>
      </w:r>
      <w:r>
        <w:t>возможности</w:t>
      </w:r>
      <w:r>
        <w:rPr>
          <w:spacing w:val="97"/>
        </w:rPr>
        <w:t xml:space="preserve"> </w:t>
      </w:r>
      <w:r>
        <w:t>к</w:t>
      </w:r>
      <w:r>
        <w:rPr>
          <w:spacing w:val="51"/>
        </w:rPr>
        <w:t xml:space="preserve"> </w:t>
      </w:r>
      <w:r>
        <w:t>пси-</w:t>
      </w:r>
    </w:p>
    <w:p w:rsidR="006C591E" w:rsidRDefault="004A24F0">
      <w:pPr>
        <w:spacing w:line="337" w:lineRule="exact"/>
        <w:ind w:left="91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хическим</w:t>
      </w:r>
      <w:r>
        <w:rPr>
          <w:rFonts w:ascii="Times New Roman" w:hAnsi="Times New Roman"/>
          <w:spacing w:val="1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5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физическим </w:t>
      </w:r>
      <w:r>
        <w:rPr>
          <w:rFonts w:ascii="Times New Roman" w:hAnsi="Times New Roman"/>
          <w:spacing w:val="2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нагрузкам.</w:t>
      </w:r>
    </w:p>
    <w:p w:rsidR="006C591E" w:rsidRDefault="004A24F0">
      <w:pPr>
        <w:spacing w:before="11" w:line="225" w:lineRule="auto"/>
        <w:ind w:left="921" w:right="307" w:firstLine="44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Кроме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того,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пля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отдельных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служб,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предънвляющих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высокие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требования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скоростным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эмо цио нально-волевы 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качествам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кандидатов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(OMO Н,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ОМ CH,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OCH),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разработан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пcиxoфизиoлo-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гический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аспект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отбора,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направленный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измерение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физической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выносливости,</w:t>
      </w:r>
      <w:r>
        <w:rPr>
          <w:rFonts w:ascii="Times New Roman" w:hAnsi="Times New Roman"/>
          <w:spacing w:val="8"/>
          <w:sz w:val="32"/>
        </w:rPr>
        <w:t xml:space="preserve"> </w:t>
      </w:r>
      <w:r>
        <w:rPr>
          <w:rFonts w:ascii="Times New Roman" w:hAnsi="Times New Roman"/>
          <w:sz w:val="32"/>
        </w:rPr>
        <w:t>быстроты</w:t>
      </w:r>
      <w:r>
        <w:rPr>
          <w:rFonts w:ascii="Times New Roman" w:hAnsi="Times New Roman"/>
          <w:spacing w:val="7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2"/>
          <w:sz w:val="32"/>
        </w:rPr>
        <w:t xml:space="preserve"> </w:t>
      </w:r>
      <w:r>
        <w:rPr>
          <w:rFonts w:ascii="Times New Roman" w:hAnsi="Times New Roman"/>
          <w:sz w:val="32"/>
        </w:rPr>
        <w:t>качества</w:t>
      </w:r>
      <w:r>
        <w:rPr>
          <w:rFonts w:ascii="Times New Roman" w:hAnsi="Times New Roman"/>
          <w:spacing w:val="33"/>
          <w:sz w:val="32"/>
        </w:rPr>
        <w:t xml:space="preserve"> </w:t>
      </w:r>
      <w:r>
        <w:rPr>
          <w:rFonts w:ascii="Times New Roman" w:hAnsi="Times New Roman"/>
          <w:sz w:val="32"/>
        </w:rPr>
        <w:t>реакций</w:t>
      </w:r>
      <w:r>
        <w:rPr>
          <w:rFonts w:ascii="Times New Roman" w:hAnsi="Times New Roman"/>
          <w:spacing w:val="5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62"/>
          <w:sz w:val="32"/>
        </w:rPr>
        <w:t xml:space="preserve"> </w:t>
      </w:r>
      <w:r>
        <w:rPr>
          <w:rFonts w:ascii="Times New Roman" w:hAnsi="Times New Roman"/>
          <w:sz w:val="32"/>
        </w:rPr>
        <w:t>внешние</w:t>
      </w:r>
      <w:r>
        <w:rPr>
          <w:rFonts w:ascii="Times New Roman" w:hAnsi="Times New Roman"/>
          <w:spacing w:val="16"/>
          <w:sz w:val="32"/>
        </w:rPr>
        <w:t xml:space="preserve"> </w:t>
      </w:r>
      <w:r>
        <w:rPr>
          <w:rFonts w:ascii="Times New Roman" w:hAnsi="Times New Roman"/>
          <w:sz w:val="32"/>
        </w:rPr>
        <w:t>воздей-</w:t>
      </w:r>
    </w:p>
    <w:p w:rsidR="006C591E" w:rsidRDefault="006C591E">
      <w:pPr>
        <w:spacing w:line="225" w:lineRule="auto"/>
        <w:jc w:val="both"/>
        <w:rPr>
          <w:rFonts w:ascii="Times New Roman" w:hAnsi="Times New Roman"/>
          <w:sz w:val="32"/>
        </w:rPr>
        <w:sectPr w:rsidR="006C591E">
          <w:pgSz w:w="11900" w:h="16840"/>
          <w:pgMar w:top="80" w:right="840" w:bottom="580" w:left="240" w:header="0" w:footer="375" w:gutter="0"/>
          <w:cols w:space="708"/>
        </w:sectPr>
      </w:pPr>
    </w:p>
    <w:p w:rsidR="006C591E" w:rsidRDefault="004A24F0">
      <w:pPr>
        <w:tabs>
          <w:tab w:val="left" w:pos="10319"/>
        </w:tabs>
        <w:spacing w:before="79" w:line="264" w:lineRule="exact"/>
        <w:ind w:left="819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lastRenderedPageBreak/>
        <w:t>1Tfï</w:t>
      </w:r>
      <w:r>
        <w:rPr>
          <w:rFonts w:ascii="Times New Roman" w:hAnsi="Times New Roman"/>
          <w:spacing w:val="-6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ИЯ</w:t>
      </w:r>
      <w:r>
        <w:rPr>
          <w:rFonts w:ascii="Times New Roman" w:hAnsi="Times New Roman"/>
          <w:spacing w:val="3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,</w:t>
      </w:r>
      <w:r>
        <w:rPr>
          <w:rFonts w:ascii="Times New Roman" w:hAnsi="Times New Roman"/>
          <w:spacing w:val="113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XО|ЭИ</w:t>
      </w:r>
      <w:r>
        <w:rPr>
          <w:rFonts w:ascii="Times New Roman" w:hAnsi="Times New Roman"/>
          <w:spacing w:val="-17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КТї2ДИСТМ</w:t>
      </w:r>
      <w:r>
        <w:rPr>
          <w:rFonts w:ascii="Times New Roman" w:hAnsi="Times New Roman"/>
          <w:spacing w:val="20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К</w:t>
      </w:r>
      <w:r>
        <w:rPr>
          <w:rFonts w:ascii="Times New Roman" w:hAnsi="Times New Roman"/>
          <w:spacing w:val="99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ВНИ</w:t>
      </w:r>
      <w:r>
        <w:rPr>
          <w:rFonts w:ascii="Times New Roman" w:hAnsi="Times New Roman"/>
          <w:spacing w:val="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М</w:t>
      </w:r>
      <w:r>
        <w:rPr>
          <w:rFonts w:ascii="Times New Roman" w:hAnsi="Times New Roman"/>
          <w:spacing w:val="-1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ОНИН</w:t>
      </w:r>
      <w:r>
        <w:rPr>
          <w:rFonts w:ascii="Times New Roman" w:hAnsi="Times New Roman"/>
          <w:spacing w:val="7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,</w:t>
      </w:r>
      <w:r>
        <w:rPr>
          <w:rFonts w:ascii="Times New Roman" w:hAnsi="Times New Roman"/>
          <w:spacing w:val="10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ЭMOLtИ</w:t>
      </w:r>
      <w:r>
        <w:rPr>
          <w:rFonts w:ascii="Times New Roman" w:hAnsi="Times New Roman"/>
          <w:spacing w:val="10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ОНЫЧ</w:t>
      </w:r>
      <w:r>
        <w:rPr>
          <w:rFonts w:ascii="Times New Roman" w:hAnsi="Times New Roman"/>
          <w:spacing w:val="-7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ЬНОЙ</w:t>
      </w:r>
      <w:r>
        <w:rPr>
          <w:rFonts w:ascii="Times New Roman" w:hAnsi="Times New Roman"/>
          <w:spacing w:val="104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VCTOЙ ЧИ</w:t>
      </w:r>
      <w:r>
        <w:rPr>
          <w:rFonts w:ascii="Times New Roman" w:hAnsi="Times New Roman"/>
          <w:spacing w:val="-2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ВОСТИ</w:t>
      </w:r>
      <w:r>
        <w:rPr>
          <w:rFonts w:ascii="Times New Roman" w:hAnsi="Times New Roman"/>
          <w:w w:val="95"/>
          <w:sz w:val="23"/>
        </w:rPr>
        <w:tab/>
      </w:r>
      <w:r>
        <w:rPr>
          <w:rFonts w:ascii="Times New Roman" w:hAnsi="Times New Roman"/>
          <w:sz w:val="23"/>
        </w:rPr>
        <w:t>И</w:t>
      </w:r>
    </w:p>
    <w:p w:rsidR="006C591E" w:rsidRDefault="004A24F0">
      <w:pPr>
        <w:spacing w:before="23" w:line="220" w:lineRule="auto"/>
        <w:ind w:left="846" w:right="372" w:hanging="2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position w:val="1"/>
          <w:sz w:val="31"/>
        </w:rPr>
        <w:t>,tpyгиx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кЗчеLз u,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связанных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с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ос›‹овными</w:t>
      </w:r>
      <w:r>
        <w:rPr>
          <w:rFonts w:ascii="Times New Roman" w:hAnsi="Times New Roman"/>
          <w:spacing w:val="78"/>
          <w:position w:val="1"/>
          <w:sz w:val="31"/>
        </w:rPr>
        <w:t xml:space="preserve"> </w:t>
      </w:r>
      <w:r>
        <w:rPr>
          <w:rFonts w:ascii="Times New Roman" w:hAnsi="Times New Roman"/>
          <w:sz w:val="31"/>
        </w:rPr>
        <w:t>си</w:t>
      </w:r>
      <w:r>
        <w:rPr>
          <w:rFonts w:ascii="Times New Roman" w:hAnsi="Times New Roman"/>
          <w:position w:val="2"/>
          <w:sz w:val="31"/>
        </w:rPr>
        <w:t>ойствами</w:t>
      </w:r>
      <w:r>
        <w:rPr>
          <w:rFonts w:ascii="Times New Roman" w:hAnsi="Times New Roman"/>
          <w:spacing w:val="78"/>
          <w:position w:val="2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нервной</w:t>
      </w:r>
      <w:r>
        <w:rPr>
          <w:rFonts w:ascii="Times New Roman" w:hAnsi="Times New Roman"/>
          <w:spacing w:val="78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и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ссрде«</w:t>
      </w:r>
      <w:r>
        <w:rPr>
          <w:rFonts w:ascii="Times New Roman" w:hAnsi="Times New Roman"/>
          <w:spacing w:val="-46"/>
          <w:position w:val="2"/>
          <w:sz w:val="31"/>
        </w:rPr>
        <w:t xml:space="preserve"> </w:t>
      </w:r>
      <w:r>
        <w:rPr>
          <w:rFonts w:ascii="Times New Roman" w:hAnsi="Times New Roman"/>
          <w:sz w:val="31"/>
        </w:rPr>
        <w:t>но</w:t>
      </w:r>
      <w:r>
        <w:rPr>
          <w:rFonts w:ascii="Times New Roman" w:hAnsi="Times New Roman"/>
          <w:spacing w:val="-15"/>
          <w:sz w:val="31"/>
        </w:rPr>
        <w:t xml:space="preserve"> </w:t>
      </w:r>
      <w:r>
        <w:rPr>
          <w:rFonts w:ascii="Times New Roman" w:hAnsi="Times New Roman"/>
          <w:sz w:val="31"/>
        </w:rPr>
        <w:t>-с</w:t>
      </w:r>
      <w:r>
        <w:rPr>
          <w:rFonts w:ascii="Times New Roman" w:hAnsi="Times New Roman"/>
          <w:position w:val="2"/>
          <w:sz w:val="31"/>
        </w:rPr>
        <w:t>осудистои</w:t>
      </w:r>
      <w:r>
        <w:rPr>
          <w:rFonts w:ascii="Times New Roman" w:hAnsi="Times New Roman"/>
          <w:spacing w:val="9"/>
          <w:position w:val="2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систем.</w:t>
      </w:r>
    </w:p>
    <w:p w:rsidR="006C591E" w:rsidRDefault="004A24F0">
      <w:pPr>
        <w:spacing w:line="230" w:lineRule="auto"/>
        <w:ind w:left="852" w:right="361" w:firstLine="432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В соотііетствии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 комплсксной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программои мехико-психологи-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ческого</w:t>
      </w:r>
      <w:r>
        <w:rPr>
          <w:rFonts w:ascii="Times New Roman" w:hAnsi="Times New Roman"/>
          <w:spacing w:val="26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обеспечения</w:t>
      </w:r>
      <w:r>
        <w:rPr>
          <w:rFonts w:ascii="Times New Roman" w:hAnsi="Times New Roman"/>
          <w:spacing w:val="54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сотрудников</w:t>
      </w:r>
      <w:r>
        <w:rPr>
          <w:rFonts w:ascii="Times New Roman" w:hAnsi="Times New Roman"/>
          <w:spacing w:val="45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органов</w:t>
      </w:r>
      <w:r>
        <w:rPr>
          <w:rFonts w:ascii="Times New Roman" w:hAnsi="Times New Roman"/>
          <w:spacing w:val="45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внyтрeнгtиx</w:t>
      </w:r>
      <w:r>
        <w:rPr>
          <w:rFonts w:ascii="Times New Roman" w:hAnsi="Times New Roman"/>
          <w:spacing w:val="41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дсл</w:t>
      </w:r>
      <w:r>
        <w:rPr>
          <w:rFonts w:ascii="Times New Roman" w:hAnsi="Times New Roman"/>
          <w:spacing w:val="47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Рос-</w:t>
      </w:r>
    </w:p>
    <w:p w:rsidR="006C591E" w:rsidRDefault="004A24F0">
      <w:pPr>
        <w:tabs>
          <w:tab w:val="left" w:pos="2473"/>
          <w:tab w:val="left" w:pos="3983"/>
          <w:tab w:val="left" w:pos="7553"/>
        </w:tabs>
        <w:spacing w:before="56"/>
        <w:ind w:left="837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0"/>
          <w:sz w:val="23"/>
        </w:rPr>
        <w:t>С</w:t>
      </w:r>
      <w:r>
        <w:rPr>
          <w:rFonts w:ascii="Times New Roman" w:hAnsi="Times New Roman"/>
          <w:spacing w:val="-4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И</w:t>
      </w:r>
      <w:r>
        <w:rPr>
          <w:rFonts w:ascii="Times New Roman" w:hAnsi="Times New Roman"/>
          <w:spacing w:val="-14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ÈÏC</w:t>
      </w:r>
      <w:r>
        <w:rPr>
          <w:rFonts w:ascii="Times New Roman" w:hAnsi="Times New Roman"/>
          <w:spacing w:val="-10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КОИ</w:t>
      </w:r>
      <w:r>
        <w:rPr>
          <w:rFonts w:ascii="Times New Roman" w:hAnsi="Times New Roman"/>
          <w:w w:val="90"/>
          <w:sz w:val="23"/>
        </w:rPr>
        <w:tab/>
      </w:r>
      <w:r>
        <w:rPr>
          <w:rFonts w:ascii="Times New Roman" w:hAnsi="Times New Roman"/>
          <w:w w:val="95"/>
          <w:sz w:val="23"/>
        </w:rPr>
        <w:t>С/fї2ДЗ</w:t>
      </w:r>
      <w:r>
        <w:rPr>
          <w:rFonts w:ascii="Times New Roman" w:hAnsi="Times New Roman"/>
          <w:spacing w:val="-16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ПИ</w:t>
      </w:r>
      <w:r>
        <w:rPr>
          <w:rFonts w:ascii="Times New Roman" w:hAnsi="Times New Roman"/>
          <w:spacing w:val="15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w w:val="95"/>
          <w:sz w:val="23"/>
        </w:rPr>
        <w:tab/>
      </w:r>
      <w:r>
        <w:rPr>
          <w:rFonts w:ascii="Times New Roman" w:hAnsi="Times New Roman"/>
          <w:w w:val="85"/>
          <w:sz w:val="23"/>
        </w:rPr>
        <w:t>И</w:t>
      </w:r>
      <w:r>
        <w:rPr>
          <w:rFonts w:ascii="Times New Roman" w:hAnsi="Times New Roman"/>
          <w:spacing w:val="124"/>
          <w:sz w:val="23"/>
        </w:rPr>
        <w:t xml:space="preserve"> </w:t>
      </w:r>
      <w:r>
        <w:rPr>
          <w:rFonts w:ascii="Times New Roman" w:hAnsi="Times New Roman"/>
          <w:w w:val="85"/>
          <w:sz w:val="23"/>
        </w:rPr>
        <w:t>UOï2</w:t>
      </w:r>
      <w:r>
        <w:rPr>
          <w:rFonts w:ascii="Times New Roman" w:hAnsi="Times New Roman"/>
          <w:spacing w:val="-8"/>
          <w:w w:val="85"/>
          <w:sz w:val="23"/>
        </w:rPr>
        <w:t xml:space="preserve"> </w:t>
      </w:r>
      <w:r>
        <w:rPr>
          <w:rFonts w:ascii="Times New Roman" w:hAnsi="Times New Roman"/>
          <w:w w:val="85"/>
          <w:sz w:val="23"/>
        </w:rPr>
        <w:t>Н</w:t>
      </w:r>
      <w:r>
        <w:rPr>
          <w:rFonts w:ascii="Times New Roman" w:hAnsi="Times New Roman"/>
          <w:spacing w:val="-2"/>
          <w:w w:val="85"/>
          <w:sz w:val="23"/>
        </w:rPr>
        <w:t xml:space="preserve"> </w:t>
      </w:r>
      <w:r>
        <w:rPr>
          <w:rFonts w:ascii="Times New Roman" w:hAnsi="Times New Roman"/>
          <w:w w:val="85"/>
          <w:sz w:val="23"/>
        </w:rPr>
        <w:t>ІЗ</w:t>
      </w:r>
      <w:r>
        <w:rPr>
          <w:rFonts w:ascii="Times New Roman" w:hAnsi="Times New Roman"/>
          <w:spacing w:val="-16"/>
          <w:w w:val="85"/>
          <w:sz w:val="23"/>
        </w:rPr>
        <w:t xml:space="preserve"> </w:t>
      </w:r>
      <w:r>
        <w:rPr>
          <w:rFonts w:ascii="Times New Roman" w:hAnsi="Times New Roman"/>
          <w:w w:val="85"/>
          <w:sz w:val="23"/>
        </w:rPr>
        <w:t>OCJ1</w:t>
      </w:r>
      <w:r>
        <w:rPr>
          <w:rFonts w:ascii="Times New Roman" w:hAnsi="Times New Roman"/>
          <w:spacing w:val="112"/>
          <w:sz w:val="23"/>
        </w:rPr>
        <w:t xml:space="preserve"> </w:t>
      </w:r>
      <w:r>
        <w:rPr>
          <w:rFonts w:ascii="Times New Roman" w:hAnsi="Times New Roman"/>
          <w:w w:val="85"/>
          <w:sz w:val="23"/>
        </w:rPr>
        <w:t>ЖО</w:t>
      </w:r>
      <w:r>
        <w:rPr>
          <w:rFonts w:ascii="Times New Roman" w:hAnsi="Times New Roman"/>
          <w:spacing w:val="-23"/>
          <w:w w:val="85"/>
          <w:sz w:val="23"/>
        </w:rPr>
        <w:t xml:space="preserve"> </w:t>
      </w:r>
      <w:r>
        <w:rPr>
          <w:rFonts w:ascii="Times New Roman" w:hAnsi="Times New Roman"/>
          <w:w w:val="85"/>
          <w:sz w:val="23"/>
        </w:rPr>
        <w:t>LLt</w:t>
      </w:r>
      <w:r>
        <w:rPr>
          <w:rFonts w:ascii="Times New Roman" w:hAnsi="Times New Roman"/>
          <w:spacing w:val="1"/>
          <w:w w:val="85"/>
          <w:sz w:val="23"/>
        </w:rPr>
        <w:t xml:space="preserve"> </w:t>
      </w:r>
      <w:r>
        <w:rPr>
          <w:rFonts w:ascii="Times New Roman" w:hAnsi="Times New Roman"/>
          <w:w w:val="85"/>
          <w:sz w:val="23"/>
        </w:rPr>
        <w:t>ИХ</w:t>
      </w:r>
      <w:r>
        <w:rPr>
          <w:rFonts w:ascii="Times New Roman" w:hAnsi="Times New Roman"/>
          <w:spacing w:val="121"/>
          <w:sz w:val="23"/>
        </w:rPr>
        <w:t xml:space="preserve"> </w:t>
      </w:r>
      <w:r>
        <w:rPr>
          <w:rFonts w:ascii="Times New Roman" w:hAnsi="Times New Roman"/>
          <w:w w:val="85"/>
          <w:sz w:val="23"/>
        </w:rPr>
        <w:t>UH</w:t>
      </w:r>
      <w:r>
        <w:rPr>
          <w:rFonts w:ascii="Times New Roman" w:hAnsi="Times New Roman"/>
          <w:w w:val="85"/>
          <w:sz w:val="23"/>
        </w:rPr>
        <w:tab/>
      </w:r>
      <w:r>
        <w:rPr>
          <w:rFonts w:ascii="Times New Roman" w:hAnsi="Times New Roman"/>
          <w:sz w:val="23"/>
        </w:rPr>
        <w:t>]</w:t>
      </w:r>
      <w:r>
        <w:rPr>
          <w:rFonts w:ascii="Times New Roman" w:hAnsi="Times New Roman"/>
          <w:spacing w:val="42"/>
          <w:sz w:val="23"/>
        </w:rPr>
        <w:t xml:space="preserve"> </w:t>
      </w:r>
      <w:r>
        <w:rPr>
          <w:rFonts w:ascii="Times New Roman" w:hAnsi="Times New Roman"/>
          <w:sz w:val="23"/>
        </w:rPr>
        <w:t>CHH</w:t>
      </w:r>
      <w:r>
        <w:rPr>
          <w:rFonts w:ascii="Times New Roman" w:hAnsi="Times New Roman"/>
          <w:spacing w:val="-4"/>
          <w:sz w:val="23"/>
        </w:rPr>
        <w:t xml:space="preserve"> </w:t>
      </w:r>
      <w:r>
        <w:rPr>
          <w:rFonts w:ascii="Times New Roman" w:hAnsi="Times New Roman"/>
          <w:sz w:val="23"/>
        </w:rPr>
        <w:t>ИХ</w:t>
      </w:r>
      <w:r>
        <w:rPr>
          <w:rFonts w:ascii="Times New Roman" w:hAnsi="Times New Roman"/>
          <w:spacing w:val="49"/>
          <w:sz w:val="23"/>
        </w:rPr>
        <w:t xml:space="preserve"> </w:t>
      </w:r>
      <w:r>
        <w:rPr>
          <w:rFonts w:ascii="Times New Roman" w:hAnsi="Times New Roman"/>
          <w:sz w:val="23"/>
        </w:rPr>
        <w:t>ВОЙСК</w:t>
      </w:r>
    </w:p>
    <w:p w:rsidR="006C591E" w:rsidRDefault="004A24F0">
      <w:pPr>
        <w:spacing w:before="22" w:line="223" w:lineRule="auto"/>
        <w:ind w:left="845" w:right="346" w:firstLine="2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России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(20()4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г.),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въіт олняющих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задачи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территории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Ссперо-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Кавказского региона, психологическ </w:t>
      </w:r>
      <w:r>
        <w:rPr>
          <w:rFonts w:ascii="Times New Roman" w:hAnsi="Times New Roman"/>
          <w:w w:val="105"/>
          <w:position w:val="2"/>
          <w:sz w:val="31"/>
        </w:rPr>
        <w:t xml:space="preserve">ий </w:t>
      </w:r>
      <w:r>
        <w:rPr>
          <w:rFonts w:ascii="Times New Roman" w:hAnsi="Times New Roman"/>
          <w:w w:val="105"/>
          <w:sz w:val="31"/>
        </w:rPr>
        <w:t>отбор сотgулников оля ра-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боты</w:t>
      </w:r>
      <w:r>
        <w:rPr>
          <w:rFonts w:ascii="Times New Roman" w:hAnsi="Times New Roman"/>
          <w:spacing w:val="5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3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экстремальных</w:t>
      </w:r>
      <w:r>
        <w:rPr>
          <w:rFonts w:ascii="Times New Roman" w:hAnsi="Times New Roman"/>
          <w:spacing w:val="7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услоііилх</w:t>
      </w:r>
      <w:r>
        <w:rPr>
          <w:rFonts w:ascii="Times New Roman" w:hAnsi="Times New Roman"/>
          <w:spacing w:val="6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имеет</w:t>
      </w:r>
      <w:r>
        <w:rPr>
          <w:rFonts w:ascii="Times New Roman" w:hAnsi="Times New Roman"/>
          <w:spacing w:val="3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следуют</w:t>
      </w:r>
      <w:r>
        <w:rPr>
          <w:rFonts w:ascii="Times New Roman" w:hAnsi="Times New Roman"/>
          <w:spacing w:val="5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ие</w:t>
      </w:r>
      <w:r>
        <w:rPr>
          <w:rFonts w:ascii="Times New Roman" w:hAnsi="Times New Roman"/>
          <w:spacing w:val="4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особснности:</w:t>
      </w:r>
    </w:p>
    <w:p w:rsidR="006C591E" w:rsidRDefault="004A24F0">
      <w:pPr>
        <w:pStyle w:val="a5"/>
        <w:numPr>
          <w:ilvl w:val="0"/>
          <w:numId w:val="12"/>
        </w:numPr>
        <w:tabs>
          <w:tab w:val="left" w:pos="1555"/>
        </w:tabs>
        <w:spacing w:before="15" w:line="223" w:lineRule="auto"/>
        <w:ind w:left="846" w:right="334" w:firstLine="435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нсихологичсски й   отбор   сотрудников   и   военнослужащих,   на-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w w:val="90"/>
          <w:sz w:val="32"/>
        </w:rPr>
        <w:t>i іраплясм ых плн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выполнения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задач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на</w:t>
      </w:r>
      <w:r>
        <w:rPr>
          <w:spacing w:val="56"/>
          <w:sz w:val="32"/>
        </w:rPr>
        <w:t xml:space="preserve"> </w:t>
      </w:r>
      <w:r>
        <w:rPr>
          <w:w w:val="90"/>
          <w:position w:val="2"/>
          <w:sz w:val="32"/>
        </w:rPr>
        <w:t xml:space="preserve">территории </w:t>
      </w:r>
      <w:r>
        <w:rPr>
          <w:w w:val="90"/>
          <w:sz w:val="32"/>
        </w:rPr>
        <w:t>Северо— kавказ—</w:t>
      </w:r>
      <w:r>
        <w:rPr>
          <w:spacing w:val="1"/>
          <w:w w:val="90"/>
          <w:sz w:val="32"/>
        </w:rPr>
        <w:t xml:space="preserve"> </w:t>
      </w:r>
      <w:r>
        <w:rPr>
          <w:rFonts w:ascii="Times New Roman" w:hAnsi="Times New Roman"/>
          <w:sz w:val="30"/>
        </w:rPr>
        <w:t>с</w:t>
      </w:r>
      <w:r>
        <w:rPr>
          <w:rFonts w:ascii="Times New Roman" w:hAnsi="Times New Roman"/>
          <w:spacing w:val="-25"/>
          <w:sz w:val="30"/>
        </w:rPr>
        <w:t xml:space="preserve"> </w:t>
      </w:r>
      <w:r>
        <w:rPr>
          <w:rFonts w:ascii="Times New Roman" w:hAnsi="Times New Roman"/>
          <w:sz w:val="30"/>
        </w:rPr>
        <w:t>кого</w:t>
      </w:r>
      <w:r>
        <w:rPr>
          <w:rFonts w:ascii="Times New Roman" w:hAnsi="Times New Roman"/>
          <w:spacing w:val="148"/>
          <w:sz w:val="30"/>
        </w:rPr>
        <w:t xml:space="preserve"> </w:t>
      </w:r>
      <w:r>
        <w:rPr>
          <w:rFonts w:ascii="Times New Roman" w:hAnsi="Times New Roman"/>
          <w:sz w:val="30"/>
        </w:rPr>
        <w:t xml:space="preserve">региона,  </w:t>
      </w:r>
      <w:r>
        <w:rPr>
          <w:rFonts w:ascii="Times New Roman" w:hAnsi="Times New Roman"/>
          <w:spacing w:val="27"/>
          <w:sz w:val="30"/>
        </w:rPr>
        <w:t xml:space="preserve"> </w:t>
      </w:r>
      <w:r>
        <w:rPr>
          <w:rFonts w:ascii="Times New Roman" w:hAnsi="Times New Roman"/>
          <w:sz w:val="30"/>
        </w:rPr>
        <w:t xml:space="preserve">организуется  </w:t>
      </w:r>
      <w:r>
        <w:rPr>
          <w:rFonts w:ascii="Times New Roman" w:hAnsi="Times New Roman"/>
          <w:spacing w:val="73"/>
          <w:sz w:val="30"/>
        </w:rPr>
        <w:t xml:space="preserve"> </w:t>
      </w:r>
      <w:r>
        <w:rPr>
          <w:rFonts w:ascii="Times New Roman" w:hAnsi="Times New Roman"/>
          <w:sz w:val="30"/>
        </w:rPr>
        <w:t>в</w:t>
      </w:r>
      <w:r>
        <w:rPr>
          <w:rFonts w:ascii="Times New Roman" w:hAnsi="Times New Roman"/>
          <w:spacing w:val="141"/>
          <w:sz w:val="30"/>
        </w:rPr>
        <w:t xml:space="preserve"> </w:t>
      </w:r>
      <w:r>
        <w:rPr>
          <w:rFonts w:ascii="Times New Roman" w:hAnsi="Times New Roman"/>
          <w:sz w:val="30"/>
        </w:rPr>
        <w:t>подgазделенилх</w:t>
      </w:r>
      <w:r>
        <w:rPr>
          <w:rFonts w:ascii="Times New Roman" w:hAnsi="Times New Roman"/>
          <w:spacing w:val="135"/>
          <w:sz w:val="30"/>
        </w:rPr>
        <w:t xml:space="preserve"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146"/>
          <w:sz w:val="30"/>
        </w:rPr>
        <w:t xml:space="preserve"> </w:t>
      </w:r>
      <w:r>
        <w:rPr>
          <w:rFonts w:ascii="Times New Roman" w:hAnsi="Times New Roman"/>
          <w:sz w:val="30"/>
        </w:rPr>
        <w:t>службах</w:t>
      </w:r>
      <w:r>
        <w:rPr>
          <w:rFonts w:ascii="Times New Roman" w:hAnsi="Times New Roman"/>
          <w:spacing w:val="145"/>
          <w:sz w:val="30"/>
        </w:rPr>
        <w:t xml:space="preserve"> </w:t>
      </w:r>
      <w:r>
        <w:rPr>
          <w:rFonts w:ascii="Times New Roman" w:hAnsi="Times New Roman"/>
          <w:sz w:val="30"/>
        </w:rPr>
        <w:t>органов</w:t>
      </w:r>
    </w:p>
    <w:p w:rsidR="006C591E" w:rsidRDefault="004A24F0">
      <w:pPr>
        <w:tabs>
          <w:tab w:val="left" w:pos="1493"/>
        </w:tabs>
        <w:spacing w:before="67" w:line="255" w:lineRule="exact"/>
        <w:ind w:left="874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BH</w:t>
      </w:r>
      <w:r>
        <w:rPr>
          <w:rFonts w:ascii="Times New Roman" w:hAnsi="Times New Roman"/>
          <w:sz w:val="23"/>
        </w:rPr>
        <w:tab/>
      </w:r>
      <w:r>
        <w:rPr>
          <w:rFonts w:ascii="Times New Roman" w:hAnsi="Times New Roman"/>
          <w:w w:val="95"/>
          <w:sz w:val="23"/>
        </w:rPr>
        <w:t>ДСНН</w:t>
      </w:r>
      <w:r>
        <w:rPr>
          <w:rFonts w:ascii="Times New Roman" w:hAnsi="Times New Roman"/>
          <w:spacing w:val="23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ИХ</w:t>
      </w:r>
      <w:r>
        <w:rPr>
          <w:rFonts w:ascii="Times New Roman" w:hAnsi="Times New Roman"/>
          <w:spacing w:val="49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ДАЛ,</w:t>
      </w:r>
      <w:r>
        <w:rPr>
          <w:rFonts w:ascii="Times New Roman" w:hAnsi="Times New Roman"/>
          <w:spacing w:val="5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СОСД</w:t>
      </w:r>
      <w:r>
        <w:rPr>
          <w:rFonts w:ascii="Times New Roman" w:hAnsi="Times New Roman"/>
          <w:spacing w:val="-2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ИHeHИЯ</w:t>
      </w:r>
      <w:r>
        <w:rPr>
          <w:rFonts w:ascii="Times New Roman" w:hAnsi="Times New Roman"/>
          <w:spacing w:val="11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Х</w:t>
      </w:r>
      <w:r>
        <w:rPr>
          <w:rFonts w:ascii="Times New Roman" w:hAnsi="Times New Roman"/>
          <w:spacing w:val="53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89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ВОИН1КИХ</w:t>
      </w:r>
      <w:r>
        <w:rPr>
          <w:rFonts w:ascii="Times New Roman" w:hAnsi="Times New Roman"/>
          <w:spacing w:val="97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ЧАСТЯХ</w:t>
      </w:r>
      <w:r>
        <w:rPr>
          <w:rFonts w:ascii="Times New Roman" w:hAnsi="Times New Roman"/>
          <w:spacing w:val="69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НЗ^І&amp;Ч</w:t>
      </w:r>
      <w:r>
        <w:rPr>
          <w:rFonts w:ascii="Times New Roman" w:hAnsi="Times New Roman"/>
          <w:spacing w:val="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ЬНИКОМ</w:t>
      </w:r>
      <w:r>
        <w:rPr>
          <w:rFonts w:ascii="Times New Roman" w:hAnsi="Times New Roman"/>
          <w:spacing w:val="6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О]</w:t>
      </w:r>
      <w:r>
        <w:rPr>
          <w:rFonts w:ascii="Times New Roman" w:hAnsi="Times New Roman"/>
          <w:spacing w:val="76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Га—</w:t>
      </w:r>
    </w:p>
    <w:p w:rsidR="006C591E" w:rsidRDefault="004A24F0">
      <w:pPr>
        <w:spacing w:line="362" w:lineRule="exact"/>
        <w:ind w:left="872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88"/>
          <w:sz w:val="31"/>
        </w:rPr>
        <w:t xml:space="preserve"> </w:t>
      </w:r>
      <w:r>
        <w:rPr>
          <w:rFonts w:ascii="Times New Roman" w:hAnsi="Times New Roman"/>
          <w:sz w:val="31"/>
        </w:rPr>
        <w:t>ил</w:t>
      </w:r>
      <w:r>
        <w:rPr>
          <w:rFonts w:ascii="Times New Roman" w:hAnsi="Times New Roman"/>
          <w:spacing w:val="-27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03"/>
          <w:sz w:val="31"/>
        </w:rPr>
        <w:t xml:space="preserve"> </w:t>
      </w:r>
      <w:r>
        <w:rPr>
          <w:rFonts w:ascii="Times New Roman" w:hAnsi="Times New Roman"/>
          <w:sz w:val="31"/>
        </w:rPr>
        <w:t>пoдpa</w:t>
      </w:r>
      <w:r>
        <w:rPr>
          <w:rFonts w:ascii="Times New Roman" w:hAnsi="Times New Roman"/>
          <w:spacing w:val="-42"/>
          <w:sz w:val="31"/>
        </w:rPr>
        <w:t xml:space="preserve"> </w:t>
      </w:r>
      <w:r>
        <w:rPr>
          <w:rFonts w:ascii="Times New Roman" w:hAnsi="Times New Roman"/>
          <w:sz w:val="31"/>
        </w:rPr>
        <w:t>здcлeн</w:t>
      </w:r>
      <w:r>
        <w:rPr>
          <w:rFonts w:ascii="Times New Roman" w:hAnsi="Times New Roman"/>
          <w:spacing w:val="-4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и</w:t>
      </w:r>
      <w:r>
        <w:rPr>
          <w:rFonts w:ascii="Times New Roman" w:hAnsi="Times New Roman"/>
          <w:spacing w:val="-21"/>
          <w:position w:val="2"/>
          <w:sz w:val="31"/>
        </w:rPr>
        <w:t xml:space="preserve"> </w:t>
      </w:r>
      <w:r>
        <w:rPr>
          <w:rFonts w:ascii="Times New Roman" w:hAnsi="Times New Roman"/>
          <w:sz w:val="31"/>
        </w:rPr>
        <w:t>я,</w:t>
      </w:r>
      <w:r>
        <w:rPr>
          <w:rFonts w:ascii="Times New Roman" w:hAnsi="Times New Roman"/>
          <w:spacing w:val="80"/>
          <w:sz w:val="31"/>
        </w:rPr>
        <w:t xml:space="preserve"> </w:t>
      </w:r>
      <w:r>
        <w:rPr>
          <w:rFonts w:ascii="Times New Roman" w:hAnsi="Times New Roman"/>
          <w:sz w:val="31"/>
        </w:rPr>
        <w:t>командиром</w:t>
      </w:r>
      <w:r>
        <w:rPr>
          <w:rFonts w:ascii="Times New Roman" w:hAnsi="Times New Roman"/>
          <w:spacing w:val="86"/>
          <w:sz w:val="31"/>
        </w:rPr>
        <w:t xml:space="preserve"> </w:t>
      </w:r>
      <w:r>
        <w:rPr>
          <w:rFonts w:ascii="Times New Roman" w:hAnsi="Times New Roman"/>
          <w:sz w:val="31"/>
        </w:rPr>
        <w:t>соединения</w:t>
      </w:r>
      <w:r>
        <w:rPr>
          <w:rFonts w:ascii="Times New Roman" w:hAnsi="Times New Roman"/>
          <w:spacing w:val="134"/>
          <w:sz w:val="31"/>
        </w:rPr>
        <w:t xml:space="preserve"> </w:t>
      </w:r>
      <w:r>
        <w:rPr>
          <w:rFonts w:ascii="Times New Roman" w:hAnsi="Times New Roman"/>
          <w:sz w:val="31"/>
        </w:rPr>
        <w:t>и  воинской</w:t>
      </w:r>
      <w:r>
        <w:rPr>
          <w:rFonts w:ascii="Times New Roman" w:hAnsi="Times New Roman"/>
          <w:spacing w:val="119"/>
          <w:sz w:val="31"/>
        </w:rPr>
        <w:t xml:space="preserve"> </w:t>
      </w:r>
      <w:r>
        <w:rPr>
          <w:rFonts w:ascii="Times New Roman" w:hAnsi="Times New Roman"/>
          <w:sz w:val="31"/>
        </w:rPr>
        <w:t>час—</w:t>
      </w:r>
    </w:p>
    <w:p w:rsidR="006C591E" w:rsidRDefault="004A24F0">
      <w:pPr>
        <w:spacing w:line="331" w:lineRule="exact"/>
        <w:ind w:left="866"/>
        <w:rPr>
          <w:rFonts w:ascii="Times New Roman" w:hAnsi="Times New Roman"/>
          <w:sz w:val="30"/>
        </w:rPr>
      </w:pPr>
      <w:r>
        <w:rPr>
          <w:rFonts w:ascii="Times New Roman" w:hAnsi="Times New Roman"/>
          <w:w w:val="105"/>
          <w:sz w:val="30"/>
        </w:rPr>
        <w:t>ти</w:t>
      </w:r>
      <w:r>
        <w:rPr>
          <w:rFonts w:ascii="Times New Roman" w:hAnsi="Times New Roman"/>
          <w:spacing w:val="62"/>
          <w:w w:val="105"/>
          <w:sz w:val="30"/>
        </w:rPr>
        <w:t xml:space="preserve"> </w:t>
      </w:r>
      <w:r>
        <w:rPr>
          <w:rFonts w:ascii="Times New Roman" w:hAnsi="Times New Roman"/>
          <w:w w:val="105"/>
          <w:sz w:val="30"/>
        </w:rPr>
        <w:t>совместно</w:t>
      </w:r>
      <w:r>
        <w:rPr>
          <w:rFonts w:ascii="Times New Roman" w:hAnsi="Times New Roman"/>
          <w:spacing w:val="2"/>
          <w:w w:val="105"/>
          <w:sz w:val="30"/>
        </w:rPr>
        <w:t xml:space="preserve"> </w:t>
      </w:r>
      <w:r>
        <w:rPr>
          <w:rFonts w:ascii="Times New Roman" w:hAnsi="Times New Roman"/>
          <w:w w:val="105"/>
          <w:sz w:val="30"/>
        </w:rPr>
        <w:t>со</w:t>
      </w:r>
      <w:r>
        <w:rPr>
          <w:rFonts w:ascii="Times New Roman" w:hAnsi="Times New Roman"/>
          <w:spacing w:val="57"/>
          <w:w w:val="105"/>
          <w:sz w:val="30"/>
        </w:rPr>
        <w:t xml:space="preserve"> </w:t>
      </w:r>
      <w:r>
        <w:rPr>
          <w:rFonts w:ascii="Times New Roman" w:hAnsi="Times New Roman"/>
          <w:w w:val="105"/>
          <w:sz w:val="30"/>
        </w:rPr>
        <w:t xml:space="preserve">своими </w:t>
      </w:r>
      <w:r>
        <w:rPr>
          <w:rFonts w:ascii="Times New Roman" w:hAnsi="Times New Roman"/>
          <w:spacing w:val="32"/>
          <w:w w:val="105"/>
          <w:sz w:val="30"/>
        </w:rPr>
        <w:t xml:space="preserve"> </w:t>
      </w:r>
      <w:r>
        <w:rPr>
          <w:rFonts w:ascii="Times New Roman" w:hAnsi="Times New Roman"/>
          <w:w w:val="105"/>
          <w:sz w:val="30"/>
        </w:rPr>
        <w:t>заместите</w:t>
      </w:r>
      <w:r>
        <w:rPr>
          <w:rFonts w:ascii="Times New Roman" w:hAnsi="Times New Roman"/>
          <w:spacing w:val="68"/>
          <w:w w:val="105"/>
          <w:sz w:val="30"/>
        </w:rPr>
        <w:t xml:space="preserve"> </w:t>
      </w:r>
      <w:r>
        <w:rPr>
          <w:rFonts w:ascii="Times New Roman" w:hAnsi="Times New Roman"/>
          <w:w w:val="105"/>
          <w:sz w:val="30"/>
        </w:rPr>
        <w:t xml:space="preserve">Іями </w:t>
      </w:r>
      <w:r>
        <w:rPr>
          <w:rFonts w:ascii="Times New Roman" w:hAnsi="Times New Roman"/>
          <w:spacing w:val="44"/>
          <w:w w:val="105"/>
          <w:sz w:val="30"/>
        </w:rPr>
        <w:t xml:space="preserve"> </w:t>
      </w:r>
      <w:r>
        <w:rPr>
          <w:rFonts w:ascii="Times New Roman" w:hAnsi="Times New Roman"/>
          <w:w w:val="105"/>
          <w:sz w:val="30"/>
        </w:rPr>
        <w:t>и</w:t>
      </w:r>
      <w:r>
        <w:rPr>
          <w:rFonts w:ascii="Times New Roman" w:hAnsi="Times New Roman"/>
          <w:spacing w:val="75"/>
          <w:w w:val="105"/>
          <w:sz w:val="30"/>
        </w:rPr>
        <w:t xml:space="preserve"> </w:t>
      </w:r>
      <w:r>
        <w:rPr>
          <w:rFonts w:ascii="Times New Roman" w:hAnsi="Times New Roman"/>
          <w:w w:val="105"/>
          <w:sz w:val="30"/>
        </w:rPr>
        <w:t>gсихологах‹и:</w:t>
      </w:r>
    </w:p>
    <w:p w:rsidR="006C591E" w:rsidRDefault="004A24F0">
      <w:pPr>
        <w:tabs>
          <w:tab w:val="left" w:pos="1597"/>
        </w:tabs>
        <w:spacing w:before="12" w:line="223" w:lineRule="auto"/>
        <w:ind w:left="882" w:right="324" w:firstLine="701"/>
        <w:rPr>
          <w:rFonts w:ascii="Times New Roman" w:hAnsi="Times New Roman"/>
          <w:sz w:val="31"/>
        </w:rPr>
      </w:pPr>
      <w:r>
        <w:rPr>
          <w:rFonts w:ascii="Times New Roman" w:hAnsi="Times New Roman"/>
          <w:position w:val="1"/>
          <w:sz w:val="31"/>
        </w:rPr>
        <w:t>руково Іители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органоі‹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ш+утренних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дел.</w:t>
      </w:r>
      <w:r>
        <w:rPr>
          <w:rFonts w:ascii="Times New Roman" w:hAnsi="Times New Roman"/>
          <w:spacing w:val="78"/>
          <w:position w:val="1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 xml:space="preserve">команди </w:t>
      </w:r>
      <w:r>
        <w:rPr>
          <w:rFonts w:ascii="Times New Roman" w:hAnsi="Times New Roman"/>
          <w:sz w:val="31"/>
        </w:rPr>
        <w:t>ры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coeдинc-</w:t>
      </w:r>
      <w:r>
        <w:rPr>
          <w:rFonts w:ascii="Times New Roman" w:hAnsi="Times New Roman"/>
          <w:spacing w:val="-7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ний</w:t>
      </w:r>
      <w:r>
        <w:rPr>
          <w:rFonts w:ascii="Times New Roman" w:hAnsi="Times New Roman"/>
          <w:w w:val="105"/>
          <w:sz w:val="31"/>
        </w:rPr>
        <w:tab/>
        <w:t xml:space="preserve">и </w:t>
      </w:r>
      <w:r>
        <w:rPr>
          <w:rFonts w:ascii="Times New Roman" w:hAnsi="Times New Roman"/>
          <w:spacing w:val="4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воинских </w:t>
      </w:r>
      <w:r>
        <w:rPr>
          <w:rFonts w:ascii="Times New Roman" w:hAnsi="Times New Roman"/>
          <w:spacing w:val="3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частсй </w:t>
      </w:r>
      <w:r>
        <w:rPr>
          <w:rFonts w:ascii="Times New Roman" w:hAnsi="Times New Roman"/>
          <w:spacing w:val="4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несут </w:t>
      </w:r>
      <w:r>
        <w:rPr>
          <w:rFonts w:ascii="Times New Roman" w:hAnsi="Times New Roman"/>
          <w:spacing w:val="2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персональную </w:t>
      </w:r>
      <w:r>
        <w:rPr>
          <w:rFonts w:ascii="Times New Roman" w:hAnsi="Times New Roman"/>
          <w:spacing w:val="2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ответственность </w:t>
      </w:r>
      <w:r>
        <w:rPr>
          <w:rFonts w:ascii="Times New Roman" w:hAnsi="Times New Roman"/>
          <w:spacing w:val="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за</w:t>
      </w:r>
    </w:p>
    <w:p w:rsidR="006C591E" w:rsidRDefault="004A24F0">
      <w:pPr>
        <w:tabs>
          <w:tab w:val="left" w:pos="3211"/>
          <w:tab w:val="left" w:pos="10339"/>
        </w:tabs>
        <w:spacing w:line="347" w:lineRule="exact"/>
        <w:ind w:left="855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10"/>
          <w:sz w:val="31"/>
        </w:rPr>
        <w:t>§›ормированис</w:t>
      </w:r>
      <w:r>
        <w:rPr>
          <w:rFonts w:ascii="Times New Roman" w:hAnsi="Times New Roman"/>
          <w:w w:val="110"/>
          <w:sz w:val="31"/>
        </w:rPr>
        <w:tab/>
        <w:t xml:space="preserve">психологической </w:t>
      </w:r>
      <w:r>
        <w:rPr>
          <w:rFonts w:ascii="Times New Roman" w:hAnsi="Times New Roman"/>
          <w:spacing w:val="1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 xml:space="preserve">готовности </w:t>
      </w:r>
      <w:r>
        <w:rPr>
          <w:rFonts w:ascii="Times New Roman" w:hAnsi="Times New Roman"/>
          <w:spacing w:val="2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личного</w:t>
      </w:r>
      <w:r>
        <w:rPr>
          <w:rFonts w:ascii="Times New Roman" w:hAnsi="Times New Roman"/>
          <w:spacing w:val="71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состава</w:t>
      </w:r>
      <w:r>
        <w:rPr>
          <w:rFonts w:ascii="Times New Roman" w:hAnsi="Times New Roman"/>
          <w:w w:val="110"/>
          <w:sz w:val="31"/>
        </w:rPr>
        <w:tab/>
        <w:t>к</w:t>
      </w:r>
    </w:p>
    <w:p w:rsidR="006C591E" w:rsidRDefault="004A24F0">
      <w:pPr>
        <w:tabs>
          <w:tab w:val="left" w:pos="1944"/>
        </w:tabs>
        <w:spacing w:line="342" w:lineRule="exact"/>
        <w:ind w:left="883"/>
        <w:rPr>
          <w:rFonts w:ascii="Times New Roman" w:hAnsi="Times New Roman"/>
          <w:sz w:val="30"/>
        </w:rPr>
      </w:pPr>
      <w:r>
        <w:rPr>
          <w:rFonts w:ascii="Times New Roman" w:hAnsi="Times New Roman"/>
          <w:w w:val="110"/>
          <w:sz w:val="30"/>
        </w:rPr>
        <w:t>кох‹ан</w:t>
      </w:r>
      <w:r>
        <w:rPr>
          <w:rFonts w:ascii="Times New Roman" w:hAnsi="Times New Roman"/>
          <w:w w:val="110"/>
          <w:sz w:val="30"/>
        </w:rPr>
        <w:tab/>
        <w:t>ировкс;</w:t>
      </w:r>
    </w:p>
    <w:p w:rsidR="006C591E" w:rsidRDefault="004A24F0">
      <w:pPr>
        <w:spacing w:before="62"/>
        <w:ind w:left="1574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fï</w:t>
      </w:r>
      <w:r>
        <w:rPr>
          <w:rFonts w:ascii="Times New Roman" w:hAnsi="Times New Roman"/>
          <w:spacing w:val="-11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ДИ</w:t>
      </w:r>
      <w:r>
        <w:rPr>
          <w:rFonts w:ascii="Times New Roman" w:hAnsi="Times New Roman"/>
          <w:spacing w:val="70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OTC</w:t>
      </w:r>
      <w:r>
        <w:rPr>
          <w:rFonts w:ascii="Times New Roman" w:hAnsi="Times New Roman"/>
          <w:spacing w:val="94"/>
          <w:sz w:val="23"/>
        </w:rPr>
        <w:t xml:space="preserve"> </w:t>
      </w:r>
      <w:r>
        <w:rPr>
          <w:rFonts w:ascii="Times New Roman" w:hAnsi="Times New Roman"/>
          <w:spacing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СТВИ</w:t>
      </w:r>
      <w:r>
        <w:rPr>
          <w:rFonts w:ascii="Times New Roman" w:hAnsi="Times New Roman"/>
          <w:spacing w:val="3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8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МеДИКО—</w:t>
      </w:r>
      <w:r>
        <w:rPr>
          <w:rFonts w:ascii="Times New Roman" w:hAnsi="Times New Roman"/>
          <w:spacing w:val="1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ПСИ</w:t>
      </w:r>
      <w:r>
        <w:rPr>
          <w:rFonts w:ascii="Times New Roman" w:hAnsi="Times New Roman"/>
          <w:spacing w:val="-1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ХОЛОГИ</w:t>
      </w:r>
      <w:r>
        <w:rPr>
          <w:rFonts w:ascii="Times New Roman" w:hAnsi="Times New Roman"/>
          <w:spacing w:val="16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ЧССКИ</w:t>
      </w:r>
      <w:r>
        <w:rPr>
          <w:rFonts w:ascii="Times New Roman" w:hAnsi="Times New Roman"/>
          <w:spacing w:val="5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Х</w:t>
      </w:r>
      <w:r>
        <w:rPr>
          <w:rFonts w:ascii="Times New Roman" w:hAnsi="Times New Roman"/>
          <w:spacing w:val="7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ИЛИ</w:t>
      </w:r>
      <w:r>
        <w:rPr>
          <w:rFonts w:ascii="Times New Roman" w:hAnsi="Times New Roman"/>
          <w:spacing w:val="101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ИН</w:t>
      </w:r>
      <w:r>
        <w:rPr>
          <w:rFonts w:ascii="Times New Roman" w:hAnsi="Times New Roman"/>
          <w:spacing w:val="-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ЫХ</w:t>
      </w:r>
      <w:r>
        <w:rPr>
          <w:rFonts w:ascii="Times New Roman" w:hAnsi="Times New Roman"/>
          <w:spacing w:val="70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ПДОТИ</w:t>
      </w:r>
      <w:r>
        <w:rPr>
          <w:rFonts w:ascii="Times New Roman" w:hAnsi="Times New Roman"/>
          <w:spacing w:val="6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ВО—</w:t>
      </w:r>
    </w:p>
    <w:p w:rsidR="006C591E" w:rsidRDefault="004A24F0">
      <w:pPr>
        <w:spacing w:before="16" w:line="232" w:lineRule="auto"/>
        <w:ind w:left="895" w:right="357" w:firstLine="2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tіоказании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комаіі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ировке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психологический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отбор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комплекто—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Rание</w:t>
      </w:r>
      <w:r>
        <w:rPr>
          <w:rFonts w:ascii="Times New Roman" w:hAnsi="Times New Roman"/>
          <w:spacing w:val="104"/>
          <w:sz w:val="31"/>
        </w:rPr>
        <w:t xml:space="preserve"> </w:t>
      </w:r>
      <w:r>
        <w:rPr>
          <w:rFonts w:ascii="Times New Roman" w:hAnsi="Times New Roman"/>
          <w:sz w:val="31"/>
        </w:rPr>
        <w:t>подразделсни</w:t>
      </w:r>
      <w:r>
        <w:rPr>
          <w:rFonts w:ascii="Times New Roman" w:hAnsi="Times New Roman"/>
          <w:spacing w:val="49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91"/>
          <w:sz w:val="31"/>
        </w:rPr>
        <w:t xml:space="preserve"> </w:t>
      </w:r>
      <w:r>
        <w:rPr>
          <w:rFonts w:ascii="Times New Roman" w:hAnsi="Times New Roman"/>
          <w:sz w:val="31"/>
        </w:rPr>
        <w:t>проводится</w:t>
      </w:r>
      <w:r>
        <w:rPr>
          <w:rFonts w:ascii="Times New Roman" w:hAnsi="Times New Roman"/>
          <w:spacing w:val="153"/>
          <w:sz w:val="31"/>
        </w:rPr>
        <w:t xml:space="preserve"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63"/>
          <w:sz w:val="31"/>
        </w:rPr>
        <w:t xml:space="preserve"> </w:t>
      </w:r>
      <w:r>
        <w:rPr>
          <w:rFonts w:ascii="Times New Roman" w:hAnsi="Times New Roman"/>
          <w:sz w:val="31"/>
        </w:rPr>
        <w:t>соответствии</w:t>
      </w:r>
      <w:r>
        <w:rPr>
          <w:rFonts w:ascii="Times New Roman" w:hAnsi="Times New Roman"/>
          <w:spacing w:val="90"/>
          <w:sz w:val="31"/>
        </w:rPr>
        <w:t xml:space="preserve"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67"/>
          <w:sz w:val="31"/>
        </w:rPr>
        <w:t xml:space="preserve"> </w:t>
      </w:r>
      <w:r>
        <w:rPr>
          <w:rFonts w:ascii="Times New Roman" w:hAnsi="Times New Roman"/>
          <w:sz w:val="31"/>
        </w:rPr>
        <w:t>предъявляемы-</w:t>
      </w:r>
    </w:p>
    <w:p w:rsidR="006C591E" w:rsidRDefault="004A24F0">
      <w:pPr>
        <w:tabs>
          <w:tab w:val="left" w:pos="7488"/>
        </w:tabs>
        <w:spacing w:before="66"/>
        <w:ind w:left="898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k1</w:t>
      </w:r>
      <w:r>
        <w:rPr>
          <w:rFonts w:ascii="Times New Roman" w:hAnsi="Times New Roman"/>
          <w:spacing w:val="-17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131"/>
        </w:rPr>
        <w:t xml:space="preserve"> </w:t>
      </w:r>
      <w:r>
        <w:rPr>
          <w:rFonts w:ascii="Times New Roman" w:hAnsi="Times New Roman"/>
          <w:w w:val="95"/>
        </w:rPr>
        <w:t>К</w:t>
      </w:r>
      <w:r>
        <w:rPr>
          <w:rFonts w:ascii="Times New Roman" w:hAnsi="Times New Roman"/>
          <w:spacing w:val="107"/>
        </w:rPr>
        <w:t xml:space="preserve"> </w:t>
      </w:r>
      <w:r>
        <w:rPr>
          <w:rFonts w:ascii="Times New Roman" w:hAnsi="Times New Roman"/>
          <w:w w:val="95"/>
        </w:rPr>
        <w:t>СОТД</w:t>
      </w:r>
      <w:r>
        <w:rPr>
          <w:rFonts w:ascii="Times New Roman" w:hAnsi="Times New Roman"/>
          <w:spacing w:val="-11"/>
          <w:w w:val="95"/>
        </w:rPr>
        <w:t xml:space="preserve"> </w:t>
      </w:r>
      <w:r>
        <w:rPr>
          <w:rFonts w:ascii="Times New Roman" w:hAnsi="Times New Roman"/>
          <w:w w:val="95"/>
        </w:rPr>
        <w:t>yJf</w:t>
      </w:r>
      <w:r>
        <w:rPr>
          <w:rFonts w:ascii="Times New Roman" w:hAnsi="Times New Roman"/>
          <w:spacing w:val="6"/>
          <w:w w:val="95"/>
        </w:rPr>
        <w:t xml:space="preserve"> </w:t>
      </w:r>
      <w:r>
        <w:rPr>
          <w:rFonts w:ascii="Times New Roman" w:hAnsi="Times New Roman"/>
          <w:w w:val="85"/>
        </w:rPr>
        <w:t>I</w:t>
      </w:r>
      <w:r>
        <w:rPr>
          <w:rFonts w:ascii="Times New Roman" w:hAnsi="Times New Roman"/>
          <w:spacing w:val="7"/>
          <w:w w:val="85"/>
        </w:rPr>
        <w:t xml:space="preserve"> </w:t>
      </w:r>
      <w:r>
        <w:rPr>
          <w:rFonts w:ascii="Times New Roman" w:hAnsi="Times New Roman"/>
          <w:w w:val="85"/>
        </w:rPr>
        <w:t>I</w:t>
      </w:r>
      <w:r>
        <w:rPr>
          <w:rFonts w:ascii="Times New Roman" w:hAnsi="Times New Roman"/>
          <w:spacing w:val="8"/>
          <w:w w:val="8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3"/>
          <w:w w:val="95"/>
        </w:rPr>
        <w:t xml:space="preserve"> </w:t>
      </w:r>
      <w:r>
        <w:rPr>
          <w:rFonts w:ascii="Times New Roman" w:hAnsi="Times New Roman"/>
          <w:w w:val="95"/>
        </w:rPr>
        <w:t>КЕМ</w:t>
      </w:r>
      <w:r>
        <w:rPr>
          <w:rFonts w:ascii="Times New Roman" w:hAnsi="Times New Roman"/>
          <w:spacing w:val="150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51"/>
        </w:rPr>
        <w:t xml:space="preserve"> </w:t>
      </w:r>
      <w:r>
        <w:rPr>
          <w:rFonts w:ascii="Times New Roman" w:hAnsi="Times New Roman"/>
          <w:spacing w:val="52"/>
        </w:rPr>
        <w:t xml:space="preserve"> </w:t>
      </w:r>
      <w:r>
        <w:rPr>
          <w:rFonts w:ascii="Times New Roman" w:hAnsi="Times New Roman"/>
          <w:w w:val="95"/>
        </w:rPr>
        <w:t>BOe</w:t>
      </w:r>
      <w:r>
        <w:rPr>
          <w:rFonts w:ascii="Times New Roman" w:hAnsi="Times New Roman"/>
          <w:spacing w:val="-7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3"/>
          <w:w w:val="95"/>
        </w:rPr>
        <w:t xml:space="preserve"> </w:t>
      </w:r>
      <w:r>
        <w:rPr>
          <w:rFonts w:ascii="Times New Roman" w:hAnsi="Times New Roman"/>
          <w:w w:val="95"/>
        </w:rPr>
        <w:t>НОСЛ</w:t>
      </w:r>
      <w:r>
        <w:rPr>
          <w:rFonts w:ascii="Times New Roman" w:hAnsi="Times New Roman"/>
          <w:spacing w:val="51"/>
        </w:rPr>
        <w:t xml:space="preserve"> </w:t>
      </w:r>
      <w:r>
        <w:rPr>
          <w:rFonts w:ascii="Times New Roman" w:hAnsi="Times New Roman"/>
          <w:spacing w:val="52"/>
        </w:rPr>
        <w:t xml:space="preserve"> </w:t>
      </w:r>
      <w:r>
        <w:rPr>
          <w:rFonts w:ascii="Times New Roman" w:hAnsi="Times New Roman"/>
          <w:w w:val="95"/>
        </w:rPr>
        <w:t>ЖОЩ</w:t>
      </w:r>
      <w:r>
        <w:rPr>
          <w:rFonts w:ascii="Times New Roman" w:hAnsi="Times New Roman"/>
          <w:spacing w:val="-4"/>
          <w:w w:val="95"/>
        </w:rPr>
        <w:t xml:space="preserve"> </w:t>
      </w:r>
      <w:r>
        <w:rPr>
          <w:rFonts w:ascii="Times New Roman" w:hAnsi="Times New Roman"/>
          <w:w w:val="95"/>
        </w:rPr>
        <w:t>ИМ</w:t>
      </w:r>
      <w:r>
        <w:rPr>
          <w:rFonts w:ascii="Times New Roman" w:hAnsi="Times New Roman"/>
          <w:spacing w:val="148"/>
        </w:rPr>
        <w:t xml:space="preserve"> </w:t>
      </w:r>
      <w:r>
        <w:rPr>
          <w:rFonts w:ascii="Times New Roman" w:hAnsi="Times New Roman"/>
          <w:w w:val="95"/>
        </w:rPr>
        <w:t>П</w:t>
      </w:r>
      <w:r>
        <w:rPr>
          <w:rFonts w:ascii="Times New Roman" w:hAnsi="Times New Roman"/>
          <w:spacing w:val="-9"/>
          <w:w w:val="95"/>
        </w:rPr>
        <w:t xml:space="preserve"> </w:t>
      </w:r>
      <w:r>
        <w:rPr>
          <w:rFonts w:ascii="Times New Roman" w:hAnsi="Times New Roman"/>
          <w:w w:val="95"/>
        </w:rPr>
        <w:t>ДО</w:t>
      </w:r>
      <w:r>
        <w:rPr>
          <w:rFonts w:ascii="Times New Roman" w:hAnsi="Times New Roman"/>
          <w:w w:val="95"/>
        </w:rPr>
        <w:tab/>
        <w:t>е</w:t>
      </w:r>
      <w:r>
        <w:rPr>
          <w:rFonts w:ascii="Times New Roman" w:hAnsi="Times New Roman"/>
          <w:spacing w:val="8"/>
          <w:w w:val="95"/>
        </w:rPr>
        <w:t xml:space="preserve"> </w:t>
      </w:r>
      <w:r>
        <w:rPr>
          <w:rFonts w:ascii="Times New Roman" w:hAnsi="Times New Roman"/>
          <w:w w:val="95"/>
        </w:rPr>
        <w:t>ССИОНАЛ</w:t>
      </w:r>
      <w:r>
        <w:rPr>
          <w:rFonts w:ascii="Times New Roman" w:hAnsi="Times New Roman"/>
          <w:spacing w:val="21"/>
          <w:w w:val="95"/>
        </w:rPr>
        <w:t xml:space="preserve"> </w:t>
      </w:r>
      <w:r>
        <w:rPr>
          <w:rFonts w:ascii="Times New Roman" w:hAnsi="Times New Roman"/>
          <w:w w:val="95"/>
        </w:rPr>
        <w:t>ЬНЫ</w:t>
      </w:r>
      <w:r>
        <w:rPr>
          <w:rFonts w:ascii="Times New Roman" w:hAnsi="Times New Roman"/>
          <w:spacing w:val="-1"/>
          <w:w w:val="95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-6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92"/>
        </w:rPr>
        <w:t xml:space="preserve"> </w:t>
      </w:r>
      <w:r>
        <w:rPr>
          <w:rFonts w:ascii="Times New Roman" w:hAnsi="Times New Roman"/>
          <w:w w:val="95"/>
        </w:rPr>
        <w:t xml:space="preserve">ТДС </w:t>
      </w:r>
      <w:r>
        <w:rPr>
          <w:rFonts w:ascii="Times New Roman" w:hAnsi="Times New Roman"/>
          <w:w w:val="85"/>
        </w:rPr>
        <w:t>—</w:t>
      </w:r>
    </w:p>
    <w:p w:rsidR="006C591E" w:rsidRDefault="004A24F0">
      <w:pPr>
        <w:spacing w:before="99" w:line="248" w:lineRule="exact"/>
        <w:ind w:left="890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@OD0H</w:t>
      </w:r>
      <w:r>
        <w:rPr>
          <w:rFonts w:ascii="Times New Roman" w:hAnsi="Times New Roman"/>
          <w:spacing w:val="19"/>
          <w:w w:val="95"/>
        </w:rPr>
        <w:t xml:space="preserve"> </w:t>
      </w:r>
      <w:r>
        <w:rPr>
          <w:rFonts w:ascii="Times New Roman" w:hAnsi="Times New Roman"/>
          <w:w w:val="95"/>
        </w:rPr>
        <w:t>ИН</w:t>
      </w:r>
      <w:r>
        <w:rPr>
          <w:rFonts w:ascii="Times New Roman" w:hAnsi="Times New Roman"/>
          <w:spacing w:val="-4"/>
          <w:w w:val="95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18"/>
          <w:w w:val="95"/>
        </w:rPr>
        <w:t xml:space="preserve"> </w:t>
      </w:r>
      <w:r>
        <w:rPr>
          <w:rFonts w:ascii="Times New Roman" w:hAnsi="Times New Roman"/>
          <w:w w:val="95"/>
        </w:rPr>
        <w:t>И;</w:t>
      </w:r>
    </w:p>
    <w:p w:rsidR="006C591E" w:rsidRDefault="004A24F0">
      <w:pPr>
        <w:spacing w:before="26" w:line="216" w:lineRule="auto"/>
        <w:ind w:left="883" w:right="317" w:firstLine="431"/>
        <w:jc w:val="both"/>
        <w:rPr>
          <w:rFonts w:ascii="Calibri" w:hAnsi="Calibri"/>
          <w:sz w:val="31"/>
        </w:rPr>
      </w:pPr>
      <w:r>
        <w:rPr>
          <w:rFonts w:ascii="Times New Roman" w:hAnsi="Times New Roman"/>
          <w:i/>
          <w:w w:val="90"/>
          <w:sz w:val="33"/>
        </w:rPr>
        <w:t xml:space="preserve">— </w:t>
      </w:r>
      <w:r>
        <w:rPr>
          <w:rFonts w:ascii="Times New Roman" w:hAnsi="Times New Roman"/>
          <w:sz w:val="33"/>
        </w:rPr>
        <w:t>гіспосрелственный руководитель, командир совместно с пси-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Calibri" w:hAnsi="Calibri"/>
          <w:position w:val="2"/>
          <w:sz w:val="31"/>
        </w:rPr>
        <w:t>хологом</w:t>
      </w:r>
      <w:r>
        <w:rPr>
          <w:rFonts w:ascii="Calibri" w:hAnsi="Calibri"/>
          <w:spacing w:val="1"/>
          <w:position w:val="2"/>
          <w:sz w:val="31"/>
        </w:rPr>
        <w:t xml:space="preserve"> </w:t>
      </w:r>
      <w:r>
        <w:rPr>
          <w:rFonts w:ascii="Calibri" w:hAnsi="Calibri"/>
          <w:position w:val="2"/>
          <w:sz w:val="31"/>
        </w:rPr>
        <w:t>подразделения</w:t>
      </w:r>
      <w:r>
        <w:rPr>
          <w:rFonts w:ascii="Calibri" w:hAnsi="Calibri"/>
          <w:spacing w:val="1"/>
          <w:position w:val="2"/>
          <w:sz w:val="31"/>
        </w:rPr>
        <w:t xml:space="preserve"> </w:t>
      </w:r>
      <w:r>
        <w:rPr>
          <w:rFonts w:ascii="Calibri" w:hAnsi="Calibri"/>
          <w:position w:val="2"/>
          <w:sz w:val="31"/>
        </w:rPr>
        <w:t>готовит</w:t>
      </w:r>
      <w:r>
        <w:rPr>
          <w:rFonts w:ascii="Calibri" w:hAnsi="Calibri"/>
          <w:spacing w:val="1"/>
          <w:position w:val="2"/>
          <w:sz w:val="31"/>
        </w:rPr>
        <w:t xml:space="preserve"> </w:t>
      </w:r>
      <w:r>
        <w:rPr>
          <w:rFonts w:ascii="Calibri" w:hAnsi="Calibri"/>
          <w:position w:val="2"/>
          <w:sz w:val="31"/>
        </w:rPr>
        <w:t>і‹а каждого</w:t>
      </w:r>
      <w:r>
        <w:rPr>
          <w:rFonts w:ascii="Calibri" w:hAnsi="Calibri"/>
          <w:spacing w:val="1"/>
          <w:position w:val="2"/>
          <w:sz w:val="31"/>
        </w:rPr>
        <w:t xml:space="preserve"> </w:t>
      </w:r>
      <w:r>
        <w:rPr>
          <w:rFonts w:ascii="Calibri" w:hAnsi="Calibri"/>
          <w:sz w:val="31"/>
        </w:rPr>
        <w:t>сотрудника</w:t>
      </w:r>
      <w:r>
        <w:rPr>
          <w:rFonts w:ascii="Calibri" w:hAnsi="Calibri"/>
          <w:spacing w:val="1"/>
          <w:sz w:val="31"/>
        </w:rPr>
        <w:t xml:space="preserve"> </w:t>
      </w:r>
      <w:r>
        <w:rPr>
          <w:rFonts w:ascii="Calibri" w:hAnsi="Calibri"/>
          <w:position w:val="2"/>
          <w:sz w:val="31"/>
        </w:rPr>
        <w:t>служебно-</w:t>
      </w:r>
      <w:r>
        <w:rPr>
          <w:rFonts w:ascii="Calibri" w:hAnsi="Calibri"/>
          <w:spacing w:val="1"/>
          <w:position w:val="2"/>
          <w:sz w:val="31"/>
        </w:rPr>
        <w:t xml:space="preserve"> </w:t>
      </w:r>
      <w:r>
        <w:rPr>
          <w:rFonts w:ascii="Calibri" w:hAnsi="Calibri"/>
          <w:sz w:val="31"/>
        </w:rPr>
        <w:t>психологиисскую</w:t>
      </w:r>
      <w:r>
        <w:rPr>
          <w:rFonts w:ascii="Calibri" w:hAnsi="Calibri"/>
          <w:spacing w:val="50"/>
          <w:sz w:val="31"/>
        </w:rPr>
        <w:t xml:space="preserve"> </w:t>
      </w:r>
      <w:r>
        <w:rPr>
          <w:rFonts w:ascii="Calibri" w:hAnsi="Calibri"/>
          <w:sz w:val="31"/>
        </w:rPr>
        <w:t>характсристику</w:t>
      </w:r>
      <w:r>
        <w:rPr>
          <w:rFonts w:ascii="Calibri" w:hAnsi="Calibri"/>
          <w:spacing w:val="55"/>
          <w:sz w:val="31"/>
        </w:rPr>
        <w:t xml:space="preserve"> </w:t>
      </w:r>
      <w:r>
        <w:rPr>
          <w:rFonts w:ascii="Calibri" w:hAnsi="Calibri"/>
          <w:sz w:val="31"/>
        </w:rPr>
        <w:t>в</w:t>
      </w:r>
      <w:r>
        <w:rPr>
          <w:rFonts w:ascii="Calibri" w:hAnsi="Calibri"/>
          <w:spacing w:val="59"/>
          <w:sz w:val="31"/>
        </w:rPr>
        <w:t xml:space="preserve"> </w:t>
      </w:r>
      <w:r>
        <w:rPr>
          <w:rFonts w:ascii="Calibri" w:hAnsi="Calibri"/>
          <w:sz w:val="31"/>
        </w:rPr>
        <w:t>вух</w:t>
      </w:r>
      <w:r>
        <w:rPr>
          <w:rFonts w:ascii="Calibri" w:hAnsi="Calibri"/>
          <w:spacing w:val="8"/>
          <w:sz w:val="31"/>
        </w:rPr>
        <w:t xml:space="preserve"> </w:t>
      </w:r>
      <w:r>
        <w:rPr>
          <w:rFonts w:ascii="Calibri" w:hAnsi="Calibri"/>
          <w:sz w:val="31"/>
        </w:rPr>
        <w:t>экземплярах;</w:t>
      </w:r>
    </w:p>
    <w:p w:rsidR="006C591E" w:rsidRDefault="004A24F0">
      <w:pPr>
        <w:pStyle w:val="a5"/>
        <w:numPr>
          <w:ilvl w:val="0"/>
          <w:numId w:val="190"/>
        </w:numPr>
        <w:tabs>
          <w:tab w:val="left" w:pos="302"/>
        </w:tabs>
        <w:spacing w:line="326" w:lineRule="exact"/>
        <w:ind w:left="1580" w:right="314" w:hanging="1581"/>
        <w:jc w:val="right"/>
        <w:rPr>
          <w:rFonts w:ascii="Calibri" w:hAnsi="Calibri"/>
          <w:sz w:val="31"/>
        </w:rPr>
      </w:pPr>
      <w:r>
        <w:rPr>
          <w:rFonts w:ascii="Calibri" w:hAnsi="Calibri"/>
          <w:w w:val="110"/>
          <w:sz w:val="31"/>
        </w:rPr>
        <w:t>служебно-tісихологические</w:t>
      </w:r>
      <w:r>
        <w:rPr>
          <w:rFonts w:ascii="Calibri" w:hAnsi="Calibri"/>
          <w:spacing w:val="2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xаpaктcјэиcтики</w:t>
      </w:r>
      <w:r>
        <w:rPr>
          <w:rFonts w:ascii="Calibri" w:hAnsi="Calibri"/>
          <w:spacing w:val="-8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coтpyд›iикoв</w:t>
      </w:r>
      <w:r>
        <w:rPr>
          <w:rFonts w:ascii="Calibri" w:hAnsi="Calibri"/>
          <w:spacing w:val="21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пе-</w:t>
      </w:r>
    </w:p>
    <w:p w:rsidR="006C591E" w:rsidRDefault="004A24F0">
      <w:pPr>
        <w:spacing w:line="342" w:lineRule="exact"/>
        <w:ind w:right="328"/>
        <w:jc w:val="right"/>
        <w:rPr>
          <w:rFonts w:ascii="Calibri" w:hAnsi="Calibri"/>
          <w:sz w:val="31"/>
        </w:rPr>
      </w:pPr>
      <w:r>
        <w:rPr>
          <w:rFonts w:ascii="Calibri" w:hAnsi="Calibri"/>
          <w:w w:val="110"/>
          <w:sz w:val="31"/>
        </w:rPr>
        <w:t>редаютсsі</w:t>
      </w:r>
      <w:r>
        <w:rPr>
          <w:rFonts w:ascii="Calibri" w:hAnsi="Calibri"/>
          <w:spacing w:val="70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в</w:t>
      </w:r>
      <w:r>
        <w:rPr>
          <w:rFonts w:ascii="Calibri" w:hAnsi="Calibri"/>
          <w:spacing w:val="34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ііектры</w:t>
      </w:r>
      <w:r>
        <w:rPr>
          <w:rFonts w:ascii="Calibri" w:hAnsi="Calibri"/>
          <w:spacing w:val="53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психозиагностики.</w:t>
      </w:r>
      <w:r>
        <w:rPr>
          <w:rFonts w:ascii="Calibri" w:hAnsi="Calibri"/>
          <w:spacing w:val="28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в</w:t>
      </w:r>
      <w:r>
        <w:rPr>
          <w:rFonts w:ascii="Calibri" w:hAnsi="Calibri"/>
          <w:spacing w:val="28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службу,</w:t>
      </w:r>
      <w:r>
        <w:rPr>
          <w:rFonts w:ascii="Calibri" w:hAnsi="Calibri"/>
          <w:spacing w:val="62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формирующую</w:t>
      </w:r>
    </w:p>
    <w:p w:rsidR="006C591E" w:rsidRDefault="004A24F0">
      <w:pPr>
        <w:pStyle w:val="a3"/>
        <w:spacing w:line="337" w:lineRule="exact"/>
        <w:ind w:left="898"/>
        <w:rPr>
          <w:rFonts w:ascii="Calibri" w:hAnsi="Calibri"/>
        </w:rPr>
      </w:pPr>
      <w:r>
        <w:rPr>
          <w:rFonts w:ascii="Calibri" w:hAnsi="Calibri"/>
        </w:rPr>
        <w:t>пoдpквлeлcниe;</w:t>
      </w:r>
    </w:p>
    <w:p w:rsidR="006C591E" w:rsidRDefault="004A24F0">
      <w:pPr>
        <w:pStyle w:val="a5"/>
        <w:numPr>
          <w:ilvl w:val="0"/>
          <w:numId w:val="190"/>
        </w:numPr>
        <w:tabs>
          <w:tab w:val="left" w:pos="1571"/>
        </w:tabs>
        <w:spacing w:before="3" w:line="211" w:lineRule="auto"/>
        <w:ind w:right="259" w:firstLine="390"/>
        <w:rPr>
          <w:rFonts w:ascii="Calibri" w:hAnsi="Calibri"/>
          <w:sz w:val="31"/>
        </w:rPr>
      </w:pPr>
      <w:r>
        <w:rPr>
          <w:rFonts w:ascii="Calibri" w:hAnsi="Calibri"/>
          <w:spacing w:val="-2"/>
          <w:w w:val="105"/>
          <w:sz w:val="31"/>
        </w:rPr>
        <w:t xml:space="preserve">кaндидaтъi </w:t>
      </w:r>
      <w:r>
        <w:rPr>
          <w:rFonts w:ascii="Calibri" w:hAnsi="Calibri"/>
          <w:spacing w:val="-1"/>
          <w:w w:val="105"/>
          <w:sz w:val="31"/>
        </w:rPr>
        <w:t>на должности gyкo</w:t>
      </w:r>
      <w:r>
        <w:rPr>
          <w:rFonts w:ascii="Calibri" w:hAnsi="Calibri"/>
          <w:spacing w:val="-1"/>
          <w:w w:val="105"/>
          <w:position w:val="2"/>
          <w:sz w:val="31"/>
        </w:rPr>
        <w:t>в</w:t>
      </w:r>
      <w:r>
        <w:rPr>
          <w:rFonts w:ascii="Calibri" w:hAnsi="Calibri"/>
          <w:spacing w:val="-1"/>
          <w:w w:val="105"/>
          <w:sz w:val="31"/>
        </w:rPr>
        <w:t>oдящ eгo состава и</w:t>
      </w:r>
      <w:r>
        <w:rPr>
          <w:rFonts w:ascii="Calibri" w:hAnsi="Calibri"/>
          <w:spacing w:val="-1"/>
          <w:w w:val="105"/>
          <w:position w:val="2"/>
          <w:sz w:val="31"/>
        </w:rPr>
        <w:t>к</w:t>
      </w:r>
      <w:r>
        <w:rPr>
          <w:rFonts w:ascii="Calibri" w:hAnsi="Calibri"/>
          <w:w w:val="105"/>
          <w:position w:val="2"/>
          <w:sz w:val="31"/>
        </w:rPr>
        <w:t xml:space="preserve"> </w:t>
      </w:r>
      <w:r>
        <w:rPr>
          <w:rFonts w:ascii="Calibri" w:hAnsi="Calibri"/>
          <w:spacing w:val="-1"/>
          <w:w w:val="105"/>
          <w:sz w:val="31"/>
        </w:rPr>
        <w:t>омаі+аира</w:t>
      </w:r>
      <w:r>
        <w:rPr>
          <w:rFonts w:ascii="Calibri" w:hAnsi="Calibri"/>
          <w:w w:val="105"/>
          <w:sz w:val="31"/>
        </w:rPr>
        <w:t xml:space="preserve"> </w:t>
      </w:r>
      <w:r>
        <w:rPr>
          <w:rFonts w:ascii="Calibri" w:hAnsi="Calibri"/>
          <w:w w:val="105"/>
          <w:position w:val="1"/>
          <w:sz w:val="32"/>
        </w:rPr>
        <w:t>формирусмоі’о подразделения iigoxoдлт</w:t>
      </w:r>
      <w:r>
        <w:rPr>
          <w:rFonts w:ascii="Calibri" w:hAnsi="Calibri"/>
          <w:spacing w:val="1"/>
          <w:w w:val="105"/>
          <w:position w:val="1"/>
          <w:sz w:val="32"/>
        </w:rPr>
        <w:t xml:space="preserve"> </w:t>
      </w:r>
      <w:r>
        <w:rPr>
          <w:rFonts w:ascii="Calibri" w:hAnsi="Calibri"/>
          <w:w w:val="105"/>
          <w:sz w:val="32"/>
        </w:rPr>
        <w:t>гл</w:t>
      </w:r>
      <w:r>
        <w:rPr>
          <w:rFonts w:ascii="Calibri" w:hAnsi="Calibri"/>
          <w:w w:val="105"/>
          <w:position w:val="2"/>
          <w:sz w:val="32"/>
        </w:rPr>
        <w:t xml:space="preserve">ублснное </w:t>
      </w:r>
      <w:r>
        <w:rPr>
          <w:rFonts w:ascii="Calibri" w:hAnsi="Calibri"/>
          <w:w w:val="105"/>
          <w:position w:val="1"/>
          <w:sz w:val="32"/>
        </w:rPr>
        <w:t>пcиxoдиaг-</w:t>
      </w:r>
      <w:r>
        <w:rPr>
          <w:rFonts w:ascii="Calibri" w:hAnsi="Calibri"/>
          <w:spacing w:val="1"/>
          <w:w w:val="105"/>
          <w:position w:val="1"/>
          <w:sz w:val="32"/>
        </w:rPr>
        <w:t xml:space="preserve"> </w:t>
      </w:r>
      <w:r>
        <w:rPr>
          <w:rFonts w:ascii="Calibri" w:hAnsi="Calibri"/>
          <w:w w:val="105"/>
          <w:sz w:val="31"/>
        </w:rPr>
        <w:t>ностическос</w:t>
      </w:r>
      <w:r>
        <w:rPr>
          <w:rFonts w:ascii="Calibri" w:hAnsi="Calibri"/>
          <w:spacing w:val="1"/>
          <w:w w:val="105"/>
          <w:sz w:val="31"/>
        </w:rPr>
        <w:t xml:space="preserve"> </w:t>
      </w:r>
      <w:r>
        <w:rPr>
          <w:rFonts w:ascii="Calibri" w:hAnsi="Calibri"/>
          <w:w w:val="105"/>
          <w:sz w:val="31"/>
        </w:rPr>
        <w:t>обследоі›аиис, при</w:t>
      </w:r>
      <w:r>
        <w:rPr>
          <w:rFonts w:ascii="Calibri" w:hAnsi="Calibri"/>
          <w:spacing w:val="1"/>
          <w:w w:val="105"/>
          <w:sz w:val="31"/>
        </w:rPr>
        <w:t xml:space="preserve"> </w:t>
      </w:r>
      <w:r>
        <w:rPr>
          <w:rFonts w:ascii="Calibri" w:hAnsi="Calibri"/>
          <w:w w:val="105"/>
          <w:sz w:val="31"/>
        </w:rPr>
        <w:t>котором</w:t>
      </w:r>
      <w:r>
        <w:rPr>
          <w:rFonts w:ascii="Calibri" w:hAnsi="Calibri"/>
          <w:spacing w:val="1"/>
          <w:w w:val="105"/>
          <w:sz w:val="31"/>
        </w:rPr>
        <w:t xml:space="preserve"> </w:t>
      </w:r>
      <w:r>
        <w:rPr>
          <w:rFonts w:ascii="Calibri" w:hAnsi="Calibri"/>
          <w:w w:val="105"/>
          <w:sz w:val="31"/>
        </w:rPr>
        <w:t>оисниваютсл</w:t>
      </w:r>
      <w:r>
        <w:rPr>
          <w:rFonts w:ascii="Calibri" w:hAnsi="Calibri"/>
          <w:spacing w:val="1"/>
          <w:w w:val="105"/>
          <w:sz w:val="31"/>
        </w:rPr>
        <w:t xml:space="preserve"> </w:t>
      </w:r>
      <w:r>
        <w:rPr>
          <w:rFonts w:ascii="Calibri" w:hAnsi="Calibri"/>
          <w:w w:val="105"/>
          <w:sz w:val="31"/>
        </w:rPr>
        <w:t>лилсрские</w:t>
      </w:r>
      <w:r>
        <w:rPr>
          <w:rFonts w:ascii="Calibri" w:hAnsi="Calibri"/>
          <w:spacing w:val="1"/>
          <w:w w:val="105"/>
          <w:sz w:val="31"/>
        </w:rPr>
        <w:t xml:space="preserve"> </w:t>
      </w:r>
      <w:r>
        <w:rPr>
          <w:rFonts w:ascii="Calibri" w:hAnsi="Calibri"/>
          <w:w w:val="105"/>
          <w:sz w:val="31"/>
        </w:rPr>
        <w:t>способности,</w:t>
      </w:r>
      <w:r>
        <w:rPr>
          <w:rFonts w:ascii="Calibri" w:hAnsi="Calibri"/>
          <w:spacing w:val="47"/>
          <w:w w:val="105"/>
          <w:sz w:val="31"/>
        </w:rPr>
        <w:t xml:space="preserve"> </w:t>
      </w:r>
      <w:r>
        <w:rPr>
          <w:rFonts w:ascii="Calibri" w:hAnsi="Calibri"/>
          <w:w w:val="105"/>
          <w:sz w:val="31"/>
        </w:rPr>
        <w:t>психологическая</w:t>
      </w:r>
      <w:r>
        <w:rPr>
          <w:rFonts w:ascii="Calibri" w:hAnsi="Calibri"/>
          <w:spacing w:val="58"/>
          <w:w w:val="105"/>
          <w:sz w:val="31"/>
        </w:rPr>
        <w:t xml:space="preserve"> </w:t>
      </w:r>
      <w:r>
        <w:rPr>
          <w:rFonts w:ascii="Calibri" w:hAnsi="Calibri"/>
          <w:w w:val="105"/>
          <w:sz w:val="31"/>
        </w:rPr>
        <w:t>гото»ностък</w:t>
      </w:r>
      <w:r>
        <w:rPr>
          <w:rFonts w:ascii="Calibri" w:hAnsi="Calibri"/>
          <w:spacing w:val="1"/>
          <w:w w:val="105"/>
          <w:sz w:val="31"/>
        </w:rPr>
        <w:t xml:space="preserve"> </w:t>
      </w:r>
      <w:r>
        <w:rPr>
          <w:rFonts w:ascii="Calibri" w:hAnsi="Calibri"/>
          <w:w w:val="105"/>
          <w:sz w:val="31"/>
        </w:rPr>
        <w:t>действиям</w:t>
      </w:r>
      <w:r>
        <w:rPr>
          <w:rFonts w:ascii="Calibri" w:hAnsi="Calibri"/>
          <w:spacing w:val="31"/>
          <w:w w:val="105"/>
          <w:sz w:val="31"/>
        </w:rPr>
        <w:t xml:space="preserve"> </w:t>
      </w:r>
      <w:r>
        <w:rPr>
          <w:rFonts w:ascii="Calibri" w:hAnsi="Calibri"/>
          <w:w w:val="105"/>
          <w:sz w:val="31"/>
        </w:rPr>
        <w:t>в</w:t>
      </w:r>
      <w:r>
        <w:rPr>
          <w:rFonts w:ascii="Calibri" w:hAnsi="Calibri"/>
          <w:spacing w:val="18"/>
          <w:w w:val="105"/>
          <w:sz w:val="31"/>
        </w:rPr>
        <w:t xml:space="preserve"> </w:t>
      </w:r>
      <w:r>
        <w:rPr>
          <w:rFonts w:ascii="Calibri" w:hAnsi="Calibri"/>
          <w:w w:val="105"/>
          <w:sz w:val="31"/>
        </w:rPr>
        <w:t>экстре-</w:t>
      </w:r>
    </w:p>
    <w:p w:rsidR="006C591E" w:rsidRDefault="004A24F0">
      <w:pPr>
        <w:spacing w:before="63"/>
        <w:ind w:left="914"/>
        <w:rPr>
          <w:rFonts w:ascii="Calibri" w:hAnsi="Calibri"/>
        </w:rPr>
      </w:pPr>
      <w:r>
        <w:rPr>
          <w:rFonts w:ascii="Calibri" w:hAnsi="Calibri"/>
          <w:w w:val="125"/>
        </w:rPr>
        <w:t>МбЛЬНЫХ</w:t>
      </w:r>
      <w:r>
        <w:rPr>
          <w:rFonts w:ascii="Calibri" w:hAnsi="Calibri"/>
          <w:spacing w:val="61"/>
          <w:w w:val="125"/>
        </w:rPr>
        <w:t xml:space="preserve"> </w:t>
      </w:r>
      <w:r>
        <w:rPr>
          <w:rFonts w:ascii="Calibri" w:hAnsi="Calibri"/>
          <w:w w:val="125"/>
        </w:rPr>
        <w:t>yfiЛOlJИЯX,</w:t>
      </w:r>
      <w:r>
        <w:rPr>
          <w:rFonts w:ascii="Calibri" w:hAnsi="Calibri"/>
          <w:spacing w:val="17"/>
          <w:w w:val="125"/>
        </w:rPr>
        <w:t xml:space="preserve"> </w:t>
      </w:r>
      <w:r>
        <w:rPr>
          <w:rFonts w:ascii="Calibri" w:hAnsi="Calibri"/>
          <w:w w:val="125"/>
        </w:rPr>
        <w:t>KOMM</w:t>
      </w:r>
      <w:r>
        <w:rPr>
          <w:rFonts w:ascii="Calibri" w:hAnsi="Calibri"/>
          <w:spacing w:val="35"/>
          <w:w w:val="125"/>
        </w:rPr>
        <w:t xml:space="preserve"> </w:t>
      </w:r>
      <w:r>
        <w:rPr>
          <w:rFonts w:ascii="Calibri" w:hAnsi="Calibri"/>
          <w:w w:val="125"/>
        </w:rPr>
        <w:t xml:space="preserve">Н </w:t>
      </w:r>
      <w:r>
        <w:rPr>
          <w:rFonts w:ascii="Calibri" w:hAnsi="Calibri"/>
          <w:spacing w:val="9"/>
          <w:w w:val="125"/>
        </w:rPr>
        <w:t xml:space="preserve"> </w:t>
      </w:r>
      <w:r>
        <w:rPr>
          <w:rFonts w:ascii="Calibri" w:hAnsi="Calibri"/>
          <w:w w:val="125"/>
        </w:rPr>
        <w:t xml:space="preserve">ИКОТИПHЫї2 </w:t>
      </w:r>
      <w:r>
        <w:rPr>
          <w:rFonts w:ascii="Calibri" w:hAnsi="Calibri"/>
          <w:spacing w:val="2"/>
          <w:w w:val="125"/>
        </w:rPr>
        <w:t xml:space="preserve"> </w:t>
      </w:r>
      <w:r>
        <w:rPr>
          <w:rFonts w:ascii="Calibri" w:hAnsi="Calibri"/>
          <w:w w:val="125"/>
        </w:rPr>
        <w:t>НАВЫКИ</w:t>
      </w:r>
      <w:r>
        <w:rPr>
          <w:rFonts w:ascii="Calibri" w:hAnsi="Calibri"/>
          <w:spacing w:val="-25"/>
          <w:w w:val="125"/>
        </w:rPr>
        <w:t xml:space="preserve"> </w:t>
      </w:r>
      <w:r>
        <w:rPr>
          <w:rFonts w:ascii="Calibri" w:hAnsi="Calibri"/>
          <w:w w:val="125"/>
        </w:rPr>
        <w:t>.</w:t>
      </w:r>
    </w:p>
    <w:p w:rsidR="006C591E" w:rsidRDefault="004A24F0">
      <w:pPr>
        <w:pStyle w:val="a5"/>
        <w:numPr>
          <w:ilvl w:val="0"/>
          <w:numId w:val="190"/>
        </w:numPr>
        <w:tabs>
          <w:tab w:val="left" w:pos="1640"/>
          <w:tab w:val="left" w:pos="2146"/>
        </w:tabs>
        <w:spacing w:before="67"/>
        <w:ind w:left="1639" w:hanging="334"/>
        <w:jc w:val="left"/>
        <w:rPr>
          <w:rFonts w:ascii="Calibri" w:hAnsi="Calibri"/>
        </w:rPr>
      </w:pPr>
      <w:r>
        <w:rPr>
          <w:rFonts w:ascii="Calibri" w:hAnsi="Calibri"/>
          <w:w w:val="120"/>
        </w:rPr>
        <w:t>НО</w:t>
      </w:r>
      <w:r>
        <w:rPr>
          <w:rFonts w:ascii="Calibri" w:hAnsi="Calibri"/>
          <w:w w:val="120"/>
        </w:rPr>
        <w:tab/>
        <w:t xml:space="preserve">ОС </w:t>
      </w:r>
      <w:r>
        <w:rPr>
          <w:rFonts w:ascii="Calibri" w:hAnsi="Calibri"/>
          <w:spacing w:val="15"/>
          <w:w w:val="120"/>
        </w:rPr>
        <w:t xml:space="preserve"> </w:t>
      </w:r>
      <w:r>
        <w:rPr>
          <w:rFonts w:ascii="Calibri" w:hAnsi="Calibri"/>
          <w:w w:val="120"/>
        </w:rPr>
        <w:t>ffOB3H</w:t>
      </w:r>
      <w:r>
        <w:rPr>
          <w:rFonts w:ascii="Calibri" w:hAnsi="Calibri"/>
          <w:spacing w:val="-22"/>
          <w:w w:val="120"/>
        </w:rPr>
        <w:t xml:space="preserve"> </w:t>
      </w:r>
      <w:r>
        <w:rPr>
          <w:rFonts w:ascii="Calibri" w:hAnsi="Calibri"/>
          <w:w w:val="120"/>
        </w:rPr>
        <w:t xml:space="preserve">ИИ </w:t>
      </w:r>
      <w:r>
        <w:rPr>
          <w:rFonts w:ascii="Calibri" w:hAnsi="Calibri"/>
          <w:spacing w:val="6"/>
          <w:w w:val="120"/>
        </w:rPr>
        <w:t xml:space="preserve"> </w:t>
      </w:r>
      <w:r>
        <w:rPr>
          <w:rFonts w:ascii="Calibri" w:hAnsi="Calibri"/>
          <w:w w:val="120"/>
        </w:rPr>
        <w:t xml:space="preserve">СЛ </w:t>
      </w:r>
      <w:r>
        <w:rPr>
          <w:rFonts w:ascii="Calibri" w:hAnsi="Calibri"/>
          <w:spacing w:val="57"/>
          <w:w w:val="120"/>
        </w:rPr>
        <w:t xml:space="preserve"> </w:t>
      </w:r>
      <w:r>
        <w:rPr>
          <w:rFonts w:ascii="Calibri" w:hAnsi="Calibri"/>
          <w:w w:val="120"/>
        </w:rPr>
        <w:t xml:space="preserve">ЖС  </w:t>
      </w:r>
      <w:r>
        <w:rPr>
          <w:rFonts w:ascii="Calibri" w:hAnsi="Calibri"/>
          <w:spacing w:val="9"/>
          <w:w w:val="120"/>
        </w:rPr>
        <w:t xml:space="preserve"> </w:t>
      </w:r>
      <w:r>
        <w:rPr>
          <w:rFonts w:ascii="Calibri" w:hAnsi="Calibri"/>
          <w:w w:val="120"/>
        </w:rPr>
        <w:t>HO-</w:t>
      </w:r>
      <w:r>
        <w:rPr>
          <w:rFonts w:ascii="Calibri" w:hAnsi="Calibri"/>
          <w:spacing w:val="10"/>
          <w:w w:val="120"/>
        </w:rPr>
        <w:t xml:space="preserve"> </w:t>
      </w:r>
      <w:r>
        <w:rPr>
          <w:rFonts w:ascii="Calibri" w:hAnsi="Calibri"/>
          <w:w w:val="120"/>
        </w:rPr>
        <w:t>ПC</w:t>
      </w:r>
      <w:r>
        <w:rPr>
          <w:rFonts w:ascii="Calibri" w:hAnsi="Calibri"/>
          <w:spacing w:val="-23"/>
          <w:w w:val="120"/>
        </w:rPr>
        <w:t xml:space="preserve"> </w:t>
      </w:r>
      <w:r>
        <w:rPr>
          <w:rFonts w:ascii="Calibri" w:hAnsi="Calibri"/>
          <w:w w:val="120"/>
        </w:rPr>
        <w:t>ИХОЛОГИ</w:t>
      </w:r>
      <w:r>
        <w:rPr>
          <w:rFonts w:ascii="Calibri" w:hAnsi="Calibri"/>
          <w:spacing w:val="-33"/>
          <w:w w:val="120"/>
        </w:rPr>
        <w:t xml:space="preserve"> </w:t>
      </w:r>
      <w:r>
        <w:rPr>
          <w:rFonts w:ascii="Calibri" w:hAnsi="Calibri"/>
          <w:w w:val="120"/>
        </w:rPr>
        <w:t xml:space="preserve">ЧССКОЙ  </w:t>
      </w:r>
      <w:r>
        <w:rPr>
          <w:rFonts w:ascii="Calibri" w:hAnsi="Calibri"/>
          <w:spacing w:val="22"/>
          <w:w w:val="120"/>
        </w:rPr>
        <w:t xml:space="preserve"> </w:t>
      </w:r>
      <w:r>
        <w:rPr>
          <w:rFonts w:ascii="Calibri" w:hAnsi="Calibri"/>
          <w:w w:val="120"/>
        </w:rPr>
        <w:t>X¿tД¿tKTï2</w:t>
      </w:r>
      <w:r>
        <w:rPr>
          <w:rFonts w:ascii="Calibri" w:hAnsi="Calibri"/>
          <w:spacing w:val="-20"/>
          <w:w w:val="120"/>
        </w:rPr>
        <w:t xml:space="preserve"> </w:t>
      </w:r>
      <w:r>
        <w:rPr>
          <w:rFonts w:ascii="Calibri" w:hAnsi="Calibri"/>
          <w:w w:val="120"/>
        </w:rPr>
        <w:t>ДИСТИКИ,</w:t>
      </w:r>
    </w:p>
    <w:p w:rsidR="006C591E" w:rsidRDefault="004A24F0">
      <w:pPr>
        <w:spacing w:before="2"/>
        <w:ind w:left="910"/>
        <w:rPr>
          <w:rFonts w:ascii="Calibri" w:hAnsi="Calibri"/>
          <w:sz w:val="30"/>
        </w:rPr>
      </w:pPr>
      <w:r>
        <w:rPr>
          <w:rFonts w:ascii="Calibri" w:hAnsi="Calibri"/>
          <w:w w:val="110"/>
          <w:sz w:val="30"/>
        </w:rPr>
        <w:t>результата</w:t>
      </w:r>
      <w:r>
        <w:rPr>
          <w:rFonts w:ascii="Calibri" w:hAnsi="Calibri"/>
          <w:spacing w:val="6"/>
          <w:w w:val="110"/>
          <w:sz w:val="30"/>
        </w:rPr>
        <w:t xml:space="preserve"> </w:t>
      </w:r>
      <w:r>
        <w:rPr>
          <w:rFonts w:ascii="Calibri" w:hAnsi="Calibri"/>
          <w:w w:val="110"/>
          <w:sz w:val="30"/>
        </w:rPr>
        <w:t>психов\иагностического</w:t>
      </w:r>
      <w:r>
        <w:rPr>
          <w:rFonts w:ascii="Calibri" w:hAnsi="Calibri"/>
          <w:spacing w:val="4"/>
          <w:w w:val="110"/>
          <w:sz w:val="30"/>
        </w:rPr>
        <w:t xml:space="preserve"> </w:t>
      </w:r>
      <w:r>
        <w:rPr>
          <w:rFonts w:ascii="Calibri" w:hAnsi="Calibri"/>
          <w:w w:val="110"/>
          <w:sz w:val="30"/>
        </w:rPr>
        <w:t>и</w:t>
      </w:r>
      <w:r>
        <w:rPr>
          <w:rFonts w:ascii="Calibri" w:hAnsi="Calibri"/>
          <w:spacing w:val="14"/>
          <w:w w:val="110"/>
          <w:sz w:val="30"/>
        </w:rPr>
        <w:t xml:space="preserve"> </w:t>
      </w:r>
      <w:r>
        <w:rPr>
          <w:rFonts w:ascii="Calibri" w:hAnsi="Calibri"/>
          <w:w w:val="110"/>
          <w:sz w:val="30"/>
        </w:rPr>
        <w:t>медиминскоі</w:t>
      </w:r>
      <w:r>
        <w:rPr>
          <w:rFonts w:ascii="Calibri" w:hAnsi="Calibri"/>
          <w:spacing w:val="-11"/>
          <w:w w:val="110"/>
          <w:sz w:val="30"/>
        </w:rPr>
        <w:t xml:space="preserve"> </w:t>
      </w:r>
      <w:r>
        <w:rPr>
          <w:rFonts w:ascii="Calibri" w:hAnsi="Calibri"/>
          <w:w w:val="110"/>
          <w:sz w:val="30"/>
        </w:rPr>
        <w:t>о</w:t>
      </w:r>
      <w:r>
        <w:rPr>
          <w:rFonts w:ascii="Calibri" w:hAnsi="Calibri"/>
          <w:spacing w:val="-1"/>
          <w:w w:val="110"/>
          <w:sz w:val="30"/>
        </w:rPr>
        <w:t xml:space="preserve"> </w:t>
      </w:r>
      <w:r>
        <w:rPr>
          <w:rFonts w:ascii="Calibri" w:hAnsi="Calibri"/>
          <w:w w:val="110"/>
          <w:sz w:val="30"/>
        </w:rPr>
        <w:t>обследования</w:t>
      </w:r>
    </w:p>
    <w:p w:rsidR="006C591E" w:rsidRDefault="004A24F0">
      <w:pPr>
        <w:spacing w:before="47" w:line="273" w:lineRule="exact"/>
        <w:ind w:left="922"/>
        <w:rPr>
          <w:rFonts w:ascii="Calibri" w:hAnsi="Calibri"/>
          <w:sz w:val="23"/>
        </w:rPr>
      </w:pPr>
      <w:r>
        <w:rPr>
          <w:rFonts w:ascii="Calibri" w:hAnsi="Calibri"/>
          <w:w w:val="115"/>
          <w:sz w:val="23"/>
        </w:rPr>
        <w:t>CПCLt</w:t>
      </w:r>
      <w:r>
        <w:rPr>
          <w:rFonts w:ascii="Calibri" w:hAnsi="Calibri"/>
          <w:spacing w:val="-32"/>
          <w:w w:val="115"/>
          <w:sz w:val="23"/>
        </w:rPr>
        <w:t xml:space="preserve"> </w:t>
      </w:r>
      <w:r>
        <w:rPr>
          <w:rFonts w:ascii="Calibri" w:hAnsi="Calibri"/>
          <w:w w:val="115"/>
          <w:sz w:val="23"/>
        </w:rPr>
        <w:t>ИЗЛ</w:t>
      </w:r>
      <w:r>
        <w:rPr>
          <w:rFonts w:ascii="Calibri" w:hAnsi="Calibri"/>
          <w:spacing w:val="-8"/>
          <w:w w:val="115"/>
          <w:sz w:val="23"/>
        </w:rPr>
        <w:t xml:space="preserve"> </w:t>
      </w:r>
      <w:r>
        <w:rPr>
          <w:rFonts w:ascii="Calibri" w:hAnsi="Calibri"/>
          <w:w w:val="115"/>
          <w:sz w:val="23"/>
        </w:rPr>
        <w:t xml:space="preserve">И1Т0МИ </w:t>
      </w:r>
      <w:r>
        <w:rPr>
          <w:rFonts w:ascii="Calibri" w:hAnsi="Calibri"/>
          <w:spacing w:val="51"/>
          <w:w w:val="115"/>
          <w:sz w:val="23"/>
        </w:rPr>
        <w:t xml:space="preserve"> </w:t>
      </w:r>
      <w:r>
        <w:rPr>
          <w:rFonts w:ascii="Calibri" w:hAnsi="Calibri"/>
          <w:w w:val="115"/>
          <w:sz w:val="23"/>
        </w:rPr>
        <w:t>UP</w:t>
      </w:r>
      <w:r>
        <w:rPr>
          <w:rFonts w:ascii="Calibri" w:hAnsi="Calibri"/>
          <w:spacing w:val="-15"/>
          <w:w w:val="115"/>
          <w:sz w:val="23"/>
        </w:rPr>
        <w:t xml:space="preserve"> </w:t>
      </w:r>
      <w:r>
        <w:rPr>
          <w:rFonts w:ascii="Calibri" w:hAnsi="Calibri"/>
          <w:w w:val="115"/>
          <w:sz w:val="23"/>
        </w:rPr>
        <w:t xml:space="preserve">tJTДOB </w:t>
      </w:r>
      <w:r>
        <w:rPr>
          <w:rFonts w:ascii="Calibri" w:hAnsi="Calibri"/>
          <w:spacing w:val="57"/>
          <w:w w:val="115"/>
          <w:sz w:val="23"/>
        </w:rPr>
        <w:t xml:space="preserve"> </w:t>
      </w:r>
      <w:r>
        <w:rPr>
          <w:rFonts w:ascii="Calibri" w:hAnsi="Calibri"/>
          <w:w w:val="115"/>
          <w:sz w:val="23"/>
        </w:rPr>
        <w:t>IIC</w:t>
      </w:r>
      <w:r>
        <w:rPr>
          <w:rFonts w:ascii="Calibri" w:hAnsi="Calibri"/>
          <w:spacing w:val="12"/>
          <w:w w:val="115"/>
          <w:sz w:val="23"/>
        </w:rPr>
        <w:t xml:space="preserve"> </w:t>
      </w:r>
      <w:r>
        <w:rPr>
          <w:rFonts w:ascii="Calibri" w:hAnsi="Calibri"/>
          <w:w w:val="115"/>
          <w:sz w:val="23"/>
        </w:rPr>
        <w:t>ИХОД</w:t>
      </w:r>
      <w:r>
        <w:rPr>
          <w:rFonts w:ascii="Calibri" w:hAnsi="Calibri"/>
          <w:spacing w:val="-29"/>
          <w:w w:val="115"/>
          <w:sz w:val="23"/>
        </w:rPr>
        <w:t xml:space="preserve"> </w:t>
      </w:r>
      <w:r>
        <w:rPr>
          <w:rFonts w:ascii="Calibri" w:hAnsi="Calibri"/>
          <w:w w:val="115"/>
          <w:sz w:val="23"/>
        </w:rPr>
        <w:t>ИЗ</w:t>
      </w:r>
      <w:r>
        <w:rPr>
          <w:rFonts w:ascii="Calibri" w:hAnsi="Calibri"/>
          <w:spacing w:val="-29"/>
          <w:w w:val="115"/>
          <w:sz w:val="23"/>
        </w:rPr>
        <w:t xml:space="preserve"> </w:t>
      </w:r>
      <w:r>
        <w:rPr>
          <w:rFonts w:ascii="Calibri" w:hAnsi="Calibri"/>
          <w:w w:val="115"/>
          <w:sz w:val="23"/>
        </w:rPr>
        <w:t>ГНО1ТИ</w:t>
      </w:r>
      <w:r>
        <w:rPr>
          <w:rFonts w:ascii="Calibri" w:hAnsi="Calibri"/>
          <w:spacing w:val="-34"/>
          <w:w w:val="115"/>
          <w:sz w:val="23"/>
        </w:rPr>
        <w:t xml:space="preserve"> </w:t>
      </w:r>
      <w:r>
        <w:rPr>
          <w:rFonts w:ascii="Calibri" w:hAnsi="Calibri"/>
          <w:w w:val="115"/>
          <w:sz w:val="23"/>
        </w:rPr>
        <w:t>КИ</w:t>
      </w:r>
      <w:r>
        <w:rPr>
          <w:rFonts w:ascii="Calibri" w:hAnsi="Calibri"/>
          <w:spacing w:val="-9"/>
          <w:w w:val="115"/>
          <w:sz w:val="23"/>
        </w:rPr>
        <w:t xml:space="preserve"> </w:t>
      </w:r>
      <w:r>
        <w:rPr>
          <w:rFonts w:ascii="Calibri" w:hAnsi="Calibri"/>
          <w:w w:val="115"/>
          <w:sz w:val="23"/>
        </w:rPr>
        <w:t xml:space="preserve">, </w:t>
      </w:r>
      <w:r>
        <w:rPr>
          <w:rFonts w:ascii="Calibri" w:hAnsi="Calibri"/>
          <w:spacing w:val="57"/>
          <w:w w:val="115"/>
          <w:sz w:val="23"/>
        </w:rPr>
        <w:t xml:space="preserve"> </w:t>
      </w:r>
      <w:r>
        <w:rPr>
          <w:rFonts w:ascii="Calibri" w:hAnsi="Calibri"/>
          <w:spacing w:val="11"/>
          <w:w w:val="115"/>
          <w:sz w:val="23"/>
        </w:rPr>
        <w:t>ПСИ</w:t>
      </w:r>
      <w:r>
        <w:rPr>
          <w:rFonts w:ascii="Calibri" w:hAnsi="Calibri"/>
          <w:spacing w:val="-35"/>
          <w:w w:val="115"/>
          <w:sz w:val="23"/>
        </w:rPr>
        <w:t xml:space="preserve"> </w:t>
      </w:r>
      <w:r>
        <w:rPr>
          <w:rFonts w:ascii="Calibri" w:hAnsi="Calibri"/>
          <w:w w:val="115"/>
          <w:sz w:val="23"/>
        </w:rPr>
        <w:t>ХОЛОГЗ</w:t>
      </w:r>
      <w:r>
        <w:rPr>
          <w:rFonts w:ascii="Calibri" w:hAnsi="Calibri"/>
          <w:spacing w:val="-29"/>
          <w:w w:val="115"/>
          <w:sz w:val="23"/>
        </w:rPr>
        <w:t xml:space="preserve"> </w:t>
      </w:r>
      <w:r>
        <w:rPr>
          <w:rFonts w:ascii="Calibri" w:hAnsi="Calibri"/>
          <w:w w:val="115"/>
          <w:sz w:val="23"/>
        </w:rPr>
        <w:t xml:space="preserve">МИ  </w:t>
      </w:r>
      <w:r>
        <w:rPr>
          <w:rFonts w:ascii="Calibri" w:hAnsi="Calibri"/>
          <w:spacing w:val="19"/>
          <w:w w:val="115"/>
          <w:sz w:val="23"/>
        </w:rPr>
        <w:t xml:space="preserve"> </w:t>
      </w:r>
      <w:r>
        <w:rPr>
          <w:rFonts w:ascii="Calibri" w:hAnsi="Calibri"/>
          <w:w w:val="115"/>
          <w:sz w:val="23"/>
        </w:rPr>
        <w:t>СОї2ДИ</w:t>
      </w:r>
      <w:r>
        <w:rPr>
          <w:rFonts w:ascii="Calibri" w:hAnsi="Calibri"/>
          <w:spacing w:val="-19"/>
          <w:w w:val="115"/>
          <w:sz w:val="23"/>
        </w:rPr>
        <w:t xml:space="preserve"> </w:t>
      </w:r>
      <w:r>
        <w:rPr>
          <w:rFonts w:ascii="Calibri" w:hAnsi="Calibri"/>
          <w:w w:val="115"/>
          <w:sz w:val="23"/>
        </w:rPr>
        <w:t>-</w:t>
      </w:r>
    </w:p>
    <w:p w:rsidR="006C591E" w:rsidRDefault="004A24F0">
      <w:pPr>
        <w:spacing w:line="371" w:lineRule="exact"/>
        <w:ind w:left="931"/>
        <w:rPr>
          <w:rFonts w:ascii="Calibri" w:hAnsi="Calibri"/>
          <w:sz w:val="31"/>
        </w:rPr>
      </w:pPr>
      <w:r>
        <w:rPr>
          <w:rFonts w:ascii="Calibri" w:hAnsi="Calibri"/>
          <w:w w:val="110"/>
          <w:sz w:val="31"/>
        </w:rPr>
        <w:t>нений</w:t>
      </w:r>
      <w:r>
        <w:rPr>
          <w:rFonts w:ascii="Calibri" w:hAnsi="Calibri"/>
          <w:spacing w:val="47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и</w:t>
      </w:r>
      <w:r>
        <w:rPr>
          <w:rFonts w:ascii="Calibri" w:hAnsi="Calibri"/>
          <w:spacing w:val="53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i</w:t>
      </w:r>
      <w:r>
        <w:rPr>
          <w:rFonts w:ascii="Calibri" w:hAnsi="Calibri"/>
          <w:spacing w:val="-1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оинских</w:t>
      </w:r>
      <w:r>
        <w:rPr>
          <w:rFonts w:ascii="Calibri" w:hAnsi="Calibri"/>
          <w:spacing w:val="76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частси</w:t>
      </w:r>
      <w:r>
        <w:rPr>
          <w:rFonts w:ascii="Calibri" w:hAnsi="Calibri"/>
          <w:spacing w:val="69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готовится</w:t>
      </w:r>
      <w:r>
        <w:rPr>
          <w:rFonts w:ascii="Calibri" w:hAnsi="Calibri"/>
          <w:spacing w:val="65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заключсние</w:t>
      </w:r>
      <w:r>
        <w:rPr>
          <w:rFonts w:ascii="Calibri" w:hAnsi="Calibri"/>
          <w:spacing w:val="6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о</w:t>
      </w:r>
      <w:r>
        <w:rPr>
          <w:rFonts w:ascii="Calibri" w:hAnsi="Calibri"/>
          <w:spacing w:val="37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степени</w:t>
      </w:r>
      <w:r>
        <w:rPr>
          <w:rFonts w:ascii="Calibri" w:hAnsi="Calibri"/>
          <w:spacing w:val="64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при-</w:t>
      </w:r>
    </w:p>
    <w:p w:rsidR="006C591E" w:rsidRDefault="004A24F0">
      <w:pPr>
        <w:tabs>
          <w:tab w:val="left" w:pos="7480"/>
          <w:tab w:val="left" w:pos="9486"/>
        </w:tabs>
        <w:spacing w:before="43" w:line="314" w:lineRule="auto"/>
        <w:ind w:left="933" w:right="390" w:firstLine="16"/>
        <w:rPr>
          <w:rFonts w:ascii="Calibri" w:hAnsi="Calibri"/>
        </w:rPr>
      </w:pPr>
      <w:r>
        <w:rPr>
          <w:rFonts w:ascii="Calibri" w:hAnsi="Calibri"/>
          <w:w w:val="110"/>
        </w:rPr>
        <w:t xml:space="preserve">f’OДFlOCTИ  </w:t>
      </w:r>
      <w:r>
        <w:rPr>
          <w:rFonts w:ascii="Calibri" w:hAnsi="Calibri"/>
          <w:spacing w:val="29"/>
          <w:w w:val="110"/>
        </w:rPr>
        <w:t xml:space="preserve"> </w:t>
      </w:r>
      <w:r>
        <w:rPr>
          <w:rFonts w:ascii="Calibri" w:hAnsi="Calibri"/>
          <w:w w:val="110"/>
        </w:rPr>
        <w:t xml:space="preserve">СОТД  </w:t>
      </w:r>
      <w:r>
        <w:rPr>
          <w:rFonts w:ascii="Calibri" w:hAnsi="Calibri"/>
          <w:spacing w:val="41"/>
          <w:w w:val="110"/>
        </w:rPr>
        <w:t xml:space="preserve"> </w:t>
      </w:r>
      <w:r>
        <w:rPr>
          <w:rFonts w:ascii="Calibri" w:hAnsi="Calibri"/>
          <w:w w:val="110"/>
        </w:rPr>
        <w:t>ДН</w:t>
      </w:r>
      <w:r>
        <w:rPr>
          <w:rFonts w:ascii="Calibri" w:hAnsi="Calibri"/>
          <w:spacing w:val="-27"/>
          <w:w w:val="110"/>
        </w:rPr>
        <w:t xml:space="preserve"> </w:t>
      </w:r>
      <w:r>
        <w:rPr>
          <w:rFonts w:ascii="Calibri" w:hAnsi="Calibri"/>
          <w:w w:val="110"/>
        </w:rPr>
        <w:t xml:space="preserve">ИKП  </w:t>
      </w:r>
      <w:r>
        <w:rPr>
          <w:rFonts w:ascii="Calibri" w:hAnsi="Calibri"/>
          <w:spacing w:val="29"/>
          <w:w w:val="110"/>
        </w:rPr>
        <w:t xml:space="preserve"> </w:t>
      </w:r>
      <w:r>
        <w:rPr>
          <w:rFonts w:ascii="Calibri" w:hAnsi="Calibri"/>
          <w:w w:val="110"/>
        </w:rPr>
        <w:t xml:space="preserve">И </w:t>
      </w:r>
      <w:r>
        <w:rPr>
          <w:rFonts w:ascii="Calibri" w:hAnsi="Calibri"/>
          <w:spacing w:val="47"/>
          <w:w w:val="110"/>
        </w:rPr>
        <w:t xml:space="preserve"> </w:t>
      </w:r>
      <w:r>
        <w:rPr>
          <w:rFonts w:ascii="Calibri" w:hAnsi="Calibri"/>
          <w:w w:val="110"/>
        </w:rPr>
        <w:t>BOï2HHOC.'I</w:t>
      </w:r>
      <w:r>
        <w:rPr>
          <w:rFonts w:ascii="Calibri" w:hAnsi="Calibri"/>
          <w:spacing w:val="-19"/>
          <w:w w:val="110"/>
        </w:rPr>
        <w:t xml:space="preserve"> </w:t>
      </w:r>
      <w:r>
        <w:rPr>
          <w:rFonts w:ascii="Calibri" w:hAnsi="Calibri"/>
          <w:w w:val="110"/>
        </w:rPr>
        <w:t>ДЖОI1tï2</w:t>
      </w:r>
      <w:r>
        <w:rPr>
          <w:rFonts w:ascii="Calibri" w:hAnsi="Calibri"/>
          <w:spacing w:val="-30"/>
          <w:w w:val="110"/>
        </w:rPr>
        <w:t xml:space="preserve"> </w:t>
      </w:r>
      <w:r>
        <w:rPr>
          <w:rFonts w:ascii="Calibri" w:hAnsi="Calibri"/>
          <w:w w:val="110"/>
        </w:rPr>
        <w:t xml:space="preserve">ГО </w:t>
      </w:r>
      <w:r>
        <w:rPr>
          <w:rFonts w:ascii="Calibri" w:hAnsi="Calibri"/>
          <w:spacing w:val="45"/>
          <w:w w:val="110"/>
        </w:rPr>
        <w:t xml:space="preserve"> </w:t>
      </w:r>
      <w:r>
        <w:rPr>
          <w:rFonts w:ascii="Calibri" w:hAnsi="Calibri"/>
          <w:w w:val="110"/>
        </w:rPr>
        <w:t>К</w:t>
      </w:r>
      <w:r>
        <w:rPr>
          <w:rFonts w:ascii="Calibri" w:hAnsi="Calibri"/>
          <w:w w:val="110"/>
        </w:rPr>
        <w:tab/>
      </w:r>
      <w:r>
        <w:rPr>
          <w:rFonts w:ascii="Calibri" w:hAnsi="Calibri"/>
          <w:spacing w:val="-9"/>
          <w:w w:val="110"/>
        </w:rPr>
        <w:t>lïЫ</w:t>
      </w:r>
      <w:r>
        <w:rPr>
          <w:rFonts w:ascii="Calibri" w:hAnsi="Calibri"/>
          <w:spacing w:val="37"/>
          <w:w w:val="110"/>
        </w:rPr>
        <w:t xml:space="preserve"> </w:t>
      </w:r>
      <w:r>
        <w:rPr>
          <w:rFonts w:ascii="Calibri" w:hAnsi="Calibri"/>
          <w:spacing w:val="-9"/>
          <w:w w:val="110"/>
        </w:rPr>
        <w:t>П</w:t>
      </w:r>
      <w:r>
        <w:rPr>
          <w:rFonts w:ascii="Calibri" w:hAnsi="Calibri"/>
          <w:spacing w:val="-8"/>
          <w:w w:val="110"/>
        </w:rPr>
        <w:t xml:space="preserve"> </w:t>
      </w:r>
      <w:r>
        <w:rPr>
          <w:rFonts w:ascii="Calibri" w:hAnsi="Calibri"/>
          <w:spacing w:val="-9"/>
          <w:w w:val="110"/>
        </w:rPr>
        <w:t>ОЛН</w:t>
      </w:r>
      <w:r>
        <w:rPr>
          <w:rFonts w:ascii="Calibri" w:hAnsi="Calibri"/>
          <w:spacing w:val="22"/>
          <w:w w:val="110"/>
        </w:rPr>
        <w:t xml:space="preserve"> </w:t>
      </w:r>
      <w:r>
        <w:rPr>
          <w:rFonts w:ascii="Calibri" w:hAnsi="Calibri"/>
          <w:spacing w:val="-9"/>
          <w:w w:val="110"/>
        </w:rPr>
        <w:t>СН</w:t>
      </w:r>
      <w:r>
        <w:rPr>
          <w:rFonts w:ascii="Calibri" w:hAnsi="Calibri"/>
          <w:spacing w:val="74"/>
          <w:w w:val="110"/>
        </w:rPr>
        <w:t xml:space="preserve"> </w:t>
      </w:r>
      <w:r>
        <w:rPr>
          <w:rFonts w:ascii="Calibri" w:hAnsi="Calibri"/>
          <w:spacing w:val="-8"/>
          <w:w w:val="110"/>
        </w:rPr>
        <w:t>ИЮ</w:t>
      </w:r>
      <w:r>
        <w:rPr>
          <w:rFonts w:ascii="Calibri" w:hAnsi="Calibri"/>
          <w:spacing w:val="-8"/>
          <w:w w:val="110"/>
        </w:rPr>
        <w:tab/>
      </w:r>
      <w:r>
        <w:rPr>
          <w:rFonts w:ascii="Calibri" w:hAnsi="Calibri"/>
          <w:w w:val="115"/>
        </w:rPr>
        <w:t>?0Д0Ч</w:t>
      </w:r>
      <w:r>
        <w:rPr>
          <w:rFonts w:ascii="Calibri" w:hAnsi="Calibri"/>
          <w:spacing w:val="1"/>
          <w:w w:val="115"/>
        </w:rPr>
        <w:t xml:space="preserve"> </w:t>
      </w:r>
      <w:r>
        <w:rPr>
          <w:rFonts w:ascii="Calibri" w:hAnsi="Calibri"/>
          <w:w w:val="115"/>
        </w:rPr>
        <w:t>В</w:t>
      </w:r>
      <w:r>
        <w:rPr>
          <w:rFonts w:ascii="Calibri" w:hAnsi="Calibri"/>
          <w:spacing w:val="-55"/>
          <w:w w:val="115"/>
        </w:rPr>
        <w:t xml:space="preserve"> </w:t>
      </w:r>
      <w:r>
        <w:rPr>
          <w:rFonts w:ascii="Calibri" w:hAnsi="Calibri"/>
          <w:w w:val="115"/>
        </w:rPr>
        <w:t>ЭКСТ]</w:t>
      </w:r>
      <w:r>
        <w:rPr>
          <w:rFonts w:ascii="Calibri" w:hAnsi="Calibri"/>
          <w:spacing w:val="45"/>
          <w:w w:val="115"/>
        </w:rPr>
        <w:t xml:space="preserve"> </w:t>
      </w:r>
      <w:r>
        <w:rPr>
          <w:rFonts w:ascii="Calibri" w:hAnsi="Calibri"/>
          <w:w w:val="115"/>
        </w:rPr>
        <w:t>eМЫЗb</w:t>
      </w:r>
      <w:r>
        <w:rPr>
          <w:rFonts w:ascii="Calibri" w:hAnsi="Calibri"/>
          <w:spacing w:val="-26"/>
          <w:w w:val="115"/>
        </w:rPr>
        <w:t xml:space="preserve"> </w:t>
      </w:r>
      <w:r>
        <w:rPr>
          <w:rFonts w:ascii="Calibri" w:hAnsi="Calibri"/>
          <w:w w:val="115"/>
        </w:rPr>
        <w:t>Н</w:t>
      </w:r>
      <w:r>
        <w:rPr>
          <w:rFonts w:ascii="Calibri" w:hAnsi="Calibri"/>
          <w:spacing w:val="-25"/>
          <w:w w:val="115"/>
        </w:rPr>
        <w:t xml:space="preserve"> </w:t>
      </w:r>
      <w:r>
        <w:rPr>
          <w:rFonts w:ascii="Calibri" w:hAnsi="Calibri"/>
          <w:w w:val="115"/>
        </w:rPr>
        <w:t>bf</w:t>
      </w:r>
      <w:r>
        <w:rPr>
          <w:rFonts w:ascii="Calibri" w:hAnsi="Calibri"/>
          <w:spacing w:val="-14"/>
          <w:w w:val="115"/>
        </w:rPr>
        <w:t xml:space="preserve"> </w:t>
      </w:r>
      <w:r>
        <w:rPr>
          <w:rFonts w:ascii="Calibri" w:hAnsi="Calibri"/>
          <w:w w:val="115"/>
        </w:rPr>
        <w:t>Х</w:t>
      </w:r>
      <w:r>
        <w:rPr>
          <w:rFonts w:ascii="Calibri" w:hAnsi="Calibri"/>
          <w:spacing w:val="52"/>
          <w:w w:val="115"/>
        </w:rPr>
        <w:t xml:space="preserve"> </w:t>
      </w:r>
      <w:r>
        <w:rPr>
          <w:rFonts w:ascii="Calibri" w:hAnsi="Calibri"/>
          <w:w w:val="115"/>
        </w:rPr>
        <w:t>уCЛOBИЯ</w:t>
      </w:r>
      <w:r>
        <w:rPr>
          <w:rFonts w:ascii="Calibri" w:hAnsi="Calibri"/>
          <w:spacing w:val="-22"/>
          <w:w w:val="115"/>
        </w:rPr>
        <w:t xml:space="preserve"> </w:t>
      </w:r>
      <w:r>
        <w:rPr>
          <w:rFonts w:ascii="Calibri" w:hAnsi="Calibri"/>
          <w:w w:val="115"/>
        </w:rPr>
        <w:t>Х;</w:t>
      </w:r>
    </w:p>
    <w:p w:rsidR="006C591E" w:rsidRDefault="004A24F0">
      <w:pPr>
        <w:spacing w:line="261" w:lineRule="exact"/>
        <w:ind w:left="1630"/>
        <w:jc w:val="both"/>
        <w:rPr>
          <w:rFonts w:ascii="Calibri" w:hAnsi="Calibri"/>
          <w:sz w:val="31"/>
        </w:rPr>
      </w:pPr>
      <w:r>
        <w:rPr>
          <w:rFonts w:ascii="Calibri" w:hAnsi="Calibri"/>
          <w:spacing w:val="-1"/>
          <w:w w:val="110"/>
          <w:sz w:val="31"/>
        </w:rPr>
        <w:t>’/ахлючсние</w:t>
      </w:r>
      <w:r>
        <w:rPr>
          <w:rFonts w:ascii="Calibri" w:hAnsi="Calibri"/>
          <w:spacing w:val="29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по</w:t>
      </w:r>
      <w:r>
        <w:rPr>
          <w:rFonts w:ascii="Calibri" w:hAnsi="Calibri"/>
          <w:spacing w:val="-2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результатам</w:t>
      </w:r>
      <w:r>
        <w:rPr>
          <w:rFonts w:ascii="Calibri" w:hAnsi="Calibri"/>
          <w:spacing w:val="28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психодиагностического</w:t>
      </w:r>
      <w:r>
        <w:rPr>
          <w:rFonts w:ascii="Calibri" w:hAnsi="Calibri"/>
          <w:spacing w:val="5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и</w:t>
      </w:r>
      <w:r>
        <w:rPr>
          <w:rFonts w:ascii="Calibri" w:hAnsi="Calibri"/>
          <w:spacing w:val="12"/>
          <w:w w:val="110"/>
          <w:sz w:val="31"/>
        </w:rPr>
        <w:t xml:space="preserve"> </w:t>
      </w:r>
      <w:r>
        <w:rPr>
          <w:rFonts w:ascii="Calibri" w:hAnsi="Calibri"/>
          <w:w w:val="110"/>
          <w:sz w:val="31"/>
        </w:rPr>
        <w:t>меди-</w:t>
      </w:r>
    </w:p>
    <w:p w:rsidR="006C591E" w:rsidRDefault="004A24F0">
      <w:pPr>
        <w:spacing w:before="11" w:line="218" w:lineRule="auto"/>
        <w:ind w:left="951" w:right="259" w:hanging="10"/>
        <w:jc w:val="both"/>
        <w:rPr>
          <w:rFonts w:ascii="Calibri" w:hAnsi="Calibri"/>
          <w:sz w:val="31"/>
        </w:rPr>
      </w:pPr>
      <w:r>
        <w:rPr>
          <w:rFonts w:ascii="Calibri" w:hAnsi="Calibri"/>
          <w:w w:val="105"/>
          <w:sz w:val="31"/>
        </w:rPr>
        <w:t>цинского обследования пgелстаыілется јэуково4ителю органа внут-</w:t>
      </w:r>
      <w:r>
        <w:rPr>
          <w:rFonts w:ascii="Calibri" w:hAnsi="Calibri"/>
          <w:spacing w:val="1"/>
          <w:w w:val="105"/>
          <w:sz w:val="31"/>
        </w:rPr>
        <w:t xml:space="preserve"> </w:t>
      </w:r>
      <w:r>
        <w:rPr>
          <w:rFonts w:ascii="Calibri" w:hAnsi="Calibri"/>
          <w:w w:val="105"/>
          <w:sz w:val="30"/>
        </w:rPr>
        <w:t>gеітих</w:t>
      </w:r>
      <w:r>
        <w:rPr>
          <w:rFonts w:ascii="Calibri" w:hAnsi="Calibri"/>
          <w:spacing w:val="1"/>
          <w:w w:val="105"/>
          <w:sz w:val="30"/>
        </w:rPr>
        <w:t xml:space="preserve"> </w:t>
      </w:r>
      <w:r>
        <w:rPr>
          <w:rFonts w:ascii="Calibri" w:hAnsi="Calibri"/>
          <w:w w:val="105"/>
          <w:sz w:val="30"/>
        </w:rPr>
        <w:t>дел,</w:t>
      </w:r>
      <w:r>
        <w:rPr>
          <w:rFonts w:ascii="Calibri" w:hAnsi="Calibri"/>
          <w:spacing w:val="1"/>
          <w:w w:val="105"/>
          <w:sz w:val="30"/>
        </w:rPr>
        <w:t xml:space="preserve"> </w:t>
      </w:r>
      <w:r>
        <w:rPr>
          <w:rFonts w:ascii="Calibri" w:hAnsi="Calibri"/>
          <w:w w:val="105"/>
          <w:sz w:val="30"/>
        </w:rPr>
        <w:t>командиру</w:t>
      </w:r>
      <w:r>
        <w:rPr>
          <w:rFonts w:ascii="Calibri" w:hAnsi="Calibri"/>
          <w:spacing w:val="1"/>
          <w:w w:val="105"/>
          <w:sz w:val="30"/>
        </w:rPr>
        <w:t xml:space="preserve"> </w:t>
      </w:r>
      <w:r>
        <w:rPr>
          <w:rFonts w:ascii="Calibri" w:hAnsi="Calibri"/>
          <w:w w:val="105"/>
          <w:sz w:val="30"/>
        </w:rPr>
        <w:t>соединения</w:t>
      </w:r>
      <w:r>
        <w:rPr>
          <w:rFonts w:ascii="Calibri" w:hAnsi="Calibri"/>
          <w:spacing w:val="1"/>
          <w:w w:val="105"/>
          <w:sz w:val="30"/>
        </w:rPr>
        <w:t xml:space="preserve"> </w:t>
      </w:r>
      <w:r>
        <w:rPr>
          <w:rFonts w:ascii="Calibri" w:hAnsi="Calibri"/>
          <w:w w:val="105"/>
          <w:sz w:val="30"/>
        </w:rPr>
        <w:t>и</w:t>
      </w:r>
      <w:r>
        <w:rPr>
          <w:rFonts w:ascii="Calibri" w:hAnsi="Calibri"/>
          <w:spacing w:val="1"/>
          <w:w w:val="105"/>
          <w:sz w:val="30"/>
        </w:rPr>
        <w:t xml:space="preserve"> </w:t>
      </w:r>
      <w:r>
        <w:rPr>
          <w:rFonts w:ascii="Calibri" w:hAnsi="Calibri"/>
          <w:w w:val="105"/>
          <w:sz w:val="30"/>
        </w:rPr>
        <w:t>воинской  части,  формиру-</w:t>
      </w:r>
      <w:r>
        <w:rPr>
          <w:rFonts w:ascii="Calibri" w:hAnsi="Calibri"/>
          <w:spacing w:val="1"/>
          <w:w w:val="105"/>
          <w:sz w:val="30"/>
        </w:rPr>
        <w:t xml:space="preserve"> </w:t>
      </w:r>
      <w:r>
        <w:rPr>
          <w:rFonts w:ascii="Calibri" w:hAnsi="Calibri"/>
          <w:w w:val="105"/>
          <w:position w:val="1"/>
          <w:sz w:val="30"/>
        </w:rPr>
        <w:t>ющему</w:t>
      </w:r>
      <w:r>
        <w:rPr>
          <w:rFonts w:ascii="Calibri" w:hAnsi="Calibri"/>
          <w:spacing w:val="1"/>
          <w:w w:val="105"/>
          <w:position w:val="1"/>
          <w:sz w:val="30"/>
        </w:rPr>
        <w:t xml:space="preserve"> </w:t>
      </w:r>
      <w:r>
        <w:rPr>
          <w:rFonts w:ascii="Calibri" w:hAnsi="Calibri"/>
          <w:w w:val="105"/>
          <w:sz w:val="30"/>
        </w:rPr>
        <w:t xml:space="preserve">поз </w:t>
      </w:r>
      <w:r>
        <w:rPr>
          <w:rFonts w:ascii="Calibri" w:hAnsi="Calibri"/>
          <w:w w:val="105"/>
          <w:position w:val="2"/>
          <w:sz w:val="30"/>
        </w:rPr>
        <w:t xml:space="preserve">раздслен ие, </w:t>
      </w:r>
      <w:r>
        <w:rPr>
          <w:rFonts w:ascii="Calibri" w:hAnsi="Calibri"/>
          <w:w w:val="105"/>
          <w:position w:val="1"/>
          <w:sz w:val="30"/>
        </w:rPr>
        <w:t>ля</w:t>
      </w:r>
      <w:r>
        <w:rPr>
          <w:rFonts w:ascii="Calibri" w:hAnsi="Calibri"/>
          <w:spacing w:val="1"/>
          <w:w w:val="105"/>
          <w:position w:val="1"/>
          <w:sz w:val="30"/>
        </w:rPr>
        <w:t xml:space="preserve"> </w:t>
      </w:r>
      <w:r>
        <w:rPr>
          <w:rFonts w:ascii="Calibri" w:hAnsi="Calibri"/>
          <w:w w:val="105"/>
          <w:position w:val="1"/>
          <w:sz w:val="30"/>
        </w:rPr>
        <w:t>принятиs‹ решения</w:t>
      </w:r>
      <w:r>
        <w:rPr>
          <w:rFonts w:ascii="Calibri" w:hAnsi="Calibri"/>
          <w:spacing w:val="1"/>
          <w:w w:val="105"/>
          <w:position w:val="1"/>
          <w:sz w:val="30"/>
        </w:rPr>
        <w:t xml:space="preserve"> </w:t>
      </w:r>
      <w:r>
        <w:rPr>
          <w:rFonts w:ascii="Calibri" w:hAnsi="Calibri"/>
          <w:w w:val="105"/>
          <w:position w:val="1"/>
          <w:sz w:val="30"/>
        </w:rPr>
        <w:t>о кoмaндиpoвaнии</w:t>
      </w:r>
      <w:r>
        <w:rPr>
          <w:rFonts w:ascii="Calibri" w:hAnsi="Calibri"/>
          <w:spacing w:val="1"/>
          <w:w w:val="105"/>
          <w:position w:val="1"/>
          <w:sz w:val="30"/>
        </w:rPr>
        <w:t xml:space="preserve"> </w:t>
      </w:r>
      <w:r>
        <w:rPr>
          <w:rFonts w:ascii="Calibri" w:hAnsi="Calibri"/>
          <w:w w:val="105"/>
          <w:sz w:val="31"/>
        </w:rPr>
        <w:t>сотру/ІНИка</w:t>
      </w:r>
      <w:r>
        <w:rPr>
          <w:rFonts w:ascii="Calibri" w:hAnsi="Calibri"/>
          <w:spacing w:val="6"/>
          <w:w w:val="105"/>
          <w:sz w:val="31"/>
        </w:rPr>
        <w:t xml:space="preserve"> </w:t>
      </w:r>
      <w:r>
        <w:rPr>
          <w:rFonts w:ascii="Calibri" w:hAnsi="Calibri"/>
          <w:w w:val="105"/>
          <w:sz w:val="31"/>
        </w:rPr>
        <w:t>и</w:t>
      </w:r>
      <w:r>
        <w:rPr>
          <w:rFonts w:ascii="Calibri" w:hAnsi="Calibri"/>
          <w:spacing w:val="40"/>
          <w:w w:val="105"/>
          <w:sz w:val="31"/>
        </w:rPr>
        <w:t xml:space="preserve"> </w:t>
      </w:r>
      <w:r>
        <w:rPr>
          <w:rFonts w:ascii="Calibri" w:hAnsi="Calibri"/>
          <w:w w:val="105"/>
          <w:sz w:val="31"/>
        </w:rPr>
        <w:t>вoeннocлyжaщeгo;</w:t>
      </w:r>
    </w:p>
    <w:p w:rsidR="006C591E" w:rsidRDefault="006C591E">
      <w:pPr>
        <w:spacing w:line="218" w:lineRule="auto"/>
        <w:jc w:val="both"/>
        <w:rPr>
          <w:rFonts w:ascii="Calibri" w:hAnsi="Calibri"/>
          <w:sz w:val="31"/>
        </w:rPr>
        <w:sectPr w:rsidR="006C591E">
          <w:pgSz w:w="11900" w:h="16840"/>
          <w:pgMar w:top="220" w:right="840" w:bottom="480" w:left="240" w:header="0" w:footer="451" w:gutter="0"/>
          <w:cols w:space="708"/>
        </w:sectPr>
      </w:pPr>
    </w:p>
    <w:p w:rsidR="006C591E" w:rsidRDefault="004A24F0">
      <w:pPr>
        <w:spacing w:before="99" w:line="225" w:lineRule="auto"/>
        <w:ind w:left="826" w:right="483" w:firstLine="665"/>
        <w:jc w:val="both"/>
        <w:rPr>
          <w:sz w:val="31"/>
        </w:rPr>
      </w:pPr>
      <w:r>
        <w:rPr>
          <w:sz w:val="31"/>
        </w:rPr>
        <w:lastRenderedPageBreak/>
        <w:t>сотрудник и военнослужаший, не соответствуюший предъяв-</w:t>
      </w:r>
      <w:r>
        <w:rPr>
          <w:spacing w:val="1"/>
          <w:sz w:val="31"/>
        </w:rPr>
        <w:t xml:space="preserve"> </w:t>
      </w:r>
      <w:r>
        <w:rPr>
          <w:sz w:val="31"/>
        </w:rPr>
        <w:t>ляемым</w:t>
      </w:r>
      <w:r>
        <w:rPr>
          <w:spacing w:val="56"/>
          <w:sz w:val="31"/>
        </w:rPr>
        <w:t xml:space="preserve"> </w:t>
      </w:r>
      <w:r>
        <w:rPr>
          <w:sz w:val="31"/>
        </w:rPr>
        <w:t>требованиям,</w:t>
      </w:r>
      <w:r>
        <w:rPr>
          <w:spacing w:val="25"/>
          <w:sz w:val="31"/>
        </w:rPr>
        <w:t xml:space="preserve"> </w:t>
      </w:r>
      <w:r>
        <w:rPr>
          <w:sz w:val="31"/>
        </w:rPr>
        <w:t>заменяется</w:t>
      </w:r>
      <w:r>
        <w:rPr>
          <w:spacing w:val="58"/>
          <w:sz w:val="31"/>
        </w:rPr>
        <w:t xml:space="preserve"> </w:t>
      </w:r>
      <w:r>
        <w:rPr>
          <w:sz w:val="31"/>
        </w:rPr>
        <w:t>другим</w:t>
      </w:r>
      <w:r>
        <w:rPr>
          <w:spacing w:val="64"/>
          <w:sz w:val="31"/>
        </w:rPr>
        <w:t xml:space="preserve"> </w:t>
      </w:r>
      <w:r>
        <w:rPr>
          <w:sz w:val="31"/>
        </w:rPr>
        <w:t>иэ</w:t>
      </w:r>
      <w:r>
        <w:rPr>
          <w:spacing w:val="29"/>
          <w:sz w:val="31"/>
        </w:rPr>
        <w:t xml:space="preserve"> </w:t>
      </w:r>
      <w:r>
        <w:rPr>
          <w:sz w:val="31"/>
        </w:rPr>
        <w:t>резерва.</w:t>
      </w:r>
    </w:p>
    <w:p w:rsidR="006C591E" w:rsidRDefault="004A24F0">
      <w:pPr>
        <w:spacing w:line="339" w:lineRule="exact"/>
        <w:ind w:left="1242"/>
        <w:jc w:val="both"/>
        <w:rPr>
          <w:sz w:val="31"/>
        </w:rPr>
      </w:pPr>
      <w:r>
        <w:rPr>
          <w:w w:val="95"/>
          <w:sz w:val="31"/>
        </w:rPr>
        <w:t>Структура</w:t>
      </w:r>
      <w:r>
        <w:rPr>
          <w:spacing w:val="20"/>
          <w:w w:val="95"/>
          <w:sz w:val="31"/>
        </w:rPr>
        <w:t xml:space="preserve"> </w:t>
      </w:r>
      <w:r>
        <w:rPr>
          <w:w w:val="95"/>
          <w:sz w:val="31"/>
        </w:rPr>
        <w:t>эакліочений</w:t>
      </w:r>
      <w:r>
        <w:rPr>
          <w:spacing w:val="96"/>
          <w:sz w:val="31"/>
        </w:rPr>
        <w:t xml:space="preserve"> </w:t>
      </w:r>
      <w:r>
        <w:rPr>
          <w:w w:val="95"/>
          <w:sz w:val="31"/>
        </w:rPr>
        <w:t>по</w:t>
      </w:r>
      <w:r>
        <w:rPr>
          <w:spacing w:val="49"/>
          <w:w w:val="95"/>
          <w:sz w:val="31"/>
        </w:rPr>
        <w:t xml:space="preserve"> </w:t>
      </w:r>
      <w:r>
        <w:rPr>
          <w:w w:val="95"/>
          <w:sz w:val="31"/>
        </w:rPr>
        <w:t>результатам</w:t>
      </w:r>
      <w:r>
        <w:rPr>
          <w:spacing w:val="79"/>
          <w:sz w:val="31"/>
        </w:rPr>
        <w:t xml:space="preserve"> </w:t>
      </w:r>
      <w:r>
        <w:rPr>
          <w:w w:val="95"/>
          <w:sz w:val="31"/>
        </w:rPr>
        <w:t>отбора</w:t>
      </w:r>
      <w:r>
        <w:rPr>
          <w:spacing w:val="91"/>
          <w:sz w:val="31"/>
        </w:rPr>
        <w:t xml:space="preserve"> </w:t>
      </w:r>
      <w:r>
        <w:rPr>
          <w:w w:val="95"/>
          <w:sz w:val="31"/>
        </w:rPr>
        <w:t>включает:</w:t>
      </w:r>
    </w:p>
    <w:p w:rsidR="006C591E" w:rsidRDefault="004A24F0">
      <w:pPr>
        <w:pStyle w:val="a5"/>
        <w:numPr>
          <w:ilvl w:val="0"/>
          <w:numId w:val="189"/>
        </w:numPr>
        <w:tabs>
          <w:tab w:val="left" w:pos="1513"/>
        </w:tabs>
        <w:spacing w:before="10" w:line="223" w:lineRule="auto"/>
        <w:ind w:right="466" w:firstLine="413"/>
        <w:rPr>
          <w:sz w:val="31"/>
        </w:rPr>
      </w:pPr>
      <w:r>
        <w:rPr>
          <w:sz w:val="31"/>
        </w:rPr>
        <w:t>оценку функционального состоя ния кандидатов,</w:t>
      </w:r>
      <w:r>
        <w:rPr>
          <w:spacing w:val="1"/>
          <w:sz w:val="31"/>
        </w:rPr>
        <w:t xml:space="preserve"> </w:t>
      </w:r>
      <w:r>
        <w:rPr>
          <w:sz w:val="31"/>
        </w:rPr>
        <w:t>т. е. психо-</w:t>
      </w:r>
      <w:r>
        <w:rPr>
          <w:spacing w:val="1"/>
          <w:sz w:val="31"/>
        </w:rPr>
        <w:t xml:space="preserve"> </w:t>
      </w:r>
      <w:r>
        <w:rPr>
          <w:sz w:val="31"/>
        </w:rPr>
        <w:t>фиэиологичес кую и психологическую препрасположенность к ра-</w:t>
      </w:r>
      <w:r>
        <w:rPr>
          <w:spacing w:val="1"/>
          <w:sz w:val="31"/>
        </w:rPr>
        <w:t xml:space="preserve"> </w:t>
      </w:r>
      <w:r>
        <w:rPr>
          <w:sz w:val="31"/>
        </w:rPr>
        <w:t>боте</w:t>
      </w:r>
      <w:r>
        <w:rPr>
          <w:spacing w:val="51"/>
          <w:sz w:val="31"/>
        </w:rPr>
        <w:t xml:space="preserve"> </w:t>
      </w:r>
      <w:r>
        <w:rPr>
          <w:sz w:val="31"/>
        </w:rPr>
        <w:t>в</w:t>
      </w:r>
      <w:r>
        <w:rPr>
          <w:spacing w:val="21"/>
          <w:sz w:val="31"/>
        </w:rPr>
        <w:t xml:space="preserve"> </w:t>
      </w:r>
      <w:r>
        <w:rPr>
          <w:sz w:val="31"/>
        </w:rPr>
        <w:t>экстре</w:t>
      </w:r>
      <w:r>
        <w:rPr>
          <w:spacing w:val="-32"/>
          <w:sz w:val="31"/>
        </w:rPr>
        <w:t xml:space="preserve"> </w:t>
      </w:r>
      <w:r>
        <w:rPr>
          <w:sz w:val="31"/>
        </w:rPr>
        <w:t>мальных</w:t>
      </w:r>
      <w:r>
        <w:rPr>
          <w:spacing w:val="55"/>
          <w:sz w:val="31"/>
        </w:rPr>
        <w:t xml:space="preserve"> </w:t>
      </w:r>
      <w:r>
        <w:rPr>
          <w:sz w:val="31"/>
        </w:rPr>
        <w:t>условиях;</w:t>
      </w:r>
    </w:p>
    <w:p w:rsidR="006C591E" w:rsidRDefault="004A24F0">
      <w:pPr>
        <w:pStyle w:val="a5"/>
        <w:numPr>
          <w:ilvl w:val="0"/>
          <w:numId w:val="189"/>
        </w:numPr>
        <w:tabs>
          <w:tab w:val="left" w:pos="1545"/>
        </w:tabs>
        <w:spacing w:before="8" w:line="220" w:lineRule="auto"/>
        <w:ind w:left="833" w:right="453" w:firstLine="413"/>
        <w:rPr>
          <w:sz w:val="31"/>
        </w:rPr>
      </w:pPr>
      <w:r>
        <w:rPr>
          <w:w w:val="95"/>
          <w:sz w:val="31"/>
        </w:rPr>
        <w:t>моральные,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профессиональные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особе нности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кандидата,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тивы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для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поездки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зону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чрезвычайных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ситуаций,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жиэне иные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интерес ы,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потребности,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личные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планы,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взгляды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работу,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жизнь</w:t>
      </w:r>
      <w:r>
        <w:rPr>
          <w:spacing w:val="35"/>
          <w:sz w:val="31"/>
        </w:rPr>
        <w:t xml:space="preserve"> </w:t>
      </w:r>
      <w:r>
        <w:rPr>
          <w:sz w:val="31"/>
        </w:rPr>
        <w:t>в</w:t>
      </w:r>
      <w:r>
        <w:rPr>
          <w:spacing w:val="30"/>
          <w:sz w:val="31"/>
        </w:rPr>
        <w:t xml:space="preserve"> </w:t>
      </w:r>
      <w:r>
        <w:rPr>
          <w:sz w:val="31"/>
        </w:rPr>
        <w:t>иелом;</w:t>
      </w:r>
    </w:p>
    <w:p w:rsidR="006C591E" w:rsidRDefault="004A24F0">
      <w:pPr>
        <w:spacing w:line="348" w:lineRule="exact"/>
        <w:ind w:left="1525"/>
        <w:jc w:val="both"/>
        <w:rPr>
          <w:sz w:val="31"/>
        </w:rPr>
      </w:pPr>
      <w:r>
        <w:rPr>
          <w:sz w:val="31"/>
        </w:rPr>
        <w:t>уровень</w:t>
      </w:r>
      <w:r>
        <w:rPr>
          <w:spacing w:val="13"/>
          <w:sz w:val="31"/>
        </w:rPr>
        <w:t xml:space="preserve"> </w:t>
      </w:r>
      <w:r>
        <w:rPr>
          <w:sz w:val="31"/>
        </w:rPr>
        <w:t>развития</w:t>
      </w:r>
      <w:r>
        <w:rPr>
          <w:spacing w:val="25"/>
          <w:sz w:val="31"/>
        </w:rPr>
        <w:t xml:space="preserve"> </w:t>
      </w:r>
      <w:r>
        <w:rPr>
          <w:sz w:val="31"/>
        </w:rPr>
        <w:t>правосоэнания;</w:t>
      </w:r>
    </w:p>
    <w:p w:rsidR="006C591E" w:rsidRDefault="004A24F0">
      <w:pPr>
        <w:pStyle w:val="a5"/>
        <w:numPr>
          <w:ilvl w:val="0"/>
          <w:numId w:val="189"/>
        </w:numPr>
        <w:tabs>
          <w:tab w:val="left" w:pos="1524"/>
        </w:tabs>
        <w:spacing w:line="333" w:lineRule="exact"/>
        <w:ind w:left="1523" w:hanging="267"/>
        <w:rPr>
          <w:sz w:val="31"/>
        </w:rPr>
      </w:pPr>
      <w:r>
        <w:rPr>
          <w:sz w:val="31"/>
        </w:rPr>
        <w:t>понимание</w:t>
      </w:r>
      <w:r>
        <w:rPr>
          <w:spacing w:val="52"/>
          <w:sz w:val="31"/>
        </w:rPr>
        <w:t xml:space="preserve"> </w:t>
      </w:r>
      <w:r>
        <w:rPr>
          <w:sz w:val="31"/>
        </w:rPr>
        <w:t>происходяших</w:t>
      </w:r>
      <w:r>
        <w:rPr>
          <w:spacing w:val="44"/>
          <w:sz w:val="31"/>
        </w:rPr>
        <w:t xml:space="preserve"> </w:t>
      </w:r>
      <w:r>
        <w:rPr>
          <w:sz w:val="31"/>
        </w:rPr>
        <w:t>событий</w:t>
      </w:r>
      <w:r>
        <w:rPr>
          <w:spacing w:val="36"/>
          <w:sz w:val="31"/>
        </w:rPr>
        <w:t xml:space="preserve"> </w:t>
      </w:r>
      <w:r>
        <w:rPr>
          <w:sz w:val="31"/>
        </w:rPr>
        <w:t>в</w:t>
      </w:r>
      <w:r>
        <w:rPr>
          <w:spacing w:val="12"/>
          <w:sz w:val="31"/>
        </w:rPr>
        <w:t xml:space="preserve"> </w:t>
      </w:r>
      <w:r>
        <w:rPr>
          <w:sz w:val="31"/>
        </w:rPr>
        <w:t>зоне</w:t>
      </w:r>
      <w:r>
        <w:rPr>
          <w:spacing w:val="33"/>
          <w:sz w:val="31"/>
        </w:rPr>
        <w:t xml:space="preserve"> </w:t>
      </w:r>
      <w:r>
        <w:rPr>
          <w:sz w:val="31"/>
        </w:rPr>
        <w:t>чрезвычайных</w:t>
      </w:r>
      <w:r>
        <w:rPr>
          <w:spacing w:val="51"/>
          <w:sz w:val="31"/>
        </w:rPr>
        <w:t xml:space="preserve"> </w:t>
      </w:r>
      <w:r>
        <w:rPr>
          <w:sz w:val="31"/>
        </w:rPr>
        <w:t>си-</w:t>
      </w:r>
    </w:p>
    <w:p w:rsidR="006C591E" w:rsidRDefault="004A24F0">
      <w:pPr>
        <w:pStyle w:val="a3"/>
        <w:spacing w:line="349" w:lineRule="exact"/>
        <w:ind w:left="844"/>
        <w:rPr>
          <w:rFonts w:ascii="Cambria" w:hAnsi="Cambria"/>
        </w:rPr>
      </w:pPr>
      <w:r>
        <w:rPr>
          <w:rFonts w:ascii="Cambria" w:hAnsi="Cambria"/>
        </w:rPr>
        <w:t>туаций;</w:t>
      </w:r>
    </w:p>
    <w:p w:rsidR="006C591E" w:rsidRDefault="004A24F0">
      <w:pPr>
        <w:pStyle w:val="a5"/>
        <w:numPr>
          <w:ilvl w:val="0"/>
          <w:numId w:val="189"/>
        </w:numPr>
        <w:tabs>
          <w:tab w:val="left" w:pos="1480"/>
        </w:tabs>
        <w:spacing w:before="10" w:line="223" w:lineRule="auto"/>
        <w:ind w:left="847" w:right="465" w:firstLine="409"/>
        <w:rPr>
          <w:sz w:val="31"/>
        </w:rPr>
      </w:pPr>
      <w:r>
        <w:rPr>
          <w:w w:val="95"/>
          <w:sz w:val="31"/>
        </w:rPr>
        <w:t>.зи•тные ха рактерологические качества, такие как патриотизм,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граждан ская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эрелость,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честность,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требовательность,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органиэован-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ность,</w:t>
      </w:r>
      <w:r>
        <w:rPr>
          <w:spacing w:val="1"/>
          <w:sz w:val="31"/>
        </w:rPr>
        <w:t xml:space="preserve"> </w:t>
      </w:r>
      <w:r>
        <w:rPr>
          <w:sz w:val="31"/>
        </w:rPr>
        <w:t>доброс овестность,</w:t>
      </w:r>
      <w:r>
        <w:rPr>
          <w:spacing w:val="1"/>
          <w:sz w:val="31"/>
        </w:rPr>
        <w:t xml:space="preserve"> </w:t>
      </w:r>
      <w:r>
        <w:rPr>
          <w:sz w:val="31"/>
        </w:rPr>
        <w:t>ответствен ность,</w:t>
      </w:r>
      <w:r>
        <w:rPr>
          <w:spacing w:val="1"/>
          <w:sz w:val="31"/>
        </w:rPr>
        <w:t xml:space="preserve"> </w:t>
      </w:r>
      <w:r>
        <w:rPr>
          <w:sz w:val="31"/>
        </w:rPr>
        <w:t>дисциплини рован -</w:t>
      </w:r>
      <w:r>
        <w:rPr>
          <w:spacing w:val="-67"/>
          <w:sz w:val="31"/>
        </w:rPr>
        <w:t xml:space="preserve"> </w:t>
      </w:r>
      <w:r>
        <w:rPr>
          <w:sz w:val="31"/>
        </w:rPr>
        <w:t>ность,</w:t>
      </w:r>
      <w:r>
        <w:rPr>
          <w:spacing w:val="41"/>
          <w:sz w:val="31"/>
        </w:rPr>
        <w:t xml:space="preserve"> </w:t>
      </w:r>
      <w:r>
        <w:rPr>
          <w:sz w:val="31"/>
        </w:rPr>
        <w:t>самокритичность;</w:t>
      </w:r>
    </w:p>
    <w:p w:rsidR="006C591E" w:rsidRDefault="004A24F0">
      <w:pPr>
        <w:pStyle w:val="a5"/>
        <w:numPr>
          <w:ilvl w:val="0"/>
          <w:numId w:val="189"/>
        </w:numPr>
        <w:tabs>
          <w:tab w:val="left" w:pos="1534"/>
        </w:tabs>
        <w:spacing w:line="342" w:lineRule="exact"/>
        <w:ind w:left="1533"/>
        <w:rPr>
          <w:sz w:val="31"/>
        </w:rPr>
      </w:pPr>
      <w:r>
        <w:rPr>
          <w:w w:val="95"/>
          <w:sz w:val="31"/>
        </w:rPr>
        <w:t>воле</w:t>
      </w:r>
      <w:r>
        <w:rPr>
          <w:spacing w:val="-27"/>
          <w:w w:val="95"/>
          <w:sz w:val="31"/>
        </w:rPr>
        <w:t xml:space="preserve"> </w:t>
      </w:r>
      <w:r>
        <w:rPr>
          <w:w w:val="95"/>
          <w:sz w:val="31"/>
        </w:rPr>
        <w:t>вые</w:t>
      </w:r>
      <w:r>
        <w:rPr>
          <w:spacing w:val="21"/>
          <w:w w:val="95"/>
          <w:sz w:val="31"/>
        </w:rPr>
        <w:t xml:space="preserve"> </w:t>
      </w:r>
      <w:r>
        <w:rPr>
          <w:w w:val="95"/>
          <w:sz w:val="31"/>
        </w:rPr>
        <w:t>качества:</w:t>
      </w:r>
      <w:r>
        <w:rPr>
          <w:spacing w:val="96"/>
          <w:sz w:val="31"/>
        </w:rPr>
        <w:t xml:space="preserve"> </w:t>
      </w:r>
      <w:r>
        <w:rPr>
          <w:w w:val="95"/>
          <w:sz w:val="31"/>
        </w:rPr>
        <w:t>целеустремленность,</w:t>
      </w:r>
      <w:r>
        <w:rPr>
          <w:spacing w:val="64"/>
          <w:sz w:val="31"/>
        </w:rPr>
        <w:t xml:space="preserve"> </w:t>
      </w:r>
      <w:r>
        <w:rPr>
          <w:w w:val="95"/>
          <w:sz w:val="31"/>
        </w:rPr>
        <w:t>настойчивост</w:t>
      </w:r>
      <w:r>
        <w:rPr>
          <w:spacing w:val="17"/>
          <w:w w:val="95"/>
          <w:sz w:val="31"/>
        </w:rPr>
        <w:t xml:space="preserve"> </w:t>
      </w:r>
      <w:r>
        <w:rPr>
          <w:w w:val="95"/>
          <w:sz w:val="31"/>
        </w:rPr>
        <w:t>ь,</w:t>
      </w:r>
      <w:r>
        <w:rPr>
          <w:spacing w:val="71"/>
          <w:sz w:val="31"/>
        </w:rPr>
        <w:t xml:space="preserve"> </w:t>
      </w:r>
      <w:r>
        <w:rPr>
          <w:w w:val="95"/>
          <w:sz w:val="31"/>
        </w:rPr>
        <w:t>упор-</w:t>
      </w:r>
    </w:p>
    <w:p w:rsidR="006C591E" w:rsidRDefault="004A24F0">
      <w:pPr>
        <w:spacing w:before="8" w:line="321" w:lineRule="exact"/>
        <w:ind w:left="849"/>
        <w:rPr>
          <w:sz w:val="28"/>
        </w:rPr>
      </w:pPr>
      <w:r>
        <w:rPr>
          <w:w w:val="105"/>
          <w:sz w:val="28"/>
        </w:rPr>
        <w:t>сТВо;</w:t>
      </w:r>
    </w:p>
    <w:p w:rsidR="006C591E" w:rsidRDefault="004A24F0">
      <w:pPr>
        <w:pStyle w:val="a5"/>
        <w:numPr>
          <w:ilvl w:val="0"/>
          <w:numId w:val="189"/>
        </w:numPr>
        <w:tabs>
          <w:tab w:val="left" w:pos="1516"/>
        </w:tabs>
        <w:spacing w:before="11" w:line="225" w:lineRule="auto"/>
        <w:ind w:left="847" w:right="458" w:firstLine="409"/>
        <w:rPr>
          <w:sz w:val="31"/>
        </w:rPr>
      </w:pPr>
      <w:r>
        <w:rPr>
          <w:i/>
          <w:sz w:val="31"/>
        </w:rPr>
        <w:t xml:space="preserve">профессионально-пснхологгічсскнс </w:t>
      </w:r>
      <w:r>
        <w:rPr>
          <w:sz w:val="31"/>
        </w:rPr>
        <w:t>качества: внимательность,</w:t>
      </w:r>
      <w:r>
        <w:rPr>
          <w:spacing w:val="1"/>
          <w:sz w:val="31"/>
        </w:rPr>
        <w:t xml:space="preserve"> </w:t>
      </w:r>
      <w:r>
        <w:rPr>
          <w:sz w:val="31"/>
        </w:rPr>
        <w:t>наблюдательность,</w:t>
      </w:r>
      <w:r>
        <w:rPr>
          <w:spacing w:val="33"/>
          <w:sz w:val="31"/>
        </w:rPr>
        <w:t xml:space="preserve"> </w:t>
      </w:r>
      <w:r>
        <w:rPr>
          <w:sz w:val="31"/>
        </w:rPr>
        <w:t>память,</w:t>
      </w:r>
      <w:r>
        <w:rPr>
          <w:spacing w:val="44"/>
          <w:sz w:val="31"/>
        </w:rPr>
        <w:t xml:space="preserve"> </w:t>
      </w:r>
      <w:r>
        <w:rPr>
          <w:sz w:val="31"/>
        </w:rPr>
        <w:t>нахопчивость;</w:t>
      </w:r>
    </w:p>
    <w:p w:rsidR="006C591E" w:rsidRDefault="004A24F0">
      <w:pPr>
        <w:pStyle w:val="a5"/>
        <w:numPr>
          <w:ilvl w:val="0"/>
          <w:numId w:val="189"/>
        </w:numPr>
        <w:tabs>
          <w:tab w:val="left" w:pos="1537"/>
        </w:tabs>
        <w:spacing w:line="225" w:lineRule="auto"/>
        <w:ind w:left="852" w:right="453" w:firstLine="415"/>
        <w:rPr>
          <w:sz w:val="31"/>
        </w:rPr>
      </w:pPr>
      <w:r>
        <w:rPr>
          <w:sz w:val="31"/>
        </w:rPr>
        <w:t>уровень профессионального мастерства, опыт работы в экст-</w:t>
      </w:r>
      <w:r>
        <w:rPr>
          <w:spacing w:val="1"/>
          <w:sz w:val="31"/>
        </w:rPr>
        <w:t xml:space="preserve"> </w:t>
      </w:r>
      <w:r>
        <w:rPr>
          <w:sz w:val="31"/>
        </w:rPr>
        <w:t>ремальных</w:t>
      </w:r>
      <w:r>
        <w:rPr>
          <w:spacing w:val="63"/>
          <w:sz w:val="31"/>
        </w:rPr>
        <w:t xml:space="preserve"> </w:t>
      </w:r>
      <w:r>
        <w:rPr>
          <w:sz w:val="31"/>
        </w:rPr>
        <w:t>условиях;</w:t>
      </w:r>
    </w:p>
    <w:p w:rsidR="006C591E" w:rsidRDefault="004A24F0">
      <w:pPr>
        <w:spacing w:line="333" w:lineRule="exact"/>
        <w:ind w:left="1544"/>
        <w:jc w:val="both"/>
        <w:rPr>
          <w:sz w:val="31"/>
        </w:rPr>
      </w:pPr>
      <w:r>
        <w:rPr>
          <w:sz w:val="31"/>
        </w:rPr>
        <w:t>психологическую</w:t>
      </w:r>
      <w:r>
        <w:rPr>
          <w:spacing w:val="7"/>
          <w:sz w:val="31"/>
        </w:rPr>
        <w:t xml:space="preserve"> </w:t>
      </w:r>
      <w:r>
        <w:rPr>
          <w:sz w:val="31"/>
        </w:rPr>
        <w:t>устойчивость</w:t>
      </w:r>
      <w:r>
        <w:rPr>
          <w:spacing w:val="49"/>
          <w:sz w:val="31"/>
        </w:rPr>
        <w:t xml:space="preserve"> </w:t>
      </w:r>
      <w:r>
        <w:rPr>
          <w:sz w:val="31"/>
        </w:rPr>
        <w:t>и</w:t>
      </w:r>
      <w:r>
        <w:rPr>
          <w:spacing w:val="26"/>
          <w:sz w:val="31"/>
        </w:rPr>
        <w:t xml:space="preserve"> </w:t>
      </w:r>
      <w:r>
        <w:rPr>
          <w:sz w:val="31"/>
        </w:rPr>
        <w:t>надежность.</w:t>
      </w:r>
    </w:p>
    <w:p w:rsidR="006C591E" w:rsidRDefault="004A24F0">
      <w:pPr>
        <w:spacing w:line="223" w:lineRule="auto"/>
        <w:ind w:left="855" w:right="431" w:firstLine="421"/>
        <w:jc w:val="both"/>
        <w:rPr>
          <w:sz w:val="31"/>
        </w:rPr>
      </w:pPr>
      <w:r>
        <w:rPr>
          <w:sz w:val="31"/>
        </w:rPr>
        <w:t>Для изучения структуры личности кроме тестирования может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нриме няться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контент-анализ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дoкyмe нтов: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характеристик,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аттес-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таций,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хопатайств,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поручительств,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объе ктивок,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психологических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пас</w:t>
      </w:r>
      <w:r>
        <w:rPr>
          <w:spacing w:val="-42"/>
          <w:sz w:val="31"/>
        </w:rPr>
        <w:t xml:space="preserve"> </w:t>
      </w:r>
      <w:r>
        <w:rPr>
          <w:sz w:val="31"/>
        </w:rPr>
        <w:t>портов,</w:t>
      </w:r>
      <w:r>
        <w:rPr>
          <w:spacing w:val="13"/>
          <w:sz w:val="31"/>
        </w:rPr>
        <w:t xml:space="preserve"> </w:t>
      </w:r>
      <w:r>
        <w:rPr>
          <w:sz w:val="31"/>
        </w:rPr>
        <w:t>а</w:t>
      </w:r>
      <w:r>
        <w:rPr>
          <w:spacing w:val="39"/>
          <w:sz w:val="31"/>
        </w:rPr>
        <w:t xml:space="preserve"> </w:t>
      </w:r>
      <w:r>
        <w:rPr>
          <w:sz w:val="31"/>
        </w:rPr>
        <w:t>также</w:t>
      </w:r>
      <w:r>
        <w:rPr>
          <w:spacing w:val="60"/>
          <w:sz w:val="31"/>
        </w:rPr>
        <w:t xml:space="preserve"> </w:t>
      </w:r>
      <w:r>
        <w:rPr>
          <w:sz w:val="31"/>
        </w:rPr>
        <w:t>собеседование</w:t>
      </w:r>
      <w:r>
        <w:rPr>
          <w:spacing w:val="15"/>
          <w:sz w:val="31"/>
        </w:rPr>
        <w:t xml:space="preserve"> </w:t>
      </w:r>
      <w:r>
        <w:rPr>
          <w:sz w:val="31"/>
        </w:rPr>
        <w:t>с</w:t>
      </w:r>
      <w:r>
        <w:rPr>
          <w:spacing w:val="62"/>
          <w:sz w:val="31"/>
        </w:rPr>
        <w:t xml:space="preserve"> </w:t>
      </w:r>
      <w:r>
        <w:rPr>
          <w:sz w:val="31"/>
        </w:rPr>
        <w:t>кандидатом.</w:t>
      </w:r>
    </w:p>
    <w:p w:rsidR="006C591E" w:rsidRDefault="004A24F0">
      <w:pPr>
        <w:spacing w:before="4" w:line="225" w:lineRule="auto"/>
        <w:ind w:left="858" w:right="409" w:firstLine="447"/>
        <w:jc w:val="both"/>
        <w:rPr>
          <w:sz w:val="31"/>
        </w:rPr>
      </w:pPr>
      <w:r>
        <w:rPr>
          <w:sz w:val="31"/>
        </w:rPr>
        <w:t>Психологический паспощ сотрудника,</w:t>
      </w:r>
      <w:r>
        <w:rPr>
          <w:spacing w:val="1"/>
          <w:sz w:val="31"/>
        </w:rPr>
        <w:t xml:space="preserve"> </w:t>
      </w:r>
      <w:r>
        <w:rPr>
          <w:sz w:val="31"/>
        </w:rPr>
        <w:t>отобранного</w:t>
      </w:r>
      <w:r>
        <w:rPr>
          <w:spacing w:val="68"/>
          <w:sz w:val="31"/>
        </w:rPr>
        <w:t xml:space="preserve"> </w:t>
      </w:r>
      <w:r>
        <w:rPr>
          <w:sz w:val="31"/>
        </w:rPr>
        <w:t>для рабо-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ты в экстре 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условиях,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оформляется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психологом.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паспорт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sz w:val="31"/>
        </w:rPr>
        <w:t xml:space="preserve">включаются </w:t>
      </w:r>
      <w:r>
        <w:rPr>
          <w:sz w:val="31"/>
        </w:rPr>
        <w:t>биографические данные канпидата, имеюшийся опыт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рабоТы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 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условиях,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особенности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адаптаиии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стремальным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условиям,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уровень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работос пособности,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факты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ока-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sz w:val="31"/>
        </w:rPr>
        <w:t>занин</w:t>
      </w:r>
      <w:r>
        <w:rPr>
          <w:sz w:val="31"/>
        </w:rPr>
        <w:t xml:space="preserve"> </w:t>
      </w:r>
      <w:r>
        <w:rPr>
          <w:spacing w:val="-1"/>
          <w:sz w:val="31"/>
        </w:rPr>
        <w:t>психологичес кой</w:t>
      </w:r>
      <w:r>
        <w:rPr>
          <w:sz w:val="31"/>
        </w:rPr>
        <w:t xml:space="preserve"> </w:t>
      </w:r>
      <w:r>
        <w:rPr>
          <w:spacing w:val="-1"/>
          <w:sz w:val="31"/>
        </w:rPr>
        <w:t>помоши</w:t>
      </w:r>
      <w:r>
        <w:rPr>
          <w:sz w:val="31"/>
        </w:rPr>
        <w:t xml:space="preserve"> </w:t>
      </w:r>
      <w:r>
        <w:rPr>
          <w:spacing w:val="-1"/>
          <w:sz w:val="31"/>
        </w:rPr>
        <w:t>и их причины,</w:t>
      </w:r>
      <w:r>
        <w:rPr>
          <w:sz w:val="31"/>
        </w:rPr>
        <w:t xml:space="preserve"> </w:t>
      </w:r>
      <w:r>
        <w:rPr>
          <w:spacing w:val="-1"/>
          <w:sz w:val="31"/>
        </w:rPr>
        <w:t>коммуникабель-</w:t>
      </w:r>
      <w:r>
        <w:rPr>
          <w:sz w:val="31"/>
        </w:rPr>
        <w:t xml:space="preserve"> </w:t>
      </w:r>
      <w:r>
        <w:rPr>
          <w:w w:val="95"/>
          <w:sz w:val="31"/>
        </w:rPr>
        <w:t>ность,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результаты</w:t>
      </w:r>
      <w:r>
        <w:rPr>
          <w:spacing w:val="63"/>
          <w:sz w:val="31"/>
        </w:rPr>
        <w:t xml:space="preserve"> </w:t>
      </w:r>
      <w:r>
        <w:rPr>
          <w:w w:val="95"/>
          <w:sz w:val="31"/>
        </w:rPr>
        <w:t>психодиагностических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обследований,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сведе ния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об интересах и увлечениях, самооценке характера, наличии в про-</w:t>
      </w:r>
      <w:r>
        <w:rPr>
          <w:spacing w:val="1"/>
          <w:sz w:val="31"/>
        </w:rPr>
        <w:t xml:space="preserve"> </w:t>
      </w:r>
      <w:r>
        <w:rPr>
          <w:sz w:val="31"/>
        </w:rPr>
        <w:t>шлом состояний</w:t>
      </w:r>
      <w:r>
        <w:rPr>
          <w:spacing w:val="1"/>
          <w:sz w:val="31"/>
        </w:rPr>
        <w:t xml:space="preserve"> </w:t>
      </w:r>
      <w:r>
        <w:rPr>
          <w:sz w:val="31"/>
        </w:rPr>
        <w:t>психологической деэадаптации,</w:t>
      </w:r>
      <w:r>
        <w:rPr>
          <w:spacing w:val="1"/>
          <w:sz w:val="31"/>
        </w:rPr>
        <w:t xml:space="preserve"> </w:t>
      </w:r>
      <w:r>
        <w:rPr>
          <w:sz w:val="31"/>
        </w:rPr>
        <w:t>психосоматиче-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ских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расстройств,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особенности 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(акцентуаиий)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поведе ния,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взыс-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каний,</w:t>
      </w:r>
      <w:r>
        <w:rPr>
          <w:spacing w:val="5"/>
          <w:sz w:val="31"/>
        </w:rPr>
        <w:t xml:space="preserve"> </w:t>
      </w:r>
      <w:r>
        <w:rPr>
          <w:sz w:val="31"/>
        </w:rPr>
        <w:t>дополнительная</w:t>
      </w:r>
      <w:r>
        <w:rPr>
          <w:spacing w:val="28"/>
          <w:sz w:val="31"/>
        </w:rPr>
        <w:t xml:space="preserve"> </w:t>
      </w:r>
      <w:r>
        <w:rPr>
          <w:sz w:val="31"/>
        </w:rPr>
        <w:t>психологическая</w:t>
      </w:r>
      <w:r>
        <w:rPr>
          <w:spacing w:val="67"/>
          <w:sz w:val="31"/>
        </w:rPr>
        <w:t xml:space="preserve"> </w:t>
      </w:r>
      <w:r>
        <w:rPr>
          <w:sz w:val="31"/>
        </w:rPr>
        <w:t>информаиия.</w:t>
      </w:r>
    </w:p>
    <w:p w:rsidR="006C591E" w:rsidRDefault="006C591E">
      <w:pPr>
        <w:spacing w:before="7"/>
        <w:rPr>
          <w:sz w:val="34"/>
        </w:rPr>
      </w:pPr>
    </w:p>
    <w:p w:rsidR="006C591E" w:rsidRDefault="004A24F0">
      <w:pPr>
        <w:ind w:left="451"/>
        <w:jc w:val="center"/>
        <w:rPr>
          <w:sz w:val="31"/>
        </w:rPr>
      </w:pPr>
      <w:r>
        <w:rPr>
          <w:sz w:val="31"/>
        </w:rPr>
        <w:t>ВОПРОСЫ</w:t>
      </w:r>
      <w:r>
        <w:rPr>
          <w:spacing w:val="7"/>
          <w:sz w:val="31"/>
        </w:rPr>
        <w:t xml:space="preserve"> </w:t>
      </w:r>
      <w:r>
        <w:rPr>
          <w:sz w:val="31"/>
        </w:rPr>
        <w:t>ДЛЯ</w:t>
      </w:r>
      <w:r>
        <w:rPr>
          <w:spacing w:val="67"/>
          <w:sz w:val="31"/>
        </w:rPr>
        <w:t xml:space="preserve"> </w:t>
      </w:r>
      <w:r>
        <w:rPr>
          <w:sz w:val="31"/>
        </w:rPr>
        <w:t>САМОПРОВЕРКИ</w:t>
      </w:r>
    </w:p>
    <w:p w:rsidR="006C591E" w:rsidRDefault="004A24F0">
      <w:pPr>
        <w:pStyle w:val="a5"/>
        <w:numPr>
          <w:ilvl w:val="0"/>
          <w:numId w:val="188"/>
        </w:numPr>
        <w:tabs>
          <w:tab w:val="left" w:pos="1618"/>
        </w:tabs>
        <w:spacing w:before="259" w:line="213" w:lineRule="auto"/>
        <w:ind w:right="395" w:firstLine="426"/>
        <w:rPr>
          <w:sz w:val="31"/>
        </w:rPr>
      </w:pPr>
      <w:r>
        <w:rPr>
          <w:w w:val="90"/>
          <w:sz w:val="31"/>
        </w:rPr>
        <w:t>Что</w:t>
      </w:r>
      <w:r>
        <w:rPr>
          <w:spacing w:val="26"/>
          <w:w w:val="90"/>
          <w:sz w:val="31"/>
        </w:rPr>
        <w:t xml:space="preserve"> </w:t>
      </w:r>
      <w:r>
        <w:rPr>
          <w:i/>
          <w:w w:val="90"/>
          <w:sz w:val="31"/>
        </w:rPr>
        <w:t>изјчьеТ</w:t>
      </w:r>
      <w:r>
        <w:rPr>
          <w:i/>
          <w:spacing w:val="42"/>
          <w:w w:val="90"/>
          <w:sz w:val="31"/>
        </w:rPr>
        <w:t xml:space="preserve"> </w:t>
      </w:r>
      <w:r>
        <w:rPr>
          <w:i/>
          <w:w w:val="90"/>
          <w:sz w:val="31"/>
        </w:rPr>
        <w:t>ncиуологіія</w:t>
      </w:r>
      <w:r>
        <w:rPr>
          <w:i/>
          <w:spacing w:val="34"/>
          <w:w w:val="90"/>
          <w:sz w:val="31"/>
        </w:rPr>
        <w:t xml:space="preserve"> </w:t>
      </w:r>
      <w:r>
        <w:rPr>
          <w:i/>
          <w:w w:val="90"/>
          <w:sz w:val="31"/>
        </w:rPr>
        <w:t>јпрпвлен</w:t>
      </w:r>
      <w:r>
        <w:rPr>
          <w:i/>
          <w:spacing w:val="-27"/>
          <w:w w:val="90"/>
          <w:sz w:val="31"/>
        </w:rPr>
        <w:t xml:space="preserve"> </w:t>
      </w:r>
      <w:r>
        <w:rPr>
          <w:w w:val="90"/>
          <w:sz w:val="31"/>
        </w:rPr>
        <w:t>гі</w:t>
      </w:r>
      <w:r>
        <w:rPr>
          <w:i/>
          <w:w w:val="90"/>
          <w:sz w:val="31"/>
        </w:rPr>
        <w:t>я</w:t>
      </w:r>
      <w:r>
        <w:rPr>
          <w:i/>
          <w:spacing w:val="22"/>
          <w:w w:val="90"/>
          <w:sz w:val="31"/>
        </w:rPr>
        <w:t xml:space="preserve"> </w:t>
      </w:r>
      <w:r>
        <w:rPr>
          <w:w w:val="90"/>
          <w:sz w:val="31"/>
        </w:rPr>
        <w:t>в</w:t>
      </w:r>
      <w:r>
        <w:rPr>
          <w:spacing w:val="25"/>
          <w:w w:val="90"/>
          <w:sz w:val="31"/>
        </w:rPr>
        <w:t xml:space="preserve"> </w:t>
      </w:r>
      <w:r>
        <w:rPr>
          <w:i/>
          <w:w w:val="90"/>
          <w:sz w:val="31"/>
        </w:rPr>
        <w:t>эксіреыалън</w:t>
      </w:r>
      <w:r>
        <w:rPr>
          <w:i/>
          <w:spacing w:val="-26"/>
          <w:w w:val="90"/>
          <w:sz w:val="31"/>
        </w:rPr>
        <w:t xml:space="preserve"> </w:t>
      </w:r>
      <w:r>
        <w:rPr>
          <w:i/>
          <w:w w:val="90"/>
          <w:sz w:val="31"/>
        </w:rPr>
        <w:t>ых</w:t>
      </w:r>
      <w:r>
        <w:rPr>
          <w:i/>
          <w:spacing w:val="39"/>
          <w:w w:val="90"/>
          <w:sz w:val="31"/>
        </w:rPr>
        <w:t xml:space="preserve"> </w:t>
      </w:r>
      <w:r>
        <w:rPr>
          <w:w w:val="90"/>
          <w:sz w:val="31"/>
        </w:rPr>
        <w:t>условиях?</w:t>
      </w:r>
      <w:r>
        <w:rPr>
          <w:spacing w:val="50"/>
          <w:w w:val="90"/>
          <w:sz w:val="31"/>
        </w:rPr>
        <w:t xml:space="preserve"> </w:t>
      </w:r>
      <w:r>
        <w:rPr>
          <w:w w:val="90"/>
          <w:sz w:val="31"/>
        </w:rPr>
        <w:t>Что</w:t>
      </w:r>
      <w:r>
        <w:rPr>
          <w:spacing w:val="-59"/>
          <w:w w:val="90"/>
          <w:sz w:val="31"/>
        </w:rPr>
        <w:t xml:space="preserve"> </w:t>
      </w:r>
      <w:r>
        <w:rPr>
          <w:w w:val="85"/>
          <w:sz w:val="31"/>
        </w:rPr>
        <w:t>является</w:t>
      </w:r>
      <w:r>
        <w:rPr>
          <w:spacing w:val="26"/>
          <w:w w:val="85"/>
          <w:sz w:val="31"/>
        </w:rPr>
        <w:t xml:space="preserve"> </w:t>
      </w:r>
      <w:r>
        <w:rPr>
          <w:w w:val="85"/>
          <w:sz w:val="31"/>
        </w:rPr>
        <w:t>объектом</w:t>
      </w:r>
      <w:r>
        <w:rPr>
          <w:spacing w:val="38"/>
          <w:w w:val="85"/>
          <w:sz w:val="31"/>
        </w:rPr>
        <w:t xml:space="preserve"> </w:t>
      </w:r>
      <w:r>
        <w:rPr>
          <w:w w:val="85"/>
          <w:sz w:val="31"/>
        </w:rPr>
        <w:t>и</w:t>
      </w:r>
      <w:r>
        <w:rPr>
          <w:spacing w:val="45"/>
          <w:w w:val="85"/>
          <w:sz w:val="31"/>
        </w:rPr>
        <w:t xml:space="preserve"> </w:t>
      </w:r>
      <w:r>
        <w:rPr>
          <w:w w:val="85"/>
          <w:sz w:val="31"/>
        </w:rPr>
        <w:t>предмето</w:t>
      </w:r>
      <w:r>
        <w:rPr>
          <w:spacing w:val="-9"/>
          <w:w w:val="85"/>
          <w:sz w:val="31"/>
        </w:rPr>
        <w:t xml:space="preserve"> </w:t>
      </w:r>
      <w:r>
        <w:rPr>
          <w:w w:val="85"/>
          <w:sz w:val="31"/>
        </w:rPr>
        <w:t>м</w:t>
      </w:r>
      <w:r>
        <w:rPr>
          <w:spacing w:val="48"/>
          <w:w w:val="85"/>
          <w:sz w:val="31"/>
        </w:rPr>
        <w:t xml:space="preserve"> </w:t>
      </w:r>
      <w:r>
        <w:rPr>
          <w:w w:val="85"/>
          <w:sz w:val="31"/>
        </w:rPr>
        <w:t>ее</w:t>
      </w:r>
      <w:r>
        <w:rPr>
          <w:spacing w:val="7"/>
          <w:w w:val="85"/>
          <w:sz w:val="31"/>
        </w:rPr>
        <w:t xml:space="preserve"> </w:t>
      </w:r>
      <w:r>
        <w:rPr>
          <w:w w:val="85"/>
          <w:sz w:val="31"/>
        </w:rPr>
        <w:t>изуче</w:t>
      </w:r>
      <w:r>
        <w:rPr>
          <w:spacing w:val="-25"/>
          <w:w w:val="85"/>
          <w:sz w:val="31"/>
        </w:rPr>
        <w:t xml:space="preserve"> </w:t>
      </w:r>
      <w:r>
        <w:rPr>
          <w:w w:val="85"/>
          <w:sz w:val="31"/>
        </w:rPr>
        <w:t>ния?</w:t>
      </w:r>
    </w:p>
    <w:p w:rsidR="006C591E" w:rsidRDefault="004A24F0">
      <w:pPr>
        <w:pStyle w:val="a5"/>
        <w:numPr>
          <w:ilvl w:val="0"/>
          <w:numId w:val="188"/>
        </w:numPr>
        <w:tabs>
          <w:tab w:val="left" w:pos="1618"/>
        </w:tabs>
        <w:spacing w:line="218" w:lineRule="auto"/>
        <w:ind w:left="901" w:right="425" w:firstLine="403"/>
        <w:rPr>
          <w:sz w:val="31"/>
        </w:rPr>
      </w:pPr>
      <w:r>
        <w:rPr>
          <w:w w:val="90"/>
          <w:sz w:val="31"/>
        </w:rPr>
        <w:t>Какое</w:t>
      </w:r>
      <w:r>
        <w:rPr>
          <w:spacing w:val="26"/>
          <w:w w:val="90"/>
          <w:sz w:val="31"/>
        </w:rPr>
        <w:t xml:space="preserve"> </w:t>
      </w:r>
      <w:r>
        <w:rPr>
          <w:w w:val="90"/>
          <w:sz w:val="31"/>
        </w:rPr>
        <w:t>психологическое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содер›кание</w:t>
      </w:r>
      <w:r>
        <w:rPr>
          <w:spacing w:val="35"/>
          <w:w w:val="90"/>
          <w:sz w:val="31"/>
        </w:rPr>
        <w:t xml:space="preserve"> </w:t>
      </w:r>
      <w:r>
        <w:rPr>
          <w:w w:val="90"/>
          <w:sz w:val="31"/>
        </w:rPr>
        <w:t>включается</w:t>
      </w:r>
      <w:r>
        <w:rPr>
          <w:spacing w:val="46"/>
          <w:w w:val="90"/>
          <w:sz w:val="31"/>
        </w:rPr>
        <w:t xml:space="preserve"> </w:t>
      </w:r>
      <w:r>
        <w:rPr>
          <w:w w:val="90"/>
          <w:sz w:val="31"/>
        </w:rPr>
        <w:t>в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понятие</w:t>
      </w:r>
      <w:r>
        <w:rPr>
          <w:spacing w:val="18"/>
          <w:w w:val="90"/>
          <w:sz w:val="31"/>
        </w:rPr>
        <w:t xml:space="preserve"> </w:t>
      </w:r>
      <w:r>
        <w:rPr>
          <w:w w:val="90"/>
          <w:sz w:val="31"/>
        </w:rPr>
        <w:t>«экстре-</w:t>
      </w:r>
      <w:r>
        <w:rPr>
          <w:spacing w:val="-58"/>
          <w:w w:val="90"/>
          <w:sz w:val="31"/>
        </w:rPr>
        <w:t xml:space="preserve"> </w:t>
      </w:r>
      <w:r>
        <w:rPr>
          <w:sz w:val="31"/>
        </w:rPr>
        <w:t>мальные</w:t>
      </w:r>
      <w:r>
        <w:rPr>
          <w:spacing w:val="14"/>
          <w:sz w:val="31"/>
        </w:rPr>
        <w:t xml:space="preserve"> </w:t>
      </w:r>
      <w:r>
        <w:rPr>
          <w:sz w:val="31"/>
        </w:rPr>
        <w:t>услоьия»?</w:t>
      </w:r>
    </w:p>
    <w:p w:rsidR="006C591E" w:rsidRDefault="006C591E">
      <w:pPr>
        <w:spacing w:line="218" w:lineRule="auto"/>
        <w:rPr>
          <w:sz w:val="31"/>
        </w:rPr>
        <w:sectPr w:rsidR="006C591E">
          <w:pgSz w:w="11900" w:h="16840"/>
          <w:pgMar w:top="160" w:right="840" w:bottom="600" w:left="240" w:header="0" w:footer="375" w:gutter="0"/>
          <w:cols w:space="708"/>
        </w:sectPr>
      </w:pPr>
    </w:p>
    <w:p w:rsidR="006C591E" w:rsidRDefault="004A24F0">
      <w:pPr>
        <w:pStyle w:val="a5"/>
        <w:numPr>
          <w:ilvl w:val="0"/>
          <w:numId w:val="188"/>
        </w:numPr>
        <w:tabs>
          <w:tab w:val="left" w:pos="1685"/>
        </w:tabs>
        <w:spacing w:before="91" w:line="223" w:lineRule="auto"/>
        <w:ind w:left="930" w:right="390" w:firstLine="413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lastRenderedPageBreak/>
        <w:t>Насколько</w:t>
      </w:r>
      <w:r>
        <w:rPr>
          <w:rFonts w:ascii="Times New Roman" w:hAnsi="Times New Roman"/>
          <w:spacing w:val="68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корректно</w:t>
      </w:r>
      <w:r>
        <w:rPr>
          <w:rFonts w:ascii="Times New Roman" w:hAnsi="Times New Roman"/>
          <w:spacing w:val="5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понятие</w:t>
      </w:r>
      <w:r>
        <w:rPr>
          <w:rFonts w:ascii="Times New Roman" w:hAnsi="Times New Roman"/>
          <w:spacing w:val="6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«борьба</w:t>
      </w:r>
      <w:r>
        <w:rPr>
          <w:rFonts w:ascii="Times New Roman" w:hAnsi="Times New Roman"/>
          <w:spacing w:val="6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</w:t>
      </w:r>
      <w:r>
        <w:rPr>
          <w:rFonts w:ascii="Times New Roman" w:hAnsi="Times New Roman"/>
          <w:spacing w:val="53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экстремальными</w:t>
      </w:r>
      <w:r>
        <w:rPr>
          <w:rFonts w:ascii="Times New Roman" w:hAnsi="Times New Roman"/>
          <w:spacing w:val="5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условия—</w:t>
      </w:r>
      <w:r>
        <w:rPr>
          <w:rFonts w:ascii="Times New Roman" w:hAnsi="Times New Roman"/>
          <w:spacing w:val="-68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мин»?</w:t>
      </w:r>
    </w:p>
    <w:p w:rsidR="006C591E" w:rsidRDefault="004A24F0">
      <w:pPr>
        <w:pStyle w:val="a5"/>
        <w:numPr>
          <w:ilvl w:val="0"/>
          <w:numId w:val="188"/>
        </w:numPr>
        <w:tabs>
          <w:tab w:val="left" w:pos="1652"/>
        </w:tabs>
        <w:spacing w:before="4" w:line="223" w:lineRule="auto"/>
        <w:ind w:left="924" w:right="372" w:firstLine="416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Из</w:t>
      </w:r>
      <w:r>
        <w:rPr>
          <w:rFonts w:ascii="Times New Roman" w:hAnsi="Times New Roman"/>
          <w:spacing w:val="-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каких</w:t>
      </w:r>
      <w:r>
        <w:rPr>
          <w:rFonts w:ascii="Times New Roman" w:hAnsi="Times New Roman"/>
          <w:spacing w:val="14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компонентов</w:t>
      </w:r>
      <w:r>
        <w:rPr>
          <w:rFonts w:ascii="Times New Roman" w:hAnsi="Times New Roman"/>
          <w:spacing w:val="17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образуется</w:t>
      </w:r>
      <w:r>
        <w:rPr>
          <w:rFonts w:ascii="Times New Roman" w:hAnsi="Times New Roman"/>
          <w:spacing w:val="44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13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что</w:t>
      </w:r>
      <w:r>
        <w:rPr>
          <w:rFonts w:ascii="Times New Roman" w:hAnsi="Times New Roman"/>
          <w:spacing w:val="-10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собой</w:t>
      </w:r>
      <w:r>
        <w:rPr>
          <w:rFonts w:ascii="Times New Roman" w:hAnsi="Times New Roman"/>
          <w:spacing w:val="29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представляе’г</w:t>
      </w:r>
      <w:r>
        <w:rPr>
          <w:rFonts w:ascii="Times New Roman" w:hAnsi="Times New Roman"/>
          <w:spacing w:val="3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кол.эек—</w:t>
      </w:r>
      <w:r>
        <w:rPr>
          <w:rFonts w:ascii="Times New Roman" w:hAnsi="Times New Roman"/>
          <w:spacing w:val="-68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тивньій</w:t>
      </w:r>
      <w:r>
        <w:rPr>
          <w:rFonts w:ascii="Times New Roman" w:hAnsi="Times New Roman"/>
          <w:spacing w:val="62"/>
          <w:sz w:val="30"/>
        </w:rPr>
        <w:t xml:space="preserve"> </w:t>
      </w:r>
      <w:r>
        <w:rPr>
          <w:rFonts w:ascii="Times New Roman" w:hAnsi="Times New Roman"/>
          <w:sz w:val="30"/>
        </w:rPr>
        <w:t>субъект</w:t>
      </w:r>
      <w:r>
        <w:rPr>
          <w:rFonts w:ascii="Times New Roman" w:hAnsi="Times New Roman"/>
          <w:spacing w:val="73"/>
          <w:sz w:val="30"/>
        </w:rPr>
        <w:t xml:space="preserve"> </w:t>
      </w:r>
      <w:r>
        <w:rPr>
          <w:rFonts w:ascii="Times New Roman" w:hAnsi="Times New Roman"/>
          <w:sz w:val="30"/>
        </w:rPr>
        <w:t>профессионъзьной</w:t>
      </w:r>
      <w:r>
        <w:rPr>
          <w:rFonts w:ascii="Times New Roman" w:hAnsi="Times New Roman"/>
          <w:spacing w:val="56"/>
          <w:sz w:val="30"/>
        </w:rPr>
        <w:t xml:space="preserve"> </w:t>
      </w:r>
      <w:r>
        <w:rPr>
          <w:rFonts w:ascii="Times New Roman" w:hAnsi="Times New Roman"/>
          <w:sz w:val="30"/>
        </w:rPr>
        <w:t>жизнедеятельности?</w:t>
      </w:r>
    </w:p>
    <w:p w:rsidR="006C591E" w:rsidRDefault="004A24F0">
      <w:pPr>
        <w:pStyle w:val="a5"/>
        <w:numPr>
          <w:ilvl w:val="0"/>
          <w:numId w:val="188"/>
        </w:numPr>
        <w:tabs>
          <w:tab w:val="left" w:pos="1663"/>
        </w:tabs>
        <w:spacing w:line="317" w:lineRule="exact"/>
        <w:ind w:left="1662" w:hanging="321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Какие</w:t>
      </w:r>
      <w:r>
        <w:rPr>
          <w:rFonts w:ascii="Times New Roman" w:hAnsi="Times New Roman"/>
          <w:spacing w:val="25"/>
          <w:sz w:val="30"/>
        </w:rPr>
        <w:t xml:space="preserve"> </w:t>
      </w:r>
      <w:r>
        <w:rPr>
          <w:rFonts w:ascii="Times New Roman" w:hAnsi="Times New Roman"/>
          <w:sz w:val="30"/>
        </w:rPr>
        <w:t>можно</w:t>
      </w:r>
      <w:r>
        <w:rPr>
          <w:rFonts w:ascii="Times New Roman" w:hAnsi="Times New Roman"/>
          <w:spacing w:val="5"/>
          <w:sz w:val="30"/>
        </w:rPr>
        <w:t xml:space="preserve"> </w:t>
      </w:r>
      <w:r>
        <w:rPr>
          <w:rFonts w:ascii="Times New Roman" w:hAnsi="Times New Roman"/>
          <w:sz w:val="30"/>
        </w:rPr>
        <w:t>выделить</w:t>
      </w:r>
      <w:r>
        <w:rPr>
          <w:rFonts w:ascii="Times New Roman" w:hAnsi="Times New Roman"/>
          <w:spacing w:val="6"/>
          <w:sz w:val="30"/>
        </w:rPr>
        <w:t xml:space="preserve"> </w:t>
      </w:r>
      <w:r>
        <w:rPr>
          <w:rFonts w:ascii="Times New Roman" w:hAnsi="Times New Roman"/>
          <w:sz w:val="30"/>
        </w:rPr>
        <w:t>типы</w:t>
      </w:r>
      <w:r>
        <w:rPr>
          <w:rFonts w:ascii="Times New Roman" w:hAnsi="Times New Roman"/>
          <w:spacing w:val="22"/>
          <w:sz w:val="30"/>
        </w:rPr>
        <w:t xml:space="preserve"> </w:t>
      </w:r>
      <w:r>
        <w:rPr>
          <w:rFonts w:ascii="Times New Roman" w:hAnsi="Times New Roman"/>
          <w:sz w:val="30"/>
        </w:rPr>
        <w:t>экстремальных</w:t>
      </w:r>
      <w:r>
        <w:rPr>
          <w:rFonts w:ascii="Times New Roman" w:hAnsi="Times New Roman"/>
          <w:spacing w:val="28"/>
          <w:sz w:val="30"/>
        </w:rPr>
        <w:t xml:space="preserve"> </w:t>
      </w:r>
      <w:r>
        <w:rPr>
          <w:rFonts w:ascii="Times New Roman" w:hAnsi="Times New Roman"/>
          <w:sz w:val="30"/>
        </w:rPr>
        <w:t>условий?</w:t>
      </w:r>
    </w:p>
    <w:p w:rsidR="006C591E" w:rsidRDefault="004A24F0">
      <w:pPr>
        <w:pStyle w:val="a5"/>
        <w:numPr>
          <w:ilvl w:val="0"/>
          <w:numId w:val="188"/>
        </w:numPr>
        <w:tabs>
          <w:tab w:val="left" w:pos="1652"/>
        </w:tabs>
        <w:spacing w:before="8" w:line="223" w:lineRule="auto"/>
        <w:ind w:left="941" w:right="382" w:firstLine="402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Какие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имеются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классификаііии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экстремальных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факторов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психоген—</w:t>
      </w:r>
      <w:r>
        <w:rPr>
          <w:rFonts w:ascii="Times New Roman" w:hAnsi="Times New Roman"/>
          <w:spacing w:val="-69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ного</w:t>
      </w:r>
      <w:r>
        <w:rPr>
          <w:rFonts w:ascii="Times New Roman" w:hAnsi="Times New Roman"/>
          <w:spacing w:val="47"/>
          <w:sz w:val="30"/>
        </w:rPr>
        <w:t xml:space="preserve"> </w:t>
      </w:r>
      <w:r>
        <w:rPr>
          <w:rFonts w:ascii="Times New Roman" w:hAnsi="Times New Roman"/>
          <w:sz w:val="30"/>
        </w:rPr>
        <w:t>риска?</w:t>
      </w:r>
    </w:p>
    <w:p w:rsidR="006C591E" w:rsidRDefault="004A24F0">
      <w:pPr>
        <w:pStyle w:val="a5"/>
        <w:numPr>
          <w:ilvl w:val="0"/>
          <w:numId w:val="188"/>
        </w:numPr>
        <w:tabs>
          <w:tab w:val="left" w:pos="1663"/>
        </w:tabs>
        <w:spacing w:line="317" w:lineRule="exact"/>
        <w:ind w:left="1662" w:hanging="318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Какова</w:t>
      </w:r>
      <w:r>
        <w:rPr>
          <w:rFonts w:ascii="Times New Roman" w:hAnsi="Times New Roman"/>
          <w:spacing w:val="24"/>
          <w:sz w:val="30"/>
        </w:rPr>
        <w:t xml:space="preserve"> </w:t>
      </w:r>
      <w:r>
        <w:rPr>
          <w:rFonts w:ascii="Times New Roman" w:hAnsi="Times New Roman"/>
          <w:sz w:val="30"/>
        </w:rPr>
        <w:t>задача</w:t>
      </w:r>
      <w:r>
        <w:rPr>
          <w:rFonts w:ascii="Times New Roman" w:hAnsi="Times New Roman"/>
          <w:spacing w:val="28"/>
          <w:sz w:val="30"/>
        </w:rPr>
        <w:t xml:space="preserve"> </w:t>
      </w:r>
      <w:r>
        <w:rPr>
          <w:rFonts w:ascii="Times New Roman" w:hAnsi="Times New Roman"/>
          <w:sz w:val="30"/>
        </w:rPr>
        <w:t>психологического</w:t>
      </w:r>
      <w:r>
        <w:rPr>
          <w:rFonts w:ascii="Times New Roman" w:hAnsi="Times New Roman"/>
          <w:spacing w:val="-12"/>
          <w:sz w:val="30"/>
        </w:rPr>
        <w:t xml:space="preserve"> </w:t>
      </w:r>
      <w:r>
        <w:rPr>
          <w:rFonts w:ascii="Times New Roman" w:hAnsi="Times New Roman"/>
          <w:sz w:val="30"/>
        </w:rPr>
        <w:t>отбора?</w:t>
      </w:r>
    </w:p>
    <w:p w:rsidR="006C591E" w:rsidRDefault="004A24F0">
      <w:pPr>
        <w:pStyle w:val="a5"/>
        <w:numPr>
          <w:ilvl w:val="0"/>
          <w:numId w:val="188"/>
        </w:numPr>
        <w:tabs>
          <w:tab w:val="left" w:pos="1674"/>
        </w:tabs>
        <w:spacing w:line="325" w:lineRule="exact"/>
        <w:ind w:left="1673" w:hanging="336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Какие</w:t>
      </w:r>
      <w:r>
        <w:rPr>
          <w:rFonts w:ascii="Times New Roman" w:hAnsi="Times New Roman"/>
          <w:spacing w:val="14"/>
          <w:sz w:val="30"/>
        </w:rPr>
        <w:t xml:space="preserve"> </w:t>
      </w:r>
      <w:r>
        <w:rPr>
          <w:rFonts w:ascii="Times New Roman" w:hAnsi="Times New Roman"/>
          <w:sz w:val="30"/>
        </w:rPr>
        <w:t>существуют</w:t>
      </w:r>
      <w:r>
        <w:rPr>
          <w:rFonts w:ascii="Times New Roman" w:hAnsi="Times New Roman"/>
          <w:spacing w:val="25"/>
          <w:sz w:val="30"/>
        </w:rPr>
        <w:t xml:space="preserve"> </w:t>
      </w:r>
      <w:r>
        <w:rPr>
          <w:rFonts w:ascii="Times New Roman" w:hAnsi="Times New Roman"/>
          <w:sz w:val="30"/>
        </w:rPr>
        <w:t>этапы</w:t>
      </w:r>
      <w:r>
        <w:rPr>
          <w:rFonts w:ascii="Times New Roman" w:hAnsi="Times New Roman"/>
          <w:spacing w:val="34"/>
          <w:sz w:val="30"/>
        </w:rPr>
        <w:t xml:space="preserve"> </w:t>
      </w:r>
      <w:r>
        <w:rPr>
          <w:rFonts w:ascii="Times New Roman" w:hAnsi="Times New Roman"/>
          <w:sz w:val="30"/>
        </w:rPr>
        <w:t>профессионального</w:t>
      </w:r>
      <w:r>
        <w:rPr>
          <w:rFonts w:ascii="Times New Roman" w:hAnsi="Times New Roman"/>
          <w:spacing w:val="-18"/>
          <w:sz w:val="30"/>
        </w:rPr>
        <w:t xml:space="preserve"> </w:t>
      </w:r>
      <w:r>
        <w:rPr>
          <w:rFonts w:ascii="Times New Roman" w:hAnsi="Times New Roman"/>
          <w:sz w:val="30"/>
        </w:rPr>
        <w:t>отбора'?</w:t>
      </w:r>
    </w:p>
    <w:p w:rsidR="006C591E" w:rsidRDefault="004A24F0">
      <w:pPr>
        <w:pStyle w:val="a5"/>
        <w:numPr>
          <w:ilvl w:val="0"/>
          <w:numId w:val="188"/>
        </w:numPr>
        <w:tabs>
          <w:tab w:val="left" w:pos="1670"/>
        </w:tabs>
        <w:spacing w:line="325" w:lineRule="exact"/>
        <w:ind w:left="1669" w:hanging="326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Что</w:t>
      </w:r>
      <w:r>
        <w:rPr>
          <w:rFonts w:ascii="Times New Roman" w:hAnsi="Times New Roman"/>
          <w:spacing w:val="-10"/>
          <w:sz w:val="30"/>
        </w:rPr>
        <w:t xml:space="preserve"> </w:t>
      </w:r>
      <w:r>
        <w:rPr>
          <w:rFonts w:ascii="Times New Roman" w:hAnsi="Times New Roman"/>
          <w:sz w:val="30"/>
        </w:rPr>
        <w:t>такое</w:t>
      </w:r>
      <w:r>
        <w:rPr>
          <w:rFonts w:ascii="Times New Roman" w:hAnsi="Times New Roman"/>
          <w:spacing w:val="23"/>
          <w:sz w:val="30"/>
        </w:rPr>
        <w:t xml:space="preserve"> </w:t>
      </w:r>
      <w:r>
        <w:rPr>
          <w:rFonts w:ascii="Times New Roman" w:hAnsi="Times New Roman"/>
          <w:sz w:val="30"/>
        </w:rPr>
        <w:t>профессионально</w:t>
      </w:r>
      <w:r>
        <w:rPr>
          <w:rFonts w:ascii="Times New Roman" w:hAnsi="Times New Roman"/>
          <w:spacing w:val="-14"/>
          <w:sz w:val="30"/>
        </w:rPr>
        <w:t xml:space="preserve"> </w:t>
      </w:r>
      <w:r>
        <w:rPr>
          <w:rFonts w:ascii="Times New Roman" w:hAnsi="Times New Roman"/>
          <w:sz w:val="30"/>
        </w:rPr>
        <w:t>важные</w:t>
      </w:r>
      <w:r>
        <w:rPr>
          <w:rFonts w:ascii="Times New Roman" w:hAnsi="Times New Roman"/>
          <w:spacing w:val="31"/>
          <w:sz w:val="30"/>
        </w:rPr>
        <w:t xml:space="preserve"> </w:t>
      </w:r>
      <w:r>
        <w:rPr>
          <w:rFonts w:ascii="Times New Roman" w:hAnsi="Times New Roman"/>
          <w:sz w:val="30"/>
        </w:rPr>
        <w:t>психологические</w:t>
      </w:r>
      <w:r>
        <w:rPr>
          <w:rFonts w:ascii="Times New Roman" w:hAnsi="Times New Roman"/>
          <w:spacing w:val="21"/>
          <w:sz w:val="30"/>
        </w:rPr>
        <w:t xml:space="preserve"> </w:t>
      </w:r>
      <w:r>
        <w:rPr>
          <w:rFonts w:ascii="Times New Roman" w:hAnsi="Times New Roman"/>
          <w:sz w:val="30"/>
        </w:rPr>
        <w:t>качествам</w:t>
      </w:r>
    </w:p>
    <w:p w:rsidR="006C591E" w:rsidRDefault="004A24F0">
      <w:pPr>
        <w:pStyle w:val="a5"/>
        <w:numPr>
          <w:ilvl w:val="0"/>
          <w:numId w:val="188"/>
        </w:numPr>
        <w:tabs>
          <w:tab w:val="left" w:pos="1835"/>
        </w:tabs>
        <w:spacing w:before="8" w:line="223" w:lineRule="auto"/>
        <w:ind w:left="951" w:right="353" w:firstLine="413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Какие основные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профессионально важные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гpyпii ы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качеств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мож—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но выделить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при отборе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персонала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 лействи›ім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 экстре мальных усло—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виях?</w:t>
      </w:r>
    </w:p>
    <w:p w:rsidR="006C591E" w:rsidRDefault="004A24F0">
      <w:pPr>
        <w:pStyle w:val="a5"/>
        <w:numPr>
          <w:ilvl w:val="0"/>
          <w:numId w:val="188"/>
        </w:numPr>
        <w:tabs>
          <w:tab w:val="left" w:pos="1836"/>
        </w:tabs>
        <w:spacing w:before="5" w:line="223" w:lineRule="auto"/>
        <w:ind w:left="937" w:right="353" w:firstLine="427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В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чем состоит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отличие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іірофессионально успеш ных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спеііиалистов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оз</w:t>
      </w:r>
      <w:r>
        <w:rPr>
          <w:rFonts w:ascii="Times New Roman" w:hAnsi="Times New Roman"/>
          <w:spacing w:val="14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профессионально</w:t>
      </w:r>
      <w:r>
        <w:rPr>
          <w:rFonts w:ascii="Times New Roman" w:hAnsi="Times New Roman"/>
          <w:spacing w:val="4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неуснеш</w:t>
      </w:r>
      <w:r>
        <w:rPr>
          <w:rFonts w:ascii="Times New Roman" w:hAnsi="Times New Roman"/>
          <w:spacing w:val="-1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ных.</w:t>
      </w:r>
    </w:p>
    <w:p w:rsidR="006C591E" w:rsidRDefault="004A24F0">
      <w:pPr>
        <w:pStyle w:val="a5"/>
        <w:numPr>
          <w:ilvl w:val="0"/>
          <w:numId w:val="188"/>
        </w:numPr>
        <w:tabs>
          <w:tab w:val="left" w:pos="1857"/>
        </w:tabs>
        <w:spacing w:before="4" w:line="223" w:lineRule="auto"/>
        <w:ind w:left="944" w:right="351" w:firstLine="420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Какие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основные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допоіі нительные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психолиагностические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мето—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дики</w:t>
      </w:r>
      <w:r>
        <w:rPr>
          <w:rFonts w:ascii="Times New Roman" w:hAnsi="Times New Roman"/>
          <w:spacing w:val="8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можно</w:t>
      </w:r>
      <w:r>
        <w:rPr>
          <w:rFonts w:ascii="Times New Roman" w:hAnsi="Times New Roman"/>
          <w:spacing w:val="60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использовать</w:t>
      </w:r>
      <w:r>
        <w:rPr>
          <w:rFonts w:ascii="Times New Roman" w:hAnsi="Times New Roman"/>
          <w:spacing w:val="27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при</w:t>
      </w:r>
      <w:r>
        <w:rPr>
          <w:rFonts w:ascii="Times New Roman" w:hAnsi="Times New Roman"/>
          <w:spacing w:val="64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отборе</w:t>
      </w:r>
      <w:r>
        <w:rPr>
          <w:rFonts w:ascii="Times New Roman" w:hAnsi="Times New Roman"/>
          <w:spacing w:val="1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персонала</w:t>
      </w:r>
      <w:r>
        <w:rPr>
          <w:rFonts w:ascii="Times New Roman" w:hAnsi="Times New Roman"/>
          <w:spacing w:val="20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</w:t>
      </w:r>
      <w:r>
        <w:rPr>
          <w:rFonts w:ascii="Times New Roman" w:hAnsi="Times New Roman"/>
          <w:spacing w:val="4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де</w:t>
      </w:r>
      <w:r>
        <w:rPr>
          <w:rFonts w:ascii="Times New Roman" w:hAnsi="Times New Roman"/>
          <w:spacing w:val="-37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йствиям</w:t>
      </w:r>
      <w:r>
        <w:rPr>
          <w:rFonts w:ascii="Times New Roman" w:hAnsi="Times New Roman"/>
          <w:spacing w:val="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</w:t>
      </w:r>
      <w:r>
        <w:rPr>
          <w:rFonts w:ascii="Times New Roman" w:hAnsi="Times New Roman"/>
          <w:spacing w:val="6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экстре—</w:t>
      </w:r>
    </w:p>
    <w:p w:rsidR="006C591E" w:rsidRDefault="004A24F0">
      <w:pPr>
        <w:tabs>
          <w:tab w:val="left" w:pos="2284"/>
        </w:tabs>
        <w:spacing w:before="86"/>
        <w:ind w:left="956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>МПЛ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imes New Roman" w:hAnsi="Times New Roman"/>
          <w:sz w:val="19"/>
        </w:rPr>
        <w:t>b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imes New Roman" w:hAnsi="Times New Roman"/>
          <w:sz w:val="19"/>
        </w:rPr>
        <w:t>Н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imes New Roman" w:hAnsi="Times New Roman"/>
          <w:sz w:val="19"/>
        </w:rPr>
        <w:t>ЫХ</w:t>
      </w:r>
      <w:r>
        <w:rPr>
          <w:rFonts w:ascii="Times New Roman" w:hAnsi="Times New Roman"/>
          <w:sz w:val="19"/>
        </w:rPr>
        <w:tab/>
        <w:t>СЛ</w:t>
      </w:r>
      <w:r>
        <w:rPr>
          <w:rFonts w:ascii="Times New Roman" w:hAnsi="Times New Roman"/>
          <w:spacing w:val="-14"/>
          <w:sz w:val="19"/>
        </w:rPr>
        <w:t xml:space="preserve"> </w:t>
      </w:r>
      <w:r>
        <w:rPr>
          <w:rFonts w:ascii="Times New Roman" w:hAnsi="Times New Roman"/>
          <w:sz w:val="19"/>
        </w:rPr>
        <w:t>ОВИ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imes New Roman" w:hAnsi="Times New Roman"/>
          <w:sz w:val="19"/>
        </w:rPr>
        <w:t>Я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imes New Roman" w:hAnsi="Times New Roman"/>
          <w:sz w:val="19"/>
        </w:rPr>
        <w:t>Х*</w:t>
      </w:r>
    </w:p>
    <w:p w:rsidR="006C591E" w:rsidRDefault="004A24F0">
      <w:pPr>
        <w:pStyle w:val="a5"/>
        <w:numPr>
          <w:ilvl w:val="0"/>
          <w:numId w:val="188"/>
        </w:numPr>
        <w:tabs>
          <w:tab w:val="left" w:pos="1738"/>
        </w:tabs>
        <w:spacing w:before="10" w:line="232" w:lineRule="auto"/>
        <w:ind w:left="948" w:right="340" w:firstLine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w w:val="95"/>
          <w:sz w:val="30"/>
        </w:rPr>
        <w:t>Что вшіючаетсн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 структуру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психологических заключений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 ито—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гаМ обследование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кандидата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при отборе к профессиональной деятельно—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27"/>
        </w:rPr>
        <w:t>СтИ</w:t>
      </w:r>
      <w:r>
        <w:rPr>
          <w:rFonts w:ascii="Times New Roman" w:hAnsi="Times New Roman"/>
          <w:spacing w:val="3"/>
          <w:sz w:val="27"/>
        </w:rPr>
        <w:t xml:space="preserve"> </w:t>
      </w:r>
      <w:r>
        <w:rPr>
          <w:rFonts w:ascii="Times New Roman" w:hAnsi="Times New Roman"/>
          <w:sz w:val="27"/>
        </w:rPr>
        <w:t>в</w:t>
      </w:r>
      <w:r>
        <w:rPr>
          <w:rFonts w:ascii="Times New Roman" w:hAnsi="Times New Roman"/>
          <w:spacing w:val="38"/>
          <w:sz w:val="27"/>
        </w:rPr>
        <w:t xml:space="preserve"> </w:t>
      </w:r>
      <w:r>
        <w:rPr>
          <w:rFonts w:ascii="Times New Roman" w:hAnsi="Times New Roman"/>
          <w:sz w:val="27"/>
        </w:rPr>
        <w:t>экстремальных</w:t>
      </w:r>
      <w:r>
        <w:rPr>
          <w:rFonts w:ascii="Times New Roman" w:hAnsi="Times New Roman"/>
          <w:spacing w:val="10"/>
          <w:sz w:val="27"/>
        </w:rPr>
        <w:t xml:space="preserve"> </w:t>
      </w:r>
      <w:r>
        <w:rPr>
          <w:rFonts w:ascii="Times New Roman" w:hAnsi="Times New Roman"/>
          <w:sz w:val="27"/>
        </w:rPr>
        <w:t>усЛОВИях?</w:t>
      </w:r>
    </w:p>
    <w:p w:rsidR="006C591E" w:rsidRDefault="004A24F0">
      <w:pPr>
        <w:pStyle w:val="a5"/>
        <w:numPr>
          <w:ilvl w:val="0"/>
          <w:numId w:val="188"/>
        </w:numPr>
        <w:tabs>
          <w:tab w:val="left" w:pos="1831"/>
        </w:tabs>
        <w:spacing w:line="339" w:lineRule="exact"/>
        <w:ind w:left="1830" w:hanging="456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Что</w:t>
      </w:r>
      <w:r>
        <w:rPr>
          <w:rFonts w:ascii="Times New Roman" w:hAnsi="Times New Roman"/>
          <w:spacing w:val="14"/>
          <w:sz w:val="30"/>
        </w:rPr>
        <w:t xml:space="preserve"> </w:t>
      </w:r>
      <w:r>
        <w:rPr>
          <w:rFonts w:ascii="Times New Roman" w:hAnsi="Times New Roman"/>
          <w:sz w:val="30"/>
        </w:rPr>
        <w:t>включается</w:t>
      </w:r>
      <w:r>
        <w:rPr>
          <w:rFonts w:ascii="Times New Roman" w:hAnsi="Times New Roman"/>
          <w:spacing w:val="39"/>
          <w:sz w:val="30"/>
        </w:rPr>
        <w:t xml:space="preserve"> </w:t>
      </w:r>
      <w:r>
        <w:rPr>
          <w:rFonts w:ascii="Times New Roman" w:hAnsi="Times New Roman"/>
          <w:sz w:val="30"/>
        </w:rPr>
        <w:t>в</w:t>
      </w:r>
      <w:r>
        <w:rPr>
          <w:rFonts w:ascii="Times New Roman" w:hAnsi="Times New Roman"/>
          <w:spacing w:val="12"/>
          <w:sz w:val="30"/>
        </w:rPr>
        <w:t xml:space="preserve"> </w:t>
      </w:r>
      <w:r>
        <w:rPr>
          <w:rFonts w:ascii="Times New Roman" w:hAnsi="Times New Roman"/>
          <w:sz w:val="30"/>
        </w:rPr>
        <w:t>психологический</w:t>
      </w:r>
      <w:r>
        <w:rPr>
          <w:rFonts w:ascii="Times New Roman" w:hAnsi="Times New Roman"/>
          <w:spacing w:val="2"/>
          <w:sz w:val="30"/>
        </w:rPr>
        <w:t xml:space="preserve"> </w:t>
      </w:r>
      <w:r>
        <w:rPr>
          <w:rFonts w:ascii="Times New Roman" w:hAnsi="Times New Roman"/>
          <w:sz w:val="30"/>
        </w:rPr>
        <w:t>паспорт?</w:t>
      </w:r>
    </w:p>
    <w:p w:rsidR="006C591E" w:rsidRDefault="006C591E">
      <w:pPr>
        <w:pStyle w:val="a3"/>
        <w:spacing w:before="4"/>
      </w:pPr>
    </w:p>
    <w:p w:rsidR="006C591E" w:rsidRDefault="004A24F0">
      <w:pPr>
        <w:ind w:left="60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РЕКОМЕНДУЕМАЯ</w:t>
      </w:r>
      <w:r>
        <w:rPr>
          <w:rFonts w:ascii="Times New Roman" w:hAnsi="Times New Roman"/>
          <w:spacing w:val="64"/>
          <w:sz w:val="28"/>
        </w:rPr>
        <w:t xml:space="preserve"> </w:t>
      </w:r>
      <w:r>
        <w:rPr>
          <w:rFonts w:ascii="Times New Roman" w:hAnsi="Times New Roman"/>
          <w:sz w:val="28"/>
        </w:rPr>
        <w:t>ЛИТЕРАТУРА</w:t>
      </w:r>
    </w:p>
    <w:p w:rsidR="006C591E" w:rsidRDefault="004A24F0">
      <w:pPr>
        <w:pStyle w:val="a5"/>
        <w:numPr>
          <w:ilvl w:val="0"/>
          <w:numId w:val="187"/>
        </w:numPr>
        <w:tabs>
          <w:tab w:val="left" w:pos="1705"/>
          <w:tab w:val="left" w:pos="8990"/>
        </w:tabs>
        <w:spacing w:before="184" w:line="223" w:lineRule="auto"/>
        <w:ind w:right="330" w:firstLine="410"/>
        <w:rPr>
          <w:rFonts w:ascii="Times New Roman" w:hAnsi="Times New Roman"/>
          <w:sz w:val="30"/>
        </w:rPr>
      </w:pPr>
      <w:r>
        <w:rPr>
          <w:rFonts w:ascii="Times New Roman" w:hAnsi="Times New Roman"/>
          <w:i/>
          <w:w w:val="95"/>
          <w:sz w:val="30"/>
        </w:rPr>
        <w:t>Андреев</w:t>
      </w:r>
      <w:r>
        <w:rPr>
          <w:rFonts w:ascii="Times New Roman" w:hAnsi="Times New Roman"/>
          <w:i/>
          <w:spacing w:val="14"/>
          <w:w w:val="95"/>
          <w:sz w:val="30"/>
        </w:rPr>
        <w:t xml:space="preserve"> </w:t>
      </w:r>
      <w:r>
        <w:rPr>
          <w:rFonts w:ascii="Times New Roman" w:hAnsi="Times New Roman"/>
          <w:i/>
          <w:w w:val="95"/>
          <w:sz w:val="30"/>
        </w:rPr>
        <w:t>Н.В.</w:t>
      </w:r>
      <w:r>
        <w:rPr>
          <w:rFonts w:ascii="Times New Roman" w:hAnsi="Times New Roman"/>
          <w:i/>
          <w:spacing w:val="60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Гlсиходиагностика</w:t>
      </w:r>
      <w:r>
        <w:rPr>
          <w:rFonts w:ascii="Times New Roman" w:hAnsi="Times New Roman"/>
          <w:spacing w:val="6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4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возможность</w:t>
      </w:r>
      <w:r>
        <w:rPr>
          <w:rFonts w:ascii="Times New Roman" w:hAnsi="Times New Roman"/>
          <w:spacing w:val="1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прогноза</w:t>
      </w:r>
      <w:r>
        <w:rPr>
          <w:rFonts w:ascii="Times New Roman" w:hAnsi="Times New Roman"/>
          <w:spacing w:val="6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дезадан—</w:t>
      </w:r>
      <w:r>
        <w:rPr>
          <w:rFonts w:ascii="Times New Roman" w:hAnsi="Times New Roman"/>
          <w:spacing w:val="-69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тивных</w:t>
      </w:r>
      <w:r>
        <w:rPr>
          <w:rFonts w:ascii="Times New Roman" w:hAnsi="Times New Roman"/>
          <w:spacing w:val="63"/>
          <w:sz w:val="30"/>
        </w:rPr>
        <w:t xml:space="preserve"> </w:t>
      </w:r>
      <w:r>
        <w:rPr>
          <w:rFonts w:ascii="Times New Roman" w:hAnsi="Times New Roman"/>
          <w:sz w:val="30"/>
        </w:rPr>
        <w:t>реакііий</w:t>
      </w:r>
      <w:r>
        <w:rPr>
          <w:rFonts w:ascii="Times New Roman" w:hAnsi="Times New Roman"/>
          <w:spacing w:val="58"/>
          <w:sz w:val="30"/>
        </w:rPr>
        <w:t xml:space="preserve"> </w:t>
      </w:r>
      <w:r>
        <w:rPr>
          <w:rFonts w:ascii="Times New Roman" w:hAnsi="Times New Roman"/>
          <w:sz w:val="30"/>
        </w:rPr>
        <w:t>сотрудников</w:t>
      </w:r>
      <w:r>
        <w:rPr>
          <w:rFonts w:ascii="Times New Roman" w:hAnsi="Times New Roman"/>
          <w:spacing w:val="55"/>
          <w:sz w:val="30"/>
        </w:rPr>
        <w:t xml:space="preserve"> </w:t>
      </w:r>
      <w:r>
        <w:rPr>
          <w:rFonts w:ascii="Times New Roman" w:hAnsi="Times New Roman"/>
          <w:sz w:val="30"/>
        </w:rPr>
        <w:t>ОВД</w:t>
      </w:r>
      <w:r>
        <w:rPr>
          <w:rFonts w:ascii="Times New Roman" w:hAnsi="Times New Roman"/>
          <w:spacing w:val="62"/>
          <w:sz w:val="30"/>
        </w:rPr>
        <w:t xml:space="preserve"> </w:t>
      </w:r>
      <w:r>
        <w:rPr>
          <w:rFonts w:ascii="Times New Roman" w:hAnsi="Times New Roman"/>
          <w:sz w:val="30"/>
        </w:rPr>
        <w:t>в</w:t>
      </w:r>
      <w:r>
        <w:rPr>
          <w:rFonts w:ascii="Times New Roman" w:hAnsi="Times New Roman"/>
          <w:spacing w:val="33"/>
          <w:sz w:val="30"/>
        </w:rPr>
        <w:t xml:space="preserve"> </w:t>
      </w:r>
      <w:r>
        <w:rPr>
          <w:rFonts w:ascii="Times New Roman" w:hAnsi="Times New Roman"/>
          <w:sz w:val="30"/>
        </w:rPr>
        <w:t>боевой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sz w:val="30"/>
        </w:rPr>
        <w:t>обстановке</w:t>
      </w:r>
      <w:r>
        <w:rPr>
          <w:rFonts w:ascii="Times New Roman" w:hAnsi="Times New Roman"/>
          <w:spacing w:val="76"/>
          <w:sz w:val="30"/>
        </w:rPr>
        <w:t xml:space="preserve"> </w:t>
      </w:r>
      <w:r>
        <w:rPr>
          <w:rFonts w:ascii="Times New Roman" w:hAnsi="Times New Roman"/>
          <w:sz w:val="30"/>
        </w:rPr>
        <w:t>//</w:t>
      </w:r>
      <w:r>
        <w:rPr>
          <w:rFonts w:ascii="Times New Roman" w:hAnsi="Times New Roman"/>
          <w:sz w:val="30"/>
        </w:rPr>
        <w:tab/>
        <w:t>Гlсихологи</w:t>
      </w:r>
      <w:r>
        <w:rPr>
          <w:rFonts w:ascii="Times New Roman" w:hAnsi="Times New Roman"/>
          <w:spacing w:val="-72"/>
          <w:sz w:val="30"/>
        </w:rPr>
        <w:t xml:space="preserve"> </w:t>
      </w:r>
      <w:r>
        <w:rPr>
          <w:rFonts w:ascii="Times New Roman" w:hAnsi="Times New Roman"/>
          <w:sz w:val="30"/>
        </w:rPr>
        <w:t>ческая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диагностика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коррекция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постстрессовых состояний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у сотрудни</w:t>
      </w:r>
      <w:r>
        <w:rPr>
          <w:rFonts w:ascii="Times New Roman" w:hAnsi="Times New Roman"/>
          <w:spacing w:val="-72"/>
          <w:sz w:val="30"/>
        </w:rPr>
        <w:t xml:space="preserve"> </w:t>
      </w:r>
      <w:r>
        <w:rPr>
          <w:rFonts w:ascii="Times New Roman" w:hAnsi="Times New Roman"/>
          <w:spacing w:val="-1"/>
          <w:sz w:val="30"/>
        </w:rPr>
        <w:t>ков</w:t>
      </w:r>
      <w:r>
        <w:rPr>
          <w:rFonts w:ascii="Times New Roman" w:hAnsi="Times New Roman"/>
          <w:spacing w:val="8"/>
          <w:sz w:val="30"/>
        </w:rPr>
        <w:t xml:space="preserve"> </w:t>
      </w:r>
      <w:r>
        <w:rPr>
          <w:rFonts w:ascii="Times New Roman" w:hAnsi="Times New Roman"/>
          <w:spacing w:val="-1"/>
          <w:sz w:val="30"/>
        </w:rPr>
        <w:t>ОВД</w:t>
      </w:r>
      <w:r>
        <w:rPr>
          <w:rFonts w:ascii="Times New Roman" w:hAnsi="Times New Roman"/>
          <w:spacing w:val="9"/>
          <w:sz w:val="30"/>
        </w:rPr>
        <w:t xml:space="preserve"> </w:t>
      </w:r>
      <w:r>
        <w:rPr>
          <w:rFonts w:ascii="Times New Roman" w:hAnsi="Times New Roman"/>
          <w:spacing w:val="-1"/>
          <w:sz w:val="30"/>
        </w:rPr>
        <w:t>:</w:t>
      </w:r>
      <w:r>
        <w:rPr>
          <w:rFonts w:ascii="Times New Roman" w:hAnsi="Times New Roman"/>
          <w:spacing w:val="3"/>
          <w:sz w:val="30"/>
        </w:rPr>
        <w:t xml:space="preserve"> </w:t>
      </w:r>
      <w:r>
        <w:rPr>
          <w:rFonts w:ascii="Times New Roman" w:hAnsi="Times New Roman"/>
          <w:spacing w:val="-1"/>
          <w:sz w:val="30"/>
        </w:rPr>
        <w:t>материалы</w:t>
      </w:r>
      <w:r>
        <w:rPr>
          <w:rFonts w:ascii="Times New Roman" w:hAnsi="Times New Roman"/>
          <w:spacing w:val="19"/>
          <w:sz w:val="30"/>
        </w:rPr>
        <w:t xml:space="preserve"> </w:t>
      </w:r>
      <w:r>
        <w:rPr>
          <w:rFonts w:ascii="Times New Roman" w:hAnsi="Times New Roman"/>
          <w:sz w:val="30"/>
        </w:rPr>
        <w:t>семинара</w:t>
      </w:r>
      <w:r>
        <w:rPr>
          <w:rFonts w:ascii="Times New Roman" w:hAnsi="Times New Roman"/>
          <w:spacing w:val="31"/>
          <w:sz w:val="30"/>
        </w:rPr>
        <w:t xml:space="preserve"> </w:t>
      </w:r>
      <w:r>
        <w:rPr>
          <w:rFonts w:ascii="Times New Roman" w:hAnsi="Times New Roman"/>
          <w:sz w:val="30"/>
        </w:rPr>
        <w:t>практических</w:t>
      </w:r>
      <w:r>
        <w:rPr>
          <w:rFonts w:ascii="Times New Roman" w:hAnsi="Times New Roman"/>
          <w:spacing w:val="27"/>
          <w:sz w:val="30"/>
        </w:rPr>
        <w:t xml:space="preserve"> </w:t>
      </w:r>
      <w:r>
        <w:rPr>
          <w:rFonts w:ascii="Times New Roman" w:hAnsi="Times New Roman"/>
          <w:sz w:val="30"/>
        </w:rPr>
        <w:t>психологов</w:t>
      </w:r>
      <w:r>
        <w:rPr>
          <w:rFonts w:ascii="Times New Roman" w:hAnsi="Times New Roman"/>
          <w:spacing w:val="19"/>
          <w:sz w:val="30"/>
        </w:rPr>
        <w:t xml:space="preserve"> </w:t>
      </w:r>
      <w:r>
        <w:rPr>
          <w:rFonts w:ascii="Times New Roman" w:hAnsi="Times New Roman"/>
          <w:sz w:val="30"/>
        </w:rPr>
        <w:t>служб</w:t>
      </w:r>
      <w:r>
        <w:rPr>
          <w:rFonts w:ascii="Times New Roman" w:hAnsi="Times New Roman"/>
          <w:spacing w:val="24"/>
          <w:sz w:val="30"/>
        </w:rPr>
        <w:t xml:space="preserve"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31"/>
          <w:sz w:val="30"/>
        </w:rPr>
        <w:t xml:space="preserve"> </w:t>
      </w:r>
      <w:r>
        <w:rPr>
          <w:rFonts w:ascii="Times New Roman" w:hAnsi="Times New Roman"/>
          <w:sz w:val="30"/>
        </w:rPr>
        <w:t>под—</w:t>
      </w:r>
      <w:r>
        <w:rPr>
          <w:rFonts w:ascii="Times New Roman" w:hAnsi="Times New Roman"/>
          <w:spacing w:val="-72"/>
          <w:sz w:val="30"/>
        </w:rPr>
        <w:t xml:space="preserve"> </w:t>
      </w:r>
      <w:r>
        <w:rPr>
          <w:rFonts w:ascii="Times New Roman" w:hAnsi="Times New Roman"/>
          <w:sz w:val="30"/>
        </w:rPr>
        <w:t>разделении</w:t>
      </w:r>
      <w:r>
        <w:rPr>
          <w:rFonts w:ascii="Times New Roman" w:hAnsi="Times New Roman"/>
          <w:spacing w:val="58"/>
          <w:sz w:val="30"/>
        </w:rPr>
        <w:t xml:space="preserve"> </w:t>
      </w:r>
      <w:r>
        <w:rPr>
          <w:rFonts w:ascii="Times New Roman" w:hAnsi="Times New Roman"/>
          <w:sz w:val="30"/>
        </w:rPr>
        <w:t>ГУВД</w:t>
      </w:r>
      <w:r>
        <w:rPr>
          <w:rFonts w:ascii="Times New Roman" w:hAnsi="Times New Roman"/>
          <w:spacing w:val="28"/>
          <w:sz w:val="30"/>
        </w:rPr>
        <w:t xml:space="preserve"> </w:t>
      </w:r>
      <w:r>
        <w:rPr>
          <w:rFonts w:ascii="Times New Roman" w:hAnsi="Times New Roman"/>
          <w:sz w:val="30"/>
        </w:rPr>
        <w:t>г.</w:t>
      </w:r>
      <w:r>
        <w:rPr>
          <w:rFonts w:ascii="Times New Roman" w:hAnsi="Times New Roman"/>
          <w:spacing w:val="38"/>
          <w:sz w:val="30"/>
        </w:rPr>
        <w:t xml:space="preserve"> </w:t>
      </w:r>
      <w:r>
        <w:rPr>
          <w:rFonts w:ascii="Times New Roman" w:hAnsi="Times New Roman"/>
          <w:sz w:val="30"/>
        </w:rPr>
        <w:t>Москвы.</w:t>
      </w:r>
      <w:r>
        <w:rPr>
          <w:rFonts w:ascii="Times New Roman" w:hAnsi="Times New Roman"/>
          <w:spacing w:val="43"/>
          <w:sz w:val="30"/>
        </w:rPr>
        <w:t xml:space="preserve"> </w:t>
      </w:r>
      <w:r>
        <w:rPr>
          <w:rFonts w:ascii="Times New Roman" w:hAnsi="Times New Roman"/>
          <w:sz w:val="30"/>
        </w:rPr>
        <w:t>—</w:t>
      </w:r>
      <w:r>
        <w:rPr>
          <w:rFonts w:ascii="Times New Roman" w:hAnsi="Times New Roman"/>
          <w:spacing w:val="48"/>
          <w:sz w:val="30"/>
        </w:rPr>
        <w:t xml:space="preserve"> </w:t>
      </w:r>
      <w:r>
        <w:rPr>
          <w:rFonts w:ascii="Times New Roman" w:hAnsi="Times New Roman"/>
          <w:sz w:val="30"/>
        </w:rPr>
        <w:t>М.,</w:t>
      </w:r>
      <w:r>
        <w:rPr>
          <w:rFonts w:ascii="Times New Roman" w:hAnsi="Times New Roman"/>
          <w:spacing w:val="26"/>
          <w:sz w:val="30"/>
        </w:rPr>
        <w:t xml:space="preserve"> </w:t>
      </w:r>
      <w:r>
        <w:rPr>
          <w:rFonts w:ascii="Times New Roman" w:hAnsi="Times New Roman"/>
          <w:sz w:val="30"/>
        </w:rPr>
        <w:t>1997.</w:t>
      </w:r>
    </w:p>
    <w:p w:rsidR="006C591E" w:rsidRDefault="004A24F0">
      <w:pPr>
        <w:pStyle w:val="a5"/>
        <w:numPr>
          <w:ilvl w:val="0"/>
          <w:numId w:val="187"/>
        </w:numPr>
        <w:tabs>
          <w:tab w:val="left" w:pos="1686"/>
        </w:tabs>
        <w:spacing w:line="322" w:lineRule="exact"/>
        <w:ind w:left="1685" w:hanging="304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i/>
          <w:w w:val="95"/>
          <w:sz w:val="30"/>
        </w:rPr>
        <w:t>Андреева</w:t>
      </w:r>
      <w:r>
        <w:rPr>
          <w:rFonts w:ascii="Times New Roman" w:hAnsi="Times New Roman"/>
          <w:b/>
          <w:i/>
          <w:spacing w:val="64"/>
          <w:w w:val="95"/>
          <w:sz w:val="30"/>
        </w:rPr>
        <w:t xml:space="preserve"> </w:t>
      </w:r>
      <w:r>
        <w:rPr>
          <w:rFonts w:ascii="Times New Roman" w:hAnsi="Times New Roman"/>
          <w:i/>
          <w:w w:val="95"/>
          <w:sz w:val="30"/>
        </w:rPr>
        <w:t>Г.М.</w:t>
      </w:r>
      <w:r>
        <w:rPr>
          <w:rFonts w:ascii="Times New Roman" w:hAnsi="Times New Roman"/>
          <w:i/>
          <w:spacing w:val="30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Гlсихология</w:t>
      </w:r>
      <w:r>
        <w:rPr>
          <w:rFonts w:ascii="Times New Roman" w:hAnsi="Times New Roman"/>
          <w:spacing w:val="4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социального</w:t>
      </w:r>
      <w:r>
        <w:rPr>
          <w:rFonts w:ascii="Times New Roman" w:hAnsi="Times New Roman"/>
          <w:spacing w:val="64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познания.</w:t>
      </w:r>
      <w:r>
        <w:rPr>
          <w:rFonts w:ascii="Times New Roman" w:hAnsi="Times New Roman"/>
          <w:spacing w:val="5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—</w:t>
      </w:r>
      <w:r>
        <w:rPr>
          <w:rFonts w:ascii="Times New Roman" w:hAnsi="Times New Roman"/>
          <w:spacing w:val="6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М.,</w:t>
      </w:r>
      <w:r>
        <w:rPr>
          <w:rFonts w:ascii="Times New Roman" w:hAnsi="Times New Roman"/>
          <w:spacing w:val="2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1997.</w:t>
      </w:r>
    </w:p>
    <w:p w:rsidR="006C591E" w:rsidRDefault="004A24F0">
      <w:pPr>
        <w:pStyle w:val="a5"/>
        <w:numPr>
          <w:ilvl w:val="0"/>
          <w:numId w:val="187"/>
        </w:numPr>
        <w:tabs>
          <w:tab w:val="left" w:pos="1684"/>
          <w:tab w:val="left" w:leader="dot" w:pos="9852"/>
        </w:tabs>
        <w:spacing w:before="9" w:line="223" w:lineRule="auto"/>
        <w:ind w:left="969" w:right="304" w:firstLine="417"/>
        <w:rPr>
          <w:rFonts w:ascii="Times New Roman" w:hAnsi="Times New Roman"/>
          <w:sz w:val="30"/>
        </w:rPr>
      </w:pPr>
      <w:r>
        <w:rPr>
          <w:rFonts w:ascii="Times New Roman" w:hAnsi="Times New Roman"/>
          <w:i/>
          <w:sz w:val="30"/>
        </w:rPr>
        <w:t>Андреев</w:t>
      </w:r>
      <w:r>
        <w:rPr>
          <w:rFonts w:ascii="Times New Roman" w:hAnsi="Times New Roman"/>
          <w:i/>
          <w:spacing w:val="24"/>
          <w:sz w:val="30"/>
        </w:rPr>
        <w:t xml:space="preserve"> </w:t>
      </w:r>
      <w:r>
        <w:rPr>
          <w:rFonts w:ascii="Times New Roman" w:hAnsi="Times New Roman"/>
          <w:i/>
          <w:sz w:val="30"/>
        </w:rPr>
        <w:t>Н.В.</w:t>
      </w:r>
      <w:r>
        <w:rPr>
          <w:rFonts w:ascii="Times New Roman" w:hAnsi="Times New Roman"/>
          <w:i/>
          <w:spacing w:val="-1"/>
          <w:sz w:val="30"/>
        </w:rPr>
        <w:t xml:space="preserve"> </w:t>
      </w:r>
      <w:r>
        <w:rPr>
          <w:rFonts w:ascii="Times New Roman" w:hAnsi="Times New Roman"/>
          <w:sz w:val="30"/>
        </w:rPr>
        <w:t>Гlсихологические</w:t>
      </w:r>
      <w:r>
        <w:rPr>
          <w:rFonts w:ascii="Times New Roman" w:hAnsi="Times New Roman"/>
          <w:spacing w:val="-16"/>
          <w:sz w:val="30"/>
        </w:rPr>
        <w:t xml:space="preserve"> </w:t>
      </w:r>
      <w:r>
        <w:rPr>
          <w:rFonts w:ascii="Times New Roman" w:hAnsi="Times New Roman"/>
          <w:sz w:val="30"/>
        </w:rPr>
        <w:t>особенности</w:t>
      </w:r>
      <w:r>
        <w:rPr>
          <w:rFonts w:ascii="Times New Roman" w:hAnsi="Times New Roman"/>
          <w:spacing w:val="18"/>
          <w:sz w:val="30"/>
        </w:rPr>
        <w:t xml:space="preserve"> </w:t>
      </w:r>
      <w:r>
        <w:rPr>
          <w:rFonts w:ascii="Times New Roman" w:hAnsi="Times New Roman"/>
          <w:sz w:val="30"/>
        </w:rPr>
        <w:t>личности</w:t>
      </w:r>
      <w:r>
        <w:rPr>
          <w:rFonts w:ascii="Times New Roman" w:hAnsi="Times New Roman"/>
          <w:spacing w:val="24"/>
          <w:sz w:val="30"/>
        </w:rPr>
        <w:t xml:space="preserve"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10"/>
          <w:sz w:val="30"/>
        </w:rPr>
        <w:t xml:space="preserve"> </w:t>
      </w:r>
      <w:r>
        <w:rPr>
          <w:rFonts w:ascii="Times New Roman" w:hAnsi="Times New Roman"/>
          <w:sz w:val="30"/>
        </w:rPr>
        <w:t>коллектива</w:t>
      </w:r>
      <w:r>
        <w:rPr>
          <w:rFonts w:ascii="Times New Roman" w:hAnsi="Times New Roman"/>
          <w:spacing w:val="-72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сотрудников</w:t>
      </w:r>
      <w:r>
        <w:rPr>
          <w:rFonts w:ascii="Times New Roman" w:hAnsi="Times New Roman"/>
          <w:spacing w:val="33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отряда</w:t>
      </w:r>
      <w:r>
        <w:rPr>
          <w:rFonts w:ascii="Times New Roman" w:hAnsi="Times New Roman"/>
          <w:spacing w:val="3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милиііиИ</w:t>
      </w:r>
      <w:r>
        <w:rPr>
          <w:rFonts w:ascii="Times New Roman" w:hAnsi="Times New Roman"/>
          <w:spacing w:val="4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DCo6oro</w:t>
      </w:r>
      <w:r>
        <w:rPr>
          <w:rFonts w:ascii="Times New Roman" w:hAnsi="Times New Roman"/>
          <w:spacing w:val="4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назначения:</w:t>
      </w:r>
      <w:r>
        <w:rPr>
          <w:rFonts w:ascii="Times New Roman" w:hAnsi="Times New Roman"/>
          <w:spacing w:val="34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автореф.</w:t>
      </w:r>
      <w:r>
        <w:rPr>
          <w:rFonts w:ascii="Times New Roman" w:hAnsi="Times New Roman"/>
          <w:spacing w:val="34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1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дис.</w:t>
      </w:r>
      <w:r>
        <w:rPr>
          <w:rFonts w:ascii="Times New Roman" w:hAnsi="Times New Roman"/>
          <w:w w:val="95"/>
          <w:sz w:val="30"/>
        </w:rPr>
        <w:tab/>
      </w:r>
      <w:r>
        <w:rPr>
          <w:rFonts w:ascii="Times New Roman" w:hAnsi="Times New Roman"/>
          <w:spacing w:val="-2"/>
          <w:sz w:val="30"/>
        </w:rPr>
        <w:t>канд.</w:t>
      </w:r>
    </w:p>
    <w:p w:rsidR="006C591E" w:rsidRDefault="004A24F0">
      <w:pPr>
        <w:spacing w:line="317" w:lineRule="exact"/>
        <w:ind w:left="995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психол.</w:t>
      </w:r>
      <w:r>
        <w:rPr>
          <w:rFonts w:ascii="Times New Roman" w:hAnsi="Times New Roman"/>
          <w:spacing w:val="19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наук.</w:t>
      </w:r>
      <w:r>
        <w:rPr>
          <w:rFonts w:ascii="Times New Roman" w:hAnsi="Times New Roman"/>
          <w:spacing w:val="2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—</w:t>
      </w:r>
      <w:r>
        <w:rPr>
          <w:rFonts w:ascii="Times New Roman" w:hAnsi="Times New Roman"/>
          <w:spacing w:val="30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М.,</w:t>
      </w:r>
      <w:r>
        <w:rPr>
          <w:rFonts w:ascii="Times New Roman" w:hAnsi="Times New Roman"/>
          <w:spacing w:val="9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1991.</w:t>
      </w:r>
    </w:p>
    <w:p w:rsidR="006C591E" w:rsidRDefault="004A24F0">
      <w:pPr>
        <w:pStyle w:val="a5"/>
        <w:numPr>
          <w:ilvl w:val="0"/>
          <w:numId w:val="187"/>
        </w:numPr>
        <w:tabs>
          <w:tab w:val="left" w:pos="1684"/>
        </w:tabs>
        <w:spacing w:before="8" w:line="223" w:lineRule="auto"/>
        <w:ind w:left="983" w:right="302" w:firstLine="400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i/>
          <w:w w:val="95"/>
          <w:sz w:val="30"/>
        </w:rPr>
        <w:t>Андреев</w:t>
      </w:r>
      <w:r>
        <w:rPr>
          <w:rFonts w:ascii="Times New Roman" w:hAnsi="Times New Roman"/>
          <w:i/>
          <w:spacing w:val="67"/>
          <w:sz w:val="30"/>
        </w:rPr>
        <w:t xml:space="preserve"> </w:t>
      </w:r>
      <w:r>
        <w:rPr>
          <w:rFonts w:ascii="Times New Roman" w:hAnsi="Times New Roman"/>
          <w:i/>
          <w:w w:val="95"/>
          <w:sz w:val="30"/>
        </w:rPr>
        <w:t xml:space="preserve">Н.В. </w:t>
      </w:r>
      <w:r>
        <w:rPr>
          <w:rFonts w:ascii="Times New Roman" w:hAnsi="Times New Roman"/>
          <w:w w:val="95"/>
          <w:sz w:val="30"/>
        </w:rPr>
        <w:t>Формирование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групп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 работа с личным составом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ОВД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в особых</w:t>
      </w:r>
      <w:r>
        <w:rPr>
          <w:rFonts w:ascii="Times New Roman" w:hAnsi="Times New Roman"/>
          <w:spacing w:val="25"/>
          <w:sz w:val="30"/>
        </w:rPr>
        <w:t xml:space="preserve"> </w:t>
      </w:r>
      <w:r>
        <w:rPr>
          <w:rFonts w:ascii="Times New Roman" w:hAnsi="Times New Roman"/>
          <w:sz w:val="30"/>
        </w:rPr>
        <w:t>условиях:</w:t>
      </w:r>
      <w:r>
        <w:rPr>
          <w:rFonts w:ascii="Times New Roman" w:hAnsi="Times New Roman"/>
          <w:spacing w:val="23"/>
          <w:sz w:val="30"/>
        </w:rPr>
        <w:t xml:space="preserve"> </w:t>
      </w:r>
      <w:r>
        <w:rPr>
          <w:rFonts w:ascii="Times New Roman" w:hAnsi="Times New Roman"/>
          <w:sz w:val="30"/>
        </w:rPr>
        <w:t>метод.</w:t>
      </w:r>
      <w:r>
        <w:rPr>
          <w:rFonts w:ascii="Times New Roman" w:hAnsi="Times New Roman"/>
          <w:spacing w:val="23"/>
          <w:sz w:val="30"/>
        </w:rPr>
        <w:t xml:space="preserve"> </w:t>
      </w:r>
      <w:r>
        <w:rPr>
          <w:rFonts w:ascii="Times New Roman" w:hAnsi="Times New Roman"/>
          <w:sz w:val="30"/>
        </w:rPr>
        <w:t>пособие.</w:t>
      </w:r>
      <w:r>
        <w:rPr>
          <w:rFonts w:ascii="Times New Roman" w:hAnsi="Times New Roman"/>
          <w:spacing w:val="35"/>
          <w:sz w:val="30"/>
        </w:rPr>
        <w:t xml:space="preserve"> </w:t>
      </w:r>
      <w:r>
        <w:rPr>
          <w:rFonts w:ascii="Times New Roman" w:hAnsi="Times New Roman"/>
          <w:sz w:val="30"/>
        </w:rPr>
        <w:t>—</w:t>
      </w:r>
      <w:r>
        <w:rPr>
          <w:rFonts w:ascii="Times New Roman" w:hAnsi="Times New Roman"/>
          <w:spacing w:val="47"/>
          <w:sz w:val="30"/>
        </w:rPr>
        <w:t xml:space="preserve"> </w:t>
      </w:r>
      <w:r>
        <w:rPr>
          <w:rFonts w:ascii="Times New Roman" w:hAnsi="Times New Roman"/>
          <w:sz w:val="30"/>
        </w:rPr>
        <w:t>М.,</w:t>
      </w:r>
      <w:r>
        <w:rPr>
          <w:rFonts w:ascii="Times New Roman" w:hAnsi="Times New Roman"/>
          <w:spacing w:val="26"/>
          <w:sz w:val="30"/>
        </w:rPr>
        <w:t xml:space="preserve"> </w:t>
      </w:r>
      <w:r>
        <w:rPr>
          <w:rFonts w:ascii="Times New Roman" w:hAnsi="Times New Roman"/>
          <w:sz w:val="30"/>
        </w:rPr>
        <w:t>1996.</w:t>
      </w:r>
    </w:p>
    <w:p w:rsidR="006C591E" w:rsidRDefault="004A24F0">
      <w:pPr>
        <w:pStyle w:val="a5"/>
        <w:numPr>
          <w:ilvl w:val="0"/>
          <w:numId w:val="187"/>
        </w:numPr>
        <w:tabs>
          <w:tab w:val="left" w:pos="1720"/>
        </w:tabs>
        <w:spacing w:before="3" w:line="223" w:lineRule="auto"/>
        <w:ind w:left="980" w:right="334" w:firstLine="404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i/>
          <w:w w:val="95"/>
          <w:sz w:val="30"/>
        </w:rPr>
        <w:t xml:space="preserve">Бовин Б. Г., Мягких Н. И., Сафронов А.Д. </w:t>
      </w:r>
      <w:r>
        <w:rPr>
          <w:rFonts w:ascii="Times New Roman" w:hAnsi="Times New Roman"/>
          <w:w w:val="95"/>
          <w:sz w:val="30"/>
        </w:rPr>
        <w:t>Основные виды деятельно—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сти и психологическая пригодность к службе в системе органов внутрен—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них</w:t>
      </w:r>
      <w:r>
        <w:rPr>
          <w:rFonts w:ascii="Times New Roman" w:hAnsi="Times New Roman"/>
          <w:spacing w:val="9"/>
          <w:sz w:val="30"/>
        </w:rPr>
        <w:t xml:space="preserve"> </w:t>
      </w:r>
      <w:r>
        <w:rPr>
          <w:rFonts w:ascii="Times New Roman" w:hAnsi="Times New Roman"/>
          <w:sz w:val="30"/>
        </w:rPr>
        <w:t>дел:</w:t>
      </w:r>
      <w:r>
        <w:rPr>
          <w:rFonts w:ascii="Times New Roman" w:hAnsi="Times New Roman"/>
          <w:spacing w:val="7"/>
          <w:sz w:val="30"/>
        </w:rPr>
        <w:t xml:space="preserve"> </w:t>
      </w:r>
      <w:r>
        <w:rPr>
          <w:rFonts w:ascii="Times New Roman" w:hAnsi="Times New Roman"/>
          <w:sz w:val="30"/>
        </w:rPr>
        <w:t>справ.</w:t>
      </w:r>
      <w:r>
        <w:rPr>
          <w:rFonts w:ascii="Times New Roman" w:hAnsi="Times New Roman"/>
          <w:spacing w:val="33"/>
          <w:sz w:val="30"/>
        </w:rPr>
        <w:t xml:space="preserve"> </w:t>
      </w:r>
      <w:r>
        <w:rPr>
          <w:rFonts w:ascii="Times New Roman" w:hAnsi="Times New Roman"/>
          <w:sz w:val="30"/>
        </w:rPr>
        <w:t>пособие.</w:t>
      </w:r>
      <w:r>
        <w:rPr>
          <w:rFonts w:ascii="Times New Roman" w:hAnsi="Times New Roman"/>
          <w:spacing w:val="37"/>
          <w:sz w:val="30"/>
        </w:rPr>
        <w:t xml:space="preserve"> </w:t>
      </w:r>
      <w:r>
        <w:rPr>
          <w:rFonts w:ascii="Times New Roman" w:hAnsi="Times New Roman"/>
          <w:sz w:val="30"/>
        </w:rPr>
        <w:t>—</w:t>
      </w:r>
      <w:r>
        <w:rPr>
          <w:rFonts w:ascii="Times New Roman" w:hAnsi="Times New Roman"/>
          <w:spacing w:val="51"/>
          <w:sz w:val="30"/>
        </w:rPr>
        <w:t xml:space="preserve"> </w:t>
      </w:r>
      <w:r>
        <w:rPr>
          <w:rFonts w:ascii="Times New Roman" w:hAnsi="Times New Roman"/>
          <w:sz w:val="30"/>
        </w:rPr>
        <w:t>М.,</w:t>
      </w:r>
      <w:r>
        <w:rPr>
          <w:rFonts w:ascii="Times New Roman" w:hAnsi="Times New Roman"/>
          <w:spacing w:val="30"/>
          <w:sz w:val="30"/>
        </w:rPr>
        <w:t xml:space="preserve"> </w:t>
      </w:r>
      <w:r>
        <w:rPr>
          <w:rFonts w:ascii="Times New Roman" w:hAnsi="Times New Roman"/>
          <w:sz w:val="30"/>
        </w:rPr>
        <w:t>1997.</w:t>
      </w:r>
    </w:p>
    <w:p w:rsidR="006C591E" w:rsidRDefault="004A24F0">
      <w:pPr>
        <w:pStyle w:val="a5"/>
        <w:numPr>
          <w:ilvl w:val="0"/>
          <w:numId w:val="187"/>
        </w:numPr>
        <w:tabs>
          <w:tab w:val="left" w:pos="3262"/>
          <w:tab w:val="left" w:pos="3263"/>
        </w:tabs>
        <w:spacing w:before="5" w:line="223" w:lineRule="auto"/>
        <w:ind w:left="980" w:right="256" w:firstLine="406"/>
        <w:jc w:val="both"/>
        <w:rPr>
          <w:rFonts w:ascii="Times New Roman" w:hAnsi="Times New Roman"/>
          <w:sz w:val="30"/>
        </w:rPr>
      </w:pPr>
      <w:r>
        <w:rPr>
          <w:noProof/>
          <w:lang w:val="bg-BG" w:eastAsia="bg-BG"/>
        </w:rPr>
        <w:drawing>
          <wp:anchor distT="0" distB="0" distL="0" distR="0" simplePos="0" relativeHeight="483445760" behindDoc="1" locked="0" layoutInCell="1" allowOverlap="1">
            <wp:simplePos x="0" y="0"/>
            <wp:positionH relativeFrom="page">
              <wp:posOffset>1239136</wp:posOffset>
            </wp:positionH>
            <wp:positionV relativeFrom="paragraph">
              <wp:posOffset>178812</wp:posOffset>
            </wp:positionV>
            <wp:extent cx="928278" cy="143337"/>
            <wp:effectExtent l="0" t="0" r="0" b="0"/>
            <wp:wrapNone/>
            <wp:docPr id="1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278" cy="143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w w:val="95"/>
          <w:sz w:val="30"/>
        </w:rPr>
        <w:t>О.В.</w:t>
      </w:r>
      <w:r>
        <w:rPr>
          <w:rFonts w:ascii="Times New Roman" w:hAnsi="Times New Roman"/>
          <w:i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Оптимизаііия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профессионально—психологического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отбора в спеііподразделенин ОВД (на материале УВД Тверской об.части):</w:t>
      </w:r>
      <w:r>
        <w:rPr>
          <w:rFonts w:ascii="Times New Roman" w:hAnsi="Times New Roman"/>
          <w:spacing w:val="-72"/>
          <w:sz w:val="30"/>
        </w:rPr>
        <w:t xml:space="preserve"> </w:t>
      </w:r>
      <w:r>
        <w:rPr>
          <w:rFonts w:ascii="Times New Roman" w:hAnsi="Times New Roman"/>
          <w:sz w:val="30"/>
        </w:rPr>
        <w:t>автореф.</w:t>
      </w:r>
      <w:r>
        <w:rPr>
          <w:rFonts w:ascii="Times New Roman" w:hAnsi="Times New Roman"/>
          <w:spacing w:val="-12"/>
          <w:sz w:val="30"/>
        </w:rPr>
        <w:t xml:space="preserve"> </w:t>
      </w:r>
      <w:r>
        <w:rPr>
          <w:rFonts w:ascii="Times New Roman" w:hAnsi="Times New Roman"/>
          <w:sz w:val="30"/>
        </w:rPr>
        <w:t>дис.</w:t>
      </w:r>
      <w:r>
        <w:rPr>
          <w:rFonts w:ascii="Times New Roman" w:hAnsi="Times New Roman"/>
          <w:spacing w:val="4"/>
          <w:sz w:val="30"/>
        </w:rPr>
        <w:t xml:space="preserve"> </w:t>
      </w:r>
      <w:r>
        <w:rPr>
          <w:rFonts w:ascii="Times New Roman" w:hAnsi="Times New Roman"/>
          <w:sz w:val="30"/>
        </w:rPr>
        <w:t>...</w:t>
      </w:r>
      <w:r>
        <w:rPr>
          <w:rFonts w:ascii="Times New Roman" w:hAnsi="Times New Roman"/>
          <w:spacing w:val="-9"/>
          <w:sz w:val="30"/>
        </w:rPr>
        <w:t xml:space="preserve"> </w:t>
      </w:r>
      <w:r>
        <w:rPr>
          <w:rFonts w:ascii="Times New Roman" w:hAnsi="Times New Roman"/>
          <w:sz w:val="30"/>
        </w:rPr>
        <w:t>канд.</w:t>
      </w:r>
      <w:r>
        <w:rPr>
          <w:rFonts w:ascii="Times New Roman" w:hAnsi="Times New Roman"/>
          <w:spacing w:val="9"/>
          <w:sz w:val="30"/>
        </w:rPr>
        <w:t xml:space="preserve"> </w:t>
      </w:r>
      <w:r>
        <w:rPr>
          <w:rFonts w:ascii="Times New Roman" w:hAnsi="Times New Roman"/>
          <w:sz w:val="30"/>
        </w:rPr>
        <w:t>психол.</w:t>
      </w:r>
      <w:r>
        <w:rPr>
          <w:rFonts w:ascii="Times New Roman" w:hAnsi="Times New Roman"/>
          <w:spacing w:val="14"/>
          <w:sz w:val="30"/>
        </w:rPr>
        <w:t xml:space="preserve"> </w:t>
      </w:r>
      <w:r>
        <w:rPr>
          <w:rFonts w:ascii="Times New Roman" w:hAnsi="Times New Roman"/>
          <w:sz w:val="30"/>
        </w:rPr>
        <w:t>наук.</w:t>
      </w:r>
      <w:r>
        <w:rPr>
          <w:rFonts w:ascii="Times New Roman" w:hAnsi="Times New Roman"/>
          <w:spacing w:val="18"/>
          <w:sz w:val="30"/>
        </w:rPr>
        <w:t xml:space="preserve"> </w:t>
      </w:r>
      <w:r>
        <w:rPr>
          <w:rFonts w:ascii="Times New Roman" w:hAnsi="Times New Roman"/>
          <w:sz w:val="30"/>
        </w:rPr>
        <w:t>—</w:t>
      </w:r>
      <w:r>
        <w:rPr>
          <w:rFonts w:ascii="Times New Roman" w:hAnsi="Times New Roman"/>
          <w:spacing w:val="11"/>
          <w:sz w:val="30"/>
        </w:rPr>
        <w:t xml:space="preserve"> </w:t>
      </w:r>
      <w:r>
        <w:rPr>
          <w:rFonts w:ascii="Times New Roman" w:hAnsi="Times New Roman"/>
          <w:sz w:val="30"/>
        </w:rPr>
        <w:t>Тверь,</w:t>
      </w:r>
      <w:r>
        <w:rPr>
          <w:rFonts w:ascii="Times New Roman" w:hAnsi="Times New Roman"/>
          <w:spacing w:val="24"/>
          <w:sz w:val="30"/>
        </w:rPr>
        <w:t xml:space="preserve"> </w:t>
      </w:r>
      <w:r>
        <w:rPr>
          <w:rFonts w:ascii="Times New Roman" w:hAnsi="Times New Roman"/>
          <w:sz w:val="30"/>
        </w:rPr>
        <w:t>1998.</w:t>
      </w:r>
    </w:p>
    <w:p w:rsidR="006C591E" w:rsidRDefault="004A24F0">
      <w:pPr>
        <w:pStyle w:val="a5"/>
        <w:numPr>
          <w:ilvl w:val="0"/>
          <w:numId w:val="187"/>
        </w:numPr>
        <w:tabs>
          <w:tab w:val="left" w:pos="1731"/>
        </w:tabs>
        <w:spacing w:line="228" w:lineRule="auto"/>
        <w:ind w:left="995" w:right="317" w:firstLine="403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i/>
          <w:w w:val="95"/>
          <w:sz w:val="30"/>
        </w:rPr>
        <w:t xml:space="preserve">Корчемный Б.N. </w:t>
      </w:r>
      <w:r>
        <w:rPr>
          <w:rFonts w:ascii="Times New Roman" w:hAnsi="Times New Roman"/>
          <w:w w:val="95"/>
          <w:sz w:val="30"/>
        </w:rPr>
        <w:t>Военная психология: мстодологин, тсорин, практи—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ка:</w:t>
      </w:r>
      <w:r>
        <w:rPr>
          <w:rFonts w:ascii="Times New Roman" w:hAnsi="Times New Roman"/>
          <w:spacing w:val="7"/>
          <w:sz w:val="30"/>
        </w:rPr>
        <w:t xml:space="preserve"> </w:t>
      </w:r>
      <w:r>
        <w:rPr>
          <w:rFonts w:ascii="Times New Roman" w:hAnsi="Times New Roman"/>
          <w:sz w:val="30"/>
        </w:rPr>
        <w:t>учеб.—метод.</w:t>
      </w:r>
      <w:r>
        <w:rPr>
          <w:rFonts w:ascii="Times New Roman" w:hAnsi="Times New Roman"/>
          <w:spacing w:val="59"/>
          <w:sz w:val="30"/>
        </w:rPr>
        <w:t xml:space="preserve"> </w:t>
      </w:r>
      <w:r>
        <w:rPr>
          <w:rFonts w:ascii="Times New Roman" w:hAnsi="Times New Roman"/>
          <w:sz w:val="30"/>
        </w:rPr>
        <w:t>пособие.</w:t>
      </w:r>
      <w:r>
        <w:rPr>
          <w:rFonts w:ascii="Times New Roman" w:hAnsi="Times New Roman"/>
          <w:spacing w:val="32"/>
          <w:sz w:val="30"/>
        </w:rPr>
        <w:t xml:space="preserve"> </w:t>
      </w:r>
      <w:r>
        <w:rPr>
          <w:rFonts w:ascii="Times New Roman" w:hAnsi="Times New Roman"/>
          <w:sz w:val="30"/>
        </w:rPr>
        <w:t>—</w:t>
      </w:r>
      <w:r>
        <w:rPr>
          <w:rFonts w:ascii="Times New Roman" w:hAnsi="Times New Roman"/>
          <w:spacing w:val="46"/>
          <w:sz w:val="30"/>
        </w:rPr>
        <w:t xml:space="preserve"> </w:t>
      </w:r>
      <w:r>
        <w:rPr>
          <w:rFonts w:ascii="Times New Roman" w:hAnsi="Times New Roman"/>
          <w:sz w:val="30"/>
        </w:rPr>
        <w:t>М.,</w:t>
      </w:r>
      <w:r>
        <w:rPr>
          <w:rFonts w:ascii="Times New Roman" w:hAnsi="Times New Roman"/>
          <w:spacing w:val="24"/>
          <w:sz w:val="30"/>
        </w:rPr>
        <w:t xml:space="preserve"> </w:t>
      </w:r>
      <w:r>
        <w:rPr>
          <w:rFonts w:ascii="Times New Roman" w:hAnsi="Times New Roman"/>
          <w:sz w:val="30"/>
        </w:rPr>
        <w:t>1996.</w:t>
      </w:r>
    </w:p>
    <w:p w:rsidR="006C591E" w:rsidRDefault="004A24F0">
      <w:pPr>
        <w:pStyle w:val="a5"/>
        <w:numPr>
          <w:ilvl w:val="0"/>
          <w:numId w:val="187"/>
        </w:numPr>
        <w:tabs>
          <w:tab w:val="left" w:pos="1785"/>
        </w:tabs>
        <w:spacing w:line="223" w:lineRule="auto"/>
        <w:ind w:left="1016" w:right="291" w:firstLine="386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i/>
          <w:w w:val="95"/>
          <w:sz w:val="30"/>
        </w:rPr>
        <w:t>Кудряшов</w:t>
      </w:r>
      <w:r>
        <w:rPr>
          <w:rFonts w:ascii="Times New Roman" w:hAnsi="Times New Roman"/>
          <w:i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i/>
          <w:w w:val="95"/>
          <w:sz w:val="30"/>
        </w:rPr>
        <w:t xml:space="preserve">А. </w:t>
      </w:r>
      <w:r>
        <w:rPr>
          <w:rFonts w:ascii="Times New Roman" w:hAnsi="Times New Roman"/>
          <w:w w:val="95"/>
          <w:sz w:val="30"/>
        </w:rPr>
        <w:t>Ф. Л учшие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психологические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тесты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для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профотбора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профориентаііии.</w:t>
      </w:r>
      <w:r>
        <w:rPr>
          <w:rFonts w:ascii="Times New Roman" w:hAnsi="Times New Roman"/>
          <w:spacing w:val="30"/>
          <w:sz w:val="30"/>
        </w:rPr>
        <w:t xml:space="preserve"> </w:t>
      </w:r>
      <w:r>
        <w:rPr>
          <w:rFonts w:ascii="Times New Roman" w:hAnsi="Times New Roman"/>
          <w:sz w:val="30"/>
        </w:rPr>
        <w:t>—</w:t>
      </w:r>
      <w:r>
        <w:rPr>
          <w:rFonts w:ascii="Times New Roman" w:hAnsi="Times New Roman"/>
          <w:spacing w:val="62"/>
          <w:sz w:val="30"/>
        </w:rPr>
        <w:t xml:space="preserve"> </w:t>
      </w:r>
      <w:r>
        <w:rPr>
          <w:rFonts w:ascii="Times New Roman" w:hAnsi="Times New Roman"/>
          <w:sz w:val="30"/>
        </w:rPr>
        <w:t>Гlетрозаводск,</w:t>
      </w:r>
      <w:r>
        <w:rPr>
          <w:rFonts w:ascii="Times New Roman" w:hAnsi="Times New Roman"/>
          <w:spacing w:val="34"/>
          <w:sz w:val="30"/>
        </w:rPr>
        <w:t xml:space="preserve"> </w:t>
      </w:r>
      <w:r>
        <w:rPr>
          <w:rFonts w:ascii="Times New Roman" w:hAnsi="Times New Roman"/>
          <w:sz w:val="30"/>
        </w:rPr>
        <w:t>1992.</w:t>
      </w:r>
    </w:p>
    <w:p w:rsidR="006C591E" w:rsidRDefault="004A24F0">
      <w:pPr>
        <w:pStyle w:val="a5"/>
        <w:numPr>
          <w:ilvl w:val="0"/>
          <w:numId w:val="187"/>
        </w:numPr>
        <w:tabs>
          <w:tab w:val="left" w:pos="1712"/>
        </w:tabs>
        <w:spacing w:line="317" w:lineRule="exact"/>
        <w:ind w:left="1711" w:hanging="314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i/>
          <w:spacing w:val="-1"/>
          <w:w w:val="95"/>
          <w:position w:val="1"/>
          <w:sz w:val="30"/>
        </w:rPr>
        <w:t>Лебедев</w:t>
      </w:r>
      <w:r>
        <w:rPr>
          <w:rFonts w:ascii="Times New Roman" w:hAnsi="Times New Roman"/>
          <w:i/>
          <w:spacing w:val="44"/>
          <w:w w:val="95"/>
          <w:position w:val="1"/>
          <w:sz w:val="30"/>
        </w:rPr>
        <w:t xml:space="preserve"> </w:t>
      </w:r>
      <w:r>
        <w:rPr>
          <w:rFonts w:ascii="Times New Roman" w:hAnsi="Times New Roman"/>
          <w:i/>
          <w:spacing w:val="-1"/>
          <w:w w:val="95"/>
          <w:position w:val="1"/>
          <w:sz w:val="30"/>
        </w:rPr>
        <w:t>В.</w:t>
      </w:r>
      <w:r>
        <w:rPr>
          <w:rFonts w:ascii="Times New Roman" w:hAnsi="Times New Roman"/>
          <w:i/>
          <w:spacing w:val="-20"/>
          <w:w w:val="95"/>
          <w:position w:val="1"/>
          <w:sz w:val="30"/>
        </w:rPr>
        <w:t xml:space="preserve"> </w:t>
      </w:r>
      <w:r>
        <w:rPr>
          <w:rFonts w:ascii="Times New Roman" w:hAnsi="Times New Roman"/>
          <w:spacing w:val="-1"/>
          <w:w w:val="95"/>
          <w:position w:val="1"/>
          <w:sz w:val="30"/>
        </w:rPr>
        <w:t>If.</w:t>
      </w:r>
      <w:r>
        <w:rPr>
          <w:rFonts w:ascii="Times New Roman" w:hAnsi="Times New Roman"/>
          <w:spacing w:val="8"/>
          <w:w w:val="95"/>
          <w:position w:val="1"/>
          <w:sz w:val="30"/>
        </w:rPr>
        <w:t xml:space="preserve"> </w:t>
      </w:r>
      <w:r>
        <w:rPr>
          <w:rFonts w:ascii="Times New Roman" w:hAnsi="Times New Roman"/>
          <w:spacing w:val="-1"/>
          <w:w w:val="95"/>
          <w:position w:val="1"/>
          <w:sz w:val="30"/>
        </w:rPr>
        <w:t>Личность</w:t>
      </w:r>
      <w:r>
        <w:rPr>
          <w:rFonts w:ascii="Times New Roman" w:hAnsi="Times New Roman"/>
          <w:spacing w:val="20"/>
          <w:w w:val="95"/>
          <w:position w:val="1"/>
          <w:sz w:val="30"/>
        </w:rPr>
        <w:t xml:space="preserve"> </w:t>
      </w:r>
      <w:r>
        <w:rPr>
          <w:rFonts w:ascii="Times New Roman" w:hAnsi="Times New Roman"/>
          <w:spacing w:val="-1"/>
          <w:w w:val="95"/>
          <w:position w:val="1"/>
          <w:sz w:val="30"/>
        </w:rPr>
        <w:t>s</w:t>
      </w:r>
      <w:r>
        <w:rPr>
          <w:rFonts w:ascii="Times New Roman" w:hAnsi="Times New Roman"/>
          <w:spacing w:val="26"/>
          <w:w w:val="95"/>
          <w:position w:val="1"/>
          <w:sz w:val="30"/>
        </w:rPr>
        <w:t xml:space="preserve"> </w:t>
      </w:r>
      <w:r>
        <w:rPr>
          <w:rFonts w:ascii="Times New Roman" w:hAnsi="Times New Roman"/>
          <w:w w:val="95"/>
          <w:position w:val="1"/>
          <w:sz w:val="30"/>
        </w:rPr>
        <w:t>экстремальных</w:t>
      </w:r>
      <w:r>
        <w:rPr>
          <w:rFonts w:ascii="Times New Roman" w:hAnsi="Times New Roman"/>
          <w:spacing w:val="64"/>
          <w:w w:val="95"/>
          <w:position w:val="1"/>
          <w:sz w:val="30"/>
        </w:rPr>
        <w:t xml:space="preserve"> </w:t>
      </w:r>
      <w:r>
        <w:rPr>
          <w:rFonts w:ascii="Times New Roman" w:hAnsi="Times New Roman"/>
          <w:w w:val="95"/>
          <w:position w:val="1"/>
          <w:sz w:val="30"/>
        </w:rPr>
        <w:t>условиях.</w:t>
      </w:r>
      <w:r>
        <w:rPr>
          <w:rFonts w:ascii="Times New Roman" w:hAnsi="Times New Roman"/>
          <w:spacing w:val="51"/>
          <w:w w:val="95"/>
          <w:position w:val="1"/>
          <w:sz w:val="30"/>
        </w:rPr>
        <w:t xml:space="preserve"> </w:t>
      </w:r>
      <w:r>
        <w:rPr>
          <w:rFonts w:ascii="Times New Roman" w:hAnsi="Times New Roman"/>
          <w:w w:val="95"/>
          <w:position w:val="1"/>
          <w:sz w:val="30"/>
        </w:rPr>
        <w:t>—</w:t>
      </w:r>
      <w:r>
        <w:rPr>
          <w:rFonts w:ascii="Times New Roman" w:hAnsi="Times New Roman"/>
          <w:spacing w:val="61"/>
          <w:w w:val="95"/>
          <w:position w:val="1"/>
          <w:sz w:val="30"/>
        </w:rPr>
        <w:t xml:space="preserve"> </w:t>
      </w:r>
      <w:r>
        <w:rPr>
          <w:rFonts w:ascii="Times New Roman" w:hAnsi="Times New Roman"/>
          <w:w w:val="95"/>
          <w:position w:val="1"/>
          <w:sz w:val="30"/>
        </w:rPr>
        <w:t>М.,</w:t>
      </w:r>
      <w:r>
        <w:rPr>
          <w:rFonts w:ascii="Times New Roman" w:hAnsi="Times New Roman"/>
          <w:spacing w:val="38"/>
          <w:w w:val="95"/>
          <w:position w:val="1"/>
          <w:sz w:val="30"/>
        </w:rPr>
        <w:t xml:space="preserve"> </w:t>
      </w:r>
      <w:r>
        <w:rPr>
          <w:rFonts w:ascii="Times New Roman" w:hAnsi="Times New Roman"/>
          <w:w w:val="95"/>
          <w:position w:val="2"/>
          <w:sz w:val="30"/>
        </w:rPr>
        <w:t>1</w:t>
      </w:r>
      <w:r>
        <w:rPr>
          <w:rFonts w:ascii="Times New Roman" w:hAnsi="Times New Roman"/>
          <w:spacing w:val="-40"/>
          <w:w w:val="95"/>
          <w:position w:val="2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989.</w:t>
      </w:r>
    </w:p>
    <w:p w:rsidR="006C591E" w:rsidRDefault="004A24F0">
      <w:pPr>
        <w:pStyle w:val="a5"/>
        <w:numPr>
          <w:ilvl w:val="0"/>
          <w:numId w:val="187"/>
        </w:numPr>
        <w:tabs>
          <w:tab w:val="left" w:pos="1891"/>
        </w:tabs>
        <w:spacing w:line="223" w:lineRule="auto"/>
        <w:ind w:left="1016" w:right="317" w:firstLine="401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i/>
          <w:w w:val="90"/>
          <w:sz w:val="30"/>
        </w:rPr>
        <w:t>Лебедев</w:t>
      </w:r>
      <w:r>
        <w:rPr>
          <w:rFonts w:ascii="Times New Roman" w:hAnsi="Times New Roman"/>
          <w:b/>
          <w:i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i/>
          <w:w w:val="90"/>
          <w:sz w:val="30"/>
        </w:rPr>
        <w:t xml:space="preserve">В. </w:t>
      </w:r>
      <w:r>
        <w:rPr>
          <w:rFonts w:ascii="Times New Roman" w:hAnsi="Times New Roman"/>
          <w:w w:val="90"/>
          <w:sz w:val="30"/>
        </w:rPr>
        <w:t>If.</w:t>
      </w:r>
      <w:r>
        <w:rPr>
          <w:rFonts w:ascii="Times New Roman" w:hAnsi="Times New Roman"/>
          <w:spacing w:val="6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Особенности</w:t>
      </w:r>
      <w:r>
        <w:rPr>
          <w:rFonts w:ascii="Times New Roman" w:hAnsi="Times New Roman"/>
          <w:spacing w:val="61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психической</w:t>
      </w:r>
      <w:r>
        <w:rPr>
          <w:rFonts w:ascii="Times New Roman" w:hAnsi="Times New Roman"/>
          <w:spacing w:val="6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дентельносги</w:t>
      </w:r>
      <w:r>
        <w:rPr>
          <w:rFonts w:ascii="Times New Roman" w:hAnsi="Times New Roman"/>
          <w:spacing w:val="61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в</w:t>
      </w:r>
      <w:r>
        <w:rPr>
          <w:rFonts w:ascii="Times New Roman" w:hAnsi="Times New Roman"/>
          <w:spacing w:val="6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изменен—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ньіх</w:t>
      </w:r>
      <w:r>
        <w:rPr>
          <w:rFonts w:ascii="Times New Roman" w:hAnsi="Times New Roman"/>
          <w:spacing w:val="24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условиях</w:t>
      </w:r>
      <w:r>
        <w:rPr>
          <w:rFonts w:ascii="Times New Roman" w:hAnsi="Times New Roman"/>
          <w:spacing w:val="4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сушестяованин:</w:t>
      </w:r>
      <w:r>
        <w:rPr>
          <w:rFonts w:ascii="Times New Roman" w:hAnsi="Times New Roman"/>
          <w:spacing w:val="-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автореф,</w:t>
      </w:r>
      <w:r>
        <w:rPr>
          <w:rFonts w:ascii="Times New Roman" w:hAnsi="Times New Roman"/>
          <w:spacing w:val="37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докт.</w:t>
      </w:r>
      <w:r>
        <w:rPr>
          <w:rFonts w:ascii="Times New Roman" w:hAnsi="Times New Roman"/>
          <w:spacing w:val="19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...</w:t>
      </w:r>
      <w:r>
        <w:rPr>
          <w:rFonts w:ascii="Times New Roman" w:hAnsi="Times New Roman"/>
          <w:spacing w:val="29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нсихол.</w:t>
      </w:r>
      <w:r>
        <w:rPr>
          <w:rFonts w:ascii="Times New Roman" w:hAnsi="Times New Roman"/>
          <w:spacing w:val="49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наук.</w:t>
      </w:r>
      <w:r>
        <w:rPr>
          <w:rFonts w:ascii="Times New Roman" w:hAnsi="Times New Roman"/>
          <w:spacing w:val="39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—</w:t>
      </w:r>
      <w:r>
        <w:rPr>
          <w:rFonts w:ascii="Times New Roman" w:hAnsi="Times New Roman"/>
          <w:spacing w:val="57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М.,</w:t>
      </w:r>
      <w:r>
        <w:rPr>
          <w:rFonts w:ascii="Times New Roman" w:hAnsi="Times New Roman"/>
          <w:spacing w:val="3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1983.</w:t>
      </w:r>
    </w:p>
    <w:p w:rsidR="006C591E" w:rsidRDefault="006C591E">
      <w:pPr>
        <w:spacing w:line="223" w:lineRule="auto"/>
        <w:jc w:val="both"/>
        <w:rPr>
          <w:rFonts w:ascii="Times New Roman" w:hAnsi="Times New Roman"/>
          <w:sz w:val="30"/>
        </w:rPr>
        <w:sectPr w:rsidR="006C591E">
          <w:footerReference w:type="default" r:id="rId29"/>
          <w:pgSz w:w="11900" w:h="16840"/>
          <w:pgMar w:top="180" w:right="840" w:bottom="560" w:left="240" w:header="0" w:footer="451" w:gutter="0"/>
          <w:cols w:space="708"/>
        </w:sectPr>
      </w:pPr>
    </w:p>
    <w:p w:rsidR="006C591E" w:rsidRDefault="004A24F0">
      <w:pPr>
        <w:pStyle w:val="a5"/>
        <w:numPr>
          <w:ilvl w:val="0"/>
          <w:numId w:val="187"/>
        </w:numPr>
        <w:tabs>
          <w:tab w:val="left" w:pos="1763"/>
        </w:tabs>
        <w:spacing w:before="72" w:line="326" w:lineRule="exact"/>
        <w:ind w:left="1762" w:hanging="44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w w:val="95"/>
          <w:sz w:val="29"/>
        </w:rPr>
        <w:lastRenderedPageBreak/>
        <w:t>Леонтьев</w:t>
      </w:r>
      <w:r>
        <w:rPr>
          <w:rFonts w:ascii="Times New Roman" w:hAnsi="Times New Roman"/>
          <w:i/>
          <w:spacing w:val="34"/>
          <w:w w:val="95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А.</w:t>
      </w:r>
      <w:r>
        <w:rPr>
          <w:rFonts w:ascii="Times New Roman" w:hAnsi="Times New Roman"/>
          <w:i/>
          <w:spacing w:val="-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f/.</w:t>
      </w:r>
      <w:r>
        <w:rPr>
          <w:rFonts w:ascii="Times New Roman" w:hAnsi="Times New Roman"/>
          <w:spacing w:val="1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Деятельность.</w:t>
      </w:r>
      <w:r>
        <w:rPr>
          <w:rFonts w:ascii="Times New Roman" w:hAnsi="Times New Roman"/>
          <w:spacing w:val="5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Сознание.</w:t>
      </w:r>
      <w:r>
        <w:rPr>
          <w:rFonts w:ascii="Times New Roman" w:hAnsi="Times New Roman"/>
          <w:spacing w:val="4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Лич</w:t>
      </w:r>
      <w:r>
        <w:rPr>
          <w:rFonts w:ascii="Times New Roman" w:hAnsi="Times New Roman"/>
          <w:spacing w:val="-2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ность.</w:t>
      </w:r>
      <w:r>
        <w:rPr>
          <w:rFonts w:ascii="Times New Roman" w:hAnsi="Times New Roman"/>
          <w:spacing w:val="5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6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М,</w:t>
      </w:r>
      <w:r>
        <w:rPr>
          <w:rFonts w:ascii="Times New Roman" w:hAnsi="Times New Roman"/>
          <w:spacing w:val="2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1975.</w:t>
      </w:r>
    </w:p>
    <w:p w:rsidR="006C591E" w:rsidRDefault="004A24F0">
      <w:pPr>
        <w:pStyle w:val="a5"/>
        <w:numPr>
          <w:ilvl w:val="0"/>
          <w:numId w:val="187"/>
        </w:numPr>
        <w:tabs>
          <w:tab w:val="left" w:pos="1784"/>
        </w:tabs>
        <w:spacing w:before="4" w:line="230" w:lineRule="auto"/>
        <w:ind w:left="915" w:right="460" w:firstLine="419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w w:val="95"/>
          <w:sz w:val="29"/>
        </w:rPr>
        <w:t xml:space="preserve">Майдыков А. </w:t>
      </w:r>
      <w:r>
        <w:rPr>
          <w:rFonts w:ascii="Times New Roman" w:hAnsi="Times New Roman"/>
          <w:w w:val="95"/>
          <w:sz w:val="29"/>
        </w:rPr>
        <w:t>Ф. П редмет, задачи и система курса: ‹.Уп давление орга-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-2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ми</w:t>
      </w:r>
      <w:r>
        <w:rPr>
          <w:rFonts w:ascii="Times New Roman" w:hAnsi="Times New Roman"/>
          <w:spacing w:val="5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вн</w:t>
      </w:r>
      <w:r>
        <w:rPr>
          <w:rFonts w:ascii="Times New Roman" w:hAnsi="Times New Roman"/>
          <w:spacing w:val="-2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утрен</w:t>
      </w:r>
      <w:r>
        <w:rPr>
          <w:rFonts w:ascii="Times New Roman" w:hAnsi="Times New Roman"/>
          <w:spacing w:val="-2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них</w:t>
      </w:r>
      <w:r>
        <w:rPr>
          <w:rFonts w:ascii="Times New Roman" w:hAnsi="Times New Roman"/>
          <w:spacing w:val="4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дел</w:t>
      </w:r>
      <w:r>
        <w:rPr>
          <w:rFonts w:ascii="Times New Roman" w:hAnsi="Times New Roman"/>
          <w:spacing w:val="5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4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экстремальных</w:t>
      </w:r>
      <w:r>
        <w:rPr>
          <w:rFonts w:ascii="Times New Roman" w:hAnsi="Times New Roman"/>
          <w:spacing w:val="2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условия</w:t>
      </w:r>
      <w:r>
        <w:rPr>
          <w:rFonts w:ascii="Times New Roman" w:hAnsi="Times New Roman"/>
          <w:spacing w:val="-1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х»:</w:t>
      </w:r>
      <w:r>
        <w:rPr>
          <w:rFonts w:ascii="Times New Roman" w:hAnsi="Times New Roman"/>
          <w:spacing w:val="4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ле</w:t>
      </w:r>
      <w:r>
        <w:rPr>
          <w:rFonts w:ascii="Times New Roman" w:hAnsi="Times New Roman"/>
          <w:spacing w:val="-3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Кция.</w:t>
      </w:r>
      <w:r>
        <w:rPr>
          <w:rFonts w:ascii="Times New Roman" w:hAnsi="Times New Roman"/>
          <w:spacing w:val="3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М.</w:t>
      </w:r>
      <w:r>
        <w:rPr>
          <w:rFonts w:ascii="Times New Roman" w:hAnsi="Times New Roman"/>
          <w:spacing w:val="-3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,</w:t>
      </w:r>
      <w:r>
        <w:rPr>
          <w:rFonts w:ascii="Times New Roman" w:hAnsi="Times New Roman"/>
          <w:spacing w:val="5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1909.</w:t>
      </w:r>
    </w:p>
    <w:p w:rsidR="006C591E" w:rsidRDefault="004A24F0">
      <w:pPr>
        <w:spacing w:line="319" w:lineRule="exact"/>
        <w:ind w:left="1359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l3.</w:t>
      </w:r>
      <w:r>
        <w:rPr>
          <w:rFonts w:ascii="Times New Roman" w:hAnsi="Times New Roman"/>
          <w:spacing w:val="54"/>
          <w:w w:val="95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lvtapкoвa</w:t>
      </w:r>
      <w:r>
        <w:rPr>
          <w:rFonts w:ascii="Times New Roman" w:hAnsi="Times New Roman"/>
          <w:i/>
          <w:spacing w:val="8"/>
          <w:w w:val="95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А.</w:t>
      </w:r>
      <w:r>
        <w:rPr>
          <w:rFonts w:ascii="Times New Roman" w:hAnsi="Times New Roman"/>
          <w:i/>
          <w:spacing w:val="31"/>
          <w:w w:val="95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К.</w:t>
      </w:r>
      <w:r>
        <w:rPr>
          <w:rFonts w:ascii="Times New Roman" w:hAnsi="Times New Roman"/>
          <w:i/>
          <w:spacing w:val="5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Психология</w:t>
      </w:r>
      <w:r>
        <w:rPr>
          <w:rFonts w:ascii="Times New Roman" w:hAnsi="Times New Roman"/>
          <w:spacing w:val="83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</w:t>
      </w:r>
      <w:r>
        <w:rPr>
          <w:rFonts w:ascii="Times New Roman" w:hAnsi="Times New Roman"/>
          <w:spacing w:val="-2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рофессионализма.</w:t>
      </w:r>
      <w:r>
        <w:rPr>
          <w:rFonts w:ascii="Times New Roman" w:hAnsi="Times New Roman"/>
          <w:spacing w:val="4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79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М.,</w:t>
      </w:r>
      <w:r>
        <w:rPr>
          <w:rFonts w:ascii="Times New Roman" w:hAnsi="Times New Roman"/>
          <w:i/>
          <w:spacing w:val="2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1996.</w:t>
      </w:r>
    </w:p>
    <w:p w:rsidR="006C591E" w:rsidRDefault="004A24F0">
      <w:pPr>
        <w:pStyle w:val="a5"/>
        <w:numPr>
          <w:ilvl w:val="0"/>
          <w:numId w:val="186"/>
        </w:numPr>
        <w:tabs>
          <w:tab w:val="left" w:pos="1794"/>
        </w:tabs>
        <w:spacing w:line="230" w:lineRule="auto"/>
        <w:ind w:right="442" w:firstLine="41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w w:val="95"/>
          <w:sz w:val="29"/>
        </w:rPr>
        <w:t>Мельников</w:t>
      </w:r>
      <w:r>
        <w:rPr>
          <w:rFonts w:ascii="Times New Roman" w:hAnsi="Times New Roman"/>
          <w:i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 xml:space="preserve">В. М. </w:t>
      </w:r>
      <w:r>
        <w:rPr>
          <w:rFonts w:ascii="Times New Roman" w:hAnsi="Times New Roman"/>
          <w:w w:val="95"/>
          <w:sz w:val="29"/>
        </w:rPr>
        <w:t>Социально- психологичес кая п рофила кти ка и пси-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 xml:space="preserve">хокорре кііия </w:t>
      </w:r>
      <w:r>
        <w:rPr>
          <w:rFonts w:ascii="Times New Roman" w:hAnsi="Times New Roman"/>
          <w:sz w:val="29"/>
        </w:rPr>
        <w:t>стрессовых состояни й сотрудников сводных отрядов ОВД в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экстре</w:t>
      </w:r>
      <w:r>
        <w:rPr>
          <w:rFonts w:ascii="Times New Roman" w:hAnsi="Times New Roman"/>
          <w:spacing w:val="-2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мальных</w:t>
      </w:r>
      <w:r>
        <w:rPr>
          <w:rFonts w:ascii="Times New Roman" w:hAnsi="Times New Roman"/>
          <w:spacing w:val="5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(боевыхЈ</w:t>
      </w:r>
      <w:r>
        <w:rPr>
          <w:rFonts w:ascii="Times New Roman" w:hAnsi="Times New Roman"/>
          <w:spacing w:val="1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условиях.</w:t>
      </w:r>
      <w:r>
        <w:rPr>
          <w:rFonts w:ascii="Times New Roman" w:hAnsi="Times New Roman"/>
          <w:spacing w:val="1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3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М.,</w:t>
      </w:r>
      <w:r>
        <w:rPr>
          <w:rFonts w:ascii="Times New Roman" w:hAnsi="Times New Roman"/>
          <w:spacing w:val="5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2001.</w:t>
      </w:r>
    </w:p>
    <w:p w:rsidR="006C591E" w:rsidRDefault="004A24F0">
      <w:pPr>
        <w:pStyle w:val="a5"/>
        <w:numPr>
          <w:ilvl w:val="0"/>
          <w:numId w:val="186"/>
        </w:numPr>
        <w:tabs>
          <w:tab w:val="left" w:pos="1865"/>
        </w:tabs>
        <w:spacing w:line="313" w:lineRule="exact"/>
        <w:ind w:left="1864" w:hanging="53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Морал</w:t>
      </w:r>
      <w:r>
        <w:rPr>
          <w:rFonts w:ascii="Times New Roman" w:hAnsi="Times New Roman"/>
          <w:spacing w:val="-12"/>
          <w:sz w:val="29"/>
        </w:rPr>
        <w:t xml:space="preserve"> </w:t>
      </w:r>
      <w:r>
        <w:rPr>
          <w:rFonts w:ascii="Times New Roman" w:hAnsi="Times New Roman"/>
          <w:sz w:val="29"/>
        </w:rPr>
        <w:t>ьно-</w:t>
      </w:r>
      <w:r>
        <w:rPr>
          <w:rFonts w:ascii="Times New Roman" w:hAnsi="Times New Roman"/>
          <w:spacing w:val="-28"/>
          <w:sz w:val="29"/>
        </w:rPr>
        <w:t xml:space="preserve"> </w:t>
      </w:r>
      <w:r>
        <w:rPr>
          <w:rFonts w:ascii="Times New Roman" w:hAnsi="Times New Roman"/>
          <w:sz w:val="29"/>
        </w:rPr>
        <w:t>психологическое</w:t>
      </w:r>
      <w:r>
        <w:rPr>
          <w:rFonts w:ascii="Times New Roman" w:hAnsi="Times New Roman"/>
          <w:spacing w:val="124"/>
          <w:sz w:val="29"/>
        </w:rPr>
        <w:t xml:space="preserve"> </w:t>
      </w:r>
      <w:r>
        <w:rPr>
          <w:rFonts w:ascii="Times New Roman" w:hAnsi="Times New Roman"/>
          <w:sz w:val="29"/>
        </w:rPr>
        <w:t xml:space="preserve">обеспечение  </w:t>
      </w:r>
      <w:r>
        <w:rPr>
          <w:rFonts w:ascii="Times New Roman" w:hAnsi="Times New Roman"/>
          <w:spacing w:val="14"/>
          <w:sz w:val="29"/>
        </w:rPr>
        <w:t xml:space="preserve"> </w:t>
      </w:r>
      <w:r>
        <w:rPr>
          <w:rFonts w:ascii="Times New Roman" w:hAnsi="Times New Roman"/>
          <w:sz w:val="29"/>
        </w:rPr>
        <w:t xml:space="preserve">деятельности  </w:t>
      </w:r>
      <w:r>
        <w:rPr>
          <w:rFonts w:ascii="Times New Roman" w:hAnsi="Times New Roman"/>
          <w:spacing w:val="29"/>
          <w:sz w:val="29"/>
        </w:rPr>
        <w:t xml:space="preserve"> </w:t>
      </w:r>
      <w:r>
        <w:rPr>
          <w:rFonts w:ascii="Times New Roman" w:hAnsi="Times New Roman"/>
          <w:sz w:val="29"/>
        </w:rPr>
        <w:t>личного</w:t>
      </w:r>
    </w:p>
    <w:p w:rsidR="006C591E" w:rsidRDefault="004A24F0">
      <w:pPr>
        <w:tabs>
          <w:tab w:val="left" w:pos="8450"/>
        </w:tabs>
        <w:spacing w:line="325" w:lineRule="exact"/>
        <w:ind w:left="911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w w:val="99"/>
          <w:sz w:val="29"/>
        </w:rPr>
        <w:t>состав</w:t>
      </w:r>
      <w:r>
        <w:rPr>
          <w:rFonts w:ascii="Times New Roman" w:hAnsi="Times New Roman"/>
          <w:w w:val="99"/>
          <w:sz w:val="29"/>
        </w:rPr>
        <w:t>а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24"/>
          <w:sz w:val="29"/>
        </w:rPr>
        <w:t xml:space="preserve"> </w:t>
      </w:r>
      <w:r>
        <w:rPr>
          <w:rFonts w:ascii="Times New Roman" w:hAnsi="Times New Roman"/>
          <w:spacing w:val="-1"/>
          <w:w w:val="97"/>
          <w:sz w:val="29"/>
        </w:rPr>
        <w:t>ОВ</w:t>
      </w:r>
      <w:r>
        <w:rPr>
          <w:rFonts w:ascii="Times New Roman" w:hAnsi="Times New Roman"/>
          <w:w w:val="97"/>
          <w:sz w:val="29"/>
        </w:rPr>
        <w:t>Д</w:t>
      </w:r>
      <w:r>
        <w:rPr>
          <w:rFonts w:ascii="Times New Roman" w:hAnsi="Times New Roman"/>
          <w:spacing w:val="35"/>
          <w:sz w:val="29"/>
        </w:rPr>
        <w:t xml:space="preserve"> </w:t>
      </w:r>
      <w:r>
        <w:rPr>
          <w:rFonts w:ascii="Times New Roman" w:hAnsi="Times New Roman"/>
          <w:w w:val="87"/>
          <w:sz w:val="29"/>
        </w:rPr>
        <w:t>и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4"/>
          <w:sz w:val="29"/>
        </w:rPr>
        <w:t xml:space="preserve"> </w:t>
      </w:r>
      <w:r>
        <w:rPr>
          <w:rFonts w:ascii="Times New Roman" w:hAnsi="Times New Roman"/>
          <w:spacing w:val="-1"/>
          <w:w w:val="90"/>
          <w:sz w:val="29"/>
        </w:rPr>
        <w:t>B</w:t>
      </w:r>
      <w:r>
        <w:rPr>
          <w:rFonts w:ascii="Times New Roman" w:hAnsi="Times New Roman"/>
          <w:w w:val="90"/>
          <w:sz w:val="29"/>
        </w:rPr>
        <w:t>B</w:t>
      </w:r>
      <w:r>
        <w:rPr>
          <w:rFonts w:ascii="Times New Roman" w:hAnsi="Times New Roman"/>
          <w:spacing w:val="32"/>
          <w:sz w:val="29"/>
        </w:rPr>
        <w:t xml:space="preserve"> </w:t>
      </w:r>
      <w:r>
        <w:rPr>
          <w:rFonts w:ascii="Times New Roman" w:hAnsi="Times New Roman"/>
          <w:w w:val="80"/>
          <w:sz w:val="29"/>
        </w:rPr>
        <w:t>п</w:t>
      </w:r>
      <w:r>
        <w:rPr>
          <w:rFonts w:ascii="Times New Roman" w:hAnsi="Times New Roman"/>
          <w:spacing w:val="-20"/>
          <w:sz w:val="29"/>
        </w:rPr>
        <w:t xml:space="preserve"> </w:t>
      </w:r>
      <w:r>
        <w:rPr>
          <w:rFonts w:ascii="Times New Roman" w:hAnsi="Times New Roman"/>
          <w:w w:val="91"/>
          <w:sz w:val="29"/>
        </w:rPr>
        <w:t>ри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27"/>
          <w:sz w:val="29"/>
        </w:rPr>
        <w:t xml:space="preserve"> </w:t>
      </w:r>
      <w:r>
        <w:rPr>
          <w:rFonts w:ascii="Times New Roman" w:hAnsi="Times New Roman"/>
          <w:w w:val="79"/>
          <w:sz w:val="29"/>
        </w:rPr>
        <w:t>i</w:t>
      </w:r>
      <w:r>
        <w:rPr>
          <w:rFonts w:ascii="Times New Roman" w:hAnsi="Times New Roman"/>
          <w:spacing w:val="-31"/>
          <w:sz w:val="29"/>
        </w:rPr>
        <w:t xml:space="preserve"> </w:t>
      </w:r>
      <w:r>
        <w:rPr>
          <w:rFonts w:ascii="Times New Roman" w:hAnsi="Times New Roman"/>
          <w:w w:val="98"/>
          <w:sz w:val="29"/>
        </w:rPr>
        <w:t>резвычайных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7"/>
          <w:sz w:val="29"/>
        </w:rPr>
        <w:t xml:space="preserve"> </w:t>
      </w:r>
      <w:r>
        <w:rPr>
          <w:rFonts w:ascii="Times New Roman" w:hAnsi="Times New Roman"/>
          <w:w w:val="101"/>
          <w:sz w:val="29"/>
        </w:rPr>
        <w:t>обстоятельства</w:t>
      </w:r>
      <w:r>
        <w:rPr>
          <w:rFonts w:ascii="Times New Roman" w:hAnsi="Times New Roman"/>
          <w:spacing w:val="-51"/>
          <w:w w:val="101"/>
          <w:sz w:val="29"/>
        </w:rPr>
        <w:t>х</w:t>
      </w:r>
      <w:r>
        <w:rPr>
          <w:rFonts w:ascii="Times New Roman" w:hAnsi="Times New Roman"/>
          <w:spacing w:val="-246"/>
          <w:w w:val="101"/>
          <w:sz w:val="29"/>
        </w:rPr>
        <w:t>—</w:t>
      </w:r>
      <w:r>
        <w:rPr>
          <w:rFonts w:ascii="Times New Roman" w:hAnsi="Times New Roman"/>
          <w:w w:val="101"/>
          <w:sz w:val="29"/>
        </w:rPr>
        <w:t>.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spacing w:val="-1"/>
          <w:w w:val="95"/>
          <w:sz w:val="29"/>
        </w:rPr>
        <w:t>М</w:t>
      </w:r>
      <w:r>
        <w:rPr>
          <w:rFonts w:ascii="Times New Roman" w:hAnsi="Times New Roman"/>
          <w:w w:val="95"/>
          <w:sz w:val="29"/>
        </w:rPr>
        <w:t>.</w:t>
      </w:r>
      <w:r>
        <w:rPr>
          <w:rFonts w:ascii="Times New Roman" w:hAnsi="Times New Roman"/>
          <w:spacing w:val="-39"/>
          <w:sz w:val="29"/>
        </w:rPr>
        <w:t xml:space="preserve"> </w:t>
      </w:r>
      <w:r>
        <w:rPr>
          <w:rFonts w:ascii="Times New Roman" w:hAnsi="Times New Roman"/>
          <w:w w:val="73"/>
          <w:sz w:val="29"/>
        </w:rPr>
        <w:t>,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3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1990.</w:t>
      </w:r>
    </w:p>
    <w:p w:rsidR="006C591E" w:rsidRDefault="004A24F0">
      <w:pPr>
        <w:pStyle w:val="a5"/>
        <w:numPr>
          <w:ilvl w:val="0"/>
          <w:numId w:val="186"/>
        </w:numPr>
        <w:tabs>
          <w:tab w:val="left" w:pos="1805"/>
        </w:tabs>
        <w:spacing w:before="12" w:line="225" w:lineRule="auto"/>
        <w:ind w:left="920" w:right="451" w:firstLine="414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w w:val="95"/>
          <w:sz w:val="29"/>
        </w:rPr>
        <w:t>Мяеких</w:t>
      </w:r>
      <w:r>
        <w:rPr>
          <w:rFonts w:ascii="Times New Roman" w:hAnsi="Times New Roman"/>
          <w:i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Н. И.</w:t>
      </w:r>
      <w:r>
        <w:rPr>
          <w:rFonts w:ascii="Times New Roman" w:hAnsi="Times New Roman"/>
          <w:i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R дофесс ионалънъі й</w:t>
      </w:r>
      <w:r>
        <w:rPr>
          <w:rFonts w:ascii="Times New Roman" w:hAnsi="Times New Roman"/>
          <w:i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n сихологическн’и</w:t>
      </w:r>
      <w:r>
        <w:rPr>
          <w:rFonts w:ascii="Times New Roman" w:hAnsi="Times New Roman"/>
          <w:i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отбор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кандида-</w:t>
      </w:r>
      <w:r>
        <w:rPr>
          <w:rFonts w:ascii="Times New Roman" w:hAnsi="Times New Roman"/>
          <w:spacing w:val="-6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тов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службу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ОВД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РФ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(концеп ция,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 ри нци п ы,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критерии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техноло-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гии):</w:t>
      </w:r>
      <w:r>
        <w:rPr>
          <w:rFonts w:ascii="Times New Roman" w:hAnsi="Times New Roman"/>
          <w:spacing w:val="5"/>
          <w:sz w:val="29"/>
        </w:rPr>
        <w:t xml:space="preserve"> </w:t>
      </w:r>
      <w:r>
        <w:rPr>
          <w:rFonts w:ascii="Times New Roman" w:hAnsi="Times New Roman"/>
          <w:sz w:val="29"/>
        </w:rPr>
        <w:t>автореф.</w:t>
      </w:r>
      <w:r>
        <w:rPr>
          <w:rFonts w:ascii="Times New Roman" w:hAnsi="Times New Roman"/>
          <w:spacing w:val="17"/>
          <w:sz w:val="29"/>
        </w:rPr>
        <w:t xml:space="preserve"> </w:t>
      </w:r>
      <w:r>
        <w:rPr>
          <w:rFonts w:ascii="Times New Roman" w:hAnsi="Times New Roman"/>
          <w:sz w:val="29"/>
        </w:rPr>
        <w:t>дис.</w:t>
      </w:r>
      <w:r>
        <w:rPr>
          <w:rFonts w:ascii="Times New Roman" w:hAnsi="Times New Roman"/>
          <w:spacing w:val="15"/>
          <w:sz w:val="29"/>
        </w:rPr>
        <w:t xml:space="preserve"> </w:t>
      </w:r>
      <w:r>
        <w:rPr>
          <w:rFonts w:ascii="Times New Roman" w:hAnsi="Times New Roman"/>
          <w:sz w:val="29"/>
        </w:rPr>
        <w:t>...</w:t>
      </w:r>
      <w:r>
        <w:rPr>
          <w:rFonts w:ascii="Times New Roman" w:hAnsi="Times New Roman"/>
          <w:spacing w:val="24"/>
          <w:sz w:val="29"/>
        </w:rPr>
        <w:t xml:space="preserve"> </w:t>
      </w:r>
      <w:r>
        <w:rPr>
          <w:rFonts w:ascii="Times New Roman" w:hAnsi="Times New Roman"/>
          <w:sz w:val="29"/>
        </w:rPr>
        <w:t>канд.</w:t>
      </w:r>
      <w:r>
        <w:rPr>
          <w:rFonts w:ascii="Times New Roman" w:hAnsi="Times New Roman"/>
          <w:spacing w:val="22"/>
          <w:sz w:val="29"/>
        </w:rPr>
        <w:t xml:space="preserve"> </w:t>
      </w:r>
      <w:r>
        <w:rPr>
          <w:rFonts w:ascii="Times New Roman" w:hAnsi="Times New Roman"/>
          <w:sz w:val="29"/>
        </w:rPr>
        <w:t>психол.</w:t>
      </w:r>
      <w:r>
        <w:rPr>
          <w:rFonts w:ascii="Times New Roman" w:hAnsi="Times New Roman"/>
          <w:spacing w:val="16"/>
          <w:sz w:val="29"/>
        </w:rPr>
        <w:t xml:space="preserve"> </w:t>
      </w:r>
      <w:r>
        <w:rPr>
          <w:rFonts w:ascii="Times New Roman" w:hAnsi="Times New Roman"/>
          <w:sz w:val="29"/>
        </w:rPr>
        <w:t>на5’к.</w:t>
      </w:r>
      <w:r>
        <w:rPr>
          <w:rFonts w:ascii="Times New Roman" w:hAnsi="Times New Roman"/>
          <w:spacing w:val="35"/>
          <w:sz w:val="29"/>
        </w:rPr>
        <w:t xml:space="preserve"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12"/>
          <w:sz w:val="29"/>
        </w:rPr>
        <w:t xml:space="preserve"> </w:t>
      </w:r>
      <w:r>
        <w:rPr>
          <w:rFonts w:ascii="Times New Roman" w:hAnsi="Times New Roman"/>
          <w:sz w:val="29"/>
        </w:rPr>
        <w:t>CП6.,</w:t>
      </w:r>
      <w:r>
        <w:rPr>
          <w:rFonts w:ascii="Times New Roman" w:hAnsi="Times New Roman"/>
          <w:spacing w:val="17"/>
          <w:sz w:val="29"/>
        </w:rPr>
        <w:t xml:space="preserve"> </w:t>
      </w:r>
      <w:r>
        <w:rPr>
          <w:rFonts w:ascii="Times New Roman" w:hAnsi="Times New Roman"/>
          <w:sz w:val="29"/>
        </w:rPr>
        <w:t>2004.</w:t>
      </w:r>
    </w:p>
    <w:p w:rsidR="006C591E" w:rsidRDefault="004A24F0">
      <w:pPr>
        <w:spacing w:line="317" w:lineRule="exact"/>
        <w:ind w:left="138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l7.</w:t>
      </w:r>
      <w:r>
        <w:rPr>
          <w:rFonts w:ascii="Times New Roman" w:hAnsi="Times New Roman"/>
          <w:spacing w:val="3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//е.иов</w:t>
      </w:r>
      <w:r>
        <w:rPr>
          <w:rFonts w:ascii="Times New Roman" w:hAnsi="Times New Roman"/>
          <w:spacing w:val="76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Р.</w:t>
      </w:r>
      <w:r>
        <w:rPr>
          <w:rFonts w:ascii="Times New Roman" w:hAnsi="Times New Roman"/>
          <w:i/>
          <w:spacing w:val="11"/>
          <w:w w:val="95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С.</w:t>
      </w:r>
      <w:r>
        <w:rPr>
          <w:rFonts w:ascii="Times New Roman" w:hAnsi="Times New Roman"/>
          <w:i/>
          <w:spacing w:val="79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Rси.хач</w:t>
      </w:r>
      <w:r>
        <w:rPr>
          <w:rFonts w:ascii="Times New Roman" w:hAnsi="Times New Roman"/>
          <w:i/>
          <w:spacing w:val="-30"/>
          <w:w w:val="95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oruеее</w:t>
      </w:r>
      <w:r>
        <w:rPr>
          <w:rFonts w:ascii="Times New Roman" w:hAnsi="Times New Roman"/>
          <w:i/>
          <w:spacing w:val="-33"/>
          <w:w w:val="95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кая</w:t>
      </w:r>
      <w:r>
        <w:rPr>
          <w:rFonts w:ascii="Times New Roman" w:hAnsi="Times New Roman"/>
          <w:i/>
          <w:spacing w:val="34"/>
          <w:w w:val="95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іеорня</w:t>
      </w:r>
      <w:r>
        <w:rPr>
          <w:rFonts w:ascii="Times New Roman" w:hAnsi="Times New Roman"/>
          <w:i/>
          <w:spacing w:val="72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колле</w:t>
      </w:r>
      <w:r>
        <w:rPr>
          <w:rFonts w:ascii="Times New Roman" w:hAnsi="Times New Roman"/>
          <w:spacing w:val="-1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ктива</w:t>
      </w:r>
      <w:r>
        <w:rPr>
          <w:rFonts w:ascii="Times New Roman" w:hAnsi="Times New Roman"/>
          <w:spacing w:val="5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6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проблемы</w:t>
      </w:r>
      <w:r>
        <w:rPr>
          <w:rFonts w:ascii="Times New Roman" w:hAnsi="Times New Roman"/>
          <w:spacing w:val="78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груп-</w:t>
      </w:r>
    </w:p>
    <w:p w:rsidR="006C591E" w:rsidRDefault="004A24F0">
      <w:pPr>
        <w:tabs>
          <w:tab w:val="left" w:pos="8512"/>
        </w:tabs>
        <w:spacing w:line="320" w:lineRule="exact"/>
        <w:ind w:left="926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пово</w:t>
      </w:r>
      <w:r>
        <w:rPr>
          <w:rFonts w:ascii="Times New Roman" w:hAnsi="Times New Roman"/>
          <w:sz w:val="29"/>
        </w:rPr>
        <w:t xml:space="preserve">й </w:t>
      </w:r>
      <w:r>
        <w:rPr>
          <w:rFonts w:ascii="Times New Roman" w:hAnsi="Times New Roman"/>
          <w:spacing w:val="-24"/>
          <w:sz w:val="29"/>
        </w:rPr>
        <w:t xml:space="preserve"> </w:t>
      </w:r>
      <w:r>
        <w:rPr>
          <w:rFonts w:ascii="Times New Roman" w:hAnsi="Times New Roman"/>
          <w:spacing w:val="-1"/>
          <w:w w:val="102"/>
          <w:sz w:val="29"/>
        </w:rPr>
        <w:t>эффективност</w:t>
      </w:r>
      <w:r>
        <w:rPr>
          <w:rFonts w:ascii="Times New Roman" w:hAnsi="Times New Roman"/>
          <w:w w:val="102"/>
          <w:sz w:val="29"/>
        </w:rPr>
        <w:t>и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1"/>
          <w:sz w:val="29"/>
        </w:rPr>
        <w:t xml:space="preserve"> </w:t>
      </w:r>
      <w:r>
        <w:rPr>
          <w:rFonts w:ascii="Times New Roman" w:hAnsi="Times New Roman"/>
          <w:spacing w:val="-1"/>
          <w:w w:val="102"/>
          <w:sz w:val="29"/>
        </w:rPr>
        <w:t>/</w:t>
      </w:r>
      <w:r>
        <w:rPr>
          <w:rFonts w:ascii="Times New Roman" w:hAnsi="Times New Roman"/>
          <w:w w:val="102"/>
          <w:sz w:val="29"/>
        </w:rPr>
        <w:t>/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35"/>
          <w:sz w:val="29"/>
        </w:rPr>
        <w:t xml:space="preserve"> </w:t>
      </w:r>
      <w:r>
        <w:rPr>
          <w:rFonts w:ascii="Times New Roman" w:hAnsi="Times New Roman"/>
          <w:spacing w:val="-1"/>
          <w:w w:val="93"/>
          <w:sz w:val="29"/>
        </w:rPr>
        <w:t>Bo</w:t>
      </w:r>
      <w:r>
        <w:rPr>
          <w:rFonts w:ascii="Times New Roman" w:hAnsi="Times New Roman"/>
          <w:w w:val="93"/>
          <w:sz w:val="29"/>
        </w:rPr>
        <w:t>n</w:t>
      </w:r>
      <w:r>
        <w:rPr>
          <w:rFonts w:ascii="Times New Roman" w:hAnsi="Times New Roman"/>
          <w:spacing w:val="-19"/>
          <w:sz w:val="29"/>
        </w:rPr>
        <w:t xml:space="preserve"> </w:t>
      </w:r>
      <w:r>
        <w:rPr>
          <w:rFonts w:ascii="Times New Roman" w:hAnsi="Times New Roman"/>
          <w:w w:val="97"/>
          <w:sz w:val="29"/>
        </w:rPr>
        <w:t>росы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30"/>
          <w:sz w:val="29"/>
        </w:rPr>
        <w:t xml:space="preserve"> </w:t>
      </w:r>
      <w:r>
        <w:rPr>
          <w:rFonts w:ascii="Times New Roman" w:hAnsi="Times New Roman"/>
          <w:spacing w:val="-1"/>
          <w:w w:val="99"/>
          <w:sz w:val="29"/>
        </w:rPr>
        <w:t>психологии</w:t>
      </w:r>
      <w:r>
        <w:rPr>
          <w:rFonts w:ascii="Times New Roman" w:hAnsi="Times New Roman"/>
          <w:w w:val="99"/>
          <w:sz w:val="29"/>
        </w:rPr>
        <w:t>.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5"/>
          <w:sz w:val="29"/>
        </w:rPr>
        <w:t xml:space="preserve"> </w:t>
      </w:r>
      <w:r>
        <w:rPr>
          <w:rFonts w:ascii="Times New Roman" w:hAnsi="Times New Roman"/>
          <w:w w:val="70"/>
          <w:sz w:val="29"/>
        </w:rPr>
        <w:t>—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24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197</w:t>
      </w:r>
      <w:r>
        <w:rPr>
          <w:rFonts w:ascii="Times New Roman" w:hAnsi="Times New Roman"/>
          <w:spacing w:val="-40"/>
          <w:sz w:val="29"/>
        </w:rPr>
        <w:t xml:space="preserve"> </w:t>
      </w:r>
      <w:r>
        <w:rPr>
          <w:rFonts w:ascii="Times New Roman" w:hAnsi="Times New Roman"/>
          <w:spacing w:val="-53"/>
          <w:w w:val="89"/>
          <w:sz w:val="29"/>
        </w:rPr>
        <w:t>0</w:t>
      </w:r>
      <w:r>
        <w:rPr>
          <w:rFonts w:ascii="Times New Roman" w:hAnsi="Times New Roman"/>
          <w:spacing w:val="-208"/>
          <w:w w:val="89"/>
          <w:sz w:val="29"/>
        </w:rPr>
        <w:t>—</w:t>
      </w:r>
      <w:r>
        <w:rPr>
          <w:rFonts w:ascii="Times New Roman" w:hAnsi="Times New Roman"/>
          <w:w w:val="89"/>
          <w:sz w:val="29"/>
        </w:rPr>
        <w:t>.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spacing w:val="-1"/>
          <w:w w:val="70"/>
          <w:sz w:val="29"/>
        </w:rPr>
        <w:t>N°</w:t>
      </w:r>
      <w:r>
        <w:rPr>
          <w:rFonts w:ascii="Times New Roman" w:hAnsi="Times New Roman"/>
          <w:w w:val="70"/>
          <w:sz w:val="29"/>
        </w:rPr>
        <w:t>.</w:t>
      </w:r>
      <w:r>
        <w:rPr>
          <w:rFonts w:ascii="Times New Roman" w:hAnsi="Times New Roman"/>
          <w:spacing w:val="23"/>
          <w:sz w:val="29"/>
        </w:rPr>
        <w:t xml:space="preserve"> </w:t>
      </w:r>
      <w:r>
        <w:rPr>
          <w:rFonts w:ascii="Times New Roman" w:hAnsi="Times New Roman"/>
          <w:w w:val="96"/>
          <w:sz w:val="29"/>
        </w:rPr>
        <w:t>5.</w:t>
      </w:r>
    </w:p>
    <w:p w:rsidR="006C591E" w:rsidRDefault="004A24F0">
      <w:pPr>
        <w:pStyle w:val="a5"/>
        <w:numPr>
          <w:ilvl w:val="0"/>
          <w:numId w:val="185"/>
        </w:numPr>
        <w:tabs>
          <w:tab w:val="left" w:pos="1887"/>
          <w:tab w:val="left" w:pos="1888"/>
        </w:tabs>
        <w:spacing w:line="326" w:lineRule="exact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sz w:val="29"/>
        </w:rPr>
        <w:t>Петровск</w:t>
      </w:r>
      <w:r>
        <w:rPr>
          <w:rFonts w:ascii="Times New Roman" w:hAnsi="Times New Roman"/>
          <w:i/>
          <w:spacing w:val="-26"/>
          <w:sz w:val="29"/>
        </w:rPr>
        <w:t xml:space="preserve"> </w:t>
      </w:r>
      <w:r>
        <w:rPr>
          <w:rFonts w:ascii="Times New Roman" w:hAnsi="Times New Roman"/>
          <w:i/>
          <w:sz w:val="29"/>
        </w:rPr>
        <w:t>ии</w:t>
      </w:r>
      <w:r>
        <w:rPr>
          <w:rFonts w:ascii="Times New Roman" w:hAnsi="Times New Roman"/>
          <w:i/>
          <w:spacing w:val="42"/>
          <w:sz w:val="29"/>
        </w:rPr>
        <w:t xml:space="preserve"> </w:t>
      </w:r>
      <w:r>
        <w:rPr>
          <w:rFonts w:ascii="Times New Roman" w:hAnsi="Times New Roman"/>
          <w:i/>
          <w:sz w:val="29"/>
        </w:rPr>
        <w:t>А.В.</w:t>
      </w:r>
      <w:r>
        <w:rPr>
          <w:rFonts w:ascii="Times New Roman" w:hAnsi="Times New Roman"/>
          <w:i/>
          <w:spacing w:val="78"/>
          <w:sz w:val="29"/>
        </w:rPr>
        <w:t xml:space="preserve"> </w:t>
      </w:r>
      <w:r>
        <w:rPr>
          <w:rFonts w:ascii="Times New Roman" w:hAnsi="Times New Roman"/>
          <w:sz w:val="29"/>
        </w:rPr>
        <w:t>Опыт</w:t>
      </w:r>
      <w:r>
        <w:rPr>
          <w:rFonts w:ascii="Times New Roman" w:hAnsi="Times New Roman"/>
          <w:spacing w:val="111"/>
          <w:sz w:val="29"/>
        </w:rPr>
        <w:t xml:space="preserve"> </w:t>
      </w:r>
      <w:r>
        <w:rPr>
          <w:rFonts w:ascii="Times New Roman" w:hAnsi="Times New Roman"/>
          <w:sz w:val="29"/>
        </w:rPr>
        <w:t>построения</w:t>
      </w:r>
      <w:r>
        <w:rPr>
          <w:rFonts w:ascii="Times New Roman" w:hAnsi="Times New Roman"/>
          <w:spacing w:val="120"/>
          <w:sz w:val="29"/>
        </w:rPr>
        <w:t xml:space="preserve"> </w:t>
      </w:r>
      <w:r>
        <w:rPr>
          <w:rFonts w:ascii="Times New Roman" w:hAnsi="Times New Roman"/>
          <w:sz w:val="29"/>
        </w:rPr>
        <w:t>социально-психологичес</w:t>
      </w:r>
      <w:r>
        <w:rPr>
          <w:rFonts w:ascii="Times New Roman" w:hAnsi="Times New Roman"/>
          <w:spacing w:val="-43"/>
          <w:sz w:val="29"/>
        </w:rPr>
        <w:t xml:space="preserve"> </w:t>
      </w:r>
      <w:r>
        <w:rPr>
          <w:rFonts w:ascii="Times New Roman" w:hAnsi="Times New Roman"/>
          <w:sz w:val="29"/>
        </w:rPr>
        <w:t>кой</w:t>
      </w:r>
    </w:p>
    <w:p w:rsidR="006C591E" w:rsidRDefault="004A24F0">
      <w:pPr>
        <w:tabs>
          <w:tab w:val="left" w:pos="9810"/>
        </w:tabs>
        <w:spacing w:line="323" w:lineRule="exact"/>
        <w:ind w:left="936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w w:val="99"/>
          <w:sz w:val="29"/>
        </w:rPr>
        <w:t>коние</w:t>
      </w:r>
      <w:r>
        <w:rPr>
          <w:rFonts w:ascii="Times New Roman" w:hAnsi="Times New Roman"/>
          <w:w w:val="99"/>
          <w:sz w:val="29"/>
        </w:rPr>
        <w:t>л</w:t>
      </w:r>
      <w:r>
        <w:rPr>
          <w:rFonts w:ascii="Times New Roman" w:hAnsi="Times New Roman"/>
          <w:spacing w:val="-25"/>
          <w:sz w:val="29"/>
        </w:rPr>
        <w:t xml:space="preserve"> </w:t>
      </w:r>
      <w:r>
        <w:rPr>
          <w:rFonts w:ascii="Times New Roman" w:hAnsi="Times New Roman"/>
          <w:spacing w:val="-1"/>
          <w:w w:val="98"/>
          <w:sz w:val="29"/>
        </w:rPr>
        <w:t>ии</w:t>
      </w:r>
      <w:r>
        <w:rPr>
          <w:rFonts w:ascii="Times New Roman" w:hAnsi="Times New Roman"/>
          <w:w w:val="98"/>
          <w:sz w:val="29"/>
        </w:rPr>
        <w:t>и</w:t>
      </w:r>
      <w:r>
        <w:rPr>
          <w:rFonts w:ascii="Times New Roman" w:hAnsi="Times New Roman"/>
          <w:spacing w:val="33"/>
          <w:sz w:val="29"/>
        </w:rPr>
        <w:t xml:space="preserve"> </w:t>
      </w:r>
      <w:r>
        <w:rPr>
          <w:rFonts w:ascii="Times New Roman" w:hAnsi="Times New Roman"/>
          <w:spacing w:val="-1"/>
          <w:w w:val="91"/>
          <w:sz w:val="29"/>
        </w:rPr>
        <w:t>гpy</w:t>
      </w:r>
      <w:r>
        <w:rPr>
          <w:rFonts w:ascii="Times New Roman" w:hAnsi="Times New Roman"/>
          <w:w w:val="91"/>
          <w:sz w:val="29"/>
        </w:rPr>
        <w:t>п</w:t>
      </w:r>
      <w:r>
        <w:rPr>
          <w:rFonts w:ascii="Times New Roman" w:hAnsi="Times New Roman"/>
          <w:spacing w:val="-28"/>
          <w:sz w:val="29"/>
        </w:rPr>
        <w:t xml:space="preserve"> </w:t>
      </w:r>
      <w:r>
        <w:rPr>
          <w:rFonts w:ascii="Times New Roman" w:hAnsi="Times New Roman"/>
          <w:spacing w:val="-1"/>
          <w:w w:val="98"/>
          <w:sz w:val="29"/>
        </w:rPr>
        <w:t>пово</w:t>
      </w:r>
      <w:r>
        <w:rPr>
          <w:rFonts w:ascii="Times New Roman" w:hAnsi="Times New Roman"/>
          <w:w w:val="98"/>
          <w:sz w:val="29"/>
        </w:rPr>
        <w:t>й</w:t>
      </w:r>
      <w:r>
        <w:rPr>
          <w:rFonts w:ascii="Times New Roman" w:hAnsi="Times New Roman"/>
          <w:spacing w:val="24"/>
          <w:sz w:val="29"/>
        </w:rPr>
        <w:t xml:space="preserve"> </w:t>
      </w:r>
      <w:r>
        <w:rPr>
          <w:rFonts w:ascii="Times New Roman" w:hAnsi="Times New Roman"/>
          <w:spacing w:val="-1"/>
          <w:w w:val="99"/>
          <w:sz w:val="29"/>
        </w:rPr>
        <w:t>активност</w:t>
      </w:r>
      <w:r>
        <w:rPr>
          <w:rFonts w:ascii="Times New Roman" w:hAnsi="Times New Roman"/>
          <w:w w:val="99"/>
          <w:sz w:val="29"/>
        </w:rPr>
        <w:t>и</w:t>
      </w:r>
      <w:r>
        <w:rPr>
          <w:rFonts w:ascii="Times New Roman" w:hAnsi="Times New Roman"/>
          <w:spacing w:val="31"/>
          <w:sz w:val="29"/>
        </w:rPr>
        <w:t xml:space="preserve"> </w:t>
      </w:r>
      <w:r>
        <w:rPr>
          <w:rFonts w:ascii="Times New Roman" w:hAnsi="Times New Roman"/>
          <w:spacing w:val="-1"/>
          <w:w w:val="99"/>
          <w:sz w:val="29"/>
        </w:rPr>
        <w:t>/</w:t>
      </w:r>
      <w:r>
        <w:rPr>
          <w:rFonts w:ascii="Times New Roman" w:hAnsi="Times New Roman"/>
          <w:w w:val="99"/>
          <w:sz w:val="29"/>
        </w:rPr>
        <w:t>/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30"/>
          <w:sz w:val="29"/>
        </w:rPr>
        <w:t xml:space="preserve"> </w:t>
      </w:r>
      <w:r>
        <w:rPr>
          <w:rFonts w:ascii="Times New Roman" w:hAnsi="Times New Roman"/>
          <w:spacing w:val="-1"/>
          <w:w w:val="96"/>
          <w:sz w:val="29"/>
        </w:rPr>
        <w:t>Вопрос</w:t>
      </w:r>
      <w:r>
        <w:rPr>
          <w:rFonts w:ascii="Times New Roman" w:hAnsi="Times New Roman"/>
          <w:w w:val="96"/>
          <w:sz w:val="29"/>
        </w:rPr>
        <w:t>ы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26"/>
          <w:sz w:val="29"/>
        </w:rPr>
        <w:t xml:space="preserve"> </w:t>
      </w:r>
      <w:r>
        <w:rPr>
          <w:rFonts w:ascii="Times New Roman" w:hAnsi="Times New Roman"/>
          <w:spacing w:val="-1"/>
          <w:w w:val="98"/>
          <w:sz w:val="29"/>
        </w:rPr>
        <w:t>психологии</w:t>
      </w:r>
      <w:r>
        <w:rPr>
          <w:rFonts w:ascii="Times New Roman" w:hAnsi="Times New Roman"/>
          <w:w w:val="98"/>
          <w:sz w:val="29"/>
        </w:rPr>
        <w:t>.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22"/>
          <w:sz w:val="29"/>
        </w:rPr>
        <w:t xml:space="preserve"> </w:t>
      </w:r>
      <w:r>
        <w:rPr>
          <w:rFonts w:ascii="Times New Roman" w:hAnsi="Times New Roman"/>
          <w:w w:val="73"/>
          <w:sz w:val="29"/>
        </w:rPr>
        <w:t>—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33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197</w:t>
      </w:r>
      <w:r>
        <w:rPr>
          <w:rFonts w:ascii="Times New Roman" w:hAnsi="Times New Roman"/>
          <w:spacing w:val="-53"/>
          <w:w w:val="90"/>
          <w:sz w:val="29"/>
        </w:rPr>
        <w:t>3</w:t>
      </w:r>
      <w:r>
        <w:rPr>
          <w:rFonts w:ascii="Times New Roman" w:hAnsi="Times New Roman"/>
          <w:spacing w:val="-211"/>
          <w:w w:val="90"/>
          <w:sz w:val="29"/>
        </w:rPr>
        <w:t>—</w:t>
      </w:r>
      <w:r>
        <w:rPr>
          <w:rFonts w:ascii="Times New Roman" w:hAnsi="Times New Roman"/>
          <w:w w:val="90"/>
          <w:sz w:val="29"/>
        </w:rPr>
        <w:t>.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spacing w:val="-1"/>
          <w:w w:val="88"/>
          <w:sz w:val="29"/>
        </w:rPr>
        <w:t>N</w:t>
      </w:r>
      <w:r>
        <w:rPr>
          <w:rFonts w:ascii="Times New Roman" w:hAnsi="Times New Roman"/>
          <w:w w:val="88"/>
          <w:sz w:val="29"/>
        </w:rPr>
        <w:t>s</w:t>
      </w:r>
      <w:r>
        <w:rPr>
          <w:rFonts w:ascii="Times New Roman" w:hAnsi="Times New Roman"/>
          <w:spacing w:val="27"/>
          <w:sz w:val="29"/>
        </w:rPr>
        <w:t xml:space="preserve"> </w:t>
      </w:r>
      <w:r>
        <w:rPr>
          <w:rFonts w:ascii="Times New Roman" w:hAnsi="Times New Roman"/>
          <w:w w:val="85"/>
          <w:sz w:val="29"/>
        </w:rPr>
        <w:t>5.</w:t>
      </w:r>
    </w:p>
    <w:p w:rsidR="006C591E" w:rsidRDefault="004A24F0">
      <w:pPr>
        <w:pStyle w:val="a5"/>
        <w:numPr>
          <w:ilvl w:val="0"/>
          <w:numId w:val="185"/>
        </w:numPr>
        <w:tabs>
          <w:tab w:val="left" w:pos="1856"/>
          <w:tab w:val="left" w:pos="9972"/>
        </w:tabs>
        <w:spacing w:before="3" w:line="230" w:lineRule="auto"/>
        <w:ind w:left="940" w:right="439" w:firstLine="414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w w:val="95"/>
          <w:sz w:val="29"/>
        </w:rPr>
        <w:t>Пономаренко</w:t>
      </w:r>
      <w:r>
        <w:rPr>
          <w:rFonts w:ascii="Times New Roman" w:hAnsi="Times New Roman"/>
          <w:i/>
          <w:spacing w:val="143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В.А.</w:t>
      </w:r>
      <w:r>
        <w:rPr>
          <w:rFonts w:ascii="Times New Roman" w:hAnsi="Times New Roman"/>
          <w:i/>
          <w:spacing w:val="97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Психология</w:t>
      </w:r>
      <w:r>
        <w:rPr>
          <w:rFonts w:ascii="Times New Roman" w:hAnsi="Times New Roman"/>
          <w:spacing w:val="102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духовности</w:t>
      </w:r>
      <w:r>
        <w:rPr>
          <w:rFonts w:ascii="Times New Roman" w:hAnsi="Times New Roman"/>
          <w:spacing w:val="13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</w:t>
      </w:r>
      <w:r>
        <w:rPr>
          <w:rFonts w:ascii="Times New Roman" w:hAnsi="Times New Roman"/>
          <w:spacing w:val="-1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рофессионала.—</w:t>
      </w:r>
      <w:r>
        <w:rPr>
          <w:rFonts w:ascii="Times New Roman" w:hAnsi="Times New Roman"/>
          <w:w w:val="95"/>
          <w:sz w:val="29"/>
        </w:rPr>
        <w:tab/>
      </w:r>
      <w:r>
        <w:rPr>
          <w:rFonts w:ascii="Times New Roman" w:hAnsi="Times New Roman"/>
          <w:spacing w:val="-1"/>
          <w:sz w:val="29"/>
        </w:rPr>
        <w:t>М.,</w:t>
      </w:r>
      <w:r>
        <w:rPr>
          <w:rFonts w:ascii="Times New Roman" w:hAnsi="Times New Roman"/>
          <w:spacing w:val="-69"/>
          <w:sz w:val="29"/>
        </w:rPr>
        <w:t xml:space="preserve"> </w:t>
      </w:r>
      <w:r>
        <w:rPr>
          <w:rFonts w:ascii="Times New Roman" w:hAnsi="Times New Roman"/>
          <w:sz w:val="29"/>
        </w:rPr>
        <w:t>1997.</w:t>
      </w:r>
    </w:p>
    <w:p w:rsidR="006C591E" w:rsidRDefault="004A24F0">
      <w:pPr>
        <w:pStyle w:val="a5"/>
        <w:numPr>
          <w:ilvl w:val="0"/>
          <w:numId w:val="185"/>
        </w:numPr>
        <w:tabs>
          <w:tab w:val="left" w:pos="1853"/>
        </w:tabs>
        <w:spacing w:before="6" w:line="223" w:lineRule="auto"/>
        <w:ind w:left="930" w:right="436" w:firstLine="432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Психология</w:t>
      </w:r>
      <w:r>
        <w:rPr>
          <w:rFonts w:ascii="Times New Roman" w:hAnsi="Times New Roman"/>
          <w:spacing w:val="52"/>
          <w:sz w:val="29"/>
        </w:rPr>
        <w:t xml:space="preserve"> </w:t>
      </w:r>
      <w:r>
        <w:rPr>
          <w:rFonts w:ascii="Times New Roman" w:hAnsi="Times New Roman"/>
          <w:sz w:val="29"/>
        </w:rPr>
        <w:t>индивидуального</w:t>
      </w:r>
      <w:r>
        <w:rPr>
          <w:rFonts w:ascii="Times New Roman" w:hAnsi="Times New Roman"/>
          <w:spacing w:val="60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2"/>
          <w:sz w:val="29"/>
        </w:rPr>
        <w:t xml:space="preserve"> </w:t>
      </w:r>
      <w:r>
        <w:rPr>
          <w:rFonts w:ascii="Times New Roman" w:hAnsi="Times New Roman"/>
          <w:sz w:val="29"/>
        </w:rPr>
        <w:t>гpyn</w:t>
      </w:r>
      <w:r>
        <w:rPr>
          <w:rFonts w:ascii="Times New Roman" w:hAnsi="Times New Roman"/>
          <w:spacing w:val="-14"/>
          <w:sz w:val="29"/>
        </w:rPr>
        <w:t xml:space="preserve"> </w:t>
      </w:r>
      <w:r>
        <w:rPr>
          <w:rFonts w:ascii="Times New Roman" w:hAnsi="Times New Roman"/>
          <w:sz w:val="29"/>
        </w:rPr>
        <w:t>пового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sz w:val="29"/>
        </w:rPr>
        <w:t>субъекта</w:t>
      </w:r>
      <w:r>
        <w:rPr>
          <w:rFonts w:ascii="Times New Roman" w:hAnsi="Times New Roman"/>
          <w:spacing w:val="9"/>
          <w:sz w:val="29"/>
        </w:rPr>
        <w:t xml:space="preserve"> </w:t>
      </w:r>
      <w:r>
        <w:rPr>
          <w:rFonts w:ascii="Times New Roman" w:hAnsi="Times New Roman"/>
          <w:sz w:val="29"/>
        </w:rPr>
        <w:t>/</w:t>
      </w:r>
      <w:r>
        <w:rPr>
          <w:rFonts w:ascii="Times New Roman" w:hAnsi="Times New Roman"/>
          <w:spacing w:val="110"/>
          <w:sz w:val="29"/>
        </w:rPr>
        <w:t xml:space="preserve"> </w:t>
      </w:r>
      <w:r>
        <w:rPr>
          <w:rFonts w:ascii="Times New Roman" w:hAnsi="Times New Roman"/>
          <w:sz w:val="29"/>
        </w:rPr>
        <w:t>под</w:t>
      </w:r>
      <w:r>
        <w:rPr>
          <w:rFonts w:ascii="Times New Roman" w:hAnsi="Times New Roman"/>
          <w:spacing w:val="75"/>
          <w:sz w:val="29"/>
        </w:rPr>
        <w:t xml:space="preserve"> </w:t>
      </w:r>
      <w:r>
        <w:rPr>
          <w:rFonts w:ascii="Times New Roman" w:hAnsi="Times New Roman"/>
          <w:sz w:val="29"/>
        </w:rPr>
        <w:t>ред.</w:t>
      </w:r>
      <w:r>
        <w:rPr>
          <w:rFonts w:ascii="Times New Roman" w:hAnsi="Times New Roman"/>
          <w:spacing w:val="-70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А.</w:t>
      </w:r>
      <w:r>
        <w:rPr>
          <w:rFonts w:ascii="Times New Roman" w:hAnsi="Times New Roman"/>
          <w:spacing w:val="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В.</w:t>
      </w:r>
      <w:r>
        <w:rPr>
          <w:rFonts w:ascii="Times New Roman" w:hAnsi="Times New Roman"/>
          <w:spacing w:val="-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Брушли</w:t>
      </w:r>
      <w:r>
        <w:rPr>
          <w:rFonts w:ascii="Times New Roman" w:hAnsi="Times New Roman"/>
          <w:spacing w:val="-1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нс</w:t>
      </w:r>
      <w:r>
        <w:rPr>
          <w:rFonts w:ascii="Times New Roman" w:hAnsi="Times New Roman"/>
          <w:spacing w:val="-3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кого,</w:t>
      </w:r>
      <w:r>
        <w:rPr>
          <w:rFonts w:ascii="Times New Roman" w:hAnsi="Times New Roman"/>
          <w:spacing w:val="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М.</w:t>
      </w:r>
      <w:r>
        <w:rPr>
          <w:rFonts w:ascii="Times New Roman" w:hAnsi="Times New Roman"/>
          <w:spacing w:val="-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И.</w:t>
      </w:r>
      <w:r>
        <w:rPr>
          <w:rFonts w:ascii="Times New Roman" w:hAnsi="Times New Roman"/>
          <w:spacing w:val="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Волови</w:t>
      </w:r>
      <w:r>
        <w:rPr>
          <w:rFonts w:ascii="Times New Roman" w:hAnsi="Times New Roman"/>
          <w:spacing w:val="-2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ковой.</w:t>
      </w:r>
      <w:r>
        <w:rPr>
          <w:rFonts w:ascii="Times New Roman" w:hAnsi="Times New Roman"/>
          <w:spacing w:val="1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1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М.,</w:t>
      </w:r>
      <w:r>
        <w:rPr>
          <w:rFonts w:ascii="Times New Roman" w:hAnsi="Times New Roman"/>
          <w:spacing w:val="5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2002.</w:t>
      </w:r>
    </w:p>
    <w:p w:rsidR="006C591E" w:rsidRDefault="004A24F0">
      <w:pPr>
        <w:pStyle w:val="a5"/>
        <w:numPr>
          <w:ilvl w:val="0"/>
          <w:numId w:val="185"/>
        </w:numPr>
        <w:tabs>
          <w:tab w:val="left" w:pos="1811"/>
        </w:tabs>
        <w:spacing w:line="326" w:lineRule="exact"/>
        <w:ind w:left="1810" w:hanging="449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Проблемы</w:t>
      </w:r>
      <w:r>
        <w:rPr>
          <w:rFonts w:ascii="Times New Roman" w:hAnsi="Times New Roman"/>
          <w:spacing w:val="74"/>
          <w:sz w:val="29"/>
        </w:rPr>
        <w:t xml:space="preserve"> </w:t>
      </w:r>
      <w:r>
        <w:rPr>
          <w:rFonts w:ascii="Times New Roman" w:hAnsi="Times New Roman"/>
          <w:sz w:val="29"/>
        </w:rPr>
        <w:t>психологического</w:t>
      </w:r>
      <w:r>
        <w:rPr>
          <w:rFonts w:ascii="Times New Roman" w:hAnsi="Times New Roman"/>
          <w:spacing w:val="15"/>
          <w:sz w:val="29"/>
        </w:rPr>
        <w:t xml:space="preserve"> </w:t>
      </w:r>
      <w:r>
        <w:rPr>
          <w:rFonts w:ascii="Times New Roman" w:hAnsi="Times New Roman"/>
          <w:sz w:val="29"/>
        </w:rPr>
        <w:t>обеспсчения</w:t>
      </w:r>
      <w:r>
        <w:rPr>
          <w:rFonts w:ascii="Times New Roman" w:hAnsi="Times New Roman"/>
          <w:spacing w:val="100"/>
          <w:sz w:val="29"/>
        </w:rPr>
        <w:t xml:space="preserve"> </w:t>
      </w:r>
      <w:r>
        <w:rPr>
          <w:rFonts w:ascii="Times New Roman" w:hAnsi="Times New Roman"/>
          <w:sz w:val="29"/>
        </w:rPr>
        <w:t>п</w:t>
      </w:r>
      <w:r>
        <w:rPr>
          <w:rFonts w:ascii="Times New Roman" w:hAnsi="Times New Roman"/>
          <w:spacing w:val="-5"/>
          <w:sz w:val="29"/>
        </w:rPr>
        <w:t xml:space="preserve"> </w:t>
      </w:r>
      <w:r>
        <w:rPr>
          <w:rFonts w:ascii="Times New Roman" w:hAnsi="Times New Roman"/>
          <w:sz w:val="29"/>
        </w:rPr>
        <w:t>рофессиональнои</w:t>
      </w:r>
      <w:r>
        <w:rPr>
          <w:rFonts w:ascii="Times New Roman" w:hAnsi="Times New Roman"/>
          <w:spacing w:val="30"/>
          <w:sz w:val="29"/>
        </w:rPr>
        <w:t xml:space="preserve"> </w:t>
      </w:r>
      <w:r>
        <w:rPr>
          <w:rFonts w:ascii="Times New Roman" w:hAnsi="Times New Roman"/>
          <w:sz w:val="29"/>
        </w:rPr>
        <w:t>дея-</w:t>
      </w:r>
    </w:p>
    <w:p w:rsidR="006C591E" w:rsidRDefault="004A24F0">
      <w:pPr>
        <w:tabs>
          <w:tab w:val="left" w:pos="5918"/>
        </w:tabs>
        <w:spacing w:line="309" w:lineRule="exact"/>
        <w:ind w:left="941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 xml:space="preserve">тельности </w:t>
      </w:r>
      <w:r>
        <w:rPr>
          <w:rFonts w:ascii="Times New Roman" w:hAnsi="Times New Roman"/>
          <w:spacing w:val="-11"/>
          <w:sz w:val="29"/>
        </w:rPr>
        <w:t xml:space="preserve"> </w:t>
      </w:r>
      <w:r>
        <w:rPr>
          <w:rFonts w:ascii="Times New Roman" w:hAnsi="Times New Roman"/>
          <w:spacing w:val="-1"/>
          <w:w w:val="99"/>
          <w:sz w:val="29"/>
        </w:rPr>
        <w:t>пожарны</w:t>
      </w:r>
      <w:r>
        <w:rPr>
          <w:rFonts w:ascii="Times New Roman" w:hAnsi="Times New Roman"/>
          <w:w w:val="99"/>
          <w:sz w:val="29"/>
        </w:rPr>
        <w:t>х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8"/>
          <w:sz w:val="29"/>
        </w:rPr>
        <w:t xml:space="preserve"> </w:t>
      </w:r>
      <w:r>
        <w:rPr>
          <w:rFonts w:ascii="Times New Roman" w:hAnsi="Times New Roman"/>
          <w:w w:val="87"/>
          <w:sz w:val="29"/>
        </w:rPr>
        <w:t>и</w:t>
      </w:r>
      <w:r>
        <w:rPr>
          <w:rFonts w:ascii="Times New Roman" w:hAnsi="Times New Roman"/>
          <w:spacing w:val="32"/>
          <w:sz w:val="29"/>
        </w:rPr>
        <w:t xml:space="preserve"> </w:t>
      </w:r>
      <w:r>
        <w:rPr>
          <w:rFonts w:ascii="Times New Roman" w:hAnsi="Times New Roman"/>
          <w:spacing w:val="-1"/>
          <w:w w:val="101"/>
          <w:sz w:val="29"/>
        </w:rPr>
        <w:t>спасателе</w:t>
      </w:r>
      <w:r>
        <w:rPr>
          <w:rFonts w:ascii="Times New Roman" w:hAnsi="Times New Roman"/>
          <w:spacing w:val="-25"/>
          <w:w w:val="101"/>
          <w:sz w:val="29"/>
        </w:rPr>
        <w:t>и</w:t>
      </w:r>
      <w:r>
        <w:rPr>
          <w:rFonts w:ascii="Times New Roman" w:hAnsi="Times New Roman"/>
          <w:spacing w:val="-272"/>
          <w:w w:val="101"/>
          <w:sz w:val="29"/>
        </w:rPr>
        <w:t>—</w:t>
      </w:r>
      <w:r>
        <w:rPr>
          <w:rFonts w:ascii="Times New Roman" w:hAnsi="Times New Roman"/>
          <w:w w:val="101"/>
          <w:sz w:val="29"/>
        </w:rPr>
        <w:t>.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spacing w:val="-1"/>
          <w:w w:val="97"/>
          <w:sz w:val="29"/>
        </w:rPr>
        <w:t>М.</w:t>
      </w:r>
      <w:r>
        <w:rPr>
          <w:rFonts w:ascii="Times New Roman" w:hAnsi="Times New Roman"/>
          <w:w w:val="97"/>
          <w:sz w:val="29"/>
        </w:rPr>
        <w:t>,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27"/>
          <w:sz w:val="29"/>
        </w:rPr>
        <w:t xml:space="preserve"> </w:t>
      </w:r>
      <w:r>
        <w:rPr>
          <w:rFonts w:ascii="Times New Roman" w:hAnsi="Times New Roman"/>
          <w:w w:val="93"/>
          <w:sz w:val="29"/>
        </w:rPr>
        <w:t>1993.</w:t>
      </w:r>
    </w:p>
    <w:p w:rsidR="006C591E" w:rsidRDefault="004A24F0">
      <w:pPr>
        <w:pStyle w:val="a5"/>
        <w:numPr>
          <w:ilvl w:val="0"/>
          <w:numId w:val="185"/>
        </w:numPr>
        <w:tabs>
          <w:tab w:val="left" w:pos="1842"/>
        </w:tabs>
        <w:spacing w:line="237" w:lineRule="auto"/>
        <w:ind w:left="947" w:right="438" w:firstLine="41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Психология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совместной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жизнедеятел ьности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мал ы х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груп п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орга-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ни</w:t>
      </w:r>
      <w:r>
        <w:rPr>
          <w:rFonts w:ascii="Times New Roman" w:hAnsi="Times New Roman"/>
          <w:spacing w:val="-3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за</w:t>
      </w:r>
      <w:r>
        <w:rPr>
          <w:rFonts w:ascii="Times New Roman" w:hAnsi="Times New Roman"/>
          <w:spacing w:val="-2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ций</w:t>
      </w:r>
      <w:r>
        <w:rPr>
          <w:rFonts w:ascii="Times New Roman" w:hAnsi="Times New Roman"/>
          <w:spacing w:val="6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/</w:t>
      </w:r>
      <w:r>
        <w:rPr>
          <w:rFonts w:ascii="Times New Roman" w:hAnsi="Times New Roman"/>
          <w:spacing w:val="1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под</w:t>
      </w:r>
      <w:r>
        <w:rPr>
          <w:rFonts w:ascii="Times New Roman" w:hAnsi="Times New Roman"/>
          <w:spacing w:val="6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ред.</w:t>
      </w:r>
      <w:r>
        <w:rPr>
          <w:rFonts w:ascii="Times New Roman" w:hAnsi="Times New Roman"/>
          <w:spacing w:val="5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А.Л.</w:t>
      </w:r>
      <w:r>
        <w:rPr>
          <w:rFonts w:ascii="Times New Roman" w:hAnsi="Times New Roman"/>
          <w:spacing w:val="-2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Журавлева,</w:t>
      </w:r>
      <w:r>
        <w:rPr>
          <w:rFonts w:ascii="Times New Roman" w:hAnsi="Times New Roman"/>
          <w:spacing w:val="2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Е.</w:t>
      </w:r>
      <w:r>
        <w:rPr>
          <w:rFonts w:ascii="Times New Roman" w:hAnsi="Times New Roman"/>
          <w:spacing w:val="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В.</w:t>
      </w:r>
      <w:r>
        <w:rPr>
          <w:rFonts w:ascii="Times New Roman" w:hAnsi="Times New Roman"/>
          <w:spacing w:val="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Пороховой.</w:t>
      </w:r>
      <w:r>
        <w:rPr>
          <w:rFonts w:ascii="Times New Roman" w:hAnsi="Times New Roman"/>
          <w:spacing w:val="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2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М.,</w:t>
      </w:r>
      <w:r>
        <w:rPr>
          <w:rFonts w:ascii="Times New Roman" w:hAnsi="Times New Roman"/>
          <w:spacing w:val="5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2001.</w:t>
      </w:r>
    </w:p>
    <w:p w:rsidR="006C591E" w:rsidRDefault="004A24F0">
      <w:pPr>
        <w:pStyle w:val="a5"/>
        <w:numPr>
          <w:ilvl w:val="0"/>
          <w:numId w:val="185"/>
        </w:numPr>
        <w:tabs>
          <w:tab w:val="left" w:pos="1860"/>
        </w:tabs>
        <w:spacing w:line="230" w:lineRule="auto"/>
        <w:ind w:left="941" w:right="409" w:firstLine="43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sz w:val="29"/>
        </w:rPr>
        <w:t>Смирнов</w:t>
      </w:r>
      <w:r>
        <w:rPr>
          <w:rFonts w:ascii="Times New Roman" w:hAnsi="Times New Roman"/>
          <w:i/>
          <w:spacing w:val="1"/>
          <w:sz w:val="29"/>
        </w:rPr>
        <w:t xml:space="preserve"> </w:t>
      </w:r>
      <w:r>
        <w:rPr>
          <w:rFonts w:ascii="Times New Roman" w:hAnsi="Times New Roman"/>
          <w:i/>
          <w:sz w:val="29"/>
        </w:rPr>
        <w:t xml:space="preserve">В. </w:t>
      </w:r>
      <w:r>
        <w:rPr>
          <w:rFonts w:ascii="Times New Roman" w:hAnsi="Times New Roman"/>
          <w:sz w:val="29"/>
        </w:rPr>
        <w:t>й.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 рофессионально-психологическая подготовка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со-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трудни ков специальны х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под разделе ни ii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ОВД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 действия м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э кстремаль-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ных</w:t>
      </w:r>
      <w:r>
        <w:rPr>
          <w:rFonts w:ascii="Times New Roman" w:hAnsi="Times New Roman"/>
          <w:spacing w:val="11"/>
          <w:sz w:val="29"/>
        </w:rPr>
        <w:t xml:space="preserve"> </w:t>
      </w:r>
      <w:r>
        <w:rPr>
          <w:rFonts w:ascii="Times New Roman" w:hAnsi="Times New Roman"/>
          <w:sz w:val="29"/>
        </w:rPr>
        <w:t>условиях:</w:t>
      </w:r>
      <w:r>
        <w:rPr>
          <w:rFonts w:ascii="Times New Roman" w:hAnsi="Times New Roman"/>
          <w:spacing w:val="18"/>
          <w:sz w:val="29"/>
        </w:rPr>
        <w:t xml:space="preserve"> </w:t>
      </w:r>
      <w:r>
        <w:rPr>
          <w:rFonts w:ascii="Times New Roman" w:hAnsi="Times New Roman"/>
          <w:sz w:val="29"/>
        </w:rPr>
        <w:t>дис.</w:t>
      </w:r>
      <w:r>
        <w:rPr>
          <w:rFonts w:ascii="Times New Roman" w:hAnsi="Times New Roman"/>
          <w:spacing w:val="8"/>
          <w:sz w:val="29"/>
        </w:rPr>
        <w:t xml:space="preserve"> </w:t>
      </w:r>
      <w:r>
        <w:rPr>
          <w:rFonts w:ascii="Times New Roman" w:hAnsi="Times New Roman"/>
          <w:sz w:val="29"/>
        </w:rPr>
        <w:t>...</w:t>
      </w:r>
      <w:r>
        <w:rPr>
          <w:rFonts w:ascii="Times New Roman" w:hAnsi="Times New Roman"/>
          <w:spacing w:val="-2"/>
          <w:sz w:val="29"/>
        </w:rPr>
        <w:t xml:space="preserve"> </w:t>
      </w:r>
      <w:r>
        <w:rPr>
          <w:rFonts w:ascii="Times New Roman" w:hAnsi="Times New Roman"/>
          <w:sz w:val="29"/>
        </w:rPr>
        <w:t>докт.</w:t>
      </w:r>
      <w:r>
        <w:rPr>
          <w:rFonts w:ascii="Times New Roman" w:hAnsi="Times New Roman"/>
          <w:spacing w:val="25"/>
          <w:sz w:val="29"/>
        </w:rPr>
        <w:t xml:space="preserve"> </w:t>
      </w:r>
      <w:r>
        <w:rPr>
          <w:rFonts w:ascii="Times New Roman" w:hAnsi="Times New Roman"/>
          <w:sz w:val="29"/>
        </w:rPr>
        <w:t>психол.</w:t>
      </w:r>
      <w:r>
        <w:rPr>
          <w:rFonts w:ascii="Times New Roman" w:hAnsi="Times New Roman"/>
          <w:spacing w:val="37"/>
          <w:sz w:val="29"/>
        </w:rPr>
        <w:t xml:space="preserve"> </w:t>
      </w:r>
      <w:r>
        <w:rPr>
          <w:rFonts w:ascii="Times New Roman" w:hAnsi="Times New Roman"/>
          <w:sz w:val="29"/>
        </w:rPr>
        <w:t>наук.</w:t>
      </w:r>
      <w:r>
        <w:rPr>
          <w:rFonts w:ascii="Times New Roman" w:hAnsi="Times New Roman"/>
          <w:spacing w:val="35"/>
          <w:sz w:val="29"/>
        </w:rPr>
        <w:t xml:space="preserve"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39"/>
          <w:sz w:val="29"/>
        </w:rPr>
        <w:t xml:space="preserve"> </w:t>
      </w:r>
      <w:r>
        <w:rPr>
          <w:rFonts w:ascii="Times New Roman" w:hAnsi="Times New Roman"/>
          <w:sz w:val="29"/>
        </w:rPr>
        <w:t>М.,</w:t>
      </w:r>
      <w:r>
        <w:rPr>
          <w:rFonts w:ascii="Times New Roman" w:hAnsi="Times New Roman"/>
          <w:spacing w:val="14"/>
          <w:sz w:val="29"/>
        </w:rPr>
        <w:t xml:space="preserve"> </w:t>
      </w:r>
      <w:r>
        <w:rPr>
          <w:rFonts w:ascii="Times New Roman" w:hAnsi="Times New Roman"/>
          <w:sz w:val="29"/>
        </w:rPr>
        <w:t>2004.</w:t>
      </w:r>
    </w:p>
    <w:p w:rsidR="006C591E" w:rsidRDefault="004A24F0">
      <w:pPr>
        <w:pStyle w:val="a5"/>
        <w:numPr>
          <w:ilvl w:val="0"/>
          <w:numId w:val="185"/>
        </w:numPr>
        <w:tabs>
          <w:tab w:val="left" w:pos="1818"/>
        </w:tabs>
        <w:spacing w:line="313" w:lineRule="exact"/>
        <w:ind w:left="1817" w:hanging="44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spacing w:val="-1"/>
          <w:w w:val="95"/>
          <w:sz w:val="29"/>
        </w:rPr>
        <w:t>Столяренко</w:t>
      </w:r>
      <w:r>
        <w:rPr>
          <w:rFonts w:ascii="Times New Roman" w:hAnsi="Times New Roman"/>
          <w:i/>
          <w:spacing w:val="54"/>
          <w:w w:val="95"/>
          <w:sz w:val="29"/>
        </w:rPr>
        <w:t xml:space="preserve"> </w:t>
      </w:r>
      <w:r>
        <w:rPr>
          <w:rFonts w:ascii="Times New Roman" w:hAnsi="Times New Roman"/>
          <w:i/>
          <w:spacing w:val="-1"/>
          <w:w w:val="95"/>
          <w:sz w:val="29"/>
        </w:rPr>
        <w:t>А.</w:t>
      </w:r>
      <w:r>
        <w:rPr>
          <w:rFonts w:ascii="Times New Roman" w:hAnsi="Times New Roman"/>
          <w:i/>
          <w:w w:val="95"/>
          <w:sz w:val="29"/>
        </w:rPr>
        <w:t xml:space="preserve"> </w:t>
      </w:r>
      <w:r>
        <w:rPr>
          <w:rFonts w:ascii="Times New Roman" w:hAnsi="Times New Roman"/>
          <w:i/>
          <w:spacing w:val="-1"/>
          <w:w w:val="95"/>
          <w:sz w:val="29"/>
        </w:rPr>
        <w:t>М.</w:t>
      </w:r>
      <w:r>
        <w:rPr>
          <w:rFonts w:ascii="Times New Roman" w:hAnsi="Times New Roman"/>
          <w:i/>
          <w:spacing w:val="27"/>
          <w:w w:val="95"/>
          <w:sz w:val="29"/>
        </w:rPr>
        <w:t xml:space="preserve"> </w:t>
      </w:r>
      <w:r>
        <w:rPr>
          <w:rFonts w:ascii="Times New Roman" w:hAnsi="Times New Roman"/>
          <w:spacing w:val="-1"/>
          <w:w w:val="95"/>
          <w:sz w:val="29"/>
        </w:rPr>
        <w:t>При</w:t>
      </w:r>
      <w:r>
        <w:rPr>
          <w:rFonts w:ascii="Times New Roman" w:hAnsi="Times New Roman"/>
          <w:spacing w:val="-32"/>
          <w:w w:val="95"/>
          <w:sz w:val="29"/>
        </w:rPr>
        <w:t xml:space="preserve"> </w:t>
      </w:r>
      <w:r>
        <w:rPr>
          <w:rFonts w:ascii="Times New Roman" w:hAnsi="Times New Roman"/>
          <w:spacing w:val="-1"/>
          <w:w w:val="95"/>
          <w:sz w:val="29"/>
        </w:rPr>
        <w:t>кладная</w:t>
      </w:r>
      <w:r>
        <w:rPr>
          <w:rFonts w:ascii="Times New Roman" w:hAnsi="Times New Roman"/>
          <w:spacing w:val="5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юридическая</w:t>
      </w:r>
      <w:r>
        <w:rPr>
          <w:rFonts w:ascii="Times New Roman" w:hAnsi="Times New Roman"/>
          <w:spacing w:val="5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психологии.</w:t>
      </w:r>
      <w:r>
        <w:rPr>
          <w:rFonts w:ascii="Times New Roman" w:hAnsi="Times New Roman"/>
          <w:spacing w:val="6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4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М.,</w:t>
      </w:r>
      <w:r>
        <w:rPr>
          <w:rFonts w:ascii="Times New Roman" w:hAnsi="Times New Roman"/>
          <w:spacing w:val="2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2001.</w:t>
      </w:r>
    </w:p>
    <w:p w:rsidR="006C591E" w:rsidRDefault="004A24F0">
      <w:pPr>
        <w:pStyle w:val="a5"/>
        <w:numPr>
          <w:ilvl w:val="0"/>
          <w:numId w:val="185"/>
        </w:numPr>
        <w:tabs>
          <w:tab w:val="left" w:pos="1818"/>
        </w:tabs>
        <w:spacing w:line="319" w:lineRule="exact"/>
        <w:ind w:left="1817" w:hanging="44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w w:val="95"/>
          <w:sz w:val="29"/>
        </w:rPr>
        <w:t>Столяренко</w:t>
      </w:r>
      <w:r>
        <w:rPr>
          <w:rFonts w:ascii="Times New Roman" w:hAnsi="Times New Roman"/>
          <w:i/>
          <w:spacing w:val="57"/>
          <w:w w:val="95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А.</w:t>
      </w:r>
      <w:r>
        <w:rPr>
          <w:rFonts w:ascii="Times New Roman" w:hAnsi="Times New Roman"/>
          <w:i/>
          <w:spacing w:val="17"/>
          <w:w w:val="95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М.</w:t>
      </w:r>
      <w:r>
        <w:rPr>
          <w:rFonts w:ascii="Times New Roman" w:hAnsi="Times New Roman"/>
          <w:i/>
          <w:spacing w:val="3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Экстремальная</w:t>
      </w:r>
      <w:r>
        <w:rPr>
          <w:rFonts w:ascii="Times New Roman" w:hAnsi="Times New Roman"/>
          <w:spacing w:val="1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психопедагогика.</w:t>
      </w:r>
      <w:r>
        <w:rPr>
          <w:rFonts w:ascii="Times New Roman" w:hAnsi="Times New Roman"/>
          <w:spacing w:val="4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82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Ш.</w:t>
      </w:r>
      <w:r>
        <w:rPr>
          <w:rFonts w:ascii="Times New Roman" w:hAnsi="Times New Roman"/>
          <w:i/>
          <w:spacing w:val="-20"/>
          <w:w w:val="95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,</w:t>
      </w:r>
      <w:r>
        <w:rPr>
          <w:rFonts w:ascii="Times New Roman" w:hAnsi="Times New Roman"/>
          <w:i/>
          <w:spacing w:val="2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2002.</w:t>
      </w:r>
    </w:p>
    <w:p w:rsidR="006C591E" w:rsidRDefault="004A24F0">
      <w:pPr>
        <w:pStyle w:val="a5"/>
        <w:numPr>
          <w:ilvl w:val="0"/>
          <w:numId w:val="185"/>
        </w:numPr>
        <w:tabs>
          <w:tab w:val="left" w:pos="1839"/>
        </w:tabs>
        <w:spacing w:line="230" w:lineRule="auto"/>
        <w:ind w:left="952" w:right="417" w:firstLine="42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w w:val="95"/>
          <w:sz w:val="29"/>
        </w:rPr>
        <w:t>Cmpeльченко А.Ь. , Човдырова</w:t>
      </w:r>
      <w:r>
        <w:rPr>
          <w:rFonts w:ascii="Times New Roman" w:hAnsi="Times New Roman"/>
          <w:i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 xml:space="preserve">£. </w:t>
      </w:r>
      <w:r>
        <w:rPr>
          <w:rFonts w:ascii="Times New Roman" w:hAnsi="Times New Roman"/>
          <w:w w:val="95"/>
          <w:sz w:val="29"/>
        </w:rPr>
        <w:t>С. Пси хологи чес кие ас пекты обес-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печения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 ро‹|іессиональной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надежности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сотрудников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органов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внутрен-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них дел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 зксгремальных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условиях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//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Псгіхопедагогика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я правоохрани-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тельны</w:t>
      </w:r>
      <w:r>
        <w:rPr>
          <w:rFonts w:ascii="Times New Roman" w:hAnsi="Times New Roman"/>
          <w:spacing w:val="-24"/>
          <w:sz w:val="29"/>
        </w:rPr>
        <w:t xml:space="preserve"> </w:t>
      </w:r>
      <w:r>
        <w:rPr>
          <w:rFonts w:ascii="Times New Roman" w:hAnsi="Times New Roman"/>
          <w:sz w:val="29"/>
        </w:rPr>
        <w:t>х</w:t>
      </w:r>
      <w:r>
        <w:rPr>
          <w:rFonts w:ascii="Times New Roman" w:hAnsi="Times New Roman"/>
          <w:spacing w:val="20"/>
          <w:sz w:val="29"/>
        </w:rPr>
        <w:t xml:space="preserve"> </w:t>
      </w:r>
      <w:r>
        <w:rPr>
          <w:rFonts w:ascii="Times New Roman" w:hAnsi="Times New Roman"/>
          <w:sz w:val="29"/>
        </w:rPr>
        <w:t>opгa</w:t>
      </w:r>
      <w:r>
        <w:rPr>
          <w:rFonts w:ascii="Times New Roman" w:hAnsi="Times New Roman"/>
          <w:spacing w:val="-27"/>
          <w:sz w:val="29"/>
        </w:rPr>
        <w:t xml:space="preserve"> </w:t>
      </w:r>
      <w:r>
        <w:rPr>
          <w:rFonts w:ascii="Times New Roman" w:hAnsi="Times New Roman"/>
          <w:sz w:val="29"/>
        </w:rPr>
        <w:t>нах.</w:t>
      </w:r>
      <w:r>
        <w:rPr>
          <w:rFonts w:ascii="Times New Roman" w:hAnsi="Times New Roman"/>
          <w:spacing w:val="42"/>
          <w:sz w:val="29"/>
        </w:rPr>
        <w:t xml:space="preserve"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54"/>
          <w:sz w:val="29"/>
        </w:rPr>
        <w:t xml:space="preserve"> </w:t>
      </w:r>
      <w:r>
        <w:rPr>
          <w:rFonts w:ascii="Times New Roman" w:hAnsi="Times New Roman"/>
          <w:sz w:val="29"/>
        </w:rPr>
        <w:t>М.</w:t>
      </w:r>
      <w:r>
        <w:rPr>
          <w:rFonts w:ascii="Times New Roman" w:hAnsi="Times New Roman"/>
          <w:spacing w:val="-37"/>
          <w:sz w:val="29"/>
        </w:rPr>
        <w:t xml:space="preserve"> </w:t>
      </w:r>
      <w:r>
        <w:rPr>
          <w:rFonts w:ascii="Times New Roman" w:hAnsi="Times New Roman"/>
          <w:sz w:val="29"/>
        </w:rPr>
        <w:t>,</w:t>
      </w:r>
      <w:r>
        <w:rPr>
          <w:rFonts w:ascii="Times New Roman" w:hAnsi="Times New Roman"/>
          <w:spacing w:val="15"/>
          <w:sz w:val="29"/>
        </w:rPr>
        <w:t xml:space="preserve"> </w:t>
      </w:r>
      <w:r>
        <w:rPr>
          <w:rFonts w:ascii="Times New Roman" w:hAnsi="Times New Roman"/>
          <w:sz w:val="29"/>
        </w:rPr>
        <w:t>1996.</w:t>
      </w:r>
    </w:p>
    <w:p w:rsidR="006C591E" w:rsidRDefault="004A24F0">
      <w:pPr>
        <w:pStyle w:val="a5"/>
        <w:numPr>
          <w:ilvl w:val="0"/>
          <w:numId w:val="185"/>
        </w:numPr>
        <w:tabs>
          <w:tab w:val="left" w:pos="1837"/>
        </w:tabs>
        <w:spacing w:line="230" w:lineRule="auto"/>
        <w:ind w:left="963" w:right="414" w:firstLine="42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Формті рованис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гpyп п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работа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 лич ным составом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ОВД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 особых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условиях.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54"/>
          <w:sz w:val="29"/>
        </w:rPr>
        <w:t xml:space="preserve"> </w:t>
      </w:r>
      <w:r>
        <w:rPr>
          <w:rFonts w:ascii="Times New Roman" w:hAnsi="Times New Roman"/>
          <w:sz w:val="29"/>
        </w:rPr>
        <w:t>М.,</w:t>
      </w:r>
      <w:r>
        <w:rPr>
          <w:rFonts w:ascii="Times New Roman" w:hAnsi="Times New Roman"/>
          <w:spacing w:val="43"/>
          <w:sz w:val="29"/>
        </w:rPr>
        <w:t xml:space="preserve"> </w:t>
      </w:r>
      <w:r>
        <w:rPr>
          <w:rFonts w:ascii="Times New Roman" w:hAnsi="Times New Roman"/>
          <w:sz w:val="29"/>
        </w:rPr>
        <w:t>1996.</w:t>
      </w:r>
    </w:p>
    <w:p w:rsidR="006C591E" w:rsidRDefault="006C591E">
      <w:pPr>
        <w:spacing w:line="230" w:lineRule="auto"/>
        <w:jc w:val="both"/>
        <w:rPr>
          <w:rFonts w:ascii="Times New Roman" w:hAnsi="Times New Roman"/>
          <w:sz w:val="29"/>
        </w:rPr>
        <w:sectPr w:rsidR="006C591E">
          <w:footerReference w:type="even" r:id="rId30"/>
          <w:pgSz w:w="11900" w:h="16840"/>
          <w:pgMar w:top="380" w:right="840" w:bottom="280" w:left="240" w:header="0" w:footer="0" w:gutter="0"/>
          <w:cols w:space="708"/>
        </w:sectPr>
      </w:pPr>
    </w:p>
    <w:p w:rsidR="006C591E" w:rsidRDefault="0056772F">
      <w:pPr>
        <w:pStyle w:val="7"/>
        <w:spacing w:before="74"/>
        <w:ind w:left="361"/>
        <w:jc w:val="center"/>
        <w:rPr>
          <w:rFonts w:ascii="Arial" w:hAnsi="Arial"/>
        </w:rPr>
      </w:pPr>
      <w:r>
        <w:lastRenderedPageBreak/>
        <w:pict>
          <v:shape id="_x0000_s1126" style="position:absolute;left:0;text-align:left;margin-left:53.3pt;margin-top:27.7pt;width:477.7pt;height:.1pt;z-index:-15721472;mso-wrap-distance-left:0;mso-wrap-distance-right:0;mso-position-horizontal-relative:page" coordorigin="1066,554" coordsize="9554,0" path="m1066,554r9553,e" filled="f" strokeweight=".73944mm">
            <v:path arrowok="t"/>
            <w10:wrap type="topAndBottom" anchorx="page"/>
          </v:shape>
        </w:pict>
      </w:r>
      <w:r w:rsidR="004A24F0">
        <w:rPr>
          <w:rFonts w:ascii="Arial" w:hAnsi="Arial"/>
          <w:w w:val="90"/>
        </w:rPr>
        <w:t>Г</w:t>
      </w:r>
      <w:r w:rsidR="004A24F0">
        <w:rPr>
          <w:rFonts w:ascii="Arial" w:hAnsi="Arial"/>
          <w:spacing w:val="-5"/>
          <w:w w:val="90"/>
        </w:rPr>
        <w:t xml:space="preserve"> </w:t>
      </w:r>
      <w:r w:rsidR="004A24F0">
        <w:rPr>
          <w:rFonts w:ascii="Arial" w:hAnsi="Arial"/>
          <w:w w:val="90"/>
        </w:rPr>
        <w:t>Л</w:t>
      </w:r>
      <w:r w:rsidR="004A24F0">
        <w:rPr>
          <w:rFonts w:ascii="Arial" w:hAnsi="Arial"/>
          <w:spacing w:val="-8"/>
          <w:w w:val="90"/>
        </w:rPr>
        <w:t xml:space="preserve"> </w:t>
      </w:r>
      <w:r w:rsidR="004A24F0">
        <w:rPr>
          <w:rFonts w:ascii="Arial" w:hAnsi="Arial"/>
          <w:w w:val="90"/>
        </w:rPr>
        <w:t>А</w:t>
      </w:r>
      <w:r w:rsidR="004A24F0">
        <w:rPr>
          <w:rFonts w:ascii="Arial" w:hAnsi="Arial"/>
          <w:spacing w:val="-4"/>
          <w:w w:val="90"/>
        </w:rPr>
        <w:t xml:space="preserve"> </w:t>
      </w:r>
      <w:r w:rsidR="004A24F0">
        <w:rPr>
          <w:rFonts w:ascii="Arial" w:hAnsi="Arial"/>
          <w:w w:val="90"/>
        </w:rPr>
        <w:t>В</w:t>
      </w:r>
      <w:r w:rsidR="004A24F0">
        <w:rPr>
          <w:rFonts w:ascii="Arial" w:hAnsi="Arial"/>
          <w:spacing w:val="-7"/>
          <w:w w:val="90"/>
        </w:rPr>
        <w:t xml:space="preserve"> </w:t>
      </w:r>
      <w:r w:rsidR="004A24F0">
        <w:rPr>
          <w:rFonts w:ascii="Arial" w:hAnsi="Arial"/>
          <w:w w:val="90"/>
        </w:rPr>
        <w:t>А</w:t>
      </w:r>
      <w:r w:rsidR="004A24F0">
        <w:rPr>
          <w:rFonts w:ascii="Arial" w:hAnsi="Arial"/>
          <w:spacing w:val="64"/>
          <w:w w:val="90"/>
        </w:rPr>
        <w:t xml:space="preserve"> </w:t>
      </w:r>
      <w:r w:rsidR="004A24F0">
        <w:rPr>
          <w:rFonts w:ascii="Arial" w:hAnsi="Arial"/>
          <w:w w:val="90"/>
        </w:rPr>
        <w:t>2</w:t>
      </w:r>
    </w:p>
    <w:p w:rsidR="006C591E" w:rsidRDefault="004A24F0">
      <w:pPr>
        <w:spacing w:before="65"/>
        <w:ind w:left="338"/>
        <w:jc w:val="center"/>
        <w:rPr>
          <w:rFonts w:ascii="Calibri" w:hAnsi="Calibri"/>
          <w:sz w:val="50"/>
        </w:rPr>
      </w:pPr>
      <w:r>
        <w:rPr>
          <w:rFonts w:ascii="Calibri" w:hAnsi="Calibri"/>
          <w:w w:val="105"/>
          <w:sz w:val="50"/>
        </w:rPr>
        <w:t>психология</w:t>
      </w:r>
      <w:r>
        <w:rPr>
          <w:rFonts w:ascii="Calibri" w:hAnsi="Calibri"/>
          <w:spacing w:val="74"/>
          <w:w w:val="105"/>
          <w:sz w:val="50"/>
        </w:rPr>
        <w:t xml:space="preserve"> </w:t>
      </w:r>
      <w:r>
        <w:rPr>
          <w:rFonts w:ascii="Calibri" w:hAnsi="Calibri"/>
          <w:w w:val="105"/>
          <w:sz w:val="50"/>
        </w:rPr>
        <w:t>личности</w:t>
      </w:r>
      <w:r>
        <w:rPr>
          <w:rFonts w:ascii="Calibri" w:hAnsi="Calibri"/>
          <w:spacing w:val="66"/>
          <w:w w:val="105"/>
          <w:sz w:val="50"/>
        </w:rPr>
        <w:t xml:space="preserve"> </w:t>
      </w:r>
      <w:r>
        <w:rPr>
          <w:rFonts w:ascii="Calibri" w:hAnsi="Calibri"/>
          <w:w w:val="105"/>
          <w:sz w:val="50"/>
        </w:rPr>
        <w:t>pvкoвoдитEля</w:t>
      </w:r>
    </w:p>
    <w:p w:rsidR="006C591E" w:rsidRDefault="004A24F0">
      <w:pPr>
        <w:spacing w:before="4"/>
        <w:ind w:left="353"/>
        <w:jc w:val="center"/>
        <w:rPr>
          <w:rFonts w:ascii="Calibri" w:hAnsi="Calibri"/>
          <w:sz w:val="38"/>
        </w:rPr>
      </w:pPr>
      <w:r>
        <w:rPr>
          <w:rFonts w:ascii="Calibri" w:hAnsi="Calibri"/>
          <w:w w:val="115"/>
          <w:sz w:val="38"/>
        </w:rPr>
        <w:t xml:space="preserve">В </w:t>
      </w:r>
      <w:r>
        <w:rPr>
          <w:rFonts w:ascii="Calibri" w:hAnsi="Calibri"/>
          <w:spacing w:val="46"/>
          <w:w w:val="115"/>
          <w:sz w:val="38"/>
        </w:rPr>
        <w:t xml:space="preserve"> </w:t>
      </w:r>
      <w:r>
        <w:rPr>
          <w:rFonts w:ascii="Calibri" w:hAnsi="Calibri"/>
          <w:w w:val="115"/>
          <w:sz w:val="38"/>
        </w:rPr>
        <w:t xml:space="preserve">ЭКСТРЕМАЛЬНЫХ </w:t>
      </w:r>
      <w:r>
        <w:rPr>
          <w:rFonts w:ascii="Calibri" w:hAnsi="Calibri"/>
          <w:spacing w:val="46"/>
          <w:w w:val="115"/>
          <w:sz w:val="38"/>
        </w:rPr>
        <w:t xml:space="preserve"> </w:t>
      </w:r>
      <w:r>
        <w:rPr>
          <w:rFonts w:ascii="Calibri" w:hAnsi="Calibri"/>
          <w:w w:val="115"/>
          <w:sz w:val="38"/>
        </w:rPr>
        <w:t>УСЛОВИЯХ</w:t>
      </w:r>
    </w:p>
    <w:p w:rsidR="006C591E" w:rsidRDefault="006C591E">
      <w:pPr>
        <w:pStyle w:val="a3"/>
        <w:rPr>
          <w:rFonts w:ascii="Calibri"/>
          <w:sz w:val="38"/>
        </w:rPr>
      </w:pPr>
    </w:p>
    <w:p w:rsidR="006C591E" w:rsidRDefault="006C591E">
      <w:pPr>
        <w:pStyle w:val="a3"/>
        <w:rPr>
          <w:rFonts w:ascii="Calibri"/>
          <w:sz w:val="38"/>
        </w:rPr>
      </w:pPr>
    </w:p>
    <w:p w:rsidR="006C591E" w:rsidRDefault="006C591E">
      <w:pPr>
        <w:pStyle w:val="a3"/>
        <w:rPr>
          <w:rFonts w:ascii="Calibri"/>
          <w:sz w:val="38"/>
        </w:rPr>
      </w:pPr>
    </w:p>
    <w:p w:rsidR="006C591E" w:rsidRDefault="006C591E">
      <w:pPr>
        <w:pStyle w:val="a3"/>
        <w:rPr>
          <w:rFonts w:ascii="Calibri"/>
          <w:sz w:val="38"/>
        </w:rPr>
      </w:pPr>
    </w:p>
    <w:p w:rsidR="006C591E" w:rsidRDefault="006C591E">
      <w:pPr>
        <w:pStyle w:val="a3"/>
        <w:spacing w:before="10"/>
        <w:rPr>
          <w:rFonts w:ascii="Calibri"/>
          <w:sz w:val="47"/>
        </w:rPr>
      </w:pPr>
    </w:p>
    <w:p w:rsidR="006C591E" w:rsidRDefault="004A24F0">
      <w:pPr>
        <w:pStyle w:val="3"/>
        <w:numPr>
          <w:ilvl w:val="1"/>
          <w:numId w:val="184"/>
        </w:numPr>
        <w:tabs>
          <w:tab w:val="left" w:pos="2106"/>
        </w:tabs>
        <w:spacing w:before="1"/>
        <w:ind w:hanging="858"/>
        <w:jc w:val="left"/>
      </w:pPr>
      <w:r>
        <w:rPr>
          <w:w w:val="105"/>
        </w:rPr>
        <w:t>Личность</w:t>
      </w:r>
      <w:r>
        <w:rPr>
          <w:spacing w:val="-9"/>
          <w:w w:val="105"/>
        </w:rPr>
        <w:t xml:space="preserve"> </w:t>
      </w:r>
      <w:r>
        <w:rPr>
          <w:w w:val="105"/>
        </w:rPr>
        <w:t>руководителя</w:t>
      </w:r>
      <w:r>
        <w:rPr>
          <w:spacing w:val="7"/>
          <w:w w:val="105"/>
        </w:rPr>
        <w:t xml:space="preserve"> </w:t>
      </w:r>
      <w:r>
        <w:rPr>
          <w:w w:val="105"/>
        </w:rPr>
        <w:t>в</w:t>
      </w:r>
      <w:r>
        <w:rPr>
          <w:spacing w:val="-16"/>
          <w:w w:val="105"/>
        </w:rPr>
        <w:t xml:space="preserve"> </w:t>
      </w:r>
      <w:r>
        <w:rPr>
          <w:w w:val="105"/>
        </w:rPr>
        <w:t>экстремвльных</w:t>
      </w:r>
    </w:p>
    <w:p w:rsidR="006C591E" w:rsidRDefault="004A24F0">
      <w:pPr>
        <w:pStyle w:val="a3"/>
        <w:spacing w:before="4"/>
        <w:rPr>
          <w:rFonts w:ascii="Arial"/>
          <w:sz w:val="11"/>
        </w:rPr>
      </w:pPr>
      <w:r>
        <w:rPr>
          <w:noProof/>
          <w:lang w:val="bg-BG" w:eastAsia="bg-BG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3170773</wp:posOffset>
            </wp:positionH>
            <wp:positionV relativeFrom="paragraph">
              <wp:posOffset>107862</wp:posOffset>
            </wp:positionV>
            <wp:extent cx="1097279" cy="164592"/>
            <wp:effectExtent l="0" t="0" r="0" b="0"/>
            <wp:wrapTopAndBottom/>
            <wp:docPr id="1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279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591E" w:rsidRDefault="006C591E">
      <w:pPr>
        <w:pStyle w:val="a3"/>
        <w:spacing w:before="7"/>
        <w:rPr>
          <w:rFonts w:ascii="Arial"/>
          <w:sz w:val="34"/>
        </w:rPr>
      </w:pPr>
    </w:p>
    <w:p w:rsidR="006C591E" w:rsidRDefault="004A24F0">
      <w:pPr>
        <w:spacing w:line="218" w:lineRule="auto"/>
        <w:ind w:left="826" w:right="417" w:firstLine="44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1"/>
          <w:sz w:val="32"/>
        </w:rPr>
        <w:t xml:space="preserve">В советскии периоп большинство </w:t>
      </w:r>
      <w:r>
        <w:rPr>
          <w:rFonts w:ascii="Times New Roman" w:hAnsi="Times New Roman"/>
          <w:position w:val="2"/>
          <w:sz w:val="32"/>
        </w:rPr>
        <w:t xml:space="preserve">пс </w:t>
      </w:r>
      <w:r>
        <w:rPr>
          <w:rFonts w:ascii="Times New Roman" w:hAnsi="Times New Roman"/>
          <w:sz w:val="32"/>
        </w:rPr>
        <w:t xml:space="preserve">ихоло гов, </w:t>
      </w:r>
      <w:r>
        <w:rPr>
          <w:rFonts w:ascii="Times New Roman" w:hAnsi="Times New Roman"/>
          <w:position w:val="1"/>
          <w:sz w:val="32"/>
        </w:rPr>
        <w:t>изучаюгии х про-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1"/>
        </w:rPr>
        <w:t>блемы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пси хологи 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лич ности,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работбЛО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ОaД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Образом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‹челове ка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95"/>
          <w:sz w:val="33"/>
        </w:rPr>
        <w:t>формируемого»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(через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формирование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отноіиени 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через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ведущую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пентельность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 т. д.)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10).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 настоііщее врсмя особое внимание об-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ращается</w:t>
      </w:r>
      <w:r>
        <w:rPr>
          <w:rFonts w:ascii="Times New Roman" w:hAnsi="Times New Roman"/>
          <w:spacing w:val="91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68"/>
          <w:sz w:val="32"/>
        </w:rPr>
        <w:t xml:space="preserve"> </w:t>
      </w:r>
      <w:r>
        <w:rPr>
          <w:rFonts w:ascii="Times New Roman" w:hAnsi="Times New Roman"/>
          <w:sz w:val="32"/>
        </w:rPr>
        <w:t>изучение</w:t>
      </w:r>
      <w:r>
        <w:rPr>
          <w:rFonts w:ascii="Times New Roman" w:hAnsi="Times New Roman"/>
          <w:spacing w:val="75"/>
          <w:sz w:val="32"/>
        </w:rPr>
        <w:t xml:space="preserve"> </w:t>
      </w:r>
      <w:r>
        <w:rPr>
          <w:rFonts w:ascii="Times New Roman" w:hAnsi="Times New Roman"/>
          <w:sz w:val="32"/>
        </w:rPr>
        <w:t>феномен</w:t>
      </w:r>
      <w:r>
        <w:rPr>
          <w:rFonts w:ascii="Times New Roman" w:hAnsi="Times New Roman"/>
          <w:spacing w:val="-19"/>
          <w:sz w:val="32"/>
        </w:rPr>
        <w:t xml:space="preserve"> </w:t>
      </w:r>
      <w:r>
        <w:rPr>
          <w:rFonts w:ascii="Times New Roman" w:hAnsi="Times New Roman"/>
          <w:sz w:val="32"/>
        </w:rPr>
        <w:t>а</w:t>
      </w:r>
      <w:r>
        <w:rPr>
          <w:rFonts w:ascii="Times New Roman" w:hAnsi="Times New Roman"/>
          <w:spacing w:val="46"/>
          <w:sz w:val="32"/>
        </w:rPr>
        <w:t xml:space="preserve"> </w:t>
      </w:r>
      <w:r>
        <w:rPr>
          <w:rFonts w:ascii="Times New Roman" w:hAnsi="Times New Roman"/>
          <w:sz w:val="32"/>
        </w:rPr>
        <w:t>«надситуативной</w:t>
      </w:r>
      <w:r>
        <w:rPr>
          <w:rFonts w:ascii="Times New Roman" w:hAnsi="Times New Roman"/>
          <w:spacing w:val="67"/>
          <w:sz w:val="32"/>
        </w:rPr>
        <w:t xml:space="preserve"> </w:t>
      </w:r>
      <w:r>
        <w:rPr>
          <w:rFonts w:ascii="Times New Roman" w:hAnsi="Times New Roman"/>
          <w:sz w:val="32"/>
        </w:rPr>
        <w:t>личностной</w:t>
      </w:r>
      <w:r>
        <w:rPr>
          <w:rFonts w:ascii="Times New Roman" w:hAnsi="Times New Roman"/>
          <w:spacing w:val="91"/>
          <w:sz w:val="32"/>
        </w:rPr>
        <w:t xml:space="preserve"> </w:t>
      </w:r>
      <w:r>
        <w:rPr>
          <w:rFonts w:ascii="Times New Roman" w:hAnsi="Times New Roman"/>
          <w:sz w:val="32"/>
        </w:rPr>
        <w:t>ак-</w:t>
      </w:r>
    </w:p>
    <w:p w:rsidR="006C591E" w:rsidRDefault="004A24F0">
      <w:pPr>
        <w:tabs>
          <w:tab w:val="left" w:pos="3275"/>
          <w:tab w:val="left" w:pos="6940"/>
          <w:tab w:val="left" w:pos="7328"/>
          <w:tab w:val="left" w:pos="7801"/>
          <w:tab w:val="left" w:pos="8284"/>
        </w:tabs>
        <w:spacing w:before="84"/>
        <w:ind w:left="845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ТИ</w:t>
      </w:r>
      <w:r>
        <w:rPr>
          <w:rFonts w:ascii="Times New Roman" w:hAnsi="Times New Roman"/>
          <w:spacing w:val="-2"/>
          <w:sz w:val="21"/>
        </w:rPr>
        <w:t xml:space="preserve"> </w:t>
      </w:r>
      <w:r>
        <w:rPr>
          <w:rFonts w:ascii="Times New Roman" w:hAnsi="Times New Roman"/>
          <w:sz w:val="21"/>
        </w:rPr>
        <w:t>ВНОсТИ</w:t>
      </w:r>
      <w:r>
        <w:rPr>
          <w:rFonts w:ascii="Times New Roman" w:hAnsi="Times New Roman"/>
          <w:spacing w:val="10"/>
          <w:sz w:val="21"/>
        </w:rPr>
        <w:t xml:space="preserve"> </w:t>
      </w:r>
      <w:r>
        <w:rPr>
          <w:rFonts w:ascii="Times New Roman" w:hAnsi="Times New Roman"/>
          <w:sz w:val="21"/>
        </w:rPr>
        <w:t>»</w:t>
      </w:r>
      <w:r>
        <w:rPr>
          <w:rFonts w:ascii="Times New Roman" w:hAnsi="Times New Roman"/>
          <w:spacing w:val="100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103"/>
          <w:sz w:val="21"/>
        </w:rPr>
        <w:t xml:space="preserve"> </w:t>
      </w:r>
      <w:r>
        <w:rPr>
          <w:rFonts w:ascii="Times New Roman" w:hAnsi="Times New Roman"/>
          <w:sz w:val="21"/>
        </w:rPr>
        <w:t>«С</w:t>
      </w:r>
      <w:r>
        <w:rPr>
          <w:rFonts w:ascii="Times New Roman" w:hAnsi="Times New Roman"/>
          <w:sz w:val="21"/>
        </w:rPr>
        <w:tab/>
        <w:t>ЪС</w:t>
      </w:r>
      <w:r>
        <w:rPr>
          <w:rFonts w:ascii="Times New Roman" w:hAnsi="Times New Roman"/>
          <w:spacing w:val="-4"/>
          <w:sz w:val="21"/>
        </w:rPr>
        <w:t xml:space="preserve"> </w:t>
      </w:r>
      <w:r>
        <w:rPr>
          <w:rFonts w:ascii="Times New Roman" w:hAnsi="Times New Roman"/>
          <w:sz w:val="21"/>
        </w:rPr>
        <w:t xml:space="preserve">КТНОИ   </w:t>
      </w:r>
      <w:r>
        <w:rPr>
          <w:rFonts w:ascii="Times New Roman" w:hAnsi="Times New Roman"/>
          <w:spacing w:val="23"/>
          <w:sz w:val="21"/>
        </w:rPr>
        <w:t xml:space="preserve"> </w:t>
      </w:r>
      <w:r>
        <w:rPr>
          <w:rFonts w:ascii="Times New Roman" w:hAnsi="Times New Roman"/>
          <w:sz w:val="21"/>
        </w:rPr>
        <w:t>;3КТИ</w:t>
      </w:r>
      <w:r>
        <w:rPr>
          <w:rFonts w:ascii="Times New Roman" w:hAnsi="Times New Roman"/>
          <w:spacing w:val="29"/>
          <w:sz w:val="21"/>
        </w:rPr>
        <w:t xml:space="preserve"> </w:t>
      </w:r>
      <w:r>
        <w:rPr>
          <w:rFonts w:ascii="Times New Roman" w:hAnsi="Times New Roman"/>
          <w:sz w:val="21"/>
        </w:rPr>
        <w:t>ВНОСТИ»</w:t>
      </w:r>
      <w:r>
        <w:rPr>
          <w:rFonts w:ascii="Times New Roman" w:hAnsi="Times New Roman"/>
          <w:sz w:val="21"/>
        </w:rPr>
        <w:tab/>
        <w:t>I</w:t>
      </w:r>
      <w:r>
        <w:rPr>
          <w:rFonts w:ascii="Times New Roman" w:hAnsi="Times New Roman"/>
          <w:sz w:val="21"/>
        </w:rPr>
        <w:tab/>
        <w:t>.</w:t>
      </w:r>
      <w:r>
        <w:rPr>
          <w:rFonts w:ascii="Times New Roman" w:hAnsi="Times New Roman"/>
          <w:sz w:val="21"/>
        </w:rPr>
        <w:tab/>
      </w:r>
      <w:r>
        <w:rPr>
          <w:rFonts w:ascii="Times New Roman" w:hAnsi="Times New Roman"/>
          <w:w w:val="90"/>
          <w:sz w:val="21"/>
        </w:rPr>
        <w:t>ЗТО</w:t>
      </w:r>
      <w:r>
        <w:rPr>
          <w:rFonts w:ascii="Times New Roman" w:hAnsi="Times New Roman"/>
          <w:w w:val="90"/>
          <w:sz w:val="21"/>
        </w:rPr>
        <w:tab/>
      </w:r>
      <w:r>
        <w:rPr>
          <w:rFonts w:ascii="Times New Roman" w:hAnsi="Times New Roman"/>
          <w:sz w:val="21"/>
        </w:rPr>
        <w:t xml:space="preserve">и  </w:t>
      </w:r>
      <w:r>
        <w:rPr>
          <w:rFonts w:ascii="Times New Roman" w:hAnsi="Times New Roman"/>
          <w:spacing w:val="27"/>
          <w:sz w:val="21"/>
        </w:rPr>
        <w:t xml:space="preserve"> </w:t>
      </w:r>
      <w:r>
        <w:rPr>
          <w:rFonts w:ascii="Times New Roman" w:hAnsi="Times New Roman"/>
          <w:sz w:val="21"/>
        </w:rPr>
        <w:t>СgЯ</w:t>
      </w:r>
      <w:r>
        <w:rPr>
          <w:rFonts w:ascii="Times New Roman" w:hAnsi="Times New Roman"/>
          <w:spacing w:val="25"/>
          <w:sz w:val="21"/>
        </w:rPr>
        <w:t xml:space="preserve"> </w:t>
      </w:r>
      <w:r>
        <w:rPr>
          <w:rFonts w:ascii="Times New Roman" w:hAnsi="Times New Roman"/>
          <w:sz w:val="21"/>
        </w:rPr>
        <w:t>ЗИ</w:t>
      </w:r>
      <w:r>
        <w:rPr>
          <w:rFonts w:ascii="Times New Roman" w:hAnsi="Times New Roman"/>
          <w:spacing w:val="89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13"/>
          <w:sz w:val="21"/>
        </w:rPr>
        <w:t xml:space="preserve"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28"/>
          <w:sz w:val="21"/>
        </w:rPr>
        <w:t xml:space="preserve"> </w:t>
      </w:r>
      <w:r>
        <w:rPr>
          <w:rFonts w:ascii="Times New Roman" w:hAnsi="Times New Roman"/>
          <w:sz w:val="21"/>
        </w:rPr>
        <w:t>Te</w:t>
      </w:r>
      <w:r>
        <w:rPr>
          <w:rFonts w:ascii="Times New Roman" w:hAnsi="Times New Roman"/>
          <w:spacing w:val="28"/>
          <w:sz w:val="21"/>
        </w:rPr>
        <w:t xml:space="preserve"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18"/>
          <w:sz w:val="21"/>
        </w:rPr>
        <w:t xml:space="preserve"> </w:t>
      </w:r>
      <w:r>
        <w:rPr>
          <w:rFonts w:ascii="Times New Roman" w:hAnsi="Times New Roman"/>
          <w:sz w:val="21"/>
        </w:rPr>
        <w:t>-</w:t>
      </w:r>
    </w:p>
    <w:p w:rsidR="006C591E" w:rsidRDefault="004A24F0">
      <w:pPr>
        <w:tabs>
          <w:tab w:val="left" w:pos="7851"/>
        </w:tabs>
        <w:spacing w:before="93" w:line="252" w:lineRule="exact"/>
        <w:ind w:left="853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СИ bHO</w:t>
      </w:r>
      <w:r>
        <w:rPr>
          <w:rFonts w:ascii="Times New Roman" w:hAnsi="Times New Roman"/>
          <w:spacing w:val="56"/>
        </w:rPr>
        <w:t xml:space="preserve">  </w:t>
      </w:r>
      <w:r>
        <w:rPr>
          <w:rFonts w:ascii="Times New Roman" w:hAnsi="Times New Roman"/>
          <w:w w:val="95"/>
        </w:rPr>
        <w:t>OTC</w:t>
      </w:r>
      <w:r>
        <w:rPr>
          <w:rFonts w:ascii="Times New Roman" w:hAnsi="Times New Roman"/>
          <w:spacing w:val="52"/>
        </w:rPr>
        <w:t xml:space="preserve">  </w:t>
      </w:r>
      <w:r>
        <w:rPr>
          <w:rFonts w:ascii="Times New Roman" w:hAnsi="Times New Roman"/>
          <w:w w:val="95"/>
        </w:rPr>
        <w:t>ЖДП</w:t>
      </w:r>
      <w:r>
        <w:rPr>
          <w:rFonts w:ascii="Times New Roman" w:hAnsi="Times New Roman"/>
          <w:spacing w:val="-13"/>
          <w:w w:val="95"/>
        </w:rPr>
        <w:t xml:space="preserve"> </w:t>
      </w:r>
      <w:r>
        <w:rPr>
          <w:rFonts w:ascii="Times New Roman" w:hAnsi="Times New Roman"/>
          <w:w w:val="95"/>
        </w:rPr>
        <w:t>ЮТсЯ</w:t>
      </w:r>
      <w:r>
        <w:rPr>
          <w:rFonts w:ascii="Times New Roman" w:hAnsi="Times New Roman"/>
          <w:spacing w:val="131"/>
        </w:rPr>
        <w:t xml:space="preserve"> </w:t>
      </w:r>
      <w:r>
        <w:rPr>
          <w:rFonts w:ascii="Times New Roman" w:hAnsi="Times New Roman"/>
          <w:w w:val="95"/>
        </w:rPr>
        <w:t>ВОП}ЭОС</w:t>
      </w:r>
      <w:r>
        <w:rPr>
          <w:rFonts w:ascii="Times New Roman" w:hAnsi="Times New Roman"/>
          <w:spacing w:val="16"/>
          <w:w w:val="95"/>
        </w:rPr>
        <w:t xml:space="preserve"> </w:t>
      </w:r>
      <w:r>
        <w:rPr>
          <w:rFonts w:ascii="Times New Roman" w:hAnsi="Times New Roman"/>
          <w:w w:val="95"/>
        </w:rPr>
        <w:t>Ы</w:t>
      </w:r>
      <w:r>
        <w:rPr>
          <w:rFonts w:ascii="Times New Roman" w:hAnsi="Times New Roman"/>
          <w:spacing w:val="118"/>
        </w:rPr>
        <w:t xml:space="preserve"> </w:t>
      </w:r>
      <w:r>
        <w:rPr>
          <w:rFonts w:ascii="Times New Roman" w:hAnsi="Times New Roman"/>
          <w:w w:val="95"/>
        </w:rPr>
        <w:t>ПC</w:t>
      </w:r>
      <w:r>
        <w:rPr>
          <w:rFonts w:ascii="Times New Roman" w:hAnsi="Times New Roman"/>
          <w:spacing w:val="-8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18"/>
          <w:w w:val="95"/>
        </w:rPr>
        <w:t xml:space="preserve"> </w:t>
      </w:r>
      <w:r>
        <w:rPr>
          <w:rFonts w:ascii="Times New Roman" w:hAnsi="Times New Roman"/>
          <w:w w:val="95"/>
        </w:rPr>
        <w:t>ХОЛ</w:t>
      </w:r>
      <w:r>
        <w:rPr>
          <w:rFonts w:ascii="Times New Roman" w:hAnsi="Times New Roman"/>
          <w:spacing w:val="-20"/>
          <w:w w:val="95"/>
        </w:rPr>
        <w:t xml:space="preserve"> </w:t>
      </w:r>
      <w:r>
        <w:rPr>
          <w:rFonts w:ascii="Times New Roman" w:hAnsi="Times New Roman"/>
          <w:w w:val="95"/>
        </w:rPr>
        <w:t>О</w:t>
      </w:r>
      <w:r>
        <w:rPr>
          <w:rFonts w:ascii="Times New Roman" w:hAnsi="Times New Roman"/>
          <w:spacing w:val="-27"/>
          <w:w w:val="95"/>
        </w:rPr>
        <w:t xml:space="preserve"> </w:t>
      </w:r>
      <w:r>
        <w:rPr>
          <w:rFonts w:ascii="Times New Roman" w:hAnsi="Times New Roman"/>
          <w:w w:val="95"/>
        </w:rPr>
        <w:t>ГИ*ICC</w:t>
      </w:r>
      <w:r>
        <w:rPr>
          <w:rFonts w:ascii="Times New Roman" w:hAnsi="Times New Roman"/>
          <w:spacing w:val="-7"/>
          <w:w w:val="95"/>
        </w:rPr>
        <w:t xml:space="preserve"> </w:t>
      </w:r>
      <w:r>
        <w:rPr>
          <w:rFonts w:ascii="Times New Roman" w:hAnsi="Times New Roman"/>
          <w:w w:val="95"/>
        </w:rPr>
        <w:t>КОИ</w:t>
      </w:r>
      <w:r>
        <w:rPr>
          <w:rFonts w:ascii="Times New Roman" w:hAnsi="Times New Roman"/>
          <w:w w:val="95"/>
        </w:rPr>
        <w:tab/>
      </w:r>
      <w:r>
        <w:rPr>
          <w:rFonts w:ascii="Times New Roman" w:hAnsi="Times New Roman"/>
        </w:rPr>
        <w:t>СТОИ°1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ВОСТИ</w:t>
      </w:r>
      <w:r>
        <w:rPr>
          <w:rFonts w:ascii="Times New Roman" w:hAnsi="Times New Roman"/>
          <w:spacing w:val="74"/>
        </w:rPr>
        <w:t xml:space="preserve"> </w:t>
      </w:r>
      <w:r>
        <w:rPr>
          <w:rFonts w:ascii="Times New Roman" w:hAnsi="Times New Roman"/>
        </w:rPr>
        <w:t>ЛИ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Ч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-</w:t>
      </w:r>
    </w:p>
    <w:p w:rsidR="006C591E" w:rsidRDefault="004A24F0">
      <w:pPr>
        <w:pStyle w:val="a3"/>
        <w:spacing w:before="29" w:line="216" w:lineRule="auto"/>
        <w:ind w:left="865" w:right="406"/>
        <w:jc w:val="both"/>
      </w:pPr>
      <w:r>
        <w:t>ности и поведениіі</w:t>
      </w:r>
      <w:r>
        <w:rPr>
          <w:spacing w:val="1"/>
        </w:rPr>
        <w:t xml:space="preserve"> </w:t>
      </w:r>
      <w:r>
        <w:t>руководизелеи</w:t>
      </w:r>
      <w:r>
        <w:rPr>
          <w:spacing w:val="1"/>
        </w:rPr>
        <w:t xml:space="preserve"> </w:t>
      </w:r>
      <w:r>
        <w:t>на уровне осознанных личност-</w:t>
      </w:r>
      <w:r>
        <w:rPr>
          <w:spacing w:val="1"/>
        </w:rPr>
        <w:t xml:space="preserve"> </w:t>
      </w:r>
      <w:r>
        <w:rPr>
          <w:w w:val="95"/>
        </w:rPr>
        <w:t>ньіх</w:t>
      </w:r>
      <w:r>
        <w:rPr>
          <w:spacing w:val="1"/>
          <w:w w:val="95"/>
        </w:rPr>
        <w:t xml:space="preserve"> </w:t>
      </w:r>
      <w:r>
        <w:rPr>
          <w:w w:val="95"/>
        </w:rPr>
        <w:t>поступков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[ </w:t>
      </w:r>
      <w:r>
        <w:rPr>
          <w:w w:val="90"/>
        </w:rPr>
        <w:t xml:space="preserve">1 </w:t>
      </w:r>
      <w:r>
        <w:rPr>
          <w:w w:val="95"/>
        </w:rPr>
        <w:t>2;</w:t>
      </w:r>
      <w:r>
        <w:rPr>
          <w:spacing w:val="1"/>
          <w:w w:val="95"/>
        </w:rPr>
        <w:t xml:space="preserve"> </w:t>
      </w:r>
      <w:r>
        <w:rPr>
          <w:w w:val="95"/>
        </w:rPr>
        <w:t>14]. Такая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динамик </w:t>
      </w:r>
      <w:r>
        <w:rPr>
          <w:w w:val="95"/>
          <w:position w:val="-1"/>
        </w:rPr>
        <w:t>а</w:t>
      </w:r>
      <w:r>
        <w:rPr>
          <w:spacing w:val="1"/>
          <w:w w:val="95"/>
          <w:position w:val="-1"/>
        </w:rPr>
        <w:t xml:space="preserve"> </w:t>
      </w:r>
      <w:r>
        <w:rPr>
          <w:w w:val="95"/>
        </w:rPr>
        <w:t>в постановке</w:t>
      </w:r>
      <w:r>
        <w:rPr>
          <w:spacing w:val="1"/>
          <w:w w:val="95"/>
        </w:rPr>
        <w:t xml:space="preserve"> </w:t>
      </w:r>
      <w:r>
        <w:rPr>
          <w:w w:val="95"/>
        </w:rPr>
        <w:t>и</w:t>
      </w:r>
      <w:r>
        <w:rPr>
          <w:spacing w:val="1"/>
          <w:w w:val="95"/>
        </w:rPr>
        <w:t xml:space="preserve"> </w:t>
      </w:r>
      <w:r>
        <w:rPr>
          <w:w w:val="95"/>
        </w:rPr>
        <w:t>изучении</w:t>
      </w:r>
      <w:r>
        <w:rPr>
          <w:spacing w:val="1"/>
          <w:w w:val="95"/>
        </w:rPr>
        <w:t xml:space="preserve"> </w:t>
      </w:r>
      <w:r>
        <w:t>проблем</w:t>
      </w:r>
      <w:r>
        <w:rPr>
          <w:spacing w:val="93"/>
        </w:rPr>
        <w:t xml:space="preserve"> </w:t>
      </w:r>
      <w:r>
        <w:t>закономсрна.</w:t>
      </w:r>
      <w:r>
        <w:rPr>
          <w:spacing w:val="65"/>
        </w:rPr>
        <w:t xml:space="preserve"> </w:t>
      </w:r>
      <w:r>
        <w:t>Она</w:t>
      </w:r>
      <w:r>
        <w:rPr>
          <w:spacing w:val="49"/>
        </w:rPr>
        <w:t xml:space="preserve"> </w:t>
      </w:r>
      <w:r>
        <w:t>свя</w:t>
      </w:r>
      <w:r>
        <w:rPr>
          <w:spacing w:val="-33"/>
        </w:rPr>
        <w:t xml:space="preserve"> </w:t>
      </w:r>
      <w:r>
        <w:t>за</w:t>
      </w:r>
      <w:r>
        <w:rPr>
          <w:spacing w:val="-48"/>
        </w:rPr>
        <w:t xml:space="preserve"> </w:t>
      </w:r>
      <w:r>
        <w:t>на</w:t>
      </w:r>
      <w:r>
        <w:rPr>
          <w:spacing w:val="45"/>
        </w:rPr>
        <w:t xml:space="preserve"> </w:t>
      </w:r>
      <w:r>
        <w:t>с</w:t>
      </w:r>
      <w:r>
        <w:rPr>
          <w:spacing w:val="58"/>
        </w:rPr>
        <w:t xml:space="preserve"> </w:t>
      </w:r>
      <w:r>
        <w:t>изyчe</w:t>
      </w:r>
      <w:r>
        <w:rPr>
          <w:spacing w:val="-39"/>
        </w:rPr>
        <w:t xml:space="preserve"> </w:t>
      </w:r>
      <w:r>
        <w:t>нием</w:t>
      </w:r>
      <w:r>
        <w:rPr>
          <w:spacing w:val="87"/>
        </w:rPr>
        <w:t xml:space="preserve"> </w:t>
      </w:r>
      <w:r>
        <w:t>гісихологии</w:t>
      </w:r>
      <w:r>
        <w:rPr>
          <w:spacing w:val="70"/>
        </w:rPr>
        <w:t xml:space="preserve"> </w:t>
      </w:r>
      <w:r>
        <w:t>лич-</w:t>
      </w:r>
    </w:p>
    <w:p w:rsidR="006C591E" w:rsidRDefault="004A24F0">
      <w:pPr>
        <w:tabs>
          <w:tab w:val="left" w:pos="4520"/>
        </w:tabs>
        <w:spacing w:before="71" w:line="249" w:lineRule="exact"/>
        <w:ind w:left="879"/>
        <w:rPr>
          <w:rFonts w:ascii="Times New Roman" w:hAnsi="Times New Roman"/>
        </w:rPr>
      </w:pPr>
      <w:r>
        <w:rPr>
          <w:rFonts w:ascii="Times New Roman" w:hAnsi="Times New Roman"/>
        </w:rPr>
        <w:t>НОС’ГИ</w:t>
      </w:r>
      <w:r>
        <w:rPr>
          <w:rFonts w:ascii="Times New Roman" w:hAnsi="Times New Roman"/>
          <w:spacing w:val="100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58"/>
        </w:rPr>
        <w:t xml:space="preserve"> </w:t>
      </w:r>
      <w:r>
        <w:rPr>
          <w:rFonts w:ascii="Times New Roman" w:hAnsi="Times New Roman"/>
        </w:rPr>
        <w:t>CC</w:t>
      </w:r>
      <w:r>
        <w:rPr>
          <w:rFonts w:ascii="Times New Roman" w:hAnsi="Times New Roman"/>
          <w:spacing w:val="81"/>
        </w:rPr>
        <w:t xml:space="preserve"> </w:t>
      </w:r>
      <w:r>
        <w:rPr>
          <w:rFonts w:ascii="Times New Roman" w:hAnsi="Times New Roman"/>
        </w:rPr>
        <w:t>ЦЕЛ</w:t>
      </w:r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>OCT</w:t>
      </w:r>
      <w:r>
        <w:rPr>
          <w:rFonts w:ascii="Times New Roman" w:hAnsi="Times New Roman"/>
          <w:spacing w:val="-25"/>
        </w:rPr>
        <w:t xml:space="preserve"> </w:t>
      </w:r>
      <w:r>
        <w:rPr>
          <w:rFonts w:ascii="Times New Roman" w:hAnsi="Times New Roman"/>
        </w:rPr>
        <w:t>НОсТИ</w:t>
      </w:r>
      <w:r>
        <w:rPr>
          <w:rFonts w:ascii="Times New Roman" w:hAnsi="Times New Roman"/>
        </w:rPr>
        <w:tab/>
        <w:t>l</w:t>
      </w:r>
      <w:r>
        <w:rPr>
          <w:rFonts w:ascii="Times New Roman" w:hAnsi="Times New Roman"/>
          <w:spacing w:val="69"/>
        </w:rPr>
        <w:t xml:space="preserve"> </w:t>
      </w:r>
      <w:r>
        <w:rPr>
          <w:rFonts w:ascii="Times New Roman" w:hAnsi="Times New Roman"/>
        </w:rPr>
        <w:t>.</w:t>
      </w:r>
    </w:p>
    <w:p w:rsidR="006C591E" w:rsidRDefault="004A24F0">
      <w:pPr>
        <w:pStyle w:val="a3"/>
        <w:spacing w:before="20" w:line="220" w:lineRule="auto"/>
        <w:ind w:left="861" w:right="371" w:firstLine="435"/>
        <w:jc w:val="both"/>
      </w:pPr>
      <w:r>
        <w:t>Проблема</w:t>
      </w:r>
      <w:r>
        <w:rPr>
          <w:spacing w:val="1"/>
        </w:rPr>
        <w:t xml:space="preserve"> </w:t>
      </w:r>
      <w:r>
        <w:t>развития</w:t>
      </w:r>
      <w:r>
        <w:rPr>
          <w:spacing w:val="1"/>
        </w:rPr>
        <w:t xml:space="preserve"> </w:t>
      </w:r>
      <w:r>
        <w:t>личности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опной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иентральных</w:t>
      </w:r>
      <w:r>
        <w:rPr>
          <w:spacing w:val="1"/>
        </w:rPr>
        <w:t xml:space="preserve"> </w:t>
      </w:r>
      <w:r>
        <w:rPr>
          <w:sz w:val="33"/>
        </w:rPr>
        <w:t>проблем современного человечества. Она определяется осознани-</w:t>
      </w:r>
      <w:r>
        <w:rPr>
          <w:spacing w:val="1"/>
          <w:sz w:val="33"/>
        </w:rPr>
        <w:t xml:space="preserve"> </w:t>
      </w:r>
      <w:r>
        <w:t>ем</w:t>
      </w:r>
      <w:r>
        <w:rPr>
          <w:spacing w:val="1"/>
        </w:rPr>
        <w:t xml:space="preserve"> </w:t>
      </w:r>
      <w:r>
        <w:t>че зовеком</w:t>
      </w:r>
      <w:r>
        <w:rPr>
          <w:spacing w:val="1"/>
        </w:rPr>
        <w:t xml:space="preserve"> </w:t>
      </w:r>
      <w:r>
        <w:t>свои х</w:t>
      </w:r>
      <w:r>
        <w:rPr>
          <w:spacing w:val="1"/>
        </w:rPr>
        <w:t xml:space="preserve"> </w:t>
      </w:r>
      <w:r>
        <w:t>возможностеи,</w:t>
      </w:r>
      <w:r>
        <w:rPr>
          <w:spacing w:val="1"/>
        </w:rPr>
        <w:t xml:space="preserve"> </w:t>
      </w:r>
      <w:r>
        <w:t>проявляемых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конкретных</w:t>
      </w:r>
      <w:r>
        <w:rPr>
          <w:spacing w:val="1"/>
        </w:rPr>
        <w:t xml:space="preserve"> </w:t>
      </w:r>
      <w:r>
        <w:t>условиях,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</w:t>
      </w:r>
      <w:r>
        <w:rPr>
          <w:spacing w:val="80"/>
        </w:rPr>
        <w:t xml:space="preserve"> </w:t>
      </w:r>
      <w:r>
        <w:t>числе</w:t>
      </w:r>
      <w:r>
        <w:rPr>
          <w:spacing w:val="80"/>
        </w:rPr>
        <w:t xml:space="preserve"> </w:t>
      </w:r>
      <w:r>
        <w:t>экстремальных.</w:t>
      </w:r>
      <w:r>
        <w:rPr>
          <w:spacing w:val="80"/>
        </w:rPr>
        <w:t xml:space="preserve"> </w:t>
      </w:r>
      <w:r>
        <w:t>принятием</w:t>
      </w:r>
      <w:r>
        <w:rPr>
          <w:spacing w:val="80"/>
        </w:rPr>
        <w:t xml:space="preserve"> </w:t>
      </w:r>
      <w:r>
        <w:t>отізетственно-</w:t>
      </w:r>
      <w:r>
        <w:rPr>
          <w:spacing w:val="1"/>
        </w:rPr>
        <w:t xml:space="preserve"> </w:t>
      </w:r>
      <w:r>
        <w:t>сти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развитие</w:t>
      </w:r>
      <w:r>
        <w:rPr>
          <w:spacing w:val="1"/>
        </w:rPr>
        <w:t xml:space="preserve"> </w:t>
      </w:r>
      <w:r>
        <w:t>самого</w:t>
      </w:r>
      <w:r>
        <w:rPr>
          <w:spacing w:val="1"/>
        </w:rPr>
        <w:t xml:space="preserve"> </w:t>
      </w:r>
      <w:r>
        <w:t>себя,</w:t>
      </w:r>
      <w:r>
        <w:rPr>
          <w:spacing w:val="1"/>
        </w:rPr>
        <w:t xml:space="preserve"> </w:t>
      </w:r>
      <w:r>
        <w:t>ближайшего</w:t>
      </w:r>
      <w:r>
        <w:rPr>
          <w:spacing w:val="1"/>
        </w:rPr>
        <w:t xml:space="preserve"> </w:t>
      </w:r>
      <w:r>
        <w:t>окружения,</w:t>
      </w:r>
      <w:r>
        <w:rPr>
          <w:spacing w:val="1"/>
        </w:rPr>
        <w:t xml:space="preserve"> </w:t>
      </w:r>
      <w:r>
        <w:t>общества.</w:t>
      </w:r>
      <w:r>
        <w:rPr>
          <w:spacing w:val="1"/>
        </w:rPr>
        <w:t xml:space="preserve"> </w:t>
      </w:r>
      <w:r>
        <w:t>Значимость проблемы</w:t>
      </w:r>
      <w:r>
        <w:rPr>
          <w:spacing w:val="1"/>
        </w:rPr>
        <w:t xml:space="preserve"> </w:t>
      </w:r>
      <w:r>
        <w:t>качесі вен но усиливается, если мы рассмат-</w:t>
      </w:r>
      <w:r>
        <w:rPr>
          <w:spacing w:val="1"/>
        </w:rPr>
        <w:t xml:space="preserve"> </w:t>
      </w:r>
      <w:r>
        <w:t>риваем</w:t>
      </w:r>
      <w:r>
        <w:rPr>
          <w:spacing w:val="1"/>
        </w:rPr>
        <w:t xml:space="preserve"> </w:t>
      </w:r>
      <w:r>
        <w:t>руководителя,</w:t>
      </w:r>
      <w:r>
        <w:rPr>
          <w:spacing w:val="80"/>
        </w:rPr>
        <w:t xml:space="preserve"> </w:t>
      </w:r>
      <w:r>
        <w:t>ответственного как</w:t>
      </w:r>
      <w:r>
        <w:rPr>
          <w:spacing w:val="80"/>
        </w:rPr>
        <w:t xml:space="preserve"> </w:t>
      </w:r>
      <w:r>
        <w:t>за себн</w:t>
      </w:r>
      <w:r>
        <w:rPr>
          <w:spacing w:val="80"/>
        </w:rPr>
        <w:t xml:space="preserve"> </w:t>
      </w:r>
      <w:r>
        <w:t>и окружающих,</w:t>
      </w:r>
      <w:r>
        <w:rPr>
          <w:spacing w:val="1"/>
        </w:rPr>
        <w:t xml:space="preserve"> </w:t>
      </w:r>
      <w:r>
        <w:t>так и</w:t>
      </w:r>
      <w:r>
        <w:rPr>
          <w:spacing w:val="1"/>
        </w:rPr>
        <w:t xml:space="preserve"> </w:t>
      </w:r>
      <w:r>
        <w:t>за ре шепие</w:t>
      </w:r>
      <w:r>
        <w:rPr>
          <w:spacing w:val="1"/>
        </w:rPr>
        <w:t xml:space="preserve"> </w:t>
      </w:r>
      <w:r>
        <w:t>проблемы,</w:t>
      </w:r>
      <w:r>
        <w:rPr>
          <w:spacing w:val="1"/>
        </w:rPr>
        <w:t xml:space="preserve"> </w:t>
      </w:r>
      <w:r>
        <w:t>возложенной</w:t>
      </w:r>
      <w:r>
        <w:rPr>
          <w:spacing w:val="1"/>
        </w:rPr>
        <w:t xml:space="preserve"> </w:t>
      </w:r>
      <w:r>
        <w:t>иа</w:t>
      </w:r>
      <w:r>
        <w:rPr>
          <w:spacing w:val="1"/>
        </w:rPr>
        <w:t xml:space="preserve"> </w:t>
      </w:r>
      <w:r>
        <w:t>него государством,</w:t>
      </w:r>
      <w:r>
        <w:rPr>
          <w:spacing w:val="1"/>
        </w:rPr>
        <w:t xml:space="preserve"> </w:t>
      </w:r>
      <w:r>
        <w:t>обществом. Не просто ра квиты й и попгвтовленный, а наиеле нный</w:t>
      </w:r>
      <w:r>
        <w:rPr>
          <w:spacing w:val="1"/>
        </w:rPr>
        <w:t xml:space="preserve"> </w:t>
      </w:r>
      <w:r>
        <w:t>на дaльнeйщee пухоінЈое, социальное</w:t>
      </w:r>
      <w:r>
        <w:rPr>
          <w:spacing w:val="1"/>
        </w:rPr>
        <w:t xml:space="preserve"> </w:t>
      </w:r>
      <w:r>
        <w:t>развитие</w:t>
      </w:r>
      <w:r>
        <w:rPr>
          <w:spacing w:val="80"/>
        </w:rPr>
        <w:t xml:space="preserve"> </w:t>
      </w:r>
      <w:r>
        <w:t>и совершепствова-</w:t>
      </w:r>
      <w:r>
        <w:rPr>
          <w:spacing w:val="1"/>
        </w:rPr>
        <w:t xml:space="preserve"> </w:t>
      </w:r>
      <w:r>
        <w:t>ние</w:t>
      </w:r>
      <w:r>
        <w:rPr>
          <w:spacing w:val="1"/>
        </w:rPr>
        <w:t xml:space="preserve"> </w:t>
      </w:r>
      <w:r>
        <w:t>в профессиональнои сфере</w:t>
      </w:r>
      <w:r>
        <w:rPr>
          <w:spacing w:val="80"/>
        </w:rPr>
        <w:t xml:space="preserve"> </w:t>
      </w:r>
      <w:r>
        <w:t>руководитель</w:t>
      </w:r>
      <w:r>
        <w:rPr>
          <w:spacing w:val="80"/>
        </w:rPr>
        <w:t xml:space="preserve"> </w:t>
      </w:r>
      <w:r>
        <w:t>можст</w:t>
      </w:r>
      <w:r>
        <w:rPr>
          <w:spacing w:val="80"/>
        </w:rPr>
        <w:t xml:space="preserve"> </w:t>
      </w:r>
      <w:r>
        <w:t>рассчитывать</w:t>
      </w:r>
      <w:r>
        <w:rPr>
          <w:spacing w:val="1"/>
        </w:rPr>
        <w:t xml:space="preserve"> </w:t>
      </w:r>
      <w:r>
        <w:rPr>
          <w:position w:val="2"/>
        </w:rPr>
        <w:t>на адаптивную,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сравнительно безопасную</w:t>
      </w:r>
      <w:r>
        <w:t xml:space="preserve">. </w:t>
      </w:r>
      <w:r>
        <w:rPr>
          <w:position w:val="2"/>
        </w:rPr>
        <w:t>относительно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комфорт-</w:t>
      </w:r>
      <w:r>
        <w:rPr>
          <w:spacing w:val="1"/>
          <w:position w:val="2"/>
        </w:rPr>
        <w:t xml:space="preserve"> </w:t>
      </w:r>
      <w:r>
        <w:rPr>
          <w:w w:val="95"/>
          <w:sz w:val="33"/>
        </w:rPr>
        <w:t>ную и эффективную деятельность в экстремальных условиях. В этои</w:t>
      </w:r>
      <w:r>
        <w:rPr>
          <w:spacing w:val="1"/>
          <w:w w:val="95"/>
          <w:sz w:val="33"/>
        </w:rPr>
        <w:t xml:space="preserve"> </w:t>
      </w:r>
      <w:r>
        <w:t>связи требования</w:t>
      </w:r>
      <w:r>
        <w:rPr>
          <w:spacing w:val="1"/>
        </w:rPr>
        <w:t xml:space="preserve"> </w:t>
      </w:r>
      <w:r>
        <w:t>к руковопителн м обычно рас крывают в разраба-</w:t>
      </w:r>
      <w:r>
        <w:rPr>
          <w:spacing w:val="1"/>
        </w:rPr>
        <w:t xml:space="preserve"> </w:t>
      </w:r>
      <w:r>
        <w:rPr>
          <w:w w:val="95"/>
        </w:rPr>
        <w:t>тиваемы х</w:t>
      </w:r>
      <w:r>
        <w:rPr>
          <w:spacing w:val="1"/>
          <w:w w:val="95"/>
        </w:rPr>
        <w:t xml:space="preserve"> </w:t>
      </w:r>
      <w:r>
        <w:rPr>
          <w:w w:val="95"/>
        </w:rPr>
        <w:t>психограм мах,</w:t>
      </w:r>
      <w:r>
        <w:rPr>
          <w:spacing w:val="1"/>
          <w:w w:val="95"/>
        </w:rPr>
        <w:t xml:space="preserve"> </w:t>
      </w:r>
      <w:r>
        <w:rPr>
          <w:w w:val="95"/>
        </w:rPr>
        <w:t>в</w:t>
      </w:r>
      <w:r>
        <w:rPr>
          <w:spacing w:val="1"/>
          <w:w w:val="95"/>
        </w:rPr>
        <w:t xml:space="preserve"> </w:t>
      </w:r>
      <w:r>
        <w:rPr>
          <w:w w:val="95"/>
        </w:rPr>
        <w:t>ко’горых</w:t>
      </w:r>
      <w:r>
        <w:rPr>
          <w:spacing w:val="1"/>
          <w:w w:val="95"/>
        </w:rPr>
        <w:t xml:space="preserve"> </w:t>
      </w:r>
      <w:r>
        <w:rPr>
          <w:w w:val="95"/>
        </w:rPr>
        <w:t>отражаютс›і</w:t>
      </w:r>
      <w:r>
        <w:rPr>
          <w:spacing w:val="1"/>
          <w:w w:val="95"/>
        </w:rPr>
        <w:t xml:space="preserve"> </w:t>
      </w:r>
      <w:r>
        <w:rPr>
          <w:w w:val="95"/>
        </w:rPr>
        <w:t>конкретные</w:t>
      </w:r>
      <w:r>
        <w:rPr>
          <w:spacing w:val="1"/>
          <w:w w:val="95"/>
        </w:rPr>
        <w:t xml:space="preserve"> </w:t>
      </w:r>
      <w:r>
        <w:rPr>
          <w:w w:val="95"/>
        </w:rPr>
        <w:t>про-</w:t>
      </w:r>
      <w:r>
        <w:rPr>
          <w:spacing w:val="1"/>
          <w:w w:val="95"/>
        </w:rPr>
        <w:t xml:space="preserve"> </w:t>
      </w:r>
      <w:r>
        <w:t>фессионішьно значиьЈыс</w:t>
      </w:r>
      <w:r>
        <w:rPr>
          <w:spacing w:val="1"/>
        </w:rPr>
        <w:t xml:space="preserve"> </w:t>
      </w:r>
      <w:r>
        <w:t>качества лич ности. Они условно объепи-</w:t>
      </w:r>
      <w:r>
        <w:rPr>
          <w:spacing w:val="1"/>
        </w:rPr>
        <w:t xml:space="preserve"> </w:t>
      </w:r>
      <w:r>
        <w:t>ннютс›і в ряп блоков: мотиваиионно-нравственные (личностно зна-</w:t>
      </w:r>
      <w:r>
        <w:rPr>
          <w:spacing w:val="1"/>
        </w:rPr>
        <w:t xml:space="preserve"> </w:t>
      </w:r>
      <w:r>
        <w:rPr>
          <w:w w:val="95"/>
          <w:sz w:val="33"/>
        </w:rPr>
        <w:t>чи мые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псн ности,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мотивы,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i ражданстве нность,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честность,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поря-</w:t>
      </w:r>
      <w:r>
        <w:rPr>
          <w:spacing w:val="1"/>
          <w:w w:val="95"/>
          <w:sz w:val="33"/>
        </w:rPr>
        <w:t xml:space="preserve"> </w:t>
      </w:r>
      <w:r>
        <w:t>дoчнocть</w:t>
      </w:r>
      <w:r>
        <w:rPr>
          <w:spacing w:val="76"/>
        </w:rPr>
        <w:t xml:space="preserve"> </w:t>
      </w:r>
      <w:r>
        <w:t>и</w:t>
      </w:r>
      <w:r>
        <w:rPr>
          <w:spacing w:val="66"/>
        </w:rPr>
        <w:t xml:space="preserve"> </w:t>
      </w:r>
      <w:r>
        <w:t>т.</w:t>
      </w:r>
      <w:r>
        <w:rPr>
          <w:spacing w:val="-9"/>
        </w:rPr>
        <w:t xml:space="preserve"> </w:t>
      </w:r>
      <w:r>
        <w:t>п.),</w:t>
      </w:r>
      <w:r>
        <w:rPr>
          <w:spacing w:val="67"/>
        </w:rPr>
        <w:t xml:space="preserve"> </w:t>
      </w:r>
      <w:r>
        <w:t>профессионально-qелоиые</w:t>
      </w:r>
      <w:r>
        <w:rPr>
          <w:spacing w:val="55"/>
        </w:rPr>
        <w:t xml:space="preserve"> </w:t>
      </w:r>
      <w:r>
        <w:t>(профкомпетентность,</w:t>
      </w:r>
    </w:p>
    <w:p w:rsidR="006C591E" w:rsidRDefault="004A24F0">
      <w:pPr>
        <w:spacing w:before="188"/>
        <w:ind w:right="378"/>
        <w:jc w:val="right"/>
        <w:rPr>
          <w:rFonts w:ascii="Arial" w:hAnsi="Arial"/>
          <w:sz w:val="44"/>
        </w:rPr>
      </w:pPr>
      <w:r>
        <w:rPr>
          <w:rFonts w:ascii="Arial" w:hAnsi="Arial"/>
          <w:w w:val="80"/>
          <w:sz w:val="44"/>
        </w:rPr>
        <w:t>зз</w:t>
      </w:r>
    </w:p>
    <w:p w:rsidR="006C591E" w:rsidRDefault="006C591E">
      <w:pPr>
        <w:jc w:val="right"/>
        <w:rPr>
          <w:rFonts w:ascii="Arial" w:hAnsi="Arial"/>
          <w:sz w:val="44"/>
        </w:rPr>
        <w:sectPr w:rsidR="006C591E">
          <w:footerReference w:type="default" r:id="rId32"/>
          <w:pgSz w:w="11900" w:h="16840"/>
          <w:pgMar w:top="300" w:right="840" w:bottom="0" w:left="240" w:header="0" w:footer="0" w:gutter="0"/>
          <w:cols w:space="708"/>
        </w:sectPr>
      </w:pPr>
    </w:p>
    <w:p w:rsidR="006C591E" w:rsidRDefault="004A24F0">
      <w:pPr>
        <w:spacing w:before="86" w:line="228" w:lineRule="auto"/>
        <w:ind w:left="808" w:right="405"/>
        <w:jc w:val="both"/>
        <w:rPr>
          <w:sz w:val="31"/>
        </w:rPr>
      </w:pPr>
      <w:r>
        <w:rPr>
          <w:w w:val="95"/>
          <w:sz w:val="31"/>
        </w:rPr>
        <w:lastRenderedPageBreak/>
        <w:t>бди гельность,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моби зизованность,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интеллект,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креативность,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ботоспособносз ь и</w:t>
      </w:r>
      <w:r>
        <w:rPr>
          <w:spacing w:val="1"/>
          <w:sz w:val="31"/>
        </w:rPr>
        <w:t xml:space="preserve"> </w:t>
      </w:r>
      <w:r>
        <w:rPr>
          <w:sz w:val="31"/>
        </w:rPr>
        <w:t>т. д.)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организаторские (напористость,</w:t>
      </w:r>
      <w:r>
        <w:rPr>
          <w:spacing w:val="1"/>
          <w:sz w:val="31"/>
        </w:rPr>
        <w:t xml:space="preserve"> </w:t>
      </w:r>
      <w:r>
        <w:rPr>
          <w:sz w:val="31"/>
        </w:rPr>
        <w:t>дело-</w:t>
      </w:r>
      <w:r>
        <w:rPr>
          <w:spacing w:val="1"/>
          <w:sz w:val="31"/>
        </w:rPr>
        <w:t xml:space="preserve"> </w:t>
      </w:r>
      <w:r>
        <w:rPr>
          <w:sz w:val="31"/>
        </w:rPr>
        <w:t>витость,</w:t>
      </w:r>
      <w:r>
        <w:rPr>
          <w:spacing w:val="24"/>
          <w:sz w:val="31"/>
        </w:rPr>
        <w:t xml:space="preserve"> </w:t>
      </w:r>
      <w:r>
        <w:rPr>
          <w:sz w:val="31"/>
        </w:rPr>
        <w:t>энсргичность</w:t>
      </w:r>
      <w:r>
        <w:rPr>
          <w:spacing w:val="22"/>
          <w:sz w:val="31"/>
        </w:rPr>
        <w:t xml:space="preserve"> </w:t>
      </w:r>
      <w:r>
        <w:rPr>
          <w:sz w:val="31"/>
        </w:rPr>
        <w:t>и</w:t>
      </w:r>
      <w:r>
        <w:rPr>
          <w:spacing w:val="58"/>
          <w:sz w:val="31"/>
        </w:rPr>
        <w:t xml:space="preserve"> </w:t>
      </w:r>
      <w:r>
        <w:rPr>
          <w:sz w:val="31"/>
        </w:rPr>
        <w:t>т.</w:t>
      </w:r>
      <w:r>
        <w:rPr>
          <w:spacing w:val="19"/>
          <w:sz w:val="31"/>
        </w:rPr>
        <w:t xml:space="preserve"> </w:t>
      </w:r>
      <w:r>
        <w:rPr>
          <w:sz w:val="31"/>
        </w:rPr>
        <w:t>.)</w:t>
      </w:r>
      <w:r>
        <w:rPr>
          <w:spacing w:val="39"/>
          <w:sz w:val="31"/>
        </w:rPr>
        <w:t xml:space="preserve"> </w:t>
      </w:r>
      <w:r>
        <w:rPr>
          <w:sz w:val="31"/>
        </w:rPr>
        <w:t>[</w:t>
      </w:r>
      <w:r>
        <w:rPr>
          <w:spacing w:val="-7"/>
          <w:sz w:val="31"/>
        </w:rPr>
        <w:t xml:space="preserve"> </w:t>
      </w:r>
      <w:r>
        <w:rPr>
          <w:sz w:val="31"/>
        </w:rPr>
        <w:t>l3].</w:t>
      </w:r>
      <w:r>
        <w:rPr>
          <w:spacing w:val="14"/>
          <w:sz w:val="31"/>
        </w:rPr>
        <w:t xml:space="preserve"> </w:t>
      </w:r>
      <w:r>
        <w:rPr>
          <w:sz w:val="31"/>
        </w:rPr>
        <w:t>Кроме</w:t>
      </w:r>
      <w:r>
        <w:rPr>
          <w:spacing w:val="62"/>
          <w:sz w:val="31"/>
        </w:rPr>
        <w:t xml:space="preserve"> </w:t>
      </w:r>
      <w:r>
        <w:rPr>
          <w:sz w:val="31"/>
        </w:rPr>
        <w:t>того,</w:t>
      </w:r>
      <w:r>
        <w:rPr>
          <w:spacing w:val="5"/>
          <w:sz w:val="31"/>
        </w:rPr>
        <w:t xml:space="preserve"> </w:t>
      </w:r>
      <w:r>
        <w:rPr>
          <w:sz w:val="31"/>
        </w:rPr>
        <w:t>необходимо</w:t>
      </w:r>
      <w:r>
        <w:rPr>
          <w:spacing w:val="18"/>
          <w:sz w:val="31"/>
        </w:rPr>
        <w:t xml:space="preserve"> </w:t>
      </w:r>
      <w:r>
        <w:rPr>
          <w:sz w:val="31"/>
        </w:rPr>
        <w:t>учи-</w:t>
      </w:r>
    </w:p>
    <w:p w:rsidR="006C591E" w:rsidRDefault="004A24F0">
      <w:pPr>
        <w:spacing w:before="65" w:line="256" w:lineRule="exact"/>
        <w:ind w:left="821"/>
      </w:pPr>
      <w:r>
        <w:rPr>
          <w:w w:val="105"/>
        </w:rPr>
        <w:t>ТЫ</w:t>
      </w:r>
      <w:r>
        <w:rPr>
          <w:spacing w:val="13"/>
          <w:w w:val="105"/>
        </w:rPr>
        <w:t xml:space="preserve"> </w:t>
      </w:r>
      <w:r>
        <w:rPr>
          <w:w w:val="105"/>
        </w:rPr>
        <w:t>BUT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b </w:t>
      </w:r>
      <w:r>
        <w:rPr>
          <w:spacing w:val="46"/>
          <w:w w:val="105"/>
        </w:rPr>
        <w:t xml:space="preserve"> </w:t>
      </w:r>
      <w:r>
        <w:rPr>
          <w:w w:val="105"/>
        </w:rPr>
        <w:t>КОМ</w:t>
      </w:r>
      <w:r>
        <w:rPr>
          <w:spacing w:val="4"/>
          <w:w w:val="105"/>
        </w:rPr>
        <w:t xml:space="preserve"> </w:t>
      </w:r>
      <w:r>
        <w:rPr>
          <w:w w:val="105"/>
        </w:rPr>
        <w:t>ПО</w:t>
      </w:r>
      <w:r>
        <w:rPr>
          <w:spacing w:val="-21"/>
          <w:w w:val="105"/>
        </w:rPr>
        <w:t xml:space="preserve"> </w:t>
      </w:r>
      <w:r>
        <w:rPr>
          <w:w w:val="105"/>
        </w:rPr>
        <w:t>НСЅТО}Э</w:t>
      </w:r>
      <w:r>
        <w:rPr>
          <w:spacing w:val="-5"/>
          <w:w w:val="105"/>
        </w:rPr>
        <w:t xml:space="preserve"> </w:t>
      </w:r>
      <w:r>
        <w:rPr>
          <w:w w:val="105"/>
        </w:rPr>
        <w:t xml:space="preserve">НЫС  </w:t>
      </w:r>
      <w:r>
        <w:rPr>
          <w:spacing w:val="50"/>
          <w:w w:val="105"/>
        </w:rPr>
        <w:t xml:space="preserve"> </w:t>
      </w:r>
      <w:r>
        <w:rPr>
          <w:w w:val="105"/>
        </w:rPr>
        <w:t>ВОЗМ</w:t>
      </w:r>
      <w:r>
        <w:rPr>
          <w:spacing w:val="-19"/>
          <w:w w:val="105"/>
        </w:rPr>
        <w:t xml:space="preserve"> </w:t>
      </w:r>
      <w:r>
        <w:rPr>
          <w:w w:val="105"/>
        </w:rPr>
        <w:t xml:space="preserve">ОЖНОСТИ  </w:t>
      </w:r>
      <w:r>
        <w:rPr>
          <w:spacing w:val="35"/>
          <w:w w:val="105"/>
        </w:rPr>
        <w:t xml:space="preserve"> </w:t>
      </w:r>
      <w:r>
        <w:rPr>
          <w:w w:val="105"/>
        </w:rPr>
        <w:t xml:space="preserve">Q   </w:t>
      </w:r>
      <w:r>
        <w:rPr>
          <w:spacing w:val="37"/>
          <w:w w:val="105"/>
        </w:rPr>
        <w:t xml:space="preserve"> </w:t>
      </w:r>
      <w:r>
        <w:rPr>
          <w:w w:val="105"/>
        </w:rPr>
        <w:t>КО</w:t>
      </w:r>
      <w:r>
        <w:rPr>
          <w:spacing w:val="8"/>
          <w:w w:val="105"/>
        </w:rPr>
        <w:t xml:space="preserve"> </w:t>
      </w:r>
      <w:r>
        <w:rPr>
          <w:w w:val="105"/>
        </w:rPr>
        <w:t>ВОДИТЕЛ0Й.</w:t>
      </w:r>
    </w:p>
    <w:p w:rsidR="006C591E" w:rsidRDefault="004A24F0">
      <w:pPr>
        <w:spacing w:before="18" w:line="223" w:lineRule="auto"/>
        <w:ind w:left="817" w:right="410" w:firstLine="445"/>
        <w:jc w:val="both"/>
        <w:rPr>
          <w:sz w:val="30"/>
        </w:rPr>
      </w:pPr>
      <w:r>
        <w:rPr>
          <w:sz w:val="31"/>
        </w:rPr>
        <w:t>Профессором Акапемии</w:t>
      </w:r>
      <w:r>
        <w:rPr>
          <w:spacing w:val="1"/>
          <w:sz w:val="31"/>
        </w:rPr>
        <w:t xml:space="preserve"> </w:t>
      </w:r>
      <w:r>
        <w:rPr>
          <w:sz w:val="31"/>
        </w:rPr>
        <w:t>управления</w:t>
      </w:r>
      <w:r>
        <w:rPr>
          <w:spacing w:val="1"/>
          <w:sz w:val="31"/>
        </w:rPr>
        <w:t xml:space="preserve"> </w:t>
      </w:r>
      <w:r>
        <w:rPr>
          <w:sz w:val="31"/>
        </w:rPr>
        <w:t>MBД</w:t>
      </w:r>
      <w:r>
        <w:rPr>
          <w:spacing w:val="69"/>
          <w:sz w:val="31"/>
        </w:rPr>
        <w:t xml:space="preserve"> </w:t>
      </w:r>
      <w:r>
        <w:rPr>
          <w:sz w:val="31"/>
        </w:rPr>
        <w:t>России А. М. Столн-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рен ко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структуре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ли•шости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выделены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три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важнейшие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составл›і-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ющие:</w:t>
      </w:r>
      <w:r>
        <w:rPr>
          <w:spacing w:val="1"/>
          <w:sz w:val="31"/>
        </w:rPr>
        <w:t xml:space="preserve"> </w:t>
      </w:r>
      <w:r>
        <w:rPr>
          <w:sz w:val="31"/>
        </w:rPr>
        <w:t>сфера</w:t>
      </w:r>
      <w:r>
        <w:rPr>
          <w:spacing w:val="1"/>
          <w:sz w:val="31"/>
        </w:rPr>
        <w:t xml:space="preserve"> </w:t>
      </w:r>
      <w:r>
        <w:rPr>
          <w:sz w:val="31"/>
        </w:rPr>
        <w:t>направленности,</w:t>
      </w:r>
      <w:r>
        <w:rPr>
          <w:spacing w:val="1"/>
          <w:sz w:val="31"/>
        </w:rPr>
        <w:t xml:space="preserve"> </w:t>
      </w:r>
      <w:r>
        <w:rPr>
          <w:sz w:val="31"/>
        </w:rPr>
        <w:t>оііераииональнан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68"/>
          <w:sz w:val="31"/>
        </w:rPr>
        <w:t xml:space="preserve"> </w:t>
      </w:r>
      <w:r>
        <w:rPr>
          <w:sz w:val="31"/>
        </w:rPr>
        <w:t>модулнцион-</w:t>
      </w:r>
      <w:r>
        <w:rPr>
          <w:spacing w:val="1"/>
          <w:sz w:val="31"/>
        </w:rPr>
        <w:t xml:space="preserve"> </w:t>
      </w:r>
      <w:r>
        <w:rPr>
          <w:sz w:val="30"/>
        </w:rPr>
        <w:t>нал</w:t>
      </w:r>
      <w:r>
        <w:rPr>
          <w:spacing w:val="52"/>
          <w:sz w:val="30"/>
        </w:rPr>
        <w:t xml:space="preserve"> </w:t>
      </w:r>
      <w:r>
        <w:rPr>
          <w:position w:val="2"/>
          <w:sz w:val="30"/>
        </w:rPr>
        <w:t>сфср</w:t>
      </w:r>
      <w:r>
        <w:rPr>
          <w:position w:val="-3"/>
          <w:sz w:val="30"/>
        </w:rPr>
        <w:t>°*</w:t>
      </w:r>
      <w:r>
        <w:rPr>
          <w:spacing w:val="30"/>
          <w:position w:val="-3"/>
          <w:sz w:val="30"/>
        </w:rPr>
        <w:t xml:space="preserve"> </w:t>
      </w:r>
      <w:r>
        <w:rPr>
          <w:w w:val="90"/>
          <w:position w:val="-2"/>
          <w:sz w:val="30"/>
        </w:rPr>
        <w:t>І</w:t>
      </w:r>
      <w:r>
        <w:rPr>
          <w:spacing w:val="-14"/>
          <w:w w:val="90"/>
          <w:position w:val="-2"/>
          <w:sz w:val="30"/>
        </w:rPr>
        <w:t xml:space="preserve"> </w:t>
      </w:r>
      <w:r>
        <w:rPr>
          <w:position w:val="1"/>
          <w:sz w:val="30"/>
        </w:rPr>
        <w:t>28].</w:t>
      </w:r>
    </w:p>
    <w:p w:rsidR="006C591E" w:rsidRDefault="004A24F0">
      <w:pPr>
        <w:spacing w:line="296" w:lineRule="exact"/>
        <w:ind w:right="412"/>
        <w:jc w:val="right"/>
        <w:rPr>
          <w:sz w:val="31"/>
        </w:rPr>
      </w:pPr>
      <w:r>
        <w:rPr>
          <w:w w:val="95"/>
          <w:sz w:val="31"/>
        </w:rPr>
        <w:t>Сфера</w:t>
      </w:r>
      <w:r>
        <w:rPr>
          <w:spacing w:val="89"/>
          <w:sz w:val="31"/>
        </w:rPr>
        <w:t xml:space="preserve"> </w:t>
      </w:r>
      <w:r>
        <w:rPr>
          <w:w w:val="95"/>
          <w:sz w:val="31"/>
        </w:rPr>
        <w:t>направленности</w:t>
      </w:r>
      <w:r>
        <w:rPr>
          <w:spacing w:val="53"/>
          <w:w w:val="95"/>
          <w:sz w:val="31"/>
        </w:rPr>
        <w:t xml:space="preserve"> </w:t>
      </w:r>
      <w:r>
        <w:rPr>
          <w:w w:val="95"/>
          <w:sz w:val="31"/>
        </w:rPr>
        <w:t>(иначе</w:t>
      </w:r>
      <w:r>
        <w:rPr>
          <w:spacing w:val="82"/>
          <w:sz w:val="31"/>
        </w:rPr>
        <w:t xml:space="preserve"> </w:t>
      </w:r>
      <w:r>
        <w:rPr>
          <w:w w:val="95"/>
          <w:sz w:val="31"/>
        </w:rPr>
        <w:t>ее</w:t>
      </w:r>
      <w:r>
        <w:rPr>
          <w:spacing w:val="90"/>
          <w:sz w:val="31"/>
        </w:rPr>
        <w:t xml:space="preserve"> </w:t>
      </w:r>
      <w:r>
        <w:rPr>
          <w:w w:val="95"/>
          <w:sz w:val="31"/>
        </w:rPr>
        <w:t>называют</w:t>
      </w:r>
      <w:r>
        <w:rPr>
          <w:spacing w:val="118"/>
          <w:sz w:val="31"/>
        </w:rPr>
        <w:t xml:space="preserve"> </w:t>
      </w:r>
      <w:r>
        <w:rPr>
          <w:w w:val="95"/>
          <w:sz w:val="31"/>
        </w:rPr>
        <w:t>ценности</w:t>
      </w:r>
      <w:r>
        <w:rPr>
          <w:spacing w:val="-18"/>
          <w:w w:val="95"/>
          <w:sz w:val="31"/>
        </w:rPr>
        <w:t xml:space="preserve"> </w:t>
      </w:r>
      <w:r>
        <w:rPr>
          <w:w w:val="95"/>
          <w:sz w:val="31"/>
        </w:rPr>
        <w:t>o-</w:t>
      </w:r>
      <w:r>
        <w:rPr>
          <w:spacing w:val="20"/>
          <w:w w:val="95"/>
          <w:sz w:val="31"/>
        </w:rPr>
        <w:t xml:space="preserve"> </w:t>
      </w:r>
      <w:r>
        <w:rPr>
          <w:w w:val="95"/>
          <w:sz w:val="31"/>
        </w:rPr>
        <w:t>мотива-</w:t>
      </w:r>
    </w:p>
    <w:p w:rsidR="006C591E" w:rsidRDefault="004A24F0">
      <w:pPr>
        <w:spacing w:line="354" w:lineRule="exact"/>
        <w:ind w:right="469"/>
        <w:jc w:val="right"/>
        <w:rPr>
          <w:sz w:val="31"/>
        </w:rPr>
      </w:pPr>
      <w:r>
        <w:rPr>
          <w:sz w:val="31"/>
        </w:rPr>
        <w:t>иионной),</w:t>
      </w:r>
      <w:r>
        <w:rPr>
          <w:spacing w:val="49"/>
          <w:sz w:val="31"/>
        </w:rPr>
        <w:t xml:space="preserve"> </w:t>
      </w:r>
      <w:r>
        <w:rPr>
          <w:sz w:val="31"/>
        </w:rPr>
        <w:t>в</w:t>
      </w:r>
      <w:r>
        <w:rPr>
          <w:spacing w:val="4"/>
          <w:sz w:val="31"/>
        </w:rPr>
        <w:t xml:space="preserve"> </w:t>
      </w:r>
      <w:r>
        <w:rPr>
          <w:sz w:val="31"/>
        </w:rPr>
        <w:t>силу</w:t>
      </w:r>
      <w:r>
        <w:rPr>
          <w:spacing w:val="30"/>
          <w:sz w:val="31"/>
        </w:rPr>
        <w:t xml:space="preserve"> </w:t>
      </w:r>
      <w:r>
        <w:rPr>
          <w:sz w:val="31"/>
        </w:rPr>
        <w:t>своеи</w:t>
      </w:r>
      <w:r>
        <w:rPr>
          <w:spacing w:val="15"/>
          <w:sz w:val="31"/>
        </w:rPr>
        <w:t xml:space="preserve"> </w:t>
      </w:r>
      <w:r>
        <w:rPr>
          <w:sz w:val="31"/>
        </w:rPr>
        <w:t>системообразующеи</w:t>
      </w:r>
      <w:r>
        <w:rPr>
          <w:spacing w:val="29"/>
          <w:sz w:val="31"/>
        </w:rPr>
        <w:t xml:space="preserve"> </w:t>
      </w:r>
      <w:r>
        <w:rPr>
          <w:sz w:val="31"/>
        </w:rPr>
        <w:t>роли,</w:t>
      </w:r>
      <w:r>
        <w:rPr>
          <w:spacing w:val="50"/>
          <w:sz w:val="31"/>
        </w:rPr>
        <w:t xml:space="preserve"> </w:t>
      </w:r>
      <w:r>
        <w:rPr>
          <w:sz w:val="31"/>
        </w:rPr>
        <w:t>в</w:t>
      </w:r>
      <w:r>
        <w:rPr>
          <w:spacing w:val="-7"/>
          <w:sz w:val="31"/>
        </w:rPr>
        <w:t xml:space="preserve"> </w:t>
      </w:r>
      <w:r>
        <w:rPr>
          <w:sz w:val="31"/>
        </w:rPr>
        <w:t>.личности</w:t>
      </w:r>
      <w:r>
        <w:rPr>
          <w:spacing w:val="45"/>
          <w:sz w:val="31"/>
        </w:rPr>
        <w:t xml:space="preserve"> </w:t>
      </w:r>
      <w:r>
        <w:rPr>
          <w:sz w:val="31"/>
        </w:rPr>
        <w:t>on-</w:t>
      </w:r>
    </w:p>
    <w:p w:rsidR="006C591E" w:rsidRDefault="004A24F0">
      <w:pPr>
        <w:spacing w:before="58" w:line="264" w:lineRule="exact"/>
        <w:ind w:left="830"/>
        <w:rPr>
          <w:sz w:val="23"/>
        </w:rPr>
      </w:pPr>
      <w:r>
        <w:rPr>
          <w:w w:val="105"/>
          <w:sz w:val="23"/>
        </w:rPr>
        <w:t>р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 xml:space="preserve">ЗНАЛНIT   </w:t>
      </w:r>
      <w:r>
        <w:rPr>
          <w:spacing w:val="26"/>
          <w:w w:val="105"/>
          <w:sz w:val="23"/>
        </w:rPr>
        <w:t xml:space="preserve"> </w:t>
      </w:r>
      <w:r>
        <w:rPr>
          <w:w w:val="105"/>
          <w:sz w:val="23"/>
        </w:rPr>
        <w:t>ИЗО</w:t>
      </w:r>
      <w:r>
        <w:rPr>
          <w:spacing w:val="-26"/>
          <w:w w:val="105"/>
          <w:sz w:val="23"/>
        </w:rPr>
        <w:t xml:space="preserve"> </w:t>
      </w:r>
      <w:r>
        <w:rPr>
          <w:w w:val="105"/>
          <w:sz w:val="23"/>
        </w:rPr>
        <w:t>И</w:t>
      </w:r>
      <w:r>
        <w:rPr>
          <w:spacing w:val="-20"/>
          <w:w w:val="105"/>
          <w:sz w:val="23"/>
        </w:rPr>
        <w:t xml:space="preserve"> </w:t>
      </w:r>
      <w:r>
        <w:rPr>
          <w:w w:val="105"/>
          <w:sz w:val="23"/>
        </w:rPr>
        <w:t>JЭSTeЛ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bHOCT</w:t>
      </w:r>
      <w:r>
        <w:rPr>
          <w:spacing w:val="-22"/>
          <w:w w:val="105"/>
          <w:sz w:val="23"/>
        </w:rPr>
        <w:t xml:space="preserve"> </w:t>
      </w:r>
      <w:r>
        <w:rPr>
          <w:w w:val="105"/>
          <w:sz w:val="23"/>
        </w:rPr>
        <w:t xml:space="preserve">b 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 xml:space="preserve">00  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aKTИ</w:t>
      </w:r>
      <w:r>
        <w:rPr>
          <w:spacing w:val="-22"/>
          <w:w w:val="105"/>
          <w:sz w:val="23"/>
        </w:rPr>
        <w:t xml:space="preserve"> </w:t>
      </w:r>
      <w:r>
        <w:rPr>
          <w:w w:val="105"/>
          <w:sz w:val="23"/>
        </w:rPr>
        <w:t xml:space="preserve">ВНОСТИ </w:t>
      </w:r>
      <w:r>
        <w:rPr>
          <w:spacing w:val="39"/>
          <w:w w:val="105"/>
          <w:sz w:val="23"/>
        </w:rPr>
        <w:t xml:space="preserve"> </w:t>
      </w:r>
      <w:r>
        <w:rPr>
          <w:w w:val="105"/>
          <w:sz w:val="23"/>
        </w:rPr>
        <w:t xml:space="preserve">И </w:t>
      </w:r>
      <w:r>
        <w:rPr>
          <w:spacing w:val="35"/>
          <w:w w:val="105"/>
          <w:sz w:val="23"/>
        </w:rPr>
        <w:t xml:space="preserve"> </w:t>
      </w:r>
      <w:r>
        <w:rPr>
          <w:w w:val="105"/>
          <w:sz w:val="23"/>
        </w:rPr>
        <w:t>OTHOШСНИЙ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 xml:space="preserve">, </w:t>
      </w:r>
      <w:r>
        <w:rPr>
          <w:spacing w:val="28"/>
          <w:w w:val="105"/>
          <w:sz w:val="23"/>
        </w:rPr>
        <w:t xml:space="preserve"> </w:t>
      </w:r>
      <w:r>
        <w:rPr>
          <w:w w:val="105"/>
          <w:sz w:val="23"/>
        </w:rPr>
        <w:t xml:space="preserve">ОТВ0ЧOH </w:t>
      </w:r>
      <w:r>
        <w:rPr>
          <w:spacing w:val="30"/>
          <w:w w:val="105"/>
          <w:sz w:val="23"/>
        </w:rPr>
        <w:t xml:space="preserve"> </w:t>
      </w:r>
      <w:r>
        <w:rPr>
          <w:w w:val="105"/>
          <w:sz w:val="23"/>
        </w:rPr>
        <w:t>ЗА</w:t>
      </w:r>
    </w:p>
    <w:p w:rsidR="006C591E" w:rsidRDefault="004A24F0">
      <w:pPr>
        <w:spacing w:line="358" w:lineRule="exact"/>
        <w:ind w:right="421"/>
        <w:jc w:val="right"/>
        <w:rPr>
          <w:sz w:val="31"/>
        </w:rPr>
      </w:pPr>
      <w:r>
        <w:rPr>
          <w:sz w:val="31"/>
        </w:rPr>
        <w:t>то,</w:t>
      </w:r>
      <w:r>
        <w:rPr>
          <w:spacing w:val="25"/>
          <w:sz w:val="31"/>
        </w:rPr>
        <w:t xml:space="preserve"> </w:t>
      </w:r>
      <w:r>
        <w:rPr>
          <w:sz w:val="31"/>
        </w:rPr>
        <w:t>к</w:t>
      </w:r>
      <w:r>
        <w:rPr>
          <w:spacing w:val="19"/>
          <w:sz w:val="31"/>
        </w:rPr>
        <w:t xml:space="preserve"> </w:t>
      </w:r>
      <w:r>
        <w:rPr>
          <w:sz w:val="31"/>
        </w:rPr>
        <w:t>чему</w:t>
      </w:r>
      <w:r>
        <w:rPr>
          <w:spacing w:val="26"/>
          <w:sz w:val="31"/>
        </w:rPr>
        <w:t xml:space="preserve"> </w:t>
      </w:r>
      <w:r>
        <w:rPr>
          <w:sz w:val="31"/>
        </w:rPr>
        <w:t>стремится</w:t>
      </w:r>
      <w:r>
        <w:rPr>
          <w:spacing w:val="37"/>
          <w:sz w:val="31"/>
        </w:rPr>
        <w:t xml:space="preserve"> </w:t>
      </w:r>
      <w:r>
        <w:rPr>
          <w:sz w:val="31"/>
        </w:rPr>
        <w:t>личность</w:t>
      </w:r>
      <w:r>
        <w:rPr>
          <w:spacing w:val="27"/>
          <w:sz w:val="31"/>
        </w:rPr>
        <w:t xml:space="preserve"> </w:t>
      </w:r>
      <w:r>
        <w:rPr>
          <w:sz w:val="31"/>
        </w:rPr>
        <w:t>и</w:t>
      </w:r>
      <w:r>
        <w:rPr>
          <w:spacing w:val="30"/>
          <w:sz w:val="31"/>
        </w:rPr>
        <w:t xml:space="preserve"> </w:t>
      </w:r>
      <w:r>
        <w:rPr>
          <w:sz w:val="31"/>
        </w:rPr>
        <w:t>в</w:t>
      </w:r>
      <w:r>
        <w:rPr>
          <w:spacing w:val="11"/>
          <w:sz w:val="31"/>
        </w:rPr>
        <w:t xml:space="preserve"> </w:t>
      </w:r>
      <w:r>
        <w:rPr>
          <w:sz w:val="31"/>
        </w:rPr>
        <w:t>какой</w:t>
      </w:r>
      <w:r>
        <w:rPr>
          <w:spacing w:val="36"/>
          <w:sz w:val="31"/>
        </w:rPr>
        <w:t xml:space="preserve"> </w:t>
      </w:r>
      <w:r>
        <w:rPr>
          <w:sz w:val="31"/>
        </w:rPr>
        <w:t>мере</w:t>
      </w:r>
      <w:r>
        <w:rPr>
          <w:spacing w:val="31"/>
          <w:sz w:val="31"/>
        </w:rPr>
        <w:t xml:space="preserve"> </w:t>
      </w:r>
      <w:r>
        <w:rPr>
          <w:sz w:val="31"/>
        </w:rPr>
        <w:t>вовлскает</w:t>
      </w:r>
      <w:r>
        <w:rPr>
          <w:spacing w:val="30"/>
          <w:sz w:val="31"/>
        </w:rPr>
        <w:t xml:space="preserve"> </w:t>
      </w:r>
      <w:r>
        <w:rPr>
          <w:sz w:val="31"/>
        </w:rPr>
        <w:t>свойства</w:t>
      </w:r>
    </w:p>
    <w:p w:rsidR="006C591E" w:rsidRDefault="004A24F0">
      <w:pPr>
        <w:tabs>
          <w:tab w:val="left" w:pos="3528"/>
          <w:tab w:val="left" w:pos="4598"/>
          <w:tab w:val="left" w:pos="6039"/>
        </w:tabs>
        <w:spacing w:before="81" w:line="245" w:lineRule="exact"/>
        <w:ind w:left="824"/>
        <w:rPr>
          <w:sz w:val="21"/>
        </w:rPr>
      </w:pPr>
      <w:r>
        <w:rPr>
          <w:sz w:val="21"/>
        </w:rPr>
        <w:t xml:space="preserve">Д}Э  </w:t>
      </w:r>
      <w:r>
        <w:rPr>
          <w:spacing w:val="39"/>
          <w:sz w:val="21"/>
        </w:rPr>
        <w:t xml:space="preserve"> </w:t>
      </w:r>
      <w:r>
        <w:rPr>
          <w:sz w:val="21"/>
        </w:rPr>
        <w:t>ГИ</w:t>
      </w:r>
      <w:r>
        <w:rPr>
          <w:spacing w:val="29"/>
          <w:sz w:val="21"/>
        </w:rPr>
        <w:t xml:space="preserve"> </w:t>
      </w:r>
      <w:r>
        <w:rPr>
          <w:sz w:val="21"/>
        </w:rPr>
        <w:t xml:space="preserve">Х  </w:t>
      </w:r>
      <w:r>
        <w:rPr>
          <w:spacing w:val="20"/>
          <w:sz w:val="21"/>
        </w:rPr>
        <w:t xml:space="preserve"> </w:t>
      </w:r>
      <w:r>
        <w:rPr>
          <w:sz w:val="21"/>
        </w:rPr>
        <w:t xml:space="preserve">ПO,QCT}Э   </w:t>
      </w:r>
      <w:r>
        <w:rPr>
          <w:spacing w:val="3"/>
          <w:sz w:val="21"/>
        </w:rPr>
        <w:t xml:space="preserve"> </w:t>
      </w:r>
      <w:r>
        <w:rPr>
          <w:sz w:val="21"/>
        </w:rPr>
        <w:t>КТ</w:t>
      </w:r>
      <w:r>
        <w:rPr>
          <w:sz w:val="21"/>
        </w:rPr>
        <w:tab/>
        <w:t xml:space="preserve">}Э  </w:t>
      </w:r>
      <w:r>
        <w:rPr>
          <w:spacing w:val="2"/>
          <w:sz w:val="21"/>
        </w:rPr>
        <w:t xml:space="preserve"> </w:t>
      </w:r>
      <w:r>
        <w:rPr>
          <w:sz w:val="21"/>
        </w:rPr>
        <w:t>ДЛН</w:t>
      </w:r>
      <w:r>
        <w:rPr>
          <w:sz w:val="21"/>
        </w:rPr>
        <w:tab/>
        <w:t>С</w:t>
      </w:r>
      <w:r>
        <w:rPr>
          <w:spacing w:val="-4"/>
          <w:sz w:val="21"/>
        </w:rPr>
        <w:t xml:space="preserve"> </w:t>
      </w:r>
      <w:r>
        <w:rPr>
          <w:sz w:val="21"/>
        </w:rPr>
        <w:t>П</w:t>
      </w:r>
      <w:r>
        <w:rPr>
          <w:spacing w:val="-20"/>
          <w:sz w:val="21"/>
        </w:rPr>
        <w:t xml:space="preserve"> </w:t>
      </w:r>
      <w:r>
        <w:rPr>
          <w:sz w:val="21"/>
        </w:rPr>
        <w:t>0</w:t>
      </w:r>
      <w:r>
        <w:rPr>
          <w:spacing w:val="-1"/>
          <w:sz w:val="21"/>
        </w:rPr>
        <w:t xml:space="preserve"> </w:t>
      </w:r>
      <w:r>
        <w:rPr>
          <w:sz w:val="21"/>
        </w:rPr>
        <w:t>Ш</w:t>
      </w:r>
      <w:r>
        <w:rPr>
          <w:spacing w:val="16"/>
          <w:sz w:val="21"/>
        </w:rPr>
        <w:t xml:space="preserve"> </w:t>
      </w:r>
      <w:r>
        <w:rPr>
          <w:sz w:val="21"/>
        </w:rPr>
        <w:t>Н</w:t>
      </w:r>
      <w:r>
        <w:rPr>
          <w:spacing w:val="-10"/>
          <w:sz w:val="21"/>
        </w:rPr>
        <w:t xml:space="preserve"> </w:t>
      </w:r>
      <w:r>
        <w:rPr>
          <w:sz w:val="21"/>
        </w:rPr>
        <w:t>ОЙ</w:t>
      </w:r>
      <w:r>
        <w:rPr>
          <w:sz w:val="21"/>
        </w:rPr>
        <w:tab/>
        <w:t>]Э0БH</w:t>
      </w:r>
      <w:r>
        <w:rPr>
          <w:spacing w:val="1"/>
          <w:sz w:val="21"/>
        </w:rPr>
        <w:t xml:space="preserve"> </w:t>
      </w:r>
      <w:r>
        <w:rPr>
          <w:sz w:val="21"/>
        </w:rPr>
        <w:t>И ЗА</w:t>
      </w:r>
      <w:r>
        <w:rPr>
          <w:spacing w:val="-20"/>
          <w:sz w:val="21"/>
        </w:rPr>
        <w:t xml:space="preserve"> </w:t>
      </w:r>
      <w:r>
        <w:rPr>
          <w:sz w:val="21"/>
        </w:rPr>
        <w:t xml:space="preserve">LtИ И   </w:t>
      </w:r>
      <w:r>
        <w:rPr>
          <w:spacing w:val="25"/>
          <w:sz w:val="21"/>
        </w:rPr>
        <w:t xml:space="preserve"> </w:t>
      </w:r>
      <w:r>
        <w:rPr>
          <w:sz w:val="21"/>
        </w:rPr>
        <w:t>П СИ  ХИ</w:t>
      </w:r>
      <w:r>
        <w:rPr>
          <w:spacing w:val="40"/>
          <w:sz w:val="21"/>
        </w:rPr>
        <w:t xml:space="preserve"> </w:t>
      </w:r>
      <w:r>
        <w:rPr>
          <w:sz w:val="21"/>
        </w:rPr>
        <w:t>Ч0</w:t>
      </w:r>
      <w:r>
        <w:rPr>
          <w:spacing w:val="-19"/>
          <w:sz w:val="21"/>
        </w:rPr>
        <w:t xml:space="preserve"> </w:t>
      </w:r>
      <w:r>
        <w:rPr>
          <w:sz w:val="21"/>
        </w:rPr>
        <w:t>С</w:t>
      </w:r>
      <w:r>
        <w:rPr>
          <w:spacing w:val="-9"/>
          <w:sz w:val="21"/>
        </w:rPr>
        <w:t xml:space="preserve"> </w:t>
      </w:r>
      <w:r>
        <w:rPr>
          <w:sz w:val="21"/>
        </w:rPr>
        <w:t>КО</w:t>
      </w:r>
      <w:r>
        <w:rPr>
          <w:spacing w:val="2"/>
          <w:sz w:val="21"/>
        </w:rPr>
        <w:t xml:space="preserve"> </w:t>
      </w:r>
      <w:r>
        <w:rPr>
          <w:sz w:val="21"/>
        </w:rPr>
        <w:t xml:space="preserve">И  </w:t>
      </w:r>
      <w:r>
        <w:rPr>
          <w:spacing w:val="40"/>
          <w:sz w:val="21"/>
        </w:rPr>
        <w:t xml:space="preserve"> </w:t>
      </w:r>
      <w:r>
        <w:rPr>
          <w:sz w:val="21"/>
        </w:rPr>
        <w:t xml:space="preserve">ДА </w:t>
      </w:r>
      <w:r>
        <w:rPr>
          <w:spacing w:val="10"/>
          <w:sz w:val="21"/>
        </w:rPr>
        <w:t>Я-</w:t>
      </w:r>
    </w:p>
    <w:p w:rsidR="006C591E" w:rsidRDefault="004A24F0">
      <w:pPr>
        <w:spacing w:before="20" w:line="223" w:lineRule="auto"/>
        <w:ind w:left="822" w:right="359" w:firstLine="7"/>
        <w:jc w:val="both"/>
        <w:rPr>
          <w:i/>
          <w:sz w:val="33"/>
        </w:rPr>
      </w:pPr>
      <w:r>
        <w:rPr>
          <w:w w:val="95"/>
          <w:sz w:val="31"/>
        </w:rPr>
        <w:t>тельности 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вюзючает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в себн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все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побудительн ые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сил 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лично-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сти</w:t>
      </w:r>
      <w:r>
        <w:rPr>
          <w:spacing w:val="1"/>
          <w:sz w:val="31"/>
        </w:rPr>
        <w:t xml:space="preserve"> </w:t>
      </w:r>
      <w:r>
        <w:rPr>
          <w:sz w:val="31"/>
        </w:rPr>
        <w:t>ее</w:t>
      </w:r>
      <w:r>
        <w:rPr>
          <w:spacing w:val="1"/>
          <w:sz w:val="31"/>
        </w:rPr>
        <w:t xml:space="preserve"> </w:t>
      </w:r>
      <w:r>
        <w:rPr>
          <w:sz w:val="31"/>
        </w:rPr>
        <w:t>идеалы,</w:t>
      </w:r>
      <w:r>
        <w:rPr>
          <w:spacing w:val="1"/>
          <w:sz w:val="31"/>
        </w:rPr>
        <w:t xml:space="preserve"> </w:t>
      </w:r>
      <w:r>
        <w:rPr>
          <w:sz w:val="31"/>
        </w:rPr>
        <w:t>убеждения,</w:t>
      </w:r>
      <w:r>
        <w:rPr>
          <w:spacing w:val="1"/>
          <w:sz w:val="31"/>
        </w:rPr>
        <w:t xml:space="preserve"> </w:t>
      </w:r>
      <w:r>
        <w:rPr>
          <w:sz w:val="31"/>
        </w:rPr>
        <w:t>жизненные</w:t>
      </w:r>
      <w:r>
        <w:rPr>
          <w:spacing w:val="1"/>
          <w:sz w:val="31"/>
        </w:rPr>
        <w:t xml:space="preserve"> </w:t>
      </w:r>
      <w:r>
        <w:rPr>
          <w:sz w:val="31"/>
        </w:rPr>
        <w:t>планы,</w:t>
      </w:r>
      <w:r>
        <w:rPr>
          <w:spacing w:val="68"/>
          <w:sz w:val="31"/>
        </w:rPr>
        <w:t xml:space="preserve"> </w:t>
      </w:r>
      <w:r>
        <w:rPr>
          <w:sz w:val="31"/>
        </w:rPr>
        <w:t>потребности,</w:t>
      </w:r>
      <w:r>
        <w:rPr>
          <w:spacing w:val="1"/>
          <w:sz w:val="31"/>
        </w:rPr>
        <w:t xml:space="preserve"> </w:t>
      </w:r>
      <w:r>
        <w:rPr>
          <w:sz w:val="31"/>
        </w:rPr>
        <w:t>мотивы, вели, интересы, склонности, установки. Развитость и сба-</w:t>
      </w:r>
      <w:r>
        <w:rPr>
          <w:spacing w:val="1"/>
          <w:sz w:val="31"/>
        </w:rPr>
        <w:t xml:space="preserve"> </w:t>
      </w:r>
      <w:r>
        <w:rPr>
          <w:sz w:val="31"/>
        </w:rPr>
        <w:t>лансированность по указанным</w:t>
      </w:r>
      <w:r>
        <w:rPr>
          <w:spacing w:val="1"/>
          <w:sz w:val="31"/>
        </w:rPr>
        <w:t xml:space="preserve"> </w:t>
      </w:r>
      <w:r>
        <w:rPr>
          <w:sz w:val="31"/>
        </w:rPr>
        <w:t>составляют им сферы направлен-</w:t>
      </w:r>
      <w:r>
        <w:rPr>
          <w:spacing w:val="1"/>
          <w:sz w:val="31"/>
        </w:rPr>
        <w:t xml:space="preserve"> </w:t>
      </w:r>
      <w:r>
        <w:rPr>
          <w:w w:val="95"/>
          <w:position w:val="1"/>
          <w:sz w:val="31"/>
        </w:rPr>
        <w:t>ности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у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руководителе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шіедует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2"/>
          <w:sz w:val="31"/>
        </w:rPr>
        <w:t>рассматри ва</w:t>
      </w:r>
      <w:r>
        <w:rPr>
          <w:w w:val="95"/>
          <w:sz w:val="31"/>
        </w:rPr>
        <w:t>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position w:val="1"/>
          <w:sz w:val="31"/>
        </w:rPr>
        <w:t>как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мотивационно-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sz w:val="31"/>
        </w:rPr>
        <w:t>смысловую составлнющую потенциала его личности. Среди обра-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зовани 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панной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подструктуры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особую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роль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длн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успеха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управ-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зснческой</w:t>
      </w:r>
      <w:r>
        <w:rPr>
          <w:spacing w:val="1"/>
          <w:sz w:val="31"/>
        </w:rPr>
        <w:t xml:space="preserve"> </w:t>
      </w:r>
      <w:r>
        <w:rPr>
          <w:sz w:val="31"/>
        </w:rPr>
        <w:t>деятельности</w:t>
      </w:r>
      <w:r>
        <w:rPr>
          <w:spacing w:val="1"/>
          <w:sz w:val="31"/>
        </w:rPr>
        <w:t xml:space="preserve"> </w:t>
      </w:r>
      <w:r>
        <w:rPr>
          <w:sz w:val="31"/>
        </w:rPr>
        <w:t>играет</w:t>
      </w:r>
      <w:r>
        <w:rPr>
          <w:spacing w:val="1"/>
          <w:sz w:val="31"/>
        </w:rPr>
        <w:t xml:space="preserve"> </w:t>
      </w:r>
      <w:r>
        <w:rPr>
          <w:sz w:val="31"/>
        </w:rPr>
        <w:t>развитость</w:t>
      </w:r>
      <w:r>
        <w:rPr>
          <w:spacing w:val="1"/>
          <w:sz w:val="31"/>
        </w:rPr>
        <w:t xml:space="preserve"> </w:t>
      </w:r>
      <w:r>
        <w:rPr>
          <w:sz w:val="31"/>
        </w:rPr>
        <w:t>такой</w:t>
      </w:r>
      <w:r>
        <w:rPr>
          <w:spacing w:val="1"/>
          <w:sz w:val="31"/>
        </w:rPr>
        <w:t xml:space="preserve"> </w:t>
      </w:r>
      <w:r>
        <w:rPr>
          <w:sz w:val="31"/>
        </w:rPr>
        <w:t>интегральной</w:t>
      </w:r>
      <w:r>
        <w:rPr>
          <w:spacing w:val="1"/>
          <w:sz w:val="31"/>
        </w:rPr>
        <w:t xml:space="preserve"> </w:t>
      </w:r>
      <w:r>
        <w:rPr>
          <w:sz w:val="31"/>
        </w:rPr>
        <w:t>личностной</w:t>
      </w:r>
      <w:r>
        <w:rPr>
          <w:spacing w:val="1"/>
          <w:sz w:val="31"/>
        </w:rPr>
        <w:t xml:space="preserve"> </w:t>
      </w:r>
      <w:r>
        <w:rPr>
          <w:sz w:val="31"/>
        </w:rPr>
        <w:t>характеристики,</w:t>
      </w:r>
      <w:r>
        <w:rPr>
          <w:spacing w:val="1"/>
          <w:sz w:val="31"/>
        </w:rPr>
        <w:t xml:space="preserve"> </w:t>
      </w:r>
      <w:r>
        <w:rPr>
          <w:sz w:val="31"/>
        </w:rPr>
        <w:t>как</w:t>
      </w:r>
      <w:r>
        <w:rPr>
          <w:spacing w:val="1"/>
          <w:sz w:val="31"/>
        </w:rPr>
        <w:t xml:space="preserve"> </w:t>
      </w:r>
      <w:r>
        <w:rPr>
          <w:sz w:val="31"/>
        </w:rPr>
        <w:t>анdаваdушіьнпя</w:t>
      </w:r>
      <w:r>
        <w:rPr>
          <w:spacing w:val="1"/>
          <w:sz w:val="31"/>
        </w:rPr>
        <w:t xml:space="preserve"> </w:t>
      </w:r>
      <w:r>
        <w:rPr>
          <w:i/>
          <w:sz w:val="31"/>
        </w:rPr>
        <w:t>управпенческая</w:t>
      </w:r>
      <w:r>
        <w:rPr>
          <w:i/>
          <w:spacing w:val="1"/>
          <w:sz w:val="31"/>
        </w:rPr>
        <w:t xml:space="preserve"> </w:t>
      </w:r>
      <w:r>
        <w:rPr>
          <w:i/>
          <w:sz w:val="33"/>
        </w:rPr>
        <w:t>концепция.</w:t>
      </w:r>
    </w:p>
    <w:p w:rsidR="006C591E" w:rsidRDefault="004A24F0">
      <w:pPr>
        <w:spacing w:line="223" w:lineRule="auto"/>
        <w:ind w:left="844" w:right="359" w:firstLine="429"/>
        <w:jc w:val="both"/>
        <w:rPr>
          <w:sz w:val="31"/>
        </w:rPr>
      </w:pPr>
      <w:r>
        <w:rPr>
          <w:sz w:val="31"/>
        </w:rPr>
        <w:t>Операииональнан сфера включает элементы,</w:t>
      </w:r>
      <w:r>
        <w:rPr>
          <w:spacing w:val="1"/>
          <w:sz w:val="31"/>
        </w:rPr>
        <w:t xml:space="preserve"> </w:t>
      </w:r>
      <w:r>
        <w:rPr>
          <w:sz w:val="31"/>
        </w:rPr>
        <w:t>представлнющие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собой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спосвбы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оп ыт,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которыми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обладает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личность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которые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используются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ею длн достижения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целей.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качестве основных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ком-</w:t>
      </w:r>
      <w:r>
        <w:rPr>
          <w:spacing w:val="1"/>
          <w:w w:val="95"/>
          <w:sz w:val="31"/>
        </w:rPr>
        <w:t xml:space="preserve"> </w:t>
      </w:r>
      <w:r>
        <w:rPr>
          <w:position w:val="2"/>
          <w:sz w:val="31"/>
        </w:rPr>
        <w:t xml:space="preserve">понентов данной подструктуры личности следует </w:t>
      </w:r>
      <w:r>
        <w:rPr>
          <w:sz w:val="31"/>
        </w:rPr>
        <w:t>р</w:t>
      </w:r>
      <w:r>
        <w:rPr>
          <w:position w:val="2"/>
          <w:sz w:val="31"/>
        </w:rPr>
        <w:t>ассматривать</w:t>
      </w:r>
      <w:r>
        <w:rPr>
          <w:spacing w:val="1"/>
          <w:position w:val="2"/>
          <w:sz w:val="31"/>
        </w:rPr>
        <w:t xml:space="preserve"> </w:t>
      </w:r>
      <w:r>
        <w:rPr>
          <w:sz w:val="31"/>
        </w:rPr>
        <w:t>одновре менно</w:t>
      </w:r>
      <w:r>
        <w:rPr>
          <w:spacing w:val="1"/>
          <w:sz w:val="31"/>
        </w:rPr>
        <w:t xml:space="preserve"> </w:t>
      </w:r>
      <w:r>
        <w:rPr>
          <w:sz w:val="31"/>
        </w:rPr>
        <w:t>ее</w:t>
      </w:r>
      <w:r>
        <w:rPr>
          <w:spacing w:val="1"/>
          <w:sz w:val="31"/>
        </w:rPr>
        <w:t xml:space="preserve"> </w:t>
      </w:r>
      <w:r>
        <w:rPr>
          <w:sz w:val="31"/>
        </w:rPr>
        <w:t>образовательныи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квалификаиионно-профес-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сиональн ый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оп ыт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(знанин,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навыки,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уменин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привычки),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интел-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лектуальные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креативные,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эмоционально-волевые,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коммуни ка-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тивные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организаторские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способности.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Развитость,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взаи мосвязь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и сбалансированное проявление их следует оценить как составля-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ющую</w:t>
      </w:r>
      <w:r>
        <w:rPr>
          <w:spacing w:val="36"/>
          <w:w w:val="95"/>
          <w:sz w:val="31"/>
        </w:rPr>
        <w:t xml:space="preserve"> </w:t>
      </w:r>
      <w:r>
        <w:rPr>
          <w:w w:val="95"/>
          <w:sz w:val="31"/>
        </w:rPr>
        <w:t>потенциала</w:t>
      </w:r>
      <w:r>
        <w:rPr>
          <w:spacing w:val="16"/>
          <w:w w:val="95"/>
          <w:sz w:val="31"/>
        </w:rPr>
        <w:t xml:space="preserve"> </w:t>
      </w:r>
      <w:r>
        <w:rPr>
          <w:w w:val="95"/>
          <w:sz w:val="31"/>
        </w:rPr>
        <w:t>профком</w:t>
      </w:r>
      <w:r>
        <w:rPr>
          <w:spacing w:val="-7"/>
          <w:w w:val="95"/>
          <w:sz w:val="31"/>
        </w:rPr>
        <w:t xml:space="preserve"> </w:t>
      </w:r>
      <w:r>
        <w:rPr>
          <w:w w:val="95"/>
          <w:sz w:val="31"/>
        </w:rPr>
        <w:t>петентности</w:t>
      </w:r>
      <w:r>
        <w:rPr>
          <w:spacing w:val="64"/>
          <w:w w:val="95"/>
          <w:sz w:val="31"/>
        </w:rPr>
        <w:t xml:space="preserve"> </w:t>
      </w:r>
      <w:r>
        <w:rPr>
          <w:w w:val="95"/>
          <w:sz w:val="31"/>
        </w:rPr>
        <w:t>личности</w:t>
      </w:r>
      <w:r>
        <w:rPr>
          <w:spacing w:val="18"/>
          <w:w w:val="95"/>
          <w:sz w:val="31"/>
        </w:rPr>
        <w:t xml:space="preserve"> </w:t>
      </w:r>
      <w:r>
        <w:rPr>
          <w:w w:val="95"/>
          <w:sz w:val="31"/>
        </w:rPr>
        <w:t>руководителе.</w:t>
      </w:r>
    </w:p>
    <w:p w:rsidR="006C591E" w:rsidRDefault="004A24F0">
      <w:pPr>
        <w:spacing w:before="2" w:line="225" w:lineRule="auto"/>
        <w:ind w:left="865" w:right="360" w:firstLine="441"/>
        <w:jc w:val="both"/>
        <w:rPr>
          <w:sz w:val="31"/>
        </w:rPr>
      </w:pPr>
      <w:r>
        <w:rPr>
          <w:sz w:val="31"/>
        </w:rPr>
        <w:t>Модулнционная сфера отражает наличие у человека спеиифи-</w:t>
      </w:r>
      <w:r>
        <w:rPr>
          <w:spacing w:val="1"/>
          <w:sz w:val="31"/>
        </w:rPr>
        <w:t xml:space="preserve"> </w:t>
      </w:r>
      <w:r>
        <w:rPr>
          <w:spacing w:val="-1"/>
          <w:sz w:val="31"/>
        </w:rPr>
        <w:t>ческих</w:t>
      </w:r>
      <w:r>
        <w:rPr>
          <w:sz w:val="31"/>
        </w:rPr>
        <w:t xml:space="preserve"> свойстR</w:t>
      </w:r>
      <w:r>
        <w:rPr>
          <w:spacing w:val="1"/>
          <w:sz w:val="31"/>
        </w:rPr>
        <w:t xml:space="preserve"> </w:t>
      </w:r>
      <w:r>
        <w:rPr>
          <w:sz w:val="31"/>
        </w:rPr>
        <w:t>нервнои</w:t>
      </w:r>
      <w:r>
        <w:rPr>
          <w:spacing w:val="1"/>
          <w:sz w:val="31"/>
        </w:rPr>
        <w:t xml:space="preserve"> </w:t>
      </w:r>
      <w:r>
        <w:rPr>
          <w:sz w:val="31"/>
        </w:rPr>
        <w:t>системы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психофизических функии й,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которые</w:t>
      </w:r>
      <w:r>
        <w:rPr>
          <w:spacing w:val="63"/>
          <w:sz w:val="31"/>
        </w:rPr>
        <w:t xml:space="preserve"> </w:t>
      </w:r>
      <w:r>
        <w:rPr>
          <w:w w:val="95"/>
          <w:sz w:val="31"/>
        </w:rPr>
        <w:t>оказывают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дина мическое,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но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содержательное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влия-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ние</w:t>
      </w:r>
      <w:r>
        <w:rPr>
          <w:spacing w:val="68"/>
          <w:sz w:val="31"/>
        </w:rPr>
        <w:t xml:space="preserve"> </w:t>
      </w:r>
      <w:r>
        <w:rPr>
          <w:sz w:val="31"/>
        </w:rPr>
        <w:t>на психические</w:t>
      </w:r>
      <w:r>
        <w:rPr>
          <w:spacing w:val="68"/>
          <w:sz w:val="31"/>
        </w:rPr>
        <w:t xml:space="preserve"> </w:t>
      </w:r>
      <w:r>
        <w:rPr>
          <w:sz w:val="31"/>
        </w:rPr>
        <w:t>npouecc ы, состоя нин</w:t>
      </w:r>
      <w:r>
        <w:rPr>
          <w:spacing w:val="68"/>
          <w:sz w:val="31"/>
        </w:rPr>
        <w:t xml:space="preserve"> </w:t>
      </w:r>
      <w:r>
        <w:rPr>
          <w:sz w:val="31"/>
        </w:rPr>
        <w:t>и с воRства</w:t>
      </w:r>
      <w:r>
        <w:rPr>
          <w:spacing w:val="69"/>
          <w:sz w:val="31"/>
        </w:rPr>
        <w:t xml:space="preserve"> </w:t>
      </w:r>
      <w:r>
        <w:rPr>
          <w:sz w:val="31"/>
        </w:rPr>
        <w:t>лич ности .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61"/>
          <w:w w:val="95"/>
          <w:sz w:val="31"/>
        </w:rPr>
        <w:t xml:space="preserve"> </w:t>
      </w:r>
      <w:r>
        <w:rPr>
          <w:w w:val="95"/>
          <w:sz w:val="31"/>
        </w:rPr>
        <w:t>свнзи</w:t>
      </w:r>
      <w:r>
        <w:rPr>
          <w:spacing w:val="20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5"/>
          <w:w w:val="95"/>
          <w:sz w:val="31"/>
        </w:rPr>
        <w:t xml:space="preserve"> </w:t>
      </w:r>
      <w:r>
        <w:rPr>
          <w:w w:val="95"/>
          <w:sz w:val="31"/>
        </w:rPr>
        <w:t>там</w:t>
      </w:r>
      <w:r>
        <w:rPr>
          <w:spacing w:val="20"/>
          <w:w w:val="95"/>
          <w:sz w:val="31"/>
        </w:rPr>
        <w:t xml:space="preserve"> </w:t>
      </w:r>
      <w:r>
        <w:rPr>
          <w:w w:val="95"/>
          <w:sz w:val="31"/>
        </w:rPr>
        <w:t>что</w:t>
      </w:r>
      <w:r>
        <w:rPr>
          <w:spacing w:val="9"/>
          <w:w w:val="95"/>
          <w:sz w:val="31"/>
        </w:rPr>
        <w:t xml:space="preserve"> </w:t>
      </w:r>
      <w:r>
        <w:rPr>
          <w:w w:val="95"/>
          <w:sz w:val="31"/>
        </w:rPr>
        <w:t>компоненты</w:t>
      </w:r>
      <w:r>
        <w:rPr>
          <w:spacing w:val="11"/>
          <w:w w:val="95"/>
          <w:sz w:val="31"/>
        </w:rPr>
        <w:t xml:space="preserve"> </w:t>
      </w:r>
      <w:r>
        <w:rPr>
          <w:w w:val="95"/>
          <w:sz w:val="31"/>
        </w:rPr>
        <w:t>данной</w:t>
      </w:r>
      <w:r>
        <w:rPr>
          <w:spacing w:val="15"/>
          <w:w w:val="95"/>
          <w:sz w:val="31"/>
        </w:rPr>
        <w:t xml:space="preserve"> </w:t>
      </w:r>
      <w:r>
        <w:rPr>
          <w:w w:val="95"/>
          <w:sz w:val="31"/>
        </w:rPr>
        <w:t>подструктуры</w:t>
      </w:r>
      <w:r>
        <w:rPr>
          <w:spacing w:val="39"/>
          <w:w w:val="95"/>
          <w:sz w:val="31"/>
        </w:rPr>
        <w:t xml:space="preserve"> </w:t>
      </w:r>
      <w:r>
        <w:rPr>
          <w:w w:val="95"/>
          <w:sz w:val="31"/>
        </w:rPr>
        <w:t>п</w:t>
      </w:r>
      <w:r>
        <w:rPr>
          <w:spacing w:val="-28"/>
          <w:w w:val="95"/>
          <w:sz w:val="31"/>
        </w:rPr>
        <w:t xml:space="preserve"> </w:t>
      </w:r>
      <w:r>
        <w:rPr>
          <w:w w:val="95"/>
          <w:sz w:val="31"/>
        </w:rPr>
        <w:t>редопреде-</w:t>
      </w:r>
    </w:p>
    <w:p w:rsidR="006C591E" w:rsidRDefault="004A24F0">
      <w:pPr>
        <w:spacing w:line="225" w:lineRule="auto"/>
        <w:ind w:left="866" w:right="341" w:hanging="12"/>
        <w:jc w:val="both"/>
        <w:rPr>
          <w:sz w:val="31"/>
        </w:rPr>
      </w:pPr>
      <w:r>
        <w:rPr>
          <w:w w:val="95"/>
          <w:sz w:val="31"/>
        </w:rPr>
        <w:t>.знют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психофизиологические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pecypc ы,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пронвлннсь,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частности,</w:t>
      </w:r>
      <w:r>
        <w:rPr>
          <w:spacing w:val="127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ее</w:t>
      </w:r>
      <w:r>
        <w:rPr>
          <w:spacing w:val="68"/>
          <w:sz w:val="31"/>
        </w:rPr>
        <w:t xml:space="preserve"> </w:t>
      </w:r>
      <w:r>
        <w:rPr>
          <w:sz w:val="31"/>
        </w:rPr>
        <w:t>работоспособности</w:t>
      </w:r>
      <w:r>
        <w:rPr>
          <w:spacing w:val="68"/>
          <w:sz w:val="31"/>
        </w:rPr>
        <w:t xml:space="preserve"> </w:t>
      </w:r>
      <w:r>
        <w:rPr>
          <w:sz w:val="31"/>
        </w:rPr>
        <w:t>(выносливости),</w:t>
      </w:r>
      <w:r>
        <w:rPr>
          <w:spacing w:val="68"/>
          <w:sz w:val="31"/>
        </w:rPr>
        <w:t xml:space="preserve"> </w:t>
      </w:r>
      <w:r>
        <w:rPr>
          <w:sz w:val="31"/>
        </w:rPr>
        <w:t>их следует рассматривать</w:t>
      </w:r>
      <w:r>
        <w:rPr>
          <w:spacing w:val="1"/>
          <w:sz w:val="31"/>
        </w:rPr>
        <w:t xml:space="preserve"> </w:t>
      </w:r>
      <w:r>
        <w:rPr>
          <w:sz w:val="31"/>
        </w:rPr>
        <w:t>в качестве психодинамической составлнющей потенциала лично-</w:t>
      </w:r>
      <w:r>
        <w:rPr>
          <w:spacing w:val="1"/>
          <w:sz w:val="31"/>
        </w:rPr>
        <w:t xml:space="preserve"> </w:t>
      </w:r>
      <w:r>
        <w:rPr>
          <w:sz w:val="31"/>
        </w:rPr>
        <w:t>сти</w:t>
      </w:r>
      <w:r>
        <w:rPr>
          <w:spacing w:val="62"/>
          <w:sz w:val="31"/>
        </w:rPr>
        <w:t xml:space="preserve"> </w:t>
      </w:r>
      <w:r>
        <w:rPr>
          <w:sz w:val="31"/>
        </w:rPr>
        <w:t>руководителе.</w:t>
      </w:r>
    </w:p>
    <w:p w:rsidR="006C591E" w:rsidRDefault="004A24F0">
      <w:pPr>
        <w:tabs>
          <w:tab w:val="left" w:pos="4941"/>
          <w:tab w:val="left" w:pos="6728"/>
        </w:tabs>
        <w:spacing w:line="225" w:lineRule="auto"/>
        <w:ind w:left="876" w:right="341" w:firstLine="439"/>
        <w:jc w:val="right"/>
        <w:rPr>
          <w:sz w:val="31"/>
        </w:rPr>
      </w:pPr>
      <w:r>
        <w:rPr>
          <w:sz w:val="31"/>
        </w:rPr>
        <w:t>Все</w:t>
      </w:r>
      <w:r>
        <w:rPr>
          <w:spacing w:val="80"/>
          <w:sz w:val="31"/>
        </w:rPr>
        <w:t xml:space="preserve"> </w:t>
      </w:r>
      <w:r>
        <w:rPr>
          <w:sz w:val="31"/>
        </w:rPr>
        <w:t>указанные</w:t>
      </w:r>
      <w:r>
        <w:rPr>
          <w:spacing w:val="85"/>
          <w:sz w:val="31"/>
        </w:rPr>
        <w:t xml:space="preserve"> </w:t>
      </w:r>
      <w:r>
        <w:rPr>
          <w:sz w:val="31"/>
        </w:rPr>
        <w:t>сферы</w:t>
      </w:r>
      <w:r>
        <w:rPr>
          <w:spacing w:val="75"/>
          <w:sz w:val="31"/>
        </w:rPr>
        <w:t xml:space="preserve"> </w:t>
      </w:r>
      <w:r>
        <w:rPr>
          <w:sz w:val="31"/>
        </w:rPr>
        <w:t>оказываются</w:t>
      </w:r>
      <w:r>
        <w:rPr>
          <w:sz w:val="31"/>
        </w:rPr>
        <w:tab/>
        <w:t>исключительно</w:t>
      </w:r>
      <w:r>
        <w:rPr>
          <w:spacing w:val="1"/>
          <w:sz w:val="31"/>
        </w:rPr>
        <w:t xml:space="preserve"> </w:t>
      </w:r>
      <w:r>
        <w:rPr>
          <w:sz w:val="31"/>
        </w:rPr>
        <w:t>важными</w:t>
      </w:r>
      <w:r>
        <w:rPr>
          <w:spacing w:val="-66"/>
          <w:sz w:val="31"/>
        </w:rPr>
        <w:t xml:space="preserve"> </w:t>
      </w:r>
      <w:r>
        <w:rPr>
          <w:w w:val="95"/>
          <w:sz w:val="31"/>
        </w:rPr>
        <w:t>длн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жизнeдcн гельности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руководителе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условиях.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Было</w:t>
      </w:r>
      <w:r>
        <w:rPr>
          <w:spacing w:val="76"/>
          <w:sz w:val="31"/>
        </w:rPr>
        <w:t xml:space="preserve"> </w:t>
      </w:r>
      <w:r>
        <w:rPr>
          <w:sz w:val="31"/>
        </w:rPr>
        <w:t>изучено</w:t>
      </w:r>
      <w:r>
        <w:rPr>
          <w:spacing w:val="68"/>
          <w:sz w:val="31"/>
        </w:rPr>
        <w:t xml:space="preserve"> </w:t>
      </w:r>
      <w:r>
        <w:rPr>
          <w:sz w:val="31"/>
        </w:rPr>
        <w:t>содержание</w:t>
      </w:r>
      <w:r>
        <w:rPr>
          <w:sz w:val="31"/>
        </w:rPr>
        <w:tab/>
        <w:t>представлении</w:t>
      </w:r>
      <w:r>
        <w:rPr>
          <w:spacing w:val="1"/>
          <w:sz w:val="31"/>
        </w:rPr>
        <w:t xml:space="preserve"> </w:t>
      </w:r>
      <w:r>
        <w:rPr>
          <w:sz w:val="31"/>
        </w:rPr>
        <w:t>командиров</w:t>
      </w:r>
      <w:r>
        <w:rPr>
          <w:spacing w:val="1"/>
          <w:sz w:val="31"/>
        </w:rPr>
        <w:t xml:space="preserve"> </w:t>
      </w:r>
      <w:r>
        <w:rPr>
          <w:sz w:val="31"/>
        </w:rPr>
        <w:t>(руко-</w:t>
      </w:r>
      <w:r>
        <w:rPr>
          <w:spacing w:val="1"/>
          <w:sz w:val="31"/>
        </w:rPr>
        <w:t xml:space="preserve"> </w:t>
      </w:r>
      <w:r>
        <w:rPr>
          <w:sz w:val="31"/>
        </w:rPr>
        <w:t>водителеи)</w:t>
      </w:r>
      <w:r>
        <w:rPr>
          <w:spacing w:val="36"/>
          <w:sz w:val="31"/>
        </w:rPr>
        <w:t xml:space="preserve"> </w:t>
      </w:r>
      <w:r>
        <w:rPr>
          <w:sz w:val="31"/>
        </w:rPr>
        <w:t>спецподразлелении</w:t>
      </w:r>
      <w:r>
        <w:rPr>
          <w:spacing w:val="41"/>
          <w:sz w:val="31"/>
        </w:rPr>
        <w:t xml:space="preserve"> </w:t>
      </w:r>
      <w:r>
        <w:rPr>
          <w:sz w:val="31"/>
        </w:rPr>
        <w:t>органов</w:t>
      </w:r>
      <w:r>
        <w:rPr>
          <w:spacing w:val="44"/>
          <w:sz w:val="31"/>
        </w:rPr>
        <w:t xml:space="preserve"> </w:t>
      </w:r>
      <w:r>
        <w:rPr>
          <w:sz w:val="31"/>
        </w:rPr>
        <w:t>внутренних</w:t>
      </w:r>
      <w:r>
        <w:rPr>
          <w:spacing w:val="53"/>
          <w:sz w:val="31"/>
        </w:rPr>
        <w:t xml:space="preserve"> </w:t>
      </w:r>
      <w:r>
        <w:rPr>
          <w:sz w:val="31"/>
        </w:rPr>
        <w:t>дел</w:t>
      </w:r>
      <w:r>
        <w:rPr>
          <w:spacing w:val="39"/>
          <w:sz w:val="31"/>
        </w:rPr>
        <w:t xml:space="preserve"> </w:t>
      </w:r>
      <w:r>
        <w:rPr>
          <w:sz w:val="31"/>
        </w:rPr>
        <w:t>России</w:t>
      </w:r>
      <w:r>
        <w:rPr>
          <w:spacing w:val="44"/>
          <w:sz w:val="31"/>
        </w:rPr>
        <w:t xml:space="preserve"> </w:t>
      </w:r>
      <w:r>
        <w:rPr>
          <w:sz w:val="31"/>
        </w:rPr>
        <w:t>о</w:t>
      </w:r>
    </w:p>
    <w:p w:rsidR="006C591E" w:rsidRDefault="006C591E">
      <w:pPr>
        <w:spacing w:line="225" w:lineRule="auto"/>
        <w:jc w:val="right"/>
        <w:rPr>
          <w:sz w:val="31"/>
        </w:rPr>
        <w:sectPr w:rsidR="006C591E">
          <w:footerReference w:type="even" r:id="rId33"/>
          <w:pgSz w:w="11900" w:h="16840"/>
          <w:pgMar w:top="140" w:right="840" w:bottom="560" w:left="240" w:header="0" w:footer="0" w:gutter="0"/>
          <w:cols w:space="708"/>
        </w:sectPr>
      </w:pPr>
    </w:p>
    <w:p w:rsidR="006C591E" w:rsidRDefault="004A24F0">
      <w:pPr>
        <w:spacing w:before="87"/>
        <w:ind w:left="8312"/>
        <w:jc w:val="center"/>
        <w:rPr>
          <w:sz w:val="29"/>
        </w:rPr>
      </w:pPr>
      <w:r>
        <w:rPr>
          <w:w w:val="95"/>
          <w:sz w:val="29"/>
        </w:rPr>
        <w:lastRenderedPageBreak/>
        <w:t>Т</w:t>
      </w:r>
      <w:r>
        <w:rPr>
          <w:spacing w:val="-16"/>
          <w:w w:val="95"/>
          <w:sz w:val="29"/>
        </w:rPr>
        <w:t xml:space="preserve"> </w:t>
      </w:r>
      <w:r>
        <w:rPr>
          <w:w w:val="95"/>
          <w:sz w:val="29"/>
        </w:rPr>
        <w:t>а</w:t>
      </w:r>
      <w:r>
        <w:rPr>
          <w:spacing w:val="4"/>
          <w:w w:val="95"/>
          <w:sz w:val="29"/>
        </w:rPr>
        <w:t xml:space="preserve"> </w:t>
      </w:r>
      <w:r>
        <w:rPr>
          <w:w w:val="95"/>
          <w:sz w:val="29"/>
        </w:rPr>
        <w:t>6</w:t>
      </w:r>
      <w:r>
        <w:rPr>
          <w:spacing w:val="-12"/>
          <w:w w:val="95"/>
          <w:sz w:val="29"/>
        </w:rPr>
        <w:t xml:space="preserve"> </w:t>
      </w:r>
      <w:r>
        <w:rPr>
          <w:w w:val="95"/>
          <w:sz w:val="29"/>
        </w:rPr>
        <w:t>л и</w:t>
      </w:r>
      <w:r>
        <w:rPr>
          <w:spacing w:val="2"/>
          <w:w w:val="95"/>
          <w:sz w:val="29"/>
        </w:rPr>
        <w:t xml:space="preserve"> </w:t>
      </w:r>
      <w:r>
        <w:rPr>
          <w:w w:val="95"/>
          <w:sz w:val="29"/>
        </w:rPr>
        <w:t>u</w:t>
      </w:r>
      <w:r>
        <w:rPr>
          <w:spacing w:val="-15"/>
          <w:w w:val="95"/>
          <w:sz w:val="29"/>
        </w:rPr>
        <w:t xml:space="preserve"> </w:t>
      </w:r>
      <w:r>
        <w:rPr>
          <w:w w:val="95"/>
          <w:sz w:val="29"/>
        </w:rPr>
        <w:t>а</w:t>
      </w:r>
      <w:r>
        <w:rPr>
          <w:spacing w:val="54"/>
          <w:w w:val="95"/>
          <w:sz w:val="29"/>
        </w:rPr>
        <w:t xml:space="preserve"> </w:t>
      </w:r>
      <w:r>
        <w:rPr>
          <w:w w:val="95"/>
          <w:sz w:val="29"/>
        </w:rPr>
        <w:t>2</w:t>
      </w:r>
    </w:p>
    <w:p w:rsidR="006C591E" w:rsidRDefault="004A24F0">
      <w:pPr>
        <w:spacing w:before="151" w:line="323" w:lineRule="exact"/>
        <w:ind w:left="483"/>
        <w:jc w:val="center"/>
        <w:rPr>
          <w:sz w:val="29"/>
        </w:rPr>
      </w:pPr>
      <w:r>
        <w:rPr>
          <w:w w:val="90"/>
          <w:sz w:val="29"/>
        </w:rPr>
        <w:t>Сравнительная</w:t>
      </w:r>
      <w:r>
        <w:rPr>
          <w:spacing w:val="28"/>
          <w:w w:val="90"/>
          <w:sz w:val="29"/>
        </w:rPr>
        <w:t xml:space="preserve"> </w:t>
      </w:r>
      <w:r>
        <w:rPr>
          <w:w w:val="90"/>
          <w:sz w:val="29"/>
        </w:rPr>
        <w:t>таблнца</w:t>
      </w:r>
      <w:r>
        <w:rPr>
          <w:spacing w:val="72"/>
          <w:sz w:val="29"/>
        </w:rPr>
        <w:t xml:space="preserve"> </w:t>
      </w:r>
      <w:r>
        <w:rPr>
          <w:w w:val="90"/>
          <w:sz w:val="29"/>
        </w:rPr>
        <w:t>представленнй</w:t>
      </w:r>
      <w:r>
        <w:rPr>
          <w:spacing w:val="70"/>
          <w:sz w:val="29"/>
        </w:rPr>
        <w:t xml:space="preserve"> </w:t>
      </w:r>
      <w:r>
        <w:rPr>
          <w:w w:val="90"/>
          <w:sz w:val="29"/>
        </w:rPr>
        <w:t>об</w:t>
      </w:r>
      <w:r>
        <w:rPr>
          <w:spacing w:val="68"/>
          <w:sz w:val="29"/>
        </w:rPr>
        <w:t xml:space="preserve"> </w:t>
      </w:r>
      <w:r>
        <w:rPr>
          <w:w w:val="90"/>
          <w:sz w:val="29"/>
        </w:rPr>
        <w:t>успешной</w:t>
      </w:r>
      <w:r>
        <w:rPr>
          <w:spacing w:val="58"/>
          <w:sz w:val="29"/>
        </w:rPr>
        <w:t xml:space="preserve"> </w:t>
      </w:r>
      <w:r>
        <w:rPr>
          <w:w w:val="90"/>
          <w:sz w:val="29"/>
        </w:rPr>
        <w:t>ЕоМвнднре</w:t>
      </w:r>
    </w:p>
    <w:p w:rsidR="006C591E" w:rsidRDefault="004A24F0">
      <w:pPr>
        <w:spacing w:line="340" w:lineRule="exact"/>
        <w:ind w:left="499"/>
        <w:jc w:val="center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0"/>
          <w:sz w:val="31"/>
        </w:rPr>
        <w:t>(руководнтеле)</w:t>
      </w:r>
      <w:r>
        <w:rPr>
          <w:rFonts w:ascii="Times New Roman" w:hAnsi="Times New Roman"/>
          <w:spacing w:val="48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а</w:t>
      </w:r>
      <w:r>
        <w:rPr>
          <w:rFonts w:ascii="Times New Roman" w:hAnsi="Times New Roman"/>
          <w:spacing w:val="55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экстремальных</w:t>
      </w:r>
      <w:r>
        <w:rPr>
          <w:rFonts w:ascii="Times New Roman" w:hAnsi="Times New Roman"/>
          <w:spacing w:val="23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н</w:t>
      </w:r>
      <w:r>
        <w:rPr>
          <w:rFonts w:ascii="Times New Roman" w:hAnsi="Times New Roman"/>
          <w:spacing w:val="43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обьтчнътх</w:t>
      </w:r>
      <w:r>
        <w:rPr>
          <w:rFonts w:ascii="Times New Roman" w:hAnsi="Times New Roman"/>
          <w:spacing w:val="76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условиях</w:t>
      </w:r>
    </w:p>
    <w:p w:rsidR="006C591E" w:rsidRDefault="006C591E">
      <w:pPr>
        <w:pStyle w:val="a3"/>
        <w:spacing w:before="9"/>
        <w:rPr>
          <w:sz w:val="15"/>
        </w:rPr>
      </w:pPr>
    </w:p>
    <w:tbl>
      <w:tblPr>
        <w:tblStyle w:val="TableNormal"/>
        <w:tblW w:w="0" w:type="auto"/>
        <w:tblInd w:w="94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14"/>
        <w:gridCol w:w="3221"/>
        <w:gridCol w:w="3100"/>
      </w:tblGrid>
      <w:tr w:rsidR="006C591E">
        <w:trPr>
          <w:trHeight w:val="482"/>
        </w:trPr>
        <w:tc>
          <w:tcPr>
            <w:tcW w:w="9535" w:type="dxa"/>
            <w:gridSpan w:val="3"/>
          </w:tcPr>
          <w:p w:rsidR="006C591E" w:rsidRDefault="004A24F0">
            <w:pPr>
              <w:pStyle w:val="TableParagraph"/>
              <w:spacing w:before="53"/>
              <w:ind w:left="1688" w:right="1655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Хара</w:t>
            </w:r>
            <w:r>
              <w:rPr>
                <w:spacing w:val="-11"/>
                <w:w w:val="90"/>
                <w:sz w:val="25"/>
              </w:rPr>
              <w:t xml:space="preserve"> </w:t>
            </w:r>
            <w:r>
              <w:rPr>
                <w:w w:val="90"/>
                <w:sz w:val="25"/>
              </w:rPr>
              <w:t>кте</w:t>
            </w:r>
            <w:r>
              <w:rPr>
                <w:spacing w:val="-15"/>
                <w:w w:val="90"/>
                <w:sz w:val="25"/>
              </w:rPr>
              <w:t xml:space="preserve"> </w:t>
            </w:r>
            <w:r>
              <w:rPr>
                <w:w w:val="90"/>
                <w:sz w:val="25"/>
              </w:rPr>
              <w:t>ристи</w:t>
            </w:r>
            <w:r>
              <w:rPr>
                <w:spacing w:val="-8"/>
                <w:w w:val="90"/>
                <w:sz w:val="25"/>
              </w:rPr>
              <w:t xml:space="preserve"> </w:t>
            </w:r>
            <w:r>
              <w:rPr>
                <w:w w:val="90"/>
                <w:sz w:val="25"/>
              </w:rPr>
              <w:t>ка</w:t>
            </w:r>
            <w:r>
              <w:rPr>
                <w:spacing w:val="91"/>
                <w:sz w:val="25"/>
              </w:rPr>
              <w:t xml:space="preserve"> </w:t>
            </w:r>
            <w:r>
              <w:rPr>
                <w:w w:val="90"/>
                <w:sz w:val="25"/>
              </w:rPr>
              <w:t>ycneшного</w:t>
            </w:r>
            <w:r>
              <w:rPr>
                <w:spacing w:val="77"/>
                <w:sz w:val="25"/>
              </w:rPr>
              <w:t xml:space="preserve"> </w:t>
            </w:r>
            <w:r>
              <w:rPr>
                <w:w w:val="90"/>
                <w:sz w:val="25"/>
              </w:rPr>
              <w:t>командира</w:t>
            </w:r>
            <w:r>
              <w:rPr>
                <w:spacing w:val="109"/>
                <w:sz w:val="25"/>
              </w:rPr>
              <w:t xml:space="preserve"> </w:t>
            </w:r>
            <w:r>
              <w:rPr>
                <w:w w:val="90"/>
                <w:sz w:val="25"/>
              </w:rPr>
              <w:t>(руководител</w:t>
            </w:r>
            <w:r>
              <w:rPr>
                <w:spacing w:val="2"/>
                <w:w w:val="90"/>
                <w:sz w:val="25"/>
              </w:rPr>
              <w:t xml:space="preserve"> </w:t>
            </w:r>
            <w:r>
              <w:rPr>
                <w:w w:val="90"/>
                <w:sz w:val="25"/>
              </w:rPr>
              <w:t>н)</w:t>
            </w:r>
          </w:p>
        </w:tc>
      </w:tr>
      <w:tr w:rsidR="006C591E">
        <w:trPr>
          <w:trHeight w:val="709"/>
        </w:trPr>
        <w:tc>
          <w:tcPr>
            <w:tcW w:w="6435" w:type="dxa"/>
            <w:gridSpan w:val="2"/>
          </w:tcPr>
          <w:p w:rsidR="006C591E" w:rsidRDefault="004A24F0">
            <w:pPr>
              <w:pStyle w:val="TableParagraph"/>
              <w:spacing w:before="21"/>
              <w:ind w:left="131" w:right="46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Командиры</w:t>
            </w:r>
            <w:r>
              <w:rPr>
                <w:spacing w:val="50"/>
                <w:w w:val="95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сие</w:t>
            </w:r>
            <w:r>
              <w:rPr>
                <w:spacing w:val="-24"/>
                <w:w w:val="95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цпo,apa</w:t>
            </w:r>
            <w:r>
              <w:rPr>
                <w:spacing w:val="-21"/>
                <w:w w:val="95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зделени</w:t>
            </w:r>
            <w:r>
              <w:rPr>
                <w:spacing w:val="-29"/>
                <w:w w:val="95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й</w:t>
            </w:r>
            <w:r>
              <w:rPr>
                <w:spacing w:val="39"/>
                <w:w w:val="95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ОВД</w:t>
            </w:r>
            <w:r>
              <w:rPr>
                <w:spacing w:val="29"/>
                <w:w w:val="95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в</w:t>
            </w:r>
            <w:r>
              <w:rPr>
                <w:spacing w:val="17"/>
                <w:w w:val="95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экстремал</w:t>
            </w:r>
            <w:r>
              <w:rPr>
                <w:spacing w:val="-24"/>
                <w:w w:val="95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ьных</w:t>
            </w:r>
          </w:p>
          <w:p w:rsidR="006C591E" w:rsidRDefault="004A24F0">
            <w:pPr>
              <w:pStyle w:val="TableParagraph"/>
              <w:spacing w:before="52"/>
              <w:ind w:left="209" w:right="46"/>
              <w:jc w:val="center"/>
              <w:rPr>
                <w:sz w:val="19"/>
              </w:rPr>
            </w:pPr>
            <w:r>
              <w:rPr>
                <w:sz w:val="19"/>
              </w:rPr>
              <w:t>СЛОВИЧ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Х</w:t>
            </w:r>
          </w:p>
        </w:tc>
        <w:tc>
          <w:tcPr>
            <w:tcW w:w="3100" w:type="dxa"/>
            <w:vMerge w:val="restart"/>
          </w:tcPr>
          <w:p w:rsidR="006C591E" w:rsidRDefault="006C591E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:rsidR="006C591E" w:rsidRDefault="004A24F0">
            <w:pPr>
              <w:pStyle w:val="TableParagraph"/>
              <w:spacing w:line="235" w:lineRule="auto"/>
              <w:ind w:left="1039" w:hanging="909"/>
              <w:rPr>
                <w:sz w:val="25"/>
              </w:rPr>
            </w:pPr>
            <w:r>
              <w:rPr>
                <w:w w:val="95"/>
                <w:sz w:val="25"/>
              </w:rPr>
              <w:t>Руководители</w:t>
            </w:r>
            <w:r>
              <w:rPr>
                <w:spacing w:val="1"/>
                <w:w w:val="95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В обыиных</w:t>
            </w:r>
            <w:r>
              <w:rPr>
                <w:spacing w:val="-50"/>
                <w:w w:val="95"/>
                <w:sz w:val="25"/>
              </w:rPr>
              <w:t xml:space="preserve"> </w:t>
            </w:r>
            <w:r>
              <w:rPr>
                <w:w w:val="90"/>
                <w:sz w:val="25"/>
              </w:rPr>
              <w:t>усло</w:t>
            </w:r>
            <w:r>
              <w:rPr>
                <w:spacing w:val="-24"/>
                <w:w w:val="90"/>
                <w:sz w:val="25"/>
              </w:rPr>
              <w:t xml:space="preserve"> </w:t>
            </w:r>
            <w:r>
              <w:rPr>
                <w:w w:val="90"/>
                <w:sz w:val="25"/>
              </w:rPr>
              <w:t>яия</w:t>
            </w:r>
            <w:r>
              <w:rPr>
                <w:spacing w:val="-25"/>
                <w:w w:val="90"/>
                <w:sz w:val="25"/>
              </w:rPr>
              <w:t xml:space="preserve"> </w:t>
            </w:r>
            <w:r>
              <w:rPr>
                <w:w w:val="90"/>
                <w:sz w:val="25"/>
              </w:rPr>
              <w:t>х</w:t>
            </w:r>
          </w:p>
        </w:tc>
      </w:tr>
      <w:tr w:rsidR="006C591E">
        <w:trPr>
          <w:trHeight w:val="482"/>
        </w:trPr>
        <w:tc>
          <w:tcPr>
            <w:tcW w:w="3214" w:type="dxa"/>
          </w:tcPr>
          <w:p w:rsidR="006C591E" w:rsidRDefault="004A24F0">
            <w:pPr>
              <w:pStyle w:val="TableParagraph"/>
              <w:spacing w:before="40"/>
              <w:ind w:left="1185" w:right="1118"/>
              <w:jc w:val="center"/>
              <w:rPr>
                <w:sz w:val="26"/>
              </w:rPr>
            </w:pPr>
            <w:r>
              <w:rPr>
                <w:w w:val="115"/>
                <w:sz w:val="26"/>
              </w:rPr>
              <w:t>OMOH</w:t>
            </w:r>
          </w:p>
        </w:tc>
        <w:tc>
          <w:tcPr>
            <w:tcW w:w="3221" w:type="dxa"/>
          </w:tcPr>
          <w:p w:rsidR="006C591E" w:rsidRDefault="004A24F0">
            <w:pPr>
              <w:pStyle w:val="TableParagraph"/>
              <w:spacing w:before="21"/>
              <w:ind w:left="477" w:right="416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OMCH</w:t>
            </w:r>
          </w:p>
        </w:tc>
        <w:tc>
          <w:tcPr>
            <w:tcW w:w="3100" w:type="dxa"/>
            <w:vMerge/>
            <w:tcBorders>
              <w:top w:val="nil"/>
            </w:tcBorders>
          </w:tcPr>
          <w:p w:rsidR="006C591E" w:rsidRDefault="006C591E">
            <w:pPr>
              <w:rPr>
                <w:sz w:val="2"/>
                <w:szCs w:val="2"/>
              </w:rPr>
            </w:pPr>
          </w:p>
        </w:tc>
      </w:tr>
      <w:tr w:rsidR="006C591E">
        <w:trPr>
          <w:trHeight w:val="766"/>
        </w:trPr>
        <w:tc>
          <w:tcPr>
            <w:tcW w:w="3214" w:type="dxa"/>
          </w:tcPr>
          <w:p w:rsidR="006C591E" w:rsidRDefault="004A24F0">
            <w:pPr>
              <w:pStyle w:val="TableParagraph"/>
              <w:spacing w:before="29"/>
              <w:ind w:left="943"/>
              <w:rPr>
                <w:sz w:val="26"/>
              </w:rPr>
            </w:pPr>
            <w:r>
              <w:rPr>
                <w:sz w:val="26"/>
              </w:rPr>
              <w:t>Л</w:t>
            </w:r>
            <w:r>
              <w:rPr>
                <w:spacing w:val="-29"/>
                <w:sz w:val="26"/>
              </w:rPr>
              <w:t xml:space="preserve"> </w:t>
            </w:r>
            <w:r>
              <w:rPr>
                <w:sz w:val="26"/>
              </w:rPr>
              <w:t>идерство</w:t>
            </w:r>
          </w:p>
        </w:tc>
        <w:tc>
          <w:tcPr>
            <w:tcW w:w="3221" w:type="dxa"/>
          </w:tcPr>
          <w:p w:rsidR="006C591E" w:rsidRDefault="004A24F0">
            <w:pPr>
              <w:pStyle w:val="TableParagraph"/>
              <w:spacing w:before="1"/>
              <w:ind w:left="418" w:right="416"/>
              <w:jc w:val="center"/>
              <w:rPr>
                <w:sz w:val="29"/>
              </w:rPr>
            </w:pPr>
            <w:r>
              <w:rPr>
                <w:sz w:val="29"/>
              </w:rPr>
              <w:t>Лидерство</w:t>
            </w:r>
          </w:p>
        </w:tc>
        <w:tc>
          <w:tcPr>
            <w:tcW w:w="3100" w:type="dxa"/>
          </w:tcPr>
          <w:p w:rsidR="006C591E" w:rsidRDefault="004A24F0">
            <w:pPr>
              <w:pStyle w:val="TableParagraph"/>
              <w:spacing w:before="17" w:line="225" w:lineRule="auto"/>
              <w:ind w:left="759" w:right="763" w:firstLine="266"/>
              <w:rPr>
                <w:sz w:val="29"/>
              </w:rPr>
            </w:pPr>
            <w:r>
              <w:rPr>
                <w:sz w:val="29"/>
              </w:rPr>
              <w:t>Личные</w:t>
            </w:r>
            <w:r>
              <w:rPr>
                <w:spacing w:val="1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достижени</w:t>
            </w:r>
            <w:r>
              <w:rPr>
                <w:spacing w:val="24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я</w:t>
            </w:r>
          </w:p>
        </w:tc>
      </w:tr>
      <w:tr w:rsidR="006C591E">
        <w:trPr>
          <w:trHeight w:val="787"/>
        </w:trPr>
        <w:tc>
          <w:tcPr>
            <w:tcW w:w="3214" w:type="dxa"/>
          </w:tcPr>
          <w:p w:rsidR="006C591E" w:rsidRDefault="004A24F0">
            <w:pPr>
              <w:pStyle w:val="TableParagraph"/>
              <w:spacing w:before="13" w:line="232" w:lineRule="auto"/>
              <w:ind w:left="634" w:hanging="227"/>
              <w:rPr>
                <w:sz w:val="29"/>
              </w:rPr>
            </w:pPr>
            <w:r>
              <w:rPr>
                <w:w w:val="90"/>
                <w:sz w:val="29"/>
              </w:rPr>
              <w:t>Профессионшч</w:t>
            </w:r>
            <w:r>
              <w:rPr>
                <w:spacing w:val="27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ьная</w:t>
            </w:r>
            <w:r>
              <w:rPr>
                <w:spacing w:val="-55"/>
                <w:w w:val="90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компете</w:t>
            </w:r>
            <w:r>
              <w:rPr>
                <w:spacing w:val="3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нтность</w:t>
            </w:r>
          </w:p>
        </w:tc>
        <w:tc>
          <w:tcPr>
            <w:tcW w:w="3221" w:type="dxa"/>
          </w:tcPr>
          <w:p w:rsidR="006C591E" w:rsidRDefault="004A24F0">
            <w:pPr>
              <w:pStyle w:val="TableParagraph"/>
              <w:spacing w:line="360" w:lineRule="exact"/>
              <w:ind w:left="471" w:right="416"/>
              <w:jc w:val="center"/>
              <w:rPr>
                <w:sz w:val="31"/>
              </w:rPr>
            </w:pPr>
            <w:r>
              <w:rPr>
                <w:sz w:val="31"/>
              </w:rPr>
              <w:t>Эффективность</w:t>
            </w:r>
          </w:p>
        </w:tc>
        <w:tc>
          <w:tcPr>
            <w:tcW w:w="3100" w:type="dxa"/>
          </w:tcPr>
          <w:p w:rsidR="006C591E" w:rsidRDefault="004A24F0">
            <w:pPr>
              <w:pStyle w:val="TableParagraph"/>
              <w:spacing w:before="24"/>
              <w:ind w:left="631"/>
              <w:rPr>
                <w:sz w:val="28"/>
              </w:rPr>
            </w:pPr>
            <w:r>
              <w:rPr>
                <w:w w:val="95"/>
                <w:sz w:val="28"/>
              </w:rPr>
              <w:t>Личные</w:t>
            </w:r>
            <w:r>
              <w:rPr>
                <w:spacing w:val="4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с</w:t>
            </w:r>
            <w:r>
              <w:rPr>
                <w:spacing w:val="-1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вязи</w:t>
            </w:r>
          </w:p>
        </w:tc>
      </w:tr>
      <w:tr w:rsidR="006C591E">
        <w:trPr>
          <w:trHeight w:val="766"/>
        </w:trPr>
        <w:tc>
          <w:tcPr>
            <w:tcW w:w="3214" w:type="dxa"/>
          </w:tcPr>
          <w:p w:rsidR="006C591E" w:rsidRDefault="004A24F0">
            <w:pPr>
              <w:pStyle w:val="TableParagraph"/>
              <w:spacing w:line="337" w:lineRule="exact"/>
              <w:ind w:left="623"/>
              <w:rPr>
                <w:sz w:val="29"/>
              </w:rPr>
            </w:pPr>
            <w:r>
              <w:rPr>
                <w:sz w:val="29"/>
              </w:rPr>
              <w:t>Эффективность</w:t>
            </w:r>
          </w:p>
        </w:tc>
        <w:tc>
          <w:tcPr>
            <w:tcW w:w="3221" w:type="dxa"/>
          </w:tcPr>
          <w:p w:rsidR="006C591E" w:rsidRDefault="004A24F0">
            <w:pPr>
              <w:pStyle w:val="TableParagraph"/>
              <w:spacing w:before="12" w:line="216" w:lineRule="auto"/>
              <w:ind w:left="838" w:right="732" w:firstLine="218"/>
              <w:rPr>
                <w:rFonts w:ascii="Times New Roman" w:hAnsi="Times New Roman"/>
                <w:sz w:val="31"/>
              </w:rPr>
            </w:pPr>
            <w:r>
              <w:rPr>
                <w:rFonts w:ascii="Times New Roman" w:hAnsi="Times New Roman"/>
                <w:sz w:val="31"/>
              </w:rPr>
              <w:t>Владение</w:t>
            </w:r>
            <w:r>
              <w:rPr>
                <w:rFonts w:ascii="Times New Roman" w:hAnsi="Times New Roman"/>
                <w:spacing w:val="1"/>
                <w:sz w:val="31"/>
              </w:rPr>
              <w:t xml:space="preserve"> </w:t>
            </w:r>
            <w:r>
              <w:rPr>
                <w:rFonts w:ascii="Times New Roman" w:hAnsi="Times New Roman"/>
                <w:w w:val="90"/>
                <w:sz w:val="31"/>
              </w:rPr>
              <w:t>обстановкой</w:t>
            </w:r>
          </w:p>
        </w:tc>
        <w:tc>
          <w:tcPr>
            <w:tcW w:w="3100" w:type="dxa"/>
          </w:tcPr>
          <w:p w:rsidR="006C591E" w:rsidRDefault="004A24F0">
            <w:pPr>
              <w:pStyle w:val="TableParagraph"/>
              <w:spacing w:before="92"/>
              <w:ind w:left="781"/>
              <w:rPr>
                <w:rFonts w:ascii="Courier New" w:hAnsi="Courier New"/>
                <w:sz w:val="23"/>
              </w:rPr>
            </w:pPr>
            <w:r>
              <w:rPr>
                <w:rFonts w:ascii="Courier New" w:hAnsi="Courier New"/>
                <w:w w:val="110"/>
                <w:sz w:val="23"/>
              </w:rPr>
              <w:t>LОЯЛЬНОСТь</w:t>
            </w:r>
          </w:p>
        </w:tc>
      </w:tr>
      <w:tr w:rsidR="006C591E">
        <w:trPr>
          <w:trHeight w:val="780"/>
        </w:trPr>
        <w:tc>
          <w:tcPr>
            <w:tcW w:w="3214" w:type="dxa"/>
          </w:tcPr>
          <w:p w:rsidR="006C591E" w:rsidRDefault="004A24F0">
            <w:pPr>
              <w:pStyle w:val="TableParagraph"/>
              <w:spacing w:before="28" w:line="211" w:lineRule="auto"/>
              <w:ind w:left="825" w:firstLine="285"/>
              <w:rPr>
                <w:sz w:val="31"/>
              </w:rPr>
            </w:pPr>
            <w:r>
              <w:rPr>
                <w:w w:val="95"/>
                <w:sz w:val="31"/>
              </w:rPr>
              <w:t>Видение</w:t>
            </w:r>
            <w:r>
              <w:rPr>
                <w:spacing w:val="1"/>
                <w:w w:val="95"/>
                <w:sz w:val="31"/>
              </w:rPr>
              <w:t xml:space="preserve"> </w:t>
            </w:r>
            <w:r>
              <w:rPr>
                <w:w w:val="80"/>
                <w:sz w:val="31"/>
              </w:rPr>
              <w:t>персгтективы</w:t>
            </w:r>
          </w:p>
        </w:tc>
        <w:tc>
          <w:tcPr>
            <w:tcW w:w="3221" w:type="dxa"/>
          </w:tcPr>
          <w:p w:rsidR="006C591E" w:rsidRDefault="004A24F0">
            <w:pPr>
              <w:pStyle w:val="TableParagraph"/>
              <w:spacing w:before="11"/>
              <w:ind w:left="489" w:right="380"/>
              <w:jc w:val="center"/>
              <w:rPr>
                <w:sz w:val="29"/>
              </w:rPr>
            </w:pPr>
            <w:r>
              <w:rPr>
                <w:sz w:val="29"/>
              </w:rPr>
              <w:t>Надситуативная</w:t>
            </w:r>
          </w:p>
          <w:p w:rsidR="006C591E" w:rsidRDefault="004A24F0">
            <w:pPr>
              <w:pStyle w:val="TableParagraph"/>
              <w:spacing w:before="65"/>
              <w:ind w:left="489" w:right="3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d</w:t>
            </w:r>
            <w:r>
              <w:rPr>
                <w:spacing w:val="3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КТИ</w:t>
            </w:r>
            <w:r>
              <w:rPr>
                <w:spacing w:val="-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ПHОСТБ</w:t>
            </w:r>
          </w:p>
        </w:tc>
        <w:tc>
          <w:tcPr>
            <w:tcW w:w="3100" w:type="dxa"/>
          </w:tcPr>
          <w:p w:rsidR="006C591E" w:rsidRDefault="004A24F0">
            <w:pPr>
              <w:pStyle w:val="TableParagraph"/>
              <w:spacing w:before="1"/>
              <w:ind w:left="331"/>
              <w:rPr>
                <w:sz w:val="29"/>
              </w:rPr>
            </w:pPr>
            <w:r>
              <w:rPr>
                <w:sz w:val="29"/>
              </w:rPr>
              <w:t>Предприимчивость</w:t>
            </w:r>
          </w:p>
        </w:tc>
      </w:tr>
      <w:tr w:rsidR="006C591E">
        <w:trPr>
          <w:trHeight w:val="766"/>
        </w:trPr>
        <w:tc>
          <w:tcPr>
            <w:tcW w:w="3214" w:type="dxa"/>
          </w:tcPr>
          <w:p w:rsidR="006C591E" w:rsidRDefault="004A24F0">
            <w:pPr>
              <w:pStyle w:val="TableParagraph"/>
              <w:spacing w:before="27"/>
              <w:ind w:left="755"/>
              <w:jc w:val="center"/>
              <w:rPr>
                <w:rFonts w:ascii="OCR A Extended"/>
                <w:sz w:val="29"/>
              </w:rPr>
            </w:pPr>
            <w:r>
              <w:rPr>
                <w:rFonts w:ascii="OCR A Extended"/>
                <w:w w:val="96"/>
                <w:sz w:val="29"/>
              </w:rPr>
              <w:t>,</w:t>
            </w:r>
          </w:p>
        </w:tc>
        <w:tc>
          <w:tcPr>
            <w:tcW w:w="3221" w:type="dxa"/>
          </w:tcPr>
          <w:p w:rsidR="006C591E" w:rsidRDefault="004A24F0">
            <w:pPr>
              <w:pStyle w:val="TableParagraph"/>
              <w:spacing w:before="16" w:line="230" w:lineRule="auto"/>
              <w:ind w:left="842" w:right="732" w:firstLine="289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z w:val="29"/>
              </w:rPr>
              <w:t>Видение</w:t>
            </w:r>
            <w:r>
              <w:rPr>
                <w:rFonts w:ascii="Times New Roman" w:hAnsi="Times New Roman"/>
                <w:spacing w:val="1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перспективы</w:t>
            </w:r>
          </w:p>
        </w:tc>
        <w:tc>
          <w:tcPr>
            <w:tcW w:w="3100" w:type="dxa"/>
          </w:tcPr>
          <w:p w:rsidR="006C591E" w:rsidRDefault="004A24F0">
            <w:pPr>
              <w:pStyle w:val="TableParagraph"/>
              <w:spacing w:before="1"/>
              <w:ind w:left="869"/>
              <w:rPr>
                <w:sz w:val="29"/>
              </w:rPr>
            </w:pPr>
            <w:r>
              <w:rPr>
                <w:sz w:val="29"/>
              </w:rPr>
              <w:t>Яидерство</w:t>
            </w:r>
          </w:p>
        </w:tc>
      </w:tr>
      <w:tr w:rsidR="006C591E">
        <w:trPr>
          <w:trHeight w:val="787"/>
        </w:trPr>
        <w:tc>
          <w:tcPr>
            <w:tcW w:w="3214" w:type="dxa"/>
          </w:tcPr>
          <w:p w:rsidR="006C591E" w:rsidRDefault="004A24F0">
            <w:pPr>
              <w:pStyle w:val="TableParagraph"/>
              <w:spacing w:before="4"/>
              <w:ind w:left="836"/>
              <w:rPr>
                <w:sz w:val="29"/>
              </w:rPr>
            </w:pPr>
            <w:r>
              <w:rPr>
                <w:sz w:val="29"/>
              </w:rPr>
              <w:t>Удачливость</w:t>
            </w:r>
          </w:p>
        </w:tc>
        <w:tc>
          <w:tcPr>
            <w:tcW w:w="3221" w:type="dxa"/>
          </w:tcPr>
          <w:p w:rsidR="006C591E" w:rsidRDefault="006C591E">
            <w:pPr>
              <w:pStyle w:val="TableParagraph"/>
              <w:spacing w:before="7"/>
              <w:rPr>
                <w:rFonts w:ascii="Times New Roman"/>
                <w:sz w:val="7"/>
              </w:rPr>
            </w:pPr>
          </w:p>
          <w:p w:rsidR="006C591E" w:rsidRDefault="004A24F0">
            <w:pPr>
              <w:pStyle w:val="TableParagraph"/>
              <w:spacing w:line="223" w:lineRule="exact"/>
              <w:ind w:left="74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-3"/>
                <w:sz w:val="20"/>
                <w:lang w:val="bg-BG" w:eastAsia="bg-BG"/>
              </w:rPr>
              <w:drawing>
                <wp:inline distT="0" distB="0" distL="0" distR="0">
                  <wp:extent cx="1163192" cy="142017"/>
                  <wp:effectExtent l="0" t="0" r="0" b="0"/>
                  <wp:docPr id="17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20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192" cy="142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591E" w:rsidRDefault="006C591E">
            <w:pPr>
              <w:pStyle w:val="TableParagraph"/>
              <w:rPr>
                <w:rFonts w:ascii="Times New Roman"/>
                <w:sz w:val="14"/>
              </w:rPr>
            </w:pPr>
          </w:p>
          <w:p w:rsidR="006C591E" w:rsidRDefault="004A24F0">
            <w:pPr>
              <w:pStyle w:val="TableParagraph"/>
              <w:spacing w:line="191" w:lineRule="exact"/>
              <w:ind w:left="1052"/>
              <w:rPr>
                <w:rFonts w:ascii="Times New Roman"/>
                <w:sz w:val="19"/>
              </w:rPr>
            </w:pPr>
            <w:r>
              <w:rPr>
                <w:rFonts w:ascii="Times New Roman"/>
                <w:noProof/>
                <w:position w:val="-3"/>
                <w:sz w:val="19"/>
                <w:lang w:val="bg-BG" w:eastAsia="bg-BG"/>
              </w:rPr>
              <w:drawing>
                <wp:inline distT="0" distB="0" distL="0" distR="0">
                  <wp:extent cx="770953" cy="121729"/>
                  <wp:effectExtent l="0" t="0" r="0" b="0"/>
                  <wp:docPr id="19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1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953" cy="121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0" w:type="dxa"/>
          </w:tcPr>
          <w:p w:rsidR="006C591E" w:rsidRDefault="006C591E">
            <w:pPr>
              <w:pStyle w:val="TableParagraph"/>
              <w:spacing w:before="6"/>
              <w:rPr>
                <w:rFonts w:ascii="Times New Roman"/>
                <w:sz w:val="8"/>
              </w:rPr>
            </w:pPr>
          </w:p>
          <w:p w:rsidR="006C591E" w:rsidRDefault="004A24F0">
            <w:pPr>
              <w:pStyle w:val="TableParagraph"/>
              <w:spacing w:line="213" w:lineRule="exact"/>
              <w:ind w:left="83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-3"/>
                <w:sz w:val="20"/>
                <w:lang w:val="bg-BG" w:eastAsia="bg-BG"/>
              </w:rPr>
              <w:drawing>
                <wp:inline distT="0" distB="0" distL="0" distR="0">
                  <wp:extent cx="946784" cy="135254"/>
                  <wp:effectExtent l="0" t="0" r="0" b="0"/>
                  <wp:docPr id="21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2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784" cy="135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591E" w:rsidRDefault="006C591E">
            <w:pPr>
              <w:pStyle w:val="TableParagraph"/>
              <w:rPr>
                <w:rFonts w:ascii="Times New Roman"/>
                <w:sz w:val="14"/>
              </w:rPr>
            </w:pPr>
          </w:p>
          <w:p w:rsidR="006C591E" w:rsidRDefault="004A24F0">
            <w:pPr>
              <w:pStyle w:val="TableParagraph"/>
              <w:spacing w:line="191" w:lineRule="exact"/>
              <w:ind w:left="977"/>
              <w:rPr>
                <w:rFonts w:ascii="Times New Roman"/>
                <w:sz w:val="19"/>
              </w:rPr>
            </w:pPr>
            <w:r>
              <w:rPr>
                <w:rFonts w:ascii="Times New Roman"/>
                <w:noProof/>
                <w:position w:val="-3"/>
                <w:sz w:val="19"/>
                <w:lang w:val="bg-BG" w:eastAsia="bg-BG"/>
              </w:rPr>
              <w:drawing>
                <wp:inline distT="0" distB="0" distL="0" distR="0">
                  <wp:extent cx="770953" cy="121729"/>
                  <wp:effectExtent l="0" t="0" r="0" b="0"/>
                  <wp:docPr id="23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3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953" cy="121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91E">
        <w:trPr>
          <w:trHeight w:val="759"/>
        </w:trPr>
        <w:tc>
          <w:tcPr>
            <w:tcW w:w="3214" w:type="dxa"/>
          </w:tcPr>
          <w:p w:rsidR="006C591E" w:rsidRDefault="004A24F0">
            <w:pPr>
              <w:pStyle w:val="TableParagraph"/>
              <w:spacing w:before="14" w:line="225" w:lineRule="auto"/>
              <w:ind w:left="783" w:hanging="518"/>
              <w:rPr>
                <w:sz w:val="29"/>
              </w:rPr>
            </w:pPr>
            <w:r>
              <w:rPr>
                <w:w w:val="90"/>
                <w:sz w:val="29"/>
              </w:rPr>
              <w:t>3на</w:t>
            </w:r>
            <w:r>
              <w:rPr>
                <w:spacing w:val="-19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ние</w:t>
            </w:r>
            <w:r>
              <w:rPr>
                <w:spacing w:val="14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особенносте</w:t>
            </w:r>
            <w:r>
              <w:rPr>
                <w:spacing w:val="18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й</w:t>
            </w:r>
            <w:r>
              <w:rPr>
                <w:spacing w:val="-55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подчи</w:t>
            </w:r>
            <w:r>
              <w:rPr>
                <w:spacing w:val="-25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ненньtx</w:t>
            </w:r>
          </w:p>
        </w:tc>
        <w:tc>
          <w:tcPr>
            <w:tcW w:w="3221" w:type="dxa"/>
          </w:tcPr>
          <w:p w:rsidR="006C591E" w:rsidRDefault="004A24F0">
            <w:pPr>
              <w:pStyle w:val="TableParagraph"/>
              <w:spacing w:before="14" w:line="225" w:lineRule="auto"/>
              <w:ind w:left="652" w:hanging="227"/>
              <w:rPr>
                <w:sz w:val="29"/>
              </w:rPr>
            </w:pPr>
            <w:r>
              <w:rPr>
                <w:w w:val="95"/>
                <w:sz w:val="29"/>
              </w:rPr>
              <w:t>Профессиональная</w:t>
            </w:r>
            <w:r>
              <w:rPr>
                <w:spacing w:val="1"/>
                <w:w w:val="95"/>
                <w:sz w:val="29"/>
              </w:rPr>
              <w:t xml:space="preserve"> </w:t>
            </w:r>
            <w:r>
              <w:rPr>
                <w:w w:val="95"/>
                <w:sz w:val="29"/>
              </w:rPr>
              <w:t>компетен'гность</w:t>
            </w:r>
          </w:p>
        </w:tc>
        <w:tc>
          <w:tcPr>
            <w:tcW w:w="3100" w:type="dxa"/>
          </w:tcPr>
          <w:p w:rsidR="006C591E" w:rsidRDefault="004A24F0">
            <w:pPr>
              <w:pStyle w:val="TableParagraph"/>
              <w:spacing w:line="337" w:lineRule="exact"/>
              <w:ind w:left="427"/>
              <w:rPr>
                <w:sz w:val="29"/>
              </w:rPr>
            </w:pPr>
            <w:r>
              <w:rPr>
                <w:w w:val="90"/>
                <w:sz w:val="29"/>
              </w:rPr>
              <w:t>Реше</w:t>
            </w:r>
            <w:r>
              <w:rPr>
                <w:spacing w:val="-25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ние</w:t>
            </w:r>
            <w:r>
              <w:rPr>
                <w:spacing w:val="14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пробле</w:t>
            </w:r>
            <w:r>
              <w:rPr>
                <w:spacing w:val="-14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м</w:t>
            </w:r>
          </w:p>
        </w:tc>
      </w:tr>
      <w:tr w:rsidR="006C591E">
        <w:trPr>
          <w:trHeight w:val="787"/>
        </w:trPr>
        <w:tc>
          <w:tcPr>
            <w:tcW w:w="3214" w:type="dxa"/>
          </w:tcPr>
          <w:p w:rsidR="006C591E" w:rsidRDefault="004A24F0">
            <w:pPr>
              <w:pStyle w:val="TableParagraph"/>
              <w:spacing w:before="43" w:line="218" w:lineRule="auto"/>
              <w:ind w:left="1015" w:hanging="138"/>
              <w:rPr>
                <w:sz w:val="29"/>
              </w:rPr>
            </w:pPr>
            <w:r>
              <w:rPr>
                <w:w w:val="90"/>
                <w:sz w:val="29"/>
              </w:rPr>
              <w:t>Коммуни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ка-</w:t>
            </w:r>
            <w:r>
              <w:rPr>
                <w:spacing w:val="-55"/>
                <w:w w:val="90"/>
                <w:sz w:val="29"/>
              </w:rPr>
              <w:t xml:space="preserve"> </w:t>
            </w:r>
            <w:r>
              <w:rPr>
                <w:sz w:val="29"/>
              </w:rPr>
              <w:t>бельность</w:t>
            </w:r>
          </w:p>
        </w:tc>
        <w:tc>
          <w:tcPr>
            <w:tcW w:w="3221" w:type="dxa"/>
          </w:tcPr>
          <w:p w:rsidR="006C591E" w:rsidRDefault="004A24F0">
            <w:pPr>
              <w:pStyle w:val="TableParagraph"/>
              <w:spacing w:before="18" w:line="325" w:lineRule="exact"/>
              <w:ind w:left="489" w:right="354"/>
              <w:jc w:val="center"/>
              <w:rPr>
                <w:sz w:val="29"/>
              </w:rPr>
            </w:pPr>
            <w:r>
              <w:rPr>
                <w:w w:val="90"/>
                <w:sz w:val="29"/>
              </w:rPr>
              <w:t>Рааум</w:t>
            </w:r>
            <w:r>
              <w:rPr>
                <w:spacing w:val="-25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ная</w:t>
            </w:r>
          </w:p>
          <w:p w:rsidR="006C591E" w:rsidRDefault="004A24F0">
            <w:pPr>
              <w:pStyle w:val="TableParagraph"/>
              <w:spacing w:line="325" w:lineRule="exact"/>
              <w:ind w:left="489" w:right="389"/>
              <w:jc w:val="center"/>
              <w:rPr>
                <w:sz w:val="29"/>
              </w:rPr>
            </w:pPr>
            <w:r>
              <w:rPr>
                <w:sz w:val="29"/>
              </w:rPr>
              <w:t>иниииативность</w:t>
            </w:r>
          </w:p>
        </w:tc>
        <w:tc>
          <w:tcPr>
            <w:tcW w:w="3100" w:type="dxa"/>
          </w:tcPr>
          <w:p w:rsidR="006C591E" w:rsidRDefault="004A24F0">
            <w:pPr>
              <w:pStyle w:val="TableParagraph"/>
              <w:spacing w:before="18"/>
              <w:ind w:left="567"/>
              <w:rPr>
                <w:sz w:val="29"/>
              </w:rPr>
            </w:pPr>
            <w:r>
              <w:rPr>
                <w:sz w:val="29"/>
              </w:rPr>
              <w:t>Эффективность</w:t>
            </w:r>
          </w:p>
        </w:tc>
      </w:tr>
      <w:tr w:rsidR="006C591E">
        <w:trPr>
          <w:trHeight w:val="766"/>
        </w:trPr>
        <w:tc>
          <w:tcPr>
            <w:tcW w:w="3214" w:type="dxa"/>
          </w:tcPr>
          <w:p w:rsidR="006C591E" w:rsidRDefault="004A24F0">
            <w:pPr>
              <w:pStyle w:val="TableParagraph"/>
              <w:spacing w:before="1"/>
              <w:ind w:left="941"/>
              <w:rPr>
                <w:sz w:val="29"/>
              </w:rPr>
            </w:pPr>
            <w:r>
              <w:rPr>
                <w:sz w:val="29"/>
              </w:rPr>
              <w:t>Разумность</w:t>
            </w:r>
          </w:p>
        </w:tc>
        <w:tc>
          <w:tcPr>
            <w:tcW w:w="3221" w:type="dxa"/>
          </w:tcPr>
          <w:p w:rsidR="006C591E" w:rsidRDefault="004A24F0">
            <w:pPr>
              <w:pStyle w:val="TableParagraph"/>
              <w:spacing w:before="17" w:line="225" w:lineRule="auto"/>
              <w:ind w:left="902" w:right="650" w:hanging="93"/>
              <w:rPr>
                <w:sz w:val="29"/>
              </w:rPr>
            </w:pPr>
            <w:r>
              <w:rPr>
                <w:w w:val="90"/>
                <w:sz w:val="29"/>
              </w:rPr>
              <w:t>Ги6ки</w:t>
            </w:r>
            <w:r>
              <w:rPr>
                <w:spacing w:val="-22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й</w:t>
            </w:r>
            <w:r>
              <w:rPr>
                <w:spacing w:val="49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стиль</w:t>
            </w:r>
            <w:r>
              <w:rPr>
                <w:spacing w:val="-54"/>
                <w:w w:val="90"/>
                <w:sz w:val="29"/>
              </w:rPr>
              <w:t xml:space="preserve"> </w:t>
            </w:r>
            <w:r>
              <w:rPr>
                <w:w w:val="95"/>
                <w:sz w:val="29"/>
              </w:rPr>
              <w:t>руководства</w:t>
            </w:r>
          </w:p>
        </w:tc>
        <w:tc>
          <w:tcPr>
            <w:tcW w:w="3100" w:type="dxa"/>
          </w:tcPr>
          <w:p w:rsidR="006C591E" w:rsidRDefault="004A24F0">
            <w:pPr>
              <w:pStyle w:val="TableParagraph"/>
              <w:spacing w:before="1"/>
              <w:ind w:left="480"/>
              <w:rPr>
                <w:sz w:val="29"/>
              </w:rPr>
            </w:pPr>
            <w:r>
              <w:rPr>
                <w:sz w:val="29"/>
              </w:rPr>
              <w:t>Перспективность</w:t>
            </w:r>
          </w:p>
        </w:tc>
      </w:tr>
      <w:tr w:rsidR="006C591E">
        <w:trPr>
          <w:trHeight w:val="474"/>
        </w:trPr>
        <w:tc>
          <w:tcPr>
            <w:tcW w:w="3214" w:type="dxa"/>
          </w:tcPr>
          <w:p w:rsidR="006C591E" w:rsidRDefault="004A24F0">
            <w:pPr>
              <w:pStyle w:val="TableParagraph"/>
              <w:spacing w:before="4"/>
              <w:ind w:left="536"/>
              <w:rPr>
                <w:sz w:val="29"/>
              </w:rPr>
            </w:pPr>
            <w:r>
              <w:rPr>
                <w:sz w:val="29"/>
              </w:rPr>
              <w:t>Восприимчивостъ</w:t>
            </w:r>
          </w:p>
        </w:tc>
        <w:tc>
          <w:tcPr>
            <w:tcW w:w="3221" w:type="dxa"/>
          </w:tcPr>
          <w:p w:rsidR="006C591E" w:rsidRDefault="004A24F0">
            <w:pPr>
              <w:pStyle w:val="TableParagraph"/>
              <w:spacing w:before="14"/>
              <w:ind w:left="489" w:right="349"/>
              <w:jc w:val="center"/>
              <w:rPr>
                <w:sz w:val="28"/>
              </w:rPr>
            </w:pPr>
            <w:r>
              <w:rPr>
                <w:sz w:val="28"/>
              </w:rPr>
              <w:t>Порядочности</w:t>
            </w:r>
          </w:p>
        </w:tc>
        <w:tc>
          <w:tcPr>
            <w:tcW w:w="3100" w:type="dxa"/>
          </w:tcPr>
          <w:p w:rsidR="006C591E" w:rsidRDefault="004A24F0">
            <w:pPr>
              <w:pStyle w:val="TableParagraph"/>
              <w:spacing w:before="4"/>
              <w:ind w:left="459"/>
              <w:rPr>
                <w:sz w:val="29"/>
              </w:rPr>
            </w:pPr>
            <w:r>
              <w:rPr>
                <w:sz w:val="29"/>
              </w:rPr>
              <w:t>Восприимчияость</w:t>
            </w:r>
          </w:p>
        </w:tc>
      </w:tr>
    </w:tbl>
    <w:p w:rsidR="006C591E" w:rsidRDefault="004A24F0">
      <w:pPr>
        <w:pStyle w:val="a3"/>
        <w:spacing w:before="155" w:line="220" w:lineRule="auto"/>
        <w:ind w:left="1015" w:right="347" w:hanging="7"/>
        <w:jc w:val="both"/>
      </w:pPr>
      <w:r>
        <w:t>качествах личности</w:t>
      </w:r>
      <w:r>
        <w:rPr>
          <w:spacing w:val="1"/>
        </w:rPr>
        <w:t xml:space="preserve"> </w:t>
      </w:r>
      <w:r>
        <w:t>yc ne шного</w:t>
      </w:r>
      <w:r>
        <w:rPr>
          <w:spacing w:val="1"/>
        </w:rPr>
        <w:t xml:space="preserve"> </w:t>
      </w:r>
      <w:r>
        <w:t>командира</w:t>
      </w:r>
      <w:r>
        <w:rPr>
          <w:spacing w:val="1"/>
        </w:rPr>
        <w:t xml:space="preserve"> </w:t>
      </w:r>
      <w:r>
        <w:t>(руководителя) в экст-</w:t>
      </w:r>
      <w:r>
        <w:rPr>
          <w:spacing w:val="1"/>
        </w:rPr>
        <w:t xml:space="preserve"> </w:t>
      </w:r>
      <w:r>
        <w:rPr>
          <w:w w:val="95"/>
        </w:rPr>
        <w:t>ремальных</w:t>
      </w:r>
      <w:r>
        <w:rPr>
          <w:spacing w:val="1"/>
          <w:w w:val="95"/>
        </w:rPr>
        <w:t xml:space="preserve"> </w:t>
      </w:r>
      <w:r>
        <w:rPr>
          <w:w w:val="95"/>
        </w:rPr>
        <w:t>условия х.</w:t>
      </w:r>
      <w:r>
        <w:rPr>
          <w:spacing w:val="1"/>
          <w:w w:val="95"/>
        </w:rPr>
        <w:t xml:space="preserve"> </w:t>
      </w:r>
      <w:r>
        <w:rPr>
          <w:w w:val="95"/>
        </w:rPr>
        <w:t>Результаты</w:t>
      </w:r>
      <w:r>
        <w:rPr>
          <w:spacing w:val="1"/>
          <w:w w:val="95"/>
        </w:rPr>
        <w:t xml:space="preserve"> </w:t>
      </w:r>
      <w:r>
        <w:rPr>
          <w:w w:val="95"/>
        </w:rPr>
        <w:t>представлены</w:t>
      </w:r>
      <w:r>
        <w:rPr>
          <w:spacing w:val="1"/>
          <w:w w:val="95"/>
        </w:rPr>
        <w:t xml:space="preserve"> </w:t>
      </w:r>
      <w:r>
        <w:rPr>
          <w:w w:val="95"/>
        </w:rPr>
        <w:t>в табл.</w:t>
      </w:r>
      <w:r>
        <w:rPr>
          <w:spacing w:val="1"/>
          <w:w w:val="95"/>
        </w:rPr>
        <w:t xml:space="preserve"> </w:t>
      </w:r>
      <w:r>
        <w:rPr>
          <w:w w:val="95"/>
        </w:rPr>
        <w:t>2. Эти пока-</w:t>
      </w:r>
      <w:r>
        <w:rPr>
          <w:spacing w:val="1"/>
          <w:w w:val="95"/>
        </w:rPr>
        <w:t xml:space="preserve"> </w:t>
      </w:r>
      <w:r>
        <w:t>заwли</w:t>
      </w:r>
      <w:r>
        <w:rPr>
          <w:spacing w:val="1"/>
        </w:rPr>
        <w:t xml:space="preserve"> </w:t>
      </w:r>
      <w:r>
        <w:t>сравн или с</w:t>
      </w:r>
      <w:r>
        <w:rPr>
          <w:spacing w:val="1"/>
        </w:rPr>
        <w:t xml:space="preserve"> </w:t>
      </w:r>
      <w:r>
        <w:t>рсзул ьтатами</w:t>
      </w:r>
      <w:r>
        <w:rPr>
          <w:spacing w:val="1"/>
        </w:rPr>
        <w:t xml:space="preserve"> </w:t>
      </w:r>
      <w:r>
        <w:t>oпpoca</w:t>
      </w:r>
      <w:r>
        <w:rPr>
          <w:spacing w:val="1"/>
        </w:rPr>
        <w:t xml:space="preserve"> </w:t>
      </w:r>
      <w:r>
        <w:t>руководителей</w:t>
      </w:r>
      <w:r>
        <w:rPr>
          <w:spacing w:val="1"/>
        </w:rPr>
        <w:t xml:space="preserve"> </w:t>
      </w:r>
      <w:r>
        <w:t>граждан-</w:t>
      </w:r>
      <w:r>
        <w:rPr>
          <w:spacing w:val="1"/>
        </w:rPr>
        <w:t xml:space="preserve"> </w:t>
      </w:r>
      <w:r>
        <w:rPr>
          <w:w w:val="95"/>
        </w:rPr>
        <w:t>ских</w:t>
      </w:r>
      <w:r>
        <w:rPr>
          <w:spacing w:val="72"/>
        </w:rPr>
        <w:t xml:space="preserve"> </w:t>
      </w:r>
      <w:r>
        <w:rPr>
          <w:w w:val="95"/>
        </w:rPr>
        <w:t>учрежде ний</w:t>
      </w:r>
      <w:r>
        <w:rPr>
          <w:spacing w:val="72"/>
        </w:rPr>
        <w:t xml:space="preserve"> </w:t>
      </w:r>
      <w:r>
        <w:rPr>
          <w:w w:val="95"/>
        </w:rPr>
        <w:t>по их представле ниям</w:t>
      </w:r>
      <w:r>
        <w:rPr>
          <w:spacing w:val="72"/>
        </w:rPr>
        <w:t xml:space="preserve"> </w:t>
      </w:r>
      <w:r>
        <w:rPr>
          <w:w w:val="95"/>
        </w:rPr>
        <w:t>об</w:t>
      </w:r>
      <w:r>
        <w:rPr>
          <w:spacing w:val="72"/>
        </w:rPr>
        <w:t xml:space="preserve"> </w:t>
      </w:r>
      <w:r>
        <w:rPr>
          <w:w w:val="95"/>
        </w:rPr>
        <w:t>успешНом</w:t>
      </w:r>
      <w:r>
        <w:rPr>
          <w:spacing w:val="72"/>
        </w:rPr>
        <w:t xml:space="preserve"> </w:t>
      </w:r>
      <w:r>
        <w:rPr>
          <w:w w:val="95"/>
        </w:rPr>
        <w:t>руковолите-</w:t>
      </w:r>
      <w:r>
        <w:rPr>
          <w:spacing w:val="1"/>
          <w:w w:val="95"/>
        </w:rPr>
        <w:t xml:space="preserve"> </w:t>
      </w:r>
      <w:r>
        <w:t>яе</w:t>
      </w:r>
      <w:r>
        <w:rPr>
          <w:spacing w:val="37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обычных</w:t>
      </w:r>
      <w:r>
        <w:rPr>
          <w:spacing w:val="60"/>
        </w:rPr>
        <w:t xml:space="preserve"> </w:t>
      </w:r>
      <w:r>
        <w:t>условиях'.</w:t>
      </w:r>
    </w:p>
    <w:p w:rsidR="006C591E" w:rsidRDefault="004A24F0">
      <w:pPr>
        <w:pStyle w:val="a3"/>
        <w:spacing w:before="7" w:line="218" w:lineRule="auto"/>
        <w:ind w:left="1015" w:right="321" w:firstLine="421"/>
        <w:jc w:val="both"/>
      </w:pPr>
      <w:r>
        <w:t>Из табл. 2 вид но, изо в эк стрс мальных условиях востребованы</w:t>
      </w:r>
      <w:r>
        <w:rPr>
          <w:spacing w:val="1"/>
        </w:rPr>
        <w:t xml:space="preserve"> </w:t>
      </w:r>
      <w:r>
        <w:t>соверше н но</w:t>
      </w:r>
      <w:r>
        <w:rPr>
          <w:spacing w:val="1"/>
        </w:rPr>
        <w:t xml:space="preserve"> </w:t>
      </w:r>
      <w:r>
        <w:t>иные</w:t>
      </w:r>
      <w:r>
        <w:rPr>
          <w:spacing w:val="1"/>
        </w:rPr>
        <w:t xml:space="preserve"> </w:t>
      </w:r>
      <w:r>
        <w:t>качест ва</w:t>
      </w:r>
      <w:r>
        <w:rPr>
          <w:spacing w:val="1"/>
        </w:rPr>
        <w:t xml:space="preserve"> </w:t>
      </w:r>
      <w:r>
        <w:t>командиров</w:t>
      </w:r>
      <w:r>
        <w:rPr>
          <w:spacing w:val="1"/>
        </w:rPr>
        <w:t xml:space="preserve"> </w:t>
      </w:r>
      <w:r>
        <w:t>(руководителе й),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в</w:t>
      </w:r>
      <w:r>
        <w:rPr>
          <w:spacing w:val="-77"/>
        </w:rPr>
        <w:t xml:space="preserve"> </w:t>
      </w:r>
      <w:r>
        <w:t>обычгіых условиях.</w:t>
      </w:r>
      <w:r>
        <w:rPr>
          <w:spacing w:val="1"/>
        </w:rPr>
        <w:t xml:space="preserve"> </w:t>
      </w:r>
      <w:r>
        <w:t>Командиры cne uпoдpaздeлe ни й органов внут-</w:t>
      </w:r>
      <w:r>
        <w:rPr>
          <w:spacing w:val="1"/>
        </w:rPr>
        <w:t xml:space="preserve"> </w:t>
      </w:r>
      <w:r>
        <w:rPr>
          <w:spacing w:val="-1"/>
        </w:rPr>
        <w:t>рен них дел</w:t>
      </w:r>
      <w:r>
        <w:t xml:space="preserve"> </w:t>
      </w:r>
      <w:r>
        <w:rPr>
          <w:spacing w:val="-1"/>
        </w:rPr>
        <w:t>в эк стре мал ьных</w:t>
      </w:r>
      <w:r>
        <w:t xml:space="preserve"> условиях</w:t>
      </w:r>
      <w:r>
        <w:rPr>
          <w:spacing w:val="1"/>
        </w:rPr>
        <w:t xml:space="preserve"> </w:t>
      </w:r>
      <w:r>
        <w:t>отдают предпочтен ие та-</w:t>
      </w:r>
      <w:r>
        <w:rPr>
          <w:spacing w:val="1"/>
        </w:rPr>
        <w:t xml:space="preserve"> </w:t>
      </w:r>
      <w:r>
        <w:t>ким</w:t>
      </w:r>
      <w:r>
        <w:rPr>
          <w:spacing w:val="53"/>
        </w:rPr>
        <w:t xml:space="preserve"> </w:t>
      </w:r>
      <w:r>
        <w:t>личностны</w:t>
      </w:r>
      <w:r>
        <w:rPr>
          <w:spacing w:val="2"/>
        </w:rPr>
        <w:t xml:space="preserve"> </w:t>
      </w:r>
      <w:r>
        <w:t>м</w:t>
      </w:r>
      <w:r>
        <w:rPr>
          <w:spacing w:val="54"/>
        </w:rPr>
        <w:t xml:space="preserve"> </w:t>
      </w:r>
      <w:r>
        <w:t>качествам,</w:t>
      </w:r>
      <w:r>
        <w:rPr>
          <w:spacing w:val="3"/>
        </w:rPr>
        <w:t xml:space="preserve"> </w:t>
      </w:r>
      <w:r>
        <w:t>как</w:t>
      </w:r>
      <w:r>
        <w:rPr>
          <w:spacing w:val="44"/>
        </w:rPr>
        <w:t xml:space="preserve"> </w:t>
      </w:r>
      <w:r>
        <w:t>лиде</w:t>
      </w:r>
      <w:r>
        <w:rPr>
          <w:spacing w:val="-19"/>
        </w:rPr>
        <w:t xml:space="preserve"> </w:t>
      </w:r>
      <w:r>
        <w:t>рство,</w:t>
      </w:r>
      <w:r>
        <w:rPr>
          <w:spacing w:val="78"/>
        </w:rPr>
        <w:t xml:space="preserve"> </w:t>
      </w:r>
      <w:r>
        <w:t>эффе</w:t>
      </w:r>
      <w:r>
        <w:rPr>
          <w:spacing w:val="-35"/>
        </w:rPr>
        <w:t xml:space="preserve"> </w:t>
      </w:r>
      <w:r>
        <w:t>ктивность,</w:t>
      </w:r>
      <w:r>
        <w:rPr>
          <w:spacing w:val="78"/>
        </w:rPr>
        <w:t xml:space="preserve"> </w:t>
      </w:r>
      <w:r>
        <w:t>пpo-</w:t>
      </w:r>
    </w:p>
    <w:p w:rsidR="006C591E" w:rsidRDefault="0056772F">
      <w:pPr>
        <w:pStyle w:val="a3"/>
        <w:spacing w:before="4"/>
        <w:rPr>
          <w:sz w:val="9"/>
        </w:rPr>
      </w:pPr>
      <w:r>
        <w:pict>
          <v:shape id="_x0000_s1125" style="position:absolute;margin-left:65.65pt;margin-top:8.1pt;width:72.2pt;height:.1pt;z-index:-15720448;mso-wrap-distance-left:0;mso-wrap-distance-right:0;mso-position-horizontal-relative:page" coordorigin="1313,162" coordsize="1444,0" path="m1313,162r1444,e" filled="f" strokeweight=".50175mm">
            <v:path arrowok="t"/>
            <w10:wrap type="topAndBottom" anchorx="page"/>
          </v:shape>
        </w:pict>
      </w:r>
    </w:p>
    <w:p w:rsidR="006C591E" w:rsidRDefault="004A24F0">
      <w:pPr>
        <w:spacing w:before="115" w:line="230" w:lineRule="auto"/>
        <w:ind w:left="1046" w:right="318" w:firstLine="389"/>
        <w:jc w:val="both"/>
        <w:rPr>
          <w:sz w:val="25"/>
        </w:rPr>
      </w:pPr>
      <w:r>
        <w:rPr>
          <w:w w:val="90"/>
          <w:sz w:val="25"/>
        </w:rPr>
        <w:t>'</w:t>
      </w:r>
      <w:r>
        <w:rPr>
          <w:spacing w:val="93"/>
          <w:sz w:val="25"/>
        </w:rPr>
        <w:t xml:space="preserve"> </w:t>
      </w:r>
      <w:r>
        <w:rPr>
          <w:w w:val="90"/>
          <w:sz w:val="25"/>
        </w:rPr>
        <w:t>Б la i одарл</w:t>
      </w:r>
      <w:r>
        <w:rPr>
          <w:spacing w:val="94"/>
          <w:sz w:val="25"/>
        </w:rPr>
        <w:t xml:space="preserve"> </w:t>
      </w:r>
      <w:r>
        <w:rPr>
          <w:w w:val="90"/>
          <w:sz w:val="25"/>
        </w:rPr>
        <w:t>тыкому</w:t>
      </w:r>
      <w:r>
        <w:rPr>
          <w:spacing w:val="93"/>
          <w:sz w:val="25"/>
        </w:rPr>
        <w:t xml:space="preserve"> </w:t>
      </w:r>
      <w:r>
        <w:rPr>
          <w:w w:val="90"/>
          <w:sz w:val="25"/>
        </w:rPr>
        <w:t>сраьне н гію</w:t>
      </w:r>
      <w:r>
        <w:rPr>
          <w:spacing w:val="94"/>
          <w:sz w:val="25"/>
        </w:rPr>
        <w:t xml:space="preserve"> </w:t>
      </w:r>
      <w:r>
        <w:rPr>
          <w:w w:val="90"/>
          <w:sz w:val="25"/>
        </w:rPr>
        <w:t>наиболее</w:t>
      </w:r>
      <w:r>
        <w:rPr>
          <w:spacing w:val="93"/>
          <w:sz w:val="25"/>
        </w:rPr>
        <w:t xml:space="preserve"> </w:t>
      </w:r>
      <w:r>
        <w:rPr>
          <w:w w:val="90"/>
          <w:sz w:val="25"/>
        </w:rPr>
        <w:t>рельсфно</w:t>
      </w:r>
      <w:r>
        <w:rPr>
          <w:spacing w:val="94"/>
          <w:sz w:val="25"/>
        </w:rPr>
        <w:t xml:space="preserve"> </w:t>
      </w:r>
      <w:r>
        <w:rPr>
          <w:w w:val="90"/>
          <w:sz w:val="25"/>
        </w:rPr>
        <w:t>прос матри еается</w:t>
      </w:r>
      <w:r>
        <w:rPr>
          <w:spacing w:val="94"/>
          <w:sz w:val="25"/>
        </w:rPr>
        <w:t xml:space="preserve"> </w:t>
      </w:r>
      <w:r>
        <w:rPr>
          <w:w w:val="90"/>
          <w:sz w:val="25"/>
        </w:rPr>
        <w:t>разни ца</w:t>
      </w:r>
      <w:r>
        <w:rPr>
          <w:spacing w:val="1"/>
          <w:w w:val="90"/>
          <w:sz w:val="25"/>
        </w:rPr>
        <w:t xml:space="preserve"> </w:t>
      </w:r>
      <w:r>
        <w:rPr>
          <w:w w:val="90"/>
          <w:sz w:val="25"/>
        </w:rPr>
        <w:t>в</w:t>
      </w:r>
      <w:r>
        <w:rPr>
          <w:spacing w:val="1"/>
          <w:w w:val="90"/>
          <w:sz w:val="25"/>
        </w:rPr>
        <w:t xml:space="preserve"> </w:t>
      </w:r>
      <w:r>
        <w:rPr>
          <w:w w:val="90"/>
          <w:sz w:val="25"/>
        </w:rPr>
        <w:t>приоритетах</w:t>
      </w:r>
      <w:r>
        <w:rPr>
          <w:spacing w:val="1"/>
          <w:w w:val="90"/>
          <w:sz w:val="25"/>
        </w:rPr>
        <w:t xml:space="preserve"> </w:t>
      </w:r>
      <w:r>
        <w:rPr>
          <w:w w:val="90"/>
          <w:sz w:val="25"/>
        </w:rPr>
        <w:t>руководителе й,</w:t>
      </w:r>
      <w:r>
        <w:rPr>
          <w:spacing w:val="1"/>
          <w:w w:val="90"/>
          <w:sz w:val="25"/>
        </w:rPr>
        <w:t xml:space="preserve"> </w:t>
      </w:r>
      <w:r>
        <w:rPr>
          <w:w w:val="90"/>
          <w:sz w:val="25"/>
        </w:rPr>
        <w:t>во</w:t>
      </w:r>
      <w:r>
        <w:rPr>
          <w:spacing w:val="1"/>
          <w:w w:val="90"/>
          <w:sz w:val="25"/>
        </w:rPr>
        <w:t xml:space="preserve"> </w:t>
      </w:r>
      <w:r>
        <w:rPr>
          <w:w w:val="90"/>
          <w:sz w:val="25"/>
        </w:rPr>
        <w:t>м ногом</w:t>
      </w:r>
      <w:r>
        <w:rPr>
          <w:spacing w:val="44"/>
          <w:sz w:val="25"/>
        </w:rPr>
        <w:t xml:space="preserve"> </w:t>
      </w:r>
      <w:r>
        <w:rPr>
          <w:w w:val="90"/>
          <w:sz w:val="25"/>
        </w:rPr>
        <w:t>огіредел яем ых</w:t>
      </w:r>
      <w:r>
        <w:rPr>
          <w:spacing w:val="45"/>
          <w:sz w:val="25"/>
        </w:rPr>
        <w:t xml:space="preserve"> </w:t>
      </w:r>
      <w:r>
        <w:rPr>
          <w:w w:val="90"/>
          <w:sz w:val="25"/>
        </w:rPr>
        <w:t>условипми</w:t>
      </w:r>
      <w:r>
        <w:rPr>
          <w:spacing w:val="45"/>
          <w:sz w:val="25"/>
        </w:rPr>
        <w:t xml:space="preserve"> </w:t>
      </w:r>
      <w:r>
        <w:rPr>
          <w:w w:val="90"/>
          <w:sz w:val="25"/>
        </w:rPr>
        <w:t>их</w:t>
      </w:r>
      <w:r>
        <w:rPr>
          <w:spacing w:val="44"/>
          <w:sz w:val="25"/>
        </w:rPr>
        <w:t xml:space="preserve"> </w:t>
      </w:r>
      <w:r>
        <w:rPr>
          <w:w w:val="90"/>
          <w:sz w:val="25"/>
        </w:rPr>
        <w:t>деятель—</w:t>
      </w:r>
      <w:r>
        <w:rPr>
          <w:spacing w:val="1"/>
          <w:w w:val="90"/>
          <w:sz w:val="25"/>
        </w:rPr>
        <w:t xml:space="preserve"> </w:t>
      </w:r>
      <w:r>
        <w:rPr>
          <w:sz w:val="25"/>
        </w:rPr>
        <w:t>ности</w:t>
      </w:r>
      <w:r>
        <w:rPr>
          <w:spacing w:val="11"/>
          <w:sz w:val="25"/>
        </w:rPr>
        <w:t xml:space="preserve"> </w:t>
      </w:r>
      <w:r>
        <w:rPr>
          <w:sz w:val="25"/>
        </w:rPr>
        <w:t>и</w:t>
      </w:r>
      <w:r>
        <w:rPr>
          <w:spacing w:val="46"/>
          <w:sz w:val="25"/>
        </w:rPr>
        <w:t xml:space="preserve"> </w:t>
      </w:r>
      <w:r>
        <w:rPr>
          <w:sz w:val="25"/>
        </w:rPr>
        <w:t>характсро</w:t>
      </w:r>
      <w:r>
        <w:rPr>
          <w:spacing w:val="-26"/>
          <w:sz w:val="25"/>
        </w:rPr>
        <w:t xml:space="preserve"> </w:t>
      </w:r>
      <w:r>
        <w:rPr>
          <w:sz w:val="25"/>
        </w:rPr>
        <w:t>м</w:t>
      </w:r>
      <w:r>
        <w:rPr>
          <w:spacing w:val="45"/>
          <w:sz w:val="25"/>
        </w:rPr>
        <w:t xml:space="preserve"> </w:t>
      </w:r>
      <w:r>
        <w:rPr>
          <w:sz w:val="25"/>
        </w:rPr>
        <w:t>ьы</w:t>
      </w:r>
      <w:r>
        <w:rPr>
          <w:spacing w:val="-33"/>
          <w:sz w:val="25"/>
        </w:rPr>
        <w:t xml:space="preserve"> </w:t>
      </w:r>
      <w:r>
        <w:rPr>
          <w:sz w:val="25"/>
        </w:rPr>
        <w:t>пол</w:t>
      </w:r>
      <w:r>
        <w:rPr>
          <w:spacing w:val="-33"/>
          <w:sz w:val="25"/>
        </w:rPr>
        <w:t xml:space="preserve"> </w:t>
      </w:r>
      <w:r>
        <w:rPr>
          <w:sz w:val="25"/>
        </w:rPr>
        <w:t>няемьі</w:t>
      </w:r>
      <w:r>
        <w:rPr>
          <w:spacing w:val="-31"/>
          <w:sz w:val="25"/>
        </w:rPr>
        <w:t xml:space="preserve"> </w:t>
      </w:r>
      <w:r>
        <w:rPr>
          <w:sz w:val="25"/>
        </w:rPr>
        <w:t>х</w:t>
      </w:r>
      <w:r>
        <w:rPr>
          <w:spacing w:val="46"/>
          <w:sz w:val="25"/>
        </w:rPr>
        <w:t xml:space="preserve"> </w:t>
      </w:r>
      <w:r>
        <w:rPr>
          <w:sz w:val="25"/>
        </w:rPr>
        <w:t>зanau.</w:t>
      </w:r>
    </w:p>
    <w:p w:rsidR="006C591E" w:rsidRDefault="006C591E">
      <w:pPr>
        <w:spacing w:before="9"/>
        <w:rPr>
          <w:sz w:val="18"/>
        </w:rPr>
      </w:pPr>
    </w:p>
    <w:p w:rsidR="006C591E" w:rsidRDefault="004A24F0">
      <w:pPr>
        <w:pStyle w:val="a3"/>
        <w:tabs>
          <w:tab w:val="left" w:pos="10209"/>
        </w:tabs>
        <w:spacing w:before="92"/>
        <w:ind w:left="6567"/>
      </w:pPr>
      <w:r>
        <w:t>,</w:t>
      </w:r>
      <w:r>
        <w:tab/>
        <w:t>35</w:t>
      </w:r>
    </w:p>
    <w:p w:rsidR="006C591E" w:rsidRDefault="006C591E">
      <w:pPr>
        <w:sectPr w:rsidR="006C591E">
          <w:footerReference w:type="default" r:id="rId38"/>
          <w:pgSz w:w="11900" w:h="16840"/>
          <w:pgMar w:top="320" w:right="840" w:bottom="0" w:left="240" w:header="0" w:footer="0" w:gutter="0"/>
          <w:cols w:space="708"/>
        </w:sectPr>
      </w:pPr>
    </w:p>
    <w:p w:rsidR="006C591E" w:rsidRDefault="004A24F0">
      <w:pPr>
        <w:spacing w:before="102" w:line="218" w:lineRule="auto"/>
        <w:ind w:left="847" w:right="430" w:hanging="1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lastRenderedPageBreak/>
        <w:t>фессиоііальна›і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ком петентносз 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владение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обстановкой.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Руково-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дители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гражданских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учреждении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обьэ 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условиях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ориенти-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pacing w:val="-1"/>
          <w:sz w:val="33"/>
        </w:rPr>
        <w:t>рованы</w:t>
      </w:r>
      <w:r>
        <w:rPr>
          <w:rFonts w:ascii="Times New Roman" w:hAnsi="Times New Roman"/>
          <w:spacing w:val="72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на</w:t>
      </w:r>
      <w:r>
        <w:rPr>
          <w:rFonts w:ascii="Times New Roman" w:hAnsi="Times New Roman"/>
          <w:spacing w:val="55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ин</w:t>
      </w:r>
      <w:r>
        <w:rPr>
          <w:rFonts w:ascii="Times New Roman" w:hAnsi="Times New Roman"/>
          <w:spacing w:val="-35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ые</w:t>
      </w:r>
      <w:r>
        <w:rPr>
          <w:rFonts w:ascii="Times New Roman" w:hAnsi="Times New Roman"/>
          <w:spacing w:val="59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приоритеты:</w:t>
      </w:r>
      <w:r>
        <w:rPr>
          <w:rFonts w:ascii="Times New Roman" w:hAnsi="Times New Roman"/>
          <w:spacing w:val="46"/>
          <w:sz w:val="33"/>
        </w:rPr>
        <w:t xml:space="preserve"> </w:t>
      </w:r>
      <w:r>
        <w:rPr>
          <w:rFonts w:ascii="Times New Roman" w:hAnsi="Times New Roman"/>
          <w:sz w:val="33"/>
        </w:rPr>
        <w:t>лич</w:t>
      </w:r>
      <w:r>
        <w:rPr>
          <w:rFonts w:ascii="Times New Roman" w:hAnsi="Times New Roman"/>
          <w:spacing w:val="-31"/>
          <w:sz w:val="33"/>
        </w:rPr>
        <w:t xml:space="preserve"> </w:t>
      </w:r>
      <w:r>
        <w:rPr>
          <w:rFonts w:ascii="Times New Roman" w:hAnsi="Times New Roman"/>
          <w:sz w:val="33"/>
        </w:rPr>
        <w:t>ные</w:t>
      </w:r>
      <w:r>
        <w:rPr>
          <w:rFonts w:ascii="Times New Roman" w:hAnsi="Times New Roman"/>
          <w:spacing w:val="33"/>
          <w:sz w:val="33"/>
        </w:rPr>
        <w:t xml:space="preserve"> </w:t>
      </w:r>
      <w:r>
        <w:rPr>
          <w:rFonts w:ascii="Times New Roman" w:hAnsi="Times New Roman"/>
          <w:sz w:val="33"/>
        </w:rPr>
        <w:t>достижения,</w:t>
      </w:r>
      <w:r>
        <w:rPr>
          <w:rFonts w:ascii="Times New Roman" w:hAnsi="Times New Roman"/>
          <w:spacing w:val="65"/>
          <w:sz w:val="33"/>
        </w:rPr>
        <w:t xml:space="preserve"> </w:t>
      </w:r>
      <w:r>
        <w:rPr>
          <w:rFonts w:ascii="Times New Roman" w:hAnsi="Times New Roman"/>
          <w:sz w:val="33"/>
        </w:rPr>
        <w:t>связи,</w:t>
      </w:r>
      <w:r>
        <w:rPr>
          <w:rFonts w:ascii="Times New Roman" w:hAnsi="Times New Roman"/>
          <w:spacing w:val="37"/>
          <w:sz w:val="33"/>
        </w:rPr>
        <w:t xml:space="preserve"> </w:t>
      </w:r>
      <w:r>
        <w:rPr>
          <w:rFonts w:ascii="Times New Roman" w:hAnsi="Times New Roman"/>
          <w:sz w:val="33"/>
        </w:rPr>
        <w:t>Јіояль-</w:t>
      </w:r>
    </w:p>
    <w:p w:rsidR="006C591E" w:rsidRDefault="004A24F0">
      <w:pPr>
        <w:tabs>
          <w:tab w:val="left" w:pos="9248"/>
        </w:tabs>
        <w:spacing w:before="64" w:line="262" w:lineRule="exact"/>
        <w:ind w:left="858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НОСТЬ,</w:t>
      </w:r>
      <w:r>
        <w:rPr>
          <w:rFonts w:ascii="Times New Roman" w:hAnsi="Times New Roman"/>
          <w:spacing w:val="73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fl]ЭCЛП</w:t>
      </w:r>
      <w:r>
        <w:rPr>
          <w:rFonts w:ascii="Times New Roman" w:hAnsi="Times New Roman"/>
          <w:spacing w:val="-1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|ЭИ</w:t>
      </w:r>
      <w:r>
        <w:rPr>
          <w:rFonts w:ascii="Times New Roman" w:hAnsi="Times New Roman"/>
          <w:spacing w:val="6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-13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МЧ</w:t>
      </w:r>
      <w:r>
        <w:rPr>
          <w:rFonts w:ascii="Times New Roman" w:hAnsi="Times New Roman"/>
          <w:spacing w:val="3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-12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BOCT</w:t>
      </w:r>
      <w:r>
        <w:rPr>
          <w:rFonts w:ascii="Times New Roman" w:hAnsi="Times New Roman"/>
          <w:spacing w:val="-1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b.</w:t>
      </w:r>
      <w:r>
        <w:rPr>
          <w:rFonts w:ascii="Times New Roman" w:hAnsi="Times New Roman"/>
          <w:spacing w:val="131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ASK</w:t>
      </w:r>
      <w:r>
        <w:rPr>
          <w:rFonts w:ascii="Times New Roman" w:hAnsi="Times New Roman"/>
          <w:spacing w:val="151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DИ</w:t>
      </w:r>
      <w:r>
        <w:rPr>
          <w:rFonts w:ascii="Times New Roman" w:hAnsi="Times New Roman"/>
          <w:spacing w:val="-20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д</w:t>
      </w:r>
      <w:r>
        <w:rPr>
          <w:rFonts w:ascii="Times New Roman" w:hAnsi="Times New Roman"/>
          <w:spacing w:val="2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-1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О</w:t>
      </w:r>
      <w:r>
        <w:rPr>
          <w:rFonts w:ascii="Times New Roman" w:hAnsi="Times New Roman"/>
          <w:spacing w:val="-16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,</w:t>
      </w:r>
      <w:r>
        <w:rPr>
          <w:rFonts w:ascii="Times New Roman" w:hAnsi="Times New Roman"/>
          <w:spacing w:val="94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В</w:t>
      </w:r>
      <w:r>
        <w:rPr>
          <w:rFonts w:ascii="Times New Roman" w:hAnsi="Times New Roman"/>
          <w:spacing w:val="64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U</w:t>
      </w:r>
      <w:r>
        <w:rPr>
          <w:rFonts w:ascii="Times New Roman" w:hAnsi="Times New Roman"/>
          <w:spacing w:val="-2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KCTpe</w:t>
      </w:r>
      <w:r>
        <w:rPr>
          <w:rFonts w:ascii="Times New Roman" w:hAnsi="Times New Roman"/>
          <w:spacing w:val="-16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Мdl</w:t>
      </w:r>
      <w:r>
        <w:rPr>
          <w:rFonts w:ascii="Times New Roman" w:hAnsi="Times New Roman"/>
          <w:spacing w:val="126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bH</w:t>
      </w:r>
      <w:r>
        <w:rPr>
          <w:rFonts w:ascii="Times New Roman" w:hAnsi="Times New Roman"/>
          <w:spacing w:val="-11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Ы</w:t>
      </w:r>
      <w:r>
        <w:rPr>
          <w:rFonts w:ascii="Times New Roman" w:hAnsi="Times New Roman"/>
          <w:spacing w:val="-9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Х</w:t>
      </w:r>
      <w:r>
        <w:rPr>
          <w:rFonts w:ascii="Times New Roman" w:hAnsi="Times New Roman"/>
          <w:w w:val="95"/>
          <w:sz w:val="23"/>
        </w:rPr>
        <w:tab/>
      </w:r>
      <w:r>
        <w:rPr>
          <w:rFonts w:ascii="Times New Roman" w:hAnsi="Times New Roman"/>
          <w:w w:val="90"/>
          <w:sz w:val="23"/>
        </w:rPr>
        <w:t>СЛ</w:t>
      </w:r>
      <w:r>
        <w:rPr>
          <w:rFonts w:ascii="Times New Roman" w:hAnsi="Times New Roman"/>
          <w:spacing w:val="-18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ОВИ</w:t>
      </w:r>
      <w:r>
        <w:rPr>
          <w:rFonts w:ascii="Times New Roman" w:hAnsi="Times New Roman"/>
          <w:spacing w:val="12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Я</w:t>
      </w:r>
      <w:r>
        <w:rPr>
          <w:rFonts w:ascii="Times New Roman" w:hAnsi="Times New Roman"/>
          <w:spacing w:val="1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Х</w:t>
      </w:r>
    </w:p>
    <w:p w:rsidR="006C591E" w:rsidRDefault="004A24F0">
      <w:pPr>
        <w:spacing w:before="18" w:line="223" w:lineRule="auto"/>
        <w:ind w:left="846" w:right="388" w:hanging="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более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значимь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для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команпира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(руковопизеля)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лич 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пости-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гения,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yc ііехи,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лидерс кис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качества.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 ричем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лидерство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было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выпелено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 качестве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 риоритета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большинством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опро ше нных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ко-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мандиров   (рукопопителеи)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ciieuпonpaздeлeни й   как   О MCH,   так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OMO Н. Это не случаи но.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Реализаиия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командиром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(руководите-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position w:val="1"/>
          <w:sz w:val="32"/>
        </w:rPr>
        <w:t>лем)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липерских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качеств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спос</w:t>
      </w:r>
      <w:r>
        <w:rPr>
          <w:rFonts w:ascii="Times New Roman" w:hAnsi="Times New Roman"/>
          <w:sz w:val="32"/>
        </w:rPr>
        <w:t>обс</w:t>
      </w:r>
      <w:r>
        <w:rPr>
          <w:rFonts w:ascii="Times New Roman" w:hAnsi="Times New Roman"/>
          <w:position w:val="2"/>
          <w:sz w:val="32"/>
        </w:rPr>
        <w:t>твует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идентификации</w:t>
      </w:r>
      <w:r>
        <w:rPr>
          <w:rFonts w:ascii="Times New Roman" w:hAnsi="Times New Roman"/>
          <w:spacing w:val="8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пoдчинeн-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pacing w:val="-1"/>
          <w:sz w:val="33"/>
        </w:rPr>
        <w:t xml:space="preserve">ных не только </w:t>
      </w:r>
      <w:r>
        <w:rPr>
          <w:rFonts w:ascii="Times New Roman" w:hAnsi="Times New Roman"/>
          <w:sz w:val="33"/>
        </w:rPr>
        <w:t>с обпlеи дел ью попразпеления, но и с самим пoд-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1"/>
        </w:rPr>
        <w:t>paздeлeниeм.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Благодаря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неординарным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личностны 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качествам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i/>
          <w:sz w:val="32"/>
        </w:rPr>
        <w:t xml:space="preserve">профессиоиали </w:t>
      </w:r>
      <w:r>
        <w:rPr>
          <w:rFonts w:ascii="Times New Roman" w:hAnsi="Times New Roman"/>
          <w:sz w:val="32"/>
        </w:rPr>
        <w:t>зму команліЈри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 сотрудников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спеипорразлелен ий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повы шастся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уровень повери›і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нему,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возникает стремление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сле-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29"/>
        </w:rPr>
        <w:t>ДODdTb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за   НИм ,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СНижается   конфлиКТНость,   рdстет   соЯместимость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32"/>
        </w:rPr>
        <w:t>и благоприятн ый психологичес ки й кли мат в подразделении. По-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этому</w:t>
      </w:r>
      <w:r>
        <w:rPr>
          <w:rFonts w:ascii="Times New Roman" w:hAnsi="Times New Roman"/>
          <w:spacing w:val="117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на</w:t>
      </w:r>
      <w:r>
        <w:rPr>
          <w:rFonts w:ascii="Times New Roman" w:hAnsi="Times New Roman"/>
          <w:spacing w:val="79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поле</w:t>
      </w:r>
      <w:r>
        <w:rPr>
          <w:rFonts w:ascii="Times New Roman" w:hAnsi="Times New Roman"/>
          <w:spacing w:val="-3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нвсти</w:t>
      </w:r>
      <w:r>
        <w:rPr>
          <w:rFonts w:ascii="Times New Roman" w:hAnsi="Times New Roman"/>
          <w:spacing w:val="148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руководителе</w:t>
      </w:r>
      <w:r>
        <w:rPr>
          <w:rFonts w:ascii="Times New Roman" w:hAnsi="Times New Roman"/>
          <w:spacing w:val="1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и</w:t>
      </w:r>
      <w:r>
        <w:rPr>
          <w:rFonts w:ascii="Times New Roman" w:hAnsi="Times New Roman"/>
          <w:spacing w:val="117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(командиров)</w:t>
      </w:r>
      <w:r>
        <w:rPr>
          <w:rFonts w:ascii="Times New Roman" w:hAnsi="Times New Roman"/>
          <w:spacing w:val="157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в</w:t>
      </w:r>
      <w:r>
        <w:rPr>
          <w:rFonts w:ascii="Times New Roman" w:hAnsi="Times New Roman"/>
          <w:spacing w:val="94"/>
          <w:position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эк</w:t>
      </w:r>
      <w:r>
        <w:rPr>
          <w:rFonts w:ascii="Times New Roman" w:hAnsi="Times New Roman"/>
          <w:sz w:val="32"/>
        </w:rPr>
        <w:t>ст</w:t>
      </w:r>
      <w:r>
        <w:rPr>
          <w:rFonts w:ascii="Times New Roman" w:hAnsi="Times New Roman"/>
          <w:position w:val="2"/>
          <w:sz w:val="32"/>
        </w:rPr>
        <w:t>ремаль-</w:t>
      </w:r>
    </w:p>
    <w:p w:rsidR="006C591E" w:rsidRDefault="004A24F0">
      <w:pPr>
        <w:tabs>
          <w:tab w:val="left" w:pos="1681"/>
        </w:tabs>
        <w:spacing w:before="49" w:line="241" w:lineRule="exact"/>
        <w:ind w:left="880"/>
        <w:rPr>
          <w:rFonts w:ascii="Times New Roman" w:hAnsi="Times New Roman"/>
          <w:sz w:val="21"/>
        </w:rPr>
      </w:pP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-18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bl</w:t>
      </w:r>
      <w:r>
        <w:rPr>
          <w:rFonts w:ascii="Times New Roman" w:hAnsi="Times New Roman"/>
          <w:spacing w:val="8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Х</w:t>
      </w:r>
      <w:r>
        <w:rPr>
          <w:rFonts w:ascii="Times New Roman" w:hAnsi="Times New Roman"/>
          <w:w w:val="95"/>
          <w:sz w:val="21"/>
        </w:rPr>
        <w:tab/>
      </w:r>
      <w:r>
        <w:rPr>
          <w:rFonts w:ascii="Times New Roman" w:hAnsi="Times New Roman"/>
          <w:sz w:val="21"/>
        </w:rPr>
        <w:t>СЛ</w:t>
      </w:r>
      <w:r>
        <w:rPr>
          <w:rFonts w:ascii="Times New Roman" w:hAnsi="Times New Roman"/>
          <w:spacing w:val="-13"/>
          <w:sz w:val="21"/>
        </w:rPr>
        <w:t xml:space="preserve"> </w:t>
      </w:r>
      <w:r>
        <w:rPr>
          <w:rFonts w:ascii="Times New Roman" w:hAnsi="Times New Roman"/>
          <w:sz w:val="21"/>
        </w:rPr>
        <w:t>ОВИ</w:t>
      </w:r>
      <w:r>
        <w:rPr>
          <w:rFonts w:ascii="Times New Roman" w:hAnsi="Times New Roman"/>
          <w:spacing w:val="-9"/>
          <w:sz w:val="21"/>
        </w:rPr>
        <w:t xml:space="preserve"> </w:t>
      </w:r>
      <w:r>
        <w:rPr>
          <w:rFonts w:ascii="Times New Roman" w:hAnsi="Times New Roman"/>
          <w:sz w:val="21"/>
        </w:rPr>
        <w:t>Я</w:t>
      </w:r>
      <w:r>
        <w:rPr>
          <w:rFonts w:ascii="Times New Roman" w:hAnsi="Times New Roman"/>
          <w:spacing w:val="-7"/>
          <w:sz w:val="21"/>
        </w:rPr>
        <w:t xml:space="preserve"> </w:t>
      </w:r>
      <w:r>
        <w:rPr>
          <w:rFonts w:ascii="Times New Roman" w:hAnsi="Times New Roman"/>
          <w:sz w:val="21"/>
        </w:rPr>
        <w:t>Х</w:t>
      </w:r>
      <w:r>
        <w:rPr>
          <w:rFonts w:ascii="Times New Roman" w:hAnsi="Times New Roman"/>
          <w:spacing w:val="29"/>
          <w:sz w:val="21"/>
        </w:rPr>
        <w:t xml:space="preserve"> </w:t>
      </w:r>
      <w:r>
        <w:rPr>
          <w:rFonts w:ascii="Times New Roman" w:hAnsi="Times New Roman"/>
          <w:sz w:val="21"/>
        </w:rPr>
        <w:t>Д</w:t>
      </w:r>
      <w:r>
        <w:rPr>
          <w:rFonts w:ascii="Times New Roman" w:hAnsi="Times New Roman"/>
          <w:spacing w:val="-26"/>
          <w:sz w:val="21"/>
        </w:rPr>
        <w:t xml:space="preserve"> </w:t>
      </w:r>
      <w:r>
        <w:rPr>
          <w:rFonts w:ascii="Times New Roman" w:hAnsi="Times New Roman"/>
          <w:sz w:val="21"/>
        </w:rPr>
        <w:t>ОЛ</w:t>
      </w:r>
      <w:r>
        <w:rPr>
          <w:rFonts w:ascii="Times New Roman" w:hAnsi="Times New Roman"/>
          <w:spacing w:val="-16"/>
          <w:sz w:val="21"/>
        </w:rPr>
        <w:t xml:space="preserve"> </w:t>
      </w:r>
      <w:r>
        <w:rPr>
          <w:rFonts w:ascii="Times New Roman" w:hAnsi="Times New Roman"/>
          <w:sz w:val="21"/>
        </w:rPr>
        <w:t>Ж</w:t>
      </w:r>
      <w:r>
        <w:rPr>
          <w:rFonts w:ascii="Times New Roman" w:hAnsi="Times New Roman"/>
          <w:spacing w:val="-7"/>
          <w:sz w:val="21"/>
        </w:rPr>
        <w:t xml:space="preserve"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1"/>
          <w:sz w:val="21"/>
        </w:rPr>
        <w:t xml:space="preserve"> </w:t>
      </w:r>
      <w:r>
        <w:rPr>
          <w:rFonts w:ascii="Times New Roman" w:hAnsi="Times New Roman"/>
          <w:sz w:val="21"/>
        </w:rPr>
        <w:t>Ы</w:t>
      </w:r>
      <w:r>
        <w:rPr>
          <w:rFonts w:ascii="Times New Roman" w:hAnsi="Times New Roman"/>
          <w:spacing w:val="75"/>
          <w:sz w:val="21"/>
        </w:rPr>
        <w:t xml:space="preserve"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12"/>
          <w:sz w:val="21"/>
        </w:rPr>
        <w:t xml:space="preserve"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-21"/>
          <w:sz w:val="21"/>
        </w:rPr>
        <w:t xml:space="preserve"> </w:t>
      </w:r>
      <w:r>
        <w:rPr>
          <w:rFonts w:ascii="Times New Roman" w:hAnsi="Times New Roman"/>
          <w:sz w:val="21"/>
        </w:rPr>
        <w:t>ЗН</w:t>
      </w:r>
      <w:r>
        <w:rPr>
          <w:rFonts w:ascii="Times New Roman" w:hAnsi="Times New Roman"/>
          <w:spacing w:val="-9"/>
          <w:sz w:val="21"/>
        </w:rPr>
        <w:t xml:space="preserve"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-16"/>
          <w:sz w:val="21"/>
        </w:rPr>
        <w:t xml:space="preserve"> </w:t>
      </w:r>
      <w:r>
        <w:rPr>
          <w:rFonts w:ascii="Times New Roman" w:hAnsi="Times New Roman"/>
          <w:sz w:val="21"/>
        </w:rPr>
        <w:t>Ч;fTbC</w:t>
      </w:r>
      <w:r>
        <w:rPr>
          <w:rFonts w:ascii="Times New Roman" w:hAnsi="Times New Roman"/>
          <w:spacing w:val="-9"/>
          <w:sz w:val="21"/>
        </w:rPr>
        <w:t xml:space="preserve"> </w:t>
      </w:r>
      <w:r>
        <w:rPr>
          <w:rFonts w:ascii="Times New Roman" w:hAnsi="Times New Roman"/>
          <w:sz w:val="21"/>
        </w:rPr>
        <w:t>Я</w:t>
      </w:r>
      <w:r>
        <w:rPr>
          <w:rFonts w:ascii="Times New Roman" w:hAnsi="Times New Roman"/>
          <w:spacing w:val="70"/>
          <w:sz w:val="21"/>
        </w:rPr>
        <w:t xml:space="preserve"> </w:t>
      </w:r>
      <w:r>
        <w:rPr>
          <w:rFonts w:ascii="Times New Roman" w:hAnsi="Times New Roman"/>
          <w:sz w:val="21"/>
        </w:rPr>
        <w:t>С</w:t>
      </w:r>
      <w:r>
        <w:rPr>
          <w:rFonts w:ascii="Times New Roman" w:hAnsi="Times New Roman"/>
          <w:spacing w:val="-13"/>
          <w:sz w:val="21"/>
        </w:rPr>
        <w:t xml:space="preserve"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-15"/>
          <w:sz w:val="21"/>
        </w:rPr>
        <w:t xml:space="preserve"> </w:t>
      </w:r>
      <w:r>
        <w:rPr>
          <w:rFonts w:ascii="Times New Roman" w:hAnsi="Times New Roman"/>
          <w:sz w:val="21"/>
        </w:rPr>
        <w:t>e</w:t>
      </w:r>
      <w:r>
        <w:rPr>
          <w:rFonts w:ascii="Times New Roman" w:hAnsi="Times New Roman"/>
          <w:spacing w:val="33"/>
          <w:sz w:val="21"/>
        </w:rPr>
        <w:t xml:space="preserve"> </w:t>
      </w:r>
      <w:r>
        <w:rPr>
          <w:rFonts w:ascii="Times New Roman" w:hAnsi="Times New Roman"/>
          <w:sz w:val="21"/>
        </w:rPr>
        <w:t>ПИ</w:t>
      </w:r>
      <w:r>
        <w:rPr>
          <w:rFonts w:ascii="Times New Roman" w:hAnsi="Times New Roman"/>
          <w:spacing w:val="-18"/>
          <w:sz w:val="21"/>
        </w:rPr>
        <w:t xml:space="preserve"> </w:t>
      </w:r>
      <w:r>
        <w:rPr>
          <w:rFonts w:ascii="Times New Roman" w:hAnsi="Times New Roman"/>
          <w:sz w:val="21"/>
        </w:rPr>
        <w:t>;fJI</w:t>
      </w:r>
      <w:r>
        <w:rPr>
          <w:rFonts w:ascii="Times New Roman" w:hAnsi="Times New Roman"/>
          <w:spacing w:val="1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28"/>
          <w:sz w:val="21"/>
        </w:rPr>
        <w:t xml:space="preserve"> </w:t>
      </w:r>
      <w:r>
        <w:rPr>
          <w:rFonts w:ascii="Times New Roman" w:hAnsi="Times New Roman"/>
          <w:sz w:val="21"/>
        </w:rPr>
        <w:t>СТ</w:t>
      </w:r>
      <w:r>
        <w:rPr>
          <w:rFonts w:ascii="Times New Roman" w:hAnsi="Times New Roman"/>
          <w:spacing w:val="-22"/>
          <w:sz w:val="21"/>
        </w:rPr>
        <w:t xml:space="preserve"> </w:t>
      </w:r>
      <w:r>
        <w:rPr>
          <w:rFonts w:ascii="Times New Roman" w:hAnsi="Times New Roman"/>
          <w:sz w:val="21"/>
        </w:rPr>
        <w:t>Ы</w:t>
      </w:r>
      <w:r>
        <w:rPr>
          <w:rFonts w:ascii="Times New Roman" w:hAnsi="Times New Roman"/>
          <w:spacing w:val="70"/>
          <w:sz w:val="21"/>
        </w:rPr>
        <w:t xml:space="preserve"> </w:t>
      </w:r>
      <w:r>
        <w:rPr>
          <w:rFonts w:ascii="Times New Roman" w:hAnsi="Times New Roman"/>
          <w:sz w:val="21"/>
        </w:rPr>
        <w:t>С</w:t>
      </w:r>
      <w:r>
        <w:rPr>
          <w:rFonts w:ascii="Times New Roman" w:hAnsi="Times New Roman"/>
          <w:spacing w:val="63"/>
          <w:sz w:val="21"/>
        </w:rPr>
        <w:t xml:space="preserve"> </w:t>
      </w:r>
      <w:r>
        <w:rPr>
          <w:rFonts w:ascii="Times New Roman" w:hAnsi="Times New Roman"/>
          <w:sz w:val="21"/>
        </w:rPr>
        <w:t>Я]Э</w:t>
      </w:r>
      <w:r>
        <w:rPr>
          <w:rFonts w:ascii="Times New Roman" w:hAnsi="Times New Roman"/>
          <w:spacing w:val="-11"/>
          <w:sz w:val="21"/>
        </w:rPr>
        <w:t xml:space="preserve"> </w:t>
      </w:r>
      <w:r>
        <w:rPr>
          <w:rFonts w:ascii="Times New Roman" w:hAnsi="Times New Roman"/>
          <w:sz w:val="21"/>
        </w:rPr>
        <w:t>КО</w:t>
      </w:r>
      <w:r>
        <w:rPr>
          <w:rFonts w:ascii="Times New Roman" w:hAnsi="Times New Roman"/>
          <w:spacing w:val="71"/>
          <w:sz w:val="21"/>
        </w:rPr>
        <w:t xml:space="preserve"> </w:t>
      </w:r>
      <w:r>
        <w:rPr>
          <w:rFonts w:ascii="Times New Roman" w:hAnsi="Times New Roman"/>
          <w:sz w:val="21"/>
        </w:rPr>
        <w:t>ВЫ]Э;fЖ</w:t>
      </w:r>
      <w:r>
        <w:rPr>
          <w:rFonts w:ascii="Times New Roman" w:hAnsi="Times New Roman"/>
          <w:spacing w:val="-12"/>
          <w:sz w:val="21"/>
        </w:rPr>
        <w:t xml:space="preserve"> </w:t>
      </w:r>
      <w:r>
        <w:rPr>
          <w:rFonts w:ascii="Times New Roman" w:hAnsi="Times New Roman"/>
          <w:sz w:val="21"/>
        </w:rPr>
        <w:t>e</w:t>
      </w:r>
      <w:r>
        <w:rPr>
          <w:rFonts w:ascii="Times New Roman" w:hAnsi="Times New Roman"/>
          <w:spacing w:val="24"/>
          <w:sz w:val="21"/>
        </w:rPr>
        <w:t xml:space="preserve"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5"/>
          <w:sz w:val="21"/>
        </w:rPr>
        <w:t xml:space="preserve"> </w:t>
      </w:r>
      <w:r>
        <w:rPr>
          <w:rFonts w:ascii="Times New Roman" w:hAnsi="Times New Roman"/>
          <w:sz w:val="21"/>
        </w:rPr>
        <w:t>-</w:t>
      </w:r>
    </w:p>
    <w:p w:rsidR="006C591E" w:rsidRDefault="004A24F0">
      <w:pPr>
        <w:pStyle w:val="a3"/>
        <w:ind w:left="876"/>
        <w:jc w:val="both"/>
      </w:pPr>
      <w:r>
        <w:rPr>
          <w:w w:val="105"/>
        </w:rPr>
        <w:t xml:space="preserve">ными </w:t>
      </w:r>
      <w:r>
        <w:rPr>
          <w:spacing w:val="19"/>
          <w:w w:val="105"/>
        </w:rPr>
        <w:t xml:space="preserve"> </w:t>
      </w:r>
      <w:r>
        <w:rPr>
          <w:w w:val="105"/>
        </w:rPr>
        <w:t>липерски</w:t>
      </w:r>
      <w:r>
        <w:rPr>
          <w:spacing w:val="-17"/>
          <w:w w:val="105"/>
        </w:rPr>
        <w:t xml:space="preserve"> </w:t>
      </w:r>
      <w:r>
        <w:rPr>
          <w:w w:val="105"/>
        </w:rPr>
        <w:t xml:space="preserve">ми 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характеристиками,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которые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способны </w:t>
      </w:r>
      <w:r>
        <w:rPr>
          <w:spacing w:val="54"/>
          <w:w w:val="105"/>
        </w:rPr>
        <w:t xml:space="preserve"> </w:t>
      </w:r>
      <w:r>
        <w:rPr>
          <w:w w:val="105"/>
        </w:rPr>
        <w:t>при-</w:t>
      </w:r>
    </w:p>
    <w:p w:rsidR="006C591E" w:rsidRDefault="004A24F0">
      <w:pPr>
        <w:tabs>
          <w:tab w:val="left" w:pos="4705"/>
        </w:tabs>
        <w:spacing w:before="54" w:line="255" w:lineRule="exact"/>
        <w:ind w:left="860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ЛИТЬ</w:t>
      </w:r>
      <w:r>
        <w:rPr>
          <w:rFonts w:ascii="Times New Roman" w:hAnsi="Times New Roman"/>
          <w:spacing w:val="107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1-fOBЫ</w:t>
      </w:r>
      <w:r>
        <w:rPr>
          <w:rFonts w:ascii="Times New Roman" w:hAnsi="Times New Roman"/>
          <w:spacing w:val="7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Й</w:t>
      </w:r>
      <w:r>
        <w:rPr>
          <w:rFonts w:ascii="Times New Roman" w:hAnsi="Times New Roman"/>
          <w:spacing w:val="150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ПОЗИ</w:t>
      </w:r>
      <w:r>
        <w:rPr>
          <w:rFonts w:ascii="Times New Roman" w:hAnsi="Times New Roman"/>
          <w:spacing w:val="-12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ТИ</w:t>
      </w:r>
      <w:r>
        <w:rPr>
          <w:rFonts w:ascii="Times New Roman" w:hAnsi="Times New Roman"/>
          <w:spacing w:val="-1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Bi-1</w:t>
      </w:r>
      <w:r>
        <w:rPr>
          <w:rFonts w:ascii="Times New Roman" w:hAnsi="Times New Roman"/>
          <w:spacing w:val="-30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ЫЙ</w:t>
      </w:r>
      <w:r>
        <w:rPr>
          <w:rFonts w:ascii="Times New Roman" w:hAnsi="Times New Roman"/>
          <w:w w:val="95"/>
          <w:sz w:val="23"/>
        </w:rPr>
        <w:tab/>
      </w:r>
      <w:r>
        <w:rPr>
          <w:rFonts w:ascii="Times New Roman" w:hAnsi="Times New Roman"/>
          <w:w w:val="90"/>
          <w:sz w:val="23"/>
        </w:rPr>
        <w:t>И</w:t>
      </w:r>
      <w:r>
        <w:rPr>
          <w:rFonts w:ascii="Times New Roman" w:hAnsi="Times New Roman"/>
          <w:spacing w:val="-6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М</w:t>
      </w:r>
      <w:r>
        <w:rPr>
          <w:rFonts w:ascii="Times New Roman" w:hAnsi="Times New Roman"/>
          <w:spacing w:val="-7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ПуЛ</w:t>
      </w:r>
      <w:r>
        <w:rPr>
          <w:rFonts w:ascii="Times New Roman" w:hAnsi="Times New Roman"/>
          <w:spacing w:val="2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bC</w:t>
      </w:r>
      <w:r>
        <w:rPr>
          <w:rFonts w:ascii="Times New Roman" w:hAnsi="Times New Roman"/>
          <w:spacing w:val="46"/>
          <w:sz w:val="23"/>
        </w:rPr>
        <w:t xml:space="preserve"> </w:t>
      </w:r>
      <w:r>
        <w:rPr>
          <w:rFonts w:ascii="Times New Roman" w:hAnsi="Times New Roman"/>
          <w:spacing w:val="47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B3d</w:t>
      </w:r>
      <w:r>
        <w:rPr>
          <w:rFonts w:ascii="Times New Roman" w:hAnsi="Times New Roman"/>
          <w:spacing w:val="16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И</w:t>
      </w:r>
      <w:r>
        <w:rPr>
          <w:rFonts w:ascii="Times New Roman" w:hAnsi="Times New Roman"/>
          <w:spacing w:val="-6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MOOTHOILI</w:t>
      </w:r>
      <w:r>
        <w:rPr>
          <w:rFonts w:ascii="Times New Roman" w:hAnsi="Times New Roman"/>
          <w:spacing w:val="20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С</w:t>
      </w:r>
      <w:r>
        <w:rPr>
          <w:rFonts w:ascii="Times New Roman" w:hAnsi="Times New Roman"/>
          <w:spacing w:val="-8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Н</w:t>
      </w:r>
      <w:r>
        <w:rPr>
          <w:rFonts w:ascii="Times New Roman" w:hAnsi="Times New Roman"/>
          <w:spacing w:val="4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И</w:t>
      </w:r>
      <w:r>
        <w:rPr>
          <w:rFonts w:ascii="Times New Roman" w:hAnsi="Times New Roman"/>
          <w:spacing w:val="2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Я</w:t>
      </w:r>
      <w:r>
        <w:rPr>
          <w:rFonts w:ascii="Times New Roman" w:hAnsi="Times New Roman"/>
          <w:spacing w:val="-6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М</w:t>
      </w:r>
      <w:r>
        <w:rPr>
          <w:rFonts w:ascii="Times New Roman" w:hAnsi="Times New Roman"/>
          <w:spacing w:val="135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С</w:t>
      </w:r>
      <w:r>
        <w:rPr>
          <w:rFonts w:ascii="Times New Roman" w:hAnsi="Times New Roman"/>
          <w:spacing w:val="52"/>
          <w:sz w:val="23"/>
        </w:rPr>
        <w:t xml:space="preserve">  </w:t>
      </w:r>
      <w:r>
        <w:rPr>
          <w:rFonts w:ascii="Times New Roman" w:hAnsi="Times New Roman"/>
          <w:w w:val="90"/>
          <w:sz w:val="23"/>
        </w:rPr>
        <w:t>П</w:t>
      </w:r>
      <w:r>
        <w:rPr>
          <w:rFonts w:ascii="Times New Roman" w:hAnsi="Times New Roman"/>
          <w:spacing w:val="-12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ОЛЧИ</w:t>
      </w:r>
      <w:r>
        <w:rPr>
          <w:rFonts w:ascii="Times New Roman" w:hAnsi="Times New Roman"/>
          <w:spacing w:val="20"/>
          <w:w w:val="90"/>
          <w:sz w:val="23"/>
        </w:rPr>
        <w:t xml:space="preserve"> </w:t>
      </w:r>
      <w:r>
        <w:rPr>
          <w:rFonts w:ascii="Times New Roman" w:hAnsi="Times New Roman"/>
          <w:w w:val="75"/>
          <w:sz w:val="23"/>
        </w:rPr>
        <w:t>—</w:t>
      </w:r>
    </w:p>
    <w:p w:rsidR="006C591E" w:rsidRDefault="004A24F0">
      <w:pPr>
        <w:pStyle w:val="9"/>
        <w:spacing w:line="352" w:lineRule="exact"/>
        <w:ind w:left="887"/>
      </w:pPr>
      <w:r>
        <w:rPr>
          <w:w w:val="95"/>
        </w:rPr>
        <w:t>не</w:t>
      </w:r>
      <w:r>
        <w:rPr>
          <w:spacing w:val="-18"/>
          <w:w w:val="95"/>
        </w:rPr>
        <w:t xml:space="preserve"> </w:t>
      </w:r>
      <w:r>
        <w:rPr>
          <w:w w:val="95"/>
        </w:rPr>
        <w:t>нными.</w:t>
      </w:r>
    </w:p>
    <w:p w:rsidR="006C591E" w:rsidRDefault="004A24F0">
      <w:pPr>
        <w:spacing w:before="7" w:line="220" w:lineRule="auto"/>
        <w:ind w:left="871" w:right="372" w:firstLine="44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3"/>
        </w:rPr>
        <w:t>Назначение на pyкoвoдящиe полжности специалистов, у кото-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рых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недостаточно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разбиты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лиqерскис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качества,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перспективой,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что оии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могут быть развиты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или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психологич </w:t>
      </w:r>
      <w:r>
        <w:rPr>
          <w:rFonts w:ascii="Times New Roman" w:hAnsi="Times New Roman"/>
          <w:sz w:val="32"/>
        </w:rPr>
        <w:t>е</w:t>
      </w:r>
      <w:r>
        <w:rPr>
          <w:rFonts w:ascii="Times New Roman" w:hAnsi="Times New Roman"/>
          <w:position w:val="2"/>
          <w:sz w:val="32"/>
        </w:rPr>
        <w:t>ски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компенсированы</w:t>
      </w:r>
      <w:r>
        <w:rPr>
          <w:rFonts w:ascii="Times New Roman" w:hAnsi="Times New Roman"/>
          <w:spacing w:val="-77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пpouecce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профессиональной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экстре мально-пси хологическои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попготопки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пpoфeccиoнaльнoй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деятельности,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следует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рассмат-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ривать как нежелательное исключение. В этом случае пpoпecc под-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готовки не только руководителя, но и псеи KOMгlHДЫ ЗНачительно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усиливается.</w:t>
      </w:r>
    </w:p>
    <w:p w:rsidR="006C591E" w:rsidRDefault="004A24F0">
      <w:pPr>
        <w:spacing w:before="13" w:line="223" w:lineRule="auto"/>
        <w:ind w:left="879" w:right="372" w:firstLine="42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Л ичность руководителя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 экстремальных условиях о прспеляет-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ее способностью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гармонично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соединить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себе систему фор—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мальных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 нeфopмaльныx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отношений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со спеииъ истами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подраз-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деления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вы шестоя грим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руководством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(ответственность,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требо-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вательность,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взыс кательность,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межліЈчностные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межгрупповые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симпатии, антипатии).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 этом случае аіЈали э положения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руководи-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29"/>
        </w:rPr>
        <w:t>теля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 Груп пе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ведется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через такие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поняти›і,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КаК СОцИ ПЛЬиЫЙ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СТЗ-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31"/>
        </w:rPr>
        <w:t>тус, социальная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роль,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com иальные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ожиДdІзия,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пpec ги ж,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com июіь-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но-психологическая</w:t>
      </w:r>
      <w:r>
        <w:rPr>
          <w:rFonts w:ascii="Times New Roman" w:hAnsi="Times New Roman"/>
          <w:spacing w:val="67"/>
          <w:sz w:val="32"/>
        </w:rPr>
        <w:t xml:space="preserve"> </w:t>
      </w:r>
      <w:r>
        <w:rPr>
          <w:rFonts w:ascii="Times New Roman" w:hAnsi="Times New Roman"/>
          <w:sz w:val="32"/>
        </w:rPr>
        <w:t>ав</w:t>
      </w:r>
      <w:r>
        <w:rPr>
          <w:rFonts w:ascii="Times New Roman" w:hAnsi="Times New Roman"/>
          <w:spacing w:val="-19"/>
          <w:sz w:val="32"/>
        </w:rPr>
        <w:t xml:space="preserve"> </w:t>
      </w:r>
      <w:r>
        <w:rPr>
          <w:rFonts w:ascii="Times New Roman" w:hAnsi="Times New Roman"/>
          <w:sz w:val="32"/>
        </w:rPr>
        <w:t>горитетность,</w:t>
      </w:r>
      <w:r>
        <w:rPr>
          <w:rFonts w:ascii="Times New Roman" w:hAnsi="Times New Roman"/>
          <w:spacing w:val="59"/>
          <w:sz w:val="32"/>
        </w:rPr>
        <w:t xml:space="preserve"> </w:t>
      </w:r>
      <w:r>
        <w:rPr>
          <w:rFonts w:ascii="Times New Roman" w:hAnsi="Times New Roman"/>
          <w:sz w:val="32"/>
        </w:rPr>
        <w:t>реализаиия</w:t>
      </w:r>
      <w:r>
        <w:rPr>
          <w:rFonts w:ascii="Times New Roman" w:hAnsi="Times New Roman"/>
          <w:spacing w:val="22"/>
          <w:sz w:val="32"/>
        </w:rPr>
        <w:t xml:space="preserve"> </w:t>
      </w:r>
      <w:r>
        <w:rPr>
          <w:rFonts w:ascii="Times New Roman" w:hAnsi="Times New Roman"/>
          <w:sz w:val="32"/>
        </w:rPr>
        <w:t>лидерстиd.</w:t>
      </w:r>
    </w:p>
    <w:p w:rsidR="006C591E" w:rsidRDefault="004A24F0">
      <w:pPr>
        <w:spacing w:before="8" w:line="220" w:lineRule="auto"/>
        <w:ind w:left="892" w:right="361" w:firstLine="416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Дліі изучения обвlих психологи іеских особенносте й руковопи-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0"/>
        </w:rPr>
        <w:t>тел я</w:t>
      </w:r>
      <w:r>
        <w:rPr>
          <w:rFonts w:ascii="Times New Roman" w:hAnsi="Times New Roman"/>
          <w:spacing w:val="1"/>
          <w:w w:val="95"/>
          <w:position w:val="2"/>
          <w:sz w:val="30"/>
        </w:rPr>
        <w:t xml:space="preserve"> </w:t>
      </w:r>
      <w:r>
        <w:rPr>
          <w:rFonts w:ascii="Times New Roman" w:hAnsi="Times New Roman"/>
          <w:w w:val="95"/>
          <w:position w:val="2"/>
          <w:sz w:val="30"/>
        </w:rPr>
        <w:t>в</w:t>
      </w:r>
      <w:r>
        <w:rPr>
          <w:rFonts w:ascii="Times New Roman" w:hAnsi="Times New Roman"/>
          <w:spacing w:val="1"/>
          <w:w w:val="95"/>
          <w:position w:val="2"/>
          <w:sz w:val="30"/>
        </w:rPr>
        <w:t xml:space="preserve"> </w:t>
      </w:r>
      <w:r>
        <w:rPr>
          <w:rFonts w:ascii="Times New Roman" w:hAnsi="Times New Roman"/>
          <w:w w:val="95"/>
          <w:position w:val="2"/>
          <w:sz w:val="30"/>
        </w:rPr>
        <w:t>экстре мальны х</w:t>
      </w:r>
      <w:r>
        <w:rPr>
          <w:rFonts w:ascii="Times New Roman" w:hAnsi="Times New Roman"/>
          <w:spacing w:val="1"/>
          <w:w w:val="95"/>
          <w:position w:val="2"/>
          <w:sz w:val="30"/>
        </w:rPr>
        <w:t xml:space="preserve"> </w:t>
      </w:r>
      <w:r>
        <w:rPr>
          <w:rFonts w:ascii="Times New Roman" w:hAnsi="Times New Roman"/>
          <w:w w:val="95"/>
          <w:position w:val="2"/>
          <w:sz w:val="30"/>
        </w:rPr>
        <w:t>услови ях</w:t>
      </w:r>
      <w:r>
        <w:rPr>
          <w:rFonts w:ascii="Times New Roman" w:hAnsi="Times New Roman"/>
          <w:spacing w:val="1"/>
          <w:w w:val="95"/>
          <w:position w:val="2"/>
          <w:sz w:val="30"/>
        </w:rPr>
        <w:t xml:space="preserve"> </w:t>
      </w:r>
      <w:r>
        <w:rPr>
          <w:rFonts w:ascii="Times New Roman" w:hAnsi="Times New Roman"/>
          <w:w w:val="95"/>
          <w:position w:val="2"/>
          <w:sz w:val="30"/>
        </w:rPr>
        <w:t>испОЈІЬЙ</w:t>
      </w:r>
      <w:r>
        <w:rPr>
          <w:rFonts w:ascii="Times New Roman" w:hAnsi="Times New Roman"/>
          <w:spacing w:val="1"/>
          <w:w w:val="95"/>
          <w:position w:val="2"/>
          <w:sz w:val="30"/>
        </w:rPr>
        <w:t xml:space="preserve"> </w:t>
      </w:r>
      <w:r>
        <w:rPr>
          <w:rFonts w:ascii="Times New Roman" w:hAnsi="Times New Roman"/>
          <w:w w:val="95"/>
          <w:position w:val="2"/>
          <w:sz w:val="30"/>
        </w:rPr>
        <w:t>ЮТСЯ</w:t>
      </w:r>
      <w:r>
        <w:rPr>
          <w:rFonts w:ascii="Times New Roman" w:hAnsi="Times New Roman"/>
          <w:spacing w:val="1"/>
          <w:w w:val="95"/>
          <w:position w:val="2"/>
          <w:sz w:val="30"/>
        </w:rPr>
        <w:t xml:space="preserve"> </w:t>
      </w:r>
      <w:r>
        <w:rPr>
          <w:rFonts w:ascii="Times New Roman" w:hAnsi="Times New Roman"/>
          <w:w w:val="95"/>
          <w:position w:val="2"/>
          <w:sz w:val="30"/>
        </w:rPr>
        <w:t>г)ЙЛИчные</w:t>
      </w:r>
      <w:r>
        <w:rPr>
          <w:rFonts w:ascii="Times New Roman" w:hAnsi="Times New Roman"/>
          <w:spacing w:val="1"/>
          <w:w w:val="95"/>
          <w:position w:val="2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т</w:t>
      </w:r>
      <w:r>
        <w:rPr>
          <w:rFonts w:ascii="Times New Roman" w:hAnsi="Times New Roman"/>
          <w:w w:val="95"/>
          <w:position w:val="2"/>
          <w:sz w:val="30"/>
        </w:rPr>
        <w:t>есты,</w:t>
      </w:r>
      <w:r>
        <w:rPr>
          <w:rFonts w:ascii="Times New Roman" w:hAnsi="Times New Roman"/>
          <w:spacing w:val="1"/>
          <w:w w:val="95"/>
          <w:position w:val="2"/>
          <w:sz w:val="30"/>
        </w:rPr>
        <w:t xml:space="preserve"> </w:t>
      </w:r>
      <w:r>
        <w:rPr>
          <w:rFonts w:ascii="Times New Roman" w:hAnsi="Times New Roman"/>
          <w:sz w:val="33"/>
        </w:rPr>
        <w:t>опросники,</w:t>
      </w:r>
      <w:r>
        <w:rPr>
          <w:rFonts w:ascii="Times New Roman" w:hAnsi="Times New Roman"/>
          <w:spacing w:val="3"/>
          <w:sz w:val="33"/>
        </w:rPr>
        <w:t xml:space="preserve"> </w:t>
      </w:r>
      <w:r>
        <w:rPr>
          <w:rFonts w:ascii="Times New Roman" w:hAnsi="Times New Roman"/>
          <w:sz w:val="33"/>
        </w:rPr>
        <w:t>анкеты</w:t>
      </w:r>
      <w:r>
        <w:rPr>
          <w:rFonts w:ascii="Times New Roman" w:hAnsi="Times New Roman"/>
          <w:spacing w:val="16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64"/>
          <w:sz w:val="33"/>
        </w:rPr>
        <w:t xml:space="preserve"> </w:t>
      </w:r>
      <w:r>
        <w:rPr>
          <w:rFonts w:ascii="Times New Roman" w:hAnsi="Times New Roman"/>
          <w:sz w:val="33"/>
        </w:rPr>
        <w:t>т.</w:t>
      </w:r>
      <w:r>
        <w:rPr>
          <w:rFonts w:ascii="Times New Roman" w:hAnsi="Times New Roman"/>
          <w:spacing w:val="-12"/>
          <w:sz w:val="33"/>
        </w:rPr>
        <w:t xml:space="preserve"> </w:t>
      </w:r>
      <w:r>
        <w:rPr>
          <w:rFonts w:ascii="Times New Roman" w:hAnsi="Times New Roman"/>
          <w:sz w:val="33"/>
        </w:rPr>
        <w:t>п.</w:t>
      </w:r>
    </w:p>
    <w:p w:rsidR="006C591E" w:rsidRDefault="004A24F0">
      <w:pPr>
        <w:pStyle w:val="a3"/>
        <w:spacing w:line="335" w:lineRule="exact"/>
        <w:ind w:left="1351"/>
        <w:jc w:val="both"/>
      </w:pPr>
      <w:r>
        <w:t>Наиболее</w:t>
      </w:r>
      <w:r>
        <w:rPr>
          <w:spacing w:val="37"/>
        </w:rPr>
        <w:t xml:space="preserve"> </w:t>
      </w:r>
      <w:r>
        <w:t>удач</w:t>
      </w:r>
      <w:r>
        <w:rPr>
          <w:spacing w:val="-26"/>
        </w:rPr>
        <w:t xml:space="preserve"> </w:t>
      </w:r>
      <w:r>
        <w:t>н</w:t>
      </w:r>
      <w:r>
        <w:rPr>
          <w:spacing w:val="-31"/>
        </w:rPr>
        <w:t xml:space="preserve"> </w:t>
      </w:r>
      <w:r>
        <w:t>ы</w:t>
      </w:r>
      <w:r>
        <w:rPr>
          <w:spacing w:val="-31"/>
        </w:rPr>
        <w:t xml:space="preserve"> </w:t>
      </w:r>
      <w:r>
        <w:t>ми</w:t>
      </w:r>
      <w:r>
        <w:rPr>
          <w:spacing w:val="55"/>
        </w:rPr>
        <w:t xml:space="preserve"> </w:t>
      </w:r>
      <w:r>
        <w:t>из</w:t>
      </w:r>
      <w:r>
        <w:rPr>
          <w:spacing w:val="26"/>
        </w:rPr>
        <w:t xml:space="preserve"> </w:t>
      </w:r>
      <w:r>
        <w:t>них</w:t>
      </w:r>
      <w:r>
        <w:rPr>
          <w:spacing w:val="50"/>
        </w:rPr>
        <w:t xml:space="preserve"> </w:t>
      </w:r>
      <w:r>
        <w:t>Kz</w:t>
      </w:r>
      <w:r>
        <w:rPr>
          <w:spacing w:val="58"/>
        </w:rPr>
        <w:t xml:space="preserve"> </w:t>
      </w:r>
      <w:r>
        <w:t>ифорни</w:t>
      </w:r>
      <w:r>
        <w:rPr>
          <w:spacing w:val="-18"/>
        </w:rPr>
        <w:t xml:space="preserve"> </w:t>
      </w:r>
      <w:r>
        <w:t>йскии</w:t>
      </w:r>
      <w:r>
        <w:rPr>
          <w:spacing w:val="53"/>
        </w:rPr>
        <w:t xml:space="preserve"> </w:t>
      </w:r>
      <w:r>
        <w:t>психологический</w:t>
      </w:r>
    </w:p>
    <w:p w:rsidR="006C591E" w:rsidRDefault="004A24F0">
      <w:pPr>
        <w:tabs>
          <w:tab w:val="left" w:pos="3651"/>
        </w:tabs>
        <w:spacing w:before="69" w:line="252" w:lineRule="exact"/>
        <w:ind w:left="908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О</w:t>
      </w:r>
      <w:r>
        <w:rPr>
          <w:rFonts w:ascii="Times New Roman" w:hAnsi="Times New Roman"/>
          <w:spacing w:val="-15"/>
          <w:w w:val="95"/>
        </w:rPr>
        <w:t xml:space="preserve"> </w:t>
      </w:r>
      <w:r>
        <w:rPr>
          <w:rFonts w:ascii="Times New Roman" w:hAnsi="Times New Roman"/>
          <w:w w:val="95"/>
        </w:rPr>
        <w:t>П</w:t>
      </w:r>
      <w:r>
        <w:rPr>
          <w:rFonts w:ascii="Times New Roman" w:hAnsi="Times New Roman"/>
          <w:spacing w:val="-24"/>
          <w:w w:val="95"/>
        </w:rPr>
        <w:t xml:space="preserve"> </w:t>
      </w:r>
      <w:r>
        <w:rPr>
          <w:rFonts w:ascii="Times New Roman" w:hAnsi="Times New Roman"/>
          <w:w w:val="95"/>
        </w:rPr>
        <w:t>|ЭОС</w:t>
      </w:r>
      <w:r>
        <w:rPr>
          <w:rFonts w:ascii="Times New Roman" w:hAnsi="Times New Roman"/>
          <w:spacing w:val="-18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8"/>
          <w:w w:val="95"/>
        </w:rPr>
        <w:t xml:space="preserve"> </w:t>
      </w:r>
      <w:r>
        <w:rPr>
          <w:rFonts w:ascii="Times New Roman" w:hAnsi="Times New Roman"/>
          <w:spacing w:val="13"/>
          <w:w w:val="95"/>
        </w:rPr>
        <w:t>ИК</w:t>
      </w:r>
      <w:r>
        <w:rPr>
          <w:rFonts w:ascii="Times New Roman" w:hAnsi="Times New Roman"/>
          <w:spacing w:val="75"/>
          <w:w w:val="95"/>
        </w:rPr>
        <w:t xml:space="preserve"> </w:t>
      </w:r>
      <w:r>
        <w:rPr>
          <w:rFonts w:ascii="Times New Roman" w:hAnsi="Times New Roman"/>
          <w:w w:val="95"/>
        </w:rPr>
        <w:t>(TO</w:t>
      </w:r>
      <w:r>
        <w:rPr>
          <w:rFonts w:ascii="Times New Roman" w:hAnsi="Times New Roman"/>
          <w:spacing w:val="-26"/>
          <w:w w:val="95"/>
        </w:rPr>
        <w:t xml:space="preserve"> </w:t>
      </w:r>
      <w:r>
        <w:rPr>
          <w:rFonts w:ascii="Times New Roman" w:hAnsi="Times New Roman"/>
          <w:w w:val="95"/>
        </w:rPr>
        <w:t>СТ</w:t>
      </w:r>
      <w:r>
        <w:rPr>
          <w:rFonts w:ascii="Times New Roman" w:hAnsi="Times New Roman"/>
          <w:w w:val="95"/>
        </w:rPr>
        <w:tab/>
      </w:r>
      <w:r>
        <w:rPr>
          <w:rFonts w:ascii="Times New Roman" w:hAnsi="Times New Roman"/>
          <w:w w:val="90"/>
        </w:rPr>
        <w:t>Ї</w:t>
      </w:r>
      <w:r>
        <w:rPr>
          <w:rFonts w:ascii="Times New Roman" w:hAnsi="Times New Roman"/>
          <w:spacing w:val="141"/>
        </w:rPr>
        <w:t xml:space="preserve"> </w:t>
      </w:r>
      <w:r>
        <w:rPr>
          <w:rFonts w:ascii="Times New Roman" w:hAnsi="Times New Roman"/>
          <w:w w:val="90"/>
        </w:rPr>
        <w:t>,</w:t>
      </w:r>
      <w:r>
        <w:rPr>
          <w:rFonts w:ascii="Times New Roman" w:hAnsi="Times New Roman"/>
          <w:spacing w:val="95"/>
        </w:rPr>
        <w:t xml:space="preserve"> </w:t>
      </w:r>
      <w:r>
        <w:rPr>
          <w:rFonts w:ascii="Times New Roman" w:hAnsi="Times New Roman"/>
          <w:w w:val="90"/>
        </w:rPr>
        <w:t>С</w:t>
      </w:r>
      <w:r>
        <w:rPr>
          <w:rFonts w:ascii="Times New Roman" w:hAnsi="Times New Roman"/>
          <w:spacing w:val="99"/>
        </w:rPr>
        <w:t xml:space="preserve"> </w:t>
      </w:r>
      <w:r>
        <w:rPr>
          <w:rFonts w:ascii="Times New Roman" w:hAnsi="Times New Roman"/>
          <w:w w:val="90"/>
        </w:rPr>
        <w:t>ПО</w:t>
      </w:r>
      <w:r>
        <w:rPr>
          <w:rFonts w:ascii="Times New Roman" w:hAnsi="Times New Roman"/>
          <w:spacing w:val="1"/>
          <w:w w:val="90"/>
        </w:rPr>
        <w:t xml:space="preserve"> </w:t>
      </w:r>
      <w:r>
        <w:rPr>
          <w:rFonts w:ascii="Times New Roman" w:hAnsi="Times New Roman"/>
          <w:w w:val="90"/>
        </w:rPr>
        <w:t>Ni</w:t>
      </w:r>
      <w:r>
        <w:rPr>
          <w:rFonts w:ascii="Times New Roman" w:hAnsi="Times New Roman"/>
          <w:spacing w:val="-22"/>
          <w:w w:val="90"/>
        </w:rPr>
        <w:t xml:space="preserve"> </w:t>
      </w:r>
      <w:r>
        <w:rPr>
          <w:rFonts w:ascii="Times New Roman" w:hAnsi="Times New Roman"/>
          <w:w w:val="90"/>
        </w:rPr>
        <w:t>ОІЦ</w:t>
      </w:r>
      <w:r>
        <w:rPr>
          <w:rFonts w:ascii="Times New Roman" w:hAnsi="Times New Roman"/>
          <w:spacing w:val="-9"/>
          <w:w w:val="90"/>
        </w:rPr>
        <w:t xml:space="preserve"> </w:t>
      </w:r>
      <w:r>
        <w:rPr>
          <w:rFonts w:ascii="Times New Roman" w:hAnsi="Times New Roman"/>
          <w:w w:val="90"/>
        </w:rPr>
        <w:t>b</w:t>
      </w:r>
      <w:r>
        <w:rPr>
          <w:rFonts w:ascii="Times New Roman" w:hAnsi="Times New Roman"/>
          <w:spacing w:val="-19"/>
          <w:w w:val="90"/>
        </w:rPr>
        <w:t xml:space="preserve"> </w:t>
      </w:r>
      <w:r>
        <w:rPr>
          <w:rFonts w:ascii="Times New Roman" w:hAnsi="Times New Roman"/>
          <w:w w:val="90"/>
        </w:rPr>
        <w:t>Ю</w:t>
      </w:r>
      <w:r>
        <w:rPr>
          <w:rFonts w:ascii="Times New Roman" w:hAnsi="Times New Roman"/>
          <w:spacing w:val="86"/>
        </w:rPr>
        <w:t xml:space="preserve"> </w:t>
      </w:r>
      <w:r>
        <w:rPr>
          <w:rFonts w:ascii="Times New Roman" w:hAnsi="Times New Roman"/>
          <w:w w:val="90"/>
        </w:rPr>
        <w:t>КСЗТО|ЭО</w:t>
      </w:r>
      <w:r>
        <w:rPr>
          <w:rFonts w:ascii="Times New Roman" w:hAnsi="Times New Roman"/>
          <w:spacing w:val="4"/>
          <w:w w:val="90"/>
        </w:rPr>
        <w:t xml:space="preserve"> </w:t>
      </w:r>
      <w:r>
        <w:rPr>
          <w:rFonts w:ascii="Times New Roman" w:hAnsi="Times New Roman"/>
          <w:w w:val="90"/>
        </w:rPr>
        <w:t>ГО</w:t>
      </w:r>
      <w:r>
        <w:rPr>
          <w:rFonts w:ascii="Times New Roman" w:hAnsi="Times New Roman"/>
          <w:spacing w:val="88"/>
        </w:rPr>
        <w:t xml:space="preserve"> </w:t>
      </w:r>
      <w:r>
        <w:rPr>
          <w:rFonts w:ascii="Times New Roman" w:hAnsi="Times New Roman"/>
          <w:w w:val="90"/>
        </w:rPr>
        <w:t>И"3</w:t>
      </w:r>
      <w:r>
        <w:rPr>
          <w:rFonts w:ascii="Times New Roman" w:hAnsi="Times New Roman"/>
          <w:spacing w:val="137"/>
        </w:rPr>
        <w:t xml:space="preserve"> </w:t>
      </w:r>
      <w:r>
        <w:rPr>
          <w:rFonts w:ascii="Times New Roman" w:hAnsi="Times New Roman"/>
          <w:w w:val="90"/>
        </w:rPr>
        <w:t>Ч</w:t>
      </w:r>
      <w:r>
        <w:rPr>
          <w:rFonts w:ascii="Times New Roman" w:hAnsi="Times New Roman"/>
          <w:spacing w:val="-6"/>
          <w:w w:val="90"/>
        </w:rPr>
        <w:t xml:space="preserve"> </w:t>
      </w:r>
      <w:r>
        <w:rPr>
          <w:rFonts w:ascii="Times New Roman" w:hAnsi="Times New Roman"/>
          <w:w w:val="90"/>
        </w:rPr>
        <w:t>ПЮ</w:t>
      </w:r>
      <w:r>
        <w:rPr>
          <w:rFonts w:ascii="Times New Roman" w:hAnsi="Times New Roman"/>
          <w:spacing w:val="18"/>
          <w:w w:val="90"/>
        </w:rPr>
        <w:t xml:space="preserve"> </w:t>
      </w:r>
      <w:r>
        <w:rPr>
          <w:rFonts w:ascii="Times New Roman" w:hAnsi="Times New Roman"/>
          <w:w w:val="90"/>
        </w:rPr>
        <w:t>ГСЯ</w:t>
      </w:r>
      <w:r>
        <w:rPr>
          <w:rFonts w:ascii="Times New Roman" w:hAnsi="Times New Roman"/>
          <w:spacing w:val="81"/>
        </w:rPr>
        <w:t xml:space="preserve"> </w:t>
      </w:r>
      <w:r>
        <w:rPr>
          <w:rFonts w:ascii="Times New Roman" w:hAnsi="Times New Roman"/>
          <w:w w:val="90"/>
        </w:rPr>
        <w:t>С;fMOП</w:t>
      </w:r>
      <w:r>
        <w:rPr>
          <w:rFonts w:ascii="Times New Roman" w:hAnsi="Times New Roman"/>
          <w:spacing w:val="-10"/>
          <w:w w:val="90"/>
        </w:rPr>
        <w:t xml:space="preserve"> </w:t>
      </w:r>
      <w:r>
        <w:rPr>
          <w:rFonts w:ascii="Times New Roman" w:hAnsi="Times New Roman"/>
          <w:w w:val="90"/>
        </w:rPr>
        <w:t>|ЭИ</w:t>
      </w:r>
      <w:r>
        <w:rPr>
          <w:rFonts w:ascii="Times New Roman" w:hAnsi="Times New Roman"/>
          <w:spacing w:val="14"/>
          <w:w w:val="90"/>
        </w:rPr>
        <w:t xml:space="preserve"> </w:t>
      </w:r>
      <w:r>
        <w:rPr>
          <w:rFonts w:ascii="Times New Roman" w:hAnsi="Times New Roman"/>
          <w:w w:val="90"/>
        </w:rPr>
        <w:t>Н</w:t>
      </w:r>
      <w:r>
        <w:rPr>
          <w:rFonts w:ascii="Times New Roman" w:hAnsi="Times New Roman"/>
          <w:spacing w:val="3"/>
          <w:w w:val="90"/>
        </w:rPr>
        <w:t xml:space="preserve"> </w:t>
      </w:r>
      <w:r>
        <w:rPr>
          <w:rFonts w:ascii="Times New Roman" w:hAnsi="Times New Roman"/>
          <w:w w:val="90"/>
        </w:rPr>
        <w:t>Я</w:t>
      </w:r>
      <w:r>
        <w:rPr>
          <w:rFonts w:ascii="Times New Roman" w:hAnsi="Times New Roman"/>
          <w:spacing w:val="-13"/>
          <w:w w:val="90"/>
        </w:rPr>
        <w:t xml:space="preserve"> </w:t>
      </w:r>
      <w:r>
        <w:rPr>
          <w:rFonts w:ascii="Times New Roman" w:hAnsi="Times New Roman"/>
          <w:w w:val="90"/>
        </w:rPr>
        <w:t>-</w:t>
      </w:r>
    </w:p>
    <w:p w:rsidR="006C591E" w:rsidRDefault="004A24F0">
      <w:pPr>
        <w:spacing w:before="26" w:line="218" w:lineRule="auto"/>
        <w:ind w:left="904" w:right="338" w:hanging="2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тие,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интерf іерсоиальное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функиионирован 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командиров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(руко-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водителей),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проявление соииыіьнои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включенпости,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независи мо-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2"/>
        </w:rPr>
        <w:t>сти,</w:t>
      </w:r>
      <w:r>
        <w:rPr>
          <w:rFonts w:ascii="Times New Roman" w:hAnsi="Times New Roman"/>
          <w:spacing w:val="57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лидерст</w:t>
      </w:r>
      <w:r>
        <w:rPr>
          <w:rFonts w:ascii="Times New Roman" w:hAnsi="Times New Roman"/>
          <w:spacing w:val="-22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Ва;</w:t>
      </w:r>
      <w:r>
        <w:rPr>
          <w:rFonts w:ascii="Times New Roman" w:hAnsi="Times New Roman"/>
          <w:spacing w:val="63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з</w:t>
      </w:r>
      <w:r>
        <w:rPr>
          <w:rFonts w:ascii="Times New Roman" w:hAnsi="Times New Roman"/>
          <w:spacing w:val="-20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ест</w:t>
      </w:r>
      <w:r>
        <w:rPr>
          <w:rFonts w:ascii="Times New Roman" w:hAnsi="Times New Roman"/>
          <w:spacing w:val="16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N</w:t>
      </w:r>
      <w:r>
        <w:rPr>
          <w:rFonts w:ascii="Times New Roman" w:hAnsi="Times New Roman"/>
          <w:spacing w:val="6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EO-</w:t>
      </w:r>
      <w:r>
        <w:rPr>
          <w:rFonts w:ascii="Times New Roman" w:hAnsi="Times New Roman"/>
          <w:spacing w:val="-6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PI</w:t>
      </w:r>
      <w:r>
        <w:rPr>
          <w:rFonts w:ascii="Times New Roman" w:hAnsi="Times New Roman"/>
          <w:spacing w:val="-30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-</w:t>
      </w:r>
      <w:r>
        <w:rPr>
          <w:rFonts w:ascii="Times New Roman" w:hAnsi="Times New Roman"/>
          <w:spacing w:val="-7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R,</w:t>
      </w:r>
      <w:r>
        <w:rPr>
          <w:rFonts w:ascii="Times New Roman" w:hAnsi="Times New Roman"/>
          <w:spacing w:val="8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пt›зноля</w:t>
      </w:r>
      <w:r>
        <w:rPr>
          <w:rFonts w:ascii="Times New Roman" w:hAnsi="Times New Roman"/>
          <w:spacing w:val="-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юки</w:t>
      </w:r>
      <w:r>
        <w:rPr>
          <w:rFonts w:ascii="Times New Roman" w:hAnsi="Times New Roman"/>
          <w:spacing w:val="33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и</w:t>
      </w:r>
      <w:r>
        <w:rPr>
          <w:rFonts w:ascii="Times New Roman" w:hAnsi="Times New Roman"/>
          <w:spacing w:val="58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диarнocтиponaть</w:t>
      </w:r>
    </w:p>
    <w:p w:rsidR="006C591E" w:rsidRDefault="006C591E">
      <w:pPr>
        <w:pStyle w:val="a3"/>
        <w:spacing w:before="3"/>
        <w:rPr>
          <w:sz w:val="27"/>
        </w:rPr>
      </w:pPr>
    </w:p>
    <w:p w:rsidR="006C591E" w:rsidRDefault="004A24F0">
      <w:pPr>
        <w:pStyle w:val="9"/>
        <w:tabs>
          <w:tab w:val="left" w:pos="4805"/>
        </w:tabs>
        <w:ind w:left="924"/>
      </w:pPr>
      <w:r>
        <w:t>36</w:t>
      </w:r>
      <w:r>
        <w:tab/>
        <w:t>.</w:t>
      </w:r>
    </w:p>
    <w:p w:rsidR="006C591E" w:rsidRDefault="006C591E">
      <w:pPr>
        <w:sectPr w:rsidR="006C591E">
          <w:footerReference w:type="even" r:id="rId39"/>
          <w:pgSz w:w="11900" w:h="16840"/>
          <w:pgMar w:top="120" w:right="840" w:bottom="0" w:left="240" w:header="0" w:footer="0" w:gutter="0"/>
          <w:cols w:space="708"/>
        </w:sectPr>
      </w:pPr>
    </w:p>
    <w:p w:rsidR="006C591E" w:rsidRDefault="004A24F0">
      <w:pPr>
        <w:spacing w:before="103" w:line="225" w:lineRule="auto"/>
        <w:ind w:left="967" w:right="389" w:hanging="13"/>
        <w:jc w:val="both"/>
        <w:rPr>
          <w:sz w:val="31"/>
        </w:rPr>
      </w:pPr>
      <w:r>
        <w:rPr>
          <w:w w:val="95"/>
          <w:sz w:val="31"/>
        </w:rPr>
        <w:lastRenderedPageBreak/>
        <w:t>та кие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группы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качеств,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нейротизм,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экстраверсию,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сознатель-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ность; сокраше нныи pycc коизычны й вариант теста, известный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N EO- FFl (разработан С.Д. Бирюковым)</w:t>
      </w:r>
      <w:r>
        <w:rPr>
          <w:spacing w:val="1"/>
          <w:sz w:val="31"/>
        </w:rPr>
        <w:t xml:space="preserve"> </w:t>
      </w:r>
      <w:r>
        <w:rPr>
          <w:sz w:val="31"/>
        </w:rPr>
        <w:t>и удобныи для экспресс-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оценки</w:t>
      </w:r>
      <w:r>
        <w:rPr>
          <w:spacing w:val="25"/>
          <w:w w:val="95"/>
          <w:sz w:val="31"/>
        </w:rPr>
        <w:t xml:space="preserve"> </w:t>
      </w:r>
      <w:r>
        <w:rPr>
          <w:w w:val="95"/>
          <w:sz w:val="31"/>
        </w:rPr>
        <w:t>пси</w:t>
      </w:r>
      <w:r>
        <w:rPr>
          <w:spacing w:val="-31"/>
          <w:w w:val="95"/>
          <w:sz w:val="31"/>
        </w:rPr>
        <w:t xml:space="preserve"> </w:t>
      </w:r>
      <w:r>
        <w:rPr>
          <w:w w:val="95"/>
          <w:sz w:val="31"/>
        </w:rPr>
        <w:t>холоі</w:t>
      </w:r>
      <w:r>
        <w:rPr>
          <w:spacing w:val="-3"/>
          <w:w w:val="95"/>
          <w:sz w:val="31"/>
        </w:rPr>
        <w:t xml:space="preserve"> </w:t>
      </w:r>
      <w:r>
        <w:rPr>
          <w:w w:val="95"/>
          <w:sz w:val="31"/>
        </w:rPr>
        <w:t>ического</w:t>
      </w:r>
      <w:r>
        <w:rPr>
          <w:spacing w:val="58"/>
          <w:w w:val="95"/>
          <w:sz w:val="31"/>
        </w:rPr>
        <w:t xml:space="preserve"> </w:t>
      </w:r>
      <w:r>
        <w:rPr>
          <w:w w:val="95"/>
          <w:sz w:val="31"/>
        </w:rPr>
        <w:t>по</w:t>
      </w:r>
      <w:r>
        <w:rPr>
          <w:spacing w:val="-35"/>
          <w:w w:val="95"/>
          <w:sz w:val="31"/>
        </w:rPr>
        <w:t xml:space="preserve"> </w:t>
      </w:r>
      <w:r>
        <w:rPr>
          <w:w w:val="95"/>
          <w:sz w:val="31"/>
        </w:rPr>
        <w:t>i</w:t>
      </w:r>
      <w:r>
        <w:rPr>
          <w:spacing w:val="-16"/>
          <w:w w:val="95"/>
          <w:sz w:val="31"/>
        </w:rPr>
        <w:t xml:space="preserve"> </w:t>
      </w:r>
      <w:r>
        <w:rPr>
          <w:w w:val="95"/>
          <w:sz w:val="31"/>
        </w:rPr>
        <w:t>енииала</w:t>
      </w:r>
      <w:r>
        <w:rPr>
          <w:spacing w:val="13"/>
          <w:w w:val="95"/>
          <w:sz w:val="31"/>
        </w:rPr>
        <w:t xml:space="preserve"> </w:t>
      </w:r>
      <w:r>
        <w:rPr>
          <w:w w:val="95"/>
          <w:sz w:val="31"/>
        </w:rPr>
        <w:t>сотрупни</w:t>
      </w:r>
      <w:r>
        <w:rPr>
          <w:spacing w:val="-17"/>
          <w:w w:val="95"/>
          <w:sz w:val="31"/>
        </w:rPr>
        <w:t xml:space="preserve"> </w:t>
      </w:r>
      <w:r>
        <w:rPr>
          <w:w w:val="95"/>
          <w:sz w:val="31"/>
        </w:rPr>
        <w:t>ков.</w:t>
      </w:r>
    </w:p>
    <w:p w:rsidR="006C591E" w:rsidRDefault="004A24F0">
      <w:pPr>
        <w:spacing w:line="319" w:lineRule="exact"/>
        <w:ind w:left="1403"/>
        <w:jc w:val="both"/>
        <w:rPr>
          <w:sz w:val="31"/>
        </w:rPr>
      </w:pPr>
      <w:r>
        <w:rPr>
          <w:w w:val="95"/>
          <w:sz w:val="31"/>
        </w:rPr>
        <w:t>И</w:t>
      </w:r>
      <w:r>
        <w:rPr>
          <w:spacing w:val="-12"/>
          <w:w w:val="95"/>
          <w:sz w:val="31"/>
        </w:rPr>
        <w:t xml:space="preserve"> </w:t>
      </w:r>
      <w:r>
        <w:rPr>
          <w:w w:val="95"/>
          <w:sz w:val="31"/>
        </w:rPr>
        <w:t>зучение</w:t>
      </w:r>
      <w:r>
        <w:rPr>
          <w:spacing w:val="131"/>
          <w:sz w:val="31"/>
        </w:rPr>
        <w:t xml:space="preserve"> </w:t>
      </w:r>
      <w:r>
        <w:rPr>
          <w:w w:val="95"/>
          <w:sz w:val="31"/>
        </w:rPr>
        <w:t>мотива</w:t>
      </w:r>
      <w:r>
        <w:rPr>
          <w:spacing w:val="11"/>
          <w:w w:val="95"/>
          <w:sz w:val="31"/>
        </w:rPr>
        <w:t xml:space="preserve"> </w:t>
      </w:r>
      <w:r>
        <w:rPr>
          <w:w w:val="95"/>
          <w:sz w:val="31"/>
        </w:rPr>
        <w:t>иионно-цеиностных</w:t>
      </w:r>
      <w:r>
        <w:rPr>
          <w:spacing w:val="94"/>
          <w:sz w:val="31"/>
        </w:rPr>
        <w:t xml:space="preserve"> </w:t>
      </w:r>
      <w:r>
        <w:rPr>
          <w:w w:val="95"/>
          <w:sz w:val="31"/>
        </w:rPr>
        <w:t>особе</w:t>
      </w:r>
      <w:r>
        <w:rPr>
          <w:spacing w:val="-25"/>
          <w:w w:val="95"/>
          <w:sz w:val="31"/>
        </w:rPr>
        <w:t xml:space="preserve"> </w:t>
      </w:r>
      <w:r>
        <w:rPr>
          <w:w w:val="95"/>
          <w:sz w:val="31"/>
        </w:rPr>
        <w:t>нностей</w:t>
      </w:r>
      <w:r>
        <w:rPr>
          <w:spacing w:val="143"/>
          <w:sz w:val="31"/>
        </w:rPr>
        <w:t xml:space="preserve"> </w:t>
      </w:r>
      <w:r>
        <w:rPr>
          <w:w w:val="95"/>
          <w:sz w:val="31"/>
        </w:rPr>
        <w:t>возмож</w:t>
      </w:r>
      <w:r>
        <w:rPr>
          <w:spacing w:val="-5"/>
          <w:w w:val="95"/>
          <w:sz w:val="31"/>
        </w:rPr>
        <w:t xml:space="preserve"> </w:t>
      </w:r>
      <w:r>
        <w:rPr>
          <w:w w:val="95"/>
          <w:sz w:val="31"/>
        </w:rPr>
        <w:t>но</w:t>
      </w:r>
    </w:p>
    <w:p w:rsidR="006C591E" w:rsidRDefault="004A24F0">
      <w:pPr>
        <w:spacing w:before="9" w:line="223" w:lineRule="auto"/>
        <w:ind w:left="969" w:right="343" w:hanging="1"/>
        <w:jc w:val="both"/>
        <w:rPr>
          <w:sz w:val="31"/>
        </w:rPr>
      </w:pPr>
      <w:r>
        <w:rPr>
          <w:w w:val="95"/>
          <w:sz w:val="31"/>
        </w:rPr>
        <w:t>осущестіtялть по тесту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Роки ча, благодаря которому изучаются ори-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ентаиии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терминальным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(содержательгіым)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инструме нталь-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ным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(обеспечиваюиіи м) neнностн м.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Жизне иные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планы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смысло-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приоритеты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выявля ются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 тссту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«Смысложи зненные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ориен-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гаииИ»,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 зработа нному Д.А. Леонтье вы м.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локазателим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тести-</w:t>
      </w:r>
      <w:r>
        <w:rPr>
          <w:spacing w:val="1"/>
          <w:w w:val="95"/>
          <w:sz w:val="31"/>
        </w:rPr>
        <w:t xml:space="preserve"> </w:t>
      </w:r>
      <w:r>
        <w:rPr>
          <w:rFonts w:ascii="Arial" w:hAnsi="Arial"/>
          <w:w w:val="95"/>
          <w:sz w:val="31"/>
        </w:rPr>
        <w:t>pona ния профмотира иии могут выявлsіться командиры, для кото-</w:t>
      </w:r>
      <w:r>
        <w:rPr>
          <w:rFonts w:ascii="Arial" w:hAnsi="Arial"/>
          <w:spacing w:val="1"/>
          <w:w w:val="95"/>
          <w:sz w:val="31"/>
        </w:rPr>
        <w:t xml:space="preserve"> </w:t>
      </w:r>
      <w:r>
        <w:rPr>
          <w:w w:val="90"/>
          <w:sz w:val="31"/>
        </w:rPr>
        <w:t>рых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характерна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моти ва иия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стрс ьтле ния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к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ycпexy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или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мотива иии</w:t>
      </w:r>
      <w:r>
        <w:rPr>
          <w:spacing w:val="1"/>
          <w:w w:val="90"/>
          <w:sz w:val="31"/>
        </w:rPr>
        <w:t xml:space="preserve"> </w:t>
      </w:r>
      <w:r>
        <w:rPr>
          <w:w w:val="95"/>
          <w:sz w:val="31"/>
        </w:rPr>
        <w:t>избегании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гіеулач.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Коне чно,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экстре 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более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пешными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ивляютсн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командиры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мотивацие й первого типа. У со-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трудников</w:t>
      </w:r>
      <w:r>
        <w:rPr>
          <w:spacing w:val="1"/>
          <w:sz w:val="31"/>
        </w:rPr>
        <w:t xml:space="preserve"> </w:t>
      </w:r>
      <w:r>
        <w:rPr>
          <w:sz w:val="31"/>
        </w:rPr>
        <w:t>спеиподразделений</w:t>
      </w:r>
      <w:r>
        <w:rPr>
          <w:spacing w:val="1"/>
          <w:sz w:val="31"/>
        </w:rPr>
        <w:t xml:space="preserve"> </w:t>
      </w:r>
      <w:r>
        <w:rPr>
          <w:sz w:val="31"/>
        </w:rPr>
        <w:t>имеется</w:t>
      </w:r>
      <w:r>
        <w:rPr>
          <w:spacing w:val="1"/>
          <w:sz w:val="31"/>
        </w:rPr>
        <w:t xml:space="preserve"> </w:t>
      </w:r>
      <w:r>
        <w:rPr>
          <w:sz w:val="31"/>
        </w:rPr>
        <w:t>своя</w:t>
      </w:r>
      <w:r>
        <w:rPr>
          <w:spacing w:val="1"/>
          <w:sz w:val="31"/>
        </w:rPr>
        <w:t xml:space="preserve"> </w:t>
      </w:r>
      <w:r>
        <w:rPr>
          <w:sz w:val="31"/>
        </w:rPr>
        <w:t>система личностно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значи мых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нсихологичес ких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иенносте 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сneцифи чес ки 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набор</w:t>
      </w:r>
      <w:r>
        <w:rPr>
          <w:spacing w:val="-62"/>
          <w:w w:val="95"/>
          <w:sz w:val="31"/>
        </w:rPr>
        <w:t xml:space="preserve"> </w:t>
      </w:r>
      <w:r>
        <w:rPr>
          <w:w w:val="95"/>
          <w:sz w:val="31"/>
        </w:rPr>
        <w:t>мотивационных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предпочтений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в экстрс мальных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условиях.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Поэто-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му длн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их выивлени я были разработаны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сneциальные анкеты изу-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чения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значимых психологи чески 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neнностей,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мотива иии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 подго-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товке,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деятельности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экстремальных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условиях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н удовлетворенно-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сти деятельностью. Для осознани›і и коррскиии выивленных нен-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ностеfі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мотивов,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соответствии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реалии ми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 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ловии,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могут быть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испол ьзованы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упражнения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ло корре кии 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лси-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1"/>
        </w:rPr>
        <w:t>хологи ческих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neнносте й: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«н</w:t>
      </w:r>
      <w:r>
        <w:rPr>
          <w:spacing w:val="54"/>
          <w:sz w:val="31"/>
        </w:rPr>
        <w:t xml:space="preserve"> </w:t>
      </w:r>
      <w:r>
        <w:rPr>
          <w:w w:val="90"/>
          <w:sz w:val="31"/>
        </w:rPr>
        <w:t>—</w:t>
      </w:r>
      <w:r>
        <w:rPr>
          <w:spacing w:val="55"/>
          <w:sz w:val="31"/>
        </w:rPr>
        <w:t xml:space="preserve"> </w:t>
      </w:r>
      <w:r>
        <w:rPr>
          <w:w w:val="90"/>
          <w:sz w:val="31"/>
        </w:rPr>
        <w:t>командир»,</w:t>
      </w:r>
      <w:r>
        <w:rPr>
          <w:spacing w:val="55"/>
          <w:sz w:val="31"/>
        </w:rPr>
        <w:t xml:space="preserve"> </w:t>
      </w:r>
      <w:r>
        <w:rPr>
          <w:w w:val="90"/>
          <w:sz w:val="31"/>
        </w:rPr>
        <w:t>«лидер — подчиненныи»</w:t>
      </w:r>
      <w:r>
        <w:rPr>
          <w:spacing w:val="1"/>
          <w:w w:val="90"/>
          <w:sz w:val="31"/>
        </w:rPr>
        <w:t xml:space="preserve"> </w:t>
      </w:r>
      <w:r>
        <w:rPr>
          <w:sz w:val="31"/>
        </w:rPr>
        <w:t>(см.</w:t>
      </w:r>
      <w:r>
        <w:rPr>
          <w:spacing w:val="25"/>
          <w:sz w:val="31"/>
        </w:rPr>
        <w:t xml:space="preserve"> </w:t>
      </w:r>
      <w:r>
        <w:rPr>
          <w:sz w:val="31"/>
        </w:rPr>
        <w:t>лриложе</w:t>
      </w:r>
      <w:r>
        <w:rPr>
          <w:spacing w:val="-35"/>
          <w:sz w:val="31"/>
        </w:rPr>
        <w:t xml:space="preserve"> </w:t>
      </w:r>
      <w:r>
        <w:rPr>
          <w:sz w:val="31"/>
        </w:rPr>
        <w:t>нии).</w:t>
      </w:r>
    </w:p>
    <w:p w:rsidR="006C591E" w:rsidRDefault="004A24F0">
      <w:pPr>
        <w:spacing w:line="223" w:lineRule="auto"/>
        <w:ind w:left="1040" w:right="333" w:firstLine="394"/>
        <w:jc w:val="both"/>
        <w:rPr>
          <w:sz w:val="31"/>
        </w:rPr>
      </w:pPr>
      <w:r>
        <w:rPr>
          <w:w w:val="95"/>
          <w:sz w:val="31"/>
        </w:rPr>
        <w:t>Важным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для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оне ті ки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мотиванион но-с мыслового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потенииала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руководителіі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›івлиетси ие только изучение его нснностных ориен-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тации,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но и инди пиду‹шьной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yпpa вленческой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кониепиии,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исполь-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зуемой в экстре мальных услови ях. Она отличается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 yпpa вленче-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ских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индитіидуальных кониепuи ii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руковопителя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обы чных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 xml:space="preserve">виях (В. </w:t>
      </w:r>
      <w:r>
        <w:rPr>
          <w:spacing w:val="17"/>
          <w:w w:val="95"/>
          <w:sz w:val="31"/>
        </w:rPr>
        <w:t xml:space="preserve">И. </w:t>
      </w:r>
      <w:r>
        <w:rPr>
          <w:w w:val="95"/>
          <w:sz w:val="31"/>
        </w:rPr>
        <w:t>Бслозеров,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 xml:space="preserve">Е. </w:t>
      </w:r>
      <w:r>
        <w:rPr>
          <w:spacing w:val="15"/>
          <w:w w:val="95"/>
          <w:sz w:val="31"/>
        </w:rPr>
        <w:t xml:space="preserve">П. </w:t>
      </w:r>
      <w:r>
        <w:rPr>
          <w:w w:val="95"/>
          <w:sz w:val="31"/>
        </w:rPr>
        <w:t>Клубов, А. В. \’ры на ев) как свои ми эле-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ментами,</w:t>
      </w:r>
      <w:r>
        <w:rPr>
          <w:spacing w:val="9"/>
          <w:sz w:val="31"/>
        </w:rPr>
        <w:t xml:space="preserve"> </w:t>
      </w:r>
      <w:r>
        <w:rPr>
          <w:sz w:val="31"/>
        </w:rPr>
        <w:t>так</w:t>
      </w:r>
      <w:r>
        <w:rPr>
          <w:spacing w:val="66"/>
          <w:sz w:val="31"/>
        </w:rPr>
        <w:t xml:space="preserve"> </w:t>
      </w:r>
      <w:r>
        <w:rPr>
          <w:sz w:val="31"/>
        </w:rPr>
        <w:t>и</w:t>
      </w:r>
      <w:r>
        <w:rPr>
          <w:spacing w:val="60"/>
          <w:sz w:val="31"/>
        </w:rPr>
        <w:t xml:space="preserve"> </w:t>
      </w:r>
      <w:r>
        <w:rPr>
          <w:sz w:val="31"/>
        </w:rPr>
        <w:t>содержание</w:t>
      </w:r>
      <w:r>
        <w:rPr>
          <w:spacing w:val="-15"/>
          <w:sz w:val="31"/>
        </w:rPr>
        <w:t xml:space="preserve"> </w:t>
      </w:r>
      <w:r>
        <w:rPr>
          <w:sz w:val="31"/>
        </w:rPr>
        <w:t>м.</w:t>
      </w:r>
    </w:p>
    <w:p w:rsidR="006C591E" w:rsidRDefault="004A24F0">
      <w:pPr>
        <w:spacing w:line="225" w:lineRule="auto"/>
        <w:ind w:left="1065" w:right="318" w:firstLine="391"/>
        <w:jc w:val="both"/>
        <w:rPr>
          <w:sz w:val="31"/>
        </w:rPr>
      </w:pPr>
      <w:r>
        <w:rPr>
          <w:w w:val="95"/>
          <w:sz w:val="31"/>
        </w:rPr>
        <w:t>В ка tестве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э л е м с і‹ т о в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и н д и в и н у а л ь н о й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у п р а в л е н-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 е с к о й</w:t>
      </w:r>
      <w:r>
        <w:rPr>
          <w:spacing w:val="61"/>
          <w:sz w:val="31"/>
        </w:rPr>
        <w:t xml:space="preserve">  </w:t>
      </w:r>
      <w:r>
        <w:rPr>
          <w:w w:val="95"/>
          <w:sz w:val="31"/>
        </w:rPr>
        <w:t>к о н п е п u и и</w:t>
      </w:r>
      <w:r>
        <w:rPr>
          <w:spacing w:val="61"/>
          <w:sz w:val="31"/>
        </w:rPr>
        <w:t xml:space="preserve">  </w:t>
      </w:r>
      <w:r>
        <w:rPr>
          <w:w w:val="95"/>
          <w:sz w:val="31"/>
        </w:rPr>
        <w:t xml:space="preserve">р у к о в </w:t>
      </w:r>
      <w:r>
        <w:rPr>
          <w:spacing w:val="20"/>
          <w:w w:val="95"/>
          <w:sz w:val="31"/>
        </w:rPr>
        <w:t xml:space="preserve">од </w:t>
      </w:r>
      <w:r>
        <w:rPr>
          <w:w w:val="95"/>
          <w:sz w:val="31"/>
        </w:rPr>
        <w:t>и т е л я</w:t>
      </w:r>
      <w:r>
        <w:rPr>
          <w:spacing w:val="61"/>
          <w:sz w:val="31"/>
        </w:rPr>
        <w:t xml:space="preserve"> 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61"/>
          <w:sz w:val="31"/>
        </w:rPr>
        <w:t xml:space="preserve">  </w:t>
      </w:r>
      <w:r>
        <w:rPr>
          <w:w w:val="95"/>
          <w:sz w:val="31"/>
        </w:rPr>
        <w:t>э к с т р е м а л ь-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н</w:t>
      </w:r>
      <w:r>
        <w:rPr>
          <w:spacing w:val="5"/>
          <w:sz w:val="31"/>
        </w:rPr>
        <w:t xml:space="preserve"> </w:t>
      </w:r>
      <w:r>
        <w:rPr>
          <w:sz w:val="31"/>
        </w:rPr>
        <w:t>ы</w:t>
      </w:r>
      <w:r>
        <w:rPr>
          <w:spacing w:val="3"/>
          <w:sz w:val="31"/>
        </w:rPr>
        <w:t xml:space="preserve"> </w:t>
      </w:r>
      <w:r>
        <w:rPr>
          <w:sz w:val="31"/>
        </w:rPr>
        <w:t>х</w:t>
      </w:r>
      <w:r>
        <w:rPr>
          <w:spacing w:val="1"/>
          <w:sz w:val="31"/>
        </w:rPr>
        <w:t xml:space="preserve"> </w:t>
      </w:r>
      <w:r>
        <w:rPr>
          <w:sz w:val="31"/>
        </w:rPr>
        <w:t>у</w:t>
      </w:r>
      <w:r>
        <w:rPr>
          <w:spacing w:val="-21"/>
          <w:sz w:val="31"/>
        </w:rPr>
        <w:t xml:space="preserve"> </w:t>
      </w:r>
      <w:r>
        <w:rPr>
          <w:sz w:val="31"/>
        </w:rPr>
        <w:t>с</w:t>
      </w:r>
      <w:r>
        <w:rPr>
          <w:spacing w:val="-10"/>
          <w:sz w:val="31"/>
        </w:rPr>
        <w:t xml:space="preserve"> </w:t>
      </w:r>
      <w:r>
        <w:rPr>
          <w:sz w:val="31"/>
        </w:rPr>
        <w:t>л</w:t>
      </w:r>
      <w:r>
        <w:rPr>
          <w:spacing w:val="-8"/>
          <w:sz w:val="31"/>
        </w:rPr>
        <w:t xml:space="preserve"> </w:t>
      </w:r>
      <w:r>
        <w:rPr>
          <w:sz w:val="31"/>
        </w:rPr>
        <w:t>о</w:t>
      </w:r>
      <w:r>
        <w:rPr>
          <w:spacing w:val="-19"/>
          <w:sz w:val="31"/>
        </w:rPr>
        <w:t xml:space="preserve"> </w:t>
      </w:r>
      <w:r>
        <w:rPr>
          <w:sz w:val="31"/>
        </w:rPr>
        <w:t>в</w:t>
      </w:r>
      <w:r>
        <w:rPr>
          <w:spacing w:val="-4"/>
          <w:sz w:val="31"/>
        </w:rPr>
        <w:t xml:space="preserve"> </w:t>
      </w:r>
      <w:r>
        <w:rPr>
          <w:sz w:val="31"/>
        </w:rPr>
        <w:t>и</w:t>
      </w:r>
      <w:r>
        <w:rPr>
          <w:spacing w:val="8"/>
          <w:sz w:val="31"/>
        </w:rPr>
        <w:t xml:space="preserve"> </w:t>
      </w:r>
      <w:r>
        <w:rPr>
          <w:sz w:val="31"/>
        </w:rPr>
        <w:t>я</w:t>
      </w:r>
      <w:r>
        <w:rPr>
          <w:spacing w:val="7"/>
          <w:sz w:val="31"/>
        </w:rPr>
        <w:t xml:space="preserve"> </w:t>
      </w:r>
      <w:r>
        <w:rPr>
          <w:sz w:val="31"/>
        </w:rPr>
        <w:t>х</w:t>
      </w:r>
      <w:r>
        <w:rPr>
          <w:spacing w:val="9"/>
          <w:sz w:val="31"/>
        </w:rPr>
        <w:t xml:space="preserve"> </w:t>
      </w:r>
      <w:r>
        <w:rPr>
          <w:sz w:val="31"/>
        </w:rPr>
        <w:t>следует</w:t>
      </w:r>
      <w:r>
        <w:rPr>
          <w:spacing w:val="50"/>
          <w:sz w:val="31"/>
        </w:rPr>
        <w:t xml:space="preserve"> </w:t>
      </w:r>
      <w:r>
        <w:rPr>
          <w:sz w:val="31"/>
        </w:rPr>
        <w:t>выделить:</w:t>
      </w:r>
    </w:p>
    <w:p w:rsidR="006C591E" w:rsidRDefault="004A24F0">
      <w:pPr>
        <w:spacing w:line="320" w:lineRule="exact"/>
        <w:ind w:left="1451"/>
        <w:jc w:val="both"/>
        <w:rPr>
          <w:sz w:val="31"/>
        </w:rPr>
      </w:pPr>
      <w:r>
        <w:rPr>
          <w:i/>
          <w:w w:val="90"/>
          <w:sz w:val="31"/>
        </w:rPr>
        <w:t>—</w:t>
      </w:r>
      <w:r>
        <w:rPr>
          <w:i/>
          <w:spacing w:val="102"/>
          <w:sz w:val="31"/>
        </w:rPr>
        <w:t xml:space="preserve"> </w:t>
      </w:r>
      <w:r>
        <w:rPr>
          <w:i/>
          <w:w w:val="90"/>
          <w:sz w:val="31"/>
        </w:rPr>
        <w:t>с</w:t>
      </w:r>
      <w:r>
        <w:rPr>
          <w:i/>
          <w:spacing w:val="-21"/>
          <w:w w:val="90"/>
          <w:sz w:val="31"/>
        </w:rPr>
        <w:t xml:space="preserve"> </w:t>
      </w:r>
      <w:r>
        <w:rPr>
          <w:w w:val="90"/>
          <w:sz w:val="31"/>
        </w:rPr>
        <w:t>мыслообра</w:t>
      </w:r>
      <w:r>
        <w:rPr>
          <w:spacing w:val="5"/>
          <w:w w:val="90"/>
          <w:sz w:val="31"/>
        </w:rPr>
        <w:t xml:space="preserve"> </w:t>
      </w:r>
      <w:r>
        <w:rPr>
          <w:w w:val="90"/>
          <w:sz w:val="31"/>
        </w:rPr>
        <w:t>зующую</w:t>
      </w:r>
      <w:r>
        <w:rPr>
          <w:spacing w:val="70"/>
          <w:sz w:val="31"/>
        </w:rPr>
        <w:t xml:space="preserve"> </w:t>
      </w:r>
      <w:r>
        <w:rPr>
          <w:w w:val="90"/>
          <w:sz w:val="31"/>
        </w:rPr>
        <w:t>и</w:t>
      </w:r>
      <w:r>
        <w:rPr>
          <w:spacing w:val="124"/>
          <w:sz w:val="31"/>
        </w:rPr>
        <w:t xml:space="preserve"> </w:t>
      </w:r>
      <w:r>
        <w:rPr>
          <w:w w:val="90"/>
          <w:sz w:val="31"/>
        </w:rPr>
        <w:t>цслепола</w:t>
      </w:r>
      <w:r>
        <w:rPr>
          <w:spacing w:val="-1"/>
          <w:w w:val="90"/>
          <w:sz w:val="31"/>
        </w:rPr>
        <w:t xml:space="preserve"> </w:t>
      </w:r>
      <w:r>
        <w:rPr>
          <w:w w:val="90"/>
          <w:sz w:val="31"/>
        </w:rPr>
        <w:t>га</w:t>
      </w:r>
      <w:r>
        <w:rPr>
          <w:spacing w:val="-10"/>
          <w:w w:val="90"/>
          <w:sz w:val="31"/>
        </w:rPr>
        <w:t xml:space="preserve"> </w:t>
      </w:r>
      <w:r>
        <w:rPr>
          <w:w w:val="90"/>
          <w:sz w:val="31"/>
        </w:rPr>
        <w:t>ющую</w:t>
      </w:r>
      <w:r>
        <w:rPr>
          <w:spacing w:val="129"/>
          <w:sz w:val="31"/>
        </w:rPr>
        <w:t xml:space="preserve"> </w:t>
      </w:r>
      <w:r>
        <w:rPr>
          <w:w w:val="90"/>
          <w:sz w:val="31"/>
        </w:rPr>
        <w:t>мыслительную</w:t>
      </w:r>
      <w:r>
        <w:rPr>
          <w:spacing w:val="171"/>
          <w:sz w:val="31"/>
        </w:rPr>
        <w:t xml:space="preserve"> </w:t>
      </w:r>
      <w:r>
        <w:rPr>
          <w:w w:val="90"/>
          <w:sz w:val="31"/>
        </w:rPr>
        <w:t>ден-</w:t>
      </w:r>
    </w:p>
    <w:p w:rsidR="006C591E" w:rsidRDefault="004A24F0">
      <w:pPr>
        <w:spacing w:line="335" w:lineRule="exact"/>
        <w:ind w:left="1062"/>
        <w:rPr>
          <w:sz w:val="31"/>
        </w:rPr>
      </w:pPr>
      <w:r>
        <w:rPr>
          <w:sz w:val="31"/>
        </w:rPr>
        <w:t>тельность;</w:t>
      </w:r>
    </w:p>
    <w:p w:rsidR="006C591E" w:rsidRDefault="004A24F0">
      <w:pPr>
        <w:pStyle w:val="a5"/>
        <w:numPr>
          <w:ilvl w:val="0"/>
          <w:numId w:val="183"/>
        </w:numPr>
        <w:tabs>
          <w:tab w:val="left" w:pos="1708"/>
        </w:tabs>
        <w:spacing w:line="335" w:lineRule="exact"/>
        <w:ind w:left="1707" w:hanging="258"/>
        <w:jc w:val="left"/>
        <w:rPr>
          <w:sz w:val="31"/>
        </w:rPr>
      </w:pPr>
      <w:r>
        <w:rPr>
          <w:w w:val="95"/>
          <w:sz w:val="31"/>
        </w:rPr>
        <w:t>замыслы</w:t>
      </w:r>
      <w:r>
        <w:rPr>
          <w:spacing w:val="80"/>
          <w:sz w:val="31"/>
        </w:rPr>
        <w:t xml:space="preserve"> </w:t>
      </w:r>
      <w:r>
        <w:rPr>
          <w:w w:val="95"/>
          <w:sz w:val="31"/>
        </w:rPr>
        <w:t>по</w:t>
      </w:r>
      <w:r>
        <w:rPr>
          <w:spacing w:val="41"/>
          <w:w w:val="95"/>
          <w:sz w:val="31"/>
        </w:rPr>
        <w:t xml:space="preserve"> </w:t>
      </w:r>
      <w:r>
        <w:rPr>
          <w:w w:val="95"/>
          <w:sz w:val="31"/>
        </w:rPr>
        <w:t>реше</w:t>
      </w:r>
      <w:r>
        <w:rPr>
          <w:spacing w:val="-23"/>
          <w:w w:val="95"/>
          <w:sz w:val="31"/>
        </w:rPr>
        <w:t xml:space="preserve"> </w:t>
      </w:r>
      <w:r>
        <w:rPr>
          <w:w w:val="95"/>
          <w:sz w:val="31"/>
        </w:rPr>
        <w:t>нию</w:t>
      </w:r>
      <w:r>
        <w:rPr>
          <w:spacing w:val="42"/>
          <w:w w:val="95"/>
          <w:sz w:val="31"/>
        </w:rPr>
        <w:t xml:space="preserve"> </w:t>
      </w:r>
      <w:r>
        <w:rPr>
          <w:w w:val="95"/>
          <w:sz w:val="31"/>
        </w:rPr>
        <w:t>выте</w:t>
      </w:r>
      <w:r>
        <w:rPr>
          <w:spacing w:val="-35"/>
          <w:w w:val="95"/>
          <w:sz w:val="31"/>
        </w:rPr>
        <w:t xml:space="preserve"> </w:t>
      </w:r>
      <w:r>
        <w:rPr>
          <w:w w:val="95"/>
          <w:sz w:val="31"/>
        </w:rPr>
        <w:t>кающих</w:t>
      </w:r>
      <w:r>
        <w:rPr>
          <w:spacing w:val="64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60"/>
          <w:w w:val="95"/>
          <w:sz w:val="31"/>
        </w:rPr>
        <w:t xml:space="preserve"> </w:t>
      </w:r>
      <w:r>
        <w:rPr>
          <w:w w:val="95"/>
          <w:sz w:val="31"/>
        </w:rPr>
        <w:t>поста</w:t>
      </w:r>
      <w:r>
        <w:rPr>
          <w:spacing w:val="-17"/>
          <w:w w:val="95"/>
          <w:sz w:val="31"/>
        </w:rPr>
        <w:t xml:space="preserve"> </w:t>
      </w:r>
      <w:r>
        <w:rPr>
          <w:w w:val="95"/>
          <w:sz w:val="31"/>
        </w:rPr>
        <w:t>вленных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задач</w:t>
      </w:r>
      <w:r>
        <w:rPr>
          <w:spacing w:val="-15"/>
          <w:w w:val="95"/>
          <w:sz w:val="31"/>
        </w:rPr>
        <w:t xml:space="preserve"> </w:t>
      </w:r>
      <w:r>
        <w:rPr>
          <w:w w:val="95"/>
          <w:sz w:val="31"/>
        </w:rPr>
        <w:t>;</w:t>
      </w:r>
    </w:p>
    <w:p w:rsidR="006C591E" w:rsidRDefault="004A24F0">
      <w:pPr>
        <w:pStyle w:val="a5"/>
        <w:numPr>
          <w:ilvl w:val="0"/>
          <w:numId w:val="183"/>
        </w:numPr>
        <w:tabs>
          <w:tab w:val="left" w:pos="1715"/>
        </w:tabs>
        <w:spacing w:line="335" w:lineRule="exact"/>
        <w:ind w:left="1714" w:hanging="265"/>
        <w:jc w:val="left"/>
        <w:rPr>
          <w:sz w:val="31"/>
        </w:rPr>
      </w:pPr>
      <w:r>
        <w:rPr>
          <w:w w:val="95"/>
          <w:sz w:val="31"/>
        </w:rPr>
        <w:t>предвиде</w:t>
      </w:r>
      <w:r>
        <w:rPr>
          <w:spacing w:val="-24"/>
          <w:w w:val="95"/>
          <w:sz w:val="31"/>
        </w:rPr>
        <w:t xml:space="preserve"> </w:t>
      </w:r>
      <w:r>
        <w:rPr>
          <w:w w:val="95"/>
          <w:sz w:val="31"/>
        </w:rPr>
        <w:t>ние</w:t>
      </w:r>
      <w:r>
        <w:rPr>
          <w:spacing w:val="60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54"/>
          <w:w w:val="95"/>
          <w:sz w:val="31"/>
        </w:rPr>
        <w:t xml:space="preserve"> </w:t>
      </w:r>
      <w:r>
        <w:rPr>
          <w:w w:val="95"/>
          <w:sz w:val="31"/>
        </w:rPr>
        <w:t>прогноз</w:t>
      </w:r>
      <w:r>
        <w:rPr>
          <w:spacing w:val="59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33"/>
          <w:w w:val="95"/>
          <w:sz w:val="31"/>
        </w:rPr>
        <w:t xml:space="preserve"> </w:t>
      </w:r>
      <w:r>
        <w:rPr>
          <w:w w:val="95"/>
          <w:sz w:val="31"/>
        </w:rPr>
        <w:t>pcшении</w:t>
      </w:r>
      <w:r>
        <w:rPr>
          <w:spacing w:val="6"/>
          <w:w w:val="95"/>
          <w:sz w:val="31"/>
        </w:rPr>
        <w:t xml:space="preserve"> </w:t>
      </w:r>
      <w:r>
        <w:rPr>
          <w:w w:val="95"/>
          <w:sz w:val="31"/>
        </w:rPr>
        <w:t>предполагае</w:t>
      </w:r>
      <w:r>
        <w:rPr>
          <w:spacing w:val="-5"/>
          <w:w w:val="95"/>
          <w:sz w:val="31"/>
        </w:rPr>
        <w:t xml:space="preserve"> </w:t>
      </w:r>
      <w:r>
        <w:rPr>
          <w:w w:val="95"/>
          <w:sz w:val="31"/>
        </w:rPr>
        <w:t>мьtк</w:t>
      </w:r>
      <w:r>
        <w:rPr>
          <w:spacing w:val="52"/>
          <w:w w:val="95"/>
          <w:sz w:val="31"/>
        </w:rPr>
        <w:t xml:space="preserve"> </w:t>
      </w:r>
      <w:r>
        <w:rPr>
          <w:w w:val="95"/>
          <w:sz w:val="31"/>
        </w:rPr>
        <w:t>проблс</w:t>
      </w:r>
      <w:r>
        <w:rPr>
          <w:spacing w:val="-13"/>
          <w:w w:val="95"/>
          <w:sz w:val="31"/>
        </w:rPr>
        <w:t xml:space="preserve"> </w:t>
      </w:r>
      <w:r>
        <w:rPr>
          <w:w w:val="95"/>
          <w:sz w:val="31"/>
        </w:rPr>
        <w:t>м;</w:t>
      </w:r>
    </w:p>
    <w:p w:rsidR="006C591E" w:rsidRDefault="004A24F0">
      <w:pPr>
        <w:pStyle w:val="a5"/>
        <w:numPr>
          <w:ilvl w:val="0"/>
          <w:numId w:val="183"/>
        </w:numPr>
        <w:tabs>
          <w:tab w:val="left" w:pos="1698"/>
        </w:tabs>
        <w:spacing w:line="225" w:lineRule="auto"/>
        <w:ind w:right="337" w:firstLine="374"/>
        <w:rPr>
          <w:sz w:val="31"/>
        </w:rPr>
      </w:pPr>
      <w:r>
        <w:rPr>
          <w:w w:val="95"/>
          <w:sz w:val="31"/>
        </w:rPr>
        <w:t>активизаиию управлен чески х средств и функционал ьных еди 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нии,</w:t>
      </w:r>
      <w:r>
        <w:rPr>
          <w:spacing w:val="60"/>
          <w:sz w:val="31"/>
        </w:rPr>
        <w:t xml:space="preserve"> </w:t>
      </w:r>
      <w:r>
        <w:rPr>
          <w:sz w:val="31"/>
        </w:rPr>
        <w:t>реализующи</w:t>
      </w:r>
      <w:r>
        <w:rPr>
          <w:spacing w:val="-8"/>
          <w:sz w:val="31"/>
        </w:rPr>
        <w:t xml:space="preserve"> </w:t>
      </w:r>
      <w:r>
        <w:rPr>
          <w:sz w:val="31"/>
        </w:rPr>
        <w:t>х</w:t>
      </w:r>
      <w:r>
        <w:rPr>
          <w:spacing w:val="6"/>
          <w:sz w:val="31"/>
        </w:rPr>
        <w:t xml:space="preserve"> </w:t>
      </w:r>
      <w:r>
        <w:rPr>
          <w:sz w:val="31"/>
        </w:rPr>
        <w:t>эти</w:t>
      </w:r>
      <w:r>
        <w:rPr>
          <w:spacing w:val="53"/>
          <w:sz w:val="31"/>
        </w:rPr>
        <w:t xml:space="preserve"> </w:t>
      </w:r>
      <w:r>
        <w:rPr>
          <w:sz w:val="31"/>
        </w:rPr>
        <w:t>срсдстпа;</w:t>
      </w:r>
    </w:p>
    <w:p w:rsidR="006C591E" w:rsidRDefault="004A24F0">
      <w:pPr>
        <w:pStyle w:val="a5"/>
        <w:numPr>
          <w:ilvl w:val="0"/>
          <w:numId w:val="183"/>
        </w:numPr>
        <w:tabs>
          <w:tab w:val="left" w:pos="1747"/>
        </w:tabs>
        <w:spacing w:line="225" w:lineRule="auto"/>
        <w:ind w:left="1075" w:right="317" w:firstLine="385"/>
        <w:rPr>
          <w:sz w:val="31"/>
        </w:rPr>
      </w:pPr>
      <w:r>
        <w:rPr>
          <w:w w:val="95"/>
          <w:sz w:val="31"/>
        </w:rPr>
        <w:t>владение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оператиинои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информ аииеи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 состоянии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пoдpaздe-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ления, каждого сотрудника , деятельности, обстановки и их изме-</w:t>
      </w:r>
      <w:r>
        <w:rPr>
          <w:spacing w:val="1"/>
          <w:sz w:val="31"/>
        </w:rPr>
        <w:t xml:space="preserve"> </w:t>
      </w:r>
      <w:r>
        <w:rPr>
          <w:sz w:val="31"/>
        </w:rPr>
        <w:t>нениях.</w:t>
      </w:r>
    </w:p>
    <w:p w:rsidR="006C591E" w:rsidRDefault="004A24F0">
      <w:pPr>
        <w:tabs>
          <w:tab w:val="left" w:pos="7144"/>
        </w:tabs>
        <w:spacing w:line="320" w:lineRule="exact"/>
        <w:ind w:right="339"/>
        <w:jc w:val="right"/>
        <w:rPr>
          <w:sz w:val="31"/>
        </w:rPr>
      </w:pPr>
      <w:r>
        <w:rPr>
          <w:w w:val="95"/>
          <w:sz w:val="31"/>
        </w:rPr>
        <w:t>Тшательныи</w:t>
      </w:r>
      <w:r>
        <w:rPr>
          <w:spacing w:val="103"/>
          <w:sz w:val="31"/>
        </w:rPr>
        <w:t xml:space="preserve"> </w:t>
      </w:r>
      <w:r>
        <w:rPr>
          <w:w w:val="95"/>
          <w:sz w:val="31"/>
        </w:rPr>
        <w:t>отбор</w:t>
      </w:r>
      <w:r>
        <w:rPr>
          <w:spacing w:val="67"/>
          <w:sz w:val="31"/>
        </w:rPr>
        <w:t xml:space="preserve"> </w:t>
      </w:r>
      <w:r>
        <w:rPr>
          <w:w w:val="95"/>
          <w:sz w:val="31"/>
        </w:rPr>
        <w:t>сиеииалистов</w:t>
      </w:r>
      <w:r>
        <w:rPr>
          <w:spacing w:val="7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88"/>
          <w:sz w:val="31"/>
        </w:rPr>
        <w:t xml:space="preserve"> </w:t>
      </w:r>
      <w:r>
        <w:rPr>
          <w:w w:val="95"/>
          <w:sz w:val="31"/>
        </w:rPr>
        <w:t>ьыдвиженіае</w:t>
      </w:r>
      <w:r>
        <w:rPr>
          <w:w w:val="95"/>
          <w:sz w:val="31"/>
        </w:rPr>
        <w:tab/>
        <w:t>на</w:t>
      </w:r>
      <w:r>
        <w:rPr>
          <w:spacing w:val="90"/>
          <w:sz w:val="31"/>
        </w:rPr>
        <w:t xml:space="preserve"> </w:t>
      </w:r>
      <w:r>
        <w:rPr>
          <w:w w:val="95"/>
          <w:sz w:val="31"/>
        </w:rPr>
        <w:t>руководи-</w:t>
      </w:r>
    </w:p>
    <w:p w:rsidR="006C591E" w:rsidRDefault="004A24F0">
      <w:pPr>
        <w:spacing w:line="352" w:lineRule="exact"/>
        <w:ind w:right="324"/>
        <w:jc w:val="right"/>
        <w:rPr>
          <w:sz w:val="31"/>
        </w:rPr>
      </w:pPr>
      <w:r>
        <w:rPr>
          <w:w w:val="90"/>
          <w:sz w:val="31"/>
        </w:rPr>
        <w:t>щие</w:t>
      </w:r>
      <w:r>
        <w:rPr>
          <w:spacing w:val="57"/>
          <w:sz w:val="31"/>
        </w:rPr>
        <w:t xml:space="preserve"> </w:t>
      </w:r>
      <w:r>
        <w:rPr>
          <w:w w:val="90"/>
          <w:sz w:val="31"/>
        </w:rPr>
        <w:t>должности</w:t>
      </w:r>
      <w:r>
        <w:rPr>
          <w:spacing w:val="109"/>
          <w:sz w:val="31"/>
        </w:rPr>
        <w:t xml:space="preserve"> </w:t>
      </w:r>
      <w:r>
        <w:rPr>
          <w:w w:val="90"/>
          <w:sz w:val="31"/>
        </w:rPr>
        <w:t>не</w:t>
      </w:r>
      <w:r>
        <w:rPr>
          <w:spacing w:val="55"/>
          <w:sz w:val="31"/>
        </w:rPr>
        <w:t xml:space="preserve"> </w:t>
      </w:r>
      <w:r>
        <w:rPr>
          <w:w w:val="90"/>
          <w:sz w:val="31"/>
        </w:rPr>
        <w:t>то.д</w:t>
      </w:r>
      <w:r>
        <w:rPr>
          <w:spacing w:val="7"/>
          <w:w w:val="90"/>
          <w:sz w:val="31"/>
        </w:rPr>
        <w:t xml:space="preserve"> </w:t>
      </w:r>
      <w:r>
        <w:rPr>
          <w:w w:val="90"/>
          <w:sz w:val="31"/>
        </w:rPr>
        <w:t>ько</w:t>
      </w:r>
      <w:r>
        <w:rPr>
          <w:spacing w:val="77"/>
          <w:sz w:val="31"/>
        </w:rPr>
        <w:t xml:space="preserve"> </w:t>
      </w:r>
      <w:r>
        <w:rPr>
          <w:w w:val="90"/>
          <w:sz w:val="31"/>
        </w:rPr>
        <w:t>наиболсе</w:t>
      </w:r>
      <w:r>
        <w:rPr>
          <w:spacing w:val="120"/>
          <w:sz w:val="31"/>
        </w:rPr>
        <w:t xml:space="preserve"> </w:t>
      </w:r>
      <w:r>
        <w:rPr>
          <w:w w:val="90"/>
          <w:sz w:val="31"/>
        </w:rPr>
        <w:t>компетентных,</w:t>
      </w:r>
      <w:r>
        <w:rPr>
          <w:spacing w:val="122"/>
          <w:sz w:val="31"/>
        </w:rPr>
        <w:t xml:space="preserve"> </w:t>
      </w:r>
      <w:r>
        <w:rPr>
          <w:w w:val="90"/>
          <w:sz w:val="31"/>
        </w:rPr>
        <w:t>но</w:t>
      </w:r>
      <w:r>
        <w:rPr>
          <w:spacing w:val="60"/>
          <w:w w:val="90"/>
          <w:sz w:val="31"/>
        </w:rPr>
        <w:t xml:space="preserve"> </w:t>
      </w:r>
      <w:r>
        <w:rPr>
          <w:w w:val="90"/>
          <w:sz w:val="31"/>
        </w:rPr>
        <w:t>и</w:t>
      </w:r>
      <w:r>
        <w:rPr>
          <w:spacing w:val="86"/>
          <w:sz w:val="31"/>
        </w:rPr>
        <w:t xml:space="preserve"> </w:t>
      </w:r>
      <w:r>
        <w:rPr>
          <w:w w:val="90"/>
          <w:sz w:val="31"/>
        </w:rPr>
        <w:t>успешных</w:t>
      </w:r>
    </w:p>
    <w:p w:rsidR="006C591E" w:rsidRDefault="004A24F0">
      <w:pPr>
        <w:spacing w:before="263"/>
        <w:ind w:right="315"/>
        <w:jc w:val="right"/>
        <w:rPr>
          <w:sz w:val="34"/>
        </w:rPr>
      </w:pPr>
      <w:r>
        <w:rPr>
          <w:w w:val="90"/>
          <w:sz w:val="34"/>
        </w:rPr>
        <w:t>37</w:t>
      </w:r>
    </w:p>
    <w:p w:rsidR="006C591E" w:rsidRDefault="006C591E">
      <w:pPr>
        <w:jc w:val="right"/>
        <w:rPr>
          <w:sz w:val="34"/>
        </w:rPr>
        <w:sectPr w:rsidR="006C591E">
          <w:footerReference w:type="default" r:id="rId40"/>
          <w:pgSz w:w="11900" w:h="16840"/>
          <w:pgMar w:top="120" w:right="840" w:bottom="280" w:left="240" w:header="0" w:footer="0" w:gutter="0"/>
          <w:cols w:space="708"/>
        </w:sectPr>
      </w:pPr>
    </w:p>
    <w:p w:rsidR="006C591E" w:rsidRDefault="004A24F0">
      <w:pPr>
        <w:spacing w:before="110" w:line="213" w:lineRule="auto"/>
        <w:ind w:left="962" w:right="258" w:firstLine="11"/>
        <w:jc w:val="both"/>
        <w:rPr>
          <w:sz w:val="33"/>
        </w:rPr>
      </w:pPr>
      <w:r>
        <w:rPr>
          <w:w w:val="95"/>
          <w:sz w:val="31"/>
        </w:rPr>
        <w:lastRenderedPageBreak/>
        <w:t>в экстремальных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условиях, авторитетных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является однои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из гаран-</w:t>
      </w:r>
      <w:r>
        <w:rPr>
          <w:spacing w:val="1"/>
          <w:w w:val="95"/>
          <w:sz w:val="31"/>
        </w:rPr>
        <w:t xml:space="preserve"> </w:t>
      </w:r>
      <w:r>
        <w:rPr>
          <w:position w:val="2"/>
          <w:sz w:val="31"/>
        </w:rPr>
        <w:t xml:space="preserve">тий их </w:t>
      </w:r>
      <w:r>
        <w:rPr>
          <w:sz w:val="31"/>
        </w:rPr>
        <w:t xml:space="preserve">состоятельности, </w:t>
      </w:r>
      <w:r>
        <w:rPr>
          <w:position w:val="2"/>
          <w:sz w:val="31"/>
        </w:rPr>
        <w:t>скорейшего раскрытия и дальнеишего ка-</w:t>
      </w:r>
      <w:r>
        <w:rPr>
          <w:spacing w:val="1"/>
          <w:position w:val="2"/>
          <w:sz w:val="31"/>
        </w:rPr>
        <w:t xml:space="preserve"> </w:t>
      </w:r>
      <w:r>
        <w:rPr>
          <w:w w:val="90"/>
          <w:sz w:val="33"/>
        </w:rPr>
        <w:t>рьерного роста в новом статусе. Другой гарантией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является их про-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фессиогіальиан</w:t>
      </w:r>
      <w:r>
        <w:rPr>
          <w:spacing w:val="14"/>
          <w:w w:val="90"/>
          <w:sz w:val="33"/>
        </w:rPr>
        <w:t xml:space="preserve"> </w:t>
      </w:r>
      <w:r>
        <w:rPr>
          <w:w w:val="90"/>
          <w:sz w:val="33"/>
        </w:rPr>
        <w:t>экстремально-психологическая</w:t>
      </w:r>
      <w:r>
        <w:rPr>
          <w:spacing w:val="23"/>
          <w:w w:val="90"/>
          <w:sz w:val="33"/>
        </w:rPr>
        <w:t xml:space="preserve"> </w:t>
      </w:r>
      <w:r>
        <w:rPr>
          <w:w w:val="90"/>
          <w:sz w:val="33"/>
        </w:rPr>
        <w:t>подготовленность.</w:t>
      </w:r>
    </w:p>
    <w:p w:rsidR="006C591E" w:rsidRDefault="004A24F0">
      <w:pPr>
        <w:pStyle w:val="9"/>
        <w:spacing w:line="213" w:lineRule="auto"/>
        <w:ind w:left="972" w:right="247" w:firstLine="439"/>
        <w:rPr>
          <w:sz w:val="29"/>
        </w:rPr>
      </w:pPr>
      <w:r>
        <w:rPr>
          <w:rFonts w:ascii="Cambria" w:hAnsi="Cambria"/>
          <w:spacing w:val="-1"/>
          <w:w w:val="95"/>
        </w:rPr>
        <w:t xml:space="preserve">В экстремальных </w:t>
      </w:r>
      <w:r>
        <w:rPr>
          <w:rFonts w:ascii="Cambria" w:hAnsi="Cambria"/>
          <w:w w:val="95"/>
        </w:rPr>
        <w:t>условиях для специагіистов и тем более руко-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вопителеи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нереализованность личных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притязании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 любой тип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компенсации.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направлснны й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замещение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этой</w:t>
      </w:r>
      <w:r>
        <w:rPr>
          <w:rFonts w:ascii="Cambria" w:hAnsi="Cambria"/>
          <w:spacing w:val="59"/>
        </w:rPr>
        <w:t xml:space="preserve"> </w:t>
      </w:r>
      <w:r>
        <w:rPr>
          <w:rFonts w:ascii="Cambria" w:hAnsi="Cambria"/>
          <w:w w:val="90"/>
        </w:rPr>
        <w:t>нереализован-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ности,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становится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очевидны м для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всего окружения.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Это вызывает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отторжение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руководителя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  <w:w w:val="90"/>
        </w:rPr>
        <w:t>со стороны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  <w:w w:val="90"/>
        </w:rPr>
        <w:t>функциональнои группы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  <w:w w:val="90"/>
        </w:rPr>
        <w:t>или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к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нему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нрименяются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меры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гісихологического давления (моббинг).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sz w:val="31"/>
        </w:rPr>
        <w:t>Применяемые спеииалистами в экстремальных условиях меры на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w w:val="90"/>
        </w:rPr>
        <w:t>первы й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взгляд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могут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казаться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излишне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суровыми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 дaжe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неадек-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spacing w:val="-2"/>
          <w:w w:val="95"/>
        </w:rPr>
        <w:t xml:space="preserve">ватньіми. </w:t>
      </w:r>
      <w:r>
        <w:rPr>
          <w:rFonts w:ascii="Cambria" w:hAnsi="Cambria"/>
          <w:spacing w:val="-1"/>
          <w:w w:val="95"/>
        </w:rPr>
        <w:t>В свіізи с этим психологами предлагается целая система</w:t>
      </w:r>
      <w:r>
        <w:rPr>
          <w:rFonts w:ascii="Cambria" w:hAnsi="Cambria"/>
          <w:w w:val="95"/>
        </w:rPr>
        <w:t xml:space="preserve"> мер профилактики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этого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психологического явления.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Часто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ука-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position w:val="1"/>
        </w:rPr>
        <w:t xml:space="preserve">занные меры </w:t>
      </w:r>
      <w:r>
        <w:rPr>
          <w:rFonts w:ascii="Cambria" w:hAnsi="Cambria"/>
          <w:w w:val="95"/>
          <w:position w:val="2"/>
        </w:rPr>
        <w:t>являют</w:t>
      </w:r>
      <w:r>
        <w:rPr>
          <w:rFonts w:ascii="Cambria" w:hAnsi="Cambria"/>
          <w:w w:val="95"/>
        </w:rPr>
        <w:t xml:space="preserve">ся </w:t>
      </w:r>
      <w:r>
        <w:rPr>
          <w:rFonts w:ascii="Cambria" w:hAnsi="Cambria"/>
          <w:w w:val="95"/>
          <w:position w:val="1"/>
        </w:rPr>
        <w:t>в экстремальных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условиях средством со-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</w:rPr>
        <w:t>хранения целостности и боеспособности всей команды. Несмотря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безусловиую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репрессивнос ть отмеченных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мер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их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психотрав-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мирующии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характер,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они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позволяют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сохранить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жизнь субъекту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sz w:val="29"/>
        </w:rPr>
        <w:t>аоздейстsИR.</w:t>
      </w:r>
    </w:p>
    <w:p w:rsidR="006C591E" w:rsidRDefault="004A24F0">
      <w:pPr>
        <w:spacing w:before="11" w:line="218" w:lineRule="auto"/>
        <w:ind w:left="998" w:right="226" w:firstLine="41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1"/>
          <w:sz w:val="31"/>
        </w:rPr>
        <w:t>Для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и</w:t>
      </w:r>
      <w:r>
        <w:rPr>
          <w:rFonts w:ascii="Times New Roman" w:hAnsi="Times New Roman"/>
          <w:sz w:val="31"/>
        </w:rPr>
        <w:t xml:space="preserve">зуч </w:t>
      </w:r>
      <w:r>
        <w:rPr>
          <w:rFonts w:ascii="Times New Roman" w:hAnsi="Times New Roman"/>
          <w:position w:val="2"/>
          <w:sz w:val="31"/>
        </w:rPr>
        <w:t>ениіі</w:t>
      </w:r>
      <w:r>
        <w:rPr>
          <w:rFonts w:ascii="Times New Roman" w:hAnsi="Times New Roman"/>
          <w:spacing w:val="77"/>
          <w:position w:val="2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особе нностей</w:t>
      </w:r>
      <w:r>
        <w:rPr>
          <w:rFonts w:ascii="Times New Roman" w:hAnsi="Times New Roman"/>
          <w:spacing w:val="78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познавательной сферы</w:t>
      </w:r>
      <w:r>
        <w:rPr>
          <w:rFonts w:ascii="Times New Roman" w:hAnsi="Times New Roman"/>
          <w:spacing w:val="77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и для</w:t>
      </w:r>
      <w:r>
        <w:rPr>
          <w:rFonts w:ascii="Times New Roman" w:hAnsi="Times New Roman"/>
          <w:spacing w:val="78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оце н-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sz w:val="32"/>
        </w:rPr>
        <w:t>ки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уровня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интеллекта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может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 меняться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достаточно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разнопла-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новыи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инстГУментари 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(краткии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отбороч ныи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тест,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прогрессив-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ные матрицы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Раве на, тест Амтхауэра,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тесты оценки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уровня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креа-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тивности</w:t>
      </w:r>
      <w:r>
        <w:rPr>
          <w:rFonts w:ascii="Times New Roman" w:hAnsi="Times New Roman"/>
          <w:spacing w:val="32"/>
          <w:sz w:val="32"/>
        </w:rPr>
        <w:t xml:space="preserve"> </w:t>
      </w:r>
      <w:r>
        <w:rPr>
          <w:rFonts w:ascii="Times New Roman" w:hAnsi="Times New Roman"/>
          <w:sz w:val="32"/>
        </w:rPr>
        <w:t>личности</w:t>
      </w:r>
      <w:r>
        <w:rPr>
          <w:rFonts w:ascii="Times New Roman" w:hAnsi="Times New Roman"/>
          <w:spacing w:val="35"/>
          <w:sz w:val="32"/>
        </w:rPr>
        <w:t xml:space="preserve"> </w:t>
      </w:r>
      <w:r>
        <w:rPr>
          <w:rFonts w:ascii="Times New Roman" w:hAnsi="Times New Roman"/>
          <w:sz w:val="32"/>
        </w:rPr>
        <w:t>Э.</w:t>
      </w:r>
      <w:r>
        <w:rPr>
          <w:rFonts w:ascii="Times New Roman" w:hAnsi="Times New Roman"/>
          <w:spacing w:val="-28"/>
          <w:sz w:val="32"/>
        </w:rPr>
        <w:t xml:space="preserve"> </w:t>
      </w:r>
      <w:r>
        <w:rPr>
          <w:rFonts w:ascii="Times New Roman" w:hAnsi="Times New Roman"/>
          <w:sz w:val="32"/>
        </w:rPr>
        <w:t>Торренс</w:t>
      </w:r>
      <w:r>
        <w:rPr>
          <w:rFonts w:ascii="Times New Roman" w:hAnsi="Times New Roman"/>
          <w:spacing w:val="-39"/>
          <w:sz w:val="32"/>
        </w:rPr>
        <w:t xml:space="preserve"> </w:t>
      </w:r>
      <w:r>
        <w:rPr>
          <w:rFonts w:ascii="Times New Roman" w:hAnsi="Times New Roman"/>
          <w:sz w:val="32"/>
        </w:rPr>
        <w:t>а,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Э.</w:t>
      </w:r>
      <w:r>
        <w:rPr>
          <w:rFonts w:ascii="Times New Roman" w:hAnsi="Times New Roman"/>
          <w:spacing w:val="-13"/>
          <w:sz w:val="32"/>
        </w:rPr>
        <w:t xml:space="preserve"> </w:t>
      </w:r>
      <w:r>
        <w:rPr>
          <w:rFonts w:ascii="Times New Roman" w:hAnsi="Times New Roman"/>
          <w:sz w:val="32"/>
        </w:rPr>
        <w:t>Боне,</w:t>
      </w:r>
      <w:r>
        <w:rPr>
          <w:rFonts w:ascii="Times New Roman" w:hAnsi="Times New Roman"/>
          <w:spacing w:val="4"/>
          <w:sz w:val="32"/>
        </w:rPr>
        <w:t xml:space="preserve"> </w:t>
      </w:r>
      <w:r>
        <w:rPr>
          <w:rFonts w:ascii="Times New Roman" w:hAnsi="Times New Roman"/>
          <w:sz w:val="32"/>
        </w:rPr>
        <w:t xml:space="preserve">А. </w:t>
      </w:r>
      <w:r>
        <w:rPr>
          <w:rFonts w:ascii="Times New Roman" w:hAnsi="Times New Roman"/>
          <w:position w:val="2"/>
          <w:sz w:val="32"/>
        </w:rPr>
        <w:t>М</w:t>
      </w:r>
      <w:r>
        <w:rPr>
          <w:rFonts w:ascii="Times New Roman" w:hAnsi="Times New Roman"/>
          <w:spacing w:val="-45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ельника).</w:t>
      </w:r>
    </w:p>
    <w:p w:rsidR="006C591E" w:rsidRDefault="004A24F0">
      <w:pPr>
        <w:spacing w:line="228" w:lineRule="auto"/>
        <w:ind w:left="998" w:right="233" w:firstLine="41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Для изучения эмоционально-волевых особенностей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могут ис-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пользоваться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lб-факторныи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тест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Кеттела,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тест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оце нки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уровніі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субъективного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контроля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(YC К), тест межличностных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отношений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2"/>
        </w:rPr>
        <w:t>Лири,</w:t>
      </w:r>
      <w:r>
        <w:rPr>
          <w:rFonts w:ascii="Times New Roman" w:hAnsi="Times New Roman"/>
          <w:spacing w:val="57"/>
          <w:sz w:val="32"/>
        </w:rPr>
        <w:t xml:space="preserve"> </w:t>
      </w:r>
      <w:r>
        <w:rPr>
          <w:rFonts w:ascii="Times New Roman" w:hAnsi="Times New Roman"/>
          <w:sz w:val="32"/>
        </w:rPr>
        <w:t>тест</w:t>
      </w:r>
      <w:r>
        <w:rPr>
          <w:rFonts w:ascii="Times New Roman" w:hAnsi="Times New Roman"/>
          <w:spacing w:val="62"/>
          <w:sz w:val="32"/>
        </w:rPr>
        <w:t xml:space="preserve"> </w:t>
      </w:r>
      <w:r>
        <w:rPr>
          <w:rFonts w:ascii="Times New Roman" w:hAnsi="Times New Roman"/>
          <w:sz w:val="32"/>
        </w:rPr>
        <w:t>цветовых</w:t>
      </w:r>
      <w:r>
        <w:rPr>
          <w:rFonts w:ascii="Times New Roman" w:hAnsi="Times New Roman"/>
          <w:spacing w:val="68"/>
          <w:sz w:val="32"/>
        </w:rPr>
        <w:t xml:space="preserve"> </w:t>
      </w:r>
      <w:r>
        <w:rPr>
          <w:rFonts w:ascii="Times New Roman" w:hAnsi="Times New Roman"/>
          <w:sz w:val="32"/>
        </w:rPr>
        <w:t>выборов</w:t>
      </w:r>
      <w:r>
        <w:rPr>
          <w:rFonts w:ascii="Times New Roman" w:hAnsi="Times New Roman"/>
          <w:spacing w:val="44"/>
          <w:sz w:val="32"/>
        </w:rPr>
        <w:t xml:space="preserve"> </w:t>
      </w:r>
      <w:r>
        <w:rPr>
          <w:rFonts w:ascii="Times New Roman" w:hAnsi="Times New Roman"/>
          <w:sz w:val="32"/>
        </w:rPr>
        <w:t>Л</w:t>
      </w:r>
      <w:r>
        <w:rPr>
          <w:rFonts w:ascii="Times New Roman" w:hAnsi="Times New Roman"/>
          <w:spacing w:val="-35"/>
          <w:sz w:val="32"/>
        </w:rPr>
        <w:t xml:space="preserve"> </w:t>
      </w:r>
      <w:r>
        <w:rPr>
          <w:rFonts w:ascii="Times New Roman" w:hAnsi="Times New Roman"/>
          <w:sz w:val="32"/>
        </w:rPr>
        <w:t>юшера</w:t>
      </w:r>
      <w:r>
        <w:rPr>
          <w:rFonts w:ascii="Times New Roman" w:hAnsi="Times New Roman"/>
          <w:spacing w:val="68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44"/>
          <w:sz w:val="32"/>
        </w:rPr>
        <w:t xml:space="preserve"> </w:t>
      </w:r>
      <w:r>
        <w:rPr>
          <w:rFonts w:ascii="Times New Roman" w:hAnsi="Times New Roman"/>
          <w:sz w:val="32"/>
        </w:rPr>
        <w:t>др.</w:t>
      </w:r>
    </w:p>
    <w:p w:rsidR="006C591E" w:rsidRDefault="004A24F0">
      <w:pPr>
        <w:pStyle w:val="a3"/>
        <w:spacing w:line="336" w:lineRule="exact"/>
        <w:ind w:left="1447"/>
        <w:jc w:val="both"/>
      </w:pPr>
      <w:r>
        <w:rPr>
          <w:w w:val="105"/>
        </w:rPr>
        <w:t>Изучение</w:t>
      </w:r>
      <w:r>
        <w:rPr>
          <w:spacing w:val="53"/>
          <w:w w:val="105"/>
        </w:rPr>
        <w:t xml:space="preserve"> </w:t>
      </w:r>
      <w:r>
        <w:rPr>
          <w:w w:val="105"/>
        </w:rPr>
        <w:t>психодинамическои</w:t>
      </w:r>
      <w:r>
        <w:rPr>
          <w:spacing w:val="37"/>
          <w:w w:val="105"/>
        </w:rPr>
        <w:t xml:space="preserve"> </w:t>
      </w:r>
      <w:r>
        <w:rPr>
          <w:w w:val="105"/>
        </w:rPr>
        <w:t>сферы</w:t>
      </w:r>
      <w:r>
        <w:rPr>
          <w:spacing w:val="42"/>
          <w:w w:val="105"/>
        </w:rPr>
        <w:t xml:space="preserve"> </w:t>
      </w:r>
      <w:r>
        <w:rPr>
          <w:w w:val="105"/>
        </w:rPr>
        <w:t>личности</w:t>
      </w:r>
      <w:r>
        <w:rPr>
          <w:spacing w:val="74"/>
          <w:w w:val="105"/>
        </w:rPr>
        <w:t xml:space="preserve"> </w:t>
      </w:r>
      <w:r>
        <w:rPr>
          <w:w w:val="105"/>
        </w:rPr>
        <w:t>можно</w:t>
      </w:r>
      <w:r>
        <w:rPr>
          <w:spacing w:val="47"/>
          <w:w w:val="105"/>
        </w:rPr>
        <w:t xml:space="preserve"> </w:t>
      </w:r>
      <w:r>
        <w:rPr>
          <w:w w:val="105"/>
        </w:rPr>
        <w:t>прово-</w:t>
      </w:r>
    </w:p>
    <w:p w:rsidR="006C591E" w:rsidRDefault="004A24F0">
      <w:pPr>
        <w:spacing w:line="329" w:lineRule="exact"/>
        <w:ind w:left="99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жить</w:t>
      </w:r>
      <w:r>
        <w:rPr>
          <w:rFonts w:ascii="Times New Roman" w:hAnsi="Times New Roman"/>
          <w:spacing w:val="4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но</w:t>
      </w:r>
      <w:r>
        <w:rPr>
          <w:rFonts w:ascii="Times New Roman" w:hAnsi="Times New Roman"/>
          <w:spacing w:val="3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методу</w:t>
      </w:r>
      <w:r>
        <w:rPr>
          <w:rFonts w:ascii="Times New Roman" w:hAnsi="Times New Roman"/>
          <w:spacing w:val="5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«рефлексометрии»,</w:t>
      </w:r>
      <w:r>
        <w:rPr>
          <w:rFonts w:ascii="Times New Roman" w:hAnsi="Times New Roman"/>
          <w:spacing w:val="1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тесту</w:t>
      </w:r>
      <w:r>
        <w:rPr>
          <w:rFonts w:ascii="Times New Roman" w:hAnsi="Times New Roman"/>
          <w:spacing w:val="7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РДО</w:t>
      </w:r>
      <w:r>
        <w:rPr>
          <w:rFonts w:ascii="Times New Roman" w:hAnsi="Times New Roman"/>
          <w:spacing w:val="4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3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др.</w:t>
      </w:r>
    </w:p>
    <w:p w:rsidR="006C591E" w:rsidRDefault="004A24F0">
      <w:pPr>
        <w:spacing w:before="2" w:line="218" w:lineRule="auto"/>
        <w:ind w:left="1000" w:right="210" w:firstLine="41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3"/>
        </w:rPr>
        <w:t>Для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формирования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операциональнои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пси xoдинaмичecкoи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position w:val="2"/>
          <w:sz w:val="32"/>
        </w:rPr>
        <w:t>сферы</w:t>
      </w:r>
      <w:r>
        <w:rPr>
          <w:rFonts w:ascii="Times New Roman" w:hAnsi="Times New Roman"/>
          <w:spacing w:val="45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к</w:t>
      </w:r>
      <w:r>
        <w:rPr>
          <w:rFonts w:ascii="Times New Roman" w:hAnsi="Times New Roman"/>
          <w:spacing w:val="102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работе</w:t>
      </w:r>
      <w:r>
        <w:rPr>
          <w:rFonts w:ascii="Times New Roman" w:hAnsi="Times New Roman"/>
          <w:spacing w:val="125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в</w:t>
      </w:r>
      <w:r>
        <w:rPr>
          <w:rFonts w:ascii="Times New Roman" w:hAnsi="Times New Roman"/>
          <w:spacing w:val="99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экстремальных</w:t>
      </w:r>
      <w:r>
        <w:rPr>
          <w:rFonts w:ascii="Times New Roman" w:hAnsi="Times New Roman"/>
          <w:spacing w:val="145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условиях</w:t>
      </w:r>
      <w:r>
        <w:rPr>
          <w:rFonts w:ascii="Times New Roman" w:hAnsi="Times New Roman"/>
          <w:spacing w:val="124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можно</w:t>
      </w:r>
      <w:r>
        <w:rPr>
          <w:rFonts w:ascii="Times New Roman" w:hAnsi="Times New Roman"/>
          <w:spacing w:val="122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использова</w:t>
      </w:r>
      <w:r>
        <w:rPr>
          <w:rFonts w:ascii="Times New Roman" w:hAnsi="Times New Roman"/>
          <w:spacing w:val="-44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ть</w:t>
      </w:r>
      <w:r>
        <w:rPr>
          <w:rFonts w:ascii="Times New Roman" w:hAnsi="Times New Roman"/>
          <w:spacing w:val="-78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с</w:t>
      </w:r>
      <w:r>
        <w:rPr>
          <w:rFonts w:ascii="Times New Roman" w:hAnsi="Times New Roman"/>
          <w:spacing w:val="-4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пеииализированные</w:t>
      </w:r>
      <w:r>
        <w:rPr>
          <w:rFonts w:ascii="Times New Roman" w:hAnsi="Times New Roman"/>
          <w:spacing w:val="7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психотренинги:</w:t>
      </w:r>
    </w:p>
    <w:p w:rsidR="006C591E" w:rsidRDefault="004A24F0">
      <w:pPr>
        <w:pStyle w:val="a5"/>
        <w:numPr>
          <w:ilvl w:val="0"/>
          <w:numId w:val="182"/>
        </w:numPr>
        <w:tabs>
          <w:tab w:val="left" w:pos="1727"/>
        </w:tabs>
        <w:spacing w:line="225" w:lineRule="auto"/>
        <w:ind w:right="236" w:firstLine="434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интеЈыектуальные (на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развитие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мышле ния,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памнти,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рефлек-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сии</w:t>
      </w:r>
      <w:r>
        <w:rPr>
          <w:rFonts w:ascii="Times New Roman" w:hAnsi="Times New Roman"/>
          <w:spacing w:val="56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в</w:t>
      </w:r>
      <w:r>
        <w:rPr>
          <w:rFonts w:ascii="Times New Roman" w:hAnsi="Times New Roman"/>
          <w:spacing w:val="40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напряженных,</w:t>
      </w:r>
      <w:r>
        <w:rPr>
          <w:rFonts w:ascii="Times New Roman" w:hAnsi="Times New Roman"/>
          <w:spacing w:val="79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критических,</w:t>
      </w:r>
      <w:r>
        <w:rPr>
          <w:rFonts w:ascii="Times New Roman" w:hAnsi="Times New Roman"/>
          <w:spacing w:val="7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экстремальных</w:t>
      </w:r>
      <w:r>
        <w:rPr>
          <w:rFonts w:ascii="Times New Roman" w:hAnsi="Times New Roman"/>
          <w:spacing w:val="50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ситуациях);</w:t>
      </w:r>
    </w:p>
    <w:p w:rsidR="006C591E" w:rsidRDefault="004A24F0">
      <w:pPr>
        <w:pStyle w:val="a5"/>
        <w:numPr>
          <w:ilvl w:val="0"/>
          <w:numId w:val="182"/>
        </w:numPr>
        <w:tabs>
          <w:tab w:val="left" w:pos="1738"/>
        </w:tabs>
        <w:spacing w:line="232" w:lineRule="auto"/>
        <w:ind w:left="1009" w:right="234" w:firstLine="435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креативности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(воображения,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интуиции,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образного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восприя-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тихо</w:t>
      </w:r>
      <w:r>
        <w:rPr>
          <w:rFonts w:ascii="Times New Roman" w:hAnsi="Times New Roman"/>
          <w:spacing w:val="6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4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переработки</w:t>
      </w:r>
      <w:r>
        <w:rPr>
          <w:rFonts w:ascii="Times New Roman" w:hAnsi="Times New Roman"/>
          <w:spacing w:val="7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информации</w:t>
      </w:r>
      <w:r>
        <w:rPr>
          <w:rFonts w:ascii="Times New Roman" w:hAnsi="Times New Roman"/>
          <w:spacing w:val="6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3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нестандартных</w:t>
      </w:r>
      <w:r>
        <w:rPr>
          <w:rFonts w:ascii="Times New Roman" w:hAnsi="Times New Roman"/>
          <w:spacing w:val="5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условиях);</w:t>
      </w:r>
    </w:p>
    <w:p w:rsidR="006C591E" w:rsidRDefault="004A24F0">
      <w:pPr>
        <w:pStyle w:val="a5"/>
        <w:numPr>
          <w:ilvl w:val="0"/>
          <w:numId w:val="182"/>
        </w:numPr>
        <w:tabs>
          <w:tab w:val="left" w:pos="1695"/>
        </w:tabs>
        <w:spacing w:line="223" w:lineRule="auto"/>
        <w:ind w:left="1026" w:right="228" w:firstLine="418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ком муни кативные (уровня доверия себе, товарищам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 груп-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пе,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обществу,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коммуни кативному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интерактивному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мастерству,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конфликтнои</w:t>
      </w:r>
      <w:r>
        <w:rPr>
          <w:rFonts w:ascii="Times New Roman" w:hAnsi="Times New Roman"/>
          <w:spacing w:val="6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2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переговорной</w:t>
      </w:r>
      <w:r>
        <w:rPr>
          <w:rFonts w:ascii="Times New Roman" w:hAnsi="Times New Roman"/>
          <w:spacing w:val="4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ком</w:t>
      </w:r>
      <w:r>
        <w:rPr>
          <w:rFonts w:ascii="Times New Roman" w:hAnsi="Times New Roman"/>
          <w:spacing w:val="-3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пете</w:t>
      </w:r>
      <w:r>
        <w:rPr>
          <w:rFonts w:ascii="Times New Roman" w:hAnsi="Times New Roman"/>
          <w:spacing w:val="-3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нтности</w:t>
      </w:r>
      <w:r>
        <w:rPr>
          <w:rFonts w:ascii="Times New Roman" w:hAnsi="Times New Roman"/>
          <w:spacing w:val="2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8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экстремальных</w:t>
      </w:r>
    </w:p>
    <w:p w:rsidR="006C591E" w:rsidRDefault="004A24F0">
      <w:pPr>
        <w:spacing w:before="64" w:line="257" w:lineRule="exact"/>
        <w:ind w:left="1164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СЛ</w:t>
      </w:r>
      <w:r>
        <w:rPr>
          <w:rFonts w:ascii="Times New Roman" w:hAnsi="Times New Roman"/>
          <w:spacing w:val="-20"/>
          <w:sz w:val="23"/>
        </w:rPr>
        <w:t xml:space="preserve"> </w:t>
      </w:r>
      <w:r>
        <w:rPr>
          <w:rFonts w:ascii="Times New Roman" w:hAnsi="Times New Roman"/>
          <w:sz w:val="23"/>
        </w:rPr>
        <w:t>ОВИ</w:t>
      </w:r>
      <w:r>
        <w:rPr>
          <w:rFonts w:ascii="Times New Roman" w:hAnsi="Times New Roman"/>
          <w:spacing w:val="-18"/>
          <w:sz w:val="23"/>
        </w:rPr>
        <w:t xml:space="preserve"> </w:t>
      </w:r>
      <w:r>
        <w:rPr>
          <w:rFonts w:ascii="Times New Roman" w:hAnsi="Times New Roman"/>
          <w:sz w:val="23"/>
        </w:rPr>
        <w:t>ЯХ);</w:t>
      </w:r>
    </w:p>
    <w:p w:rsidR="006C591E" w:rsidRDefault="004A24F0">
      <w:pPr>
        <w:pStyle w:val="a5"/>
        <w:numPr>
          <w:ilvl w:val="0"/>
          <w:numId w:val="182"/>
        </w:numPr>
        <w:tabs>
          <w:tab w:val="left" w:pos="1741"/>
        </w:tabs>
        <w:spacing w:before="13" w:line="223" w:lineRule="auto"/>
        <w:ind w:right="215" w:firstLine="434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эмоиионально-волевои регуляции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(уверенного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или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профес-</w:t>
      </w:r>
      <w:r>
        <w:rPr>
          <w:rFonts w:ascii="Times New Roman" w:hAnsi="Times New Roman"/>
          <w:spacing w:val="-8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сионального поведения в экстремальнои ситуации, оптимальнои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sz w:val="33"/>
        </w:rPr>
        <w:t>работоспособности, психологической регуляции, трансрегуляции,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105"/>
          <w:sz w:val="32"/>
        </w:rPr>
        <w:t>медитации, дыxaтeльньie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психотехнологии, воздеиствие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на био-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логически</w:t>
      </w:r>
      <w:r>
        <w:rPr>
          <w:rFonts w:ascii="Times New Roman" w:hAnsi="Times New Roman"/>
          <w:spacing w:val="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активные</w:t>
      </w:r>
      <w:r>
        <w:rPr>
          <w:rFonts w:ascii="Times New Roman" w:hAnsi="Times New Roman"/>
          <w:spacing w:val="6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точки).</w:t>
      </w:r>
    </w:p>
    <w:p w:rsidR="006C591E" w:rsidRDefault="004A24F0">
      <w:pPr>
        <w:spacing w:before="187"/>
        <w:ind w:left="1038"/>
        <w:rPr>
          <w:rFonts w:ascii="Times New Roman" w:hAnsi="Times New Roman"/>
          <w:sz w:val="47"/>
        </w:rPr>
      </w:pPr>
      <w:r>
        <w:rPr>
          <w:rFonts w:ascii="Times New Roman" w:hAnsi="Times New Roman"/>
          <w:w w:val="90"/>
          <w:sz w:val="47"/>
        </w:rPr>
        <w:t>зs</w:t>
      </w:r>
    </w:p>
    <w:p w:rsidR="006C591E" w:rsidRDefault="006C591E">
      <w:pPr>
        <w:rPr>
          <w:rFonts w:ascii="Times New Roman" w:hAnsi="Times New Roman"/>
          <w:sz w:val="47"/>
        </w:rPr>
        <w:sectPr w:rsidR="006C591E">
          <w:footerReference w:type="even" r:id="rId41"/>
          <w:pgSz w:w="11900" w:h="16840"/>
          <w:pgMar w:top="80" w:right="840" w:bottom="0" w:left="240" w:header="0" w:footer="0" w:gutter="0"/>
          <w:cols w:space="708"/>
        </w:sectPr>
      </w:pPr>
    </w:p>
    <w:p w:rsidR="006C591E" w:rsidRDefault="004A24F0">
      <w:pPr>
        <w:pStyle w:val="a5"/>
        <w:numPr>
          <w:ilvl w:val="1"/>
          <w:numId w:val="184"/>
        </w:numPr>
        <w:tabs>
          <w:tab w:val="left" w:pos="2638"/>
        </w:tabs>
        <w:spacing w:before="63"/>
        <w:ind w:left="2637" w:hanging="2174"/>
        <w:jc w:val="left"/>
        <w:rPr>
          <w:rFonts w:ascii="Arial" w:hAnsi="Arial"/>
          <w:sz w:val="37"/>
        </w:rPr>
      </w:pPr>
      <w:r>
        <w:rPr>
          <w:rFonts w:ascii="Arial" w:hAnsi="Arial"/>
          <w:spacing w:val="-1"/>
          <w:w w:val="110"/>
          <w:sz w:val="37"/>
        </w:rPr>
        <w:lastRenderedPageBreak/>
        <w:t>ПрофессиональнаR</w:t>
      </w:r>
      <w:r>
        <w:rPr>
          <w:rFonts w:ascii="Arial" w:hAnsi="Arial"/>
          <w:spacing w:val="-26"/>
          <w:w w:val="110"/>
          <w:sz w:val="37"/>
        </w:rPr>
        <w:t xml:space="preserve"> </w:t>
      </w:r>
      <w:r>
        <w:rPr>
          <w:rFonts w:ascii="Arial" w:hAnsi="Arial"/>
          <w:w w:val="110"/>
          <w:sz w:val="37"/>
        </w:rPr>
        <w:t>компетентность</w:t>
      </w:r>
    </w:p>
    <w:p w:rsidR="006C591E" w:rsidRDefault="004A24F0">
      <w:pPr>
        <w:pStyle w:val="6"/>
        <w:spacing w:before="27"/>
        <w:ind w:left="406"/>
        <w:jc w:val="center"/>
        <w:rPr>
          <w:rFonts w:ascii="Arial" w:hAnsi="Arial"/>
        </w:rPr>
      </w:pPr>
      <w:r>
        <w:rPr>
          <w:rFonts w:ascii="Arial" w:hAnsi="Arial"/>
          <w:w w:val="110"/>
        </w:rPr>
        <w:t>руководителR</w:t>
      </w:r>
      <w:r>
        <w:rPr>
          <w:rFonts w:ascii="Arial" w:hAnsi="Arial"/>
          <w:spacing w:val="34"/>
          <w:w w:val="110"/>
        </w:rPr>
        <w:t xml:space="preserve"> </w:t>
      </w:r>
      <w:r>
        <w:rPr>
          <w:rFonts w:ascii="Arial" w:hAnsi="Arial"/>
          <w:w w:val="110"/>
        </w:rPr>
        <w:t>в</w:t>
      </w:r>
      <w:r>
        <w:rPr>
          <w:rFonts w:ascii="Arial" w:hAnsi="Arial"/>
          <w:spacing w:val="-5"/>
          <w:w w:val="110"/>
        </w:rPr>
        <w:t xml:space="preserve"> </w:t>
      </w:r>
      <w:r>
        <w:rPr>
          <w:rFonts w:ascii="Arial" w:hAnsi="Arial"/>
          <w:w w:val="110"/>
        </w:rPr>
        <w:t>экстремальных</w:t>
      </w:r>
      <w:r>
        <w:rPr>
          <w:rFonts w:ascii="Arial" w:hAnsi="Arial"/>
          <w:spacing w:val="31"/>
          <w:w w:val="110"/>
        </w:rPr>
        <w:t xml:space="preserve"> </w:t>
      </w:r>
      <w:r>
        <w:rPr>
          <w:rFonts w:ascii="Arial" w:hAnsi="Arial"/>
          <w:w w:val="110"/>
        </w:rPr>
        <w:t>ycЛOвgtRX</w:t>
      </w:r>
    </w:p>
    <w:p w:rsidR="006C591E" w:rsidRDefault="006C591E">
      <w:pPr>
        <w:pStyle w:val="a3"/>
        <w:spacing w:before="4"/>
        <w:rPr>
          <w:rFonts w:ascii="Arial"/>
          <w:sz w:val="38"/>
        </w:rPr>
      </w:pPr>
    </w:p>
    <w:p w:rsidR="006C591E" w:rsidRDefault="004A24F0">
      <w:pPr>
        <w:spacing w:before="1" w:line="225" w:lineRule="auto"/>
        <w:ind w:left="797" w:right="351" w:firstLine="452"/>
        <w:jc w:val="both"/>
        <w:rPr>
          <w:i/>
          <w:sz w:val="31"/>
        </w:rPr>
      </w:pPr>
      <w:r>
        <w:rPr>
          <w:w w:val="95"/>
          <w:sz w:val="32"/>
        </w:rPr>
        <w:t>В научной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литературс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 xml:space="preserve">лрофессвонольнпя </w:t>
      </w:r>
      <w:r>
        <w:rPr>
          <w:i/>
          <w:w w:val="95"/>
          <w:sz w:val="32"/>
        </w:rPr>
        <w:t xml:space="preserve">компетентность </w:t>
      </w:r>
      <w:r>
        <w:rPr>
          <w:w w:val="95"/>
          <w:sz w:val="32"/>
        </w:rPr>
        <w:t>рас-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2"/>
        </w:rPr>
        <w:t>сма i риsается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как</w:t>
      </w:r>
      <w:r>
        <w:rPr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сисше!ча внугнуеннип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ресурсав,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неабхадимых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для эф-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spacing w:val="-1"/>
          <w:w w:val="95"/>
          <w:sz w:val="32"/>
        </w:rPr>
        <w:t xml:space="preserve">фективных действий в опреде.Ценных ситуациях. </w:t>
      </w:r>
      <w:r>
        <w:rPr>
          <w:spacing w:val="-1"/>
          <w:w w:val="95"/>
          <w:sz w:val="32"/>
        </w:rPr>
        <w:t xml:space="preserve">При этом </w:t>
      </w:r>
      <w:r>
        <w:rPr>
          <w:i/>
          <w:w w:val="95"/>
          <w:sz w:val="32"/>
        </w:rPr>
        <w:t>управлен-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w w:val="95"/>
          <w:sz w:val="32"/>
        </w:rPr>
        <w:t>ческая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w w:val="95"/>
          <w:sz w:val="32"/>
        </w:rPr>
        <w:t xml:space="preserve">компетентность </w:t>
      </w:r>
      <w:r>
        <w:rPr>
          <w:w w:val="95"/>
          <w:sz w:val="32"/>
        </w:rPr>
        <w:t>руковоdвшеля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представляется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как</w:t>
      </w:r>
      <w:r>
        <w:rPr>
          <w:spacing w:val="63"/>
          <w:sz w:val="32"/>
        </w:rPr>
        <w:t xml:space="preserve"> </w:t>
      </w:r>
      <w:r>
        <w:rPr>
          <w:i/>
          <w:w w:val="95"/>
          <w:sz w:val="32"/>
        </w:rPr>
        <w:t>систе-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w w:val="90"/>
          <w:sz w:val="31"/>
        </w:rPr>
        <w:t>ма его внymp0ttttux</w:t>
      </w:r>
      <w:r>
        <w:rPr>
          <w:i/>
          <w:spacing w:val="1"/>
          <w:w w:val="90"/>
          <w:sz w:val="31"/>
        </w:rPr>
        <w:t xml:space="preserve"> </w:t>
      </w:r>
      <w:r>
        <w:rPr>
          <w:i/>
          <w:w w:val="90"/>
          <w:sz w:val="31"/>
        </w:rPr>
        <w:t>ресурсов,</w:t>
      </w:r>
      <w:r>
        <w:rPr>
          <w:i/>
          <w:spacing w:val="1"/>
          <w:w w:val="90"/>
          <w:sz w:val="31"/>
        </w:rPr>
        <w:t xml:space="preserve"> </w:t>
      </w:r>
      <w:r>
        <w:rPr>
          <w:i/>
          <w:w w:val="90"/>
          <w:sz w:val="31"/>
        </w:rPr>
        <w:t>необходимых</w:t>
      </w:r>
      <w:r>
        <w:rPr>
          <w:i/>
          <w:spacing w:val="1"/>
          <w:w w:val="90"/>
          <w:sz w:val="31"/>
        </w:rPr>
        <w:t xml:space="preserve"> </w:t>
      </w:r>
      <w:r>
        <w:rPr>
          <w:i/>
          <w:w w:val="90"/>
          <w:sz w:val="31"/>
        </w:rPr>
        <w:t>дпя</w:t>
      </w:r>
      <w:r>
        <w:rPr>
          <w:i/>
          <w:spacing w:val="54"/>
          <w:sz w:val="31"/>
        </w:rPr>
        <w:t xml:space="preserve"> </w:t>
      </w:r>
      <w:r>
        <w:rPr>
          <w:i/>
          <w:w w:val="90"/>
          <w:sz w:val="31"/>
        </w:rPr>
        <w:t>организации</w:t>
      </w:r>
      <w:r>
        <w:rPr>
          <w:i/>
          <w:spacing w:val="55"/>
          <w:sz w:val="31"/>
        </w:rPr>
        <w:t xml:space="preserve"> </w:t>
      </w:r>
      <w:r>
        <w:rPr>
          <w:i/>
          <w:w w:val="90"/>
          <w:sz w:val="31"/>
        </w:rPr>
        <w:t>эффектов -</w:t>
      </w:r>
      <w:r>
        <w:rPr>
          <w:i/>
          <w:spacing w:val="1"/>
          <w:w w:val="90"/>
          <w:sz w:val="31"/>
        </w:rPr>
        <w:t xml:space="preserve"> </w:t>
      </w:r>
      <w:r>
        <w:rPr>
          <w:i/>
          <w:sz w:val="31"/>
        </w:rPr>
        <w:t>ного руководства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подчиненным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подраздепением; знание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существа</w:t>
      </w:r>
      <w:r>
        <w:rPr>
          <w:i/>
          <w:spacing w:val="1"/>
          <w:sz w:val="31"/>
        </w:rPr>
        <w:t xml:space="preserve"> </w:t>
      </w:r>
      <w:r>
        <w:rPr>
          <w:i/>
          <w:w w:val="95"/>
          <w:sz w:val="31"/>
        </w:rPr>
        <w:t>выпопняемой работы,</w:t>
      </w:r>
      <w:r>
        <w:rPr>
          <w:i/>
          <w:spacing w:val="1"/>
          <w:w w:val="95"/>
          <w:sz w:val="31"/>
        </w:rPr>
        <w:t xml:space="preserve"> </w:t>
      </w:r>
      <w:r>
        <w:rPr>
          <w:i/>
          <w:w w:val="95"/>
          <w:sz w:val="31"/>
        </w:rPr>
        <w:t>сложных связей, яв.гений и процессов,</w:t>
      </w:r>
      <w:r>
        <w:rPr>
          <w:i/>
          <w:spacing w:val="1"/>
          <w:w w:val="95"/>
          <w:sz w:val="31"/>
        </w:rPr>
        <w:t xml:space="preserve"> </w:t>
      </w:r>
      <w:r>
        <w:rPr>
          <w:i/>
          <w:w w:val="95"/>
          <w:sz w:val="31"/>
        </w:rPr>
        <w:t>возмож-</w:t>
      </w:r>
      <w:r>
        <w:rPr>
          <w:i/>
          <w:spacing w:val="1"/>
          <w:w w:val="95"/>
          <w:sz w:val="31"/>
        </w:rPr>
        <w:t xml:space="preserve"> </w:t>
      </w:r>
      <w:r>
        <w:rPr>
          <w:w w:val="95"/>
          <w:sz w:val="31"/>
        </w:rPr>
        <w:t xml:space="preserve">аьіх </w:t>
      </w:r>
      <w:r>
        <w:rPr>
          <w:i/>
          <w:w w:val="95"/>
          <w:sz w:val="31"/>
        </w:rPr>
        <w:t>‹ noco5oв и средств</w:t>
      </w:r>
      <w:r>
        <w:rPr>
          <w:i/>
          <w:spacing w:val="1"/>
          <w:w w:val="95"/>
          <w:sz w:val="31"/>
        </w:rPr>
        <w:t xml:space="preserve"> </w:t>
      </w:r>
      <w:r>
        <w:rPr>
          <w:i/>
          <w:w w:val="95"/>
          <w:sz w:val="31"/>
        </w:rPr>
        <w:t>достижения</w:t>
      </w:r>
      <w:r>
        <w:rPr>
          <w:i/>
          <w:spacing w:val="1"/>
          <w:w w:val="95"/>
          <w:sz w:val="31"/>
        </w:rPr>
        <w:t xml:space="preserve"> </w:t>
      </w:r>
      <w:r>
        <w:rPr>
          <w:i/>
          <w:w w:val="95"/>
          <w:sz w:val="31"/>
        </w:rPr>
        <w:t>намеvенных</w:t>
      </w:r>
      <w:r>
        <w:rPr>
          <w:i/>
          <w:spacing w:val="1"/>
          <w:w w:val="95"/>
          <w:sz w:val="31"/>
        </w:rPr>
        <w:t xml:space="preserve"> </w:t>
      </w:r>
      <w:r>
        <w:rPr>
          <w:i/>
          <w:w w:val="95"/>
          <w:sz w:val="31"/>
        </w:rPr>
        <w:t>целей, комплексная</w:t>
      </w:r>
      <w:r>
        <w:rPr>
          <w:i/>
          <w:spacing w:val="1"/>
          <w:w w:val="95"/>
          <w:sz w:val="31"/>
        </w:rPr>
        <w:t xml:space="preserve"> </w:t>
      </w:r>
      <w:r>
        <w:rPr>
          <w:i/>
          <w:w w:val="95"/>
          <w:sz w:val="30"/>
        </w:rPr>
        <w:t>сис'те.ча,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 xml:space="preserve">вш ючающая в се5я </w:t>
      </w:r>
      <w:r>
        <w:rPr>
          <w:w w:val="95"/>
          <w:sz w:val="30"/>
        </w:rPr>
        <w:t xml:space="preserve">соdерwательные, </w:t>
      </w:r>
      <w:r>
        <w:rPr>
          <w:i/>
          <w:w w:val="95"/>
          <w:sz w:val="30"/>
        </w:rPr>
        <w:t>ресурсные</w:t>
      </w:r>
      <w:r>
        <w:rPr>
          <w:i/>
          <w:spacing w:val="1"/>
          <w:w w:val="95"/>
          <w:sz w:val="30"/>
        </w:rPr>
        <w:t xml:space="preserve"> </w:t>
      </w:r>
      <w:r>
        <w:rPr>
          <w:w w:val="95"/>
          <w:sz w:val="30"/>
        </w:rPr>
        <w:t xml:space="preserve">u </w:t>
      </w:r>
      <w:r>
        <w:rPr>
          <w:i/>
          <w:w w:val="95"/>
          <w:sz w:val="30"/>
        </w:rPr>
        <w:t>социально -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sz w:val="31"/>
        </w:rPr>
        <w:t>лгихопогические</w:t>
      </w:r>
      <w:r>
        <w:rPr>
          <w:i/>
          <w:spacing w:val="48"/>
          <w:sz w:val="31"/>
        </w:rPr>
        <w:t xml:space="preserve"> </w:t>
      </w:r>
      <w:r>
        <w:rPr>
          <w:i/>
          <w:sz w:val="31"/>
        </w:rPr>
        <w:t>a‹’neкmы</w:t>
      </w:r>
      <w:r>
        <w:rPr>
          <w:i/>
          <w:spacing w:val="26"/>
          <w:sz w:val="31"/>
        </w:rPr>
        <w:t xml:space="preserve"> </w:t>
      </w:r>
      <w:r>
        <w:rPr>
          <w:i/>
          <w:sz w:val="31"/>
        </w:rPr>
        <w:t>деятельности.</w:t>
      </w:r>
    </w:p>
    <w:p w:rsidR="006C591E" w:rsidRDefault="004A24F0">
      <w:pPr>
        <w:spacing w:line="220" w:lineRule="auto"/>
        <w:ind w:left="818" w:right="321" w:firstLine="452"/>
        <w:jc w:val="both"/>
        <w:rPr>
          <w:sz w:val="32"/>
        </w:rPr>
      </w:pPr>
      <w:r>
        <w:rPr>
          <w:i/>
          <w:w w:val="95"/>
          <w:sz w:val="31"/>
        </w:rPr>
        <w:t>Содержательная составпяющая</w:t>
      </w:r>
      <w:r>
        <w:rPr>
          <w:i/>
          <w:spacing w:val="1"/>
          <w:w w:val="95"/>
          <w:sz w:val="31"/>
        </w:rPr>
        <w:t xml:space="preserve"> </w:t>
      </w:r>
      <w:r>
        <w:rPr>
          <w:i/>
          <w:w w:val="95"/>
          <w:sz w:val="31"/>
        </w:rPr>
        <w:t>профессиональной компетентно -</w:t>
      </w:r>
      <w:r>
        <w:rPr>
          <w:i/>
          <w:spacing w:val="1"/>
          <w:w w:val="95"/>
          <w:sz w:val="31"/>
        </w:rPr>
        <w:t xml:space="preserve"> </w:t>
      </w:r>
      <w:r>
        <w:rPr>
          <w:i/>
          <w:w w:val="95"/>
          <w:sz w:val="32"/>
        </w:rPr>
        <w:t xml:space="preserve">c'mи </w:t>
      </w:r>
      <w:r>
        <w:rPr>
          <w:w w:val="95"/>
          <w:sz w:val="32"/>
        </w:rPr>
        <w:t>руководителя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предполагает его адекватную ориентации в це-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лях и запачах, их приоритетности и соподчиненности как в управ-</w:t>
      </w:r>
      <w:r>
        <w:rPr>
          <w:spacing w:val="-68"/>
          <w:sz w:val="32"/>
        </w:rPr>
        <w:t xml:space="preserve"> </w:t>
      </w:r>
      <w:r>
        <w:rPr>
          <w:sz w:val="32"/>
        </w:rPr>
        <w:t>ленческой, так и в предметной области деятельности.</w:t>
      </w:r>
      <w:r>
        <w:rPr>
          <w:spacing w:val="1"/>
          <w:sz w:val="32"/>
        </w:rPr>
        <w:t xml:space="preserve"> </w:t>
      </w:r>
      <w:r>
        <w:rPr>
          <w:sz w:val="32"/>
        </w:rPr>
        <w:t>В экстре-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мюіьньіх условиях руководитель должен чутко реагировать на лю-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бое, даже</w:t>
      </w:r>
      <w:r>
        <w:rPr>
          <w:spacing w:val="1"/>
          <w:sz w:val="32"/>
        </w:rPr>
        <w:t xml:space="preserve"> </w:t>
      </w:r>
      <w:r>
        <w:rPr>
          <w:sz w:val="32"/>
        </w:rPr>
        <w:t>незначительное,</w:t>
      </w:r>
      <w:r>
        <w:rPr>
          <w:spacing w:val="1"/>
          <w:sz w:val="32"/>
        </w:rPr>
        <w:t xml:space="preserve"> </w:t>
      </w:r>
      <w:r>
        <w:rPr>
          <w:sz w:val="32"/>
        </w:rPr>
        <w:t>изменение</w:t>
      </w:r>
      <w:r>
        <w:rPr>
          <w:spacing w:val="1"/>
          <w:sz w:val="32"/>
        </w:rPr>
        <w:t xml:space="preserve"> </w:t>
      </w:r>
      <w:r>
        <w:rPr>
          <w:sz w:val="32"/>
        </w:rPr>
        <w:t>в обстановке,</w:t>
      </w:r>
      <w:r>
        <w:rPr>
          <w:spacing w:val="1"/>
          <w:sz w:val="32"/>
        </w:rPr>
        <w:t xml:space="preserve"> </w:t>
      </w:r>
      <w:r>
        <w:rPr>
          <w:sz w:val="32"/>
        </w:rPr>
        <w:t>поведении</w:t>
      </w:r>
      <w:r>
        <w:rPr>
          <w:spacing w:val="1"/>
          <w:sz w:val="32"/>
        </w:rPr>
        <w:t xml:space="preserve"> </w:t>
      </w:r>
      <w:r>
        <w:rPr>
          <w:w w:val="90"/>
          <w:sz w:val="32"/>
        </w:rPr>
        <w:t>лич ного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состава.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учстом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этих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измене ни й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руководитель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обязан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2"/>
        </w:rPr>
        <w:t>корректировать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цел 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задачи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профессиональной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деятельности,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фopмhl,</w:t>
      </w:r>
      <w:r>
        <w:rPr>
          <w:spacing w:val="1"/>
          <w:sz w:val="31"/>
        </w:rPr>
        <w:t xml:space="preserve"> </w:t>
      </w:r>
      <w:r>
        <w:rPr>
          <w:sz w:val="31"/>
        </w:rPr>
        <w:t>СпОсобы</w:t>
      </w:r>
      <w:r>
        <w:rPr>
          <w:spacing w:val="1"/>
          <w:sz w:val="31"/>
        </w:rPr>
        <w:t xml:space="preserve"> </w:t>
      </w:r>
      <w:r>
        <w:rPr>
          <w:sz w:val="31"/>
        </w:rPr>
        <w:t>их достижения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исполнения.</w:t>
      </w:r>
      <w:r>
        <w:rPr>
          <w:spacing w:val="1"/>
          <w:sz w:val="31"/>
        </w:rPr>
        <w:t xml:space="preserve"> </w:t>
      </w:r>
      <w:r>
        <w:rPr>
          <w:sz w:val="31"/>
        </w:rPr>
        <w:t>Он</w:t>
      </w:r>
      <w:r>
        <w:rPr>
          <w:spacing w:val="1"/>
          <w:sz w:val="31"/>
        </w:rPr>
        <w:t xml:space="preserve"> </w:t>
      </w:r>
      <w:r>
        <w:rPr>
          <w:sz w:val="31"/>
        </w:rPr>
        <w:t>должен свое-</w:t>
      </w:r>
      <w:r>
        <w:rPr>
          <w:spacing w:val="1"/>
          <w:sz w:val="31"/>
        </w:rPr>
        <w:t xml:space="preserve"> </w:t>
      </w:r>
      <w:r>
        <w:rPr>
          <w:spacing w:val="-1"/>
          <w:sz w:val="32"/>
        </w:rPr>
        <w:t xml:space="preserve">временно вносить коррективы в </w:t>
      </w:r>
      <w:r>
        <w:rPr>
          <w:sz w:val="32"/>
        </w:rPr>
        <w:t>свою управленческую деятель-</w:t>
      </w:r>
      <w:r>
        <w:rPr>
          <w:spacing w:val="1"/>
          <w:sz w:val="32"/>
        </w:rPr>
        <w:t xml:space="preserve"> </w:t>
      </w:r>
      <w:r>
        <w:rPr>
          <w:sz w:val="31"/>
        </w:rPr>
        <w:t>ность,</w:t>
      </w:r>
      <w:r>
        <w:rPr>
          <w:spacing w:val="1"/>
          <w:sz w:val="31"/>
        </w:rPr>
        <w:t xml:space="preserve"> </w:t>
      </w:r>
      <w:r>
        <w:rPr>
          <w:sz w:val="31"/>
        </w:rPr>
        <w:t>в условия взаимодеиствия с подчиненными,</w:t>
      </w:r>
      <w:r>
        <w:rPr>
          <w:spacing w:val="68"/>
          <w:sz w:val="31"/>
        </w:rPr>
        <w:t xml:space="preserve"> </w:t>
      </w:r>
      <w:r>
        <w:rPr>
          <w:sz w:val="31"/>
        </w:rPr>
        <w:t>в формы</w:t>
      </w:r>
      <w:r>
        <w:rPr>
          <w:spacing w:val="68"/>
          <w:sz w:val="31"/>
        </w:rPr>
        <w:t xml:space="preserve"> </w:t>
      </w:r>
      <w:r>
        <w:rPr>
          <w:sz w:val="31"/>
        </w:rPr>
        <w:t>сво-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его</w:t>
      </w:r>
      <w:r>
        <w:rPr>
          <w:spacing w:val="10"/>
          <w:w w:val="95"/>
          <w:sz w:val="32"/>
        </w:rPr>
        <w:t xml:space="preserve"> </w:t>
      </w:r>
      <w:r>
        <w:rPr>
          <w:w w:val="95"/>
          <w:sz w:val="32"/>
        </w:rPr>
        <w:t>peai</w:t>
      </w:r>
      <w:r>
        <w:rPr>
          <w:spacing w:val="7"/>
          <w:w w:val="95"/>
          <w:sz w:val="32"/>
        </w:rPr>
        <w:t xml:space="preserve"> </w:t>
      </w:r>
      <w:r>
        <w:rPr>
          <w:w w:val="95"/>
          <w:sz w:val="32"/>
        </w:rPr>
        <w:t>ирования</w:t>
      </w:r>
      <w:r>
        <w:rPr>
          <w:spacing w:val="23"/>
          <w:w w:val="95"/>
          <w:sz w:val="32"/>
        </w:rPr>
        <w:t xml:space="preserve"> </w:t>
      </w:r>
      <w:r>
        <w:rPr>
          <w:w w:val="95"/>
          <w:sz w:val="32"/>
        </w:rPr>
        <w:t>(от</w:t>
      </w:r>
      <w:r>
        <w:rPr>
          <w:spacing w:val="52"/>
          <w:w w:val="95"/>
          <w:sz w:val="32"/>
        </w:rPr>
        <w:t xml:space="preserve"> </w:t>
      </w:r>
      <w:r>
        <w:rPr>
          <w:w w:val="95"/>
          <w:sz w:val="32"/>
        </w:rPr>
        <w:t>делегирования</w:t>
      </w:r>
      <w:r>
        <w:rPr>
          <w:spacing w:val="60"/>
          <w:w w:val="95"/>
          <w:sz w:val="32"/>
        </w:rPr>
        <w:t xml:space="preserve"> </w:t>
      </w:r>
      <w:r>
        <w:rPr>
          <w:w w:val="95"/>
          <w:sz w:val="32"/>
        </w:rPr>
        <w:t>подчиненным</w:t>
      </w:r>
      <w:r>
        <w:rPr>
          <w:spacing w:val="48"/>
          <w:w w:val="95"/>
          <w:sz w:val="32"/>
        </w:rPr>
        <w:t xml:space="preserve"> </w:t>
      </w:r>
      <w:r>
        <w:rPr>
          <w:w w:val="95"/>
          <w:sz w:val="32"/>
        </w:rPr>
        <w:t>своих</w:t>
      </w:r>
      <w:r>
        <w:rPr>
          <w:spacing w:val="38"/>
          <w:w w:val="95"/>
          <w:sz w:val="32"/>
        </w:rPr>
        <w:t xml:space="preserve"> </w:t>
      </w:r>
      <w:r>
        <w:rPr>
          <w:w w:val="95"/>
          <w:sz w:val="32"/>
        </w:rPr>
        <w:t>полно-</w:t>
      </w:r>
    </w:p>
    <w:p w:rsidR="006C591E" w:rsidRDefault="004A24F0">
      <w:pPr>
        <w:spacing w:before="58" w:line="263" w:lineRule="exact"/>
        <w:ind w:left="865"/>
        <w:jc w:val="both"/>
        <w:rPr>
          <w:sz w:val="23"/>
        </w:rPr>
      </w:pPr>
      <w:r>
        <w:rPr>
          <w:w w:val="105"/>
          <w:sz w:val="23"/>
        </w:rPr>
        <w:t xml:space="preserve">МО'ІИИ  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 xml:space="preserve">TO  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Л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И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ШУ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НИ</w:t>
      </w:r>
      <w:r>
        <w:rPr>
          <w:spacing w:val="-22"/>
          <w:w w:val="105"/>
          <w:sz w:val="23"/>
        </w:rPr>
        <w:t xml:space="preserve"> </w:t>
      </w:r>
      <w:r>
        <w:rPr>
          <w:w w:val="105"/>
          <w:sz w:val="23"/>
        </w:rPr>
        <w:t xml:space="preserve">fI  </w:t>
      </w:r>
      <w:r>
        <w:rPr>
          <w:spacing w:val="25"/>
          <w:w w:val="105"/>
          <w:sz w:val="23"/>
        </w:rPr>
        <w:t xml:space="preserve"> </w:t>
      </w:r>
      <w:r>
        <w:rPr>
          <w:w w:val="105"/>
          <w:sz w:val="23"/>
        </w:rPr>
        <w:t xml:space="preserve">ИХ  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IІОЛНО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МОЧ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 xml:space="preserve">ИИ ,  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CtlMOСТОЯTeЛ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bHO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 xml:space="preserve">СТИ  </w:t>
      </w:r>
      <w:r>
        <w:rPr>
          <w:spacing w:val="31"/>
          <w:w w:val="105"/>
          <w:sz w:val="23"/>
        </w:rPr>
        <w:t xml:space="preserve"> </w:t>
      </w:r>
      <w:r>
        <w:rPr>
          <w:w w:val="105"/>
          <w:sz w:val="23"/>
        </w:rPr>
        <w:t>fJpИН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ЯТИ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Я</w:t>
      </w:r>
    </w:p>
    <w:p w:rsidR="006C591E" w:rsidRDefault="004A24F0">
      <w:pPr>
        <w:pStyle w:val="a3"/>
        <w:spacing w:line="354" w:lineRule="exact"/>
        <w:ind w:left="856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решении,</w:t>
      </w:r>
      <w:r>
        <w:rPr>
          <w:rFonts w:ascii="Cambria" w:hAnsi="Cambria"/>
          <w:spacing w:val="35"/>
          <w:w w:val="95"/>
        </w:rPr>
        <w:t xml:space="preserve"> </w:t>
      </w:r>
      <w:r>
        <w:rPr>
          <w:rFonts w:ascii="Cambria" w:hAnsi="Cambria"/>
          <w:w w:val="95"/>
        </w:rPr>
        <w:t>cвo6oды</w:t>
      </w:r>
      <w:r>
        <w:rPr>
          <w:rFonts w:ascii="Cambria" w:hAnsi="Cambria"/>
          <w:spacing w:val="100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66"/>
        </w:rPr>
        <w:t xml:space="preserve"> </w:t>
      </w:r>
      <w:r>
        <w:rPr>
          <w:rFonts w:ascii="Cambria" w:hAnsi="Cambria"/>
          <w:w w:val="95"/>
        </w:rPr>
        <w:t>т.</w:t>
      </w:r>
      <w:r>
        <w:rPr>
          <w:rFonts w:ascii="Cambria" w:hAnsi="Cambria"/>
          <w:spacing w:val="-18"/>
          <w:w w:val="95"/>
        </w:rPr>
        <w:t xml:space="preserve"> </w:t>
      </w:r>
      <w:r>
        <w:rPr>
          <w:rFonts w:ascii="Cambria" w:hAnsi="Cambria"/>
          <w:w w:val="95"/>
        </w:rPr>
        <w:t>д.</w:t>
      </w:r>
    </w:p>
    <w:p w:rsidR="006C591E" w:rsidRDefault="004A24F0">
      <w:pPr>
        <w:spacing w:before="10" w:line="220" w:lineRule="auto"/>
        <w:ind w:left="855" w:right="302" w:firstLine="415"/>
        <w:jc w:val="both"/>
        <w:rPr>
          <w:sz w:val="31"/>
        </w:rPr>
      </w:pPr>
      <w:r>
        <w:rPr>
          <w:w w:val="95"/>
          <w:sz w:val="32"/>
        </w:rPr>
        <w:t>При чем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подавляющем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большинстве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случаев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для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эффектив-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2"/>
        </w:rPr>
        <w:t>ного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управление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экстре мне ыіых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условиііх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руководитель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исполь-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2"/>
        </w:rPr>
        <w:t>зует разл ичные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процессы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взаимодействия с подчиненными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(взаи-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мосогласован ные,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взаимодополняющие,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координируюгиие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дей-</w:t>
      </w:r>
      <w:r>
        <w:rPr>
          <w:spacing w:val="1"/>
          <w:w w:val="95"/>
          <w:sz w:val="33"/>
        </w:rPr>
        <w:t xml:space="preserve"> </w:t>
      </w:r>
      <w:r>
        <w:rPr>
          <w:spacing w:val="-1"/>
          <w:sz w:val="32"/>
        </w:rPr>
        <w:t xml:space="preserve">ствия, сопействия, </w:t>
      </w:r>
      <w:r>
        <w:rPr>
          <w:sz w:val="32"/>
        </w:rPr>
        <w:t>улучіиаюіиие другие действия), а не психоло-</w:t>
      </w:r>
      <w:r>
        <w:rPr>
          <w:spacing w:val="1"/>
          <w:sz w:val="32"/>
        </w:rPr>
        <w:t xml:space="preserve"> </w:t>
      </w:r>
      <w:r>
        <w:rPr>
          <w:sz w:val="31"/>
        </w:rPr>
        <w:t>гические</w:t>
      </w:r>
      <w:r>
        <w:rPr>
          <w:spacing w:val="1"/>
          <w:sz w:val="31"/>
        </w:rPr>
        <w:t xml:space="preserve"> </w:t>
      </w:r>
      <w:r>
        <w:rPr>
          <w:sz w:val="31"/>
        </w:rPr>
        <w:t>воздейсз вия',</w:t>
      </w:r>
      <w:r>
        <w:rPr>
          <w:spacing w:val="1"/>
          <w:sz w:val="31"/>
        </w:rPr>
        <w:t xml:space="preserve"> </w:t>
      </w:r>
      <w:r>
        <w:rPr>
          <w:sz w:val="31"/>
        </w:rPr>
        <w:t>которые</w:t>
      </w:r>
      <w:r>
        <w:rPr>
          <w:spacing w:val="1"/>
          <w:sz w:val="31"/>
        </w:rPr>
        <w:t xml:space="preserve"> </w:t>
      </w:r>
      <w:r>
        <w:rPr>
          <w:sz w:val="31"/>
        </w:rPr>
        <w:t>преимущественно представляют</w:t>
      </w:r>
      <w:r>
        <w:rPr>
          <w:spacing w:val="1"/>
          <w:sz w:val="31"/>
        </w:rPr>
        <w:t xml:space="preserve"> </w:t>
      </w:r>
      <w:r>
        <w:rPr>
          <w:sz w:val="32"/>
        </w:rPr>
        <w:t>собой</w:t>
      </w:r>
      <w:r>
        <w:rPr>
          <w:spacing w:val="1"/>
          <w:sz w:val="32"/>
        </w:rPr>
        <w:t xml:space="preserve"> </w:t>
      </w:r>
      <w:r>
        <w:rPr>
          <w:sz w:val="32"/>
        </w:rPr>
        <w:t>пеятелыость,</w:t>
      </w:r>
      <w:r>
        <w:rPr>
          <w:spacing w:val="1"/>
          <w:sz w:val="32"/>
        </w:rPr>
        <w:t xml:space="preserve"> </w:t>
      </w:r>
      <w:r>
        <w:rPr>
          <w:sz w:val="32"/>
        </w:rPr>
        <w:t>преодолевающую</w:t>
      </w:r>
      <w:r>
        <w:rPr>
          <w:spacing w:val="1"/>
          <w:sz w:val="32"/>
        </w:rPr>
        <w:t xml:space="preserve"> </w:t>
      </w:r>
      <w:r>
        <w:rPr>
          <w:sz w:val="32"/>
        </w:rPr>
        <w:t>чужое</w:t>
      </w:r>
      <w:r>
        <w:rPr>
          <w:spacing w:val="1"/>
          <w:sz w:val="32"/>
        </w:rPr>
        <w:t xml:space="preserve"> </w:t>
      </w:r>
      <w:r>
        <w:rPr>
          <w:sz w:val="32"/>
        </w:rPr>
        <w:t>сопротивление</w:t>
      </w:r>
      <w:r>
        <w:rPr>
          <w:spacing w:val="1"/>
          <w:sz w:val="32"/>
        </w:rPr>
        <w:t xml:space="preserve"> </w:t>
      </w:r>
      <w:r>
        <w:rPr>
          <w:sz w:val="32"/>
        </w:rPr>
        <w:t>и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навн зывающую свои условия поведения другим людіім, т. е. пред-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стаазяюгиую особый вариант противопействия. Считается, что пси-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хологическое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воздействие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эффективно лишь в отдельных,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 тре-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бующих</w:t>
      </w:r>
      <w:r>
        <w:rPr>
          <w:spacing w:val="12"/>
          <w:sz w:val="31"/>
        </w:rPr>
        <w:t xml:space="preserve"> </w:t>
      </w:r>
      <w:r>
        <w:rPr>
          <w:sz w:val="31"/>
        </w:rPr>
        <w:t>првмедлени›і,</w:t>
      </w:r>
      <w:r>
        <w:rPr>
          <w:spacing w:val="44"/>
          <w:sz w:val="31"/>
        </w:rPr>
        <w:t xml:space="preserve"> </w:t>
      </w:r>
      <w:r>
        <w:rPr>
          <w:sz w:val="31"/>
        </w:rPr>
        <w:t>случаях.</w:t>
      </w:r>
    </w:p>
    <w:p w:rsidR="006C591E" w:rsidRDefault="004A24F0">
      <w:pPr>
        <w:pStyle w:val="a3"/>
        <w:spacing w:line="325" w:lineRule="exact"/>
        <w:ind w:right="305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В.М.</w:t>
      </w:r>
      <w:r>
        <w:rPr>
          <w:rFonts w:ascii="Cambria" w:hAnsi="Cambria"/>
          <w:spacing w:val="-6"/>
          <w:w w:val="95"/>
        </w:rPr>
        <w:t xml:space="preserve"> </w:t>
      </w:r>
      <w:r>
        <w:rPr>
          <w:rFonts w:ascii="Cambria" w:hAnsi="Cambria"/>
          <w:w w:val="95"/>
        </w:rPr>
        <w:t>Розин,</w:t>
      </w:r>
      <w:r>
        <w:rPr>
          <w:rFonts w:ascii="Cambria" w:hAnsi="Cambria"/>
          <w:spacing w:val="131"/>
        </w:rPr>
        <w:t xml:space="preserve"> </w:t>
      </w:r>
      <w:r>
        <w:rPr>
          <w:rFonts w:ascii="Cambria" w:hAnsi="Cambria"/>
          <w:w w:val="95"/>
        </w:rPr>
        <w:t>характеризуя</w:t>
      </w:r>
      <w:r>
        <w:rPr>
          <w:rFonts w:ascii="Cambria" w:hAnsi="Cambria"/>
          <w:spacing w:val="117"/>
        </w:rPr>
        <w:t xml:space="preserve"> </w:t>
      </w:r>
      <w:r>
        <w:rPr>
          <w:rFonts w:ascii="Cambria" w:hAnsi="Cambria"/>
          <w:w w:val="95"/>
        </w:rPr>
        <w:t>ряд</w:t>
      </w:r>
      <w:r>
        <w:rPr>
          <w:rFonts w:ascii="Cambria" w:hAnsi="Cambria"/>
          <w:spacing w:val="80"/>
        </w:rPr>
        <w:t xml:space="preserve"> </w:t>
      </w:r>
      <w:r>
        <w:rPr>
          <w:rFonts w:ascii="Cambria" w:hAnsi="Cambria"/>
          <w:w w:val="95"/>
        </w:rPr>
        <w:t>заблуждени</w:t>
      </w:r>
      <w:r>
        <w:rPr>
          <w:rFonts w:ascii="Cambria" w:hAnsi="Cambria"/>
          <w:spacing w:val="3"/>
          <w:w w:val="95"/>
        </w:rPr>
        <w:t xml:space="preserve"> </w:t>
      </w:r>
      <w:r>
        <w:rPr>
          <w:rFonts w:ascii="Cambria" w:hAnsi="Cambria"/>
          <w:w w:val="95"/>
        </w:rPr>
        <w:t>й,</w:t>
      </w:r>
      <w:r>
        <w:rPr>
          <w:rFonts w:ascii="Cambria" w:hAnsi="Cambria"/>
          <w:spacing w:val="99"/>
        </w:rPr>
        <w:t xml:space="preserve"> </w:t>
      </w:r>
      <w:r>
        <w:rPr>
          <w:rFonts w:ascii="Cambria" w:hAnsi="Cambria"/>
          <w:w w:val="95"/>
        </w:rPr>
        <w:t>которым</w:t>
      </w:r>
      <w:r>
        <w:rPr>
          <w:rFonts w:ascii="Cambria" w:hAnsi="Cambria"/>
          <w:spacing w:val="125"/>
        </w:rPr>
        <w:t xml:space="preserve"> </w:t>
      </w:r>
      <w:r>
        <w:rPr>
          <w:rFonts w:ascii="Cambria" w:hAnsi="Cambria"/>
          <w:w w:val="95"/>
        </w:rPr>
        <w:t>нepeдкo</w:t>
      </w:r>
    </w:p>
    <w:p w:rsidR="006C591E" w:rsidRDefault="004A24F0">
      <w:pPr>
        <w:spacing w:line="338" w:lineRule="exact"/>
        <w:ind w:right="302"/>
        <w:jc w:val="right"/>
        <w:rPr>
          <w:sz w:val="31"/>
        </w:rPr>
      </w:pPr>
      <w:r>
        <w:rPr>
          <w:w w:val="95"/>
          <w:sz w:val="31"/>
        </w:rPr>
        <w:t>следуют</w:t>
      </w:r>
      <w:r>
        <w:rPr>
          <w:spacing w:val="92"/>
          <w:sz w:val="31"/>
        </w:rPr>
        <w:t xml:space="preserve"> </w:t>
      </w:r>
      <w:r>
        <w:rPr>
          <w:w w:val="95"/>
          <w:sz w:val="31"/>
        </w:rPr>
        <w:t>гісихологи</w:t>
      </w:r>
      <w:r>
        <w:rPr>
          <w:spacing w:val="-7"/>
          <w:w w:val="95"/>
          <w:sz w:val="31"/>
        </w:rPr>
        <w:t xml:space="preserve"> </w:t>
      </w:r>
      <w:r>
        <w:rPr>
          <w:w w:val="95"/>
          <w:sz w:val="31"/>
        </w:rPr>
        <w:t>-практи</w:t>
      </w:r>
      <w:r>
        <w:rPr>
          <w:spacing w:val="-19"/>
          <w:w w:val="95"/>
          <w:sz w:val="31"/>
        </w:rPr>
        <w:t xml:space="preserve"> </w:t>
      </w:r>
      <w:r>
        <w:rPr>
          <w:w w:val="95"/>
          <w:sz w:val="31"/>
        </w:rPr>
        <w:t>ки,</w:t>
      </w:r>
      <w:r>
        <w:rPr>
          <w:spacing w:val="70"/>
          <w:sz w:val="31"/>
        </w:rPr>
        <w:t xml:space="preserve"> </w:t>
      </w:r>
      <w:r>
        <w:rPr>
          <w:w w:val="95"/>
          <w:sz w:val="31"/>
        </w:rPr>
        <w:t>одним</w:t>
      </w:r>
      <w:r>
        <w:rPr>
          <w:spacing w:val="90"/>
          <w:sz w:val="31"/>
        </w:rPr>
        <w:t xml:space="preserve"> </w:t>
      </w:r>
      <w:r>
        <w:rPr>
          <w:w w:val="95"/>
          <w:sz w:val="31"/>
        </w:rPr>
        <w:t>из</w:t>
      </w:r>
      <w:r>
        <w:rPr>
          <w:spacing w:val="63"/>
          <w:w w:val="95"/>
          <w:sz w:val="31"/>
        </w:rPr>
        <w:t xml:space="preserve"> </w:t>
      </w:r>
      <w:r>
        <w:rPr>
          <w:w w:val="95"/>
          <w:sz w:val="31"/>
        </w:rPr>
        <w:t>них</w:t>
      </w:r>
      <w:r>
        <w:rPr>
          <w:spacing w:val="63"/>
          <w:sz w:val="31"/>
        </w:rPr>
        <w:t xml:space="preserve"> </w:t>
      </w:r>
      <w:r>
        <w:rPr>
          <w:w w:val="95"/>
          <w:sz w:val="31"/>
        </w:rPr>
        <w:t>считает</w:t>
      </w:r>
      <w:r>
        <w:rPr>
          <w:spacing w:val="82"/>
          <w:sz w:val="31"/>
        </w:rPr>
        <w:t xml:space="preserve"> </w:t>
      </w:r>
      <w:r>
        <w:rPr>
          <w:w w:val="95"/>
          <w:sz w:val="31"/>
        </w:rPr>
        <w:t>ни</w:t>
      </w:r>
      <w:r>
        <w:rPr>
          <w:spacing w:val="8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66"/>
          <w:sz w:val="31"/>
        </w:rPr>
        <w:t xml:space="preserve"> </w:t>
      </w:r>
      <w:r>
        <w:rPr>
          <w:w w:val="95"/>
          <w:sz w:val="31"/>
        </w:rPr>
        <w:t>чем</w:t>
      </w:r>
      <w:r>
        <w:rPr>
          <w:spacing w:val="73"/>
          <w:sz w:val="31"/>
        </w:rPr>
        <w:t xml:space="preserve"> </w:t>
      </w:r>
      <w:r>
        <w:rPr>
          <w:w w:val="95"/>
          <w:sz w:val="31"/>
        </w:rPr>
        <w:t>не</w:t>
      </w:r>
    </w:p>
    <w:p w:rsidR="006C591E" w:rsidRDefault="004A24F0">
      <w:pPr>
        <w:pStyle w:val="a3"/>
        <w:spacing w:line="359" w:lineRule="exact"/>
        <w:ind w:right="311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основанную</w:t>
      </w:r>
      <w:r>
        <w:rPr>
          <w:rFonts w:ascii="Cambria" w:hAnsi="Cambria"/>
          <w:spacing w:val="58"/>
          <w:w w:val="95"/>
        </w:rPr>
        <w:t xml:space="preserve"> </w:t>
      </w:r>
      <w:r>
        <w:rPr>
          <w:rFonts w:ascii="Cambria" w:hAnsi="Cambria"/>
          <w:w w:val="95"/>
        </w:rPr>
        <w:t>убежпенгіость,</w:t>
      </w:r>
      <w:r>
        <w:rPr>
          <w:rFonts w:ascii="Cambria" w:hAnsi="Cambria"/>
          <w:spacing w:val="41"/>
          <w:w w:val="95"/>
        </w:rPr>
        <w:t xml:space="preserve"> </w:t>
      </w:r>
      <w:r>
        <w:rPr>
          <w:rFonts w:ascii="Cambria" w:hAnsi="Cambria"/>
          <w:w w:val="95"/>
        </w:rPr>
        <w:t>что,</w:t>
      </w:r>
      <w:r>
        <w:rPr>
          <w:rFonts w:ascii="Cambria" w:hAnsi="Cambria"/>
          <w:spacing w:val="35"/>
          <w:w w:val="95"/>
        </w:rPr>
        <w:t xml:space="preserve"> </w:t>
      </w:r>
      <w:r>
        <w:rPr>
          <w:rFonts w:ascii="Cambria" w:hAnsi="Cambria"/>
          <w:w w:val="95"/>
        </w:rPr>
        <w:t>зная</w:t>
      </w:r>
      <w:r>
        <w:rPr>
          <w:rFonts w:ascii="Cambria" w:hAnsi="Cambria"/>
          <w:spacing w:val="30"/>
          <w:w w:val="95"/>
        </w:rPr>
        <w:t xml:space="preserve"> </w:t>
      </w:r>
      <w:r>
        <w:rPr>
          <w:rFonts w:ascii="Cambria" w:hAnsi="Cambria"/>
          <w:w w:val="95"/>
        </w:rPr>
        <w:t>особенности</w:t>
      </w:r>
      <w:r>
        <w:rPr>
          <w:rFonts w:ascii="Cambria" w:hAnsi="Cambria"/>
          <w:spacing w:val="69"/>
        </w:rPr>
        <w:t xml:space="preserve"> </w:t>
      </w:r>
      <w:r>
        <w:rPr>
          <w:rFonts w:ascii="Cambria" w:hAnsi="Cambria"/>
          <w:w w:val="95"/>
        </w:rPr>
        <w:t>психики</w:t>
      </w:r>
      <w:r>
        <w:rPr>
          <w:rFonts w:ascii="Cambria" w:hAnsi="Cambria"/>
          <w:spacing w:val="6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34"/>
          <w:w w:val="95"/>
        </w:rPr>
        <w:t xml:space="preserve"> </w:t>
      </w:r>
      <w:r>
        <w:rPr>
          <w:rFonts w:ascii="Cambria" w:hAnsi="Cambria"/>
          <w:w w:val="95"/>
        </w:rPr>
        <w:t>проб-</w:t>
      </w:r>
    </w:p>
    <w:p w:rsidR="006C591E" w:rsidRDefault="0056772F">
      <w:pPr>
        <w:spacing w:before="4"/>
        <w:rPr>
          <w:sz w:val="10"/>
        </w:rPr>
      </w:pPr>
      <w:r>
        <w:pict>
          <v:shape id="_x0000_s1124" style="position:absolute;margin-left:57.25pt;margin-top:8.15pt;width:75.15pt;height:.1pt;z-index:-15719936;mso-wrap-distance-left:0;mso-wrap-distance-right:0;mso-position-horizontal-relative:page" coordorigin="1145,163" coordsize="1503,0" path="m1145,163r1502,e" filled="f" strokeweight=".08281mm">
            <v:path arrowok="t"/>
            <w10:wrap type="topAndBottom" anchorx="page"/>
          </v:shape>
        </w:pict>
      </w:r>
    </w:p>
    <w:p w:rsidR="006C591E" w:rsidRDefault="004A24F0">
      <w:pPr>
        <w:spacing w:before="83" w:line="301" w:lineRule="exact"/>
        <w:ind w:left="1312"/>
        <w:jc w:val="both"/>
        <w:rPr>
          <w:rFonts w:ascii="Times New Roman" w:hAnsi="Times New Roman"/>
          <w:sz w:val="27"/>
        </w:rPr>
      </w:pPr>
      <w:r>
        <w:rPr>
          <w:rFonts w:ascii="Times New Roman" w:hAnsi="Times New Roman"/>
          <w:w w:val="90"/>
          <w:sz w:val="27"/>
        </w:rPr>
        <w:t>'</w:t>
      </w:r>
      <w:r>
        <w:rPr>
          <w:rFonts w:ascii="Times New Roman" w:hAnsi="Times New Roman"/>
          <w:spacing w:val="121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В</w:t>
      </w:r>
      <w:r>
        <w:rPr>
          <w:rFonts w:ascii="Times New Roman" w:hAnsi="Times New Roman"/>
          <w:spacing w:val="88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науч</w:t>
      </w:r>
      <w:r>
        <w:rPr>
          <w:rFonts w:ascii="Times New Roman" w:hAnsi="Times New Roman"/>
          <w:spacing w:val="-9"/>
          <w:w w:val="90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нои</w:t>
      </w:r>
      <w:r>
        <w:rPr>
          <w:rFonts w:ascii="Times New Roman" w:hAnsi="Times New Roman"/>
          <w:spacing w:val="117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[из’сратуре</w:t>
      </w:r>
      <w:r>
        <w:rPr>
          <w:rFonts w:ascii="Times New Roman" w:hAnsi="Times New Roman"/>
          <w:spacing w:val="131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(А.М.</w:t>
      </w:r>
      <w:r>
        <w:rPr>
          <w:rFonts w:ascii="Times New Roman" w:hAnsi="Times New Roman"/>
          <w:spacing w:val="2"/>
          <w:w w:val="90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Столнренко)</w:t>
      </w:r>
      <w:r>
        <w:rPr>
          <w:rFonts w:ascii="Times New Roman" w:hAnsi="Times New Roman"/>
          <w:spacing w:val="149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гoвopит</w:t>
      </w:r>
      <w:r>
        <w:rPr>
          <w:rFonts w:ascii="Times New Roman" w:hAnsi="Times New Roman"/>
          <w:spacing w:val="103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о</w:t>
      </w:r>
      <w:r>
        <w:rPr>
          <w:rFonts w:ascii="Times New Roman" w:hAnsi="Times New Roman"/>
          <w:spacing w:val="103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психологическом</w:t>
      </w:r>
      <w:r>
        <w:rPr>
          <w:rFonts w:ascii="Times New Roman" w:hAnsi="Times New Roman"/>
          <w:spacing w:val="109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воз—</w:t>
      </w:r>
    </w:p>
    <w:p w:rsidR="006C591E" w:rsidRDefault="004A24F0">
      <w:pPr>
        <w:spacing w:before="8" w:line="223" w:lineRule="auto"/>
        <w:ind w:left="904" w:right="298" w:hanging="35"/>
        <w:jc w:val="both"/>
        <w:rPr>
          <w:rFonts w:ascii="Times New Roman" w:hAnsi="Times New Roman"/>
          <w:sz w:val="27"/>
        </w:rPr>
      </w:pPr>
      <w:r>
        <w:rPr>
          <w:rFonts w:ascii="Times New Roman" w:hAnsi="Times New Roman"/>
          <w:spacing w:val="-1"/>
          <w:w w:val="95"/>
          <w:sz w:val="27"/>
        </w:rPr>
        <w:t>.зействи и,</w:t>
      </w:r>
      <w:r>
        <w:rPr>
          <w:rFonts w:ascii="Times New Roman" w:hAnsi="Times New Roman"/>
          <w:w w:val="95"/>
          <w:sz w:val="27"/>
        </w:rPr>
        <w:t xml:space="preserve"> </w:t>
      </w:r>
      <w:r>
        <w:rPr>
          <w:rFonts w:ascii="Times New Roman" w:hAnsi="Times New Roman"/>
          <w:spacing w:val="-1"/>
          <w:w w:val="95"/>
          <w:sz w:val="27"/>
        </w:rPr>
        <w:t>как</w:t>
      </w:r>
      <w:r>
        <w:rPr>
          <w:rFonts w:ascii="Times New Roman" w:hAnsi="Times New Roman"/>
          <w:w w:val="95"/>
          <w:sz w:val="27"/>
        </w:rPr>
        <w:t xml:space="preserve"> </w:t>
      </w:r>
      <w:r>
        <w:rPr>
          <w:rFonts w:ascii="Times New Roman" w:hAnsi="Times New Roman"/>
          <w:spacing w:val="-1"/>
          <w:w w:val="95"/>
          <w:sz w:val="27"/>
        </w:rPr>
        <w:t>об</w:t>
      </w:r>
      <w:r>
        <w:rPr>
          <w:rFonts w:ascii="Times New Roman" w:hAnsi="Times New Roman"/>
          <w:w w:val="95"/>
          <w:sz w:val="27"/>
        </w:rPr>
        <w:t xml:space="preserve"> </w:t>
      </w:r>
      <w:r>
        <w:rPr>
          <w:rFonts w:ascii="Times New Roman" w:hAnsi="Times New Roman"/>
          <w:spacing w:val="-1"/>
          <w:w w:val="95"/>
          <w:sz w:val="27"/>
        </w:rPr>
        <w:t>«остром».</w:t>
      </w:r>
      <w:r>
        <w:rPr>
          <w:rFonts w:ascii="Times New Roman" w:hAnsi="Times New Roman"/>
          <w:w w:val="95"/>
          <w:sz w:val="27"/>
        </w:rPr>
        <w:t xml:space="preserve"> </w:t>
      </w:r>
      <w:r>
        <w:rPr>
          <w:rFonts w:ascii="Times New Roman" w:hAnsi="Times New Roman"/>
          <w:spacing w:val="-1"/>
          <w:w w:val="95"/>
          <w:sz w:val="27"/>
        </w:rPr>
        <w:t xml:space="preserve">«жес </w:t>
      </w:r>
      <w:r>
        <w:rPr>
          <w:rFonts w:ascii="Times New Roman" w:hAnsi="Times New Roman"/>
          <w:w w:val="95"/>
          <w:sz w:val="27"/>
        </w:rPr>
        <w:t>гком ›</w:t>
      </w:r>
      <w:r>
        <w:rPr>
          <w:rFonts w:ascii="Times New Roman" w:hAnsi="Times New Roman"/>
          <w:spacing w:val="1"/>
          <w:w w:val="95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средстяе,</w:t>
      </w:r>
      <w:r>
        <w:rPr>
          <w:rFonts w:ascii="Times New Roman" w:hAnsi="Times New Roman"/>
          <w:spacing w:val="1"/>
          <w:w w:val="95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cocтoнщeм</w:t>
      </w:r>
      <w:r>
        <w:rPr>
          <w:rFonts w:ascii="Times New Roman" w:hAnsi="Times New Roman"/>
          <w:spacing w:val="1"/>
          <w:w w:val="95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в</w:t>
      </w:r>
      <w:r>
        <w:rPr>
          <w:rFonts w:ascii="Times New Roman" w:hAnsi="Times New Roman"/>
          <w:spacing w:val="1"/>
          <w:w w:val="95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ііредгіамере н ном</w:t>
      </w:r>
      <w:r>
        <w:rPr>
          <w:rFonts w:ascii="Times New Roman" w:hAnsi="Times New Roman"/>
          <w:spacing w:val="1"/>
          <w:w w:val="95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вмеша i ельсТRС</w:t>
      </w:r>
      <w:r>
        <w:rPr>
          <w:rFonts w:ascii="Times New Roman" w:hAnsi="Times New Roman"/>
          <w:spacing w:val="1"/>
          <w:w w:val="90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RO</w:t>
      </w:r>
      <w:r>
        <w:rPr>
          <w:rFonts w:ascii="Times New Roman" w:hAnsi="Times New Roman"/>
          <w:spacing w:val="1"/>
          <w:w w:val="90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внутрен н и й</w:t>
      </w:r>
      <w:r>
        <w:rPr>
          <w:rFonts w:ascii="Times New Roman" w:hAnsi="Times New Roman"/>
          <w:spacing w:val="1"/>
          <w:w w:val="90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мир</w:t>
      </w:r>
      <w:r>
        <w:rPr>
          <w:rFonts w:ascii="Times New Roman" w:hAnsi="Times New Roman"/>
          <w:spacing w:val="1"/>
          <w:w w:val="90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человека,</w:t>
      </w:r>
      <w:r>
        <w:rPr>
          <w:rFonts w:ascii="Times New Roman" w:hAnsi="Times New Roman"/>
          <w:spacing w:val="1"/>
          <w:w w:val="90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ком Gи н ирующем</w:t>
      </w:r>
      <w:r>
        <w:rPr>
          <w:rFonts w:ascii="Times New Roman" w:hAnsi="Times New Roman"/>
          <w:spacing w:val="1"/>
          <w:w w:val="90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убсждение,</w:t>
      </w:r>
      <w:r>
        <w:rPr>
          <w:rFonts w:ascii="Times New Roman" w:hAnsi="Times New Roman"/>
          <w:spacing w:val="1"/>
          <w:w w:val="90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вну-</w:t>
      </w:r>
      <w:r>
        <w:rPr>
          <w:rFonts w:ascii="Times New Roman" w:hAnsi="Times New Roman"/>
          <w:spacing w:val="1"/>
          <w:w w:val="90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ііісние,</w:t>
      </w:r>
      <w:r>
        <w:rPr>
          <w:rFonts w:ascii="Times New Roman" w:hAnsi="Times New Roman"/>
          <w:spacing w:val="34"/>
          <w:w w:val="90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п</w:t>
      </w:r>
      <w:r>
        <w:rPr>
          <w:rFonts w:ascii="Times New Roman" w:hAnsi="Times New Roman"/>
          <w:spacing w:val="-17"/>
          <w:w w:val="90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равоме</w:t>
      </w:r>
      <w:r>
        <w:rPr>
          <w:rFonts w:ascii="Times New Roman" w:hAnsi="Times New Roman"/>
          <w:spacing w:val="-7"/>
          <w:w w:val="90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риос</w:t>
      </w:r>
      <w:r>
        <w:rPr>
          <w:rFonts w:ascii="Times New Roman" w:hAnsi="Times New Roman"/>
          <w:spacing w:val="33"/>
          <w:w w:val="90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п</w:t>
      </w:r>
      <w:r>
        <w:rPr>
          <w:rFonts w:ascii="Times New Roman" w:hAnsi="Times New Roman"/>
          <w:spacing w:val="-16"/>
          <w:w w:val="90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ри</w:t>
      </w:r>
      <w:r>
        <w:rPr>
          <w:rFonts w:ascii="Times New Roman" w:hAnsi="Times New Roman"/>
          <w:spacing w:val="-21"/>
          <w:w w:val="90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нужде</w:t>
      </w:r>
      <w:r>
        <w:rPr>
          <w:rFonts w:ascii="Times New Roman" w:hAnsi="Times New Roman"/>
          <w:spacing w:val="-12"/>
          <w:w w:val="90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ние</w:t>
      </w:r>
      <w:r>
        <w:rPr>
          <w:rFonts w:ascii="Times New Roman" w:hAnsi="Times New Roman"/>
          <w:spacing w:val="29"/>
          <w:w w:val="90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и</w:t>
      </w:r>
      <w:r>
        <w:rPr>
          <w:rFonts w:ascii="Times New Roman" w:hAnsi="Times New Roman"/>
          <w:spacing w:val="11"/>
          <w:w w:val="90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яруі</w:t>
      </w:r>
      <w:r>
        <w:rPr>
          <w:rFonts w:ascii="Times New Roman" w:hAnsi="Times New Roman"/>
          <w:spacing w:val="13"/>
          <w:w w:val="90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ие</w:t>
      </w:r>
      <w:r>
        <w:rPr>
          <w:rFonts w:ascii="Times New Roman" w:hAnsi="Times New Roman"/>
          <w:spacing w:val="27"/>
          <w:w w:val="90"/>
          <w:sz w:val="27"/>
        </w:rPr>
        <w:t xml:space="preserve"> </w:t>
      </w:r>
      <w:r>
        <w:rPr>
          <w:rFonts w:ascii="Times New Roman" w:hAnsi="Times New Roman"/>
          <w:w w:val="90"/>
          <w:sz w:val="27"/>
        </w:rPr>
        <w:t>методы.</w:t>
      </w:r>
    </w:p>
    <w:p w:rsidR="006C591E" w:rsidRDefault="006C591E">
      <w:pPr>
        <w:spacing w:line="223" w:lineRule="auto"/>
        <w:jc w:val="both"/>
        <w:rPr>
          <w:rFonts w:ascii="Times New Roman" w:hAnsi="Times New Roman"/>
          <w:sz w:val="27"/>
        </w:rPr>
        <w:sectPr w:rsidR="006C591E">
          <w:footerReference w:type="even" r:id="rId42"/>
          <w:footerReference w:type="default" r:id="rId43"/>
          <w:pgSz w:w="11900" w:h="16840"/>
          <w:pgMar w:top="120" w:right="840" w:bottom="500" w:left="240" w:header="0" w:footer="413" w:gutter="0"/>
          <w:pgNumType w:start="39"/>
          <w:cols w:space="708"/>
        </w:sectPr>
      </w:pPr>
    </w:p>
    <w:p w:rsidR="006C591E" w:rsidRDefault="004A24F0">
      <w:pPr>
        <w:pStyle w:val="7"/>
        <w:spacing w:before="101" w:line="208" w:lineRule="auto"/>
        <w:ind w:left="893" w:right="376" w:hanging="11"/>
      </w:pPr>
      <w:r>
        <w:rPr>
          <w:w w:val="95"/>
        </w:rPr>
        <w:lastRenderedPageBreak/>
        <w:t>лет ы человека,</w:t>
      </w:r>
      <w:r>
        <w:rPr>
          <w:spacing w:val="1"/>
          <w:w w:val="95"/>
        </w:rPr>
        <w:t xml:space="preserve"> </w:t>
      </w:r>
      <w:r>
        <w:rPr>
          <w:w w:val="95"/>
        </w:rPr>
        <w:t>психолог-практи к может в нужном объеме</w:t>
      </w:r>
      <w:r>
        <w:rPr>
          <w:spacing w:val="1"/>
          <w:w w:val="95"/>
        </w:rPr>
        <w:t xml:space="preserve"> </w:t>
      </w:r>
      <w:r>
        <w:rPr>
          <w:w w:val="95"/>
        </w:rPr>
        <w:t>и</w:t>
      </w:r>
      <w:r>
        <w:rPr>
          <w:spacing w:val="1"/>
          <w:w w:val="95"/>
        </w:rPr>
        <w:t xml:space="preserve"> </w:t>
      </w:r>
      <w:r>
        <w:rPr>
          <w:w w:val="95"/>
        </w:rPr>
        <w:t>на-</w:t>
      </w:r>
      <w:r>
        <w:rPr>
          <w:spacing w:val="1"/>
          <w:w w:val="95"/>
        </w:rPr>
        <w:t xml:space="preserve"> </w:t>
      </w:r>
      <w:r>
        <w:rPr>
          <w:w w:val="90"/>
        </w:rPr>
        <w:t>правле нии управлять</w:t>
      </w:r>
      <w:r>
        <w:rPr>
          <w:spacing w:val="1"/>
          <w:w w:val="90"/>
        </w:rPr>
        <w:t xml:space="preserve"> </w:t>
      </w:r>
      <w:r>
        <w:rPr>
          <w:w w:val="90"/>
        </w:rPr>
        <w:t>сго состоянием</w:t>
      </w:r>
      <w:r>
        <w:rPr>
          <w:spacing w:val="68"/>
        </w:rPr>
        <w:t xml:space="preserve"> </w:t>
      </w:r>
      <w:r>
        <w:rPr>
          <w:w w:val="90"/>
        </w:rPr>
        <w:t>и</w:t>
      </w:r>
      <w:r>
        <w:rPr>
          <w:spacing w:val="68"/>
        </w:rPr>
        <w:t xml:space="preserve"> </w:t>
      </w:r>
      <w:r>
        <w:rPr>
          <w:w w:val="90"/>
        </w:rPr>
        <w:t>повсдеітис м. Это заблужпе-</w:t>
      </w:r>
      <w:r>
        <w:rPr>
          <w:spacing w:val="1"/>
          <w:w w:val="90"/>
        </w:rPr>
        <w:t xml:space="preserve"> </w:t>
      </w:r>
      <w:r>
        <w:rPr>
          <w:w w:val="95"/>
        </w:rPr>
        <w:t>ние</w:t>
      </w:r>
      <w:r>
        <w:rPr>
          <w:spacing w:val="1"/>
          <w:w w:val="95"/>
        </w:rPr>
        <w:t xml:space="preserve"> </w:t>
      </w:r>
      <w:r>
        <w:rPr>
          <w:w w:val="95"/>
        </w:rPr>
        <w:t>характер но и для</w:t>
      </w:r>
      <w:r>
        <w:rPr>
          <w:spacing w:val="1"/>
          <w:w w:val="95"/>
        </w:rPr>
        <w:t xml:space="preserve"> </w:t>
      </w:r>
      <w:r>
        <w:rPr>
          <w:w w:val="95"/>
        </w:rPr>
        <w:t>практи ка-руководителя с той</w:t>
      </w:r>
      <w:r>
        <w:rPr>
          <w:spacing w:val="76"/>
        </w:rPr>
        <w:t xml:space="preserve"> </w:t>
      </w:r>
      <w:r>
        <w:rPr>
          <w:w w:val="95"/>
        </w:rPr>
        <w:t>лишь разни-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 xml:space="preserve">цей, что </w:t>
      </w:r>
      <w:r>
        <w:rPr>
          <w:w w:val="95"/>
        </w:rPr>
        <w:t>основатіие м убежде нности яьллются не специальные зна-</w:t>
      </w:r>
      <w:r>
        <w:rPr>
          <w:spacing w:val="1"/>
          <w:w w:val="95"/>
        </w:rPr>
        <w:t xml:space="preserve"> </w:t>
      </w:r>
      <w:r>
        <w:rPr>
          <w:w w:val="95"/>
        </w:rPr>
        <w:t>ния,</w:t>
      </w:r>
      <w:r>
        <w:rPr>
          <w:spacing w:val="1"/>
          <w:w w:val="95"/>
        </w:rPr>
        <w:t xml:space="preserve"> </w:t>
      </w:r>
      <w:r>
        <w:rPr>
          <w:w w:val="95"/>
        </w:rPr>
        <w:t>а обширные</w:t>
      </w:r>
      <w:r>
        <w:rPr>
          <w:spacing w:val="1"/>
          <w:w w:val="95"/>
        </w:rPr>
        <w:t xml:space="preserve"> </w:t>
      </w:r>
      <w:r>
        <w:rPr>
          <w:w w:val="95"/>
        </w:rPr>
        <w:t>в экстре мальных</w:t>
      </w:r>
      <w:r>
        <w:rPr>
          <w:spacing w:val="1"/>
          <w:w w:val="95"/>
        </w:rPr>
        <w:t xml:space="preserve"> </w:t>
      </w:r>
      <w:r>
        <w:rPr>
          <w:w w:val="95"/>
        </w:rPr>
        <w:t>условиях</w:t>
      </w:r>
      <w:r>
        <w:rPr>
          <w:spacing w:val="76"/>
        </w:rPr>
        <w:t xml:space="preserve"> </w:t>
      </w:r>
      <w:r>
        <w:rPr>
          <w:w w:val="95"/>
        </w:rPr>
        <w:t>шіастные</w:t>
      </w:r>
      <w:r>
        <w:rPr>
          <w:spacing w:val="77"/>
        </w:rPr>
        <w:t xml:space="preserve"> </w:t>
      </w:r>
      <w:r>
        <w:rPr>
          <w:w w:val="95"/>
        </w:rPr>
        <w:t>полномо-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 xml:space="preserve">чия и в отдельных случаях </w:t>
      </w:r>
      <w:r>
        <w:rPr>
          <w:w w:val="95"/>
        </w:rPr>
        <w:t>авторитет. Такая переоценка руководи -</w:t>
      </w:r>
      <w:r>
        <w:rPr>
          <w:spacing w:val="1"/>
          <w:w w:val="95"/>
        </w:rPr>
        <w:t xml:space="preserve"> </w:t>
      </w:r>
      <w:r>
        <w:rPr>
          <w:w w:val="90"/>
        </w:rPr>
        <w:t>телем</w:t>
      </w:r>
      <w:r>
        <w:rPr>
          <w:spacing w:val="1"/>
          <w:w w:val="90"/>
        </w:rPr>
        <w:t xml:space="preserve"> </w:t>
      </w:r>
      <w:r>
        <w:rPr>
          <w:w w:val="90"/>
        </w:rPr>
        <w:t>стіоих</w:t>
      </w:r>
      <w:r>
        <w:rPr>
          <w:spacing w:val="1"/>
          <w:w w:val="90"/>
        </w:rPr>
        <w:t xml:space="preserve"> </w:t>
      </w:r>
      <w:r>
        <w:rPr>
          <w:w w:val="90"/>
        </w:rPr>
        <w:t>возможносте й</w:t>
      </w:r>
      <w:r>
        <w:rPr>
          <w:spacing w:val="1"/>
          <w:w w:val="90"/>
        </w:rPr>
        <w:t xml:space="preserve"> </w:t>
      </w:r>
      <w:r>
        <w:rPr>
          <w:w w:val="90"/>
        </w:rPr>
        <w:t>ведет</w:t>
      </w:r>
      <w:r>
        <w:rPr>
          <w:spacing w:val="1"/>
          <w:w w:val="90"/>
        </w:rPr>
        <w:t xml:space="preserve"> </w:t>
      </w:r>
      <w:r>
        <w:rPr>
          <w:w w:val="90"/>
        </w:rPr>
        <w:t>к сни же нию содержательной сто-</w:t>
      </w:r>
      <w:r>
        <w:rPr>
          <w:spacing w:val="1"/>
          <w:w w:val="90"/>
        </w:rPr>
        <w:t xml:space="preserve"> </w:t>
      </w:r>
      <w:r>
        <w:rPr>
          <w:w w:val="90"/>
        </w:rPr>
        <w:t>роны</w:t>
      </w:r>
      <w:r>
        <w:rPr>
          <w:spacing w:val="1"/>
          <w:w w:val="90"/>
        </w:rPr>
        <w:t xml:space="preserve"> </w:t>
      </w:r>
      <w:r>
        <w:rPr>
          <w:w w:val="90"/>
        </w:rPr>
        <w:t>cro</w:t>
      </w:r>
      <w:r>
        <w:rPr>
          <w:spacing w:val="1"/>
          <w:w w:val="90"/>
        </w:rPr>
        <w:t xml:space="preserve"> </w:t>
      </w:r>
      <w:r>
        <w:rPr>
          <w:w w:val="90"/>
        </w:rPr>
        <w:t>ком пете тітности,</w:t>
      </w:r>
      <w:r>
        <w:rPr>
          <w:spacing w:val="1"/>
          <w:w w:val="90"/>
        </w:rPr>
        <w:t xml:space="preserve"> </w:t>
      </w:r>
      <w:r>
        <w:rPr>
          <w:w w:val="90"/>
        </w:rPr>
        <w:t>а</w:t>
      </w:r>
      <w:r>
        <w:rPr>
          <w:spacing w:val="1"/>
          <w:w w:val="90"/>
        </w:rPr>
        <w:t xml:space="preserve"> </w:t>
      </w:r>
      <w:r>
        <w:rPr>
          <w:w w:val="90"/>
        </w:rPr>
        <w:t>следовате/тьно,</w:t>
      </w:r>
      <w:r>
        <w:rPr>
          <w:spacing w:val="1"/>
          <w:w w:val="90"/>
        </w:rPr>
        <w:t xml:space="preserve"> </w:t>
      </w:r>
      <w:r>
        <w:rPr>
          <w:w w:val="90"/>
        </w:rPr>
        <w:t>и</w:t>
      </w:r>
      <w:r>
        <w:rPr>
          <w:spacing w:val="1"/>
          <w:w w:val="90"/>
        </w:rPr>
        <w:t xml:space="preserve"> </w:t>
      </w:r>
      <w:r>
        <w:rPr>
          <w:w w:val="90"/>
        </w:rPr>
        <w:t>к</w:t>
      </w:r>
      <w:r>
        <w:rPr>
          <w:spacing w:val="1"/>
          <w:w w:val="90"/>
        </w:rPr>
        <w:t xml:space="preserve"> </w:t>
      </w:r>
      <w:r>
        <w:rPr>
          <w:w w:val="90"/>
        </w:rPr>
        <w:t>сниже нию</w:t>
      </w:r>
      <w:r>
        <w:rPr>
          <w:spacing w:val="1"/>
          <w:w w:val="90"/>
        </w:rPr>
        <w:t xml:space="preserve"> </w:t>
      </w:r>
      <w:r>
        <w:rPr>
          <w:w w:val="90"/>
        </w:rPr>
        <w:t>его</w:t>
      </w:r>
      <w:r>
        <w:rPr>
          <w:spacing w:val="1"/>
          <w:w w:val="90"/>
        </w:rPr>
        <w:t xml:space="preserve"> </w:t>
      </w:r>
      <w:r>
        <w:t>авторитета.</w:t>
      </w:r>
    </w:p>
    <w:p w:rsidR="006C591E" w:rsidRDefault="004A24F0">
      <w:pPr>
        <w:spacing w:line="208" w:lineRule="auto"/>
        <w:ind w:left="891" w:right="363" w:firstLine="448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t>Руководитель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должен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быть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готов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к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прогнозу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развить я событии,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spacing w:val="-1"/>
          <w:w w:val="95"/>
          <w:sz w:val="34"/>
        </w:rPr>
        <w:t>перспе ктив дсятельности</w:t>
      </w:r>
      <w:r>
        <w:rPr>
          <w:rFonts w:ascii="Times New Roman" w:hAnsi="Times New Roman"/>
          <w:w w:val="95"/>
          <w:sz w:val="34"/>
        </w:rPr>
        <w:t xml:space="preserve"> </w:t>
      </w:r>
      <w:r>
        <w:rPr>
          <w:rFonts w:ascii="Times New Roman" w:hAnsi="Times New Roman"/>
          <w:spacing w:val="-1"/>
          <w:w w:val="95"/>
          <w:sz w:val="34"/>
        </w:rPr>
        <w:t>cпoeгo</w:t>
      </w:r>
      <w:r>
        <w:rPr>
          <w:rFonts w:ascii="Times New Roman" w:hAnsi="Times New Roman"/>
          <w:w w:val="95"/>
          <w:sz w:val="34"/>
        </w:rPr>
        <w:t xml:space="preserve"> </w:t>
      </w:r>
      <w:r>
        <w:rPr>
          <w:rFonts w:ascii="Times New Roman" w:hAnsi="Times New Roman"/>
          <w:spacing w:val="-1"/>
          <w:w w:val="95"/>
          <w:sz w:val="34"/>
        </w:rPr>
        <w:t>подразделения,</w:t>
      </w:r>
      <w:r>
        <w:rPr>
          <w:rFonts w:ascii="Times New Roman" w:hAnsi="Times New Roman"/>
          <w:w w:val="95"/>
          <w:sz w:val="34"/>
        </w:rPr>
        <w:t xml:space="preserve"> самостоятельной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постановке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целей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для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подразделсни я,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их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когі крети зации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оля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каж-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дого сотрулника. Он обязан уметь соотнести цели с возможностями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попразделения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кажпот о спениалиста.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Поэтому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в сопержательную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составлю ющую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профессиональной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ком петентности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руководителя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следует включить не только принятие и преобразояатіие поставлен-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ных извне целеи, но и самосто›ттельное. творческое формулирова-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ние,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постановку,</w:t>
      </w:r>
      <w:r>
        <w:rPr>
          <w:rFonts w:ascii="Times New Roman" w:hAnsi="Times New Roman"/>
          <w:spacing w:val="69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кон кретизацию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достиже ние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(личное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обеспече-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ние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выполнени›т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или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контроль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за достижение м)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целеи. Такая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ком-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пете нтітость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препставляет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собои особую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интегральную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систему,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ха-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рактеризующую</w:t>
      </w:r>
      <w:r>
        <w:rPr>
          <w:rFonts w:ascii="Times New Roman" w:hAnsi="Times New Roman"/>
          <w:spacing w:val="2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стспе</w:t>
      </w:r>
      <w:r>
        <w:rPr>
          <w:rFonts w:ascii="Times New Roman" w:hAnsi="Times New Roman"/>
          <w:spacing w:val="-28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нь</w:t>
      </w:r>
      <w:r>
        <w:rPr>
          <w:rFonts w:ascii="Times New Roman" w:hAnsi="Times New Roman"/>
          <w:spacing w:val="73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профессионал</w:t>
      </w:r>
      <w:r>
        <w:rPr>
          <w:rFonts w:ascii="Times New Roman" w:hAnsi="Times New Roman"/>
          <w:spacing w:val="9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-34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зма</w:t>
      </w:r>
      <w:r>
        <w:rPr>
          <w:rFonts w:ascii="Times New Roman" w:hAnsi="Times New Roman"/>
          <w:spacing w:val="73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руководителя.</w:t>
      </w:r>
    </w:p>
    <w:p w:rsidR="006C591E" w:rsidRDefault="004A24F0">
      <w:pPr>
        <w:pStyle w:val="7"/>
        <w:spacing w:line="208" w:lineRule="auto"/>
        <w:ind w:left="915" w:right="363" w:firstLine="446"/>
      </w:pPr>
      <w:r>
        <w:rPr>
          <w:w w:val="90"/>
        </w:rPr>
        <w:t>В пpouecce</w:t>
      </w:r>
      <w:r>
        <w:rPr>
          <w:spacing w:val="1"/>
          <w:w w:val="90"/>
        </w:rPr>
        <w:t xml:space="preserve"> </w:t>
      </w:r>
      <w:r>
        <w:rPr>
          <w:w w:val="90"/>
        </w:rPr>
        <w:t>предметной</w:t>
      </w:r>
      <w:r>
        <w:rPr>
          <w:spacing w:val="1"/>
          <w:w w:val="90"/>
        </w:rPr>
        <w:t xml:space="preserve"> </w:t>
      </w:r>
      <w:r>
        <w:rPr>
          <w:w w:val="90"/>
        </w:rPr>
        <w:t>деятельности</w:t>
      </w:r>
      <w:r>
        <w:rPr>
          <w:spacing w:val="1"/>
          <w:w w:val="90"/>
        </w:rPr>
        <w:t xml:space="preserve"> </w:t>
      </w:r>
      <w:r>
        <w:rPr>
          <w:w w:val="90"/>
        </w:rPr>
        <w:t>в экстре мал ьных условиях</w:t>
      </w:r>
      <w:r>
        <w:rPr>
          <w:spacing w:val="1"/>
          <w:w w:val="90"/>
        </w:rPr>
        <w:t xml:space="preserve"> </w:t>
      </w:r>
      <w:r>
        <w:rPr>
          <w:w w:val="95"/>
        </w:rPr>
        <w:t>руководитель</w:t>
      </w:r>
      <w:r>
        <w:rPr>
          <w:spacing w:val="1"/>
          <w:w w:val="95"/>
        </w:rPr>
        <w:t xml:space="preserve"> </w:t>
      </w:r>
      <w:r>
        <w:rPr>
          <w:w w:val="95"/>
        </w:rPr>
        <w:t>одновременно</w:t>
      </w:r>
      <w:r>
        <w:rPr>
          <w:spacing w:val="1"/>
          <w:w w:val="95"/>
        </w:rPr>
        <w:t xml:space="preserve"> </w:t>
      </w:r>
      <w:r>
        <w:rPr>
          <w:w w:val="95"/>
        </w:rPr>
        <w:t>осуществляет</w:t>
      </w:r>
      <w:r>
        <w:rPr>
          <w:spacing w:val="1"/>
          <w:w w:val="95"/>
        </w:rPr>
        <w:t xml:space="preserve"> </w:t>
      </w:r>
      <w:r>
        <w:rPr>
          <w:w w:val="95"/>
        </w:rPr>
        <w:t>сбор</w:t>
      </w:r>
      <w:r>
        <w:rPr>
          <w:spacing w:val="1"/>
          <w:w w:val="95"/>
        </w:rPr>
        <w:t xml:space="preserve"> </w:t>
      </w:r>
      <w:r>
        <w:rPr>
          <w:w w:val="95"/>
        </w:rPr>
        <w:t>и</w:t>
      </w:r>
      <w:r>
        <w:rPr>
          <w:spacing w:val="1"/>
          <w:w w:val="95"/>
        </w:rPr>
        <w:t xml:space="preserve"> </w:t>
      </w:r>
      <w:r>
        <w:rPr>
          <w:w w:val="95"/>
        </w:rPr>
        <w:t>анали з опера-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тивной</w:t>
      </w:r>
      <w:r>
        <w:rPr>
          <w:w w:val="95"/>
        </w:rPr>
        <w:t xml:space="preserve"> </w:t>
      </w:r>
      <w:r>
        <w:rPr>
          <w:spacing w:val="-1"/>
          <w:w w:val="95"/>
        </w:rPr>
        <w:t>и нформатіии, необхопимой</w:t>
      </w:r>
      <w:r>
        <w:rPr>
          <w:w w:val="95"/>
        </w:rPr>
        <w:t xml:space="preserve"> </w:t>
      </w:r>
      <w:r>
        <w:rPr>
          <w:spacing w:val="-1"/>
          <w:w w:val="95"/>
        </w:rPr>
        <w:t xml:space="preserve">лля </w:t>
      </w:r>
      <w:r>
        <w:rPr>
          <w:w w:val="95"/>
        </w:rPr>
        <w:t>принятия</w:t>
      </w:r>
      <w:r>
        <w:rPr>
          <w:spacing w:val="76"/>
        </w:rPr>
        <w:t xml:space="preserve"> </w:t>
      </w:r>
      <w:r>
        <w:rPr>
          <w:w w:val="95"/>
        </w:rPr>
        <w:t>управле нчес ко-</w:t>
      </w:r>
      <w:r>
        <w:rPr>
          <w:spacing w:val="-78"/>
          <w:w w:val="95"/>
        </w:rPr>
        <w:t xml:space="preserve"> </w:t>
      </w:r>
      <w:r>
        <w:rPr>
          <w:w w:val="90"/>
        </w:rPr>
        <w:t>го ре ше ни я, вы являст</w:t>
      </w:r>
      <w:r>
        <w:rPr>
          <w:spacing w:val="1"/>
          <w:w w:val="90"/>
        </w:rPr>
        <w:t xml:space="preserve"> </w:t>
      </w:r>
      <w:r>
        <w:rPr>
          <w:w w:val="90"/>
        </w:rPr>
        <w:t>пробле мгтые ситуации , устанавливает</w:t>
      </w:r>
      <w:r>
        <w:rPr>
          <w:spacing w:val="1"/>
          <w:w w:val="90"/>
        </w:rPr>
        <w:t xml:space="preserve"> </w:t>
      </w:r>
      <w:r>
        <w:rPr>
          <w:w w:val="90"/>
        </w:rPr>
        <w:t>прио-</w:t>
      </w:r>
      <w:r>
        <w:rPr>
          <w:spacing w:val="1"/>
          <w:w w:val="90"/>
        </w:rPr>
        <w:t xml:space="preserve"> </w:t>
      </w:r>
      <w:r>
        <w:rPr>
          <w:w w:val="90"/>
        </w:rPr>
        <w:t>ритеты,</w:t>
      </w:r>
      <w:r>
        <w:rPr>
          <w:spacing w:val="1"/>
          <w:w w:val="90"/>
        </w:rPr>
        <w:t xml:space="preserve"> </w:t>
      </w:r>
      <w:r>
        <w:rPr>
          <w:w w:val="90"/>
        </w:rPr>
        <w:t>определяет</w:t>
      </w:r>
      <w:r>
        <w:rPr>
          <w:spacing w:val="1"/>
          <w:w w:val="90"/>
        </w:rPr>
        <w:t xml:space="preserve"> </w:t>
      </w:r>
      <w:r>
        <w:rPr>
          <w:w w:val="90"/>
        </w:rPr>
        <w:t>необхопи мые</w:t>
      </w:r>
      <w:r>
        <w:rPr>
          <w:spacing w:val="1"/>
          <w:w w:val="90"/>
        </w:rPr>
        <w:t xml:space="preserve"> </w:t>
      </w:r>
      <w:r>
        <w:rPr>
          <w:w w:val="90"/>
        </w:rPr>
        <w:t>ресурсы</w:t>
      </w:r>
      <w:r>
        <w:rPr>
          <w:spacing w:val="1"/>
          <w:w w:val="90"/>
        </w:rPr>
        <w:t xml:space="preserve"> </w:t>
      </w:r>
      <w:r>
        <w:rPr>
          <w:w w:val="90"/>
        </w:rPr>
        <w:t>,un</w:t>
      </w:r>
      <w:r>
        <w:rPr>
          <w:spacing w:val="1"/>
          <w:w w:val="90"/>
        </w:rPr>
        <w:t xml:space="preserve"> </w:t>
      </w:r>
      <w:r>
        <w:rPr>
          <w:w w:val="90"/>
        </w:rPr>
        <w:t>их</w:t>
      </w:r>
      <w:r>
        <w:rPr>
          <w:spacing w:val="68"/>
        </w:rPr>
        <w:t xml:space="preserve"> </w:t>
      </w:r>
      <w:r>
        <w:rPr>
          <w:w w:val="90"/>
        </w:rPr>
        <w:t>ре ше ни я,</w:t>
      </w:r>
      <w:r>
        <w:rPr>
          <w:spacing w:val="68"/>
        </w:rPr>
        <w:t xml:space="preserve"> </w:t>
      </w:r>
      <w:r>
        <w:rPr>
          <w:w w:val="90"/>
        </w:rPr>
        <w:t>уча-</w:t>
      </w:r>
      <w:r>
        <w:rPr>
          <w:spacing w:val="1"/>
          <w:w w:val="90"/>
        </w:rPr>
        <w:t xml:space="preserve"> </w:t>
      </w:r>
      <w:r>
        <w:rPr>
          <w:w w:val="90"/>
        </w:rPr>
        <w:t>ствует</w:t>
      </w:r>
      <w:r>
        <w:rPr>
          <w:spacing w:val="70"/>
          <w:w w:val="90"/>
        </w:rPr>
        <w:t xml:space="preserve"> </w:t>
      </w:r>
      <w:r>
        <w:rPr>
          <w:w w:val="90"/>
        </w:rPr>
        <w:t>в</w:t>
      </w:r>
      <w:r>
        <w:rPr>
          <w:spacing w:val="63"/>
          <w:w w:val="90"/>
        </w:rPr>
        <w:t xml:space="preserve"> </w:t>
      </w:r>
      <w:r>
        <w:rPr>
          <w:w w:val="90"/>
        </w:rPr>
        <w:t>реали</w:t>
      </w:r>
      <w:r>
        <w:rPr>
          <w:spacing w:val="-29"/>
          <w:w w:val="90"/>
        </w:rPr>
        <w:t xml:space="preserve"> </w:t>
      </w:r>
      <w:r>
        <w:rPr>
          <w:w w:val="90"/>
        </w:rPr>
        <w:t>за</w:t>
      </w:r>
      <w:r>
        <w:rPr>
          <w:spacing w:val="-45"/>
          <w:w w:val="90"/>
        </w:rPr>
        <w:t xml:space="preserve"> </w:t>
      </w:r>
      <w:r>
        <w:rPr>
          <w:w w:val="90"/>
        </w:rPr>
        <w:t>ци</w:t>
      </w:r>
      <w:r>
        <w:rPr>
          <w:spacing w:val="-41"/>
          <w:w w:val="90"/>
        </w:rPr>
        <w:t xml:space="preserve"> </w:t>
      </w:r>
      <w:r>
        <w:rPr>
          <w:w w:val="90"/>
        </w:rPr>
        <w:t>и</w:t>
      </w:r>
      <w:r>
        <w:rPr>
          <w:spacing w:val="6"/>
          <w:w w:val="90"/>
        </w:rPr>
        <w:t xml:space="preserve"> </w:t>
      </w:r>
      <w:r>
        <w:rPr>
          <w:w w:val="90"/>
        </w:rPr>
        <w:t>приня</w:t>
      </w:r>
      <w:r>
        <w:rPr>
          <w:spacing w:val="-33"/>
          <w:w w:val="90"/>
        </w:rPr>
        <w:t xml:space="preserve"> </w:t>
      </w:r>
      <w:r>
        <w:rPr>
          <w:w w:val="90"/>
        </w:rPr>
        <w:t>того</w:t>
      </w:r>
      <w:r>
        <w:rPr>
          <w:spacing w:val="61"/>
          <w:w w:val="90"/>
        </w:rPr>
        <w:t xml:space="preserve"> </w:t>
      </w:r>
      <w:r>
        <w:rPr>
          <w:w w:val="90"/>
        </w:rPr>
        <w:t>решения.</w:t>
      </w:r>
    </w:p>
    <w:p w:rsidR="006C591E" w:rsidRDefault="004A24F0">
      <w:pPr>
        <w:spacing w:line="208" w:lineRule="auto"/>
        <w:ind w:left="916" w:right="354" w:firstLine="428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t>Опнако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паже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поіінал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›існость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плн</w:t>
      </w:r>
      <w:r>
        <w:rPr>
          <w:rFonts w:ascii="Times New Roman" w:hAnsi="Times New Roman"/>
          <w:spacing w:val="69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руководителя</w:t>
      </w:r>
      <w:r>
        <w:rPr>
          <w:rFonts w:ascii="Times New Roman" w:hAnsi="Times New Roman"/>
          <w:spacing w:val="69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поставле нных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задач ,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приоритетов,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целеи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ресурсов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не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мoжeт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обеспечить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абсо-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лютно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успетвного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исхопа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ре ше ния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проблем ы,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если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она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полжным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образом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 е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вос принята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кажпым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сие ииал истом.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Поэтому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пути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ре-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шения проблем, по возможности , полжны быть обсуждены со всеи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spacing w:val="-1"/>
          <w:w w:val="95"/>
          <w:sz w:val="34"/>
        </w:rPr>
        <w:t>команпой,</w:t>
      </w:r>
      <w:r>
        <w:rPr>
          <w:rFonts w:ascii="Times New Roman" w:hAnsi="Times New Roman"/>
          <w:w w:val="95"/>
          <w:sz w:val="34"/>
        </w:rPr>
        <w:t xml:space="preserve"> пе ред тем как руковопитель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примет окончатсльное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ре-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spacing w:val="-1"/>
          <w:w w:val="95"/>
          <w:sz w:val="34"/>
        </w:rPr>
        <w:t xml:space="preserve">шен ие. Только после этого </w:t>
      </w:r>
      <w:r>
        <w:rPr>
          <w:rFonts w:ascii="Times New Roman" w:hAnsi="Times New Roman"/>
          <w:w w:val="95"/>
          <w:sz w:val="34"/>
        </w:rPr>
        <w:t>руководитель приступает к реализации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принятого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решен ия.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 ри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этом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само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обсуждение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может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быть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не-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многословным,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кратки м</w:t>
      </w:r>
      <w:r>
        <w:rPr>
          <w:rFonts w:ascii="Times New Roman" w:hAnsi="Times New Roman"/>
          <w:spacing w:val="76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или</w:t>
      </w:r>
      <w:r>
        <w:rPr>
          <w:rFonts w:ascii="Times New Roman" w:hAnsi="Times New Roman"/>
          <w:spacing w:val="77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паже</w:t>
      </w:r>
      <w:r>
        <w:rPr>
          <w:rFonts w:ascii="Times New Roman" w:hAnsi="Times New Roman"/>
          <w:spacing w:val="76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си мволическим,</w:t>
      </w:r>
      <w:r>
        <w:rPr>
          <w:rFonts w:ascii="Times New Roman" w:hAnsi="Times New Roman"/>
          <w:spacing w:val="77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основанным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на</w:t>
      </w:r>
      <w:r>
        <w:rPr>
          <w:rFonts w:ascii="Times New Roman" w:hAnsi="Times New Roman"/>
          <w:spacing w:val="73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жестах,</w:t>
      </w:r>
      <w:r>
        <w:rPr>
          <w:rFonts w:ascii="Times New Roman" w:hAnsi="Times New Roman"/>
          <w:spacing w:val="12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мими</w:t>
      </w:r>
      <w:r>
        <w:rPr>
          <w:rFonts w:ascii="Times New Roman" w:hAnsi="Times New Roman"/>
          <w:spacing w:val="-22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ке</w:t>
      </w:r>
      <w:r>
        <w:rPr>
          <w:rFonts w:ascii="Times New Roman" w:hAnsi="Times New Roman"/>
          <w:spacing w:val="70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67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условных</w:t>
      </w:r>
      <w:r>
        <w:rPr>
          <w:rFonts w:ascii="Times New Roman" w:hAnsi="Times New Roman"/>
          <w:spacing w:val="73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обозначе</w:t>
      </w:r>
      <w:r>
        <w:rPr>
          <w:rFonts w:ascii="Times New Roman" w:hAnsi="Times New Roman"/>
          <w:spacing w:val="-18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ни</w:t>
      </w:r>
      <w:r>
        <w:rPr>
          <w:rFonts w:ascii="Times New Roman" w:hAnsi="Times New Roman"/>
          <w:spacing w:val="-44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ях.</w:t>
      </w:r>
    </w:p>
    <w:p w:rsidR="006C591E" w:rsidRDefault="004A24F0">
      <w:pPr>
        <w:pStyle w:val="7"/>
        <w:spacing w:line="208" w:lineRule="auto"/>
        <w:ind w:left="926" w:right="327" w:firstLine="470"/>
      </w:pPr>
      <w:r>
        <w:rPr>
          <w:i/>
          <w:w w:val="90"/>
        </w:rPr>
        <w:t>Pec уусная</w:t>
      </w:r>
      <w:r>
        <w:rPr>
          <w:i/>
          <w:spacing w:val="1"/>
          <w:w w:val="90"/>
        </w:rPr>
        <w:t xml:space="preserve"> </w:t>
      </w:r>
      <w:r>
        <w:rPr>
          <w:i/>
          <w:w w:val="90"/>
        </w:rPr>
        <w:t>составпяющая</w:t>
      </w:r>
      <w:r>
        <w:rPr>
          <w:i/>
          <w:spacing w:val="1"/>
          <w:w w:val="90"/>
        </w:rPr>
        <w:t xml:space="preserve"> </w:t>
      </w:r>
      <w:r>
        <w:rPr>
          <w:i/>
          <w:w w:val="90"/>
        </w:rPr>
        <w:t>компетентност и</w:t>
      </w:r>
      <w:r>
        <w:rPr>
          <w:i/>
          <w:spacing w:val="1"/>
          <w:w w:val="90"/>
        </w:rPr>
        <w:t xml:space="preserve"> </w:t>
      </w:r>
      <w:r>
        <w:rPr>
          <w:i/>
          <w:w w:val="90"/>
        </w:rPr>
        <w:t xml:space="preserve">›і </w:t>
      </w:r>
      <w:r>
        <w:rPr>
          <w:w w:val="90"/>
        </w:rPr>
        <w:t>вляется</w:t>
      </w:r>
      <w:r>
        <w:rPr>
          <w:spacing w:val="1"/>
          <w:w w:val="90"/>
        </w:rPr>
        <w:t xml:space="preserve"> </w:t>
      </w:r>
      <w:r>
        <w:rPr>
          <w:w w:val="90"/>
        </w:rPr>
        <w:t>опнои</w:t>
      </w:r>
      <w:r>
        <w:rPr>
          <w:spacing w:val="1"/>
          <w:w w:val="90"/>
        </w:rPr>
        <w:t xml:space="preserve"> </w:t>
      </w:r>
      <w:r>
        <w:rPr>
          <w:w w:val="90"/>
        </w:rPr>
        <w:t>из</w:t>
      </w:r>
      <w:r>
        <w:rPr>
          <w:spacing w:val="1"/>
          <w:w w:val="90"/>
        </w:rPr>
        <w:t xml:space="preserve"> </w:t>
      </w:r>
      <w:r>
        <w:rPr>
          <w:w w:val="90"/>
        </w:rPr>
        <w:t>самых</w:t>
      </w:r>
      <w:r>
        <w:rPr>
          <w:spacing w:val="1"/>
          <w:w w:val="90"/>
        </w:rPr>
        <w:t xml:space="preserve"> </w:t>
      </w:r>
      <w:r>
        <w:rPr>
          <w:w w:val="90"/>
        </w:rPr>
        <w:t>важных</w:t>
      </w:r>
      <w:r>
        <w:rPr>
          <w:spacing w:val="1"/>
          <w:w w:val="90"/>
        </w:rPr>
        <w:t xml:space="preserve"> </w:t>
      </w:r>
      <w:r>
        <w:rPr>
          <w:w w:val="90"/>
        </w:rPr>
        <w:t>сторон</w:t>
      </w:r>
      <w:r>
        <w:rPr>
          <w:spacing w:val="1"/>
          <w:w w:val="90"/>
        </w:rPr>
        <w:t xml:space="preserve"> </w:t>
      </w:r>
      <w:r>
        <w:rPr>
          <w:w w:val="90"/>
        </w:rPr>
        <w:t>у правле н‹теской</w:t>
      </w:r>
      <w:r>
        <w:rPr>
          <w:spacing w:val="1"/>
          <w:w w:val="90"/>
        </w:rPr>
        <w:t xml:space="preserve"> </w:t>
      </w:r>
      <w:r>
        <w:rPr>
          <w:w w:val="90"/>
        </w:rPr>
        <w:t>компетен ттіости</w:t>
      </w:r>
      <w:r>
        <w:rPr>
          <w:spacing w:val="1"/>
          <w:w w:val="90"/>
        </w:rPr>
        <w:t xml:space="preserve"> </w:t>
      </w:r>
      <w:r>
        <w:rPr>
          <w:w w:val="90"/>
        </w:rPr>
        <w:t>ру ководи-</w:t>
      </w:r>
      <w:r>
        <w:rPr>
          <w:spacing w:val="1"/>
          <w:w w:val="90"/>
        </w:rPr>
        <w:t xml:space="preserve"> </w:t>
      </w:r>
      <w:r>
        <w:rPr>
          <w:w w:val="90"/>
        </w:rPr>
        <w:t>телей, характера зующей стиль управления</w:t>
      </w:r>
      <w:r>
        <w:rPr>
          <w:spacing w:val="1"/>
          <w:w w:val="90"/>
        </w:rPr>
        <w:t xml:space="preserve"> </w:t>
      </w:r>
      <w:r>
        <w:rPr>
          <w:w w:val="90"/>
        </w:rPr>
        <w:t>руководителя.</w:t>
      </w:r>
      <w:r>
        <w:rPr>
          <w:spacing w:val="1"/>
          <w:w w:val="90"/>
        </w:rPr>
        <w:t xml:space="preserve"> </w:t>
      </w:r>
      <w:r>
        <w:rPr>
          <w:w w:val="90"/>
        </w:rPr>
        <w:t>Она вюзю-</w:t>
      </w:r>
      <w:r>
        <w:rPr>
          <w:spacing w:val="1"/>
          <w:w w:val="90"/>
        </w:rPr>
        <w:t xml:space="preserve"> </w:t>
      </w:r>
      <w:r>
        <w:rPr>
          <w:w w:val="90"/>
        </w:rPr>
        <w:t>чает в себя владе ние</w:t>
      </w:r>
      <w:r>
        <w:rPr>
          <w:spacing w:val="1"/>
          <w:w w:val="90"/>
        </w:rPr>
        <w:t xml:space="preserve"> </w:t>
      </w:r>
      <w:r>
        <w:rPr>
          <w:w w:val="90"/>
        </w:rPr>
        <w:t>информание й</w:t>
      </w:r>
      <w:r>
        <w:rPr>
          <w:spacing w:val="1"/>
          <w:w w:val="90"/>
        </w:rPr>
        <w:t xml:space="preserve"> </w:t>
      </w:r>
      <w:r>
        <w:rPr>
          <w:w w:val="90"/>
        </w:rPr>
        <w:t>rio трудоем кости ,</w:t>
      </w:r>
      <w:r>
        <w:rPr>
          <w:spacing w:val="1"/>
          <w:w w:val="90"/>
        </w:rPr>
        <w:t xml:space="preserve"> </w:t>
      </w:r>
      <w:r>
        <w:rPr>
          <w:w w:val="90"/>
        </w:rPr>
        <w:t>рис ку, слож-</w:t>
      </w:r>
      <w:r>
        <w:rPr>
          <w:spacing w:val="1"/>
          <w:w w:val="90"/>
        </w:rPr>
        <w:t xml:space="preserve"> </w:t>
      </w:r>
      <w:r>
        <w:rPr>
          <w:w w:val="90"/>
        </w:rPr>
        <w:t>ности</w:t>
      </w:r>
      <w:r>
        <w:rPr>
          <w:spacing w:val="1"/>
          <w:w w:val="90"/>
        </w:rPr>
        <w:t xml:space="preserve"> </w:t>
      </w:r>
      <w:r>
        <w:rPr>
          <w:w w:val="90"/>
        </w:rPr>
        <w:t>ре шае мых</w:t>
      </w:r>
      <w:r>
        <w:rPr>
          <w:spacing w:val="68"/>
        </w:rPr>
        <w:t xml:space="preserve"> </w:t>
      </w:r>
      <w:r>
        <w:rPr>
          <w:w w:val="90"/>
        </w:rPr>
        <w:t>задают,</w:t>
      </w:r>
      <w:r>
        <w:rPr>
          <w:spacing w:val="68"/>
        </w:rPr>
        <w:t xml:space="preserve"> </w:t>
      </w:r>
      <w:r>
        <w:rPr>
          <w:w w:val="90"/>
        </w:rPr>
        <w:t>учстv</w:t>
      </w:r>
      <w:r>
        <w:rPr>
          <w:spacing w:val="68"/>
        </w:rPr>
        <w:t xml:space="preserve"> </w:t>
      </w:r>
      <w:r>
        <w:rPr>
          <w:w w:val="90"/>
        </w:rPr>
        <w:t>материально-тех вически х,</w:t>
      </w:r>
      <w:r>
        <w:rPr>
          <w:spacing w:val="68"/>
        </w:rPr>
        <w:t xml:space="preserve"> </w:t>
      </w:r>
      <w:r>
        <w:rPr>
          <w:w w:val="90"/>
        </w:rPr>
        <w:t>вре ме н-</w:t>
      </w:r>
      <w:r>
        <w:rPr>
          <w:spacing w:val="-74"/>
          <w:w w:val="90"/>
        </w:rPr>
        <w:t xml:space="preserve"> </w:t>
      </w:r>
      <w:r>
        <w:rPr>
          <w:w w:val="90"/>
        </w:rPr>
        <w:t>н ых,</w:t>
      </w:r>
      <w:r>
        <w:rPr>
          <w:spacing w:val="1"/>
          <w:w w:val="90"/>
        </w:rPr>
        <w:t xml:space="preserve"> </w:t>
      </w:r>
      <w:r>
        <w:rPr>
          <w:w w:val="90"/>
        </w:rPr>
        <w:t>.я юпс ки х</w:t>
      </w:r>
      <w:r>
        <w:rPr>
          <w:spacing w:val="1"/>
          <w:w w:val="90"/>
        </w:rPr>
        <w:t xml:space="preserve"> </w:t>
      </w:r>
      <w:r>
        <w:rPr>
          <w:w w:val="90"/>
        </w:rPr>
        <w:t>(знан ие</w:t>
      </w:r>
      <w:r>
        <w:rPr>
          <w:spacing w:val="1"/>
          <w:w w:val="90"/>
        </w:rPr>
        <w:t xml:space="preserve"> </w:t>
      </w:r>
      <w:r>
        <w:rPr>
          <w:w w:val="90"/>
        </w:rPr>
        <w:t>реальны х</w:t>
      </w:r>
      <w:r>
        <w:rPr>
          <w:spacing w:val="1"/>
          <w:w w:val="90"/>
        </w:rPr>
        <w:t xml:space="preserve"> </w:t>
      </w:r>
      <w:r>
        <w:rPr>
          <w:w w:val="90"/>
        </w:rPr>
        <w:t>прог[іессион альных</w:t>
      </w:r>
      <w:r>
        <w:rPr>
          <w:spacing w:val="68"/>
        </w:rPr>
        <w:t xml:space="preserve"> </w:t>
      </w:r>
      <w:r>
        <w:rPr>
          <w:w w:val="90"/>
        </w:rPr>
        <w:t>возможно-</w:t>
      </w:r>
      <w:r>
        <w:rPr>
          <w:spacing w:val="1"/>
          <w:w w:val="90"/>
        </w:rPr>
        <w:t xml:space="preserve"> </w:t>
      </w:r>
      <w:r>
        <w:rPr>
          <w:w w:val="90"/>
        </w:rPr>
        <w:t>стей</w:t>
      </w:r>
      <w:r>
        <w:rPr>
          <w:spacing w:val="1"/>
          <w:w w:val="90"/>
        </w:rPr>
        <w:t xml:space="preserve"> </w:t>
      </w:r>
      <w:r>
        <w:rPr>
          <w:w w:val="90"/>
        </w:rPr>
        <w:t>кажпого</w:t>
      </w:r>
      <w:r>
        <w:rPr>
          <w:spacing w:val="1"/>
          <w:w w:val="90"/>
        </w:rPr>
        <w:t xml:space="preserve"> </w:t>
      </w:r>
      <w:r>
        <w:rPr>
          <w:w w:val="90"/>
        </w:rPr>
        <w:t>попч ине нного,</w:t>
      </w:r>
      <w:r>
        <w:rPr>
          <w:spacing w:val="1"/>
          <w:w w:val="90"/>
        </w:rPr>
        <w:t xml:space="preserve"> </w:t>
      </w:r>
      <w:r>
        <w:rPr>
          <w:w w:val="90"/>
        </w:rPr>
        <w:t>прогноз</w:t>
      </w:r>
      <w:r>
        <w:rPr>
          <w:spacing w:val="1"/>
          <w:w w:val="90"/>
        </w:rPr>
        <w:t xml:space="preserve"> </w:t>
      </w:r>
      <w:r>
        <w:rPr>
          <w:w w:val="90"/>
        </w:rPr>
        <w:t>пси хофизи чески х</w:t>
      </w:r>
      <w:r>
        <w:rPr>
          <w:spacing w:val="1"/>
          <w:w w:val="90"/>
        </w:rPr>
        <w:t xml:space="preserve"> </w:t>
      </w:r>
      <w:r>
        <w:rPr>
          <w:w w:val="90"/>
        </w:rPr>
        <w:t>затрат</w:t>
      </w:r>
      <w:r>
        <w:rPr>
          <w:spacing w:val="1"/>
          <w:w w:val="90"/>
        </w:rPr>
        <w:t xml:space="preserve"> </w:t>
      </w:r>
      <w:r>
        <w:rPr>
          <w:w w:val="90"/>
        </w:rPr>
        <w:t>и</w:t>
      </w:r>
      <w:r>
        <w:rPr>
          <w:spacing w:val="1"/>
          <w:w w:val="90"/>
        </w:rPr>
        <w:t xml:space="preserve"> </w:t>
      </w:r>
      <w:r>
        <w:rPr>
          <w:w w:val="95"/>
        </w:rPr>
        <w:t>оцснка</w:t>
      </w:r>
      <w:r>
        <w:rPr>
          <w:spacing w:val="1"/>
          <w:w w:val="95"/>
        </w:rPr>
        <w:t xml:space="preserve"> </w:t>
      </w:r>
      <w:r>
        <w:rPr>
          <w:w w:val="95"/>
        </w:rPr>
        <w:t>результативности) составляющи х</w:t>
      </w:r>
      <w:r>
        <w:rPr>
          <w:spacing w:val="1"/>
          <w:w w:val="95"/>
        </w:rPr>
        <w:t xml:space="preserve"> </w:t>
      </w:r>
      <w:r>
        <w:rPr>
          <w:w w:val="95"/>
        </w:rPr>
        <w:t>pecypcoп,</w:t>
      </w:r>
      <w:r>
        <w:rPr>
          <w:spacing w:val="1"/>
          <w:w w:val="95"/>
        </w:rPr>
        <w:t xml:space="preserve"> </w:t>
      </w:r>
      <w:r>
        <w:rPr>
          <w:w w:val="95"/>
        </w:rPr>
        <w:t>необхопимы х</w:t>
      </w:r>
      <w:r>
        <w:rPr>
          <w:spacing w:val="1"/>
          <w:w w:val="95"/>
        </w:rPr>
        <w:t xml:space="preserve"> </w:t>
      </w:r>
      <w:r>
        <w:t>для</w:t>
      </w:r>
      <w:r>
        <w:rPr>
          <w:spacing w:val="36"/>
        </w:rPr>
        <w:t xml:space="preserve"> </w:t>
      </w:r>
      <w:r>
        <w:t>их</w:t>
      </w:r>
      <w:r>
        <w:rPr>
          <w:spacing w:val="43"/>
        </w:rPr>
        <w:t xml:space="preserve"> </w:t>
      </w:r>
      <w:r>
        <w:t>ре</w:t>
      </w:r>
      <w:r>
        <w:rPr>
          <w:spacing w:val="-54"/>
        </w:rPr>
        <w:t xml:space="preserve"> </w:t>
      </w:r>
      <w:r>
        <w:t>ше</w:t>
      </w:r>
      <w:r>
        <w:rPr>
          <w:spacing w:val="-53"/>
        </w:rPr>
        <w:t xml:space="preserve"> </w:t>
      </w:r>
      <w:r>
        <w:t>н</w:t>
      </w:r>
      <w:r>
        <w:rPr>
          <w:spacing w:val="-42"/>
        </w:rPr>
        <w:t xml:space="preserve"> </w:t>
      </w:r>
      <w:r>
        <w:t>ия.</w:t>
      </w:r>
    </w:p>
    <w:p w:rsidR="006C591E" w:rsidRDefault="006C591E">
      <w:pPr>
        <w:spacing w:line="208" w:lineRule="auto"/>
        <w:sectPr w:rsidR="006C591E">
          <w:pgSz w:w="11900" w:h="16840"/>
          <w:pgMar w:top="180" w:right="840" w:bottom="600" w:left="240" w:header="0" w:footer="319" w:gutter="0"/>
          <w:cols w:space="708"/>
        </w:sectPr>
      </w:pPr>
    </w:p>
    <w:p w:rsidR="006C591E" w:rsidRDefault="004A24F0">
      <w:pPr>
        <w:spacing w:before="92" w:line="223" w:lineRule="auto"/>
        <w:ind w:left="804" w:right="423" w:firstLine="422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lastRenderedPageBreak/>
        <w:t>Стабильность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эффект и инои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деятельности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подразделения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эк-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стремальных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условиях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всецело зависит от уровнн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іірофессиональ-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ной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компете нтности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руководителя,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его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ав горитета.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мороз</w:t>
      </w:r>
      <w:r>
        <w:rPr>
          <w:rFonts w:ascii="Times New Roman" w:hAnsi="Times New Roman"/>
          <w:i/>
          <w:w w:val="95"/>
          <w:sz w:val="33"/>
        </w:rPr>
        <w:t>ьноrо</w:t>
      </w:r>
      <w:r>
        <w:rPr>
          <w:rFonts w:ascii="Times New Roman" w:hAnsi="Times New Roman"/>
          <w:i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1"/>
        </w:rPr>
        <w:t>права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глазах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пoдчинeнньix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ставить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задачи,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связанные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риском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для их жизни, от уровня их взаимного поверил друг к другу. В экст-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ремальных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ориентации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pyкoвoдитeлн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яьполнение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за-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дачи включае’г в себя oднoвpeмcннo ориентагіию и на подразделе-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ние,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проявление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максимально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иозможнои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заботь   в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предло-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31"/>
        </w:rPr>
        <w:t>жен гіых условиях о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кажд</w:t>
      </w:r>
      <w:r>
        <w:rPr>
          <w:rFonts w:ascii="Times New Roman" w:hAnsi="Times New Roman"/>
          <w:sz w:val="31"/>
        </w:rPr>
        <w:t xml:space="preserve">ом </w:t>
      </w:r>
      <w:r>
        <w:rPr>
          <w:rFonts w:ascii="Times New Roman" w:hAnsi="Times New Roman"/>
          <w:position w:val="1"/>
          <w:sz w:val="31"/>
        </w:rPr>
        <w:t>спеииалисте.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Реиіение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конкретнои</w:t>
      </w:r>
      <w:r>
        <w:rPr>
          <w:rFonts w:ascii="Times New Roman" w:hAnsi="Times New Roman"/>
          <w:spacing w:val="77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за-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sz w:val="32"/>
        </w:rPr>
        <w:t>дачи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может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достигатьсл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без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учета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мне ний.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позиции,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отношений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специали</w:t>
      </w:r>
      <w:r>
        <w:rPr>
          <w:rFonts w:ascii="Times New Roman" w:hAnsi="Times New Roman"/>
          <w:sz w:val="32"/>
        </w:rPr>
        <w:t xml:space="preserve">стов, </w:t>
      </w:r>
      <w:r>
        <w:rPr>
          <w:rFonts w:ascii="Times New Roman" w:hAnsi="Times New Roman"/>
          <w:position w:val="2"/>
          <w:sz w:val="32"/>
        </w:rPr>
        <w:t>но получе нныс результаты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в этом случае не допус-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1"/>
        </w:rPr>
        <w:t>кают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стабильности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эффсктивнои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деятельности,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как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правило,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при-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0"/>
        </w:rPr>
        <w:t>водят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к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психичес ким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срывам,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неопрЭВДѐlННІ&gt;ім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жертвам,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чрезвы-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1"/>
        </w:rPr>
        <w:t>чаиньм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происшествия 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среди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личного состава.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Кроме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того, такие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решения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свидетельствуют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нeдocтaтoчнoй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комгіетентности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руко-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eoдитeлн</w:t>
      </w:r>
      <w:r>
        <w:rPr>
          <w:rFonts w:ascii="Times New Roman" w:hAnsi="Times New Roman"/>
          <w:spacing w:val="-34"/>
          <w:position w:val="2"/>
          <w:sz w:val="31"/>
        </w:rPr>
        <w:t xml:space="preserve"> </w:t>
      </w:r>
      <w:r>
        <w:rPr>
          <w:rFonts w:ascii="Times New Roman" w:hAnsi="Times New Roman"/>
          <w:sz w:val="31"/>
        </w:rPr>
        <w:t>,</w:t>
      </w:r>
      <w:r>
        <w:rPr>
          <w:rFonts w:ascii="Times New Roman" w:hAnsi="Times New Roman"/>
          <w:spacing w:val="3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поирывс</w:t>
      </w:r>
      <w:r>
        <w:rPr>
          <w:rFonts w:ascii="Times New Roman" w:hAnsi="Times New Roman"/>
          <w:spacing w:val="73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его</w:t>
      </w:r>
      <w:r>
        <w:rPr>
          <w:rFonts w:ascii="Times New Roman" w:hAnsi="Times New Roman"/>
          <w:spacing w:val="49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авториз</w:t>
      </w:r>
      <w:r>
        <w:rPr>
          <w:rFonts w:ascii="Times New Roman" w:hAnsi="Times New Roman"/>
          <w:spacing w:val="-25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ета  в</w:t>
      </w:r>
      <w:r>
        <w:rPr>
          <w:rFonts w:ascii="Times New Roman" w:hAnsi="Times New Roman"/>
          <w:spacing w:val="63"/>
          <w:position w:val="2"/>
          <w:sz w:val="31"/>
        </w:rPr>
        <w:t xml:space="preserve"> </w:t>
      </w:r>
      <w:r>
        <w:rPr>
          <w:rFonts w:ascii="Times New Roman" w:hAnsi="Times New Roman"/>
          <w:position w:val="3"/>
          <w:sz w:val="31"/>
        </w:rPr>
        <w:t>гл</w:t>
      </w:r>
      <w:r>
        <w:rPr>
          <w:rFonts w:ascii="Times New Roman" w:hAnsi="Times New Roman"/>
          <w:position w:val="1"/>
          <w:sz w:val="31"/>
        </w:rPr>
        <w:t>азах</w:t>
      </w:r>
      <w:r>
        <w:rPr>
          <w:rFonts w:ascii="Times New Roman" w:hAnsi="Times New Roman"/>
          <w:spacing w:val="4"/>
          <w:position w:val="1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rioдчинcнныx.</w:t>
      </w:r>
    </w:p>
    <w:p w:rsidR="006C591E" w:rsidRDefault="004A24F0">
      <w:pPr>
        <w:spacing w:line="225" w:lineRule="auto"/>
        <w:ind w:left="840" w:right="410" w:firstLine="40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2"/>
        </w:rPr>
        <w:t>Сущность соииально-всихологическои составлнющей профес-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сионалыіои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компетентности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руководителе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определяется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мерой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sz w:val="31"/>
        </w:rPr>
        <w:t>связи между стоя гиими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перел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ним объективными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запачам и в экст-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рсмальных</w:t>
      </w:r>
      <w:r>
        <w:rPr>
          <w:rFonts w:ascii="Times New Roman" w:hAnsi="Times New Roman"/>
          <w:spacing w:val="6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условиях</w:t>
      </w:r>
      <w:r>
        <w:rPr>
          <w:rFonts w:ascii="Times New Roman" w:hAnsi="Times New Roman"/>
          <w:spacing w:val="5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субъективными</w:t>
      </w:r>
      <w:r>
        <w:rPr>
          <w:rFonts w:ascii="Times New Roman" w:hAnsi="Times New Roman"/>
          <w:spacing w:val="7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возможностями</w:t>
      </w:r>
      <w:r>
        <w:rPr>
          <w:rFonts w:ascii="Times New Roman" w:hAnsi="Times New Roman"/>
          <w:spacing w:val="6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ero</w:t>
      </w:r>
      <w:r>
        <w:rPr>
          <w:rFonts w:ascii="Times New Roman" w:hAnsi="Times New Roman"/>
          <w:spacing w:val="4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лично-</w:t>
      </w:r>
    </w:p>
    <w:p w:rsidR="006C591E" w:rsidRDefault="004A24F0">
      <w:pPr>
        <w:spacing w:before="1" w:line="225" w:lineRule="auto"/>
        <w:ind w:left="851" w:right="408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1"/>
        </w:rPr>
        <w:t>сти.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Соииально-психологичсскан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компетентность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pyкoвoдитeлн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3"/>
        </w:rPr>
        <w:t>является характеристикои его профессионально и сопиально важ-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2"/>
        </w:rPr>
        <w:t>ных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качеств.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Оиа отраЖѐlет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вектор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психолог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и ческои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направленно-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sz w:val="31"/>
        </w:rPr>
        <w:t>сти,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степень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гуманитарнои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подготовленности,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уровень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 рофессио-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0"/>
        </w:rPr>
        <w:t>нюіьных</w:t>
      </w:r>
      <w:r>
        <w:rPr>
          <w:rFonts w:ascii="Times New Roman" w:hAnsi="Times New Roman"/>
          <w:spacing w:val="13"/>
          <w:sz w:val="30"/>
        </w:rPr>
        <w:t xml:space="preserve"> </w:t>
      </w:r>
      <w:r>
        <w:rPr>
          <w:rFonts w:ascii="Times New Roman" w:hAnsi="Times New Roman"/>
          <w:sz w:val="30"/>
        </w:rPr>
        <w:t>уме</w:t>
      </w:r>
      <w:r>
        <w:rPr>
          <w:rFonts w:ascii="Times New Roman" w:hAnsi="Times New Roman"/>
          <w:spacing w:val="-38"/>
          <w:sz w:val="30"/>
        </w:rPr>
        <w:t xml:space="preserve"> </w:t>
      </w:r>
      <w:r>
        <w:rPr>
          <w:rFonts w:ascii="Times New Roman" w:hAnsi="Times New Roman"/>
          <w:sz w:val="30"/>
        </w:rPr>
        <w:t>нии,</w:t>
      </w:r>
      <w:r>
        <w:rPr>
          <w:rFonts w:ascii="Times New Roman" w:hAnsi="Times New Roman"/>
          <w:spacing w:val="13"/>
          <w:sz w:val="30"/>
        </w:rPr>
        <w:t xml:space="preserve"> </w:t>
      </w:r>
      <w:r>
        <w:rPr>
          <w:rFonts w:ascii="Times New Roman" w:hAnsi="Times New Roman"/>
          <w:sz w:val="30"/>
        </w:rPr>
        <w:t>знании,</w:t>
      </w:r>
      <w:r>
        <w:rPr>
          <w:rFonts w:ascii="Times New Roman" w:hAnsi="Times New Roman"/>
          <w:spacing w:val="30"/>
          <w:sz w:val="30"/>
        </w:rPr>
        <w:t xml:space="preserve"> </w:t>
      </w:r>
      <w:r>
        <w:rPr>
          <w:rFonts w:ascii="Times New Roman" w:hAnsi="Times New Roman"/>
          <w:sz w:val="30"/>
        </w:rPr>
        <w:t>НаВЫК.ОВ,</w:t>
      </w:r>
      <w:r>
        <w:rPr>
          <w:rFonts w:ascii="Times New Roman" w:hAnsi="Times New Roman"/>
          <w:spacing w:val="30"/>
          <w:sz w:val="30"/>
        </w:rPr>
        <w:t xml:space="preserve"> </w:t>
      </w:r>
      <w:r>
        <w:rPr>
          <w:rFonts w:ascii="Times New Roman" w:hAnsi="Times New Roman"/>
          <w:sz w:val="30"/>
        </w:rPr>
        <w:t>С</w:t>
      </w:r>
      <w:r>
        <w:rPr>
          <w:rFonts w:ascii="Times New Roman" w:hAnsi="Times New Roman"/>
          <w:spacing w:val="-38"/>
          <w:sz w:val="30"/>
        </w:rPr>
        <w:t xml:space="preserve"> </w:t>
      </w:r>
      <w:r>
        <w:rPr>
          <w:rFonts w:ascii="Times New Roman" w:hAnsi="Times New Roman"/>
          <w:sz w:val="30"/>
        </w:rPr>
        <w:t>пособносте</w:t>
      </w:r>
      <w:r>
        <w:rPr>
          <w:rFonts w:ascii="Times New Roman" w:hAnsi="Times New Roman"/>
          <w:spacing w:val="-20"/>
          <w:sz w:val="30"/>
        </w:rPr>
        <w:t xml:space="preserve"> </w:t>
      </w:r>
      <w:r>
        <w:rPr>
          <w:rFonts w:ascii="Times New Roman" w:hAnsi="Times New Roman"/>
          <w:sz w:val="30"/>
        </w:rPr>
        <w:t>й.</w:t>
      </w:r>
    </w:p>
    <w:p w:rsidR="006C591E" w:rsidRDefault="004A24F0">
      <w:pPr>
        <w:spacing w:before="9" w:line="338" w:lineRule="exact"/>
        <w:ind w:left="862" w:right="385" w:firstLine="43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position w:val="1"/>
          <w:sz w:val="32"/>
        </w:rPr>
        <w:t xml:space="preserve">Н э соииально-психологическую </w:t>
      </w:r>
      <w:r>
        <w:rPr>
          <w:rFonts w:ascii="Times New Roman" w:hAnsi="Times New Roman"/>
          <w:position w:val="2"/>
          <w:sz w:val="32"/>
        </w:rPr>
        <w:t xml:space="preserve">составлв </w:t>
      </w:r>
      <w:r>
        <w:rPr>
          <w:rFonts w:ascii="Times New Roman" w:hAnsi="Times New Roman"/>
          <w:sz w:val="32"/>
        </w:rPr>
        <w:t xml:space="preserve">ющую </w:t>
      </w:r>
      <w:r>
        <w:rPr>
          <w:rFonts w:ascii="Times New Roman" w:hAnsi="Times New Roman"/>
          <w:position w:val="1"/>
          <w:sz w:val="32"/>
        </w:rPr>
        <w:t>профессиональ-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1"/>
        </w:rPr>
        <w:t>НОИ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RОмнетентности pyкoвoдитeлн оказывает вл инние уровень его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самооиснки,</w:t>
      </w:r>
      <w:r>
        <w:rPr>
          <w:rFonts w:ascii="Times New Roman" w:hAnsi="Times New Roman"/>
          <w:spacing w:val="46"/>
          <w:sz w:val="31"/>
        </w:rPr>
        <w:t xml:space="preserve"> </w:t>
      </w:r>
      <w:r>
        <w:rPr>
          <w:rFonts w:ascii="Times New Roman" w:hAnsi="Times New Roman"/>
          <w:sz w:val="31"/>
        </w:rPr>
        <w:t>уровень</w:t>
      </w:r>
      <w:r>
        <w:rPr>
          <w:rFonts w:ascii="Times New Roman" w:hAnsi="Times New Roman"/>
          <w:spacing w:val="2"/>
          <w:sz w:val="31"/>
        </w:rPr>
        <w:t xml:space="preserve"> </w:t>
      </w:r>
      <w:r>
        <w:rPr>
          <w:rFonts w:ascii="Times New Roman" w:hAnsi="Times New Roman"/>
          <w:sz w:val="31"/>
        </w:rPr>
        <w:t>межлич</w:t>
      </w:r>
      <w:r>
        <w:rPr>
          <w:rFonts w:ascii="Times New Roman" w:hAnsi="Times New Roman"/>
          <w:spacing w:val="24"/>
          <w:sz w:val="31"/>
        </w:rPr>
        <w:t xml:space="preserve"> </w:t>
      </w:r>
      <w:r>
        <w:rPr>
          <w:rFonts w:ascii="Times New Roman" w:hAnsi="Times New Roman"/>
          <w:sz w:val="31"/>
        </w:rPr>
        <w:t>ностных</w:t>
      </w:r>
      <w:r>
        <w:rPr>
          <w:rFonts w:ascii="Times New Roman" w:hAnsi="Times New Roman"/>
          <w:spacing w:val="32"/>
          <w:sz w:val="31"/>
        </w:rPr>
        <w:t xml:space="preserve"> </w:t>
      </w:r>
      <w:r>
        <w:rPr>
          <w:rFonts w:ascii="Times New Roman" w:hAnsi="Times New Roman"/>
          <w:sz w:val="31"/>
        </w:rPr>
        <w:t>отношении,</w:t>
      </w:r>
      <w:r>
        <w:rPr>
          <w:rFonts w:ascii="Times New Roman" w:hAnsi="Times New Roman"/>
          <w:spacing w:val="38"/>
          <w:sz w:val="31"/>
        </w:rPr>
        <w:t xml:space="preserve"> </w:t>
      </w:r>
      <w:r>
        <w:rPr>
          <w:rFonts w:ascii="Times New Roman" w:hAnsi="Times New Roman"/>
          <w:sz w:val="31"/>
        </w:rPr>
        <w:t>субъективный</w:t>
      </w:r>
    </w:p>
    <w:p w:rsidR="006C591E" w:rsidRDefault="004A24F0">
      <w:pPr>
        <w:pStyle w:val="9"/>
        <w:spacing w:line="333" w:lineRule="exact"/>
        <w:ind w:left="870"/>
      </w:pPr>
      <w:r>
        <w:t>локус</w:t>
      </w:r>
      <w:r>
        <w:rPr>
          <w:spacing w:val="73"/>
        </w:rPr>
        <w:t xml:space="preserve"> </w:t>
      </w:r>
      <w:r>
        <w:t>контроля.</w:t>
      </w:r>
    </w:p>
    <w:p w:rsidR="006C591E" w:rsidRDefault="004A24F0">
      <w:pPr>
        <w:spacing w:line="230" w:lineRule="auto"/>
        <w:ind w:left="861" w:right="369" w:firstLine="43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32"/>
        </w:rPr>
        <w:t>Исслелованичми,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нроведснньми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Ji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2004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г..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установлено,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что 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сотр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лников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cпeuпoдpaздeлeний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всем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указаниям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параметрам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29"/>
        </w:rPr>
        <w:t>имеются</w:t>
      </w:r>
      <w:r>
        <w:rPr>
          <w:rFonts w:ascii="Times New Roman" w:hAnsi="Times New Roman"/>
          <w:spacing w:val="9"/>
          <w:sz w:val="29"/>
        </w:rPr>
        <w:t xml:space="preserve"> </w:t>
      </w:r>
      <w:r>
        <w:rPr>
          <w:rFonts w:ascii="Times New Roman" w:hAnsi="Times New Roman"/>
          <w:sz w:val="29"/>
        </w:rPr>
        <w:t>высокИс</w:t>
      </w:r>
      <w:r>
        <w:rPr>
          <w:rFonts w:ascii="Times New Roman" w:hAnsi="Times New Roman"/>
          <w:spacing w:val="71"/>
          <w:sz w:val="29"/>
        </w:rPr>
        <w:t xml:space="preserve"> </w:t>
      </w:r>
      <w:r>
        <w:rPr>
          <w:rFonts w:ascii="Times New Roman" w:hAnsi="Times New Roman"/>
          <w:sz w:val="29"/>
        </w:rPr>
        <w:t>ПOKclЙèlTeл и.</w:t>
      </w:r>
    </w:p>
    <w:p w:rsidR="006C591E" w:rsidRDefault="004A24F0">
      <w:pPr>
        <w:pStyle w:val="a3"/>
        <w:spacing w:before="11" w:line="213" w:lineRule="auto"/>
        <w:ind w:left="890" w:right="386" w:firstLine="381"/>
        <w:jc w:val="both"/>
        <w:rPr>
          <w:i/>
        </w:rPr>
      </w:pPr>
      <w:r>
        <w:t>Так,</w:t>
      </w:r>
      <w:r>
        <w:rPr>
          <w:spacing w:val="1"/>
        </w:rPr>
        <w:t xml:space="preserve"> </w:t>
      </w:r>
      <w:r>
        <w:t>ho мcтoдикe</w:t>
      </w:r>
      <w:r>
        <w:rPr>
          <w:spacing w:val="1"/>
        </w:rPr>
        <w:t xml:space="preserve"> </w:t>
      </w:r>
      <w:r>
        <w:t>«лич ностныи ииффсрен ииал»</w:t>
      </w:r>
      <w:r>
        <w:rPr>
          <w:spacing w:val="1"/>
        </w:rPr>
        <w:t xml:space="preserve"> </w:t>
      </w:r>
      <w:r>
        <w:t>высокие пока-</w:t>
      </w:r>
      <w:r>
        <w:rPr>
          <w:spacing w:val="1"/>
        </w:rPr>
        <w:t xml:space="preserve"> </w:t>
      </w:r>
      <w:r>
        <w:rPr>
          <w:w w:val="95"/>
          <w:position w:val="1"/>
        </w:rPr>
        <w:t>затели</w:t>
      </w:r>
      <w:r>
        <w:rPr>
          <w:spacing w:val="96"/>
          <w:position w:val="1"/>
        </w:rPr>
        <w:t xml:space="preserve"> </w:t>
      </w:r>
      <w:r>
        <w:rPr>
          <w:w w:val="95"/>
          <w:position w:val="1"/>
        </w:rPr>
        <w:t>самоо</w:t>
      </w:r>
      <w:r>
        <w:rPr>
          <w:spacing w:val="-37"/>
          <w:w w:val="95"/>
          <w:position w:val="1"/>
        </w:rPr>
        <w:t xml:space="preserve"> </w:t>
      </w:r>
      <w:r>
        <w:rPr>
          <w:w w:val="95"/>
          <w:position w:val="1"/>
        </w:rPr>
        <w:t>иенк</w:t>
      </w:r>
      <w:r>
        <w:rPr>
          <w:w w:val="95"/>
          <w:position w:val="2"/>
        </w:rPr>
        <w:t>и</w:t>
      </w:r>
      <w:r>
        <w:rPr>
          <w:spacing w:val="85"/>
          <w:position w:val="2"/>
        </w:rPr>
        <w:t xml:space="preserve"> </w:t>
      </w:r>
      <w:r>
        <w:rPr>
          <w:w w:val="95"/>
          <w:position w:val="1"/>
        </w:rPr>
        <w:t>вынвлены</w:t>
      </w:r>
      <w:r>
        <w:rPr>
          <w:spacing w:val="126"/>
          <w:position w:val="1"/>
        </w:rPr>
        <w:t xml:space="preserve"> </w:t>
      </w:r>
      <w:r>
        <w:rPr>
          <w:w w:val="95"/>
          <w:position w:val="1"/>
        </w:rPr>
        <w:t>у</w:t>
      </w:r>
      <w:r>
        <w:rPr>
          <w:spacing w:val="77"/>
          <w:position w:val="1"/>
        </w:rPr>
        <w:t xml:space="preserve"> </w:t>
      </w:r>
      <w:r>
        <w:rPr>
          <w:w w:val="95"/>
          <w:position w:val="1"/>
        </w:rPr>
        <w:t>ЅЗ</w:t>
      </w:r>
      <w:r>
        <w:rPr>
          <w:spacing w:val="104"/>
          <w:position w:val="1"/>
        </w:rPr>
        <w:t xml:space="preserve">  </w:t>
      </w:r>
      <w:r>
        <w:rPr>
          <w:spacing w:val="105"/>
          <w:position w:val="1"/>
        </w:rPr>
        <w:t xml:space="preserve"> </w:t>
      </w:r>
      <w:r>
        <w:rPr>
          <w:w w:val="95"/>
        </w:rPr>
        <w:t>сотрудни</w:t>
      </w:r>
      <w:r>
        <w:rPr>
          <w:spacing w:val="-10"/>
          <w:w w:val="95"/>
        </w:rPr>
        <w:t xml:space="preserve"> </w:t>
      </w:r>
      <w:r>
        <w:rPr>
          <w:w w:val="95"/>
          <w:position w:val="2"/>
        </w:rPr>
        <w:t>ко</w:t>
      </w:r>
      <w:r>
        <w:rPr>
          <w:spacing w:val="-30"/>
          <w:w w:val="95"/>
          <w:position w:val="2"/>
        </w:rPr>
        <w:t xml:space="preserve"> </w:t>
      </w:r>
      <w:r>
        <w:rPr>
          <w:w w:val="95"/>
          <w:position w:val="2"/>
        </w:rPr>
        <w:t>в</w:t>
      </w:r>
      <w:r>
        <w:rPr>
          <w:spacing w:val="77"/>
          <w:position w:val="2"/>
        </w:rPr>
        <w:t xml:space="preserve"> </w:t>
      </w:r>
      <w:r>
        <w:rPr>
          <w:w w:val="95"/>
          <w:position w:val="1"/>
        </w:rPr>
        <w:t>ОМ</w:t>
      </w:r>
      <w:r>
        <w:rPr>
          <w:spacing w:val="-21"/>
          <w:w w:val="95"/>
          <w:position w:val="1"/>
        </w:rPr>
        <w:t xml:space="preserve"> </w:t>
      </w:r>
      <w:r>
        <w:rPr>
          <w:w w:val="95"/>
          <w:position w:val="1"/>
        </w:rPr>
        <w:t>CH</w:t>
      </w:r>
      <w:r>
        <w:rPr>
          <w:spacing w:val="104"/>
          <w:position w:val="1"/>
        </w:rPr>
        <w:t xml:space="preserve"> </w:t>
      </w:r>
      <w:r>
        <w:rPr>
          <w:w w:val="95"/>
          <w:position w:val="1"/>
        </w:rPr>
        <w:t>и</w:t>
      </w:r>
      <w:r>
        <w:rPr>
          <w:spacing w:val="107"/>
          <w:position w:val="1"/>
        </w:rPr>
        <w:t xml:space="preserve"> </w:t>
      </w:r>
      <w:r>
        <w:rPr>
          <w:w w:val="95"/>
          <w:position w:val="1"/>
        </w:rPr>
        <w:t>b5</w:t>
      </w:r>
      <w:r>
        <w:rPr>
          <w:spacing w:val="9"/>
          <w:w w:val="95"/>
          <w:position w:val="1"/>
        </w:rPr>
        <w:t xml:space="preserve"> </w:t>
      </w:r>
      <w:r>
        <w:rPr>
          <w:i/>
          <w:w w:val="95"/>
          <w:position w:val="1"/>
        </w:rPr>
        <w:t>%</w:t>
      </w:r>
    </w:p>
    <w:p w:rsidR="006C591E" w:rsidRDefault="004A24F0">
      <w:pPr>
        <w:tabs>
          <w:tab w:val="left" w:pos="3763"/>
          <w:tab w:val="left" w:pos="6539"/>
          <w:tab w:val="left" w:pos="7436"/>
          <w:tab w:val="left" w:pos="8979"/>
          <w:tab w:val="left" w:pos="10369"/>
        </w:tabs>
        <w:spacing w:before="63" w:line="252" w:lineRule="exact"/>
        <w:ind w:left="886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СОТ]Э</w:t>
      </w:r>
      <w:r>
        <w:rPr>
          <w:rFonts w:ascii="Times New Roman" w:hAnsi="Times New Roman"/>
          <w:spacing w:val="47"/>
          <w:w w:val="105"/>
        </w:rPr>
        <w:t xml:space="preserve"> </w:t>
      </w:r>
      <w:r>
        <w:rPr>
          <w:rFonts w:ascii="Times New Roman" w:hAnsi="Times New Roman"/>
          <w:w w:val="105"/>
        </w:rPr>
        <w:t>ДНИКОВ</w:t>
      </w:r>
      <w:r>
        <w:rPr>
          <w:rFonts w:ascii="Times New Roman" w:hAnsi="Times New Roman"/>
          <w:w w:val="105"/>
        </w:rPr>
        <w:tab/>
      </w:r>
      <w:r>
        <w:rPr>
          <w:rFonts w:ascii="Times New Roman" w:hAnsi="Times New Roman"/>
          <w:w w:val="95"/>
        </w:rPr>
        <w:t>,</w:t>
      </w:r>
      <w:r>
        <w:rPr>
          <w:rFonts w:ascii="Times New Roman" w:hAnsi="Times New Roman"/>
          <w:spacing w:val="49"/>
          <w:w w:val="95"/>
        </w:rPr>
        <w:t xml:space="preserve"> </w:t>
      </w:r>
      <w:r>
        <w:rPr>
          <w:rFonts w:ascii="Times New Roman" w:hAnsi="Times New Roman"/>
          <w:w w:val="95"/>
        </w:rPr>
        <w:t>ilДe</w:t>
      </w:r>
      <w:r>
        <w:rPr>
          <w:rFonts w:ascii="Times New Roman" w:hAnsi="Times New Roman"/>
          <w:spacing w:val="-23"/>
          <w:w w:val="95"/>
        </w:rPr>
        <w:t xml:space="preserve"> </w:t>
      </w:r>
      <w:r>
        <w:rPr>
          <w:rFonts w:ascii="Times New Roman" w:hAnsi="Times New Roman"/>
          <w:w w:val="95"/>
        </w:rPr>
        <w:t>Kl3;</w:t>
      </w:r>
      <w:r>
        <w:rPr>
          <w:rFonts w:ascii="Times New Roman" w:hAnsi="Times New Roman"/>
          <w:spacing w:val="48"/>
          <w:w w:val="95"/>
        </w:rPr>
        <w:t xml:space="preserve"> </w:t>
      </w:r>
      <w:r>
        <w:rPr>
          <w:rFonts w:ascii="Times New Roman" w:hAnsi="Times New Roman"/>
          <w:w w:val="95"/>
        </w:rPr>
        <w:t>Ttl</w:t>
      </w:r>
      <w:r>
        <w:rPr>
          <w:rFonts w:ascii="Times New Roman" w:hAnsi="Times New Roman"/>
          <w:spacing w:val="68"/>
        </w:rPr>
        <w:t xml:space="preserve"> </w:t>
      </w:r>
      <w:r>
        <w:rPr>
          <w:rFonts w:ascii="Times New Roman" w:hAnsi="Times New Roman"/>
          <w:w w:val="95"/>
        </w:rPr>
        <w:t>ЫЙ</w:t>
      </w:r>
      <w:r>
        <w:rPr>
          <w:rFonts w:ascii="Times New Roman" w:hAnsi="Times New Roman"/>
          <w:spacing w:val="66"/>
        </w:rPr>
        <w:t xml:space="preserve">   </w:t>
      </w:r>
      <w:r>
        <w:rPr>
          <w:rFonts w:ascii="Times New Roman" w:hAnsi="Times New Roman"/>
          <w:w w:val="95"/>
        </w:rPr>
        <w:t>1</w:t>
      </w:r>
      <w:r>
        <w:rPr>
          <w:rFonts w:ascii="Times New Roman" w:hAnsi="Times New Roman"/>
          <w:w w:val="95"/>
        </w:rPr>
        <w:tab/>
      </w:r>
      <w:r>
        <w:rPr>
          <w:rFonts w:ascii="Times New Roman" w:hAnsi="Times New Roman"/>
          <w:i/>
          <w:w w:val="105"/>
        </w:rPr>
        <w:t>—</w:t>
      </w:r>
      <w:r>
        <w:rPr>
          <w:rFonts w:ascii="Times New Roman" w:hAnsi="Times New Roman"/>
          <w:i/>
          <w:w w:val="105"/>
        </w:rPr>
        <w:tab/>
      </w:r>
      <w:r>
        <w:rPr>
          <w:rFonts w:ascii="Times New Roman" w:hAnsi="Times New Roman"/>
          <w:w w:val="105"/>
        </w:rPr>
        <w:t xml:space="preserve">Й     </w:t>
      </w:r>
      <w:r>
        <w:rPr>
          <w:rFonts w:ascii="Times New Roman" w:hAnsi="Times New Roman"/>
          <w:spacing w:val="44"/>
          <w:w w:val="105"/>
        </w:rPr>
        <w:t xml:space="preserve"> </w:t>
      </w:r>
      <w:r>
        <w:rPr>
          <w:rFonts w:ascii="Times New Roman" w:hAnsi="Times New Roman"/>
          <w:w w:val="105"/>
        </w:rPr>
        <w:t xml:space="preserve">И </w:t>
      </w:r>
      <w:r>
        <w:rPr>
          <w:rFonts w:ascii="Times New Roman" w:hAnsi="Times New Roman"/>
          <w:spacing w:val="14"/>
          <w:w w:val="105"/>
        </w:rPr>
        <w:t xml:space="preserve"> </w:t>
      </w:r>
      <w:r>
        <w:rPr>
          <w:rFonts w:ascii="Times New Roman" w:hAnsi="Times New Roman"/>
          <w:w w:val="105"/>
        </w:rPr>
        <w:t>l</w:t>
      </w:r>
      <w:r>
        <w:rPr>
          <w:rFonts w:ascii="Times New Roman" w:hAnsi="Times New Roman"/>
          <w:w w:val="105"/>
        </w:rPr>
        <w:tab/>
        <w:t>—</w:t>
      </w:r>
      <w:r>
        <w:rPr>
          <w:rFonts w:ascii="Times New Roman" w:hAnsi="Times New Roman"/>
          <w:w w:val="105"/>
        </w:rPr>
        <w:tab/>
        <w:t>.</w:t>
      </w:r>
    </w:p>
    <w:p w:rsidR="006C591E" w:rsidRDefault="004A24F0">
      <w:pPr>
        <w:spacing w:before="20" w:line="223" w:lineRule="auto"/>
        <w:ind w:left="881" w:right="351" w:firstLine="3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По методике диагнос ники уровнл субъективного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контроль Д. Рот-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тера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ііыявлен ьі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высокие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показатслИ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>nO</w:t>
      </w:r>
      <w:r>
        <w:rPr>
          <w:rFonts w:ascii="Times New Roman" w:hAnsi="Times New Roman"/>
          <w:i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ШКалс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интернальностЈі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области</w:t>
      </w:r>
      <w:r>
        <w:rPr>
          <w:rFonts w:ascii="Times New Roman" w:hAnsi="Times New Roman"/>
          <w:spacing w:val="79"/>
          <w:sz w:val="31"/>
        </w:rPr>
        <w:t xml:space="preserve"> </w:t>
      </w:r>
      <w:r>
        <w:rPr>
          <w:rFonts w:ascii="Times New Roman" w:hAnsi="Times New Roman"/>
          <w:sz w:val="31"/>
        </w:rPr>
        <w:t>служебно-боевой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дсятел ьности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во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всех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гіонразделениях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(67,7 </w:t>
      </w:r>
      <w:r>
        <w:rPr>
          <w:rFonts w:ascii="Times New Roman" w:hAnsi="Times New Roman"/>
          <w:i/>
          <w:sz w:val="31"/>
          <w:vertAlign w:val="superscript"/>
        </w:rPr>
        <w:t>O</w:t>
      </w:r>
      <w:r>
        <w:rPr>
          <w:rFonts w:ascii="Times New Roman" w:hAnsi="Times New Roman"/>
          <w:i/>
          <w:sz w:val="31"/>
        </w:rPr>
        <w:t>F</w:t>
      </w:r>
      <w:r>
        <w:rPr>
          <w:rFonts w:ascii="Times New Roman" w:hAnsi="Times New Roman"/>
          <w:i/>
          <w:spacing w:val="77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 xml:space="preserve">— </w:t>
      </w:r>
      <w:r>
        <w:rPr>
          <w:rFonts w:ascii="Times New Roman" w:hAnsi="Times New Roman"/>
          <w:sz w:val="31"/>
        </w:rPr>
        <w:t>у интерналов и 32,3 %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— у экстерналов).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У руководите-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position w:val="2"/>
          <w:sz w:val="32"/>
        </w:rPr>
        <w:t>леи c</w:t>
      </w:r>
      <w:r>
        <w:rPr>
          <w:rFonts w:ascii="Times New Roman" w:hAnsi="Times New Roman"/>
          <w:sz w:val="32"/>
        </w:rPr>
        <w:t xml:space="preserve">neuпoдpaздeл </w:t>
      </w:r>
      <w:r>
        <w:rPr>
          <w:rFonts w:ascii="Times New Roman" w:hAnsi="Times New Roman"/>
          <w:position w:val="3"/>
          <w:sz w:val="32"/>
        </w:rPr>
        <w:t>cни</w:t>
      </w:r>
      <w:r>
        <w:rPr>
          <w:rFonts w:ascii="Times New Roman" w:hAnsi="Times New Roman"/>
          <w:position w:val="2"/>
          <w:sz w:val="32"/>
        </w:rPr>
        <w:t>и наблюдается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 xml:space="preserve">поиы </w:t>
      </w:r>
      <w:r>
        <w:rPr>
          <w:rFonts w:ascii="Times New Roman" w:hAnsi="Times New Roman"/>
          <w:position w:val="2"/>
          <w:sz w:val="32"/>
        </w:rPr>
        <w:t xml:space="preserve">шснн </w:t>
      </w:r>
      <w:r>
        <w:rPr>
          <w:rFonts w:ascii="Times New Roman" w:hAnsi="Times New Roman"/>
          <w:spacing w:val="16"/>
          <w:position w:val="2"/>
          <w:sz w:val="32"/>
        </w:rPr>
        <w:t xml:space="preserve">ыи </w:t>
      </w:r>
      <w:r>
        <w:rPr>
          <w:rFonts w:ascii="Times New Roman" w:hAnsi="Times New Roman"/>
          <w:position w:val="2"/>
          <w:sz w:val="32"/>
        </w:rPr>
        <w:t>уровень ответ-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1"/>
        </w:rPr>
        <w:t>ственности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за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происхоия щие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события,   высокая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значимость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лич-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нои самореализаиии. Уровень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личностных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взаимоотНо шении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мандиров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 сотрудниками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характеризуется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метоиике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диагнос-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тики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личностных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отношении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Т. Лири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авторскои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анкете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высо-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ким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уровнем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взаимодовери›і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дружелюбия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(более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60 %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 всех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обслспованных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sz w:val="32"/>
        </w:rPr>
        <w:t>пoдpasдeлeHинx).</w:t>
      </w:r>
    </w:p>
    <w:p w:rsidR="006C591E" w:rsidRDefault="006C591E">
      <w:pPr>
        <w:spacing w:line="223" w:lineRule="auto"/>
        <w:jc w:val="both"/>
        <w:rPr>
          <w:rFonts w:ascii="Times New Roman" w:hAnsi="Times New Roman"/>
          <w:sz w:val="32"/>
        </w:rPr>
        <w:sectPr w:rsidR="006C591E">
          <w:pgSz w:w="11900" w:h="16840"/>
          <w:pgMar w:top="240" w:right="840" w:bottom="540" w:left="240" w:header="0" w:footer="413" w:gutter="0"/>
          <w:cols w:space="708"/>
        </w:sectPr>
      </w:pPr>
    </w:p>
    <w:p w:rsidR="006C591E" w:rsidRDefault="004A24F0">
      <w:pPr>
        <w:pStyle w:val="9"/>
        <w:spacing w:before="120" w:line="211" w:lineRule="auto"/>
        <w:ind w:left="942" w:right="279" w:firstLine="437"/>
        <w:rPr>
          <w:rFonts w:ascii="Cambria" w:hAnsi="Cambria"/>
          <w:sz w:val="31"/>
        </w:rPr>
      </w:pPr>
      <w:r>
        <w:rPr>
          <w:rFonts w:ascii="Cambria" w:hAnsi="Cambria"/>
          <w:w w:val="90"/>
        </w:rPr>
        <w:lastRenderedPageBreak/>
        <w:t>В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итоге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социально-психологическая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составлю ющая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компетент-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ности находит выражение в профессионж ьной готовности руко-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вопителіі осознанно, своевременно и тпорчески решать многооб-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разные управленческие и профессиональные запачи. Этот психо-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логический феномен представляет собой единсз’во мотивацион-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но-иенностного,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эмоционально-полевого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содержат ельно-опе-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раиионального компонентов и характеризует уровень профессио-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нального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развития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лич ности.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Основной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характеристикой</w:t>
      </w:r>
      <w:r>
        <w:rPr>
          <w:rFonts w:ascii="Cambria" w:hAnsi="Cambria"/>
          <w:w w:val="95"/>
        </w:rPr>
        <w:t xml:space="preserve"> соци-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ально-психологической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составллющей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ком петентности</w:t>
      </w:r>
      <w:r>
        <w:rPr>
          <w:rFonts w:ascii="Cambria" w:hAnsi="Cambria"/>
          <w:w w:val="95"/>
        </w:rPr>
        <w:t xml:space="preserve"> руково-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дителя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лвляется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его стиль руководства.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Тот или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иной стиль выра-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  <w:position w:val="2"/>
        </w:rPr>
        <w:t>баты ваетсл</w:t>
      </w:r>
      <w:r>
        <w:rPr>
          <w:rFonts w:ascii="Cambria" w:hAnsi="Cambria"/>
          <w:spacing w:val="1"/>
          <w:w w:val="90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 xml:space="preserve">руковод </w:t>
      </w:r>
      <w:r>
        <w:rPr>
          <w:rFonts w:ascii="Cambria" w:hAnsi="Cambria"/>
          <w:w w:val="90"/>
        </w:rPr>
        <w:t>ит</w:t>
      </w:r>
      <w:r>
        <w:rPr>
          <w:rFonts w:ascii="Cambria" w:hAnsi="Cambria"/>
          <w:w w:val="90"/>
          <w:position w:val="2"/>
        </w:rPr>
        <w:t>елем</w:t>
      </w:r>
      <w:r>
        <w:rPr>
          <w:rFonts w:ascii="Cambria" w:hAnsi="Cambria"/>
          <w:spacing w:val="1"/>
          <w:w w:val="90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не</w:t>
      </w:r>
      <w:r>
        <w:rPr>
          <w:rFonts w:ascii="Cambria" w:hAnsi="Cambria"/>
          <w:spacing w:val="58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только</w:t>
      </w:r>
      <w:r>
        <w:rPr>
          <w:rFonts w:ascii="Cambria" w:hAnsi="Cambria"/>
          <w:spacing w:val="58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потому,</w:t>
      </w:r>
      <w:r>
        <w:rPr>
          <w:rFonts w:ascii="Cambria" w:hAnsi="Cambria"/>
          <w:spacing w:val="58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ч го</w:t>
      </w:r>
      <w:r>
        <w:rPr>
          <w:rFonts w:ascii="Cambria" w:hAnsi="Cambria"/>
          <w:spacing w:val="58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он</w:t>
      </w:r>
      <w:r>
        <w:rPr>
          <w:rFonts w:ascii="Cambria" w:hAnsi="Cambria"/>
          <w:spacing w:val="58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экономич-</w:t>
      </w:r>
      <w:r>
        <w:rPr>
          <w:rFonts w:ascii="Cambria" w:hAnsi="Cambria"/>
          <w:spacing w:val="1"/>
          <w:w w:val="90"/>
          <w:position w:val="2"/>
        </w:rPr>
        <w:t xml:space="preserve"> </w:t>
      </w:r>
      <w:r>
        <w:rPr>
          <w:rFonts w:ascii="Cambria" w:hAnsi="Cambria"/>
          <w:w w:val="90"/>
        </w:rPr>
        <w:t>нее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(позволяет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достичь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цели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наимен ьшими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затратами),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но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большей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  <w:w w:val="90"/>
        </w:rPr>
        <w:t>степени</w:t>
      </w:r>
      <w:r>
        <w:rPr>
          <w:rFonts w:ascii="Cambria" w:hAnsi="Cambria"/>
          <w:spacing w:val="59"/>
        </w:rPr>
        <w:t xml:space="preserve"> </w:t>
      </w:r>
      <w:r>
        <w:rPr>
          <w:rFonts w:ascii="Cambria" w:hAnsi="Cambria"/>
          <w:w w:val="90"/>
        </w:rPr>
        <w:t>потому,</w:t>
      </w:r>
      <w:r>
        <w:rPr>
          <w:rFonts w:ascii="Cambria" w:hAnsi="Cambria"/>
          <w:spacing w:val="123"/>
        </w:rPr>
        <w:t xml:space="preserve"> </w:t>
      </w:r>
      <w:r>
        <w:rPr>
          <w:rFonts w:ascii="Cambria" w:hAnsi="Cambria"/>
          <w:w w:val="90"/>
        </w:rPr>
        <w:t>что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  <w:w w:val="90"/>
        </w:rPr>
        <w:t>максимально</w:t>
      </w:r>
      <w:r>
        <w:rPr>
          <w:rFonts w:ascii="Cambria" w:hAnsi="Cambria"/>
          <w:spacing w:val="124"/>
        </w:rPr>
        <w:t xml:space="preserve"> </w:t>
      </w:r>
      <w:r>
        <w:rPr>
          <w:rFonts w:ascii="Cambria" w:hAnsi="Cambria"/>
          <w:w w:val="90"/>
        </w:rPr>
        <w:t>возмож ной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  <w:w w:val="90"/>
        </w:rPr>
        <w:t>степе-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  <w:position w:val="2"/>
        </w:rPr>
        <w:t>ни со</w:t>
      </w:r>
      <w:r>
        <w:rPr>
          <w:rFonts w:ascii="Cambria" w:hAnsi="Cambria"/>
          <w:w w:val="95"/>
          <w:position w:val="1"/>
        </w:rPr>
        <w:t>гя</w:t>
      </w:r>
      <w:r>
        <w:rPr>
          <w:rFonts w:ascii="Cambria" w:hAnsi="Cambria"/>
          <w:w w:val="95"/>
          <w:position w:val="2"/>
        </w:rPr>
        <w:t xml:space="preserve">асуетсл с индивидуальны ми особенност›іми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w w:val="95"/>
          <w:position w:val="2"/>
        </w:rPr>
        <w:t>амого руко-</w:t>
      </w:r>
      <w:r>
        <w:rPr>
          <w:rFonts w:ascii="Cambria" w:hAnsi="Cambria"/>
          <w:spacing w:val="1"/>
          <w:w w:val="95"/>
          <w:position w:val="2"/>
        </w:rPr>
        <w:t xml:space="preserve"> </w:t>
      </w:r>
      <w:r>
        <w:rPr>
          <w:rFonts w:ascii="Cambria" w:hAnsi="Cambria"/>
          <w:w w:val="95"/>
        </w:rPr>
        <w:t xml:space="preserve">водителе. социально-психологическимvі особенностлми </w:t>
      </w:r>
      <w:r>
        <w:rPr>
          <w:rFonts w:ascii="Cambria" w:hAnsi="Cambria"/>
          <w:w w:val="95"/>
          <w:position w:val="1"/>
        </w:rPr>
        <w:t>фyнкци-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</w:rPr>
        <w:t>ональиой группы, позволяет учесть возможности кaждoro специ-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алиста, складывающиеся условия, приоритеты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группы в профес-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z w:val="31"/>
        </w:rPr>
        <w:t>сиональной</w:t>
      </w:r>
      <w:r>
        <w:rPr>
          <w:rFonts w:ascii="Cambria" w:hAnsi="Cambria"/>
          <w:spacing w:val="25"/>
          <w:sz w:val="31"/>
        </w:rPr>
        <w:t xml:space="preserve"> </w:t>
      </w:r>
      <w:r>
        <w:rPr>
          <w:rFonts w:ascii="Cambria" w:hAnsi="Cambria"/>
          <w:sz w:val="31"/>
        </w:rPr>
        <w:t>деятельности</w:t>
      </w:r>
      <w:r>
        <w:rPr>
          <w:rFonts w:ascii="Cambria" w:hAnsi="Cambria"/>
          <w:spacing w:val="24"/>
          <w:sz w:val="31"/>
        </w:rPr>
        <w:t xml:space="preserve"> </w:t>
      </w:r>
      <w:r>
        <w:rPr>
          <w:rFonts w:ascii="Cambria" w:hAnsi="Cambria"/>
          <w:sz w:val="31"/>
        </w:rPr>
        <w:t>(более</w:t>
      </w:r>
      <w:r>
        <w:rPr>
          <w:rFonts w:ascii="Cambria" w:hAnsi="Cambria"/>
          <w:spacing w:val="27"/>
          <w:sz w:val="31"/>
        </w:rPr>
        <w:t xml:space="preserve"> </w:t>
      </w:r>
      <w:r>
        <w:rPr>
          <w:rFonts w:ascii="Cambria" w:hAnsi="Cambria"/>
          <w:sz w:val="31"/>
        </w:rPr>
        <w:t>подробно</w:t>
      </w:r>
      <w:r>
        <w:rPr>
          <w:rFonts w:ascii="Cambria" w:hAnsi="Cambria"/>
          <w:spacing w:val="7"/>
          <w:sz w:val="31"/>
        </w:rPr>
        <w:t xml:space="preserve"> </w:t>
      </w:r>
      <w:r>
        <w:rPr>
          <w:rFonts w:ascii="Cambria" w:hAnsi="Cambria"/>
          <w:sz w:val="31"/>
        </w:rPr>
        <w:t>о</w:t>
      </w:r>
      <w:r>
        <w:rPr>
          <w:rFonts w:ascii="Cambria" w:hAnsi="Cambria"/>
          <w:spacing w:val="-3"/>
          <w:sz w:val="31"/>
        </w:rPr>
        <w:t xml:space="preserve"> </w:t>
      </w:r>
      <w:r>
        <w:rPr>
          <w:rFonts w:ascii="Cambria" w:hAnsi="Cambria"/>
          <w:sz w:val="31"/>
        </w:rPr>
        <w:t>стилях</w:t>
      </w:r>
      <w:r>
        <w:rPr>
          <w:rFonts w:ascii="Cambria" w:hAnsi="Cambria"/>
          <w:spacing w:val="6"/>
          <w:sz w:val="31"/>
        </w:rPr>
        <w:t xml:space="preserve"> </w:t>
      </w:r>
      <w:r>
        <w:rPr>
          <w:rFonts w:ascii="Cambria" w:hAnsi="Cambria"/>
          <w:sz w:val="31"/>
        </w:rPr>
        <w:t>см.</w:t>
      </w:r>
      <w:r>
        <w:rPr>
          <w:rFonts w:ascii="Cambria" w:hAnsi="Cambria"/>
          <w:spacing w:val="20"/>
          <w:sz w:val="31"/>
        </w:rPr>
        <w:t xml:space="preserve"> </w:t>
      </w:r>
      <w:r>
        <w:rPr>
          <w:rFonts w:ascii="Cambria" w:hAnsi="Cambria"/>
          <w:sz w:val="31"/>
        </w:rPr>
        <w:t>п</w:t>
      </w:r>
      <w:r>
        <w:rPr>
          <w:rFonts w:ascii="Cambria" w:hAnsi="Cambria"/>
          <w:spacing w:val="4"/>
          <w:sz w:val="31"/>
        </w:rPr>
        <w:t xml:space="preserve"> </w:t>
      </w:r>
      <w:r>
        <w:rPr>
          <w:rFonts w:ascii="Cambria" w:hAnsi="Cambria"/>
          <w:sz w:val="31"/>
        </w:rPr>
        <w:t>подразд.</w:t>
      </w:r>
    </w:p>
    <w:p w:rsidR="006C591E" w:rsidRDefault="004A24F0">
      <w:pPr>
        <w:pStyle w:val="a5"/>
        <w:numPr>
          <w:ilvl w:val="1"/>
          <w:numId w:val="181"/>
        </w:numPr>
        <w:tabs>
          <w:tab w:val="left" w:pos="1469"/>
        </w:tabs>
        <w:spacing w:line="324" w:lineRule="exact"/>
        <w:jc w:val="both"/>
        <w:rPr>
          <w:sz w:val="33"/>
        </w:rPr>
      </w:pPr>
      <w:r>
        <w:rPr>
          <w:spacing w:val="-1"/>
          <w:w w:val="95"/>
          <w:sz w:val="33"/>
        </w:rPr>
        <w:t>даиной</w:t>
      </w:r>
      <w:r>
        <w:rPr>
          <w:spacing w:val="19"/>
          <w:w w:val="95"/>
          <w:sz w:val="33"/>
        </w:rPr>
        <w:t xml:space="preserve"> </w:t>
      </w:r>
      <w:r>
        <w:rPr>
          <w:w w:val="95"/>
          <w:sz w:val="33"/>
        </w:rPr>
        <w:t>главы).</w:t>
      </w:r>
    </w:p>
    <w:p w:rsidR="006C591E" w:rsidRDefault="006C591E">
      <w:pPr>
        <w:spacing w:before="7"/>
        <w:rPr>
          <w:sz w:val="48"/>
        </w:rPr>
      </w:pPr>
    </w:p>
    <w:p w:rsidR="006C591E" w:rsidRDefault="004A24F0">
      <w:pPr>
        <w:pStyle w:val="a5"/>
        <w:numPr>
          <w:ilvl w:val="1"/>
          <w:numId w:val="184"/>
        </w:numPr>
        <w:tabs>
          <w:tab w:val="left" w:pos="2381"/>
        </w:tabs>
        <w:ind w:left="2380" w:hanging="1703"/>
        <w:jc w:val="left"/>
        <w:rPr>
          <w:rFonts w:ascii="Arial" w:hAnsi="Arial"/>
          <w:sz w:val="38"/>
        </w:rPr>
      </w:pPr>
      <w:r>
        <w:rPr>
          <w:rFonts w:ascii="Arial" w:hAnsi="Arial"/>
          <w:w w:val="105"/>
          <w:sz w:val="38"/>
        </w:rPr>
        <w:t>Роль</w:t>
      </w:r>
      <w:r>
        <w:rPr>
          <w:rFonts w:ascii="Arial" w:hAnsi="Arial"/>
          <w:spacing w:val="14"/>
          <w:w w:val="105"/>
          <w:sz w:val="38"/>
        </w:rPr>
        <w:t xml:space="preserve"> </w:t>
      </w:r>
      <w:r>
        <w:rPr>
          <w:rFonts w:ascii="Arial" w:hAnsi="Arial"/>
          <w:w w:val="105"/>
          <w:sz w:val="38"/>
        </w:rPr>
        <w:t>лидера</w:t>
      </w:r>
      <w:r>
        <w:rPr>
          <w:rFonts w:ascii="Arial" w:hAnsi="Arial"/>
          <w:spacing w:val="25"/>
          <w:w w:val="105"/>
          <w:sz w:val="38"/>
        </w:rPr>
        <w:t xml:space="preserve"> </w:t>
      </w:r>
      <w:r>
        <w:rPr>
          <w:rFonts w:ascii="Arial" w:hAnsi="Arial"/>
          <w:w w:val="105"/>
          <w:sz w:val="38"/>
        </w:rPr>
        <w:t>в</w:t>
      </w:r>
      <w:r>
        <w:rPr>
          <w:rFonts w:ascii="Arial" w:hAnsi="Arial"/>
          <w:spacing w:val="17"/>
          <w:w w:val="105"/>
          <w:sz w:val="38"/>
        </w:rPr>
        <w:t xml:space="preserve"> </w:t>
      </w:r>
      <w:r>
        <w:rPr>
          <w:rFonts w:ascii="Arial" w:hAnsi="Arial"/>
          <w:w w:val="105"/>
          <w:sz w:val="38"/>
        </w:rPr>
        <w:t>экстремальных</w:t>
      </w:r>
      <w:r>
        <w:rPr>
          <w:rFonts w:ascii="Arial" w:hAnsi="Arial"/>
          <w:spacing w:val="35"/>
          <w:w w:val="105"/>
          <w:sz w:val="38"/>
        </w:rPr>
        <w:t xml:space="preserve"> </w:t>
      </w:r>
      <w:r>
        <w:rPr>
          <w:rFonts w:ascii="Arial" w:hAnsi="Arial"/>
          <w:w w:val="105"/>
          <w:sz w:val="38"/>
        </w:rPr>
        <w:t>условиях</w:t>
      </w:r>
    </w:p>
    <w:p w:rsidR="006C591E" w:rsidRDefault="004A24F0">
      <w:pPr>
        <w:pStyle w:val="9"/>
        <w:spacing w:before="364" w:line="211" w:lineRule="auto"/>
        <w:ind w:left="974" w:right="247" w:firstLine="439"/>
        <w:rPr>
          <w:rFonts w:ascii="Cambria" w:hAnsi="Cambria"/>
        </w:rPr>
      </w:pPr>
      <w:r>
        <w:rPr>
          <w:rFonts w:ascii="Cambria" w:hAnsi="Cambria"/>
          <w:w w:val="95"/>
          <w:sz w:val="31"/>
        </w:rPr>
        <w:t>Если в обычных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условиях роль лидерства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является пажtіым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эле-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  <w:w w:val="95"/>
        </w:rPr>
        <w:t>ментов управленческои концепции, то в экстремюьных условиях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эта роль — ведущая во всех отношениях. Ее отсутствие исключает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не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только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успешность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профессионали зм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пелтельности,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но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ее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85"/>
        </w:rPr>
        <w:t>влекватность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85"/>
        </w:rPr>
        <w:t>внешним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85"/>
        </w:rPr>
        <w:t>условием,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85"/>
        </w:rPr>
        <w:t>а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85"/>
        </w:rPr>
        <w:t>часто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85"/>
        </w:rPr>
        <w:t>«жи пучесть•»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85"/>
        </w:rPr>
        <w:t>всего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85"/>
        </w:rPr>
        <w:t>под-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90"/>
        </w:rPr>
        <w:t>разделения. Руководитель как упрапленеи—лидер лвлястсп необхо-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димым,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иементирующим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звеном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профессиональной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груп пы,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ко-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торый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позволяет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добиться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полного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использования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возмож ностей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spacing w:val="-1"/>
          <w:w w:val="95"/>
        </w:rPr>
        <w:t xml:space="preserve">подчиненных. Он не только отстаивает vінтересы группы, </w:t>
      </w:r>
      <w:r>
        <w:rPr>
          <w:rFonts w:ascii="Cambria" w:hAnsi="Cambria"/>
          <w:w w:val="95"/>
        </w:rPr>
        <w:t>каждого</w:t>
      </w:r>
      <w:r>
        <w:rPr>
          <w:rFonts w:ascii="Cambria" w:hAnsi="Cambria"/>
          <w:spacing w:val="-67"/>
          <w:w w:val="95"/>
        </w:rPr>
        <w:t xml:space="preserve"> </w:t>
      </w:r>
      <w:r>
        <w:rPr>
          <w:rFonts w:ascii="Cambria" w:hAnsi="Cambria"/>
          <w:w w:val="90"/>
        </w:rPr>
        <w:t>спеииалиста,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но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аккумулирует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себе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цели,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мотивы,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общи й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w w:val="90"/>
          <w:position w:val="2"/>
        </w:rPr>
        <w:t>нтеллект,</w:t>
      </w:r>
      <w:r>
        <w:rPr>
          <w:rFonts w:ascii="Cambria" w:hAnsi="Cambria"/>
          <w:spacing w:val="1"/>
          <w:w w:val="90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волю каждого члена группы.</w:t>
      </w:r>
      <w:r>
        <w:rPr>
          <w:rFonts w:ascii="Cambria" w:hAnsi="Cambria"/>
          <w:spacing w:val="1"/>
          <w:w w:val="90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Hapлдy с формальной вла-</w:t>
      </w:r>
      <w:r>
        <w:rPr>
          <w:rFonts w:ascii="Cambria" w:hAnsi="Cambria"/>
          <w:spacing w:val="1"/>
          <w:w w:val="90"/>
          <w:position w:val="2"/>
        </w:rPr>
        <w:t xml:space="preserve"> </w:t>
      </w:r>
      <w:r>
        <w:rPr>
          <w:rFonts w:ascii="Cambria" w:hAnsi="Cambria"/>
          <w:w w:val="95"/>
        </w:rPr>
        <w:t>стью, определенной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должностным статусом,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 руководителе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sz w:val="31"/>
        </w:rPr>
        <w:t>лвлп ютсл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основания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для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авторитетног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влил нил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(неформальной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  <w:w w:val="95"/>
        </w:rPr>
        <w:t>власти), основанной на доверии канд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го специалиста и группы 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телом (поверлетсл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жизи ь, здоровье,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возмож ность самореали заиии,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</w:rPr>
        <w:t>благополучие</w:t>
      </w:r>
      <w:r>
        <w:rPr>
          <w:rFonts w:ascii="Cambria" w:hAnsi="Cambria"/>
          <w:spacing w:val="5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41"/>
        </w:rPr>
        <w:t xml:space="preserve"> </w:t>
      </w:r>
      <w:r>
        <w:rPr>
          <w:rFonts w:ascii="Cambria" w:hAnsi="Cambria"/>
        </w:rPr>
        <w:t>т.</w:t>
      </w:r>
      <w:r>
        <w:rPr>
          <w:rFonts w:ascii="Cambria" w:hAnsi="Cambria"/>
          <w:spacing w:val="-26"/>
        </w:rPr>
        <w:t xml:space="preserve"> </w:t>
      </w:r>
      <w:r>
        <w:rPr>
          <w:rFonts w:ascii="Cambria" w:hAnsi="Cambria"/>
        </w:rPr>
        <w:t>д.).</w:t>
      </w:r>
    </w:p>
    <w:p w:rsidR="006C591E" w:rsidRDefault="004A24F0">
      <w:pPr>
        <w:spacing w:before="3" w:line="211" w:lineRule="auto"/>
        <w:ind w:left="994" w:right="248" w:firstLine="439"/>
        <w:jc w:val="both"/>
        <w:rPr>
          <w:sz w:val="33"/>
        </w:rPr>
      </w:pPr>
      <w:r>
        <w:rPr>
          <w:w w:val="90"/>
          <w:position w:val="2"/>
          <w:sz w:val="33"/>
        </w:rPr>
        <w:t>Раzработано</w:t>
      </w:r>
      <w:r>
        <w:rPr>
          <w:spacing w:val="123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множество</w:t>
      </w:r>
      <w:r>
        <w:rPr>
          <w:spacing w:val="58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теори й,</w:t>
      </w:r>
      <w:r>
        <w:rPr>
          <w:spacing w:val="58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которые</w:t>
      </w:r>
      <w:r>
        <w:rPr>
          <w:spacing w:val="58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раскрывают</w:t>
      </w:r>
      <w:r>
        <w:rPr>
          <w:spacing w:val="59"/>
          <w:position w:val="2"/>
          <w:sz w:val="33"/>
        </w:rPr>
        <w:t xml:space="preserve"> </w:t>
      </w:r>
      <w:r>
        <w:rPr>
          <w:w w:val="90"/>
          <w:sz w:val="33"/>
        </w:rPr>
        <w:t>природу</w:t>
      </w:r>
      <w:r>
        <w:rPr>
          <w:spacing w:val="1"/>
          <w:w w:val="90"/>
          <w:sz w:val="33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механизмы</w:t>
      </w:r>
      <w:r>
        <w:rPr>
          <w:spacing w:val="1"/>
          <w:sz w:val="31"/>
        </w:rPr>
        <w:t xml:space="preserve"> </w:t>
      </w:r>
      <w:r>
        <w:rPr>
          <w:sz w:val="31"/>
        </w:rPr>
        <w:t>лидерства:</w:t>
      </w:r>
      <w:r>
        <w:rPr>
          <w:spacing w:val="1"/>
          <w:sz w:val="31"/>
        </w:rPr>
        <w:t xml:space="preserve"> </w:t>
      </w:r>
      <w:r>
        <w:rPr>
          <w:sz w:val="31"/>
        </w:rPr>
        <w:t>биосоциальные,</w:t>
      </w:r>
      <w:r>
        <w:rPr>
          <w:spacing w:val="1"/>
          <w:sz w:val="31"/>
        </w:rPr>
        <w:t xml:space="preserve"> </w:t>
      </w:r>
      <w:r>
        <w:rPr>
          <w:sz w:val="31"/>
        </w:rPr>
        <w:t>поведенческие</w:t>
      </w:r>
      <w:r>
        <w:rPr>
          <w:spacing w:val="1"/>
          <w:sz w:val="31"/>
        </w:rPr>
        <w:t xml:space="preserve"> </w:t>
      </w:r>
      <w:r>
        <w:rPr>
          <w:sz w:val="31"/>
        </w:rPr>
        <w:t>(этоло-</w:t>
      </w:r>
      <w:r>
        <w:rPr>
          <w:spacing w:val="1"/>
          <w:sz w:val="31"/>
        </w:rPr>
        <w:t xml:space="preserve"> </w:t>
      </w:r>
      <w:r>
        <w:rPr>
          <w:w w:val="95"/>
          <w:sz w:val="33"/>
        </w:rPr>
        <w:t>гические),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теории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черт,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трансформаиионного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ситуаиионного</w:t>
      </w:r>
      <w:r>
        <w:rPr>
          <w:spacing w:val="1"/>
          <w:w w:val="95"/>
          <w:sz w:val="33"/>
        </w:rPr>
        <w:t xml:space="preserve"> </w:t>
      </w:r>
      <w:r>
        <w:rPr>
          <w:w w:val="90"/>
          <w:sz w:val="33"/>
        </w:rPr>
        <w:t>(вероятностного)</w:t>
      </w:r>
      <w:r>
        <w:rPr>
          <w:spacing w:val="28"/>
          <w:w w:val="90"/>
          <w:sz w:val="33"/>
        </w:rPr>
        <w:t xml:space="preserve"> </w:t>
      </w:r>
      <w:r>
        <w:rPr>
          <w:w w:val="90"/>
          <w:sz w:val="33"/>
        </w:rPr>
        <w:t>лидерства,</w:t>
      </w:r>
      <w:r>
        <w:rPr>
          <w:spacing w:val="13"/>
          <w:w w:val="90"/>
          <w:sz w:val="33"/>
        </w:rPr>
        <w:t xml:space="preserve"> </w:t>
      </w:r>
      <w:r>
        <w:rPr>
          <w:w w:val="90"/>
          <w:sz w:val="33"/>
        </w:rPr>
        <w:t>теория</w:t>
      </w:r>
      <w:r>
        <w:rPr>
          <w:spacing w:val="57"/>
          <w:w w:val="90"/>
          <w:sz w:val="33"/>
        </w:rPr>
        <w:t xml:space="preserve"> </w:t>
      </w:r>
      <w:r>
        <w:rPr>
          <w:w w:val="90"/>
          <w:sz w:val="33"/>
        </w:rPr>
        <w:t>коиституентов</w:t>
      </w:r>
      <w:r>
        <w:rPr>
          <w:spacing w:val="36"/>
          <w:w w:val="90"/>
          <w:sz w:val="33"/>
        </w:rPr>
        <w:t xml:space="preserve"> </w:t>
      </w:r>
      <w:r>
        <w:rPr>
          <w:w w:val="90"/>
          <w:sz w:val="33"/>
        </w:rPr>
        <w:t>(последовате-</w:t>
      </w:r>
    </w:p>
    <w:p w:rsidR="006C591E" w:rsidRDefault="004A24F0">
      <w:pPr>
        <w:spacing w:before="2" w:line="216" w:lineRule="auto"/>
        <w:ind w:left="999" w:right="249" w:hanging="16"/>
        <w:jc w:val="both"/>
        <w:rPr>
          <w:sz w:val="31"/>
        </w:rPr>
      </w:pPr>
      <w:r>
        <w:rPr>
          <w:spacing w:val="-1"/>
          <w:w w:val="95"/>
          <w:sz w:val="33"/>
        </w:rPr>
        <w:t>.геи). теорил интерактивных взаимосвлзей и др. Форма лидерства</w:t>
      </w:r>
      <w:r>
        <w:rPr>
          <w:w w:val="95"/>
          <w:sz w:val="33"/>
        </w:rPr>
        <w:t xml:space="preserve"> </w:t>
      </w:r>
      <w:r>
        <w:rPr>
          <w:w w:val="90"/>
          <w:sz w:val="33"/>
        </w:rPr>
        <w:t>зависит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от ти па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национальной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и организационной культуры,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осо-</w:t>
      </w:r>
      <w:r>
        <w:rPr>
          <w:spacing w:val="1"/>
          <w:w w:val="90"/>
          <w:sz w:val="33"/>
        </w:rPr>
        <w:t xml:space="preserve"> </w:t>
      </w:r>
      <w:r>
        <w:rPr>
          <w:w w:val="95"/>
          <w:sz w:val="31"/>
        </w:rPr>
        <w:t>бенностсй</w:t>
      </w:r>
      <w:r>
        <w:rPr>
          <w:spacing w:val="43"/>
          <w:w w:val="95"/>
          <w:sz w:val="31"/>
        </w:rPr>
        <w:t xml:space="preserve"> </w:t>
      </w:r>
      <w:r>
        <w:rPr>
          <w:w w:val="95"/>
          <w:sz w:val="31"/>
        </w:rPr>
        <w:t>лидеров</w:t>
      </w:r>
      <w:r>
        <w:rPr>
          <w:spacing w:val="50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36"/>
          <w:w w:val="95"/>
          <w:sz w:val="31"/>
        </w:rPr>
        <w:t xml:space="preserve"> </w:t>
      </w:r>
      <w:r>
        <w:rPr>
          <w:w w:val="95"/>
          <w:sz w:val="31"/>
        </w:rPr>
        <w:t>их</w:t>
      </w:r>
      <w:r>
        <w:rPr>
          <w:spacing w:val="42"/>
          <w:w w:val="95"/>
          <w:sz w:val="31"/>
        </w:rPr>
        <w:t xml:space="preserve"> </w:t>
      </w:r>
      <w:r>
        <w:rPr>
          <w:w w:val="95"/>
          <w:sz w:val="31"/>
        </w:rPr>
        <w:t>последователей,</w:t>
      </w:r>
      <w:r>
        <w:rPr>
          <w:spacing w:val="31"/>
          <w:w w:val="95"/>
          <w:sz w:val="31"/>
        </w:rPr>
        <w:t xml:space="preserve"> </w:t>
      </w:r>
      <w:r>
        <w:rPr>
          <w:w w:val="95"/>
          <w:sz w:val="31"/>
        </w:rPr>
        <w:t>конкретных</w:t>
      </w:r>
      <w:r>
        <w:rPr>
          <w:spacing w:val="37"/>
          <w:w w:val="95"/>
          <w:sz w:val="31"/>
        </w:rPr>
        <w:t xml:space="preserve"> </w:t>
      </w:r>
      <w:r>
        <w:rPr>
          <w:w w:val="95"/>
          <w:sz w:val="31"/>
        </w:rPr>
        <w:t>ситуаци</w:t>
      </w:r>
      <w:r>
        <w:rPr>
          <w:spacing w:val="-4"/>
          <w:w w:val="95"/>
          <w:sz w:val="31"/>
        </w:rPr>
        <w:t xml:space="preserve"> </w:t>
      </w:r>
      <w:r>
        <w:rPr>
          <w:w w:val="95"/>
          <w:sz w:val="31"/>
        </w:rPr>
        <w:t>й</w:t>
      </w:r>
      <w:r>
        <w:rPr>
          <w:spacing w:val="20"/>
          <w:w w:val="95"/>
          <w:sz w:val="31"/>
        </w:rPr>
        <w:t xml:space="preserve"> </w:t>
      </w:r>
      <w:r>
        <w:rPr>
          <w:w w:val="95"/>
          <w:sz w:val="31"/>
        </w:rPr>
        <w:t>и</w:t>
      </w:r>
    </w:p>
    <w:p w:rsidR="006C591E" w:rsidRDefault="006C591E">
      <w:pPr>
        <w:spacing w:line="216" w:lineRule="auto"/>
        <w:jc w:val="both"/>
        <w:rPr>
          <w:sz w:val="31"/>
        </w:rPr>
        <w:sectPr w:rsidR="006C591E">
          <w:pgSz w:w="11900" w:h="16840"/>
          <w:pgMar w:top="120" w:right="840" w:bottom="580" w:left="240" w:header="0" w:footer="319" w:gutter="0"/>
          <w:cols w:space="708"/>
        </w:sectPr>
      </w:pPr>
    </w:p>
    <w:p w:rsidR="006C591E" w:rsidRDefault="004A24F0">
      <w:pPr>
        <w:pStyle w:val="a3"/>
        <w:spacing w:before="109" w:line="220" w:lineRule="auto"/>
        <w:ind w:left="840" w:right="373" w:firstLine="10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lastRenderedPageBreak/>
        <w:t>динамики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развитие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oтдeльн ых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групп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характера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типичных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запач,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</w:rPr>
        <w:t>которые</w:t>
      </w:r>
      <w:r>
        <w:rPr>
          <w:rFonts w:ascii="Cambria" w:hAnsi="Cambria"/>
          <w:spacing w:val="7"/>
        </w:rPr>
        <w:t xml:space="preserve"> </w:t>
      </w:r>
      <w:r>
        <w:rPr>
          <w:rFonts w:ascii="Cambria" w:hAnsi="Cambria"/>
        </w:rPr>
        <w:t>в</w:t>
      </w:r>
      <w:r>
        <w:rPr>
          <w:rFonts w:ascii="Cambria" w:hAnsi="Cambria"/>
          <w:spacing w:val="34"/>
        </w:rPr>
        <w:t xml:space="preserve"> </w:t>
      </w:r>
      <w:r>
        <w:rPr>
          <w:rFonts w:ascii="Cambria" w:hAnsi="Cambria"/>
        </w:rPr>
        <w:t>них</w:t>
      </w:r>
      <w:r>
        <w:rPr>
          <w:rFonts w:ascii="Cambria" w:hAnsi="Cambria"/>
          <w:spacing w:val="47"/>
        </w:rPr>
        <w:t xml:space="preserve"> </w:t>
      </w:r>
      <w:r>
        <w:rPr>
          <w:rFonts w:ascii="Cambria" w:hAnsi="Cambria"/>
        </w:rPr>
        <w:t>реализуются,</w:t>
      </w:r>
      <w:r>
        <w:rPr>
          <w:rFonts w:ascii="Cambria" w:hAnsi="Cambria"/>
          <w:spacing w:val="14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35"/>
        </w:rPr>
        <w:t xml:space="preserve"> </w:t>
      </w:r>
      <w:r>
        <w:rPr>
          <w:rFonts w:ascii="Cambria" w:hAnsi="Cambria"/>
        </w:rPr>
        <w:t>др.</w:t>
      </w:r>
    </w:p>
    <w:p w:rsidR="006C591E" w:rsidRDefault="004A24F0">
      <w:pPr>
        <w:pStyle w:val="a3"/>
        <w:spacing w:before="6" w:line="218" w:lineRule="auto"/>
        <w:ind w:left="840" w:right="344" w:firstLine="40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Так,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Р. Стогдиллом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 А. Кунсом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1951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г.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установлено,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что эф-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фективность лидepcкoro пoвeдeн ия руководителя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зависит от раз-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витости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 баланса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двух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position w:val="1"/>
        </w:rPr>
        <w:t>интегральных</w:t>
      </w:r>
      <w:r>
        <w:rPr>
          <w:rFonts w:ascii="Cambria" w:hAnsi="Cambria"/>
          <w:spacing w:val="63"/>
          <w:position w:val="1"/>
        </w:rPr>
        <w:t xml:space="preserve"> </w:t>
      </w:r>
      <w:r>
        <w:rPr>
          <w:rFonts w:ascii="Cambria" w:hAnsi="Cambria"/>
          <w:w w:val="95"/>
        </w:rPr>
        <w:t>факторов: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1) структуриза-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ции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деятельности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(т. е.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того,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как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он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oпpeдeляeт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свою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роль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роль других</w:t>
      </w:r>
      <w:r>
        <w:rPr>
          <w:rFonts w:ascii="Cambria" w:hAnsi="Cambria"/>
          <w:spacing w:val="61"/>
        </w:rPr>
        <w:t xml:space="preserve"> </w:t>
      </w:r>
      <w:r>
        <w:rPr>
          <w:rFonts w:ascii="Cambria" w:hAnsi="Cambria"/>
          <w:spacing w:val="-1"/>
          <w:w w:val="95"/>
        </w:rPr>
        <w:t>в достижении</w:t>
      </w:r>
      <w:r>
        <w:rPr>
          <w:rFonts w:ascii="Cambria" w:hAnsi="Cambria"/>
          <w:spacing w:val="61"/>
        </w:rPr>
        <w:t xml:space="preserve"> </w:t>
      </w:r>
      <w:r>
        <w:rPr>
          <w:rFonts w:ascii="Cambria" w:hAnsi="Cambria"/>
          <w:spacing w:val="-1"/>
          <w:w w:val="95"/>
        </w:rPr>
        <w:t>цели</w:t>
      </w:r>
      <w:r>
        <w:rPr>
          <w:rFonts w:ascii="Cambria" w:hAnsi="Cambria"/>
          <w:spacing w:val="62"/>
        </w:rPr>
        <w:t xml:space="preserve"> </w:t>
      </w:r>
      <w:r>
        <w:rPr>
          <w:rFonts w:ascii="Cambria" w:hAnsi="Cambria"/>
          <w:spacing w:val="-1"/>
          <w:w w:val="95"/>
        </w:rPr>
        <w:t xml:space="preserve">rpyпп </w:t>
      </w:r>
      <w:r>
        <w:rPr>
          <w:rFonts w:ascii="Cambria" w:hAnsi="Cambria"/>
          <w:w w:val="95"/>
        </w:rPr>
        <w:t>ы) и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2)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внимательности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его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к людям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(т. е.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уважения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поддержания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лидером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имей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чувств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</w:rPr>
        <w:t>подчиненных).</w:t>
      </w:r>
    </w:p>
    <w:p w:rsidR="006C591E" w:rsidRDefault="004A24F0">
      <w:pPr>
        <w:pStyle w:val="a3"/>
        <w:spacing w:before="5" w:line="218" w:lineRule="auto"/>
        <w:ind w:left="848" w:right="327" w:firstLine="423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В отечественной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психологии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большое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количество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ученых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 прак-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тиков считают,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что про›івлнемое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со стороны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руководителя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лидер-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ство</w:t>
      </w:r>
      <w:r>
        <w:rPr>
          <w:rFonts w:ascii="Cambria" w:hAnsi="Cambria"/>
          <w:spacing w:val="65"/>
        </w:rPr>
        <w:t xml:space="preserve"> </w:t>
      </w:r>
      <w:r>
        <w:rPr>
          <w:rFonts w:ascii="Cambria" w:hAnsi="Cambria"/>
          <w:w w:val="95"/>
        </w:rPr>
        <w:t>есть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источ ник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неформальной</w:t>
      </w:r>
      <w:r>
        <w:rPr>
          <w:rFonts w:ascii="Cambria" w:hAnsi="Cambria"/>
          <w:spacing w:val="130"/>
        </w:rPr>
        <w:t xml:space="preserve"> </w:t>
      </w:r>
      <w:r>
        <w:rPr>
          <w:rFonts w:ascii="Cambria" w:hAnsi="Cambria"/>
          <w:w w:val="95"/>
        </w:rPr>
        <w:t>личной</w:t>
      </w:r>
      <w:r>
        <w:rPr>
          <w:rFonts w:ascii="Cambria" w:hAnsi="Cambria"/>
          <w:spacing w:val="130"/>
        </w:rPr>
        <w:t xml:space="preserve"> </w:t>
      </w:r>
      <w:r>
        <w:rPr>
          <w:rFonts w:ascii="Cambria" w:hAnsi="Cambria"/>
          <w:w w:val="95"/>
        </w:rPr>
        <w:t>власти.</w:t>
      </w:r>
      <w:r>
        <w:rPr>
          <w:rFonts w:ascii="Cambria" w:hAnsi="Cambria"/>
          <w:spacing w:val="131"/>
        </w:rPr>
        <w:t xml:space="preserve"> </w:t>
      </w:r>
      <w:r>
        <w:rPr>
          <w:rFonts w:ascii="Cambria" w:hAnsi="Cambria"/>
          <w:w w:val="95"/>
        </w:rPr>
        <w:t>Например,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А.Н. Занковский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утверждает,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что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лидерство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руководителе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высту-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пает в качестве дополнительное власти — персонократической,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pacing w:val="-1"/>
        </w:rPr>
        <w:t xml:space="preserve">реализуемой через такие </w:t>
      </w:r>
      <w:r>
        <w:rPr>
          <w:rFonts w:ascii="Cambria" w:hAnsi="Cambria"/>
        </w:rPr>
        <w:t>формы, как референтная, экспертная и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харизматическая власть. Она прибавляется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к уже имеющейся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у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руководителя</w:t>
      </w:r>
      <w:r>
        <w:rPr>
          <w:rFonts w:ascii="Cambria" w:hAnsi="Cambria"/>
          <w:spacing w:val="7"/>
        </w:rPr>
        <w:t xml:space="preserve"> </w:t>
      </w:r>
      <w:r>
        <w:rPr>
          <w:rFonts w:ascii="Cambria" w:hAnsi="Cambria"/>
        </w:rPr>
        <w:t>формальной</w:t>
      </w:r>
      <w:r>
        <w:rPr>
          <w:rFonts w:ascii="Cambria" w:hAnsi="Cambria"/>
          <w:spacing w:val="7"/>
        </w:rPr>
        <w:t xml:space="preserve"> </w:t>
      </w:r>
      <w:r>
        <w:rPr>
          <w:rFonts w:ascii="Cambria" w:hAnsi="Cambria"/>
        </w:rPr>
        <w:t>власти.</w:t>
      </w:r>
    </w:p>
    <w:p w:rsidR="006C591E" w:rsidRDefault="004A24F0">
      <w:pPr>
        <w:spacing w:before="9" w:line="223" w:lineRule="auto"/>
        <w:ind w:left="862" w:right="322" w:firstLine="419"/>
        <w:jc w:val="both"/>
        <w:rPr>
          <w:sz w:val="31"/>
        </w:rPr>
      </w:pPr>
      <w:r>
        <w:rPr>
          <w:sz w:val="32"/>
        </w:rPr>
        <w:t>Вместе с тем лидерство это не только и не столько персоно-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кратическал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власть, сколько персонокрагическая ответственность.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Более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того,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 xml:space="preserve">само </w:t>
      </w:r>
      <w:r>
        <w:rPr>
          <w:i/>
          <w:w w:val="95"/>
          <w:sz w:val="32"/>
        </w:rPr>
        <w:t>понятие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w w:val="95"/>
          <w:sz w:val="32"/>
        </w:rPr>
        <w:t>впасти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w w:val="95"/>
          <w:sz w:val="32"/>
        </w:rPr>
        <w:t>можно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w w:val="95"/>
          <w:sz w:val="32"/>
        </w:rPr>
        <w:t>определить,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w w:val="95"/>
          <w:sz w:val="32"/>
        </w:rPr>
        <w:t>как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w w:val="95"/>
          <w:sz w:val="32"/>
        </w:rPr>
        <w:t>предос-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w w:val="95"/>
          <w:sz w:val="31"/>
        </w:rPr>
        <w:t>тавляемую лидеру возможность, при которой он способен полноценно</w:t>
      </w:r>
      <w:r>
        <w:rPr>
          <w:i/>
          <w:spacing w:val="1"/>
          <w:w w:val="95"/>
          <w:sz w:val="31"/>
        </w:rPr>
        <w:t xml:space="preserve"> </w:t>
      </w:r>
      <w:r>
        <w:rPr>
          <w:i/>
          <w:w w:val="95"/>
          <w:sz w:val="32"/>
        </w:rPr>
        <w:t xml:space="preserve">осуществлять возложенную на него </w:t>
      </w:r>
      <w:r>
        <w:rPr>
          <w:w w:val="95"/>
          <w:sz w:val="32"/>
        </w:rPr>
        <w:t xml:space="preserve">обязанность о </w:t>
      </w:r>
      <w:r>
        <w:rPr>
          <w:i/>
          <w:w w:val="95"/>
          <w:sz w:val="32"/>
        </w:rPr>
        <w:t>нести персональ-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w w:val="95"/>
          <w:sz w:val="31"/>
        </w:rPr>
        <w:t xml:space="preserve">ную ответственность. </w:t>
      </w:r>
      <w:r>
        <w:rPr>
          <w:w w:val="95"/>
          <w:sz w:val="31"/>
        </w:rPr>
        <w:t>В этом случае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власть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является лишь услови-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sz w:val="32"/>
        </w:rPr>
        <w:t xml:space="preserve">ем Ответственности и она не может превышать </w:t>
      </w:r>
      <w:r>
        <w:rPr>
          <w:sz w:val="32"/>
        </w:rPr>
        <w:t>пpeдeлoв ответ-</w:t>
      </w:r>
      <w:r>
        <w:rPr>
          <w:spacing w:val="1"/>
          <w:sz w:val="32"/>
        </w:rPr>
        <w:t xml:space="preserve"> </w:t>
      </w:r>
      <w:r>
        <w:rPr>
          <w:w w:val="95"/>
          <w:sz w:val="31"/>
        </w:rPr>
        <w:t>ственности.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Если же уровень власти превышает уровень ответствен-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ности, то власть перерождается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насилие.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Всякое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же насилие, как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известно,</w:t>
      </w:r>
      <w:r>
        <w:rPr>
          <w:spacing w:val="22"/>
          <w:sz w:val="31"/>
        </w:rPr>
        <w:t xml:space="preserve"> </w:t>
      </w:r>
      <w:r>
        <w:rPr>
          <w:sz w:val="31"/>
        </w:rPr>
        <w:t>не</w:t>
      </w:r>
      <w:r>
        <w:rPr>
          <w:spacing w:val="50"/>
          <w:sz w:val="31"/>
        </w:rPr>
        <w:t xml:space="preserve"> </w:t>
      </w:r>
      <w:r>
        <w:rPr>
          <w:sz w:val="31"/>
        </w:rPr>
        <w:t>эффективно</w:t>
      </w:r>
      <w:r>
        <w:rPr>
          <w:spacing w:val="11"/>
          <w:sz w:val="31"/>
        </w:rPr>
        <w:t xml:space="preserve"> </w:t>
      </w:r>
      <w:r>
        <w:rPr>
          <w:sz w:val="31"/>
        </w:rPr>
        <w:t>и</w:t>
      </w:r>
      <w:r>
        <w:rPr>
          <w:spacing w:val="51"/>
          <w:sz w:val="31"/>
        </w:rPr>
        <w:t xml:space="preserve"> </w:t>
      </w:r>
      <w:r>
        <w:rPr>
          <w:sz w:val="31"/>
        </w:rPr>
        <w:t>не</w:t>
      </w:r>
      <w:r>
        <w:rPr>
          <w:spacing w:val="46"/>
          <w:sz w:val="31"/>
        </w:rPr>
        <w:t xml:space="preserve"> </w:t>
      </w:r>
      <w:r>
        <w:rPr>
          <w:sz w:val="31"/>
        </w:rPr>
        <w:t>дoлroвe•</w:t>
      </w:r>
      <w:r>
        <w:rPr>
          <w:spacing w:val="16"/>
          <w:sz w:val="31"/>
        </w:rPr>
        <w:t xml:space="preserve"> </w:t>
      </w:r>
      <w:r>
        <w:rPr>
          <w:sz w:val="31"/>
        </w:rPr>
        <w:t>но.</w:t>
      </w:r>
    </w:p>
    <w:p w:rsidR="006C591E" w:rsidRDefault="004A24F0">
      <w:pPr>
        <w:pStyle w:val="a3"/>
        <w:spacing w:line="218" w:lineRule="auto"/>
        <w:ind w:left="883" w:right="314" w:firstLine="398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Ответственность — это форма объективной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зависимости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людeй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 коллективов дpyг от друга в условиях общественного разделения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труда, форма зависимости судьбы человека, условии его жизни,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трупа, отдыха J2]. В широком смысле ответственность руководите-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ля-лидepa выступает как осознание им своего дoлra перед каж-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position w:val="1"/>
        </w:rPr>
        <w:t xml:space="preserve">дьім </w:t>
      </w:r>
      <w:r>
        <w:rPr>
          <w:rFonts w:ascii="Cambria" w:hAnsi="Cambria"/>
          <w:position w:val="2"/>
        </w:rPr>
        <w:t>специ</w:t>
      </w:r>
      <w:r>
        <w:rPr>
          <w:rFonts w:ascii="Cambria" w:hAnsi="Cambria"/>
        </w:rPr>
        <w:t>али</w:t>
      </w:r>
      <w:r>
        <w:rPr>
          <w:rFonts w:ascii="Cambria" w:hAnsi="Cambria"/>
          <w:position w:val="2"/>
        </w:rPr>
        <w:t xml:space="preserve">стом, </w:t>
      </w:r>
      <w:r>
        <w:rPr>
          <w:rFonts w:ascii="Cambria" w:hAnsi="Cambria"/>
          <w:position w:val="1"/>
        </w:rPr>
        <w:t>группой, обществом, с одной стороны, и ожи-</w:t>
      </w:r>
      <w:r>
        <w:rPr>
          <w:rFonts w:ascii="Cambria" w:hAnsi="Cambria"/>
          <w:spacing w:val="1"/>
          <w:position w:val="1"/>
        </w:rPr>
        <w:t xml:space="preserve"> </w:t>
      </w:r>
      <w:r>
        <w:rPr>
          <w:rFonts w:ascii="Cambria" w:hAnsi="Cambria"/>
          <w:w w:val="95"/>
        </w:rPr>
        <w:t>даниями</w:t>
      </w:r>
      <w:r>
        <w:rPr>
          <w:rFonts w:ascii="Cambria" w:hAnsi="Cambria"/>
          <w:spacing w:val="14"/>
          <w:w w:val="95"/>
        </w:rPr>
        <w:t xml:space="preserve"> </w:t>
      </w:r>
      <w:r>
        <w:rPr>
          <w:rFonts w:ascii="Cambria" w:hAnsi="Cambria"/>
          <w:w w:val="95"/>
        </w:rPr>
        <w:t>этих</w:t>
      </w:r>
      <w:r>
        <w:rPr>
          <w:rFonts w:ascii="Cambria" w:hAnsi="Cambria"/>
          <w:spacing w:val="62"/>
          <w:w w:val="95"/>
        </w:rPr>
        <w:t xml:space="preserve"> </w:t>
      </w:r>
      <w:r>
        <w:rPr>
          <w:rFonts w:ascii="Cambria" w:hAnsi="Cambria"/>
          <w:w w:val="95"/>
        </w:rPr>
        <w:t>специалистов,</w:t>
      </w:r>
      <w:r>
        <w:rPr>
          <w:rFonts w:ascii="Cambria" w:hAnsi="Cambria"/>
          <w:spacing w:val="44"/>
          <w:w w:val="95"/>
        </w:rPr>
        <w:t xml:space="preserve"> </w:t>
      </w:r>
      <w:r>
        <w:rPr>
          <w:rFonts w:ascii="Cambria" w:hAnsi="Cambria"/>
          <w:w w:val="95"/>
        </w:rPr>
        <w:t>rpyп</w:t>
      </w:r>
      <w:r>
        <w:rPr>
          <w:rFonts w:ascii="Cambria" w:hAnsi="Cambria"/>
          <w:spacing w:val="-32"/>
          <w:w w:val="95"/>
        </w:rPr>
        <w:t xml:space="preserve"> </w:t>
      </w:r>
      <w:r>
        <w:rPr>
          <w:rFonts w:ascii="Cambria" w:hAnsi="Cambria"/>
          <w:w w:val="95"/>
        </w:rPr>
        <w:t>пы,</w:t>
      </w:r>
      <w:r>
        <w:rPr>
          <w:rFonts w:ascii="Cambria" w:hAnsi="Cambria"/>
          <w:spacing w:val="66"/>
          <w:w w:val="95"/>
        </w:rPr>
        <w:t xml:space="preserve"> </w:t>
      </w:r>
      <w:r>
        <w:rPr>
          <w:rFonts w:ascii="Cambria" w:hAnsi="Cambria"/>
          <w:w w:val="95"/>
        </w:rPr>
        <w:t>обшества</w:t>
      </w:r>
      <w:r>
        <w:rPr>
          <w:rFonts w:ascii="Cambria" w:hAnsi="Cambria"/>
          <w:spacing w:val="32"/>
          <w:w w:val="95"/>
        </w:rPr>
        <w:t xml:space="preserve"> </w:t>
      </w:r>
      <w:r>
        <w:rPr>
          <w:rFonts w:ascii="Cambria" w:hAnsi="Cambria"/>
          <w:w w:val="95"/>
        </w:rPr>
        <w:t>—</w:t>
      </w:r>
      <w:r>
        <w:rPr>
          <w:rFonts w:ascii="Cambria" w:hAnsi="Cambria"/>
          <w:spacing w:val="2"/>
          <w:w w:val="95"/>
        </w:rPr>
        <w:t xml:space="preserve"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64"/>
          <w:w w:val="95"/>
        </w:rPr>
        <w:t xml:space="preserve"> </w:t>
      </w:r>
      <w:r>
        <w:rPr>
          <w:rFonts w:ascii="Cambria" w:hAnsi="Cambria"/>
          <w:w w:val="95"/>
        </w:rPr>
        <w:t>другои.</w:t>
      </w:r>
    </w:p>
    <w:p w:rsidR="006C591E" w:rsidRDefault="004A24F0">
      <w:pPr>
        <w:pStyle w:val="a3"/>
        <w:spacing w:line="218" w:lineRule="auto"/>
        <w:ind w:left="905" w:right="296" w:firstLine="38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Ответственность связана с повышенны м уровнем,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точнее,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кон-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иентраиией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доверия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лидера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 себе,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функциональной гpyп ne, кон-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кретным</w:t>
      </w:r>
      <w:r>
        <w:rPr>
          <w:rFonts w:ascii="Cambria" w:hAnsi="Cambria"/>
          <w:spacing w:val="119"/>
        </w:rPr>
        <w:t xml:space="preserve"> </w:t>
      </w:r>
      <w:r>
        <w:rPr>
          <w:rFonts w:ascii="Cambria" w:hAnsi="Cambria"/>
          <w:w w:val="90"/>
        </w:rPr>
        <w:t>членам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w w:val="90"/>
        </w:rPr>
        <w:t>гpyп пы,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а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так›ке</w:t>
      </w:r>
      <w:r>
        <w:rPr>
          <w:rFonts w:ascii="Cambria" w:hAnsi="Cambria"/>
          <w:spacing w:val="120"/>
        </w:rPr>
        <w:t xml:space="preserve"> </w:t>
      </w:r>
      <w:r>
        <w:rPr>
          <w:rFonts w:ascii="Cambria" w:hAnsi="Cambria"/>
          <w:w w:val="90"/>
        </w:rPr>
        <w:t>кон иентраиией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w w:val="90"/>
        </w:rPr>
        <w:t>доверия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гpyп пы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</w:rPr>
        <w:t>к лидеру не только за результаты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cвoefl деятельности,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но и за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перспективы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cвoero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благополучия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развития.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экстремальных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условиях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уровень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доверия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лидера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себе,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rpyппe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конкретны 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членам,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а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тaкиe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дoвepиe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групп ы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и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конкретных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членов</w:t>
      </w:r>
      <w:r>
        <w:rPr>
          <w:rFonts w:ascii="Cambria" w:hAnsi="Cambria"/>
          <w:w w:val="95"/>
        </w:rPr>
        <w:t xml:space="preserve"> к лидеру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  <w:position w:val="2"/>
        </w:rPr>
        <w:t>является</w:t>
      </w:r>
      <w:r>
        <w:rPr>
          <w:rFonts w:ascii="Cambria" w:hAnsi="Cambria"/>
          <w:spacing w:val="1"/>
          <w:w w:val="90"/>
          <w:position w:val="2"/>
        </w:rPr>
        <w:t xml:space="preserve"> </w:t>
      </w:r>
      <w:r>
        <w:rPr>
          <w:rFonts w:ascii="Cambria" w:hAnsi="Cambria"/>
          <w:w w:val="90"/>
        </w:rPr>
        <w:t>м</w:t>
      </w:r>
      <w:r>
        <w:rPr>
          <w:rFonts w:ascii="Cambria" w:hAnsi="Cambria"/>
          <w:w w:val="90"/>
          <w:position w:val="2"/>
        </w:rPr>
        <w:t>аксимально</w:t>
      </w:r>
      <w:r>
        <w:rPr>
          <w:rFonts w:ascii="Cambria" w:hAnsi="Cambria"/>
          <w:spacing w:val="1"/>
          <w:w w:val="90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высоким,</w:t>
      </w:r>
      <w:r>
        <w:rPr>
          <w:rFonts w:ascii="Cambria" w:hAnsi="Cambria"/>
          <w:spacing w:val="1"/>
          <w:w w:val="90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так</w:t>
      </w:r>
      <w:r>
        <w:rPr>
          <w:rFonts w:ascii="Cambria" w:hAnsi="Cambria"/>
          <w:spacing w:val="56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как</w:t>
      </w:r>
      <w:r>
        <w:rPr>
          <w:rFonts w:ascii="Cambria" w:hAnsi="Cambria"/>
          <w:spacing w:val="56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реч ь</w:t>
      </w:r>
      <w:r>
        <w:rPr>
          <w:rFonts w:ascii="Cambria" w:hAnsi="Cambria"/>
          <w:spacing w:val="57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идeт</w:t>
      </w:r>
      <w:r>
        <w:rPr>
          <w:rFonts w:ascii="Cambria" w:hAnsi="Cambria"/>
          <w:spacing w:val="56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о</w:t>
      </w:r>
      <w:r>
        <w:rPr>
          <w:rFonts w:ascii="Cambria" w:hAnsi="Cambria"/>
          <w:spacing w:val="56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Доверии</w:t>
      </w:r>
      <w:r>
        <w:rPr>
          <w:rFonts w:ascii="Cambria" w:hAnsi="Cambria"/>
          <w:spacing w:val="57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ли-</w:t>
      </w:r>
      <w:r>
        <w:rPr>
          <w:rFonts w:ascii="Cambria" w:hAnsi="Cambria"/>
          <w:spacing w:val="1"/>
          <w:w w:val="90"/>
          <w:position w:val="2"/>
        </w:rPr>
        <w:t xml:space="preserve"> </w:t>
      </w:r>
      <w:r>
        <w:rPr>
          <w:rFonts w:ascii="Cambria" w:hAnsi="Cambria"/>
        </w:rPr>
        <w:t>деру</w:t>
      </w:r>
      <w:r>
        <w:rPr>
          <w:rFonts w:ascii="Cambria" w:hAnsi="Cambria"/>
          <w:spacing w:val="41"/>
        </w:rPr>
        <w:t xml:space="preserve"> </w:t>
      </w:r>
      <w:r>
        <w:rPr>
          <w:rFonts w:ascii="Cambria" w:hAnsi="Cambria"/>
        </w:rPr>
        <w:t>самого</w:t>
      </w:r>
      <w:r>
        <w:rPr>
          <w:rFonts w:ascii="Cambria" w:hAnsi="Cambria"/>
          <w:spacing w:val="34"/>
        </w:rPr>
        <w:t xml:space="preserve"> </w:t>
      </w:r>
      <w:r>
        <w:rPr>
          <w:rFonts w:ascii="Cambria" w:hAnsi="Cambria"/>
        </w:rPr>
        <w:t>дорогого</w:t>
      </w:r>
      <w:r>
        <w:rPr>
          <w:rFonts w:ascii="Cambria" w:hAnsi="Cambria"/>
          <w:spacing w:val="55"/>
        </w:rPr>
        <w:t xml:space="preserve"> </w:t>
      </w:r>
      <w:r>
        <w:rPr>
          <w:rFonts w:ascii="Cambria" w:hAnsi="Cambria"/>
        </w:rPr>
        <w:t>—</w:t>
      </w:r>
      <w:r>
        <w:rPr>
          <w:rFonts w:ascii="Cambria" w:hAnsi="Cambria"/>
          <w:spacing w:val="46"/>
        </w:rPr>
        <w:t xml:space="preserve"> </w:t>
      </w:r>
      <w:r>
        <w:rPr>
          <w:rFonts w:ascii="Cambria" w:hAnsi="Cambria"/>
        </w:rPr>
        <w:t>жизни.</w:t>
      </w:r>
    </w:p>
    <w:p w:rsidR="006C591E" w:rsidRDefault="004A24F0">
      <w:pPr>
        <w:pStyle w:val="a3"/>
        <w:spacing w:line="295" w:lineRule="exact"/>
        <w:ind w:left="1325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Ряд</w:t>
      </w:r>
      <w:r>
        <w:rPr>
          <w:rFonts w:ascii="Cambria" w:hAnsi="Cambria"/>
          <w:spacing w:val="23"/>
          <w:w w:val="95"/>
        </w:rPr>
        <w:t xml:space="preserve"> </w:t>
      </w:r>
      <w:r>
        <w:rPr>
          <w:rFonts w:ascii="Cambria" w:hAnsi="Cambria"/>
          <w:w w:val="95"/>
        </w:rPr>
        <w:t>ученых</w:t>
      </w:r>
      <w:r>
        <w:rPr>
          <w:rFonts w:ascii="Cambria" w:hAnsi="Cambria"/>
          <w:spacing w:val="17"/>
          <w:w w:val="95"/>
        </w:rPr>
        <w:t xml:space="preserve"> </w:t>
      </w:r>
      <w:r>
        <w:rPr>
          <w:rFonts w:ascii="Cambria" w:hAnsi="Cambria"/>
          <w:w w:val="95"/>
        </w:rPr>
        <w:t>ув›ізыRают</w:t>
      </w:r>
      <w:r>
        <w:rPr>
          <w:rFonts w:ascii="Cambria" w:hAnsi="Cambria"/>
          <w:spacing w:val="30"/>
          <w:w w:val="95"/>
        </w:rPr>
        <w:t xml:space="preserve"> </w:t>
      </w:r>
      <w:r>
        <w:rPr>
          <w:rFonts w:ascii="Cambria" w:hAnsi="Cambria"/>
          <w:w w:val="95"/>
        </w:rPr>
        <w:t>умение</w:t>
      </w:r>
      <w:r>
        <w:rPr>
          <w:rFonts w:ascii="Cambria" w:hAnsi="Cambria"/>
          <w:spacing w:val="18"/>
          <w:w w:val="95"/>
        </w:rPr>
        <w:t xml:space="preserve"> </w:t>
      </w:r>
      <w:r>
        <w:rPr>
          <w:rFonts w:ascii="Cambria" w:hAnsi="Cambria"/>
          <w:w w:val="95"/>
        </w:rPr>
        <w:t>доверять</w:t>
      </w:r>
      <w:r>
        <w:rPr>
          <w:rFonts w:ascii="Cambria" w:hAnsi="Cambria"/>
          <w:spacing w:val="13"/>
          <w:w w:val="95"/>
        </w:rPr>
        <w:t xml:space="preserve"> </w:t>
      </w:r>
      <w:r>
        <w:rPr>
          <w:rFonts w:ascii="Cambria" w:hAnsi="Cambria"/>
          <w:w w:val="95"/>
        </w:rPr>
        <w:t>себе</w:t>
      </w:r>
      <w:r>
        <w:rPr>
          <w:rFonts w:ascii="Cambria" w:hAnsi="Cambria"/>
          <w:spacing w:val="21"/>
          <w:w w:val="95"/>
        </w:rPr>
        <w:t xml:space="preserve"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15"/>
          <w:w w:val="95"/>
        </w:rPr>
        <w:t xml:space="preserve"> </w:t>
      </w:r>
      <w:r>
        <w:rPr>
          <w:rFonts w:ascii="Cambria" w:hAnsi="Cambria"/>
          <w:w w:val="95"/>
        </w:rPr>
        <w:t>умением</w:t>
      </w:r>
      <w:r>
        <w:rPr>
          <w:rFonts w:ascii="Cambria" w:hAnsi="Cambria"/>
          <w:spacing w:val="21"/>
          <w:w w:val="95"/>
        </w:rPr>
        <w:t xml:space="preserve"> </w:t>
      </w:r>
      <w:r>
        <w:rPr>
          <w:rFonts w:ascii="Cambria" w:hAnsi="Cambria"/>
          <w:w w:val="95"/>
        </w:rPr>
        <w:t>«откры-</w:t>
      </w:r>
    </w:p>
    <w:p w:rsidR="006C591E" w:rsidRDefault="004A24F0">
      <w:pPr>
        <w:pStyle w:val="a3"/>
        <w:tabs>
          <w:tab w:val="left" w:pos="4076"/>
        </w:tabs>
        <w:spacing w:line="341" w:lineRule="exact"/>
        <w:ind w:left="916"/>
        <w:rPr>
          <w:rFonts w:ascii="Cambria" w:hAnsi="Cambria"/>
        </w:rPr>
      </w:pPr>
      <w:r>
        <w:rPr>
          <w:rFonts w:ascii="Cambria" w:hAnsi="Cambria"/>
          <w:spacing w:val="-1"/>
          <w:w w:val="87"/>
        </w:rPr>
        <w:t>ваться</w:t>
      </w:r>
      <w:r>
        <w:rPr>
          <w:rFonts w:ascii="Cambria" w:hAnsi="Cambria"/>
          <w:w w:val="87"/>
        </w:rPr>
        <w:t>»</w:t>
      </w:r>
      <w:r>
        <w:rPr>
          <w:rFonts w:ascii="Cambria" w:hAnsi="Cambria"/>
        </w:rPr>
        <w:t xml:space="preserve"> </w:t>
      </w:r>
      <w:r>
        <w:rPr>
          <w:rFonts w:ascii="Cambria" w:hAnsi="Cambria"/>
          <w:spacing w:val="5"/>
        </w:rPr>
        <w:t xml:space="preserve"> </w:t>
      </w:r>
      <w:r>
        <w:rPr>
          <w:rFonts w:ascii="Cambria" w:hAnsi="Cambria"/>
          <w:spacing w:val="-1"/>
          <w:w w:val="91"/>
        </w:rPr>
        <w:t>друго</w:t>
      </w:r>
      <w:r>
        <w:rPr>
          <w:rFonts w:ascii="Cambria" w:hAnsi="Cambria"/>
          <w:spacing w:val="-45"/>
          <w:w w:val="91"/>
        </w:rPr>
        <w:t>м</w:t>
      </w:r>
      <w:r>
        <w:rPr>
          <w:rFonts w:ascii="Cambria" w:hAnsi="Cambria"/>
          <w:spacing w:val="16"/>
          <w:w w:val="26"/>
          <w:position w:val="-3"/>
        </w:rPr>
        <w:t>-</w:t>
      </w:r>
      <w:r>
        <w:rPr>
          <w:rFonts w:ascii="Cambria" w:hAnsi="Cambria"/>
          <w:w w:val="91"/>
        </w:rPr>
        <w:t>у</w:t>
      </w:r>
      <w:r>
        <w:rPr>
          <w:rFonts w:ascii="Cambria" w:hAnsi="Cambria"/>
        </w:rPr>
        <w:t xml:space="preserve"> </w:t>
      </w:r>
      <w:r>
        <w:rPr>
          <w:rFonts w:ascii="Cambria" w:hAnsi="Cambria"/>
          <w:spacing w:val="10"/>
        </w:rPr>
        <w:t xml:space="preserve"> </w:t>
      </w:r>
      <w:r>
        <w:rPr>
          <w:rFonts w:ascii="Cambria" w:hAnsi="Cambria"/>
          <w:w w:val="75"/>
        </w:rPr>
        <w:t>[</w:t>
      </w:r>
      <w:r>
        <w:rPr>
          <w:rFonts w:ascii="Cambria" w:hAnsi="Cambria"/>
          <w:spacing w:val="-18"/>
        </w:rPr>
        <w:t xml:space="preserve"> </w:t>
      </w:r>
      <w:r>
        <w:rPr>
          <w:rFonts w:ascii="Cambria" w:hAnsi="Cambria"/>
          <w:spacing w:val="-1"/>
          <w:w w:val="78"/>
          <w:position w:val="2"/>
        </w:rPr>
        <w:t>1</w:t>
      </w:r>
      <w:r>
        <w:rPr>
          <w:rFonts w:ascii="Cambria" w:hAnsi="Cambria"/>
          <w:w w:val="78"/>
          <w:position w:val="2"/>
        </w:rPr>
        <w:t>7</w:t>
      </w:r>
      <w:r>
        <w:rPr>
          <w:rFonts w:ascii="Cambria" w:hAnsi="Cambria"/>
          <w:spacing w:val="-35"/>
          <w:position w:val="2"/>
        </w:rPr>
        <w:t xml:space="preserve"> </w:t>
      </w:r>
      <w:r>
        <w:rPr>
          <w:rFonts w:ascii="Cambria" w:hAnsi="Cambria"/>
          <w:w w:val="26"/>
          <w:position w:val="-3"/>
        </w:rPr>
        <w:t>1</w:t>
      </w:r>
      <w:r>
        <w:rPr>
          <w:rFonts w:ascii="Cambria" w:hAnsi="Cambria"/>
          <w:position w:val="-3"/>
        </w:rPr>
        <w:tab/>
      </w:r>
      <w:r>
        <w:rPr>
          <w:rFonts w:ascii="Cambria" w:hAnsi="Cambria"/>
          <w:spacing w:val="-1"/>
          <w:w w:val="96"/>
        </w:rPr>
        <w:t>Поэтом</w:t>
      </w:r>
      <w:r>
        <w:rPr>
          <w:rFonts w:ascii="Cambria" w:hAnsi="Cambria"/>
          <w:w w:val="96"/>
        </w:rPr>
        <w:t>у</w:t>
      </w:r>
      <w:r>
        <w:rPr>
          <w:rFonts w:ascii="Cambria" w:hAnsi="Cambria"/>
        </w:rPr>
        <w:t xml:space="preserve"> </w:t>
      </w:r>
      <w:r>
        <w:rPr>
          <w:rFonts w:ascii="Cambria" w:hAnsi="Cambria"/>
          <w:spacing w:val="20"/>
        </w:rPr>
        <w:t xml:space="preserve"> </w:t>
      </w:r>
      <w:r>
        <w:rPr>
          <w:rFonts w:ascii="Cambria" w:hAnsi="Cambria"/>
          <w:spacing w:val="-1"/>
          <w:w w:val="98"/>
        </w:rPr>
        <w:t>можн</w:t>
      </w:r>
      <w:r>
        <w:rPr>
          <w:rFonts w:ascii="Cambria" w:hAnsi="Cambria"/>
          <w:w w:val="98"/>
        </w:rPr>
        <w:t>о</w:t>
      </w:r>
      <w:r>
        <w:rPr>
          <w:rFonts w:ascii="Cambria" w:hAnsi="Cambria"/>
        </w:rPr>
        <w:t xml:space="preserve"> </w:t>
      </w:r>
      <w:r>
        <w:rPr>
          <w:rFonts w:ascii="Cambria" w:hAnsi="Cambria"/>
          <w:spacing w:val="-18"/>
        </w:rPr>
        <w:t xml:space="preserve"> </w:t>
      </w:r>
      <w:r>
        <w:rPr>
          <w:rFonts w:ascii="Cambria" w:hAnsi="Cambria"/>
          <w:spacing w:val="-1"/>
          <w:w w:val="95"/>
        </w:rPr>
        <w:t>сказать</w:t>
      </w:r>
      <w:r>
        <w:rPr>
          <w:rFonts w:ascii="Cambria" w:hAnsi="Cambria"/>
          <w:w w:val="95"/>
        </w:rPr>
        <w:t>,</w:t>
      </w:r>
      <w:r>
        <w:rPr>
          <w:rFonts w:ascii="Cambria" w:hAnsi="Cambria"/>
        </w:rPr>
        <w:t xml:space="preserve"> </w:t>
      </w:r>
      <w:r>
        <w:rPr>
          <w:rFonts w:ascii="Cambria" w:hAnsi="Cambria"/>
          <w:spacing w:val="20"/>
        </w:rPr>
        <w:t xml:space="preserve"> </w:t>
      </w:r>
      <w:r>
        <w:rPr>
          <w:rFonts w:ascii="Cambria" w:hAnsi="Cambria"/>
          <w:spacing w:val="-1"/>
          <w:w w:val="92"/>
        </w:rPr>
        <w:t>чт</w:t>
      </w:r>
      <w:r>
        <w:rPr>
          <w:rFonts w:ascii="Cambria" w:hAnsi="Cambria"/>
          <w:w w:val="92"/>
        </w:rPr>
        <w:t>о</w:t>
      </w:r>
      <w:r>
        <w:rPr>
          <w:rFonts w:ascii="Cambria" w:hAnsi="Cambria"/>
        </w:rPr>
        <w:t xml:space="preserve"> </w:t>
      </w:r>
      <w:r>
        <w:rPr>
          <w:rFonts w:ascii="Cambria" w:hAnsi="Cambria"/>
          <w:spacing w:val="-22"/>
        </w:rPr>
        <w:t xml:space="preserve"> </w:t>
      </w:r>
      <w:r>
        <w:rPr>
          <w:rFonts w:ascii="Cambria" w:hAnsi="Cambria"/>
          <w:spacing w:val="-1"/>
          <w:w w:val="92"/>
        </w:rPr>
        <w:t>дoвepи</w:t>
      </w:r>
      <w:r>
        <w:rPr>
          <w:rFonts w:ascii="Cambria" w:hAnsi="Cambria"/>
          <w:w w:val="92"/>
        </w:rPr>
        <w:t>e</w:t>
      </w:r>
      <w:r>
        <w:rPr>
          <w:rFonts w:ascii="Cambria" w:hAnsi="Cambria"/>
        </w:rPr>
        <w:t xml:space="preserve"> </w:t>
      </w:r>
      <w:r>
        <w:rPr>
          <w:rFonts w:ascii="Cambria" w:hAnsi="Cambria"/>
          <w:spacing w:val="20"/>
        </w:rPr>
        <w:t xml:space="preserve"> </w:t>
      </w:r>
      <w:r>
        <w:rPr>
          <w:rFonts w:ascii="Cambria" w:hAnsi="Cambria"/>
          <w:w w:val="83"/>
        </w:rPr>
        <w:t>—</w:t>
      </w:r>
      <w:r>
        <w:rPr>
          <w:rFonts w:ascii="Cambria" w:hAnsi="Cambria"/>
        </w:rPr>
        <w:t xml:space="preserve"> </w:t>
      </w:r>
      <w:r>
        <w:rPr>
          <w:rFonts w:ascii="Cambria" w:hAnsi="Cambria"/>
          <w:spacing w:val="4"/>
        </w:rPr>
        <w:t xml:space="preserve"> </w:t>
      </w:r>
      <w:r>
        <w:rPr>
          <w:rFonts w:ascii="Cambria" w:hAnsi="Cambria"/>
          <w:spacing w:val="-1"/>
          <w:w w:val="95"/>
        </w:rPr>
        <w:t>это</w:t>
      </w:r>
    </w:p>
    <w:p w:rsidR="006C591E" w:rsidRDefault="004A24F0">
      <w:pPr>
        <w:pStyle w:val="a3"/>
        <w:spacing w:before="2"/>
        <w:ind w:left="929"/>
        <w:rPr>
          <w:rFonts w:ascii="Cambria" w:hAnsi="Cambria"/>
        </w:rPr>
      </w:pPr>
      <w:r>
        <w:rPr>
          <w:rFonts w:ascii="Cambria" w:hAnsi="Cambria"/>
          <w:w w:val="95"/>
        </w:rPr>
        <w:t>явление</w:t>
      </w:r>
      <w:r>
        <w:rPr>
          <w:rFonts w:ascii="Cambria" w:hAnsi="Cambria"/>
          <w:spacing w:val="35"/>
          <w:w w:val="95"/>
        </w:rPr>
        <w:t xml:space="preserve"> </w:t>
      </w:r>
      <w:r>
        <w:rPr>
          <w:rFonts w:ascii="Cambria" w:hAnsi="Cambria"/>
          <w:w w:val="95"/>
        </w:rPr>
        <w:t>одновременно</w:t>
      </w:r>
      <w:r>
        <w:rPr>
          <w:rFonts w:ascii="Cambria" w:hAnsi="Cambria"/>
          <w:spacing w:val="36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29"/>
          <w:w w:val="95"/>
        </w:rPr>
        <w:t xml:space="preserve"> </w:t>
      </w:r>
      <w:r>
        <w:rPr>
          <w:rFonts w:ascii="Cambria" w:hAnsi="Cambria"/>
          <w:w w:val="95"/>
        </w:rPr>
        <w:t>внутриличностное</w:t>
      </w:r>
      <w:r>
        <w:rPr>
          <w:rFonts w:ascii="Cambria" w:hAnsi="Cambria"/>
          <w:spacing w:val="15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6"/>
          <w:w w:val="95"/>
        </w:rPr>
        <w:t xml:space="preserve"> </w:t>
      </w:r>
      <w:r>
        <w:rPr>
          <w:rFonts w:ascii="Cambria" w:hAnsi="Cambria"/>
          <w:w w:val="95"/>
        </w:rPr>
        <w:t>социальное.</w:t>
      </w:r>
      <w:r>
        <w:rPr>
          <w:rFonts w:ascii="Cambria" w:hAnsi="Cambria"/>
          <w:spacing w:val="60"/>
          <w:w w:val="95"/>
        </w:rPr>
        <w:t xml:space="preserve"> </w:t>
      </w:r>
      <w:r>
        <w:rPr>
          <w:rFonts w:ascii="Cambria" w:hAnsi="Cambria"/>
          <w:w w:val="95"/>
        </w:rPr>
        <w:t>Каждый</w:t>
      </w:r>
    </w:p>
    <w:p w:rsidR="006C591E" w:rsidRDefault="006C591E">
      <w:pPr>
        <w:sectPr w:rsidR="006C591E">
          <w:pgSz w:w="11900" w:h="16840"/>
          <w:pgMar w:top="120" w:right="840" w:bottom="460" w:left="240" w:header="0" w:footer="413" w:gutter="0"/>
          <w:cols w:space="708"/>
        </w:sectPr>
      </w:pPr>
    </w:p>
    <w:p w:rsidR="006C591E" w:rsidRDefault="004A24F0">
      <w:pPr>
        <w:spacing w:before="74" w:line="228" w:lineRule="auto"/>
        <w:ind w:left="881" w:right="409" w:firstLine="1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lastRenderedPageBreak/>
        <w:t>специыіист, а тем Оолес липер вссгда направлен и в мир, с кото-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>рьiе</w:t>
      </w:r>
      <w:r>
        <w:rPr>
          <w:rFonts w:ascii="Times New Roman" w:hAnsi="Times New Roman"/>
          <w:i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он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взаимодействует,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сои змеряя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свои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возможности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пщпо-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ставляемыми условиями, и в себя, учитывая при этом собственные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интерес ы,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потребности,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цели.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Опнако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профессиональные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иели,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задачи,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личностно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значимые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ненности,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мотивы  жизнедеятельно-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сти руковопителя-лидера, функциональной группы и каждого спе-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циалиста п экстремальных условиях полжны между собой совпа-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дать. Только в этом случае может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возникнуть необходимы й уровень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кониснтрации</w:t>
      </w:r>
      <w:r>
        <w:rPr>
          <w:rFonts w:ascii="Times New Roman" w:hAnsi="Times New Roman"/>
          <w:spacing w:val="8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взаимо-</w:t>
      </w:r>
      <w:r>
        <w:rPr>
          <w:rFonts w:ascii="Times New Roman" w:hAnsi="Times New Roman"/>
          <w:spacing w:val="5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3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самоповерил</w:t>
      </w:r>
      <w:r>
        <w:rPr>
          <w:rFonts w:ascii="Times New Roman" w:hAnsi="Times New Roman"/>
          <w:spacing w:val="6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</w:t>
      </w:r>
      <w:r>
        <w:rPr>
          <w:rFonts w:ascii="Times New Roman" w:hAnsi="Times New Roman"/>
          <w:spacing w:val="3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руковопителя-лидера.</w:t>
      </w:r>
    </w:p>
    <w:p w:rsidR="006C591E" w:rsidRDefault="004A24F0">
      <w:pPr>
        <w:spacing w:before="8" w:line="228" w:lineRule="auto"/>
        <w:ind w:left="904" w:right="372" w:firstLine="44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Исхопн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из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предстаьлеі i нои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позинvіи,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мoжнo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сделать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вывод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том,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чз о 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в основе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неформального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влияние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руковопителя -лидера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подчине нных лежит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авторитет,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основанный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взаимном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дове-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рии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липера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подчиненных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 самодоверии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лидера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к самому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себе,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увере нности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себе.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частности,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 . Ю. Кондратьев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считает,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что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понятие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«авторитет»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необходимо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интерпре гировать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как </w:t>
      </w:r>
      <w:r>
        <w:rPr>
          <w:rFonts w:ascii="Times New Roman" w:hAnsi="Times New Roman"/>
          <w:color w:val="0F0F0F"/>
          <w:sz w:val="31"/>
        </w:rPr>
        <w:t xml:space="preserve">« </w:t>
      </w:r>
      <w:r>
        <w:rPr>
          <w:rFonts w:ascii="Times New Roman" w:hAnsi="Times New Roman"/>
          <w:sz w:val="31"/>
        </w:rPr>
        <w:t>внутрен-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признагіис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за личностью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права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 ринимать ответствс нные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ре-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шение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 о це нивать значимые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обстоятельства сотіместной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пентель-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>носін»</w:t>
      </w:r>
      <w:r>
        <w:rPr>
          <w:rFonts w:ascii="Times New Roman" w:hAnsi="Times New Roman"/>
          <w:i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(9J.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В </w:t>
      </w:r>
      <w:r>
        <w:rPr>
          <w:rFonts w:ascii="Times New Roman" w:hAnsi="Times New Roman"/>
          <w:i/>
          <w:sz w:val="31"/>
        </w:rPr>
        <w:t>своеїі</w:t>
      </w:r>
      <w:r>
        <w:rPr>
          <w:rFonts w:ascii="Times New Roman" w:hAnsi="Times New Roman"/>
          <w:i/>
          <w:spacing w:val="78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 xml:space="preserve">ко ниen ин ti </w:t>
      </w:r>
      <w:r>
        <w:rPr>
          <w:rFonts w:ascii="Times New Roman" w:hAnsi="Times New Roman"/>
          <w:sz w:val="31"/>
        </w:rPr>
        <w:t>он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вьiдвн </w:t>
      </w:r>
      <w:r>
        <w:rPr>
          <w:rFonts w:ascii="Times New Roman" w:hAnsi="Times New Roman"/>
          <w:i/>
          <w:sz w:val="31"/>
        </w:rPr>
        <w:t>net</w:t>
      </w:r>
      <w:r>
        <w:rPr>
          <w:rFonts w:ascii="Times New Roman" w:hAnsi="Times New Roman"/>
          <w:i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пргізнак авэнсирова-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ния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поверие м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как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основной   признак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авторитет ности.   П ризнавая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лилером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право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принятие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о гветственного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ре шсния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значи-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совмсстнои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пентельности,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члены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груп пы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авансиру-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ют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ему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поверие,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иногда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предоставліін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недопустимую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для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них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са-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мих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свободу действий.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Они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увере ны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 том,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что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все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это бyлeт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ис-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пользовано</w:t>
      </w:r>
      <w:r>
        <w:rPr>
          <w:rFonts w:ascii="Times New Roman" w:hAnsi="Times New Roman"/>
          <w:spacing w:val="68"/>
          <w:sz w:val="31"/>
        </w:rPr>
        <w:t xml:space="preserve"> </w:t>
      </w:r>
      <w:r>
        <w:rPr>
          <w:rFonts w:ascii="Times New Roman" w:hAnsi="Times New Roman"/>
          <w:sz w:val="31"/>
        </w:rPr>
        <w:t>во</w:t>
      </w:r>
      <w:r>
        <w:rPr>
          <w:rFonts w:ascii="Times New Roman" w:hAnsi="Times New Roman"/>
          <w:spacing w:val="36"/>
          <w:sz w:val="31"/>
        </w:rPr>
        <w:t xml:space="preserve"> </w:t>
      </w:r>
      <w:r>
        <w:rPr>
          <w:rFonts w:ascii="Times New Roman" w:hAnsi="Times New Roman"/>
          <w:sz w:val="31"/>
        </w:rPr>
        <w:t>благо</w:t>
      </w:r>
      <w:r>
        <w:rPr>
          <w:rFonts w:ascii="Times New Roman" w:hAnsi="Times New Roman"/>
          <w:spacing w:val="44"/>
          <w:sz w:val="31"/>
        </w:rPr>
        <w:t xml:space="preserve"> </w:t>
      </w:r>
      <w:r>
        <w:rPr>
          <w:rFonts w:ascii="Times New Roman" w:hAnsi="Times New Roman"/>
          <w:sz w:val="31"/>
        </w:rPr>
        <w:t>|</w:t>
      </w:r>
      <w:r>
        <w:rPr>
          <w:rFonts w:ascii="Times New Roman" w:hAnsi="Times New Roman"/>
          <w:spacing w:val="-34"/>
          <w:sz w:val="31"/>
        </w:rPr>
        <w:t xml:space="preserve"> </w:t>
      </w:r>
      <w:r>
        <w:rPr>
          <w:rFonts w:ascii="Times New Roman" w:hAnsi="Times New Roman"/>
          <w:sz w:val="31"/>
        </w:rPr>
        <w:t>91</w:t>
      </w:r>
      <w:r>
        <w:rPr>
          <w:rFonts w:ascii="Times New Roman" w:hAnsi="Times New Roman"/>
          <w:spacing w:val="-17"/>
          <w:sz w:val="31"/>
        </w:rPr>
        <w:t xml:space="preserve"> </w:t>
      </w:r>
      <w:r>
        <w:rPr>
          <w:rFonts w:ascii="Times New Roman" w:hAnsi="Times New Roman"/>
          <w:sz w:val="31"/>
        </w:rPr>
        <w:t>.</w:t>
      </w:r>
    </w:p>
    <w:p w:rsidR="006C591E" w:rsidRDefault="004A24F0">
      <w:pPr>
        <w:tabs>
          <w:tab w:val="left" w:pos="2104"/>
          <w:tab w:val="left" w:pos="3046"/>
          <w:tab w:val="left" w:pos="5803"/>
          <w:tab w:val="left" w:pos="6038"/>
          <w:tab w:val="left" w:pos="6651"/>
          <w:tab w:val="left" w:pos="7855"/>
          <w:tab w:val="left" w:pos="8797"/>
          <w:tab w:val="left" w:pos="9851"/>
        </w:tabs>
        <w:spacing w:before="13" w:line="228" w:lineRule="auto"/>
        <w:ind w:left="916" w:right="368" w:firstLine="456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 еформальгіос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л иперство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я экстре моз ьгіы х условиях оп ределя-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sz w:val="31"/>
        </w:rPr>
        <w:t>ется</w:t>
      </w:r>
      <w:r>
        <w:rPr>
          <w:rFonts w:ascii="Times New Roman" w:hAnsi="Times New Roman"/>
          <w:spacing w:val="54"/>
          <w:sz w:val="31"/>
        </w:rPr>
        <w:t xml:space="preserve"> </w:t>
      </w:r>
      <w:r>
        <w:rPr>
          <w:rFonts w:ascii="Times New Roman" w:hAnsi="Times New Roman"/>
          <w:sz w:val="31"/>
        </w:rPr>
        <w:t>личной</w:t>
      </w:r>
      <w:r>
        <w:rPr>
          <w:rFonts w:ascii="Times New Roman" w:hAnsi="Times New Roman"/>
          <w:spacing w:val="72"/>
          <w:sz w:val="31"/>
        </w:rPr>
        <w:t xml:space="preserve"> </w:t>
      </w:r>
      <w:r>
        <w:rPr>
          <w:rFonts w:ascii="Times New Roman" w:hAnsi="Times New Roman"/>
          <w:sz w:val="31"/>
        </w:rPr>
        <w:t>значимостью</w:t>
      </w:r>
      <w:r>
        <w:rPr>
          <w:rFonts w:ascii="Times New Roman" w:hAnsi="Times New Roman"/>
          <w:spacing w:val="39"/>
          <w:sz w:val="31"/>
        </w:rPr>
        <w:t xml:space="preserve"> </w:t>
      </w:r>
      <w:r>
        <w:rPr>
          <w:rFonts w:ascii="Times New Roman" w:hAnsi="Times New Roman"/>
          <w:sz w:val="31"/>
        </w:rPr>
        <w:t>оля</w:t>
      </w:r>
      <w:r>
        <w:rPr>
          <w:rFonts w:ascii="Times New Roman" w:hAnsi="Times New Roman"/>
          <w:spacing w:val="80"/>
          <w:sz w:val="31"/>
        </w:rPr>
        <w:t xml:space="preserve"> </w:t>
      </w:r>
      <w:r>
        <w:rPr>
          <w:rFonts w:ascii="Times New Roman" w:hAnsi="Times New Roman"/>
          <w:sz w:val="31"/>
        </w:rPr>
        <w:t>руковопитсл</w:t>
      </w:r>
      <w:r>
        <w:rPr>
          <w:rFonts w:ascii="Times New Roman" w:hAnsi="Times New Roman"/>
          <w:spacing w:val="2"/>
          <w:sz w:val="31"/>
        </w:rPr>
        <w:t xml:space="preserve"> </w:t>
      </w:r>
      <w:r>
        <w:rPr>
          <w:rFonts w:ascii="Times New Roman" w:hAnsi="Times New Roman"/>
          <w:sz w:val="31"/>
        </w:rPr>
        <w:t>я-липера</w:t>
      </w:r>
      <w:r>
        <w:rPr>
          <w:rFonts w:ascii="Times New Roman" w:hAnsi="Times New Roman"/>
          <w:spacing w:val="85"/>
          <w:sz w:val="31"/>
        </w:rPr>
        <w:t xml:space="preserve"> </w:t>
      </w:r>
      <w:r>
        <w:rPr>
          <w:rFonts w:ascii="Times New Roman" w:hAnsi="Times New Roman"/>
          <w:sz w:val="31"/>
        </w:rPr>
        <w:t>целеи</w:t>
      </w:r>
      <w:r>
        <w:rPr>
          <w:rFonts w:ascii="Times New Roman" w:hAnsi="Times New Roman"/>
          <w:spacing w:val="89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45"/>
          <w:sz w:val="31"/>
        </w:rPr>
        <w:t xml:space="preserve"> </w:t>
      </w:r>
      <w:r>
        <w:rPr>
          <w:rFonts w:ascii="Times New Roman" w:hAnsi="Times New Roman"/>
          <w:sz w:val="31"/>
        </w:rPr>
        <w:t>за-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дач,  </w:t>
      </w:r>
      <w:r>
        <w:rPr>
          <w:rFonts w:ascii="Times New Roman" w:hAnsi="Times New Roman"/>
          <w:spacing w:val="28"/>
          <w:sz w:val="31"/>
        </w:rPr>
        <w:t xml:space="preserve"> </w:t>
      </w:r>
      <w:r>
        <w:rPr>
          <w:rFonts w:ascii="Times New Roman" w:hAnsi="Times New Roman"/>
          <w:sz w:val="31"/>
        </w:rPr>
        <w:t>стоящих</w:t>
      </w:r>
      <w:r>
        <w:rPr>
          <w:rFonts w:ascii="Times New Roman" w:hAnsi="Times New Roman"/>
          <w:sz w:val="31"/>
        </w:rPr>
        <w:tab/>
        <w:t xml:space="preserve">перес  </w:t>
      </w:r>
      <w:r>
        <w:rPr>
          <w:rFonts w:ascii="Times New Roman" w:hAnsi="Times New Roman"/>
          <w:spacing w:val="29"/>
          <w:sz w:val="31"/>
        </w:rPr>
        <w:t xml:space="preserve"> </w:t>
      </w:r>
      <w:r>
        <w:rPr>
          <w:rFonts w:ascii="Times New Roman" w:hAnsi="Times New Roman"/>
          <w:sz w:val="31"/>
        </w:rPr>
        <w:t>функнионыі</w:t>
      </w:r>
      <w:r>
        <w:rPr>
          <w:rFonts w:ascii="Times New Roman" w:hAnsi="Times New Roman"/>
          <w:spacing w:val="69"/>
          <w:sz w:val="31"/>
        </w:rPr>
        <w:t xml:space="preserve"> </w:t>
      </w:r>
      <w:r>
        <w:rPr>
          <w:rFonts w:ascii="Times New Roman" w:hAnsi="Times New Roman"/>
          <w:sz w:val="31"/>
        </w:rPr>
        <w:t>ьной</w:t>
      </w:r>
      <w:r>
        <w:rPr>
          <w:rFonts w:ascii="Times New Roman" w:hAnsi="Times New Roman"/>
          <w:sz w:val="31"/>
        </w:rPr>
        <w:tab/>
        <w:t>груп</w:t>
      </w:r>
      <w:r>
        <w:rPr>
          <w:rFonts w:ascii="Times New Roman" w:hAnsi="Times New Roman"/>
          <w:spacing w:val="-3"/>
          <w:sz w:val="31"/>
        </w:rPr>
        <w:t xml:space="preserve"> </w:t>
      </w:r>
      <w:r>
        <w:rPr>
          <w:rFonts w:ascii="Times New Roman" w:hAnsi="Times New Roman"/>
          <w:sz w:val="31"/>
        </w:rPr>
        <w:t>пой,</w:t>
      </w:r>
      <w:r>
        <w:rPr>
          <w:rFonts w:ascii="Times New Roman" w:hAnsi="Times New Roman"/>
          <w:spacing w:val="149"/>
          <w:sz w:val="31"/>
        </w:rPr>
        <w:t xml:space="preserve"> </w:t>
      </w:r>
      <w:r>
        <w:rPr>
          <w:rFonts w:ascii="Times New Roman" w:hAnsi="Times New Roman"/>
          <w:sz w:val="31"/>
        </w:rPr>
        <w:t>характером</w:t>
      </w:r>
      <w:r>
        <w:rPr>
          <w:rFonts w:ascii="Times New Roman" w:hAnsi="Times New Roman"/>
          <w:sz w:val="31"/>
        </w:rPr>
        <w:tab/>
        <w:t>сло-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sz w:val="31"/>
        </w:rPr>
        <w:t>жи вши хсн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отношений,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ос нованных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взаи м ной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ответственно-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sz w:val="31"/>
        </w:rPr>
        <w:t>сти,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поверии,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бое вом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братстве,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особенностями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личностных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свойств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sz w:val="31"/>
        </w:rPr>
        <w:t>руководителя</w:t>
      </w:r>
      <w:r>
        <w:rPr>
          <w:rFonts w:ascii="Times New Roman" w:hAnsi="Times New Roman"/>
          <w:spacing w:val="33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-липера,  </w:t>
      </w:r>
      <w:r>
        <w:rPr>
          <w:rFonts w:ascii="Times New Roman" w:hAnsi="Times New Roman"/>
          <w:spacing w:val="27"/>
          <w:sz w:val="31"/>
        </w:rPr>
        <w:t xml:space="preserve"> </w:t>
      </w:r>
      <w:r>
        <w:rPr>
          <w:rFonts w:ascii="Times New Roman" w:hAnsi="Times New Roman"/>
          <w:sz w:val="31"/>
        </w:rPr>
        <w:t>определ</w:t>
      </w:r>
      <w:r>
        <w:rPr>
          <w:rFonts w:ascii="Times New Roman" w:hAnsi="Times New Roman"/>
          <w:spacing w:val="-4"/>
          <w:sz w:val="31"/>
        </w:rPr>
        <w:t xml:space="preserve"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-23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мых  </w:t>
      </w:r>
      <w:r>
        <w:rPr>
          <w:rFonts w:ascii="Times New Roman" w:hAnsi="Times New Roman"/>
          <w:spacing w:val="28"/>
          <w:sz w:val="31"/>
        </w:rPr>
        <w:t xml:space="preserve"> </w:t>
      </w:r>
      <w:r>
        <w:rPr>
          <w:rFonts w:ascii="Times New Roman" w:hAnsi="Times New Roman"/>
          <w:sz w:val="31"/>
        </w:rPr>
        <w:t>высокой</w:t>
      </w:r>
      <w:r>
        <w:rPr>
          <w:rFonts w:ascii="Times New Roman" w:hAnsi="Times New Roman"/>
          <w:sz w:val="31"/>
        </w:rPr>
        <w:tab/>
        <w:t>нравстве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нностью,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sz w:val="31"/>
        </w:rPr>
        <w:t>творчсскои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организанионгіой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активностью,  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профессиональной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sz w:val="31"/>
        </w:rPr>
        <w:t>воле</w:t>
      </w:r>
      <w:r>
        <w:rPr>
          <w:rFonts w:ascii="Times New Roman" w:hAnsi="Times New Roman"/>
          <w:spacing w:val="-21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и,  </w:t>
      </w:r>
      <w:r>
        <w:rPr>
          <w:rFonts w:ascii="Times New Roman" w:hAnsi="Times New Roman"/>
          <w:spacing w:val="11"/>
          <w:sz w:val="31"/>
        </w:rPr>
        <w:t xml:space="preserve"> </w:t>
      </w:r>
      <w:r>
        <w:rPr>
          <w:rFonts w:ascii="Times New Roman" w:hAnsi="Times New Roman"/>
          <w:sz w:val="31"/>
        </w:rPr>
        <w:t>стрс</w:t>
      </w:r>
      <w:r>
        <w:rPr>
          <w:rFonts w:ascii="Times New Roman" w:hAnsi="Times New Roman"/>
          <w:spacing w:val="-19"/>
          <w:sz w:val="31"/>
        </w:rPr>
        <w:t xml:space="preserve"> </w:t>
      </w:r>
      <w:r>
        <w:rPr>
          <w:rFonts w:ascii="Times New Roman" w:hAnsi="Times New Roman"/>
          <w:sz w:val="31"/>
        </w:rPr>
        <w:t>млен</w:t>
      </w:r>
      <w:r>
        <w:rPr>
          <w:rFonts w:ascii="Times New Roman" w:hAnsi="Times New Roman"/>
          <w:spacing w:val="-3"/>
          <w:sz w:val="31"/>
        </w:rPr>
        <w:t xml:space="preserve"> </w:t>
      </w:r>
      <w:r>
        <w:rPr>
          <w:rFonts w:ascii="Times New Roman" w:hAnsi="Times New Roman"/>
          <w:sz w:val="31"/>
        </w:rPr>
        <w:t>ие</w:t>
      </w:r>
      <w:r>
        <w:rPr>
          <w:rFonts w:ascii="Times New Roman" w:hAnsi="Times New Roman"/>
          <w:spacing w:val="-29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м  </w:t>
      </w:r>
      <w:r>
        <w:rPr>
          <w:rFonts w:ascii="Times New Roman" w:hAnsi="Times New Roman"/>
          <w:spacing w:val="16"/>
          <w:sz w:val="31"/>
        </w:rPr>
        <w:t xml:space="preserve"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154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самореализации,  </w:t>
      </w:r>
      <w:r>
        <w:rPr>
          <w:rFonts w:ascii="Times New Roman" w:hAnsi="Times New Roman"/>
          <w:spacing w:val="21"/>
          <w:sz w:val="31"/>
        </w:rPr>
        <w:t xml:space="preserve"> </w:t>
      </w:r>
      <w:r>
        <w:rPr>
          <w:rFonts w:ascii="Times New Roman" w:hAnsi="Times New Roman"/>
          <w:sz w:val="31"/>
        </w:rPr>
        <w:t>реализании</w:t>
      </w:r>
      <w:r>
        <w:rPr>
          <w:rFonts w:ascii="Times New Roman" w:hAnsi="Times New Roman"/>
          <w:sz w:val="31"/>
        </w:rPr>
        <w:tab/>
        <w:t>поте нциюlа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sz w:val="31"/>
        </w:rPr>
        <w:t>группы</w:t>
      </w:r>
      <w:r>
        <w:rPr>
          <w:rFonts w:ascii="Times New Roman" w:hAnsi="Times New Roman"/>
          <w:sz w:val="31"/>
        </w:rPr>
        <w:tab/>
        <w:t xml:space="preserve">и  </w:t>
      </w:r>
      <w:r>
        <w:rPr>
          <w:rFonts w:ascii="Times New Roman" w:hAnsi="Times New Roman"/>
          <w:spacing w:val="14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каждого  </w:t>
      </w:r>
      <w:r>
        <w:rPr>
          <w:rFonts w:ascii="Times New Roman" w:hAnsi="Times New Roman"/>
          <w:spacing w:val="7"/>
          <w:sz w:val="31"/>
        </w:rPr>
        <w:t xml:space="preserve"> </w:t>
      </w:r>
      <w:r>
        <w:rPr>
          <w:rFonts w:ascii="Times New Roman" w:hAnsi="Times New Roman"/>
          <w:sz w:val="31"/>
        </w:rPr>
        <w:t>специалиста,</w:t>
      </w:r>
      <w:r>
        <w:rPr>
          <w:rFonts w:ascii="Times New Roman" w:hAnsi="Times New Roman"/>
          <w:sz w:val="31"/>
        </w:rPr>
        <w:tab/>
        <w:t>нал</w:t>
      </w:r>
      <w:r>
        <w:rPr>
          <w:rFonts w:ascii="Times New Roman" w:hAnsi="Times New Roman"/>
          <w:spacing w:val="-12"/>
          <w:sz w:val="31"/>
        </w:rPr>
        <w:t xml:space="preserve"> </w:t>
      </w:r>
      <w:r>
        <w:rPr>
          <w:rFonts w:ascii="Times New Roman" w:hAnsi="Times New Roman"/>
          <w:sz w:val="31"/>
        </w:rPr>
        <w:t>ичием</w:t>
      </w:r>
      <w:r>
        <w:rPr>
          <w:rFonts w:ascii="Times New Roman" w:hAnsi="Times New Roman"/>
          <w:spacing w:val="20"/>
          <w:sz w:val="31"/>
        </w:rPr>
        <w:t xml:space="preserve"> </w:t>
      </w:r>
      <w:r>
        <w:rPr>
          <w:rFonts w:ascii="Times New Roman" w:hAnsi="Times New Roman"/>
          <w:sz w:val="31"/>
        </w:rPr>
        <w:t>ііозитивного</w:t>
      </w:r>
      <w:r>
        <w:rPr>
          <w:rFonts w:ascii="Times New Roman" w:hAnsi="Times New Roman"/>
          <w:spacing w:val="5"/>
          <w:sz w:val="31"/>
        </w:rPr>
        <w:t xml:space="preserve"> </w:t>
      </w:r>
      <w:r>
        <w:rPr>
          <w:rFonts w:ascii="Times New Roman" w:hAnsi="Times New Roman"/>
          <w:sz w:val="31"/>
        </w:rPr>
        <w:t>служеб-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но-экстремального опыта.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этом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случае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формальное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лидерство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до-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sz w:val="31"/>
        </w:rPr>
        <w:t>ііолн яет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неформальное</w:t>
      </w:r>
      <w:r>
        <w:rPr>
          <w:rFonts w:ascii="Times New Roman" w:hAnsi="Times New Roman"/>
          <w:spacing w:val="79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с пособствует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образованию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сплоче ннос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ти,  </w:t>
      </w:r>
      <w:r>
        <w:rPr>
          <w:rFonts w:ascii="Times New Roman" w:hAnsi="Times New Roman"/>
          <w:spacing w:val="15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слаженности,  </w:t>
      </w:r>
      <w:r>
        <w:rPr>
          <w:rFonts w:ascii="Times New Roman" w:hAnsi="Times New Roman"/>
          <w:spacing w:val="65"/>
          <w:sz w:val="31"/>
        </w:rPr>
        <w:t xml:space="preserve"> </w:t>
      </w:r>
      <w:r>
        <w:rPr>
          <w:rFonts w:ascii="Times New Roman" w:hAnsi="Times New Roman"/>
          <w:sz w:val="31"/>
        </w:rPr>
        <w:t>боес</w:t>
      </w:r>
      <w:r>
        <w:rPr>
          <w:rFonts w:ascii="Times New Roman" w:hAnsi="Times New Roman"/>
          <w:spacing w:val="-8"/>
          <w:sz w:val="31"/>
        </w:rPr>
        <w:t xml:space="preserve"> </w:t>
      </w:r>
      <w:r>
        <w:rPr>
          <w:rFonts w:ascii="Times New Roman" w:hAnsi="Times New Roman"/>
          <w:sz w:val="31"/>
        </w:rPr>
        <w:t>пособности</w:t>
      </w:r>
      <w:r>
        <w:rPr>
          <w:rFonts w:ascii="Times New Roman" w:hAnsi="Times New Roman"/>
          <w:sz w:val="31"/>
        </w:rPr>
        <w:tab/>
      </w:r>
      <w:r>
        <w:rPr>
          <w:rFonts w:ascii="Times New Roman" w:hAnsi="Times New Roman"/>
          <w:w w:val="95"/>
          <w:sz w:val="31"/>
        </w:rPr>
        <w:t>гpyп</w:t>
      </w:r>
      <w:r>
        <w:rPr>
          <w:rFonts w:ascii="Times New Roman" w:hAnsi="Times New Roman"/>
          <w:spacing w:val="-2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пы.</w:t>
      </w:r>
    </w:p>
    <w:p w:rsidR="006C591E" w:rsidRDefault="004A24F0">
      <w:pPr>
        <w:spacing w:before="11" w:line="228" w:lineRule="auto"/>
        <w:ind w:left="927" w:right="329" w:firstLine="45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Если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же формальным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липером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является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не руководитель, а дру-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спе циалист,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то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эффе ктивность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профессионюіьнои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делте/іьно-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гpyii пы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>зни чніелыіо сн there вся.</w:t>
      </w:r>
      <w:r>
        <w:rPr>
          <w:rFonts w:ascii="Times New Roman" w:hAnsi="Times New Roman"/>
          <w:i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К </w:t>
      </w:r>
      <w:r>
        <w:rPr>
          <w:rFonts w:ascii="Times New Roman" w:hAnsi="Times New Roman"/>
          <w:i/>
          <w:sz w:val="31"/>
        </w:rPr>
        <w:t>ро ме 1 ого, окс yicl вне</w:t>
      </w:r>
      <w:r>
        <w:rPr>
          <w:rFonts w:ascii="Times New Roman" w:hAnsi="Times New Roman"/>
          <w:i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 ру-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ководителя   в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экстрс мальных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неформального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лидерства   в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sz w:val="31"/>
        </w:rPr>
        <w:t>i руп пе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мoжeт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привести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ne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только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неэффе ктивности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груfіпы,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но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к гибели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с пециыт истов. Отличие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формального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от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неформально-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руковопителя-лидера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 экстре мальных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препставлено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таGл.</w:t>
      </w:r>
      <w:r>
        <w:rPr>
          <w:rFonts w:ascii="Times New Roman" w:hAnsi="Times New Roman"/>
          <w:spacing w:val="23"/>
          <w:sz w:val="31"/>
        </w:rPr>
        <w:t xml:space="preserve"> </w:t>
      </w:r>
      <w:r>
        <w:rPr>
          <w:rFonts w:ascii="Times New Roman" w:hAnsi="Times New Roman"/>
          <w:sz w:val="31"/>
        </w:rPr>
        <w:t>3.</w:t>
      </w:r>
    </w:p>
    <w:p w:rsidR="006C591E" w:rsidRDefault="004A24F0">
      <w:pPr>
        <w:spacing w:before="20" w:line="223" w:lineRule="auto"/>
        <w:ind w:left="949" w:right="345" w:firstLine="44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 еформальное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липерство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слепуст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pacc матривать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как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одно-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стороннее</w:t>
      </w:r>
      <w:r>
        <w:rPr>
          <w:rFonts w:ascii="Times New Roman" w:hAnsi="Times New Roman"/>
          <w:spacing w:val="3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влияние</w:t>
      </w:r>
      <w:r>
        <w:rPr>
          <w:rFonts w:ascii="Times New Roman" w:hAnsi="Times New Roman"/>
          <w:spacing w:val="3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руководителя-лидера</w:t>
      </w:r>
      <w:r>
        <w:rPr>
          <w:rFonts w:ascii="Times New Roman" w:hAnsi="Times New Roman"/>
          <w:spacing w:val="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</w:t>
      </w:r>
      <w:r>
        <w:rPr>
          <w:rFonts w:ascii="Times New Roman" w:hAnsi="Times New Roman"/>
          <w:spacing w:val="1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подчиненных,</w:t>
      </w:r>
      <w:r>
        <w:rPr>
          <w:rFonts w:ascii="Times New Roman" w:hAnsi="Times New Roman"/>
          <w:spacing w:val="2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а</w:t>
      </w:r>
      <w:r>
        <w:rPr>
          <w:rFonts w:ascii="Times New Roman" w:hAnsi="Times New Roman"/>
          <w:spacing w:val="1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как</w:t>
      </w:r>
    </w:p>
    <w:p w:rsidR="006C591E" w:rsidRDefault="006C591E">
      <w:pPr>
        <w:pStyle w:val="a3"/>
        <w:spacing w:before="4"/>
      </w:pPr>
    </w:p>
    <w:p w:rsidR="006C591E" w:rsidRDefault="004A24F0">
      <w:pPr>
        <w:ind w:left="956"/>
        <w:rPr>
          <w:rFonts w:ascii="Times New Roman"/>
          <w:sz w:val="27"/>
        </w:rPr>
      </w:pPr>
      <w:r>
        <w:rPr>
          <w:rFonts w:ascii="Times New Roman"/>
          <w:w w:val="105"/>
          <w:sz w:val="27"/>
        </w:rPr>
        <w:t>44</w:t>
      </w:r>
    </w:p>
    <w:p w:rsidR="006C591E" w:rsidRDefault="006C591E">
      <w:pPr>
        <w:rPr>
          <w:rFonts w:ascii="Times New Roman"/>
          <w:sz w:val="27"/>
        </w:rPr>
        <w:sectPr w:rsidR="006C591E">
          <w:footerReference w:type="even" r:id="rId44"/>
          <w:pgSz w:w="11900" w:h="16840"/>
          <w:pgMar w:top="240" w:right="840" w:bottom="0" w:left="240" w:header="0" w:footer="0" w:gutter="0"/>
          <w:cols w:space="708"/>
        </w:sectPr>
      </w:pPr>
    </w:p>
    <w:p w:rsidR="006C591E" w:rsidRDefault="004A24F0">
      <w:pPr>
        <w:spacing w:before="85"/>
        <w:ind w:right="436"/>
        <w:jc w:val="right"/>
        <w:rPr>
          <w:sz w:val="27"/>
        </w:rPr>
      </w:pPr>
      <w:r>
        <w:rPr>
          <w:noProof/>
          <w:lang w:val="bg-BG" w:eastAsia="bg-BG"/>
        </w:rPr>
        <w:lastRenderedPageBreak/>
        <w:drawing>
          <wp:anchor distT="0" distB="0" distL="0" distR="0" simplePos="0" relativeHeight="483448320" behindDoc="1" locked="0" layoutInCell="1" allowOverlap="1">
            <wp:simplePos x="0" y="0"/>
            <wp:positionH relativeFrom="page">
              <wp:posOffset>6603649</wp:posOffset>
            </wp:positionH>
            <wp:positionV relativeFrom="page">
              <wp:posOffset>3928327</wp:posOffset>
            </wp:positionV>
            <wp:extent cx="74390" cy="81152"/>
            <wp:effectExtent l="0" t="0" r="0" b="0"/>
            <wp:wrapNone/>
            <wp:docPr id="2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90" cy="81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Т</w:t>
      </w:r>
      <w:r>
        <w:rPr>
          <w:spacing w:val="7"/>
          <w:sz w:val="27"/>
        </w:rPr>
        <w:t xml:space="preserve"> </w:t>
      </w:r>
      <w:r>
        <w:rPr>
          <w:sz w:val="27"/>
        </w:rPr>
        <w:t>а</w:t>
      </w:r>
      <w:r>
        <w:rPr>
          <w:spacing w:val="3"/>
          <w:sz w:val="27"/>
        </w:rPr>
        <w:t xml:space="preserve"> </w:t>
      </w:r>
      <w:r>
        <w:rPr>
          <w:sz w:val="27"/>
        </w:rPr>
        <w:t>б</w:t>
      </w:r>
      <w:r>
        <w:rPr>
          <w:spacing w:val="1"/>
          <w:sz w:val="27"/>
        </w:rPr>
        <w:t xml:space="preserve"> </w:t>
      </w:r>
      <w:r>
        <w:rPr>
          <w:sz w:val="27"/>
        </w:rPr>
        <w:t>л</w:t>
      </w:r>
      <w:r>
        <w:rPr>
          <w:spacing w:val="-1"/>
          <w:sz w:val="27"/>
        </w:rPr>
        <w:t xml:space="preserve"> </w:t>
      </w:r>
      <w:r>
        <w:rPr>
          <w:sz w:val="27"/>
        </w:rPr>
        <w:t>и</w:t>
      </w:r>
      <w:r>
        <w:rPr>
          <w:spacing w:val="2"/>
          <w:sz w:val="27"/>
        </w:rPr>
        <w:t xml:space="preserve"> </w:t>
      </w:r>
      <w:r>
        <w:rPr>
          <w:sz w:val="27"/>
        </w:rPr>
        <w:t>u</w:t>
      </w:r>
      <w:r>
        <w:rPr>
          <w:spacing w:val="-4"/>
          <w:sz w:val="27"/>
        </w:rPr>
        <w:t xml:space="preserve"> </w:t>
      </w:r>
      <w:r>
        <w:rPr>
          <w:sz w:val="27"/>
        </w:rPr>
        <w:t>а</w:t>
      </w:r>
      <w:r>
        <w:rPr>
          <w:spacing w:val="47"/>
          <w:sz w:val="27"/>
        </w:rPr>
        <w:t xml:space="preserve"> </w:t>
      </w:r>
      <w:r>
        <w:rPr>
          <w:sz w:val="27"/>
        </w:rPr>
        <w:t>3</w:t>
      </w:r>
    </w:p>
    <w:p w:rsidR="006C591E" w:rsidRDefault="004A24F0">
      <w:pPr>
        <w:spacing w:before="177" w:line="244" w:lineRule="auto"/>
        <w:ind w:left="2661" w:right="1053" w:hanging="1235"/>
        <w:rPr>
          <w:sz w:val="27"/>
        </w:rPr>
      </w:pPr>
      <w:r>
        <w:rPr>
          <w:sz w:val="27"/>
        </w:rPr>
        <w:t>Сравнительная</w:t>
      </w:r>
      <w:r>
        <w:rPr>
          <w:spacing w:val="48"/>
          <w:sz w:val="27"/>
        </w:rPr>
        <w:t xml:space="preserve"> </w:t>
      </w:r>
      <w:r>
        <w:rPr>
          <w:sz w:val="27"/>
        </w:rPr>
        <w:t>таблниа</w:t>
      </w:r>
      <w:r>
        <w:rPr>
          <w:spacing w:val="40"/>
          <w:sz w:val="27"/>
        </w:rPr>
        <w:t xml:space="preserve"> </w:t>
      </w:r>
      <w:r>
        <w:rPr>
          <w:sz w:val="27"/>
        </w:rPr>
        <w:t>отпичнй</w:t>
      </w:r>
      <w:r>
        <w:rPr>
          <w:spacing w:val="33"/>
          <w:sz w:val="27"/>
        </w:rPr>
        <w:t xml:space="preserve"> </w:t>
      </w:r>
      <w:r>
        <w:rPr>
          <w:sz w:val="27"/>
        </w:rPr>
        <w:t>формального</w:t>
      </w:r>
      <w:r>
        <w:rPr>
          <w:spacing w:val="33"/>
          <w:sz w:val="27"/>
        </w:rPr>
        <w:t xml:space="preserve"> </w:t>
      </w:r>
      <w:r>
        <w:rPr>
          <w:sz w:val="27"/>
        </w:rPr>
        <w:t>от</w:t>
      </w:r>
      <w:r>
        <w:rPr>
          <w:spacing w:val="25"/>
          <w:sz w:val="27"/>
        </w:rPr>
        <w:t xml:space="preserve"> </w:t>
      </w:r>
      <w:r>
        <w:rPr>
          <w:sz w:val="27"/>
        </w:rPr>
        <w:t>неформального</w:t>
      </w:r>
      <w:r>
        <w:rPr>
          <w:spacing w:val="-56"/>
          <w:sz w:val="27"/>
        </w:rPr>
        <w:t xml:space="preserve"> </w:t>
      </w:r>
      <w:r>
        <w:rPr>
          <w:sz w:val="27"/>
        </w:rPr>
        <w:t>комавднра-лндера</w:t>
      </w:r>
      <w:r>
        <w:rPr>
          <w:spacing w:val="55"/>
          <w:sz w:val="27"/>
        </w:rPr>
        <w:t xml:space="preserve"> </w:t>
      </w:r>
      <w:r>
        <w:rPr>
          <w:sz w:val="27"/>
        </w:rPr>
        <w:t>в</w:t>
      </w:r>
      <w:r>
        <w:rPr>
          <w:spacing w:val="46"/>
          <w:sz w:val="27"/>
        </w:rPr>
        <w:t xml:space="preserve"> </w:t>
      </w:r>
      <w:r>
        <w:rPr>
          <w:sz w:val="27"/>
        </w:rPr>
        <w:t>экстремальных</w:t>
      </w:r>
      <w:r>
        <w:rPr>
          <w:spacing w:val="33"/>
          <w:sz w:val="27"/>
        </w:rPr>
        <w:t xml:space="preserve"> </w:t>
      </w:r>
      <w:r>
        <w:rPr>
          <w:sz w:val="27"/>
        </w:rPr>
        <w:t>условиях</w:t>
      </w:r>
    </w:p>
    <w:p w:rsidR="006C591E" w:rsidRDefault="006C591E">
      <w:pPr>
        <w:spacing w:before="8" w:after="1"/>
        <w:rPr>
          <w:sz w:val="13"/>
        </w:rPr>
      </w:pPr>
    </w:p>
    <w:tbl>
      <w:tblPr>
        <w:tblStyle w:val="TableNormal"/>
        <w:tblW w:w="0" w:type="auto"/>
        <w:tblInd w:w="88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2"/>
        <w:gridCol w:w="4925"/>
      </w:tblGrid>
      <w:tr w:rsidR="006C591E">
        <w:trPr>
          <w:trHeight w:val="427"/>
        </w:trPr>
        <w:tc>
          <w:tcPr>
            <w:tcW w:w="4632" w:type="dxa"/>
          </w:tcPr>
          <w:p w:rsidR="006C591E" w:rsidRDefault="004A24F0">
            <w:pPr>
              <w:pStyle w:val="TableParagraph"/>
              <w:spacing w:before="8"/>
              <w:ind w:left="572"/>
              <w:rPr>
                <w:rFonts w:ascii="Times New Roman" w:hAnsi="Times New Roman"/>
                <w:sz w:val="27"/>
              </w:rPr>
            </w:pPr>
            <w:r>
              <w:rPr>
                <w:rFonts w:ascii="Times New Roman" w:hAnsi="Times New Roman"/>
                <w:i/>
                <w:w w:val="90"/>
                <w:sz w:val="27"/>
              </w:rPr>
              <w:t>Фбр</w:t>
            </w:r>
            <w:r>
              <w:rPr>
                <w:rFonts w:ascii="Times New Roman" w:hAnsi="Times New Roman"/>
                <w:i/>
                <w:spacing w:val="-25"/>
                <w:w w:val="90"/>
                <w:sz w:val="27"/>
              </w:rPr>
              <w:t xml:space="preserve"> </w:t>
            </w:r>
            <w:r>
              <w:rPr>
                <w:rFonts w:ascii="Times New Roman" w:hAnsi="Times New Roman"/>
                <w:w w:val="90"/>
                <w:sz w:val="27"/>
              </w:rPr>
              <w:t>мьi</w:t>
            </w:r>
            <w:r>
              <w:rPr>
                <w:rFonts w:ascii="Times New Roman" w:hAnsi="Times New Roman"/>
                <w:spacing w:val="-24"/>
                <w:w w:val="90"/>
                <w:sz w:val="27"/>
              </w:rPr>
              <w:t xml:space="preserve"> </w:t>
            </w:r>
            <w:r>
              <w:rPr>
                <w:rFonts w:ascii="Times New Roman" w:hAnsi="Times New Roman"/>
                <w:w w:val="90"/>
                <w:sz w:val="27"/>
              </w:rPr>
              <w:t>ьныгl</w:t>
            </w:r>
            <w:r>
              <w:rPr>
                <w:rFonts w:ascii="Times New Roman" w:hAnsi="Times New Roman"/>
                <w:spacing w:val="97"/>
                <w:sz w:val="27"/>
              </w:rPr>
              <w:t xml:space="preserve"> </w:t>
            </w:r>
            <w:r>
              <w:rPr>
                <w:rFonts w:ascii="Times New Roman" w:hAnsi="Times New Roman"/>
                <w:w w:val="90"/>
                <w:sz w:val="27"/>
              </w:rPr>
              <w:t>команл</w:t>
            </w:r>
            <w:r>
              <w:rPr>
                <w:rFonts w:ascii="Times New Roman" w:hAnsi="Times New Roman"/>
                <w:spacing w:val="-21"/>
                <w:w w:val="90"/>
                <w:sz w:val="27"/>
              </w:rPr>
              <w:t xml:space="preserve"> </w:t>
            </w:r>
            <w:r>
              <w:rPr>
                <w:rFonts w:ascii="Times New Roman" w:hAnsi="Times New Roman"/>
                <w:i/>
                <w:w w:val="90"/>
                <w:sz w:val="27"/>
              </w:rPr>
              <w:t>up</w:t>
            </w:r>
            <w:r>
              <w:rPr>
                <w:rFonts w:ascii="Times New Roman" w:hAnsi="Times New Roman"/>
                <w:i/>
                <w:spacing w:val="-27"/>
                <w:w w:val="90"/>
                <w:sz w:val="27"/>
              </w:rPr>
              <w:t xml:space="preserve"> </w:t>
            </w:r>
            <w:r>
              <w:rPr>
                <w:rFonts w:ascii="Times New Roman" w:hAnsi="Times New Roman"/>
                <w:i/>
                <w:w w:val="90"/>
                <w:sz w:val="27"/>
              </w:rPr>
              <w:t>-у</w:t>
            </w:r>
            <w:r>
              <w:rPr>
                <w:rFonts w:ascii="Times New Roman" w:hAnsi="Times New Roman"/>
                <w:i/>
                <w:spacing w:val="-8"/>
                <w:w w:val="90"/>
                <w:sz w:val="27"/>
              </w:rPr>
              <w:t xml:space="preserve"> </w:t>
            </w:r>
            <w:r>
              <w:rPr>
                <w:rFonts w:ascii="Times New Roman" w:hAnsi="Times New Roman"/>
                <w:w w:val="90"/>
                <w:sz w:val="27"/>
              </w:rPr>
              <w:t>и</w:t>
            </w:r>
            <w:r>
              <w:rPr>
                <w:rFonts w:ascii="Times New Roman" w:hAnsi="Times New Roman"/>
                <w:spacing w:val="-19"/>
                <w:w w:val="90"/>
                <w:sz w:val="27"/>
              </w:rPr>
              <w:t xml:space="preserve"> </w:t>
            </w:r>
            <w:r>
              <w:rPr>
                <w:rFonts w:ascii="Times New Roman" w:hAnsi="Times New Roman"/>
                <w:w w:val="90"/>
                <w:sz w:val="27"/>
              </w:rPr>
              <w:t>лср</w:t>
            </w:r>
          </w:p>
        </w:tc>
        <w:tc>
          <w:tcPr>
            <w:tcW w:w="4925" w:type="dxa"/>
          </w:tcPr>
          <w:p w:rsidR="006C591E" w:rsidRDefault="004A24F0">
            <w:pPr>
              <w:pStyle w:val="TableParagraph"/>
              <w:spacing w:before="33"/>
              <w:ind w:left="568"/>
              <w:rPr>
                <w:sz w:val="25"/>
              </w:rPr>
            </w:pPr>
            <w:r>
              <w:rPr>
                <w:i/>
                <w:w w:val="85"/>
                <w:sz w:val="25"/>
              </w:rPr>
              <w:t>V</w:t>
            </w:r>
            <w:r>
              <w:rPr>
                <w:i/>
                <w:spacing w:val="40"/>
                <w:w w:val="85"/>
                <w:sz w:val="25"/>
              </w:rPr>
              <w:t xml:space="preserve"> </w:t>
            </w:r>
            <w:r>
              <w:rPr>
                <w:w w:val="85"/>
                <w:sz w:val="25"/>
              </w:rPr>
              <w:t>е</w:t>
            </w:r>
            <w:r>
              <w:rPr>
                <w:i/>
                <w:w w:val="85"/>
                <w:sz w:val="25"/>
              </w:rPr>
              <w:t>пор</w:t>
            </w:r>
            <w:r>
              <w:rPr>
                <w:i/>
                <w:spacing w:val="47"/>
                <w:sz w:val="25"/>
              </w:rPr>
              <w:t xml:space="preserve"> </w:t>
            </w:r>
            <w:r>
              <w:rPr>
                <w:i/>
                <w:spacing w:val="48"/>
                <w:sz w:val="25"/>
              </w:rPr>
              <w:t xml:space="preserve"> </w:t>
            </w:r>
            <w:r>
              <w:rPr>
                <w:w w:val="85"/>
                <w:sz w:val="25"/>
              </w:rPr>
              <w:t>мозьны</w:t>
            </w:r>
            <w:r>
              <w:rPr>
                <w:spacing w:val="-2"/>
                <w:w w:val="85"/>
                <w:sz w:val="25"/>
              </w:rPr>
              <w:t xml:space="preserve"> </w:t>
            </w:r>
            <w:r>
              <w:rPr>
                <w:w w:val="85"/>
                <w:sz w:val="25"/>
              </w:rPr>
              <w:t>ii</w:t>
            </w:r>
            <w:r>
              <w:rPr>
                <w:spacing w:val="106"/>
                <w:sz w:val="25"/>
              </w:rPr>
              <w:t xml:space="preserve"> </w:t>
            </w:r>
            <w:r>
              <w:rPr>
                <w:w w:val="85"/>
                <w:sz w:val="25"/>
              </w:rPr>
              <w:t>командир—лилср</w:t>
            </w:r>
          </w:p>
        </w:tc>
      </w:tr>
      <w:tr w:rsidR="006C591E">
        <w:trPr>
          <w:trHeight w:val="13857"/>
        </w:trPr>
        <w:tc>
          <w:tcPr>
            <w:tcW w:w="4632" w:type="dxa"/>
          </w:tcPr>
          <w:p w:rsidR="006C591E" w:rsidRDefault="004A24F0">
            <w:pPr>
              <w:pStyle w:val="TableParagraph"/>
              <w:spacing w:before="19" w:line="325" w:lineRule="exact"/>
              <w:ind w:left="93"/>
              <w:rPr>
                <w:sz w:val="28"/>
              </w:rPr>
            </w:pPr>
            <w:r>
              <w:rPr>
                <w:w w:val="95"/>
                <w:sz w:val="28"/>
              </w:rPr>
              <w:t>Начsч</w:t>
            </w:r>
            <w:r>
              <w:rPr>
                <w:spacing w:val="-2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ьник.</w:t>
            </w:r>
          </w:p>
          <w:p w:rsidR="006C591E" w:rsidRDefault="004A24F0">
            <w:pPr>
              <w:pStyle w:val="TableParagraph"/>
              <w:spacing w:before="2" w:line="235" w:lineRule="auto"/>
              <w:ind w:left="74" w:firstLine="19"/>
              <w:rPr>
                <w:sz w:val="28"/>
              </w:rPr>
            </w:pPr>
            <w:r>
              <w:rPr>
                <w:w w:val="90"/>
                <w:sz w:val="28"/>
              </w:rPr>
              <w:t>Полагаетс я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на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бу кну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за кона.</w:t>
            </w:r>
            <w:r>
              <w:rPr>
                <w:spacing w:val="-53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субордина</w:t>
            </w:r>
            <w:r>
              <w:rPr>
                <w:spacing w:val="-15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гtи</w:t>
            </w:r>
            <w:r>
              <w:rPr>
                <w:spacing w:val="-26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ю,</w:t>
            </w:r>
            <w:r>
              <w:rPr>
                <w:spacing w:val="24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лис</w:t>
            </w:r>
            <w:r>
              <w:rPr>
                <w:spacing w:val="-19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iiи</w:t>
            </w:r>
            <w:r>
              <w:rPr>
                <w:spacing w:val="-15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mr</w:t>
            </w:r>
            <w:r>
              <w:rPr>
                <w:spacing w:val="-4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и</w:t>
            </w:r>
            <w:r>
              <w:rPr>
                <w:spacing w:val="-18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ну</w:t>
            </w:r>
          </w:p>
          <w:p w:rsidR="006C591E" w:rsidRDefault="006C591E">
            <w:pPr>
              <w:pStyle w:val="TableParagraph"/>
              <w:spacing w:before="10"/>
              <w:rPr>
                <w:sz w:val="42"/>
              </w:rPr>
            </w:pPr>
          </w:p>
          <w:p w:rsidR="006C591E" w:rsidRDefault="004A24F0">
            <w:pPr>
              <w:pStyle w:val="TableParagraph"/>
              <w:spacing w:before="1" w:line="218" w:lineRule="auto"/>
              <w:ind w:left="101" w:firstLine="1"/>
              <w:rPr>
                <w:sz w:val="29"/>
              </w:rPr>
            </w:pPr>
            <w:r>
              <w:rPr>
                <w:w w:val="95"/>
                <w:sz w:val="29"/>
              </w:rPr>
              <w:t>Приказ — основа</w:t>
            </w:r>
            <w:r>
              <w:rPr>
                <w:spacing w:val="1"/>
                <w:w w:val="95"/>
                <w:sz w:val="29"/>
              </w:rPr>
              <w:t xml:space="preserve"> </w:t>
            </w:r>
            <w:r>
              <w:rPr>
                <w:w w:val="95"/>
                <w:sz w:val="29"/>
              </w:rPr>
              <w:t>и предсл</w:t>
            </w:r>
            <w:r>
              <w:rPr>
                <w:spacing w:val="1"/>
                <w:w w:val="95"/>
                <w:sz w:val="29"/>
              </w:rPr>
              <w:t xml:space="preserve"> </w:t>
            </w:r>
            <w:r>
              <w:rPr>
                <w:w w:val="95"/>
                <w:sz w:val="29"/>
              </w:rPr>
              <w:t>ден-</w:t>
            </w:r>
            <w:r>
              <w:rPr>
                <w:spacing w:val="-58"/>
                <w:w w:val="95"/>
                <w:sz w:val="29"/>
              </w:rPr>
              <w:t xml:space="preserve"> </w:t>
            </w:r>
            <w:r>
              <w:rPr>
                <w:sz w:val="29"/>
              </w:rPr>
              <w:t>тельносз</w:t>
            </w:r>
            <w:r>
              <w:rPr>
                <w:spacing w:val="-4"/>
                <w:sz w:val="29"/>
              </w:rPr>
              <w:t xml:space="preserve"> </w:t>
            </w:r>
            <w:r>
              <w:rPr>
                <w:sz w:val="29"/>
              </w:rPr>
              <w:t>и</w:t>
            </w:r>
          </w:p>
          <w:p w:rsidR="006C591E" w:rsidRDefault="006C591E">
            <w:pPr>
              <w:pStyle w:val="TableParagraph"/>
              <w:rPr>
                <w:sz w:val="34"/>
              </w:rPr>
            </w:pPr>
          </w:p>
          <w:p w:rsidR="006C591E" w:rsidRDefault="006C591E">
            <w:pPr>
              <w:pStyle w:val="TableParagraph"/>
              <w:rPr>
                <w:sz w:val="34"/>
              </w:rPr>
            </w:pPr>
          </w:p>
          <w:p w:rsidR="006C591E" w:rsidRDefault="006C591E">
            <w:pPr>
              <w:pStyle w:val="TableParagraph"/>
              <w:spacing w:before="1"/>
              <w:rPr>
                <w:sz w:val="32"/>
              </w:rPr>
            </w:pPr>
          </w:p>
          <w:p w:rsidR="006C591E" w:rsidRDefault="004A24F0">
            <w:pPr>
              <w:pStyle w:val="TableParagraph"/>
              <w:tabs>
                <w:tab w:val="left" w:pos="2638"/>
              </w:tabs>
              <w:spacing w:line="290" w:lineRule="exact"/>
              <w:ind w:left="127"/>
              <w:rPr>
                <w:sz w:val="25"/>
              </w:rPr>
            </w:pPr>
            <w:r>
              <w:rPr>
                <w:sz w:val="25"/>
              </w:rPr>
              <w:t>Работает</w:t>
            </w:r>
            <w:r>
              <w:rPr>
                <w:spacing w:val="51"/>
                <w:sz w:val="25"/>
              </w:rPr>
              <w:t xml:space="preserve"> </w:t>
            </w:r>
            <w:r>
              <w:rPr>
                <w:sz w:val="25"/>
              </w:rPr>
              <w:t>по</w:t>
            </w:r>
            <w:r>
              <w:rPr>
                <w:spacing w:val="56"/>
                <w:sz w:val="25"/>
              </w:rPr>
              <w:t xml:space="preserve"> </w:t>
            </w:r>
            <w:r>
              <w:rPr>
                <w:sz w:val="25"/>
              </w:rPr>
              <w:t>ueл</w:t>
            </w:r>
            <w:r>
              <w:rPr>
                <w:spacing w:val="-20"/>
                <w:sz w:val="25"/>
              </w:rPr>
              <w:t xml:space="preserve"> </w:t>
            </w:r>
            <w:r>
              <w:rPr>
                <w:sz w:val="25"/>
              </w:rPr>
              <w:t>я«.</w:t>
            </w:r>
            <w:r>
              <w:rPr>
                <w:sz w:val="25"/>
              </w:rPr>
              <w:tab/>
              <w:t>о</w:t>
            </w:r>
            <w:r>
              <w:rPr>
                <w:spacing w:val="12"/>
                <w:sz w:val="25"/>
              </w:rPr>
              <w:t xml:space="preserve"> </w:t>
            </w:r>
            <w:r>
              <w:rPr>
                <w:w w:val="90"/>
                <w:sz w:val="25"/>
              </w:rPr>
              <w:t>t</w:t>
            </w:r>
            <w:r>
              <w:rPr>
                <w:spacing w:val="15"/>
                <w:w w:val="90"/>
                <w:sz w:val="25"/>
              </w:rPr>
              <w:t xml:space="preserve"> </w:t>
            </w:r>
            <w:r>
              <w:rPr>
                <w:sz w:val="25"/>
              </w:rPr>
              <w:t>рсяслс</w:t>
            </w:r>
            <w:r>
              <w:rPr>
                <w:spacing w:val="-23"/>
                <w:sz w:val="25"/>
              </w:rPr>
              <w:t xml:space="preserve"> </w:t>
            </w:r>
            <w:r>
              <w:rPr>
                <w:spacing w:val="10"/>
                <w:sz w:val="25"/>
              </w:rPr>
              <w:t>н-</w:t>
            </w:r>
          </w:p>
          <w:p w:rsidR="006C591E" w:rsidRDefault="004A24F0">
            <w:pPr>
              <w:pStyle w:val="TableParagraph"/>
              <w:spacing w:line="319" w:lineRule="exact"/>
              <w:ind w:left="114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0"/>
                <w:sz w:val="28"/>
              </w:rPr>
              <w:t>ньtм</w:t>
            </w:r>
            <w:r>
              <w:rPr>
                <w:rFonts w:ascii="Times New Roman" w:hAnsi="Times New Roman"/>
                <w:spacing w:val="7"/>
                <w:w w:val="90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w w:val="90"/>
                <w:sz w:val="28"/>
              </w:rPr>
              <w:t>вьtше</w:t>
            </w:r>
            <w:r>
              <w:rPr>
                <w:rFonts w:ascii="Times New Roman" w:hAnsi="Times New Roman"/>
                <w:i/>
                <w:spacing w:val="-19"/>
                <w:w w:val="90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w w:val="90"/>
                <w:sz w:val="28"/>
              </w:rPr>
              <w:t>сто</w:t>
            </w:r>
            <w:r>
              <w:rPr>
                <w:rFonts w:ascii="Times New Roman" w:hAnsi="Times New Roman"/>
                <w:i/>
                <w:spacing w:val="-28"/>
                <w:w w:val="90"/>
                <w:sz w:val="28"/>
              </w:rPr>
              <w:t xml:space="preserve"> </w:t>
            </w:r>
            <w:r>
              <w:rPr>
                <w:rFonts w:ascii="Times New Roman" w:hAnsi="Times New Roman"/>
                <w:w w:val="90"/>
                <w:sz w:val="28"/>
              </w:rPr>
              <w:t>ншггм</w:t>
            </w:r>
            <w:r>
              <w:rPr>
                <w:rFonts w:ascii="Times New Roman" w:hAnsi="Times New Roman"/>
                <w:spacing w:val="83"/>
                <w:sz w:val="28"/>
              </w:rPr>
              <w:t xml:space="preserve"> </w:t>
            </w:r>
            <w:r>
              <w:rPr>
                <w:rFonts w:ascii="Times New Roman" w:hAnsi="Times New Roman"/>
                <w:w w:val="90"/>
                <w:sz w:val="28"/>
              </w:rPr>
              <w:t>руконидLтним</w:t>
            </w:r>
          </w:p>
          <w:p w:rsidR="006C591E" w:rsidRDefault="006C591E">
            <w:pPr>
              <w:pStyle w:val="TableParagraph"/>
              <w:rPr>
                <w:sz w:val="30"/>
              </w:rPr>
            </w:pPr>
          </w:p>
          <w:p w:rsidR="006C591E" w:rsidRDefault="006C591E">
            <w:pPr>
              <w:pStyle w:val="TableParagraph"/>
              <w:spacing w:before="4"/>
              <w:rPr>
                <w:sz w:val="40"/>
              </w:rPr>
            </w:pPr>
          </w:p>
          <w:p w:rsidR="006C591E" w:rsidRDefault="004A24F0">
            <w:pPr>
              <w:pStyle w:val="TableParagraph"/>
              <w:spacing w:line="235" w:lineRule="auto"/>
              <w:ind w:left="106" w:right="260" w:hanging="2"/>
              <w:rPr>
                <w:sz w:val="28"/>
              </w:rPr>
            </w:pPr>
            <w:r>
              <w:rPr>
                <w:w w:val="85"/>
                <w:sz w:val="27"/>
              </w:rPr>
              <w:t xml:space="preserve">CTdpdCTC </w:t>
            </w:r>
            <w:r>
              <w:rPr>
                <w:w w:val="80"/>
                <w:sz w:val="27"/>
              </w:rPr>
              <w:t>Н</w:t>
            </w:r>
            <w:r>
              <w:rPr>
                <w:spacing w:val="1"/>
                <w:w w:val="80"/>
                <w:sz w:val="27"/>
              </w:rPr>
              <w:t xml:space="preserve"> </w:t>
            </w:r>
            <w:r>
              <w:rPr>
                <w:w w:val="85"/>
                <w:sz w:val="27"/>
              </w:rPr>
              <w:t xml:space="preserve">СИ </w:t>
            </w:r>
            <w:r>
              <w:rPr>
                <w:w w:val="80"/>
                <w:sz w:val="27"/>
              </w:rPr>
              <w:t xml:space="preserve">rfi </w:t>
            </w:r>
            <w:r>
              <w:rPr>
                <w:w w:val="85"/>
                <w:sz w:val="27"/>
              </w:rPr>
              <w:t>зиі ь</w:t>
            </w:r>
            <w:r>
              <w:rPr>
                <w:spacing w:val="1"/>
                <w:w w:val="85"/>
                <w:sz w:val="27"/>
              </w:rPr>
              <w:t xml:space="preserve"> </w:t>
            </w:r>
            <w:r>
              <w:rPr>
                <w:w w:val="85"/>
                <w:sz w:val="27"/>
              </w:rPr>
              <w:t>ypoве нь своей</w:t>
            </w:r>
            <w:r>
              <w:rPr>
                <w:spacing w:val="-48"/>
                <w:w w:val="85"/>
                <w:sz w:val="27"/>
              </w:rPr>
              <w:t xml:space="preserve"> </w:t>
            </w:r>
            <w:r>
              <w:rPr>
                <w:w w:val="90"/>
                <w:sz w:val="28"/>
              </w:rPr>
              <w:t>ответстве нноса и .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neре поручая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подчине иньlм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выполне ние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ряда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орга низаиионны х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задач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и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оста в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лян</w:t>
            </w:r>
            <w:r>
              <w:rPr>
                <w:spacing w:val="49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за</w:t>
            </w:r>
            <w:r>
              <w:rPr>
                <w:spacing w:val="36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собоіі</w:t>
            </w:r>
            <w:r>
              <w:rPr>
                <w:spacing w:val="8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тo/t</w:t>
            </w:r>
            <w:r>
              <w:rPr>
                <w:spacing w:val="-10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ько</w:t>
            </w:r>
            <w:r>
              <w:rPr>
                <w:spacing w:val="29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функ</w:t>
            </w:r>
            <w:r>
              <w:rPr>
                <w:spacing w:val="-14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пию</w:t>
            </w:r>
          </w:p>
          <w:p w:rsidR="006C591E" w:rsidRDefault="006C591E">
            <w:pPr>
              <w:pStyle w:val="TableParagraph"/>
              <w:spacing w:before="5"/>
              <w:rPr>
                <w:sz w:val="11"/>
              </w:rPr>
            </w:pPr>
          </w:p>
          <w:p w:rsidR="006C591E" w:rsidRDefault="004A24F0">
            <w:pPr>
              <w:pStyle w:val="TableParagraph"/>
              <w:spacing w:line="202" w:lineRule="exact"/>
              <w:ind w:left="142"/>
              <w:rPr>
                <w:sz w:val="20"/>
              </w:rPr>
            </w:pPr>
            <w:r>
              <w:rPr>
                <w:noProof/>
                <w:position w:val="-3"/>
                <w:sz w:val="20"/>
                <w:lang w:val="bg-BG" w:eastAsia="bg-BG"/>
              </w:rPr>
              <w:drawing>
                <wp:inline distT="0" distB="0" distL="0" distR="0">
                  <wp:extent cx="2035587" cy="128492"/>
                  <wp:effectExtent l="0" t="0" r="0" b="0"/>
                  <wp:docPr id="27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5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587" cy="12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591E" w:rsidRDefault="004A24F0">
            <w:pPr>
              <w:pStyle w:val="TableParagraph"/>
              <w:spacing w:before="170" w:line="220" w:lineRule="auto"/>
              <w:ind w:left="135" w:right="151" w:hanging="4"/>
              <w:rPr>
                <w:rFonts w:ascii="Times New Roman" w:hAnsi="Times New Roman"/>
                <w:sz w:val="31"/>
              </w:rPr>
            </w:pPr>
            <w:r>
              <w:rPr>
                <w:rFonts w:ascii="Times New Roman" w:hAnsi="Times New Roman"/>
                <w:spacing w:val="-1"/>
                <w:sz w:val="29"/>
              </w:rPr>
              <w:t>Относится</w:t>
            </w:r>
            <w:r>
              <w:rPr>
                <w:rFonts w:ascii="Times New Roman" w:hAnsi="Times New Roman"/>
                <w:spacing w:val="18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к</w:t>
            </w:r>
            <w:r>
              <w:rPr>
                <w:rFonts w:ascii="Times New Roman" w:hAnsi="Times New Roman"/>
                <w:spacing w:val="-7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службе</w:t>
            </w:r>
            <w:r>
              <w:rPr>
                <w:rFonts w:ascii="Times New Roman" w:hAnsi="Times New Roman"/>
                <w:spacing w:val="5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в</w:t>
            </w:r>
            <w:r>
              <w:rPr>
                <w:rFonts w:ascii="Times New Roman" w:hAnsi="Times New Roman"/>
                <w:spacing w:val="-16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экстрема.аь-</w:t>
            </w:r>
            <w:r>
              <w:rPr>
                <w:rFonts w:ascii="Times New Roman" w:hAnsi="Times New Roman"/>
                <w:spacing w:val="-70"/>
                <w:sz w:val="29"/>
              </w:rPr>
              <w:t xml:space="preserve"> </w:t>
            </w:r>
            <w:r>
              <w:rPr>
                <w:rFonts w:ascii="Times New Roman" w:hAnsi="Times New Roman"/>
                <w:w w:val="90"/>
                <w:sz w:val="29"/>
              </w:rPr>
              <w:t>ных услонин х</w:t>
            </w:r>
            <w:r>
              <w:rPr>
                <w:rFonts w:ascii="Times New Roman" w:hAnsi="Times New Roman"/>
                <w:spacing w:val="1"/>
                <w:w w:val="90"/>
                <w:sz w:val="29"/>
              </w:rPr>
              <w:t xml:space="preserve"> </w:t>
            </w:r>
            <w:r>
              <w:rPr>
                <w:rFonts w:ascii="Times New Roman" w:hAnsi="Times New Roman"/>
                <w:w w:val="90"/>
                <w:sz w:val="29"/>
              </w:rPr>
              <w:t>как</w:t>
            </w:r>
            <w:r>
              <w:rPr>
                <w:rFonts w:ascii="Times New Roman" w:hAnsi="Times New Roman"/>
                <w:spacing w:val="1"/>
                <w:w w:val="90"/>
                <w:sz w:val="29"/>
              </w:rPr>
              <w:t xml:space="preserve"> </w:t>
            </w:r>
            <w:r>
              <w:rPr>
                <w:rFonts w:ascii="Times New Roman" w:hAnsi="Times New Roman"/>
                <w:w w:val="90"/>
                <w:sz w:val="29"/>
              </w:rPr>
              <w:t>К</w:t>
            </w:r>
            <w:r>
              <w:rPr>
                <w:rFonts w:ascii="Times New Roman" w:hAnsi="Times New Roman"/>
                <w:spacing w:val="1"/>
                <w:w w:val="90"/>
                <w:sz w:val="29"/>
              </w:rPr>
              <w:t xml:space="preserve"> </w:t>
            </w:r>
            <w:r>
              <w:rPr>
                <w:rFonts w:ascii="Times New Roman" w:hAnsi="Times New Roman"/>
                <w:w w:val="90"/>
                <w:sz w:val="29"/>
              </w:rPr>
              <w:t>работе,</w:t>
            </w:r>
            <w:r>
              <w:rPr>
                <w:rFonts w:ascii="Times New Roman" w:hAnsi="Times New Roman"/>
                <w:spacing w:val="1"/>
                <w:w w:val="90"/>
                <w:sz w:val="29"/>
              </w:rPr>
              <w:t xml:space="preserve"> </w:t>
            </w:r>
            <w:r>
              <w:rPr>
                <w:rFonts w:ascii="Times New Roman" w:hAnsi="Times New Roman"/>
                <w:w w:val="90"/>
                <w:sz w:val="29"/>
              </w:rPr>
              <w:t>за</w:t>
            </w:r>
            <w:r>
              <w:rPr>
                <w:rFonts w:ascii="Times New Roman" w:hAnsi="Times New Roman"/>
                <w:spacing w:val="1"/>
                <w:w w:val="90"/>
                <w:sz w:val="29"/>
              </w:rPr>
              <w:t xml:space="preserve"> </w:t>
            </w:r>
            <w:r>
              <w:rPr>
                <w:rFonts w:ascii="Times New Roman" w:hAnsi="Times New Roman"/>
                <w:w w:val="90"/>
                <w:sz w:val="29"/>
              </w:rPr>
              <w:t>ко-</w:t>
            </w:r>
            <w:r>
              <w:rPr>
                <w:rFonts w:ascii="Times New Roman" w:hAnsi="Times New Roman"/>
                <w:spacing w:val="-63"/>
                <w:w w:val="90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31"/>
              </w:rPr>
              <w:t>торую получает</w:t>
            </w:r>
            <w:r>
              <w:rPr>
                <w:rFonts w:ascii="Times New Roman" w:hAnsi="Times New Roman"/>
                <w:spacing w:val="1"/>
                <w:w w:val="95"/>
                <w:sz w:val="31"/>
              </w:rPr>
              <w:t xml:space="preserve"> </w:t>
            </w:r>
            <w:r>
              <w:rPr>
                <w:rFonts w:ascii="Times New Roman" w:hAnsi="Times New Roman"/>
                <w:w w:val="95"/>
                <w:sz w:val="31"/>
              </w:rPr>
              <w:t>хорошее возна-</w:t>
            </w:r>
            <w:r>
              <w:rPr>
                <w:rFonts w:ascii="Times New Roman" w:hAnsi="Times New Roman"/>
                <w:spacing w:val="1"/>
                <w:w w:val="95"/>
                <w:sz w:val="31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гранде ние. Исі іол ьзvет сл уже6</w:t>
            </w:r>
            <w:r>
              <w:rPr>
                <w:rFonts w:ascii="Times New Roman" w:hAnsi="Times New Roman"/>
                <w:spacing w:val="1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85"/>
                <w:sz w:val="31"/>
              </w:rPr>
              <w:t>ную,</w:t>
            </w:r>
            <w:r>
              <w:rPr>
                <w:rFonts w:ascii="Times New Roman" w:hAnsi="Times New Roman"/>
                <w:spacing w:val="1"/>
                <w:w w:val="85"/>
                <w:sz w:val="31"/>
              </w:rPr>
              <w:t xml:space="preserve"> </w:t>
            </w:r>
            <w:r>
              <w:rPr>
                <w:rFonts w:ascii="Times New Roman" w:hAnsi="Times New Roman"/>
                <w:w w:val="85"/>
                <w:sz w:val="31"/>
              </w:rPr>
              <w:t>геронтол‹эі</w:t>
            </w:r>
            <w:r>
              <w:rPr>
                <w:rFonts w:ascii="Times New Roman" w:hAnsi="Times New Roman"/>
                <w:spacing w:val="1"/>
                <w:w w:val="85"/>
                <w:sz w:val="31"/>
              </w:rPr>
              <w:t xml:space="preserve"> </w:t>
            </w:r>
            <w:r>
              <w:rPr>
                <w:rFonts w:ascii="Times New Roman" w:hAnsi="Times New Roman"/>
                <w:w w:val="85"/>
                <w:sz w:val="31"/>
              </w:rPr>
              <w:t>и чес кую,</w:t>
            </w:r>
            <w:r>
              <w:rPr>
                <w:rFonts w:ascii="Times New Roman" w:hAnsi="Times New Roman"/>
                <w:spacing w:val="1"/>
                <w:w w:val="85"/>
                <w:sz w:val="31"/>
              </w:rPr>
              <w:t xml:space="preserve"> </w:t>
            </w:r>
            <w:r>
              <w:rPr>
                <w:rFonts w:ascii="Times New Roman" w:hAnsi="Times New Roman"/>
                <w:w w:val="85"/>
                <w:sz w:val="31"/>
              </w:rPr>
              <w:t>инфор</w:t>
            </w:r>
            <w:r>
              <w:rPr>
                <w:rFonts w:ascii="Times New Roman" w:hAnsi="Times New Roman"/>
                <w:spacing w:val="1"/>
                <w:w w:val="85"/>
                <w:sz w:val="31"/>
              </w:rPr>
              <w:t xml:space="preserve"> </w:t>
            </w:r>
            <w:r>
              <w:rPr>
                <w:rFonts w:ascii="Times New Roman" w:hAnsi="Times New Roman"/>
                <w:w w:val="90"/>
                <w:sz w:val="31"/>
              </w:rPr>
              <w:t>маиионную,</w:t>
            </w:r>
            <w:r>
              <w:rPr>
                <w:rFonts w:ascii="Times New Roman" w:hAnsi="Times New Roman"/>
                <w:spacing w:val="1"/>
                <w:w w:val="90"/>
                <w:sz w:val="31"/>
              </w:rPr>
              <w:t xml:space="preserve"> </w:t>
            </w:r>
            <w:r>
              <w:rPr>
                <w:rFonts w:ascii="Times New Roman" w:hAnsi="Times New Roman"/>
                <w:w w:val="90"/>
                <w:sz w:val="31"/>
              </w:rPr>
              <w:t>матсриші ьную,</w:t>
            </w:r>
            <w:r>
              <w:rPr>
                <w:rFonts w:ascii="Times New Roman" w:hAnsi="Times New Roman"/>
                <w:spacing w:val="1"/>
                <w:w w:val="90"/>
                <w:sz w:val="31"/>
              </w:rPr>
              <w:t xml:space="preserve"> </w:t>
            </w:r>
            <w:r>
              <w:rPr>
                <w:rFonts w:ascii="Times New Roman" w:hAnsi="Times New Roman"/>
                <w:w w:val="90"/>
                <w:sz w:val="31"/>
              </w:rPr>
              <w:t>ло</w:t>
            </w:r>
            <w:r>
              <w:rPr>
                <w:rFonts w:ascii="Times New Roman" w:hAnsi="Times New Roman"/>
                <w:spacing w:val="1"/>
                <w:w w:val="90"/>
                <w:sz w:val="31"/>
              </w:rPr>
              <w:t xml:space="preserve"> </w:t>
            </w:r>
            <w:r>
              <w:rPr>
                <w:rFonts w:ascii="Times New Roman" w:hAnsi="Times New Roman"/>
                <w:w w:val="90"/>
                <w:sz w:val="31"/>
              </w:rPr>
              <w:t>гическую,</w:t>
            </w:r>
            <w:r>
              <w:rPr>
                <w:rFonts w:ascii="Times New Roman" w:hAnsi="Times New Roman"/>
                <w:spacing w:val="25"/>
                <w:w w:val="90"/>
                <w:sz w:val="31"/>
              </w:rPr>
              <w:t xml:space="preserve"> </w:t>
            </w:r>
            <w:r>
              <w:rPr>
                <w:rFonts w:ascii="Times New Roman" w:hAnsi="Times New Roman"/>
                <w:w w:val="90"/>
                <w:sz w:val="31"/>
              </w:rPr>
              <w:t>эионионіы</w:t>
            </w:r>
            <w:r>
              <w:rPr>
                <w:rFonts w:ascii="Times New Roman" w:hAnsi="Times New Roman"/>
                <w:spacing w:val="6"/>
                <w:w w:val="90"/>
                <w:sz w:val="31"/>
              </w:rPr>
              <w:t xml:space="preserve"> </w:t>
            </w:r>
            <w:r>
              <w:rPr>
                <w:rFonts w:ascii="Times New Roman" w:hAnsi="Times New Roman"/>
                <w:w w:val="90"/>
                <w:sz w:val="31"/>
              </w:rPr>
              <w:t>ьную</w:t>
            </w:r>
            <w:r>
              <w:rPr>
                <w:rFonts w:ascii="Times New Roman" w:hAnsi="Times New Roman"/>
                <w:spacing w:val="52"/>
                <w:w w:val="90"/>
                <w:sz w:val="31"/>
              </w:rPr>
              <w:t xml:space="preserve"> </w:t>
            </w:r>
            <w:r>
              <w:rPr>
                <w:rFonts w:ascii="Times New Roman" w:hAnsi="Times New Roman"/>
                <w:w w:val="90"/>
                <w:sz w:val="31"/>
              </w:rPr>
              <w:t>класть</w:t>
            </w:r>
          </w:p>
          <w:p w:rsidR="006C591E" w:rsidRDefault="004A24F0">
            <w:pPr>
              <w:pStyle w:val="TableParagraph"/>
              <w:spacing w:before="179" w:line="228" w:lineRule="auto"/>
              <w:ind w:left="137" w:right="151" w:firstLine="8"/>
              <w:rPr>
                <w:sz w:val="29"/>
              </w:rPr>
            </w:pPr>
            <w:r>
              <w:rPr>
                <w:w w:val="85"/>
                <w:sz w:val="29"/>
              </w:rPr>
              <w:t>По алержи uaeт</w:t>
            </w:r>
            <w:r>
              <w:rPr>
                <w:spacing w:val="44"/>
                <w:sz w:val="29"/>
              </w:rPr>
              <w:t xml:space="preserve"> </w:t>
            </w:r>
            <w:r>
              <w:rPr>
                <w:w w:val="85"/>
                <w:sz w:val="29"/>
              </w:rPr>
              <w:t xml:space="preserve">устрс м ae </w:t>
            </w:r>
            <w:r>
              <w:rPr>
                <w:w w:val="70"/>
                <w:sz w:val="29"/>
              </w:rPr>
              <w:t xml:space="preserve">т </w:t>
            </w:r>
            <w:r>
              <w:rPr>
                <w:w w:val="85"/>
                <w:sz w:val="29"/>
              </w:rPr>
              <w:t>iиость</w:t>
            </w:r>
            <w:r>
              <w:rPr>
                <w:spacing w:val="1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 xml:space="preserve">груп </w:t>
            </w:r>
            <w:r>
              <w:rPr>
                <w:spacing w:val="9"/>
                <w:w w:val="85"/>
                <w:sz w:val="29"/>
              </w:rPr>
              <w:t xml:space="preserve">пы </w:t>
            </w:r>
            <w:r>
              <w:rPr>
                <w:w w:val="85"/>
                <w:sz w:val="29"/>
              </w:rPr>
              <w:t>и</w:t>
            </w:r>
            <w:r>
              <w:rPr>
                <w:spacing w:val="1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сотрудн икоп</w:t>
            </w:r>
            <w:r>
              <w:rPr>
                <w:spacing w:val="1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к</w:t>
            </w:r>
            <w:r>
              <w:rPr>
                <w:spacing w:val="1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ре ii ieii икі</w:t>
            </w:r>
            <w:r>
              <w:rPr>
                <w:spacing w:val="1"/>
                <w:w w:val="85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запач.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Прини маст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участие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в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и х ре-</w:t>
            </w:r>
            <w:r>
              <w:rPr>
                <w:spacing w:val="-55"/>
                <w:w w:val="90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ше</w:t>
            </w:r>
            <w:r>
              <w:rPr>
                <w:spacing w:val="-14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нии</w:t>
            </w:r>
            <w:r>
              <w:rPr>
                <w:spacing w:val="53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по</w:t>
            </w:r>
            <w:r>
              <w:rPr>
                <w:spacing w:val="32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край</w:t>
            </w:r>
            <w:r>
              <w:rPr>
                <w:spacing w:val="-10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ней</w:t>
            </w:r>
            <w:r>
              <w:rPr>
                <w:spacing w:val="28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гіеобходи</w:t>
            </w:r>
            <w:r>
              <w:rPr>
                <w:spacing w:val="16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мости</w:t>
            </w:r>
          </w:p>
          <w:p w:rsidR="006C591E" w:rsidRDefault="006C591E">
            <w:pPr>
              <w:pStyle w:val="TableParagraph"/>
              <w:spacing w:before="6"/>
              <w:rPr>
                <w:sz w:val="41"/>
              </w:rPr>
            </w:pPr>
          </w:p>
          <w:p w:rsidR="006C591E" w:rsidRDefault="004A24F0">
            <w:pPr>
              <w:pStyle w:val="TableParagraph"/>
              <w:spacing w:line="232" w:lineRule="auto"/>
              <w:ind w:left="150" w:right="260" w:firstLine="28"/>
              <w:rPr>
                <w:sz w:val="29"/>
              </w:rPr>
            </w:pPr>
            <w:r>
              <w:rPr>
                <w:rFonts w:ascii="Times New Roman" w:hAnsi="Times New Roman"/>
                <w:w w:val="90"/>
                <w:sz w:val="29"/>
              </w:rPr>
              <w:t>Принимает</w:t>
            </w:r>
            <w:r>
              <w:rPr>
                <w:rFonts w:ascii="Times New Roman" w:hAnsi="Times New Roman"/>
                <w:spacing w:val="58"/>
                <w:sz w:val="29"/>
              </w:rPr>
              <w:t xml:space="preserve"> </w:t>
            </w:r>
            <w:r>
              <w:rPr>
                <w:rFonts w:ascii="Times New Roman" w:hAnsi="Times New Roman"/>
                <w:w w:val="90"/>
                <w:sz w:val="29"/>
              </w:rPr>
              <w:t>ре тііс ни н.</w:t>
            </w:r>
            <w:r>
              <w:rPr>
                <w:rFonts w:ascii="Times New Roman" w:hAnsi="Times New Roman"/>
                <w:spacing w:val="1"/>
                <w:w w:val="90"/>
                <w:sz w:val="29"/>
              </w:rPr>
              <w:t xml:space="preserve"> </w:t>
            </w:r>
            <w:r>
              <w:rPr>
                <w:rFonts w:ascii="Times New Roman" w:hAnsi="Times New Roman"/>
                <w:w w:val="85"/>
                <w:sz w:val="31"/>
              </w:rPr>
              <w:t>Предпочитает</w:t>
            </w:r>
            <w:r>
              <w:rPr>
                <w:rFonts w:ascii="Times New Roman" w:hAnsi="Times New Roman"/>
                <w:spacing w:val="1"/>
                <w:w w:val="85"/>
                <w:sz w:val="31"/>
              </w:rPr>
              <w:t xml:space="preserve"> </w:t>
            </w:r>
            <w:r>
              <w:rPr>
                <w:rFonts w:ascii="Times New Roman" w:hAnsi="Times New Roman"/>
                <w:w w:val="85"/>
                <w:sz w:val="31"/>
              </w:rPr>
              <w:t>сохр‹інп</w:t>
            </w:r>
            <w:r>
              <w:rPr>
                <w:rFonts w:ascii="Times New Roman" w:hAnsi="Times New Roman"/>
                <w:spacing w:val="1"/>
                <w:w w:val="85"/>
                <w:sz w:val="31"/>
              </w:rPr>
              <w:t xml:space="preserve"> </w:t>
            </w:r>
            <w:r>
              <w:rPr>
                <w:rFonts w:ascii="Times New Roman" w:hAnsi="Times New Roman"/>
                <w:w w:val="85"/>
                <w:sz w:val="31"/>
              </w:rPr>
              <w:t>гь и ли</w:t>
            </w:r>
            <w:r>
              <w:rPr>
                <w:rFonts w:ascii="Times New Roman" w:hAnsi="Times New Roman"/>
                <w:spacing w:val="1"/>
                <w:w w:val="85"/>
                <w:sz w:val="31"/>
              </w:rPr>
              <w:t xml:space="preserve"> </w:t>
            </w:r>
            <w:r>
              <w:rPr>
                <w:rFonts w:ascii="Times New Roman" w:hAnsi="Times New Roman"/>
                <w:w w:val="85"/>
                <w:sz w:val="31"/>
              </w:rPr>
              <w:t>ми</w:t>
            </w:r>
            <w:r>
              <w:rPr>
                <w:rFonts w:ascii="Times New Roman" w:hAnsi="Times New Roman"/>
                <w:spacing w:val="1"/>
                <w:w w:val="85"/>
                <w:sz w:val="31"/>
              </w:rPr>
              <w:t xml:space="preserve"> </w:t>
            </w:r>
            <w:r>
              <w:rPr>
                <w:spacing w:val="-1"/>
                <w:sz w:val="25"/>
              </w:rPr>
              <w:t>нималъно</w:t>
            </w:r>
            <w:r>
              <w:rPr>
                <w:sz w:val="25"/>
              </w:rPr>
              <w:t xml:space="preserve"> </w:t>
            </w:r>
            <w:r>
              <w:rPr>
                <w:spacing w:val="-1"/>
                <w:sz w:val="25"/>
              </w:rPr>
              <w:t xml:space="preserve">р4схо.к‹›ва“і </w:t>
            </w:r>
            <w:r>
              <w:rPr>
                <w:sz w:val="25"/>
              </w:rPr>
              <w:t>ь с ьою li си</w:t>
            </w:r>
            <w:r>
              <w:rPr>
                <w:spacing w:val="1"/>
                <w:sz w:val="25"/>
              </w:rPr>
              <w:t xml:space="preserve"> </w:t>
            </w:r>
            <w:r>
              <w:rPr>
                <w:w w:val="90"/>
                <w:sz w:val="29"/>
              </w:rPr>
              <w:t>хическую</w:t>
            </w:r>
            <w:r>
              <w:rPr>
                <w:spacing w:val="10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и</w:t>
            </w:r>
            <w:r>
              <w:rPr>
                <w:spacing w:val="9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фи</w:t>
            </w:r>
            <w:r>
              <w:rPr>
                <w:spacing w:val="3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іи'ісскую</w:t>
            </w:r>
            <w:r>
              <w:rPr>
                <w:spacing w:val="5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энерги</w:t>
            </w:r>
            <w:r>
              <w:rPr>
                <w:spacing w:val="-13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ю</w:t>
            </w:r>
          </w:p>
          <w:p w:rsidR="006C591E" w:rsidRDefault="004A24F0">
            <w:pPr>
              <w:pStyle w:val="TableParagraph"/>
              <w:spacing w:before="75"/>
              <w:ind w:left="162"/>
              <w:rPr>
                <w:sz w:val="19"/>
              </w:rPr>
            </w:pPr>
            <w:r>
              <w:rPr>
                <w:w w:val="105"/>
                <w:sz w:val="19"/>
              </w:rPr>
              <w:t xml:space="preserve">И </w:t>
            </w:r>
            <w:r>
              <w:rPr>
                <w:spacing w:val="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 xml:space="preserve">НС </w:t>
            </w:r>
            <w:r>
              <w:rPr>
                <w:spacing w:val="6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П]ЭОПDЛ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 xml:space="preserve">Я </w:t>
            </w:r>
            <w:r>
              <w:rPr>
                <w:spacing w:val="31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b</w:t>
            </w:r>
            <w:r>
              <w:rPr>
                <w:spacing w:val="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И</w:t>
            </w:r>
            <w:r>
              <w:rPr>
                <w:spacing w:val="-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Н</w:t>
            </w:r>
            <w:r>
              <w:rPr>
                <w:spacing w:val="-9"/>
                <w:w w:val="105"/>
                <w:sz w:val="19"/>
              </w:rPr>
              <w:t xml:space="preserve"> </w:t>
            </w:r>
            <w:r>
              <w:rPr>
                <w:spacing w:val="10"/>
                <w:w w:val="105"/>
                <w:sz w:val="19"/>
              </w:rPr>
              <w:t>ИЦ</w:t>
            </w:r>
            <w:r>
              <w:rPr>
                <w:spacing w:val="-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 xml:space="preserve">Иa1И </w:t>
            </w:r>
            <w:r>
              <w:rPr>
                <w:spacing w:val="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BY</w:t>
            </w:r>
          </w:p>
          <w:p w:rsidR="006C591E" w:rsidRDefault="004A24F0">
            <w:pPr>
              <w:pStyle w:val="TableParagraph"/>
              <w:spacing w:before="189" w:line="228" w:lineRule="auto"/>
              <w:ind w:left="158" w:hanging="3"/>
              <w:rPr>
                <w:sz w:val="29"/>
              </w:rPr>
            </w:pPr>
            <w:r>
              <w:rPr>
                <w:w w:val="90"/>
                <w:sz w:val="29"/>
              </w:rPr>
              <w:t>Не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имеет высокого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ли'т иого и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профессионыг</w:t>
            </w:r>
            <w:r>
              <w:rPr>
                <w:spacing w:val="7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ьного</w:t>
            </w:r>
            <w:r>
              <w:rPr>
                <w:spacing w:val="33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статуса,</w:t>
            </w:r>
            <w:r>
              <w:rPr>
                <w:spacing w:val="35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анто-</w:t>
            </w:r>
            <w:r>
              <w:rPr>
                <w:spacing w:val="-55"/>
                <w:w w:val="90"/>
                <w:sz w:val="29"/>
              </w:rPr>
              <w:t xml:space="preserve"> </w:t>
            </w:r>
            <w:r>
              <w:rPr>
                <w:sz w:val="29"/>
              </w:rPr>
              <w:t>ритета</w:t>
            </w:r>
            <w:r>
              <w:rPr>
                <w:spacing w:val="18"/>
                <w:sz w:val="29"/>
              </w:rPr>
              <w:t xml:space="preserve"> </w:t>
            </w:r>
            <w:r>
              <w:rPr>
                <w:sz w:val="29"/>
              </w:rPr>
              <w:t>и</w:t>
            </w:r>
            <w:r>
              <w:rPr>
                <w:spacing w:val="8"/>
                <w:sz w:val="29"/>
              </w:rPr>
              <w:t xml:space="preserve"> </w:t>
            </w:r>
            <w:r>
              <w:rPr>
                <w:sz w:val="29"/>
              </w:rPr>
              <w:t>допсрин</w:t>
            </w:r>
          </w:p>
        </w:tc>
        <w:tc>
          <w:tcPr>
            <w:tcW w:w="4925" w:type="dxa"/>
          </w:tcPr>
          <w:p w:rsidR="006C591E" w:rsidRDefault="004A24F0">
            <w:pPr>
              <w:pStyle w:val="TableParagraph"/>
              <w:spacing w:before="35" w:line="235" w:lineRule="auto"/>
              <w:ind w:left="60" w:right="240" w:firstLine="1"/>
              <w:rPr>
                <w:sz w:val="28"/>
              </w:rPr>
            </w:pPr>
            <w:r>
              <w:rPr>
                <w:spacing w:val="-1"/>
                <w:w w:val="91"/>
                <w:sz w:val="28"/>
              </w:rPr>
              <w:t>Ответств</w:t>
            </w:r>
            <w:r>
              <w:rPr>
                <w:w w:val="91"/>
                <w:sz w:val="28"/>
              </w:rPr>
              <w:t>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w w:val="97"/>
                <w:sz w:val="28"/>
              </w:rPr>
              <w:t>нныі</w:t>
            </w:r>
            <w:r>
              <w:rPr>
                <w:w w:val="97"/>
                <w:sz w:val="28"/>
              </w:rPr>
              <w:t>і</w:t>
            </w:r>
            <w:r>
              <w:rPr>
                <w:sz w:val="28"/>
              </w:rPr>
              <w:t xml:space="preserve"> 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орга</w:t>
            </w:r>
            <w:r>
              <w:rPr>
                <w:w w:val="95"/>
                <w:sz w:val="28"/>
              </w:rPr>
              <w:t>н</w:t>
            </w:r>
            <w:r>
              <w:rPr>
                <w:spacing w:val="-34"/>
                <w:sz w:val="28"/>
              </w:rPr>
              <w:t xml:space="preserve"> </w:t>
            </w:r>
            <w:r>
              <w:rPr>
                <w:spacing w:val="10"/>
                <w:w w:val="92"/>
                <w:sz w:val="28"/>
              </w:rPr>
              <w:t>и</w:t>
            </w:r>
            <w:r>
              <w:rPr>
                <w:w w:val="94"/>
                <w:sz w:val="28"/>
              </w:rPr>
              <w:t>затор.</w:t>
            </w:r>
            <w:r>
              <w:rPr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w w:val="99"/>
                <w:sz w:val="28"/>
              </w:rPr>
              <w:t>В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pacing w:val="-1"/>
                <w:w w:val="98"/>
                <w:sz w:val="28"/>
              </w:rPr>
              <w:t>од</w:t>
            </w:r>
            <w:r>
              <w:rPr>
                <w:spacing w:val="24"/>
                <w:w w:val="98"/>
                <w:sz w:val="28"/>
              </w:rPr>
              <w:t>и</w:t>
            </w:r>
            <w:r>
              <w:rPr>
                <w:w w:val="29"/>
                <w:sz w:val="28"/>
              </w:rPr>
              <w:t xml:space="preserve">— </w:t>
            </w:r>
            <w:r>
              <w:rPr>
                <w:w w:val="90"/>
                <w:sz w:val="28"/>
              </w:rPr>
              <w:t>таковой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степени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полагае тся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на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се—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бл</w:t>
            </w:r>
            <w:r>
              <w:rPr>
                <w:spacing w:val="13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,</w:t>
            </w:r>
            <w:r>
              <w:rPr>
                <w:spacing w:val="11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сотрудников,</w:t>
            </w:r>
            <w:r>
              <w:rPr>
                <w:spacing w:val="133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функ</w:t>
            </w:r>
            <w:r>
              <w:rPr>
                <w:spacing w:val="-13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гtиo</w:t>
            </w:r>
            <w:r>
              <w:rPr>
                <w:spacing w:val="-9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нал</w:t>
            </w:r>
            <w:r>
              <w:rPr>
                <w:spacing w:val="-18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ьн</w:t>
            </w:r>
            <w:r>
              <w:rPr>
                <w:spacing w:val="-3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ую</w:t>
            </w:r>
          </w:p>
          <w:p w:rsidR="006C591E" w:rsidRDefault="006C591E">
            <w:pPr>
              <w:pStyle w:val="TableParagraph"/>
              <w:spacing w:before="10"/>
              <w:rPr>
                <w:sz w:val="39"/>
              </w:rPr>
            </w:pPr>
          </w:p>
          <w:p w:rsidR="006C591E" w:rsidRDefault="004A24F0">
            <w:pPr>
              <w:pStyle w:val="TableParagraph"/>
              <w:spacing w:line="331" w:lineRule="exact"/>
              <w:ind w:left="81"/>
              <w:rPr>
                <w:sz w:val="29"/>
              </w:rPr>
            </w:pPr>
            <w:r>
              <w:rPr>
                <w:w w:val="85"/>
                <w:sz w:val="29"/>
              </w:rPr>
              <w:t>П</w:t>
            </w:r>
            <w:r>
              <w:rPr>
                <w:spacing w:val="-21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ри</w:t>
            </w:r>
            <w:r>
              <w:rPr>
                <w:spacing w:val="-12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кіі</w:t>
            </w:r>
            <w:r>
              <w:rPr>
                <w:spacing w:val="-15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з</w:t>
            </w:r>
            <w:r>
              <w:rPr>
                <w:spacing w:val="51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—</w:t>
            </w:r>
            <w:r>
              <w:rPr>
                <w:spacing w:val="51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основа</w:t>
            </w:r>
            <w:r>
              <w:rPr>
                <w:spacing w:val="56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де›ітеЛ</w:t>
            </w:r>
            <w:r>
              <w:rPr>
                <w:spacing w:val="-15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ьности,</w:t>
            </w:r>
            <w:r>
              <w:rPr>
                <w:spacing w:val="12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mo</w:t>
            </w:r>
          </w:p>
          <w:p w:rsidR="006C591E" w:rsidRDefault="004A24F0">
            <w:pPr>
              <w:pStyle w:val="TableParagraph"/>
              <w:spacing w:before="5" w:line="228" w:lineRule="auto"/>
              <w:ind w:left="72" w:right="257" w:firstLine="10"/>
              <w:rPr>
                <w:sz w:val="29"/>
              </w:rPr>
            </w:pPr>
            <w:r>
              <w:rPr>
                <w:w w:val="85"/>
                <w:sz w:val="29"/>
              </w:rPr>
              <w:t>.злп</w:t>
            </w:r>
            <w:r>
              <w:rPr>
                <w:spacing w:val="31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эф‹|іе</w:t>
            </w:r>
            <w:r>
              <w:rPr>
                <w:spacing w:val="8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кти</w:t>
            </w:r>
            <w:r>
              <w:rPr>
                <w:spacing w:val="-4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uнoгo</w:t>
            </w:r>
            <w:r>
              <w:rPr>
                <w:spacing w:val="38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его</w:t>
            </w:r>
            <w:r>
              <w:rPr>
                <w:spacing w:val="38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выполнения</w:t>
            </w:r>
            <w:r>
              <w:rPr>
                <w:spacing w:val="-52"/>
                <w:w w:val="85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нсобходи мо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виде ние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перспективы,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р‹ізум нан</w:t>
            </w:r>
            <w:r>
              <w:rPr>
                <w:spacing w:val="44"/>
                <w:sz w:val="29"/>
              </w:rPr>
              <w:t xml:space="preserve">  </w:t>
            </w:r>
            <w:r>
              <w:rPr>
                <w:w w:val="85"/>
                <w:sz w:val="29"/>
              </w:rPr>
              <w:t>гuopчec</w:t>
            </w:r>
            <w:r>
              <w:rPr>
                <w:spacing w:val="4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кая</w:t>
            </w:r>
            <w:r>
              <w:rPr>
                <w:spacing w:val="99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иниииатива,</w:t>
            </w:r>
            <w:r>
              <w:rPr>
                <w:spacing w:val="1"/>
                <w:w w:val="85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ре</w:t>
            </w:r>
            <w:r>
              <w:rPr>
                <w:spacing w:val="-2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іііительность</w:t>
            </w:r>
            <w:r>
              <w:rPr>
                <w:spacing w:val="24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и</w:t>
            </w:r>
            <w:r>
              <w:rPr>
                <w:spacing w:val="48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настой</w:t>
            </w:r>
            <w:r>
              <w:rPr>
                <w:spacing w:val="-13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чивость</w:t>
            </w:r>
          </w:p>
          <w:p w:rsidR="006C591E" w:rsidRDefault="004A24F0">
            <w:pPr>
              <w:pStyle w:val="TableParagraph"/>
              <w:spacing w:before="152" w:line="336" w:lineRule="exact"/>
              <w:ind w:left="92"/>
              <w:rPr>
                <w:sz w:val="29"/>
              </w:rPr>
            </w:pPr>
            <w:r>
              <w:rPr>
                <w:w w:val="90"/>
                <w:sz w:val="29"/>
              </w:rPr>
              <w:t>Работает</w:t>
            </w:r>
            <w:r>
              <w:rPr>
                <w:spacing w:val="26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по</w:t>
            </w:r>
            <w:r>
              <w:rPr>
                <w:spacing w:val="33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своим</w:t>
            </w:r>
            <w:r>
              <w:rPr>
                <w:spacing w:val="45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целя</w:t>
            </w:r>
            <w:r>
              <w:rPr>
                <w:spacing w:val="-20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м,</w:t>
            </w:r>
            <w:r>
              <w:rPr>
                <w:spacing w:val="96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которые</w:t>
            </w:r>
          </w:p>
          <w:p w:rsidR="006C591E" w:rsidRDefault="004A24F0">
            <w:pPr>
              <w:pStyle w:val="TableParagraph"/>
              <w:spacing w:line="324" w:lineRule="exact"/>
              <w:ind w:left="106"/>
              <w:rPr>
                <w:sz w:val="28"/>
              </w:rPr>
            </w:pPr>
            <w:r>
              <w:rPr>
                <w:w w:val="95"/>
                <w:sz w:val="28"/>
              </w:rPr>
              <w:t>яoiя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югсп</w:t>
            </w:r>
            <w:r>
              <w:rPr>
                <w:spacing w:val="37"/>
                <w:w w:val="95"/>
                <w:sz w:val="28"/>
              </w:rPr>
              <w:t xml:space="preserve"> </w:t>
            </w:r>
            <w:r>
              <w:rPr>
                <w:i/>
                <w:w w:val="95"/>
                <w:sz w:val="28"/>
              </w:rPr>
              <w:t>овно</w:t>
            </w:r>
            <w:r>
              <w:rPr>
                <w:i/>
                <w:spacing w:val="-25"/>
                <w:w w:val="95"/>
                <w:sz w:val="28"/>
              </w:rPr>
              <w:t xml:space="preserve"> </w:t>
            </w:r>
            <w:r>
              <w:rPr>
                <w:i/>
                <w:w w:val="95"/>
                <w:sz w:val="28"/>
              </w:rPr>
              <w:t>вреые</w:t>
            </w:r>
            <w:r>
              <w:rPr>
                <w:w w:val="95"/>
                <w:sz w:val="28"/>
              </w:rPr>
              <w:t>нно</w:t>
            </w:r>
            <w:r>
              <w:rPr>
                <w:spacing w:val="4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целями</w:t>
            </w:r>
          </w:p>
          <w:p w:rsidR="006C591E" w:rsidRDefault="004A24F0">
            <w:pPr>
              <w:pStyle w:val="TableParagraph"/>
              <w:spacing w:before="60"/>
              <w:ind w:left="86"/>
              <w:rPr>
                <w:sz w:val="21"/>
              </w:rPr>
            </w:pPr>
            <w:r>
              <w:rPr>
                <w:sz w:val="21"/>
              </w:rPr>
              <w:t>КОНKpe</w:t>
            </w:r>
            <w:r>
              <w:rPr>
                <w:spacing w:val="18"/>
                <w:sz w:val="21"/>
              </w:rPr>
              <w:t xml:space="preserve"> </w:t>
            </w:r>
            <w:r>
              <w:rPr>
                <w:sz w:val="21"/>
              </w:rPr>
              <w:t>TH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>ЫК</w:t>
            </w:r>
            <w:r>
              <w:rPr>
                <w:spacing w:val="32"/>
                <w:sz w:val="21"/>
              </w:rPr>
              <w:t xml:space="preserve"> </w:t>
            </w:r>
            <w:r>
              <w:rPr>
                <w:sz w:val="21"/>
              </w:rPr>
              <w:t>С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OTp\Д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z w:val="21"/>
              </w:rPr>
              <w:t>НИКО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>В</w:t>
            </w:r>
            <w:r>
              <w:rPr>
                <w:spacing w:val="16"/>
                <w:sz w:val="21"/>
              </w:rPr>
              <w:t xml:space="preserve"> </w:t>
            </w:r>
            <w:r>
              <w:rPr>
                <w:sz w:val="21"/>
              </w:rPr>
              <w:t>И</w:t>
            </w:r>
            <w:r>
              <w:rPr>
                <w:spacing w:val="74"/>
                <w:sz w:val="21"/>
              </w:rPr>
              <w:t xml:space="preserve"> </w:t>
            </w:r>
            <w:r>
              <w:rPr>
                <w:sz w:val="21"/>
              </w:rPr>
              <w:t>Г]Э</w:t>
            </w:r>
            <w:r>
              <w:rPr>
                <w:spacing w:val="-19"/>
                <w:sz w:val="21"/>
              </w:rPr>
              <w:t xml:space="preserve"> </w:t>
            </w:r>
            <w:r>
              <w:rPr>
                <w:sz w:val="21"/>
              </w:rPr>
              <w:t>\</w:t>
            </w:r>
            <w:r>
              <w:rPr>
                <w:spacing w:val="16"/>
                <w:sz w:val="21"/>
              </w:rPr>
              <w:t xml:space="preserve"> </w:t>
            </w:r>
            <w:r>
              <w:rPr>
                <w:sz w:val="21"/>
              </w:rPr>
              <w:t>ПП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Ы</w:t>
            </w:r>
          </w:p>
          <w:p w:rsidR="006C591E" w:rsidRDefault="006C591E">
            <w:pPr>
              <w:pStyle w:val="TableParagraph"/>
              <w:rPr>
                <w:sz w:val="24"/>
              </w:rPr>
            </w:pPr>
          </w:p>
          <w:p w:rsidR="006C591E" w:rsidRDefault="004A24F0">
            <w:pPr>
              <w:pStyle w:val="TableParagraph"/>
              <w:spacing w:before="211" w:line="235" w:lineRule="auto"/>
              <w:ind w:left="92" w:right="240" w:hanging="5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5"/>
                <w:sz w:val="29"/>
              </w:rPr>
              <w:t>С вою</w:t>
            </w:r>
            <w:r>
              <w:rPr>
                <w:rFonts w:ascii="Times New Roman" w:hAnsi="Times New Roman"/>
                <w:spacing w:val="6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отнстствс н ность оставляет</w:t>
            </w:r>
            <w:r>
              <w:rPr>
                <w:rFonts w:ascii="Times New Roman" w:hAnsi="Times New Roman"/>
                <w:spacing w:val="1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9"/>
              </w:rPr>
              <w:t>пол</w:t>
            </w:r>
            <w:r>
              <w:rPr>
                <w:rFonts w:ascii="Times New Roman" w:hAnsi="Times New Roman"/>
                <w:spacing w:val="-35"/>
                <w:sz w:val="29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9"/>
              </w:rPr>
              <w:t>ностыи</w:t>
            </w:r>
            <w:r>
              <w:rPr>
                <w:rFonts w:ascii="Times New Roman" w:hAnsi="Times New Roman"/>
                <w:spacing w:val="46"/>
                <w:sz w:val="29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9"/>
              </w:rPr>
              <w:t>за</w:t>
            </w:r>
            <w:r>
              <w:rPr>
                <w:rFonts w:ascii="Times New Roman" w:hAnsi="Times New Roman"/>
                <w:spacing w:val="18"/>
                <w:sz w:val="29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9"/>
              </w:rPr>
              <w:t>собой,</w:t>
            </w:r>
            <w:r>
              <w:rPr>
                <w:rFonts w:ascii="Times New Roman" w:hAnsi="Times New Roman"/>
                <w:spacing w:val="1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расцснивая</w:t>
            </w:r>
            <w:r>
              <w:rPr>
                <w:rFonts w:ascii="Times New Roman" w:hAnsi="Times New Roman"/>
                <w:spacing w:val="63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ее</w:t>
            </w:r>
            <w:r>
              <w:rPr>
                <w:rFonts w:ascii="Times New Roman" w:hAnsi="Times New Roman"/>
                <w:spacing w:val="-70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8"/>
              </w:rPr>
              <w:t>как</w:t>
            </w:r>
            <w:r>
              <w:rPr>
                <w:rFonts w:ascii="Times New Roman" w:hAnsi="Times New Roman"/>
                <w:spacing w:val="47"/>
                <w:w w:val="95"/>
                <w:sz w:val="28"/>
              </w:rPr>
              <w:t xml:space="preserve"> </w:t>
            </w:r>
            <w:r>
              <w:rPr>
                <w:rFonts w:ascii="Times New Roman" w:hAnsi="Times New Roman"/>
                <w:w w:val="95"/>
                <w:sz w:val="28"/>
              </w:rPr>
              <w:t>зол</w:t>
            </w:r>
            <w:r>
              <w:rPr>
                <w:rFonts w:ascii="Times New Roman" w:hAnsi="Times New Roman"/>
                <w:spacing w:val="-25"/>
                <w:w w:val="95"/>
                <w:sz w:val="28"/>
              </w:rPr>
              <w:t xml:space="preserve"> </w:t>
            </w:r>
            <w:r>
              <w:rPr>
                <w:rFonts w:ascii="Times New Roman" w:hAnsi="Times New Roman"/>
                <w:w w:val="95"/>
                <w:sz w:val="28"/>
              </w:rPr>
              <w:t>г</w:t>
            </w:r>
            <w:r>
              <w:rPr>
                <w:rFonts w:ascii="Times New Roman" w:hAnsi="Times New Roman"/>
                <w:spacing w:val="45"/>
                <w:w w:val="95"/>
                <w:sz w:val="28"/>
              </w:rPr>
              <w:t xml:space="preserve"> </w:t>
            </w:r>
            <w:r>
              <w:rPr>
                <w:rFonts w:ascii="Times New Roman" w:hAnsi="Times New Roman"/>
                <w:w w:val="95"/>
                <w:sz w:val="28"/>
              </w:rPr>
              <w:t>neрсд</w:t>
            </w:r>
            <w:r>
              <w:rPr>
                <w:rFonts w:ascii="Times New Roman" w:hAnsi="Times New Roman"/>
                <w:spacing w:val="1"/>
                <w:w w:val="95"/>
                <w:sz w:val="28"/>
              </w:rPr>
              <w:t xml:space="preserve"> </w:t>
            </w:r>
            <w:r>
              <w:rPr>
                <w:rFonts w:ascii="Times New Roman" w:hAnsi="Times New Roman"/>
                <w:w w:val="80"/>
                <w:sz w:val="28"/>
              </w:rPr>
              <w:t>г</w:t>
            </w:r>
            <w:r>
              <w:rPr>
                <w:rFonts w:ascii="Times New Roman" w:hAnsi="Times New Roman"/>
                <w:spacing w:val="3"/>
                <w:w w:val="80"/>
                <w:sz w:val="28"/>
              </w:rPr>
              <w:t xml:space="preserve"> </w:t>
            </w:r>
            <w:r>
              <w:rPr>
                <w:rFonts w:ascii="Times New Roman" w:hAnsi="Times New Roman"/>
                <w:w w:val="95"/>
                <w:sz w:val="28"/>
              </w:rPr>
              <w:t>pyn</w:t>
            </w:r>
            <w:r>
              <w:rPr>
                <w:rFonts w:ascii="Times New Roman" w:hAnsi="Times New Roman"/>
                <w:spacing w:val="-22"/>
                <w:w w:val="95"/>
                <w:sz w:val="28"/>
              </w:rPr>
              <w:t xml:space="preserve"> </w:t>
            </w:r>
            <w:r>
              <w:rPr>
                <w:rFonts w:ascii="Times New Roman" w:hAnsi="Times New Roman"/>
                <w:w w:val="95"/>
                <w:sz w:val="28"/>
              </w:rPr>
              <w:t>пой</w:t>
            </w:r>
          </w:p>
          <w:p w:rsidR="006C591E" w:rsidRDefault="006C591E">
            <w:pPr>
              <w:pStyle w:val="TableParagraph"/>
              <w:rPr>
                <w:sz w:val="30"/>
              </w:rPr>
            </w:pPr>
          </w:p>
          <w:p w:rsidR="006C591E" w:rsidRDefault="006C591E">
            <w:pPr>
              <w:pStyle w:val="TableParagraph"/>
              <w:rPr>
                <w:sz w:val="30"/>
              </w:rPr>
            </w:pPr>
          </w:p>
          <w:p w:rsidR="006C591E" w:rsidRDefault="006C591E">
            <w:pPr>
              <w:pStyle w:val="TableParagraph"/>
              <w:spacing w:before="8"/>
              <w:rPr>
                <w:sz w:val="35"/>
              </w:rPr>
            </w:pPr>
          </w:p>
          <w:p w:rsidR="006C591E" w:rsidRDefault="004A24F0">
            <w:pPr>
              <w:pStyle w:val="TableParagraph"/>
              <w:spacing w:line="331" w:lineRule="exact"/>
              <w:ind w:left="113"/>
              <w:rPr>
                <w:sz w:val="29"/>
              </w:rPr>
            </w:pPr>
            <w:r>
              <w:rPr>
                <w:w w:val="85"/>
                <w:sz w:val="29"/>
              </w:rPr>
              <w:t>В,зох</w:t>
            </w:r>
            <w:r>
              <w:rPr>
                <w:spacing w:val="7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нонл</w:t>
            </w:r>
            <w:r>
              <w:rPr>
                <w:spacing w:val="-13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нет</w:t>
            </w:r>
            <w:r>
              <w:rPr>
                <w:spacing w:val="50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coi</w:t>
            </w:r>
            <w:r>
              <w:rPr>
                <w:spacing w:val="17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pvд</w:t>
            </w:r>
            <w:r>
              <w:rPr>
                <w:spacing w:val="-9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ников</w:t>
            </w:r>
            <w:r>
              <w:rPr>
                <w:spacing w:val="53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свое</w:t>
            </w:r>
            <w:r>
              <w:rPr>
                <w:spacing w:val="-11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й</w:t>
            </w:r>
          </w:p>
          <w:p w:rsidR="006C591E" w:rsidRDefault="004A24F0">
            <w:pPr>
              <w:pStyle w:val="TableParagraph"/>
              <w:spacing w:before="5" w:line="228" w:lineRule="auto"/>
              <w:ind w:left="83" w:right="137" w:firstLine="21"/>
              <w:rPr>
                <w:sz w:val="29"/>
              </w:rPr>
            </w:pPr>
            <w:r>
              <w:rPr>
                <w:w w:val="90"/>
                <w:sz w:val="29"/>
              </w:rPr>
              <w:t>преда нн‹істью me:гу,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кома иде,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бое-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5"/>
                <w:sz w:val="29"/>
              </w:rPr>
              <w:t>вому</w:t>
            </w:r>
            <w:r>
              <w:rPr>
                <w:spacing w:val="22"/>
                <w:w w:val="95"/>
                <w:sz w:val="29"/>
              </w:rPr>
              <w:t xml:space="preserve"> </w:t>
            </w:r>
            <w:r>
              <w:rPr>
                <w:w w:val="95"/>
                <w:sz w:val="29"/>
              </w:rPr>
              <w:t>братстнv.</w:t>
            </w:r>
            <w:r>
              <w:rPr>
                <w:spacing w:val="52"/>
                <w:w w:val="95"/>
                <w:sz w:val="29"/>
              </w:rPr>
              <w:t xml:space="preserve"> </w:t>
            </w:r>
            <w:r>
              <w:rPr>
                <w:w w:val="95"/>
                <w:sz w:val="29"/>
              </w:rPr>
              <w:t>Полноиенно</w:t>
            </w:r>
            <w:r>
              <w:rPr>
                <w:spacing w:val="17"/>
                <w:w w:val="95"/>
                <w:sz w:val="29"/>
              </w:rPr>
              <w:t xml:space="preserve"> </w:t>
            </w:r>
            <w:r>
              <w:rPr>
                <w:w w:val="95"/>
                <w:sz w:val="29"/>
              </w:rPr>
              <w:t>живет</w:t>
            </w:r>
            <w:r>
              <w:rPr>
                <w:spacing w:val="22"/>
                <w:w w:val="95"/>
                <w:sz w:val="29"/>
              </w:rPr>
              <w:t xml:space="preserve"> </w:t>
            </w:r>
            <w:r>
              <w:rPr>
                <w:w w:val="95"/>
                <w:position w:val="1"/>
                <w:sz w:val="19"/>
              </w:rPr>
              <w:t>D</w:t>
            </w:r>
            <w:r>
              <w:rPr>
                <w:spacing w:val="-37"/>
                <w:w w:val="95"/>
                <w:position w:val="1"/>
                <w:sz w:val="19"/>
              </w:rPr>
              <w:t xml:space="preserve"> </w:t>
            </w:r>
            <w:r>
              <w:rPr>
                <w:w w:val="85"/>
                <w:sz w:val="29"/>
              </w:rPr>
              <w:t>экстре мшз ьны х</w:t>
            </w:r>
            <w:r>
              <w:rPr>
                <w:spacing w:val="1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услови п х</w:t>
            </w:r>
            <w:r>
              <w:rPr>
                <w:spacing w:val="1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Доверяет</w:t>
            </w:r>
            <w:r>
              <w:rPr>
                <w:spacing w:val="1"/>
                <w:w w:val="85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себе,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сотрудни кам,</w:t>
            </w:r>
            <w:r>
              <w:rPr>
                <w:spacing w:val="52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гЬункци ональ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sz w:val="29"/>
              </w:rPr>
              <w:t>ноИ</w:t>
            </w:r>
            <w:r>
              <w:rPr>
                <w:spacing w:val="41"/>
                <w:sz w:val="29"/>
              </w:rPr>
              <w:t xml:space="preserve"> </w:t>
            </w:r>
            <w:r>
              <w:rPr>
                <w:sz w:val="29"/>
              </w:rPr>
              <w:t>группо</w:t>
            </w:r>
          </w:p>
          <w:p w:rsidR="006C591E" w:rsidRDefault="006C591E">
            <w:pPr>
              <w:pStyle w:val="TableParagraph"/>
              <w:spacing w:before="3"/>
              <w:rPr>
                <w:sz w:val="40"/>
              </w:rPr>
            </w:pPr>
          </w:p>
          <w:p w:rsidR="006C591E" w:rsidRDefault="004A24F0">
            <w:pPr>
              <w:pStyle w:val="TableParagraph"/>
              <w:spacing w:before="1"/>
              <w:ind w:left="113"/>
              <w:rPr>
                <w:sz w:val="29"/>
              </w:rPr>
            </w:pPr>
            <w:r>
              <w:rPr>
                <w:w w:val="90"/>
                <w:sz w:val="29"/>
              </w:rPr>
              <w:t>Haгi</w:t>
            </w:r>
            <w:r>
              <w:rPr>
                <w:spacing w:val="-22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рака</w:t>
            </w:r>
            <w:r>
              <w:rPr>
                <w:spacing w:val="-15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лет</w:t>
            </w:r>
            <w:r>
              <w:rPr>
                <w:spacing w:val="18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сотрудников</w:t>
            </w:r>
            <w:r>
              <w:rPr>
                <w:spacing w:val="4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и</w:t>
            </w:r>
            <w:r>
              <w:rPr>
                <w:spacing w:val="38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групп</w:t>
            </w:r>
            <w:r>
              <w:rPr>
                <w:spacing w:val="-12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у</w:t>
            </w:r>
          </w:p>
          <w:p w:rsidR="006C591E" w:rsidRDefault="004A24F0">
            <w:pPr>
              <w:pStyle w:val="TableParagraph"/>
              <w:spacing w:before="19"/>
              <w:ind w:left="107"/>
              <w:rPr>
                <w:sz w:val="25"/>
              </w:rPr>
            </w:pPr>
            <w:r>
              <w:rPr>
                <w:sz w:val="25"/>
              </w:rPr>
              <w:t>по</w:t>
            </w:r>
            <w:r>
              <w:rPr>
                <w:spacing w:val="31"/>
                <w:sz w:val="25"/>
              </w:rPr>
              <w:t xml:space="preserve"> </w:t>
            </w:r>
            <w:r>
              <w:rPr>
                <w:sz w:val="25"/>
              </w:rPr>
              <w:t>н</w:t>
            </w:r>
            <w:r>
              <w:rPr>
                <w:spacing w:val="-27"/>
                <w:sz w:val="25"/>
              </w:rPr>
              <w:t xml:space="preserve"> </w:t>
            </w:r>
            <w:r>
              <w:rPr>
                <w:sz w:val="25"/>
              </w:rPr>
              <w:t>at1Coлee</w:t>
            </w:r>
            <w:r>
              <w:rPr>
                <w:spacing w:val="94"/>
                <w:sz w:val="25"/>
              </w:rPr>
              <w:t xml:space="preserve"> </w:t>
            </w:r>
            <w:r>
              <w:rPr>
                <w:sz w:val="25"/>
              </w:rPr>
              <w:t>эффе</w:t>
            </w:r>
            <w:r>
              <w:rPr>
                <w:spacing w:val="-19"/>
                <w:sz w:val="25"/>
              </w:rPr>
              <w:t xml:space="preserve"> </w:t>
            </w:r>
            <w:r>
              <w:rPr>
                <w:sz w:val="25"/>
              </w:rPr>
              <w:t>кти</w:t>
            </w:r>
            <w:r>
              <w:rPr>
                <w:spacing w:val="-25"/>
                <w:sz w:val="25"/>
              </w:rPr>
              <w:t xml:space="preserve"> </w:t>
            </w:r>
            <w:r>
              <w:rPr>
                <w:sz w:val="25"/>
              </w:rPr>
              <w:t>вному</w:t>
            </w:r>
            <w:r>
              <w:rPr>
                <w:spacing w:val="69"/>
                <w:sz w:val="25"/>
              </w:rPr>
              <w:t xml:space="preserve"> </w:t>
            </w:r>
            <w:r>
              <w:rPr>
                <w:sz w:val="25"/>
              </w:rPr>
              <w:t>пути</w:t>
            </w:r>
          </w:p>
          <w:p w:rsidR="006C591E" w:rsidRDefault="004A24F0">
            <w:pPr>
              <w:pStyle w:val="TableParagraph"/>
              <w:tabs>
                <w:tab w:val="left" w:pos="2375"/>
                <w:tab w:val="left" w:pos="4391"/>
              </w:tabs>
              <w:spacing w:before="35" w:line="279" w:lineRule="exact"/>
              <w:ind w:left="452"/>
              <w:jc w:val="center"/>
              <w:rPr>
                <w:rFonts w:ascii="OCR A Extended"/>
                <w:sz w:val="27"/>
              </w:rPr>
            </w:pPr>
            <w:r>
              <w:rPr>
                <w:rFonts w:ascii="OCR A Extended"/>
                <w:sz w:val="27"/>
              </w:rPr>
              <w:t>;</w:t>
            </w:r>
            <w:r>
              <w:rPr>
                <w:rFonts w:ascii="OCR A Extended"/>
                <w:spacing w:val="270"/>
                <w:sz w:val="27"/>
              </w:rPr>
              <w:t xml:space="preserve"> </w:t>
            </w:r>
            <w:r>
              <w:rPr>
                <w:rFonts w:ascii="OCR A Extended"/>
                <w:sz w:val="27"/>
              </w:rPr>
              <w:t>e</w:t>
            </w:r>
            <w:r>
              <w:rPr>
                <w:rFonts w:ascii="OCR A Extended"/>
                <w:sz w:val="27"/>
              </w:rPr>
              <w:tab/>
              <w:t>.</w:t>
            </w:r>
            <w:r>
              <w:rPr>
                <w:rFonts w:ascii="OCR A Extended"/>
                <w:sz w:val="27"/>
              </w:rPr>
              <w:tab/>
              <w:t>-</w:t>
            </w:r>
          </w:p>
          <w:p w:rsidR="006C591E" w:rsidRDefault="004A24F0">
            <w:pPr>
              <w:pStyle w:val="TableParagraph"/>
              <w:spacing w:before="13" w:line="228" w:lineRule="auto"/>
              <w:ind w:left="115" w:right="292" w:firstLine="7"/>
              <w:jc w:val="both"/>
              <w:rPr>
                <w:sz w:val="29"/>
              </w:rPr>
            </w:pPr>
            <w:r>
              <w:rPr>
                <w:w w:val="90"/>
                <w:sz w:val="29"/>
              </w:rPr>
              <w:t>тинное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участие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в деле или придас г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имі</w:t>
            </w:r>
            <w:r>
              <w:rPr>
                <w:spacing w:val="-19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іул</w:t>
            </w:r>
            <w:r>
              <w:rPr>
                <w:spacing w:val="-23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ьс</w:t>
            </w:r>
            <w:r>
              <w:rPr>
                <w:spacing w:val="17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активности</w:t>
            </w:r>
            <w:r>
              <w:rPr>
                <w:spacing w:val="20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и</w:t>
            </w:r>
            <w:r>
              <w:rPr>
                <w:spacing w:val="26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доверие</w:t>
            </w:r>
          </w:p>
          <w:p w:rsidR="006C591E" w:rsidRDefault="004A24F0">
            <w:pPr>
              <w:pStyle w:val="TableParagraph"/>
              <w:spacing w:before="159" w:line="235" w:lineRule="auto"/>
              <w:ind w:left="106" w:right="216" w:firstLine="29"/>
              <w:jc w:val="both"/>
              <w:rPr>
                <w:sz w:val="28"/>
              </w:rPr>
            </w:pPr>
            <w:r>
              <w:rPr>
                <w:w w:val="90"/>
                <w:sz w:val="28"/>
              </w:rPr>
              <w:t>П ре вр;а lнac т ре юенин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в реальность.</w:t>
            </w:r>
            <w:r>
              <w:rPr>
                <w:spacing w:val="-53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Макси мэл ьн‹і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pc ал иауст ce5›i ,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pac—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9"/>
              </w:rPr>
              <w:t>крыв‹ает потенциaл ьные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возможно-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85"/>
                <w:sz w:val="28"/>
              </w:rPr>
              <w:t>сти</w:t>
            </w:r>
            <w:r>
              <w:rPr>
                <w:spacing w:val="4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сотрудни</w:t>
            </w:r>
            <w:r>
              <w:rPr>
                <w:spacing w:val="-19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ков</w:t>
            </w:r>
            <w:r>
              <w:rPr>
                <w:spacing w:val="4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и</w:t>
            </w:r>
            <w:r>
              <w:rPr>
                <w:spacing w:val="5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т“руп</w:t>
            </w:r>
            <w:r>
              <w:rPr>
                <w:spacing w:val="-2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п</w:t>
            </w:r>
            <w:r>
              <w:rPr>
                <w:spacing w:val="-20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ы</w:t>
            </w:r>
          </w:p>
          <w:p w:rsidR="006C591E" w:rsidRDefault="006C591E">
            <w:pPr>
              <w:pStyle w:val="TableParagraph"/>
              <w:rPr>
                <w:sz w:val="43"/>
              </w:rPr>
            </w:pPr>
          </w:p>
          <w:p w:rsidR="006C591E" w:rsidRDefault="004A24F0">
            <w:pPr>
              <w:pStyle w:val="TableParagraph"/>
              <w:spacing w:line="252" w:lineRule="auto"/>
              <w:ind w:left="116" w:firstLine="21"/>
              <w:rPr>
                <w:sz w:val="24"/>
              </w:rPr>
            </w:pPr>
            <w:r>
              <w:rPr>
                <w:w w:val="95"/>
                <w:sz w:val="25"/>
              </w:rPr>
              <w:t>И</w:t>
            </w:r>
            <w:r>
              <w:rPr>
                <w:spacing w:val="1"/>
                <w:w w:val="95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мсeт</w:t>
            </w:r>
            <w:r>
              <w:rPr>
                <w:spacing w:val="1"/>
                <w:w w:val="95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высоки ii</w:t>
            </w:r>
            <w:r>
              <w:rPr>
                <w:spacing w:val="1"/>
                <w:w w:val="95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vчич ныii</w:t>
            </w:r>
            <w:r>
              <w:rPr>
                <w:spacing w:val="1"/>
                <w:w w:val="95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и</w:t>
            </w:r>
            <w:r>
              <w:rPr>
                <w:spacing w:val="1"/>
                <w:w w:val="95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п рОД›ес</w:t>
            </w:r>
            <w:r>
              <w:rPr>
                <w:spacing w:val="1"/>
                <w:w w:val="95"/>
                <w:sz w:val="25"/>
              </w:rPr>
              <w:t xml:space="preserve"> </w:t>
            </w:r>
            <w:r>
              <w:rPr>
                <w:w w:val="95"/>
                <w:sz w:val="28"/>
              </w:rPr>
              <w:t>сионтз ьныii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статус.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Пользустс п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ав</w:t>
            </w:r>
            <w:r>
              <w:rPr>
                <w:spacing w:val="-56"/>
                <w:w w:val="95"/>
                <w:sz w:val="28"/>
              </w:rPr>
              <w:t xml:space="preserve"> </w:t>
            </w:r>
            <w:r>
              <w:rPr>
                <w:sz w:val="24"/>
              </w:rPr>
              <w:t>горите”гом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доверие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м</w:t>
            </w:r>
          </w:p>
        </w:tc>
      </w:tr>
    </w:tbl>
    <w:p w:rsidR="006C591E" w:rsidRDefault="006C591E">
      <w:pPr>
        <w:spacing w:line="252" w:lineRule="auto"/>
        <w:rPr>
          <w:sz w:val="24"/>
        </w:rPr>
        <w:sectPr w:rsidR="006C591E">
          <w:footerReference w:type="even" r:id="rId47"/>
          <w:footerReference w:type="default" r:id="rId48"/>
          <w:pgSz w:w="11900" w:h="16840"/>
          <w:pgMar w:top="280" w:right="840" w:bottom="520" w:left="240" w:header="0" w:footer="358" w:gutter="0"/>
          <w:pgNumType w:start="45"/>
          <w:cols w:space="708"/>
        </w:sectPr>
      </w:pPr>
    </w:p>
    <w:p w:rsidR="006C591E" w:rsidRDefault="004A24F0">
      <w:pPr>
        <w:spacing w:before="82" w:line="232" w:lineRule="auto"/>
        <w:ind w:left="872" w:right="383" w:hanging="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lastRenderedPageBreak/>
        <w:t>взаимодеиствие,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где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реакиил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попчиненных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определяет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то,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как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pyкoвoдитe.iь-лидер</w:t>
      </w:r>
      <w:r>
        <w:rPr>
          <w:rFonts w:ascii="Times New Roman" w:hAnsi="Times New Roman"/>
          <w:spacing w:val="1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бупет</w:t>
      </w:r>
      <w:r>
        <w:rPr>
          <w:rFonts w:ascii="Times New Roman" w:hAnsi="Times New Roman"/>
          <w:spacing w:val="6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вести</w:t>
      </w:r>
      <w:r>
        <w:rPr>
          <w:rFonts w:ascii="Times New Roman" w:hAnsi="Times New Roman"/>
          <w:spacing w:val="5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себн</w:t>
      </w:r>
      <w:r>
        <w:rPr>
          <w:rFonts w:ascii="Times New Roman" w:hAnsi="Times New Roman"/>
          <w:spacing w:val="5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3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дальнейшем.</w:t>
      </w:r>
    </w:p>
    <w:p w:rsidR="006C591E" w:rsidRDefault="004A24F0">
      <w:pPr>
        <w:spacing w:line="230" w:lineRule="auto"/>
        <w:ind w:left="858" w:right="389" w:firstLine="44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Ряд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учены 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  области  мcнcджмeнтa  (Д. М аксвелл,  С. М aнu,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Х. Симс, Д. Коллин з)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выделяют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такое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явление,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как «суперлидер-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ство».  Оно характерно  и для пеятельности  функииональных rpyпп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 экстремъзьных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условиях,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когда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под руководством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руководите-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ля-суперлидера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каждыи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специалист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становится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лидером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 своей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области.</w:t>
      </w:r>
    </w:p>
    <w:p w:rsidR="006C591E" w:rsidRDefault="004A24F0">
      <w:pPr>
        <w:spacing w:line="230" w:lineRule="auto"/>
        <w:ind w:left="860" w:right="374" w:firstLine="45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В 20t)4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г. в pc зультате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экспертного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oпpoca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было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выяснено,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что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сотрудники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спеиподразделении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выделлют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следуюгиие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основные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черты,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Характерные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для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pyкoвoдитeлн-л ипера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 экстремальных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ловиях: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высокие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нравственвые  качества,  вйдение  ізерспективы,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ком петентность,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ответственность,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доверие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себс,  сотрудникам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гpyп пы,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группе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иелом,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устремленность,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последовательность 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тяердость</w:t>
      </w:r>
      <w:r>
        <w:rPr>
          <w:rFonts w:ascii="Times New Roman" w:hAnsi="Times New Roman"/>
          <w:spacing w:val="2"/>
          <w:sz w:val="31"/>
        </w:rPr>
        <w:t xml:space="preserve"> </w:t>
      </w:r>
      <w:r>
        <w:rPr>
          <w:rFonts w:ascii="Times New Roman" w:hAnsi="Times New Roman"/>
          <w:sz w:val="31"/>
        </w:rPr>
        <w:t>при</w:t>
      </w:r>
      <w:r>
        <w:rPr>
          <w:rFonts w:ascii="Times New Roman" w:hAnsi="Times New Roman"/>
          <w:spacing w:val="60"/>
          <w:sz w:val="31"/>
        </w:rPr>
        <w:t xml:space="preserve"> </w:t>
      </w:r>
      <w:r>
        <w:rPr>
          <w:rFonts w:ascii="Times New Roman" w:hAnsi="Times New Roman"/>
          <w:sz w:val="31"/>
        </w:rPr>
        <w:t>cлeдoвaнии</w:t>
      </w:r>
      <w:r>
        <w:rPr>
          <w:rFonts w:ascii="Times New Roman" w:hAnsi="Times New Roman"/>
          <w:spacing w:val="45"/>
          <w:sz w:val="31"/>
        </w:rPr>
        <w:t xml:space="preserve"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63"/>
          <w:sz w:val="31"/>
        </w:rPr>
        <w:t xml:space="preserve"> </w:t>
      </w:r>
      <w:r>
        <w:rPr>
          <w:rFonts w:ascii="Times New Roman" w:hAnsi="Times New Roman"/>
          <w:sz w:val="31"/>
        </w:rPr>
        <w:t>иели,</w:t>
      </w:r>
      <w:r>
        <w:rPr>
          <w:rFonts w:ascii="Times New Roman" w:hAnsi="Times New Roman"/>
          <w:spacing w:val="10"/>
          <w:sz w:val="31"/>
        </w:rPr>
        <w:t xml:space="preserve"> </w:t>
      </w:r>
      <w:r>
        <w:rPr>
          <w:rFonts w:ascii="Times New Roman" w:hAnsi="Times New Roman"/>
          <w:sz w:val="31"/>
        </w:rPr>
        <w:t>гибки</w:t>
      </w:r>
      <w:r>
        <w:rPr>
          <w:rFonts w:ascii="Times New Roman" w:hAnsi="Times New Roman"/>
          <w:spacing w:val="-13"/>
          <w:sz w:val="31"/>
        </w:rPr>
        <w:t xml:space="preserve"> </w:t>
      </w:r>
      <w:r>
        <w:rPr>
          <w:rFonts w:ascii="Times New Roman" w:hAnsi="Times New Roman"/>
          <w:sz w:val="31"/>
        </w:rPr>
        <w:t>й</w:t>
      </w:r>
      <w:r>
        <w:rPr>
          <w:rFonts w:ascii="Times New Roman" w:hAnsi="Times New Roman"/>
          <w:spacing w:val="69"/>
          <w:sz w:val="31"/>
        </w:rPr>
        <w:t xml:space="preserve"> </w:t>
      </w:r>
      <w:r>
        <w:rPr>
          <w:rFonts w:ascii="Times New Roman" w:hAnsi="Times New Roman"/>
          <w:sz w:val="31"/>
        </w:rPr>
        <w:t>сз</w:t>
      </w:r>
      <w:r>
        <w:rPr>
          <w:rFonts w:ascii="Times New Roman" w:hAnsi="Times New Roman"/>
          <w:spacing w:val="-2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51"/>
          <w:sz w:val="31"/>
        </w:rPr>
        <w:t xml:space="preserve"> </w:t>
      </w:r>
      <w:r>
        <w:rPr>
          <w:rFonts w:ascii="Times New Roman" w:hAnsi="Times New Roman"/>
          <w:sz w:val="31"/>
        </w:rPr>
        <w:t>tь</w:t>
      </w:r>
      <w:r>
        <w:rPr>
          <w:rFonts w:ascii="Times New Roman" w:hAnsi="Times New Roman"/>
          <w:spacing w:val="68"/>
          <w:sz w:val="31"/>
        </w:rPr>
        <w:t xml:space="preserve"> </w:t>
      </w:r>
      <w:r>
        <w:rPr>
          <w:rFonts w:ascii="Times New Roman" w:hAnsi="Times New Roman"/>
          <w:sz w:val="31"/>
        </w:rPr>
        <w:t>pyкoяoдcтвa.</w:t>
      </w:r>
    </w:p>
    <w:p w:rsidR="006C591E" w:rsidRDefault="006C591E">
      <w:pPr>
        <w:pStyle w:val="a3"/>
        <w:rPr>
          <w:sz w:val="42"/>
        </w:rPr>
      </w:pPr>
    </w:p>
    <w:p w:rsidR="006C591E" w:rsidRDefault="004A24F0">
      <w:pPr>
        <w:pStyle w:val="a5"/>
        <w:numPr>
          <w:ilvl w:val="1"/>
          <w:numId w:val="184"/>
        </w:numPr>
        <w:tabs>
          <w:tab w:val="left" w:pos="2815"/>
        </w:tabs>
        <w:spacing w:line="410" w:lineRule="exact"/>
        <w:ind w:left="2814" w:hanging="2316"/>
        <w:jc w:val="left"/>
        <w:rPr>
          <w:rFonts w:ascii="Arial" w:hAnsi="Arial"/>
          <w:sz w:val="37"/>
        </w:rPr>
      </w:pPr>
      <w:r>
        <w:rPr>
          <w:rFonts w:ascii="Arial" w:hAnsi="Arial"/>
          <w:w w:val="105"/>
          <w:sz w:val="37"/>
        </w:rPr>
        <w:t>Стиль</w:t>
      </w:r>
      <w:r>
        <w:rPr>
          <w:rFonts w:ascii="Arial" w:hAnsi="Arial"/>
          <w:spacing w:val="67"/>
          <w:w w:val="105"/>
          <w:sz w:val="37"/>
        </w:rPr>
        <w:t xml:space="preserve"> </w:t>
      </w:r>
      <w:r>
        <w:rPr>
          <w:rFonts w:ascii="Arial" w:hAnsi="Arial"/>
          <w:w w:val="105"/>
          <w:sz w:val="37"/>
        </w:rPr>
        <w:t>деятельности</w:t>
      </w:r>
      <w:r>
        <w:rPr>
          <w:rFonts w:ascii="Arial" w:hAnsi="Arial"/>
          <w:spacing w:val="103"/>
          <w:w w:val="105"/>
          <w:sz w:val="37"/>
        </w:rPr>
        <w:t xml:space="preserve"> </w:t>
      </w:r>
      <w:r>
        <w:rPr>
          <w:rFonts w:ascii="Arial" w:hAnsi="Arial"/>
          <w:w w:val="105"/>
          <w:sz w:val="37"/>
        </w:rPr>
        <w:t>руководителя</w:t>
      </w:r>
    </w:p>
    <w:p w:rsidR="006C591E" w:rsidRDefault="004A24F0">
      <w:pPr>
        <w:spacing w:line="456" w:lineRule="exact"/>
        <w:ind w:left="501"/>
        <w:jc w:val="center"/>
        <w:rPr>
          <w:rFonts w:ascii="Times New Roman" w:hAnsi="Times New Roman"/>
          <w:b/>
          <w:sz w:val="41"/>
        </w:rPr>
      </w:pPr>
      <w:r>
        <w:rPr>
          <w:rFonts w:ascii="Times New Roman" w:hAnsi="Times New Roman"/>
          <w:b/>
          <w:sz w:val="41"/>
        </w:rPr>
        <w:t>в</w:t>
      </w:r>
      <w:r>
        <w:rPr>
          <w:rFonts w:ascii="Times New Roman" w:hAnsi="Times New Roman"/>
          <w:b/>
          <w:spacing w:val="-8"/>
          <w:sz w:val="41"/>
        </w:rPr>
        <w:t xml:space="preserve"> </w:t>
      </w:r>
      <w:r>
        <w:rPr>
          <w:rFonts w:ascii="Times New Roman" w:hAnsi="Times New Roman"/>
          <w:b/>
          <w:sz w:val="41"/>
        </w:rPr>
        <w:t>экстремальнып</w:t>
      </w:r>
      <w:r>
        <w:rPr>
          <w:rFonts w:ascii="Times New Roman" w:hAnsi="Times New Roman"/>
          <w:b/>
          <w:spacing w:val="23"/>
          <w:sz w:val="41"/>
        </w:rPr>
        <w:t xml:space="preserve"> </w:t>
      </w:r>
      <w:r>
        <w:rPr>
          <w:rFonts w:ascii="Times New Roman" w:hAnsi="Times New Roman"/>
          <w:b/>
          <w:sz w:val="41"/>
        </w:rPr>
        <w:t>условияп</w:t>
      </w:r>
    </w:p>
    <w:p w:rsidR="006C591E" w:rsidRDefault="004A24F0">
      <w:pPr>
        <w:spacing w:before="348" w:line="228" w:lineRule="auto"/>
        <w:ind w:left="882" w:right="339" w:firstLine="1458"/>
        <w:jc w:val="both"/>
        <w:rPr>
          <w:rFonts w:ascii="Times New Roman" w:hAnsi="Times New Roman"/>
          <w:sz w:val="31"/>
        </w:rPr>
      </w:pPr>
      <w:r>
        <w:rPr>
          <w:noProof/>
          <w:lang w:val="bg-BG" w:eastAsia="bg-BG"/>
        </w:rPr>
        <w:drawing>
          <wp:anchor distT="0" distB="0" distL="0" distR="0" simplePos="0" relativeHeight="483448832" behindDoc="1" locked="0" layoutInCell="1" allowOverlap="1">
            <wp:simplePos x="0" y="0"/>
            <wp:positionH relativeFrom="page">
              <wp:posOffset>999973</wp:posOffset>
            </wp:positionH>
            <wp:positionV relativeFrom="paragraph">
              <wp:posOffset>405833</wp:posOffset>
            </wp:positionV>
            <wp:extent cx="574815" cy="157390"/>
            <wp:effectExtent l="0" t="0" r="0" b="0"/>
            <wp:wrapNone/>
            <wp:docPr id="2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15" cy="15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i/>
          <w:sz w:val="31"/>
        </w:rPr>
        <w:t>деятельности</w:t>
      </w:r>
      <w:r>
        <w:rPr>
          <w:rFonts w:ascii="Times New Roman" w:hAnsi="Times New Roman"/>
          <w:b/>
          <w:i/>
          <w:spacing w:val="1"/>
          <w:sz w:val="31"/>
        </w:rPr>
        <w:t xml:space="preserve"> </w:t>
      </w:r>
      <w:r>
        <w:rPr>
          <w:rFonts w:ascii="Times New Roman" w:hAnsi="Times New Roman"/>
          <w:b/>
          <w:i/>
          <w:sz w:val="31"/>
        </w:rPr>
        <w:t xml:space="preserve">русоводителя </w:t>
      </w:r>
      <w:r>
        <w:rPr>
          <w:rFonts w:ascii="Times New Roman" w:hAnsi="Times New Roman"/>
          <w:i/>
          <w:sz w:val="31"/>
        </w:rPr>
        <w:t>— это индиеидуальное сеое-</w:t>
      </w:r>
      <w:r>
        <w:rPr>
          <w:rFonts w:ascii="Times New Roman" w:hAnsi="Times New Roman"/>
          <w:i/>
          <w:spacing w:val="1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>образие</w:t>
      </w:r>
      <w:r>
        <w:rPr>
          <w:rFonts w:ascii="Times New Roman" w:hAnsi="Times New Roman"/>
          <w:i/>
          <w:spacing w:val="1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>упраеленческих форм</w:t>
      </w:r>
      <w:r>
        <w:rPr>
          <w:rFonts w:ascii="Times New Roman" w:hAnsi="Times New Roman"/>
          <w:i/>
          <w:spacing w:val="1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>noeedeния,</w:t>
      </w:r>
      <w:r>
        <w:rPr>
          <w:rFonts w:ascii="Times New Roman" w:hAnsi="Times New Roman"/>
          <w:i/>
          <w:spacing w:val="1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>отражающее</w:t>
      </w:r>
      <w:r>
        <w:rPr>
          <w:rFonts w:ascii="Times New Roman" w:hAnsi="Times New Roman"/>
          <w:i/>
          <w:spacing w:val="1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>преобладаю-</w:t>
      </w:r>
      <w:r>
        <w:rPr>
          <w:rFonts w:ascii="Times New Roman" w:hAnsi="Times New Roman"/>
          <w:i/>
          <w:spacing w:val="1"/>
          <w:sz w:val="31"/>
        </w:rPr>
        <w:t xml:space="preserve"> </w:t>
      </w:r>
      <w:r>
        <w:rPr>
          <w:rFonts w:ascii="Times New Roman" w:hAnsi="Times New Roman"/>
          <w:i/>
          <w:w w:val="95"/>
          <w:sz w:val="31"/>
        </w:rPr>
        <w:t>щий</w:t>
      </w:r>
      <w:r>
        <w:rPr>
          <w:rFonts w:ascii="Times New Roman" w:hAnsi="Times New Roman"/>
          <w:i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i/>
          <w:w w:val="95"/>
          <w:sz w:val="31"/>
        </w:rPr>
        <w:t>способ</w:t>
      </w:r>
      <w:r>
        <w:rPr>
          <w:rFonts w:ascii="Times New Roman" w:hAnsi="Times New Roman"/>
          <w:i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i/>
          <w:w w:val="95"/>
          <w:sz w:val="31"/>
        </w:rPr>
        <w:t>принятия</w:t>
      </w:r>
      <w:r>
        <w:rPr>
          <w:rFonts w:ascii="Times New Roman" w:hAnsi="Times New Roman"/>
          <w:i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 xml:space="preserve">pyкoooduю </w:t>
      </w:r>
      <w:r>
        <w:rPr>
          <w:rFonts w:ascii="Times New Roman" w:hAnsi="Times New Roman"/>
          <w:i/>
          <w:w w:val="95"/>
          <w:sz w:val="31"/>
        </w:rPr>
        <w:t>елем</w:t>
      </w:r>
      <w:r>
        <w:rPr>
          <w:rFonts w:ascii="Times New Roman" w:hAnsi="Times New Roman"/>
          <w:i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b/>
          <w:i/>
          <w:w w:val="95"/>
          <w:sz w:val="31"/>
        </w:rPr>
        <w:t>управленче‹ких</w:t>
      </w:r>
      <w:r>
        <w:rPr>
          <w:rFonts w:ascii="Times New Roman" w:hAnsi="Times New Roman"/>
          <w:b/>
          <w:i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i/>
          <w:w w:val="95"/>
          <w:sz w:val="31"/>
        </w:rPr>
        <w:t>решений,</w:t>
      </w:r>
      <w:r>
        <w:rPr>
          <w:rFonts w:ascii="Times New Roman" w:hAnsi="Times New Roman"/>
          <w:i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i/>
          <w:w w:val="95"/>
          <w:sz w:val="31"/>
        </w:rPr>
        <w:t>пост-</w:t>
      </w:r>
      <w:r>
        <w:rPr>
          <w:rFonts w:ascii="Times New Roman" w:hAnsi="Times New Roman"/>
          <w:i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i/>
          <w:sz w:val="32"/>
        </w:rPr>
        <w:t xml:space="preserve">роения общения и оказания влияния на подчиненных. </w:t>
      </w:r>
      <w:r>
        <w:rPr>
          <w:rFonts w:ascii="Times New Roman" w:hAnsi="Times New Roman"/>
          <w:sz w:val="32"/>
        </w:rPr>
        <w:t>В нем находят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отражение   не   тол ько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личностные   особенности   руководителе,   но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ero   у правленчес кая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кул ьтура,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знан ия 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приобрете н ны й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ori ыт.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связи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 тем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что стиль руководства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людьми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—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это совокупность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повторяюгиихсл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способов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приемов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взаимодействия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подчинен-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ны ми,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он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оказывает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сугиествснное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влияние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психологический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климат</w:t>
      </w:r>
      <w:r>
        <w:rPr>
          <w:rFonts w:ascii="Times New Roman" w:hAnsi="Times New Roman"/>
          <w:spacing w:val="6"/>
          <w:sz w:val="31"/>
        </w:rPr>
        <w:t xml:space="preserve"> </w:t>
      </w:r>
      <w:r>
        <w:rPr>
          <w:rFonts w:ascii="Times New Roman" w:hAnsi="Times New Roman"/>
          <w:sz w:val="31"/>
        </w:rPr>
        <w:t>коллектива</w:t>
      </w:r>
      <w:r>
        <w:rPr>
          <w:rFonts w:ascii="Times New Roman" w:hAnsi="Times New Roman"/>
          <w:spacing w:val="34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2"/>
          <w:sz w:val="31"/>
        </w:rPr>
        <w:t xml:space="preserve"> </w:t>
      </w:r>
      <w:r>
        <w:rPr>
          <w:rFonts w:ascii="Times New Roman" w:hAnsi="Times New Roman"/>
          <w:sz w:val="31"/>
        </w:rPr>
        <w:t>эффективность</w:t>
      </w:r>
      <w:r>
        <w:rPr>
          <w:rFonts w:ascii="Times New Roman" w:hAnsi="Times New Roman"/>
          <w:spacing w:val="5"/>
          <w:sz w:val="31"/>
        </w:rPr>
        <w:t xml:space="preserve"> </w:t>
      </w:r>
      <w:r>
        <w:rPr>
          <w:rFonts w:ascii="Times New Roman" w:hAnsi="Times New Roman"/>
          <w:sz w:val="31"/>
        </w:rPr>
        <w:t>деятельности.</w:t>
      </w:r>
    </w:p>
    <w:p w:rsidR="006C591E" w:rsidRDefault="004A24F0">
      <w:pPr>
        <w:spacing w:before="27" w:line="225" w:lineRule="auto"/>
        <w:ind w:left="907" w:right="359" w:firstLine="432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изучении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стил ей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pyкoвoдcтвa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сложились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следуюгиие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основ-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ные теоретические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нодхопы: .зичностны й, поведенческий, ситуа-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ционныи</w:t>
      </w:r>
      <w:r>
        <w:rPr>
          <w:rFonts w:ascii="Times New Roman" w:hAnsi="Times New Roman"/>
          <w:spacing w:val="1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7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програм</w:t>
      </w:r>
      <w:r>
        <w:rPr>
          <w:rFonts w:ascii="Times New Roman" w:hAnsi="Times New Roman"/>
          <w:spacing w:val="-2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мно-ролевои.</w:t>
      </w:r>
    </w:p>
    <w:p w:rsidR="006C591E" w:rsidRDefault="004A24F0">
      <w:pPr>
        <w:tabs>
          <w:tab w:val="left" w:pos="6744"/>
        </w:tabs>
        <w:spacing w:before="7" w:line="230" w:lineRule="auto"/>
        <w:ind w:left="892" w:right="338" w:firstLine="457"/>
        <w:jc w:val="right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"/>
          <w:w w:val="105"/>
          <w:sz w:val="31"/>
        </w:rPr>
        <w:t>К.</w:t>
      </w:r>
      <w:r>
        <w:rPr>
          <w:rFonts w:ascii="Times New Roman" w:hAnsi="Times New Roman"/>
          <w:spacing w:val="-38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Левиным</w:t>
      </w:r>
      <w:r>
        <w:rPr>
          <w:rFonts w:ascii="Times New Roman" w:hAnsi="Times New Roman"/>
          <w:spacing w:val="13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в</w:t>
      </w:r>
      <w:r>
        <w:rPr>
          <w:rFonts w:ascii="Times New Roman" w:hAnsi="Times New Roman"/>
          <w:spacing w:val="49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1938</w:t>
      </w:r>
      <w:r>
        <w:rPr>
          <w:rFonts w:ascii="Times New Roman" w:hAnsi="Times New Roman"/>
          <w:spacing w:val="65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r.</w:t>
      </w:r>
      <w:r>
        <w:rPr>
          <w:rFonts w:ascii="Times New Roman" w:hAnsi="Times New Roman"/>
          <w:spacing w:val="66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на</w:t>
      </w:r>
      <w:r>
        <w:rPr>
          <w:rFonts w:ascii="Times New Roman" w:hAnsi="Times New Roman"/>
          <w:spacing w:val="56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основе</w:t>
      </w:r>
      <w:r>
        <w:rPr>
          <w:rFonts w:ascii="Times New Roman" w:hAnsi="Times New Roman"/>
          <w:spacing w:val="62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экспериментального</w:t>
      </w:r>
      <w:r>
        <w:rPr>
          <w:rFonts w:ascii="Times New Roman" w:hAnsi="Times New Roman"/>
          <w:spacing w:val="3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-5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мучения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совмест нои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дeятe іьности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подростковых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rpyllli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бы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іи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выделе ны ав-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торитарный,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демократичсский 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либеральный  стил и  руководства.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Р. Блеик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 Дж. Моутон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выдeляли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п›іть пискретных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ci ил ей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руко-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водства:</w:t>
      </w:r>
      <w:r>
        <w:rPr>
          <w:rFonts w:ascii="Times New Roman" w:hAnsi="Times New Roman"/>
          <w:spacing w:val="150"/>
          <w:sz w:val="31"/>
        </w:rPr>
        <w:t xml:space="preserve"> </w:t>
      </w:r>
      <w:r>
        <w:rPr>
          <w:rFonts w:ascii="Times New Roman" w:hAnsi="Times New Roman"/>
          <w:sz w:val="31"/>
        </w:rPr>
        <w:t>л</w:t>
      </w:r>
      <w:r>
        <w:rPr>
          <w:rFonts w:ascii="Times New Roman" w:hAnsi="Times New Roman"/>
          <w:spacing w:val="-21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иберюіьный,  </w:t>
      </w:r>
      <w:r>
        <w:rPr>
          <w:rFonts w:ascii="Times New Roman" w:hAnsi="Times New Roman"/>
          <w:spacing w:val="18"/>
          <w:sz w:val="31"/>
        </w:rPr>
        <w:t xml:space="preserve"> </w:t>
      </w:r>
      <w:r>
        <w:rPr>
          <w:rFonts w:ascii="Times New Roman" w:hAnsi="Times New Roman"/>
          <w:sz w:val="31"/>
        </w:rPr>
        <w:t>аи</w:t>
      </w:r>
      <w:r>
        <w:rPr>
          <w:rFonts w:ascii="Times New Roman" w:hAnsi="Times New Roman"/>
          <w:spacing w:val="-2"/>
          <w:sz w:val="31"/>
        </w:rPr>
        <w:t xml:space="preserve"> </w:t>
      </w:r>
      <w:r>
        <w:rPr>
          <w:rFonts w:ascii="Times New Roman" w:hAnsi="Times New Roman"/>
          <w:sz w:val="31"/>
        </w:rPr>
        <w:t>горитаргlый,</w:t>
      </w:r>
      <w:r>
        <w:rPr>
          <w:rFonts w:ascii="Times New Roman" w:hAnsi="Times New Roman"/>
          <w:sz w:val="31"/>
        </w:rPr>
        <w:tab/>
        <w:t>команднЫ 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орган и заци-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онный,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номинальный.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Р. Лаикерт  раскрывает  особенности</w:t>
      </w:r>
      <w:r>
        <w:rPr>
          <w:rFonts w:ascii="Times New Roman" w:hAnsi="Times New Roman"/>
          <w:spacing w:val="8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четы-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рех стилей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руководства: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эКСПЛ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ПТаТОрсКО-аяТОрИТарный,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бЛагоже-</w:t>
      </w:r>
      <w:r>
        <w:rPr>
          <w:rFonts w:ascii="Times New Roman" w:hAnsi="Times New Roman"/>
          <w:spacing w:val="-71"/>
          <w:w w:val="9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лательно-ав’горитарный,</w:t>
      </w:r>
      <w:r>
        <w:rPr>
          <w:rFonts w:ascii="Times New Roman" w:hAnsi="Times New Roman"/>
          <w:spacing w:val="4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консультативно-демократи</w:t>
      </w:r>
      <w:r>
        <w:rPr>
          <w:rFonts w:ascii="Times New Roman" w:hAnsi="Times New Roman"/>
          <w:spacing w:val="-3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ческий,</w:t>
      </w:r>
      <w:r>
        <w:rPr>
          <w:rFonts w:ascii="Times New Roman" w:hAnsi="Times New Roman"/>
          <w:spacing w:val="8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парти-</w:t>
      </w:r>
    </w:p>
    <w:p w:rsidR="006C591E" w:rsidRDefault="004A24F0">
      <w:pPr>
        <w:tabs>
          <w:tab w:val="left" w:pos="7057"/>
        </w:tabs>
        <w:spacing w:before="61"/>
        <w:ind w:left="55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СИ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ППТИ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ВНЫ</w:t>
      </w:r>
      <w:r>
        <w:rPr>
          <w:rFonts w:ascii="Times New Roman" w:hAnsi="Times New Roman"/>
          <w:spacing w:val="6"/>
        </w:rPr>
        <w:t xml:space="preserve"> </w:t>
      </w:r>
      <w:r>
        <w:rPr>
          <w:rFonts w:ascii="Times New Roman" w:hAnsi="Times New Roman"/>
        </w:rPr>
        <w:t xml:space="preserve">Й  </w:t>
      </w:r>
      <w:r>
        <w:rPr>
          <w:rFonts w:ascii="Times New Roman" w:hAnsi="Times New Roman"/>
          <w:spacing w:val="12"/>
        </w:rPr>
        <w:t xml:space="preserve"> </w:t>
      </w:r>
      <w:r>
        <w:rPr>
          <w:rFonts w:ascii="Times New Roman" w:hAnsi="Times New Roman"/>
        </w:rPr>
        <w:t xml:space="preserve">(ИЛИ  </w:t>
      </w:r>
      <w:r>
        <w:rPr>
          <w:rFonts w:ascii="Times New Roman" w:hAnsi="Times New Roman"/>
          <w:spacing w:val="18"/>
        </w:rPr>
        <w:t xml:space="preserve"> </w:t>
      </w:r>
      <w:r>
        <w:rPr>
          <w:rFonts w:ascii="Times New Roman" w:hAnsi="Times New Roman"/>
        </w:rPr>
        <w:t xml:space="preserve">СО  </w:t>
      </w:r>
      <w:r>
        <w:rPr>
          <w:rFonts w:ascii="Times New Roman" w:hAnsi="Times New Roman"/>
          <w:spacing w:val="20"/>
        </w:rPr>
        <w:t xml:space="preserve"> </w:t>
      </w:r>
      <w:r>
        <w:rPr>
          <w:rFonts w:ascii="Times New Roman" w:hAnsi="Times New Roman"/>
        </w:rPr>
        <w:t>Ч</w:t>
      </w:r>
      <w:r>
        <w:rPr>
          <w:rFonts w:ascii="Times New Roman" w:hAnsi="Times New Roman"/>
          <w:spacing w:val="-25"/>
        </w:rPr>
        <w:t xml:space="preserve"> </w:t>
      </w:r>
      <w:r>
        <w:rPr>
          <w:rFonts w:ascii="Times New Roman" w:hAnsi="Times New Roman"/>
        </w:rPr>
        <w:t>ПC</w:t>
      </w:r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 xml:space="preserve">ТВ  </w:t>
      </w:r>
      <w:r>
        <w:rPr>
          <w:rFonts w:ascii="Times New Roman" w:hAnsi="Times New Roman"/>
          <w:spacing w:val="22"/>
        </w:rPr>
        <w:t xml:space="preserve"> </w:t>
      </w:r>
      <w:r>
        <w:rPr>
          <w:rFonts w:ascii="Times New Roman" w:hAnsi="Times New Roman"/>
        </w:rPr>
        <w:t>ЮЩИ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Й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 xml:space="preserve">)  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imes New Roman" w:hAnsi="Times New Roman"/>
        </w:rPr>
        <w:t>СТИЛ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Ь.</w:t>
      </w:r>
      <w:r>
        <w:rPr>
          <w:rFonts w:ascii="Times New Roman" w:hAnsi="Times New Roman"/>
        </w:rPr>
        <w:tab/>
        <w:t xml:space="preserve">О  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СИ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 xml:space="preserve">Т  </w:t>
      </w:r>
      <w:r>
        <w:rPr>
          <w:rFonts w:ascii="Times New Roman" w:hAnsi="Times New Roman"/>
          <w:spacing w:val="17"/>
        </w:rPr>
        <w:t xml:space="preserve">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</w:rPr>
        <w:t>ЦИ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  <w:spacing w:val="11"/>
        </w:rPr>
        <w:t>ОН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 xml:space="preserve">НОИ  </w:t>
      </w:r>
      <w:r>
        <w:rPr>
          <w:rFonts w:ascii="Times New Roman" w:hAnsi="Times New Roman"/>
          <w:spacing w:val="37"/>
        </w:rPr>
        <w:t xml:space="preserve"> </w:t>
      </w:r>
      <w:r>
        <w:rPr>
          <w:rFonts w:ascii="Times New Roman" w:hAnsi="Times New Roman"/>
        </w:rPr>
        <w:t>TeO-</w:t>
      </w:r>
    </w:p>
    <w:p w:rsidR="006C591E" w:rsidRDefault="004A24F0">
      <w:pPr>
        <w:spacing w:before="20" w:line="230" w:lineRule="auto"/>
        <w:ind w:left="912" w:right="313" w:firstLine="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рии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руководства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В. Врума,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выделя ются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пять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стилей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руководства: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 xml:space="preserve">автокраз </w:t>
      </w:r>
      <w:r>
        <w:rPr>
          <w:rFonts w:ascii="Times New Roman" w:hAnsi="Times New Roman"/>
          <w:spacing w:val="9"/>
          <w:w w:val="95"/>
          <w:sz w:val="31"/>
        </w:rPr>
        <w:t xml:space="preserve">ичес </w:t>
      </w:r>
      <w:r>
        <w:rPr>
          <w:rFonts w:ascii="Times New Roman" w:hAnsi="Times New Roman"/>
          <w:w w:val="95"/>
          <w:sz w:val="31"/>
        </w:rPr>
        <w:t>кий,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консуЛЬТfiТИНН Ый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и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Групповой.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Ф. Фидлер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счи-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sz w:val="31"/>
        </w:rPr>
        <w:t>тает,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ч го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для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конкретных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видов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деятел ьности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(ситуаций)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напо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подбирать</w:t>
      </w:r>
      <w:r>
        <w:rPr>
          <w:rFonts w:ascii="Times New Roman" w:hAnsi="Times New Roman"/>
          <w:spacing w:val="93"/>
          <w:sz w:val="31"/>
        </w:rPr>
        <w:t xml:space="preserve"> </w:t>
      </w:r>
      <w:r>
        <w:rPr>
          <w:rFonts w:ascii="Times New Roman" w:hAnsi="Times New Roman"/>
          <w:sz w:val="31"/>
        </w:rPr>
        <w:t>руководителей</w:t>
      </w:r>
      <w:r>
        <w:rPr>
          <w:rFonts w:ascii="Times New Roman" w:hAnsi="Times New Roman"/>
          <w:spacing w:val="127"/>
          <w:sz w:val="31"/>
        </w:rPr>
        <w:t xml:space="preserve"> </w:t>
      </w:r>
      <w:r>
        <w:rPr>
          <w:rFonts w:ascii="Times New Roman" w:hAnsi="Times New Roman"/>
          <w:sz w:val="31"/>
        </w:rPr>
        <w:t>со</w:t>
      </w:r>
      <w:r>
        <w:rPr>
          <w:rFonts w:ascii="Times New Roman" w:hAnsi="Times New Roman"/>
          <w:spacing w:val="59"/>
          <w:sz w:val="31"/>
        </w:rPr>
        <w:t xml:space="preserve"> </w:t>
      </w:r>
      <w:r>
        <w:rPr>
          <w:rFonts w:ascii="Times New Roman" w:hAnsi="Times New Roman"/>
          <w:sz w:val="31"/>
        </w:rPr>
        <w:t>сложивгиимсл</w:t>
      </w:r>
      <w:r>
        <w:rPr>
          <w:rFonts w:ascii="Times New Roman" w:hAnsi="Times New Roman"/>
          <w:spacing w:val="128"/>
          <w:sz w:val="31"/>
        </w:rPr>
        <w:t xml:space="preserve"> </w:t>
      </w:r>
      <w:r>
        <w:rPr>
          <w:rFonts w:ascii="Times New Roman" w:hAnsi="Times New Roman"/>
          <w:sz w:val="31"/>
        </w:rPr>
        <w:t>стилем.</w:t>
      </w:r>
      <w:r>
        <w:rPr>
          <w:rFonts w:ascii="Times New Roman" w:hAnsi="Times New Roman"/>
          <w:spacing w:val="120"/>
          <w:sz w:val="31"/>
        </w:rPr>
        <w:t xml:space="preserve"> </w:t>
      </w:r>
      <w:r>
        <w:rPr>
          <w:rFonts w:ascii="Times New Roman" w:hAnsi="Times New Roman"/>
          <w:sz w:val="31"/>
        </w:rPr>
        <w:t>К.</w:t>
      </w:r>
      <w:r>
        <w:rPr>
          <w:rFonts w:ascii="Times New Roman" w:hAnsi="Times New Roman"/>
          <w:spacing w:val="96"/>
          <w:sz w:val="31"/>
        </w:rPr>
        <w:t xml:space="preserve"> </w:t>
      </w:r>
      <w:r>
        <w:rPr>
          <w:rFonts w:ascii="Times New Roman" w:hAnsi="Times New Roman"/>
          <w:sz w:val="31"/>
        </w:rPr>
        <w:t>Бланчард</w:t>
      </w:r>
      <w:r>
        <w:rPr>
          <w:rFonts w:ascii="Times New Roman" w:hAnsi="Times New Roman"/>
          <w:spacing w:val="106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</w:p>
    <w:p w:rsidR="006C591E" w:rsidRDefault="006C591E">
      <w:pPr>
        <w:spacing w:line="230" w:lineRule="auto"/>
        <w:jc w:val="both"/>
        <w:rPr>
          <w:rFonts w:ascii="Times New Roman" w:hAnsi="Times New Roman"/>
          <w:sz w:val="31"/>
        </w:rPr>
        <w:sectPr w:rsidR="006C591E">
          <w:pgSz w:w="11900" w:h="16840"/>
          <w:pgMar w:top="160" w:right="840" w:bottom="540" w:left="240" w:header="0" w:footer="338" w:gutter="0"/>
          <w:cols w:space="708"/>
        </w:sectPr>
      </w:pPr>
    </w:p>
    <w:p w:rsidR="006C591E" w:rsidRDefault="004A24F0">
      <w:pPr>
        <w:spacing w:before="110" w:line="225" w:lineRule="auto"/>
        <w:ind w:left="997" w:right="311" w:firstLine="19"/>
        <w:jc w:val="both"/>
        <w:rPr>
          <w:sz w:val="31"/>
        </w:rPr>
      </w:pPr>
      <w:r>
        <w:rPr>
          <w:w w:val="95"/>
          <w:sz w:val="31"/>
        </w:rPr>
        <w:lastRenderedPageBreak/>
        <w:t>Р. Херсей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считают,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что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руководителю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следует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сорие нтироваться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том,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каком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из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возможных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четырех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уровней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готовности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н ахо-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пятся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его подчинен ные,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реализовывать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соответству ющий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стиль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руковопст sa: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делегиру ющи й 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соуч аству ющи 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 редла га юши й,</w:t>
      </w:r>
      <w:r>
        <w:rPr>
          <w:spacing w:val="-62"/>
          <w:w w:val="95"/>
          <w:sz w:val="31"/>
        </w:rPr>
        <w:t xml:space="preserve"> </w:t>
      </w:r>
      <w:r>
        <w:rPr>
          <w:sz w:val="31"/>
        </w:rPr>
        <w:t>предпис</w:t>
      </w:r>
      <w:r>
        <w:rPr>
          <w:spacing w:val="-27"/>
          <w:sz w:val="31"/>
        </w:rPr>
        <w:t xml:space="preserve"> </w:t>
      </w:r>
      <w:r>
        <w:rPr>
          <w:sz w:val="31"/>
        </w:rPr>
        <w:t>ыsающий.</w:t>
      </w:r>
    </w:p>
    <w:p w:rsidR="006C591E" w:rsidRDefault="004A24F0">
      <w:pPr>
        <w:spacing w:line="225" w:lineRule="auto"/>
        <w:ind w:left="1010" w:right="306" w:firstLine="399"/>
        <w:jc w:val="both"/>
        <w:rPr>
          <w:sz w:val="31"/>
        </w:rPr>
      </w:pPr>
      <w:r>
        <w:rPr>
          <w:w w:val="95"/>
          <w:sz w:val="31"/>
        </w:rPr>
        <w:t>А.Л. Жураsле в 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1976 г. определил сложившийся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стиль управле-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ния руководителя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интегральное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образование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личности , выра-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хая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его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через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характеристи ки: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целостность,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устойчияость,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инпи-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яидуальность.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эмпиричсски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выявил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семь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разновидносте й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(ти-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пов) индивидуального стиля</w:t>
      </w:r>
      <w:r>
        <w:rPr>
          <w:spacing w:val="1"/>
          <w:sz w:val="31"/>
        </w:rPr>
        <w:t xml:space="preserve"> </w:t>
      </w:r>
      <w:r>
        <w:rPr>
          <w:sz w:val="31"/>
        </w:rPr>
        <w:t>руковопства:</w:t>
      </w:r>
      <w:r>
        <w:rPr>
          <w:spacing w:val="1"/>
          <w:sz w:val="31"/>
        </w:rPr>
        <w:t xml:space="preserve"> </w:t>
      </w:r>
      <w:r>
        <w:rPr>
          <w:sz w:val="31"/>
        </w:rPr>
        <w:t>директивный,</w:t>
      </w:r>
      <w:r>
        <w:rPr>
          <w:spacing w:val="1"/>
          <w:sz w:val="31"/>
        </w:rPr>
        <w:t xml:space="preserve"> </w:t>
      </w:r>
      <w:r>
        <w:rPr>
          <w:sz w:val="31"/>
        </w:rPr>
        <w:t>колле-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гиальньій,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 пустительс кий,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дире ктивно-коллегиальн ый,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дирек-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тивно-п ассивный,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пассивно-коллегиальный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комбинированн ый.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Кроме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этого,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Журавлев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выделяет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феноме ны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идеального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(желан 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ного)</w:t>
      </w:r>
      <w:r>
        <w:rPr>
          <w:spacing w:val="26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36"/>
          <w:w w:val="95"/>
          <w:sz w:val="31"/>
        </w:rPr>
        <w:t xml:space="preserve"> </w:t>
      </w:r>
      <w:r>
        <w:rPr>
          <w:w w:val="95"/>
          <w:sz w:val="31"/>
        </w:rPr>
        <w:t>норм</w:t>
      </w:r>
      <w:r>
        <w:rPr>
          <w:spacing w:val="-36"/>
          <w:w w:val="95"/>
          <w:sz w:val="31"/>
        </w:rPr>
        <w:t xml:space="preserve"> </w:t>
      </w:r>
      <w:r>
        <w:rPr>
          <w:w w:val="95"/>
          <w:sz w:val="31"/>
        </w:rPr>
        <w:t>ативного</w:t>
      </w:r>
      <w:r>
        <w:rPr>
          <w:spacing w:val="41"/>
          <w:w w:val="95"/>
          <w:sz w:val="31"/>
        </w:rPr>
        <w:t xml:space="preserve"> </w:t>
      </w:r>
      <w:r>
        <w:rPr>
          <w:w w:val="95"/>
          <w:sz w:val="31"/>
        </w:rPr>
        <w:t>(фактического)</w:t>
      </w:r>
      <w:r>
        <w:rPr>
          <w:spacing w:val="64"/>
          <w:w w:val="95"/>
          <w:sz w:val="31"/>
        </w:rPr>
        <w:t xml:space="preserve"> </w:t>
      </w:r>
      <w:r>
        <w:rPr>
          <w:w w:val="95"/>
          <w:sz w:val="31"/>
        </w:rPr>
        <w:t>са</w:t>
      </w:r>
      <w:r>
        <w:rPr>
          <w:spacing w:val="-15"/>
          <w:w w:val="95"/>
          <w:sz w:val="31"/>
        </w:rPr>
        <w:t xml:space="preserve"> </w:t>
      </w:r>
      <w:r>
        <w:rPr>
          <w:w w:val="95"/>
          <w:sz w:val="31"/>
        </w:rPr>
        <w:t>иля</w:t>
      </w:r>
      <w:r>
        <w:rPr>
          <w:spacing w:val="47"/>
          <w:w w:val="95"/>
          <w:sz w:val="31"/>
        </w:rPr>
        <w:t xml:space="preserve"> </w:t>
      </w:r>
      <w:r>
        <w:rPr>
          <w:w w:val="95"/>
          <w:sz w:val="31"/>
        </w:rPr>
        <w:t>ру</w:t>
      </w:r>
      <w:r>
        <w:rPr>
          <w:spacing w:val="-28"/>
          <w:w w:val="95"/>
          <w:sz w:val="31"/>
        </w:rPr>
        <w:t xml:space="preserve"> </w:t>
      </w:r>
      <w:r>
        <w:rPr>
          <w:w w:val="95"/>
          <w:sz w:val="31"/>
        </w:rPr>
        <w:t>ководства.</w:t>
      </w:r>
    </w:p>
    <w:p w:rsidR="006C591E" w:rsidRDefault="004A24F0">
      <w:pPr>
        <w:spacing w:line="223" w:lineRule="auto"/>
        <w:ind w:left="1024" w:right="279" w:firstLine="406"/>
        <w:jc w:val="both"/>
        <w:rPr>
          <w:sz w:val="31"/>
        </w:rPr>
      </w:pPr>
      <w:r>
        <w:rPr>
          <w:w w:val="95"/>
          <w:sz w:val="31"/>
        </w:rPr>
        <w:t>А.В. Борисовым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s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1977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установлено,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что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выборе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стиля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руковопстsа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всегда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нужно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учитывать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уровен 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профессионально-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группового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развития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рукоsодимом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подразделе нии.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Если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сло-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бился как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коллектив,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мотивирован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ком пете нтен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sьlполне нии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профессиональных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запач,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эффекти Ьно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имен 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демократичес кое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руководство,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наоборот,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достижения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уровнл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коллекти яа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оказывается</w:t>
      </w:r>
      <w:r>
        <w:rPr>
          <w:spacing w:val="27"/>
          <w:sz w:val="31"/>
        </w:rPr>
        <w:t xml:space="preserve"> </w:t>
      </w:r>
      <w:r>
        <w:rPr>
          <w:sz w:val="31"/>
        </w:rPr>
        <w:t>рсзультативнее</w:t>
      </w:r>
      <w:r>
        <w:rPr>
          <w:spacing w:val="-7"/>
          <w:sz w:val="31"/>
        </w:rPr>
        <w:t xml:space="preserve"> </w:t>
      </w:r>
      <w:r>
        <w:rPr>
          <w:sz w:val="31"/>
        </w:rPr>
        <w:t>авторитарный</w:t>
      </w:r>
      <w:r>
        <w:rPr>
          <w:spacing w:val="28"/>
          <w:sz w:val="31"/>
        </w:rPr>
        <w:t xml:space="preserve"> </w:t>
      </w:r>
      <w:r>
        <w:rPr>
          <w:sz w:val="31"/>
        </w:rPr>
        <w:t>стиль</w:t>
      </w:r>
      <w:r>
        <w:rPr>
          <w:spacing w:val="12"/>
          <w:sz w:val="31"/>
        </w:rPr>
        <w:t xml:space="preserve"> </w:t>
      </w:r>
      <w:r>
        <w:rPr>
          <w:sz w:val="31"/>
        </w:rPr>
        <w:t>руковолства.</w:t>
      </w:r>
    </w:p>
    <w:p w:rsidR="006C591E" w:rsidRDefault="004A24F0">
      <w:pPr>
        <w:spacing w:line="223" w:lineRule="auto"/>
        <w:ind w:left="1037" w:right="281" w:firstLine="387"/>
        <w:jc w:val="both"/>
        <w:rPr>
          <w:sz w:val="31"/>
        </w:rPr>
      </w:pPr>
      <w:r>
        <w:rPr>
          <w:sz w:val="31"/>
        </w:rPr>
        <w:t>Общая</w:t>
      </w:r>
      <w:r>
        <w:rPr>
          <w:spacing w:val="1"/>
          <w:sz w:val="31"/>
        </w:rPr>
        <w:t xml:space="preserve"> </w:t>
      </w:r>
      <w:r>
        <w:rPr>
          <w:sz w:val="31"/>
        </w:rPr>
        <w:t>функция</w:t>
      </w:r>
      <w:r>
        <w:rPr>
          <w:spacing w:val="1"/>
          <w:sz w:val="31"/>
        </w:rPr>
        <w:t xml:space="preserve"> </w:t>
      </w:r>
      <w:r>
        <w:rPr>
          <w:sz w:val="31"/>
        </w:rPr>
        <w:t>стиля</w:t>
      </w:r>
      <w:r>
        <w:rPr>
          <w:spacing w:val="1"/>
          <w:sz w:val="31"/>
        </w:rPr>
        <w:t xml:space="preserve"> </w:t>
      </w:r>
      <w:r>
        <w:rPr>
          <w:sz w:val="31"/>
        </w:rPr>
        <w:t>ру ководителя,</w:t>
      </w:r>
      <w:r>
        <w:rPr>
          <w:spacing w:val="1"/>
          <w:sz w:val="31"/>
        </w:rPr>
        <w:t xml:space="preserve"> </w:t>
      </w:r>
      <w:r>
        <w:rPr>
          <w:sz w:val="31"/>
        </w:rPr>
        <w:t>по</w:t>
      </w:r>
      <w:r>
        <w:rPr>
          <w:spacing w:val="68"/>
          <w:sz w:val="31"/>
        </w:rPr>
        <w:t xml:space="preserve"> </w:t>
      </w:r>
      <w:r>
        <w:rPr>
          <w:sz w:val="31"/>
        </w:rPr>
        <w:t>мнению</w:t>
      </w:r>
      <w:r>
        <w:rPr>
          <w:spacing w:val="68"/>
          <w:sz w:val="31"/>
        </w:rPr>
        <w:t xml:space="preserve"> </w:t>
      </w:r>
      <w:r>
        <w:rPr>
          <w:sz w:val="31"/>
        </w:rPr>
        <w:t>Р.Х. Шаку-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рова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(1952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г.),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заключается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адаптаиии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его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поведе ния,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учетом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sz w:val="31"/>
        </w:rPr>
        <w:t xml:space="preserve">индивидуальных психологических особенностей, к </w:t>
      </w:r>
      <w:r>
        <w:rPr>
          <w:sz w:val="31"/>
        </w:rPr>
        <w:t>спеиифике дея-</w:t>
      </w:r>
      <w:r>
        <w:rPr>
          <w:spacing w:val="-66"/>
          <w:sz w:val="31"/>
        </w:rPr>
        <w:t xml:space="preserve"> </w:t>
      </w:r>
      <w:r>
        <w:rPr>
          <w:w w:val="95"/>
          <w:sz w:val="31"/>
        </w:rPr>
        <w:t>тельности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ру ководи мого</w:t>
      </w:r>
      <w:r>
        <w:rPr>
          <w:spacing w:val="1"/>
          <w:w w:val="95"/>
          <w:sz w:val="31"/>
        </w:rPr>
        <w:t xml:space="preserve"> </w:t>
      </w:r>
      <w:r>
        <w:rPr>
          <w:spacing w:val="13"/>
          <w:w w:val="95"/>
          <w:sz w:val="31"/>
        </w:rPr>
        <w:t>им</w:t>
      </w:r>
      <w:r>
        <w:rPr>
          <w:spacing w:val="14"/>
          <w:w w:val="95"/>
          <w:sz w:val="31"/>
        </w:rPr>
        <w:t xml:space="preserve"> </w:t>
      </w:r>
      <w:r>
        <w:rPr>
          <w:w w:val="95"/>
          <w:sz w:val="31"/>
        </w:rPr>
        <w:t>коллектива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(по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стоя щи 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задачам 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способ ам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реализации,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yposн ю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подготоsленности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самого</w:t>
      </w:r>
      <w:r>
        <w:rPr>
          <w:spacing w:val="44"/>
          <w:sz w:val="31"/>
        </w:rPr>
        <w:t xml:space="preserve"> </w:t>
      </w:r>
      <w:r>
        <w:rPr>
          <w:sz w:val="31"/>
        </w:rPr>
        <w:t>командира</w:t>
      </w:r>
      <w:r>
        <w:rPr>
          <w:spacing w:val="12"/>
          <w:sz w:val="31"/>
        </w:rPr>
        <w:t xml:space="preserve"> </w:t>
      </w:r>
      <w:r>
        <w:rPr>
          <w:sz w:val="31"/>
        </w:rPr>
        <w:t>и</w:t>
      </w:r>
      <w:r>
        <w:rPr>
          <w:spacing w:val="52"/>
          <w:sz w:val="31"/>
        </w:rPr>
        <w:t xml:space="preserve"> </w:t>
      </w:r>
      <w:r>
        <w:rPr>
          <w:sz w:val="31"/>
        </w:rPr>
        <w:t>команды).</w:t>
      </w:r>
    </w:p>
    <w:p w:rsidR="006C591E" w:rsidRDefault="004A24F0">
      <w:pPr>
        <w:spacing w:line="228" w:lineRule="auto"/>
        <w:ind w:left="1040" w:right="284" w:firstLine="394"/>
        <w:jc w:val="both"/>
        <w:rPr>
          <w:sz w:val="31"/>
        </w:rPr>
      </w:pPr>
      <w:r>
        <w:rPr>
          <w:w w:val="95"/>
          <w:sz w:val="31"/>
        </w:rPr>
        <w:t>С.А. Ман ичев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2000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препложил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следуюшие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стили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руковод-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ства: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пиректи sный,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кониептуальны 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фасилитативный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(облегча-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Ющий взаи модейстsия),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поддержи sающи й , партиси нати sный (со-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участsующий).</w:t>
      </w:r>
    </w:p>
    <w:p w:rsidR="006C591E" w:rsidRDefault="004A24F0">
      <w:pPr>
        <w:spacing w:line="319" w:lineRule="exact"/>
        <w:ind w:left="1446"/>
        <w:jc w:val="both"/>
        <w:rPr>
          <w:sz w:val="31"/>
        </w:rPr>
      </w:pPr>
      <w:r>
        <w:rPr>
          <w:w w:val="95"/>
          <w:sz w:val="31"/>
        </w:rPr>
        <w:t>Многие</w:t>
      </w:r>
      <w:r>
        <w:rPr>
          <w:spacing w:val="4"/>
          <w:w w:val="95"/>
          <w:sz w:val="31"/>
        </w:rPr>
        <w:t xml:space="preserve"> </w:t>
      </w:r>
      <w:r>
        <w:rPr>
          <w:w w:val="95"/>
          <w:sz w:val="31"/>
        </w:rPr>
        <w:t>ученые</w:t>
      </w:r>
      <w:r>
        <w:rPr>
          <w:spacing w:val="51"/>
          <w:w w:val="95"/>
          <w:sz w:val="31"/>
        </w:rPr>
        <w:t xml:space="preserve"> </w:t>
      </w:r>
      <w:r>
        <w:rPr>
          <w:w w:val="95"/>
          <w:sz w:val="31"/>
        </w:rPr>
        <w:t>считают,</w:t>
      </w:r>
      <w:r>
        <w:rPr>
          <w:spacing w:val="52"/>
          <w:w w:val="95"/>
          <w:sz w:val="31"/>
        </w:rPr>
        <w:t xml:space="preserve"> </w:t>
      </w:r>
      <w:r>
        <w:rPr>
          <w:w w:val="95"/>
          <w:sz w:val="31"/>
        </w:rPr>
        <w:t>'тто</w:t>
      </w:r>
      <w:r>
        <w:rPr>
          <w:spacing w:val="60"/>
          <w:w w:val="95"/>
          <w:sz w:val="31"/>
        </w:rPr>
        <w:t xml:space="preserve"> </w:t>
      </w:r>
      <w:r>
        <w:rPr>
          <w:w w:val="95"/>
          <w:sz w:val="31"/>
        </w:rPr>
        <w:t>s</w:t>
      </w:r>
      <w:r>
        <w:rPr>
          <w:spacing w:val="64"/>
          <w:w w:val="95"/>
          <w:sz w:val="31"/>
        </w:rPr>
        <w:t xml:space="preserve"> </w:t>
      </w:r>
      <w:r>
        <w:rPr>
          <w:w w:val="95"/>
          <w:sz w:val="31"/>
        </w:rPr>
        <w:t>напряжен</w:t>
      </w:r>
      <w:r>
        <w:rPr>
          <w:spacing w:val="-1"/>
          <w:w w:val="95"/>
          <w:sz w:val="31"/>
        </w:rPr>
        <w:t xml:space="preserve"> </w:t>
      </w:r>
      <w:r>
        <w:rPr>
          <w:w w:val="95"/>
          <w:sz w:val="31"/>
        </w:rPr>
        <w:t>ных,</w:t>
      </w:r>
      <w:r>
        <w:rPr>
          <w:spacing w:val="52"/>
          <w:w w:val="95"/>
          <w:sz w:val="31"/>
        </w:rPr>
        <w:t xml:space="preserve"> </w:t>
      </w:r>
      <w:r>
        <w:rPr>
          <w:w w:val="95"/>
          <w:sz w:val="31"/>
        </w:rPr>
        <w:t>сложных,</w:t>
      </w:r>
      <w:r>
        <w:rPr>
          <w:spacing w:val="79"/>
          <w:sz w:val="31"/>
        </w:rPr>
        <w:t xml:space="preserve"> </w:t>
      </w:r>
      <w:r>
        <w:rPr>
          <w:w w:val="95"/>
          <w:sz w:val="31"/>
        </w:rPr>
        <w:t>нестан</w:t>
      </w:r>
      <w:r>
        <w:rPr>
          <w:spacing w:val="-21"/>
          <w:w w:val="95"/>
          <w:sz w:val="31"/>
        </w:rPr>
        <w:t xml:space="preserve"> </w:t>
      </w:r>
      <w:r>
        <w:rPr>
          <w:w w:val="95"/>
          <w:sz w:val="31"/>
        </w:rPr>
        <w:t>-</w:t>
      </w:r>
    </w:p>
    <w:p w:rsidR="006C591E" w:rsidRDefault="004A24F0">
      <w:pPr>
        <w:spacing w:before="8" w:line="223" w:lineRule="auto"/>
        <w:ind w:left="1048" w:right="277" w:hanging="8"/>
        <w:jc w:val="both"/>
        <w:rPr>
          <w:sz w:val="31"/>
        </w:rPr>
      </w:pPr>
      <w:r>
        <w:rPr>
          <w:w w:val="95"/>
          <w:sz w:val="31"/>
        </w:rPr>
        <w:t>дартных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ситуациях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чаще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Dстречается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оказывается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более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эффек-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тивным авторитарный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стиль руководства,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 Нри руководстsе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груп-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пами,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работающими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условиях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изоляции , выяелена большая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дуктивность коллегиального стиля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решении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проблем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различного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sz w:val="31"/>
        </w:rPr>
        <w:t xml:space="preserve">характера </w:t>
      </w:r>
      <w:r>
        <w:rPr>
          <w:sz w:val="31"/>
        </w:rPr>
        <w:t>(произвопственных, соииальных, бытовых и др.). Прак-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тика показывает, что s экстремальных условиях аяторитарный стиль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часто</w:t>
      </w:r>
      <w:r>
        <w:rPr>
          <w:spacing w:val="53"/>
          <w:w w:val="95"/>
          <w:sz w:val="31"/>
        </w:rPr>
        <w:t xml:space="preserve"> </w:t>
      </w:r>
      <w:r>
        <w:rPr>
          <w:w w:val="95"/>
          <w:sz w:val="31"/>
        </w:rPr>
        <w:t>бывает</w:t>
      </w:r>
      <w:r>
        <w:rPr>
          <w:spacing w:val="2"/>
          <w:w w:val="95"/>
          <w:sz w:val="31"/>
        </w:rPr>
        <w:t xml:space="preserve"> </w:t>
      </w:r>
      <w:r>
        <w:rPr>
          <w:w w:val="95"/>
          <w:sz w:val="31"/>
        </w:rPr>
        <w:t>малоэффективным,</w:t>
      </w:r>
      <w:r>
        <w:rPr>
          <w:spacing w:val="50"/>
          <w:w w:val="95"/>
          <w:sz w:val="31"/>
        </w:rPr>
        <w:t xml:space="preserve"> </w:t>
      </w:r>
      <w:r>
        <w:rPr>
          <w:w w:val="95"/>
          <w:sz w:val="31"/>
        </w:rPr>
        <w:t>а</w:t>
      </w:r>
      <w:r>
        <w:rPr>
          <w:spacing w:val="57"/>
          <w:w w:val="95"/>
          <w:sz w:val="31"/>
        </w:rPr>
        <w:t xml:space="preserve"> </w:t>
      </w:r>
      <w:r>
        <w:rPr>
          <w:w w:val="95"/>
          <w:sz w:val="31"/>
        </w:rPr>
        <w:t>иногда</w:t>
      </w:r>
      <w:r>
        <w:rPr>
          <w:spacing w:val="19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54"/>
          <w:w w:val="95"/>
          <w:sz w:val="31"/>
        </w:rPr>
        <w:t xml:space="preserve"> </w:t>
      </w:r>
      <w:r>
        <w:rPr>
          <w:w w:val="95"/>
          <w:sz w:val="31"/>
        </w:rPr>
        <w:t>у</w:t>
      </w:r>
      <w:r>
        <w:rPr>
          <w:spacing w:val="-34"/>
          <w:w w:val="95"/>
          <w:sz w:val="31"/>
        </w:rPr>
        <w:t xml:space="preserve"> </w:t>
      </w:r>
      <w:r>
        <w:rPr>
          <w:w w:val="95"/>
          <w:sz w:val="31"/>
        </w:rPr>
        <w:t>шербным.</w:t>
      </w:r>
    </w:p>
    <w:p w:rsidR="006C591E" w:rsidRDefault="004A24F0">
      <w:pPr>
        <w:spacing w:before="4" w:line="223" w:lineRule="auto"/>
        <w:ind w:left="1051" w:right="253" w:firstLine="416"/>
        <w:jc w:val="both"/>
        <w:rPr>
          <w:sz w:val="31"/>
        </w:rPr>
      </w:pPr>
      <w:r>
        <w:rPr>
          <w:w w:val="95"/>
          <w:sz w:val="31"/>
        </w:rPr>
        <w:t>Некоторые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ученые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предлагают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менять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стил ь у правле 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за-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висимости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социокультурной,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орган изаиионной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гру п повой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динзми ки 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компетентнос ги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мотивирован 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персонала,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осо-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бенносте 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конкретной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ситуаии 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решае мой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управленческой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за-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дачи</w:t>
      </w:r>
      <w:r>
        <w:rPr>
          <w:spacing w:val="1"/>
          <w:sz w:val="31"/>
        </w:rPr>
        <w:t xml:space="preserve"> </w:t>
      </w:r>
      <w:r>
        <w:rPr>
          <w:sz w:val="31"/>
        </w:rPr>
        <w:t>(Т. Ю. Базаров,</w:t>
      </w:r>
      <w:r>
        <w:rPr>
          <w:spacing w:val="1"/>
          <w:sz w:val="31"/>
        </w:rPr>
        <w:t xml:space="preserve"> </w:t>
      </w:r>
      <w:r>
        <w:rPr>
          <w:sz w:val="31"/>
        </w:rPr>
        <w:t>Е. С. Жари коя,</w:t>
      </w:r>
      <w:r>
        <w:rPr>
          <w:spacing w:val="1"/>
          <w:sz w:val="31"/>
        </w:rPr>
        <w:t xml:space="preserve"> </w:t>
      </w:r>
      <w:r>
        <w:rPr>
          <w:sz w:val="31"/>
        </w:rPr>
        <w:t xml:space="preserve">А. </w:t>
      </w:r>
      <w:r>
        <w:rPr>
          <w:spacing w:val="14"/>
          <w:sz w:val="31"/>
        </w:rPr>
        <w:t xml:space="preserve">Л. </w:t>
      </w:r>
      <w:r>
        <w:rPr>
          <w:sz w:val="31"/>
        </w:rPr>
        <w:t>Журавлев,</w:t>
      </w:r>
      <w:r>
        <w:rPr>
          <w:spacing w:val="1"/>
          <w:sz w:val="31"/>
        </w:rPr>
        <w:t xml:space="preserve"> </w:t>
      </w:r>
      <w:r>
        <w:rPr>
          <w:sz w:val="31"/>
        </w:rPr>
        <w:t>А. А. Русали -</w:t>
      </w:r>
      <w:r>
        <w:rPr>
          <w:spacing w:val="1"/>
          <w:sz w:val="31"/>
        </w:rPr>
        <w:t xml:space="preserve"> </w:t>
      </w:r>
      <w:r>
        <w:rPr>
          <w:sz w:val="31"/>
        </w:rPr>
        <w:t>нов,</w:t>
      </w:r>
      <w:r>
        <w:rPr>
          <w:spacing w:val="1"/>
          <w:sz w:val="31"/>
        </w:rPr>
        <w:t xml:space="preserve"> </w:t>
      </w:r>
      <w:r>
        <w:rPr>
          <w:sz w:val="31"/>
        </w:rPr>
        <w:t>В.М. Поздн яков).</w:t>
      </w:r>
      <w:r>
        <w:rPr>
          <w:spacing w:val="1"/>
          <w:sz w:val="31"/>
        </w:rPr>
        <w:t xml:space="preserve"> </w:t>
      </w:r>
      <w:r>
        <w:rPr>
          <w:sz w:val="31"/>
        </w:rPr>
        <w:t>Но</w:t>
      </w:r>
      <w:r>
        <w:rPr>
          <w:spacing w:val="1"/>
          <w:sz w:val="31"/>
        </w:rPr>
        <w:t xml:space="preserve"> </w:t>
      </w:r>
      <w:r>
        <w:rPr>
          <w:sz w:val="31"/>
        </w:rPr>
        <w:t>при</w:t>
      </w:r>
      <w:r>
        <w:rPr>
          <w:spacing w:val="1"/>
          <w:sz w:val="31"/>
        </w:rPr>
        <w:t xml:space="preserve"> </w:t>
      </w:r>
      <w:r>
        <w:rPr>
          <w:sz w:val="31"/>
        </w:rPr>
        <w:t>этом</w:t>
      </w:r>
      <w:r>
        <w:rPr>
          <w:spacing w:val="1"/>
          <w:sz w:val="31"/>
        </w:rPr>
        <w:t xml:space="preserve"> </w:t>
      </w:r>
      <w:r>
        <w:rPr>
          <w:sz w:val="31"/>
        </w:rPr>
        <w:t>никто</w:t>
      </w:r>
      <w:r>
        <w:rPr>
          <w:spacing w:val="1"/>
          <w:sz w:val="31"/>
        </w:rPr>
        <w:t xml:space="preserve"> </w:t>
      </w:r>
      <w:r>
        <w:rPr>
          <w:sz w:val="31"/>
        </w:rPr>
        <w:t>нс</w:t>
      </w:r>
      <w:r>
        <w:rPr>
          <w:spacing w:val="1"/>
          <w:sz w:val="31"/>
        </w:rPr>
        <w:t xml:space="preserve"> </w:t>
      </w:r>
      <w:r>
        <w:rPr>
          <w:sz w:val="31"/>
        </w:rPr>
        <w:t>сообщает,</w:t>
      </w:r>
      <w:r>
        <w:rPr>
          <w:spacing w:val="1"/>
          <w:sz w:val="31"/>
        </w:rPr>
        <w:t xml:space="preserve"> </w:t>
      </w:r>
      <w:r>
        <w:rPr>
          <w:sz w:val="31"/>
        </w:rPr>
        <w:t>каким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образом</w:t>
      </w:r>
      <w:r>
        <w:rPr>
          <w:spacing w:val="45"/>
          <w:w w:val="95"/>
          <w:sz w:val="31"/>
        </w:rPr>
        <w:t xml:space="preserve"> </w:t>
      </w:r>
      <w:r>
        <w:rPr>
          <w:w w:val="95"/>
          <w:sz w:val="31"/>
        </w:rPr>
        <w:t>ру</w:t>
      </w:r>
      <w:r>
        <w:rPr>
          <w:spacing w:val="-26"/>
          <w:w w:val="95"/>
          <w:sz w:val="31"/>
        </w:rPr>
        <w:t xml:space="preserve"> </w:t>
      </w:r>
      <w:r>
        <w:rPr>
          <w:w w:val="95"/>
          <w:sz w:val="31"/>
        </w:rPr>
        <w:t>коsодителю</w:t>
      </w:r>
      <w:r>
        <w:rPr>
          <w:spacing w:val="13"/>
          <w:w w:val="95"/>
          <w:sz w:val="31"/>
        </w:rPr>
        <w:t xml:space="preserve"> </w:t>
      </w:r>
      <w:r>
        <w:rPr>
          <w:w w:val="95"/>
          <w:sz w:val="31"/>
        </w:rPr>
        <w:t>(команли</w:t>
      </w:r>
      <w:r>
        <w:rPr>
          <w:spacing w:val="2"/>
          <w:w w:val="95"/>
          <w:sz w:val="31"/>
        </w:rPr>
        <w:t xml:space="preserve"> </w:t>
      </w:r>
      <w:r>
        <w:rPr>
          <w:w w:val="95"/>
          <w:sz w:val="31"/>
        </w:rPr>
        <w:t>ру)</w:t>
      </w:r>
      <w:r>
        <w:rPr>
          <w:spacing w:val="5"/>
          <w:w w:val="95"/>
          <w:sz w:val="31"/>
        </w:rPr>
        <w:t xml:space="preserve"> </w:t>
      </w:r>
      <w:r>
        <w:rPr>
          <w:w w:val="95"/>
          <w:sz w:val="31"/>
        </w:rPr>
        <w:t>ocy</w:t>
      </w:r>
      <w:r>
        <w:rPr>
          <w:spacing w:val="-13"/>
          <w:w w:val="95"/>
          <w:sz w:val="31"/>
        </w:rPr>
        <w:t xml:space="preserve"> </w:t>
      </w:r>
      <w:r>
        <w:rPr>
          <w:w w:val="95"/>
          <w:sz w:val="31"/>
        </w:rPr>
        <w:t>ществлять</w:t>
      </w:r>
      <w:r>
        <w:rPr>
          <w:spacing w:val="23"/>
          <w:w w:val="95"/>
          <w:sz w:val="31"/>
        </w:rPr>
        <w:t xml:space="preserve"> </w:t>
      </w:r>
      <w:r>
        <w:rPr>
          <w:w w:val="95"/>
          <w:sz w:val="31"/>
        </w:rPr>
        <w:t>смену</w:t>
      </w:r>
      <w:r>
        <w:rPr>
          <w:spacing w:val="15"/>
          <w:w w:val="95"/>
          <w:sz w:val="31"/>
        </w:rPr>
        <w:t xml:space="preserve"> </w:t>
      </w:r>
      <w:r>
        <w:rPr>
          <w:w w:val="95"/>
          <w:sz w:val="31"/>
        </w:rPr>
        <w:t>его</w:t>
      </w:r>
      <w:r>
        <w:rPr>
          <w:spacing w:val="5"/>
          <w:w w:val="95"/>
          <w:sz w:val="31"/>
        </w:rPr>
        <w:t xml:space="preserve"> </w:t>
      </w:r>
      <w:r>
        <w:rPr>
          <w:w w:val="95"/>
          <w:sz w:val="31"/>
        </w:rPr>
        <w:t>сти-</w:t>
      </w:r>
    </w:p>
    <w:p w:rsidR="006C591E" w:rsidRDefault="006C591E">
      <w:pPr>
        <w:spacing w:line="223" w:lineRule="auto"/>
        <w:jc w:val="both"/>
        <w:rPr>
          <w:sz w:val="31"/>
        </w:rPr>
        <w:sectPr w:rsidR="006C591E">
          <w:pgSz w:w="11900" w:h="16840"/>
          <w:pgMar w:top="160" w:right="840" w:bottom="600" w:left="240" w:header="0" w:footer="358" w:gutter="0"/>
          <w:cols w:space="708"/>
        </w:sectPr>
      </w:pPr>
    </w:p>
    <w:p w:rsidR="006C591E" w:rsidRDefault="004A24F0">
      <w:pPr>
        <w:spacing w:before="93" w:line="225" w:lineRule="auto"/>
        <w:ind w:left="912" w:right="349" w:hanging="22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2"/>
        </w:rPr>
        <w:lastRenderedPageBreak/>
        <w:t>лн угіравления в процессе самои профессиональной деятельности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(в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какои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последовать зьности,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какои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частотои,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какими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крите-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2"/>
        </w:rPr>
        <w:t>риями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этом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pyкoвoдcтвoвaтьcя). Смена стиля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управлениіі хотя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возможный,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всегда псих ельны 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болезненный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процесс,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за-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105"/>
          <w:sz w:val="31"/>
        </w:rPr>
        <w:t>висящии не только от воли командира, но и от ожидания группы.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Более того,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 динамически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изменнющейся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экстремальной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обста-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2"/>
        </w:rPr>
        <w:t>новке смена стиля руководства часто становитсіі возможной толь-</w:t>
      </w:r>
      <w:r>
        <w:rPr>
          <w:rFonts w:ascii="Times New Roman" w:hAnsi="Times New Roman"/>
          <w:spacing w:val="-82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ко со сменой самого руководителя. Поэтому более разумным ре-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шением </w:t>
      </w:r>
      <w:r>
        <w:rPr>
          <w:rFonts w:ascii="Times New Roman" w:hAnsi="Times New Roman"/>
          <w:spacing w:val="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является </w:t>
      </w:r>
      <w:r>
        <w:rPr>
          <w:rFonts w:ascii="Times New Roman" w:hAnsi="Times New Roman"/>
          <w:spacing w:val="3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использование </w:t>
      </w:r>
      <w:r>
        <w:rPr>
          <w:rFonts w:ascii="Times New Roman" w:hAnsi="Times New Roman"/>
          <w:spacing w:val="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специального </w:t>
      </w:r>
      <w:r>
        <w:rPr>
          <w:rFonts w:ascii="Times New Roman" w:hAnsi="Times New Roman"/>
          <w:spacing w:val="1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стиля </w:t>
      </w:r>
      <w:r>
        <w:rPr>
          <w:rFonts w:ascii="Times New Roman" w:hAnsi="Times New Roman"/>
          <w:spacing w:val="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управления</w:t>
      </w:r>
    </w:p>
    <w:p w:rsidR="006C591E" w:rsidRDefault="004A24F0">
      <w:pPr>
        <w:spacing w:before="77" w:line="244" w:lineRule="exact"/>
        <w:ind w:left="92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Г]Э  </w:t>
      </w:r>
      <w:r>
        <w:rPr>
          <w:rFonts w:ascii="Times New Roman" w:hAnsi="Times New Roman"/>
          <w:spacing w:val="20"/>
        </w:rPr>
        <w:t xml:space="preserve">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 xml:space="preserve">ПОЙ  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93"/>
        </w:rPr>
        <w:t xml:space="preserve"> </w:t>
      </w:r>
      <w:r>
        <w:rPr>
          <w:rFonts w:ascii="Times New Roman" w:hAnsi="Times New Roman"/>
        </w:rPr>
        <w:t xml:space="preserve">ЭKCT]ЭeMdЛЬHЫX    </w:t>
      </w:r>
      <w:r>
        <w:rPr>
          <w:rFonts w:ascii="Times New Roman" w:hAnsi="Times New Roman"/>
          <w:spacing w:val="44"/>
        </w:rPr>
        <w:t xml:space="preserve"> </w:t>
      </w:r>
      <w:r>
        <w:rPr>
          <w:rFonts w:ascii="Times New Roman" w:hAnsi="Times New Roman"/>
        </w:rPr>
        <w:t>СЛ</w:t>
      </w:r>
      <w:r>
        <w:rPr>
          <w:rFonts w:ascii="Times New Roman" w:hAnsi="Times New Roman"/>
          <w:spacing w:val="-25"/>
        </w:rPr>
        <w:t xml:space="preserve"> </w:t>
      </w:r>
      <w:r>
        <w:rPr>
          <w:rFonts w:ascii="Times New Roman" w:hAnsi="Times New Roman"/>
        </w:rPr>
        <w:t>ОВИ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 xml:space="preserve">ЧХ,  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imes New Roman" w:hAnsi="Times New Roman"/>
        </w:rPr>
        <w:t>КО’ГО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Д</w:t>
      </w:r>
      <w:r>
        <w:rPr>
          <w:rFonts w:ascii="Times New Roman" w:hAnsi="Times New Roman"/>
          <w:spacing w:val="-25"/>
        </w:rPr>
        <w:t xml:space="preserve"> </w:t>
      </w:r>
      <w:r>
        <w:rPr>
          <w:rFonts w:ascii="Times New Roman" w:hAnsi="Times New Roman"/>
        </w:rPr>
        <w:t xml:space="preserve">ЫЙ  </w:t>
      </w:r>
      <w:r>
        <w:rPr>
          <w:rFonts w:ascii="Times New Roman" w:hAnsi="Times New Roman"/>
          <w:spacing w:val="14"/>
        </w:rPr>
        <w:t xml:space="preserve"> </w:t>
      </w:r>
      <w:r>
        <w:rPr>
          <w:rFonts w:ascii="Times New Roman" w:hAnsi="Times New Roman"/>
        </w:rPr>
        <w:t>М</w:t>
      </w:r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 xml:space="preserve">ОЖНО    </w:t>
      </w:r>
      <w:r>
        <w:rPr>
          <w:rFonts w:ascii="Times New Roman" w:hAnsi="Times New Roman"/>
          <w:spacing w:val="39"/>
        </w:rPr>
        <w:t xml:space="preserve"> </w:t>
      </w:r>
      <w:r>
        <w:rPr>
          <w:rFonts w:ascii="Times New Roman" w:hAnsi="Times New Roman"/>
        </w:rPr>
        <w:t>СЛО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34"/>
        </w:rPr>
        <w:t xml:space="preserve"> </w:t>
      </w:r>
      <w:r>
        <w:rPr>
          <w:rFonts w:ascii="Times New Roman" w:hAnsi="Times New Roman"/>
        </w:rPr>
        <w:t>НО</w:t>
      </w:r>
      <w:r>
        <w:rPr>
          <w:rFonts w:ascii="Times New Roman" w:hAnsi="Times New Roman"/>
          <w:spacing w:val="90"/>
        </w:rPr>
        <w:t xml:space="preserve"> </w:t>
      </w:r>
      <w:r>
        <w:rPr>
          <w:rFonts w:ascii="Times New Roman" w:hAnsi="Times New Roman"/>
        </w:rPr>
        <w:t>HE-</w:t>
      </w:r>
    </w:p>
    <w:p w:rsidR="006C591E" w:rsidRDefault="004A24F0">
      <w:pPr>
        <w:spacing w:before="9" w:line="225" w:lineRule="auto"/>
        <w:ind w:left="910" w:right="341" w:hanging="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звать как « зидерски й стиль».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Практика деятельности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спепподраз-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деле ни 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свидетельствует,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что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этот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стиль давно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широко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исполь-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95"/>
          <w:sz w:val="33"/>
        </w:rPr>
        <w:t>зуется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успешным 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коман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ирами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OMO Н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 MCH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 экстремаль-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ньіх условиях. Л идерский стиль впитал в себя лучшие характерис-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тики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авторитарного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демократического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стилей,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строго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дo-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зированных</w:t>
      </w:r>
      <w:r>
        <w:rPr>
          <w:rFonts w:ascii="Times New Roman" w:hAnsi="Times New Roman"/>
          <w:spacing w:val="47"/>
          <w:sz w:val="32"/>
        </w:rPr>
        <w:t xml:space="preserve"> </w:t>
      </w:r>
      <w:r>
        <w:rPr>
          <w:rFonts w:ascii="Times New Roman" w:hAnsi="Times New Roman"/>
          <w:sz w:val="32"/>
        </w:rPr>
        <w:t>гіропорииях</w:t>
      </w:r>
      <w:r>
        <w:rPr>
          <w:rFonts w:ascii="Times New Roman" w:hAnsi="Times New Roman"/>
          <w:spacing w:val="37"/>
          <w:sz w:val="32"/>
        </w:rPr>
        <w:t xml:space="preserve"> </w:t>
      </w:r>
      <w:r>
        <w:rPr>
          <w:rFonts w:ascii="Times New Roman" w:hAnsi="Times New Roman"/>
          <w:sz w:val="32"/>
        </w:rPr>
        <w:t>(табл.</w:t>
      </w:r>
      <w:r>
        <w:rPr>
          <w:rFonts w:ascii="Times New Roman" w:hAnsi="Times New Roman"/>
          <w:spacing w:val="19"/>
          <w:sz w:val="32"/>
        </w:rPr>
        <w:t xml:space="preserve"> </w:t>
      </w:r>
      <w:r>
        <w:rPr>
          <w:rFonts w:ascii="Times New Roman" w:hAnsi="Times New Roman"/>
          <w:sz w:val="32"/>
        </w:rPr>
        <w:t>4).</w:t>
      </w:r>
    </w:p>
    <w:p w:rsidR="006C591E" w:rsidRDefault="004A24F0">
      <w:pPr>
        <w:pStyle w:val="a3"/>
        <w:spacing w:line="332" w:lineRule="exact"/>
        <w:ind w:left="1371"/>
        <w:jc w:val="both"/>
      </w:pPr>
      <w:r>
        <w:t>Из</w:t>
      </w:r>
      <w:r>
        <w:rPr>
          <w:spacing w:val="15"/>
        </w:rPr>
        <w:t xml:space="preserve"> </w:t>
      </w:r>
      <w:r>
        <w:t>табл.</w:t>
      </w:r>
      <w:r>
        <w:rPr>
          <w:spacing w:val="26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следует,</w:t>
      </w:r>
      <w:r>
        <w:rPr>
          <w:spacing w:val="42"/>
        </w:rPr>
        <w:t xml:space="preserve"> </w:t>
      </w:r>
      <w:r>
        <w:t>что</w:t>
      </w:r>
      <w:r>
        <w:rPr>
          <w:spacing w:val="38"/>
        </w:rPr>
        <w:t xml:space="preserve"> </w:t>
      </w:r>
      <w:r>
        <w:t>в</w:t>
      </w:r>
      <w:r>
        <w:rPr>
          <w:spacing w:val="11"/>
        </w:rPr>
        <w:t xml:space="preserve"> </w:t>
      </w:r>
      <w:r>
        <w:t>экстремальных</w:t>
      </w:r>
      <w:r>
        <w:rPr>
          <w:spacing w:val="61"/>
        </w:rPr>
        <w:t xml:space="preserve"> </w:t>
      </w:r>
      <w:r>
        <w:t>условиях</w:t>
      </w:r>
      <w:r>
        <w:rPr>
          <w:spacing w:val="26"/>
        </w:rPr>
        <w:t xml:space="preserve"> </w:t>
      </w:r>
      <w:r>
        <w:t>деятельности,</w:t>
      </w:r>
    </w:p>
    <w:p w:rsidR="006C591E" w:rsidRDefault="004A24F0">
      <w:pPr>
        <w:spacing w:before="13" w:line="223" w:lineRule="auto"/>
        <w:ind w:left="925" w:right="300" w:firstLine="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несмотря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 жесткие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формы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определения,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постановки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задач,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при-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ннти›і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способа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поведения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решений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no пoдчинeнныx,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наиболее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предпочтительным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является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 xml:space="preserve">именно </w:t>
      </w:r>
      <w:r>
        <w:rPr>
          <w:rFonts w:ascii="Times New Roman" w:hAnsi="Times New Roman"/>
          <w:w w:val="95"/>
          <w:position w:val="2"/>
          <w:sz w:val="33"/>
        </w:rPr>
        <w:t xml:space="preserve">лидерс </w:t>
      </w:r>
      <w:r>
        <w:rPr>
          <w:rFonts w:ascii="Times New Roman" w:hAnsi="Times New Roman"/>
          <w:w w:val="95"/>
          <w:sz w:val="33"/>
        </w:rPr>
        <w:t>кий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стиль руково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ства,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sz w:val="32"/>
        </w:rPr>
        <w:t>которыи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позволяет функ ииональнои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группе и каждому специали-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сту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только быть успешным,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но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реализовывать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свой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личност-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ный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потенциал,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развиватьс›і,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преумножан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свою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индивидуальность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профессиональное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мастерство.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Вместе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тем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ерскиИ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стиль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управления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предполагает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личную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значимость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целей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задач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дея-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тельности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дл›і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каждого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специалиста,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высокую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мотиваиию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фессиональных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достижений,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наличие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высокого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уроинн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разви тия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функ ииональной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группы,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сплоченность,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слаженность,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взаимовы-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ручку,</w:t>
      </w:r>
      <w:r>
        <w:rPr>
          <w:rFonts w:ascii="Times New Roman" w:hAnsi="Times New Roman"/>
          <w:spacing w:val="56"/>
          <w:sz w:val="31"/>
        </w:rPr>
        <w:t xml:space="preserve"> </w:t>
      </w:r>
      <w:r>
        <w:rPr>
          <w:rFonts w:ascii="Times New Roman" w:hAnsi="Times New Roman"/>
          <w:sz w:val="31"/>
        </w:rPr>
        <w:t>взаимозаменяемость,</w:t>
      </w:r>
      <w:r>
        <w:rPr>
          <w:rFonts w:ascii="Times New Roman" w:hAnsi="Times New Roman"/>
          <w:spacing w:val="25"/>
          <w:sz w:val="31"/>
        </w:rPr>
        <w:t xml:space="preserve"> </w:t>
      </w:r>
      <w:r>
        <w:rPr>
          <w:rFonts w:ascii="Times New Roman" w:hAnsi="Times New Roman"/>
          <w:sz w:val="31"/>
        </w:rPr>
        <w:t>взаимопомошь.</w:t>
      </w:r>
    </w:p>
    <w:p w:rsidR="006C591E" w:rsidRDefault="004A24F0">
      <w:pPr>
        <w:spacing w:before="5" w:line="225" w:lineRule="auto"/>
        <w:ind w:left="934" w:right="308" w:firstLine="41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Липерский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стиль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управления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подвержен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формализаиии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от-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ношений,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cлcдoвaтeльнo,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 таким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негативным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последствиям,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как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бюрократизм.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Представленный стиль, как и авторитарный,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исполь-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зует стандартные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формы,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процедуры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нормы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поведения,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но они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существу</w:t>
      </w:r>
      <w:r>
        <w:rPr>
          <w:rFonts w:ascii="Times New Roman" w:hAnsi="Times New Roman"/>
          <w:spacing w:val="13"/>
          <w:sz w:val="32"/>
        </w:rPr>
        <w:t xml:space="preserve"> </w:t>
      </w:r>
      <w:r>
        <w:rPr>
          <w:rFonts w:ascii="Times New Roman" w:hAnsi="Times New Roman"/>
          <w:sz w:val="32"/>
        </w:rPr>
        <w:t>нюіяются</w:t>
      </w:r>
      <w:r>
        <w:rPr>
          <w:rFonts w:ascii="Times New Roman" w:hAnsi="Times New Roman"/>
          <w:spacing w:val="11"/>
          <w:sz w:val="32"/>
        </w:rPr>
        <w:t xml:space="preserve"> </w:t>
      </w:r>
      <w:r>
        <w:rPr>
          <w:rFonts w:ascii="Times New Roman" w:hAnsi="Times New Roman"/>
          <w:sz w:val="32"/>
        </w:rPr>
        <w:t>хоть</w:t>
      </w:r>
      <w:r>
        <w:rPr>
          <w:rFonts w:ascii="Times New Roman" w:hAnsi="Times New Roman"/>
          <w:spacing w:val="3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8"/>
          <w:sz w:val="32"/>
        </w:rPr>
        <w:t xml:space="preserve"> </w:t>
      </w:r>
      <w:r>
        <w:rPr>
          <w:rFonts w:ascii="Times New Roman" w:hAnsi="Times New Roman"/>
          <w:sz w:val="32"/>
        </w:rPr>
        <w:t>необходимым</w:t>
      </w:r>
      <w:r>
        <w:rPr>
          <w:rFonts w:ascii="Times New Roman" w:hAnsi="Times New Roman"/>
          <w:spacing w:val="38"/>
          <w:sz w:val="32"/>
        </w:rPr>
        <w:t xml:space="preserve"> </w:t>
      </w:r>
      <w:r>
        <w:rPr>
          <w:rFonts w:ascii="Times New Roman" w:hAnsi="Times New Roman"/>
          <w:sz w:val="32"/>
        </w:rPr>
        <w:t>(не</w:t>
      </w:r>
      <w:r>
        <w:rPr>
          <w:rFonts w:ascii="Times New Roman" w:hAnsi="Times New Roman"/>
          <w:spacing w:val="-9"/>
          <w:sz w:val="32"/>
        </w:rPr>
        <w:t xml:space="preserve"> </w:t>
      </w:r>
      <w:r>
        <w:rPr>
          <w:rFonts w:ascii="Times New Roman" w:hAnsi="Times New Roman"/>
          <w:sz w:val="32"/>
        </w:rPr>
        <w:t>пліі</w:t>
      </w:r>
      <w:r>
        <w:rPr>
          <w:rFonts w:ascii="Times New Roman" w:hAnsi="Times New Roman"/>
          <w:spacing w:val="17"/>
          <w:sz w:val="32"/>
        </w:rPr>
        <w:t xml:space="preserve"> </w:t>
      </w:r>
      <w:r>
        <w:rPr>
          <w:rFonts w:ascii="Times New Roman" w:hAnsi="Times New Roman"/>
          <w:sz w:val="32"/>
        </w:rPr>
        <w:t>устрашения</w:t>
      </w:r>
      <w:r>
        <w:rPr>
          <w:rFonts w:ascii="Times New Roman" w:hAnsi="Times New Roman"/>
          <w:spacing w:val="30"/>
          <w:sz w:val="32"/>
        </w:rPr>
        <w:t xml:space="preserve"> </w:t>
      </w:r>
      <w:r>
        <w:rPr>
          <w:rFonts w:ascii="Times New Roman" w:hAnsi="Times New Roman"/>
          <w:sz w:val="32"/>
        </w:rPr>
        <w:t>или</w:t>
      </w:r>
    </w:p>
    <w:p w:rsidR="006C591E" w:rsidRDefault="004A24F0">
      <w:pPr>
        <w:pStyle w:val="a3"/>
        <w:spacing w:line="333" w:lineRule="exact"/>
        <w:ind w:left="938"/>
        <w:jc w:val="both"/>
      </w:pPr>
      <w:r>
        <w:t>‹шоказухи»,</w:t>
      </w:r>
      <w:r>
        <w:rPr>
          <w:spacing w:val="117"/>
        </w:rPr>
        <w:t xml:space="preserve"> </w:t>
      </w:r>
      <w:r>
        <w:t>а</w:t>
      </w:r>
      <w:r>
        <w:rPr>
          <w:spacing w:val="79"/>
        </w:rPr>
        <w:t xml:space="preserve"> </w:t>
      </w:r>
      <w:r>
        <w:t>плн</w:t>
      </w:r>
      <w:r>
        <w:rPr>
          <w:spacing w:val="113"/>
        </w:rPr>
        <w:t xml:space="preserve"> </w:t>
      </w:r>
      <w:r>
        <w:t>мобилизации),</w:t>
      </w:r>
      <w:r>
        <w:rPr>
          <w:spacing w:val="148"/>
        </w:rPr>
        <w:t xml:space="preserve"> </w:t>
      </w:r>
      <w:r>
        <w:t>но</w:t>
      </w:r>
      <w:r>
        <w:rPr>
          <w:spacing w:val="88"/>
        </w:rPr>
        <w:t xml:space="preserve"> </w:t>
      </w:r>
      <w:r>
        <w:t>только</w:t>
      </w:r>
      <w:r>
        <w:rPr>
          <w:spacing w:val="116"/>
        </w:rPr>
        <w:t xml:space="preserve"> </w:t>
      </w:r>
      <w:r>
        <w:t>внешним</w:t>
      </w:r>
      <w:r>
        <w:rPr>
          <w:spacing w:val="124"/>
        </w:rPr>
        <w:t xml:space="preserve"> </w:t>
      </w:r>
      <w:r>
        <w:t>ритуалом.</w:t>
      </w:r>
    </w:p>
    <w:p w:rsidR="006C591E" w:rsidRDefault="004A24F0">
      <w:pPr>
        <w:spacing w:before="2" w:line="232" w:lineRule="auto"/>
        <w:ind w:left="952" w:right="309" w:hanging="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антуражем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этого стиля.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Главное coдepжaниe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взаимоотношений, про-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95"/>
          <w:sz w:val="30"/>
        </w:rPr>
        <w:t>являемое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 .зидepc ком стиле, KQOCTCЯ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ВО Rнуі’ренней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личностно зна-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1"/>
        </w:rPr>
        <w:t>чимои,</w:t>
      </w:r>
      <w:r>
        <w:rPr>
          <w:rFonts w:ascii="Times New Roman" w:hAnsi="Times New Roman"/>
          <w:spacing w:val="35"/>
          <w:sz w:val="31"/>
        </w:rPr>
        <w:t xml:space="preserve"> </w:t>
      </w:r>
      <w:r>
        <w:rPr>
          <w:rFonts w:ascii="Times New Roman" w:hAnsi="Times New Roman"/>
          <w:sz w:val="31"/>
        </w:rPr>
        <w:t>рискованной</w:t>
      </w:r>
      <w:r>
        <w:rPr>
          <w:rFonts w:ascii="Times New Roman" w:hAnsi="Times New Roman"/>
          <w:spacing w:val="51"/>
          <w:sz w:val="31"/>
        </w:rPr>
        <w:t xml:space="preserve"> </w:t>
      </w:r>
      <w:r>
        <w:rPr>
          <w:rFonts w:ascii="Times New Roman" w:hAnsi="Times New Roman"/>
          <w:sz w:val="31"/>
        </w:rPr>
        <w:t>совместнои</w:t>
      </w:r>
      <w:r>
        <w:rPr>
          <w:rFonts w:ascii="Times New Roman" w:hAnsi="Times New Roman"/>
          <w:spacing w:val="50"/>
          <w:sz w:val="31"/>
        </w:rPr>
        <w:t xml:space="preserve"> </w:t>
      </w:r>
      <w:r>
        <w:rPr>
          <w:rFonts w:ascii="Times New Roman" w:hAnsi="Times New Roman"/>
          <w:sz w:val="31"/>
        </w:rPr>
        <w:t>жизнедеятельности.</w:t>
      </w:r>
    </w:p>
    <w:p w:rsidR="006C591E" w:rsidRDefault="004A24F0">
      <w:pPr>
        <w:spacing w:line="220" w:lineRule="auto"/>
        <w:ind w:left="946" w:right="288" w:firstLine="45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3"/>
        </w:rPr>
        <w:t>При ли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ерском стиле управление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руково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итель гpyпr ьі. если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позвол›іет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времн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обстановка,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обсужпает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поставлены ую залачу с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конкретным специалистом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либо срыу со всей группой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 зависи-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мости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того,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кто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будет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ее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выполнять.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этом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руководитель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оиенивает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учитывает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высказанныс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мнения,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прини маемое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решение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не обязательно должно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отражать чье-либо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групповое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 не ни с.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Решение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pyкoвoдитeлн,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как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правило,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основывается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только</w:t>
      </w:r>
      <w:r>
        <w:rPr>
          <w:rFonts w:ascii="Times New Roman" w:hAnsi="Times New Roman"/>
          <w:spacing w:val="44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на</w:t>
      </w:r>
      <w:r>
        <w:rPr>
          <w:rFonts w:ascii="Times New Roman" w:hAnsi="Times New Roman"/>
          <w:spacing w:val="28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мненинх</w:t>
      </w:r>
      <w:r>
        <w:rPr>
          <w:rFonts w:ascii="Times New Roman" w:hAnsi="Times New Roman"/>
          <w:spacing w:val="46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группы,</w:t>
      </w:r>
      <w:r>
        <w:rPr>
          <w:rFonts w:ascii="Times New Roman" w:hAnsi="Times New Roman"/>
          <w:spacing w:val="47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но</w:t>
      </w:r>
      <w:r>
        <w:rPr>
          <w:rFonts w:ascii="Times New Roman" w:hAnsi="Times New Roman"/>
          <w:spacing w:val="28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и</w:t>
      </w:r>
      <w:r>
        <w:rPr>
          <w:rFonts w:ascii="Times New Roman" w:hAnsi="Times New Roman"/>
          <w:spacing w:val="55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на</w:t>
      </w:r>
      <w:r>
        <w:rPr>
          <w:rFonts w:ascii="Times New Roman" w:hAnsi="Times New Roman"/>
          <w:spacing w:val="19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личнос</w:t>
      </w:r>
      <w:r>
        <w:rPr>
          <w:rFonts w:ascii="Times New Roman" w:hAnsi="Times New Roman"/>
          <w:spacing w:val="4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г</w:t>
      </w:r>
      <w:r>
        <w:rPr>
          <w:rFonts w:ascii="Times New Roman" w:hAnsi="Times New Roman"/>
          <w:spacing w:val="-42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НоМ</w:t>
      </w:r>
      <w:r>
        <w:rPr>
          <w:rFonts w:ascii="Times New Roman" w:hAnsi="Times New Roman"/>
          <w:spacing w:val="54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анализа</w:t>
      </w:r>
      <w:r>
        <w:rPr>
          <w:rFonts w:ascii="Times New Roman" w:hAnsi="Times New Roman"/>
          <w:spacing w:val="4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Обста-</w:t>
      </w:r>
    </w:p>
    <w:p w:rsidR="006C591E" w:rsidRDefault="006C591E">
      <w:pPr>
        <w:spacing w:line="220" w:lineRule="auto"/>
        <w:jc w:val="both"/>
        <w:rPr>
          <w:rFonts w:ascii="Times New Roman" w:hAnsi="Times New Roman"/>
          <w:sz w:val="32"/>
        </w:rPr>
        <w:sectPr w:rsidR="006C591E">
          <w:pgSz w:w="11900" w:h="16840"/>
          <w:pgMar w:top="100" w:right="840" w:bottom="580" w:left="240" w:header="0" w:footer="338" w:gutter="0"/>
          <w:cols w:space="708"/>
        </w:sectPr>
      </w:pPr>
    </w:p>
    <w:p w:rsidR="006C591E" w:rsidRDefault="0056772F">
      <w:pPr>
        <w:spacing w:before="92"/>
        <w:ind w:right="469"/>
        <w:jc w:val="right"/>
        <w:rPr>
          <w:sz w:val="25"/>
        </w:rPr>
      </w:pPr>
      <w:r>
        <w:lastRenderedPageBreak/>
        <w:pict>
          <v:line id="_x0000_s1123" style="position:absolute;left:0;text-align:left;z-index:-19864576;mso-position-horizontal-relative:page;mso-position-vertical-relative:page" from="293.2pt,351.5pt" to="369.15pt,351.5pt" strokeweight=".50303mm">
            <w10:wrap anchorx="page" anchory="page"/>
          </v:line>
        </w:pict>
      </w:r>
      <w:r w:rsidR="004A24F0">
        <w:rPr>
          <w:w w:val="105"/>
          <w:sz w:val="25"/>
        </w:rPr>
        <w:t>Т</w:t>
      </w:r>
      <w:r w:rsidR="004A24F0">
        <w:rPr>
          <w:spacing w:val="42"/>
          <w:w w:val="105"/>
          <w:sz w:val="25"/>
        </w:rPr>
        <w:t xml:space="preserve"> </w:t>
      </w:r>
      <w:r w:rsidR="004A24F0">
        <w:rPr>
          <w:w w:val="105"/>
          <w:sz w:val="25"/>
        </w:rPr>
        <w:t>а</w:t>
      </w:r>
      <w:r w:rsidR="004A24F0">
        <w:rPr>
          <w:spacing w:val="-4"/>
          <w:w w:val="105"/>
          <w:sz w:val="25"/>
        </w:rPr>
        <w:t xml:space="preserve"> </w:t>
      </w:r>
      <w:r w:rsidR="004A24F0">
        <w:rPr>
          <w:w w:val="105"/>
          <w:sz w:val="25"/>
        </w:rPr>
        <w:t>б</w:t>
      </w:r>
      <w:r w:rsidR="004A24F0">
        <w:rPr>
          <w:spacing w:val="1"/>
          <w:w w:val="105"/>
          <w:sz w:val="25"/>
        </w:rPr>
        <w:t xml:space="preserve"> </w:t>
      </w:r>
      <w:r w:rsidR="004A24F0">
        <w:rPr>
          <w:w w:val="105"/>
          <w:sz w:val="25"/>
        </w:rPr>
        <w:t>л</w:t>
      </w:r>
      <w:r w:rsidR="004A24F0">
        <w:rPr>
          <w:spacing w:val="10"/>
          <w:w w:val="105"/>
          <w:sz w:val="25"/>
        </w:rPr>
        <w:t xml:space="preserve"> </w:t>
      </w:r>
      <w:r w:rsidR="004A24F0">
        <w:rPr>
          <w:w w:val="105"/>
          <w:sz w:val="25"/>
        </w:rPr>
        <w:t>и</w:t>
      </w:r>
      <w:r w:rsidR="004A24F0">
        <w:rPr>
          <w:spacing w:val="10"/>
          <w:w w:val="105"/>
          <w:sz w:val="25"/>
        </w:rPr>
        <w:t xml:space="preserve"> </w:t>
      </w:r>
      <w:r w:rsidR="004A24F0">
        <w:rPr>
          <w:w w:val="105"/>
          <w:sz w:val="25"/>
        </w:rPr>
        <w:t>ц</w:t>
      </w:r>
      <w:r w:rsidR="004A24F0">
        <w:rPr>
          <w:spacing w:val="8"/>
          <w:w w:val="105"/>
          <w:sz w:val="25"/>
        </w:rPr>
        <w:t xml:space="preserve"> </w:t>
      </w:r>
      <w:r w:rsidR="004A24F0">
        <w:rPr>
          <w:w w:val="105"/>
          <w:sz w:val="25"/>
        </w:rPr>
        <w:t>а</w:t>
      </w:r>
      <w:r w:rsidR="004A24F0">
        <w:rPr>
          <w:spacing w:val="36"/>
          <w:w w:val="105"/>
          <w:sz w:val="25"/>
        </w:rPr>
        <w:t xml:space="preserve"> </w:t>
      </w:r>
      <w:r w:rsidR="004A24F0">
        <w:rPr>
          <w:w w:val="105"/>
          <w:sz w:val="25"/>
        </w:rPr>
        <w:t>4</w:t>
      </w:r>
    </w:p>
    <w:p w:rsidR="006C591E" w:rsidRDefault="004A24F0">
      <w:pPr>
        <w:spacing w:before="175"/>
        <w:ind w:left="3303" w:right="1536" w:hanging="1433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05"/>
          <w:sz w:val="28"/>
        </w:rPr>
        <w:t>Сравннтельпая</w:t>
      </w:r>
      <w:r>
        <w:rPr>
          <w:rFonts w:ascii="Times New Roman" w:hAnsi="Times New Roman"/>
          <w:spacing w:val="5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таблнца</w:t>
      </w:r>
      <w:r>
        <w:rPr>
          <w:rFonts w:ascii="Times New Roman" w:hAnsi="Times New Roman"/>
          <w:spacing w:val="36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основных</w:t>
      </w:r>
      <w:r>
        <w:rPr>
          <w:rFonts w:ascii="Times New Roman" w:hAnsi="Times New Roman"/>
          <w:spacing w:val="35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парапетров</w:t>
      </w:r>
      <w:r>
        <w:rPr>
          <w:rFonts w:ascii="Times New Roman" w:hAnsi="Times New Roman"/>
          <w:spacing w:val="3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лндерского</w:t>
      </w:r>
      <w:r>
        <w:rPr>
          <w:rFonts w:ascii="Times New Roman" w:hAnsi="Times New Roman"/>
          <w:spacing w:val="-70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u</w:t>
      </w:r>
      <w:r>
        <w:rPr>
          <w:rFonts w:ascii="Times New Roman" w:hAnsi="Times New Roman"/>
          <w:spacing w:val="48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траднцнонных</w:t>
      </w:r>
      <w:r>
        <w:rPr>
          <w:rFonts w:ascii="Times New Roman" w:hAnsi="Times New Roman"/>
          <w:spacing w:val="60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стнлей</w:t>
      </w:r>
      <w:r>
        <w:rPr>
          <w:rFonts w:ascii="Times New Roman" w:hAnsi="Times New Roman"/>
          <w:spacing w:val="43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упра•леннs</w:t>
      </w:r>
    </w:p>
    <w:p w:rsidR="006C591E" w:rsidRDefault="006C591E">
      <w:pPr>
        <w:pStyle w:val="a3"/>
        <w:spacing w:before="9"/>
        <w:rPr>
          <w:sz w:val="14"/>
        </w:rPr>
      </w:pPr>
    </w:p>
    <w:tbl>
      <w:tblPr>
        <w:tblStyle w:val="TableNormal"/>
        <w:tblW w:w="0" w:type="auto"/>
        <w:tblInd w:w="87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7"/>
        <w:gridCol w:w="321"/>
        <w:gridCol w:w="2374"/>
        <w:gridCol w:w="468"/>
        <w:gridCol w:w="393"/>
        <w:gridCol w:w="316"/>
        <w:gridCol w:w="758"/>
        <w:gridCol w:w="478"/>
        <w:gridCol w:w="2389"/>
      </w:tblGrid>
      <w:tr w:rsidR="006C591E">
        <w:trPr>
          <w:trHeight w:val="739"/>
        </w:trPr>
        <w:tc>
          <w:tcPr>
            <w:tcW w:w="2338" w:type="dxa"/>
            <w:gridSpan w:val="2"/>
          </w:tcPr>
          <w:p w:rsidR="006C591E" w:rsidRDefault="006C591E">
            <w:pPr>
              <w:pStyle w:val="TableParagraph"/>
              <w:spacing w:before="3"/>
              <w:rPr>
                <w:rFonts w:ascii="Times New Roman"/>
                <w:sz w:val="8"/>
              </w:rPr>
            </w:pPr>
          </w:p>
          <w:p w:rsidR="006C591E" w:rsidRDefault="0056772F">
            <w:pPr>
              <w:pStyle w:val="TableParagraph"/>
              <w:ind w:left="4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z w:val="20"/>
              </w:rPr>
              <w:pict>
                <v:group id="_x0000_s1120" style="width:107.5pt;height:30.35pt;mso-position-horizontal-relative:char;mso-position-vertical-relative:line" coordsize="2150,607">
                  <v:line id="_x0000_s1122" style="position:absolute" from="0,592" to="1847,592" strokeweight=".50303mm"/>
                  <v:shape id="_x0000_s1121" type="#_x0000_t75" style="position:absolute;left:117;width:2032;height:525">
                    <v:imagedata r:id="rId50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2374" w:type="dxa"/>
          </w:tcPr>
          <w:p w:rsidR="006C591E" w:rsidRDefault="004A24F0">
            <w:pPr>
              <w:pStyle w:val="TableParagraph"/>
              <w:spacing w:before="207"/>
              <w:ind w:left="359"/>
            </w:pPr>
            <w:r>
              <w:rPr>
                <w:spacing w:val="-1"/>
              </w:rPr>
              <w:t>А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втортттарнмй</w:t>
            </w:r>
          </w:p>
        </w:tc>
        <w:tc>
          <w:tcPr>
            <w:tcW w:w="2413" w:type="dxa"/>
            <w:gridSpan w:val="5"/>
          </w:tcPr>
          <w:p w:rsidR="006C591E" w:rsidRDefault="006C591E">
            <w:pPr>
              <w:pStyle w:val="TableParagraph"/>
              <w:spacing w:before="4"/>
              <w:rPr>
                <w:rFonts w:ascii="Times New Roman"/>
                <w:sz w:val="20"/>
              </w:rPr>
            </w:pPr>
          </w:p>
          <w:p w:rsidR="006C591E" w:rsidRDefault="004A24F0">
            <w:pPr>
              <w:pStyle w:val="TableParagraph"/>
              <w:spacing w:line="223" w:lineRule="exact"/>
              <w:ind w:left="15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-3"/>
                <w:sz w:val="20"/>
                <w:lang w:val="bg-BG" w:eastAsia="bg-BG"/>
              </w:rPr>
              <w:drawing>
                <wp:inline distT="0" distB="0" distL="0" distR="0">
                  <wp:extent cx="1278159" cy="142017"/>
                  <wp:effectExtent l="0" t="0" r="0" b="0"/>
                  <wp:docPr id="31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8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159" cy="142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9" w:type="dxa"/>
          </w:tcPr>
          <w:p w:rsidR="006C591E" w:rsidRDefault="006C591E">
            <w:pPr>
              <w:pStyle w:val="TableParagraph"/>
              <w:spacing w:before="3"/>
              <w:rPr>
                <w:rFonts w:ascii="Times New Roman"/>
                <w:sz w:val="21"/>
              </w:rPr>
            </w:pPr>
          </w:p>
          <w:p w:rsidR="006C591E" w:rsidRDefault="004A24F0">
            <w:pPr>
              <w:pStyle w:val="TableParagraph"/>
              <w:spacing w:line="223" w:lineRule="exact"/>
              <w:ind w:left="50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-3"/>
                <w:sz w:val="20"/>
                <w:lang w:val="bg-BG" w:eastAsia="bg-BG"/>
              </w:rPr>
              <w:drawing>
                <wp:inline distT="0" distB="0" distL="0" distR="0">
                  <wp:extent cx="784479" cy="142017"/>
                  <wp:effectExtent l="0" t="0" r="0" b="0"/>
                  <wp:docPr id="33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29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479" cy="142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91E">
        <w:trPr>
          <w:trHeight w:val="1723"/>
        </w:trPr>
        <w:tc>
          <w:tcPr>
            <w:tcW w:w="2338" w:type="dxa"/>
            <w:gridSpan w:val="2"/>
          </w:tcPr>
          <w:p w:rsidR="006C591E" w:rsidRDefault="004A24F0">
            <w:pPr>
              <w:pStyle w:val="TableParagraph"/>
              <w:spacing w:before="29"/>
              <w:ind w:left="94"/>
              <w:rPr>
                <w:sz w:val="25"/>
              </w:rPr>
            </w:pPr>
            <w:r>
              <w:rPr>
                <w:w w:val="105"/>
                <w:sz w:val="25"/>
              </w:rPr>
              <w:t>Пони</w:t>
            </w:r>
            <w:r>
              <w:rPr>
                <w:spacing w:val="-28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мaниe</w:t>
            </w:r>
          </w:p>
          <w:p w:rsidR="006C591E" w:rsidRDefault="006C591E">
            <w:pPr>
              <w:pStyle w:val="TableParagraph"/>
              <w:spacing w:before="11"/>
              <w:rPr>
                <w:rFonts w:ascii="Times New Roman"/>
                <w:sz w:val="10"/>
              </w:rPr>
            </w:pPr>
          </w:p>
          <w:p w:rsidR="006C591E" w:rsidRDefault="004A24F0">
            <w:pPr>
              <w:pStyle w:val="TableParagraph"/>
              <w:spacing w:line="202" w:lineRule="exact"/>
              <w:ind w:left="10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-3"/>
                <w:sz w:val="20"/>
                <w:lang w:val="bg-BG" w:eastAsia="bg-BG"/>
              </w:rPr>
              <w:drawing>
                <wp:inline distT="0" distB="0" distL="0" distR="0">
                  <wp:extent cx="1014412" cy="128492"/>
                  <wp:effectExtent l="0" t="0" r="0" b="0"/>
                  <wp:docPr id="35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30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412" cy="12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591E" w:rsidRDefault="006C591E">
            <w:pPr>
              <w:pStyle w:val="TableParagraph"/>
              <w:spacing w:before="3"/>
              <w:rPr>
                <w:rFonts w:ascii="Times New Roman"/>
                <w:sz w:val="11"/>
              </w:rPr>
            </w:pPr>
          </w:p>
          <w:p w:rsidR="006C591E" w:rsidRDefault="004A24F0">
            <w:pPr>
              <w:pStyle w:val="TableParagraph"/>
              <w:spacing w:line="159" w:lineRule="exact"/>
              <w:ind w:left="120"/>
              <w:rPr>
                <w:rFonts w:ascii="Times New Roman"/>
                <w:sz w:val="15"/>
              </w:rPr>
            </w:pPr>
            <w:r>
              <w:rPr>
                <w:rFonts w:ascii="Times New Roman"/>
                <w:noProof/>
                <w:position w:val="-2"/>
                <w:sz w:val="15"/>
                <w:lang w:val="bg-BG" w:eastAsia="bg-BG"/>
              </w:rPr>
              <w:drawing>
                <wp:inline distT="0" distB="0" distL="0" distR="0">
                  <wp:extent cx="507206" cy="101441"/>
                  <wp:effectExtent l="0" t="0" r="0" b="0"/>
                  <wp:docPr id="37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1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206" cy="10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591E" w:rsidRDefault="006C591E">
            <w:pPr>
              <w:pStyle w:val="TableParagraph"/>
              <w:rPr>
                <w:rFonts w:ascii="Times New Roman"/>
                <w:sz w:val="20"/>
              </w:rPr>
            </w:pPr>
          </w:p>
          <w:p w:rsidR="006C591E" w:rsidRDefault="006C591E">
            <w:pPr>
              <w:pStyle w:val="TableParagraph"/>
              <w:rPr>
                <w:rFonts w:ascii="Times New Roman"/>
                <w:sz w:val="20"/>
              </w:rPr>
            </w:pPr>
          </w:p>
          <w:p w:rsidR="006C591E" w:rsidRDefault="006C591E">
            <w:pPr>
              <w:pStyle w:val="TableParagraph"/>
              <w:spacing w:before="3"/>
              <w:rPr>
                <w:rFonts w:ascii="Times New Roman"/>
                <w:sz w:val="28"/>
              </w:rPr>
            </w:pPr>
          </w:p>
        </w:tc>
        <w:tc>
          <w:tcPr>
            <w:tcW w:w="2374" w:type="dxa"/>
          </w:tcPr>
          <w:p w:rsidR="006C591E" w:rsidRDefault="004A24F0">
            <w:pPr>
              <w:pStyle w:val="TableParagraph"/>
              <w:spacing w:before="6" w:line="235" w:lineRule="auto"/>
              <w:ind w:left="81" w:right="219" w:hanging="6"/>
              <w:jc w:val="both"/>
              <w:rPr>
                <w:sz w:val="28"/>
              </w:rPr>
            </w:pPr>
            <w:r>
              <w:rPr>
                <w:w w:val="95"/>
                <w:sz w:val="28"/>
              </w:rPr>
              <w:t>Начал ьник,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от-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дающи й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прика-</w:t>
            </w:r>
            <w:r>
              <w:rPr>
                <w:spacing w:val="-56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зы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контроли-</w:t>
            </w:r>
          </w:p>
          <w:p w:rsidR="006C591E" w:rsidRDefault="004A24F0">
            <w:pPr>
              <w:pStyle w:val="TableParagraph"/>
              <w:spacing w:before="68"/>
              <w:ind w:left="87"/>
              <w:jc w:val="both"/>
              <w:rPr>
                <w:sz w:val="20"/>
              </w:rPr>
            </w:pPr>
            <w:r>
              <w:rPr>
                <w:spacing w:val="-1"/>
                <w:w w:val="98"/>
                <w:sz w:val="20"/>
              </w:rPr>
              <w:t>b</w:t>
            </w:r>
            <w:r>
              <w:rPr>
                <w:w w:val="98"/>
                <w:sz w:val="20"/>
              </w:rPr>
              <w:t>y</w:t>
            </w:r>
            <w:r>
              <w:rPr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w w:val="98"/>
                <w:sz w:val="20"/>
              </w:rPr>
              <w:t>ЮШ</w:t>
            </w:r>
            <w:r>
              <w:rPr>
                <w:w w:val="98"/>
                <w:sz w:val="20"/>
              </w:rPr>
              <w:t>И</w:t>
            </w:r>
            <w:r>
              <w:rPr>
                <w:sz w:val="20"/>
              </w:rPr>
              <w:t xml:space="preserve">  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Й</w:t>
            </w:r>
            <w:r>
              <w:rPr>
                <w:sz w:val="20"/>
              </w:rPr>
              <w:t xml:space="preserve"> 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pacing w:val="-1"/>
                <w:w w:val="110"/>
                <w:sz w:val="20"/>
              </w:rPr>
              <w:t>И</w:t>
            </w:r>
            <w:r>
              <w:rPr>
                <w:w w:val="110"/>
                <w:sz w:val="20"/>
              </w:rPr>
              <w:t>Х</w:t>
            </w:r>
            <w:r>
              <w:rPr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8"/>
                <w:w w:val="110"/>
                <w:sz w:val="20"/>
              </w:rPr>
              <w:t>И</w:t>
            </w:r>
            <w:r>
              <w:rPr>
                <w:spacing w:val="17"/>
                <w:w w:val="110"/>
                <w:sz w:val="20"/>
              </w:rPr>
              <w:t>С</w:t>
            </w:r>
            <w:r>
              <w:rPr>
                <w:w w:val="46"/>
                <w:sz w:val="20"/>
              </w:rPr>
              <w:t>—</w:t>
            </w:r>
          </w:p>
          <w:p w:rsidR="006C591E" w:rsidRDefault="004A24F0">
            <w:pPr>
              <w:pStyle w:val="TableParagraph"/>
              <w:spacing w:before="10"/>
              <w:ind w:left="77"/>
              <w:jc w:val="both"/>
              <w:rPr>
                <w:sz w:val="28"/>
              </w:rPr>
            </w:pPr>
            <w:r>
              <w:rPr>
                <w:w w:val="90"/>
                <w:sz w:val="28"/>
              </w:rPr>
              <w:t>полне</w:t>
            </w:r>
            <w:r>
              <w:rPr>
                <w:spacing w:val="-15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ние</w:t>
            </w:r>
          </w:p>
        </w:tc>
        <w:tc>
          <w:tcPr>
            <w:tcW w:w="861" w:type="dxa"/>
            <w:gridSpan w:val="2"/>
            <w:tcBorders>
              <w:right w:val="nil"/>
            </w:tcBorders>
          </w:tcPr>
          <w:p w:rsidR="006C591E" w:rsidRDefault="006C591E">
            <w:pPr>
              <w:pStyle w:val="TableParagraph"/>
              <w:rPr>
                <w:rFonts w:ascii="Times New Roman"/>
                <w:sz w:val="28"/>
              </w:rPr>
            </w:pPr>
          </w:p>
          <w:p w:rsidR="006C591E" w:rsidRDefault="006C591E">
            <w:pPr>
              <w:pStyle w:val="TableParagraph"/>
              <w:spacing w:before="1"/>
              <w:rPr>
                <w:rFonts w:ascii="Times New Roman"/>
                <w:sz w:val="30"/>
              </w:rPr>
            </w:pPr>
          </w:p>
          <w:p w:rsidR="006C591E" w:rsidRDefault="004A24F0">
            <w:pPr>
              <w:pStyle w:val="TableParagraph"/>
              <w:ind w:right="3"/>
              <w:jc w:val="right"/>
              <w:rPr>
                <w:rFonts w:ascii="OCR A Extended"/>
                <w:sz w:val="28"/>
              </w:rPr>
            </w:pPr>
            <w:r>
              <w:rPr>
                <w:rFonts w:ascii="OCR A Extended"/>
                <w:w w:val="89"/>
                <w:sz w:val="28"/>
              </w:rPr>
              <w:t>v</w:t>
            </w:r>
          </w:p>
        </w:tc>
        <w:tc>
          <w:tcPr>
            <w:tcW w:w="316" w:type="dxa"/>
            <w:tcBorders>
              <w:left w:val="nil"/>
              <w:right w:val="nil"/>
            </w:tcBorders>
          </w:tcPr>
          <w:p w:rsidR="006C591E" w:rsidRDefault="006C591E">
            <w:pPr>
              <w:pStyle w:val="TableParagraph"/>
              <w:spacing w:before="2"/>
              <w:rPr>
                <w:rFonts w:ascii="Times New Roman"/>
                <w:sz w:val="30"/>
              </w:rPr>
            </w:pPr>
          </w:p>
          <w:p w:rsidR="006C591E" w:rsidRDefault="004A24F0">
            <w:pPr>
              <w:pStyle w:val="TableParagraph"/>
              <w:ind w:left="26"/>
              <w:rPr>
                <w:rFonts w:ascii="OCR A Extended"/>
                <w:sz w:val="28"/>
              </w:rPr>
            </w:pPr>
            <w:r>
              <w:rPr>
                <w:rFonts w:ascii="OCR A Extended"/>
                <w:w w:val="116"/>
                <w:sz w:val="28"/>
              </w:rPr>
              <w:t>s</w:t>
            </w:r>
          </w:p>
        </w:tc>
        <w:tc>
          <w:tcPr>
            <w:tcW w:w="758" w:type="dxa"/>
            <w:tcBorders>
              <w:left w:val="nil"/>
              <w:right w:val="nil"/>
            </w:tcBorders>
          </w:tcPr>
          <w:p w:rsidR="006C591E" w:rsidRDefault="006C591E">
            <w:pPr>
              <w:pStyle w:val="TableParagraph"/>
              <w:spacing w:before="2"/>
              <w:rPr>
                <w:rFonts w:ascii="Times New Roman"/>
                <w:sz w:val="30"/>
              </w:rPr>
            </w:pPr>
          </w:p>
          <w:p w:rsidR="006C591E" w:rsidRDefault="004A24F0">
            <w:pPr>
              <w:pStyle w:val="TableParagraph"/>
              <w:ind w:left="501"/>
              <w:rPr>
                <w:rFonts w:ascii="OCR A Extended"/>
                <w:sz w:val="28"/>
              </w:rPr>
            </w:pPr>
            <w:r>
              <w:rPr>
                <w:rFonts w:ascii="OCR A Extended"/>
                <w:w w:val="116"/>
                <w:sz w:val="28"/>
              </w:rPr>
              <w:t>]</w:t>
            </w:r>
          </w:p>
        </w:tc>
        <w:tc>
          <w:tcPr>
            <w:tcW w:w="478" w:type="dxa"/>
            <w:tcBorders>
              <w:left w:val="nil"/>
            </w:tcBorders>
          </w:tcPr>
          <w:p w:rsidR="006C591E" w:rsidRDefault="006C591E">
            <w:pPr>
              <w:pStyle w:val="TableParagraph"/>
              <w:spacing w:before="6"/>
              <w:rPr>
                <w:rFonts w:ascii="Times New Roman"/>
                <w:sz w:val="34"/>
              </w:rPr>
            </w:pPr>
          </w:p>
          <w:p w:rsidR="006C591E" w:rsidRDefault="004A24F0">
            <w:pPr>
              <w:pStyle w:val="TableParagraph"/>
              <w:ind w:left="15"/>
              <w:rPr>
                <w:sz w:val="20"/>
              </w:rPr>
            </w:pPr>
            <w:r>
              <w:rPr>
                <w:w w:val="101"/>
                <w:sz w:val="20"/>
              </w:rPr>
              <w:t>Р</w:t>
            </w:r>
          </w:p>
        </w:tc>
        <w:tc>
          <w:tcPr>
            <w:tcW w:w="2389" w:type="dxa"/>
          </w:tcPr>
          <w:p w:rsidR="006C591E" w:rsidRDefault="006C591E">
            <w:pPr>
              <w:pStyle w:val="TableParagraph"/>
              <w:spacing w:before="5"/>
              <w:rPr>
                <w:rFonts w:ascii="Times New Roman"/>
                <w:sz w:val="6"/>
              </w:rPr>
            </w:pPr>
          </w:p>
          <w:p w:rsidR="006C591E" w:rsidRDefault="004A24F0">
            <w:pPr>
              <w:pStyle w:val="TableParagraph"/>
              <w:ind w:left="3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bg-BG" w:eastAsia="bg-BG"/>
              </w:rPr>
              <w:drawing>
                <wp:inline distT="0" distB="0" distL="0" distR="0">
                  <wp:extent cx="1163193" cy="162305"/>
                  <wp:effectExtent l="0" t="0" r="0" b="0"/>
                  <wp:docPr id="39" name="imag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32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193" cy="16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591E" w:rsidRDefault="004A24F0">
            <w:pPr>
              <w:pStyle w:val="TableParagraph"/>
              <w:spacing w:before="67"/>
              <w:ind w:left="199"/>
              <w:rPr>
                <w:i/>
                <w:sz w:val="20"/>
              </w:rPr>
            </w:pPr>
            <w:r>
              <w:rPr>
                <w:w w:val="105"/>
                <w:sz w:val="20"/>
              </w:rPr>
              <w:t>ДODOft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12"/>
                <w:w w:val="105"/>
                <w:sz w:val="20"/>
              </w:rPr>
              <w:t xml:space="preserve">НИК 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i/>
                <w:w w:val="105"/>
                <w:sz w:val="20"/>
              </w:rPr>
              <w:t>JC</w:t>
            </w:r>
            <w:r>
              <w:rPr>
                <w:i/>
                <w:spacing w:val="22"/>
                <w:w w:val="105"/>
                <w:sz w:val="20"/>
              </w:rPr>
              <w:t xml:space="preserve"> </w:t>
            </w:r>
            <w:r>
              <w:rPr>
                <w:i/>
                <w:w w:val="105"/>
                <w:sz w:val="20"/>
              </w:rPr>
              <w:t>-</w:t>
            </w:r>
          </w:p>
          <w:p w:rsidR="006C591E" w:rsidRDefault="004A24F0">
            <w:pPr>
              <w:pStyle w:val="TableParagraph"/>
              <w:spacing w:before="10" w:line="325" w:lineRule="exact"/>
              <w:ind w:left="28"/>
              <w:rPr>
                <w:sz w:val="28"/>
              </w:rPr>
            </w:pPr>
            <w:r>
              <w:rPr>
                <w:sz w:val="28"/>
              </w:rPr>
              <w:t>пешной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жизне-</w:t>
            </w:r>
          </w:p>
          <w:p w:rsidR="006C591E" w:rsidRDefault="004A24F0">
            <w:pPr>
              <w:pStyle w:val="TableParagraph"/>
              <w:spacing w:line="325" w:lineRule="exact"/>
              <w:ind w:left="47"/>
              <w:rPr>
                <w:sz w:val="28"/>
              </w:rPr>
            </w:pPr>
            <w:r>
              <w:rPr>
                <w:i/>
                <w:w w:val="90"/>
                <w:sz w:val="28"/>
              </w:rPr>
              <w:t>De</w:t>
            </w:r>
            <w:r>
              <w:rPr>
                <w:i/>
                <w:spacing w:val="-19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ятел</w:t>
            </w:r>
            <w:r>
              <w:rPr>
                <w:spacing w:val="-24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ьности</w:t>
            </w:r>
          </w:p>
        </w:tc>
      </w:tr>
      <w:tr w:rsidR="006C591E">
        <w:trPr>
          <w:trHeight w:val="340"/>
        </w:trPr>
        <w:tc>
          <w:tcPr>
            <w:tcW w:w="2338" w:type="dxa"/>
            <w:gridSpan w:val="2"/>
            <w:tcBorders>
              <w:bottom w:val="nil"/>
            </w:tcBorders>
          </w:tcPr>
          <w:p w:rsidR="006C591E" w:rsidRDefault="004A24F0">
            <w:pPr>
              <w:pStyle w:val="TableParagraph"/>
              <w:spacing w:before="37" w:line="283" w:lineRule="exact"/>
              <w:ind w:left="737"/>
              <w:rPr>
                <w:rFonts w:ascii="OCR A Extended" w:hAnsi="OCR A Extended"/>
                <w:sz w:val="28"/>
              </w:rPr>
            </w:pPr>
            <w:r>
              <w:rPr>
                <w:rFonts w:ascii="OCR A Extended" w:hAnsi="OCR A Extended"/>
                <w:sz w:val="28"/>
              </w:rPr>
              <w:t>;‹</w:t>
            </w:r>
          </w:p>
        </w:tc>
        <w:tc>
          <w:tcPr>
            <w:tcW w:w="2374" w:type="dxa"/>
            <w:tcBorders>
              <w:bottom w:val="nil"/>
            </w:tcBorders>
          </w:tcPr>
          <w:p w:rsidR="006C591E" w:rsidRDefault="004A24F0">
            <w:pPr>
              <w:pStyle w:val="TableParagraph"/>
              <w:spacing w:before="39" w:line="281" w:lineRule="exact"/>
              <w:ind w:left="88"/>
              <w:rPr>
                <w:sz w:val="25"/>
              </w:rPr>
            </w:pPr>
            <w:r>
              <w:rPr>
                <w:spacing w:val="-1"/>
                <w:w w:val="110"/>
                <w:sz w:val="25"/>
              </w:rPr>
              <w:t>Бес</w:t>
            </w:r>
            <w:r>
              <w:rPr>
                <w:spacing w:val="-32"/>
                <w:w w:val="110"/>
                <w:sz w:val="25"/>
              </w:rPr>
              <w:t xml:space="preserve"> </w:t>
            </w:r>
            <w:r>
              <w:rPr>
                <w:w w:val="110"/>
                <w:sz w:val="25"/>
              </w:rPr>
              <w:t>me</w:t>
            </w:r>
            <w:r>
              <w:rPr>
                <w:spacing w:val="20"/>
                <w:w w:val="110"/>
                <w:sz w:val="25"/>
              </w:rPr>
              <w:t xml:space="preserve"> </w:t>
            </w:r>
            <w:r>
              <w:rPr>
                <w:w w:val="110"/>
                <w:sz w:val="25"/>
              </w:rPr>
              <w:t>кослов-</w:t>
            </w:r>
          </w:p>
        </w:tc>
        <w:tc>
          <w:tcPr>
            <w:tcW w:w="2413" w:type="dxa"/>
            <w:gridSpan w:val="5"/>
            <w:tcBorders>
              <w:bottom w:val="nil"/>
            </w:tcBorders>
          </w:tcPr>
          <w:p w:rsidR="006C591E" w:rsidRDefault="004A24F0">
            <w:pPr>
              <w:pStyle w:val="TableParagraph"/>
              <w:spacing w:before="30" w:line="290" w:lineRule="exact"/>
              <w:ind w:left="93"/>
              <w:rPr>
                <w:sz w:val="26"/>
              </w:rPr>
            </w:pPr>
            <w:r>
              <w:rPr>
                <w:w w:val="95"/>
                <w:sz w:val="26"/>
              </w:rPr>
              <w:t>uЧ</w:t>
            </w:r>
            <w:r>
              <w:rPr>
                <w:spacing w:val="-7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иua,</w:t>
            </w:r>
            <w:r>
              <w:rPr>
                <w:spacing w:val="47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участяую-</w:t>
            </w:r>
          </w:p>
        </w:tc>
        <w:tc>
          <w:tcPr>
            <w:tcW w:w="2389" w:type="dxa"/>
            <w:tcBorders>
              <w:bottom w:val="nil"/>
            </w:tcBorders>
          </w:tcPr>
          <w:p w:rsidR="006C591E" w:rsidRDefault="004A24F0">
            <w:pPr>
              <w:pStyle w:val="TableParagraph"/>
              <w:spacing w:before="39" w:line="281" w:lineRule="exact"/>
              <w:ind w:left="49"/>
              <w:rPr>
                <w:sz w:val="25"/>
              </w:rPr>
            </w:pPr>
            <w:r>
              <w:rPr>
                <w:w w:val="105"/>
                <w:sz w:val="25"/>
              </w:rPr>
              <w:t>Бр‹\тья</w:t>
            </w:r>
            <w:r>
              <w:rPr>
                <w:spacing w:val="39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по</w:t>
            </w:r>
            <w:r>
              <w:rPr>
                <w:spacing w:val="9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opy-</w:t>
            </w:r>
          </w:p>
        </w:tc>
      </w:tr>
      <w:tr w:rsidR="006C591E">
        <w:trPr>
          <w:trHeight w:val="323"/>
        </w:trPr>
        <w:tc>
          <w:tcPr>
            <w:tcW w:w="2338" w:type="dxa"/>
            <w:gridSpan w:val="2"/>
            <w:tcBorders>
              <w:top w:val="nil"/>
              <w:bottom w:val="nil"/>
            </w:tcBorders>
          </w:tcPr>
          <w:p w:rsidR="006C591E" w:rsidRDefault="004A24F0">
            <w:pPr>
              <w:pStyle w:val="TableParagraph"/>
              <w:spacing w:before="17" w:line="286" w:lineRule="exact"/>
              <w:ind w:right="614"/>
              <w:jc w:val="right"/>
              <w:rPr>
                <w:rFonts w:ascii="OCR A Extended"/>
                <w:sz w:val="28"/>
              </w:rPr>
            </w:pPr>
            <w:r>
              <w:rPr>
                <w:rFonts w:ascii="OCR A Extended"/>
                <w:w w:val="77"/>
                <w:sz w:val="28"/>
              </w:rPr>
              <w:t>-</w:t>
            </w:r>
          </w:p>
        </w:tc>
        <w:tc>
          <w:tcPr>
            <w:tcW w:w="2374" w:type="dxa"/>
            <w:tcBorders>
              <w:top w:val="nil"/>
              <w:bottom w:val="nil"/>
            </w:tcBorders>
          </w:tcPr>
          <w:p w:rsidR="006C591E" w:rsidRDefault="004A24F0">
            <w:pPr>
              <w:pStyle w:val="TableParagraph"/>
              <w:spacing w:before="67"/>
              <w:ind w:left="96"/>
              <w:rPr>
                <w:sz w:val="20"/>
              </w:rPr>
            </w:pPr>
            <w:r>
              <w:rPr>
                <w:w w:val="105"/>
                <w:sz w:val="20"/>
              </w:rPr>
              <w:t xml:space="preserve">ТЫС </w:t>
            </w:r>
            <w:r>
              <w:rPr>
                <w:spacing w:val="1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ИСFIOЛ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НИ'Ш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-</w:t>
            </w:r>
          </w:p>
        </w:tc>
        <w:tc>
          <w:tcPr>
            <w:tcW w:w="2413" w:type="dxa"/>
            <w:gridSpan w:val="5"/>
            <w:tcBorders>
              <w:top w:val="nil"/>
              <w:bottom w:val="nil"/>
            </w:tcBorders>
          </w:tcPr>
          <w:p w:rsidR="006C591E" w:rsidRDefault="004A24F0">
            <w:pPr>
              <w:pStyle w:val="TableParagraph"/>
              <w:spacing w:before="10" w:line="293" w:lineRule="exact"/>
              <w:ind w:left="89"/>
              <w:rPr>
                <w:sz w:val="26"/>
              </w:rPr>
            </w:pPr>
            <w:r>
              <w:rPr>
                <w:sz w:val="26"/>
              </w:rPr>
              <w:t>шие</w:t>
            </w:r>
            <w:r>
              <w:rPr>
                <w:spacing w:val="50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29"/>
                <w:sz w:val="26"/>
              </w:rPr>
              <w:t xml:space="preserve"> </w:t>
            </w:r>
            <w:r>
              <w:rPr>
                <w:sz w:val="26"/>
              </w:rPr>
              <w:t>при</w:t>
            </w:r>
            <w:r>
              <w:rPr>
                <w:spacing w:val="-21"/>
                <w:sz w:val="26"/>
              </w:rPr>
              <w:t xml:space="preserve"> </w:t>
            </w:r>
            <w:r>
              <w:rPr>
                <w:sz w:val="26"/>
              </w:rPr>
              <w:t>нятии</w:t>
            </w:r>
          </w:p>
        </w:tc>
        <w:tc>
          <w:tcPr>
            <w:tcW w:w="2389" w:type="dxa"/>
            <w:tcBorders>
              <w:top w:val="nil"/>
              <w:bottom w:val="nil"/>
            </w:tcBorders>
          </w:tcPr>
          <w:p w:rsidR="006C591E" w:rsidRDefault="006C591E">
            <w:pPr>
              <w:pStyle w:val="TableParagraph"/>
              <w:spacing w:before="2" w:after="1"/>
              <w:rPr>
                <w:rFonts w:ascii="Times New Roman"/>
                <w:sz w:val="11"/>
              </w:rPr>
            </w:pPr>
          </w:p>
          <w:p w:rsidR="006C591E" w:rsidRDefault="004A24F0">
            <w:pPr>
              <w:pStyle w:val="TableParagraph"/>
              <w:spacing w:line="191" w:lineRule="exact"/>
              <w:ind w:left="75"/>
              <w:rPr>
                <w:rFonts w:ascii="Times New Roman"/>
                <w:sz w:val="19"/>
              </w:rPr>
            </w:pPr>
            <w:r>
              <w:rPr>
                <w:rFonts w:ascii="Times New Roman"/>
                <w:noProof/>
                <w:position w:val="-3"/>
                <w:sz w:val="19"/>
                <w:lang w:val="bg-BG" w:eastAsia="bg-BG"/>
              </w:rPr>
              <w:drawing>
                <wp:inline distT="0" distB="0" distL="0" distR="0">
                  <wp:extent cx="919733" cy="121729"/>
                  <wp:effectExtent l="0" t="0" r="0" b="0"/>
                  <wp:docPr id="41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33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733" cy="121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91E">
        <w:trPr>
          <w:trHeight w:val="447"/>
        </w:trPr>
        <w:tc>
          <w:tcPr>
            <w:tcW w:w="2338" w:type="dxa"/>
            <w:gridSpan w:val="2"/>
            <w:tcBorders>
              <w:top w:val="nil"/>
            </w:tcBorders>
          </w:tcPr>
          <w:p w:rsidR="006C591E" w:rsidRDefault="006C591E">
            <w:pPr>
              <w:pStyle w:val="TableParagraph"/>
              <w:rPr>
                <w:rFonts w:ascii="Times New Roman"/>
                <w:sz w:val="20"/>
              </w:rPr>
            </w:pPr>
          </w:p>
          <w:p w:rsidR="006C591E" w:rsidRDefault="006C591E">
            <w:pPr>
              <w:pStyle w:val="TableParagraph"/>
              <w:spacing w:before="4"/>
              <w:rPr>
                <w:rFonts w:ascii="Times New Roman"/>
                <w:sz w:val="12"/>
              </w:rPr>
            </w:pPr>
          </w:p>
          <w:p w:rsidR="006C591E" w:rsidRDefault="0056772F">
            <w:pPr>
              <w:pStyle w:val="TableParagraph"/>
              <w:spacing w:line="30" w:lineRule="exact"/>
              <w:ind w:left="148"/>
              <w:rPr>
                <w:rFonts w:ascii="Times New Roman"/>
                <w:sz w:val="3"/>
              </w:rPr>
            </w:pPr>
            <w:r>
              <w:rPr>
                <w:rFonts w:ascii="Times New Roman"/>
                <w:sz w:val="3"/>
              </w:rPr>
            </w:r>
            <w:r>
              <w:rPr>
                <w:rFonts w:ascii="Times New Roman"/>
                <w:sz w:val="3"/>
              </w:rPr>
              <w:pict>
                <v:group id="_x0000_s1118" style="width:87pt;height:1.45pt;mso-position-horizontal-relative:char;mso-position-vertical-relative:line" coordsize="1740,29">
                  <v:line id="_x0000_s1119" style="position:absolute" from="0,14" to="1740,14" strokeweight=".50303mm"/>
                  <w10:wrap type="none"/>
                  <w10:anchorlock/>
                </v:group>
              </w:pict>
            </w:r>
          </w:p>
        </w:tc>
        <w:tc>
          <w:tcPr>
            <w:tcW w:w="2374" w:type="dxa"/>
            <w:tcBorders>
              <w:top w:val="nil"/>
            </w:tcBorders>
          </w:tcPr>
          <w:p w:rsidR="006C591E" w:rsidRDefault="004A24F0">
            <w:pPr>
              <w:pStyle w:val="TableParagraph"/>
              <w:spacing w:before="8"/>
              <w:ind w:left="87"/>
              <w:rPr>
                <w:sz w:val="26"/>
              </w:rPr>
            </w:pPr>
            <w:r>
              <w:rPr>
                <w:w w:val="105"/>
                <w:sz w:val="26"/>
              </w:rPr>
              <w:t>ли</w:t>
            </w:r>
          </w:p>
        </w:tc>
        <w:tc>
          <w:tcPr>
            <w:tcW w:w="2413" w:type="dxa"/>
            <w:gridSpan w:val="5"/>
            <w:tcBorders>
              <w:top w:val="nil"/>
            </w:tcBorders>
          </w:tcPr>
          <w:p w:rsidR="006C591E" w:rsidRDefault="004A24F0">
            <w:pPr>
              <w:pStyle w:val="TableParagraph"/>
              <w:spacing w:before="8"/>
              <w:ind w:left="93"/>
              <w:rPr>
                <w:sz w:val="26"/>
              </w:rPr>
            </w:pPr>
            <w:r>
              <w:rPr>
                <w:sz w:val="26"/>
              </w:rPr>
              <w:t>рeшe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нии</w:t>
            </w:r>
          </w:p>
        </w:tc>
        <w:tc>
          <w:tcPr>
            <w:tcW w:w="2389" w:type="dxa"/>
            <w:tcBorders>
              <w:top w:val="nil"/>
            </w:tcBorders>
          </w:tcPr>
          <w:p w:rsidR="006C591E" w:rsidRDefault="006C591E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6C591E">
        <w:trPr>
          <w:trHeight w:val="1738"/>
        </w:trPr>
        <w:tc>
          <w:tcPr>
            <w:tcW w:w="2338" w:type="dxa"/>
            <w:gridSpan w:val="2"/>
          </w:tcPr>
          <w:p w:rsidR="006C591E" w:rsidRDefault="004A24F0">
            <w:pPr>
              <w:pStyle w:val="TableParagraph"/>
              <w:spacing w:before="23" w:line="252" w:lineRule="auto"/>
              <w:ind w:left="123" w:right="421" w:firstLine="2"/>
              <w:rPr>
                <w:sz w:val="26"/>
              </w:rPr>
            </w:pPr>
            <w:r>
              <w:rPr>
                <w:sz w:val="26"/>
              </w:rPr>
              <w:t>Вектор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ориен-</w:t>
            </w:r>
            <w:r>
              <w:rPr>
                <w:spacing w:val="-54"/>
                <w:sz w:val="26"/>
              </w:rPr>
              <w:t xml:space="preserve"> </w:t>
            </w:r>
            <w:r>
              <w:rPr>
                <w:sz w:val="26"/>
              </w:rPr>
              <w:t>тации</w:t>
            </w:r>
          </w:p>
        </w:tc>
        <w:tc>
          <w:tcPr>
            <w:tcW w:w="2374" w:type="dxa"/>
          </w:tcPr>
          <w:p w:rsidR="006C591E" w:rsidRDefault="004A24F0">
            <w:pPr>
              <w:pStyle w:val="TableParagraph"/>
              <w:spacing w:before="44"/>
              <w:ind w:left="98"/>
              <w:rPr>
                <w:sz w:val="26"/>
              </w:rPr>
            </w:pPr>
            <w:r>
              <w:rPr>
                <w:w w:val="105"/>
                <w:sz w:val="26"/>
              </w:rPr>
              <w:t>Н*</w:t>
            </w:r>
            <w:r>
              <w:rPr>
                <w:spacing w:val="4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дело</w:t>
            </w:r>
          </w:p>
        </w:tc>
        <w:tc>
          <w:tcPr>
            <w:tcW w:w="468" w:type="dxa"/>
            <w:tcBorders>
              <w:right w:val="nil"/>
            </w:tcBorders>
          </w:tcPr>
          <w:p w:rsidR="006C591E" w:rsidRDefault="006C591E">
            <w:pPr>
              <w:pStyle w:val="TableParagraph"/>
              <w:spacing w:before="5"/>
              <w:rPr>
                <w:rFonts w:ascii="Times New Roman"/>
                <w:sz w:val="30"/>
              </w:rPr>
            </w:pPr>
          </w:p>
          <w:p w:rsidR="006C591E" w:rsidRDefault="004A24F0">
            <w:pPr>
              <w:pStyle w:val="TableParagraph"/>
              <w:spacing w:before="1"/>
              <w:ind w:left="77"/>
              <w:rPr>
                <w:rFonts w:ascii="OCR A Extended"/>
                <w:sz w:val="28"/>
              </w:rPr>
            </w:pPr>
            <w:r>
              <w:rPr>
                <w:rFonts w:ascii="OCR A Extended"/>
                <w:w w:val="92"/>
                <w:sz w:val="28"/>
              </w:rPr>
              <w:t>w</w:t>
            </w:r>
          </w:p>
        </w:tc>
        <w:tc>
          <w:tcPr>
            <w:tcW w:w="393" w:type="dxa"/>
            <w:tcBorders>
              <w:left w:val="nil"/>
              <w:right w:val="nil"/>
            </w:tcBorders>
          </w:tcPr>
          <w:p w:rsidR="006C591E" w:rsidRDefault="004A24F0">
            <w:pPr>
              <w:pStyle w:val="TableParagraph"/>
              <w:spacing w:before="30"/>
              <w:ind w:left="240"/>
              <w:rPr>
                <w:rFonts w:ascii="OCR A Extended"/>
                <w:sz w:val="28"/>
              </w:rPr>
            </w:pPr>
            <w:r>
              <w:rPr>
                <w:rFonts w:ascii="OCR A Extended"/>
                <w:w w:val="85"/>
                <w:sz w:val="28"/>
              </w:rPr>
              <w:t>,</w:t>
            </w:r>
          </w:p>
        </w:tc>
        <w:tc>
          <w:tcPr>
            <w:tcW w:w="1074" w:type="dxa"/>
            <w:gridSpan w:val="2"/>
            <w:tcBorders>
              <w:left w:val="nil"/>
              <w:right w:val="nil"/>
            </w:tcBorders>
          </w:tcPr>
          <w:p w:rsidR="006C591E" w:rsidRDefault="004A24F0">
            <w:pPr>
              <w:pStyle w:val="TableParagraph"/>
              <w:spacing w:before="30"/>
              <w:ind w:left="427" w:right="-15"/>
              <w:rPr>
                <w:rFonts w:ascii="OCR A Extended"/>
                <w:sz w:val="28"/>
              </w:rPr>
            </w:pPr>
            <w:r>
              <w:rPr>
                <w:rFonts w:ascii="OCR A Extended"/>
                <w:sz w:val="28"/>
              </w:rPr>
              <w:t>,</w:t>
            </w:r>
            <w:r>
              <w:rPr>
                <w:rFonts w:ascii="OCR A Extended"/>
                <w:spacing w:val="141"/>
                <w:sz w:val="28"/>
              </w:rPr>
              <w:t xml:space="preserve"> </w:t>
            </w:r>
            <w:r>
              <w:rPr>
                <w:rFonts w:ascii="OCR A Extended"/>
                <w:sz w:val="28"/>
              </w:rPr>
              <w:t>a</w:t>
            </w:r>
          </w:p>
          <w:p w:rsidR="006C591E" w:rsidRDefault="004A24F0">
            <w:pPr>
              <w:pStyle w:val="TableParagraph"/>
              <w:spacing w:before="31"/>
              <w:ind w:left="486"/>
              <w:rPr>
                <w:rFonts w:ascii="OCR A Extended"/>
                <w:sz w:val="28"/>
              </w:rPr>
            </w:pPr>
            <w:r>
              <w:rPr>
                <w:rFonts w:ascii="OCR A Extended"/>
                <w:w w:val="92"/>
                <w:sz w:val="28"/>
              </w:rPr>
              <w:t>+</w:t>
            </w:r>
          </w:p>
        </w:tc>
        <w:tc>
          <w:tcPr>
            <w:tcW w:w="478" w:type="dxa"/>
            <w:tcBorders>
              <w:left w:val="nil"/>
            </w:tcBorders>
          </w:tcPr>
          <w:p w:rsidR="006C591E" w:rsidRDefault="006C591E">
            <w:pPr>
              <w:pStyle w:val="TableParagraph"/>
              <w:spacing w:before="5"/>
              <w:rPr>
                <w:rFonts w:ascii="Times New Roman"/>
                <w:sz w:val="30"/>
              </w:rPr>
            </w:pPr>
          </w:p>
          <w:p w:rsidR="006C591E" w:rsidRDefault="004A24F0">
            <w:pPr>
              <w:pStyle w:val="TableParagraph"/>
              <w:spacing w:before="1"/>
              <w:ind w:left="196"/>
              <w:rPr>
                <w:rFonts w:ascii="OCR A Extended"/>
                <w:sz w:val="28"/>
              </w:rPr>
            </w:pPr>
            <w:r>
              <w:rPr>
                <w:rFonts w:ascii="OCR A Extended"/>
                <w:w w:val="92"/>
                <w:sz w:val="28"/>
              </w:rPr>
              <w:t>w</w:t>
            </w:r>
          </w:p>
        </w:tc>
        <w:tc>
          <w:tcPr>
            <w:tcW w:w="2389" w:type="dxa"/>
          </w:tcPr>
          <w:p w:rsidR="006C591E" w:rsidRDefault="004A24F0">
            <w:pPr>
              <w:pStyle w:val="TableParagraph"/>
              <w:tabs>
                <w:tab w:val="left" w:pos="513"/>
              </w:tabs>
              <w:spacing w:before="4"/>
              <w:ind w:left="39" w:right="251" w:firstLine="8"/>
              <w:rPr>
                <w:sz w:val="25"/>
              </w:rPr>
            </w:pPr>
            <w:r>
              <w:rPr>
                <w:w w:val="95"/>
                <w:sz w:val="28"/>
              </w:rPr>
              <w:t>На .бич ностио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значимое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себя,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груп пы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и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кп</w:t>
            </w:r>
            <w:r>
              <w:rPr>
                <w:rFonts w:ascii="Times New Roman" w:hAnsi="Times New Roman"/>
                <w:i/>
                <w:sz w:val="28"/>
              </w:rPr>
              <w:tab/>
            </w:r>
            <w:r>
              <w:rPr>
                <w:rFonts w:ascii="Times New Roman" w:hAnsi="Times New Roman"/>
                <w:w w:val="90"/>
                <w:sz w:val="28"/>
              </w:rPr>
              <w:t>л</w:t>
            </w:r>
            <w:r>
              <w:rPr>
                <w:rFonts w:ascii="Times New Roman" w:hAnsi="Times New Roman"/>
                <w:i/>
                <w:w w:val="90"/>
                <w:sz w:val="28"/>
              </w:rPr>
              <w:t>ого</w:t>
            </w:r>
            <w:r>
              <w:rPr>
                <w:rFonts w:ascii="Times New Roman" w:hAnsi="Times New Roman"/>
                <w:i/>
                <w:spacing w:val="1"/>
                <w:w w:val="90"/>
                <w:sz w:val="28"/>
              </w:rPr>
              <w:t xml:space="preserve"> </w:t>
            </w:r>
            <w:r>
              <w:rPr>
                <w:rFonts w:ascii="Times New Roman" w:hAnsi="Times New Roman"/>
                <w:w w:val="90"/>
                <w:sz w:val="28"/>
              </w:rPr>
              <w:t>сотру.ч</w:t>
            </w:r>
            <w:r>
              <w:rPr>
                <w:rFonts w:ascii="Times New Roman" w:hAnsi="Times New Roman"/>
                <w:spacing w:val="11"/>
                <w:w w:val="90"/>
                <w:sz w:val="28"/>
              </w:rPr>
              <w:t xml:space="preserve"> </w:t>
            </w:r>
            <w:r>
              <w:rPr>
                <w:rFonts w:ascii="Times New Roman" w:hAnsi="Times New Roman"/>
                <w:w w:val="90"/>
                <w:sz w:val="28"/>
              </w:rPr>
              <w:t>-</w:t>
            </w:r>
            <w:r>
              <w:rPr>
                <w:rFonts w:ascii="Times New Roman" w:hAnsi="Times New Roman"/>
                <w:spacing w:val="-60"/>
                <w:w w:val="90"/>
                <w:sz w:val="28"/>
              </w:rPr>
              <w:t xml:space="preserve"> </w:t>
            </w:r>
            <w:r>
              <w:rPr>
                <w:sz w:val="25"/>
              </w:rPr>
              <w:t>никз</w:t>
            </w:r>
            <w:r>
              <w:rPr>
                <w:spacing w:val="36"/>
                <w:sz w:val="25"/>
              </w:rPr>
              <w:t xml:space="preserve"> </w:t>
            </w:r>
            <w:r>
              <w:rPr>
                <w:sz w:val="25"/>
              </w:rPr>
              <w:t>дело</w:t>
            </w:r>
          </w:p>
        </w:tc>
      </w:tr>
      <w:tr w:rsidR="006C591E">
        <w:trPr>
          <w:trHeight w:val="1403"/>
        </w:trPr>
        <w:tc>
          <w:tcPr>
            <w:tcW w:w="2338" w:type="dxa"/>
            <w:gridSpan w:val="2"/>
          </w:tcPr>
          <w:p w:rsidR="006C591E" w:rsidRDefault="004A24F0">
            <w:pPr>
              <w:pStyle w:val="TableParagraph"/>
              <w:spacing w:before="19" w:line="256" w:lineRule="auto"/>
              <w:ind w:left="107" w:firstLine="18"/>
              <w:rPr>
                <w:sz w:val="26"/>
              </w:rPr>
            </w:pPr>
            <w:r>
              <w:rPr>
                <w:w w:val="95"/>
                <w:sz w:val="26"/>
              </w:rPr>
              <w:t>Принятие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ре -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sz w:val="25"/>
              </w:rPr>
              <w:t>шения</w:t>
            </w:r>
            <w:r>
              <w:rPr>
                <w:spacing w:val="1"/>
                <w:sz w:val="25"/>
              </w:rPr>
              <w:t xml:space="preserve"> </w:t>
            </w:r>
            <w:r>
              <w:rPr>
                <w:sz w:val="25"/>
              </w:rPr>
              <w:t>и</w:t>
            </w:r>
            <w:r>
              <w:rPr>
                <w:spacing w:val="1"/>
                <w:sz w:val="25"/>
              </w:rPr>
              <w:t xml:space="preserve"> </w:t>
            </w:r>
            <w:r>
              <w:rPr>
                <w:sz w:val="25"/>
              </w:rPr>
              <w:t>опреде-</w:t>
            </w:r>
            <w:r>
              <w:rPr>
                <w:spacing w:val="-53"/>
                <w:sz w:val="25"/>
              </w:rPr>
              <w:t xml:space="preserve"> </w:t>
            </w:r>
            <w:r>
              <w:rPr>
                <w:sz w:val="26"/>
              </w:rPr>
              <w:t>ление</w:t>
            </w:r>
            <w:r>
              <w:rPr>
                <w:spacing w:val="38"/>
                <w:sz w:val="26"/>
              </w:rPr>
              <w:t xml:space="preserve"> </w:t>
            </w:r>
            <w:r>
              <w:rPr>
                <w:sz w:val="26"/>
              </w:rPr>
              <w:t>зздзч</w:t>
            </w:r>
          </w:p>
        </w:tc>
        <w:tc>
          <w:tcPr>
            <w:tcW w:w="2374" w:type="dxa"/>
          </w:tcPr>
          <w:p w:rsidR="006C591E" w:rsidRDefault="006C591E">
            <w:pPr>
              <w:pStyle w:val="TableParagraph"/>
              <w:spacing w:before="4"/>
              <w:rPr>
                <w:rFonts w:ascii="Times New Roman"/>
                <w:sz w:val="7"/>
              </w:rPr>
            </w:pPr>
          </w:p>
          <w:p w:rsidR="006C591E" w:rsidRDefault="004A24F0">
            <w:pPr>
              <w:pStyle w:val="TableParagraph"/>
              <w:ind w:left="11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bg-BG" w:eastAsia="bg-BG"/>
              </w:rPr>
              <w:drawing>
                <wp:inline distT="0" distB="0" distL="0" distR="0">
                  <wp:extent cx="1203769" cy="162305"/>
                  <wp:effectExtent l="0" t="0" r="0" b="0"/>
                  <wp:docPr id="43" name="imag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34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769" cy="16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591E" w:rsidRDefault="006C591E">
            <w:pPr>
              <w:pStyle w:val="TableParagraph"/>
              <w:spacing w:before="3"/>
              <w:rPr>
                <w:rFonts w:ascii="Times New Roman"/>
                <w:sz w:val="10"/>
              </w:rPr>
            </w:pPr>
          </w:p>
          <w:p w:rsidR="006C591E" w:rsidRDefault="004A24F0">
            <w:pPr>
              <w:pStyle w:val="TableParagraph"/>
              <w:spacing w:line="159" w:lineRule="exact"/>
              <w:ind w:left="113"/>
              <w:rPr>
                <w:rFonts w:ascii="Times New Roman"/>
                <w:sz w:val="15"/>
              </w:rPr>
            </w:pPr>
            <w:r>
              <w:rPr>
                <w:rFonts w:ascii="Times New Roman"/>
                <w:noProof/>
                <w:position w:val="-2"/>
                <w:sz w:val="15"/>
                <w:lang w:val="bg-BG" w:eastAsia="bg-BG"/>
              </w:rPr>
              <w:drawing>
                <wp:inline distT="0" distB="0" distL="0" distR="0">
                  <wp:extent cx="649224" cy="101441"/>
                  <wp:effectExtent l="0" t="0" r="0" b="0"/>
                  <wp:docPr id="45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35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224" cy="10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  <w:gridSpan w:val="5"/>
          </w:tcPr>
          <w:p w:rsidR="006C591E" w:rsidRDefault="004A24F0">
            <w:pPr>
              <w:pStyle w:val="TableParagraph"/>
              <w:spacing w:before="6" w:line="235" w:lineRule="auto"/>
              <w:ind w:left="98" w:right="101" w:hanging="12"/>
              <w:rPr>
                <w:sz w:val="28"/>
              </w:rPr>
            </w:pPr>
            <w:r>
              <w:rPr>
                <w:sz w:val="28"/>
              </w:rPr>
              <w:t>С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учетом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пред-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ложи</w:t>
            </w:r>
            <w:r>
              <w:rPr>
                <w:spacing w:val="-9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гіий</w:t>
            </w:r>
            <w:r>
              <w:rPr>
                <w:spacing w:val="10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подчи-</w:t>
            </w:r>
            <w:r>
              <w:rPr>
                <w:spacing w:val="-53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не</w:t>
            </w:r>
            <w:r>
              <w:rPr>
                <w:spacing w:val="-30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нных</w:t>
            </w:r>
          </w:p>
        </w:tc>
        <w:tc>
          <w:tcPr>
            <w:tcW w:w="2389" w:type="dxa"/>
          </w:tcPr>
          <w:p w:rsidR="006C591E" w:rsidRDefault="004A24F0">
            <w:pPr>
              <w:pStyle w:val="TableParagraph"/>
              <w:spacing w:before="19" w:line="252" w:lineRule="auto"/>
              <w:ind w:left="56" w:right="104" w:firstLine="110"/>
              <w:rPr>
                <w:sz w:val="26"/>
              </w:rPr>
            </w:pPr>
            <w:r>
              <w:rPr>
                <w:sz w:val="26"/>
              </w:rPr>
              <w:t>ї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ично</w:t>
            </w:r>
            <w:r>
              <w:rPr>
                <w:spacing w:val="22"/>
                <w:sz w:val="26"/>
              </w:rPr>
              <w:t xml:space="preserve"> </w:t>
            </w:r>
            <w:r>
              <w:rPr>
                <w:sz w:val="26"/>
              </w:rPr>
              <w:t>руководи-</w:t>
            </w:r>
            <w:r>
              <w:rPr>
                <w:spacing w:val="-5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тслсм,</w:t>
            </w:r>
            <w:r>
              <w:rPr>
                <w:spacing w:val="1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но</w:t>
            </w:r>
            <w:r>
              <w:rPr>
                <w:spacing w:val="1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с</w:t>
            </w:r>
            <w:r>
              <w:rPr>
                <w:spacing w:val="1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уче-</w:t>
            </w:r>
            <w:r>
              <w:rPr>
                <w:spacing w:val="1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тсм</w:t>
            </w:r>
            <w:r>
              <w:rPr>
                <w:spacing w:val="52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прса</w:t>
            </w:r>
            <w:r>
              <w:rPr>
                <w:spacing w:val="59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ожсний</w:t>
            </w:r>
          </w:p>
          <w:p w:rsidR="006C591E" w:rsidRDefault="006C591E">
            <w:pPr>
              <w:pStyle w:val="TableParagraph"/>
              <w:spacing w:before="6"/>
              <w:rPr>
                <w:rFonts w:ascii="Times New Roman"/>
                <w:sz w:val="10"/>
              </w:rPr>
            </w:pPr>
          </w:p>
          <w:p w:rsidR="006C591E" w:rsidRDefault="004A24F0">
            <w:pPr>
              <w:pStyle w:val="TableParagraph"/>
              <w:spacing w:line="159" w:lineRule="exact"/>
              <w:ind w:left="75"/>
              <w:rPr>
                <w:rFonts w:ascii="Times New Roman"/>
                <w:sz w:val="15"/>
              </w:rPr>
            </w:pPr>
            <w:r>
              <w:rPr>
                <w:rFonts w:ascii="Times New Roman"/>
                <w:noProof/>
                <w:position w:val="-2"/>
                <w:sz w:val="15"/>
                <w:lang w:val="bg-BG" w:eastAsia="bg-BG"/>
              </w:rPr>
              <w:drawing>
                <wp:inline distT="0" distB="0" distL="0" distR="0">
                  <wp:extent cx="1095565" cy="101441"/>
                  <wp:effectExtent l="0" t="0" r="0" b="0"/>
                  <wp:docPr id="47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36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65" cy="10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91E">
        <w:trPr>
          <w:trHeight w:val="1110"/>
        </w:trPr>
        <w:tc>
          <w:tcPr>
            <w:tcW w:w="2338" w:type="dxa"/>
            <w:gridSpan w:val="2"/>
          </w:tcPr>
          <w:p w:rsidR="006C591E" w:rsidRDefault="004A24F0">
            <w:pPr>
              <w:pStyle w:val="TableParagraph"/>
              <w:spacing w:before="40"/>
              <w:ind w:left="118"/>
              <w:rPr>
                <w:rFonts w:ascii="Calibri" w:hAnsi="Calibri"/>
                <w:sz w:val="26"/>
              </w:rPr>
            </w:pPr>
            <w:r>
              <w:rPr>
                <w:rFonts w:ascii="Calibri" w:hAnsi="Calibri"/>
                <w:w w:val="110"/>
                <w:sz w:val="26"/>
              </w:rPr>
              <w:t>Способ</w:t>
            </w:r>
            <w:r>
              <w:rPr>
                <w:rFonts w:ascii="Calibri" w:hAnsi="Calibri"/>
                <w:spacing w:val="-9"/>
                <w:w w:val="110"/>
                <w:sz w:val="26"/>
              </w:rPr>
              <w:t xml:space="preserve"> </w:t>
            </w:r>
            <w:r>
              <w:rPr>
                <w:rFonts w:ascii="Calibri" w:hAnsi="Calibri"/>
                <w:w w:val="110"/>
                <w:sz w:val="26"/>
              </w:rPr>
              <w:t>дОВg-</w:t>
            </w:r>
          </w:p>
          <w:p w:rsidR="006C591E" w:rsidRDefault="004A24F0">
            <w:pPr>
              <w:pStyle w:val="TableParagraph"/>
              <w:spacing w:before="4"/>
              <w:ind w:left="147"/>
              <w:rPr>
                <w:sz w:val="26"/>
              </w:rPr>
            </w:pPr>
            <w:r>
              <w:rPr>
                <w:sz w:val="26"/>
              </w:rPr>
              <w:t>дения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решения</w:t>
            </w:r>
          </w:p>
        </w:tc>
        <w:tc>
          <w:tcPr>
            <w:tcW w:w="2374" w:type="dxa"/>
          </w:tcPr>
          <w:p w:rsidR="006C591E" w:rsidRDefault="004A24F0">
            <w:pPr>
              <w:pStyle w:val="TableParagraph"/>
              <w:spacing w:before="26" w:line="252" w:lineRule="auto"/>
              <w:ind w:left="110" w:right="158" w:firstLine="19"/>
              <w:jc w:val="both"/>
              <w:rPr>
                <w:sz w:val="26"/>
              </w:rPr>
            </w:pPr>
            <w:r>
              <w:rPr>
                <w:rFonts w:ascii="Times New Roman" w:hAnsi="Times New Roman"/>
                <w:sz w:val="28"/>
              </w:rPr>
              <w:t>П риказ,</w:t>
            </w:r>
            <w:r>
              <w:rPr>
                <w:rFonts w:ascii="Times New Roman" w:hAnsi="Times New Roman"/>
                <w:spacing w:val="1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катего-</w:t>
            </w:r>
            <w:r>
              <w:rPr>
                <w:rFonts w:ascii="Times New Roman" w:hAnsi="Times New Roman"/>
                <w:spacing w:val="-67"/>
                <w:sz w:val="28"/>
              </w:rPr>
              <w:t xml:space="preserve"> </w:t>
            </w:r>
            <w:r>
              <w:rPr>
                <w:w w:val="105"/>
                <w:sz w:val="26"/>
              </w:rPr>
              <w:t>ричнoe требова-</w:t>
            </w:r>
            <w:r>
              <w:rPr>
                <w:spacing w:val="-58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ние</w:t>
            </w:r>
          </w:p>
        </w:tc>
        <w:tc>
          <w:tcPr>
            <w:tcW w:w="2413" w:type="dxa"/>
            <w:gridSpan w:val="5"/>
          </w:tcPr>
          <w:p w:rsidR="006C591E" w:rsidRDefault="004A24F0">
            <w:pPr>
              <w:pStyle w:val="TableParagraph"/>
              <w:spacing w:before="41" w:line="252" w:lineRule="auto"/>
              <w:ind w:left="119" w:hanging="22"/>
              <w:rPr>
                <w:sz w:val="26"/>
              </w:rPr>
            </w:pPr>
            <w:r>
              <w:rPr>
                <w:w w:val="105"/>
                <w:sz w:val="26"/>
              </w:rPr>
              <w:t>Совет,</w:t>
            </w:r>
            <w:r>
              <w:rPr>
                <w:spacing w:val="41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рекомен-</w:t>
            </w:r>
            <w:r>
              <w:rPr>
                <w:spacing w:val="-58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дация,</w:t>
            </w:r>
            <w:r>
              <w:rPr>
                <w:spacing w:val="44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нz\мек</w:t>
            </w:r>
          </w:p>
          <w:p w:rsidR="006C591E" w:rsidRDefault="004A24F0">
            <w:pPr>
              <w:pStyle w:val="TableParagraph"/>
              <w:spacing w:line="213" w:lineRule="exact"/>
              <w:ind w:left="2391" w:right="-7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-3"/>
                <w:sz w:val="20"/>
                <w:lang w:val="bg-BG" w:eastAsia="bg-BG"/>
              </w:rPr>
              <w:drawing>
                <wp:inline distT="0" distB="0" distL="0" distR="0">
                  <wp:extent cx="13525" cy="135254"/>
                  <wp:effectExtent l="0" t="0" r="0" b="0"/>
                  <wp:docPr id="49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37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" cy="135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591E" w:rsidRDefault="006C591E">
            <w:pPr>
              <w:pStyle w:val="TableParagraph"/>
              <w:spacing w:before="6"/>
              <w:rPr>
                <w:rFonts w:ascii="Times New Roman"/>
                <w:sz w:val="13"/>
              </w:rPr>
            </w:pPr>
          </w:p>
          <w:p w:rsidR="006C591E" w:rsidRDefault="0056772F">
            <w:pPr>
              <w:pStyle w:val="TableParagraph"/>
              <w:spacing w:line="30" w:lineRule="exact"/>
              <w:ind w:left="134"/>
              <w:rPr>
                <w:rFonts w:ascii="Times New Roman"/>
                <w:sz w:val="3"/>
              </w:rPr>
            </w:pPr>
            <w:r>
              <w:rPr>
                <w:rFonts w:ascii="Times New Roman"/>
                <w:sz w:val="3"/>
              </w:rPr>
            </w:r>
            <w:r>
              <w:rPr>
                <w:rFonts w:ascii="Times New Roman"/>
                <w:sz w:val="3"/>
              </w:rPr>
              <w:pict>
                <v:group id="_x0000_s1116" style="width:70.25pt;height:1.45pt;mso-position-horizontal-relative:char;mso-position-vertical-relative:line" coordsize="1405,29">
                  <v:line id="_x0000_s1117" style="position:absolute" from="0,14" to="1405,14" strokeweight=".50303mm"/>
                  <w10:wrap type="none"/>
                  <w10:anchorlock/>
                </v:group>
              </w:pict>
            </w:r>
          </w:p>
        </w:tc>
        <w:tc>
          <w:tcPr>
            <w:tcW w:w="2389" w:type="dxa"/>
          </w:tcPr>
          <w:p w:rsidR="006C591E" w:rsidRDefault="004A24F0">
            <w:pPr>
              <w:pStyle w:val="TableParagraph"/>
              <w:spacing w:before="27" w:line="235" w:lineRule="auto"/>
              <w:ind w:left="60" w:right="325" w:firstLine="8"/>
              <w:rPr>
                <w:sz w:val="28"/>
              </w:rPr>
            </w:pPr>
            <w:r>
              <w:rPr>
                <w:w w:val="95"/>
                <w:sz w:val="28"/>
              </w:rPr>
              <w:t>Приказ-ре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ко-</w:t>
            </w:r>
            <w:r>
              <w:rPr>
                <w:spacing w:val="-56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ме</w:t>
            </w:r>
            <w:r>
              <w:rPr>
                <w:spacing w:val="-33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ндацил</w:t>
            </w:r>
          </w:p>
        </w:tc>
      </w:tr>
      <w:tr w:rsidR="006C591E">
        <w:trPr>
          <w:trHeight w:val="1424"/>
        </w:trPr>
        <w:tc>
          <w:tcPr>
            <w:tcW w:w="2338" w:type="dxa"/>
            <w:gridSpan w:val="2"/>
          </w:tcPr>
          <w:p w:rsidR="006C591E" w:rsidRDefault="004A24F0">
            <w:pPr>
              <w:pStyle w:val="TableParagraph"/>
              <w:spacing w:before="51"/>
              <w:ind w:left="128"/>
              <w:rPr>
                <w:sz w:val="23"/>
              </w:rPr>
            </w:pPr>
            <w:r>
              <w:rPr>
                <w:w w:val="110"/>
                <w:sz w:val="23"/>
              </w:rPr>
              <w:t>Сте</w:t>
            </w:r>
            <w:r>
              <w:rPr>
                <w:spacing w:val="-28"/>
                <w:w w:val="110"/>
                <w:sz w:val="23"/>
              </w:rPr>
              <w:t xml:space="preserve"> </w:t>
            </w:r>
            <w:r>
              <w:rPr>
                <w:w w:val="110"/>
                <w:sz w:val="23"/>
              </w:rPr>
              <w:t>је</w:t>
            </w:r>
            <w:r>
              <w:rPr>
                <w:spacing w:val="32"/>
                <w:w w:val="110"/>
                <w:sz w:val="23"/>
              </w:rPr>
              <w:t xml:space="preserve"> </w:t>
            </w:r>
            <w:r>
              <w:rPr>
                <w:w w:val="110"/>
                <w:sz w:val="23"/>
              </w:rPr>
              <w:t>нь</w:t>
            </w:r>
          </w:p>
          <w:p w:rsidR="006C591E" w:rsidRDefault="006C591E">
            <w:pPr>
              <w:pStyle w:val="TableParagraph"/>
              <w:spacing w:before="4"/>
              <w:rPr>
                <w:rFonts w:ascii="Times New Roman"/>
                <w:sz w:val="12"/>
              </w:rPr>
            </w:pPr>
          </w:p>
          <w:p w:rsidR="006C591E" w:rsidRDefault="004A24F0">
            <w:pPr>
              <w:pStyle w:val="TableParagraph"/>
              <w:spacing w:line="202" w:lineRule="exact"/>
              <w:ind w:left="15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-3"/>
                <w:sz w:val="20"/>
                <w:lang w:val="bg-BG" w:eastAsia="bg-BG"/>
              </w:rPr>
              <w:drawing>
                <wp:inline distT="0" distB="0" distL="0" distR="0">
                  <wp:extent cx="1163192" cy="128492"/>
                  <wp:effectExtent l="0" t="0" r="0" b="0"/>
                  <wp:docPr id="51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38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192" cy="12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591E" w:rsidRDefault="006C591E">
            <w:pPr>
              <w:pStyle w:val="TableParagraph"/>
              <w:spacing w:before="7"/>
              <w:rPr>
                <w:rFonts w:ascii="Times New Roman"/>
                <w:sz w:val="6"/>
              </w:rPr>
            </w:pPr>
          </w:p>
          <w:p w:rsidR="006C591E" w:rsidRDefault="004A24F0">
            <w:pPr>
              <w:pStyle w:val="TableParagraph"/>
              <w:ind w:left="14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bg-BG" w:eastAsia="bg-BG"/>
              </w:rPr>
              <w:drawing>
                <wp:inline distT="0" distB="0" distL="0" distR="0">
                  <wp:extent cx="1054989" cy="338137"/>
                  <wp:effectExtent l="0" t="0" r="0" b="0"/>
                  <wp:docPr id="53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39.pn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989" cy="33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591E" w:rsidRDefault="006C591E">
            <w:pPr>
              <w:pStyle w:val="TableParagraph"/>
              <w:spacing w:before="9"/>
              <w:rPr>
                <w:rFonts w:ascii="Times New Roman"/>
                <w:sz w:val="7"/>
              </w:rPr>
            </w:pPr>
          </w:p>
          <w:p w:rsidR="006C591E" w:rsidRDefault="0056772F">
            <w:pPr>
              <w:pStyle w:val="TableParagraph"/>
              <w:spacing w:line="30" w:lineRule="exact"/>
              <w:ind w:left="98"/>
              <w:rPr>
                <w:rFonts w:ascii="Times New Roman"/>
                <w:sz w:val="3"/>
              </w:rPr>
            </w:pPr>
            <w:r>
              <w:rPr>
                <w:rFonts w:ascii="Times New Roman"/>
                <w:sz w:val="3"/>
              </w:rPr>
            </w:r>
            <w:r>
              <w:rPr>
                <w:rFonts w:ascii="Times New Roman"/>
                <w:sz w:val="3"/>
              </w:rPr>
              <w:pict>
                <v:group id="_x0000_s1114" style="width:89.5pt;height:1.45pt;mso-position-horizontal-relative:char;mso-position-vertical-relative:line" coordsize="1790,29">
                  <v:line id="_x0000_s1115" style="position:absolute" from="0,14" to="1790,14" strokeweight=".50303mm"/>
                  <w10:wrap type="none"/>
                  <w10:anchorlock/>
                </v:group>
              </w:pict>
            </w:r>
          </w:p>
        </w:tc>
        <w:tc>
          <w:tcPr>
            <w:tcW w:w="2374" w:type="dxa"/>
          </w:tcPr>
          <w:p w:rsidR="006C591E" w:rsidRDefault="006C591E">
            <w:pPr>
              <w:pStyle w:val="TableParagraph"/>
              <w:spacing w:before="7"/>
              <w:rPr>
                <w:rFonts w:ascii="Times New Roman"/>
                <w:sz w:val="7"/>
              </w:rPr>
            </w:pPr>
          </w:p>
          <w:p w:rsidR="006C591E" w:rsidRDefault="004A24F0">
            <w:pPr>
              <w:pStyle w:val="TableParagraph"/>
              <w:spacing w:line="202" w:lineRule="exact"/>
              <w:ind w:left="14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-3"/>
                <w:sz w:val="20"/>
                <w:lang w:val="bg-BG" w:eastAsia="bg-BG"/>
              </w:rPr>
              <w:drawing>
                <wp:inline distT="0" distB="0" distL="0" distR="0">
                  <wp:extent cx="655986" cy="128492"/>
                  <wp:effectExtent l="0" t="0" r="0" b="0"/>
                  <wp:docPr id="55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40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986" cy="12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  <w:gridSpan w:val="5"/>
          </w:tcPr>
          <w:p w:rsidR="006C591E" w:rsidRDefault="006C591E">
            <w:pPr>
              <w:pStyle w:val="TableParagraph"/>
              <w:spacing w:before="7"/>
              <w:rPr>
                <w:rFonts w:ascii="Times New Roman"/>
                <w:sz w:val="7"/>
              </w:rPr>
            </w:pPr>
          </w:p>
          <w:p w:rsidR="006C591E" w:rsidRDefault="004A24F0">
            <w:pPr>
              <w:pStyle w:val="TableParagraph"/>
              <w:spacing w:line="202" w:lineRule="exact"/>
              <w:ind w:left="11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-3"/>
                <w:sz w:val="20"/>
                <w:lang w:val="bg-BG" w:eastAsia="bg-BG"/>
              </w:rPr>
              <w:drawing>
                <wp:inline distT="0" distB="0" distL="0" distR="0">
                  <wp:extent cx="1068514" cy="128492"/>
                  <wp:effectExtent l="0" t="0" r="0" b="0"/>
                  <wp:docPr id="57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41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14" cy="12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9" w:type="dxa"/>
          </w:tcPr>
          <w:p w:rsidR="006C591E" w:rsidRDefault="006C591E">
            <w:pPr>
              <w:pStyle w:val="TableParagraph"/>
              <w:spacing w:before="7"/>
              <w:rPr>
                <w:rFonts w:ascii="Times New Roman"/>
                <w:sz w:val="7"/>
              </w:rPr>
            </w:pPr>
          </w:p>
          <w:p w:rsidR="006C591E" w:rsidRDefault="004A24F0">
            <w:pPr>
              <w:pStyle w:val="TableParagraph"/>
              <w:spacing w:line="202" w:lineRule="exact"/>
              <w:ind w:left="7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-3"/>
                <w:sz w:val="20"/>
                <w:lang w:val="bg-BG" w:eastAsia="bg-BG"/>
              </w:rPr>
              <w:drawing>
                <wp:inline distT="0" distB="0" distL="0" distR="0">
                  <wp:extent cx="1068514" cy="128492"/>
                  <wp:effectExtent l="0" t="0" r="0" b="0"/>
                  <wp:docPr id="59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42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14" cy="12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91E">
        <w:trPr>
          <w:trHeight w:val="1685"/>
        </w:trPr>
        <w:tc>
          <w:tcPr>
            <w:tcW w:w="2338" w:type="dxa"/>
            <w:gridSpan w:val="2"/>
            <w:tcBorders>
              <w:bottom w:val="nil"/>
            </w:tcBorders>
          </w:tcPr>
          <w:p w:rsidR="006C591E" w:rsidRDefault="004A24F0">
            <w:pPr>
              <w:pStyle w:val="TableParagraph"/>
              <w:spacing w:before="32" w:line="268" w:lineRule="auto"/>
              <w:ind w:left="138" w:firstLine="11"/>
            </w:pPr>
            <w:r>
              <w:rPr>
                <w:sz w:val="25"/>
              </w:rPr>
              <w:t>Характер</w:t>
            </w:r>
            <w:r>
              <w:rPr>
                <w:spacing w:val="1"/>
                <w:sz w:val="25"/>
              </w:rPr>
              <w:t xml:space="preserve"> </w:t>
            </w:r>
            <w:r>
              <w:rPr>
                <w:sz w:val="25"/>
              </w:rPr>
              <w:t>обше -</w:t>
            </w:r>
            <w:r>
              <w:rPr>
                <w:spacing w:val="-53"/>
                <w:sz w:val="25"/>
              </w:rPr>
              <w:t xml:space="preserve"> </w:t>
            </w:r>
            <w:r>
              <w:rPr>
                <w:spacing w:val="-1"/>
                <w:sz w:val="26"/>
              </w:rPr>
              <w:t>ния</w:t>
            </w:r>
            <w:r>
              <w:rPr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 xml:space="preserve">рукоаоди </w:t>
            </w:r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0"/>
              </w:rPr>
              <w:t>T?JIM</w:t>
            </w:r>
            <w:r>
              <w:rPr>
                <w:spacing w:val="12"/>
                <w:w w:val="90"/>
              </w:rPr>
              <w:t xml:space="preserve"> </w:t>
            </w:r>
            <w:r>
              <w:rPr>
                <w:w w:val="90"/>
              </w:rPr>
              <w:t>С</w:t>
            </w:r>
            <w:r>
              <w:rPr>
                <w:spacing w:val="42"/>
                <w:w w:val="90"/>
              </w:rPr>
              <w:t xml:space="preserve"> </w:t>
            </w:r>
            <w:r>
              <w:rPr>
                <w:w w:val="90"/>
              </w:rPr>
              <w:t>FIOJZ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ЧИ</w:t>
            </w:r>
            <w:r>
              <w:rPr>
                <w:spacing w:val="-19"/>
                <w:w w:val="90"/>
              </w:rPr>
              <w:t xml:space="preserve"> </w:t>
            </w:r>
            <w:r>
              <w:rPr>
                <w:w w:val="90"/>
              </w:rPr>
              <w:t>-</w:t>
            </w:r>
          </w:p>
          <w:p w:rsidR="006C591E" w:rsidRDefault="004A24F0">
            <w:pPr>
              <w:pStyle w:val="TableParagraph"/>
              <w:spacing w:before="4"/>
              <w:ind w:left="139"/>
              <w:rPr>
                <w:sz w:val="25"/>
              </w:rPr>
            </w:pPr>
            <w:r>
              <w:rPr>
                <w:w w:val="85"/>
                <w:sz w:val="25"/>
              </w:rPr>
              <w:t>нс</w:t>
            </w:r>
            <w:r>
              <w:rPr>
                <w:spacing w:val="-8"/>
                <w:w w:val="85"/>
                <w:sz w:val="25"/>
              </w:rPr>
              <w:t xml:space="preserve"> </w:t>
            </w:r>
            <w:r>
              <w:rPr>
                <w:w w:val="85"/>
                <w:sz w:val="25"/>
              </w:rPr>
              <w:t>нны</w:t>
            </w:r>
            <w:r>
              <w:rPr>
                <w:spacing w:val="-16"/>
                <w:w w:val="85"/>
                <w:sz w:val="25"/>
              </w:rPr>
              <w:t xml:space="preserve"> </w:t>
            </w:r>
            <w:r>
              <w:rPr>
                <w:w w:val="85"/>
                <w:sz w:val="25"/>
              </w:rPr>
              <w:t>они</w:t>
            </w:r>
          </w:p>
        </w:tc>
        <w:tc>
          <w:tcPr>
            <w:tcW w:w="2374" w:type="dxa"/>
            <w:tcBorders>
              <w:bottom w:val="nil"/>
            </w:tcBorders>
          </w:tcPr>
          <w:p w:rsidR="006C591E" w:rsidRDefault="004A24F0">
            <w:pPr>
              <w:pStyle w:val="TableParagraph"/>
              <w:spacing w:before="37" w:line="242" w:lineRule="auto"/>
              <w:ind w:left="107" w:firstLine="10"/>
              <w:rPr>
                <w:rFonts w:ascii="Courier New" w:hAnsi="Courier New"/>
                <w:sz w:val="28"/>
              </w:rPr>
            </w:pPr>
            <w:r>
              <w:rPr>
                <w:rFonts w:ascii="Courier New" w:hAnsi="Courier New"/>
                <w:w w:val="80"/>
                <w:sz w:val="28"/>
              </w:rPr>
              <w:t>Короткое,</w:t>
            </w:r>
            <w:r>
              <w:rPr>
                <w:rFonts w:ascii="Courier New" w:hAnsi="Courier New"/>
                <w:spacing w:val="39"/>
                <w:w w:val="80"/>
                <w:sz w:val="28"/>
              </w:rPr>
              <w:t xml:space="preserve"> </w:t>
            </w:r>
            <w:r>
              <w:rPr>
                <w:rFonts w:ascii="Courier New" w:hAnsi="Courier New"/>
                <w:w w:val="80"/>
                <w:sz w:val="28"/>
              </w:rPr>
              <w:t>дtло-</w:t>
            </w:r>
            <w:r>
              <w:rPr>
                <w:rFonts w:ascii="Courier New" w:hAnsi="Courier New"/>
                <w:spacing w:val="-131"/>
                <w:w w:val="80"/>
                <w:sz w:val="28"/>
              </w:rPr>
              <w:t xml:space="preserve"> </w:t>
            </w:r>
            <w:r>
              <w:rPr>
                <w:rFonts w:ascii="Courier New" w:hAnsi="Courier New"/>
                <w:w w:val="75"/>
                <w:sz w:val="28"/>
              </w:rPr>
              <w:t>вос,</w:t>
            </w:r>
            <w:r>
              <w:rPr>
                <w:rFonts w:ascii="Courier New" w:hAnsi="Courier New"/>
                <w:spacing w:val="-35"/>
                <w:w w:val="75"/>
                <w:sz w:val="28"/>
              </w:rPr>
              <w:t xml:space="preserve"> </w:t>
            </w:r>
            <w:r>
              <w:rPr>
                <w:rFonts w:ascii="Courier New" w:hAnsi="Courier New"/>
                <w:w w:val="75"/>
                <w:sz w:val="28"/>
              </w:rPr>
              <w:t>сухое</w:t>
            </w:r>
          </w:p>
        </w:tc>
        <w:tc>
          <w:tcPr>
            <w:tcW w:w="2413" w:type="dxa"/>
            <w:gridSpan w:val="5"/>
            <w:tcBorders>
              <w:bottom w:val="nil"/>
            </w:tcBorders>
          </w:tcPr>
          <w:p w:rsidR="006C591E" w:rsidRDefault="004A24F0">
            <w:pPr>
              <w:pStyle w:val="TableParagraph"/>
              <w:spacing w:before="4" w:line="325" w:lineRule="exact"/>
              <w:ind w:left="118"/>
              <w:rPr>
                <w:sz w:val="28"/>
              </w:rPr>
            </w:pPr>
            <w:r>
              <w:rPr>
                <w:sz w:val="28"/>
              </w:rPr>
              <w:t>Болсс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продо:i</w:t>
            </w:r>
          </w:p>
          <w:p w:rsidR="006C591E" w:rsidRDefault="004A24F0">
            <w:pPr>
              <w:pStyle w:val="TableParagraph"/>
              <w:spacing w:before="1" w:line="235" w:lineRule="auto"/>
              <w:ind w:left="135" w:right="101" w:firstLine="7"/>
              <w:rPr>
                <w:sz w:val="28"/>
              </w:rPr>
            </w:pPr>
            <w:r>
              <w:rPr>
                <w:w w:val="90"/>
                <w:sz w:val="28"/>
              </w:rPr>
              <w:t>жіЈ</w:t>
            </w:r>
            <w:r>
              <w:rPr>
                <w:spacing w:val="-5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гел</w:t>
            </w:r>
            <w:r>
              <w:rPr>
                <w:spacing w:val="-26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ьu</w:t>
            </w:r>
            <w:r>
              <w:rPr>
                <w:spacing w:val="-24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ое,</w:t>
            </w:r>
            <w:r>
              <w:rPr>
                <w:spacing w:val="53"/>
                <w:w w:val="90"/>
                <w:sz w:val="28"/>
              </w:rPr>
              <w:t xml:space="preserve"> </w:t>
            </w:r>
            <w:r>
              <w:rPr>
                <w:spacing w:val="11"/>
                <w:w w:val="90"/>
                <w:sz w:val="28"/>
              </w:rPr>
              <w:t>при-</w:t>
            </w:r>
            <w:r>
              <w:rPr>
                <w:spacing w:val="-53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ueм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i re только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sz w:val="28"/>
              </w:rPr>
              <w:t>деловое,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но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зи'і</w:t>
            </w:r>
            <w:r>
              <w:rPr>
                <w:spacing w:val="-3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ностное</w:t>
            </w:r>
          </w:p>
        </w:tc>
        <w:tc>
          <w:tcPr>
            <w:tcW w:w="2389" w:type="dxa"/>
            <w:tcBorders>
              <w:bottom w:val="nil"/>
            </w:tcBorders>
          </w:tcPr>
          <w:p w:rsidR="006C591E" w:rsidRDefault="004A24F0">
            <w:pPr>
              <w:pStyle w:val="TableParagraph"/>
              <w:spacing w:line="331" w:lineRule="exact"/>
              <w:ind w:left="80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pacing w:val="-1"/>
                <w:w w:val="95"/>
                <w:sz w:val="29"/>
              </w:rPr>
              <w:t>Bcerfta</w:t>
            </w:r>
            <w:r>
              <w:rPr>
                <w:rFonts w:ascii="Times New Roman" w:hAnsi="Times New Roman"/>
                <w:spacing w:val="13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95"/>
                <w:sz w:val="29"/>
              </w:rPr>
              <w:t>.бич</w:t>
            </w:r>
            <w:r>
              <w:rPr>
                <w:rFonts w:ascii="Times New Roman" w:hAnsi="Times New Roman"/>
                <w:spacing w:val="-26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но-</w:t>
            </w:r>
          </w:p>
          <w:p w:rsidR="006C591E" w:rsidRDefault="004A24F0">
            <w:pPr>
              <w:pStyle w:val="TableParagraph"/>
              <w:spacing w:line="320" w:lineRule="exact"/>
              <w:ind w:left="65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с1</w:t>
            </w:r>
            <w:r>
              <w:rPr>
                <w:rFonts w:ascii="Times New Roman" w:hAnsi="Times New Roman"/>
                <w:spacing w:val="-3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но-ftеловое,</w:t>
            </w:r>
          </w:p>
          <w:p w:rsidR="006C591E" w:rsidRDefault="004A24F0">
            <w:pPr>
              <w:pStyle w:val="TableParagraph"/>
              <w:spacing w:before="17"/>
              <w:ind w:left="77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w w:val="95"/>
                <w:sz w:val="26"/>
              </w:rPr>
              <w:t>i</w:t>
            </w:r>
            <w:r>
              <w:rPr>
                <w:rFonts w:ascii="Times New Roman" w:hAnsi="Times New Roman"/>
                <w:spacing w:val="-30"/>
                <w:w w:val="95"/>
                <w:sz w:val="26"/>
              </w:rPr>
              <w:t xml:space="preserve"> </w:t>
            </w:r>
            <w:r>
              <w:rPr>
                <w:rFonts w:ascii="Times New Roman" w:hAnsi="Times New Roman"/>
                <w:i/>
                <w:w w:val="95"/>
                <w:sz w:val="26"/>
              </w:rPr>
              <w:t>lpODOя</w:t>
            </w:r>
            <w:r>
              <w:rPr>
                <w:rFonts w:ascii="Times New Roman" w:hAnsi="Times New Roman"/>
                <w:i/>
                <w:spacing w:val="-22"/>
                <w:w w:val="95"/>
                <w:sz w:val="26"/>
              </w:rPr>
              <w:t xml:space="preserve"> </w:t>
            </w:r>
            <w:r>
              <w:rPr>
                <w:rFonts w:ascii="Times New Roman" w:hAnsi="Times New Roman"/>
                <w:w w:val="95"/>
                <w:sz w:val="26"/>
              </w:rPr>
              <w:t>жи</w:t>
            </w:r>
            <w:r>
              <w:rPr>
                <w:rFonts w:ascii="Times New Roman" w:hAnsi="Times New Roman"/>
                <w:spacing w:val="-30"/>
                <w:w w:val="95"/>
                <w:sz w:val="26"/>
              </w:rPr>
              <w:t xml:space="preserve"> </w:t>
            </w:r>
            <w:r>
              <w:rPr>
                <w:rFonts w:ascii="Times New Roman" w:hAnsi="Times New Roman"/>
                <w:w w:val="95"/>
                <w:sz w:val="26"/>
              </w:rPr>
              <w:t>тел</w:t>
            </w:r>
            <w:r>
              <w:rPr>
                <w:rFonts w:ascii="Times New Roman" w:hAnsi="Times New Roman"/>
                <w:spacing w:val="-24"/>
                <w:w w:val="95"/>
                <w:sz w:val="26"/>
              </w:rPr>
              <w:t xml:space="preserve"> </w:t>
            </w:r>
            <w:r>
              <w:rPr>
                <w:rFonts w:ascii="Times New Roman" w:hAnsi="Times New Roman"/>
                <w:w w:val="95"/>
                <w:sz w:val="26"/>
              </w:rPr>
              <w:t>ь-</w:t>
            </w:r>
          </w:p>
          <w:p w:rsidR="006C591E" w:rsidRDefault="004A24F0">
            <w:pPr>
              <w:pStyle w:val="TableParagraph"/>
              <w:spacing w:before="78"/>
              <w:ind w:left="8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w w:val="95"/>
                <w:sz w:val="20"/>
              </w:rPr>
              <w:t>НОСТ</w:t>
            </w:r>
            <w:r>
              <w:rPr>
                <w:rFonts w:ascii="Times New Roman" w:hAnsi="Times New Roman"/>
                <w:spacing w:val="-26"/>
                <w:w w:val="95"/>
                <w:sz w:val="20"/>
              </w:rPr>
              <w:t xml:space="preserve"> </w:t>
            </w:r>
            <w:r>
              <w:rPr>
                <w:rFonts w:ascii="Times New Roman" w:hAnsi="Times New Roman"/>
                <w:w w:val="95"/>
                <w:sz w:val="20"/>
              </w:rPr>
              <w:t>D</w:t>
            </w:r>
            <w:r>
              <w:rPr>
                <w:rFonts w:ascii="Times New Roman" w:hAnsi="Times New Roman"/>
                <w:spacing w:val="34"/>
                <w:w w:val="95"/>
                <w:sz w:val="20"/>
              </w:rPr>
              <w:t xml:space="preserve"> </w:t>
            </w:r>
            <w:r>
              <w:rPr>
                <w:rFonts w:ascii="Times New Roman" w:hAnsi="Times New Roman"/>
                <w:w w:val="95"/>
                <w:sz w:val="20"/>
              </w:rPr>
              <w:t>KOTO</w:t>
            </w:r>
            <w:r>
              <w:rPr>
                <w:rFonts w:ascii="Times New Roman" w:hAnsi="Times New Roman"/>
                <w:spacing w:val="-26"/>
                <w:w w:val="95"/>
                <w:sz w:val="20"/>
              </w:rPr>
              <w:t xml:space="preserve"> </w:t>
            </w:r>
            <w:r>
              <w:rPr>
                <w:rFonts w:ascii="Times New Roman" w:hAnsi="Times New Roman"/>
                <w:w w:val="95"/>
                <w:sz w:val="20"/>
              </w:rPr>
              <w:t>ЦО</w:t>
            </w:r>
            <w:r>
              <w:rPr>
                <w:rFonts w:ascii="Times New Roman" w:hAnsi="Times New Roman"/>
                <w:spacing w:val="-19"/>
                <w:w w:val="95"/>
                <w:sz w:val="20"/>
              </w:rPr>
              <w:t xml:space="preserve"> </w:t>
            </w:r>
            <w:r>
              <w:rPr>
                <w:rFonts w:ascii="Times New Roman" w:hAnsi="Times New Roman"/>
                <w:w w:val="95"/>
                <w:sz w:val="20"/>
              </w:rPr>
              <w:t>ГО</w:t>
            </w:r>
          </w:p>
          <w:p w:rsidR="006C591E" w:rsidRDefault="004A24F0">
            <w:pPr>
              <w:pStyle w:val="TableParagraph"/>
              <w:spacing w:before="27"/>
              <w:ind w:left="7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i/>
                <w:w w:val="95"/>
                <w:sz w:val="28"/>
              </w:rPr>
              <w:t>оп</w:t>
            </w:r>
            <w:r>
              <w:rPr>
                <w:rFonts w:ascii="Times New Roman" w:hAnsi="Times New Roman"/>
                <w:i/>
                <w:spacing w:val="-5"/>
                <w:w w:val="95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w w:val="95"/>
                <w:sz w:val="28"/>
              </w:rPr>
              <w:t>peDe</w:t>
            </w:r>
            <w:r>
              <w:rPr>
                <w:rFonts w:ascii="Times New Roman" w:hAnsi="Times New Roman"/>
                <w:i/>
                <w:spacing w:val="-22"/>
                <w:w w:val="95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w w:val="95"/>
                <w:sz w:val="28"/>
              </w:rPr>
              <w:t>я</w:t>
            </w:r>
            <w:r>
              <w:rPr>
                <w:rFonts w:ascii="Times New Roman" w:hAnsi="Times New Roman"/>
                <w:i/>
                <w:spacing w:val="-40"/>
                <w:w w:val="95"/>
                <w:sz w:val="28"/>
              </w:rPr>
              <w:t xml:space="preserve"> </w:t>
            </w:r>
            <w:r>
              <w:rPr>
                <w:rFonts w:ascii="Times New Roman" w:hAnsi="Times New Roman"/>
                <w:w w:val="95"/>
                <w:sz w:val="28"/>
              </w:rPr>
              <w:t>яется</w:t>
            </w:r>
          </w:p>
        </w:tc>
      </w:tr>
      <w:tr w:rsidR="006C591E">
        <w:trPr>
          <w:trHeight w:val="687"/>
        </w:trPr>
        <w:tc>
          <w:tcPr>
            <w:tcW w:w="2338" w:type="dxa"/>
            <w:gridSpan w:val="2"/>
            <w:tcBorders>
              <w:top w:val="nil"/>
            </w:tcBorders>
          </w:tcPr>
          <w:p w:rsidR="006C591E" w:rsidRDefault="006C591E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374" w:type="dxa"/>
            <w:tcBorders>
              <w:top w:val="nil"/>
            </w:tcBorders>
          </w:tcPr>
          <w:p w:rsidR="006C591E" w:rsidRDefault="006C591E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413" w:type="dxa"/>
            <w:gridSpan w:val="5"/>
            <w:tcBorders>
              <w:top w:val="nil"/>
            </w:tcBorders>
          </w:tcPr>
          <w:p w:rsidR="006C591E" w:rsidRDefault="006C591E">
            <w:pPr>
              <w:pStyle w:val="TableParagraph"/>
              <w:rPr>
                <w:rFonts w:ascii="Times New Roman"/>
                <w:sz w:val="20"/>
              </w:rPr>
            </w:pPr>
          </w:p>
          <w:p w:rsidR="006C591E" w:rsidRDefault="006C591E">
            <w:pPr>
              <w:pStyle w:val="TableParagraph"/>
              <w:rPr>
                <w:rFonts w:ascii="Times New Roman"/>
                <w:sz w:val="20"/>
              </w:rPr>
            </w:pPr>
          </w:p>
          <w:p w:rsidR="006C591E" w:rsidRDefault="006C591E">
            <w:pPr>
              <w:pStyle w:val="TableParagraph"/>
              <w:spacing w:before="9" w:after="1"/>
              <w:rPr>
                <w:rFonts w:ascii="Times New Roman"/>
                <w:sz w:val="13"/>
              </w:rPr>
            </w:pPr>
          </w:p>
          <w:p w:rsidR="006C591E" w:rsidRDefault="0056772F">
            <w:pPr>
              <w:pStyle w:val="TableParagraph"/>
              <w:spacing w:line="30" w:lineRule="exact"/>
              <w:ind w:left="156"/>
              <w:rPr>
                <w:rFonts w:ascii="Times New Roman"/>
                <w:sz w:val="3"/>
              </w:rPr>
            </w:pPr>
            <w:r>
              <w:rPr>
                <w:rFonts w:ascii="Times New Roman"/>
                <w:sz w:val="3"/>
              </w:rPr>
            </w:r>
            <w:r>
              <w:rPr>
                <w:rFonts w:ascii="Times New Roman"/>
                <w:sz w:val="3"/>
              </w:rPr>
              <w:pict>
                <v:group id="_x0000_s1112" style="width:69.2pt;height:1.45pt;mso-position-horizontal-relative:char;mso-position-vertical-relative:line" coordsize="1384,29">
                  <v:line id="_x0000_s1113" style="position:absolute" from="0,14" to="1383,14" strokeweight=".50303mm"/>
                  <w10:wrap type="none"/>
                  <w10:anchorlock/>
                </v:group>
              </w:pict>
            </w:r>
          </w:p>
        </w:tc>
        <w:tc>
          <w:tcPr>
            <w:tcW w:w="2389" w:type="dxa"/>
            <w:tcBorders>
              <w:top w:val="nil"/>
            </w:tcBorders>
          </w:tcPr>
          <w:p w:rsidR="006C591E" w:rsidRDefault="006C591E">
            <w:pPr>
              <w:pStyle w:val="TableParagraph"/>
              <w:spacing w:before="2"/>
              <w:rPr>
                <w:rFonts w:ascii="Times New Roman"/>
                <w:sz w:val="5"/>
              </w:rPr>
            </w:pPr>
          </w:p>
          <w:p w:rsidR="006C591E" w:rsidRDefault="004A24F0">
            <w:pPr>
              <w:pStyle w:val="TableParagraph"/>
              <w:ind w:left="8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bg-BG" w:eastAsia="bg-BG"/>
              </w:rPr>
              <w:drawing>
                <wp:inline distT="0" distB="0" distL="0" distR="0">
                  <wp:extent cx="1305211" cy="324612"/>
                  <wp:effectExtent l="0" t="0" r="0" b="0"/>
                  <wp:docPr id="61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43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211" cy="32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91E">
        <w:trPr>
          <w:trHeight w:val="1000"/>
        </w:trPr>
        <w:tc>
          <w:tcPr>
            <w:tcW w:w="2017" w:type="dxa"/>
            <w:vMerge w:val="restart"/>
            <w:tcBorders>
              <w:right w:val="nil"/>
            </w:tcBorders>
          </w:tcPr>
          <w:p w:rsidR="006C591E" w:rsidRDefault="004A24F0">
            <w:pPr>
              <w:pStyle w:val="TableParagraph"/>
              <w:spacing w:before="12"/>
              <w:ind w:left="17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Характер</w:t>
            </w:r>
            <w:r>
              <w:rPr>
                <w:rFonts w:ascii="Times New Roman" w:hAnsi="Times New Roman"/>
                <w:spacing w:val="3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pery</w:t>
            </w:r>
          </w:p>
          <w:p w:rsidR="006C591E" w:rsidRDefault="004A24F0">
            <w:pPr>
              <w:pStyle w:val="TableParagraph"/>
              <w:spacing w:before="20"/>
              <w:ind w:left="1622"/>
              <w:rPr>
                <w:rFonts w:ascii="OCR A Extended"/>
                <w:sz w:val="28"/>
              </w:rPr>
            </w:pPr>
            <w:r>
              <w:rPr>
                <w:rFonts w:ascii="OCR A Extended"/>
                <w:w w:val="107"/>
                <w:sz w:val="28"/>
              </w:rPr>
              <w:t>g</w:t>
            </w:r>
          </w:p>
          <w:p w:rsidR="006C591E" w:rsidRDefault="004A24F0">
            <w:pPr>
              <w:pStyle w:val="TableParagraph"/>
              <w:spacing w:before="31"/>
              <w:ind w:left="1225"/>
              <w:rPr>
                <w:rFonts w:ascii="OCR A Extended"/>
                <w:sz w:val="28"/>
              </w:rPr>
            </w:pPr>
            <w:r>
              <w:rPr>
                <w:rFonts w:ascii="OCR A Extended"/>
                <w:w w:val="92"/>
                <w:sz w:val="28"/>
              </w:rPr>
              <w:t>w</w:t>
            </w:r>
          </w:p>
        </w:tc>
        <w:tc>
          <w:tcPr>
            <w:tcW w:w="321" w:type="dxa"/>
            <w:vMerge w:val="restart"/>
            <w:tcBorders>
              <w:left w:val="nil"/>
            </w:tcBorders>
          </w:tcPr>
          <w:p w:rsidR="006C591E" w:rsidRDefault="006C591E">
            <w:pPr>
              <w:pStyle w:val="TableParagraph"/>
              <w:rPr>
                <w:rFonts w:ascii="Times New Roman"/>
                <w:sz w:val="28"/>
              </w:rPr>
            </w:pPr>
          </w:p>
          <w:p w:rsidR="006C591E" w:rsidRDefault="006C591E">
            <w:pPr>
              <w:pStyle w:val="TableParagraph"/>
              <w:rPr>
                <w:rFonts w:ascii="Times New Roman"/>
                <w:sz w:val="28"/>
              </w:rPr>
            </w:pPr>
          </w:p>
          <w:p w:rsidR="006C591E" w:rsidRDefault="006C591E">
            <w:pPr>
              <w:pStyle w:val="TableParagraph"/>
              <w:spacing w:before="6"/>
              <w:rPr>
                <w:rFonts w:ascii="Times New Roman"/>
                <w:sz w:val="31"/>
              </w:rPr>
            </w:pPr>
          </w:p>
          <w:p w:rsidR="006C591E" w:rsidRDefault="004A24F0">
            <w:pPr>
              <w:pStyle w:val="TableParagraph"/>
              <w:ind w:left="144"/>
              <w:rPr>
                <w:rFonts w:ascii="OCR A Extended"/>
                <w:sz w:val="28"/>
              </w:rPr>
            </w:pPr>
            <w:r>
              <w:rPr>
                <w:rFonts w:ascii="OCR A Extended"/>
                <w:w w:val="89"/>
                <w:sz w:val="28"/>
              </w:rPr>
              <w:t>-</w:t>
            </w:r>
          </w:p>
        </w:tc>
        <w:tc>
          <w:tcPr>
            <w:tcW w:w="2374" w:type="dxa"/>
            <w:vMerge w:val="restart"/>
          </w:tcPr>
          <w:p w:rsidR="006C591E" w:rsidRDefault="006C591E">
            <w:pPr>
              <w:pStyle w:val="TableParagraph"/>
              <w:rPr>
                <w:rFonts w:ascii="Times New Roman"/>
                <w:sz w:val="7"/>
              </w:rPr>
            </w:pPr>
          </w:p>
          <w:p w:rsidR="006C591E" w:rsidRDefault="004A24F0">
            <w:pPr>
              <w:pStyle w:val="TableParagraph"/>
              <w:ind w:left="14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bg-BG" w:eastAsia="bg-BG"/>
              </w:rPr>
              <w:drawing>
                <wp:inline distT="0" distB="0" distL="0" distR="0">
                  <wp:extent cx="1224057" cy="338137"/>
                  <wp:effectExtent l="0" t="0" r="0" b="0"/>
                  <wp:docPr id="63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44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57" cy="33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  <w:gridSpan w:val="5"/>
            <w:tcBorders>
              <w:bottom w:val="nil"/>
            </w:tcBorders>
          </w:tcPr>
          <w:p w:rsidR="006C591E" w:rsidRDefault="004A24F0">
            <w:pPr>
              <w:pStyle w:val="TableParagraph"/>
              <w:spacing w:before="36"/>
              <w:ind w:left="152"/>
              <w:rPr>
                <w:sz w:val="25"/>
              </w:rPr>
            </w:pPr>
            <w:r>
              <w:rPr>
                <w:w w:val="105"/>
                <w:sz w:val="25"/>
              </w:rPr>
              <w:t>Делает</w:t>
            </w:r>
            <w:r>
              <w:rPr>
                <w:spacing w:val="51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упор</w:t>
            </w:r>
            <w:r>
              <w:rPr>
                <w:spacing w:val="50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нв</w:t>
            </w:r>
          </w:p>
          <w:p w:rsidR="006C591E" w:rsidRDefault="004A24F0">
            <w:pPr>
              <w:pStyle w:val="TableParagraph"/>
              <w:spacing w:before="75"/>
              <w:ind w:left="133"/>
              <w:rPr>
                <w:sz w:val="20"/>
              </w:rPr>
            </w:pPr>
            <w:r>
              <w:rPr>
                <w:sz w:val="20"/>
              </w:rPr>
              <w:t>ПООШЦС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 xml:space="preserve">IT </w:t>
            </w:r>
            <w:r>
              <w:rPr>
                <w:spacing w:val="10"/>
                <w:sz w:val="20"/>
              </w:rPr>
              <w:t>ИН</w:t>
            </w:r>
          </w:p>
        </w:tc>
        <w:tc>
          <w:tcPr>
            <w:tcW w:w="2389" w:type="dxa"/>
            <w:tcBorders>
              <w:bottom w:val="nil"/>
            </w:tcBorders>
          </w:tcPr>
          <w:p w:rsidR="006C591E" w:rsidRDefault="004A24F0">
            <w:pPr>
              <w:pStyle w:val="TableParagraph"/>
              <w:spacing w:before="13" w:line="235" w:lineRule="auto"/>
              <w:ind w:left="92" w:right="119" w:firstLine="8"/>
              <w:jc w:val="both"/>
              <w:rPr>
                <w:sz w:val="28"/>
              </w:rPr>
            </w:pPr>
            <w:r>
              <w:rPr>
                <w:w w:val="95"/>
                <w:sz w:val="28"/>
              </w:rPr>
              <w:t>Рсгулирует noвe-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fte ние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и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i/>
                <w:w w:val="85"/>
                <w:sz w:val="28"/>
              </w:rPr>
              <w:t>D&lt; я</w:t>
            </w:r>
            <w:r>
              <w:rPr>
                <w:w w:val="85"/>
                <w:sz w:val="28"/>
              </w:rPr>
              <w:t>тел</w:t>
            </w:r>
            <w:r>
              <w:rPr>
                <w:i/>
                <w:w w:val="85"/>
                <w:sz w:val="28"/>
              </w:rPr>
              <w:t>ь-</w:t>
            </w:r>
            <w:r>
              <w:rPr>
                <w:i/>
                <w:spacing w:val="1"/>
                <w:w w:val="8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ность</w:t>
            </w:r>
            <w:r>
              <w:rPr>
                <w:spacing w:val="47"/>
                <w:w w:val="90"/>
                <w:sz w:val="28"/>
              </w:rPr>
              <w:t xml:space="preserve"> </w:t>
            </w:r>
            <w:r>
              <w:rPr>
                <w:i/>
                <w:w w:val="90"/>
                <w:sz w:val="28"/>
              </w:rPr>
              <w:t>пODч</w:t>
            </w:r>
            <w:r>
              <w:rPr>
                <w:i/>
                <w:spacing w:val="-4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игіен-</w:t>
            </w:r>
          </w:p>
        </w:tc>
      </w:tr>
      <w:tr w:rsidR="006C591E">
        <w:trPr>
          <w:trHeight w:val="583"/>
        </w:trPr>
        <w:tc>
          <w:tcPr>
            <w:tcW w:w="2017" w:type="dxa"/>
            <w:vMerge/>
            <w:tcBorders>
              <w:top w:val="nil"/>
              <w:right w:val="nil"/>
            </w:tcBorders>
          </w:tcPr>
          <w:p w:rsidR="006C591E" w:rsidRDefault="006C591E">
            <w:pPr>
              <w:rPr>
                <w:sz w:val="2"/>
                <w:szCs w:val="2"/>
              </w:rPr>
            </w:pPr>
          </w:p>
        </w:tc>
        <w:tc>
          <w:tcPr>
            <w:tcW w:w="321" w:type="dxa"/>
            <w:vMerge/>
            <w:tcBorders>
              <w:top w:val="nil"/>
              <w:left w:val="nil"/>
            </w:tcBorders>
          </w:tcPr>
          <w:p w:rsidR="006C591E" w:rsidRDefault="006C591E">
            <w:pPr>
              <w:rPr>
                <w:sz w:val="2"/>
                <w:szCs w:val="2"/>
              </w:rPr>
            </w:pPr>
          </w:p>
        </w:tc>
        <w:tc>
          <w:tcPr>
            <w:tcW w:w="2374" w:type="dxa"/>
            <w:vMerge/>
            <w:tcBorders>
              <w:top w:val="nil"/>
            </w:tcBorders>
          </w:tcPr>
          <w:p w:rsidR="006C591E" w:rsidRDefault="006C591E">
            <w:pPr>
              <w:rPr>
                <w:sz w:val="2"/>
                <w:szCs w:val="2"/>
              </w:rPr>
            </w:pPr>
          </w:p>
        </w:tc>
        <w:tc>
          <w:tcPr>
            <w:tcW w:w="2413" w:type="dxa"/>
            <w:gridSpan w:val="5"/>
            <w:tcBorders>
              <w:top w:val="nil"/>
              <w:bottom w:val="nil"/>
            </w:tcBorders>
          </w:tcPr>
          <w:p w:rsidR="006C591E" w:rsidRDefault="006C591E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389" w:type="dxa"/>
            <w:tcBorders>
              <w:top w:val="nil"/>
              <w:bottom w:val="nil"/>
            </w:tcBorders>
          </w:tcPr>
          <w:p w:rsidR="006C591E" w:rsidRDefault="004A24F0">
            <w:pPr>
              <w:pStyle w:val="TableParagraph"/>
              <w:spacing w:before="25"/>
              <w:ind w:left="95"/>
              <w:rPr>
                <w:sz w:val="19"/>
              </w:rPr>
            </w:pPr>
            <w:r>
              <w:rPr>
                <w:w w:val="105"/>
                <w:sz w:val="19"/>
              </w:rPr>
              <w:t>Н</w:t>
            </w:r>
            <w:r>
              <w:rPr>
                <w:spacing w:val="-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ІйХ</w:t>
            </w:r>
            <w:r>
              <w:rPr>
                <w:spacing w:val="2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В</w:t>
            </w:r>
            <w:r>
              <w:rPr>
                <w:spacing w:val="36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ОС</w:t>
            </w:r>
            <w:r>
              <w:rPr>
                <w:spacing w:val="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Н</w:t>
            </w:r>
            <w:r>
              <w:rPr>
                <w:spacing w:val="-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OBHOМ</w:t>
            </w:r>
          </w:p>
          <w:p w:rsidR="006C591E" w:rsidRDefault="004A24F0">
            <w:pPr>
              <w:pStyle w:val="TableParagraph"/>
              <w:spacing w:before="13" w:line="303" w:lineRule="exact"/>
              <w:ind w:left="106"/>
              <w:rPr>
                <w:sz w:val="28"/>
              </w:rPr>
            </w:pPr>
            <w:r>
              <w:rPr>
                <w:w w:val="95"/>
                <w:sz w:val="28"/>
              </w:rPr>
              <w:t>noc</w:t>
            </w:r>
            <w:r>
              <w:rPr>
                <w:spacing w:val="-3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редством</w:t>
            </w:r>
            <w:r>
              <w:rPr>
                <w:spacing w:val="5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мо-</w:t>
            </w:r>
          </w:p>
        </w:tc>
      </w:tr>
      <w:tr w:rsidR="006C591E">
        <w:trPr>
          <w:trHeight w:val="337"/>
        </w:trPr>
        <w:tc>
          <w:tcPr>
            <w:tcW w:w="2017" w:type="dxa"/>
            <w:vMerge/>
            <w:tcBorders>
              <w:top w:val="nil"/>
              <w:right w:val="nil"/>
            </w:tcBorders>
          </w:tcPr>
          <w:p w:rsidR="006C591E" w:rsidRDefault="006C591E">
            <w:pPr>
              <w:rPr>
                <w:sz w:val="2"/>
                <w:szCs w:val="2"/>
              </w:rPr>
            </w:pPr>
          </w:p>
        </w:tc>
        <w:tc>
          <w:tcPr>
            <w:tcW w:w="321" w:type="dxa"/>
            <w:vMerge/>
            <w:tcBorders>
              <w:top w:val="nil"/>
              <w:left w:val="nil"/>
            </w:tcBorders>
          </w:tcPr>
          <w:p w:rsidR="006C591E" w:rsidRDefault="006C591E">
            <w:pPr>
              <w:rPr>
                <w:sz w:val="2"/>
                <w:szCs w:val="2"/>
              </w:rPr>
            </w:pPr>
          </w:p>
        </w:tc>
        <w:tc>
          <w:tcPr>
            <w:tcW w:w="2374" w:type="dxa"/>
            <w:vMerge/>
            <w:tcBorders>
              <w:top w:val="nil"/>
            </w:tcBorders>
          </w:tcPr>
          <w:p w:rsidR="006C591E" w:rsidRDefault="006C591E">
            <w:pPr>
              <w:rPr>
                <w:sz w:val="2"/>
                <w:szCs w:val="2"/>
              </w:rPr>
            </w:pPr>
          </w:p>
        </w:tc>
        <w:tc>
          <w:tcPr>
            <w:tcW w:w="2413" w:type="dxa"/>
            <w:gridSpan w:val="5"/>
            <w:tcBorders>
              <w:top w:val="nil"/>
              <w:bottom w:val="nil"/>
            </w:tcBorders>
          </w:tcPr>
          <w:p w:rsidR="006C591E" w:rsidRDefault="006C59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389" w:type="dxa"/>
            <w:tcBorders>
              <w:top w:val="nil"/>
              <w:bottom w:val="nil"/>
            </w:tcBorders>
          </w:tcPr>
          <w:p w:rsidR="006C591E" w:rsidRDefault="004A24F0">
            <w:pPr>
              <w:pStyle w:val="TableParagraph"/>
              <w:spacing w:line="290" w:lineRule="exact"/>
              <w:ind w:left="98"/>
              <w:rPr>
                <w:sz w:val="25"/>
              </w:rPr>
            </w:pPr>
            <w:r>
              <w:rPr>
                <w:w w:val="105"/>
                <w:sz w:val="25"/>
              </w:rPr>
              <w:t>рэл</w:t>
            </w:r>
            <w:r>
              <w:rPr>
                <w:spacing w:val="-24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ьных</w:t>
            </w:r>
            <w:r>
              <w:rPr>
                <w:spacing w:val="30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оце</w:t>
            </w:r>
            <w:r>
              <w:rPr>
                <w:spacing w:val="-30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нок</w:t>
            </w:r>
          </w:p>
        </w:tc>
      </w:tr>
      <w:tr w:rsidR="006C591E">
        <w:trPr>
          <w:trHeight w:val="367"/>
        </w:trPr>
        <w:tc>
          <w:tcPr>
            <w:tcW w:w="2017" w:type="dxa"/>
            <w:vMerge/>
            <w:tcBorders>
              <w:top w:val="nil"/>
              <w:right w:val="nil"/>
            </w:tcBorders>
          </w:tcPr>
          <w:p w:rsidR="006C591E" w:rsidRDefault="006C591E">
            <w:pPr>
              <w:rPr>
                <w:sz w:val="2"/>
                <w:szCs w:val="2"/>
              </w:rPr>
            </w:pPr>
          </w:p>
        </w:tc>
        <w:tc>
          <w:tcPr>
            <w:tcW w:w="321" w:type="dxa"/>
            <w:vMerge/>
            <w:tcBorders>
              <w:top w:val="nil"/>
              <w:left w:val="nil"/>
            </w:tcBorders>
          </w:tcPr>
          <w:p w:rsidR="006C591E" w:rsidRDefault="006C591E">
            <w:pPr>
              <w:rPr>
                <w:sz w:val="2"/>
                <w:szCs w:val="2"/>
              </w:rPr>
            </w:pPr>
          </w:p>
        </w:tc>
        <w:tc>
          <w:tcPr>
            <w:tcW w:w="2374" w:type="dxa"/>
            <w:vMerge/>
            <w:tcBorders>
              <w:top w:val="nil"/>
            </w:tcBorders>
          </w:tcPr>
          <w:p w:rsidR="006C591E" w:rsidRDefault="006C591E">
            <w:pPr>
              <w:rPr>
                <w:sz w:val="2"/>
                <w:szCs w:val="2"/>
              </w:rPr>
            </w:pPr>
          </w:p>
        </w:tc>
        <w:tc>
          <w:tcPr>
            <w:tcW w:w="2413" w:type="dxa"/>
            <w:gridSpan w:val="5"/>
            <w:tcBorders>
              <w:top w:val="nil"/>
            </w:tcBorders>
          </w:tcPr>
          <w:p w:rsidR="006C591E" w:rsidRDefault="006C591E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389" w:type="dxa"/>
            <w:tcBorders>
              <w:top w:val="nil"/>
            </w:tcBorders>
          </w:tcPr>
          <w:p w:rsidR="006C591E" w:rsidRDefault="006C591E">
            <w:pPr>
              <w:pStyle w:val="TableParagraph"/>
              <w:spacing w:before="1"/>
              <w:rPr>
                <w:rFonts w:ascii="Times New Roman"/>
                <w:sz w:val="4"/>
              </w:rPr>
            </w:pPr>
          </w:p>
          <w:p w:rsidR="006C591E" w:rsidRDefault="004A24F0">
            <w:pPr>
              <w:pStyle w:val="TableParagraph"/>
              <w:spacing w:line="170" w:lineRule="exact"/>
              <w:ind w:left="107"/>
              <w:rPr>
                <w:rFonts w:ascii="Times New Roman"/>
                <w:sz w:val="17"/>
              </w:rPr>
            </w:pPr>
            <w:r>
              <w:rPr>
                <w:rFonts w:ascii="Times New Roman"/>
                <w:noProof/>
                <w:position w:val="-2"/>
                <w:sz w:val="17"/>
                <w:lang w:val="bg-BG" w:eastAsia="bg-BG"/>
              </w:rPr>
              <w:drawing>
                <wp:inline distT="0" distB="0" distL="0" distR="0">
                  <wp:extent cx="1284922" cy="108204"/>
                  <wp:effectExtent l="0" t="0" r="0" b="0"/>
                  <wp:docPr id="65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45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922" cy="108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591E" w:rsidRDefault="006C591E">
      <w:pPr>
        <w:spacing w:line="170" w:lineRule="exact"/>
        <w:rPr>
          <w:rFonts w:ascii="Times New Roman"/>
          <w:sz w:val="17"/>
        </w:rPr>
        <w:sectPr w:rsidR="006C591E">
          <w:pgSz w:w="11900" w:h="16840"/>
          <w:pgMar w:top="280" w:right="840" w:bottom="580" w:left="240" w:header="0" w:footer="358" w:gutter="0"/>
          <w:cols w:space="708"/>
        </w:sectPr>
      </w:pPr>
    </w:p>
    <w:p w:rsidR="006C591E" w:rsidRDefault="004A24F0">
      <w:pPr>
        <w:spacing w:before="77"/>
        <w:ind w:right="270"/>
        <w:jc w:val="right"/>
        <w:rPr>
          <w:rFonts w:ascii="Times New Roman" w:hAnsi="Times New Roman"/>
          <w:i/>
          <w:sz w:val="29"/>
        </w:rPr>
      </w:pPr>
      <w:r>
        <w:rPr>
          <w:rFonts w:ascii="Times New Roman" w:hAnsi="Times New Roman"/>
          <w:i/>
          <w:sz w:val="29"/>
        </w:rPr>
        <w:lastRenderedPageBreak/>
        <w:t>Окончание</w:t>
      </w:r>
      <w:r>
        <w:rPr>
          <w:rFonts w:ascii="Times New Roman" w:hAnsi="Times New Roman"/>
          <w:i/>
          <w:spacing w:val="30"/>
          <w:sz w:val="29"/>
        </w:rPr>
        <w:t xml:space="preserve"> </w:t>
      </w:r>
      <w:r>
        <w:rPr>
          <w:rFonts w:ascii="Times New Roman" w:hAnsi="Times New Roman"/>
          <w:i/>
          <w:sz w:val="29"/>
        </w:rPr>
        <w:t>табл.</w:t>
      </w:r>
      <w:r>
        <w:rPr>
          <w:rFonts w:ascii="Times New Roman" w:hAnsi="Times New Roman"/>
          <w:i/>
          <w:spacing w:val="15"/>
          <w:sz w:val="29"/>
        </w:rPr>
        <w:t xml:space="preserve"> </w:t>
      </w:r>
      <w:r>
        <w:rPr>
          <w:rFonts w:ascii="Times New Roman" w:hAnsi="Times New Roman"/>
          <w:i/>
          <w:sz w:val="29"/>
        </w:rPr>
        <w:t>4</w:t>
      </w:r>
    </w:p>
    <w:p w:rsidR="006C591E" w:rsidRDefault="006C591E">
      <w:pPr>
        <w:pStyle w:val="a3"/>
        <w:spacing w:before="4"/>
        <w:rPr>
          <w:i/>
          <w:sz w:val="13"/>
        </w:rPr>
      </w:pPr>
    </w:p>
    <w:tbl>
      <w:tblPr>
        <w:tblStyle w:val="TableNormal"/>
        <w:tblW w:w="0" w:type="auto"/>
        <w:tblInd w:w="99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3"/>
        <w:gridCol w:w="2384"/>
        <w:gridCol w:w="2384"/>
        <w:gridCol w:w="2407"/>
      </w:tblGrid>
      <w:tr w:rsidR="006C591E">
        <w:trPr>
          <w:trHeight w:val="734"/>
        </w:trPr>
        <w:tc>
          <w:tcPr>
            <w:tcW w:w="2403" w:type="dxa"/>
          </w:tcPr>
          <w:p w:rsidR="006C591E" w:rsidRDefault="004A24F0">
            <w:pPr>
              <w:pStyle w:val="TableParagraph"/>
              <w:spacing w:before="49" w:line="232" w:lineRule="auto"/>
              <w:ind w:left="559" w:right="115" w:hanging="370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pacing w:val="-1"/>
                <w:sz w:val="26"/>
              </w:rPr>
              <w:t>Параметры</w:t>
            </w:r>
            <w:r>
              <w:rPr>
                <w:rFonts w:ascii="Times New Roman" w:hAnsi="Times New Roman"/>
                <w:spacing w:val="8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стилей</w:t>
            </w:r>
            <w:r>
              <w:rPr>
                <w:rFonts w:ascii="Times New Roman" w:hAnsi="Times New Roman"/>
                <w:spacing w:val="-62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управлении</w:t>
            </w:r>
          </w:p>
        </w:tc>
        <w:tc>
          <w:tcPr>
            <w:tcW w:w="2384" w:type="dxa"/>
          </w:tcPr>
          <w:p w:rsidR="006C591E" w:rsidRDefault="006C591E">
            <w:pPr>
              <w:pStyle w:val="TableParagraph"/>
              <w:spacing w:before="9"/>
              <w:rPr>
                <w:rFonts w:ascii="Times New Roman"/>
                <w:i/>
              </w:rPr>
            </w:pPr>
          </w:p>
          <w:p w:rsidR="006C591E" w:rsidRDefault="004A24F0">
            <w:pPr>
              <w:pStyle w:val="TableParagraph"/>
              <w:ind w:left="370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w w:val="105"/>
                <w:sz w:val="18"/>
              </w:rPr>
              <w:t>А</w:t>
            </w:r>
            <w:r>
              <w:rPr>
                <w:rFonts w:ascii="Times New Roman" w:hAnsi="Times New Roman"/>
                <w:spacing w:val="21"/>
                <w:w w:val="105"/>
                <w:sz w:val="18"/>
              </w:rPr>
              <w:t xml:space="preserve"> </w:t>
            </w:r>
            <w:r>
              <w:rPr>
                <w:rFonts w:ascii="Times New Roman" w:hAnsi="Times New Roman"/>
                <w:w w:val="105"/>
                <w:sz w:val="18"/>
              </w:rPr>
              <w:t>RТОЦИАЦН</w:t>
            </w:r>
            <w:r>
              <w:rPr>
                <w:rFonts w:ascii="Times New Roman" w:hAnsi="Times New Roman"/>
                <w:spacing w:val="2"/>
                <w:w w:val="105"/>
                <w:sz w:val="18"/>
              </w:rPr>
              <w:t xml:space="preserve"> </w:t>
            </w:r>
            <w:r>
              <w:rPr>
                <w:rFonts w:ascii="Times New Roman" w:hAnsi="Times New Roman"/>
                <w:w w:val="105"/>
                <w:sz w:val="18"/>
              </w:rPr>
              <w:t>ЫЙ</w:t>
            </w:r>
          </w:p>
        </w:tc>
        <w:tc>
          <w:tcPr>
            <w:tcW w:w="2384" w:type="dxa"/>
          </w:tcPr>
          <w:p w:rsidR="006C591E" w:rsidRDefault="006C591E">
            <w:pPr>
              <w:pStyle w:val="TableParagraph"/>
              <w:spacing w:before="5"/>
              <w:rPr>
                <w:rFonts w:ascii="Times New Roman"/>
                <w:i/>
              </w:rPr>
            </w:pPr>
          </w:p>
          <w:p w:rsidR="006C591E" w:rsidRDefault="004A24F0">
            <w:pPr>
              <w:pStyle w:val="TableParagraph"/>
              <w:spacing w:line="226" w:lineRule="exact"/>
              <w:ind w:left="15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-4"/>
                <w:sz w:val="20"/>
                <w:lang w:val="bg-BG" w:eastAsia="bg-BG"/>
              </w:rPr>
              <w:drawing>
                <wp:inline distT="0" distB="0" distL="0" distR="0">
                  <wp:extent cx="1296161" cy="144018"/>
                  <wp:effectExtent l="0" t="0" r="0" b="0"/>
                  <wp:docPr id="67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46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161" cy="144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6C591E" w:rsidRDefault="004A24F0">
            <w:pPr>
              <w:pStyle w:val="TableParagraph"/>
              <w:spacing w:before="192"/>
              <w:ind w:left="544"/>
              <w:rPr>
                <w:sz w:val="25"/>
              </w:rPr>
            </w:pPr>
            <w:r>
              <w:rPr>
                <w:spacing w:val="-1"/>
                <w:w w:val="95"/>
                <w:sz w:val="25"/>
              </w:rPr>
              <w:t>Л</w:t>
            </w:r>
            <w:r>
              <w:rPr>
                <w:spacing w:val="-23"/>
                <w:w w:val="95"/>
                <w:sz w:val="25"/>
              </w:rPr>
              <w:t xml:space="preserve"> </w:t>
            </w:r>
            <w:r>
              <w:rPr>
                <w:spacing w:val="-1"/>
                <w:w w:val="95"/>
                <w:sz w:val="25"/>
              </w:rPr>
              <w:t>идерски</w:t>
            </w:r>
            <w:r>
              <w:rPr>
                <w:spacing w:val="-18"/>
                <w:w w:val="95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й</w:t>
            </w:r>
          </w:p>
        </w:tc>
      </w:tr>
      <w:tr w:rsidR="006C591E">
        <w:trPr>
          <w:trHeight w:val="3045"/>
        </w:trPr>
        <w:tc>
          <w:tcPr>
            <w:tcW w:w="2403" w:type="dxa"/>
          </w:tcPr>
          <w:p w:rsidR="006C591E" w:rsidRDefault="004A24F0">
            <w:pPr>
              <w:pStyle w:val="TableParagraph"/>
              <w:spacing w:before="41" w:line="232" w:lineRule="auto"/>
              <w:ind w:left="113" w:right="231" w:firstLine="13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w w:val="95"/>
                <w:sz w:val="29"/>
              </w:rPr>
              <w:t>Мнение</w:t>
            </w:r>
            <w:r>
              <w:rPr>
                <w:rFonts w:ascii="Times New Roman" w:hAnsi="Times New Roman"/>
                <w:spacing w:val="18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руко—</w:t>
            </w:r>
            <w:r>
              <w:rPr>
                <w:rFonts w:ascii="Times New Roman" w:hAnsi="Times New Roman"/>
                <w:spacing w:val="1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водитель</w:t>
            </w:r>
            <w:r>
              <w:rPr>
                <w:rFonts w:ascii="Times New Roman" w:hAnsi="Times New Roman"/>
                <w:spacing w:val="19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о</w:t>
            </w:r>
            <w:r>
              <w:rPr>
                <w:rFonts w:ascii="Times New Roman" w:hAnsi="Times New Roman"/>
                <w:spacing w:val="1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now-</w:t>
            </w:r>
          </w:p>
          <w:p w:rsidR="006C591E" w:rsidRDefault="004A24F0">
            <w:pPr>
              <w:pStyle w:val="TableParagraph"/>
              <w:spacing w:before="78"/>
              <w:ind w:left="131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  <w:t>ЧИ</w:t>
            </w:r>
            <w:r>
              <w:rPr>
                <w:rFonts w:ascii="Times New Roman" w:hAnsi="Times New Roman"/>
                <w:spacing w:val="-2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Н</w:t>
            </w:r>
            <w:r>
              <w:rPr>
                <w:rFonts w:ascii="Times New Roman" w:hAnsi="Times New Roman"/>
                <w:spacing w:val="-22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fl</w:t>
            </w:r>
            <w:r>
              <w:rPr>
                <w:rFonts w:ascii="Times New Roman" w:hAnsi="Times New Roman"/>
                <w:spacing w:val="-5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Н</w:t>
            </w:r>
            <w:r>
              <w:rPr>
                <w:rFonts w:ascii="Times New Roman" w:hAnsi="Times New Roman"/>
                <w:spacing w:val="-18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Н</w:t>
            </w:r>
            <w:r>
              <w:rPr>
                <w:rFonts w:ascii="Times New Roman" w:hAnsi="Times New Roman"/>
                <w:spacing w:val="-12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bl</w:t>
            </w:r>
            <w:r>
              <w:rPr>
                <w:rFonts w:ascii="Times New Roman" w:hAnsi="Times New Roman"/>
                <w:spacing w:val="-17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х</w:t>
            </w:r>
          </w:p>
        </w:tc>
        <w:tc>
          <w:tcPr>
            <w:tcW w:w="2384" w:type="dxa"/>
          </w:tcPr>
          <w:p w:rsidR="006C591E" w:rsidRDefault="004A24F0">
            <w:pPr>
              <w:pStyle w:val="TableParagraph"/>
              <w:spacing w:before="41" w:line="232" w:lineRule="auto"/>
              <w:ind w:left="90" w:right="157" w:firstLine="9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w w:val="95"/>
                <w:sz w:val="29"/>
              </w:rPr>
              <w:t>Жесткое</w:t>
            </w:r>
            <w:r>
              <w:rPr>
                <w:rFonts w:ascii="Times New Roman" w:hAnsi="Times New Roman"/>
                <w:spacing w:val="5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разде—</w:t>
            </w:r>
            <w:r>
              <w:rPr>
                <w:rFonts w:ascii="Times New Roman" w:hAnsi="Times New Roman"/>
                <w:spacing w:val="1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ление</w:t>
            </w:r>
            <w:r>
              <w:rPr>
                <w:rFonts w:ascii="Times New Roman" w:hAnsi="Times New Roman"/>
                <w:spacing w:val="39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на</w:t>
            </w:r>
            <w:r>
              <w:rPr>
                <w:rFonts w:ascii="Times New Roman" w:hAnsi="Times New Roman"/>
                <w:spacing w:val="31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плохих</w:t>
            </w:r>
          </w:p>
          <w:p w:rsidR="006C591E" w:rsidRDefault="004A24F0">
            <w:pPr>
              <w:pStyle w:val="TableParagraph"/>
              <w:spacing w:before="78"/>
              <w:ind w:left="88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w w:val="105"/>
                <w:sz w:val="19"/>
              </w:rPr>
              <w:t>И</w:t>
            </w:r>
            <w:r>
              <w:rPr>
                <w:rFonts w:ascii="Times New Roman" w:hAnsi="Times New Roman"/>
                <w:spacing w:val="11"/>
                <w:w w:val="105"/>
                <w:sz w:val="19"/>
              </w:rPr>
              <w:t xml:space="preserve"> </w:t>
            </w:r>
            <w:r>
              <w:rPr>
                <w:rFonts w:ascii="Times New Roman" w:hAnsi="Times New Roman"/>
                <w:w w:val="105"/>
                <w:sz w:val="19"/>
              </w:rPr>
              <w:t>XOQOШ</w:t>
            </w:r>
            <w:r>
              <w:rPr>
                <w:rFonts w:ascii="Times New Roman" w:hAnsi="Times New Roman"/>
                <w:spacing w:val="1"/>
                <w:w w:val="105"/>
                <w:sz w:val="19"/>
              </w:rPr>
              <w:t xml:space="preserve"> </w:t>
            </w:r>
            <w:r>
              <w:rPr>
                <w:rFonts w:ascii="Times New Roman" w:hAnsi="Times New Roman"/>
                <w:w w:val="105"/>
                <w:sz w:val="19"/>
              </w:rPr>
              <w:t xml:space="preserve">ИХ, </w:t>
            </w:r>
            <w:r>
              <w:rPr>
                <w:rFonts w:ascii="Times New Roman" w:hAnsi="Times New Roman"/>
                <w:spacing w:val="41"/>
                <w:w w:val="105"/>
                <w:sz w:val="19"/>
              </w:rPr>
              <w:t xml:space="preserve"> </w:t>
            </w:r>
            <w:r>
              <w:rPr>
                <w:rFonts w:ascii="Times New Roman" w:hAnsi="Times New Roman"/>
                <w:w w:val="105"/>
                <w:sz w:val="19"/>
              </w:rPr>
              <w:t>be</w:t>
            </w:r>
            <w:r>
              <w:rPr>
                <w:rFonts w:ascii="Times New Roman" w:hAnsi="Times New Roman"/>
                <w:spacing w:val="39"/>
                <w:w w:val="105"/>
                <w:sz w:val="19"/>
              </w:rPr>
              <w:t xml:space="preserve"> </w:t>
            </w:r>
            <w:r>
              <w:rPr>
                <w:rFonts w:ascii="Times New Roman" w:hAnsi="Times New Roman"/>
                <w:w w:val="105"/>
                <w:sz w:val="19"/>
              </w:rPr>
              <w:t>3</w:t>
            </w:r>
          </w:p>
          <w:p w:rsidR="006C591E" w:rsidRDefault="004A24F0">
            <w:pPr>
              <w:pStyle w:val="TableParagraph"/>
              <w:spacing w:before="25"/>
              <w:ind w:left="647" w:right="404" w:hanging="55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5"/>
                <w:sz w:val="28"/>
              </w:rPr>
              <w:t>пере</w:t>
            </w:r>
            <w:r>
              <w:rPr>
                <w:rFonts w:ascii="Times New Roman" w:hAnsi="Times New Roman"/>
                <w:spacing w:val="-21"/>
                <w:w w:val="95"/>
                <w:sz w:val="28"/>
              </w:rPr>
              <w:t xml:space="preserve"> </w:t>
            </w:r>
            <w:r>
              <w:rPr>
                <w:rFonts w:ascii="Times New Roman" w:hAnsi="Times New Roman"/>
                <w:w w:val="95"/>
                <w:sz w:val="28"/>
              </w:rPr>
              <w:t>Roдa</w:t>
            </w:r>
            <w:r>
              <w:rPr>
                <w:rFonts w:ascii="Times New Roman" w:hAnsi="Times New Roman"/>
                <w:spacing w:val="61"/>
                <w:w w:val="95"/>
                <w:sz w:val="28"/>
              </w:rPr>
              <w:t xml:space="preserve"> </w:t>
            </w:r>
            <w:r>
              <w:rPr>
                <w:rFonts w:ascii="Times New Roman" w:hAnsi="Times New Roman"/>
                <w:w w:val="95"/>
                <w:sz w:val="28"/>
              </w:rPr>
              <w:t>в</w:t>
            </w:r>
            <w:r>
              <w:rPr>
                <w:rFonts w:ascii="Times New Roman" w:hAnsi="Times New Roman"/>
                <w:spacing w:val="7"/>
                <w:w w:val="95"/>
                <w:sz w:val="28"/>
              </w:rPr>
              <w:t xml:space="preserve"> </w:t>
            </w:r>
            <w:r>
              <w:rPr>
                <w:rFonts w:ascii="Times New Roman" w:hAnsi="Times New Roman"/>
                <w:w w:val="95"/>
                <w:sz w:val="28"/>
              </w:rPr>
              <w:t>дpy</w:t>
            </w:r>
            <w:r>
              <w:rPr>
                <w:rFonts w:ascii="Times New Roman" w:hAnsi="Times New Roman"/>
                <w:spacing w:val="-63"/>
                <w:w w:val="9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группу</w:t>
            </w:r>
          </w:p>
        </w:tc>
        <w:tc>
          <w:tcPr>
            <w:tcW w:w="2384" w:type="dxa"/>
          </w:tcPr>
          <w:p w:rsidR="006C591E" w:rsidRDefault="004A24F0">
            <w:pPr>
              <w:pStyle w:val="TableParagraph"/>
              <w:spacing w:before="42" w:line="315" w:lineRule="exact"/>
              <w:ind w:left="73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Считает</w:t>
            </w:r>
            <w:r>
              <w:rPr>
                <w:rFonts w:ascii="Times New Roman" w:hAnsi="Times New Roman"/>
                <w:spacing w:val="-1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всех</w:t>
            </w:r>
            <w:r>
              <w:rPr>
                <w:rFonts w:ascii="Times New Roman" w:hAnsi="Times New Roman"/>
                <w:spacing w:val="-1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now-</w:t>
            </w:r>
          </w:p>
          <w:p w:rsidR="006C591E" w:rsidRDefault="004A24F0">
            <w:pPr>
              <w:pStyle w:val="TableParagraph"/>
              <w:spacing w:line="326" w:lineRule="exact"/>
              <w:ind w:left="101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pacing w:val="-1"/>
                <w:sz w:val="29"/>
              </w:rPr>
              <w:t>чине</w:t>
            </w:r>
            <w:r>
              <w:rPr>
                <w:rFonts w:ascii="Times New Roman" w:hAnsi="Times New Roman"/>
                <w:spacing w:val="-32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нных</w:t>
            </w:r>
            <w:r>
              <w:rPr>
                <w:rFonts w:ascii="Times New Roman" w:hAnsi="Times New Roman"/>
                <w:spacing w:val="29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изна-</w:t>
            </w:r>
          </w:p>
          <w:p w:rsidR="006C591E" w:rsidRDefault="004A24F0">
            <w:pPr>
              <w:pStyle w:val="TableParagraph"/>
              <w:spacing w:before="7" w:line="322" w:lineRule="exact"/>
              <w:ind w:left="102" w:right="238" w:firstLine="3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w w:val="95"/>
                <w:sz w:val="19"/>
              </w:rPr>
              <w:t>Ч</w:t>
            </w:r>
            <w:r>
              <w:rPr>
                <w:rFonts w:ascii="Times New Roman" w:hAnsi="Times New Roman"/>
                <w:spacing w:val="-15"/>
                <w:w w:val="95"/>
                <w:sz w:val="19"/>
              </w:rPr>
              <w:t xml:space="preserve"> </w:t>
            </w:r>
            <w:r>
              <w:rPr>
                <w:rFonts w:ascii="Times New Roman" w:hAnsi="Times New Roman"/>
                <w:w w:val="95"/>
                <w:sz w:val="19"/>
              </w:rPr>
              <w:t>Ыfl</w:t>
            </w:r>
            <w:r>
              <w:rPr>
                <w:rFonts w:ascii="Times New Roman" w:hAnsi="Times New Roman"/>
                <w:spacing w:val="-5"/>
                <w:w w:val="95"/>
                <w:sz w:val="19"/>
              </w:rPr>
              <w:t xml:space="preserve"> </w:t>
            </w:r>
            <w:r>
              <w:rPr>
                <w:rFonts w:ascii="Times New Roman" w:hAnsi="Times New Roman"/>
                <w:w w:val="95"/>
                <w:sz w:val="19"/>
              </w:rPr>
              <w:t>bHO</w:t>
            </w:r>
            <w:r>
              <w:rPr>
                <w:rFonts w:ascii="Times New Roman" w:hAnsi="Times New Roman"/>
                <w:spacing w:val="39"/>
                <w:w w:val="95"/>
                <w:sz w:val="19"/>
              </w:rPr>
              <w:t xml:space="preserve"> </w:t>
            </w:r>
            <w:r>
              <w:rPr>
                <w:rFonts w:ascii="Times New Roman" w:hAnsi="Times New Roman"/>
                <w:w w:val="95"/>
                <w:sz w:val="19"/>
              </w:rPr>
              <w:t>KOQOШ</w:t>
            </w:r>
            <w:r>
              <w:rPr>
                <w:rFonts w:ascii="Times New Roman" w:hAnsi="Times New Roman"/>
                <w:spacing w:val="8"/>
                <w:w w:val="95"/>
                <w:sz w:val="19"/>
              </w:rPr>
              <w:t xml:space="preserve"> </w:t>
            </w:r>
            <w:r>
              <w:rPr>
                <w:rFonts w:ascii="Times New Roman" w:hAnsi="Times New Roman"/>
                <w:w w:val="95"/>
                <w:sz w:val="19"/>
              </w:rPr>
              <w:t>И</w:t>
            </w:r>
            <w:r>
              <w:rPr>
                <w:rFonts w:ascii="Times New Roman" w:hAnsi="Times New Roman"/>
                <w:spacing w:val="-6"/>
                <w:w w:val="95"/>
                <w:sz w:val="19"/>
              </w:rPr>
              <w:t xml:space="preserve"> </w:t>
            </w:r>
            <w:r>
              <w:rPr>
                <w:rFonts w:ascii="Times New Roman" w:hAnsi="Times New Roman"/>
                <w:w w:val="95"/>
                <w:sz w:val="19"/>
              </w:rPr>
              <w:t>-</w:t>
            </w:r>
            <w:r>
              <w:rPr>
                <w:rFonts w:ascii="Times New Roman" w:hAnsi="Times New Roman"/>
                <w:spacing w:val="-43"/>
                <w:w w:val="95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М</w:t>
            </w:r>
            <w:r>
              <w:rPr>
                <w:rFonts w:ascii="Times New Roman" w:hAnsi="Times New Roman"/>
                <w:spacing w:val="-17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И</w:t>
            </w:r>
            <w:r>
              <w:rPr>
                <w:rFonts w:ascii="Times New Roman" w:hAnsi="Times New Roman"/>
                <w:spacing w:val="-12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,</w:t>
            </w:r>
            <w:r>
              <w:rPr>
                <w:rFonts w:ascii="Times New Roman" w:hAnsi="Times New Roman"/>
                <w:spacing w:val="32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НО</w:t>
            </w:r>
            <w:r>
              <w:rPr>
                <w:rFonts w:ascii="Times New Roman" w:hAnsi="Times New Roman"/>
                <w:spacing w:val="36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ОЦ0</w:t>
            </w:r>
            <w:r>
              <w:rPr>
                <w:rFonts w:ascii="Times New Roman" w:hAnsi="Times New Roman"/>
                <w:spacing w:val="10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Н</w:t>
            </w:r>
            <w:r>
              <w:rPr>
                <w:rFonts w:ascii="Times New Roman" w:hAnsi="Times New Roman"/>
                <w:spacing w:val="-6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КИ</w:t>
            </w:r>
          </w:p>
          <w:p w:rsidR="006C591E" w:rsidRDefault="004A24F0">
            <w:pPr>
              <w:pStyle w:val="TableParagraph"/>
              <w:spacing w:before="8" w:line="230" w:lineRule="auto"/>
              <w:ind w:left="98" w:right="137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sz w:val="28"/>
              </w:rPr>
              <w:t>могут</w:t>
            </w:r>
            <w:r>
              <w:rPr>
                <w:rFonts w:ascii="Times New Roman" w:hAnsi="Times New Roman"/>
                <w:spacing w:val="1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мен›іться</w:t>
            </w:r>
            <w:r>
              <w:rPr>
                <w:rFonts w:ascii="Times New Roman" w:hAnsi="Times New Roman"/>
                <w:spacing w:val="1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по</w:t>
            </w:r>
            <w:r>
              <w:rPr>
                <w:rFonts w:ascii="Times New Roman" w:hAnsi="Times New Roman"/>
                <w:spacing w:val="70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результатом</w:t>
            </w:r>
            <w:r>
              <w:rPr>
                <w:rFonts w:ascii="Times New Roman" w:hAnsi="Times New Roman"/>
                <w:spacing w:val="1"/>
                <w:sz w:val="28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95"/>
                <w:sz w:val="29"/>
              </w:rPr>
              <w:t>их деяте.э ьности</w:t>
            </w:r>
            <w:r>
              <w:rPr>
                <w:rFonts w:ascii="Times New Roman" w:hAnsi="Times New Roman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30"/>
              </w:rPr>
              <w:t>и</w:t>
            </w:r>
            <w:r>
              <w:rPr>
                <w:rFonts w:ascii="Times New Roman" w:hAnsi="Times New Roman"/>
                <w:spacing w:val="12"/>
                <w:w w:val="95"/>
                <w:sz w:val="30"/>
              </w:rPr>
              <w:t xml:space="preserve"> </w:t>
            </w:r>
            <w:r>
              <w:rPr>
                <w:rFonts w:ascii="Times New Roman" w:hAnsi="Times New Roman"/>
                <w:w w:val="95"/>
                <w:sz w:val="30"/>
              </w:rPr>
              <w:t>при</w:t>
            </w:r>
            <w:r>
              <w:rPr>
                <w:rFonts w:ascii="Times New Roman" w:hAnsi="Times New Roman"/>
                <w:spacing w:val="7"/>
                <w:w w:val="95"/>
                <w:sz w:val="30"/>
              </w:rPr>
              <w:t xml:space="preserve"> </w:t>
            </w:r>
            <w:r>
              <w:rPr>
                <w:rFonts w:ascii="Times New Roman" w:hAnsi="Times New Roman"/>
                <w:w w:val="95"/>
                <w:sz w:val="30"/>
              </w:rPr>
              <w:t>изменснигі</w:t>
            </w:r>
            <w:r>
              <w:rPr>
                <w:rFonts w:ascii="Times New Roman" w:hAnsi="Times New Roman"/>
                <w:spacing w:val="-68"/>
                <w:w w:val="95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условий</w:t>
            </w:r>
          </w:p>
        </w:tc>
        <w:tc>
          <w:tcPr>
            <w:tcW w:w="2407" w:type="dxa"/>
          </w:tcPr>
          <w:p w:rsidR="006C591E" w:rsidRDefault="004A24F0">
            <w:pPr>
              <w:pStyle w:val="TableParagraph"/>
              <w:spacing w:before="27" w:line="333" w:lineRule="exact"/>
              <w:ind w:left="75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w w:val="85"/>
                <w:sz w:val="29"/>
              </w:rPr>
              <w:t>Считает</w:t>
            </w:r>
            <w:r>
              <w:rPr>
                <w:rFonts w:ascii="Times New Roman" w:hAnsi="Times New Roman"/>
                <w:spacing w:val="52"/>
                <w:w w:val="85"/>
                <w:sz w:val="29"/>
              </w:rPr>
              <w:t xml:space="preserve"> </w:t>
            </w:r>
            <w:r>
              <w:rPr>
                <w:rFonts w:ascii="Times New Roman" w:hAnsi="Times New Roman"/>
                <w:w w:val="85"/>
                <w:sz w:val="29"/>
              </w:rPr>
              <w:t>всех</w:t>
            </w:r>
            <w:r>
              <w:rPr>
                <w:rFonts w:ascii="Times New Roman" w:hAnsi="Times New Roman"/>
                <w:spacing w:val="15"/>
                <w:w w:val="85"/>
                <w:sz w:val="29"/>
              </w:rPr>
              <w:t xml:space="preserve"> </w:t>
            </w:r>
            <w:r>
              <w:rPr>
                <w:rFonts w:ascii="Times New Roman" w:hAnsi="Times New Roman"/>
                <w:w w:val="85"/>
                <w:sz w:val="29"/>
              </w:rPr>
              <w:t>под—</w:t>
            </w:r>
          </w:p>
          <w:p w:rsidR="006C591E" w:rsidRDefault="004A24F0">
            <w:pPr>
              <w:pStyle w:val="TableParagraph"/>
              <w:spacing w:line="321" w:lineRule="exact"/>
              <w:ind w:left="92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5"/>
                <w:sz w:val="28"/>
              </w:rPr>
              <w:t>чиненньіх</w:t>
            </w:r>
            <w:r>
              <w:rPr>
                <w:rFonts w:ascii="Times New Roman" w:hAnsi="Times New Roman"/>
                <w:spacing w:val="16"/>
                <w:w w:val="95"/>
                <w:sz w:val="28"/>
              </w:rPr>
              <w:t xml:space="preserve"> </w:t>
            </w:r>
            <w:r>
              <w:rPr>
                <w:rFonts w:ascii="Times New Roman" w:hAnsi="Times New Roman"/>
                <w:w w:val="95"/>
                <w:sz w:val="28"/>
              </w:rPr>
              <w:t>изна—</w:t>
            </w:r>
          </w:p>
          <w:p w:rsidR="006C591E" w:rsidRDefault="004A24F0">
            <w:pPr>
              <w:pStyle w:val="TableParagraph"/>
              <w:spacing w:before="85"/>
              <w:ind w:left="97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  <w:t>Ч</w:t>
            </w:r>
            <w:r>
              <w:rPr>
                <w:rFonts w:ascii="Times New Roman" w:hAnsi="Times New Roman"/>
                <w:spacing w:val="-23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dЛ</w:t>
            </w:r>
            <w:r>
              <w:rPr>
                <w:rFonts w:ascii="Times New Roman" w:hAnsi="Times New Roman"/>
                <w:spacing w:val="36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 xml:space="preserve">bHO  </w:t>
            </w:r>
            <w:r>
              <w:rPr>
                <w:rFonts w:ascii="Times New Roman" w:hAnsi="Times New Roman"/>
                <w:spacing w:val="32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XOQOШ</w:t>
            </w:r>
            <w:r>
              <w:rPr>
                <w:rFonts w:ascii="Times New Roman" w:hAnsi="Times New Roman"/>
                <w:spacing w:val="-9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И</w:t>
            </w:r>
            <w:r>
              <w:rPr>
                <w:rFonts w:ascii="Times New Roman" w:hAnsi="Times New Roman"/>
                <w:spacing w:val="-12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-</w:t>
            </w:r>
          </w:p>
          <w:p w:rsidR="006C591E" w:rsidRDefault="004A24F0">
            <w:pPr>
              <w:pStyle w:val="TableParagraph"/>
              <w:spacing w:before="29" w:line="310" w:lineRule="exact"/>
              <w:ind w:left="91"/>
              <w:rPr>
                <w:rFonts w:ascii="Times New Roman" w:hAnsi="Times New Roman"/>
                <w:sz w:val="27"/>
              </w:rPr>
            </w:pPr>
            <w:r>
              <w:rPr>
                <w:rFonts w:ascii="Times New Roman" w:hAnsi="Times New Roman"/>
                <w:w w:val="105"/>
                <w:sz w:val="27"/>
              </w:rPr>
              <w:t>ми,</w:t>
            </w:r>
            <w:r>
              <w:rPr>
                <w:rFonts w:ascii="Times New Roman" w:hAnsi="Times New Roman"/>
                <w:spacing w:val="2"/>
                <w:w w:val="105"/>
                <w:sz w:val="27"/>
              </w:rPr>
              <w:t xml:space="preserve"> </w:t>
            </w:r>
            <w:r>
              <w:rPr>
                <w:rFonts w:ascii="Times New Roman" w:hAnsi="Times New Roman"/>
                <w:w w:val="105"/>
                <w:sz w:val="27"/>
              </w:rPr>
              <w:t>но</w:t>
            </w:r>
            <w:r>
              <w:rPr>
                <w:rFonts w:ascii="Times New Roman" w:hAnsi="Times New Roman"/>
                <w:spacing w:val="26"/>
                <w:w w:val="105"/>
                <w:sz w:val="27"/>
              </w:rPr>
              <w:t xml:space="preserve"> </w:t>
            </w:r>
            <w:r>
              <w:rPr>
                <w:rFonts w:ascii="Times New Roman" w:hAnsi="Times New Roman"/>
                <w:w w:val="105"/>
                <w:sz w:val="27"/>
              </w:rPr>
              <w:t>oug</w:t>
            </w:r>
            <w:r>
              <w:rPr>
                <w:rFonts w:ascii="Times New Roman" w:hAnsi="Times New Roman"/>
                <w:spacing w:val="-32"/>
                <w:w w:val="105"/>
                <w:sz w:val="27"/>
              </w:rPr>
              <w:t xml:space="preserve"> </w:t>
            </w:r>
            <w:r>
              <w:rPr>
                <w:rFonts w:ascii="Times New Roman" w:hAnsi="Times New Roman"/>
                <w:w w:val="105"/>
                <w:sz w:val="27"/>
              </w:rPr>
              <w:t>нки</w:t>
            </w:r>
          </w:p>
          <w:p w:rsidR="006C591E" w:rsidRDefault="004A24F0">
            <w:pPr>
              <w:pStyle w:val="TableParagraph"/>
              <w:spacing w:line="333" w:lineRule="exact"/>
              <w:ind w:left="90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pacing w:val="-1"/>
                <w:w w:val="95"/>
                <w:sz w:val="29"/>
              </w:rPr>
              <w:t>могут</w:t>
            </w:r>
            <w:r>
              <w:rPr>
                <w:rFonts w:ascii="Times New Roman" w:hAnsi="Times New Roman"/>
                <w:spacing w:val="50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ме</w:t>
            </w:r>
            <w:r>
              <w:rPr>
                <w:rFonts w:ascii="Times New Roman" w:hAnsi="Times New Roman"/>
                <w:spacing w:val="-33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няться</w:t>
            </w:r>
          </w:p>
        </w:tc>
      </w:tr>
      <w:tr w:rsidR="006C591E">
        <w:trPr>
          <w:trHeight w:val="1759"/>
        </w:trPr>
        <w:tc>
          <w:tcPr>
            <w:tcW w:w="2403" w:type="dxa"/>
          </w:tcPr>
          <w:p w:rsidR="006C591E" w:rsidRDefault="004A24F0">
            <w:pPr>
              <w:pStyle w:val="TableParagraph"/>
              <w:spacing w:before="46" w:line="220" w:lineRule="auto"/>
              <w:ind w:left="123" w:right="115" w:hanging="5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sz w:val="31"/>
              </w:rPr>
              <w:t>Отношение</w:t>
            </w:r>
            <w:r>
              <w:rPr>
                <w:rFonts w:ascii="Times New Roman" w:hAnsi="Times New Roman"/>
                <w:spacing w:val="1"/>
                <w:sz w:val="31"/>
              </w:rPr>
              <w:t xml:space="preserve"> </w:t>
            </w:r>
            <w:r>
              <w:rPr>
                <w:rFonts w:ascii="Times New Roman" w:hAnsi="Times New Roman"/>
                <w:w w:val="95"/>
                <w:sz w:val="30"/>
              </w:rPr>
              <w:t>руководителя</w:t>
            </w:r>
            <w:r>
              <w:rPr>
                <w:rFonts w:ascii="Times New Roman" w:hAnsi="Times New Roman"/>
                <w:spacing w:val="5"/>
                <w:w w:val="95"/>
                <w:sz w:val="30"/>
              </w:rPr>
              <w:t xml:space="preserve"> </w:t>
            </w:r>
            <w:r>
              <w:rPr>
                <w:rFonts w:ascii="Times New Roman" w:hAnsi="Times New Roman"/>
                <w:w w:val="95"/>
                <w:sz w:val="30"/>
              </w:rPr>
              <w:t>к</w:t>
            </w:r>
            <w:r>
              <w:rPr>
                <w:rFonts w:ascii="Times New Roman" w:hAnsi="Times New Roman"/>
                <w:spacing w:val="-69"/>
                <w:w w:val="95"/>
                <w:sz w:val="30"/>
              </w:rPr>
              <w:t xml:space="preserve"> </w:t>
            </w:r>
            <w:r>
              <w:rPr>
                <w:rFonts w:ascii="Times New Roman" w:hAnsi="Times New Roman"/>
                <w:sz w:val="31"/>
              </w:rPr>
              <w:t>инициативе</w:t>
            </w:r>
            <w:r>
              <w:rPr>
                <w:rFonts w:ascii="Times New Roman" w:hAnsi="Times New Roman"/>
                <w:spacing w:val="1"/>
                <w:sz w:val="31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пoдчинeиньix</w:t>
            </w:r>
          </w:p>
        </w:tc>
        <w:tc>
          <w:tcPr>
            <w:tcW w:w="2384" w:type="dxa"/>
          </w:tcPr>
          <w:p w:rsidR="006C591E" w:rsidRDefault="004A24F0">
            <w:pPr>
              <w:pStyle w:val="TableParagraph"/>
              <w:spacing w:before="23" w:line="344" w:lineRule="exact"/>
              <w:ind w:left="108"/>
              <w:rPr>
                <w:rFonts w:ascii="Times New Roman" w:hAnsi="Times New Roman"/>
                <w:sz w:val="31"/>
              </w:rPr>
            </w:pPr>
            <w:r>
              <w:rPr>
                <w:rFonts w:ascii="Times New Roman" w:hAnsi="Times New Roman"/>
                <w:sz w:val="31"/>
              </w:rPr>
              <w:t>Heдoвepиe,</w:t>
            </w:r>
          </w:p>
          <w:p w:rsidR="006C591E" w:rsidRDefault="004A24F0">
            <w:pPr>
              <w:pStyle w:val="TableParagraph"/>
              <w:spacing w:line="333" w:lineRule="exact"/>
              <w:ind w:left="107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sz w:val="30"/>
              </w:rPr>
              <w:t>негативное</w:t>
            </w:r>
          </w:p>
        </w:tc>
        <w:tc>
          <w:tcPr>
            <w:tcW w:w="2384" w:type="dxa"/>
          </w:tcPr>
          <w:p w:rsidR="006C591E" w:rsidRDefault="004A24F0">
            <w:pPr>
              <w:pStyle w:val="TableParagraph"/>
              <w:spacing w:before="36" w:line="336" w:lineRule="exact"/>
              <w:ind w:left="99"/>
              <w:rPr>
                <w:sz w:val="29"/>
              </w:rPr>
            </w:pPr>
            <w:r>
              <w:rPr>
                <w:w w:val="95"/>
                <w:sz w:val="29"/>
              </w:rPr>
              <w:t>Гlooг</w:t>
            </w:r>
            <w:r>
              <w:rPr>
                <w:spacing w:val="39"/>
                <w:w w:val="95"/>
                <w:sz w:val="29"/>
              </w:rPr>
              <w:t xml:space="preserve"> </w:t>
            </w:r>
            <w:r>
              <w:rPr>
                <w:w w:val="95"/>
                <w:sz w:val="29"/>
              </w:rPr>
              <w:t>рение</w:t>
            </w:r>
          </w:p>
          <w:p w:rsidR="006C591E" w:rsidRDefault="004A24F0">
            <w:pPr>
              <w:pStyle w:val="TableParagraph"/>
              <w:spacing w:line="324" w:lineRule="exact"/>
              <w:ind w:left="101"/>
              <w:rPr>
                <w:sz w:val="28"/>
              </w:rPr>
            </w:pPr>
            <w:r>
              <w:rPr>
                <w:spacing w:val="-1"/>
                <w:w w:val="95"/>
                <w:sz w:val="28"/>
              </w:rPr>
              <w:t>пpoii</w:t>
            </w:r>
            <w:r>
              <w:rPr>
                <w:spacing w:val="-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-3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ния</w:t>
            </w:r>
          </w:p>
          <w:p w:rsidR="006C591E" w:rsidRDefault="004A24F0">
            <w:pPr>
              <w:pStyle w:val="TableParagraph"/>
              <w:spacing w:before="80"/>
              <w:ind w:left="94"/>
              <w:rPr>
                <w:sz w:val="19"/>
              </w:rPr>
            </w:pPr>
            <w:r>
              <w:rPr>
                <w:sz w:val="19"/>
              </w:rPr>
              <w:t>И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НИ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Lt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z w:val="19"/>
              </w:rPr>
              <w:t>ИdTИ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ВЫ</w:t>
            </w:r>
          </w:p>
        </w:tc>
        <w:tc>
          <w:tcPr>
            <w:tcW w:w="2407" w:type="dxa"/>
          </w:tcPr>
          <w:p w:rsidR="006C591E" w:rsidRDefault="004A24F0">
            <w:pPr>
              <w:pStyle w:val="TableParagraph"/>
              <w:spacing w:before="50" w:line="228" w:lineRule="auto"/>
              <w:ind w:left="92" w:right="785" w:firstLine="8"/>
              <w:rPr>
                <w:sz w:val="29"/>
              </w:rPr>
            </w:pPr>
            <w:r>
              <w:rPr>
                <w:w w:val="95"/>
                <w:sz w:val="29"/>
              </w:rPr>
              <w:t>Гlooг</w:t>
            </w:r>
            <w:r>
              <w:rPr>
                <w:spacing w:val="42"/>
                <w:w w:val="95"/>
                <w:sz w:val="29"/>
              </w:rPr>
              <w:t xml:space="preserve"> </w:t>
            </w:r>
            <w:r>
              <w:rPr>
                <w:w w:val="95"/>
                <w:sz w:val="29"/>
              </w:rPr>
              <w:t>рение</w:t>
            </w:r>
            <w:r>
              <w:rPr>
                <w:spacing w:val="-58"/>
                <w:w w:val="95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проявления</w:t>
            </w:r>
          </w:p>
          <w:p w:rsidR="006C591E" w:rsidRDefault="004A24F0">
            <w:pPr>
              <w:pStyle w:val="TableParagraph"/>
              <w:spacing w:before="25" w:line="228" w:lineRule="auto"/>
              <w:ind w:left="101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sz w:val="26"/>
              </w:rPr>
              <w:t>и нигtиативы</w:t>
            </w:r>
            <w:r>
              <w:rPr>
                <w:rFonts w:ascii="Times New Roman" w:hAnsi="Times New Roman"/>
                <w:spacing w:val="1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в</w:t>
            </w:r>
            <w:r>
              <w:rPr>
                <w:rFonts w:ascii="Times New Roman" w:hAnsi="Times New Roman"/>
                <w:spacing w:val="1"/>
                <w:sz w:val="26"/>
              </w:rPr>
              <w:t xml:space="preserve"> </w:t>
            </w:r>
            <w:r>
              <w:rPr>
                <w:rFonts w:ascii="Times New Roman" w:hAnsi="Times New Roman"/>
                <w:w w:val="95"/>
                <w:sz w:val="30"/>
              </w:rPr>
              <w:t>пределах</w:t>
            </w:r>
            <w:r>
              <w:rPr>
                <w:rFonts w:ascii="Times New Roman" w:hAnsi="Times New Roman"/>
                <w:spacing w:val="40"/>
                <w:w w:val="95"/>
                <w:sz w:val="30"/>
              </w:rPr>
              <w:t xml:space="preserve"> </w:t>
            </w:r>
            <w:r>
              <w:rPr>
                <w:rFonts w:ascii="Times New Roman" w:hAnsi="Times New Roman"/>
                <w:w w:val="95"/>
                <w:sz w:val="30"/>
              </w:rPr>
              <w:t>постав-</w:t>
            </w:r>
            <w:r>
              <w:rPr>
                <w:rFonts w:ascii="Times New Roman" w:hAnsi="Times New Roman"/>
                <w:spacing w:val="-68"/>
                <w:w w:val="95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ленной</w:t>
            </w:r>
            <w:r>
              <w:rPr>
                <w:rFonts w:ascii="Times New Roman" w:hAnsi="Times New Roman"/>
                <w:spacing w:val="32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задачи</w:t>
            </w:r>
          </w:p>
        </w:tc>
      </w:tr>
      <w:tr w:rsidR="006C591E">
        <w:trPr>
          <w:trHeight w:val="2090"/>
        </w:trPr>
        <w:tc>
          <w:tcPr>
            <w:tcW w:w="2403" w:type="dxa"/>
          </w:tcPr>
          <w:p w:rsidR="006C591E" w:rsidRDefault="004A24F0">
            <w:pPr>
              <w:pStyle w:val="TableParagraph"/>
              <w:spacing w:before="35" w:line="339" w:lineRule="exact"/>
              <w:ind w:left="135"/>
              <w:rPr>
                <w:sz w:val="29"/>
              </w:rPr>
            </w:pPr>
            <w:r>
              <w:rPr>
                <w:w w:val="90"/>
                <w:sz w:val="29"/>
              </w:rPr>
              <w:t>Морально—пси—</w:t>
            </w:r>
          </w:p>
          <w:p w:rsidR="006C591E" w:rsidRDefault="004A24F0">
            <w:pPr>
              <w:pStyle w:val="TableParagraph"/>
              <w:spacing w:line="327" w:lineRule="exact"/>
              <w:ind w:left="138"/>
              <w:rPr>
                <w:sz w:val="28"/>
              </w:rPr>
            </w:pPr>
            <w:r>
              <w:rPr>
                <w:sz w:val="28"/>
              </w:rPr>
              <w:t>хологиче</w:t>
            </w:r>
          </w:p>
          <w:p w:rsidR="006C591E" w:rsidRDefault="004A24F0">
            <w:pPr>
              <w:pStyle w:val="TableParagraph"/>
              <w:spacing w:before="65" w:line="233" w:lineRule="exact"/>
              <w:ind w:left="108"/>
              <w:rPr>
                <w:sz w:val="20"/>
              </w:rPr>
            </w:pPr>
            <w:r>
              <w:rPr>
                <w:w w:val="105"/>
                <w:sz w:val="20"/>
              </w:rPr>
              <w:t>С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КИ</w:t>
            </w:r>
            <w:r>
              <w:rPr>
                <w:spacing w:val="-2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Й</w:t>
            </w:r>
            <w:r>
              <w:rPr>
                <w:spacing w:val="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КЛ</w:t>
            </w:r>
            <w:r>
              <w:rPr>
                <w:spacing w:val="-2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ИMdT 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В</w:t>
            </w:r>
          </w:p>
          <w:p w:rsidR="006C591E" w:rsidRDefault="004A24F0">
            <w:pPr>
              <w:pStyle w:val="TableParagraph"/>
              <w:spacing w:line="344" w:lineRule="exact"/>
              <w:ind w:left="120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sz w:val="30"/>
              </w:rPr>
              <w:t>организации</w:t>
            </w:r>
          </w:p>
        </w:tc>
        <w:tc>
          <w:tcPr>
            <w:tcW w:w="2384" w:type="dxa"/>
          </w:tcPr>
          <w:p w:rsidR="006C591E" w:rsidRDefault="004A24F0">
            <w:pPr>
              <w:pStyle w:val="TableParagraph"/>
              <w:spacing w:before="35"/>
              <w:ind w:left="107"/>
              <w:rPr>
                <w:sz w:val="29"/>
              </w:rPr>
            </w:pPr>
            <w:r>
              <w:rPr>
                <w:sz w:val="29"/>
              </w:rPr>
              <w:t>Наіірнженный</w:t>
            </w:r>
          </w:p>
        </w:tc>
        <w:tc>
          <w:tcPr>
            <w:tcW w:w="2384" w:type="dxa"/>
          </w:tcPr>
          <w:p w:rsidR="006C591E" w:rsidRDefault="006C591E">
            <w:pPr>
              <w:pStyle w:val="TableParagraph"/>
              <w:spacing w:before="8"/>
              <w:rPr>
                <w:rFonts w:ascii="Times New Roman"/>
                <w:i/>
                <w:sz w:val="10"/>
              </w:rPr>
            </w:pPr>
          </w:p>
          <w:p w:rsidR="006C591E" w:rsidRDefault="004A24F0">
            <w:pPr>
              <w:pStyle w:val="TableParagraph"/>
              <w:spacing w:line="205" w:lineRule="exact"/>
              <w:ind w:left="11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-3"/>
                <w:sz w:val="20"/>
                <w:lang w:val="bg-BG" w:eastAsia="bg-BG"/>
              </w:rPr>
              <w:drawing>
                <wp:inline distT="0" distB="0" distL="0" distR="0">
                  <wp:extent cx="1131570" cy="130301"/>
                  <wp:effectExtent l="0" t="0" r="0" b="0"/>
                  <wp:docPr id="69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47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570" cy="130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6C591E" w:rsidRDefault="004A24F0">
            <w:pPr>
              <w:pStyle w:val="TableParagraph"/>
              <w:spacing w:before="49" w:line="228" w:lineRule="auto"/>
              <w:ind w:left="97" w:firstLine="4"/>
              <w:rPr>
                <w:rFonts w:ascii="Times New Roman" w:hAnsi="Times New Roman"/>
                <w:sz w:val="29"/>
              </w:rPr>
            </w:pPr>
            <w:r>
              <w:rPr>
                <w:w w:val="95"/>
                <w:sz w:val="29"/>
              </w:rPr>
              <w:t>Благоприятный</w:t>
            </w:r>
            <w:r>
              <w:rPr>
                <w:spacing w:val="1"/>
                <w:w w:val="95"/>
                <w:sz w:val="29"/>
              </w:rPr>
              <w:t xml:space="preserve"> </w:t>
            </w:r>
            <w:r>
              <w:rPr>
                <w:sz w:val="29"/>
              </w:rPr>
              <w:t>для</w:t>
            </w:r>
            <w:r>
              <w:rPr>
                <w:spacing w:val="5"/>
                <w:sz w:val="29"/>
              </w:rPr>
              <w:t xml:space="preserve"> </w:t>
            </w:r>
            <w:r>
              <w:rPr>
                <w:sz w:val="29"/>
              </w:rPr>
              <w:t>развития</w:t>
            </w:r>
            <w:r>
              <w:rPr>
                <w:spacing w:val="1"/>
                <w:sz w:val="29"/>
              </w:rPr>
              <w:t xml:space="preserve"> </w:t>
            </w:r>
            <w:r>
              <w:rPr>
                <w:rFonts w:ascii="Times New Roman" w:hAnsi="Times New Roman"/>
                <w:w w:val="90"/>
                <w:sz w:val="30"/>
              </w:rPr>
              <w:t>гpyпri ь,</w:t>
            </w:r>
            <w:r>
              <w:rPr>
                <w:rFonts w:ascii="Times New Roman" w:hAnsi="Times New Roman"/>
                <w:spacing w:val="1"/>
                <w:w w:val="90"/>
                <w:sz w:val="30"/>
              </w:rPr>
              <w:t xml:space="preserve"> </w:t>
            </w:r>
            <w:r>
              <w:rPr>
                <w:rFonts w:ascii="Times New Roman" w:hAnsi="Times New Roman"/>
                <w:w w:val="90"/>
                <w:sz w:val="30"/>
              </w:rPr>
              <w:t>каждого</w:t>
            </w:r>
            <w:r>
              <w:rPr>
                <w:rFonts w:ascii="Times New Roman" w:hAnsi="Times New Roman"/>
                <w:spacing w:val="-65"/>
                <w:w w:val="90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coтpyдникa</w:t>
            </w:r>
            <w:r>
              <w:rPr>
                <w:rFonts w:ascii="Times New Roman" w:hAnsi="Times New Roman"/>
                <w:spacing w:val="1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и</w:t>
            </w:r>
            <w:r>
              <w:rPr>
                <w:rFonts w:ascii="Times New Roman" w:hAnsi="Times New Roman"/>
                <w:spacing w:val="1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эффективиой</w:t>
            </w:r>
            <w:r>
              <w:rPr>
                <w:rFonts w:ascii="Times New Roman" w:hAnsi="Times New Roman"/>
                <w:spacing w:val="1"/>
                <w:sz w:val="30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деятеЈзьности</w:t>
            </w:r>
          </w:p>
        </w:tc>
      </w:tr>
      <w:tr w:rsidR="006C591E">
        <w:trPr>
          <w:trHeight w:val="1447"/>
        </w:trPr>
        <w:tc>
          <w:tcPr>
            <w:tcW w:w="2403" w:type="dxa"/>
          </w:tcPr>
          <w:p w:rsidR="006C591E" w:rsidRDefault="004A24F0">
            <w:pPr>
              <w:pStyle w:val="TableParagraph"/>
              <w:spacing w:before="44" w:line="225" w:lineRule="auto"/>
              <w:ind w:left="131" w:right="115" w:firstLine="9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sz w:val="30"/>
              </w:rPr>
              <w:t>fЈокаэатели</w:t>
            </w:r>
            <w:r>
              <w:rPr>
                <w:rFonts w:ascii="Times New Roman" w:hAnsi="Times New Roman"/>
                <w:spacing w:val="1"/>
                <w:sz w:val="30"/>
              </w:rPr>
              <w:t xml:space="preserve"> </w:t>
            </w:r>
            <w:r>
              <w:rPr>
                <w:rFonts w:ascii="Times New Roman" w:hAnsi="Times New Roman"/>
                <w:w w:val="95"/>
                <w:sz w:val="30"/>
              </w:rPr>
              <w:t>пеятельности</w:t>
            </w:r>
            <w:r>
              <w:rPr>
                <w:rFonts w:ascii="Times New Roman" w:hAnsi="Times New Roman"/>
                <w:spacing w:val="1"/>
                <w:w w:val="95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организации</w:t>
            </w:r>
          </w:p>
        </w:tc>
        <w:tc>
          <w:tcPr>
            <w:tcW w:w="2384" w:type="dxa"/>
          </w:tcPr>
          <w:p w:rsidR="006C591E" w:rsidRDefault="004A24F0">
            <w:pPr>
              <w:pStyle w:val="TableParagraph"/>
              <w:spacing w:before="46" w:line="223" w:lineRule="auto"/>
              <w:ind w:left="103" w:right="209" w:firstLine="26"/>
              <w:rPr>
                <w:rFonts w:ascii="Times New Roman" w:hAnsi="Times New Roman"/>
                <w:sz w:val="31"/>
              </w:rPr>
            </w:pPr>
            <w:r>
              <w:rPr>
                <w:rFonts w:ascii="Times New Roman" w:hAnsi="Times New Roman"/>
                <w:sz w:val="30"/>
              </w:rPr>
              <w:t>Высокие</w:t>
            </w:r>
            <w:r>
              <w:rPr>
                <w:rFonts w:ascii="Times New Roman" w:hAnsi="Times New Roman"/>
                <w:spacing w:val="14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коли-</w:t>
            </w:r>
            <w:r>
              <w:rPr>
                <w:rFonts w:ascii="Times New Roman" w:hAnsi="Times New Roman"/>
                <w:spacing w:val="1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чественныс,</w:t>
            </w:r>
            <w:r>
              <w:rPr>
                <w:rFonts w:ascii="Times New Roman" w:hAnsi="Times New Roman"/>
                <w:spacing w:val="1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средние</w:t>
            </w:r>
            <w:r>
              <w:rPr>
                <w:rFonts w:ascii="Times New Roman" w:hAnsi="Times New Roman"/>
                <w:spacing w:val="11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качест-</w:t>
            </w:r>
            <w:r>
              <w:rPr>
                <w:rFonts w:ascii="Times New Roman" w:hAnsi="Times New Roman"/>
                <w:spacing w:val="-72"/>
                <w:sz w:val="30"/>
              </w:rPr>
              <w:t xml:space="preserve"> </w:t>
            </w:r>
            <w:r>
              <w:rPr>
                <w:rFonts w:ascii="Times New Roman" w:hAnsi="Times New Roman"/>
                <w:sz w:val="31"/>
              </w:rPr>
              <w:t>венные</w:t>
            </w:r>
          </w:p>
        </w:tc>
        <w:tc>
          <w:tcPr>
            <w:tcW w:w="2384" w:type="dxa"/>
          </w:tcPr>
          <w:p w:rsidR="006C591E" w:rsidRDefault="004A24F0">
            <w:pPr>
              <w:pStyle w:val="TableParagraph"/>
              <w:spacing w:before="42"/>
              <w:ind w:left="106" w:right="106" w:hanging="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5"/>
                <w:sz w:val="29"/>
              </w:rPr>
              <w:t>Средние</w:t>
            </w:r>
            <w:r>
              <w:rPr>
                <w:rFonts w:ascii="Times New Roman" w:hAnsi="Times New Roman"/>
                <w:spacing w:val="1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коли—</w:t>
            </w:r>
            <w:r>
              <w:rPr>
                <w:rFonts w:ascii="Times New Roman" w:hAnsi="Times New Roman"/>
                <w:spacing w:val="1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честRенные,</w:t>
            </w:r>
            <w:r>
              <w:rPr>
                <w:rFonts w:ascii="Times New Roman" w:hAnsi="Times New Roman"/>
                <w:spacing w:val="1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вы-</w:t>
            </w:r>
            <w:r>
              <w:rPr>
                <w:rFonts w:ascii="Times New Roman" w:hAnsi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hAnsi="Times New Roman"/>
                <w:w w:val="95"/>
                <w:sz w:val="28"/>
              </w:rPr>
              <w:t>сокие</w:t>
            </w:r>
            <w:r>
              <w:rPr>
                <w:rFonts w:ascii="Times New Roman" w:hAnsi="Times New Roman"/>
                <w:spacing w:val="44"/>
                <w:w w:val="95"/>
                <w:sz w:val="28"/>
              </w:rPr>
              <w:t xml:space="preserve"> </w:t>
            </w:r>
            <w:r>
              <w:rPr>
                <w:rFonts w:ascii="Times New Roman" w:hAnsi="Times New Roman"/>
                <w:w w:val="95"/>
                <w:sz w:val="28"/>
              </w:rPr>
              <w:t>качествен—</w:t>
            </w:r>
          </w:p>
          <w:p w:rsidR="006C591E" w:rsidRDefault="004A24F0">
            <w:pPr>
              <w:pStyle w:val="TableParagraph"/>
              <w:spacing w:before="79"/>
              <w:ind w:left="123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w w:val="90"/>
                <w:sz w:val="20"/>
              </w:rPr>
              <w:t>Н</w:t>
            </w:r>
            <w:r>
              <w:rPr>
                <w:rFonts w:ascii="Times New Roman" w:hAnsi="Times New Roman"/>
                <w:spacing w:val="-1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ЫЙ</w:t>
            </w:r>
          </w:p>
        </w:tc>
        <w:tc>
          <w:tcPr>
            <w:tcW w:w="2407" w:type="dxa"/>
          </w:tcPr>
          <w:p w:rsidR="006C591E" w:rsidRDefault="004A24F0">
            <w:pPr>
              <w:pStyle w:val="TableParagraph"/>
              <w:spacing w:before="50" w:line="232" w:lineRule="auto"/>
              <w:ind w:left="97" w:right="381" w:firstLine="37"/>
              <w:jc w:val="both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z w:val="29"/>
              </w:rPr>
              <w:t>Высокие каче-</w:t>
            </w:r>
            <w:r>
              <w:rPr>
                <w:rFonts w:ascii="Times New Roman" w:hAnsi="Times New Roman"/>
                <w:spacing w:val="1"/>
                <w:sz w:val="29"/>
              </w:rPr>
              <w:t xml:space="preserve"> </w:t>
            </w:r>
            <w:r>
              <w:rPr>
                <w:rFonts w:ascii="Times New Roman" w:hAnsi="Times New Roman"/>
                <w:w w:val="90"/>
                <w:sz w:val="29"/>
              </w:rPr>
              <w:t>ственньіе и ко—</w:t>
            </w:r>
            <w:r>
              <w:rPr>
                <w:rFonts w:ascii="Times New Roman" w:hAnsi="Times New Roman"/>
                <w:spacing w:val="1"/>
                <w:w w:val="90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личественные</w:t>
            </w:r>
          </w:p>
        </w:tc>
      </w:tr>
      <w:tr w:rsidR="006C591E">
        <w:trPr>
          <w:trHeight w:val="1452"/>
        </w:trPr>
        <w:tc>
          <w:tcPr>
            <w:tcW w:w="2403" w:type="dxa"/>
          </w:tcPr>
          <w:p w:rsidR="006C591E" w:rsidRDefault="004A24F0">
            <w:pPr>
              <w:pStyle w:val="TableParagraph"/>
              <w:spacing w:before="120"/>
              <w:ind w:left="349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OHTQOЛ</w:t>
            </w:r>
            <w:r>
              <w:rPr>
                <w:rFonts w:ascii="Times New Roman" w:hAnsi="Times New Roman"/>
                <w:spacing w:val="6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b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ф</w:t>
            </w:r>
            <w:r>
              <w:rPr>
                <w:rFonts w:ascii="Times New Roman" w:hAnsi="Times New Roman"/>
                <w:spacing w:val="31"/>
                <w:sz w:val="20"/>
              </w:rPr>
              <w:t xml:space="preserve"> </w:t>
            </w:r>
            <w:r>
              <w:rPr>
                <w:rFonts w:ascii="Times New Roman" w:hAnsi="Times New Roman"/>
                <w:w w:val="75"/>
                <w:sz w:val="20"/>
              </w:rPr>
              <w:t>—</w:t>
            </w:r>
          </w:p>
          <w:p w:rsidR="006C591E" w:rsidRDefault="004A24F0">
            <w:pPr>
              <w:pStyle w:val="TableParagraph"/>
              <w:spacing w:before="16" w:line="232" w:lineRule="auto"/>
              <w:ind w:left="156" w:right="115" w:hanging="11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z w:val="29"/>
              </w:rPr>
              <w:t>ководителн</w:t>
            </w:r>
            <w:r>
              <w:rPr>
                <w:rFonts w:ascii="Times New Roman" w:hAnsi="Times New Roman"/>
                <w:spacing w:val="1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за</w:t>
            </w:r>
            <w:r>
              <w:rPr>
                <w:rFonts w:ascii="Times New Roman" w:hAnsi="Times New Roman"/>
                <w:spacing w:val="1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деятельностью</w:t>
            </w:r>
            <w:r>
              <w:rPr>
                <w:rFonts w:ascii="Times New Roman" w:hAnsi="Times New Roman"/>
                <w:spacing w:val="-70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пoдчинeнньix</w:t>
            </w:r>
          </w:p>
        </w:tc>
        <w:tc>
          <w:tcPr>
            <w:tcW w:w="2384" w:type="dxa"/>
          </w:tcPr>
          <w:p w:rsidR="006C591E" w:rsidRDefault="004A24F0">
            <w:pPr>
              <w:pStyle w:val="TableParagraph"/>
              <w:spacing w:before="120"/>
              <w:ind w:left="131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w w:val="75"/>
                <w:sz w:val="20"/>
              </w:rPr>
              <w:t>Й</w:t>
            </w:r>
            <w:r>
              <w:rPr>
                <w:rFonts w:ascii="Times New Roman" w:hAnsi="Times New Roman"/>
                <w:spacing w:val="79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ОВЫ</w:t>
            </w:r>
            <w:r>
              <w:rPr>
                <w:rFonts w:ascii="Times New Roman" w:hAnsi="Times New Roman"/>
                <w:spacing w:val="-21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1.HE</w:t>
            </w:r>
            <w:r>
              <w:rPr>
                <w:rFonts w:ascii="Times New Roman" w:hAnsi="Times New Roman"/>
                <w:spacing w:val="-6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И</w:t>
            </w:r>
            <w:r>
              <w:rPr>
                <w:rFonts w:ascii="Times New Roman" w:hAnsi="Times New Roman"/>
                <w:spacing w:val="-5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НЫ</w:t>
            </w:r>
            <w:r>
              <w:rPr>
                <w:rFonts w:ascii="Times New Roman" w:hAnsi="Times New Roman"/>
                <w:spacing w:val="-3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Й</w:t>
            </w:r>
          </w:p>
        </w:tc>
        <w:tc>
          <w:tcPr>
            <w:tcW w:w="2384" w:type="dxa"/>
          </w:tcPr>
          <w:p w:rsidR="006C591E" w:rsidRDefault="004A24F0">
            <w:pPr>
              <w:pStyle w:val="TableParagraph"/>
              <w:spacing w:before="40"/>
              <w:ind w:left="99"/>
              <w:rPr>
                <w:sz w:val="28"/>
              </w:rPr>
            </w:pPr>
            <w:r>
              <w:rPr>
                <w:sz w:val="28"/>
              </w:rPr>
              <w:t>Средний</w:t>
            </w:r>
          </w:p>
        </w:tc>
        <w:tc>
          <w:tcPr>
            <w:tcW w:w="2407" w:type="dxa"/>
          </w:tcPr>
          <w:p w:rsidR="006C591E" w:rsidRDefault="004A24F0">
            <w:pPr>
              <w:pStyle w:val="TableParagraph"/>
              <w:spacing w:before="46" w:line="223" w:lineRule="auto"/>
              <w:ind w:left="136" w:hanging="30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w w:val="80"/>
                <w:sz w:val="30"/>
              </w:rPr>
              <w:t>Ситуативно—под—</w:t>
            </w:r>
            <w:r>
              <w:rPr>
                <w:rFonts w:ascii="Times New Roman" w:hAnsi="Times New Roman"/>
                <w:spacing w:val="1"/>
                <w:w w:val="80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держивающий</w:t>
            </w:r>
          </w:p>
        </w:tc>
      </w:tr>
    </w:tbl>
    <w:p w:rsidR="006C591E" w:rsidRDefault="006C591E">
      <w:pPr>
        <w:pStyle w:val="a3"/>
        <w:spacing w:before="4"/>
        <w:rPr>
          <w:i/>
          <w:sz w:val="38"/>
        </w:rPr>
      </w:pPr>
    </w:p>
    <w:p w:rsidR="006C591E" w:rsidRDefault="004A24F0">
      <w:pPr>
        <w:pStyle w:val="9"/>
        <w:spacing w:line="213" w:lineRule="auto"/>
        <w:ind w:left="1032" w:right="233" w:firstLine="5"/>
      </w:pPr>
      <w:r>
        <w:t>новки и интуиции, которое fіодкреплнется его авторитетом и ком-</w:t>
      </w:r>
      <w:r>
        <w:rPr>
          <w:spacing w:val="1"/>
        </w:rPr>
        <w:t xml:space="preserve"> </w:t>
      </w:r>
      <w:r>
        <w:t>петентностью.</w:t>
      </w:r>
      <w:r>
        <w:rPr>
          <w:spacing w:val="1"/>
        </w:rPr>
        <w:t xml:space="preserve"> </w:t>
      </w:r>
      <w:r>
        <w:t>Руковопи‹ель обязательно, если позв ляю7</w:t>
      </w:r>
      <w:r>
        <w:rPr>
          <w:spacing w:val="1"/>
        </w:rPr>
        <w:t xml:space="preserve"> </w:t>
      </w:r>
      <w:r>
        <w:t>СЛО-</w:t>
      </w:r>
      <w:r>
        <w:rPr>
          <w:spacing w:val="1"/>
        </w:rPr>
        <w:t xml:space="preserve"> </w:t>
      </w:r>
      <w:r>
        <w:t>вин, разъясннет группе оsоснованность своего решения. Если ус-</w:t>
      </w:r>
      <w:r>
        <w:rPr>
          <w:spacing w:val="1"/>
        </w:rPr>
        <w:t xml:space="preserve"> </w:t>
      </w:r>
      <w:r>
        <w:t>ловия</w:t>
      </w:r>
      <w:r>
        <w:rPr>
          <w:spacing w:val="1"/>
        </w:rPr>
        <w:t xml:space="preserve"> </w:t>
      </w:r>
      <w:r>
        <w:t>этого не позволяют,</w:t>
      </w:r>
      <w:r>
        <w:rPr>
          <w:spacing w:val="1"/>
        </w:rPr>
        <w:t xml:space="preserve"> </w:t>
      </w:r>
      <w:r>
        <w:t>то встугіает в силу фактор высокого</w:t>
      </w:r>
      <w:r>
        <w:rPr>
          <w:spacing w:val="1"/>
        </w:rPr>
        <w:t xml:space="preserve"> </w:t>
      </w:r>
      <w:r>
        <w:rPr>
          <w:w w:val="95"/>
        </w:rPr>
        <w:t>уровн›і</w:t>
      </w:r>
      <w:r>
        <w:rPr>
          <w:spacing w:val="1"/>
          <w:w w:val="95"/>
        </w:rPr>
        <w:t xml:space="preserve"> </w:t>
      </w:r>
      <w:r>
        <w:rPr>
          <w:w w:val="95"/>
        </w:rPr>
        <w:t>доверия</w:t>
      </w:r>
      <w:r>
        <w:rPr>
          <w:spacing w:val="1"/>
          <w:w w:val="95"/>
        </w:rPr>
        <w:t xml:space="preserve"> </w:t>
      </w:r>
      <w:r>
        <w:rPr>
          <w:w w:val="95"/>
        </w:rPr>
        <w:t>группы</w:t>
      </w:r>
      <w:r>
        <w:rPr>
          <w:spacing w:val="1"/>
          <w:w w:val="95"/>
        </w:rPr>
        <w:t xml:space="preserve"> </w:t>
      </w:r>
      <w:r>
        <w:rPr>
          <w:w w:val="95"/>
        </w:rPr>
        <w:t>и</w:t>
      </w:r>
      <w:r>
        <w:rPr>
          <w:spacing w:val="1"/>
          <w:w w:val="95"/>
        </w:rPr>
        <w:t xml:space="preserve"> </w:t>
      </w:r>
      <w:r>
        <w:rPr>
          <w:w w:val="95"/>
        </w:rPr>
        <w:t>кажпого</w:t>
      </w:r>
      <w:r>
        <w:rPr>
          <w:spacing w:val="1"/>
          <w:w w:val="95"/>
        </w:rPr>
        <w:t xml:space="preserve"> </w:t>
      </w:r>
      <w:r>
        <w:rPr>
          <w:w w:val="95"/>
        </w:rPr>
        <w:t>специалиста</w:t>
      </w:r>
      <w:r>
        <w:rPr>
          <w:spacing w:val="1"/>
          <w:w w:val="95"/>
        </w:rPr>
        <w:t xml:space="preserve"> </w:t>
      </w:r>
      <w:r>
        <w:rPr>
          <w:w w:val="95"/>
        </w:rPr>
        <w:t>к лич ности</w:t>
      </w:r>
      <w:r>
        <w:rPr>
          <w:spacing w:val="1"/>
          <w:w w:val="95"/>
        </w:rPr>
        <w:t xml:space="preserve"> </w:t>
      </w:r>
      <w:r>
        <w:rPr>
          <w:w w:val="95"/>
        </w:rPr>
        <w:t>руко-</w:t>
      </w:r>
      <w:r>
        <w:rPr>
          <w:spacing w:val="1"/>
          <w:w w:val="95"/>
        </w:rPr>
        <w:t xml:space="preserve"> </w:t>
      </w:r>
      <w:r>
        <w:rPr>
          <w:position w:val="2"/>
        </w:rPr>
        <w:t xml:space="preserve">водителе. Вместе с тем для кажпого специалиста группь, </w:t>
      </w:r>
      <w:r>
        <w:t>и</w:t>
      </w:r>
      <w:r>
        <w:rPr>
          <w:position w:val="2"/>
        </w:rPr>
        <w:t>езави-</w:t>
      </w:r>
      <w:r>
        <w:rPr>
          <w:spacing w:val="1"/>
          <w:position w:val="2"/>
        </w:rPr>
        <w:t xml:space="preserve"> </w:t>
      </w:r>
      <w:r>
        <w:t>симо от принятого</w:t>
      </w:r>
      <w:r>
        <w:rPr>
          <w:spacing w:val="1"/>
        </w:rPr>
        <w:t xml:space="preserve"> </w:t>
      </w:r>
      <w:r>
        <w:t>руководителем</w:t>
      </w:r>
      <w:r>
        <w:rPr>
          <w:spacing w:val="1"/>
        </w:rPr>
        <w:t xml:space="preserve"> </w:t>
      </w:r>
      <w:r>
        <w:t>решения, выполнение постав-</w:t>
      </w:r>
      <w:r>
        <w:rPr>
          <w:spacing w:val="1"/>
        </w:rPr>
        <w:t xml:space="preserve"> </w:t>
      </w:r>
      <w:r>
        <w:t>ленной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особую</w:t>
      </w:r>
      <w:r>
        <w:rPr>
          <w:spacing w:val="1"/>
        </w:rPr>
        <w:t xml:space="preserve"> </w:t>
      </w:r>
      <w:r>
        <w:t>личностную</w:t>
      </w:r>
      <w:r>
        <w:rPr>
          <w:spacing w:val="1"/>
        </w:rPr>
        <w:t xml:space="preserve"> </w:t>
      </w:r>
      <w:r>
        <w:t>значимость.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rPr>
          <w:w w:val="95"/>
        </w:rPr>
        <w:t>специалисты</w:t>
      </w:r>
      <w:r>
        <w:rPr>
          <w:spacing w:val="1"/>
          <w:w w:val="95"/>
        </w:rPr>
        <w:t xml:space="preserve"> </w:t>
      </w:r>
      <w:r>
        <w:rPr>
          <w:w w:val="95"/>
        </w:rPr>
        <w:t>чувствуют</w:t>
      </w:r>
      <w:r>
        <w:rPr>
          <w:spacing w:val="1"/>
          <w:w w:val="95"/>
        </w:rPr>
        <w:t xml:space="preserve"> </w:t>
      </w:r>
      <w:r>
        <w:rPr>
          <w:w w:val="95"/>
        </w:rPr>
        <w:t>повы шенную</w:t>
      </w:r>
      <w:r>
        <w:rPr>
          <w:spacing w:val="1"/>
          <w:w w:val="95"/>
        </w:rPr>
        <w:t xml:space="preserve"> </w:t>
      </w:r>
      <w:r>
        <w:rPr>
          <w:w w:val="95"/>
        </w:rPr>
        <w:t>ответст венность</w:t>
      </w:r>
      <w:r>
        <w:rPr>
          <w:spacing w:val="1"/>
          <w:w w:val="95"/>
        </w:rPr>
        <w:t xml:space="preserve"> </w:t>
      </w:r>
      <w:r>
        <w:rPr>
          <w:w w:val="95"/>
        </w:rPr>
        <w:t>за</w:t>
      </w:r>
      <w:r>
        <w:rPr>
          <w:spacing w:val="74"/>
        </w:rPr>
        <w:t xml:space="preserve"> </w:t>
      </w:r>
      <w:r>
        <w:rPr>
          <w:w w:val="95"/>
        </w:rPr>
        <w:t>резуль-</w:t>
      </w:r>
      <w:r>
        <w:rPr>
          <w:spacing w:val="1"/>
          <w:w w:val="95"/>
        </w:rPr>
        <w:t xml:space="preserve"> </w:t>
      </w:r>
      <w:r>
        <w:rPr>
          <w:w w:val="95"/>
        </w:rPr>
        <w:t>таты своей деятельности и деятельность группы. Сііециалисты также</w:t>
      </w:r>
      <w:r>
        <w:rPr>
          <w:spacing w:val="1"/>
          <w:w w:val="95"/>
        </w:rPr>
        <w:t xml:space="preserve"> </w:t>
      </w:r>
      <w:r>
        <w:t>понимают,</w:t>
      </w:r>
      <w:r>
        <w:rPr>
          <w:spacing w:val="1"/>
        </w:rPr>
        <w:t xml:space="preserve"> </w:t>
      </w:r>
      <w:r>
        <w:t>что руково</w:t>
      </w:r>
      <w:r>
        <w:rPr>
          <w:spacing w:val="82"/>
        </w:rPr>
        <w:t xml:space="preserve"> </w:t>
      </w:r>
      <w:r>
        <w:t>итель, отдавая</w:t>
      </w:r>
      <w:r>
        <w:rPr>
          <w:spacing w:val="83"/>
        </w:rPr>
        <w:t xml:space="preserve"> </w:t>
      </w:r>
      <w:r>
        <w:t>приказ, учел высказанное</w:t>
      </w:r>
      <w:r>
        <w:rPr>
          <w:spacing w:val="1"/>
        </w:rPr>
        <w:t xml:space="preserve"> </w:t>
      </w:r>
      <w:r>
        <w:t>или</w:t>
      </w:r>
      <w:r>
        <w:rPr>
          <w:spacing w:val="74"/>
        </w:rPr>
        <w:t xml:space="preserve"> </w:t>
      </w:r>
      <w:r>
        <w:t>обозначенное</w:t>
      </w:r>
      <w:r>
        <w:rPr>
          <w:spacing w:val="25"/>
        </w:rPr>
        <w:t xml:space="preserve"> </w:t>
      </w:r>
      <w:r>
        <w:t>иным</w:t>
      </w:r>
      <w:r>
        <w:rPr>
          <w:spacing w:val="68"/>
        </w:rPr>
        <w:t xml:space="preserve"> </w:t>
      </w:r>
      <w:r>
        <w:t>способом</w:t>
      </w:r>
      <w:r>
        <w:rPr>
          <w:spacing w:val="13"/>
        </w:rPr>
        <w:t xml:space="preserve"> </w:t>
      </w:r>
      <w:r>
        <w:t>(мимикой,</w:t>
      </w:r>
      <w:r>
        <w:rPr>
          <w:spacing w:val="4"/>
        </w:rPr>
        <w:t xml:space="preserve"> </w:t>
      </w:r>
      <w:r>
        <w:t>местами,</w:t>
      </w:r>
      <w:r>
        <w:rPr>
          <w:spacing w:val="6"/>
        </w:rPr>
        <w:t xml:space="preserve"> </w:t>
      </w:r>
      <w:r>
        <w:t>выраже-</w:t>
      </w:r>
    </w:p>
    <w:p w:rsidR="006C591E" w:rsidRDefault="006C591E">
      <w:pPr>
        <w:spacing w:line="213" w:lineRule="auto"/>
        <w:sectPr w:rsidR="006C591E">
          <w:pgSz w:w="11900" w:h="16840"/>
          <w:pgMar w:top="120" w:right="840" w:bottom="620" w:left="240" w:header="0" w:footer="338" w:gutter="0"/>
          <w:cols w:space="708"/>
        </w:sectPr>
      </w:pPr>
    </w:p>
    <w:p w:rsidR="006C591E" w:rsidRDefault="004A24F0">
      <w:pPr>
        <w:spacing w:before="107" w:line="223" w:lineRule="auto"/>
        <w:ind w:left="948" w:right="343" w:firstLine="3"/>
        <w:jc w:val="both"/>
        <w:rPr>
          <w:sz w:val="32"/>
        </w:rPr>
      </w:pPr>
      <w:r>
        <w:rPr>
          <w:sz w:val="31"/>
        </w:rPr>
        <w:lastRenderedPageBreak/>
        <w:t>нием глаз,</w:t>
      </w:r>
      <w:r>
        <w:rPr>
          <w:spacing w:val="1"/>
          <w:sz w:val="31"/>
        </w:rPr>
        <w:t xml:space="preserve"> </w:t>
      </w:r>
      <w:r>
        <w:rPr>
          <w:sz w:val="31"/>
        </w:rPr>
        <w:t>звуков)</w:t>
      </w:r>
      <w:r>
        <w:rPr>
          <w:spacing w:val="1"/>
          <w:sz w:val="31"/>
        </w:rPr>
        <w:t xml:space="preserve"> </w:t>
      </w:r>
      <w:r>
        <w:rPr>
          <w:sz w:val="31"/>
        </w:rPr>
        <w:t>их</w:t>
      </w:r>
      <w:r>
        <w:rPr>
          <w:spacing w:val="1"/>
          <w:sz w:val="31"/>
        </w:rPr>
        <w:t xml:space="preserve"> </w:t>
      </w:r>
      <w:r>
        <w:rPr>
          <w:sz w:val="31"/>
        </w:rPr>
        <w:t>мнение,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то,</w:t>
      </w:r>
      <w:r>
        <w:rPr>
          <w:spacing w:val="1"/>
          <w:sz w:val="31"/>
        </w:rPr>
        <w:t xml:space="preserve"> </w:t>
      </w:r>
      <w:r>
        <w:rPr>
          <w:sz w:val="31"/>
        </w:rPr>
        <w:t>что он предъявил</w:t>
      </w:r>
      <w:r>
        <w:rPr>
          <w:spacing w:val="1"/>
          <w:sz w:val="31"/>
        </w:rPr>
        <w:t xml:space="preserve"> </w:t>
      </w:r>
      <w:r>
        <w:rPr>
          <w:sz w:val="31"/>
        </w:rPr>
        <w:t>группе</w:t>
      </w:r>
      <w:r>
        <w:rPr>
          <w:spacing w:val="1"/>
          <w:sz w:val="31"/>
        </w:rPr>
        <w:t xml:space="preserve"> </w:t>
      </w:r>
      <w:r>
        <w:rPr>
          <w:sz w:val="31"/>
        </w:rPr>
        <w:t>в</w:t>
      </w:r>
      <w:r>
        <w:rPr>
          <w:spacing w:val="1"/>
          <w:sz w:val="31"/>
        </w:rPr>
        <w:t xml:space="preserve"> </w:t>
      </w:r>
      <w:r>
        <w:rPr>
          <w:w w:val="90"/>
          <w:sz w:val="32"/>
        </w:rPr>
        <w:t>форме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короткое 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іриказа,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явл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Јется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конечны м,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сжатым,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но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наи-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более эффективtіым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резул ьтатом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анализа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всех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 xml:space="preserve">мнений. Специали </w:t>
      </w:r>
      <w:r>
        <w:rPr>
          <w:w w:val="70"/>
          <w:sz w:val="32"/>
        </w:rPr>
        <w:t>—</w:t>
      </w:r>
      <w:r>
        <w:rPr>
          <w:spacing w:val="1"/>
          <w:w w:val="70"/>
          <w:sz w:val="32"/>
        </w:rPr>
        <w:t xml:space="preserve"> </w:t>
      </w:r>
      <w:r>
        <w:rPr>
          <w:sz w:val="31"/>
        </w:rPr>
        <w:t>сты не лишены критическои оценки по отношению к деятельно-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pyкoвoдитeл›J,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может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показаться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первы 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взгляд.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Ими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2"/>
        </w:rPr>
        <w:t>ocyruecтв:Iяeтcя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внутренняя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внеш инь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оценка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всех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приказов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и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1"/>
        </w:rPr>
        <w:t>распоряжении руководителя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послс их выполнения с учетом полу—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ченных результатов, непрерывная сверка путеи и целей совмест-</w:t>
      </w:r>
      <w:r>
        <w:rPr>
          <w:spacing w:val="1"/>
          <w:sz w:val="31"/>
        </w:rPr>
        <w:t xml:space="preserve"> </w:t>
      </w:r>
      <w:r>
        <w:rPr>
          <w:sz w:val="32"/>
        </w:rPr>
        <w:t>ной</w:t>
      </w:r>
      <w:r>
        <w:rPr>
          <w:spacing w:val="67"/>
          <w:sz w:val="32"/>
        </w:rPr>
        <w:t xml:space="preserve"> </w:t>
      </w:r>
      <w:r>
        <w:rPr>
          <w:sz w:val="32"/>
        </w:rPr>
        <w:t>жизнеие</w:t>
      </w:r>
      <w:r>
        <w:rPr>
          <w:spacing w:val="33"/>
          <w:sz w:val="32"/>
        </w:rPr>
        <w:t xml:space="preserve"> </w:t>
      </w:r>
      <w:r>
        <w:rPr>
          <w:sz w:val="32"/>
        </w:rPr>
        <w:t>ітельиости.</w:t>
      </w:r>
    </w:p>
    <w:p w:rsidR="006C591E" w:rsidRDefault="004A24F0">
      <w:pPr>
        <w:pStyle w:val="a3"/>
        <w:spacing w:line="323" w:lineRule="exact"/>
        <w:ind w:left="133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Слсиует</w:t>
      </w:r>
      <w:r>
        <w:rPr>
          <w:rFonts w:ascii="Cambria" w:hAnsi="Cambria"/>
          <w:spacing w:val="63"/>
          <w:w w:val="95"/>
        </w:rPr>
        <w:t xml:space="preserve"> </w:t>
      </w:r>
      <w:r>
        <w:rPr>
          <w:rFonts w:ascii="Cambria" w:hAnsi="Cambria"/>
          <w:w w:val="95"/>
        </w:rPr>
        <w:t>подчеркнуть,</w:t>
      </w:r>
      <w:r>
        <w:rPr>
          <w:rFonts w:ascii="Cambria" w:hAnsi="Cambria"/>
          <w:spacing w:val="64"/>
          <w:w w:val="95"/>
        </w:rPr>
        <w:t xml:space="preserve"> </w:t>
      </w:r>
      <w:r>
        <w:rPr>
          <w:rFonts w:ascii="Cambria" w:hAnsi="Cambria"/>
          <w:w w:val="95"/>
        </w:rPr>
        <w:t>'іто</w:t>
      </w:r>
      <w:r>
        <w:rPr>
          <w:rFonts w:ascii="Cambria" w:hAnsi="Cambria"/>
          <w:spacing w:val="40"/>
          <w:w w:val="95"/>
        </w:rPr>
        <w:t xml:space="preserve"> </w:t>
      </w:r>
      <w:r>
        <w:rPr>
          <w:rFonts w:ascii="Cambria" w:hAnsi="Cambria"/>
          <w:w w:val="95"/>
        </w:rPr>
        <w:t>властные</w:t>
      </w:r>
      <w:r>
        <w:rPr>
          <w:rFonts w:ascii="Cambria" w:hAnsi="Cambria"/>
          <w:spacing w:val="5"/>
          <w:w w:val="95"/>
        </w:rPr>
        <w:t xml:space="preserve"> </w:t>
      </w:r>
      <w:r>
        <w:rPr>
          <w:rFonts w:ascii="Cambria" w:hAnsi="Cambria"/>
          <w:w w:val="95"/>
        </w:rPr>
        <w:t>полномочия</w:t>
      </w:r>
      <w:r>
        <w:rPr>
          <w:rFonts w:ascii="Cambria" w:hAnsi="Cambria"/>
          <w:spacing w:val="69"/>
        </w:rPr>
        <w:t xml:space="preserve"> </w:t>
      </w:r>
      <w:r>
        <w:rPr>
          <w:rFonts w:ascii="Cambria" w:hAnsi="Cambria"/>
          <w:w w:val="95"/>
        </w:rPr>
        <w:t>руководителя</w:t>
      </w:r>
    </w:p>
    <w:p w:rsidR="006C591E" w:rsidRDefault="004A24F0">
      <w:pPr>
        <w:spacing w:before="10" w:line="220" w:lineRule="auto"/>
        <w:ind w:left="973" w:right="325"/>
        <w:jc w:val="both"/>
        <w:rPr>
          <w:sz w:val="32"/>
        </w:rPr>
      </w:pPr>
      <w:r>
        <w:rPr>
          <w:sz w:val="31"/>
        </w:rPr>
        <w:t>при лидерском стиле руководства основываются не только на его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ответственности Јзереп rpyilfioй и кажпым cneциалистом,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но и на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взаи мнои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отвстствснности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каждого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снециалиста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группы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це-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2"/>
        </w:rPr>
        <w:t>лом.</w:t>
      </w:r>
      <w:r>
        <w:rPr>
          <w:spacing w:val="58"/>
          <w:sz w:val="32"/>
        </w:rPr>
        <w:t xml:space="preserve"> </w:t>
      </w:r>
      <w:r>
        <w:rPr>
          <w:w w:val="90"/>
          <w:sz w:val="32"/>
        </w:rPr>
        <w:t>Причем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возможный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уровень</w:t>
      </w:r>
      <w:r>
        <w:rPr>
          <w:spacing w:val="119"/>
          <w:sz w:val="32"/>
        </w:rPr>
        <w:t xml:space="preserve"> </w:t>
      </w:r>
      <w:r>
        <w:rPr>
          <w:w w:val="90"/>
          <w:sz w:val="32"/>
        </w:rPr>
        <w:t>использования</w:t>
      </w:r>
      <w:r>
        <w:rPr>
          <w:spacing w:val="120"/>
          <w:sz w:val="32"/>
        </w:rPr>
        <w:t xml:space="preserve"> </w:t>
      </w:r>
      <w:r>
        <w:rPr>
          <w:w w:val="90"/>
          <w:sz w:val="32"/>
        </w:rPr>
        <w:t>руководител ем</w:t>
      </w:r>
      <w:r>
        <w:rPr>
          <w:spacing w:val="1"/>
          <w:w w:val="90"/>
          <w:sz w:val="32"/>
        </w:rPr>
        <w:t xml:space="preserve"> </w:t>
      </w:r>
      <w:r>
        <w:rPr>
          <w:sz w:val="32"/>
        </w:rPr>
        <w:t>как формальной,</w:t>
      </w:r>
      <w:r>
        <w:rPr>
          <w:spacing w:val="1"/>
          <w:sz w:val="32"/>
        </w:rPr>
        <w:t xml:space="preserve"> </w:t>
      </w:r>
      <w:r>
        <w:rPr>
          <w:sz w:val="32"/>
        </w:rPr>
        <w:t>іак и неформальнои</w:t>
      </w:r>
      <w:r>
        <w:rPr>
          <w:spacing w:val="1"/>
          <w:sz w:val="32"/>
        </w:rPr>
        <w:t xml:space="preserve"> </w:t>
      </w:r>
      <w:r>
        <w:rPr>
          <w:sz w:val="32"/>
        </w:rPr>
        <w:t>власти в экстремальных</w:t>
      </w:r>
      <w:r>
        <w:rPr>
          <w:spacing w:val="1"/>
          <w:sz w:val="32"/>
        </w:rPr>
        <w:t xml:space="preserve"> </w:t>
      </w:r>
      <w:r>
        <w:rPr>
          <w:w w:val="90"/>
          <w:sz w:val="32"/>
        </w:rPr>
        <w:t>условиях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пря мо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пропорционалегі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уровню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его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лич ной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ответствен-</w:t>
      </w:r>
      <w:r>
        <w:rPr>
          <w:spacing w:val="1"/>
          <w:w w:val="90"/>
          <w:sz w:val="32"/>
        </w:rPr>
        <w:t xml:space="preserve"> </w:t>
      </w:r>
      <w:r>
        <w:rPr>
          <w:sz w:val="31"/>
        </w:rPr>
        <w:t>ности, ответственности функииональнои группы</w:t>
      </w:r>
      <w:r>
        <w:rPr>
          <w:spacing w:val="1"/>
          <w:sz w:val="31"/>
        </w:rPr>
        <w:t xml:space="preserve"> </w:t>
      </w:r>
      <w:r>
        <w:rPr>
          <w:sz w:val="31"/>
        </w:rPr>
        <w:t>и каждого</w:t>
      </w:r>
      <w:r>
        <w:rPr>
          <w:spacing w:val="1"/>
          <w:sz w:val="31"/>
        </w:rPr>
        <w:t xml:space="preserve"> </w:t>
      </w:r>
      <w:r>
        <w:rPr>
          <w:sz w:val="31"/>
        </w:rPr>
        <w:t>спе-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циалиста за порученное дело. Специалисты как бы реализуют власть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нап собой и ситуаиисй через власть руководителя. В этом проявля-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ется их свободный выбор. Поэтому уровень реальной власти руко-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водителя нап сотрудниками объективно не может быть выше уров-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ней</w:t>
      </w:r>
      <w:r>
        <w:rPr>
          <w:spacing w:val="27"/>
          <w:w w:val="95"/>
          <w:sz w:val="32"/>
        </w:rPr>
        <w:t xml:space="preserve"> </w:t>
      </w:r>
      <w:r>
        <w:rPr>
          <w:w w:val="95"/>
          <w:sz w:val="32"/>
        </w:rPr>
        <w:t>власти</w:t>
      </w:r>
      <w:r>
        <w:rPr>
          <w:spacing w:val="61"/>
          <w:w w:val="95"/>
          <w:sz w:val="32"/>
        </w:rPr>
        <w:t xml:space="preserve"> </w:t>
      </w:r>
      <w:r>
        <w:rPr>
          <w:w w:val="95"/>
          <w:sz w:val="32"/>
        </w:rPr>
        <w:t>наЛ</w:t>
      </w:r>
      <w:r>
        <w:rPr>
          <w:spacing w:val="45"/>
          <w:w w:val="95"/>
          <w:sz w:val="32"/>
        </w:rPr>
        <w:t xml:space="preserve"> </w:t>
      </w:r>
      <w:r>
        <w:rPr>
          <w:w w:val="95"/>
          <w:sz w:val="32"/>
        </w:rPr>
        <w:t>собой</w:t>
      </w:r>
      <w:r>
        <w:rPr>
          <w:spacing w:val="6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49"/>
          <w:w w:val="95"/>
          <w:sz w:val="32"/>
        </w:rPr>
        <w:t xml:space="preserve"> </w:t>
      </w:r>
      <w:r>
        <w:rPr>
          <w:w w:val="95"/>
          <w:sz w:val="32"/>
        </w:rPr>
        <w:t>сих</w:t>
      </w:r>
      <w:r>
        <w:rPr>
          <w:spacing w:val="-11"/>
          <w:w w:val="95"/>
          <w:sz w:val="32"/>
        </w:rPr>
        <w:t xml:space="preserve"> </w:t>
      </w:r>
      <w:r>
        <w:rPr>
          <w:w w:val="95"/>
          <w:sz w:val="32"/>
        </w:rPr>
        <w:t>уаиией</w:t>
      </w:r>
      <w:r>
        <w:rPr>
          <w:spacing w:val="63"/>
          <w:w w:val="95"/>
          <w:sz w:val="32"/>
        </w:rPr>
        <w:t xml:space="preserve"> </w:t>
      </w:r>
      <w:r>
        <w:rPr>
          <w:w w:val="95"/>
          <w:sz w:val="32"/>
        </w:rPr>
        <w:t>его</w:t>
      </w:r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подчиненных.</w:t>
      </w:r>
    </w:p>
    <w:p w:rsidR="006C591E" w:rsidRDefault="004A24F0">
      <w:pPr>
        <w:spacing w:before="4" w:line="220" w:lineRule="auto"/>
        <w:ind w:left="1000" w:right="303" w:firstLine="369"/>
        <w:jc w:val="both"/>
        <w:rPr>
          <w:sz w:val="31"/>
        </w:rPr>
      </w:pPr>
      <w:r>
        <w:rPr>
          <w:w w:val="90"/>
          <w:sz w:val="32"/>
        </w:rPr>
        <w:t>С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учетом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изложенного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можно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сделать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вьІ вод,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что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на должность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1"/>
        </w:rPr>
        <w:t>руководителя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экстрем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зьных условиях следует отбирать и назна-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чать таких кандидатов,</w:t>
      </w:r>
      <w:r>
        <w:rPr>
          <w:spacing w:val="68"/>
          <w:sz w:val="31"/>
        </w:rPr>
        <w:t xml:space="preserve"> </w:t>
      </w:r>
      <w:r>
        <w:rPr>
          <w:sz w:val="31"/>
        </w:rPr>
        <w:t>которые не только имеют предпочтения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по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мотиваиионно-характероЈзогическому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профилю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личности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пля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реализаиии лииерско о стиля управления, но и с учетом возмож-</w:t>
      </w:r>
      <w:r>
        <w:rPr>
          <w:spacing w:val="1"/>
          <w:sz w:val="31"/>
        </w:rPr>
        <w:t xml:space="preserve"> </w:t>
      </w:r>
      <w:r>
        <w:rPr>
          <w:w w:val="95"/>
          <w:sz w:val="33"/>
        </w:rPr>
        <w:t>ностей и onидaний rpyri зы. Кроме того, пля повышения профес-</w:t>
      </w:r>
      <w:r>
        <w:rPr>
          <w:spacing w:val="1"/>
          <w:w w:val="95"/>
          <w:sz w:val="33"/>
        </w:rPr>
        <w:t xml:space="preserve"> </w:t>
      </w:r>
      <w:r>
        <w:rPr>
          <w:w w:val="90"/>
          <w:sz w:val="32"/>
        </w:rPr>
        <w:t>сионального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управленческо-эксгремал ьного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мастерства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руководи-</w:t>
      </w:r>
      <w:r>
        <w:rPr>
          <w:spacing w:val="1"/>
          <w:w w:val="90"/>
          <w:sz w:val="32"/>
        </w:rPr>
        <w:t xml:space="preserve"> </w:t>
      </w:r>
      <w:r>
        <w:rPr>
          <w:sz w:val="31"/>
        </w:rPr>
        <w:t>телеи требуется проводить их постоянное профессиогіальное эк-</w:t>
      </w:r>
      <w:r>
        <w:rPr>
          <w:spacing w:val="1"/>
          <w:sz w:val="31"/>
        </w:rPr>
        <w:t xml:space="preserve"> </w:t>
      </w:r>
      <w:r>
        <w:rPr>
          <w:w w:val="90"/>
          <w:sz w:val="32"/>
        </w:rPr>
        <w:t>стремально— психолог ическое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обучение,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где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форме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тренингов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1"/>
        </w:rPr>
        <w:t>следует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помоі ать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вырабатывать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развивать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индивидуальный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ли-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дерзкий</w:t>
      </w:r>
      <w:r>
        <w:rPr>
          <w:spacing w:val="44"/>
          <w:sz w:val="31"/>
        </w:rPr>
        <w:t xml:space="preserve"> </w:t>
      </w:r>
      <w:r>
        <w:rPr>
          <w:sz w:val="31"/>
        </w:rPr>
        <w:t>стиль</w:t>
      </w:r>
      <w:r>
        <w:rPr>
          <w:spacing w:val="36"/>
          <w:sz w:val="31"/>
        </w:rPr>
        <w:t xml:space="preserve"> </w:t>
      </w:r>
      <w:r>
        <w:rPr>
          <w:sz w:val="31"/>
        </w:rPr>
        <w:t>управления.</w:t>
      </w:r>
    </w:p>
    <w:p w:rsidR="006C591E" w:rsidRDefault="006C591E">
      <w:pPr>
        <w:spacing w:before="4"/>
        <w:rPr>
          <w:sz w:val="45"/>
        </w:rPr>
      </w:pPr>
    </w:p>
    <w:p w:rsidR="006C591E" w:rsidRDefault="004A24F0">
      <w:pPr>
        <w:ind w:left="3327"/>
        <w:rPr>
          <w:rFonts w:ascii="Calibri" w:hAnsi="Calibri"/>
          <w:sz w:val="27"/>
        </w:rPr>
      </w:pPr>
      <w:r>
        <w:rPr>
          <w:rFonts w:ascii="Calibri" w:hAnsi="Calibri"/>
          <w:w w:val="125"/>
          <w:sz w:val="27"/>
        </w:rPr>
        <w:t>ВОПРОСЫ</w:t>
      </w:r>
      <w:r>
        <w:rPr>
          <w:rFonts w:ascii="Calibri" w:hAnsi="Calibri"/>
          <w:spacing w:val="66"/>
          <w:w w:val="125"/>
          <w:sz w:val="27"/>
        </w:rPr>
        <w:t xml:space="preserve"> </w:t>
      </w:r>
      <w:r>
        <w:rPr>
          <w:rFonts w:ascii="Calibri" w:hAnsi="Calibri"/>
          <w:w w:val="125"/>
          <w:sz w:val="27"/>
        </w:rPr>
        <w:t>ДЛЯ</w:t>
      </w:r>
      <w:r>
        <w:rPr>
          <w:rFonts w:ascii="Calibri" w:hAnsi="Calibri"/>
          <w:spacing w:val="49"/>
          <w:w w:val="125"/>
          <w:sz w:val="27"/>
        </w:rPr>
        <w:t xml:space="preserve"> </w:t>
      </w:r>
      <w:r>
        <w:rPr>
          <w:rFonts w:ascii="Calibri" w:hAnsi="Calibri"/>
          <w:w w:val="125"/>
          <w:sz w:val="27"/>
        </w:rPr>
        <w:t>CAMOПPOBEPKH</w:t>
      </w:r>
    </w:p>
    <w:p w:rsidR="006C591E" w:rsidRDefault="006C591E">
      <w:pPr>
        <w:pStyle w:val="a3"/>
        <w:spacing w:before="9"/>
        <w:rPr>
          <w:rFonts w:ascii="Calibri"/>
          <w:sz w:val="26"/>
        </w:rPr>
      </w:pPr>
    </w:p>
    <w:p w:rsidR="006C591E" w:rsidRDefault="004A24F0">
      <w:pPr>
        <w:pStyle w:val="a5"/>
        <w:numPr>
          <w:ilvl w:val="2"/>
          <w:numId w:val="181"/>
        </w:numPr>
        <w:tabs>
          <w:tab w:val="left" w:pos="1707"/>
        </w:tabs>
        <w:ind w:hanging="311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Каковы</w:t>
      </w:r>
      <w:r>
        <w:rPr>
          <w:rFonts w:ascii="Times New Roman" w:hAnsi="Times New Roman"/>
          <w:spacing w:val="50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психо</w:t>
      </w:r>
      <w:r>
        <w:rPr>
          <w:rFonts w:ascii="Times New Roman" w:hAnsi="Times New Roman"/>
          <w:spacing w:val="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зогические</w:t>
      </w:r>
      <w:r>
        <w:rPr>
          <w:rFonts w:ascii="Times New Roman" w:hAnsi="Times New Roman"/>
          <w:spacing w:val="100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характеристики</w:t>
      </w:r>
      <w:r>
        <w:rPr>
          <w:rFonts w:ascii="Times New Roman" w:hAnsi="Times New Roman"/>
          <w:spacing w:val="74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л</w:t>
      </w:r>
      <w:r>
        <w:rPr>
          <w:rFonts w:ascii="Times New Roman" w:hAnsi="Times New Roman"/>
          <w:spacing w:val="-1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ичности</w:t>
      </w:r>
      <w:r>
        <w:rPr>
          <w:rFonts w:ascii="Times New Roman" w:hAnsi="Times New Roman"/>
          <w:spacing w:val="100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успешного</w:t>
      </w:r>
      <w:r>
        <w:rPr>
          <w:rFonts w:ascii="Times New Roman" w:hAnsi="Times New Roman"/>
          <w:spacing w:val="131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py-</w:t>
      </w:r>
    </w:p>
    <w:p w:rsidR="006C591E" w:rsidRDefault="004A24F0">
      <w:pPr>
        <w:spacing w:before="11" w:line="300" w:lineRule="exact"/>
        <w:ind w:left="1019"/>
        <w:jc w:val="both"/>
        <w:rPr>
          <w:sz w:val="26"/>
        </w:rPr>
      </w:pPr>
      <w:r>
        <w:rPr>
          <w:w w:val="95"/>
          <w:sz w:val="26"/>
        </w:rPr>
        <w:t>ковозитсля</w:t>
      </w:r>
      <w:r>
        <w:rPr>
          <w:spacing w:val="70"/>
          <w:sz w:val="26"/>
        </w:rPr>
        <w:t xml:space="preserve"> </w:t>
      </w:r>
      <w:r>
        <w:rPr>
          <w:w w:val="95"/>
          <w:sz w:val="26"/>
        </w:rPr>
        <w:t>в</w:t>
      </w:r>
      <w:r>
        <w:rPr>
          <w:spacing w:val="61"/>
          <w:sz w:val="26"/>
        </w:rPr>
        <w:t xml:space="preserve"> </w:t>
      </w:r>
      <w:r>
        <w:rPr>
          <w:w w:val="95"/>
          <w:sz w:val="26"/>
        </w:rPr>
        <w:t>экстрек1аз</w:t>
      </w:r>
      <w:r>
        <w:rPr>
          <w:spacing w:val="4"/>
          <w:w w:val="95"/>
          <w:sz w:val="26"/>
        </w:rPr>
        <w:t xml:space="preserve"> </w:t>
      </w:r>
      <w:r>
        <w:rPr>
          <w:w w:val="95"/>
          <w:sz w:val="26"/>
        </w:rPr>
        <w:t>ьньіх</w:t>
      </w:r>
      <w:r>
        <w:rPr>
          <w:spacing w:val="98"/>
          <w:sz w:val="26"/>
        </w:rPr>
        <w:t xml:space="preserve"> </w:t>
      </w:r>
      <w:r>
        <w:rPr>
          <w:w w:val="95"/>
          <w:sz w:val="26"/>
        </w:rPr>
        <w:t>услОПИХЇ</w:t>
      </w:r>
    </w:p>
    <w:p w:rsidR="006C591E" w:rsidRDefault="004A24F0">
      <w:pPr>
        <w:pStyle w:val="a5"/>
        <w:numPr>
          <w:ilvl w:val="2"/>
          <w:numId w:val="181"/>
        </w:numPr>
        <w:tabs>
          <w:tab w:val="left" w:pos="1684"/>
        </w:tabs>
        <w:spacing w:before="9" w:line="228" w:lineRule="auto"/>
        <w:ind w:left="1028" w:right="294" w:firstLine="363"/>
        <w:jc w:val="both"/>
        <w:rPr>
          <w:sz w:val="29"/>
        </w:rPr>
      </w:pPr>
      <w:r>
        <w:rPr>
          <w:w w:val="90"/>
          <w:sz w:val="29"/>
        </w:rPr>
        <w:t>Какие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моЖно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выше жить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элементы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инливидyaльнoй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управленческой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кониепиии</w:t>
      </w:r>
      <w:r>
        <w:rPr>
          <w:spacing w:val="35"/>
          <w:w w:val="90"/>
          <w:sz w:val="29"/>
        </w:rPr>
        <w:t xml:space="preserve"> </w:t>
      </w:r>
      <w:r>
        <w:rPr>
          <w:w w:val="90"/>
          <w:sz w:val="29"/>
        </w:rPr>
        <w:t>pt</w:t>
      </w:r>
      <w:r>
        <w:rPr>
          <w:spacing w:val="-10"/>
          <w:w w:val="90"/>
          <w:sz w:val="29"/>
        </w:rPr>
        <w:t xml:space="preserve"> </w:t>
      </w:r>
      <w:r>
        <w:rPr>
          <w:w w:val="90"/>
          <w:sz w:val="29"/>
        </w:rPr>
        <w:t>ковозителя</w:t>
      </w:r>
      <w:r>
        <w:rPr>
          <w:spacing w:val="34"/>
          <w:w w:val="90"/>
          <w:sz w:val="29"/>
        </w:rPr>
        <w:t xml:space="preserve"> </w:t>
      </w:r>
      <w:r>
        <w:rPr>
          <w:w w:val="90"/>
          <w:sz w:val="29"/>
        </w:rPr>
        <w:t>п</w:t>
      </w:r>
      <w:r>
        <w:rPr>
          <w:spacing w:val="46"/>
          <w:w w:val="90"/>
          <w:sz w:val="29"/>
        </w:rPr>
        <w:t xml:space="preserve"> </w:t>
      </w:r>
      <w:r>
        <w:rPr>
          <w:w w:val="90"/>
          <w:sz w:val="29"/>
        </w:rPr>
        <w:t>экстре</w:t>
      </w:r>
      <w:r>
        <w:rPr>
          <w:spacing w:val="-22"/>
          <w:w w:val="90"/>
          <w:sz w:val="29"/>
        </w:rPr>
        <w:t xml:space="preserve"> </w:t>
      </w:r>
      <w:r>
        <w:rPr>
          <w:w w:val="90"/>
          <w:sz w:val="29"/>
        </w:rPr>
        <w:t>мальных</w:t>
      </w:r>
      <w:r>
        <w:rPr>
          <w:spacing w:val="35"/>
          <w:w w:val="90"/>
          <w:sz w:val="29"/>
        </w:rPr>
        <w:t xml:space="preserve"> </w:t>
      </w:r>
      <w:r>
        <w:rPr>
          <w:w w:val="90"/>
          <w:sz w:val="29"/>
        </w:rPr>
        <w:t>услоеилх'</w:t>
      </w:r>
    </w:p>
    <w:p w:rsidR="006C591E" w:rsidRDefault="004A24F0">
      <w:pPr>
        <w:pStyle w:val="a5"/>
        <w:numPr>
          <w:ilvl w:val="2"/>
          <w:numId w:val="181"/>
        </w:numPr>
        <w:tabs>
          <w:tab w:val="left" w:pos="1717"/>
        </w:tabs>
        <w:spacing w:before="1" w:line="228" w:lineRule="auto"/>
        <w:ind w:left="1027" w:right="310" w:firstLine="361"/>
        <w:jc w:val="both"/>
        <w:rPr>
          <w:sz w:val="29"/>
        </w:rPr>
      </w:pPr>
      <w:r>
        <w:rPr>
          <w:spacing w:val="-1"/>
          <w:w w:val="95"/>
          <w:sz w:val="29"/>
        </w:rPr>
        <w:t>Какие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пcиxoдиaгнocтичecкиe</w:t>
      </w:r>
      <w:r>
        <w:rPr>
          <w:w w:val="95"/>
          <w:sz w:val="29"/>
        </w:rPr>
        <w:t xml:space="preserve"> методики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ис пользуются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яля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опреде-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ления профессионалыіо яажных характеристик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руководителя,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востребо-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ванных</w:t>
      </w:r>
      <w:r>
        <w:rPr>
          <w:spacing w:val="47"/>
          <w:sz w:val="29"/>
        </w:rPr>
        <w:t xml:space="preserve"> </w:t>
      </w:r>
      <w:r>
        <w:rPr>
          <w:sz w:val="29"/>
        </w:rPr>
        <w:t>в</w:t>
      </w:r>
      <w:r>
        <w:rPr>
          <w:spacing w:val="24"/>
          <w:sz w:val="29"/>
        </w:rPr>
        <w:t xml:space="preserve"> </w:t>
      </w:r>
      <w:r>
        <w:rPr>
          <w:sz w:val="29"/>
        </w:rPr>
        <w:t>экстремалыіых</w:t>
      </w:r>
      <w:r>
        <w:rPr>
          <w:spacing w:val="11"/>
          <w:sz w:val="29"/>
        </w:rPr>
        <w:t xml:space="preserve"> </w:t>
      </w:r>
      <w:r>
        <w:rPr>
          <w:sz w:val="29"/>
        </w:rPr>
        <w:t>условиях'/</w:t>
      </w:r>
    </w:p>
    <w:p w:rsidR="006C591E" w:rsidRDefault="004A24F0">
      <w:pPr>
        <w:pStyle w:val="a5"/>
        <w:numPr>
          <w:ilvl w:val="2"/>
          <w:numId w:val="181"/>
        </w:numPr>
        <w:tabs>
          <w:tab w:val="left" w:pos="1684"/>
        </w:tabs>
        <w:spacing w:before="1" w:line="228" w:lineRule="auto"/>
        <w:ind w:left="1028" w:right="267" w:firstLine="370"/>
        <w:jc w:val="both"/>
        <w:rPr>
          <w:sz w:val="29"/>
        </w:rPr>
      </w:pPr>
      <w:r>
        <w:rPr>
          <w:w w:val="95"/>
          <w:sz w:val="29"/>
        </w:rPr>
        <w:t>Как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оценить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профессиоиально-психологическую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пoдгoтoвлeннocть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cneuum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иск ов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внешним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проятэениям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психологически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 xml:space="preserve">напряжен </w:t>
      </w:r>
      <w:r>
        <w:rPr>
          <w:w w:val="70"/>
          <w:sz w:val="29"/>
        </w:rPr>
        <w:t>—</w:t>
      </w:r>
      <w:r>
        <w:rPr>
          <w:spacing w:val="1"/>
          <w:w w:val="70"/>
          <w:sz w:val="29"/>
        </w:rPr>
        <w:t xml:space="preserve"> </w:t>
      </w:r>
      <w:r>
        <w:rPr>
          <w:sz w:val="29"/>
        </w:rPr>
        <w:t>ной</w:t>
      </w:r>
      <w:r>
        <w:rPr>
          <w:spacing w:val="45"/>
          <w:sz w:val="29"/>
        </w:rPr>
        <w:t xml:space="preserve"> </w:t>
      </w:r>
      <w:r>
        <w:rPr>
          <w:sz w:val="29"/>
        </w:rPr>
        <w:t>обстановке'/</w:t>
      </w:r>
    </w:p>
    <w:p w:rsidR="006C591E" w:rsidRDefault="006C591E">
      <w:pPr>
        <w:spacing w:line="228" w:lineRule="auto"/>
        <w:jc w:val="both"/>
        <w:rPr>
          <w:sz w:val="29"/>
        </w:rPr>
        <w:sectPr w:rsidR="006C591E">
          <w:pgSz w:w="11900" w:h="16840"/>
          <w:pgMar w:top="120" w:right="840" w:bottom="560" w:left="240" w:header="0" w:footer="358" w:gutter="0"/>
          <w:cols w:space="708"/>
        </w:sectPr>
      </w:pPr>
    </w:p>
    <w:p w:rsidR="006C591E" w:rsidRDefault="004A24F0">
      <w:pPr>
        <w:pStyle w:val="a5"/>
        <w:numPr>
          <w:ilvl w:val="2"/>
          <w:numId w:val="181"/>
        </w:numPr>
        <w:tabs>
          <w:tab w:val="left" w:pos="1663"/>
        </w:tabs>
        <w:spacing w:before="80" w:line="232" w:lineRule="auto"/>
        <w:ind w:left="942" w:right="336" w:firstLine="403"/>
        <w:rPr>
          <w:sz w:val="29"/>
        </w:rPr>
      </w:pPr>
      <w:r>
        <w:rPr>
          <w:w w:val="95"/>
          <w:sz w:val="29"/>
        </w:rPr>
        <w:lastRenderedPageBreak/>
        <w:t>Что такое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профессиональная компетентность руковопителл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какие</w:t>
      </w:r>
      <w:r>
        <w:rPr>
          <w:spacing w:val="-58"/>
          <w:w w:val="95"/>
          <w:sz w:val="29"/>
        </w:rPr>
        <w:t xml:space="preserve"> </w:t>
      </w:r>
      <w:r>
        <w:rPr>
          <w:sz w:val="29"/>
        </w:rPr>
        <w:t>компоненты</w:t>
      </w:r>
      <w:r>
        <w:rPr>
          <w:spacing w:val="14"/>
          <w:sz w:val="29"/>
        </w:rPr>
        <w:t xml:space="preserve"> </w:t>
      </w:r>
      <w:r>
        <w:rPr>
          <w:sz w:val="29"/>
        </w:rPr>
        <w:t>в</w:t>
      </w:r>
      <w:r>
        <w:rPr>
          <w:spacing w:val="35"/>
          <w:sz w:val="29"/>
        </w:rPr>
        <w:t xml:space="preserve"> </w:t>
      </w:r>
      <w:r>
        <w:rPr>
          <w:sz w:val="29"/>
        </w:rPr>
        <w:t>нее</w:t>
      </w:r>
      <w:r>
        <w:rPr>
          <w:spacing w:val="1"/>
          <w:sz w:val="29"/>
        </w:rPr>
        <w:t xml:space="preserve"> </w:t>
      </w:r>
      <w:r>
        <w:rPr>
          <w:sz w:val="29"/>
        </w:rPr>
        <w:t>вез</w:t>
      </w:r>
      <w:r>
        <w:rPr>
          <w:spacing w:val="-35"/>
          <w:sz w:val="29"/>
        </w:rPr>
        <w:t xml:space="preserve"> </w:t>
      </w:r>
      <w:r>
        <w:rPr>
          <w:sz w:val="29"/>
        </w:rPr>
        <w:t>ючаются?</w:t>
      </w:r>
    </w:p>
    <w:p w:rsidR="006C591E" w:rsidRDefault="004A24F0">
      <w:pPr>
        <w:spacing w:before="4" w:line="223" w:lineRule="auto"/>
        <w:ind w:left="954" w:firstLine="401"/>
        <w:rPr>
          <w:sz w:val="29"/>
        </w:rPr>
      </w:pPr>
      <w:r>
        <w:rPr>
          <w:w w:val="95"/>
          <w:sz w:val="29"/>
        </w:rPr>
        <w:t>f›. Каковы oto5eннocти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соаержательнои,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ресурсной и соииально—пси—</w:t>
      </w:r>
      <w:r>
        <w:rPr>
          <w:spacing w:val="-58"/>
          <w:w w:val="95"/>
          <w:sz w:val="29"/>
        </w:rPr>
        <w:t xml:space="preserve"> </w:t>
      </w:r>
      <w:r>
        <w:rPr>
          <w:w w:val="90"/>
          <w:position w:val="1"/>
          <w:sz w:val="29"/>
        </w:rPr>
        <w:t>хологи•</w:t>
      </w:r>
      <w:r>
        <w:rPr>
          <w:spacing w:val="40"/>
          <w:w w:val="90"/>
          <w:position w:val="1"/>
          <w:sz w:val="29"/>
        </w:rPr>
        <w:t xml:space="preserve"> </w:t>
      </w:r>
      <w:r>
        <w:rPr>
          <w:w w:val="90"/>
          <w:position w:val="1"/>
          <w:sz w:val="29"/>
        </w:rPr>
        <w:t>еской</w:t>
      </w:r>
      <w:r>
        <w:rPr>
          <w:spacing w:val="10"/>
          <w:w w:val="90"/>
          <w:position w:val="1"/>
          <w:sz w:val="29"/>
        </w:rPr>
        <w:t xml:space="preserve"> </w:t>
      </w:r>
      <w:r>
        <w:rPr>
          <w:w w:val="90"/>
          <w:position w:val="1"/>
          <w:sz w:val="29"/>
        </w:rPr>
        <w:t>сос</w:t>
      </w:r>
      <w:r>
        <w:rPr>
          <w:spacing w:val="4"/>
          <w:w w:val="90"/>
          <w:position w:val="1"/>
          <w:sz w:val="29"/>
        </w:rPr>
        <w:t xml:space="preserve"> </w:t>
      </w:r>
      <w:r>
        <w:rPr>
          <w:w w:val="90"/>
          <w:position w:val="1"/>
          <w:sz w:val="29"/>
        </w:rPr>
        <w:t>гавляюкtих</w:t>
      </w:r>
      <w:r>
        <w:rPr>
          <w:spacing w:val="58"/>
          <w:w w:val="90"/>
          <w:position w:val="1"/>
          <w:sz w:val="29"/>
        </w:rPr>
        <w:t xml:space="preserve"> </w:t>
      </w:r>
      <w:r>
        <w:rPr>
          <w:w w:val="90"/>
          <w:sz w:val="29"/>
        </w:rPr>
        <w:t>профессио</w:t>
      </w:r>
      <w:r>
        <w:rPr>
          <w:spacing w:val="-6"/>
          <w:w w:val="90"/>
          <w:sz w:val="29"/>
        </w:rPr>
        <w:t xml:space="preserve"> </w:t>
      </w:r>
      <w:r>
        <w:rPr>
          <w:w w:val="90"/>
          <w:position w:val="2"/>
          <w:sz w:val="29"/>
        </w:rPr>
        <w:t>нал</w:t>
      </w:r>
      <w:r>
        <w:rPr>
          <w:spacing w:val="-14"/>
          <w:w w:val="90"/>
          <w:position w:val="2"/>
          <w:sz w:val="29"/>
        </w:rPr>
        <w:t xml:space="preserve"> </w:t>
      </w:r>
      <w:r>
        <w:rPr>
          <w:w w:val="90"/>
          <w:sz w:val="29"/>
        </w:rPr>
        <w:t>ьиой</w:t>
      </w:r>
      <w:r>
        <w:rPr>
          <w:spacing w:val="31"/>
          <w:w w:val="90"/>
          <w:sz w:val="29"/>
        </w:rPr>
        <w:t xml:space="preserve"> </w:t>
      </w:r>
      <w:r>
        <w:rPr>
          <w:w w:val="90"/>
          <w:position w:val="1"/>
          <w:sz w:val="29"/>
        </w:rPr>
        <w:t>компе</w:t>
      </w:r>
      <w:r>
        <w:rPr>
          <w:spacing w:val="1"/>
          <w:w w:val="90"/>
          <w:position w:val="1"/>
          <w:sz w:val="29"/>
        </w:rPr>
        <w:t xml:space="preserve"> </w:t>
      </w:r>
      <w:r>
        <w:rPr>
          <w:w w:val="90"/>
          <w:position w:val="1"/>
          <w:sz w:val="29"/>
        </w:rPr>
        <w:t>і’сн</w:t>
      </w:r>
      <w:r>
        <w:rPr>
          <w:spacing w:val="-4"/>
          <w:w w:val="90"/>
          <w:position w:val="1"/>
          <w:sz w:val="29"/>
        </w:rPr>
        <w:t xml:space="preserve"> </w:t>
      </w:r>
      <w:r>
        <w:rPr>
          <w:w w:val="90"/>
          <w:position w:val="1"/>
          <w:sz w:val="29"/>
        </w:rPr>
        <w:t>гности?</w:t>
      </w:r>
    </w:p>
    <w:p w:rsidR="006C591E" w:rsidRDefault="004A24F0">
      <w:pPr>
        <w:spacing w:line="309" w:lineRule="exact"/>
        <w:ind w:left="1367"/>
        <w:rPr>
          <w:sz w:val="29"/>
        </w:rPr>
      </w:pPr>
      <w:r>
        <w:rPr>
          <w:w w:val="95"/>
          <w:sz w:val="29"/>
        </w:rPr>
        <w:t>7.</w:t>
      </w:r>
      <w:r>
        <w:rPr>
          <w:spacing w:val="12"/>
          <w:w w:val="95"/>
          <w:sz w:val="29"/>
        </w:rPr>
        <w:t xml:space="preserve"> </w:t>
      </w:r>
      <w:r>
        <w:rPr>
          <w:w w:val="95"/>
          <w:sz w:val="29"/>
        </w:rPr>
        <w:t>Как</w:t>
      </w:r>
      <w:r>
        <w:rPr>
          <w:spacing w:val="4"/>
          <w:w w:val="95"/>
          <w:sz w:val="29"/>
        </w:rPr>
        <w:t xml:space="preserve"> </w:t>
      </w:r>
      <w:r>
        <w:rPr>
          <w:w w:val="95"/>
          <w:sz w:val="29"/>
        </w:rPr>
        <w:t>соотноснтся</w:t>
      </w:r>
      <w:r>
        <w:rPr>
          <w:spacing w:val="24"/>
          <w:w w:val="95"/>
          <w:sz w:val="29"/>
        </w:rPr>
        <w:t xml:space="preserve"> </w:t>
      </w:r>
      <w:r>
        <w:rPr>
          <w:w w:val="95"/>
          <w:sz w:val="29"/>
        </w:rPr>
        <w:t>понятия</w:t>
      </w:r>
      <w:r>
        <w:rPr>
          <w:spacing w:val="11"/>
          <w:w w:val="95"/>
          <w:sz w:val="29"/>
        </w:rPr>
        <w:t xml:space="preserve"> </w:t>
      </w:r>
      <w:r>
        <w:rPr>
          <w:w w:val="95"/>
          <w:sz w:val="29"/>
        </w:rPr>
        <w:t>«•лидерстsо›,</w:t>
      </w:r>
      <w:r>
        <w:rPr>
          <w:spacing w:val="30"/>
          <w:w w:val="95"/>
          <w:sz w:val="29"/>
        </w:rPr>
        <w:t xml:space="preserve"> </w:t>
      </w:r>
      <w:r>
        <w:rPr>
          <w:w w:val="95"/>
          <w:sz w:val="29"/>
        </w:rPr>
        <w:t>«•власть›•,</w:t>
      </w:r>
      <w:r>
        <w:rPr>
          <w:spacing w:val="33"/>
          <w:w w:val="95"/>
          <w:sz w:val="29"/>
        </w:rPr>
        <w:t xml:space="preserve"> </w:t>
      </w:r>
      <w:r>
        <w:rPr>
          <w:w w:val="95"/>
          <w:sz w:val="29"/>
        </w:rPr>
        <w:t>«отвстственнос</w:t>
      </w:r>
      <w:r>
        <w:rPr>
          <w:spacing w:val="18"/>
          <w:w w:val="95"/>
          <w:sz w:val="29"/>
        </w:rPr>
        <w:t xml:space="preserve"> </w:t>
      </w:r>
      <w:r>
        <w:rPr>
          <w:w w:val="95"/>
          <w:sz w:val="29"/>
        </w:rPr>
        <w:t>ь»</w:t>
      </w:r>
    </w:p>
    <w:p w:rsidR="006C591E" w:rsidRDefault="004A24F0">
      <w:pPr>
        <w:spacing w:line="326" w:lineRule="exact"/>
        <w:ind w:left="953"/>
        <w:rPr>
          <w:sz w:val="29"/>
        </w:rPr>
      </w:pPr>
      <w:r>
        <w:rPr>
          <w:w w:val="85"/>
          <w:sz w:val="29"/>
        </w:rPr>
        <w:t>и</w:t>
      </w:r>
      <w:r>
        <w:rPr>
          <w:spacing w:val="24"/>
          <w:w w:val="85"/>
          <w:sz w:val="29"/>
        </w:rPr>
        <w:t xml:space="preserve"> </w:t>
      </w:r>
      <w:r>
        <w:rPr>
          <w:w w:val="85"/>
          <w:sz w:val="29"/>
        </w:rPr>
        <w:t>«•доsерие</w:t>
      </w:r>
      <w:r>
        <w:rPr>
          <w:spacing w:val="-14"/>
          <w:w w:val="85"/>
          <w:sz w:val="29"/>
        </w:rPr>
        <w:t xml:space="preserve"> </w:t>
      </w:r>
      <w:r>
        <w:rPr>
          <w:w w:val="85"/>
          <w:sz w:val="29"/>
        </w:rPr>
        <w:t>••</w:t>
      </w:r>
      <w:r>
        <w:rPr>
          <w:spacing w:val="78"/>
          <w:sz w:val="29"/>
        </w:rPr>
        <w:t xml:space="preserve"> </w:t>
      </w:r>
      <w:r>
        <w:rPr>
          <w:w w:val="85"/>
          <w:sz w:val="29"/>
        </w:rPr>
        <w:t>в  экстре</w:t>
      </w:r>
      <w:r>
        <w:rPr>
          <w:spacing w:val="-19"/>
          <w:w w:val="85"/>
          <w:sz w:val="29"/>
        </w:rPr>
        <w:t xml:space="preserve"> </w:t>
      </w:r>
      <w:r>
        <w:rPr>
          <w:w w:val="85"/>
          <w:sz w:val="29"/>
        </w:rPr>
        <w:t>мальных</w:t>
      </w:r>
      <w:r>
        <w:rPr>
          <w:spacing w:val="94"/>
          <w:sz w:val="29"/>
        </w:rPr>
        <w:t xml:space="preserve"> </w:t>
      </w:r>
      <w:r>
        <w:rPr>
          <w:w w:val="85"/>
          <w:sz w:val="29"/>
        </w:rPr>
        <w:t>условичх‘/</w:t>
      </w:r>
    </w:p>
    <w:p w:rsidR="006C591E" w:rsidRDefault="004A24F0">
      <w:pPr>
        <w:spacing w:line="328" w:lineRule="exact"/>
        <w:ind w:left="1361"/>
        <w:rPr>
          <w:sz w:val="29"/>
        </w:rPr>
      </w:pPr>
      <w:r>
        <w:rPr>
          <w:w w:val="90"/>
          <w:sz w:val="29"/>
        </w:rPr>
        <w:t>Ѕ.</w:t>
      </w:r>
      <w:r>
        <w:rPr>
          <w:spacing w:val="6"/>
          <w:w w:val="90"/>
          <w:sz w:val="29"/>
        </w:rPr>
        <w:t xml:space="preserve"> </w:t>
      </w:r>
      <w:r>
        <w:rPr>
          <w:w w:val="90"/>
          <w:sz w:val="29"/>
        </w:rPr>
        <w:t>Чем</w:t>
      </w:r>
      <w:r>
        <w:rPr>
          <w:spacing w:val="53"/>
          <w:w w:val="90"/>
          <w:sz w:val="29"/>
        </w:rPr>
        <w:t xml:space="preserve"> </w:t>
      </w:r>
      <w:r>
        <w:rPr>
          <w:w w:val="90"/>
          <w:sz w:val="29"/>
        </w:rPr>
        <w:t>опредслнется</w:t>
      </w:r>
      <w:r>
        <w:rPr>
          <w:spacing w:val="89"/>
          <w:sz w:val="29"/>
        </w:rPr>
        <w:t xml:space="preserve"> </w:t>
      </w:r>
      <w:r>
        <w:rPr>
          <w:w w:val="90"/>
          <w:sz w:val="29"/>
        </w:rPr>
        <w:t>неформъэ</w:t>
      </w:r>
      <w:r>
        <w:rPr>
          <w:spacing w:val="-3"/>
          <w:w w:val="90"/>
          <w:sz w:val="29"/>
        </w:rPr>
        <w:t xml:space="preserve"> </w:t>
      </w:r>
      <w:r>
        <w:rPr>
          <w:w w:val="90"/>
          <w:sz w:val="29"/>
        </w:rPr>
        <w:t>ьнос</w:t>
      </w:r>
      <w:r>
        <w:rPr>
          <w:spacing w:val="36"/>
          <w:w w:val="90"/>
          <w:sz w:val="29"/>
        </w:rPr>
        <w:t xml:space="preserve"> </w:t>
      </w:r>
      <w:r>
        <w:rPr>
          <w:w w:val="90"/>
          <w:sz w:val="29"/>
        </w:rPr>
        <w:t>•з</w:t>
      </w:r>
      <w:r>
        <w:rPr>
          <w:spacing w:val="-13"/>
          <w:w w:val="90"/>
          <w:sz w:val="29"/>
        </w:rPr>
        <w:t xml:space="preserve"> </w:t>
      </w:r>
      <w:r>
        <w:rPr>
          <w:w w:val="90"/>
          <w:sz w:val="29"/>
        </w:rPr>
        <w:t>идерство</w:t>
      </w:r>
      <w:r>
        <w:rPr>
          <w:spacing w:val="6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w w:val="90"/>
          <w:sz w:val="29"/>
        </w:rPr>
        <w:t xml:space="preserve"> </w:t>
      </w:r>
      <w:r>
        <w:rPr>
          <w:w w:val="90"/>
          <w:sz w:val="29"/>
        </w:rPr>
        <w:t>экстрс</w:t>
      </w:r>
      <w:r>
        <w:rPr>
          <w:spacing w:val="-22"/>
          <w:w w:val="90"/>
          <w:sz w:val="29"/>
        </w:rPr>
        <w:t xml:space="preserve"> </w:t>
      </w:r>
      <w:r>
        <w:rPr>
          <w:w w:val="90"/>
          <w:sz w:val="29"/>
        </w:rPr>
        <w:t>мальных</w:t>
      </w:r>
      <w:r>
        <w:rPr>
          <w:spacing w:val="67"/>
          <w:sz w:val="29"/>
        </w:rPr>
        <w:t xml:space="preserve"> </w:t>
      </w:r>
      <w:r>
        <w:rPr>
          <w:w w:val="90"/>
          <w:sz w:val="29"/>
        </w:rPr>
        <w:t>усло—</w:t>
      </w:r>
    </w:p>
    <w:p w:rsidR="006C591E" w:rsidRDefault="004A24F0">
      <w:pPr>
        <w:spacing w:line="325" w:lineRule="exact"/>
        <w:ind w:left="953"/>
        <w:rPr>
          <w:sz w:val="28"/>
        </w:rPr>
      </w:pPr>
      <w:r>
        <w:rPr>
          <w:sz w:val="28"/>
        </w:rPr>
        <w:t>нинх?</w:t>
      </w:r>
    </w:p>
    <w:p w:rsidR="006C591E" w:rsidRDefault="004A24F0">
      <w:pPr>
        <w:tabs>
          <w:tab w:val="left" w:pos="358"/>
          <w:tab w:val="left" w:pos="4201"/>
        </w:tabs>
        <w:spacing w:before="71"/>
        <w:ind w:right="333"/>
        <w:jc w:val="right"/>
        <w:rPr>
          <w:sz w:val="20"/>
        </w:rPr>
      </w:pPr>
      <w:r>
        <w:rPr>
          <w:sz w:val="20"/>
        </w:rPr>
        <w:t>.</w:t>
      </w:r>
      <w:r>
        <w:rPr>
          <w:sz w:val="20"/>
        </w:rPr>
        <w:tab/>
        <w:t>itKOBЫ</w:t>
      </w:r>
      <w:r>
        <w:rPr>
          <w:spacing w:val="50"/>
          <w:sz w:val="20"/>
        </w:rPr>
        <w:t xml:space="preserve"> </w:t>
      </w:r>
      <w:r>
        <w:rPr>
          <w:sz w:val="20"/>
        </w:rPr>
        <w:t>tЭЗ’.!І</w:t>
      </w:r>
      <w:r>
        <w:rPr>
          <w:spacing w:val="-8"/>
          <w:sz w:val="20"/>
        </w:rPr>
        <w:t xml:space="preserve"> </w:t>
      </w:r>
      <w:r>
        <w:rPr>
          <w:sz w:val="20"/>
        </w:rPr>
        <w:t>ИЧ</w:t>
      </w:r>
      <w:r>
        <w:rPr>
          <w:spacing w:val="-20"/>
          <w:sz w:val="20"/>
        </w:rPr>
        <w:t xml:space="preserve"> </w:t>
      </w:r>
      <w:r>
        <w:rPr>
          <w:sz w:val="20"/>
        </w:rPr>
        <w:t>ИТе 3</w:t>
      </w:r>
      <w:r>
        <w:rPr>
          <w:spacing w:val="-18"/>
          <w:sz w:val="20"/>
        </w:rPr>
        <w:t xml:space="preserve"> </w:t>
      </w:r>
      <w:r>
        <w:rPr>
          <w:sz w:val="20"/>
        </w:rPr>
        <w:t>bH</w:t>
      </w:r>
      <w:r>
        <w:rPr>
          <w:spacing w:val="-19"/>
          <w:sz w:val="20"/>
        </w:rPr>
        <w:t xml:space="preserve"> </w:t>
      </w:r>
      <w:r>
        <w:rPr>
          <w:sz w:val="20"/>
        </w:rPr>
        <w:t>ЫЙ</w:t>
      </w:r>
      <w:r>
        <w:rPr>
          <w:spacing w:val="56"/>
          <w:sz w:val="20"/>
        </w:rPr>
        <w:t xml:space="preserve"> </w:t>
      </w:r>
      <w:r>
        <w:rPr>
          <w:sz w:val="20"/>
        </w:rPr>
        <w:t>ЧВpT1›I</w:t>
      </w:r>
      <w:r>
        <w:rPr>
          <w:sz w:val="20"/>
        </w:rPr>
        <w:tab/>
        <w:t>О}ЭМБЛbHO</w:t>
      </w:r>
      <w:r>
        <w:rPr>
          <w:spacing w:val="10"/>
          <w:sz w:val="20"/>
        </w:rPr>
        <w:t xml:space="preserve"> </w:t>
      </w:r>
      <w:r>
        <w:rPr>
          <w:sz w:val="20"/>
        </w:rPr>
        <w:t xml:space="preserve">ГО  </w:t>
      </w:r>
      <w:r>
        <w:rPr>
          <w:spacing w:val="13"/>
          <w:sz w:val="20"/>
        </w:rPr>
        <w:t xml:space="preserve"> </w:t>
      </w:r>
      <w:r>
        <w:rPr>
          <w:sz w:val="20"/>
        </w:rPr>
        <w:t xml:space="preserve">И  </w:t>
      </w:r>
      <w:r>
        <w:rPr>
          <w:spacing w:val="31"/>
          <w:sz w:val="20"/>
        </w:rPr>
        <w:t xml:space="preserve"> </w:t>
      </w:r>
      <w:r>
        <w:rPr>
          <w:sz w:val="20"/>
        </w:rPr>
        <w:t>HCf)JOp UБЛ</w:t>
      </w:r>
      <w:r>
        <w:rPr>
          <w:spacing w:val="15"/>
          <w:sz w:val="20"/>
        </w:rPr>
        <w:t xml:space="preserve"> </w:t>
      </w:r>
      <w:r>
        <w:rPr>
          <w:sz w:val="20"/>
        </w:rPr>
        <w:t>bH</w:t>
      </w:r>
      <w:r>
        <w:rPr>
          <w:spacing w:val="-3"/>
          <w:sz w:val="20"/>
        </w:rPr>
        <w:t xml:space="preserve"> </w:t>
      </w:r>
      <w:r>
        <w:rPr>
          <w:sz w:val="20"/>
        </w:rPr>
        <w:t>О</w:t>
      </w:r>
      <w:r>
        <w:rPr>
          <w:spacing w:val="-5"/>
          <w:sz w:val="20"/>
        </w:rPr>
        <w:t xml:space="preserve"> </w:t>
      </w:r>
      <w:r>
        <w:rPr>
          <w:sz w:val="20"/>
        </w:rPr>
        <w:t>ГО</w:t>
      </w:r>
      <w:r>
        <w:rPr>
          <w:spacing w:val="79"/>
          <w:sz w:val="20"/>
        </w:rPr>
        <w:t xml:space="preserve"> </w:t>
      </w:r>
      <w:r>
        <w:rPr>
          <w:sz w:val="20"/>
        </w:rPr>
        <w:t>ЛИдС}Зfi*</w:t>
      </w:r>
    </w:p>
    <w:p w:rsidR="006C591E" w:rsidRDefault="004A24F0">
      <w:pPr>
        <w:spacing w:before="3"/>
        <w:ind w:left="1395"/>
        <w:rPr>
          <w:sz w:val="29"/>
        </w:rPr>
      </w:pPr>
      <w:r>
        <w:rPr>
          <w:spacing w:val="-1"/>
          <w:w w:val="90"/>
          <w:sz w:val="29"/>
        </w:rPr>
        <w:t>10,</w:t>
      </w:r>
      <w:r>
        <w:rPr>
          <w:spacing w:val="41"/>
          <w:w w:val="90"/>
          <w:sz w:val="29"/>
        </w:rPr>
        <w:t xml:space="preserve"> </w:t>
      </w:r>
      <w:r>
        <w:rPr>
          <w:spacing w:val="-1"/>
          <w:w w:val="90"/>
          <w:sz w:val="29"/>
        </w:rPr>
        <w:t>Что</w:t>
      </w:r>
      <w:r>
        <w:rPr>
          <w:spacing w:val="14"/>
          <w:w w:val="90"/>
          <w:sz w:val="29"/>
        </w:rPr>
        <w:t xml:space="preserve"> </w:t>
      </w:r>
      <w:r>
        <w:rPr>
          <w:spacing w:val="-1"/>
          <w:w w:val="90"/>
          <w:sz w:val="29"/>
        </w:rPr>
        <w:t>такое</w:t>
      </w:r>
      <w:r>
        <w:rPr>
          <w:spacing w:val="32"/>
          <w:w w:val="90"/>
          <w:sz w:val="29"/>
        </w:rPr>
        <w:t xml:space="preserve"> </w:t>
      </w:r>
      <w:r>
        <w:rPr>
          <w:w w:val="90"/>
          <w:sz w:val="29"/>
        </w:rPr>
        <w:t>стиль</w:t>
      </w:r>
      <w:r>
        <w:rPr>
          <w:spacing w:val="19"/>
          <w:w w:val="90"/>
          <w:sz w:val="29"/>
        </w:rPr>
        <w:t xml:space="preserve"> </w:t>
      </w:r>
      <w:r>
        <w:rPr>
          <w:w w:val="90"/>
          <w:sz w:val="29"/>
        </w:rPr>
        <w:t>дентел</w:t>
      </w:r>
      <w:r>
        <w:rPr>
          <w:spacing w:val="-15"/>
          <w:w w:val="90"/>
          <w:sz w:val="29"/>
        </w:rPr>
        <w:t xml:space="preserve"> </w:t>
      </w:r>
      <w:r>
        <w:rPr>
          <w:w w:val="90"/>
          <w:sz w:val="29"/>
        </w:rPr>
        <w:t>ьности</w:t>
      </w:r>
      <w:r>
        <w:rPr>
          <w:spacing w:val="43"/>
          <w:w w:val="90"/>
          <w:sz w:val="29"/>
        </w:rPr>
        <w:t xml:space="preserve"> </w:t>
      </w:r>
      <w:r>
        <w:rPr>
          <w:w w:val="90"/>
          <w:sz w:val="29"/>
        </w:rPr>
        <w:t>руководители</w:t>
      </w:r>
      <w:r>
        <w:rPr>
          <w:spacing w:val="75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8"/>
          <w:w w:val="90"/>
          <w:sz w:val="29"/>
        </w:rPr>
        <w:t xml:space="preserve"> </w:t>
      </w:r>
      <w:r>
        <w:rPr>
          <w:w w:val="90"/>
          <w:sz w:val="29"/>
        </w:rPr>
        <w:t>экстремальных</w:t>
      </w:r>
      <w:r>
        <w:rPr>
          <w:spacing w:val="65"/>
          <w:sz w:val="29"/>
        </w:rPr>
        <w:t xml:space="preserve"> </w:t>
      </w:r>
      <w:r>
        <w:rPr>
          <w:w w:val="90"/>
          <w:sz w:val="29"/>
        </w:rPr>
        <w:t>усло—</w:t>
      </w:r>
    </w:p>
    <w:p w:rsidR="006C591E" w:rsidRDefault="004A24F0">
      <w:pPr>
        <w:spacing w:before="71" w:line="240" w:lineRule="exact"/>
        <w:ind w:left="969"/>
        <w:rPr>
          <w:rFonts w:ascii="Courier New" w:hAnsi="Courier New"/>
        </w:rPr>
      </w:pPr>
      <w:r>
        <w:rPr>
          <w:rFonts w:ascii="Courier New" w:hAnsi="Courier New"/>
          <w:w w:val="110"/>
        </w:rPr>
        <w:t>RИЯХ/</w:t>
      </w:r>
    </w:p>
    <w:p w:rsidR="006C591E" w:rsidRDefault="004A24F0">
      <w:pPr>
        <w:spacing w:before="1" w:line="230" w:lineRule="auto"/>
        <w:ind w:left="942" w:right="316" w:firstLine="463"/>
        <w:jc w:val="both"/>
        <w:rPr>
          <w:sz w:val="29"/>
        </w:rPr>
      </w:pPr>
      <w:r>
        <w:rPr>
          <w:w w:val="80"/>
          <w:sz w:val="29"/>
        </w:rPr>
        <w:t>1</w:t>
      </w:r>
      <w:r>
        <w:rPr>
          <w:spacing w:val="38"/>
          <w:sz w:val="29"/>
        </w:rPr>
        <w:t xml:space="preserve"> </w:t>
      </w:r>
      <w:r>
        <w:rPr>
          <w:w w:val="90"/>
          <w:sz w:val="29"/>
        </w:rPr>
        <w:t>1.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Чем отличаются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авторитарный.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псмократический и лидерский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стили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коеодства?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Какой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стиль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более</w:t>
      </w:r>
      <w:r>
        <w:rPr>
          <w:spacing w:val="1"/>
          <w:w w:val="90"/>
          <w:sz w:val="29"/>
        </w:rPr>
        <w:t xml:space="preserve"> </w:t>
      </w:r>
      <w:r>
        <w:rPr>
          <w:w w:val="80"/>
          <w:sz w:val="29"/>
        </w:rPr>
        <w:t>i</w:t>
      </w:r>
      <w:r>
        <w:rPr>
          <w:spacing w:val="1"/>
          <w:w w:val="80"/>
          <w:sz w:val="29"/>
        </w:rPr>
        <w:t xml:space="preserve"> </w:t>
      </w:r>
      <w:r>
        <w:rPr>
          <w:w w:val="90"/>
          <w:sz w:val="29"/>
        </w:rPr>
        <w:t>рие млем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экстрс мальных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условиях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пенте.яьности‘/</w:t>
      </w:r>
    </w:p>
    <w:p w:rsidR="006C591E" w:rsidRDefault="006C591E">
      <w:pPr>
        <w:spacing w:before="10"/>
        <w:rPr>
          <w:sz w:val="32"/>
        </w:rPr>
      </w:pPr>
    </w:p>
    <w:p w:rsidR="006C591E" w:rsidRDefault="004A24F0">
      <w:pPr>
        <w:spacing w:before="1"/>
        <w:ind w:left="3280"/>
        <w:rPr>
          <w:sz w:val="26"/>
        </w:rPr>
      </w:pPr>
      <w:r>
        <w:rPr>
          <w:w w:val="115"/>
          <w:sz w:val="26"/>
        </w:rPr>
        <w:t>РЕКОМЕНДОВАННАЯ</w:t>
      </w:r>
      <w:r>
        <w:rPr>
          <w:spacing w:val="3"/>
          <w:w w:val="115"/>
          <w:sz w:val="26"/>
        </w:rPr>
        <w:t xml:space="preserve"> </w:t>
      </w:r>
      <w:r>
        <w:rPr>
          <w:w w:val="115"/>
          <w:sz w:val="26"/>
        </w:rPr>
        <w:t>ЛИТЕРАТУРА</w:t>
      </w:r>
    </w:p>
    <w:p w:rsidR="006C591E" w:rsidRDefault="004A24F0">
      <w:pPr>
        <w:pStyle w:val="a5"/>
        <w:numPr>
          <w:ilvl w:val="0"/>
          <w:numId w:val="180"/>
        </w:numPr>
        <w:tabs>
          <w:tab w:val="left" w:pos="1717"/>
        </w:tabs>
        <w:spacing w:before="193" w:line="321" w:lineRule="exact"/>
        <w:jc w:val="both"/>
        <w:rPr>
          <w:sz w:val="28"/>
        </w:rPr>
      </w:pPr>
      <w:r>
        <w:rPr>
          <w:i/>
          <w:w w:val="95"/>
          <w:sz w:val="28"/>
        </w:rPr>
        <w:t>Богданович</w:t>
      </w:r>
      <w:r>
        <w:rPr>
          <w:i/>
          <w:spacing w:val="52"/>
          <w:w w:val="95"/>
          <w:sz w:val="28"/>
        </w:rPr>
        <w:t xml:space="preserve"> </w:t>
      </w:r>
      <w:r>
        <w:rPr>
          <w:i/>
          <w:w w:val="95"/>
          <w:sz w:val="28"/>
        </w:rPr>
        <w:t>Н.В.</w:t>
      </w:r>
      <w:r>
        <w:rPr>
          <w:i/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Смысііовос</w:t>
      </w:r>
      <w:r>
        <w:rPr>
          <w:spacing w:val="73"/>
          <w:sz w:val="28"/>
        </w:rPr>
        <w:t xml:space="preserve"> </w:t>
      </w:r>
      <w:r>
        <w:rPr>
          <w:w w:val="95"/>
          <w:sz w:val="28"/>
        </w:rPr>
        <w:t>поле</w:t>
      </w:r>
      <w:r>
        <w:rPr>
          <w:spacing w:val="55"/>
          <w:w w:val="95"/>
          <w:sz w:val="28"/>
        </w:rPr>
        <w:t xml:space="preserve"> </w:t>
      </w:r>
      <w:r>
        <w:rPr>
          <w:w w:val="95"/>
          <w:sz w:val="28"/>
        </w:rPr>
        <w:t>кате</w:t>
      </w:r>
      <w:r>
        <w:rPr>
          <w:spacing w:val="91"/>
          <w:sz w:val="28"/>
        </w:rPr>
        <w:t xml:space="preserve"> </w:t>
      </w:r>
      <w:r>
        <w:rPr>
          <w:w w:val="95"/>
          <w:sz w:val="28"/>
        </w:rPr>
        <w:t>ории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‹•лич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ізость•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//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Личность</w:t>
      </w:r>
    </w:p>
    <w:p w:rsidR="006C591E" w:rsidRDefault="004A24F0">
      <w:pPr>
        <w:spacing w:line="324" w:lineRule="exact"/>
        <w:ind w:left="974"/>
        <w:jc w:val="both"/>
        <w:rPr>
          <w:sz w:val="29"/>
        </w:rPr>
      </w:pPr>
      <w:r>
        <w:rPr>
          <w:w w:val="95"/>
          <w:sz w:val="29"/>
        </w:rPr>
        <w:t>и</w:t>
      </w:r>
      <w:r>
        <w:rPr>
          <w:spacing w:val="22"/>
          <w:w w:val="95"/>
          <w:sz w:val="29"/>
        </w:rPr>
        <w:t xml:space="preserve"> </w:t>
      </w:r>
      <w:r>
        <w:rPr>
          <w:w w:val="95"/>
          <w:sz w:val="29"/>
        </w:rPr>
        <w:t>проблемы</w:t>
      </w:r>
      <w:r>
        <w:rPr>
          <w:spacing w:val="32"/>
          <w:w w:val="95"/>
          <w:sz w:val="29"/>
        </w:rPr>
        <w:t xml:space="preserve"> </w:t>
      </w:r>
      <w:r>
        <w:rPr>
          <w:w w:val="95"/>
          <w:sz w:val="29"/>
        </w:rPr>
        <w:t>развития.</w:t>
      </w:r>
      <w:r>
        <w:rPr>
          <w:spacing w:val="46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35"/>
          <w:w w:val="95"/>
          <w:sz w:val="29"/>
        </w:rPr>
        <w:t xml:space="preserve"> </w:t>
      </w:r>
      <w:r>
        <w:rPr>
          <w:w w:val="95"/>
          <w:sz w:val="29"/>
        </w:rPr>
        <w:t>М.,</w:t>
      </w:r>
      <w:r>
        <w:rPr>
          <w:spacing w:val="61"/>
          <w:w w:val="95"/>
          <w:sz w:val="29"/>
        </w:rPr>
        <w:t xml:space="preserve"> </w:t>
      </w:r>
      <w:r>
        <w:rPr>
          <w:w w:val="95"/>
          <w:sz w:val="29"/>
        </w:rPr>
        <w:t>2003.</w:t>
      </w:r>
    </w:p>
    <w:p w:rsidR="006C591E" w:rsidRDefault="004A24F0">
      <w:pPr>
        <w:pStyle w:val="a5"/>
        <w:numPr>
          <w:ilvl w:val="0"/>
          <w:numId w:val="180"/>
        </w:numPr>
        <w:tabs>
          <w:tab w:val="left" w:pos="1695"/>
        </w:tabs>
        <w:spacing w:line="323" w:lineRule="exact"/>
        <w:ind w:left="1694" w:hanging="304"/>
        <w:jc w:val="both"/>
        <w:rPr>
          <w:sz w:val="29"/>
        </w:rPr>
      </w:pPr>
      <w:r>
        <w:rPr>
          <w:w w:val="95"/>
          <w:sz w:val="29"/>
        </w:rPr>
        <w:t>Большая</w:t>
      </w:r>
      <w:r>
        <w:rPr>
          <w:spacing w:val="32"/>
          <w:w w:val="95"/>
          <w:sz w:val="29"/>
        </w:rPr>
        <w:t xml:space="preserve"> </w:t>
      </w:r>
      <w:r>
        <w:rPr>
          <w:w w:val="95"/>
          <w:sz w:val="29"/>
        </w:rPr>
        <w:t>советская</w:t>
      </w:r>
      <w:r>
        <w:rPr>
          <w:spacing w:val="33"/>
          <w:w w:val="95"/>
          <w:sz w:val="29"/>
        </w:rPr>
        <w:t xml:space="preserve"> </w:t>
      </w:r>
      <w:r>
        <w:rPr>
          <w:w w:val="95"/>
          <w:sz w:val="29"/>
        </w:rPr>
        <w:t>энциwопедия.</w:t>
      </w:r>
      <w:r>
        <w:rPr>
          <w:spacing w:val="36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17"/>
          <w:w w:val="95"/>
          <w:sz w:val="29"/>
        </w:rPr>
        <w:t xml:space="preserve"> </w:t>
      </w:r>
      <w:r>
        <w:rPr>
          <w:w w:val="95"/>
          <w:sz w:val="29"/>
        </w:rPr>
        <w:t>М.,</w:t>
      </w:r>
      <w:r>
        <w:rPr>
          <w:spacing w:val="92"/>
          <w:sz w:val="29"/>
        </w:rPr>
        <w:t xml:space="preserve"> </w:t>
      </w:r>
      <w:r>
        <w:rPr>
          <w:w w:val="95"/>
          <w:sz w:val="29"/>
        </w:rPr>
        <w:t>1995.</w:t>
      </w:r>
      <w:r>
        <w:rPr>
          <w:spacing w:val="24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16"/>
          <w:w w:val="95"/>
          <w:sz w:val="29"/>
        </w:rPr>
        <w:t xml:space="preserve"> </w:t>
      </w:r>
      <w:r>
        <w:rPr>
          <w:w w:val="95"/>
          <w:sz w:val="29"/>
        </w:rPr>
        <w:t>С.</w:t>
      </w:r>
      <w:r>
        <w:rPr>
          <w:spacing w:val="82"/>
          <w:sz w:val="29"/>
        </w:rPr>
        <w:t xml:space="preserve"> </w:t>
      </w:r>
      <w:r>
        <w:rPr>
          <w:w w:val="95"/>
          <w:sz w:val="29"/>
        </w:rPr>
        <w:t>489.</w:t>
      </w:r>
    </w:p>
    <w:p w:rsidR="006C591E" w:rsidRDefault="004A24F0">
      <w:pPr>
        <w:pStyle w:val="a5"/>
        <w:numPr>
          <w:ilvl w:val="0"/>
          <w:numId w:val="180"/>
        </w:numPr>
        <w:tabs>
          <w:tab w:val="left" w:pos="1717"/>
        </w:tabs>
        <w:spacing w:line="328" w:lineRule="exact"/>
        <w:ind w:hanging="328"/>
        <w:jc w:val="both"/>
        <w:rPr>
          <w:sz w:val="29"/>
        </w:rPr>
      </w:pPr>
      <w:r>
        <w:rPr>
          <w:i/>
          <w:w w:val="90"/>
          <w:sz w:val="29"/>
        </w:rPr>
        <w:t>Бруш.іинt’к</w:t>
      </w:r>
      <w:r>
        <w:rPr>
          <w:i/>
          <w:spacing w:val="4"/>
          <w:w w:val="90"/>
          <w:sz w:val="29"/>
        </w:rPr>
        <w:t xml:space="preserve"> </w:t>
      </w:r>
      <w:r>
        <w:rPr>
          <w:i/>
          <w:w w:val="90"/>
          <w:sz w:val="29"/>
        </w:rPr>
        <w:t>ий</w:t>
      </w:r>
      <w:r>
        <w:rPr>
          <w:i/>
          <w:spacing w:val="52"/>
          <w:sz w:val="29"/>
        </w:rPr>
        <w:t xml:space="preserve"> </w:t>
      </w:r>
      <w:r>
        <w:rPr>
          <w:i/>
          <w:w w:val="90"/>
          <w:sz w:val="29"/>
        </w:rPr>
        <w:t>А.</w:t>
      </w:r>
      <w:r>
        <w:rPr>
          <w:i/>
          <w:spacing w:val="13"/>
          <w:w w:val="90"/>
          <w:sz w:val="29"/>
        </w:rPr>
        <w:t xml:space="preserve"> </w:t>
      </w:r>
      <w:r>
        <w:rPr>
          <w:i/>
          <w:w w:val="90"/>
          <w:sz w:val="29"/>
        </w:rPr>
        <w:t>В,</w:t>
      </w:r>
      <w:r>
        <w:rPr>
          <w:i/>
          <w:spacing w:val="54"/>
          <w:w w:val="90"/>
          <w:sz w:val="29"/>
        </w:rPr>
        <w:t xml:space="preserve"> </w:t>
      </w:r>
      <w:r>
        <w:rPr>
          <w:w w:val="90"/>
          <w:sz w:val="29"/>
        </w:rPr>
        <w:t>Психология</w:t>
      </w:r>
      <w:r>
        <w:rPr>
          <w:spacing w:val="56"/>
          <w:w w:val="90"/>
          <w:sz w:val="29"/>
        </w:rPr>
        <w:t xml:space="preserve"> </w:t>
      </w:r>
      <w:r>
        <w:rPr>
          <w:w w:val="90"/>
          <w:sz w:val="29"/>
        </w:rPr>
        <w:t>субъекта.</w:t>
      </w:r>
      <w:r>
        <w:rPr>
          <w:spacing w:val="63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М.,</w:t>
      </w:r>
      <w:r>
        <w:rPr>
          <w:spacing w:val="124"/>
          <w:sz w:val="29"/>
        </w:rPr>
        <w:t xml:space="preserve"> </w:t>
      </w:r>
      <w:r>
        <w:rPr>
          <w:w w:val="90"/>
          <w:sz w:val="29"/>
        </w:rPr>
        <w:t>2003.</w:t>
      </w:r>
    </w:p>
    <w:p w:rsidR="006C591E" w:rsidRDefault="004A24F0">
      <w:pPr>
        <w:pStyle w:val="a5"/>
        <w:numPr>
          <w:ilvl w:val="0"/>
          <w:numId w:val="180"/>
        </w:numPr>
        <w:tabs>
          <w:tab w:val="left" w:pos="1717"/>
        </w:tabs>
        <w:spacing w:before="2" w:line="235" w:lineRule="auto"/>
        <w:ind w:left="975" w:right="293" w:firstLine="413"/>
        <w:jc w:val="both"/>
        <w:rPr>
          <w:sz w:val="28"/>
        </w:rPr>
      </w:pPr>
      <w:r>
        <w:rPr>
          <w:i/>
          <w:w w:val="95"/>
          <w:sz w:val="28"/>
        </w:rPr>
        <w:t>Вихин</w:t>
      </w:r>
      <w:r>
        <w:rPr>
          <w:i/>
          <w:spacing w:val="1"/>
          <w:w w:val="95"/>
          <w:sz w:val="28"/>
        </w:rPr>
        <w:t xml:space="preserve"> </w:t>
      </w:r>
      <w:r>
        <w:rPr>
          <w:i/>
          <w:w w:val="95"/>
          <w:sz w:val="28"/>
        </w:rPr>
        <w:t>А.А.</w:t>
      </w:r>
      <w:r>
        <w:rPr>
          <w:i/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О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метоличсском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прие ме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oi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реяеле н ия лидерского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потен-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циала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в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ко:ілсктиве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 xml:space="preserve">орган </w:t>
      </w:r>
      <w:r>
        <w:rPr>
          <w:spacing w:val="9"/>
          <w:w w:val="95"/>
          <w:sz w:val="28"/>
        </w:rPr>
        <w:t xml:space="preserve">изании </w:t>
      </w:r>
      <w:r>
        <w:rPr>
          <w:w w:val="95"/>
          <w:sz w:val="28"/>
        </w:rPr>
        <w:t>// Современные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проблем ы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психологии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упр‹івленин.</w:t>
      </w:r>
      <w:r>
        <w:rPr>
          <w:spacing w:val="52"/>
          <w:sz w:val="28"/>
        </w:rPr>
        <w:t xml:space="preserve"> </w:t>
      </w:r>
      <w:r>
        <w:rPr>
          <w:sz w:val="28"/>
        </w:rPr>
        <w:t>—</w:t>
      </w:r>
      <w:r>
        <w:rPr>
          <w:spacing w:val="56"/>
          <w:sz w:val="28"/>
        </w:rPr>
        <w:t xml:space="preserve"> </w:t>
      </w:r>
      <w:r>
        <w:rPr>
          <w:sz w:val="28"/>
        </w:rPr>
        <w:t>М</w:t>
      </w:r>
      <w:r>
        <w:rPr>
          <w:spacing w:val="-27"/>
          <w:sz w:val="28"/>
        </w:rPr>
        <w:t xml:space="preserve"> </w:t>
      </w:r>
      <w:r>
        <w:rPr>
          <w:sz w:val="28"/>
        </w:rPr>
        <w:t>.,</w:t>
      </w:r>
      <w:r>
        <w:rPr>
          <w:spacing w:val="56"/>
          <w:sz w:val="28"/>
        </w:rPr>
        <w:t xml:space="preserve"> </w:t>
      </w:r>
      <w:r>
        <w:rPr>
          <w:sz w:val="28"/>
        </w:rPr>
        <w:t>2002.</w:t>
      </w:r>
    </w:p>
    <w:p w:rsidR="006C591E" w:rsidRDefault="004A24F0">
      <w:pPr>
        <w:pStyle w:val="a5"/>
        <w:numPr>
          <w:ilvl w:val="0"/>
          <w:numId w:val="180"/>
        </w:numPr>
        <w:tabs>
          <w:tab w:val="left" w:pos="1750"/>
        </w:tabs>
        <w:spacing w:line="330" w:lineRule="exact"/>
        <w:ind w:left="1749" w:hanging="351"/>
        <w:jc w:val="both"/>
        <w:rPr>
          <w:sz w:val="29"/>
        </w:rPr>
      </w:pPr>
      <w:r>
        <w:rPr>
          <w:i/>
          <w:w w:val="95"/>
          <w:sz w:val="29"/>
        </w:rPr>
        <w:t>Герасимова</w:t>
      </w:r>
      <w:r>
        <w:rPr>
          <w:i/>
          <w:spacing w:val="100"/>
          <w:sz w:val="29"/>
        </w:rPr>
        <w:t xml:space="preserve"> </w:t>
      </w:r>
      <w:r>
        <w:rPr>
          <w:i/>
          <w:w w:val="95"/>
          <w:sz w:val="29"/>
        </w:rPr>
        <w:t>Т.В.,</w:t>
      </w:r>
      <w:r>
        <w:rPr>
          <w:i/>
          <w:spacing w:val="51"/>
          <w:w w:val="95"/>
          <w:sz w:val="29"/>
        </w:rPr>
        <w:t xml:space="preserve"> </w:t>
      </w:r>
      <w:r>
        <w:rPr>
          <w:i/>
          <w:w w:val="95"/>
          <w:sz w:val="29"/>
        </w:rPr>
        <w:t>Аорофеев</w:t>
      </w:r>
      <w:r>
        <w:rPr>
          <w:i/>
          <w:spacing w:val="90"/>
          <w:sz w:val="29"/>
        </w:rPr>
        <w:t xml:space="preserve"> </w:t>
      </w:r>
      <w:r>
        <w:rPr>
          <w:i/>
          <w:w w:val="95"/>
          <w:sz w:val="29"/>
        </w:rPr>
        <w:t>Е.</w:t>
      </w:r>
      <w:r>
        <w:rPr>
          <w:i/>
          <w:spacing w:val="-21"/>
          <w:w w:val="95"/>
          <w:sz w:val="29"/>
        </w:rPr>
        <w:t xml:space="preserve"> </w:t>
      </w:r>
      <w:r>
        <w:rPr>
          <w:i/>
          <w:w w:val="95"/>
          <w:sz w:val="29"/>
        </w:rPr>
        <w:t>р.,</w:t>
      </w:r>
      <w:r>
        <w:rPr>
          <w:i/>
          <w:spacing w:val="112"/>
          <w:sz w:val="29"/>
        </w:rPr>
        <w:t xml:space="preserve"> </w:t>
      </w:r>
      <w:r>
        <w:rPr>
          <w:i/>
          <w:w w:val="95"/>
          <w:sz w:val="29"/>
        </w:rPr>
        <w:t>Поддц</w:t>
      </w:r>
      <w:r>
        <w:rPr>
          <w:i/>
          <w:spacing w:val="-23"/>
          <w:w w:val="95"/>
          <w:sz w:val="29"/>
        </w:rPr>
        <w:t xml:space="preserve"> </w:t>
      </w:r>
      <w:r>
        <w:rPr>
          <w:i/>
          <w:w w:val="95"/>
          <w:sz w:val="29"/>
        </w:rPr>
        <w:t>dный</w:t>
      </w:r>
      <w:r>
        <w:rPr>
          <w:i/>
          <w:spacing w:val="91"/>
          <w:sz w:val="29"/>
        </w:rPr>
        <w:t xml:space="preserve"> </w:t>
      </w:r>
      <w:r>
        <w:rPr>
          <w:i/>
          <w:w w:val="95"/>
          <w:sz w:val="29"/>
        </w:rPr>
        <w:t>С.Е.</w:t>
      </w:r>
      <w:r>
        <w:rPr>
          <w:i/>
          <w:spacing w:val="58"/>
          <w:w w:val="95"/>
          <w:sz w:val="29"/>
        </w:rPr>
        <w:t xml:space="preserve"> </w:t>
      </w:r>
      <w:r>
        <w:rPr>
          <w:w w:val="95"/>
          <w:sz w:val="29"/>
        </w:rPr>
        <w:t>Влияние</w:t>
      </w:r>
      <w:r>
        <w:rPr>
          <w:spacing w:val="74"/>
          <w:sz w:val="29"/>
        </w:rPr>
        <w:t xml:space="preserve"> </w:t>
      </w:r>
      <w:r>
        <w:rPr>
          <w:w w:val="95"/>
          <w:sz w:val="29"/>
        </w:rPr>
        <w:t>социаль-</w:t>
      </w:r>
    </w:p>
    <w:p w:rsidR="006C591E" w:rsidRDefault="004A24F0">
      <w:pPr>
        <w:spacing w:before="69"/>
        <w:ind w:right="293"/>
        <w:jc w:val="right"/>
        <w:rPr>
          <w:sz w:val="20"/>
        </w:rPr>
      </w:pPr>
      <w:r>
        <w:rPr>
          <w:spacing w:val="10"/>
          <w:w w:val="105"/>
          <w:sz w:val="20"/>
        </w:rPr>
        <w:t>НО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-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Гl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>С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И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ХОЛО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ГИ'ICCКИ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 xml:space="preserve">Х 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Xd}ЭitKTe}3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ИСТИ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 xml:space="preserve">К </w:t>
      </w:r>
      <w:r>
        <w:rPr>
          <w:spacing w:val="29"/>
          <w:w w:val="105"/>
          <w:sz w:val="20"/>
        </w:rPr>
        <w:t xml:space="preserve"> </w:t>
      </w:r>
      <w:r>
        <w:rPr>
          <w:spacing w:val="10"/>
          <w:w w:val="105"/>
          <w:sz w:val="20"/>
        </w:rPr>
        <w:t>ЛИ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Ч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Н</w:t>
      </w:r>
      <w:r>
        <w:rPr>
          <w:spacing w:val="-27"/>
          <w:w w:val="105"/>
          <w:sz w:val="20"/>
        </w:rPr>
        <w:t xml:space="preserve"> </w:t>
      </w:r>
      <w:r>
        <w:rPr>
          <w:w w:val="105"/>
          <w:sz w:val="20"/>
        </w:rPr>
        <w:t xml:space="preserve">tlCTИ  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ИСПО•З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 xml:space="preserve">НИ‘ГСЛН  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 xml:space="preserve">Н‹t </w:t>
      </w:r>
      <w:r>
        <w:rPr>
          <w:spacing w:val="43"/>
          <w:w w:val="105"/>
          <w:sz w:val="20"/>
        </w:rPr>
        <w:t xml:space="preserve"> </w:t>
      </w:r>
      <w:r>
        <w:rPr>
          <w:w w:val="105"/>
          <w:sz w:val="20"/>
        </w:rPr>
        <w:t>e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 xml:space="preserve">ГО 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СО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ЦИ</w:t>
      </w:r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-</w:t>
      </w:r>
    </w:p>
    <w:p w:rsidR="006C591E" w:rsidRDefault="004A24F0">
      <w:pPr>
        <w:spacing w:before="3" w:line="336" w:lineRule="exact"/>
        <w:ind w:left="978"/>
        <w:jc w:val="both"/>
        <w:rPr>
          <w:sz w:val="29"/>
        </w:rPr>
      </w:pPr>
      <w:r>
        <w:rPr>
          <w:w w:val="90"/>
          <w:sz w:val="29"/>
        </w:rPr>
        <w:t>ал</w:t>
      </w:r>
      <w:r>
        <w:rPr>
          <w:spacing w:val="-20"/>
          <w:w w:val="90"/>
          <w:sz w:val="29"/>
        </w:rPr>
        <w:t xml:space="preserve"> </w:t>
      </w:r>
      <w:r>
        <w:rPr>
          <w:w w:val="90"/>
          <w:sz w:val="29"/>
        </w:rPr>
        <w:t>ьные</w:t>
      </w:r>
      <w:r>
        <w:rPr>
          <w:spacing w:val="101"/>
          <w:sz w:val="29"/>
        </w:rPr>
        <w:t xml:space="preserve"> </w:t>
      </w:r>
      <w:r>
        <w:rPr>
          <w:w w:val="90"/>
          <w:sz w:val="29"/>
        </w:rPr>
        <w:t>препстаазенин</w:t>
      </w:r>
      <w:r>
        <w:rPr>
          <w:spacing w:val="77"/>
          <w:sz w:val="29"/>
        </w:rPr>
        <w:t xml:space="preserve"> </w:t>
      </w:r>
      <w:r>
        <w:rPr>
          <w:w w:val="90"/>
          <w:sz w:val="29"/>
        </w:rPr>
        <w:t>о</w:t>
      </w:r>
      <w:r>
        <w:rPr>
          <w:spacing w:val="57"/>
          <w:sz w:val="29"/>
        </w:rPr>
        <w:t xml:space="preserve"> </w:t>
      </w:r>
      <w:r>
        <w:rPr>
          <w:w w:val="90"/>
          <w:sz w:val="29"/>
        </w:rPr>
        <w:t>стилях</w:t>
      </w:r>
      <w:r>
        <w:rPr>
          <w:spacing w:val="92"/>
          <w:sz w:val="29"/>
        </w:rPr>
        <w:t xml:space="preserve"> </w:t>
      </w:r>
      <w:r>
        <w:rPr>
          <w:w w:val="90"/>
          <w:sz w:val="29"/>
        </w:rPr>
        <w:t>руковопства</w:t>
      </w:r>
      <w:r>
        <w:rPr>
          <w:spacing w:val="92"/>
          <w:sz w:val="29"/>
        </w:rPr>
        <w:t xml:space="preserve"> </w:t>
      </w:r>
      <w:r>
        <w:rPr>
          <w:w w:val="90"/>
          <w:sz w:val="29"/>
        </w:rPr>
        <w:t>//</w:t>
      </w:r>
      <w:r>
        <w:rPr>
          <w:spacing w:val="67"/>
          <w:sz w:val="29"/>
        </w:rPr>
        <w:t xml:space="preserve"> </w:t>
      </w:r>
      <w:r>
        <w:rPr>
          <w:w w:val="90"/>
          <w:sz w:val="29"/>
        </w:rPr>
        <w:t>Совремсн</w:t>
      </w:r>
      <w:r>
        <w:rPr>
          <w:spacing w:val="-3"/>
          <w:w w:val="90"/>
          <w:sz w:val="29"/>
        </w:rPr>
        <w:t xml:space="preserve"> </w:t>
      </w:r>
      <w:r>
        <w:rPr>
          <w:w w:val="90"/>
          <w:sz w:val="29"/>
        </w:rPr>
        <w:t>н</w:t>
      </w:r>
      <w:r>
        <w:rPr>
          <w:spacing w:val="-21"/>
          <w:w w:val="90"/>
          <w:sz w:val="29"/>
        </w:rPr>
        <w:t xml:space="preserve"> </w:t>
      </w:r>
      <w:r>
        <w:rPr>
          <w:w w:val="90"/>
          <w:sz w:val="29"/>
        </w:rPr>
        <w:t>ьhe</w:t>
      </w:r>
      <w:r>
        <w:rPr>
          <w:spacing w:val="88"/>
          <w:sz w:val="29"/>
        </w:rPr>
        <w:t xml:space="preserve"> </w:t>
      </w:r>
      <w:r>
        <w:rPr>
          <w:w w:val="90"/>
          <w:sz w:val="29"/>
        </w:rPr>
        <w:t>проблемы</w:t>
      </w:r>
    </w:p>
    <w:p w:rsidR="006C591E" w:rsidRDefault="004A24F0">
      <w:pPr>
        <w:spacing w:line="320" w:lineRule="exact"/>
        <w:ind w:left="986"/>
        <w:jc w:val="both"/>
        <w:rPr>
          <w:sz w:val="28"/>
        </w:rPr>
      </w:pPr>
      <w:r>
        <w:rPr>
          <w:w w:val="90"/>
          <w:sz w:val="28"/>
        </w:rPr>
        <w:t>психо.</w:t>
      </w:r>
      <w:r>
        <w:rPr>
          <w:spacing w:val="65"/>
          <w:sz w:val="28"/>
        </w:rPr>
        <w:t xml:space="preserve"> </w:t>
      </w:r>
      <w:r>
        <w:rPr>
          <w:w w:val="90"/>
          <w:sz w:val="28"/>
        </w:rPr>
        <w:t>оги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и</w:t>
      </w:r>
      <w:r>
        <w:rPr>
          <w:spacing w:val="82"/>
          <w:sz w:val="28"/>
        </w:rPr>
        <w:t xml:space="preserve"> </w:t>
      </w:r>
      <w:r>
        <w:rPr>
          <w:w w:val="90"/>
          <w:sz w:val="28"/>
        </w:rPr>
        <w:t>управле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ния.</w:t>
      </w:r>
      <w:r>
        <w:rPr>
          <w:spacing w:val="79"/>
          <w:sz w:val="28"/>
        </w:rPr>
        <w:t xml:space="preserve"> </w:t>
      </w:r>
      <w:r>
        <w:rPr>
          <w:w w:val="90"/>
          <w:sz w:val="28"/>
        </w:rPr>
        <w:t>—</w:t>
      </w:r>
      <w:r>
        <w:rPr>
          <w:spacing w:val="85"/>
          <w:sz w:val="28"/>
        </w:rPr>
        <w:t xml:space="preserve"> </w:t>
      </w:r>
      <w:r>
        <w:rPr>
          <w:w w:val="90"/>
          <w:sz w:val="28"/>
        </w:rPr>
        <w:t>М.,</w:t>
      </w:r>
      <w:r>
        <w:rPr>
          <w:spacing w:val="57"/>
          <w:sz w:val="28"/>
        </w:rPr>
        <w:t xml:space="preserve"> </w:t>
      </w:r>
      <w:r>
        <w:rPr>
          <w:spacing w:val="59"/>
          <w:sz w:val="28"/>
        </w:rPr>
        <w:t xml:space="preserve"> </w:t>
      </w:r>
      <w:r>
        <w:rPr>
          <w:w w:val="90"/>
          <w:sz w:val="28"/>
        </w:rPr>
        <w:t>2002.</w:t>
      </w:r>
    </w:p>
    <w:p w:rsidR="006C591E" w:rsidRDefault="004A24F0">
      <w:pPr>
        <w:pStyle w:val="a5"/>
        <w:numPr>
          <w:ilvl w:val="0"/>
          <w:numId w:val="180"/>
        </w:numPr>
        <w:tabs>
          <w:tab w:val="left" w:pos="1736"/>
        </w:tabs>
        <w:spacing w:line="329" w:lineRule="exact"/>
        <w:ind w:left="1735" w:hanging="347"/>
        <w:jc w:val="both"/>
        <w:rPr>
          <w:sz w:val="29"/>
        </w:rPr>
      </w:pPr>
      <w:r>
        <w:rPr>
          <w:i/>
          <w:w w:val="95"/>
          <w:sz w:val="29"/>
        </w:rPr>
        <w:t>Аеркач</w:t>
      </w:r>
      <w:r>
        <w:rPr>
          <w:i/>
          <w:spacing w:val="40"/>
          <w:w w:val="95"/>
          <w:sz w:val="29"/>
        </w:rPr>
        <w:t xml:space="preserve"> </w:t>
      </w:r>
      <w:r>
        <w:rPr>
          <w:i/>
          <w:w w:val="95"/>
          <w:sz w:val="29"/>
        </w:rPr>
        <w:t>А.А.,</w:t>
      </w:r>
      <w:r>
        <w:rPr>
          <w:i/>
          <w:spacing w:val="94"/>
          <w:sz w:val="29"/>
        </w:rPr>
        <w:t xml:space="preserve"> </w:t>
      </w:r>
      <w:r>
        <w:rPr>
          <w:i/>
          <w:w w:val="95"/>
          <w:sz w:val="29"/>
        </w:rPr>
        <w:t>Степнова</w:t>
      </w:r>
      <w:r>
        <w:rPr>
          <w:i/>
          <w:spacing w:val="97"/>
          <w:sz w:val="29"/>
        </w:rPr>
        <w:t xml:space="preserve"> </w:t>
      </w:r>
      <w:r>
        <w:rPr>
          <w:i/>
          <w:w w:val="95"/>
          <w:sz w:val="29"/>
        </w:rPr>
        <w:t>Л.А.</w:t>
      </w:r>
      <w:r>
        <w:rPr>
          <w:i/>
          <w:spacing w:val="73"/>
          <w:sz w:val="29"/>
        </w:rPr>
        <w:t xml:space="preserve"> </w:t>
      </w:r>
      <w:r>
        <w:rPr>
          <w:w w:val="95"/>
          <w:sz w:val="29"/>
        </w:rPr>
        <w:t>Развитие</w:t>
      </w:r>
      <w:r>
        <w:rPr>
          <w:spacing w:val="97"/>
          <w:sz w:val="29"/>
        </w:rPr>
        <w:t xml:space="preserve"> </w:t>
      </w:r>
      <w:r>
        <w:rPr>
          <w:w w:val="95"/>
          <w:sz w:val="29"/>
        </w:rPr>
        <w:t>аутопсихологичес</w:t>
      </w:r>
      <w:r>
        <w:rPr>
          <w:spacing w:val="-26"/>
          <w:w w:val="95"/>
          <w:sz w:val="29"/>
        </w:rPr>
        <w:t xml:space="preserve"> </w:t>
      </w:r>
      <w:r>
        <w:rPr>
          <w:w w:val="95"/>
          <w:sz w:val="29"/>
        </w:rPr>
        <w:t>кой</w:t>
      </w:r>
      <w:r>
        <w:rPr>
          <w:spacing w:val="80"/>
          <w:sz w:val="29"/>
        </w:rPr>
        <w:t xml:space="preserve"> </w:t>
      </w:r>
      <w:r>
        <w:rPr>
          <w:w w:val="95"/>
          <w:sz w:val="29"/>
        </w:rPr>
        <w:t>ком</w:t>
      </w:r>
      <w:r>
        <w:rPr>
          <w:spacing w:val="-22"/>
          <w:w w:val="95"/>
          <w:sz w:val="29"/>
        </w:rPr>
        <w:t xml:space="preserve"> </w:t>
      </w:r>
      <w:r>
        <w:rPr>
          <w:w w:val="95"/>
          <w:sz w:val="29"/>
        </w:rPr>
        <w:t>пе-</w:t>
      </w:r>
    </w:p>
    <w:p w:rsidR="006C591E" w:rsidRDefault="004A24F0">
      <w:pPr>
        <w:spacing w:line="317" w:lineRule="exact"/>
        <w:ind w:left="964"/>
        <w:jc w:val="both"/>
        <w:rPr>
          <w:sz w:val="28"/>
        </w:rPr>
      </w:pPr>
      <w:r>
        <w:rPr>
          <w:spacing w:val="-1"/>
          <w:w w:val="95"/>
          <w:sz w:val="28"/>
        </w:rPr>
        <w:t>с</w:t>
      </w:r>
      <w:r>
        <w:rPr>
          <w:spacing w:val="-21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ен</w:t>
      </w:r>
      <w:r>
        <w:rPr>
          <w:spacing w:val="-30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тности</w:t>
      </w:r>
      <w:r>
        <w:rPr>
          <w:spacing w:val="64"/>
          <w:sz w:val="28"/>
        </w:rPr>
        <w:t xml:space="preserve"> </w:t>
      </w:r>
      <w:r>
        <w:rPr>
          <w:spacing w:val="-1"/>
          <w:w w:val="95"/>
          <w:sz w:val="28"/>
        </w:rPr>
        <w:t>государстRен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ных</w:t>
      </w:r>
      <w:r>
        <w:rPr>
          <w:spacing w:val="41"/>
          <w:w w:val="95"/>
          <w:sz w:val="28"/>
        </w:rPr>
        <w:t xml:space="preserve"> </w:t>
      </w:r>
      <w:r>
        <w:rPr>
          <w:w w:val="95"/>
          <w:sz w:val="28"/>
        </w:rPr>
        <w:t>служащих.</w:t>
      </w:r>
      <w:r>
        <w:rPr>
          <w:spacing w:val="67"/>
          <w:sz w:val="28"/>
        </w:rPr>
        <w:t xml:space="preserve"> </w:t>
      </w:r>
      <w:r>
        <w:rPr>
          <w:w w:val="95"/>
          <w:sz w:val="28"/>
        </w:rPr>
        <w:t>—</w:t>
      </w:r>
      <w:r>
        <w:rPr>
          <w:spacing w:val="58"/>
          <w:sz w:val="28"/>
        </w:rPr>
        <w:t xml:space="preserve"> </w:t>
      </w:r>
      <w:r>
        <w:rPr>
          <w:w w:val="95"/>
          <w:sz w:val="28"/>
        </w:rPr>
        <w:t>М.,</w:t>
      </w:r>
      <w:r>
        <w:rPr>
          <w:spacing w:val="110"/>
          <w:sz w:val="28"/>
        </w:rPr>
        <w:t xml:space="preserve"> </w:t>
      </w:r>
      <w:r>
        <w:rPr>
          <w:w w:val="95"/>
          <w:sz w:val="28"/>
        </w:rPr>
        <w:t>2003.</w:t>
      </w:r>
    </w:p>
    <w:p w:rsidR="006C591E" w:rsidRDefault="004A24F0">
      <w:pPr>
        <w:pStyle w:val="a5"/>
        <w:numPr>
          <w:ilvl w:val="0"/>
          <w:numId w:val="180"/>
        </w:numPr>
        <w:tabs>
          <w:tab w:val="left" w:pos="1722"/>
        </w:tabs>
        <w:spacing w:line="332" w:lineRule="exact"/>
        <w:ind w:left="1721" w:hanging="312"/>
        <w:jc w:val="both"/>
        <w:rPr>
          <w:sz w:val="29"/>
        </w:rPr>
      </w:pPr>
      <w:r>
        <w:rPr>
          <w:i/>
          <w:w w:val="95"/>
          <w:sz w:val="29"/>
        </w:rPr>
        <w:t>банковский</w:t>
      </w:r>
      <w:r>
        <w:rPr>
          <w:i/>
          <w:spacing w:val="72"/>
          <w:sz w:val="29"/>
        </w:rPr>
        <w:t xml:space="preserve"> </w:t>
      </w:r>
      <w:r>
        <w:rPr>
          <w:i/>
          <w:w w:val="95"/>
          <w:sz w:val="29"/>
        </w:rPr>
        <w:t>А. Н.</w:t>
      </w:r>
      <w:r>
        <w:rPr>
          <w:i/>
          <w:spacing w:val="8"/>
          <w:w w:val="95"/>
          <w:sz w:val="29"/>
        </w:rPr>
        <w:t xml:space="preserve"> </w:t>
      </w:r>
      <w:r>
        <w:rPr>
          <w:w w:val="95"/>
          <w:sz w:val="29"/>
        </w:rPr>
        <w:t>Организационнан</w:t>
      </w:r>
      <w:r>
        <w:rPr>
          <w:spacing w:val="17"/>
          <w:w w:val="95"/>
          <w:sz w:val="29"/>
        </w:rPr>
        <w:t xml:space="preserve"> </w:t>
      </w:r>
      <w:r>
        <w:rPr>
          <w:w w:val="95"/>
          <w:sz w:val="29"/>
        </w:rPr>
        <w:t>психолоі’ил.</w:t>
      </w:r>
      <w:r>
        <w:rPr>
          <w:spacing w:val="48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38"/>
          <w:w w:val="95"/>
          <w:sz w:val="29"/>
        </w:rPr>
        <w:t xml:space="preserve"> </w:t>
      </w:r>
      <w:r>
        <w:rPr>
          <w:w w:val="95"/>
          <w:sz w:val="29"/>
        </w:rPr>
        <w:t>М.,</w:t>
      </w:r>
      <w:r>
        <w:rPr>
          <w:spacing w:val="96"/>
          <w:sz w:val="29"/>
        </w:rPr>
        <w:t xml:space="preserve"> </w:t>
      </w:r>
      <w:r>
        <w:rPr>
          <w:w w:val="95"/>
          <w:sz w:val="29"/>
        </w:rPr>
        <w:t>2000.</w:t>
      </w:r>
    </w:p>
    <w:p w:rsidR="006C591E" w:rsidRDefault="004A24F0">
      <w:pPr>
        <w:pStyle w:val="a5"/>
        <w:numPr>
          <w:ilvl w:val="0"/>
          <w:numId w:val="180"/>
        </w:numPr>
        <w:tabs>
          <w:tab w:val="left" w:pos="1749"/>
        </w:tabs>
        <w:spacing w:line="317" w:lineRule="exact"/>
        <w:ind w:left="1748" w:hanging="333"/>
        <w:jc w:val="both"/>
        <w:rPr>
          <w:sz w:val="28"/>
        </w:rPr>
      </w:pPr>
      <w:r>
        <w:rPr>
          <w:i/>
          <w:sz w:val="28"/>
        </w:rPr>
        <w:t>Каммероу</w:t>
      </w:r>
      <w:r>
        <w:rPr>
          <w:i/>
          <w:spacing w:val="66"/>
          <w:sz w:val="28"/>
        </w:rPr>
        <w:t xml:space="preserve"> </w:t>
      </w:r>
      <w:r>
        <w:rPr>
          <w:i/>
          <w:sz w:val="28"/>
        </w:rPr>
        <w:t>Д.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М.,</w:t>
      </w:r>
      <w:r>
        <w:rPr>
          <w:i/>
          <w:spacing w:val="80"/>
          <w:sz w:val="28"/>
        </w:rPr>
        <w:t xml:space="preserve"> </w:t>
      </w:r>
      <w:r>
        <w:rPr>
          <w:i/>
          <w:sz w:val="28"/>
        </w:rPr>
        <w:t>bapгep</w:t>
      </w:r>
      <w:r>
        <w:rPr>
          <w:i/>
          <w:spacing w:val="61"/>
          <w:sz w:val="28"/>
        </w:rPr>
        <w:t xml:space="preserve"> </w:t>
      </w:r>
      <w:r>
        <w:rPr>
          <w:i/>
          <w:sz w:val="28"/>
        </w:rPr>
        <w:t>Н.Д.</w:t>
      </w:r>
      <w:r>
        <w:rPr>
          <w:i/>
          <w:spacing w:val="100"/>
          <w:sz w:val="28"/>
        </w:rPr>
        <w:t xml:space="preserve"> </w:t>
      </w:r>
      <w:r>
        <w:rPr>
          <w:i/>
          <w:sz w:val="28"/>
        </w:rPr>
        <w:t>Kиpi›и</w:t>
      </w:r>
      <w:r>
        <w:rPr>
          <w:i/>
          <w:spacing w:val="53"/>
          <w:sz w:val="28"/>
        </w:rPr>
        <w:t xml:space="preserve"> </w:t>
      </w:r>
      <w:r>
        <w:rPr>
          <w:i/>
          <w:sz w:val="28"/>
        </w:rPr>
        <w:t>Л.К.</w:t>
      </w:r>
      <w:r>
        <w:rPr>
          <w:i/>
          <w:spacing w:val="49"/>
          <w:sz w:val="28"/>
        </w:rPr>
        <w:t xml:space="preserve"> </w:t>
      </w:r>
      <w:r>
        <w:rPr>
          <w:sz w:val="28"/>
        </w:rPr>
        <w:t>Ваш</w:t>
      </w:r>
      <w:r>
        <w:rPr>
          <w:spacing w:val="50"/>
          <w:sz w:val="28"/>
        </w:rPr>
        <w:t xml:space="preserve"> </w:t>
      </w:r>
      <w:r>
        <w:rPr>
          <w:sz w:val="28"/>
        </w:rPr>
        <w:t>психологически</w:t>
      </w:r>
      <w:r>
        <w:rPr>
          <w:spacing w:val="-34"/>
          <w:sz w:val="28"/>
        </w:rPr>
        <w:t xml:space="preserve"> </w:t>
      </w:r>
      <w:r>
        <w:rPr>
          <w:sz w:val="28"/>
        </w:rPr>
        <w:t>й</w:t>
      </w:r>
      <w:r>
        <w:rPr>
          <w:spacing w:val="46"/>
          <w:sz w:val="28"/>
        </w:rPr>
        <w:t xml:space="preserve"> </w:t>
      </w:r>
      <w:r>
        <w:rPr>
          <w:sz w:val="28"/>
        </w:rPr>
        <w:t>тип</w:t>
      </w:r>
    </w:p>
    <w:p w:rsidR="006C591E" w:rsidRDefault="004A24F0">
      <w:pPr>
        <w:spacing w:line="317" w:lineRule="exact"/>
        <w:ind w:left="996"/>
        <w:jc w:val="both"/>
        <w:rPr>
          <w:sz w:val="29"/>
        </w:rPr>
      </w:pPr>
      <w:r>
        <w:rPr>
          <w:w w:val="95"/>
          <w:sz w:val="29"/>
        </w:rPr>
        <w:t>и</w:t>
      </w:r>
      <w:r>
        <w:rPr>
          <w:spacing w:val="18"/>
          <w:w w:val="95"/>
          <w:sz w:val="29"/>
        </w:rPr>
        <w:t xml:space="preserve"> </w:t>
      </w:r>
      <w:r>
        <w:rPr>
          <w:w w:val="95"/>
          <w:sz w:val="29"/>
        </w:rPr>
        <w:t>стиль</w:t>
      </w:r>
      <w:r>
        <w:rPr>
          <w:spacing w:val="16"/>
          <w:w w:val="95"/>
          <w:sz w:val="29"/>
        </w:rPr>
        <w:t xml:space="preserve"> </w:t>
      </w:r>
      <w:r>
        <w:rPr>
          <w:w w:val="95"/>
          <w:sz w:val="29"/>
        </w:rPr>
        <w:t>работы.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29"/>
          <w:w w:val="95"/>
          <w:sz w:val="29"/>
        </w:rPr>
        <w:t xml:space="preserve"> </w:t>
      </w:r>
      <w:r>
        <w:rPr>
          <w:w w:val="95"/>
          <w:sz w:val="29"/>
        </w:rPr>
        <w:t>М.,</w:t>
      </w:r>
      <w:r>
        <w:rPr>
          <w:spacing w:val="51"/>
          <w:w w:val="95"/>
          <w:sz w:val="29"/>
        </w:rPr>
        <w:t xml:space="preserve"> </w:t>
      </w:r>
      <w:r>
        <w:rPr>
          <w:w w:val="95"/>
          <w:sz w:val="29"/>
        </w:rPr>
        <w:t>2001.</w:t>
      </w:r>
    </w:p>
    <w:p w:rsidR="006C591E" w:rsidRDefault="004A24F0">
      <w:pPr>
        <w:pStyle w:val="a5"/>
        <w:numPr>
          <w:ilvl w:val="0"/>
          <w:numId w:val="180"/>
        </w:numPr>
        <w:tabs>
          <w:tab w:val="left" w:pos="1749"/>
        </w:tabs>
        <w:spacing w:line="230" w:lineRule="auto"/>
        <w:ind w:left="974" w:right="275" w:firstLine="426"/>
        <w:jc w:val="both"/>
        <w:rPr>
          <w:sz w:val="29"/>
        </w:rPr>
      </w:pPr>
      <w:r>
        <w:rPr>
          <w:i/>
          <w:w w:val="90"/>
          <w:position w:val="1"/>
          <w:sz w:val="29"/>
        </w:rPr>
        <w:t>Кондритьее</w:t>
      </w:r>
      <w:r>
        <w:rPr>
          <w:i/>
          <w:spacing w:val="1"/>
          <w:w w:val="90"/>
          <w:position w:val="1"/>
          <w:sz w:val="29"/>
        </w:rPr>
        <w:t xml:space="preserve"> </w:t>
      </w:r>
      <w:r>
        <w:rPr>
          <w:i/>
          <w:w w:val="90"/>
          <w:sz w:val="29"/>
        </w:rPr>
        <w:t>М.Ю</w:t>
      </w:r>
      <w:r>
        <w:rPr>
          <w:i/>
          <w:spacing w:val="1"/>
          <w:w w:val="90"/>
          <w:sz w:val="29"/>
        </w:rPr>
        <w:t xml:space="preserve"> </w:t>
      </w:r>
      <w:r>
        <w:rPr>
          <w:i/>
          <w:w w:val="90"/>
          <w:position w:val="2"/>
          <w:sz w:val="29"/>
        </w:rPr>
        <w:t xml:space="preserve">. </w:t>
      </w:r>
      <w:r>
        <w:rPr>
          <w:w w:val="90"/>
          <w:position w:val="1"/>
          <w:sz w:val="29"/>
        </w:rPr>
        <w:t>Авторитет</w:t>
      </w:r>
      <w:r>
        <w:rPr>
          <w:spacing w:val="1"/>
          <w:w w:val="90"/>
          <w:position w:val="1"/>
          <w:sz w:val="29"/>
        </w:rPr>
        <w:t xml:space="preserve"> </w:t>
      </w:r>
      <w:r>
        <w:rPr>
          <w:w w:val="90"/>
          <w:position w:val="1"/>
          <w:sz w:val="29"/>
        </w:rPr>
        <w:t>пслагога</w:t>
      </w:r>
      <w:r>
        <w:rPr>
          <w:spacing w:val="1"/>
          <w:w w:val="90"/>
          <w:position w:val="1"/>
          <w:sz w:val="29"/>
        </w:rPr>
        <w:t xml:space="preserve"> </w:t>
      </w:r>
      <w:r>
        <w:rPr>
          <w:w w:val="90"/>
          <w:position w:val="1"/>
          <w:sz w:val="29"/>
        </w:rPr>
        <w:t>как</w:t>
      </w:r>
      <w:r>
        <w:rPr>
          <w:spacing w:val="1"/>
          <w:w w:val="90"/>
          <w:position w:val="1"/>
          <w:sz w:val="29"/>
        </w:rPr>
        <w:t xml:space="preserve"> </w:t>
      </w:r>
      <w:r>
        <w:rPr>
          <w:w w:val="90"/>
          <w:position w:val="1"/>
          <w:sz w:val="29"/>
        </w:rPr>
        <w:t>результат</w:t>
      </w:r>
      <w:r>
        <w:rPr>
          <w:spacing w:val="1"/>
          <w:w w:val="90"/>
          <w:position w:val="1"/>
          <w:sz w:val="29"/>
        </w:rPr>
        <w:t xml:space="preserve"> </w:t>
      </w:r>
      <w:r>
        <w:rPr>
          <w:w w:val="90"/>
          <w:position w:val="1"/>
          <w:sz w:val="29"/>
        </w:rPr>
        <w:t>е го</w:t>
      </w:r>
      <w:r>
        <w:rPr>
          <w:spacing w:val="1"/>
          <w:w w:val="90"/>
          <w:position w:val="1"/>
          <w:sz w:val="29"/>
        </w:rPr>
        <w:t xml:space="preserve"> </w:t>
      </w:r>
      <w:r>
        <w:rPr>
          <w:w w:val="90"/>
          <w:position w:val="1"/>
          <w:sz w:val="29"/>
        </w:rPr>
        <w:t>персонали-</w:t>
      </w:r>
      <w:r>
        <w:rPr>
          <w:spacing w:val="1"/>
          <w:w w:val="90"/>
          <w:position w:val="1"/>
          <w:sz w:val="29"/>
        </w:rPr>
        <w:t xml:space="preserve"> </w:t>
      </w:r>
      <w:r>
        <w:rPr>
          <w:w w:val="95"/>
          <w:sz w:val="29"/>
        </w:rPr>
        <w:t>заиии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//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Пcиxoлofиs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развивакішс ііся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.зичносз 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/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пoд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pen.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А.В. Пстров-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ского</w:t>
      </w:r>
      <w:r>
        <w:rPr>
          <w:spacing w:val="59"/>
          <w:sz w:val="29"/>
        </w:rPr>
        <w:t xml:space="preserve"> </w:t>
      </w:r>
      <w:r>
        <w:rPr>
          <w:sz w:val="29"/>
        </w:rPr>
        <w:t>—</w:t>
      </w:r>
      <w:r>
        <w:rPr>
          <w:spacing w:val="42"/>
          <w:sz w:val="29"/>
        </w:rPr>
        <w:t xml:space="preserve"> </w:t>
      </w:r>
      <w:r>
        <w:rPr>
          <w:sz w:val="29"/>
        </w:rPr>
        <w:t>М</w:t>
      </w:r>
      <w:r>
        <w:rPr>
          <w:spacing w:val="33"/>
          <w:sz w:val="29"/>
        </w:rPr>
        <w:t xml:space="preserve"> </w:t>
      </w:r>
      <w:r>
        <w:rPr>
          <w:sz w:val="29"/>
        </w:rPr>
        <w:t>19Ѕ7.</w:t>
      </w:r>
    </w:p>
    <w:p w:rsidR="006C591E" w:rsidRDefault="004A24F0">
      <w:pPr>
        <w:pStyle w:val="a5"/>
        <w:numPr>
          <w:ilvl w:val="0"/>
          <w:numId w:val="180"/>
        </w:numPr>
        <w:tabs>
          <w:tab w:val="left" w:pos="1890"/>
        </w:tabs>
        <w:spacing w:line="307" w:lineRule="exact"/>
        <w:ind w:left="1889" w:hanging="452"/>
        <w:jc w:val="both"/>
        <w:rPr>
          <w:sz w:val="29"/>
        </w:rPr>
      </w:pPr>
      <w:r>
        <w:rPr>
          <w:i/>
          <w:w w:val="95"/>
          <w:sz w:val="29"/>
        </w:rPr>
        <w:t>K‹›mnna</w:t>
      </w:r>
      <w:r>
        <w:rPr>
          <w:i/>
          <w:spacing w:val="6"/>
          <w:w w:val="95"/>
          <w:sz w:val="29"/>
        </w:rPr>
        <w:t xml:space="preserve"> </w:t>
      </w:r>
      <w:r>
        <w:rPr>
          <w:i/>
          <w:w w:val="95"/>
          <w:sz w:val="29"/>
        </w:rPr>
        <w:t>И.Б.</w:t>
      </w:r>
      <w:r>
        <w:rPr>
          <w:i/>
          <w:spacing w:val="5"/>
          <w:w w:val="95"/>
          <w:sz w:val="29"/>
        </w:rPr>
        <w:t xml:space="preserve"> </w:t>
      </w:r>
      <w:r>
        <w:rPr>
          <w:w w:val="95"/>
          <w:sz w:val="29"/>
        </w:rPr>
        <w:t>Психо</w:t>
      </w:r>
      <w:r>
        <w:rPr>
          <w:spacing w:val="6"/>
          <w:w w:val="95"/>
          <w:sz w:val="29"/>
        </w:rPr>
        <w:t xml:space="preserve"> </w:t>
      </w:r>
      <w:r>
        <w:rPr>
          <w:w w:val="95"/>
          <w:sz w:val="29"/>
        </w:rPr>
        <w:t>ioi</w:t>
      </w:r>
      <w:r>
        <w:rPr>
          <w:spacing w:val="-8"/>
          <w:w w:val="95"/>
          <w:sz w:val="29"/>
        </w:rPr>
        <w:t xml:space="preserve"> </w:t>
      </w:r>
      <w:r>
        <w:rPr>
          <w:w w:val="95"/>
          <w:sz w:val="29"/>
        </w:rPr>
        <w:t>ич</w:t>
      </w:r>
      <w:r>
        <w:rPr>
          <w:spacing w:val="19"/>
          <w:w w:val="95"/>
          <w:sz w:val="29"/>
        </w:rPr>
        <w:t xml:space="preserve"> </w:t>
      </w:r>
      <w:r>
        <w:rPr>
          <w:w w:val="95"/>
          <w:sz w:val="29"/>
        </w:rPr>
        <w:t>ли•іности</w:t>
      </w:r>
      <w:r>
        <w:rPr>
          <w:spacing w:val="36"/>
          <w:w w:val="95"/>
          <w:sz w:val="29"/>
        </w:rPr>
        <w:t xml:space="preserve"> </w:t>
      </w:r>
      <w:r>
        <w:rPr>
          <w:w w:val="95"/>
          <w:sz w:val="29"/>
        </w:rPr>
        <w:t>в</w:t>
      </w:r>
      <w:r>
        <w:rPr>
          <w:spacing w:val="11"/>
          <w:w w:val="95"/>
          <w:sz w:val="29"/>
        </w:rPr>
        <w:t xml:space="preserve"> </w:t>
      </w:r>
      <w:r>
        <w:rPr>
          <w:w w:val="95"/>
          <w:sz w:val="29"/>
        </w:rPr>
        <w:t>России.</w:t>
      </w:r>
      <w:r>
        <w:rPr>
          <w:spacing w:val="18"/>
          <w:w w:val="95"/>
          <w:sz w:val="29"/>
        </w:rPr>
        <w:t xml:space="preserve"> </w:t>
      </w:r>
      <w:r>
        <w:rPr>
          <w:w w:val="95"/>
          <w:sz w:val="29"/>
        </w:rPr>
        <w:t>СТоаетие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развитиR.</w:t>
      </w:r>
      <w:r>
        <w:rPr>
          <w:spacing w:val="35"/>
          <w:w w:val="95"/>
          <w:sz w:val="29"/>
        </w:rPr>
        <w:t xml:space="preserve"> </w:t>
      </w:r>
      <w:r>
        <w:rPr>
          <w:w w:val="95"/>
          <w:sz w:val="29"/>
        </w:rPr>
        <w:t>—</w:t>
      </w:r>
    </w:p>
    <w:p w:rsidR="006C591E" w:rsidRDefault="004A24F0">
      <w:pPr>
        <w:spacing w:line="331" w:lineRule="exact"/>
        <w:ind w:left="1004"/>
        <w:jc w:val="both"/>
        <w:rPr>
          <w:sz w:val="30"/>
        </w:rPr>
      </w:pPr>
      <w:r>
        <w:rPr>
          <w:w w:val="95"/>
          <w:sz w:val="30"/>
        </w:rPr>
        <w:t>Ростов</w:t>
      </w:r>
      <w:r>
        <w:rPr>
          <w:spacing w:val="47"/>
          <w:w w:val="95"/>
          <w:sz w:val="30"/>
        </w:rPr>
        <w:t xml:space="preserve"> </w:t>
      </w:r>
      <w:r>
        <w:rPr>
          <w:w w:val="95"/>
          <w:sz w:val="30"/>
        </w:rPr>
        <w:t>н/fi.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1994.</w:t>
      </w:r>
    </w:p>
    <w:p w:rsidR="006C591E" w:rsidRDefault="004A24F0">
      <w:pPr>
        <w:spacing w:line="321" w:lineRule="exact"/>
        <w:ind w:left="1450"/>
        <w:jc w:val="both"/>
        <w:rPr>
          <w:sz w:val="28"/>
        </w:rPr>
      </w:pPr>
      <w:r>
        <w:rPr>
          <w:w w:val="80"/>
          <w:sz w:val="28"/>
        </w:rPr>
        <w:t>1</w:t>
      </w:r>
      <w:r>
        <w:rPr>
          <w:spacing w:val="40"/>
          <w:w w:val="80"/>
          <w:sz w:val="28"/>
        </w:rPr>
        <w:t xml:space="preserve"> </w:t>
      </w:r>
      <w:r>
        <w:rPr>
          <w:w w:val="95"/>
          <w:sz w:val="28"/>
        </w:rPr>
        <w:t>1.</w:t>
      </w:r>
      <w:r>
        <w:rPr>
          <w:spacing w:val="96"/>
          <w:sz w:val="28"/>
        </w:rPr>
        <w:t xml:space="preserve"> </w:t>
      </w:r>
      <w:r>
        <w:rPr>
          <w:i/>
          <w:w w:val="95"/>
          <w:sz w:val="28"/>
        </w:rPr>
        <w:t>Краъ’никовский</w:t>
      </w:r>
      <w:r>
        <w:rPr>
          <w:i/>
          <w:spacing w:val="76"/>
          <w:sz w:val="28"/>
        </w:rPr>
        <w:t xml:space="preserve"> </w:t>
      </w:r>
      <w:r>
        <w:rPr>
          <w:i/>
          <w:w w:val="95"/>
          <w:sz w:val="28"/>
        </w:rPr>
        <w:t>В.Я.</w:t>
      </w:r>
      <w:r>
        <w:rPr>
          <w:i/>
          <w:spacing w:val="45"/>
          <w:w w:val="95"/>
          <w:sz w:val="28"/>
        </w:rPr>
        <w:t xml:space="preserve"> </w:t>
      </w:r>
      <w:r>
        <w:rPr>
          <w:w w:val="95"/>
          <w:sz w:val="28"/>
        </w:rPr>
        <w:t>Стиль  рукояопства:</w:t>
      </w:r>
      <w:r>
        <w:rPr>
          <w:spacing w:val="76"/>
          <w:sz w:val="28"/>
        </w:rPr>
        <w:t xml:space="preserve"> </w:t>
      </w:r>
      <w:r>
        <w:rPr>
          <w:w w:val="95"/>
          <w:sz w:val="28"/>
        </w:rPr>
        <w:t>ofI</w:t>
      </w:r>
      <w:r>
        <w:rPr>
          <w:spacing w:val="-27"/>
          <w:w w:val="95"/>
          <w:sz w:val="28"/>
        </w:rPr>
        <w:t xml:space="preserve"> </w:t>
      </w:r>
      <w:r>
        <w:rPr>
          <w:w w:val="95"/>
          <w:sz w:val="28"/>
        </w:rPr>
        <w:t>ыт</w:t>
      </w:r>
      <w:r>
        <w:rPr>
          <w:spacing w:val="52"/>
          <w:w w:val="95"/>
          <w:sz w:val="28"/>
        </w:rPr>
        <w:t xml:space="preserve"> </w:t>
      </w:r>
      <w:r>
        <w:rPr>
          <w:w w:val="95"/>
          <w:sz w:val="28"/>
        </w:rPr>
        <w:t>разработки</w:t>
      </w:r>
      <w:r>
        <w:rPr>
          <w:spacing w:val="67"/>
          <w:sz w:val="28"/>
        </w:rPr>
        <w:t xml:space="preserve"> </w:t>
      </w:r>
      <w:r>
        <w:rPr>
          <w:w w:val="95"/>
          <w:sz w:val="28"/>
        </w:rPr>
        <w:t>ситуаііи-</w:t>
      </w:r>
    </w:p>
    <w:p w:rsidR="006C591E" w:rsidRDefault="004A24F0">
      <w:pPr>
        <w:tabs>
          <w:tab w:val="left" w:pos="4083"/>
        </w:tabs>
        <w:spacing w:before="66"/>
        <w:ind w:right="286"/>
        <w:jc w:val="right"/>
        <w:rPr>
          <w:sz w:val="20"/>
        </w:rPr>
      </w:pPr>
      <w:r>
        <w:rPr>
          <w:sz w:val="20"/>
        </w:rPr>
        <w:t>О</w:t>
      </w:r>
      <w:r>
        <w:rPr>
          <w:spacing w:val="-17"/>
          <w:sz w:val="20"/>
        </w:rPr>
        <w:t xml:space="preserve"> </w:t>
      </w:r>
      <w:r>
        <w:rPr>
          <w:spacing w:val="9"/>
          <w:sz w:val="20"/>
        </w:rPr>
        <w:t xml:space="preserve">ННОИ </w:t>
      </w:r>
      <w:r>
        <w:rPr>
          <w:spacing w:val="53"/>
          <w:sz w:val="20"/>
        </w:rPr>
        <w:t xml:space="preserve"> </w:t>
      </w:r>
      <w:r>
        <w:rPr>
          <w:sz w:val="20"/>
        </w:rPr>
        <w:t xml:space="preserve">МО  </w:t>
      </w:r>
      <w:r>
        <w:rPr>
          <w:spacing w:val="41"/>
          <w:sz w:val="20"/>
        </w:rPr>
        <w:t xml:space="preserve"> </w:t>
      </w:r>
      <w:r>
        <w:rPr>
          <w:sz w:val="20"/>
        </w:rPr>
        <w:t xml:space="preserve">e•114  </w:t>
      </w:r>
      <w:r>
        <w:rPr>
          <w:spacing w:val="31"/>
          <w:sz w:val="20"/>
        </w:rPr>
        <w:t xml:space="preserve"> </w:t>
      </w:r>
      <w:r>
        <w:rPr>
          <w:sz w:val="20"/>
        </w:rPr>
        <w:t xml:space="preserve">}Э  </w:t>
      </w:r>
      <w:r>
        <w:rPr>
          <w:spacing w:val="32"/>
          <w:sz w:val="20"/>
        </w:rPr>
        <w:t xml:space="preserve"> </w:t>
      </w:r>
      <w:r>
        <w:rPr>
          <w:sz w:val="20"/>
        </w:rPr>
        <w:t>КО</w:t>
      </w:r>
      <w:r>
        <w:rPr>
          <w:spacing w:val="-20"/>
          <w:sz w:val="20"/>
        </w:rPr>
        <w:t xml:space="preserve"> </w:t>
      </w:r>
      <w:r>
        <w:rPr>
          <w:sz w:val="20"/>
        </w:rPr>
        <w:t>ООЛСТ</w:t>
      </w:r>
      <w:r>
        <w:rPr>
          <w:spacing w:val="-16"/>
          <w:sz w:val="20"/>
        </w:rPr>
        <w:t xml:space="preserve"> </w:t>
      </w:r>
      <w:r>
        <w:rPr>
          <w:sz w:val="20"/>
        </w:rPr>
        <w:t xml:space="preserve">ВЗ  </w:t>
      </w:r>
      <w:r>
        <w:rPr>
          <w:spacing w:val="1"/>
          <w:sz w:val="20"/>
        </w:rPr>
        <w:t xml:space="preserve"> </w:t>
      </w:r>
      <w:r>
        <w:rPr>
          <w:sz w:val="20"/>
        </w:rPr>
        <w:t>JJ</w:t>
      </w:r>
      <w:r>
        <w:rPr>
          <w:sz w:val="20"/>
        </w:rPr>
        <w:tab/>
      </w:r>
      <w:r>
        <w:rPr>
          <w:w w:val="105"/>
          <w:sz w:val="20"/>
        </w:rPr>
        <w:t>Й</w:t>
      </w:r>
      <w:r>
        <w:rPr>
          <w:spacing w:val="34"/>
          <w:w w:val="105"/>
          <w:sz w:val="20"/>
        </w:rPr>
        <w:t xml:space="preserve"> </w:t>
      </w:r>
      <w:r>
        <w:rPr>
          <w:spacing w:val="14"/>
          <w:w w:val="105"/>
          <w:sz w:val="20"/>
        </w:rPr>
        <w:t>СИХ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ОЛО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ГИ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 xml:space="preserve">Я  </w:t>
      </w:r>
      <w:r>
        <w:rPr>
          <w:spacing w:val="19"/>
          <w:w w:val="105"/>
          <w:sz w:val="20"/>
        </w:rPr>
        <w:t xml:space="preserve"> </w:t>
      </w:r>
      <w:r>
        <w:rPr>
          <w:spacing w:val="12"/>
          <w:w w:val="105"/>
          <w:sz w:val="20"/>
        </w:rPr>
        <w:t>СО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hМCGTHO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 xml:space="preserve">Й  </w:t>
      </w:r>
      <w:r>
        <w:rPr>
          <w:spacing w:val="46"/>
          <w:w w:val="105"/>
          <w:sz w:val="20"/>
        </w:rPr>
        <w:t xml:space="preserve"> </w:t>
      </w:r>
      <w:r>
        <w:rPr>
          <w:w w:val="105"/>
          <w:sz w:val="20"/>
        </w:rPr>
        <w:t>ЖИЗН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eЛeП’ГDЛ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bНО-</w:t>
      </w:r>
    </w:p>
    <w:p w:rsidR="006C591E" w:rsidRDefault="004A24F0">
      <w:pPr>
        <w:spacing w:before="4" w:line="336" w:lineRule="exact"/>
        <w:ind w:left="985"/>
        <w:jc w:val="both"/>
        <w:rPr>
          <w:sz w:val="29"/>
        </w:rPr>
      </w:pPr>
      <w:r>
        <w:rPr>
          <w:w w:val="90"/>
          <w:sz w:val="29"/>
        </w:rPr>
        <w:t>сти</w:t>
      </w:r>
      <w:r>
        <w:rPr>
          <w:spacing w:val="16"/>
          <w:w w:val="90"/>
          <w:sz w:val="29"/>
        </w:rPr>
        <w:t xml:space="preserve"> </w:t>
      </w:r>
      <w:r>
        <w:rPr>
          <w:w w:val="90"/>
          <w:sz w:val="29"/>
        </w:rPr>
        <w:t>мъз</w:t>
      </w:r>
      <w:r>
        <w:rPr>
          <w:spacing w:val="-19"/>
          <w:w w:val="90"/>
          <w:sz w:val="29"/>
        </w:rPr>
        <w:t xml:space="preserve"> </w:t>
      </w:r>
      <w:r>
        <w:rPr>
          <w:w w:val="90"/>
          <w:sz w:val="29"/>
        </w:rPr>
        <w:t>ых</w:t>
      </w:r>
      <w:r>
        <w:rPr>
          <w:spacing w:val="71"/>
          <w:sz w:val="29"/>
        </w:rPr>
        <w:t xml:space="preserve"> </w:t>
      </w:r>
      <w:r>
        <w:rPr>
          <w:w w:val="90"/>
          <w:sz w:val="29"/>
        </w:rPr>
        <w:t>i</w:t>
      </w:r>
      <w:r>
        <w:rPr>
          <w:spacing w:val="12"/>
          <w:w w:val="90"/>
          <w:sz w:val="29"/>
        </w:rPr>
        <w:t xml:space="preserve"> </w:t>
      </w:r>
      <w:r>
        <w:rPr>
          <w:w w:val="90"/>
          <w:sz w:val="29"/>
        </w:rPr>
        <w:t>рупп</w:t>
      </w:r>
      <w:r>
        <w:rPr>
          <w:spacing w:val="54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5"/>
          <w:w w:val="90"/>
          <w:sz w:val="29"/>
        </w:rPr>
        <w:t xml:space="preserve"> </w:t>
      </w:r>
      <w:r>
        <w:rPr>
          <w:w w:val="90"/>
          <w:sz w:val="29"/>
        </w:rPr>
        <w:t>организации.</w:t>
      </w:r>
      <w:r>
        <w:rPr>
          <w:spacing w:val="103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54"/>
          <w:sz w:val="29"/>
        </w:rPr>
        <w:t xml:space="preserve"> </w:t>
      </w:r>
      <w:r>
        <w:rPr>
          <w:w w:val="90"/>
          <w:sz w:val="29"/>
        </w:rPr>
        <w:t>М</w:t>
      </w:r>
      <w:r>
        <w:rPr>
          <w:spacing w:val="-22"/>
          <w:w w:val="90"/>
          <w:sz w:val="29"/>
        </w:rPr>
        <w:t xml:space="preserve"> </w:t>
      </w:r>
      <w:r>
        <w:rPr>
          <w:w w:val="90"/>
          <w:sz w:val="29"/>
        </w:rPr>
        <w:t>..</w:t>
      </w:r>
      <w:r>
        <w:rPr>
          <w:spacing w:val="65"/>
          <w:sz w:val="29"/>
        </w:rPr>
        <w:t xml:space="preserve"> </w:t>
      </w:r>
      <w:r>
        <w:rPr>
          <w:w w:val="90"/>
          <w:sz w:val="29"/>
        </w:rPr>
        <w:t>2001 .</w:t>
      </w:r>
    </w:p>
    <w:p w:rsidR="006C591E" w:rsidRDefault="004A24F0">
      <w:pPr>
        <w:pStyle w:val="a5"/>
        <w:numPr>
          <w:ilvl w:val="0"/>
          <w:numId w:val="179"/>
        </w:numPr>
        <w:tabs>
          <w:tab w:val="left" w:pos="1922"/>
        </w:tabs>
        <w:spacing w:before="4" w:line="232" w:lineRule="auto"/>
        <w:ind w:right="236" w:firstLine="441"/>
        <w:jc w:val="both"/>
        <w:rPr>
          <w:sz w:val="28"/>
        </w:rPr>
      </w:pPr>
      <w:r>
        <w:rPr>
          <w:i/>
          <w:sz w:val="28"/>
        </w:rPr>
        <w:t>Куликов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Л.В.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Психогиі исна</w:t>
      </w:r>
      <w:r>
        <w:rPr>
          <w:spacing w:val="1"/>
          <w:sz w:val="28"/>
        </w:rPr>
        <w:t xml:space="preserve"> </w:t>
      </w:r>
      <w:r>
        <w:rPr>
          <w:sz w:val="28"/>
        </w:rPr>
        <w:t>личгіости.</w:t>
      </w:r>
      <w:r>
        <w:rPr>
          <w:spacing w:val="1"/>
          <w:sz w:val="28"/>
        </w:rPr>
        <w:t xml:space="preserve"> </w:t>
      </w:r>
      <w:r>
        <w:rPr>
          <w:sz w:val="28"/>
        </w:rPr>
        <w:t>Вопросы</w:t>
      </w:r>
      <w:r>
        <w:rPr>
          <w:spacing w:val="1"/>
          <w:sz w:val="28"/>
        </w:rPr>
        <w:t xml:space="preserve"> </w:t>
      </w:r>
      <w:r>
        <w:rPr>
          <w:sz w:val="28"/>
        </w:rPr>
        <w:t>психологическои</w:t>
      </w:r>
      <w:r>
        <w:rPr>
          <w:spacing w:val="1"/>
          <w:sz w:val="28"/>
        </w:rPr>
        <w:t xml:space="preserve"> </w:t>
      </w:r>
      <w:r>
        <w:rPr>
          <w:w w:val="95"/>
          <w:position w:val="2"/>
          <w:sz w:val="28"/>
        </w:rPr>
        <w:t>устой</w:t>
      </w:r>
      <w:r>
        <w:rPr>
          <w:spacing w:val="-19"/>
          <w:w w:val="95"/>
          <w:position w:val="2"/>
          <w:sz w:val="28"/>
        </w:rPr>
        <w:t xml:space="preserve"> </w:t>
      </w:r>
      <w:r>
        <w:rPr>
          <w:w w:val="95"/>
          <w:position w:val="2"/>
          <w:sz w:val="28"/>
        </w:rPr>
        <w:t>чивос</w:t>
      </w:r>
      <w:r>
        <w:rPr>
          <w:spacing w:val="-13"/>
          <w:w w:val="95"/>
          <w:position w:val="2"/>
          <w:sz w:val="28"/>
        </w:rPr>
        <w:t xml:space="preserve"> </w:t>
      </w:r>
      <w:r>
        <w:rPr>
          <w:w w:val="95"/>
          <w:position w:val="2"/>
          <w:sz w:val="28"/>
        </w:rPr>
        <w:t>ги</w:t>
      </w:r>
      <w:r>
        <w:rPr>
          <w:spacing w:val="18"/>
          <w:w w:val="95"/>
          <w:position w:val="2"/>
          <w:sz w:val="28"/>
        </w:rPr>
        <w:t xml:space="preserve"> </w:t>
      </w:r>
      <w:r>
        <w:rPr>
          <w:w w:val="95"/>
          <w:position w:val="2"/>
          <w:sz w:val="28"/>
        </w:rPr>
        <w:t>и</w:t>
      </w:r>
      <w:r>
        <w:rPr>
          <w:spacing w:val="2"/>
          <w:w w:val="95"/>
          <w:position w:val="2"/>
          <w:sz w:val="28"/>
        </w:rPr>
        <w:t xml:space="preserve"> </w:t>
      </w:r>
      <w:r>
        <w:rPr>
          <w:w w:val="95"/>
          <w:position w:val="2"/>
          <w:sz w:val="28"/>
        </w:rPr>
        <w:t>пси</w:t>
      </w:r>
      <w:r>
        <w:rPr>
          <w:w w:val="95"/>
          <w:sz w:val="28"/>
        </w:rPr>
        <w:t>х</w:t>
      </w:r>
      <w:r>
        <w:rPr>
          <w:w w:val="95"/>
          <w:position w:val="2"/>
          <w:sz w:val="28"/>
        </w:rPr>
        <w:t>опрофиЛакти</w:t>
      </w:r>
      <w:r>
        <w:rPr>
          <w:spacing w:val="-23"/>
          <w:w w:val="95"/>
          <w:position w:val="2"/>
          <w:sz w:val="28"/>
        </w:rPr>
        <w:t xml:space="preserve"> </w:t>
      </w:r>
      <w:r>
        <w:rPr>
          <w:w w:val="95"/>
          <w:position w:val="2"/>
          <w:sz w:val="28"/>
        </w:rPr>
        <w:t>ки.</w:t>
      </w:r>
      <w:r>
        <w:rPr>
          <w:spacing w:val="50"/>
          <w:w w:val="95"/>
          <w:position w:val="2"/>
          <w:sz w:val="28"/>
        </w:rPr>
        <w:t xml:space="preserve"> </w:t>
      </w:r>
      <w:r>
        <w:rPr>
          <w:w w:val="95"/>
          <w:position w:val="2"/>
          <w:sz w:val="28"/>
        </w:rPr>
        <w:t>—</w:t>
      </w:r>
      <w:r>
        <w:rPr>
          <w:spacing w:val="51"/>
          <w:w w:val="95"/>
          <w:position w:val="2"/>
          <w:sz w:val="28"/>
        </w:rPr>
        <w:t xml:space="preserve"> </w:t>
      </w:r>
      <w:r>
        <w:rPr>
          <w:w w:val="95"/>
          <w:position w:val="2"/>
          <w:sz w:val="28"/>
        </w:rPr>
        <w:t>С</w:t>
      </w:r>
      <w:r>
        <w:rPr>
          <w:spacing w:val="32"/>
          <w:w w:val="95"/>
          <w:position w:val="2"/>
          <w:sz w:val="28"/>
        </w:rPr>
        <w:t xml:space="preserve"> </w:t>
      </w:r>
      <w:r>
        <w:rPr>
          <w:w w:val="95"/>
          <w:position w:val="2"/>
          <w:sz w:val="28"/>
        </w:rPr>
        <w:t>Пб.,</w:t>
      </w:r>
      <w:r>
        <w:rPr>
          <w:spacing w:val="57"/>
          <w:w w:val="95"/>
          <w:position w:val="2"/>
          <w:sz w:val="28"/>
        </w:rPr>
        <w:t xml:space="preserve"> </w:t>
      </w:r>
      <w:r>
        <w:rPr>
          <w:w w:val="95"/>
          <w:position w:val="2"/>
          <w:sz w:val="28"/>
        </w:rPr>
        <w:t>2()04.</w:t>
      </w:r>
    </w:p>
    <w:p w:rsidR="006C591E" w:rsidRDefault="004A24F0">
      <w:pPr>
        <w:pStyle w:val="a5"/>
        <w:numPr>
          <w:ilvl w:val="0"/>
          <w:numId w:val="179"/>
        </w:numPr>
        <w:tabs>
          <w:tab w:val="left" w:pos="1954"/>
        </w:tabs>
        <w:spacing w:line="304" w:lineRule="exact"/>
        <w:ind w:left="1953" w:hanging="516"/>
        <w:jc w:val="both"/>
        <w:rPr>
          <w:sz w:val="29"/>
        </w:rPr>
      </w:pPr>
      <w:r>
        <w:rPr>
          <w:w w:val="95"/>
          <w:sz w:val="29"/>
        </w:rPr>
        <w:t>Методы</w:t>
      </w:r>
      <w:r>
        <w:rPr>
          <w:spacing w:val="100"/>
          <w:sz w:val="29"/>
        </w:rPr>
        <w:t xml:space="preserve"> </w:t>
      </w:r>
      <w:r>
        <w:rPr>
          <w:w w:val="95"/>
          <w:sz w:val="29"/>
        </w:rPr>
        <w:t>диагностики</w:t>
      </w:r>
      <w:r>
        <w:rPr>
          <w:spacing w:val="71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91"/>
          <w:sz w:val="29"/>
        </w:rPr>
        <w:t xml:space="preserve"> </w:t>
      </w:r>
      <w:r>
        <w:rPr>
          <w:w w:val="95"/>
          <w:sz w:val="29"/>
        </w:rPr>
        <w:t>развитии</w:t>
      </w:r>
      <w:r>
        <w:rPr>
          <w:spacing w:val="102"/>
          <w:sz w:val="29"/>
        </w:rPr>
        <w:t xml:space="preserve"> </w:t>
      </w:r>
      <w:r>
        <w:rPr>
          <w:w w:val="95"/>
          <w:sz w:val="29"/>
        </w:rPr>
        <w:t>психологического</w:t>
      </w:r>
      <w:r>
        <w:rPr>
          <w:spacing w:val="80"/>
          <w:sz w:val="29"/>
        </w:rPr>
        <w:t xml:space="preserve"> </w:t>
      </w:r>
      <w:r>
        <w:rPr>
          <w:w w:val="95"/>
          <w:sz w:val="29"/>
        </w:rPr>
        <w:t>потенциъза</w:t>
      </w:r>
    </w:p>
    <w:p w:rsidR="006C591E" w:rsidRDefault="004A24F0">
      <w:pPr>
        <w:spacing w:line="328" w:lineRule="exact"/>
        <w:ind w:left="1001"/>
        <w:jc w:val="both"/>
        <w:rPr>
          <w:sz w:val="29"/>
        </w:rPr>
      </w:pPr>
      <w:r>
        <w:rPr>
          <w:w w:val="90"/>
          <w:sz w:val="29"/>
        </w:rPr>
        <w:t>руководи’і</w:t>
      </w:r>
      <w:r>
        <w:rPr>
          <w:spacing w:val="18"/>
          <w:w w:val="90"/>
          <w:sz w:val="29"/>
        </w:rPr>
        <w:t xml:space="preserve"> </w:t>
      </w:r>
      <w:r>
        <w:rPr>
          <w:w w:val="90"/>
          <w:sz w:val="29"/>
        </w:rPr>
        <w:t>елеи</w:t>
      </w:r>
      <w:r>
        <w:rPr>
          <w:spacing w:val="55"/>
          <w:w w:val="90"/>
          <w:sz w:val="29"/>
        </w:rPr>
        <w:t xml:space="preserve"> </w:t>
      </w:r>
      <w:r>
        <w:rPr>
          <w:w w:val="90"/>
          <w:sz w:val="29"/>
        </w:rPr>
        <w:t>OBД</w:t>
      </w:r>
      <w:r>
        <w:rPr>
          <w:spacing w:val="47"/>
          <w:w w:val="90"/>
          <w:sz w:val="29"/>
        </w:rPr>
        <w:t xml:space="preserve"> </w:t>
      </w:r>
      <w:r>
        <w:rPr>
          <w:w w:val="90"/>
          <w:sz w:val="29"/>
        </w:rPr>
        <w:t>/</w:t>
      </w:r>
      <w:r>
        <w:rPr>
          <w:spacing w:val="33"/>
          <w:w w:val="90"/>
          <w:sz w:val="29"/>
        </w:rPr>
        <w:t xml:space="preserve"> </w:t>
      </w:r>
      <w:r>
        <w:rPr>
          <w:w w:val="90"/>
          <w:sz w:val="29"/>
        </w:rPr>
        <w:t>пoд</w:t>
      </w:r>
      <w:r>
        <w:rPr>
          <w:spacing w:val="52"/>
          <w:w w:val="90"/>
          <w:sz w:val="29"/>
        </w:rPr>
        <w:t xml:space="preserve"> </w:t>
      </w:r>
      <w:r>
        <w:rPr>
          <w:w w:val="90"/>
          <w:sz w:val="29"/>
        </w:rPr>
        <w:t>обш.</w:t>
      </w:r>
      <w:r>
        <w:rPr>
          <w:spacing w:val="54"/>
          <w:w w:val="90"/>
          <w:sz w:val="29"/>
        </w:rPr>
        <w:t xml:space="preserve"> </w:t>
      </w:r>
      <w:r>
        <w:rPr>
          <w:w w:val="90"/>
          <w:sz w:val="29"/>
        </w:rPr>
        <w:t>ред.</w:t>
      </w:r>
      <w:r>
        <w:rPr>
          <w:spacing w:val="63"/>
          <w:sz w:val="29"/>
        </w:rPr>
        <w:t xml:space="preserve"> </w:t>
      </w:r>
      <w:r>
        <w:rPr>
          <w:w w:val="90"/>
          <w:sz w:val="29"/>
        </w:rPr>
        <w:t>Н.</w:t>
      </w:r>
      <w:r>
        <w:rPr>
          <w:spacing w:val="73"/>
          <w:sz w:val="29"/>
        </w:rPr>
        <w:t xml:space="preserve"> </w:t>
      </w:r>
      <w:r>
        <w:rPr>
          <w:w w:val="90"/>
          <w:sz w:val="29"/>
        </w:rPr>
        <w:t>В.</w:t>
      </w:r>
      <w:r>
        <w:rPr>
          <w:spacing w:val="4"/>
          <w:w w:val="90"/>
          <w:sz w:val="29"/>
        </w:rPr>
        <w:t xml:space="preserve"> </w:t>
      </w:r>
      <w:r>
        <w:rPr>
          <w:w w:val="90"/>
          <w:sz w:val="29"/>
        </w:rPr>
        <w:t>Андреева.</w:t>
      </w:r>
      <w:r>
        <w:rPr>
          <w:spacing w:val="74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66"/>
          <w:sz w:val="29"/>
        </w:rPr>
        <w:t xml:space="preserve"> </w:t>
      </w:r>
      <w:r>
        <w:rPr>
          <w:w w:val="90"/>
          <w:sz w:val="29"/>
        </w:rPr>
        <w:t>М.,</w:t>
      </w:r>
      <w:r>
        <w:rPr>
          <w:spacing w:val="160"/>
          <w:sz w:val="29"/>
        </w:rPr>
        <w:t xml:space="preserve"> </w:t>
      </w:r>
      <w:r>
        <w:rPr>
          <w:w w:val="90"/>
          <w:sz w:val="29"/>
        </w:rPr>
        <w:t>1996.</w:t>
      </w:r>
    </w:p>
    <w:p w:rsidR="006C591E" w:rsidRDefault="004A24F0">
      <w:pPr>
        <w:pStyle w:val="a5"/>
        <w:numPr>
          <w:ilvl w:val="0"/>
          <w:numId w:val="179"/>
        </w:numPr>
        <w:tabs>
          <w:tab w:val="left" w:pos="1906"/>
        </w:tabs>
        <w:spacing w:line="325" w:lineRule="exact"/>
        <w:ind w:left="1905" w:hanging="456"/>
        <w:jc w:val="both"/>
        <w:rPr>
          <w:sz w:val="28"/>
        </w:rPr>
      </w:pPr>
      <w:r>
        <w:rPr>
          <w:i/>
          <w:w w:val="90"/>
          <w:sz w:val="28"/>
        </w:rPr>
        <w:t>.Морг</w:t>
      </w:r>
      <w:r>
        <w:rPr>
          <w:i/>
          <w:spacing w:val="-17"/>
          <w:w w:val="90"/>
          <w:sz w:val="28"/>
        </w:rPr>
        <w:t xml:space="preserve"> </w:t>
      </w:r>
      <w:r>
        <w:rPr>
          <w:i/>
          <w:w w:val="90"/>
          <w:sz w:val="28"/>
        </w:rPr>
        <w:t>унов</w:t>
      </w:r>
      <w:r>
        <w:rPr>
          <w:i/>
          <w:spacing w:val="55"/>
          <w:sz w:val="28"/>
        </w:rPr>
        <w:t xml:space="preserve"> </w:t>
      </w:r>
      <w:r>
        <w:rPr>
          <w:w w:val="90"/>
          <w:sz w:val="28"/>
        </w:rPr>
        <w:t>£.</w:t>
      </w:r>
      <w:r>
        <w:rPr>
          <w:spacing w:val="21"/>
          <w:w w:val="90"/>
          <w:sz w:val="28"/>
        </w:rPr>
        <w:t xml:space="preserve"> </w:t>
      </w:r>
      <w:r>
        <w:rPr>
          <w:w w:val="90"/>
          <w:sz w:val="28"/>
        </w:rPr>
        <w:t>6.</w:t>
      </w:r>
      <w:r>
        <w:rPr>
          <w:spacing w:val="37"/>
          <w:w w:val="90"/>
          <w:sz w:val="28"/>
        </w:rPr>
        <w:t xml:space="preserve"> </w:t>
      </w:r>
      <w:r>
        <w:rPr>
          <w:w w:val="90"/>
          <w:sz w:val="28"/>
        </w:rPr>
        <w:t>Л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ичнос</w:t>
      </w:r>
      <w:r>
        <w:rPr>
          <w:spacing w:val="15"/>
          <w:w w:val="90"/>
          <w:sz w:val="28"/>
        </w:rPr>
        <w:t xml:space="preserve"> </w:t>
      </w:r>
      <w:r>
        <w:rPr>
          <w:w w:val="90"/>
          <w:sz w:val="28"/>
        </w:rPr>
        <w:t>гь</w:t>
      </w:r>
      <w:r>
        <w:rPr>
          <w:spacing w:val="37"/>
          <w:w w:val="90"/>
          <w:sz w:val="28"/>
        </w:rPr>
        <w:t xml:space="preserve"> </w:t>
      </w:r>
      <w:r>
        <w:rPr>
          <w:w w:val="90"/>
          <w:sz w:val="28"/>
        </w:rPr>
        <w:t>и</w:t>
      </w:r>
      <w:r>
        <w:rPr>
          <w:spacing w:val="52"/>
          <w:w w:val="90"/>
          <w:sz w:val="28"/>
        </w:rPr>
        <w:t xml:space="preserve"> </w:t>
      </w:r>
      <w:r>
        <w:rPr>
          <w:w w:val="90"/>
          <w:sz w:val="28"/>
        </w:rPr>
        <w:t>tірганизация.</w:t>
      </w:r>
      <w:r>
        <w:rPr>
          <w:spacing w:val="96"/>
          <w:sz w:val="28"/>
        </w:rPr>
        <w:t xml:space="preserve"> </w:t>
      </w:r>
      <w:r>
        <w:rPr>
          <w:w w:val="90"/>
          <w:sz w:val="28"/>
        </w:rPr>
        <w:t>—</w:t>
      </w:r>
      <w:r>
        <w:rPr>
          <w:spacing w:val="66"/>
          <w:sz w:val="28"/>
        </w:rPr>
        <w:t xml:space="preserve"> </w:t>
      </w:r>
      <w:r>
        <w:rPr>
          <w:i/>
          <w:w w:val="90"/>
          <w:sz w:val="28"/>
        </w:rPr>
        <w:t>М.,</w:t>
      </w:r>
      <w:r>
        <w:rPr>
          <w:i/>
          <w:spacing w:val="52"/>
          <w:sz w:val="28"/>
        </w:rPr>
        <w:t xml:space="preserve"> </w:t>
      </w:r>
      <w:r>
        <w:rPr>
          <w:i/>
          <w:spacing w:val="53"/>
          <w:sz w:val="28"/>
        </w:rPr>
        <w:t xml:space="preserve"> </w:t>
      </w:r>
      <w:r>
        <w:rPr>
          <w:i/>
          <w:w w:val="80"/>
          <w:sz w:val="28"/>
        </w:rPr>
        <w:t>1</w:t>
      </w:r>
      <w:r>
        <w:rPr>
          <w:i/>
          <w:spacing w:val="6"/>
          <w:w w:val="80"/>
          <w:sz w:val="28"/>
        </w:rPr>
        <w:t xml:space="preserve"> </w:t>
      </w:r>
      <w:r>
        <w:rPr>
          <w:w w:val="90"/>
          <w:sz w:val="28"/>
        </w:rPr>
        <w:t>996.</w:t>
      </w:r>
    </w:p>
    <w:p w:rsidR="006C591E" w:rsidRDefault="004A24F0">
      <w:pPr>
        <w:pStyle w:val="a5"/>
        <w:numPr>
          <w:ilvl w:val="0"/>
          <w:numId w:val="179"/>
        </w:numPr>
        <w:tabs>
          <w:tab w:val="left" w:pos="1912"/>
        </w:tabs>
        <w:spacing w:before="3" w:line="237" w:lineRule="auto"/>
        <w:ind w:left="1007" w:right="241" w:firstLine="442"/>
        <w:jc w:val="both"/>
        <w:rPr>
          <w:sz w:val="28"/>
        </w:rPr>
      </w:pPr>
      <w:r>
        <w:rPr>
          <w:sz w:val="28"/>
        </w:rPr>
        <w:t>Лал «а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 xml:space="preserve">А. И. </w:t>
      </w:r>
      <w:r>
        <w:rPr>
          <w:sz w:val="28"/>
        </w:rPr>
        <w:t>Психологии организационных отношений</w:t>
      </w:r>
      <w:r>
        <w:rPr>
          <w:spacing w:val="1"/>
          <w:sz w:val="28"/>
        </w:rPr>
        <w:t xml:space="preserve"> </w:t>
      </w:r>
      <w:r>
        <w:rPr>
          <w:sz w:val="28"/>
        </w:rPr>
        <w:t>в управле-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нии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органами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внутренни х де.э: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аRтореф.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дис.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...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докт.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психол.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наук.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—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М .,</w:t>
      </w:r>
      <w:r>
        <w:rPr>
          <w:spacing w:val="1"/>
          <w:w w:val="95"/>
          <w:sz w:val="28"/>
        </w:rPr>
        <w:t xml:space="preserve"> </w:t>
      </w:r>
      <w:r>
        <w:rPr>
          <w:sz w:val="29"/>
        </w:rPr>
        <w:t>1990.</w:t>
      </w:r>
    </w:p>
    <w:p w:rsidR="006C591E" w:rsidRDefault="006C591E">
      <w:pPr>
        <w:spacing w:line="237" w:lineRule="auto"/>
        <w:jc w:val="both"/>
        <w:rPr>
          <w:sz w:val="28"/>
        </w:rPr>
        <w:sectPr w:rsidR="006C591E">
          <w:footerReference w:type="even" r:id="rId71"/>
          <w:pgSz w:w="11900" w:h="16840"/>
          <w:pgMar w:top="180" w:right="840" w:bottom="520" w:left="240" w:header="0" w:footer="338" w:gutter="0"/>
          <w:pgNumType w:start="52"/>
          <w:cols w:space="708"/>
        </w:sectPr>
      </w:pPr>
    </w:p>
    <w:p w:rsidR="006C591E" w:rsidRDefault="004A24F0">
      <w:pPr>
        <w:spacing w:before="86" w:line="332" w:lineRule="exact"/>
        <w:ind w:left="1314"/>
        <w:rPr>
          <w:sz w:val="29"/>
        </w:rPr>
      </w:pPr>
      <w:r>
        <w:rPr>
          <w:w w:val="95"/>
          <w:sz w:val="29"/>
        </w:rPr>
        <w:lastRenderedPageBreak/>
        <w:t>l6.</w:t>
      </w:r>
      <w:r>
        <w:rPr>
          <w:spacing w:val="2"/>
          <w:w w:val="95"/>
          <w:sz w:val="29"/>
        </w:rPr>
        <w:t xml:space="preserve"> </w:t>
      </w:r>
      <w:r>
        <w:rPr>
          <w:i/>
          <w:w w:val="95"/>
          <w:sz w:val="29"/>
        </w:rPr>
        <w:t>Папкин</w:t>
      </w:r>
      <w:r>
        <w:rPr>
          <w:i/>
          <w:spacing w:val="54"/>
          <w:w w:val="95"/>
          <w:sz w:val="29"/>
        </w:rPr>
        <w:t xml:space="preserve"> </w:t>
      </w:r>
      <w:r>
        <w:rPr>
          <w:i/>
          <w:w w:val="95"/>
          <w:sz w:val="29"/>
        </w:rPr>
        <w:t>А.И.</w:t>
      </w:r>
      <w:r>
        <w:rPr>
          <w:i/>
          <w:spacing w:val="33"/>
          <w:w w:val="95"/>
          <w:sz w:val="29"/>
        </w:rPr>
        <w:t xml:space="preserve"> </w:t>
      </w:r>
      <w:r>
        <w:rPr>
          <w:w w:val="95"/>
          <w:sz w:val="29"/>
        </w:rPr>
        <w:t>Основы</w:t>
      </w:r>
      <w:r>
        <w:rPr>
          <w:spacing w:val="62"/>
          <w:sz w:val="29"/>
        </w:rPr>
        <w:t xml:space="preserve"> </w:t>
      </w:r>
      <w:r>
        <w:rPr>
          <w:w w:val="95"/>
          <w:sz w:val="29"/>
        </w:rPr>
        <w:t>практического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менеджмента.</w:t>
      </w:r>
      <w:r>
        <w:rPr>
          <w:spacing w:val="87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59"/>
          <w:w w:val="95"/>
          <w:sz w:val="29"/>
        </w:rPr>
        <w:t xml:space="preserve"> </w:t>
      </w:r>
      <w:r>
        <w:rPr>
          <w:w w:val="95"/>
          <w:sz w:val="29"/>
        </w:rPr>
        <w:t>М</w:t>
      </w:r>
      <w:r>
        <w:rPr>
          <w:spacing w:val="-24"/>
          <w:w w:val="95"/>
          <w:sz w:val="29"/>
        </w:rPr>
        <w:t xml:space="preserve"> </w:t>
      </w:r>
      <w:r>
        <w:rPr>
          <w:w w:val="95"/>
          <w:sz w:val="29"/>
        </w:rPr>
        <w:t>.,</w:t>
      </w:r>
      <w:r>
        <w:rPr>
          <w:spacing w:val="47"/>
          <w:w w:val="95"/>
          <w:sz w:val="29"/>
        </w:rPr>
        <w:t xml:space="preserve"> </w:t>
      </w:r>
      <w:r>
        <w:rPr>
          <w:w w:val="95"/>
          <w:sz w:val="29"/>
        </w:rPr>
        <w:t>2000.</w:t>
      </w:r>
    </w:p>
    <w:p w:rsidR="006C591E" w:rsidRDefault="004A24F0">
      <w:pPr>
        <w:tabs>
          <w:tab w:val="left" w:pos="8966"/>
        </w:tabs>
        <w:spacing w:line="232" w:lineRule="auto"/>
        <w:ind w:left="920" w:right="426" w:firstLine="393"/>
        <w:rPr>
          <w:sz w:val="29"/>
        </w:rPr>
      </w:pPr>
      <w:r>
        <w:rPr>
          <w:sz w:val="29"/>
        </w:rPr>
        <w:t>l7.</w:t>
      </w:r>
      <w:r>
        <w:rPr>
          <w:spacing w:val="26"/>
          <w:sz w:val="29"/>
        </w:rPr>
        <w:t xml:space="preserve"> </w:t>
      </w:r>
      <w:r>
        <w:rPr>
          <w:i/>
          <w:sz w:val="29"/>
        </w:rPr>
        <w:t>Перпз</w:t>
      </w:r>
      <w:r>
        <w:rPr>
          <w:i/>
          <w:spacing w:val="27"/>
          <w:sz w:val="29"/>
        </w:rPr>
        <w:t xml:space="preserve"> </w:t>
      </w:r>
      <w:r>
        <w:rPr>
          <w:sz w:val="29"/>
        </w:rPr>
        <w:t>Ф.</w:t>
      </w:r>
      <w:r>
        <w:rPr>
          <w:spacing w:val="27"/>
          <w:sz w:val="29"/>
        </w:rPr>
        <w:t xml:space="preserve"> </w:t>
      </w:r>
      <w:r>
        <w:rPr>
          <w:sz w:val="29"/>
        </w:rPr>
        <w:t>Внутри</w:t>
      </w:r>
      <w:r>
        <w:rPr>
          <w:spacing w:val="37"/>
          <w:sz w:val="29"/>
        </w:rPr>
        <w:t xml:space="preserve"> </w:t>
      </w:r>
      <w:r>
        <w:rPr>
          <w:sz w:val="29"/>
        </w:rPr>
        <w:t>и</w:t>
      </w:r>
      <w:r>
        <w:rPr>
          <w:spacing w:val="22"/>
          <w:sz w:val="29"/>
        </w:rPr>
        <w:t xml:space="preserve"> </w:t>
      </w:r>
      <w:r>
        <w:rPr>
          <w:sz w:val="29"/>
        </w:rPr>
        <w:t>вне</w:t>
      </w:r>
      <w:r>
        <w:rPr>
          <w:spacing w:val="18"/>
          <w:sz w:val="29"/>
        </w:rPr>
        <w:t xml:space="preserve"> </w:t>
      </w:r>
      <w:r>
        <w:rPr>
          <w:sz w:val="29"/>
        </w:rPr>
        <w:t>помоиного</w:t>
      </w:r>
      <w:r>
        <w:rPr>
          <w:spacing w:val="33"/>
          <w:sz w:val="29"/>
        </w:rPr>
        <w:t xml:space="preserve"> </w:t>
      </w:r>
      <w:r>
        <w:rPr>
          <w:sz w:val="29"/>
        </w:rPr>
        <w:t>псдра</w:t>
      </w:r>
      <w:r>
        <w:rPr>
          <w:spacing w:val="23"/>
          <w:sz w:val="29"/>
        </w:rPr>
        <w:t xml:space="preserve"> </w:t>
      </w:r>
      <w:r>
        <w:rPr>
          <w:sz w:val="29"/>
        </w:rPr>
        <w:t>//</w:t>
      </w:r>
      <w:r>
        <w:rPr>
          <w:spacing w:val="27"/>
          <w:sz w:val="29"/>
        </w:rPr>
        <w:t xml:space="preserve"> </w:t>
      </w:r>
      <w:r>
        <w:rPr>
          <w:sz w:val="29"/>
        </w:rPr>
        <w:t>Перлз</w:t>
      </w:r>
      <w:r>
        <w:rPr>
          <w:spacing w:val="10"/>
          <w:sz w:val="29"/>
        </w:rPr>
        <w:t xml:space="preserve"> </w:t>
      </w:r>
      <w:r>
        <w:rPr>
          <w:sz w:val="29"/>
        </w:rPr>
        <w:t>Ф.,</w:t>
      </w:r>
      <w:r>
        <w:rPr>
          <w:sz w:val="29"/>
        </w:rPr>
        <w:tab/>
      </w:r>
      <w:r>
        <w:rPr>
          <w:w w:val="90"/>
          <w:sz w:val="29"/>
        </w:rPr>
        <w:t>ГудмСн</w:t>
      </w:r>
      <w:r>
        <w:rPr>
          <w:spacing w:val="18"/>
          <w:w w:val="90"/>
          <w:sz w:val="29"/>
        </w:rPr>
        <w:t xml:space="preserve"> </w:t>
      </w:r>
      <w:r>
        <w:rPr>
          <w:w w:val="90"/>
          <w:sz w:val="29"/>
        </w:rPr>
        <w:t>Г1.,</w:t>
      </w:r>
      <w:r>
        <w:rPr>
          <w:spacing w:val="-55"/>
          <w:w w:val="90"/>
          <w:sz w:val="29"/>
        </w:rPr>
        <w:t xml:space="preserve"> </w:t>
      </w:r>
      <w:r>
        <w:rPr>
          <w:w w:val="90"/>
          <w:sz w:val="29"/>
        </w:rPr>
        <w:t>Хефферлин</w:t>
      </w:r>
      <w:r>
        <w:rPr>
          <w:spacing w:val="39"/>
          <w:w w:val="90"/>
          <w:sz w:val="29"/>
        </w:rPr>
        <w:t xml:space="preserve"> </w:t>
      </w:r>
      <w:r>
        <w:rPr>
          <w:w w:val="90"/>
          <w:sz w:val="29"/>
        </w:rPr>
        <w:t>Р.</w:t>
      </w:r>
      <w:r>
        <w:rPr>
          <w:spacing w:val="10"/>
          <w:w w:val="90"/>
          <w:sz w:val="29"/>
        </w:rPr>
        <w:t xml:space="preserve"> </w:t>
      </w:r>
      <w:r>
        <w:rPr>
          <w:w w:val="90"/>
          <w:sz w:val="29"/>
        </w:rPr>
        <w:t>Практикум</w:t>
      </w:r>
      <w:r>
        <w:rPr>
          <w:spacing w:val="38"/>
          <w:w w:val="90"/>
          <w:sz w:val="29"/>
        </w:rPr>
        <w:t xml:space="preserve"> </w:t>
      </w:r>
      <w:r>
        <w:rPr>
          <w:w w:val="90"/>
          <w:sz w:val="29"/>
        </w:rPr>
        <w:t>по</w:t>
      </w:r>
      <w:r>
        <w:rPr>
          <w:spacing w:val="53"/>
          <w:w w:val="90"/>
          <w:sz w:val="29"/>
        </w:rPr>
        <w:t xml:space="preserve"> </w:t>
      </w:r>
      <w:r>
        <w:rPr>
          <w:w w:val="90"/>
          <w:sz w:val="29"/>
        </w:rPr>
        <w:t>i</w:t>
      </w:r>
      <w:r>
        <w:rPr>
          <w:spacing w:val="-23"/>
          <w:w w:val="90"/>
          <w:sz w:val="29"/>
        </w:rPr>
        <w:t xml:space="preserve"> </w:t>
      </w:r>
      <w:r>
        <w:rPr>
          <w:w w:val="90"/>
          <w:sz w:val="29"/>
        </w:rPr>
        <w:t>ештъэьттерапии.</w:t>
      </w:r>
      <w:r>
        <w:rPr>
          <w:spacing w:val="53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53"/>
          <w:w w:val="90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43"/>
          <w:w w:val="90"/>
          <w:sz w:val="29"/>
        </w:rPr>
        <w:t xml:space="preserve"> </w:t>
      </w:r>
      <w:r>
        <w:rPr>
          <w:w w:val="90"/>
          <w:sz w:val="29"/>
        </w:rPr>
        <w:t>Пб.,</w:t>
      </w:r>
      <w:r>
        <w:rPr>
          <w:spacing w:val="30"/>
          <w:w w:val="90"/>
          <w:sz w:val="29"/>
        </w:rPr>
        <w:t xml:space="preserve"> </w:t>
      </w:r>
      <w:r>
        <w:rPr>
          <w:w w:val="90"/>
          <w:sz w:val="29"/>
        </w:rPr>
        <w:t>1995.</w:t>
      </w:r>
    </w:p>
    <w:p w:rsidR="006C591E" w:rsidRDefault="004A24F0">
      <w:pPr>
        <w:pStyle w:val="a5"/>
        <w:numPr>
          <w:ilvl w:val="0"/>
          <w:numId w:val="178"/>
        </w:numPr>
        <w:tabs>
          <w:tab w:val="left" w:pos="1696"/>
        </w:tabs>
        <w:spacing w:line="232" w:lineRule="auto"/>
        <w:ind w:right="789" w:firstLine="391"/>
        <w:rPr>
          <w:sz w:val="29"/>
        </w:rPr>
      </w:pPr>
      <w:r>
        <w:rPr>
          <w:i/>
          <w:w w:val="90"/>
          <w:sz w:val="29"/>
        </w:rPr>
        <w:t>ПempoR‹кий</w:t>
      </w:r>
      <w:r>
        <w:rPr>
          <w:i/>
          <w:spacing w:val="1"/>
          <w:w w:val="90"/>
          <w:sz w:val="29"/>
        </w:rPr>
        <w:t xml:space="preserve"> </w:t>
      </w:r>
      <w:r>
        <w:rPr>
          <w:i/>
          <w:w w:val="90"/>
          <w:sz w:val="29"/>
        </w:rPr>
        <w:t>В.А.</w:t>
      </w:r>
      <w:r>
        <w:rPr>
          <w:i/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Личнос’і ь</w:t>
      </w:r>
      <w:r>
        <w:rPr>
          <w:spacing w:val="51"/>
          <w:sz w:val="29"/>
        </w:rPr>
        <w:t xml:space="preserve"> </w:t>
      </w:r>
      <w:r>
        <w:rPr>
          <w:i/>
          <w:w w:val="90"/>
          <w:sz w:val="29"/>
        </w:rPr>
        <w:t>ь</w:t>
      </w:r>
      <w:r>
        <w:rPr>
          <w:i/>
          <w:spacing w:val="51"/>
          <w:sz w:val="29"/>
        </w:rPr>
        <w:t xml:space="preserve"> </w:t>
      </w:r>
      <w:r>
        <w:rPr>
          <w:i/>
          <w:w w:val="90"/>
          <w:sz w:val="29"/>
        </w:rPr>
        <w:t>ncнxvnvrнн:</w:t>
      </w:r>
      <w:r>
        <w:rPr>
          <w:i/>
          <w:spacing w:val="52"/>
          <w:sz w:val="29"/>
        </w:rPr>
        <w:t xml:space="preserve"> </w:t>
      </w:r>
      <w:r>
        <w:rPr>
          <w:w w:val="90"/>
          <w:sz w:val="29"/>
        </w:rPr>
        <w:t>пзрапигма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субъектности.</w:t>
      </w:r>
      <w:r>
        <w:rPr>
          <w:spacing w:val="-55"/>
          <w:w w:val="90"/>
          <w:sz w:val="29"/>
        </w:rPr>
        <w:t xml:space="preserve"> </w:t>
      </w:r>
      <w:r>
        <w:rPr>
          <w:sz w:val="29"/>
        </w:rPr>
        <w:t>М.,</w:t>
      </w:r>
      <w:r>
        <w:rPr>
          <w:spacing w:val="43"/>
          <w:sz w:val="29"/>
        </w:rPr>
        <w:t xml:space="preserve"> </w:t>
      </w:r>
      <w:r>
        <w:rPr>
          <w:sz w:val="29"/>
        </w:rPr>
        <w:t>1996,</w:t>
      </w:r>
    </w:p>
    <w:p w:rsidR="006C591E" w:rsidRDefault="004A24F0">
      <w:pPr>
        <w:pStyle w:val="a5"/>
        <w:numPr>
          <w:ilvl w:val="0"/>
          <w:numId w:val="178"/>
        </w:numPr>
        <w:tabs>
          <w:tab w:val="left" w:pos="1740"/>
        </w:tabs>
        <w:spacing w:line="322" w:lineRule="exact"/>
        <w:ind w:left="1739" w:hanging="442"/>
        <w:rPr>
          <w:sz w:val="28"/>
        </w:rPr>
      </w:pPr>
      <w:r>
        <w:rPr>
          <w:i/>
          <w:sz w:val="28"/>
        </w:rPr>
        <w:t>ПempoRt’кHtl</w:t>
      </w:r>
      <w:r>
        <w:rPr>
          <w:i/>
          <w:spacing w:val="54"/>
          <w:sz w:val="28"/>
        </w:rPr>
        <w:t xml:space="preserve"> </w:t>
      </w:r>
      <w:r>
        <w:rPr>
          <w:i/>
          <w:sz w:val="28"/>
        </w:rPr>
        <w:t>А.Я.</w:t>
      </w:r>
      <w:r>
        <w:rPr>
          <w:i/>
          <w:spacing w:val="37"/>
          <w:sz w:val="28"/>
        </w:rPr>
        <w:t xml:space="preserve"> </w:t>
      </w:r>
      <w:r>
        <w:rPr>
          <w:sz w:val="28"/>
        </w:rPr>
        <w:t>Boпpotьi</w:t>
      </w:r>
      <w:r>
        <w:rPr>
          <w:spacing w:val="42"/>
          <w:sz w:val="28"/>
        </w:rPr>
        <w:t xml:space="preserve"> </w:t>
      </w:r>
      <w:r>
        <w:rPr>
          <w:sz w:val="28"/>
        </w:rPr>
        <w:t>истории</w:t>
      </w:r>
      <w:r>
        <w:rPr>
          <w:spacing w:val="41"/>
          <w:sz w:val="28"/>
        </w:rPr>
        <w:t xml:space="preserve"> </w:t>
      </w:r>
      <w:r>
        <w:rPr>
          <w:sz w:val="28"/>
        </w:rPr>
        <w:t>и</w:t>
      </w:r>
      <w:r>
        <w:rPr>
          <w:spacing w:val="24"/>
          <w:sz w:val="28"/>
        </w:rPr>
        <w:t xml:space="preserve"> </w:t>
      </w:r>
      <w:r>
        <w:rPr>
          <w:sz w:val="28"/>
        </w:rPr>
        <w:t>тсории</w:t>
      </w:r>
      <w:r>
        <w:rPr>
          <w:spacing w:val="35"/>
          <w:sz w:val="28"/>
        </w:rPr>
        <w:t xml:space="preserve"> </w:t>
      </w:r>
      <w:r>
        <w:rPr>
          <w:sz w:val="28"/>
        </w:rPr>
        <w:t>психологии</w:t>
      </w:r>
      <w:r>
        <w:rPr>
          <w:spacing w:val="44"/>
          <w:sz w:val="28"/>
        </w:rPr>
        <w:t xml:space="preserve"> </w:t>
      </w:r>
      <w:r>
        <w:rPr>
          <w:sz w:val="28"/>
        </w:rPr>
        <w:t>//</w:t>
      </w:r>
      <w:r>
        <w:rPr>
          <w:spacing w:val="33"/>
          <w:sz w:val="28"/>
        </w:rPr>
        <w:t xml:space="preserve"> </w:t>
      </w:r>
      <w:r>
        <w:rPr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z w:val="28"/>
        </w:rPr>
        <w:t>збр.</w:t>
      </w:r>
    </w:p>
    <w:p w:rsidR="006C591E" w:rsidRDefault="004A24F0">
      <w:pPr>
        <w:tabs>
          <w:tab w:val="left" w:pos="2637"/>
        </w:tabs>
        <w:spacing w:line="325" w:lineRule="exact"/>
        <w:ind w:left="904"/>
        <w:rPr>
          <w:sz w:val="29"/>
        </w:rPr>
      </w:pPr>
      <w:r>
        <w:rPr>
          <w:w w:val="95"/>
          <w:sz w:val="29"/>
        </w:rPr>
        <w:t>тpyсь.</w:t>
      </w:r>
      <w:r>
        <w:rPr>
          <w:spacing w:val="13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17"/>
          <w:w w:val="95"/>
          <w:sz w:val="29"/>
        </w:rPr>
        <w:t xml:space="preserve"> </w:t>
      </w:r>
      <w:r>
        <w:rPr>
          <w:w w:val="95"/>
          <w:sz w:val="29"/>
        </w:rPr>
        <w:t>М.,</w:t>
      </w:r>
      <w:r>
        <w:rPr>
          <w:w w:val="95"/>
          <w:sz w:val="29"/>
        </w:rPr>
        <w:tab/>
        <w:t>1984.</w:t>
      </w:r>
    </w:p>
    <w:p w:rsidR="006C591E" w:rsidRDefault="004A24F0">
      <w:pPr>
        <w:pStyle w:val="a5"/>
        <w:numPr>
          <w:ilvl w:val="0"/>
          <w:numId w:val="178"/>
        </w:numPr>
        <w:tabs>
          <w:tab w:val="left" w:pos="1739"/>
        </w:tabs>
        <w:spacing w:line="232" w:lineRule="auto"/>
        <w:ind w:left="909" w:right="412" w:firstLine="363"/>
        <w:jc w:val="both"/>
        <w:rPr>
          <w:sz w:val="29"/>
        </w:rPr>
      </w:pPr>
      <w:r>
        <w:rPr>
          <w:i/>
          <w:w w:val="95"/>
          <w:sz w:val="29"/>
        </w:rPr>
        <w:t>Пemyxon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 xml:space="preserve">Е.В. </w:t>
      </w:r>
      <w:r>
        <w:rPr>
          <w:w w:val="95"/>
          <w:sz w:val="29"/>
        </w:rPr>
        <w:t>Психо.іоі ическап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 xml:space="preserve">помоміь </w:t>
      </w:r>
      <w:r>
        <w:rPr>
          <w:w w:val="90"/>
          <w:sz w:val="29"/>
        </w:rPr>
        <w:t xml:space="preserve">com </w:t>
      </w:r>
      <w:r>
        <w:rPr>
          <w:w w:val="95"/>
          <w:sz w:val="29"/>
        </w:rPr>
        <w:t>pyдникaм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 работе ру-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ководителя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opi ана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внутрс нних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де.i.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//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Акаде м и›[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управления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М ВД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Рос-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8"/>
        </w:rPr>
        <w:t>сии: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истории,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совремеп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ность,</w:t>
      </w:r>
      <w:r>
        <w:rPr>
          <w:spacing w:val="39"/>
          <w:w w:val="95"/>
          <w:sz w:val="28"/>
        </w:rPr>
        <w:t xml:space="preserve"> </w:t>
      </w:r>
      <w:r>
        <w:rPr>
          <w:w w:val="90"/>
          <w:sz w:val="28"/>
        </w:rPr>
        <w:t>i</w:t>
      </w:r>
      <w:r>
        <w:rPr>
          <w:spacing w:val="-12"/>
          <w:w w:val="90"/>
          <w:sz w:val="28"/>
        </w:rPr>
        <w:t xml:space="preserve"> </w:t>
      </w:r>
      <w:r>
        <w:rPr>
          <w:w w:val="95"/>
          <w:sz w:val="28"/>
        </w:rPr>
        <w:t>ісрсііективы.</w:t>
      </w:r>
      <w:r>
        <w:rPr>
          <w:spacing w:val="37"/>
          <w:w w:val="95"/>
          <w:sz w:val="28"/>
        </w:rPr>
        <w:t xml:space="preserve"> </w:t>
      </w:r>
      <w:r>
        <w:rPr>
          <w:w w:val="95"/>
          <w:sz w:val="28"/>
        </w:rPr>
        <w:t>—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М</w:t>
      </w:r>
      <w:r>
        <w:rPr>
          <w:spacing w:val="-23"/>
          <w:w w:val="95"/>
          <w:sz w:val="28"/>
        </w:rPr>
        <w:t xml:space="preserve"> </w:t>
      </w:r>
      <w:r>
        <w:rPr>
          <w:w w:val="95"/>
          <w:sz w:val="28"/>
        </w:rPr>
        <w:t>.,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2000.</w:t>
      </w:r>
    </w:p>
    <w:p w:rsidR="006C591E" w:rsidRDefault="004A24F0">
      <w:pPr>
        <w:pStyle w:val="a5"/>
        <w:numPr>
          <w:ilvl w:val="0"/>
          <w:numId w:val="178"/>
        </w:numPr>
        <w:tabs>
          <w:tab w:val="left" w:pos="1750"/>
        </w:tabs>
        <w:spacing w:line="324" w:lineRule="exact"/>
        <w:ind w:left="1749" w:hanging="466"/>
        <w:jc w:val="both"/>
        <w:rPr>
          <w:sz w:val="28"/>
        </w:rPr>
      </w:pPr>
      <w:r>
        <w:rPr>
          <w:i/>
          <w:w w:val="95"/>
          <w:sz w:val="28"/>
        </w:rPr>
        <w:t>Пemyxon</w:t>
      </w:r>
      <w:r>
        <w:rPr>
          <w:i/>
          <w:spacing w:val="110"/>
          <w:sz w:val="28"/>
        </w:rPr>
        <w:t xml:space="preserve"> </w:t>
      </w:r>
      <w:r>
        <w:rPr>
          <w:i/>
          <w:w w:val="95"/>
          <w:sz w:val="28"/>
        </w:rPr>
        <w:t>Е.В.</w:t>
      </w:r>
      <w:r>
        <w:rPr>
          <w:i/>
          <w:spacing w:val="94"/>
          <w:sz w:val="28"/>
        </w:rPr>
        <w:t xml:space="preserve"> </w:t>
      </w:r>
      <w:r>
        <w:rPr>
          <w:w w:val="95"/>
          <w:sz w:val="28"/>
        </w:rPr>
        <w:t>Праноныс</w:t>
      </w:r>
      <w:r>
        <w:rPr>
          <w:spacing w:val="59"/>
          <w:sz w:val="28"/>
        </w:rPr>
        <w:t xml:space="preserve"> </w:t>
      </w:r>
      <w:r>
        <w:rPr>
          <w:w w:val="95"/>
          <w:sz w:val="28"/>
        </w:rPr>
        <w:t>и</w:t>
      </w:r>
      <w:r>
        <w:rPr>
          <w:spacing w:val="67"/>
          <w:sz w:val="28"/>
        </w:rPr>
        <w:t xml:space="preserve"> </w:t>
      </w:r>
      <w:r>
        <w:rPr>
          <w:w w:val="95"/>
          <w:sz w:val="28"/>
        </w:rPr>
        <w:t>opi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ан</w:t>
      </w:r>
      <w:r>
        <w:rPr>
          <w:spacing w:val="-18"/>
          <w:w w:val="95"/>
          <w:sz w:val="28"/>
        </w:rPr>
        <w:t xml:space="preserve"> </w:t>
      </w:r>
      <w:r>
        <w:rPr>
          <w:w w:val="95"/>
          <w:sz w:val="28"/>
        </w:rPr>
        <w:t>изаііион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ныс</w:t>
      </w:r>
      <w:r>
        <w:rPr>
          <w:spacing w:val="67"/>
          <w:sz w:val="28"/>
        </w:rPr>
        <w:t xml:space="preserve"> </w:t>
      </w:r>
      <w:r>
        <w:rPr>
          <w:w w:val="95"/>
          <w:sz w:val="28"/>
        </w:rPr>
        <w:t>осноьы</w:t>
      </w:r>
      <w:r>
        <w:rPr>
          <w:spacing w:val="102"/>
          <w:sz w:val="28"/>
        </w:rPr>
        <w:t xml:space="preserve"> </w:t>
      </w:r>
      <w:r>
        <w:rPr>
          <w:w w:val="95"/>
          <w:sz w:val="28"/>
        </w:rPr>
        <w:t>психологичс-</w:t>
      </w:r>
    </w:p>
    <w:p w:rsidR="006C591E" w:rsidRDefault="004A24F0">
      <w:pPr>
        <w:tabs>
          <w:tab w:val="left" w:pos="8465"/>
          <w:tab w:val="left" w:pos="9193"/>
        </w:tabs>
        <w:spacing w:before="65"/>
        <w:ind w:left="923"/>
        <w:rPr>
          <w:sz w:val="19"/>
        </w:rPr>
      </w:pPr>
      <w:r>
        <w:rPr>
          <w:w w:val="105"/>
          <w:sz w:val="19"/>
        </w:rPr>
        <w:t xml:space="preserve">СКОИ </w:t>
      </w:r>
      <w:r>
        <w:rPr>
          <w:spacing w:val="38"/>
          <w:w w:val="105"/>
          <w:sz w:val="19"/>
        </w:rPr>
        <w:t xml:space="preserve"> </w:t>
      </w:r>
      <w:r>
        <w:rPr>
          <w:w w:val="105"/>
          <w:sz w:val="19"/>
        </w:rPr>
        <w:t>ПOM</w:t>
      </w:r>
      <w:r>
        <w:rPr>
          <w:spacing w:val="8"/>
          <w:w w:val="105"/>
          <w:sz w:val="19"/>
        </w:rPr>
        <w:t xml:space="preserve"> </w:t>
      </w:r>
      <w:r>
        <w:rPr>
          <w:w w:val="105"/>
          <w:sz w:val="19"/>
        </w:rPr>
        <w:t>OI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I</w:t>
      </w:r>
      <w:r>
        <w:rPr>
          <w:spacing w:val="-17"/>
          <w:w w:val="105"/>
          <w:sz w:val="19"/>
        </w:rPr>
        <w:t xml:space="preserve"> </w:t>
      </w:r>
      <w:r>
        <w:rPr>
          <w:w w:val="105"/>
          <w:sz w:val="19"/>
        </w:rPr>
        <w:t>I</w:t>
      </w:r>
      <w:r>
        <w:rPr>
          <w:spacing w:val="-4"/>
          <w:w w:val="105"/>
          <w:sz w:val="19"/>
        </w:rPr>
        <w:t xml:space="preserve"> </w:t>
      </w:r>
      <w:r>
        <w:rPr>
          <w:w w:val="105"/>
          <w:sz w:val="19"/>
        </w:rPr>
        <w:t xml:space="preserve">И </w:t>
      </w:r>
      <w:r>
        <w:rPr>
          <w:spacing w:val="30"/>
          <w:w w:val="105"/>
          <w:sz w:val="19"/>
        </w:rPr>
        <w:t xml:space="preserve"> </w:t>
      </w:r>
      <w:r>
        <w:rPr>
          <w:w w:val="105"/>
          <w:sz w:val="19"/>
        </w:rPr>
        <w:t xml:space="preserve">СОТ}Э  </w:t>
      </w:r>
      <w:r>
        <w:rPr>
          <w:spacing w:val="14"/>
          <w:w w:val="105"/>
          <w:sz w:val="19"/>
        </w:rPr>
        <w:t xml:space="preserve"> </w:t>
      </w:r>
      <w:r>
        <w:rPr>
          <w:w w:val="105"/>
          <w:sz w:val="19"/>
        </w:rPr>
        <w:t>Д</w:t>
      </w:r>
      <w:r>
        <w:rPr>
          <w:spacing w:val="-10"/>
          <w:w w:val="105"/>
          <w:sz w:val="19"/>
        </w:rPr>
        <w:t xml:space="preserve"> </w:t>
      </w:r>
      <w:r>
        <w:rPr>
          <w:w w:val="105"/>
          <w:sz w:val="19"/>
        </w:rPr>
        <w:t>Н</w:t>
      </w:r>
      <w:r>
        <w:rPr>
          <w:spacing w:val="-9"/>
          <w:w w:val="105"/>
          <w:sz w:val="19"/>
        </w:rPr>
        <w:t xml:space="preserve"> </w:t>
      </w:r>
      <w:r>
        <w:rPr>
          <w:w w:val="105"/>
          <w:sz w:val="19"/>
        </w:rPr>
        <w:t>И</w:t>
      </w:r>
      <w:r>
        <w:rPr>
          <w:spacing w:val="-10"/>
          <w:w w:val="105"/>
          <w:sz w:val="19"/>
        </w:rPr>
        <w:t xml:space="preserve"> </w:t>
      </w:r>
      <w:r>
        <w:rPr>
          <w:w w:val="105"/>
          <w:sz w:val="19"/>
        </w:rPr>
        <w:t>Kit</w:t>
      </w:r>
      <w:r>
        <w:rPr>
          <w:spacing w:val="-16"/>
          <w:w w:val="105"/>
          <w:sz w:val="19"/>
        </w:rPr>
        <w:t xml:space="preserve"> </w:t>
      </w:r>
      <w:r>
        <w:rPr>
          <w:w w:val="105"/>
          <w:sz w:val="19"/>
        </w:rPr>
        <w:t xml:space="preserve">М </w:t>
      </w:r>
      <w:r>
        <w:rPr>
          <w:spacing w:val="18"/>
          <w:w w:val="105"/>
          <w:sz w:val="19"/>
        </w:rPr>
        <w:t xml:space="preserve"> </w:t>
      </w:r>
      <w:r>
        <w:rPr>
          <w:w w:val="105"/>
          <w:sz w:val="19"/>
        </w:rPr>
        <w:t>О}ЭI</w:t>
      </w:r>
      <w:r>
        <w:rPr>
          <w:spacing w:val="4"/>
          <w:w w:val="105"/>
          <w:sz w:val="19"/>
        </w:rPr>
        <w:t xml:space="preserve"> </w:t>
      </w:r>
      <w:r>
        <w:rPr>
          <w:w w:val="105"/>
          <w:sz w:val="19"/>
        </w:rPr>
        <w:t>‹I</w:t>
      </w:r>
      <w:r>
        <w:rPr>
          <w:spacing w:val="-21"/>
          <w:w w:val="105"/>
          <w:sz w:val="19"/>
        </w:rPr>
        <w:t xml:space="preserve"> </w:t>
      </w:r>
      <w:r>
        <w:rPr>
          <w:w w:val="105"/>
          <w:sz w:val="19"/>
        </w:rPr>
        <w:t>НО</w:t>
      </w:r>
      <w:r>
        <w:rPr>
          <w:spacing w:val="10"/>
          <w:w w:val="105"/>
          <w:sz w:val="19"/>
        </w:rPr>
        <w:t xml:space="preserve"> </w:t>
      </w:r>
      <w:r>
        <w:rPr>
          <w:w w:val="105"/>
          <w:sz w:val="19"/>
        </w:rPr>
        <w:t xml:space="preserve">Б </w:t>
      </w:r>
      <w:r>
        <w:rPr>
          <w:spacing w:val="33"/>
          <w:w w:val="105"/>
          <w:sz w:val="19"/>
        </w:rPr>
        <w:t xml:space="preserve"> </w:t>
      </w:r>
      <w:r>
        <w:rPr>
          <w:w w:val="105"/>
          <w:sz w:val="19"/>
        </w:rPr>
        <w:t xml:space="preserve">БН  </w:t>
      </w:r>
      <w:r>
        <w:rPr>
          <w:spacing w:val="34"/>
          <w:w w:val="105"/>
          <w:sz w:val="19"/>
        </w:rPr>
        <w:t xml:space="preserve"> </w:t>
      </w:r>
      <w:r>
        <w:rPr>
          <w:w w:val="105"/>
          <w:sz w:val="19"/>
        </w:rPr>
        <w:t>T}Эe</w:t>
      </w:r>
      <w:r>
        <w:rPr>
          <w:spacing w:val="-21"/>
          <w:w w:val="105"/>
          <w:sz w:val="19"/>
        </w:rPr>
        <w:t xml:space="preserve"> </w:t>
      </w:r>
      <w:r>
        <w:rPr>
          <w:w w:val="105"/>
          <w:sz w:val="19"/>
        </w:rPr>
        <w:t>II</w:t>
      </w:r>
      <w:r>
        <w:rPr>
          <w:spacing w:val="5"/>
          <w:w w:val="105"/>
          <w:sz w:val="19"/>
        </w:rPr>
        <w:t xml:space="preserve"> </w:t>
      </w:r>
      <w:r>
        <w:rPr>
          <w:w w:val="105"/>
          <w:sz w:val="19"/>
        </w:rPr>
        <w:t>I</w:t>
      </w:r>
      <w:r>
        <w:rPr>
          <w:spacing w:val="-20"/>
          <w:w w:val="105"/>
          <w:sz w:val="19"/>
        </w:rPr>
        <w:t xml:space="preserve"> </w:t>
      </w:r>
      <w:r>
        <w:rPr>
          <w:spacing w:val="9"/>
          <w:w w:val="105"/>
          <w:sz w:val="19"/>
        </w:rPr>
        <w:t>IИ</w:t>
      </w:r>
      <w:r>
        <w:rPr>
          <w:spacing w:val="-13"/>
          <w:w w:val="105"/>
          <w:sz w:val="19"/>
        </w:rPr>
        <w:t xml:space="preserve"> </w:t>
      </w:r>
      <w:r>
        <w:rPr>
          <w:w w:val="105"/>
          <w:sz w:val="19"/>
        </w:rPr>
        <w:t xml:space="preserve">Х </w:t>
      </w:r>
      <w:r>
        <w:rPr>
          <w:spacing w:val="27"/>
          <w:w w:val="105"/>
          <w:sz w:val="19"/>
        </w:rPr>
        <w:t xml:space="preserve"> </w:t>
      </w:r>
      <w:r>
        <w:rPr>
          <w:w w:val="105"/>
          <w:sz w:val="19"/>
        </w:rPr>
        <w:t>ЛСЈІ</w:t>
      </w:r>
      <w:r>
        <w:rPr>
          <w:spacing w:val="-14"/>
          <w:w w:val="105"/>
          <w:sz w:val="19"/>
        </w:rPr>
        <w:t xml:space="preserve"> </w:t>
      </w:r>
      <w:r>
        <w:rPr>
          <w:w w:val="105"/>
          <w:sz w:val="19"/>
        </w:rPr>
        <w:t xml:space="preserve">. </w:t>
      </w:r>
      <w:r>
        <w:rPr>
          <w:spacing w:val="42"/>
          <w:w w:val="105"/>
          <w:sz w:val="19"/>
        </w:rPr>
        <w:t xml:space="preserve"> </w:t>
      </w:r>
      <w:r>
        <w:rPr>
          <w:w w:val="105"/>
          <w:sz w:val="19"/>
        </w:rPr>
        <w:t>—</w:t>
      </w:r>
      <w:r>
        <w:rPr>
          <w:w w:val="105"/>
          <w:sz w:val="19"/>
        </w:rPr>
        <w:tab/>
      </w:r>
      <w:r>
        <w:rPr>
          <w:w w:val="110"/>
          <w:sz w:val="19"/>
        </w:rPr>
        <w:t>.</w:t>
      </w:r>
      <w:r>
        <w:rPr>
          <w:spacing w:val="-7"/>
          <w:w w:val="110"/>
          <w:sz w:val="19"/>
        </w:rPr>
        <w:t xml:space="preserve"> </w:t>
      </w:r>
      <w:r>
        <w:rPr>
          <w:w w:val="110"/>
          <w:sz w:val="19"/>
        </w:rPr>
        <w:t>,</w:t>
      </w:r>
      <w:r>
        <w:rPr>
          <w:w w:val="110"/>
          <w:sz w:val="19"/>
        </w:rPr>
        <w:tab/>
        <w:t>Ї</w:t>
      </w:r>
      <w:r>
        <w:rPr>
          <w:spacing w:val="3"/>
          <w:w w:val="110"/>
          <w:sz w:val="19"/>
        </w:rPr>
        <w:t xml:space="preserve"> </w:t>
      </w:r>
      <w:r>
        <w:rPr>
          <w:w w:val="110"/>
          <w:sz w:val="19"/>
        </w:rPr>
        <w:t>.</w:t>
      </w:r>
    </w:p>
    <w:p w:rsidR="006C591E" w:rsidRDefault="004A24F0">
      <w:pPr>
        <w:pStyle w:val="a5"/>
        <w:numPr>
          <w:ilvl w:val="0"/>
          <w:numId w:val="178"/>
        </w:numPr>
        <w:tabs>
          <w:tab w:val="left" w:pos="1685"/>
        </w:tabs>
        <w:spacing w:before="20" w:line="228" w:lineRule="auto"/>
        <w:ind w:left="928" w:right="407" w:firstLine="354"/>
        <w:jc w:val="both"/>
        <w:rPr>
          <w:sz w:val="29"/>
        </w:rPr>
      </w:pPr>
      <w:r>
        <w:rPr>
          <w:w w:val="90"/>
          <w:sz w:val="29"/>
        </w:rPr>
        <w:t>Прикладная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юрилическач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пс’ихология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/ пол ред.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А. М. Столяренко.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М.,</w:t>
      </w:r>
      <w:r>
        <w:rPr>
          <w:spacing w:val="8"/>
          <w:sz w:val="29"/>
        </w:rPr>
        <w:t xml:space="preserve"> </w:t>
      </w:r>
      <w:r>
        <w:rPr>
          <w:sz w:val="29"/>
        </w:rPr>
        <w:t>2001</w:t>
      </w:r>
      <w:r>
        <w:rPr>
          <w:spacing w:val="-6"/>
          <w:sz w:val="29"/>
        </w:rPr>
        <w:t xml:space="preserve"> </w:t>
      </w:r>
      <w:r>
        <w:rPr>
          <w:sz w:val="29"/>
        </w:rPr>
        <w:t>.</w:t>
      </w:r>
    </w:p>
    <w:p w:rsidR="006C591E" w:rsidRDefault="004A24F0">
      <w:pPr>
        <w:tabs>
          <w:tab w:val="left" w:pos="1957"/>
          <w:tab w:val="left" w:pos="2986"/>
          <w:tab w:val="left" w:pos="3278"/>
          <w:tab w:val="left" w:pos="4787"/>
        </w:tabs>
        <w:spacing w:before="74"/>
        <w:ind w:left="1435"/>
        <w:rPr>
          <w:sz w:val="20"/>
        </w:rPr>
      </w:pPr>
      <w:r>
        <w:rPr>
          <w:w w:val="105"/>
          <w:sz w:val="20"/>
        </w:rPr>
        <w:t>Ї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.</w:t>
      </w:r>
      <w:r>
        <w:rPr>
          <w:w w:val="105"/>
          <w:sz w:val="20"/>
        </w:rPr>
        <w:tab/>
        <w:t>Дfi6ffЛ</w:t>
      </w:r>
      <w:r>
        <w:rPr>
          <w:w w:val="105"/>
          <w:sz w:val="20"/>
        </w:rPr>
        <w:tab/>
      </w:r>
      <w:r>
        <w:rPr>
          <w:i/>
          <w:w w:val="105"/>
          <w:sz w:val="20"/>
        </w:rPr>
        <w:t>.</w:t>
      </w:r>
      <w:r>
        <w:rPr>
          <w:i/>
          <w:w w:val="105"/>
          <w:sz w:val="20"/>
        </w:rPr>
        <w:tab/>
        <w:t xml:space="preserve">. </w:t>
      </w:r>
      <w:r>
        <w:rPr>
          <w:i/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Й</w:t>
      </w:r>
      <w:r>
        <w:rPr>
          <w:spacing w:val="35"/>
          <w:w w:val="105"/>
          <w:sz w:val="20"/>
        </w:rPr>
        <w:t xml:space="preserve"> </w:t>
      </w:r>
      <w:r>
        <w:rPr>
          <w:w w:val="105"/>
          <w:sz w:val="20"/>
        </w:rPr>
        <w:t>ИДИ</w:t>
      </w:r>
      <w:r>
        <w:rPr>
          <w:spacing w:val="38"/>
          <w:w w:val="105"/>
          <w:sz w:val="20"/>
        </w:rPr>
        <w:t xml:space="preserve"> </w:t>
      </w:r>
      <w:r>
        <w:rPr>
          <w:w w:val="105"/>
          <w:sz w:val="20"/>
        </w:rPr>
        <w:t>ВИД</w:t>
      </w:r>
      <w:r>
        <w:rPr>
          <w:w w:val="105"/>
          <w:sz w:val="20"/>
        </w:rPr>
        <w:tab/>
        <w:t>tlЛ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bНО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-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ll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СИ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ХОЛОГИ'le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 xml:space="preserve">СКИС   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ОСОБО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НHOCT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 xml:space="preserve">И  </w:t>
      </w:r>
      <w:r>
        <w:rPr>
          <w:spacing w:val="45"/>
          <w:w w:val="105"/>
          <w:sz w:val="20"/>
        </w:rPr>
        <w:t xml:space="preserve"> </w:t>
      </w:r>
      <w:r>
        <w:rPr>
          <w:w w:val="105"/>
          <w:sz w:val="20"/>
        </w:rPr>
        <w:t>Kt7M</w:t>
      </w:r>
      <w:r>
        <w:rPr>
          <w:spacing w:val="17"/>
          <w:w w:val="105"/>
          <w:sz w:val="20"/>
        </w:rPr>
        <w:t xml:space="preserve"> </w:t>
      </w:r>
      <w:r>
        <w:rPr>
          <w:w w:val="80"/>
          <w:sz w:val="20"/>
        </w:rPr>
        <w:t>—</w:t>
      </w:r>
    </w:p>
    <w:p w:rsidR="006C591E" w:rsidRDefault="004A24F0">
      <w:pPr>
        <w:spacing w:before="14" w:line="321" w:lineRule="exact"/>
        <w:ind w:left="930"/>
        <w:rPr>
          <w:sz w:val="28"/>
        </w:rPr>
      </w:pPr>
      <w:r>
        <w:rPr>
          <w:spacing w:val="-1"/>
          <w:sz w:val="28"/>
        </w:rPr>
        <w:t>пенсаііии</w:t>
      </w:r>
      <w:r>
        <w:rPr>
          <w:spacing w:val="3"/>
          <w:sz w:val="28"/>
        </w:rPr>
        <w:t xml:space="preserve"> </w:t>
      </w:r>
      <w:r>
        <w:rPr>
          <w:spacing w:val="-1"/>
          <w:sz w:val="28"/>
        </w:rPr>
        <w:t>лич</w:t>
      </w:r>
      <w:r>
        <w:rPr>
          <w:spacing w:val="-37"/>
          <w:sz w:val="28"/>
        </w:rPr>
        <w:t xml:space="preserve"> </w:t>
      </w:r>
      <w:r>
        <w:rPr>
          <w:spacing w:val="-1"/>
          <w:sz w:val="28"/>
        </w:rPr>
        <w:t>ностью</w:t>
      </w:r>
      <w:r>
        <w:rPr>
          <w:spacing w:val="48"/>
          <w:sz w:val="28"/>
        </w:rPr>
        <w:t xml:space="preserve"> </w:t>
      </w:r>
      <w:r>
        <w:rPr>
          <w:spacing w:val="-1"/>
          <w:sz w:val="28"/>
        </w:rPr>
        <w:t>профессиtінтіьной</w:t>
      </w:r>
      <w:r>
        <w:rPr>
          <w:spacing w:val="31"/>
          <w:sz w:val="28"/>
        </w:rPr>
        <w:t xml:space="preserve"> </w:t>
      </w:r>
      <w:r>
        <w:rPr>
          <w:sz w:val="28"/>
        </w:rPr>
        <w:t>неуспеш</w:t>
      </w:r>
      <w:r>
        <w:rPr>
          <w:spacing w:val="-12"/>
          <w:sz w:val="28"/>
        </w:rPr>
        <w:t xml:space="preserve"> </w:t>
      </w:r>
      <w:r>
        <w:rPr>
          <w:sz w:val="28"/>
        </w:rPr>
        <w:t>ности:</w:t>
      </w:r>
      <w:r>
        <w:rPr>
          <w:spacing w:val="43"/>
          <w:sz w:val="28"/>
        </w:rPr>
        <w:t xml:space="preserve"> </w:t>
      </w:r>
      <w:r>
        <w:rPr>
          <w:sz w:val="28"/>
        </w:rPr>
        <w:t>автореф.</w:t>
      </w:r>
      <w:r>
        <w:rPr>
          <w:spacing w:val="61"/>
          <w:sz w:val="28"/>
        </w:rPr>
        <w:t xml:space="preserve"> </w:t>
      </w:r>
      <w:r>
        <w:rPr>
          <w:sz w:val="28"/>
        </w:rPr>
        <w:t>дис.</w:t>
      </w:r>
    </w:p>
    <w:p w:rsidR="006C591E" w:rsidRDefault="004A24F0">
      <w:pPr>
        <w:spacing w:line="325" w:lineRule="exact"/>
        <w:ind w:left="941"/>
        <w:rPr>
          <w:sz w:val="29"/>
        </w:rPr>
      </w:pPr>
      <w:r>
        <w:rPr>
          <w:w w:val="90"/>
          <w:sz w:val="29"/>
        </w:rPr>
        <w:t>канд.</w:t>
      </w:r>
      <w:r>
        <w:rPr>
          <w:spacing w:val="42"/>
          <w:w w:val="90"/>
          <w:sz w:val="29"/>
        </w:rPr>
        <w:t xml:space="preserve"> </w:t>
      </w:r>
      <w:r>
        <w:rPr>
          <w:w w:val="90"/>
          <w:sz w:val="29"/>
        </w:rPr>
        <w:t>психол.</w:t>
      </w:r>
      <w:r>
        <w:rPr>
          <w:spacing w:val="56"/>
          <w:w w:val="90"/>
          <w:sz w:val="29"/>
        </w:rPr>
        <w:t xml:space="preserve"> </w:t>
      </w:r>
      <w:r>
        <w:rPr>
          <w:w w:val="90"/>
          <w:sz w:val="29"/>
        </w:rPr>
        <w:t>наук.</w:t>
      </w:r>
      <w:r>
        <w:rPr>
          <w:spacing w:val="38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35"/>
          <w:w w:val="90"/>
          <w:sz w:val="29"/>
        </w:rPr>
        <w:t xml:space="preserve"> </w:t>
      </w:r>
      <w:r>
        <w:rPr>
          <w:w w:val="90"/>
          <w:sz w:val="29"/>
        </w:rPr>
        <w:t>М</w:t>
      </w:r>
      <w:r>
        <w:rPr>
          <w:spacing w:val="-22"/>
          <w:w w:val="90"/>
          <w:sz w:val="29"/>
        </w:rPr>
        <w:t xml:space="preserve"> </w:t>
      </w:r>
      <w:r>
        <w:rPr>
          <w:w w:val="90"/>
          <w:sz w:val="29"/>
        </w:rPr>
        <w:t>..</w:t>
      </w:r>
      <w:r>
        <w:rPr>
          <w:spacing w:val="46"/>
          <w:w w:val="90"/>
          <w:sz w:val="29"/>
        </w:rPr>
        <w:t xml:space="preserve"> </w:t>
      </w:r>
      <w:r>
        <w:rPr>
          <w:w w:val="90"/>
          <w:sz w:val="29"/>
        </w:rPr>
        <w:t>2002.</w:t>
      </w:r>
    </w:p>
    <w:p w:rsidR="006C591E" w:rsidRDefault="004A24F0">
      <w:pPr>
        <w:pStyle w:val="a5"/>
        <w:numPr>
          <w:ilvl w:val="0"/>
          <w:numId w:val="177"/>
        </w:numPr>
        <w:tabs>
          <w:tab w:val="left" w:pos="1771"/>
        </w:tabs>
        <w:spacing w:before="6" w:line="228" w:lineRule="auto"/>
        <w:ind w:right="400" w:firstLine="363"/>
        <w:rPr>
          <w:sz w:val="29"/>
        </w:rPr>
      </w:pPr>
      <w:r>
        <w:rPr>
          <w:w w:val="95"/>
          <w:sz w:val="29"/>
        </w:rPr>
        <w:t>Психолог ическое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обеспсчсние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работы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руководяшими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кадрами</w:t>
      </w:r>
      <w:r>
        <w:rPr>
          <w:spacing w:val="-58"/>
          <w:w w:val="95"/>
          <w:sz w:val="29"/>
        </w:rPr>
        <w:t xml:space="preserve"> </w:t>
      </w:r>
      <w:r>
        <w:rPr>
          <w:sz w:val="29"/>
        </w:rPr>
        <w:t>органов</w:t>
      </w:r>
      <w:r>
        <w:rPr>
          <w:spacing w:val="26"/>
          <w:sz w:val="29"/>
        </w:rPr>
        <w:t xml:space="preserve"> </w:t>
      </w:r>
      <w:r>
        <w:rPr>
          <w:sz w:val="29"/>
        </w:rPr>
        <w:t>внутренних</w:t>
      </w:r>
      <w:r>
        <w:rPr>
          <w:spacing w:val="34"/>
          <w:sz w:val="29"/>
        </w:rPr>
        <w:t xml:space="preserve"> </w:t>
      </w:r>
      <w:r>
        <w:rPr>
          <w:sz w:val="29"/>
        </w:rPr>
        <w:t>дел:</w:t>
      </w:r>
      <w:r>
        <w:rPr>
          <w:spacing w:val="24"/>
          <w:sz w:val="29"/>
        </w:rPr>
        <w:t xml:space="preserve"> </w:t>
      </w:r>
      <w:r>
        <w:rPr>
          <w:sz w:val="29"/>
        </w:rPr>
        <w:t>метод.</w:t>
      </w:r>
      <w:r>
        <w:rPr>
          <w:spacing w:val="49"/>
          <w:sz w:val="29"/>
        </w:rPr>
        <w:t xml:space="preserve"> </w:t>
      </w:r>
      <w:r>
        <w:rPr>
          <w:sz w:val="29"/>
        </w:rPr>
        <w:t>пособие.</w:t>
      </w:r>
      <w:r>
        <w:rPr>
          <w:spacing w:val="20"/>
          <w:sz w:val="29"/>
        </w:rPr>
        <w:t xml:space="preserve"> </w:t>
      </w:r>
      <w:r>
        <w:rPr>
          <w:sz w:val="29"/>
        </w:rPr>
        <w:t>—</w:t>
      </w:r>
      <w:r>
        <w:rPr>
          <w:spacing w:val="20"/>
          <w:sz w:val="29"/>
        </w:rPr>
        <w:t xml:space="preserve"> </w:t>
      </w:r>
      <w:r>
        <w:rPr>
          <w:sz w:val="29"/>
        </w:rPr>
        <w:t>М</w:t>
      </w:r>
      <w:r>
        <w:rPr>
          <w:spacing w:val="-35"/>
          <w:sz w:val="29"/>
        </w:rPr>
        <w:t xml:space="preserve"> </w:t>
      </w:r>
      <w:r>
        <w:rPr>
          <w:sz w:val="29"/>
        </w:rPr>
        <w:t>.,</w:t>
      </w:r>
      <w:r>
        <w:rPr>
          <w:spacing w:val="31"/>
          <w:sz w:val="29"/>
        </w:rPr>
        <w:t xml:space="preserve"> </w:t>
      </w:r>
      <w:r>
        <w:rPr>
          <w:sz w:val="29"/>
        </w:rPr>
        <w:t>2003.</w:t>
      </w:r>
    </w:p>
    <w:p w:rsidR="006C591E" w:rsidRDefault="004A24F0">
      <w:pPr>
        <w:pStyle w:val="a5"/>
        <w:numPr>
          <w:ilvl w:val="0"/>
          <w:numId w:val="177"/>
        </w:numPr>
        <w:tabs>
          <w:tab w:val="left" w:pos="1696"/>
        </w:tabs>
        <w:spacing w:before="8" w:line="228" w:lineRule="auto"/>
        <w:ind w:left="937" w:right="405" w:firstLine="367"/>
        <w:rPr>
          <w:sz w:val="29"/>
        </w:rPr>
      </w:pPr>
      <w:r>
        <w:rPr>
          <w:w w:val="90"/>
          <w:sz w:val="29"/>
        </w:rPr>
        <w:t>Психологи›і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.зидерства: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хрсстомагия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/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сост.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К. В. Ссльченок.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Миі‹ск,</w:t>
      </w:r>
      <w:r>
        <w:rPr>
          <w:spacing w:val="-55"/>
          <w:w w:val="90"/>
          <w:sz w:val="29"/>
        </w:rPr>
        <w:t xml:space="preserve"> </w:t>
      </w:r>
      <w:r>
        <w:rPr>
          <w:sz w:val="29"/>
        </w:rPr>
        <w:t>2004.</w:t>
      </w:r>
    </w:p>
    <w:p w:rsidR="006C591E" w:rsidRDefault="004A24F0">
      <w:pPr>
        <w:tabs>
          <w:tab w:val="left" w:pos="3062"/>
          <w:tab w:val="left" w:pos="7526"/>
          <w:tab w:val="left" w:pos="8151"/>
          <w:tab w:val="left" w:pos="8972"/>
        </w:tabs>
        <w:spacing w:before="68"/>
        <w:ind w:left="1431"/>
        <w:rPr>
          <w:sz w:val="20"/>
        </w:rPr>
      </w:pPr>
      <w:r>
        <w:rPr>
          <w:w w:val="81"/>
          <w:sz w:val="20"/>
        </w:rPr>
        <w:t>ф.</w:t>
      </w:r>
      <w:r>
        <w:rPr>
          <w:sz w:val="20"/>
        </w:rPr>
        <w:t xml:space="preserve">   </w:t>
      </w:r>
      <w:r>
        <w:rPr>
          <w:spacing w:val="-9"/>
          <w:sz w:val="20"/>
        </w:rPr>
        <w:t xml:space="preserve"> </w:t>
      </w:r>
      <w:r>
        <w:rPr>
          <w:i/>
          <w:spacing w:val="-1"/>
          <w:w w:val="116"/>
          <w:sz w:val="20"/>
        </w:rPr>
        <w:t>po3t</w:t>
      </w:r>
      <w:r>
        <w:rPr>
          <w:i/>
          <w:w w:val="116"/>
          <w:sz w:val="20"/>
        </w:rPr>
        <w:t>j</w:t>
      </w:r>
      <w:r>
        <w:rPr>
          <w:i/>
          <w:spacing w:val="13"/>
          <w:sz w:val="20"/>
        </w:rPr>
        <w:t xml:space="preserve"> </w:t>
      </w:r>
      <w:r>
        <w:rPr>
          <w:i/>
          <w:w w:val="107"/>
          <w:sz w:val="20"/>
        </w:rPr>
        <w:t>у</w:t>
      </w:r>
      <w:r>
        <w:rPr>
          <w:i/>
          <w:sz w:val="20"/>
        </w:rPr>
        <w:t xml:space="preserve">  </w:t>
      </w:r>
      <w:r>
        <w:rPr>
          <w:i/>
          <w:spacing w:val="-21"/>
          <w:sz w:val="20"/>
        </w:rPr>
        <w:t xml:space="preserve"> </w:t>
      </w:r>
      <w:r>
        <w:rPr>
          <w:i/>
          <w:spacing w:val="-1"/>
          <w:w w:val="107"/>
          <w:sz w:val="20"/>
        </w:rPr>
        <w:t>Q</w:t>
      </w:r>
      <w:r>
        <w:rPr>
          <w:i/>
          <w:w w:val="107"/>
          <w:sz w:val="20"/>
        </w:rPr>
        <w:t>.</w:t>
      </w:r>
      <w:r>
        <w:rPr>
          <w:i/>
          <w:sz w:val="20"/>
        </w:rPr>
        <w:tab/>
      </w:r>
      <w:r>
        <w:rPr>
          <w:i/>
          <w:w w:val="107"/>
          <w:sz w:val="20"/>
        </w:rPr>
        <w:t>.</w:t>
      </w:r>
      <w:r>
        <w:rPr>
          <w:i/>
          <w:sz w:val="20"/>
        </w:rPr>
        <w:t xml:space="preserve">  </w:t>
      </w:r>
      <w:r>
        <w:rPr>
          <w:i/>
          <w:spacing w:val="-14"/>
          <w:sz w:val="20"/>
        </w:rPr>
        <w:t xml:space="preserve"> </w:t>
      </w:r>
      <w:r>
        <w:rPr>
          <w:w w:val="107"/>
          <w:sz w:val="20"/>
        </w:rPr>
        <w:t>Й</w:t>
      </w:r>
      <w:r>
        <w:rPr>
          <w:sz w:val="20"/>
        </w:rPr>
        <w:t xml:space="preserve"> </w:t>
      </w:r>
      <w:r>
        <w:rPr>
          <w:spacing w:val="-21"/>
          <w:sz w:val="20"/>
        </w:rPr>
        <w:t xml:space="preserve"> </w:t>
      </w:r>
      <w:r>
        <w:rPr>
          <w:spacing w:val="-1"/>
          <w:w w:val="107"/>
          <w:sz w:val="20"/>
        </w:rPr>
        <w:t>С</w:t>
      </w:r>
      <w:r>
        <w:rPr>
          <w:w w:val="107"/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pacing w:val="-1"/>
          <w:w w:val="109"/>
          <w:sz w:val="20"/>
        </w:rPr>
        <w:t>ХО</w:t>
      </w:r>
      <w:r>
        <w:rPr>
          <w:spacing w:val="16"/>
          <w:w w:val="109"/>
          <w:sz w:val="20"/>
        </w:rPr>
        <w:t>Л</w:t>
      </w:r>
      <w:r>
        <w:rPr>
          <w:spacing w:val="-1"/>
          <w:w w:val="109"/>
          <w:sz w:val="20"/>
        </w:rPr>
        <w:t>ОГ</w:t>
      </w:r>
      <w:r>
        <w:rPr>
          <w:w w:val="109"/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pacing w:val="15"/>
          <w:w w:val="103"/>
          <w:sz w:val="20"/>
        </w:rPr>
        <w:t>Я</w:t>
      </w:r>
      <w:r>
        <w:rPr>
          <w:w w:val="41"/>
          <w:sz w:val="20"/>
        </w:rPr>
        <w:t>1</w:t>
      </w:r>
      <w:r>
        <w:rPr>
          <w:sz w:val="20"/>
        </w:rPr>
        <w:t xml:space="preserve"> </w:t>
      </w:r>
      <w:r>
        <w:rPr>
          <w:spacing w:val="17"/>
          <w:sz w:val="20"/>
        </w:rPr>
        <w:t xml:space="preserve"> </w:t>
      </w:r>
      <w:r>
        <w:rPr>
          <w:spacing w:val="-1"/>
          <w:w w:val="101"/>
          <w:sz w:val="20"/>
        </w:rPr>
        <w:t>ТСО}</w:t>
      </w:r>
      <w:r>
        <w:rPr>
          <w:spacing w:val="17"/>
          <w:w w:val="101"/>
          <w:sz w:val="20"/>
        </w:rPr>
        <w:t>Э</w:t>
      </w:r>
      <w:r>
        <w:rPr>
          <w:spacing w:val="-1"/>
          <w:w w:val="110"/>
          <w:sz w:val="20"/>
        </w:rPr>
        <w:t>Иf</w:t>
      </w:r>
      <w:r>
        <w:rPr>
          <w:w w:val="110"/>
          <w:sz w:val="20"/>
        </w:rPr>
        <w:t>I</w:t>
      </w:r>
      <w:r>
        <w:rPr>
          <w:sz w:val="20"/>
        </w:rPr>
        <w:t xml:space="preserve"> </w:t>
      </w:r>
      <w:r>
        <w:rPr>
          <w:spacing w:val="20"/>
          <w:sz w:val="20"/>
        </w:rPr>
        <w:t xml:space="preserve"> </w:t>
      </w:r>
      <w:r>
        <w:rPr>
          <w:w w:val="101"/>
          <w:sz w:val="20"/>
        </w:rPr>
        <w:t>И</w:t>
      </w:r>
      <w:r>
        <w:rPr>
          <w:sz w:val="20"/>
        </w:rPr>
        <w:t xml:space="preserve"> </w:t>
      </w:r>
      <w:r>
        <w:rPr>
          <w:spacing w:val="14"/>
          <w:sz w:val="20"/>
        </w:rPr>
        <w:t xml:space="preserve"> </w:t>
      </w:r>
      <w:r>
        <w:rPr>
          <w:spacing w:val="-1"/>
          <w:w w:val="83"/>
          <w:sz w:val="20"/>
        </w:rPr>
        <w:t>11}Э</w:t>
      </w:r>
      <w:r>
        <w:rPr>
          <w:w w:val="83"/>
          <w:sz w:val="20"/>
        </w:rPr>
        <w:t>a</w:t>
      </w:r>
      <w:r>
        <w:rPr>
          <w:spacing w:val="-14"/>
          <w:sz w:val="20"/>
        </w:rPr>
        <w:t xml:space="preserve"> </w:t>
      </w:r>
      <w:r>
        <w:rPr>
          <w:spacing w:val="-1"/>
          <w:w w:val="83"/>
          <w:sz w:val="20"/>
        </w:rPr>
        <w:t>КТ</w:t>
      </w:r>
      <w:r>
        <w:rPr>
          <w:w w:val="83"/>
          <w:sz w:val="20"/>
        </w:rPr>
        <w:t>И</w:t>
      </w:r>
      <w:r>
        <w:rPr>
          <w:sz w:val="20"/>
        </w:rPr>
        <w:t xml:space="preserve">  </w:t>
      </w:r>
      <w:r>
        <w:rPr>
          <w:spacing w:val="-3"/>
          <w:sz w:val="20"/>
        </w:rPr>
        <w:t xml:space="preserve"> </w:t>
      </w:r>
      <w:r>
        <w:rPr>
          <w:spacing w:val="-1"/>
          <w:w w:val="83"/>
          <w:sz w:val="20"/>
        </w:rPr>
        <w:t>КО</w:t>
      </w:r>
      <w:r>
        <w:rPr>
          <w:w w:val="83"/>
          <w:sz w:val="20"/>
        </w:rPr>
        <w:t>.</w:t>
      </w:r>
      <w:r>
        <w:rPr>
          <w:sz w:val="20"/>
        </w:rPr>
        <w:tab/>
      </w:r>
      <w:r>
        <w:rPr>
          <w:w w:val="83"/>
          <w:sz w:val="20"/>
        </w:rPr>
        <w:t>—</w:t>
      </w:r>
      <w:r>
        <w:rPr>
          <w:sz w:val="20"/>
        </w:rPr>
        <w:tab/>
      </w:r>
      <w:r>
        <w:rPr>
          <w:w w:val="107"/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w w:val="107"/>
          <w:sz w:val="20"/>
        </w:rPr>
        <w:t>,</w:t>
      </w:r>
      <w:r>
        <w:rPr>
          <w:sz w:val="20"/>
        </w:rPr>
        <w:t xml:space="preserve">  </w:t>
      </w:r>
      <w:r>
        <w:rPr>
          <w:spacing w:val="17"/>
          <w:sz w:val="20"/>
        </w:rPr>
        <w:t xml:space="preserve"> </w:t>
      </w:r>
      <w:r>
        <w:rPr>
          <w:w w:val="109"/>
          <w:sz w:val="20"/>
        </w:rPr>
        <w:t>J</w:t>
      </w:r>
      <w:r>
        <w:rPr>
          <w:spacing w:val="-11"/>
          <w:sz w:val="20"/>
        </w:rPr>
        <w:t xml:space="preserve"> </w:t>
      </w:r>
      <w:r>
        <w:rPr>
          <w:w w:val="109"/>
          <w:sz w:val="20"/>
        </w:rPr>
        <w:t>9</w:t>
      </w:r>
      <w:r>
        <w:rPr>
          <w:sz w:val="20"/>
        </w:rPr>
        <w:tab/>
      </w:r>
      <w:r>
        <w:rPr>
          <w:w w:val="109"/>
          <w:sz w:val="20"/>
        </w:rPr>
        <w:t>.</w:t>
      </w:r>
    </w:p>
    <w:p w:rsidR="006C591E" w:rsidRDefault="004A24F0">
      <w:pPr>
        <w:pStyle w:val="a5"/>
        <w:numPr>
          <w:ilvl w:val="0"/>
          <w:numId w:val="176"/>
        </w:numPr>
        <w:tabs>
          <w:tab w:val="left" w:pos="1728"/>
        </w:tabs>
        <w:spacing w:before="10" w:line="332" w:lineRule="exact"/>
        <w:ind w:hanging="423"/>
        <w:rPr>
          <w:sz w:val="29"/>
        </w:rPr>
      </w:pPr>
      <w:r>
        <w:rPr>
          <w:i/>
          <w:spacing w:val="-1"/>
          <w:w w:val="95"/>
          <w:sz w:val="29"/>
        </w:rPr>
        <w:t>Сек</w:t>
      </w:r>
      <w:r>
        <w:rPr>
          <w:i/>
          <w:spacing w:val="-3"/>
          <w:w w:val="95"/>
          <w:sz w:val="29"/>
        </w:rPr>
        <w:t xml:space="preserve"> </w:t>
      </w:r>
      <w:r>
        <w:rPr>
          <w:i/>
          <w:w w:val="95"/>
          <w:sz w:val="29"/>
        </w:rPr>
        <w:t>ун</w:t>
      </w:r>
      <w:r>
        <w:rPr>
          <w:i/>
          <w:spacing w:val="30"/>
          <w:w w:val="95"/>
          <w:sz w:val="29"/>
        </w:rPr>
        <w:t xml:space="preserve"> </w:t>
      </w:r>
      <w:r>
        <w:rPr>
          <w:i/>
          <w:w w:val="95"/>
          <w:sz w:val="29"/>
        </w:rPr>
        <w:t>В.</w:t>
      </w:r>
      <w:r>
        <w:rPr>
          <w:i/>
          <w:spacing w:val="2"/>
          <w:w w:val="95"/>
          <w:sz w:val="29"/>
        </w:rPr>
        <w:t xml:space="preserve"> </w:t>
      </w:r>
      <w:r>
        <w:rPr>
          <w:w w:val="95"/>
          <w:sz w:val="29"/>
        </w:rPr>
        <w:t>й.</w:t>
      </w:r>
      <w:r>
        <w:rPr>
          <w:spacing w:val="26"/>
          <w:w w:val="95"/>
          <w:sz w:val="29"/>
        </w:rPr>
        <w:t xml:space="preserve"> </w:t>
      </w:r>
      <w:r>
        <w:rPr>
          <w:w w:val="95"/>
          <w:sz w:val="29"/>
        </w:rPr>
        <w:t>Психология</w:t>
      </w:r>
      <w:r>
        <w:rPr>
          <w:spacing w:val="41"/>
          <w:w w:val="95"/>
          <w:sz w:val="29"/>
        </w:rPr>
        <w:t xml:space="preserve"> </w:t>
      </w:r>
      <w:r>
        <w:rPr>
          <w:w w:val="95"/>
          <w:sz w:val="29"/>
        </w:rPr>
        <w:t>акти</w:t>
      </w:r>
      <w:r>
        <w:rPr>
          <w:spacing w:val="-21"/>
          <w:w w:val="95"/>
          <w:sz w:val="29"/>
        </w:rPr>
        <w:t xml:space="preserve"> </w:t>
      </w:r>
      <w:r>
        <w:rPr>
          <w:w w:val="95"/>
          <w:sz w:val="29"/>
        </w:rPr>
        <w:t>нносі и.</w:t>
      </w:r>
      <w:r>
        <w:rPr>
          <w:spacing w:val="37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38"/>
          <w:w w:val="95"/>
          <w:sz w:val="29"/>
        </w:rPr>
        <w:t xml:space="preserve"> </w:t>
      </w:r>
      <w:r>
        <w:rPr>
          <w:w w:val="95"/>
          <w:sz w:val="29"/>
        </w:rPr>
        <w:t>Минск,</w:t>
      </w:r>
      <w:r>
        <w:rPr>
          <w:spacing w:val="54"/>
          <w:w w:val="95"/>
          <w:sz w:val="29"/>
        </w:rPr>
        <w:t xml:space="preserve"> </w:t>
      </w:r>
      <w:r>
        <w:rPr>
          <w:w w:val="95"/>
          <w:sz w:val="29"/>
        </w:rPr>
        <w:t>1996.</w:t>
      </w:r>
    </w:p>
    <w:p w:rsidR="006C591E" w:rsidRDefault="004A24F0">
      <w:pPr>
        <w:pStyle w:val="a5"/>
        <w:numPr>
          <w:ilvl w:val="0"/>
          <w:numId w:val="176"/>
        </w:numPr>
        <w:tabs>
          <w:tab w:val="left" w:pos="1760"/>
        </w:tabs>
        <w:spacing w:line="232" w:lineRule="auto"/>
        <w:ind w:left="946" w:right="505" w:firstLine="358"/>
        <w:rPr>
          <w:sz w:val="29"/>
        </w:rPr>
      </w:pPr>
      <w:r>
        <w:rPr>
          <w:i/>
          <w:w w:val="95"/>
          <w:sz w:val="29"/>
        </w:rPr>
        <w:t>Сто!іпренко</w:t>
      </w:r>
      <w:r>
        <w:rPr>
          <w:i/>
          <w:spacing w:val="27"/>
          <w:w w:val="95"/>
          <w:sz w:val="29"/>
        </w:rPr>
        <w:t xml:space="preserve"> </w:t>
      </w:r>
      <w:r>
        <w:rPr>
          <w:i/>
          <w:w w:val="95"/>
          <w:sz w:val="29"/>
        </w:rPr>
        <w:t>А.М.</w:t>
      </w:r>
      <w:r>
        <w:rPr>
          <w:i/>
          <w:spacing w:val="42"/>
          <w:w w:val="95"/>
          <w:sz w:val="29"/>
        </w:rPr>
        <w:t xml:space="preserve"> </w:t>
      </w:r>
      <w:r>
        <w:rPr>
          <w:w w:val="95"/>
          <w:sz w:val="29"/>
        </w:rPr>
        <w:t>Энііиклопепиіі</w:t>
      </w:r>
      <w:r>
        <w:rPr>
          <w:spacing w:val="19"/>
          <w:w w:val="95"/>
          <w:sz w:val="29"/>
        </w:rPr>
        <w:t xml:space="preserve"> </w:t>
      </w:r>
      <w:r>
        <w:rPr>
          <w:w w:val="95"/>
          <w:sz w:val="29"/>
        </w:rPr>
        <w:t>юридическои</w:t>
      </w:r>
      <w:r>
        <w:rPr>
          <w:spacing w:val="16"/>
          <w:w w:val="95"/>
          <w:sz w:val="29"/>
        </w:rPr>
        <w:t xml:space="preserve"> </w:t>
      </w:r>
      <w:r>
        <w:rPr>
          <w:w w:val="95"/>
          <w:sz w:val="29"/>
        </w:rPr>
        <w:t>психолоі’ии.</w:t>
      </w:r>
      <w:r>
        <w:rPr>
          <w:spacing w:val="19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18"/>
          <w:w w:val="95"/>
          <w:sz w:val="29"/>
        </w:rPr>
        <w:t xml:space="preserve"> </w:t>
      </w:r>
      <w:r>
        <w:rPr>
          <w:w w:val="95"/>
          <w:sz w:val="29"/>
        </w:rPr>
        <w:t>М.,</w:t>
      </w:r>
      <w:r>
        <w:rPr>
          <w:spacing w:val="-58"/>
          <w:w w:val="95"/>
          <w:sz w:val="29"/>
        </w:rPr>
        <w:t xml:space="preserve"> </w:t>
      </w:r>
      <w:r>
        <w:rPr>
          <w:sz w:val="29"/>
        </w:rPr>
        <w:t>3003.</w:t>
      </w:r>
    </w:p>
    <w:p w:rsidR="006C591E" w:rsidRDefault="004A24F0">
      <w:pPr>
        <w:pStyle w:val="a5"/>
        <w:numPr>
          <w:ilvl w:val="0"/>
          <w:numId w:val="176"/>
        </w:numPr>
        <w:tabs>
          <w:tab w:val="left" w:pos="1794"/>
        </w:tabs>
        <w:spacing w:line="317" w:lineRule="exact"/>
        <w:ind w:left="1793" w:hanging="489"/>
        <w:rPr>
          <w:sz w:val="29"/>
        </w:rPr>
      </w:pPr>
      <w:r>
        <w:rPr>
          <w:i/>
          <w:spacing w:val="-1"/>
          <w:w w:val="95"/>
          <w:sz w:val="29"/>
        </w:rPr>
        <w:t>Тепнтииков</w:t>
      </w:r>
      <w:r>
        <w:rPr>
          <w:i/>
          <w:spacing w:val="57"/>
          <w:sz w:val="29"/>
        </w:rPr>
        <w:t xml:space="preserve"> </w:t>
      </w:r>
      <w:r>
        <w:rPr>
          <w:i/>
          <w:w w:val="95"/>
          <w:sz w:val="29"/>
        </w:rPr>
        <w:t>Г.В.</w:t>
      </w:r>
      <w:r>
        <w:rPr>
          <w:i/>
          <w:spacing w:val="72"/>
          <w:sz w:val="29"/>
        </w:rPr>
        <w:t xml:space="preserve"> </w:t>
      </w:r>
      <w:r>
        <w:rPr>
          <w:w w:val="95"/>
          <w:sz w:val="29"/>
        </w:rPr>
        <w:t>Соотношенис</w:t>
      </w:r>
      <w:r>
        <w:rPr>
          <w:spacing w:val="128"/>
          <w:sz w:val="29"/>
        </w:rPr>
        <w:t xml:space="preserve"> </w:t>
      </w:r>
      <w:r>
        <w:rPr>
          <w:w w:val="95"/>
          <w:sz w:val="29"/>
        </w:rPr>
        <w:t>мс</w:t>
      </w:r>
      <w:r>
        <w:rPr>
          <w:spacing w:val="-9"/>
          <w:w w:val="95"/>
          <w:sz w:val="29"/>
        </w:rPr>
        <w:t xml:space="preserve"> </w:t>
      </w:r>
      <w:r>
        <w:rPr>
          <w:w w:val="95"/>
          <w:sz w:val="29"/>
        </w:rPr>
        <w:t>i</w:t>
      </w:r>
      <w:r>
        <w:rPr>
          <w:spacing w:val="-27"/>
          <w:w w:val="95"/>
          <w:sz w:val="29"/>
        </w:rPr>
        <w:t xml:space="preserve"> </w:t>
      </w:r>
      <w:r>
        <w:rPr>
          <w:w w:val="95"/>
          <w:sz w:val="29"/>
        </w:rPr>
        <w:t>одолог</w:t>
      </w:r>
      <w:r>
        <w:rPr>
          <w:spacing w:val="-32"/>
          <w:w w:val="95"/>
          <w:sz w:val="29"/>
        </w:rPr>
        <w:t xml:space="preserve"> </w:t>
      </w:r>
      <w:r>
        <w:rPr>
          <w:w w:val="95"/>
          <w:sz w:val="29"/>
        </w:rPr>
        <w:t>ии,</w:t>
      </w:r>
      <w:r>
        <w:rPr>
          <w:spacing w:val="70"/>
          <w:sz w:val="29"/>
        </w:rPr>
        <w:t xml:space="preserve"> </w:t>
      </w:r>
      <w:r>
        <w:rPr>
          <w:w w:val="95"/>
          <w:sz w:val="29"/>
        </w:rPr>
        <w:t>теории</w:t>
      </w:r>
      <w:r>
        <w:rPr>
          <w:spacing w:val="98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85"/>
          <w:sz w:val="29"/>
        </w:rPr>
        <w:t xml:space="preserve"> </w:t>
      </w:r>
      <w:r>
        <w:rPr>
          <w:w w:val="95"/>
          <w:sz w:val="29"/>
        </w:rPr>
        <w:t>практики</w:t>
      </w:r>
    </w:p>
    <w:p w:rsidR="006C591E" w:rsidRDefault="004A24F0">
      <w:pPr>
        <w:spacing w:line="321" w:lineRule="exact"/>
        <w:ind w:left="953"/>
        <w:rPr>
          <w:sz w:val="28"/>
        </w:rPr>
      </w:pPr>
      <w:r>
        <w:rPr>
          <w:w w:val="95"/>
          <w:sz w:val="28"/>
        </w:rPr>
        <w:t>упраазения</w:t>
      </w:r>
      <w:r>
        <w:rPr>
          <w:spacing w:val="105"/>
          <w:sz w:val="28"/>
        </w:rPr>
        <w:t xml:space="preserve"> </w:t>
      </w:r>
      <w:r>
        <w:rPr>
          <w:w w:val="95"/>
          <w:sz w:val="28"/>
        </w:rPr>
        <w:t>//</w:t>
      </w:r>
      <w:r>
        <w:rPr>
          <w:spacing w:val="84"/>
          <w:sz w:val="28"/>
        </w:rPr>
        <w:t xml:space="preserve"> </w:t>
      </w:r>
      <w:r>
        <w:rPr>
          <w:w w:val="95"/>
          <w:sz w:val="28"/>
        </w:rPr>
        <w:t>Сонрсменные</w:t>
      </w:r>
      <w:r>
        <w:rPr>
          <w:spacing w:val="61"/>
          <w:sz w:val="28"/>
        </w:rPr>
        <w:t xml:space="preserve"> </w:t>
      </w:r>
      <w:r>
        <w:rPr>
          <w:w w:val="95"/>
          <w:sz w:val="28"/>
        </w:rPr>
        <w:t>п</w:t>
      </w:r>
      <w:r>
        <w:rPr>
          <w:spacing w:val="-23"/>
          <w:w w:val="95"/>
          <w:sz w:val="28"/>
        </w:rPr>
        <w:t xml:space="preserve"> </w:t>
      </w:r>
      <w:r>
        <w:rPr>
          <w:w w:val="95"/>
          <w:sz w:val="28"/>
        </w:rPr>
        <w:t>роблем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ы</w:t>
      </w:r>
      <w:r>
        <w:rPr>
          <w:spacing w:val="102"/>
          <w:sz w:val="28"/>
        </w:rPr>
        <w:t xml:space="preserve"> </w:t>
      </w:r>
      <w:r>
        <w:rPr>
          <w:w w:val="95"/>
          <w:sz w:val="28"/>
        </w:rPr>
        <w:t>психологии</w:t>
      </w:r>
      <w:r>
        <w:rPr>
          <w:spacing w:val="119"/>
          <w:sz w:val="28"/>
        </w:rPr>
        <w:t xml:space="preserve"> </w:t>
      </w:r>
      <w:r>
        <w:rPr>
          <w:w w:val="95"/>
          <w:sz w:val="28"/>
        </w:rPr>
        <w:t>упранлснич.</w:t>
      </w:r>
      <w:r>
        <w:rPr>
          <w:spacing w:val="118"/>
          <w:sz w:val="28"/>
        </w:rPr>
        <w:t xml:space="preserve"> </w:t>
      </w:r>
      <w:r>
        <w:rPr>
          <w:w w:val="95"/>
          <w:sz w:val="28"/>
        </w:rPr>
        <w:t>—</w:t>
      </w:r>
      <w:r>
        <w:rPr>
          <w:spacing w:val="92"/>
          <w:sz w:val="28"/>
        </w:rPr>
        <w:t xml:space="preserve"> </w:t>
      </w:r>
      <w:r>
        <w:rPr>
          <w:w w:val="95"/>
          <w:sz w:val="28"/>
        </w:rPr>
        <w:t>М.,</w:t>
      </w:r>
    </w:p>
    <w:p w:rsidR="006C591E" w:rsidRDefault="004A24F0">
      <w:pPr>
        <w:spacing w:line="330" w:lineRule="exact"/>
        <w:ind w:left="948"/>
        <w:rPr>
          <w:sz w:val="29"/>
        </w:rPr>
      </w:pPr>
      <w:r>
        <w:rPr>
          <w:w w:val="90"/>
          <w:sz w:val="29"/>
        </w:rPr>
        <w:t>2002.</w:t>
      </w:r>
    </w:p>
    <w:p w:rsidR="006C591E" w:rsidRDefault="004A24F0">
      <w:pPr>
        <w:pStyle w:val="a5"/>
        <w:numPr>
          <w:ilvl w:val="0"/>
          <w:numId w:val="176"/>
        </w:numPr>
        <w:tabs>
          <w:tab w:val="left" w:pos="1763"/>
        </w:tabs>
        <w:spacing w:line="320" w:lineRule="exact"/>
        <w:ind w:left="1762" w:hanging="438"/>
        <w:rPr>
          <w:sz w:val="28"/>
        </w:rPr>
      </w:pPr>
      <w:r>
        <w:rPr>
          <w:i/>
          <w:w w:val="95"/>
          <w:sz w:val="28"/>
        </w:rPr>
        <w:t>Tyeйcti</w:t>
      </w:r>
      <w:r>
        <w:rPr>
          <w:i/>
          <w:spacing w:val="84"/>
          <w:sz w:val="28"/>
        </w:rPr>
        <w:t xml:space="preserve"> </w:t>
      </w:r>
      <w:r>
        <w:rPr>
          <w:i/>
          <w:w w:val="95"/>
          <w:sz w:val="28"/>
        </w:rPr>
        <w:t>Б.,</w:t>
      </w:r>
      <w:r>
        <w:rPr>
          <w:i/>
          <w:spacing w:val="100"/>
          <w:sz w:val="28"/>
        </w:rPr>
        <w:t xml:space="preserve"> </w:t>
      </w:r>
      <w:r>
        <w:rPr>
          <w:i/>
          <w:w w:val="95"/>
          <w:sz w:val="28"/>
        </w:rPr>
        <w:t>Шее.іеи</w:t>
      </w:r>
      <w:r>
        <w:rPr>
          <w:i/>
          <w:spacing w:val="58"/>
          <w:sz w:val="28"/>
        </w:rPr>
        <w:t xml:space="preserve"> </w:t>
      </w:r>
      <w:r>
        <w:rPr>
          <w:i/>
          <w:w w:val="95"/>
          <w:sz w:val="28"/>
        </w:rPr>
        <w:t>Ф.М.</w:t>
      </w:r>
      <w:r>
        <w:rPr>
          <w:i/>
          <w:spacing w:val="38"/>
          <w:w w:val="95"/>
          <w:sz w:val="28"/>
        </w:rPr>
        <w:t xml:space="preserve"> </w:t>
      </w:r>
      <w:r>
        <w:rPr>
          <w:w w:val="95"/>
          <w:sz w:val="28"/>
        </w:rPr>
        <w:t>Личность</w:t>
      </w:r>
      <w:r>
        <w:rPr>
          <w:spacing w:val="47"/>
          <w:w w:val="95"/>
          <w:sz w:val="28"/>
        </w:rPr>
        <w:t xml:space="preserve"> </w:t>
      </w:r>
      <w:r>
        <w:rPr>
          <w:w w:val="95"/>
          <w:sz w:val="28"/>
        </w:rPr>
        <w:t>л</w:t>
      </w:r>
      <w:r>
        <w:rPr>
          <w:spacing w:val="-24"/>
          <w:w w:val="95"/>
          <w:sz w:val="28"/>
        </w:rPr>
        <w:t xml:space="preserve"> </w:t>
      </w:r>
      <w:r>
        <w:rPr>
          <w:w w:val="95"/>
          <w:sz w:val="28"/>
        </w:rPr>
        <w:t>идера.</w:t>
      </w:r>
      <w:r>
        <w:rPr>
          <w:spacing w:val="61"/>
          <w:sz w:val="28"/>
        </w:rPr>
        <w:t xml:space="preserve"> </w:t>
      </w:r>
      <w:r>
        <w:rPr>
          <w:w w:val="95"/>
          <w:sz w:val="28"/>
        </w:rPr>
        <w:t>—</w:t>
      </w:r>
      <w:r>
        <w:rPr>
          <w:spacing w:val="57"/>
          <w:w w:val="95"/>
          <w:sz w:val="28"/>
        </w:rPr>
        <w:t xml:space="preserve"> </w:t>
      </w:r>
      <w:r>
        <w:rPr>
          <w:spacing w:val="17"/>
          <w:w w:val="95"/>
          <w:sz w:val="28"/>
        </w:rPr>
        <w:t>Ми</w:t>
      </w:r>
      <w:r>
        <w:rPr>
          <w:spacing w:val="-23"/>
          <w:w w:val="95"/>
          <w:sz w:val="28"/>
        </w:rPr>
        <w:t xml:space="preserve"> </w:t>
      </w:r>
      <w:r>
        <w:rPr>
          <w:w w:val="95"/>
          <w:sz w:val="28"/>
        </w:rPr>
        <w:t>иск,</w:t>
      </w:r>
      <w:r>
        <w:rPr>
          <w:spacing w:val="54"/>
          <w:w w:val="95"/>
          <w:sz w:val="28"/>
        </w:rPr>
        <w:t xml:space="preserve"> </w:t>
      </w:r>
      <w:r>
        <w:rPr>
          <w:w w:val="95"/>
          <w:sz w:val="28"/>
        </w:rPr>
        <w:t>20()2.</w:t>
      </w:r>
    </w:p>
    <w:p w:rsidR="006C591E" w:rsidRDefault="004A24F0">
      <w:pPr>
        <w:spacing w:before="6" w:line="232" w:lineRule="auto"/>
        <w:ind w:left="952" w:right="391" w:firstLine="362"/>
        <w:jc w:val="both"/>
        <w:rPr>
          <w:sz w:val="28"/>
        </w:rPr>
      </w:pPr>
      <w:r>
        <w:rPr>
          <w:w w:val="95"/>
          <w:sz w:val="28"/>
        </w:rPr>
        <w:t xml:space="preserve">3! </w:t>
      </w:r>
      <w:r>
        <w:rPr>
          <w:i/>
          <w:w w:val="95"/>
          <w:sz w:val="28"/>
        </w:rPr>
        <w:t>.</w:t>
      </w:r>
      <w:r>
        <w:rPr>
          <w:i/>
          <w:spacing w:val="1"/>
          <w:w w:val="95"/>
          <w:sz w:val="28"/>
        </w:rPr>
        <w:t xml:space="preserve"> </w:t>
      </w:r>
      <w:r>
        <w:rPr>
          <w:i/>
          <w:w w:val="95"/>
          <w:sz w:val="28"/>
        </w:rPr>
        <w:t>Чериени іов</w:t>
      </w:r>
      <w:r>
        <w:rPr>
          <w:i/>
          <w:spacing w:val="1"/>
          <w:w w:val="95"/>
          <w:sz w:val="28"/>
        </w:rPr>
        <w:t xml:space="preserve"> </w:t>
      </w:r>
      <w:r>
        <w:rPr>
          <w:i/>
          <w:w w:val="95"/>
          <w:sz w:val="28"/>
        </w:rPr>
        <w:t>В.И.</w:t>
      </w:r>
      <w:r>
        <w:rPr>
          <w:i/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Сt›столнис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н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псрсііективы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ра зsити›і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іісихологии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9"/>
        </w:rPr>
        <w:t>управления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npaВоохранителы іыми органами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//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Психолtн’иіі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 управле-</w:t>
      </w:r>
      <w:r>
        <w:rPr>
          <w:spacing w:val="1"/>
          <w:w w:val="95"/>
          <w:sz w:val="29"/>
        </w:rPr>
        <w:t xml:space="preserve"> </w:t>
      </w:r>
      <w:r>
        <w:rPr>
          <w:sz w:val="28"/>
        </w:rPr>
        <w:t>нии,</w:t>
      </w:r>
      <w:r>
        <w:rPr>
          <w:spacing w:val="57"/>
          <w:sz w:val="28"/>
        </w:rPr>
        <w:t xml:space="preserve"> </w:t>
      </w:r>
      <w:r>
        <w:rPr>
          <w:sz w:val="28"/>
        </w:rPr>
        <w:t>политике</w:t>
      </w:r>
      <w:r>
        <w:rPr>
          <w:spacing w:val="7"/>
          <w:sz w:val="28"/>
        </w:rPr>
        <w:t xml:space="preserve"> </w:t>
      </w:r>
      <w:r>
        <w:rPr>
          <w:sz w:val="28"/>
        </w:rPr>
        <w:t>и  праве.</w:t>
      </w:r>
      <w:r>
        <w:rPr>
          <w:spacing w:val="60"/>
          <w:sz w:val="28"/>
        </w:rPr>
        <w:t xml:space="preserve"> </w:t>
      </w:r>
      <w:r>
        <w:rPr>
          <w:sz w:val="28"/>
        </w:rPr>
        <w:t>—</w:t>
      </w:r>
      <w:r>
        <w:rPr>
          <w:spacing w:val="54"/>
          <w:sz w:val="28"/>
        </w:rPr>
        <w:t xml:space="preserve"> </w:t>
      </w:r>
      <w:r>
        <w:rPr>
          <w:sz w:val="28"/>
        </w:rPr>
        <w:t>М</w:t>
      </w:r>
      <w:r>
        <w:rPr>
          <w:spacing w:val="-29"/>
          <w:sz w:val="28"/>
        </w:rPr>
        <w:t xml:space="preserve"> </w:t>
      </w:r>
      <w:r>
        <w:rPr>
          <w:sz w:val="28"/>
        </w:rPr>
        <w:t>..</w:t>
      </w:r>
      <w:r>
        <w:rPr>
          <w:spacing w:val="4"/>
          <w:sz w:val="28"/>
        </w:rPr>
        <w:t xml:space="preserve"> </w:t>
      </w:r>
      <w:r>
        <w:rPr>
          <w:sz w:val="28"/>
        </w:rPr>
        <w:t>2003.</w:t>
      </w:r>
    </w:p>
    <w:p w:rsidR="006C591E" w:rsidRDefault="006C591E">
      <w:pPr>
        <w:spacing w:line="232" w:lineRule="auto"/>
        <w:jc w:val="both"/>
        <w:rPr>
          <w:sz w:val="28"/>
        </w:rPr>
        <w:sectPr w:rsidR="006C591E">
          <w:footerReference w:type="default" r:id="rId72"/>
          <w:pgSz w:w="11900" w:h="16840"/>
          <w:pgMar w:top="200" w:right="840" w:bottom="280" w:left="240" w:header="0" w:footer="0" w:gutter="0"/>
          <w:cols w:space="708"/>
        </w:sectPr>
      </w:pPr>
    </w:p>
    <w:p w:rsidR="006C591E" w:rsidRDefault="0056772F">
      <w:pPr>
        <w:tabs>
          <w:tab w:val="left" w:pos="2172"/>
        </w:tabs>
        <w:spacing w:before="60"/>
        <w:ind w:left="684"/>
        <w:jc w:val="center"/>
        <w:rPr>
          <w:rFonts w:ascii="Times New Roman" w:hAnsi="Times New Roman"/>
          <w:sz w:val="31"/>
        </w:rPr>
      </w:pPr>
      <w:r>
        <w:lastRenderedPageBreak/>
        <w:pict>
          <v:shape id="_x0000_s1111" style="position:absolute;left:0;text-align:left;margin-left:61.45pt;margin-top:25.05pt;width:476.5pt;height:.1pt;z-index:-15715328;mso-wrap-distance-left:0;mso-wrap-distance-right:0;mso-position-horizontal-relative:page" coordorigin="1229,501" coordsize="9530,0" path="m1229,501r9530,e" filled="f" strokeweight=".49294mm">
            <v:path arrowok="t"/>
            <w10:wrap type="topAndBottom" anchorx="page"/>
          </v:shape>
        </w:pict>
      </w:r>
      <w:r w:rsidR="004A24F0">
        <w:rPr>
          <w:rFonts w:ascii="Times New Roman" w:hAnsi="Times New Roman"/>
          <w:w w:val="95"/>
          <w:sz w:val="31"/>
        </w:rPr>
        <w:t>Г</w:t>
      </w:r>
      <w:r w:rsidR="004A24F0">
        <w:rPr>
          <w:rFonts w:ascii="Times New Roman" w:hAnsi="Times New Roman"/>
          <w:spacing w:val="-11"/>
          <w:w w:val="95"/>
          <w:sz w:val="31"/>
        </w:rPr>
        <w:t xml:space="preserve"> </w:t>
      </w:r>
      <w:r w:rsidR="004A24F0">
        <w:rPr>
          <w:rFonts w:ascii="Times New Roman" w:hAnsi="Times New Roman"/>
          <w:w w:val="95"/>
          <w:sz w:val="31"/>
        </w:rPr>
        <w:t>Л</w:t>
      </w:r>
      <w:r w:rsidR="004A24F0">
        <w:rPr>
          <w:rFonts w:ascii="Times New Roman" w:hAnsi="Times New Roman"/>
          <w:spacing w:val="10"/>
          <w:w w:val="95"/>
          <w:sz w:val="31"/>
        </w:rPr>
        <w:t xml:space="preserve"> </w:t>
      </w:r>
      <w:r w:rsidR="004A24F0">
        <w:rPr>
          <w:rFonts w:ascii="Times New Roman" w:hAnsi="Times New Roman"/>
          <w:w w:val="95"/>
          <w:sz w:val="31"/>
        </w:rPr>
        <w:t>А</w:t>
      </w:r>
      <w:r w:rsidR="004A24F0">
        <w:rPr>
          <w:rFonts w:ascii="Times New Roman" w:hAnsi="Times New Roman"/>
          <w:spacing w:val="10"/>
          <w:w w:val="95"/>
          <w:sz w:val="31"/>
        </w:rPr>
        <w:t xml:space="preserve"> </w:t>
      </w:r>
      <w:r w:rsidR="004A24F0">
        <w:rPr>
          <w:rFonts w:ascii="Times New Roman" w:hAnsi="Times New Roman"/>
          <w:w w:val="95"/>
          <w:sz w:val="31"/>
        </w:rPr>
        <w:t>В</w:t>
      </w:r>
      <w:r w:rsidR="004A24F0">
        <w:rPr>
          <w:rFonts w:ascii="Times New Roman" w:hAnsi="Times New Roman"/>
          <w:spacing w:val="-10"/>
          <w:w w:val="95"/>
          <w:sz w:val="31"/>
        </w:rPr>
        <w:t xml:space="preserve"> </w:t>
      </w:r>
      <w:r w:rsidR="004A24F0">
        <w:rPr>
          <w:rFonts w:ascii="Times New Roman" w:hAnsi="Times New Roman"/>
          <w:w w:val="95"/>
          <w:sz w:val="31"/>
        </w:rPr>
        <w:t>А</w:t>
      </w:r>
      <w:r w:rsidR="004A24F0">
        <w:rPr>
          <w:rFonts w:ascii="Times New Roman" w:hAnsi="Times New Roman"/>
          <w:w w:val="95"/>
          <w:sz w:val="31"/>
        </w:rPr>
        <w:tab/>
      </w:r>
      <w:r w:rsidR="004A24F0">
        <w:rPr>
          <w:rFonts w:ascii="Times New Roman" w:hAnsi="Times New Roman"/>
          <w:sz w:val="31"/>
        </w:rPr>
        <w:t>3</w:t>
      </w:r>
    </w:p>
    <w:p w:rsidR="006C591E" w:rsidRDefault="004A24F0">
      <w:pPr>
        <w:pStyle w:val="5"/>
        <w:spacing w:before="200" w:line="285" w:lineRule="auto"/>
        <w:ind w:left="1060" w:right="406"/>
        <w:jc w:val="center"/>
      </w:pPr>
      <w:r>
        <w:t>ПСИХОЛОГИR</w:t>
      </w:r>
      <w:r>
        <w:rPr>
          <w:spacing w:val="1"/>
        </w:rPr>
        <w:t xml:space="preserve"> </w:t>
      </w:r>
      <w:r>
        <w:t>УПРАВЛЕНИR</w:t>
      </w:r>
      <w:r>
        <w:rPr>
          <w:spacing w:val="1"/>
        </w:rPr>
        <w:t xml:space="preserve"> </w:t>
      </w:r>
      <w:r>
        <w:t>ЛИЧНЫМ COCTABOM</w:t>
      </w:r>
      <w:r>
        <w:rPr>
          <w:spacing w:val="-101"/>
        </w:rPr>
        <w:t xml:space="preserve"> </w:t>
      </w:r>
      <w:r>
        <w:t>В</w:t>
      </w:r>
      <w:r>
        <w:rPr>
          <w:spacing w:val="70"/>
        </w:rPr>
        <w:t xml:space="preserve"> </w:t>
      </w:r>
      <w:r>
        <w:t>ЭКСТРЕМАЛЬНЫХ</w:t>
      </w:r>
      <w:r>
        <w:rPr>
          <w:spacing w:val="97"/>
        </w:rPr>
        <w:t xml:space="preserve"> </w:t>
      </w:r>
      <w:r>
        <w:t>УСЛОВИRХ</w:t>
      </w:r>
    </w:p>
    <w:p w:rsidR="006C591E" w:rsidRDefault="006C591E">
      <w:pPr>
        <w:pStyle w:val="a3"/>
        <w:rPr>
          <w:rFonts w:ascii="Arial"/>
          <w:sz w:val="40"/>
        </w:rPr>
      </w:pPr>
    </w:p>
    <w:p w:rsidR="006C591E" w:rsidRDefault="006C591E">
      <w:pPr>
        <w:pStyle w:val="a3"/>
        <w:rPr>
          <w:rFonts w:ascii="Arial"/>
          <w:sz w:val="40"/>
        </w:rPr>
      </w:pPr>
    </w:p>
    <w:p w:rsidR="006C591E" w:rsidRDefault="006C591E">
      <w:pPr>
        <w:pStyle w:val="a3"/>
        <w:rPr>
          <w:rFonts w:ascii="Arial"/>
          <w:sz w:val="40"/>
        </w:rPr>
      </w:pPr>
    </w:p>
    <w:p w:rsidR="006C591E" w:rsidRDefault="006C591E">
      <w:pPr>
        <w:pStyle w:val="a3"/>
        <w:spacing w:before="9"/>
        <w:rPr>
          <w:rFonts w:ascii="Arial"/>
          <w:sz w:val="51"/>
        </w:rPr>
      </w:pPr>
    </w:p>
    <w:p w:rsidR="006C591E" w:rsidRDefault="004A24F0">
      <w:pPr>
        <w:spacing w:line="244" w:lineRule="auto"/>
        <w:ind w:left="1644" w:firstLine="363"/>
        <w:rPr>
          <w:rFonts w:ascii="Arial" w:hAnsi="Arial"/>
          <w:sz w:val="37"/>
        </w:rPr>
      </w:pPr>
      <w:r>
        <w:rPr>
          <w:rFonts w:ascii="Arial" w:hAnsi="Arial"/>
          <w:w w:val="105"/>
          <w:sz w:val="37"/>
        </w:rPr>
        <w:t>3.1 .</w:t>
      </w:r>
      <w:r>
        <w:rPr>
          <w:rFonts w:ascii="Arial" w:hAnsi="Arial"/>
          <w:spacing w:val="1"/>
          <w:w w:val="105"/>
          <w:sz w:val="37"/>
        </w:rPr>
        <w:t xml:space="preserve"> </w:t>
      </w:r>
      <w:r>
        <w:rPr>
          <w:rFonts w:ascii="Arial" w:hAnsi="Arial"/>
          <w:w w:val="105"/>
          <w:sz w:val="37"/>
        </w:rPr>
        <w:t>Профессиональный</w:t>
      </w:r>
      <w:r>
        <w:rPr>
          <w:rFonts w:ascii="Arial" w:hAnsi="Arial"/>
          <w:spacing w:val="1"/>
          <w:w w:val="105"/>
          <w:sz w:val="37"/>
        </w:rPr>
        <w:t xml:space="preserve"> </w:t>
      </w:r>
      <w:r>
        <w:rPr>
          <w:rFonts w:ascii="Arial" w:hAnsi="Arial"/>
          <w:w w:val="105"/>
          <w:sz w:val="37"/>
        </w:rPr>
        <w:t>экстремально-</w:t>
      </w:r>
      <w:r>
        <w:rPr>
          <w:rFonts w:ascii="Arial" w:hAnsi="Arial"/>
          <w:spacing w:val="1"/>
          <w:w w:val="105"/>
          <w:sz w:val="37"/>
        </w:rPr>
        <w:t xml:space="preserve"> </w:t>
      </w:r>
      <w:r>
        <w:rPr>
          <w:rFonts w:ascii="Arial" w:hAnsi="Arial"/>
          <w:w w:val="105"/>
          <w:sz w:val="37"/>
        </w:rPr>
        <w:t>психологический</w:t>
      </w:r>
      <w:r>
        <w:rPr>
          <w:rFonts w:ascii="Arial" w:hAnsi="Arial"/>
          <w:spacing w:val="29"/>
          <w:w w:val="105"/>
          <w:sz w:val="37"/>
        </w:rPr>
        <w:t xml:space="preserve"> </w:t>
      </w:r>
      <w:r>
        <w:rPr>
          <w:rFonts w:ascii="Arial" w:hAnsi="Arial"/>
          <w:w w:val="105"/>
          <w:sz w:val="37"/>
        </w:rPr>
        <w:t>потенциал</w:t>
      </w:r>
      <w:r>
        <w:rPr>
          <w:rFonts w:ascii="Arial" w:hAnsi="Arial"/>
          <w:spacing w:val="11"/>
          <w:w w:val="105"/>
          <w:sz w:val="37"/>
        </w:rPr>
        <w:t xml:space="preserve"> </w:t>
      </w:r>
      <w:r>
        <w:rPr>
          <w:rFonts w:ascii="Arial" w:hAnsi="Arial"/>
          <w:w w:val="105"/>
          <w:sz w:val="37"/>
        </w:rPr>
        <w:t>специалистов,</w:t>
      </w:r>
    </w:p>
    <w:p w:rsidR="006C591E" w:rsidRDefault="004A24F0">
      <w:pPr>
        <w:pStyle w:val="5"/>
        <w:spacing w:line="417" w:lineRule="exact"/>
        <w:ind w:left="1934"/>
      </w:pPr>
      <w:r>
        <w:rPr>
          <w:w w:val="110"/>
        </w:rPr>
        <w:t>руководителей</w:t>
      </w:r>
      <w:r>
        <w:rPr>
          <w:spacing w:val="31"/>
          <w:w w:val="110"/>
        </w:rPr>
        <w:t xml:space="preserve"> </w:t>
      </w:r>
      <w:r>
        <w:rPr>
          <w:w w:val="110"/>
        </w:rPr>
        <w:t>и</w:t>
      </w:r>
      <w:r>
        <w:rPr>
          <w:spacing w:val="-7"/>
          <w:w w:val="110"/>
        </w:rPr>
        <w:t xml:space="preserve"> </w:t>
      </w:r>
      <w:r>
        <w:rPr>
          <w:w w:val="110"/>
        </w:rPr>
        <w:t>функциональных</w:t>
      </w:r>
      <w:r>
        <w:rPr>
          <w:spacing w:val="-13"/>
          <w:w w:val="110"/>
        </w:rPr>
        <w:t xml:space="preserve"> </w:t>
      </w:r>
      <w:r>
        <w:rPr>
          <w:w w:val="110"/>
        </w:rPr>
        <w:t>групп</w:t>
      </w:r>
    </w:p>
    <w:p w:rsidR="006C591E" w:rsidRDefault="006C591E">
      <w:pPr>
        <w:pStyle w:val="a3"/>
        <w:spacing w:before="2"/>
        <w:rPr>
          <w:rFonts w:ascii="Arial"/>
          <w:sz w:val="38"/>
        </w:rPr>
      </w:pPr>
    </w:p>
    <w:p w:rsidR="006C591E" w:rsidRDefault="004A24F0">
      <w:pPr>
        <w:pStyle w:val="a3"/>
        <w:spacing w:line="223" w:lineRule="auto"/>
        <w:ind w:left="1001" w:right="285" w:firstLine="457"/>
        <w:jc w:val="both"/>
      </w:pPr>
      <w:r>
        <w:t>В литературе можно встретить различные термиты: «•человече-</w:t>
      </w:r>
      <w:r>
        <w:rPr>
          <w:spacing w:val="1"/>
        </w:rPr>
        <w:t xml:space="preserve"> </w:t>
      </w:r>
      <w:r>
        <w:t>ские</w:t>
      </w:r>
      <w:r>
        <w:rPr>
          <w:spacing w:val="1"/>
        </w:rPr>
        <w:t xml:space="preserve"> </w:t>
      </w:r>
      <w:r>
        <w:t>ресурсы»,</w:t>
      </w:r>
      <w:r>
        <w:rPr>
          <w:spacing w:val="1"/>
        </w:rPr>
        <w:t xml:space="preserve"> </w:t>
      </w:r>
      <w:r>
        <w:t>«чсловеческии</w:t>
      </w:r>
      <w:r>
        <w:rPr>
          <w:spacing w:val="1"/>
        </w:rPr>
        <w:t xml:space="preserve"> </w:t>
      </w:r>
      <w:r>
        <w:t>капитал»,</w:t>
      </w:r>
      <w:r>
        <w:rPr>
          <w:spacing w:val="1"/>
        </w:rPr>
        <w:t xml:space="preserve"> </w:t>
      </w:r>
      <w:r>
        <w:t>‹уровснь</w:t>
      </w:r>
      <w:r>
        <w:rPr>
          <w:spacing w:val="80"/>
        </w:rPr>
        <w:t xml:space="preserve"> </w:t>
      </w:r>
      <w:r>
        <w:t>жизни•,</w:t>
      </w:r>
      <w:r>
        <w:rPr>
          <w:spacing w:val="80"/>
        </w:rPr>
        <w:t xml:space="preserve"> </w:t>
      </w:r>
      <w:r>
        <w:t>‹каче-</w:t>
      </w:r>
      <w:r>
        <w:rPr>
          <w:spacing w:val="1"/>
        </w:rPr>
        <w:t xml:space="preserve"> </w:t>
      </w:r>
      <w:r>
        <w:t>ство</w:t>
      </w:r>
      <w:r>
        <w:rPr>
          <w:spacing w:val="1"/>
        </w:rPr>
        <w:t xml:space="preserve"> </w:t>
      </w:r>
      <w:r>
        <w:t>жизни»,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рассматривают</w:t>
      </w:r>
      <w:r>
        <w:rPr>
          <w:spacing w:val="1"/>
        </w:rPr>
        <w:t xml:space="preserve"> </w:t>
      </w:r>
      <w:r>
        <w:t>человека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как</w:t>
      </w:r>
      <w:r>
        <w:rPr>
          <w:spacing w:val="80"/>
        </w:rPr>
        <w:t xml:space="preserve"> </w:t>
      </w:r>
      <w:r>
        <w:t>эконо-</w:t>
      </w:r>
      <w:r>
        <w:rPr>
          <w:spacing w:val="1"/>
        </w:rPr>
        <w:t xml:space="preserve"> </w:t>
      </w:r>
      <w:r>
        <w:rPr>
          <w:w w:val="95"/>
        </w:rPr>
        <w:t>мичес</w:t>
      </w:r>
      <w:r>
        <w:rPr>
          <w:spacing w:val="-11"/>
          <w:w w:val="95"/>
        </w:rPr>
        <w:t xml:space="preserve"> </w:t>
      </w:r>
      <w:r>
        <w:rPr>
          <w:w w:val="95"/>
        </w:rPr>
        <w:t>кий</w:t>
      </w:r>
      <w:r>
        <w:rPr>
          <w:spacing w:val="71"/>
          <w:w w:val="95"/>
        </w:rPr>
        <w:t xml:space="preserve"> </w:t>
      </w:r>
      <w:r>
        <w:rPr>
          <w:w w:val="95"/>
        </w:rPr>
        <w:t>pecypc</w:t>
      </w:r>
      <w:r>
        <w:rPr>
          <w:spacing w:val="60"/>
          <w:w w:val="95"/>
        </w:rPr>
        <w:t xml:space="preserve"> </w:t>
      </w:r>
      <w:r>
        <w:rPr>
          <w:w w:val="95"/>
        </w:rPr>
        <w:t>или</w:t>
      </w:r>
      <w:r>
        <w:rPr>
          <w:spacing w:val="74"/>
          <w:w w:val="95"/>
        </w:rPr>
        <w:t xml:space="preserve"> </w:t>
      </w:r>
      <w:r>
        <w:rPr>
          <w:w w:val="95"/>
        </w:rPr>
        <w:t>как</w:t>
      </w:r>
      <w:r>
        <w:rPr>
          <w:spacing w:val="51"/>
          <w:w w:val="95"/>
        </w:rPr>
        <w:t xml:space="preserve"> </w:t>
      </w:r>
      <w:r>
        <w:rPr>
          <w:w w:val="95"/>
        </w:rPr>
        <w:t>потребиз</w:t>
      </w:r>
      <w:r>
        <w:rPr>
          <w:spacing w:val="-13"/>
          <w:w w:val="95"/>
        </w:rPr>
        <w:t xml:space="preserve"> </w:t>
      </w:r>
      <w:r>
        <w:rPr>
          <w:w w:val="95"/>
        </w:rPr>
        <w:t>еля</w:t>
      </w:r>
      <w:r>
        <w:rPr>
          <w:spacing w:val="54"/>
          <w:w w:val="95"/>
        </w:rPr>
        <w:t xml:space="preserve"> </w:t>
      </w:r>
      <w:r>
        <w:rPr>
          <w:w w:val="95"/>
        </w:rPr>
        <w:t>различных</w:t>
      </w:r>
      <w:r>
        <w:rPr>
          <w:spacing w:val="44"/>
          <w:w w:val="95"/>
        </w:rPr>
        <w:t xml:space="preserve"> </w:t>
      </w:r>
      <w:r>
        <w:rPr>
          <w:w w:val="95"/>
        </w:rPr>
        <w:t>бЈіаг.</w:t>
      </w:r>
      <w:r>
        <w:rPr>
          <w:spacing w:val="18"/>
          <w:w w:val="95"/>
        </w:rPr>
        <w:t xml:space="preserve"> </w:t>
      </w:r>
      <w:r>
        <w:rPr>
          <w:w w:val="95"/>
        </w:rPr>
        <w:t>Понятие</w:t>
      </w:r>
    </w:p>
    <w:p w:rsidR="006C591E" w:rsidRDefault="004A24F0">
      <w:pPr>
        <w:pStyle w:val="a3"/>
        <w:spacing w:line="223" w:lineRule="auto"/>
        <w:ind w:left="1012" w:right="265" w:firstLine="1"/>
        <w:jc w:val="both"/>
      </w:pPr>
      <w:r>
        <w:t>«человсческий</w:t>
      </w:r>
      <w:r>
        <w:rPr>
          <w:spacing w:val="80"/>
        </w:rPr>
        <w:t xml:space="preserve"> </w:t>
      </w:r>
      <w:r>
        <w:t>потенциал» выражает</w:t>
      </w:r>
      <w:r>
        <w:rPr>
          <w:spacing w:val="80"/>
        </w:rPr>
        <w:t xml:space="preserve"> </w:t>
      </w:r>
      <w:r>
        <w:t>прелставлениR о человеке как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субъекте</w:t>
      </w:r>
      <w:r>
        <w:rPr>
          <w:spacing w:val="1"/>
        </w:rPr>
        <w:t xml:space="preserve"> </w:t>
      </w:r>
      <w:r>
        <w:t>деятельности,</w:t>
      </w:r>
      <w:r>
        <w:rPr>
          <w:spacing w:val="1"/>
        </w:rPr>
        <w:t xml:space="preserve"> </w:t>
      </w:r>
      <w:r>
        <w:t>активном,</w:t>
      </w:r>
      <w:r>
        <w:rPr>
          <w:spacing w:val="1"/>
        </w:rPr>
        <w:t xml:space="preserve"> </w:t>
      </w:r>
      <w:r>
        <w:t>самоценностном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самораз-</w:t>
      </w:r>
      <w:r>
        <w:rPr>
          <w:spacing w:val="1"/>
        </w:rPr>
        <w:t xml:space="preserve"> </w:t>
      </w:r>
      <w:r>
        <w:t>виваюшемс›і.</w:t>
      </w:r>
      <w:r>
        <w:rPr>
          <w:spacing w:val="80"/>
        </w:rPr>
        <w:t xml:space="preserve"> </w:t>
      </w:r>
      <w:r>
        <w:t>Сам</w:t>
      </w:r>
      <w:r>
        <w:rPr>
          <w:spacing w:val="80"/>
        </w:rPr>
        <w:t xml:space="preserve"> </w:t>
      </w:r>
      <w:r>
        <w:t>термин</w:t>
      </w:r>
      <w:r>
        <w:rPr>
          <w:spacing w:val="80"/>
        </w:rPr>
        <w:t xml:space="preserve"> </w:t>
      </w:r>
      <w:r>
        <w:t>‹•potencia»,</w:t>
      </w:r>
      <w:r>
        <w:rPr>
          <w:spacing w:val="80"/>
        </w:rPr>
        <w:t xml:space="preserve"> </w:t>
      </w:r>
      <w:r>
        <w:t>означающий</w:t>
      </w:r>
      <w:r>
        <w:rPr>
          <w:spacing w:val="80"/>
        </w:rPr>
        <w:t xml:space="preserve"> </w:t>
      </w:r>
      <w:r>
        <w:t>одновременно</w:t>
      </w:r>
      <w:r>
        <w:rPr>
          <w:spacing w:val="1"/>
        </w:rPr>
        <w:t xml:space="preserve"> </w:t>
      </w:r>
      <w:r>
        <w:t>и возможность и внутреннюю силу, ориентирует нас на гуманис—</w:t>
      </w:r>
      <w:r>
        <w:rPr>
          <w:spacing w:val="1"/>
        </w:rPr>
        <w:t xml:space="preserve"> </w:t>
      </w:r>
      <w:r>
        <w:t>тическое</w:t>
      </w:r>
      <w:r>
        <w:rPr>
          <w:spacing w:val="1"/>
        </w:rPr>
        <w:t xml:space="preserve"> </w:t>
      </w:r>
      <w:r>
        <w:t>восlіриятие</w:t>
      </w:r>
      <w:r>
        <w:rPr>
          <w:spacing w:val="1"/>
        </w:rPr>
        <w:t xml:space="preserve"> </w:t>
      </w:r>
      <w:r>
        <w:t>людеи.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мнению</w:t>
      </w:r>
      <w:r>
        <w:rPr>
          <w:spacing w:val="1"/>
        </w:rPr>
        <w:t xml:space="preserve"> </w:t>
      </w:r>
      <w:r>
        <w:t>В.М. Шепеля,</w:t>
      </w:r>
      <w:r>
        <w:rPr>
          <w:spacing w:val="80"/>
        </w:rPr>
        <w:t xml:space="preserve"> </w:t>
      </w:r>
      <w:r>
        <w:t>в XXI</w:t>
      </w:r>
      <w:r>
        <w:rPr>
          <w:spacing w:val="80"/>
        </w:rPr>
        <w:t xml:space="preserve"> </w:t>
      </w:r>
      <w:r>
        <w:t>в.</w:t>
      </w:r>
      <w:r>
        <w:rPr>
          <w:spacing w:val="1"/>
        </w:rPr>
        <w:t xml:space="preserve"> </w:t>
      </w:r>
      <w:r>
        <w:t>качес тво работников</w:t>
      </w:r>
      <w:r>
        <w:rPr>
          <w:spacing w:val="1"/>
        </w:rPr>
        <w:t xml:space="preserve"> </w:t>
      </w:r>
      <w:r>
        <w:t>как субъектов труда будет при зна но в ииви-</w:t>
      </w:r>
      <w:r>
        <w:rPr>
          <w:spacing w:val="1"/>
        </w:rPr>
        <w:t xml:space="preserve"> </w:t>
      </w:r>
      <w:r>
        <w:t>лизованных</w:t>
      </w:r>
      <w:r>
        <w:rPr>
          <w:spacing w:val="1"/>
        </w:rPr>
        <w:t xml:space="preserve"> </w:t>
      </w:r>
      <w:r>
        <w:t>странах</w:t>
      </w:r>
      <w:r>
        <w:rPr>
          <w:spacing w:val="1"/>
        </w:rPr>
        <w:t xml:space="preserve"> </w:t>
      </w:r>
      <w:r>
        <w:t>главны м</w:t>
      </w:r>
      <w:r>
        <w:rPr>
          <w:spacing w:val="1"/>
        </w:rPr>
        <w:t xml:space="preserve"> </w:t>
      </w:r>
      <w:r>
        <w:t>иенностным</w:t>
      </w:r>
      <w:r>
        <w:rPr>
          <w:spacing w:val="1"/>
        </w:rPr>
        <w:t xml:space="preserve"> </w:t>
      </w:r>
      <w:r>
        <w:t>приоритетом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системах</w:t>
      </w:r>
      <w:r>
        <w:rPr>
          <w:spacing w:val="51"/>
        </w:rPr>
        <w:t xml:space="preserve"> </w:t>
      </w:r>
      <w:r>
        <w:t>управления</w:t>
      </w:r>
      <w:r>
        <w:rPr>
          <w:spacing w:val="19"/>
        </w:rPr>
        <w:t xml:space="preserve"> </w:t>
      </w:r>
      <w:r>
        <w:t>53a.</w:t>
      </w:r>
    </w:p>
    <w:p w:rsidR="006C591E" w:rsidRDefault="004A24F0">
      <w:pPr>
        <w:spacing w:line="220" w:lineRule="auto"/>
        <w:ind w:left="1023" w:right="228" w:firstLine="44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 poфeccиoнaльный   экстремагіьно-психологический   потенци-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ал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 пеииалистоя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прслставляет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position w:val="1"/>
          <w:sz w:val="32"/>
        </w:rPr>
        <w:t>обои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только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набор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личност-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ных,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профессионлзьно значимых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качеств,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способностеи   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опыта,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1"/>
        </w:rPr>
        <w:t>т. е.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пассивную соста вляющую,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обеспечиваюшуЮ R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ЗмОжность уС—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position w:val="2"/>
          <w:sz w:val="32"/>
        </w:rPr>
        <w:t>пешно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реализовывать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профе </w:t>
      </w:r>
      <w:r>
        <w:rPr>
          <w:rFonts w:ascii="Times New Roman" w:hAnsi="Times New Roman"/>
          <w:sz w:val="32"/>
        </w:rPr>
        <w:t>ссионалы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 xml:space="preserve">і </w:t>
      </w:r>
      <w:r>
        <w:rPr>
          <w:rFonts w:ascii="Times New Roman" w:hAnsi="Times New Roman"/>
          <w:position w:val="2"/>
          <w:sz w:val="32"/>
        </w:rPr>
        <w:t>ую леительность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в экстре-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мапьньіх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условиях,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но,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что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болес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важно,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является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 xml:space="preserve">i </w:t>
      </w:r>
      <w:r>
        <w:rPr>
          <w:rFonts w:ascii="Times New Roman" w:hAnsi="Times New Roman"/>
          <w:sz w:val="32"/>
        </w:rPr>
        <w:t>енератором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самопополнения,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т. е.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имеет активную состааляюиіую,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наляющую-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основои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профессионально-личностного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роста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сізеииалистов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экстремальных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условиях.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 мен но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 га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составляющая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потенииала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pacing w:val="-1"/>
          <w:sz w:val="33"/>
        </w:rPr>
        <w:t>обладает</w:t>
      </w:r>
      <w:r>
        <w:rPr>
          <w:rFonts w:ascii="Times New Roman" w:hAnsi="Times New Roman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способностью</w:t>
      </w:r>
      <w:r>
        <w:rPr>
          <w:rFonts w:ascii="Times New Roman" w:hAnsi="Times New Roman"/>
          <w:spacing w:val="80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 xml:space="preserve">к самопони </w:t>
      </w:r>
      <w:r>
        <w:rPr>
          <w:rFonts w:ascii="Times New Roman" w:hAnsi="Times New Roman"/>
          <w:sz w:val="33"/>
        </w:rPr>
        <w:t>манию, самопрогнозированию</w:t>
      </w:r>
      <w:r>
        <w:rPr>
          <w:rFonts w:ascii="Times New Roman" w:hAnsi="Times New Roman"/>
          <w:spacing w:val="-80"/>
          <w:sz w:val="33"/>
        </w:rPr>
        <w:t xml:space="preserve"> </w:t>
      </w:r>
      <w:r>
        <w:rPr>
          <w:rFonts w:ascii="Times New Roman" w:hAnsi="Times New Roman"/>
          <w:sz w:val="32"/>
        </w:rPr>
        <w:t>и саморазвитию,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направлена на творческое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самовыражение, иден-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тифи</w:t>
      </w:r>
      <w:r>
        <w:rPr>
          <w:rFonts w:ascii="Times New Roman" w:hAnsi="Times New Roman"/>
          <w:spacing w:val="-26"/>
          <w:sz w:val="32"/>
        </w:rPr>
        <w:t xml:space="preserve"> </w:t>
      </w:r>
      <w:r>
        <w:rPr>
          <w:rFonts w:ascii="Times New Roman" w:hAnsi="Times New Roman"/>
          <w:sz w:val="32"/>
        </w:rPr>
        <w:t>капию</w:t>
      </w:r>
      <w:r>
        <w:rPr>
          <w:rFonts w:ascii="Times New Roman" w:hAnsi="Times New Roman"/>
          <w:spacing w:val="56"/>
          <w:sz w:val="32"/>
        </w:rPr>
        <w:t xml:space="preserve"> </w:t>
      </w:r>
      <w:r>
        <w:rPr>
          <w:rFonts w:ascii="Times New Roman" w:hAnsi="Times New Roman"/>
          <w:sz w:val="32"/>
        </w:rPr>
        <w:t>специалистов.</w:t>
      </w:r>
    </w:p>
    <w:p w:rsidR="006C591E" w:rsidRDefault="004A24F0">
      <w:pPr>
        <w:spacing w:line="220" w:lineRule="auto"/>
        <w:ind w:left="1033" w:right="241" w:firstLine="44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Пo</w:t>
      </w:r>
      <w:r>
        <w:rPr>
          <w:rFonts w:ascii="Times New Roman" w:hAnsi="Times New Roman"/>
          <w:position w:val="2"/>
          <w:sz w:val="31"/>
        </w:rPr>
        <w:t>н</w:t>
      </w:r>
      <w:r>
        <w:rPr>
          <w:rFonts w:ascii="Times New Roman" w:hAnsi="Times New Roman"/>
          <w:sz w:val="31"/>
        </w:rPr>
        <w:t>нтиe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«потенциал»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н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настоящее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врем›і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изучается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в следую-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ниx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аспектах: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экономииеском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(труловои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потенмиал),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соииально-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3"/>
        </w:rPr>
        <w:t>организаиионном (человеческие ресурсы), сопиально—экологиче-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ском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(обtцая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жизнеспособность,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жизненныи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потенииап),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психо-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логическом</w:t>
      </w:r>
      <w:r>
        <w:rPr>
          <w:rFonts w:ascii="Times New Roman" w:hAnsi="Times New Roman"/>
          <w:spacing w:val="77"/>
          <w:sz w:val="33"/>
        </w:rPr>
        <w:t xml:space="preserve"> </w:t>
      </w:r>
      <w:r>
        <w:rPr>
          <w:rFonts w:ascii="Times New Roman" w:hAnsi="Times New Roman"/>
          <w:sz w:val="33"/>
        </w:rPr>
        <w:t>(Ji</w:t>
      </w:r>
      <w:r>
        <w:rPr>
          <w:rFonts w:ascii="Times New Roman" w:hAnsi="Times New Roman"/>
          <w:spacing w:val="-19"/>
          <w:sz w:val="33"/>
        </w:rPr>
        <w:t xml:space="preserve"> </w:t>
      </w:r>
      <w:r>
        <w:rPr>
          <w:rFonts w:ascii="Times New Roman" w:hAnsi="Times New Roman"/>
          <w:sz w:val="33"/>
        </w:rPr>
        <w:t>ич</w:t>
      </w:r>
      <w:r>
        <w:rPr>
          <w:rFonts w:ascii="Times New Roman" w:hAnsi="Times New Roman"/>
          <w:spacing w:val="-32"/>
          <w:sz w:val="33"/>
        </w:rPr>
        <w:t xml:space="preserve"> </w:t>
      </w:r>
      <w:r>
        <w:rPr>
          <w:rFonts w:ascii="Times New Roman" w:hAnsi="Times New Roman"/>
          <w:sz w:val="33"/>
        </w:rPr>
        <w:t>ности</w:t>
      </w:r>
      <w:r>
        <w:rPr>
          <w:rFonts w:ascii="Times New Roman" w:hAnsi="Times New Roman"/>
          <w:spacing w:val="-24"/>
          <w:sz w:val="33"/>
        </w:rPr>
        <w:t xml:space="preserve"> </w:t>
      </w:r>
      <w:r>
        <w:rPr>
          <w:rFonts w:ascii="Times New Roman" w:hAnsi="Times New Roman"/>
          <w:sz w:val="33"/>
        </w:rPr>
        <w:t>ыи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sz w:val="33"/>
        </w:rPr>
        <w:t>гіотенииал),</w:t>
      </w:r>
      <w:r>
        <w:rPr>
          <w:rFonts w:ascii="Times New Roman" w:hAnsi="Times New Roman"/>
          <w:spacing w:val="80"/>
          <w:sz w:val="33"/>
        </w:rPr>
        <w:t xml:space="preserve"> </w:t>
      </w:r>
      <w:r>
        <w:rPr>
          <w:rFonts w:ascii="Times New Roman" w:hAnsi="Times New Roman"/>
          <w:sz w:val="33"/>
        </w:rPr>
        <w:t>лис</w:t>
      </w:r>
      <w:r>
        <w:rPr>
          <w:rFonts w:ascii="Times New Roman" w:hAnsi="Times New Roman"/>
          <w:spacing w:val="-33"/>
          <w:sz w:val="33"/>
        </w:rPr>
        <w:t xml:space="preserve"> </w:t>
      </w:r>
      <w:r>
        <w:rPr>
          <w:rFonts w:ascii="Times New Roman" w:hAnsi="Times New Roman"/>
          <w:sz w:val="33"/>
        </w:rPr>
        <w:t>ности</w:t>
      </w:r>
      <w:r>
        <w:rPr>
          <w:rFonts w:ascii="Times New Roman" w:hAnsi="Times New Roman"/>
          <w:spacing w:val="-37"/>
          <w:sz w:val="33"/>
        </w:rPr>
        <w:t xml:space="preserve"> </w:t>
      </w:r>
      <w:r>
        <w:rPr>
          <w:rFonts w:ascii="Times New Roman" w:hAnsi="Times New Roman"/>
          <w:sz w:val="33"/>
        </w:rPr>
        <w:t>о-соииальном</w:t>
      </w:r>
      <w:r>
        <w:rPr>
          <w:rFonts w:ascii="Times New Roman" w:hAnsi="Times New Roman"/>
          <w:spacing w:val="-81"/>
          <w:sz w:val="33"/>
        </w:rPr>
        <w:t xml:space="preserve"> </w:t>
      </w:r>
      <w:r>
        <w:rPr>
          <w:rFonts w:ascii="Times New Roman" w:hAnsi="Times New Roman"/>
          <w:sz w:val="32"/>
        </w:rPr>
        <w:t>(opi</w:t>
      </w:r>
      <w:r>
        <w:rPr>
          <w:rFonts w:ascii="Times New Roman" w:hAnsi="Times New Roman"/>
          <w:spacing w:val="-23"/>
          <w:sz w:val="32"/>
        </w:rPr>
        <w:t xml:space="preserve"> </w:t>
      </w:r>
      <w:r>
        <w:rPr>
          <w:rFonts w:ascii="Times New Roman" w:hAnsi="Times New Roman"/>
          <w:sz w:val="32"/>
        </w:rPr>
        <w:t>анизаторскии</w:t>
      </w:r>
      <w:r>
        <w:rPr>
          <w:rFonts w:ascii="Times New Roman" w:hAnsi="Times New Roman"/>
          <w:spacing w:val="13"/>
          <w:sz w:val="32"/>
        </w:rPr>
        <w:t xml:space="preserve"> </w:t>
      </w:r>
      <w:r>
        <w:rPr>
          <w:rFonts w:ascii="Times New Roman" w:hAnsi="Times New Roman"/>
          <w:sz w:val="32"/>
        </w:rPr>
        <w:t>потенциал).</w:t>
      </w:r>
    </w:p>
    <w:p w:rsidR="006C591E" w:rsidRDefault="006C591E">
      <w:pPr>
        <w:spacing w:line="220" w:lineRule="auto"/>
        <w:jc w:val="both"/>
        <w:rPr>
          <w:rFonts w:ascii="Times New Roman" w:hAnsi="Times New Roman"/>
          <w:sz w:val="32"/>
        </w:rPr>
        <w:sectPr w:rsidR="006C591E">
          <w:footerReference w:type="even" r:id="rId73"/>
          <w:footerReference w:type="default" r:id="rId74"/>
          <w:pgSz w:w="11900" w:h="16840"/>
          <w:pgMar w:top="360" w:right="840" w:bottom="480" w:left="240" w:header="0" w:footer="362" w:gutter="0"/>
          <w:pgNumType w:start="54"/>
          <w:cols w:space="708"/>
        </w:sectPr>
      </w:pPr>
    </w:p>
    <w:p w:rsidR="006C591E" w:rsidRDefault="004A24F0">
      <w:pPr>
        <w:spacing w:before="106" w:line="223" w:lineRule="auto"/>
        <w:ind w:left="997" w:right="326" w:firstLine="394"/>
        <w:jc w:val="both"/>
        <w:rPr>
          <w:sz w:val="31"/>
        </w:rPr>
      </w:pPr>
      <w:r>
        <w:rPr>
          <w:w w:val="95"/>
          <w:sz w:val="31"/>
        </w:rPr>
        <w:lastRenderedPageBreak/>
        <w:t>В концеп ции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психологического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ізотенциала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управлении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ОВД,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разработанной</w:t>
      </w:r>
      <w:r>
        <w:rPr>
          <w:spacing w:val="127"/>
          <w:sz w:val="31"/>
        </w:rPr>
        <w:t xml:space="preserve"> </w:t>
      </w:r>
      <w:r>
        <w:rPr>
          <w:w w:val="95"/>
          <w:sz w:val="31"/>
        </w:rPr>
        <w:t>груп пой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учены х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поп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pyкoвoдcтвoм</w:t>
      </w:r>
      <w:r>
        <w:rPr>
          <w:spacing w:val="61"/>
          <w:sz w:val="31"/>
        </w:rPr>
        <w:t xml:space="preserve"> 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профес copa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В. И.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Чсрненилова,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в структуре</w:t>
      </w:r>
      <w:r>
        <w:rPr>
          <w:spacing w:val="127"/>
          <w:sz w:val="31"/>
        </w:rPr>
        <w:t xml:space="preserve"> </w:t>
      </w:r>
      <w:r>
        <w:rPr>
          <w:w w:val="95"/>
          <w:sz w:val="31"/>
        </w:rPr>
        <w:t>п р о ф е с с и о н а л ь н o-n с и х о л o-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r и ч е с к о г 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 о т е н ц и а.з а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сотрудника выделяются cлeдyющиe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две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основные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подструктуры: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1"/>
        </w:rPr>
        <w:t xml:space="preserve">1 </w:t>
      </w:r>
      <w:r>
        <w:rPr>
          <w:w w:val="95"/>
          <w:sz w:val="31"/>
        </w:rPr>
        <w:t>)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 хотехнологическая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2)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лич-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ностная.</w:t>
      </w:r>
    </w:p>
    <w:p w:rsidR="006C591E" w:rsidRDefault="004A24F0">
      <w:pPr>
        <w:spacing w:before="6" w:line="225" w:lineRule="auto"/>
        <w:ind w:left="1008" w:right="320" w:firstLine="394"/>
        <w:jc w:val="both"/>
        <w:rPr>
          <w:sz w:val="31"/>
        </w:rPr>
      </w:pPr>
      <w:r>
        <w:rPr>
          <w:spacing w:val="-1"/>
          <w:w w:val="95"/>
          <w:sz w:val="31"/>
        </w:rPr>
        <w:t>П е р в а я</w:t>
      </w:r>
      <w:r>
        <w:rPr>
          <w:w w:val="95"/>
          <w:sz w:val="31"/>
        </w:rPr>
        <w:t xml:space="preserve"> </w:t>
      </w:r>
      <w:r>
        <w:rPr>
          <w:spacing w:val="-1"/>
          <w:w w:val="95"/>
          <w:sz w:val="31"/>
        </w:rPr>
        <w:t xml:space="preserve">нризвана обес печить </w:t>
      </w:r>
      <w:r>
        <w:rPr>
          <w:w w:val="95"/>
          <w:sz w:val="31"/>
        </w:rPr>
        <w:t>рациональное выполнение дoлж-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ностнкіх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обязанносте 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слу›кит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показателем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того,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какого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уровня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sz w:val="31"/>
        </w:rPr>
        <w:t xml:space="preserve">специалистом </w:t>
      </w:r>
      <w:r>
        <w:rPr>
          <w:sz w:val="31"/>
        </w:rPr>
        <w:t>может стать данный сотрудник, если определенные</w:t>
      </w:r>
      <w:r>
        <w:rPr>
          <w:spacing w:val="-66"/>
          <w:sz w:val="31"/>
        </w:rPr>
        <w:t xml:space="preserve"> </w:t>
      </w:r>
      <w:r>
        <w:rPr>
          <w:w w:val="95"/>
          <w:sz w:val="31"/>
        </w:rPr>
        <w:t>психологи чес кие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пcpe менные будут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актуализированы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вы пол-</w:t>
      </w:r>
      <w:r>
        <w:rPr>
          <w:spacing w:val="-62"/>
          <w:w w:val="95"/>
          <w:sz w:val="31"/>
        </w:rPr>
        <w:t xml:space="preserve"> </w:t>
      </w:r>
      <w:r>
        <w:rPr>
          <w:sz w:val="31"/>
        </w:rPr>
        <w:t>нении</w:t>
      </w:r>
      <w:r>
        <w:rPr>
          <w:spacing w:val="40"/>
          <w:sz w:val="31"/>
        </w:rPr>
        <w:t xml:space="preserve"> </w:t>
      </w:r>
      <w:r>
        <w:rPr>
          <w:sz w:val="31"/>
        </w:rPr>
        <w:t>профессиональны</w:t>
      </w:r>
      <w:r>
        <w:rPr>
          <w:spacing w:val="-37"/>
          <w:sz w:val="31"/>
        </w:rPr>
        <w:t xml:space="preserve"> </w:t>
      </w:r>
      <w:r>
        <w:rPr>
          <w:sz w:val="31"/>
        </w:rPr>
        <w:t>х</w:t>
      </w:r>
      <w:r>
        <w:rPr>
          <w:spacing w:val="34"/>
          <w:sz w:val="31"/>
        </w:rPr>
        <w:t xml:space="preserve"> </w:t>
      </w:r>
      <w:r>
        <w:rPr>
          <w:sz w:val="31"/>
        </w:rPr>
        <w:t>задач</w:t>
      </w:r>
      <w:r>
        <w:rPr>
          <w:spacing w:val="39"/>
          <w:sz w:val="31"/>
        </w:rPr>
        <w:t xml:space="preserve"> </w:t>
      </w:r>
      <w:r>
        <w:rPr>
          <w:sz w:val="31"/>
        </w:rPr>
        <w:t>(функций).</w:t>
      </w:r>
    </w:p>
    <w:p w:rsidR="006C591E" w:rsidRDefault="004A24F0">
      <w:pPr>
        <w:spacing w:line="223" w:lineRule="auto"/>
        <w:ind w:left="1029" w:right="318" w:firstLine="384"/>
        <w:jc w:val="both"/>
        <w:rPr>
          <w:sz w:val="31"/>
        </w:rPr>
      </w:pPr>
      <w:r>
        <w:rPr>
          <w:w w:val="95"/>
          <w:sz w:val="31"/>
        </w:rPr>
        <w:t>В т о р а я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запает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систему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смысловых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координат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труда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жи зни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в иелом: определяст,</w:t>
      </w:r>
      <w:r>
        <w:rPr>
          <w:spacing w:val="1"/>
          <w:sz w:val="31"/>
        </w:rPr>
        <w:t xml:space="preserve"> </w:t>
      </w:r>
      <w:r>
        <w:rPr>
          <w:sz w:val="31"/>
        </w:rPr>
        <w:t>какой :іичностью может развиться данный</w:t>
      </w:r>
      <w:r>
        <w:rPr>
          <w:spacing w:val="1"/>
          <w:sz w:val="31"/>
        </w:rPr>
        <w:t xml:space="preserve"> </w:t>
      </w:r>
      <w:r>
        <w:rPr>
          <w:sz w:val="31"/>
        </w:rPr>
        <w:t>человек и как это может сказаться на его профессиональной дея-</w:t>
      </w:r>
      <w:r>
        <w:rPr>
          <w:spacing w:val="1"/>
          <w:sz w:val="31"/>
        </w:rPr>
        <w:t xml:space="preserve"> </w:t>
      </w:r>
      <w:r>
        <w:rPr>
          <w:sz w:val="31"/>
        </w:rPr>
        <w:t>тельности</w:t>
      </w:r>
      <w:r>
        <w:rPr>
          <w:spacing w:val="2"/>
          <w:sz w:val="31"/>
        </w:rPr>
        <w:t xml:space="preserve"> </w:t>
      </w:r>
      <w:r>
        <w:rPr>
          <w:sz w:val="31"/>
        </w:rPr>
        <w:t>и</w:t>
      </w:r>
      <w:r>
        <w:rPr>
          <w:spacing w:val="52"/>
          <w:sz w:val="31"/>
        </w:rPr>
        <w:t xml:space="preserve"> </w:t>
      </w:r>
      <w:r>
        <w:rPr>
          <w:sz w:val="31"/>
        </w:rPr>
        <w:t>ж</w:t>
      </w:r>
      <w:r>
        <w:rPr>
          <w:spacing w:val="-42"/>
          <w:sz w:val="31"/>
        </w:rPr>
        <w:t xml:space="preserve"> </w:t>
      </w:r>
      <w:r>
        <w:rPr>
          <w:sz w:val="31"/>
        </w:rPr>
        <w:t>изни</w:t>
      </w:r>
      <w:r>
        <w:rPr>
          <w:spacing w:val="51"/>
          <w:sz w:val="31"/>
        </w:rPr>
        <w:t xml:space="preserve"> </w:t>
      </w:r>
      <w:r>
        <w:rPr>
          <w:sz w:val="31"/>
        </w:rPr>
        <w:t>в</w:t>
      </w:r>
      <w:r>
        <w:rPr>
          <w:spacing w:val="49"/>
          <w:sz w:val="31"/>
        </w:rPr>
        <w:t xml:space="preserve"> </w:t>
      </w:r>
      <w:r>
        <w:rPr>
          <w:sz w:val="31"/>
        </w:rPr>
        <w:t>целом.</w:t>
      </w:r>
    </w:p>
    <w:p w:rsidR="006C591E" w:rsidRDefault="004A24F0">
      <w:pPr>
        <w:spacing w:before="10" w:line="223" w:lineRule="auto"/>
        <w:ind w:left="1040" w:right="282" w:firstLine="383"/>
        <w:jc w:val="both"/>
        <w:rPr>
          <w:sz w:val="31"/>
        </w:rPr>
      </w:pPr>
      <w:r>
        <w:rPr>
          <w:w w:val="95"/>
          <w:sz w:val="31"/>
        </w:rPr>
        <w:t>В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соответстви и</w:t>
      </w:r>
      <w:r>
        <w:rPr>
          <w:spacing w:val="63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указан ной</w:t>
      </w:r>
      <w:r>
        <w:rPr>
          <w:spacing w:val="127"/>
          <w:sz w:val="31"/>
        </w:rPr>
        <w:t xml:space="preserve"> </w:t>
      </w:r>
      <w:r>
        <w:rPr>
          <w:w w:val="95"/>
          <w:sz w:val="31"/>
        </w:rPr>
        <w:t>кониеп цией,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 xml:space="preserve">В. </w:t>
      </w:r>
      <w:r>
        <w:rPr>
          <w:spacing w:val="15"/>
          <w:w w:val="95"/>
          <w:sz w:val="31"/>
        </w:rPr>
        <w:t xml:space="preserve">М. </w:t>
      </w:r>
      <w:r>
        <w:rPr>
          <w:w w:val="95"/>
          <w:sz w:val="31"/>
        </w:rPr>
        <w:t>П оздняков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sz w:val="31"/>
        </w:rPr>
        <w:t>И. Е. Реуцкая</w:t>
      </w:r>
      <w:r>
        <w:rPr>
          <w:sz w:val="31"/>
        </w:rPr>
        <w:t xml:space="preserve"> </w:t>
      </w:r>
      <w:r>
        <w:rPr>
          <w:spacing w:val="-1"/>
          <w:sz w:val="31"/>
        </w:rPr>
        <w:t>под</w:t>
      </w:r>
      <w:r>
        <w:rPr>
          <w:sz w:val="31"/>
        </w:rPr>
        <w:t xml:space="preserve"> </w:t>
      </w:r>
      <w:r>
        <w:rPr>
          <w:spacing w:val="-1"/>
          <w:sz w:val="31"/>
        </w:rPr>
        <w:t xml:space="preserve">профессионально-пси </w:t>
      </w:r>
      <w:r>
        <w:rPr>
          <w:sz w:val="31"/>
        </w:rPr>
        <w:t>хологичес ким</w:t>
      </w:r>
      <w:r>
        <w:rPr>
          <w:spacing w:val="1"/>
          <w:sz w:val="31"/>
        </w:rPr>
        <w:t xml:space="preserve"> </w:t>
      </w:r>
      <w:r>
        <w:rPr>
          <w:sz w:val="31"/>
        </w:rPr>
        <w:t>потенциа-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лом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coтpyдни ка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ОВД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понимают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интеграти вное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состояние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имею-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щихся,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иногда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остающи хся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нсвостребованными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психологиче-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ских составляющих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лич ности,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которые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 гут быть ею актуализи-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рованы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реально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использованы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 рофессиональной деятельно-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стvі.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 этом психотехнологическая нодструктура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потенциала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нимается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как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пpoe кция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целостной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психики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сотрудника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ОВД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члос кость требовани 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нему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специалисту,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предъявляе мых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 xml:space="preserve">совреме нных </w:t>
      </w:r>
      <w:r>
        <w:rPr>
          <w:w w:val="95"/>
          <w:sz w:val="31"/>
        </w:rPr>
        <w:t>условиях.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ней полностью проявляется личность в ее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влиянии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все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аспекты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профессиональной деятельности.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Лич но-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стная подструктура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поте нциала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понимается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как все то, что делает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человека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ли'Шостью,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узким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функционером: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мас штаб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пони-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мания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пpoиcxoдящeгo,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мас штаб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мышле ния,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круго зор,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открытость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новому,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гратанс кое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му›кество,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пони мание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ответстве нности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судьбы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людей,</w:t>
      </w:r>
      <w:r>
        <w:rPr>
          <w:spacing w:val="78"/>
          <w:sz w:val="31"/>
        </w:rPr>
        <w:t xml:space="preserve"> </w:t>
      </w:r>
      <w:r>
        <w:rPr>
          <w:w w:val="95"/>
          <w:sz w:val="31"/>
        </w:rPr>
        <w:t>включая</w:t>
      </w:r>
      <w:r>
        <w:rPr>
          <w:spacing w:val="81"/>
          <w:sz w:val="31"/>
        </w:rPr>
        <w:t xml:space="preserve"> </w:t>
      </w:r>
      <w:r>
        <w:rPr>
          <w:w w:val="95"/>
          <w:sz w:val="31"/>
        </w:rPr>
        <w:t>ответстве</w:t>
      </w:r>
      <w:r>
        <w:rPr>
          <w:spacing w:val="-11"/>
          <w:w w:val="95"/>
          <w:sz w:val="31"/>
        </w:rPr>
        <w:t xml:space="preserve"> </w:t>
      </w:r>
      <w:r>
        <w:rPr>
          <w:w w:val="95"/>
          <w:sz w:val="31"/>
        </w:rPr>
        <w:t>нность</w:t>
      </w:r>
      <w:r>
        <w:rPr>
          <w:spacing w:val="74"/>
          <w:sz w:val="31"/>
        </w:rPr>
        <w:t xml:space="preserve"> </w:t>
      </w:r>
      <w:r>
        <w:rPr>
          <w:w w:val="95"/>
          <w:sz w:val="31"/>
        </w:rPr>
        <w:t>перед</w:t>
      </w:r>
      <w:r>
        <w:rPr>
          <w:spacing w:val="77"/>
          <w:sz w:val="31"/>
        </w:rPr>
        <w:t xml:space="preserve"> </w:t>
      </w:r>
      <w:r>
        <w:rPr>
          <w:w w:val="95"/>
          <w:sz w:val="31"/>
        </w:rPr>
        <w:t>потомками</w:t>
      </w:r>
      <w:r>
        <w:rPr>
          <w:spacing w:val="86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54"/>
          <w:w w:val="95"/>
          <w:sz w:val="31"/>
        </w:rPr>
        <w:t xml:space="preserve"> </w:t>
      </w:r>
      <w:r>
        <w:rPr>
          <w:w w:val="95"/>
          <w:sz w:val="31"/>
        </w:rPr>
        <w:t>Оте-</w:t>
      </w:r>
    </w:p>
    <w:p w:rsidR="006C591E" w:rsidRDefault="004A24F0">
      <w:pPr>
        <w:spacing w:before="8"/>
        <w:rPr>
          <w:sz w:val="8"/>
        </w:rPr>
      </w:pPr>
      <w:r>
        <w:rPr>
          <w:noProof/>
          <w:lang w:val="bg-BG" w:eastAsia="bg-BG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837111</wp:posOffset>
            </wp:positionH>
            <wp:positionV relativeFrom="paragraph">
              <wp:posOffset>89500</wp:posOffset>
            </wp:positionV>
            <wp:extent cx="1474279" cy="121729"/>
            <wp:effectExtent l="0" t="0" r="0" b="0"/>
            <wp:wrapTopAndBottom/>
            <wp:docPr id="7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4279" cy="121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591E" w:rsidRDefault="004A24F0">
      <w:pPr>
        <w:spacing w:before="12" w:after="135" w:line="220" w:lineRule="auto"/>
        <w:ind w:left="1069" w:right="282" w:firstLine="386"/>
        <w:jc w:val="both"/>
        <w:rPr>
          <w:sz w:val="31"/>
        </w:rPr>
      </w:pPr>
      <w:r>
        <w:rPr>
          <w:w w:val="90"/>
          <w:sz w:val="31"/>
        </w:rPr>
        <w:t>В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указанных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пол xoдax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нс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lioлностью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учитывается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главная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осо—</w:t>
      </w:r>
      <w:r>
        <w:rPr>
          <w:spacing w:val="1"/>
          <w:w w:val="90"/>
          <w:sz w:val="31"/>
        </w:rPr>
        <w:t xml:space="preserve"> </w:t>
      </w:r>
      <w:r>
        <w:rPr>
          <w:w w:val="95"/>
          <w:sz w:val="31"/>
        </w:rPr>
        <w:t>бенность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профессионально—психологического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потенци ала,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кото—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рая пелает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его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основны м компоне нтом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психики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специалиста.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Эта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1"/>
        </w:rPr>
        <w:t>особенность</w:t>
      </w:r>
      <w:r>
        <w:rPr>
          <w:spacing w:val="59"/>
          <w:w w:val="90"/>
          <w:sz w:val="31"/>
        </w:rPr>
        <w:t xml:space="preserve"> </w:t>
      </w:r>
      <w:r>
        <w:rPr>
          <w:w w:val="90"/>
          <w:sz w:val="31"/>
        </w:rPr>
        <w:t>наиболее</w:t>
      </w:r>
      <w:r>
        <w:rPr>
          <w:spacing w:val="50"/>
          <w:w w:val="90"/>
          <w:sz w:val="31"/>
        </w:rPr>
        <w:t xml:space="preserve"> </w:t>
      </w:r>
      <w:r>
        <w:rPr>
          <w:w w:val="90"/>
          <w:sz w:val="31"/>
        </w:rPr>
        <w:t>рельефно</w:t>
      </w:r>
      <w:r>
        <w:rPr>
          <w:spacing w:val="8"/>
          <w:w w:val="90"/>
          <w:sz w:val="31"/>
        </w:rPr>
        <w:t xml:space="preserve"> </w:t>
      </w:r>
      <w:r>
        <w:rPr>
          <w:w w:val="90"/>
          <w:sz w:val="31"/>
        </w:rPr>
        <w:t>пpoc</w:t>
      </w:r>
      <w:r>
        <w:rPr>
          <w:spacing w:val="-17"/>
          <w:w w:val="90"/>
          <w:sz w:val="31"/>
        </w:rPr>
        <w:t xml:space="preserve"> </w:t>
      </w:r>
      <w:r>
        <w:rPr>
          <w:w w:val="90"/>
          <w:sz w:val="31"/>
        </w:rPr>
        <w:t>матри</w:t>
      </w:r>
      <w:r>
        <w:rPr>
          <w:spacing w:val="-12"/>
          <w:w w:val="90"/>
          <w:sz w:val="31"/>
        </w:rPr>
        <w:t xml:space="preserve"> </w:t>
      </w:r>
      <w:r>
        <w:rPr>
          <w:w w:val="90"/>
          <w:sz w:val="31"/>
        </w:rPr>
        <w:t>вается</w:t>
      </w:r>
      <w:r>
        <w:rPr>
          <w:spacing w:val="32"/>
          <w:w w:val="90"/>
          <w:sz w:val="31"/>
        </w:rPr>
        <w:t xml:space="preserve"> </w:t>
      </w:r>
      <w:r>
        <w:rPr>
          <w:w w:val="90"/>
          <w:sz w:val="31"/>
        </w:rPr>
        <w:t>в</w:t>
      </w:r>
      <w:r>
        <w:rPr>
          <w:spacing w:val="23"/>
          <w:w w:val="90"/>
          <w:sz w:val="31"/>
        </w:rPr>
        <w:t xml:space="preserve"> </w:t>
      </w:r>
      <w:r>
        <w:rPr>
          <w:w w:val="90"/>
          <w:sz w:val="31"/>
        </w:rPr>
        <w:t>экстремаль—</w:t>
      </w:r>
    </w:p>
    <w:p w:rsidR="006C591E" w:rsidRDefault="004A24F0">
      <w:pPr>
        <w:spacing w:line="213" w:lineRule="exact"/>
        <w:ind w:left="1089"/>
        <w:rPr>
          <w:sz w:val="20"/>
        </w:rPr>
      </w:pPr>
      <w:r>
        <w:rPr>
          <w:noProof/>
          <w:position w:val="-3"/>
          <w:sz w:val="20"/>
          <w:lang w:val="bg-BG" w:eastAsia="bg-BG"/>
        </w:rPr>
        <w:drawing>
          <wp:inline distT="0" distB="0" distL="0" distR="0">
            <wp:extent cx="1190244" cy="135255"/>
            <wp:effectExtent l="0" t="0" r="0" b="0"/>
            <wp:docPr id="7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244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1E" w:rsidRDefault="004A24F0">
      <w:pPr>
        <w:spacing w:before="6" w:line="223" w:lineRule="auto"/>
        <w:ind w:left="1072" w:right="250" w:firstLine="394"/>
        <w:jc w:val="both"/>
        <w:rPr>
          <w:sz w:val="31"/>
        </w:rPr>
      </w:pPr>
      <w:r>
        <w:rPr>
          <w:spacing w:val="-1"/>
          <w:sz w:val="31"/>
        </w:rPr>
        <w:t xml:space="preserve">К понятию профессионального </w:t>
      </w:r>
      <w:r>
        <w:rPr>
          <w:sz w:val="31"/>
        </w:rPr>
        <w:t>экстремально-психологического</w:t>
      </w:r>
      <w:r>
        <w:rPr>
          <w:spacing w:val="-66"/>
          <w:sz w:val="31"/>
        </w:rPr>
        <w:t xml:space="preserve"> </w:t>
      </w:r>
      <w:r>
        <w:rPr>
          <w:w w:val="95"/>
          <w:sz w:val="31"/>
        </w:rPr>
        <w:t>потенциала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сne диалистов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следует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подходить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учетом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только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личностных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kарактеристик, но и с учетом всей совокупности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внеш-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факторов,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влияющих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эту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ли чность,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индивипуальных, со—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1"/>
        </w:rPr>
        <w:t>циальных,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деятел ыfоСтных,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Обстаново•тных.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В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экстре мальны х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ус—</w:t>
      </w:r>
      <w:r>
        <w:rPr>
          <w:spacing w:val="1"/>
          <w:w w:val="90"/>
          <w:sz w:val="31"/>
        </w:rPr>
        <w:t xml:space="preserve"> </w:t>
      </w:r>
      <w:r>
        <w:rPr>
          <w:w w:val="95"/>
          <w:sz w:val="31"/>
        </w:rPr>
        <w:t>ловиях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проvісхопит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гіросто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актуализа ци 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профессионального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экстремально—психологического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потенииала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спеииалиста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(кото—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1"/>
        </w:rPr>
        <w:t>рьіи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может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быть</w:t>
      </w:r>
      <w:r>
        <w:rPr>
          <w:spacing w:val="54"/>
          <w:sz w:val="31"/>
        </w:rPr>
        <w:t xml:space="preserve"> </w:t>
      </w:r>
      <w:r>
        <w:rPr>
          <w:w w:val="90"/>
          <w:sz w:val="31"/>
        </w:rPr>
        <w:t>представлен</w:t>
      </w:r>
      <w:r>
        <w:rPr>
          <w:spacing w:val="55"/>
          <w:sz w:val="31"/>
        </w:rPr>
        <w:t xml:space="preserve"> </w:t>
      </w:r>
      <w:r>
        <w:rPr>
          <w:w w:val="90"/>
          <w:sz w:val="31"/>
        </w:rPr>
        <w:t>только</w:t>
      </w:r>
      <w:r>
        <w:rPr>
          <w:spacing w:val="55"/>
          <w:sz w:val="31"/>
        </w:rPr>
        <w:t xml:space="preserve"> </w:t>
      </w:r>
      <w:r>
        <w:rPr>
          <w:w w:val="90"/>
          <w:sz w:val="31"/>
        </w:rPr>
        <w:t>с воей</w:t>
      </w:r>
      <w:r>
        <w:rPr>
          <w:spacing w:val="54"/>
          <w:sz w:val="31"/>
        </w:rPr>
        <w:t xml:space="preserve"> </w:t>
      </w:r>
      <w:r>
        <w:rPr>
          <w:w w:val="90"/>
          <w:sz w:val="31"/>
        </w:rPr>
        <w:t>пассивной</w:t>
      </w:r>
      <w:r>
        <w:rPr>
          <w:spacing w:val="55"/>
          <w:sz w:val="31"/>
        </w:rPr>
        <w:t xml:space="preserve"> </w:t>
      </w:r>
      <w:r>
        <w:rPr>
          <w:w w:val="90"/>
          <w:sz w:val="31"/>
        </w:rPr>
        <w:t>составляю—</w:t>
      </w:r>
      <w:r>
        <w:rPr>
          <w:spacing w:val="1"/>
          <w:w w:val="90"/>
          <w:sz w:val="31"/>
        </w:rPr>
        <w:t xml:space="preserve"> </w:t>
      </w:r>
      <w:r>
        <w:rPr>
          <w:w w:val="95"/>
          <w:sz w:val="31"/>
        </w:rPr>
        <w:t>щей</w:t>
      </w:r>
      <w:r>
        <w:rPr>
          <w:spacing w:val="2"/>
          <w:w w:val="95"/>
          <w:sz w:val="31"/>
        </w:rPr>
        <w:t xml:space="preserve"> </w:t>
      </w:r>
      <w:r>
        <w:rPr>
          <w:w w:val="95"/>
          <w:sz w:val="31"/>
        </w:rPr>
        <w:t>разли</w:t>
      </w:r>
      <w:r>
        <w:rPr>
          <w:spacing w:val="-18"/>
          <w:w w:val="95"/>
          <w:sz w:val="31"/>
        </w:rPr>
        <w:t xml:space="preserve"> </w:t>
      </w:r>
      <w:r>
        <w:rPr>
          <w:w w:val="95"/>
          <w:sz w:val="31"/>
        </w:rPr>
        <w:t>чного</w:t>
      </w:r>
      <w:r>
        <w:rPr>
          <w:spacing w:val="17"/>
          <w:w w:val="95"/>
          <w:sz w:val="31"/>
        </w:rPr>
        <w:t xml:space="preserve"> </w:t>
      </w:r>
      <w:r>
        <w:rPr>
          <w:w w:val="95"/>
          <w:sz w:val="31"/>
        </w:rPr>
        <w:t>уровня,</w:t>
      </w:r>
      <w:r>
        <w:rPr>
          <w:spacing w:val="36"/>
          <w:w w:val="95"/>
          <w:sz w:val="31"/>
        </w:rPr>
        <w:t xml:space="preserve"> </w:t>
      </w:r>
      <w:r>
        <w:rPr>
          <w:w w:val="95"/>
          <w:sz w:val="31"/>
        </w:rPr>
        <w:t>при</w:t>
      </w:r>
      <w:r>
        <w:rPr>
          <w:spacing w:val="10"/>
          <w:w w:val="95"/>
          <w:sz w:val="31"/>
        </w:rPr>
        <w:t xml:space="preserve"> </w:t>
      </w:r>
      <w:r>
        <w:rPr>
          <w:w w:val="95"/>
          <w:sz w:val="31"/>
        </w:rPr>
        <w:t>этом</w:t>
      </w:r>
      <w:r>
        <w:rPr>
          <w:spacing w:val="62"/>
          <w:w w:val="95"/>
          <w:sz w:val="31"/>
        </w:rPr>
        <w:t xml:space="preserve"> </w:t>
      </w:r>
      <w:r>
        <w:rPr>
          <w:w w:val="95"/>
          <w:sz w:val="31"/>
        </w:rPr>
        <w:t>акти</w:t>
      </w:r>
      <w:r>
        <w:rPr>
          <w:spacing w:val="-26"/>
          <w:w w:val="95"/>
          <w:sz w:val="31"/>
        </w:rPr>
        <w:t xml:space="preserve"> </w:t>
      </w:r>
      <w:r>
        <w:rPr>
          <w:w w:val="95"/>
          <w:sz w:val="31"/>
        </w:rPr>
        <w:t>вная</w:t>
      </w:r>
      <w:r>
        <w:rPr>
          <w:spacing w:val="62"/>
          <w:w w:val="95"/>
          <w:sz w:val="31"/>
        </w:rPr>
        <w:t xml:space="preserve"> </w:t>
      </w:r>
      <w:r>
        <w:rPr>
          <w:w w:val="95"/>
          <w:sz w:val="31"/>
        </w:rPr>
        <w:t>составляющая</w:t>
      </w:r>
      <w:r>
        <w:rPr>
          <w:spacing w:val="34"/>
          <w:w w:val="95"/>
          <w:sz w:val="31"/>
        </w:rPr>
        <w:t xml:space="preserve"> </w:t>
      </w:r>
      <w:r>
        <w:rPr>
          <w:w w:val="95"/>
          <w:sz w:val="31"/>
        </w:rPr>
        <w:t>может</w:t>
      </w:r>
    </w:p>
    <w:p w:rsidR="006C591E" w:rsidRDefault="006C591E">
      <w:pPr>
        <w:spacing w:line="223" w:lineRule="auto"/>
        <w:jc w:val="both"/>
        <w:rPr>
          <w:sz w:val="31"/>
        </w:rPr>
        <w:sectPr w:rsidR="006C591E">
          <w:pgSz w:w="11900" w:h="16840"/>
          <w:pgMar w:top="220" w:right="840" w:bottom="560" w:left="240" w:header="0" w:footer="289" w:gutter="0"/>
          <w:cols w:space="708"/>
        </w:sectPr>
      </w:pPr>
    </w:p>
    <w:p w:rsidR="006C591E" w:rsidRDefault="004A24F0">
      <w:pPr>
        <w:pStyle w:val="a3"/>
        <w:spacing w:before="117" w:line="218" w:lineRule="auto"/>
        <w:ind w:left="1012" w:right="144"/>
        <w:jc w:val="both"/>
        <w:rPr>
          <w:rFonts w:ascii="Cambria" w:hAnsi="Cambria"/>
          <w:sz w:val="33"/>
        </w:rPr>
      </w:pPr>
      <w:r>
        <w:rPr>
          <w:rFonts w:ascii="Cambria" w:hAnsi="Cambria"/>
          <w:w w:val="90"/>
        </w:rPr>
        <w:lastRenderedPageBreak/>
        <w:t>отсутствоlЗать или быть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незначительной),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а его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стано тіение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раз—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</w:rPr>
        <w:t>витие, как снеиифического психического феномена.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Причем, ха-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0"/>
        </w:rPr>
        <w:t>рактсри зу›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потен пинг,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иелссообразно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говорить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о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результатах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становления спепиалис га и развития личности, а об осоhенностях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самого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npouecca,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возмож ностях,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качес све,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скорости,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сроках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ста-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sz w:val="31"/>
        </w:rPr>
        <w:t>НОRЛСlіиіі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и развитии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мастерства специалистов.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И мен но эти пара-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  <w:w w:val="90"/>
          <w:position w:val="1"/>
        </w:rPr>
        <w:t>метрьі,</w:t>
      </w:r>
      <w:r>
        <w:rPr>
          <w:rFonts w:ascii="Cambria" w:hAnsi="Cambria"/>
          <w:spacing w:val="56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а</w:t>
      </w:r>
      <w:r>
        <w:rPr>
          <w:rFonts w:ascii="Cambria" w:hAnsi="Cambria"/>
          <w:spacing w:val="56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не</w:t>
      </w:r>
      <w:r>
        <w:rPr>
          <w:rFonts w:ascii="Cambria" w:hAnsi="Cambria"/>
          <w:spacing w:val="57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абсз рактны й,</w:t>
      </w:r>
      <w:r>
        <w:rPr>
          <w:rFonts w:ascii="Cambria" w:hAnsi="Cambria"/>
          <w:spacing w:val="56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пусть</w:t>
      </w:r>
      <w:r>
        <w:rPr>
          <w:rFonts w:ascii="Cambria" w:hAnsi="Cambria"/>
          <w:spacing w:val="56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дaжe</w:t>
      </w:r>
      <w:r>
        <w:rPr>
          <w:rFonts w:ascii="Cambria" w:hAnsi="Cambria"/>
          <w:spacing w:val="57"/>
          <w:position w:val="1"/>
        </w:rPr>
        <w:t xml:space="preserve"> </w:t>
      </w:r>
      <w:r>
        <w:rPr>
          <w:rFonts w:ascii="Cambria" w:hAnsi="Cambria"/>
          <w:w w:val="90"/>
        </w:rPr>
        <w:t>по</w:t>
      </w:r>
      <w:r>
        <w:rPr>
          <w:rFonts w:ascii="Cambria" w:hAnsi="Cambria"/>
          <w:w w:val="90"/>
          <w:position w:val="2"/>
        </w:rPr>
        <w:t>зитивный</w:t>
      </w:r>
      <w:r>
        <w:rPr>
          <w:rFonts w:ascii="Cambria" w:hAnsi="Cambria"/>
          <w:spacing w:val="58"/>
          <w:position w:val="2"/>
        </w:rPr>
        <w:t xml:space="preserve"> </w:t>
      </w:r>
      <w:r>
        <w:rPr>
          <w:rFonts w:ascii="Cambria" w:hAnsi="Cambria"/>
          <w:w w:val="90"/>
          <w:position w:val="1"/>
        </w:rPr>
        <w:t>реэульз’ат</w:t>
      </w:r>
      <w:r>
        <w:rPr>
          <w:rFonts w:ascii="Cambria" w:hAnsi="Cambria"/>
          <w:spacing w:val="56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име-</w:t>
      </w:r>
      <w:r>
        <w:rPr>
          <w:rFonts w:ascii="Cambria" w:hAnsi="Cambria"/>
          <w:spacing w:val="1"/>
          <w:w w:val="90"/>
          <w:position w:val="1"/>
        </w:rPr>
        <w:t xml:space="preserve"> </w:t>
      </w:r>
      <w:r>
        <w:rPr>
          <w:rFonts w:ascii="Cambria" w:hAnsi="Cambria"/>
          <w:w w:val="95"/>
        </w:rPr>
        <w:t>ют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решаюгиее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значение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ііри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характеристике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профессионального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экстреsншьно—психологического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потен ииала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при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профессиональ-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sz w:val="33"/>
        </w:rPr>
        <w:t>но-.зичностном</w:t>
      </w:r>
      <w:r>
        <w:rPr>
          <w:rFonts w:ascii="Cambria" w:hAnsi="Cambria"/>
          <w:spacing w:val="36"/>
          <w:sz w:val="33"/>
        </w:rPr>
        <w:t xml:space="preserve"> </w:t>
      </w:r>
      <w:r>
        <w:rPr>
          <w:rFonts w:ascii="Cambria" w:hAnsi="Cambria"/>
          <w:sz w:val="33"/>
        </w:rPr>
        <w:t>росте</w:t>
      </w:r>
      <w:r>
        <w:rPr>
          <w:rFonts w:ascii="Cambria" w:hAnsi="Cambria"/>
          <w:spacing w:val="58"/>
          <w:sz w:val="33"/>
        </w:rPr>
        <w:t xml:space="preserve"> </w:t>
      </w:r>
      <w:r>
        <w:rPr>
          <w:rFonts w:ascii="Cambria" w:hAnsi="Cambria"/>
          <w:sz w:val="33"/>
        </w:rPr>
        <w:t>снеииалиста.</w:t>
      </w:r>
    </w:p>
    <w:p w:rsidR="006C591E" w:rsidRDefault="004A24F0">
      <w:pPr>
        <w:tabs>
          <w:tab w:val="left" w:pos="714"/>
        </w:tabs>
        <w:spacing w:line="342" w:lineRule="exact"/>
        <w:ind w:right="164"/>
        <w:jc w:val="right"/>
        <w:rPr>
          <w:i/>
          <w:sz w:val="31"/>
        </w:rPr>
      </w:pPr>
      <w:r>
        <w:rPr>
          <w:w w:val="90"/>
          <w:sz w:val="31"/>
        </w:rPr>
        <w:t>Г£ЇК,</w:t>
      </w:r>
      <w:r>
        <w:rPr>
          <w:w w:val="90"/>
          <w:sz w:val="31"/>
        </w:rPr>
        <w:tab/>
      </w:r>
      <w:r>
        <w:rPr>
          <w:w w:val="95"/>
          <w:sz w:val="31"/>
        </w:rPr>
        <w:t>lіОжно</w:t>
      </w:r>
      <w:r>
        <w:rPr>
          <w:spacing w:val="149"/>
          <w:sz w:val="31"/>
        </w:rPr>
        <w:t xml:space="preserve"> </w:t>
      </w:r>
      <w:r>
        <w:rPr>
          <w:w w:val="95"/>
          <w:sz w:val="31"/>
        </w:rPr>
        <w:t>зavз</w:t>
      </w:r>
      <w:r>
        <w:rPr>
          <w:spacing w:val="-29"/>
          <w:w w:val="95"/>
          <w:sz w:val="31"/>
        </w:rPr>
        <w:t xml:space="preserve"> </w:t>
      </w:r>
      <w:r>
        <w:rPr>
          <w:w w:val="95"/>
          <w:sz w:val="31"/>
        </w:rPr>
        <w:t>ючи</w:t>
      </w:r>
      <w:r>
        <w:rPr>
          <w:spacing w:val="-1"/>
          <w:w w:val="95"/>
          <w:sz w:val="31"/>
        </w:rPr>
        <w:t xml:space="preserve"> </w:t>
      </w:r>
      <w:r>
        <w:rPr>
          <w:w w:val="95"/>
          <w:sz w:val="31"/>
        </w:rPr>
        <w:t>гь,</w:t>
      </w:r>
      <w:r>
        <w:rPr>
          <w:spacing w:val="147"/>
          <w:sz w:val="31"/>
        </w:rPr>
        <w:t xml:space="preserve"> </w:t>
      </w:r>
      <w:r>
        <w:rPr>
          <w:w w:val="95"/>
          <w:sz w:val="31"/>
        </w:rPr>
        <w:t>что</w:t>
      </w:r>
      <w:r>
        <w:rPr>
          <w:spacing w:val="148"/>
          <w:sz w:val="31"/>
        </w:rPr>
        <w:t xml:space="preserve"> </w:t>
      </w:r>
      <w:r>
        <w:rPr>
          <w:w w:val="95"/>
          <w:sz w:val="31"/>
        </w:rPr>
        <w:t>поп</w:t>
      </w:r>
      <w:r>
        <w:rPr>
          <w:spacing w:val="125"/>
          <w:sz w:val="31"/>
        </w:rPr>
        <w:t xml:space="preserve"> </w:t>
      </w:r>
      <w:r>
        <w:rPr>
          <w:i/>
          <w:w w:val="95"/>
          <w:sz w:val="31"/>
        </w:rPr>
        <w:t>профе‹’сиональньі.'ч</w:t>
      </w:r>
      <w:r>
        <w:rPr>
          <w:i/>
          <w:spacing w:val="113"/>
          <w:sz w:val="31"/>
        </w:rPr>
        <w:t xml:space="preserve"> </w:t>
      </w:r>
      <w:r>
        <w:rPr>
          <w:i/>
          <w:w w:val="95"/>
          <w:sz w:val="31"/>
        </w:rPr>
        <w:t>экстре-</w:t>
      </w:r>
    </w:p>
    <w:p w:rsidR="006C591E" w:rsidRDefault="004A24F0">
      <w:pPr>
        <w:spacing w:line="357" w:lineRule="exact"/>
        <w:ind w:right="163"/>
        <w:jc w:val="right"/>
        <w:rPr>
          <w:sz w:val="32"/>
        </w:rPr>
      </w:pPr>
      <w:r>
        <w:rPr>
          <w:i/>
          <w:w w:val="95"/>
          <w:sz w:val="32"/>
        </w:rPr>
        <w:t>мaльнv-психологиче‹ким</w:t>
      </w:r>
      <w:r>
        <w:rPr>
          <w:i/>
          <w:spacing w:val="66"/>
          <w:w w:val="95"/>
          <w:sz w:val="32"/>
        </w:rPr>
        <w:t xml:space="preserve"> </w:t>
      </w:r>
      <w:r>
        <w:rPr>
          <w:i/>
          <w:w w:val="95"/>
          <w:sz w:val="32"/>
        </w:rPr>
        <w:t>потенциалом</w:t>
      </w:r>
      <w:r>
        <w:rPr>
          <w:i/>
          <w:spacing w:val="114"/>
          <w:sz w:val="32"/>
        </w:rPr>
        <w:t xml:space="preserve"> </w:t>
      </w:r>
      <w:r>
        <w:rPr>
          <w:i/>
          <w:w w:val="95"/>
          <w:sz w:val="32"/>
        </w:rPr>
        <w:t>cneцua.iucma</w:t>
      </w:r>
      <w:r>
        <w:rPr>
          <w:i/>
          <w:spacing w:val="111"/>
          <w:sz w:val="32"/>
        </w:rPr>
        <w:t xml:space="preserve"> </w:t>
      </w:r>
      <w:r>
        <w:rPr>
          <w:w w:val="95"/>
          <w:sz w:val="32"/>
        </w:rPr>
        <w:t>следует</w:t>
      </w:r>
      <w:r>
        <w:rPr>
          <w:spacing w:val="120"/>
          <w:sz w:val="32"/>
        </w:rPr>
        <w:t xml:space="preserve"> </w:t>
      </w:r>
      <w:r>
        <w:rPr>
          <w:w w:val="95"/>
          <w:sz w:val="32"/>
        </w:rPr>
        <w:t>пони-</w:t>
      </w:r>
    </w:p>
    <w:p w:rsidR="006C591E" w:rsidRDefault="004A24F0">
      <w:pPr>
        <w:spacing w:before="58" w:line="263" w:lineRule="exact"/>
        <w:ind w:left="1037"/>
        <w:jc w:val="both"/>
        <w:rPr>
          <w:sz w:val="23"/>
        </w:rPr>
      </w:pPr>
      <w:r>
        <w:rPr>
          <w:w w:val="105"/>
          <w:sz w:val="23"/>
        </w:rPr>
        <w:t>МIT</w:t>
      </w:r>
      <w:r>
        <w:rPr>
          <w:spacing w:val="51"/>
          <w:w w:val="105"/>
          <w:sz w:val="23"/>
        </w:rPr>
        <w:t xml:space="preserve"> </w:t>
      </w:r>
      <w:r>
        <w:rPr>
          <w:w w:val="105"/>
          <w:sz w:val="23"/>
        </w:rPr>
        <w:t xml:space="preserve">b  </w:t>
      </w:r>
      <w:r>
        <w:rPr>
          <w:spacing w:val="50"/>
          <w:w w:val="105"/>
          <w:sz w:val="23"/>
        </w:rPr>
        <w:t xml:space="preserve"> </w:t>
      </w:r>
      <w:r>
        <w:rPr>
          <w:w w:val="105"/>
          <w:sz w:val="23"/>
        </w:rPr>
        <w:t>ИНTOГр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50"/>
          <w:w w:val="105"/>
          <w:sz w:val="23"/>
        </w:rPr>
        <w:t xml:space="preserve"> </w:t>
      </w:r>
      <w:r>
        <w:rPr>
          <w:w w:val="105"/>
          <w:sz w:val="23"/>
        </w:rPr>
        <w:t>М</w:t>
      </w:r>
      <w:r>
        <w:rPr>
          <w:spacing w:val="-27"/>
          <w:w w:val="105"/>
          <w:sz w:val="23"/>
        </w:rPr>
        <w:t xml:space="preserve"> </w:t>
      </w:r>
      <w:r>
        <w:rPr>
          <w:w w:val="105"/>
          <w:sz w:val="23"/>
        </w:rPr>
        <w:t xml:space="preserve">БНЕЮ   </w:t>
      </w:r>
      <w:r>
        <w:rPr>
          <w:spacing w:val="36"/>
          <w:w w:val="105"/>
          <w:sz w:val="23"/>
        </w:rPr>
        <w:t xml:space="preserve"> </w:t>
      </w:r>
      <w:r>
        <w:rPr>
          <w:w w:val="105"/>
          <w:sz w:val="23"/>
        </w:rPr>
        <w:t>СОВОК\</w:t>
      </w:r>
      <w:r>
        <w:rPr>
          <w:spacing w:val="6"/>
          <w:w w:val="105"/>
          <w:sz w:val="23"/>
        </w:rPr>
        <w:t xml:space="preserve"> </w:t>
      </w:r>
      <w:r>
        <w:rPr>
          <w:sz w:val="23"/>
        </w:rPr>
        <w:t>11</w:t>
      </w:r>
      <w:r>
        <w:rPr>
          <w:spacing w:val="-2"/>
          <w:sz w:val="23"/>
        </w:rPr>
        <w:t xml:space="preserve"> </w:t>
      </w:r>
      <w:r>
        <w:rPr>
          <w:w w:val="105"/>
          <w:sz w:val="23"/>
        </w:rPr>
        <w:t xml:space="preserve">HOCTЬ   </w:t>
      </w:r>
      <w:r>
        <w:rPr>
          <w:spacing w:val="27"/>
          <w:w w:val="105"/>
          <w:sz w:val="23"/>
        </w:rPr>
        <w:t xml:space="preserve"> </w:t>
      </w:r>
      <w:r>
        <w:rPr>
          <w:w w:val="105"/>
          <w:sz w:val="23"/>
        </w:rPr>
        <w:t>ПСИ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ХИ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ЧСС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КИХ     КО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М</w:t>
      </w:r>
      <w:r>
        <w:rPr>
          <w:spacing w:val="-3"/>
          <w:w w:val="105"/>
          <w:sz w:val="23"/>
        </w:rPr>
        <w:t xml:space="preserve"> </w:t>
      </w:r>
      <w:r>
        <w:rPr>
          <w:spacing w:val="12"/>
          <w:w w:val="105"/>
          <w:sz w:val="23"/>
        </w:rPr>
        <w:t>ПОНe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Н</w:t>
      </w:r>
      <w:r>
        <w:rPr>
          <w:spacing w:val="-25"/>
          <w:w w:val="105"/>
          <w:sz w:val="23"/>
        </w:rPr>
        <w:t xml:space="preserve"> </w:t>
      </w:r>
      <w:r>
        <w:rPr>
          <w:w w:val="105"/>
          <w:sz w:val="23"/>
        </w:rPr>
        <w:t>ТОВ,</w:t>
      </w:r>
    </w:p>
    <w:p w:rsidR="006C591E" w:rsidRDefault="004A24F0">
      <w:pPr>
        <w:spacing w:before="15" w:line="223" w:lineRule="auto"/>
        <w:ind w:left="1034" w:right="145" w:firstLine="10"/>
        <w:jc w:val="both"/>
        <w:rPr>
          <w:rFonts w:ascii="Times New Roman" w:hAnsi="Times New Roman"/>
          <w:sz w:val="32"/>
        </w:rPr>
      </w:pPr>
      <w:r>
        <w:rPr>
          <w:w w:val="95"/>
          <w:sz w:val="32"/>
        </w:rPr>
        <w:t>имеюших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как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пассивное,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так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активное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содержание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разл ичных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уровнс 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пропорции,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которая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Јормируется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развивается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под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нлилнисхі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янутрен н их</w:t>
      </w:r>
      <w:r>
        <w:rPr>
          <w:spacing w:val="1"/>
          <w:w w:val="95"/>
          <w:sz w:val="31"/>
        </w:rPr>
        <w:t xml:space="preserve"> </w:t>
      </w:r>
      <w:r>
        <w:rPr>
          <w:spacing w:val="12"/>
          <w:w w:val="95"/>
          <w:sz w:val="31"/>
        </w:rPr>
        <w:t xml:space="preserve">ли </w:t>
      </w:r>
      <w:r>
        <w:rPr>
          <w:w w:val="95"/>
          <w:sz w:val="31"/>
        </w:rPr>
        <w:t>Jностные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 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внешних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—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де-</w:t>
      </w:r>
      <w:r>
        <w:rPr>
          <w:spacing w:val="1"/>
          <w:w w:val="95"/>
          <w:sz w:val="31"/>
        </w:rPr>
        <w:t xml:space="preserve"> </w:t>
      </w:r>
      <w:r>
        <w:rPr>
          <w:rFonts w:ascii="Times New Roman" w:hAnsi="Times New Roman"/>
          <w:sz w:val="32"/>
        </w:rPr>
        <w:t>ятель ностны х, соииальны х,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обстановоч ных.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 ри чем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возможно-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качество, сроки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 скорость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протекания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этvіх процессов (фор-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1"/>
        </w:rPr>
        <w:t xml:space="preserve">Ми </w:t>
      </w:r>
      <w:r>
        <w:rPr>
          <w:rFonts w:ascii="Times New Roman" w:hAnsi="Times New Roman"/>
          <w:position w:val="1"/>
          <w:sz w:val="31"/>
        </w:rPr>
        <w:t xml:space="preserve">ро </w:t>
      </w:r>
      <w:r>
        <w:rPr>
          <w:rFonts w:ascii="Times New Roman" w:hAnsi="Times New Roman"/>
          <w:position w:val="2"/>
          <w:sz w:val="31"/>
        </w:rPr>
        <w:t>вани›і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и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развития)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 xml:space="preserve">зависи </w:t>
      </w:r>
      <w:r>
        <w:rPr>
          <w:rFonts w:ascii="Times New Roman" w:hAnsi="Times New Roman"/>
          <w:sz w:val="31"/>
        </w:rPr>
        <w:t xml:space="preserve">т </w:t>
      </w:r>
      <w:r>
        <w:rPr>
          <w:rFonts w:ascii="Times New Roman" w:hAnsi="Times New Roman"/>
          <w:position w:val="2"/>
          <w:sz w:val="31"/>
        </w:rPr>
        <w:t>от</w:t>
      </w:r>
      <w:r>
        <w:rPr>
          <w:rFonts w:ascii="Times New Roman" w:hAnsi="Times New Roman"/>
          <w:spacing w:val="77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состояния</w:t>
      </w:r>
      <w:r>
        <w:rPr>
          <w:rFonts w:ascii="Times New Roman" w:hAnsi="Times New Roman"/>
          <w:spacing w:val="78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и</w:t>
      </w:r>
      <w:r>
        <w:rPr>
          <w:rFonts w:ascii="Times New Roman" w:hAnsi="Times New Roman"/>
          <w:spacing w:val="77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функ иион ирова-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sz w:val="32"/>
        </w:rPr>
        <w:t>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систем ьі: «специалист —жи знедеятельность + экс тремальн ье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условия</w:t>
      </w:r>
      <w:r>
        <w:rPr>
          <w:rFonts w:ascii="Times New Roman" w:hAnsi="Times New Roman"/>
          <w:spacing w:val="114"/>
          <w:sz w:val="32"/>
        </w:rPr>
        <w:t xml:space="preserve"> </w:t>
      </w:r>
      <w:r>
        <w:rPr>
          <w:rFonts w:ascii="Times New Roman" w:hAnsi="Times New Roman"/>
          <w:sz w:val="32"/>
        </w:rPr>
        <w:t>(обстановочн</w:t>
      </w:r>
      <w:r>
        <w:rPr>
          <w:rFonts w:ascii="Times New Roman" w:hAnsi="Times New Roman"/>
          <w:spacing w:val="31"/>
          <w:sz w:val="32"/>
        </w:rPr>
        <w:t xml:space="preserve"> </w:t>
      </w:r>
      <w:r>
        <w:rPr>
          <w:rFonts w:ascii="Times New Roman" w:hAnsi="Times New Roman"/>
          <w:sz w:val="32"/>
        </w:rPr>
        <w:t>ый</w:t>
      </w:r>
      <w:r>
        <w:rPr>
          <w:rFonts w:ascii="Times New Roman" w:hAnsi="Times New Roman"/>
          <w:spacing w:val="132"/>
          <w:sz w:val="32"/>
        </w:rPr>
        <w:t xml:space="preserve"> </w:t>
      </w:r>
      <w:r>
        <w:rPr>
          <w:rFonts w:ascii="Times New Roman" w:hAnsi="Times New Roman"/>
          <w:sz w:val="32"/>
        </w:rPr>
        <w:t>ком</w:t>
      </w:r>
      <w:r>
        <w:rPr>
          <w:rFonts w:ascii="Times New Roman" w:hAnsi="Times New Roman"/>
          <w:spacing w:val="-10"/>
          <w:sz w:val="32"/>
        </w:rPr>
        <w:t xml:space="preserve"> </w:t>
      </w:r>
      <w:r>
        <w:rPr>
          <w:rFonts w:ascii="Times New Roman" w:hAnsi="Times New Roman"/>
          <w:sz w:val="32"/>
        </w:rPr>
        <w:t>понент)</w:t>
      </w:r>
      <w:r>
        <w:rPr>
          <w:rFonts w:ascii="Times New Roman" w:hAnsi="Times New Roman"/>
          <w:spacing w:val="24"/>
          <w:sz w:val="32"/>
        </w:rPr>
        <w:t xml:space="preserve"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15"/>
          <w:sz w:val="32"/>
        </w:rPr>
        <w:t xml:space="preserve"> </w:t>
      </w:r>
      <w:r>
        <w:rPr>
          <w:rFonts w:ascii="Times New Roman" w:hAnsi="Times New Roman"/>
          <w:sz w:val="32"/>
        </w:rPr>
        <w:t>функииональная</w:t>
      </w:r>
      <w:r>
        <w:rPr>
          <w:rFonts w:ascii="Times New Roman" w:hAnsi="Times New Roman"/>
          <w:spacing w:val="103"/>
          <w:sz w:val="32"/>
        </w:rPr>
        <w:t xml:space="preserve"> </w:t>
      </w:r>
      <w:r>
        <w:rPr>
          <w:rFonts w:ascii="Times New Roman" w:hAnsi="Times New Roman"/>
          <w:sz w:val="32"/>
        </w:rPr>
        <w:t>rpvn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па»</w:t>
      </w:r>
    </w:p>
    <w:p w:rsidR="006C591E" w:rsidRDefault="004A24F0">
      <w:pPr>
        <w:pStyle w:val="a3"/>
        <w:spacing w:line="336" w:lineRule="exact"/>
        <w:ind w:left="1027"/>
        <w:jc w:val="both"/>
      </w:pPr>
      <w:r>
        <w:t>{см.</w:t>
      </w:r>
      <w:r>
        <w:rPr>
          <w:spacing w:val="3"/>
        </w:rPr>
        <w:t xml:space="preserve"> </w:t>
      </w:r>
      <w:r>
        <w:t>рис.</w:t>
      </w:r>
      <w:r>
        <w:rPr>
          <w:spacing w:val="5"/>
        </w:rPr>
        <w:t xml:space="preserve"> </w:t>
      </w:r>
      <w:r>
        <w:t>1).</w:t>
      </w:r>
    </w:p>
    <w:p w:rsidR="006C591E" w:rsidRDefault="004A24F0">
      <w:pPr>
        <w:spacing w:before="2" w:line="228" w:lineRule="auto"/>
        <w:ind w:left="1065" w:right="143" w:firstLine="44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пассивную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i pyппy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компонентов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профессиональиого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экстре-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мально-психологического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потен ииала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специалистов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иелесообраз-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но включить не обзапающие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побудите.э ьной си›іой операииональ-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29"/>
        </w:rPr>
        <w:t>ную</w:t>
      </w:r>
      <w:r>
        <w:rPr>
          <w:rFonts w:ascii="Times New Roman" w:hAnsi="Times New Roman"/>
          <w:spacing w:val="90"/>
          <w:position w:val="1"/>
          <w:sz w:val="29"/>
        </w:rPr>
        <w:t xml:space="preserve"> </w:t>
      </w:r>
      <w:r>
        <w:rPr>
          <w:rFonts w:ascii="Times New Roman" w:hAnsi="Times New Roman"/>
          <w:position w:val="1"/>
          <w:sz w:val="29"/>
        </w:rPr>
        <w:t>(знанием,</w:t>
      </w:r>
      <w:r>
        <w:rPr>
          <w:rFonts w:ascii="Times New Roman" w:hAnsi="Times New Roman"/>
          <w:spacing w:val="118"/>
          <w:position w:val="1"/>
          <w:sz w:val="29"/>
        </w:rPr>
        <w:t xml:space="preserve"> </w:t>
      </w:r>
      <w:r>
        <w:rPr>
          <w:rFonts w:ascii="Times New Roman" w:hAnsi="Times New Roman"/>
          <w:position w:val="1"/>
          <w:sz w:val="29"/>
        </w:rPr>
        <w:t>уме</w:t>
      </w:r>
      <w:r>
        <w:rPr>
          <w:rFonts w:ascii="Times New Roman" w:hAnsi="Times New Roman"/>
          <w:spacing w:val="-32"/>
          <w:position w:val="1"/>
          <w:sz w:val="29"/>
        </w:rPr>
        <w:t xml:space="preserve"> </w:t>
      </w:r>
      <w:r>
        <w:rPr>
          <w:rFonts w:ascii="Times New Roman" w:hAnsi="Times New Roman"/>
          <w:position w:val="1"/>
          <w:sz w:val="29"/>
        </w:rPr>
        <w:t>ниЯ,</w:t>
      </w:r>
      <w:r>
        <w:rPr>
          <w:rFonts w:ascii="Times New Roman" w:hAnsi="Times New Roman"/>
          <w:spacing w:val="120"/>
          <w:position w:val="1"/>
          <w:sz w:val="29"/>
        </w:rPr>
        <w:t xml:space="preserve"> </w:t>
      </w:r>
      <w:r>
        <w:rPr>
          <w:rFonts w:ascii="Times New Roman" w:hAnsi="Times New Roman"/>
          <w:position w:val="1"/>
          <w:sz w:val="29"/>
        </w:rPr>
        <w:t>НtЈВЙІКИ,</w:t>
      </w:r>
      <w:r>
        <w:rPr>
          <w:rFonts w:ascii="Times New Roman" w:hAnsi="Times New Roman"/>
          <w:spacing w:val="123"/>
          <w:position w:val="1"/>
          <w:sz w:val="29"/>
        </w:rPr>
        <w:t xml:space="preserve"> </w:t>
      </w:r>
      <w:r>
        <w:rPr>
          <w:rFonts w:ascii="Times New Roman" w:hAnsi="Times New Roman"/>
          <w:position w:val="1"/>
          <w:sz w:val="29"/>
        </w:rPr>
        <w:t>прИВычки,</w:t>
      </w:r>
      <w:r>
        <w:rPr>
          <w:rFonts w:ascii="Times New Roman" w:hAnsi="Times New Roman"/>
          <w:spacing w:val="113"/>
          <w:position w:val="1"/>
          <w:sz w:val="29"/>
        </w:rPr>
        <w:t xml:space="preserve"> </w:t>
      </w:r>
      <w:r>
        <w:rPr>
          <w:rFonts w:ascii="Times New Roman" w:hAnsi="Times New Roman"/>
          <w:sz w:val="29"/>
        </w:rPr>
        <w:t>об</w:t>
      </w:r>
      <w:r>
        <w:rPr>
          <w:rFonts w:ascii="Times New Roman" w:hAnsi="Times New Roman"/>
          <w:position w:val="2"/>
          <w:sz w:val="29"/>
        </w:rPr>
        <w:t>ш</w:t>
      </w:r>
      <w:r>
        <w:rPr>
          <w:rFonts w:ascii="Times New Roman" w:hAnsi="Times New Roman"/>
          <w:spacing w:val="-33"/>
          <w:position w:val="2"/>
          <w:sz w:val="29"/>
        </w:rPr>
        <w:t xml:space="preserve"> </w:t>
      </w:r>
      <w:r>
        <w:rPr>
          <w:rFonts w:ascii="Times New Roman" w:hAnsi="Times New Roman"/>
          <w:position w:val="1"/>
          <w:sz w:val="29"/>
        </w:rPr>
        <w:t>ие</w:t>
      </w:r>
      <w:r>
        <w:rPr>
          <w:rFonts w:ascii="Times New Roman" w:hAnsi="Times New Roman"/>
          <w:spacing w:val="107"/>
          <w:position w:val="1"/>
          <w:sz w:val="29"/>
        </w:rPr>
        <w:t xml:space="preserve"> </w:t>
      </w:r>
      <w:r>
        <w:rPr>
          <w:rFonts w:ascii="Times New Roman" w:hAnsi="Times New Roman"/>
          <w:position w:val="1"/>
          <w:sz w:val="29"/>
        </w:rPr>
        <w:t>и</w:t>
      </w:r>
      <w:r>
        <w:rPr>
          <w:rFonts w:ascii="Times New Roman" w:hAnsi="Times New Roman"/>
          <w:spacing w:val="103"/>
          <w:position w:val="1"/>
          <w:sz w:val="29"/>
        </w:rPr>
        <w:t xml:space="preserve"> </w:t>
      </w:r>
      <w:r>
        <w:rPr>
          <w:rFonts w:ascii="Times New Roman" w:hAnsi="Times New Roman"/>
          <w:spacing w:val="11"/>
          <w:position w:val="1"/>
          <w:sz w:val="29"/>
        </w:rPr>
        <w:t>сne</w:t>
      </w:r>
      <w:r>
        <w:rPr>
          <w:rFonts w:ascii="Times New Roman" w:hAnsi="Times New Roman"/>
          <w:spacing w:val="-36"/>
          <w:position w:val="1"/>
          <w:sz w:val="29"/>
        </w:rPr>
        <w:t xml:space="preserve"> </w:t>
      </w:r>
      <w:r>
        <w:rPr>
          <w:rFonts w:ascii="Times New Roman" w:hAnsi="Times New Roman"/>
          <w:position w:val="1"/>
          <w:sz w:val="29"/>
        </w:rPr>
        <w:t>пи</w:t>
      </w:r>
      <w:r>
        <w:rPr>
          <w:rFonts w:ascii="Times New Roman" w:hAnsi="Times New Roman"/>
          <w:spacing w:val="-22"/>
          <w:position w:val="1"/>
          <w:sz w:val="29"/>
        </w:rPr>
        <w:t xml:space="preserve"> </w:t>
      </w:r>
      <w:r>
        <w:rPr>
          <w:rFonts w:ascii="Times New Roman" w:hAnsi="Times New Roman"/>
          <w:position w:val="1"/>
          <w:sz w:val="29"/>
        </w:rPr>
        <w:t>альные</w:t>
      </w:r>
    </w:p>
    <w:p w:rsidR="006C591E" w:rsidRDefault="004A24F0">
      <w:pPr>
        <w:spacing w:before="72"/>
        <w:ind w:left="1064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</w:rPr>
        <w:t>ОС</w:t>
      </w:r>
      <w:r>
        <w:rPr>
          <w:rFonts w:ascii="Times New Roman" w:hAnsi="Times New Roman"/>
          <w:spacing w:val="-23"/>
        </w:rPr>
        <w:t xml:space="preserve"> </w:t>
      </w:r>
      <w:r>
        <w:rPr>
          <w:rFonts w:ascii="Times New Roman" w:hAnsi="Times New Roman"/>
        </w:rPr>
        <w:t>OCH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ОСТИ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 xml:space="preserve">,  </w:t>
      </w:r>
      <w:r>
        <w:rPr>
          <w:rFonts w:ascii="Times New Roman" w:hAnsi="Times New Roman"/>
          <w:spacing w:val="31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ВО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Й</w:t>
      </w:r>
      <w:r>
        <w:rPr>
          <w:rFonts w:ascii="Times New Roman" w:hAnsi="Times New Roman"/>
          <w:spacing w:val="-32"/>
        </w:rPr>
        <w:t xml:space="preserve"> </w:t>
      </w:r>
      <w:r>
        <w:rPr>
          <w:rFonts w:ascii="Times New Roman" w:hAnsi="Times New Roman"/>
        </w:rPr>
        <w:t>GT</w:t>
      </w:r>
      <w:r>
        <w:rPr>
          <w:rFonts w:ascii="Times New Roman" w:hAnsi="Times New Roman"/>
          <w:spacing w:val="-25"/>
        </w:rPr>
        <w:t xml:space="preserve"> </w:t>
      </w:r>
      <w:r>
        <w:rPr>
          <w:rFonts w:ascii="Times New Roman" w:hAnsi="Times New Roman"/>
        </w:rPr>
        <w:t xml:space="preserve">BY)  </w:t>
      </w:r>
      <w:r>
        <w:rPr>
          <w:rFonts w:ascii="Times New Roman" w:hAnsi="Times New Roman"/>
          <w:spacing w:val="35"/>
        </w:rPr>
        <w:t xml:space="preserve"> </w:t>
      </w:r>
      <w:r>
        <w:rPr>
          <w:rFonts w:ascii="Times New Roman" w:hAnsi="Times New Roman"/>
        </w:rPr>
        <w:t xml:space="preserve">И  </w:t>
      </w:r>
      <w:r>
        <w:rPr>
          <w:rFonts w:ascii="Times New Roman" w:hAnsi="Times New Roman"/>
          <w:spacing w:val="47"/>
        </w:rPr>
        <w:t xml:space="preserve"> </w:t>
      </w:r>
      <w:r>
        <w:rPr>
          <w:rFonts w:ascii="Times New Roman" w:hAnsi="Times New Roman"/>
        </w:rPr>
        <w:t>ПСИ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XGЛ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CM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ЧСС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 xml:space="preserve">К  </w:t>
      </w:r>
      <w:r>
        <w:rPr>
          <w:rFonts w:ascii="Times New Roman" w:hAnsi="Times New Roman"/>
          <w:spacing w:val="6"/>
        </w:rPr>
        <w:t xml:space="preserve"> </w:t>
      </w:r>
      <w:r>
        <w:rPr>
          <w:rFonts w:ascii="Times New Roman" w:hAnsi="Times New Roman"/>
        </w:rPr>
        <w:t xml:space="preserve">Ю  </w:t>
      </w:r>
      <w:r>
        <w:rPr>
          <w:rFonts w:ascii="Times New Roman" w:hAnsi="Times New Roman"/>
          <w:spacing w:val="18"/>
        </w:rPr>
        <w:t xml:space="preserve"> </w:t>
      </w:r>
      <w:r>
        <w:rPr>
          <w:rFonts w:ascii="Times New Roman" w:hAnsi="Times New Roman"/>
        </w:rPr>
        <w:t>(В</w:t>
      </w:r>
      <w:r>
        <w:rPr>
          <w:rFonts w:ascii="Times New Roman" w:hAnsi="Times New Roman"/>
          <w:spacing w:val="29"/>
        </w:rPr>
        <w:t xml:space="preserve"> </w:t>
      </w:r>
      <w:r>
        <w:rPr>
          <w:rFonts w:ascii="Times New Roman" w:hAnsi="Times New Roman"/>
        </w:rPr>
        <w:t>bI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НОС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Л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BOCT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b,</w:t>
      </w:r>
    </w:p>
    <w:p w:rsidR="006C591E" w:rsidRDefault="004A24F0">
      <w:pPr>
        <w:spacing w:before="22" w:line="223" w:lineRule="auto"/>
        <w:ind w:left="1054" w:right="120" w:firstLine="2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энергичность,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ритм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трупа,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работоспособность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пр.)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составляю-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щие структуры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зичиости,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разработанной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гірофессором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Академии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упрашіения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 ВД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России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А.М. Столяренко,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активную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обла-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паюгиу»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побуиительной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силой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 равственно-мотивационную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 xml:space="preserve">стаиляющую   (иенности,  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ипетіы,   потребности,    мотивы,   направ-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position w:val="1"/>
          <w:sz w:val="32"/>
        </w:rPr>
        <w:t>лен</w:t>
      </w:r>
      <w:r>
        <w:rPr>
          <w:rFonts w:ascii="Times New Roman" w:hAnsi="Times New Roman"/>
          <w:spacing w:val="-29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но</w:t>
      </w:r>
      <w:r>
        <w:rPr>
          <w:rFonts w:ascii="Times New Roman" w:hAnsi="Times New Roman"/>
          <w:spacing w:val="-28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сть,</w:t>
      </w:r>
      <w:r>
        <w:rPr>
          <w:rFonts w:ascii="Times New Roman" w:hAnsi="Times New Roman"/>
          <w:spacing w:val="21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ус</w:t>
      </w:r>
      <w:r>
        <w:rPr>
          <w:rFonts w:ascii="Times New Roman" w:hAnsi="Times New Roman"/>
          <w:position w:val="2"/>
          <w:sz w:val="32"/>
        </w:rPr>
        <w:t>таноаки,</w:t>
      </w:r>
      <w:r>
        <w:rPr>
          <w:rFonts w:ascii="Times New Roman" w:hAnsi="Times New Roman"/>
          <w:spacing w:val="45"/>
          <w:position w:val="2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ueлиl.</w:t>
      </w:r>
    </w:p>
    <w:p w:rsidR="006C591E" w:rsidRDefault="004A24F0">
      <w:pPr>
        <w:spacing w:before="4" w:line="223" w:lineRule="auto"/>
        <w:ind w:left="1061" w:right="99" w:firstLine="44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Экс’гремальн 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ситуаиvіи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только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снособствуют,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но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явля-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ются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обя зательным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условием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формироваиия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развития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профес-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сионального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экстремально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психо іогического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ноте нциала должным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2"/>
        </w:rPr>
        <w:t>образом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подготовлен ных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 xml:space="preserve">спе ииал </w:t>
      </w:r>
      <w:r>
        <w:rPr>
          <w:rFonts w:ascii="Times New Roman" w:hAnsi="Times New Roman"/>
          <w:w w:val="95"/>
          <w:position w:val="2"/>
          <w:sz w:val="32"/>
        </w:rPr>
        <w:t>и</w:t>
      </w:r>
      <w:r>
        <w:rPr>
          <w:rFonts w:ascii="Times New Roman" w:hAnsi="Times New Roman"/>
          <w:w w:val="95"/>
          <w:sz w:val="32"/>
        </w:rPr>
        <w:t>сТОR.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Вместе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с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тем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они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могут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sz w:val="32"/>
        </w:rPr>
        <w:t>привозить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 полной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профсссио нальной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 личностиои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пеградации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0"/>
        </w:rPr>
        <w:t>НСПОиГОТОRЈіенных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сие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ииалистоп.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Активная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rpyппa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компонентов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w w:val="95"/>
          <w:sz w:val="32"/>
        </w:rPr>
        <w:t>гірофессионального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 xml:space="preserve">экстрс мально— нсихоло гв </w:t>
      </w:r>
      <w:r>
        <w:rPr>
          <w:rFonts w:ascii="Times New Roman" w:hAnsi="Times New Roman"/>
          <w:w w:val="95"/>
          <w:position w:val="2"/>
          <w:sz w:val="32"/>
        </w:rPr>
        <w:t xml:space="preserve">чс </w:t>
      </w:r>
      <w:r>
        <w:rPr>
          <w:rFonts w:ascii="Times New Roman" w:hAnsi="Times New Roman"/>
          <w:w w:val="95"/>
          <w:sz w:val="32"/>
        </w:rPr>
        <w:t>ского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потен ииала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sz w:val="31"/>
        </w:rPr>
        <w:t>снепиалистов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более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восприим чива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изменениям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условии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пеятель-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95"/>
          <w:sz w:val="33"/>
        </w:rPr>
        <w:t>нести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мoжeт служить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своеобразным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 нди катором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уровня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сфор-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мированности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развития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всего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потен uumia спеииалистов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экст-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ремальных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условиях. Эта диа гн </w:t>
      </w:r>
      <w:r>
        <w:rPr>
          <w:rFonts w:ascii="Times New Roman" w:hAnsi="Times New Roman"/>
          <w:sz w:val="32"/>
        </w:rPr>
        <w:t xml:space="preserve">ости </w:t>
      </w:r>
      <w:r>
        <w:rPr>
          <w:rFonts w:ascii="Times New Roman" w:hAnsi="Times New Roman"/>
          <w:position w:val="2"/>
          <w:sz w:val="32"/>
        </w:rPr>
        <w:t>ческая особенность потенциа-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ла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использовалась в пpouecce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психологического сопровожления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подготовки</w:t>
      </w:r>
      <w:r>
        <w:rPr>
          <w:rFonts w:ascii="Times New Roman" w:hAnsi="Times New Roman"/>
          <w:spacing w:val="42"/>
          <w:sz w:val="32"/>
        </w:rPr>
        <w:t xml:space="preserve"> </w:t>
      </w:r>
      <w:r>
        <w:rPr>
          <w:rFonts w:ascii="Times New Roman" w:hAnsi="Times New Roman"/>
          <w:sz w:val="32"/>
        </w:rPr>
        <w:t>сотрудников</w:t>
      </w:r>
      <w:r>
        <w:rPr>
          <w:rFonts w:ascii="Times New Roman" w:hAnsi="Times New Roman"/>
          <w:spacing w:val="32"/>
          <w:sz w:val="32"/>
        </w:rPr>
        <w:t xml:space="preserve"> </w:t>
      </w:r>
      <w:r>
        <w:rPr>
          <w:rFonts w:ascii="Times New Roman" w:hAnsi="Times New Roman"/>
          <w:sz w:val="32"/>
        </w:rPr>
        <w:t>спеипопразделений</w:t>
      </w:r>
      <w:r>
        <w:rPr>
          <w:rFonts w:ascii="Times New Roman" w:hAnsi="Times New Roman"/>
          <w:spacing w:val="17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2"/>
          <w:sz w:val="32"/>
        </w:rPr>
        <w:t xml:space="preserve"> </w:t>
      </w:r>
      <w:r>
        <w:rPr>
          <w:rFonts w:ascii="Times New Roman" w:hAnsi="Times New Roman"/>
          <w:sz w:val="32"/>
        </w:rPr>
        <w:t>экстремальных</w:t>
      </w:r>
      <w:r>
        <w:rPr>
          <w:rFonts w:ascii="Times New Roman" w:hAnsi="Times New Roman"/>
          <w:spacing w:val="39"/>
          <w:sz w:val="32"/>
        </w:rPr>
        <w:t xml:space="preserve"> </w:t>
      </w:r>
      <w:r>
        <w:rPr>
          <w:rFonts w:ascii="Times New Roman" w:hAnsi="Times New Roman"/>
          <w:sz w:val="32"/>
        </w:rPr>
        <w:t>yc-</w:t>
      </w:r>
    </w:p>
    <w:p w:rsidR="006C591E" w:rsidRDefault="006C591E">
      <w:pPr>
        <w:spacing w:line="223" w:lineRule="auto"/>
        <w:jc w:val="both"/>
        <w:rPr>
          <w:rFonts w:ascii="Times New Roman" w:hAnsi="Times New Roman"/>
          <w:sz w:val="32"/>
        </w:rPr>
        <w:sectPr w:rsidR="006C591E">
          <w:footerReference w:type="even" r:id="rId77"/>
          <w:pgSz w:w="11900" w:h="16840"/>
          <w:pgMar w:top="40" w:right="840" w:bottom="280" w:left="240" w:header="0" w:footer="0" w:gutter="0"/>
          <w:cols w:space="708"/>
        </w:sectPr>
      </w:pPr>
    </w:p>
    <w:p w:rsidR="006C591E" w:rsidRDefault="004A24F0">
      <w:pPr>
        <w:spacing w:before="80" w:line="225" w:lineRule="auto"/>
        <w:ind w:left="1004" w:right="339" w:hanging="5"/>
        <w:jc w:val="both"/>
        <w:rPr>
          <w:sz w:val="31"/>
        </w:rPr>
      </w:pPr>
      <w:r>
        <w:rPr>
          <w:rFonts w:ascii="Arial" w:hAnsi="Arial"/>
          <w:sz w:val="31"/>
        </w:rPr>
        <w:lastRenderedPageBreak/>
        <w:t>ловиях. Активнзя группз компэнентов профессиокалького экст-</w:t>
      </w:r>
      <w:r>
        <w:rPr>
          <w:rFonts w:ascii="Arial" w:hAnsi="Arial"/>
          <w:spacing w:val="1"/>
          <w:sz w:val="31"/>
        </w:rPr>
        <w:t xml:space="preserve"> </w:t>
      </w:r>
      <w:r>
        <w:rPr>
          <w:rFonts w:ascii="Arial" w:hAnsi="Arial"/>
          <w:w w:val="95"/>
          <w:sz w:val="31"/>
        </w:rPr>
        <w:t>ремыъно-fісихолпгическпгэ пэтенииалз спсииалистэіт способствует</w:t>
      </w:r>
      <w:r>
        <w:rPr>
          <w:rFonts w:ascii="Arial" w:hAnsi="Arial"/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формированию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развитию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ясего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поте нциала,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том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числе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эа счет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накопления</w:t>
      </w:r>
      <w:r>
        <w:rPr>
          <w:spacing w:val="58"/>
          <w:w w:val="95"/>
          <w:sz w:val="31"/>
        </w:rPr>
        <w:t xml:space="preserve"> </w:t>
      </w:r>
      <w:r>
        <w:rPr>
          <w:w w:val="95"/>
          <w:sz w:val="31"/>
        </w:rPr>
        <w:t>поа</w:t>
      </w:r>
      <w:r>
        <w:rPr>
          <w:spacing w:val="-13"/>
          <w:w w:val="95"/>
          <w:sz w:val="31"/>
        </w:rPr>
        <w:t xml:space="preserve"> </w:t>
      </w:r>
      <w:r>
        <w:rPr>
          <w:w w:val="95"/>
          <w:sz w:val="31"/>
        </w:rPr>
        <w:t>е</w:t>
      </w:r>
      <w:r>
        <w:rPr>
          <w:spacing w:val="-31"/>
          <w:w w:val="95"/>
          <w:sz w:val="31"/>
        </w:rPr>
        <w:t xml:space="preserve"> </w:t>
      </w:r>
      <w:r>
        <w:rPr>
          <w:w w:val="95"/>
          <w:sz w:val="31"/>
        </w:rPr>
        <w:t>нций</w:t>
      </w:r>
      <w:r>
        <w:rPr>
          <w:spacing w:val="11"/>
          <w:w w:val="95"/>
          <w:sz w:val="31"/>
        </w:rPr>
        <w:t xml:space="preserve"> </w:t>
      </w:r>
      <w:r>
        <w:rPr>
          <w:w w:val="95"/>
          <w:sz w:val="31"/>
        </w:rPr>
        <w:t>пассивной</w:t>
      </w:r>
      <w:r>
        <w:rPr>
          <w:spacing w:val="20"/>
          <w:w w:val="95"/>
          <w:sz w:val="31"/>
        </w:rPr>
        <w:t xml:space="preserve"> </w:t>
      </w:r>
      <w:r>
        <w:rPr>
          <w:w w:val="95"/>
          <w:sz w:val="31"/>
        </w:rPr>
        <w:t>группы</w:t>
      </w:r>
      <w:r>
        <w:rPr>
          <w:spacing w:val="29"/>
          <w:w w:val="95"/>
          <w:sz w:val="31"/>
        </w:rPr>
        <w:t xml:space="preserve"> </w:t>
      </w:r>
      <w:r>
        <w:rPr>
          <w:w w:val="95"/>
          <w:sz w:val="31"/>
        </w:rPr>
        <w:t>ком</w:t>
      </w:r>
      <w:r>
        <w:rPr>
          <w:spacing w:val="-31"/>
          <w:w w:val="95"/>
          <w:sz w:val="31"/>
        </w:rPr>
        <w:t xml:space="preserve"> </w:t>
      </w:r>
      <w:r>
        <w:rPr>
          <w:w w:val="95"/>
          <w:sz w:val="31"/>
        </w:rPr>
        <w:t>понентов.</w:t>
      </w:r>
    </w:p>
    <w:p w:rsidR="006C591E" w:rsidRDefault="004A24F0">
      <w:pPr>
        <w:spacing w:before="4" w:line="225" w:lineRule="auto"/>
        <w:ind w:left="1019" w:right="330" w:firstLine="374"/>
        <w:jc w:val="both"/>
        <w:rPr>
          <w:sz w:val="31"/>
        </w:rPr>
      </w:pPr>
      <w:r>
        <w:rPr>
          <w:w w:val="95"/>
          <w:sz w:val="31"/>
        </w:rPr>
        <w:t>Экстре маль 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профессиональной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делтелыіости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вы-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нуждают спеииал истов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осуществлять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глубокие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личностные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транс-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формации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психики.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измсне 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проявляютси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процессе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фессиона;іьного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становле ния,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алаптации,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развития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совершен—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ствования</w:t>
      </w:r>
      <w:r>
        <w:rPr>
          <w:spacing w:val="60"/>
          <w:w w:val="95"/>
          <w:sz w:val="31"/>
        </w:rPr>
        <w:t xml:space="preserve"> </w:t>
      </w:r>
      <w:r>
        <w:rPr>
          <w:w w:val="95"/>
          <w:sz w:val="31"/>
        </w:rPr>
        <w:t>cneциал</w:t>
      </w:r>
      <w:r>
        <w:rPr>
          <w:spacing w:val="-29"/>
          <w:w w:val="95"/>
          <w:sz w:val="31"/>
        </w:rPr>
        <w:t xml:space="preserve"> </w:t>
      </w:r>
      <w:r>
        <w:rPr>
          <w:w w:val="95"/>
          <w:sz w:val="31"/>
        </w:rPr>
        <w:t>истов</w:t>
      </w:r>
      <w:r>
        <w:rPr>
          <w:spacing w:val="50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41"/>
          <w:w w:val="95"/>
          <w:sz w:val="31"/>
        </w:rPr>
        <w:t xml:space="preserve"> </w:t>
      </w:r>
      <w:r>
        <w:rPr>
          <w:w w:val="95"/>
          <w:sz w:val="31"/>
        </w:rPr>
        <w:t>экстремальны</w:t>
      </w:r>
      <w:r>
        <w:rPr>
          <w:spacing w:val="-3"/>
          <w:w w:val="95"/>
          <w:sz w:val="31"/>
        </w:rPr>
        <w:t xml:space="preserve"> </w:t>
      </w:r>
      <w:r>
        <w:rPr>
          <w:w w:val="95"/>
          <w:sz w:val="31"/>
        </w:rPr>
        <w:t>х</w:t>
      </w:r>
      <w:r>
        <w:rPr>
          <w:spacing w:val="43"/>
          <w:w w:val="95"/>
          <w:sz w:val="31"/>
        </w:rPr>
        <w:t xml:space="preserve"> </w:t>
      </w:r>
      <w:r>
        <w:rPr>
          <w:w w:val="95"/>
          <w:sz w:val="31"/>
        </w:rPr>
        <w:t>условия</w:t>
      </w:r>
      <w:r>
        <w:rPr>
          <w:spacing w:val="-20"/>
          <w:w w:val="95"/>
          <w:sz w:val="31"/>
        </w:rPr>
        <w:t xml:space="preserve"> </w:t>
      </w:r>
      <w:r>
        <w:rPr>
          <w:w w:val="95"/>
          <w:sz w:val="31"/>
        </w:rPr>
        <w:t>х.</w:t>
      </w:r>
    </w:p>
    <w:p w:rsidR="006C591E" w:rsidRDefault="004A24F0">
      <w:pPr>
        <w:spacing w:line="327" w:lineRule="exact"/>
        <w:ind w:left="1413"/>
        <w:jc w:val="both"/>
        <w:rPr>
          <w:sz w:val="31"/>
        </w:rPr>
      </w:pPr>
      <w:r>
        <w:rPr>
          <w:w w:val="95"/>
          <w:sz w:val="31"/>
        </w:rPr>
        <w:t>В</w:t>
      </w:r>
      <w:r>
        <w:rPr>
          <w:spacing w:val="32"/>
          <w:w w:val="95"/>
          <w:sz w:val="31"/>
        </w:rPr>
        <w:t xml:space="preserve"> </w:t>
      </w:r>
      <w:r>
        <w:rPr>
          <w:w w:val="95"/>
          <w:sz w:val="31"/>
        </w:rPr>
        <w:t>экстре</w:t>
      </w:r>
      <w:r>
        <w:rPr>
          <w:spacing w:val="-17"/>
          <w:w w:val="95"/>
          <w:sz w:val="31"/>
        </w:rPr>
        <w:t xml:space="preserve"> </w:t>
      </w:r>
      <w:r>
        <w:rPr>
          <w:w w:val="95"/>
          <w:sz w:val="31"/>
        </w:rPr>
        <w:t>мал</w:t>
      </w:r>
      <w:r>
        <w:rPr>
          <w:spacing w:val="-16"/>
          <w:w w:val="95"/>
          <w:sz w:val="31"/>
        </w:rPr>
        <w:t xml:space="preserve"> </w:t>
      </w:r>
      <w:r>
        <w:rPr>
          <w:w w:val="95"/>
          <w:sz w:val="31"/>
        </w:rPr>
        <w:t>ьных</w:t>
      </w:r>
      <w:r>
        <w:rPr>
          <w:spacing w:val="62"/>
          <w:w w:val="95"/>
          <w:sz w:val="31"/>
        </w:rPr>
        <w:t xml:space="preserve"> </w:t>
      </w:r>
      <w:r>
        <w:rPr>
          <w:w w:val="95"/>
          <w:sz w:val="31"/>
        </w:rPr>
        <w:t>условия</w:t>
      </w:r>
      <w:r>
        <w:rPr>
          <w:spacing w:val="-5"/>
          <w:w w:val="95"/>
          <w:sz w:val="31"/>
        </w:rPr>
        <w:t xml:space="preserve"> </w:t>
      </w:r>
      <w:r>
        <w:rPr>
          <w:w w:val="95"/>
          <w:sz w:val="31"/>
        </w:rPr>
        <w:t>х</w:t>
      </w:r>
      <w:r>
        <w:rPr>
          <w:spacing w:val="73"/>
          <w:sz w:val="31"/>
        </w:rPr>
        <w:t xml:space="preserve"> </w:t>
      </w:r>
      <w:r>
        <w:rPr>
          <w:w w:val="95"/>
          <w:sz w:val="31"/>
        </w:rPr>
        <w:t>процесс</w:t>
      </w:r>
      <w:r>
        <w:rPr>
          <w:spacing w:val="85"/>
          <w:sz w:val="31"/>
        </w:rPr>
        <w:t xml:space="preserve"> </w:t>
      </w:r>
      <w:r>
        <w:rPr>
          <w:w w:val="95"/>
          <w:sz w:val="31"/>
        </w:rPr>
        <w:t>профессионального</w:t>
      </w:r>
      <w:r>
        <w:rPr>
          <w:spacing w:val="25"/>
          <w:w w:val="95"/>
          <w:sz w:val="31"/>
        </w:rPr>
        <w:t xml:space="preserve"> </w:t>
      </w:r>
      <w:r>
        <w:rPr>
          <w:w w:val="95"/>
          <w:sz w:val="31"/>
        </w:rPr>
        <w:t>станов-</w:t>
      </w:r>
    </w:p>
    <w:p w:rsidR="006C591E" w:rsidRDefault="004A24F0">
      <w:pPr>
        <w:tabs>
          <w:tab w:val="left" w:pos="6766"/>
          <w:tab w:val="left" w:pos="8245"/>
          <w:tab w:val="left" w:pos="8901"/>
        </w:tabs>
        <w:spacing w:before="16" w:line="223" w:lineRule="auto"/>
        <w:ind w:left="1030" w:right="290" w:hanging="12"/>
        <w:jc w:val="right"/>
        <w:rPr>
          <w:sz w:val="31"/>
        </w:rPr>
      </w:pPr>
      <w:r>
        <w:rPr>
          <w:w w:val="95"/>
          <w:sz w:val="31"/>
        </w:rPr>
        <w:t>ления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ас neкте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его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динамики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протекает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дpyгoй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cxeме.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'leм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-62"/>
          <w:w w:val="95"/>
          <w:sz w:val="31"/>
        </w:rPr>
        <w:t xml:space="preserve"> </w:t>
      </w:r>
      <w:r>
        <w:rPr>
          <w:sz w:val="31"/>
        </w:rPr>
        <w:t>обычных</w:t>
      </w:r>
      <w:r>
        <w:rPr>
          <w:spacing w:val="54"/>
          <w:sz w:val="31"/>
        </w:rPr>
        <w:t xml:space="preserve"> </w:t>
      </w:r>
      <w:r>
        <w:rPr>
          <w:sz w:val="31"/>
        </w:rPr>
        <w:t>условиях.</w:t>
      </w:r>
      <w:r>
        <w:rPr>
          <w:spacing w:val="47"/>
          <w:sz w:val="31"/>
        </w:rPr>
        <w:t xml:space="preserve"> </w:t>
      </w:r>
      <w:r>
        <w:rPr>
          <w:sz w:val="31"/>
        </w:rPr>
        <w:t>Он</w:t>
      </w:r>
      <w:r>
        <w:rPr>
          <w:spacing w:val="33"/>
          <w:sz w:val="31"/>
        </w:rPr>
        <w:t xml:space="preserve"> </w:t>
      </w:r>
      <w:r>
        <w:rPr>
          <w:sz w:val="31"/>
        </w:rPr>
        <w:t>более</w:t>
      </w:r>
      <w:r>
        <w:rPr>
          <w:spacing w:val="51"/>
          <w:sz w:val="31"/>
        </w:rPr>
        <w:t xml:space="preserve"> </w:t>
      </w:r>
      <w:r>
        <w:rPr>
          <w:sz w:val="31"/>
        </w:rPr>
        <w:t>стремителен,</w:t>
      </w:r>
      <w:r>
        <w:rPr>
          <w:spacing w:val="5"/>
          <w:sz w:val="31"/>
        </w:rPr>
        <w:t xml:space="preserve"> </w:t>
      </w:r>
      <w:r>
        <w:rPr>
          <w:sz w:val="31"/>
        </w:rPr>
        <w:t>потому</w:t>
      </w:r>
      <w:r>
        <w:rPr>
          <w:spacing w:val="51"/>
          <w:sz w:val="31"/>
        </w:rPr>
        <w:t xml:space="preserve"> </w:t>
      </w:r>
      <w:r>
        <w:rPr>
          <w:sz w:val="31"/>
        </w:rPr>
        <w:t>что</w:t>
      </w:r>
      <w:r>
        <w:rPr>
          <w:spacing w:val="41"/>
          <w:sz w:val="31"/>
        </w:rPr>
        <w:t xml:space="preserve"> </w:t>
      </w:r>
      <w:r>
        <w:rPr>
          <w:sz w:val="31"/>
        </w:rPr>
        <w:t>выжить</w:t>
      </w:r>
      <w:r>
        <w:rPr>
          <w:spacing w:val="44"/>
          <w:sz w:val="31"/>
        </w:rPr>
        <w:t xml:space="preserve"> </w:t>
      </w:r>
      <w:r>
        <w:rPr>
          <w:sz w:val="31"/>
        </w:rPr>
        <w:t>в</w:t>
      </w:r>
      <w:r>
        <w:rPr>
          <w:spacing w:val="-66"/>
          <w:sz w:val="31"/>
        </w:rPr>
        <w:t xml:space="preserve"> </w:t>
      </w:r>
      <w:r>
        <w:rPr>
          <w:w w:val="95"/>
          <w:sz w:val="31"/>
        </w:rPr>
        <w:t>экстремальных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можно, только обладая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достаточным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уров-</w:t>
      </w:r>
      <w:r>
        <w:rPr>
          <w:spacing w:val="-62"/>
          <w:w w:val="95"/>
          <w:sz w:val="31"/>
        </w:rPr>
        <w:t xml:space="preserve"> </w:t>
      </w:r>
      <w:r>
        <w:rPr>
          <w:sz w:val="31"/>
        </w:rPr>
        <w:t>нем</w:t>
      </w:r>
      <w:r>
        <w:rPr>
          <w:spacing w:val="80"/>
          <w:sz w:val="31"/>
        </w:rPr>
        <w:t xml:space="preserve"> </w:t>
      </w:r>
      <w:r>
        <w:rPr>
          <w:sz w:val="31"/>
        </w:rPr>
        <w:t>профессионализма,</w:t>
      </w:r>
      <w:r>
        <w:rPr>
          <w:spacing w:val="92"/>
          <w:sz w:val="31"/>
        </w:rPr>
        <w:t xml:space="preserve"> </w:t>
      </w:r>
      <w:r>
        <w:rPr>
          <w:sz w:val="31"/>
        </w:rPr>
        <w:t>как</w:t>
      </w:r>
      <w:r>
        <w:rPr>
          <w:spacing w:val="76"/>
          <w:sz w:val="31"/>
        </w:rPr>
        <w:t xml:space="preserve"> </w:t>
      </w:r>
      <w:r>
        <w:rPr>
          <w:sz w:val="31"/>
        </w:rPr>
        <w:t>гlравило,</w:t>
      </w:r>
      <w:r>
        <w:rPr>
          <w:sz w:val="31"/>
        </w:rPr>
        <w:tab/>
      </w:r>
      <w:r>
        <w:rPr>
          <w:w w:val="95"/>
          <w:sz w:val="31"/>
        </w:rPr>
        <w:t>конфликте</w:t>
      </w:r>
      <w:r>
        <w:rPr>
          <w:spacing w:val="-9"/>
          <w:w w:val="95"/>
          <w:sz w:val="31"/>
        </w:rPr>
        <w:t xml:space="preserve"> </w:t>
      </w:r>
      <w:r>
        <w:rPr>
          <w:w w:val="95"/>
          <w:sz w:val="31"/>
        </w:rPr>
        <w:t>н,</w:t>
      </w:r>
      <w:r>
        <w:rPr>
          <w:spacing w:val="2"/>
          <w:w w:val="95"/>
          <w:sz w:val="31"/>
        </w:rPr>
        <w:t xml:space="preserve"> </w:t>
      </w:r>
      <w:r>
        <w:rPr>
          <w:w w:val="95"/>
          <w:sz w:val="31"/>
        </w:rPr>
        <w:t>так</w:t>
      </w:r>
      <w:r>
        <w:rPr>
          <w:spacing w:val="14"/>
          <w:w w:val="95"/>
          <w:sz w:val="31"/>
        </w:rPr>
        <w:t xml:space="preserve"> </w:t>
      </w:r>
      <w:r>
        <w:rPr>
          <w:w w:val="95"/>
          <w:sz w:val="31"/>
        </w:rPr>
        <w:t>как</w:t>
      </w:r>
      <w:r>
        <w:rPr>
          <w:spacing w:val="17"/>
          <w:w w:val="95"/>
          <w:sz w:val="31"/>
        </w:rPr>
        <w:t xml:space="preserve"> </w:t>
      </w:r>
      <w:r>
        <w:rPr>
          <w:w w:val="95"/>
          <w:sz w:val="31"/>
        </w:rPr>
        <w:t>ха-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рактер личности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наталкивается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iaa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жесткие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услови›і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жизнедеятель-</w:t>
      </w:r>
      <w:r>
        <w:rPr>
          <w:spacing w:val="-62"/>
          <w:w w:val="95"/>
          <w:sz w:val="31"/>
        </w:rPr>
        <w:t xml:space="preserve"> </w:t>
      </w:r>
      <w:r>
        <w:rPr>
          <w:w w:val="95"/>
          <w:sz w:val="31"/>
        </w:rPr>
        <w:t>ности</w:t>
      </w:r>
      <w:r>
        <w:rPr>
          <w:spacing w:val="123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06"/>
          <w:sz w:val="31"/>
        </w:rPr>
        <w:t xml:space="preserve"> </w:t>
      </w:r>
      <w:r>
        <w:rPr>
          <w:w w:val="95"/>
          <w:sz w:val="31"/>
        </w:rPr>
        <w:t>вэаимоде</w:t>
      </w:r>
      <w:r>
        <w:rPr>
          <w:spacing w:val="-25"/>
          <w:w w:val="95"/>
          <w:sz w:val="31"/>
        </w:rPr>
        <w:t xml:space="preserve"> </w:t>
      </w:r>
      <w:r>
        <w:rPr>
          <w:w w:val="95"/>
          <w:sz w:val="31"/>
        </w:rPr>
        <w:t>йствия</w:t>
      </w:r>
      <w:r>
        <w:rPr>
          <w:spacing w:val="135"/>
          <w:sz w:val="31"/>
        </w:rPr>
        <w:t xml:space="preserve"> </w:t>
      </w:r>
      <w:r>
        <w:rPr>
          <w:w w:val="95"/>
          <w:sz w:val="31"/>
        </w:rPr>
        <w:t>между</w:t>
      </w:r>
      <w:r>
        <w:rPr>
          <w:spacing w:val="121"/>
          <w:sz w:val="31"/>
        </w:rPr>
        <w:t xml:space="preserve"> </w:t>
      </w:r>
      <w:r>
        <w:rPr>
          <w:w w:val="95"/>
          <w:sz w:val="31"/>
        </w:rPr>
        <w:t>сиециалистами,</w:t>
      </w:r>
      <w:r>
        <w:rPr>
          <w:w w:val="95"/>
          <w:sz w:val="31"/>
        </w:rPr>
        <w:tab/>
      </w:r>
      <w:r>
        <w:rPr>
          <w:sz w:val="31"/>
        </w:rPr>
        <w:t>имеет</w:t>
      </w:r>
      <w:r>
        <w:rPr>
          <w:spacing w:val="1"/>
          <w:sz w:val="31"/>
        </w:rPr>
        <w:t xml:space="preserve"> </w:t>
      </w:r>
      <w:r>
        <w:rPr>
          <w:sz w:val="31"/>
        </w:rPr>
        <w:t>высокую</w:t>
      </w:r>
      <w:r>
        <w:rPr>
          <w:spacing w:val="-66"/>
          <w:sz w:val="31"/>
        </w:rPr>
        <w:t xml:space="preserve"> </w:t>
      </w:r>
      <w:r>
        <w:rPr>
          <w:w w:val="95"/>
          <w:sz w:val="31"/>
        </w:rPr>
        <w:t>степень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 ихологичес кого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привыкания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к риску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(•сдвиг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к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рис ку»).</w:t>
      </w:r>
      <w:r>
        <w:rPr>
          <w:spacing w:val="-62"/>
          <w:w w:val="95"/>
          <w:sz w:val="31"/>
        </w:rPr>
        <w:t xml:space="preserve"> </w:t>
      </w:r>
      <w:r>
        <w:rPr>
          <w:w w:val="95"/>
          <w:sz w:val="31"/>
        </w:rPr>
        <w:t xml:space="preserve">А. </w:t>
      </w:r>
      <w:r>
        <w:rPr>
          <w:spacing w:val="16"/>
          <w:w w:val="95"/>
          <w:sz w:val="31"/>
        </w:rPr>
        <w:t xml:space="preserve">М. </w:t>
      </w:r>
      <w:r>
        <w:rPr>
          <w:w w:val="95"/>
          <w:sz w:val="31"/>
        </w:rPr>
        <w:t>Столярснко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психологическом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потенциала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руководителя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ОВД</w:t>
      </w:r>
      <w:r>
        <w:rPr>
          <w:spacing w:val="45"/>
          <w:sz w:val="31"/>
        </w:rPr>
        <w:t xml:space="preserve"> </w:t>
      </w:r>
      <w:r>
        <w:rPr>
          <w:sz w:val="31"/>
        </w:rPr>
        <w:t>предлагает</w:t>
      </w:r>
      <w:r>
        <w:rPr>
          <w:spacing w:val="59"/>
          <w:sz w:val="31"/>
        </w:rPr>
        <w:t xml:space="preserve"> </w:t>
      </w:r>
      <w:r>
        <w:rPr>
          <w:sz w:val="31"/>
        </w:rPr>
        <w:t>у</w:t>
      </w:r>
      <w:r>
        <w:rPr>
          <w:spacing w:val="8"/>
          <w:sz w:val="31"/>
        </w:rPr>
        <w:t xml:space="preserve"> </w:t>
      </w:r>
      <w:r>
        <w:rPr>
          <w:sz w:val="31"/>
        </w:rPr>
        <w:t>lитывать</w:t>
      </w:r>
      <w:r>
        <w:rPr>
          <w:spacing w:val="50"/>
          <w:sz w:val="31"/>
        </w:rPr>
        <w:t xml:space="preserve"> </w:t>
      </w:r>
      <w:r>
        <w:rPr>
          <w:sz w:val="31"/>
        </w:rPr>
        <w:t>следуюшие</w:t>
      </w:r>
      <w:r>
        <w:rPr>
          <w:spacing w:val="58"/>
          <w:sz w:val="31"/>
        </w:rPr>
        <w:t xml:space="preserve"> </w:t>
      </w:r>
      <w:r>
        <w:rPr>
          <w:sz w:val="31"/>
        </w:rPr>
        <w:t>особенности:</w:t>
      </w:r>
      <w:r>
        <w:rPr>
          <w:sz w:val="31"/>
        </w:rPr>
        <w:tab/>
      </w:r>
      <w:r>
        <w:rPr>
          <w:w w:val="85"/>
          <w:sz w:val="31"/>
        </w:rPr>
        <w:t>1</w:t>
      </w:r>
      <w:r>
        <w:rPr>
          <w:spacing w:val="7"/>
          <w:w w:val="85"/>
          <w:sz w:val="31"/>
        </w:rPr>
        <w:t xml:space="preserve"> </w:t>
      </w:r>
      <w:r>
        <w:rPr>
          <w:w w:val="95"/>
          <w:sz w:val="31"/>
        </w:rPr>
        <w:t>)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индиви-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дуальн ую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управлен'іескую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конце пцию;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2)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развитость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морально-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пснхологичес</w:t>
      </w:r>
      <w:r>
        <w:rPr>
          <w:spacing w:val="3"/>
          <w:w w:val="95"/>
          <w:sz w:val="31"/>
        </w:rPr>
        <w:t xml:space="preserve"> </w:t>
      </w:r>
      <w:r>
        <w:rPr>
          <w:w w:val="95"/>
          <w:sz w:val="31"/>
        </w:rPr>
        <w:t>ки</w:t>
      </w:r>
      <w:r>
        <w:rPr>
          <w:spacing w:val="-21"/>
          <w:w w:val="95"/>
          <w:sz w:val="31"/>
        </w:rPr>
        <w:t xml:space="preserve"> </w:t>
      </w:r>
      <w:r>
        <w:rPr>
          <w:w w:val="95"/>
          <w:sz w:val="31"/>
        </w:rPr>
        <w:t>х</w:t>
      </w:r>
      <w:r>
        <w:rPr>
          <w:spacing w:val="57"/>
          <w:w w:val="95"/>
          <w:sz w:val="31"/>
        </w:rPr>
        <w:t xml:space="preserve"> </w:t>
      </w:r>
      <w:r>
        <w:rPr>
          <w:w w:val="95"/>
          <w:sz w:val="31"/>
        </w:rPr>
        <w:t>качеств;</w:t>
      </w:r>
      <w:r>
        <w:rPr>
          <w:spacing w:val="44"/>
          <w:w w:val="95"/>
          <w:sz w:val="31"/>
        </w:rPr>
        <w:t xml:space="preserve"> </w:t>
      </w:r>
      <w:r>
        <w:rPr>
          <w:w w:val="95"/>
          <w:sz w:val="31"/>
        </w:rPr>
        <w:t>3)</w:t>
      </w:r>
      <w:r>
        <w:rPr>
          <w:spacing w:val="37"/>
          <w:w w:val="95"/>
          <w:sz w:val="31"/>
        </w:rPr>
        <w:t xml:space="preserve"> </w:t>
      </w:r>
      <w:r>
        <w:rPr>
          <w:w w:val="95"/>
          <w:sz w:val="31"/>
        </w:rPr>
        <w:t>у</w:t>
      </w:r>
      <w:r>
        <w:rPr>
          <w:spacing w:val="-33"/>
          <w:w w:val="95"/>
          <w:sz w:val="31"/>
        </w:rPr>
        <w:t xml:space="preserve"> </w:t>
      </w:r>
      <w:r>
        <w:rPr>
          <w:w w:val="95"/>
          <w:sz w:val="31"/>
        </w:rPr>
        <w:t>правле</w:t>
      </w:r>
      <w:r>
        <w:rPr>
          <w:spacing w:val="-16"/>
          <w:w w:val="95"/>
          <w:sz w:val="31"/>
        </w:rPr>
        <w:t xml:space="preserve"> </w:t>
      </w:r>
      <w:r>
        <w:rPr>
          <w:w w:val="95"/>
          <w:sz w:val="31"/>
        </w:rPr>
        <w:t>т‹ческую</w:t>
      </w:r>
      <w:r>
        <w:rPr>
          <w:spacing w:val="56"/>
          <w:w w:val="95"/>
          <w:sz w:val="31"/>
        </w:rPr>
        <w:t xml:space="preserve"> </w:t>
      </w:r>
      <w:r>
        <w:rPr>
          <w:w w:val="95"/>
          <w:sz w:val="31"/>
        </w:rPr>
        <w:t>пoдroтoвлeннocть;</w:t>
      </w:r>
    </w:p>
    <w:p w:rsidR="006C591E" w:rsidRDefault="004A24F0">
      <w:pPr>
        <w:pStyle w:val="a5"/>
        <w:numPr>
          <w:ilvl w:val="0"/>
          <w:numId w:val="14"/>
        </w:numPr>
        <w:tabs>
          <w:tab w:val="left" w:pos="1459"/>
        </w:tabs>
        <w:spacing w:before="10" w:line="225" w:lineRule="auto"/>
        <w:ind w:left="1051" w:right="302" w:firstLine="4"/>
        <w:jc w:val="both"/>
        <w:rPr>
          <w:sz w:val="31"/>
        </w:rPr>
      </w:pPr>
      <w:r>
        <w:rPr>
          <w:sz w:val="31"/>
        </w:rPr>
        <w:t>интелле ктуальные</w:t>
      </w:r>
      <w:r>
        <w:rPr>
          <w:spacing w:val="1"/>
          <w:sz w:val="31"/>
        </w:rPr>
        <w:t xml:space="preserve"> </w:t>
      </w:r>
      <w:r>
        <w:rPr>
          <w:sz w:val="31"/>
        </w:rPr>
        <w:t>с пособности;</w:t>
      </w:r>
      <w:r>
        <w:rPr>
          <w:spacing w:val="1"/>
          <w:sz w:val="31"/>
        </w:rPr>
        <w:t xml:space="preserve"> </w:t>
      </w:r>
      <w:r>
        <w:rPr>
          <w:sz w:val="31"/>
        </w:rPr>
        <w:t>5)</w:t>
      </w:r>
      <w:r>
        <w:rPr>
          <w:spacing w:val="1"/>
          <w:sz w:val="31"/>
        </w:rPr>
        <w:t xml:space="preserve"> </w:t>
      </w:r>
      <w:r>
        <w:rPr>
          <w:sz w:val="31"/>
        </w:rPr>
        <w:t>эмоцион ально-воле вые</w:t>
      </w:r>
      <w:r>
        <w:rPr>
          <w:spacing w:val="-66"/>
          <w:sz w:val="31"/>
        </w:rPr>
        <w:t xml:space="preserve"> </w:t>
      </w:r>
      <w:r>
        <w:rPr>
          <w:w w:val="95"/>
          <w:sz w:val="31"/>
        </w:rPr>
        <w:t>свойства;</w:t>
      </w:r>
      <w:r>
        <w:rPr>
          <w:spacing w:val="25"/>
          <w:w w:val="95"/>
          <w:sz w:val="31"/>
        </w:rPr>
        <w:t xml:space="preserve"> </w:t>
      </w:r>
      <w:r>
        <w:rPr>
          <w:w w:val="95"/>
          <w:sz w:val="31"/>
        </w:rPr>
        <w:t>6)</w:t>
      </w:r>
      <w:r>
        <w:rPr>
          <w:spacing w:val="15"/>
          <w:w w:val="95"/>
          <w:sz w:val="31"/>
        </w:rPr>
        <w:t xml:space="preserve"> </w:t>
      </w:r>
      <w:r>
        <w:rPr>
          <w:w w:val="95"/>
          <w:sz w:val="31"/>
        </w:rPr>
        <w:t>коммуl‹и</w:t>
      </w:r>
      <w:r>
        <w:rPr>
          <w:spacing w:val="-20"/>
          <w:w w:val="95"/>
          <w:sz w:val="31"/>
        </w:rPr>
        <w:t xml:space="preserve"> </w:t>
      </w:r>
      <w:r>
        <w:rPr>
          <w:w w:val="95"/>
          <w:sz w:val="31"/>
        </w:rPr>
        <w:t>кативные</w:t>
      </w:r>
      <w:r>
        <w:rPr>
          <w:spacing w:val="44"/>
          <w:w w:val="95"/>
          <w:sz w:val="31"/>
        </w:rPr>
        <w:t xml:space="preserve"> </w:t>
      </w:r>
      <w:r>
        <w:rPr>
          <w:w w:val="95"/>
          <w:sz w:val="31"/>
        </w:rPr>
        <w:t>качества.</w:t>
      </w:r>
    </w:p>
    <w:p w:rsidR="006C591E" w:rsidRDefault="004A24F0">
      <w:pPr>
        <w:spacing w:before="3" w:line="225" w:lineRule="auto"/>
        <w:ind w:left="1055" w:right="292" w:firstLine="390"/>
        <w:jc w:val="both"/>
        <w:rPr>
          <w:rFonts w:ascii="Times New Roman" w:hAnsi="Times New Roman"/>
          <w:sz w:val="31"/>
        </w:rPr>
      </w:pPr>
      <w:r>
        <w:rPr>
          <w:w w:val="95"/>
          <w:sz w:val="31"/>
        </w:rPr>
        <w:t>Профессиональный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акстре мально- психологи ческий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поа-е нци-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ал рукововитслк</w:t>
      </w:r>
      <w:r>
        <w:rPr>
          <w:spacing w:val="1"/>
          <w:sz w:val="31"/>
        </w:rPr>
        <w:t xml:space="preserve"> </w:t>
      </w:r>
      <w:r>
        <w:rPr>
          <w:sz w:val="31"/>
        </w:rPr>
        <w:t>подрззделениsі</w:t>
      </w:r>
      <w:r>
        <w:rPr>
          <w:spacing w:val="1"/>
          <w:sz w:val="31"/>
        </w:rPr>
        <w:t xml:space="preserve"> </w:t>
      </w:r>
      <w:r>
        <w:rPr>
          <w:sz w:val="31"/>
        </w:rPr>
        <w:t>в экстремвльных</w:t>
      </w:r>
      <w:r>
        <w:rPr>
          <w:spacing w:val="1"/>
          <w:sz w:val="31"/>
        </w:rPr>
        <w:t xml:space="preserve"> </w:t>
      </w:r>
      <w:r>
        <w:rPr>
          <w:sz w:val="31"/>
        </w:rPr>
        <w:t>условиях,</w:t>
      </w:r>
      <w:r>
        <w:rPr>
          <w:spacing w:val="1"/>
          <w:sz w:val="31"/>
        </w:rPr>
        <w:t xml:space="preserve"> </w:t>
      </w:r>
      <w:r>
        <w:rPr>
          <w:sz w:val="31"/>
        </w:rPr>
        <w:t>no-</w:t>
      </w:r>
      <w:r>
        <w:rPr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иимо</w:t>
      </w:r>
      <w:r>
        <w:rPr>
          <w:rFonts w:ascii="Times New Roman" w:hAnsi="Times New Roman"/>
          <w:spacing w:val="47"/>
          <w:sz w:val="31"/>
        </w:rPr>
        <w:t xml:space="preserve"> </w:t>
      </w:r>
      <w:r>
        <w:rPr>
          <w:rFonts w:ascii="Times New Roman" w:hAnsi="Times New Roman"/>
          <w:sz w:val="31"/>
        </w:rPr>
        <w:t>укаэанных</w:t>
      </w:r>
      <w:r>
        <w:rPr>
          <w:rFonts w:ascii="Times New Roman" w:hAnsi="Times New Roman"/>
          <w:spacing w:val="6"/>
          <w:sz w:val="31"/>
        </w:rPr>
        <w:t xml:space="preserve"> </w:t>
      </w:r>
      <w:r>
        <w:rPr>
          <w:rFonts w:ascii="Times New Roman" w:hAnsi="Times New Roman"/>
          <w:sz w:val="31"/>
        </w:rPr>
        <w:t>ком</w:t>
      </w:r>
      <w:r>
        <w:rPr>
          <w:rFonts w:ascii="Times New Roman" w:hAnsi="Times New Roman"/>
          <w:spacing w:val="-22"/>
          <w:sz w:val="31"/>
        </w:rPr>
        <w:t xml:space="preserve"> </w:t>
      </w:r>
      <w:r>
        <w:rPr>
          <w:rFonts w:ascii="Times New Roman" w:hAnsi="Times New Roman"/>
          <w:sz w:val="31"/>
        </w:rPr>
        <w:t>по</w:t>
      </w:r>
      <w:r>
        <w:rPr>
          <w:rFonts w:ascii="Times New Roman" w:hAnsi="Times New Roman"/>
          <w:spacing w:val="-43"/>
          <w:sz w:val="31"/>
        </w:rPr>
        <w:t xml:space="preserve"> </w:t>
      </w:r>
      <w:r>
        <w:rPr>
          <w:rFonts w:ascii="Times New Roman" w:hAnsi="Times New Roman"/>
          <w:sz w:val="31"/>
        </w:rPr>
        <w:t>нентов,</w:t>
      </w:r>
      <w:r>
        <w:rPr>
          <w:rFonts w:ascii="Times New Roman" w:hAnsi="Times New Roman"/>
          <w:spacing w:val="51"/>
          <w:sz w:val="31"/>
        </w:rPr>
        <w:t xml:space="preserve"> </w:t>
      </w:r>
      <w:r>
        <w:rPr>
          <w:rFonts w:ascii="Times New Roman" w:hAnsi="Times New Roman"/>
          <w:sz w:val="31"/>
        </w:rPr>
        <w:t>дoлжeн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включать</w:t>
      </w:r>
      <w:r>
        <w:rPr>
          <w:rFonts w:ascii="Times New Roman" w:hAnsi="Times New Roman"/>
          <w:spacing w:val="75"/>
          <w:sz w:val="31"/>
        </w:rPr>
        <w:t xml:space="preserve"> </w:t>
      </w:r>
      <w:r>
        <w:rPr>
          <w:rFonts w:ascii="Times New Roman" w:hAnsi="Times New Roman"/>
          <w:sz w:val="31"/>
        </w:rPr>
        <w:t>із</w:t>
      </w:r>
      <w:r>
        <w:rPr>
          <w:rFonts w:ascii="Times New Roman" w:hAnsi="Times New Roman"/>
          <w:spacing w:val="49"/>
          <w:sz w:val="31"/>
        </w:rPr>
        <w:t xml:space="preserve"> </w:t>
      </w:r>
      <w:r>
        <w:rPr>
          <w:rFonts w:ascii="Times New Roman" w:hAnsi="Times New Roman"/>
          <w:sz w:val="31"/>
        </w:rPr>
        <w:t>себя:</w:t>
      </w:r>
    </w:p>
    <w:p w:rsidR="006C591E" w:rsidRDefault="004A24F0">
      <w:pPr>
        <w:pStyle w:val="a5"/>
        <w:numPr>
          <w:ilvl w:val="1"/>
          <w:numId w:val="176"/>
        </w:numPr>
        <w:tabs>
          <w:tab w:val="left" w:pos="1668"/>
        </w:tabs>
        <w:spacing w:line="346" w:lineRule="exact"/>
        <w:ind w:left="1667"/>
        <w:rPr>
          <w:sz w:val="31"/>
        </w:rPr>
      </w:pPr>
      <w:r>
        <w:rPr>
          <w:noProof/>
          <w:lang w:val="bg-BG" w:eastAsia="bg-BG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843919</wp:posOffset>
            </wp:positionH>
            <wp:positionV relativeFrom="paragraph">
              <wp:posOffset>252844</wp:posOffset>
            </wp:positionV>
            <wp:extent cx="5423724" cy="169068"/>
            <wp:effectExtent l="0" t="0" r="0" b="0"/>
            <wp:wrapTopAndBottom/>
            <wp:docPr id="7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0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724" cy="169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31"/>
        </w:rPr>
        <w:t>развитые</w:t>
      </w:r>
      <w:r>
        <w:rPr>
          <w:spacing w:val="29"/>
          <w:w w:val="95"/>
          <w:sz w:val="31"/>
        </w:rPr>
        <w:t xml:space="preserve"> </w:t>
      </w:r>
      <w:r>
        <w:rPr>
          <w:w w:val="95"/>
          <w:sz w:val="31"/>
        </w:rPr>
        <w:t>органиэаторс</w:t>
      </w:r>
      <w:r>
        <w:rPr>
          <w:spacing w:val="-2"/>
          <w:w w:val="95"/>
          <w:sz w:val="31"/>
        </w:rPr>
        <w:t xml:space="preserve"> </w:t>
      </w:r>
      <w:r>
        <w:rPr>
          <w:w w:val="95"/>
          <w:sz w:val="31"/>
        </w:rPr>
        <w:t>кие</w:t>
      </w:r>
      <w:r>
        <w:rPr>
          <w:spacing w:val="61"/>
          <w:w w:val="95"/>
          <w:sz w:val="31"/>
        </w:rPr>
        <w:t xml:space="preserve"> </w:t>
      </w:r>
      <w:r>
        <w:rPr>
          <w:w w:val="95"/>
          <w:sz w:val="31"/>
        </w:rPr>
        <w:t>способности</w:t>
      </w:r>
      <w:r>
        <w:rPr>
          <w:spacing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48"/>
          <w:w w:val="95"/>
          <w:sz w:val="31"/>
        </w:rPr>
        <w:t xml:space="preserve"> </w:t>
      </w:r>
      <w:r>
        <w:rPr>
          <w:w w:val="95"/>
          <w:sz w:val="31"/>
        </w:rPr>
        <w:t>навы</w:t>
      </w:r>
      <w:r>
        <w:rPr>
          <w:spacing w:val="-19"/>
          <w:w w:val="95"/>
          <w:sz w:val="31"/>
        </w:rPr>
        <w:t xml:space="preserve"> </w:t>
      </w:r>
      <w:r>
        <w:rPr>
          <w:w w:val="95"/>
          <w:sz w:val="31"/>
        </w:rPr>
        <w:t>ки</w:t>
      </w:r>
      <w:r>
        <w:rPr>
          <w:spacing w:val="53"/>
          <w:w w:val="95"/>
          <w:sz w:val="31"/>
        </w:rPr>
        <w:t xml:space="preserve"> </w:t>
      </w:r>
      <w:r>
        <w:rPr>
          <w:w w:val="95"/>
          <w:sz w:val="31"/>
        </w:rPr>
        <w:t>(координа-</w:t>
      </w:r>
    </w:p>
    <w:p w:rsidR="006C591E" w:rsidRDefault="004A24F0">
      <w:pPr>
        <w:pStyle w:val="a5"/>
        <w:numPr>
          <w:ilvl w:val="1"/>
          <w:numId w:val="176"/>
        </w:numPr>
        <w:tabs>
          <w:tab w:val="left" w:pos="1663"/>
        </w:tabs>
        <w:spacing w:line="225" w:lineRule="auto"/>
        <w:ind w:right="299" w:firstLine="356"/>
        <w:rPr>
          <w:sz w:val="31"/>
        </w:rPr>
      </w:pPr>
      <w:r>
        <w:rPr>
          <w:w w:val="95"/>
          <w:sz w:val="31"/>
        </w:rPr>
        <w:t>высокий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урове нь доверия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себе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функииональной rpyппe (сле-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довательно,</w:t>
      </w:r>
      <w:r>
        <w:rPr>
          <w:spacing w:val="20"/>
          <w:sz w:val="31"/>
        </w:rPr>
        <w:t xml:space="preserve"> </w:t>
      </w:r>
      <w:r>
        <w:rPr>
          <w:sz w:val="31"/>
        </w:rPr>
        <w:t>высокий</w:t>
      </w:r>
      <w:r>
        <w:rPr>
          <w:spacing w:val="60"/>
          <w:sz w:val="31"/>
        </w:rPr>
        <w:t xml:space="preserve"> </w:t>
      </w:r>
      <w:r>
        <w:rPr>
          <w:sz w:val="31"/>
        </w:rPr>
        <w:t>уровень</w:t>
      </w:r>
      <w:r>
        <w:rPr>
          <w:spacing w:val="29"/>
          <w:sz w:val="31"/>
        </w:rPr>
        <w:t xml:space="preserve"> </w:t>
      </w:r>
      <w:r>
        <w:rPr>
          <w:sz w:val="31"/>
        </w:rPr>
        <w:t>ответственности)</w:t>
      </w:r>
      <w:r>
        <w:rPr>
          <w:position w:val="-3"/>
          <w:sz w:val="31"/>
        </w:rPr>
        <w:t>;</w:t>
      </w:r>
    </w:p>
    <w:p w:rsidR="006C591E" w:rsidRDefault="004A24F0">
      <w:pPr>
        <w:spacing w:line="293" w:lineRule="exact"/>
        <w:ind w:left="1429"/>
        <w:jc w:val="both"/>
        <w:rPr>
          <w:sz w:val="31"/>
        </w:rPr>
      </w:pPr>
      <w:r>
        <w:rPr>
          <w:i/>
          <w:w w:val="90"/>
          <w:sz w:val="31"/>
        </w:rPr>
        <w:t>—</w:t>
      </w:r>
      <w:r>
        <w:rPr>
          <w:i/>
          <w:spacing w:val="19"/>
          <w:w w:val="90"/>
          <w:sz w:val="31"/>
        </w:rPr>
        <w:t xml:space="preserve"> </w:t>
      </w:r>
      <w:r>
        <w:rPr>
          <w:w w:val="95"/>
          <w:sz w:val="31"/>
        </w:rPr>
        <w:t>способности</w:t>
      </w:r>
      <w:r>
        <w:rPr>
          <w:spacing w:val="115"/>
          <w:sz w:val="31"/>
        </w:rPr>
        <w:t xml:space="preserve"> </w:t>
      </w:r>
      <w:r>
        <w:rPr>
          <w:w w:val="95"/>
          <w:sz w:val="31"/>
        </w:rPr>
        <w:t>к</w:t>
      </w:r>
      <w:r>
        <w:rPr>
          <w:spacing w:val="92"/>
          <w:sz w:val="31"/>
        </w:rPr>
        <w:t xml:space="preserve"> </w:t>
      </w:r>
      <w:r>
        <w:rPr>
          <w:w w:val="95"/>
          <w:sz w:val="31"/>
        </w:rPr>
        <w:t>помог‹іющим</w:t>
      </w:r>
      <w:r>
        <w:rPr>
          <w:spacing w:val="112"/>
          <w:sz w:val="31"/>
        </w:rPr>
        <w:t xml:space="preserve"> </w:t>
      </w:r>
      <w:r>
        <w:rPr>
          <w:w w:val="95"/>
          <w:sz w:val="31"/>
        </w:rPr>
        <w:t>(обучаюшим)</w:t>
      </w:r>
      <w:r>
        <w:rPr>
          <w:spacing w:val="85"/>
          <w:sz w:val="31"/>
        </w:rPr>
        <w:t xml:space="preserve"> </w:t>
      </w:r>
      <w:r>
        <w:rPr>
          <w:w w:val="95"/>
          <w:sz w:val="31"/>
        </w:rPr>
        <w:t>действи</w:t>
      </w:r>
      <w:r>
        <w:rPr>
          <w:spacing w:val="-20"/>
          <w:w w:val="95"/>
          <w:sz w:val="31"/>
        </w:rPr>
        <w:t xml:space="preserve"> </w:t>
      </w:r>
      <w:r>
        <w:rPr>
          <w:w w:val="95"/>
          <w:sz w:val="31"/>
        </w:rPr>
        <w:t>ям,</w:t>
      </w:r>
      <w:r>
        <w:rPr>
          <w:spacing w:val="100"/>
          <w:sz w:val="31"/>
        </w:rPr>
        <w:t xml:space="preserve"> </w:t>
      </w:r>
      <w:r>
        <w:rPr>
          <w:w w:val="95"/>
          <w:sz w:val="31"/>
        </w:rPr>
        <w:t>ул</w:t>
      </w:r>
      <w:r>
        <w:rPr>
          <w:spacing w:val="-29"/>
          <w:w w:val="95"/>
          <w:sz w:val="31"/>
        </w:rPr>
        <w:t xml:space="preserve"> </w:t>
      </w:r>
      <w:r>
        <w:rPr>
          <w:w w:val="95"/>
          <w:sz w:val="31"/>
        </w:rPr>
        <w:t>уч-</w:t>
      </w:r>
    </w:p>
    <w:p w:rsidR="006C591E" w:rsidRDefault="004A24F0">
      <w:pPr>
        <w:spacing w:line="225" w:lineRule="auto"/>
        <w:ind w:left="1083" w:right="310" w:hanging="11"/>
        <w:jc w:val="both"/>
        <w:rPr>
          <w:sz w:val="31"/>
        </w:rPr>
      </w:pPr>
      <w:r>
        <w:rPr>
          <w:w w:val="95"/>
          <w:sz w:val="31"/>
        </w:rPr>
        <w:t>шающим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(совершенствующим)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дейст вия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подчиненных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сотрудни-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ков</w:t>
      </w:r>
      <w:r>
        <w:rPr>
          <w:spacing w:val="24"/>
          <w:sz w:val="31"/>
        </w:rPr>
        <w:t xml:space="preserve"> </w:t>
      </w:r>
      <w:r>
        <w:rPr>
          <w:sz w:val="31"/>
        </w:rPr>
        <w:t>(come</w:t>
      </w:r>
      <w:r>
        <w:rPr>
          <w:spacing w:val="-33"/>
          <w:sz w:val="31"/>
        </w:rPr>
        <w:t xml:space="preserve"> </w:t>
      </w:r>
      <w:r>
        <w:rPr>
          <w:sz w:val="31"/>
        </w:rPr>
        <w:t>йствие).</w:t>
      </w:r>
    </w:p>
    <w:p w:rsidR="006C591E" w:rsidRDefault="004A24F0">
      <w:pPr>
        <w:spacing w:line="333" w:lineRule="exact"/>
        <w:ind w:left="1439"/>
        <w:jc w:val="both"/>
        <w:rPr>
          <w:sz w:val="31"/>
        </w:rPr>
      </w:pPr>
      <w:r>
        <w:rPr>
          <w:w w:val="90"/>
          <w:sz w:val="31"/>
        </w:rPr>
        <w:t>—</w:t>
      </w:r>
      <w:r>
        <w:rPr>
          <w:spacing w:val="-5"/>
          <w:w w:val="90"/>
          <w:sz w:val="31"/>
        </w:rPr>
        <w:t xml:space="preserve"> </w:t>
      </w:r>
      <w:r>
        <w:rPr>
          <w:sz w:val="31"/>
        </w:rPr>
        <w:t>развитую</w:t>
      </w:r>
      <w:r>
        <w:rPr>
          <w:spacing w:val="10"/>
          <w:sz w:val="31"/>
        </w:rPr>
        <w:t xml:space="preserve"> </w:t>
      </w:r>
      <w:r>
        <w:rPr>
          <w:sz w:val="31"/>
        </w:rPr>
        <w:t>подсоэнателыіую</w:t>
      </w:r>
      <w:r>
        <w:rPr>
          <w:spacing w:val="-14"/>
          <w:sz w:val="31"/>
        </w:rPr>
        <w:t xml:space="preserve"> </w:t>
      </w:r>
      <w:r>
        <w:rPr>
          <w:sz w:val="31"/>
        </w:rPr>
        <w:t>сферу</w:t>
      </w:r>
      <w:r>
        <w:rPr>
          <w:spacing w:val="10"/>
          <w:sz w:val="31"/>
        </w:rPr>
        <w:t xml:space="preserve"> </w:t>
      </w:r>
      <w:r>
        <w:rPr>
          <w:sz w:val="31"/>
        </w:rPr>
        <w:t>психики</w:t>
      </w:r>
      <w:r>
        <w:rPr>
          <w:spacing w:val="13"/>
          <w:sz w:val="31"/>
        </w:rPr>
        <w:t xml:space="preserve"> </w:t>
      </w:r>
      <w:r>
        <w:rPr>
          <w:sz w:val="31"/>
        </w:rPr>
        <w:t>и</w:t>
      </w:r>
      <w:r>
        <w:rPr>
          <w:spacing w:val="-9"/>
          <w:sz w:val="31"/>
        </w:rPr>
        <w:t xml:space="preserve"> </w:t>
      </w:r>
      <w:r>
        <w:rPr>
          <w:sz w:val="31"/>
        </w:rPr>
        <w:t>высокие</w:t>
      </w:r>
      <w:r>
        <w:rPr>
          <w:spacing w:val="17"/>
          <w:sz w:val="31"/>
        </w:rPr>
        <w:t xml:space="preserve"> </w:t>
      </w:r>
      <w:r>
        <w:rPr>
          <w:sz w:val="31"/>
        </w:rPr>
        <w:t>навыки</w:t>
      </w:r>
    </w:p>
    <w:p w:rsidR="006C591E" w:rsidRDefault="004A24F0">
      <w:pPr>
        <w:spacing w:line="343" w:lineRule="exact"/>
        <w:ind w:left="1085"/>
        <w:jc w:val="both"/>
        <w:rPr>
          <w:sz w:val="31"/>
        </w:rPr>
      </w:pPr>
      <w:r>
        <w:rPr>
          <w:w w:val="95"/>
          <w:sz w:val="31"/>
        </w:rPr>
        <w:t>управления</w:t>
      </w:r>
      <w:r>
        <w:rPr>
          <w:spacing w:val="27"/>
          <w:w w:val="95"/>
          <w:sz w:val="31"/>
        </w:rPr>
        <w:t xml:space="preserve"> </w:t>
      </w:r>
      <w:r>
        <w:rPr>
          <w:w w:val="95"/>
          <w:sz w:val="31"/>
        </w:rPr>
        <w:t>атой</w:t>
      </w:r>
      <w:r>
        <w:rPr>
          <w:spacing w:val="49"/>
          <w:w w:val="95"/>
          <w:sz w:val="31"/>
        </w:rPr>
        <w:t xml:space="preserve"> </w:t>
      </w:r>
      <w:r>
        <w:rPr>
          <w:w w:val="95"/>
          <w:sz w:val="31"/>
        </w:rPr>
        <w:t>сферой.</w:t>
      </w:r>
    </w:p>
    <w:p w:rsidR="006C591E" w:rsidRDefault="004A24F0">
      <w:pPr>
        <w:spacing w:line="223" w:lineRule="auto"/>
        <w:ind w:left="1083" w:right="276" w:firstLine="373"/>
        <w:jc w:val="both"/>
        <w:rPr>
          <w:sz w:val="31"/>
        </w:rPr>
      </w:pPr>
      <w:r>
        <w:rPr>
          <w:w w:val="95"/>
          <w:sz w:val="31"/>
        </w:rPr>
        <w:t>Основным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услоlіие 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повы шсни›і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профессионального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акстре-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мально- психол оги'lеского поте нциала руководителя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экстре маль-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ных</w:t>
      </w:r>
      <w:r>
        <w:rPr>
          <w:spacing w:val="1"/>
          <w:w w:val="95"/>
          <w:sz w:val="31"/>
        </w:rPr>
        <w:t xml:space="preserve"> </w:t>
      </w:r>
      <w:r>
        <w:rPr>
          <w:i/>
          <w:w w:val="95"/>
          <w:sz w:val="31"/>
        </w:rPr>
        <w:t>услов</w:t>
      </w:r>
      <w:r>
        <w:rPr>
          <w:w w:val="95"/>
          <w:sz w:val="31"/>
        </w:rPr>
        <w:t xml:space="preserve">и </w:t>
      </w:r>
      <w:r>
        <w:rPr>
          <w:i/>
          <w:w w:val="95"/>
          <w:sz w:val="31"/>
        </w:rPr>
        <w:t xml:space="preserve">ях </w:t>
      </w:r>
      <w:r>
        <w:rPr>
          <w:w w:val="95"/>
          <w:sz w:val="31"/>
        </w:rPr>
        <w:t>является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р‹азвитие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 него аутопсихологической ком-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петентности,</w:t>
      </w:r>
      <w:r>
        <w:rPr>
          <w:spacing w:val="1"/>
          <w:sz w:val="31"/>
        </w:rPr>
        <w:t xml:space="preserve"> </w:t>
      </w:r>
      <w:r>
        <w:rPr>
          <w:sz w:val="31"/>
        </w:rPr>
        <w:t>которая приобретается в процессе профессиональ-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ной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акстремально-психологи ческой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подготовки,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самоподготовки,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психоконсультированил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профес с ионіы ьной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деятельности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(взаи-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модейст</w:t>
      </w:r>
      <w:r>
        <w:rPr>
          <w:spacing w:val="-31"/>
          <w:sz w:val="31"/>
        </w:rPr>
        <w:t xml:space="preserve"> </w:t>
      </w:r>
      <w:r>
        <w:rPr>
          <w:sz w:val="31"/>
        </w:rPr>
        <w:t>вие).</w:t>
      </w:r>
    </w:p>
    <w:p w:rsidR="006C591E" w:rsidRDefault="004A24F0">
      <w:pPr>
        <w:spacing w:before="3" w:line="223" w:lineRule="auto"/>
        <w:ind w:left="1091" w:right="269" w:firstLine="383"/>
        <w:jc w:val="both"/>
        <w:rPr>
          <w:sz w:val="31"/>
        </w:rPr>
      </w:pPr>
      <w:r>
        <w:rPr>
          <w:w w:val="95"/>
          <w:sz w:val="31"/>
        </w:rPr>
        <w:t>Аутопсихологическая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ком петентность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руководителя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является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составной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частью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его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профссси оналыіой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ком петентности.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соче-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тании со способностями</w:t>
      </w:r>
      <w:r>
        <w:rPr>
          <w:spacing w:val="1"/>
          <w:sz w:val="31"/>
        </w:rPr>
        <w:t xml:space="preserve"> </w:t>
      </w:r>
      <w:r>
        <w:rPr>
          <w:sz w:val="31"/>
        </w:rPr>
        <w:t>профессиональная</w:t>
      </w:r>
      <w:r>
        <w:rPr>
          <w:spacing w:val="1"/>
          <w:sz w:val="31"/>
        </w:rPr>
        <w:t xml:space="preserve"> </w:t>
      </w:r>
      <w:r>
        <w:rPr>
          <w:sz w:val="31"/>
        </w:rPr>
        <w:t>компетентность об-</w:t>
      </w:r>
      <w:r>
        <w:rPr>
          <w:spacing w:val="1"/>
          <w:sz w:val="31"/>
        </w:rPr>
        <w:t xml:space="preserve"> </w:t>
      </w:r>
      <w:r>
        <w:rPr>
          <w:w w:val="90"/>
          <w:sz w:val="31"/>
        </w:rPr>
        <w:t>разуют</w:t>
      </w:r>
      <w:r>
        <w:rPr>
          <w:spacing w:val="44"/>
          <w:w w:val="90"/>
          <w:sz w:val="31"/>
        </w:rPr>
        <w:t xml:space="preserve"> </w:t>
      </w:r>
      <w:r>
        <w:rPr>
          <w:w w:val="90"/>
          <w:sz w:val="31"/>
        </w:rPr>
        <w:t>так</w:t>
      </w:r>
      <w:r>
        <w:rPr>
          <w:spacing w:val="52"/>
          <w:w w:val="90"/>
          <w:sz w:val="31"/>
        </w:rPr>
        <w:t xml:space="preserve"> </w:t>
      </w:r>
      <w:r>
        <w:rPr>
          <w:w w:val="90"/>
          <w:sz w:val="31"/>
        </w:rPr>
        <w:t>называе</w:t>
      </w:r>
      <w:r>
        <w:rPr>
          <w:spacing w:val="-7"/>
          <w:w w:val="90"/>
          <w:sz w:val="31"/>
        </w:rPr>
        <w:t xml:space="preserve"> </w:t>
      </w:r>
      <w:r>
        <w:rPr>
          <w:w w:val="90"/>
          <w:sz w:val="31"/>
        </w:rPr>
        <w:t>мыи</w:t>
      </w:r>
      <w:r>
        <w:rPr>
          <w:spacing w:val="51"/>
          <w:w w:val="90"/>
          <w:sz w:val="31"/>
        </w:rPr>
        <w:t xml:space="preserve"> </w:t>
      </w:r>
      <w:r>
        <w:rPr>
          <w:w w:val="90"/>
          <w:sz w:val="31"/>
        </w:rPr>
        <w:t>•практи'тескии</w:t>
      </w:r>
      <w:r>
        <w:rPr>
          <w:spacing w:val="8"/>
          <w:w w:val="90"/>
          <w:sz w:val="31"/>
        </w:rPr>
        <w:t xml:space="preserve"> </w:t>
      </w:r>
      <w:r>
        <w:rPr>
          <w:w w:val="90"/>
          <w:sz w:val="31"/>
        </w:rPr>
        <w:t>интелле</w:t>
      </w:r>
      <w:r>
        <w:rPr>
          <w:spacing w:val="12"/>
          <w:w w:val="90"/>
          <w:sz w:val="31"/>
        </w:rPr>
        <w:t xml:space="preserve"> </w:t>
      </w:r>
      <w:r>
        <w:rPr>
          <w:w w:val="90"/>
          <w:sz w:val="31"/>
        </w:rPr>
        <w:t>кт•</w:t>
      </w:r>
      <w:r>
        <w:rPr>
          <w:spacing w:val="43"/>
          <w:w w:val="90"/>
          <w:sz w:val="31"/>
        </w:rPr>
        <w:t xml:space="preserve"> </w:t>
      </w:r>
      <w:r>
        <w:rPr>
          <w:w w:val="90"/>
          <w:sz w:val="31"/>
        </w:rPr>
        <w:t>(школа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Стерн-</w:t>
      </w:r>
    </w:p>
    <w:p w:rsidR="006C591E" w:rsidRDefault="006C591E">
      <w:pPr>
        <w:spacing w:line="223" w:lineRule="auto"/>
        <w:jc w:val="both"/>
        <w:rPr>
          <w:sz w:val="31"/>
        </w:rPr>
        <w:sectPr w:rsidR="006C591E">
          <w:footerReference w:type="even" r:id="rId79"/>
          <w:footerReference w:type="default" r:id="rId80"/>
          <w:pgSz w:w="11900" w:h="16840"/>
          <w:pgMar w:top="140" w:right="840" w:bottom="660" w:left="240" w:header="0" w:footer="378" w:gutter="0"/>
          <w:pgNumType w:start="57"/>
          <w:cols w:space="708"/>
        </w:sectPr>
      </w:pPr>
    </w:p>
    <w:p w:rsidR="006C591E" w:rsidRDefault="004A24F0">
      <w:pPr>
        <w:pStyle w:val="9"/>
        <w:spacing w:before="88" w:line="218" w:lineRule="auto"/>
        <w:ind w:left="1024" w:right="281" w:hanging="17"/>
      </w:pPr>
      <w:r>
        <w:rPr>
          <w:w w:val="95"/>
        </w:rPr>
        <w:lastRenderedPageBreak/>
        <w:t>берга),</w:t>
      </w:r>
      <w:r>
        <w:rPr>
          <w:spacing w:val="1"/>
          <w:w w:val="95"/>
        </w:rPr>
        <w:t xml:space="preserve"> </w:t>
      </w:r>
      <w:r>
        <w:rPr>
          <w:w w:val="95"/>
        </w:rPr>
        <w:t>которыи</w:t>
      </w:r>
      <w:r>
        <w:rPr>
          <w:spacing w:val="1"/>
          <w:w w:val="95"/>
        </w:rPr>
        <w:t xml:space="preserve"> </w:t>
      </w:r>
      <w:r>
        <w:rPr>
          <w:w w:val="95"/>
        </w:rPr>
        <w:t>может</w:t>
      </w:r>
      <w:r>
        <w:rPr>
          <w:spacing w:val="1"/>
          <w:w w:val="95"/>
        </w:rPr>
        <w:t xml:space="preserve"> </w:t>
      </w:r>
      <w:r>
        <w:rPr>
          <w:w w:val="95"/>
        </w:rPr>
        <w:t>рассмаз риваться</w:t>
      </w:r>
      <w:r>
        <w:rPr>
          <w:spacing w:val="1"/>
          <w:w w:val="95"/>
        </w:rPr>
        <w:t xml:space="preserve"> </w:t>
      </w:r>
      <w:r>
        <w:rPr>
          <w:w w:val="95"/>
        </w:rPr>
        <w:t>как</w:t>
      </w:r>
      <w:r>
        <w:rPr>
          <w:spacing w:val="74"/>
        </w:rPr>
        <w:t xml:space="preserve"> </w:t>
      </w:r>
      <w:r>
        <w:rPr>
          <w:w w:val="95"/>
        </w:rPr>
        <w:t>фopмa</w:t>
      </w:r>
      <w:r>
        <w:rPr>
          <w:spacing w:val="74"/>
        </w:rPr>
        <w:t xml:space="preserve"> </w:t>
      </w:r>
      <w:r>
        <w:rPr>
          <w:w w:val="95"/>
        </w:rPr>
        <w:t>прИОбретае-</w:t>
      </w:r>
      <w:r>
        <w:rPr>
          <w:spacing w:val="1"/>
          <w:w w:val="95"/>
        </w:rPr>
        <w:t xml:space="preserve"> </w:t>
      </w:r>
      <w:r>
        <w:t>мого</w:t>
      </w:r>
      <w:r>
        <w:rPr>
          <w:spacing w:val="24"/>
        </w:rPr>
        <w:t xml:space="preserve"> </w:t>
      </w:r>
      <w:r>
        <w:t>опыта</w:t>
      </w:r>
      <w:r>
        <w:rPr>
          <w:spacing w:val="56"/>
        </w:rPr>
        <w:t xml:space="preserve"> </w:t>
      </w:r>
      <w:r>
        <w:t>в</w:t>
      </w:r>
      <w:r>
        <w:rPr>
          <w:spacing w:val="31"/>
        </w:rPr>
        <w:t xml:space="preserve"> </w:t>
      </w:r>
      <w:r>
        <w:t>пpouecce</w:t>
      </w:r>
      <w:r>
        <w:rPr>
          <w:spacing w:val="76"/>
        </w:rPr>
        <w:t xml:space="preserve"> </w:t>
      </w:r>
      <w:r>
        <w:t>проведениR</w:t>
      </w:r>
      <w:r>
        <w:rPr>
          <w:spacing w:val="74"/>
        </w:rPr>
        <w:t xml:space="preserve"> </w:t>
      </w:r>
      <w:r>
        <w:t>специальных</w:t>
      </w:r>
      <w:r>
        <w:rPr>
          <w:spacing w:val="41"/>
        </w:rPr>
        <w:t xml:space="preserve"> </w:t>
      </w:r>
      <w:r>
        <w:t>операций.</w:t>
      </w:r>
    </w:p>
    <w:p w:rsidR="006C591E" w:rsidRDefault="004A24F0">
      <w:pPr>
        <w:spacing w:line="213" w:lineRule="auto"/>
        <w:ind w:left="1020" w:right="214" w:firstLine="419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Латинской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 xml:space="preserve">слово </w:t>
      </w:r>
      <w:r>
        <w:rPr>
          <w:rFonts w:ascii="Times New Roman" w:hAnsi="Times New Roman"/>
          <w:i/>
          <w:sz w:val="33"/>
        </w:rPr>
        <w:t>intellectus —</w:t>
      </w:r>
      <w:r>
        <w:rPr>
          <w:rFonts w:ascii="Times New Roman" w:hAnsi="Times New Roman"/>
          <w:i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«разумение,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постижеиие»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— в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словарях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обычно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переводится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как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«ум,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умственные</w:t>
      </w:r>
      <w:r>
        <w:rPr>
          <w:rFonts w:ascii="Times New Roman" w:hAnsi="Times New Roman"/>
          <w:spacing w:val="83"/>
          <w:sz w:val="33"/>
        </w:rPr>
        <w:t xml:space="preserve"> </w:t>
      </w:r>
      <w:r>
        <w:rPr>
          <w:rFonts w:ascii="Times New Roman" w:hAnsi="Times New Roman"/>
          <w:sz w:val="33"/>
        </w:rPr>
        <w:t>способно-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сти». Считается,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что именно они во многом предопределлют yc-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nex в обучении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и реше</w:t>
      </w:r>
      <w:r>
        <w:rPr>
          <w:rFonts w:ascii="Times New Roman" w:hAnsi="Times New Roman"/>
          <w:sz w:val="33"/>
        </w:rPr>
        <w:t xml:space="preserve">н </w:t>
      </w:r>
      <w:r>
        <w:rPr>
          <w:rFonts w:ascii="Times New Roman" w:hAnsi="Times New Roman"/>
          <w:position w:val="2"/>
          <w:sz w:val="33"/>
        </w:rPr>
        <w:t xml:space="preserve">ии </w:t>
      </w:r>
      <w:r>
        <w:rPr>
          <w:rFonts w:ascii="Times New Roman" w:hAnsi="Times New Roman"/>
          <w:position w:val="1"/>
          <w:sz w:val="33"/>
        </w:rPr>
        <w:t>сотрудником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возникающих</w:t>
      </w:r>
      <w:r>
        <w:rPr>
          <w:rFonts w:ascii="Times New Roman" w:hAnsi="Times New Roman"/>
          <w:spacing w:val="82"/>
          <w:position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жизнен-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sz w:val="33"/>
        </w:rPr>
        <w:t xml:space="preserve">ных </w:t>
      </w:r>
      <w:r>
        <w:rPr>
          <w:rFonts w:ascii="Times New Roman" w:hAnsi="Times New Roman"/>
          <w:position w:val="2"/>
          <w:sz w:val="33"/>
        </w:rPr>
        <w:t xml:space="preserve">П </w:t>
      </w:r>
      <w:r>
        <w:rPr>
          <w:rFonts w:ascii="Times New Roman" w:hAnsi="Times New Roman"/>
          <w:sz w:val="33"/>
        </w:rPr>
        <w:t>роблем. Однако это оиенивание в област</w:t>
      </w:r>
      <w:r>
        <w:rPr>
          <w:rFonts w:ascii="Times New Roman" w:hAnsi="Times New Roman"/>
          <w:position w:val="2"/>
          <w:sz w:val="33"/>
        </w:rPr>
        <w:t xml:space="preserve">и </w:t>
      </w:r>
      <w:r>
        <w:rPr>
          <w:rFonts w:ascii="Times New Roman" w:hAnsi="Times New Roman"/>
          <w:sz w:val="33"/>
        </w:rPr>
        <w:t>лишь так называ-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емого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«академического»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интеллекта,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характеризующего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успеш-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ность обучение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и решение задач абстрактно-теоретического пла-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 xml:space="preserve">на. Вместе с </w:t>
      </w:r>
      <w:r>
        <w:rPr>
          <w:rFonts w:ascii="Times New Roman" w:hAnsi="Times New Roman"/>
          <w:position w:val="1"/>
          <w:sz w:val="33"/>
        </w:rPr>
        <w:t xml:space="preserve">тем </w:t>
      </w:r>
      <w:r>
        <w:rPr>
          <w:rFonts w:ascii="Times New Roman" w:hAnsi="Times New Roman"/>
          <w:sz w:val="33"/>
        </w:rPr>
        <w:t>с 80-x гГ. XX в. психологаhіи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разрабатываются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понятия «социального», «эмоционалыіого», а также «практиче—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ского•» интеллекта, которые позволяют более надежно делать про-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гноз в отноше нии решение человеком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проблем,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возникающих в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повсепневной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position w:val="2"/>
          <w:sz w:val="33"/>
        </w:rPr>
        <w:t>ж</w:t>
      </w:r>
      <w:r>
        <w:rPr>
          <w:rFonts w:ascii="Times New Roman" w:hAnsi="Times New Roman"/>
          <w:sz w:val="33"/>
        </w:rPr>
        <w:t>изни,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в труде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и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при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взаимодействии с другими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sz w:val="33"/>
        </w:rPr>
        <w:t>людьми.</w:t>
      </w:r>
    </w:p>
    <w:p w:rsidR="006C591E" w:rsidRDefault="004A24F0">
      <w:pPr>
        <w:spacing w:line="220" w:lineRule="auto"/>
        <w:ind w:left="1039" w:right="171" w:firstLine="43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Интеллект,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прежде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всего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прбКтический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интеллект,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крайне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важен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Дал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руКоводителеЙ,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работающих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экстре </w:t>
      </w:r>
      <w:r>
        <w:rPr>
          <w:rFonts w:ascii="Times New Roman" w:hAnsi="Times New Roman"/>
          <w:position w:val="2"/>
          <w:sz w:val="31"/>
        </w:rPr>
        <w:t>м</w:t>
      </w:r>
      <w:r>
        <w:rPr>
          <w:rFonts w:ascii="Times New Roman" w:hAnsi="Times New Roman"/>
          <w:sz w:val="31"/>
        </w:rPr>
        <w:t>альных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услови-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ях, так как они обязаны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для успешности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своих действий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распоз-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навать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и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решать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вн </w:t>
      </w:r>
      <w:r>
        <w:rPr>
          <w:rFonts w:ascii="Times New Roman" w:hAnsi="Times New Roman"/>
          <w:sz w:val="32"/>
        </w:rPr>
        <w:t>езаNн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возникающие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гіробле мы,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намечать и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форМули </w:t>
      </w:r>
      <w:r>
        <w:rPr>
          <w:rFonts w:ascii="Times New Roman" w:hAnsi="Times New Roman"/>
          <w:sz w:val="32"/>
        </w:rPr>
        <w:t xml:space="preserve">ровать </w:t>
      </w:r>
      <w:r>
        <w:rPr>
          <w:rFonts w:ascii="Times New Roman" w:hAnsi="Times New Roman"/>
          <w:position w:val="1"/>
          <w:sz w:val="32"/>
        </w:rPr>
        <w:t>стратегии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решение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задач, оптимизировать г отоки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поступающей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из разных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источников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информации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распределять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имеющиесл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ресурсы,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лично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участвовать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решении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или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контро-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лировать решение проблемы и давать ей оценку. Развитие практи-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ческого интеллекта связано с развитием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 руководителей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навыков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работы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цpOфeccиoнaльныx ситуагtиях,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наполненных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избыток—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оперативной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информацией,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lзри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ее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недостатки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полном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отсутствии.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Для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развития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практического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интеллекта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руководите—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>лей</w:t>
      </w:r>
      <w:r>
        <w:rPr>
          <w:rFonts w:ascii="Times New Roman" w:hAnsi="Times New Roman"/>
          <w:spacing w:val="1"/>
          <w:w w:val="95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>к деятельности</w:t>
      </w:r>
      <w:r>
        <w:rPr>
          <w:rFonts w:ascii="Times New Roman" w:hAnsi="Times New Roman"/>
          <w:spacing w:val="1"/>
          <w:w w:val="95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 xml:space="preserve">в экстрем w </w:t>
      </w:r>
      <w:r>
        <w:rPr>
          <w:rFonts w:ascii="Times New Roman" w:hAnsi="Times New Roman"/>
          <w:w w:val="95"/>
          <w:sz w:val="32"/>
        </w:rPr>
        <w:t>ьн</w:t>
      </w:r>
      <w:r>
        <w:rPr>
          <w:rFonts w:ascii="Times New Roman" w:hAnsi="Times New Roman"/>
          <w:w w:val="95"/>
          <w:position w:val="2"/>
          <w:sz w:val="32"/>
        </w:rPr>
        <w:t>ых</w:t>
      </w:r>
      <w:r>
        <w:rPr>
          <w:rFonts w:ascii="Times New Roman" w:hAnsi="Times New Roman"/>
          <w:spacing w:val="72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>yc іовилх</w:t>
      </w:r>
      <w:r>
        <w:rPr>
          <w:rFonts w:ascii="Times New Roman" w:hAnsi="Times New Roman"/>
          <w:spacing w:val="72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>необходимо</w:t>
      </w:r>
      <w:r>
        <w:rPr>
          <w:rFonts w:ascii="Times New Roman" w:hAnsi="Times New Roman"/>
          <w:spacing w:val="72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>разви—</w:t>
      </w:r>
      <w:r>
        <w:rPr>
          <w:rFonts w:ascii="Times New Roman" w:hAnsi="Times New Roman"/>
          <w:spacing w:val="1"/>
          <w:w w:val="95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1"/>
        </w:rPr>
        <w:t>вать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у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них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sz w:val="31"/>
        </w:rPr>
        <w:t>н</w:t>
      </w:r>
      <w:r>
        <w:rPr>
          <w:rFonts w:ascii="Times New Roman" w:hAnsi="Times New Roman"/>
          <w:position w:val="2"/>
          <w:sz w:val="31"/>
        </w:rPr>
        <w:t>авики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кониентраиии,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распределенил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и</w:t>
      </w:r>
      <w:r>
        <w:rPr>
          <w:rFonts w:ascii="Times New Roman" w:hAnsi="Times New Roman"/>
          <w:spacing w:val="78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 xml:space="preserve">удержа </w:t>
      </w:r>
      <w:r>
        <w:rPr>
          <w:rFonts w:ascii="Times New Roman" w:hAnsi="Times New Roman"/>
          <w:sz w:val="31"/>
        </w:rPr>
        <w:t>ния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внимание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одном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нескольких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оfiъектах,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профессионального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восприятие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ситуации,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распознавания,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структурированил,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сорти-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ровки,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ментального достраивания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(конструированил), и Увлечения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из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памлти,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использование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различных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инфopмauиoнныx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гіотоков.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Кроме того,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важным лвллютсл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навыки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вербального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 невербаль-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ного общения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на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уровне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полного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взаимоп </w:t>
      </w:r>
      <w:r>
        <w:rPr>
          <w:rFonts w:ascii="Times New Roman" w:hAnsi="Times New Roman"/>
          <w:sz w:val="32"/>
        </w:rPr>
        <w:t>они</w:t>
      </w:r>
      <w:r>
        <w:rPr>
          <w:rFonts w:ascii="Times New Roman" w:hAnsi="Times New Roman"/>
          <w:position w:val="2"/>
          <w:sz w:val="32"/>
        </w:rPr>
        <w:t>мания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с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подчинен-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нЫмИ.</w:t>
      </w:r>
    </w:p>
    <w:p w:rsidR="006C591E" w:rsidRDefault="004A24F0">
      <w:pPr>
        <w:spacing w:before="13" w:line="223" w:lineRule="auto"/>
        <w:ind w:left="1060" w:right="180" w:firstLine="462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2"/>
        </w:rPr>
        <w:t>При решении нових задач в экстремальных условиях руково-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дителю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нeдocтaтoчнo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опного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ин теллекта.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Он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лвллется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лишь осно-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1"/>
        </w:rPr>
        <w:t>вой,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коТорой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базируЮТСн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приобретают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веду ruee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значение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личностные</w:t>
      </w:r>
      <w:r>
        <w:rPr>
          <w:rFonts w:ascii="Times New Roman" w:hAnsi="Times New Roman"/>
          <w:spacing w:val="5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особенности</w:t>
      </w:r>
      <w:r>
        <w:rPr>
          <w:rFonts w:ascii="Times New Roman" w:hAnsi="Times New Roman"/>
          <w:spacing w:val="27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(креативность,</w:t>
      </w:r>
      <w:r>
        <w:rPr>
          <w:rFonts w:ascii="Times New Roman" w:hAnsi="Times New Roman"/>
          <w:spacing w:val="63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мотивация,</w:t>
      </w:r>
      <w:r>
        <w:rPr>
          <w:rFonts w:ascii="Times New Roman" w:hAnsi="Times New Roman"/>
          <w:spacing w:val="6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волл</w:t>
      </w:r>
      <w:r>
        <w:rPr>
          <w:rFonts w:ascii="Times New Roman" w:hAnsi="Times New Roman"/>
          <w:spacing w:val="-39"/>
          <w:w w:val="105"/>
          <w:sz w:val="31"/>
        </w:rPr>
        <w:t xml:space="preserve"> </w:t>
      </w:r>
      <w:r>
        <w:rPr>
          <w:rFonts w:ascii="Times New Roman" w:hAnsi="Times New Roman"/>
          <w:w w:val="105"/>
          <w:position w:val="2"/>
          <w:sz w:val="31"/>
        </w:rPr>
        <w:t>,</w:t>
      </w:r>
      <w:r>
        <w:rPr>
          <w:rFonts w:ascii="Times New Roman" w:hAnsi="Times New Roman"/>
          <w:spacing w:val="67"/>
          <w:w w:val="105"/>
          <w:position w:val="2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интуи-</w:t>
      </w:r>
    </w:p>
    <w:p w:rsidR="006C591E" w:rsidRDefault="004A24F0">
      <w:pPr>
        <w:pStyle w:val="a3"/>
        <w:spacing w:before="27" w:line="327" w:lineRule="exact"/>
        <w:ind w:left="1079"/>
      </w:pPr>
      <w:r>
        <w:t>П**)</w:t>
      </w:r>
    </w:p>
    <w:p w:rsidR="006C591E" w:rsidRDefault="004A24F0">
      <w:pPr>
        <w:pStyle w:val="a3"/>
        <w:spacing w:line="306" w:lineRule="exact"/>
        <w:ind w:left="1078" w:firstLine="415"/>
      </w:pPr>
      <w:r>
        <w:t>Латинской</w:t>
      </w:r>
      <w:r>
        <w:rPr>
          <w:spacing w:val="116"/>
        </w:rPr>
        <w:t xml:space="preserve"> </w:t>
      </w:r>
      <w:r>
        <w:t>слово</w:t>
      </w:r>
      <w:r>
        <w:rPr>
          <w:spacing w:val="101"/>
        </w:rPr>
        <w:t xml:space="preserve"> </w:t>
      </w:r>
      <w:r>
        <w:rPr>
          <w:i/>
        </w:rPr>
        <w:t>vreato</w:t>
      </w:r>
      <w:r>
        <w:rPr>
          <w:i/>
          <w:spacing w:val="99"/>
        </w:rPr>
        <w:t xml:space="preserve"> </w:t>
      </w:r>
      <w:r>
        <w:t>переводится</w:t>
      </w:r>
      <w:r>
        <w:rPr>
          <w:spacing w:val="138"/>
        </w:rPr>
        <w:t xml:space="preserve"> </w:t>
      </w:r>
      <w:r>
        <w:t>как</w:t>
      </w:r>
      <w:r>
        <w:rPr>
          <w:spacing w:val="101"/>
        </w:rPr>
        <w:t xml:space="preserve"> </w:t>
      </w:r>
      <w:r>
        <w:t>‹сотворение,</w:t>
      </w:r>
      <w:r>
        <w:rPr>
          <w:spacing w:val="122"/>
        </w:rPr>
        <w:t xml:space="preserve"> </w:t>
      </w:r>
      <w:r>
        <w:t>созида-</w:t>
      </w:r>
    </w:p>
    <w:p w:rsidR="006C591E" w:rsidRDefault="004A24F0">
      <w:pPr>
        <w:pStyle w:val="a3"/>
        <w:spacing w:line="223" w:lineRule="auto"/>
        <w:ind w:left="1078" w:right="170"/>
        <w:jc w:val="both"/>
      </w:pPr>
      <w:r>
        <w:rPr>
          <w:position w:val="1"/>
        </w:rPr>
        <w:t>ние нового».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Креативность</w:t>
      </w:r>
      <w:r>
        <w:rPr>
          <w:spacing w:val="1"/>
          <w:position w:val="1"/>
        </w:rPr>
        <w:t xml:space="preserve"> </w:t>
      </w:r>
      <w:r>
        <w:t>прол вл</w:t>
      </w:r>
      <w:r>
        <w:rPr>
          <w:position w:val="2"/>
        </w:rPr>
        <w:t>лется</w:t>
      </w:r>
      <w:r>
        <w:rPr>
          <w:spacing w:val="1"/>
          <w:position w:val="2"/>
        </w:rPr>
        <w:t xml:space="preserve"> </w:t>
      </w:r>
      <w:r>
        <w:rPr>
          <w:position w:val="1"/>
        </w:rPr>
        <w:t>не только в особенностлх</w:t>
      </w:r>
      <w:r>
        <w:rPr>
          <w:spacing w:val="1"/>
          <w:position w:val="1"/>
        </w:rPr>
        <w:t xml:space="preserve"> </w:t>
      </w:r>
      <w:r>
        <w:rPr>
          <w:w w:val="105"/>
        </w:rPr>
        <w:t>ыышпенил (превалирование дивергентного (разнонаправленного,</w:t>
      </w:r>
      <w:r>
        <w:rPr>
          <w:spacing w:val="1"/>
          <w:w w:val="105"/>
        </w:rPr>
        <w:t xml:space="preserve"> </w:t>
      </w:r>
      <w:r>
        <w:rPr>
          <w:w w:val="105"/>
        </w:rPr>
        <w:t>целости о-образного)</w:t>
      </w:r>
      <w:r>
        <w:rPr>
          <w:spacing w:val="1"/>
          <w:w w:val="105"/>
        </w:rPr>
        <w:t xml:space="preserve"> </w:t>
      </w:r>
      <w:r>
        <w:rPr>
          <w:w w:val="105"/>
        </w:rPr>
        <w:t>нап</w:t>
      </w:r>
      <w:r>
        <w:rPr>
          <w:spacing w:val="1"/>
          <w:w w:val="105"/>
        </w:rPr>
        <w:t xml:space="preserve"> </w:t>
      </w:r>
      <w:r>
        <w:rPr>
          <w:w w:val="105"/>
        </w:rPr>
        <w:t>конвергентным</w:t>
      </w:r>
      <w:r>
        <w:rPr>
          <w:spacing w:val="1"/>
          <w:w w:val="105"/>
        </w:rPr>
        <w:t xml:space="preserve"> </w:t>
      </w:r>
      <w:r>
        <w:rPr>
          <w:w w:val="105"/>
        </w:rPr>
        <w:t>(oднoнaпpaвлeнннм,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ізарциальным) </w:t>
      </w:r>
      <w:r>
        <w:rPr>
          <w:spacing w:val="43"/>
          <w:w w:val="105"/>
        </w:rPr>
        <w:t xml:space="preserve"> </w:t>
      </w:r>
      <w:r>
        <w:rPr>
          <w:w w:val="105"/>
        </w:rPr>
        <w:t xml:space="preserve">мышлением, </w:t>
      </w:r>
      <w:r>
        <w:rPr>
          <w:spacing w:val="49"/>
          <w:w w:val="105"/>
        </w:rPr>
        <w:t xml:space="preserve"> </w:t>
      </w:r>
      <w:r>
        <w:rPr>
          <w:w w:val="105"/>
        </w:rPr>
        <w:t xml:space="preserve">по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классификаиии </w:t>
      </w:r>
      <w:r>
        <w:rPr>
          <w:spacing w:val="38"/>
          <w:w w:val="105"/>
        </w:rPr>
        <w:t xml:space="preserve"> </w:t>
      </w:r>
      <w:r>
        <w:rPr>
          <w:w w:val="105"/>
        </w:rPr>
        <w:t>Дж.</w:t>
      </w:r>
      <w:r>
        <w:rPr>
          <w:spacing w:val="-19"/>
          <w:w w:val="105"/>
        </w:rPr>
        <w:t xml:space="preserve"> </w:t>
      </w:r>
      <w:r>
        <w:rPr>
          <w:w w:val="105"/>
        </w:rPr>
        <w:t>Гилфорда),</w:t>
      </w:r>
    </w:p>
    <w:p w:rsidR="006C591E" w:rsidRDefault="006C591E">
      <w:pPr>
        <w:spacing w:line="223" w:lineRule="auto"/>
        <w:jc w:val="both"/>
        <w:sectPr w:rsidR="006C591E">
          <w:pgSz w:w="11900" w:h="16840"/>
          <w:pgMar w:top="80" w:right="840" w:bottom="560" w:left="240" w:header="0" w:footer="466" w:gutter="0"/>
          <w:cols w:space="708"/>
        </w:sectPr>
      </w:pPr>
    </w:p>
    <w:p w:rsidR="006C591E" w:rsidRDefault="004A24F0">
      <w:pPr>
        <w:pStyle w:val="a3"/>
        <w:spacing w:before="62" w:line="349" w:lineRule="exact"/>
        <w:ind w:left="1037"/>
        <w:jc w:val="both"/>
      </w:pPr>
      <w:r>
        <w:lastRenderedPageBreak/>
        <w:t>но</w:t>
      </w:r>
      <w:r>
        <w:rPr>
          <w:spacing w:val="47"/>
        </w:rPr>
        <w:t xml:space="preserve"> </w:t>
      </w:r>
      <w:r>
        <w:t>и</w:t>
      </w:r>
      <w:r>
        <w:rPr>
          <w:spacing w:val="45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сгіепифике</w:t>
      </w:r>
      <w:r>
        <w:rPr>
          <w:spacing w:val="86"/>
        </w:rPr>
        <w:t xml:space="preserve"> </w:t>
      </w:r>
      <w:r>
        <w:t>интеллектуальнои</w:t>
      </w:r>
      <w:r>
        <w:rPr>
          <w:spacing w:val="37"/>
        </w:rPr>
        <w:t xml:space="preserve"> </w:t>
      </w:r>
      <w:r>
        <w:t>активности,</w:t>
      </w:r>
      <w:r>
        <w:rPr>
          <w:spacing w:val="65"/>
        </w:rPr>
        <w:t xml:space="preserve"> </w:t>
      </w:r>
      <w:r>
        <w:t>связанной</w:t>
      </w:r>
      <w:r>
        <w:rPr>
          <w:spacing w:val="68"/>
        </w:rPr>
        <w:t xml:space="preserve"> </w:t>
      </w:r>
      <w:r>
        <w:t>с</w:t>
      </w:r>
      <w:r>
        <w:rPr>
          <w:spacing w:val="35"/>
        </w:rPr>
        <w:t xml:space="preserve"> </w:t>
      </w:r>
      <w:r>
        <w:t>осо-</w:t>
      </w:r>
    </w:p>
    <w:p w:rsidR="006C591E" w:rsidRDefault="004A24F0">
      <w:pPr>
        <w:pStyle w:val="9"/>
        <w:spacing w:line="360" w:lineRule="exact"/>
        <w:ind w:left="1043"/>
      </w:pPr>
      <w:r>
        <w:t>бенностями</w:t>
      </w:r>
      <w:r>
        <w:rPr>
          <w:spacing w:val="40"/>
        </w:rPr>
        <w:t xml:space="preserve"> </w:t>
      </w:r>
      <w:r>
        <w:t>мотивации</w:t>
      </w:r>
      <w:r>
        <w:rPr>
          <w:spacing w:val="33"/>
        </w:rPr>
        <w:t xml:space="preserve"> </w:t>
      </w:r>
      <w:r>
        <w:t>(прежде</w:t>
      </w:r>
      <w:r>
        <w:rPr>
          <w:spacing w:val="42"/>
        </w:rPr>
        <w:t xml:space="preserve"> </w:t>
      </w:r>
      <w:r>
        <w:t>всего со</w:t>
      </w:r>
      <w:r>
        <w:rPr>
          <w:spacing w:val="-5"/>
        </w:rPr>
        <w:t xml:space="preserve"> </w:t>
      </w:r>
      <w:r>
        <w:t>склонностью</w:t>
      </w:r>
      <w:r>
        <w:rPr>
          <w:spacing w:val="4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любозна-</w:t>
      </w:r>
    </w:p>
    <w:p w:rsidR="006C591E" w:rsidRDefault="004A24F0">
      <w:pPr>
        <w:spacing w:before="67" w:line="239" w:lineRule="exact"/>
        <w:ind w:left="1038"/>
        <w:rPr>
          <w:rFonts w:ascii="Times New Roman" w:hAnsi="Times New Roman"/>
        </w:rPr>
      </w:pPr>
      <w:r>
        <w:rPr>
          <w:rFonts w:ascii="Times New Roman" w:hAnsi="Times New Roman"/>
        </w:rPr>
        <w:t>TeЛЬHOCTИ</w:t>
      </w:r>
      <w:r>
        <w:rPr>
          <w:rFonts w:ascii="Times New Roman" w:hAnsi="Times New Roman"/>
          <w:spacing w:val="90"/>
        </w:rPr>
        <w:t xml:space="preserve"> </w:t>
      </w:r>
      <w:r>
        <w:rPr>
          <w:rFonts w:ascii="Times New Roman" w:hAnsi="Times New Roman"/>
        </w:rPr>
        <w:t xml:space="preserve">И  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QИ</w:t>
      </w:r>
      <w:r>
        <w:rPr>
          <w:rFonts w:ascii="Times New Roman" w:hAnsi="Times New Roman"/>
          <w:spacing w:val="-28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28"/>
        </w:rPr>
        <w:t xml:space="preserve"> </w:t>
      </w:r>
      <w:r>
        <w:rPr>
          <w:rFonts w:ascii="Times New Roman" w:hAnsi="Times New Roman"/>
        </w:rPr>
        <w:t xml:space="preserve">К  </w:t>
      </w:r>
      <w:r>
        <w:rPr>
          <w:rFonts w:ascii="Times New Roman" w:hAnsi="Times New Roman"/>
          <w:spacing w:val="26"/>
        </w:rPr>
        <w:t xml:space="preserve"> </w:t>
      </w:r>
      <w:r>
        <w:rPr>
          <w:rFonts w:ascii="Times New Roman" w:hAnsi="Times New Roman"/>
        </w:rPr>
        <w:t>)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,   П</w:t>
      </w:r>
      <w:r>
        <w:rPr>
          <w:rFonts w:ascii="Times New Roman" w:hAnsi="Times New Roman"/>
          <w:spacing w:val="99"/>
        </w:rPr>
        <w:t xml:space="preserve"> </w:t>
      </w:r>
      <w:r>
        <w:rPr>
          <w:rFonts w:ascii="Times New Roman" w:hAnsi="Times New Roman"/>
        </w:rPr>
        <w:t xml:space="preserve">l”fiKЖe  </w:t>
      </w:r>
      <w:r>
        <w:rPr>
          <w:rFonts w:ascii="Times New Roman" w:hAnsi="Times New Roman"/>
          <w:spacing w:val="21"/>
        </w:rPr>
        <w:t xml:space="preserve"> </w:t>
      </w:r>
      <w:r>
        <w:rPr>
          <w:rFonts w:ascii="Times New Roman" w:hAnsi="Times New Roman"/>
        </w:rPr>
        <w:t>СО</w:t>
      </w:r>
      <w:r>
        <w:rPr>
          <w:rFonts w:ascii="Times New Roman" w:hAnsi="Times New Roman"/>
          <w:spacing w:val="106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ПOCOb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НО</w:t>
      </w:r>
      <w:r>
        <w:rPr>
          <w:rFonts w:ascii="Times New Roman" w:hAnsi="Times New Roman"/>
          <w:spacing w:val="-33"/>
        </w:rPr>
        <w:t xml:space="preserve"> </w:t>
      </w:r>
      <w:r>
        <w:rPr>
          <w:rFonts w:ascii="Times New Roman" w:hAnsi="Times New Roman"/>
        </w:rPr>
        <w:t xml:space="preserve">СТЬЮ  </w:t>
      </w:r>
      <w:r>
        <w:rPr>
          <w:rFonts w:ascii="Times New Roman" w:hAnsi="Times New Roman"/>
          <w:spacing w:val="17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 xml:space="preserve">HT  </w:t>
      </w:r>
      <w:r>
        <w:rPr>
          <w:rFonts w:ascii="Times New Roman" w:hAnsi="Times New Roman"/>
          <w:spacing w:val="14"/>
        </w:rPr>
        <w:t xml:space="preserve"> </w:t>
      </w:r>
      <w:r>
        <w:rPr>
          <w:rFonts w:ascii="Times New Roman" w:hAnsi="Times New Roman"/>
        </w:rPr>
        <w:t>ИТИ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34"/>
        </w:rPr>
        <w:t xml:space="preserve"> </w:t>
      </w:r>
      <w:r>
        <w:rPr>
          <w:rFonts w:ascii="Times New Roman" w:hAnsi="Times New Roman"/>
        </w:rPr>
        <w:t>НО</w:t>
      </w:r>
      <w:r>
        <w:rPr>
          <w:rFonts w:ascii="Times New Roman" w:hAnsi="Times New Roman"/>
          <w:spacing w:val="-29"/>
        </w:rPr>
        <w:t xml:space="preserve"> </w:t>
      </w:r>
      <w:r>
        <w:rPr>
          <w:rFonts w:ascii="Times New Roman" w:hAnsi="Times New Roman"/>
        </w:rPr>
        <w:t>ГО   ПО-</w:t>
      </w:r>
    </w:p>
    <w:p w:rsidR="006C591E" w:rsidRDefault="004A24F0">
      <w:pPr>
        <w:pStyle w:val="a3"/>
        <w:spacing w:before="23" w:line="208" w:lineRule="auto"/>
        <w:ind w:left="1048" w:right="330" w:hanging="15"/>
        <w:jc w:val="both"/>
      </w:pPr>
      <w:r>
        <w:rPr>
          <w:spacing w:val="-1"/>
        </w:rPr>
        <w:t>стижения</w:t>
      </w:r>
      <w:r>
        <w:t xml:space="preserve"> ніоансов </w:t>
      </w:r>
      <w:r>
        <w:rPr>
          <w:position w:val="-1"/>
        </w:rPr>
        <w:t xml:space="preserve">с </w:t>
      </w:r>
      <w:r>
        <w:t>итуации</w:t>
      </w:r>
      <w:r>
        <w:rPr>
          <w:spacing w:val="1"/>
        </w:rPr>
        <w:t xml:space="preserve"> </w:t>
      </w:r>
      <w:r>
        <w:t xml:space="preserve">и </w:t>
      </w:r>
      <w:r>
        <w:rPr>
          <w:position w:val="2"/>
        </w:rPr>
        <w:t xml:space="preserve">п </w:t>
      </w:r>
      <w:r>
        <w:t>peoдoлcни я барьсров в совмест-</w:t>
      </w:r>
      <w:r>
        <w:rPr>
          <w:spacing w:val="1"/>
        </w:rPr>
        <w:t xml:space="preserve"> </w:t>
      </w:r>
      <w:r>
        <w:t>ной</w:t>
      </w:r>
      <w:r>
        <w:rPr>
          <w:spacing w:val="25"/>
        </w:rPr>
        <w:t xml:space="preserve"> </w:t>
      </w:r>
      <w:r>
        <w:t>деяз</w:t>
      </w:r>
      <w:r>
        <w:rPr>
          <w:spacing w:val="-25"/>
        </w:rPr>
        <w:t xml:space="preserve"> </w:t>
      </w:r>
      <w:r>
        <w:t>ельности</w:t>
      </w:r>
      <w:r>
        <w:rPr>
          <w:spacing w:val="9"/>
        </w:rPr>
        <w:t xml:space="preserve"> </w:t>
      </w:r>
      <w:r>
        <w:t>и</w:t>
      </w:r>
      <w:r>
        <w:rPr>
          <w:spacing w:val="46"/>
        </w:rPr>
        <w:t xml:space="preserve"> </w:t>
      </w:r>
      <w:r>
        <w:t>общении</w:t>
      </w:r>
      <w:r>
        <w:rPr>
          <w:spacing w:val="70"/>
        </w:rPr>
        <w:t xml:space="preserve"> </w:t>
      </w:r>
      <w:r>
        <w:t>[6|.</w:t>
      </w:r>
    </w:p>
    <w:p w:rsidR="006C591E" w:rsidRDefault="004A24F0">
      <w:pPr>
        <w:spacing w:before="10" w:line="220" w:lineRule="auto"/>
        <w:ind w:left="1048" w:right="299" w:firstLine="379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Учеными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установле но, что в иелом пля творческих людей ха-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рактерны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такие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лич носз’ные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особе нности,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как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интерес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ко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всему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новому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и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необ ыч ному,</w:t>
      </w:r>
      <w:r>
        <w:rPr>
          <w:rFonts w:ascii="Times New Roman" w:hAnsi="Times New Roman"/>
          <w:spacing w:val="148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иммунитет</w:t>
      </w:r>
      <w:r>
        <w:rPr>
          <w:rFonts w:ascii="Times New Roman" w:hAnsi="Times New Roman"/>
          <w:spacing w:val="148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к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кОнформизму,</w:t>
      </w:r>
      <w:r>
        <w:rPr>
          <w:rFonts w:ascii="Times New Roman" w:hAnsi="Times New Roman"/>
          <w:spacing w:val="148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способность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sz w:val="32"/>
        </w:rPr>
        <w:t>не переставать удивляться и восхиіият ься. Соглас но исследовани-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ям американского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психолога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П. Торренс а,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уровен ь креативности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личности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 большей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степе ни,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че м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интелле кт,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обусловлен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средо-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вьlми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воздействиями,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коррелирует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успехами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обучении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профессиональной</w:t>
      </w:r>
      <w:r>
        <w:rPr>
          <w:rFonts w:ascii="Times New Roman" w:hAnsi="Times New Roman"/>
          <w:spacing w:val="43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фея</w:t>
      </w:r>
      <w:r>
        <w:rPr>
          <w:rFonts w:ascii="Times New Roman" w:hAnsi="Times New Roman"/>
          <w:spacing w:val="-14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гельнос</w:t>
      </w:r>
      <w:r>
        <w:rPr>
          <w:rFonts w:ascii="Times New Roman" w:hAnsi="Times New Roman"/>
          <w:spacing w:val="-14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пью.</w:t>
      </w:r>
    </w:p>
    <w:p w:rsidR="006C591E" w:rsidRDefault="004A24F0">
      <w:pPr>
        <w:pStyle w:val="a3"/>
        <w:spacing w:line="340" w:lineRule="exact"/>
        <w:ind w:left="1433"/>
        <w:jc w:val="both"/>
      </w:pPr>
      <w:r>
        <w:t>Экстремальные</w:t>
      </w:r>
      <w:r>
        <w:rPr>
          <w:spacing w:val="87"/>
        </w:rPr>
        <w:t xml:space="preserve"> </w:t>
      </w:r>
      <w:r>
        <w:t>усяовин,</w:t>
      </w:r>
      <w:r>
        <w:rPr>
          <w:spacing w:val="63"/>
        </w:rPr>
        <w:t xml:space="preserve"> </w:t>
      </w:r>
      <w:r>
        <w:t>при</w:t>
      </w:r>
      <w:r>
        <w:rPr>
          <w:spacing w:val="57"/>
        </w:rPr>
        <w:t xml:space="preserve"> </w:t>
      </w:r>
      <w:r>
        <w:t>наличи</w:t>
      </w:r>
      <w:r>
        <w:rPr>
          <w:spacing w:val="-24"/>
        </w:rPr>
        <w:t xml:space="preserve"> </w:t>
      </w:r>
      <w:r>
        <w:t>и</w:t>
      </w:r>
      <w:r>
        <w:rPr>
          <w:spacing w:val="50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них</w:t>
      </w:r>
      <w:r>
        <w:rPr>
          <w:spacing w:val="31"/>
        </w:rPr>
        <w:t xml:space="preserve"> </w:t>
      </w:r>
      <w:r>
        <w:t>опасносте</w:t>
      </w:r>
      <w:r>
        <w:rPr>
          <w:spacing w:val="-24"/>
        </w:rPr>
        <w:t xml:space="preserve"> </w:t>
      </w:r>
      <w:r>
        <w:t>й</w:t>
      </w:r>
      <w:r>
        <w:rPr>
          <w:spacing w:val="50"/>
        </w:rPr>
        <w:t xml:space="preserve"> </w:t>
      </w:r>
      <w:r>
        <w:t>и</w:t>
      </w:r>
      <w:r>
        <w:rPr>
          <w:spacing w:val="47"/>
        </w:rPr>
        <w:t xml:space="preserve"> </w:t>
      </w:r>
      <w:r>
        <w:t>рис-</w:t>
      </w:r>
    </w:p>
    <w:p w:rsidR="006C591E" w:rsidRDefault="004A24F0">
      <w:pPr>
        <w:spacing w:before="64" w:line="252" w:lineRule="exact"/>
        <w:ind w:left="1073"/>
        <w:rPr>
          <w:rFonts w:ascii="Times New Roman" w:hAnsi="Times New Roman"/>
        </w:rPr>
      </w:pPr>
      <w:r>
        <w:rPr>
          <w:rFonts w:ascii="Times New Roman" w:hAnsi="Times New Roman"/>
        </w:rPr>
        <w:t>KOB,</w:t>
      </w:r>
      <w:r>
        <w:rPr>
          <w:rFonts w:ascii="Times New Roman" w:hAnsi="Times New Roman"/>
          <w:spacing w:val="57"/>
        </w:rPr>
        <w:t xml:space="preserve"> </w:t>
      </w:r>
      <w:r>
        <w:rPr>
          <w:rFonts w:ascii="Times New Roman" w:hAnsi="Times New Roman"/>
        </w:rPr>
        <w:t>Я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ВЛ</w:t>
      </w:r>
      <w:r>
        <w:rPr>
          <w:rFonts w:ascii="Times New Roman" w:hAnsi="Times New Roman"/>
          <w:spacing w:val="-29"/>
        </w:rPr>
        <w:t xml:space="preserve"> </w:t>
      </w:r>
      <w:r>
        <w:rPr>
          <w:rFonts w:ascii="Times New Roman" w:hAnsi="Times New Roman"/>
        </w:rPr>
        <w:t>fl</w:t>
      </w:r>
      <w:r>
        <w:rPr>
          <w:rFonts w:ascii="Times New Roman" w:hAnsi="Times New Roman"/>
          <w:spacing w:val="-29"/>
        </w:rPr>
        <w:t xml:space="preserve"> </w:t>
      </w:r>
      <w:r>
        <w:rPr>
          <w:rFonts w:ascii="Times New Roman" w:hAnsi="Times New Roman"/>
        </w:rPr>
        <w:t>ЮТС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Я</w:t>
      </w:r>
      <w:r>
        <w:rPr>
          <w:rFonts w:ascii="Times New Roman" w:hAnsi="Times New Roman"/>
          <w:spacing w:val="49"/>
        </w:rPr>
        <w:t xml:space="preserve"> </w:t>
      </w:r>
      <w:r>
        <w:rPr>
          <w:rFonts w:ascii="Times New Roman" w:hAnsi="Times New Roman"/>
        </w:rPr>
        <w:t>ТОЙ</w:t>
      </w:r>
      <w:r>
        <w:rPr>
          <w:rFonts w:ascii="Times New Roman" w:hAnsi="Times New Roman"/>
          <w:spacing w:val="67"/>
        </w:rPr>
        <w:t xml:space="preserve"> </w:t>
      </w:r>
      <w:r>
        <w:rPr>
          <w:rFonts w:ascii="Times New Roman" w:hAnsi="Times New Roman"/>
        </w:rPr>
        <w:t>ЕЛS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 xml:space="preserve">ГО  </w:t>
      </w:r>
      <w:r>
        <w:rPr>
          <w:rFonts w:ascii="Times New Roman" w:hAnsi="Times New Roman"/>
          <w:spacing w:val="19"/>
        </w:rPr>
        <w:t xml:space="preserve"> </w:t>
      </w:r>
      <w:r>
        <w:rPr>
          <w:rFonts w:ascii="Times New Roman" w:hAnsi="Times New Roman"/>
        </w:rPr>
        <w:t>ПT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НОЙ</w:t>
      </w:r>
      <w:r>
        <w:rPr>
          <w:rFonts w:ascii="Times New Roman" w:hAnsi="Times New Roman"/>
          <w:spacing w:val="82"/>
        </w:rPr>
        <w:t xml:space="preserve"> </w:t>
      </w:r>
      <w:r>
        <w:rPr>
          <w:rFonts w:ascii="Times New Roman" w:hAnsi="Times New Roman"/>
        </w:rPr>
        <w:t>ПОЧ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ВОЙ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76"/>
        </w:rPr>
        <w:t xml:space="preserve"> </w:t>
      </w:r>
      <w:r>
        <w:rPr>
          <w:rFonts w:ascii="Times New Roman" w:hAnsi="Times New Roman"/>
        </w:rPr>
        <w:t>KOTO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ДtІЯ</w:t>
      </w:r>
      <w:r>
        <w:rPr>
          <w:rFonts w:ascii="Times New Roman" w:hAnsi="Times New Roman"/>
          <w:spacing w:val="67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31"/>
        </w:rPr>
        <w:t xml:space="preserve"> </w:t>
      </w:r>
      <w:r>
        <w:rPr>
          <w:rFonts w:ascii="Times New Roman" w:hAnsi="Times New Roman"/>
        </w:rPr>
        <w:t>ПOC</w:t>
      </w:r>
      <w:r>
        <w:rPr>
          <w:rFonts w:ascii="Times New Roman" w:hAnsi="Times New Roman"/>
          <w:spacing w:val="-30"/>
        </w:rPr>
        <w:t xml:space="preserve"> </w:t>
      </w:r>
      <w:r>
        <w:rPr>
          <w:rFonts w:ascii="Times New Roman" w:hAnsi="Times New Roman"/>
        </w:rPr>
        <w:t xml:space="preserve">О  </w:t>
      </w:r>
      <w:r>
        <w:rPr>
          <w:rFonts w:ascii="Times New Roman" w:hAnsi="Times New Roman"/>
          <w:spacing w:val="23"/>
        </w:rPr>
        <w:t xml:space="preserve"> </w:t>
      </w:r>
      <w:r>
        <w:rPr>
          <w:rFonts w:ascii="Times New Roman" w:hAnsi="Times New Roman"/>
        </w:rPr>
        <w:t>СТ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108"/>
        </w:rPr>
        <w:t xml:space="preserve"> </w:t>
      </w:r>
      <w:r>
        <w:rPr>
          <w:rFonts w:ascii="Times New Roman" w:hAnsi="Times New Roman"/>
        </w:rPr>
        <w:t>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Т</w:t>
      </w:r>
      <w:r>
        <w:rPr>
          <w:rFonts w:ascii="Times New Roman" w:hAnsi="Times New Roman"/>
          <w:spacing w:val="61"/>
        </w:rPr>
        <w:t xml:space="preserve"> </w:t>
      </w:r>
      <w:r>
        <w:rPr>
          <w:rFonts w:ascii="Times New Roman" w:hAnsi="Times New Roman"/>
          <w:w w:val="105"/>
        </w:rPr>
        <w:t>Д0З-</w:t>
      </w:r>
    </w:p>
    <w:p w:rsidR="006C591E" w:rsidRDefault="004A24F0">
      <w:pPr>
        <w:spacing w:before="25" w:line="218" w:lineRule="auto"/>
        <w:ind w:left="1074" w:right="264" w:hanging="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2"/>
        </w:rPr>
        <w:t>витию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руководителей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за счет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их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творческой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самореали за пи и.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Они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sz w:val="32"/>
        </w:rPr>
        <w:t xml:space="preserve">tlpинy  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ают   посредством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мотиваиионгіой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сферы)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подготовлен-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ннх к их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восприяти»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pyкoвoдитe іей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систематччески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использо-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вать 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наращивать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 вои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креагивные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способности,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проявляемые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уиственнои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 практической дея гельности, повышая при этом сте-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пень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внутри психической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 xml:space="preserve">акти </w:t>
      </w:r>
      <w:r>
        <w:rPr>
          <w:rFonts w:ascii="Times New Roman" w:hAnsi="Times New Roman"/>
          <w:position w:val="2"/>
          <w:sz w:val="32"/>
        </w:rPr>
        <w:t>в</w:t>
      </w:r>
      <w:r>
        <w:rPr>
          <w:rFonts w:ascii="Times New Roman" w:hAnsi="Times New Roman"/>
          <w:sz w:val="32"/>
        </w:rPr>
        <w:t>ности.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Yc пешные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руководители,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сталкиваясь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фруст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вционной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ситуацией,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осознает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операпио-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нальнне Карьеры, ограниче нин своси психики. В связи с эти м они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используют</w:t>
      </w:r>
      <w:r>
        <w:rPr>
          <w:rFonts w:ascii="Times New Roman" w:hAnsi="Times New Roman"/>
          <w:spacing w:val="126"/>
          <w:sz w:val="31"/>
        </w:rPr>
        <w:t xml:space="preserve"> </w:t>
      </w:r>
      <w:r>
        <w:rPr>
          <w:rFonts w:ascii="Times New Roman" w:hAnsi="Times New Roman"/>
          <w:sz w:val="31"/>
        </w:rPr>
        <w:t>весь</w:t>
      </w:r>
      <w:r>
        <w:rPr>
          <w:rFonts w:ascii="Times New Roman" w:hAnsi="Times New Roman"/>
          <w:spacing w:val="80"/>
          <w:sz w:val="31"/>
        </w:rPr>
        <w:t xml:space="preserve"> </w:t>
      </w:r>
      <w:r>
        <w:rPr>
          <w:rFonts w:ascii="Times New Roman" w:hAnsi="Times New Roman"/>
          <w:sz w:val="31"/>
        </w:rPr>
        <w:t>свой</w:t>
      </w:r>
      <w:r>
        <w:rPr>
          <w:rFonts w:ascii="Times New Roman" w:hAnsi="Times New Roman"/>
          <w:spacing w:val="114"/>
          <w:sz w:val="31"/>
        </w:rPr>
        <w:t xml:space="preserve"> </w:t>
      </w:r>
      <w:r>
        <w:rPr>
          <w:rFonts w:ascii="Times New Roman" w:hAnsi="Times New Roman"/>
          <w:sz w:val="31"/>
        </w:rPr>
        <w:t>потен</w:t>
      </w:r>
      <w:r>
        <w:rPr>
          <w:rFonts w:ascii="Times New Roman" w:hAnsi="Times New Roman"/>
          <w:spacing w:val="-6"/>
          <w:sz w:val="31"/>
        </w:rPr>
        <w:t xml:space="preserve"> </w:t>
      </w:r>
      <w:r>
        <w:rPr>
          <w:rFonts w:ascii="Times New Roman" w:hAnsi="Times New Roman"/>
          <w:sz w:val="31"/>
        </w:rPr>
        <w:t>циал,</w:t>
      </w:r>
      <w:r>
        <w:rPr>
          <w:rFonts w:ascii="Times New Roman" w:hAnsi="Times New Roman"/>
          <w:spacing w:val="106"/>
          <w:sz w:val="31"/>
        </w:rPr>
        <w:t xml:space="preserve"> </w:t>
      </w:r>
      <w:r>
        <w:rPr>
          <w:rFonts w:ascii="Times New Roman" w:hAnsi="Times New Roman"/>
          <w:sz w:val="31"/>
        </w:rPr>
        <w:t>прояюіяют</w:t>
      </w:r>
      <w:r>
        <w:rPr>
          <w:rFonts w:ascii="Times New Roman" w:hAnsi="Times New Roman"/>
          <w:spacing w:val="93"/>
          <w:sz w:val="31"/>
        </w:rPr>
        <w:t xml:space="preserve"> </w:t>
      </w:r>
      <w:r>
        <w:rPr>
          <w:rFonts w:ascii="Times New Roman" w:hAnsi="Times New Roman"/>
          <w:sz w:val="31"/>
        </w:rPr>
        <w:t>быстроту,</w:t>
      </w:r>
      <w:r>
        <w:rPr>
          <w:rFonts w:ascii="Times New Roman" w:hAnsi="Times New Roman"/>
          <w:spacing w:val="146"/>
          <w:sz w:val="31"/>
        </w:rPr>
        <w:t xml:space="preserve"> </w:t>
      </w:r>
      <w:r>
        <w:rPr>
          <w:rFonts w:ascii="Times New Roman" w:hAnsi="Times New Roman"/>
          <w:sz w:val="31"/>
        </w:rPr>
        <w:t>гибкость,</w:t>
      </w:r>
    </w:p>
    <w:p w:rsidR="006C591E" w:rsidRDefault="004A24F0">
      <w:pPr>
        <w:spacing w:before="72" w:line="260" w:lineRule="exact"/>
        <w:ind w:left="1090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ОрИГИ</w:t>
      </w:r>
      <w:r>
        <w:rPr>
          <w:rFonts w:ascii="Times New Roman" w:hAnsi="Times New Roman"/>
          <w:spacing w:val="5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HdЛ</w:t>
      </w:r>
      <w:r>
        <w:rPr>
          <w:rFonts w:ascii="Times New Roman" w:hAnsi="Times New Roman"/>
          <w:spacing w:val="-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ЬHOCTЬ</w:t>
      </w:r>
      <w:r>
        <w:rPr>
          <w:rFonts w:ascii="Times New Roman" w:hAnsi="Times New Roman"/>
          <w:spacing w:val="10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М</w:t>
      </w:r>
      <w:r>
        <w:rPr>
          <w:rFonts w:ascii="Times New Roman" w:hAnsi="Times New Roman"/>
          <w:spacing w:val="-7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Ь1ШЛe</w:t>
      </w:r>
      <w:r>
        <w:rPr>
          <w:rFonts w:ascii="Times New Roman" w:hAnsi="Times New Roman"/>
          <w:spacing w:val="-1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-9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Иfl,</w:t>
      </w:r>
      <w:r>
        <w:rPr>
          <w:rFonts w:ascii="Times New Roman" w:hAnsi="Times New Roman"/>
          <w:spacing w:val="97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-27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e</w:t>
      </w:r>
      <w:r>
        <w:rPr>
          <w:rFonts w:ascii="Times New Roman" w:hAnsi="Times New Roman"/>
          <w:spacing w:val="19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СТО</w:t>
      </w:r>
      <w:r>
        <w:rPr>
          <w:rFonts w:ascii="Times New Roman" w:hAnsi="Times New Roman"/>
          <w:spacing w:val="-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157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SQTHOCT</w:t>
      </w:r>
      <w:r>
        <w:rPr>
          <w:rFonts w:ascii="Times New Roman" w:hAnsi="Times New Roman"/>
          <w:spacing w:val="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b,</w:t>
      </w:r>
      <w:r>
        <w:rPr>
          <w:rFonts w:ascii="Times New Roman" w:hAnsi="Times New Roman"/>
          <w:spacing w:val="139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-22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ЫІС</w:t>
      </w:r>
      <w:r>
        <w:rPr>
          <w:rFonts w:ascii="Times New Roman" w:hAnsi="Times New Roman"/>
          <w:spacing w:val="-11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ИТ</w:t>
      </w:r>
      <w:r>
        <w:rPr>
          <w:rFonts w:ascii="Times New Roman" w:hAnsi="Times New Roman"/>
          <w:spacing w:val="131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КТИ</w:t>
      </w:r>
      <w:r>
        <w:rPr>
          <w:rFonts w:ascii="Times New Roman" w:hAnsi="Times New Roman"/>
          <w:spacing w:val="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BH</w:t>
      </w:r>
      <w:r>
        <w:rPr>
          <w:rFonts w:ascii="Times New Roman" w:hAnsi="Times New Roman"/>
          <w:spacing w:val="-9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OCTЬ</w:t>
      </w:r>
      <w:r>
        <w:rPr>
          <w:rFonts w:ascii="Times New Roman" w:hAnsi="Times New Roman"/>
          <w:spacing w:val="8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</w:t>
      </w:r>
    </w:p>
    <w:p w:rsidR="006C591E" w:rsidRDefault="004A24F0">
      <w:pPr>
        <w:pStyle w:val="a3"/>
        <w:spacing w:line="348" w:lineRule="exact"/>
        <w:ind w:left="1091"/>
        <w:jc w:val="both"/>
      </w:pPr>
      <w:r>
        <w:t>неожиданность</w:t>
      </w:r>
      <w:r>
        <w:rPr>
          <w:spacing w:val="46"/>
        </w:rPr>
        <w:t xml:space="preserve"> </w:t>
      </w:r>
      <w:r>
        <w:t>решаемых</w:t>
      </w:r>
      <w:r>
        <w:rPr>
          <w:spacing w:val="38"/>
        </w:rPr>
        <w:t xml:space="preserve"> </w:t>
      </w:r>
      <w:r>
        <w:t>запач.</w:t>
      </w:r>
    </w:p>
    <w:p w:rsidR="006C591E" w:rsidRDefault="004A24F0">
      <w:pPr>
        <w:pStyle w:val="a3"/>
        <w:spacing w:before="9" w:line="220" w:lineRule="auto"/>
        <w:ind w:left="1073" w:right="253" w:firstLine="406"/>
        <w:jc w:val="both"/>
        <w:rPr>
          <w:sz w:val="31"/>
        </w:rPr>
      </w:pPr>
      <w:r>
        <w:t>Как</w:t>
      </w:r>
      <w:r>
        <w:rPr>
          <w:spacing w:val="1"/>
        </w:rPr>
        <w:t xml:space="preserve"> </w:t>
      </w:r>
      <w:r>
        <w:t>считают</w:t>
      </w:r>
      <w:r>
        <w:rPr>
          <w:spacing w:val="1"/>
        </w:rPr>
        <w:t xml:space="preserve"> </w:t>
      </w:r>
      <w:r>
        <w:t>Б. Трейси</w:t>
      </w:r>
      <w:r>
        <w:rPr>
          <w:spacing w:val="1"/>
        </w:rPr>
        <w:t xml:space="preserve"> </w:t>
      </w:r>
      <w:r>
        <w:t>и Ф. Шееле н, творчсское</w:t>
      </w:r>
      <w:r>
        <w:rPr>
          <w:spacing w:val="1"/>
        </w:rPr>
        <w:t xml:space="preserve"> </w:t>
      </w:r>
      <w:r>
        <w:t>мышление</w:t>
      </w:r>
      <w:r>
        <w:rPr>
          <w:spacing w:val="8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rPr>
          <w:spacing w:val="-1"/>
        </w:rPr>
        <w:t>деят ельности</w:t>
      </w:r>
      <w:r>
        <w:t xml:space="preserve"> </w:t>
      </w:r>
      <w:r>
        <w:rPr>
          <w:spacing w:val="-1"/>
        </w:rPr>
        <w:t>pyкoвoдитcлн</w:t>
      </w:r>
      <w:r>
        <w:rPr>
          <w:spacing w:val="78"/>
        </w:rPr>
        <w:t xml:space="preserve"> </w:t>
      </w:r>
      <w:r>
        <w:rPr>
          <w:spacing w:val="-1"/>
        </w:rPr>
        <w:t>прояшіяется</w:t>
      </w:r>
      <w:r>
        <w:rPr>
          <w:spacing w:val="78"/>
        </w:rPr>
        <w:t xml:space="preserve"> </w:t>
      </w:r>
      <w:r>
        <w:rPr>
          <w:spacing w:val="-1"/>
        </w:rPr>
        <w:t xml:space="preserve">при </w:t>
      </w:r>
      <w:r>
        <w:t>соблюдении</w:t>
      </w:r>
      <w:r>
        <w:rPr>
          <w:spacing w:val="80"/>
        </w:rPr>
        <w:t xml:space="preserve"> </w:t>
      </w:r>
      <w:r>
        <w:t>ясности</w:t>
      </w:r>
      <w:r>
        <w:rPr>
          <w:spacing w:val="-77"/>
        </w:rPr>
        <w:t xml:space="preserve"> </w:t>
      </w:r>
      <w:r>
        <w:rPr>
          <w:spacing w:val="-1"/>
        </w:rPr>
        <w:t>в определе нии</w:t>
      </w:r>
      <w:r>
        <w:t xml:space="preserve"> </w:t>
      </w:r>
      <w:r>
        <w:rPr>
          <w:spacing w:val="-1"/>
        </w:rPr>
        <w:t>сути</w:t>
      </w:r>
      <w:r>
        <w:t xml:space="preserve"> проблемы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постановке</w:t>
      </w:r>
      <w:r>
        <w:rPr>
          <w:spacing w:val="1"/>
        </w:rPr>
        <w:t xml:space="preserve"> </w:t>
      </w:r>
      <w:r>
        <w:t>пели,</w:t>
      </w:r>
      <w:r>
        <w:rPr>
          <w:spacing w:val="1"/>
        </w:rPr>
        <w:t xml:space="preserve"> </w:t>
      </w:r>
      <w:r>
        <w:t>уме нии</w:t>
      </w:r>
      <w:r>
        <w:rPr>
          <w:spacing w:val="1"/>
        </w:rPr>
        <w:t xml:space="preserve"> </w:t>
      </w:r>
      <w:r>
        <w:t>кон-</w:t>
      </w:r>
      <w:r>
        <w:rPr>
          <w:spacing w:val="1"/>
        </w:rPr>
        <w:t xml:space="preserve"> </w:t>
      </w:r>
      <w:r>
        <w:t>аентрировать</w:t>
      </w:r>
      <w:r>
        <w:rPr>
          <w:spacing w:val="1"/>
        </w:rPr>
        <w:t xml:space="preserve"> </w:t>
      </w:r>
      <w:r>
        <w:t>внимап 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проблеме,</w:t>
      </w:r>
      <w:r>
        <w:rPr>
          <w:spacing w:val="1"/>
        </w:rPr>
        <w:t xml:space="preserve"> </w:t>
      </w:r>
      <w:r>
        <w:t>гибкости</w:t>
      </w:r>
      <w:r>
        <w:rPr>
          <w:spacing w:val="1"/>
        </w:rPr>
        <w:t xml:space="preserve"> </w:t>
      </w:r>
      <w:r>
        <w:t>ума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поиске</w:t>
      </w:r>
      <w:r>
        <w:rPr>
          <w:spacing w:val="1"/>
        </w:rPr>
        <w:t xml:space="preserve"> </w:t>
      </w:r>
      <w:r>
        <w:rPr>
          <w:position w:val="1"/>
        </w:rPr>
        <w:t>разноплановых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вариантов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ее</w:t>
      </w:r>
      <w:r>
        <w:rPr>
          <w:spacing w:val="1"/>
          <w:position w:val="1"/>
        </w:rPr>
        <w:t xml:space="preserve"> </w:t>
      </w:r>
      <w:r>
        <w:rPr>
          <w:position w:val="1"/>
        </w:rPr>
        <w:t>реше ния,</w:t>
      </w:r>
      <w:r>
        <w:rPr>
          <w:spacing w:val="1"/>
          <w:position w:val="1"/>
        </w:rPr>
        <w:t xml:space="preserve"> </w:t>
      </w:r>
      <w:r>
        <w:rPr>
          <w:position w:val="2"/>
        </w:rPr>
        <w:t xml:space="preserve">м </w:t>
      </w:r>
      <w:r>
        <w:t xml:space="preserve">eтoди </w:t>
      </w:r>
      <w:r>
        <w:rPr>
          <w:position w:val="2"/>
        </w:rPr>
        <w:t xml:space="preserve">чн </w:t>
      </w:r>
      <w:r>
        <w:t>ocти,</w:t>
      </w:r>
      <w:r>
        <w:rPr>
          <w:spacing w:val="1"/>
        </w:rPr>
        <w:t xml:space="preserve"> </w:t>
      </w:r>
      <w:r>
        <w:rPr>
          <w:position w:val="1"/>
        </w:rPr>
        <w:t>базирую-</w:t>
      </w:r>
      <w:r>
        <w:rPr>
          <w:spacing w:val="-77"/>
          <w:position w:val="1"/>
        </w:rPr>
        <w:t xml:space="preserve"> </w:t>
      </w:r>
      <w:r>
        <w:rPr>
          <w:sz w:val="31"/>
        </w:rPr>
        <w:t>щеися</w:t>
      </w:r>
      <w:r>
        <w:rPr>
          <w:spacing w:val="72"/>
          <w:sz w:val="31"/>
        </w:rPr>
        <w:t xml:space="preserve"> </w:t>
      </w:r>
      <w:r>
        <w:rPr>
          <w:sz w:val="31"/>
        </w:rPr>
        <w:t>на</w:t>
      </w:r>
      <w:r>
        <w:rPr>
          <w:spacing w:val="64"/>
          <w:sz w:val="31"/>
        </w:rPr>
        <w:t xml:space="preserve"> </w:t>
      </w:r>
      <w:r>
        <w:rPr>
          <w:sz w:val="31"/>
        </w:rPr>
        <w:t>умен</w:t>
      </w:r>
      <w:r>
        <w:rPr>
          <w:spacing w:val="-22"/>
          <w:sz w:val="31"/>
        </w:rPr>
        <w:t xml:space="preserve"> </w:t>
      </w:r>
      <w:r>
        <w:rPr>
          <w:sz w:val="31"/>
        </w:rPr>
        <w:t>ии</w:t>
      </w:r>
      <w:r>
        <w:rPr>
          <w:spacing w:val="10"/>
          <w:sz w:val="31"/>
        </w:rPr>
        <w:t xml:space="preserve"> </w:t>
      </w:r>
      <w:r>
        <w:rPr>
          <w:sz w:val="31"/>
        </w:rPr>
        <w:t>придерживdТься</w:t>
      </w:r>
      <w:r>
        <w:rPr>
          <w:spacing w:val="67"/>
          <w:sz w:val="31"/>
        </w:rPr>
        <w:t xml:space="preserve"> </w:t>
      </w:r>
      <w:r>
        <w:rPr>
          <w:sz w:val="31"/>
        </w:rPr>
        <w:t>определснной</w:t>
      </w:r>
      <w:r>
        <w:rPr>
          <w:spacing w:val="22"/>
          <w:sz w:val="31"/>
        </w:rPr>
        <w:t xml:space="preserve"> </w:t>
      </w:r>
      <w:r>
        <w:rPr>
          <w:sz w:val="31"/>
        </w:rPr>
        <w:t>ипеи</w:t>
      </w:r>
      <w:r>
        <w:rPr>
          <w:spacing w:val="70"/>
          <w:sz w:val="31"/>
        </w:rPr>
        <w:t xml:space="preserve"> </w:t>
      </w:r>
      <w:r>
        <w:rPr>
          <w:sz w:val="31"/>
        </w:rPr>
        <w:t>[47</w:t>
      </w:r>
      <w:r>
        <w:rPr>
          <w:spacing w:val="-23"/>
          <w:sz w:val="31"/>
        </w:rPr>
        <w:t xml:space="preserve"> </w:t>
      </w:r>
      <w:r>
        <w:rPr>
          <w:sz w:val="31"/>
        </w:rPr>
        <w:t>Ј.</w:t>
      </w:r>
    </w:p>
    <w:p w:rsidR="006C591E" w:rsidRDefault="004A24F0">
      <w:pPr>
        <w:spacing w:before="10" w:line="218" w:lineRule="auto"/>
        <w:ind w:left="1098" w:right="252" w:firstLine="38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В экстремальны х условиях важным пля руководителя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является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таюке повышенная ответственность, самостоятельность, оптими-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 xml:space="preserve">стичность,  </w:t>
      </w:r>
      <w:r>
        <w:rPr>
          <w:rFonts w:ascii="Times New Roman" w:hAnsi="Times New Roman"/>
          <w:spacing w:val="5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профессиональная</w:t>
      </w:r>
      <w:r>
        <w:rPr>
          <w:rFonts w:ascii="Times New Roman" w:hAnsi="Times New Roman"/>
          <w:spacing w:val="146"/>
          <w:sz w:val="32"/>
        </w:rPr>
        <w:t xml:space="preserve"> </w:t>
      </w:r>
      <w:r>
        <w:rPr>
          <w:rFonts w:ascii="Times New Roman" w:hAnsi="Times New Roman"/>
          <w:sz w:val="32"/>
        </w:rPr>
        <w:t>ком</w:t>
      </w:r>
      <w:r>
        <w:rPr>
          <w:rFonts w:ascii="Times New Roman" w:hAnsi="Times New Roman"/>
          <w:spacing w:val="-20"/>
          <w:sz w:val="32"/>
        </w:rPr>
        <w:t xml:space="preserve"> </w:t>
      </w:r>
      <w:r>
        <w:rPr>
          <w:rFonts w:ascii="Times New Roman" w:hAnsi="Times New Roman"/>
          <w:sz w:val="32"/>
        </w:rPr>
        <w:t xml:space="preserve">петентность,  </w:t>
      </w:r>
      <w:r>
        <w:rPr>
          <w:rFonts w:ascii="Times New Roman" w:hAnsi="Times New Roman"/>
          <w:spacing w:val="22"/>
          <w:sz w:val="32"/>
        </w:rPr>
        <w:t xml:space="preserve"> </w:t>
      </w:r>
      <w:r>
        <w:rPr>
          <w:rFonts w:ascii="Times New Roman" w:hAnsi="Times New Roman"/>
          <w:sz w:val="32"/>
        </w:rPr>
        <w:t>навыки</w:t>
      </w:r>
      <w:r>
        <w:rPr>
          <w:rFonts w:ascii="Times New Roman" w:hAnsi="Times New Roman"/>
          <w:spacing w:val="149"/>
          <w:sz w:val="32"/>
        </w:rPr>
        <w:t xml:space="preserve"> </w:t>
      </w:r>
      <w:r>
        <w:rPr>
          <w:rFonts w:ascii="Times New Roman" w:hAnsi="Times New Roman"/>
          <w:sz w:val="32"/>
        </w:rPr>
        <w:t>слаже</w:t>
      </w:r>
      <w:r>
        <w:rPr>
          <w:rFonts w:ascii="Times New Roman" w:hAnsi="Times New Roman"/>
          <w:spacing w:val="-23"/>
          <w:sz w:val="32"/>
        </w:rPr>
        <w:t xml:space="preserve"> </w:t>
      </w:r>
      <w:r>
        <w:rPr>
          <w:rFonts w:ascii="Times New Roman" w:hAnsi="Times New Roman"/>
          <w:sz w:val="32"/>
        </w:rPr>
        <w:t>н-</w:t>
      </w:r>
    </w:p>
    <w:p w:rsidR="006C591E" w:rsidRDefault="004A24F0">
      <w:pPr>
        <w:spacing w:before="77"/>
        <w:ind w:left="1105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НОЙ</w:t>
      </w:r>
      <w:r>
        <w:rPr>
          <w:rFonts w:ascii="Times New Roman" w:hAnsi="Times New Roman"/>
          <w:spacing w:val="45"/>
          <w:sz w:val="21"/>
        </w:rPr>
        <w:t xml:space="preserve"> </w:t>
      </w:r>
      <w:r>
        <w:rPr>
          <w:rFonts w:ascii="Times New Roman" w:hAnsi="Times New Roman"/>
          <w:sz w:val="21"/>
        </w:rPr>
        <w:t xml:space="preserve">Qtl  </w:t>
      </w:r>
      <w:r>
        <w:rPr>
          <w:rFonts w:ascii="Times New Roman" w:hAnsi="Times New Roman"/>
          <w:spacing w:val="29"/>
          <w:sz w:val="21"/>
        </w:rPr>
        <w:t xml:space="preserve"> </w:t>
      </w:r>
      <w:r>
        <w:rPr>
          <w:rFonts w:ascii="Times New Roman" w:hAnsi="Times New Roman"/>
          <w:sz w:val="21"/>
        </w:rPr>
        <w:t>OTЬ1</w:t>
      </w:r>
      <w:r>
        <w:rPr>
          <w:rFonts w:ascii="Times New Roman" w:hAnsi="Times New Roman"/>
          <w:spacing w:val="58"/>
          <w:sz w:val="21"/>
        </w:rPr>
        <w:t xml:space="preserve"> </w:t>
      </w:r>
      <w:r>
        <w:rPr>
          <w:rFonts w:ascii="Times New Roman" w:hAnsi="Times New Roman"/>
          <w:spacing w:val="10"/>
          <w:sz w:val="21"/>
        </w:rPr>
        <w:t>СО</w:t>
      </w:r>
      <w:r>
        <w:rPr>
          <w:rFonts w:ascii="Times New Roman" w:hAnsi="Times New Roman"/>
          <w:spacing w:val="-31"/>
          <w:sz w:val="21"/>
        </w:rPr>
        <w:t xml:space="preserve"> </w:t>
      </w:r>
      <w:r>
        <w:rPr>
          <w:rFonts w:ascii="Times New Roman" w:hAnsi="Times New Roman"/>
          <w:sz w:val="21"/>
        </w:rPr>
        <w:t>3</w:t>
      </w:r>
      <w:r>
        <w:rPr>
          <w:rFonts w:ascii="Times New Roman" w:hAnsi="Times New Roman"/>
          <w:spacing w:val="20"/>
          <w:sz w:val="21"/>
        </w:rPr>
        <w:t xml:space="preserve"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24"/>
          <w:sz w:val="21"/>
        </w:rPr>
        <w:t xml:space="preserve"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-27"/>
          <w:sz w:val="21"/>
        </w:rPr>
        <w:t xml:space="preserve"> </w:t>
      </w:r>
      <w:r>
        <w:rPr>
          <w:rFonts w:ascii="Times New Roman" w:hAnsi="Times New Roman"/>
          <w:sz w:val="21"/>
        </w:rPr>
        <w:t>fi</w:t>
      </w:r>
      <w:r>
        <w:rPr>
          <w:rFonts w:ascii="Times New Roman" w:hAnsi="Times New Roman"/>
          <w:spacing w:val="38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5"/>
          <w:sz w:val="21"/>
        </w:rPr>
        <w:t xml:space="preserve"> </w:t>
      </w:r>
      <w:r>
        <w:rPr>
          <w:rFonts w:ascii="Times New Roman" w:hAnsi="Times New Roman"/>
          <w:sz w:val="21"/>
        </w:rPr>
        <w:t>Я</w:t>
      </w:r>
      <w:r>
        <w:rPr>
          <w:rFonts w:ascii="Times New Roman" w:hAnsi="Times New Roman"/>
          <w:spacing w:val="91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90"/>
          <w:sz w:val="21"/>
        </w:rPr>
        <w:t xml:space="preserve"> </w:t>
      </w:r>
      <w:r>
        <w:rPr>
          <w:rFonts w:ascii="Times New Roman" w:hAnsi="Times New Roman"/>
          <w:sz w:val="21"/>
        </w:rPr>
        <w:t>ПОДС</w:t>
      </w:r>
      <w:r>
        <w:rPr>
          <w:rFonts w:ascii="Times New Roman" w:hAnsi="Times New Roman"/>
          <w:spacing w:val="-25"/>
          <w:sz w:val="21"/>
        </w:rPr>
        <w:t xml:space="preserve"> </w:t>
      </w:r>
      <w:r>
        <w:rPr>
          <w:rFonts w:ascii="Times New Roman" w:hAnsi="Times New Roman"/>
          <w:sz w:val="21"/>
        </w:rPr>
        <w:t>О3</w:t>
      </w:r>
      <w:r>
        <w:rPr>
          <w:rFonts w:ascii="Times New Roman" w:hAnsi="Times New Roman"/>
          <w:spacing w:val="-21"/>
          <w:sz w:val="21"/>
        </w:rPr>
        <w:t xml:space="preserve"> </w:t>
      </w:r>
      <w:r>
        <w:rPr>
          <w:rFonts w:ascii="Times New Roman" w:hAnsi="Times New Roman"/>
          <w:sz w:val="21"/>
        </w:rPr>
        <w:t>НS</w:t>
      </w:r>
      <w:r>
        <w:rPr>
          <w:rFonts w:ascii="Times New Roman" w:hAnsi="Times New Roman"/>
          <w:spacing w:val="1"/>
          <w:sz w:val="21"/>
        </w:rPr>
        <w:t xml:space="preserve"> </w:t>
      </w:r>
      <w:r>
        <w:rPr>
          <w:rFonts w:ascii="Times New Roman" w:hAnsi="Times New Roman"/>
          <w:sz w:val="21"/>
        </w:rPr>
        <w:t>НИ</w:t>
      </w:r>
      <w:r>
        <w:rPr>
          <w:rFonts w:ascii="Times New Roman" w:hAnsi="Times New Roman"/>
          <w:spacing w:val="-4"/>
          <w:sz w:val="21"/>
        </w:rPr>
        <w:t xml:space="preserve"> </w:t>
      </w:r>
      <w:r>
        <w:rPr>
          <w:rFonts w:ascii="Times New Roman" w:hAnsi="Times New Roman"/>
          <w:sz w:val="21"/>
        </w:rPr>
        <w:t>Я</w:t>
      </w:r>
      <w:r>
        <w:rPr>
          <w:rFonts w:ascii="Times New Roman" w:hAnsi="Times New Roman"/>
          <w:spacing w:val="-21"/>
          <w:sz w:val="21"/>
        </w:rPr>
        <w:t xml:space="preserve"> </w:t>
      </w:r>
      <w:r>
        <w:rPr>
          <w:rFonts w:ascii="Times New Roman" w:hAnsi="Times New Roman"/>
          <w:sz w:val="21"/>
        </w:rPr>
        <w:t>,</w:t>
      </w:r>
      <w:r>
        <w:rPr>
          <w:rFonts w:ascii="Times New Roman" w:hAnsi="Times New Roman"/>
          <w:spacing w:val="99"/>
          <w:sz w:val="21"/>
        </w:rPr>
        <w:t xml:space="preserve"> </w:t>
      </w:r>
      <w:r>
        <w:rPr>
          <w:rFonts w:ascii="Times New Roman" w:hAnsi="Times New Roman"/>
          <w:sz w:val="21"/>
        </w:rPr>
        <w:t>М</w:t>
      </w:r>
      <w:r>
        <w:rPr>
          <w:rFonts w:ascii="Times New Roman" w:hAnsi="Times New Roman"/>
          <w:spacing w:val="-22"/>
          <w:sz w:val="21"/>
        </w:rPr>
        <w:t xml:space="preserve"> </w:t>
      </w:r>
      <w:r>
        <w:rPr>
          <w:rFonts w:ascii="Times New Roman" w:hAnsi="Times New Roman"/>
          <w:sz w:val="21"/>
        </w:rPr>
        <w:t>НО</w:t>
      </w:r>
      <w:r>
        <w:rPr>
          <w:rFonts w:ascii="Times New Roman" w:hAnsi="Times New Roman"/>
          <w:spacing w:val="-16"/>
          <w:sz w:val="21"/>
        </w:rPr>
        <w:t xml:space="preserve"> </w:t>
      </w:r>
      <w:r>
        <w:rPr>
          <w:rFonts w:ascii="Times New Roman" w:hAnsi="Times New Roman"/>
          <w:sz w:val="21"/>
        </w:rPr>
        <w:t>ГО</w:t>
      </w:r>
      <w:r>
        <w:rPr>
          <w:rFonts w:ascii="Times New Roman" w:hAnsi="Times New Roman"/>
          <w:spacing w:val="-12"/>
          <w:sz w:val="21"/>
        </w:rPr>
        <w:t xml:space="preserve"> </w:t>
      </w:r>
      <w:r>
        <w:rPr>
          <w:rFonts w:ascii="Times New Roman" w:hAnsi="Times New Roman"/>
          <w:sz w:val="21"/>
        </w:rPr>
        <w:t>B‹1Ц</w:t>
      </w:r>
      <w:r>
        <w:rPr>
          <w:rFonts w:ascii="Times New Roman" w:hAnsi="Times New Roman"/>
          <w:spacing w:val="-3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25"/>
          <w:sz w:val="21"/>
        </w:rPr>
        <w:t xml:space="preserve"> </w:t>
      </w:r>
      <w:r>
        <w:rPr>
          <w:rFonts w:ascii="Times New Roman" w:hAnsi="Times New Roman"/>
          <w:sz w:val="21"/>
        </w:rPr>
        <w:t>Ы</w:t>
      </w:r>
      <w:r>
        <w:rPr>
          <w:rFonts w:ascii="Times New Roman" w:hAnsi="Times New Roman"/>
          <w:spacing w:val="-20"/>
          <w:sz w:val="21"/>
        </w:rPr>
        <w:t xml:space="preserve"> </w:t>
      </w:r>
      <w:r>
        <w:rPr>
          <w:rFonts w:ascii="Times New Roman" w:hAnsi="Times New Roman"/>
          <w:sz w:val="21"/>
        </w:rPr>
        <w:t>HT</w:t>
      </w:r>
      <w:r>
        <w:rPr>
          <w:rFonts w:ascii="Times New Roman" w:hAnsi="Times New Roman"/>
          <w:spacing w:val="-10"/>
          <w:sz w:val="21"/>
        </w:rPr>
        <w:t xml:space="preserve"> </w:t>
      </w:r>
      <w:r>
        <w:rPr>
          <w:rFonts w:ascii="Times New Roman" w:hAnsi="Times New Roman"/>
          <w:sz w:val="21"/>
        </w:rPr>
        <w:t>НО</w:t>
      </w:r>
      <w:r>
        <w:rPr>
          <w:rFonts w:ascii="Times New Roman" w:hAnsi="Times New Roman"/>
          <w:spacing w:val="-28"/>
          <w:sz w:val="21"/>
        </w:rPr>
        <w:t xml:space="preserve"> </w:t>
      </w:r>
      <w:r>
        <w:rPr>
          <w:rFonts w:ascii="Times New Roman" w:hAnsi="Times New Roman"/>
          <w:sz w:val="21"/>
        </w:rPr>
        <w:t>ГО</w:t>
      </w:r>
      <w:r>
        <w:rPr>
          <w:rFonts w:ascii="Times New Roman" w:hAnsi="Times New Roman"/>
          <w:spacing w:val="51"/>
          <w:sz w:val="21"/>
        </w:rPr>
        <w:t xml:space="preserve"> </w:t>
      </w:r>
      <w:r>
        <w:rPr>
          <w:rFonts w:ascii="Times New Roman" w:hAnsi="Times New Roman"/>
          <w:sz w:val="21"/>
        </w:rPr>
        <w:t>}Зe</w:t>
      </w:r>
      <w:r>
        <w:rPr>
          <w:rFonts w:ascii="Times New Roman" w:hAnsi="Times New Roman"/>
          <w:spacing w:val="-15"/>
          <w:sz w:val="21"/>
        </w:rPr>
        <w:t xml:space="preserve"> </w:t>
      </w:r>
      <w:r>
        <w:rPr>
          <w:rFonts w:ascii="Times New Roman" w:hAnsi="Times New Roman"/>
          <w:sz w:val="21"/>
        </w:rPr>
        <w:t>ШСН</w:t>
      </w:r>
      <w:r>
        <w:rPr>
          <w:rFonts w:ascii="Times New Roman" w:hAnsi="Times New Roman"/>
          <w:spacing w:val="-9"/>
          <w:sz w:val="21"/>
        </w:rPr>
        <w:t xml:space="preserve"> </w:t>
      </w:r>
      <w:r>
        <w:rPr>
          <w:rFonts w:ascii="Times New Roman" w:hAnsi="Times New Roman"/>
          <w:sz w:val="21"/>
        </w:rPr>
        <w:t>ИЯ</w:t>
      </w:r>
    </w:p>
    <w:p w:rsidR="006C591E" w:rsidRDefault="004A24F0">
      <w:pPr>
        <w:spacing w:before="38" w:line="213" w:lineRule="auto"/>
        <w:ind w:left="1107" w:right="258" w:firstLine="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палач,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кругозор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решении,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объективность,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беспристраст-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ность,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видение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глубинн ых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 xml:space="preserve">сложнос </w:t>
      </w:r>
      <w:r>
        <w:rPr>
          <w:rFonts w:ascii="Times New Roman" w:hAnsi="Times New Roman"/>
          <w:w w:val="95"/>
          <w:sz w:val="33"/>
        </w:rPr>
        <w:t>т</w:t>
      </w:r>
      <w:r>
        <w:rPr>
          <w:rFonts w:ascii="Times New Roman" w:hAnsi="Times New Roman"/>
          <w:w w:val="95"/>
          <w:position w:val="2"/>
          <w:sz w:val="33"/>
        </w:rPr>
        <w:t>ей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в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кажугиейс я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простоте,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sz w:val="32"/>
        </w:rPr>
        <w:t>уиение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использовать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ііотенциал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группы,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сметливость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ума,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навы-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ки</w:t>
      </w:r>
      <w:r>
        <w:rPr>
          <w:rFonts w:ascii="Times New Roman" w:hAnsi="Times New Roman"/>
          <w:spacing w:val="10"/>
          <w:sz w:val="32"/>
        </w:rPr>
        <w:t xml:space="preserve"> </w:t>
      </w:r>
      <w:r>
        <w:rPr>
          <w:rFonts w:ascii="Times New Roman" w:hAnsi="Times New Roman"/>
          <w:sz w:val="32"/>
        </w:rPr>
        <w:t>сохранения</w:t>
      </w:r>
      <w:r>
        <w:rPr>
          <w:rFonts w:ascii="Times New Roman" w:hAnsi="Times New Roman"/>
          <w:spacing w:val="70"/>
          <w:sz w:val="32"/>
        </w:rPr>
        <w:t xml:space="preserve"> </w:t>
      </w:r>
      <w:r>
        <w:rPr>
          <w:rFonts w:ascii="Times New Roman" w:hAnsi="Times New Roman"/>
          <w:sz w:val="32"/>
        </w:rPr>
        <w:t>больиіого</w:t>
      </w:r>
      <w:r>
        <w:rPr>
          <w:rFonts w:ascii="Times New Roman" w:hAnsi="Times New Roman"/>
          <w:spacing w:val="56"/>
          <w:sz w:val="32"/>
        </w:rPr>
        <w:t xml:space="preserve"> </w:t>
      </w:r>
      <w:r>
        <w:rPr>
          <w:rFonts w:ascii="Times New Roman" w:hAnsi="Times New Roman"/>
          <w:sz w:val="32"/>
        </w:rPr>
        <w:t>объема</w:t>
      </w:r>
      <w:r>
        <w:rPr>
          <w:rFonts w:ascii="Times New Roman" w:hAnsi="Times New Roman"/>
          <w:spacing w:val="49"/>
          <w:sz w:val="32"/>
        </w:rPr>
        <w:t xml:space="preserve"> </w:t>
      </w:r>
      <w:r>
        <w:rPr>
          <w:rFonts w:ascii="Times New Roman" w:hAnsi="Times New Roman"/>
          <w:sz w:val="32"/>
        </w:rPr>
        <w:t>информации.</w:t>
      </w:r>
    </w:p>
    <w:p w:rsidR="006C591E" w:rsidRDefault="004A24F0">
      <w:pPr>
        <w:spacing w:before="9" w:line="218" w:lineRule="auto"/>
        <w:ind w:left="1107" w:right="236" w:firstLine="393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pacing w:val="-1"/>
          <w:w w:val="104"/>
          <w:position w:val="2"/>
          <w:sz w:val="32"/>
        </w:rPr>
        <w:t>Профессиональны</w:t>
      </w:r>
      <w:r>
        <w:rPr>
          <w:rFonts w:ascii="Times New Roman" w:hAnsi="Times New Roman"/>
          <w:w w:val="104"/>
          <w:position w:val="2"/>
          <w:sz w:val="32"/>
        </w:rPr>
        <w:t>й</w:t>
      </w:r>
      <w:r>
        <w:rPr>
          <w:rFonts w:ascii="Times New Roman" w:hAnsi="Times New Roman"/>
          <w:spacing w:val="23"/>
          <w:position w:val="2"/>
          <w:sz w:val="32"/>
        </w:rPr>
        <w:t xml:space="preserve"> </w:t>
      </w:r>
      <w:r>
        <w:rPr>
          <w:rFonts w:ascii="Times New Roman" w:hAnsi="Times New Roman"/>
          <w:spacing w:val="-1"/>
          <w:w w:val="103"/>
          <w:position w:val="2"/>
          <w:sz w:val="32"/>
        </w:rPr>
        <w:t>экстремаль</w:t>
      </w:r>
      <w:r>
        <w:rPr>
          <w:rFonts w:ascii="Times New Roman" w:hAnsi="Times New Roman"/>
          <w:w w:val="103"/>
          <w:position w:val="2"/>
          <w:sz w:val="32"/>
        </w:rPr>
        <w:t>н</w:t>
      </w:r>
      <w:r>
        <w:rPr>
          <w:rFonts w:ascii="Times New Roman" w:hAnsi="Times New Roman"/>
          <w:spacing w:val="-42"/>
          <w:position w:val="2"/>
          <w:sz w:val="32"/>
        </w:rPr>
        <w:t xml:space="preserve"> </w:t>
      </w:r>
      <w:r>
        <w:rPr>
          <w:rFonts w:ascii="Times New Roman" w:hAnsi="Times New Roman"/>
          <w:spacing w:val="25"/>
          <w:w w:val="107"/>
          <w:sz w:val="32"/>
        </w:rPr>
        <w:t>о</w:t>
      </w:r>
      <w:r>
        <w:rPr>
          <w:rFonts w:ascii="Times New Roman" w:hAnsi="Times New Roman"/>
          <w:w w:val="26"/>
          <w:sz w:val="32"/>
        </w:rPr>
        <w:t>—</w:t>
      </w:r>
      <w:r>
        <w:rPr>
          <w:rFonts w:ascii="Times New Roman" w:hAnsi="Times New Roman"/>
          <w:spacing w:val="-44"/>
          <w:sz w:val="32"/>
        </w:rPr>
        <w:t xml:space="preserve"> </w:t>
      </w:r>
      <w:r>
        <w:rPr>
          <w:rFonts w:ascii="Times New Roman" w:hAnsi="Times New Roman"/>
          <w:spacing w:val="-1"/>
          <w:w w:val="101"/>
          <w:position w:val="2"/>
          <w:sz w:val="32"/>
        </w:rPr>
        <w:t>психол</w:t>
      </w:r>
      <w:r>
        <w:rPr>
          <w:rFonts w:ascii="Times New Roman" w:hAnsi="Times New Roman"/>
          <w:w w:val="101"/>
          <w:position w:val="2"/>
          <w:sz w:val="32"/>
        </w:rPr>
        <w:t>о</w:t>
      </w:r>
      <w:r>
        <w:rPr>
          <w:rFonts w:ascii="Times New Roman" w:hAnsi="Times New Roman"/>
          <w:spacing w:val="-43"/>
          <w:position w:val="2"/>
          <w:sz w:val="32"/>
        </w:rPr>
        <w:t xml:space="preserve"> </w:t>
      </w:r>
      <w:r>
        <w:rPr>
          <w:rFonts w:ascii="Times New Roman" w:hAnsi="Times New Roman"/>
          <w:spacing w:val="-1"/>
          <w:w w:val="85"/>
          <w:position w:val="2"/>
          <w:sz w:val="32"/>
        </w:rPr>
        <w:t>ги</w:t>
      </w:r>
      <w:r>
        <w:rPr>
          <w:rFonts w:ascii="Times New Roman" w:hAnsi="Times New Roman"/>
          <w:w w:val="85"/>
          <w:position w:val="2"/>
          <w:sz w:val="32"/>
        </w:rPr>
        <w:t>ч</w:t>
      </w:r>
      <w:r>
        <w:rPr>
          <w:rFonts w:ascii="Times New Roman" w:hAnsi="Times New Roman"/>
          <w:spacing w:val="2"/>
          <w:position w:val="2"/>
          <w:sz w:val="32"/>
        </w:rPr>
        <w:t xml:space="preserve"> </w:t>
      </w:r>
      <w:r>
        <w:rPr>
          <w:rFonts w:ascii="Times New Roman" w:hAnsi="Times New Roman"/>
          <w:spacing w:val="-1"/>
          <w:w w:val="102"/>
          <w:position w:val="2"/>
          <w:sz w:val="32"/>
        </w:rPr>
        <w:t>ески</w:t>
      </w:r>
      <w:r>
        <w:rPr>
          <w:rFonts w:ascii="Times New Roman" w:hAnsi="Times New Roman"/>
          <w:w w:val="102"/>
          <w:position w:val="2"/>
          <w:sz w:val="32"/>
        </w:rPr>
        <w:t>й</w:t>
      </w:r>
      <w:r>
        <w:rPr>
          <w:rFonts w:ascii="Times New Roman" w:hAnsi="Times New Roman"/>
          <w:position w:val="2"/>
          <w:sz w:val="32"/>
        </w:rPr>
        <w:t xml:space="preserve"> </w:t>
      </w:r>
      <w:r>
        <w:rPr>
          <w:rFonts w:ascii="Times New Roman" w:hAnsi="Times New Roman"/>
          <w:spacing w:val="-28"/>
          <w:position w:val="2"/>
          <w:sz w:val="32"/>
        </w:rPr>
        <w:t xml:space="preserve"> </w:t>
      </w:r>
      <w:r>
        <w:rPr>
          <w:rFonts w:ascii="Times New Roman" w:hAnsi="Times New Roman"/>
          <w:spacing w:val="-1"/>
          <w:w w:val="102"/>
          <w:position w:val="2"/>
          <w:sz w:val="32"/>
        </w:rPr>
        <w:t xml:space="preserve">потенциал </w:t>
      </w:r>
      <w:r>
        <w:rPr>
          <w:rFonts w:ascii="Times New Roman" w:hAnsi="Times New Roman"/>
          <w:position w:val="2"/>
          <w:sz w:val="31"/>
        </w:rPr>
        <w:t>функциональнои   грунпы   в</w:t>
      </w:r>
      <w:r>
        <w:rPr>
          <w:rFonts w:ascii="Times New Roman" w:hAnsi="Times New Roman"/>
          <w:spacing w:val="77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 xml:space="preserve">экстремальных   условия </w:t>
      </w:r>
      <w:r>
        <w:rPr>
          <w:rFonts w:ascii="Times New Roman" w:hAnsi="Times New Roman"/>
          <w:sz w:val="31"/>
        </w:rPr>
        <w:t xml:space="preserve">х   </w:t>
      </w:r>
      <w:r>
        <w:rPr>
          <w:rFonts w:ascii="Times New Roman" w:hAnsi="Times New Roman"/>
          <w:position w:val="2"/>
          <w:sz w:val="31"/>
        </w:rPr>
        <w:t>не</w:t>
      </w:r>
      <w:r>
        <w:rPr>
          <w:rFonts w:ascii="Times New Roman" w:hAnsi="Times New Roman"/>
          <w:spacing w:val="78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сводится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sz w:val="32"/>
        </w:rPr>
        <w:t>к сумме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nc ихологических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потенциалов отдельиы х cne риал истов,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образуЮщих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эту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гру my.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Он Включает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 ce6R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профес сиональн 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95"/>
          <w:sz w:val="33"/>
        </w:rPr>
        <w:t>экстремально -пси хологические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поте н пиалы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отдельных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специа-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листов,</w:t>
      </w:r>
      <w:r>
        <w:rPr>
          <w:rFonts w:ascii="Times New Roman" w:hAnsi="Times New Roman"/>
          <w:spacing w:val="27"/>
          <w:sz w:val="32"/>
        </w:rPr>
        <w:t xml:space="preserve"> </w:t>
      </w:r>
      <w:r>
        <w:rPr>
          <w:rFonts w:ascii="Times New Roman" w:hAnsi="Times New Roman"/>
          <w:sz w:val="32"/>
        </w:rPr>
        <w:t>со</w:t>
      </w:r>
      <w:r>
        <w:rPr>
          <w:rFonts w:ascii="Times New Roman" w:hAnsi="Times New Roman"/>
          <w:spacing w:val="-31"/>
          <w:sz w:val="32"/>
        </w:rPr>
        <w:t xml:space="preserve"> </w:t>
      </w:r>
      <w:r>
        <w:rPr>
          <w:rFonts w:ascii="Times New Roman" w:hAnsi="Times New Roman"/>
          <w:sz w:val="32"/>
        </w:rPr>
        <w:t>циально-</w:t>
      </w:r>
      <w:r>
        <w:rPr>
          <w:rFonts w:ascii="Times New Roman" w:hAnsi="Times New Roman"/>
          <w:spacing w:val="-45"/>
          <w:sz w:val="32"/>
        </w:rPr>
        <w:t xml:space="preserve"> </w:t>
      </w:r>
      <w:r>
        <w:rPr>
          <w:rFonts w:ascii="Times New Roman" w:hAnsi="Times New Roman"/>
          <w:sz w:val="32"/>
        </w:rPr>
        <w:t>психоло</w:t>
      </w:r>
      <w:r>
        <w:rPr>
          <w:rFonts w:ascii="Times New Roman" w:hAnsi="Times New Roman"/>
          <w:spacing w:val="-19"/>
          <w:sz w:val="32"/>
        </w:rPr>
        <w:t xml:space="preserve"> </w:t>
      </w:r>
      <w:r>
        <w:rPr>
          <w:rFonts w:ascii="Times New Roman" w:hAnsi="Times New Roman"/>
          <w:sz w:val="32"/>
        </w:rPr>
        <w:t>гические</w:t>
      </w:r>
      <w:r>
        <w:rPr>
          <w:rFonts w:ascii="Times New Roman" w:hAnsi="Times New Roman"/>
          <w:spacing w:val="46"/>
          <w:sz w:val="32"/>
        </w:rPr>
        <w:t xml:space="preserve"> </w:t>
      </w:r>
      <w:r>
        <w:rPr>
          <w:rFonts w:ascii="Times New Roman" w:hAnsi="Times New Roman"/>
          <w:sz w:val="32"/>
        </w:rPr>
        <w:t>комНоне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>нты</w:t>
      </w:r>
      <w:r>
        <w:rPr>
          <w:rFonts w:ascii="Times New Roman" w:hAnsi="Times New Roman"/>
          <w:spacing w:val="41"/>
          <w:sz w:val="32"/>
        </w:rPr>
        <w:t xml:space="preserve"> </w:t>
      </w:r>
      <w:r>
        <w:rPr>
          <w:rFonts w:ascii="Times New Roman" w:hAnsi="Times New Roman"/>
          <w:sz w:val="32"/>
        </w:rPr>
        <w:t>гру</w:t>
      </w:r>
      <w:r>
        <w:rPr>
          <w:rFonts w:ascii="Times New Roman" w:hAnsi="Times New Roman"/>
          <w:spacing w:val="-34"/>
          <w:sz w:val="32"/>
        </w:rPr>
        <w:t xml:space="preserve"> </w:t>
      </w:r>
      <w:r>
        <w:rPr>
          <w:rFonts w:ascii="Times New Roman" w:hAnsi="Times New Roman"/>
          <w:sz w:val="32"/>
        </w:rPr>
        <w:t>пп</w:t>
      </w:r>
      <w:r>
        <w:rPr>
          <w:rFonts w:ascii="Times New Roman" w:hAnsi="Times New Roman"/>
          <w:spacing w:val="-30"/>
          <w:sz w:val="32"/>
        </w:rPr>
        <w:t xml:space="preserve"> </w:t>
      </w:r>
      <w:r>
        <w:rPr>
          <w:rFonts w:ascii="Times New Roman" w:hAnsi="Times New Roman"/>
          <w:sz w:val="32"/>
        </w:rPr>
        <w:t>ы</w:t>
      </w:r>
      <w:r>
        <w:rPr>
          <w:rFonts w:ascii="Times New Roman" w:hAnsi="Times New Roman"/>
          <w:spacing w:val="28"/>
          <w:sz w:val="32"/>
        </w:rPr>
        <w:t xml:space="preserve"> </w:t>
      </w:r>
      <w:r>
        <w:rPr>
          <w:rFonts w:ascii="Times New Roman" w:hAnsi="Times New Roman"/>
          <w:sz w:val="32"/>
        </w:rPr>
        <w:t>(пси-</w:t>
      </w:r>
    </w:p>
    <w:p w:rsidR="006C591E" w:rsidRDefault="006C591E">
      <w:pPr>
        <w:spacing w:line="218" w:lineRule="auto"/>
        <w:jc w:val="both"/>
        <w:rPr>
          <w:rFonts w:ascii="Times New Roman" w:hAnsi="Times New Roman"/>
          <w:sz w:val="32"/>
        </w:rPr>
        <w:sectPr w:rsidR="006C591E">
          <w:pgSz w:w="11900" w:h="16840"/>
          <w:pgMar w:top="160" w:right="840" w:bottom="580" w:left="240" w:header="0" w:footer="378" w:gutter="0"/>
          <w:cols w:space="708"/>
        </w:sectPr>
      </w:pPr>
    </w:p>
    <w:p w:rsidR="006C591E" w:rsidRDefault="004A24F0">
      <w:pPr>
        <w:spacing w:before="107" w:line="213" w:lineRule="auto"/>
        <w:ind w:left="957" w:right="364" w:firstLine="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lastRenderedPageBreak/>
        <w:t>холоГв ческую совмес i гімость,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уровень личностной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идентифика-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ции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кaждoi о специалиста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i рунпой,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ее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пеля ми,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задачами,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пен-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 xml:space="preserve">ногтям </w:t>
      </w:r>
      <w:r>
        <w:rPr>
          <w:rFonts w:ascii="Times New Roman" w:hAnsi="Times New Roman"/>
          <w:position w:val="2"/>
          <w:sz w:val="32"/>
        </w:rPr>
        <w:t>и,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ме wіичностной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напряже нности,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разоб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 xml:space="preserve">ен </w:t>
      </w:r>
      <w:r>
        <w:rPr>
          <w:rFonts w:ascii="Times New Roman" w:hAnsi="Times New Roman"/>
          <w:position w:val="1"/>
          <w:sz w:val="32"/>
        </w:rPr>
        <w:t xml:space="preserve">ности </w:t>
      </w:r>
      <w:r>
        <w:rPr>
          <w:rFonts w:ascii="Times New Roman" w:hAnsi="Times New Roman"/>
          <w:position w:val="-1"/>
          <w:sz w:val="32"/>
        </w:rPr>
        <w:t xml:space="preserve">; </w:t>
      </w:r>
      <w:r>
        <w:rPr>
          <w:rFonts w:ascii="Times New Roman" w:hAnsi="Times New Roman"/>
          <w:sz w:val="32"/>
        </w:rPr>
        <w:t>удов-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 xml:space="preserve">летворенность ме </w:t>
      </w:r>
      <w:r>
        <w:rPr>
          <w:rFonts w:ascii="Times New Roman" w:hAnsi="Times New Roman"/>
          <w:position w:val="2"/>
          <w:sz w:val="32"/>
        </w:rPr>
        <w:t xml:space="preserve">жл </w:t>
      </w:r>
      <w:r>
        <w:rPr>
          <w:rFonts w:ascii="Times New Roman" w:hAnsi="Times New Roman"/>
          <w:sz w:val="32"/>
        </w:rPr>
        <w:t xml:space="preserve">ичн </w:t>
      </w:r>
      <w:r>
        <w:rPr>
          <w:rFonts w:ascii="Times New Roman" w:hAnsi="Times New Roman"/>
          <w:position w:val="2"/>
          <w:sz w:val="32"/>
        </w:rPr>
        <w:t xml:space="preserve">остными, </w:t>
      </w:r>
      <w:r>
        <w:rPr>
          <w:rFonts w:ascii="Times New Roman" w:hAnsi="Times New Roman"/>
          <w:position w:val="1"/>
          <w:sz w:val="32"/>
        </w:rPr>
        <w:t>фyriкпиoнaльнo-poлcвыми взаи-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моотноіие ни ям 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стиле 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руководства,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сработанность,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слажен-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ность,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взаимопонимание,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эмпатию),</w:t>
      </w:r>
      <w:r>
        <w:rPr>
          <w:rFonts w:ascii="Times New Roman" w:hAnsi="Times New Roman"/>
          <w:spacing w:val="8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position w:val="2"/>
          <w:sz w:val="32"/>
        </w:rPr>
        <w:t>sстановочные</w:t>
      </w:r>
      <w:r>
        <w:rPr>
          <w:rFonts w:ascii="Times New Roman" w:hAnsi="Times New Roman"/>
          <w:spacing w:val="8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и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деятель-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1"/>
        </w:rPr>
        <w:t>ности</w:t>
      </w:r>
      <w:r>
        <w:rPr>
          <w:rFonts w:ascii="Times New Roman" w:hAnsi="Times New Roman"/>
          <w:spacing w:val="-4"/>
          <w:sz w:val="31"/>
        </w:rPr>
        <w:t xml:space="preserve"> </w:t>
      </w:r>
      <w:r>
        <w:rPr>
          <w:rFonts w:ascii="Times New Roman" w:hAnsi="Times New Roman"/>
          <w:sz w:val="31"/>
        </w:rPr>
        <w:t>ые</w:t>
      </w:r>
      <w:r>
        <w:rPr>
          <w:rFonts w:ascii="Times New Roman" w:hAnsi="Times New Roman"/>
          <w:spacing w:val="17"/>
          <w:sz w:val="31"/>
        </w:rPr>
        <w:t xml:space="preserve"> </w:t>
      </w:r>
      <w:r>
        <w:rPr>
          <w:rFonts w:ascii="Times New Roman" w:hAnsi="Times New Roman"/>
          <w:sz w:val="31"/>
        </w:rPr>
        <w:t>фа</w:t>
      </w:r>
      <w:r>
        <w:rPr>
          <w:rFonts w:ascii="Times New Roman" w:hAnsi="Times New Roman"/>
          <w:spacing w:val="-5"/>
          <w:sz w:val="31"/>
        </w:rPr>
        <w:t xml:space="preserve"> </w:t>
      </w:r>
      <w:r>
        <w:rPr>
          <w:rFonts w:ascii="Times New Roman" w:hAnsi="Times New Roman"/>
          <w:sz w:val="31"/>
        </w:rPr>
        <w:t>кторы</w:t>
      </w:r>
      <w:r>
        <w:rPr>
          <w:rFonts w:ascii="Times New Roman" w:hAnsi="Times New Roman"/>
          <w:spacing w:val="65"/>
          <w:sz w:val="31"/>
        </w:rPr>
        <w:t xml:space="preserve"> </w:t>
      </w:r>
      <w:r>
        <w:rPr>
          <w:rFonts w:ascii="Times New Roman" w:hAnsi="Times New Roman"/>
          <w:sz w:val="31"/>
        </w:rPr>
        <w:t>экстре</w:t>
      </w:r>
      <w:r>
        <w:rPr>
          <w:rFonts w:ascii="Times New Roman" w:hAnsi="Times New Roman"/>
          <w:spacing w:val="2"/>
          <w:sz w:val="31"/>
        </w:rPr>
        <w:t xml:space="preserve"> </w:t>
      </w:r>
      <w:r>
        <w:rPr>
          <w:rFonts w:ascii="Times New Roman" w:hAnsi="Times New Roman"/>
          <w:sz w:val="31"/>
        </w:rPr>
        <w:t>мальных</w:t>
      </w:r>
      <w:r>
        <w:rPr>
          <w:rFonts w:ascii="Times New Roman" w:hAnsi="Times New Roman"/>
          <w:spacing w:val="42"/>
          <w:sz w:val="31"/>
        </w:rPr>
        <w:t xml:space="preserve"> </w:t>
      </w:r>
      <w:r>
        <w:rPr>
          <w:rFonts w:ascii="Times New Roman" w:hAnsi="Times New Roman"/>
          <w:sz w:val="31"/>
        </w:rPr>
        <w:t>услови</w:t>
      </w:r>
      <w:r>
        <w:rPr>
          <w:rFonts w:ascii="Times New Roman" w:hAnsi="Times New Roman"/>
          <w:spacing w:val="-1"/>
          <w:sz w:val="31"/>
        </w:rPr>
        <w:t xml:space="preserve"> </w:t>
      </w:r>
      <w:r>
        <w:rPr>
          <w:rFonts w:ascii="Times New Roman" w:hAnsi="Times New Roman"/>
          <w:sz w:val="31"/>
        </w:rPr>
        <w:t>й</w:t>
      </w:r>
      <w:r>
        <w:rPr>
          <w:rFonts w:ascii="Times New Roman" w:hAnsi="Times New Roman"/>
          <w:spacing w:val="32"/>
          <w:sz w:val="31"/>
        </w:rPr>
        <w:t xml:space="preserve"> </w:t>
      </w:r>
      <w:r>
        <w:rPr>
          <w:rFonts w:ascii="Times New Roman" w:hAnsi="Times New Roman"/>
          <w:sz w:val="31"/>
        </w:rPr>
        <w:t>функпиони</w:t>
      </w:r>
      <w:r>
        <w:rPr>
          <w:rFonts w:ascii="Times New Roman" w:hAnsi="Times New Roman"/>
          <w:spacing w:val="33"/>
          <w:sz w:val="31"/>
        </w:rPr>
        <w:t xml:space="preserve"> </w:t>
      </w:r>
      <w:r>
        <w:rPr>
          <w:rFonts w:ascii="Times New Roman" w:hAnsi="Times New Roman"/>
          <w:sz w:val="31"/>
        </w:rPr>
        <w:t>рования</w:t>
      </w:r>
    </w:p>
    <w:p w:rsidR="006C591E" w:rsidRDefault="004A24F0">
      <w:pPr>
        <w:spacing w:before="78" w:line="237" w:lineRule="exact"/>
        <w:ind w:left="997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w w:val="85"/>
          <w:sz w:val="21"/>
        </w:rPr>
        <w:t>Г]Э</w:t>
      </w:r>
      <w:r>
        <w:rPr>
          <w:rFonts w:ascii="Times New Roman" w:hAnsi="Times New Roman"/>
          <w:spacing w:val="100"/>
          <w:sz w:val="21"/>
        </w:rPr>
        <w:t xml:space="preserve"> </w:t>
      </w:r>
      <w:r>
        <w:rPr>
          <w:rFonts w:ascii="Times New Roman" w:hAnsi="Times New Roman"/>
          <w:w w:val="85"/>
          <w:sz w:val="21"/>
        </w:rPr>
        <w:t>ГІ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imes New Roman" w:hAnsi="Times New Roman"/>
          <w:w w:val="85"/>
          <w:sz w:val="21"/>
        </w:rPr>
        <w:t>П</w:t>
      </w:r>
      <w:r>
        <w:rPr>
          <w:rFonts w:ascii="Times New Roman" w:hAnsi="Times New Roman"/>
          <w:spacing w:val="6"/>
          <w:w w:val="85"/>
          <w:sz w:val="21"/>
        </w:rPr>
        <w:t xml:space="preserve"> </w:t>
      </w:r>
      <w:r>
        <w:rPr>
          <w:rFonts w:ascii="Times New Roman" w:hAnsi="Times New Roman"/>
          <w:w w:val="85"/>
          <w:sz w:val="21"/>
        </w:rPr>
        <w:t>Ы</w:t>
      </w:r>
      <w:r>
        <w:rPr>
          <w:rFonts w:ascii="Times New Roman" w:hAnsi="Times New Roman"/>
          <w:spacing w:val="-7"/>
          <w:w w:val="85"/>
          <w:sz w:val="21"/>
        </w:rPr>
        <w:t xml:space="preserve"> </w:t>
      </w:r>
      <w:r>
        <w:rPr>
          <w:rFonts w:ascii="Times New Roman" w:hAnsi="Times New Roman"/>
          <w:w w:val="85"/>
          <w:sz w:val="21"/>
        </w:rPr>
        <w:t>.</w:t>
      </w:r>
    </w:p>
    <w:p w:rsidR="006C591E" w:rsidRDefault="004A24F0">
      <w:pPr>
        <w:spacing w:before="18" w:line="220" w:lineRule="auto"/>
        <w:ind w:left="969" w:right="329" w:firstLine="42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3"/>
        </w:rPr>
        <w:t>Традииионно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психологичсски й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 xml:space="preserve">потен </w:t>
      </w:r>
      <w:r>
        <w:rPr>
          <w:rFonts w:ascii="Times New Roman" w:hAnsi="Times New Roman"/>
          <w:w w:val="95"/>
          <w:position w:val="-1"/>
          <w:sz w:val="33"/>
        </w:rPr>
        <w:t xml:space="preserve">ц </w:t>
      </w:r>
      <w:r>
        <w:rPr>
          <w:rFonts w:ascii="Times New Roman" w:hAnsi="Times New Roman"/>
          <w:w w:val="95"/>
          <w:sz w:val="33"/>
        </w:rPr>
        <w:t>иал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группы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(коллекти-</w:t>
      </w:r>
      <w:r>
        <w:rPr>
          <w:rFonts w:ascii="Times New Roman" w:hAnsi="Times New Roman"/>
          <w:spacing w:val="-76"/>
          <w:w w:val="95"/>
          <w:sz w:val="33"/>
        </w:rPr>
        <w:t xml:space="preserve"> </w:t>
      </w:r>
      <w:r>
        <w:rPr>
          <w:rFonts w:ascii="Times New Roman" w:hAnsi="Times New Roman"/>
          <w:position w:val="2"/>
          <w:sz w:val="32"/>
        </w:rPr>
        <w:t>ва) соотносят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с реше </w:t>
      </w:r>
      <w:r>
        <w:rPr>
          <w:rFonts w:ascii="Times New Roman" w:hAnsi="Times New Roman"/>
          <w:sz w:val="32"/>
        </w:rPr>
        <w:t xml:space="preserve">н </w:t>
      </w:r>
      <w:r>
        <w:rPr>
          <w:rFonts w:ascii="Times New Roman" w:hAnsi="Times New Roman"/>
          <w:position w:val="2"/>
          <w:sz w:val="32"/>
        </w:rPr>
        <w:t>ием деловой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(рабочей) функции,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П ри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этом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п лучшем случае выделяют,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кроме технг›логической, обшечелове-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1"/>
        </w:rPr>
        <w:t>ческую</w:t>
      </w:r>
      <w:r>
        <w:rPr>
          <w:rFonts w:ascii="Times New Roman" w:hAnsi="Times New Roman"/>
          <w:spacing w:val="77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составл›іющую.</w:t>
      </w:r>
      <w:r>
        <w:rPr>
          <w:rFonts w:ascii="Times New Roman" w:hAnsi="Times New Roman"/>
          <w:spacing w:val="78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влияющую   на</w:t>
      </w:r>
      <w:r>
        <w:rPr>
          <w:rFonts w:ascii="Times New Roman" w:hAnsi="Times New Roman"/>
          <w:spacing w:val="77"/>
          <w:position w:val="2"/>
          <w:sz w:val="31"/>
        </w:rPr>
        <w:t xml:space="preserve"> </w:t>
      </w:r>
      <w:r>
        <w:rPr>
          <w:rFonts w:ascii="Times New Roman" w:hAnsi="Times New Roman"/>
          <w:sz w:val="31"/>
        </w:rPr>
        <w:t>ф</w:t>
      </w:r>
      <w:r>
        <w:rPr>
          <w:rFonts w:ascii="Times New Roman" w:hAnsi="Times New Roman"/>
          <w:position w:val="2"/>
          <w:sz w:val="31"/>
        </w:rPr>
        <w:t>ормирование</w:t>
      </w:r>
      <w:r>
        <w:rPr>
          <w:rFonts w:ascii="Times New Roman" w:hAnsi="Times New Roman"/>
          <w:spacing w:val="78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организаци-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sz w:val="31"/>
        </w:rPr>
        <w:t>он ной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культуры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i рупп ы.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Однако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професс ионалыіый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экстремаль-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95"/>
          <w:sz w:val="33"/>
        </w:rPr>
        <w:t>но-психологический</w:t>
      </w:r>
      <w:r>
        <w:rPr>
          <w:rFonts w:ascii="Times New Roman" w:hAnsi="Times New Roman"/>
          <w:spacing w:val="152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нотен пчал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функпиональнои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груп пы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являет-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ся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пoбyдитeльнoй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силой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формирования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просто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оргкультуры,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оп ределяющей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особениости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проте кания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профессиональной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дея-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тельности специалист ов в экстремалыі ых условиях. а особой орга-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низаиионной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культуры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‹спецназовцев»,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вли›іющей   на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уклад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жи знедеятельности,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установки,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гіривьщ ки,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пен ности,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мотивы,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наконец</w:t>
      </w:r>
      <w:r>
        <w:rPr>
          <w:rFonts w:ascii="Times New Roman" w:hAnsi="Times New Roman"/>
          <w:spacing w:val="63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61"/>
          <w:sz w:val="32"/>
        </w:rPr>
        <w:t xml:space="preserve"> </w:t>
      </w:r>
      <w:r>
        <w:rPr>
          <w:rFonts w:ascii="Times New Roman" w:hAnsi="Times New Roman"/>
          <w:sz w:val="32"/>
        </w:rPr>
        <w:t>менталитет</w:t>
      </w:r>
      <w:r>
        <w:rPr>
          <w:rFonts w:ascii="Times New Roman" w:hAnsi="Times New Roman"/>
          <w:spacing w:val="74"/>
          <w:sz w:val="32"/>
        </w:rPr>
        <w:t xml:space="preserve"> </w:t>
      </w:r>
      <w:r>
        <w:rPr>
          <w:rFonts w:ascii="Times New Roman" w:hAnsi="Times New Roman"/>
          <w:sz w:val="32"/>
        </w:rPr>
        <w:t>сотрудников,</w:t>
      </w:r>
    </w:p>
    <w:p w:rsidR="006C591E" w:rsidRDefault="004A24F0">
      <w:pPr>
        <w:pStyle w:val="a3"/>
        <w:spacing w:line="218" w:lineRule="auto"/>
        <w:ind w:left="989" w:right="319" w:firstLine="424"/>
        <w:jc w:val="both"/>
      </w:pPr>
      <w:r>
        <w:t>Знание</w:t>
      </w:r>
      <w:r>
        <w:rPr>
          <w:spacing w:val="1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умелое</w:t>
      </w:r>
      <w:r>
        <w:rPr>
          <w:spacing w:val="80"/>
        </w:rPr>
        <w:t xml:space="preserve"> </w:t>
      </w:r>
      <w:r>
        <w:t>исно іьзование</w:t>
      </w:r>
      <w:r>
        <w:rPr>
          <w:spacing w:val="80"/>
        </w:rPr>
        <w:t xml:space="preserve"> </w:t>
      </w:r>
      <w:r>
        <w:t>особенностей</w:t>
      </w:r>
      <w:r>
        <w:rPr>
          <w:spacing w:val="80"/>
        </w:rPr>
        <w:t xml:space="preserve"> </w:t>
      </w:r>
      <w:r>
        <w:t>сформирован-</w:t>
      </w:r>
      <w:r>
        <w:rPr>
          <w:spacing w:val="1"/>
        </w:rPr>
        <w:t xml:space="preserve"> </w:t>
      </w:r>
      <w:r>
        <w:t>ной</w:t>
      </w:r>
      <w:r>
        <w:rPr>
          <w:spacing w:val="1"/>
        </w:rPr>
        <w:t xml:space="preserve"> </w:t>
      </w:r>
      <w:r>
        <w:t>организаиионной</w:t>
      </w:r>
      <w:r>
        <w:rPr>
          <w:spacing w:val="1"/>
        </w:rPr>
        <w:t xml:space="preserve"> </w:t>
      </w:r>
      <w:r>
        <w:t>культуры</w:t>
      </w:r>
      <w:r>
        <w:rPr>
          <w:spacing w:val="1"/>
        </w:rPr>
        <w:t xml:space="preserve"> </w:t>
      </w:r>
      <w:r>
        <w:t>сотрудииков</w:t>
      </w:r>
      <w:r>
        <w:rPr>
          <w:spacing w:val="1"/>
        </w:rPr>
        <w:t xml:space="preserve"> </w:t>
      </w:r>
      <w:r>
        <w:t>cne ппoдpaздeлeнии</w:t>
      </w:r>
      <w:r>
        <w:rPr>
          <w:spacing w:val="1"/>
        </w:rPr>
        <w:t xml:space="preserve"> </w:t>
      </w:r>
      <w:r>
        <w:rPr>
          <w:w w:val="95"/>
          <w:position w:val="2"/>
        </w:rPr>
        <w:t>нвл›іется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моміны.м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фактором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 xml:space="preserve">форми </w:t>
      </w:r>
      <w:r>
        <w:rPr>
          <w:w w:val="95"/>
        </w:rPr>
        <w:t>ро</w:t>
      </w:r>
      <w:r>
        <w:rPr>
          <w:w w:val="95"/>
          <w:position w:val="2"/>
        </w:rPr>
        <w:t>вания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и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развития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каждого</w:t>
      </w:r>
      <w:r>
        <w:rPr>
          <w:spacing w:val="1"/>
          <w:w w:val="95"/>
          <w:position w:val="2"/>
        </w:rPr>
        <w:t xml:space="preserve"> </w:t>
      </w:r>
      <w:r>
        <w:t>сотрудника,</w:t>
      </w:r>
      <w:r>
        <w:rPr>
          <w:spacing w:val="1"/>
        </w:rPr>
        <w:t xml:space="preserve"> </w:t>
      </w:r>
      <w:r>
        <w:t>cyщecтвeнным</w:t>
      </w:r>
      <w:r>
        <w:rPr>
          <w:spacing w:val="1"/>
        </w:rPr>
        <w:t xml:space="preserve"> </w:t>
      </w:r>
      <w:r>
        <w:t>ресурсов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условием</w:t>
      </w:r>
      <w:r>
        <w:rPr>
          <w:spacing w:val="1"/>
        </w:rPr>
        <w:t xml:space="preserve"> </w:t>
      </w:r>
      <w:r>
        <w:t>эффективного</w:t>
      </w:r>
      <w:r>
        <w:rPr>
          <w:spacing w:val="1"/>
        </w:rPr>
        <w:t xml:space="preserve"> </w:t>
      </w:r>
      <w:r>
        <w:t>управлении</w:t>
      </w:r>
      <w:r>
        <w:rPr>
          <w:spacing w:val="3"/>
        </w:rPr>
        <w:t xml:space="preserve"> </w:t>
      </w:r>
      <w:r>
        <w:t>функциональной</w:t>
      </w:r>
      <w:r>
        <w:rPr>
          <w:spacing w:val="79"/>
        </w:rPr>
        <w:t xml:space="preserve"> </w:t>
      </w:r>
      <w:r>
        <w:t>группой.</w:t>
      </w:r>
    </w:p>
    <w:p w:rsidR="006C591E" w:rsidRDefault="006C591E">
      <w:pPr>
        <w:pStyle w:val="a3"/>
        <w:rPr>
          <w:sz w:val="34"/>
        </w:rPr>
      </w:pPr>
    </w:p>
    <w:p w:rsidR="006C591E" w:rsidRDefault="004A24F0">
      <w:pPr>
        <w:pStyle w:val="5"/>
        <w:numPr>
          <w:ilvl w:val="1"/>
          <w:numId w:val="175"/>
        </w:numPr>
        <w:tabs>
          <w:tab w:val="left" w:pos="2489"/>
        </w:tabs>
        <w:spacing w:before="271" w:line="237" w:lineRule="auto"/>
        <w:ind w:right="888" w:hanging="916"/>
        <w:jc w:val="left"/>
      </w:pPr>
      <w:r>
        <w:rPr>
          <w:w w:val="110"/>
          <w:position w:val="2"/>
        </w:rPr>
        <w:t>Коррекция</w:t>
      </w:r>
      <w:r>
        <w:rPr>
          <w:spacing w:val="8"/>
          <w:w w:val="110"/>
          <w:position w:val="2"/>
        </w:rPr>
        <w:t xml:space="preserve"> </w:t>
      </w:r>
      <w:r>
        <w:rPr>
          <w:w w:val="110"/>
          <w:position w:val="2"/>
        </w:rPr>
        <w:t>психол</w:t>
      </w:r>
      <w:r>
        <w:rPr>
          <w:w w:val="110"/>
        </w:rPr>
        <w:t>огических</w:t>
      </w:r>
      <w:r>
        <w:rPr>
          <w:spacing w:val="36"/>
          <w:w w:val="110"/>
        </w:rPr>
        <w:t xml:space="preserve"> </w:t>
      </w:r>
      <w:r>
        <w:rPr>
          <w:w w:val="110"/>
          <w:position w:val="2"/>
        </w:rPr>
        <w:t>ценн</w:t>
      </w:r>
      <w:r>
        <w:rPr>
          <w:w w:val="110"/>
        </w:rPr>
        <w:t>о</w:t>
      </w:r>
      <w:r>
        <w:rPr>
          <w:w w:val="110"/>
          <w:position w:val="2"/>
        </w:rPr>
        <w:t>стей</w:t>
      </w:r>
      <w:r>
        <w:rPr>
          <w:spacing w:val="-110"/>
          <w:w w:val="110"/>
          <w:position w:val="2"/>
        </w:rPr>
        <w:t xml:space="preserve"> </w:t>
      </w:r>
      <w:r>
        <w:rPr>
          <w:w w:val="110"/>
        </w:rPr>
        <w:t>и</w:t>
      </w:r>
      <w:r>
        <w:rPr>
          <w:spacing w:val="-12"/>
          <w:w w:val="110"/>
        </w:rPr>
        <w:t xml:space="preserve"> </w:t>
      </w:r>
      <w:r>
        <w:rPr>
          <w:w w:val="110"/>
        </w:rPr>
        <w:t>мотивирование</w:t>
      </w:r>
      <w:r>
        <w:rPr>
          <w:spacing w:val="48"/>
          <w:w w:val="110"/>
        </w:rPr>
        <w:t xml:space="preserve"> </w:t>
      </w:r>
      <w:r>
        <w:rPr>
          <w:w w:val="110"/>
        </w:rPr>
        <w:t>личного</w:t>
      </w:r>
      <w:r>
        <w:rPr>
          <w:spacing w:val="15"/>
          <w:w w:val="110"/>
        </w:rPr>
        <w:t xml:space="preserve"> </w:t>
      </w:r>
      <w:r>
        <w:rPr>
          <w:w w:val="110"/>
        </w:rPr>
        <w:t>состава</w:t>
      </w:r>
    </w:p>
    <w:p w:rsidR="006C591E" w:rsidRDefault="004A24F0">
      <w:pPr>
        <w:spacing w:line="423" w:lineRule="exact"/>
        <w:ind w:left="3234"/>
        <w:rPr>
          <w:rFonts w:ascii="Arial" w:hAnsi="Arial"/>
          <w:sz w:val="37"/>
        </w:rPr>
      </w:pPr>
      <w:r>
        <w:rPr>
          <w:rFonts w:ascii="Arial" w:hAnsi="Arial"/>
          <w:w w:val="105"/>
          <w:sz w:val="37"/>
        </w:rPr>
        <w:t>в</w:t>
      </w:r>
      <w:r>
        <w:rPr>
          <w:rFonts w:ascii="Arial" w:hAnsi="Arial"/>
          <w:spacing w:val="44"/>
          <w:w w:val="105"/>
          <w:sz w:val="37"/>
        </w:rPr>
        <w:t xml:space="preserve"> </w:t>
      </w:r>
      <w:r>
        <w:rPr>
          <w:rFonts w:ascii="Arial" w:hAnsi="Arial"/>
          <w:w w:val="105"/>
          <w:sz w:val="37"/>
        </w:rPr>
        <w:t xml:space="preserve">экстремальных </w:t>
      </w:r>
      <w:r>
        <w:rPr>
          <w:rFonts w:ascii="Arial" w:hAnsi="Arial"/>
          <w:spacing w:val="14"/>
          <w:w w:val="105"/>
          <w:sz w:val="37"/>
        </w:rPr>
        <w:t xml:space="preserve"> </w:t>
      </w:r>
      <w:r>
        <w:rPr>
          <w:rFonts w:ascii="Arial" w:hAnsi="Arial"/>
          <w:w w:val="105"/>
          <w:sz w:val="37"/>
        </w:rPr>
        <w:t>условиях</w:t>
      </w:r>
    </w:p>
    <w:p w:rsidR="006C591E" w:rsidRDefault="006C591E">
      <w:pPr>
        <w:pStyle w:val="a3"/>
        <w:spacing w:before="5"/>
        <w:rPr>
          <w:rFonts w:ascii="Arial"/>
          <w:sz w:val="37"/>
        </w:rPr>
      </w:pPr>
    </w:p>
    <w:p w:rsidR="006C591E" w:rsidRDefault="004A24F0">
      <w:pPr>
        <w:spacing w:line="216" w:lineRule="auto"/>
        <w:ind w:left="1005" w:right="301" w:firstLine="462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position w:val="1"/>
          <w:sz w:val="33"/>
        </w:rPr>
        <w:t>Llенностные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ориен</w:t>
      </w:r>
      <w:r>
        <w:rPr>
          <w:rFonts w:ascii="Times New Roman" w:hAnsi="Times New Roman"/>
          <w:w w:val="95"/>
          <w:sz w:val="33"/>
        </w:rPr>
        <w:t>’г</w:t>
      </w:r>
      <w:r>
        <w:rPr>
          <w:rFonts w:ascii="Times New Roman" w:hAnsi="Times New Roman"/>
          <w:w w:val="95"/>
          <w:position w:val="2"/>
          <w:sz w:val="33"/>
        </w:rPr>
        <w:t>ап ии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—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ценііости,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которые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поияты,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внук-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sz w:val="32"/>
        </w:rPr>
        <w:t>рение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oдoбpeны,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приобрели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личностный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смысл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значение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пля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панного человек</w:t>
      </w:r>
      <w:r>
        <w:rPr>
          <w:rFonts w:ascii="Times New Roman" w:hAnsi="Times New Roman"/>
          <w:position w:val="-1"/>
          <w:sz w:val="32"/>
        </w:rPr>
        <w:t xml:space="preserve">а </w:t>
      </w:r>
      <w:r>
        <w:rPr>
          <w:rFonts w:ascii="Times New Roman" w:hAnsi="Times New Roman"/>
          <w:w w:val="80"/>
          <w:position w:val="-2"/>
          <w:sz w:val="32"/>
        </w:rPr>
        <w:t xml:space="preserve">1 </w:t>
      </w:r>
      <w:r>
        <w:rPr>
          <w:rFonts w:ascii="Times New Roman" w:hAnsi="Times New Roman"/>
          <w:position w:val="1"/>
          <w:sz w:val="32"/>
        </w:rPr>
        <w:t xml:space="preserve">45]. </w:t>
      </w:r>
      <w:r>
        <w:rPr>
          <w:rFonts w:ascii="Times New Roman" w:hAnsi="Times New Roman"/>
          <w:sz w:val="32"/>
        </w:rPr>
        <w:t>Благопаря ценностям и мотивам спепиали-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стьі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выстраивают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стратегию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такти ку своей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жизнcдeятeльнocти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 ближайшую и отдалеи ную перспектияу. Поэтому руководители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>всех</w:t>
      </w:r>
      <w:r>
        <w:rPr>
          <w:rFonts w:ascii="Times New Roman" w:hAnsi="Times New Roman"/>
          <w:spacing w:val="72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у</w:t>
      </w:r>
      <w:r>
        <w:rPr>
          <w:rFonts w:ascii="Times New Roman" w:hAnsi="Times New Roman"/>
          <w:w w:val="95"/>
          <w:position w:val="2"/>
          <w:sz w:val="32"/>
        </w:rPr>
        <w:t>ровней</w:t>
      </w:r>
      <w:r>
        <w:rPr>
          <w:rFonts w:ascii="Times New Roman" w:hAnsi="Times New Roman"/>
          <w:spacing w:val="72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>должны</w:t>
      </w:r>
      <w:r>
        <w:rPr>
          <w:rFonts w:ascii="Times New Roman" w:hAnsi="Times New Roman"/>
          <w:spacing w:val="72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>быть</w:t>
      </w:r>
      <w:r>
        <w:rPr>
          <w:rFonts w:ascii="Times New Roman" w:hAnsi="Times New Roman"/>
          <w:spacing w:val="72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>озабочены</w:t>
      </w:r>
      <w:r>
        <w:rPr>
          <w:rFonts w:ascii="Times New Roman" w:hAnsi="Times New Roman"/>
          <w:spacing w:val="73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>тем,</w:t>
      </w:r>
      <w:r>
        <w:rPr>
          <w:rFonts w:ascii="Times New Roman" w:hAnsi="Times New Roman"/>
          <w:spacing w:val="72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>• тобы</w:t>
      </w:r>
      <w:r>
        <w:rPr>
          <w:rFonts w:ascii="Times New Roman" w:hAnsi="Times New Roman"/>
          <w:spacing w:val="148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>у</w:t>
      </w:r>
      <w:r>
        <w:rPr>
          <w:rFonts w:ascii="Times New Roman" w:hAnsi="Times New Roman"/>
          <w:spacing w:val="72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>care ииалистов</w:t>
      </w:r>
      <w:r>
        <w:rPr>
          <w:rFonts w:ascii="Times New Roman" w:hAnsi="Times New Roman"/>
          <w:spacing w:val="-73"/>
          <w:w w:val="95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и функ </w:t>
      </w:r>
      <w:r>
        <w:rPr>
          <w:rFonts w:ascii="Times New Roman" w:hAnsi="Times New Roman"/>
          <w:sz w:val="32"/>
        </w:rPr>
        <w:t>гlи</w:t>
      </w:r>
      <w:r>
        <w:rPr>
          <w:rFonts w:ascii="Times New Roman" w:hAnsi="Times New Roman"/>
          <w:position w:val="2"/>
          <w:sz w:val="32"/>
        </w:rPr>
        <w:t>ональных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груп п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были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сформированы,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осознаны,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скор-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ректирова ны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пс ихологические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ценности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мотивы,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адскватные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31"/>
        </w:rPr>
        <w:t xml:space="preserve">экс </w:t>
      </w:r>
      <w:r>
        <w:rPr>
          <w:rFonts w:ascii="Times New Roman" w:hAnsi="Times New Roman"/>
          <w:position w:val="2"/>
          <w:sz w:val="31"/>
        </w:rPr>
        <w:t xml:space="preserve">грсмал ьн </w:t>
      </w:r>
      <w:r>
        <w:rPr>
          <w:rFonts w:ascii="Times New Roman" w:hAnsi="Times New Roman"/>
          <w:sz w:val="31"/>
        </w:rPr>
        <w:t xml:space="preserve">ым </w:t>
      </w:r>
      <w:r>
        <w:rPr>
          <w:rFonts w:ascii="Times New Roman" w:hAnsi="Times New Roman"/>
          <w:position w:val="1"/>
          <w:sz w:val="31"/>
        </w:rPr>
        <w:t>условиям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их жизнeдeятeльнocти, Э го ›івляется обн-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sz w:val="32"/>
        </w:rPr>
        <w:t>зательным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условие 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 ос новой формирования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 них экстремаль-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но-ориентированного</w:t>
      </w:r>
      <w:r>
        <w:rPr>
          <w:rFonts w:ascii="Times New Roman" w:hAnsi="Times New Roman"/>
          <w:spacing w:val="20"/>
          <w:sz w:val="33"/>
        </w:rPr>
        <w:t xml:space="preserve"> </w:t>
      </w:r>
      <w:r>
        <w:rPr>
          <w:rFonts w:ascii="Times New Roman" w:hAnsi="Times New Roman"/>
          <w:sz w:val="33"/>
        </w:rPr>
        <w:t>сознания.</w:t>
      </w:r>
    </w:p>
    <w:p w:rsidR="006C591E" w:rsidRDefault="004A24F0">
      <w:pPr>
        <w:pStyle w:val="a3"/>
        <w:spacing w:line="314" w:lineRule="exact"/>
        <w:ind w:left="1480"/>
        <w:jc w:val="both"/>
      </w:pPr>
      <w:r>
        <w:rPr>
          <w:spacing w:val="-1"/>
        </w:rPr>
        <w:t>В</w:t>
      </w:r>
      <w:r>
        <w:rPr>
          <w:spacing w:val="-6"/>
        </w:rPr>
        <w:t xml:space="preserve"> </w:t>
      </w:r>
      <w:r>
        <w:rPr>
          <w:spacing w:val="-1"/>
        </w:rPr>
        <w:t>пpouecce</w:t>
      </w:r>
      <w:r>
        <w:rPr>
          <w:spacing w:val="14"/>
        </w:rPr>
        <w:t xml:space="preserve"> </w:t>
      </w:r>
      <w:r>
        <w:rPr>
          <w:spacing w:val="-1"/>
        </w:rPr>
        <w:t>исследовали</w:t>
      </w:r>
      <w:r>
        <w:rPr>
          <w:spacing w:val="32"/>
        </w:rPr>
        <w:t xml:space="preserve"> </w:t>
      </w:r>
      <w:r>
        <w:rPr>
          <w:spacing w:val="-1"/>
        </w:rPr>
        <w:t>i у</w:t>
      </w:r>
      <w:r>
        <w:rPr>
          <w:spacing w:val="-17"/>
        </w:rPr>
        <w:t xml:space="preserve"> </w:t>
      </w:r>
      <w:r>
        <w:rPr>
          <w:spacing w:val="-1"/>
        </w:rPr>
        <w:t>сотрудников</w:t>
      </w:r>
      <w:r>
        <w:rPr>
          <w:spacing w:val="3"/>
        </w:rPr>
        <w:t xml:space="preserve"> </w:t>
      </w:r>
      <w:r>
        <w:rPr>
          <w:spacing w:val="-1"/>
        </w:rPr>
        <w:t>спешюлразделений</w:t>
      </w:r>
      <w:r>
        <w:rPr>
          <w:spacing w:val="-4"/>
        </w:rPr>
        <w:t xml:space="preserve"> </w:t>
      </w:r>
      <w:r>
        <w:t>бьыи</w:t>
      </w:r>
    </w:p>
    <w:p w:rsidR="006C591E" w:rsidRDefault="004A24F0">
      <w:pPr>
        <w:pStyle w:val="a3"/>
        <w:spacing w:before="12" w:line="218" w:lineRule="auto"/>
        <w:ind w:left="1062" w:right="300" w:hanging="26"/>
        <w:jc w:val="both"/>
      </w:pPr>
      <w:r>
        <w:t>вын влены три rpyп пы значимых психологических ценностей, свя-</w:t>
      </w:r>
      <w:r>
        <w:rPr>
          <w:spacing w:val="1"/>
        </w:rPr>
        <w:t xml:space="preserve"> </w:t>
      </w:r>
      <w:r>
        <w:rPr>
          <w:position w:val="1"/>
        </w:rPr>
        <w:t>занных</w:t>
      </w:r>
      <w:r>
        <w:rPr>
          <w:spacing w:val="86"/>
          <w:position w:val="1"/>
        </w:rPr>
        <w:t xml:space="preserve"> </w:t>
      </w:r>
      <w:r>
        <w:rPr>
          <w:position w:val="1"/>
        </w:rPr>
        <w:t>с</w:t>
      </w:r>
      <w:r>
        <w:rPr>
          <w:spacing w:val="89"/>
          <w:position w:val="1"/>
        </w:rPr>
        <w:t xml:space="preserve"> </w:t>
      </w:r>
      <w:r>
        <w:rPr>
          <w:position w:val="1"/>
        </w:rPr>
        <w:t>их</w:t>
      </w:r>
      <w:r>
        <w:rPr>
          <w:spacing w:val="71"/>
          <w:position w:val="1"/>
        </w:rPr>
        <w:t xml:space="preserve"> </w:t>
      </w:r>
      <w:r>
        <w:rPr>
          <w:position w:val="1"/>
        </w:rPr>
        <w:t>левтел</w:t>
      </w:r>
      <w:r>
        <w:rPr>
          <w:spacing w:val="-24"/>
          <w:position w:val="1"/>
        </w:rPr>
        <w:t xml:space="preserve"> </w:t>
      </w:r>
      <w:r>
        <w:t>нн</w:t>
      </w:r>
      <w:r>
        <w:rPr>
          <w:position w:val="2"/>
        </w:rPr>
        <w:t>остью</w:t>
      </w:r>
      <w:r>
        <w:rPr>
          <w:spacing w:val="90"/>
          <w:position w:val="2"/>
        </w:rPr>
        <w:t xml:space="preserve"> </w:t>
      </w:r>
      <w:r>
        <w:rPr>
          <w:position w:val="1"/>
        </w:rPr>
        <w:t>в</w:t>
      </w:r>
      <w:r>
        <w:rPr>
          <w:spacing w:val="83"/>
          <w:position w:val="1"/>
        </w:rPr>
        <w:t xml:space="preserve"> </w:t>
      </w:r>
      <w:r>
        <w:rPr>
          <w:position w:val="1"/>
        </w:rPr>
        <w:t>экстремальных</w:t>
      </w:r>
      <w:r>
        <w:rPr>
          <w:spacing w:val="118"/>
          <w:position w:val="1"/>
        </w:rPr>
        <w:t xml:space="preserve"> </w:t>
      </w:r>
      <w:r>
        <w:rPr>
          <w:position w:val="1"/>
        </w:rPr>
        <w:t>условиях,</w:t>
      </w:r>
      <w:r>
        <w:rPr>
          <w:spacing w:val="104"/>
          <w:position w:val="1"/>
        </w:rPr>
        <w:t xml:space="preserve"> </w:t>
      </w:r>
      <w:r>
        <w:rPr>
          <w:position w:val="1"/>
        </w:rPr>
        <w:t>которое</w:t>
      </w:r>
    </w:p>
    <w:p w:rsidR="006C591E" w:rsidRDefault="006C591E">
      <w:pPr>
        <w:spacing w:line="218" w:lineRule="auto"/>
        <w:jc w:val="both"/>
        <w:sectPr w:rsidR="006C591E">
          <w:pgSz w:w="11900" w:h="16840"/>
          <w:pgMar w:top="100" w:right="840" w:bottom="600" w:left="240" w:header="0" w:footer="466" w:gutter="0"/>
          <w:cols w:space="708"/>
        </w:sectPr>
      </w:pPr>
    </w:p>
    <w:p w:rsidR="006C591E" w:rsidRDefault="004A24F0">
      <w:pPr>
        <w:spacing w:before="82" w:line="225" w:lineRule="auto"/>
        <w:ind w:left="812" w:right="412" w:firstLine="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lastRenderedPageBreak/>
        <w:t>условно были определены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как индиПидуальные, групповые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(кор-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2"/>
        </w:rPr>
        <w:t>поративно-соииал</w:t>
      </w:r>
      <w:r>
        <w:rPr>
          <w:rFonts w:ascii="Times New Roman" w:hAnsi="Times New Roman"/>
          <w:spacing w:val="-22"/>
          <w:sz w:val="32"/>
        </w:rPr>
        <w:t xml:space="preserve"> </w:t>
      </w:r>
      <w:r>
        <w:rPr>
          <w:rFonts w:ascii="Times New Roman" w:hAnsi="Times New Roman"/>
          <w:sz w:val="32"/>
        </w:rPr>
        <w:t>ьн</w:t>
      </w:r>
      <w:r>
        <w:rPr>
          <w:rFonts w:ascii="Times New Roman" w:hAnsi="Times New Roman"/>
          <w:spacing w:val="-21"/>
          <w:sz w:val="32"/>
        </w:rPr>
        <w:t xml:space="preserve"> </w:t>
      </w:r>
      <w:r>
        <w:rPr>
          <w:rFonts w:ascii="Times New Roman" w:hAnsi="Times New Roman"/>
          <w:sz w:val="32"/>
        </w:rPr>
        <w:t>ые)</w:t>
      </w:r>
      <w:r>
        <w:rPr>
          <w:rFonts w:ascii="Times New Roman" w:hAnsi="Times New Roman"/>
          <w:spacing w:val="18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сони</w:t>
      </w:r>
      <w:r>
        <w:rPr>
          <w:rFonts w:ascii="Times New Roman" w:hAnsi="Times New Roman"/>
          <w:spacing w:val="-33"/>
          <w:sz w:val="32"/>
        </w:rPr>
        <w:t xml:space="preserve"> </w:t>
      </w:r>
      <w:r>
        <w:rPr>
          <w:rFonts w:ascii="Times New Roman" w:hAnsi="Times New Roman"/>
          <w:sz w:val="32"/>
        </w:rPr>
        <w:t>ал</w:t>
      </w:r>
      <w:r>
        <w:rPr>
          <w:rFonts w:ascii="Times New Roman" w:hAnsi="Times New Roman"/>
          <w:spacing w:val="-24"/>
          <w:sz w:val="32"/>
        </w:rPr>
        <w:t xml:space="preserve"> </w:t>
      </w:r>
      <w:r>
        <w:rPr>
          <w:rFonts w:ascii="Times New Roman" w:hAnsi="Times New Roman"/>
          <w:sz w:val="32"/>
        </w:rPr>
        <w:t>ьные</w:t>
      </w:r>
      <w:r>
        <w:rPr>
          <w:rFonts w:ascii="Times New Roman" w:hAnsi="Times New Roman"/>
          <w:spacing w:val="7"/>
          <w:sz w:val="32"/>
        </w:rPr>
        <w:t xml:space="preserve"> </w:t>
      </w:r>
      <w:r>
        <w:rPr>
          <w:rFonts w:ascii="Times New Roman" w:hAnsi="Times New Roman"/>
          <w:sz w:val="32"/>
        </w:rPr>
        <w:t>(об</w:t>
      </w:r>
      <w:r>
        <w:rPr>
          <w:rFonts w:ascii="Times New Roman" w:hAnsi="Times New Roman"/>
          <w:spacing w:val="-35"/>
          <w:sz w:val="32"/>
        </w:rPr>
        <w:t xml:space="preserve"> </w:t>
      </w:r>
      <w:r>
        <w:rPr>
          <w:rFonts w:ascii="Times New Roman" w:hAnsi="Times New Roman"/>
          <w:sz w:val="32"/>
        </w:rPr>
        <w:t>ще</w:t>
      </w:r>
      <w:r>
        <w:rPr>
          <w:rFonts w:ascii="Times New Roman" w:hAnsi="Times New Roman"/>
          <w:spacing w:val="-21"/>
          <w:sz w:val="32"/>
        </w:rPr>
        <w:t xml:space="preserve"> </w:t>
      </w:r>
      <w:r>
        <w:rPr>
          <w:rFonts w:ascii="Times New Roman" w:hAnsi="Times New Roman"/>
          <w:sz w:val="32"/>
        </w:rPr>
        <w:t>гражда</w:t>
      </w:r>
      <w:r>
        <w:rPr>
          <w:rFonts w:ascii="Times New Roman" w:hAnsi="Times New Roman"/>
          <w:spacing w:val="-17"/>
          <w:sz w:val="32"/>
        </w:rPr>
        <w:t xml:space="preserve"> </w:t>
      </w:r>
      <w:r>
        <w:rPr>
          <w:rFonts w:ascii="Times New Roman" w:hAnsi="Times New Roman"/>
          <w:sz w:val="32"/>
        </w:rPr>
        <w:t>нские</w:t>
      </w:r>
      <w:r>
        <w:rPr>
          <w:rFonts w:ascii="Times New Roman" w:hAnsi="Times New Roman"/>
          <w:spacing w:val="16"/>
          <w:sz w:val="32"/>
        </w:rPr>
        <w:t xml:space="preserve"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обществе</w:t>
      </w:r>
      <w:r>
        <w:rPr>
          <w:rFonts w:ascii="Times New Roman" w:hAnsi="Times New Roman"/>
          <w:spacing w:val="-25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нио-сонилз</w:t>
      </w:r>
      <w:r>
        <w:rPr>
          <w:rFonts w:ascii="Times New Roman" w:hAnsi="Times New Roman"/>
          <w:spacing w:val="-1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ыіыс)</w:t>
      </w:r>
      <w:r>
        <w:rPr>
          <w:rFonts w:ascii="Times New Roman" w:hAnsi="Times New Roman"/>
          <w:spacing w:val="3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|</w:t>
      </w:r>
      <w:r>
        <w:rPr>
          <w:rFonts w:ascii="Times New Roman" w:hAnsi="Times New Roman"/>
          <w:spacing w:val="-4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41</w:t>
      </w:r>
      <w:r>
        <w:rPr>
          <w:rFonts w:ascii="Times New Roman" w:hAnsi="Times New Roman"/>
          <w:spacing w:val="-2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].</w:t>
      </w:r>
    </w:p>
    <w:p w:rsidR="006C591E" w:rsidRDefault="004A24F0">
      <w:pPr>
        <w:spacing w:before="7" w:line="225" w:lineRule="auto"/>
        <w:ind w:left="818" w:right="391" w:firstLine="411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2"/>
        </w:rPr>
        <w:t>К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i/>
          <w:w w:val="95"/>
          <w:sz w:val="32"/>
        </w:rPr>
        <w:t>индивидуа.i ьны!ч</w:t>
      </w:r>
      <w:r>
        <w:rPr>
          <w:rFonts w:ascii="Times New Roman" w:hAnsi="Times New Roman"/>
          <w:i/>
          <w:spacing w:val="73"/>
          <w:sz w:val="32"/>
        </w:rPr>
        <w:t xml:space="preserve"> </w:t>
      </w:r>
      <w:r>
        <w:rPr>
          <w:rFonts w:ascii="Times New Roman" w:hAnsi="Times New Roman"/>
          <w:i/>
          <w:w w:val="95"/>
          <w:sz w:val="32"/>
        </w:rPr>
        <w:t>ценностям</w:t>
      </w:r>
      <w:r>
        <w:rPr>
          <w:rFonts w:ascii="Times New Roman" w:hAnsi="Times New Roman"/>
          <w:i/>
          <w:spacing w:val="73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были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отнессны:</w:t>
      </w:r>
      <w:r>
        <w:rPr>
          <w:rFonts w:ascii="Times New Roman" w:hAnsi="Times New Roman"/>
          <w:spacing w:val="73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желание</w:t>
      </w:r>
      <w:r>
        <w:rPr>
          <w:rFonts w:ascii="Times New Roman" w:hAnsi="Times New Roman"/>
          <w:spacing w:val="73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полу-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чить повышение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 службе,  в  звании,  государственные награпы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или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иные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знаки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отл ичи я;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матсриальНЗk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ЗtlИНтересованность: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зна-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чимость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работы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боязнь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ее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потер›іть,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необхопи мость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получить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пенсию: vxoд от проблем на работе или в семье; стремление про-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sz w:val="31"/>
        </w:rPr>
        <w:t>Rерить или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укре пить cROИ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Личі іыс боевые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качества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(волю,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реши-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тельность, смелость,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мужество и т. п.), улучшиі’ь спои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нально значимые качества (бдительность, работоспособность, вы-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sz w:val="32"/>
        </w:rPr>
        <w:t>нослиsость, способность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 xml:space="preserve">к уснеш нои </w:t>
      </w:r>
      <w:r>
        <w:rPr>
          <w:rFonts w:ascii="Times New Roman" w:hAnsi="Times New Roman"/>
          <w:position w:val="2"/>
          <w:sz w:val="32"/>
        </w:rPr>
        <w:t>д</w:t>
      </w:r>
      <w:r>
        <w:rPr>
          <w:rFonts w:ascii="Times New Roman" w:hAnsi="Times New Roman"/>
          <w:sz w:val="32"/>
        </w:rPr>
        <w:t>еятельности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 т. п.); с юзон-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ность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преополению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трудностей,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вызванных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экстремальны ми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2"/>
        </w:rPr>
        <w:t>условиями,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постижени ю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успеха,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риску,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опасностям;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установ-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ленньіс обязанности, которые вынужпен выполнять в силу про-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фессиональной</w:t>
      </w:r>
      <w:r>
        <w:rPr>
          <w:rFonts w:ascii="Times New Roman" w:hAnsi="Times New Roman"/>
          <w:spacing w:val="7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дисциплины.</w:t>
      </w:r>
    </w:p>
    <w:p w:rsidR="006C591E" w:rsidRDefault="004A24F0">
      <w:pPr>
        <w:spacing w:before="26" w:line="225" w:lineRule="auto"/>
        <w:ind w:left="840" w:right="369" w:firstLine="39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 xml:space="preserve">Пepe тень </w:t>
      </w:r>
      <w:r>
        <w:rPr>
          <w:rFonts w:ascii="Times New Roman" w:hAnsi="Times New Roman"/>
          <w:i/>
          <w:sz w:val="31"/>
        </w:rPr>
        <w:t xml:space="preserve">rpynnD8btx (еннDстеи </w:t>
      </w:r>
      <w:r>
        <w:rPr>
          <w:rFonts w:ascii="Times New Roman" w:hAnsi="Times New Roman"/>
          <w:sz w:val="31"/>
        </w:rPr>
        <w:t xml:space="preserve">включи </w:t>
      </w:r>
      <w:r>
        <w:rPr>
          <w:rFonts w:ascii="Times New Roman" w:hAnsi="Times New Roman"/>
          <w:w w:val="90"/>
          <w:sz w:val="31"/>
        </w:rPr>
        <w:t>J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ii </w:t>
      </w:r>
      <w:r>
        <w:rPr>
          <w:rFonts w:ascii="Times New Roman" w:hAnsi="Times New Roman"/>
          <w:i/>
          <w:sz w:val="31"/>
        </w:rPr>
        <w:t xml:space="preserve">себя: </w:t>
      </w:r>
      <w:r>
        <w:rPr>
          <w:rFonts w:ascii="Times New Roman" w:hAnsi="Times New Roman"/>
          <w:sz w:val="31"/>
        </w:rPr>
        <w:t>чувство коллек-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типизма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п</w:t>
      </w:r>
      <w:r>
        <w:rPr>
          <w:rFonts w:ascii="Times New Roman" w:hAnsi="Times New Roman"/>
          <w:sz w:val="31"/>
        </w:rPr>
        <w:t>реданности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oтpядy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(oтue гстпснности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пepen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отрядом),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солидарности,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братства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профессиональной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группой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(боевое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дружество,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отве гствснность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перед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товаришами);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чувство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товари-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щecтвa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дружбы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конкретныst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сотрудником;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чувство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принад-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лежности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ocofioмy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элитному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подразделсни ю;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традиции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подраз-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деления,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память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погибших;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желание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выделяться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из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лру ги 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pacing w:val="-1"/>
          <w:sz w:val="32"/>
        </w:rPr>
        <w:t>сотрудников,</w:t>
      </w:r>
      <w:r>
        <w:rPr>
          <w:rFonts w:ascii="Times New Roman" w:hAnsi="Times New Roman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>не</w:t>
      </w:r>
      <w:r>
        <w:rPr>
          <w:rFonts w:ascii="Times New Roman" w:hAnsi="Times New Roman"/>
          <w:spacing w:val="78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>потерять авторитет</w:t>
      </w:r>
      <w:r>
        <w:rPr>
          <w:rFonts w:ascii="Times New Roman" w:hAnsi="Times New Roman"/>
          <w:spacing w:val="78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 xml:space="preserve">у сослужи </w:t>
      </w:r>
      <w:r>
        <w:rPr>
          <w:rFonts w:ascii="Times New Roman" w:hAnsi="Times New Roman"/>
          <w:sz w:val="32"/>
        </w:rPr>
        <w:t>вие в,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пы глядеть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pacing w:val="-1"/>
          <w:position w:val="2"/>
          <w:sz w:val="32"/>
        </w:rPr>
        <w:t>в глазах</w:t>
      </w:r>
      <w:r>
        <w:rPr>
          <w:rFonts w:ascii="Times New Roman" w:hAnsi="Times New Roman"/>
          <w:position w:val="2"/>
          <w:sz w:val="32"/>
        </w:rPr>
        <w:t xml:space="preserve"> </w:t>
      </w:r>
      <w:r>
        <w:rPr>
          <w:rFonts w:ascii="Times New Roman" w:hAnsi="Times New Roman"/>
          <w:spacing w:val="-1"/>
          <w:position w:val="2"/>
          <w:sz w:val="32"/>
        </w:rPr>
        <w:t xml:space="preserve">руководс </w:t>
      </w:r>
      <w:r>
        <w:rPr>
          <w:rFonts w:ascii="Times New Roman" w:hAnsi="Times New Roman"/>
          <w:spacing w:val="-1"/>
          <w:sz w:val="32"/>
        </w:rPr>
        <w:t>тва</w:t>
      </w:r>
      <w:r>
        <w:rPr>
          <w:rFonts w:ascii="Times New Roman" w:hAnsi="Times New Roman"/>
          <w:sz w:val="32"/>
        </w:rPr>
        <w:t xml:space="preserve"> </w:t>
      </w:r>
      <w:r>
        <w:rPr>
          <w:rFonts w:ascii="Times New Roman" w:hAnsi="Times New Roman"/>
          <w:spacing w:val="-1"/>
          <w:position w:val="2"/>
          <w:sz w:val="32"/>
        </w:rPr>
        <w:t>трусом,</w:t>
      </w:r>
      <w:r>
        <w:rPr>
          <w:rFonts w:ascii="Times New Roman" w:hAnsi="Times New Roman"/>
          <w:position w:val="2"/>
          <w:sz w:val="32"/>
        </w:rPr>
        <w:t xml:space="preserve"> </w:t>
      </w:r>
      <w:r>
        <w:rPr>
          <w:rFonts w:ascii="Times New Roman" w:hAnsi="Times New Roman"/>
          <w:spacing w:val="-1"/>
          <w:position w:val="2"/>
          <w:sz w:val="32"/>
        </w:rPr>
        <w:t>гіриобрести</w:t>
      </w:r>
      <w:r>
        <w:rPr>
          <w:rFonts w:ascii="Times New Roman" w:hAnsi="Times New Roman"/>
          <w:spacing w:val="78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или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поддержать автори-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1"/>
        </w:rPr>
        <w:t>тет</w:t>
      </w:r>
      <w:r>
        <w:rPr>
          <w:rFonts w:ascii="Times New Roman" w:hAnsi="Times New Roman"/>
          <w:spacing w:val="11"/>
          <w:sz w:val="31"/>
        </w:rPr>
        <w:t xml:space="preserve"> </w:t>
      </w:r>
      <w:r>
        <w:rPr>
          <w:rFonts w:ascii="Times New Roman" w:hAnsi="Times New Roman"/>
          <w:sz w:val="31"/>
        </w:rPr>
        <w:t>среди</w:t>
      </w:r>
      <w:r>
        <w:rPr>
          <w:rFonts w:ascii="Times New Roman" w:hAnsi="Times New Roman"/>
          <w:spacing w:val="60"/>
          <w:sz w:val="31"/>
        </w:rPr>
        <w:t xml:space="preserve"> </w:t>
      </w:r>
      <w:r>
        <w:rPr>
          <w:rFonts w:ascii="Times New Roman" w:hAnsi="Times New Roman"/>
          <w:sz w:val="31"/>
        </w:rPr>
        <w:t>товариіііегі</w:t>
      </w:r>
      <w:r>
        <w:rPr>
          <w:rFonts w:ascii="Times New Roman" w:hAnsi="Times New Roman"/>
          <w:spacing w:val="1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51"/>
          <w:sz w:val="31"/>
        </w:rPr>
        <w:t xml:space="preserve"> </w:t>
      </w:r>
      <w:r>
        <w:rPr>
          <w:rFonts w:ascii="Times New Roman" w:hAnsi="Times New Roman"/>
          <w:sz w:val="31"/>
        </w:rPr>
        <w:t>руководителей,</w:t>
      </w:r>
      <w:r>
        <w:rPr>
          <w:rFonts w:ascii="Times New Roman" w:hAnsi="Times New Roman"/>
          <w:spacing w:val="32"/>
          <w:sz w:val="31"/>
        </w:rPr>
        <w:t xml:space="preserve"> </w:t>
      </w:r>
      <w:r>
        <w:rPr>
          <w:rFonts w:ascii="Times New Roman" w:hAnsi="Times New Roman"/>
          <w:sz w:val="31"/>
        </w:rPr>
        <w:t>завоевать</w:t>
      </w:r>
      <w:r>
        <w:rPr>
          <w:rFonts w:ascii="Times New Roman" w:hAnsi="Times New Roman"/>
          <w:spacing w:val="71"/>
          <w:sz w:val="31"/>
        </w:rPr>
        <w:t xml:space="preserve"> </w:t>
      </w:r>
      <w:r>
        <w:rPr>
          <w:rFonts w:ascii="Times New Roman" w:hAnsi="Times New Roman"/>
          <w:sz w:val="31"/>
        </w:rPr>
        <w:t>ВtlЖение</w:t>
      </w:r>
      <w:r>
        <w:rPr>
          <w:rFonts w:ascii="Times New Roman" w:hAnsi="Times New Roman"/>
          <w:spacing w:val="7"/>
          <w:sz w:val="31"/>
        </w:rPr>
        <w:t xml:space="preserve"> </w:t>
      </w:r>
      <w:r>
        <w:rPr>
          <w:rFonts w:ascii="Times New Roman" w:hAnsi="Times New Roman"/>
          <w:sz w:val="31"/>
        </w:rPr>
        <w:t>п</w:t>
      </w:r>
      <w:r>
        <w:rPr>
          <w:rFonts w:ascii="Times New Roman" w:hAnsi="Times New Roman"/>
          <w:spacing w:val="56"/>
          <w:sz w:val="31"/>
        </w:rPr>
        <w:t xml:space="preserve"> </w:t>
      </w:r>
      <w:r>
        <w:rPr>
          <w:rFonts w:ascii="Times New Roman" w:hAnsi="Times New Roman"/>
          <w:sz w:val="31"/>
        </w:rPr>
        <w:t>кругу</w:t>
      </w:r>
    </w:p>
    <w:p w:rsidR="006C591E" w:rsidRDefault="004A24F0">
      <w:pPr>
        <w:spacing w:line="327" w:lineRule="exact"/>
        <w:ind w:left="101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рузей</w:t>
      </w:r>
      <w:r>
        <w:rPr>
          <w:rFonts w:ascii="Times New Roman" w:hAnsi="Times New Roman"/>
          <w:spacing w:val="6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вне</w:t>
      </w:r>
      <w:r>
        <w:rPr>
          <w:rFonts w:ascii="Times New Roman" w:hAnsi="Times New Roman"/>
          <w:spacing w:val="6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работы</w:t>
      </w:r>
      <w:r>
        <w:rPr>
          <w:rFonts w:ascii="Times New Roman" w:hAnsi="Times New Roman"/>
          <w:spacing w:val="8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7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(или)</w:t>
      </w:r>
      <w:r>
        <w:rPr>
          <w:rFonts w:ascii="Times New Roman" w:hAnsi="Times New Roman"/>
          <w:spacing w:val="6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членов</w:t>
      </w:r>
      <w:r>
        <w:rPr>
          <w:rFonts w:ascii="Times New Roman" w:hAnsi="Times New Roman"/>
          <w:spacing w:val="4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семьи.</w:t>
      </w:r>
    </w:p>
    <w:p w:rsidR="006C591E" w:rsidRDefault="004A24F0">
      <w:pPr>
        <w:spacing w:before="18" w:line="220" w:lineRule="auto"/>
        <w:ind w:left="855" w:right="368" w:firstLine="41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В групп у социальных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>общеграм'даиских) ценносіпей</w:t>
      </w:r>
      <w:r>
        <w:rPr>
          <w:rFonts w:ascii="Times New Roman" w:hAnsi="Times New Roman"/>
          <w:i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вошли: осо-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знание государстве н ной значимости и важности </w:t>
      </w:r>
      <w:r>
        <w:rPr>
          <w:rFonts w:ascii="Times New Roman" w:hAnsi="Times New Roman"/>
          <w:sz w:val="32"/>
        </w:rPr>
        <w:t xml:space="preserve">п </w:t>
      </w:r>
      <w:r>
        <w:rPr>
          <w:rFonts w:ascii="Times New Roman" w:hAnsi="Times New Roman"/>
          <w:position w:val="2"/>
          <w:sz w:val="32"/>
        </w:rPr>
        <w:t>равоохранитель 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ной пе›ітельности: .з ичная ответственнос </w:t>
      </w:r>
      <w:r>
        <w:rPr>
          <w:rFonts w:ascii="Times New Roman" w:hAnsi="Times New Roman"/>
          <w:sz w:val="32"/>
        </w:rPr>
        <w:t xml:space="preserve">ть </w:t>
      </w:r>
      <w:r>
        <w:rPr>
          <w:rFonts w:ascii="Times New Roman" w:hAnsi="Times New Roman"/>
          <w:position w:val="2"/>
          <w:sz w:val="32"/>
        </w:rPr>
        <w:t>за происхопящее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в го-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сударстве.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патриоти зм,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гражпансі венность,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qoл г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перед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Родиной,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требовательность к себе как члену обиіества;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выполнение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профес-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сионального</w:t>
      </w:r>
      <w:r>
        <w:rPr>
          <w:rFonts w:ascii="Times New Roman" w:hAnsi="Times New Roman"/>
          <w:spacing w:val="52"/>
          <w:sz w:val="31"/>
        </w:rPr>
        <w:t xml:space="preserve"> </w:t>
      </w:r>
      <w:r>
        <w:rPr>
          <w:rFonts w:ascii="Times New Roman" w:hAnsi="Times New Roman"/>
          <w:sz w:val="31"/>
        </w:rPr>
        <w:t>›іозга,</w:t>
      </w:r>
      <w:r>
        <w:rPr>
          <w:rFonts w:ascii="Times New Roman" w:hAnsi="Times New Roman"/>
          <w:spacing w:val="11"/>
          <w:sz w:val="31"/>
        </w:rPr>
        <w:t xml:space="preserve"> </w:t>
      </w:r>
      <w:r>
        <w:rPr>
          <w:rFonts w:ascii="Times New Roman" w:hAnsi="Times New Roman"/>
          <w:sz w:val="31"/>
        </w:rPr>
        <w:t>любовь</w:t>
      </w:r>
      <w:r>
        <w:rPr>
          <w:rFonts w:ascii="Times New Roman" w:hAnsi="Times New Roman"/>
          <w:spacing w:val="12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3"/>
          <w:sz w:val="31"/>
        </w:rPr>
        <w:t xml:space="preserve"> </w:t>
      </w:r>
      <w:r>
        <w:rPr>
          <w:rFonts w:ascii="Times New Roman" w:hAnsi="Times New Roman"/>
          <w:sz w:val="31"/>
        </w:rPr>
        <w:t>преданность</w:t>
      </w:r>
      <w:r>
        <w:rPr>
          <w:rFonts w:ascii="Times New Roman" w:hAnsi="Times New Roman"/>
          <w:spacing w:val="12"/>
          <w:sz w:val="31"/>
        </w:rPr>
        <w:t xml:space="preserve"> </w:t>
      </w:r>
      <w:r>
        <w:rPr>
          <w:rFonts w:ascii="Times New Roman" w:hAnsi="Times New Roman"/>
          <w:sz w:val="31"/>
        </w:rPr>
        <w:t>профессии.</w:t>
      </w:r>
    </w:p>
    <w:p w:rsidR="006C591E" w:rsidRDefault="004A24F0">
      <w:pPr>
        <w:spacing w:before="8" w:line="225" w:lineRule="auto"/>
        <w:ind w:left="875" w:right="361" w:firstLine="39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Все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соі’рудники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спеиподразqелени 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экстремальных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имели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несколько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неичостсй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одновременно.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П ри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этом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сотрудни-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ки, в системе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ценностей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которых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преоблапали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rpyп повы е и соци—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sz w:val="32"/>
        </w:rPr>
        <w:t>альньіе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ценности,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были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более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успешно,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пользовались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авторите-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том,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поддержкой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і’оварищей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(в отличие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от сотрудtіи ков,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у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кото-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рьіх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преоблvlали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индивипуальные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ценности),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меньше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noq верга-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лись</w:t>
      </w:r>
      <w:r>
        <w:rPr>
          <w:rFonts w:ascii="Times New Roman" w:hAnsi="Times New Roman"/>
          <w:spacing w:val="27"/>
          <w:sz w:val="31"/>
        </w:rPr>
        <w:t xml:space="preserve"> </w:t>
      </w:r>
      <w:r>
        <w:rPr>
          <w:rFonts w:ascii="Times New Roman" w:hAnsi="Times New Roman"/>
          <w:sz w:val="31"/>
        </w:rPr>
        <w:t>влияни</w:t>
      </w:r>
      <w:r>
        <w:rPr>
          <w:rFonts w:ascii="Times New Roman" w:hAnsi="Times New Roman"/>
          <w:spacing w:val="-14"/>
          <w:sz w:val="31"/>
        </w:rPr>
        <w:t xml:space="preserve"> </w:t>
      </w:r>
      <w:r>
        <w:rPr>
          <w:rFonts w:ascii="Times New Roman" w:hAnsi="Times New Roman"/>
          <w:sz w:val="31"/>
        </w:rPr>
        <w:t>ю</w:t>
      </w:r>
      <w:r>
        <w:rPr>
          <w:rFonts w:ascii="Times New Roman" w:hAnsi="Times New Roman"/>
          <w:spacing w:val="23"/>
          <w:sz w:val="31"/>
        </w:rPr>
        <w:t xml:space="preserve"> </w:t>
      </w:r>
      <w:r>
        <w:rPr>
          <w:rFonts w:ascii="Times New Roman" w:hAnsi="Times New Roman"/>
          <w:sz w:val="31"/>
        </w:rPr>
        <w:t>дистресса.</w:t>
      </w:r>
    </w:p>
    <w:p w:rsidR="006C591E" w:rsidRDefault="004A24F0">
      <w:pPr>
        <w:spacing w:line="223" w:lineRule="auto"/>
        <w:ind w:left="875" w:right="333" w:firstLine="40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Из приведенного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материала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следует,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что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экстремальных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ловиях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дe›iтeльнocти   иенностя ми,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релевантными   жизни,   являют-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95"/>
          <w:sz w:val="32"/>
        </w:rPr>
        <w:t>ся прежде всего ценности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 xml:space="preserve">гpyп ііоБые и </w:t>
      </w:r>
      <w:r>
        <w:rPr>
          <w:rFonts w:ascii="Times New Roman" w:hAnsi="Times New Roman"/>
          <w:w w:val="95"/>
          <w:position w:val="2"/>
          <w:sz w:val="32"/>
        </w:rPr>
        <w:t>с</w:t>
      </w:r>
      <w:r>
        <w:rPr>
          <w:rFonts w:ascii="Times New Roman" w:hAnsi="Times New Roman"/>
          <w:w w:val="95"/>
          <w:sz w:val="32"/>
        </w:rPr>
        <w:t>оциальные.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Однако R Обы•і-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sz w:val="32"/>
        </w:rPr>
        <w:t>ньх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условиях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возможности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коррекпии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спениалистов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значимых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психологических ценностей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ограниче ны. Это связано с meet,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ч го в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1"/>
        </w:rPr>
        <w:t>таких</w:t>
      </w:r>
      <w:r>
        <w:rPr>
          <w:rFonts w:ascii="Times New Roman" w:hAnsi="Times New Roman"/>
          <w:spacing w:val="148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</w:t>
      </w:r>
      <w:r>
        <w:rPr>
          <w:rFonts w:ascii="Times New Roman" w:hAnsi="Times New Roman"/>
          <w:spacing w:val="-11"/>
          <w:sz w:val="31"/>
        </w:rPr>
        <w:t xml:space="preserve"> </w:t>
      </w:r>
      <w:r>
        <w:rPr>
          <w:rFonts w:ascii="Times New Roman" w:hAnsi="Times New Roman"/>
          <w:sz w:val="31"/>
        </w:rPr>
        <w:t>х</w:t>
      </w:r>
      <w:r>
        <w:rPr>
          <w:rFonts w:ascii="Times New Roman" w:hAnsi="Times New Roman"/>
          <w:spacing w:val="133"/>
          <w:sz w:val="31"/>
        </w:rPr>
        <w:t xml:space="preserve"> </w:t>
      </w:r>
      <w:r>
        <w:rPr>
          <w:rFonts w:ascii="Times New Roman" w:hAnsi="Times New Roman"/>
          <w:sz w:val="31"/>
        </w:rPr>
        <w:t>stежлич</w:t>
      </w:r>
      <w:r>
        <w:rPr>
          <w:rFonts w:ascii="Times New Roman" w:hAnsi="Times New Roman"/>
          <w:spacing w:val="-7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ностныс  </w:t>
      </w:r>
      <w:r>
        <w:rPr>
          <w:rFonts w:ascii="Times New Roman" w:hAnsi="Times New Roman"/>
          <w:spacing w:val="5"/>
          <w:sz w:val="31"/>
        </w:rPr>
        <w:t xml:space="preserve"> </w:t>
      </w:r>
      <w:r>
        <w:rPr>
          <w:rFonts w:ascii="Times New Roman" w:hAnsi="Times New Roman"/>
          <w:sz w:val="31"/>
        </w:rPr>
        <w:t>взаи</w:t>
      </w:r>
      <w:r>
        <w:rPr>
          <w:rFonts w:ascii="Times New Roman" w:hAnsi="Times New Roman"/>
          <w:spacing w:val="-19"/>
          <w:sz w:val="31"/>
        </w:rPr>
        <w:t xml:space="preserve"> </w:t>
      </w:r>
      <w:r>
        <w:rPr>
          <w:rFonts w:ascii="Times New Roman" w:hAnsi="Times New Roman"/>
          <w:sz w:val="31"/>
        </w:rPr>
        <w:t>мooтнoпme</w:t>
      </w:r>
      <w:r>
        <w:rPr>
          <w:rFonts w:ascii="Times New Roman" w:hAnsi="Times New Roman"/>
          <w:spacing w:val="14"/>
          <w:sz w:val="31"/>
        </w:rPr>
        <w:t xml:space="preserve"> </w:t>
      </w:r>
      <w:r>
        <w:rPr>
          <w:rFonts w:ascii="Times New Roman" w:hAnsi="Times New Roman"/>
          <w:sz w:val="31"/>
        </w:rPr>
        <w:t>нин</w:t>
      </w:r>
      <w:r>
        <w:rPr>
          <w:rFonts w:ascii="Times New Roman" w:hAnsi="Times New Roman"/>
          <w:spacing w:val="155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строятся  </w:t>
      </w:r>
      <w:r>
        <w:rPr>
          <w:rFonts w:ascii="Times New Roman" w:hAnsi="Times New Roman"/>
          <w:spacing w:val="18"/>
          <w:sz w:val="31"/>
        </w:rPr>
        <w:t xml:space="preserve"> </w:t>
      </w:r>
      <w:r>
        <w:rPr>
          <w:rFonts w:ascii="Times New Roman" w:hAnsi="Times New Roman"/>
          <w:sz w:val="31"/>
        </w:rPr>
        <w:t>на</w:t>
      </w:r>
    </w:p>
    <w:p w:rsidR="006C591E" w:rsidRDefault="006C591E">
      <w:pPr>
        <w:pStyle w:val="a3"/>
        <w:spacing w:before="9"/>
        <w:rPr>
          <w:sz w:val="28"/>
        </w:rPr>
      </w:pPr>
    </w:p>
    <w:p w:rsidR="006C591E" w:rsidRDefault="004A24F0">
      <w:pPr>
        <w:ind w:right="372"/>
        <w:jc w:val="right"/>
        <w:rPr>
          <w:rFonts w:ascii="Times New Roman"/>
          <w:sz w:val="31"/>
        </w:rPr>
      </w:pPr>
      <w:r>
        <w:rPr>
          <w:rFonts w:ascii="Times New Roman"/>
          <w:w w:val="85"/>
          <w:sz w:val="31"/>
        </w:rPr>
        <w:t>6</w:t>
      </w:r>
      <w:r>
        <w:rPr>
          <w:rFonts w:ascii="Times New Roman"/>
          <w:spacing w:val="3"/>
          <w:w w:val="85"/>
          <w:sz w:val="31"/>
        </w:rPr>
        <w:t xml:space="preserve"> </w:t>
      </w:r>
      <w:r>
        <w:rPr>
          <w:rFonts w:ascii="Times New Roman"/>
          <w:w w:val="85"/>
          <w:sz w:val="31"/>
        </w:rPr>
        <w:t>l</w:t>
      </w:r>
    </w:p>
    <w:p w:rsidR="006C591E" w:rsidRDefault="006C591E">
      <w:pPr>
        <w:jc w:val="right"/>
        <w:rPr>
          <w:rFonts w:ascii="Times New Roman"/>
          <w:sz w:val="31"/>
        </w:rPr>
        <w:sectPr w:rsidR="006C591E">
          <w:footerReference w:type="default" r:id="rId81"/>
          <w:pgSz w:w="11900" w:h="16840"/>
          <w:pgMar w:top="140" w:right="840" w:bottom="0" w:left="240" w:header="0" w:footer="0" w:gutter="0"/>
          <w:cols w:space="708"/>
        </w:sectPr>
      </w:pPr>
    </w:p>
    <w:p w:rsidR="006C591E" w:rsidRDefault="004A24F0">
      <w:pPr>
        <w:pStyle w:val="9"/>
        <w:spacing w:before="103" w:line="218" w:lineRule="auto"/>
        <w:ind w:left="1021" w:right="281" w:hanging="7"/>
      </w:pPr>
      <w:r>
        <w:rPr>
          <w:noProof/>
          <w:lang w:val="bg-BG" w:eastAsia="bg-BG"/>
        </w:rPr>
        <w:lastRenderedPageBreak/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808367</wp:posOffset>
            </wp:positionH>
            <wp:positionV relativeFrom="paragraph">
              <wp:posOffset>582163</wp:posOffset>
            </wp:positionV>
            <wp:extent cx="816101" cy="109727"/>
            <wp:effectExtent l="0" t="0" r="0" b="0"/>
            <wp:wrapTopAndBottom/>
            <wp:docPr id="7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1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101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иных,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в экстремальных,</w:t>
      </w:r>
      <w:r>
        <w:rPr>
          <w:spacing w:val="1"/>
        </w:rPr>
        <w:t xml:space="preserve"> </w:t>
      </w:r>
      <w:r>
        <w:t>нормах,</w:t>
      </w:r>
      <w:r>
        <w:rPr>
          <w:spacing w:val="1"/>
        </w:rPr>
        <w:t xml:space="preserve"> </w:t>
      </w:r>
      <w:r>
        <w:t>ценноСТRх,</w:t>
      </w:r>
      <w:r>
        <w:rPr>
          <w:spacing w:val="1"/>
        </w:rPr>
        <w:t xml:space="preserve"> </w:t>
      </w:r>
      <w:r>
        <w:t>приоритетах,</w:t>
      </w:r>
      <w:r>
        <w:rPr>
          <w:spacing w:val="1"/>
        </w:rPr>
        <w:t xml:space="preserve"> </w:t>
      </w:r>
      <w:r>
        <w:t>смоделировать</w:t>
      </w:r>
      <w:r>
        <w:rPr>
          <w:spacing w:val="76"/>
        </w:rPr>
        <w:t xml:space="preserve"> </w:t>
      </w:r>
      <w:r>
        <w:t>которые</w:t>
      </w:r>
      <w:r>
        <w:rPr>
          <w:spacing w:val="62"/>
        </w:rPr>
        <w:t xml:space="preserve"> </w:t>
      </w:r>
      <w:r>
        <w:t>в</w:t>
      </w:r>
      <w:r>
        <w:rPr>
          <w:spacing w:val="37"/>
        </w:rPr>
        <w:t xml:space="preserve"> </w:t>
      </w:r>
      <w:r>
        <w:t>полном</w:t>
      </w:r>
      <w:r>
        <w:rPr>
          <w:spacing w:val="51"/>
        </w:rPr>
        <w:t xml:space="preserve"> </w:t>
      </w:r>
      <w:r>
        <w:t>объеме</w:t>
      </w:r>
      <w:r>
        <w:rPr>
          <w:spacing w:val="47"/>
        </w:rPr>
        <w:t xml:space="preserve"> </w:t>
      </w:r>
      <w:r>
        <w:t>не</w:t>
      </w:r>
      <w:r>
        <w:rPr>
          <w:spacing w:val="49"/>
        </w:rPr>
        <w:t xml:space="preserve"> </w:t>
      </w:r>
      <w:r>
        <w:t>представляется</w:t>
      </w:r>
      <w:r>
        <w:rPr>
          <w:spacing w:val="35"/>
        </w:rPr>
        <w:t xml:space="preserve"> </w:t>
      </w:r>
      <w:r>
        <w:t>вот-</w:t>
      </w:r>
    </w:p>
    <w:p w:rsidR="006C591E" w:rsidRDefault="004A24F0">
      <w:pPr>
        <w:pStyle w:val="a3"/>
        <w:spacing w:before="16" w:line="223" w:lineRule="auto"/>
        <w:ind w:left="1021" w:right="262" w:firstLine="446"/>
        <w:jc w:val="both"/>
      </w:pPr>
      <w:r>
        <w:t>Поэтому</w:t>
      </w:r>
      <w:r>
        <w:rPr>
          <w:spacing w:val="1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пpouecce</w:t>
      </w:r>
      <w:r>
        <w:rPr>
          <w:spacing w:val="81"/>
        </w:rPr>
        <w:t xml:space="preserve"> </w:t>
      </w:r>
      <w:r>
        <w:t>предварительного</w:t>
      </w:r>
      <w:r>
        <w:rPr>
          <w:spacing w:val="80"/>
        </w:rPr>
        <w:t xml:space="preserve"> </w:t>
      </w:r>
      <w:r>
        <w:t>этапа</w:t>
      </w:r>
      <w:r>
        <w:rPr>
          <w:spacing w:val="80"/>
        </w:rPr>
        <w:t xml:space="preserve"> </w:t>
      </w:r>
      <w:r>
        <w:t>профессиональ-</w:t>
      </w:r>
      <w:r>
        <w:rPr>
          <w:spacing w:val="1"/>
        </w:rPr>
        <w:t xml:space="preserve"> </w:t>
      </w:r>
      <w:r>
        <w:t>ной экстремально-психологической попготовки задача должна быть</w:t>
      </w:r>
      <w:r>
        <w:rPr>
          <w:spacing w:val="1"/>
        </w:rPr>
        <w:t xml:space="preserve"> </w:t>
      </w:r>
      <w:r>
        <w:t>скорректирована</w:t>
      </w:r>
      <w:r>
        <w:rPr>
          <w:spacing w:val="1"/>
        </w:rPr>
        <w:t xml:space="preserve"> </w:t>
      </w:r>
      <w:r>
        <w:t>в сторону</w:t>
      </w:r>
      <w:r>
        <w:rPr>
          <w:spacing w:val="1"/>
        </w:rPr>
        <w:t xml:space="preserve"> </w:t>
      </w:r>
      <w:r>
        <w:t>достижения</w:t>
      </w:r>
      <w:r>
        <w:rPr>
          <w:spacing w:val="1"/>
        </w:rPr>
        <w:t xml:space="preserve"> </w:t>
      </w:r>
      <w:r>
        <w:t>осмысленности</w:t>
      </w:r>
      <w:r>
        <w:rPr>
          <w:spacing w:val="1"/>
        </w:rPr>
        <w:t xml:space="preserve"> </w:t>
      </w:r>
      <w:r>
        <w:t>специа—</w:t>
      </w:r>
      <w:r>
        <w:rPr>
          <w:spacing w:val="1"/>
        </w:rPr>
        <w:t xml:space="preserve"> </w:t>
      </w:r>
      <w:r>
        <w:t>листами личн остн ых ценностей. Для этого</w:t>
      </w:r>
      <w:r>
        <w:rPr>
          <w:spacing w:val="1"/>
        </w:rPr>
        <w:t xml:space="preserve"> </w:t>
      </w:r>
      <w:r>
        <w:t>может использоваться</w:t>
      </w:r>
      <w:r>
        <w:rPr>
          <w:spacing w:val="1"/>
        </w:rPr>
        <w:t xml:space="preserve"> </w:t>
      </w:r>
      <w:r>
        <w:t>авторская</w:t>
      </w:r>
      <w:r>
        <w:rPr>
          <w:spacing w:val="80"/>
        </w:rPr>
        <w:t xml:space="preserve"> </w:t>
      </w:r>
      <w:r>
        <w:t>анкета</w:t>
      </w:r>
      <w:r>
        <w:rPr>
          <w:spacing w:val="80"/>
        </w:rPr>
        <w:t xml:space="preserve"> </w:t>
      </w:r>
      <w:r>
        <w:t>значимых</w:t>
      </w:r>
      <w:r>
        <w:rPr>
          <w:spacing w:val="80"/>
        </w:rPr>
        <w:t xml:space="preserve"> </w:t>
      </w:r>
      <w:r>
        <w:t>психологических</w:t>
      </w:r>
      <w:r>
        <w:rPr>
          <w:spacing w:val="80"/>
        </w:rPr>
        <w:t xml:space="preserve"> </w:t>
      </w:r>
      <w:r>
        <w:t>ценностеи</w:t>
      </w:r>
      <w:r>
        <w:rPr>
          <w:spacing w:val="8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в</w:t>
      </w:r>
      <w:r>
        <w:rPr>
          <w:spacing w:val="133"/>
        </w:rPr>
        <w:t xml:space="preserve"> </w:t>
      </w:r>
      <w:r>
        <w:t xml:space="preserve">пpouecce  </w:t>
      </w:r>
      <w:r>
        <w:rPr>
          <w:spacing w:val="38"/>
        </w:rPr>
        <w:t xml:space="preserve"> </w:t>
      </w:r>
      <w:r>
        <w:t>непосредственного</w:t>
      </w:r>
      <w:r>
        <w:rPr>
          <w:spacing w:val="127"/>
        </w:rPr>
        <w:t xml:space="preserve"> </w:t>
      </w:r>
      <w:r>
        <w:t>этапа</w:t>
      </w:r>
      <w:r>
        <w:rPr>
          <w:spacing w:val="160"/>
        </w:rPr>
        <w:t xml:space="preserve"> </w:t>
      </w:r>
      <w:r>
        <w:t>профессиональнои</w:t>
      </w:r>
      <w:r>
        <w:rPr>
          <w:spacing w:val="152"/>
        </w:rPr>
        <w:t xml:space="preserve"> </w:t>
      </w:r>
      <w:r>
        <w:t>экстре-</w:t>
      </w:r>
    </w:p>
    <w:p w:rsidR="006C591E" w:rsidRDefault="004A24F0">
      <w:pPr>
        <w:spacing w:before="81" w:line="236" w:lineRule="exact"/>
        <w:ind w:left="1051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05"/>
          <w:sz w:val="21"/>
        </w:rPr>
        <w:t>М</w:t>
      </w:r>
      <w:r>
        <w:rPr>
          <w:rFonts w:ascii="Times New Roman" w:hAnsi="Times New Roman"/>
          <w:spacing w:val="-27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Б-Ч</w:t>
      </w:r>
      <w:r>
        <w:rPr>
          <w:rFonts w:ascii="Times New Roman" w:hAnsi="Times New Roman"/>
          <w:spacing w:val="-17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b</w:t>
      </w:r>
      <w:r>
        <w:rPr>
          <w:rFonts w:ascii="Times New Roman" w:hAnsi="Times New Roman"/>
          <w:spacing w:val="-3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НО</w:t>
      </w:r>
      <w:r>
        <w:rPr>
          <w:rFonts w:ascii="Times New Roman" w:hAnsi="Times New Roman"/>
          <w:spacing w:val="-34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-</w:t>
      </w:r>
      <w:r>
        <w:rPr>
          <w:rFonts w:ascii="Times New Roman" w:hAnsi="Times New Roman"/>
          <w:spacing w:val="1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ПСИХОЛ</w:t>
      </w:r>
      <w:r>
        <w:rPr>
          <w:rFonts w:ascii="Times New Roman" w:hAnsi="Times New Roman"/>
          <w:spacing w:val="-18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OГИЧe</w:t>
      </w:r>
      <w:r>
        <w:rPr>
          <w:rFonts w:ascii="Times New Roman" w:hAnsi="Times New Roman"/>
          <w:spacing w:val="-25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С</w:t>
      </w:r>
      <w:r>
        <w:rPr>
          <w:rFonts w:ascii="Times New Roman" w:hAnsi="Times New Roman"/>
          <w:spacing w:val="-33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КОЙ  </w:t>
      </w:r>
      <w:r>
        <w:rPr>
          <w:rFonts w:ascii="Times New Roman" w:hAnsi="Times New Roman"/>
          <w:spacing w:val="21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П</w:t>
      </w:r>
      <w:r>
        <w:rPr>
          <w:rFonts w:ascii="Times New Roman" w:hAnsi="Times New Roman"/>
          <w:spacing w:val="-32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ОДГОТО</w:t>
      </w:r>
      <w:r>
        <w:rPr>
          <w:rFonts w:ascii="Times New Roman" w:hAnsi="Times New Roman"/>
          <w:spacing w:val="-19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ВКИ</w:t>
      </w:r>
      <w:r>
        <w:rPr>
          <w:rFonts w:ascii="Times New Roman" w:hAnsi="Times New Roman"/>
          <w:spacing w:val="-23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,  </w:t>
      </w:r>
      <w:r>
        <w:rPr>
          <w:rFonts w:ascii="Times New Roman" w:hAnsi="Times New Roman"/>
          <w:spacing w:val="10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В   </w:t>
      </w:r>
      <w:r>
        <w:rPr>
          <w:rFonts w:ascii="Times New Roman" w:hAnsi="Times New Roman"/>
          <w:spacing w:val="21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СЛ</w:t>
      </w:r>
      <w:r>
        <w:rPr>
          <w:rFonts w:ascii="Times New Roman" w:hAnsi="Times New Roman"/>
          <w:spacing w:val="-31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ОВИЯ</w:t>
      </w:r>
      <w:r>
        <w:rPr>
          <w:rFonts w:ascii="Times New Roman" w:hAnsi="Times New Roman"/>
          <w:spacing w:val="-18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Х </w:t>
      </w:r>
      <w:r>
        <w:rPr>
          <w:rFonts w:ascii="Times New Roman" w:hAnsi="Times New Roman"/>
          <w:spacing w:val="23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{ЭeБ-Ч</w:t>
      </w:r>
      <w:r>
        <w:rPr>
          <w:rFonts w:ascii="Times New Roman" w:hAnsi="Times New Roman"/>
          <w:spacing w:val="-2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bH</w:t>
      </w:r>
      <w:r>
        <w:rPr>
          <w:rFonts w:ascii="Times New Roman" w:hAnsi="Times New Roman"/>
          <w:spacing w:val="31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ЫХ </w:t>
      </w:r>
      <w:r>
        <w:rPr>
          <w:rFonts w:ascii="Times New Roman" w:hAnsi="Times New Roman"/>
          <w:spacing w:val="52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П</w:t>
      </w:r>
      <w:r>
        <w:rPr>
          <w:rFonts w:ascii="Times New Roman" w:hAnsi="Times New Roman"/>
          <w:spacing w:val="-31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QО-</w:t>
      </w:r>
    </w:p>
    <w:p w:rsidR="006C591E" w:rsidRDefault="004A24F0">
      <w:pPr>
        <w:pStyle w:val="a3"/>
        <w:spacing w:before="13" w:line="225" w:lineRule="auto"/>
        <w:ind w:left="1047" w:right="305" w:hanging="18"/>
        <w:jc w:val="both"/>
      </w:pPr>
      <w:r>
        <w:t>фессиональных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выполняться</w:t>
      </w:r>
      <w:r>
        <w:rPr>
          <w:spacing w:val="1"/>
        </w:rPr>
        <w:t xml:space="preserve"> </w:t>
      </w:r>
      <w:r>
        <w:t>задача</w:t>
      </w:r>
      <w:r>
        <w:rPr>
          <w:spacing w:val="80"/>
        </w:rPr>
        <w:t xml:space="preserve"> </w:t>
      </w:r>
      <w:r>
        <w:t>по коррек—</w:t>
      </w:r>
      <w:r>
        <w:rPr>
          <w:spacing w:val="1"/>
        </w:rPr>
        <w:t xml:space="preserve"> </w:t>
      </w:r>
      <w:r>
        <w:rPr>
          <w:w w:val="105"/>
        </w:rPr>
        <w:t>ции</w:t>
      </w:r>
      <w:r>
        <w:rPr>
          <w:spacing w:val="41"/>
          <w:w w:val="105"/>
        </w:rPr>
        <w:t xml:space="preserve"> </w:t>
      </w:r>
      <w:r>
        <w:rPr>
          <w:w w:val="105"/>
        </w:rPr>
        <w:t>значимых</w:t>
      </w:r>
      <w:r>
        <w:rPr>
          <w:spacing w:val="45"/>
          <w:w w:val="105"/>
        </w:rPr>
        <w:t xml:space="preserve"> </w:t>
      </w:r>
      <w:r>
        <w:rPr>
          <w:w w:val="105"/>
        </w:rPr>
        <w:t>психологических</w:t>
      </w:r>
      <w:r>
        <w:rPr>
          <w:spacing w:val="28"/>
          <w:w w:val="105"/>
        </w:rPr>
        <w:t xml:space="preserve"> </w:t>
      </w:r>
      <w:r>
        <w:rPr>
          <w:w w:val="105"/>
        </w:rPr>
        <w:t>ценностей.</w:t>
      </w:r>
    </w:p>
    <w:p w:rsidR="006C591E" w:rsidRDefault="004A24F0">
      <w:pPr>
        <w:spacing w:before="5" w:line="216" w:lineRule="auto"/>
        <w:ind w:left="1031" w:right="220" w:firstLine="46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Ре зультаты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осмысления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спеииалистами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значимых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психологи-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ческих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ценностей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-1"/>
          <w:sz w:val="32"/>
        </w:rPr>
        <w:t>п</w:t>
      </w:r>
      <w:r>
        <w:rPr>
          <w:rFonts w:ascii="Times New Roman" w:hAnsi="Times New Roman"/>
          <w:sz w:val="32"/>
        </w:rPr>
        <w:t>редставлены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табл.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5.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Из них следует,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что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обычных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условиях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специалистам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свойственно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примерно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пари—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тетное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распределение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всех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групп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психологических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иенностеи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структуре ценностей (при этом однако уровни социальных и груп—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повых ценносте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несколько преобладают над уровнем индиви—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position w:val="1"/>
          <w:sz w:val="32"/>
        </w:rPr>
        <w:t>луальных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цен ностеи,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что позволяет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 xml:space="preserve">говорить о </w:t>
      </w:r>
      <w:r>
        <w:rPr>
          <w:rFonts w:ascii="Times New Roman" w:hAnsi="Times New Roman"/>
          <w:position w:val="2"/>
          <w:sz w:val="32"/>
        </w:rPr>
        <w:t>с</w:t>
      </w:r>
      <w:r>
        <w:rPr>
          <w:rFonts w:ascii="Times New Roman" w:hAnsi="Times New Roman"/>
          <w:sz w:val="32"/>
        </w:rPr>
        <w:t>тр</w:t>
      </w:r>
      <w:r>
        <w:rPr>
          <w:rFonts w:ascii="Times New Roman" w:hAnsi="Times New Roman"/>
          <w:position w:val="2"/>
          <w:sz w:val="32"/>
        </w:rPr>
        <w:t>емлении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и от-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боре к работе в экстремальных условиях лиц, у которых в струк—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туре ценностей преоблалает указанное соотиошение). Кроме того,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из табл. 5 следует,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что измене ниR уровней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ценностей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у специали-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position w:val="1"/>
          <w:sz w:val="32"/>
        </w:rPr>
        <w:t>стов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на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протяже </w:t>
      </w:r>
      <w:r>
        <w:rPr>
          <w:rFonts w:ascii="Times New Roman" w:hAnsi="Times New Roman"/>
          <w:sz w:val="32"/>
        </w:rPr>
        <w:t>ни</w:t>
      </w:r>
      <w:r>
        <w:rPr>
          <w:rFonts w:ascii="Times New Roman" w:hAnsi="Times New Roman"/>
          <w:position w:val="2"/>
          <w:sz w:val="32"/>
        </w:rPr>
        <w:t>и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исследуемого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периода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было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незначитель—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ным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позволяло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говорить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существенной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коррекиии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зависимос</w:t>
      </w:r>
      <w:r>
        <w:rPr>
          <w:rFonts w:ascii="Times New Roman" w:hAnsi="Times New Roman"/>
          <w:sz w:val="32"/>
        </w:rPr>
        <w:t>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от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условий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деятельности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сие циалистов,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но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тем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не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3"/>
        </w:rPr>
        <w:t>менее</w:t>
      </w:r>
      <w:r>
        <w:rPr>
          <w:rFonts w:ascii="Times New Roman" w:hAnsi="Times New Roman"/>
          <w:spacing w:val="22"/>
          <w:sz w:val="33"/>
        </w:rPr>
        <w:t xml:space="preserve"> </w:t>
      </w:r>
      <w:r>
        <w:rPr>
          <w:rFonts w:ascii="Times New Roman" w:hAnsi="Times New Roman"/>
          <w:sz w:val="33"/>
        </w:rPr>
        <w:t>некоторые</w:t>
      </w:r>
      <w:r>
        <w:rPr>
          <w:rFonts w:ascii="Times New Roman" w:hAnsi="Times New Roman"/>
          <w:spacing w:val="30"/>
          <w:sz w:val="33"/>
        </w:rPr>
        <w:t xml:space="preserve"> </w:t>
      </w:r>
      <w:r>
        <w:rPr>
          <w:rFonts w:ascii="Times New Roman" w:hAnsi="Times New Roman"/>
          <w:sz w:val="33"/>
        </w:rPr>
        <w:t>тенденции</w:t>
      </w:r>
      <w:r>
        <w:rPr>
          <w:rFonts w:ascii="Times New Roman" w:hAnsi="Times New Roman"/>
          <w:spacing w:val="29"/>
          <w:sz w:val="33"/>
        </w:rPr>
        <w:t xml:space="preserve"> </w:t>
      </w:r>
      <w:r>
        <w:rPr>
          <w:rFonts w:ascii="Times New Roman" w:hAnsi="Times New Roman"/>
          <w:sz w:val="33"/>
        </w:rPr>
        <w:t>по</w:t>
      </w:r>
      <w:r>
        <w:rPr>
          <w:rFonts w:ascii="Times New Roman" w:hAnsi="Times New Roman"/>
          <w:spacing w:val="7"/>
          <w:sz w:val="33"/>
        </w:rPr>
        <w:t xml:space="preserve"> </w:t>
      </w:r>
      <w:r>
        <w:rPr>
          <w:rFonts w:ascii="Times New Roman" w:hAnsi="Times New Roman"/>
          <w:sz w:val="33"/>
        </w:rPr>
        <w:t>изменениям</w:t>
      </w:r>
      <w:r>
        <w:rPr>
          <w:rFonts w:ascii="Times New Roman" w:hAnsi="Times New Roman"/>
          <w:spacing w:val="56"/>
          <w:sz w:val="33"/>
        </w:rPr>
        <w:t xml:space="preserve"> </w:t>
      </w:r>
      <w:r>
        <w:rPr>
          <w:rFonts w:ascii="Times New Roman" w:hAnsi="Times New Roman"/>
          <w:sz w:val="33"/>
        </w:rPr>
        <w:t>ценностей</w:t>
      </w:r>
      <w:r>
        <w:rPr>
          <w:rFonts w:ascii="Times New Roman" w:hAnsi="Times New Roman"/>
          <w:spacing w:val="35"/>
          <w:sz w:val="33"/>
        </w:rPr>
        <w:t xml:space="preserve"> </w:t>
      </w:r>
      <w:r>
        <w:rPr>
          <w:rFonts w:ascii="Times New Roman" w:hAnsi="Times New Roman"/>
          <w:sz w:val="33"/>
        </w:rPr>
        <w:t>просмат—</w:t>
      </w:r>
    </w:p>
    <w:p w:rsidR="006C591E" w:rsidRDefault="004A24F0">
      <w:pPr>
        <w:spacing w:before="85" w:line="250" w:lineRule="exact"/>
        <w:ind w:left="105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}ЗИ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33"/>
        </w:rPr>
        <w:t xml:space="preserve"> </w:t>
      </w:r>
      <w:r>
        <w:rPr>
          <w:rFonts w:ascii="Times New Roman" w:hAnsi="Times New Roman"/>
        </w:rPr>
        <w:t>tІЮТСЯ.</w:t>
      </w:r>
    </w:p>
    <w:p w:rsidR="006C591E" w:rsidRDefault="004A24F0">
      <w:pPr>
        <w:spacing w:before="24" w:line="218" w:lineRule="auto"/>
        <w:ind w:left="1056" w:right="192" w:firstLine="433"/>
        <w:jc w:val="both"/>
        <w:rPr>
          <w:sz w:val="31"/>
        </w:rPr>
      </w:pPr>
      <w:r>
        <w:rPr>
          <w:w w:val="95"/>
          <w:sz w:val="32"/>
        </w:rPr>
        <w:t>Значимость социальных ценностеи вновь принятых специалис-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тов несколько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снимается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(табл.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5) после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гіервого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года работы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из-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утраты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ипеализированности профессии,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формированиR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более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реалистичного взгляда на службу, своего места в профессии, об-</w:t>
      </w:r>
      <w:r>
        <w:rPr>
          <w:spacing w:val="1"/>
          <w:sz w:val="32"/>
        </w:rPr>
        <w:t xml:space="preserve"> </w:t>
      </w:r>
      <w:r>
        <w:rPr>
          <w:w w:val="90"/>
          <w:sz w:val="33"/>
        </w:rPr>
        <w:t>ществе.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Этот процесс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позитивен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и необходим.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Но в экстремальных</w:t>
      </w:r>
      <w:r>
        <w:rPr>
          <w:spacing w:val="1"/>
          <w:w w:val="90"/>
          <w:sz w:val="33"/>
        </w:rPr>
        <w:t xml:space="preserve"> </w:t>
      </w:r>
      <w:r>
        <w:rPr>
          <w:sz w:val="31"/>
        </w:rPr>
        <w:t>условиях, к сожалению, у специалистов наблюдается дальнейшее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снижение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значимости социальиых ценностей,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что приводит к не-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гативным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явлениям. Это часто является следствием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негіродуман-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нои стратегии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государства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отиошении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функциональных rp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un и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специалистов,</w:t>
      </w:r>
      <w:r>
        <w:rPr>
          <w:spacing w:val="1"/>
          <w:sz w:val="31"/>
        </w:rPr>
        <w:t xml:space="preserve"> </w:t>
      </w:r>
      <w:r>
        <w:rPr>
          <w:sz w:val="31"/>
        </w:rPr>
        <w:t>работающих</w:t>
      </w:r>
      <w:r>
        <w:rPr>
          <w:spacing w:val="1"/>
          <w:sz w:val="31"/>
        </w:rPr>
        <w:t xml:space="preserve"> </w:t>
      </w:r>
      <w:r>
        <w:rPr>
          <w:sz w:val="31"/>
        </w:rPr>
        <w:t>в экстремальных</w:t>
      </w:r>
      <w:r>
        <w:rPr>
          <w:spacing w:val="1"/>
          <w:sz w:val="31"/>
        </w:rPr>
        <w:t xml:space="preserve"> </w:t>
      </w:r>
      <w:r>
        <w:rPr>
          <w:sz w:val="31"/>
        </w:rPr>
        <w:t>условиях,</w:t>
      </w:r>
      <w:r>
        <w:rPr>
          <w:spacing w:val="1"/>
          <w:sz w:val="31"/>
        </w:rPr>
        <w:t xml:space="preserve"> </w:t>
      </w:r>
      <w:r>
        <w:rPr>
          <w:sz w:val="31"/>
        </w:rPr>
        <w:t>их места,</w:t>
      </w:r>
      <w:r>
        <w:rPr>
          <w:spacing w:val="1"/>
          <w:sz w:val="31"/>
        </w:rPr>
        <w:t xml:space="preserve"> </w:t>
      </w:r>
      <w:r>
        <w:rPr>
          <w:sz w:val="32"/>
        </w:rPr>
        <w:t>роли, а make следствием</w:t>
      </w:r>
      <w:r>
        <w:rPr>
          <w:spacing w:val="1"/>
          <w:sz w:val="32"/>
        </w:rPr>
        <w:t xml:space="preserve"> </w:t>
      </w:r>
      <w:r>
        <w:rPr>
          <w:sz w:val="32"/>
        </w:rPr>
        <w:t>множества управленческих просчетов,</w:t>
      </w:r>
      <w:r>
        <w:rPr>
          <w:spacing w:val="1"/>
          <w:sz w:val="32"/>
        </w:rPr>
        <w:t xml:space="preserve"> </w:t>
      </w:r>
      <w:r>
        <w:rPr>
          <w:sz w:val="31"/>
        </w:rPr>
        <w:t>упущении</w:t>
      </w:r>
      <w:r>
        <w:rPr>
          <w:spacing w:val="66"/>
          <w:sz w:val="31"/>
        </w:rPr>
        <w:t xml:space="preserve"> </w:t>
      </w:r>
      <w:r>
        <w:rPr>
          <w:sz w:val="31"/>
        </w:rPr>
        <w:t>руководителей</w:t>
      </w:r>
      <w:r>
        <w:rPr>
          <w:spacing w:val="13"/>
          <w:sz w:val="31"/>
        </w:rPr>
        <w:t xml:space="preserve"> </w:t>
      </w:r>
      <w:r>
        <w:rPr>
          <w:sz w:val="31"/>
        </w:rPr>
        <w:t>всех</w:t>
      </w:r>
      <w:r>
        <w:rPr>
          <w:spacing w:val="44"/>
          <w:sz w:val="31"/>
        </w:rPr>
        <w:t xml:space="preserve"> </w:t>
      </w:r>
      <w:r>
        <w:rPr>
          <w:sz w:val="31"/>
        </w:rPr>
        <w:t>рангов.</w:t>
      </w:r>
    </w:p>
    <w:p w:rsidR="006C591E" w:rsidRDefault="004A24F0">
      <w:pPr>
        <w:spacing w:before="17" w:line="216" w:lineRule="auto"/>
        <w:ind w:left="1067" w:right="199" w:firstLine="442"/>
        <w:jc w:val="both"/>
        <w:rPr>
          <w:sz w:val="32"/>
        </w:rPr>
      </w:pPr>
      <w:r>
        <w:rPr>
          <w:w w:val="95"/>
          <w:sz w:val="32"/>
        </w:rPr>
        <w:t>Напротив,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групповые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ценности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специалистов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имеют тенден—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цию к увеличению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их значимости после первого года работы,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 в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2"/>
        </w:rPr>
        <w:t>4кстремальньш условиях их роль еще больше повышаетс›і (см, табл. 5).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3"/>
        </w:rPr>
        <w:t>Это является закономерным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слепствием групповых форм обуче-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2"/>
        </w:rPr>
        <w:t>ния, профессиональной деятельности,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форм проведения кратко—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временного отдыха и досуга функциональных rp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un и специалис-</w:t>
      </w:r>
      <w:r>
        <w:rPr>
          <w:spacing w:val="1"/>
          <w:w w:val="95"/>
          <w:sz w:val="33"/>
        </w:rPr>
        <w:t xml:space="preserve"> </w:t>
      </w:r>
      <w:r>
        <w:rPr>
          <w:sz w:val="32"/>
        </w:rPr>
        <w:t>тОВ.</w:t>
      </w:r>
    </w:p>
    <w:p w:rsidR="006C591E" w:rsidRDefault="006C591E">
      <w:pPr>
        <w:spacing w:line="216" w:lineRule="auto"/>
        <w:jc w:val="both"/>
        <w:rPr>
          <w:sz w:val="32"/>
        </w:rPr>
        <w:sectPr w:rsidR="006C591E">
          <w:footerReference w:type="even" r:id="rId83"/>
          <w:pgSz w:w="11900" w:h="16840"/>
          <w:pgMar w:top="20" w:right="840" w:bottom="660" w:left="240" w:header="0" w:footer="0" w:gutter="0"/>
          <w:pgNumType w:start="62"/>
          <w:cols w:space="708"/>
        </w:sectPr>
      </w:pPr>
    </w:p>
    <w:p w:rsidR="006C591E" w:rsidRDefault="0056772F">
      <w:pPr>
        <w:spacing w:before="60" w:line="333" w:lineRule="auto"/>
        <w:ind w:left="1394" w:firstLine="12519"/>
        <w:rPr>
          <w:rFonts w:ascii="Times New Roman" w:hAnsi="Times New Roman"/>
          <w:sz w:val="28"/>
        </w:rPr>
      </w:pPr>
      <w:r>
        <w:lastRenderedPageBreak/>
        <w:pict>
          <v:line id="_x0000_s1110" style="position:absolute;left:0;text-align:left;z-index:-19860992;mso-position-horizontal-relative:page" from="50.15pt,203.45pt" to="163.9pt,203.45pt" strokeweight=".50175mm">
            <w10:wrap anchorx="page"/>
          </v:line>
        </w:pict>
      </w:r>
      <w:r>
        <w:pict>
          <v:line id="_x0000_s1109" style="position:absolute;left:0;text-align:left;z-index:-19860480;mso-position-horizontal-relative:page" from="46.95pt,154.4pt" to="164.65pt,154.4pt" strokeweight=".50175mm">
            <w10:wrap anchorx="page"/>
          </v:line>
        </w:pict>
      </w:r>
      <w:r w:rsidR="004A24F0">
        <w:rPr>
          <w:rFonts w:ascii="Times New Roman" w:hAnsi="Times New Roman"/>
          <w:w w:val="95"/>
          <w:sz w:val="28"/>
        </w:rPr>
        <w:t>Т</w:t>
      </w:r>
      <w:r w:rsidR="004A24F0">
        <w:rPr>
          <w:rFonts w:ascii="Times New Roman" w:hAnsi="Times New Roman"/>
          <w:spacing w:val="41"/>
          <w:w w:val="95"/>
          <w:sz w:val="28"/>
        </w:rPr>
        <w:t xml:space="preserve"> </w:t>
      </w:r>
      <w:r w:rsidR="004A24F0">
        <w:rPr>
          <w:rFonts w:ascii="Times New Roman" w:hAnsi="Times New Roman"/>
          <w:w w:val="95"/>
          <w:sz w:val="28"/>
        </w:rPr>
        <w:t>а</w:t>
      </w:r>
      <w:r w:rsidR="004A24F0">
        <w:rPr>
          <w:rFonts w:ascii="Times New Roman" w:hAnsi="Times New Roman"/>
          <w:spacing w:val="-1"/>
          <w:w w:val="95"/>
          <w:sz w:val="28"/>
        </w:rPr>
        <w:t xml:space="preserve"> </w:t>
      </w:r>
      <w:r w:rsidR="004A24F0">
        <w:rPr>
          <w:rFonts w:ascii="Times New Roman" w:hAnsi="Times New Roman"/>
          <w:w w:val="95"/>
          <w:sz w:val="28"/>
        </w:rPr>
        <w:t>6</w:t>
      </w:r>
      <w:r w:rsidR="004A24F0">
        <w:rPr>
          <w:rFonts w:ascii="Times New Roman" w:hAnsi="Times New Roman"/>
          <w:spacing w:val="9"/>
          <w:w w:val="95"/>
          <w:sz w:val="28"/>
        </w:rPr>
        <w:t xml:space="preserve"> </w:t>
      </w:r>
      <w:r w:rsidR="004A24F0">
        <w:rPr>
          <w:rFonts w:ascii="Times New Roman" w:hAnsi="Times New Roman"/>
          <w:w w:val="95"/>
          <w:sz w:val="28"/>
        </w:rPr>
        <w:t>л</w:t>
      </w:r>
      <w:r w:rsidR="004A24F0">
        <w:rPr>
          <w:rFonts w:ascii="Times New Roman" w:hAnsi="Times New Roman"/>
          <w:spacing w:val="11"/>
          <w:w w:val="95"/>
          <w:sz w:val="28"/>
        </w:rPr>
        <w:t xml:space="preserve"> </w:t>
      </w:r>
      <w:r w:rsidR="004A24F0">
        <w:rPr>
          <w:rFonts w:ascii="Times New Roman" w:hAnsi="Times New Roman"/>
          <w:w w:val="95"/>
          <w:sz w:val="28"/>
        </w:rPr>
        <w:t>и</w:t>
      </w:r>
      <w:r w:rsidR="004A24F0">
        <w:rPr>
          <w:rFonts w:ascii="Times New Roman" w:hAnsi="Times New Roman"/>
          <w:spacing w:val="10"/>
          <w:w w:val="95"/>
          <w:sz w:val="28"/>
        </w:rPr>
        <w:t xml:space="preserve"> </w:t>
      </w:r>
      <w:r w:rsidR="004A24F0">
        <w:rPr>
          <w:rFonts w:ascii="Times New Roman" w:hAnsi="Times New Roman"/>
          <w:w w:val="95"/>
          <w:sz w:val="28"/>
        </w:rPr>
        <w:t>ц</w:t>
      </w:r>
      <w:r w:rsidR="004A24F0">
        <w:rPr>
          <w:rFonts w:ascii="Times New Roman" w:hAnsi="Times New Roman"/>
          <w:spacing w:val="-15"/>
          <w:w w:val="95"/>
          <w:sz w:val="28"/>
        </w:rPr>
        <w:t xml:space="preserve"> </w:t>
      </w:r>
      <w:r w:rsidR="004A24F0">
        <w:rPr>
          <w:rFonts w:ascii="Times New Roman" w:hAnsi="Times New Roman"/>
          <w:w w:val="95"/>
          <w:sz w:val="28"/>
        </w:rPr>
        <w:t>а</w:t>
      </w:r>
      <w:r w:rsidR="004A24F0">
        <w:rPr>
          <w:rFonts w:ascii="Times New Roman" w:hAnsi="Times New Roman"/>
          <w:spacing w:val="27"/>
          <w:w w:val="95"/>
          <w:sz w:val="28"/>
        </w:rPr>
        <w:t xml:space="preserve"> </w:t>
      </w:r>
      <w:r w:rsidR="004A24F0">
        <w:rPr>
          <w:rFonts w:ascii="Times New Roman" w:hAnsi="Times New Roman"/>
          <w:w w:val="95"/>
          <w:sz w:val="28"/>
        </w:rPr>
        <w:t>5</w:t>
      </w:r>
      <w:r w:rsidR="004A24F0">
        <w:rPr>
          <w:rFonts w:ascii="Times New Roman" w:hAnsi="Times New Roman"/>
          <w:spacing w:val="-64"/>
          <w:w w:val="95"/>
          <w:sz w:val="28"/>
        </w:rPr>
        <w:t xml:space="preserve"> </w:t>
      </w:r>
      <w:r w:rsidR="004A24F0">
        <w:rPr>
          <w:rFonts w:ascii="Times New Roman" w:hAnsi="Times New Roman"/>
          <w:sz w:val="28"/>
        </w:rPr>
        <w:t>Результяття</w:t>
      </w:r>
      <w:r w:rsidR="004A24F0">
        <w:rPr>
          <w:rFonts w:ascii="Times New Roman" w:hAnsi="Times New Roman"/>
          <w:spacing w:val="21"/>
          <w:sz w:val="28"/>
        </w:rPr>
        <w:t xml:space="preserve"> </w:t>
      </w:r>
      <w:r w:rsidR="004A24F0">
        <w:rPr>
          <w:rFonts w:ascii="Times New Roman" w:hAnsi="Times New Roman"/>
          <w:sz w:val="28"/>
        </w:rPr>
        <w:t>изучения</w:t>
      </w:r>
      <w:r w:rsidR="004A24F0">
        <w:rPr>
          <w:rFonts w:ascii="Times New Roman" w:hAnsi="Times New Roman"/>
          <w:spacing w:val="68"/>
          <w:sz w:val="28"/>
        </w:rPr>
        <w:t xml:space="preserve"> </w:t>
      </w:r>
      <w:r w:rsidR="004A24F0">
        <w:rPr>
          <w:rFonts w:ascii="Times New Roman" w:hAnsi="Times New Roman"/>
          <w:sz w:val="28"/>
        </w:rPr>
        <w:t>зияяимтях</w:t>
      </w:r>
      <w:r w:rsidR="004A24F0">
        <w:rPr>
          <w:rFonts w:ascii="Times New Roman" w:hAnsi="Times New Roman"/>
          <w:spacing w:val="19"/>
          <w:sz w:val="28"/>
        </w:rPr>
        <w:t xml:space="preserve"> </w:t>
      </w:r>
      <w:r w:rsidR="004A24F0">
        <w:rPr>
          <w:rFonts w:ascii="Times New Roman" w:hAnsi="Times New Roman"/>
          <w:sz w:val="28"/>
        </w:rPr>
        <w:t>иснхологияеских</w:t>
      </w:r>
      <w:r w:rsidR="004A24F0">
        <w:rPr>
          <w:rFonts w:ascii="Times New Roman" w:hAnsi="Times New Roman"/>
          <w:spacing w:val="54"/>
          <w:sz w:val="28"/>
        </w:rPr>
        <w:t xml:space="preserve"> </w:t>
      </w:r>
      <w:r w:rsidR="004A24F0">
        <w:rPr>
          <w:rFonts w:ascii="Times New Roman" w:hAnsi="Times New Roman"/>
          <w:sz w:val="28"/>
        </w:rPr>
        <w:t>цепиостей</w:t>
      </w:r>
      <w:r w:rsidR="004A24F0">
        <w:rPr>
          <w:rFonts w:ascii="Times New Roman" w:hAnsi="Times New Roman"/>
          <w:spacing w:val="6"/>
          <w:sz w:val="28"/>
        </w:rPr>
        <w:t xml:space="preserve"> </w:t>
      </w:r>
      <w:r w:rsidR="004A24F0">
        <w:rPr>
          <w:rFonts w:ascii="Times New Roman" w:hAnsi="Times New Roman"/>
          <w:sz w:val="28"/>
        </w:rPr>
        <w:t>у</w:t>
      </w:r>
      <w:r w:rsidR="004A24F0">
        <w:rPr>
          <w:rFonts w:ascii="Times New Roman" w:hAnsi="Times New Roman"/>
          <w:spacing w:val="45"/>
          <w:sz w:val="28"/>
        </w:rPr>
        <w:t xml:space="preserve"> </w:t>
      </w:r>
      <w:r w:rsidR="004A24F0">
        <w:rPr>
          <w:rFonts w:ascii="Times New Roman" w:hAnsi="Times New Roman"/>
          <w:sz w:val="28"/>
        </w:rPr>
        <w:t>спеіщалистоа</w:t>
      </w:r>
      <w:r w:rsidR="004A24F0">
        <w:rPr>
          <w:rFonts w:ascii="Times New Roman" w:hAnsi="Times New Roman"/>
          <w:spacing w:val="19"/>
          <w:sz w:val="28"/>
        </w:rPr>
        <w:t xml:space="preserve"> </w:t>
      </w:r>
      <w:r w:rsidR="004A24F0">
        <w:rPr>
          <w:rFonts w:ascii="Times New Roman" w:hAnsi="Times New Roman"/>
          <w:sz w:val="28"/>
        </w:rPr>
        <w:t>экстремальпого</w:t>
      </w:r>
      <w:r w:rsidR="004A24F0">
        <w:rPr>
          <w:rFonts w:ascii="Times New Roman" w:hAnsi="Times New Roman"/>
          <w:spacing w:val="41"/>
          <w:sz w:val="28"/>
        </w:rPr>
        <w:t xml:space="preserve"> </w:t>
      </w:r>
      <w:r w:rsidR="004A24F0">
        <w:rPr>
          <w:rFonts w:ascii="Times New Roman" w:hAnsi="Times New Roman"/>
          <w:sz w:val="28"/>
        </w:rPr>
        <w:t>ирофиля</w:t>
      </w:r>
    </w:p>
    <w:p w:rsidR="006C591E" w:rsidRDefault="006C591E">
      <w:pPr>
        <w:pStyle w:val="a3"/>
        <w:spacing w:before="6"/>
        <w:rPr>
          <w:sz w:val="5"/>
        </w:rPr>
      </w:pPr>
    </w:p>
    <w:tbl>
      <w:tblPr>
        <w:tblStyle w:val="TableNormal"/>
        <w:tblW w:w="0" w:type="auto"/>
        <w:tblInd w:w="14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52"/>
        <w:gridCol w:w="924"/>
        <w:gridCol w:w="931"/>
        <w:gridCol w:w="924"/>
        <w:gridCol w:w="910"/>
        <w:gridCol w:w="931"/>
        <w:gridCol w:w="924"/>
        <w:gridCol w:w="917"/>
        <w:gridCol w:w="931"/>
        <w:gridCol w:w="924"/>
        <w:gridCol w:w="917"/>
        <w:gridCol w:w="938"/>
        <w:gridCol w:w="952"/>
      </w:tblGrid>
      <w:tr w:rsidR="006C591E">
        <w:trPr>
          <w:trHeight w:val="439"/>
        </w:trPr>
        <w:tc>
          <w:tcPr>
            <w:tcW w:w="4352" w:type="dxa"/>
          </w:tcPr>
          <w:p w:rsidR="006C591E" w:rsidRDefault="004A24F0">
            <w:pPr>
              <w:pStyle w:val="TableParagraph"/>
              <w:spacing w:before="44"/>
              <w:ind w:left="1417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pacing w:val="-1"/>
                <w:w w:val="110"/>
                <w:sz w:val="23"/>
              </w:rPr>
              <w:t>Наи</w:t>
            </w:r>
            <w:r>
              <w:rPr>
                <w:rFonts w:ascii="Times New Roman" w:hAnsi="Times New Roman"/>
                <w:spacing w:val="-34"/>
                <w:w w:val="110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110"/>
                <w:sz w:val="23"/>
              </w:rPr>
              <w:t>ме</w:t>
            </w:r>
            <w:r>
              <w:rPr>
                <w:rFonts w:ascii="Times New Roman" w:hAnsi="Times New Roman"/>
                <w:spacing w:val="-38"/>
                <w:w w:val="110"/>
                <w:sz w:val="23"/>
              </w:rPr>
              <w:t xml:space="preserve"> </w:t>
            </w:r>
            <w:r>
              <w:rPr>
                <w:rFonts w:ascii="Times New Roman" w:hAnsi="Times New Roman"/>
                <w:w w:val="110"/>
                <w:sz w:val="23"/>
              </w:rPr>
              <w:t>нование</w:t>
            </w:r>
          </w:p>
        </w:tc>
        <w:tc>
          <w:tcPr>
            <w:tcW w:w="11123" w:type="dxa"/>
            <w:gridSpan w:val="12"/>
          </w:tcPr>
          <w:p w:rsidR="006C591E" w:rsidRDefault="004A24F0">
            <w:pPr>
              <w:pStyle w:val="TableParagraph"/>
              <w:spacing w:before="16"/>
              <w:ind w:left="3008" w:right="2906"/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Уровень</w:t>
            </w:r>
            <w:r>
              <w:rPr>
                <w:rFonts w:ascii="Times New Roman" w:hAnsi="Times New Roman"/>
                <w:spacing w:val="-8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значимость</w:t>
            </w:r>
            <w:r>
              <w:rPr>
                <w:rFonts w:ascii="Times New Roman" w:hAnsi="Times New Roman"/>
                <w:spacing w:val="47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ценностей</w:t>
            </w:r>
            <w:r>
              <w:rPr>
                <w:rFonts w:ascii="Times New Roman" w:hAnsi="Times New Roman"/>
                <w:spacing w:val="33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(в</w:t>
            </w:r>
            <w:r>
              <w:rPr>
                <w:rFonts w:ascii="Times New Roman" w:hAnsi="Times New Roman"/>
                <w:spacing w:val="3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Ф);</w:t>
            </w:r>
            <w:r>
              <w:rPr>
                <w:rFonts w:ascii="Times New Roman" w:hAnsi="Times New Roman"/>
                <w:spacing w:val="6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п</w:t>
            </w:r>
            <w:r>
              <w:rPr>
                <w:rFonts w:ascii="Times New Roman" w:hAnsi="Times New Roman"/>
                <w:spacing w:val="-8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=</w:t>
            </w:r>
            <w:r>
              <w:rPr>
                <w:rFonts w:ascii="Times New Roman" w:hAnsi="Times New Roman"/>
                <w:spacing w:val="5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587</w:t>
            </w:r>
          </w:p>
        </w:tc>
      </w:tr>
      <w:tr w:rsidR="006C591E">
        <w:trPr>
          <w:trHeight w:val="702"/>
        </w:trPr>
        <w:tc>
          <w:tcPr>
            <w:tcW w:w="4352" w:type="dxa"/>
            <w:vMerge w:val="restart"/>
          </w:tcPr>
          <w:p w:rsidR="006C591E" w:rsidRDefault="006C591E">
            <w:pPr>
              <w:pStyle w:val="TableParagraph"/>
              <w:rPr>
                <w:rFonts w:ascii="Times New Roman"/>
                <w:sz w:val="32"/>
              </w:rPr>
            </w:pPr>
          </w:p>
          <w:p w:rsidR="006C591E" w:rsidRDefault="004A24F0">
            <w:pPr>
              <w:pStyle w:val="TableParagraph"/>
              <w:ind w:left="1373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w w:val="95"/>
                <w:sz w:val="26"/>
              </w:rPr>
              <w:t>Подразделе</w:t>
            </w:r>
            <w:r>
              <w:rPr>
                <w:rFonts w:ascii="Times New Roman" w:hAnsi="Times New Roman"/>
                <w:spacing w:val="9"/>
                <w:w w:val="95"/>
                <w:sz w:val="26"/>
              </w:rPr>
              <w:t xml:space="preserve"> </w:t>
            </w:r>
            <w:r>
              <w:rPr>
                <w:rFonts w:ascii="Times New Roman" w:hAnsi="Times New Roman"/>
                <w:w w:val="95"/>
                <w:sz w:val="26"/>
              </w:rPr>
              <w:t>ния</w:t>
            </w:r>
          </w:p>
        </w:tc>
        <w:tc>
          <w:tcPr>
            <w:tcW w:w="3689" w:type="dxa"/>
            <w:gridSpan w:val="4"/>
          </w:tcPr>
          <w:p w:rsidR="006C591E" w:rsidRDefault="004A24F0">
            <w:pPr>
              <w:pStyle w:val="TableParagraph"/>
              <w:spacing w:before="4" w:line="310" w:lineRule="exact"/>
              <w:ind w:left="126" w:right="5"/>
              <w:jc w:val="center"/>
              <w:rPr>
                <w:rFonts w:ascii="Courier New" w:hAnsi="Courier New"/>
                <w:sz w:val="28"/>
              </w:rPr>
            </w:pPr>
            <w:r>
              <w:rPr>
                <w:rFonts w:ascii="Courier New" w:hAnsi="Courier New"/>
                <w:sz w:val="28"/>
              </w:rPr>
              <w:t>Соияvьные</w:t>
            </w:r>
          </w:p>
          <w:p w:rsidR="006C591E" w:rsidRDefault="004A24F0">
            <w:pPr>
              <w:pStyle w:val="TableParagraph"/>
              <w:spacing w:line="276" w:lineRule="exact"/>
              <w:ind w:left="126" w:right="53"/>
              <w:jc w:val="center"/>
              <w:rPr>
                <w:rFonts w:ascii="Courier New" w:hAnsi="Courier New"/>
                <w:sz w:val="25"/>
              </w:rPr>
            </w:pPr>
            <w:r>
              <w:rPr>
                <w:rFonts w:ascii="Courier New" w:hAnsi="Courier New"/>
                <w:w w:val="90"/>
                <w:sz w:val="25"/>
              </w:rPr>
              <w:t>(общее</w:t>
            </w:r>
            <w:r>
              <w:rPr>
                <w:rFonts w:ascii="Courier New" w:hAnsi="Courier New"/>
                <w:spacing w:val="73"/>
                <w:w w:val="90"/>
                <w:sz w:val="25"/>
              </w:rPr>
              <w:t xml:space="preserve"> </w:t>
            </w:r>
            <w:r>
              <w:rPr>
                <w:rFonts w:ascii="Courier New" w:hAnsi="Courier New"/>
                <w:w w:val="90"/>
                <w:sz w:val="25"/>
              </w:rPr>
              <w:t>u‹oaнrкwe)</w:t>
            </w:r>
            <w:r>
              <w:rPr>
                <w:rFonts w:ascii="Courier New" w:hAnsi="Courier New"/>
                <w:spacing w:val="-9"/>
                <w:w w:val="90"/>
                <w:sz w:val="25"/>
              </w:rPr>
              <w:t xml:space="preserve"> </w:t>
            </w:r>
            <w:r>
              <w:rPr>
                <w:rFonts w:ascii="Courier New" w:hAnsi="Courier New"/>
                <w:w w:val="90"/>
                <w:sz w:val="25"/>
              </w:rPr>
              <w:t>ценност</w:t>
            </w:r>
          </w:p>
        </w:tc>
        <w:tc>
          <w:tcPr>
            <w:tcW w:w="3703" w:type="dxa"/>
            <w:gridSpan w:val="4"/>
          </w:tcPr>
          <w:p w:rsidR="006C591E" w:rsidRDefault="004A24F0">
            <w:pPr>
              <w:pStyle w:val="TableParagraph"/>
              <w:spacing w:before="142"/>
              <w:ind w:left="746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pacing w:val="-1"/>
                <w:sz w:val="25"/>
              </w:rPr>
              <w:t>Груп</w:t>
            </w:r>
            <w:r>
              <w:rPr>
                <w:rFonts w:ascii="Times New Roman" w:hAnsi="Times New Roman"/>
                <w:spacing w:val="-31"/>
                <w:sz w:val="25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5"/>
              </w:rPr>
              <w:t>пояые</w:t>
            </w:r>
            <w:r>
              <w:rPr>
                <w:rFonts w:ascii="Times New Roman" w:hAnsi="Times New Roman"/>
                <w:spacing w:val="35"/>
                <w:sz w:val="25"/>
              </w:rPr>
              <w:t xml:space="preserve"> </w:t>
            </w:r>
            <w:r>
              <w:rPr>
                <w:rFonts w:ascii="Times New Roman" w:hAnsi="Times New Roman"/>
                <w:sz w:val="25"/>
              </w:rPr>
              <w:t>це</w:t>
            </w:r>
            <w:r>
              <w:rPr>
                <w:rFonts w:ascii="Times New Roman" w:hAnsi="Times New Roman"/>
                <w:spacing w:val="-37"/>
                <w:sz w:val="25"/>
              </w:rPr>
              <w:t xml:space="preserve"> </w:t>
            </w:r>
            <w:r>
              <w:rPr>
                <w:rFonts w:ascii="Times New Roman" w:hAnsi="Times New Roman"/>
                <w:sz w:val="25"/>
              </w:rPr>
              <w:t>нности</w:t>
            </w:r>
          </w:p>
        </w:tc>
        <w:tc>
          <w:tcPr>
            <w:tcW w:w="3731" w:type="dxa"/>
            <w:gridSpan w:val="4"/>
          </w:tcPr>
          <w:p w:rsidR="006C591E" w:rsidRDefault="004A24F0">
            <w:pPr>
              <w:pStyle w:val="TableParagraph"/>
              <w:spacing w:before="138"/>
              <w:ind w:left="361"/>
              <w:rPr>
                <w:sz w:val="25"/>
              </w:rPr>
            </w:pPr>
            <w:r>
              <w:rPr>
                <w:w w:val="95"/>
                <w:sz w:val="25"/>
              </w:rPr>
              <w:t>Инлиьидуа'і</w:t>
            </w:r>
            <w:r>
              <w:rPr>
                <w:spacing w:val="-24"/>
                <w:w w:val="95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ьные</w:t>
            </w:r>
            <w:r>
              <w:rPr>
                <w:spacing w:val="12"/>
                <w:w w:val="95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neнности</w:t>
            </w:r>
          </w:p>
        </w:tc>
      </w:tr>
      <w:tr w:rsidR="006C591E">
        <w:trPr>
          <w:trHeight w:val="410"/>
        </w:trPr>
        <w:tc>
          <w:tcPr>
            <w:tcW w:w="4352" w:type="dxa"/>
            <w:vMerge/>
            <w:tcBorders>
              <w:top w:val="nil"/>
            </w:tcBorders>
          </w:tcPr>
          <w:p w:rsidR="006C591E" w:rsidRDefault="006C591E">
            <w:pPr>
              <w:rPr>
                <w:sz w:val="2"/>
                <w:szCs w:val="2"/>
              </w:rPr>
            </w:pP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284" w:lineRule="exact"/>
              <w:ind w:left="156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63"/>
                <w:sz w:val="25"/>
              </w:rPr>
              <w:t>1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line="284" w:lineRule="exact"/>
              <w:ind w:left="139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95"/>
                <w:sz w:val="25"/>
              </w:rPr>
              <w:t>2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284" w:lineRule="exact"/>
              <w:ind w:left="157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99"/>
                <w:sz w:val="25"/>
              </w:rPr>
              <w:t>3</w:t>
            </w:r>
          </w:p>
        </w:tc>
        <w:tc>
          <w:tcPr>
            <w:tcW w:w="910" w:type="dxa"/>
          </w:tcPr>
          <w:p w:rsidR="006C591E" w:rsidRDefault="004A24F0">
            <w:pPr>
              <w:pStyle w:val="TableParagraph"/>
              <w:spacing w:line="284" w:lineRule="exact"/>
              <w:ind w:left="118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92"/>
                <w:sz w:val="25"/>
              </w:rPr>
              <w:t>4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line="284" w:lineRule="exact"/>
              <w:ind w:left="175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63"/>
                <w:sz w:val="25"/>
              </w:rPr>
              <w:t>1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284" w:lineRule="exact"/>
              <w:ind w:left="157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95"/>
                <w:sz w:val="25"/>
              </w:rPr>
              <w:t>2</w:t>
            </w:r>
          </w:p>
        </w:tc>
        <w:tc>
          <w:tcPr>
            <w:tcW w:w="917" w:type="dxa"/>
          </w:tcPr>
          <w:p w:rsidR="006C591E" w:rsidRDefault="004A24F0">
            <w:pPr>
              <w:pStyle w:val="TableParagraph"/>
              <w:spacing w:line="284" w:lineRule="exact"/>
              <w:ind w:left="168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99"/>
                <w:sz w:val="25"/>
              </w:rPr>
              <w:t>3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line="284" w:lineRule="exact"/>
              <w:ind w:left="136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92"/>
                <w:sz w:val="25"/>
              </w:rPr>
              <w:t>4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284" w:lineRule="exact"/>
              <w:ind w:left="157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63"/>
                <w:sz w:val="25"/>
              </w:rPr>
              <w:t>1</w:t>
            </w:r>
          </w:p>
        </w:tc>
        <w:tc>
          <w:tcPr>
            <w:tcW w:w="917" w:type="dxa"/>
          </w:tcPr>
          <w:p w:rsidR="006C591E" w:rsidRDefault="004A24F0">
            <w:pPr>
              <w:pStyle w:val="TableParagraph"/>
              <w:spacing w:line="284" w:lineRule="exact"/>
              <w:ind w:left="175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95"/>
                <w:sz w:val="25"/>
              </w:rPr>
              <w:t>2</w:t>
            </w:r>
          </w:p>
        </w:tc>
        <w:tc>
          <w:tcPr>
            <w:tcW w:w="938" w:type="dxa"/>
          </w:tcPr>
          <w:p w:rsidR="006C591E" w:rsidRDefault="004A24F0">
            <w:pPr>
              <w:pStyle w:val="TableParagraph"/>
              <w:spacing w:line="284" w:lineRule="exact"/>
              <w:ind w:left="172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99"/>
                <w:sz w:val="25"/>
              </w:rPr>
              <w:t>3</w:t>
            </w:r>
          </w:p>
        </w:tc>
        <w:tc>
          <w:tcPr>
            <w:tcW w:w="952" w:type="dxa"/>
          </w:tcPr>
          <w:p w:rsidR="006C591E" w:rsidRDefault="004A24F0">
            <w:pPr>
              <w:pStyle w:val="TableParagraph"/>
              <w:spacing w:line="284" w:lineRule="exact"/>
              <w:ind w:left="98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92"/>
                <w:sz w:val="25"/>
              </w:rPr>
              <w:t>4</w:t>
            </w:r>
          </w:p>
        </w:tc>
      </w:tr>
      <w:tr w:rsidR="006C591E">
        <w:trPr>
          <w:trHeight w:val="467"/>
        </w:trPr>
        <w:tc>
          <w:tcPr>
            <w:tcW w:w="4352" w:type="dxa"/>
          </w:tcPr>
          <w:p w:rsidR="006C591E" w:rsidRDefault="004A24F0">
            <w:pPr>
              <w:pStyle w:val="TableParagraph"/>
              <w:spacing w:before="9"/>
              <w:ind w:left="109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w w:val="95"/>
                <w:sz w:val="29"/>
              </w:rPr>
              <w:t>OMOH</w:t>
            </w:r>
            <w:r>
              <w:rPr>
                <w:rFonts w:ascii="Times New Roman" w:hAnsi="Times New Roman"/>
                <w:spacing w:val="94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А.</w:t>
            </w:r>
            <w:r>
              <w:rPr>
                <w:rFonts w:ascii="Times New Roman" w:hAnsi="Times New Roman"/>
                <w:spacing w:val="-32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-Ч.</w:t>
            </w:r>
            <w:r>
              <w:rPr>
                <w:rFonts w:ascii="Times New Roman" w:hAnsi="Times New Roman"/>
                <w:spacing w:val="58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УВДТ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before="9"/>
              <w:ind w:left="208" w:right="6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90"/>
                <w:sz w:val="29"/>
              </w:rPr>
              <w:t>38,</w:t>
            </w:r>
            <w:r>
              <w:rPr>
                <w:rFonts w:ascii="Times New Roman"/>
                <w:spacing w:val="-28"/>
                <w:w w:val="90"/>
                <w:sz w:val="29"/>
              </w:rPr>
              <w:t xml:space="preserve"> </w:t>
            </w:r>
            <w:r>
              <w:rPr>
                <w:rFonts w:ascii="Times New Roman"/>
                <w:w w:val="90"/>
                <w:sz w:val="29"/>
              </w:rPr>
              <w:t>7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before="9"/>
              <w:ind w:left="220" w:right="84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39,6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before="9"/>
              <w:ind w:left="208" w:right="6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37,8</w:t>
            </w:r>
          </w:p>
        </w:tc>
        <w:tc>
          <w:tcPr>
            <w:tcW w:w="910" w:type="dxa"/>
          </w:tcPr>
          <w:p w:rsidR="006C591E" w:rsidRDefault="004A24F0">
            <w:pPr>
              <w:pStyle w:val="TableParagraph"/>
              <w:spacing w:before="9"/>
              <w:ind w:left="213" w:right="7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39,6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before="9"/>
              <w:ind w:left="220" w:right="4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35,8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before="9"/>
              <w:ind w:left="208" w:right="6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35,9</w:t>
            </w:r>
          </w:p>
        </w:tc>
        <w:tc>
          <w:tcPr>
            <w:tcW w:w="917" w:type="dxa"/>
          </w:tcPr>
          <w:p w:rsidR="006C591E" w:rsidRDefault="004A24F0">
            <w:pPr>
              <w:pStyle w:val="TableParagraph"/>
              <w:spacing w:before="9"/>
              <w:ind w:left="216" w:right="4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38,8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before="9"/>
              <w:ind w:left="220" w:right="5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35,9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before="9"/>
              <w:ind w:left="208" w:right="4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25,5</w:t>
            </w:r>
          </w:p>
        </w:tc>
        <w:tc>
          <w:tcPr>
            <w:tcW w:w="917" w:type="dxa"/>
          </w:tcPr>
          <w:p w:rsidR="006C591E" w:rsidRDefault="004A24F0">
            <w:pPr>
              <w:pStyle w:val="TableParagraph"/>
              <w:spacing w:before="9"/>
              <w:ind w:left="216" w:right="28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24,5</w:t>
            </w:r>
          </w:p>
        </w:tc>
        <w:tc>
          <w:tcPr>
            <w:tcW w:w="938" w:type="dxa"/>
          </w:tcPr>
          <w:p w:rsidR="006C591E" w:rsidRDefault="004A24F0">
            <w:pPr>
              <w:pStyle w:val="TableParagraph"/>
              <w:spacing w:before="9"/>
              <w:ind w:left="227" w:right="69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23,4</w:t>
            </w:r>
          </w:p>
        </w:tc>
        <w:tc>
          <w:tcPr>
            <w:tcW w:w="952" w:type="dxa"/>
          </w:tcPr>
          <w:p w:rsidR="006C591E" w:rsidRDefault="004A24F0">
            <w:pPr>
              <w:pStyle w:val="TableParagraph"/>
              <w:spacing w:before="9"/>
              <w:ind w:left="217" w:right="83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24,5</w:t>
            </w:r>
          </w:p>
        </w:tc>
      </w:tr>
      <w:tr w:rsidR="006C591E">
        <w:trPr>
          <w:trHeight w:val="438"/>
        </w:trPr>
        <w:tc>
          <w:tcPr>
            <w:tcW w:w="4352" w:type="dxa"/>
          </w:tcPr>
          <w:p w:rsidR="006C591E" w:rsidRDefault="004A24F0">
            <w:pPr>
              <w:pStyle w:val="TableParagraph"/>
              <w:spacing w:line="325" w:lineRule="exact"/>
              <w:ind w:left="99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z w:val="29"/>
              </w:rPr>
              <w:t>OMOH</w:t>
            </w:r>
            <w:r>
              <w:rPr>
                <w:rFonts w:ascii="Times New Roman" w:hAnsi="Times New Roman"/>
                <w:spacing w:val="54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С.</w:t>
            </w:r>
            <w:r>
              <w:rPr>
                <w:rFonts w:ascii="Times New Roman" w:hAnsi="Times New Roman"/>
                <w:spacing w:val="43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края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325" w:lineRule="exact"/>
              <w:ind w:left="199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34,9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line="325" w:lineRule="exact"/>
              <w:ind w:left="201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35,0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325" w:lineRule="exact"/>
              <w:ind w:left="201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32,0</w:t>
            </w:r>
          </w:p>
        </w:tc>
        <w:tc>
          <w:tcPr>
            <w:tcW w:w="910" w:type="dxa"/>
          </w:tcPr>
          <w:p w:rsidR="006C591E" w:rsidRDefault="004A24F0">
            <w:pPr>
              <w:pStyle w:val="TableParagraph"/>
              <w:spacing w:line="325" w:lineRule="exact"/>
              <w:ind w:left="213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105"/>
                <w:sz w:val="29"/>
              </w:rPr>
              <w:t>35,0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line="325" w:lineRule="exact"/>
              <w:ind w:left="218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33,0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325" w:lineRule="exact"/>
              <w:ind w:left="208" w:right="7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32,0</w:t>
            </w:r>
          </w:p>
        </w:tc>
        <w:tc>
          <w:tcPr>
            <w:tcW w:w="917" w:type="dxa"/>
          </w:tcPr>
          <w:p w:rsidR="006C591E" w:rsidRDefault="004A24F0">
            <w:pPr>
              <w:pStyle w:val="TableParagraph"/>
              <w:spacing w:line="325" w:lineRule="exact"/>
              <w:ind w:left="216" w:right="69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36,0</w:t>
            </w:r>
          </w:p>
        </w:tc>
        <w:tc>
          <w:tcPr>
            <w:tcW w:w="931" w:type="dxa"/>
            <w:tcBorders>
              <w:bottom w:val="thinThickMediumGap" w:sz="6" w:space="0" w:color="000000"/>
            </w:tcBorders>
          </w:tcPr>
          <w:p w:rsidR="006C591E" w:rsidRDefault="004A24F0">
            <w:pPr>
              <w:pStyle w:val="TableParagraph"/>
              <w:spacing w:line="325" w:lineRule="exact"/>
              <w:ind w:left="220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32,0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325" w:lineRule="exact"/>
              <w:ind w:left="203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32,1</w:t>
            </w:r>
          </w:p>
        </w:tc>
        <w:tc>
          <w:tcPr>
            <w:tcW w:w="917" w:type="dxa"/>
          </w:tcPr>
          <w:p w:rsidR="006C591E" w:rsidRDefault="004A24F0">
            <w:pPr>
              <w:pStyle w:val="TableParagraph"/>
              <w:spacing w:line="325" w:lineRule="exact"/>
              <w:ind w:left="204" w:right="7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33,0</w:t>
            </w:r>
          </w:p>
        </w:tc>
        <w:tc>
          <w:tcPr>
            <w:tcW w:w="938" w:type="dxa"/>
          </w:tcPr>
          <w:p w:rsidR="006C591E" w:rsidRDefault="004A24F0">
            <w:pPr>
              <w:pStyle w:val="TableParagraph"/>
              <w:spacing w:line="325" w:lineRule="exact"/>
              <w:ind w:left="227" w:right="9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32,0</w:t>
            </w:r>
          </w:p>
        </w:tc>
        <w:tc>
          <w:tcPr>
            <w:tcW w:w="952" w:type="dxa"/>
          </w:tcPr>
          <w:p w:rsidR="006C591E" w:rsidRDefault="004A24F0">
            <w:pPr>
              <w:pStyle w:val="TableParagraph"/>
              <w:spacing w:line="325" w:lineRule="exact"/>
              <w:ind w:left="216" w:right="12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33,0</w:t>
            </w:r>
          </w:p>
        </w:tc>
      </w:tr>
      <w:tr w:rsidR="006C591E">
        <w:trPr>
          <w:trHeight w:val="453"/>
        </w:trPr>
        <w:tc>
          <w:tcPr>
            <w:tcW w:w="4352" w:type="dxa"/>
          </w:tcPr>
          <w:p w:rsidR="006C591E" w:rsidRDefault="004A24F0">
            <w:pPr>
              <w:pStyle w:val="TableParagraph"/>
              <w:spacing w:line="321" w:lineRule="exact"/>
              <w:ind w:left="99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z w:val="29"/>
              </w:rPr>
              <w:t>OMOH</w:t>
            </w:r>
            <w:r>
              <w:rPr>
                <w:rFonts w:ascii="Times New Roman" w:hAnsi="Times New Roman"/>
                <w:spacing w:val="4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Р.Д.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321" w:lineRule="exact"/>
              <w:ind w:left="202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105"/>
                <w:sz w:val="29"/>
              </w:rPr>
              <w:t>44,8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line="321" w:lineRule="exact"/>
              <w:ind w:left="189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43,1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321" w:lineRule="exact"/>
              <w:ind w:left="156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44,1</w:t>
            </w:r>
          </w:p>
        </w:tc>
        <w:tc>
          <w:tcPr>
            <w:tcW w:w="910" w:type="dxa"/>
          </w:tcPr>
          <w:p w:rsidR="006C591E" w:rsidRDefault="004A24F0">
            <w:pPr>
              <w:pStyle w:val="TableParagraph"/>
              <w:spacing w:line="321" w:lineRule="exact"/>
              <w:ind w:left="194" w:right="9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43,1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line="321" w:lineRule="exact"/>
              <w:ind w:left="220" w:right="8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95"/>
                <w:sz w:val="29"/>
              </w:rPr>
              <w:t>35,</w:t>
            </w:r>
            <w:r>
              <w:rPr>
                <w:rFonts w:ascii="Times New Roman"/>
                <w:spacing w:val="-38"/>
                <w:w w:val="95"/>
                <w:sz w:val="29"/>
              </w:rPr>
              <w:t xml:space="preserve"> </w:t>
            </w:r>
            <w:r>
              <w:rPr>
                <w:rFonts w:ascii="Times New Roman"/>
                <w:w w:val="95"/>
                <w:sz w:val="29"/>
              </w:rPr>
              <w:t>2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321" w:lineRule="exact"/>
              <w:ind w:left="208" w:right="6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105"/>
                <w:sz w:val="29"/>
              </w:rPr>
              <w:t>35,3</w:t>
            </w:r>
          </w:p>
        </w:tc>
        <w:tc>
          <w:tcPr>
            <w:tcW w:w="917" w:type="dxa"/>
          </w:tcPr>
          <w:p w:rsidR="006C591E" w:rsidRDefault="004A24F0">
            <w:pPr>
              <w:pStyle w:val="TableParagraph"/>
              <w:spacing w:line="321" w:lineRule="exact"/>
              <w:ind w:left="216" w:right="63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35,3</w:t>
            </w:r>
          </w:p>
        </w:tc>
        <w:tc>
          <w:tcPr>
            <w:tcW w:w="931" w:type="dxa"/>
            <w:tcBorders>
              <w:top w:val="thickThinMediumGap" w:sz="6" w:space="0" w:color="000000"/>
            </w:tcBorders>
          </w:tcPr>
          <w:p w:rsidR="006C591E" w:rsidRDefault="004A24F0">
            <w:pPr>
              <w:pStyle w:val="TableParagraph"/>
              <w:spacing w:line="321" w:lineRule="exact"/>
              <w:ind w:left="220" w:right="59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35,3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321" w:lineRule="exact"/>
              <w:ind w:left="208" w:right="7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20,0</w:t>
            </w:r>
          </w:p>
        </w:tc>
        <w:tc>
          <w:tcPr>
            <w:tcW w:w="917" w:type="dxa"/>
          </w:tcPr>
          <w:p w:rsidR="006C591E" w:rsidRDefault="004A24F0">
            <w:pPr>
              <w:pStyle w:val="TableParagraph"/>
              <w:spacing w:line="321" w:lineRule="exact"/>
              <w:ind w:left="210" w:right="7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21,6</w:t>
            </w:r>
          </w:p>
        </w:tc>
        <w:tc>
          <w:tcPr>
            <w:tcW w:w="938" w:type="dxa"/>
          </w:tcPr>
          <w:p w:rsidR="006C591E" w:rsidRDefault="004A24F0">
            <w:pPr>
              <w:pStyle w:val="TableParagraph"/>
              <w:spacing w:line="321" w:lineRule="exact"/>
              <w:ind w:left="217" w:right="10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20,6</w:t>
            </w:r>
          </w:p>
        </w:tc>
        <w:tc>
          <w:tcPr>
            <w:tcW w:w="952" w:type="dxa"/>
          </w:tcPr>
          <w:p w:rsidR="006C591E" w:rsidRDefault="004A24F0">
            <w:pPr>
              <w:pStyle w:val="TableParagraph"/>
              <w:spacing w:line="321" w:lineRule="exact"/>
              <w:ind w:left="208" w:right="12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21,6</w:t>
            </w:r>
          </w:p>
        </w:tc>
      </w:tr>
      <w:tr w:rsidR="006C591E">
        <w:trPr>
          <w:trHeight w:val="446"/>
        </w:trPr>
        <w:tc>
          <w:tcPr>
            <w:tcW w:w="4352" w:type="dxa"/>
          </w:tcPr>
          <w:p w:rsidR="006C591E" w:rsidRDefault="004A24F0">
            <w:pPr>
              <w:pStyle w:val="TableParagraph"/>
              <w:spacing w:line="329" w:lineRule="exact"/>
              <w:ind w:left="99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w w:val="95"/>
                <w:sz w:val="29"/>
              </w:rPr>
              <w:t>ОМ</w:t>
            </w:r>
            <w:r>
              <w:rPr>
                <w:rFonts w:ascii="Times New Roman" w:hAnsi="Times New Roman"/>
                <w:spacing w:val="-27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ОН</w:t>
            </w:r>
            <w:r>
              <w:rPr>
                <w:rFonts w:ascii="Times New Roman" w:hAnsi="Times New Roman"/>
                <w:spacing w:val="64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УВД</w:t>
            </w:r>
            <w:r>
              <w:rPr>
                <w:rFonts w:ascii="Times New Roman" w:hAnsi="Times New Roman"/>
                <w:spacing w:val="54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П.</w:t>
            </w:r>
            <w:r>
              <w:rPr>
                <w:rFonts w:ascii="Times New Roman" w:hAnsi="Times New Roman"/>
                <w:spacing w:val="46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обл.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329" w:lineRule="exact"/>
              <w:ind w:left="208" w:right="78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37,5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line="329" w:lineRule="exact"/>
              <w:ind w:left="217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36,8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329" w:lineRule="exact"/>
              <w:ind w:left="202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37,3</w:t>
            </w:r>
          </w:p>
        </w:tc>
        <w:tc>
          <w:tcPr>
            <w:tcW w:w="910" w:type="dxa"/>
          </w:tcPr>
          <w:p w:rsidR="006C591E" w:rsidRDefault="004A24F0">
            <w:pPr>
              <w:pStyle w:val="TableParagraph"/>
              <w:spacing w:line="329" w:lineRule="exact"/>
              <w:ind w:left="213" w:right="8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36,8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line="329" w:lineRule="exact"/>
              <w:ind w:left="214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90"/>
                <w:sz w:val="29"/>
              </w:rPr>
              <w:t>31,</w:t>
            </w:r>
            <w:r>
              <w:rPr>
                <w:rFonts w:ascii="Times New Roman"/>
                <w:spacing w:val="-25"/>
                <w:w w:val="90"/>
                <w:sz w:val="29"/>
              </w:rPr>
              <w:t xml:space="preserve"> </w:t>
            </w:r>
            <w:r>
              <w:rPr>
                <w:rFonts w:ascii="Times New Roman"/>
                <w:w w:val="90"/>
                <w:sz w:val="29"/>
              </w:rPr>
              <w:t>7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329" w:lineRule="exact"/>
              <w:ind w:left="192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33,7</w:t>
            </w:r>
          </w:p>
        </w:tc>
        <w:tc>
          <w:tcPr>
            <w:tcW w:w="917" w:type="dxa"/>
          </w:tcPr>
          <w:p w:rsidR="006C591E" w:rsidRDefault="004A24F0">
            <w:pPr>
              <w:pStyle w:val="TableParagraph"/>
              <w:spacing w:line="329" w:lineRule="exact"/>
              <w:ind w:left="216" w:right="63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33,3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line="329" w:lineRule="exact"/>
              <w:ind w:left="207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33,7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329" w:lineRule="exact"/>
              <w:ind w:left="208" w:right="6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30,8</w:t>
            </w:r>
          </w:p>
        </w:tc>
        <w:tc>
          <w:tcPr>
            <w:tcW w:w="917" w:type="dxa"/>
          </w:tcPr>
          <w:p w:rsidR="006C591E" w:rsidRDefault="004A24F0">
            <w:pPr>
              <w:pStyle w:val="TableParagraph"/>
              <w:spacing w:line="329" w:lineRule="exact"/>
              <w:ind w:left="216" w:right="6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29,5</w:t>
            </w:r>
          </w:p>
        </w:tc>
        <w:tc>
          <w:tcPr>
            <w:tcW w:w="938" w:type="dxa"/>
          </w:tcPr>
          <w:p w:rsidR="006C591E" w:rsidRDefault="004A24F0">
            <w:pPr>
              <w:pStyle w:val="TableParagraph"/>
              <w:spacing w:line="329" w:lineRule="exact"/>
              <w:ind w:left="227" w:right="8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95"/>
                <w:sz w:val="29"/>
              </w:rPr>
              <w:t>29,</w:t>
            </w:r>
            <w:r>
              <w:rPr>
                <w:rFonts w:ascii="Times New Roman"/>
                <w:spacing w:val="-39"/>
                <w:w w:val="95"/>
                <w:sz w:val="29"/>
              </w:rPr>
              <w:t xml:space="preserve"> </w:t>
            </w:r>
            <w:r>
              <w:rPr>
                <w:rFonts w:ascii="Times New Roman"/>
                <w:w w:val="95"/>
                <w:sz w:val="29"/>
              </w:rPr>
              <w:t>4</w:t>
            </w:r>
          </w:p>
        </w:tc>
        <w:tc>
          <w:tcPr>
            <w:tcW w:w="952" w:type="dxa"/>
          </w:tcPr>
          <w:p w:rsidR="006C591E" w:rsidRDefault="004A24F0">
            <w:pPr>
              <w:pStyle w:val="TableParagraph"/>
              <w:spacing w:line="329" w:lineRule="exact"/>
              <w:ind w:left="217" w:right="11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29,5</w:t>
            </w:r>
          </w:p>
        </w:tc>
      </w:tr>
      <w:tr w:rsidR="006C591E">
        <w:trPr>
          <w:trHeight w:val="460"/>
        </w:trPr>
        <w:tc>
          <w:tcPr>
            <w:tcW w:w="4352" w:type="dxa"/>
          </w:tcPr>
          <w:p w:rsidR="006C591E" w:rsidRDefault="004A24F0">
            <w:pPr>
              <w:pStyle w:val="TableParagraph"/>
              <w:spacing w:before="9"/>
              <w:ind w:left="115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z w:val="29"/>
              </w:rPr>
              <w:t>М</w:t>
            </w:r>
            <w:r>
              <w:rPr>
                <w:rFonts w:ascii="Times New Roman" w:hAnsi="Times New Roman"/>
                <w:spacing w:val="-20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ВД</w:t>
            </w:r>
            <w:r>
              <w:rPr>
                <w:rFonts w:ascii="Times New Roman" w:hAnsi="Times New Roman"/>
                <w:spacing w:val="55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К.-</w:t>
            </w:r>
            <w:r>
              <w:rPr>
                <w:rFonts w:ascii="Times New Roman" w:hAnsi="Times New Roman"/>
                <w:spacing w:val="-18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Б.Р.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before="9"/>
              <w:ind w:left="208" w:right="68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36,3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before="9"/>
              <w:ind w:left="181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37,9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before="9"/>
              <w:ind w:left="170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37,2</w:t>
            </w:r>
          </w:p>
        </w:tc>
        <w:tc>
          <w:tcPr>
            <w:tcW w:w="910" w:type="dxa"/>
          </w:tcPr>
          <w:p w:rsidR="006C591E" w:rsidRDefault="004A24F0">
            <w:pPr>
              <w:pStyle w:val="TableParagraph"/>
              <w:spacing w:before="9"/>
              <w:ind w:left="185" w:right="9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37,9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before="9"/>
              <w:ind w:left="208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38,0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before="9"/>
              <w:ind w:left="198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37,9</w:t>
            </w:r>
          </w:p>
        </w:tc>
        <w:tc>
          <w:tcPr>
            <w:tcW w:w="917" w:type="dxa"/>
          </w:tcPr>
          <w:p w:rsidR="006C591E" w:rsidRDefault="004A24F0">
            <w:pPr>
              <w:pStyle w:val="TableParagraph"/>
              <w:spacing w:before="9"/>
              <w:ind w:left="191" w:right="7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37,2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before="9"/>
              <w:ind w:left="200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37,9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before="9"/>
              <w:ind w:left="185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25,7</w:t>
            </w:r>
          </w:p>
        </w:tc>
        <w:tc>
          <w:tcPr>
            <w:tcW w:w="917" w:type="dxa"/>
          </w:tcPr>
          <w:p w:rsidR="006C591E" w:rsidRDefault="004A24F0">
            <w:pPr>
              <w:pStyle w:val="TableParagraph"/>
              <w:spacing w:before="9"/>
              <w:ind w:left="189" w:right="7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24,2</w:t>
            </w:r>
          </w:p>
        </w:tc>
        <w:tc>
          <w:tcPr>
            <w:tcW w:w="938" w:type="dxa"/>
          </w:tcPr>
          <w:p w:rsidR="006C591E" w:rsidRDefault="004A24F0">
            <w:pPr>
              <w:pStyle w:val="TableParagraph"/>
              <w:spacing w:before="9"/>
              <w:ind w:left="216" w:right="10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25,6</w:t>
            </w:r>
          </w:p>
        </w:tc>
        <w:tc>
          <w:tcPr>
            <w:tcW w:w="952" w:type="dxa"/>
          </w:tcPr>
          <w:p w:rsidR="006C591E" w:rsidRDefault="004A24F0">
            <w:pPr>
              <w:pStyle w:val="TableParagraph"/>
              <w:spacing w:before="9"/>
              <w:ind w:left="201" w:right="12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24,2</w:t>
            </w:r>
          </w:p>
        </w:tc>
      </w:tr>
      <w:tr w:rsidR="006C591E">
        <w:trPr>
          <w:trHeight w:val="446"/>
        </w:trPr>
        <w:tc>
          <w:tcPr>
            <w:tcW w:w="4352" w:type="dxa"/>
          </w:tcPr>
          <w:p w:rsidR="006C591E" w:rsidRDefault="004A24F0">
            <w:pPr>
              <w:pStyle w:val="TableParagraph"/>
              <w:spacing w:line="332" w:lineRule="exact"/>
              <w:ind w:left="99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w w:val="95"/>
                <w:sz w:val="29"/>
              </w:rPr>
              <w:t>ОМ</w:t>
            </w:r>
            <w:r>
              <w:rPr>
                <w:rFonts w:ascii="Times New Roman" w:hAnsi="Times New Roman"/>
                <w:spacing w:val="-28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ОН</w:t>
            </w:r>
            <w:r>
              <w:rPr>
                <w:rFonts w:ascii="Times New Roman" w:hAnsi="Times New Roman"/>
                <w:spacing w:val="58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ГУВД</w:t>
            </w:r>
            <w:r>
              <w:rPr>
                <w:rFonts w:ascii="Times New Roman" w:hAnsi="Times New Roman"/>
                <w:spacing w:val="11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Р.</w:t>
            </w:r>
            <w:r>
              <w:rPr>
                <w:rFonts w:ascii="Times New Roman" w:hAnsi="Times New Roman"/>
                <w:spacing w:val="21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обл.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332" w:lineRule="exact"/>
              <w:ind w:left="200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37,4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line="332" w:lineRule="exact"/>
              <w:ind w:left="175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34,7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332" w:lineRule="exact"/>
              <w:ind w:left="181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36,1</w:t>
            </w:r>
          </w:p>
        </w:tc>
        <w:tc>
          <w:tcPr>
            <w:tcW w:w="910" w:type="dxa"/>
          </w:tcPr>
          <w:p w:rsidR="006C591E" w:rsidRDefault="004A24F0">
            <w:pPr>
              <w:pStyle w:val="TableParagraph"/>
              <w:spacing w:line="332" w:lineRule="exact"/>
              <w:ind w:left="196" w:right="9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34,7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line="332" w:lineRule="exact"/>
              <w:ind w:left="208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37,4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332" w:lineRule="exact"/>
              <w:ind w:left="191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95"/>
                <w:sz w:val="29"/>
              </w:rPr>
              <w:t>40,</w:t>
            </w:r>
            <w:r>
              <w:rPr>
                <w:rFonts w:ascii="Times New Roman"/>
                <w:spacing w:val="-42"/>
                <w:w w:val="95"/>
                <w:sz w:val="29"/>
              </w:rPr>
              <w:t xml:space="preserve"> </w:t>
            </w:r>
            <w:r>
              <w:rPr>
                <w:rFonts w:ascii="Times New Roman"/>
                <w:w w:val="95"/>
                <w:sz w:val="29"/>
              </w:rPr>
              <w:t>0</w:t>
            </w:r>
          </w:p>
        </w:tc>
        <w:tc>
          <w:tcPr>
            <w:tcW w:w="917" w:type="dxa"/>
          </w:tcPr>
          <w:p w:rsidR="006C591E" w:rsidRDefault="004A24F0">
            <w:pPr>
              <w:pStyle w:val="TableParagraph"/>
              <w:spacing w:line="332" w:lineRule="exact"/>
              <w:ind w:left="180" w:right="7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39,2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line="332" w:lineRule="exact"/>
              <w:ind w:left="188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40,0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332" w:lineRule="exact"/>
              <w:ind w:left="203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95"/>
                <w:sz w:val="29"/>
              </w:rPr>
              <w:t>25,</w:t>
            </w:r>
            <w:r>
              <w:rPr>
                <w:rFonts w:ascii="Times New Roman"/>
                <w:spacing w:val="-38"/>
                <w:w w:val="95"/>
                <w:sz w:val="29"/>
              </w:rPr>
              <w:t xml:space="preserve"> </w:t>
            </w:r>
            <w:r>
              <w:rPr>
                <w:rFonts w:ascii="Times New Roman"/>
                <w:w w:val="95"/>
                <w:sz w:val="29"/>
              </w:rPr>
              <w:t>2</w:t>
            </w:r>
          </w:p>
        </w:tc>
        <w:tc>
          <w:tcPr>
            <w:tcW w:w="917" w:type="dxa"/>
          </w:tcPr>
          <w:p w:rsidR="006C591E" w:rsidRDefault="004A24F0">
            <w:pPr>
              <w:pStyle w:val="TableParagraph"/>
              <w:spacing w:line="332" w:lineRule="exact"/>
              <w:ind w:left="216" w:right="6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105"/>
                <w:sz w:val="29"/>
              </w:rPr>
              <w:t>25,3</w:t>
            </w:r>
          </w:p>
        </w:tc>
        <w:tc>
          <w:tcPr>
            <w:tcW w:w="938" w:type="dxa"/>
          </w:tcPr>
          <w:p w:rsidR="006C591E" w:rsidRDefault="004A24F0">
            <w:pPr>
              <w:pStyle w:val="TableParagraph"/>
              <w:spacing w:line="332" w:lineRule="exact"/>
              <w:ind w:left="206" w:right="10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24,7</w:t>
            </w:r>
          </w:p>
        </w:tc>
        <w:tc>
          <w:tcPr>
            <w:tcW w:w="952" w:type="dxa"/>
          </w:tcPr>
          <w:p w:rsidR="006C591E" w:rsidRDefault="004A24F0">
            <w:pPr>
              <w:pStyle w:val="TableParagraph"/>
              <w:spacing w:line="332" w:lineRule="exact"/>
              <w:ind w:left="217" w:right="109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25,3</w:t>
            </w:r>
          </w:p>
        </w:tc>
      </w:tr>
      <w:tr w:rsidR="006C591E">
        <w:trPr>
          <w:trHeight w:val="467"/>
        </w:trPr>
        <w:tc>
          <w:tcPr>
            <w:tcW w:w="4352" w:type="dxa"/>
          </w:tcPr>
          <w:p w:rsidR="006C591E" w:rsidRDefault="004A24F0">
            <w:pPr>
              <w:pStyle w:val="TableParagraph"/>
              <w:spacing w:before="13"/>
              <w:ind w:left="99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z w:val="29"/>
              </w:rPr>
              <w:t>OMOH</w:t>
            </w:r>
            <w:r>
              <w:rPr>
                <w:rFonts w:ascii="Times New Roman" w:hAnsi="Times New Roman"/>
                <w:spacing w:val="46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FУBД</w:t>
            </w:r>
            <w:r>
              <w:rPr>
                <w:rFonts w:ascii="Times New Roman" w:hAnsi="Times New Roman"/>
                <w:spacing w:val="52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М.</w:t>
            </w:r>
            <w:r>
              <w:rPr>
                <w:rFonts w:ascii="Times New Roman" w:hAnsi="Times New Roman"/>
                <w:spacing w:val="8"/>
                <w:sz w:val="29"/>
              </w:rPr>
              <w:t xml:space="preserve"> </w:t>
            </w:r>
            <w:r>
              <w:rPr>
                <w:rFonts w:ascii="Times New Roman" w:hAnsi="Times New Roman"/>
                <w:sz w:val="29"/>
              </w:rPr>
              <w:t>обл.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before="13"/>
              <w:ind w:left="189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39,6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before="13"/>
              <w:ind w:left="188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39,6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before="13"/>
              <w:ind w:left="207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39,3</w:t>
            </w:r>
          </w:p>
        </w:tc>
        <w:tc>
          <w:tcPr>
            <w:tcW w:w="910" w:type="dxa"/>
          </w:tcPr>
          <w:p w:rsidR="006C591E" w:rsidRDefault="004A24F0">
            <w:pPr>
              <w:pStyle w:val="TableParagraph"/>
              <w:spacing w:before="13"/>
              <w:ind w:left="196" w:right="9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39,6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before="13"/>
              <w:ind w:left="208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37,0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before="13"/>
              <w:ind w:left="202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36,8</w:t>
            </w:r>
          </w:p>
        </w:tc>
        <w:tc>
          <w:tcPr>
            <w:tcW w:w="917" w:type="dxa"/>
          </w:tcPr>
          <w:p w:rsidR="006C591E" w:rsidRDefault="004A24F0">
            <w:pPr>
              <w:pStyle w:val="TableParagraph"/>
              <w:spacing w:before="13"/>
              <w:ind w:left="216" w:right="74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37,3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before="13"/>
              <w:ind w:left="216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36,8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before="13"/>
              <w:ind w:left="206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23,4</w:t>
            </w:r>
          </w:p>
        </w:tc>
        <w:tc>
          <w:tcPr>
            <w:tcW w:w="917" w:type="dxa"/>
          </w:tcPr>
          <w:p w:rsidR="006C591E" w:rsidRDefault="004A24F0">
            <w:pPr>
              <w:pStyle w:val="TableParagraph"/>
              <w:spacing w:before="13"/>
              <w:ind w:left="189" w:right="7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23,6</w:t>
            </w:r>
          </w:p>
        </w:tc>
        <w:tc>
          <w:tcPr>
            <w:tcW w:w="938" w:type="dxa"/>
          </w:tcPr>
          <w:p w:rsidR="006C591E" w:rsidRDefault="004A24F0">
            <w:pPr>
              <w:pStyle w:val="TableParagraph"/>
              <w:spacing w:before="13"/>
              <w:ind w:left="216" w:right="10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23,4</w:t>
            </w:r>
          </w:p>
        </w:tc>
        <w:tc>
          <w:tcPr>
            <w:tcW w:w="952" w:type="dxa"/>
          </w:tcPr>
          <w:p w:rsidR="006C591E" w:rsidRDefault="004A24F0">
            <w:pPr>
              <w:pStyle w:val="TableParagraph"/>
              <w:spacing w:before="13"/>
              <w:ind w:left="180" w:right="12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23,6</w:t>
            </w:r>
          </w:p>
        </w:tc>
      </w:tr>
      <w:tr w:rsidR="006C591E">
        <w:trPr>
          <w:trHeight w:val="446"/>
        </w:trPr>
        <w:tc>
          <w:tcPr>
            <w:tcW w:w="4352" w:type="dxa"/>
          </w:tcPr>
          <w:p w:rsidR="006C591E" w:rsidRDefault="004A24F0">
            <w:pPr>
              <w:pStyle w:val="TableParagraph"/>
              <w:spacing w:line="329" w:lineRule="exact"/>
              <w:ind w:left="99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w w:val="95"/>
                <w:sz w:val="29"/>
              </w:rPr>
              <w:t>ОМ</w:t>
            </w:r>
            <w:r>
              <w:rPr>
                <w:rFonts w:ascii="Times New Roman" w:hAnsi="Times New Roman"/>
                <w:spacing w:val="-24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ОН</w:t>
            </w:r>
            <w:r>
              <w:rPr>
                <w:rFonts w:ascii="Times New Roman" w:hAnsi="Times New Roman"/>
                <w:spacing w:val="4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МВД</w:t>
            </w:r>
            <w:r>
              <w:rPr>
                <w:rFonts w:ascii="Times New Roman" w:hAnsi="Times New Roman"/>
                <w:spacing w:val="90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Р.К.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329" w:lineRule="exact"/>
              <w:ind w:left="189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36,2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line="329" w:lineRule="exact"/>
              <w:ind w:left="188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95"/>
                <w:sz w:val="29"/>
              </w:rPr>
              <w:t>36,</w:t>
            </w:r>
            <w:r>
              <w:rPr>
                <w:rFonts w:ascii="Times New Roman"/>
                <w:spacing w:val="-38"/>
                <w:w w:val="95"/>
                <w:sz w:val="29"/>
              </w:rPr>
              <w:t xml:space="preserve"> </w:t>
            </w:r>
            <w:r>
              <w:rPr>
                <w:rFonts w:ascii="Times New Roman"/>
                <w:w w:val="95"/>
                <w:sz w:val="29"/>
              </w:rPr>
              <w:t>2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329" w:lineRule="exact"/>
              <w:ind w:left="170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35,7</w:t>
            </w:r>
          </w:p>
        </w:tc>
        <w:tc>
          <w:tcPr>
            <w:tcW w:w="910" w:type="dxa"/>
          </w:tcPr>
          <w:p w:rsidR="006C591E" w:rsidRDefault="004A24F0">
            <w:pPr>
              <w:pStyle w:val="TableParagraph"/>
              <w:spacing w:line="329" w:lineRule="exact"/>
              <w:ind w:left="185" w:right="9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36,2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line="329" w:lineRule="exact"/>
              <w:ind w:left="205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95"/>
                <w:sz w:val="29"/>
              </w:rPr>
              <w:t>36,</w:t>
            </w:r>
            <w:r>
              <w:rPr>
                <w:rFonts w:ascii="Times New Roman"/>
                <w:spacing w:val="-38"/>
                <w:w w:val="95"/>
                <w:sz w:val="29"/>
              </w:rPr>
              <w:t xml:space="preserve"> </w:t>
            </w:r>
            <w:r>
              <w:rPr>
                <w:rFonts w:ascii="Times New Roman"/>
                <w:w w:val="95"/>
                <w:sz w:val="29"/>
              </w:rPr>
              <w:t>2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329" w:lineRule="exact"/>
              <w:ind w:left="197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36,2</w:t>
            </w:r>
          </w:p>
        </w:tc>
        <w:tc>
          <w:tcPr>
            <w:tcW w:w="917" w:type="dxa"/>
          </w:tcPr>
          <w:p w:rsidR="006C591E" w:rsidRDefault="004A24F0">
            <w:pPr>
              <w:pStyle w:val="TableParagraph"/>
              <w:spacing w:line="329" w:lineRule="exact"/>
              <w:ind w:left="180" w:right="7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36,4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line="329" w:lineRule="exact"/>
              <w:ind w:left="208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95"/>
                <w:sz w:val="29"/>
              </w:rPr>
              <w:t>36,</w:t>
            </w:r>
            <w:r>
              <w:rPr>
                <w:rFonts w:ascii="Times New Roman"/>
                <w:spacing w:val="-38"/>
                <w:w w:val="95"/>
                <w:sz w:val="29"/>
              </w:rPr>
              <w:t xml:space="preserve"> </w:t>
            </w:r>
            <w:r>
              <w:rPr>
                <w:rFonts w:ascii="Times New Roman"/>
                <w:w w:val="95"/>
                <w:sz w:val="29"/>
              </w:rPr>
              <w:t>2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line="329" w:lineRule="exact"/>
              <w:ind w:left="202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85"/>
                <w:sz w:val="29"/>
              </w:rPr>
              <w:t>2</w:t>
            </w:r>
            <w:r>
              <w:rPr>
                <w:rFonts w:ascii="Times New Roman"/>
                <w:spacing w:val="-16"/>
                <w:w w:val="85"/>
                <w:sz w:val="29"/>
              </w:rPr>
              <w:t xml:space="preserve"> </w:t>
            </w:r>
            <w:r>
              <w:rPr>
                <w:rFonts w:ascii="Times New Roman"/>
                <w:w w:val="85"/>
                <w:sz w:val="29"/>
              </w:rPr>
              <w:t>7,6</w:t>
            </w:r>
          </w:p>
        </w:tc>
        <w:tc>
          <w:tcPr>
            <w:tcW w:w="917" w:type="dxa"/>
          </w:tcPr>
          <w:p w:rsidR="006C591E" w:rsidRDefault="004A24F0">
            <w:pPr>
              <w:pStyle w:val="TableParagraph"/>
              <w:spacing w:line="329" w:lineRule="exact"/>
              <w:ind w:left="189" w:right="7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27,6</w:t>
            </w:r>
          </w:p>
        </w:tc>
        <w:tc>
          <w:tcPr>
            <w:tcW w:w="938" w:type="dxa"/>
          </w:tcPr>
          <w:p w:rsidR="006C591E" w:rsidRDefault="004A24F0">
            <w:pPr>
              <w:pStyle w:val="TableParagraph"/>
              <w:spacing w:line="329" w:lineRule="exact"/>
              <w:ind w:left="213" w:right="10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27,9</w:t>
            </w:r>
          </w:p>
        </w:tc>
        <w:tc>
          <w:tcPr>
            <w:tcW w:w="952" w:type="dxa"/>
          </w:tcPr>
          <w:p w:rsidR="006C591E" w:rsidRDefault="004A24F0">
            <w:pPr>
              <w:pStyle w:val="TableParagraph"/>
              <w:spacing w:line="329" w:lineRule="exact"/>
              <w:ind w:left="191" w:right="12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27,6</w:t>
            </w:r>
          </w:p>
        </w:tc>
      </w:tr>
      <w:tr w:rsidR="006C591E">
        <w:trPr>
          <w:trHeight w:val="453"/>
        </w:trPr>
        <w:tc>
          <w:tcPr>
            <w:tcW w:w="4352" w:type="dxa"/>
          </w:tcPr>
          <w:p w:rsidR="006C591E" w:rsidRDefault="004A24F0">
            <w:pPr>
              <w:pStyle w:val="TableParagraph"/>
              <w:spacing w:before="9"/>
              <w:ind w:left="98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w w:val="95"/>
                <w:sz w:val="29"/>
              </w:rPr>
              <w:t>Сред</w:t>
            </w:r>
            <w:r>
              <w:rPr>
                <w:rFonts w:ascii="Times New Roman" w:hAnsi="Times New Roman"/>
                <w:spacing w:val="-11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ний</w:t>
            </w:r>
            <w:r>
              <w:rPr>
                <w:rFonts w:ascii="Times New Roman" w:hAnsi="Times New Roman"/>
                <w:spacing w:val="81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уровень</w:t>
            </w:r>
            <w:r>
              <w:rPr>
                <w:rFonts w:ascii="Times New Roman" w:hAnsi="Times New Roman"/>
                <w:spacing w:val="32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по</w:t>
            </w:r>
            <w:r>
              <w:rPr>
                <w:rFonts w:ascii="Times New Roman" w:hAnsi="Times New Roman"/>
                <w:spacing w:val="30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отрядам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before="9"/>
              <w:ind w:left="189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38,2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before="9"/>
              <w:ind w:left="188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90"/>
                <w:sz w:val="29"/>
              </w:rPr>
              <w:t>37,</w:t>
            </w:r>
            <w:r>
              <w:rPr>
                <w:rFonts w:ascii="Times New Roman"/>
                <w:spacing w:val="-36"/>
                <w:w w:val="90"/>
                <w:sz w:val="29"/>
              </w:rPr>
              <w:t xml:space="preserve"> </w:t>
            </w:r>
            <w:r>
              <w:rPr>
                <w:rFonts w:ascii="Times New Roman"/>
                <w:w w:val="90"/>
                <w:sz w:val="29"/>
              </w:rPr>
              <w:t>9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before="9"/>
              <w:ind w:left="170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37,4</w:t>
            </w:r>
          </w:p>
        </w:tc>
        <w:tc>
          <w:tcPr>
            <w:tcW w:w="910" w:type="dxa"/>
          </w:tcPr>
          <w:p w:rsidR="006C591E" w:rsidRDefault="004A24F0">
            <w:pPr>
              <w:pStyle w:val="TableParagraph"/>
              <w:spacing w:before="9"/>
              <w:ind w:left="185" w:right="9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37,9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before="9"/>
              <w:ind w:left="218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35,5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before="9"/>
              <w:ind w:left="186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105"/>
                <w:sz w:val="29"/>
              </w:rPr>
              <w:t>36,0</w:t>
            </w:r>
          </w:p>
        </w:tc>
        <w:tc>
          <w:tcPr>
            <w:tcW w:w="917" w:type="dxa"/>
          </w:tcPr>
          <w:p w:rsidR="006C591E" w:rsidRDefault="004A24F0">
            <w:pPr>
              <w:pStyle w:val="TableParagraph"/>
              <w:spacing w:before="9"/>
              <w:ind w:left="169" w:right="7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36,7</w:t>
            </w:r>
          </w:p>
        </w:tc>
        <w:tc>
          <w:tcPr>
            <w:tcW w:w="931" w:type="dxa"/>
          </w:tcPr>
          <w:p w:rsidR="006C591E" w:rsidRDefault="004A24F0">
            <w:pPr>
              <w:pStyle w:val="TableParagraph"/>
              <w:spacing w:before="9"/>
              <w:ind w:left="200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36,0</w:t>
            </w:r>
          </w:p>
        </w:tc>
        <w:tc>
          <w:tcPr>
            <w:tcW w:w="924" w:type="dxa"/>
          </w:tcPr>
          <w:p w:rsidR="006C591E" w:rsidRDefault="004A24F0">
            <w:pPr>
              <w:pStyle w:val="TableParagraph"/>
              <w:spacing w:before="9"/>
              <w:ind w:left="208" w:right="72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105"/>
                <w:sz w:val="29"/>
              </w:rPr>
              <w:t>26,3</w:t>
            </w:r>
          </w:p>
        </w:tc>
        <w:tc>
          <w:tcPr>
            <w:tcW w:w="917" w:type="dxa"/>
          </w:tcPr>
          <w:p w:rsidR="006C591E" w:rsidRDefault="004A24F0">
            <w:pPr>
              <w:pStyle w:val="TableParagraph"/>
              <w:spacing w:before="9"/>
              <w:ind w:left="189" w:right="7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26,2</w:t>
            </w:r>
          </w:p>
        </w:tc>
        <w:tc>
          <w:tcPr>
            <w:tcW w:w="938" w:type="dxa"/>
          </w:tcPr>
          <w:p w:rsidR="006C591E" w:rsidRDefault="004A24F0">
            <w:pPr>
              <w:pStyle w:val="TableParagraph"/>
              <w:spacing w:before="9"/>
              <w:ind w:left="195" w:right="10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25,9</w:t>
            </w:r>
          </w:p>
        </w:tc>
        <w:tc>
          <w:tcPr>
            <w:tcW w:w="952" w:type="dxa"/>
          </w:tcPr>
          <w:p w:rsidR="006C591E" w:rsidRDefault="004A24F0">
            <w:pPr>
              <w:pStyle w:val="TableParagraph"/>
              <w:spacing w:before="9"/>
              <w:ind w:left="180" w:right="12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26,2</w:t>
            </w:r>
          </w:p>
        </w:tc>
      </w:tr>
    </w:tbl>
    <w:p w:rsidR="006C591E" w:rsidRDefault="0056772F">
      <w:pPr>
        <w:spacing w:before="240" w:line="230" w:lineRule="auto"/>
        <w:ind w:left="141" w:right="161" w:firstLine="440"/>
        <w:jc w:val="both"/>
        <w:rPr>
          <w:rFonts w:ascii="Times New Roman" w:hAnsi="Times New Roman"/>
          <w:sz w:val="26"/>
        </w:rPr>
      </w:pPr>
      <w:r>
        <w:pict>
          <v:line id="_x0000_s1108" style="position:absolute;left:0;text-align:left;z-index:-19862016;mso-position-horizontal-relative:page;mso-position-vertical-relative:text" from="50.5pt,-51.9pt" to="163.9pt,-51.9pt" strokeweight=".50175mm">
            <w10:wrap anchorx="page"/>
          </v:line>
        </w:pict>
      </w:r>
      <w:r>
        <w:pict>
          <v:line id="_x0000_s1107" style="position:absolute;left:0;text-align:left;z-index:-19861504;mso-position-horizontal-relative:page;mso-position-vertical-relative:text" from="51.55pt,-100.25pt" to="163.9pt,-100.25pt" strokeweight=".50175mm">
            <w10:wrap anchorx="page"/>
          </v:line>
        </w:pict>
      </w:r>
      <w:r w:rsidR="004A24F0">
        <w:rPr>
          <w:rFonts w:ascii="Times New Roman" w:hAnsi="Times New Roman"/>
          <w:w w:val="95"/>
          <w:sz w:val="26"/>
        </w:rPr>
        <w:t>йрпжечанпе:</w:t>
      </w:r>
      <w:r w:rsidR="004A24F0">
        <w:rPr>
          <w:rFonts w:ascii="Times New Roman" w:hAnsi="Times New Roman"/>
          <w:spacing w:val="1"/>
          <w:w w:val="95"/>
          <w:sz w:val="26"/>
        </w:rPr>
        <w:t xml:space="preserve"> </w:t>
      </w:r>
      <w:r w:rsidR="004A24F0">
        <w:rPr>
          <w:rFonts w:ascii="Times New Roman" w:hAnsi="Times New Roman"/>
          <w:w w:val="95"/>
          <w:sz w:val="26"/>
        </w:rPr>
        <w:t>I</w:t>
      </w:r>
      <w:r w:rsidR="004A24F0">
        <w:rPr>
          <w:rFonts w:ascii="Times New Roman" w:hAnsi="Times New Roman"/>
          <w:spacing w:val="1"/>
          <w:w w:val="95"/>
          <w:sz w:val="26"/>
        </w:rPr>
        <w:t xml:space="preserve"> </w:t>
      </w:r>
      <w:r w:rsidR="004A24F0">
        <w:rPr>
          <w:rFonts w:ascii="Times New Roman" w:hAnsi="Times New Roman"/>
          <w:w w:val="95"/>
          <w:sz w:val="26"/>
        </w:rPr>
        <w:t>— уровен ь значи мост и цен носте й на первом</w:t>
      </w:r>
      <w:r w:rsidR="004A24F0">
        <w:rPr>
          <w:rFonts w:ascii="Times New Roman" w:hAnsi="Times New Roman"/>
          <w:spacing w:val="1"/>
          <w:w w:val="95"/>
          <w:sz w:val="26"/>
        </w:rPr>
        <w:t xml:space="preserve"> </w:t>
      </w:r>
      <w:r w:rsidR="004A24F0">
        <w:rPr>
          <w:rFonts w:ascii="Times New Roman" w:hAnsi="Times New Roman"/>
          <w:w w:val="95"/>
          <w:sz w:val="26"/>
        </w:rPr>
        <w:t>году работы; 2 — урояен ь знач и мости</w:t>
      </w:r>
      <w:r w:rsidR="004A24F0">
        <w:rPr>
          <w:rFonts w:ascii="Times New Roman" w:hAnsi="Times New Roman"/>
          <w:spacing w:val="1"/>
          <w:w w:val="95"/>
          <w:sz w:val="26"/>
        </w:rPr>
        <w:t xml:space="preserve"> </w:t>
      </w:r>
      <w:r w:rsidR="004A24F0">
        <w:rPr>
          <w:rFonts w:ascii="Times New Roman" w:hAnsi="Times New Roman"/>
          <w:w w:val="95"/>
          <w:sz w:val="26"/>
        </w:rPr>
        <w:t>иен носгей</w:t>
      </w:r>
      <w:r w:rsidR="004A24F0">
        <w:rPr>
          <w:rFonts w:ascii="Times New Roman" w:hAnsi="Times New Roman"/>
          <w:spacing w:val="1"/>
          <w:w w:val="95"/>
          <w:sz w:val="26"/>
        </w:rPr>
        <w:t xml:space="preserve"> </w:t>
      </w:r>
      <w:r w:rsidR="004A24F0">
        <w:rPr>
          <w:rFonts w:ascii="Times New Roman" w:hAnsi="Times New Roman"/>
          <w:w w:val="95"/>
          <w:sz w:val="26"/>
        </w:rPr>
        <w:t>после первого</w:t>
      </w:r>
      <w:r w:rsidR="004A24F0">
        <w:rPr>
          <w:rFonts w:ascii="Times New Roman" w:hAnsi="Times New Roman"/>
          <w:spacing w:val="58"/>
          <w:sz w:val="26"/>
        </w:rPr>
        <w:t xml:space="preserve"> </w:t>
      </w:r>
      <w:r w:rsidR="004A24F0">
        <w:rPr>
          <w:rFonts w:ascii="Times New Roman" w:hAnsi="Times New Roman"/>
          <w:w w:val="95"/>
          <w:sz w:val="26"/>
        </w:rPr>
        <w:t>года</w:t>
      </w:r>
      <w:r w:rsidR="004A24F0">
        <w:rPr>
          <w:rFonts w:ascii="Times New Roman" w:hAnsi="Times New Roman"/>
          <w:spacing w:val="1"/>
          <w:w w:val="95"/>
          <w:sz w:val="26"/>
        </w:rPr>
        <w:t xml:space="preserve"> </w:t>
      </w:r>
      <w:r w:rsidR="004A24F0">
        <w:rPr>
          <w:rFonts w:ascii="Times New Roman" w:hAnsi="Times New Roman"/>
          <w:w w:val="95"/>
          <w:sz w:val="26"/>
        </w:rPr>
        <w:t>работы;</w:t>
      </w:r>
      <w:r w:rsidR="004A24F0">
        <w:rPr>
          <w:rFonts w:ascii="Times New Roman" w:hAnsi="Times New Roman"/>
          <w:spacing w:val="58"/>
          <w:sz w:val="26"/>
        </w:rPr>
        <w:t xml:space="preserve"> </w:t>
      </w:r>
      <w:r w:rsidR="004A24F0">
        <w:rPr>
          <w:rFonts w:ascii="Times New Roman" w:hAnsi="Times New Roman"/>
          <w:w w:val="95"/>
          <w:sz w:val="26"/>
        </w:rPr>
        <w:t>3</w:t>
      </w:r>
      <w:r w:rsidR="004A24F0">
        <w:rPr>
          <w:rFonts w:ascii="Times New Roman" w:hAnsi="Times New Roman"/>
          <w:spacing w:val="59"/>
          <w:sz w:val="26"/>
        </w:rPr>
        <w:t xml:space="preserve"> </w:t>
      </w:r>
      <w:r w:rsidR="004A24F0">
        <w:rPr>
          <w:rFonts w:ascii="Times New Roman" w:hAnsi="Times New Roman"/>
          <w:w w:val="95"/>
          <w:sz w:val="26"/>
        </w:rPr>
        <w:t>—</w:t>
      </w:r>
      <w:r w:rsidR="004A24F0">
        <w:rPr>
          <w:rFonts w:ascii="Times New Roman" w:hAnsi="Times New Roman"/>
          <w:spacing w:val="58"/>
          <w:sz w:val="26"/>
        </w:rPr>
        <w:t xml:space="preserve"> </w:t>
      </w:r>
      <w:r w:rsidR="004A24F0">
        <w:rPr>
          <w:rFonts w:ascii="Times New Roman" w:hAnsi="Times New Roman"/>
          <w:w w:val="95"/>
          <w:sz w:val="26"/>
        </w:rPr>
        <w:t>уровен ь</w:t>
      </w:r>
      <w:r w:rsidR="004A24F0">
        <w:rPr>
          <w:rFonts w:ascii="Times New Roman" w:hAnsi="Times New Roman"/>
          <w:spacing w:val="59"/>
          <w:sz w:val="26"/>
        </w:rPr>
        <w:t xml:space="preserve"> </w:t>
      </w:r>
      <w:r w:rsidR="004A24F0">
        <w:rPr>
          <w:rFonts w:ascii="Times New Roman" w:hAnsi="Times New Roman"/>
          <w:w w:val="95"/>
          <w:sz w:val="26"/>
        </w:rPr>
        <w:t>значи мости</w:t>
      </w:r>
      <w:r w:rsidR="004A24F0">
        <w:rPr>
          <w:rFonts w:ascii="Times New Roman" w:hAnsi="Times New Roman"/>
          <w:spacing w:val="120"/>
          <w:sz w:val="26"/>
        </w:rPr>
        <w:t xml:space="preserve"> </w:t>
      </w:r>
      <w:r w:rsidR="004A24F0">
        <w:rPr>
          <w:rFonts w:ascii="Times New Roman" w:hAnsi="Times New Roman"/>
          <w:w w:val="95"/>
          <w:sz w:val="26"/>
        </w:rPr>
        <w:t>neн носте й</w:t>
      </w:r>
      <w:r w:rsidR="004A24F0">
        <w:rPr>
          <w:rFonts w:ascii="Times New Roman" w:hAnsi="Times New Roman"/>
          <w:spacing w:val="58"/>
          <w:sz w:val="26"/>
        </w:rPr>
        <w:t xml:space="preserve"> </w:t>
      </w:r>
      <w:r w:rsidR="004A24F0">
        <w:rPr>
          <w:rFonts w:ascii="Times New Roman" w:hAnsi="Times New Roman"/>
          <w:w w:val="95"/>
          <w:sz w:val="26"/>
        </w:rPr>
        <w:t>в</w:t>
      </w:r>
      <w:r w:rsidR="004A24F0">
        <w:rPr>
          <w:rFonts w:ascii="Times New Roman" w:hAnsi="Times New Roman"/>
          <w:spacing w:val="59"/>
          <w:sz w:val="26"/>
        </w:rPr>
        <w:t xml:space="preserve"> </w:t>
      </w:r>
      <w:r w:rsidR="004A24F0">
        <w:rPr>
          <w:rFonts w:ascii="Times New Roman" w:hAnsi="Times New Roman"/>
          <w:w w:val="95"/>
          <w:sz w:val="26"/>
        </w:rPr>
        <w:t>экстре мальн ых</w:t>
      </w:r>
      <w:r w:rsidR="004A24F0">
        <w:rPr>
          <w:rFonts w:ascii="Times New Roman" w:hAnsi="Times New Roman"/>
          <w:spacing w:val="58"/>
          <w:sz w:val="26"/>
        </w:rPr>
        <w:t xml:space="preserve"> </w:t>
      </w:r>
      <w:r w:rsidR="004A24F0">
        <w:rPr>
          <w:rFonts w:ascii="Times New Roman" w:hAnsi="Times New Roman"/>
          <w:w w:val="95"/>
          <w:sz w:val="26"/>
        </w:rPr>
        <w:t>условиях;</w:t>
      </w:r>
      <w:r w:rsidR="004A24F0">
        <w:rPr>
          <w:rFonts w:ascii="Times New Roman" w:hAnsi="Times New Roman"/>
          <w:spacing w:val="59"/>
          <w:sz w:val="26"/>
        </w:rPr>
        <w:t xml:space="preserve"> </w:t>
      </w:r>
      <w:r w:rsidR="004A24F0">
        <w:rPr>
          <w:rFonts w:ascii="Times New Roman" w:hAnsi="Times New Roman"/>
          <w:w w:val="95"/>
          <w:sz w:val="26"/>
        </w:rPr>
        <w:t>4—</w:t>
      </w:r>
      <w:r w:rsidR="004A24F0">
        <w:rPr>
          <w:rFonts w:ascii="Times New Roman" w:hAnsi="Times New Roman"/>
          <w:spacing w:val="89"/>
          <w:sz w:val="26"/>
        </w:rPr>
        <w:t xml:space="preserve">  </w:t>
      </w:r>
      <w:r w:rsidR="004A24F0">
        <w:rPr>
          <w:rFonts w:ascii="Times New Roman" w:hAnsi="Times New Roman"/>
          <w:w w:val="95"/>
          <w:sz w:val="26"/>
        </w:rPr>
        <w:t>урове нь</w:t>
      </w:r>
      <w:r w:rsidR="004A24F0">
        <w:rPr>
          <w:rFonts w:ascii="Times New Roman" w:hAnsi="Times New Roman"/>
          <w:spacing w:val="59"/>
          <w:sz w:val="26"/>
        </w:rPr>
        <w:t xml:space="preserve"> </w:t>
      </w:r>
      <w:r w:rsidR="004A24F0">
        <w:rPr>
          <w:rFonts w:ascii="Times New Roman" w:hAnsi="Times New Roman"/>
          <w:w w:val="95"/>
          <w:sz w:val="26"/>
        </w:rPr>
        <w:t>значи мости</w:t>
      </w:r>
      <w:r w:rsidR="004A24F0">
        <w:rPr>
          <w:rFonts w:ascii="Times New Roman" w:hAnsi="Times New Roman"/>
          <w:spacing w:val="58"/>
          <w:sz w:val="26"/>
        </w:rPr>
        <w:t xml:space="preserve"> </w:t>
      </w:r>
      <w:r w:rsidR="004A24F0">
        <w:rPr>
          <w:rFonts w:ascii="Times New Roman" w:hAnsi="Times New Roman"/>
          <w:w w:val="95"/>
          <w:sz w:val="26"/>
        </w:rPr>
        <w:t>иен ностеи</w:t>
      </w:r>
      <w:r w:rsidR="004A24F0">
        <w:rPr>
          <w:rFonts w:ascii="Times New Roman" w:hAnsi="Times New Roman"/>
          <w:spacing w:val="59"/>
          <w:sz w:val="26"/>
        </w:rPr>
        <w:t xml:space="preserve"> </w:t>
      </w:r>
      <w:r w:rsidR="004A24F0">
        <w:rPr>
          <w:rFonts w:ascii="Times New Roman" w:hAnsi="Times New Roman"/>
          <w:w w:val="95"/>
          <w:sz w:val="26"/>
        </w:rPr>
        <w:t>после</w:t>
      </w:r>
      <w:r w:rsidR="004A24F0">
        <w:rPr>
          <w:rFonts w:ascii="Times New Roman" w:hAnsi="Times New Roman"/>
          <w:spacing w:val="58"/>
          <w:sz w:val="26"/>
        </w:rPr>
        <w:t xml:space="preserve"> </w:t>
      </w:r>
      <w:r w:rsidR="004A24F0">
        <w:rPr>
          <w:rFonts w:ascii="Times New Roman" w:hAnsi="Times New Roman"/>
          <w:w w:val="95"/>
          <w:sz w:val="26"/>
        </w:rPr>
        <w:t>вы пол иен ия</w:t>
      </w:r>
      <w:r w:rsidR="004A24F0">
        <w:rPr>
          <w:rFonts w:ascii="Times New Roman" w:hAnsi="Times New Roman"/>
          <w:spacing w:val="1"/>
          <w:w w:val="95"/>
          <w:sz w:val="26"/>
        </w:rPr>
        <w:t xml:space="preserve"> </w:t>
      </w:r>
      <w:r w:rsidR="004A24F0">
        <w:rPr>
          <w:rFonts w:ascii="Times New Roman" w:hAnsi="Times New Roman"/>
          <w:sz w:val="26"/>
        </w:rPr>
        <w:t>сл</w:t>
      </w:r>
      <w:r w:rsidR="004A24F0">
        <w:rPr>
          <w:rFonts w:ascii="Times New Roman" w:hAnsi="Times New Roman"/>
          <w:spacing w:val="-23"/>
          <w:sz w:val="26"/>
        </w:rPr>
        <w:t xml:space="preserve"> </w:t>
      </w:r>
      <w:r w:rsidR="004A24F0">
        <w:rPr>
          <w:rFonts w:ascii="Times New Roman" w:hAnsi="Times New Roman"/>
          <w:sz w:val="26"/>
        </w:rPr>
        <w:t>уже6но-бое</w:t>
      </w:r>
      <w:r w:rsidR="004A24F0">
        <w:rPr>
          <w:rFonts w:ascii="Times New Roman" w:hAnsi="Times New Roman"/>
          <w:spacing w:val="-32"/>
          <w:sz w:val="26"/>
        </w:rPr>
        <w:t xml:space="preserve"> </w:t>
      </w:r>
      <w:r w:rsidR="004A24F0">
        <w:rPr>
          <w:rFonts w:ascii="Times New Roman" w:hAnsi="Times New Roman"/>
          <w:sz w:val="26"/>
        </w:rPr>
        <w:t>вых</w:t>
      </w:r>
      <w:r w:rsidR="004A24F0">
        <w:rPr>
          <w:rFonts w:ascii="Times New Roman" w:hAnsi="Times New Roman"/>
          <w:spacing w:val="51"/>
          <w:sz w:val="26"/>
        </w:rPr>
        <w:t xml:space="preserve"> </w:t>
      </w:r>
      <w:r w:rsidR="004A24F0">
        <w:rPr>
          <w:rFonts w:ascii="Times New Roman" w:hAnsi="Times New Roman"/>
          <w:sz w:val="26"/>
        </w:rPr>
        <w:t>задач</w:t>
      </w:r>
      <w:r w:rsidR="004A24F0">
        <w:rPr>
          <w:rFonts w:ascii="Times New Roman" w:hAnsi="Times New Roman"/>
          <w:spacing w:val="59"/>
          <w:sz w:val="26"/>
        </w:rPr>
        <w:t xml:space="preserve"> </w:t>
      </w:r>
      <w:r w:rsidR="004A24F0">
        <w:rPr>
          <w:rFonts w:ascii="Times New Roman" w:hAnsi="Times New Roman"/>
          <w:sz w:val="26"/>
        </w:rPr>
        <w:t>в</w:t>
      </w:r>
      <w:r w:rsidR="004A24F0">
        <w:rPr>
          <w:rFonts w:ascii="Times New Roman" w:hAnsi="Times New Roman"/>
          <w:spacing w:val="43"/>
          <w:sz w:val="26"/>
        </w:rPr>
        <w:t xml:space="preserve"> </w:t>
      </w:r>
      <w:r w:rsidR="004A24F0">
        <w:rPr>
          <w:rFonts w:ascii="Times New Roman" w:hAnsi="Times New Roman"/>
          <w:sz w:val="26"/>
        </w:rPr>
        <w:t>экстремальных</w:t>
      </w:r>
      <w:r w:rsidR="004A24F0">
        <w:rPr>
          <w:rFonts w:ascii="Times New Roman" w:hAnsi="Times New Roman"/>
          <w:spacing w:val="13"/>
          <w:sz w:val="26"/>
        </w:rPr>
        <w:t xml:space="preserve"> </w:t>
      </w:r>
      <w:r w:rsidR="004A24F0">
        <w:rPr>
          <w:rFonts w:ascii="Times New Roman" w:hAnsi="Times New Roman"/>
          <w:sz w:val="26"/>
        </w:rPr>
        <w:t>условиих.</w:t>
      </w:r>
    </w:p>
    <w:p w:rsidR="006C591E" w:rsidRDefault="006C591E">
      <w:pPr>
        <w:spacing w:line="230" w:lineRule="auto"/>
        <w:jc w:val="both"/>
        <w:rPr>
          <w:rFonts w:ascii="Times New Roman" w:hAnsi="Times New Roman"/>
          <w:sz w:val="26"/>
        </w:rPr>
        <w:sectPr w:rsidR="006C591E">
          <w:footerReference w:type="default" r:id="rId84"/>
          <w:pgSz w:w="16840" w:h="11900" w:orient="landscape"/>
          <w:pgMar w:top="1020" w:right="380" w:bottom="280" w:left="720" w:header="0" w:footer="0" w:gutter="0"/>
          <w:cols w:space="708"/>
        </w:sectPr>
      </w:pPr>
    </w:p>
    <w:p w:rsidR="006C591E" w:rsidRDefault="004A24F0">
      <w:pPr>
        <w:spacing w:before="99" w:line="220" w:lineRule="auto"/>
        <w:ind w:left="430" w:right="255" w:firstLine="438"/>
        <w:jc w:val="both"/>
        <w:rPr>
          <w:sz w:val="32"/>
        </w:rPr>
      </w:pPr>
      <w:r>
        <w:rPr>
          <w:w w:val="95"/>
          <w:sz w:val="32"/>
        </w:rPr>
        <w:lastRenderedPageBreak/>
        <w:t>В экстремальных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условиях v многих спеииъзистов проиСходит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2"/>
        </w:rPr>
        <w:t>снижение</w:t>
      </w:r>
      <w:r>
        <w:rPr>
          <w:spacing w:val="121"/>
          <w:sz w:val="32"/>
        </w:rPr>
        <w:t xml:space="preserve"> </w:t>
      </w:r>
      <w:r>
        <w:rPr>
          <w:w w:val="90"/>
          <w:sz w:val="32"/>
        </w:rPr>
        <w:t>значи мости</w:t>
      </w:r>
      <w:r>
        <w:rPr>
          <w:spacing w:val="120"/>
          <w:sz w:val="32"/>
        </w:rPr>
        <w:t xml:space="preserve"> </w:t>
      </w:r>
      <w:r>
        <w:rPr>
          <w:w w:val="90"/>
          <w:sz w:val="32"/>
        </w:rPr>
        <w:t>индивидуішьных</w:t>
      </w:r>
      <w:r>
        <w:rPr>
          <w:spacing w:val="119"/>
          <w:sz w:val="32"/>
        </w:rPr>
        <w:t xml:space="preserve"> </w:t>
      </w:r>
      <w:r>
        <w:rPr>
          <w:w w:val="90"/>
          <w:sz w:val="32"/>
        </w:rPr>
        <w:t>ценностей</w:t>
      </w:r>
      <w:r>
        <w:rPr>
          <w:spacing w:val="120"/>
          <w:sz w:val="32"/>
        </w:rPr>
        <w:t xml:space="preserve"> </w:t>
      </w:r>
      <w:r>
        <w:rPr>
          <w:w w:val="90"/>
          <w:sz w:val="32"/>
        </w:rPr>
        <w:t>и</w:t>
      </w:r>
      <w:r>
        <w:rPr>
          <w:spacing w:val="120"/>
          <w:sz w:val="32"/>
        </w:rPr>
        <w:t xml:space="preserve"> </w:t>
      </w:r>
      <w:r>
        <w:rPr>
          <w:w w:val="90"/>
          <w:sz w:val="32"/>
        </w:rPr>
        <w:t>параллель-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1"/>
        </w:rPr>
        <w:t>нос увеличение значи мости групповых ценностей (см. табл. 5). Про-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исходит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это ііс.асдствие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того,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что в условиях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повышенного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риска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2"/>
        </w:rPr>
        <w:t>m ›і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жизіш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и здоровья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бол ьши нство специалистов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стремятся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обес—</w:t>
      </w:r>
      <w:r>
        <w:rPr>
          <w:spacing w:val="1"/>
          <w:w w:val="90"/>
          <w:sz w:val="32"/>
        </w:rPr>
        <w:t xml:space="preserve"> </w:t>
      </w:r>
      <w:r>
        <w:rPr>
          <w:position w:val="2"/>
          <w:sz w:val="31"/>
        </w:rPr>
        <w:t>печи</w:t>
      </w:r>
      <w:r>
        <w:rPr>
          <w:sz w:val="31"/>
        </w:rPr>
        <w:t xml:space="preserve">ть </w:t>
      </w:r>
      <w:r>
        <w:rPr>
          <w:position w:val="1"/>
          <w:sz w:val="31"/>
        </w:rPr>
        <w:t>себе физическую и психологическую поддержку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своих то-</w:t>
      </w:r>
      <w:r>
        <w:rPr>
          <w:spacing w:val="1"/>
          <w:position w:val="1"/>
          <w:sz w:val="31"/>
        </w:rPr>
        <w:t xml:space="preserve"> </w:t>
      </w:r>
      <w:r>
        <w:rPr>
          <w:w w:val="95"/>
          <w:sz w:val="32"/>
        </w:rPr>
        <w:t>варищей, грvнпы. Вместе с тем uacтo это происходит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неосознан—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но,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неисленаправленно,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низкои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динамичностью,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интенсивно—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стью,</w:t>
      </w:r>
      <w:r>
        <w:rPr>
          <w:spacing w:val="61"/>
          <w:sz w:val="32"/>
        </w:rPr>
        <w:t xml:space="preserve"> </w:t>
      </w:r>
      <w:r>
        <w:rPr>
          <w:sz w:val="32"/>
        </w:rPr>
        <w:t>с</w:t>
      </w:r>
      <w:r>
        <w:rPr>
          <w:spacing w:val="50"/>
          <w:sz w:val="32"/>
        </w:rPr>
        <w:t xml:space="preserve"> </w:t>
      </w:r>
      <w:r>
        <w:rPr>
          <w:sz w:val="32"/>
        </w:rPr>
        <w:t>опасным</w:t>
      </w:r>
      <w:r>
        <w:rPr>
          <w:spacing w:val="67"/>
          <w:sz w:val="32"/>
        </w:rPr>
        <w:t xml:space="preserve"> </w:t>
      </w:r>
      <w:r>
        <w:rPr>
          <w:sz w:val="32"/>
        </w:rPr>
        <w:t>для</w:t>
      </w:r>
      <w:r>
        <w:rPr>
          <w:spacing w:val="65"/>
          <w:sz w:val="32"/>
        </w:rPr>
        <w:t xml:space="preserve"> </w:t>
      </w:r>
      <w:r>
        <w:rPr>
          <w:sz w:val="32"/>
        </w:rPr>
        <w:t>жизни</w:t>
      </w:r>
      <w:r>
        <w:rPr>
          <w:spacing w:val="4"/>
          <w:sz w:val="32"/>
        </w:rPr>
        <w:t xml:space="preserve"> </w:t>
      </w:r>
      <w:r>
        <w:rPr>
          <w:sz w:val="32"/>
        </w:rPr>
        <w:t>запаз</w:t>
      </w:r>
      <w:r>
        <w:rPr>
          <w:spacing w:val="24"/>
          <w:sz w:val="32"/>
        </w:rPr>
        <w:t xml:space="preserve"> </w:t>
      </w:r>
      <w:r>
        <w:rPr>
          <w:sz w:val="32"/>
        </w:rPr>
        <w:t>ыванисм.</w:t>
      </w:r>
    </w:p>
    <w:p w:rsidR="006C591E" w:rsidRDefault="004A24F0">
      <w:pPr>
        <w:spacing w:line="320" w:lineRule="exact"/>
        <w:ind w:left="890"/>
        <w:jc w:val="both"/>
        <w:rPr>
          <w:sz w:val="31"/>
        </w:rPr>
      </w:pPr>
      <w:r>
        <w:rPr>
          <w:sz w:val="31"/>
        </w:rPr>
        <w:t>При</w:t>
      </w:r>
      <w:r>
        <w:rPr>
          <w:spacing w:val="22"/>
          <w:sz w:val="31"/>
        </w:rPr>
        <w:t xml:space="preserve"> </w:t>
      </w:r>
      <w:r>
        <w:rPr>
          <w:sz w:val="31"/>
        </w:rPr>
        <w:t>возвращении</w:t>
      </w:r>
      <w:r>
        <w:rPr>
          <w:spacing w:val="25"/>
          <w:sz w:val="31"/>
        </w:rPr>
        <w:t xml:space="preserve"> </w:t>
      </w:r>
      <w:r>
        <w:rPr>
          <w:sz w:val="31"/>
        </w:rPr>
        <w:t>специалистов</w:t>
      </w:r>
      <w:r>
        <w:rPr>
          <w:spacing w:val="31"/>
          <w:sz w:val="31"/>
        </w:rPr>
        <w:t xml:space="preserve"> </w:t>
      </w:r>
      <w:r>
        <w:rPr>
          <w:sz w:val="31"/>
        </w:rPr>
        <w:t>к</w:t>
      </w:r>
      <w:r>
        <w:rPr>
          <w:spacing w:val="8"/>
          <w:sz w:val="31"/>
        </w:rPr>
        <w:t xml:space="preserve"> </w:t>
      </w:r>
      <w:r>
        <w:rPr>
          <w:sz w:val="31"/>
        </w:rPr>
        <w:t>привычному,</w:t>
      </w:r>
      <w:r>
        <w:rPr>
          <w:spacing w:val="35"/>
          <w:sz w:val="31"/>
        </w:rPr>
        <w:t xml:space="preserve"> </w:t>
      </w:r>
      <w:r>
        <w:rPr>
          <w:sz w:val="31"/>
        </w:rPr>
        <w:t>в</w:t>
      </w:r>
      <w:r>
        <w:rPr>
          <w:spacing w:val="-10"/>
          <w:sz w:val="31"/>
        </w:rPr>
        <w:t xml:space="preserve"> </w:t>
      </w:r>
      <w:r>
        <w:rPr>
          <w:sz w:val="31"/>
        </w:rPr>
        <w:t>соответствии</w:t>
      </w:r>
    </w:p>
    <w:p w:rsidR="006C591E" w:rsidRDefault="004A24F0">
      <w:pPr>
        <w:spacing w:before="9" w:line="223" w:lineRule="auto"/>
        <w:ind w:left="455" w:right="223" w:hanging="8"/>
        <w:jc w:val="both"/>
        <w:rPr>
          <w:sz w:val="32"/>
        </w:rPr>
      </w:pP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ycтoявщи мсн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режимом,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срапнитсльно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стабилыіому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образу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жиз—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position w:val="1"/>
          <w:sz w:val="31"/>
        </w:rPr>
        <w:t>ни и службы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по месту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постоянной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2"/>
          <w:sz w:val="31"/>
        </w:rPr>
        <w:t>дислокац</w:t>
      </w:r>
      <w:r>
        <w:rPr>
          <w:w w:val="95"/>
          <w:sz w:val="31"/>
        </w:rPr>
        <w:t xml:space="preserve">ии </w:t>
      </w:r>
      <w:r>
        <w:rPr>
          <w:w w:val="95"/>
          <w:position w:val="1"/>
          <w:sz w:val="31"/>
        </w:rPr>
        <w:t>значи мость их ин—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sz w:val="31"/>
        </w:rPr>
        <w:t>дивиДyaльныx</w:t>
      </w:r>
      <w:r>
        <w:rPr>
          <w:spacing w:val="68"/>
          <w:sz w:val="31"/>
        </w:rPr>
        <w:t xml:space="preserve"> </w:t>
      </w:r>
      <w:r>
        <w:rPr>
          <w:sz w:val="31"/>
        </w:rPr>
        <w:t>и социальных иеніЈостей</w:t>
      </w:r>
      <w:r>
        <w:rPr>
          <w:spacing w:val="68"/>
          <w:sz w:val="31"/>
        </w:rPr>
        <w:t xml:space="preserve"> </w:t>
      </w:r>
      <w:r>
        <w:rPr>
          <w:sz w:val="31"/>
        </w:rPr>
        <w:t>повышается и часто</w:t>
      </w:r>
      <w:r>
        <w:rPr>
          <w:spacing w:val="69"/>
          <w:sz w:val="31"/>
        </w:rPr>
        <w:t xml:space="preserve"> </w:t>
      </w:r>
      <w:r>
        <w:rPr>
          <w:sz w:val="31"/>
        </w:rPr>
        <w:t>ос-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ти гает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прежнси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величины.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Это свидетельствует 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стабилизации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2"/>
        </w:rPr>
        <w:t>необхо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имой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представленности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данных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групп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иен ностсй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в струк—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1"/>
        </w:rPr>
        <w:t>гуре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 ихологи чес ки 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ценностей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спсииалистов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досТИf НЩОМ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раиее уропне. Значение групповых ценностей иапротив нонижает-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ся,</w:t>
      </w:r>
      <w:r>
        <w:rPr>
          <w:spacing w:val="1"/>
          <w:sz w:val="31"/>
        </w:rPr>
        <w:t xml:space="preserve"> </w:t>
      </w:r>
      <w:r>
        <w:rPr>
          <w:sz w:val="31"/>
        </w:rPr>
        <w:t>что свидетельствует о ситуативной составляюшей</w:t>
      </w:r>
      <w:r>
        <w:rPr>
          <w:spacing w:val="1"/>
          <w:sz w:val="31"/>
        </w:rPr>
        <w:t xml:space="preserve"> </w:t>
      </w:r>
      <w:r>
        <w:rPr>
          <w:sz w:val="31"/>
        </w:rPr>
        <w:t>этих эле—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ментов оля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представленной катеГории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специалистов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и достигну-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2"/>
        </w:rPr>
        <w:t>той спеиишзистами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рсалаптации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к условиям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мирной жизни (табл. 5),</w:t>
      </w:r>
      <w:r>
        <w:rPr>
          <w:spacing w:val="1"/>
          <w:w w:val="90"/>
          <w:sz w:val="32"/>
        </w:rPr>
        <w:t xml:space="preserve"> </w:t>
      </w:r>
      <w:r>
        <w:rPr>
          <w:sz w:val="32"/>
        </w:rPr>
        <w:t>Вместс</w:t>
      </w:r>
      <w:r>
        <w:rPr>
          <w:spacing w:val="20"/>
          <w:sz w:val="32"/>
        </w:rPr>
        <w:t xml:space="preserve"> </w:t>
      </w:r>
      <w:r>
        <w:rPr>
          <w:sz w:val="32"/>
        </w:rPr>
        <w:t>с</w:t>
      </w:r>
      <w:r>
        <w:rPr>
          <w:spacing w:val="4"/>
          <w:sz w:val="32"/>
        </w:rPr>
        <w:t xml:space="preserve"> </w:t>
      </w:r>
      <w:r>
        <w:rPr>
          <w:sz w:val="32"/>
        </w:rPr>
        <w:t>тем</w:t>
      </w:r>
      <w:r>
        <w:rPr>
          <w:spacing w:val="1"/>
          <w:sz w:val="32"/>
        </w:rPr>
        <w:t xml:space="preserve"> </w:t>
      </w:r>
      <w:r>
        <w:rPr>
          <w:sz w:val="32"/>
        </w:rPr>
        <w:t>имеют</w:t>
      </w:r>
      <w:r>
        <w:rPr>
          <w:spacing w:val="16"/>
          <w:sz w:val="32"/>
        </w:rPr>
        <w:t xml:space="preserve"> </w:t>
      </w:r>
      <w:r>
        <w:rPr>
          <w:sz w:val="32"/>
        </w:rPr>
        <w:t>мех-го</w:t>
      </w:r>
      <w:r>
        <w:rPr>
          <w:spacing w:val="11"/>
          <w:sz w:val="32"/>
        </w:rPr>
        <w:t xml:space="preserve"> </w:t>
      </w:r>
      <w:r>
        <w:rPr>
          <w:sz w:val="32"/>
        </w:rPr>
        <w:t>случаи,</w:t>
      </w:r>
      <w:r>
        <w:rPr>
          <w:spacing w:val="24"/>
          <w:sz w:val="32"/>
        </w:rPr>
        <w:t xml:space="preserve"> </w:t>
      </w:r>
      <w:r>
        <w:rPr>
          <w:sz w:val="32"/>
        </w:rPr>
        <w:t>когда</w:t>
      </w:r>
      <w:r>
        <w:rPr>
          <w:spacing w:val="11"/>
          <w:sz w:val="32"/>
        </w:rPr>
        <w:t xml:space="preserve"> </w:t>
      </w:r>
      <w:r>
        <w:rPr>
          <w:sz w:val="32"/>
        </w:rPr>
        <w:t>после</w:t>
      </w:r>
      <w:r>
        <w:rPr>
          <w:spacing w:val="12"/>
          <w:sz w:val="32"/>
        </w:rPr>
        <w:t xml:space="preserve"> </w:t>
      </w:r>
      <w:r>
        <w:rPr>
          <w:sz w:val="32"/>
        </w:rPr>
        <w:t>пребывания</w:t>
      </w:r>
      <w:r>
        <w:rPr>
          <w:spacing w:val="30"/>
          <w:sz w:val="32"/>
        </w:rPr>
        <w:t xml:space="preserve"> </w:t>
      </w:r>
      <w:r>
        <w:rPr>
          <w:sz w:val="32"/>
        </w:rPr>
        <w:t>в</w:t>
      </w:r>
      <w:r>
        <w:rPr>
          <w:spacing w:val="-14"/>
          <w:sz w:val="32"/>
        </w:rPr>
        <w:t xml:space="preserve"> </w:t>
      </w:r>
      <w:r>
        <w:rPr>
          <w:sz w:val="32"/>
        </w:rPr>
        <w:t>го-</w:t>
      </w:r>
    </w:p>
    <w:p w:rsidR="006C591E" w:rsidRDefault="004A24F0">
      <w:pPr>
        <w:spacing w:before="48" w:line="245" w:lineRule="exact"/>
        <w:ind w:left="481"/>
        <w:jc w:val="both"/>
      </w:pPr>
      <w:r>
        <w:t>]ЭІІ</w:t>
      </w:r>
      <w:r>
        <w:rPr>
          <w:spacing w:val="-8"/>
        </w:rPr>
        <w:t xml:space="preserve"> </w:t>
      </w:r>
      <w:r>
        <w:t xml:space="preserve">ЧИХ    </w:t>
      </w:r>
      <w:r>
        <w:rPr>
          <w:spacing w:val="40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ОЧ</w:t>
      </w:r>
      <w:r>
        <w:rPr>
          <w:spacing w:val="43"/>
        </w:rPr>
        <w:t xml:space="preserve"> </w:t>
      </w:r>
      <w:r>
        <w:t xml:space="preserve">KПX,  </w:t>
      </w:r>
      <w:r>
        <w:rPr>
          <w:spacing w:val="28"/>
        </w:rPr>
        <w:t xml:space="preserve"> </w:t>
      </w:r>
      <w:r>
        <w:t>НАC</w:t>
      </w:r>
      <w:r>
        <w:rPr>
          <w:spacing w:val="-6"/>
        </w:rPr>
        <w:t xml:space="preserve"> </w:t>
      </w:r>
      <w:r>
        <w:t xml:space="preserve">МОТ]ЭЯ  </w:t>
      </w:r>
      <w:r>
        <w:rPr>
          <w:spacing w:val="39"/>
        </w:rPr>
        <w:t xml:space="preserve"> </w:t>
      </w:r>
      <w:r>
        <w:t xml:space="preserve">Hfl  </w:t>
      </w:r>
      <w:r>
        <w:rPr>
          <w:spacing w:val="44"/>
        </w:rPr>
        <w:t xml:space="preserve"> </w:t>
      </w:r>
      <w:r>
        <w:t>ІЗЫСО</w:t>
      </w:r>
      <w:r>
        <w:rPr>
          <w:spacing w:val="42"/>
        </w:rPr>
        <w:t xml:space="preserve"> </w:t>
      </w:r>
      <w:r>
        <w:t xml:space="preserve">KVЮ    </w:t>
      </w:r>
      <w:r>
        <w:rPr>
          <w:spacing w:val="13"/>
        </w:rPr>
        <w:t xml:space="preserve"> </w:t>
      </w:r>
      <w:r>
        <w:t>ЗН</w:t>
      </w:r>
      <w:r>
        <w:rPr>
          <w:spacing w:val="30"/>
        </w:rPr>
        <w:t xml:space="preserve"> </w:t>
      </w:r>
      <w:r>
        <w:t>flЧ</w:t>
      </w:r>
      <w:r>
        <w:rPr>
          <w:spacing w:val="28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 xml:space="preserve">MOCTЬ  </w:t>
      </w:r>
      <w:r>
        <w:rPr>
          <w:spacing w:val="12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НДИ</w:t>
      </w:r>
      <w:r>
        <w:rPr>
          <w:spacing w:val="2"/>
        </w:rPr>
        <w:t xml:space="preserve"> </w:t>
      </w:r>
      <w:r>
        <w:t>ВИД</w:t>
      </w:r>
      <w:r>
        <w:rPr>
          <w:spacing w:val="9"/>
        </w:rPr>
        <w:t xml:space="preserve"> </w:t>
      </w:r>
      <w:r>
        <w:t>VdЛ</w:t>
      </w:r>
      <w:r>
        <w:rPr>
          <w:spacing w:val="-17"/>
        </w:rPr>
        <w:t xml:space="preserve"> </w:t>
      </w:r>
      <w:r>
        <w:t>ЬHЬX</w:t>
      </w:r>
    </w:p>
    <w:p w:rsidR="006C591E" w:rsidRDefault="004A24F0">
      <w:pPr>
        <w:spacing w:before="11" w:line="220" w:lineRule="auto"/>
        <w:ind w:left="466" w:right="234" w:firstLine="3"/>
        <w:jc w:val="both"/>
        <w:rPr>
          <w:sz w:val="31"/>
        </w:rPr>
      </w:pP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соиишіьных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ценностей,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возврата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position w:val="2"/>
          <w:sz w:val="32"/>
        </w:rPr>
        <w:t>с</w:t>
      </w:r>
      <w:r>
        <w:rPr>
          <w:w w:val="95"/>
          <w:sz w:val="32"/>
        </w:rPr>
        <w:t>пециалистов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прежней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сис-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теме ценностей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 наступает.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Это во многом связано с недостат—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ками</w:t>
      </w:r>
      <w:r>
        <w:rPr>
          <w:spacing w:val="43"/>
          <w:sz w:val="31"/>
        </w:rPr>
        <w:t xml:space="preserve"> </w:t>
      </w:r>
      <w:r>
        <w:rPr>
          <w:sz w:val="31"/>
        </w:rPr>
        <w:t>системы</w:t>
      </w:r>
      <w:r>
        <w:rPr>
          <w:spacing w:val="57"/>
          <w:sz w:val="31"/>
        </w:rPr>
        <w:t xml:space="preserve"> </w:t>
      </w:r>
      <w:r>
        <w:rPr>
          <w:sz w:val="31"/>
        </w:rPr>
        <w:t>отбора</w:t>
      </w:r>
      <w:r>
        <w:rPr>
          <w:spacing w:val="65"/>
          <w:sz w:val="31"/>
        </w:rPr>
        <w:t xml:space="preserve"> </w:t>
      </w:r>
      <w:r>
        <w:rPr>
          <w:sz w:val="31"/>
        </w:rPr>
        <w:t>и</w:t>
      </w:r>
      <w:r>
        <w:rPr>
          <w:spacing w:val="53"/>
          <w:sz w:val="31"/>
        </w:rPr>
        <w:t xml:space="preserve"> </w:t>
      </w:r>
      <w:r>
        <w:rPr>
          <w:sz w:val="31"/>
        </w:rPr>
        <w:t>подготовки.</w:t>
      </w:r>
    </w:p>
    <w:p w:rsidR="006C591E" w:rsidRDefault="004A24F0">
      <w:pPr>
        <w:spacing w:before="4" w:line="220" w:lineRule="auto"/>
        <w:ind w:left="469" w:right="218" w:firstLine="422"/>
        <w:jc w:val="both"/>
        <w:rPr>
          <w:sz w:val="31"/>
        </w:rPr>
      </w:pPr>
      <w:r>
        <w:rPr>
          <w:w w:val="95"/>
          <w:sz w:val="32"/>
        </w:rPr>
        <w:t>Для успешных специалистов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профессиональная деятельность в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2"/>
        </w:rPr>
        <w:t>’Јксз’ремшэ ьных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условия 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является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смыслообразующей.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Она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имеет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2"/>
        </w:rPr>
        <w:t>свои особые характеристи ки. Проведенные исследования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профес-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сиональнои</w:t>
      </w:r>
      <w:r>
        <w:rPr>
          <w:spacing w:val="47"/>
          <w:sz w:val="31"/>
        </w:rPr>
        <w:t xml:space="preserve"> </w:t>
      </w:r>
      <w:r>
        <w:rPr>
          <w:sz w:val="31"/>
        </w:rPr>
        <w:t>мотиваііии</w:t>
      </w:r>
      <w:r>
        <w:rPr>
          <w:spacing w:val="36"/>
          <w:sz w:val="31"/>
        </w:rPr>
        <w:t xml:space="preserve"> </w:t>
      </w:r>
      <w:r>
        <w:rPr>
          <w:sz w:val="31"/>
        </w:rPr>
        <w:t>сотрудников</w:t>
      </w:r>
      <w:r>
        <w:rPr>
          <w:spacing w:val="31"/>
          <w:sz w:val="31"/>
        </w:rPr>
        <w:t xml:space="preserve"> </w:t>
      </w:r>
      <w:r>
        <w:rPr>
          <w:sz w:val="31"/>
        </w:rPr>
        <w:t>спеииалыіых</w:t>
      </w:r>
      <w:r>
        <w:rPr>
          <w:spacing w:val="35"/>
          <w:sz w:val="31"/>
        </w:rPr>
        <w:t xml:space="preserve"> </w:t>
      </w:r>
      <w:r>
        <w:rPr>
          <w:sz w:val="31"/>
        </w:rPr>
        <w:t>пoдpaздeлeний</w:t>
      </w:r>
    </w:p>
    <w:p w:rsidR="006C591E" w:rsidRDefault="004A24F0">
      <w:pPr>
        <w:tabs>
          <w:tab w:val="left" w:pos="9636"/>
        </w:tabs>
        <w:spacing w:before="67" w:line="260" w:lineRule="exact"/>
        <w:ind w:left="495"/>
        <w:jc w:val="both"/>
        <w:rPr>
          <w:sz w:val="23"/>
        </w:rPr>
      </w:pPr>
      <w:r>
        <w:rPr>
          <w:w w:val="105"/>
          <w:sz w:val="23"/>
        </w:rPr>
        <w:t>8Ы</w:t>
      </w:r>
      <w:r>
        <w:rPr>
          <w:spacing w:val="-21"/>
          <w:w w:val="105"/>
          <w:sz w:val="23"/>
        </w:rPr>
        <w:t xml:space="preserve"> </w:t>
      </w:r>
      <w:r>
        <w:rPr>
          <w:w w:val="105"/>
          <w:sz w:val="23"/>
        </w:rPr>
        <w:t xml:space="preserve">ЯБИЛИ  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НtlЛИ*I</w:t>
      </w:r>
      <w:r>
        <w:rPr>
          <w:spacing w:val="-30"/>
          <w:w w:val="105"/>
          <w:sz w:val="23"/>
        </w:rPr>
        <w:t xml:space="preserve"> </w:t>
      </w:r>
      <w:r>
        <w:rPr>
          <w:w w:val="105"/>
          <w:sz w:val="23"/>
        </w:rPr>
        <w:t xml:space="preserve">Иe  </w:t>
      </w:r>
      <w:r>
        <w:rPr>
          <w:spacing w:val="26"/>
          <w:w w:val="105"/>
          <w:sz w:val="23"/>
        </w:rPr>
        <w:t xml:space="preserve"> </w:t>
      </w:r>
      <w:r>
        <w:rPr>
          <w:w w:val="105"/>
          <w:sz w:val="23"/>
        </w:rPr>
        <w:t xml:space="preserve">В     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ОЛЬШe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 xml:space="preserve">И </w:t>
      </w:r>
      <w:r>
        <w:rPr>
          <w:spacing w:val="52"/>
          <w:w w:val="105"/>
          <w:sz w:val="23"/>
        </w:rPr>
        <w:t xml:space="preserve"> </w:t>
      </w:r>
      <w:r>
        <w:rPr>
          <w:w w:val="105"/>
          <w:sz w:val="23"/>
        </w:rPr>
        <w:t>CTC</w:t>
      </w:r>
      <w:r>
        <w:rPr>
          <w:spacing w:val="-28"/>
          <w:w w:val="105"/>
          <w:sz w:val="23"/>
        </w:rPr>
        <w:t xml:space="preserve"> </w:t>
      </w:r>
      <w:r>
        <w:rPr>
          <w:w w:val="105"/>
          <w:sz w:val="23"/>
        </w:rPr>
        <w:t xml:space="preserve">ПCНИ       </w:t>
      </w:r>
      <w:r>
        <w:rPr>
          <w:spacing w:val="47"/>
          <w:w w:val="105"/>
          <w:sz w:val="23"/>
        </w:rPr>
        <w:t xml:space="preserve"> </w:t>
      </w:r>
      <w:r>
        <w:rPr>
          <w:w w:val="105"/>
          <w:sz w:val="23"/>
        </w:rPr>
        <w:t xml:space="preserve">СОТ]Э     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НИ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KOB</w:t>
      </w:r>
      <w:r>
        <w:rPr>
          <w:w w:val="105"/>
          <w:sz w:val="23"/>
        </w:rPr>
        <w:tab/>
        <w:t>И</w:t>
      </w:r>
      <w:r>
        <w:rPr>
          <w:spacing w:val="51"/>
          <w:w w:val="105"/>
          <w:sz w:val="23"/>
        </w:rPr>
        <w:t xml:space="preserve"> </w:t>
      </w:r>
      <w:r>
        <w:rPr>
          <w:w w:val="105"/>
          <w:sz w:val="23"/>
        </w:rPr>
        <w:t>В</w:t>
      </w:r>
    </w:p>
    <w:p w:rsidR="006C591E" w:rsidRDefault="004A24F0">
      <w:pPr>
        <w:spacing w:before="12" w:line="223" w:lineRule="auto"/>
        <w:ind w:left="473" w:right="229" w:firstLine="7"/>
        <w:jc w:val="both"/>
        <w:rPr>
          <w:sz w:val="32"/>
        </w:rPr>
      </w:pPr>
      <w:r>
        <w:rPr>
          <w:w w:val="95"/>
          <w:sz w:val="32"/>
        </w:rPr>
        <w:t>меньше 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степени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сотрудников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OMOH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наличие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высокой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моти-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вации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профессиональных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постиже нии,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которая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качественно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зичшіась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 i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мотивации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экстремальным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vсловия 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деятельности</w:t>
      </w:r>
      <w:r>
        <w:rPr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3"/>
        </w:rPr>
        <w:t>сотрудников други х подразделе ний органов внутренни х дел, объе-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sz w:val="32"/>
        </w:rPr>
        <w:t>зигtеккых</w:t>
      </w:r>
      <w:r>
        <w:rPr>
          <w:spacing w:val="45"/>
          <w:sz w:val="32"/>
        </w:rPr>
        <w:t xml:space="preserve"> </w:t>
      </w:r>
      <w:r>
        <w:rPr>
          <w:sz w:val="32"/>
        </w:rPr>
        <w:t>в</w:t>
      </w:r>
      <w:r>
        <w:rPr>
          <w:spacing w:val="30"/>
          <w:sz w:val="32"/>
        </w:rPr>
        <w:t xml:space="preserve"> </w:t>
      </w:r>
      <w:r>
        <w:rPr>
          <w:sz w:val="32"/>
        </w:rPr>
        <w:t>сввзьые</w:t>
      </w:r>
      <w:r>
        <w:rPr>
          <w:spacing w:val="49"/>
          <w:sz w:val="32"/>
        </w:rPr>
        <w:t xml:space="preserve"> </w:t>
      </w:r>
      <w:r>
        <w:rPr>
          <w:sz w:val="32"/>
        </w:rPr>
        <w:t>отряды</w:t>
      </w:r>
      <w:r>
        <w:rPr>
          <w:spacing w:val="59"/>
          <w:sz w:val="32"/>
        </w:rPr>
        <w:t xml:space="preserve"> </w:t>
      </w:r>
      <w:r>
        <w:rPr>
          <w:sz w:val="32"/>
        </w:rPr>
        <w:t>милиции</w:t>
      </w:r>
      <w:r>
        <w:rPr>
          <w:spacing w:val="49"/>
          <w:sz w:val="32"/>
        </w:rPr>
        <w:t xml:space="preserve"> </w:t>
      </w:r>
      <w:r>
        <w:rPr>
          <w:sz w:val="32"/>
        </w:rPr>
        <w:t>(COM).</w:t>
      </w:r>
    </w:p>
    <w:p w:rsidR="006C591E" w:rsidRDefault="004A24F0">
      <w:pPr>
        <w:spacing w:before="15" w:line="336" w:lineRule="exact"/>
        <w:ind w:left="491" w:right="214" w:firstLine="441"/>
        <w:jc w:val="both"/>
        <w:rPr>
          <w:sz w:val="31"/>
        </w:rPr>
      </w:pPr>
      <w:r>
        <w:rPr>
          <w:w w:val="95"/>
          <w:position w:val="1"/>
          <w:sz w:val="32"/>
        </w:rPr>
        <w:t xml:space="preserve">Как следует из полученных данных (табл. 6), ве ущими </w:t>
      </w:r>
      <w:r>
        <w:rPr>
          <w:w w:val="95"/>
          <w:position w:val="2"/>
          <w:sz w:val="32"/>
        </w:rPr>
        <w:t>мотив</w:t>
      </w:r>
      <w:r>
        <w:rPr>
          <w:w w:val="95"/>
          <w:sz w:val="32"/>
        </w:rPr>
        <w:t>а—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Деятельности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сотрудников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спеиподраздслений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экстремаль-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ных</w:t>
      </w:r>
      <w:r>
        <w:rPr>
          <w:spacing w:val="18"/>
          <w:w w:val="95"/>
          <w:sz w:val="31"/>
        </w:rPr>
        <w:t xml:space="preserve"> </w:t>
      </w:r>
      <w:r>
        <w:rPr>
          <w:w w:val="95"/>
          <w:sz w:val="31"/>
        </w:rPr>
        <w:t>условиR</w:t>
      </w:r>
      <w:r>
        <w:rPr>
          <w:spacing w:val="9"/>
          <w:w w:val="95"/>
          <w:sz w:val="31"/>
        </w:rPr>
        <w:t xml:space="preserve"> </w:t>
      </w:r>
      <w:r>
        <w:rPr>
          <w:w w:val="95"/>
          <w:sz w:val="31"/>
        </w:rPr>
        <w:t>х</w:t>
      </w:r>
      <w:r>
        <w:rPr>
          <w:spacing w:val="44"/>
          <w:w w:val="95"/>
          <w:sz w:val="31"/>
        </w:rPr>
        <w:t xml:space="preserve"> </w:t>
      </w:r>
      <w:r>
        <w:rPr>
          <w:w w:val="95"/>
          <w:sz w:val="31"/>
        </w:rPr>
        <w:t>было:</w:t>
      </w:r>
      <w:r>
        <w:rPr>
          <w:spacing w:val="25"/>
          <w:w w:val="95"/>
          <w:sz w:val="31"/>
        </w:rPr>
        <w:t xml:space="preserve"> </w:t>
      </w:r>
      <w:r>
        <w:rPr>
          <w:w w:val="95"/>
          <w:sz w:val="31"/>
        </w:rPr>
        <w:t>чувство</w:t>
      </w:r>
      <w:r>
        <w:rPr>
          <w:spacing w:val="18"/>
          <w:w w:val="95"/>
          <w:sz w:val="31"/>
        </w:rPr>
        <w:t xml:space="preserve"> </w:t>
      </w:r>
      <w:r>
        <w:rPr>
          <w:w w:val="95"/>
          <w:sz w:val="31"/>
        </w:rPr>
        <w:t>товаришества</w:t>
      </w:r>
      <w:r>
        <w:rPr>
          <w:spacing w:val="57"/>
          <w:w w:val="95"/>
          <w:sz w:val="31"/>
        </w:rPr>
        <w:t xml:space="preserve"> </w:t>
      </w:r>
      <w:r>
        <w:rPr>
          <w:w w:val="95"/>
          <w:sz w:val="31"/>
        </w:rPr>
        <w:t>(ОМ</w:t>
      </w:r>
      <w:r>
        <w:rPr>
          <w:spacing w:val="22"/>
          <w:w w:val="95"/>
          <w:sz w:val="31"/>
        </w:rPr>
        <w:t xml:space="preserve"> </w:t>
      </w:r>
      <w:r>
        <w:rPr>
          <w:w w:val="95"/>
          <w:sz w:val="31"/>
        </w:rPr>
        <w:t>CH</w:t>
      </w:r>
      <w:r>
        <w:rPr>
          <w:spacing w:val="26"/>
          <w:w w:val="95"/>
          <w:sz w:val="31"/>
        </w:rPr>
        <w:t xml:space="preserve"> </w:t>
      </w:r>
      <w:r>
        <w:rPr>
          <w:w w:val="95"/>
          <w:sz w:val="31"/>
        </w:rPr>
        <w:t>—</w:t>
      </w:r>
      <w:r>
        <w:rPr>
          <w:spacing w:val="17"/>
          <w:w w:val="95"/>
          <w:sz w:val="31"/>
        </w:rPr>
        <w:t xml:space="preserve"> </w:t>
      </w:r>
      <w:r>
        <w:rPr>
          <w:w w:val="95"/>
          <w:sz w:val="31"/>
        </w:rPr>
        <w:t>22,2</w:t>
      </w:r>
      <w:r>
        <w:rPr>
          <w:spacing w:val="-1"/>
          <w:w w:val="95"/>
          <w:sz w:val="31"/>
        </w:rPr>
        <w:t xml:space="preserve"> </w:t>
      </w:r>
      <w:r>
        <w:rPr>
          <w:w w:val="95"/>
          <w:sz w:val="31"/>
        </w:rPr>
        <w:t>%,</w:t>
      </w:r>
    </w:p>
    <w:p w:rsidR="006C591E" w:rsidRDefault="004A24F0">
      <w:pPr>
        <w:spacing w:before="8" w:line="220" w:lineRule="auto"/>
        <w:ind w:left="491" w:right="210" w:hanging="2"/>
        <w:jc w:val="both"/>
        <w:rPr>
          <w:sz w:val="31"/>
        </w:rPr>
      </w:pPr>
      <w:r>
        <w:rPr>
          <w:sz w:val="31"/>
        </w:rPr>
        <w:t>О МОИ</w:t>
      </w:r>
      <w:r>
        <w:rPr>
          <w:spacing w:val="1"/>
          <w:sz w:val="31"/>
        </w:rPr>
        <w:t xml:space="preserve"> </w:t>
      </w:r>
      <w:r>
        <w:rPr>
          <w:sz w:val="31"/>
        </w:rPr>
        <w:t xml:space="preserve">— 17,4 </w:t>
      </w:r>
      <w:r>
        <w:rPr>
          <w:i/>
          <w:sz w:val="31"/>
        </w:rPr>
        <w:t xml:space="preserve">%); </w:t>
      </w:r>
      <w:r>
        <w:rPr>
          <w:sz w:val="31"/>
        </w:rPr>
        <w:t>желание быстрее закончить воину (О МОН</w:t>
      </w:r>
      <w:r>
        <w:rPr>
          <w:spacing w:val="69"/>
          <w:sz w:val="31"/>
        </w:rPr>
        <w:t xml:space="preserve"> </w:t>
      </w:r>
      <w:r>
        <w:rPr>
          <w:sz w:val="31"/>
        </w:rPr>
        <w:t>—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 xml:space="preserve">16,8 </w:t>
      </w:r>
      <w:r>
        <w:rPr>
          <w:i/>
          <w:w w:val="95"/>
          <w:sz w:val="32"/>
        </w:rPr>
        <w:t>to);</w:t>
      </w:r>
      <w:r>
        <w:rPr>
          <w:i/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служебны 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рост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(ОМCH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 xml:space="preserve">20,4 </w:t>
      </w:r>
      <w:r>
        <w:rPr>
          <w:i/>
          <w:w w:val="95"/>
          <w:sz w:val="32"/>
        </w:rPr>
        <w:t>%).</w:t>
      </w:r>
      <w:r>
        <w:rPr>
          <w:i/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Это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отличало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от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2"/>
        </w:rPr>
        <w:t>сотрудников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сподных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oтpяДoв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мили иии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(COM),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у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которых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основ—</w:t>
      </w:r>
      <w:r>
        <w:rPr>
          <w:spacing w:val="1"/>
          <w:w w:val="90"/>
          <w:sz w:val="32"/>
        </w:rPr>
        <w:t xml:space="preserve"> </w:t>
      </w:r>
      <w:r>
        <w:rPr>
          <w:sz w:val="31"/>
        </w:rPr>
        <w:t>ным</w:t>
      </w:r>
      <w:r>
        <w:rPr>
          <w:spacing w:val="41"/>
          <w:sz w:val="31"/>
        </w:rPr>
        <w:t xml:space="preserve"> </w:t>
      </w:r>
      <w:r>
        <w:rPr>
          <w:sz w:val="31"/>
        </w:rPr>
        <w:t>мотивов</w:t>
      </w:r>
      <w:r>
        <w:rPr>
          <w:spacing w:val="48"/>
          <w:sz w:val="31"/>
        </w:rPr>
        <w:t xml:space="preserve"> </w:t>
      </w:r>
      <w:r>
        <w:rPr>
          <w:sz w:val="31"/>
        </w:rPr>
        <w:t>была</w:t>
      </w:r>
      <w:r>
        <w:rPr>
          <w:spacing w:val="50"/>
          <w:sz w:val="31"/>
        </w:rPr>
        <w:t xml:space="preserve"> </w:t>
      </w:r>
      <w:r>
        <w:rPr>
          <w:sz w:val="31"/>
        </w:rPr>
        <w:t>материальна›і</w:t>
      </w:r>
      <w:r>
        <w:rPr>
          <w:spacing w:val="9"/>
          <w:sz w:val="31"/>
        </w:rPr>
        <w:t xml:space="preserve"> </w:t>
      </w:r>
      <w:r>
        <w:rPr>
          <w:sz w:val="31"/>
        </w:rPr>
        <w:t>заинтересованность</w:t>
      </w:r>
      <w:r>
        <w:rPr>
          <w:spacing w:val="14"/>
          <w:sz w:val="31"/>
        </w:rPr>
        <w:t xml:space="preserve"> </w:t>
      </w:r>
      <w:r>
        <w:rPr>
          <w:sz w:val="31"/>
        </w:rPr>
        <w:t>(26,3</w:t>
      </w:r>
      <w:r>
        <w:rPr>
          <w:spacing w:val="30"/>
          <w:sz w:val="31"/>
        </w:rPr>
        <w:t xml:space="preserve"> </w:t>
      </w:r>
      <w:r>
        <w:rPr>
          <w:sz w:val="31"/>
        </w:rPr>
        <w:t>).</w:t>
      </w:r>
    </w:p>
    <w:p w:rsidR="006C591E" w:rsidRDefault="004A24F0">
      <w:pPr>
        <w:spacing w:line="223" w:lineRule="auto"/>
        <w:ind w:left="501" w:right="200" w:firstLine="442"/>
        <w:jc w:val="both"/>
        <w:rPr>
          <w:sz w:val="31"/>
        </w:rPr>
      </w:pPr>
      <w:r>
        <w:rPr>
          <w:w w:val="85"/>
          <w:sz w:val="33"/>
        </w:rPr>
        <w:t>Вместе</w:t>
      </w:r>
      <w:r>
        <w:rPr>
          <w:spacing w:val="1"/>
          <w:w w:val="85"/>
          <w:sz w:val="33"/>
        </w:rPr>
        <w:t xml:space="preserve"> </w:t>
      </w:r>
      <w:r>
        <w:rPr>
          <w:w w:val="85"/>
          <w:sz w:val="33"/>
        </w:rPr>
        <w:t>с</w:t>
      </w:r>
      <w:r>
        <w:rPr>
          <w:spacing w:val="1"/>
          <w:w w:val="85"/>
          <w:sz w:val="33"/>
        </w:rPr>
        <w:t xml:space="preserve"> </w:t>
      </w:r>
      <w:r>
        <w:rPr>
          <w:w w:val="85"/>
          <w:sz w:val="33"/>
        </w:rPr>
        <w:t>’гем</w:t>
      </w:r>
      <w:r>
        <w:rPr>
          <w:spacing w:val="112"/>
          <w:sz w:val="33"/>
        </w:rPr>
        <w:t xml:space="preserve"> </w:t>
      </w:r>
      <w:r>
        <w:rPr>
          <w:w w:val="85"/>
          <w:sz w:val="33"/>
        </w:rPr>
        <w:t>v</w:t>
      </w:r>
      <w:r>
        <w:rPr>
          <w:spacing w:val="51"/>
          <w:sz w:val="33"/>
        </w:rPr>
        <w:t xml:space="preserve"> </w:t>
      </w:r>
      <w:r>
        <w:rPr>
          <w:w w:val="85"/>
          <w:sz w:val="33"/>
        </w:rPr>
        <w:t>сотрудников</w:t>
      </w:r>
      <w:r>
        <w:rPr>
          <w:spacing w:val="113"/>
          <w:sz w:val="33"/>
        </w:rPr>
        <w:t xml:space="preserve"> </w:t>
      </w:r>
      <w:r>
        <w:rPr>
          <w:w w:val="85"/>
          <w:sz w:val="33"/>
        </w:rPr>
        <w:t>спеиподра зделений</w:t>
      </w:r>
      <w:r>
        <w:rPr>
          <w:spacing w:val="51"/>
          <w:sz w:val="33"/>
        </w:rPr>
        <w:t xml:space="preserve"> </w:t>
      </w:r>
      <w:r>
        <w:rPr>
          <w:w w:val="85"/>
          <w:sz w:val="33"/>
        </w:rPr>
        <w:t>были</w:t>
      </w:r>
      <w:r>
        <w:rPr>
          <w:spacing w:val="50"/>
          <w:sz w:val="33"/>
        </w:rPr>
        <w:t xml:space="preserve"> </w:t>
      </w:r>
      <w:r>
        <w:rPr>
          <w:w w:val="85"/>
          <w:sz w:val="33"/>
        </w:rPr>
        <w:t>выявле—</w:t>
      </w:r>
      <w:r>
        <w:rPr>
          <w:spacing w:val="1"/>
          <w:w w:val="85"/>
          <w:sz w:val="33"/>
        </w:rPr>
        <w:t xml:space="preserve"> </w:t>
      </w:r>
      <w:r>
        <w:rPr>
          <w:sz w:val="31"/>
        </w:rPr>
        <w:t>ньі</w:t>
      </w:r>
      <w:r>
        <w:rPr>
          <w:spacing w:val="69"/>
          <w:sz w:val="31"/>
        </w:rPr>
        <w:t xml:space="preserve"> </w:t>
      </w:r>
      <w:r>
        <w:rPr>
          <w:sz w:val="31"/>
        </w:rPr>
        <w:t>и</w:t>
      </w:r>
      <w:r>
        <w:rPr>
          <w:spacing w:val="69"/>
          <w:sz w:val="31"/>
        </w:rPr>
        <w:t xml:space="preserve"> </w:t>
      </w:r>
      <w:r>
        <w:rPr>
          <w:sz w:val="31"/>
        </w:rPr>
        <w:t>такие</w:t>
      </w:r>
      <w:r>
        <w:rPr>
          <w:spacing w:val="69"/>
          <w:sz w:val="31"/>
        </w:rPr>
        <w:t xml:space="preserve"> </w:t>
      </w:r>
      <w:r>
        <w:rPr>
          <w:sz w:val="31"/>
        </w:rPr>
        <w:t>мотивы,   ка к   мате риал ьн ая</w:t>
      </w:r>
      <w:r>
        <w:rPr>
          <w:spacing w:val="68"/>
          <w:sz w:val="31"/>
        </w:rPr>
        <w:t xml:space="preserve"> </w:t>
      </w:r>
      <w:r>
        <w:rPr>
          <w:sz w:val="31"/>
        </w:rPr>
        <w:t>заинтересован ность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(О МОН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 xml:space="preserve">10, 2 </w:t>
      </w:r>
      <w:r>
        <w:rPr>
          <w:i/>
          <w:w w:val="95"/>
          <w:sz w:val="32"/>
        </w:rPr>
        <w:t>%,</w:t>
      </w:r>
      <w:r>
        <w:rPr>
          <w:i/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 МСИ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 xml:space="preserve">1,8 </w:t>
      </w:r>
      <w:r>
        <w:rPr>
          <w:i/>
          <w:w w:val="95"/>
          <w:sz w:val="32"/>
        </w:rPr>
        <w:t>%),</w:t>
      </w:r>
      <w:r>
        <w:rPr>
          <w:i/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стрсмление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сменить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обста-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новку</w:t>
      </w:r>
      <w:r>
        <w:rPr>
          <w:spacing w:val="62"/>
          <w:sz w:val="31"/>
        </w:rPr>
        <w:t xml:space="preserve"> </w:t>
      </w:r>
      <w:r>
        <w:rPr>
          <w:sz w:val="31"/>
        </w:rPr>
        <w:t>в</w:t>
      </w:r>
      <w:r>
        <w:rPr>
          <w:spacing w:val="14"/>
          <w:sz w:val="31"/>
        </w:rPr>
        <w:t xml:space="preserve"> </w:t>
      </w:r>
      <w:r>
        <w:rPr>
          <w:sz w:val="31"/>
        </w:rPr>
        <w:t>связи</w:t>
      </w:r>
      <w:r>
        <w:rPr>
          <w:spacing w:val="54"/>
          <w:sz w:val="31"/>
        </w:rPr>
        <w:t xml:space="preserve"> </w:t>
      </w:r>
      <w:r>
        <w:rPr>
          <w:sz w:val="31"/>
        </w:rPr>
        <w:t>с</w:t>
      </w:r>
      <w:r>
        <w:rPr>
          <w:spacing w:val="45"/>
          <w:sz w:val="31"/>
        </w:rPr>
        <w:t xml:space="preserve"> </w:t>
      </w:r>
      <w:r>
        <w:rPr>
          <w:sz w:val="31"/>
        </w:rPr>
        <w:t>проблемами</w:t>
      </w:r>
      <w:r>
        <w:rPr>
          <w:spacing w:val="15"/>
          <w:sz w:val="31"/>
        </w:rPr>
        <w:t xml:space="preserve"> </w:t>
      </w:r>
      <w:r>
        <w:rPr>
          <w:sz w:val="31"/>
        </w:rPr>
        <w:t>на</w:t>
      </w:r>
      <w:r>
        <w:rPr>
          <w:spacing w:val="15"/>
          <w:sz w:val="31"/>
        </w:rPr>
        <w:t xml:space="preserve"> </w:t>
      </w:r>
      <w:r>
        <w:rPr>
          <w:sz w:val="31"/>
        </w:rPr>
        <w:t>службе</w:t>
      </w:r>
      <w:r>
        <w:rPr>
          <w:spacing w:val="48"/>
          <w:sz w:val="31"/>
        </w:rPr>
        <w:t xml:space="preserve"> </w:t>
      </w:r>
      <w:r>
        <w:rPr>
          <w:sz w:val="31"/>
        </w:rPr>
        <w:t>(OMOH</w:t>
      </w:r>
      <w:r>
        <w:rPr>
          <w:spacing w:val="62"/>
          <w:sz w:val="31"/>
        </w:rPr>
        <w:t xml:space="preserve"> </w:t>
      </w:r>
      <w:r>
        <w:rPr>
          <w:sz w:val="31"/>
        </w:rPr>
        <w:t>—</w:t>
      </w:r>
      <w:r>
        <w:rPr>
          <w:spacing w:val="42"/>
          <w:sz w:val="31"/>
        </w:rPr>
        <w:t xml:space="preserve"> </w:t>
      </w:r>
      <w:r>
        <w:rPr>
          <w:sz w:val="31"/>
        </w:rPr>
        <w:t>4,2</w:t>
      </w:r>
      <w:r>
        <w:rPr>
          <w:spacing w:val="-1"/>
          <w:sz w:val="31"/>
        </w:rPr>
        <w:t xml:space="preserve"> </w:t>
      </w:r>
      <w:r>
        <w:rPr>
          <w:sz w:val="31"/>
        </w:rPr>
        <w:t>Ф,</w:t>
      </w:r>
      <w:r>
        <w:rPr>
          <w:spacing w:val="58"/>
          <w:sz w:val="31"/>
        </w:rPr>
        <w:t xml:space="preserve"> </w:t>
      </w:r>
      <w:r>
        <w:rPr>
          <w:sz w:val="31"/>
        </w:rPr>
        <w:t>OMCH</w:t>
      </w:r>
      <w:r>
        <w:rPr>
          <w:spacing w:val="24"/>
          <w:sz w:val="31"/>
        </w:rPr>
        <w:t xml:space="preserve"> </w:t>
      </w:r>
      <w:r>
        <w:rPr>
          <w:sz w:val="31"/>
        </w:rPr>
        <w:t>—</w:t>
      </w:r>
    </w:p>
    <w:p w:rsidR="006C591E" w:rsidRDefault="006C591E">
      <w:pPr>
        <w:spacing w:line="223" w:lineRule="auto"/>
        <w:jc w:val="both"/>
        <w:rPr>
          <w:sz w:val="31"/>
        </w:rPr>
        <w:sectPr w:rsidR="006C591E">
          <w:footerReference w:type="even" r:id="rId85"/>
          <w:footerReference w:type="default" r:id="rId86"/>
          <w:pgSz w:w="11900" w:h="16840"/>
          <w:pgMar w:top="60" w:right="780" w:bottom="540" w:left="860" w:header="0" w:footer="370" w:gutter="0"/>
          <w:pgNumType w:start="64"/>
          <w:cols w:space="708"/>
        </w:sectPr>
      </w:pPr>
    </w:p>
    <w:p w:rsidR="006C591E" w:rsidRDefault="004A24F0">
      <w:pPr>
        <w:spacing w:before="79"/>
        <w:ind w:left="7928" w:right="304"/>
        <w:jc w:val="center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lastRenderedPageBreak/>
        <w:t>Т</w:t>
      </w:r>
      <w:r>
        <w:rPr>
          <w:rFonts w:ascii="Times New Roman" w:hAnsi="Times New Roman"/>
          <w:spacing w:val="-19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а</w:t>
      </w:r>
      <w:r>
        <w:rPr>
          <w:rFonts w:ascii="Times New Roman" w:hAnsi="Times New Roman"/>
          <w:spacing w:val="-13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6</w:t>
      </w:r>
      <w:r>
        <w:rPr>
          <w:rFonts w:ascii="Times New Roman" w:hAnsi="Times New Roman"/>
          <w:spacing w:val="-28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л</w:t>
      </w:r>
      <w:r>
        <w:rPr>
          <w:rFonts w:ascii="Times New Roman" w:hAnsi="Times New Roman"/>
          <w:spacing w:val="1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18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u</w:t>
      </w:r>
      <w:r>
        <w:rPr>
          <w:rFonts w:ascii="Times New Roman" w:hAnsi="Times New Roman"/>
          <w:spacing w:val="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а</w:t>
      </w:r>
      <w:r>
        <w:rPr>
          <w:rFonts w:ascii="Times New Roman" w:hAnsi="Times New Roman"/>
          <w:spacing w:val="34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6</w:t>
      </w:r>
    </w:p>
    <w:p w:rsidR="006C591E" w:rsidRDefault="004A24F0">
      <w:pPr>
        <w:spacing w:before="154" w:line="223" w:lineRule="auto"/>
        <w:ind w:left="404" w:right="657"/>
        <w:jc w:val="center"/>
        <w:rPr>
          <w:rFonts w:ascii="Times New Roman" w:hAnsi="Times New Roman"/>
          <w:sz w:val="30"/>
        </w:rPr>
      </w:pPr>
      <w:r>
        <w:rPr>
          <w:noProof/>
          <w:lang w:val="bg-BG" w:eastAsia="bg-BG"/>
        </w:rPr>
        <w:drawing>
          <wp:anchor distT="0" distB="0" distL="0" distR="0" simplePos="0" relativeHeight="483456512" behindDoc="1" locked="0" layoutInCell="1" allowOverlap="1">
            <wp:simplePos x="0" y="0"/>
            <wp:positionH relativeFrom="page">
              <wp:posOffset>4073255</wp:posOffset>
            </wp:positionH>
            <wp:positionV relativeFrom="paragraph">
              <wp:posOffset>1210689</wp:posOffset>
            </wp:positionV>
            <wp:extent cx="2400300" cy="123444"/>
            <wp:effectExtent l="0" t="0" r="0" b="0"/>
            <wp:wrapNone/>
            <wp:docPr id="7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pacing w:val="-1"/>
          <w:w w:val="95"/>
          <w:sz w:val="32"/>
        </w:rPr>
        <w:t xml:space="preserve">Результате нзученнв </w:t>
      </w:r>
      <w:r>
        <w:rPr>
          <w:rFonts w:ascii="Times New Roman" w:hAnsi="Times New Roman"/>
          <w:w w:val="95"/>
          <w:sz w:val="32"/>
        </w:rPr>
        <w:t>нотнваинн к девтельностн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а экстренальнмх</w:t>
      </w:r>
      <w:r>
        <w:rPr>
          <w:rFonts w:ascii="Times New Roman" w:hAnsi="Times New Roman"/>
          <w:spacing w:val="-73"/>
          <w:w w:val="95"/>
          <w:sz w:val="32"/>
        </w:rPr>
        <w:t xml:space="preserve"> </w:t>
      </w:r>
      <w:r>
        <w:rPr>
          <w:rFonts w:ascii="Times New Roman" w:hAnsi="Times New Roman"/>
          <w:sz w:val="30"/>
        </w:rPr>
        <w:t>условиях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к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удовзетворенкостк деятез»косткю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у скекхвлкстов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эхстреивлького</w:t>
      </w:r>
      <w:r>
        <w:rPr>
          <w:rFonts w:ascii="Times New Roman" w:hAnsi="Times New Roman"/>
          <w:spacing w:val="45"/>
          <w:sz w:val="30"/>
        </w:rPr>
        <w:t xml:space="preserve"> </w:t>
      </w:r>
      <w:r>
        <w:rPr>
          <w:rFonts w:ascii="Times New Roman" w:hAnsi="Times New Roman"/>
          <w:sz w:val="30"/>
        </w:rPr>
        <w:t>лрофкзя</w:t>
      </w:r>
    </w:p>
    <w:p w:rsidR="006C591E" w:rsidRDefault="006C591E">
      <w:pPr>
        <w:pStyle w:val="a3"/>
        <w:spacing w:before="3"/>
        <w:rPr>
          <w:sz w:val="17"/>
        </w:rPr>
      </w:pPr>
    </w:p>
    <w:tbl>
      <w:tblPr>
        <w:tblStyle w:val="TableNormal"/>
        <w:tblW w:w="0" w:type="auto"/>
        <w:tblInd w:w="3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92"/>
        <w:gridCol w:w="1535"/>
        <w:gridCol w:w="1535"/>
        <w:gridCol w:w="1577"/>
      </w:tblGrid>
      <w:tr w:rsidR="006C591E">
        <w:trPr>
          <w:trHeight w:val="453"/>
        </w:trPr>
        <w:tc>
          <w:tcPr>
            <w:tcW w:w="4892" w:type="dxa"/>
            <w:vMerge w:val="restart"/>
          </w:tcPr>
          <w:p w:rsidR="006C591E" w:rsidRDefault="006C591E">
            <w:pPr>
              <w:pStyle w:val="TableParagraph"/>
              <w:spacing w:before="5"/>
              <w:rPr>
                <w:rFonts w:ascii="Times New Roman"/>
                <w:sz w:val="36"/>
              </w:rPr>
            </w:pPr>
          </w:p>
          <w:p w:rsidR="006C591E" w:rsidRDefault="004A24F0">
            <w:pPr>
              <w:pStyle w:val="TableParagraph"/>
              <w:ind w:left="1207"/>
              <w:rPr>
                <w:sz w:val="24"/>
              </w:rPr>
            </w:pPr>
            <w:r>
              <w:rPr>
                <w:sz w:val="24"/>
              </w:rPr>
              <w:t>Оцеі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io'ii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іый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призи.ік</w:t>
            </w:r>
          </w:p>
        </w:tc>
        <w:tc>
          <w:tcPr>
            <w:tcW w:w="4647" w:type="dxa"/>
            <w:gridSpan w:val="3"/>
          </w:tcPr>
          <w:p w:rsidR="006C591E" w:rsidRDefault="004A24F0">
            <w:pPr>
              <w:pStyle w:val="TableParagraph"/>
              <w:spacing w:before="28"/>
              <w:ind w:left="442"/>
              <w:rPr>
                <w:rFonts w:ascii="Times New Roman" w:hAnsi="Times New Roman"/>
                <w:sz w:val="27"/>
              </w:rPr>
            </w:pPr>
            <w:r>
              <w:rPr>
                <w:rFonts w:ascii="Times New Roman" w:hAnsi="Times New Roman"/>
                <w:w w:val="95"/>
                <w:sz w:val="27"/>
              </w:rPr>
              <w:t>Результаты</w:t>
            </w:r>
            <w:r>
              <w:rPr>
                <w:rFonts w:ascii="Times New Roman" w:hAnsi="Times New Roman"/>
                <w:spacing w:val="16"/>
                <w:w w:val="95"/>
                <w:sz w:val="27"/>
              </w:rPr>
              <w:t xml:space="preserve"> </w:t>
            </w:r>
            <w:r>
              <w:rPr>
                <w:rFonts w:ascii="Times New Roman" w:hAnsi="Times New Roman"/>
                <w:w w:val="95"/>
                <w:sz w:val="27"/>
              </w:rPr>
              <w:t>отиетив</w:t>
            </w:r>
            <w:r>
              <w:rPr>
                <w:rFonts w:ascii="Times New Roman" w:hAnsi="Times New Roman"/>
                <w:spacing w:val="5"/>
                <w:w w:val="95"/>
                <w:sz w:val="27"/>
              </w:rPr>
              <w:t xml:space="preserve"> </w:t>
            </w:r>
            <w:r>
              <w:rPr>
                <w:rFonts w:ascii="Times New Roman" w:hAnsi="Times New Roman"/>
                <w:w w:val="95"/>
                <w:sz w:val="27"/>
              </w:rPr>
              <w:t>(в</w:t>
            </w:r>
            <w:r>
              <w:rPr>
                <w:rFonts w:ascii="Times New Roman" w:hAnsi="Times New Roman"/>
                <w:spacing w:val="1"/>
                <w:w w:val="95"/>
                <w:sz w:val="27"/>
              </w:rPr>
              <w:t xml:space="preserve"> </w:t>
            </w:r>
            <w:r>
              <w:rPr>
                <w:rFonts w:ascii="Times New Roman" w:hAnsi="Times New Roman"/>
                <w:w w:val="95"/>
                <w:sz w:val="27"/>
              </w:rPr>
              <w:t>Pr);</w:t>
            </w:r>
            <w:r>
              <w:rPr>
                <w:rFonts w:ascii="Times New Roman" w:hAnsi="Times New Roman"/>
                <w:spacing w:val="11"/>
                <w:w w:val="95"/>
                <w:sz w:val="27"/>
              </w:rPr>
              <w:t xml:space="preserve"> </w:t>
            </w:r>
            <w:r>
              <w:rPr>
                <w:rFonts w:ascii="Times New Roman" w:hAnsi="Times New Roman"/>
                <w:w w:val="95"/>
                <w:sz w:val="27"/>
              </w:rPr>
              <w:t>л</w:t>
            </w:r>
            <w:r>
              <w:rPr>
                <w:rFonts w:ascii="Times New Roman" w:hAnsi="Times New Roman"/>
                <w:spacing w:val="3"/>
                <w:w w:val="95"/>
                <w:sz w:val="27"/>
              </w:rPr>
              <w:t xml:space="preserve"> </w:t>
            </w:r>
            <w:r>
              <w:rPr>
                <w:rFonts w:ascii="Times New Roman" w:hAnsi="Times New Roman"/>
                <w:w w:val="95"/>
                <w:sz w:val="27"/>
              </w:rPr>
              <w:t>=</w:t>
            </w:r>
            <w:r>
              <w:rPr>
                <w:rFonts w:ascii="Times New Roman" w:hAnsi="Times New Roman"/>
                <w:spacing w:val="4"/>
                <w:w w:val="95"/>
                <w:sz w:val="27"/>
              </w:rPr>
              <w:t xml:space="preserve"> </w:t>
            </w:r>
            <w:r>
              <w:rPr>
                <w:rFonts w:ascii="Times New Roman" w:hAnsi="Times New Roman"/>
                <w:w w:val="95"/>
                <w:sz w:val="27"/>
              </w:rPr>
              <w:t>44b</w:t>
            </w:r>
          </w:p>
        </w:tc>
      </w:tr>
      <w:tr w:rsidR="006C591E">
        <w:trPr>
          <w:trHeight w:val="729"/>
        </w:trPr>
        <w:tc>
          <w:tcPr>
            <w:tcW w:w="4892" w:type="dxa"/>
            <w:vMerge/>
            <w:tcBorders>
              <w:top w:val="nil"/>
            </w:tcBorders>
          </w:tcPr>
          <w:p w:rsidR="006C591E" w:rsidRDefault="006C591E">
            <w:pPr>
              <w:rPr>
                <w:sz w:val="2"/>
                <w:szCs w:val="2"/>
              </w:rPr>
            </w:pPr>
          </w:p>
        </w:tc>
        <w:tc>
          <w:tcPr>
            <w:tcW w:w="1535" w:type="dxa"/>
          </w:tcPr>
          <w:p w:rsidR="006C591E" w:rsidRDefault="006C591E">
            <w:pPr>
              <w:pStyle w:val="TableParagraph"/>
              <w:rPr>
                <w:rFonts w:ascii="Times New Roman"/>
                <w:sz w:val="27"/>
              </w:rPr>
            </w:pPr>
          </w:p>
          <w:p w:rsidR="006C591E" w:rsidRDefault="004A24F0">
            <w:pPr>
              <w:pStyle w:val="TableParagraph"/>
              <w:ind w:right="407"/>
              <w:jc w:val="right"/>
              <w:rPr>
                <w:sz w:val="26"/>
              </w:rPr>
            </w:pPr>
            <w:r>
              <w:rPr>
                <w:w w:val="105"/>
                <w:sz w:val="26"/>
              </w:rPr>
              <w:t>УВДТ</w:t>
            </w:r>
          </w:p>
        </w:tc>
        <w:tc>
          <w:tcPr>
            <w:tcW w:w="1535" w:type="dxa"/>
          </w:tcPr>
          <w:p w:rsidR="006C591E" w:rsidRDefault="006C591E">
            <w:pPr>
              <w:pStyle w:val="TableParagraph"/>
              <w:rPr>
                <w:rFonts w:ascii="Times New Roman"/>
                <w:sz w:val="27"/>
              </w:rPr>
            </w:pPr>
          </w:p>
          <w:p w:rsidR="006C591E" w:rsidRDefault="004A24F0">
            <w:pPr>
              <w:pStyle w:val="TableParagraph"/>
              <w:ind w:left="418" w:right="384"/>
              <w:jc w:val="center"/>
              <w:rPr>
                <w:sz w:val="26"/>
              </w:rPr>
            </w:pPr>
            <w:r>
              <w:rPr>
                <w:w w:val="105"/>
                <w:sz w:val="26"/>
              </w:rPr>
              <w:t>ГУВД</w:t>
            </w:r>
          </w:p>
        </w:tc>
        <w:tc>
          <w:tcPr>
            <w:tcW w:w="1577" w:type="dxa"/>
          </w:tcPr>
          <w:p w:rsidR="006C591E" w:rsidRDefault="006C591E">
            <w:pPr>
              <w:pStyle w:val="TableParagraph"/>
              <w:rPr>
                <w:rFonts w:ascii="Times New Roman"/>
                <w:sz w:val="27"/>
              </w:rPr>
            </w:pPr>
          </w:p>
          <w:p w:rsidR="006C591E" w:rsidRDefault="004A24F0">
            <w:pPr>
              <w:pStyle w:val="TableParagraph"/>
              <w:ind w:right="445"/>
              <w:jc w:val="right"/>
              <w:rPr>
                <w:sz w:val="26"/>
              </w:rPr>
            </w:pPr>
            <w:r>
              <w:rPr>
                <w:w w:val="105"/>
                <w:sz w:val="26"/>
              </w:rPr>
              <w:t>ГУВД</w:t>
            </w:r>
          </w:p>
        </w:tc>
      </w:tr>
      <w:tr w:rsidR="006C591E">
        <w:trPr>
          <w:trHeight w:val="462"/>
        </w:trPr>
        <w:tc>
          <w:tcPr>
            <w:tcW w:w="4892" w:type="dxa"/>
          </w:tcPr>
          <w:p w:rsidR="006C591E" w:rsidRDefault="004A24F0">
            <w:pPr>
              <w:pStyle w:val="TableParagraph"/>
              <w:spacing w:before="19"/>
              <w:ind w:left="104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position w:val="2"/>
                <w:sz w:val="29"/>
              </w:rPr>
              <w:t>Материтlьная</w:t>
            </w:r>
            <w:r>
              <w:rPr>
                <w:rFonts w:ascii="Times New Roman" w:hAnsi="Times New Roman"/>
                <w:spacing w:val="67"/>
                <w:position w:val="2"/>
                <w:sz w:val="29"/>
              </w:rPr>
              <w:t xml:space="preserve"> </w:t>
            </w:r>
            <w:r>
              <w:rPr>
                <w:rFonts w:ascii="Times New Roman" w:hAnsi="Times New Roman"/>
                <w:position w:val="2"/>
                <w:sz w:val="29"/>
              </w:rPr>
              <w:t>заин</w:t>
            </w:r>
            <w:r>
              <w:rPr>
                <w:rFonts w:ascii="Times New Roman" w:hAnsi="Times New Roman"/>
                <w:spacing w:val="-17"/>
                <w:position w:val="2"/>
                <w:sz w:val="29"/>
              </w:rPr>
              <w:t xml:space="preserve"> </w:t>
            </w:r>
            <w:r>
              <w:rPr>
                <w:rFonts w:ascii="Times New Roman" w:hAnsi="Times New Roman"/>
                <w:position w:val="2"/>
                <w:sz w:val="29"/>
              </w:rPr>
              <w:t>гересо</w:t>
            </w:r>
            <w:r>
              <w:rPr>
                <w:rFonts w:ascii="Times New Roman" w:hAnsi="Times New Roman"/>
                <w:spacing w:val="-43"/>
                <w:position w:val="2"/>
                <w:sz w:val="29"/>
              </w:rPr>
              <w:t xml:space="preserve"> </w:t>
            </w:r>
            <w:r>
              <w:rPr>
                <w:rFonts w:ascii="Times New Roman" w:hAnsi="Times New Roman"/>
                <w:position w:val="2"/>
                <w:sz w:val="29"/>
              </w:rPr>
              <w:t>ванн</w:t>
            </w:r>
            <w:r>
              <w:rPr>
                <w:rFonts w:ascii="Times New Roman" w:hAnsi="Times New Roman"/>
                <w:sz w:val="29"/>
              </w:rPr>
              <w:t>о</w:t>
            </w:r>
            <w:r>
              <w:rPr>
                <w:rFonts w:ascii="Times New Roman" w:hAnsi="Times New Roman"/>
                <w:position w:val="2"/>
                <w:sz w:val="29"/>
              </w:rPr>
              <w:t>сть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23"/>
              <w:ind w:left="552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10,2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23"/>
              <w:ind w:left="429" w:right="339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1,8</w:t>
            </w:r>
          </w:p>
        </w:tc>
        <w:tc>
          <w:tcPr>
            <w:tcW w:w="1577" w:type="dxa"/>
          </w:tcPr>
          <w:p w:rsidR="006C591E" w:rsidRDefault="004A24F0">
            <w:pPr>
              <w:pStyle w:val="TableParagraph"/>
              <w:spacing w:before="23"/>
              <w:ind w:right="496"/>
              <w:jc w:val="right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105"/>
                <w:sz w:val="29"/>
              </w:rPr>
              <w:t>26,3</w:t>
            </w:r>
          </w:p>
        </w:tc>
      </w:tr>
      <w:tr w:rsidR="006C591E">
        <w:trPr>
          <w:trHeight w:val="818"/>
        </w:trPr>
        <w:tc>
          <w:tcPr>
            <w:tcW w:w="4892" w:type="dxa"/>
          </w:tcPr>
          <w:p w:rsidR="006C591E" w:rsidRDefault="004A24F0">
            <w:pPr>
              <w:pStyle w:val="TableParagraph"/>
              <w:spacing w:before="45" w:line="225" w:lineRule="auto"/>
              <w:ind w:left="87" w:right="500" w:hanging="1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w w:val="95"/>
                <w:sz w:val="30"/>
              </w:rPr>
              <w:t>Стреwзение</w:t>
            </w:r>
            <w:r>
              <w:rPr>
                <w:rFonts w:ascii="Times New Roman" w:hAnsi="Times New Roman"/>
                <w:spacing w:val="49"/>
                <w:w w:val="95"/>
                <w:sz w:val="30"/>
              </w:rPr>
              <w:t xml:space="preserve"> </w:t>
            </w:r>
            <w:r>
              <w:rPr>
                <w:rFonts w:ascii="Times New Roman" w:hAnsi="Times New Roman"/>
                <w:w w:val="95"/>
                <w:sz w:val="30"/>
              </w:rPr>
              <w:t>сменить</w:t>
            </w:r>
            <w:r>
              <w:rPr>
                <w:rFonts w:ascii="Times New Roman" w:hAnsi="Times New Roman"/>
                <w:spacing w:val="-9"/>
                <w:w w:val="95"/>
                <w:sz w:val="30"/>
              </w:rPr>
              <w:t xml:space="preserve"> </w:t>
            </w:r>
            <w:r>
              <w:rPr>
                <w:rFonts w:ascii="Times New Roman" w:hAnsi="Times New Roman"/>
                <w:w w:val="95"/>
                <w:sz w:val="30"/>
              </w:rPr>
              <w:t>обстановку</w:t>
            </w:r>
            <w:r>
              <w:rPr>
                <w:rFonts w:ascii="Times New Roman" w:hAnsi="Times New Roman"/>
                <w:spacing w:val="54"/>
                <w:w w:val="95"/>
                <w:sz w:val="30"/>
              </w:rPr>
              <w:t xml:space="preserve"> </w:t>
            </w:r>
            <w:r>
              <w:rPr>
                <w:rFonts w:ascii="Times New Roman" w:hAnsi="Times New Roman"/>
                <w:w w:val="95"/>
                <w:sz w:val="30"/>
              </w:rPr>
              <w:t>в</w:t>
            </w:r>
            <w:r>
              <w:rPr>
                <w:rFonts w:ascii="Times New Roman" w:hAnsi="Times New Roman"/>
                <w:spacing w:val="-68"/>
                <w:w w:val="95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связи</w:t>
            </w:r>
            <w:r>
              <w:rPr>
                <w:rFonts w:ascii="Times New Roman" w:hAnsi="Times New Roman"/>
                <w:spacing w:val="-2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с</w:t>
            </w:r>
            <w:r>
              <w:rPr>
                <w:rFonts w:ascii="Times New Roman" w:hAnsi="Times New Roman"/>
                <w:spacing w:val="22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проблемами</w:t>
            </w:r>
            <w:r>
              <w:rPr>
                <w:rFonts w:ascii="Times New Roman" w:hAnsi="Times New Roman"/>
                <w:spacing w:val="23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на</w:t>
            </w:r>
            <w:r>
              <w:rPr>
                <w:rFonts w:ascii="Times New Roman" w:hAnsi="Times New Roman"/>
                <w:spacing w:val="-5"/>
                <w:sz w:val="30"/>
              </w:rPr>
              <w:t xml:space="preserve"> </w:t>
            </w:r>
            <w:r>
              <w:rPr>
                <w:rFonts w:ascii="Times New Roman" w:hAnsi="Times New Roman"/>
                <w:sz w:val="30"/>
              </w:rPr>
              <w:t>службе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28"/>
              <w:ind w:left="426" w:right="384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4,2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28"/>
              <w:ind w:left="429" w:right="336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w w:val="85"/>
                <w:sz w:val="30"/>
              </w:rPr>
              <w:t>I</w:t>
            </w:r>
            <w:r>
              <w:rPr>
                <w:rFonts w:ascii="Times New Roman"/>
                <w:spacing w:val="-2"/>
                <w:w w:val="85"/>
                <w:sz w:val="30"/>
              </w:rPr>
              <w:t xml:space="preserve"> </w:t>
            </w:r>
            <w:r>
              <w:rPr>
                <w:rFonts w:ascii="Times New Roman"/>
                <w:w w:val="85"/>
                <w:sz w:val="30"/>
              </w:rPr>
              <w:t>,2</w:t>
            </w:r>
          </w:p>
        </w:tc>
        <w:tc>
          <w:tcPr>
            <w:tcW w:w="1577" w:type="dxa"/>
          </w:tcPr>
          <w:p w:rsidR="006C591E" w:rsidRDefault="004A24F0">
            <w:pPr>
              <w:pStyle w:val="TableParagraph"/>
              <w:spacing w:before="28"/>
              <w:ind w:left="525" w:right="503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5,9</w:t>
            </w:r>
          </w:p>
        </w:tc>
      </w:tr>
      <w:tr w:rsidR="006C591E">
        <w:trPr>
          <w:trHeight w:val="471"/>
        </w:trPr>
        <w:tc>
          <w:tcPr>
            <w:tcW w:w="4892" w:type="dxa"/>
          </w:tcPr>
          <w:p w:rsidR="006C591E" w:rsidRDefault="004A24F0">
            <w:pPr>
              <w:pStyle w:val="TableParagraph"/>
              <w:spacing w:before="10"/>
              <w:ind w:left="105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w w:val="90"/>
                <w:sz w:val="30"/>
              </w:rPr>
              <w:t>Уход</w:t>
            </w:r>
            <w:r>
              <w:rPr>
                <w:rFonts w:ascii="Times New Roman" w:hAnsi="Times New Roman"/>
                <w:spacing w:val="28"/>
                <w:w w:val="90"/>
                <w:sz w:val="30"/>
              </w:rPr>
              <w:t xml:space="preserve"> </w:t>
            </w:r>
            <w:r>
              <w:rPr>
                <w:rFonts w:ascii="Times New Roman" w:hAnsi="Times New Roman"/>
                <w:w w:val="90"/>
                <w:sz w:val="30"/>
              </w:rPr>
              <w:t>от</w:t>
            </w:r>
            <w:r>
              <w:rPr>
                <w:rFonts w:ascii="Times New Roman" w:hAnsi="Times New Roman"/>
                <w:spacing w:val="16"/>
                <w:w w:val="90"/>
                <w:sz w:val="30"/>
              </w:rPr>
              <w:t xml:space="preserve"> </w:t>
            </w:r>
            <w:r>
              <w:rPr>
                <w:rFonts w:ascii="Times New Roman" w:hAnsi="Times New Roman"/>
                <w:w w:val="90"/>
                <w:sz w:val="30"/>
              </w:rPr>
              <w:t>семе</w:t>
            </w:r>
            <w:r>
              <w:rPr>
                <w:rFonts w:ascii="Times New Roman" w:hAnsi="Times New Roman"/>
                <w:spacing w:val="-24"/>
                <w:w w:val="90"/>
                <w:sz w:val="30"/>
              </w:rPr>
              <w:t xml:space="preserve"> </w:t>
            </w:r>
            <w:r>
              <w:rPr>
                <w:rFonts w:ascii="Times New Roman" w:hAnsi="Times New Roman"/>
                <w:w w:val="90"/>
                <w:sz w:val="30"/>
              </w:rPr>
              <w:t>й</w:t>
            </w:r>
            <w:r>
              <w:rPr>
                <w:rFonts w:ascii="Times New Roman" w:hAnsi="Times New Roman"/>
                <w:spacing w:val="-19"/>
                <w:w w:val="90"/>
                <w:sz w:val="30"/>
              </w:rPr>
              <w:t xml:space="preserve"> </w:t>
            </w:r>
            <w:r>
              <w:rPr>
                <w:rFonts w:ascii="Times New Roman" w:hAnsi="Times New Roman"/>
                <w:w w:val="90"/>
                <w:sz w:val="30"/>
              </w:rPr>
              <w:t>ных</w:t>
            </w:r>
            <w:r>
              <w:rPr>
                <w:rFonts w:ascii="Times New Roman" w:hAnsi="Times New Roman"/>
                <w:spacing w:val="35"/>
                <w:w w:val="90"/>
                <w:sz w:val="30"/>
              </w:rPr>
              <w:t xml:space="preserve"> </w:t>
            </w:r>
            <w:r>
              <w:rPr>
                <w:rFonts w:ascii="Times New Roman" w:hAnsi="Times New Roman"/>
                <w:w w:val="90"/>
                <w:sz w:val="30"/>
              </w:rPr>
              <w:t>проблем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16"/>
              <w:ind w:left="429" w:right="361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3,9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10"/>
              <w:ind w:left="429" w:right="319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1,8</w:t>
            </w:r>
          </w:p>
        </w:tc>
        <w:tc>
          <w:tcPr>
            <w:tcW w:w="1577" w:type="dxa"/>
          </w:tcPr>
          <w:p w:rsidR="006C591E" w:rsidRDefault="004A24F0">
            <w:pPr>
              <w:pStyle w:val="TableParagraph"/>
              <w:spacing w:before="11"/>
              <w:ind w:left="522" w:right="503"/>
              <w:jc w:val="center"/>
              <w:rPr>
                <w:sz w:val="30"/>
              </w:rPr>
            </w:pPr>
            <w:r>
              <w:rPr>
                <w:sz w:val="30"/>
              </w:rPr>
              <w:t>6,7</w:t>
            </w:r>
          </w:p>
        </w:tc>
      </w:tr>
      <w:tr w:rsidR="006C591E">
        <w:trPr>
          <w:trHeight w:val="799"/>
        </w:trPr>
        <w:tc>
          <w:tcPr>
            <w:tcW w:w="4892" w:type="dxa"/>
          </w:tcPr>
          <w:p w:rsidR="006C591E" w:rsidRDefault="004A24F0">
            <w:pPr>
              <w:pStyle w:val="TableParagraph"/>
              <w:spacing w:before="33" w:line="228" w:lineRule="auto"/>
              <w:ind w:left="94" w:right="108" w:firstLine="16"/>
              <w:rPr>
                <w:sz w:val="29"/>
              </w:rPr>
            </w:pPr>
            <w:r>
              <w:rPr>
                <w:sz w:val="29"/>
              </w:rPr>
              <w:t>Тяга к экстремальных,</w:t>
            </w:r>
            <w:r>
              <w:rPr>
                <w:spacing w:val="1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возбуждаюши</w:t>
            </w:r>
            <w:r>
              <w:rPr>
                <w:spacing w:val="32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м</w:t>
            </w:r>
            <w:r>
              <w:rPr>
                <w:spacing w:val="38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сиу'аііин</w:t>
            </w:r>
            <w:r>
              <w:rPr>
                <w:spacing w:val="-16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м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15"/>
              <w:ind w:right="452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w w:val="90"/>
                <w:sz w:val="30"/>
              </w:rPr>
              <w:t>I</w:t>
            </w:r>
            <w:r>
              <w:rPr>
                <w:rFonts w:ascii="Times New Roman"/>
                <w:spacing w:val="-7"/>
                <w:w w:val="90"/>
                <w:sz w:val="30"/>
              </w:rPr>
              <w:t xml:space="preserve"> </w:t>
            </w:r>
            <w:r>
              <w:rPr>
                <w:rFonts w:ascii="Times New Roman"/>
                <w:w w:val="90"/>
                <w:sz w:val="30"/>
              </w:rPr>
              <w:t>1,4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15"/>
              <w:ind w:left="429" w:right="361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10,2</w:t>
            </w:r>
          </w:p>
        </w:tc>
        <w:tc>
          <w:tcPr>
            <w:tcW w:w="1577" w:type="dxa"/>
          </w:tcPr>
          <w:p w:rsidR="006C591E" w:rsidRDefault="004A24F0">
            <w:pPr>
              <w:pStyle w:val="TableParagraph"/>
              <w:spacing w:line="384" w:lineRule="exact"/>
              <w:ind w:right="487"/>
              <w:jc w:val="right"/>
              <w:rPr>
                <w:sz w:val="40"/>
              </w:rPr>
            </w:pPr>
            <w:r>
              <w:rPr>
                <w:w w:val="90"/>
                <w:sz w:val="40"/>
              </w:rPr>
              <w:t>i</w:t>
            </w:r>
            <w:r>
              <w:rPr>
                <w:spacing w:val="-12"/>
                <w:w w:val="90"/>
                <w:sz w:val="40"/>
              </w:rPr>
              <w:t xml:space="preserve"> </w:t>
            </w:r>
            <w:r>
              <w:rPr>
                <w:w w:val="90"/>
                <w:sz w:val="40"/>
              </w:rPr>
              <w:t>і,з</w:t>
            </w:r>
          </w:p>
        </w:tc>
      </w:tr>
      <w:tr w:rsidR="006C591E">
        <w:trPr>
          <w:trHeight w:val="462"/>
        </w:trPr>
        <w:tc>
          <w:tcPr>
            <w:tcW w:w="4892" w:type="dxa"/>
          </w:tcPr>
          <w:p w:rsidR="006C591E" w:rsidRDefault="004A24F0">
            <w:pPr>
              <w:pStyle w:val="TableParagraph"/>
              <w:spacing w:before="10"/>
              <w:ind w:left="97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w w:val="90"/>
                <w:sz w:val="30"/>
              </w:rPr>
              <w:t>Служить</w:t>
            </w:r>
            <w:r>
              <w:rPr>
                <w:rFonts w:ascii="Times New Roman" w:hAnsi="Times New Roman"/>
                <w:spacing w:val="28"/>
                <w:w w:val="90"/>
                <w:sz w:val="30"/>
              </w:rPr>
              <w:t xml:space="preserve"> </w:t>
            </w:r>
            <w:r>
              <w:rPr>
                <w:rFonts w:ascii="Times New Roman" w:hAnsi="Times New Roman"/>
                <w:w w:val="90"/>
                <w:sz w:val="30"/>
              </w:rPr>
              <w:t>со</w:t>
            </w:r>
            <w:r>
              <w:rPr>
                <w:rFonts w:ascii="Times New Roman" w:hAnsi="Times New Roman"/>
                <w:spacing w:val="35"/>
                <w:w w:val="90"/>
                <w:sz w:val="30"/>
              </w:rPr>
              <w:t xml:space="preserve"> </w:t>
            </w:r>
            <w:r>
              <w:rPr>
                <w:rFonts w:ascii="Times New Roman" w:hAnsi="Times New Roman"/>
                <w:w w:val="90"/>
                <w:sz w:val="30"/>
              </w:rPr>
              <w:t>свои</w:t>
            </w:r>
            <w:r>
              <w:rPr>
                <w:rFonts w:ascii="Times New Roman" w:hAnsi="Times New Roman"/>
                <w:spacing w:val="2"/>
                <w:w w:val="90"/>
                <w:sz w:val="30"/>
              </w:rPr>
              <w:t xml:space="preserve"> </w:t>
            </w:r>
            <w:r>
              <w:rPr>
                <w:rFonts w:ascii="Times New Roman" w:hAnsi="Times New Roman"/>
                <w:w w:val="90"/>
                <w:sz w:val="30"/>
              </w:rPr>
              <w:t>ми</w:t>
            </w:r>
            <w:r>
              <w:rPr>
                <w:rFonts w:ascii="Times New Roman" w:hAnsi="Times New Roman"/>
                <w:spacing w:val="1"/>
                <w:w w:val="90"/>
                <w:sz w:val="30"/>
              </w:rPr>
              <w:t xml:space="preserve"> </w:t>
            </w:r>
            <w:r>
              <w:rPr>
                <w:rFonts w:ascii="Times New Roman" w:hAnsi="Times New Roman"/>
                <w:w w:val="90"/>
                <w:sz w:val="30"/>
              </w:rPr>
              <w:t>товари</w:t>
            </w:r>
            <w:r>
              <w:rPr>
                <w:rFonts w:ascii="Times New Roman" w:hAnsi="Times New Roman"/>
                <w:spacing w:val="11"/>
                <w:w w:val="90"/>
                <w:sz w:val="30"/>
              </w:rPr>
              <w:t xml:space="preserve"> </w:t>
            </w:r>
            <w:r>
              <w:rPr>
                <w:rFonts w:ascii="Times New Roman" w:hAnsi="Times New Roman"/>
                <w:w w:val="90"/>
                <w:sz w:val="30"/>
              </w:rPr>
              <w:t>нaми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10"/>
              <w:ind w:left="562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17,4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21"/>
              <w:ind w:left="429" w:right="352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22,2</w:t>
            </w:r>
          </w:p>
        </w:tc>
        <w:tc>
          <w:tcPr>
            <w:tcW w:w="1577" w:type="dxa"/>
          </w:tcPr>
          <w:p w:rsidR="006C591E" w:rsidRDefault="004A24F0">
            <w:pPr>
              <w:pStyle w:val="TableParagraph"/>
              <w:spacing w:before="21"/>
              <w:ind w:left="509" w:right="503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w w:val="95"/>
                <w:sz w:val="30"/>
              </w:rPr>
              <w:t>5,</w:t>
            </w:r>
            <w:r>
              <w:rPr>
                <w:rFonts w:ascii="Times New Roman"/>
                <w:spacing w:val="-27"/>
                <w:w w:val="95"/>
                <w:sz w:val="30"/>
              </w:rPr>
              <w:t xml:space="preserve"> </w:t>
            </w:r>
            <w:r>
              <w:rPr>
                <w:rFonts w:ascii="Times New Roman"/>
                <w:w w:val="95"/>
                <w:sz w:val="30"/>
              </w:rPr>
              <w:t>i</w:t>
            </w:r>
          </w:p>
        </w:tc>
      </w:tr>
      <w:tr w:rsidR="006C591E">
        <w:trPr>
          <w:trHeight w:val="485"/>
        </w:trPr>
        <w:tc>
          <w:tcPr>
            <w:tcW w:w="4892" w:type="dxa"/>
          </w:tcPr>
          <w:p w:rsidR="006C591E" w:rsidRDefault="004A24F0">
            <w:pPr>
              <w:pStyle w:val="TableParagraph"/>
              <w:spacing w:before="30"/>
              <w:ind w:left="113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w w:val="95"/>
                <w:sz w:val="30"/>
              </w:rPr>
              <w:t>Защишпть</w:t>
            </w:r>
            <w:r>
              <w:rPr>
                <w:rFonts w:ascii="Times New Roman" w:hAnsi="Times New Roman"/>
                <w:spacing w:val="20"/>
                <w:w w:val="95"/>
                <w:sz w:val="30"/>
              </w:rPr>
              <w:t xml:space="preserve"> </w:t>
            </w:r>
            <w:r>
              <w:rPr>
                <w:rFonts w:ascii="Times New Roman" w:hAnsi="Times New Roman"/>
                <w:w w:val="95"/>
                <w:sz w:val="30"/>
              </w:rPr>
              <w:t>национальные</w:t>
            </w:r>
            <w:r>
              <w:rPr>
                <w:rFonts w:ascii="Times New Roman" w:hAnsi="Times New Roman"/>
                <w:spacing w:val="69"/>
                <w:w w:val="95"/>
                <w:sz w:val="30"/>
              </w:rPr>
              <w:t xml:space="preserve"> </w:t>
            </w:r>
            <w:r>
              <w:rPr>
                <w:rFonts w:ascii="Times New Roman" w:hAnsi="Times New Roman"/>
                <w:w w:val="95"/>
                <w:sz w:val="30"/>
              </w:rPr>
              <w:t>интересы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30"/>
              <w:ind w:left="429" w:right="344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5,4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41"/>
              <w:ind w:left="429" w:right="352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4,8</w:t>
            </w:r>
          </w:p>
        </w:tc>
        <w:tc>
          <w:tcPr>
            <w:tcW w:w="1577" w:type="dxa"/>
          </w:tcPr>
          <w:p w:rsidR="006C591E" w:rsidRDefault="004A24F0">
            <w:pPr>
              <w:pStyle w:val="TableParagraph"/>
              <w:spacing w:before="30"/>
              <w:ind w:left="561" w:right="503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3,8</w:t>
            </w:r>
          </w:p>
        </w:tc>
      </w:tr>
      <w:tr w:rsidR="006C591E">
        <w:trPr>
          <w:trHeight w:val="471"/>
        </w:trPr>
        <w:tc>
          <w:tcPr>
            <w:tcW w:w="4892" w:type="dxa"/>
          </w:tcPr>
          <w:p w:rsidR="006C591E" w:rsidRDefault="004A24F0">
            <w:pPr>
              <w:pStyle w:val="TableParagraph"/>
              <w:spacing w:before="21"/>
              <w:ind w:left="128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w w:val="90"/>
                <w:sz w:val="30"/>
              </w:rPr>
              <w:t>Желание</w:t>
            </w:r>
            <w:r>
              <w:rPr>
                <w:rFonts w:ascii="Times New Roman" w:hAnsi="Times New Roman"/>
                <w:spacing w:val="3"/>
                <w:w w:val="90"/>
                <w:sz w:val="30"/>
              </w:rPr>
              <w:t xml:space="preserve"> </w:t>
            </w:r>
            <w:r>
              <w:rPr>
                <w:rFonts w:ascii="Times New Roman" w:hAnsi="Times New Roman"/>
                <w:w w:val="90"/>
                <w:sz w:val="30"/>
              </w:rPr>
              <w:t>быстрее</w:t>
            </w:r>
            <w:r>
              <w:rPr>
                <w:rFonts w:ascii="Times New Roman" w:hAnsi="Times New Roman"/>
                <w:spacing w:val="66"/>
                <w:sz w:val="30"/>
              </w:rPr>
              <w:t xml:space="preserve"> </w:t>
            </w:r>
            <w:r>
              <w:rPr>
                <w:rFonts w:ascii="Times New Roman" w:hAnsi="Times New Roman"/>
                <w:w w:val="90"/>
                <w:sz w:val="30"/>
              </w:rPr>
              <w:t>закончил</w:t>
            </w:r>
            <w:r>
              <w:rPr>
                <w:rFonts w:ascii="Times New Roman" w:hAnsi="Times New Roman"/>
                <w:spacing w:val="11"/>
                <w:w w:val="90"/>
                <w:sz w:val="30"/>
              </w:rPr>
              <w:t xml:space="preserve"> </w:t>
            </w:r>
            <w:r>
              <w:rPr>
                <w:rFonts w:ascii="Times New Roman" w:hAnsi="Times New Roman"/>
                <w:w w:val="90"/>
                <w:sz w:val="30"/>
              </w:rPr>
              <w:t>ь</w:t>
            </w:r>
            <w:r>
              <w:rPr>
                <w:rFonts w:ascii="Times New Roman" w:hAnsi="Times New Roman"/>
                <w:spacing w:val="7"/>
                <w:w w:val="90"/>
                <w:sz w:val="30"/>
              </w:rPr>
              <w:t xml:space="preserve"> </w:t>
            </w:r>
            <w:r>
              <w:rPr>
                <w:rFonts w:ascii="Times New Roman" w:hAnsi="Times New Roman"/>
                <w:w w:val="90"/>
                <w:sz w:val="30"/>
              </w:rPr>
              <w:t>вои</w:t>
            </w:r>
            <w:r>
              <w:rPr>
                <w:rFonts w:ascii="Times New Roman" w:hAnsi="Times New Roman"/>
                <w:spacing w:val="-9"/>
                <w:w w:val="90"/>
                <w:sz w:val="30"/>
              </w:rPr>
              <w:t xml:space="preserve"> </w:t>
            </w:r>
            <w:r>
              <w:rPr>
                <w:rFonts w:ascii="Times New Roman" w:hAnsi="Times New Roman"/>
                <w:w w:val="90"/>
                <w:sz w:val="30"/>
              </w:rPr>
              <w:t>ну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21"/>
              <w:ind w:right="440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w w:val="90"/>
                <w:sz w:val="30"/>
              </w:rPr>
              <w:t>16,</w:t>
            </w:r>
            <w:r>
              <w:rPr>
                <w:rFonts w:ascii="Times New Roman"/>
                <w:spacing w:val="-30"/>
                <w:w w:val="90"/>
                <w:sz w:val="30"/>
              </w:rPr>
              <w:t xml:space="preserve"> </w:t>
            </w:r>
            <w:r>
              <w:rPr>
                <w:rFonts w:ascii="Times New Roman"/>
                <w:w w:val="90"/>
                <w:sz w:val="30"/>
              </w:rPr>
              <w:t>b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21"/>
              <w:ind w:left="429" w:right="319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1,8</w:t>
            </w:r>
          </w:p>
        </w:tc>
        <w:tc>
          <w:tcPr>
            <w:tcW w:w="1577" w:type="dxa"/>
          </w:tcPr>
          <w:p w:rsidR="006C591E" w:rsidRDefault="004A24F0">
            <w:pPr>
              <w:pStyle w:val="TableParagraph"/>
              <w:spacing w:before="37"/>
              <w:ind w:right="485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19,1</w:t>
            </w:r>
          </w:p>
        </w:tc>
      </w:tr>
      <w:tr w:rsidR="006C591E">
        <w:trPr>
          <w:trHeight w:val="485"/>
        </w:trPr>
        <w:tc>
          <w:tcPr>
            <w:tcW w:w="4892" w:type="dxa"/>
          </w:tcPr>
          <w:p w:rsidR="006C591E" w:rsidRDefault="004A24F0">
            <w:pPr>
              <w:pStyle w:val="TableParagraph"/>
              <w:spacing w:before="25"/>
              <w:ind w:left="108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w w:val="90"/>
                <w:sz w:val="30"/>
              </w:rPr>
              <w:t>Служебный</w:t>
            </w:r>
            <w:r>
              <w:rPr>
                <w:rFonts w:ascii="Times New Roman" w:hAnsi="Times New Roman"/>
                <w:spacing w:val="18"/>
                <w:w w:val="90"/>
                <w:sz w:val="30"/>
              </w:rPr>
              <w:t xml:space="preserve"> </w:t>
            </w:r>
            <w:r>
              <w:rPr>
                <w:rFonts w:ascii="Times New Roman" w:hAnsi="Times New Roman"/>
                <w:w w:val="90"/>
                <w:sz w:val="30"/>
              </w:rPr>
              <w:t>рост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25"/>
              <w:ind w:left="429" w:right="327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7,9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31"/>
              <w:ind w:left="429" w:right="331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20,4</w:t>
            </w:r>
          </w:p>
        </w:tc>
        <w:tc>
          <w:tcPr>
            <w:tcW w:w="1577" w:type="dxa"/>
          </w:tcPr>
          <w:p w:rsidR="006C591E" w:rsidRDefault="004A24F0">
            <w:pPr>
              <w:pStyle w:val="TableParagraph"/>
              <w:spacing w:before="25"/>
              <w:ind w:left="552" w:right="503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8,1</w:t>
            </w:r>
          </w:p>
        </w:tc>
      </w:tr>
      <w:tr w:rsidR="006C591E">
        <w:trPr>
          <w:trHeight w:val="457"/>
        </w:trPr>
        <w:tc>
          <w:tcPr>
            <w:tcW w:w="4892" w:type="dxa"/>
          </w:tcPr>
          <w:p w:rsidR="006C591E" w:rsidRDefault="004A24F0">
            <w:pPr>
              <w:pStyle w:val="TableParagraph"/>
              <w:spacing w:before="16"/>
              <w:ind w:left="108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w w:val="90"/>
                <w:sz w:val="30"/>
              </w:rPr>
              <w:t>Саиореш</w:t>
            </w:r>
            <w:r>
              <w:rPr>
                <w:rFonts w:ascii="Times New Roman" w:hAnsi="Times New Roman"/>
                <w:spacing w:val="54"/>
                <w:w w:val="90"/>
                <w:sz w:val="30"/>
              </w:rPr>
              <w:t xml:space="preserve"> </w:t>
            </w:r>
            <w:r>
              <w:rPr>
                <w:rFonts w:ascii="Times New Roman" w:hAnsi="Times New Roman"/>
                <w:w w:val="90"/>
                <w:sz w:val="30"/>
              </w:rPr>
              <w:t>изаііи›і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16"/>
              <w:ind w:left="429" w:right="343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9,0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21"/>
              <w:ind w:left="429" w:right="284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w w:val="90"/>
                <w:sz w:val="30"/>
              </w:rPr>
              <w:t>I</w:t>
            </w:r>
            <w:r>
              <w:rPr>
                <w:rFonts w:ascii="Times New Roman"/>
                <w:spacing w:val="-10"/>
                <w:w w:val="90"/>
                <w:sz w:val="30"/>
              </w:rPr>
              <w:t xml:space="preserve"> </w:t>
            </w:r>
            <w:r>
              <w:rPr>
                <w:rFonts w:ascii="Times New Roman"/>
                <w:w w:val="90"/>
                <w:sz w:val="30"/>
              </w:rPr>
              <w:t>2,4</w:t>
            </w:r>
          </w:p>
        </w:tc>
        <w:tc>
          <w:tcPr>
            <w:tcW w:w="1577" w:type="dxa"/>
          </w:tcPr>
          <w:p w:rsidR="006C591E" w:rsidRDefault="004A24F0">
            <w:pPr>
              <w:pStyle w:val="TableParagraph"/>
              <w:spacing w:before="16"/>
              <w:ind w:left="573" w:right="500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9,5</w:t>
            </w:r>
          </w:p>
        </w:tc>
      </w:tr>
      <w:tr w:rsidR="006C591E">
        <w:trPr>
          <w:trHeight w:val="2110"/>
        </w:trPr>
        <w:tc>
          <w:tcPr>
            <w:tcW w:w="4892" w:type="dxa"/>
          </w:tcPr>
          <w:p w:rsidR="006C591E" w:rsidRDefault="004A24F0">
            <w:pPr>
              <w:pStyle w:val="TableParagraph"/>
              <w:spacing w:before="44"/>
              <w:ind w:left="109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w w:val="90"/>
                <w:sz w:val="29"/>
              </w:rPr>
              <w:t>Стремление</w:t>
            </w:r>
            <w:r>
              <w:rPr>
                <w:rFonts w:ascii="Times New Roman" w:hAnsi="Times New Roman"/>
                <w:spacing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0"/>
                <w:sz w:val="29"/>
              </w:rPr>
              <w:t>к</w:t>
            </w:r>
            <w:r>
              <w:rPr>
                <w:rFonts w:ascii="Times New Roman" w:hAnsi="Times New Roman"/>
                <w:spacing w:val="56"/>
                <w:w w:val="90"/>
                <w:sz w:val="29"/>
              </w:rPr>
              <w:t xml:space="preserve"> </w:t>
            </w:r>
            <w:r>
              <w:rPr>
                <w:rFonts w:ascii="Times New Roman" w:hAnsi="Times New Roman"/>
                <w:w w:val="90"/>
                <w:sz w:val="29"/>
              </w:rPr>
              <w:t>и</w:t>
            </w:r>
            <w:r>
              <w:rPr>
                <w:rFonts w:ascii="Times New Roman" w:hAnsi="Times New Roman"/>
                <w:spacing w:val="-11"/>
                <w:w w:val="90"/>
                <w:sz w:val="29"/>
              </w:rPr>
              <w:t xml:space="preserve"> </w:t>
            </w:r>
            <w:r>
              <w:rPr>
                <w:rFonts w:ascii="Times New Roman" w:hAnsi="Times New Roman"/>
                <w:w w:val="90"/>
                <w:sz w:val="29"/>
              </w:rPr>
              <w:t>ни</w:t>
            </w:r>
            <w:r>
              <w:rPr>
                <w:rFonts w:ascii="Times New Roman" w:hAnsi="Times New Roman"/>
                <w:spacing w:val="71"/>
                <w:sz w:val="29"/>
              </w:rPr>
              <w:t xml:space="preserve"> </w:t>
            </w:r>
            <w:r>
              <w:rPr>
                <w:rFonts w:ascii="Times New Roman" w:hAnsi="Times New Roman"/>
                <w:w w:val="90"/>
                <w:sz w:val="29"/>
              </w:rPr>
              <w:t>lиативной</w:t>
            </w:r>
            <w:r>
              <w:rPr>
                <w:rFonts w:ascii="Times New Roman" w:hAnsi="Times New Roman"/>
                <w:spacing w:val="64"/>
                <w:sz w:val="29"/>
              </w:rPr>
              <w:t xml:space="preserve"> </w:t>
            </w:r>
            <w:r>
              <w:rPr>
                <w:rFonts w:ascii="Times New Roman" w:hAnsi="Times New Roman"/>
                <w:w w:val="90"/>
                <w:sz w:val="29"/>
              </w:rPr>
              <w:t>дея—</w:t>
            </w:r>
          </w:p>
          <w:p w:rsidR="006C591E" w:rsidRDefault="004A24F0">
            <w:pPr>
              <w:pStyle w:val="TableParagraph"/>
              <w:spacing w:before="80"/>
              <w:ind w:left="124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w w:val="90"/>
                <w:sz w:val="20"/>
              </w:rPr>
              <w:t>ТЕЛ</w:t>
            </w:r>
            <w:r>
              <w:rPr>
                <w:rFonts w:ascii="Times New Roman" w:hAnsi="Times New Roman"/>
                <w:spacing w:val="7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ЬНОСТИ</w:t>
            </w:r>
            <w:r>
              <w:rPr>
                <w:rFonts w:ascii="Times New Roman" w:hAnsi="Times New Roman"/>
                <w:spacing w:val="14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,</w:t>
            </w:r>
            <w:r>
              <w:rPr>
                <w:rFonts w:ascii="Times New Roman" w:hAnsi="Times New Roman"/>
                <w:spacing w:val="114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ЛОб</w:t>
            </w:r>
            <w:r>
              <w:rPr>
                <w:rFonts w:ascii="Times New Roman" w:hAnsi="Times New Roman"/>
                <w:spacing w:val="97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И</w:t>
            </w:r>
            <w:r>
              <w:rPr>
                <w:rFonts w:ascii="Times New Roman" w:hAnsi="Times New Roman"/>
                <w:spacing w:val="-12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TbC</w:t>
            </w:r>
            <w:r>
              <w:rPr>
                <w:rFonts w:ascii="Times New Roman" w:hAnsi="Times New Roman"/>
                <w:spacing w:val="-4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Я</w:t>
            </w:r>
            <w:r>
              <w:rPr>
                <w:rFonts w:ascii="Times New Roman" w:hAnsi="Times New Roman"/>
                <w:spacing w:val="103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ВЫ</w:t>
            </w:r>
            <w:r>
              <w:rPr>
                <w:rFonts w:ascii="Times New Roman" w:hAnsi="Times New Roman"/>
                <w:spacing w:val="-11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СОКИ</w:t>
            </w:r>
            <w:r>
              <w:rPr>
                <w:rFonts w:ascii="Times New Roman" w:hAnsi="Times New Roman"/>
                <w:spacing w:val="13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Х</w:t>
            </w:r>
            <w:r>
              <w:rPr>
                <w:rFonts w:ascii="Times New Roman" w:hAnsi="Times New Roman"/>
                <w:spacing w:val="5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П</w:t>
            </w:r>
            <w:r>
              <w:rPr>
                <w:rFonts w:ascii="Times New Roman" w:hAnsi="Times New Roman"/>
                <w:spacing w:val="-6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рО-</w:t>
            </w:r>
          </w:p>
          <w:p w:rsidR="006C591E" w:rsidRDefault="004A24F0">
            <w:pPr>
              <w:pStyle w:val="TableParagraph"/>
              <w:spacing w:before="14" w:line="242" w:lineRule="auto"/>
              <w:ind w:left="124" w:right="75" w:hanging="1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фессионъзьііьіs результатов</w:t>
            </w:r>
            <w:r>
              <w:rPr>
                <w:rFonts w:ascii="Times New Roman" w:hAnsi="Times New Roman"/>
                <w:spacing w:val="1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(поста—</w:t>
            </w:r>
            <w:r>
              <w:rPr>
                <w:rFonts w:ascii="Times New Roman" w:hAnsi="Times New Roman"/>
                <w:spacing w:val="1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новка</w:t>
            </w:r>
            <w:r>
              <w:rPr>
                <w:rFonts w:ascii="Times New Roman" w:hAnsi="Times New Roman"/>
                <w:spacing w:val="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избыточных</w:t>
            </w:r>
            <w:r>
              <w:rPr>
                <w:rFonts w:ascii="Times New Roman" w:hAnsi="Times New Roman"/>
                <w:spacing w:val="1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задач</w:t>
            </w:r>
            <w:r>
              <w:rPr>
                <w:rFonts w:ascii="Times New Roman" w:hAnsi="Times New Roman"/>
                <w:spacing w:val="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с</w:t>
            </w:r>
            <w:r>
              <w:rPr>
                <w:rFonts w:ascii="Times New Roman" w:hAnsi="Times New Roman"/>
                <w:spacing w:val="1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точки</w:t>
            </w:r>
            <w:r>
              <w:rPr>
                <w:rFonts w:ascii="Times New Roman" w:hAnsi="Times New Roman"/>
                <w:spacing w:val="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зре—</w:t>
            </w:r>
          </w:p>
          <w:p w:rsidR="006C591E" w:rsidRDefault="004A24F0">
            <w:pPr>
              <w:pStyle w:val="TableParagraph"/>
              <w:spacing w:before="73"/>
              <w:ind w:left="127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w w:val="90"/>
                <w:sz w:val="20"/>
              </w:rPr>
              <w:t>НИЯ</w:t>
            </w:r>
            <w:r>
              <w:rPr>
                <w:rFonts w:ascii="Times New Roman" w:hAnsi="Times New Roman"/>
                <w:spacing w:val="44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ПC</w:t>
            </w:r>
            <w:r>
              <w:rPr>
                <w:rFonts w:ascii="Times New Roman" w:hAnsi="Times New Roman"/>
                <w:spacing w:val="-15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ЈЗВОН</w:t>
            </w:r>
            <w:r>
              <w:rPr>
                <w:rFonts w:ascii="Times New Roman" w:hAnsi="Times New Roman"/>
                <w:spacing w:val="-13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‹1</w:t>
            </w:r>
            <w:r>
              <w:rPr>
                <w:rFonts w:ascii="Times New Roman" w:hAnsi="Times New Roman"/>
                <w:spacing w:val="-10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Ч</w:t>
            </w:r>
            <w:r>
              <w:rPr>
                <w:rFonts w:ascii="Times New Roman" w:hAnsi="Times New Roman"/>
                <w:spacing w:val="-8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ЯЛ</w:t>
            </w:r>
            <w:r>
              <w:rPr>
                <w:rFonts w:ascii="Times New Roman" w:hAnsi="Times New Roman"/>
                <w:spacing w:val="6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b</w:t>
            </w:r>
            <w:r>
              <w:rPr>
                <w:rFonts w:ascii="Times New Roman" w:hAnsi="Times New Roman"/>
                <w:spacing w:val="2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НО</w:t>
            </w:r>
            <w:r>
              <w:rPr>
                <w:rFonts w:ascii="Times New Roman" w:hAnsi="Times New Roman"/>
                <w:spacing w:val="76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П</w:t>
            </w:r>
            <w:r>
              <w:rPr>
                <w:rFonts w:ascii="Times New Roman" w:hAnsi="Times New Roman"/>
                <w:spacing w:val="-4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OCTH</w:t>
            </w:r>
            <w:r>
              <w:rPr>
                <w:rFonts w:ascii="Times New Roman" w:hAnsi="Times New Roman"/>
                <w:spacing w:val="-4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RЛ</w:t>
            </w:r>
            <w:r>
              <w:rPr>
                <w:rFonts w:ascii="Times New Roman" w:hAnsi="Times New Roman"/>
                <w:spacing w:val="-16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e</w:t>
            </w:r>
            <w:r>
              <w:rPr>
                <w:rFonts w:ascii="Times New Roman" w:hAnsi="Times New Roman"/>
                <w:spacing w:val="37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Н</w:t>
            </w:r>
            <w:r>
              <w:rPr>
                <w:rFonts w:ascii="Times New Roman" w:hAnsi="Times New Roman"/>
                <w:spacing w:val="-1"/>
                <w:w w:val="90"/>
                <w:sz w:val="20"/>
              </w:rPr>
              <w:t xml:space="preserve"> </w:t>
            </w:r>
            <w:r>
              <w:rPr>
                <w:rFonts w:ascii="Times New Roman" w:hAnsi="Times New Roman"/>
                <w:w w:val="90"/>
                <w:sz w:val="20"/>
              </w:rPr>
              <w:t>НОЙ</w:t>
            </w:r>
          </w:p>
          <w:p w:rsidR="006C591E" w:rsidRDefault="004A24F0">
            <w:pPr>
              <w:pStyle w:val="TableParagraph"/>
              <w:spacing w:before="49"/>
              <w:ind w:left="645"/>
              <w:rPr>
                <w:rFonts w:ascii="OCR A Extended"/>
                <w:sz w:val="27"/>
              </w:rPr>
            </w:pPr>
            <w:r>
              <w:rPr>
                <w:rFonts w:ascii="OCR A Extended"/>
                <w:w w:val="78"/>
                <w:sz w:val="27"/>
              </w:rPr>
              <w:t>)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44"/>
              <w:ind w:left="429" w:right="318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105"/>
                <w:sz w:val="29"/>
              </w:rPr>
              <w:t>3,0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35"/>
              <w:ind w:left="429" w:right="335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w w:val="105"/>
                <w:sz w:val="30"/>
              </w:rPr>
              <w:t>5,0</w:t>
            </w:r>
          </w:p>
        </w:tc>
        <w:tc>
          <w:tcPr>
            <w:tcW w:w="1577" w:type="dxa"/>
          </w:tcPr>
          <w:p w:rsidR="006C591E" w:rsidRDefault="004A24F0">
            <w:pPr>
              <w:pStyle w:val="TableParagraph"/>
              <w:spacing w:before="35"/>
              <w:ind w:left="573" w:right="487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0,5</w:t>
            </w:r>
          </w:p>
        </w:tc>
      </w:tr>
      <w:tr w:rsidR="006C591E">
        <w:trPr>
          <w:trHeight w:val="1117"/>
        </w:trPr>
        <w:tc>
          <w:tcPr>
            <w:tcW w:w="4892" w:type="dxa"/>
          </w:tcPr>
          <w:p w:rsidR="006C591E" w:rsidRDefault="004A24F0">
            <w:pPr>
              <w:pStyle w:val="TableParagraph"/>
              <w:spacing w:before="33" w:line="230" w:lineRule="auto"/>
              <w:ind w:left="120" w:right="211"/>
              <w:jc w:val="both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w w:val="95"/>
                <w:sz w:val="30"/>
              </w:rPr>
              <w:t>lЈовышенное</w:t>
            </w:r>
            <w:r>
              <w:rPr>
                <w:rFonts w:ascii="Times New Roman" w:hAnsi="Times New Roman"/>
                <w:spacing w:val="1"/>
                <w:w w:val="95"/>
                <w:sz w:val="30"/>
              </w:rPr>
              <w:t xml:space="preserve"> </w:t>
            </w:r>
            <w:r>
              <w:rPr>
                <w:rFonts w:ascii="Times New Roman" w:hAnsi="Times New Roman"/>
                <w:w w:val="95"/>
                <w:sz w:val="30"/>
              </w:rPr>
              <w:t>чувство личной ответ-</w:t>
            </w:r>
            <w:r>
              <w:rPr>
                <w:rFonts w:ascii="Times New Roman" w:hAnsi="Times New Roman"/>
                <w:spacing w:val="1"/>
                <w:w w:val="95"/>
                <w:sz w:val="30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95"/>
                <w:sz w:val="29"/>
              </w:rPr>
              <w:t xml:space="preserve">ственности за </w:t>
            </w:r>
            <w:r>
              <w:rPr>
                <w:rFonts w:ascii="Times New Roman" w:hAnsi="Times New Roman"/>
                <w:w w:val="95"/>
                <w:sz w:val="29"/>
              </w:rPr>
              <w:t>происходл щее и при—</w:t>
            </w:r>
            <w:r>
              <w:rPr>
                <w:rFonts w:ascii="Times New Roman" w:hAnsi="Times New Roman"/>
                <w:spacing w:val="1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нииаемые</w:t>
            </w:r>
            <w:r>
              <w:rPr>
                <w:rFonts w:ascii="Times New Roman" w:hAnsi="Times New Roman"/>
                <w:spacing w:val="58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реше</w:t>
            </w:r>
            <w:r>
              <w:rPr>
                <w:rFonts w:ascii="Times New Roman" w:hAnsi="Times New Roman"/>
                <w:spacing w:val="-18"/>
                <w:w w:val="95"/>
                <w:sz w:val="29"/>
              </w:rPr>
              <w:t xml:space="preserve"> </w:t>
            </w:r>
            <w:r>
              <w:rPr>
                <w:rFonts w:ascii="Times New Roman" w:hAnsi="Times New Roman"/>
                <w:w w:val="95"/>
                <w:sz w:val="29"/>
              </w:rPr>
              <w:t>ния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21"/>
              <w:ind w:left="429" w:right="316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8,4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3"/>
              <w:ind w:left="429" w:right="286"/>
              <w:jc w:val="center"/>
              <w:rPr>
                <w:sz w:val="32"/>
              </w:rPr>
            </w:pPr>
            <w:r>
              <w:rPr>
                <w:w w:val="95"/>
                <w:sz w:val="32"/>
              </w:rPr>
              <w:t>16,0</w:t>
            </w:r>
          </w:p>
        </w:tc>
        <w:tc>
          <w:tcPr>
            <w:tcW w:w="1577" w:type="dxa"/>
          </w:tcPr>
          <w:p w:rsidR="006C591E" w:rsidRDefault="004A24F0">
            <w:pPr>
              <w:pStyle w:val="TableParagraph"/>
              <w:spacing w:before="3"/>
              <w:ind w:left="573" w:right="471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1,0</w:t>
            </w:r>
          </w:p>
        </w:tc>
      </w:tr>
      <w:tr w:rsidR="006C591E">
        <w:trPr>
          <w:trHeight w:val="1141"/>
        </w:trPr>
        <w:tc>
          <w:tcPr>
            <w:tcW w:w="4892" w:type="dxa"/>
          </w:tcPr>
          <w:p w:rsidR="006C591E" w:rsidRDefault="004A24F0">
            <w:pPr>
              <w:pStyle w:val="TableParagraph"/>
              <w:spacing w:before="41" w:line="232" w:lineRule="auto"/>
              <w:ind w:left="124" w:right="245" w:hanging="11"/>
              <w:jc w:val="both"/>
              <w:rPr>
                <w:sz w:val="29"/>
              </w:rPr>
            </w:pPr>
            <w:r>
              <w:rPr>
                <w:w w:val="85"/>
                <w:sz w:val="29"/>
              </w:rPr>
              <w:t>Отсутствие</w:t>
            </w:r>
            <w:r>
              <w:rPr>
                <w:spacing w:val="1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нвно</w:t>
            </w:r>
            <w:r>
              <w:rPr>
                <w:spacing w:val="1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вьраженных</w:t>
            </w:r>
            <w:r>
              <w:rPr>
                <w:spacing w:val="1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 xml:space="preserve">моти </w:t>
            </w:r>
            <w:r>
              <w:rPr>
                <w:w w:val="70"/>
                <w:sz w:val="29"/>
              </w:rPr>
              <w:t>—</w:t>
            </w:r>
            <w:r>
              <w:rPr>
                <w:spacing w:val="1"/>
                <w:w w:val="70"/>
                <w:sz w:val="29"/>
              </w:rPr>
              <w:t xml:space="preserve"> </w:t>
            </w:r>
            <w:r>
              <w:rPr>
                <w:w w:val="85"/>
                <w:sz w:val="28"/>
              </w:rPr>
              <w:t>вов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или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sатрудне н ис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в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их определе—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95"/>
                <w:sz w:val="29"/>
              </w:rPr>
              <w:t>Нии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33"/>
              <w:ind w:left="429" w:right="303"/>
              <w:jc w:val="center"/>
              <w:rPr>
                <w:sz w:val="29"/>
              </w:rPr>
            </w:pPr>
            <w:r>
              <w:rPr>
                <w:sz w:val="29"/>
              </w:rPr>
              <w:t>2,4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37"/>
              <w:ind w:left="429" w:right="294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2,4</w:t>
            </w:r>
          </w:p>
        </w:tc>
        <w:tc>
          <w:tcPr>
            <w:tcW w:w="1577" w:type="dxa"/>
          </w:tcPr>
          <w:p w:rsidR="006C591E" w:rsidRDefault="004A24F0">
            <w:pPr>
              <w:pStyle w:val="TableParagraph"/>
              <w:spacing w:before="17"/>
              <w:ind w:left="573" w:right="500"/>
              <w:jc w:val="center"/>
              <w:rPr>
                <w:rFonts w:ascii="Courier New"/>
                <w:sz w:val="35"/>
              </w:rPr>
            </w:pPr>
            <w:r>
              <w:rPr>
                <w:rFonts w:ascii="Courier New"/>
                <w:w w:val="70"/>
                <w:sz w:val="35"/>
              </w:rPr>
              <w:t>2,5</w:t>
            </w:r>
          </w:p>
        </w:tc>
      </w:tr>
      <w:tr w:rsidR="006C591E">
        <w:trPr>
          <w:trHeight w:val="785"/>
        </w:trPr>
        <w:tc>
          <w:tcPr>
            <w:tcW w:w="4892" w:type="dxa"/>
          </w:tcPr>
          <w:p w:rsidR="006C591E" w:rsidRDefault="004A24F0">
            <w:pPr>
              <w:pStyle w:val="TableParagraph"/>
              <w:spacing w:before="24" w:line="228" w:lineRule="auto"/>
              <w:ind w:left="126" w:firstLine="20"/>
              <w:rPr>
                <w:sz w:val="29"/>
              </w:rPr>
            </w:pPr>
            <w:r>
              <w:rPr>
                <w:w w:val="90"/>
                <w:sz w:val="29"/>
              </w:rPr>
              <w:t>Удовлетворенность coтpyдникoв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профессиоизл</w:t>
            </w:r>
            <w:r>
              <w:rPr>
                <w:spacing w:val="15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ьной</w:t>
            </w:r>
            <w:r>
              <w:rPr>
                <w:spacing w:val="19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деятельиостью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6"/>
              <w:ind w:right="424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26.5</w:t>
            </w:r>
          </w:p>
        </w:tc>
        <w:tc>
          <w:tcPr>
            <w:tcW w:w="1535" w:type="dxa"/>
          </w:tcPr>
          <w:p w:rsidR="006C591E" w:rsidRDefault="004A24F0">
            <w:pPr>
              <w:pStyle w:val="TableParagraph"/>
              <w:spacing w:before="6"/>
              <w:ind w:left="429" w:right="307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41,5</w:t>
            </w:r>
          </w:p>
        </w:tc>
        <w:tc>
          <w:tcPr>
            <w:tcW w:w="1577" w:type="dxa"/>
          </w:tcPr>
          <w:p w:rsidR="006C591E" w:rsidRDefault="004A24F0">
            <w:pPr>
              <w:pStyle w:val="TableParagraph"/>
              <w:spacing w:before="6"/>
              <w:ind w:right="456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w w:val="90"/>
                <w:sz w:val="30"/>
              </w:rPr>
              <w:t>l</w:t>
            </w:r>
            <w:r>
              <w:rPr>
                <w:rFonts w:ascii="Times New Roman"/>
                <w:spacing w:val="-4"/>
                <w:w w:val="90"/>
                <w:sz w:val="30"/>
              </w:rPr>
              <w:t xml:space="preserve"> </w:t>
            </w:r>
            <w:r>
              <w:rPr>
                <w:rFonts w:ascii="Times New Roman"/>
                <w:w w:val="90"/>
                <w:sz w:val="30"/>
              </w:rPr>
              <w:t>1,5</w:t>
            </w:r>
          </w:p>
        </w:tc>
      </w:tr>
    </w:tbl>
    <w:p w:rsidR="006C591E" w:rsidRDefault="004A24F0">
      <w:pPr>
        <w:spacing w:before="175" w:line="218" w:lineRule="auto"/>
        <w:ind w:left="364" w:right="417" w:firstLine="7"/>
        <w:jc w:val="both"/>
        <w:rPr>
          <w:sz w:val="29"/>
        </w:rPr>
      </w:pPr>
      <w:r>
        <w:rPr>
          <w:rFonts w:ascii="Times New Roman" w:hAnsi="Times New Roman"/>
          <w:w w:val="95"/>
          <w:sz w:val="34"/>
        </w:rPr>
        <w:t>1,2 %). безусловно,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эти мотивы rie могли стать стимулами,</w:t>
      </w:r>
      <w:r>
        <w:rPr>
          <w:rFonts w:ascii="Times New Roman" w:hAnsi="Times New Roman"/>
          <w:spacing w:val="76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кото-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рьiе помогали бы сотрудникам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апекватно действовать</w:t>
      </w:r>
      <w:r>
        <w:rPr>
          <w:rFonts w:ascii="Times New Roman" w:hAnsi="Times New Roman"/>
          <w:spacing w:val="76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в опасных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sz w:val="34"/>
        </w:rPr>
        <w:t>для их жизни и здoponья условиях, так как они явно не сопоста-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spacing w:val="-1"/>
          <w:sz w:val="34"/>
        </w:rPr>
        <w:t xml:space="preserve">вимы с пенностью жизни и задачами </w:t>
      </w:r>
      <w:r>
        <w:rPr>
          <w:rFonts w:ascii="Times New Roman" w:hAnsi="Times New Roman"/>
          <w:sz w:val="34"/>
        </w:rPr>
        <w:t>профессиональной деятель-</w:t>
      </w:r>
      <w:r>
        <w:rPr>
          <w:rFonts w:ascii="Times New Roman" w:hAnsi="Times New Roman"/>
          <w:spacing w:val="-82"/>
          <w:sz w:val="34"/>
        </w:rPr>
        <w:t xml:space="preserve"> </w:t>
      </w:r>
      <w:r>
        <w:rPr>
          <w:sz w:val="29"/>
        </w:rPr>
        <w:t>носТИ.</w:t>
      </w:r>
    </w:p>
    <w:p w:rsidR="006C591E" w:rsidRDefault="004A24F0">
      <w:pPr>
        <w:pStyle w:val="a3"/>
        <w:spacing w:line="335" w:lineRule="exact"/>
        <w:ind w:left="749"/>
        <w:rPr>
          <w:rFonts w:ascii="Cambria" w:hAnsi="Cambria"/>
        </w:rPr>
      </w:pPr>
      <w:r>
        <w:rPr>
          <w:rFonts w:ascii="Cambria" w:hAnsi="Cambria"/>
          <w:w w:val="95"/>
        </w:rPr>
        <w:t>KpDмe</w:t>
      </w:r>
      <w:r>
        <w:rPr>
          <w:rFonts w:ascii="Cambria" w:hAnsi="Cambria"/>
          <w:spacing w:val="28"/>
          <w:w w:val="95"/>
        </w:rPr>
        <w:t xml:space="preserve"> </w:t>
      </w:r>
      <w:r>
        <w:rPr>
          <w:rFonts w:ascii="Cambria" w:hAnsi="Cambria"/>
          <w:w w:val="95"/>
        </w:rPr>
        <w:t>того,</w:t>
      </w:r>
      <w:r>
        <w:rPr>
          <w:rFonts w:ascii="Cambria" w:hAnsi="Cambria"/>
          <w:spacing w:val="61"/>
          <w:w w:val="95"/>
        </w:rPr>
        <w:t xml:space="preserve"> </w:t>
      </w:r>
      <w:r>
        <w:rPr>
          <w:rFonts w:ascii="Cambria" w:hAnsi="Cambria"/>
          <w:w w:val="95"/>
        </w:rPr>
        <w:t>у</w:t>
      </w:r>
      <w:r>
        <w:rPr>
          <w:rFonts w:ascii="Cambria" w:hAnsi="Cambria"/>
          <w:spacing w:val="26"/>
          <w:w w:val="95"/>
        </w:rPr>
        <w:t xml:space="preserve"> </w:t>
      </w:r>
      <w:r>
        <w:rPr>
          <w:rFonts w:ascii="Cambria" w:hAnsi="Cambria"/>
          <w:w w:val="95"/>
        </w:rPr>
        <w:t>согрудников</w:t>
      </w:r>
      <w:r>
        <w:rPr>
          <w:rFonts w:ascii="Cambria" w:hAnsi="Cambria"/>
          <w:spacing w:val="43"/>
          <w:w w:val="95"/>
        </w:rPr>
        <w:t xml:space="preserve"> </w:t>
      </w:r>
      <w:r>
        <w:rPr>
          <w:rFonts w:ascii="Cambria" w:hAnsi="Cambria"/>
          <w:w w:val="95"/>
        </w:rPr>
        <w:t>OMCH</w:t>
      </w:r>
      <w:r>
        <w:rPr>
          <w:rFonts w:ascii="Cambria" w:hAnsi="Cambria"/>
          <w:spacing w:val="32"/>
          <w:w w:val="95"/>
        </w:rPr>
        <w:t xml:space="preserve"> </w:t>
      </w:r>
      <w:r>
        <w:rPr>
          <w:rFonts w:ascii="Cambria" w:hAnsi="Cambria"/>
          <w:w w:val="95"/>
        </w:rPr>
        <w:t>более</w:t>
      </w:r>
      <w:r>
        <w:rPr>
          <w:rFonts w:ascii="Cambria" w:hAnsi="Cambria"/>
          <w:spacing w:val="52"/>
          <w:w w:val="95"/>
        </w:rPr>
        <w:t xml:space="preserve"> </w:t>
      </w:r>
      <w:r>
        <w:rPr>
          <w:rFonts w:ascii="Cambria" w:hAnsi="Cambria"/>
          <w:w w:val="95"/>
        </w:rPr>
        <w:t>высок</w:t>
      </w:r>
      <w:r>
        <w:rPr>
          <w:rFonts w:ascii="Cambria" w:hAnsi="Cambria"/>
          <w:spacing w:val="62"/>
          <w:w w:val="95"/>
        </w:rPr>
        <w:t xml:space="preserve"> </w:t>
      </w:r>
      <w:r>
        <w:rPr>
          <w:rFonts w:ascii="Cambria" w:hAnsi="Cambria"/>
          <w:w w:val="95"/>
        </w:rPr>
        <w:t>мотив</w:t>
      </w:r>
      <w:r>
        <w:rPr>
          <w:rFonts w:ascii="Cambria" w:hAnsi="Cambria"/>
          <w:spacing w:val="47"/>
          <w:w w:val="95"/>
        </w:rPr>
        <w:t xml:space="preserve"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32"/>
          <w:w w:val="95"/>
        </w:rPr>
        <w:t xml:space="preserve"> </w:t>
      </w:r>
      <w:r>
        <w:rPr>
          <w:rFonts w:ascii="Cambria" w:hAnsi="Cambria"/>
          <w:w w:val="95"/>
        </w:rPr>
        <w:t>служеб-</w:t>
      </w:r>
    </w:p>
    <w:p w:rsidR="006C591E" w:rsidRDefault="004A24F0">
      <w:pPr>
        <w:spacing w:line="341" w:lineRule="exact"/>
        <w:ind w:left="383"/>
        <w:jc w:val="both"/>
        <w:rPr>
          <w:sz w:val="30"/>
        </w:rPr>
      </w:pPr>
      <w:r>
        <w:rPr>
          <w:w w:val="90"/>
          <w:sz w:val="30"/>
        </w:rPr>
        <w:t>HDM</w:t>
      </w:r>
      <w:r>
        <w:rPr>
          <w:spacing w:val="78"/>
          <w:sz w:val="30"/>
        </w:rPr>
        <w:t xml:space="preserve">  </w:t>
      </w:r>
      <w:r>
        <w:rPr>
          <w:w w:val="90"/>
          <w:sz w:val="30"/>
        </w:rPr>
        <w:t>QOC’f</w:t>
      </w:r>
      <w:r>
        <w:rPr>
          <w:spacing w:val="-5"/>
          <w:w w:val="90"/>
          <w:sz w:val="30"/>
        </w:rPr>
        <w:t xml:space="preserve"> </w:t>
      </w:r>
      <w:r>
        <w:rPr>
          <w:w w:val="90"/>
          <w:sz w:val="30"/>
        </w:rPr>
        <w:t>у</w:t>
      </w:r>
      <w:r>
        <w:rPr>
          <w:spacing w:val="69"/>
          <w:sz w:val="30"/>
        </w:rPr>
        <w:t xml:space="preserve"> </w:t>
      </w:r>
      <w:r>
        <w:rPr>
          <w:w w:val="90"/>
          <w:sz w:val="30"/>
        </w:rPr>
        <w:t>(ОМ</w:t>
      </w:r>
      <w:r>
        <w:rPr>
          <w:spacing w:val="139"/>
          <w:sz w:val="30"/>
        </w:rPr>
        <w:t xml:space="preserve"> </w:t>
      </w:r>
      <w:r>
        <w:rPr>
          <w:w w:val="90"/>
          <w:sz w:val="30"/>
        </w:rPr>
        <w:t>CH</w:t>
      </w:r>
      <w:r>
        <w:rPr>
          <w:spacing w:val="93"/>
          <w:sz w:val="30"/>
        </w:rPr>
        <w:t xml:space="preserve"> </w:t>
      </w:r>
      <w:r>
        <w:rPr>
          <w:spacing w:val="94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80"/>
          <w:sz w:val="30"/>
        </w:rPr>
        <w:t xml:space="preserve"> </w:t>
      </w:r>
      <w:r>
        <w:rPr>
          <w:w w:val="90"/>
          <w:sz w:val="30"/>
        </w:rPr>
        <w:t>20,4</w:t>
      </w:r>
      <w:r>
        <w:rPr>
          <w:spacing w:val="41"/>
          <w:w w:val="90"/>
          <w:sz w:val="30"/>
        </w:rPr>
        <w:t xml:space="preserve"> </w:t>
      </w:r>
      <w:r>
        <w:rPr>
          <w:w w:val="90"/>
          <w:sz w:val="30"/>
        </w:rPr>
        <w:t>%,</w:t>
      </w:r>
      <w:r>
        <w:rPr>
          <w:spacing w:val="78"/>
          <w:sz w:val="30"/>
        </w:rPr>
        <w:t xml:space="preserve"> </w:t>
      </w:r>
      <w:r>
        <w:rPr>
          <w:w w:val="90"/>
          <w:sz w:val="30"/>
        </w:rPr>
        <w:t>О</w:t>
      </w:r>
      <w:r>
        <w:rPr>
          <w:spacing w:val="13"/>
          <w:w w:val="90"/>
          <w:sz w:val="30"/>
        </w:rPr>
        <w:t xml:space="preserve"> </w:t>
      </w:r>
      <w:r>
        <w:rPr>
          <w:w w:val="90"/>
          <w:sz w:val="30"/>
        </w:rPr>
        <w:t>МОН</w:t>
      </w:r>
      <w:r>
        <w:rPr>
          <w:spacing w:val="71"/>
          <w:sz w:val="30"/>
        </w:rPr>
        <w:t xml:space="preserve"> </w:t>
      </w:r>
      <w:r>
        <w:rPr>
          <w:spacing w:val="72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77"/>
          <w:sz w:val="30"/>
        </w:rPr>
        <w:t xml:space="preserve"> </w:t>
      </w:r>
      <w:r>
        <w:rPr>
          <w:w w:val="90"/>
          <w:sz w:val="30"/>
        </w:rPr>
        <w:t>7,9</w:t>
      </w:r>
      <w:r>
        <w:rPr>
          <w:spacing w:val="14"/>
          <w:w w:val="90"/>
          <w:sz w:val="30"/>
        </w:rPr>
        <w:t xml:space="preserve"> </w:t>
      </w:r>
      <w:r>
        <w:rPr>
          <w:w w:val="90"/>
          <w:sz w:val="30"/>
        </w:rPr>
        <w:t>%</w:t>
      </w:r>
      <w:r>
        <w:rPr>
          <w:spacing w:val="93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74"/>
          <w:sz w:val="30"/>
        </w:rPr>
        <w:t xml:space="preserve"> </w:t>
      </w:r>
      <w:r>
        <w:rPr>
          <w:w w:val="90"/>
          <w:sz w:val="30"/>
        </w:rPr>
        <w:t>COM</w:t>
      </w:r>
      <w:r>
        <w:rPr>
          <w:spacing w:val="95"/>
          <w:sz w:val="30"/>
        </w:rPr>
        <w:t xml:space="preserve">  </w:t>
      </w:r>
      <w:r>
        <w:rPr>
          <w:w w:val="90"/>
          <w:sz w:val="30"/>
        </w:rPr>
        <w:t>—</w:t>
      </w:r>
      <w:r>
        <w:rPr>
          <w:spacing w:val="83"/>
          <w:sz w:val="30"/>
        </w:rPr>
        <w:t xml:space="preserve"> </w:t>
      </w:r>
      <w:r>
        <w:rPr>
          <w:w w:val="90"/>
          <w:sz w:val="30"/>
        </w:rPr>
        <w:t>8,</w:t>
      </w:r>
      <w:r>
        <w:rPr>
          <w:spacing w:val="12"/>
          <w:w w:val="90"/>
          <w:sz w:val="30"/>
        </w:rPr>
        <w:t xml:space="preserve"> </w:t>
      </w:r>
      <w:r>
        <w:rPr>
          <w:w w:val="90"/>
          <w:sz w:val="30"/>
        </w:rPr>
        <w:t>l</w:t>
      </w:r>
      <w:r>
        <w:rPr>
          <w:spacing w:val="58"/>
          <w:sz w:val="30"/>
        </w:rPr>
        <w:t xml:space="preserve"> </w:t>
      </w:r>
      <w:r>
        <w:rPr>
          <w:w w:val="90"/>
          <w:sz w:val="30"/>
        </w:rPr>
        <w:t>Ф).</w:t>
      </w:r>
    </w:p>
    <w:p w:rsidR="006C591E" w:rsidRDefault="006C591E">
      <w:pPr>
        <w:spacing w:line="341" w:lineRule="exact"/>
        <w:jc w:val="both"/>
        <w:rPr>
          <w:sz w:val="30"/>
        </w:rPr>
        <w:sectPr w:rsidR="006C591E">
          <w:pgSz w:w="11900" w:h="16840"/>
          <w:pgMar w:top="100" w:right="780" w:bottom="560" w:left="860" w:header="0" w:footer="351" w:gutter="0"/>
          <w:cols w:space="708"/>
        </w:sectPr>
      </w:pPr>
    </w:p>
    <w:p w:rsidR="006C591E" w:rsidRDefault="004A24F0">
      <w:pPr>
        <w:spacing w:before="95" w:line="223" w:lineRule="auto"/>
        <w:ind w:left="304" w:right="423" w:hanging="1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lastRenderedPageBreak/>
        <w:t>Однои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из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причин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более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низкого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уровня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мотивации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к служебному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росту у coтpyдникoв OMOH и COM по сравнению с сотрудниками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OMCH ныінютсн ограничения в присвоении очередных званий по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штатным должностнм большинства из них (это лица младшего на-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чальствующего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состава),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затруднительность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или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невозможность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получения</w:t>
      </w:r>
      <w:r>
        <w:rPr>
          <w:rFonts w:ascii="Times New Roman" w:hAnsi="Times New Roman"/>
          <w:spacing w:val="11"/>
          <w:sz w:val="32"/>
        </w:rPr>
        <w:t xml:space="preserve"> </w:t>
      </w:r>
      <w:r>
        <w:rPr>
          <w:rFonts w:ascii="Times New Roman" w:hAnsi="Times New Roman"/>
          <w:sz w:val="32"/>
        </w:rPr>
        <w:t>высшего</w:t>
      </w:r>
      <w:r>
        <w:rPr>
          <w:rFonts w:ascii="Times New Roman" w:hAnsi="Times New Roman"/>
          <w:spacing w:val="65"/>
          <w:sz w:val="32"/>
        </w:rPr>
        <w:t xml:space="preserve"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52"/>
          <w:sz w:val="32"/>
        </w:rPr>
        <w:t xml:space="preserve"> </w:t>
      </w:r>
      <w:r>
        <w:rPr>
          <w:rFonts w:ascii="Times New Roman" w:hAnsi="Times New Roman"/>
          <w:sz w:val="32"/>
        </w:rPr>
        <w:t>среднего</w:t>
      </w:r>
      <w:r>
        <w:rPr>
          <w:rFonts w:ascii="Times New Roman" w:hAnsi="Times New Roman"/>
          <w:spacing w:val="51"/>
          <w:sz w:val="32"/>
        </w:rPr>
        <w:t xml:space="preserve"> </w:t>
      </w:r>
      <w:r>
        <w:rPr>
          <w:rFonts w:ascii="Times New Roman" w:hAnsi="Times New Roman"/>
          <w:sz w:val="32"/>
        </w:rPr>
        <w:t>специального</w:t>
      </w:r>
      <w:r>
        <w:rPr>
          <w:rFonts w:ascii="Times New Roman" w:hAnsi="Times New Roman"/>
          <w:spacing w:val="62"/>
          <w:sz w:val="32"/>
        </w:rPr>
        <w:t xml:space="preserve"> </w:t>
      </w:r>
      <w:r>
        <w:rPr>
          <w:rFonts w:ascii="Times New Roman" w:hAnsi="Times New Roman"/>
          <w:sz w:val="32"/>
        </w:rPr>
        <w:t>образование.</w:t>
      </w:r>
    </w:p>
    <w:p w:rsidR="006C591E" w:rsidRDefault="004A24F0">
      <w:pPr>
        <w:spacing w:line="220" w:lineRule="auto"/>
        <w:ind w:left="305" w:right="424" w:firstLine="43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4"/>
        </w:rPr>
        <w:t>Oпpoc сотрудников COM, OMOH и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sz w:val="34"/>
        </w:rPr>
        <w:t>аже OMCH показал, что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sz w:val="32"/>
        </w:rPr>
        <w:t>подавляющее большинство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 было удовлетворено своей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профес-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сионпзьной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деятельностью. Одной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из причин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этому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явилась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нео—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pacing w:val="-1"/>
          <w:sz w:val="33"/>
        </w:rPr>
        <w:t xml:space="preserve">смысленность </w:t>
      </w:r>
      <w:r>
        <w:rPr>
          <w:rFonts w:ascii="Times New Roman" w:hAnsi="Times New Roman"/>
          <w:sz w:val="33"/>
        </w:rPr>
        <w:t>многими сотрудниками сяоих психологических цен-</w:t>
      </w:r>
      <w:r>
        <w:rPr>
          <w:rFonts w:ascii="Times New Roman" w:hAnsi="Times New Roman"/>
          <w:spacing w:val="-80"/>
          <w:sz w:val="33"/>
        </w:rPr>
        <w:t xml:space="preserve"> </w:t>
      </w:r>
      <w:r>
        <w:rPr>
          <w:rFonts w:ascii="Times New Roman" w:hAnsi="Times New Roman"/>
          <w:sz w:val="32"/>
        </w:rPr>
        <w:t>ностеи,</w:t>
      </w:r>
      <w:r>
        <w:rPr>
          <w:rFonts w:ascii="Times New Roman" w:hAnsi="Times New Roman"/>
          <w:spacing w:val="73"/>
          <w:sz w:val="32"/>
        </w:rPr>
        <w:t xml:space="preserve"> </w:t>
      </w:r>
      <w:r>
        <w:rPr>
          <w:rFonts w:ascii="Times New Roman" w:hAnsi="Times New Roman"/>
          <w:sz w:val="32"/>
        </w:rPr>
        <w:t>своего</w:t>
      </w:r>
      <w:r>
        <w:rPr>
          <w:rFonts w:ascii="Times New Roman" w:hAnsi="Times New Roman"/>
          <w:spacing w:val="9"/>
          <w:sz w:val="32"/>
        </w:rPr>
        <w:t xml:space="preserve"> </w:t>
      </w:r>
      <w:r>
        <w:rPr>
          <w:rFonts w:ascii="Times New Roman" w:hAnsi="Times New Roman"/>
          <w:sz w:val="32"/>
        </w:rPr>
        <w:t>места</w:t>
      </w:r>
      <w:r>
        <w:rPr>
          <w:rFonts w:ascii="Times New Roman" w:hAnsi="Times New Roman"/>
          <w:spacing w:val="15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60"/>
          <w:sz w:val="32"/>
        </w:rPr>
        <w:t xml:space="preserve"> </w:t>
      </w:r>
      <w:r>
        <w:rPr>
          <w:rFonts w:ascii="Times New Roman" w:hAnsi="Times New Roman"/>
          <w:sz w:val="32"/>
        </w:rPr>
        <w:t>жизни,</w:t>
      </w:r>
      <w:r>
        <w:rPr>
          <w:rFonts w:ascii="Times New Roman" w:hAnsi="Times New Roman"/>
          <w:spacing w:val="14"/>
          <w:sz w:val="32"/>
        </w:rPr>
        <w:t xml:space="preserve"> </w:t>
      </w:r>
      <w:r>
        <w:rPr>
          <w:rFonts w:ascii="Times New Roman" w:hAnsi="Times New Roman"/>
          <w:sz w:val="32"/>
        </w:rPr>
        <w:t>целеи,</w:t>
      </w:r>
      <w:r>
        <w:rPr>
          <w:rFonts w:ascii="Times New Roman" w:hAnsi="Times New Roman"/>
          <w:spacing w:val="7"/>
          <w:sz w:val="32"/>
        </w:rPr>
        <w:t xml:space="preserve"> </w:t>
      </w:r>
      <w:r>
        <w:rPr>
          <w:rFonts w:ascii="Times New Roman" w:hAnsi="Times New Roman"/>
          <w:sz w:val="32"/>
        </w:rPr>
        <w:t>значимости</w:t>
      </w:r>
      <w:r>
        <w:rPr>
          <w:rFonts w:ascii="Times New Roman" w:hAnsi="Times New Roman"/>
          <w:spacing w:val="32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52"/>
          <w:sz w:val="32"/>
        </w:rPr>
        <w:t xml:space="preserve"> </w:t>
      </w:r>
      <w:r>
        <w:rPr>
          <w:rFonts w:ascii="Times New Roman" w:hAnsi="Times New Roman"/>
          <w:sz w:val="32"/>
        </w:rPr>
        <w:t>отряде,</w:t>
      </w:r>
      <w:r>
        <w:rPr>
          <w:rFonts w:ascii="Times New Roman" w:hAnsi="Times New Roman"/>
          <w:spacing w:val="5"/>
          <w:sz w:val="32"/>
        </w:rPr>
        <w:t xml:space="preserve"> </w:t>
      </w:r>
      <w:r>
        <w:rPr>
          <w:rFonts w:ascii="Times New Roman" w:hAnsi="Times New Roman"/>
          <w:sz w:val="32"/>
        </w:rPr>
        <w:t>роли</w:t>
      </w:r>
    </w:p>
    <w:p w:rsidR="006C591E" w:rsidRDefault="004A24F0">
      <w:pPr>
        <w:spacing w:before="77" w:line="240" w:lineRule="exact"/>
        <w:ind w:left="333"/>
        <w:rPr>
          <w:rFonts w:ascii="Times New Roman" w:hAnsi="Times New Roman"/>
          <w:sz w:val="21"/>
        </w:rPr>
      </w:pPr>
      <w:r>
        <w:rPr>
          <w:rFonts w:ascii="Times New Roman" w:hAnsi="Times New Roman"/>
          <w:spacing w:val="-1"/>
          <w:sz w:val="21"/>
        </w:rPr>
        <w:t>В</w:t>
      </w:r>
      <w:r>
        <w:rPr>
          <w:rFonts w:ascii="Times New Roman" w:hAnsi="Times New Roman"/>
          <w:spacing w:val="12"/>
          <w:sz w:val="21"/>
        </w:rPr>
        <w:t xml:space="preserve"> </w:t>
      </w:r>
      <w:r>
        <w:rPr>
          <w:rFonts w:ascii="Times New Roman" w:hAnsi="Times New Roman"/>
          <w:spacing w:val="-1"/>
          <w:sz w:val="21"/>
        </w:rPr>
        <w:t>Э</w:t>
      </w:r>
      <w:r>
        <w:rPr>
          <w:rFonts w:ascii="Times New Roman" w:hAnsi="Times New Roman"/>
          <w:spacing w:val="-30"/>
          <w:sz w:val="21"/>
        </w:rPr>
        <w:t xml:space="preserve"> </w:t>
      </w:r>
      <w:r>
        <w:rPr>
          <w:rFonts w:ascii="Times New Roman" w:hAnsi="Times New Roman"/>
          <w:spacing w:val="-1"/>
          <w:sz w:val="21"/>
        </w:rPr>
        <w:t>KCT}Эe</w:t>
      </w:r>
      <w:r>
        <w:rPr>
          <w:rFonts w:ascii="Times New Roman" w:hAnsi="Times New Roman"/>
          <w:spacing w:val="-5"/>
          <w:sz w:val="21"/>
        </w:rPr>
        <w:t xml:space="preserve"> </w:t>
      </w:r>
      <w:r>
        <w:rPr>
          <w:rFonts w:ascii="Times New Roman" w:hAnsi="Times New Roman"/>
          <w:spacing w:val="-1"/>
          <w:sz w:val="21"/>
        </w:rPr>
        <w:t>М</w:t>
      </w:r>
      <w:r>
        <w:rPr>
          <w:rFonts w:ascii="Times New Roman" w:hAnsi="Times New Roman"/>
          <w:spacing w:val="-24"/>
          <w:sz w:val="21"/>
        </w:rPr>
        <w:t xml:space="preserve"> </w:t>
      </w:r>
      <w:r>
        <w:rPr>
          <w:rFonts w:ascii="Times New Roman" w:hAnsi="Times New Roman"/>
          <w:spacing w:val="-1"/>
          <w:sz w:val="21"/>
        </w:rPr>
        <w:t>ЫfI</w:t>
      </w:r>
      <w:r>
        <w:rPr>
          <w:rFonts w:ascii="Times New Roman" w:hAnsi="Times New Roman"/>
          <w:spacing w:val="-8"/>
          <w:sz w:val="21"/>
        </w:rPr>
        <w:t xml:space="preserve"> </w:t>
      </w:r>
      <w:r>
        <w:rPr>
          <w:rFonts w:ascii="Times New Roman" w:hAnsi="Times New Roman"/>
          <w:spacing w:val="-1"/>
          <w:sz w:val="21"/>
        </w:rPr>
        <w:t>b</w:t>
      </w:r>
      <w:r>
        <w:rPr>
          <w:rFonts w:ascii="Times New Roman" w:hAnsi="Times New Roman"/>
          <w:spacing w:val="2"/>
          <w:sz w:val="21"/>
        </w:rPr>
        <w:t xml:space="preserve"> </w:t>
      </w:r>
      <w:r>
        <w:rPr>
          <w:rFonts w:ascii="Times New Roman" w:hAnsi="Times New Roman"/>
          <w:spacing w:val="-1"/>
          <w:sz w:val="21"/>
        </w:rPr>
        <w:t>Н</w:t>
      </w:r>
      <w:r>
        <w:rPr>
          <w:rFonts w:ascii="Times New Roman" w:hAnsi="Times New Roman"/>
          <w:spacing w:val="-16"/>
          <w:sz w:val="21"/>
        </w:rPr>
        <w:t xml:space="preserve"> </w:t>
      </w:r>
      <w:r>
        <w:rPr>
          <w:rFonts w:ascii="Times New Roman" w:hAnsi="Times New Roman"/>
          <w:sz w:val="21"/>
        </w:rPr>
        <w:t>ЫХ</w:t>
      </w:r>
      <w:r>
        <w:rPr>
          <w:rFonts w:ascii="Times New Roman" w:hAnsi="Times New Roman"/>
          <w:spacing w:val="67"/>
          <w:sz w:val="21"/>
        </w:rPr>
        <w:t xml:space="preserve"> </w:t>
      </w:r>
      <w:r>
        <w:rPr>
          <w:rFonts w:ascii="Times New Roman" w:hAnsi="Times New Roman"/>
          <w:sz w:val="21"/>
        </w:rPr>
        <w:t>ДCЛ</w:t>
      </w:r>
      <w:r>
        <w:rPr>
          <w:rFonts w:ascii="Times New Roman" w:hAnsi="Times New Roman"/>
          <w:spacing w:val="-24"/>
          <w:sz w:val="21"/>
        </w:rPr>
        <w:t xml:space="preserve"> </w:t>
      </w:r>
      <w:r>
        <w:rPr>
          <w:rFonts w:ascii="Times New Roman" w:hAnsi="Times New Roman"/>
          <w:sz w:val="21"/>
        </w:rPr>
        <w:t>ОВИЯ</w:t>
      </w:r>
      <w:r>
        <w:rPr>
          <w:rFonts w:ascii="Times New Roman" w:hAnsi="Times New Roman"/>
          <w:spacing w:val="-16"/>
          <w:sz w:val="21"/>
        </w:rPr>
        <w:t xml:space="preserve"> </w:t>
      </w:r>
      <w:r>
        <w:rPr>
          <w:rFonts w:ascii="Times New Roman" w:hAnsi="Times New Roman"/>
          <w:sz w:val="21"/>
        </w:rPr>
        <w:t>Х.</w:t>
      </w:r>
    </w:p>
    <w:p w:rsidR="006C591E" w:rsidRDefault="004A24F0">
      <w:pPr>
        <w:spacing w:before="14" w:line="228" w:lineRule="auto"/>
        <w:ind w:left="325" w:right="413" w:firstLine="43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эксз ремальных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условиях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деятельности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имеется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вероятность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105"/>
          <w:sz w:val="31"/>
        </w:rPr>
        <w:t>утраты специалистами лич ностно значимых индивидуальных цен-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ностеи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(жизн ь 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здоровье).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Только одна угроза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этои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утраты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часто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приводит</w:t>
      </w:r>
      <w:r>
        <w:rPr>
          <w:rFonts w:ascii="Times New Roman" w:hAnsi="Times New Roman"/>
          <w:spacing w:val="2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специалистов</w:t>
      </w:r>
      <w:r>
        <w:rPr>
          <w:rFonts w:ascii="Times New Roman" w:hAnsi="Times New Roman"/>
          <w:spacing w:val="4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</w:t>
      </w:r>
      <w:r>
        <w:rPr>
          <w:rFonts w:ascii="Times New Roman" w:hAnsi="Times New Roman"/>
          <w:spacing w:val="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потере</w:t>
      </w:r>
      <w:r>
        <w:rPr>
          <w:rFonts w:ascii="Times New Roman" w:hAnsi="Times New Roman"/>
          <w:spacing w:val="1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ориентации</w:t>
      </w:r>
      <w:r>
        <w:rPr>
          <w:rFonts w:ascii="Times New Roman" w:hAnsi="Times New Roman"/>
          <w:spacing w:val="3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</w:t>
      </w:r>
      <w:r>
        <w:rPr>
          <w:rFonts w:ascii="Times New Roman" w:hAnsi="Times New Roman"/>
          <w:spacing w:val="5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дезадаптации.</w:t>
      </w:r>
    </w:p>
    <w:p w:rsidR="006C591E" w:rsidRDefault="004A24F0">
      <w:pPr>
        <w:spacing w:before="65" w:line="257" w:lineRule="exact"/>
        <w:ind w:right="434"/>
        <w:jc w:val="right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H£tKO</w:t>
      </w:r>
      <w:r>
        <w:rPr>
          <w:rFonts w:ascii="Times New Roman" w:hAnsi="Times New Roman"/>
          <w:spacing w:val="73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a</w:t>
      </w:r>
      <w:r>
        <w:rPr>
          <w:rFonts w:ascii="Times New Roman" w:hAnsi="Times New Roman"/>
          <w:spacing w:val="1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НdЛ</w:t>
      </w:r>
      <w:r>
        <w:rPr>
          <w:rFonts w:ascii="Times New Roman" w:hAnsi="Times New Roman"/>
          <w:spacing w:val="-7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-26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3</w:t>
      </w:r>
      <w:r>
        <w:rPr>
          <w:rFonts w:ascii="Times New Roman" w:hAnsi="Times New Roman"/>
          <w:spacing w:val="58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ДСЧТСЛ</w:t>
      </w:r>
      <w:r>
        <w:rPr>
          <w:rFonts w:ascii="Times New Roman" w:hAnsi="Times New Roman"/>
          <w:spacing w:val="1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b</w:t>
      </w:r>
      <w:r>
        <w:rPr>
          <w:rFonts w:ascii="Times New Roman" w:hAnsi="Times New Roman"/>
          <w:spacing w:val="-2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НОСТИ</w:t>
      </w:r>
      <w:r>
        <w:rPr>
          <w:rFonts w:ascii="Times New Roman" w:hAnsi="Times New Roman"/>
          <w:spacing w:val="79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Л</w:t>
      </w:r>
      <w:r>
        <w:rPr>
          <w:rFonts w:ascii="Times New Roman" w:hAnsi="Times New Roman"/>
          <w:spacing w:val="57"/>
          <w:sz w:val="23"/>
        </w:rPr>
        <w:t xml:space="preserve"> </w:t>
      </w:r>
      <w:r>
        <w:rPr>
          <w:rFonts w:ascii="Times New Roman" w:hAnsi="Times New Roman"/>
          <w:spacing w:val="58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Ч</w:t>
      </w:r>
      <w:r>
        <w:rPr>
          <w:rFonts w:ascii="Times New Roman" w:hAnsi="Times New Roman"/>
          <w:spacing w:val="-10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ШИХ</w:t>
      </w:r>
      <w:r>
        <w:rPr>
          <w:rFonts w:ascii="Times New Roman" w:hAnsi="Times New Roman"/>
          <w:spacing w:val="67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С</w:t>
      </w:r>
      <w:r>
        <w:rPr>
          <w:rFonts w:ascii="Times New Roman" w:hAnsi="Times New Roman"/>
          <w:spacing w:val="-11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ПC</w:t>
      </w:r>
      <w:r>
        <w:rPr>
          <w:rFonts w:ascii="Times New Roman" w:hAnsi="Times New Roman"/>
          <w:spacing w:val="-20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ЦИdЛ</w:t>
      </w:r>
      <w:r>
        <w:rPr>
          <w:rFonts w:ascii="Times New Roman" w:hAnsi="Times New Roman"/>
          <w:spacing w:val="1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-26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CTOB</w:t>
      </w:r>
      <w:r>
        <w:rPr>
          <w:rFonts w:ascii="Times New Roman" w:hAnsi="Times New Roman"/>
          <w:spacing w:val="6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СВИДСТRЛ</w:t>
      </w:r>
      <w:r>
        <w:rPr>
          <w:rFonts w:ascii="Times New Roman" w:hAnsi="Times New Roman"/>
          <w:spacing w:val="11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ЬСТВу-</w:t>
      </w:r>
    </w:p>
    <w:p w:rsidR="006C591E" w:rsidRDefault="004A24F0">
      <w:pPr>
        <w:spacing w:before="5" w:line="230" w:lineRule="auto"/>
        <w:ind w:left="324" w:right="409" w:hanging="11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2"/>
        </w:rPr>
        <w:t>ет о том, что это не единственные ценности, onpeдeлнЮщиe их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поведение в экстремальных условиях. Многие специалисты имеют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такие </w:t>
      </w:r>
      <w:r>
        <w:rPr>
          <w:rFonts w:ascii="Times New Roman" w:hAnsi="Times New Roman"/>
          <w:spacing w:val="2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рслсвантные </w:t>
      </w:r>
      <w:r>
        <w:rPr>
          <w:rFonts w:ascii="Times New Roman" w:hAnsi="Times New Roman"/>
          <w:spacing w:val="4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ценности, </w:t>
      </w:r>
      <w:r>
        <w:rPr>
          <w:rFonts w:ascii="Times New Roman" w:hAnsi="Times New Roman"/>
          <w:spacing w:val="4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как </w:t>
      </w:r>
      <w:r>
        <w:rPr>
          <w:rFonts w:ascii="Times New Roman" w:hAnsi="Times New Roman"/>
          <w:spacing w:val="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«профессиональное</w:t>
      </w:r>
      <w:r>
        <w:rPr>
          <w:rFonts w:ascii="Times New Roman" w:hAnsi="Times New Roman"/>
          <w:spacing w:val="5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братство»,</w:t>
      </w:r>
    </w:p>
    <w:p w:rsidR="006C591E" w:rsidRDefault="004A24F0">
      <w:pPr>
        <w:spacing w:line="329" w:lineRule="exact"/>
        <w:ind w:left="33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«совместная</w:t>
      </w:r>
      <w:r>
        <w:rPr>
          <w:rFonts w:ascii="Times New Roman" w:hAnsi="Times New Roman"/>
          <w:spacing w:val="5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деятельность</w:t>
      </w:r>
      <w:r>
        <w:rPr>
          <w:rFonts w:ascii="Times New Roman" w:hAnsi="Times New Roman"/>
          <w:spacing w:val="7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3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профессиональнои</w:t>
      </w:r>
      <w:r>
        <w:rPr>
          <w:rFonts w:ascii="Times New Roman" w:hAnsi="Times New Roman"/>
          <w:spacing w:val="4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гpyппe»,</w:t>
      </w:r>
      <w:r>
        <w:rPr>
          <w:rFonts w:ascii="Times New Roman" w:hAnsi="Times New Roman"/>
          <w:spacing w:val="5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«профес-</w:t>
      </w:r>
    </w:p>
    <w:p w:rsidR="006C591E" w:rsidRDefault="004A24F0">
      <w:pPr>
        <w:pStyle w:val="a3"/>
        <w:spacing w:line="346" w:lineRule="exact"/>
        <w:ind w:left="326"/>
        <w:jc w:val="both"/>
      </w:pPr>
      <w:r>
        <w:t>сиональное</w:t>
      </w:r>
      <w:r>
        <w:rPr>
          <w:spacing w:val="12"/>
        </w:rPr>
        <w:t xml:space="preserve"> </w:t>
      </w:r>
      <w:r>
        <w:t>мастерство»</w:t>
      </w:r>
      <w:r>
        <w:rPr>
          <w:spacing w:val="104"/>
        </w:rPr>
        <w:t xml:space="preserve"> </w:t>
      </w:r>
      <w:r>
        <w:t>и</w:t>
      </w:r>
      <w:r>
        <w:rPr>
          <w:spacing w:val="49"/>
        </w:rPr>
        <w:t xml:space="preserve"> </w:t>
      </w:r>
      <w:r>
        <w:t>др.</w:t>
      </w:r>
    </w:p>
    <w:p w:rsidR="006C591E" w:rsidRDefault="004A24F0">
      <w:pPr>
        <w:spacing w:before="6" w:line="225" w:lineRule="auto"/>
        <w:ind w:left="335" w:right="398" w:firstLine="42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Экстремальные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услонин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нилнются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фактором,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способствующим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идентификации специалистов с профессиональной группой, дея-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тельностью,</w:t>
      </w:r>
      <w:r>
        <w:rPr>
          <w:rFonts w:ascii="Times New Roman" w:hAnsi="Times New Roman"/>
          <w:spacing w:val="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коррекции</w:t>
      </w:r>
      <w:r>
        <w:rPr>
          <w:rFonts w:ascii="Times New Roman" w:hAnsi="Times New Roman"/>
          <w:spacing w:val="1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психологических</w:t>
      </w:r>
      <w:r>
        <w:rPr>
          <w:rFonts w:ascii="Times New Roman" w:hAnsi="Times New Roman"/>
          <w:spacing w:val="4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ценностей</w:t>
      </w:r>
      <w:r>
        <w:rPr>
          <w:rFonts w:ascii="Times New Roman" w:hAnsi="Times New Roman"/>
          <w:spacing w:val="2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5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сторону</w:t>
      </w:r>
    </w:p>
    <w:p w:rsidR="006C591E" w:rsidRDefault="004A24F0">
      <w:pPr>
        <w:spacing w:before="82" w:line="239" w:lineRule="exact"/>
        <w:ind w:right="402"/>
        <w:jc w:val="right"/>
        <w:rPr>
          <w:rFonts w:ascii="Times New Roman" w:hAnsi="Times New Roman"/>
          <w:sz w:val="21"/>
        </w:rPr>
      </w:pPr>
      <w:r>
        <w:rPr>
          <w:rFonts w:ascii="Times New Roman" w:hAnsi="Times New Roman"/>
          <w:w w:val="95"/>
          <w:sz w:val="21"/>
        </w:rPr>
        <w:t>ЗВАЛ</w:t>
      </w:r>
      <w:r>
        <w:rPr>
          <w:rFonts w:ascii="Times New Roman" w:hAnsi="Times New Roman"/>
          <w:spacing w:val="-1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-13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Ч</w:t>
      </w:r>
      <w:r>
        <w:rPr>
          <w:rFonts w:ascii="Times New Roman" w:hAnsi="Times New Roman"/>
          <w:spacing w:val="-18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-3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5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-18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102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f</w:t>
      </w:r>
      <w:r>
        <w:rPr>
          <w:rFonts w:ascii="Times New Roman" w:hAnsi="Times New Roman"/>
          <w:spacing w:val="-8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І}ЭНДСТ;ЗВЛ</w:t>
      </w:r>
      <w:r>
        <w:rPr>
          <w:rFonts w:ascii="Times New Roman" w:hAnsi="Times New Roman"/>
          <w:spacing w:val="8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-17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-6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НОСТИ</w:t>
      </w:r>
      <w:r>
        <w:rPr>
          <w:rFonts w:ascii="Times New Roman" w:hAnsi="Times New Roman"/>
          <w:spacing w:val="136"/>
          <w:sz w:val="21"/>
        </w:rPr>
        <w:t xml:space="preserve"> </w:t>
      </w:r>
      <w:r>
        <w:rPr>
          <w:rFonts w:ascii="Times New Roman" w:hAnsi="Times New Roman"/>
          <w:spacing w:val="10"/>
          <w:w w:val="95"/>
          <w:sz w:val="21"/>
        </w:rPr>
        <w:t>СО</w:t>
      </w:r>
      <w:r>
        <w:rPr>
          <w:rFonts w:ascii="Times New Roman" w:hAnsi="Times New Roman"/>
          <w:spacing w:val="-26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ЦИЫFІ</w:t>
      </w:r>
      <w:r>
        <w:rPr>
          <w:rFonts w:ascii="Times New Roman" w:hAnsi="Times New Roman"/>
          <w:spacing w:val="23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bH</w:t>
      </w:r>
      <w:r>
        <w:rPr>
          <w:rFonts w:ascii="Times New Roman" w:hAnsi="Times New Roman"/>
          <w:spacing w:val="63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Ы</w:t>
      </w:r>
      <w:r>
        <w:rPr>
          <w:rFonts w:ascii="Times New Roman" w:hAnsi="Times New Roman"/>
          <w:spacing w:val="-15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Х</w:t>
      </w:r>
      <w:r>
        <w:rPr>
          <w:rFonts w:ascii="Times New Roman" w:hAnsi="Times New Roman"/>
          <w:spacing w:val="132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142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Г}Э</w:t>
      </w:r>
      <w:r>
        <w:rPr>
          <w:rFonts w:ascii="Times New Roman" w:hAnsi="Times New Roman"/>
          <w:spacing w:val="52"/>
          <w:sz w:val="21"/>
        </w:rPr>
        <w:t xml:space="preserve"> </w:t>
      </w:r>
      <w:r>
        <w:rPr>
          <w:rFonts w:ascii="Times New Roman" w:hAnsi="Times New Roman"/>
          <w:spacing w:val="53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П</w:t>
      </w:r>
      <w:r>
        <w:rPr>
          <w:rFonts w:ascii="Times New Roman" w:hAnsi="Times New Roman"/>
          <w:spacing w:val="-19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П</w:t>
      </w:r>
      <w:r>
        <w:rPr>
          <w:rFonts w:ascii="Times New Roman" w:hAnsi="Times New Roman"/>
          <w:spacing w:val="-22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OB</w:t>
      </w:r>
      <w:r>
        <w:rPr>
          <w:rFonts w:ascii="Times New Roman" w:hAnsi="Times New Roman"/>
          <w:spacing w:val="-26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Ы</w:t>
      </w:r>
      <w:r>
        <w:rPr>
          <w:rFonts w:ascii="Times New Roman" w:hAnsi="Times New Roman"/>
          <w:spacing w:val="-16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Х,</w:t>
      </w:r>
      <w:r>
        <w:rPr>
          <w:rFonts w:ascii="Times New Roman" w:hAnsi="Times New Roman"/>
          <w:spacing w:val="107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Т;ЗК</w:t>
      </w:r>
      <w:r>
        <w:rPr>
          <w:rFonts w:ascii="Times New Roman" w:hAnsi="Times New Roman"/>
          <w:spacing w:val="128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КБК</w:t>
      </w:r>
    </w:p>
    <w:p w:rsidR="006C591E" w:rsidRDefault="004A24F0">
      <w:pPr>
        <w:spacing w:before="9" w:line="230" w:lineRule="auto"/>
        <w:ind w:left="323" w:right="400" w:firstLine="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стаRят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специалистов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 ред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›кестким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выбором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между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успешной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деятельностью в составе функциональнои группы или отчу›кден-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ностью</w:t>
      </w:r>
      <w:r>
        <w:rPr>
          <w:rFonts w:ascii="Times New Roman" w:hAnsi="Times New Roman"/>
          <w:spacing w:val="3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от</w:t>
      </w:r>
      <w:r>
        <w:rPr>
          <w:rFonts w:ascii="Times New Roman" w:hAnsi="Times New Roman"/>
          <w:spacing w:val="2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товаригцей,</w:t>
      </w:r>
      <w:r>
        <w:rPr>
          <w:rFonts w:ascii="Times New Roman" w:hAnsi="Times New Roman"/>
          <w:spacing w:val="6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что</w:t>
      </w:r>
      <w:r>
        <w:rPr>
          <w:rFonts w:ascii="Times New Roman" w:hAnsi="Times New Roman"/>
          <w:spacing w:val="3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ведет</w:t>
      </w:r>
      <w:r>
        <w:rPr>
          <w:rFonts w:ascii="Times New Roman" w:hAnsi="Times New Roman"/>
          <w:spacing w:val="3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</w:t>
      </w:r>
      <w:r>
        <w:rPr>
          <w:rFonts w:ascii="Times New Roman" w:hAnsi="Times New Roman"/>
          <w:spacing w:val="2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высокой</w:t>
      </w:r>
      <w:r>
        <w:rPr>
          <w:rFonts w:ascii="Times New Roman" w:hAnsi="Times New Roman"/>
          <w:spacing w:val="3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степенью</w:t>
      </w:r>
      <w:r>
        <w:rPr>
          <w:rFonts w:ascii="Times New Roman" w:hAnsi="Times New Roman"/>
          <w:spacing w:val="4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вероятности</w:t>
      </w:r>
    </w:p>
    <w:p w:rsidR="006C591E" w:rsidRDefault="004A24F0">
      <w:pPr>
        <w:tabs>
          <w:tab w:val="left" w:pos="3372"/>
          <w:tab w:val="left" w:pos="4063"/>
          <w:tab w:val="left" w:pos="8563"/>
        </w:tabs>
        <w:spacing w:before="68" w:line="250" w:lineRule="exact"/>
        <w:ind w:right="393"/>
        <w:jc w:val="right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К</w:t>
      </w:r>
      <w:r>
        <w:rPr>
          <w:rFonts w:ascii="Times New Roman" w:hAnsi="Times New Roman"/>
          <w:spacing w:val="107"/>
        </w:rPr>
        <w:t xml:space="preserve"> </w:t>
      </w:r>
      <w:r>
        <w:rPr>
          <w:rFonts w:ascii="Times New Roman" w:hAnsi="Times New Roman"/>
          <w:w w:val="95"/>
        </w:rPr>
        <w:t>HE</w:t>
      </w:r>
      <w:r>
        <w:rPr>
          <w:rFonts w:ascii="Times New Roman" w:hAnsi="Times New Roman"/>
          <w:spacing w:val="-20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30"/>
          <w:w w:val="95"/>
        </w:rPr>
        <w:t xml:space="preserve"> </w:t>
      </w:r>
      <w:r>
        <w:rPr>
          <w:rFonts w:ascii="Times New Roman" w:hAnsi="Times New Roman"/>
          <w:w w:val="95"/>
        </w:rPr>
        <w:t>3</w:t>
      </w:r>
      <w:r>
        <w:rPr>
          <w:rFonts w:ascii="Times New Roman" w:hAnsi="Times New Roman"/>
          <w:spacing w:val="50"/>
        </w:rPr>
        <w:t xml:space="preserve"> </w:t>
      </w:r>
      <w:r>
        <w:rPr>
          <w:rFonts w:ascii="Times New Roman" w:hAnsi="Times New Roman"/>
          <w:spacing w:val="51"/>
        </w:rPr>
        <w:t xml:space="preserve"> </w:t>
      </w:r>
      <w:r>
        <w:rPr>
          <w:rFonts w:ascii="Times New Roman" w:hAnsi="Times New Roman"/>
          <w:w w:val="95"/>
        </w:rPr>
        <w:t>С</w:t>
      </w:r>
      <w:r>
        <w:rPr>
          <w:rFonts w:ascii="Times New Roman" w:hAnsi="Times New Roman"/>
          <w:spacing w:val="-22"/>
          <w:w w:val="95"/>
        </w:rPr>
        <w:t xml:space="preserve"> </w:t>
      </w:r>
      <w:r>
        <w:rPr>
          <w:rFonts w:ascii="Times New Roman" w:hAnsi="Times New Roman"/>
          <w:w w:val="95"/>
        </w:rPr>
        <w:t>Ж</w:t>
      </w:r>
      <w:r>
        <w:rPr>
          <w:rFonts w:ascii="Times New Roman" w:hAnsi="Times New Roman"/>
          <w:spacing w:val="-19"/>
          <w:w w:val="95"/>
        </w:rPr>
        <w:t xml:space="preserve"> </w:t>
      </w:r>
      <w:r>
        <w:rPr>
          <w:rFonts w:ascii="Times New Roman" w:hAnsi="Times New Roman"/>
          <w:w w:val="95"/>
        </w:rPr>
        <w:t>НОИ</w:t>
      </w:r>
      <w:r>
        <w:rPr>
          <w:rFonts w:ascii="Times New Roman" w:hAnsi="Times New Roman"/>
          <w:spacing w:val="124"/>
        </w:rPr>
        <w:t xml:space="preserve"> </w:t>
      </w:r>
      <w:r>
        <w:rPr>
          <w:rFonts w:ascii="Times New Roman" w:hAnsi="Times New Roman"/>
          <w:w w:val="95"/>
        </w:rPr>
        <w:t>ГИ</w:t>
      </w:r>
      <w:r>
        <w:rPr>
          <w:rFonts w:ascii="Times New Roman" w:hAnsi="Times New Roman"/>
          <w:spacing w:val="50"/>
        </w:rPr>
        <w:t xml:space="preserve">  </w:t>
      </w:r>
      <w:r>
        <w:rPr>
          <w:rFonts w:ascii="Times New Roman" w:hAnsi="Times New Roman"/>
          <w:w w:val="95"/>
        </w:rPr>
        <w:t>НЛ</w:t>
      </w:r>
      <w:r>
        <w:rPr>
          <w:rFonts w:ascii="Times New Roman" w:hAnsi="Times New Roman"/>
          <w:spacing w:val="-8"/>
          <w:w w:val="95"/>
        </w:rPr>
        <w:t xml:space="preserve"> </w:t>
      </w:r>
      <w:r>
        <w:rPr>
          <w:rFonts w:ascii="Times New Roman" w:hAnsi="Times New Roman"/>
          <w:w w:val="95"/>
        </w:rPr>
        <w:t>И.</w:t>
      </w:r>
      <w:r>
        <w:rPr>
          <w:rFonts w:ascii="Times New Roman" w:hAnsi="Times New Roman"/>
          <w:w w:val="95"/>
        </w:rPr>
        <w:tab/>
      </w:r>
      <w:r>
        <w:rPr>
          <w:rFonts w:ascii="Times New Roman" w:hAnsi="Times New Roman"/>
        </w:rPr>
        <w:t>ИТИ</w:t>
      </w:r>
      <w:r>
        <w:rPr>
          <w:rFonts w:ascii="Times New Roman" w:hAnsi="Times New Roman"/>
        </w:rPr>
        <w:tab/>
        <w:t>BO3М</w:t>
      </w:r>
      <w:r>
        <w:rPr>
          <w:rFonts w:ascii="Times New Roman" w:hAnsi="Times New Roman"/>
          <w:spacing w:val="-28"/>
        </w:rPr>
        <w:t xml:space="preserve"> </w:t>
      </w:r>
      <w:r>
        <w:rPr>
          <w:rFonts w:ascii="Times New Roman" w:hAnsi="Times New Roman"/>
        </w:rPr>
        <w:t>ОЖ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 xml:space="preserve">НОСТИ  </w:t>
      </w:r>
      <w:r>
        <w:rPr>
          <w:rFonts w:ascii="Times New Roman" w:hAnsi="Times New Roman"/>
          <w:spacing w:val="11"/>
        </w:rPr>
        <w:t xml:space="preserve"> </w:t>
      </w:r>
      <w:r>
        <w:rPr>
          <w:rFonts w:ascii="Times New Roman" w:hAnsi="Times New Roman"/>
        </w:rPr>
        <w:t>Э</w:t>
      </w:r>
      <w:r>
        <w:rPr>
          <w:rFonts w:ascii="Times New Roman" w:hAnsi="Times New Roman"/>
          <w:spacing w:val="-29"/>
        </w:rPr>
        <w:t xml:space="preserve"> </w:t>
      </w:r>
      <w:r>
        <w:rPr>
          <w:rFonts w:ascii="Times New Roman" w:hAnsi="Times New Roman"/>
        </w:rPr>
        <w:t>KCTQC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М</w:t>
      </w:r>
      <w:r>
        <w:rPr>
          <w:rFonts w:ascii="Times New Roman" w:hAnsi="Times New Roman"/>
          <w:spacing w:val="-23"/>
        </w:rPr>
        <w:t xml:space="preserve"> </w:t>
      </w:r>
      <w:r>
        <w:rPr>
          <w:rFonts w:ascii="Times New Roman" w:hAnsi="Times New Roman"/>
        </w:rPr>
        <w:t>БЛ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ЫХ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"/>
        </w:rPr>
        <w:t>СЛ</w:t>
      </w:r>
      <w:r>
        <w:rPr>
          <w:rFonts w:ascii="Times New Roman" w:hAnsi="Times New Roman"/>
          <w:spacing w:val="-28"/>
        </w:rPr>
        <w:t xml:space="preserve"> </w:t>
      </w:r>
      <w:r>
        <w:rPr>
          <w:rFonts w:ascii="Times New Roman" w:hAnsi="Times New Roman"/>
          <w:spacing w:val="-1"/>
        </w:rPr>
        <w:t>ОВИЙ</w:t>
      </w:r>
    </w:p>
    <w:p w:rsidR="006C591E" w:rsidRDefault="004A24F0">
      <w:pPr>
        <w:pStyle w:val="a3"/>
        <w:spacing w:line="358" w:lineRule="exact"/>
        <w:ind w:left="352"/>
        <w:jc w:val="both"/>
      </w:pPr>
      <w:r>
        <w:t>используются</w:t>
      </w:r>
      <w:r>
        <w:rPr>
          <w:spacing w:val="68"/>
        </w:rPr>
        <w:t xml:space="preserve"> </w:t>
      </w:r>
      <w:r>
        <w:t>психологами</w:t>
      </w:r>
      <w:r>
        <w:rPr>
          <w:spacing w:val="49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процессе</w:t>
      </w:r>
      <w:r>
        <w:rPr>
          <w:spacing w:val="40"/>
        </w:rPr>
        <w:t xml:space="preserve"> </w:t>
      </w:r>
      <w:r>
        <w:t>проведения</w:t>
      </w:r>
      <w:r>
        <w:rPr>
          <w:spacing w:val="50"/>
        </w:rPr>
        <w:t xml:space="preserve"> </w:t>
      </w:r>
      <w:r>
        <w:t>профессиональ-</w:t>
      </w:r>
    </w:p>
    <w:p w:rsidR="006C591E" w:rsidRDefault="004A24F0">
      <w:pPr>
        <w:spacing w:line="350" w:lineRule="exact"/>
        <w:ind w:left="36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ной</w:t>
      </w:r>
      <w:r>
        <w:rPr>
          <w:rFonts w:ascii="Times New Roman" w:hAnsi="Times New Roman"/>
          <w:spacing w:val="6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4кстремально-психологической </w:t>
      </w:r>
      <w:r>
        <w:rPr>
          <w:rFonts w:ascii="Times New Roman" w:hAnsi="Times New Roman"/>
          <w:spacing w:val="6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подготовки </w:t>
      </w:r>
      <w:r>
        <w:rPr>
          <w:rFonts w:ascii="Times New Roman" w:hAnsi="Times New Roman"/>
          <w:spacing w:val="7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специалистов </w:t>
      </w:r>
      <w:r>
        <w:rPr>
          <w:rFonts w:ascii="Times New Roman" w:hAnsi="Times New Roman"/>
          <w:spacing w:val="3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</w:p>
    <w:p w:rsidR="006C591E" w:rsidRDefault="004A24F0">
      <w:pPr>
        <w:spacing w:before="76"/>
        <w:ind w:left="355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 xml:space="preserve">ГQ  </w:t>
      </w:r>
      <w:r>
        <w:rPr>
          <w:rFonts w:ascii="Times New Roman" w:hAnsi="Times New Roman"/>
          <w:spacing w:val="34"/>
          <w:sz w:val="21"/>
        </w:rPr>
        <w:t xml:space="preserve"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2"/>
          <w:sz w:val="21"/>
        </w:rPr>
        <w:t xml:space="preserve"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75"/>
          <w:sz w:val="21"/>
        </w:rPr>
        <w:t xml:space="preserve"> </w:t>
      </w:r>
      <w:r>
        <w:rPr>
          <w:rFonts w:ascii="Times New Roman" w:hAnsi="Times New Roman"/>
          <w:sz w:val="21"/>
        </w:rPr>
        <w:t>ДЛ</w:t>
      </w:r>
      <w:r>
        <w:rPr>
          <w:rFonts w:ascii="Times New Roman" w:hAnsi="Times New Roman"/>
          <w:spacing w:val="-17"/>
          <w:sz w:val="21"/>
        </w:rPr>
        <w:t xml:space="preserve"> </w:t>
      </w:r>
      <w:r>
        <w:rPr>
          <w:rFonts w:ascii="Times New Roman" w:hAnsi="Times New Roman"/>
          <w:sz w:val="21"/>
        </w:rPr>
        <w:t>Я</w:t>
      </w:r>
      <w:r>
        <w:rPr>
          <w:rFonts w:ascii="Times New Roman" w:hAnsi="Times New Roman"/>
          <w:spacing w:val="96"/>
          <w:sz w:val="21"/>
        </w:rPr>
        <w:t xml:space="preserve"> </w:t>
      </w:r>
      <w:r>
        <w:rPr>
          <w:rFonts w:ascii="Times New Roman" w:hAnsi="Times New Roman"/>
          <w:sz w:val="21"/>
        </w:rPr>
        <w:t>KOQ}ЭH</w:t>
      </w:r>
      <w:r>
        <w:rPr>
          <w:rFonts w:ascii="Times New Roman" w:hAnsi="Times New Roman"/>
          <w:spacing w:val="-11"/>
          <w:sz w:val="21"/>
        </w:rPr>
        <w:t xml:space="preserve"> </w:t>
      </w:r>
      <w:r>
        <w:rPr>
          <w:rFonts w:ascii="Times New Roman" w:hAnsi="Times New Roman"/>
          <w:sz w:val="21"/>
        </w:rPr>
        <w:t>КЦИ</w:t>
      </w:r>
      <w:r>
        <w:rPr>
          <w:rFonts w:ascii="Times New Roman" w:hAnsi="Times New Roman"/>
          <w:spacing w:val="93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85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22"/>
          <w:sz w:val="21"/>
        </w:rPr>
        <w:t xml:space="preserve"> </w:t>
      </w:r>
      <w:r>
        <w:rPr>
          <w:rFonts w:ascii="Times New Roman" w:hAnsi="Times New Roman"/>
          <w:sz w:val="21"/>
        </w:rPr>
        <w:t>Х</w:t>
      </w:r>
      <w:r>
        <w:rPr>
          <w:rFonts w:ascii="Times New Roman" w:hAnsi="Times New Roman"/>
          <w:spacing w:val="76"/>
          <w:sz w:val="21"/>
        </w:rPr>
        <w:t xml:space="preserve"> </w:t>
      </w:r>
      <w:r>
        <w:rPr>
          <w:rFonts w:ascii="Times New Roman" w:hAnsi="Times New Roman"/>
          <w:sz w:val="21"/>
        </w:rPr>
        <w:t>ПC</w:t>
      </w:r>
      <w:r>
        <w:rPr>
          <w:rFonts w:ascii="Times New Roman" w:hAnsi="Times New Roman"/>
          <w:spacing w:val="-17"/>
          <w:sz w:val="21"/>
        </w:rPr>
        <w:t xml:space="preserve"> </w:t>
      </w:r>
      <w:r>
        <w:rPr>
          <w:rFonts w:ascii="Times New Roman" w:hAnsi="Times New Roman"/>
          <w:sz w:val="21"/>
        </w:rPr>
        <w:t>ИХОЛО</w:t>
      </w:r>
      <w:r>
        <w:rPr>
          <w:rFonts w:ascii="Times New Roman" w:hAnsi="Times New Roman"/>
          <w:spacing w:val="-16"/>
          <w:sz w:val="21"/>
        </w:rPr>
        <w:t xml:space="preserve"> </w:t>
      </w:r>
      <w:r>
        <w:rPr>
          <w:rFonts w:ascii="Times New Roman" w:hAnsi="Times New Roman"/>
          <w:sz w:val="21"/>
        </w:rPr>
        <w:t>ГИ</w:t>
      </w:r>
      <w:r>
        <w:rPr>
          <w:rFonts w:ascii="Times New Roman" w:hAnsi="Times New Roman"/>
          <w:spacing w:val="-19"/>
          <w:sz w:val="21"/>
        </w:rPr>
        <w:t xml:space="preserve"> </w:t>
      </w:r>
      <w:r>
        <w:rPr>
          <w:rFonts w:ascii="Times New Roman" w:hAnsi="Times New Roman"/>
          <w:sz w:val="21"/>
        </w:rPr>
        <w:t>Ч</w:t>
      </w:r>
      <w:r>
        <w:rPr>
          <w:rFonts w:ascii="Times New Roman" w:hAnsi="Times New Roman"/>
          <w:spacing w:val="-17"/>
          <w:sz w:val="21"/>
        </w:rPr>
        <w:t xml:space="preserve"> </w:t>
      </w:r>
      <w:r>
        <w:rPr>
          <w:rFonts w:ascii="Times New Roman" w:hAnsi="Times New Roman"/>
          <w:sz w:val="21"/>
        </w:rPr>
        <w:t>CC</w:t>
      </w:r>
      <w:r>
        <w:rPr>
          <w:rFonts w:ascii="Times New Roman" w:hAnsi="Times New Roman"/>
          <w:spacing w:val="-27"/>
          <w:sz w:val="21"/>
        </w:rPr>
        <w:t xml:space="preserve"> </w:t>
      </w:r>
      <w:r>
        <w:rPr>
          <w:rFonts w:ascii="Times New Roman" w:hAnsi="Times New Roman"/>
          <w:sz w:val="21"/>
        </w:rPr>
        <w:t>КИ</w:t>
      </w:r>
      <w:r>
        <w:rPr>
          <w:rFonts w:ascii="Times New Roman" w:hAnsi="Times New Roman"/>
          <w:spacing w:val="-21"/>
          <w:sz w:val="21"/>
        </w:rPr>
        <w:t xml:space="preserve"> </w:t>
      </w:r>
      <w:r>
        <w:rPr>
          <w:rFonts w:ascii="Times New Roman" w:hAnsi="Times New Roman"/>
          <w:sz w:val="21"/>
        </w:rPr>
        <w:t>Х</w:t>
      </w:r>
      <w:r>
        <w:rPr>
          <w:rFonts w:ascii="Times New Roman" w:hAnsi="Times New Roman"/>
          <w:spacing w:val="86"/>
          <w:sz w:val="21"/>
        </w:rPr>
        <w:t xml:space="preserve"> </w:t>
      </w:r>
      <w:r>
        <w:rPr>
          <w:rFonts w:ascii="Times New Roman" w:hAnsi="Times New Roman"/>
          <w:sz w:val="21"/>
        </w:rPr>
        <w:t>ЦН</w:t>
      </w:r>
      <w:r>
        <w:rPr>
          <w:rFonts w:ascii="Times New Roman" w:hAnsi="Times New Roman"/>
          <w:spacing w:val="-22"/>
          <w:sz w:val="21"/>
        </w:rPr>
        <w:t xml:space="preserve"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25"/>
          <w:sz w:val="21"/>
        </w:rPr>
        <w:t xml:space="preserve"> </w:t>
      </w:r>
      <w:r>
        <w:rPr>
          <w:rFonts w:ascii="Times New Roman" w:hAnsi="Times New Roman"/>
          <w:sz w:val="21"/>
        </w:rPr>
        <w:t>HOCTH</w:t>
      </w:r>
      <w:r>
        <w:rPr>
          <w:rFonts w:ascii="Times New Roman" w:hAnsi="Times New Roman"/>
          <w:spacing w:val="-3"/>
          <w:sz w:val="21"/>
        </w:rPr>
        <w:t xml:space="preserve"> </w:t>
      </w:r>
      <w:r>
        <w:rPr>
          <w:rFonts w:ascii="Times New Roman" w:hAnsi="Times New Roman"/>
          <w:sz w:val="21"/>
        </w:rPr>
        <w:t>Й</w:t>
      </w:r>
      <w:r>
        <w:rPr>
          <w:rFonts w:ascii="Times New Roman" w:hAnsi="Times New Roman"/>
          <w:spacing w:val="84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79"/>
          <w:sz w:val="21"/>
        </w:rPr>
        <w:t xml:space="preserve"> </w:t>
      </w:r>
      <w:r>
        <w:rPr>
          <w:rFonts w:ascii="Times New Roman" w:hAnsi="Times New Roman"/>
          <w:sz w:val="21"/>
        </w:rPr>
        <w:t>фO}ЭMИ]ЭO-</w:t>
      </w:r>
    </w:p>
    <w:p w:rsidR="006C591E" w:rsidRDefault="004A24F0">
      <w:pPr>
        <w:spacing w:before="22" w:line="225" w:lineRule="auto"/>
        <w:ind w:left="346" w:right="384" w:firstLine="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1"/>
        </w:rPr>
        <w:t>вания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экстремально-ориентированного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сознания.  Сформирован-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ные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групповые  и социальные  психологические ценности  вселяют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в cc ieuиюiиcтoR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уверенность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 сохранении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всей системы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психоло-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95"/>
          <w:position w:val="1"/>
          <w:sz w:val="32"/>
        </w:rPr>
        <w:t>гических</w:t>
      </w:r>
      <w:r>
        <w:rPr>
          <w:rFonts w:ascii="Times New Roman" w:hAnsi="Times New Roman"/>
          <w:spacing w:val="72"/>
          <w:position w:val="1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 xml:space="preserve">пе </w:t>
      </w:r>
      <w:r>
        <w:rPr>
          <w:rFonts w:ascii="Times New Roman" w:hAnsi="Times New Roman"/>
          <w:w w:val="95"/>
          <w:position w:val="2"/>
          <w:sz w:val="32"/>
        </w:rPr>
        <w:t>нностеи</w:t>
      </w:r>
      <w:r>
        <w:rPr>
          <w:rFonts w:ascii="Times New Roman" w:hAnsi="Times New Roman"/>
          <w:spacing w:val="72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position w:val="1"/>
          <w:sz w:val="32"/>
        </w:rPr>
        <w:t>(в</w:t>
      </w:r>
      <w:r>
        <w:rPr>
          <w:rFonts w:ascii="Times New Roman" w:hAnsi="Times New Roman"/>
          <w:spacing w:val="72"/>
          <w:position w:val="1"/>
          <w:sz w:val="32"/>
        </w:rPr>
        <w:t xml:space="preserve"> </w:t>
      </w:r>
      <w:r>
        <w:rPr>
          <w:rFonts w:ascii="Times New Roman" w:hAnsi="Times New Roman"/>
          <w:w w:val="95"/>
          <w:position w:val="1"/>
          <w:sz w:val="32"/>
        </w:rPr>
        <w:t>том</w:t>
      </w:r>
      <w:r>
        <w:rPr>
          <w:rFonts w:ascii="Times New Roman" w:hAnsi="Times New Roman"/>
          <w:spacing w:val="72"/>
          <w:position w:val="1"/>
          <w:sz w:val="32"/>
        </w:rPr>
        <w:t xml:space="preserve"> </w:t>
      </w:r>
      <w:r>
        <w:rPr>
          <w:rFonts w:ascii="Times New Roman" w:hAnsi="Times New Roman"/>
          <w:w w:val="95"/>
          <w:position w:val="1"/>
          <w:sz w:val="32"/>
        </w:rPr>
        <w:t>числе</w:t>
      </w:r>
      <w:r>
        <w:rPr>
          <w:rFonts w:ascii="Times New Roman" w:hAnsi="Times New Roman"/>
          <w:spacing w:val="72"/>
          <w:position w:val="1"/>
          <w:sz w:val="32"/>
        </w:rPr>
        <w:t xml:space="preserve"> </w:t>
      </w:r>
      <w:r>
        <w:rPr>
          <w:rFonts w:ascii="Times New Roman" w:hAnsi="Times New Roman"/>
          <w:w w:val="95"/>
          <w:position w:val="1"/>
          <w:sz w:val="32"/>
        </w:rPr>
        <w:t>индивидуальн ьх),</w:t>
      </w:r>
      <w:r>
        <w:rPr>
          <w:rFonts w:ascii="Times New Roman" w:hAnsi="Times New Roman"/>
          <w:spacing w:val="72"/>
          <w:position w:val="1"/>
          <w:sz w:val="32"/>
        </w:rPr>
        <w:t xml:space="preserve"> </w:t>
      </w:r>
      <w:r>
        <w:rPr>
          <w:rFonts w:ascii="Times New Roman" w:hAnsi="Times New Roman"/>
          <w:w w:val="95"/>
          <w:position w:val="1"/>
          <w:sz w:val="32"/>
        </w:rPr>
        <w:t>неуязвимос—</w:t>
      </w:r>
      <w:r>
        <w:rPr>
          <w:rFonts w:ascii="Times New Roman" w:hAnsi="Times New Roman"/>
          <w:spacing w:val="1"/>
          <w:w w:val="95"/>
          <w:position w:val="1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ти,  успешности,  определяет  их лидирующее,  авторитетное  место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 функциональнои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группе.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Однако способствующий  фактор  мо-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жет так и остаться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нереализованной возможностью или реализо-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ваться  в недостаточной  степени, как следует из табл. 6. Поэтому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2"/>
        </w:rPr>
        <w:t>так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вели ка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значимость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профессиональной экстремально-психоло-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гииескои</w:t>
      </w:r>
      <w:r>
        <w:rPr>
          <w:rFonts w:ascii="Times New Roman" w:hAnsi="Times New Roman"/>
          <w:spacing w:val="47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подготовки,</w:t>
      </w:r>
      <w:r>
        <w:rPr>
          <w:rFonts w:ascii="Times New Roman" w:hAnsi="Times New Roman"/>
          <w:spacing w:val="45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которая</w:t>
      </w:r>
      <w:r>
        <w:rPr>
          <w:rFonts w:ascii="Times New Roman" w:hAnsi="Times New Roman"/>
          <w:spacing w:val="50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не</w:t>
      </w:r>
      <w:r>
        <w:rPr>
          <w:rFonts w:ascii="Times New Roman" w:hAnsi="Times New Roman"/>
          <w:spacing w:val="22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только</w:t>
      </w:r>
      <w:r>
        <w:rPr>
          <w:rFonts w:ascii="Times New Roman" w:hAnsi="Times New Roman"/>
          <w:spacing w:val="27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помогает</w:t>
      </w:r>
      <w:r>
        <w:rPr>
          <w:rFonts w:ascii="Times New Roman" w:hAnsi="Times New Roman"/>
          <w:spacing w:val="26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специалистам</w:t>
      </w:r>
    </w:p>
    <w:p w:rsidR="006C591E" w:rsidRDefault="004A24F0">
      <w:pPr>
        <w:tabs>
          <w:tab w:val="left" w:pos="9375"/>
        </w:tabs>
        <w:spacing w:before="80"/>
        <w:ind w:left="351"/>
        <w:rPr>
          <w:rFonts w:ascii="Times New Roman" w:hAnsi="Times New Roman"/>
        </w:rPr>
      </w:pPr>
      <w:r>
        <w:rPr>
          <w:rFonts w:ascii="Times New Roman" w:hAnsi="Times New Roman"/>
        </w:rPr>
        <w:t>ОС</w:t>
      </w:r>
      <w:r>
        <w:rPr>
          <w:rFonts w:ascii="Times New Roman" w:hAnsi="Times New Roman"/>
          <w:spacing w:val="-34"/>
        </w:rPr>
        <w:t xml:space="preserve"> </w:t>
      </w:r>
      <w:r>
        <w:rPr>
          <w:rFonts w:ascii="Times New Roman" w:hAnsi="Times New Roman"/>
        </w:rPr>
        <w:t>ОЗ</w:t>
      </w:r>
      <w:r>
        <w:rPr>
          <w:rFonts w:ascii="Times New Roman" w:hAnsi="Times New Roman"/>
          <w:spacing w:val="-31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-29"/>
        </w:rPr>
        <w:t xml:space="preserve"> </w:t>
      </w:r>
      <w:r>
        <w:rPr>
          <w:rFonts w:ascii="Times New Roman" w:hAnsi="Times New Roman"/>
        </w:rPr>
        <w:t>IT</w:t>
      </w:r>
      <w:r>
        <w:rPr>
          <w:rFonts w:ascii="Times New Roman" w:hAnsi="Times New Roman"/>
          <w:spacing w:val="53"/>
        </w:rPr>
        <w:t xml:space="preserve"> 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  <w:spacing w:val="83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66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К</w:t>
      </w:r>
      <w:r>
        <w:rPr>
          <w:rFonts w:ascii="Times New Roman" w:hAnsi="Times New Roman"/>
          <w:spacing w:val="-28"/>
        </w:rPr>
        <w:t xml:space="preserve"> </w:t>
      </w:r>
      <w:r>
        <w:rPr>
          <w:rFonts w:ascii="Times New Roman" w:hAnsi="Times New Roman"/>
        </w:rPr>
        <w:t>OQ</w:t>
      </w:r>
      <w:r>
        <w:rPr>
          <w:rFonts w:ascii="Times New Roman" w:hAnsi="Times New Roman"/>
          <w:spacing w:val="-34"/>
        </w:rPr>
        <w:t xml:space="preserve"> </w:t>
      </w:r>
      <w:r>
        <w:rPr>
          <w:rFonts w:ascii="Times New Roman" w:hAnsi="Times New Roman"/>
        </w:rPr>
        <w:t>Qg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КТИ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QOB;3Tb</w:t>
      </w:r>
      <w:r>
        <w:rPr>
          <w:rFonts w:ascii="Times New Roman" w:hAnsi="Times New Roman"/>
          <w:spacing w:val="82"/>
        </w:rPr>
        <w:t xml:space="preserve">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-32"/>
        </w:rPr>
        <w:t xml:space="preserve"> </w:t>
      </w:r>
      <w:r>
        <w:rPr>
          <w:rFonts w:ascii="Times New Roman" w:hAnsi="Times New Roman"/>
        </w:rPr>
        <w:t>СИХОЛ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</w:rPr>
        <w:t>О</w:t>
      </w:r>
      <w:r>
        <w:rPr>
          <w:rFonts w:ascii="Times New Roman" w:hAnsi="Times New Roman"/>
          <w:spacing w:val="-33"/>
        </w:rPr>
        <w:t xml:space="preserve"> </w:t>
      </w:r>
      <w:r>
        <w:rPr>
          <w:rFonts w:ascii="Times New Roman" w:hAnsi="Times New Roman"/>
        </w:rPr>
        <w:t>ГИ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Чё</w:t>
      </w:r>
      <w:r>
        <w:rPr>
          <w:rFonts w:ascii="Times New Roman" w:hAnsi="Times New Roman"/>
          <w:spacing w:val="12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31"/>
        </w:rPr>
        <w:t xml:space="preserve"> </w:t>
      </w:r>
      <w:r>
        <w:rPr>
          <w:rFonts w:ascii="Times New Roman" w:hAnsi="Times New Roman"/>
        </w:rPr>
        <w:t>КИМ</w:t>
      </w:r>
      <w:r>
        <w:rPr>
          <w:rFonts w:ascii="Times New Roman" w:hAnsi="Times New Roman"/>
          <w:spacing w:val="77"/>
        </w:rPr>
        <w:t xml:space="preserve"> </w:t>
      </w:r>
      <w:r>
        <w:rPr>
          <w:rFonts w:ascii="Times New Roman" w:hAnsi="Times New Roman"/>
        </w:rPr>
        <w:t>ЦЕН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НО</w:t>
      </w:r>
      <w:r>
        <w:rPr>
          <w:rFonts w:ascii="Times New Roman" w:hAnsi="Times New Roman"/>
          <w:spacing w:val="-33"/>
        </w:rPr>
        <w:t xml:space="preserve"> </w:t>
      </w:r>
      <w:r>
        <w:rPr>
          <w:rFonts w:ascii="Times New Roman" w:hAnsi="Times New Roman"/>
        </w:rPr>
        <w:t>СТИ</w:t>
      </w:r>
      <w:r>
        <w:rPr>
          <w:rFonts w:ascii="Times New Roman" w:hAnsi="Times New Roman"/>
          <w:spacing w:val="87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51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</w:rPr>
        <w:tab/>
        <w:t>НОМ</w:t>
      </w:r>
    </w:p>
    <w:p w:rsidR="006C591E" w:rsidRDefault="004A24F0">
      <w:pPr>
        <w:spacing w:before="25" w:line="225" w:lineRule="auto"/>
        <w:ind w:left="348" w:right="347" w:firstLine="2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10"/>
          <w:sz w:val="31"/>
        </w:rPr>
        <w:t>направлении, но и сформировать экстремально-ориентированное</w:t>
      </w:r>
      <w:r>
        <w:rPr>
          <w:rFonts w:ascii="Times New Roman" w:hAnsi="Times New Roman"/>
          <w:spacing w:val="-83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сознание</w:t>
      </w:r>
      <w:r>
        <w:rPr>
          <w:rFonts w:ascii="Times New Roman" w:hAnsi="Times New Roman"/>
          <w:spacing w:val="56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специалистов</w:t>
      </w:r>
      <w:r>
        <w:rPr>
          <w:rFonts w:ascii="Times New Roman" w:hAnsi="Times New Roman"/>
          <w:spacing w:val="60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в</w:t>
      </w:r>
      <w:r>
        <w:rPr>
          <w:rFonts w:ascii="Times New Roman" w:hAnsi="Times New Roman"/>
          <w:spacing w:val="37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иелом.</w:t>
      </w:r>
    </w:p>
    <w:p w:rsidR="006C591E" w:rsidRDefault="006C591E">
      <w:pPr>
        <w:spacing w:line="225" w:lineRule="auto"/>
        <w:jc w:val="both"/>
        <w:rPr>
          <w:rFonts w:ascii="Times New Roman" w:hAnsi="Times New Roman"/>
          <w:sz w:val="31"/>
        </w:rPr>
        <w:sectPr w:rsidR="006C591E">
          <w:pgSz w:w="11900" w:h="16840"/>
          <w:pgMar w:top="180" w:right="780" w:bottom="520" w:left="860" w:header="0" w:footer="370" w:gutter="0"/>
          <w:cols w:space="708"/>
        </w:sectPr>
      </w:pPr>
    </w:p>
    <w:p w:rsidR="006C591E" w:rsidRDefault="004A24F0">
      <w:pPr>
        <w:pStyle w:val="3"/>
        <w:numPr>
          <w:ilvl w:val="1"/>
          <w:numId w:val="175"/>
        </w:numPr>
        <w:tabs>
          <w:tab w:val="left" w:pos="1844"/>
        </w:tabs>
        <w:spacing w:before="92" w:line="220" w:lineRule="auto"/>
        <w:ind w:left="1250" w:right="1224" w:hanging="261"/>
        <w:jc w:val="left"/>
      </w:pPr>
      <w:r>
        <w:rPr>
          <w:w w:val="105"/>
          <w:position w:val="2"/>
        </w:rPr>
        <w:lastRenderedPageBreak/>
        <w:t>Оптимиэация</w:t>
      </w:r>
      <w:r>
        <w:rPr>
          <w:spacing w:val="21"/>
          <w:w w:val="105"/>
          <w:position w:val="2"/>
        </w:rPr>
        <w:t xml:space="preserve"> </w:t>
      </w:r>
      <w:r>
        <w:rPr>
          <w:w w:val="105"/>
          <w:position w:val="2"/>
        </w:rPr>
        <w:t>психических</w:t>
      </w:r>
      <w:r>
        <w:rPr>
          <w:spacing w:val="30"/>
          <w:w w:val="105"/>
          <w:position w:val="2"/>
        </w:rPr>
        <w:t xml:space="preserve"> </w:t>
      </w:r>
      <w:r>
        <w:rPr>
          <w:w w:val="105"/>
        </w:rPr>
        <w:t>с</w:t>
      </w:r>
      <w:r>
        <w:rPr>
          <w:w w:val="105"/>
          <w:position w:val="2"/>
        </w:rPr>
        <w:t>остояний</w:t>
      </w:r>
      <w:r>
        <w:rPr>
          <w:spacing w:val="-111"/>
          <w:w w:val="105"/>
          <w:position w:val="2"/>
        </w:rPr>
        <w:t xml:space="preserve"> </w:t>
      </w:r>
      <w:r>
        <w:rPr>
          <w:w w:val="105"/>
        </w:rPr>
        <w:t>специапистов</w:t>
      </w:r>
      <w:r>
        <w:rPr>
          <w:spacing w:val="20"/>
          <w:w w:val="105"/>
        </w:rPr>
        <w:t xml:space="preserve"> </w:t>
      </w:r>
      <w:r>
        <w:rPr>
          <w:w w:val="105"/>
        </w:rPr>
        <w:t>и</w:t>
      </w:r>
      <w:r>
        <w:rPr>
          <w:spacing w:val="16"/>
          <w:w w:val="105"/>
        </w:rPr>
        <w:t xml:space="preserve"> </w:t>
      </w:r>
      <w:r>
        <w:rPr>
          <w:w w:val="105"/>
        </w:rPr>
        <w:t>функциональных</w:t>
      </w:r>
      <w:r>
        <w:rPr>
          <w:spacing w:val="-2"/>
          <w:w w:val="105"/>
        </w:rPr>
        <w:t xml:space="preserve"> </w:t>
      </w:r>
      <w:r>
        <w:rPr>
          <w:w w:val="105"/>
        </w:rPr>
        <w:t>групп</w:t>
      </w:r>
    </w:p>
    <w:p w:rsidR="006C591E" w:rsidRDefault="004A24F0">
      <w:pPr>
        <w:spacing w:line="444" w:lineRule="exact"/>
        <w:ind w:left="2432"/>
        <w:rPr>
          <w:rFonts w:ascii="Arial" w:hAnsi="Arial"/>
          <w:sz w:val="39"/>
        </w:rPr>
      </w:pPr>
      <w:r>
        <w:rPr>
          <w:rFonts w:ascii="Arial" w:hAnsi="Arial"/>
          <w:w w:val="105"/>
          <w:sz w:val="39"/>
        </w:rPr>
        <w:t>в</w:t>
      </w:r>
      <w:r>
        <w:rPr>
          <w:rFonts w:ascii="Arial" w:hAnsi="Arial"/>
          <w:spacing w:val="-15"/>
          <w:w w:val="105"/>
          <w:sz w:val="39"/>
        </w:rPr>
        <w:t xml:space="preserve"> </w:t>
      </w:r>
      <w:r>
        <w:rPr>
          <w:rFonts w:ascii="Arial" w:hAnsi="Arial"/>
          <w:w w:val="105"/>
          <w:sz w:val="39"/>
        </w:rPr>
        <w:t>экстремальных</w:t>
      </w:r>
      <w:r>
        <w:rPr>
          <w:rFonts w:ascii="Arial" w:hAnsi="Arial"/>
          <w:spacing w:val="28"/>
          <w:w w:val="105"/>
          <w:sz w:val="39"/>
        </w:rPr>
        <w:t xml:space="preserve"> </w:t>
      </w:r>
      <w:r>
        <w:rPr>
          <w:rFonts w:ascii="Arial" w:hAnsi="Arial"/>
          <w:w w:val="105"/>
          <w:sz w:val="39"/>
        </w:rPr>
        <w:t>условиях</w:t>
      </w:r>
    </w:p>
    <w:p w:rsidR="006C591E" w:rsidRDefault="006C591E">
      <w:pPr>
        <w:pStyle w:val="a3"/>
        <w:spacing w:before="11"/>
        <w:rPr>
          <w:rFonts w:ascii="Arial"/>
          <w:sz w:val="37"/>
        </w:rPr>
      </w:pPr>
    </w:p>
    <w:p w:rsidR="006C591E" w:rsidRDefault="004A24F0">
      <w:pPr>
        <w:pStyle w:val="9"/>
        <w:spacing w:line="216" w:lineRule="auto"/>
        <w:ind w:left="319" w:right="422" w:firstLine="377"/>
      </w:pPr>
      <w:r>
        <w:t>Все психические явление (процессы, состояния. свойства), пси-</w:t>
      </w:r>
      <w:r>
        <w:rPr>
          <w:spacing w:val="1"/>
        </w:rPr>
        <w:t xml:space="preserve"> </w:t>
      </w:r>
      <w:r>
        <w:t>хические</w:t>
      </w:r>
      <w:r>
        <w:rPr>
          <w:spacing w:val="1"/>
        </w:rPr>
        <w:t xml:space="preserve"> </w:t>
      </w:r>
      <w:r>
        <w:t>образования</w:t>
      </w:r>
      <w:r>
        <w:rPr>
          <w:spacing w:val="1"/>
        </w:rPr>
        <w:t xml:space="preserve"> </w:t>
      </w:r>
      <w:r>
        <w:t>(.знанип,</w:t>
      </w:r>
      <w:r>
        <w:rPr>
          <w:spacing w:val="1"/>
        </w:rPr>
        <w:t xml:space="preserve"> </w:t>
      </w:r>
      <w:r>
        <w:t>уменип,</w:t>
      </w:r>
      <w:r>
        <w:rPr>
          <w:spacing w:val="1"/>
        </w:rPr>
        <w:t xml:space="preserve"> </w:t>
      </w:r>
      <w:r>
        <w:t>навыки)</w:t>
      </w:r>
      <w:r>
        <w:rPr>
          <w:spacing w:val="1"/>
        </w:rPr>
        <w:t xml:space="preserve"> </w:t>
      </w:r>
      <w:r>
        <w:t>специалистов</w:t>
      </w:r>
      <w:r>
        <w:rPr>
          <w:spacing w:val="1"/>
        </w:rPr>
        <w:t xml:space="preserve"> </w:t>
      </w:r>
      <w:r>
        <w:rPr>
          <w:w w:val="95"/>
        </w:rPr>
        <w:t>золтнь</w:t>
      </w:r>
      <w:r>
        <w:rPr>
          <w:spacing w:val="107"/>
        </w:rPr>
        <w:t xml:space="preserve"> </w:t>
      </w:r>
      <w:r>
        <w:rPr>
          <w:w w:val="95"/>
        </w:rPr>
        <w:t>быть</w:t>
      </w:r>
      <w:r>
        <w:rPr>
          <w:spacing w:val="35"/>
          <w:w w:val="95"/>
        </w:rPr>
        <w:t xml:space="preserve"> </w:t>
      </w:r>
      <w:r>
        <w:rPr>
          <w:w w:val="95"/>
        </w:rPr>
        <w:t>в</w:t>
      </w:r>
      <w:r>
        <w:rPr>
          <w:spacing w:val="41"/>
          <w:w w:val="95"/>
        </w:rPr>
        <w:t xml:space="preserve"> </w:t>
      </w:r>
      <w:r>
        <w:rPr>
          <w:w w:val="95"/>
        </w:rPr>
        <w:t>rloлe</w:t>
      </w:r>
      <w:r>
        <w:rPr>
          <w:spacing w:val="57"/>
          <w:w w:val="95"/>
        </w:rPr>
        <w:t xml:space="preserve"> </w:t>
      </w:r>
      <w:r>
        <w:rPr>
          <w:w w:val="95"/>
        </w:rPr>
        <w:t>внимание</w:t>
      </w:r>
      <w:r>
        <w:rPr>
          <w:spacing w:val="73"/>
          <w:w w:val="95"/>
        </w:rPr>
        <w:t xml:space="preserve"> </w:t>
      </w:r>
      <w:r>
        <w:rPr>
          <w:w w:val="95"/>
        </w:rPr>
        <w:t>pyкoвoДитeлeй</w:t>
      </w:r>
      <w:r>
        <w:rPr>
          <w:spacing w:val="107"/>
        </w:rPr>
        <w:t xml:space="preserve"> </w:t>
      </w:r>
      <w:r>
        <w:rPr>
          <w:w w:val="95"/>
        </w:rPr>
        <w:t>и</w:t>
      </w:r>
      <w:r>
        <w:rPr>
          <w:spacing w:val="54"/>
          <w:w w:val="95"/>
        </w:rPr>
        <w:t xml:space="preserve"> </w:t>
      </w:r>
      <w:r>
        <w:rPr>
          <w:w w:val="95"/>
        </w:rPr>
        <w:t>практически</w:t>
      </w:r>
      <w:r>
        <w:rPr>
          <w:spacing w:val="9"/>
          <w:w w:val="95"/>
        </w:rPr>
        <w:t xml:space="preserve"> </w:t>
      </w:r>
      <w:r>
        <w:rPr>
          <w:w w:val="95"/>
        </w:rPr>
        <w:t>х</w:t>
      </w:r>
      <w:r>
        <w:rPr>
          <w:spacing w:val="42"/>
          <w:w w:val="95"/>
        </w:rPr>
        <w:t xml:space="preserve"> </w:t>
      </w:r>
      <w:r>
        <w:rPr>
          <w:w w:val="95"/>
        </w:rPr>
        <w:t>пси-</w:t>
      </w:r>
    </w:p>
    <w:p w:rsidR="006C591E" w:rsidRDefault="004A24F0">
      <w:pPr>
        <w:tabs>
          <w:tab w:val="left" w:pos="8699"/>
        </w:tabs>
        <w:spacing w:before="80" w:line="231" w:lineRule="exact"/>
        <w:ind w:left="322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 xml:space="preserve">ХОЛОГОВ  </w:t>
      </w:r>
      <w:r>
        <w:rPr>
          <w:rFonts w:ascii="Times New Roman" w:hAnsi="Times New Roman"/>
          <w:spacing w:val="20"/>
          <w:sz w:val="21"/>
        </w:rPr>
        <w:t xml:space="preserve"> </w:t>
      </w:r>
      <w:r>
        <w:rPr>
          <w:rFonts w:ascii="Times New Roman" w:hAnsi="Times New Roman"/>
          <w:sz w:val="21"/>
        </w:rPr>
        <w:t xml:space="preserve">В  </w:t>
      </w:r>
      <w:r>
        <w:rPr>
          <w:rFonts w:ascii="Times New Roman" w:hAnsi="Times New Roman"/>
          <w:spacing w:val="3"/>
          <w:sz w:val="21"/>
        </w:rPr>
        <w:t xml:space="preserve"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-11"/>
          <w:sz w:val="21"/>
        </w:rPr>
        <w:t xml:space="preserve"> </w:t>
      </w:r>
      <w:r>
        <w:rPr>
          <w:rFonts w:ascii="Times New Roman" w:hAnsi="Times New Roman"/>
          <w:sz w:val="21"/>
        </w:rPr>
        <w:t>ДО</w:t>
      </w:r>
      <w:r>
        <w:rPr>
          <w:rFonts w:ascii="Times New Roman" w:hAnsi="Times New Roman"/>
          <w:spacing w:val="-27"/>
          <w:sz w:val="21"/>
        </w:rPr>
        <w:t xml:space="preserve"> </w:t>
      </w:r>
      <w:r>
        <w:rPr>
          <w:rFonts w:ascii="Times New Roman" w:hAnsi="Times New Roman"/>
          <w:sz w:val="21"/>
        </w:rPr>
        <w:t>II</w:t>
      </w:r>
      <w:r>
        <w:rPr>
          <w:rFonts w:ascii="Times New Roman" w:hAnsi="Times New Roman"/>
          <w:spacing w:val="-20"/>
          <w:sz w:val="21"/>
        </w:rPr>
        <w:t xml:space="preserve"> </w:t>
      </w:r>
      <w:r>
        <w:rPr>
          <w:rFonts w:ascii="Times New Roman" w:hAnsi="Times New Roman"/>
          <w:sz w:val="21"/>
        </w:rPr>
        <w:t>С</w:t>
      </w:r>
      <w:r>
        <w:rPr>
          <w:rFonts w:ascii="Times New Roman" w:hAnsi="Times New Roman"/>
          <w:spacing w:val="-29"/>
          <w:sz w:val="21"/>
        </w:rPr>
        <w:t xml:space="preserve"> </w:t>
      </w:r>
      <w:r>
        <w:rPr>
          <w:rFonts w:ascii="Times New Roman" w:hAnsi="Times New Roman"/>
          <w:sz w:val="21"/>
        </w:rPr>
        <w:t>CC</w:t>
      </w:r>
      <w:r>
        <w:rPr>
          <w:rFonts w:ascii="Times New Roman" w:hAnsi="Times New Roman"/>
          <w:spacing w:val="-29"/>
          <w:sz w:val="21"/>
        </w:rPr>
        <w:t xml:space="preserve"> </w:t>
      </w:r>
      <w:r>
        <w:rPr>
          <w:rFonts w:ascii="Times New Roman" w:hAnsi="Times New Roman"/>
          <w:sz w:val="21"/>
        </w:rPr>
        <w:t xml:space="preserve">e   </w:t>
      </w:r>
      <w:r>
        <w:rPr>
          <w:rFonts w:ascii="Times New Roman" w:hAnsi="Times New Roman"/>
          <w:spacing w:val="5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20"/>
          <w:sz w:val="21"/>
        </w:rPr>
        <w:t xml:space="preserve"> </w:t>
      </w:r>
      <w:r>
        <w:rPr>
          <w:rFonts w:ascii="Times New Roman" w:hAnsi="Times New Roman"/>
          <w:sz w:val="21"/>
        </w:rPr>
        <w:t xml:space="preserve">Х  </w:t>
      </w:r>
      <w:r>
        <w:rPr>
          <w:rFonts w:ascii="Times New Roman" w:hAnsi="Times New Roman"/>
          <w:spacing w:val="39"/>
          <w:sz w:val="21"/>
        </w:rPr>
        <w:t xml:space="preserve"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-27"/>
          <w:sz w:val="21"/>
        </w:rPr>
        <w:t xml:space="preserve"> </w:t>
      </w:r>
      <w:r>
        <w:rPr>
          <w:rFonts w:ascii="Times New Roman" w:hAnsi="Times New Roman"/>
          <w:sz w:val="21"/>
        </w:rPr>
        <w:t>ОД</w:t>
      </w:r>
      <w:r>
        <w:rPr>
          <w:rFonts w:ascii="Times New Roman" w:hAnsi="Times New Roman"/>
          <w:spacing w:val="-21"/>
          <w:sz w:val="21"/>
        </w:rPr>
        <w:t xml:space="preserve"> </w:t>
      </w:r>
      <w:r>
        <w:rPr>
          <w:rFonts w:ascii="Times New Roman" w:hAnsi="Times New Roman"/>
          <w:sz w:val="21"/>
        </w:rPr>
        <w:t>ГОТО</w:t>
      </w:r>
      <w:r>
        <w:rPr>
          <w:rFonts w:ascii="Times New Roman" w:hAnsi="Times New Roman"/>
          <w:spacing w:val="-21"/>
          <w:sz w:val="21"/>
        </w:rPr>
        <w:t xml:space="preserve"> </w:t>
      </w:r>
      <w:r>
        <w:rPr>
          <w:rFonts w:ascii="Times New Roman" w:hAnsi="Times New Roman"/>
          <w:sz w:val="21"/>
        </w:rPr>
        <w:t xml:space="preserve">ВКИ    И  </w:t>
      </w:r>
      <w:r>
        <w:rPr>
          <w:rFonts w:ascii="Times New Roman" w:hAnsi="Times New Roman"/>
          <w:spacing w:val="49"/>
          <w:sz w:val="21"/>
        </w:rPr>
        <w:t xml:space="preserve"> </w:t>
      </w:r>
      <w:r>
        <w:rPr>
          <w:rFonts w:ascii="Times New Roman" w:hAnsi="Times New Roman"/>
          <w:sz w:val="21"/>
        </w:rPr>
        <w:t xml:space="preserve">В  </w:t>
      </w:r>
      <w:r>
        <w:rPr>
          <w:rFonts w:ascii="Times New Roman" w:hAnsi="Times New Roman"/>
          <w:spacing w:val="1"/>
          <w:sz w:val="21"/>
        </w:rPr>
        <w:t xml:space="preserve"> </w:t>
      </w:r>
      <w:r>
        <w:rPr>
          <w:rFonts w:ascii="Times New Roman" w:hAnsi="Times New Roman"/>
          <w:sz w:val="21"/>
        </w:rPr>
        <w:t>Э</w:t>
      </w:r>
      <w:r>
        <w:rPr>
          <w:rFonts w:ascii="Times New Roman" w:hAnsi="Times New Roman"/>
          <w:spacing w:val="-29"/>
          <w:sz w:val="21"/>
        </w:rPr>
        <w:t xml:space="preserve"> </w:t>
      </w:r>
      <w:r>
        <w:rPr>
          <w:rFonts w:ascii="Times New Roman" w:hAnsi="Times New Roman"/>
          <w:sz w:val="21"/>
        </w:rPr>
        <w:t>КСТД</w:t>
      </w:r>
      <w:r>
        <w:rPr>
          <w:rFonts w:ascii="Times New Roman" w:hAnsi="Times New Roman"/>
          <w:spacing w:val="-8"/>
          <w:sz w:val="21"/>
        </w:rPr>
        <w:t xml:space="preserve"> </w:t>
      </w:r>
      <w:r>
        <w:rPr>
          <w:rFonts w:ascii="Times New Roman" w:hAnsi="Times New Roman"/>
          <w:sz w:val="21"/>
        </w:rPr>
        <w:t>e</w:t>
      </w:r>
      <w:r>
        <w:rPr>
          <w:rFonts w:ascii="Times New Roman" w:hAnsi="Times New Roman"/>
          <w:spacing w:val="8"/>
          <w:sz w:val="21"/>
        </w:rPr>
        <w:t xml:space="preserve"> </w:t>
      </w:r>
      <w:r>
        <w:rPr>
          <w:rFonts w:ascii="Times New Roman" w:hAnsi="Times New Roman"/>
          <w:sz w:val="21"/>
        </w:rPr>
        <w:t>М</w:t>
      </w:r>
      <w:r>
        <w:rPr>
          <w:rFonts w:ascii="Times New Roman" w:hAnsi="Times New Roman"/>
          <w:spacing w:val="-23"/>
          <w:sz w:val="21"/>
        </w:rPr>
        <w:t xml:space="preserve"> </w:t>
      </w:r>
      <w:r>
        <w:rPr>
          <w:rFonts w:ascii="Times New Roman" w:hAnsi="Times New Roman"/>
          <w:sz w:val="21"/>
        </w:rPr>
        <w:t>iПl</w:t>
      </w:r>
      <w:r>
        <w:rPr>
          <w:rFonts w:ascii="Times New Roman" w:hAnsi="Times New Roman"/>
          <w:spacing w:val="-6"/>
          <w:sz w:val="21"/>
        </w:rPr>
        <w:t xml:space="preserve"> </w:t>
      </w:r>
      <w:r>
        <w:rPr>
          <w:rFonts w:ascii="Times New Roman" w:hAnsi="Times New Roman"/>
          <w:sz w:val="21"/>
        </w:rPr>
        <w:t>b</w:t>
      </w:r>
      <w:r>
        <w:rPr>
          <w:rFonts w:ascii="Times New Roman" w:hAnsi="Times New Roman"/>
          <w:spacing w:val="-20"/>
          <w:sz w:val="21"/>
        </w:rPr>
        <w:t xml:space="preserve"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12"/>
          <w:sz w:val="21"/>
        </w:rPr>
        <w:t xml:space="preserve"> </w:t>
      </w:r>
      <w:r>
        <w:rPr>
          <w:rFonts w:ascii="Times New Roman" w:hAnsi="Times New Roman"/>
          <w:sz w:val="21"/>
        </w:rPr>
        <w:t>Ы</w:t>
      </w:r>
      <w:r>
        <w:rPr>
          <w:rFonts w:ascii="Times New Roman" w:hAnsi="Times New Roman"/>
          <w:spacing w:val="-8"/>
          <w:sz w:val="21"/>
        </w:rPr>
        <w:t xml:space="preserve"> </w:t>
      </w:r>
      <w:r>
        <w:rPr>
          <w:rFonts w:ascii="Times New Roman" w:hAnsi="Times New Roman"/>
          <w:sz w:val="21"/>
        </w:rPr>
        <w:t>Х</w:t>
      </w:r>
      <w:r>
        <w:rPr>
          <w:rFonts w:ascii="Times New Roman" w:hAnsi="Times New Roman"/>
          <w:sz w:val="21"/>
        </w:rPr>
        <w:tab/>
        <w:t>СЛО</w:t>
      </w:r>
      <w:r>
        <w:rPr>
          <w:rFonts w:ascii="Times New Roman" w:hAnsi="Times New Roman"/>
          <w:spacing w:val="-22"/>
          <w:sz w:val="21"/>
        </w:rPr>
        <w:t xml:space="preserve"> </w:t>
      </w:r>
      <w:r>
        <w:rPr>
          <w:rFonts w:ascii="Times New Roman" w:hAnsi="Times New Roman"/>
          <w:sz w:val="21"/>
        </w:rPr>
        <w:t>ВИ</w:t>
      </w:r>
      <w:r>
        <w:rPr>
          <w:rFonts w:ascii="Times New Roman" w:hAnsi="Times New Roman"/>
          <w:spacing w:val="-18"/>
          <w:sz w:val="21"/>
        </w:rPr>
        <w:t xml:space="preserve"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-6"/>
          <w:sz w:val="21"/>
        </w:rPr>
        <w:t xml:space="preserve"> </w:t>
      </w:r>
      <w:r>
        <w:rPr>
          <w:rFonts w:ascii="Times New Roman" w:hAnsi="Times New Roman"/>
          <w:sz w:val="21"/>
        </w:rPr>
        <w:t>Х</w:t>
      </w:r>
    </w:p>
    <w:p w:rsidR="006C591E" w:rsidRDefault="004A24F0">
      <w:pPr>
        <w:pStyle w:val="9"/>
        <w:spacing w:before="23" w:line="213" w:lineRule="auto"/>
        <w:ind w:left="315" w:right="419" w:firstLine="3"/>
      </w:pPr>
      <w:r>
        <w:rPr>
          <w:position w:val="1"/>
        </w:rPr>
        <w:t xml:space="preserve">деятельности. Вместе с </w:t>
      </w:r>
      <w:r>
        <w:rPr>
          <w:position w:val="2"/>
        </w:rPr>
        <w:t>т</w:t>
      </w:r>
      <w:r>
        <w:t xml:space="preserve">ем </w:t>
      </w:r>
      <w:r>
        <w:rPr>
          <w:position w:val="1"/>
        </w:rPr>
        <w:t>приходится сталкиваться с ситуацией,</w:t>
      </w:r>
      <w:r>
        <w:rPr>
          <w:spacing w:val="1"/>
          <w:position w:val="1"/>
        </w:rPr>
        <w:t xml:space="preserve"> </w:t>
      </w:r>
      <w:r>
        <w:rPr>
          <w:w w:val="95"/>
        </w:rPr>
        <w:t>когда</w:t>
      </w:r>
      <w:r>
        <w:rPr>
          <w:spacing w:val="1"/>
          <w:w w:val="95"/>
        </w:rPr>
        <w:t xml:space="preserve"> </w:t>
      </w:r>
      <w:r>
        <w:rPr>
          <w:w w:val="95"/>
        </w:rPr>
        <w:t>сами</w:t>
      </w:r>
      <w:r>
        <w:rPr>
          <w:spacing w:val="1"/>
          <w:w w:val="95"/>
        </w:rPr>
        <w:t xml:space="preserve"> </w:t>
      </w:r>
      <w:r>
        <w:rPr>
          <w:w w:val="95"/>
        </w:rPr>
        <w:t>ру ководители,</w:t>
      </w:r>
      <w:r>
        <w:rPr>
          <w:spacing w:val="1"/>
          <w:w w:val="95"/>
        </w:rPr>
        <w:t xml:space="preserve"> </w:t>
      </w:r>
      <w:r>
        <w:rPr>
          <w:w w:val="95"/>
        </w:rPr>
        <w:t>специалисты,</w:t>
      </w:r>
      <w:r>
        <w:rPr>
          <w:spacing w:val="1"/>
          <w:w w:val="95"/>
        </w:rPr>
        <w:t xml:space="preserve"> </w:t>
      </w:r>
      <w:r>
        <w:rPr>
          <w:w w:val="95"/>
        </w:rPr>
        <w:t>облалающие</w:t>
      </w:r>
      <w:r>
        <w:rPr>
          <w:spacing w:val="1"/>
          <w:w w:val="95"/>
        </w:rPr>
        <w:t xml:space="preserve"> </w:t>
      </w:r>
      <w:r>
        <w:rPr>
          <w:w w:val="95"/>
        </w:rPr>
        <w:t>профессио-</w:t>
      </w:r>
      <w:r>
        <w:rPr>
          <w:spacing w:val="1"/>
          <w:w w:val="95"/>
        </w:rPr>
        <w:t xml:space="preserve"> </w:t>
      </w:r>
      <w:r>
        <w:t>нально</w:t>
      </w:r>
      <w:r>
        <w:rPr>
          <w:spacing w:val="1"/>
        </w:rPr>
        <w:t xml:space="preserve"> </w:t>
      </w:r>
      <w:r>
        <w:t>значимыми</w:t>
      </w:r>
      <w:r>
        <w:rPr>
          <w:spacing w:val="1"/>
        </w:rPr>
        <w:t xml:space="preserve"> </w:t>
      </w:r>
      <w:r>
        <w:t>качествами,</w:t>
      </w:r>
      <w:r>
        <w:rPr>
          <w:spacing w:val="1"/>
        </w:rPr>
        <w:t xml:space="preserve"> </w:t>
      </w:r>
      <w:r>
        <w:t>профессиональными</w:t>
      </w:r>
      <w:r>
        <w:rPr>
          <w:spacing w:val="1"/>
        </w:rPr>
        <w:t xml:space="preserve"> </w:t>
      </w:r>
      <w:r>
        <w:t>знаниями,</w:t>
      </w:r>
      <w:r>
        <w:rPr>
          <w:spacing w:val="1"/>
        </w:rPr>
        <w:t xml:space="preserve"> </w:t>
      </w:r>
      <w:r>
        <w:rPr>
          <w:w w:val="95"/>
        </w:rPr>
        <w:t>вмработанными</w:t>
      </w:r>
      <w:r>
        <w:rPr>
          <w:spacing w:val="1"/>
          <w:w w:val="95"/>
        </w:rPr>
        <w:t xml:space="preserve"> </w:t>
      </w:r>
      <w:r>
        <w:rPr>
          <w:w w:val="95"/>
          <w:position w:val="1"/>
        </w:rPr>
        <w:t xml:space="preserve">уме </w:t>
      </w:r>
      <w:r>
        <w:rPr>
          <w:w w:val="95"/>
        </w:rPr>
        <w:t>ниями</w:t>
      </w:r>
      <w:r>
        <w:rPr>
          <w:spacing w:val="1"/>
          <w:w w:val="95"/>
        </w:rPr>
        <w:t xml:space="preserve"> </w:t>
      </w:r>
      <w:r>
        <w:rPr>
          <w:w w:val="95"/>
        </w:rPr>
        <w:t>и</w:t>
      </w:r>
      <w:r>
        <w:rPr>
          <w:spacing w:val="1"/>
          <w:w w:val="95"/>
        </w:rPr>
        <w:t xml:space="preserve"> </w:t>
      </w:r>
      <w:r>
        <w:rPr>
          <w:w w:val="95"/>
        </w:rPr>
        <w:t>навы кам и,</w:t>
      </w:r>
      <w:r>
        <w:rPr>
          <w:spacing w:val="1"/>
          <w:w w:val="95"/>
        </w:rPr>
        <w:t xml:space="preserve"> </w:t>
      </w:r>
      <w:r>
        <w:rPr>
          <w:w w:val="95"/>
        </w:rPr>
        <w:t>оказываются</w:t>
      </w:r>
      <w:r>
        <w:rPr>
          <w:spacing w:val="1"/>
          <w:w w:val="95"/>
        </w:rPr>
        <w:t xml:space="preserve"> </w:t>
      </w:r>
      <w:r>
        <w:rPr>
          <w:w w:val="95"/>
        </w:rPr>
        <w:t>не</w:t>
      </w:r>
      <w:r>
        <w:rPr>
          <w:spacing w:val="74"/>
        </w:rPr>
        <w:t xml:space="preserve"> </w:t>
      </w:r>
      <w:r>
        <w:rPr>
          <w:w w:val="95"/>
        </w:rPr>
        <w:t>успеш-</w:t>
      </w:r>
      <w:r>
        <w:rPr>
          <w:spacing w:val="1"/>
          <w:w w:val="95"/>
        </w:rPr>
        <w:t xml:space="preserve"> </w:t>
      </w:r>
      <w:r>
        <w:rPr>
          <w:position w:val="1"/>
        </w:rPr>
        <w:t>ними в пpouecce деятельности в экстремальных</w:t>
      </w:r>
      <w:r>
        <w:rPr>
          <w:spacing w:val="83"/>
          <w:position w:val="1"/>
        </w:rPr>
        <w:t xml:space="preserve"> </w:t>
      </w:r>
      <w:r>
        <w:t>сл</w:t>
      </w:r>
      <w:r>
        <w:rPr>
          <w:position w:val="2"/>
        </w:rPr>
        <w:t xml:space="preserve">овилх. </w:t>
      </w:r>
      <w:r>
        <w:rPr>
          <w:position w:val="1"/>
        </w:rPr>
        <w:t>Причи-</w:t>
      </w:r>
      <w:r>
        <w:rPr>
          <w:spacing w:val="1"/>
          <w:position w:val="1"/>
        </w:rPr>
        <w:t xml:space="preserve"> </w:t>
      </w:r>
      <w:r>
        <w:t>на</w:t>
      </w:r>
      <w:r>
        <w:rPr>
          <w:spacing w:val="6"/>
        </w:rPr>
        <w:t xml:space="preserve"> </w:t>
      </w:r>
      <w:r>
        <w:t>этого</w:t>
      </w:r>
      <w:r>
        <w:rPr>
          <w:spacing w:val="17"/>
        </w:rPr>
        <w:t xml:space="preserve"> </w:t>
      </w:r>
      <w:r>
        <w:t>факта</w:t>
      </w:r>
      <w:r>
        <w:rPr>
          <w:spacing w:val="48"/>
        </w:rPr>
        <w:t xml:space="preserve"> </w:t>
      </w:r>
      <w:r>
        <w:t>кqоетсл</w:t>
      </w:r>
      <w:r>
        <w:rPr>
          <w:spacing w:val="47"/>
        </w:rPr>
        <w:t xml:space="preserve"> </w:t>
      </w:r>
      <w:r>
        <w:t>в</w:t>
      </w:r>
      <w:r>
        <w:rPr>
          <w:spacing w:val="19"/>
        </w:rPr>
        <w:t xml:space="preserve"> </w:t>
      </w:r>
      <w:r>
        <w:t>неумении</w:t>
      </w:r>
      <w:r>
        <w:rPr>
          <w:spacing w:val="67"/>
        </w:rPr>
        <w:t xml:space="preserve"> </w:t>
      </w:r>
      <w:r>
        <w:t>многих</w:t>
      </w:r>
      <w:r>
        <w:rPr>
          <w:spacing w:val="45"/>
        </w:rPr>
        <w:t xml:space="preserve"> </w:t>
      </w:r>
      <w:r>
        <w:t>руководителей</w:t>
      </w:r>
      <w:r>
        <w:rPr>
          <w:spacing w:val="79"/>
        </w:rPr>
        <w:t xml:space="preserve"> </w:t>
      </w:r>
      <w:r>
        <w:t>и</w:t>
      </w:r>
      <w:r>
        <w:rPr>
          <w:spacing w:val="31"/>
        </w:rPr>
        <w:t xml:space="preserve"> </w:t>
      </w:r>
      <w:r>
        <w:t>cпe-</w:t>
      </w:r>
    </w:p>
    <w:p w:rsidR="006C591E" w:rsidRDefault="004A24F0">
      <w:pPr>
        <w:tabs>
          <w:tab w:val="left" w:pos="8710"/>
        </w:tabs>
        <w:spacing w:before="75" w:line="241" w:lineRule="exact"/>
        <w:ind w:left="319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ЦИdJl</w:t>
      </w:r>
      <w:r>
        <w:rPr>
          <w:rFonts w:ascii="Times New Roman" w:hAnsi="Times New Roman"/>
          <w:spacing w:val="-4"/>
          <w:sz w:val="21"/>
        </w:rPr>
        <w:t xml:space="preserve"> </w:t>
      </w:r>
      <w:r>
        <w:rPr>
          <w:rFonts w:ascii="Times New Roman" w:hAnsi="Times New Roman"/>
          <w:sz w:val="21"/>
        </w:rPr>
        <w:t xml:space="preserve">ИСТОВ  </w:t>
      </w:r>
      <w:r>
        <w:rPr>
          <w:rFonts w:ascii="Times New Roman" w:hAnsi="Times New Roman"/>
          <w:spacing w:val="2"/>
          <w:sz w:val="21"/>
        </w:rPr>
        <w:t xml:space="preserve"> </w:t>
      </w:r>
      <w:r>
        <w:rPr>
          <w:rFonts w:ascii="Times New Roman" w:hAnsi="Times New Roman"/>
          <w:sz w:val="21"/>
        </w:rPr>
        <w:t>ДС</w:t>
      </w:r>
      <w:r>
        <w:rPr>
          <w:rFonts w:ascii="Times New Roman" w:hAnsi="Times New Roman"/>
          <w:spacing w:val="-12"/>
          <w:sz w:val="21"/>
        </w:rPr>
        <w:t xml:space="preserve"> </w:t>
      </w:r>
      <w:r>
        <w:rPr>
          <w:rFonts w:ascii="Times New Roman" w:hAnsi="Times New Roman"/>
          <w:sz w:val="21"/>
        </w:rPr>
        <w:t xml:space="preserve">Г  </w:t>
      </w:r>
      <w:r>
        <w:rPr>
          <w:rFonts w:ascii="Times New Roman" w:hAnsi="Times New Roman"/>
          <w:spacing w:val="9"/>
          <w:sz w:val="21"/>
        </w:rPr>
        <w:t xml:space="preserve"> </w:t>
      </w:r>
      <w:r>
        <w:rPr>
          <w:rFonts w:ascii="Times New Roman" w:hAnsi="Times New Roman"/>
          <w:sz w:val="21"/>
        </w:rPr>
        <w:t>Л</w:t>
      </w:r>
      <w:r>
        <w:rPr>
          <w:rFonts w:ascii="Times New Roman" w:hAnsi="Times New Roman"/>
          <w:spacing w:val="-11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9"/>
          <w:sz w:val="21"/>
        </w:rPr>
        <w:t xml:space="preserve"> </w:t>
      </w:r>
      <w:r>
        <w:rPr>
          <w:rFonts w:ascii="Times New Roman" w:hAnsi="Times New Roman"/>
          <w:sz w:val="21"/>
        </w:rPr>
        <w:t>ДО</w:t>
      </w:r>
      <w:r>
        <w:rPr>
          <w:rFonts w:ascii="Times New Roman" w:hAnsi="Times New Roman"/>
          <w:spacing w:val="-24"/>
          <w:sz w:val="21"/>
        </w:rPr>
        <w:t xml:space="preserve"> </w:t>
      </w:r>
      <w:r>
        <w:rPr>
          <w:rFonts w:ascii="Times New Roman" w:hAnsi="Times New Roman"/>
          <w:sz w:val="21"/>
        </w:rPr>
        <w:t xml:space="preserve">ВПТіэ  </w:t>
      </w:r>
      <w:r>
        <w:rPr>
          <w:rFonts w:ascii="Times New Roman" w:hAnsi="Times New Roman"/>
          <w:spacing w:val="7"/>
          <w:sz w:val="21"/>
        </w:rPr>
        <w:t xml:space="preserve"> </w:t>
      </w:r>
      <w:r>
        <w:rPr>
          <w:rFonts w:ascii="Times New Roman" w:hAnsi="Times New Roman"/>
          <w:sz w:val="21"/>
        </w:rPr>
        <w:t xml:space="preserve">СВОИ   </w:t>
      </w:r>
      <w:r>
        <w:rPr>
          <w:rFonts w:ascii="Times New Roman" w:hAnsi="Times New Roman"/>
          <w:spacing w:val="3"/>
          <w:sz w:val="21"/>
        </w:rPr>
        <w:t xml:space="preserve"> </w:t>
      </w:r>
      <w:r>
        <w:rPr>
          <w:rFonts w:ascii="Times New Roman" w:hAnsi="Times New Roman"/>
          <w:spacing w:val="11"/>
          <w:sz w:val="21"/>
        </w:rPr>
        <w:t>ПС</w:t>
      </w:r>
      <w:r>
        <w:rPr>
          <w:rFonts w:ascii="Times New Roman" w:hAnsi="Times New Roman"/>
          <w:spacing w:val="-12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7"/>
          <w:sz w:val="21"/>
        </w:rPr>
        <w:t xml:space="preserve"> </w:t>
      </w:r>
      <w:r>
        <w:rPr>
          <w:rFonts w:ascii="Times New Roman" w:hAnsi="Times New Roman"/>
          <w:sz w:val="21"/>
        </w:rPr>
        <w:t>ХИ</w:t>
      </w:r>
      <w:r>
        <w:rPr>
          <w:rFonts w:ascii="Times New Roman" w:hAnsi="Times New Roman"/>
          <w:spacing w:val="-1"/>
          <w:sz w:val="21"/>
        </w:rPr>
        <w:t xml:space="preserve"> </w:t>
      </w:r>
      <w:r>
        <w:rPr>
          <w:rFonts w:ascii="Times New Roman" w:hAnsi="Times New Roman"/>
          <w:spacing w:val="11"/>
          <w:sz w:val="21"/>
        </w:rPr>
        <w:t>Чe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imes New Roman" w:hAnsi="Times New Roman"/>
          <w:sz w:val="21"/>
        </w:rPr>
        <w:t>С</w:t>
      </w:r>
      <w:r>
        <w:rPr>
          <w:rFonts w:ascii="Times New Roman" w:hAnsi="Times New Roman"/>
          <w:spacing w:val="-12"/>
          <w:sz w:val="21"/>
        </w:rPr>
        <w:t xml:space="preserve"> </w:t>
      </w:r>
      <w:r>
        <w:rPr>
          <w:rFonts w:ascii="Times New Roman" w:hAnsi="Times New Roman"/>
          <w:sz w:val="21"/>
        </w:rPr>
        <w:t>КИ</w:t>
      </w:r>
      <w:r>
        <w:rPr>
          <w:rFonts w:ascii="Times New Roman" w:hAnsi="Times New Roman"/>
          <w:spacing w:val="-24"/>
          <w:sz w:val="21"/>
        </w:rPr>
        <w:t xml:space="preserve"> </w:t>
      </w:r>
      <w:r>
        <w:rPr>
          <w:rFonts w:ascii="Times New Roman" w:hAnsi="Times New Roman"/>
          <w:sz w:val="21"/>
        </w:rPr>
        <w:t xml:space="preserve">e  </w:t>
      </w:r>
      <w:r>
        <w:rPr>
          <w:rFonts w:ascii="Times New Roman" w:hAnsi="Times New Roman"/>
          <w:spacing w:val="46"/>
          <w:sz w:val="21"/>
        </w:rPr>
        <w:t xml:space="preserve"> </w:t>
      </w:r>
      <w:r>
        <w:rPr>
          <w:rFonts w:ascii="Times New Roman" w:hAnsi="Times New Roman"/>
          <w:sz w:val="21"/>
        </w:rPr>
        <w:t>GOCTOiI</w:t>
      </w:r>
      <w:r>
        <w:rPr>
          <w:rFonts w:ascii="Times New Roman" w:hAnsi="Times New Roman"/>
          <w:spacing w:val="16"/>
          <w:sz w:val="21"/>
        </w:rPr>
        <w:t xml:space="preserve"> </w:t>
      </w:r>
      <w:r>
        <w:rPr>
          <w:rFonts w:ascii="Times New Roman" w:hAnsi="Times New Roman"/>
          <w:sz w:val="21"/>
        </w:rPr>
        <w:t>НИ</w:t>
      </w:r>
      <w:r>
        <w:rPr>
          <w:rFonts w:ascii="Times New Roman" w:hAnsi="Times New Roman"/>
          <w:spacing w:val="-12"/>
          <w:sz w:val="21"/>
        </w:rPr>
        <w:t xml:space="preserve"> </w:t>
      </w:r>
      <w:r>
        <w:rPr>
          <w:rFonts w:ascii="Times New Roman" w:hAnsi="Times New Roman"/>
          <w:sz w:val="21"/>
        </w:rPr>
        <w:t xml:space="preserve">Ч  </w:t>
      </w:r>
      <w:r>
        <w:rPr>
          <w:rFonts w:ascii="Times New Roman" w:hAnsi="Times New Roman"/>
          <w:spacing w:val="32"/>
          <w:sz w:val="21"/>
        </w:rPr>
        <w:t xml:space="preserve"> </w:t>
      </w:r>
      <w:r>
        <w:rPr>
          <w:rFonts w:ascii="Times New Roman" w:hAnsi="Times New Roman"/>
          <w:sz w:val="21"/>
        </w:rPr>
        <w:t>В</w:t>
      </w:r>
      <w:r>
        <w:rPr>
          <w:rFonts w:ascii="Times New Roman" w:hAnsi="Times New Roman"/>
          <w:sz w:val="21"/>
        </w:rPr>
        <w:tab/>
        <w:t>СЛ</w:t>
      </w:r>
      <w:r>
        <w:rPr>
          <w:rFonts w:ascii="Times New Roman" w:hAnsi="Times New Roman"/>
          <w:spacing w:val="-24"/>
          <w:sz w:val="21"/>
        </w:rPr>
        <w:t xml:space="preserve"> </w:t>
      </w:r>
      <w:r>
        <w:rPr>
          <w:rFonts w:ascii="Times New Roman" w:hAnsi="Times New Roman"/>
          <w:sz w:val="21"/>
        </w:rPr>
        <w:t>ОВИ</w:t>
      </w:r>
      <w:r>
        <w:rPr>
          <w:rFonts w:ascii="Times New Roman" w:hAnsi="Times New Roman"/>
          <w:spacing w:val="-15"/>
          <w:sz w:val="21"/>
        </w:rPr>
        <w:t xml:space="preserve"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-18"/>
          <w:sz w:val="21"/>
        </w:rPr>
        <w:t xml:space="preserve"> </w:t>
      </w:r>
      <w:r>
        <w:rPr>
          <w:rFonts w:ascii="Times New Roman" w:hAnsi="Times New Roman"/>
          <w:sz w:val="21"/>
        </w:rPr>
        <w:t>Х</w:t>
      </w:r>
    </w:p>
    <w:p w:rsidR="006C591E" w:rsidRDefault="004A24F0">
      <w:pPr>
        <w:pStyle w:val="9"/>
        <w:spacing w:before="36" w:line="211" w:lineRule="auto"/>
        <w:ind w:left="327" w:right="395"/>
      </w:pPr>
      <w:r>
        <w:t>повышенного напряжения</w:t>
      </w:r>
      <w:r>
        <w:rPr>
          <w:spacing w:val="1"/>
        </w:rPr>
        <w:t xml:space="preserve"> </w:t>
      </w:r>
      <w:r>
        <w:t>психические, физических сил и</w:t>
      </w:r>
      <w:r>
        <w:rPr>
          <w:spacing w:val="1"/>
        </w:rPr>
        <w:t xml:space="preserve"> </w:t>
      </w:r>
      <w:r>
        <w:t>ефи-</w:t>
      </w:r>
      <w:r>
        <w:rPr>
          <w:spacing w:val="1"/>
        </w:rPr>
        <w:t xml:space="preserve"> </w:t>
      </w:r>
      <w:r>
        <w:rPr>
          <w:position w:val="1"/>
        </w:rPr>
        <w:t xml:space="preserve">цита времени. Если отсутствие каких-либо </w:t>
      </w:r>
      <w:r>
        <w:rPr>
          <w:position w:val="2"/>
        </w:rPr>
        <w:t>про</w:t>
      </w:r>
      <w:r>
        <w:t>фес</w:t>
      </w:r>
      <w:r>
        <w:rPr>
          <w:position w:val="2"/>
        </w:rPr>
        <w:t xml:space="preserve">сионально </w:t>
      </w:r>
      <w:r>
        <w:rPr>
          <w:position w:val="1"/>
        </w:rPr>
        <w:t>важ-</w:t>
      </w:r>
      <w:r>
        <w:rPr>
          <w:spacing w:val="1"/>
          <w:position w:val="1"/>
        </w:rPr>
        <w:t xml:space="preserve"> </w:t>
      </w:r>
      <w:r>
        <w:rPr>
          <w:w w:val="95"/>
        </w:rPr>
        <w:t>ннх качеств</w:t>
      </w:r>
      <w:r>
        <w:rPr>
          <w:spacing w:val="1"/>
          <w:w w:val="95"/>
        </w:rPr>
        <w:t xml:space="preserve"> </w:t>
      </w:r>
      <w:r>
        <w:rPr>
          <w:w w:val="95"/>
        </w:rPr>
        <w:t>у сие циалистов</w:t>
      </w:r>
      <w:r>
        <w:rPr>
          <w:spacing w:val="1"/>
          <w:w w:val="95"/>
        </w:rPr>
        <w:t xml:space="preserve"> </w:t>
      </w:r>
      <w:r>
        <w:rPr>
          <w:w w:val="95"/>
        </w:rPr>
        <w:t>в экстремальных</w:t>
      </w:r>
      <w:r>
        <w:rPr>
          <w:spacing w:val="1"/>
          <w:w w:val="95"/>
        </w:rPr>
        <w:t xml:space="preserve"> </w:t>
      </w:r>
      <w:r>
        <w:rPr>
          <w:w w:val="95"/>
        </w:rPr>
        <w:t>условиях</w:t>
      </w:r>
      <w:r>
        <w:rPr>
          <w:spacing w:val="1"/>
          <w:w w:val="95"/>
        </w:rPr>
        <w:t xml:space="preserve"> </w:t>
      </w:r>
      <w:r>
        <w:rPr>
          <w:w w:val="95"/>
        </w:rPr>
        <w:t>может</w:t>
      </w:r>
      <w:r>
        <w:rPr>
          <w:spacing w:val="1"/>
          <w:w w:val="95"/>
        </w:rPr>
        <w:t xml:space="preserve"> </w:t>
      </w:r>
      <w:r>
        <w:rPr>
          <w:w w:val="95"/>
        </w:rPr>
        <w:t>ус-</w:t>
      </w:r>
      <w:r>
        <w:rPr>
          <w:spacing w:val="1"/>
          <w:w w:val="95"/>
        </w:rPr>
        <w:t xml:space="preserve"> </w:t>
      </w:r>
      <w:r>
        <w:t>пешно</w:t>
      </w:r>
      <w:r>
        <w:rPr>
          <w:spacing w:val="1"/>
        </w:rPr>
        <w:t xml:space="preserve"> </w:t>
      </w:r>
      <w:r>
        <w:t>компенсироватьсл</w:t>
      </w:r>
      <w:r>
        <w:rPr>
          <w:spacing w:val="1"/>
        </w:rPr>
        <w:t xml:space="preserve"> </w:t>
      </w:r>
      <w:r>
        <w:rPr>
          <w:position w:val="2"/>
        </w:rPr>
        <w:t>д</w:t>
      </w:r>
      <w:r>
        <w:t>ругими</w:t>
      </w:r>
      <w:r>
        <w:rPr>
          <w:spacing w:val="1"/>
        </w:rPr>
        <w:t xml:space="preserve"> </w:t>
      </w:r>
      <w:r>
        <w:t>приобретенными</w:t>
      </w:r>
      <w:r>
        <w:rPr>
          <w:spacing w:val="1"/>
        </w:rPr>
        <w:t xml:space="preserve"> </w:t>
      </w:r>
      <w:r>
        <w:t>качествами</w:t>
      </w:r>
      <w:r>
        <w:rPr>
          <w:spacing w:val="1"/>
        </w:rPr>
        <w:t xml:space="preserve"> </w:t>
      </w:r>
      <w:r>
        <w:rPr>
          <w:w w:val="95"/>
        </w:rPr>
        <w:t>или</w:t>
      </w:r>
      <w:r>
        <w:rPr>
          <w:spacing w:val="1"/>
          <w:w w:val="95"/>
        </w:rPr>
        <w:t xml:space="preserve"> </w:t>
      </w:r>
      <w:r>
        <w:rPr>
          <w:w w:val="95"/>
        </w:rPr>
        <w:t>образовани›іми,</w:t>
      </w:r>
      <w:r>
        <w:rPr>
          <w:spacing w:val="1"/>
          <w:w w:val="95"/>
        </w:rPr>
        <w:t xml:space="preserve"> </w:t>
      </w:r>
      <w:r>
        <w:rPr>
          <w:w w:val="95"/>
        </w:rPr>
        <w:t>то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отсутСтRи </w:t>
      </w:r>
      <w:r>
        <w:rPr>
          <w:w w:val="95"/>
          <w:position w:val="-1"/>
        </w:rPr>
        <w:t>е</w:t>
      </w:r>
      <w:r>
        <w:rPr>
          <w:spacing w:val="74"/>
          <w:position w:val="-1"/>
        </w:rPr>
        <w:t xml:space="preserve"> </w:t>
      </w:r>
      <w:r>
        <w:rPr>
          <w:w w:val="95"/>
        </w:rPr>
        <w:t>навыков</w:t>
      </w:r>
      <w:r>
        <w:rPr>
          <w:spacing w:val="74"/>
        </w:rPr>
        <w:t xml:space="preserve"> </w:t>
      </w:r>
      <w:r>
        <w:rPr>
          <w:w w:val="95"/>
        </w:rPr>
        <w:t>регулямии</w:t>
      </w:r>
      <w:r>
        <w:rPr>
          <w:spacing w:val="75"/>
        </w:rPr>
        <w:t xml:space="preserve"> </w:t>
      </w:r>
      <w:r>
        <w:rPr>
          <w:w w:val="95"/>
        </w:rPr>
        <w:t>позитив-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ньх, </w:t>
      </w:r>
      <w:r>
        <w:t>и</w:t>
      </w:r>
      <w:r>
        <w:rPr>
          <w:spacing w:val="1"/>
        </w:rPr>
        <w:t xml:space="preserve"> </w:t>
      </w:r>
      <w:r>
        <w:t>прежле</w:t>
      </w:r>
      <w:r>
        <w:rPr>
          <w:spacing w:val="1"/>
        </w:rPr>
        <w:t xml:space="preserve"> </w:t>
      </w:r>
      <w:r>
        <w:t>всего боевых</w:t>
      </w:r>
      <w:r>
        <w:rPr>
          <w:spacing w:val="1"/>
        </w:rPr>
        <w:t xml:space="preserve"> </w:t>
      </w:r>
      <w:r>
        <w:t>психических</w:t>
      </w:r>
      <w:r>
        <w:rPr>
          <w:spacing w:val="1"/>
        </w:rPr>
        <w:t xml:space="preserve"> </w:t>
      </w:r>
      <w:r>
        <w:t>состояни й,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компенсироватьсл</w:t>
      </w:r>
      <w:r>
        <w:rPr>
          <w:spacing w:val="44"/>
        </w:rPr>
        <w:t xml:space="preserve"> </w:t>
      </w:r>
      <w:r>
        <w:t>ничем.</w:t>
      </w:r>
    </w:p>
    <w:p w:rsidR="006C591E" w:rsidRDefault="004A24F0">
      <w:pPr>
        <w:tabs>
          <w:tab w:val="left" w:pos="1040"/>
        </w:tabs>
        <w:spacing w:line="213" w:lineRule="auto"/>
        <w:ind w:left="332" w:right="380" w:firstLine="386"/>
        <w:jc w:val="right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Некоторые данные cвидeтeльcтвyют о том, что в экстремальных</w:t>
      </w:r>
      <w:r>
        <w:rPr>
          <w:rFonts w:ascii="Times New Roman" w:hAnsi="Times New Roman"/>
          <w:spacing w:val="-80"/>
          <w:sz w:val="33"/>
        </w:rPr>
        <w:t xml:space="preserve"> </w:t>
      </w:r>
      <w:r>
        <w:rPr>
          <w:rFonts w:ascii="Times New Roman" w:hAnsi="Times New Roman"/>
          <w:sz w:val="33"/>
        </w:rPr>
        <w:t>условиях</w:t>
      </w:r>
      <w:r>
        <w:rPr>
          <w:rFonts w:ascii="Times New Roman" w:hAnsi="Times New Roman"/>
          <w:spacing w:val="-7"/>
          <w:sz w:val="33"/>
        </w:rPr>
        <w:t xml:space="preserve"> </w:t>
      </w:r>
      <w:r>
        <w:rPr>
          <w:rFonts w:ascii="Times New Roman" w:hAnsi="Times New Roman"/>
          <w:sz w:val="33"/>
        </w:rPr>
        <w:t>оптимальное</w:t>
      </w:r>
      <w:r>
        <w:rPr>
          <w:rFonts w:ascii="Times New Roman" w:hAnsi="Times New Roman"/>
          <w:spacing w:val="24"/>
          <w:sz w:val="33"/>
        </w:rPr>
        <w:t xml:space="preserve"> </w:t>
      </w:r>
      <w:r>
        <w:rPr>
          <w:rFonts w:ascii="Times New Roman" w:hAnsi="Times New Roman"/>
          <w:sz w:val="33"/>
        </w:rPr>
        <w:t>психическое</w:t>
      </w:r>
      <w:r>
        <w:rPr>
          <w:rFonts w:ascii="Times New Roman" w:hAnsi="Times New Roman"/>
          <w:spacing w:val="3"/>
          <w:sz w:val="33"/>
        </w:rPr>
        <w:t xml:space="preserve"> </w:t>
      </w:r>
      <w:r>
        <w:rPr>
          <w:rFonts w:ascii="Times New Roman" w:hAnsi="Times New Roman"/>
          <w:sz w:val="33"/>
        </w:rPr>
        <w:t>состояние,</w:t>
      </w:r>
      <w:r>
        <w:rPr>
          <w:rFonts w:ascii="Times New Roman" w:hAnsi="Times New Roman"/>
          <w:spacing w:val="10"/>
          <w:sz w:val="33"/>
        </w:rPr>
        <w:t xml:space="preserve"> </w:t>
      </w:r>
      <w:r>
        <w:rPr>
          <w:rFonts w:ascii="Times New Roman" w:hAnsi="Times New Roman"/>
          <w:sz w:val="33"/>
        </w:rPr>
        <w:t>при</w:t>
      </w:r>
      <w:r>
        <w:rPr>
          <w:rFonts w:ascii="Times New Roman" w:hAnsi="Times New Roman"/>
          <w:spacing w:val="10"/>
          <w:sz w:val="33"/>
        </w:rPr>
        <w:t xml:space="preserve"> </w:t>
      </w:r>
      <w:r>
        <w:rPr>
          <w:rFonts w:ascii="Times New Roman" w:hAnsi="Times New Roman"/>
          <w:sz w:val="33"/>
        </w:rPr>
        <w:t>котором</w:t>
      </w:r>
      <w:r>
        <w:rPr>
          <w:rFonts w:ascii="Times New Roman" w:hAnsi="Times New Roman"/>
          <w:spacing w:val="-2"/>
          <w:sz w:val="33"/>
        </w:rPr>
        <w:t xml:space="preserve"> </w:t>
      </w:r>
      <w:r>
        <w:rPr>
          <w:rFonts w:ascii="Times New Roman" w:hAnsi="Times New Roman"/>
          <w:sz w:val="33"/>
        </w:rPr>
        <w:t>сохра-</w:t>
      </w:r>
      <w:r>
        <w:rPr>
          <w:rFonts w:ascii="Times New Roman" w:hAnsi="Times New Roman"/>
          <w:spacing w:val="-80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няетсл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психическое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равновесие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и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удовлетворит</w:t>
      </w:r>
      <w:r>
        <w:rPr>
          <w:rFonts w:ascii="Times New Roman" w:hAnsi="Times New Roman"/>
          <w:w w:val="95"/>
          <w:sz w:val="33"/>
        </w:rPr>
        <w:t>еЈі</w:t>
      </w:r>
      <w:r>
        <w:rPr>
          <w:rFonts w:ascii="Times New Roman" w:hAnsi="Times New Roman"/>
          <w:w w:val="95"/>
          <w:position w:val="2"/>
          <w:sz w:val="33"/>
        </w:rPr>
        <w:t>ьныи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уровень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ра-</w:t>
      </w:r>
      <w:r>
        <w:rPr>
          <w:rFonts w:ascii="Times New Roman" w:hAnsi="Times New Roman"/>
          <w:spacing w:val="-76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ботоспособности,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наблюдается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у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 xml:space="preserve">47 </w:t>
      </w:r>
      <w:r>
        <w:rPr>
          <w:rFonts w:ascii="Times New Roman" w:hAnsi="Times New Roman"/>
          <w:i/>
          <w:w w:val="95"/>
          <w:sz w:val="33"/>
        </w:rPr>
        <w:t>%</w:t>
      </w:r>
      <w:r>
        <w:rPr>
          <w:rFonts w:ascii="Times New Roman" w:hAnsi="Times New Roman"/>
          <w:i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oбcлeдoвaнньix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специалис-</w:t>
      </w:r>
      <w:r>
        <w:rPr>
          <w:rFonts w:ascii="Times New Roman" w:hAnsi="Times New Roman"/>
          <w:spacing w:val="-76"/>
          <w:w w:val="95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тов,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 xml:space="preserve">при </w:t>
      </w:r>
      <w:r>
        <w:rPr>
          <w:rFonts w:ascii="Times New Roman" w:hAnsi="Times New Roman"/>
          <w:w w:val="95"/>
          <w:sz w:val="33"/>
        </w:rPr>
        <w:t>чем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15 Q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обследуемых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сохранлют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высоки й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уровень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рабо-</w:t>
      </w:r>
      <w:r>
        <w:rPr>
          <w:rFonts w:ascii="Times New Roman" w:hAnsi="Times New Roman"/>
          <w:spacing w:val="-76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sz w:val="33"/>
        </w:rPr>
        <w:t>тоспособности, стреляют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но противнику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прииельно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[20].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 дру-</w:t>
      </w:r>
      <w:r>
        <w:rPr>
          <w:rFonts w:ascii="Times New Roman" w:hAnsi="Times New Roman"/>
          <w:spacing w:val="-80"/>
          <w:sz w:val="33"/>
        </w:rPr>
        <w:t xml:space="preserve"> </w:t>
      </w:r>
      <w:r>
        <w:rPr>
          <w:rFonts w:ascii="Times New Roman" w:hAnsi="Times New Roman"/>
          <w:sz w:val="33"/>
        </w:rPr>
        <w:t>гим</w:t>
      </w:r>
      <w:r>
        <w:rPr>
          <w:rFonts w:ascii="Times New Roman" w:hAnsi="Times New Roman"/>
          <w:sz w:val="33"/>
        </w:rPr>
        <w:tab/>
      </w:r>
      <w:r>
        <w:rPr>
          <w:rFonts w:ascii="Times New Roman" w:hAnsi="Times New Roman"/>
          <w:w w:val="95"/>
          <w:sz w:val="33"/>
        </w:rPr>
        <w:t>анным,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 боевых деиствилх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горячих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точ ках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умело me йству-</w:t>
      </w:r>
      <w:r>
        <w:rPr>
          <w:rFonts w:ascii="Times New Roman" w:hAnsi="Times New Roman"/>
          <w:spacing w:val="-76"/>
          <w:w w:val="95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ют</w:t>
      </w:r>
      <w:r>
        <w:rPr>
          <w:rFonts w:ascii="Times New Roman" w:hAnsi="Times New Roman"/>
          <w:spacing w:val="40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18 В</w:t>
      </w:r>
      <w:r>
        <w:rPr>
          <w:rFonts w:ascii="Times New Roman" w:hAnsi="Times New Roman"/>
          <w:spacing w:val="35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личного</w:t>
      </w:r>
      <w:r>
        <w:rPr>
          <w:rFonts w:ascii="Times New Roman" w:hAnsi="Times New Roman"/>
          <w:spacing w:val="64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состава</w:t>
      </w:r>
      <w:r>
        <w:rPr>
          <w:rFonts w:ascii="Times New Roman" w:hAnsi="Times New Roman"/>
          <w:spacing w:val="65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специальных</w:t>
      </w:r>
      <w:r>
        <w:rPr>
          <w:rFonts w:ascii="Times New Roman" w:hAnsi="Times New Roman"/>
          <w:spacing w:val="19"/>
          <w:sz w:val="33"/>
        </w:rPr>
        <w:t xml:space="preserve"> </w:t>
      </w:r>
      <w:r>
        <w:rPr>
          <w:rFonts w:ascii="Times New Roman" w:hAnsi="Times New Roman"/>
          <w:sz w:val="33"/>
        </w:rPr>
        <w:t>подразлелении.</w:t>
      </w:r>
      <w:r>
        <w:rPr>
          <w:rFonts w:ascii="Times New Roman" w:hAnsi="Times New Roman"/>
          <w:spacing w:val="61"/>
          <w:sz w:val="33"/>
        </w:rPr>
        <w:t xml:space="preserve"> </w:t>
      </w:r>
      <w:r>
        <w:rPr>
          <w:rFonts w:ascii="Times New Roman" w:hAnsi="Times New Roman"/>
          <w:sz w:val="33"/>
        </w:rPr>
        <w:t>М.</w:t>
      </w:r>
      <w:r>
        <w:rPr>
          <w:rFonts w:ascii="Times New Roman" w:hAnsi="Times New Roman"/>
          <w:spacing w:val="-20"/>
          <w:sz w:val="33"/>
        </w:rPr>
        <w:t xml:space="preserve"> </w:t>
      </w:r>
      <w:r>
        <w:rPr>
          <w:rFonts w:ascii="Times New Roman" w:hAnsi="Times New Roman"/>
          <w:sz w:val="33"/>
        </w:rPr>
        <w:t>Рейсер</w:t>
      </w:r>
      <w:r>
        <w:rPr>
          <w:rFonts w:ascii="Times New Roman" w:hAnsi="Times New Roman"/>
          <w:spacing w:val="-80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считает,</w:t>
      </w:r>
      <w:r>
        <w:rPr>
          <w:rFonts w:ascii="Times New Roman" w:hAnsi="Times New Roman"/>
          <w:spacing w:val="32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что</w:t>
      </w:r>
      <w:r>
        <w:rPr>
          <w:rFonts w:ascii="Times New Roman" w:hAnsi="Times New Roman"/>
          <w:spacing w:val="9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70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экстремальных</w:t>
      </w:r>
      <w:r>
        <w:rPr>
          <w:rFonts w:ascii="Times New Roman" w:hAnsi="Times New Roman"/>
          <w:spacing w:val="46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условиях</w:t>
      </w:r>
      <w:r>
        <w:rPr>
          <w:rFonts w:ascii="Times New Roman" w:hAnsi="Times New Roman"/>
          <w:spacing w:val="25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от</w:t>
      </w:r>
      <w:r>
        <w:rPr>
          <w:rFonts w:ascii="Times New Roman" w:hAnsi="Times New Roman"/>
          <w:spacing w:val="28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12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до</w:t>
      </w:r>
      <w:r>
        <w:rPr>
          <w:rFonts w:ascii="Times New Roman" w:hAnsi="Times New Roman"/>
          <w:spacing w:val="19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25</w:t>
      </w:r>
      <w:r>
        <w:rPr>
          <w:rFonts w:ascii="Times New Roman" w:hAnsi="Times New Roman"/>
          <w:spacing w:val="-2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%</w:t>
      </w:r>
      <w:r>
        <w:rPr>
          <w:rFonts w:ascii="Times New Roman" w:hAnsi="Times New Roman"/>
          <w:spacing w:val="28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персонала</w:t>
      </w:r>
      <w:r>
        <w:rPr>
          <w:rFonts w:ascii="Times New Roman" w:hAnsi="Times New Roman"/>
          <w:spacing w:val="-76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оказываются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 состоянии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me йствовать достаточно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эффективно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]50].</w:t>
      </w:r>
      <w:r>
        <w:rPr>
          <w:rFonts w:ascii="Times New Roman" w:hAnsi="Times New Roman"/>
          <w:spacing w:val="-76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Таким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образом,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различным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оменкам,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экстремальных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ус-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ловиях</w:t>
      </w:r>
      <w:r>
        <w:rPr>
          <w:rFonts w:ascii="Times New Roman" w:hAnsi="Times New Roman"/>
          <w:spacing w:val="77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дocтaтoчнo</w:t>
      </w:r>
      <w:r>
        <w:rPr>
          <w:rFonts w:ascii="Times New Roman" w:hAnsi="Times New Roman"/>
          <w:spacing w:val="28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ycne</w:t>
      </w:r>
      <w:r>
        <w:rPr>
          <w:rFonts w:ascii="Times New Roman" w:hAnsi="Times New Roman"/>
          <w:spacing w:val="-2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ш</w:t>
      </w:r>
      <w:r>
        <w:rPr>
          <w:rFonts w:ascii="Times New Roman" w:hAnsi="Times New Roman"/>
          <w:spacing w:val="-26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но</w:t>
      </w:r>
      <w:r>
        <w:rPr>
          <w:rFonts w:ascii="Times New Roman" w:hAnsi="Times New Roman"/>
          <w:spacing w:val="68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деиствуют</w:t>
      </w:r>
      <w:r>
        <w:rPr>
          <w:rFonts w:ascii="Times New Roman" w:hAnsi="Times New Roman"/>
          <w:spacing w:val="33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от</w:t>
      </w:r>
      <w:r>
        <w:rPr>
          <w:rFonts w:ascii="Times New Roman" w:hAnsi="Times New Roman"/>
          <w:spacing w:val="9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12</w:t>
      </w:r>
      <w:r>
        <w:rPr>
          <w:rFonts w:ascii="Times New Roman" w:hAnsi="Times New Roman"/>
          <w:spacing w:val="6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до</w:t>
      </w:r>
      <w:r>
        <w:rPr>
          <w:rFonts w:ascii="Times New Roman" w:hAnsi="Times New Roman"/>
          <w:spacing w:val="3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47</w:t>
      </w:r>
      <w:r>
        <w:rPr>
          <w:rFonts w:ascii="Times New Roman" w:hAnsi="Times New Roman"/>
          <w:spacing w:val="2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Q</w:t>
      </w:r>
      <w:r>
        <w:rPr>
          <w:rFonts w:ascii="Times New Roman" w:hAnsi="Times New Roman"/>
          <w:spacing w:val="32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персонала.</w:t>
      </w:r>
      <w:r>
        <w:rPr>
          <w:rFonts w:ascii="Times New Roman" w:hAnsi="Times New Roman"/>
          <w:spacing w:val="-76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Этот показатель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зависит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не только от уровнп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отбора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пoдroтoв-</w:t>
      </w:r>
      <w:r>
        <w:rPr>
          <w:rFonts w:ascii="Times New Roman" w:hAnsi="Times New Roman"/>
          <w:spacing w:val="-80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ленности</w:t>
      </w:r>
      <w:r>
        <w:rPr>
          <w:rFonts w:ascii="Times New Roman" w:hAnsi="Times New Roman"/>
          <w:spacing w:val="40"/>
          <w:position w:val="1"/>
          <w:sz w:val="33"/>
        </w:rPr>
        <w:t xml:space="preserve"> </w:t>
      </w:r>
      <w:r>
        <w:rPr>
          <w:rFonts w:ascii="Times New Roman" w:hAnsi="Times New Roman"/>
          <w:sz w:val="33"/>
        </w:rPr>
        <w:t>различных</w:t>
      </w:r>
      <w:r>
        <w:rPr>
          <w:rFonts w:ascii="Times New Roman" w:hAnsi="Times New Roman"/>
          <w:spacing w:val="65"/>
          <w:sz w:val="33"/>
        </w:rPr>
        <w:t xml:space="preserve"> </w:t>
      </w:r>
      <w:r>
        <w:rPr>
          <w:rFonts w:ascii="Times New Roman" w:hAnsi="Times New Roman"/>
          <w:sz w:val="33"/>
        </w:rPr>
        <w:t>категории</w:t>
      </w:r>
      <w:r>
        <w:rPr>
          <w:rFonts w:ascii="Times New Roman" w:hAnsi="Times New Roman"/>
          <w:spacing w:val="47"/>
          <w:sz w:val="33"/>
        </w:rPr>
        <w:t xml:space="preserve"> </w:t>
      </w:r>
      <w:r>
        <w:rPr>
          <w:rFonts w:ascii="Times New Roman" w:hAnsi="Times New Roman"/>
          <w:sz w:val="33"/>
        </w:rPr>
        <w:t>сотрудников,</w:t>
      </w:r>
      <w:r>
        <w:rPr>
          <w:rFonts w:ascii="Times New Roman" w:hAnsi="Times New Roman"/>
          <w:spacing w:val="69"/>
          <w:sz w:val="33"/>
        </w:rPr>
        <w:t xml:space="preserve"> </w:t>
      </w:r>
      <w:r>
        <w:rPr>
          <w:rFonts w:ascii="Times New Roman" w:hAnsi="Times New Roman"/>
          <w:sz w:val="33"/>
        </w:rPr>
        <w:t>но</w:t>
      </w:r>
      <w:r>
        <w:rPr>
          <w:rFonts w:ascii="Times New Roman" w:hAnsi="Times New Roman"/>
          <w:spacing w:val="32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31"/>
          <w:sz w:val="33"/>
        </w:rPr>
        <w:t xml:space="preserve"> </w:t>
      </w:r>
      <w:r>
        <w:rPr>
          <w:rFonts w:ascii="Times New Roman" w:hAnsi="Times New Roman"/>
          <w:sz w:val="33"/>
        </w:rPr>
        <w:t>от</w:t>
      </w:r>
      <w:r>
        <w:rPr>
          <w:rFonts w:ascii="Times New Roman" w:hAnsi="Times New Roman"/>
          <w:spacing w:val="25"/>
          <w:sz w:val="33"/>
        </w:rPr>
        <w:t xml:space="preserve"> </w:t>
      </w:r>
      <w:r>
        <w:rPr>
          <w:rFonts w:ascii="Times New Roman" w:hAnsi="Times New Roman"/>
          <w:sz w:val="33"/>
        </w:rPr>
        <w:t>уровнл</w:t>
      </w:r>
      <w:r>
        <w:rPr>
          <w:rFonts w:ascii="Times New Roman" w:hAnsi="Times New Roman"/>
          <w:spacing w:val="51"/>
          <w:sz w:val="33"/>
        </w:rPr>
        <w:t xml:space="preserve"> </w:t>
      </w:r>
      <w:r>
        <w:rPr>
          <w:rFonts w:ascii="Times New Roman" w:hAnsi="Times New Roman"/>
          <w:sz w:val="33"/>
        </w:rPr>
        <w:t>вос-</w:t>
      </w:r>
    </w:p>
    <w:p w:rsidR="006C591E" w:rsidRDefault="004A24F0">
      <w:pPr>
        <w:tabs>
          <w:tab w:val="left" w:pos="6165"/>
        </w:tabs>
        <w:spacing w:before="97" w:line="238" w:lineRule="exact"/>
        <w:ind w:left="359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flДИПТИ</w:t>
      </w:r>
      <w:r>
        <w:rPr>
          <w:rFonts w:ascii="Times New Roman" w:hAnsi="Times New Roman"/>
          <w:spacing w:val="-5"/>
          <w:sz w:val="21"/>
        </w:rPr>
        <w:t xml:space="preserve"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66"/>
          <w:sz w:val="21"/>
        </w:rPr>
        <w:t xml:space="preserve"> </w:t>
      </w:r>
      <w:r>
        <w:rPr>
          <w:rFonts w:ascii="Times New Roman" w:hAnsi="Times New Roman"/>
          <w:sz w:val="21"/>
        </w:rPr>
        <w:t xml:space="preserve">СОТД  </w:t>
      </w:r>
      <w:r>
        <w:rPr>
          <w:rFonts w:ascii="Times New Roman" w:hAnsi="Times New Roman"/>
          <w:spacing w:val="25"/>
          <w:sz w:val="21"/>
        </w:rPr>
        <w:t xml:space="preserve"> </w:t>
      </w:r>
      <w:r>
        <w:rPr>
          <w:rFonts w:ascii="Times New Roman" w:hAnsi="Times New Roman"/>
          <w:sz w:val="21"/>
        </w:rPr>
        <w:t>ДН</w:t>
      </w:r>
      <w:r>
        <w:rPr>
          <w:rFonts w:ascii="Times New Roman" w:hAnsi="Times New Roman"/>
          <w:spacing w:val="19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1"/>
          <w:sz w:val="21"/>
        </w:rPr>
        <w:t xml:space="preserve"> </w:t>
      </w:r>
      <w:r>
        <w:rPr>
          <w:rFonts w:ascii="Times New Roman" w:hAnsi="Times New Roman"/>
          <w:sz w:val="21"/>
        </w:rPr>
        <w:t>КЕМ</w:t>
      </w:r>
      <w:r>
        <w:rPr>
          <w:rFonts w:ascii="Times New Roman" w:hAnsi="Times New Roman"/>
          <w:spacing w:val="-7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92"/>
          <w:sz w:val="21"/>
        </w:rPr>
        <w:t xml:space="preserve"> </w:t>
      </w:r>
      <w:r>
        <w:rPr>
          <w:rFonts w:ascii="Times New Roman" w:hAnsi="Times New Roman"/>
          <w:sz w:val="21"/>
        </w:rPr>
        <w:t>Э</w:t>
      </w:r>
      <w:r>
        <w:rPr>
          <w:rFonts w:ascii="Times New Roman" w:hAnsi="Times New Roman"/>
          <w:spacing w:val="-30"/>
          <w:sz w:val="21"/>
        </w:rPr>
        <w:t xml:space="preserve"> </w:t>
      </w:r>
      <w:r>
        <w:rPr>
          <w:rFonts w:ascii="Times New Roman" w:hAnsi="Times New Roman"/>
          <w:sz w:val="21"/>
        </w:rPr>
        <w:t>КСТД</w:t>
      </w:r>
      <w:r>
        <w:rPr>
          <w:rFonts w:ascii="Times New Roman" w:hAnsi="Times New Roman"/>
          <w:spacing w:val="-18"/>
          <w:sz w:val="21"/>
        </w:rPr>
        <w:t xml:space="preserve"> </w:t>
      </w:r>
      <w:r>
        <w:rPr>
          <w:rFonts w:ascii="Times New Roman" w:hAnsi="Times New Roman"/>
          <w:sz w:val="21"/>
        </w:rPr>
        <w:t>e</w:t>
      </w:r>
      <w:r>
        <w:rPr>
          <w:rFonts w:ascii="Times New Roman" w:hAnsi="Times New Roman"/>
          <w:spacing w:val="19"/>
          <w:sz w:val="21"/>
        </w:rPr>
        <w:t xml:space="preserve"> </w:t>
      </w:r>
      <w:r>
        <w:rPr>
          <w:rFonts w:ascii="Times New Roman" w:hAnsi="Times New Roman"/>
          <w:sz w:val="21"/>
        </w:rPr>
        <w:t>М</w:t>
      </w:r>
      <w:r>
        <w:rPr>
          <w:rFonts w:ascii="Times New Roman" w:hAnsi="Times New Roman"/>
          <w:spacing w:val="-14"/>
          <w:sz w:val="21"/>
        </w:rPr>
        <w:t xml:space="preserve"> </w:t>
      </w:r>
      <w:r>
        <w:rPr>
          <w:rFonts w:ascii="Times New Roman" w:hAnsi="Times New Roman"/>
          <w:sz w:val="21"/>
        </w:rPr>
        <w:t>dЛ</w:t>
      </w:r>
      <w:r>
        <w:rPr>
          <w:rFonts w:ascii="Times New Roman" w:hAnsi="Times New Roman"/>
          <w:spacing w:val="71"/>
          <w:sz w:val="21"/>
        </w:rPr>
        <w:t xml:space="preserve"> </w:t>
      </w:r>
      <w:r>
        <w:rPr>
          <w:rFonts w:ascii="Times New Roman" w:hAnsi="Times New Roman"/>
          <w:sz w:val="21"/>
        </w:rPr>
        <w:t>bH</w:t>
      </w:r>
      <w:r>
        <w:rPr>
          <w:rFonts w:ascii="Times New Roman" w:hAnsi="Times New Roman"/>
          <w:spacing w:val="64"/>
          <w:sz w:val="21"/>
        </w:rPr>
        <w:t xml:space="preserve"> </w:t>
      </w:r>
      <w:r>
        <w:rPr>
          <w:rFonts w:ascii="Times New Roman" w:hAnsi="Times New Roman"/>
          <w:spacing w:val="9"/>
          <w:sz w:val="21"/>
        </w:rPr>
        <w:t>bIХ</w:t>
      </w:r>
      <w:r>
        <w:rPr>
          <w:rFonts w:ascii="Times New Roman" w:hAnsi="Times New Roman"/>
          <w:spacing w:val="9"/>
          <w:sz w:val="21"/>
        </w:rPr>
        <w:tab/>
      </w:r>
      <w:r>
        <w:rPr>
          <w:rFonts w:ascii="Times New Roman" w:hAnsi="Times New Roman"/>
          <w:sz w:val="21"/>
        </w:rPr>
        <w:t>СЛ</w:t>
      </w:r>
      <w:r>
        <w:rPr>
          <w:rFonts w:ascii="Times New Roman" w:hAnsi="Times New Roman"/>
          <w:spacing w:val="-23"/>
          <w:sz w:val="21"/>
        </w:rPr>
        <w:t xml:space="preserve"> </w:t>
      </w:r>
      <w:r>
        <w:rPr>
          <w:rFonts w:ascii="Times New Roman" w:hAnsi="Times New Roman"/>
          <w:sz w:val="21"/>
        </w:rPr>
        <w:t>ОВИ</w:t>
      </w:r>
      <w:r>
        <w:rPr>
          <w:rFonts w:ascii="Times New Roman" w:hAnsi="Times New Roman"/>
          <w:spacing w:val="11"/>
          <w:sz w:val="21"/>
        </w:rPr>
        <w:t xml:space="preserve"> </w:t>
      </w:r>
      <w:r>
        <w:rPr>
          <w:rFonts w:ascii="Times New Roman" w:hAnsi="Times New Roman"/>
          <w:sz w:val="21"/>
        </w:rPr>
        <w:t>Й</w:t>
      </w:r>
      <w:r>
        <w:rPr>
          <w:rFonts w:ascii="Times New Roman" w:hAnsi="Times New Roman"/>
          <w:spacing w:val="-17"/>
          <w:sz w:val="21"/>
        </w:rPr>
        <w:t xml:space="preserve"> </w:t>
      </w:r>
      <w:r>
        <w:rPr>
          <w:rFonts w:ascii="Times New Roman" w:hAnsi="Times New Roman"/>
          <w:sz w:val="21"/>
        </w:rPr>
        <w:t>,</w:t>
      </w:r>
      <w:r>
        <w:rPr>
          <w:rFonts w:ascii="Times New Roman" w:hAnsi="Times New Roman"/>
          <w:spacing w:val="68"/>
          <w:sz w:val="21"/>
        </w:rPr>
        <w:t xml:space="preserve"> </w:t>
      </w:r>
      <w:r>
        <w:rPr>
          <w:rFonts w:ascii="Times New Roman" w:hAnsi="Times New Roman"/>
          <w:sz w:val="21"/>
        </w:rPr>
        <w:t>КОТОД bI</w:t>
      </w:r>
      <w:r>
        <w:rPr>
          <w:rFonts w:ascii="Times New Roman" w:hAnsi="Times New Roman"/>
          <w:spacing w:val="-11"/>
          <w:sz w:val="21"/>
        </w:rPr>
        <w:t xml:space="preserve"> </w:t>
      </w:r>
      <w:r>
        <w:rPr>
          <w:rFonts w:ascii="Times New Roman" w:hAnsi="Times New Roman"/>
          <w:sz w:val="21"/>
        </w:rPr>
        <w:t xml:space="preserve">Й  </w:t>
      </w:r>
      <w:r>
        <w:rPr>
          <w:rFonts w:ascii="Times New Roman" w:hAnsi="Times New Roman"/>
          <w:spacing w:val="1"/>
          <w:sz w:val="21"/>
        </w:rPr>
        <w:t xml:space="preserve"> </w:t>
      </w:r>
      <w:r>
        <w:rPr>
          <w:rFonts w:ascii="Times New Roman" w:hAnsi="Times New Roman"/>
          <w:sz w:val="21"/>
        </w:rPr>
        <w:t>ВО</w:t>
      </w:r>
      <w:r>
        <w:rPr>
          <w:rFonts w:ascii="Times New Roman" w:hAnsi="Times New Roman"/>
          <w:spacing w:val="104"/>
          <w:sz w:val="21"/>
        </w:rPr>
        <w:t xml:space="preserve"> </w:t>
      </w:r>
      <w:r>
        <w:rPr>
          <w:rFonts w:ascii="Times New Roman" w:hAnsi="Times New Roman"/>
          <w:sz w:val="21"/>
        </w:rPr>
        <w:t>М</w:t>
      </w:r>
      <w:r>
        <w:rPr>
          <w:rFonts w:ascii="Times New Roman" w:hAnsi="Times New Roman"/>
          <w:spacing w:val="-6"/>
          <w:sz w:val="21"/>
        </w:rPr>
        <w:t xml:space="preserve"> </w:t>
      </w:r>
      <w:r>
        <w:rPr>
          <w:rFonts w:ascii="Times New Roman" w:hAnsi="Times New Roman"/>
          <w:sz w:val="21"/>
        </w:rPr>
        <w:t>НО-</w:t>
      </w:r>
    </w:p>
    <w:p w:rsidR="006C591E" w:rsidRDefault="004A24F0">
      <w:pPr>
        <w:pStyle w:val="9"/>
        <w:spacing w:line="357" w:lineRule="exact"/>
        <w:ind w:left="365"/>
      </w:pPr>
      <w:r>
        <w:t>том</w:t>
      </w:r>
      <w:r>
        <w:rPr>
          <w:spacing w:val="28"/>
        </w:rPr>
        <w:t xml:space="preserve"> </w:t>
      </w:r>
      <w:r>
        <w:t>связан</w:t>
      </w:r>
      <w:r>
        <w:rPr>
          <w:spacing w:val="52"/>
        </w:rPr>
        <w:t xml:space="preserve"> </w:t>
      </w:r>
      <w:r>
        <w:t>с</w:t>
      </w:r>
      <w:r>
        <w:rPr>
          <w:spacing w:val="43"/>
        </w:rPr>
        <w:t xml:space="preserve"> </w:t>
      </w:r>
      <w:r>
        <w:t>их</w:t>
      </w:r>
      <w:r>
        <w:rPr>
          <w:spacing w:val="39"/>
        </w:rPr>
        <w:t xml:space="preserve"> </w:t>
      </w:r>
      <w:r>
        <w:t>функииональными</w:t>
      </w:r>
      <w:r>
        <w:rPr>
          <w:spacing w:val="45"/>
        </w:rPr>
        <w:t xml:space="preserve"> </w:t>
      </w:r>
      <w:r>
        <w:t>состояниями.</w:t>
      </w:r>
    </w:p>
    <w:p w:rsidR="006C591E" w:rsidRDefault="004A24F0">
      <w:pPr>
        <w:spacing w:before="12" w:line="216" w:lineRule="auto"/>
        <w:ind w:left="354" w:right="370" w:firstLine="396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Г. С. Човдырова проинтервьюировала сотрудников OMOH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ГУВД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Москвы,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принимавших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участие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 бое вых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деиствилх.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По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ее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дан-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ним,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70 Ф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сотрудников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pacing w:val="6"/>
          <w:sz w:val="33"/>
        </w:rPr>
        <w:t xml:space="preserve">ОМ </w:t>
      </w:r>
      <w:r>
        <w:rPr>
          <w:rFonts w:ascii="Times New Roman" w:hAnsi="Times New Roman"/>
          <w:sz w:val="33"/>
        </w:rPr>
        <w:t>ОН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констатировали,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что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вре мл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боевых действии, кроме состолнил страха смерти, они испытьгва-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ли состояние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страха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не удач,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позора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перес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т</w:t>
      </w:r>
      <w:r>
        <w:rPr>
          <w:rFonts w:ascii="Times New Roman" w:hAnsi="Times New Roman"/>
          <w:w w:val="95"/>
          <w:position w:val="2"/>
          <w:sz w:val="33"/>
        </w:rPr>
        <w:t>овар</w:t>
      </w:r>
      <w:r>
        <w:rPr>
          <w:rFonts w:ascii="Times New Roman" w:hAnsi="Times New Roman"/>
          <w:w w:val="95"/>
          <w:sz w:val="33"/>
        </w:rPr>
        <w:t xml:space="preserve">и </w:t>
      </w:r>
      <w:r>
        <w:rPr>
          <w:rFonts w:ascii="Times New Roman" w:hAnsi="Times New Roman"/>
          <w:w w:val="95"/>
          <w:position w:val="2"/>
          <w:sz w:val="33"/>
        </w:rPr>
        <w:t>щами,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25 %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оп-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sz w:val="33"/>
        </w:rPr>
        <w:t>рошенньіх говорили, что состояние страха замеиіалось состояни-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ем</w:t>
      </w:r>
      <w:r>
        <w:rPr>
          <w:rFonts w:ascii="Times New Roman" w:hAnsi="Times New Roman"/>
          <w:spacing w:val="10"/>
          <w:sz w:val="33"/>
        </w:rPr>
        <w:t xml:space="preserve"> </w:t>
      </w:r>
      <w:r>
        <w:rPr>
          <w:rFonts w:ascii="Times New Roman" w:hAnsi="Times New Roman"/>
          <w:sz w:val="33"/>
        </w:rPr>
        <w:t>бесстрашил</w:t>
      </w:r>
      <w:r>
        <w:rPr>
          <w:rFonts w:ascii="Times New Roman" w:hAnsi="Times New Roman"/>
          <w:spacing w:val="79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49"/>
          <w:sz w:val="33"/>
        </w:rPr>
        <w:t xml:space="preserve"> </w:t>
      </w:r>
      <w:r>
        <w:rPr>
          <w:rFonts w:ascii="Times New Roman" w:hAnsi="Times New Roman"/>
          <w:sz w:val="33"/>
        </w:rPr>
        <w:t>уверенности</w:t>
      </w:r>
      <w:r>
        <w:rPr>
          <w:rFonts w:ascii="Times New Roman" w:hAnsi="Times New Roman"/>
          <w:spacing w:val="72"/>
          <w:sz w:val="33"/>
        </w:rPr>
        <w:t xml:space="preserve"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12"/>
          <w:sz w:val="33"/>
        </w:rPr>
        <w:t xml:space="preserve"> </w:t>
      </w:r>
      <w:r>
        <w:rPr>
          <w:rFonts w:ascii="Times New Roman" w:hAnsi="Times New Roman"/>
          <w:sz w:val="33"/>
        </w:rPr>
        <w:t>себе</w:t>
      </w:r>
      <w:r>
        <w:rPr>
          <w:rFonts w:ascii="Times New Roman" w:hAnsi="Times New Roman"/>
          <w:spacing w:val="55"/>
          <w:sz w:val="33"/>
        </w:rPr>
        <w:t xml:space="preserve"> </w:t>
      </w:r>
      <w:r>
        <w:rPr>
          <w:rFonts w:ascii="Times New Roman" w:hAnsi="Times New Roman"/>
          <w:sz w:val="33"/>
        </w:rPr>
        <w:t>]51).</w:t>
      </w:r>
    </w:p>
    <w:p w:rsidR="006C591E" w:rsidRDefault="006C591E">
      <w:pPr>
        <w:spacing w:line="216" w:lineRule="auto"/>
        <w:jc w:val="both"/>
        <w:rPr>
          <w:rFonts w:ascii="Times New Roman" w:hAnsi="Times New Roman"/>
          <w:sz w:val="33"/>
        </w:rPr>
        <w:sectPr w:rsidR="006C591E">
          <w:pgSz w:w="11900" w:h="16840"/>
          <w:pgMar w:top="60" w:right="780" w:bottom="560" w:left="860" w:header="0" w:footer="351" w:gutter="0"/>
          <w:cols w:space="708"/>
        </w:sectPr>
      </w:pPr>
    </w:p>
    <w:p w:rsidR="006C591E" w:rsidRDefault="004A24F0">
      <w:pPr>
        <w:pStyle w:val="9"/>
        <w:spacing w:before="119" w:line="211" w:lineRule="auto"/>
        <w:ind w:left="536" w:right="204" w:firstLine="419"/>
        <w:rPr>
          <w:rFonts w:ascii="Cambria" w:hAnsi="Cambria"/>
        </w:rPr>
      </w:pPr>
      <w:r>
        <w:rPr>
          <w:noProof/>
          <w:lang w:val="bg-BG" w:eastAsia="bg-BG"/>
        </w:rPr>
        <w:lastRenderedPageBreak/>
        <w:drawing>
          <wp:anchor distT="0" distB="0" distL="0" distR="0" simplePos="0" relativeHeight="483457024" behindDoc="1" locked="0" layoutInCell="1" allowOverlap="1">
            <wp:simplePos x="0" y="0"/>
            <wp:positionH relativeFrom="page">
              <wp:posOffset>952072</wp:posOffset>
            </wp:positionH>
            <wp:positionV relativeFrom="page">
              <wp:posOffset>6227171</wp:posOffset>
            </wp:positionV>
            <wp:extent cx="356615" cy="109727"/>
            <wp:effectExtent l="0" t="0" r="0" b="0"/>
            <wp:wrapNone/>
            <wp:docPr id="8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15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5"/>
        </w:rPr>
        <w:t>Эти данные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согласуются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 теми,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которые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получены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бьши or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участников боевых действий в экстремальных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условиях с помощью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диarнocтичecкиx методи к: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«Смысловые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ассоииаиии»,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«Семанти—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ческий</w:t>
      </w:r>
      <w:r>
        <w:rPr>
          <w:rFonts w:ascii="Cambria" w:hAnsi="Cambria"/>
          <w:spacing w:val="67"/>
          <w:w w:val="95"/>
        </w:rPr>
        <w:t xml:space="preserve"> </w:t>
      </w:r>
      <w:r>
        <w:rPr>
          <w:rFonts w:ascii="Cambria" w:hAnsi="Cambria"/>
          <w:w w:val="95"/>
        </w:rPr>
        <w:t>дифференциал</w:t>
      </w:r>
      <w:r>
        <w:rPr>
          <w:rFonts w:ascii="Cambria" w:hAnsi="Cambria"/>
          <w:spacing w:val="8"/>
          <w:w w:val="95"/>
        </w:rPr>
        <w:t xml:space="preserve"> </w:t>
      </w:r>
      <w:r>
        <w:rPr>
          <w:rFonts w:ascii="Cambria" w:hAnsi="Cambria"/>
          <w:w w:val="95"/>
        </w:rPr>
        <w:t>состояний•»</w:t>
      </w:r>
      <w:r>
        <w:rPr>
          <w:rFonts w:ascii="Cambria" w:hAnsi="Cambria"/>
          <w:spacing w:val="12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58"/>
          <w:w w:val="95"/>
        </w:rPr>
        <w:t xml:space="preserve"> </w:t>
      </w:r>
      <w:r>
        <w:rPr>
          <w:rFonts w:ascii="Cambria" w:hAnsi="Cambria"/>
          <w:w w:val="95"/>
        </w:rPr>
        <w:t>проективнои</w:t>
      </w:r>
      <w:r>
        <w:rPr>
          <w:rFonts w:ascii="Cambria" w:hAnsi="Cambria"/>
          <w:spacing w:val="18"/>
          <w:w w:val="95"/>
        </w:rPr>
        <w:t xml:space="preserve"> </w:t>
      </w:r>
      <w:r>
        <w:rPr>
          <w:rFonts w:ascii="Cambria" w:hAnsi="Cambria"/>
          <w:w w:val="95"/>
        </w:rPr>
        <w:t>методики</w:t>
      </w:r>
    </w:p>
    <w:p w:rsidR="006C591E" w:rsidRDefault="004A24F0">
      <w:pPr>
        <w:spacing w:before="7" w:line="211" w:lineRule="auto"/>
        <w:ind w:left="546" w:right="229" w:hanging="10"/>
        <w:jc w:val="both"/>
        <w:rPr>
          <w:sz w:val="33"/>
        </w:rPr>
      </w:pPr>
      <w:r>
        <w:rPr>
          <w:w w:val="95"/>
          <w:sz w:val="33"/>
        </w:rPr>
        <w:t>‹Образные ассоииаиии›.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Вceгo было обследовано 540 сотрудни—</w:t>
      </w:r>
      <w:r>
        <w:rPr>
          <w:spacing w:val="1"/>
          <w:w w:val="95"/>
          <w:sz w:val="33"/>
        </w:rPr>
        <w:t xml:space="preserve"> </w:t>
      </w:r>
      <w:r>
        <w:rPr>
          <w:sz w:val="33"/>
        </w:rPr>
        <w:t>ков</w:t>
      </w:r>
      <w:r>
        <w:rPr>
          <w:spacing w:val="-1"/>
          <w:sz w:val="33"/>
        </w:rPr>
        <w:t xml:space="preserve"> </w:t>
      </w:r>
      <w:r>
        <w:rPr>
          <w:sz w:val="33"/>
        </w:rPr>
        <w:t>(табл.</w:t>
      </w:r>
      <w:r>
        <w:rPr>
          <w:spacing w:val="36"/>
          <w:sz w:val="33"/>
        </w:rPr>
        <w:t xml:space="preserve"> </w:t>
      </w:r>
      <w:r>
        <w:rPr>
          <w:sz w:val="33"/>
        </w:rPr>
        <w:t>7).</w:t>
      </w:r>
    </w:p>
    <w:p w:rsidR="006C591E" w:rsidRDefault="006C591E">
      <w:pPr>
        <w:spacing w:before="7"/>
        <w:rPr>
          <w:sz w:val="37"/>
        </w:rPr>
      </w:pPr>
    </w:p>
    <w:p w:rsidR="006C591E" w:rsidRDefault="004A24F0">
      <w:pPr>
        <w:ind w:right="220"/>
        <w:jc w:val="right"/>
        <w:rPr>
          <w:sz w:val="29"/>
        </w:rPr>
      </w:pPr>
      <w:r>
        <w:rPr>
          <w:w w:val="90"/>
          <w:sz w:val="29"/>
        </w:rPr>
        <w:t>Т</w:t>
      </w:r>
      <w:r>
        <w:rPr>
          <w:spacing w:val="-11"/>
          <w:w w:val="90"/>
          <w:sz w:val="29"/>
        </w:rPr>
        <w:t xml:space="preserve"> </w:t>
      </w:r>
      <w:r>
        <w:rPr>
          <w:w w:val="90"/>
          <w:sz w:val="29"/>
        </w:rPr>
        <w:t>а</w:t>
      </w:r>
      <w:r>
        <w:rPr>
          <w:spacing w:val="-1"/>
          <w:w w:val="90"/>
          <w:sz w:val="29"/>
        </w:rPr>
        <w:t xml:space="preserve"> </w:t>
      </w:r>
      <w:r>
        <w:rPr>
          <w:w w:val="90"/>
          <w:sz w:val="29"/>
        </w:rPr>
        <w:t>6</w:t>
      </w:r>
      <w:r>
        <w:rPr>
          <w:spacing w:val="-5"/>
          <w:w w:val="90"/>
          <w:sz w:val="29"/>
        </w:rPr>
        <w:t xml:space="preserve"> </w:t>
      </w:r>
      <w:r>
        <w:rPr>
          <w:w w:val="90"/>
          <w:sz w:val="29"/>
        </w:rPr>
        <w:t>л</w:t>
      </w:r>
      <w:r>
        <w:rPr>
          <w:spacing w:val="7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1"/>
          <w:w w:val="90"/>
          <w:sz w:val="29"/>
        </w:rPr>
        <w:t xml:space="preserve"> </w:t>
      </w:r>
      <w:r>
        <w:rPr>
          <w:w w:val="90"/>
          <w:sz w:val="29"/>
        </w:rPr>
        <w:t>u</w:t>
      </w:r>
      <w:r>
        <w:rPr>
          <w:spacing w:val="-8"/>
          <w:w w:val="90"/>
          <w:sz w:val="29"/>
        </w:rPr>
        <w:t xml:space="preserve"> </w:t>
      </w:r>
      <w:r>
        <w:rPr>
          <w:w w:val="90"/>
          <w:sz w:val="29"/>
        </w:rPr>
        <w:t>а</w:t>
      </w:r>
      <w:r>
        <w:rPr>
          <w:spacing w:val="33"/>
          <w:w w:val="90"/>
          <w:sz w:val="29"/>
        </w:rPr>
        <w:t xml:space="preserve"> </w:t>
      </w:r>
      <w:r>
        <w:rPr>
          <w:w w:val="90"/>
          <w:sz w:val="29"/>
        </w:rPr>
        <w:t>7</w:t>
      </w:r>
    </w:p>
    <w:p w:rsidR="006C591E" w:rsidRDefault="004A24F0">
      <w:pPr>
        <w:spacing w:before="163" w:line="232" w:lineRule="auto"/>
        <w:ind w:left="1609" w:right="1256"/>
        <w:jc w:val="center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Оценка</w:t>
      </w:r>
      <w:r>
        <w:rPr>
          <w:rFonts w:ascii="Times New Roman" w:hAnsi="Times New Roman"/>
          <w:spacing w:val="50"/>
          <w:sz w:val="29"/>
        </w:rPr>
        <w:t xml:space="preserve"> </w:t>
      </w:r>
      <w:r>
        <w:rPr>
          <w:rFonts w:ascii="Times New Roman" w:hAnsi="Times New Roman"/>
          <w:sz w:val="29"/>
        </w:rPr>
        <w:t>сотрудннкамн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спецнодразделеннй</w:t>
      </w:r>
      <w:r>
        <w:rPr>
          <w:rFonts w:ascii="Times New Roman" w:hAnsi="Times New Roman"/>
          <w:spacing w:val="28"/>
          <w:sz w:val="29"/>
        </w:rPr>
        <w:t xml:space="preserve"> </w:t>
      </w:r>
      <w:r>
        <w:rPr>
          <w:rFonts w:ascii="Times New Roman" w:hAnsi="Times New Roman"/>
          <w:sz w:val="29"/>
        </w:rPr>
        <w:t>благонрнятных</w:t>
      </w:r>
      <w:r>
        <w:rPr>
          <w:rFonts w:ascii="Times New Roman" w:hAnsi="Times New Roman"/>
          <w:spacing w:val="-70"/>
          <w:sz w:val="29"/>
        </w:rPr>
        <w:t xml:space="preserve"> </w:t>
      </w:r>
      <w:r>
        <w:rPr>
          <w:rFonts w:ascii="Times New Roman" w:hAnsi="Times New Roman"/>
          <w:sz w:val="29"/>
        </w:rPr>
        <w:t>н</w:t>
      </w:r>
      <w:r>
        <w:rPr>
          <w:rFonts w:ascii="Times New Roman" w:hAnsi="Times New Roman"/>
          <w:spacing w:val="50"/>
          <w:sz w:val="29"/>
        </w:rPr>
        <w:t xml:space="preserve"> </w:t>
      </w:r>
      <w:r>
        <w:rPr>
          <w:rFonts w:ascii="Times New Roman" w:hAnsi="Times New Roman"/>
          <w:sz w:val="29"/>
        </w:rPr>
        <w:t>неблагонрнвтных</w:t>
      </w:r>
      <w:r>
        <w:rPr>
          <w:rFonts w:ascii="Times New Roman" w:hAnsi="Times New Roman"/>
          <w:spacing w:val="20"/>
          <w:sz w:val="29"/>
        </w:rPr>
        <w:t xml:space="preserve"> </w:t>
      </w:r>
      <w:r>
        <w:rPr>
          <w:rFonts w:ascii="Times New Roman" w:hAnsi="Times New Roman"/>
          <w:sz w:val="29"/>
        </w:rPr>
        <w:t>пснхнческнх</w:t>
      </w:r>
      <w:r>
        <w:rPr>
          <w:rFonts w:ascii="Times New Roman" w:hAnsi="Times New Roman"/>
          <w:spacing w:val="61"/>
          <w:sz w:val="29"/>
        </w:rPr>
        <w:t xml:space="preserve"> </w:t>
      </w:r>
      <w:r>
        <w:rPr>
          <w:rFonts w:ascii="Times New Roman" w:hAnsi="Times New Roman"/>
          <w:sz w:val="29"/>
        </w:rPr>
        <w:t>состояннй</w:t>
      </w:r>
      <w:r>
        <w:rPr>
          <w:rFonts w:ascii="Times New Roman" w:hAnsi="Times New Roman"/>
          <w:spacing w:val="5"/>
          <w:sz w:val="29"/>
        </w:rPr>
        <w:t xml:space="preserve"> </w:t>
      </w:r>
      <w:r>
        <w:rPr>
          <w:rFonts w:ascii="Times New Roman" w:hAnsi="Times New Roman"/>
          <w:sz w:val="29"/>
        </w:rPr>
        <w:t>по</w:t>
      </w:r>
      <w:r>
        <w:rPr>
          <w:rFonts w:ascii="Times New Roman" w:hAnsi="Times New Roman"/>
          <w:spacing w:val="30"/>
          <w:sz w:val="29"/>
        </w:rPr>
        <w:t xml:space="preserve"> </w:t>
      </w:r>
      <w:r>
        <w:rPr>
          <w:rFonts w:ascii="Times New Roman" w:hAnsi="Times New Roman"/>
          <w:sz w:val="29"/>
        </w:rPr>
        <w:t>методнке</w:t>
      </w:r>
    </w:p>
    <w:p w:rsidR="006C591E" w:rsidRDefault="004A24F0">
      <w:pPr>
        <w:spacing w:line="322" w:lineRule="exact"/>
        <w:ind w:left="404" w:right="33"/>
        <w:jc w:val="center"/>
        <w:rPr>
          <w:sz w:val="27"/>
        </w:rPr>
      </w:pPr>
      <w:r>
        <w:rPr>
          <w:w w:val="105"/>
          <w:sz w:val="27"/>
        </w:rPr>
        <w:t>•Смысловые</w:t>
      </w:r>
      <w:r>
        <w:rPr>
          <w:spacing w:val="36"/>
          <w:w w:val="105"/>
          <w:sz w:val="27"/>
        </w:rPr>
        <w:t xml:space="preserve"> </w:t>
      </w:r>
      <w:r>
        <w:rPr>
          <w:w w:val="105"/>
          <w:sz w:val="27"/>
        </w:rPr>
        <w:t>ассоцнацни</w:t>
      </w:r>
      <w:r>
        <w:rPr>
          <w:w w:val="105"/>
          <w:position w:val="2"/>
          <w:sz w:val="27"/>
        </w:rPr>
        <w:t>•</w:t>
      </w:r>
    </w:p>
    <w:p w:rsidR="006C591E" w:rsidRDefault="006C591E">
      <w:pPr>
        <w:spacing w:before="2"/>
        <w:rPr>
          <w:sz w:val="17"/>
        </w:rPr>
      </w:pPr>
    </w:p>
    <w:tbl>
      <w:tblPr>
        <w:tblStyle w:val="TableNormal"/>
        <w:tblW w:w="0" w:type="auto"/>
        <w:tblInd w:w="52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07"/>
        <w:gridCol w:w="1532"/>
        <w:gridCol w:w="1532"/>
        <w:gridCol w:w="1532"/>
        <w:gridCol w:w="1513"/>
      </w:tblGrid>
      <w:tr w:rsidR="006C591E">
        <w:trPr>
          <w:trHeight w:val="494"/>
        </w:trPr>
        <w:tc>
          <w:tcPr>
            <w:tcW w:w="3507" w:type="dxa"/>
            <w:vMerge w:val="restart"/>
          </w:tcPr>
          <w:p w:rsidR="006C591E" w:rsidRDefault="006C591E">
            <w:pPr>
              <w:pStyle w:val="TableParagraph"/>
              <w:spacing w:before="10"/>
              <w:rPr>
                <w:sz w:val="32"/>
              </w:rPr>
            </w:pPr>
          </w:p>
          <w:p w:rsidR="006C591E" w:rsidRDefault="004A24F0">
            <w:pPr>
              <w:pStyle w:val="TableParagraph"/>
              <w:spacing w:before="1"/>
              <w:ind w:left="574"/>
              <w:rPr>
                <w:rFonts w:ascii="Times New Roman" w:hAnsi="Times New Roman"/>
                <w:sz w:val="33"/>
              </w:rPr>
            </w:pPr>
            <w:r>
              <w:rPr>
                <w:rFonts w:ascii="Times New Roman" w:hAnsi="Times New Roman"/>
                <w:w w:val="80"/>
                <w:sz w:val="33"/>
              </w:rPr>
              <w:t>Оценочный</w:t>
            </w:r>
            <w:r>
              <w:rPr>
                <w:rFonts w:ascii="Times New Roman" w:hAnsi="Times New Roman"/>
                <w:spacing w:val="55"/>
                <w:w w:val="80"/>
                <w:sz w:val="33"/>
              </w:rPr>
              <w:t xml:space="preserve"> </w:t>
            </w:r>
            <w:r>
              <w:rPr>
                <w:rFonts w:ascii="Times New Roman" w:hAnsi="Times New Roman"/>
                <w:w w:val="80"/>
                <w:sz w:val="33"/>
              </w:rPr>
              <w:t>признак</w:t>
            </w:r>
          </w:p>
        </w:tc>
        <w:tc>
          <w:tcPr>
            <w:tcW w:w="6109" w:type="dxa"/>
            <w:gridSpan w:val="4"/>
          </w:tcPr>
          <w:p w:rsidR="006C591E" w:rsidRDefault="004A24F0">
            <w:pPr>
              <w:pStyle w:val="TableParagraph"/>
              <w:spacing w:before="59"/>
              <w:ind w:left="415"/>
              <w:rPr>
                <w:sz w:val="26"/>
              </w:rPr>
            </w:pPr>
            <w:r>
              <w:rPr>
                <w:w w:val="95"/>
                <w:sz w:val="26"/>
              </w:rPr>
              <w:t>Онснк.i</w:t>
            </w:r>
            <w:r>
              <w:rPr>
                <w:spacing w:val="38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психических</w:t>
            </w:r>
            <w:r>
              <w:rPr>
                <w:spacing w:val="28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состояний</w:t>
            </w:r>
            <w:r>
              <w:rPr>
                <w:spacing w:val="40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(я</w:t>
            </w:r>
            <w:r>
              <w:rPr>
                <w:spacing w:val="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%);</w:t>
            </w:r>
            <w:r>
              <w:rPr>
                <w:spacing w:val="3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а</w:t>
            </w:r>
            <w:r>
              <w:rPr>
                <w:spacing w:val="1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=</w:t>
            </w:r>
            <w:r>
              <w:rPr>
                <w:spacing w:val="2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540</w:t>
            </w:r>
          </w:p>
        </w:tc>
      </w:tr>
      <w:tr w:rsidR="006C591E">
        <w:trPr>
          <w:trHeight w:val="764"/>
        </w:trPr>
        <w:tc>
          <w:tcPr>
            <w:tcW w:w="3507" w:type="dxa"/>
            <w:vMerge/>
            <w:tcBorders>
              <w:top w:val="nil"/>
            </w:tcBorders>
          </w:tcPr>
          <w:p w:rsidR="006C591E" w:rsidRDefault="006C591E">
            <w:pPr>
              <w:rPr>
                <w:sz w:val="2"/>
                <w:szCs w:val="2"/>
              </w:rPr>
            </w:pPr>
          </w:p>
        </w:tc>
        <w:tc>
          <w:tcPr>
            <w:tcW w:w="1532" w:type="dxa"/>
          </w:tcPr>
          <w:p w:rsidR="006C591E" w:rsidRDefault="004A24F0">
            <w:pPr>
              <w:pStyle w:val="TableParagraph"/>
              <w:spacing w:line="299" w:lineRule="exact"/>
              <w:ind w:left="345"/>
              <w:rPr>
                <w:rFonts w:ascii="Times New Roman" w:hAnsi="Times New Roman"/>
                <w:sz w:val="33"/>
              </w:rPr>
            </w:pPr>
            <w:r>
              <w:rPr>
                <w:rFonts w:ascii="Times New Roman" w:hAnsi="Times New Roman"/>
                <w:sz w:val="26"/>
              </w:rPr>
              <w:t>О</w:t>
            </w:r>
            <w:r>
              <w:rPr>
                <w:rFonts w:ascii="Times New Roman" w:hAnsi="Times New Roman"/>
                <w:sz w:val="33"/>
              </w:rPr>
              <w:t>м</w:t>
            </w:r>
            <w:r>
              <w:rPr>
                <w:rFonts w:ascii="Times New Roman" w:hAnsi="Times New Roman"/>
                <w:spacing w:val="-14"/>
                <w:sz w:val="33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О</w:t>
            </w:r>
            <w:r>
              <w:rPr>
                <w:rFonts w:ascii="Times New Roman" w:hAnsi="Times New Roman"/>
                <w:sz w:val="33"/>
              </w:rPr>
              <w:t>н</w:t>
            </w:r>
          </w:p>
          <w:p w:rsidR="006C591E" w:rsidRDefault="004A24F0">
            <w:pPr>
              <w:pStyle w:val="TableParagraph"/>
              <w:spacing w:line="360" w:lineRule="exact"/>
              <w:ind w:left="416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z w:val="37"/>
              </w:rPr>
              <w:t>vвдт</w:t>
            </w:r>
          </w:p>
        </w:tc>
        <w:tc>
          <w:tcPr>
            <w:tcW w:w="1532" w:type="dxa"/>
          </w:tcPr>
          <w:p w:rsidR="006C591E" w:rsidRDefault="004A24F0">
            <w:pPr>
              <w:pStyle w:val="TableParagraph"/>
              <w:spacing w:line="299" w:lineRule="exact"/>
              <w:ind w:left="338" w:right="352"/>
              <w:jc w:val="center"/>
              <w:rPr>
                <w:rFonts w:ascii="Times New Roman" w:hAnsi="Times New Roman"/>
                <w:sz w:val="33"/>
              </w:rPr>
            </w:pPr>
            <w:r>
              <w:rPr>
                <w:rFonts w:ascii="Times New Roman" w:hAnsi="Times New Roman"/>
                <w:w w:val="110"/>
                <w:sz w:val="33"/>
              </w:rPr>
              <w:t>омон</w:t>
            </w:r>
          </w:p>
          <w:p w:rsidR="006C591E" w:rsidRDefault="004A24F0">
            <w:pPr>
              <w:pStyle w:val="TableParagraph"/>
              <w:spacing w:line="360" w:lineRule="exact"/>
              <w:ind w:left="338" w:right="341"/>
              <w:jc w:val="center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w w:val="90"/>
                <w:sz w:val="37"/>
              </w:rPr>
              <w:t>Двд</w:t>
            </w:r>
          </w:p>
        </w:tc>
        <w:tc>
          <w:tcPr>
            <w:tcW w:w="1532" w:type="dxa"/>
          </w:tcPr>
          <w:p w:rsidR="006C591E" w:rsidRDefault="004A24F0">
            <w:pPr>
              <w:pStyle w:val="TableParagraph"/>
              <w:spacing w:line="299" w:lineRule="exact"/>
              <w:ind w:left="339"/>
              <w:rPr>
                <w:rFonts w:ascii="Times New Roman" w:hAnsi="Times New Roman"/>
                <w:sz w:val="33"/>
              </w:rPr>
            </w:pPr>
            <w:r>
              <w:rPr>
                <w:rFonts w:ascii="Times New Roman" w:hAnsi="Times New Roman"/>
                <w:w w:val="115"/>
                <w:sz w:val="33"/>
              </w:rPr>
              <w:t>омсн</w:t>
            </w:r>
          </w:p>
          <w:p w:rsidR="006C591E" w:rsidRDefault="004A24F0">
            <w:pPr>
              <w:pStyle w:val="TableParagraph"/>
              <w:spacing w:line="360" w:lineRule="exact"/>
              <w:ind w:left="453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z w:val="37"/>
              </w:rPr>
              <w:t>ггвд</w:t>
            </w:r>
          </w:p>
        </w:tc>
        <w:tc>
          <w:tcPr>
            <w:tcW w:w="1513" w:type="dxa"/>
          </w:tcPr>
          <w:p w:rsidR="006C591E" w:rsidRDefault="004A24F0">
            <w:pPr>
              <w:pStyle w:val="TableParagraph"/>
              <w:spacing w:line="299" w:lineRule="exact"/>
              <w:ind w:left="359"/>
              <w:rPr>
                <w:rFonts w:ascii="Times New Roman" w:hAnsi="Times New Roman"/>
                <w:sz w:val="33"/>
              </w:rPr>
            </w:pPr>
            <w:r>
              <w:rPr>
                <w:rFonts w:ascii="Times New Roman" w:hAnsi="Times New Roman"/>
                <w:w w:val="110"/>
                <w:sz w:val="33"/>
              </w:rPr>
              <w:t>омсн</w:t>
            </w:r>
          </w:p>
          <w:p w:rsidR="006C591E" w:rsidRDefault="004A24F0">
            <w:pPr>
              <w:pStyle w:val="TableParagraph"/>
              <w:spacing w:line="360" w:lineRule="exact"/>
              <w:ind w:left="517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z w:val="37"/>
              </w:rPr>
              <w:t>двд</w:t>
            </w:r>
          </w:p>
        </w:tc>
      </w:tr>
      <w:tr w:rsidR="006C591E">
        <w:trPr>
          <w:trHeight w:val="2786"/>
        </w:trPr>
        <w:tc>
          <w:tcPr>
            <w:tcW w:w="3507" w:type="dxa"/>
          </w:tcPr>
          <w:p w:rsidR="006C591E" w:rsidRDefault="004A24F0">
            <w:pPr>
              <w:pStyle w:val="TableParagraph"/>
              <w:spacing w:before="59" w:line="232" w:lineRule="auto"/>
              <w:ind w:left="127" w:hanging="23"/>
              <w:rPr>
                <w:sz w:val="27"/>
              </w:rPr>
            </w:pPr>
            <w:r>
              <w:rPr>
                <w:sz w:val="29"/>
              </w:rPr>
              <w:t>Категория</w:t>
            </w:r>
            <w:r>
              <w:rPr>
                <w:spacing w:val="1"/>
                <w:sz w:val="29"/>
              </w:rPr>
              <w:t xml:space="preserve"> </w:t>
            </w:r>
            <w:r>
              <w:rPr>
                <w:sz w:val="29"/>
              </w:rPr>
              <w:t>«индиви-</w:t>
            </w:r>
            <w:r>
              <w:rPr>
                <w:spacing w:val="1"/>
                <w:sz w:val="29"/>
              </w:rPr>
              <w:t xml:space="preserve"> </w:t>
            </w:r>
            <w:r>
              <w:rPr>
                <w:w w:val="95"/>
                <w:sz w:val="29"/>
              </w:rPr>
              <w:t>дуальное 6oenoe</w:t>
            </w:r>
            <w:r>
              <w:rPr>
                <w:spacing w:val="1"/>
                <w:w w:val="95"/>
                <w:sz w:val="29"/>
              </w:rPr>
              <w:t xml:space="preserve"> </w:t>
            </w:r>
            <w:r>
              <w:rPr>
                <w:w w:val="95"/>
                <w:sz w:val="29"/>
              </w:rPr>
              <w:t>гісихи-</w:t>
            </w:r>
            <w:r>
              <w:rPr>
                <w:spacing w:val="-58"/>
                <w:w w:val="95"/>
                <w:sz w:val="29"/>
              </w:rPr>
              <w:t xml:space="preserve"> </w:t>
            </w:r>
            <w:r>
              <w:rPr>
                <w:w w:val="95"/>
                <w:sz w:val="27"/>
              </w:rPr>
              <w:t>ческое</w:t>
            </w:r>
            <w:r>
              <w:rPr>
                <w:spacing w:val="23"/>
                <w:w w:val="95"/>
                <w:sz w:val="27"/>
              </w:rPr>
              <w:t xml:space="preserve"> </w:t>
            </w:r>
            <w:r>
              <w:rPr>
                <w:w w:val="95"/>
                <w:sz w:val="27"/>
              </w:rPr>
              <w:t>сосТОЯ</w:t>
            </w:r>
            <w:r>
              <w:rPr>
                <w:spacing w:val="-6"/>
                <w:w w:val="95"/>
                <w:sz w:val="27"/>
              </w:rPr>
              <w:t xml:space="preserve"> </w:t>
            </w:r>
            <w:r>
              <w:rPr>
                <w:w w:val="95"/>
                <w:sz w:val="27"/>
              </w:rPr>
              <w:t>ние»:</w:t>
            </w:r>
            <w:r>
              <w:rPr>
                <w:spacing w:val="34"/>
                <w:w w:val="95"/>
                <w:sz w:val="27"/>
              </w:rPr>
              <w:t xml:space="preserve"> </w:t>
            </w:r>
            <w:r>
              <w:rPr>
                <w:w w:val="95"/>
                <w:sz w:val="27"/>
              </w:rPr>
              <w:t>«мо-</w:t>
            </w:r>
          </w:p>
          <w:p w:rsidR="006C591E" w:rsidRDefault="004A24F0">
            <w:pPr>
              <w:pStyle w:val="TableParagraph"/>
              <w:tabs>
                <w:tab w:val="left" w:pos="2145"/>
              </w:tabs>
              <w:spacing w:before="56"/>
              <w:ind w:left="918"/>
              <w:rPr>
                <w:rFonts w:ascii="OCR A Extended" w:hAnsi="OCR A Extended"/>
                <w:sz w:val="25"/>
              </w:rPr>
            </w:pPr>
            <w:r>
              <w:rPr>
                <w:rFonts w:ascii="OCR A Extended" w:hAnsi="OCR A Extended"/>
                <w:sz w:val="25"/>
              </w:rPr>
              <w:t>D</w:t>
            </w:r>
            <w:r>
              <w:rPr>
                <w:rFonts w:ascii="OCR A Extended" w:hAnsi="OCR A Extended"/>
                <w:sz w:val="25"/>
              </w:rPr>
              <w:tab/>
            </w:r>
            <w:r>
              <w:rPr>
                <w:rFonts w:ascii="OCR A Extended" w:hAnsi="OCR A Extended"/>
                <w:w w:val="80"/>
                <w:sz w:val="25"/>
              </w:rPr>
              <w:t>›,</w:t>
            </w:r>
            <w:r>
              <w:rPr>
                <w:rFonts w:ascii="OCR A Extended" w:hAnsi="OCR A Extended"/>
                <w:spacing w:val="-10"/>
                <w:w w:val="80"/>
                <w:sz w:val="25"/>
              </w:rPr>
              <w:t xml:space="preserve"> </w:t>
            </w:r>
            <w:r>
              <w:rPr>
                <w:rFonts w:ascii="OCR A Extended" w:hAnsi="OCR A Extended"/>
                <w:w w:val="80"/>
                <w:sz w:val="25"/>
              </w:rPr>
              <w:t>«</w:t>
            </w:r>
            <w:r>
              <w:rPr>
                <w:rFonts w:ascii="OCR A Extended" w:hAnsi="OCR A Extended"/>
                <w:spacing w:val="21"/>
                <w:w w:val="80"/>
                <w:sz w:val="25"/>
              </w:rPr>
              <w:t xml:space="preserve"> </w:t>
            </w:r>
            <w:r>
              <w:rPr>
                <w:rFonts w:ascii="OCR A Extended" w:hAnsi="OCR A Extended"/>
                <w:w w:val="80"/>
                <w:sz w:val="25"/>
              </w:rPr>
              <w:t>ORbi-</w:t>
            </w:r>
          </w:p>
          <w:p w:rsidR="006C591E" w:rsidRDefault="004A24F0">
            <w:pPr>
              <w:pStyle w:val="TableParagraph"/>
              <w:spacing w:before="23" w:line="228" w:lineRule="auto"/>
              <w:ind w:left="96" w:right="194" w:firstLine="10"/>
              <w:jc w:val="both"/>
              <w:rPr>
                <w:sz w:val="29"/>
              </w:rPr>
            </w:pPr>
            <w:r>
              <w:rPr>
                <w:w w:val="90"/>
                <w:sz w:val="29"/>
              </w:rPr>
              <w:t>шенное внимание»,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•со—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средоточенность»,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бое—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sz w:val="29"/>
              </w:rPr>
              <w:t>вои</w:t>
            </w:r>
            <w:r>
              <w:rPr>
                <w:spacing w:val="17"/>
                <w:sz w:val="29"/>
              </w:rPr>
              <w:t xml:space="preserve"> </w:t>
            </w:r>
            <w:r>
              <w:rPr>
                <w:sz w:val="29"/>
              </w:rPr>
              <w:t>азарн,</w:t>
            </w:r>
            <w:r>
              <w:rPr>
                <w:spacing w:val="59"/>
                <w:sz w:val="29"/>
              </w:rPr>
              <w:t xml:space="preserve"> </w:t>
            </w:r>
            <w:r>
              <w:rPr>
                <w:sz w:val="29"/>
              </w:rPr>
              <w:t>«подъем»,</w:t>
            </w:r>
          </w:p>
          <w:p w:rsidR="006C591E" w:rsidRDefault="004A24F0">
            <w:pPr>
              <w:pStyle w:val="TableParagraph"/>
              <w:spacing w:line="322" w:lineRule="exact"/>
              <w:ind w:left="101"/>
              <w:rPr>
                <w:sz w:val="29"/>
              </w:rPr>
            </w:pPr>
            <w:r>
              <w:rPr>
                <w:sz w:val="29"/>
              </w:rPr>
              <w:t>•активизаиия›</w:t>
            </w:r>
          </w:p>
        </w:tc>
        <w:tc>
          <w:tcPr>
            <w:tcW w:w="1532" w:type="dxa"/>
          </w:tcPr>
          <w:p w:rsidR="006C591E" w:rsidRDefault="004A24F0">
            <w:pPr>
              <w:pStyle w:val="TableParagraph"/>
              <w:spacing w:before="41"/>
              <w:ind w:left="338" w:right="318"/>
              <w:jc w:val="center"/>
              <w:rPr>
                <w:sz w:val="30"/>
              </w:rPr>
            </w:pPr>
            <w:r>
              <w:rPr>
                <w:sz w:val="30"/>
              </w:rPr>
              <w:t>58,7</w:t>
            </w:r>
          </w:p>
        </w:tc>
        <w:tc>
          <w:tcPr>
            <w:tcW w:w="1532" w:type="dxa"/>
          </w:tcPr>
          <w:p w:rsidR="006C591E" w:rsidRDefault="004A24F0">
            <w:pPr>
              <w:pStyle w:val="TableParagraph"/>
              <w:spacing w:before="41"/>
              <w:ind w:right="477"/>
              <w:jc w:val="right"/>
              <w:rPr>
                <w:sz w:val="30"/>
              </w:rPr>
            </w:pPr>
            <w:r>
              <w:rPr>
                <w:sz w:val="30"/>
              </w:rPr>
              <w:t>30,0</w:t>
            </w:r>
          </w:p>
        </w:tc>
        <w:tc>
          <w:tcPr>
            <w:tcW w:w="1532" w:type="dxa"/>
          </w:tcPr>
          <w:p w:rsidR="006C591E" w:rsidRDefault="004A24F0">
            <w:pPr>
              <w:pStyle w:val="TableParagraph"/>
              <w:spacing w:before="41"/>
              <w:ind w:left="338" w:right="342"/>
              <w:jc w:val="center"/>
              <w:rPr>
                <w:sz w:val="30"/>
              </w:rPr>
            </w:pPr>
            <w:r>
              <w:rPr>
                <w:sz w:val="30"/>
              </w:rPr>
              <w:t>44,6</w:t>
            </w:r>
          </w:p>
        </w:tc>
        <w:tc>
          <w:tcPr>
            <w:tcW w:w="1513" w:type="dxa"/>
          </w:tcPr>
          <w:p w:rsidR="006C591E" w:rsidRDefault="004A24F0">
            <w:pPr>
              <w:pStyle w:val="TableParagraph"/>
              <w:spacing w:before="41"/>
              <w:ind w:right="473"/>
              <w:jc w:val="right"/>
              <w:rPr>
                <w:sz w:val="30"/>
              </w:rPr>
            </w:pPr>
            <w:r>
              <w:rPr>
                <w:sz w:val="30"/>
              </w:rPr>
              <w:t>47,0</w:t>
            </w:r>
          </w:p>
        </w:tc>
      </w:tr>
      <w:tr w:rsidR="006C591E">
        <w:trPr>
          <w:trHeight w:val="2464"/>
        </w:trPr>
        <w:tc>
          <w:tcPr>
            <w:tcW w:w="3507" w:type="dxa"/>
          </w:tcPr>
          <w:p w:rsidR="006C591E" w:rsidRDefault="004A24F0">
            <w:pPr>
              <w:pStyle w:val="TableParagraph"/>
              <w:spacing w:before="36" w:line="342" w:lineRule="exact"/>
              <w:ind w:left="115"/>
              <w:rPr>
                <w:sz w:val="30"/>
              </w:rPr>
            </w:pPr>
            <w:r>
              <w:rPr>
                <w:w w:val="85"/>
                <w:sz w:val="30"/>
              </w:rPr>
              <w:t>Категория</w:t>
            </w:r>
            <w:r>
              <w:rPr>
                <w:spacing w:val="17"/>
                <w:w w:val="85"/>
                <w:sz w:val="30"/>
              </w:rPr>
              <w:t xml:space="preserve"> </w:t>
            </w:r>
            <w:r>
              <w:rPr>
                <w:w w:val="85"/>
                <w:sz w:val="30"/>
              </w:rPr>
              <w:t>•боевое</w:t>
            </w:r>
            <w:r>
              <w:rPr>
                <w:spacing w:val="52"/>
                <w:sz w:val="30"/>
              </w:rPr>
              <w:t xml:space="preserve"> </w:t>
            </w:r>
            <w:r>
              <w:rPr>
                <w:w w:val="85"/>
                <w:sz w:val="30"/>
              </w:rPr>
              <w:t>пси—</w:t>
            </w:r>
          </w:p>
          <w:p w:rsidR="006C591E" w:rsidRDefault="004A24F0">
            <w:pPr>
              <w:pStyle w:val="TableParagraph"/>
              <w:spacing w:line="331" w:lineRule="exact"/>
              <w:ind w:left="119"/>
              <w:rPr>
                <w:sz w:val="29"/>
              </w:rPr>
            </w:pPr>
            <w:r>
              <w:rPr>
                <w:w w:val="95"/>
                <w:sz w:val="29"/>
              </w:rPr>
              <w:t>хическос</w:t>
            </w:r>
            <w:r>
              <w:rPr>
                <w:spacing w:val="55"/>
                <w:w w:val="95"/>
                <w:sz w:val="29"/>
              </w:rPr>
              <w:t xml:space="preserve"> </w:t>
            </w:r>
            <w:r>
              <w:rPr>
                <w:w w:val="95"/>
                <w:sz w:val="29"/>
              </w:rPr>
              <w:t>сос</w:t>
            </w:r>
            <w:r>
              <w:rPr>
                <w:spacing w:val="-17"/>
                <w:w w:val="95"/>
                <w:sz w:val="29"/>
              </w:rPr>
              <w:t xml:space="preserve"> </w:t>
            </w:r>
            <w:r>
              <w:rPr>
                <w:w w:val="95"/>
                <w:sz w:val="29"/>
              </w:rPr>
              <w:t>гоянис</w:t>
            </w:r>
          </w:p>
          <w:p w:rsidR="006C591E" w:rsidRDefault="004A24F0">
            <w:pPr>
              <w:pStyle w:val="TableParagraph"/>
              <w:spacing w:before="19" w:line="289" w:lineRule="exact"/>
              <w:ind w:right="403"/>
              <w:jc w:val="right"/>
              <w:rPr>
                <w:rFonts w:ascii="OCR A Extended"/>
                <w:sz w:val="28"/>
              </w:rPr>
            </w:pPr>
            <w:r>
              <w:rPr>
                <w:rFonts w:ascii="OCR A Extended"/>
                <w:w w:val="75"/>
                <w:sz w:val="28"/>
              </w:rPr>
              <w:t>rpy</w:t>
            </w:r>
            <w:r>
              <w:rPr>
                <w:rFonts w:ascii="OCR A Extended"/>
                <w:spacing w:val="19"/>
                <w:w w:val="75"/>
                <w:sz w:val="28"/>
              </w:rPr>
              <w:t xml:space="preserve"> </w:t>
            </w:r>
            <w:r>
              <w:rPr>
                <w:rFonts w:ascii="OCR A Extended"/>
                <w:w w:val="75"/>
                <w:sz w:val="28"/>
              </w:rPr>
              <w:t>-</w:t>
            </w:r>
          </w:p>
          <w:p w:rsidR="006C591E" w:rsidRDefault="004A24F0">
            <w:pPr>
              <w:pStyle w:val="TableParagraph"/>
              <w:spacing w:line="331" w:lineRule="exact"/>
              <w:ind w:left="787"/>
              <w:rPr>
                <w:sz w:val="29"/>
              </w:rPr>
            </w:pPr>
            <w:r>
              <w:rPr>
                <w:spacing w:val="-1"/>
                <w:sz w:val="29"/>
              </w:rPr>
              <w:t>«дружественность».</w:t>
            </w:r>
          </w:p>
          <w:p w:rsidR="006C591E" w:rsidRDefault="004A24F0">
            <w:pPr>
              <w:pStyle w:val="TableParagraph"/>
              <w:spacing w:line="326" w:lineRule="exact"/>
              <w:ind w:left="119"/>
              <w:rPr>
                <w:sz w:val="29"/>
              </w:rPr>
            </w:pPr>
            <w:r>
              <w:rPr>
                <w:w w:val="95"/>
                <w:sz w:val="29"/>
              </w:rPr>
              <w:t>«симпатии»,</w:t>
            </w:r>
            <w:r>
              <w:rPr>
                <w:spacing w:val="43"/>
                <w:w w:val="95"/>
                <w:sz w:val="29"/>
              </w:rPr>
              <w:t xml:space="preserve"> </w:t>
            </w:r>
            <w:r>
              <w:rPr>
                <w:w w:val="95"/>
                <w:sz w:val="29"/>
              </w:rPr>
              <w:t>•лолг•›,</w:t>
            </w:r>
          </w:p>
          <w:p w:rsidR="006C591E" w:rsidRDefault="004A24F0">
            <w:pPr>
              <w:pStyle w:val="TableParagraph"/>
              <w:spacing w:before="11" w:line="225" w:lineRule="auto"/>
              <w:ind w:left="118" w:hanging="14"/>
              <w:rPr>
                <w:sz w:val="29"/>
              </w:rPr>
            </w:pPr>
            <w:r>
              <w:rPr>
                <w:w w:val="85"/>
                <w:sz w:val="29"/>
              </w:rPr>
              <w:t>&lt;восхише</w:t>
            </w:r>
            <w:r>
              <w:rPr>
                <w:spacing w:val="18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ние•,</w:t>
            </w:r>
            <w:r>
              <w:rPr>
                <w:spacing w:val="53"/>
                <w:w w:val="85"/>
                <w:sz w:val="29"/>
              </w:rPr>
              <w:t xml:space="preserve"> </w:t>
            </w:r>
            <w:r>
              <w:rPr>
                <w:w w:val="85"/>
                <w:sz w:val="29"/>
              </w:rPr>
              <w:t>•уловлет—</w:t>
            </w:r>
            <w:r>
              <w:rPr>
                <w:spacing w:val="-52"/>
                <w:w w:val="85"/>
                <w:sz w:val="29"/>
              </w:rPr>
              <w:t xml:space="preserve"> </w:t>
            </w:r>
            <w:r>
              <w:rPr>
                <w:sz w:val="29"/>
              </w:rPr>
              <w:t>воренность»</w:t>
            </w:r>
          </w:p>
        </w:tc>
        <w:tc>
          <w:tcPr>
            <w:tcW w:w="1532" w:type="dxa"/>
          </w:tcPr>
          <w:p w:rsidR="006C591E" w:rsidRDefault="004A24F0">
            <w:pPr>
              <w:pStyle w:val="TableParagraph"/>
              <w:spacing w:before="36"/>
              <w:ind w:left="338" w:right="297"/>
              <w:jc w:val="center"/>
              <w:rPr>
                <w:sz w:val="30"/>
              </w:rPr>
            </w:pPr>
            <w:r>
              <w:rPr>
                <w:w w:val="95"/>
                <w:sz w:val="30"/>
              </w:rPr>
              <w:t>50,1</w:t>
            </w:r>
          </w:p>
        </w:tc>
        <w:tc>
          <w:tcPr>
            <w:tcW w:w="1532" w:type="dxa"/>
          </w:tcPr>
          <w:p w:rsidR="006C591E" w:rsidRDefault="004A24F0">
            <w:pPr>
              <w:pStyle w:val="TableParagraph"/>
              <w:spacing w:before="41"/>
              <w:ind w:right="455"/>
              <w:jc w:val="right"/>
              <w:rPr>
                <w:sz w:val="30"/>
              </w:rPr>
            </w:pPr>
            <w:r>
              <w:rPr>
                <w:sz w:val="30"/>
              </w:rPr>
              <w:t>33,0</w:t>
            </w:r>
          </w:p>
        </w:tc>
        <w:tc>
          <w:tcPr>
            <w:tcW w:w="1532" w:type="dxa"/>
          </w:tcPr>
          <w:p w:rsidR="006C591E" w:rsidRDefault="006C591E">
            <w:pPr>
              <w:pStyle w:val="TableParagraph"/>
              <w:spacing w:before="4"/>
              <w:rPr>
                <w:sz w:val="10"/>
              </w:rPr>
            </w:pPr>
          </w:p>
          <w:p w:rsidR="006C591E" w:rsidRDefault="004A24F0">
            <w:pPr>
              <w:pStyle w:val="TableParagraph"/>
              <w:ind w:left="534"/>
              <w:rPr>
                <w:sz w:val="20"/>
              </w:rPr>
            </w:pPr>
            <w:r>
              <w:rPr>
                <w:noProof/>
                <w:sz w:val="20"/>
                <w:lang w:val="bg-BG" w:eastAsia="bg-BG"/>
              </w:rPr>
              <w:drawing>
                <wp:inline distT="0" distB="0" distL="0" distR="0">
                  <wp:extent cx="329183" cy="157734"/>
                  <wp:effectExtent l="0" t="0" r="0" b="0"/>
                  <wp:docPr id="83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54.pn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3" cy="157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</w:tcPr>
          <w:p w:rsidR="006C591E" w:rsidRDefault="004A24F0">
            <w:pPr>
              <w:pStyle w:val="TableParagraph"/>
              <w:spacing w:before="47"/>
              <w:ind w:right="437"/>
              <w:jc w:val="right"/>
              <w:rPr>
                <w:sz w:val="30"/>
              </w:rPr>
            </w:pPr>
            <w:r>
              <w:rPr>
                <w:sz w:val="30"/>
              </w:rPr>
              <w:t>63,0</w:t>
            </w:r>
          </w:p>
        </w:tc>
      </w:tr>
      <w:tr w:rsidR="006C591E">
        <w:trPr>
          <w:trHeight w:val="2450"/>
        </w:trPr>
        <w:tc>
          <w:tcPr>
            <w:tcW w:w="3507" w:type="dxa"/>
          </w:tcPr>
          <w:p w:rsidR="006C591E" w:rsidRDefault="004A24F0">
            <w:pPr>
              <w:pStyle w:val="TableParagraph"/>
              <w:tabs>
                <w:tab w:val="left" w:pos="1916"/>
              </w:tabs>
              <w:spacing w:before="53" w:line="237" w:lineRule="auto"/>
              <w:ind w:left="130" w:right="92" w:hanging="4"/>
              <w:rPr>
                <w:sz w:val="26"/>
              </w:rPr>
            </w:pPr>
            <w:r>
              <w:rPr>
                <w:w w:val="95"/>
                <w:sz w:val="29"/>
              </w:rPr>
              <w:t>Катсгорип</w:t>
            </w:r>
            <w:r>
              <w:rPr>
                <w:spacing w:val="1"/>
                <w:w w:val="95"/>
                <w:sz w:val="29"/>
              </w:rPr>
              <w:t xml:space="preserve"> </w:t>
            </w:r>
            <w:r>
              <w:rPr>
                <w:w w:val="95"/>
                <w:sz w:val="29"/>
              </w:rPr>
              <w:t>«инливи—</w:t>
            </w:r>
            <w:r>
              <w:rPr>
                <w:spacing w:val="1"/>
                <w:w w:val="95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дуальное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неблагопри—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spacing w:val="-1"/>
                <w:w w:val="95"/>
                <w:sz w:val="29"/>
              </w:rPr>
              <w:t>ятное психическое</w:t>
            </w:r>
            <w:r>
              <w:rPr>
                <w:w w:val="95"/>
                <w:sz w:val="29"/>
              </w:rPr>
              <w:t xml:space="preserve"> coc—</w:t>
            </w:r>
            <w:r>
              <w:rPr>
                <w:spacing w:val="1"/>
                <w:w w:val="95"/>
                <w:sz w:val="29"/>
              </w:rPr>
              <w:t xml:space="preserve"> </w:t>
            </w:r>
            <w:r>
              <w:rPr>
                <w:position w:val="2"/>
                <w:sz w:val="24"/>
              </w:rPr>
              <w:t>тол ние••: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 xml:space="preserve">«йТр2х» 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«”грсво-</w:t>
            </w:r>
            <w:r>
              <w:rPr>
                <w:spacing w:val="-50"/>
                <w:position w:val="2"/>
                <w:sz w:val="24"/>
              </w:rPr>
              <w:t xml:space="preserve"> </w:t>
            </w:r>
            <w:r>
              <w:rPr>
                <w:sz w:val="26"/>
              </w:rPr>
              <w:t>га›,</w:t>
            </w:r>
            <w:r>
              <w:rPr>
                <w:spacing w:val="100"/>
                <w:sz w:val="26"/>
              </w:rPr>
              <w:t xml:space="preserve"> </w:t>
            </w:r>
            <w:r>
              <w:rPr>
                <w:sz w:val="26"/>
              </w:rPr>
              <w:t>+ужас»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,</w:t>
            </w:r>
            <w:r>
              <w:rPr>
                <w:sz w:val="26"/>
              </w:rPr>
              <w:tab/>
            </w:r>
            <w:r>
              <w:rPr>
                <w:w w:val="95"/>
                <w:sz w:val="26"/>
              </w:rPr>
              <w:t>бес</w:t>
            </w:r>
            <w:r>
              <w:rPr>
                <w:spacing w:val="-2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покой</w:t>
            </w:r>
            <w:r>
              <w:rPr>
                <w:spacing w:val="-23"/>
                <w:w w:val="95"/>
                <w:sz w:val="26"/>
              </w:rPr>
              <w:t xml:space="preserve"> </w:t>
            </w:r>
            <w:r>
              <w:rPr>
                <w:w w:val="70"/>
                <w:sz w:val="26"/>
              </w:rPr>
              <w:t>—</w:t>
            </w:r>
          </w:p>
          <w:p w:rsidR="006C591E" w:rsidRDefault="004A24F0">
            <w:pPr>
              <w:pStyle w:val="TableParagraph"/>
              <w:tabs>
                <w:tab w:val="left" w:pos="1132"/>
              </w:tabs>
              <w:spacing w:before="73"/>
              <w:ind w:left="132"/>
              <w:rPr>
                <w:sz w:val="20"/>
              </w:rPr>
            </w:pPr>
            <w:r>
              <w:rPr>
                <w:w w:val="115"/>
                <w:sz w:val="20"/>
              </w:rPr>
              <w:t>CTBO»</w:t>
            </w:r>
            <w:r>
              <w:rPr>
                <w:spacing w:val="-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,</w:t>
            </w:r>
            <w:r>
              <w:rPr>
                <w:w w:val="115"/>
                <w:sz w:val="20"/>
              </w:rPr>
              <w:tab/>
              <w:t>ЈСТЫЗOCT</w:t>
            </w:r>
            <w:r>
              <w:rPr>
                <w:spacing w:val="4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»</w:t>
            </w:r>
            <w:r>
              <w:rPr>
                <w:spacing w:val="-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,</w:t>
            </w:r>
          </w:p>
          <w:p w:rsidR="006C591E" w:rsidRDefault="004A24F0">
            <w:pPr>
              <w:pStyle w:val="TableParagraph"/>
              <w:spacing w:before="14"/>
              <w:ind w:left="122"/>
              <w:rPr>
                <w:sz w:val="29"/>
              </w:rPr>
            </w:pPr>
            <w:r>
              <w:rPr>
                <w:sz w:val="29"/>
              </w:rPr>
              <w:t>•ярость›</w:t>
            </w:r>
          </w:p>
        </w:tc>
        <w:tc>
          <w:tcPr>
            <w:tcW w:w="1532" w:type="dxa"/>
          </w:tcPr>
          <w:p w:rsidR="006C591E" w:rsidRDefault="004A24F0">
            <w:pPr>
              <w:pStyle w:val="TableParagraph"/>
              <w:spacing w:before="35"/>
              <w:ind w:left="338" w:right="246"/>
              <w:jc w:val="center"/>
              <w:rPr>
                <w:sz w:val="30"/>
              </w:rPr>
            </w:pPr>
            <w:r>
              <w:rPr>
                <w:w w:val="95"/>
                <w:sz w:val="30"/>
              </w:rPr>
              <w:t>30,0</w:t>
            </w:r>
          </w:p>
        </w:tc>
        <w:tc>
          <w:tcPr>
            <w:tcW w:w="1532" w:type="dxa"/>
          </w:tcPr>
          <w:p w:rsidR="006C591E" w:rsidRDefault="004A24F0">
            <w:pPr>
              <w:pStyle w:val="TableParagraph"/>
              <w:spacing w:before="35"/>
              <w:ind w:right="467"/>
              <w:jc w:val="right"/>
              <w:rPr>
                <w:sz w:val="30"/>
              </w:rPr>
            </w:pPr>
            <w:r>
              <w:rPr>
                <w:w w:val="95"/>
                <w:sz w:val="30"/>
              </w:rPr>
              <w:t>30,0</w:t>
            </w:r>
          </w:p>
        </w:tc>
        <w:tc>
          <w:tcPr>
            <w:tcW w:w="1532" w:type="dxa"/>
          </w:tcPr>
          <w:p w:rsidR="006C591E" w:rsidRDefault="004A24F0">
            <w:pPr>
              <w:pStyle w:val="TableParagraph"/>
              <w:spacing w:before="35"/>
              <w:ind w:left="338" w:right="259"/>
              <w:jc w:val="center"/>
              <w:rPr>
                <w:sz w:val="30"/>
              </w:rPr>
            </w:pPr>
            <w:r>
              <w:rPr>
                <w:sz w:val="30"/>
              </w:rPr>
              <w:t>60,0</w:t>
            </w:r>
          </w:p>
        </w:tc>
        <w:tc>
          <w:tcPr>
            <w:tcW w:w="1513" w:type="dxa"/>
          </w:tcPr>
          <w:p w:rsidR="006C591E" w:rsidRDefault="004A24F0">
            <w:pPr>
              <w:pStyle w:val="TableParagraph"/>
              <w:spacing w:before="35"/>
              <w:ind w:right="438"/>
              <w:jc w:val="right"/>
              <w:rPr>
                <w:sz w:val="30"/>
              </w:rPr>
            </w:pPr>
            <w:r>
              <w:rPr>
                <w:sz w:val="30"/>
              </w:rPr>
              <w:t>60,0</w:t>
            </w:r>
          </w:p>
        </w:tc>
      </w:tr>
      <w:tr w:rsidR="006C591E">
        <w:trPr>
          <w:trHeight w:val="2455"/>
        </w:trPr>
        <w:tc>
          <w:tcPr>
            <w:tcW w:w="3507" w:type="dxa"/>
          </w:tcPr>
          <w:p w:rsidR="006C591E" w:rsidRDefault="004A24F0">
            <w:pPr>
              <w:pStyle w:val="TableParagraph"/>
              <w:spacing w:before="59" w:line="230" w:lineRule="auto"/>
              <w:ind w:left="129" w:right="213" w:firstLine="19"/>
              <w:rPr>
                <w:sz w:val="29"/>
              </w:rPr>
            </w:pPr>
            <w:r>
              <w:rPr>
                <w:spacing w:val="-1"/>
                <w:w w:val="90"/>
                <w:sz w:val="29"/>
              </w:rPr>
              <w:t>К</w:t>
            </w:r>
            <w:r>
              <w:rPr>
                <w:spacing w:val="-1"/>
                <w:w w:val="90"/>
                <w:position w:val="2"/>
                <w:sz w:val="29"/>
              </w:rPr>
              <w:t>атегория</w:t>
            </w:r>
            <w:r>
              <w:rPr>
                <w:spacing w:val="25"/>
                <w:w w:val="90"/>
                <w:position w:val="2"/>
                <w:sz w:val="29"/>
              </w:rPr>
              <w:t xml:space="preserve"> </w:t>
            </w:r>
            <w:r>
              <w:rPr>
                <w:w w:val="90"/>
                <w:position w:val="2"/>
                <w:sz w:val="29"/>
              </w:rPr>
              <w:t>«неблагопри—</w:t>
            </w:r>
            <w:r>
              <w:rPr>
                <w:spacing w:val="-55"/>
                <w:w w:val="90"/>
                <w:position w:val="2"/>
                <w:sz w:val="29"/>
              </w:rPr>
              <w:t xml:space="preserve"> </w:t>
            </w:r>
            <w:r>
              <w:rPr>
                <w:spacing w:val="-1"/>
                <w:w w:val="95"/>
                <w:sz w:val="29"/>
              </w:rPr>
              <w:t>нтное психическое</w:t>
            </w:r>
            <w:r>
              <w:rPr>
                <w:w w:val="95"/>
                <w:sz w:val="29"/>
              </w:rPr>
              <w:t xml:space="preserve"> </w:t>
            </w:r>
            <w:r>
              <w:rPr>
                <w:spacing w:val="-1"/>
                <w:w w:val="95"/>
                <w:sz w:val="29"/>
              </w:rPr>
              <w:t>со—</w:t>
            </w:r>
            <w:r>
              <w:rPr>
                <w:w w:val="95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стояние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функционазь—</w:t>
            </w:r>
            <w:r>
              <w:rPr>
                <w:spacing w:val="1"/>
                <w:w w:val="90"/>
                <w:sz w:val="29"/>
              </w:rPr>
              <w:t xml:space="preserve"> </w:t>
            </w:r>
            <w:r>
              <w:rPr>
                <w:sz w:val="27"/>
              </w:rPr>
              <w:t>ной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 pyn пы»: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«обида»,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pacing w:val="-1"/>
                <w:w w:val="90"/>
                <w:sz w:val="29"/>
              </w:rPr>
              <w:t>сан</w:t>
            </w:r>
            <w:r>
              <w:rPr>
                <w:spacing w:val="-23"/>
                <w:w w:val="90"/>
                <w:sz w:val="29"/>
              </w:rPr>
              <w:t xml:space="preserve"> </w:t>
            </w:r>
            <w:r>
              <w:rPr>
                <w:spacing w:val="-1"/>
                <w:w w:val="90"/>
                <w:sz w:val="29"/>
              </w:rPr>
              <w:t>іипати›і»</w:t>
            </w:r>
            <w:r>
              <w:rPr>
                <w:spacing w:val="4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•Rpocтn»,</w:t>
            </w:r>
          </w:p>
          <w:p w:rsidR="006C591E" w:rsidRDefault="004A24F0">
            <w:pPr>
              <w:pStyle w:val="TableParagraph"/>
              <w:tabs>
                <w:tab w:val="left" w:pos="897"/>
              </w:tabs>
              <w:spacing w:line="316" w:lineRule="exact"/>
              <w:ind w:left="144"/>
              <w:rPr>
                <w:sz w:val="29"/>
              </w:rPr>
            </w:pPr>
            <w:r>
              <w:rPr>
                <w:sz w:val="29"/>
              </w:rPr>
              <w:t>•вр</w:t>
            </w:r>
            <w:r>
              <w:rPr>
                <w:sz w:val="29"/>
              </w:rPr>
              <w:tab/>
            </w:r>
            <w:r>
              <w:rPr>
                <w:w w:val="95"/>
                <w:sz w:val="29"/>
              </w:rPr>
              <w:t>зебность••,</w:t>
            </w:r>
            <w:r>
              <w:rPr>
                <w:spacing w:val="38"/>
                <w:w w:val="95"/>
                <w:sz w:val="29"/>
              </w:rPr>
              <w:t xml:space="preserve"> </w:t>
            </w:r>
            <w:r>
              <w:rPr>
                <w:w w:val="95"/>
                <w:sz w:val="29"/>
              </w:rPr>
              <w:t>•нена-</w:t>
            </w:r>
          </w:p>
          <w:p w:rsidR="006C591E" w:rsidRDefault="004A24F0">
            <w:pPr>
              <w:pStyle w:val="TableParagraph"/>
              <w:spacing w:line="325" w:lineRule="exact"/>
              <w:ind w:left="151"/>
              <w:rPr>
                <w:sz w:val="28"/>
              </w:rPr>
            </w:pPr>
            <w:r>
              <w:rPr>
                <w:w w:val="95"/>
                <w:sz w:val="28"/>
              </w:rPr>
              <w:t>висть»,</w:t>
            </w:r>
            <w:r>
              <w:rPr>
                <w:spacing w:val="2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‹•возмуіиение›</w:t>
            </w:r>
          </w:p>
        </w:tc>
        <w:tc>
          <w:tcPr>
            <w:tcW w:w="1532" w:type="dxa"/>
          </w:tcPr>
          <w:p w:rsidR="006C591E" w:rsidRDefault="004A24F0">
            <w:pPr>
              <w:pStyle w:val="TableParagraph"/>
              <w:spacing w:before="52"/>
              <w:ind w:left="338" w:right="230"/>
              <w:jc w:val="center"/>
              <w:rPr>
                <w:sz w:val="29"/>
              </w:rPr>
            </w:pPr>
            <w:r>
              <w:rPr>
                <w:sz w:val="29"/>
              </w:rPr>
              <w:t>45,0</w:t>
            </w:r>
          </w:p>
        </w:tc>
        <w:tc>
          <w:tcPr>
            <w:tcW w:w="1532" w:type="dxa"/>
          </w:tcPr>
          <w:p w:rsidR="006C591E" w:rsidRDefault="004A24F0">
            <w:pPr>
              <w:pStyle w:val="TableParagraph"/>
              <w:spacing w:before="52"/>
              <w:ind w:right="429"/>
              <w:jc w:val="right"/>
              <w:rPr>
                <w:sz w:val="29"/>
              </w:rPr>
            </w:pPr>
            <w:r>
              <w:rPr>
                <w:sz w:val="29"/>
              </w:rPr>
              <w:t>45,0</w:t>
            </w:r>
          </w:p>
        </w:tc>
        <w:tc>
          <w:tcPr>
            <w:tcW w:w="1532" w:type="dxa"/>
          </w:tcPr>
          <w:p w:rsidR="006C591E" w:rsidRDefault="004A24F0">
            <w:pPr>
              <w:pStyle w:val="TableParagraph"/>
              <w:spacing w:before="48"/>
              <w:ind w:left="338" w:right="216"/>
              <w:jc w:val="center"/>
              <w:rPr>
                <w:sz w:val="30"/>
              </w:rPr>
            </w:pPr>
            <w:r>
              <w:rPr>
                <w:sz w:val="30"/>
              </w:rPr>
              <w:t>60,0</w:t>
            </w:r>
          </w:p>
        </w:tc>
        <w:tc>
          <w:tcPr>
            <w:tcW w:w="1513" w:type="dxa"/>
          </w:tcPr>
          <w:p w:rsidR="006C591E" w:rsidRDefault="004A24F0">
            <w:pPr>
              <w:pStyle w:val="TableParagraph"/>
              <w:spacing w:before="48"/>
              <w:ind w:right="427"/>
              <w:jc w:val="right"/>
              <w:rPr>
                <w:sz w:val="30"/>
              </w:rPr>
            </w:pPr>
            <w:r>
              <w:rPr>
                <w:sz w:val="30"/>
              </w:rPr>
              <w:t>60,0</w:t>
            </w:r>
          </w:p>
        </w:tc>
      </w:tr>
    </w:tbl>
    <w:p w:rsidR="006C591E" w:rsidRDefault="006C591E">
      <w:pPr>
        <w:jc w:val="right"/>
        <w:rPr>
          <w:sz w:val="30"/>
        </w:rPr>
        <w:sectPr w:rsidR="006C591E">
          <w:footerReference w:type="even" r:id="rId90"/>
          <w:footerReference w:type="default" r:id="rId91"/>
          <w:pgSz w:w="11900" w:h="16840"/>
          <w:pgMar w:top="100" w:right="780" w:bottom="600" w:left="860" w:header="0" w:footer="386" w:gutter="0"/>
          <w:pgNumType w:start="68"/>
          <w:cols w:space="708"/>
        </w:sectPr>
      </w:pPr>
    </w:p>
    <w:p w:rsidR="006C591E" w:rsidRDefault="004A24F0">
      <w:pPr>
        <w:spacing w:before="79" w:line="223" w:lineRule="auto"/>
        <w:ind w:left="335" w:right="442" w:firstLine="39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lastRenderedPageBreak/>
        <w:t>В задании «Сммсловые ассоциации» сотрудникам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специальных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подразделении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было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пpeдлoжeнo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указать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понятия.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связанные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>благоприя гны ми</w:t>
      </w:r>
      <w:r>
        <w:rPr>
          <w:rFonts w:ascii="Times New Roman" w:hAnsi="Times New Roman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 xml:space="preserve">и нсблаго </w:t>
      </w:r>
      <w:r>
        <w:rPr>
          <w:rFonts w:ascii="Times New Roman" w:hAnsi="Times New Roman"/>
          <w:sz w:val="32"/>
        </w:rPr>
        <w:t>приятным и психическими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состояния-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ми. Испытуем ыми было указано в среднем по 4 -   5 понятии в каж-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noи смысловои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катеі ори и. Зате м определнлась относительнан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час-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тота упоминания поннтий джон кaждoи смысловой категории, вы-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рwеннан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 процентах.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 результате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проведенного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исследования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из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совокупности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6. агопри›ітных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психических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состоянии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сотрудни-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ков и функиионлзьн ых груіш удалось выделить категорию «боево-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го психического состоянин›•. В табл. 7 категория «боевое психиче-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position w:val="2"/>
          <w:sz w:val="31"/>
        </w:rPr>
        <w:t xml:space="preserve">кое </w:t>
      </w:r>
      <w:r>
        <w:rPr>
          <w:rFonts w:ascii="Times New Roman" w:hAnsi="Times New Roman"/>
          <w:position w:val="1"/>
          <w:sz w:val="31"/>
        </w:rPr>
        <w:t>состо›іние»,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благо принтнан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длн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работы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в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экстремальных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ус-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sz w:val="32"/>
        </w:rPr>
        <w:t>ловиях,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пpeдcтaвлeнa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подкатегоринми: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•индивидyaльнoe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боеяое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психическое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состояние›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‹ боевое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психическое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состояние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функ-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пиональной</w:t>
      </w:r>
      <w:r>
        <w:rPr>
          <w:rFonts w:ascii="Times New Roman" w:hAnsi="Times New Roman"/>
          <w:spacing w:val="30"/>
          <w:sz w:val="32"/>
        </w:rPr>
        <w:t xml:space="preserve"> </w:t>
      </w:r>
      <w:r>
        <w:rPr>
          <w:rFonts w:ascii="Times New Roman" w:hAnsi="Times New Roman"/>
          <w:sz w:val="32"/>
        </w:rPr>
        <w:t>rpyп</w:t>
      </w:r>
      <w:r>
        <w:rPr>
          <w:rFonts w:ascii="Times New Roman" w:hAnsi="Times New Roman"/>
          <w:spacing w:val="-28"/>
          <w:sz w:val="32"/>
        </w:rPr>
        <w:t xml:space="preserve"> </w:t>
      </w:r>
      <w:r>
        <w:rPr>
          <w:rFonts w:ascii="Times New Roman" w:hAnsi="Times New Roman"/>
          <w:sz w:val="32"/>
        </w:rPr>
        <w:t>пы».</w:t>
      </w:r>
    </w:p>
    <w:p w:rsidR="006C591E" w:rsidRDefault="004A24F0">
      <w:pPr>
        <w:pStyle w:val="a3"/>
        <w:spacing w:line="349" w:lineRule="exact"/>
        <w:ind w:left="752"/>
        <w:jc w:val="both"/>
      </w:pPr>
      <w:r>
        <w:t>Боевые</w:t>
      </w:r>
      <w:r>
        <w:rPr>
          <w:spacing w:val="58"/>
        </w:rPr>
        <w:t xml:space="preserve"> </w:t>
      </w:r>
      <w:r>
        <w:t>психичес</w:t>
      </w:r>
      <w:r>
        <w:rPr>
          <w:spacing w:val="-13"/>
        </w:rPr>
        <w:t xml:space="preserve"> </w:t>
      </w:r>
      <w:r>
        <w:t>кие</w:t>
      </w:r>
      <w:r>
        <w:rPr>
          <w:spacing w:val="112"/>
        </w:rPr>
        <w:t xml:space="preserve"> </w:t>
      </w:r>
      <w:r>
        <w:t>состо›інин</w:t>
      </w:r>
      <w:r>
        <w:rPr>
          <w:spacing w:val="130"/>
        </w:rPr>
        <w:t xml:space="preserve"> </w:t>
      </w:r>
      <w:r>
        <w:t>были</w:t>
      </w:r>
      <w:r>
        <w:rPr>
          <w:spacing w:val="159"/>
        </w:rPr>
        <w:t xml:space="preserve"> </w:t>
      </w:r>
      <w:r>
        <w:t>идeнтифиuиpoвaны</w:t>
      </w:r>
      <w:r>
        <w:rPr>
          <w:spacing w:val="128"/>
        </w:rPr>
        <w:t xml:space="preserve"> </w:t>
      </w:r>
      <w:r>
        <w:t>по</w:t>
      </w:r>
    </w:p>
    <w:p w:rsidR="006C591E" w:rsidRDefault="004A24F0">
      <w:pPr>
        <w:spacing w:line="338" w:lineRule="exact"/>
        <w:ind w:left="373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признаком:</w:t>
      </w:r>
    </w:p>
    <w:p w:rsidR="006C591E" w:rsidRDefault="004A24F0">
      <w:pPr>
        <w:pStyle w:val="a5"/>
        <w:numPr>
          <w:ilvl w:val="0"/>
          <w:numId w:val="174"/>
        </w:numPr>
        <w:tabs>
          <w:tab w:val="left" w:pos="1017"/>
        </w:tabs>
        <w:spacing w:before="12" w:line="223" w:lineRule="auto"/>
        <w:ind w:right="406" w:firstLine="372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актуализаци›і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положительной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мотивации,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соответствующеи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личностны м.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i pyii но вы 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 мыслам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целп 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пpoфeccиoнaльнoи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дeнтmiьнocти</w:t>
      </w:r>
      <w:r>
        <w:rPr>
          <w:rFonts w:ascii="Times New Roman" w:hAnsi="Times New Roman"/>
          <w:spacing w:val="3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21"/>
          <w:sz w:val="32"/>
        </w:rPr>
        <w:t xml:space="preserve"> </w:t>
      </w:r>
      <w:r>
        <w:rPr>
          <w:rFonts w:ascii="Times New Roman" w:hAnsi="Times New Roman"/>
          <w:sz w:val="32"/>
        </w:rPr>
        <w:t>экстремальных</w:t>
      </w:r>
      <w:r>
        <w:rPr>
          <w:rFonts w:ascii="Times New Roman" w:hAnsi="Times New Roman"/>
          <w:spacing w:val="60"/>
          <w:sz w:val="32"/>
        </w:rPr>
        <w:t xml:space="preserve"> </w:t>
      </w:r>
      <w:r>
        <w:rPr>
          <w:rFonts w:ascii="Times New Roman" w:hAnsi="Times New Roman"/>
          <w:sz w:val="32"/>
        </w:rPr>
        <w:t>yc</w:t>
      </w:r>
      <w:r>
        <w:rPr>
          <w:rFonts w:ascii="Times New Roman" w:hAnsi="Times New Roman"/>
          <w:spacing w:val="-32"/>
          <w:sz w:val="32"/>
        </w:rPr>
        <w:t xml:space="preserve"> </w:t>
      </w:r>
      <w:r>
        <w:rPr>
          <w:rFonts w:ascii="Times New Roman" w:hAnsi="Times New Roman"/>
          <w:sz w:val="32"/>
        </w:rPr>
        <w:t>зовинх,</w:t>
      </w:r>
      <w:r>
        <w:rPr>
          <w:rFonts w:ascii="Times New Roman" w:hAnsi="Times New Roman"/>
          <w:spacing w:val="48"/>
          <w:sz w:val="32"/>
        </w:rPr>
        <w:t xml:space="preserve"> </w:t>
      </w:r>
      <w:r>
        <w:rPr>
          <w:rFonts w:ascii="Times New Roman" w:hAnsi="Times New Roman"/>
          <w:sz w:val="32"/>
        </w:rPr>
        <w:t>осознании</w:t>
      </w:r>
      <w:r>
        <w:rPr>
          <w:rFonts w:ascii="Times New Roman" w:hAnsi="Times New Roman"/>
          <w:spacing w:val="49"/>
          <w:sz w:val="32"/>
        </w:rPr>
        <w:t xml:space="preserve"> </w:t>
      </w:r>
      <w:r>
        <w:rPr>
          <w:rFonts w:ascii="Times New Roman" w:hAnsi="Times New Roman"/>
          <w:sz w:val="32"/>
        </w:rPr>
        <w:t>личности</w:t>
      </w:r>
      <w:r>
        <w:rPr>
          <w:rFonts w:ascii="Times New Roman" w:hAnsi="Times New Roman"/>
          <w:spacing w:val="-31"/>
          <w:sz w:val="32"/>
        </w:rPr>
        <w:t xml:space="preserve"> </w:t>
      </w:r>
      <w:r>
        <w:rPr>
          <w:rFonts w:ascii="Times New Roman" w:hAnsi="Times New Roman"/>
          <w:sz w:val="32"/>
        </w:rPr>
        <w:t>о</w:t>
      </w:r>
    </w:p>
    <w:p w:rsidR="006C591E" w:rsidRDefault="004A24F0">
      <w:pPr>
        <w:spacing w:before="81"/>
        <w:ind w:left="386"/>
        <w:rPr>
          <w:rFonts w:ascii="Times New Roman" w:hAnsi="Times New Roman"/>
          <w:sz w:val="21"/>
        </w:rPr>
      </w:pPr>
      <w:r>
        <w:rPr>
          <w:rFonts w:ascii="Times New Roman" w:hAnsi="Times New Roman"/>
          <w:w w:val="95"/>
          <w:sz w:val="21"/>
        </w:rPr>
        <w:t>ЗНАЧИ</w:t>
      </w:r>
      <w:r>
        <w:rPr>
          <w:rFonts w:ascii="Times New Roman" w:hAnsi="Times New Roman"/>
          <w:spacing w:val="-6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М</w:t>
      </w:r>
      <w:r>
        <w:rPr>
          <w:rFonts w:ascii="Times New Roman" w:hAnsi="Times New Roman"/>
          <w:spacing w:val="-17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Ы</w:t>
      </w:r>
      <w:r>
        <w:rPr>
          <w:rFonts w:ascii="Times New Roman" w:hAnsi="Times New Roman"/>
          <w:spacing w:val="-16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Х</w:t>
      </w:r>
      <w:r>
        <w:rPr>
          <w:rFonts w:ascii="Times New Roman" w:hAnsi="Times New Roman"/>
          <w:spacing w:val="46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П</w:t>
      </w:r>
      <w:r>
        <w:rPr>
          <w:rFonts w:ascii="Times New Roman" w:hAnsi="Times New Roman"/>
          <w:spacing w:val="-22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С</w:t>
      </w:r>
      <w:r>
        <w:rPr>
          <w:rFonts w:ascii="Times New Roman" w:hAnsi="Times New Roman"/>
          <w:spacing w:val="2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-15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ХО</w:t>
      </w:r>
      <w:r>
        <w:rPr>
          <w:rFonts w:ascii="Times New Roman" w:hAnsi="Times New Roman"/>
          <w:spacing w:val="13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3</w:t>
      </w:r>
      <w:r>
        <w:rPr>
          <w:rFonts w:ascii="Times New Roman" w:hAnsi="Times New Roman"/>
          <w:spacing w:val="-4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О</w:t>
      </w:r>
      <w:r>
        <w:rPr>
          <w:rFonts w:ascii="Times New Roman" w:hAnsi="Times New Roman"/>
          <w:spacing w:val="-24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ГИ</w:t>
      </w:r>
      <w:r>
        <w:rPr>
          <w:rFonts w:ascii="Times New Roman" w:hAnsi="Times New Roman"/>
          <w:spacing w:val="1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ЧЁ</w:t>
      </w:r>
      <w:r>
        <w:rPr>
          <w:rFonts w:ascii="Times New Roman" w:hAnsi="Times New Roman"/>
          <w:spacing w:val="-23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С</w:t>
      </w:r>
      <w:r>
        <w:rPr>
          <w:rFonts w:ascii="Times New Roman" w:hAnsi="Times New Roman"/>
          <w:spacing w:val="2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КИ Х</w:t>
      </w:r>
      <w:r>
        <w:rPr>
          <w:rFonts w:ascii="Times New Roman" w:hAnsi="Times New Roman"/>
          <w:spacing w:val="93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ЦС</w:t>
      </w:r>
      <w:r>
        <w:rPr>
          <w:rFonts w:ascii="Times New Roman" w:hAnsi="Times New Roman"/>
          <w:spacing w:val="-8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-7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HOCTC</w:t>
      </w:r>
      <w:r>
        <w:rPr>
          <w:rFonts w:ascii="Times New Roman" w:hAnsi="Times New Roman"/>
          <w:spacing w:val="-1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Й</w:t>
      </w:r>
      <w:r>
        <w:rPr>
          <w:rFonts w:ascii="Times New Roman" w:hAnsi="Times New Roman"/>
          <w:spacing w:val="-7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;</w:t>
      </w:r>
    </w:p>
    <w:p w:rsidR="006C591E" w:rsidRDefault="004A24F0">
      <w:pPr>
        <w:pStyle w:val="a5"/>
        <w:numPr>
          <w:ilvl w:val="0"/>
          <w:numId w:val="174"/>
        </w:numPr>
        <w:tabs>
          <w:tab w:val="left" w:pos="1010"/>
        </w:tabs>
        <w:spacing w:before="10"/>
        <w:ind w:left="1009" w:hanging="261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мобил и</w:t>
      </w:r>
      <w:r>
        <w:rPr>
          <w:rFonts w:ascii="Times New Roman" w:hAnsi="Times New Roman"/>
          <w:spacing w:val="-21"/>
          <w:sz w:val="31"/>
        </w:rPr>
        <w:t xml:space="preserve"> </w:t>
      </w:r>
      <w:r>
        <w:rPr>
          <w:rFonts w:ascii="Times New Roman" w:hAnsi="Times New Roman"/>
          <w:sz w:val="31"/>
        </w:rPr>
        <w:t>іаtіин</w:t>
      </w:r>
      <w:r>
        <w:rPr>
          <w:rFonts w:ascii="Times New Roman" w:hAnsi="Times New Roman"/>
          <w:spacing w:val="11"/>
          <w:sz w:val="31"/>
        </w:rPr>
        <w:t xml:space="preserve"> </w:t>
      </w:r>
      <w:r>
        <w:rPr>
          <w:rFonts w:ascii="Times New Roman" w:hAnsi="Times New Roman"/>
          <w:sz w:val="31"/>
        </w:rPr>
        <w:t>необхоли</w:t>
      </w:r>
      <w:r>
        <w:rPr>
          <w:rFonts w:ascii="Times New Roman" w:hAnsi="Times New Roman"/>
          <w:spacing w:val="10"/>
          <w:sz w:val="31"/>
        </w:rPr>
        <w:t xml:space="preserve"> </w:t>
      </w:r>
      <w:r>
        <w:rPr>
          <w:rFonts w:ascii="Times New Roman" w:hAnsi="Times New Roman"/>
          <w:sz w:val="31"/>
        </w:rPr>
        <w:t>мых</w:t>
      </w:r>
      <w:r>
        <w:rPr>
          <w:rFonts w:ascii="Times New Roman" w:hAnsi="Times New Roman"/>
          <w:spacing w:val="51"/>
          <w:sz w:val="31"/>
        </w:rPr>
        <w:t xml:space="preserve"> </w:t>
      </w:r>
      <w:r>
        <w:rPr>
          <w:rFonts w:ascii="Times New Roman" w:hAnsi="Times New Roman"/>
          <w:sz w:val="31"/>
        </w:rPr>
        <w:t>пл›і</w:t>
      </w:r>
      <w:r>
        <w:rPr>
          <w:rFonts w:ascii="Times New Roman" w:hAnsi="Times New Roman"/>
          <w:spacing w:val="90"/>
          <w:sz w:val="31"/>
        </w:rPr>
        <w:t xml:space="preserve"> </w:t>
      </w:r>
      <w:r>
        <w:rPr>
          <w:rFonts w:ascii="Times New Roman" w:hAnsi="Times New Roman"/>
          <w:sz w:val="31"/>
        </w:rPr>
        <w:t>успе</w:t>
      </w:r>
      <w:r>
        <w:rPr>
          <w:rFonts w:ascii="Times New Roman" w:hAnsi="Times New Roman"/>
          <w:spacing w:val="-37"/>
          <w:sz w:val="31"/>
        </w:rPr>
        <w:t xml:space="preserve"> </w:t>
      </w:r>
      <w:r>
        <w:rPr>
          <w:rFonts w:ascii="Times New Roman" w:hAnsi="Times New Roman"/>
          <w:sz w:val="31"/>
        </w:rPr>
        <w:t>ши</w:t>
      </w:r>
      <w:r>
        <w:rPr>
          <w:rFonts w:ascii="Times New Roman" w:hAnsi="Times New Roman"/>
          <w:spacing w:val="-28"/>
          <w:sz w:val="31"/>
        </w:rPr>
        <w:t xml:space="preserve"> </w:t>
      </w:r>
      <w:r>
        <w:rPr>
          <w:rFonts w:ascii="Times New Roman" w:hAnsi="Times New Roman"/>
          <w:sz w:val="31"/>
        </w:rPr>
        <w:t>ых</w:t>
      </w:r>
      <w:r>
        <w:rPr>
          <w:rFonts w:ascii="Times New Roman" w:hAnsi="Times New Roman"/>
          <w:spacing w:val="48"/>
          <w:sz w:val="31"/>
        </w:rPr>
        <w:t xml:space="preserve"> </w:t>
      </w:r>
      <w:r>
        <w:rPr>
          <w:rFonts w:ascii="Times New Roman" w:hAnsi="Times New Roman"/>
          <w:sz w:val="31"/>
        </w:rPr>
        <w:t>деистви</w:t>
      </w:r>
      <w:r>
        <w:rPr>
          <w:rFonts w:ascii="Times New Roman" w:hAnsi="Times New Roman"/>
          <w:spacing w:val="-14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57"/>
          <w:sz w:val="31"/>
        </w:rPr>
        <w:t xml:space="preserve"> </w:t>
      </w:r>
      <w:r>
        <w:rPr>
          <w:rFonts w:ascii="Times New Roman" w:hAnsi="Times New Roman"/>
          <w:sz w:val="31"/>
        </w:rPr>
        <w:t>физичe-</w:t>
      </w:r>
    </w:p>
    <w:p w:rsidR="006C591E" w:rsidRDefault="004A24F0">
      <w:pPr>
        <w:spacing w:before="72" w:line="250" w:lineRule="exact"/>
        <w:ind w:left="383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СКИХ,</w:t>
      </w:r>
      <w:r>
        <w:rPr>
          <w:rFonts w:ascii="Times New Roman" w:hAnsi="Times New Roman"/>
          <w:spacing w:val="131"/>
        </w:rPr>
        <w:t xml:space="preserve"> </w:t>
      </w:r>
      <w:r>
        <w:rPr>
          <w:rFonts w:ascii="Times New Roman" w:hAnsi="Times New Roman"/>
          <w:w w:val="90"/>
        </w:rPr>
        <w:t>ПC</w:t>
      </w:r>
      <w:r>
        <w:rPr>
          <w:rFonts w:ascii="Times New Roman" w:hAnsi="Times New Roman"/>
          <w:spacing w:val="-7"/>
          <w:w w:val="90"/>
        </w:rPr>
        <w:t xml:space="preserve"> </w:t>
      </w:r>
      <w:r>
        <w:rPr>
          <w:rFonts w:ascii="Times New Roman" w:hAnsi="Times New Roman"/>
          <w:w w:val="90"/>
        </w:rPr>
        <w:t>И</w:t>
      </w:r>
      <w:r>
        <w:rPr>
          <w:rFonts w:ascii="Times New Roman" w:hAnsi="Times New Roman"/>
          <w:spacing w:val="-1"/>
          <w:w w:val="90"/>
        </w:rPr>
        <w:t xml:space="preserve"> </w:t>
      </w:r>
      <w:r>
        <w:rPr>
          <w:rFonts w:ascii="Times New Roman" w:hAnsi="Times New Roman"/>
          <w:w w:val="90"/>
        </w:rPr>
        <w:t>ХИ</w:t>
      </w:r>
      <w:r>
        <w:rPr>
          <w:rFonts w:ascii="Times New Roman" w:hAnsi="Times New Roman"/>
          <w:spacing w:val="2"/>
          <w:w w:val="90"/>
        </w:rPr>
        <w:t xml:space="preserve"> </w:t>
      </w:r>
      <w:r>
        <w:rPr>
          <w:rFonts w:ascii="Times New Roman" w:hAnsi="Times New Roman"/>
          <w:w w:val="90"/>
        </w:rPr>
        <w:t>Ч</w:t>
      </w:r>
      <w:r>
        <w:rPr>
          <w:rFonts w:ascii="Times New Roman" w:hAnsi="Times New Roman"/>
          <w:spacing w:val="-11"/>
          <w:w w:val="90"/>
        </w:rPr>
        <w:t xml:space="preserve"> </w:t>
      </w:r>
      <w:r>
        <w:rPr>
          <w:rFonts w:ascii="Times New Roman" w:hAnsi="Times New Roman"/>
          <w:w w:val="90"/>
        </w:rPr>
        <w:t>CC</w:t>
      </w:r>
      <w:r>
        <w:rPr>
          <w:rFonts w:ascii="Times New Roman" w:hAnsi="Times New Roman"/>
          <w:spacing w:val="6"/>
          <w:w w:val="90"/>
        </w:rPr>
        <w:t xml:space="preserve"> </w:t>
      </w:r>
      <w:r>
        <w:rPr>
          <w:rFonts w:ascii="Times New Roman" w:hAnsi="Times New Roman"/>
          <w:w w:val="90"/>
        </w:rPr>
        <w:t>КИ Х</w:t>
      </w:r>
      <w:r>
        <w:rPr>
          <w:rFonts w:ascii="Times New Roman" w:hAnsi="Times New Roman"/>
          <w:spacing w:val="103"/>
        </w:rPr>
        <w:t xml:space="preserve"> </w:t>
      </w:r>
      <w:r>
        <w:rPr>
          <w:rFonts w:ascii="Times New Roman" w:hAnsi="Times New Roman"/>
          <w:w w:val="90"/>
        </w:rPr>
        <w:t>И</w:t>
      </w:r>
      <w:r>
        <w:rPr>
          <w:rFonts w:ascii="Times New Roman" w:hAnsi="Times New Roman"/>
          <w:spacing w:val="112"/>
        </w:rPr>
        <w:t xml:space="preserve"> </w:t>
      </w:r>
      <w:r>
        <w:rPr>
          <w:rFonts w:ascii="Times New Roman" w:hAnsi="Times New Roman"/>
          <w:w w:val="90"/>
        </w:rPr>
        <w:t>I</w:t>
      </w:r>
      <w:r>
        <w:rPr>
          <w:rFonts w:ascii="Times New Roman" w:hAnsi="Times New Roman"/>
          <w:spacing w:val="25"/>
          <w:w w:val="90"/>
        </w:rPr>
        <w:t xml:space="preserve"> </w:t>
      </w:r>
      <w:r>
        <w:rPr>
          <w:rFonts w:ascii="Times New Roman" w:hAnsi="Times New Roman"/>
          <w:w w:val="90"/>
        </w:rPr>
        <w:t>Q</w:t>
      </w:r>
      <w:r>
        <w:rPr>
          <w:rFonts w:ascii="Times New Roman" w:hAnsi="Times New Roman"/>
          <w:spacing w:val="109"/>
        </w:rPr>
        <w:t xml:space="preserve"> </w:t>
      </w:r>
      <w:r>
        <w:rPr>
          <w:rFonts w:ascii="Times New Roman" w:hAnsi="Times New Roman"/>
          <w:w w:val="90"/>
        </w:rPr>
        <w:t>I</w:t>
      </w:r>
      <w:r>
        <w:rPr>
          <w:rFonts w:ascii="Times New Roman" w:hAnsi="Times New Roman"/>
          <w:spacing w:val="-6"/>
          <w:w w:val="90"/>
        </w:rPr>
        <w:t xml:space="preserve"> </w:t>
      </w:r>
      <w:r>
        <w:rPr>
          <w:rFonts w:ascii="Times New Roman" w:hAnsi="Times New Roman"/>
          <w:w w:val="90"/>
        </w:rPr>
        <w:t>I</w:t>
      </w:r>
      <w:r>
        <w:rPr>
          <w:rFonts w:ascii="Times New Roman" w:hAnsi="Times New Roman"/>
          <w:spacing w:val="5"/>
          <w:w w:val="90"/>
        </w:rPr>
        <w:t xml:space="preserve"> </w:t>
      </w:r>
      <w:r>
        <w:rPr>
          <w:rFonts w:ascii="Times New Roman" w:hAnsi="Times New Roman"/>
          <w:w w:val="90"/>
        </w:rPr>
        <w:t>I</w:t>
      </w:r>
      <w:r>
        <w:rPr>
          <w:rFonts w:ascii="Times New Roman" w:hAnsi="Times New Roman"/>
          <w:spacing w:val="-10"/>
          <w:w w:val="90"/>
        </w:rPr>
        <w:t xml:space="preserve"> </w:t>
      </w:r>
      <w:r>
        <w:rPr>
          <w:rFonts w:ascii="Times New Roman" w:hAnsi="Times New Roman"/>
          <w:w w:val="90"/>
        </w:rPr>
        <w:t>lOHЫ</w:t>
      </w:r>
      <w:r>
        <w:rPr>
          <w:rFonts w:ascii="Times New Roman" w:hAnsi="Times New Roman"/>
          <w:spacing w:val="-6"/>
          <w:w w:val="90"/>
        </w:rPr>
        <w:t xml:space="preserve"> </w:t>
      </w:r>
      <w:r>
        <w:rPr>
          <w:rFonts w:ascii="Times New Roman" w:hAnsi="Times New Roman"/>
          <w:w w:val="90"/>
        </w:rPr>
        <w:t>Х</w:t>
      </w:r>
      <w:r>
        <w:rPr>
          <w:rFonts w:ascii="Times New Roman" w:hAnsi="Times New Roman"/>
          <w:spacing w:val="103"/>
        </w:rPr>
        <w:t xml:space="preserve"> </w:t>
      </w:r>
      <w:r>
        <w:rPr>
          <w:rFonts w:ascii="Times New Roman" w:hAnsi="Times New Roman"/>
          <w:w w:val="90"/>
        </w:rPr>
        <w:t>DO</w:t>
      </w:r>
      <w:r>
        <w:rPr>
          <w:rFonts w:ascii="Times New Roman" w:hAnsi="Times New Roman"/>
          <w:spacing w:val="-9"/>
          <w:w w:val="90"/>
        </w:rPr>
        <w:t xml:space="preserve"> </w:t>
      </w:r>
      <w:r>
        <w:rPr>
          <w:rFonts w:ascii="Times New Roman" w:hAnsi="Times New Roman"/>
          <w:w w:val="90"/>
        </w:rPr>
        <w:t>ЗМОЖ</w:t>
      </w:r>
      <w:r>
        <w:rPr>
          <w:rFonts w:ascii="Times New Roman" w:hAnsi="Times New Roman"/>
          <w:spacing w:val="9"/>
          <w:w w:val="90"/>
        </w:rPr>
        <w:t xml:space="preserve"> </w:t>
      </w:r>
      <w:r>
        <w:rPr>
          <w:rFonts w:ascii="Times New Roman" w:hAnsi="Times New Roman"/>
          <w:w w:val="90"/>
        </w:rPr>
        <w:t>HOCTC</w:t>
      </w:r>
      <w:r>
        <w:rPr>
          <w:rFonts w:ascii="Times New Roman" w:hAnsi="Times New Roman"/>
          <w:spacing w:val="-3"/>
          <w:w w:val="90"/>
        </w:rPr>
        <w:t xml:space="preserve"> </w:t>
      </w:r>
      <w:r>
        <w:rPr>
          <w:rFonts w:ascii="Times New Roman" w:hAnsi="Times New Roman"/>
          <w:w w:val="90"/>
        </w:rPr>
        <w:t>pt</w:t>
      </w:r>
      <w:r>
        <w:rPr>
          <w:rFonts w:ascii="Times New Roman" w:hAnsi="Times New Roman"/>
          <w:spacing w:val="-1"/>
          <w:w w:val="90"/>
        </w:rPr>
        <w:t xml:space="preserve"> </w:t>
      </w:r>
      <w:r>
        <w:rPr>
          <w:rFonts w:ascii="Times New Roman" w:hAnsi="Times New Roman"/>
          <w:w w:val="90"/>
        </w:rPr>
        <w:t>;</w:t>
      </w:r>
    </w:p>
    <w:p w:rsidR="006C591E" w:rsidRDefault="004A24F0">
      <w:pPr>
        <w:pStyle w:val="a3"/>
        <w:spacing w:line="358" w:lineRule="exact"/>
        <w:ind w:left="982"/>
        <w:jc w:val="both"/>
      </w:pPr>
      <w:r>
        <w:t>yueл</w:t>
      </w:r>
      <w:r>
        <w:rPr>
          <w:spacing w:val="-19"/>
        </w:rPr>
        <w:t xml:space="preserve"> </w:t>
      </w:r>
      <w:r>
        <w:t>ичсние</w:t>
      </w:r>
      <w:r>
        <w:rPr>
          <w:spacing w:val="6"/>
        </w:rPr>
        <w:t xml:space="preserve"> </w:t>
      </w:r>
      <w:r>
        <w:t>пpoдoлжитcльнocти</w:t>
      </w:r>
      <w:r>
        <w:rPr>
          <w:spacing w:val="34"/>
        </w:rPr>
        <w:t xml:space="preserve"> </w:t>
      </w:r>
      <w:r>
        <w:t>осознанны</w:t>
      </w:r>
      <w:r>
        <w:rPr>
          <w:spacing w:val="-20"/>
        </w:rPr>
        <w:t xml:space="preserve"> </w:t>
      </w:r>
      <w:r>
        <w:t>х</w:t>
      </w:r>
      <w:r>
        <w:rPr>
          <w:spacing w:val="37"/>
        </w:rPr>
        <w:t xml:space="preserve"> </w:t>
      </w:r>
      <w:r>
        <w:t>(не</w:t>
      </w:r>
      <w:r>
        <w:rPr>
          <w:spacing w:val="59"/>
        </w:rPr>
        <w:t xml:space="preserve"> </w:t>
      </w:r>
      <w:r>
        <w:t>за</w:t>
      </w:r>
      <w:r>
        <w:rPr>
          <w:spacing w:val="43"/>
        </w:rPr>
        <w:t xml:space="preserve"> </w:t>
      </w:r>
      <w:r>
        <w:t>счет</w:t>
      </w:r>
      <w:r>
        <w:rPr>
          <w:spacing w:val="38"/>
        </w:rPr>
        <w:t xml:space="preserve"> </w:t>
      </w:r>
      <w:r>
        <w:t>уста-</w:t>
      </w:r>
    </w:p>
    <w:p w:rsidR="006C591E" w:rsidRDefault="004A24F0">
      <w:pPr>
        <w:spacing w:line="341" w:lineRule="exact"/>
        <w:ind w:left="38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новки)</w:t>
      </w:r>
      <w:r>
        <w:rPr>
          <w:rFonts w:ascii="Times New Roman" w:hAnsi="Times New Roman"/>
          <w:spacing w:val="6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действий;</w:t>
      </w:r>
    </w:p>
    <w:p w:rsidR="006C591E" w:rsidRDefault="004A24F0">
      <w:pPr>
        <w:pStyle w:val="a5"/>
        <w:numPr>
          <w:ilvl w:val="0"/>
          <w:numId w:val="174"/>
        </w:numPr>
        <w:tabs>
          <w:tab w:val="left" w:pos="994"/>
        </w:tabs>
        <w:spacing w:line="337" w:lineRule="exact"/>
        <w:ind w:left="993" w:hanging="245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усиление</w:t>
      </w:r>
      <w:r>
        <w:rPr>
          <w:rFonts w:ascii="Times New Roman" w:hAnsi="Times New Roman"/>
          <w:spacing w:val="120"/>
          <w:sz w:val="31"/>
        </w:rPr>
        <w:t xml:space="preserve"> </w:t>
      </w:r>
      <w:r>
        <w:rPr>
          <w:rFonts w:ascii="Times New Roman" w:hAnsi="Times New Roman"/>
          <w:sz w:val="31"/>
        </w:rPr>
        <w:t>эмоционально</w:t>
      </w:r>
      <w:r>
        <w:rPr>
          <w:rFonts w:ascii="Times New Roman" w:hAnsi="Times New Roman"/>
          <w:spacing w:val="12"/>
          <w:sz w:val="31"/>
        </w:rPr>
        <w:t xml:space="preserve"> </w:t>
      </w:r>
      <w:r>
        <w:rPr>
          <w:rFonts w:ascii="Times New Roman" w:hAnsi="Times New Roman"/>
          <w:sz w:val="31"/>
        </w:rPr>
        <w:t>й</w:t>
      </w:r>
      <w:r>
        <w:rPr>
          <w:rFonts w:ascii="Times New Roman" w:hAnsi="Times New Roman"/>
          <w:spacing w:val="90"/>
          <w:sz w:val="31"/>
        </w:rPr>
        <w:t xml:space="preserve"> </w:t>
      </w:r>
      <w:r>
        <w:rPr>
          <w:rFonts w:ascii="Times New Roman" w:hAnsi="Times New Roman"/>
          <w:sz w:val="31"/>
        </w:rPr>
        <w:t>активности,</w:t>
      </w:r>
      <w:r>
        <w:rPr>
          <w:rFonts w:ascii="Times New Roman" w:hAnsi="Times New Roman"/>
          <w:spacing w:val="138"/>
          <w:sz w:val="31"/>
        </w:rPr>
        <w:t xml:space="preserve"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94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выходнщей  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за</w:t>
      </w:r>
      <w:r>
        <w:rPr>
          <w:rFonts w:ascii="Times New Roman" w:hAnsi="Times New Roman"/>
          <w:spacing w:val="116"/>
          <w:sz w:val="31"/>
        </w:rPr>
        <w:t xml:space="preserve"> </w:t>
      </w:r>
      <w:r>
        <w:rPr>
          <w:rFonts w:ascii="Times New Roman" w:hAnsi="Times New Roman"/>
          <w:sz w:val="31"/>
        </w:rPr>
        <w:t>пре-</w:t>
      </w:r>
    </w:p>
    <w:p w:rsidR="006C591E" w:rsidRDefault="004A24F0">
      <w:pPr>
        <w:pStyle w:val="a3"/>
        <w:spacing w:line="345" w:lineRule="exact"/>
        <w:ind w:left="376"/>
        <w:jc w:val="both"/>
      </w:pPr>
      <w:r>
        <w:rPr>
          <w:spacing w:val="-1"/>
        </w:rPr>
        <w:t>делы</w:t>
      </w:r>
      <w:r>
        <w:rPr>
          <w:spacing w:val="23"/>
        </w:rPr>
        <w:t xml:space="preserve"> </w:t>
      </w:r>
      <w:r>
        <w:t>полезности.</w:t>
      </w:r>
    </w:p>
    <w:p w:rsidR="006C591E" w:rsidRDefault="004A24F0">
      <w:pPr>
        <w:spacing w:line="230" w:lineRule="auto"/>
        <w:ind w:left="391" w:right="417" w:firstLine="35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"/>
          <w:w w:val="105"/>
          <w:sz w:val="31"/>
        </w:rPr>
        <w:t xml:space="preserve">Затем из этих с мысловых </w:t>
      </w:r>
      <w:r>
        <w:rPr>
          <w:rFonts w:ascii="Times New Roman" w:hAnsi="Times New Roman"/>
          <w:w w:val="105"/>
          <w:sz w:val="31"/>
        </w:rPr>
        <w:t>ассоциации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был выстроен семанти-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ческии дифферен tіиыі, пpeдпoлaraюuiи й наличие противополож-</w:t>
      </w:r>
      <w:r>
        <w:rPr>
          <w:rFonts w:ascii="Times New Roman" w:hAnsi="Times New Roman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ных пон›ітии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благо принтн 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неблагоприятных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психических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стоянии длн работы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 зкстре мальных условиях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и различных степе-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неи</w:t>
      </w:r>
      <w:r>
        <w:rPr>
          <w:rFonts w:ascii="Times New Roman" w:hAnsi="Times New Roman"/>
          <w:spacing w:val="3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их</w:t>
      </w:r>
      <w:r>
        <w:rPr>
          <w:rFonts w:ascii="Times New Roman" w:hAnsi="Times New Roman"/>
          <w:spacing w:val="3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выраженности.</w:t>
      </w:r>
    </w:p>
    <w:p w:rsidR="006C591E" w:rsidRDefault="004A24F0">
      <w:pPr>
        <w:spacing w:line="228" w:lineRule="auto"/>
        <w:ind w:left="400" w:right="386" w:firstLine="383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Полученные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результаты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позволили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сделать выяод,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что в экст-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ремальных условиях состоннин «сосредоточенности», «боевого азар-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та›,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«подъема»,   «активизаци и»,   «yдouлeтвopeннocти»   испытыва-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95"/>
          <w:sz w:val="32"/>
        </w:rPr>
        <w:t>ли</w:t>
      </w:r>
      <w:r>
        <w:rPr>
          <w:rFonts w:ascii="Times New Roman" w:hAnsi="Times New Roman"/>
          <w:spacing w:val="16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от</w:t>
      </w:r>
      <w:r>
        <w:rPr>
          <w:rFonts w:ascii="Times New Roman" w:hAnsi="Times New Roman"/>
          <w:spacing w:val="2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30</w:t>
      </w:r>
      <w:r>
        <w:rPr>
          <w:rFonts w:ascii="Times New Roman" w:hAnsi="Times New Roman"/>
          <w:spacing w:val="1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no</w:t>
      </w:r>
      <w:r>
        <w:rPr>
          <w:rFonts w:ascii="Times New Roman" w:hAnsi="Times New Roman"/>
          <w:spacing w:val="2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65</w:t>
      </w:r>
      <w:r>
        <w:rPr>
          <w:rFonts w:ascii="Times New Roman" w:hAnsi="Times New Roman"/>
          <w:spacing w:val="-3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*</w:t>
      </w:r>
      <w:r>
        <w:rPr>
          <w:rFonts w:ascii="Times New Roman" w:hAnsi="Times New Roman"/>
          <w:spacing w:val="144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со</w:t>
      </w:r>
      <w:r>
        <w:rPr>
          <w:rFonts w:ascii="Times New Roman" w:hAnsi="Times New Roman"/>
          <w:spacing w:val="-10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грудников</w:t>
      </w:r>
      <w:r>
        <w:rPr>
          <w:rFonts w:ascii="Times New Roman" w:hAnsi="Times New Roman"/>
          <w:spacing w:val="52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oбcлeдoвaнныx</w:t>
      </w:r>
      <w:r>
        <w:rPr>
          <w:rFonts w:ascii="Times New Roman" w:hAnsi="Times New Roman"/>
          <w:spacing w:val="9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подразделении</w:t>
      </w:r>
      <w:r>
        <w:rPr>
          <w:rFonts w:ascii="Times New Roman" w:hAnsi="Times New Roman"/>
          <w:spacing w:val="8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OMOH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sz w:val="31"/>
        </w:rPr>
        <w:t xml:space="preserve">и OMCH. Однако от 45 до 70 </w:t>
      </w:r>
      <w:r>
        <w:rPr>
          <w:rFonts w:ascii="Times New Roman" w:hAnsi="Times New Roman"/>
          <w:i/>
          <w:sz w:val="31"/>
        </w:rPr>
        <w:t xml:space="preserve">% </w:t>
      </w:r>
      <w:r>
        <w:rPr>
          <w:rFonts w:ascii="Times New Roman" w:hAnsi="Times New Roman"/>
          <w:sz w:val="31"/>
        </w:rPr>
        <w:t>ли ц это и же категории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находились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хотя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oднaжnы,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rio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свидетельствам,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боевой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ситуации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состонни›іх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«страха ›, •ужаса », «растерянности», что свидетельству-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ет 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нeдocтaтo іном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умении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большинства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coтpyдникoв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спе ииаль-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ньіх</w:t>
      </w:r>
      <w:r>
        <w:rPr>
          <w:rFonts w:ascii="Times New Roman" w:hAnsi="Times New Roman"/>
          <w:spacing w:val="28"/>
          <w:sz w:val="32"/>
        </w:rPr>
        <w:t xml:space="preserve"> </w:t>
      </w:r>
      <w:r>
        <w:rPr>
          <w:rFonts w:ascii="Times New Roman" w:hAnsi="Times New Roman"/>
          <w:sz w:val="32"/>
        </w:rPr>
        <w:t>подразделени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й</w:t>
      </w:r>
      <w:r>
        <w:rPr>
          <w:rFonts w:ascii="Times New Roman" w:hAnsi="Times New Roman"/>
          <w:spacing w:val="58"/>
          <w:sz w:val="32"/>
        </w:rPr>
        <w:t xml:space="preserve"> </w:t>
      </w:r>
      <w:r>
        <w:rPr>
          <w:rFonts w:ascii="Times New Roman" w:hAnsi="Times New Roman"/>
          <w:sz w:val="32"/>
        </w:rPr>
        <w:t>регулировать</w:t>
      </w:r>
      <w:r>
        <w:rPr>
          <w:rFonts w:ascii="Times New Roman" w:hAnsi="Times New Roman"/>
          <w:spacing w:val="41"/>
          <w:sz w:val="32"/>
        </w:rPr>
        <w:t xml:space="preserve"> </w:t>
      </w:r>
      <w:r>
        <w:rPr>
          <w:rFonts w:ascii="Times New Roman" w:hAnsi="Times New Roman"/>
          <w:sz w:val="32"/>
        </w:rPr>
        <w:t>свои</w:t>
      </w:r>
      <w:r>
        <w:rPr>
          <w:rFonts w:ascii="Times New Roman" w:hAnsi="Times New Roman"/>
          <w:spacing w:val="38"/>
          <w:sz w:val="32"/>
        </w:rPr>
        <w:t xml:space="preserve"> </w:t>
      </w:r>
      <w:r>
        <w:rPr>
          <w:rFonts w:ascii="Times New Roman" w:hAnsi="Times New Roman"/>
          <w:sz w:val="32"/>
        </w:rPr>
        <w:t>состояния.</w:t>
      </w:r>
    </w:p>
    <w:p w:rsidR="006C591E" w:rsidRDefault="004A24F0">
      <w:pPr>
        <w:pStyle w:val="a3"/>
        <w:spacing w:line="329" w:lineRule="exact"/>
        <w:ind w:left="795"/>
        <w:jc w:val="both"/>
      </w:pPr>
      <w:r>
        <w:rPr>
          <w:w w:val="95"/>
        </w:rPr>
        <w:t>Во</w:t>
      </w:r>
      <w:r>
        <w:rPr>
          <w:spacing w:val="10"/>
          <w:w w:val="95"/>
        </w:rPr>
        <w:t xml:space="preserve"> </w:t>
      </w:r>
      <w:r>
        <w:rPr>
          <w:w w:val="95"/>
        </w:rPr>
        <w:t>всех</w:t>
      </w:r>
      <w:r>
        <w:rPr>
          <w:spacing w:val="115"/>
        </w:rPr>
        <w:t xml:space="preserve"> </w:t>
      </w:r>
      <w:r>
        <w:rPr>
          <w:w w:val="95"/>
        </w:rPr>
        <w:t>иccлeдouaнньix</w:t>
      </w:r>
      <w:r>
        <w:rPr>
          <w:spacing w:val="89"/>
        </w:rPr>
        <w:t xml:space="preserve"> </w:t>
      </w:r>
      <w:r>
        <w:rPr>
          <w:w w:val="95"/>
        </w:rPr>
        <w:t>пoдpa</w:t>
      </w:r>
      <w:r>
        <w:rPr>
          <w:spacing w:val="-10"/>
          <w:w w:val="95"/>
        </w:rPr>
        <w:t xml:space="preserve"> </w:t>
      </w:r>
      <w:r>
        <w:rPr>
          <w:w w:val="95"/>
        </w:rPr>
        <w:t>здeлe</w:t>
      </w:r>
      <w:r>
        <w:rPr>
          <w:spacing w:val="-22"/>
          <w:w w:val="95"/>
        </w:rPr>
        <w:t xml:space="preserve"> </w:t>
      </w:r>
      <w:r>
        <w:rPr>
          <w:w w:val="95"/>
        </w:rPr>
        <w:t>нинх</w:t>
      </w:r>
      <w:r>
        <w:rPr>
          <w:spacing w:val="100"/>
        </w:rPr>
        <w:t xml:space="preserve"> </w:t>
      </w:r>
      <w:r>
        <w:rPr>
          <w:w w:val="95"/>
        </w:rPr>
        <w:t>большинство</w:t>
      </w:r>
      <w:r>
        <w:rPr>
          <w:spacing w:val="137"/>
        </w:rPr>
        <w:t xml:space="preserve"> </w:t>
      </w:r>
      <w:r>
        <w:rPr>
          <w:w w:val="95"/>
        </w:rPr>
        <w:t>сотруд—</w:t>
      </w:r>
    </w:p>
    <w:p w:rsidR="006C591E" w:rsidRDefault="004A24F0">
      <w:pPr>
        <w:spacing w:line="232" w:lineRule="auto"/>
        <w:ind w:left="412" w:right="398" w:firstLine="1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ников оі’метили,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что в зкстре мальных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условиях дл н них бьыи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ха-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рактерны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как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благо приятные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так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неблаі or риятные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индивиду-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альные</w:t>
      </w:r>
      <w:r>
        <w:rPr>
          <w:rFonts w:ascii="Times New Roman" w:hAnsi="Times New Roman"/>
          <w:spacing w:val="10"/>
          <w:sz w:val="31"/>
        </w:rPr>
        <w:t xml:space="preserve"> </w:t>
      </w:r>
      <w:r>
        <w:rPr>
          <w:rFonts w:ascii="Times New Roman" w:hAnsi="Times New Roman"/>
          <w:sz w:val="31"/>
        </w:rPr>
        <w:t>пси</w:t>
      </w:r>
      <w:r>
        <w:rPr>
          <w:rFonts w:ascii="Times New Roman" w:hAnsi="Times New Roman"/>
          <w:spacing w:val="-36"/>
          <w:sz w:val="31"/>
        </w:rPr>
        <w:t xml:space="preserve"> </w:t>
      </w:r>
      <w:r>
        <w:rPr>
          <w:rFonts w:ascii="Times New Roman" w:hAnsi="Times New Roman"/>
          <w:sz w:val="31"/>
        </w:rPr>
        <w:t>гические</w:t>
      </w:r>
      <w:r>
        <w:rPr>
          <w:rFonts w:ascii="Times New Roman" w:hAnsi="Times New Roman"/>
          <w:spacing w:val="67"/>
          <w:sz w:val="31"/>
        </w:rPr>
        <w:t xml:space="preserve"> </w:t>
      </w:r>
      <w:r>
        <w:rPr>
          <w:rFonts w:ascii="Times New Roman" w:hAnsi="Times New Roman"/>
          <w:sz w:val="31"/>
        </w:rPr>
        <w:t>состо›інин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(в</w:t>
      </w:r>
      <w:r>
        <w:rPr>
          <w:rFonts w:ascii="Times New Roman" w:hAnsi="Times New Roman"/>
          <w:spacing w:val="37"/>
          <w:sz w:val="31"/>
        </w:rPr>
        <w:t xml:space="preserve"> </w:t>
      </w:r>
      <w:r>
        <w:rPr>
          <w:rFonts w:ascii="Times New Roman" w:hAnsi="Times New Roman"/>
          <w:sz w:val="31"/>
        </w:rPr>
        <w:t>cpcднe</w:t>
      </w:r>
      <w:r>
        <w:rPr>
          <w:rFonts w:ascii="Times New Roman" w:hAnsi="Times New Roman"/>
          <w:spacing w:val="-31"/>
          <w:sz w:val="31"/>
        </w:rPr>
        <w:t xml:space="preserve"> </w:t>
      </w:r>
      <w:r>
        <w:rPr>
          <w:rFonts w:ascii="Times New Roman" w:hAnsi="Times New Roman"/>
          <w:sz w:val="31"/>
        </w:rPr>
        <w:t>м</w:t>
      </w:r>
      <w:r>
        <w:rPr>
          <w:rFonts w:ascii="Times New Roman" w:hAnsi="Times New Roman"/>
          <w:spacing w:val="41"/>
          <w:sz w:val="31"/>
        </w:rPr>
        <w:t xml:space="preserve"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-49"/>
          <w:sz w:val="31"/>
        </w:rPr>
        <w:t xml:space="preserve"> </w:t>
      </w:r>
      <w:r>
        <w:rPr>
          <w:rFonts w:ascii="Times New Roman" w:hAnsi="Times New Roman"/>
          <w:sz w:val="31"/>
        </w:rPr>
        <w:t>выше</w:t>
      </w:r>
      <w:r>
        <w:rPr>
          <w:rFonts w:ascii="Times New Roman" w:hAnsi="Times New Roman"/>
          <w:spacing w:val="59"/>
          <w:sz w:val="31"/>
        </w:rPr>
        <w:t xml:space="preserve"> </w:t>
      </w:r>
      <w:r>
        <w:rPr>
          <w:rFonts w:ascii="Times New Roman" w:hAnsi="Times New Roman"/>
          <w:spacing w:val="15"/>
          <w:sz w:val="31"/>
        </w:rPr>
        <w:t>61</w:t>
      </w:r>
      <w:r>
        <w:rPr>
          <w:rFonts w:ascii="Times New Roman" w:hAnsi="Times New Roman"/>
          <w:spacing w:val="44"/>
          <w:sz w:val="31"/>
        </w:rPr>
        <w:t xml:space="preserve"> </w:t>
      </w:r>
      <w:r>
        <w:rPr>
          <w:rFonts w:ascii="Times New Roman" w:hAnsi="Times New Roman"/>
          <w:sz w:val="31"/>
        </w:rPr>
        <w:t>Ф).</w:t>
      </w:r>
    </w:p>
    <w:p w:rsidR="006C591E" w:rsidRDefault="004A24F0">
      <w:pPr>
        <w:pStyle w:val="9"/>
        <w:tabs>
          <w:tab w:val="left" w:pos="871"/>
          <w:tab w:val="left" w:pos="2660"/>
          <w:tab w:val="left" w:pos="6357"/>
        </w:tabs>
        <w:spacing w:line="331" w:lineRule="exact"/>
        <w:ind w:left="0" w:right="374"/>
        <w:jc w:val="right"/>
      </w:pPr>
      <w:r>
        <w:t>При</w:t>
      </w:r>
      <w:r>
        <w:tab/>
      </w:r>
      <w:r>
        <w:rPr>
          <w:w w:val="95"/>
        </w:rPr>
        <w:t>иагности</w:t>
      </w:r>
      <w:r>
        <w:rPr>
          <w:spacing w:val="-14"/>
          <w:w w:val="95"/>
        </w:rPr>
        <w:t xml:space="preserve"> </w:t>
      </w:r>
      <w:r>
        <w:rPr>
          <w:w w:val="95"/>
        </w:rPr>
        <w:t>ке</w:t>
      </w:r>
      <w:r>
        <w:rPr>
          <w:w w:val="95"/>
        </w:rPr>
        <w:tab/>
      </w:r>
      <w:r>
        <w:t>психических</w:t>
      </w:r>
      <w:r>
        <w:rPr>
          <w:spacing w:val="115"/>
        </w:rPr>
        <w:t xml:space="preserve"> </w:t>
      </w:r>
      <w:r>
        <w:t>состоянии</w:t>
      </w:r>
      <w:r>
        <w:tab/>
        <w:t>мы</w:t>
      </w:r>
      <w:r>
        <w:rPr>
          <w:spacing w:val="99"/>
        </w:rPr>
        <w:t xml:space="preserve"> </w:t>
      </w:r>
      <w:r>
        <w:t>столкнулись</w:t>
      </w:r>
      <w:r>
        <w:rPr>
          <w:spacing w:val="100"/>
        </w:rPr>
        <w:t xml:space="preserve"> </w:t>
      </w:r>
      <w:r>
        <w:t>с</w:t>
      </w:r>
    </w:p>
    <w:p w:rsidR="006C591E" w:rsidRDefault="004A24F0">
      <w:pPr>
        <w:pStyle w:val="a3"/>
        <w:spacing w:line="350" w:lineRule="exact"/>
        <w:ind w:right="408"/>
        <w:jc w:val="right"/>
      </w:pPr>
      <w:r>
        <w:t>ситуацией,</w:t>
      </w:r>
      <w:r>
        <w:rPr>
          <w:spacing w:val="15"/>
        </w:rPr>
        <w:t xml:space="preserve"> </w:t>
      </w:r>
      <w:r>
        <w:t>когда</w:t>
      </w:r>
      <w:r>
        <w:rPr>
          <w:spacing w:val="-12"/>
        </w:rPr>
        <w:t xml:space="preserve"> </w:t>
      </w:r>
      <w:r>
        <w:t>сотрудники</w:t>
      </w:r>
      <w:r>
        <w:rPr>
          <w:spacing w:val="18"/>
        </w:rPr>
        <w:t xml:space="preserve"> </w:t>
      </w:r>
      <w:r>
        <w:t>специтіьных</w:t>
      </w:r>
      <w:r>
        <w:rPr>
          <w:spacing w:val="28"/>
        </w:rPr>
        <w:t xml:space="preserve"> </w:t>
      </w:r>
      <w:r>
        <w:t>пoдpaздeJieни</w:t>
      </w:r>
      <w:r>
        <w:rPr>
          <w:spacing w:val="-14"/>
        </w:rPr>
        <w:t xml:space="preserve"> </w:t>
      </w:r>
      <w:r>
        <w:t>й</w:t>
      </w:r>
      <w:r>
        <w:rPr>
          <w:spacing w:val="5"/>
        </w:rPr>
        <w:t xml:space="preserve"> </w:t>
      </w:r>
      <w:r>
        <w:t>не</w:t>
      </w:r>
      <w:r>
        <w:rPr>
          <w:spacing w:val="4"/>
        </w:rPr>
        <w:t xml:space="preserve"> </w:t>
      </w:r>
      <w:r>
        <w:t>могли</w:t>
      </w:r>
    </w:p>
    <w:p w:rsidR="006C591E" w:rsidRDefault="006C591E">
      <w:pPr>
        <w:spacing w:line="350" w:lineRule="exact"/>
        <w:jc w:val="right"/>
        <w:sectPr w:rsidR="006C591E">
          <w:pgSz w:w="11900" w:h="16840"/>
          <w:pgMar w:top="160" w:right="780" w:bottom="580" w:left="860" w:header="0" w:footer="407" w:gutter="0"/>
          <w:cols w:space="708"/>
        </w:sectPr>
      </w:pPr>
    </w:p>
    <w:p w:rsidR="006C591E" w:rsidRDefault="004A24F0">
      <w:pPr>
        <w:spacing w:before="104" w:line="216" w:lineRule="auto"/>
        <w:ind w:left="393" w:right="229" w:firstLine="1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3"/>
        </w:rPr>
        <w:lastRenderedPageBreak/>
        <w:t>полностью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передать особенностей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 значений своих состояний в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вербальнои форме. В этом случае примеиялись проективные мето-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position w:val="2"/>
          <w:sz w:val="32"/>
        </w:rPr>
        <w:t>дикгі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(зарисовка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и описание сост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position w:val="2"/>
          <w:sz w:val="32"/>
        </w:rPr>
        <w:t>Rний).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Результаты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рисунков со-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трудник</w:t>
      </w:r>
      <w:r>
        <w:rPr>
          <w:rFonts w:ascii="Times New Roman" w:hAnsi="Times New Roman"/>
          <w:sz w:val="32"/>
        </w:rPr>
        <w:t>ов</w:t>
      </w:r>
      <w:r>
        <w:rPr>
          <w:rFonts w:ascii="Times New Roman" w:hAnsi="Times New Roman"/>
          <w:spacing w:val="74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в</w:t>
      </w:r>
      <w:r>
        <w:rPr>
          <w:rFonts w:ascii="Times New Roman" w:hAnsi="Times New Roman"/>
          <w:spacing w:val="36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дальнейшем</w:t>
      </w:r>
      <w:r>
        <w:rPr>
          <w:rFonts w:ascii="Times New Roman" w:hAnsi="Times New Roman"/>
          <w:spacing w:val="4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изучались</w:t>
      </w:r>
      <w:r>
        <w:rPr>
          <w:rFonts w:ascii="Times New Roman" w:hAnsi="Times New Roman"/>
          <w:spacing w:val="16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и</w:t>
      </w:r>
      <w:r>
        <w:rPr>
          <w:rFonts w:ascii="Times New Roman" w:hAnsi="Times New Roman"/>
          <w:spacing w:val="24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интерпретировались.</w:t>
      </w:r>
    </w:p>
    <w:p w:rsidR="006C591E" w:rsidRDefault="004A24F0">
      <w:pPr>
        <w:pStyle w:val="a3"/>
        <w:spacing w:line="223" w:lineRule="auto"/>
        <w:ind w:left="407" w:right="220" w:firstLine="422"/>
        <w:jc w:val="both"/>
      </w:pPr>
      <w:r>
        <w:rPr>
          <w:w w:val="95"/>
          <w:sz w:val="33"/>
        </w:rPr>
        <w:t>Анализ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пол ученных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результатов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позволил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опрепелить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пере›ки-</w:t>
      </w:r>
      <w:r>
        <w:rPr>
          <w:spacing w:val="1"/>
          <w:w w:val="95"/>
          <w:sz w:val="33"/>
        </w:rPr>
        <w:t xml:space="preserve"> </w:t>
      </w:r>
      <w:r>
        <w:rPr>
          <w:w w:val="105"/>
          <w:position w:val="2"/>
        </w:rPr>
        <w:t>вание благогіриятного психическ</w:t>
      </w:r>
      <w:r>
        <w:rPr>
          <w:w w:val="105"/>
        </w:rPr>
        <w:t>о</w:t>
      </w:r>
      <w:r>
        <w:rPr>
          <w:w w:val="105"/>
          <w:position w:val="2"/>
        </w:rPr>
        <w:t>го состояния у большинства o6-</w:t>
      </w:r>
      <w:r>
        <w:rPr>
          <w:spacing w:val="-81"/>
          <w:w w:val="105"/>
          <w:position w:val="2"/>
        </w:rPr>
        <w:t xml:space="preserve"> </w:t>
      </w:r>
      <w:r>
        <w:rPr>
          <w:w w:val="105"/>
        </w:rPr>
        <w:t>cлeдyeмыx, им были пpиcyгue также рациональность мышления,</w:t>
      </w:r>
      <w:r>
        <w:rPr>
          <w:spacing w:val="1"/>
          <w:w w:val="105"/>
        </w:rPr>
        <w:t xml:space="preserve"> </w:t>
      </w:r>
      <w:r>
        <w:t>оЬдуманность</w:t>
      </w:r>
      <w:r>
        <w:rPr>
          <w:spacing w:val="1"/>
        </w:rPr>
        <w:t xml:space="preserve"> </w:t>
      </w:r>
      <w:r>
        <w:t>и основатезьность решений,</w:t>
      </w:r>
      <w:r>
        <w:rPr>
          <w:spacing w:val="1"/>
        </w:rPr>
        <w:t xml:space="preserve"> </w:t>
      </w:r>
      <w:r>
        <w:t>высокий самоконтроль,</w:t>
      </w:r>
      <w:r>
        <w:rPr>
          <w:spacing w:val="1"/>
        </w:rPr>
        <w:t xml:space="preserve"> </w:t>
      </w:r>
      <w:r>
        <w:rPr>
          <w:w w:val="105"/>
        </w:rPr>
        <w:t>своеобразие</w:t>
      </w:r>
      <w:r>
        <w:rPr>
          <w:spacing w:val="1"/>
          <w:w w:val="105"/>
        </w:rPr>
        <w:t xml:space="preserve"> </w:t>
      </w:r>
      <w:r>
        <w:rPr>
          <w:w w:val="105"/>
        </w:rPr>
        <w:t>установок,</w:t>
      </w:r>
      <w:r>
        <w:rPr>
          <w:spacing w:val="1"/>
          <w:w w:val="105"/>
        </w:rPr>
        <w:t xml:space="preserve"> </w:t>
      </w:r>
      <w:r>
        <w:rPr>
          <w:w w:val="105"/>
        </w:rPr>
        <w:t>суждений,</w:t>
      </w:r>
      <w:r>
        <w:rPr>
          <w:spacing w:val="1"/>
          <w:w w:val="105"/>
        </w:rPr>
        <w:t xml:space="preserve"> </w:t>
      </w:r>
      <w:r>
        <w:rPr>
          <w:w w:val="105"/>
        </w:rPr>
        <w:t>самостоятельность</w:t>
      </w:r>
      <w:r>
        <w:rPr>
          <w:spacing w:val="1"/>
          <w:w w:val="105"/>
        </w:rPr>
        <w:t xml:space="preserve"> </w:t>
      </w:r>
      <w:r>
        <w:rPr>
          <w:w w:val="105"/>
        </w:rPr>
        <w:t>и творче-</w:t>
      </w:r>
      <w:r>
        <w:rPr>
          <w:spacing w:val="1"/>
          <w:w w:val="105"/>
        </w:rPr>
        <w:t xml:space="preserve"> </w:t>
      </w:r>
      <w:r>
        <w:rPr>
          <w:w w:val="105"/>
        </w:rPr>
        <w:t>ское начало, активность и практическая ориентация, высокая са-</w:t>
      </w:r>
      <w:r>
        <w:rPr>
          <w:spacing w:val="1"/>
          <w:w w:val="105"/>
        </w:rPr>
        <w:t xml:space="preserve"> </w:t>
      </w:r>
      <w:r>
        <w:rPr>
          <w:w w:val="105"/>
        </w:rPr>
        <w:t>мооценка,</w:t>
      </w:r>
      <w:r>
        <w:rPr>
          <w:spacing w:val="1"/>
          <w:w w:val="105"/>
        </w:rPr>
        <w:t xml:space="preserve"> </w:t>
      </w:r>
      <w:r>
        <w:rPr>
          <w:w w:val="105"/>
        </w:rPr>
        <w:t>самоорганизованиость,</w:t>
      </w:r>
      <w:r>
        <w:rPr>
          <w:spacing w:val="1"/>
          <w:w w:val="105"/>
        </w:rPr>
        <w:t xml:space="preserve"> </w:t>
      </w:r>
      <w:r>
        <w:rPr>
          <w:w w:val="105"/>
        </w:rPr>
        <w:t>отсутствие</w:t>
      </w:r>
      <w:r>
        <w:rPr>
          <w:spacing w:val="1"/>
          <w:w w:val="105"/>
        </w:rPr>
        <w:t xml:space="preserve"> </w:t>
      </w:r>
      <w:r>
        <w:rPr>
          <w:w w:val="105"/>
        </w:rPr>
        <w:t>или</w:t>
      </w:r>
      <w:r>
        <w:rPr>
          <w:spacing w:val="1"/>
          <w:w w:val="105"/>
        </w:rPr>
        <w:t xml:space="preserve"> </w:t>
      </w:r>
      <w:r>
        <w:rPr>
          <w:w w:val="105"/>
        </w:rPr>
        <w:t>прис утствие</w:t>
      </w:r>
      <w:r>
        <w:rPr>
          <w:spacing w:val="1"/>
          <w:w w:val="105"/>
        </w:rPr>
        <w:t xml:space="preserve"> </w:t>
      </w:r>
      <w:r>
        <w:rPr>
          <w:w w:val="105"/>
        </w:rPr>
        <w:t>элементов</w:t>
      </w:r>
      <w:r>
        <w:rPr>
          <w:spacing w:val="3"/>
          <w:w w:val="105"/>
        </w:rPr>
        <w:t xml:space="preserve"> </w:t>
      </w:r>
      <w:r>
        <w:rPr>
          <w:w w:val="105"/>
        </w:rPr>
        <w:t>агрессивности</w:t>
      </w:r>
      <w:r>
        <w:rPr>
          <w:spacing w:val="56"/>
          <w:w w:val="105"/>
        </w:rPr>
        <w:t xml:space="preserve"> </w:t>
      </w:r>
      <w:r>
        <w:rPr>
          <w:w w:val="105"/>
        </w:rPr>
        <w:t>и</w:t>
      </w:r>
      <w:r>
        <w:rPr>
          <w:spacing w:val="14"/>
          <w:w w:val="105"/>
        </w:rPr>
        <w:t xml:space="preserve"> </w:t>
      </w:r>
      <w:r>
        <w:rPr>
          <w:w w:val="105"/>
        </w:rPr>
        <w:t>оптимального</w:t>
      </w:r>
      <w:r>
        <w:rPr>
          <w:spacing w:val="47"/>
          <w:w w:val="105"/>
        </w:rPr>
        <w:t xml:space="preserve"> </w:t>
      </w:r>
      <w:r>
        <w:rPr>
          <w:w w:val="105"/>
        </w:rPr>
        <w:t>уровня</w:t>
      </w:r>
      <w:r>
        <w:rPr>
          <w:spacing w:val="38"/>
          <w:w w:val="105"/>
        </w:rPr>
        <w:t xml:space="preserve"> </w:t>
      </w:r>
      <w:r>
        <w:rPr>
          <w:w w:val="105"/>
        </w:rPr>
        <w:t>тревожности</w:t>
      </w:r>
    </w:p>
    <w:p w:rsidR="006C591E" w:rsidRDefault="004A24F0">
      <w:pPr>
        <w:spacing w:before="50"/>
        <w:ind w:left="432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СОТ}Э</w:t>
      </w:r>
      <w:r>
        <w:rPr>
          <w:rFonts w:ascii="Times New Roman" w:hAnsi="Times New Roman"/>
          <w:spacing w:val="33"/>
          <w:w w:val="105"/>
        </w:rPr>
        <w:t xml:space="preserve"> </w:t>
      </w:r>
      <w:r>
        <w:rPr>
          <w:rFonts w:ascii="Times New Roman" w:hAnsi="Times New Roman"/>
          <w:w w:val="105"/>
        </w:rPr>
        <w:t>ДНИ</w:t>
      </w:r>
      <w:r>
        <w:rPr>
          <w:rFonts w:ascii="Times New Roman" w:hAnsi="Times New Roman"/>
          <w:spacing w:val="-8"/>
          <w:w w:val="105"/>
        </w:rPr>
        <w:t xml:space="preserve"> </w:t>
      </w:r>
      <w:r>
        <w:rPr>
          <w:rFonts w:ascii="Times New Roman" w:hAnsi="Times New Roman"/>
          <w:w w:val="105"/>
        </w:rPr>
        <w:t>КО8.</w:t>
      </w:r>
    </w:p>
    <w:p w:rsidR="006C591E" w:rsidRDefault="004A24F0">
      <w:pPr>
        <w:pStyle w:val="a3"/>
        <w:spacing w:before="36" w:line="213" w:lineRule="auto"/>
        <w:ind w:left="448" w:right="203" w:firstLine="433"/>
        <w:jc w:val="both"/>
      </w:pPr>
      <w:r>
        <w:rPr>
          <w:position w:val="2"/>
        </w:rPr>
        <w:t>Рнп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сотруди икон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исследованных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спеииюіьных</w:t>
      </w:r>
      <w:r>
        <w:rPr>
          <w:spacing w:val="1"/>
          <w:position w:val="2"/>
        </w:rPr>
        <w:t xml:space="preserve"> </w:t>
      </w:r>
      <w:r>
        <w:rPr>
          <w:position w:val="2"/>
        </w:rPr>
        <w:t>noдpaздeлeн</w:t>
      </w:r>
      <w:r>
        <w:t>ий</w:t>
      </w:r>
      <w:r>
        <w:rPr>
          <w:spacing w:val="1"/>
        </w:rPr>
        <w:t xml:space="preserve"> </w:t>
      </w:r>
      <w:r>
        <w:rPr>
          <w:spacing w:val="-1"/>
        </w:rPr>
        <w:t>tпpи</w:t>
      </w:r>
      <w:r>
        <w:rPr>
          <w:spacing w:val="-27"/>
        </w:rPr>
        <w:t xml:space="preserve"> </w:t>
      </w:r>
      <w:r>
        <w:rPr>
          <w:spacing w:val="-1"/>
        </w:rPr>
        <w:t>мерно</w:t>
      </w:r>
      <w:r>
        <w:rPr>
          <w:spacing w:val="80"/>
        </w:rPr>
        <w:t xml:space="preserve"> </w:t>
      </w:r>
      <w:r>
        <w:rPr>
          <w:spacing w:val="-1"/>
        </w:rPr>
        <w:t>34</w:t>
      </w:r>
      <w:r>
        <w:rPr>
          <w:spacing w:val="153"/>
        </w:rPr>
        <w:t xml:space="preserve">  </w:t>
      </w:r>
      <w:r>
        <w:rPr>
          <w:spacing w:val="-1"/>
        </w:rPr>
        <w:t>сотрудников</w:t>
      </w:r>
      <w:r>
        <w:rPr>
          <w:spacing w:val="95"/>
        </w:rPr>
        <w:t xml:space="preserve"> </w:t>
      </w:r>
      <w:r>
        <w:t>О</w:t>
      </w:r>
      <w:r>
        <w:rPr>
          <w:spacing w:val="-38"/>
        </w:rPr>
        <w:t xml:space="preserve"> </w:t>
      </w:r>
      <w:r>
        <w:t>МО</w:t>
      </w:r>
      <w:r>
        <w:rPr>
          <w:spacing w:val="-33"/>
        </w:rPr>
        <w:t xml:space="preserve"> </w:t>
      </w:r>
      <w:r>
        <w:t>Н</w:t>
      </w:r>
      <w:r>
        <w:rPr>
          <w:spacing w:val="86"/>
        </w:rPr>
        <w:t xml:space="preserve"> </w:t>
      </w:r>
      <w:r>
        <w:t>и</w:t>
      </w:r>
      <w:r>
        <w:rPr>
          <w:spacing w:val="76"/>
        </w:rPr>
        <w:t xml:space="preserve"> </w:t>
      </w:r>
      <w:r>
        <w:t>46</w:t>
      </w:r>
      <w:r>
        <w:rPr>
          <w:spacing w:val="1"/>
        </w:rPr>
        <w:t xml:space="preserve"> </w:t>
      </w:r>
      <w:r>
        <w:t>Ф</w:t>
      </w:r>
      <w:r>
        <w:rPr>
          <w:spacing w:val="90"/>
        </w:rPr>
        <w:t xml:space="preserve"> </w:t>
      </w:r>
      <w:r>
        <w:t>—  О</w:t>
      </w:r>
      <w:r>
        <w:rPr>
          <w:spacing w:val="-38"/>
        </w:rPr>
        <w:t xml:space="preserve"> </w:t>
      </w:r>
      <w:r>
        <w:t>MCH),</w:t>
      </w:r>
      <w:r>
        <w:rPr>
          <w:spacing w:val="62"/>
        </w:rPr>
        <w:t xml:space="preserve"> </w:t>
      </w:r>
      <w:r>
        <w:t>опреде-</w:t>
      </w:r>
    </w:p>
    <w:p w:rsidR="006C591E" w:rsidRDefault="004A24F0">
      <w:pPr>
        <w:tabs>
          <w:tab w:val="left" w:pos="1978"/>
        </w:tabs>
        <w:spacing w:before="81" w:line="247" w:lineRule="exact"/>
        <w:ind w:left="428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Л</w:t>
      </w:r>
      <w:r>
        <w:rPr>
          <w:rFonts w:ascii="Times New Roman" w:hAnsi="Times New Roman"/>
          <w:spacing w:val="-14"/>
          <w:w w:val="105"/>
        </w:rPr>
        <w:t xml:space="preserve"> </w:t>
      </w:r>
      <w:r>
        <w:rPr>
          <w:rFonts w:ascii="Times New Roman" w:hAnsi="Times New Roman"/>
          <w:w w:val="105"/>
        </w:rPr>
        <w:t xml:space="preserve">Чil </w:t>
      </w:r>
      <w:r>
        <w:rPr>
          <w:rFonts w:ascii="Times New Roman" w:hAnsi="Times New Roman"/>
          <w:spacing w:val="20"/>
          <w:w w:val="105"/>
        </w:rPr>
        <w:t xml:space="preserve"> </w:t>
      </w:r>
      <w:r>
        <w:rPr>
          <w:rFonts w:ascii="Times New Roman" w:hAnsi="Times New Roman"/>
          <w:w w:val="105"/>
        </w:rPr>
        <w:t>С</w:t>
      </w:r>
      <w:r>
        <w:rPr>
          <w:rFonts w:ascii="Times New Roman" w:hAnsi="Times New Roman"/>
          <w:spacing w:val="-31"/>
          <w:w w:val="105"/>
        </w:rPr>
        <w:t xml:space="preserve"> </w:t>
      </w:r>
      <w:r>
        <w:rPr>
          <w:rFonts w:ascii="Times New Roman" w:hAnsi="Times New Roman"/>
          <w:w w:val="105"/>
        </w:rPr>
        <w:t>8ОИ</w:t>
      </w:r>
      <w:r>
        <w:rPr>
          <w:rFonts w:ascii="Times New Roman" w:hAnsi="Times New Roman"/>
          <w:w w:val="105"/>
        </w:rPr>
        <w:tab/>
      </w:r>
      <w:r>
        <w:rPr>
          <w:rFonts w:ascii="Times New Roman" w:hAnsi="Times New Roman"/>
        </w:rPr>
        <w:t>OCHt›Ie</w:t>
      </w:r>
      <w:r>
        <w:rPr>
          <w:rFonts w:ascii="Times New Roman" w:hAnsi="Times New Roman"/>
          <w:spacing w:val="101"/>
        </w:rPr>
        <w:t xml:space="preserve"> </w:t>
      </w:r>
      <w:r>
        <w:rPr>
          <w:rFonts w:ascii="Times New Roman" w:hAnsi="Times New Roman"/>
        </w:rPr>
        <w:t>ffC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ХИ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Ч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СС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КИМ</w:t>
      </w:r>
      <w:r>
        <w:rPr>
          <w:rFonts w:ascii="Times New Roman" w:hAnsi="Times New Roman"/>
          <w:spacing w:val="78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31"/>
        </w:rPr>
        <w:t xml:space="preserve"> </w:t>
      </w:r>
      <w:r>
        <w:rPr>
          <w:rFonts w:ascii="Times New Roman" w:hAnsi="Times New Roman"/>
        </w:rPr>
        <w:t>ОСТОЯ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Иil,</w:t>
      </w:r>
      <w:r>
        <w:rPr>
          <w:rFonts w:ascii="Times New Roman" w:hAnsi="Times New Roman"/>
          <w:spacing w:val="90"/>
        </w:rPr>
        <w:t xml:space="preserve"> </w:t>
      </w:r>
      <w:r>
        <w:rPr>
          <w:rFonts w:ascii="Times New Roman" w:hAnsi="Times New Roman"/>
        </w:rPr>
        <w:t>ГОЬО{ЗИЛИ</w:t>
      </w:r>
      <w:r>
        <w:rPr>
          <w:rFonts w:ascii="Times New Roman" w:hAnsi="Times New Roman"/>
          <w:spacing w:val="93"/>
        </w:rPr>
        <w:t xml:space="preserve"> </w:t>
      </w:r>
      <w:r>
        <w:rPr>
          <w:rFonts w:ascii="Times New Roman" w:hAnsi="Times New Roman"/>
        </w:rPr>
        <w:t>О</w:t>
      </w:r>
      <w:r>
        <w:rPr>
          <w:rFonts w:ascii="Times New Roman" w:hAnsi="Times New Roman"/>
          <w:spacing w:val="66"/>
        </w:rPr>
        <w:t xml:space="preserve"> </w:t>
      </w:r>
      <w:r>
        <w:rPr>
          <w:rFonts w:ascii="Times New Roman" w:hAnsi="Times New Roman"/>
        </w:rPr>
        <w:t>ТО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ivl,</w:t>
      </w:r>
      <w:r>
        <w:rPr>
          <w:rFonts w:ascii="Times New Roman" w:hAnsi="Times New Roman"/>
          <w:spacing w:val="90"/>
        </w:rPr>
        <w:t xml:space="preserve"> </w:t>
      </w:r>
      <w:r>
        <w:rPr>
          <w:rFonts w:ascii="Times New Roman" w:hAnsi="Times New Roman"/>
        </w:rPr>
        <w:t>ЧТО</w:t>
      </w:r>
      <w:r>
        <w:rPr>
          <w:rFonts w:ascii="Times New Roman" w:hAnsi="Times New Roman"/>
          <w:spacing w:val="59"/>
        </w:rPr>
        <w:t xml:space="preserve"> </w:t>
      </w:r>
      <w:r>
        <w:rPr>
          <w:rFonts w:ascii="Times New Roman" w:hAnsi="Times New Roman"/>
        </w:rPr>
        <w:t>ОС-</w:t>
      </w:r>
    </w:p>
    <w:p w:rsidR="006C591E" w:rsidRDefault="004A24F0">
      <w:pPr>
        <w:spacing w:before="18" w:line="220" w:lineRule="auto"/>
        <w:ind w:left="438" w:right="210" w:firstLine="1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3"/>
        </w:rPr>
        <w:t>новным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элементом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этих состояний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является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мобилизованность фи-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зических и нсихичес ких сил в нужны и момент. В процессе моби-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лизованности</w:t>
      </w:r>
      <w:r>
        <w:rPr>
          <w:rFonts w:ascii="Times New Roman" w:hAnsi="Times New Roman"/>
          <w:spacing w:val="32"/>
          <w:sz w:val="32"/>
        </w:rPr>
        <w:t xml:space="preserve"> </w:t>
      </w:r>
      <w:r>
        <w:rPr>
          <w:rFonts w:ascii="Times New Roman" w:hAnsi="Times New Roman"/>
          <w:sz w:val="32"/>
        </w:rPr>
        <w:t>ратігі•іают:</w:t>
      </w:r>
    </w:p>
    <w:p w:rsidR="006C591E" w:rsidRDefault="004A24F0">
      <w:pPr>
        <w:spacing w:before="86" w:line="244" w:lineRule="exact"/>
        <w:ind w:left="1166"/>
        <w:rPr>
          <w:rFonts w:ascii="Times New Roman" w:hAnsi="Times New Roman"/>
        </w:rPr>
      </w:pPr>
      <w:r>
        <w:rPr>
          <w:rFonts w:ascii="Times New Roman" w:hAnsi="Times New Roman"/>
        </w:rPr>
        <w:t>ПОЛ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72"/>
        </w:rPr>
        <w:t xml:space="preserve"> </w:t>
      </w:r>
      <w:r>
        <w:rPr>
          <w:rFonts w:ascii="Times New Roman" w:hAnsi="Times New Roman"/>
        </w:rPr>
        <w:t xml:space="preserve">10  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imes New Roman" w:hAnsi="Times New Roman"/>
        </w:rPr>
        <w:t>М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 xml:space="preserve">О  </w:t>
      </w:r>
      <w:r>
        <w:rPr>
          <w:rFonts w:ascii="Times New Roman" w:hAnsi="Times New Roman"/>
          <w:spacing w:val="31"/>
        </w:rPr>
        <w:t xml:space="preserve"> </w:t>
      </w:r>
      <w:r>
        <w:rPr>
          <w:rFonts w:ascii="Times New Roman" w:hAnsi="Times New Roman"/>
        </w:rPr>
        <w:t>ИЛ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ЗО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</w:rPr>
        <w:t>ВіЗН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HOCTЬ;</w:t>
      </w:r>
    </w:p>
    <w:p w:rsidR="006C591E" w:rsidRDefault="004A24F0">
      <w:pPr>
        <w:pStyle w:val="a5"/>
        <w:numPr>
          <w:ilvl w:val="1"/>
          <w:numId w:val="174"/>
        </w:numPr>
        <w:tabs>
          <w:tab w:val="left" w:pos="1145"/>
        </w:tabs>
        <w:spacing w:line="362" w:lineRule="exact"/>
        <w:ind w:hanging="267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дocт</w:t>
      </w:r>
      <w:r>
        <w:rPr>
          <w:rFonts w:ascii="Times New Roman" w:hAnsi="Times New Roman"/>
          <w:w w:val="105"/>
          <w:position w:val="2"/>
          <w:sz w:val="32"/>
        </w:rPr>
        <w:t>a</w:t>
      </w:r>
      <w:r>
        <w:rPr>
          <w:rFonts w:ascii="Times New Roman" w:hAnsi="Times New Roman"/>
          <w:w w:val="105"/>
          <w:sz w:val="32"/>
        </w:rPr>
        <w:t>тoчнyю</w:t>
      </w:r>
      <w:r>
        <w:rPr>
          <w:rFonts w:ascii="Times New Roman" w:hAnsi="Times New Roman"/>
          <w:spacing w:val="55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моЬилизованность;</w:t>
      </w:r>
    </w:p>
    <w:p w:rsidR="006C591E" w:rsidRDefault="004A24F0">
      <w:pPr>
        <w:pStyle w:val="a5"/>
        <w:numPr>
          <w:ilvl w:val="1"/>
          <w:numId w:val="174"/>
        </w:numPr>
        <w:tabs>
          <w:tab w:val="left" w:pos="1164"/>
        </w:tabs>
        <w:spacing w:line="351" w:lineRule="exact"/>
        <w:ind w:left="1163" w:hanging="286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2"/>
          <w:sz w:val="32"/>
        </w:rPr>
        <w:t>нeдocтa</w:t>
      </w:r>
      <w:r>
        <w:rPr>
          <w:rFonts w:ascii="Times New Roman" w:hAnsi="Times New Roman"/>
          <w:spacing w:val="-23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тoч</w:t>
      </w:r>
      <w:r>
        <w:rPr>
          <w:rFonts w:ascii="Times New Roman" w:hAnsi="Times New Roman"/>
          <w:position w:val="2"/>
          <w:sz w:val="32"/>
        </w:rPr>
        <w:t>нy</w:t>
      </w:r>
      <w:r>
        <w:rPr>
          <w:rFonts w:ascii="Times New Roman" w:hAnsi="Times New Roman"/>
          <w:spacing w:val="-4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вэ</w:t>
      </w:r>
      <w:r>
        <w:rPr>
          <w:rFonts w:ascii="Times New Roman" w:hAnsi="Times New Roman"/>
          <w:spacing w:val="104"/>
          <w:position w:val="2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мобилизованность;</w:t>
      </w:r>
    </w:p>
    <w:p w:rsidR="006C591E" w:rsidRDefault="004A24F0">
      <w:pPr>
        <w:pStyle w:val="9"/>
        <w:spacing w:line="341" w:lineRule="exact"/>
        <w:ind w:left="1155"/>
        <w:jc w:val="left"/>
      </w:pPr>
      <w:r>
        <w:rPr>
          <w:w w:val="105"/>
        </w:rPr>
        <w:t>дeмo6илизoвaннocть.</w:t>
      </w:r>
    </w:p>
    <w:p w:rsidR="006C591E" w:rsidRDefault="004A24F0">
      <w:pPr>
        <w:spacing w:before="6" w:line="220" w:lineRule="auto"/>
        <w:ind w:left="458" w:right="189" w:firstLine="45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1"/>
          <w:sz w:val="32"/>
        </w:rPr>
        <w:t>В экстремальных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условиях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приемле ма только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полная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моб</w:t>
      </w:r>
      <w:r>
        <w:rPr>
          <w:rFonts w:ascii="Times New Roman" w:hAnsi="Times New Roman"/>
          <w:position w:val="2"/>
          <w:sz w:val="32"/>
        </w:rPr>
        <w:t>или-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зованность сил (50]. Мобилизованность является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важнейших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ком-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2"/>
        </w:rPr>
        <w:t xml:space="preserve">понентов усгіешнои работы </w:t>
      </w:r>
      <w:r>
        <w:rPr>
          <w:rFonts w:ascii="Times New Roman" w:hAnsi="Times New Roman"/>
          <w:w w:val="105"/>
          <w:sz w:val="32"/>
        </w:rPr>
        <w:t xml:space="preserve">сотрудников в экстремальных </w:t>
      </w:r>
      <w:r>
        <w:rPr>
          <w:rFonts w:ascii="Times New Roman" w:hAnsi="Times New Roman"/>
          <w:sz w:val="32"/>
        </w:rPr>
        <w:t>усло—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33"/>
        </w:rPr>
        <w:t xml:space="preserve">виях, но </w:t>
      </w:r>
      <w:r>
        <w:rPr>
          <w:rFonts w:ascii="Times New Roman" w:hAnsi="Times New Roman"/>
          <w:position w:val="2"/>
          <w:sz w:val="33"/>
        </w:rPr>
        <w:t>т</w:t>
      </w:r>
      <w:r>
        <w:rPr>
          <w:rFonts w:ascii="Times New Roman" w:hAnsi="Times New Roman"/>
          <w:sz w:val="33"/>
        </w:rPr>
        <w:t xml:space="preserve">олько </w:t>
      </w:r>
      <w:r>
        <w:rPr>
          <w:rFonts w:ascii="Times New Roman" w:hAnsi="Times New Roman"/>
          <w:position w:val="1"/>
          <w:sz w:val="33"/>
        </w:rPr>
        <w:t>этого непостаточно. ,flaжe при полной мобилиза-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sz w:val="32"/>
        </w:rPr>
        <w:t>лии сил челове к может быть не способным выполнить поставлен-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нувы</w:t>
      </w:r>
      <w:r>
        <w:rPr>
          <w:rFonts w:ascii="Times New Roman" w:hAnsi="Times New Roman"/>
          <w:spacing w:val="6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задачу</w:t>
      </w:r>
      <w:r>
        <w:rPr>
          <w:rFonts w:ascii="Times New Roman" w:hAnsi="Times New Roman"/>
          <w:spacing w:val="68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из</w:t>
      </w:r>
      <w:r>
        <w:rPr>
          <w:rFonts w:ascii="Times New Roman" w:hAnsi="Times New Roman"/>
          <w:spacing w:val="7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за</w:t>
      </w:r>
      <w:r>
        <w:rPr>
          <w:rFonts w:ascii="Times New Roman" w:hAnsi="Times New Roman"/>
          <w:spacing w:val="54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низкого</w:t>
      </w:r>
      <w:r>
        <w:rPr>
          <w:rFonts w:ascii="Times New Roman" w:hAnsi="Times New Roman"/>
          <w:spacing w:val="6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уровня</w:t>
      </w:r>
      <w:r>
        <w:rPr>
          <w:rFonts w:ascii="Times New Roman" w:hAnsi="Times New Roman"/>
          <w:spacing w:val="82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професси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position w:val="2"/>
          <w:sz w:val="32"/>
        </w:rPr>
        <w:t>нально-</w:t>
      </w:r>
      <w:r>
        <w:rPr>
          <w:rFonts w:ascii="Times New Roman" w:hAnsi="Times New Roman"/>
          <w:spacing w:val="-42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психоло</w:t>
      </w:r>
      <w:r>
        <w:rPr>
          <w:rFonts w:ascii="Times New Roman" w:hAnsi="Times New Roman"/>
          <w:spacing w:val="-4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гиче-</w:t>
      </w:r>
    </w:p>
    <w:p w:rsidR="006C591E" w:rsidRDefault="004A24F0">
      <w:pPr>
        <w:tabs>
          <w:tab w:val="left" w:pos="1329"/>
          <w:tab w:val="left" w:pos="5967"/>
          <w:tab w:val="left" w:pos="9190"/>
        </w:tabs>
        <w:spacing w:before="51"/>
        <w:ind w:left="454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С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KOfJ</w:t>
      </w:r>
      <w:r>
        <w:rPr>
          <w:rFonts w:ascii="Times New Roman" w:hAnsi="Times New Roman"/>
        </w:rPr>
        <w:tab/>
        <w:t>ПОД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I</w:t>
      </w:r>
      <w:r>
        <w:rPr>
          <w:rFonts w:ascii="Times New Roman" w:hAnsi="Times New Roman"/>
          <w:spacing w:val="20"/>
        </w:rPr>
        <w:t xml:space="preserve"> </w:t>
      </w:r>
      <w:r>
        <w:rPr>
          <w:rFonts w:ascii="Times New Roman" w:hAnsi="Times New Roman"/>
        </w:rPr>
        <w:t>ОТО</w:t>
      </w:r>
      <w:r>
        <w:rPr>
          <w:rFonts w:ascii="Times New Roman" w:hAnsi="Times New Roman"/>
          <w:spacing w:val="-28"/>
        </w:rPr>
        <w:t xml:space="preserve"> </w:t>
      </w:r>
      <w:r>
        <w:rPr>
          <w:rFonts w:ascii="Times New Roman" w:hAnsi="Times New Roman"/>
        </w:rPr>
        <w:t>&amp;l</w:t>
      </w:r>
      <w:r>
        <w:rPr>
          <w:rFonts w:ascii="Times New Roman" w:hAnsi="Times New Roman"/>
          <w:spacing w:val="31"/>
        </w:rPr>
        <w:t xml:space="preserve"> </w:t>
      </w:r>
      <w:r>
        <w:rPr>
          <w:rFonts w:ascii="Times New Roman" w:hAnsi="Times New Roman"/>
        </w:rPr>
        <w:t>OH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 xml:space="preserve">НОСТИ,  </w:t>
      </w:r>
      <w:r>
        <w:rPr>
          <w:rFonts w:ascii="Times New Roman" w:hAnsi="Times New Roman"/>
          <w:spacing w:val="52"/>
        </w:rPr>
        <w:t xml:space="preserve"> </w:t>
      </w:r>
      <w:r>
        <w:rPr>
          <w:rFonts w:ascii="Times New Roman" w:hAnsi="Times New Roman"/>
        </w:rPr>
        <w:t xml:space="preserve">OTC  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’ГСТВ¥lЯ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15"/>
          <w:w w:val="95"/>
        </w:rPr>
        <w:t xml:space="preserve"> </w:t>
      </w:r>
      <w:r>
        <w:rPr>
          <w:rFonts w:ascii="Times New Roman" w:hAnsi="Times New Roman"/>
          <w:w w:val="95"/>
        </w:rPr>
        <w:t>СО</w:t>
      </w:r>
      <w:r>
        <w:rPr>
          <w:rFonts w:ascii="Times New Roman" w:hAnsi="Times New Roman"/>
          <w:spacing w:val="142"/>
        </w:rPr>
        <w:t xml:space="preserve"> </w:t>
      </w:r>
      <w:r>
        <w:rPr>
          <w:rFonts w:ascii="Times New Roman" w:hAnsi="Times New Roman"/>
          <w:w w:val="95"/>
        </w:rPr>
        <w:t>ХОДИ</w:t>
      </w:r>
      <w:r>
        <w:rPr>
          <w:rFonts w:ascii="Times New Roman" w:hAnsi="Times New Roman"/>
          <w:spacing w:val="3"/>
          <w:w w:val="95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-10"/>
          <w:w w:val="95"/>
        </w:rPr>
        <w:t xml:space="preserve"> </w:t>
      </w:r>
      <w:r>
        <w:rPr>
          <w:rFonts w:ascii="Times New Roman" w:hAnsi="Times New Roman"/>
          <w:w w:val="95"/>
        </w:rPr>
        <w:t>Ы</w:t>
      </w:r>
      <w:r>
        <w:rPr>
          <w:rFonts w:ascii="Times New Roman" w:hAnsi="Times New Roman"/>
          <w:spacing w:val="-7"/>
          <w:w w:val="95"/>
        </w:rPr>
        <w:t xml:space="preserve"> </w:t>
      </w:r>
      <w:r>
        <w:rPr>
          <w:rFonts w:ascii="Times New Roman" w:hAnsi="Times New Roman"/>
          <w:w w:val="95"/>
        </w:rPr>
        <w:t>Х</w:t>
      </w:r>
      <w:r>
        <w:rPr>
          <w:rFonts w:ascii="Times New Roman" w:hAnsi="Times New Roman"/>
          <w:spacing w:val="143"/>
        </w:rPr>
        <w:t xml:space="preserve"> </w:t>
      </w:r>
      <w:r>
        <w:rPr>
          <w:rFonts w:ascii="Times New Roman" w:hAnsi="Times New Roman"/>
          <w:w w:val="95"/>
        </w:rPr>
        <w:t>ПC</w:t>
      </w:r>
      <w:r>
        <w:rPr>
          <w:rFonts w:ascii="Times New Roman" w:hAnsi="Times New Roman"/>
          <w:spacing w:val="-12"/>
          <w:w w:val="95"/>
        </w:rPr>
        <w:t xml:space="preserve"> </w:t>
      </w:r>
      <w:r>
        <w:rPr>
          <w:rFonts w:ascii="Times New Roman" w:hAnsi="Times New Roman"/>
          <w:w w:val="95"/>
        </w:rPr>
        <w:t>Ц</w:t>
      </w:r>
      <w:r>
        <w:rPr>
          <w:rFonts w:ascii="Times New Roman" w:hAnsi="Times New Roman"/>
          <w:spacing w:val="-20"/>
          <w:w w:val="95"/>
        </w:rPr>
        <w:t xml:space="preserve"> </w:t>
      </w:r>
      <w:r>
        <w:rPr>
          <w:rFonts w:ascii="Times New Roman" w:hAnsi="Times New Roman"/>
          <w:w w:val="95"/>
        </w:rPr>
        <w:t>ХО</w:t>
      </w:r>
      <w:r>
        <w:rPr>
          <w:rFonts w:ascii="Times New Roman" w:hAnsi="Times New Roman"/>
          <w:w w:val="95"/>
        </w:rPr>
        <w:tab/>
      </w:r>
      <w:r>
        <w:rPr>
          <w:rFonts w:ascii="Times New Roman" w:hAnsi="Times New Roman"/>
        </w:rPr>
        <w:t>ИЗИЧ</w:t>
      </w:r>
      <w:r>
        <w:rPr>
          <w:rFonts w:ascii="Times New Roman" w:hAnsi="Times New Roman"/>
          <w:spacing w:val="31"/>
        </w:rPr>
        <w:t xml:space="preserve"> </w:t>
      </w:r>
      <w:r>
        <w:rPr>
          <w:rFonts w:ascii="Times New Roman" w:hAnsi="Times New Roman"/>
        </w:rPr>
        <w:t>e-</w:t>
      </w:r>
    </w:p>
    <w:p w:rsidR="006C591E" w:rsidRDefault="004A24F0">
      <w:pPr>
        <w:pStyle w:val="a3"/>
        <w:spacing w:before="26" w:line="220" w:lineRule="auto"/>
        <w:ind w:left="466" w:right="171" w:hanging="16"/>
        <w:jc w:val="both"/>
      </w:pPr>
      <w:r>
        <w:t>ских</w:t>
      </w:r>
      <w:r>
        <w:rPr>
          <w:spacing w:val="1"/>
        </w:rPr>
        <w:t xml:space="preserve"> </w:t>
      </w:r>
      <w:r>
        <w:t>качсс’і в,</w:t>
      </w:r>
      <w:r>
        <w:rPr>
          <w:spacing w:val="1"/>
        </w:rPr>
        <w:t xml:space="preserve"> </w:t>
      </w:r>
      <w:r>
        <w:t>знании,</w:t>
      </w:r>
      <w:r>
        <w:rPr>
          <w:spacing w:val="1"/>
        </w:rPr>
        <w:t xml:space="preserve"> </w:t>
      </w:r>
      <w:r>
        <w:t>уменгій,</w:t>
      </w:r>
      <w:r>
        <w:rPr>
          <w:spacing w:val="1"/>
        </w:rPr>
        <w:t xml:space="preserve"> </w:t>
      </w:r>
      <w:r>
        <w:t>навыков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регуляпии</w:t>
      </w:r>
      <w:r>
        <w:rPr>
          <w:spacing w:val="1"/>
        </w:rPr>
        <w:t xml:space="preserve"> </w:t>
      </w:r>
      <w:r>
        <w:t>боевнх</w:t>
      </w:r>
      <w:r>
        <w:rPr>
          <w:spacing w:val="1"/>
        </w:rPr>
        <w:t xml:space="preserve"> </w:t>
      </w:r>
      <w:r>
        <w:rPr>
          <w:w w:val="95"/>
          <w:position w:val="1"/>
        </w:rPr>
        <w:t>гісихических состояний.</w:t>
      </w:r>
      <w:r>
        <w:rPr>
          <w:spacing w:val="1"/>
          <w:w w:val="95"/>
          <w:position w:val="1"/>
        </w:rPr>
        <w:t xml:space="preserve"> </w:t>
      </w:r>
      <w:r>
        <w:rPr>
          <w:w w:val="95"/>
          <w:position w:val="1"/>
        </w:rPr>
        <w:t>Поэтому</w:t>
      </w:r>
      <w:r>
        <w:rPr>
          <w:spacing w:val="1"/>
          <w:w w:val="95"/>
          <w:position w:val="1"/>
        </w:rPr>
        <w:t xml:space="preserve"> </w:t>
      </w:r>
      <w:r>
        <w:rPr>
          <w:w w:val="95"/>
        </w:rPr>
        <w:t xml:space="preserve">моб </w:t>
      </w:r>
      <w:r>
        <w:rPr>
          <w:w w:val="95"/>
          <w:position w:val="2"/>
        </w:rPr>
        <w:t>или зованн</w:t>
      </w:r>
      <w:r>
        <w:rPr>
          <w:w w:val="95"/>
        </w:rPr>
        <w:t xml:space="preserve">ость </w:t>
      </w:r>
      <w:r>
        <w:rPr>
          <w:w w:val="95"/>
          <w:position w:val="1"/>
        </w:rPr>
        <w:t>дoлжнa</w:t>
      </w:r>
      <w:r>
        <w:rPr>
          <w:spacing w:val="1"/>
          <w:w w:val="95"/>
          <w:position w:val="1"/>
        </w:rPr>
        <w:t xml:space="preserve"> </w:t>
      </w:r>
      <w:r>
        <w:rPr>
          <w:w w:val="95"/>
          <w:position w:val="1"/>
        </w:rPr>
        <w:t>не за—</w:t>
      </w:r>
      <w:r>
        <w:rPr>
          <w:spacing w:val="1"/>
          <w:w w:val="95"/>
          <w:position w:val="1"/>
        </w:rPr>
        <w:t xml:space="preserve"> </w:t>
      </w:r>
      <w:r>
        <w:t>менить,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дoпoлнять</w:t>
      </w:r>
      <w:r>
        <w:rPr>
          <w:spacing w:val="1"/>
        </w:rPr>
        <w:t xml:space="preserve"> </w:t>
      </w:r>
      <w:r>
        <w:t>профессиональную</w:t>
      </w:r>
      <w:r>
        <w:rPr>
          <w:spacing w:val="1"/>
        </w:rPr>
        <w:t xml:space="preserve"> </w:t>
      </w:r>
      <w:r>
        <w:t>экстремально-психоло-</w:t>
      </w:r>
      <w:r>
        <w:rPr>
          <w:spacing w:val="1"/>
        </w:rPr>
        <w:t xml:space="preserve"> </w:t>
      </w:r>
      <w:r>
        <w:t>гическую</w:t>
      </w:r>
      <w:r>
        <w:rPr>
          <w:spacing w:val="14"/>
        </w:rPr>
        <w:t xml:space="preserve"> </w:t>
      </w:r>
      <w:r>
        <w:t>подготовку</w:t>
      </w:r>
      <w:r>
        <w:rPr>
          <w:spacing w:val="43"/>
        </w:rPr>
        <w:t xml:space="preserve"> </w:t>
      </w:r>
      <w:r>
        <w:t>сотрудников</w:t>
      </w:r>
      <w:r>
        <w:rPr>
          <w:spacing w:val="26"/>
        </w:rPr>
        <w:t xml:space="preserve"> </w:t>
      </w:r>
      <w:r>
        <w:t>спеииальиых</w:t>
      </w:r>
      <w:r>
        <w:rPr>
          <w:spacing w:val="66"/>
        </w:rPr>
        <w:t xml:space="preserve"> </w:t>
      </w:r>
      <w:r>
        <w:t>пoдpaэдeлeний.</w:t>
      </w:r>
    </w:p>
    <w:p w:rsidR="006C591E" w:rsidRDefault="004A24F0">
      <w:pPr>
        <w:pStyle w:val="a3"/>
        <w:spacing w:before="2" w:line="218" w:lineRule="auto"/>
        <w:ind w:left="466" w:right="179" w:firstLine="430"/>
        <w:jc w:val="both"/>
      </w:pPr>
      <w:r>
        <w:rPr>
          <w:position w:val="1"/>
        </w:rPr>
        <w:t>С целью дальнейшего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исследования</w:t>
      </w:r>
      <w:r>
        <w:rPr>
          <w:spacing w:val="1"/>
          <w:position w:val="1"/>
        </w:rPr>
        <w:t xml:space="preserve"> </w:t>
      </w:r>
      <w:r>
        <w:rPr>
          <w:position w:val="2"/>
        </w:rPr>
        <w:t xml:space="preserve">разл </w:t>
      </w:r>
      <w:r>
        <w:t>ич</w:t>
      </w:r>
      <w:r>
        <w:rPr>
          <w:position w:val="2"/>
        </w:rPr>
        <w:t xml:space="preserve">ных </w:t>
      </w:r>
      <w:r>
        <w:rPr>
          <w:position w:val="1"/>
        </w:rPr>
        <w:t>уровней боевых</w:t>
      </w:r>
      <w:r>
        <w:rPr>
          <w:spacing w:val="1"/>
          <w:position w:val="1"/>
        </w:rPr>
        <w:t xml:space="preserve"> </w:t>
      </w:r>
      <w:r>
        <w:rPr>
          <w:w w:val="105"/>
        </w:rPr>
        <w:t>психических</w:t>
      </w:r>
      <w:r>
        <w:rPr>
          <w:spacing w:val="1"/>
          <w:w w:val="105"/>
        </w:rPr>
        <w:t xml:space="preserve"> </w:t>
      </w:r>
      <w:r>
        <w:rPr>
          <w:w w:val="105"/>
        </w:rPr>
        <w:t>состояний</w:t>
      </w:r>
      <w:r>
        <w:rPr>
          <w:spacing w:val="1"/>
          <w:w w:val="105"/>
        </w:rPr>
        <w:t xml:space="preserve"> </w:t>
      </w:r>
      <w:r>
        <w:rPr>
          <w:w w:val="105"/>
        </w:rPr>
        <w:t>сотрудников</w:t>
      </w:r>
      <w:r>
        <w:rPr>
          <w:spacing w:val="1"/>
          <w:w w:val="105"/>
        </w:rPr>
        <w:t xml:space="preserve"> </w:t>
      </w:r>
      <w:r>
        <w:rPr>
          <w:w w:val="105"/>
        </w:rPr>
        <w:t>и функциональных</w:t>
      </w:r>
      <w:r>
        <w:rPr>
          <w:spacing w:val="1"/>
          <w:w w:val="105"/>
        </w:rPr>
        <w:t xml:space="preserve"> </w:t>
      </w:r>
      <w:r>
        <w:rPr>
          <w:w w:val="105"/>
        </w:rPr>
        <w:t>групп,</w:t>
      </w:r>
      <w:r>
        <w:rPr>
          <w:spacing w:val="1"/>
          <w:w w:val="105"/>
        </w:rPr>
        <w:t xml:space="preserve"> </w:t>
      </w:r>
      <w:r>
        <w:rPr>
          <w:position w:val="2"/>
        </w:rPr>
        <w:t>проя</w:t>
      </w:r>
      <w:r>
        <w:rPr>
          <w:spacing w:val="-17"/>
          <w:position w:val="2"/>
        </w:rPr>
        <w:t xml:space="preserve"> </w:t>
      </w:r>
      <w:r>
        <w:rPr>
          <w:position w:val="2"/>
        </w:rPr>
        <w:t>иллюиіихсн</w:t>
      </w:r>
      <w:r>
        <w:rPr>
          <w:spacing w:val="59"/>
          <w:position w:val="2"/>
        </w:rPr>
        <w:t xml:space="preserve"> </w:t>
      </w:r>
      <w:r>
        <w:rPr>
          <w:position w:val="2"/>
        </w:rPr>
        <w:t>в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экс</w:t>
      </w:r>
      <w:r>
        <w:t>т</w:t>
      </w:r>
      <w:r>
        <w:rPr>
          <w:position w:val="2"/>
        </w:rPr>
        <w:t>ремальных</w:t>
      </w:r>
      <w:r>
        <w:rPr>
          <w:spacing w:val="46"/>
          <w:position w:val="2"/>
        </w:rPr>
        <w:t xml:space="preserve"> </w:t>
      </w:r>
      <w:r>
        <w:rPr>
          <w:position w:val="2"/>
        </w:rPr>
        <w:t>условиях</w:t>
      </w:r>
      <w:r>
        <w:rPr>
          <w:spacing w:val="47"/>
          <w:position w:val="2"/>
        </w:rPr>
        <w:t xml:space="preserve"> </w:t>
      </w:r>
      <w:r>
        <w:rPr>
          <w:position w:val="2"/>
        </w:rPr>
        <w:t>при</w:t>
      </w:r>
      <w:r>
        <w:rPr>
          <w:spacing w:val="44"/>
          <w:position w:val="2"/>
        </w:rPr>
        <w:t xml:space="preserve"> </w:t>
      </w:r>
      <w:r>
        <w:rPr>
          <w:position w:val="2"/>
        </w:rPr>
        <w:t>помощи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метода</w:t>
      </w:r>
    </w:p>
    <w:p w:rsidR="006C591E" w:rsidRDefault="004A24F0">
      <w:pPr>
        <w:pStyle w:val="a3"/>
        <w:spacing w:line="218" w:lineRule="auto"/>
        <w:ind w:left="461" w:right="167" w:firstLine="2"/>
        <w:jc w:val="both"/>
      </w:pPr>
      <w:r>
        <w:t>«Смыс Ioвыx</w:t>
      </w:r>
      <w:r>
        <w:rPr>
          <w:spacing w:val="1"/>
        </w:rPr>
        <w:t xml:space="preserve"> </w:t>
      </w:r>
      <w:r>
        <w:t>accouиauиii›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изучены</w:t>
      </w:r>
      <w:r>
        <w:rPr>
          <w:spacing w:val="1"/>
        </w:rPr>
        <w:t xml:space="preserve"> </w:t>
      </w:r>
      <w:r>
        <w:t>дaиньie,</w:t>
      </w:r>
      <w:r>
        <w:rPr>
          <w:spacing w:val="1"/>
        </w:rPr>
        <w:t xml:space="preserve"> </w:t>
      </w:r>
      <w:r>
        <w:t>полученные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экспертов</w:t>
      </w:r>
      <w:r>
        <w:rPr>
          <w:spacing w:val="1"/>
        </w:rPr>
        <w:t xml:space="preserve"> </w:t>
      </w:r>
      <w:r>
        <w:t>cпeuпoдpaздeлeний</w:t>
      </w:r>
      <w:r>
        <w:rPr>
          <w:spacing w:val="1"/>
        </w:rPr>
        <w:t xml:space="preserve"> </w:t>
      </w:r>
      <w:r>
        <w:t>(руководители,</w:t>
      </w:r>
      <w:r>
        <w:rPr>
          <w:spacing w:val="1"/>
        </w:rPr>
        <w:t xml:space="preserve"> </w:t>
      </w:r>
      <w:r>
        <w:t>инструктора,</w:t>
      </w:r>
      <w:r>
        <w:rPr>
          <w:spacing w:val="81"/>
        </w:rPr>
        <w:t xml:space="preserve"> </w:t>
      </w:r>
      <w:r>
        <w:t>наи-</w:t>
      </w:r>
      <w:r>
        <w:rPr>
          <w:spacing w:val="1"/>
        </w:rPr>
        <w:t xml:space="preserve"> </w:t>
      </w:r>
      <w:r>
        <w:rPr>
          <w:spacing w:val="-1"/>
        </w:rPr>
        <w:t>болсе</w:t>
      </w:r>
      <w:r>
        <w:rPr>
          <w:spacing w:val="59"/>
        </w:rPr>
        <w:t xml:space="preserve"> </w:t>
      </w:r>
      <w:r>
        <w:rPr>
          <w:spacing w:val="-1"/>
        </w:rPr>
        <w:t>оп</w:t>
      </w:r>
      <w:r>
        <w:rPr>
          <w:spacing w:val="-34"/>
        </w:rPr>
        <w:t xml:space="preserve"> </w:t>
      </w:r>
      <w:r>
        <w:rPr>
          <w:spacing w:val="-1"/>
          <w:position w:val="1"/>
        </w:rPr>
        <w:t>ытн</w:t>
      </w:r>
      <w:r>
        <w:rPr>
          <w:spacing w:val="-15"/>
          <w:position w:val="1"/>
        </w:rPr>
        <w:t xml:space="preserve"> </w:t>
      </w:r>
      <w:r>
        <w:rPr>
          <w:spacing w:val="-1"/>
          <w:position w:val="1"/>
        </w:rPr>
        <w:t>ые</w:t>
      </w:r>
      <w:r>
        <w:rPr>
          <w:spacing w:val="48"/>
          <w:position w:val="1"/>
        </w:rPr>
        <w:t xml:space="preserve"> </w:t>
      </w:r>
      <w:r>
        <w:rPr>
          <w:spacing w:val="-1"/>
        </w:rPr>
        <w:t>coтpyднr</w:t>
      </w:r>
      <w:r>
        <w:rPr>
          <w:spacing w:val="-1"/>
          <w:position w:val="2"/>
        </w:rPr>
        <w:t>i</w:t>
      </w:r>
      <w:r>
        <w:rPr>
          <w:spacing w:val="-35"/>
          <w:position w:val="2"/>
        </w:rPr>
        <w:t xml:space="preserve"> </w:t>
      </w:r>
      <w:r>
        <w:t>ки,</w:t>
      </w:r>
      <w:r>
        <w:rPr>
          <w:spacing w:val="69"/>
        </w:rPr>
        <w:t xml:space="preserve"> </w:t>
      </w:r>
      <w:r>
        <w:t>психологи</w:t>
      </w:r>
      <w:r>
        <w:rPr>
          <w:spacing w:val="13"/>
        </w:rPr>
        <w:t xml:space="preserve"> </w:t>
      </w:r>
      <w:r>
        <w:t>—</w:t>
      </w:r>
      <w:r>
        <w:rPr>
          <w:spacing w:val="72"/>
        </w:rPr>
        <w:t xml:space="preserve"> </w:t>
      </w:r>
      <w:r>
        <w:t>всего</w:t>
      </w:r>
      <w:r>
        <w:rPr>
          <w:spacing w:val="67"/>
        </w:rPr>
        <w:t xml:space="preserve"> </w:t>
      </w:r>
      <w:r>
        <w:t>24</w:t>
      </w:r>
      <w:r>
        <w:rPr>
          <w:spacing w:val="54"/>
        </w:rPr>
        <w:t xml:space="preserve"> </w:t>
      </w:r>
      <w:r>
        <w:t>человека).</w:t>
      </w:r>
    </w:p>
    <w:p w:rsidR="006C591E" w:rsidRDefault="004A24F0">
      <w:pPr>
        <w:spacing w:line="230" w:lineRule="auto"/>
        <w:ind w:left="469" w:right="167" w:firstLine="45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1"/>
        </w:rPr>
        <w:t>В ЗfiЈ}£ЇНИи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экспертам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cпeцrioдpa4дeлeнии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было</w:t>
      </w:r>
      <w:r>
        <w:rPr>
          <w:rFonts w:ascii="Times New Roman" w:hAnsi="Times New Roman"/>
          <w:spacing w:val="69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пре</w:t>
      </w:r>
      <w:r>
        <w:rPr>
          <w:rFonts w:ascii="Times New Roman" w:hAnsi="Times New Roman"/>
          <w:spacing w:val="70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ложе но ука-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sz w:val="32"/>
        </w:rPr>
        <w:t>зать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приэнаки,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связанные 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различными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уровнями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боевых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психи-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чесхих</w:t>
      </w:r>
      <w:r>
        <w:rPr>
          <w:rFonts w:ascii="Times New Roman" w:hAnsi="Times New Roman"/>
          <w:spacing w:val="38"/>
          <w:sz w:val="31"/>
        </w:rPr>
        <w:t xml:space="preserve"> </w:t>
      </w:r>
      <w:r>
        <w:rPr>
          <w:rFonts w:ascii="Times New Roman" w:hAnsi="Times New Roman"/>
          <w:sz w:val="31"/>
        </w:rPr>
        <w:t>состояний.</w:t>
      </w:r>
    </w:p>
    <w:p w:rsidR="006C591E" w:rsidRDefault="004A24F0">
      <w:pPr>
        <w:pStyle w:val="a3"/>
        <w:tabs>
          <w:tab w:val="left" w:pos="5434"/>
        </w:tabs>
        <w:spacing w:line="329" w:lineRule="exact"/>
        <w:ind w:right="177"/>
        <w:jc w:val="right"/>
      </w:pPr>
      <w:r>
        <w:t>Так,</w:t>
      </w:r>
      <w:r>
        <w:rPr>
          <w:spacing w:val="73"/>
        </w:rPr>
        <w:t xml:space="preserve"> </w:t>
      </w:r>
      <w:r>
        <w:t>было</w:t>
      </w:r>
      <w:r>
        <w:rPr>
          <w:spacing w:val="84"/>
        </w:rPr>
        <w:t xml:space="preserve"> </w:t>
      </w:r>
      <w:r>
        <w:t>указано</w:t>
      </w:r>
      <w:r>
        <w:rPr>
          <w:spacing w:val="84"/>
        </w:rPr>
        <w:t xml:space="preserve"> </w:t>
      </w:r>
      <w:r>
        <w:t>в</w:t>
      </w:r>
      <w:r>
        <w:rPr>
          <w:spacing w:val="47"/>
        </w:rPr>
        <w:t xml:space="preserve"> </w:t>
      </w:r>
      <w:r>
        <w:t>среднем</w:t>
      </w:r>
      <w:r>
        <w:rPr>
          <w:spacing w:val="119"/>
        </w:rPr>
        <w:t xml:space="preserve"> </w:t>
      </w:r>
      <w:r>
        <w:t>по</w:t>
      </w:r>
      <w:r>
        <w:rPr>
          <w:spacing w:val="58"/>
        </w:rPr>
        <w:t xml:space="preserve"> </w:t>
      </w:r>
      <w:r>
        <w:t>5</w:t>
      </w:r>
      <w:r>
        <w:rPr>
          <w:spacing w:val="-43"/>
        </w:rPr>
        <w:t xml:space="preserve"> </w:t>
      </w:r>
      <w:r>
        <w:t>-</w:t>
      </w:r>
      <w:r>
        <w:tab/>
        <w:t>8</w:t>
      </w:r>
      <w:r>
        <w:rPr>
          <w:spacing w:val="74"/>
        </w:rPr>
        <w:t xml:space="preserve"> </w:t>
      </w:r>
      <w:r>
        <w:t>признаков</w:t>
      </w:r>
      <w:r>
        <w:rPr>
          <w:spacing w:val="77"/>
        </w:rPr>
        <w:t xml:space="preserve"> </w:t>
      </w:r>
      <w:r>
        <w:t>в</w:t>
      </w:r>
      <w:r>
        <w:rPr>
          <w:spacing w:val="36"/>
        </w:rPr>
        <w:t xml:space="preserve"> </w:t>
      </w:r>
      <w:r>
        <w:t>двух</w:t>
      </w:r>
      <w:r>
        <w:rPr>
          <w:spacing w:val="73"/>
        </w:rPr>
        <w:t xml:space="preserve"> </w:t>
      </w:r>
      <w:r>
        <w:t>смыс-</w:t>
      </w:r>
    </w:p>
    <w:p w:rsidR="006C591E" w:rsidRDefault="004A24F0">
      <w:pPr>
        <w:spacing w:line="350" w:lineRule="exact"/>
        <w:ind w:right="165"/>
        <w:jc w:val="right"/>
        <w:rPr>
          <w:rFonts w:ascii="Times New Roman" w:hAnsi="Times New Roman"/>
          <w:sz w:val="31"/>
        </w:rPr>
      </w:pPr>
      <w:r>
        <w:rPr>
          <w:rFonts w:ascii="Times New Roman" w:hAnsi="Times New Roman"/>
          <w:position w:val="1"/>
          <w:sz w:val="31"/>
        </w:rPr>
        <w:t>.новых</w:t>
      </w:r>
      <w:r>
        <w:rPr>
          <w:rFonts w:ascii="Times New Roman" w:hAnsi="Times New Roman"/>
          <w:spacing w:val="122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категориях:</w:t>
      </w:r>
      <w:r>
        <w:rPr>
          <w:rFonts w:ascii="Times New Roman" w:hAnsi="Times New Roman"/>
          <w:spacing w:val="95"/>
          <w:position w:val="1"/>
          <w:sz w:val="31"/>
        </w:rPr>
        <w:t xml:space="preserve"> </w:t>
      </w:r>
      <w:r>
        <w:rPr>
          <w:rFonts w:ascii="Times New Roman" w:hAnsi="Times New Roman"/>
          <w:w w:val="90"/>
          <w:position w:val="2"/>
          <w:sz w:val="31"/>
        </w:rPr>
        <w:t>‹f</w:t>
      </w:r>
      <w:r>
        <w:rPr>
          <w:rFonts w:ascii="Times New Roman" w:hAnsi="Times New Roman"/>
          <w:spacing w:val="-10"/>
          <w:w w:val="90"/>
          <w:position w:val="2"/>
          <w:sz w:val="31"/>
        </w:rPr>
        <w:t xml:space="preserve"> </w:t>
      </w:r>
      <w:r>
        <w:rPr>
          <w:rFonts w:ascii="Times New Roman" w:hAnsi="Times New Roman"/>
          <w:sz w:val="31"/>
        </w:rPr>
        <w:t>ИНДи</w:t>
      </w:r>
      <w:r>
        <w:rPr>
          <w:rFonts w:ascii="Times New Roman" w:hAnsi="Times New Roman"/>
          <w:spacing w:val="-13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видуальное</w:t>
      </w:r>
      <w:r>
        <w:rPr>
          <w:rFonts w:ascii="Times New Roman" w:hAnsi="Times New Roman"/>
          <w:spacing w:val="105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боевое</w:t>
      </w:r>
      <w:r>
        <w:rPr>
          <w:rFonts w:ascii="Times New Roman" w:hAnsi="Times New Roman"/>
          <w:spacing w:val="126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психичес</w:t>
      </w:r>
      <w:r>
        <w:rPr>
          <w:rFonts w:ascii="Times New Roman" w:hAnsi="Times New Roman"/>
          <w:spacing w:val="-23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кое</w:t>
      </w:r>
      <w:r>
        <w:rPr>
          <w:rFonts w:ascii="Times New Roman" w:hAnsi="Times New Roman"/>
          <w:spacing w:val="84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состоя-</w:t>
      </w:r>
    </w:p>
    <w:p w:rsidR="006C591E" w:rsidRDefault="004A24F0">
      <w:pPr>
        <w:pStyle w:val="a3"/>
        <w:spacing w:line="357" w:lineRule="exact"/>
        <w:ind w:right="169"/>
        <w:jc w:val="right"/>
      </w:pPr>
      <w:r>
        <w:rPr>
          <w:w w:val="105"/>
        </w:rPr>
        <w:t>ние»,</w:t>
      </w:r>
      <w:r>
        <w:rPr>
          <w:spacing w:val="53"/>
          <w:w w:val="105"/>
        </w:rPr>
        <w:t xml:space="preserve"> </w:t>
      </w:r>
      <w:r>
        <w:rPr>
          <w:w w:val="105"/>
        </w:rPr>
        <w:t>«боевое</w:t>
      </w:r>
      <w:r>
        <w:rPr>
          <w:spacing w:val="63"/>
          <w:w w:val="105"/>
        </w:rPr>
        <w:t xml:space="preserve"> </w:t>
      </w:r>
      <w:r>
        <w:rPr>
          <w:w w:val="105"/>
        </w:rPr>
        <w:t>психическое</w:t>
      </w:r>
      <w:r>
        <w:rPr>
          <w:spacing w:val="36"/>
          <w:w w:val="105"/>
        </w:rPr>
        <w:t xml:space="preserve"> </w:t>
      </w:r>
      <w:r>
        <w:rPr>
          <w:w w:val="105"/>
        </w:rPr>
        <w:t>состояние</w:t>
      </w:r>
      <w:r>
        <w:rPr>
          <w:spacing w:val="42"/>
          <w:w w:val="105"/>
        </w:rPr>
        <w:t xml:space="preserve"> </w:t>
      </w:r>
      <w:r>
        <w:rPr>
          <w:w w:val="105"/>
        </w:rPr>
        <w:t>функционалызои</w:t>
      </w:r>
      <w:r>
        <w:rPr>
          <w:spacing w:val="38"/>
          <w:w w:val="105"/>
        </w:rPr>
        <w:t xml:space="preserve"> </w:t>
      </w:r>
      <w:r>
        <w:rPr>
          <w:w w:val="105"/>
        </w:rPr>
        <w:t>группы».</w:t>
      </w:r>
    </w:p>
    <w:p w:rsidR="006C591E" w:rsidRDefault="006C591E">
      <w:pPr>
        <w:spacing w:line="357" w:lineRule="exact"/>
        <w:jc w:val="right"/>
        <w:sectPr w:rsidR="006C591E">
          <w:pgSz w:w="11900" w:h="16840"/>
          <w:pgMar w:top="0" w:right="780" w:bottom="540" w:left="860" w:header="0" w:footer="386" w:gutter="0"/>
          <w:cols w:space="708"/>
        </w:sectPr>
      </w:pPr>
    </w:p>
    <w:p w:rsidR="006C591E" w:rsidRDefault="004A24F0">
      <w:pPr>
        <w:spacing w:before="87" w:line="225" w:lineRule="auto"/>
        <w:ind w:left="269" w:right="491" w:firstLine="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lastRenderedPageBreak/>
        <w:t>Затем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определялась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относительная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частота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упоминания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призна-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ков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дліі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кажлои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смысловои   категории,   выраже нная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процентах.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В результате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проведенного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анализа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из совокупности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опрелелен-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ньх признаков удалось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выделить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7 подка reгopиF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(4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— для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катего-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рии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«индивидуальное Goeвoe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психические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состояния»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3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—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для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категории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«Goeвoc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психическое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состоя ние функ ииональной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груп-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position w:val="2"/>
          <w:sz w:val="32"/>
        </w:rPr>
        <w:t>пь»): «полной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включе нности в экстремальные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услови</w:t>
      </w:r>
      <w:r>
        <w:rPr>
          <w:rFonts w:ascii="Times New Roman" w:hAnsi="Times New Roman"/>
          <w:sz w:val="32"/>
        </w:rPr>
        <w:t xml:space="preserve">я </w:t>
      </w:r>
      <w:r>
        <w:rPr>
          <w:rFonts w:ascii="Times New Roman" w:hAnsi="Times New Roman"/>
          <w:position w:val="2"/>
          <w:sz w:val="32"/>
        </w:rPr>
        <w:t>деятельно-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1"/>
        </w:rPr>
        <w:t>сти»,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«повышеннои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иключе нности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экстремальные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дея-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тельности›, </w:t>
      </w:r>
      <w:r>
        <w:rPr>
          <w:rFonts w:ascii="Times New Roman" w:hAnsi="Times New Roman"/>
          <w:sz w:val="32"/>
        </w:rPr>
        <w:t>«</w:t>
      </w:r>
      <w:r>
        <w:rPr>
          <w:rFonts w:ascii="Times New Roman" w:hAnsi="Times New Roman"/>
          <w:position w:val="2"/>
          <w:sz w:val="32"/>
        </w:rPr>
        <w:t>причастности к экстремальных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условиям деятельно—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1"/>
        </w:rPr>
        <w:t>сти»,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«отстраненности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экстремальных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условий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деятельности»,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вьСоhие, средние, низкие степени выраженности позитивных объек-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1"/>
        </w:rPr>
        <w:t>тивньіх</w:t>
      </w:r>
      <w:r>
        <w:rPr>
          <w:rFonts w:ascii="Times New Roman" w:hAnsi="Times New Roman"/>
          <w:spacing w:val="44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и</w:t>
      </w:r>
      <w:r>
        <w:rPr>
          <w:rFonts w:ascii="Times New Roman" w:hAnsi="Times New Roman"/>
          <w:spacing w:val="29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субъективных</w:t>
      </w:r>
      <w:r>
        <w:rPr>
          <w:rFonts w:ascii="Times New Roman" w:hAnsi="Times New Roman"/>
          <w:spacing w:val="65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характеристи</w:t>
      </w:r>
      <w:r>
        <w:rPr>
          <w:rFonts w:ascii="Times New Roman" w:hAnsi="Times New Roman"/>
          <w:spacing w:val="5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к</w:t>
      </w:r>
      <w:r>
        <w:rPr>
          <w:rFonts w:ascii="Times New Roman" w:hAnsi="Times New Roman"/>
          <w:spacing w:val="32"/>
          <w:position w:val="2"/>
          <w:sz w:val="31"/>
        </w:rPr>
        <w:t xml:space="preserve"> </w:t>
      </w:r>
      <w:r>
        <w:rPr>
          <w:rFonts w:ascii="Times New Roman" w:hAnsi="Times New Roman"/>
          <w:sz w:val="31"/>
        </w:rPr>
        <w:t>ф</w:t>
      </w:r>
      <w:r>
        <w:rPr>
          <w:rFonts w:ascii="Times New Roman" w:hAnsi="Times New Roman"/>
          <w:spacing w:val="-21"/>
          <w:sz w:val="31"/>
        </w:rPr>
        <w:t xml:space="preserve"> </w:t>
      </w:r>
      <w:r>
        <w:rPr>
          <w:rFonts w:ascii="Times New Roman" w:hAnsi="Times New Roman"/>
          <w:sz w:val="31"/>
        </w:rPr>
        <w:t>У</w:t>
      </w:r>
      <w:r>
        <w:rPr>
          <w:rFonts w:ascii="Times New Roman" w:hAnsi="Times New Roman"/>
          <w:spacing w:val="-48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нiuiиoнaльныx</w:t>
      </w:r>
      <w:r>
        <w:rPr>
          <w:rFonts w:ascii="Times New Roman" w:hAnsi="Times New Roman"/>
          <w:spacing w:val="65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групп.</w:t>
      </w:r>
    </w:p>
    <w:p w:rsidR="006C591E" w:rsidRDefault="004A24F0">
      <w:pPr>
        <w:spacing w:line="316" w:lineRule="exact"/>
        <w:ind w:left="662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Эксперты</w:t>
      </w:r>
      <w:r>
        <w:rPr>
          <w:rFonts w:ascii="Times New Roman" w:hAnsi="Times New Roman"/>
          <w:spacing w:val="18"/>
          <w:sz w:val="31"/>
        </w:rPr>
        <w:t xml:space="preserve"> </w:t>
      </w:r>
      <w:r>
        <w:rPr>
          <w:rFonts w:ascii="Times New Roman" w:hAnsi="Times New Roman"/>
          <w:sz w:val="31"/>
        </w:rPr>
        <w:t>считают,</w:t>
      </w:r>
      <w:r>
        <w:rPr>
          <w:rFonts w:ascii="Times New Roman" w:hAnsi="Times New Roman"/>
          <w:spacing w:val="100"/>
          <w:sz w:val="31"/>
        </w:rPr>
        <w:t xml:space="preserve"> </w:t>
      </w:r>
      <w:r>
        <w:rPr>
          <w:rFonts w:ascii="Times New Roman" w:hAnsi="Times New Roman"/>
          <w:sz w:val="31"/>
        </w:rPr>
        <w:t>что</w:t>
      </w:r>
      <w:r>
        <w:rPr>
          <w:rFonts w:ascii="Times New Roman" w:hAnsi="Times New Roman"/>
          <w:spacing w:val="63"/>
          <w:sz w:val="31"/>
        </w:rPr>
        <w:t xml:space="preserve"> </w:t>
      </w:r>
      <w:r>
        <w:rPr>
          <w:rFonts w:ascii="Times New Roman" w:hAnsi="Times New Roman"/>
          <w:sz w:val="31"/>
        </w:rPr>
        <w:t>одна</w:t>
      </w:r>
      <w:r>
        <w:rPr>
          <w:rFonts w:ascii="Times New Roman" w:hAnsi="Times New Roman"/>
          <w:spacing w:val="95"/>
          <w:sz w:val="31"/>
        </w:rPr>
        <w:t xml:space="preserve"> </w:t>
      </w:r>
      <w:r>
        <w:rPr>
          <w:rFonts w:ascii="Times New Roman" w:hAnsi="Times New Roman"/>
          <w:sz w:val="31"/>
        </w:rPr>
        <w:t>из</w:t>
      </w:r>
      <w:r>
        <w:rPr>
          <w:rFonts w:ascii="Times New Roman" w:hAnsi="Times New Roman"/>
          <w:spacing w:val="54"/>
          <w:sz w:val="31"/>
        </w:rPr>
        <w:t xml:space="preserve"> </w:t>
      </w:r>
      <w:r>
        <w:rPr>
          <w:rFonts w:ascii="Times New Roman" w:hAnsi="Times New Roman"/>
          <w:sz w:val="31"/>
        </w:rPr>
        <w:t>главных</w:t>
      </w:r>
      <w:r>
        <w:rPr>
          <w:rFonts w:ascii="Times New Roman" w:hAnsi="Times New Roman"/>
          <w:spacing w:val="71"/>
          <w:sz w:val="31"/>
        </w:rPr>
        <w:t xml:space="preserve"> </w:t>
      </w:r>
      <w:r>
        <w:rPr>
          <w:rFonts w:ascii="Times New Roman" w:hAnsi="Times New Roman"/>
          <w:sz w:val="31"/>
        </w:rPr>
        <w:t>ocoGeи</w:t>
      </w:r>
      <w:r>
        <w:rPr>
          <w:rFonts w:ascii="Times New Roman" w:hAnsi="Times New Roman"/>
          <w:spacing w:val="-7"/>
          <w:sz w:val="31"/>
        </w:rPr>
        <w:t xml:space="preserve"> </w:t>
      </w:r>
      <w:r>
        <w:rPr>
          <w:rFonts w:ascii="Times New Roman" w:hAnsi="Times New Roman"/>
          <w:sz w:val="31"/>
        </w:rPr>
        <w:t>ностей</w:t>
      </w:r>
      <w:r>
        <w:rPr>
          <w:rFonts w:ascii="Times New Roman" w:hAnsi="Times New Roman"/>
          <w:spacing w:val="107"/>
          <w:sz w:val="31"/>
        </w:rPr>
        <w:t xml:space="preserve"> </w:t>
      </w:r>
      <w:r>
        <w:rPr>
          <w:rFonts w:ascii="Times New Roman" w:hAnsi="Times New Roman"/>
          <w:sz w:val="31"/>
        </w:rPr>
        <w:t>высших</w:t>
      </w:r>
    </w:p>
    <w:p w:rsidR="006C591E" w:rsidRDefault="004A24F0">
      <w:pPr>
        <w:spacing w:before="18" w:line="218" w:lineRule="auto"/>
        <w:ind w:left="279" w:right="469" w:firstLine="12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1"/>
        </w:rPr>
        <w:t>уровнеи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(пол нои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повышеннои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«включенности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)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индивидуаль-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 xml:space="preserve">ных </w:t>
      </w:r>
      <w:r>
        <w:rPr>
          <w:rFonts w:ascii="Times New Roman" w:hAnsi="Times New Roman"/>
          <w:sz w:val="31"/>
        </w:rPr>
        <w:t>боевых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психи ческих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состояни 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заключается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«отс’граненно-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 xml:space="preserve">сти» coтpyдникo </w:t>
      </w:r>
      <w:r>
        <w:rPr>
          <w:rFonts w:ascii="Times New Roman" w:hAnsi="Times New Roman"/>
          <w:position w:val="2"/>
          <w:sz w:val="32"/>
        </w:rPr>
        <w:t xml:space="preserve">в </w:t>
      </w:r>
      <w:r>
        <w:rPr>
          <w:rFonts w:ascii="Times New Roman" w:hAnsi="Times New Roman"/>
          <w:sz w:val="32"/>
        </w:rPr>
        <w:t>от внутренних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переживаний за счет их иденти-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фикации с функпио ныіьнои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группо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и экстремальным и условия-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3"/>
        </w:rPr>
        <w:t>ми</w:t>
      </w:r>
      <w:r>
        <w:rPr>
          <w:rFonts w:ascii="Times New Roman" w:hAnsi="Times New Roman"/>
          <w:spacing w:val="10"/>
          <w:sz w:val="33"/>
        </w:rPr>
        <w:t xml:space="preserve"> </w:t>
      </w:r>
      <w:r>
        <w:rPr>
          <w:rFonts w:ascii="Times New Roman" w:hAnsi="Times New Roman"/>
          <w:sz w:val="33"/>
        </w:rPr>
        <w:t>деятельности.</w:t>
      </w:r>
    </w:p>
    <w:p w:rsidR="006C591E" w:rsidRDefault="004A24F0">
      <w:pPr>
        <w:spacing w:line="223" w:lineRule="auto"/>
        <w:ind w:left="278" w:right="450" w:firstLine="39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Более единолушны эксперты Gыли при оценке уровне и Gоевнх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 xml:space="preserve">психических состоянии функ гіио нальных </w:t>
      </w:r>
      <w:r>
        <w:rPr>
          <w:rFonts w:ascii="Times New Roman" w:hAnsi="Times New Roman"/>
          <w:position w:val="1"/>
          <w:sz w:val="32"/>
        </w:rPr>
        <w:t>групп.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Это еще раз сви-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>детельствует о пре и іушествснно</w:t>
      </w:r>
      <w:r>
        <w:rPr>
          <w:rFonts w:ascii="Times New Roman" w:hAnsi="Times New Roman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 xml:space="preserve">гpyiJпoвoil </w:t>
      </w:r>
      <w:r>
        <w:rPr>
          <w:rFonts w:ascii="Times New Roman" w:hAnsi="Times New Roman"/>
          <w:sz w:val="32"/>
        </w:rPr>
        <w:t xml:space="preserve">деятельности </w:t>
      </w:r>
      <w:r>
        <w:rPr>
          <w:rFonts w:ascii="Times New Roman" w:hAnsi="Times New Roman"/>
          <w:i/>
          <w:sz w:val="32"/>
        </w:rPr>
        <w:t xml:space="preserve">с </w:t>
      </w:r>
      <w:r>
        <w:rPr>
          <w:rFonts w:ascii="Times New Roman" w:hAnsi="Times New Roman"/>
          <w:sz w:val="32"/>
        </w:rPr>
        <w:t>отруд-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 xml:space="preserve">ников спепподразделс нии. Выпол нен ие совместных </w:t>
      </w:r>
      <w:r>
        <w:rPr>
          <w:rFonts w:ascii="Times New Roman" w:hAnsi="Times New Roman"/>
          <w:sz w:val="32"/>
        </w:rPr>
        <w:t>служеGно-Gо-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евьх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задач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быстрее,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чем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инпивидуальная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деятельность,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посред-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1"/>
        </w:rPr>
        <w:t>ством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взаимопомощи,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взаимодействия,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взаимоподд</w:t>
      </w:r>
      <w:r>
        <w:rPr>
          <w:rFonts w:ascii="Times New Roman" w:hAnsi="Times New Roman"/>
          <w:sz w:val="31"/>
        </w:rPr>
        <w:t>ер</w:t>
      </w:r>
      <w:r>
        <w:rPr>
          <w:rFonts w:ascii="Times New Roman" w:hAnsi="Times New Roman"/>
          <w:position w:val="2"/>
          <w:sz w:val="31"/>
        </w:rPr>
        <w:t>жки,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взаи-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sz w:val="31"/>
        </w:rPr>
        <w:t>мозамен ясмости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способствует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развитию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навыков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регуля лии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выс-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ших уровней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индивидуальных Gоевых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психических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состоянии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экстремальных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условиях.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т. е. Goeвoe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іЈсихическое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состояние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функ-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sz w:val="31"/>
        </w:rPr>
        <w:t>циональнои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группы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специального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подразделения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влияет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раз-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витие индивидyaльны х Gоевых психических состоянии сон рудни-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ков</w:t>
      </w:r>
      <w:r>
        <w:rPr>
          <w:rFonts w:ascii="Times New Roman" w:hAnsi="Times New Roman"/>
          <w:spacing w:val="3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и,</w:t>
      </w:r>
      <w:r>
        <w:rPr>
          <w:rFonts w:ascii="Times New Roman" w:hAnsi="Times New Roman"/>
          <w:spacing w:val="62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в</w:t>
      </w:r>
      <w:r>
        <w:rPr>
          <w:rFonts w:ascii="Times New Roman" w:hAnsi="Times New Roman"/>
          <w:spacing w:val="40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свою</w:t>
      </w:r>
      <w:r>
        <w:rPr>
          <w:rFonts w:ascii="Times New Roman" w:hAnsi="Times New Roman"/>
          <w:spacing w:val="59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очередь,</w:t>
      </w:r>
      <w:r>
        <w:rPr>
          <w:rFonts w:ascii="Times New Roman" w:hAnsi="Times New Roman"/>
          <w:spacing w:val="8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зависит</w:t>
      </w:r>
      <w:r>
        <w:rPr>
          <w:rFonts w:ascii="Times New Roman" w:hAnsi="Times New Roman"/>
          <w:spacing w:val="76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от</w:t>
      </w:r>
      <w:r>
        <w:rPr>
          <w:rFonts w:ascii="Times New Roman" w:hAnsi="Times New Roman"/>
          <w:spacing w:val="67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их</w:t>
      </w:r>
      <w:r>
        <w:rPr>
          <w:rFonts w:ascii="Times New Roman" w:hAnsi="Times New Roman"/>
          <w:spacing w:val="9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развития.</w:t>
      </w:r>
    </w:p>
    <w:p w:rsidR="006C591E" w:rsidRDefault="004A24F0">
      <w:pPr>
        <w:spacing w:line="341" w:lineRule="exact"/>
        <w:ind w:left="672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Таким</w:t>
      </w:r>
      <w:r>
        <w:rPr>
          <w:rFonts w:ascii="Times New Roman" w:hAnsi="Times New Roman"/>
          <w:spacing w:val="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образом,</w:t>
      </w:r>
      <w:r>
        <w:rPr>
          <w:rFonts w:ascii="Times New Roman" w:hAnsi="Times New Roman"/>
          <w:spacing w:val="4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успех</w:t>
      </w:r>
      <w:r>
        <w:rPr>
          <w:rFonts w:ascii="Times New Roman" w:hAnsi="Times New Roman"/>
          <w:spacing w:val="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деятельности</w:t>
      </w:r>
      <w:r>
        <w:rPr>
          <w:rFonts w:ascii="Times New Roman" w:hAnsi="Times New Roman"/>
          <w:spacing w:val="3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сотрудников,</w:t>
      </w:r>
      <w:r>
        <w:rPr>
          <w:rFonts w:ascii="Times New Roman" w:hAnsi="Times New Roman"/>
          <w:spacing w:val="2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функпиональ-</w:t>
      </w:r>
    </w:p>
    <w:p w:rsidR="006C591E" w:rsidRDefault="004A24F0">
      <w:pPr>
        <w:tabs>
          <w:tab w:val="left" w:pos="2589"/>
          <w:tab w:val="left" w:pos="4005"/>
        </w:tabs>
        <w:spacing w:before="73"/>
        <w:ind w:left="321"/>
        <w:jc w:val="both"/>
        <w:rPr>
          <w:rFonts w:ascii="Times New Roman" w:hAnsi="Times New Roman"/>
        </w:rPr>
      </w:pPr>
      <w:r>
        <w:rPr>
          <w:rFonts w:ascii="Times New Roman" w:hAnsi="Times New Roman"/>
          <w:spacing w:val="-1"/>
          <w:w w:val="90"/>
        </w:rPr>
        <w:t>НЫ</w:t>
      </w:r>
      <w:r>
        <w:rPr>
          <w:rFonts w:ascii="Times New Roman" w:hAnsi="Times New Roman"/>
          <w:spacing w:val="-17"/>
          <w:w w:val="90"/>
        </w:rPr>
        <w:t xml:space="preserve"> </w:t>
      </w:r>
      <w:r>
        <w:rPr>
          <w:rFonts w:ascii="Times New Roman" w:hAnsi="Times New Roman"/>
          <w:spacing w:val="-1"/>
          <w:w w:val="90"/>
        </w:rPr>
        <w:t>Х</w:t>
      </w:r>
      <w:r>
        <w:rPr>
          <w:rFonts w:ascii="Times New Roman" w:hAnsi="Times New Roman"/>
          <w:spacing w:val="51"/>
        </w:rPr>
        <w:t xml:space="preserve"> </w:t>
      </w:r>
      <w:r>
        <w:rPr>
          <w:rFonts w:ascii="Times New Roman" w:hAnsi="Times New Roman"/>
          <w:spacing w:val="-1"/>
          <w:w w:val="90"/>
        </w:rPr>
        <w:t>ГQ</w:t>
      </w:r>
      <w:r>
        <w:rPr>
          <w:rFonts w:ascii="Times New Roman" w:hAnsi="Times New Roman"/>
          <w:spacing w:val="101"/>
        </w:rPr>
        <w:t xml:space="preserve"> </w:t>
      </w:r>
      <w:r>
        <w:rPr>
          <w:rFonts w:ascii="Times New Roman" w:hAnsi="Times New Roman"/>
          <w:w w:val="90"/>
        </w:rPr>
        <w:t>П</w:t>
      </w:r>
      <w:r>
        <w:rPr>
          <w:rFonts w:ascii="Times New Roman" w:hAnsi="Times New Roman"/>
          <w:spacing w:val="-13"/>
          <w:w w:val="90"/>
        </w:rPr>
        <w:t xml:space="preserve"> </w:t>
      </w:r>
      <w:r>
        <w:rPr>
          <w:rFonts w:ascii="Times New Roman" w:hAnsi="Times New Roman"/>
          <w:w w:val="90"/>
        </w:rPr>
        <w:t>П</w:t>
      </w:r>
      <w:r>
        <w:rPr>
          <w:rFonts w:ascii="Times New Roman" w:hAnsi="Times New Roman"/>
          <w:w w:val="90"/>
        </w:rPr>
        <w:tab/>
      </w:r>
      <w:r>
        <w:rPr>
          <w:rFonts w:ascii="Times New Roman" w:hAnsi="Times New Roman"/>
          <w:w w:val="105"/>
        </w:rPr>
        <w:t xml:space="preserve">Й 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rFonts w:ascii="Times New Roman" w:hAnsi="Times New Roman"/>
          <w:w w:val="105"/>
        </w:rPr>
        <w:t>И</w:t>
      </w:r>
      <w:r>
        <w:rPr>
          <w:rFonts w:ascii="Times New Roman" w:hAnsi="Times New Roman"/>
          <w:w w:val="105"/>
        </w:rPr>
        <w:tab/>
      </w:r>
      <w:r>
        <w:rPr>
          <w:rFonts w:ascii="Times New Roman" w:hAnsi="Times New Roman"/>
        </w:rPr>
        <w:t>Й</w:t>
      </w:r>
      <w:r>
        <w:rPr>
          <w:rFonts w:ascii="Times New Roman" w:hAnsi="Times New Roman"/>
          <w:spacing w:val="29"/>
        </w:rPr>
        <w:t xml:space="preserve"> 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83"/>
        </w:rPr>
        <w:t xml:space="preserve"> </w:t>
      </w:r>
      <w:r>
        <w:rPr>
          <w:rFonts w:ascii="Times New Roman" w:hAnsi="Times New Roman"/>
        </w:rPr>
        <w:t>ИХ</w:t>
      </w:r>
      <w:r>
        <w:rPr>
          <w:rFonts w:ascii="Times New Roman" w:hAnsi="Times New Roman"/>
          <w:spacing w:val="57"/>
        </w:rPr>
        <w:t xml:space="preserve"> </w:t>
      </w:r>
      <w:r>
        <w:rPr>
          <w:rFonts w:ascii="Times New Roman" w:hAnsi="Times New Roman"/>
        </w:rPr>
        <w:t>ЖПЗ</w:t>
      </w:r>
      <w:r>
        <w:rPr>
          <w:rFonts w:ascii="Times New Roman" w:hAnsi="Times New Roman"/>
          <w:spacing w:val="75"/>
        </w:rPr>
        <w:t xml:space="preserve"> </w:t>
      </w:r>
      <w:r>
        <w:rPr>
          <w:rFonts w:ascii="Times New Roman" w:hAnsi="Times New Roman"/>
        </w:rPr>
        <w:t xml:space="preserve">Hb  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46"/>
        </w:rPr>
        <w:t xml:space="preserve"> </w:t>
      </w:r>
      <w:r>
        <w:rPr>
          <w:rFonts w:ascii="Times New Roman" w:hAnsi="Times New Roman"/>
        </w:rPr>
        <w:t>ЗЛО</w:t>
      </w:r>
      <w:r>
        <w:rPr>
          <w:rFonts w:ascii="Times New Roman" w:hAnsi="Times New Roman"/>
          <w:spacing w:val="-31"/>
        </w:rPr>
        <w:t xml:space="preserve"> </w:t>
      </w:r>
      <w:r>
        <w:rPr>
          <w:rFonts w:ascii="Times New Roman" w:hAnsi="Times New Roman"/>
        </w:rPr>
        <w:t>QO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DbC</w:t>
      </w:r>
      <w:r>
        <w:rPr>
          <w:rFonts w:ascii="Times New Roman" w:hAnsi="Times New Roman"/>
          <w:spacing w:val="59"/>
        </w:rPr>
        <w:t xml:space="preserve"> </w:t>
      </w:r>
      <w:r>
        <w:rPr>
          <w:rFonts w:ascii="Times New Roman" w:hAnsi="Times New Roman"/>
        </w:rPr>
        <w:t>ЗА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ВИСН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Т</w:t>
      </w:r>
      <w:r>
        <w:rPr>
          <w:rFonts w:ascii="Times New Roman" w:hAnsi="Times New Roman"/>
          <w:spacing w:val="57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45"/>
        </w:rPr>
        <w:t xml:space="preserve"> </w:t>
      </w:r>
      <w:r>
        <w:rPr>
          <w:rFonts w:ascii="Times New Roman" w:hAnsi="Times New Roman"/>
        </w:rPr>
        <w:t>ТОЛЬ-</w:t>
      </w:r>
    </w:p>
    <w:p w:rsidR="006C591E" w:rsidRDefault="004A24F0">
      <w:pPr>
        <w:spacing w:before="23" w:line="223" w:lineRule="auto"/>
        <w:ind w:left="301" w:right="452" w:firstLine="1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1"/>
        </w:rPr>
        <w:t>ко от сформированных и развитых экстремально значимых психо-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2"/>
        </w:rPr>
        <w:t>логических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качеств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 психологических характеристик,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но и от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умении</w:t>
      </w:r>
      <w:r>
        <w:rPr>
          <w:rFonts w:ascii="Times New Roman" w:hAnsi="Times New Roman"/>
          <w:spacing w:val="44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сотр</w:t>
      </w:r>
      <w:r>
        <w:rPr>
          <w:rFonts w:ascii="Times New Roman" w:hAnsi="Times New Roman"/>
          <w:spacing w:val="93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д</w:t>
      </w:r>
      <w:r>
        <w:rPr>
          <w:rFonts w:ascii="Times New Roman" w:hAnsi="Times New Roman"/>
          <w:position w:val="2"/>
          <w:sz w:val="32"/>
        </w:rPr>
        <w:t>никoв</w:t>
      </w:r>
      <w:r>
        <w:rPr>
          <w:rFonts w:ascii="Times New Roman" w:hAnsi="Times New Roman"/>
          <w:spacing w:val="39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регулировать</w:t>
      </w:r>
      <w:r>
        <w:rPr>
          <w:rFonts w:ascii="Times New Roman" w:hAnsi="Times New Roman"/>
          <w:spacing w:val="6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боевые</w:t>
      </w:r>
      <w:r>
        <w:rPr>
          <w:rFonts w:ascii="Times New Roman" w:hAnsi="Times New Roman"/>
          <w:spacing w:val="6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психические</w:t>
      </w:r>
      <w:r>
        <w:rPr>
          <w:rFonts w:ascii="Times New Roman" w:hAnsi="Times New Roman"/>
          <w:spacing w:val="45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состоя</w:t>
      </w:r>
      <w:r>
        <w:rPr>
          <w:rFonts w:ascii="Times New Roman" w:hAnsi="Times New Roman"/>
          <w:spacing w:val="-17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ния.</w:t>
      </w:r>
    </w:p>
    <w:p w:rsidR="006C591E" w:rsidRDefault="004A24F0">
      <w:pPr>
        <w:spacing w:before="58"/>
        <w:ind w:left="321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05"/>
          <w:sz w:val="21"/>
        </w:rPr>
        <w:t xml:space="preserve">ИMeЮЩИe    </w:t>
      </w:r>
      <w:r>
        <w:rPr>
          <w:rFonts w:ascii="Times New Roman" w:hAnsi="Times New Roman"/>
          <w:spacing w:val="43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QOB</w:t>
      </w:r>
      <w:r>
        <w:rPr>
          <w:rFonts w:ascii="Times New Roman" w:hAnsi="Times New Roman"/>
          <w:spacing w:val="-18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НИ</w:t>
      </w:r>
      <w:r>
        <w:rPr>
          <w:rFonts w:ascii="Times New Roman" w:hAnsi="Times New Roman"/>
          <w:spacing w:val="-28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:  </w:t>
      </w:r>
      <w:r>
        <w:rPr>
          <w:rFonts w:ascii="Times New Roman" w:hAnsi="Times New Roman"/>
          <w:spacing w:val="6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32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ОЛ</w:t>
      </w:r>
      <w:r>
        <w:rPr>
          <w:rFonts w:ascii="Times New Roman" w:hAnsi="Times New Roman"/>
          <w:spacing w:val="-3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НО</w:t>
      </w:r>
      <w:r>
        <w:rPr>
          <w:rFonts w:ascii="Times New Roman" w:hAnsi="Times New Roman"/>
          <w:spacing w:val="-18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И</w:t>
      </w:r>
      <w:r>
        <w:rPr>
          <w:rFonts w:ascii="Times New Roman" w:hAnsi="Times New Roman"/>
          <w:spacing w:val="-13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,   </w:t>
      </w:r>
      <w:r>
        <w:rPr>
          <w:rFonts w:ascii="Times New Roman" w:hAnsi="Times New Roman"/>
          <w:spacing w:val="11"/>
          <w:w w:val="105"/>
          <w:sz w:val="21"/>
        </w:rPr>
        <w:t>ПО</w:t>
      </w:r>
      <w:r>
        <w:rPr>
          <w:rFonts w:ascii="Times New Roman" w:hAnsi="Times New Roman"/>
          <w:spacing w:val="-21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ВЫ</w:t>
      </w:r>
      <w:r>
        <w:rPr>
          <w:rFonts w:ascii="Times New Roman" w:hAnsi="Times New Roman"/>
          <w:spacing w:val="-15"/>
          <w:w w:val="105"/>
          <w:sz w:val="21"/>
        </w:rPr>
        <w:t xml:space="preserve"> </w:t>
      </w:r>
      <w:r>
        <w:rPr>
          <w:rFonts w:ascii="Times New Roman" w:hAnsi="Times New Roman"/>
          <w:spacing w:val="10"/>
          <w:w w:val="105"/>
          <w:sz w:val="21"/>
        </w:rPr>
        <w:t>ШС</w:t>
      </w:r>
      <w:r>
        <w:rPr>
          <w:rFonts w:ascii="Times New Roman" w:hAnsi="Times New Roman"/>
          <w:spacing w:val="-7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5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21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ОИ  </w:t>
      </w:r>
      <w:r>
        <w:rPr>
          <w:rFonts w:ascii="Times New Roman" w:hAnsi="Times New Roman"/>
          <w:spacing w:val="7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«В</w:t>
      </w:r>
      <w:r>
        <w:rPr>
          <w:rFonts w:ascii="Times New Roman" w:hAnsi="Times New Roman"/>
          <w:spacing w:val="-7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КЛ</w:t>
      </w:r>
      <w:r>
        <w:rPr>
          <w:rFonts w:ascii="Times New Roman" w:hAnsi="Times New Roman"/>
          <w:spacing w:val="-15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Ю</w:t>
      </w:r>
      <w:r>
        <w:rPr>
          <w:rFonts w:ascii="Times New Roman" w:hAnsi="Times New Roman"/>
          <w:spacing w:val="-25"/>
          <w:w w:val="105"/>
          <w:sz w:val="21"/>
        </w:rPr>
        <w:t xml:space="preserve"> </w:t>
      </w:r>
      <w:r>
        <w:rPr>
          <w:rFonts w:ascii="Times New Roman" w:hAnsi="Times New Roman"/>
          <w:spacing w:val="11"/>
          <w:w w:val="105"/>
          <w:sz w:val="21"/>
        </w:rPr>
        <w:t>ЧС</w:t>
      </w:r>
      <w:r>
        <w:rPr>
          <w:rFonts w:ascii="Times New Roman" w:hAnsi="Times New Roman"/>
          <w:spacing w:val="-6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5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21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ОСТИ»  </w:t>
      </w:r>
      <w:r>
        <w:rPr>
          <w:rFonts w:ascii="Times New Roman" w:hAnsi="Times New Roman"/>
          <w:spacing w:val="4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В </w:t>
      </w:r>
      <w:r>
        <w:rPr>
          <w:rFonts w:ascii="Times New Roman" w:hAnsi="Times New Roman"/>
          <w:spacing w:val="31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ЭКСТ-</w:t>
      </w:r>
    </w:p>
    <w:p w:rsidR="006C591E" w:rsidRDefault="004A24F0">
      <w:pPr>
        <w:spacing w:before="29" w:line="225" w:lineRule="auto"/>
        <w:ind w:left="314" w:right="443" w:firstLine="2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ремальные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усл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Rия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деятельности,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прич ас нности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«отстраненно-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сти› от экстремальных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условий. Bыcui ие уровни (пол нои и повы-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1"/>
        </w:rPr>
        <w:t>шенной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«включе н ности»)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связаны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со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сте пенью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 xml:space="preserve">иде </w:t>
      </w:r>
      <w:r>
        <w:rPr>
          <w:rFonts w:ascii="Times New Roman" w:hAnsi="Times New Roman"/>
          <w:sz w:val="31"/>
        </w:rPr>
        <w:t xml:space="preserve">нт </w:t>
      </w:r>
      <w:r>
        <w:rPr>
          <w:rFonts w:ascii="Times New Roman" w:hAnsi="Times New Roman"/>
          <w:position w:val="2"/>
          <w:sz w:val="31"/>
        </w:rPr>
        <w:t>ификации</w:t>
      </w:r>
      <w:r>
        <w:rPr>
          <w:rFonts w:ascii="Times New Roman" w:hAnsi="Times New Roman"/>
          <w:spacing w:val="-75"/>
          <w:position w:val="2"/>
          <w:sz w:val="31"/>
        </w:rPr>
        <w:t xml:space="preserve"> </w:t>
      </w:r>
      <w:r>
        <w:rPr>
          <w:rFonts w:ascii="Times New Roman" w:hAnsi="Times New Roman"/>
          <w:sz w:val="32"/>
        </w:rPr>
        <w:t>сотрудников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 функгіионыіьнои группои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 экстремальными усло-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виями деятельности.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Боевые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психические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состояния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функпиональ-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ньх rpyпп таюсе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имсют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ряд уропнеи,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которые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определяются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как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высокие, средние,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низкие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по степе ни выраженности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их позитив-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ньх</w:t>
      </w:r>
      <w:r>
        <w:rPr>
          <w:rFonts w:ascii="Times New Roman" w:hAnsi="Times New Roman"/>
          <w:spacing w:val="19"/>
          <w:sz w:val="31"/>
        </w:rPr>
        <w:t xml:space="preserve"> </w:t>
      </w:r>
      <w:r>
        <w:rPr>
          <w:rFonts w:ascii="Times New Roman" w:hAnsi="Times New Roman"/>
          <w:sz w:val="31"/>
        </w:rPr>
        <w:t>оGъективных</w:t>
      </w:r>
      <w:r>
        <w:rPr>
          <w:rFonts w:ascii="Times New Roman" w:hAnsi="Times New Roman"/>
          <w:spacing w:val="7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34"/>
          <w:sz w:val="31"/>
        </w:rPr>
        <w:t xml:space="preserve"> </w:t>
      </w:r>
      <w:r>
        <w:rPr>
          <w:rFonts w:ascii="Times New Roman" w:hAnsi="Times New Roman"/>
          <w:sz w:val="31"/>
        </w:rPr>
        <w:t>суGъектипных</w:t>
      </w:r>
      <w:r>
        <w:rPr>
          <w:rFonts w:ascii="Times New Roman" w:hAnsi="Times New Roman"/>
          <w:spacing w:val="63"/>
          <w:sz w:val="31"/>
        </w:rPr>
        <w:t xml:space="preserve"> </w:t>
      </w:r>
      <w:r>
        <w:rPr>
          <w:rFonts w:ascii="Times New Roman" w:hAnsi="Times New Roman"/>
          <w:sz w:val="31"/>
        </w:rPr>
        <w:t>характеристик.</w:t>
      </w:r>
    </w:p>
    <w:p w:rsidR="006C591E" w:rsidRDefault="004A24F0">
      <w:pPr>
        <w:pStyle w:val="a3"/>
        <w:spacing w:line="317" w:lineRule="exact"/>
        <w:ind w:right="454"/>
        <w:jc w:val="right"/>
      </w:pPr>
      <w:r>
        <w:rPr>
          <w:w w:val="95"/>
        </w:rPr>
        <w:t>Проведе</w:t>
      </w:r>
      <w:r>
        <w:rPr>
          <w:spacing w:val="-3"/>
          <w:w w:val="95"/>
        </w:rPr>
        <w:t xml:space="preserve"> </w:t>
      </w:r>
      <w:r>
        <w:rPr>
          <w:w w:val="95"/>
        </w:rPr>
        <w:t>ние</w:t>
      </w:r>
      <w:r>
        <w:rPr>
          <w:spacing w:val="57"/>
          <w:w w:val="95"/>
        </w:rPr>
        <w:t xml:space="preserve"> </w:t>
      </w:r>
      <w:r>
        <w:rPr>
          <w:w w:val="95"/>
        </w:rPr>
        <w:t>исследования</w:t>
      </w:r>
      <w:r>
        <w:rPr>
          <w:spacing w:val="111"/>
        </w:rPr>
        <w:t xml:space="preserve"> </w:t>
      </w:r>
      <w:r>
        <w:rPr>
          <w:w w:val="95"/>
        </w:rPr>
        <w:t>проявле нии</w:t>
      </w:r>
      <w:r>
        <w:rPr>
          <w:spacing w:val="69"/>
          <w:w w:val="95"/>
        </w:rPr>
        <w:t xml:space="preserve"> </w:t>
      </w:r>
      <w:r>
        <w:rPr>
          <w:w w:val="95"/>
        </w:rPr>
        <w:t>Gоевых</w:t>
      </w:r>
      <w:r>
        <w:rPr>
          <w:spacing w:val="85"/>
        </w:rPr>
        <w:t xml:space="preserve"> </w:t>
      </w:r>
      <w:r>
        <w:rPr>
          <w:w w:val="95"/>
        </w:rPr>
        <w:t>психических  со—</w:t>
      </w:r>
    </w:p>
    <w:p w:rsidR="006C591E" w:rsidRDefault="004A24F0">
      <w:pPr>
        <w:pStyle w:val="a3"/>
        <w:spacing w:line="354" w:lineRule="exact"/>
        <w:ind w:right="451"/>
        <w:jc w:val="right"/>
      </w:pPr>
      <w:r>
        <w:t>стоянии</w:t>
      </w:r>
      <w:r>
        <w:rPr>
          <w:spacing w:val="45"/>
        </w:rPr>
        <w:t xml:space="preserve"> </w:t>
      </w:r>
      <w:r>
        <w:t>сотрудников</w:t>
      </w:r>
      <w:r>
        <w:rPr>
          <w:spacing w:val="56"/>
        </w:rPr>
        <w:t xml:space="preserve"> </w:t>
      </w:r>
      <w:r>
        <w:t>ОМ</w:t>
      </w:r>
      <w:r>
        <w:rPr>
          <w:spacing w:val="-33"/>
        </w:rPr>
        <w:t xml:space="preserve"> </w:t>
      </w:r>
      <w:r>
        <w:rPr>
          <w:spacing w:val="3"/>
        </w:rPr>
        <w:t>ОН</w:t>
      </w:r>
      <w:r>
        <w:rPr>
          <w:spacing w:val="65"/>
        </w:rPr>
        <w:t xml:space="preserve"> </w:t>
      </w:r>
      <w:r>
        <w:t>и</w:t>
      </w:r>
      <w:r>
        <w:rPr>
          <w:spacing w:val="34"/>
        </w:rPr>
        <w:t xml:space="preserve"> </w:t>
      </w:r>
      <w:r>
        <w:t>ОМ</w:t>
      </w:r>
      <w:r>
        <w:rPr>
          <w:spacing w:val="-33"/>
        </w:rPr>
        <w:t xml:space="preserve"> </w:t>
      </w:r>
      <w:r>
        <w:t>CH</w:t>
      </w:r>
      <w:r>
        <w:rPr>
          <w:spacing w:val="67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экстремюіьных</w:t>
      </w:r>
      <w:r>
        <w:rPr>
          <w:spacing w:val="59"/>
        </w:rPr>
        <w:t xml:space="preserve"> </w:t>
      </w:r>
      <w:r>
        <w:t>условиях</w:t>
      </w:r>
    </w:p>
    <w:p w:rsidR="006C591E" w:rsidRDefault="006C591E">
      <w:pPr>
        <w:spacing w:line="354" w:lineRule="exact"/>
        <w:jc w:val="right"/>
        <w:sectPr w:rsidR="006C591E">
          <w:footerReference w:type="default" r:id="rId92"/>
          <w:pgSz w:w="11900" w:h="16840"/>
          <w:pgMar w:top="140" w:right="780" w:bottom="280" w:left="860" w:header="0" w:footer="0" w:gutter="0"/>
          <w:cols w:space="708"/>
        </w:sectPr>
      </w:pPr>
    </w:p>
    <w:p w:rsidR="006C591E" w:rsidRDefault="004A24F0">
      <w:pPr>
        <w:spacing w:before="77" w:line="228" w:lineRule="auto"/>
        <w:ind w:left="501" w:right="332" w:firstLine="1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lastRenderedPageBreak/>
        <w:t>прохопило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помощью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психологичес ки 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методик: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«Oпac т‹ости,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встречаюшиеси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профессиональной пеятельности  сотрудников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pacing w:val="11"/>
          <w:sz w:val="31"/>
        </w:rPr>
        <w:t xml:space="preserve">сne </w:t>
      </w:r>
      <w:r>
        <w:rPr>
          <w:rFonts w:ascii="Times New Roman" w:hAnsi="Times New Roman"/>
          <w:sz w:val="31"/>
        </w:rPr>
        <w:t>иподразделени й»,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«Обра зные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ассоциации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oпac ностей»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(зари-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совка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 описание oпac ностеГ‹) и теста определе ни я фонового эмо-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иионального состояния,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психологи'теской устойчивости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 ситуа-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tіионно</w:t>
      </w:r>
      <w:r>
        <w:rPr>
          <w:rFonts w:ascii="Times New Roman" w:hAnsi="Times New Roman"/>
          <w:spacing w:val="-3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й</w:t>
      </w:r>
      <w:r>
        <w:rPr>
          <w:rFonts w:ascii="Times New Roman" w:hAnsi="Times New Roman"/>
          <w:spacing w:val="6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нaлe›к</w:t>
      </w:r>
      <w:r>
        <w:rPr>
          <w:rFonts w:ascii="Times New Roman" w:hAnsi="Times New Roman"/>
          <w:spacing w:val="-2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ности</w:t>
      </w:r>
      <w:r>
        <w:rPr>
          <w:rFonts w:ascii="Times New Roman" w:hAnsi="Times New Roman"/>
          <w:spacing w:val="5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(по</w:t>
      </w:r>
      <w:r>
        <w:rPr>
          <w:rFonts w:ascii="Times New Roman" w:hAnsi="Times New Roman"/>
          <w:spacing w:val="7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активагіиометру</w:t>
      </w:r>
      <w:r>
        <w:rPr>
          <w:rFonts w:ascii="Times New Roman" w:hAnsi="Times New Roman"/>
          <w:spacing w:val="2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ATS-5).</w:t>
      </w:r>
    </w:p>
    <w:p w:rsidR="006C591E" w:rsidRDefault="004A24F0">
      <w:pPr>
        <w:spacing w:before="10" w:line="228" w:lineRule="auto"/>
        <w:ind w:left="527" w:right="311" w:firstLine="43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По активациометру ATS 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5 были опревеле ны фоновые эмоцио-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нальные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состояния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глазомер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сотрупни Ков.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Зате м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по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специаль-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ным формулам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были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рассчитаны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пси хологичес кая устоичивость 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напежность сотрупников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pacing w:val="11"/>
          <w:sz w:val="31"/>
        </w:rPr>
        <w:t xml:space="preserve">сne </w:t>
      </w:r>
      <w:r>
        <w:rPr>
          <w:rFonts w:ascii="Times New Roman" w:hAnsi="Times New Roman"/>
          <w:sz w:val="31"/>
        </w:rPr>
        <w:t>пиальных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подразделе ни 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 обы чных,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sz w:val="31"/>
        </w:rPr>
        <w:t>нап</w:t>
      </w:r>
      <w:r>
        <w:rPr>
          <w:rFonts w:ascii="Times New Roman" w:hAnsi="Times New Roman"/>
          <w:spacing w:val="-16"/>
          <w:sz w:val="31"/>
        </w:rPr>
        <w:t xml:space="preserve"> </w:t>
      </w:r>
      <w:r>
        <w:rPr>
          <w:rFonts w:ascii="Times New Roman" w:hAnsi="Times New Roman"/>
          <w:sz w:val="31"/>
        </w:rPr>
        <w:t>ряже</w:t>
      </w:r>
      <w:r>
        <w:rPr>
          <w:rFonts w:ascii="Times New Roman" w:hAnsi="Times New Roman"/>
          <w:spacing w:val="-34"/>
          <w:sz w:val="31"/>
        </w:rPr>
        <w:t xml:space="preserve"> </w:t>
      </w:r>
      <w:r>
        <w:rPr>
          <w:rFonts w:ascii="Times New Roman" w:hAnsi="Times New Roman"/>
          <w:sz w:val="31"/>
        </w:rPr>
        <w:t>нных</w:t>
      </w:r>
      <w:r>
        <w:rPr>
          <w:rFonts w:ascii="Times New Roman" w:hAnsi="Times New Roman"/>
          <w:spacing w:val="68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44"/>
          <w:sz w:val="31"/>
        </w:rPr>
        <w:t xml:space="preserve"> </w:t>
      </w:r>
      <w:r>
        <w:rPr>
          <w:rFonts w:ascii="Times New Roman" w:hAnsi="Times New Roman"/>
          <w:sz w:val="31"/>
        </w:rPr>
        <w:t>экстре</w:t>
      </w:r>
      <w:r>
        <w:rPr>
          <w:rFonts w:ascii="Times New Roman" w:hAnsi="Times New Roman"/>
          <w:spacing w:val="-33"/>
          <w:sz w:val="31"/>
        </w:rPr>
        <w:t xml:space="preserve"> </w:t>
      </w:r>
      <w:r>
        <w:rPr>
          <w:rFonts w:ascii="Times New Roman" w:hAnsi="Times New Roman"/>
          <w:sz w:val="31"/>
        </w:rPr>
        <w:t>мальных</w:t>
      </w:r>
      <w:r>
        <w:rPr>
          <w:rFonts w:ascii="Times New Roman" w:hAnsi="Times New Roman"/>
          <w:spacing w:val="44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55"/>
          <w:sz w:val="31"/>
        </w:rPr>
        <w:t xml:space="preserve"> </w:t>
      </w:r>
      <w:r>
        <w:rPr>
          <w:rFonts w:ascii="Times New Roman" w:hAnsi="Times New Roman"/>
          <w:sz w:val="31"/>
        </w:rPr>
        <w:t>де</w:t>
      </w:r>
      <w:r>
        <w:rPr>
          <w:rFonts w:ascii="Times New Roman" w:hAnsi="Times New Roman"/>
          <w:spacing w:val="-34"/>
          <w:sz w:val="31"/>
        </w:rPr>
        <w:t xml:space="preserve"> </w:t>
      </w:r>
      <w:r>
        <w:rPr>
          <w:rFonts w:ascii="Times New Roman" w:hAnsi="Times New Roman"/>
          <w:sz w:val="31"/>
        </w:rPr>
        <w:t>ятельности.</w:t>
      </w:r>
    </w:p>
    <w:p w:rsidR="006C591E" w:rsidRDefault="004A24F0">
      <w:pPr>
        <w:spacing w:line="228" w:lineRule="auto"/>
        <w:ind w:left="523" w:right="303" w:firstLine="42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Фоновые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эмоииональные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состояни 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сотрудников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всех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ис—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следованных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подразпеле ниях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варьировались</w:t>
      </w:r>
      <w:r>
        <w:rPr>
          <w:rFonts w:ascii="Times New Roman" w:hAnsi="Times New Roman"/>
          <w:spacing w:val="69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в зависи мости от усло—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вий</w:t>
      </w:r>
      <w:r>
        <w:rPr>
          <w:rFonts w:ascii="Times New Roman" w:hAnsi="Times New Roman"/>
          <w:spacing w:val="143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их</w:t>
      </w:r>
      <w:r>
        <w:rPr>
          <w:rFonts w:ascii="Times New Roman" w:hAnsi="Times New Roman"/>
          <w:spacing w:val="70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деятельности</w:t>
      </w:r>
      <w:r>
        <w:rPr>
          <w:rFonts w:ascii="Times New Roman" w:hAnsi="Times New Roman"/>
          <w:spacing w:val="143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(обычные,</w:t>
      </w:r>
      <w:r>
        <w:rPr>
          <w:rFonts w:ascii="Times New Roman" w:hAnsi="Times New Roman"/>
          <w:spacing w:val="143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напр›тженные,</w:t>
      </w:r>
      <w:r>
        <w:rPr>
          <w:rFonts w:ascii="Times New Roman" w:hAnsi="Times New Roman"/>
          <w:spacing w:val="144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экстре мальные)</w:t>
      </w:r>
      <w:r>
        <w:rPr>
          <w:rFonts w:ascii="Times New Roman" w:hAnsi="Times New Roman"/>
          <w:spacing w:val="143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—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от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ни зкого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(9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баллоті)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до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высокого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(158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баллов).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Это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свипетель—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sz w:val="31"/>
        </w:rPr>
        <w:t>ствовало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 том,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что среди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исследованнык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ли u были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люди с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раз—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sz w:val="31"/>
        </w:rPr>
        <w:t>яичньіми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ти пами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нервной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систе мы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(с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преобладанием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процессов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возбужпени›т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нал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торможсние м,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равновесием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между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пpoueccaмп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возбужпе ния и торможе ния, с lіодвижными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 инертны ми нервнн—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ми</w:t>
      </w:r>
      <w:r>
        <w:rPr>
          <w:rFonts w:ascii="Times New Roman" w:hAnsi="Times New Roman"/>
          <w:spacing w:val="55"/>
          <w:sz w:val="31"/>
        </w:rPr>
        <w:t xml:space="preserve"> </w:t>
      </w:r>
      <w:r>
        <w:rPr>
          <w:rFonts w:ascii="Times New Roman" w:hAnsi="Times New Roman"/>
          <w:sz w:val="31"/>
        </w:rPr>
        <w:t>проиессами).</w:t>
      </w:r>
    </w:p>
    <w:p w:rsidR="006C591E" w:rsidRDefault="004A24F0">
      <w:pPr>
        <w:spacing w:line="228" w:lineRule="auto"/>
        <w:ind w:left="533" w:right="276" w:firstLine="45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В обычных условиях деятельности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эмогtиональное возбу›кдение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большинства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сотрудников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cne ииал ьны 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попразделе ний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(96,9 ѐ)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имеет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незначительные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отклонен и я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от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фоновы х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показа теле й,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что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 видетельствует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достаточно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высокой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эмоциональной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устоії-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чивости.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 напряженных условиях деятелыfоСти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(занятия на про—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фессиональной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экстре мально- пси хологи чес кой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полосе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препят-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ствий,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фи зичес кие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занятия,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рукопашны 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бой,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песантная,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штур-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мовая и огневая полоса) у большинства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сотрудни ков исследован—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подразделе ни 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было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выявле но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сильное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змоииональное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воз-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буждение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(в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пределах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64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113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баллов),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экстремальных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— очснь сильное (до 154 баллов,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за иС ключе нием боль-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шинства</w:t>
      </w:r>
      <w:r>
        <w:rPr>
          <w:rFonts w:ascii="Times New Roman" w:hAnsi="Times New Roman"/>
          <w:spacing w:val="3"/>
          <w:sz w:val="31"/>
        </w:rPr>
        <w:t xml:space="preserve"> </w:t>
      </w:r>
      <w:r>
        <w:rPr>
          <w:rFonts w:ascii="Times New Roman" w:hAnsi="Times New Roman"/>
          <w:sz w:val="31"/>
        </w:rPr>
        <w:t>сотрудн</w:t>
      </w:r>
      <w:r>
        <w:rPr>
          <w:rFonts w:ascii="Times New Roman" w:hAnsi="Times New Roman"/>
          <w:spacing w:val="-17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-45"/>
          <w:sz w:val="31"/>
        </w:rPr>
        <w:t xml:space="preserve"> </w:t>
      </w:r>
      <w:r>
        <w:rPr>
          <w:rFonts w:ascii="Times New Roman" w:hAnsi="Times New Roman"/>
          <w:sz w:val="31"/>
        </w:rPr>
        <w:t>ков</w:t>
      </w:r>
      <w:r>
        <w:rPr>
          <w:rFonts w:ascii="Times New Roman" w:hAnsi="Times New Roman"/>
          <w:spacing w:val="48"/>
          <w:sz w:val="31"/>
        </w:rPr>
        <w:t xml:space="preserve"> </w:t>
      </w:r>
      <w:r>
        <w:rPr>
          <w:rFonts w:ascii="Times New Roman" w:hAnsi="Times New Roman"/>
          <w:sz w:val="31"/>
        </w:rPr>
        <w:t>OMCH).</w:t>
      </w:r>
    </w:p>
    <w:p w:rsidR="006C591E" w:rsidRDefault="004A24F0">
      <w:pPr>
        <w:spacing w:line="228" w:lineRule="auto"/>
        <w:ind w:left="543" w:right="252" w:firstLine="45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"/>
          <w:sz w:val="31"/>
        </w:rPr>
        <w:t xml:space="preserve">В пpouecce исследования была </w:t>
      </w:r>
      <w:r>
        <w:rPr>
          <w:rFonts w:ascii="Times New Roman" w:hAnsi="Times New Roman"/>
          <w:sz w:val="31"/>
        </w:rPr>
        <w:t>установле на устойчи вая корре—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ляиионная завис и мость между пока зателями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психологической </w:t>
      </w:r>
      <w:r>
        <w:rPr>
          <w:rFonts w:ascii="Times New Roman" w:hAnsi="Times New Roman"/>
          <w:w w:val="95"/>
          <w:sz w:val="31"/>
        </w:rPr>
        <w:t>ус—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sz w:val="31"/>
        </w:rPr>
        <w:t>тойчивости,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ситуативной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надежности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сотрупни ков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pacing w:val="11"/>
          <w:sz w:val="31"/>
        </w:rPr>
        <w:t xml:space="preserve">сne </w:t>
      </w:r>
      <w:r>
        <w:rPr>
          <w:rFonts w:ascii="Times New Roman" w:hAnsi="Times New Roman"/>
          <w:sz w:val="31"/>
        </w:rPr>
        <w:t>циальных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подразделе ний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 экстремальны х условиях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высоки 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уровнем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боевых</w:t>
      </w:r>
      <w:r>
        <w:rPr>
          <w:rFonts w:ascii="Times New Roman" w:hAnsi="Times New Roman"/>
          <w:spacing w:val="50"/>
          <w:sz w:val="31"/>
        </w:rPr>
        <w:t xml:space="preserve"> </w:t>
      </w:r>
      <w:r>
        <w:rPr>
          <w:rFonts w:ascii="Times New Roman" w:hAnsi="Times New Roman"/>
          <w:sz w:val="31"/>
        </w:rPr>
        <w:t>психических</w:t>
      </w:r>
      <w:r>
        <w:rPr>
          <w:rFonts w:ascii="Times New Roman" w:hAnsi="Times New Roman"/>
          <w:spacing w:val="44"/>
          <w:sz w:val="31"/>
        </w:rPr>
        <w:t xml:space="preserve"> </w:t>
      </w:r>
      <w:r>
        <w:rPr>
          <w:rFonts w:ascii="Times New Roman" w:hAnsi="Times New Roman"/>
          <w:sz w:val="31"/>
        </w:rPr>
        <w:t>состоя</w:t>
      </w:r>
      <w:r>
        <w:rPr>
          <w:rFonts w:ascii="Times New Roman" w:hAnsi="Times New Roman"/>
          <w:spacing w:val="-22"/>
          <w:sz w:val="31"/>
        </w:rPr>
        <w:t xml:space="preserve"> </w:t>
      </w:r>
      <w:r>
        <w:rPr>
          <w:rFonts w:ascii="Times New Roman" w:hAnsi="Times New Roman"/>
          <w:sz w:val="31"/>
        </w:rPr>
        <w:t>ний.</w:t>
      </w:r>
    </w:p>
    <w:p w:rsidR="006C591E" w:rsidRDefault="004A24F0">
      <w:pPr>
        <w:spacing w:line="228" w:lineRule="auto"/>
        <w:ind w:left="566" w:right="235" w:firstLine="44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В напряженных условиях у сотрудников наблюдаются усреднен—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показатели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небольшой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психолога чес кой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неустойчивости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ситуати вной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 напежности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(в пределах от 6 ло 20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@),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что тем не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менее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позволяет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постаточно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успешно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 правляться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постав-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ленной</w:t>
      </w:r>
      <w:r>
        <w:rPr>
          <w:rFonts w:ascii="Times New Roman" w:hAnsi="Times New Roman"/>
          <w:spacing w:val="73"/>
          <w:sz w:val="31"/>
        </w:rPr>
        <w:t xml:space="preserve"> </w:t>
      </w:r>
      <w:r>
        <w:rPr>
          <w:rFonts w:ascii="Times New Roman" w:hAnsi="Times New Roman"/>
          <w:sz w:val="31"/>
        </w:rPr>
        <w:t>учебной</w:t>
      </w:r>
      <w:r>
        <w:rPr>
          <w:rFonts w:ascii="Times New Roman" w:hAnsi="Times New Roman"/>
          <w:spacing w:val="74"/>
          <w:sz w:val="31"/>
        </w:rPr>
        <w:t xml:space="preserve"> </w:t>
      </w:r>
      <w:r>
        <w:rPr>
          <w:rFonts w:ascii="Times New Roman" w:hAnsi="Times New Roman"/>
          <w:sz w:val="31"/>
        </w:rPr>
        <w:t>запачей.</w:t>
      </w:r>
    </w:p>
    <w:p w:rsidR="006C591E" w:rsidRDefault="004A24F0">
      <w:pPr>
        <w:spacing w:line="230" w:lineRule="auto"/>
        <w:ind w:left="562" w:right="211" w:firstLine="45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экстре мальных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 большинства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сотрудников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иссле-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дованных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pacing w:val="11"/>
          <w:sz w:val="31"/>
        </w:rPr>
        <w:t xml:space="preserve">сne </w:t>
      </w:r>
      <w:r>
        <w:rPr>
          <w:rFonts w:ascii="Times New Roman" w:hAnsi="Times New Roman"/>
          <w:sz w:val="31"/>
        </w:rPr>
        <w:t>ииальных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подразделений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вьtявле тьы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заметная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эмо-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ииональная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неустой чивость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нен апежность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(в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пределах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от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21 до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40</w:t>
      </w:r>
      <w:r>
        <w:rPr>
          <w:rFonts w:ascii="Times New Roman" w:hAnsi="Times New Roman"/>
          <w:spacing w:val="-9"/>
          <w:sz w:val="31"/>
        </w:rPr>
        <w:t xml:space="preserve"> </w:t>
      </w:r>
      <w:r>
        <w:rPr>
          <w:rFonts w:ascii="Times New Roman" w:hAnsi="Times New Roman"/>
          <w:sz w:val="31"/>
        </w:rPr>
        <w:t>ѐ</w:t>
      </w:r>
      <w:r>
        <w:rPr>
          <w:rFonts w:ascii="Times New Roman" w:hAnsi="Times New Roman"/>
          <w:spacing w:val="22"/>
          <w:sz w:val="31"/>
        </w:rPr>
        <w:t xml:space="preserve"> </w:t>
      </w:r>
      <w:r>
        <w:rPr>
          <w:rFonts w:ascii="Times New Roman" w:hAnsi="Times New Roman"/>
          <w:sz w:val="31"/>
        </w:rPr>
        <w:t>ј.</w:t>
      </w:r>
    </w:p>
    <w:p w:rsidR="006C591E" w:rsidRDefault="006C591E">
      <w:pPr>
        <w:spacing w:line="230" w:lineRule="auto"/>
        <w:jc w:val="both"/>
        <w:rPr>
          <w:rFonts w:ascii="Times New Roman" w:hAnsi="Times New Roman"/>
          <w:sz w:val="31"/>
        </w:rPr>
        <w:sectPr w:rsidR="006C591E">
          <w:footerReference w:type="even" r:id="rId93"/>
          <w:footerReference w:type="default" r:id="rId94"/>
          <w:pgSz w:w="11900" w:h="16840"/>
          <w:pgMar w:top="140" w:right="780" w:bottom="700" w:left="860" w:header="0" w:footer="325" w:gutter="0"/>
          <w:pgNumType w:start="72"/>
          <w:cols w:space="708"/>
        </w:sectPr>
      </w:pPr>
    </w:p>
    <w:p w:rsidR="006C591E" w:rsidRDefault="004A24F0">
      <w:pPr>
        <w:spacing w:before="98" w:line="225" w:lineRule="auto"/>
        <w:ind w:left="147" w:right="601" w:firstLine="397"/>
        <w:jc w:val="both"/>
        <w:rPr>
          <w:sz w:val="31"/>
        </w:rPr>
      </w:pPr>
      <w:r>
        <w:rPr>
          <w:w w:val="95"/>
          <w:sz w:val="31"/>
        </w:rPr>
        <w:lastRenderedPageBreak/>
        <w:t>Подобные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изменения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экстремыіьных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усло пиях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часто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приво-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дят к нежелатсльньЈм последствиям: необоснованнои агрессивно-</w:t>
      </w:r>
      <w:r>
        <w:rPr>
          <w:spacing w:val="1"/>
          <w:sz w:val="31"/>
        </w:rPr>
        <w:t xml:space="preserve"> </w:t>
      </w:r>
      <w:r>
        <w:rPr>
          <w:sz w:val="31"/>
        </w:rPr>
        <w:t>сти tотрудников,</w:t>
      </w:r>
      <w:r>
        <w:rPr>
          <w:spacing w:val="68"/>
          <w:sz w:val="31"/>
        </w:rPr>
        <w:t xml:space="preserve"> </w:t>
      </w:r>
      <w:r>
        <w:rPr>
          <w:sz w:val="31"/>
        </w:rPr>
        <w:t>напряженносз и в Отношениях,</w:t>
      </w:r>
      <w:r>
        <w:rPr>
          <w:spacing w:val="68"/>
          <w:sz w:val="31"/>
        </w:rPr>
        <w:t xml:space="preserve"> </w:t>
      </w:r>
      <w:r>
        <w:rPr>
          <w:sz w:val="31"/>
        </w:rPr>
        <w:t>меwіичностным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межгрупповым</w:t>
      </w:r>
      <w:r>
        <w:rPr>
          <w:spacing w:val="128"/>
          <w:sz w:val="31"/>
        </w:rPr>
        <w:t xml:space="preserve"> </w:t>
      </w:r>
      <w:r>
        <w:rPr>
          <w:w w:val="95"/>
          <w:sz w:val="31"/>
        </w:rPr>
        <w:t>противостоя ния м,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озлобленности,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уклонению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от</w:t>
      </w:r>
      <w:r>
        <w:rPr>
          <w:spacing w:val="20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решения</w:t>
      </w:r>
      <w:r>
        <w:rPr>
          <w:spacing w:val="23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хозя</w:t>
      </w:r>
      <w:r>
        <w:rPr>
          <w:spacing w:val="-32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йственн</w:t>
      </w:r>
      <w:r>
        <w:rPr>
          <w:spacing w:val="-3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ых</w:t>
      </w:r>
      <w:r>
        <w:rPr>
          <w:spacing w:val="53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и</w:t>
      </w:r>
      <w:r>
        <w:rPr>
          <w:spacing w:val="47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служебных</w:t>
      </w:r>
      <w:r>
        <w:rPr>
          <w:spacing w:val="24"/>
          <w:w w:val="95"/>
          <w:sz w:val="31"/>
        </w:rPr>
        <w:t xml:space="preserve"> </w:t>
      </w:r>
      <w:r>
        <w:rPr>
          <w:w w:val="95"/>
          <w:sz w:val="31"/>
        </w:rPr>
        <w:t>запач,</w:t>
      </w:r>
      <w:r>
        <w:rPr>
          <w:spacing w:val="11"/>
          <w:w w:val="95"/>
          <w:sz w:val="31"/>
        </w:rPr>
        <w:t xml:space="preserve"> </w:t>
      </w:r>
      <w:r>
        <w:rPr>
          <w:w w:val="95"/>
          <w:sz w:val="31"/>
        </w:rPr>
        <w:t>нарушения</w:t>
      </w:r>
      <w:r>
        <w:rPr>
          <w:spacing w:val="-19"/>
          <w:w w:val="95"/>
          <w:sz w:val="31"/>
        </w:rPr>
        <w:t xml:space="preserve"> </w:t>
      </w:r>
      <w:r>
        <w:rPr>
          <w:w w:val="95"/>
          <w:sz w:val="31"/>
        </w:rPr>
        <w:t>м</w:t>
      </w:r>
      <w:r>
        <w:rPr>
          <w:spacing w:val="39"/>
          <w:w w:val="95"/>
          <w:sz w:val="31"/>
        </w:rPr>
        <w:t xml:space="preserve"> </w:t>
      </w:r>
      <w:r>
        <w:rPr>
          <w:w w:val="95"/>
          <w:sz w:val="31"/>
        </w:rPr>
        <w:t>qис—</w:t>
      </w:r>
    </w:p>
    <w:p w:rsidR="006C591E" w:rsidRDefault="004A24F0">
      <w:pPr>
        <w:spacing w:before="68" w:line="262" w:lineRule="exact"/>
        <w:ind w:left="170"/>
        <w:jc w:val="both"/>
        <w:rPr>
          <w:sz w:val="23"/>
        </w:rPr>
      </w:pPr>
      <w:r>
        <w:rPr>
          <w:w w:val="95"/>
          <w:sz w:val="23"/>
        </w:rPr>
        <w:t>ЦИПЛИ</w:t>
      </w:r>
      <w:r>
        <w:rPr>
          <w:spacing w:val="-14"/>
          <w:w w:val="95"/>
          <w:sz w:val="23"/>
        </w:rPr>
        <w:t xml:space="preserve"> </w:t>
      </w:r>
      <w:r>
        <w:rPr>
          <w:w w:val="95"/>
          <w:sz w:val="23"/>
        </w:rPr>
        <w:t>Н</w:t>
      </w:r>
      <w:r>
        <w:rPr>
          <w:spacing w:val="-8"/>
          <w:w w:val="95"/>
          <w:sz w:val="23"/>
        </w:rPr>
        <w:t xml:space="preserve"> </w:t>
      </w:r>
      <w:r>
        <w:rPr>
          <w:w w:val="95"/>
          <w:sz w:val="23"/>
        </w:rPr>
        <w:t>Ы</w:t>
      </w:r>
      <w:r>
        <w:rPr>
          <w:spacing w:val="20"/>
          <w:w w:val="95"/>
          <w:sz w:val="23"/>
        </w:rPr>
        <w:t xml:space="preserve"> </w:t>
      </w:r>
      <w:r>
        <w:rPr>
          <w:w w:val="95"/>
          <w:sz w:val="23"/>
        </w:rPr>
        <w:t>,</w:t>
      </w:r>
    </w:p>
    <w:p w:rsidR="006C591E" w:rsidRDefault="004A24F0">
      <w:pPr>
        <w:pStyle w:val="a3"/>
        <w:spacing w:line="355" w:lineRule="exact"/>
        <w:ind w:right="561"/>
        <w:jc w:val="right"/>
        <w:rPr>
          <w:rFonts w:ascii="Cambria" w:hAnsi="Cambria"/>
        </w:rPr>
      </w:pPr>
      <w:r>
        <w:rPr>
          <w:rFonts w:ascii="Cambria" w:hAnsi="Cambria"/>
        </w:rPr>
        <w:t>Приведенные</w:t>
      </w:r>
      <w:r>
        <w:rPr>
          <w:rFonts w:ascii="Cambria" w:hAnsi="Cambria"/>
          <w:spacing w:val="53"/>
        </w:rPr>
        <w:t xml:space="preserve"> </w:t>
      </w:r>
      <w:r>
        <w:rPr>
          <w:rFonts w:ascii="Cambria" w:hAnsi="Cambria"/>
        </w:rPr>
        <w:t>данные</w:t>
      </w:r>
      <w:r>
        <w:rPr>
          <w:rFonts w:ascii="Cambria" w:hAnsi="Cambria"/>
          <w:spacing w:val="47"/>
        </w:rPr>
        <w:t xml:space="preserve"> </w:t>
      </w:r>
      <w:r>
        <w:rPr>
          <w:rFonts w:ascii="Cambria" w:hAnsi="Cambria"/>
          <w:i/>
        </w:rPr>
        <w:t>ііозволпю+</w:t>
      </w:r>
      <w:r>
        <w:rPr>
          <w:rFonts w:ascii="Cambria" w:hAnsi="Cambria"/>
          <w:i/>
          <w:spacing w:val="49"/>
        </w:rPr>
        <w:t xml:space="preserve"> </w:t>
      </w:r>
      <w:r>
        <w:rPr>
          <w:rFonts w:ascii="Cambria" w:hAnsi="Cambria"/>
        </w:rPr>
        <w:t>сделать</w:t>
      </w:r>
      <w:r>
        <w:rPr>
          <w:rFonts w:ascii="Cambria" w:hAnsi="Cambria"/>
          <w:spacing w:val="49"/>
        </w:rPr>
        <w:t xml:space="preserve"> </w:t>
      </w:r>
      <w:r>
        <w:rPr>
          <w:rFonts w:ascii="Cambria" w:hAnsi="Cambria"/>
        </w:rPr>
        <w:t>вывод</w:t>
      </w:r>
      <w:r>
        <w:rPr>
          <w:rFonts w:ascii="Cambria" w:hAnsi="Cambria"/>
          <w:spacing w:val="40"/>
        </w:rPr>
        <w:t xml:space="preserve"> </w:t>
      </w:r>
      <w:r>
        <w:rPr>
          <w:rFonts w:ascii="Cambria" w:hAnsi="Cambria"/>
        </w:rPr>
        <w:t>о</w:t>
      </w:r>
      <w:r>
        <w:rPr>
          <w:rFonts w:ascii="Cambria" w:hAnsi="Cambria"/>
          <w:spacing w:val="34"/>
        </w:rPr>
        <w:t xml:space="preserve"> </w:t>
      </w:r>
      <w:r>
        <w:rPr>
          <w:rFonts w:ascii="Cambria" w:hAnsi="Cambria"/>
        </w:rPr>
        <w:t>том,</w:t>
      </w:r>
      <w:r>
        <w:rPr>
          <w:rFonts w:ascii="Cambria" w:hAnsi="Cambria"/>
          <w:spacing w:val="62"/>
        </w:rPr>
        <w:t xml:space="preserve"> </w:t>
      </w:r>
      <w:r>
        <w:rPr>
          <w:rFonts w:ascii="Cambria" w:hAnsi="Cambria"/>
        </w:rPr>
        <w:t>что</w:t>
      </w:r>
      <w:r>
        <w:rPr>
          <w:rFonts w:ascii="Cambria" w:hAnsi="Cambria"/>
          <w:spacing w:val="44"/>
        </w:rPr>
        <w:t xml:space="preserve"> </w:t>
      </w:r>
      <w:r>
        <w:rPr>
          <w:rFonts w:ascii="Cambria" w:hAnsi="Cambria"/>
        </w:rPr>
        <w:t>в</w:t>
      </w:r>
    </w:p>
    <w:p w:rsidR="006C591E" w:rsidRDefault="004A24F0">
      <w:pPr>
        <w:tabs>
          <w:tab w:val="left" w:pos="2245"/>
          <w:tab w:val="left" w:pos="6381"/>
        </w:tabs>
        <w:spacing w:line="351" w:lineRule="exact"/>
        <w:ind w:right="559"/>
        <w:jc w:val="right"/>
        <w:rPr>
          <w:sz w:val="31"/>
        </w:rPr>
      </w:pPr>
      <w:r>
        <w:rPr>
          <w:w w:val="95"/>
          <w:sz w:val="31"/>
        </w:rPr>
        <w:t>экстремальных</w:t>
      </w:r>
      <w:r>
        <w:rPr>
          <w:w w:val="95"/>
          <w:sz w:val="31"/>
        </w:rPr>
        <w:tab/>
        <w:t>услови</w:t>
      </w:r>
      <w:r>
        <w:rPr>
          <w:spacing w:val="-11"/>
          <w:w w:val="95"/>
          <w:sz w:val="31"/>
        </w:rPr>
        <w:t xml:space="preserve"> </w:t>
      </w:r>
      <w:r>
        <w:rPr>
          <w:w w:val="95"/>
          <w:sz w:val="31"/>
        </w:rPr>
        <w:t>ях</w:t>
      </w:r>
      <w:r>
        <w:rPr>
          <w:spacing w:val="113"/>
          <w:sz w:val="31"/>
        </w:rPr>
        <w:t xml:space="preserve"> </w:t>
      </w:r>
      <w:r>
        <w:rPr>
          <w:w w:val="95"/>
          <w:sz w:val="31"/>
        </w:rPr>
        <w:t>мы</w:t>
      </w:r>
      <w:r>
        <w:rPr>
          <w:spacing w:val="103"/>
          <w:sz w:val="31"/>
        </w:rPr>
        <w:t xml:space="preserve"> </w:t>
      </w:r>
      <w:r>
        <w:rPr>
          <w:w w:val="95"/>
          <w:sz w:val="31"/>
        </w:rPr>
        <w:t>сталкиваемся</w:t>
      </w:r>
      <w:r>
        <w:rPr>
          <w:w w:val="95"/>
          <w:sz w:val="31"/>
        </w:rPr>
        <w:tab/>
        <w:t>с</w:t>
      </w:r>
      <w:r>
        <w:rPr>
          <w:spacing w:val="112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-28"/>
          <w:w w:val="95"/>
          <w:sz w:val="31"/>
        </w:rPr>
        <w:t xml:space="preserve"> </w:t>
      </w:r>
      <w:r>
        <w:rPr>
          <w:w w:val="95"/>
          <w:sz w:val="31"/>
        </w:rPr>
        <w:t>итуацией,</w:t>
      </w:r>
      <w:r>
        <w:rPr>
          <w:spacing w:val="159"/>
          <w:sz w:val="31"/>
        </w:rPr>
        <w:t xml:space="preserve"> </w:t>
      </w:r>
      <w:r>
        <w:rPr>
          <w:w w:val="95"/>
          <w:sz w:val="31"/>
        </w:rPr>
        <w:t>когда</w:t>
      </w:r>
      <w:r>
        <w:rPr>
          <w:spacing w:val="125"/>
          <w:sz w:val="31"/>
        </w:rPr>
        <w:t xml:space="preserve"> </w:t>
      </w:r>
      <w:r>
        <w:rPr>
          <w:w w:val="95"/>
          <w:sz w:val="31"/>
        </w:rPr>
        <w:t>в</w:t>
      </w:r>
    </w:p>
    <w:p w:rsidR="006C591E" w:rsidRDefault="004A24F0">
      <w:pPr>
        <w:spacing w:before="53"/>
        <w:ind w:left="171"/>
        <w:jc w:val="both"/>
        <w:rPr>
          <w:sz w:val="23"/>
        </w:rPr>
      </w:pPr>
      <w:r>
        <w:rPr>
          <w:w w:val="105"/>
          <w:sz w:val="23"/>
        </w:rPr>
        <w:t xml:space="preserve">СИЛ   </w:t>
      </w:r>
      <w:r>
        <w:rPr>
          <w:spacing w:val="39"/>
          <w:w w:val="105"/>
          <w:sz w:val="23"/>
        </w:rPr>
        <w:t xml:space="preserve"> </w:t>
      </w:r>
      <w:r>
        <w:rPr>
          <w:w w:val="105"/>
          <w:sz w:val="23"/>
        </w:rPr>
        <w:t>dOЛ</w:t>
      </w:r>
      <w:r>
        <w:rPr>
          <w:spacing w:val="-28"/>
          <w:w w:val="105"/>
          <w:sz w:val="23"/>
        </w:rPr>
        <w:t xml:space="preserve"> </w:t>
      </w:r>
      <w:r>
        <w:rPr>
          <w:w w:val="105"/>
          <w:sz w:val="23"/>
        </w:rPr>
        <w:t>ЬШОИ   ЛИН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 xml:space="preserve">аМИ'1НОСТИ  </w:t>
      </w:r>
      <w:r>
        <w:rPr>
          <w:spacing w:val="51"/>
          <w:w w:val="105"/>
          <w:sz w:val="23"/>
        </w:rPr>
        <w:t xml:space="preserve"> </w:t>
      </w:r>
      <w:r>
        <w:rPr>
          <w:w w:val="105"/>
          <w:sz w:val="23"/>
        </w:rPr>
        <w:t>flpO</w:t>
      </w:r>
      <w:r>
        <w:rPr>
          <w:spacing w:val="-17"/>
          <w:w w:val="105"/>
          <w:sz w:val="23"/>
        </w:rPr>
        <w:t xml:space="preserve"> </w:t>
      </w:r>
      <w:r>
        <w:rPr>
          <w:spacing w:val="9"/>
          <w:w w:val="105"/>
          <w:sz w:val="23"/>
        </w:rPr>
        <w:t>ИС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ХОД</w:t>
      </w:r>
      <w:r>
        <w:rPr>
          <w:spacing w:val="38"/>
          <w:w w:val="105"/>
          <w:sz w:val="23"/>
        </w:rPr>
        <w:t xml:space="preserve"> </w:t>
      </w:r>
      <w:r>
        <w:rPr>
          <w:w w:val="105"/>
          <w:sz w:val="23"/>
        </w:rPr>
        <w:t>ІШИ</w:t>
      </w:r>
      <w:r>
        <w:rPr>
          <w:spacing w:val="21"/>
          <w:w w:val="105"/>
          <w:sz w:val="23"/>
        </w:rPr>
        <w:t xml:space="preserve"> </w:t>
      </w:r>
      <w:r>
        <w:rPr>
          <w:w w:val="105"/>
          <w:sz w:val="23"/>
        </w:rPr>
        <w:t xml:space="preserve">Х </w:t>
      </w:r>
      <w:r>
        <w:rPr>
          <w:spacing w:val="50"/>
          <w:w w:val="105"/>
          <w:sz w:val="23"/>
        </w:rPr>
        <w:t xml:space="preserve"> </w:t>
      </w:r>
      <w:r>
        <w:rPr>
          <w:w w:val="105"/>
          <w:sz w:val="23"/>
        </w:rPr>
        <w:t>COM</w:t>
      </w:r>
      <w:r>
        <w:rPr>
          <w:spacing w:val="-27"/>
          <w:w w:val="105"/>
          <w:sz w:val="23"/>
        </w:rPr>
        <w:t xml:space="preserve"> </w:t>
      </w:r>
      <w:r>
        <w:rPr>
          <w:w w:val="105"/>
          <w:sz w:val="23"/>
        </w:rPr>
        <w:t xml:space="preserve">ЫТИИ  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 xml:space="preserve">HE  </w:t>
      </w:r>
      <w:r>
        <w:rPr>
          <w:spacing w:val="29"/>
          <w:w w:val="105"/>
          <w:sz w:val="23"/>
        </w:rPr>
        <w:t xml:space="preserve"> </w:t>
      </w:r>
      <w:r>
        <w:rPr>
          <w:w w:val="105"/>
          <w:sz w:val="23"/>
        </w:rPr>
        <w:t>ПОQBЫ</w:t>
      </w:r>
      <w:r>
        <w:rPr>
          <w:spacing w:val="29"/>
          <w:w w:val="105"/>
          <w:sz w:val="23"/>
        </w:rPr>
        <w:t xml:space="preserve"> </w:t>
      </w:r>
      <w:r>
        <w:rPr>
          <w:w w:val="105"/>
          <w:sz w:val="23"/>
        </w:rPr>
        <w:t>Й</w:t>
      </w:r>
    </w:p>
    <w:p w:rsidR="006C591E" w:rsidRDefault="004A24F0">
      <w:pPr>
        <w:spacing w:before="20" w:line="223" w:lineRule="auto"/>
        <w:ind w:left="173" w:right="567" w:firstLine="5"/>
        <w:jc w:val="both"/>
        <w:rPr>
          <w:sz w:val="31"/>
        </w:rPr>
      </w:pPr>
      <w:r>
        <w:rPr>
          <w:w w:val="95"/>
          <w:sz w:val="31"/>
        </w:rPr>
        <w:t>план по значи мости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влия ни ю на поведение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специалистов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выхо-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дят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качества,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состоя ния,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которые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позполя ют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оперативно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разрешать калейдоскоп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меняюшихся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ситуаций.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связи с этим, для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2"/>
        </w:rPr>
        <w:t>того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чтобы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професс иональные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с итуаиии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в экстремальных</w:t>
      </w:r>
      <w:r>
        <w:rPr>
          <w:spacing w:val="120"/>
          <w:sz w:val="32"/>
        </w:rPr>
        <w:t xml:space="preserve"> </w:t>
      </w:r>
      <w:r>
        <w:rPr>
          <w:w w:val="90"/>
          <w:sz w:val="32"/>
        </w:rPr>
        <w:t>услови-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1"/>
        </w:rPr>
        <w:t>ях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разрешались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оператинно,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адекватно,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без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ущерба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для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 ихи ки,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2"/>
        </w:rPr>
        <w:t>специалистам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требуется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приобретать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знан ия,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умени я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и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навыки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1"/>
        </w:rPr>
        <w:t>регуля</w:t>
      </w:r>
      <w:r>
        <w:rPr>
          <w:spacing w:val="-4"/>
          <w:w w:val="95"/>
          <w:sz w:val="31"/>
        </w:rPr>
        <w:t xml:space="preserve"> </w:t>
      </w:r>
      <w:r>
        <w:rPr>
          <w:w w:val="95"/>
          <w:sz w:val="31"/>
        </w:rPr>
        <w:t>уии</w:t>
      </w:r>
      <w:r>
        <w:rPr>
          <w:spacing w:val="52"/>
          <w:w w:val="95"/>
          <w:sz w:val="31"/>
        </w:rPr>
        <w:t xml:space="preserve"> </w:t>
      </w:r>
      <w:r>
        <w:rPr>
          <w:w w:val="95"/>
          <w:sz w:val="31"/>
        </w:rPr>
        <w:t>бое</w:t>
      </w:r>
      <w:r>
        <w:rPr>
          <w:spacing w:val="-32"/>
          <w:w w:val="95"/>
          <w:sz w:val="31"/>
        </w:rPr>
        <w:t xml:space="preserve"> </w:t>
      </w:r>
      <w:r>
        <w:rPr>
          <w:w w:val="95"/>
          <w:sz w:val="31"/>
        </w:rPr>
        <w:t>пых</w:t>
      </w:r>
      <w:r>
        <w:rPr>
          <w:spacing w:val="46"/>
          <w:w w:val="95"/>
          <w:sz w:val="31"/>
        </w:rPr>
        <w:t xml:space="preserve"> </w:t>
      </w:r>
      <w:r>
        <w:rPr>
          <w:w w:val="95"/>
          <w:sz w:val="31"/>
        </w:rPr>
        <w:t>пси</w:t>
      </w:r>
      <w:r>
        <w:rPr>
          <w:spacing w:val="-32"/>
          <w:w w:val="95"/>
          <w:sz w:val="31"/>
        </w:rPr>
        <w:t xml:space="preserve"> </w:t>
      </w:r>
      <w:r>
        <w:rPr>
          <w:w w:val="95"/>
          <w:sz w:val="31"/>
        </w:rPr>
        <w:t>хических</w:t>
      </w:r>
      <w:r>
        <w:rPr>
          <w:spacing w:val="60"/>
          <w:w w:val="95"/>
          <w:sz w:val="31"/>
        </w:rPr>
        <w:t xml:space="preserve"> </w:t>
      </w:r>
      <w:r>
        <w:rPr>
          <w:w w:val="95"/>
          <w:sz w:val="31"/>
        </w:rPr>
        <w:t>состо›іни</w:t>
      </w:r>
      <w:r>
        <w:rPr>
          <w:spacing w:val="-13"/>
          <w:w w:val="95"/>
          <w:sz w:val="31"/>
        </w:rPr>
        <w:t xml:space="preserve"> </w:t>
      </w:r>
      <w:r>
        <w:rPr>
          <w:w w:val="95"/>
          <w:sz w:val="31"/>
        </w:rPr>
        <w:t>й.</w:t>
      </w:r>
    </w:p>
    <w:p w:rsidR="006C591E" w:rsidRDefault="004A24F0">
      <w:pPr>
        <w:spacing w:line="223" w:lineRule="auto"/>
        <w:ind w:left="187" w:right="540" w:firstLine="378"/>
        <w:jc w:val="both"/>
        <w:rPr>
          <w:sz w:val="32"/>
        </w:rPr>
      </w:pPr>
      <w:r>
        <w:rPr>
          <w:w w:val="90"/>
          <w:sz w:val="32"/>
        </w:rPr>
        <w:t>Важное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значен ие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и меет способность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руковопителеи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предвидеть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1"/>
        </w:rPr>
        <w:t>последствия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деятельности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специалистов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u экстремальных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услови-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2"/>
        </w:rPr>
        <w:t>ях.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Но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препвидение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не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с пязано</w:t>
      </w:r>
      <w:r>
        <w:rPr>
          <w:spacing w:val="119"/>
          <w:sz w:val="32"/>
        </w:rPr>
        <w:t xml:space="preserve"> </w:t>
      </w:r>
      <w:r>
        <w:rPr>
          <w:w w:val="90"/>
          <w:sz w:val="32"/>
        </w:rPr>
        <w:t>с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умозрительными</w:t>
      </w:r>
      <w:r>
        <w:rPr>
          <w:spacing w:val="120"/>
          <w:sz w:val="32"/>
        </w:rPr>
        <w:t xml:space="preserve"> </w:t>
      </w:r>
      <w:r>
        <w:rPr>
          <w:w w:val="90"/>
          <w:sz w:val="32"/>
        </w:rPr>
        <w:t>рассужпени я-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1"/>
        </w:rPr>
        <w:t>ми,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которые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экстремальных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усло пиях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неизбежно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сопровожда-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ются отри иательными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переживагіия ми. Важно с уметь оценить мо-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1"/>
        </w:rPr>
        <w:t>мент,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когда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действия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в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экстремальны х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условиях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являются</w:t>
      </w:r>
      <w:r>
        <w:rPr>
          <w:spacing w:val="55"/>
          <w:sz w:val="31"/>
        </w:rPr>
        <w:t xml:space="preserve"> </w:t>
      </w:r>
      <w:r>
        <w:rPr>
          <w:w w:val="90"/>
          <w:sz w:val="31"/>
        </w:rPr>
        <w:t>неиз—</w:t>
      </w:r>
      <w:r>
        <w:rPr>
          <w:spacing w:val="1"/>
          <w:w w:val="90"/>
          <w:sz w:val="31"/>
        </w:rPr>
        <w:t xml:space="preserve"> </w:t>
      </w:r>
      <w:r>
        <w:rPr>
          <w:w w:val="95"/>
          <w:position w:val="1"/>
          <w:sz w:val="31"/>
        </w:rPr>
        <w:t>бедным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и</w:t>
      </w:r>
      <w:r>
        <w:rPr>
          <w:spacing w:val="61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необходим ым</w:t>
      </w:r>
      <w:r>
        <w:rPr>
          <w:spacing w:val="61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способом</w:t>
      </w:r>
      <w:r>
        <w:rPr>
          <w:spacing w:val="62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прореагировать</w:t>
      </w:r>
      <w:r>
        <w:rPr>
          <w:spacing w:val="61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на</w:t>
      </w:r>
      <w:r>
        <w:rPr>
          <w:spacing w:val="62"/>
          <w:position w:val="1"/>
          <w:sz w:val="31"/>
        </w:rPr>
        <w:t xml:space="preserve"> </w:t>
      </w:r>
      <w:r>
        <w:rPr>
          <w:w w:val="95"/>
          <w:position w:val="2"/>
          <w:sz w:val="31"/>
        </w:rPr>
        <w:t>опаснос</w:t>
      </w:r>
      <w:r>
        <w:rPr>
          <w:w w:val="95"/>
          <w:sz w:val="31"/>
        </w:rPr>
        <w:t>ть</w:t>
      </w:r>
      <w:r>
        <w:rPr>
          <w:spacing w:val="61"/>
          <w:sz w:val="31"/>
        </w:rPr>
        <w:t xml:space="preserve"> </w:t>
      </w:r>
      <w:r>
        <w:rPr>
          <w:w w:val="95"/>
          <w:position w:val="1"/>
          <w:sz w:val="31"/>
        </w:rPr>
        <w:t>—</w:t>
      </w:r>
      <w:r>
        <w:rPr>
          <w:spacing w:val="-62"/>
          <w:w w:val="95"/>
          <w:position w:val="1"/>
          <w:sz w:val="31"/>
        </w:rPr>
        <w:t xml:space="preserve"> </w:t>
      </w:r>
      <w:r>
        <w:rPr>
          <w:w w:val="95"/>
          <w:sz w:val="31"/>
        </w:rPr>
        <w:t>в соответствии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имеюши мис 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навыками,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без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неуместных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пе-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реживани й.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Целесообразно,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ч”іобы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эта оценка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несмотря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 скоро-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sz w:val="31"/>
        </w:rPr>
        <w:t xml:space="preserve">вечность, многовариантность </w:t>
      </w:r>
      <w:r>
        <w:rPr>
          <w:sz w:val="31"/>
        </w:rPr>
        <w:t>и непредсказуемосз’ь событии, бьЈла</w:t>
      </w:r>
      <w:r>
        <w:rPr>
          <w:spacing w:val="-66"/>
          <w:sz w:val="31"/>
        </w:rPr>
        <w:t xml:space="preserve"> </w:t>
      </w:r>
      <w:r>
        <w:rPr>
          <w:w w:val="95"/>
          <w:position w:val="1"/>
          <w:sz w:val="31"/>
        </w:rPr>
        <w:t>макtи мально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осознаннои,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чего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крайне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трудно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добиться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2"/>
          <w:sz w:val="31"/>
        </w:rPr>
        <w:t>пр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position w:val="1"/>
          <w:sz w:val="31"/>
        </w:rPr>
        <w:t>по-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sz w:val="32"/>
        </w:rPr>
        <w:t>вишенной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эмоциональнос іи. Анализ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гіракти ки дeйcтви й специа-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листов в экстремальных</w:t>
      </w:r>
      <w:r>
        <w:rPr>
          <w:spacing w:val="1"/>
          <w:sz w:val="31"/>
        </w:rPr>
        <w:t xml:space="preserve"> </w:t>
      </w:r>
      <w:r>
        <w:rPr>
          <w:sz w:val="31"/>
        </w:rPr>
        <w:t>Условиях показывает,</w:t>
      </w:r>
      <w:r>
        <w:rPr>
          <w:spacing w:val="1"/>
          <w:sz w:val="31"/>
        </w:rPr>
        <w:t xml:space="preserve"> </w:t>
      </w:r>
      <w:r>
        <w:rPr>
          <w:sz w:val="31"/>
        </w:rPr>
        <w:t>что адекватность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реагирования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таки 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position w:val="1"/>
          <w:sz w:val="31"/>
        </w:rPr>
        <w:t>условиях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sz w:val="31"/>
        </w:rPr>
        <w:t>обратно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пропорциональна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повы-</w:t>
      </w:r>
      <w:r>
        <w:rPr>
          <w:spacing w:val="1"/>
          <w:w w:val="95"/>
          <w:sz w:val="31"/>
        </w:rPr>
        <w:t xml:space="preserve"> </w:t>
      </w:r>
      <w:r>
        <w:rPr>
          <w:sz w:val="32"/>
        </w:rPr>
        <w:t>шенной</w:t>
      </w:r>
      <w:r>
        <w:rPr>
          <w:spacing w:val="48"/>
          <w:sz w:val="32"/>
        </w:rPr>
        <w:t xml:space="preserve"> </w:t>
      </w:r>
      <w:r>
        <w:rPr>
          <w:sz w:val="32"/>
        </w:rPr>
        <w:t>эмоциональности.</w:t>
      </w:r>
    </w:p>
    <w:p w:rsidR="006C591E" w:rsidRDefault="004A24F0">
      <w:pPr>
        <w:spacing w:before="195" w:line="242" w:lineRule="auto"/>
        <w:ind w:left="220" w:right="520" w:firstLine="365"/>
        <w:jc w:val="both"/>
        <w:rPr>
          <w:rFonts w:ascii="Arial" w:hAnsi="Arial"/>
          <w:sz w:val="27"/>
        </w:rPr>
      </w:pPr>
      <w:r>
        <w:rPr>
          <w:rFonts w:ascii="Arial" w:hAnsi="Arial"/>
          <w:spacing w:val="-1"/>
          <w:sz w:val="27"/>
        </w:rPr>
        <w:t xml:space="preserve">В книге </w:t>
      </w:r>
      <w:r>
        <w:rPr>
          <w:rFonts w:ascii="Arial" w:hAnsi="Arial"/>
          <w:color w:val="0F0F0F"/>
          <w:spacing w:val="-1"/>
          <w:sz w:val="27"/>
        </w:rPr>
        <w:t xml:space="preserve">« </w:t>
      </w:r>
      <w:r>
        <w:rPr>
          <w:rFonts w:ascii="Arial" w:hAnsi="Arial"/>
          <w:spacing w:val="-1"/>
          <w:sz w:val="27"/>
        </w:rPr>
        <w:t xml:space="preserve">Потерянный и возвращенный мир» А. Р. Лурия </w:t>
      </w:r>
      <w:r>
        <w:rPr>
          <w:rFonts w:ascii="Arial" w:hAnsi="Arial"/>
          <w:sz w:val="27"/>
        </w:rPr>
        <w:t>описывает тра-</w:t>
      </w:r>
      <w:r>
        <w:rPr>
          <w:rFonts w:ascii="Arial" w:hAnsi="Arial"/>
          <w:spacing w:val="-73"/>
          <w:sz w:val="27"/>
        </w:rPr>
        <w:t xml:space="preserve"> </w:t>
      </w:r>
      <w:r>
        <w:rPr>
          <w:rFonts w:ascii="Arial" w:hAnsi="Arial"/>
          <w:sz w:val="27"/>
        </w:rPr>
        <w:t>гический случай, происшедший во время Отечественной</w:t>
      </w:r>
      <w:r>
        <w:rPr>
          <w:rFonts w:ascii="Arial" w:hAnsi="Arial"/>
          <w:spacing w:val="1"/>
          <w:sz w:val="27"/>
        </w:rPr>
        <w:t xml:space="preserve"> </w:t>
      </w:r>
      <w:r>
        <w:rPr>
          <w:rFonts w:ascii="Arial" w:hAnsi="Arial"/>
          <w:sz w:val="27"/>
        </w:rPr>
        <w:t>войны с Л, За-</w:t>
      </w:r>
      <w:r>
        <w:rPr>
          <w:rFonts w:ascii="Arial" w:hAnsi="Arial"/>
          <w:spacing w:val="1"/>
          <w:sz w:val="27"/>
        </w:rPr>
        <w:t xml:space="preserve"> </w:t>
      </w:r>
      <w:r>
        <w:rPr>
          <w:rFonts w:ascii="Arial" w:hAnsi="Arial"/>
          <w:w w:val="95"/>
          <w:position w:val="2"/>
          <w:sz w:val="27"/>
        </w:rPr>
        <w:t>сецким,</w:t>
      </w:r>
      <w:r>
        <w:rPr>
          <w:rFonts w:ascii="Arial" w:hAnsi="Arial"/>
          <w:spacing w:val="1"/>
          <w:w w:val="95"/>
          <w:position w:val="2"/>
          <w:sz w:val="27"/>
        </w:rPr>
        <w:t xml:space="preserve"> </w:t>
      </w:r>
      <w:r>
        <w:rPr>
          <w:rFonts w:ascii="Arial" w:hAnsi="Arial"/>
          <w:w w:val="95"/>
          <w:position w:val="2"/>
          <w:sz w:val="27"/>
        </w:rPr>
        <w:t>который</w:t>
      </w:r>
      <w:r>
        <w:rPr>
          <w:rFonts w:ascii="Arial" w:hAnsi="Arial"/>
          <w:spacing w:val="1"/>
          <w:w w:val="95"/>
          <w:position w:val="2"/>
          <w:sz w:val="27"/>
        </w:rPr>
        <w:t xml:space="preserve"> </w:t>
      </w:r>
      <w:r>
        <w:rPr>
          <w:rFonts w:ascii="Arial" w:hAnsi="Arial"/>
          <w:w w:val="95"/>
          <w:sz w:val="27"/>
        </w:rPr>
        <w:t xml:space="preserve">сооб </w:t>
      </w:r>
      <w:r>
        <w:rPr>
          <w:rFonts w:ascii="Arial" w:hAnsi="Arial"/>
          <w:w w:val="95"/>
          <w:position w:val="2"/>
          <w:sz w:val="27"/>
        </w:rPr>
        <w:t>ги,ил, что</w:t>
      </w:r>
      <w:r>
        <w:rPr>
          <w:rFonts w:ascii="Arial" w:hAnsi="Arial"/>
          <w:spacing w:val="1"/>
          <w:w w:val="95"/>
          <w:position w:val="2"/>
          <w:sz w:val="27"/>
        </w:rPr>
        <w:t xml:space="preserve"> </w:t>
      </w:r>
      <w:r>
        <w:rPr>
          <w:rFonts w:ascii="Arial" w:hAnsi="Arial"/>
          <w:w w:val="95"/>
          <w:position w:val="2"/>
          <w:sz w:val="27"/>
        </w:rPr>
        <w:t>он вследствие</w:t>
      </w:r>
      <w:r>
        <w:rPr>
          <w:rFonts w:ascii="Arial" w:hAnsi="Arial"/>
          <w:spacing w:val="1"/>
          <w:w w:val="95"/>
          <w:position w:val="2"/>
          <w:sz w:val="27"/>
        </w:rPr>
        <w:t xml:space="preserve"> </w:t>
      </w:r>
      <w:r>
        <w:rPr>
          <w:rFonts w:ascii="Arial" w:hAnsi="Arial"/>
          <w:w w:val="95"/>
          <w:position w:val="2"/>
          <w:sz w:val="27"/>
        </w:rPr>
        <w:t>ранениR</w:t>
      </w:r>
      <w:r>
        <w:rPr>
          <w:rFonts w:ascii="Arial" w:hAnsi="Arial"/>
          <w:spacing w:val="1"/>
          <w:w w:val="95"/>
          <w:position w:val="2"/>
          <w:sz w:val="27"/>
        </w:rPr>
        <w:t xml:space="preserve"> </w:t>
      </w:r>
      <w:r>
        <w:rPr>
          <w:rFonts w:ascii="Arial" w:hAnsi="Arial"/>
          <w:w w:val="95"/>
          <w:position w:val="2"/>
          <w:sz w:val="27"/>
        </w:rPr>
        <w:t>потерял</w:t>
      </w:r>
      <w:r>
        <w:rPr>
          <w:rFonts w:ascii="Arial" w:hAnsi="Arial"/>
          <w:spacing w:val="67"/>
          <w:position w:val="2"/>
          <w:sz w:val="27"/>
        </w:rPr>
        <w:t xml:space="preserve"> </w:t>
      </w:r>
      <w:r>
        <w:rPr>
          <w:rFonts w:ascii="Arial" w:hAnsi="Arial"/>
          <w:w w:val="95"/>
          <w:position w:val="2"/>
          <w:sz w:val="27"/>
        </w:rPr>
        <w:t>возмож-</w:t>
      </w:r>
      <w:r>
        <w:rPr>
          <w:rFonts w:ascii="Arial" w:hAnsi="Arial"/>
          <w:spacing w:val="1"/>
          <w:w w:val="95"/>
          <w:position w:val="2"/>
          <w:sz w:val="27"/>
        </w:rPr>
        <w:t xml:space="preserve"> </w:t>
      </w:r>
      <w:r>
        <w:rPr>
          <w:rFonts w:ascii="Arial" w:hAnsi="Arial"/>
          <w:position w:val="2"/>
          <w:sz w:val="27"/>
        </w:rPr>
        <w:t xml:space="preserve">ность </w:t>
      </w:r>
      <w:r>
        <w:rPr>
          <w:rFonts w:ascii="Arial" w:hAnsi="Arial"/>
          <w:sz w:val="27"/>
        </w:rPr>
        <w:t>п</w:t>
      </w:r>
      <w:r>
        <w:rPr>
          <w:rFonts w:ascii="Arial" w:hAnsi="Arial"/>
          <w:position w:val="2"/>
          <w:sz w:val="27"/>
        </w:rPr>
        <w:t>онимать передаваемую ему вербальную информацию,</w:t>
      </w:r>
      <w:r>
        <w:rPr>
          <w:rFonts w:ascii="Arial" w:hAnsi="Arial"/>
          <w:spacing w:val="1"/>
          <w:position w:val="2"/>
          <w:sz w:val="27"/>
        </w:rPr>
        <w:t xml:space="preserve"> </w:t>
      </w:r>
      <w:r>
        <w:rPr>
          <w:rFonts w:ascii="Arial" w:hAnsi="Arial"/>
          <w:position w:val="2"/>
          <w:sz w:val="27"/>
        </w:rPr>
        <w:t>хотя кар-</w:t>
      </w:r>
      <w:r>
        <w:rPr>
          <w:rFonts w:ascii="Arial" w:hAnsi="Arial"/>
          <w:spacing w:val="1"/>
          <w:position w:val="2"/>
          <w:sz w:val="27"/>
        </w:rPr>
        <w:t xml:space="preserve"> </w:t>
      </w:r>
      <w:r>
        <w:rPr>
          <w:rFonts w:ascii="Arial" w:hAnsi="Arial"/>
          <w:sz w:val="27"/>
        </w:rPr>
        <w:t>тинку или рисунок</w:t>
      </w:r>
      <w:r>
        <w:rPr>
          <w:rFonts w:ascii="Arial" w:hAnsi="Arial"/>
          <w:spacing w:val="75"/>
          <w:sz w:val="27"/>
        </w:rPr>
        <w:t xml:space="preserve"> </w:t>
      </w:r>
      <w:r>
        <w:rPr>
          <w:rFonts w:ascii="Arial" w:hAnsi="Arial"/>
          <w:sz w:val="27"/>
        </w:rPr>
        <w:t>воспринимал.</w:t>
      </w:r>
      <w:r>
        <w:rPr>
          <w:rFonts w:ascii="Arial" w:hAnsi="Arial"/>
          <w:spacing w:val="75"/>
          <w:sz w:val="27"/>
        </w:rPr>
        <w:t xml:space="preserve"> </w:t>
      </w:r>
      <w:r>
        <w:rPr>
          <w:rFonts w:ascii="Arial" w:hAnsi="Arial"/>
          <w:sz w:val="27"/>
        </w:rPr>
        <w:t>«Я все стараюсь сверить с картинкой, ,.,</w:t>
      </w:r>
      <w:r>
        <w:rPr>
          <w:rFonts w:ascii="Arial" w:hAnsi="Arial"/>
          <w:spacing w:val="1"/>
          <w:sz w:val="27"/>
        </w:rPr>
        <w:t xml:space="preserve"> </w:t>
      </w:r>
      <w:r>
        <w:rPr>
          <w:rFonts w:ascii="Arial" w:hAnsi="Arial"/>
          <w:sz w:val="27"/>
        </w:rPr>
        <w:t>а</w:t>
      </w:r>
      <w:r>
        <w:rPr>
          <w:rFonts w:ascii="Arial" w:hAnsi="Arial"/>
          <w:spacing w:val="-14"/>
          <w:sz w:val="27"/>
        </w:rPr>
        <w:t xml:space="preserve"> </w:t>
      </w:r>
      <w:r>
        <w:rPr>
          <w:rFonts w:ascii="Arial" w:hAnsi="Arial"/>
          <w:sz w:val="27"/>
        </w:rPr>
        <w:t>без</w:t>
      </w:r>
      <w:r>
        <w:rPr>
          <w:rFonts w:ascii="Arial" w:hAnsi="Arial"/>
          <w:spacing w:val="7"/>
          <w:sz w:val="27"/>
        </w:rPr>
        <w:t xml:space="preserve"> </w:t>
      </w:r>
      <w:r>
        <w:rPr>
          <w:rFonts w:ascii="Arial" w:hAnsi="Arial"/>
          <w:sz w:val="27"/>
        </w:rPr>
        <w:t>картинки</w:t>
      </w:r>
      <w:r>
        <w:rPr>
          <w:rFonts w:ascii="Arial" w:hAnsi="Arial"/>
          <w:spacing w:val="27"/>
          <w:sz w:val="27"/>
        </w:rPr>
        <w:t xml:space="preserve"> </w:t>
      </w:r>
      <w:r>
        <w:rPr>
          <w:rFonts w:ascii="Arial" w:hAnsi="Arial"/>
          <w:sz w:val="27"/>
        </w:rPr>
        <w:t>никакое</w:t>
      </w:r>
      <w:r>
        <w:rPr>
          <w:rFonts w:ascii="Arial" w:hAnsi="Arial"/>
          <w:spacing w:val="33"/>
          <w:sz w:val="27"/>
        </w:rPr>
        <w:t xml:space="preserve"> </w:t>
      </w:r>
      <w:r>
        <w:rPr>
          <w:rFonts w:ascii="Arial" w:hAnsi="Arial"/>
          <w:sz w:val="27"/>
        </w:rPr>
        <w:t>“словесное"</w:t>
      </w:r>
      <w:r>
        <w:rPr>
          <w:rFonts w:ascii="Arial" w:hAnsi="Arial"/>
          <w:spacing w:val="48"/>
          <w:sz w:val="27"/>
        </w:rPr>
        <w:t xml:space="preserve"> </w:t>
      </w:r>
      <w:r>
        <w:rPr>
          <w:rFonts w:ascii="Arial" w:hAnsi="Arial"/>
          <w:sz w:val="27"/>
        </w:rPr>
        <w:t>до</w:t>
      </w:r>
      <w:r>
        <w:rPr>
          <w:rFonts w:ascii="Arial" w:hAnsi="Arial"/>
          <w:spacing w:val="2"/>
          <w:sz w:val="27"/>
        </w:rPr>
        <w:t xml:space="preserve"> </w:t>
      </w:r>
      <w:r>
        <w:rPr>
          <w:rFonts w:ascii="Arial" w:hAnsi="Arial"/>
          <w:sz w:val="27"/>
        </w:rPr>
        <w:t>меня</w:t>
      </w:r>
      <w:r>
        <w:rPr>
          <w:rFonts w:ascii="Arial" w:hAnsi="Arial"/>
          <w:spacing w:val="14"/>
          <w:sz w:val="27"/>
        </w:rPr>
        <w:t xml:space="preserve"> </w:t>
      </w:r>
      <w:r>
        <w:rPr>
          <w:rFonts w:ascii="Arial" w:hAnsi="Arial"/>
          <w:sz w:val="27"/>
        </w:rPr>
        <w:t>не</w:t>
      </w:r>
      <w:r>
        <w:rPr>
          <w:rFonts w:ascii="Arial" w:hAnsi="Arial"/>
          <w:spacing w:val="-3"/>
          <w:sz w:val="27"/>
        </w:rPr>
        <w:t xml:space="preserve"> </w:t>
      </w:r>
      <w:r>
        <w:rPr>
          <w:rFonts w:ascii="Arial" w:hAnsi="Arial"/>
          <w:sz w:val="27"/>
        </w:rPr>
        <w:t>доходило»</w:t>
      </w:r>
      <w:r>
        <w:rPr>
          <w:rFonts w:ascii="Arial" w:hAnsi="Arial"/>
          <w:spacing w:val="43"/>
          <w:sz w:val="27"/>
        </w:rPr>
        <w:t xml:space="preserve"> </w:t>
      </w:r>
      <w:r>
        <w:rPr>
          <w:rFonts w:ascii="Arial" w:hAnsi="Arial"/>
          <w:sz w:val="27"/>
        </w:rPr>
        <w:t>[24].</w:t>
      </w:r>
    </w:p>
    <w:p w:rsidR="006C591E" w:rsidRDefault="004A24F0">
      <w:pPr>
        <w:spacing w:before="267" w:line="223" w:lineRule="auto"/>
        <w:ind w:left="226" w:right="484" w:firstLine="373"/>
        <w:jc w:val="both"/>
        <w:rPr>
          <w:sz w:val="31"/>
        </w:rPr>
      </w:pPr>
      <w:r>
        <w:rPr>
          <w:w w:val="95"/>
          <w:sz w:val="31"/>
        </w:rPr>
        <w:t>У специалистов,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находя щихс›і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высоких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уровнях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боевы 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пси-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2"/>
        </w:rPr>
        <w:t>хических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состОя ни й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(повышенной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или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i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олнои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«включенности»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</w:t>
      </w:r>
      <w:r>
        <w:rPr>
          <w:spacing w:val="1"/>
          <w:w w:val="90"/>
          <w:sz w:val="32"/>
        </w:rPr>
        <w:t xml:space="preserve"> </w:t>
      </w:r>
      <w:r>
        <w:rPr>
          <w:sz w:val="31"/>
        </w:rPr>
        <w:t>экстремальные</w:t>
      </w:r>
      <w:r>
        <w:rPr>
          <w:spacing w:val="1"/>
          <w:sz w:val="31"/>
        </w:rPr>
        <w:t xml:space="preserve"> </w:t>
      </w:r>
      <w:r>
        <w:rPr>
          <w:sz w:val="31"/>
        </w:rPr>
        <w:t>условия их деятельности), наблюдается</w:t>
      </w:r>
      <w:r>
        <w:rPr>
          <w:spacing w:val="1"/>
          <w:sz w:val="31"/>
        </w:rPr>
        <w:t xml:space="preserve"> </w:t>
      </w:r>
      <w:r>
        <w:rPr>
          <w:sz w:val="31"/>
        </w:rPr>
        <w:t>похожая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реакция.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Вследствие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скороте чности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событий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физического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недостатка,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случае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Л. Засеики м)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они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состоянии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с—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w w:val="95"/>
          <w:sz w:val="32"/>
        </w:rPr>
        <w:t xml:space="preserve">пользовать вербальные возможности и </w:t>
      </w:r>
      <w:r>
        <w:rPr>
          <w:w w:val="95"/>
          <w:sz w:val="32"/>
        </w:rPr>
        <w:t>преqстатіения и могут толь-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2"/>
        </w:rPr>
        <w:t>ко образно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воспринимать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ситуаии ю.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Однако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у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специалистов,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на—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1"/>
        </w:rPr>
        <w:t>ходящихся</w:t>
      </w:r>
      <w:r>
        <w:rPr>
          <w:spacing w:val="2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26"/>
          <w:w w:val="95"/>
          <w:sz w:val="31"/>
        </w:rPr>
        <w:t xml:space="preserve"> </w:t>
      </w:r>
      <w:r>
        <w:rPr>
          <w:w w:val="95"/>
          <w:sz w:val="31"/>
        </w:rPr>
        <w:t>высоких</w:t>
      </w:r>
      <w:r>
        <w:rPr>
          <w:spacing w:val="18"/>
          <w:w w:val="95"/>
          <w:sz w:val="31"/>
        </w:rPr>
        <w:t xml:space="preserve"> </w:t>
      </w:r>
      <w:r>
        <w:rPr>
          <w:w w:val="95"/>
          <w:sz w:val="31"/>
        </w:rPr>
        <w:t>ypo</w:t>
      </w:r>
      <w:r>
        <w:rPr>
          <w:spacing w:val="-29"/>
          <w:w w:val="95"/>
          <w:sz w:val="31"/>
        </w:rPr>
        <w:t xml:space="preserve"> </w:t>
      </w:r>
      <w:r>
        <w:rPr>
          <w:w w:val="95"/>
          <w:sz w:val="31"/>
        </w:rPr>
        <w:t>пнях</w:t>
      </w:r>
      <w:r>
        <w:rPr>
          <w:spacing w:val="39"/>
          <w:w w:val="95"/>
          <w:sz w:val="31"/>
        </w:rPr>
        <w:t xml:space="preserve"> </w:t>
      </w:r>
      <w:r>
        <w:rPr>
          <w:w w:val="95"/>
          <w:sz w:val="31"/>
        </w:rPr>
        <w:t>бое</w:t>
      </w:r>
      <w:r>
        <w:rPr>
          <w:spacing w:val="-29"/>
          <w:w w:val="95"/>
          <w:sz w:val="31"/>
        </w:rPr>
        <w:t xml:space="preserve"> </w:t>
      </w:r>
      <w:r>
        <w:rPr>
          <w:w w:val="95"/>
          <w:sz w:val="31"/>
        </w:rPr>
        <w:t>пых</w:t>
      </w:r>
      <w:r>
        <w:rPr>
          <w:spacing w:val="49"/>
          <w:w w:val="95"/>
          <w:sz w:val="31"/>
        </w:rPr>
        <w:t xml:space="preserve"> </w:t>
      </w:r>
      <w:r>
        <w:rPr>
          <w:w w:val="95"/>
          <w:sz w:val="31"/>
        </w:rPr>
        <w:t>пс</w:t>
      </w:r>
      <w:r>
        <w:rPr>
          <w:spacing w:val="-28"/>
          <w:w w:val="95"/>
          <w:sz w:val="31"/>
        </w:rPr>
        <w:t xml:space="preserve"> </w:t>
      </w:r>
      <w:r>
        <w:rPr>
          <w:w w:val="95"/>
          <w:sz w:val="31"/>
        </w:rPr>
        <w:t>ихически</w:t>
      </w:r>
      <w:r>
        <w:rPr>
          <w:spacing w:val="4"/>
          <w:w w:val="95"/>
          <w:sz w:val="31"/>
        </w:rPr>
        <w:t xml:space="preserve"> </w:t>
      </w:r>
      <w:r>
        <w:rPr>
          <w:w w:val="95"/>
          <w:sz w:val="31"/>
        </w:rPr>
        <w:t>х</w:t>
      </w:r>
      <w:r>
        <w:rPr>
          <w:spacing w:val="29"/>
          <w:w w:val="95"/>
          <w:sz w:val="31"/>
        </w:rPr>
        <w:t xml:space="preserve"> </w:t>
      </w:r>
      <w:r>
        <w:rPr>
          <w:w w:val="95"/>
          <w:sz w:val="31"/>
        </w:rPr>
        <w:t>состоя</w:t>
      </w:r>
      <w:r>
        <w:rPr>
          <w:spacing w:val="-21"/>
          <w:w w:val="95"/>
          <w:sz w:val="31"/>
        </w:rPr>
        <w:t xml:space="preserve"> </w:t>
      </w:r>
      <w:r>
        <w:rPr>
          <w:w w:val="95"/>
          <w:sz w:val="31"/>
        </w:rPr>
        <w:t>нии,</w:t>
      </w:r>
    </w:p>
    <w:p w:rsidR="006C591E" w:rsidRDefault="006C591E">
      <w:pPr>
        <w:spacing w:line="223" w:lineRule="auto"/>
        <w:jc w:val="both"/>
        <w:rPr>
          <w:sz w:val="31"/>
        </w:rPr>
        <w:sectPr w:rsidR="006C591E">
          <w:pgSz w:w="11900" w:h="16840"/>
          <w:pgMar w:top="160" w:right="780" w:bottom="520" w:left="860" w:header="0" w:footer="518" w:gutter="0"/>
          <w:cols w:space="708"/>
        </w:sectPr>
      </w:pPr>
    </w:p>
    <w:p w:rsidR="006C591E" w:rsidRDefault="004A24F0">
      <w:pPr>
        <w:pStyle w:val="9"/>
        <w:spacing w:before="86" w:line="213" w:lineRule="auto"/>
        <w:ind w:left="280" w:right="353" w:hanging="6"/>
        <w:rPr>
          <w:rFonts w:ascii="Cambria" w:hAnsi="Cambria"/>
        </w:rPr>
      </w:pPr>
      <w:r>
        <w:rPr>
          <w:rFonts w:ascii="Cambria" w:hAnsi="Cambria"/>
          <w:w w:val="95"/>
        </w:rPr>
        <w:lastRenderedPageBreak/>
        <w:t>реагирование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на экстремальные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условия остаются максимально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осоэнанными.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Осмысление,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анализ ситуации,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прииятие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решения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проходит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 более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короткие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сроки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 xml:space="preserve">за </w:t>
      </w:r>
      <w:r>
        <w:rPr>
          <w:rFonts w:ascii="Cambria" w:hAnsi="Cambria"/>
          <w:w w:val="95"/>
          <w:position w:val="1"/>
        </w:rPr>
        <w:t xml:space="preserve">счет </w:t>
      </w:r>
      <w:r>
        <w:rPr>
          <w:rFonts w:ascii="Cambria" w:hAnsi="Cambria"/>
          <w:w w:val="95"/>
        </w:rPr>
        <w:t>особой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концентрации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внимания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36"/>
        </w:rPr>
        <w:t xml:space="preserve"> </w:t>
      </w:r>
      <w:r>
        <w:rPr>
          <w:rFonts w:ascii="Cambria" w:hAnsi="Cambria"/>
        </w:rPr>
        <w:t>собранности.</w:t>
      </w:r>
    </w:p>
    <w:p w:rsidR="006C591E" w:rsidRDefault="004A24F0">
      <w:pPr>
        <w:spacing w:before="190" w:line="249" w:lineRule="auto"/>
        <w:ind w:left="290" w:right="322" w:firstLine="428"/>
        <w:jc w:val="both"/>
        <w:rPr>
          <w:sz w:val="26"/>
        </w:rPr>
      </w:pPr>
      <w:r>
        <w:rPr>
          <w:w w:val="105"/>
          <w:sz w:val="26"/>
        </w:rPr>
        <w:t>В 1999 г. после осsобо›кдениR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Одного из населенных пунктов от боеви-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position w:val="2"/>
          <w:sz w:val="27"/>
        </w:rPr>
        <w:t>ков сотрудники</w:t>
      </w:r>
      <w:r>
        <w:rPr>
          <w:spacing w:val="1"/>
          <w:w w:val="105"/>
          <w:position w:val="2"/>
          <w:sz w:val="27"/>
        </w:rPr>
        <w:t xml:space="preserve"> </w:t>
      </w:r>
      <w:r>
        <w:rPr>
          <w:w w:val="105"/>
          <w:position w:val="2"/>
          <w:sz w:val="27"/>
        </w:rPr>
        <w:t>Пермского СОБР учас</w:t>
      </w:r>
      <w:r>
        <w:rPr>
          <w:w w:val="105"/>
          <w:sz w:val="27"/>
        </w:rPr>
        <w:t>т</w:t>
      </w:r>
      <w:r>
        <w:rPr>
          <w:w w:val="105"/>
          <w:position w:val="2"/>
          <w:sz w:val="27"/>
        </w:rPr>
        <w:t>вовали в осмотре жилых домов, в</w:t>
      </w:r>
      <w:r>
        <w:rPr>
          <w:spacing w:val="1"/>
          <w:w w:val="105"/>
          <w:position w:val="2"/>
          <w:sz w:val="27"/>
        </w:rPr>
        <w:t xml:space="preserve"> </w:t>
      </w:r>
      <w:r>
        <w:rPr>
          <w:w w:val="105"/>
          <w:sz w:val="26"/>
        </w:rPr>
        <w:t>том числе и подвальных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помещений,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на предмет обнаружения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и обезвре-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 xml:space="preserve">живания ос </w:t>
      </w:r>
      <w:r>
        <w:rPr>
          <w:w w:val="105"/>
          <w:position w:val="2"/>
          <w:sz w:val="26"/>
        </w:rPr>
        <w:t>т</w:t>
      </w:r>
      <w:r>
        <w:rPr>
          <w:w w:val="105"/>
          <w:sz w:val="26"/>
        </w:rPr>
        <w:t>авшихся бандитов.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Сотрудник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СОБР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В.,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зашедший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в один из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очередных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подвалов,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верно определил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направление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и степень надвигаю-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7"/>
        </w:rPr>
        <w:t>щейся на него опасности. Он выстрелил в сторону угрозы. После осмотра</w:t>
      </w:r>
      <w:r>
        <w:rPr>
          <w:spacing w:val="1"/>
          <w:w w:val="105"/>
          <w:sz w:val="27"/>
        </w:rPr>
        <w:t xml:space="preserve"> </w:t>
      </w:r>
      <w:r>
        <w:rPr>
          <w:w w:val="105"/>
          <w:sz w:val="26"/>
        </w:rPr>
        <w:t>подвала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В.  обнаружил  в предполагаемом им  месте тело только  что убито-</w:t>
      </w:r>
      <w:r>
        <w:rPr>
          <w:spacing w:val="1"/>
          <w:w w:val="105"/>
          <w:sz w:val="26"/>
        </w:rPr>
        <w:t xml:space="preserve"> </w:t>
      </w:r>
      <w:r>
        <w:rPr>
          <w:spacing w:val="-1"/>
          <w:w w:val="105"/>
          <w:sz w:val="27"/>
        </w:rPr>
        <w:t>го им боеsика с оружием</w:t>
      </w:r>
      <w:r>
        <w:rPr>
          <w:w w:val="105"/>
          <w:sz w:val="27"/>
        </w:rPr>
        <w:t xml:space="preserve"> </w:t>
      </w:r>
      <w:r>
        <w:rPr>
          <w:spacing w:val="-1"/>
          <w:w w:val="105"/>
          <w:sz w:val="27"/>
        </w:rPr>
        <w:t>в руках.</w:t>
      </w:r>
      <w:r>
        <w:rPr>
          <w:w w:val="105"/>
          <w:sz w:val="27"/>
        </w:rPr>
        <w:t xml:space="preserve"> </w:t>
      </w:r>
      <w:r>
        <w:rPr>
          <w:spacing w:val="-1"/>
          <w:w w:val="105"/>
          <w:sz w:val="27"/>
        </w:rPr>
        <w:t>Позднее В .</w:t>
      </w:r>
      <w:r>
        <w:rPr>
          <w:w w:val="105"/>
          <w:sz w:val="27"/>
        </w:rPr>
        <w:t xml:space="preserve"> </w:t>
      </w:r>
      <w:r>
        <w:rPr>
          <w:spacing w:val="-1"/>
          <w:w w:val="105"/>
          <w:sz w:val="27"/>
        </w:rPr>
        <w:t>рассказывал:</w:t>
      </w:r>
      <w:r>
        <w:rPr>
          <w:w w:val="105"/>
          <w:sz w:val="27"/>
        </w:rPr>
        <w:t xml:space="preserve"> «Мне нyжнo</w:t>
      </w:r>
      <w:r>
        <w:rPr>
          <w:spacing w:val="1"/>
          <w:w w:val="105"/>
          <w:sz w:val="27"/>
        </w:rPr>
        <w:t xml:space="preserve"> </w:t>
      </w:r>
      <w:r>
        <w:rPr>
          <w:w w:val="105"/>
          <w:sz w:val="26"/>
        </w:rPr>
        <w:t>было мгновение длR Оценки опасности,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исходRщей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из дальнего угла под-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7"/>
        </w:rPr>
        <w:t>вала.</w:t>
      </w:r>
      <w:r>
        <w:rPr>
          <w:spacing w:val="1"/>
          <w:w w:val="105"/>
          <w:sz w:val="27"/>
        </w:rPr>
        <w:t xml:space="preserve"> </w:t>
      </w:r>
      <w:r>
        <w:rPr>
          <w:w w:val="105"/>
          <w:sz w:val="27"/>
        </w:rPr>
        <w:t>Рука нажала на спусковой</w:t>
      </w:r>
      <w:r>
        <w:rPr>
          <w:spacing w:val="1"/>
          <w:w w:val="105"/>
          <w:sz w:val="27"/>
        </w:rPr>
        <w:t xml:space="preserve"> </w:t>
      </w:r>
      <w:r>
        <w:rPr>
          <w:w w:val="105"/>
          <w:sz w:val="27"/>
        </w:rPr>
        <w:t>крючок...  Только позже при осмотре все-</w:t>
      </w:r>
      <w:r>
        <w:rPr>
          <w:spacing w:val="1"/>
          <w:w w:val="105"/>
          <w:sz w:val="27"/>
        </w:rPr>
        <w:t xml:space="preserve"> </w:t>
      </w:r>
      <w:r>
        <w:rPr>
          <w:w w:val="105"/>
          <w:position w:val="2"/>
          <w:sz w:val="26"/>
        </w:rPr>
        <w:t>го</w:t>
      </w:r>
      <w:r>
        <w:rPr>
          <w:spacing w:val="16"/>
          <w:w w:val="105"/>
          <w:position w:val="2"/>
          <w:sz w:val="26"/>
        </w:rPr>
        <w:t xml:space="preserve"> </w:t>
      </w:r>
      <w:r>
        <w:rPr>
          <w:w w:val="105"/>
          <w:position w:val="2"/>
          <w:sz w:val="26"/>
        </w:rPr>
        <w:t>пом</w:t>
      </w:r>
      <w:r>
        <w:rPr>
          <w:w w:val="105"/>
          <w:sz w:val="26"/>
        </w:rPr>
        <w:t>е</w:t>
      </w:r>
      <w:r>
        <w:rPr>
          <w:w w:val="105"/>
          <w:position w:val="2"/>
          <w:sz w:val="26"/>
        </w:rPr>
        <w:t>щения</w:t>
      </w:r>
      <w:r>
        <w:rPr>
          <w:spacing w:val="43"/>
          <w:w w:val="105"/>
          <w:position w:val="2"/>
          <w:sz w:val="26"/>
        </w:rPr>
        <w:t xml:space="preserve"> </w:t>
      </w:r>
      <w:r>
        <w:rPr>
          <w:w w:val="105"/>
          <w:position w:val="2"/>
          <w:sz w:val="26"/>
        </w:rPr>
        <w:t>я</w:t>
      </w:r>
      <w:r>
        <w:rPr>
          <w:spacing w:val="17"/>
          <w:w w:val="105"/>
          <w:position w:val="2"/>
          <w:sz w:val="26"/>
        </w:rPr>
        <w:t xml:space="preserve"> </w:t>
      </w:r>
      <w:r>
        <w:rPr>
          <w:w w:val="105"/>
          <w:position w:val="2"/>
          <w:sz w:val="26"/>
        </w:rPr>
        <w:t>понял,</w:t>
      </w:r>
      <w:r>
        <w:rPr>
          <w:spacing w:val="49"/>
          <w:w w:val="105"/>
          <w:position w:val="2"/>
          <w:sz w:val="26"/>
        </w:rPr>
        <w:t xml:space="preserve"> </w:t>
      </w:r>
      <w:r>
        <w:rPr>
          <w:w w:val="105"/>
          <w:position w:val="2"/>
          <w:sz w:val="26"/>
        </w:rPr>
        <w:t>что</w:t>
      </w:r>
      <w:r>
        <w:rPr>
          <w:spacing w:val="19"/>
          <w:w w:val="105"/>
          <w:position w:val="2"/>
          <w:sz w:val="26"/>
        </w:rPr>
        <w:t xml:space="preserve"> </w:t>
      </w:r>
      <w:r>
        <w:rPr>
          <w:w w:val="105"/>
          <w:position w:val="2"/>
          <w:sz w:val="26"/>
        </w:rPr>
        <w:t>чудом</w:t>
      </w:r>
      <w:r>
        <w:rPr>
          <w:spacing w:val="39"/>
          <w:w w:val="105"/>
          <w:position w:val="2"/>
          <w:sz w:val="26"/>
        </w:rPr>
        <w:t xml:space="preserve"> </w:t>
      </w:r>
      <w:r>
        <w:rPr>
          <w:w w:val="105"/>
          <w:position w:val="2"/>
          <w:sz w:val="26"/>
        </w:rPr>
        <w:t>избежал</w:t>
      </w:r>
      <w:r>
        <w:rPr>
          <w:spacing w:val="43"/>
          <w:w w:val="105"/>
          <w:position w:val="2"/>
          <w:sz w:val="26"/>
        </w:rPr>
        <w:t xml:space="preserve"> </w:t>
      </w:r>
      <w:r>
        <w:rPr>
          <w:w w:val="105"/>
          <w:position w:val="2"/>
          <w:sz w:val="26"/>
        </w:rPr>
        <w:t>ги</w:t>
      </w:r>
      <w:r>
        <w:rPr>
          <w:w w:val="105"/>
          <w:position w:val="1"/>
          <w:sz w:val="26"/>
        </w:rPr>
        <w:t>бел</w:t>
      </w:r>
      <w:r>
        <w:rPr>
          <w:w w:val="105"/>
          <w:position w:val="2"/>
          <w:sz w:val="26"/>
        </w:rPr>
        <w:t>и».</w:t>
      </w:r>
    </w:p>
    <w:p w:rsidR="006C591E" w:rsidRDefault="004A24F0">
      <w:pPr>
        <w:spacing w:before="2" w:line="252" w:lineRule="auto"/>
        <w:ind w:left="305" w:right="309" w:firstLine="433"/>
        <w:jc w:val="both"/>
        <w:rPr>
          <w:sz w:val="26"/>
        </w:rPr>
      </w:pPr>
      <w:r>
        <w:rPr>
          <w:sz w:val="27"/>
        </w:rPr>
        <w:t>Происшедшее ••чудо» бьiло связано с тем, что В.</w:t>
      </w:r>
      <w:r>
        <w:rPr>
          <w:spacing w:val="1"/>
          <w:sz w:val="27"/>
        </w:rPr>
        <w:t xml:space="preserve"> </w:t>
      </w:r>
      <w:r>
        <w:rPr>
          <w:sz w:val="27"/>
        </w:rPr>
        <w:t>находился в повышен-</w:t>
      </w:r>
      <w:r>
        <w:rPr>
          <w:spacing w:val="1"/>
          <w:sz w:val="27"/>
        </w:rPr>
        <w:t xml:space="preserve"> </w:t>
      </w:r>
      <w:r>
        <w:rPr>
          <w:w w:val="110"/>
          <w:sz w:val="26"/>
        </w:rPr>
        <w:t>ном уровне боевого психического состояния. Действия В. не были под-</w:t>
      </w:r>
      <w:r>
        <w:rPr>
          <w:spacing w:val="1"/>
          <w:w w:val="110"/>
          <w:sz w:val="26"/>
        </w:rPr>
        <w:t xml:space="preserve"> </w:t>
      </w:r>
      <w:r>
        <w:rPr>
          <w:w w:val="110"/>
          <w:position w:val="2"/>
          <w:sz w:val="26"/>
        </w:rPr>
        <w:t>сознательными, инт</w:t>
      </w:r>
      <w:r>
        <w:rPr>
          <w:w w:val="110"/>
          <w:sz w:val="26"/>
        </w:rPr>
        <w:t>У</w:t>
      </w:r>
      <w:r>
        <w:rPr>
          <w:w w:val="110"/>
          <w:position w:val="2"/>
          <w:sz w:val="26"/>
        </w:rPr>
        <w:t>итивными. Когда было высказано предположение,</w:t>
      </w:r>
      <w:r>
        <w:rPr>
          <w:spacing w:val="1"/>
          <w:w w:val="110"/>
          <w:position w:val="2"/>
          <w:sz w:val="26"/>
        </w:rPr>
        <w:t xml:space="preserve"> </w:t>
      </w:r>
      <w:r>
        <w:rPr>
          <w:w w:val="105"/>
          <w:sz w:val="27"/>
        </w:rPr>
        <w:t>что на месте боевика мог бы находиться ребенок, он ответил, что его дей-</w:t>
      </w:r>
      <w:r>
        <w:rPr>
          <w:spacing w:val="1"/>
          <w:w w:val="105"/>
          <w:sz w:val="27"/>
        </w:rPr>
        <w:t xml:space="preserve"> </w:t>
      </w:r>
      <w:r>
        <w:rPr>
          <w:w w:val="105"/>
          <w:sz w:val="26"/>
        </w:rPr>
        <w:t>ствия были быстрыми,  но не механическими.  В быст рую оценку  ситуации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В.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включил не только темноту и неуместность присутствия случайного че-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7"/>
        </w:rPr>
        <w:t>ловека в подвале, но и ощущение пристальности, жесткости направлен-</w:t>
      </w:r>
      <w:r>
        <w:rPr>
          <w:spacing w:val="1"/>
          <w:w w:val="105"/>
          <w:sz w:val="27"/>
        </w:rPr>
        <w:t xml:space="preserve"> </w:t>
      </w:r>
      <w:r>
        <w:rPr>
          <w:w w:val="105"/>
          <w:sz w:val="26"/>
        </w:rPr>
        <w:t xml:space="preserve">ного на него взгляда,  глубину  выдоха,  характерный  звук, </w:t>
      </w:r>
      <w:r>
        <w:rPr>
          <w:w w:val="105"/>
          <w:position w:val="2"/>
          <w:sz w:val="26"/>
        </w:rPr>
        <w:t>возника</w:t>
      </w:r>
      <w:r>
        <w:rPr>
          <w:w w:val="105"/>
          <w:sz w:val="26"/>
        </w:rPr>
        <w:t>ющий от</w:t>
      </w:r>
      <w:r>
        <w:rPr>
          <w:spacing w:val="1"/>
          <w:w w:val="105"/>
          <w:sz w:val="26"/>
        </w:rPr>
        <w:t xml:space="preserve"> </w:t>
      </w:r>
      <w:r>
        <w:rPr>
          <w:w w:val="110"/>
          <w:position w:val="2"/>
          <w:sz w:val="26"/>
        </w:rPr>
        <w:t>с</w:t>
      </w:r>
      <w:r>
        <w:rPr>
          <w:spacing w:val="-16"/>
          <w:w w:val="110"/>
          <w:position w:val="2"/>
          <w:sz w:val="26"/>
        </w:rPr>
        <w:t xml:space="preserve"> </w:t>
      </w:r>
      <w:r>
        <w:rPr>
          <w:w w:val="110"/>
          <w:sz w:val="26"/>
        </w:rPr>
        <w:t>о</w:t>
      </w:r>
      <w:r>
        <w:rPr>
          <w:spacing w:val="-25"/>
          <w:w w:val="110"/>
          <w:sz w:val="26"/>
        </w:rPr>
        <w:t xml:space="preserve"> </w:t>
      </w:r>
      <w:r>
        <w:rPr>
          <w:w w:val="110"/>
          <w:position w:val="2"/>
          <w:sz w:val="26"/>
        </w:rPr>
        <w:t>прикосн</w:t>
      </w:r>
      <w:r>
        <w:rPr>
          <w:spacing w:val="-37"/>
          <w:w w:val="110"/>
          <w:position w:val="2"/>
          <w:sz w:val="26"/>
        </w:rPr>
        <w:t xml:space="preserve"> </w:t>
      </w:r>
      <w:r>
        <w:rPr>
          <w:w w:val="110"/>
          <w:position w:val="2"/>
          <w:sz w:val="26"/>
        </w:rPr>
        <w:t>овения</w:t>
      </w:r>
      <w:r>
        <w:rPr>
          <w:spacing w:val="15"/>
          <w:w w:val="110"/>
          <w:position w:val="2"/>
          <w:sz w:val="26"/>
        </w:rPr>
        <w:t xml:space="preserve"> </w:t>
      </w:r>
      <w:r>
        <w:rPr>
          <w:w w:val="110"/>
          <w:position w:val="2"/>
          <w:sz w:val="26"/>
        </w:rPr>
        <w:t>тела</w:t>
      </w:r>
      <w:r>
        <w:rPr>
          <w:spacing w:val="12"/>
          <w:w w:val="110"/>
          <w:position w:val="2"/>
          <w:sz w:val="26"/>
        </w:rPr>
        <w:t xml:space="preserve"> </w:t>
      </w:r>
      <w:r>
        <w:rPr>
          <w:w w:val="110"/>
          <w:position w:val="2"/>
          <w:sz w:val="26"/>
        </w:rPr>
        <w:t>(руки)</w:t>
      </w:r>
      <w:r>
        <w:rPr>
          <w:spacing w:val="12"/>
          <w:w w:val="110"/>
          <w:position w:val="2"/>
          <w:sz w:val="26"/>
        </w:rPr>
        <w:t xml:space="preserve"> </w:t>
      </w:r>
      <w:r>
        <w:rPr>
          <w:w w:val="110"/>
          <w:position w:val="2"/>
          <w:sz w:val="26"/>
        </w:rPr>
        <w:t>с</w:t>
      </w:r>
      <w:r>
        <w:rPr>
          <w:spacing w:val="44"/>
          <w:w w:val="110"/>
          <w:position w:val="2"/>
          <w:sz w:val="26"/>
        </w:rPr>
        <w:t xml:space="preserve"> </w:t>
      </w:r>
      <w:r>
        <w:rPr>
          <w:w w:val="110"/>
          <w:position w:val="2"/>
          <w:sz w:val="26"/>
        </w:rPr>
        <w:t>металлом.</w:t>
      </w:r>
    </w:p>
    <w:p w:rsidR="006C591E" w:rsidRDefault="004A24F0">
      <w:pPr>
        <w:spacing w:before="185" w:line="216" w:lineRule="auto"/>
        <w:ind w:left="311" w:right="290" w:firstLine="447"/>
        <w:jc w:val="both"/>
        <w:rPr>
          <w:sz w:val="32"/>
        </w:rPr>
      </w:pPr>
      <w:r>
        <w:rPr>
          <w:w w:val="95"/>
          <w:sz w:val="33"/>
        </w:rPr>
        <w:t>Нами было проведено исследование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76 сотрудников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OMOH 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OMCH.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Все испытуемые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были поделены на две группы — экспе-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риментальную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и контрольную.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В экспериментальную rpyппy во-</w:t>
      </w:r>
      <w:r>
        <w:rPr>
          <w:spacing w:val="1"/>
          <w:w w:val="95"/>
          <w:sz w:val="33"/>
        </w:rPr>
        <w:t xml:space="preserve"> </w:t>
      </w:r>
      <w:r>
        <w:rPr>
          <w:sz w:val="32"/>
        </w:rPr>
        <w:t>шли лима, которые ранее на практике уже сталкивались с опас-</w:t>
      </w:r>
      <w:r>
        <w:rPr>
          <w:spacing w:val="1"/>
          <w:sz w:val="32"/>
        </w:rPr>
        <w:t xml:space="preserve"> </w:t>
      </w:r>
      <w:r>
        <w:rPr>
          <w:w w:val="90"/>
          <w:sz w:val="32"/>
        </w:rPr>
        <w:t>н</w:t>
      </w:r>
      <w:r>
        <w:rPr>
          <w:w w:val="90"/>
          <w:position w:val="2"/>
          <w:sz w:val="32"/>
        </w:rPr>
        <w:t>остями,</w:t>
      </w:r>
      <w:r>
        <w:rPr>
          <w:spacing w:val="1"/>
          <w:w w:val="90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в</w:t>
      </w:r>
      <w:r>
        <w:rPr>
          <w:spacing w:val="1"/>
          <w:w w:val="90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контрольную</w:t>
      </w:r>
      <w:r>
        <w:rPr>
          <w:spacing w:val="1"/>
          <w:w w:val="90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не</w:t>
      </w:r>
      <w:r>
        <w:rPr>
          <w:spacing w:val="1"/>
          <w:w w:val="90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имеюгиие</w:t>
      </w:r>
      <w:r>
        <w:rPr>
          <w:spacing w:val="1"/>
          <w:w w:val="90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такого</w:t>
      </w:r>
      <w:r>
        <w:rPr>
          <w:spacing w:val="1"/>
          <w:w w:val="90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оп ыта.</w:t>
      </w:r>
      <w:r>
        <w:rPr>
          <w:spacing w:val="1"/>
          <w:w w:val="90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Всем</w:t>
      </w:r>
      <w:r>
        <w:rPr>
          <w:spacing w:val="1"/>
          <w:w w:val="90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со—</w:t>
      </w:r>
      <w:r>
        <w:rPr>
          <w:spacing w:val="1"/>
          <w:w w:val="90"/>
          <w:position w:val="2"/>
          <w:sz w:val="32"/>
        </w:rPr>
        <w:t xml:space="preserve"> </w:t>
      </w:r>
      <w:r>
        <w:rPr>
          <w:spacing w:val="-1"/>
          <w:sz w:val="32"/>
        </w:rPr>
        <w:t>трудникам</w:t>
      </w:r>
      <w:r>
        <w:rPr>
          <w:spacing w:val="32"/>
          <w:sz w:val="32"/>
        </w:rPr>
        <w:t xml:space="preserve"> </w:t>
      </w:r>
      <w:r>
        <w:rPr>
          <w:spacing w:val="-1"/>
          <w:sz w:val="32"/>
        </w:rPr>
        <w:t>fiыли</w:t>
      </w:r>
      <w:r>
        <w:rPr>
          <w:spacing w:val="25"/>
          <w:sz w:val="32"/>
        </w:rPr>
        <w:t xml:space="preserve"> </w:t>
      </w:r>
      <w:r>
        <w:rPr>
          <w:spacing w:val="-1"/>
          <w:sz w:val="32"/>
        </w:rPr>
        <w:t>пpeдлoжeны</w:t>
      </w:r>
      <w:r>
        <w:rPr>
          <w:spacing w:val="44"/>
          <w:sz w:val="32"/>
        </w:rPr>
        <w:t xml:space="preserve"> </w:t>
      </w:r>
      <w:r>
        <w:rPr>
          <w:spacing w:val="-1"/>
          <w:sz w:val="32"/>
        </w:rPr>
        <w:t>9</w:t>
      </w:r>
      <w:r>
        <w:rPr>
          <w:spacing w:val="23"/>
          <w:sz w:val="32"/>
        </w:rPr>
        <w:t xml:space="preserve"> </w:t>
      </w:r>
      <w:r>
        <w:rPr>
          <w:spacing w:val="-1"/>
          <w:sz w:val="32"/>
        </w:rPr>
        <w:t>вндов</w:t>
      </w:r>
      <w:r>
        <w:rPr>
          <w:spacing w:val="21"/>
          <w:sz w:val="32"/>
        </w:rPr>
        <w:t xml:space="preserve"> </w:t>
      </w:r>
      <w:r>
        <w:rPr>
          <w:spacing w:val="-1"/>
          <w:sz w:val="32"/>
        </w:rPr>
        <w:t>опасностеи,</w:t>
      </w:r>
      <w:r>
        <w:rPr>
          <w:spacing w:val="48"/>
          <w:sz w:val="32"/>
        </w:rPr>
        <w:t xml:space="preserve"> </w:t>
      </w:r>
      <w:r>
        <w:rPr>
          <w:spacing w:val="-1"/>
          <w:sz w:val="32"/>
        </w:rPr>
        <w:t>пpeдcтaвляю-</w:t>
      </w:r>
    </w:p>
    <w:p w:rsidR="006C591E" w:rsidRDefault="004A24F0">
      <w:pPr>
        <w:spacing w:before="69" w:line="256" w:lineRule="exact"/>
        <w:ind w:left="338"/>
        <w:jc w:val="both"/>
      </w:pPr>
      <w:r>
        <w:rPr>
          <w:w w:val="105"/>
        </w:rPr>
        <w:t xml:space="preserve">ЩИХ    </w:t>
      </w:r>
      <w:r>
        <w:rPr>
          <w:spacing w:val="15"/>
          <w:w w:val="105"/>
        </w:rPr>
        <w:t xml:space="preserve"> </w:t>
      </w:r>
      <w:r>
        <w:rPr>
          <w:w w:val="105"/>
        </w:rPr>
        <w:t xml:space="preserve">В </w:t>
      </w:r>
      <w:r>
        <w:rPr>
          <w:spacing w:val="30"/>
          <w:w w:val="105"/>
        </w:rPr>
        <w:t xml:space="preserve"> </w:t>
      </w:r>
      <w:r>
        <w:rPr>
          <w:w w:val="105"/>
        </w:rPr>
        <w:t xml:space="preserve">ТОИ   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ИЛИ   </w:t>
      </w:r>
      <w:r>
        <w:rPr>
          <w:spacing w:val="34"/>
          <w:w w:val="105"/>
        </w:rPr>
        <w:t xml:space="preserve"> </w:t>
      </w:r>
      <w:r>
        <w:rPr>
          <w:w w:val="105"/>
        </w:rPr>
        <w:t xml:space="preserve">ИНОИ  </w:t>
      </w:r>
      <w:r>
        <w:rPr>
          <w:spacing w:val="16"/>
          <w:w w:val="105"/>
        </w:rPr>
        <w:t xml:space="preserve"> </w:t>
      </w:r>
      <w:r>
        <w:rPr>
          <w:w w:val="105"/>
        </w:rPr>
        <w:t>СТО</w:t>
      </w:r>
      <w:r>
        <w:rPr>
          <w:spacing w:val="-23"/>
          <w:w w:val="105"/>
        </w:rPr>
        <w:t xml:space="preserve"> </w:t>
      </w:r>
      <w:r>
        <w:rPr>
          <w:w w:val="105"/>
        </w:rPr>
        <w:t>П</w:t>
      </w:r>
      <w:r>
        <w:rPr>
          <w:spacing w:val="-18"/>
          <w:w w:val="105"/>
        </w:rPr>
        <w:t xml:space="preserve"> </w:t>
      </w:r>
      <w:r>
        <w:rPr>
          <w:w w:val="105"/>
        </w:rPr>
        <w:t xml:space="preserve">eHИ      </w:t>
      </w:r>
      <w:r>
        <w:rPr>
          <w:spacing w:val="31"/>
          <w:w w:val="105"/>
        </w:rPr>
        <w:t xml:space="preserve"> </w:t>
      </w:r>
      <w:r>
        <w:rPr>
          <w:w w:val="105"/>
        </w:rPr>
        <w:t xml:space="preserve">ГДОЗ   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DЛЯ 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ИХ </w:t>
      </w:r>
      <w:r>
        <w:rPr>
          <w:spacing w:val="34"/>
          <w:w w:val="105"/>
        </w:rPr>
        <w:t xml:space="preserve"> </w:t>
      </w:r>
      <w:r>
        <w:rPr>
          <w:w w:val="105"/>
        </w:rPr>
        <w:t>ЖИЗН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И </w:t>
      </w:r>
      <w:r>
        <w:rPr>
          <w:spacing w:val="8"/>
          <w:w w:val="105"/>
        </w:rPr>
        <w:t xml:space="preserve"> </w:t>
      </w:r>
      <w:r>
        <w:rPr>
          <w:w w:val="105"/>
        </w:rPr>
        <w:t xml:space="preserve">И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3  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ОДОВЬЯ.      </w:t>
      </w:r>
      <w:r>
        <w:rPr>
          <w:spacing w:val="35"/>
          <w:w w:val="105"/>
        </w:rPr>
        <w:t xml:space="preserve"> </w:t>
      </w:r>
      <w:r>
        <w:rPr>
          <w:w w:val="105"/>
        </w:rPr>
        <w:t>О-</w:t>
      </w:r>
    </w:p>
    <w:p w:rsidR="006C591E" w:rsidRDefault="004A24F0">
      <w:pPr>
        <w:spacing w:before="29" w:line="216" w:lineRule="auto"/>
        <w:ind w:left="313" w:right="297"/>
        <w:jc w:val="both"/>
        <w:rPr>
          <w:sz w:val="32"/>
        </w:rPr>
      </w:pPr>
      <w:r>
        <w:rPr>
          <w:w w:val="95"/>
          <w:sz w:val="32"/>
        </w:rPr>
        <w:t>лучснные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данные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затем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перепроверялись с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помогиью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проектив—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3"/>
        </w:rPr>
        <w:t>ной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методики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‹Образные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ассоqиапии»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(зарисовка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и описание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опас-</w:t>
      </w:r>
      <w:r>
        <w:rPr>
          <w:spacing w:val="1"/>
          <w:w w:val="90"/>
          <w:sz w:val="33"/>
        </w:rPr>
        <w:t xml:space="preserve"> </w:t>
      </w:r>
      <w:r>
        <w:rPr>
          <w:sz w:val="32"/>
        </w:rPr>
        <w:t>ностеи).</w:t>
      </w:r>
    </w:p>
    <w:p w:rsidR="006C591E" w:rsidRDefault="004A24F0">
      <w:pPr>
        <w:spacing w:before="10" w:line="218" w:lineRule="auto"/>
        <w:ind w:left="318" w:right="273" w:firstLine="451"/>
        <w:jc w:val="both"/>
        <w:rPr>
          <w:sz w:val="32"/>
        </w:rPr>
      </w:pP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хараКтеристике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экстремальных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деятельности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position w:val="1"/>
          <w:sz w:val="32"/>
        </w:rPr>
        <w:t>сотрудники</w:t>
      </w:r>
      <w:r>
        <w:rPr>
          <w:spacing w:val="64"/>
          <w:position w:val="1"/>
          <w:sz w:val="32"/>
        </w:rPr>
        <w:t xml:space="preserve"> </w:t>
      </w:r>
      <w:r>
        <w:rPr>
          <w:w w:val="95"/>
          <w:position w:val="2"/>
          <w:sz w:val="32"/>
        </w:rPr>
        <w:t xml:space="preserve">эксперимен </w:t>
      </w:r>
      <w:r>
        <w:rPr>
          <w:w w:val="95"/>
          <w:sz w:val="32"/>
        </w:rPr>
        <w:t>тал</w:t>
      </w:r>
      <w:r>
        <w:rPr>
          <w:w w:val="95"/>
          <w:position w:val="2"/>
          <w:sz w:val="32"/>
        </w:rPr>
        <w:t>ьнои</w:t>
      </w:r>
      <w:r>
        <w:rPr>
          <w:spacing w:val="64"/>
          <w:position w:val="2"/>
          <w:sz w:val="32"/>
        </w:rPr>
        <w:t xml:space="preserve"> </w:t>
      </w:r>
      <w:r>
        <w:rPr>
          <w:w w:val="95"/>
          <w:position w:val="1"/>
          <w:sz w:val="32"/>
        </w:rPr>
        <w:t>и</w:t>
      </w:r>
      <w:r>
        <w:rPr>
          <w:spacing w:val="63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контрольнои</w:t>
      </w:r>
      <w:r>
        <w:rPr>
          <w:spacing w:val="130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rpyпп,</w:t>
      </w:r>
      <w:r>
        <w:rPr>
          <w:spacing w:val="131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которое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0"/>
          <w:position w:val="2"/>
          <w:sz w:val="32"/>
        </w:rPr>
        <w:t>fiы іи</w:t>
      </w:r>
      <w:r>
        <w:rPr>
          <w:spacing w:val="57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оценены</w:t>
      </w:r>
      <w:r>
        <w:rPr>
          <w:spacing w:val="57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экспертам и</w:t>
      </w:r>
      <w:r>
        <w:rPr>
          <w:spacing w:val="57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 xml:space="preserve">(руководи </w:t>
      </w:r>
      <w:r>
        <w:rPr>
          <w:w w:val="90"/>
          <w:sz w:val="32"/>
        </w:rPr>
        <w:t>телvt,</w:t>
      </w:r>
      <w:r>
        <w:rPr>
          <w:spacing w:val="57"/>
          <w:sz w:val="32"/>
        </w:rPr>
        <w:t xml:space="preserve"> </w:t>
      </w:r>
      <w:r>
        <w:rPr>
          <w:w w:val="90"/>
          <w:position w:val="2"/>
          <w:sz w:val="32"/>
        </w:rPr>
        <w:t>инструкторы,</w:t>
      </w:r>
      <w:r>
        <w:rPr>
          <w:spacing w:val="120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опыт—</w:t>
      </w:r>
      <w:r>
        <w:rPr>
          <w:spacing w:val="1"/>
          <w:w w:val="90"/>
          <w:position w:val="2"/>
          <w:sz w:val="32"/>
        </w:rPr>
        <w:t xml:space="preserve"> </w:t>
      </w:r>
      <w:r>
        <w:rPr>
          <w:sz w:val="32"/>
        </w:rPr>
        <w:t>ные сотрудники) в ходе непосредственной части профессиональ-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ной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экстремально-психологической подготовки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как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находягииеся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0"/>
        </w:rPr>
        <w:t>на высоких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уровнях боевых психичес ких сосТОRНиЙ (72,5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COTQ</w:t>
      </w:r>
      <w:r>
        <w:rPr>
          <w:spacing w:val="60"/>
          <w:sz w:val="30"/>
        </w:rPr>
        <w:t xml:space="preserve"> </w:t>
      </w:r>
      <w:r>
        <w:rPr>
          <w:w w:val="95"/>
          <w:sz w:val="30"/>
        </w:rPr>
        <w:t>Д-</w:t>
      </w:r>
      <w:r>
        <w:rPr>
          <w:spacing w:val="1"/>
          <w:w w:val="95"/>
          <w:sz w:val="30"/>
        </w:rPr>
        <w:t xml:space="preserve"> </w:t>
      </w:r>
      <w:r>
        <w:rPr>
          <w:sz w:val="32"/>
        </w:rPr>
        <w:t>ников ОМ ОН</w:t>
      </w:r>
      <w:r>
        <w:rPr>
          <w:spacing w:val="1"/>
          <w:sz w:val="32"/>
        </w:rPr>
        <w:t xml:space="preserve"> </w:t>
      </w:r>
      <w:r>
        <w:rPr>
          <w:sz w:val="32"/>
        </w:rPr>
        <w:t>и 75</w:t>
      </w:r>
      <w:r>
        <w:rPr>
          <w:spacing w:val="1"/>
          <w:sz w:val="32"/>
        </w:rPr>
        <w:t xml:space="preserve"> </w:t>
      </w:r>
      <w:r>
        <w:rPr>
          <w:sz w:val="32"/>
        </w:rPr>
        <w:t>— OMCH), воспринималИ в качестве объек-</w:t>
      </w:r>
      <w:r>
        <w:rPr>
          <w:spacing w:val="1"/>
          <w:sz w:val="32"/>
        </w:rPr>
        <w:t xml:space="preserve"> </w:t>
      </w:r>
      <w:r>
        <w:rPr>
          <w:w w:val="95"/>
          <w:sz w:val="33"/>
        </w:rPr>
        <w:t>тивнои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опасностvt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факт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непосредственной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физической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угрозы,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например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смерть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или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ранение,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учитывали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факт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неопреде-</w:t>
      </w:r>
      <w:r>
        <w:rPr>
          <w:spacing w:val="1"/>
          <w:w w:val="95"/>
          <w:sz w:val="33"/>
        </w:rPr>
        <w:t xml:space="preserve"> </w:t>
      </w:r>
      <w:r>
        <w:rPr>
          <w:sz w:val="32"/>
        </w:rPr>
        <w:t>ленности</w:t>
      </w:r>
      <w:r>
        <w:rPr>
          <w:spacing w:val="27"/>
          <w:sz w:val="32"/>
        </w:rPr>
        <w:t xml:space="preserve"> </w:t>
      </w:r>
      <w:r>
        <w:rPr>
          <w:sz w:val="32"/>
        </w:rPr>
        <w:t>экстремальных</w:t>
      </w:r>
      <w:r>
        <w:rPr>
          <w:spacing w:val="66"/>
          <w:sz w:val="32"/>
        </w:rPr>
        <w:t xml:space="preserve"> </w:t>
      </w:r>
      <w:r>
        <w:rPr>
          <w:sz w:val="32"/>
        </w:rPr>
        <w:t>условий</w:t>
      </w:r>
      <w:r>
        <w:rPr>
          <w:spacing w:val="47"/>
          <w:sz w:val="32"/>
        </w:rPr>
        <w:t xml:space="preserve"> </w:t>
      </w:r>
      <w:r>
        <w:rPr>
          <w:sz w:val="32"/>
        </w:rPr>
        <w:t>их</w:t>
      </w:r>
      <w:r>
        <w:rPr>
          <w:spacing w:val="25"/>
          <w:sz w:val="32"/>
        </w:rPr>
        <w:t xml:space="preserve"> </w:t>
      </w:r>
      <w:r>
        <w:rPr>
          <w:sz w:val="32"/>
        </w:rPr>
        <w:t>деятельности.</w:t>
      </w:r>
    </w:p>
    <w:p w:rsidR="006C591E" w:rsidRDefault="004A24F0">
      <w:pPr>
        <w:pStyle w:val="9"/>
        <w:spacing w:line="332" w:lineRule="exact"/>
        <w:ind w:left="0" w:right="295"/>
        <w:jc w:val="right"/>
        <w:rPr>
          <w:rFonts w:ascii="Cambria" w:hAnsi="Cambria"/>
        </w:rPr>
      </w:pPr>
      <w:r>
        <w:rPr>
          <w:rFonts w:ascii="Cambria" w:hAnsi="Cambria"/>
          <w:w w:val="90"/>
          <w:position w:val="1"/>
        </w:rPr>
        <w:t>В</w:t>
      </w:r>
      <w:r>
        <w:rPr>
          <w:rFonts w:ascii="Cambria" w:hAnsi="Cambria"/>
          <w:spacing w:val="68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результате</w:t>
      </w:r>
      <w:r>
        <w:rPr>
          <w:rFonts w:ascii="Cambria" w:hAnsi="Cambria"/>
          <w:spacing w:val="88"/>
          <w:position w:val="1"/>
        </w:rPr>
        <w:t xml:space="preserve"> </w:t>
      </w:r>
      <w:r>
        <w:rPr>
          <w:rFonts w:ascii="Cambria" w:hAnsi="Cambria"/>
          <w:w w:val="90"/>
        </w:rPr>
        <w:t>эта</w:t>
      </w:r>
      <w:r>
        <w:rPr>
          <w:rFonts w:ascii="Cambria" w:hAnsi="Cambria"/>
          <w:spacing w:val="68"/>
        </w:rPr>
        <w:t xml:space="preserve"> </w:t>
      </w:r>
      <w:r>
        <w:rPr>
          <w:rFonts w:ascii="Cambria" w:hAnsi="Cambria"/>
          <w:w w:val="90"/>
          <w:position w:val="1"/>
        </w:rPr>
        <w:t>неопрепеленность</w:t>
      </w:r>
      <w:r>
        <w:rPr>
          <w:rFonts w:ascii="Cambria" w:hAnsi="Cambria"/>
          <w:spacing w:val="63"/>
          <w:w w:val="90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не</w:t>
      </w:r>
      <w:r>
        <w:rPr>
          <w:rFonts w:ascii="Cambria" w:hAnsi="Cambria"/>
          <w:spacing w:val="72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подвергалась</w:t>
      </w:r>
      <w:r>
        <w:rPr>
          <w:rFonts w:ascii="Cambria" w:hAnsi="Cambria"/>
          <w:spacing w:val="97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ими</w:t>
      </w:r>
      <w:r>
        <w:rPr>
          <w:rFonts w:ascii="Cambria" w:hAnsi="Cambria"/>
          <w:spacing w:val="65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вер—</w:t>
      </w:r>
    </w:p>
    <w:p w:rsidR="006C591E" w:rsidRDefault="004A24F0">
      <w:pPr>
        <w:pStyle w:val="a3"/>
        <w:spacing w:line="356" w:lineRule="exact"/>
        <w:ind w:right="265"/>
        <w:jc w:val="right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больному</w:t>
      </w:r>
      <w:r>
        <w:rPr>
          <w:rFonts w:ascii="Cambria" w:hAnsi="Cambria"/>
          <w:spacing w:val="45"/>
          <w:w w:val="95"/>
        </w:rPr>
        <w:t xml:space="preserve"> </w:t>
      </w:r>
      <w:r>
        <w:rPr>
          <w:rFonts w:ascii="Cambria" w:hAnsi="Cambria"/>
          <w:w w:val="95"/>
        </w:rPr>
        <w:t>анализу</w:t>
      </w:r>
      <w:r>
        <w:rPr>
          <w:rFonts w:ascii="Cambria" w:hAnsi="Cambria"/>
          <w:spacing w:val="27"/>
          <w:w w:val="95"/>
        </w:rPr>
        <w:t xml:space="preserve"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28"/>
          <w:w w:val="95"/>
        </w:rPr>
        <w:t xml:space="preserve"> </w:t>
      </w:r>
      <w:r>
        <w:rPr>
          <w:rFonts w:ascii="Cambria" w:hAnsi="Cambria"/>
          <w:w w:val="95"/>
        </w:rPr>
        <w:t>точки</w:t>
      </w:r>
      <w:r>
        <w:rPr>
          <w:rFonts w:ascii="Cambria" w:hAnsi="Cambria"/>
          <w:spacing w:val="33"/>
          <w:w w:val="95"/>
        </w:rPr>
        <w:t xml:space="preserve"> </w:t>
      </w:r>
      <w:r>
        <w:rPr>
          <w:rFonts w:ascii="Cambria" w:hAnsi="Cambria"/>
          <w:w w:val="95"/>
        </w:rPr>
        <w:t>зрения</w:t>
      </w:r>
      <w:r>
        <w:rPr>
          <w:rFonts w:ascii="Cambria" w:hAnsi="Cambria"/>
          <w:spacing w:val="39"/>
          <w:w w:val="95"/>
        </w:rPr>
        <w:t xml:space="preserve"> </w:t>
      </w:r>
      <w:r>
        <w:rPr>
          <w:rFonts w:ascii="Cambria" w:hAnsi="Cambria"/>
          <w:w w:val="95"/>
        </w:rPr>
        <w:t>предстоя</w:t>
      </w:r>
      <w:r>
        <w:rPr>
          <w:rFonts w:ascii="Cambria" w:hAnsi="Cambria"/>
          <w:spacing w:val="-23"/>
          <w:w w:val="95"/>
        </w:rPr>
        <w:t xml:space="preserve"> </w:t>
      </w:r>
      <w:r>
        <w:rPr>
          <w:rFonts w:ascii="Cambria" w:hAnsi="Cambria"/>
          <w:w w:val="95"/>
        </w:rPr>
        <w:t>гueй</w:t>
      </w:r>
      <w:r>
        <w:rPr>
          <w:rFonts w:ascii="Cambria" w:hAnsi="Cambria"/>
          <w:spacing w:val="22"/>
          <w:w w:val="95"/>
        </w:rPr>
        <w:t xml:space="preserve"> </w:t>
      </w:r>
      <w:r>
        <w:rPr>
          <w:rFonts w:ascii="Cambria" w:hAnsi="Cambria"/>
          <w:w w:val="95"/>
        </w:rPr>
        <w:t>опасности.</w:t>
      </w:r>
      <w:r>
        <w:rPr>
          <w:rFonts w:ascii="Cambria" w:hAnsi="Cambria"/>
          <w:spacing w:val="73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17"/>
          <w:w w:val="95"/>
        </w:rPr>
        <w:t xml:space="preserve"> </w:t>
      </w:r>
      <w:r>
        <w:rPr>
          <w:rFonts w:ascii="Cambria" w:hAnsi="Cambria"/>
          <w:w w:val="95"/>
        </w:rPr>
        <w:t>то</w:t>
      </w:r>
      <w:r>
        <w:rPr>
          <w:rFonts w:ascii="Cambria" w:hAnsi="Cambria"/>
          <w:spacing w:val="-2"/>
          <w:w w:val="95"/>
        </w:rPr>
        <w:t xml:space="preserve"> </w:t>
      </w:r>
      <w:r>
        <w:rPr>
          <w:rFonts w:ascii="Cambria" w:hAnsi="Cambria"/>
          <w:w w:val="95"/>
        </w:rPr>
        <w:t>me</w:t>
      </w:r>
    </w:p>
    <w:p w:rsidR="006C591E" w:rsidRDefault="006C591E">
      <w:pPr>
        <w:spacing w:line="356" w:lineRule="exact"/>
        <w:jc w:val="right"/>
        <w:sectPr w:rsidR="006C591E">
          <w:pgSz w:w="11900" w:h="16840"/>
          <w:pgMar w:top="0" w:right="780" w:bottom="500" w:left="860" w:header="0" w:footer="325" w:gutter="0"/>
          <w:cols w:space="708"/>
        </w:sectPr>
      </w:pPr>
    </w:p>
    <w:p w:rsidR="006C591E" w:rsidRDefault="004A24F0">
      <w:pPr>
        <w:pStyle w:val="a3"/>
        <w:spacing w:before="85" w:line="223" w:lineRule="auto"/>
        <w:ind w:left="296" w:right="465"/>
        <w:jc w:val="both"/>
      </w:pPr>
      <w:r>
        <w:lastRenderedPageBreak/>
        <w:t>время с помогиью</w:t>
      </w:r>
      <w:r>
        <w:rPr>
          <w:spacing w:val="80"/>
        </w:rPr>
        <w:t xml:space="preserve"> </w:t>
      </w:r>
      <w:r>
        <w:t>проектиRной</w:t>
      </w:r>
      <w:r>
        <w:rPr>
          <w:spacing w:val="80"/>
        </w:rPr>
        <w:t xml:space="preserve"> </w:t>
      </w:r>
      <w:r>
        <w:t>метопиКИ было установлено, что</w:t>
      </w:r>
      <w:r>
        <w:rPr>
          <w:spacing w:val="1"/>
        </w:rPr>
        <w:t xml:space="preserve"> </w:t>
      </w:r>
      <w:r>
        <w:t>на невербальном</w:t>
      </w:r>
      <w:r>
        <w:rPr>
          <w:spacing w:val="1"/>
        </w:rPr>
        <w:t xml:space="preserve"> </w:t>
      </w:r>
      <w:r>
        <w:t>уровнс</w:t>
      </w:r>
      <w:r>
        <w:rPr>
          <w:spacing w:val="80"/>
        </w:rPr>
        <w:t xml:space="preserve"> </w:t>
      </w:r>
      <w:r>
        <w:t>неопрепеленность экстремальных</w:t>
      </w:r>
      <w:r>
        <w:rPr>
          <w:spacing w:val="80"/>
        </w:rPr>
        <w:t xml:space="preserve"> </w:t>
      </w:r>
      <w:r>
        <w:t>усло-</w:t>
      </w:r>
      <w:r>
        <w:rPr>
          <w:spacing w:val="1"/>
        </w:rPr>
        <w:t xml:space="preserve"> </w:t>
      </w:r>
      <w:r>
        <w:t>вий деятельности</w:t>
      </w:r>
      <w:r>
        <w:rPr>
          <w:spacing w:val="1"/>
        </w:rPr>
        <w:t xml:space="preserve"> </w:t>
      </w:r>
      <w:r>
        <w:t>этими сотрудниками</w:t>
      </w:r>
      <w:r>
        <w:rPr>
          <w:spacing w:val="1"/>
        </w:rPr>
        <w:t xml:space="preserve"> </w:t>
      </w:r>
      <w:r>
        <w:t>вD</w:t>
      </w:r>
      <w:r>
        <w:rPr>
          <w:spacing w:val="1"/>
        </w:rPr>
        <w:t xml:space="preserve"> </w:t>
      </w:r>
      <w:r>
        <w:t>принималась</w:t>
      </w:r>
      <w:r>
        <w:rPr>
          <w:spacing w:val="1"/>
        </w:rPr>
        <w:t xml:space="preserve"> </w:t>
      </w:r>
      <w:r>
        <w:t>и осени-</w:t>
      </w:r>
      <w:r>
        <w:rPr>
          <w:spacing w:val="1"/>
        </w:rPr>
        <w:t xml:space="preserve"> </w:t>
      </w:r>
      <w:r>
        <w:t>валась</w:t>
      </w:r>
      <w:r>
        <w:rPr>
          <w:spacing w:val="30"/>
        </w:rPr>
        <w:t xml:space="preserve"> </w:t>
      </w:r>
      <w:r>
        <w:t>как</w:t>
      </w:r>
      <w:r>
        <w:rPr>
          <w:spacing w:val="11"/>
        </w:rPr>
        <w:t xml:space="preserve"> </w:t>
      </w:r>
      <w:r>
        <w:t>опасная.</w:t>
      </w:r>
    </w:p>
    <w:p w:rsidR="006C591E" w:rsidRDefault="004A24F0">
      <w:pPr>
        <w:pStyle w:val="a3"/>
        <w:tabs>
          <w:tab w:val="left" w:pos="3393"/>
          <w:tab w:val="left" w:pos="4548"/>
        </w:tabs>
        <w:spacing w:before="3" w:line="220" w:lineRule="auto"/>
        <w:ind w:left="299" w:right="527" w:firstLine="376"/>
        <w:rPr>
          <w:sz w:val="31"/>
        </w:rPr>
      </w:pPr>
      <w:r>
        <w:rPr>
          <w:position w:val="2"/>
        </w:rPr>
        <w:t>При</w:t>
      </w:r>
      <w:r>
        <w:rPr>
          <w:spacing w:val="73"/>
          <w:position w:val="2"/>
        </w:rPr>
        <w:t xml:space="preserve"> </w:t>
      </w:r>
      <w:r>
        <w:rPr>
          <w:position w:val="2"/>
        </w:rPr>
        <w:t>обозначении</w:t>
      </w:r>
      <w:r>
        <w:rPr>
          <w:spacing w:val="36"/>
          <w:position w:val="2"/>
        </w:rPr>
        <w:t xml:space="preserve"> </w:t>
      </w:r>
      <w:r>
        <w:rPr>
          <w:position w:val="2"/>
        </w:rPr>
        <w:t>экс</w:t>
      </w:r>
      <w:r>
        <w:t>тр</w:t>
      </w:r>
      <w:r>
        <w:rPr>
          <w:position w:val="2"/>
        </w:rPr>
        <w:t>емальных</w:t>
      </w:r>
      <w:r>
        <w:rPr>
          <w:spacing w:val="36"/>
          <w:position w:val="2"/>
        </w:rPr>
        <w:t xml:space="preserve"> </w:t>
      </w:r>
      <w:r>
        <w:rPr>
          <w:position w:val="2"/>
        </w:rPr>
        <w:t>условий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деятельности</w:t>
      </w:r>
      <w:r>
        <w:rPr>
          <w:spacing w:val="39"/>
          <w:position w:val="2"/>
        </w:rPr>
        <w:t xml:space="preserve"> </w:t>
      </w:r>
      <w:r>
        <w:rPr>
          <w:position w:val="2"/>
        </w:rPr>
        <w:t>те</w:t>
      </w:r>
      <w:r>
        <w:rPr>
          <w:spacing w:val="79"/>
          <w:position w:val="2"/>
        </w:rPr>
        <w:t xml:space="preserve"> </w:t>
      </w:r>
      <w:r>
        <w:rPr>
          <w:position w:val="2"/>
        </w:rPr>
        <w:t>со-</w:t>
      </w:r>
      <w:r>
        <w:rPr>
          <w:spacing w:val="-77"/>
          <w:position w:val="2"/>
        </w:rPr>
        <w:t xml:space="preserve"> </w:t>
      </w:r>
      <w:r>
        <w:t>трудники</w:t>
      </w:r>
      <w:r>
        <w:rPr>
          <w:spacing w:val="19"/>
        </w:rPr>
        <w:t xml:space="preserve"> </w:t>
      </w:r>
      <w:r>
        <w:t>экспериментальной</w:t>
      </w:r>
      <w:r>
        <w:rPr>
          <w:spacing w:val="5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контрольной</w:t>
      </w:r>
      <w:r>
        <w:rPr>
          <w:spacing w:val="43"/>
        </w:rPr>
        <w:t xml:space="preserve"> </w:t>
      </w:r>
      <w:r>
        <w:t>rpyп</w:t>
      </w:r>
      <w:r>
        <w:rPr>
          <w:spacing w:val="-18"/>
        </w:rPr>
        <w:t xml:space="preserve"> </w:t>
      </w:r>
      <w:r>
        <w:t>п,</w:t>
      </w:r>
      <w:r>
        <w:rPr>
          <w:spacing w:val="11"/>
        </w:rPr>
        <w:t xml:space="preserve"> </w:t>
      </w:r>
      <w:r>
        <w:t>которые</w:t>
      </w:r>
      <w:r>
        <w:rPr>
          <w:spacing w:val="28"/>
        </w:rPr>
        <w:t xml:space="preserve"> </w:t>
      </w:r>
      <w:r>
        <w:t>на-</w:t>
      </w:r>
      <w:r>
        <w:rPr>
          <w:spacing w:val="-77"/>
        </w:rPr>
        <w:t xml:space="preserve"> </w:t>
      </w:r>
      <w:r>
        <w:t>ходились на</w:t>
      </w:r>
      <w:r>
        <w:rPr>
          <w:spacing w:val="1"/>
        </w:rPr>
        <w:t xml:space="preserve"> </w:t>
      </w:r>
      <w:r>
        <w:t>низком уровне</w:t>
      </w:r>
      <w:r>
        <w:rPr>
          <w:spacing w:val="1"/>
        </w:rPr>
        <w:t xml:space="preserve"> </w:t>
      </w:r>
      <w:r>
        <w:t>боевых</w:t>
      </w:r>
      <w:r>
        <w:rPr>
          <w:spacing w:val="1"/>
        </w:rPr>
        <w:t xml:space="preserve"> </w:t>
      </w:r>
      <w:r>
        <w:t>психических</w:t>
      </w:r>
      <w:r>
        <w:rPr>
          <w:spacing w:val="1"/>
        </w:rPr>
        <w:t xml:space="preserve"> </w:t>
      </w:r>
      <w:r>
        <w:t>состояний</w:t>
      </w:r>
      <w:r>
        <w:rPr>
          <w:spacing w:val="1"/>
        </w:rPr>
        <w:t xml:space="preserve"> </w:t>
      </w:r>
      <w:r>
        <w:t>(27,5</w:t>
      </w:r>
      <w:r>
        <w:rPr>
          <w:spacing w:val="1"/>
        </w:rPr>
        <w:t xml:space="preserve"> </w:t>
      </w:r>
      <w:r>
        <w:rPr>
          <w:sz w:val="33"/>
        </w:rPr>
        <w:t>свод</w:t>
      </w:r>
      <w:r>
        <w:rPr>
          <w:spacing w:val="34"/>
          <w:sz w:val="33"/>
        </w:rPr>
        <w:t xml:space="preserve"> </w:t>
      </w:r>
      <w:r>
        <w:rPr>
          <w:sz w:val="33"/>
        </w:rPr>
        <w:t>пников</w:t>
      </w:r>
      <w:r>
        <w:rPr>
          <w:spacing w:val="57"/>
          <w:sz w:val="33"/>
        </w:rPr>
        <w:t xml:space="preserve"> </w:t>
      </w:r>
      <w:r>
        <w:rPr>
          <w:sz w:val="33"/>
        </w:rPr>
        <w:t>OMOH</w:t>
      </w:r>
      <w:r>
        <w:rPr>
          <w:sz w:val="33"/>
        </w:rPr>
        <w:tab/>
        <w:t>и</w:t>
      </w:r>
      <w:r>
        <w:rPr>
          <w:spacing w:val="80"/>
          <w:sz w:val="33"/>
        </w:rPr>
        <w:t xml:space="preserve"> </w:t>
      </w:r>
      <w:r>
        <w:rPr>
          <w:sz w:val="33"/>
        </w:rPr>
        <w:t>25</w:t>
      </w:r>
      <w:r>
        <w:rPr>
          <w:sz w:val="33"/>
        </w:rPr>
        <w:tab/>
        <w:t>—</w:t>
      </w:r>
      <w:r>
        <w:rPr>
          <w:spacing w:val="26"/>
          <w:sz w:val="33"/>
        </w:rPr>
        <w:t xml:space="preserve"> </w:t>
      </w:r>
      <w:r>
        <w:rPr>
          <w:sz w:val="33"/>
        </w:rPr>
        <w:t>OMCH),</w:t>
      </w:r>
      <w:r>
        <w:rPr>
          <w:spacing w:val="42"/>
          <w:sz w:val="33"/>
        </w:rPr>
        <w:t xml:space="preserve"> </w:t>
      </w:r>
      <w:r>
        <w:rPr>
          <w:sz w:val="33"/>
        </w:rPr>
        <w:t>при</w:t>
      </w:r>
      <w:r>
        <w:rPr>
          <w:spacing w:val="12"/>
          <w:sz w:val="33"/>
        </w:rPr>
        <w:t xml:space="preserve"> </w:t>
      </w:r>
      <w:r>
        <w:rPr>
          <w:sz w:val="33"/>
        </w:rPr>
        <w:t>оценке</w:t>
      </w:r>
      <w:r>
        <w:rPr>
          <w:spacing w:val="18"/>
          <w:sz w:val="33"/>
        </w:rPr>
        <w:t xml:space="preserve"> </w:t>
      </w:r>
      <w:r>
        <w:rPr>
          <w:sz w:val="33"/>
        </w:rPr>
        <w:t>опасности</w:t>
      </w:r>
      <w:r>
        <w:rPr>
          <w:spacing w:val="-80"/>
          <w:sz w:val="33"/>
        </w:rPr>
        <w:t xml:space="preserve"> </w:t>
      </w:r>
      <w:r>
        <w:t>принимали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расчет</w:t>
      </w:r>
      <w:r>
        <w:rPr>
          <w:spacing w:val="1"/>
        </w:rPr>
        <w:t xml:space="preserve"> </w:t>
      </w:r>
      <w:r>
        <w:t>не</w:t>
      </w:r>
      <w:r>
        <w:rPr>
          <w:spacing w:val="80"/>
        </w:rPr>
        <w:t xml:space="preserve"> </w:t>
      </w:r>
      <w:r>
        <w:t>только</w:t>
      </w:r>
      <w:r>
        <w:rPr>
          <w:spacing w:val="80"/>
        </w:rPr>
        <w:t xml:space="preserve"> </w:t>
      </w:r>
      <w:r>
        <w:t>факт</w:t>
      </w:r>
      <w:r>
        <w:rPr>
          <w:spacing w:val="81"/>
        </w:rPr>
        <w:t xml:space="preserve"> </w:t>
      </w:r>
      <w:r>
        <w:t>непосредственной</w:t>
      </w:r>
      <w:r>
        <w:rPr>
          <w:spacing w:val="81"/>
        </w:rPr>
        <w:t xml:space="preserve"> </w:t>
      </w:r>
      <w:r>
        <w:t>физиче-</w:t>
      </w:r>
      <w:r>
        <w:rPr>
          <w:spacing w:val="-77"/>
        </w:rPr>
        <w:t xml:space="preserve"> </w:t>
      </w:r>
      <w:r>
        <w:t>ской</w:t>
      </w:r>
      <w:r>
        <w:rPr>
          <w:spacing w:val="1"/>
        </w:rPr>
        <w:t xml:space="preserve"> </w:t>
      </w:r>
      <w:r>
        <w:t>угрозь,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неопределенность</w:t>
      </w:r>
      <w:r>
        <w:rPr>
          <w:spacing w:val="1"/>
        </w:rPr>
        <w:t xml:space="preserve"> </w:t>
      </w:r>
      <w:r>
        <w:t>экстремальных</w:t>
      </w:r>
      <w:r>
        <w:rPr>
          <w:spacing w:val="1"/>
        </w:rPr>
        <w:t xml:space="preserve"> </w:t>
      </w:r>
      <w:r>
        <w:t>условий</w:t>
      </w:r>
      <w:r>
        <w:rPr>
          <w:spacing w:val="1"/>
        </w:rPr>
        <w:t xml:space="preserve"> </w:t>
      </w:r>
      <w:r>
        <w:t>ne</w:t>
      </w:r>
      <w:r>
        <w:rPr>
          <w:spacing w:val="1"/>
        </w:rPr>
        <w:t xml:space="preserve"> </w:t>
      </w:r>
      <w:r>
        <w:t>ятельности</w:t>
      </w:r>
      <w:r>
        <w:rPr>
          <w:spacing w:val="1"/>
        </w:rPr>
        <w:t xml:space="preserve"> </w:t>
      </w:r>
      <w:r>
        <w:t>(или</w:t>
      </w:r>
      <w:r>
        <w:rPr>
          <w:spacing w:val="1"/>
        </w:rPr>
        <w:t xml:space="preserve"> </w:t>
      </w:r>
      <w:r>
        <w:t>затрупнялись</w:t>
      </w:r>
      <w:r>
        <w:rPr>
          <w:spacing w:val="1"/>
        </w:rPr>
        <w:t xml:space="preserve"> </w:t>
      </w:r>
      <w:r>
        <w:t>пать</w:t>
      </w:r>
      <w:r>
        <w:rPr>
          <w:spacing w:val="1"/>
        </w:rPr>
        <w:t xml:space="preserve"> </w:t>
      </w:r>
      <w:r>
        <w:t>дифферениированну»</w:t>
      </w:r>
      <w:r>
        <w:rPr>
          <w:spacing w:val="1"/>
        </w:rPr>
        <w:t xml:space="preserve"> </w:t>
      </w:r>
      <w:r>
        <w:t>оценку</w:t>
      </w:r>
      <w:r>
        <w:rPr>
          <w:spacing w:val="-77"/>
        </w:rPr>
        <w:t xml:space="preserve"> </w:t>
      </w:r>
      <w:r>
        <w:rPr>
          <w:sz w:val="31"/>
        </w:rPr>
        <w:t>опасности).</w:t>
      </w:r>
    </w:p>
    <w:p w:rsidR="006C591E" w:rsidRDefault="004A24F0">
      <w:pPr>
        <w:pStyle w:val="a3"/>
        <w:spacing w:before="14" w:line="220" w:lineRule="auto"/>
        <w:ind w:left="320" w:right="450" w:firstLine="377"/>
        <w:jc w:val="both"/>
      </w:pPr>
      <w:r>
        <w:t>На первый</w:t>
      </w:r>
      <w:r>
        <w:rPr>
          <w:spacing w:val="1"/>
        </w:rPr>
        <w:t xml:space="preserve"> </w:t>
      </w:r>
      <w:r>
        <w:t>взгляд это свидетел ьствовало о недостаточной</w:t>
      </w:r>
      <w:r>
        <w:rPr>
          <w:spacing w:val="1"/>
        </w:rPr>
        <w:t xml:space="preserve"> </w:t>
      </w:r>
      <w:r>
        <w:t>поп-</w:t>
      </w:r>
      <w:r>
        <w:rPr>
          <w:spacing w:val="1"/>
        </w:rPr>
        <w:t xml:space="preserve"> </w:t>
      </w:r>
      <w:r>
        <w:rPr>
          <w:spacing w:val="-1"/>
          <w:w w:val="105"/>
        </w:rPr>
        <w:t xml:space="preserve">готовленности </w:t>
      </w:r>
      <w:r>
        <w:rPr>
          <w:w w:val="105"/>
        </w:rPr>
        <w:t>сотрудников, которые обозначали экстремальные</w:t>
      </w:r>
      <w:r>
        <w:rPr>
          <w:spacing w:val="1"/>
          <w:w w:val="105"/>
        </w:rPr>
        <w:t xml:space="preserve"> </w:t>
      </w:r>
      <w:r>
        <w:rPr>
          <w:position w:val="1"/>
        </w:rPr>
        <w:t>условия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в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качестве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опасн ых</w:t>
      </w:r>
      <w:r>
        <w:rPr>
          <w:spacing w:val="1"/>
          <w:position w:val="1"/>
        </w:rPr>
        <w:t xml:space="preserve"> </w:t>
      </w:r>
      <w:r>
        <w:rPr>
          <w:position w:val="1"/>
        </w:rPr>
        <w:t>только</w:t>
      </w:r>
      <w:r>
        <w:rPr>
          <w:spacing w:val="1"/>
          <w:position w:val="1"/>
        </w:rPr>
        <w:t xml:space="preserve"> </w:t>
      </w:r>
      <w:r>
        <w:rPr>
          <w:position w:val="1"/>
        </w:rPr>
        <w:t>с</w:t>
      </w:r>
      <w:r>
        <w:rPr>
          <w:spacing w:val="1"/>
          <w:position w:val="1"/>
        </w:rPr>
        <w:t xml:space="preserve"> </w:t>
      </w:r>
      <w:r>
        <w:rPr>
          <w:position w:val="2"/>
        </w:rPr>
        <w:t>точк</w:t>
      </w:r>
      <w:r>
        <w:t>и</w:t>
      </w:r>
      <w:r>
        <w:rPr>
          <w:spacing w:val="1"/>
        </w:rPr>
        <w:t xml:space="preserve"> </w:t>
      </w:r>
      <w:r>
        <w:rPr>
          <w:position w:val="1"/>
        </w:rPr>
        <w:t>зрения</w:t>
      </w:r>
      <w:r>
        <w:rPr>
          <w:spacing w:val="1"/>
          <w:position w:val="1"/>
        </w:rPr>
        <w:t xml:space="preserve"> </w:t>
      </w:r>
      <w:r>
        <w:rPr>
          <w:position w:val="1"/>
        </w:rPr>
        <w:t>факта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иеіо-</w:t>
      </w:r>
      <w:r>
        <w:rPr>
          <w:spacing w:val="1"/>
          <w:position w:val="1"/>
        </w:rPr>
        <w:t xml:space="preserve"> </w:t>
      </w:r>
      <w:r>
        <w:rPr>
          <w:w w:val="105"/>
        </w:rPr>
        <w:t>средстRенной физической угрозы, что вызывало сомнение по по-</w:t>
      </w:r>
      <w:r>
        <w:rPr>
          <w:spacing w:val="-81"/>
          <w:w w:val="105"/>
        </w:rPr>
        <w:t xml:space="preserve"> </w:t>
      </w:r>
      <w:r>
        <w:t>воду</w:t>
      </w:r>
      <w:r>
        <w:rPr>
          <w:spacing w:val="48"/>
        </w:rPr>
        <w:t xml:space="preserve"> </w:t>
      </w:r>
      <w:r>
        <w:t>их</w:t>
      </w:r>
      <w:r>
        <w:rPr>
          <w:spacing w:val="38"/>
        </w:rPr>
        <w:t xml:space="preserve"> </w:t>
      </w:r>
      <w:r>
        <w:t>профессиональной</w:t>
      </w:r>
      <w:r>
        <w:rPr>
          <w:spacing w:val="60"/>
        </w:rPr>
        <w:t xml:space="preserve"> </w:t>
      </w:r>
      <w:r>
        <w:t>успеш</w:t>
      </w:r>
      <w:r>
        <w:rPr>
          <w:spacing w:val="-24"/>
        </w:rPr>
        <w:t xml:space="preserve"> </w:t>
      </w:r>
      <w:r>
        <w:t>ности</w:t>
      </w:r>
      <w:r>
        <w:rPr>
          <w:spacing w:val="79"/>
        </w:rPr>
        <w:t xml:space="preserve"> </w:t>
      </w:r>
      <w:r>
        <w:t>и</w:t>
      </w:r>
      <w:r>
        <w:rPr>
          <w:spacing w:val="37"/>
        </w:rPr>
        <w:t xml:space="preserve"> </w:t>
      </w:r>
      <w:r>
        <w:t>безопасности.</w:t>
      </w:r>
    </w:p>
    <w:p w:rsidR="006C591E" w:rsidRDefault="004A24F0">
      <w:pPr>
        <w:pStyle w:val="a3"/>
        <w:spacing w:line="218" w:lineRule="auto"/>
        <w:ind w:left="324" w:right="428" w:firstLine="356"/>
        <w:jc w:val="both"/>
        <w:rPr>
          <w:sz w:val="31"/>
        </w:rPr>
      </w:pPr>
      <w:r>
        <w:rPr>
          <w:spacing w:val="-1"/>
          <w:position w:val="2"/>
        </w:rPr>
        <w:t>Однако</w:t>
      </w:r>
      <w:r>
        <w:rPr>
          <w:position w:val="2"/>
        </w:rPr>
        <w:t xml:space="preserve"> </w:t>
      </w:r>
      <w:r>
        <w:rPr>
          <w:spacing w:val="-1"/>
          <w:position w:val="2"/>
        </w:rPr>
        <w:t>подобны и</w:t>
      </w:r>
      <w:r>
        <w:rPr>
          <w:position w:val="2"/>
        </w:rPr>
        <w:t xml:space="preserve"> </w:t>
      </w:r>
      <w:r>
        <w:rPr>
          <w:spacing w:val="-1"/>
          <w:position w:val="2"/>
        </w:rPr>
        <w:t>вывод</w:t>
      </w:r>
      <w:r>
        <w:rPr>
          <w:position w:val="2"/>
        </w:rPr>
        <w:t xml:space="preserve"> </w:t>
      </w:r>
      <w:r>
        <w:rPr>
          <w:spacing w:val="-1"/>
          <w:position w:val="2"/>
        </w:rPr>
        <w:t>не</w:t>
      </w:r>
      <w:r>
        <w:rPr>
          <w:position w:val="2"/>
        </w:rPr>
        <w:t xml:space="preserve"> </w:t>
      </w:r>
      <w:r>
        <w:rPr>
          <w:spacing w:val="-1"/>
          <w:position w:val="2"/>
        </w:rPr>
        <w:t xml:space="preserve">уч итывае </w:t>
      </w:r>
      <w:r>
        <w:rPr>
          <w:spacing w:val="-1"/>
        </w:rPr>
        <w:t>т</w:t>
      </w:r>
      <w:r>
        <w:t xml:space="preserve"> </w:t>
      </w:r>
      <w:r>
        <w:rPr>
          <w:spacing w:val="-1"/>
          <w:position w:val="2"/>
        </w:rPr>
        <w:t>особенностей</w:t>
      </w:r>
      <w:r>
        <w:rPr>
          <w:position w:val="2"/>
        </w:rPr>
        <w:t xml:space="preserve"> боевых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психических сос</w:t>
      </w:r>
      <w:r>
        <w:t>т</w:t>
      </w:r>
      <w:r>
        <w:rPr>
          <w:position w:val="2"/>
        </w:rPr>
        <w:t>ояний. которые основыRаются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не на вербальных</w:t>
      </w:r>
      <w:r>
        <w:rPr>
          <w:spacing w:val="1"/>
          <w:position w:val="2"/>
        </w:rPr>
        <w:t xml:space="preserve"> </w:t>
      </w:r>
      <w:r>
        <w:t>pacc</w:t>
      </w:r>
      <w:r>
        <w:rPr>
          <w:spacing w:val="1"/>
        </w:rPr>
        <w:t xml:space="preserve"> </w:t>
      </w:r>
      <w:r>
        <w:t>ениях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умозаключенинх,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анализе</w:t>
      </w:r>
      <w:r>
        <w:rPr>
          <w:spacing w:val="1"/>
        </w:rPr>
        <w:t xml:space="preserve"> </w:t>
      </w:r>
      <w:r>
        <w:t>обстановки</w:t>
      </w:r>
      <w:r>
        <w:rPr>
          <w:spacing w:val="80"/>
        </w:rPr>
        <w:t xml:space="preserve"> </w:t>
      </w:r>
      <w:r>
        <w:t>по-</w:t>
      </w:r>
      <w:r>
        <w:rPr>
          <w:spacing w:val="1"/>
        </w:rPr>
        <w:t xml:space="preserve"> </w:t>
      </w:r>
      <w:r>
        <w:rPr>
          <w:position w:val="2"/>
        </w:rPr>
        <w:t>средством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образных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представлений, благоприятном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настр</w:t>
      </w:r>
      <w:r>
        <w:t xml:space="preserve">ое, </w:t>
      </w:r>
      <w:r>
        <w:rPr>
          <w:position w:val="2"/>
        </w:rPr>
        <w:t>пли-</w:t>
      </w:r>
      <w:r>
        <w:rPr>
          <w:spacing w:val="1"/>
          <w:position w:val="2"/>
        </w:rPr>
        <w:t xml:space="preserve"> </w:t>
      </w:r>
      <w:r>
        <w:rPr>
          <w:position w:val="1"/>
        </w:rPr>
        <w:t>тельности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и кониентрации</w:t>
      </w:r>
      <w:r>
        <w:rPr>
          <w:spacing w:val="80"/>
          <w:position w:val="1"/>
        </w:rPr>
        <w:t xml:space="preserve"> </w:t>
      </w:r>
      <w:r>
        <w:rPr>
          <w:position w:val="1"/>
        </w:rPr>
        <w:t>внимания. Отсутствие</w:t>
      </w:r>
      <w:r>
        <w:rPr>
          <w:spacing w:val="80"/>
          <w:position w:val="1"/>
        </w:rPr>
        <w:t xml:space="preserve"> </w:t>
      </w:r>
      <w:r>
        <w:rPr>
          <w:position w:val="2"/>
        </w:rPr>
        <w:t xml:space="preserve">длител </w:t>
      </w:r>
      <w:r>
        <w:t>ьных</w:t>
      </w:r>
      <w:r>
        <w:rPr>
          <w:spacing w:val="80"/>
        </w:rPr>
        <w:t xml:space="preserve"> </w:t>
      </w:r>
      <w:r>
        <w:rPr>
          <w:position w:val="1"/>
        </w:rPr>
        <w:t>pac-</w:t>
      </w:r>
      <w:r>
        <w:rPr>
          <w:spacing w:val="-77"/>
          <w:position w:val="1"/>
        </w:rPr>
        <w:t xml:space="preserve"> </w:t>
      </w:r>
      <w:r>
        <w:rPr>
          <w:sz w:val="31"/>
        </w:rPr>
        <w:t xml:space="preserve">с  </w:t>
      </w:r>
      <w:r>
        <w:rPr>
          <w:spacing w:val="1"/>
          <w:sz w:val="31"/>
        </w:rPr>
        <w:t xml:space="preserve"> </w:t>
      </w:r>
      <w:r>
        <w:rPr>
          <w:sz w:val="31"/>
        </w:rPr>
        <w:t>ений</w:t>
      </w:r>
      <w:r>
        <w:rPr>
          <w:spacing w:val="77"/>
          <w:sz w:val="31"/>
        </w:rPr>
        <w:t xml:space="preserve"> </w:t>
      </w:r>
      <w:r>
        <w:rPr>
          <w:sz w:val="31"/>
        </w:rPr>
        <w:t>заме няется   конрентраиией   внимания,   уверенностью   в</w:t>
      </w:r>
      <w:r>
        <w:rPr>
          <w:spacing w:val="1"/>
          <w:sz w:val="31"/>
        </w:rPr>
        <w:t xml:space="preserve"> </w:t>
      </w:r>
      <w:r>
        <w:t>себе</w:t>
      </w:r>
      <w:r>
        <w:rPr>
          <w:spacing w:val="1"/>
        </w:rPr>
        <w:t xml:space="preserve"> </w:t>
      </w:r>
      <w:r>
        <w:t>и своих</w:t>
      </w:r>
      <w:r>
        <w:rPr>
          <w:spacing w:val="1"/>
        </w:rPr>
        <w:t xml:space="preserve"> </w:t>
      </w:r>
      <w:r>
        <w:t>возможностях,</w:t>
      </w:r>
      <w:r>
        <w:rPr>
          <w:spacing w:val="1"/>
        </w:rPr>
        <w:t xml:space="preserve"> </w:t>
      </w:r>
      <w:r>
        <w:t>однозначно</w:t>
      </w:r>
      <w:r>
        <w:rPr>
          <w:spacing w:val="1"/>
        </w:rPr>
        <w:t xml:space="preserve"> </w:t>
      </w:r>
      <w:r>
        <w:t>реакиией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образное</w:t>
      </w:r>
      <w:r>
        <w:rPr>
          <w:spacing w:val="1"/>
        </w:rPr>
        <w:t xml:space="preserve"> </w:t>
      </w:r>
      <w:r>
        <w:rPr>
          <w:position w:val="2"/>
        </w:rPr>
        <w:t>sоспрчятие опасности. В этом случае реше</w:t>
      </w:r>
      <w:r>
        <w:t xml:space="preserve">н </w:t>
      </w:r>
      <w:r>
        <w:rPr>
          <w:position w:val="2"/>
        </w:rPr>
        <w:t>ие какой-либо пробле-</w:t>
      </w:r>
      <w:r>
        <w:rPr>
          <w:spacing w:val="1"/>
          <w:position w:val="2"/>
        </w:rPr>
        <w:t xml:space="preserve"> </w:t>
      </w:r>
      <w:r>
        <w:t>ма</w:t>
      </w:r>
      <w:r>
        <w:rPr>
          <w:spacing w:val="1"/>
        </w:rPr>
        <w:t xml:space="preserve"> </w:t>
      </w:r>
      <w:r>
        <w:t>становится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эффективным,</w:t>
      </w:r>
      <w:r>
        <w:rPr>
          <w:spacing w:val="81"/>
        </w:rPr>
        <w:t xml:space="preserve"> </w:t>
      </w:r>
      <w:r>
        <w:t>не</w:t>
      </w:r>
      <w:r>
        <w:rPr>
          <w:spacing w:val="80"/>
        </w:rPr>
        <w:t xml:space="preserve"> </w:t>
      </w:r>
      <w:r>
        <w:t>требующим</w:t>
      </w:r>
      <w:r>
        <w:rPr>
          <w:spacing w:val="80"/>
        </w:rPr>
        <w:t xml:space="preserve"> </w:t>
      </w:r>
      <w:r>
        <w:t>напря жения</w:t>
      </w:r>
      <w:r>
        <w:rPr>
          <w:spacing w:val="1"/>
        </w:rPr>
        <w:t xml:space="preserve"> </w:t>
      </w:r>
      <w:r>
        <w:rPr>
          <w:position w:val="2"/>
        </w:rPr>
        <w:t xml:space="preserve">сил, связанного с перебо </w:t>
      </w:r>
      <w:r>
        <w:rPr>
          <w:position w:val="1"/>
        </w:rPr>
        <w:t xml:space="preserve">ром </w:t>
      </w:r>
      <w:r>
        <w:rPr>
          <w:position w:val="2"/>
        </w:rPr>
        <w:t xml:space="preserve">эффективны </w:t>
      </w:r>
      <w:r>
        <w:t xml:space="preserve">х </w:t>
      </w:r>
      <w:r>
        <w:rPr>
          <w:position w:val="2"/>
        </w:rPr>
        <w:t>и приемлемых для си-</w:t>
      </w:r>
      <w:r>
        <w:rPr>
          <w:spacing w:val="1"/>
          <w:position w:val="2"/>
        </w:rPr>
        <w:t xml:space="preserve"> </w:t>
      </w:r>
      <w:r>
        <w:t>туаиии моделей</w:t>
      </w:r>
      <w:r>
        <w:rPr>
          <w:spacing w:val="1"/>
        </w:rPr>
        <w:t xml:space="preserve"> </w:t>
      </w:r>
      <w:r>
        <w:t>поведения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 содержащи м</w:t>
      </w:r>
      <w:r>
        <w:rPr>
          <w:spacing w:val="80"/>
        </w:rPr>
        <w:t xml:space="preserve"> </w:t>
      </w:r>
      <w:r>
        <w:t>каких-либо</w:t>
      </w:r>
      <w:r>
        <w:rPr>
          <w:spacing w:val="80"/>
        </w:rPr>
        <w:t xml:space="preserve"> </w:t>
      </w:r>
      <w:r>
        <w:t>сомне-</w:t>
      </w:r>
      <w:r>
        <w:rPr>
          <w:spacing w:val="1"/>
        </w:rPr>
        <w:t xml:space="preserve"> </w:t>
      </w:r>
      <w:r>
        <w:rPr>
          <w:position w:val="1"/>
        </w:rPr>
        <w:t xml:space="preserve">ний или вербальн ых </w:t>
      </w:r>
      <w:r>
        <w:rPr>
          <w:position w:val="2"/>
        </w:rPr>
        <w:t>ра</w:t>
      </w:r>
      <w:r>
        <w:t xml:space="preserve">ссуждений </w:t>
      </w:r>
      <w:r>
        <w:rPr>
          <w:position w:val="1"/>
        </w:rPr>
        <w:t>о результате. Такой подход яв-</w:t>
      </w:r>
      <w:r>
        <w:rPr>
          <w:spacing w:val="1"/>
          <w:position w:val="1"/>
        </w:rPr>
        <w:t xml:space="preserve"> </w:t>
      </w:r>
      <w:r>
        <w:rPr>
          <w:sz w:val="31"/>
        </w:rPr>
        <w:t>ляется</w:t>
      </w:r>
      <w:r>
        <w:rPr>
          <w:spacing w:val="72"/>
          <w:sz w:val="31"/>
        </w:rPr>
        <w:t xml:space="preserve"> </w:t>
      </w:r>
      <w:r>
        <w:rPr>
          <w:sz w:val="31"/>
        </w:rPr>
        <w:t>эффективной</w:t>
      </w:r>
      <w:r>
        <w:rPr>
          <w:spacing w:val="35"/>
          <w:sz w:val="31"/>
        </w:rPr>
        <w:t xml:space="preserve"> </w:t>
      </w:r>
      <w:r>
        <w:rPr>
          <w:sz w:val="31"/>
        </w:rPr>
        <w:t>реализацией</w:t>
      </w:r>
      <w:r>
        <w:rPr>
          <w:spacing w:val="36"/>
          <w:sz w:val="31"/>
        </w:rPr>
        <w:t xml:space="preserve"> </w:t>
      </w:r>
      <w:r>
        <w:rPr>
          <w:sz w:val="31"/>
        </w:rPr>
        <w:t>идеи</w:t>
      </w:r>
      <w:r>
        <w:rPr>
          <w:spacing w:val="12"/>
          <w:sz w:val="31"/>
        </w:rPr>
        <w:t xml:space="preserve"> </w:t>
      </w:r>
      <w:r>
        <w:rPr>
          <w:sz w:val="31"/>
        </w:rPr>
        <w:t>выживания.</w:t>
      </w:r>
    </w:p>
    <w:p w:rsidR="006C591E" w:rsidRDefault="004A24F0">
      <w:pPr>
        <w:pStyle w:val="a3"/>
        <w:spacing w:line="346" w:lineRule="exact"/>
        <w:ind w:left="719"/>
        <w:jc w:val="both"/>
      </w:pPr>
      <w:r>
        <w:rPr>
          <w:position w:val="2"/>
        </w:rPr>
        <w:t>Бнло</w:t>
      </w:r>
      <w:r>
        <w:rPr>
          <w:spacing w:val="52"/>
          <w:position w:val="2"/>
        </w:rPr>
        <w:t xml:space="preserve"> </w:t>
      </w:r>
      <w:r>
        <w:rPr>
          <w:position w:val="2"/>
        </w:rPr>
        <w:t>проверено</w:t>
      </w:r>
      <w:r>
        <w:rPr>
          <w:spacing w:val="7"/>
          <w:position w:val="2"/>
        </w:rPr>
        <w:t xml:space="preserve"> </w:t>
      </w:r>
      <w:r>
        <w:rPr>
          <w:position w:val="2"/>
        </w:rPr>
        <w:t>исследов</w:t>
      </w:r>
      <w:r>
        <w:t>а</w:t>
      </w:r>
      <w:r>
        <w:rPr>
          <w:spacing w:val="-32"/>
        </w:rPr>
        <w:t xml:space="preserve"> </w:t>
      </w:r>
      <w:r>
        <w:rPr>
          <w:position w:val="2"/>
        </w:rPr>
        <w:t>ние</w:t>
      </w:r>
      <w:r>
        <w:rPr>
          <w:spacing w:val="53"/>
          <w:position w:val="2"/>
        </w:rPr>
        <w:t xml:space="preserve"> </w:t>
      </w:r>
      <w:r>
        <w:rPr>
          <w:position w:val="2"/>
        </w:rPr>
        <w:t>тех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же</w:t>
      </w:r>
      <w:r>
        <w:rPr>
          <w:spacing w:val="52"/>
          <w:position w:val="2"/>
        </w:rPr>
        <w:t xml:space="preserve"> </w:t>
      </w:r>
      <w:r>
        <w:rPr>
          <w:position w:val="2"/>
        </w:rPr>
        <w:t>сотр</w:t>
      </w:r>
      <w:r>
        <w:rPr>
          <w:spacing w:val="101"/>
          <w:position w:val="2"/>
        </w:rPr>
        <w:t xml:space="preserve"> </w:t>
      </w:r>
      <w:r>
        <w:rPr>
          <w:position w:val="2"/>
        </w:rPr>
        <w:t>дников</w:t>
      </w:r>
      <w:r>
        <w:rPr>
          <w:spacing w:val="36"/>
          <w:position w:val="2"/>
        </w:rPr>
        <w:t xml:space="preserve"> </w:t>
      </w:r>
      <w:r>
        <w:rPr>
          <w:position w:val="2"/>
        </w:rPr>
        <w:t>спецпопраз-</w:t>
      </w:r>
    </w:p>
    <w:p w:rsidR="006C591E" w:rsidRDefault="004A24F0">
      <w:pPr>
        <w:tabs>
          <w:tab w:val="left" w:pos="5676"/>
        </w:tabs>
        <w:spacing w:before="49" w:line="250" w:lineRule="exact"/>
        <w:ind w:left="333"/>
        <w:jc w:val="both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ДВЛВНїf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Й</w:t>
      </w:r>
      <w:r>
        <w:rPr>
          <w:rFonts w:ascii="Times New Roman" w:hAnsi="Times New Roman"/>
          <w:spacing w:val="79"/>
        </w:rPr>
        <w:t xml:space="preserve"> </w:t>
      </w:r>
      <w:r>
        <w:rPr>
          <w:rFonts w:ascii="Times New Roman" w:hAnsi="Times New Roman"/>
        </w:rPr>
        <w:t xml:space="preserve">ПOC  </w:t>
      </w:r>
      <w:r>
        <w:rPr>
          <w:rFonts w:ascii="Times New Roman" w:hAnsi="Times New Roman"/>
          <w:spacing w:val="26"/>
        </w:rPr>
        <w:t xml:space="preserve"> </w:t>
      </w:r>
      <w:r>
        <w:rPr>
          <w:rFonts w:ascii="Times New Roman" w:hAnsi="Times New Roman"/>
        </w:rPr>
        <w:t>ВД</w:t>
      </w:r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33"/>
        </w:rPr>
        <w:t xml:space="preserve"> </w:t>
      </w:r>
      <w:r>
        <w:rPr>
          <w:rFonts w:ascii="Times New Roman" w:hAnsi="Times New Roman"/>
        </w:rPr>
        <w:t>T8OM</w:t>
      </w:r>
      <w:r>
        <w:rPr>
          <w:rFonts w:ascii="Times New Roman" w:hAnsi="Times New Roman"/>
          <w:spacing w:val="99"/>
        </w:rPr>
        <w:t xml:space="preserve"> </w:t>
      </w:r>
      <w:r>
        <w:rPr>
          <w:rFonts w:ascii="Times New Roman" w:hAnsi="Times New Roman"/>
        </w:rPr>
        <w:t>МЕТОД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ИК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78"/>
        </w:rPr>
        <w:t xml:space="preserve"> </w:t>
      </w:r>
      <w:r>
        <w:rPr>
          <w:rFonts w:ascii="Times New Roman" w:hAnsi="Times New Roman"/>
        </w:rPr>
        <w:t>і‹</w:t>
      </w:r>
      <w:r>
        <w:rPr>
          <w:rFonts w:ascii="Times New Roman" w:hAnsi="Times New Roman"/>
        </w:rPr>
        <w:tab/>
        <w:t>d</w:t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</w:rPr>
        <w:t>'ЗН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 xml:space="preserve">bIg  </w:t>
      </w:r>
      <w:r>
        <w:rPr>
          <w:rFonts w:ascii="Times New Roman" w:hAnsi="Times New Roman"/>
          <w:spacing w:val="16"/>
        </w:rPr>
        <w:t xml:space="preserve"> </w:t>
      </w:r>
      <w:r>
        <w:rPr>
          <w:rFonts w:ascii="Times New Roman" w:hAnsi="Times New Roman"/>
        </w:rPr>
        <w:t>БССОЦИБЦ</w:t>
      </w:r>
      <w:r>
        <w:rPr>
          <w:rFonts w:ascii="Times New Roman" w:hAnsi="Times New Roman"/>
          <w:spacing w:val="17"/>
        </w:rPr>
        <w:t xml:space="preserve"> </w:t>
      </w:r>
      <w:r>
        <w:rPr>
          <w:rFonts w:ascii="Times New Roman" w:hAnsi="Times New Roman"/>
        </w:rPr>
        <w:t>ИИ›*.</w:t>
      </w:r>
    </w:p>
    <w:p w:rsidR="006C591E" w:rsidRDefault="004A24F0">
      <w:pPr>
        <w:pStyle w:val="a3"/>
        <w:spacing w:before="18" w:line="223" w:lineRule="auto"/>
        <w:ind w:left="348" w:right="420" w:firstLine="370"/>
        <w:jc w:val="both"/>
      </w:pPr>
      <w:r>
        <w:t>При оценке опасностей</w:t>
      </w:r>
      <w:r>
        <w:rPr>
          <w:spacing w:val="1"/>
        </w:rPr>
        <w:t xml:space="preserve"> </w:t>
      </w:r>
      <w:r>
        <w:t>с помощью</w:t>
      </w:r>
      <w:r>
        <w:rPr>
          <w:spacing w:val="1"/>
        </w:rPr>
        <w:t xml:space="preserve"> </w:t>
      </w:r>
      <w:r>
        <w:t>методики</w:t>
      </w:r>
      <w:r>
        <w:rPr>
          <w:spacing w:val="1"/>
        </w:rPr>
        <w:t xml:space="preserve"> </w:t>
      </w:r>
      <w:r>
        <w:t>«Образные ассо-</w:t>
      </w:r>
      <w:r>
        <w:rPr>
          <w:spacing w:val="1"/>
        </w:rPr>
        <w:t xml:space="preserve"> </w:t>
      </w:r>
      <w:r>
        <w:t>циации опасностей» сотрудники</w:t>
      </w:r>
      <w:r>
        <w:rPr>
          <w:spacing w:val="1"/>
        </w:rPr>
        <w:t xml:space="preserve"> </w:t>
      </w:r>
      <w:r>
        <w:t>О МОН</w:t>
      </w:r>
      <w:r>
        <w:rPr>
          <w:spacing w:val="1"/>
        </w:rPr>
        <w:t xml:space="preserve"> </w:t>
      </w:r>
      <w:r>
        <w:t>и OMCH</w:t>
      </w:r>
      <w:r>
        <w:rPr>
          <w:spacing w:val="1"/>
        </w:rPr>
        <w:t xml:space="preserve"> </w:t>
      </w:r>
      <w:r>
        <w:t>(47</w:t>
      </w:r>
      <w:r>
        <w:rPr>
          <w:spacing w:val="1"/>
        </w:rPr>
        <w:t xml:space="preserve"> </w:t>
      </w:r>
      <w:r>
        <w:t>) в конт-</w:t>
      </w:r>
      <w:r>
        <w:rPr>
          <w:spacing w:val="1"/>
        </w:rPr>
        <w:t xml:space="preserve"> </w:t>
      </w:r>
      <w:r>
        <w:t>рольних и экспериментальных гpyппax выделяли опасности с эле-</w:t>
      </w:r>
      <w:r>
        <w:rPr>
          <w:spacing w:val="1"/>
        </w:rPr>
        <w:t xml:space="preserve"> </w:t>
      </w:r>
      <w:r>
        <w:t>ментами</w:t>
      </w:r>
      <w:r>
        <w:rPr>
          <w:spacing w:val="79"/>
        </w:rPr>
        <w:t xml:space="preserve"> </w:t>
      </w:r>
      <w:r>
        <w:t>неопределенности.</w:t>
      </w:r>
    </w:p>
    <w:p w:rsidR="006C591E" w:rsidRDefault="004A24F0">
      <w:pPr>
        <w:spacing w:before="185" w:line="249" w:lineRule="auto"/>
        <w:ind w:left="348" w:right="417" w:firstLine="371"/>
        <w:jc w:val="both"/>
        <w:rPr>
          <w:rFonts w:ascii="Times New Roman" w:hAnsi="Times New Roman"/>
          <w:sz w:val="27"/>
        </w:rPr>
      </w:pPr>
      <w:r>
        <w:rPr>
          <w:rFonts w:ascii="Times New Roman" w:hAnsi="Times New Roman"/>
          <w:w w:val="110"/>
          <w:sz w:val="27"/>
        </w:rPr>
        <w:t>Примером решениR Профессиональной задачи в экстремальных усло-</w:t>
      </w:r>
      <w:r>
        <w:rPr>
          <w:rFonts w:ascii="Times New Roman" w:hAnsi="Times New Roman"/>
          <w:spacing w:val="1"/>
          <w:w w:val="110"/>
          <w:sz w:val="27"/>
        </w:rPr>
        <w:t xml:space="preserve"> </w:t>
      </w:r>
      <w:r>
        <w:rPr>
          <w:rFonts w:ascii="Times New Roman" w:hAnsi="Times New Roman"/>
          <w:w w:val="110"/>
          <w:sz w:val="27"/>
        </w:rPr>
        <w:t>виях деRтельности посредством высокого уровня боевого психического</w:t>
      </w:r>
      <w:r>
        <w:rPr>
          <w:rFonts w:ascii="Times New Roman" w:hAnsi="Times New Roman"/>
          <w:spacing w:val="1"/>
          <w:w w:val="110"/>
          <w:sz w:val="27"/>
        </w:rPr>
        <w:t xml:space="preserve"> </w:t>
      </w:r>
      <w:r>
        <w:rPr>
          <w:rFonts w:ascii="Times New Roman" w:hAnsi="Times New Roman"/>
          <w:w w:val="110"/>
          <w:sz w:val="27"/>
        </w:rPr>
        <w:t xml:space="preserve">состояния может </w:t>
      </w:r>
      <w:r>
        <w:rPr>
          <w:rFonts w:ascii="Times New Roman" w:hAnsi="Times New Roman"/>
          <w:i/>
          <w:w w:val="110"/>
          <w:sz w:val="27"/>
        </w:rPr>
        <w:t xml:space="preserve">служнТь </w:t>
      </w:r>
      <w:r>
        <w:rPr>
          <w:rFonts w:ascii="Times New Roman" w:hAnsi="Times New Roman"/>
          <w:w w:val="110"/>
          <w:sz w:val="27"/>
        </w:rPr>
        <w:t>случай, рассказаннь/й одним из сотрудников</w:t>
      </w:r>
      <w:r>
        <w:rPr>
          <w:rFonts w:ascii="Times New Roman" w:hAnsi="Times New Roman"/>
          <w:spacing w:val="1"/>
          <w:w w:val="110"/>
          <w:sz w:val="27"/>
        </w:rPr>
        <w:t xml:space="preserve"> </w:t>
      </w:r>
      <w:r>
        <w:rPr>
          <w:rFonts w:ascii="Times New Roman" w:hAnsi="Times New Roman"/>
          <w:w w:val="115"/>
          <w:sz w:val="27"/>
        </w:rPr>
        <w:t>спецподразделения.</w:t>
      </w:r>
    </w:p>
    <w:p w:rsidR="006C591E" w:rsidRDefault="004A24F0">
      <w:pPr>
        <w:spacing w:before="5" w:line="249" w:lineRule="auto"/>
        <w:ind w:left="362" w:right="414" w:firstLine="357"/>
        <w:jc w:val="both"/>
        <w:rPr>
          <w:rFonts w:ascii="Times New Roman" w:hAnsi="Times New Roman"/>
          <w:sz w:val="27"/>
        </w:rPr>
      </w:pPr>
      <w:r>
        <w:rPr>
          <w:rFonts w:ascii="Times New Roman" w:hAnsi="Times New Roman"/>
          <w:w w:val="105"/>
          <w:sz w:val="27"/>
        </w:rPr>
        <w:t>В 1996 г. после тяжелого боя с боевиками сотрудник К. был ранен и по-</w:t>
      </w:r>
      <w:r>
        <w:rPr>
          <w:rFonts w:ascii="Times New Roman" w:hAnsi="Times New Roman"/>
          <w:spacing w:val="1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пал в плен. Полевой командир, узнав, что пленник являлся мастером спорта</w:t>
      </w:r>
      <w:r>
        <w:rPr>
          <w:rFonts w:ascii="Times New Roman" w:hAnsi="Times New Roman"/>
          <w:spacing w:val="1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по рукопашному бою, предложил К. провести txвaткy с одним из боевиков.</w:t>
      </w:r>
      <w:r>
        <w:rPr>
          <w:rFonts w:ascii="Times New Roman" w:hAnsi="Times New Roman"/>
          <w:spacing w:val="1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Результаты</w:t>
      </w:r>
      <w:r>
        <w:rPr>
          <w:rFonts w:ascii="Times New Roman" w:hAnsi="Times New Roman"/>
          <w:spacing w:val="34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схватки</w:t>
      </w:r>
      <w:r>
        <w:rPr>
          <w:rFonts w:ascii="Times New Roman" w:hAnsi="Times New Roman"/>
          <w:spacing w:val="22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должны</w:t>
      </w:r>
      <w:r>
        <w:rPr>
          <w:rFonts w:ascii="Times New Roman" w:hAnsi="Times New Roman"/>
          <w:spacing w:val="24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были</w:t>
      </w:r>
      <w:r>
        <w:rPr>
          <w:rFonts w:ascii="Times New Roman" w:hAnsi="Times New Roman"/>
          <w:spacing w:val="12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определить,</w:t>
      </w:r>
      <w:r>
        <w:rPr>
          <w:rFonts w:ascii="Times New Roman" w:hAnsi="Times New Roman"/>
          <w:spacing w:val="46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погибнет</w:t>
      </w:r>
      <w:r>
        <w:rPr>
          <w:rFonts w:ascii="Times New Roman" w:hAnsi="Times New Roman"/>
          <w:spacing w:val="30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К.</w:t>
      </w:r>
      <w:r>
        <w:rPr>
          <w:rFonts w:ascii="Times New Roman" w:hAnsi="Times New Roman"/>
          <w:spacing w:val="18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или</w:t>
      </w:r>
      <w:r>
        <w:rPr>
          <w:rFonts w:ascii="Times New Roman" w:hAnsi="Times New Roman"/>
          <w:spacing w:val="20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нет.</w:t>
      </w:r>
    </w:p>
    <w:p w:rsidR="006C591E" w:rsidRDefault="004A24F0">
      <w:pPr>
        <w:spacing w:line="249" w:lineRule="auto"/>
        <w:ind w:left="379" w:right="399" w:firstLine="342"/>
        <w:jc w:val="both"/>
        <w:rPr>
          <w:rFonts w:ascii="Times New Roman" w:hAnsi="Times New Roman"/>
          <w:sz w:val="27"/>
        </w:rPr>
      </w:pPr>
      <w:r>
        <w:rPr>
          <w:rFonts w:ascii="Times New Roman" w:hAnsi="Times New Roman"/>
          <w:w w:val="105"/>
          <w:sz w:val="27"/>
        </w:rPr>
        <w:t>Длительные</w:t>
      </w:r>
      <w:r>
        <w:rPr>
          <w:rFonts w:ascii="Times New Roman" w:hAnsi="Times New Roman"/>
          <w:spacing w:val="1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занятия  спортом,  неоднократное  участие  в  соревновани-</w:t>
      </w:r>
      <w:r>
        <w:rPr>
          <w:rFonts w:ascii="Times New Roman" w:hAnsi="Times New Roman"/>
          <w:spacing w:val="1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яхи</w:t>
      </w:r>
      <w:r>
        <w:rPr>
          <w:rFonts w:ascii="Times New Roman" w:hAnsi="Times New Roman"/>
          <w:spacing w:val="-9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служба</w:t>
      </w:r>
      <w:r>
        <w:rPr>
          <w:rFonts w:ascii="Times New Roman" w:hAnsi="Times New Roman"/>
          <w:spacing w:val="13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в</w:t>
      </w:r>
      <w:r>
        <w:rPr>
          <w:rFonts w:ascii="Times New Roman" w:hAnsi="Times New Roman"/>
          <w:spacing w:val="-6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OMOH</w:t>
      </w:r>
      <w:r>
        <w:rPr>
          <w:rFonts w:ascii="Times New Roman" w:hAnsi="Times New Roman"/>
          <w:spacing w:val="26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приучили</w:t>
      </w:r>
      <w:r>
        <w:rPr>
          <w:rFonts w:ascii="Times New Roman" w:hAnsi="Times New Roman"/>
          <w:spacing w:val="38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К.</w:t>
      </w:r>
      <w:r>
        <w:rPr>
          <w:rFonts w:ascii="Times New Roman" w:hAnsi="Times New Roman"/>
          <w:spacing w:val="3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к</w:t>
      </w:r>
      <w:r>
        <w:rPr>
          <w:rFonts w:ascii="Times New Roman" w:hAnsi="Times New Roman"/>
          <w:spacing w:val="-8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самоконтролю</w:t>
      </w:r>
      <w:r>
        <w:rPr>
          <w:rFonts w:ascii="Times New Roman" w:hAnsi="Times New Roman"/>
          <w:spacing w:val="24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и</w:t>
      </w:r>
      <w:r>
        <w:rPr>
          <w:rFonts w:ascii="Times New Roman" w:hAnsi="Times New Roman"/>
          <w:spacing w:val="22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регуляции</w:t>
      </w:r>
      <w:r>
        <w:rPr>
          <w:rFonts w:ascii="Times New Roman" w:hAnsi="Times New Roman"/>
          <w:spacing w:val="16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боевого</w:t>
      </w:r>
      <w:r>
        <w:rPr>
          <w:rFonts w:ascii="Times New Roman" w:hAnsi="Times New Roman"/>
          <w:spacing w:val="29"/>
          <w:w w:val="105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пси-</w:t>
      </w:r>
    </w:p>
    <w:p w:rsidR="006C591E" w:rsidRDefault="006C591E">
      <w:pPr>
        <w:spacing w:line="249" w:lineRule="auto"/>
        <w:jc w:val="both"/>
        <w:rPr>
          <w:rFonts w:ascii="Times New Roman" w:hAnsi="Times New Roman"/>
          <w:sz w:val="27"/>
        </w:rPr>
        <w:sectPr w:rsidR="006C591E">
          <w:pgSz w:w="11900" w:h="16840"/>
          <w:pgMar w:top="220" w:right="780" w:bottom="440" w:left="860" w:header="0" w:footer="518" w:gutter="0"/>
          <w:cols w:space="708"/>
        </w:sectPr>
      </w:pPr>
    </w:p>
    <w:p w:rsidR="006C591E" w:rsidRDefault="004A24F0">
      <w:pPr>
        <w:spacing w:before="97" w:line="225" w:lineRule="auto"/>
        <w:ind w:left="387" w:right="416" w:firstLine="3"/>
        <w:jc w:val="both"/>
        <w:rPr>
          <w:sz w:val="29"/>
        </w:rPr>
      </w:pPr>
      <w:r>
        <w:rPr>
          <w:w w:val="90"/>
          <w:sz w:val="31"/>
        </w:rPr>
        <w:lastRenderedPageBreak/>
        <w:t>хического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состояния,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благоприятного для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предстоящей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деятельности,</w:t>
      </w:r>
      <w:r>
        <w:rPr>
          <w:spacing w:val="1"/>
          <w:w w:val="90"/>
          <w:sz w:val="31"/>
        </w:rPr>
        <w:t xml:space="preserve"> </w:t>
      </w:r>
      <w:r>
        <w:rPr>
          <w:w w:val="95"/>
          <w:sz w:val="29"/>
        </w:rPr>
        <w:t>Несмотря на имеющееся ранение в ночь перед поединком К. хорошо спал.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Он не думал о том, что со стороны боевиков можно ожидать каких-либо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31"/>
        </w:rPr>
        <w:t>провокаций или подвохов, не планировал своих действий, ne моделиро-</w:t>
      </w:r>
      <w:r>
        <w:rPr>
          <w:spacing w:val="1"/>
          <w:w w:val="90"/>
          <w:sz w:val="31"/>
        </w:rPr>
        <w:t xml:space="preserve"> </w:t>
      </w:r>
      <w:r>
        <w:rPr>
          <w:w w:val="95"/>
          <w:sz w:val="29"/>
        </w:rPr>
        <w:t>вал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возможные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варианты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ситуаций.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об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этом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вспоминал: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М ысли 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предстоящем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меня не мучили.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Возможно, сказались ранение и усталость.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Я был уверен в своей правоте, и это давало мне силы.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Когда мы сошлись,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то я знал, что у меня будет только один удар, на который хватит сил, и я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его сделал.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 “чеха" был нож, но я его заметил только тогда,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когда все было</w:t>
      </w:r>
      <w:r>
        <w:rPr>
          <w:spacing w:val="1"/>
          <w:w w:val="90"/>
          <w:sz w:val="29"/>
        </w:rPr>
        <w:t xml:space="preserve"> </w:t>
      </w:r>
      <w:r>
        <w:rPr>
          <w:spacing w:val="-1"/>
          <w:sz w:val="29"/>
        </w:rPr>
        <w:t xml:space="preserve">кончено». Kax рассказал </w:t>
      </w:r>
      <w:r>
        <w:rPr>
          <w:sz w:val="29"/>
        </w:rPr>
        <w:t>К., во время схватки он не видел ножа, но знал,</w:t>
      </w:r>
      <w:r>
        <w:rPr>
          <w:spacing w:val="-61"/>
          <w:sz w:val="29"/>
        </w:rPr>
        <w:t xml:space="preserve"> </w:t>
      </w:r>
      <w:r>
        <w:rPr>
          <w:w w:val="95"/>
          <w:sz w:val="29"/>
        </w:rPr>
        <w:t>что нож мог быть, и боевих мог владеть приемами не хуже его. Если бъі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схватка затянулась,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на самочувствие К. могло повлиять его ранение, не-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предвиденные обстоятельства. Все это К. было осознанно, оценено и при-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нято</w:t>
      </w:r>
      <w:r>
        <w:rPr>
          <w:spacing w:val="3"/>
          <w:sz w:val="29"/>
        </w:rPr>
        <w:t xml:space="preserve"> </w:t>
      </w:r>
      <w:r>
        <w:rPr>
          <w:sz w:val="29"/>
        </w:rPr>
        <w:t>решение</w:t>
      </w:r>
      <w:r>
        <w:rPr>
          <w:spacing w:val="25"/>
          <w:sz w:val="29"/>
        </w:rPr>
        <w:t xml:space="preserve"> </w:t>
      </w:r>
      <w:r>
        <w:rPr>
          <w:sz w:val="29"/>
        </w:rPr>
        <w:t>в</w:t>
      </w:r>
      <w:r>
        <w:rPr>
          <w:spacing w:val="-1"/>
          <w:sz w:val="29"/>
        </w:rPr>
        <w:t xml:space="preserve"> </w:t>
      </w:r>
      <w:r>
        <w:rPr>
          <w:sz w:val="29"/>
        </w:rPr>
        <w:t>момент</w:t>
      </w:r>
      <w:r>
        <w:rPr>
          <w:spacing w:val="10"/>
          <w:sz w:val="29"/>
        </w:rPr>
        <w:t xml:space="preserve"> </w:t>
      </w:r>
      <w:r>
        <w:rPr>
          <w:sz w:val="29"/>
        </w:rPr>
        <w:t>первого</w:t>
      </w:r>
      <w:r>
        <w:rPr>
          <w:spacing w:val="4"/>
          <w:sz w:val="29"/>
        </w:rPr>
        <w:t xml:space="preserve"> </w:t>
      </w:r>
      <w:r>
        <w:rPr>
          <w:sz w:val="29"/>
        </w:rPr>
        <w:t>взгляда</w:t>
      </w:r>
      <w:r>
        <w:rPr>
          <w:spacing w:val="23"/>
          <w:sz w:val="29"/>
        </w:rPr>
        <w:t xml:space="preserve"> </w:t>
      </w:r>
      <w:r>
        <w:rPr>
          <w:sz w:val="29"/>
        </w:rPr>
        <w:t>на</w:t>
      </w:r>
      <w:r>
        <w:rPr>
          <w:spacing w:val="1"/>
          <w:sz w:val="29"/>
        </w:rPr>
        <w:t xml:space="preserve"> </w:t>
      </w:r>
      <w:r>
        <w:rPr>
          <w:sz w:val="29"/>
        </w:rPr>
        <w:t>соперника.</w:t>
      </w:r>
    </w:p>
    <w:p w:rsidR="006C591E" w:rsidRDefault="004A24F0">
      <w:pPr>
        <w:spacing w:before="245" w:line="223" w:lineRule="auto"/>
        <w:ind w:left="406" w:right="382" w:firstLine="429"/>
        <w:jc w:val="both"/>
        <w:rPr>
          <w:sz w:val="31"/>
        </w:rPr>
      </w:pPr>
      <w:r>
        <w:rPr>
          <w:sz w:val="31"/>
        </w:rPr>
        <w:t>Некоторые специалисты спонтанно уходят от заблаговремен-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ного поиска разрешения задачи и часто полагаются на свою инту—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ицию и натрениро ванность.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Однако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интуиция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мошкет подвести, 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натренированность оказаться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неприменимой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конкретной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ситуа-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1"/>
        </w:rPr>
        <w:t>ции.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Поэтому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бол ее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результативным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является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приобретение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экст—</w:t>
      </w:r>
      <w:r>
        <w:rPr>
          <w:spacing w:val="1"/>
          <w:w w:val="90"/>
          <w:sz w:val="31"/>
        </w:rPr>
        <w:t xml:space="preserve"> </w:t>
      </w:r>
      <w:r>
        <w:rPr>
          <w:w w:val="95"/>
          <w:sz w:val="31"/>
        </w:rPr>
        <w:t>ремальны 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 хи чес ких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знаний,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умени 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навыков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регуляиии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боевых</w:t>
      </w:r>
      <w:r>
        <w:rPr>
          <w:spacing w:val="53"/>
          <w:sz w:val="31"/>
        </w:rPr>
        <w:t xml:space="preserve"> </w:t>
      </w:r>
      <w:r>
        <w:rPr>
          <w:sz w:val="31"/>
        </w:rPr>
        <w:t>психических</w:t>
      </w:r>
      <w:r>
        <w:rPr>
          <w:spacing w:val="53"/>
          <w:sz w:val="31"/>
        </w:rPr>
        <w:t xml:space="preserve"> </w:t>
      </w:r>
      <w:r>
        <w:rPr>
          <w:sz w:val="31"/>
        </w:rPr>
        <w:t>состояний.</w:t>
      </w:r>
    </w:p>
    <w:p w:rsidR="006C591E" w:rsidRDefault="004A24F0">
      <w:pPr>
        <w:spacing w:before="15" w:line="223" w:lineRule="auto"/>
        <w:ind w:left="417" w:right="371" w:firstLine="416"/>
        <w:jc w:val="both"/>
        <w:rPr>
          <w:sz w:val="31"/>
        </w:rPr>
      </w:pPr>
      <w:r>
        <w:rPr>
          <w:w w:val="95"/>
          <w:sz w:val="31"/>
        </w:rPr>
        <w:t>Таким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образом,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 хологическая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устоичивость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ситуативная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нaдe›кнocть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специалистов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экстремальны 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 ях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связана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высоким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уровне м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их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боевых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психических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состояний,</w:t>
      </w:r>
      <w:r>
        <w:rPr>
          <w:spacing w:val="127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спязи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чем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приобретение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знании,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умении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навыков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регуля иии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боевых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психических</w:t>
      </w:r>
      <w:r>
        <w:rPr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состоя ний</w:t>
      </w:r>
      <w:r>
        <w:rPr>
          <w:w w:val="95"/>
          <w:sz w:val="31"/>
        </w:rPr>
        <w:t xml:space="preserve"> </w:t>
      </w:r>
      <w:r>
        <w:rPr>
          <w:spacing w:val="-1"/>
          <w:w w:val="95"/>
          <w:sz w:val="31"/>
        </w:rPr>
        <w:t xml:space="preserve">в экстремальны </w:t>
      </w:r>
      <w:r>
        <w:rPr>
          <w:w w:val="95"/>
          <w:sz w:val="31"/>
        </w:rPr>
        <w:t>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 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получает осо—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бое,</w:t>
      </w:r>
      <w:r>
        <w:rPr>
          <w:spacing w:val="22"/>
          <w:sz w:val="31"/>
        </w:rPr>
        <w:t xml:space="preserve"> </w:t>
      </w:r>
      <w:r>
        <w:rPr>
          <w:sz w:val="31"/>
        </w:rPr>
        <w:t>первостепенное</w:t>
      </w:r>
      <w:r>
        <w:rPr>
          <w:spacing w:val="6"/>
          <w:sz w:val="31"/>
        </w:rPr>
        <w:t xml:space="preserve"> </w:t>
      </w:r>
      <w:r>
        <w:rPr>
          <w:sz w:val="31"/>
        </w:rPr>
        <w:t>значение.</w:t>
      </w:r>
    </w:p>
    <w:p w:rsidR="006C591E" w:rsidRDefault="004A24F0">
      <w:pPr>
        <w:spacing w:before="9" w:line="223" w:lineRule="auto"/>
        <w:ind w:left="410" w:right="343" w:firstLine="426"/>
        <w:jc w:val="both"/>
        <w:rPr>
          <w:sz w:val="31"/>
        </w:rPr>
      </w:pPr>
      <w:r>
        <w:rPr>
          <w:w w:val="95"/>
          <w:sz w:val="31"/>
        </w:rPr>
        <w:t>Сгіециалисты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могут предвидеть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последствия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своеи деятельно—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сти</w:t>
      </w:r>
      <w:r>
        <w:rPr>
          <w:spacing w:val="1"/>
          <w:sz w:val="31"/>
        </w:rPr>
        <w:t xml:space="preserve"> </w:t>
      </w:r>
      <w:r>
        <w:rPr>
          <w:sz w:val="31"/>
        </w:rPr>
        <w:t>и при</w:t>
      </w:r>
      <w:r>
        <w:rPr>
          <w:spacing w:val="1"/>
          <w:sz w:val="31"/>
        </w:rPr>
        <w:t xml:space="preserve"> </w:t>
      </w:r>
      <w:r>
        <w:rPr>
          <w:sz w:val="31"/>
        </w:rPr>
        <w:t>этом быть</w:t>
      </w:r>
      <w:r>
        <w:rPr>
          <w:spacing w:val="1"/>
          <w:sz w:val="31"/>
        </w:rPr>
        <w:t xml:space="preserve"> </w:t>
      </w:r>
      <w:r>
        <w:rPr>
          <w:sz w:val="31"/>
        </w:rPr>
        <w:t>успешными</w:t>
      </w:r>
      <w:r>
        <w:rPr>
          <w:spacing w:val="1"/>
          <w:sz w:val="31"/>
        </w:rPr>
        <w:t xml:space="preserve"> </w:t>
      </w:r>
      <w:r>
        <w:rPr>
          <w:sz w:val="31"/>
        </w:rPr>
        <w:t>только</w:t>
      </w:r>
      <w:r>
        <w:rPr>
          <w:spacing w:val="1"/>
          <w:sz w:val="31"/>
        </w:rPr>
        <w:t xml:space="preserve"> </w:t>
      </w:r>
      <w:r>
        <w:rPr>
          <w:sz w:val="31"/>
        </w:rPr>
        <w:t>тогда,</w:t>
      </w:r>
      <w:r>
        <w:rPr>
          <w:spacing w:val="1"/>
          <w:sz w:val="31"/>
        </w:rPr>
        <w:t xml:space="preserve"> </w:t>
      </w:r>
      <w:r>
        <w:rPr>
          <w:sz w:val="31"/>
        </w:rPr>
        <w:t>когда</w:t>
      </w:r>
      <w:r>
        <w:rPr>
          <w:spacing w:val="1"/>
          <w:sz w:val="31"/>
        </w:rPr>
        <w:t xml:space="preserve"> </w:t>
      </w:r>
      <w:r>
        <w:rPr>
          <w:sz w:val="31"/>
        </w:rPr>
        <w:t>сфера их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психики,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воспринимающая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стимулы,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подготовле 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адекватные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формам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реакций,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когда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реакиии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доведе ны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автоматизма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результате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плительных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тренировок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проте кают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фоне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боевых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психических состоянии,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благоприятны х для рабов ы в экстремаль-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условиях.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Поэтому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oднa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из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важны 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задач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профессиональной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экстремально-психологической подготовки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обучить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спеииалистоя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самостоятельнои регуляиии</w:t>
      </w:r>
      <w:r>
        <w:rPr>
          <w:spacing w:val="1"/>
          <w:sz w:val="31"/>
        </w:rPr>
        <w:t xml:space="preserve"> </w:t>
      </w:r>
      <w:r>
        <w:rPr>
          <w:sz w:val="31"/>
        </w:rPr>
        <w:t>боевых</w:t>
      </w:r>
      <w:r>
        <w:rPr>
          <w:spacing w:val="1"/>
          <w:sz w:val="31"/>
        </w:rPr>
        <w:t xml:space="preserve"> </w:t>
      </w:r>
      <w:r>
        <w:rPr>
          <w:sz w:val="31"/>
        </w:rPr>
        <w:t>психических</w:t>
      </w:r>
      <w:r>
        <w:rPr>
          <w:spacing w:val="1"/>
          <w:sz w:val="31"/>
        </w:rPr>
        <w:t xml:space="preserve"> </w:t>
      </w:r>
      <w:r>
        <w:rPr>
          <w:sz w:val="31"/>
        </w:rPr>
        <w:t>состояний,</w:t>
      </w:r>
      <w:r>
        <w:rPr>
          <w:spacing w:val="1"/>
          <w:sz w:val="31"/>
        </w:rPr>
        <w:t xml:space="preserve"> </w:t>
      </w:r>
      <w:r>
        <w:rPr>
          <w:sz w:val="31"/>
        </w:rPr>
        <w:t>об-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разному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восприятию,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аде кватнои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оценке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oпac носте й,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быстрой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реак</w:t>
      </w:r>
      <w:r>
        <w:rPr>
          <w:spacing w:val="-36"/>
          <w:sz w:val="31"/>
        </w:rPr>
        <w:t xml:space="preserve"> </w:t>
      </w:r>
      <w:r>
        <w:rPr>
          <w:sz w:val="31"/>
        </w:rPr>
        <w:t>ции.</w:t>
      </w:r>
    </w:p>
    <w:p w:rsidR="006C591E" w:rsidRDefault="004A24F0">
      <w:pPr>
        <w:spacing w:before="13" w:line="223" w:lineRule="auto"/>
        <w:ind w:left="431" w:right="348" w:firstLine="426"/>
        <w:jc w:val="both"/>
        <w:rPr>
          <w:sz w:val="31"/>
        </w:rPr>
      </w:pPr>
      <w:r>
        <w:rPr>
          <w:w w:val="90"/>
          <w:sz w:val="31"/>
        </w:rPr>
        <w:t>В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тече ние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1995 — 2004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гг.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 xml:space="preserve">проводили </w:t>
      </w:r>
      <w:r>
        <w:rPr>
          <w:spacing w:val="10"/>
          <w:w w:val="90"/>
          <w:sz w:val="31"/>
        </w:rPr>
        <w:t xml:space="preserve">сь </w:t>
      </w:r>
      <w:r>
        <w:rPr>
          <w:w w:val="90"/>
          <w:sz w:val="31"/>
        </w:rPr>
        <w:t>занятия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по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профессио—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нально й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экстремально—психологической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подгото вке</w:t>
      </w:r>
      <w:r>
        <w:rPr>
          <w:spacing w:val="55"/>
          <w:sz w:val="31"/>
        </w:rPr>
        <w:t xml:space="preserve"> </w:t>
      </w:r>
      <w:r>
        <w:rPr>
          <w:w w:val="90"/>
          <w:sz w:val="31"/>
        </w:rPr>
        <w:t>с</w:t>
      </w:r>
      <w:r>
        <w:rPr>
          <w:spacing w:val="55"/>
          <w:sz w:val="31"/>
        </w:rPr>
        <w:t xml:space="preserve"> </w:t>
      </w:r>
      <w:r>
        <w:rPr>
          <w:w w:val="90"/>
          <w:sz w:val="31"/>
        </w:rPr>
        <w:t xml:space="preserve">сотрудни </w:t>
      </w:r>
      <w:r>
        <w:rPr>
          <w:w w:val="65"/>
          <w:sz w:val="31"/>
        </w:rPr>
        <w:t>—</w:t>
      </w:r>
      <w:r>
        <w:rPr>
          <w:spacing w:val="1"/>
          <w:w w:val="65"/>
          <w:sz w:val="31"/>
        </w:rPr>
        <w:t xml:space="preserve"> </w:t>
      </w:r>
      <w:r>
        <w:rPr>
          <w:w w:val="95"/>
          <w:sz w:val="31"/>
        </w:rPr>
        <w:t>ками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экспери ментальных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групп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 М О 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 MC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специально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разработанным</w:t>
      </w:r>
      <w:r>
        <w:rPr>
          <w:spacing w:val="16"/>
          <w:sz w:val="31"/>
        </w:rPr>
        <w:t xml:space="preserve"> </w:t>
      </w:r>
      <w:r>
        <w:rPr>
          <w:sz w:val="31"/>
        </w:rPr>
        <w:t>программам.</w:t>
      </w:r>
    </w:p>
    <w:p w:rsidR="006C591E" w:rsidRDefault="004A24F0">
      <w:pPr>
        <w:spacing w:before="7" w:line="225" w:lineRule="auto"/>
        <w:ind w:left="435" w:right="351" w:firstLine="444"/>
        <w:jc w:val="both"/>
        <w:rPr>
          <w:sz w:val="31"/>
        </w:rPr>
      </w:pPr>
      <w:r>
        <w:rPr>
          <w:w w:val="95"/>
          <w:sz w:val="31"/>
        </w:rPr>
        <w:t>При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диагностике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 хических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состоянии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сотрудников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исполь-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зовалас</w:t>
      </w:r>
      <w:r>
        <w:rPr>
          <w:spacing w:val="-11"/>
          <w:w w:val="95"/>
          <w:sz w:val="31"/>
        </w:rPr>
        <w:t xml:space="preserve"> </w:t>
      </w:r>
      <w:r>
        <w:rPr>
          <w:w w:val="95"/>
          <w:sz w:val="31"/>
        </w:rPr>
        <w:t>ь</w:t>
      </w:r>
      <w:r>
        <w:rPr>
          <w:spacing w:val="7"/>
          <w:w w:val="95"/>
          <w:sz w:val="31"/>
        </w:rPr>
        <w:t xml:space="preserve"> </w:t>
      </w:r>
      <w:r>
        <w:rPr>
          <w:w w:val="95"/>
          <w:sz w:val="31"/>
        </w:rPr>
        <w:t>методика</w:t>
      </w:r>
      <w:r>
        <w:rPr>
          <w:spacing w:val="45"/>
          <w:w w:val="95"/>
          <w:sz w:val="31"/>
        </w:rPr>
        <w:t xml:space="preserve"> </w:t>
      </w:r>
      <w:r>
        <w:rPr>
          <w:w w:val="95"/>
          <w:sz w:val="31"/>
        </w:rPr>
        <w:t>«Семантический</w:t>
      </w:r>
      <w:r>
        <w:rPr>
          <w:spacing w:val="45"/>
          <w:w w:val="95"/>
          <w:sz w:val="31"/>
        </w:rPr>
        <w:t xml:space="preserve"> </w:t>
      </w:r>
      <w:r>
        <w:rPr>
          <w:w w:val="95"/>
          <w:sz w:val="31"/>
        </w:rPr>
        <w:t>диффере</w:t>
      </w:r>
      <w:r>
        <w:rPr>
          <w:spacing w:val="-20"/>
          <w:w w:val="95"/>
          <w:sz w:val="31"/>
        </w:rPr>
        <w:t xml:space="preserve"> </w:t>
      </w:r>
      <w:r>
        <w:rPr>
          <w:w w:val="95"/>
          <w:sz w:val="31"/>
        </w:rPr>
        <w:t>нциал</w:t>
      </w:r>
      <w:r>
        <w:rPr>
          <w:spacing w:val="47"/>
          <w:w w:val="95"/>
          <w:sz w:val="31"/>
        </w:rPr>
        <w:t xml:space="preserve"> </w:t>
      </w:r>
      <w:r>
        <w:rPr>
          <w:w w:val="95"/>
          <w:sz w:val="31"/>
        </w:rPr>
        <w:t>состояни</w:t>
      </w:r>
      <w:r>
        <w:rPr>
          <w:spacing w:val="-12"/>
          <w:w w:val="95"/>
          <w:sz w:val="31"/>
        </w:rPr>
        <w:t xml:space="preserve"> </w:t>
      </w:r>
      <w:r>
        <w:rPr>
          <w:w w:val="95"/>
          <w:sz w:val="31"/>
        </w:rPr>
        <w:t>й.›.</w:t>
      </w:r>
    </w:p>
    <w:p w:rsidR="006C591E" w:rsidRDefault="004A24F0">
      <w:pPr>
        <w:spacing w:line="225" w:lineRule="auto"/>
        <w:ind w:left="442" w:right="343" w:firstLine="426"/>
        <w:jc w:val="both"/>
        <w:rPr>
          <w:sz w:val="31"/>
        </w:rPr>
      </w:pP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результате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проведенных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занятий .с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сотрудниками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экспери—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ме</w:t>
      </w:r>
      <w:r>
        <w:rPr>
          <w:spacing w:val="-28"/>
          <w:w w:val="95"/>
          <w:sz w:val="31"/>
        </w:rPr>
        <w:t xml:space="preserve"> </w:t>
      </w:r>
      <w:r>
        <w:rPr>
          <w:w w:val="95"/>
          <w:sz w:val="31"/>
        </w:rPr>
        <w:t>нтальных</w:t>
      </w:r>
      <w:r>
        <w:rPr>
          <w:spacing w:val="45"/>
          <w:w w:val="95"/>
          <w:sz w:val="31"/>
        </w:rPr>
        <w:t xml:space="preserve"> </w:t>
      </w:r>
      <w:r>
        <w:rPr>
          <w:w w:val="95"/>
          <w:sz w:val="31"/>
        </w:rPr>
        <w:t>групп</w:t>
      </w:r>
      <w:r>
        <w:rPr>
          <w:spacing w:val="8"/>
          <w:w w:val="95"/>
          <w:sz w:val="31"/>
        </w:rPr>
        <w:t xml:space="preserve"> </w:t>
      </w:r>
      <w:r>
        <w:rPr>
          <w:w w:val="95"/>
          <w:sz w:val="31"/>
        </w:rPr>
        <w:t>большинство</w:t>
      </w:r>
      <w:r>
        <w:rPr>
          <w:spacing w:val="42"/>
          <w:w w:val="95"/>
          <w:sz w:val="31"/>
        </w:rPr>
        <w:t xml:space="preserve"> </w:t>
      </w:r>
      <w:r>
        <w:rPr>
          <w:w w:val="95"/>
          <w:sz w:val="31"/>
        </w:rPr>
        <w:t>из</w:t>
      </w:r>
      <w:r>
        <w:rPr>
          <w:spacing w:val="62"/>
          <w:w w:val="95"/>
          <w:sz w:val="31"/>
        </w:rPr>
        <w:t xml:space="preserve"> </w:t>
      </w:r>
      <w:r>
        <w:rPr>
          <w:w w:val="95"/>
          <w:sz w:val="31"/>
        </w:rPr>
        <w:t>них</w:t>
      </w:r>
      <w:r>
        <w:rPr>
          <w:spacing w:val="5"/>
          <w:w w:val="95"/>
          <w:sz w:val="31"/>
        </w:rPr>
        <w:t xml:space="preserve"> </w:t>
      </w:r>
      <w:r>
        <w:rPr>
          <w:w w:val="95"/>
          <w:sz w:val="31"/>
        </w:rPr>
        <w:t>овладело</w:t>
      </w:r>
      <w:r>
        <w:rPr>
          <w:spacing w:val="23"/>
          <w:w w:val="95"/>
          <w:sz w:val="31"/>
        </w:rPr>
        <w:t xml:space="preserve"> </w:t>
      </w:r>
      <w:r>
        <w:rPr>
          <w:w w:val="95"/>
          <w:sz w:val="31"/>
        </w:rPr>
        <w:t>навыками</w:t>
      </w:r>
      <w:r>
        <w:rPr>
          <w:spacing w:val="34"/>
          <w:w w:val="95"/>
          <w:sz w:val="31"/>
        </w:rPr>
        <w:t xml:space="preserve"> </w:t>
      </w:r>
      <w:r>
        <w:rPr>
          <w:w w:val="95"/>
          <w:sz w:val="31"/>
        </w:rPr>
        <w:t>регу-</w:t>
      </w:r>
    </w:p>
    <w:p w:rsidR="006C591E" w:rsidRDefault="006C591E">
      <w:pPr>
        <w:spacing w:line="225" w:lineRule="auto"/>
        <w:jc w:val="both"/>
        <w:rPr>
          <w:sz w:val="31"/>
        </w:rPr>
        <w:sectPr w:rsidR="006C591E">
          <w:footerReference w:type="even" r:id="rId95"/>
          <w:footerReference w:type="default" r:id="rId96"/>
          <w:pgSz w:w="11900" w:h="16840"/>
          <w:pgMar w:top="140" w:right="780" w:bottom="640" w:left="860" w:header="0" w:footer="486" w:gutter="0"/>
          <w:pgNumType w:start="76"/>
          <w:cols w:space="708"/>
        </w:sectPr>
      </w:pPr>
    </w:p>
    <w:p w:rsidR="006C591E" w:rsidRDefault="004A24F0">
      <w:pPr>
        <w:spacing w:before="112" w:line="213" w:lineRule="auto"/>
        <w:ind w:left="397" w:right="390"/>
        <w:jc w:val="both"/>
        <w:rPr>
          <w:sz w:val="33"/>
        </w:rPr>
      </w:pPr>
      <w:r>
        <w:rPr>
          <w:w w:val="90"/>
          <w:sz w:val="33"/>
        </w:rPr>
        <w:lastRenderedPageBreak/>
        <w:t>ляции боевых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психических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состояни й. Кроме того,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по итогам всех</w:t>
      </w:r>
      <w:r>
        <w:rPr>
          <w:spacing w:val="1"/>
          <w:w w:val="90"/>
          <w:sz w:val="33"/>
        </w:rPr>
        <w:t xml:space="preserve"> </w:t>
      </w:r>
      <w:r>
        <w:rPr>
          <w:sz w:val="31"/>
        </w:rPr>
        <w:t>этапов подготовки более чем в два раза уменьшилось количество</w:t>
      </w:r>
      <w:r>
        <w:rPr>
          <w:spacing w:val="1"/>
          <w:sz w:val="31"/>
        </w:rPr>
        <w:t xml:space="preserve"> </w:t>
      </w:r>
      <w:r>
        <w:rPr>
          <w:w w:val="90"/>
          <w:sz w:val="33"/>
        </w:rPr>
        <w:t>сотрудников,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считаюгиих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свои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группы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подверженны ми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в экстре-</w:t>
      </w:r>
      <w:r>
        <w:rPr>
          <w:spacing w:val="1"/>
          <w:w w:val="90"/>
          <w:sz w:val="33"/>
        </w:rPr>
        <w:t xml:space="preserve"> </w:t>
      </w:r>
      <w:r>
        <w:rPr>
          <w:w w:val="90"/>
          <w:position w:val="1"/>
          <w:sz w:val="33"/>
        </w:rPr>
        <w:t>мальных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0"/>
          <w:position w:val="1"/>
          <w:sz w:val="33"/>
        </w:rPr>
        <w:t>условиях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0"/>
          <w:position w:val="1"/>
          <w:sz w:val="33"/>
        </w:rPr>
        <w:t xml:space="preserve">негативны м </w:t>
      </w:r>
      <w:r>
        <w:rPr>
          <w:w w:val="90"/>
          <w:position w:val="2"/>
          <w:sz w:val="33"/>
        </w:rPr>
        <w:t>сос</w:t>
      </w:r>
      <w:r>
        <w:rPr>
          <w:w w:val="90"/>
          <w:sz w:val="33"/>
        </w:rPr>
        <w:t>тояниям,</w:t>
      </w:r>
      <w:r>
        <w:rPr>
          <w:spacing w:val="1"/>
          <w:w w:val="90"/>
          <w:sz w:val="33"/>
        </w:rPr>
        <w:t xml:space="preserve"> </w:t>
      </w:r>
      <w:r>
        <w:rPr>
          <w:w w:val="90"/>
          <w:position w:val="1"/>
          <w:sz w:val="33"/>
        </w:rPr>
        <w:t>и в два раза увеличи-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5"/>
          <w:sz w:val="33"/>
        </w:rPr>
        <w:t>лось количество coтpyдникoв,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yтвepжnaющиx,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что пля их гpyпr</w:t>
      </w:r>
      <w:r>
        <w:rPr>
          <w:spacing w:val="1"/>
          <w:w w:val="95"/>
          <w:sz w:val="33"/>
        </w:rPr>
        <w:t xml:space="preserve"> </w:t>
      </w:r>
      <w:r>
        <w:rPr>
          <w:sz w:val="31"/>
        </w:rPr>
        <w:t>стали характернь ми в экстремальных условиях боевые психичес-</w:t>
      </w:r>
      <w:r>
        <w:rPr>
          <w:spacing w:val="1"/>
          <w:sz w:val="31"/>
        </w:rPr>
        <w:t xml:space="preserve"> </w:t>
      </w:r>
      <w:r>
        <w:rPr>
          <w:position w:val="1"/>
          <w:sz w:val="33"/>
        </w:rPr>
        <w:t>кие</w:t>
      </w:r>
      <w:r>
        <w:rPr>
          <w:spacing w:val="28"/>
          <w:position w:val="1"/>
          <w:sz w:val="33"/>
        </w:rPr>
        <w:t xml:space="preserve"> </w:t>
      </w:r>
      <w:r>
        <w:rPr>
          <w:position w:val="2"/>
          <w:sz w:val="33"/>
        </w:rPr>
        <w:t>со</w:t>
      </w:r>
      <w:r>
        <w:rPr>
          <w:sz w:val="33"/>
        </w:rPr>
        <w:t>стояни›і</w:t>
      </w:r>
      <w:r>
        <w:rPr>
          <w:spacing w:val="-40"/>
          <w:sz w:val="33"/>
        </w:rPr>
        <w:t xml:space="preserve"> </w:t>
      </w:r>
      <w:r>
        <w:rPr>
          <w:sz w:val="33"/>
        </w:rPr>
        <w:t>.</w:t>
      </w:r>
    </w:p>
    <w:p w:rsidR="006C591E" w:rsidRDefault="004A24F0">
      <w:pPr>
        <w:spacing w:line="216" w:lineRule="auto"/>
        <w:ind w:left="415" w:right="361" w:firstLine="389"/>
        <w:jc w:val="both"/>
        <w:rPr>
          <w:sz w:val="33"/>
        </w:rPr>
      </w:pPr>
      <w:r>
        <w:rPr>
          <w:w w:val="95"/>
          <w:sz w:val="31"/>
        </w:rPr>
        <w:t>Кцвме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обучснности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регуляции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боевых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психических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состояни й,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3"/>
        </w:rPr>
        <w:t>большинство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coтpyдни ков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экспериментальных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групп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окаэались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в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большей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степени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yдoвлeтвopeнными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межличностны ми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отноше-</w:t>
      </w:r>
      <w:r>
        <w:rPr>
          <w:spacing w:val="1"/>
          <w:w w:val="90"/>
          <w:sz w:val="33"/>
        </w:rPr>
        <w:t xml:space="preserve"> </w:t>
      </w:r>
      <w:r>
        <w:rPr>
          <w:w w:val="95"/>
          <w:sz w:val="31"/>
        </w:rPr>
        <w:t>ниями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профессионалыіои деятельн остью.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 них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повысился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уро-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вень профессионализма и i рупповое</w:t>
      </w:r>
      <w:r>
        <w:rPr>
          <w:spacing w:val="1"/>
          <w:sz w:val="31"/>
        </w:rPr>
        <w:t xml:space="preserve"> </w:t>
      </w:r>
      <w:r>
        <w:rPr>
          <w:sz w:val="31"/>
        </w:rPr>
        <w:t>экстремально-психологиче-</w:t>
      </w:r>
      <w:r>
        <w:rPr>
          <w:spacing w:val="1"/>
          <w:sz w:val="31"/>
        </w:rPr>
        <w:t xml:space="preserve"> </w:t>
      </w:r>
      <w:r>
        <w:rPr>
          <w:w w:val="95"/>
          <w:position w:val="1"/>
          <w:sz w:val="31"/>
        </w:rPr>
        <w:t>ское масс ерство.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 xml:space="preserve">Эти </w:t>
      </w:r>
      <w:r>
        <w:rPr>
          <w:w w:val="95"/>
          <w:position w:val="2"/>
          <w:sz w:val="31"/>
        </w:rPr>
        <w:t>результа</w:t>
      </w:r>
      <w:r>
        <w:rPr>
          <w:w w:val="95"/>
          <w:sz w:val="31"/>
        </w:rPr>
        <w:t>ты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position w:val="1"/>
          <w:sz w:val="31"/>
        </w:rPr>
        <w:t>бы.зи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поfiтвержпены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экспертами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sz w:val="33"/>
        </w:rPr>
        <w:t>(кoмaндиpaми</w:t>
      </w:r>
      <w:r>
        <w:rPr>
          <w:spacing w:val="53"/>
          <w:sz w:val="33"/>
        </w:rPr>
        <w:t xml:space="preserve"> </w:t>
      </w:r>
      <w:r>
        <w:rPr>
          <w:sz w:val="33"/>
        </w:rPr>
        <w:t>и</w:t>
      </w:r>
      <w:r>
        <w:rPr>
          <w:spacing w:val="21"/>
          <w:sz w:val="33"/>
        </w:rPr>
        <w:t xml:space="preserve"> </w:t>
      </w:r>
      <w:r>
        <w:rPr>
          <w:sz w:val="33"/>
        </w:rPr>
        <w:t>инструкторами</w:t>
      </w:r>
      <w:r>
        <w:rPr>
          <w:spacing w:val="71"/>
          <w:sz w:val="33"/>
        </w:rPr>
        <w:t xml:space="preserve"> </w:t>
      </w:r>
      <w:r>
        <w:rPr>
          <w:sz w:val="33"/>
        </w:rPr>
        <w:t>нопразделениіі).</w:t>
      </w:r>
    </w:p>
    <w:p w:rsidR="006C591E" w:rsidRDefault="006C591E">
      <w:pPr>
        <w:spacing w:before="2"/>
        <w:rPr>
          <w:sz w:val="42"/>
        </w:rPr>
      </w:pPr>
    </w:p>
    <w:p w:rsidR="006C591E" w:rsidRDefault="004A24F0">
      <w:pPr>
        <w:pStyle w:val="a5"/>
        <w:numPr>
          <w:ilvl w:val="1"/>
          <w:numId w:val="175"/>
        </w:numPr>
        <w:tabs>
          <w:tab w:val="left" w:pos="1300"/>
        </w:tabs>
        <w:spacing w:line="235" w:lineRule="auto"/>
        <w:ind w:left="2550" w:right="470" w:hanging="2034"/>
        <w:jc w:val="left"/>
        <w:rPr>
          <w:rFonts w:ascii="Arial" w:hAnsi="Arial"/>
          <w:sz w:val="37"/>
        </w:rPr>
      </w:pPr>
      <w:r>
        <w:rPr>
          <w:rFonts w:ascii="Arial" w:hAnsi="Arial"/>
          <w:w w:val="110"/>
          <w:sz w:val="37"/>
        </w:rPr>
        <w:t>Регулирование коммуникативных процессов</w:t>
      </w:r>
      <w:r>
        <w:rPr>
          <w:rFonts w:ascii="Arial" w:hAnsi="Arial"/>
          <w:spacing w:val="-111"/>
          <w:w w:val="110"/>
          <w:sz w:val="37"/>
        </w:rPr>
        <w:t xml:space="preserve"> </w:t>
      </w:r>
      <w:r>
        <w:rPr>
          <w:rFonts w:ascii="Arial" w:hAnsi="Arial"/>
          <w:w w:val="105"/>
          <w:sz w:val="37"/>
        </w:rPr>
        <w:t>в</w:t>
      </w:r>
      <w:r>
        <w:rPr>
          <w:rFonts w:ascii="Arial" w:hAnsi="Arial"/>
          <w:spacing w:val="36"/>
          <w:w w:val="105"/>
          <w:sz w:val="37"/>
        </w:rPr>
        <w:t xml:space="preserve"> </w:t>
      </w:r>
      <w:r>
        <w:rPr>
          <w:rFonts w:ascii="Arial" w:hAnsi="Arial"/>
          <w:w w:val="105"/>
          <w:sz w:val="37"/>
        </w:rPr>
        <w:t>экстремальн</w:t>
      </w:r>
      <w:r>
        <w:rPr>
          <w:rFonts w:ascii="Arial" w:hAnsi="Arial"/>
          <w:spacing w:val="-63"/>
          <w:w w:val="105"/>
          <w:sz w:val="37"/>
        </w:rPr>
        <w:t xml:space="preserve"> </w:t>
      </w:r>
      <w:r>
        <w:rPr>
          <w:rFonts w:ascii="Arial" w:hAnsi="Arial"/>
          <w:w w:val="105"/>
          <w:position w:val="2"/>
          <w:sz w:val="37"/>
        </w:rPr>
        <w:t>ых</w:t>
      </w:r>
      <w:r>
        <w:rPr>
          <w:rFonts w:ascii="Arial" w:hAnsi="Arial"/>
          <w:spacing w:val="34"/>
          <w:w w:val="105"/>
          <w:position w:val="2"/>
          <w:sz w:val="37"/>
        </w:rPr>
        <w:t xml:space="preserve"> </w:t>
      </w:r>
      <w:r>
        <w:rPr>
          <w:rFonts w:ascii="Arial" w:hAnsi="Arial"/>
          <w:w w:val="105"/>
          <w:sz w:val="37"/>
        </w:rPr>
        <w:t>условиях</w:t>
      </w:r>
    </w:p>
    <w:p w:rsidR="006C591E" w:rsidRDefault="004A24F0">
      <w:pPr>
        <w:spacing w:before="354" w:line="218" w:lineRule="auto"/>
        <w:ind w:left="443" w:right="334" w:firstLine="367"/>
        <w:jc w:val="both"/>
        <w:rPr>
          <w:i/>
          <w:sz w:val="32"/>
        </w:rPr>
      </w:pPr>
      <w:r>
        <w:rPr>
          <w:w w:val="95"/>
          <w:sz w:val="32"/>
        </w:rPr>
        <w:t>Ao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эіулпкаqая рассматривается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 xml:space="preserve">как </w:t>
      </w:r>
      <w:r>
        <w:rPr>
          <w:i/>
          <w:w w:val="95"/>
          <w:sz w:val="32"/>
        </w:rPr>
        <w:t>взаимодействие и отноше-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w w:val="90"/>
          <w:sz w:val="32"/>
        </w:rPr>
        <w:t>ния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между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руководителем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и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специалисто ч,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между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специалистами,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5"/>
          <w:sz w:val="32"/>
        </w:rPr>
        <w:t>возникаюрие при обмене информацией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w w:val="95"/>
          <w:sz w:val="32"/>
        </w:rPr>
        <w:t>и nyu реализации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w w:val="95"/>
          <w:sz w:val="32"/>
        </w:rPr>
        <w:t>ими своих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sz w:val="32"/>
        </w:rPr>
        <w:t>долмностных</w:t>
      </w:r>
      <w:r>
        <w:rPr>
          <w:i/>
          <w:spacing w:val="58"/>
          <w:sz w:val="32"/>
        </w:rPr>
        <w:t xml:space="preserve"> </w:t>
      </w:r>
      <w:r>
        <w:rPr>
          <w:i/>
          <w:sz w:val="32"/>
        </w:rPr>
        <w:t>о0пзанностеk.</w:t>
      </w:r>
    </w:p>
    <w:p w:rsidR="006C591E" w:rsidRDefault="004A24F0">
      <w:pPr>
        <w:spacing w:line="336" w:lineRule="exact"/>
        <w:ind w:left="816"/>
        <w:jc w:val="both"/>
        <w:rPr>
          <w:i/>
          <w:sz w:val="32"/>
        </w:rPr>
      </w:pPr>
      <w:r>
        <w:rPr>
          <w:i/>
          <w:w w:val="95"/>
          <w:sz w:val="32"/>
        </w:rPr>
        <w:t>Профессиональное</w:t>
      </w:r>
      <w:r>
        <w:rPr>
          <w:i/>
          <w:spacing w:val="58"/>
          <w:w w:val="95"/>
          <w:sz w:val="32"/>
        </w:rPr>
        <w:t xml:space="preserve"> </w:t>
      </w:r>
      <w:r>
        <w:rPr>
          <w:i/>
          <w:w w:val="95"/>
          <w:sz w:val="32"/>
        </w:rPr>
        <w:t>общение</w:t>
      </w:r>
      <w:r>
        <w:rPr>
          <w:i/>
          <w:spacing w:val="9"/>
          <w:w w:val="95"/>
          <w:sz w:val="32"/>
        </w:rPr>
        <w:t xml:space="preserve"> </w:t>
      </w:r>
      <w:r>
        <w:rPr>
          <w:w w:val="95"/>
          <w:sz w:val="32"/>
        </w:rPr>
        <w:t>рассматривается</w:t>
      </w:r>
      <w:r>
        <w:rPr>
          <w:spacing w:val="69"/>
          <w:sz w:val="32"/>
        </w:rPr>
        <w:t xml:space="preserve"> </w:t>
      </w:r>
      <w:r>
        <w:rPr>
          <w:w w:val="95"/>
          <w:sz w:val="32"/>
        </w:rPr>
        <w:t>как</w:t>
      </w:r>
      <w:r>
        <w:rPr>
          <w:spacing w:val="66"/>
          <w:sz w:val="32"/>
        </w:rPr>
        <w:t xml:space="preserve"> </w:t>
      </w:r>
      <w:r>
        <w:rPr>
          <w:i/>
          <w:w w:val="95"/>
          <w:position w:val="2"/>
          <w:sz w:val="32"/>
        </w:rPr>
        <w:t>п</w:t>
      </w:r>
      <w:r>
        <w:rPr>
          <w:i/>
          <w:w w:val="95"/>
          <w:sz w:val="32"/>
        </w:rPr>
        <w:t>роцесс</w:t>
      </w:r>
      <w:r>
        <w:rPr>
          <w:i/>
          <w:spacing w:val="95"/>
          <w:sz w:val="32"/>
        </w:rPr>
        <w:t xml:space="preserve"> </w:t>
      </w:r>
      <w:r>
        <w:rPr>
          <w:i/>
          <w:w w:val="95"/>
          <w:sz w:val="32"/>
        </w:rPr>
        <w:t>уста-</w:t>
      </w:r>
    </w:p>
    <w:p w:rsidR="006C591E" w:rsidRDefault="004A24F0">
      <w:pPr>
        <w:spacing w:before="8" w:line="220" w:lineRule="auto"/>
        <w:ind w:left="437" w:right="318" w:firstLine="6"/>
        <w:jc w:val="both"/>
        <w:rPr>
          <w:sz w:val="32"/>
        </w:rPr>
      </w:pPr>
      <w:r>
        <w:rPr>
          <w:i/>
          <w:w w:val="95"/>
          <w:sz w:val="31"/>
        </w:rPr>
        <w:t>новзенип и развития контактов между руководителем</w:t>
      </w:r>
      <w:r>
        <w:rPr>
          <w:i/>
          <w:spacing w:val="1"/>
          <w:w w:val="95"/>
          <w:sz w:val="31"/>
        </w:rPr>
        <w:t xml:space="preserve"> </w:t>
      </w:r>
      <w:r>
        <w:rPr>
          <w:i/>
          <w:w w:val="95"/>
          <w:sz w:val="31"/>
        </w:rPr>
        <w:t>и специтіис-</w:t>
      </w:r>
      <w:r>
        <w:rPr>
          <w:i/>
          <w:spacing w:val="1"/>
          <w:w w:val="95"/>
          <w:sz w:val="31"/>
        </w:rPr>
        <w:t xml:space="preserve"> </w:t>
      </w:r>
      <w:r>
        <w:rPr>
          <w:i/>
          <w:w w:val="90"/>
          <w:sz w:val="32"/>
        </w:rPr>
        <w:t>тами,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а mac.me</w:t>
      </w:r>
      <w:r>
        <w:rPr>
          <w:i/>
          <w:spacing w:val="56"/>
          <w:sz w:val="32"/>
        </w:rPr>
        <w:t xml:space="preserve"> </w:t>
      </w:r>
      <w:r>
        <w:rPr>
          <w:i/>
          <w:w w:val="90"/>
          <w:sz w:val="32"/>
        </w:rPr>
        <w:t>между</w:t>
      </w:r>
      <w:r>
        <w:rPr>
          <w:i/>
          <w:spacing w:val="56"/>
          <w:sz w:val="32"/>
        </w:rPr>
        <w:t xml:space="preserve"> </w:t>
      </w:r>
      <w:r>
        <w:rPr>
          <w:i/>
          <w:w w:val="90"/>
          <w:sz w:val="32"/>
        </w:rPr>
        <w:t>cneyиaiиcmaми.</w:t>
      </w:r>
      <w:r>
        <w:rPr>
          <w:i/>
          <w:spacing w:val="57"/>
          <w:sz w:val="32"/>
        </w:rPr>
        <w:t xml:space="preserve"> </w:t>
      </w:r>
      <w:r>
        <w:rPr>
          <w:i/>
          <w:w w:val="90"/>
          <w:sz w:val="32"/>
        </w:rPr>
        <w:t>поро.т’даеяый</w:t>
      </w:r>
      <w:r>
        <w:rPr>
          <w:i/>
          <w:spacing w:val="56"/>
          <w:sz w:val="32"/>
        </w:rPr>
        <w:t xml:space="preserve"> </w:t>
      </w:r>
      <w:r>
        <w:rPr>
          <w:i/>
          <w:w w:val="90"/>
          <w:sz w:val="32"/>
        </w:rPr>
        <w:t>потребностяwи</w:t>
      </w:r>
      <w:r>
        <w:rPr>
          <w:i/>
          <w:spacing w:val="-61"/>
          <w:w w:val="90"/>
          <w:sz w:val="32"/>
        </w:rPr>
        <w:t xml:space="preserve"> </w:t>
      </w:r>
      <w:r>
        <w:rPr>
          <w:i/>
          <w:w w:val="95"/>
          <w:sz w:val="31"/>
        </w:rPr>
        <w:t>в совместной</w:t>
      </w:r>
      <w:r>
        <w:rPr>
          <w:i/>
          <w:spacing w:val="1"/>
          <w:w w:val="95"/>
          <w:sz w:val="31"/>
        </w:rPr>
        <w:t xml:space="preserve"> </w:t>
      </w:r>
      <w:r>
        <w:rPr>
          <w:i/>
          <w:w w:val="95"/>
          <w:sz w:val="31"/>
        </w:rPr>
        <w:t>деятельности.</w:t>
      </w:r>
      <w:r>
        <w:rPr>
          <w:i/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Его цель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специфи ка задана особен-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ностями профессионшіьнои деятельности,</w:t>
      </w:r>
      <w:r>
        <w:rPr>
          <w:spacing w:val="1"/>
          <w:sz w:val="31"/>
        </w:rPr>
        <w:t xml:space="preserve"> </w:t>
      </w:r>
      <w:r>
        <w:rPr>
          <w:sz w:val="31"/>
        </w:rPr>
        <w:t>иерархической струк-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турой организапи 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position w:val="1"/>
          <w:sz w:val="31"/>
        </w:rPr>
        <w:t>подразделения ,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sz w:val="31"/>
        </w:rPr>
        <w:t>потребностями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руководите-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леи и специалистов. Суть профессионального общении я в экстре-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мальньіх условиях состоит в выработкс и реализапии эффектив-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нои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стратеги 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тактики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взаимодеиствия,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гlостроения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взаимоот-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position w:val="1"/>
          <w:sz w:val="31"/>
        </w:rPr>
        <w:t>ношений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пля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нахожде нин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2"/>
          <w:sz w:val="31"/>
        </w:rPr>
        <w:t xml:space="preserve">взаимоп </w:t>
      </w:r>
      <w:r>
        <w:rPr>
          <w:w w:val="95"/>
          <w:sz w:val="31"/>
        </w:rPr>
        <w:t>они</w:t>
      </w:r>
      <w:r>
        <w:rPr>
          <w:w w:val="95"/>
          <w:position w:val="2"/>
          <w:sz w:val="31"/>
        </w:rPr>
        <w:t>мания,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1"/>
          <w:sz w:val="31"/>
        </w:rPr>
        <w:t>выработки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совмест-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sz w:val="31"/>
        </w:rPr>
        <w:t>ной позиции, совместного преодолени›і</w:t>
      </w:r>
      <w:r>
        <w:rPr>
          <w:spacing w:val="1"/>
          <w:sz w:val="31"/>
        </w:rPr>
        <w:t xml:space="preserve"> </w:t>
      </w:r>
      <w:r>
        <w:rPr>
          <w:sz w:val="31"/>
        </w:rPr>
        <w:t>трудностеи, опасностей,</w:t>
      </w:r>
      <w:r>
        <w:rPr>
          <w:spacing w:val="1"/>
          <w:sz w:val="31"/>
        </w:rPr>
        <w:t xml:space="preserve"> </w:t>
      </w:r>
      <w:r>
        <w:rPr>
          <w:w w:val="95"/>
          <w:position w:val="1"/>
          <w:sz w:val="31"/>
        </w:rPr>
        <w:t>преfiотвращения неоправданных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 xml:space="preserve">и </w:t>
      </w:r>
      <w:r>
        <w:rPr>
          <w:w w:val="95"/>
          <w:sz w:val="31"/>
        </w:rPr>
        <w:t>сни</w:t>
      </w:r>
      <w:r>
        <w:rPr>
          <w:w w:val="95"/>
          <w:position w:val="2"/>
          <w:sz w:val="31"/>
        </w:rPr>
        <w:t>же</w:t>
      </w:r>
      <w:r>
        <w:rPr>
          <w:w w:val="95"/>
          <w:sz w:val="31"/>
        </w:rPr>
        <w:t xml:space="preserve">ни›і </w:t>
      </w:r>
      <w:r>
        <w:rPr>
          <w:w w:val="95"/>
          <w:position w:val="1"/>
          <w:sz w:val="31"/>
        </w:rPr>
        <w:t>неизбежных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жертв и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0"/>
          <w:position w:val="1"/>
          <w:sz w:val="32"/>
        </w:rPr>
        <w:t>рисков</w:t>
      </w:r>
      <w:r>
        <w:rPr>
          <w:spacing w:val="5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при</w:t>
      </w:r>
      <w:r>
        <w:rPr>
          <w:spacing w:val="4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выІ</w:t>
      </w:r>
      <w:r>
        <w:rPr>
          <w:spacing w:val="40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олнении</w:t>
      </w:r>
      <w:r>
        <w:rPr>
          <w:spacing w:val="20"/>
          <w:w w:val="90"/>
          <w:position w:val="1"/>
          <w:sz w:val="32"/>
        </w:rPr>
        <w:t xml:space="preserve"> </w:t>
      </w:r>
      <w:r>
        <w:rPr>
          <w:w w:val="90"/>
          <w:position w:val="2"/>
          <w:sz w:val="32"/>
        </w:rPr>
        <w:t>професс</w:t>
      </w:r>
      <w:r>
        <w:rPr>
          <w:spacing w:val="-19"/>
          <w:w w:val="90"/>
          <w:position w:val="2"/>
          <w:sz w:val="32"/>
        </w:rPr>
        <w:t xml:space="preserve"> </w:t>
      </w:r>
      <w:r>
        <w:rPr>
          <w:w w:val="90"/>
          <w:sz w:val="32"/>
        </w:rPr>
        <w:t>иональных</w:t>
      </w:r>
      <w:r>
        <w:rPr>
          <w:spacing w:val="26"/>
          <w:w w:val="90"/>
          <w:sz w:val="32"/>
        </w:rPr>
        <w:t xml:space="preserve"> </w:t>
      </w:r>
      <w:r>
        <w:rPr>
          <w:w w:val="90"/>
          <w:position w:val="1"/>
          <w:sz w:val="32"/>
        </w:rPr>
        <w:t>задач.</w:t>
      </w:r>
    </w:p>
    <w:p w:rsidR="006C591E" w:rsidRDefault="004A24F0">
      <w:pPr>
        <w:pStyle w:val="a3"/>
        <w:spacing w:line="296" w:lineRule="exact"/>
        <w:ind w:left="848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8</w:t>
      </w:r>
      <w:r>
        <w:rPr>
          <w:rFonts w:ascii="Cambria" w:hAnsi="Cambria"/>
          <w:spacing w:val="3"/>
          <w:w w:val="95"/>
        </w:rPr>
        <w:t xml:space="preserve"> </w:t>
      </w:r>
      <w:r>
        <w:rPr>
          <w:rFonts w:ascii="Cambria" w:hAnsi="Cambria"/>
          <w:w w:val="95"/>
        </w:rPr>
        <w:t>профессионал</w:t>
      </w:r>
      <w:r>
        <w:rPr>
          <w:rFonts w:ascii="Cambria" w:hAnsi="Cambria"/>
          <w:spacing w:val="-4"/>
          <w:w w:val="95"/>
        </w:rPr>
        <w:t xml:space="preserve"> </w:t>
      </w:r>
      <w:r>
        <w:rPr>
          <w:rFonts w:ascii="Cambria" w:hAnsi="Cambria"/>
          <w:w w:val="95"/>
        </w:rPr>
        <w:t>ызом</w:t>
      </w:r>
      <w:r>
        <w:rPr>
          <w:rFonts w:ascii="Cambria" w:hAnsi="Cambria"/>
          <w:spacing w:val="36"/>
          <w:w w:val="95"/>
        </w:rPr>
        <w:t xml:space="preserve"> </w:t>
      </w:r>
      <w:r>
        <w:rPr>
          <w:rFonts w:ascii="Cambria" w:hAnsi="Cambria"/>
          <w:w w:val="95"/>
        </w:rPr>
        <w:t>обмении</w:t>
      </w:r>
      <w:r>
        <w:rPr>
          <w:rFonts w:ascii="Cambria" w:hAnsi="Cambria"/>
          <w:spacing w:val="34"/>
          <w:w w:val="95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22"/>
          <w:w w:val="95"/>
        </w:rPr>
        <w:t xml:space="preserve"> </w:t>
      </w:r>
      <w:r>
        <w:rPr>
          <w:rFonts w:ascii="Cambria" w:hAnsi="Cambria"/>
          <w:w w:val="95"/>
        </w:rPr>
        <w:t>экстре.мальных</w:t>
      </w:r>
      <w:r>
        <w:rPr>
          <w:rFonts w:ascii="Cambria" w:hAnsi="Cambria"/>
          <w:spacing w:val="33"/>
          <w:w w:val="95"/>
        </w:rPr>
        <w:t xml:space="preserve"> </w:t>
      </w:r>
      <w:r>
        <w:rPr>
          <w:rFonts w:ascii="Cambria" w:hAnsi="Cambria"/>
          <w:w w:val="95"/>
        </w:rPr>
        <w:t>условиях</w:t>
      </w:r>
      <w:r>
        <w:rPr>
          <w:rFonts w:ascii="Cambria" w:hAnsi="Cambria"/>
          <w:spacing w:val="66"/>
          <w:w w:val="95"/>
        </w:rPr>
        <w:t xml:space="preserve"> </w:t>
      </w:r>
      <w:r>
        <w:rPr>
          <w:rFonts w:ascii="Cambria" w:hAnsi="Cambria"/>
          <w:w w:val="95"/>
        </w:rPr>
        <w:t>меж-</w:t>
      </w:r>
    </w:p>
    <w:p w:rsidR="006C591E" w:rsidRDefault="004A24F0">
      <w:pPr>
        <w:spacing w:before="13" w:line="216" w:lineRule="auto"/>
        <w:ind w:left="455" w:right="312" w:hanging="5"/>
        <w:jc w:val="both"/>
        <w:rPr>
          <w:sz w:val="31"/>
        </w:rPr>
      </w:pPr>
      <w:r>
        <w:rPr>
          <w:sz w:val="31"/>
        </w:rPr>
        <w:t>ду руководителем</w:t>
      </w:r>
      <w:r>
        <w:rPr>
          <w:spacing w:val="1"/>
          <w:sz w:val="31"/>
        </w:rPr>
        <w:t xml:space="preserve"> </w:t>
      </w:r>
      <w:r>
        <w:rPr>
          <w:sz w:val="31"/>
        </w:rPr>
        <w:t>и специалистами</w:t>
      </w:r>
      <w:r>
        <w:rPr>
          <w:spacing w:val="1"/>
          <w:sz w:val="31"/>
        </w:rPr>
        <w:t xml:space="preserve"> </w:t>
      </w:r>
      <w:r>
        <w:rPr>
          <w:sz w:val="31"/>
        </w:rPr>
        <w:t>проявляется два взаимосвя-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занных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аспекта: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Rзаимодействие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взаимоотношени я.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Взаимодей-</w:t>
      </w:r>
      <w:r>
        <w:rPr>
          <w:spacing w:val="1"/>
          <w:w w:val="95"/>
          <w:sz w:val="31"/>
        </w:rPr>
        <w:t xml:space="preserve"> </w:t>
      </w:r>
      <w:r>
        <w:rPr>
          <w:i/>
          <w:position w:val="2"/>
          <w:sz w:val="31"/>
        </w:rPr>
        <w:t>ствие</w:t>
      </w:r>
      <w:r>
        <w:rPr>
          <w:i/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определяется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полжностными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обязанностями,</w:t>
      </w:r>
      <w:r>
        <w:rPr>
          <w:spacing w:val="1"/>
          <w:position w:val="2"/>
          <w:sz w:val="31"/>
        </w:rPr>
        <w:t xml:space="preserve"> </w:t>
      </w:r>
      <w:r>
        <w:rPr>
          <w:sz w:val="31"/>
        </w:rPr>
        <w:t>н</w:t>
      </w:r>
      <w:r>
        <w:rPr>
          <w:position w:val="2"/>
          <w:sz w:val="31"/>
        </w:rPr>
        <w:t>ацеливая</w:t>
      </w:r>
      <w:r>
        <w:rPr>
          <w:spacing w:val="1"/>
          <w:position w:val="2"/>
          <w:sz w:val="31"/>
        </w:rPr>
        <w:t xml:space="preserve"> </w:t>
      </w:r>
      <w:r>
        <w:rPr>
          <w:w w:val="90"/>
          <w:sz w:val="31"/>
        </w:rPr>
        <w:t>специалистов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на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согласованные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де йствия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при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вы полнени и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слу—</w:t>
      </w:r>
      <w:r>
        <w:rPr>
          <w:spacing w:val="1"/>
          <w:w w:val="90"/>
          <w:sz w:val="31"/>
        </w:rPr>
        <w:t xml:space="preserve"> </w:t>
      </w:r>
      <w:r>
        <w:rPr>
          <w:w w:val="95"/>
          <w:sz w:val="31"/>
        </w:rPr>
        <w:t>кебно-экстремальных задач.</w:t>
      </w:r>
      <w:r>
        <w:rPr>
          <w:spacing w:val="1"/>
          <w:w w:val="95"/>
          <w:sz w:val="31"/>
        </w:rPr>
        <w:t xml:space="preserve"> </w:t>
      </w:r>
      <w:r>
        <w:rPr>
          <w:i/>
          <w:w w:val="95"/>
          <w:sz w:val="31"/>
        </w:rPr>
        <w:t xml:space="preserve">Взаимоотношения </w:t>
      </w:r>
      <w:r>
        <w:rPr>
          <w:w w:val="95"/>
          <w:sz w:val="31"/>
        </w:rPr>
        <w:t>возникают в резуль-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тате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проіівления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специалистами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эмоиий,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переживан ии,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симпа-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position w:val="1"/>
          <w:sz w:val="32"/>
        </w:rPr>
        <w:t xml:space="preserve">тий </w:t>
      </w:r>
      <w:r>
        <w:rPr>
          <w:w w:val="95"/>
          <w:position w:val="2"/>
          <w:sz w:val="32"/>
        </w:rPr>
        <w:t>(антипа</w:t>
      </w:r>
      <w:r>
        <w:rPr>
          <w:w w:val="95"/>
          <w:sz w:val="32"/>
        </w:rPr>
        <w:t>ти</w:t>
      </w:r>
      <w:r>
        <w:rPr>
          <w:w w:val="95"/>
          <w:position w:val="2"/>
          <w:sz w:val="32"/>
        </w:rPr>
        <w:t>и)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1"/>
          <w:sz w:val="32"/>
        </w:rPr>
        <w:t>друг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к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другу,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иувств</w:t>
      </w:r>
      <w:r>
        <w:rPr>
          <w:spacing w:val="63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сострадания,</w:t>
      </w:r>
      <w:r>
        <w:rPr>
          <w:spacing w:val="64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сопережива-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0"/>
          <w:position w:val="2"/>
          <w:sz w:val="32"/>
        </w:rPr>
        <w:t>ния,</w:t>
      </w:r>
      <w:r>
        <w:rPr>
          <w:spacing w:val="56"/>
          <w:position w:val="2"/>
          <w:sz w:val="32"/>
        </w:rPr>
        <w:t xml:space="preserve"> </w:t>
      </w:r>
      <w:r>
        <w:rPr>
          <w:w w:val="90"/>
          <w:sz w:val="32"/>
        </w:rPr>
        <w:t>явя</w:t>
      </w:r>
      <w:r>
        <w:rPr>
          <w:w w:val="90"/>
          <w:position w:val="2"/>
          <w:sz w:val="32"/>
        </w:rPr>
        <w:t>яющихсн</w:t>
      </w:r>
      <w:r>
        <w:rPr>
          <w:spacing w:val="58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результатом</w:t>
      </w:r>
      <w:r>
        <w:rPr>
          <w:spacing w:val="57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их</w:t>
      </w:r>
      <w:r>
        <w:rPr>
          <w:spacing w:val="57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взаи модеиствия</w:t>
      </w:r>
      <w:r>
        <w:rPr>
          <w:spacing w:val="57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в</w:t>
      </w:r>
      <w:r>
        <w:rPr>
          <w:spacing w:val="56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экстремаль-</w:t>
      </w:r>
      <w:r>
        <w:rPr>
          <w:spacing w:val="1"/>
          <w:w w:val="90"/>
          <w:position w:val="2"/>
          <w:sz w:val="32"/>
        </w:rPr>
        <w:t xml:space="preserve"> </w:t>
      </w:r>
      <w:r>
        <w:rPr>
          <w:sz w:val="31"/>
        </w:rPr>
        <w:t>ных</w:t>
      </w:r>
      <w:r>
        <w:rPr>
          <w:spacing w:val="19"/>
          <w:sz w:val="31"/>
        </w:rPr>
        <w:t xml:space="preserve"> </w:t>
      </w:r>
      <w:r>
        <w:rPr>
          <w:sz w:val="31"/>
        </w:rPr>
        <w:t>условиях.</w:t>
      </w:r>
      <w:r>
        <w:rPr>
          <w:spacing w:val="47"/>
          <w:sz w:val="31"/>
        </w:rPr>
        <w:t xml:space="preserve"> </w:t>
      </w:r>
      <w:r>
        <w:rPr>
          <w:sz w:val="31"/>
        </w:rPr>
        <w:t>Эффективн</w:t>
      </w:r>
      <w:r>
        <w:rPr>
          <w:position w:val="2"/>
          <w:sz w:val="31"/>
        </w:rPr>
        <w:t>о</w:t>
      </w:r>
      <w:r>
        <w:rPr>
          <w:sz w:val="31"/>
        </w:rPr>
        <w:t>сть</w:t>
      </w:r>
      <w:r>
        <w:rPr>
          <w:spacing w:val="18"/>
          <w:sz w:val="31"/>
        </w:rPr>
        <w:t xml:space="preserve"> </w:t>
      </w:r>
      <w:r>
        <w:rPr>
          <w:sz w:val="31"/>
        </w:rPr>
        <w:t>пзаимодействи</w:t>
      </w:r>
      <w:r>
        <w:rPr>
          <w:spacing w:val="43"/>
          <w:sz w:val="31"/>
        </w:rPr>
        <w:t xml:space="preserve"> </w:t>
      </w:r>
      <w:r>
        <w:rPr>
          <w:sz w:val="31"/>
        </w:rPr>
        <w:t>i</w:t>
      </w:r>
      <w:r>
        <w:rPr>
          <w:spacing w:val="26"/>
          <w:sz w:val="31"/>
        </w:rPr>
        <w:t xml:space="preserve"> </w:t>
      </w:r>
      <w:r>
        <w:rPr>
          <w:sz w:val="31"/>
        </w:rPr>
        <w:t>и</w:t>
      </w:r>
      <w:r>
        <w:rPr>
          <w:spacing w:val="18"/>
          <w:sz w:val="31"/>
        </w:rPr>
        <w:t xml:space="preserve"> </w:t>
      </w:r>
      <w:r>
        <w:rPr>
          <w:sz w:val="31"/>
        </w:rPr>
        <w:t>профессиональ-</w:t>
      </w:r>
    </w:p>
    <w:p w:rsidR="006C591E" w:rsidRDefault="006C591E">
      <w:pPr>
        <w:spacing w:line="216" w:lineRule="auto"/>
        <w:jc w:val="both"/>
        <w:rPr>
          <w:sz w:val="31"/>
        </w:rPr>
        <w:sectPr w:rsidR="006C591E">
          <w:pgSz w:w="11900" w:h="16840"/>
          <w:pgMar w:top="60" w:right="780" w:bottom="680" w:left="860" w:header="0" w:footer="458" w:gutter="0"/>
          <w:cols w:space="708"/>
        </w:sectPr>
      </w:pPr>
    </w:p>
    <w:p w:rsidR="006C591E" w:rsidRDefault="004A24F0">
      <w:pPr>
        <w:pStyle w:val="9"/>
        <w:spacing w:before="74" w:line="213" w:lineRule="auto"/>
        <w:ind w:left="456" w:right="214" w:firstLine="10"/>
        <w:rPr>
          <w:rFonts w:ascii="Cambria" w:hAnsi="Cambria"/>
        </w:rPr>
      </w:pPr>
      <w:r>
        <w:rPr>
          <w:rFonts w:ascii="Cambria" w:hAnsi="Cambria"/>
          <w:w w:val="90"/>
        </w:rPr>
        <w:lastRenderedPageBreak/>
        <w:t>ных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взаимоотношений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в экстре мальных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условиях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зависит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раз-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витости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профессионального экстреиально-психологического по-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тенциала,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личностных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особенностей,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пoдгoтoвлeннocти.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профес—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сиональной</w:t>
      </w:r>
      <w:r>
        <w:rPr>
          <w:rFonts w:ascii="Cambria" w:hAnsi="Cambria"/>
          <w:spacing w:val="62"/>
          <w:w w:val="90"/>
        </w:rPr>
        <w:t xml:space="preserve"> </w:t>
      </w:r>
      <w:r>
        <w:rPr>
          <w:rFonts w:ascii="Cambria" w:hAnsi="Cambria"/>
          <w:w w:val="90"/>
        </w:rPr>
        <w:t>ком</w:t>
      </w:r>
      <w:r>
        <w:rPr>
          <w:rFonts w:ascii="Cambria" w:hAnsi="Cambria"/>
          <w:spacing w:val="-31"/>
          <w:w w:val="90"/>
        </w:rPr>
        <w:t xml:space="preserve"> </w:t>
      </w:r>
      <w:r>
        <w:rPr>
          <w:rFonts w:ascii="Cambria" w:hAnsi="Cambria"/>
          <w:w w:val="90"/>
        </w:rPr>
        <w:t>петентности</w:t>
      </w:r>
      <w:r>
        <w:rPr>
          <w:rFonts w:ascii="Cambria" w:hAnsi="Cambria"/>
          <w:spacing w:val="42"/>
          <w:w w:val="90"/>
        </w:rPr>
        <w:t xml:space="preserve"> </w:t>
      </w:r>
      <w:r>
        <w:rPr>
          <w:rFonts w:ascii="Cambria" w:hAnsi="Cambria"/>
          <w:w w:val="90"/>
        </w:rPr>
        <w:t>руковопителей</w:t>
      </w:r>
      <w:r>
        <w:rPr>
          <w:rFonts w:ascii="Cambria" w:hAnsi="Cambria"/>
          <w:spacing w:val="22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4"/>
          <w:w w:val="90"/>
        </w:rPr>
        <w:t xml:space="preserve"> </w:t>
      </w:r>
      <w:r>
        <w:rPr>
          <w:rFonts w:ascii="Cambria" w:hAnsi="Cambria"/>
          <w:w w:val="90"/>
        </w:rPr>
        <w:t>специалистов.</w:t>
      </w:r>
    </w:p>
    <w:p w:rsidR="006C591E" w:rsidRDefault="004A24F0">
      <w:pPr>
        <w:spacing w:before="3" w:line="211" w:lineRule="auto"/>
        <w:ind w:left="456" w:right="181" w:firstLine="455"/>
        <w:jc w:val="both"/>
        <w:rPr>
          <w:sz w:val="32"/>
        </w:rPr>
      </w:pPr>
      <w:r>
        <w:rPr>
          <w:position w:val="2"/>
          <w:sz w:val="32"/>
        </w:rPr>
        <w:t>Пpo</w:t>
      </w:r>
      <w:r>
        <w:rPr>
          <w:sz w:val="32"/>
        </w:rPr>
        <w:t xml:space="preserve">фeccиoнaльнoe </w:t>
      </w:r>
      <w:r>
        <w:rPr>
          <w:position w:val="1"/>
          <w:sz w:val="32"/>
        </w:rPr>
        <w:t>общение, как правило, нормативно регла-</w:t>
      </w:r>
      <w:r>
        <w:rPr>
          <w:spacing w:val="1"/>
          <w:position w:val="1"/>
          <w:sz w:val="32"/>
        </w:rPr>
        <w:t xml:space="preserve"> </w:t>
      </w:r>
      <w:r>
        <w:rPr>
          <w:w w:val="95"/>
          <w:sz w:val="33"/>
        </w:rPr>
        <w:t>ментировано.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особенно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в экстремальных</w:t>
      </w:r>
      <w:r>
        <w:rPr>
          <w:spacing w:val="65"/>
          <w:sz w:val="33"/>
        </w:rPr>
        <w:t xml:space="preserve"> </w:t>
      </w:r>
      <w:r>
        <w:rPr>
          <w:w w:val="95"/>
          <w:sz w:val="33"/>
        </w:rPr>
        <w:t>условиях,</w:t>
      </w:r>
      <w:r>
        <w:rPr>
          <w:spacing w:val="65"/>
          <w:sz w:val="33"/>
        </w:rPr>
        <w:t xml:space="preserve"> </w:t>
      </w:r>
      <w:r>
        <w:rPr>
          <w:w w:val="95"/>
          <w:sz w:val="33"/>
        </w:rPr>
        <w:t>но от этого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оно не теряет личностной значимости и привлекательности. Нор-</w:t>
      </w:r>
      <w:r>
        <w:rPr>
          <w:spacing w:val="1"/>
          <w:w w:val="95"/>
          <w:sz w:val="33"/>
        </w:rPr>
        <w:t xml:space="preserve"> </w:t>
      </w:r>
      <w:r>
        <w:rPr>
          <w:spacing w:val="-1"/>
          <w:w w:val="95"/>
          <w:sz w:val="32"/>
        </w:rPr>
        <w:t>мативная</w:t>
      </w:r>
      <w:r>
        <w:rPr>
          <w:spacing w:val="62"/>
          <w:sz w:val="32"/>
        </w:rPr>
        <w:t xml:space="preserve"> </w:t>
      </w:r>
      <w:r>
        <w:rPr>
          <w:spacing w:val="-1"/>
          <w:w w:val="95"/>
          <w:sz w:val="32"/>
        </w:rPr>
        <w:t xml:space="preserve">регламента </w:t>
      </w:r>
      <w:r>
        <w:rPr>
          <w:spacing w:val="-1"/>
          <w:w w:val="95"/>
          <w:position w:val="-1"/>
          <w:sz w:val="32"/>
        </w:rPr>
        <w:t>м</w:t>
      </w:r>
      <w:r>
        <w:rPr>
          <w:spacing w:val="-1"/>
          <w:w w:val="95"/>
          <w:sz w:val="32"/>
        </w:rPr>
        <w:t>ия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придает</w:t>
      </w:r>
      <w:r>
        <w:rPr>
          <w:w w:val="95"/>
          <w:sz w:val="32"/>
        </w:rPr>
        <w:t xml:space="preserve"> межличностным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отношениям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большую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 xml:space="preserve">ответственность, </w:t>
      </w:r>
      <w:r>
        <w:rPr>
          <w:w w:val="95"/>
          <w:position w:val="1"/>
          <w:sz w:val="32"/>
        </w:rPr>
        <w:t xml:space="preserve">лакоиичность </w:t>
      </w:r>
      <w:r>
        <w:rPr>
          <w:w w:val="95"/>
          <w:position w:val="-2"/>
          <w:sz w:val="32"/>
        </w:rPr>
        <w:t>,</w:t>
      </w:r>
      <w:r>
        <w:rPr>
          <w:spacing w:val="1"/>
          <w:w w:val="95"/>
          <w:position w:val="-2"/>
          <w:sz w:val="32"/>
        </w:rPr>
        <w:t xml:space="preserve"> </w:t>
      </w:r>
      <w:r>
        <w:rPr>
          <w:w w:val="95"/>
          <w:position w:val="-2"/>
          <w:sz w:val="32"/>
        </w:rPr>
        <w:t>м</w:t>
      </w:r>
      <w:r>
        <w:rPr>
          <w:w w:val="95"/>
          <w:position w:val="1"/>
          <w:sz w:val="32"/>
        </w:rPr>
        <w:t>елостность,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sz w:val="32"/>
        </w:rPr>
        <w:t>важность,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тем самым повышая ее общественную и личностную значимость,</w:t>
      </w:r>
      <w:r>
        <w:rPr>
          <w:spacing w:val="1"/>
          <w:w w:val="95"/>
          <w:sz w:val="33"/>
        </w:rPr>
        <w:t xml:space="preserve"> </w:t>
      </w:r>
      <w:r>
        <w:rPr>
          <w:sz w:val="33"/>
        </w:rPr>
        <w:t xml:space="preserve">но она не </w:t>
      </w:r>
      <w:r>
        <w:rPr>
          <w:position w:val="1"/>
          <w:sz w:val="33"/>
        </w:rPr>
        <w:t xml:space="preserve">можст </w:t>
      </w:r>
      <w:r>
        <w:rPr>
          <w:sz w:val="33"/>
        </w:rPr>
        <w:t>заменить обшечеловеческих отношений меру</w:t>
      </w:r>
      <w:r>
        <w:rPr>
          <w:spacing w:val="1"/>
          <w:sz w:val="33"/>
        </w:rPr>
        <w:t xml:space="preserve"> </w:t>
      </w:r>
      <w:r>
        <w:rPr>
          <w:sz w:val="32"/>
        </w:rPr>
        <w:t>спе</w:t>
      </w:r>
      <w:r>
        <w:rPr>
          <w:position w:val="-2"/>
          <w:sz w:val="32"/>
        </w:rPr>
        <w:t>м</w:t>
      </w:r>
      <w:r>
        <w:rPr>
          <w:sz w:val="32"/>
        </w:rPr>
        <w:t>иалистами</w:t>
      </w:r>
      <w:r>
        <w:rPr>
          <w:spacing w:val="7"/>
          <w:sz w:val="32"/>
        </w:rPr>
        <w:t xml:space="preserve"> </w:t>
      </w:r>
      <w:r>
        <w:rPr>
          <w:sz w:val="32"/>
        </w:rPr>
        <w:t>и</w:t>
      </w:r>
      <w:r>
        <w:rPr>
          <w:spacing w:val="52"/>
          <w:sz w:val="32"/>
        </w:rPr>
        <w:t xml:space="preserve"> </w:t>
      </w:r>
      <w:r>
        <w:rPr>
          <w:sz w:val="32"/>
        </w:rPr>
        <w:t>руковопителями.</w:t>
      </w:r>
    </w:p>
    <w:p w:rsidR="006C591E" w:rsidRDefault="004A24F0">
      <w:pPr>
        <w:pStyle w:val="9"/>
        <w:spacing w:line="291" w:lineRule="exact"/>
        <w:ind w:left="921"/>
        <w:rPr>
          <w:rFonts w:ascii="Cambria" w:hAnsi="Cambria"/>
        </w:rPr>
      </w:pPr>
      <w:r>
        <w:rPr>
          <w:rFonts w:ascii="Cambria" w:hAnsi="Cambria"/>
          <w:w w:val="95"/>
        </w:rPr>
        <w:t>Известно,</w:t>
      </w:r>
      <w:r>
        <w:rPr>
          <w:rFonts w:ascii="Cambria" w:hAnsi="Cambria"/>
          <w:spacing w:val="5"/>
          <w:w w:val="95"/>
        </w:rPr>
        <w:t xml:space="preserve"> </w:t>
      </w:r>
      <w:r>
        <w:rPr>
          <w:rFonts w:ascii="Cambria" w:hAnsi="Cambria"/>
          <w:w w:val="95"/>
        </w:rPr>
        <w:t>что</w:t>
      </w:r>
      <w:r>
        <w:rPr>
          <w:rFonts w:ascii="Cambria" w:hAnsi="Cambria"/>
          <w:spacing w:val="38"/>
          <w:w w:val="95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39"/>
          <w:w w:val="95"/>
        </w:rPr>
        <w:t xml:space="preserve"> </w:t>
      </w:r>
      <w:r>
        <w:rPr>
          <w:rFonts w:ascii="Cambria" w:hAnsi="Cambria"/>
          <w:w w:val="95"/>
        </w:rPr>
        <w:t>профессиях</w:t>
      </w:r>
      <w:r>
        <w:rPr>
          <w:rFonts w:ascii="Cambria" w:hAnsi="Cambria"/>
          <w:spacing w:val="56"/>
          <w:w w:val="95"/>
        </w:rPr>
        <w:t xml:space="preserve"> </w:t>
      </w:r>
      <w:r>
        <w:rPr>
          <w:rFonts w:ascii="Cambria" w:hAnsi="Cambria"/>
          <w:w w:val="95"/>
        </w:rPr>
        <w:t>типа</w:t>
      </w:r>
      <w:r>
        <w:rPr>
          <w:rFonts w:ascii="Cambria" w:hAnsi="Cambria"/>
          <w:spacing w:val="44"/>
          <w:w w:val="95"/>
        </w:rPr>
        <w:t xml:space="preserve"> </w:t>
      </w:r>
      <w:r>
        <w:rPr>
          <w:rFonts w:ascii="Cambria" w:hAnsi="Cambria"/>
          <w:w w:val="95"/>
        </w:rPr>
        <w:t>«человек—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человек»</w:t>
      </w:r>
      <w:r>
        <w:rPr>
          <w:rFonts w:ascii="Cambria" w:hAnsi="Cambria"/>
          <w:spacing w:val="69"/>
        </w:rPr>
        <w:t xml:space="preserve"> </w:t>
      </w:r>
      <w:r>
        <w:rPr>
          <w:rFonts w:ascii="Cambria" w:hAnsi="Cambria"/>
          <w:w w:val="95"/>
        </w:rPr>
        <w:t>успех</w:t>
      </w:r>
      <w:r>
        <w:rPr>
          <w:rFonts w:ascii="Cambria" w:hAnsi="Cambria"/>
          <w:spacing w:val="35"/>
          <w:w w:val="95"/>
        </w:rPr>
        <w:t xml:space="preserve"> </w:t>
      </w:r>
      <w:r>
        <w:rPr>
          <w:rFonts w:ascii="Cambria" w:hAnsi="Cambria"/>
          <w:w w:val="95"/>
        </w:rPr>
        <w:t>в</w:t>
      </w:r>
    </w:p>
    <w:p w:rsidR="006C591E" w:rsidRDefault="004A24F0">
      <w:pPr>
        <w:pStyle w:val="a3"/>
        <w:spacing w:before="7" w:line="220" w:lineRule="auto"/>
        <w:ind w:left="478" w:right="148" w:hanging="11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пеятельгіости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зависит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80 — 85 %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наличия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коммуникативных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навыков. Ниэкая коммуникативная комііетентность в экстремалh—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</w:rPr>
        <w:t xml:space="preserve">ньіх услови ix влинет на </w:t>
      </w:r>
      <w:r>
        <w:rPr>
          <w:rFonts w:ascii="Cambria" w:hAnsi="Cambria"/>
        </w:rPr>
        <w:t>понижение уровня управляемости под-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разпеления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и соответственно на возрастание уровня опасности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пpoфcccиoнaльнoй деятельности для всего подразпеления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 каж—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sz w:val="33"/>
        </w:rPr>
        <w:t>дого специалиста. Искажения и потери оперативной информации</w:t>
      </w:r>
      <w:r>
        <w:rPr>
          <w:rFonts w:ascii="Cambria" w:hAnsi="Cambria"/>
          <w:spacing w:val="1"/>
          <w:w w:val="95"/>
          <w:sz w:val="33"/>
        </w:rPr>
        <w:t xml:space="preserve"> </w:t>
      </w:r>
      <w:r>
        <w:rPr>
          <w:rFonts w:ascii="Cambria" w:hAnsi="Cambria"/>
        </w:rPr>
        <w:t>несут за собой непоііонимание, повышенную нернозность, неэф-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фективн ую деятельность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как следствие,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нeoпpaвдaнныe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физи-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ческие,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</w:rPr>
        <w:t>психические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</w:rPr>
        <w:t>потери,</w:t>
      </w:r>
      <w:r>
        <w:rPr>
          <w:rFonts w:ascii="Cambria" w:hAnsi="Cambria"/>
          <w:spacing w:val="49"/>
        </w:rPr>
        <w:t xml:space="preserve"> </w:t>
      </w:r>
      <w:r>
        <w:rPr>
          <w:rFonts w:ascii="Cambria" w:hAnsi="Cambria"/>
        </w:rPr>
        <w:t>травмы,</w:t>
      </w:r>
      <w:r>
        <w:rPr>
          <w:rFonts w:ascii="Cambria" w:hAnsi="Cambria"/>
          <w:spacing w:val="45"/>
        </w:rPr>
        <w:t xml:space="preserve"> </w:t>
      </w:r>
      <w:r>
        <w:rPr>
          <w:rFonts w:ascii="Cambria" w:hAnsi="Cambria"/>
        </w:rPr>
        <w:t>ранения</w:t>
      </w:r>
      <w:r>
        <w:rPr>
          <w:rFonts w:ascii="Cambria" w:hAnsi="Cambria"/>
          <w:spacing w:val="45"/>
        </w:rPr>
        <w:t xml:space="preserve"> </w:t>
      </w:r>
      <w:r>
        <w:rPr>
          <w:rFonts w:ascii="Cambria" w:hAnsi="Cambria"/>
        </w:rPr>
        <w:t>личного</w:t>
      </w:r>
      <w:r>
        <w:rPr>
          <w:rFonts w:ascii="Cambria" w:hAnsi="Cambria"/>
          <w:spacing w:val="37"/>
        </w:rPr>
        <w:t xml:space="preserve"> </w:t>
      </w:r>
      <w:r>
        <w:rPr>
          <w:rFonts w:ascii="Cambria" w:hAnsi="Cambria"/>
        </w:rPr>
        <w:t>состава.</w:t>
      </w:r>
    </w:p>
    <w:p w:rsidR="006C591E" w:rsidRDefault="004A24F0">
      <w:pPr>
        <w:pStyle w:val="9"/>
        <w:spacing w:before="4" w:line="206" w:lineRule="auto"/>
        <w:ind w:left="488" w:right="151" w:firstLine="433"/>
        <w:rPr>
          <w:rFonts w:ascii="Cambria" w:hAnsi="Cambria"/>
        </w:rPr>
      </w:pPr>
      <w:r>
        <w:rPr>
          <w:rFonts w:ascii="Cambria" w:hAnsi="Cambria"/>
          <w:sz w:val="32"/>
        </w:rPr>
        <w:t>Согласно исследозанию, в современных отечествеиных орга-</w:t>
      </w:r>
      <w:r>
        <w:rPr>
          <w:rFonts w:ascii="Cambria" w:hAnsi="Cambria"/>
          <w:spacing w:val="1"/>
          <w:sz w:val="32"/>
        </w:rPr>
        <w:t xml:space="preserve"> </w:t>
      </w:r>
      <w:r>
        <w:rPr>
          <w:rFonts w:ascii="Cambria" w:hAnsi="Cambria"/>
          <w:w w:val="90"/>
        </w:rPr>
        <w:t>низапиях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до 70 % всеи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информации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находится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вне контроля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руко-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 xml:space="preserve">водства </w:t>
      </w:r>
      <w:r>
        <w:rPr>
          <w:rFonts w:ascii="Cambria" w:hAnsi="Cambria"/>
          <w:w w:val="90"/>
          <w:position w:val="3"/>
        </w:rPr>
        <w:t>[43</w:t>
      </w:r>
      <w:r>
        <w:rPr>
          <w:rFonts w:ascii="Cambria" w:hAnsi="Cambria"/>
          <w:w w:val="90"/>
          <w:position w:val="-3"/>
        </w:rPr>
        <w:t>1-</w:t>
      </w:r>
      <w:r>
        <w:rPr>
          <w:rFonts w:ascii="Cambria" w:hAnsi="Cambria"/>
          <w:spacing w:val="1"/>
          <w:w w:val="90"/>
          <w:position w:val="-3"/>
        </w:rPr>
        <w:t xml:space="preserve"> </w:t>
      </w:r>
      <w:r>
        <w:rPr>
          <w:rFonts w:ascii="Cambria" w:hAnsi="Cambria"/>
          <w:w w:val="90"/>
          <w:position w:val="-3"/>
        </w:rPr>
        <w:t xml:space="preserve">** </w:t>
      </w:r>
      <w:r>
        <w:rPr>
          <w:rFonts w:ascii="Cambria" w:hAnsi="Cambria"/>
          <w:w w:val="90"/>
        </w:rPr>
        <w:t>экстремальных условиях такая потеря информации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происходит крайне редко и, как правило, сопровождается тяже—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лыми</w:t>
      </w:r>
      <w:r>
        <w:rPr>
          <w:rFonts w:ascii="Cambria" w:hAnsi="Cambria"/>
          <w:spacing w:val="67"/>
        </w:rPr>
        <w:t xml:space="preserve"> </w:t>
      </w:r>
      <w:r>
        <w:rPr>
          <w:rFonts w:ascii="Cambria" w:hAnsi="Cambria"/>
          <w:w w:val="90"/>
        </w:rPr>
        <w:t>последствиями.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0"/>
        </w:rPr>
        <w:t>Вместе</w:t>
      </w:r>
      <w:r>
        <w:rPr>
          <w:rFonts w:ascii="Cambria" w:hAnsi="Cambria"/>
          <w:spacing w:val="70"/>
        </w:rPr>
        <w:t xml:space="preserve"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62"/>
          <w:w w:val="90"/>
        </w:rPr>
        <w:t xml:space="preserve"> </w:t>
      </w:r>
      <w:r>
        <w:rPr>
          <w:rFonts w:ascii="Cambria" w:hAnsi="Cambria"/>
          <w:w w:val="90"/>
        </w:rPr>
        <w:t>тем</w:t>
      </w:r>
      <w:r>
        <w:rPr>
          <w:rFonts w:ascii="Cambria" w:hAnsi="Cambria"/>
          <w:spacing w:val="34"/>
          <w:w w:val="90"/>
        </w:rPr>
        <w:t xml:space="preserve"> </w:t>
      </w:r>
      <w:r>
        <w:rPr>
          <w:rFonts w:ascii="Cambria" w:hAnsi="Cambria"/>
          <w:w w:val="90"/>
        </w:rPr>
        <w:t>25</w:t>
      </w:r>
      <w:r>
        <w:rPr>
          <w:rFonts w:ascii="Cambria" w:hAnsi="Cambria"/>
          <w:spacing w:val="-1"/>
          <w:w w:val="90"/>
        </w:rPr>
        <w:t xml:space="preserve"> </w:t>
      </w:r>
      <w:r>
        <w:rPr>
          <w:rFonts w:ascii="Cambria" w:hAnsi="Cambria"/>
          <w:w w:val="90"/>
        </w:rPr>
        <w:t>—</w:t>
      </w:r>
      <w:r>
        <w:rPr>
          <w:rFonts w:ascii="Cambria" w:hAnsi="Cambria"/>
          <w:spacing w:val="26"/>
          <w:w w:val="90"/>
        </w:rPr>
        <w:t xml:space="preserve"> </w:t>
      </w:r>
      <w:r>
        <w:rPr>
          <w:rFonts w:ascii="Cambria" w:hAnsi="Cambria"/>
          <w:w w:val="90"/>
        </w:rPr>
        <w:t>10a</w:t>
      </w:r>
      <w:r>
        <w:rPr>
          <w:rFonts w:ascii="Cambria" w:hAnsi="Cambria"/>
          <w:spacing w:val="-19"/>
          <w:w w:val="90"/>
        </w:rPr>
        <w:t xml:space="preserve"> </w:t>
      </w:r>
      <w:r>
        <w:rPr>
          <w:rFonts w:ascii="Cambria" w:hAnsi="Cambria"/>
          <w:w w:val="90"/>
        </w:rPr>
        <w:t>-ная</w:t>
      </w:r>
      <w:r>
        <w:rPr>
          <w:rFonts w:ascii="Cambria" w:hAnsi="Cambria"/>
          <w:spacing w:val="59"/>
        </w:rPr>
        <w:t xml:space="preserve"> </w:t>
      </w:r>
      <w:r>
        <w:rPr>
          <w:rFonts w:ascii="Cambria" w:hAnsi="Cambria"/>
          <w:w w:val="90"/>
        </w:rPr>
        <w:t>потерн</w:t>
      </w:r>
      <w:r>
        <w:rPr>
          <w:rFonts w:ascii="Cambria" w:hAnsi="Cambria"/>
          <w:spacing w:val="70"/>
        </w:rPr>
        <w:t xml:space="preserve"> </w:t>
      </w:r>
      <w:r>
        <w:rPr>
          <w:rFonts w:ascii="Cambria" w:hAnsi="Cambria"/>
          <w:w w:val="90"/>
        </w:rPr>
        <w:t>инфopмa-</w:t>
      </w:r>
    </w:p>
    <w:p w:rsidR="006C591E" w:rsidRDefault="004A24F0">
      <w:pPr>
        <w:spacing w:before="60" w:line="258" w:lineRule="exact"/>
        <w:ind w:left="514"/>
        <w:jc w:val="both"/>
      </w:pPr>
      <w:r>
        <w:rPr>
          <w:position w:val="-3"/>
        </w:rPr>
        <w:t xml:space="preserve">EtГiГt   </w:t>
      </w:r>
      <w:r>
        <w:rPr>
          <w:spacing w:val="37"/>
          <w:position w:val="-3"/>
        </w:rPr>
        <w:t xml:space="preserve"> </w:t>
      </w:r>
      <w:r>
        <w:t xml:space="preserve">В   </w:t>
      </w:r>
      <w:r>
        <w:rPr>
          <w:spacing w:val="35"/>
        </w:rPr>
        <w:t xml:space="preserve"> </w:t>
      </w:r>
      <w:r>
        <w:rPr>
          <w:w w:val="105"/>
        </w:rPr>
        <w:t xml:space="preserve">ЭKCTjЭeMHЛЬHЫX      </w:t>
      </w:r>
      <w:r>
        <w:rPr>
          <w:spacing w:val="23"/>
          <w:w w:val="105"/>
        </w:rPr>
        <w:t xml:space="preserve"> </w:t>
      </w:r>
      <w:r>
        <w:rPr>
          <w:w w:val="105"/>
        </w:rPr>
        <w:t>СЛО</w:t>
      </w:r>
      <w:r>
        <w:rPr>
          <w:spacing w:val="-24"/>
          <w:w w:val="105"/>
        </w:rPr>
        <w:t xml:space="preserve"> </w:t>
      </w:r>
      <w:r>
        <w:rPr>
          <w:w w:val="105"/>
        </w:rPr>
        <w:t>ВИ</w:t>
      </w:r>
      <w:r>
        <w:rPr>
          <w:spacing w:val="-20"/>
          <w:w w:val="105"/>
        </w:rPr>
        <w:t xml:space="preserve"> </w:t>
      </w:r>
      <w:r>
        <w:rPr>
          <w:w w:val="105"/>
        </w:rPr>
        <w:t xml:space="preserve">ЯХ   </w:t>
      </w:r>
      <w:r>
        <w:rPr>
          <w:spacing w:val="12"/>
          <w:w w:val="105"/>
        </w:rPr>
        <w:t xml:space="preserve"> </w:t>
      </w:r>
      <w:r>
        <w:rPr>
          <w:w w:val="105"/>
        </w:rPr>
        <w:t>ЯВЛ</w:t>
      </w:r>
      <w:r>
        <w:rPr>
          <w:spacing w:val="-24"/>
          <w:w w:val="105"/>
        </w:rPr>
        <w:t xml:space="preserve"> </w:t>
      </w:r>
      <w:r>
        <w:rPr>
          <w:w w:val="105"/>
        </w:rPr>
        <w:t xml:space="preserve">ЯeTCЯ   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ПОЧТИ  </w:t>
      </w:r>
      <w:r>
        <w:rPr>
          <w:spacing w:val="38"/>
          <w:w w:val="105"/>
        </w:rPr>
        <w:t xml:space="preserve"> </w:t>
      </w:r>
      <w:r>
        <w:rPr>
          <w:w w:val="105"/>
        </w:rPr>
        <w:t xml:space="preserve">НО   </w:t>
      </w:r>
      <w:r>
        <w:rPr>
          <w:spacing w:val="31"/>
          <w:w w:val="105"/>
        </w:rPr>
        <w:t xml:space="preserve"> </w:t>
      </w:r>
      <w:r>
        <w:rPr>
          <w:w w:val="105"/>
        </w:rPr>
        <w:t>МОÈÏ</w:t>
      </w:r>
      <w:r>
        <w:rPr>
          <w:spacing w:val="16"/>
          <w:w w:val="105"/>
        </w:rPr>
        <w:t xml:space="preserve"> </w:t>
      </w:r>
      <w:r>
        <w:rPr>
          <w:w w:val="105"/>
        </w:rPr>
        <w:t xml:space="preserve">,   </w:t>
      </w:r>
      <w:r>
        <w:rPr>
          <w:spacing w:val="25"/>
          <w:w w:val="105"/>
        </w:rPr>
        <w:t xml:space="preserve"> </w:t>
      </w:r>
      <w:r>
        <w:rPr>
          <w:w w:val="105"/>
        </w:rPr>
        <w:t>С</w:t>
      </w:r>
      <w:r>
        <w:rPr>
          <w:spacing w:val="20"/>
          <w:w w:val="105"/>
        </w:rPr>
        <w:t xml:space="preserve"> </w:t>
      </w:r>
      <w:r>
        <w:rPr>
          <w:w w:val="105"/>
        </w:rPr>
        <w:t>НИЖБЯ</w:t>
      </w:r>
    </w:p>
    <w:p w:rsidR="006C591E" w:rsidRDefault="004A24F0">
      <w:pPr>
        <w:spacing w:line="211" w:lineRule="auto"/>
        <w:ind w:left="489" w:right="123" w:firstLine="15"/>
        <w:jc w:val="both"/>
        <w:rPr>
          <w:sz w:val="32"/>
        </w:rPr>
      </w:pPr>
      <w:r>
        <w:rPr>
          <w:w w:val="90"/>
          <w:sz w:val="33"/>
        </w:rPr>
        <w:t>результативность профессиоиальной де ітельности.</w:t>
      </w:r>
      <w:r>
        <w:rPr>
          <w:spacing w:val="1"/>
          <w:w w:val="90"/>
          <w:sz w:val="33"/>
        </w:rPr>
        <w:t xml:space="preserve"> </w:t>
      </w:r>
      <w:r>
        <w:rPr>
          <w:w w:val="90"/>
          <w:position w:val="2"/>
          <w:sz w:val="33"/>
        </w:rPr>
        <w:t>П</w:t>
      </w:r>
      <w:r>
        <w:rPr>
          <w:w w:val="90"/>
          <w:sz w:val="33"/>
        </w:rPr>
        <w:t>роисхопит это</w:t>
      </w:r>
      <w:r>
        <w:rPr>
          <w:spacing w:val="1"/>
          <w:w w:val="90"/>
          <w:sz w:val="33"/>
        </w:rPr>
        <w:t xml:space="preserve"> </w:t>
      </w:r>
      <w:r>
        <w:rPr>
          <w:w w:val="95"/>
          <w:sz w:val="32"/>
        </w:rPr>
        <w:t>по рамичныьt, но, как правило, личностиым или социальным (кор-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поративным)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основаниям.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Например,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вследствие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недооиенки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веч-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3"/>
        </w:rPr>
        <w:t>ности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position w:val="1"/>
          <w:sz w:val="33"/>
        </w:rPr>
        <w:t xml:space="preserve">инфopмa </w:t>
      </w:r>
      <w:r>
        <w:rPr>
          <w:w w:val="90"/>
          <w:position w:val="-2"/>
          <w:sz w:val="33"/>
        </w:rPr>
        <w:t>м</w:t>
      </w:r>
      <w:r>
        <w:rPr>
          <w:w w:val="90"/>
          <w:position w:val="1"/>
          <w:sz w:val="33"/>
        </w:rPr>
        <w:t>ии,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0"/>
          <w:sz w:val="33"/>
        </w:rPr>
        <w:t>перео</w:t>
      </w:r>
      <w:r>
        <w:rPr>
          <w:w w:val="90"/>
          <w:position w:val="-2"/>
          <w:sz w:val="33"/>
        </w:rPr>
        <w:t>м</w:t>
      </w:r>
      <w:r>
        <w:rPr>
          <w:w w:val="90"/>
          <w:position w:val="2"/>
          <w:sz w:val="33"/>
        </w:rPr>
        <w:t>ен</w:t>
      </w:r>
      <w:r>
        <w:rPr>
          <w:w w:val="90"/>
          <w:sz w:val="33"/>
        </w:rPr>
        <w:t>ки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лив ных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возможностей,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самона-</w:t>
      </w:r>
      <w:r>
        <w:rPr>
          <w:spacing w:val="1"/>
          <w:w w:val="90"/>
          <w:sz w:val="33"/>
        </w:rPr>
        <w:t xml:space="preserve"> </w:t>
      </w:r>
      <w:r>
        <w:rPr>
          <w:w w:val="95"/>
          <w:sz w:val="33"/>
        </w:rPr>
        <w:t>деянности,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расхлябанности,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самоуспокоенности,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недоверия,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flо-</w:t>
      </w:r>
      <w:r>
        <w:rPr>
          <w:spacing w:val="1"/>
          <w:w w:val="95"/>
          <w:sz w:val="33"/>
        </w:rPr>
        <w:t xml:space="preserve"> </w:t>
      </w:r>
      <w:r>
        <w:rPr>
          <w:w w:val="90"/>
          <w:sz w:val="33"/>
        </w:rPr>
        <w:t>вышенноі’о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уровня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агрессивности,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групповои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солидарность,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лот—</w:t>
      </w:r>
      <w:r>
        <w:rPr>
          <w:spacing w:val="1"/>
          <w:w w:val="90"/>
          <w:sz w:val="33"/>
        </w:rPr>
        <w:t xml:space="preserve"> </w:t>
      </w:r>
      <w:r>
        <w:rPr>
          <w:spacing w:val="-1"/>
          <w:w w:val="95"/>
          <w:position w:val="2"/>
          <w:sz w:val="32"/>
        </w:rPr>
        <w:t>ного</w:t>
      </w:r>
      <w:r>
        <w:rPr>
          <w:spacing w:val="53"/>
          <w:w w:val="95"/>
          <w:position w:val="2"/>
          <w:sz w:val="32"/>
        </w:rPr>
        <w:t xml:space="preserve"> </w:t>
      </w:r>
      <w:r>
        <w:rPr>
          <w:spacing w:val="-1"/>
          <w:w w:val="95"/>
          <w:sz w:val="32"/>
        </w:rPr>
        <w:t>ч</w:t>
      </w:r>
      <w:r>
        <w:rPr>
          <w:spacing w:val="-1"/>
          <w:w w:val="95"/>
          <w:position w:val="2"/>
          <w:sz w:val="32"/>
        </w:rPr>
        <w:t>увства</w:t>
      </w:r>
      <w:r>
        <w:rPr>
          <w:spacing w:val="59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товарищества</w:t>
      </w:r>
      <w:r>
        <w:rPr>
          <w:spacing w:val="17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в</w:t>
      </w:r>
      <w:r>
        <w:rPr>
          <w:spacing w:val="21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ущерб</w:t>
      </w:r>
      <w:r>
        <w:rPr>
          <w:spacing w:val="2"/>
          <w:w w:val="95"/>
          <w:position w:val="2"/>
          <w:sz w:val="32"/>
        </w:rPr>
        <w:t xml:space="preserve"> </w:t>
      </w:r>
      <w:r>
        <w:rPr>
          <w:w w:val="95"/>
          <w:position w:val="3"/>
          <w:sz w:val="32"/>
        </w:rPr>
        <w:t>r</w:t>
      </w:r>
      <w:r>
        <w:rPr>
          <w:w w:val="95"/>
          <w:position w:val="1"/>
          <w:sz w:val="32"/>
        </w:rPr>
        <w:t>pyп</w:t>
      </w:r>
      <w:r>
        <w:rPr>
          <w:spacing w:val="-35"/>
          <w:w w:val="95"/>
          <w:position w:val="1"/>
          <w:sz w:val="32"/>
        </w:rPr>
        <w:t xml:space="preserve"> </w:t>
      </w:r>
      <w:r>
        <w:rPr>
          <w:w w:val="95"/>
          <w:position w:val="2"/>
          <w:sz w:val="32"/>
        </w:rPr>
        <w:t>повым</w:t>
      </w:r>
      <w:r>
        <w:rPr>
          <w:spacing w:val="18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интересам</w:t>
      </w:r>
      <w:r>
        <w:rPr>
          <w:spacing w:val="20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и</w:t>
      </w:r>
      <w:r>
        <w:rPr>
          <w:spacing w:val="44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т.</w:t>
      </w:r>
      <w:r>
        <w:rPr>
          <w:spacing w:val="-30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д.</w:t>
      </w:r>
    </w:p>
    <w:p w:rsidR="006C591E" w:rsidRDefault="004A24F0">
      <w:pPr>
        <w:pStyle w:val="9"/>
        <w:spacing w:line="324" w:lineRule="exact"/>
        <w:ind w:left="954"/>
        <w:rPr>
          <w:rFonts w:ascii="Cambria" w:hAnsi="Cambria"/>
        </w:rPr>
      </w:pPr>
      <w:r>
        <w:rPr>
          <w:rFonts w:ascii="Cambria" w:hAnsi="Cambria"/>
          <w:w w:val="90"/>
        </w:rPr>
        <w:t>Коммуника</w:t>
      </w:r>
      <w:r>
        <w:rPr>
          <w:rFonts w:ascii="Cambria" w:hAnsi="Cambria"/>
          <w:spacing w:val="-22"/>
          <w:w w:val="90"/>
        </w:rPr>
        <w:t xml:space="preserve"> </w:t>
      </w:r>
      <w:r>
        <w:rPr>
          <w:rFonts w:ascii="Cambria" w:hAnsi="Cambria"/>
          <w:w w:val="90"/>
          <w:position w:val="-2"/>
        </w:rPr>
        <w:t>м</w:t>
      </w:r>
      <w:r>
        <w:rPr>
          <w:rFonts w:ascii="Cambria" w:hAnsi="Cambria"/>
          <w:w w:val="90"/>
        </w:rPr>
        <w:t>ия</w:t>
      </w:r>
      <w:r>
        <w:rPr>
          <w:rFonts w:ascii="Cambria" w:hAnsi="Cambria"/>
          <w:spacing w:val="52"/>
          <w:w w:val="90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23"/>
          <w:w w:val="90"/>
        </w:rPr>
        <w:t xml:space="preserve"> </w:t>
      </w:r>
      <w:r>
        <w:rPr>
          <w:rFonts w:ascii="Cambria" w:hAnsi="Cambria"/>
          <w:w w:val="90"/>
        </w:rPr>
        <w:t>экстремальных</w:t>
      </w:r>
      <w:r>
        <w:rPr>
          <w:rFonts w:ascii="Cambria" w:hAnsi="Cambria"/>
          <w:spacing w:val="30"/>
          <w:w w:val="90"/>
        </w:rPr>
        <w:t xml:space="preserve"> </w:t>
      </w:r>
      <w:r>
        <w:rPr>
          <w:rFonts w:ascii="Cambria" w:hAnsi="Cambria"/>
          <w:w w:val="90"/>
        </w:rPr>
        <w:t>условиях</w:t>
      </w:r>
      <w:r>
        <w:rPr>
          <w:rFonts w:ascii="Cambria" w:hAnsi="Cambria"/>
          <w:spacing w:val="50"/>
          <w:w w:val="90"/>
        </w:rPr>
        <w:t xml:space="preserve"> </w:t>
      </w:r>
      <w:r>
        <w:rPr>
          <w:rFonts w:ascii="Cambria" w:hAnsi="Cambria"/>
          <w:w w:val="90"/>
        </w:rPr>
        <w:t>об</w:t>
      </w:r>
      <w:r>
        <w:rPr>
          <w:rFonts w:ascii="Cambria" w:hAnsi="Cambria"/>
          <w:spacing w:val="-21"/>
          <w:w w:val="90"/>
        </w:rPr>
        <w:t xml:space="preserve"> </w:t>
      </w:r>
      <w:r>
        <w:rPr>
          <w:rFonts w:ascii="Cambria" w:hAnsi="Cambria"/>
          <w:w w:val="90"/>
        </w:rPr>
        <w:t>vсловливает</w:t>
      </w:r>
      <w:r>
        <w:rPr>
          <w:rFonts w:ascii="Cambria" w:hAnsi="Cambria"/>
          <w:spacing w:val="4"/>
          <w:w w:val="90"/>
        </w:rPr>
        <w:t xml:space="preserve"> </w:t>
      </w:r>
      <w:r>
        <w:rPr>
          <w:rFonts w:ascii="Cambria" w:hAnsi="Cambria"/>
          <w:w w:val="90"/>
        </w:rPr>
        <w:t>основ-</w:t>
      </w:r>
    </w:p>
    <w:p w:rsidR="006C591E" w:rsidRDefault="004A24F0">
      <w:pPr>
        <w:spacing w:line="216" w:lineRule="auto"/>
        <w:ind w:left="500" w:right="113" w:firstLine="21"/>
        <w:jc w:val="both"/>
        <w:rPr>
          <w:sz w:val="33"/>
        </w:rPr>
      </w:pPr>
      <w:r>
        <w:rPr>
          <w:spacing w:val="-1"/>
          <w:w w:val="95"/>
          <w:sz w:val="33"/>
        </w:rPr>
        <w:t>ные особенности, игнорирование которых грозит самыми тяже—</w:t>
      </w:r>
      <w:r>
        <w:rPr>
          <w:w w:val="95"/>
          <w:sz w:val="33"/>
        </w:rPr>
        <w:t xml:space="preserve"> </w:t>
      </w:r>
      <w:r>
        <w:rPr>
          <w:sz w:val="32"/>
        </w:rPr>
        <w:t>лыми послепствиями, уничтожением</w:t>
      </w:r>
      <w:r>
        <w:rPr>
          <w:spacing w:val="1"/>
          <w:sz w:val="32"/>
        </w:rPr>
        <w:t xml:space="preserve"> </w:t>
      </w:r>
      <w:r>
        <w:rPr>
          <w:sz w:val="32"/>
        </w:rPr>
        <w:t>подразделения</w:t>
      </w:r>
      <w:r>
        <w:rPr>
          <w:spacing w:val="1"/>
          <w:sz w:val="32"/>
        </w:rPr>
        <w:t xml:space="preserve"> </w:t>
      </w:r>
      <w:r>
        <w:rPr>
          <w:sz w:val="32"/>
        </w:rPr>
        <w:t>и гибелью</w:t>
      </w:r>
      <w:r>
        <w:rPr>
          <w:spacing w:val="1"/>
          <w:sz w:val="32"/>
        </w:rPr>
        <w:t xml:space="preserve"> </w:t>
      </w:r>
      <w:r>
        <w:rPr>
          <w:sz w:val="33"/>
        </w:rPr>
        <w:t>специалистов.</w:t>
      </w:r>
    </w:p>
    <w:p w:rsidR="006C591E" w:rsidRDefault="004A24F0">
      <w:pPr>
        <w:pStyle w:val="a5"/>
        <w:numPr>
          <w:ilvl w:val="0"/>
          <w:numId w:val="11"/>
        </w:numPr>
        <w:tabs>
          <w:tab w:val="left" w:pos="1316"/>
        </w:tabs>
        <w:spacing w:before="2" w:line="211" w:lineRule="auto"/>
        <w:ind w:right="103" w:firstLine="456"/>
        <w:jc w:val="both"/>
        <w:rPr>
          <w:sz w:val="33"/>
        </w:rPr>
      </w:pPr>
      <w:r>
        <w:rPr>
          <w:w w:val="95"/>
          <w:sz w:val="33"/>
        </w:rPr>
        <w:t>Чрезвыча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ная и безальтернативная необходимость в посто-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янно пополняемой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всестороннеи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и точной информации,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недопу-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2"/>
        </w:rPr>
        <w:t>щение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ошибок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и искажений про дoвeдeнии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п риказов до всех спе-</w:t>
      </w:r>
      <w:r>
        <w:rPr>
          <w:spacing w:val="1"/>
          <w:w w:val="95"/>
          <w:sz w:val="32"/>
        </w:rPr>
        <w:t xml:space="preserve"> </w:t>
      </w:r>
      <w:r>
        <w:rPr>
          <w:w w:val="90"/>
          <w:position w:val="-1"/>
          <w:sz w:val="33"/>
        </w:rPr>
        <w:t>м» ал</w:t>
      </w:r>
      <w:r>
        <w:rPr>
          <w:w w:val="90"/>
          <w:position w:val="2"/>
          <w:sz w:val="33"/>
        </w:rPr>
        <w:t>ист</w:t>
      </w:r>
      <w:r>
        <w:rPr>
          <w:w w:val="90"/>
          <w:sz w:val="33"/>
        </w:rPr>
        <w:t>ов , при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координаqии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контроле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за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их исполнением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(спо-</w:t>
      </w:r>
      <w:r>
        <w:rPr>
          <w:spacing w:val="1"/>
          <w:w w:val="90"/>
          <w:sz w:val="33"/>
        </w:rPr>
        <w:t xml:space="preserve"> </w:t>
      </w:r>
      <w:r>
        <w:rPr>
          <w:w w:val="95"/>
          <w:sz w:val="33"/>
        </w:rPr>
        <w:t>собы пополнения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иифopмaпии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и соответственно формы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комму-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никации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меняіотся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в зависимости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от стапии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проведения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опера-</w:t>
      </w:r>
      <w:r>
        <w:rPr>
          <w:spacing w:val="1"/>
          <w:w w:val="95"/>
          <w:sz w:val="33"/>
        </w:rPr>
        <w:t xml:space="preserve"> </w:t>
      </w:r>
      <w:r>
        <w:rPr>
          <w:sz w:val="32"/>
        </w:rPr>
        <w:t>ции)</w:t>
      </w:r>
    </w:p>
    <w:p w:rsidR="006C591E" w:rsidRDefault="006C591E">
      <w:pPr>
        <w:spacing w:line="211" w:lineRule="auto"/>
        <w:jc w:val="both"/>
        <w:rPr>
          <w:sz w:val="33"/>
        </w:rPr>
        <w:sectPr w:rsidR="006C591E">
          <w:pgSz w:w="11900" w:h="16840"/>
          <w:pgMar w:top="0" w:right="780" w:bottom="580" w:left="860" w:header="0" w:footer="486" w:gutter="0"/>
          <w:cols w:space="708"/>
        </w:sectPr>
      </w:pPr>
    </w:p>
    <w:p w:rsidR="006C591E" w:rsidRDefault="004A24F0">
      <w:pPr>
        <w:pStyle w:val="a5"/>
        <w:numPr>
          <w:ilvl w:val="0"/>
          <w:numId w:val="11"/>
        </w:numPr>
        <w:tabs>
          <w:tab w:val="left" w:pos="1000"/>
        </w:tabs>
        <w:spacing w:before="96" w:line="211" w:lineRule="auto"/>
        <w:ind w:left="289" w:right="580" w:firstLine="364"/>
        <w:jc w:val="left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lastRenderedPageBreak/>
        <w:t>Наличие</w:t>
      </w:r>
      <w:r>
        <w:rPr>
          <w:rFonts w:ascii="Times New Roman" w:hAnsi="Times New Roman"/>
          <w:spacing w:val="72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яреме</w:t>
      </w:r>
      <w:r>
        <w:rPr>
          <w:rFonts w:ascii="Times New Roman" w:hAnsi="Times New Roman"/>
          <w:spacing w:val="-19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</w:t>
      </w:r>
      <w:r>
        <w:rPr>
          <w:rFonts w:ascii="Times New Roman" w:hAnsi="Times New Roman"/>
          <w:spacing w:val="-2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ных</w:t>
      </w:r>
      <w:r>
        <w:rPr>
          <w:rFonts w:ascii="Times New Roman" w:hAnsi="Times New Roman"/>
          <w:spacing w:val="18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ограниче</w:t>
      </w:r>
      <w:r>
        <w:rPr>
          <w:rFonts w:ascii="Times New Roman" w:hAnsi="Times New Roman"/>
          <w:spacing w:val="-12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нии</w:t>
      </w:r>
      <w:r>
        <w:rPr>
          <w:rFonts w:ascii="Times New Roman" w:hAnsi="Times New Roman"/>
          <w:spacing w:val="64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при</w:t>
      </w:r>
      <w:r>
        <w:rPr>
          <w:rFonts w:ascii="Times New Roman" w:hAnsi="Times New Roman"/>
          <w:spacing w:val="45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осущестяле</w:t>
      </w:r>
      <w:r>
        <w:rPr>
          <w:rFonts w:ascii="Times New Roman" w:hAnsi="Times New Roman"/>
          <w:spacing w:val="5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ни</w:t>
      </w:r>
      <w:r>
        <w:rPr>
          <w:rFonts w:ascii="Times New Roman" w:hAnsi="Times New Roman"/>
          <w:spacing w:val="-18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4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ком-</w:t>
      </w:r>
      <w:r>
        <w:rPr>
          <w:rFonts w:ascii="Times New Roman" w:hAnsi="Times New Roman"/>
          <w:spacing w:val="-74"/>
          <w:w w:val="90"/>
          <w:sz w:val="34"/>
        </w:rPr>
        <w:t xml:space="preserve"> </w:t>
      </w:r>
      <w:r>
        <w:rPr>
          <w:rFonts w:ascii="Times New Roman" w:hAnsi="Times New Roman"/>
          <w:sz w:val="34"/>
        </w:rPr>
        <w:t>муникатияньіх</w:t>
      </w:r>
      <w:r>
        <w:rPr>
          <w:rFonts w:ascii="Times New Roman" w:hAnsi="Times New Roman"/>
          <w:spacing w:val="66"/>
          <w:sz w:val="34"/>
        </w:rPr>
        <w:t xml:space="preserve"> </w:t>
      </w:r>
      <w:r>
        <w:rPr>
          <w:rFonts w:ascii="Times New Roman" w:hAnsi="Times New Roman"/>
          <w:sz w:val="34"/>
        </w:rPr>
        <w:t>процессов</w:t>
      </w:r>
      <w:r>
        <w:rPr>
          <w:rFonts w:ascii="Times New Roman" w:hAnsi="Times New Roman"/>
          <w:spacing w:val="40"/>
          <w:sz w:val="34"/>
        </w:rPr>
        <w:t xml:space="preserve"> </w:t>
      </w:r>
      <w:r>
        <w:rPr>
          <w:rFonts w:ascii="Times New Roman" w:hAnsi="Times New Roman"/>
          <w:sz w:val="34"/>
        </w:rPr>
        <w:t>(пефицит</w:t>
      </w:r>
      <w:r>
        <w:rPr>
          <w:rFonts w:ascii="Times New Roman" w:hAnsi="Times New Roman"/>
          <w:spacing w:val="45"/>
          <w:sz w:val="34"/>
        </w:rPr>
        <w:t xml:space="preserve"> </w:t>
      </w:r>
      <w:r>
        <w:rPr>
          <w:rFonts w:ascii="Times New Roman" w:hAnsi="Times New Roman"/>
          <w:sz w:val="34"/>
        </w:rPr>
        <w:t>времени).</w:t>
      </w:r>
    </w:p>
    <w:p w:rsidR="006C591E" w:rsidRDefault="004A24F0">
      <w:pPr>
        <w:pStyle w:val="a5"/>
        <w:numPr>
          <w:ilvl w:val="0"/>
          <w:numId w:val="11"/>
        </w:numPr>
        <w:tabs>
          <w:tab w:val="left" w:pos="968"/>
        </w:tabs>
        <w:spacing w:line="331" w:lineRule="exact"/>
        <w:ind w:left="967" w:hanging="320"/>
        <w:jc w:val="left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Возникнояе</w:t>
      </w:r>
      <w:r>
        <w:rPr>
          <w:rFonts w:ascii="Times New Roman" w:hAnsi="Times New Roman"/>
          <w:spacing w:val="5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ние</w:t>
      </w:r>
      <w:r>
        <w:rPr>
          <w:rFonts w:ascii="Times New Roman" w:hAnsi="Times New Roman"/>
          <w:spacing w:val="37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дополнительной</w:t>
      </w:r>
      <w:r>
        <w:rPr>
          <w:rFonts w:ascii="Times New Roman" w:hAnsi="Times New Roman"/>
          <w:spacing w:val="47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фун</w:t>
      </w:r>
      <w:r>
        <w:rPr>
          <w:rFonts w:ascii="Times New Roman" w:hAnsi="Times New Roman"/>
          <w:spacing w:val="-19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кции</w:t>
      </w:r>
      <w:r>
        <w:rPr>
          <w:rFonts w:ascii="Times New Roman" w:hAnsi="Times New Roman"/>
          <w:spacing w:val="64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взаимоотношений</w:t>
      </w:r>
    </w:p>
    <w:p w:rsidR="006C591E" w:rsidRDefault="004A24F0">
      <w:pPr>
        <w:pStyle w:val="a3"/>
        <w:spacing w:line="348" w:lineRule="exact"/>
        <w:ind w:left="297"/>
      </w:pPr>
      <w:r>
        <w:t>я</w:t>
      </w:r>
      <w:r>
        <w:rPr>
          <w:spacing w:val="67"/>
        </w:rPr>
        <w:t xml:space="preserve"> </w:t>
      </w:r>
      <w:r>
        <w:t>коммуни</w:t>
      </w:r>
      <w:r>
        <w:rPr>
          <w:spacing w:val="-10"/>
        </w:rPr>
        <w:t xml:space="preserve"> </w:t>
      </w:r>
      <w:r>
        <w:t>каиии,</w:t>
      </w:r>
      <w:r>
        <w:rPr>
          <w:spacing w:val="52"/>
        </w:rPr>
        <w:t xml:space="preserve"> </w:t>
      </w:r>
      <w:r>
        <w:t>имеющеи</w:t>
      </w:r>
      <w:r>
        <w:rPr>
          <w:spacing w:val="138"/>
        </w:rPr>
        <w:t xml:space="preserve"> </w:t>
      </w:r>
      <w:r>
        <w:t>поддерж</w:t>
      </w:r>
      <w:r>
        <w:rPr>
          <w:spacing w:val="-22"/>
        </w:rPr>
        <w:t xml:space="preserve"> </w:t>
      </w:r>
      <w:r>
        <w:t>ияаюше-восстанояительныи</w:t>
      </w:r>
    </w:p>
    <w:p w:rsidR="006C591E" w:rsidRDefault="004A24F0">
      <w:pPr>
        <w:tabs>
          <w:tab w:val="left" w:pos="1908"/>
        </w:tabs>
        <w:spacing w:before="69" w:line="242" w:lineRule="exact"/>
        <w:ind w:left="285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XaQd</w:t>
      </w:r>
      <w:r>
        <w:rPr>
          <w:rFonts w:ascii="Times New Roman" w:hAnsi="Times New Roman"/>
          <w:spacing w:val="-6"/>
          <w:w w:val="90"/>
        </w:rPr>
        <w:t xml:space="preserve"> </w:t>
      </w:r>
      <w:r>
        <w:rPr>
          <w:rFonts w:ascii="Times New Roman" w:hAnsi="Times New Roman"/>
          <w:w w:val="90"/>
        </w:rPr>
        <w:t>KTR]Э</w:t>
      </w:r>
      <w:r>
        <w:rPr>
          <w:rFonts w:ascii="Times New Roman" w:hAnsi="Times New Roman"/>
          <w:spacing w:val="60"/>
        </w:rPr>
        <w:t xml:space="preserve"> </w:t>
      </w:r>
      <w:r>
        <w:rPr>
          <w:rFonts w:ascii="Times New Roman" w:hAnsi="Times New Roman"/>
          <w:w w:val="90"/>
        </w:rPr>
        <w:t>Я</w:t>
      </w:r>
      <w:r>
        <w:rPr>
          <w:rFonts w:ascii="Times New Roman" w:hAnsi="Times New Roman"/>
          <w:w w:val="90"/>
        </w:rPr>
        <w:tab/>
        <w:t>CJJ</w:t>
      </w:r>
      <w:r>
        <w:rPr>
          <w:rFonts w:ascii="Times New Roman" w:hAnsi="Times New Roman"/>
          <w:spacing w:val="-16"/>
          <w:w w:val="90"/>
        </w:rPr>
        <w:t xml:space="preserve"> </w:t>
      </w:r>
      <w:r>
        <w:rPr>
          <w:rFonts w:ascii="Times New Roman" w:hAnsi="Times New Roman"/>
          <w:w w:val="90"/>
        </w:rPr>
        <w:t>ОВИ</w:t>
      </w:r>
      <w:r>
        <w:rPr>
          <w:rFonts w:ascii="Times New Roman" w:hAnsi="Times New Roman"/>
          <w:spacing w:val="-5"/>
          <w:w w:val="90"/>
        </w:rPr>
        <w:t xml:space="preserve"> </w:t>
      </w:r>
      <w:r>
        <w:rPr>
          <w:rFonts w:ascii="Times New Roman" w:hAnsi="Times New Roman"/>
          <w:w w:val="90"/>
        </w:rPr>
        <w:t>Я</w:t>
      </w:r>
      <w:r>
        <w:rPr>
          <w:rFonts w:ascii="Times New Roman" w:hAnsi="Times New Roman"/>
          <w:spacing w:val="-16"/>
          <w:w w:val="90"/>
        </w:rPr>
        <w:t xml:space="preserve"> </w:t>
      </w:r>
      <w:r>
        <w:rPr>
          <w:rFonts w:ascii="Times New Roman" w:hAnsi="Times New Roman"/>
          <w:w w:val="90"/>
        </w:rPr>
        <w:t>Х</w:t>
      </w:r>
      <w:r>
        <w:rPr>
          <w:rFonts w:ascii="Times New Roman" w:hAnsi="Times New Roman"/>
          <w:spacing w:val="49"/>
          <w:w w:val="90"/>
        </w:rPr>
        <w:t xml:space="preserve"> </w:t>
      </w:r>
      <w:r>
        <w:rPr>
          <w:rFonts w:ascii="Times New Roman" w:hAnsi="Times New Roman"/>
          <w:w w:val="90"/>
        </w:rPr>
        <w:t>НО</w:t>
      </w:r>
      <w:r>
        <w:rPr>
          <w:rFonts w:ascii="Times New Roman" w:hAnsi="Times New Roman"/>
          <w:spacing w:val="-2"/>
          <w:w w:val="90"/>
        </w:rPr>
        <w:t xml:space="preserve"> </w:t>
      </w:r>
      <w:r>
        <w:rPr>
          <w:rFonts w:ascii="Times New Roman" w:hAnsi="Times New Roman"/>
          <w:w w:val="90"/>
        </w:rPr>
        <w:t>Я</w:t>
      </w:r>
      <w:r>
        <w:rPr>
          <w:rFonts w:ascii="Times New Roman" w:hAnsi="Times New Roman"/>
          <w:spacing w:val="-18"/>
          <w:w w:val="90"/>
        </w:rPr>
        <w:t xml:space="preserve"> </w:t>
      </w:r>
      <w:r>
        <w:rPr>
          <w:rFonts w:ascii="Times New Roman" w:hAnsi="Times New Roman"/>
          <w:w w:val="90"/>
        </w:rPr>
        <w:t>Ы</w:t>
      </w:r>
      <w:r>
        <w:rPr>
          <w:rFonts w:ascii="Times New Roman" w:hAnsi="Times New Roman"/>
          <w:spacing w:val="-7"/>
          <w:w w:val="90"/>
        </w:rPr>
        <w:t xml:space="preserve"> </w:t>
      </w:r>
      <w:r>
        <w:rPr>
          <w:rFonts w:ascii="Times New Roman" w:hAnsi="Times New Roman"/>
          <w:spacing w:val="12"/>
          <w:w w:val="90"/>
        </w:rPr>
        <w:t>ШR</w:t>
      </w:r>
      <w:r>
        <w:rPr>
          <w:rFonts w:ascii="Times New Roman" w:hAnsi="Times New Roman"/>
          <w:spacing w:val="-12"/>
          <w:w w:val="90"/>
        </w:rPr>
        <w:t xml:space="preserve"> </w:t>
      </w:r>
      <w:r>
        <w:rPr>
          <w:rFonts w:ascii="Times New Roman" w:hAnsi="Times New Roman"/>
          <w:w w:val="90"/>
        </w:rPr>
        <w:t>Н</w:t>
      </w:r>
      <w:r>
        <w:rPr>
          <w:rFonts w:ascii="Times New Roman" w:hAnsi="Times New Roman"/>
          <w:spacing w:val="8"/>
          <w:w w:val="90"/>
        </w:rPr>
        <w:t xml:space="preserve"> </w:t>
      </w:r>
      <w:r>
        <w:rPr>
          <w:rFonts w:ascii="Times New Roman" w:hAnsi="Times New Roman"/>
          <w:w w:val="90"/>
        </w:rPr>
        <w:t>Н</w:t>
      </w:r>
      <w:r>
        <w:rPr>
          <w:rFonts w:ascii="Times New Roman" w:hAnsi="Times New Roman"/>
          <w:spacing w:val="-10"/>
          <w:w w:val="90"/>
        </w:rPr>
        <w:t xml:space="preserve"> </w:t>
      </w:r>
      <w:r>
        <w:rPr>
          <w:rFonts w:ascii="Times New Roman" w:hAnsi="Times New Roman"/>
          <w:w w:val="90"/>
        </w:rPr>
        <w:t>О</w:t>
      </w:r>
      <w:r>
        <w:rPr>
          <w:rFonts w:ascii="Times New Roman" w:hAnsi="Times New Roman"/>
          <w:spacing w:val="-25"/>
          <w:w w:val="90"/>
        </w:rPr>
        <w:t xml:space="preserve"> </w:t>
      </w:r>
      <w:r>
        <w:rPr>
          <w:rFonts w:ascii="Times New Roman" w:hAnsi="Times New Roman"/>
          <w:w w:val="90"/>
        </w:rPr>
        <w:t>ГО</w:t>
      </w:r>
      <w:r>
        <w:rPr>
          <w:rFonts w:ascii="Times New Roman" w:hAnsi="Times New Roman"/>
          <w:spacing w:val="86"/>
        </w:rPr>
        <w:t xml:space="preserve"> </w:t>
      </w:r>
      <w:r>
        <w:rPr>
          <w:rFonts w:ascii="Times New Roman" w:hAnsi="Times New Roman"/>
          <w:w w:val="90"/>
        </w:rPr>
        <w:t>Н</w:t>
      </w:r>
      <w:r>
        <w:rPr>
          <w:rFonts w:ascii="Times New Roman" w:hAnsi="Times New Roman"/>
          <w:spacing w:val="-9"/>
          <w:w w:val="90"/>
        </w:rPr>
        <w:t xml:space="preserve"> </w:t>
      </w:r>
      <w:r>
        <w:rPr>
          <w:rFonts w:ascii="Times New Roman" w:hAnsi="Times New Roman"/>
          <w:w w:val="90"/>
        </w:rPr>
        <w:t>£•]Э</w:t>
      </w:r>
      <w:r>
        <w:rPr>
          <w:rFonts w:ascii="Times New Roman" w:hAnsi="Times New Roman"/>
          <w:spacing w:val="-14"/>
          <w:w w:val="90"/>
        </w:rPr>
        <w:t xml:space="preserve"> </w:t>
      </w:r>
      <w:r>
        <w:rPr>
          <w:rFonts w:ascii="Times New Roman" w:hAnsi="Times New Roman"/>
          <w:w w:val="90"/>
        </w:rPr>
        <w:t>В</w:t>
      </w:r>
      <w:r>
        <w:rPr>
          <w:rFonts w:ascii="Times New Roman" w:hAnsi="Times New Roman"/>
          <w:spacing w:val="-26"/>
          <w:w w:val="90"/>
        </w:rPr>
        <w:t xml:space="preserve"> </w:t>
      </w:r>
      <w:r>
        <w:rPr>
          <w:rFonts w:ascii="Times New Roman" w:hAnsi="Times New Roman"/>
          <w:w w:val="90"/>
        </w:rPr>
        <w:t>Н</w:t>
      </w:r>
      <w:r>
        <w:rPr>
          <w:rFonts w:ascii="Times New Roman" w:hAnsi="Times New Roman"/>
          <w:spacing w:val="-10"/>
          <w:w w:val="90"/>
        </w:rPr>
        <w:t xml:space="preserve"> </w:t>
      </w:r>
      <w:r>
        <w:rPr>
          <w:rFonts w:ascii="Times New Roman" w:hAnsi="Times New Roman"/>
          <w:w w:val="90"/>
        </w:rPr>
        <w:t>О</w:t>
      </w:r>
      <w:r>
        <w:rPr>
          <w:rFonts w:ascii="Times New Roman" w:hAnsi="Times New Roman"/>
          <w:spacing w:val="-25"/>
          <w:w w:val="90"/>
        </w:rPr>
        <w:t xml:space="preserve"> </w:t>
      </w:r>
      <w:r>
        <w:rPr>
          <w:rFonts w:ascii="Times New Roman" w:hAnsi="Times New Roman"/>
          <w:w w:val="90"/>
        </w:rPr>
        <w:t>ГО</w:t>
      </w:r>
      <w:r>
        <w:rPr>
          <w:rFonts w:ascii="Times New Roman" w:hAnsi="Times New Roman"/>
          <w:spacing w:val="86"/>
        </w:rPr>
        <w:t xml:space="preserve"> </w:t>
      </w:r>
      <w:r>
        <w:rPr>
          <w:rFonts w:ascii="Times New Roman" w:hAnsi="Times New Roman"/>
          <w:w w:val="90"/>
        </w:rPr>
        <w:t>Н</w:t>
      </w:r>
      <w:r>
        <w:rPr>
          <w:rFonts w:ascii="Times New Roman" w:hAnsi="Times New Roman"/>
          <w:spacing w:val="-6"/>
          <w:w w:val="90"/>
        </w:rPr>
        <w:t xml:space="preserve"> </w:t>
      </w:r>
      <w:r>
        <w:rPr>
          <w:rFonts w:ascii="Times New Roman" w:hAnsi="Times New Roman"/>
          <w:w w:val="90"/>
        </w:rPr>
        <w:t>П</w:t>
      </w:r>
      <w:r>
        <w:rPr>
          <w:rFonts w:ascii="Times New Roman" w:hAnsi="Times New Roman"/>
          <w:spacing w:val="-16"/>
          <w:w w:val="90"/>
        </w:rPr>
        <w:t xml:space="preserve"> </w:t>
      </w:r>
      <w:r>
        <w:rPr>
          <w:rFonts w:ascii="Times New Roman" w:hAnsi="Times New Roman"/>
          <w:w w:val="90"/>
        </w:rPr>
        <w:t>П]ЭЯЖR</w:t>
      </w:r>
      <w:r>
        <w:rPr>
          <w:rFonts w:ascii="Times New Roman" w:hAnsi="Times New Roman"/>
          <w:spacing w:val="14"/>
          <w:w w:val="90"/>
        </w:rPr>
        <w:t xml:space="preserve"> </w:t>
      </w:r>
      <w:r>
        <w:rPr>
          <w:rFonts w:ascii="Times New Roman" w:hAnsi="Times New Roman"/>
          <w:w w:val="90"/>
        </w:rPr>
        <w:t>Н</w:t>
      </w:r>
      <w:r>
        <w:rPr>
          <w:rFonts w:ascii="Times New Roman" w:hAnsi="Times New Roman"/>
          <w:spacing w:val="-5"/>
          <w:w w:val="90"/>
        </w:rPr>
        <w:t xml:space="preserve"> </w:t>
      </w:r>
      <w:r>
        <w:rPr>
          <w:rFonts w:ascii="Times New Roman" w:hAnsi="Times New Roman"/>
          <w:w w:val="90"/>
        </w:rPr>
        <w:t xml:space="preserve">И </w:t>
      </w:r>
      <w:r>
        <w:rPr>
          <w:rFonts w:ascii="Times New Roman" w:hAnsi="Times New Roman"/>
          <w:spacing w:val="13"/>
          <w:w w:val="90"/>
        </w:rPr>
        <w:t>Ч.</w:t>
      </w:r>
    </w:p>
    <w:p w:rsidR="006C591E" w:rsidRDefault="004A24F0">
      <w:pPr>
        <w:spacing w:before="24" w:line="213" w:lineRule="auto"/>
        <w:ind w:left="289" w:right="559" w:firstLine="387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85"/>
          <w:sz w:val="34"/>
        </w:rPr>
        <w:t>П</w:t>
      </w:r>
      <w:r>
        <w:rPr>
          <w:rFonts w:ascii="Times New Roman" w:hAnsi="Times New Roman"/>
          <w:spacing w:val="19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р</w:t>
      </w:r>
      <w:r>
        <w:rPr>
          <w:rFonts w:ascii="Times New Roman" w:hAnsi="Times New Roman"/>
          <w:spacing w:val="-11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и</w:t>
      </w:r>
      <w:r>
        <w:rPr>
          <w:rFonts w:ascii="Times New Roman" w:hAnsi="Times New Roman"/>
          <w:spacing w:val="122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с</w:t>
      </w:r>
      <w:r>
        <w:rPr>
          <w:rFonts w:ascii="Times New Roman" w:hAnsi="Times New Roman"/>
          <w:spacing w:val="-15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о</w:t>
      </w:r>
      <w:r>
        <w:rPr>
          <w:rFonts w:ascii="Times New Roman" w:hAnsi="Times New Roman"/>
          <w:spacing w:val="9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u</w:t>
      </w:r>
      <w:r>
        <w:rPr>
          <w:rFonts w:ascii="Times New Roman" w:hAnsi="Times New Roman"/>
          <w:spacing w:val="12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и</w:t>
      </w:r>
      <w:r>
        <w:rPr>
          <w:rFonts w:ascii="Times New Roman" w:hAnsi="Times New Roman"/>
          <w:spacing w:val="14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а</w:t>
      </w:r>
      <w:r>
        <w:rPr>
          <w:rFonts w:ascii="Times New Roman" w:hAnsi="Times New Roman"/>
          <w:spacing w:val="-3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л</w:t>
      </w:r>
      <w:r>
        <w:rPr>
          <w:rFonts w:ascii="Times New Roman" w:hAnsi="Times New Roman"/>
          <w:spacing w:val="17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ь</w:t>
      </w:r>
      <w:r>
        <w:rPr>
          <w:rFonts w:ascii="Times New Roman" w:hAnsi="Times New Roman"/>
          <w:spacing w:val="4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н</w:t>
      </w:r>
      <w:r>
        <w:rPr>
          <w:rFonts w:ascii="Times New Roman" w:hAnsi="Times New Roman"/>
          <w:spacing w:val="14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о</w:t>
      </w:r>
      <w:r>
        <w:rPr>
          <w:rFonts w:ascii="Times New Roman" w:hAnsi="Times New Roman"/>
          <w:spacing w:val="-5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-</w:t>
      </w:r>
      <w:r>
        <w:rPr>
          <w:rFonts w:ascii="Times New Roman" w:hAnsi="Times New Roman"/>
          <w:spacing w:val="6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п</w:t>
      </w:r>
      <w:r>
        <w:rPr>
          <w:rFonts w:ascii="Times New Roman" w:hAnsi="Times New Roman"/>
          <w:spacing w:val="14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с</w:t>
      </w:r>
      <w:r>
        <w:rPr>
          <w:rFonts w:ascii="Times New Roman" w:hAnsi="Times New Roman"/>
          <w:spacing w:val="15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и</w:t>
      </w:r>
      <w:r>
        <w:rPr>
          <w:rFonts w:ascii="Times New Roman" w:hAnsi="Times New Roman"/>
          <w:spacing w:val="23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х</w:t>
      </w:r>
      <w:r>
        <w:rPr>
          <w:rFonts w:ascii="Times New Roman" w:hAnsi="Times New Roman"/>
          <w:spacing w:val="6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о</w:t>
      </w:r>
      <w:r>
        <w:rPr>
          <w:rFonts w:ascii="Times New Roman" w:hAnsi="Times New Roman"/>
          <w:spacing w:val="-3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л</w:t>
      </w:r>
      <w:r>
        <w:rPr>
          <w:rFonts w:ascii="Times New Roman" w:hAnsi="Times New Roman"/>
          <w:spacing w:val="14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о</w:t>
      </w:r>
      <w:r>
        <w:rPr>
          <w:rFonts w:ascii="Times New Roman" w:hAnsi="Times New Roman"/>
          <w:spacing w:val="12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I‘ и</w:t>
      </w:r>
      <w:r>
        <w:rPr>
          <w:rFonts w:ascii="Times New Roman" w:hAnsi="Times New Roman"/>
          <w:spacing w:val="21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ч</w:t>
      </w:r>
      <w:r>
        <w:rPr>
          <w:rFonts w:ascii="Times New Roman" w:hAnsi="Times New Roman"/>
          <w:spacing w:val="13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е</w:t>
      </w:r>
      <w:r>
        <w:rPr>
          <w:rFonts w:ascii="Times New Roman" w:hAnsi="Times New Roman"/>
          <w:spacing w:val="1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с</w:t>
      </w:r>
      <w:r>
        <w:rPr>
          <w:rFonts w:ascii="Times New Roman" w:hAnsi="Times New Roman"/>
          <w:spacing w:val="26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к</w:t>
      </w:r>
      <w:r>
        <w:rPr>
          <w:rFonts w:ascii="Times New Roman" w:hAnsi="Times New Roman"/>
          <w:spacing w:val="8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о</w:t>
      </w:r>
      <w:r>
        <w:rPr>
          <w:rFonts w:ascii="Times New Roman" w:hAnsi="Times New Roman"/>
          <w:spacing w:val="12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м</w:t>
      </w:r>
      <w:r>
        <w:rPr>
          <w:rFonts w:ascii="Times New Roman" w:hAnsi="Times New Roman"/>
          <w:spacing w:val="133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а</w:t>
      </w:r>
      <w:r>
        <w:rPr>
          <w:rFonts w:ascii="Times New Roman" w:hAnsi="Times New Roman"/>
          <w:spacing w:val="14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н</w:t>
      </w:r>
      <w:r>
        <w:rPr>
          <w:rFonts w:ascii="Times New Roman" w:hAnsi="Times New Roman"/>
          <w:spacing w:val="26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а</w:t>
      </w:r>
      <w:r>
        <w:rPr>
          <w:rFonts w:ascii="Times New Roman" w:hAnsi="Times New Roman"/>
          <w:spacing w:val="7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л</w:t>
      </w:r>
      <w:r>
        <w:rPr>
          <w:rFonts w:ascii="Times New Roman" w:hAnsi="Times New Roman"/>
          <w:spacing w:val="41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и</w:t>
      </w:r>
      <w:r>
        <w:rPr>
          <w:rFonts w:ascii="Times New Roman" w:hAnsi="Times New Roman"/>
          <w:spacing w:val="22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з</w:t>
      </w:r>
      <w:r>
        <w:rPr>
          <w:rFonts w:ascii="Times New Roman" w:hAnsi="Times New Roman"/>
          <w:spacing w:val="-14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с</w:t>
      </w:r>
      <w:r>
        <w:rPr>
          <w:rFonts w:ascii="Times New Roman" w:hAnsi="Times New Roman"/>
          <w:spacing w:val="140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о</w:t>
      </w:r>
      <w:r>
        <w:rPr>
          <w:rFonts w:ascii="Times New Roman" w:hAnsi="Times New Roman"/>
          <w:spacing w:val="-18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6-</w:t>
      </w:r>
      <w:r>
        <w:rPr>
          <w:rFonts w:ascii="Times New Roman" w:hAnsi="Times New Roman"/>
          <w:spacing w:val="-70"/>
          <w:w w:val="85"/>
          <w:sz w:val="34"/>
        </w:rPr>
        <w:t xml:space="preserve"> </w:t>
      </w:r>
      <w:r>
        <w:rPr>
          <w:rFonts w:ascii="Times New Roman" w:hAnsi="Times New Roman"/>
          <w:sz w:val="32"/>
        </w:rPr>
        <w:t>щ е н и я обычно выпеляют и рас крывают закономерности и меха-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0"/>
          <w:sz w:val="34"/>
        </w:rPr>
        <w:t>низмы</w:t>
      </w:r>
      <w:r>
        <w:rPr>
          <w:rFonts w:ascii="Times New Roman" w:hAnsi="Times New Roman"/>
          <w:spacing w:val="6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я</w:t>
      </w:r>
      <w:r>
        <w:rPr>
          <w:rFonts w:ascii="Times New Roman" w:hAnsi="Times New Roman"/>
          <w:spacing w:val="4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прояялении</w:t>
      </w:r>
      <w:r>
        <w:rPr>
          <w:rFonts w:ascii="Times New Roman" w:hAnsi="Times New Roman"/>
          <w:spacing w:val="73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т</w:t>
      </w:r>
      <w:r>
        <w:rPr>
          <w:rFonts w:ascii="Times New Roman" w:hAnsi="Times New Roman"/>
          <w:spacing w:val="2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р</w:t>
      </w:r>
      <w:r>
        <w:rPr>
          <w:rFonts w:ascii="Times New Roman" w:hAnsi="Times New Roman"/>
          <w:spacing w:val="-2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е х</w:t>
      </w:r>
      <w:r>
        <w:rPr>
          <w:rFonts w:ascii="Times New Roman" w:hAnsi="Times New Roman"/>
          <w:spacing w:val="9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е</w:t>
      </w:r>
      <w:r>
        <w:rPr>
          <w:rFonts w:ascii="Times New Roman" w:hAnsi="Times New Roman"/>
          <w:spacing w:val="1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г</w:t>
      </w:r>
      <w:r>
        <w:rPr>
          <w:rFonts w:ascii="Times New Roman" w:hAnsi="Times New Roman"/>
          <w:spacing w:val="-12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с</w:t>
      </w:r>
      <w:r>
        <w:rPr>
          <w:rFonts w:ascii="Times New Roman" w:hAnsi="Times New Roman"/>
          <w:spacing w:val="2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т</w:t>
      </w:r>
      <w:r>
        <w:rPr>
          <w:rFonts w:ascii="Times New Roman" w:hAnsi="Times New Roman"/>
          <w:spacing w:val="-1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</w:t>
      </w:r>
      <w:r>
        <w:rPr>
          <w:rFonts w:ascii="Times New Roman" w:hAnsi="Times New Roman"/>
          <w:spacing w:val="4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р</w:t>
      </w:r>
      <w:r>
        <w:rPr>
          <w:rFonts w:ascii="Times New Roman" w:hAnsi="Times New Roman"/>
          <w:spacing w:val="-2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</w:t>
      </w:r>
      <w:r>
        <w:rPr>
          <w:rFonts w:ascii="Times New Roman" w:hAnsi="Times New Roman"/>
          <w:spacing w:val="5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н:</w:t>
      </w:r>
    </w:p>
    <w:p w:rsidR="006C591E" w:rsidRDefault="004A24F0">
      <w:pPr>
        <w:pStyle w:val="7"/>
        <w:spacing w:before="8" w:line="204" w:lineRule="auto"/>
        <w:ind w:left="282" w:right="582" w:firstLine="372"/>
      </w:pPr>
      <w:r>
        <w:rPr>
          <w:i/>
          <w:w w:val="90"/>
        </w:rPr>
        <w:t>перцептивной</w:t>
      </w:r>
      <w:r>
        <w:rPr>
          <w:i/>
          <w:spacing w:val="1"/>
          <w:w w:val="90"/>
        </w:rPr>
        <w:t xml:space="preserve"> </w:t>
      </w:r>
      <w:r>
        <w:rPr>
          <w:w w:val="90"/>
        </w:rPr>
        <w:t>(восприятие</w:t>
      </w:r>
      <w:r>
        <w:rPr>
          <w:spacing w:val="1"/>
          <w:w w:val="90"/>
        </w:rPr>
        <w:t xml:space="preserve"> </w:t>
      </w:r>
      <w:r>
        <w:rPr>
          <w:w w:val="90"/>
        </w:rPr>
        <w:t>и</w:t>
      </w:r>
      <w:r>
        <w:rPr>
          <w:spacing w:val="1"/>
          <w:w w:val="90"/>
        </w:rPr>
        <w:t xml:space="preserve"> </w:t>
      </w:r>
      <w:r>
        <w:rPr>
          <w:w w:val="90"/>
        </w:rPr>
        <w:t>пон има ние</w:t>
      </w:r>
      <w:r>
        <w:rPr>
          <w:spacing w:val="1"/>
          <w:w w:val="90"/>
        </w:rPr>
        <w:t xml:space="preserve"> </w:t>
      </w:r>
      <w:r>
        <w:rPr>
          <w:w w:val="90"/>
        </w:rPr>
        <w:t>субъе ктами</w:t>
      </w:r>
      <w:r>
        <w:rPr>
          <w:spacing w:val="1"/>
          <w:w w:val="90"/>
        </w:rPr>
        <w:t xml:space="preserve"> </w:t>
      </w:r>
      <w:r>
        <w:rPr>
          <w:w w:val="90"/>
        </w:rPr>
        <w:t>обще ния</w:t>
      </w:r>
      <w:r>
        <w:rPr>
          <w:spacing w:val="1"/>
          <w:w w:val="90"/>
        </w:rPr>
        <w:t xml:space="preserve"> </w:t>
      </w:r>
      <w:r>
        <w:t>друг</w:t>
      </w:r>
      <w:r>
        <w:rPr>
          <w:spacing w:val="18"/>
        </w:rPr>
        <w:t xml:space="preserve"> </w:t>
      </w:r>
      <w:r>
        <w:t>друга);</w:t>
      </w:r>
    </w:p>
    <w:p w:rsidR="006C591E" w:rsidRDefault="004A24F0">
      <w:pPr>
        <w:spacing w:line="365" w:lineRule="exact"/>
        <w:ind w:left="655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i/>
          <w:w w:val="90"/>
          <w:sz w:val="34"/>
        </w:rPr>
        <w:t>коммуникативнои</w:t>
      </w:r>
      <w:r>
        <w:rPr>
          <w:rFonts w:ascii="Times New Roman" w:hAnsi="Times New Roman"/>
          <w:i/>
          <w:spacing w:val="68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(обмен</w:t>
      </w:r>
      <w:r>
        <w:rPr>
          <w:rFonts w:ascii="Times New Roman" w:hAnsi="Times New Roman"/>
          <w:spacing w:val="141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информациеи</w:t>
      </w:r>
      <w:r>
        <w:rPr>
          <w:rFonts w:ascii="Times New Roman" w:hAnsi="Times New Roman"/>
          <w:spacing w:val="155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между</w:t>
      </w:r>
      <w:r>
        <w:rPr>
          <w:rFonts w:ascii="Times New Roman" w:hAnsi="Times New Roman"/>
          <w:spacing w:val="111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субъе</w:t>
      </w:r>
      <w:r>
        <w:rPr>
          <w:rFonts w:ascii="Times New Roman" w:hAnsi="Times New Roman"/>
          <w:spacing w:val="-23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кта</w:t>
      </w:r>
      <w:r>
        <w:rPr>
          <w:rFonts w:ascii="Times New Roman" w:hAnsi="Times New Roman"/>
          <w:spacing w:val="-5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ми</w:t>
      </w:r>
      <w:r>
        <w:rPr>
          <w:rFonts w:ascii="Times New Roman" w:hAnsi="Times New Roman"/>
          <w:spacing w:val="10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o6-</w:t>
      </w:r>
    </w:p>
    <w:p w:rsidR="006C591E" w:rsidRDefault="004A24F0">
      <w:pPr>
        <w:pStyle w:val="a3"/>
        <w:spacing w:before="333" w:line="216" w:lineRule="auto"/>
        <w:ind w:left="300" w:right="585" w:firstLine="362"/>
        <w:jc w:val="both"/>
      </w:pPr>
      <w:r>
        <w:rPr>
          <w:i/>
          <w:spacing w:val="-1"/>
        </w:rPr>
        <w:t>интерактивнои</w:t>
      </w:r>
      <w:r>
        <w:rPr>
          <w:i/>
        </w:rPr>
        <w:t xml:space="preserve"> </w:t>
      </w:r>
      <w:r>
        <w:rPr>
          <w:spacing w:val="-1"/>
        </w:rPr>
        <w:t xml:space="preserve">(язаимовлияіЈия </w:t>
      </w:r>
      <w:r>
        <w:t>и отноше н ия между субъскта-</w:t>
      </w:r>
      <w:r>
        <w:rPr>
          <w:spacing w:val="1"/>
        </w:rPr>
        <w:t xml:space="preserve"> </w:t>
      </w:r>
      <w:r>
        <w:t>ми</w:t>
      </w:r>
      <w:r>
        <w:rPr>
          <w:spacing w:val="18"/>
        </w:rPr>
        <w:t xml:space="preserve"> </w:t>
      </w:r>
      <w:r>
        <w:t>Фшения).</w:t>
      </w:r>
    </w:p>
    <w:p w:rsidR="006C591E" w:rsidRDefault="004A24F0">
      <w:pPr>
        <w:pStyle w:val="a3"/>
        <w:spacing w:before="4" w:line="223" w:lineRule="auto"/>
        <w:ind w:left="300" w:right="551" w:firstLine="359"/>
        <w:jc w:val="both"/>
      </w:pPr>
      <w:r>
        <w:t>0днaкo обмен информаииеи</w:t>
      </w:r>
      <w:r>
        <w:rPr>
          <w:spacing w:val="1"/>
        </w:rPr>
        <w:t xml:space="preserve"> </w:t>
      </w:r>
      <w:r>
        <w:t>я пpouecce профессиональном о об-</w:t>
      </w:r>
      <w:r>
        <w:rPr>
          <w:spacing w:val="1"/>
        </w:rPr>
        <w:t xml:space="preserve"> </w:t>
      </w:r>
      <w:r>
        <w:t>щения</w:t>
      </w:r>
      <w:r>
        <w:rPr>
          <w:spacing w:val="27"/>
        </w:rPr>
        <w:t xml:space="preserve"> </w:t>
      </w:r>
      <w:r>
        <w:t>может</w:t>
      </w:r>
      <w:r>
        <w:rPr>
          <w:spacing w:val="22"/>
        </w:rPr>
        <w:t xml:space="preserve"> </w:t>
      </w:r>
      <w:r>
        <w:t>определять</w:t>
      </w:r>
      <w:r>
        <w:rPr>
          <w:spacing w:val="42"/>
        </w:rPr>
        <w:t xml:space="preserve"> </w:t>
      </w:r>
      <w:r>
        <w:t>и</w:t>
      </w:r>
      <w:r>
        <w:rPr>
          <w:spacing w:val="29"/>
        </w:rPr>
        <w:t xml:space="preserve"> </w:t>
      </w:r>
      <w:r>
        <w:t>формирояа</w:t>
      </w:r>
      <w:r>
        <w:rPr>
          <w:spacing w:val="-7"/>
        </w:rPr>
        <w:t xml:space="preserve"> </w:t>
      </w:r>
      <w:r>
        <w:t>ние</w:t>
      </w:r>
      <w:r>
        <w:rPr>
          <w:spacing w:val="30"/>
        </w:rPr>
        <w:t xml:space="preserve"> </w:t>
      </w:r>
      <w:r>
        <w:t>новои</w:t>
      </w:r>
      <w:r>
        <w:rPr>
          <w:spacing w:val="54"/>
        </w:rPr>
        <w:t xml:space="preserve"> </w:t>
      </w:r>
      <w:r>
        <w:t>информации,</w:t>
      </w:r>
      <w:r>
        <w:rPr>
          <w:spacing w:val="54"/>
        </w:rPr>
        <w:t xml:space="preserve"> </w:t>
      </w:r>
      <w:r>
        <w:t>ко-</w:t>
      </w:r>
    </w:p>
    <w:p w:rsidR="006C591E" w:rsidRDefault="004A24F0">
      <w:pPr>
        <w:spacing w:before="63" w:line="251" w:lineRule="exact"/>
        <w:ind w:left="290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Т0QdЯ</w:t>
      </w:r>
      <w:r>
        <w:rPr>
          <w:rFonts w:ascii="Times New Roman" w:hAnsi="Times New Roman"/>
          <w:spacing w:val="132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-24"/>
          <w:w w:val="95"/>
        </w:rPr>
        <w:t xml:space="preserve"> </w:t>
      </w:r>
      <w:r>
        <w:rPr>
          <w:rFonts w:ascii="Times New Roman" w:hAnsi="Times New Roman"/>
          <w:w w:val="95"/>
        </w:rPr>
        <w:t>ОПЫТ</w:t>
      </w:r>
      <w:r>
        <w:rPr>
          <w:rFonts w:ascii="Times New Roman" w:hAnsi="Times New Roman"/>
          <w:spacing w:val="140"/>
        </w:rPr>
        <w:t xml:space="preserve"> </w:t>
      </w:r>
      <w:r>
        <w:rPr>
          <w:rFonts w:ascii="Times New Roman" w:hAnsi="Times New Roman"/>
          <w:w w:val="95"/>
        </w:rPr>
        <w:t>ПОЯ</w:t>
      </w:r>
      <w:r>
        <w:rPr>
          <w:rFonts w:ascii="Times New Roman" w:hAnsi="Times New Roman"/>
          <w:spacing w:val="-9"/>
          <w:w w:val="95"/>
        </w:rPr>
        <w:t xml:space="preserve"> </w:t>
      </w:r>
      <w:r>
        <w:rPr>
          <w:rFonts w:ascii="Times New Roman" w:hAnsi="Times New Roman"/>
          <w:w w:val="95"/>
        </w:rPr>
        <w:t>Я</w:t>
      </w:r>
      <w:r>
        <w:rPr>
          <w:rFonts w:ascii="Times New Roman" w:hAnsi="Times New Roman"/>
          <w:spacing w:val="-22"/>
          <w:w w:val="95"/>
        </w:rPr>
        <w:t xml:space="preserve"> </w:t>
      </w:r>
      <w:r>
        <w:rPr>
          <w:rFonts w:ascii="Times New Roman" w:hAnsi="Times New Roman"/>
          <w:w w:val="95"/>
        </w:rPr>
        <w:t>ИTbCfI</w:t>
      </w:r>
      <w:r>
        <w:rPr>
          <w:rFonts w:ascii="Times New Roman" w:hAnsi="Times New Roman"/>
          <w:spacing w:val="152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24"/>
          <w:w w:val="95"/>
        </w:rPr>
        <w:t xml:space="preserve"> </w:t>
      </w:r>
      <w:r>
        <w:rPr>
          <w:rFonts w:ascii="Times New Roman" w:hAnsi="Times New Roman"/>
          <w:w w:val="95"/>
        </w:rPr>
        <w:t>£•</w:t>
      </w:r>
      <w:r>
        <w:rPr>
          <w:rFonts w:ascii="Times New Roman" w:hAnsi="Times New Roman"/>
          <w:spacing w:val="-28"/>
          <w:w w:val="95"/>
        </w:rPr>
        <w:t xml:space="preserve"> </w:t>
      </w:r>
      <w:r>
        <w:rPr>
          <w:rFonts w:ascii="Times New Roman" w:hAnsi="Times New Roman"/>
          <w:w w:val="95"/>
        </w:rPr>
        <w:t>ОЖ</w:t>
      </w:r>
      <w:r>
        <w:rPr>
          <w:rFonts w:ascii="Times New Roman" w:hAnsi="Times New Roman"/>
          <w:spacing w:val="-18"/>
          <w:w w:val="95"/>
        </w:rPr>
        <w:t xml:space="preserve"> </w:t>
      </w:r>
      <w:r>
        <w:rPr>
          <w:rFonts w:ascii="Times New Roman" w:hAnsi="Times New Roman"/>
          <w:w w:val="95"/>
        </w:rPr>
        <w:t>ИД£1H</w:t>
      </w:r>
      <w:r>
        <w:rPr>
          <w:rFonts w:ascii="Times New Roman" w:hAnsi="Times New Roman"/>
          <w:spacing w:val="-7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14"/>
          <w:w w:val="95"/>
        </w:rPr>
        <w:t xml:space="preserve"> </w:t>
      </w:r>
      <w:r>
        <w:rPr>
          <w:rFonts w:ascii="Times New Roman" w:hAnsi="Times New Roman"/>
          <w:w w:val="95"/>
        </w:rPr>
        <w:t>О.</w:t>
      </w:r>
      <w:r>
        <w:rPr>
          <w:rFonts w:ascii="Times New Roman" w:hAnsi="Times New Roman"/>
          <w:spacing w:val="127"/>
        </w:rPr>
        <w:t xml:space="preserve"> </w:t>
      </w:r>
      <w:r>
        <w:rPr>
          <w:rFonts w:ascii="Times New Roman" w:hAnsi="Times New Roman"/>
          <w:w w:val="95"/>
        </w:rPr>
        <w:t>ЭТOТ</w:t>
      </w:r>
      <w:r>
        <w:rPr>
          <w:rFonts w:ascii="Times New Roman" w:hAnsi="Times New Roman"/>
          <w:spacing w:val="138"/>
        </w:rPr>
        <w:t xml:space="preserve"> </w:t>
      </w:r>
      <w:r>
        <w:rPr>
          <w:rFonts w:ascii="Times New Roman" w:hAnsi="Times New Roman"/>
          <w:w w:val="95"/>
        </w:rPr>
        <w:t>П]ЭО</w:t>
      </w:r>
      <w:r>
        <w:rPr>
          <w:rFonts w:ascii="Times New Roman" w:hAnsi="Times New Roman"/>
          <w:spacing w:val="-18"/>
          <w:w w:val="95"/>
        </w:rPr>
        <w:t xml:space="preserve"> </w:t>
      </w:r>
      <w:r>
        <w:rPr>
          <w:rFonts w:ascii="Times New Roman" w:hAnsi="Times New Roman"/>
          <w:w w:val="95"/>
        </w:rPr>
        <w:t>ЦРС</w:t>
      </w:r>
      <w:r>
        <w:rPr>
          <w:rFonts w:ascii="Times New Roman" w:hAnsi="Times New Roman"/>
          <w:spacing w:val="-27"/>
          <w:w w:val="95"/>
        </w:rPr>
        <w:t xml:space="preserve"> </w:t>
      </w:r>
      <w:r>
        <w:rPr>
          <w:rFonts w:ascii="Times New Roman" w:hAnsi="Times New Roman"/>
          <w:w w:val="95"/>
        </w:rPr>
        <w:t>С</w:t>
      </w:r>
      <w:r>
        <w:rPr>
          <w:rFonts w:ascii="Times New Roman" w:hAnsi="Times New Roman"/>
          <w:spacing w:val="127"/>
        </w:rPr>
        <w:t xml:space="preserve"> </w:t>
      </w:r>
      <w:r>
        <w:rPr>
          <w:rFonts w:ascii="Times New Roman" w:hAnsi="Times New Roman"/>
          <w:w w:val="95"/>
        </w:rPr>
        <w:t>ТВО]ЭНРС</w:t>
      </w:r>
      <w:r>
        <w:rPr>
          <w:rFonts w:ascii="Times New Roman" w:hAnsi="Times New Roman"/>
          <w:spacing w:val="3"/>
          <w:w w:val="95"/>
        </w:rPr>
        <w:t xml:space="preserve"> </w:t>
      </w:r>
      <w:r>
        <w:rPr>
          <w:rFonts w:ascii="Times New Roman" w:hAnsi="Times New Roman"/>
          <w:w w:val="95"/>
        </w:rPr>
        <w:t>КИ</w:t>
      </w:r>
      <w:r>
        <w:rPr>
          <w:rFonts w:ascii="Times New Roman" w:hAnsi="Times New Roman"/>
          <w:spacing w:val="-7"/>
          <w:w w:val="95"/>
        </w:rPr>
        <w:t xml:space="preserve"> </w:t>
      </w:r>
      <w:r>
        <w:rPr>
          <w:rFonts w:ascii="Times New Roman" w:hAnsi="Times New Roman"/>
          <w:w w:val="95"/>
        </w:rPr>
        <w:t>Й</w:t>
      </w:r>
      <w:r>
        <w:rPr>
          <w:rFonts w:ascii="Times New Roman" w:hAnsi="Times New Roman"/>
          <w:spacing w:val="51"/>
        </w:rPr>
        <w:t xml:space="preserve">  </w:t>
      </w:r>
      <w:r>
        <w:rPr>
          <w:rFonts w:ascii="Times New Roman" w:hAnsi="Times New Roman"/>
          <w:w w:val="95"/>
        </w:rPr>
        <w:t>И</w:t>
      </w:r>
    </w:p>
    <w:p w:rsidR="006C591E" w:rsidRDefault="004A24F0">
      <w:pPr>
        <w:pStyle w:val="a3"/>
        <w:spacing w:before="20" w:line="223" w:lineRule="auto"/>
        <w:ind w:left="295" w:right="562" w:firstLine="5"/>
        <w:jc w:val="both"/>
      </w:pPr>
      <w:r>
        <w:rPr>
          <w:w w:val="95"/>
        </w:rPr>
        <w:t>представляет самостоятельн ую,</w:t>
      </w:r>
      <w:r>
        <w:rPr>
          <w:spacing w:val="1"/>
          <w:w w:val="95"/>
        </w:rPr>
        <w:t xml:space="preserve"> </w:t>
      </w:r>
      <w:r>
        <w:rPr>
          <w:w w:val="95"/>
        </w:rPr>
        <w:t>краине необходимую</w:t>
      </w:r>
      <w:r>
        <w:rPr>
          <w:spacing w:val="1"/>
          <w:w w:val="95"/>
        </w:rPr>
        <w:t xml:space="preserve"> </w:t>
      </w:r>
      <w:r>
        <w:rPr>
          <w:w w:val="95"/>
        </w:rPr>
        <w:t>я экстремаль-</w:t>
      </w:r>
      <w:r>
        <w:rPr>
          <w:spacing w:val="1"/>
          <w:w w:val="95"/>
        </w:rPr>
        <w:t xml:space="preserve"> </w:t>
      </w:r>
      <w:r>
        <w:rPr>
          <w:w w:val="95"/>
        </w:rPr>
        <w:t>ных условиях, сторон у общсния.</w:t>
      </w:r>
      <w:r>
        <w:rPr>
          <w:spacing w:val="1"/>
          <w:w w:val="95"/>
        </w:rPr>
        <w:t xml:space="preserve"> </w:t>
      </w:r>
      <w:r>
        <w:rPr>
          <w:w w:val="95"/>
        </w:rPr>
        <w:t>Вместе с тем в экстремальных</w:t>
      </w:r>
      <w:r>
        <w:rPr>
          <w:spacing w:val="1"/>
          <w:w w:val="95"/>
        </w:rPr>
        <w:t xml:space="preserve"> </w:t>
      </w:r>
      <w:r>
        <w:rPr>
          <w:w w:val="95"/>
        </w:rPr>
        <w:t>ус-</w:t>
      </w:r>
      <w:r>
        <w:rPr>
          <w:spacing w:val="1"/>
          <w:w w:val="95"/>
        </w:rPr>
        <w:t xml:space="preserve"> </w:t>
      </w:r>
      <w:r>
        <w:t>ловиях больший</w:t>
      </w:r>
      <w:r>
        <w:rPr>
          <w:spacing w:val="1"/>
        </w:rPr>
        <w:t xml:space="preserve"> </w:t>
      </w:r>
      <w:r>
        <w:t>интерес представляет формирован ие</w:t>
      </w:r>
      <w:r>
        <w:rPr>
          <w:spacing w:val="1"/>
        </w:rPr>
        <w:t xml:space="preserve"> </w:t>
      </w:r>
      <w:r>
        <w:t>я процессе</w:t>
      </w:r>
      <w:r>
        <w:rPr>
          <w:spacing w:val="1"/>
        </w:rPr>
        <w:t xml:space="preserve"> </w:t>
      </w:r>
      <w:r>
        <w:rPr>
          <w:w w:val="95"/>
        </w:rPr>
        <w:t>Фщвния</w:t>
      </w:r>
      <w:r>
        <w:rPr>
          <w:spacing w:val="1"/>
          <w:w w:val="95"/>
        </w:rPr>
        <w:t xml:space="preserve"> </w:t>
      </w:r>
      <w:r>
        <w:rPr>
          <w:w w:val="95"/>
        </w:rPr>
        <w:t>не сл учайной,</w:t>
      </w:r>
      <w:r>
        <w:rPr>
          <w:spacing w:val="1"/>
          <w:w w:val="95"/>
        </w:rPr>
        <w:t xml:space="preserve"> </w:t>
      </w:r>
      <w:r>
        <w:rPr>
          <w:w w:val="95"/>
        </w:rPr>
        <w:t>а ожидаемои</w:t>
      </w:r>
      <w:r>
        <w:rPr>
          <w:spacing w:val="1"/>
          <w:w w:val="95"/>
        </w:rPr>
        <w:t xml:space="preserve"> </w:t>
      </w:r>
      <w:r>
        <w:rPr>
          <w:w w:val="95"/>
        </w:rPr>
        <w:t>и</w:t>
      </w:r>
      <w:r>
        <w:rPr>
          <w:spacing w:val="1"/>
          <w:w w:val="95"/>
        </w:rPr>
        <w:t xml:space="preserve"> </w:t>
      </w:r>
      <w:r>
        <w:rPr>
          <w:w w:val="95"/>
        </w:rPr>
        <w:t>краинс</w:t>
      </w:r>
      <w:r>
        <w:rPr>
          <w:spacing w:val="1"/>
          <w:w w:val="95"/>
        </w:rPr>
        <w:t xml:space="preserve"> </w:t>
      </w:r>
      <w:r>
        <w:rPr>
          <w:w w:val="95"/>
        </w:rPr>
        <w:t>востребован нои пля</w:t>
      </w:r>
      <w:r>
        <w:rPr>
          <w:spacing w:val="1"/>
          <w:w w:val="95"/>
        </w:rPr>
        <w:t xml:space="preserve"> </w:t>
      </w:r>
      <w:r>
        <w:t>принятия</w:t>
      </w:r>
      <w:r>
        <w:rPr>
          <w:spacing w:val="1"/>
        </w:rPr>
        <w:t xml:space="preserve"> </w:t>
      </w:r>
      <w:r>
        <w:t>епинстяе н но</w:t>
      </w:r>
      <w:r>
        <w:rPr>
          <w:spacing w:val="1"/>
        </w:rPr>
        <w:t xml:space="preserve"> </w:t>
      </w:r>
      <w:r>
        <w:t>яе рного</w:t>
      </w:r>
      <w:r>
        <w:rPr>
          <w:spacing w:val="1"/>
        </w:rPr>
        <w:t xml:space="preserve"> </w:t>
      </w:r>
      <w:r>
        <w:t>реше ния</w:t>
      </w:r>
      <w:r>
        <w:rPr>
          <w:spacing w:val="1"/>
        </w:rPr>
        <w:t xml:space="preserve"> </w:t>
      </w:r>
      <w:r>
        <w:t>информаиии,</w:t>
      </w:r>
      <w:r>
        <w:rPr>
          <w:spacing w:val="1"/>
        </w:rPr>
        <w:t xml:space="preserve"> </w:t>
      </w:r>
      <w:r>
        <w:t>которая</w:t>
      </w:r>
      <w:r>
        <w:rPr>
          <w:spacing w:val="-77"/>
        </w:rPr>
        <w:t xml:space="preserve"> </w:t>
      </w:r>
      <w:r>
        <w:t>рощается</w:t>
      </w:r>
      <w:r>
        <w:rPr>
          <w:spacing w:val="40"/>
        </w:rPr>
        <w:t xml:space="preserve"> </w:t>
      </w:r>
      <w:r>
        <w:t>я</w:t>
      </w:r>
      <w:r>
        <w:rPr>
          <w:spacing w:val="28"/>
        </w:rPr>
        <w:t xml:space="preserve"> </w:t>
      </w:r>
      <w:r>
        <w:t>результате</w:t>
      </w:r>
      <w:r>
        <w:rPr>
          <w:spacing w:val="35"/>
        </w:rPr>
        <w:t xml:space="preserve"> </w:t>
      </w:r>
      <w:r>
        <w:t>совместных</w:t>
      </w:r>
      <w:r>
        <w:rPr>
          <w:spacing w:val="61"/>
        </w:rPr>
        <w:t xml:space="preserve"> </w:t>
      </w:r>
      <w:r>
        <w:t>ізолевых</w:t>
      </w:r>
      <w:r>
        <w:rPr>
          <w:spacing w:val="33"/>
        </w:rPr>
        <w:t xml:space="preserve"> </w:t>
      </w:r>
      <w:r>
        <w:t>усилии</w:t>
      </w:r>
      <w:r>
        <w:rPr>
          <w:spacing w:val="42"/>
        </w:rPr>
        <w:t xml:space="preserve"> </w:t>
      </w:r>
      <w:r>
        <w:t>[56].</w:t>
      </w:r>
    </w:p>
    <w:p w:rsidR="006C591E" w:rsidRDefault="004A24F0">
      <w:pPr>
        <w:pStyle w:val="a3"/>
        <w:spacing w:before="3" w:line="216" w:lineRule="auto"/>
        <w:ind w:left="296" w:right="549" w:firstLine="381"/>
        <w:jc w:val="both"/>
      </w:pPr>
      <w:r>
        <w:rPr>
          <w:noProof/>
          <w:lang w:val="bg-BG" w:eastAsia="bg-BG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734988</wp:posOffset>
            </wp:positionH>
            <wp:positionV relativeFrom="paragraph">
              <wp:posOffset>499434</wp:posOffset>
            </wp:positionV>
            <wp:extent cx="1880044" cy="135254"/>
            <wp:effectExtent l="0" t="0" r="0" b="0"/>
            <wp:wrapTopAndBottom/>
            <wp:docPr id="8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5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0044" cy="135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Разные</w:t>
      </w:r>
      <w:r>
        <w:rPr>
          <w:spacing w:val="72"/>
        </w:rPr>
        <w:t xml:space="preserve"> </w:t>
      </w:r>
      <w:r>
        <w:rPr>
          <w:w w:val="95"/>
        </w:rPr>
        <w:t>в и п ы</w:t>
      </w:r>
      <w:r>
        <w:rPr>
          <w:spacing w:val="148"/>
        </w:rPr>
        <w:t xml:space="preserve"> </w:t>
      </w:r>
      <w:r>
        <w:rPr>
          <w:w w:val="95"/>
        </w:rPr>
        <w:t>п р о ф е с с и о н а л ь н о г о</w:t>
      </w:r>
      <w:r>
        <w:rPr>
          <w:spacing w:val="148"/>
        </w:rPr>
        <w:t xml:space="preserve"> </w:t>
      </w:r>
      <w:r>
        <w:rPr>
          <w:w w:val="95"/>
        </w:rPr>
        <w:t>о 6 щ е н и я</w:t>
      </w:r>
      <w:r>
        <w:rPr>
          <w:spacing w:val="72"/>
        </w:rPr>
        <w:t xml:space="preserve">  </w:t>
      </w:r>
      <w:r>
        <w:rPr>
          <w:w w:val="95"/>
        </w:rPr>
        <w:t>я</w:t>
      </w:r>
      <w:r>
        <w:rPr>
          <w:spacing w:val="148"/>
        </w:rPr>
        <w:t xml:space="preserve"> </w:t>
      </w:r>
      <w:r>
        <w:rPr>
          <w:w w:val="95"/>
        </w:rPr>
        <w:t>а к-</w:t>
      </w:r>
      <w:r>
        <w:rPr>
          <w:spacing w:val="1"/>
          <w:w w:val="95"/>
        </w:rPr>
        <w:t xml:space="preserve"> </w:t>
      </w:r>
      <w:r>
        <w:rPr>
          <w:w w:val="95"/>
        </w:rPr>
        <w:t>с</w:t>
      </w:r>
      <w:r>
        <w:rPr>
          <w:spacing w:val="-15"/>
          <w:w w:val="95"/>
        </w:rPr>
        <w:t xml:space="preserve"> </w:t>
      </w:r>
      <w:r>
        <w:rPr>
          <w:w w:val="95"/>
        </w:rPr>
        <w:t>т</w:t>
      </w:r>
      <w:r>
        <w:rPr>
          <w:spacing w:val="-15"/>
          <w:w w:val="95"/>
        </w:rPr>
        <w:t xml:space="preserve"> </w:t>
      </w:r>
      <w:r>
        <w:rPr>
          <w:spacing w:val="17"/>
          <w:w w:val="95"/>
        </w:rPr>
        <w:t>ре</w:t>
      </w:r>
      <w:r>
        <w:rPr>
          <w:spacing w:val="2"/>
          <w:w w:val="95"/>
        </w:rPr>
        <w:t xml:space="preserve"> </w:t>
      </w:r>
      <w:r>
        <w:rPr>
          <w:w w:val="95"/>
        </w:rPr>
        <w:t>м</w:t>
      </w:r>
      <w:r>
        <w:rPr>
          <w:spacing w:val="4"/>
          <w:w w:val="95"/>
        </w:rPr>
        <w:t xml:space="preserve"> </w:t>
      </w:r>
      <w:r>
        <w:rPr>
          <w:w w:val="95"/>
        </w:rPr>
        <w:t>а</w:t>
      </w:r>
      <w:r>
        <w:rPr>
          <w:spacing w:val="-4"/>
          <w:w w:val="95"/>
        </w:rPr>
        <w:t xml:space="preserve"> </w:t>
      </w:r>
      <w:r>
        <w:rPr>
          <w:w w:val="95"/>
        </w:rPr>
        <w:t>л</w:t>
      </w:r>
      <w:r>
        <w:rPr>
          <w:spacing w:val="4"/>
          <w:w w:val="95"/>
        </w:rPr>
        <w:t xml:space="preserve"> </w:t>
      </w:r>
      <w:r>
        <w:rPr>
          <w:w w:val="95"/>
        </w:rPr>
        <w:t>ь</w:t>
      </w:r>
      <w:r>
        <w:rPr>
          <w:spacing w:val="-10"/>
          <w:w w:val="95"/>
        </w:rPr>
        <w:t xml:space="preserve"> </w:t>
      </w:r>
      <w:r>
        <w:rPr>
          <w:w w:val="95"/>
        </w:rPr>
        <w:t>н</w:t>
      </w:r>
      <w:r>
        <w:rPr>
          <w:spacing w:val="29"/>
          <w:w w:val="95"/>
        </w:rPr>
        <w:t xml:space="preserve"> </w:t>
      </w:r>
      <w:r>
        <w:rPr>
          <w:w w:val="95"/>
        </w:rPr>
        <w:t>ы</w:t>
      </w:r>
      <w:r>
        <w:rPr>
          <w:spacing w:val="9"/>
          <w:w w:val="95"/>
        </w:rPr>
        <w:t xml:space="preserve"> </w:t>
      </w:r>
      <w:r>
        <w:rPr>
          <w:w w:val="95"/>
        </w:rPr>
        <w:t>х</w:t>
      </w:r>
      <w:r>
        <w:rPr>
          <w:spacing w:val="61"/>
          <w:w w:val="95"/>
        </w:rPr>
        <w:t xml:space="preserve"> </w:t>
      </w:r>
      <w:r>
        <w:rPr>
          <w:w w:val="95"/>
        </w:rPr>
        <w:t>у</w:t>
      </w:r>
      <w:r>
        <w:rPr>
          <w:spacing w:val="6"/>
          <w:w w:val="95"/>
        </w:rPr>
        <w:t xml:space="preserve"> </w:t>
      </w:r>
      <w:r>
        <w:rPr>
          <w:w w:val="95"/>
        </w:rPr>
        <w:t>с</w:t>
      </w:r>
      <w:r>
        <w:rPr>
          <w:spacing w:val="-3"/>
          <w:w w:val="95"/>
        </w:rPr>
        <w:t xml:space="preserve"> </w:t>
      </w:r>
      <w:r>
        <w:rPr>
          <w:w w:val="95"/>
        </w:rPr>
        <w:t>л</w:t>
      </w:r>
      <w:r>
        <w:rPr>
          <w:spacing w:val="24"/>
          <w:w w:val="95"/>
        </w:rPr>
        <w:t xml:space="preserve"> </w:t>
      </w:r>
      <w:r>
        <w:rPr>
          <w:w w:val="95"/>
        </w:rPr>
        <w:t>о</w:t>
      </w:r>
      <w:r>
        <w:rPr>
          <w:spacing w:val="7"/>
          <w:w w:val="95"/>
        </w:rPr>
        <w:t xml:space="preserve"> </w:t>
      </w:r>
      <w:r>
        <w:rPr>
          <w:w w:val="95"/>
        </w:rPr>
        <w:t>я</w:t>
      </w:r>
      <w:r>
        <w:rPr>
          <w:spacing w:val="29"/>
          <w:w w:val="95"/>
        </w:rPr>
        <w:t xml:space="preserve"> </w:t>
      </w:r>
      <w:r>
        <w:rPr>
          <w:w w:val="95"/>
        </w:rPr>
        <w:t>и</w:t>
      </w:r>
      <w:r>
        <w:rPr>
          <w:spacing w:val="14"/>
          <w:w w:val="95"/>
        </w:rPr>
        <w:t xml:space="preserve"> </w:t>
      </w:r>
      <w:r>
        <w:rPr>
          <w:w w:val="95"/>
        </w:rPr>
        <w:t>я</w:t>
      </w:r>
      <w:r>
        <w:rPr>
          <w:spacing w:val="7"/>
          <w:w w:val="95"/>
        </w:rPr>
        <w:t xml:space="preserve"> </w:t>
      </w:r>
      <w:r>
        <w:rPr>
          <w:w w:val="95"/>
        </w:rPr>
        <w:t>х</w:t>
      </w:r>
      <w:r>
        <w:rPr>
          <w:spacing w:val="72"/>
          <w:w w:val="95"/>
        </w:rPr>
        <w:t xml:space="preserve"> </w:t>
      </w:r>
      <w:r>
        <w:rPr>
          <w:w w:val="95"/>
        </w:rPr>
        <w:t>можно</w:t>
      </w:r>
      <w:r>
        <w:rPr>
          <w:spacing w:val="8"/>
          <w:w w:val="95"/>
        </w:rPr>
        <w:t xml:space="preserve"> </w:t>
      </w:r>
      <w:r>
        <w:rPr>
          <w:w w:val="95"/>
        </w:rPr>
        <w:t>классифи</w:t>
      </w:r>
      <w:r>
        <w:rPr>
          <w:spacing w:val="-11"/>
          <w:w w:val="95"/>
        </w:rPr>
        <w:t xml:space="preserve"> </w:t>
      </w:r>
      <w:r>
        <w:rPr>
          <w:w w:val="95"/>
        </w:rPr>
        <w:t>иирояать</w:t>
      </w:r>
      <w:r>
        <w:rPr>
          <w:spacing w:val="20"/>
          <w:w w:val="95"/>
        </w:rPr>
        <w:t xml:space="preserve"> </w:t>
      </w:r>
      <w:r>
        <w:rPr>
          <w:w w:val="95"/>
        </w:rPr>
        <w:t>по</w:t>
      </w:r>
      <w:r>
        <w:rPr>
          <w:spacing w:val="69"/>
          <w:w w:val="95"/>
        </w:rPr>
        <w:t xml:space="preserve"> </w:t>
      </w:r>
      <w:r>
        <w:rPr>
          <w:w w:val="95"/>
        </w:rPr>
        <w:t>сле-</w:t>
      </w:r>
    </w:p>
    <w:p w:rsidR="006C591E" w:rsidRDefault="004A24F0">
      <w:pPr>
        <w:pStyle w:val="a3"/>
        <w:spacing w:line="216" w:lineRule="auto"/>
        <w:ind w:left="311" w:right="560" w:firstLine="353"/>
        <w:jc w:val="both"/>
      </w:pPr>
      <w:r>
        <w:rPr>
          <w:w w:val="95"/>
        </w:rPr>
        <w:t>п о</w:t>
      </w:r>
      <w:r>
        <w:rPr>
          <w:spacing w:val="73"/>
        </w:rPr>
        <w:t xml:space="preserve"> </w:t>
      </w:r>
      <w:r>
        <w:rPr>
          <w:w w:val="95"/>
        </w:rPr>
        <w:t>к о л и ч е с т в у</w:t>
      </w:r>
      <w:r>
        <w:rPr>
          <w:spacing w:val="73"/>
        </w:rPr>
        <w:t xml:space="preserve"> </w:t>
      </w:r>
      <w:r>
        <w:rPr>
          <w:w w:val="95"/>
        </w:rPr>
        <w:t>у ч а с т н и к о я</w:t>
      </w:r>
      <w:r>
        <w:rPr>
          <w:spacing w:val="73"/>
        </w:rPr>
        <w:t xml:space="preserve"> </w:t>
      </w:r>
      <w:r>
        <w:rPr>
          <w:w w:val="95"/>
        </w:rPr>
        <w:t>о 6 ш е н и я: мeня ичност-</w:t>
      </w:r>
      <w:r>
        <w:rPr>
          <w:spacing w:val="1"/>
          <w:w w:val="95"/>
        </w:rPr>
        <w:t xml:space="preserve"> </w:t>
      </w:r>
      <w:r>
        <w:t>нос</w:t>
      </w:r>
      <w:r>
        <w:rPr>
          <w:spacing w:val="31"/>
        </w:rPr>
        <w:t xml:space="preserve"> </w:t>
      </w:r>
      <w:r>
        <w:t>и</w:t>
      </w:r>
      <w:r>
        <w:rPr>
          <w:spacing w:val="37"/>
        </w:rPr>
        <w:t xml:space="preserve"> </w:t>
      </w:r>
      <w:r>
        <w:t>межгруппояое;</w:t>
      </w:r>
    </w:p>
    <w:p w:rsidR="006C591E" w:rsidRDefault="004A24F0">
      <w:pPr>
        <w:pStyle w:val="a3"/>
        <w:tabs>
          <w:tab w:val="left" w:pos="1560"/>
          <w:tab w:val="left" w:pos="4638"/>
        </w:tabs>
        <w:spacing w:line="349" w:lineRule="exact"/>
        <w:ind w:right="559"/>
        <w:jc w:val="right"/>
      </w:pPr>
      <w:r>
        <w:rPr>
          <w:w w:val="90"/>
        </w:rPr>
        <w:t>п</w:t>
      </w:r>
      <w:r>
        <w:rPr>
          <w:spacing w:val="-22"/>
          <w:w w:val="90"/>
        </w:rPr>
        <w:t xml:space="preserve"> </w:t>
      </w:r>
      <w:r>
        <w:rPr>
          <w:w w:val="90"/>
        </w:rPr>
        <w:t>о</w:t>
      </w:r>
      <w:r>
        <w:rPr>
          <w:spacing w:val="93"/>
        </w:rPr>
        <w:t xml:space="preserve"> </w:t>
      </w:r>
      <w:r>
        <w:rPr>
          <w:w w:val="90"/>
        </w:rPr>
        <w:t>т</w:t>
      </w:r>
      <w:r>
        <w:rPr>
          <w:spacing w:val="-2"/>
          <w:w w:val="90"/>
        </w:rPr>
        <w:t xml:space="preserve"> </w:t>
      </w:r>
      <w:r>
        <w:rPr>
          <w:w w:val="90"/>
        </w:rPr>
        <w:t>и</w:t>
      </w:r>
      <w:r>
        <w:rPr>
          <w:spacing w:val="15"/>
          <w:w w:val="90"/>
        </w:rPr>
        <w:t xml:space="preserve"> </w:t>
      </w:r>
      <w:r>
        <w:rPr>
          <w:w w:val="90"/>
        </w:rPr>
        <w:t>п</w:t>
      </w:r>
      <w:r>
        <w:rPr>
          <w:spacing w:val="21"/>
          <w:w w:val="90"/>
        </w:rPr>
        <w:t xml:space="preserve"> </w:t>
      </w:r>
      <w:r>
        <w:rPr>
          <w:w w:val="90"/>
        </w:rPr>
        <w:t>у</w:t>
      </w:r>
      <w:r>
        <w:rPr>
          <w:w w:val="90"/>
        </w:rPr>
        <w:tab/>
        <w:t>о</w:t>
      </w:r>
      <w:r>
        <w:rPr>
          <w:spacing w:val="-13"/>
          <w:w w:val="90"/>
        </w:rPr>
        <w:t xml:space="preserve"> </w:t>
      </w:r>
      <w:r>
        <w:rPr>
          <w:w w:val="90"/>
        </w:rPr>
        <w:t>с</w:t>
      </w:r>
      <w:r>
        <w:rPr>
          <w:spacing w:val="24"/>
          <w:w w:val="90"/>
        </w:rPr>
        <w:t xml:space="preserve"> </w:t>
      </w:r>
      <w:r>
        <w:rPr>
          <w:w w:val="90"/>
        </w:rPr>
        <w:t>у</w:t>
      </w:r>
      <w:r>
        <w:rPr>
          <w:spacing w:val="14"/>
          <w:w w:val="90"/>
        </w:rPr>
        <w:t xml:space="preserve"> </w:t>
      </w:r>
      <w:r>
        <w:rPr>
          <w:w w:val="90"/>
        </w:rPr>
        <w:t>щ</w:t>
      </w:r>
      <w:r>
        <w:rPr>
          <w:spacing w:val="-6"/>
          <w:w w:val="90"/>
        </w:rPr>
        <w:t xml:space="preserve"> </w:t>
      </w:r>
      <w:r>
        <w:rPr>
          <w:w w:val="90"/>
        </w:rPr>
        <w:t>е</w:t>
      </w:r>
      <w:r>
        <w:rPr>
          <w:spacing w:val="3"/>
          <w:w w:val="90"/>
        </w:rPr>
        <w:t xml:space="preserve"> </w:t>
      </w:r>
      <w:r>
        <w:rPr>
          <w:w w:val="90"/>
        </w:rPr>
        <w:t>с</w:t>
      </w:r>
      <w:r>
        <w:rPr>
          <w:spacing w:val="-3"/>
          <w:w w:val="90"/>
        </w:rPr>
        <w:t xml:space="preserve"> </w:t>
      </w:r>
      <w:r>
        <w:rPr>
          <w:w w:val="90"/>
        </w:rPr>
        <w:t>т</w:t>
      </w:r>
      <w:r>
        <w:rPr>
          <w:spacing w:val="1"/>
          <w:w w:val="90"/>
        </w:rPr>
        <w:t xml:space="preserve"> </w:t>
      </w:r>
      <w:r>
        <w:rPr>
          <w:w w:val="90"/>
        </w:rPr>
        <w:t>в</w:t>
      </w:r>
      <w:r>
        <w:rPr>
          <w:spacing w:val="-2"/>
          <w:w w:val="90"/>
        </w:rPr>
        <w:t xml:space="preserve"> </w:t>
      </w:r>
      <w:r>
        <w:rPr>
          <w:w w:val="90"/>
        </w:rPr>
        <w:t>л</w:t>
      </w:r>
      <w:r>
        <w:rPr>
          <w:spacing w:val="29"/>
          <w:w w:val="90"/>
        </w:rPr>
        <w:t xml:space="preserve"> </w:t>
      </w:r>
      <w:r>
        <w:rPr>
          <w:w w:val="90"/>
        </w:rPr>
        <w:t>е</w:t>
      </w:r>
      <w:r>
        <w:rPr>
          <w:spacing w:val="19"/>
          <w:w w:val="90"/>
        </w:rPr>
        <w:t xml:space="preserve"> </w:t>
      </w:r>
      <w:r>
        <w:rPr>
          <w:w w:val="90"/>
        </w:rPr>
        <w:t>н</w:t>
      </w:r>
      <w:r>
        <w:rPr>
          <w:spacing w:val="32"/>
          <w:w w:val="90"/>
        </w:rPr>
        <w:t xml:space="preserve"> </w:t>
      </w:r>
      <w:r>
        <w:rPr>
          <w:w w:val="90"/>
        </w:rPr>
        <w:t>и</w:t>
      </w:r>
      <w:r>
        <w:rPr>
          <w:spacing w:val="18"/>
          <w:w w:val="90"/>
        </w:rPr>
        <w:t xml:space="preserve"> </w:t>
      </w:r>
      <w:r>
        <w:rPr>
          <w:w w:val="90"/>
        </w:rPr>
        <w:t>я</w:t>
      </w:r>
      <w:r>
        <w:rPr>
          <w:w w:val="90"/>
        </w:rPr>
        <w:tab/>
      </w:r>
      <w:r>
        <w:rPr>
          <w:w w:val="95"/>
        </w:rPr>
        <w:t>о</w:t>
      </w:r>
      <w:r>
        <w:rPr>
          <w:spacing w:val="-1"/>
          <w:w w:val="95"/>
        </w:rPr>
        <w:t xml:space="preserve"> </w:t>
      </w:r>
      <w:r>
        <w:rPr>
          <w:w w:val="95"/>
        </w:rPr>
        <w:t>6</w:t>
      </w:r>
      <w:r>
        <w:rPr>
          <w:spacing w:val="18"/>
          <w:w w:val="95"/>
        </w:rPr>
        <w:t xml:space="preserve"> </w:t>
      </w:r>
      <w:r>
        <w:rPr>
          <w:w w:val="95"/>
        </w:rPr>
        <w:t>щ</w:t>
      </w:r>
      <w:r>
        <w:rPr>
          <w:spacing w:val="-2"/>
          <w:w w:val="95"/>
        </w:rPr>
        <w:t xml:space="preserve"> </w:t>
      </w:r>
      <w:r>
        <w:rPr>
          <w:w w:val="95"/>
        </w:rPr>
        <w:t>е</w:t>
      </w:r>
      <w:r>
        <w:rPr>
          <w:spacing w:val="25"/>
          <w:w w:val="95"/>
        </w:rPr>
        <w:t xml:space="preserve"> </w:t>
      </w:r>
      <w:r>
        <w:rPr>
          <w:w w:val="95"/>
        </w:rPr>
        <w:t>н</w:t>
      </w:r>
      <w:r>
        <w:rPr>
          <w:spacing w:val="42"/>
          <w:w w:val="95"/>
        </w:rPr>
        <w:t xml:space="preserve"> </w:t>
      </w:r>
      <w:r>
        <w:rPr>
          <w:w w:val="95"/>
        </w:rPr>
        <w:t>и</w:t>
      </w:r>
      <w:r>
        <w:rPr>
          <w:spacing w:val="37"/>
          <w:w w:val="95"/>
        </w:rPr>
        <w:t xml:space="preserve"> </w:t>
      </w:r>
      <w:r>
        <w:rPr>
          <w:w w:val="95"/>
        </w:rPr>
        <w:t>я:</w:t>
      </w:r>
      <w:r>
        <w:rPr>
          <w:spacing w:val="44"/>
          <w:w w:val="95"/>
        </w:rPr>
        <w:t xml:space="preserve"> </w:t>
      </w:r>
      <w:r>
        <w:rPr>
          <w:w w:val="95"/>
        </w:rPr>
        <w:t>не</w:t>
      </w:r>
      <w:r>
        <w:rPr>
          <w:spacing w:val="-35"/>
          <w:w w:val="95"/>
        </w:rPr>
        <w:t xml:space="preserve"> </w:t>
      </w:r>
      <w:r>
        <w:rPr>
          <w:w w:val="95"/>
        </w:rPr>
        <w:t>посредстяс</w:t>
      </w:r>
      <w:r>
        <w:rPr>
          <w:spacing w:val="-1"/>
          <w:w w:val="95"/>
        </w:rPr>
        <w:t xml:space="preserve"> </w:t>
      </w:r>
      <w:r>
        <w:rPr>
          <w:w w:val="95"/>
        </w:rPr>
        <w:t>нное</w:t>
      </w:r>
    </w:p>
    <w:p w:rsidR="006C591E" w:rsidRDefault="004A24F0">
      <w:pPr>
        <w:pStyle w:val="a3"/>
        <w:spacing w:line="356" w:lineRule="exact"/>
        <w:ind w:right="549"/>
        <w:jc w:val="right"/>
      </w:pPr>
      <w:r>
        <w:rPr>
          <w:w w:val="95"/>
        </w:rPr>
        <w:t>«глаза</w:t>
      </w:r>
      <w:r>
        <w:rPr>
          <w:spacing w:val="95"/>
        </w:rPr>
        <w:t xml:space="preserve"> </w:t>
      </w:r>
      <w:r>
        <w:rPr>
          <w:w w:val="95"/>
        </w:rPr>
        <w:t>я</w:t>
      </w:r>
      <w:r>
        <w:rPr>
          <w:spacing w:val="73"/>
          <w:w w:val="95"/>
        </w:rPr>
        <w:t xml:space="preserve"> </w:t>
      </w:r>
      <w:r>
        <w:rPr>
          <w:w w:val="95"/>
        </w:rPr>
        <w:t>глаза»</w:t>
      </w:r>
      <w:r>
        <w:rPr>
          <w:spacing w:val="104"/>
        </w:rPr>
        <w:t xml:space="preserve"> </w:t>
      </w:r>
      <w:r>
        <w:rPr>
          <w:w w:val="95"/>
        </w:rPr>
        <w:t>и</w:t>
      </w:r>
      <w:r>
        <w:rPr>
          <w:spacing w:val="65"/>
          <w:w w:val="95"/>
        </w:rPr>
        <w:t xml:space="preserve"> </w:t>
      </w:r>
      <w:r>
        <w:rPr>
          <w:w w:val="95"/>
        </w:rPr>
        <w:t>опосрепояанное</w:t>
      </w:r>
      <w:r>
        <w:rPr>
          <w:spacing w:val="89"/>
        </w:rPr>
        <w:t xml:space="preserve"> </w:t>
      </w:r>
      <w:r>
        <w:rPr>
          <w:w w:val="95"/>
        </w:rPr>
        <w:t>—</w:t>
      </w:r>
      <w:r>
        <w:rPr>
          <w:spacing w:val="103"/>
        </w:rPr>
        <w:t xml:space="preserve"> </w:t>
      </w:r>
      <w:r>
        <w:rPr>
          <w:w w:val="95"/>
        </w:rPr>
        <w:t>на</w:t>
      </w:r>
      <w:r>
        <w:rPr>
          <w:spacing w:val="82"/>
        </w:rPr>
        <w:t xml:space="preserve"> </w:t>
      </w:r>
      <w:r>
        <w:rPr>
          <w:w w:val="95"/>
        </w:rPr>
        <w:t>ос</w:t>
      </w:r>
      <w:r>
        <w:rPr>
          <w:spacing w:val="-42"/>
          <w:w w:val="95"/>
        </w:rPr>
        <w:t xml:space="preserve"> </w:t>
      </w:r>
      <w:r>
        <w:rPr>
          <w:w w:val="95"/>
        </w:rPr>
        <w:t>нове</w:t>
      </w:r>
      <w:r>
        <w:rPr>
          <w:spacing w:val="78"/>
        </w:rPr>
        <w:t xml:space="preserve"> </w:t>
      </w:r>
      <w:r>
        <w:rPr>
          <w:w w:val="95"/>
        </w:rPr>
        <w:t>пере</w:t>
      </w:r>
      <w:r>
        <w:rPr>
          <w:spacing w:val="-36"/>
          <w:w w:val="95"/>
        </w:rPr>
        <w:t xml:space="preserve"> </w:t>
      </w:r>
      <w:r>
        <w:rPr>
          <w:w w:val="95"/>
        </w:rPr>
        <w:t>п</w:t>
      </w:r>
      <w:r>
        <w:rPr>
          <w:spacing w:val="-27"/>
          <w:w w:val="95"/>
        </w:rPr>
        <w:t xml:space="preserve"> </w:t>
      </w:r>
      <w:r>
        <w:rPr>
          <w:w w:val="95"/>
        </w:rPr>
        <w:t>ис</w:t>
      </w:r>
      <w:r>
        <w:rPr>
          <w:spacing w:val="-42"/>
          <w:w w:val="95"/>
        </w:rPr>
        <w:t xml:space="preserve"> </w:t>
      </w:r>
      <w:r>
        <w:rPr>
          <w:w w:val="95"/>
        </w:rPr>
        <w:t>ки,</w:t>
      </w:r>
      <w:r>
        <w:rPr>
          <w:spacing w:val="92"/>
        </w:rPr>
        <w:t xml:space="preserve"> </w:t>
      </w:r>
      <w:r>
        <w:rPr>
          <w:w w:val="95"/>
        </w:rPr>
        <w:t>разго-</w:t>
      </w:r>
    </w:p>
    <w:p w:rsidR="006C591E" w:rsidRDefault="004A24F0">
      <w:pPr>
        <w:tabs>
          <w:tab w:val="left" w:pos="3027"/>
        </w:tabs>
        <w:spacing w:before="40" w:line="251" w:lineRule="exact"/>
        <w:ind w:left="315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ВО</w:t>
      </w:r>
      <w:r>
        <w:rPr>
          <w:rFonts w:ascii="Times New Roman" w:hAnsi="Times New Roman"/>
          <w:spacing w:val="116"/>
        </w:rPr>
        <w:t xml:space="preserve"> </w:t>
      </w:r>
      <w:r>
        <w:rPr>
          <w:rFonts w:ascii="Times New Roman" w:hAnsi="Times New Roman"/>
          <w:w w:val="95"/>
        </w:rPr>
        <w:t>0Я</w:t>
      </w:r>
      <w:r>
        <w:rPr>
          <w:rFonts w:ascii="Times New Roman" w:hAnsi="Times New Roman"/>
          <w:spacing w:val="44"/>
          <w:w w:val="95"/>
        </w:rPr>
        <w:t xml:space="preserve"> </w:t>
      </w:r>
      <w:r>
        <w:rPr>
          <w:rFonts w:ascii="Times New Roman" w:hAnsi="Times New Roman"/>
          <w:w w:val="95"/>
        </w:rPr>
        <w:t>ПО</w:t>
      </w:r>
      <w:r>
        <w:rPr>
          <w:rFonts w:ascii="Times New Roman" w:hAnsi="Times New Roman"/>
          <w:spacing w:val="29"/>
          <w:w w:val="95"/>
        </w:rPr>
        <w:t xml:space="preserve"> </w:t>
      </w:r>
      <w:r>
        <w:rPr>
          <w:rFonts w:ascii="Times New Roman" w:hAnsi="Times New Roman"/>
          <w:w w:val="95"/>
        </w:rPr>
        <w:t>ТЕЛ</w:t>
      </w:r>
      <w:r>
        <w:rPr>
          <w:rFonts w:ascii="Times New Roman" w:hAnsi="Times New Roman"/>
          <w:spacing w:val="-8"/>
          <w:w w:val="95"/>
        </w:rPr>
        <w:t xml:space="preserve"> </w:t>
      </w:r>
      <w:r>
        <w:rPr>
          <w:rFonts w:ascii="Times New Roman" w:hAnsi="Times New Roman"/>
          <w:w w:val="95"/>
        </w:rPr>
        <w:t>РфO</w:t>
      </w:r>
      <w:r>
        <w:rPr>
          <w:rFonts w:ascii="Times New Roman" w:hAnsi="Times New Roman"/>
          <w:spacing w:val="79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8"/>
          <w:w w:val="95"/>
        </w:rPr>
        <w:t xml:space="preserve"> </w:t>
      </w:r>
      <w:r>
        <w:rPr>
          <w:rFonts w:ascii="Times New Roman" w:hAnsi="Times New Roman"/>
          <w:w w:val="95"/>
        </w:rPr>
        <w:t>\</w:t>
      </w:r>
      <w:r>
        <w:rPr>
          <w:rFonts w:ascii="Times New Roman" w:hAnsi="Times New Roman"/>
          <w:w w:val="95"/>
        </w:rPr>
        <w:tab/>
        <w:t>П</w:t>
      </w:r>
      <w:r>
        <w:rPr>
          <w:rFonts w:ascii="Times New Roman" w:hAnsi="Times New Roman"/>
          <w:spacing w:val="-16"/>
          <w:w w:val="95"/>
        </w:rPr>
        <w:t xml:space="preserve"> </w:t>
      </w:r>
      <w:r>
        <w:rPr>
          <w:rFonts w:ascii="Times New Roman" w:hAnsi="Times New Roman"/>
          <w:w w:val="95"/>
        </w:rPr>
        <w:t>]ЭИ</w:t>
      </w:r>
      <w:r>
        <w:rPr>
          <w:rFonts w:ascii="Times New Roman" w:hAnsi="Times New Roman"/>
          <w:spacing w:val="-8"/>
          <w:w w:val="95"/>
        </w:rPr>
        <w:t xml:space="preserve"> </w:t>
      </w:r>
      <w:r>
        <w:rPr>
          <w:rFonts w:ascii="Times New Roman" w:hAnsi="Times New Roman"/>
          <w:w w:val="95"/>
        </w:rPr>
        <w:t>MM</w:t>
      </w:r>
      <w:r>
        <w:rPr>
          <w:rFonts w:ascii="Times New Roman" w:hAnsi="Times New Roman"/>
          <w:spacing w:val="-9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13"/>
          <w:w w:val="95"/>
        </w:rPr>
        <w:t xml:space="preserve"> </w:t>
      </w:r>
      <w:r>
        <w:rPr>
          <w:rFonts w:ascii="Times New Roman" w:hAnsi="Times New Roman"/>
          <w:spacing w:val="10"/>
          <w:w w:val="95"/>
        </w:rPr>
        <w:t>РН</w:t>
      </w:r>
      <w:r>
        <w:rPr>
          <w:rFonts w:ascii="Times New Roman" w:hAnsi="Times New Roman"/>
          <w:spacing w:val="-2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17"/>
          <w:w w:val="95"/>
        </w:rPr>
        <w:t xml:space="preserve"> </w:t>
      </w:r>
      <w:r>
        <w:rPr>
          <w:rFonts w:ascii="Times New Roman" w:hAnsi="Times New Roman"/>
          <w:w w:val="95"/>
        </w:rPr>
        <w:t>Я</w:t>
      </w:r>
      <w:r>
        <w:rPr>
          <w:rFonts w:ascii="Times New Roman" w:hAnsi="Times New Roman"/>
          <w:spacing w:val="58"/>
        </w:rPr>
        <w:t xml:space="preserve"> </w:t>
      </w:r>
      <w:r>
        <w:rPr>
          <w:rFonts w:ascii="Times New Roman" w:hAnsi="Times New Roman"/>
          <w:w w:val="95"/>
        </w:rPr>
        <w:t>ЭЛ</w:t>
      </w:r>
      <w:r>
        <w:rPr>
          <w:rFonts w:ascii="Times New Roman" w:hAnsi="Times New Roman"/>
          <w:spacing w:val="-27"/>
          <w:w w:val="95"/>
        </w:rPr>
        <w:t xml:space="preserve"> </w:t>
      </w:r>
      <w:r>
        <w:rPr>
          <w:rFonts w:ascii="Times New Roman" w:hAnsi="Times New Roman"/>
          <w:w w:val="95"/>
        </w:rPr>
        <w:t>e</w:t>
      </w:r>
      <w:r>
        <w:rPr>
          <w:rFonts w:ascii="Times New Roman" w:hAnsi="Times New Roman"/>
          <w:spacing w:val="20"/>
          <w:w w:val="95"/>
        </w:rPr>
        <w:t xml:space="preserve"> </w:t>
      </w:r>
      <w:r>
        <w:rPr>
          <w:rFonts w:ascii="Times New Roman" w:hAnsi="Times New Roman"/>
          <w:w w:val="95"/>
        </w:rPr>
        <w:t>КТ</w:t>
      </w:r>
      <w:r>
        <w:rPr>
          <w:rFonts w:ascii="Times New Roman" w:hAnsi="Times New Roman"/>
          <w:spacing w:val="126"/>
        </w:rPr>
        <w:t xml:space="preserve"> </w:t>
      </w:r>
      <w:r>
        <w:rPr>
          <w:rFonts w:ascii="Times New Roman" w:hAnsi="Times New Roman"/>
          <w:spacing w:val="10"/>
          <w:w w:val="95"/>
        </w:rPr>
        <w:t>ОН</w:t>
      </w:r>
      <w:r>
        <w:rPr>
          <w:rFonts w:ascii="Times New Roman" w:hAnsi="Times New Roman"/>
          <w:spacing w:val="-1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13"/>
          <w:w w:val="95"/>
        </w:rPr>
        <w:t xml:space="preserve"> </w:t>
      </w:r>
      <w:r>
        <w:rPr>
          <w:rFonts w:ascii="Times New Roman" w:hAnsi="Times New Roman"/>
          <w:w w:val="95"/>
        </w:rPr>
        <w:t>Ы</w:t>
      </w:r>
      <w:r>
        <w:rPr>
          <w:rFonts w:ascii="Times New Roman" w:hAnsi="Times New Roman"/>
          <w:spacing w:val="-24"/>
          <w:w w:val="95"/>
        </w:rPr>
        <w:t xml:space="preserve"> </w:t>
      </w:r>
      <w:r>
        <w:rPr>
          <w:rFonts w:ascii="Times New Roman" w:hAnsi="Times New Roman"/>
          <w:w w:val="95"/>
        </w:rPr>
        <w:t>К</w:t>
      </w:r>
      <w:r>
        <w:rPr>
          <w:rFonts w:ascii="Times New Roman" w:hAnsi="Times New Roman"/>
          <w:spacing w:val="42"/>
          <w:w w:val="95"/>
        </w:rPr>
        <w:t xml:space="preserve"> </w:t>
      </w:r>
      <w:r>
        <w:rPr>
          <w:rFonts w:ascii="Times New Roman" w:hAnsi="Times New Roman"/>
          <w:w w:val="95"/>
        </w:rPr>
        <w:t>С</w:t>
      </w:r>
      <w:r>
        <w:rPr>
          <w:rFonts w:ascii="Times New Roman" w:hAnsi="Times New Roman"/>
          <w:spacing w:val="-11"/>
          <w:w w:val="95"/>
        </w:rPr>
        <w:t xml:space="preserve"> </w:t>
      </w:r>
      <w:r>
        <w:rPr>
          <w:rFonts w:ascii="Times New Roman" w:hAnsi="Times New Roman"/>
          <w:w w:val="95"/>
        </w:rPr>
        <w:t>рРДС</w:t>
      </w:r>
      <w:r>
        <w:rPr>
          <w:rFonts w:ascii="Times New Roman" w:hAnsi="Times New Roman"/>
          <w:spacing w:val="-23"/>
          <w:w w:val="95"/>
        </w:rPr>
        <w:t xml:space="preserve"> </w:t>
      </w:r>
      <w:r>
        <w:rPr>
          <w:rFonts w:ascii="Times New Roman" w:hAnsi="Times New Roman"/>
          <w:w w:val="95"/>
        </w:rPr>
        <w:t>Tp</w:t>
      </w:r>
      <w:r>
        <w:rPr>
          <w:rFonts w:ascii="Times New Roman" w:hAnsi="Times New Roman"/>
          <w:spacing w:val="51"/>
        </w:rPr>
        <w:t xml:space="preserve"> </w:t>
      </w:r>
      <w:r>
        <w:rPr>
          <w:rFonts w:ascii="Times New Roman" w:hAnsi="Times New Roman"/>
          <w:w w:val="95"/>
        </w:rPr>
        <w:t>С</w:t>
      </w:r>
      <w:r>
        <w:rPr>
          <w:rFonts w:ascii="Times New Roman" w:hAnsi="Times New Roman"/>
          <w:spacing w:val="-16"/>
          <w:w w:val="95"/>
        </w:rPr>
        <w:t xml:space="preserve"> </w:t>
      </w:r>
      <w:r>
        <w:rPr>
          <w:rFonts w:ascii="Times New Roman" w:hAnsi="Times New Roman"/>
          <w:w w:val="95"/>
        </w:rPr>
        <w:t>ВЯЗ</w:t>
      </w:r>
      <w:r>
        <w:rPr>
          <w:rFonts w:ascii="Times New Roman" w:hAnsi="Times New Roman"/>
          <w:spacing w:val="-17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74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51"/>
          <w:w w:val="95"/>
        </w:rPr>
        <w:t xml:space="preserve"> </w:t>
      </w:r>
      <w:r>
        <w:rPr>
          <w:rFonts w:ascii="Times New Roman" w:hAnsi="Times New Roman"/>
          <w:w w:val="95"/>
        </w:rPr>
        <w:t>Т.</w:t>
      </w:r>
      <w:r>
        <w:rPr>
          <w:rFonts w:ascii="Times New Roman" w:hAnsi="Times New Roman"/>
          <w:spacing w:val="41"/>
          <w:w w:val="95"/>
        </w:rPr>
        <w:t xml:space="preserve"> </w:t>
      </w:r>
      <w:r>
        <w:rPr>
          <w:rFonts w:ascii="Times New Roman" w:hAnsi="Times New Roman"/>
          <w:spacing w:val="13"/>
          <w:w w:val="95"/>
        </w:rPr>
        <w:t>Д.</w:t>
      </w:r>
      <w:r>
        <w:rPr>
          <w:rFonts w:ascii="Times New Roman" w:hAnsi="Times New Roman"/>
          <w:spacing w:val="-23"/>
          <w:w w:val="95"/>
        </w:rPr>
        <w:t xml:space="preserve"> </w:t>
      </w:r>
      <w:r>
        <w:rPr>
          <w:rFonts w:ascii="Times New Roman" w:hAnsi="Times New Roman"/>
          <w:w w:val="95"/>
        </w:rPr>
        <w:t>;</w:t>
      </w:r>
    </w:p>
    <w:p w:rsidR="006C591E" w:rsidRDefault="004A24F0">
      <w:pPr>
        <w:pStyle w:val="a3"/>
        <w:spacing w:before="25" w:line="218" w:lineRule="auto"/>
        <w:ind w:left="296" w:right="540" w:firstLine="368"/>
        <w:jc w:val="both"/>
        <w:rPr>
          <w:sz w:val="34"/>
        </w:rPr>
      </w:pPr>
      <w:r>
        <w:rPr>
          <w:w w:val="90"/>
        </w:rPr>
        <w:t>п о</w:t>
      </w:r>
      <w:r>
        <w:rPr>
          <w:spacing w:val="1"/>
          <w:w w:val="90"/>
        </w:rPr>
        <w:t xml:space="preserve"> </w:t>
      </w:r>
      <w:r>
        <w:rPr>
          <w:w w:val="90"/>
        </w:rPr>
        <w:t>х а р а к т е р у</w:t>
      </w:r>
      <w:r>
        <w:rPr>
          <w:spacing w:val="1"/>
          <w:w w:val="90"/>
        </w:rPr>
        <w:t xml:space="preserve"> </w:t>
      </w:r>
      <w:r>
        <w:rPr>
          <w:w w:val="90"/>
        </w:rPr>
        <w:t>д о м и н и р у ю ш и х</w:t>
      </w:r>
      <w:r>
        <w:rPr>
          <w:spacing w:val="1"/>
          <w:w w:val="90"/>
        </w:rPr>
        <w:t xml:space="preserve"> </w:t>
      </w:r>
      <w:r>
        <w:rPr>
          <w:w w:val="90"/>
        </w:rPr>
        <w:t>о т н о ш е н и и:</w:t>
      </w:r>
      <w:r>
        <w:rPr>
          <w:spacing w:val="1"/>
          <w:w w:val="90"/>
        </w:rPr>
        <w:t xml:space="preserve"> </w:t>
      </w:r>
      <w:r>
        <w:rPr>
          <w:w w:val="90"/>
        </w:rPr>
        <w:t>офи-</w:t>
      </w:r>
      <w:r>
        <w:rPr>
          <w:spacing w:val="1"/>
          <w:w w:val="90"/>
        </w:rPr>
        <w:t xml:space="preserve"> </w:t>
      </w:r>
      <w:r>
        <w:t>циальное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формальное</w:t>
      </w:r>
      <w:r>
        <w:rPr>
          <w:spacing w:val="1"/>
        </w:rPr>
        <w:t xml:space="preserve"> </w:t>
      </w:r>
      <w:r>
        <w:t>(на при мер,</w:t>
      </w:r>
      <w:r>
        <w:rPr>
          <w:spacing w:val="1"/>
        </w:rPr>
        <w:t xml:space="preserve"> </w:t>
      </w:r>
      <w:r>
        <w:t>командное</w:t>
      </w:r>
      <w:r>
        <w:rPr>
          <w:spacing w:val="1"/>
        </w:rPr>
        <w:t xml:space="preserve"> </w:t>
      </w:r>
      <w:r>
        <w:t>общен ие</w:t>
      </w:r>
      <w:r>
        <w:rPr>
          <w:spacing w:val="1"/>
        </w:rPr>
        <w:t xml:space="preserve"> </w:t>
      </w:r>
      <w:r>
        <w:t>по-</w:t>
      </w:r>
      <w:r>
        <w:rPr>
          <w:spacing w:val="1"/>
        </w:rPr>
        <w:t xml:space="preserve"> </w:t>
      </w:r>
      <w:r>
        <w:rPr>
          <w:w w:val="95"/>
        </w:rPr>
        <w:t>сщдством</w:t>
      </w:r>
      <w:r>
        <w:rPr>
          <w:spacing w:val="1"/>
          <w:w w:val="95"/>
        </w:rPr>
        <w:t xml:space="preserve"> </w:t>
      </w:r>
      <w:r>
        <w:rPr>
          <w:w w:val="95"/>
        </w:rPr>
        <w:t>npи казоя,</w:t>
      </w:r>
      <w:r>
        <w:rPr>
          <w:spacing w:val="1"/>
          <w:w w:val="95"/>
        </w:rPr>
        <w:t xml:space="preserve"> </w:t>
      </w:r>
      <w:r>
        <w:rPr>
          <w:w w:val="95"/>
        </w:rPr>
        <w:t>распоряже н ии,</w:t>
      </w:r>
      <w:r>
        <w:rPr>
          <w:spacing w:val="72"/>
        </w:rPr>
        <w:t xml:space="preserve"> </w:t>
      </w:r>
      <w:r>
        <w:rPr>
          <w:w w:val="95"/>
        </w:rPr>
        <w:t>указан ий)</w:t>
      </w:r>
      <w:r>
        <w:rPr>
          <w:spacing w:val="72"/>
        </w:rPr>
        <w:t xml:space="preserve"> </w:t>
      </w:r>
      <w:r>
        <w:rPr>
          <w:w w:val="95"/>
        </w:rPr>
        <w:t>и</w:t>
      </w:r>
      <w:r>
        <w:rPr>
          <w:spacing w:val="72"/>
        </w:rPr>
        <w:t xml:space="preserve"> </w:t>
      </w:r>
      <w:r>
        <w:rPr>
          <w:w w:val="95"/>
        </w:rPr>
        <w:t>неофи ии альное</w:t>
      </w:r>
      <w:r>
        <w:rPr>
          <w:spacing w:val="1"/>
          <w:w w:val="95"/>
        </w:rPr>
        <w:t xml:space="preserve"> </w:t>
      </w:r>
      <w:r>
        <w:t>ігіи неформальное (на при мер, общение на оснояе взаимодействия</w:t>
      </w:r>
      <w:r>
        <w:rPr>
          <w:spacing w:val="1"/>
        </w:rPr>
        <w:t xml:space="preserve"> </w:t>
      </w:r>
      <w:r>
        <w:t>метлу спеииалистами, не находящимися я попчинении пруг у пруга</w:t>
      </w:r>
      <w:r>
        <w:rPr>
          <w:spacing w:val="1"/>
        </w:rPr>
        <w:t xml:space="preserve"> </w:t>
      </w:r>
      <w:r>
        <w:rPr>
          <w:sz w:val="34"/>
        </w:rPr>
        <w:t>по</w:t>
      </w:r>
      <w:r>
        <w:rPr>
          <w:spacing w:val="6"/>
          <w:sz w:val="34"/>
        </w:rPr>
        <w:t xml:space="preserve"> </w:t>
      </w:r>
      <w:r>
        <w:rPr>
          <w:sz w:val="34"/>
        </w:rPr>
        <w:t>службе);</w:t>
      </w:r>
    </w:p>
    <w:p w:rsidR="006C591E" w:rsidRDefault="004A24F0">
      <w:pPr>
        <w:pStyle w:val="a3"/>
        <w:spacing w:before="4" w:line="220" w:lineRule="auto"/>
        <w:ind w:left="293" w:right="529" w:firstLine="371"/>
        <w:jc w:val="both"/>
      </w:pPr>
      <w:r>
        <w:rPr>
          <w:w w:val="95"/>
        </w:rPr>
        <w:t>п о</w:t>
      </w:r>
      <w:r>
        <w:rPr>
          <w:spacing w:val="73"/>
        </w:rPr>
        <w:t xml:space="preserve"> </w:t>
      </w:r>
      <w:r>
        <w:rPr>
          <w:w w:val="95"/>
        </w:rPr>
        <w:t>ц е л е в о й</w:t>
      </w:r>
      <w:r>
        <w:rPr>
          <w:spacing w:val="73"/>
        </w:rPr>
        <w:t xml:space="preserve"> </w:t>
      </w:r>
      <w:r>
        <w:rPr>
          <w:w w:val="95"/>
        </w:rPr>
        <w:t>н а п р а в л е н н о с т и:</w:t>
      </w:r>
      <w:r>
        <w:rPr>
          <w:spacing w:val="72"/>
        </w:rPr>
        <w:t xml:space="preserve"> </w:t>
      </w:r>
      <w:r>
        <w:rPr>
          <w:w w:val="95"/>
        </w:rPr>
        <w:t>познавательное</w:t>
      </w:r>
      <w:r>
        <w:rPr>
          <w:spacing w:val="72"/>
        </w:rPr>
        <w:t xml:space="preserve"> </w:t>
      </w:r>
      <w:r>
        <w:rPr>
          <w:w w:val="95"/>
        </w:rPr>
        <w:t>(пере-</w:t>
      </w:r>
      <w:r>
        <w:rPr>
          <w:spacing w:val="1"/>
          <w:w w:val="95"/>
        </w:rPr>
        <w:t xml:space="preserve"> </w:t>
      </w:r>
      <w:r>
        <w:rPr>
          <w:w w:val="95"/>
        </w:rPr>
        <w:t>дача,</w:t>
      </w:r>
      <w:r>
        <w:rPr>
          <w:spacing w:val="74"/>
          <w:w w:val="95"/>
        </w:rPr>
        <w:t xml:space="preserve"> </w:t>
      </w:r>
      <w:r>
        <w:rPr>
          <w:w w:val="95"/>
        </w:rPr>
        <w:t>обмен</w:t>
      </w:r>
      <w:r>
        <w:rPr>
          <w:spacing w:val="-9"/>
          <w:w w:val="95"/>
        </w:rPr>
        <w:t xml:space="preserve"> </w:t>
      </w:r>
      <w:r>
        <w:rPr>
          <w:w w:val="95"/>
        </w:rPr>
        <w:t>,</w:t>
      </w:r>
      <w:r>
        <w:rPr>
          <w:spacing w:val="17"/>
          <w:w w:val="95"/>
        </w:rPr>
        <w:t xml:space="preserve"> </w:t>
      </w:r>
      <w:r>
        <w:rPr>
          <w:w w:val="95"/>
        </w:rPr>
        <w:t>получе</w:t>
      </w:r>
      <w:r>
        <w:rPr>
          <w:spacing w:val="-18"/>
          <w:w w:val="95"/>
        </w:rPr>
        <w:t xml:space="preserve"> </w:t>
      </w:r>
      <w:r>
        <w:rPr>
          <w:w w:val="95"/>
        </w:rPr>
        <w:t>ние,</w:t>
      </w:r>
      <w:r>
        <w:rPr>
          <w:spacing w:val="32"/>
          <w:w w:val="95"/>
        </w:rPr>
        <w:t xml:space="preserve"> </w:t>
      </w:r>
      <w:r>
        <w:rPr>
          <w:w w:val="95"/>
        </w:rPr>
        <w:t>вычле</w:t>
      </w:r>
      <w:r>
        <w:rPr>
          <w:spacing w:val="-21"/>
          <w:w w:val="95"/>
        </w:rPr>
        <w:t xml:space="preserve"> </w:t>
      </w:r>
      <w:r>
        <w:rPr>
          <w:w w:val="95"/>
        </w:rPr>
        <w:t>неlзие</w:t>
      </w:r>
      <w:r>
        <w:rPr>
          <w:spacing w:val="37"/>
          <w:w w:val="95"/>
        </w:rPr>
        <w:t xml:space="preserve"> </w:t>
      </w:r>
      <w:r>
        <w:rPr>
          <w:w w:val="95"/>
        </w:rPr>
        <w:t>н</w:t>
      </w:r>
      <w:r>
        <w:rPr>
          <w:spacing w:val="-31"/>
          <w:w w:val="95"/>
        </w:rPr>
        <w:t xml:space="preserve"> </w:t>
      </w:r>
      <w:r>
        <w:rPr>
          <w:w w:val="95"/>
        </w:rPr>
        <w:t>yжныx</w:t>
      </w:r>
      <w:r>
        <w:rPr>
          <w:spacing w:val="26"/>
          <w:w w:val="95"/>
        </w:rPr>
        <w:t xml:space="preserve"> </w:t>
      </w:r>
      <w:r>
        <w:rPr>
          <w:w w:val="95"/>
        </w:rPr>
        <w:t>с</w:t>
      </w:r>
      <w:r>
        <w:rPr>
          <w:spacing w:val="-42"/>
          <w:w w:val="95"/>
        </w:rPr>
        <w:t xml:space="preserve"> </w:t>
      </w:r>
      <w:r>
        <w:rPr>
          <w:w w:val="95"/>
        </w:rPr>
        <w:t>вепе</w:t>
      </w:r>
      <w:r>
        <w:rPr>
          <w:spacing w:val="-28"/>
          <w:w w:val="95"/>
        </w:rPr>
        <w:t xml:space="preserve"> </w:t>
      </w:r>
      <w:r>
        <w:rPr>
          <w:w w:val="95"/>
        </w:rPr>
        <w:t>нии,</w:t>
      </w:r>
      <w:r>
        <w:rPr>
          <w:spacing w:val="33"/>
          <w:w w:val="95"/>
        </w:rPr>
        <w:t xml:space="preserve"> </w:t>
      </w:r>
      <w:r>
        <w:rPr>
          <w:w w:val="95"/>
        </w:rPr>
        <w:t>мне</w:t>
      </w:r>
      <w:r>
        <w:rPr>
          <w:spacing w:val="-35"/>
          <w:w w:val="95"/>
        </w:rPr>
        <w:t xml:space="preserve"> </w:t>
      </w:r>
      <w:r>
        <w:rPr>
          <w:w w:val="95"/>
        </w:rPr>
        <w:t>нии</w:t>
      </w:r>
      <w:r>
        <w:rPr>
          <w:spacing w:val="-20"/>
          <w:w w:val="95"/>
        </w:rPr>
        <w:t xml:space="preserve"> </w:t>
      </w:r>
      <w:r>
        <w:rPr>
          <w:w w:val="95"/>
        </w:rPr>
        <w:t>,</w:t>
      </w:r>
      <w:r>
        <w:rPr>
          <w:spacing w:val="-74"/>
          <w:w w:val="95"/>
        </w:rPr>
        <w:t xml:space="preserve"> </w:t>
      </w:r>
      <w:r>
        <w:rPr>
          <w:spacing w:val="-1"/>
        </w:rPr>
        <w:t xml:space="preserve">идей, необходимых пля яыполне ния слу›кебно-боевых </w:t>
      </w:r>
      <w:r>
        <w:t>запач, рас-</w:t>
      </w:r>
      <w:r>
        <w:rPr>
          <w:spacing w:val="1"/>
        </w:rPr>
        <w:t xml:space="preserve"> </w:t>
      </w:r>
      <w:r>
        <w:t>ширение</w:t>
      </w:r>
      <w:r>
        <w:rPr>
          <w:spacing w:val="1"/>
        </w:rPr>
        <w:t xml:space="preserve"> </w:t>
      </w:r>
      <w:r>
        <w:t>информа лион нои</w:t>
      </w:r>
      <w:r>
        <w:rPr>
          <w:spacing w:val="1"/>
        </w:rPr>
        <w:t xml:space="preserve"> </w:t>
      </w:r>
      <w:r>
        <w:t>компете ни ии</w:t>
      </w:r>
      <w:r>
        <w:rPr>
          <w:spacing w:val="1"/>
        </w:rPr>
        <w:t xml:space="preserve"> </w:t>
      </w:r>
      <w:r>
        <w:t>руководителя,</w:t>
      </w:r>
      <w:r>
        <w:rPr>
          <w:spacing w:val="1"/>
        </w:rPr>
        <w:t xml:space="preserve"> </w:t>
      </w:r>
      <w:r>
        <w:t>подчи-</w:t>
      </w:r>
      <w:r>
        <w:rPr>
          <w:spacing w:val="1"/>
        </w:rPr>
        <w:t xml:space="preserve"> </w:t>
      </w:r>
      <w:r>
        <w:rPr>
          <w:w w:val="95"/>
        </w:rPr>
        <w:t>ненных,</w:t>
      </w:r>
      <w:r>
        <w:rPr>
          <w:spacing w:val="1"/>
          <w:w w:val="95"/>
        </w:rPr>
        <w:t xml:space="preserve"> </w:t>
      </w:r>
      <w:r>
        <w:rPr>
          <w:w w:val="95"/>
        </w:rPr>
        <w:t>напарника),</w:t>
      </w:r>
      <w:r>
        <w:rPr>
          <w:spacing w:val="1"/>
          <w:w w:val="95"/>
        </w:rPr>
        <w:t xml:space="preserve"> </w:t>
      </w:r>
      <w:r>
        <w:rPr>
          <w:w w:val="95"/>
        </w:rPr>
        <w:t>акс прессиягіое</w:t>
      </w:r>
      <w:r>
        <w:rPr>
          <w:spacing w:val="1"/>
          <w:w w:val="95"/>
        </w:rPr>
        <w:t xml:space="preserve"> </w:t>
      </w:r>
      <w:r>
        <w:rPr>
          <w:w w:val="95"/>
        </w:rPr>
        <w:t>(обмен</w:t>
      </w:r>
      <w:r>
        <w:rPr>
          <w:spacing w:val="1"/>
          <w:w w:val="95"/>
        </w:rPr>
        <w:t xml:space="preserve"> </w:t>
      </w:r>
      <w:r>
        <w:rPr>
          <w:w w:val="95"/>
        </w:rPr>
        <w:t>ч увстяа ми,</w:t>
      </w:r>
      <w:r>
        <w:rPr>
          <w:spacing w:val="1"/>
          <w:w w:val="95"/>
        </w:rPr>
        <w:t xml:space="preserve"> </w:t>
      </w:r>
      <w:r>
        <w:rPr>
          <w:w w:val="95"/>
        </w:rPr>
        <w:t>пере ж и-</w:t>
      </w:r>
      <w:r>
        <w:rPr>
          <w:spacing w:val="1"/>
          <w:w w:val="95"/>
        </w:rPr>
        <w:t xml:space="preserve"> </w:t>
      </w:r>
      <w:r>
        <w:t>ваниями,</w:t>
      </w:r>
      <w:r>
        <w:rPr>
          <w:spacing w:val="1"/>
        </w:rPr>
        <w:t xml:space="preserve"> </w:t>
      </w:r>
      <w:r>
        <w:t>формирояание</w:t>
      </w:r>
      <w:r>
        <w:rPr>
          <w:spacing w:val="1"/>
        </w:rPr>
        <w:t xml:space="preserve"> </w:t>
      </w:r>
      <w:r>
        <w:t>психоамоиион алызого</w:t>
      </w:r>
      <w:r>
        <w:rPr>
          <w:spacing w:val="1"/>
        </w:rPr>
        <w:t xml:space="preserve"> </w:t>
      </w:r>
      <w:r>
        <w:t>состоп ния,</w:t>
      </w:r>
      <w:r>
        <w:rPr>
          <w:spacing w:val="1"/>
        </w:rPr>
        <w:t xml:space="preserve"> </w:t>
      </w:r>
      <w:r>
        <w:t>на-</w:t>
      </w:r>
      <w:r>
        <w:rPr>
          <w:spacing w:val="1"/>
        </w:rPr>
        <w:t xml:space="preserve"> </w:t>
      </w:r>
      <w:r>
        <w:t>строя,</w:t>
      </w:r>
      <w:r>
        <w:rPr>
          <w:spacing w:val="1"/>
        </w:rPr>
        <w:t xml:space="preserve"> </w:t>
      </w:r>
      <w:r>
        <w:t>побужден ий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препстоящеи</w:t>
      </w:r>
      <w:r>
        <w:rPr>
          <w:spacing w:val="1"/>
        </w:rPr>
        <w:t xml:space="preserve"> </w:t>
      </w:r>
      <w:r>
        <w:t>деятельности),</w:t>
      </w:r>
      <w:r>
        <w:rPr>
          <w:spacing w:val="1"/>
        </w:rPr>
        <w:t xml:space="preserve"> </w:t>
      </w:r>
      <w:r>
        <w:t>y6e ждающее</w:t>
      </w:r>
      <w:r>
        <w:rPr>
          <w:spacing w:val="1"/>
        </w:rPr>
        <w:t xml:space="preserve"> </w:t>
      </w:r>
      <w:r>
        <w:rPr>
          <w:w w:val="95"/>
        </w:rPr>
        <w:t>(формирояание</w:t>
      </w:r>
      <w:r>
        <w:rPr>
          <w:spacing w:val="1"/>
          <w:w w:val="95"/>
        </w:rPr>
        <w:t xml:space="preserve"> </w:t>
      </w:r>
      <w:r>
        <w:rPr>
          <w:spacing w:val="11"/>
          <w:w w:val="95"/>
        </w:rPr>
        <w:t xml:space="preserve">neн </w:t>
      </w:r>
      <w:r>
        <w:rPr>
          <w:w w:val="95"/>
        </w:rPr>
        <w:t>ностгіы х</w:t>
      </w:r>
      <w:r>
        <w:rPr>
          <w:spacing w:val="1"/>
          <w:w w:val="95"/>
        </w:rPr>
        <w:t xml:space="preserve"> </w:t>
      </w:r>
      <w:r>
        <w:rPr>
          <w:w w:val="95"/>
        </w:rPr>
        <w:t>ориентаци й</w:t>
      </w:r>
      <w:r>
        <w:rPr>
          <w:spacing w:val="1"/>
          <w:w w:val="95"/>
        </w:rPr>
        <w:t xml:space="preserve"> </w:t>
      </w:r>
      <w:r>
        <w:rPr>
          <w:w w:val="95"/>
        </w:rPr>
        <w:t>и</w:t>
      </w:r>
      <w:r>
        <w:rPr>
          <w:spacing w:val="1"/>
          <w:w w:val="95"/>
        </w:rPr>
        <w:t xml:space="preserve"> </w:t>
      </w:r>
      <w:r>
        <w:rPr>
          <w:w w:val="95"/>
        </w:rPr>
        <w:t>отношен и и,</w:t>
      </w:r>
      <w:r>
        <w:rPr>
          <w:spacing w:val="1"/>
          <w:w w:val="95"/>
        </w:rPr>
        <w:t xml:space="preserve"> </w:t>
      </w:r>
      <w:r>
        <w:rPr>
          <w:w w:val="95"/>
        </w:rPr>
        <w:t>с пособ-</w:t>
      </w:r>
      <w:r>
        <w:rPr>
          <w:spacing w:val="1"/>
          <w:w w:val="95"/>
        </w:rPr>
        <w:t xml:space="preserve"> </w:t>
      </w:r>
      <w:r>
        <w:rPr>
          <w:w w:val="95"/>
        </w:rPr>
        <w:t>стяующих</w:t>
      </w:r>
      <w:r>
        <w:rPr>
          <w:spacing w:val="13"/>
          <w:w w:val="95"/>
        </w:rPr>
        <w:t xml:space="preserve"> </w:t>
      </w:r>
      <w:r>
        <w:rPr>
          <w:w w:val="95"/>
        </w:rPr>
        <w:t>эффе</w:t>
      </w:r>
      <w:r>
        <w:rPr>
          <w:spacing w:val="-22"/>
          <w:w w:val="95"/>
        </w:rPr>
        <w:t xml:space="preserve"> </w:t>
      </w:r>
      <w:r>
        <w:rPr>
          <w:w w:val="95"/>
        </w:rPr>
        <w:t>кти</w:t>
      </w:r>
      <w:r>
        <w:rPr>
          <w:spacing w:val="-10"/>
          <w:w w:val="95"/>
        </w:rPr>
        <w:t xml:space="preserve"> </w:t>
      </w:r>
      <w:r>
        <w:rPr>
          <w:w w:val="95"/>
        </w:rPr>
        <w:t>вному</w:t>
      </w:r>
      <w:r>
        <w:rPr>
          <w:spacing w:val="16"/>
          <w:w w:val="95"/>
        </w:rPr>
        <w:t xml:space="preserve"> </w:t>
      </w:r>
      <w:r>
        <w:rPr>
          <w:w w:val="95"/>
        </w:rPr>
        <w:t>язаимопеистяию,</w:t>
      </w:r>
      <w:r>
        <w:rPr>
          <w:spacing w:val="48"/>
          <w:w w:val="95"/>
        </w:rPr>
        <w:t xml:space="preserve"> </w:t>
      </w:r>
      <w:r>
        <w:rPr>
          <w:w w:val="95"/>
        </w:rPr>
        <w:t>при</w:t>
      </w:r>
      <w:r>
        <w:rPr>
          <w:spacing w:val="-25"/>
          <w:w w:val="95"/>
        </w:rPr>
        <w:t xml:space="preserve"> </w:t>
      </w:r>
      <w:r>
        <w:rPr>
          <w:w w:val="95"/>
        </w:rPr>
        <w:t>мен</w:t>
      </w:r>
      <w:r>
        <w:rPr>
          <w:spacing w:val="-28"/>
          <w:w w:val="95"/>
        </w:rPr>
        <w:t xml:space="preserve"> </w:t>
      </w:r>
      <w:r>
        <w:rPr>
          <w:w w:val="95"/>
        </w:rPr>
        <w:t>с</w:t>
      </w:r>
      <w:r>
        <w:rPr>
          <w:spacing w:val="-36"/>
          <w:w w:val="95"/>
        </w:rPr>
        <w:t xml:space="preserve"> </w:t>
      </w:r>
      <w:r>
        <w:rPr>
          <w:w w:val="95"/>
        </w:rPr>
        <w:t>ние</w:t>
      </w:r>
      <w:r>
        <w:rPr>
          <w:spacing w:val="72"/>
          <w:w w:val="95"/>
        </w:rPr>
        <w:t xml:space="preserve"> </w:t>
      </w:r>
      <w:r>
        <w:rPr>
          <w:w w:val="95"/>
        </w:rPr>
        <w:t>при</w:t>
      </w:r>
      <w:r>
        <w:rPr>
          <w:spacing w:val="-32"/>
          <w:w w:val="95"/>
        </w:rPr>
        <w:t xml:space="preserve"> </w:t>
      </w:r>
      <w:r>
        <w:rPr>
          <w:w w:val="95"/>
        </w:rPr>
        <w:t>емоя</w:t>
      </w:r>
    </w:p>
    <w:p w:rsidR="006C591E" w:rsidRDefault="006C591E">
      <w:pPr>
        <w:spacing w:line="220" w:lineRule="auto"/>
        <w:jc w:val="both"/>
        <w:sectPr w:rsidR="006C591E">
          <w:pgSz w:w="11900" w:h="16840"/>
          <w:pgMar w:top="160" w:right="780" w:bottom="620" w:left="860" w:header="0" w:footer="458" w:gutter="0"/>
          <w:cols w:space="708"/>
        </w:sectPr>
      </w:pPr>
    </w:p>
    <w:p w:rsidR="006C591E" w:rsidRDefault="004A24F0">
      <w:pPr>
        <w:pStyle w:val="9"/>
        <w:spacing w:before="88" w:line="218" w:lineRule="auto"/>
        <w:ind w:left="250" w:right="480"/>
      </w:pPr>
      <w:r>
        <w:lastRenderedPageBreak/>
        <w:t>аргументации пля нахождения единои позиции по проблеме): суг-</w:t>
      </w:r>
      <w:r>
        <w:rPr>
          <w:spacing w:val="1"/>
        </w:rPr>
        <w:t xml:space="preserve"> </w:t>
      </w:r>
      <w:r>
        <w:t>гестивное,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внушаюшее</w:t>
      </w:r>
      <w:r>
        <w:rPr>
          <w:spacing w:val="1"/>
        </w:rPr>
        <w:t xml:space="preserve"> </w:t>
      </w:r>
      <w:r>
        <w:t>(изменение</w:t>
      </w:r>
      <w:r>
        <w:rPr>
          <w:spacing w:val="1"/>
        </w:rPr>
        <w:t xml:space="preserve"> </w:t>
      </w:r>
      <w:r>
        <w:t>мотивации,</w:t>
      </w:r>
      <w:r>
        <w:rPr>
          <w:spacing w:val="1"/>
        </w:rPr>
        <w:t xml:space="preserve"> </w:t>
      </w:r>
      <w:r>
        <w:t>установок,</w:t>
      </w:r>
      <w:r>
        <w:rPr>
          <w:spacing w:val="1"/>
        </w:rPr>
        <w:t xml:space="preserve"> </w:t>
      </w:r>
      <w:r>
        <w:t>отношении, поведения); ритуальное (закрепление и поддержание</w:t>
      </w:r>
      <w:r>
        <w:rPr>
          <w:spacing w:val="1"/>
        </w:rPr>
        <w:t xml:space="preserve"> </w:t>
      </w:r>
      <w:r>
        <w:t>товаригиеских отношении в функциональных rpynnax, обесгіечи-</w:t>
      </w:r>
      <w:r>
        <w:rPr>
          <w:spacing w:val="1"/>
        </w:rPr>
        <w:t xml:space="preserve"> </w:t>
      </w:r>
      <w:r>
        <w:t>вающих</w:t>
      </w:r>
      <w:r>
        <w:rPr>
          <w:spacing w:val="41"/>
        </w:rPr>
        <w:t xml:space="preserve"> </w:t>
      </w:r>
      <w:r>
        <w:t>функционирование</w:t>
      </w:r>
      <w:r>
        <w:rPr>
          <w:spacing w:val="34"/>
        </w:rPr>
        <w:t xml:space="preserve"> </w:t>
      </w:r>
      <w:r>
        <w:t>корпоративной</w:t>
      </w:r>
      <w:r>
        <w:rPr>
          <w:spacing w:val="14"/>
        </w:rPr>
        <w:t xml:space="preserve"> </w:t>
      </w:r>
      <w:r>
        <w:t>оргкультуры);</w:t>
      </w:r>
    </w:p>
    <w:p w:rsidR="006C591E" w:rsidRDefault="004A24F0">
      <w:pPr>
        <w:spacing w:line="216" w:lineRule="auto"/>
        <w:ind w:left="266" w:right="438" w:firstLine="430"/>
        <w:jc w:val="both"/>
        <w:rPr>
          <w:sz w:val="32"/>
        </w:rPr>
      </w:pPr>
      <w:r>
        <w:rPr>
          <w:rFonts w:ascii="Times New Roman" w:hAnsi="Times New Roman"/>
          <w:w w:val="90"/>
          <w:sz w:val="33"/>
        </w:rPr>
        <w:t>п о</w:t>
      </w:r>
      <w:r>
        <w:rPr>
          <w:rFonts w:ascii="Times New Roman" w:hAnsi="Times New Roman"/>
          <w:spacing w:val="140"/>
          <w:sz w:val="33"/>
        </w:rPr>
        <w:t xml:space="preserve"> </w:t>
      </w:r>
      <w:r>
        <w:rPr>
          <w:rFonts w:ascii="Times New Roman" w:hAnsi="Times New Roman"/>
          <w:w w:val="90"/>
          <w:sz w:val="33"/>
        </w:rPr>
        <w:t>д о м и н и р у ю ru и м</w:t>
      </w:r>
      <w:r>
        <w:rPr>
          <w:rFonts w:ascii="Times New Roman" w:hAnsi="Times New Roman"/>
          <w:spacing w:val="140"/>
          <w:sz w:val="33"/>
        </w:rPr>
        <w:t xml:space="preserve"> </w:t>
      </w:r>
      <w:r>
        <w:rPr>
          <w:rFonts w:ascii="Times New Roman" w:hAnsi="Times New Roman"/>
          <w:w w:val="90"/>
          <w:sz w:val="33"/>
        </w:rPr>
        <w:t>с р е д с т в а м</w:t>
      </w:r>
      <w:r>
        <w:rPr>
          <w:rFonts w:ascii="Times New Roman" w:hAnsi="Times New Roman"/>
          <w:spacing w:val="140"/>
          <w:sz w:val="33"/>
        </w:rPr>
        <w:t xml:space="preserve"> </w:t>
      </w:r>
      <w:r>
        <w:rPr>
          <w:rFonts w:ascii="Times New Roman" w:hAnsi="Times New Roman"/>
          <w:w w:val="90"/>
          <w:sz w:val="33"/>
        </w:rPr>
        <w:t>п е р е д а ч и</w:t>
      </w:r>
      <w:r>
        <w:rPr>
          <w:rFonts w:ascii="Times New Roman" w:hAnsi="Times New Roman"/>
          <w:spacing w:val="141"/>
          <w:sz w:val="33"/>
        </w:rPr>
        <w:t xml:space="preserve"> </w:t>
      </w:r>
      <w:r>
        <w:rPr>
          <w:rFonts w:ascii="Times New Roman" w:hAnsi="Times New Roman"/>
          <w:w w:val="90"/>
          <w:sz w:val="33"/>
        </w:rPr>
        <w:t>и rt ф о р-</w:t>
      </w:r>
      <w:r>
        <w:rPr>
          <w:rFonts w:ascii="Times New Roman" w:hAnsi="Times New Roman"/>
          <w:spacing w:val="1"/>
          <w:w w:val="90"/>
          <w:sz w:val="33"/>
        </w:rPr>
        <w:t xml:space="preserve"> </w:t>
      </w:r>
      <w:r>
        <w:rPr>
          <w:rFonts w:ascii="Times New Roman" w:hAnsi="Times New Roman"/>
          <w:sz w:val="33"/>
        </w:rPr>
        <w:t>м а u и и: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вербальное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(речевое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обшение),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невербальное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(нерече-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вое,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пoмoгиью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мимики,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выражения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ли па,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пантомимики,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позн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тела,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жестов,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экспрессивных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реакции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др.),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комбинированное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sz w:val="32"/>
        </w:rPr>
        <w:t>(сочетание</w:t>
      </w:r>
      <w:r>
        <w:rPr>
          <w:spacing w:val="47"/>
          <w:sz w:val="32"/>
        </w:rPr>
        <w:t xml:space="preserve"> </w:t>
      </w:r>
      <w:r>
        <w:rPr>
          <w:sz w:val="32"/>
        </w:rPr>
        <w:t>речевых</w:t>
      </w:r>
      <w:r>
        <w:rPr>
          <w:spacing w:val="55"/>
          <w:sz w:val="32"/>
        </w:rPr>
        <w:t xml:space="preserve"> </w:t>
      </w:r>
      <w:r>
        <w:rPr>
          <w:sz w:val="32"/>
        </w:rPr>
        <w:t>и</w:t>
      </w:r>
      <w:r>
        <w:rPr>
          <w:spacing w:val="32"/>
          <w:sz w:val="32"/>
        </w:rPr>
        <w:t xml:space="preserve"> </w:t>
      </w:r>
      <w:r>
        <w:rPr>
          <w:sz w:val="32"/>
        </w:rPr>
        <w:t>неречевых</w:t>
      </w:r>
      <w:r>
        <w:rPr>
          <w:spacing w:val="48"/>
          <w:sz w:val="32"/>
        </w:rPr>
        <w:t xml:space="preserve"> </w:t>
      </w:r>
      <w:r>
        <w:rPr>
          <w:sz w:val="32"/>
        </w:rPr>
        <w:t>срепстіі).</w:t>
      </w:r>
    </w:p>
    <w:p w:rsidR="006C591E" w:rsidRDefault="004A24F0">
      <w:pPr>
        <w:pStyle w:val="a3"/>
        <w:spacing w:line="345" w:lineRule="exact"/>
        <w:ind w:left="730"/>
        <w:jc w:val="both"/>
      </w:pPr>
      <w:r>
        <w:t>Все</w:t>
      </w:r>
      <w:r>
        <w:rPr>
          <w:spacing w:val="62"/>
        </w:rPr>
        <w:t xml:space="preserve"> </w:t>
      </w:r>
      <w:r>
        <w:t>перечисленные</w:t>
      </w:r>
      <w:r>
        <w:rPr>
          <w:spacing w:val="2"/>
        </w:rPr>
        <w:t xml:space="preserve"> </w:t>
      </w:r>
      <w:r>
        <w:t>вины</w:t>
      </w:r>
      <w:r>
        <w:rPr>
          <w:spacing w:val="67"/>
        </w:rPr>
        <w:t xml:space="preserve"> </w:t>
      </w:r>
      <w:r>
        <w:t>коммуникации</w:t>
      </w:r>
      <w:r>
        <w:rPr>
          <w:spacing w:val="109"/>
        </w:rPr>
        <w:t xml:space="preserve"> </w:t>
      </w:r>
      <w:r>
        <w:t>пoдpaзyмeвaют</w:t>
      </w:r>
      <w:r>
        <w:rPr>
          <w:spacing w:val="78"/>
        </w:rPr>
        <w:t xml:space="preserve"> </w:t>
      </w:r>
      <w:r>
        <w:t>обще-</w:t>
      </w:r>
    </w:p>
    <w:p w:rsidR="006C591E" w:rsidRDefault="004A24F0">
      <w:pPr>
        <w:spacing w:before="32" w:line="218" w:lineRule="auto"/>
        <w:ind w:left="282" w:right="408" w:firstLine="6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1"/>
          <w:position w:val="2"/>
          <w:sz w:val="27"/>
        </w:rPr>
        <w:t>ни</w:t>
      </w:r>
      <w:r>
        <w:rPr>
          <w:rFonts w:ascii="Times New Roman" w:hAnsi="Times New Roman"/>
          <w:position w:val="2"/>
          <w:sz w:val="27"/>
        </w:rPr>
        <w:t xml:space="preserve">е  </w:t>
      </w:r>
      <w:r>
        <w:rPr>
          <w:rFonts w:ascii="Times New Roman" w:hAnsi="Times New Roman"/>
          <w:spacing w:val="-2"/>
          <w:position w:val="2"/>
          <w:sz w:val="27"/>
        </w:rPr>
        <w:t xml:space="preserve"> </w:t>
      </w:r>
      <w:r>
        <w:rPr>
          <w:rFonts w:ascii="Times New Roman" w:hAnsi="Times New Roman"/>
          <w:position w:val="2"/>
          <w:sz w:val="27"/>
        </w:rPr>
        <w:t xml:space="preserve">в </w:t>
      </w:r>
      <w:r>
        <w:rPr>
          <w:rFonts w:ascii="Times New Roman" w:hAnsi="Times New Roman"/>
          <w:spacing w:val="-26"/>
          <w:position w:val="2"/>
          <w:sz w:val="27"/>
        </w:rPr>
        <w:t xml:space="preserve"> </w:t>
      </w:r>
      <w:r>
        <w:rPr>
          <w:rFonts w:ascii="Times New Roman" w:hAnsi="Times New Roman"/>
          <w:spacing w:val="-1"/>
          <w:w w:val="119"/>
          <w:position w:val="2"/>
          <w:sz w:val="27"/>
        </w:rPr>
        <w:t>пиалогово</w:t>
      </w:r>
      <w:r>
        <w:rPr>
          <w:rFonts w:ascii="Times New Roman" w:hAnsi="Times New Roman"/>
          <w:w w:val="119"/>
          <w:position w:val="2"/>
          <w:sz w:val="27"/>
        </w:rPr>
        <w:t>м</w:t>
      </w:r>
      <w:r>
        <w:rPr>
          <w:rFonts w:ascii="Times New Roman" w:hAnsi="Times New Roman"/>
          <w:position w:val="2"/>
          <w:sz w:val="27"/>
        </w:rPr>
        <w:t xml:space="preserve"> </w:t>
      </w:r>
      <w:r>
        <w:rPr>
          <w:rFonts w:ascii="Times New Roman" w:hAnsi="Times New Roman"/>
          <w:spacing w:val="23"/>
          <w:position w:val="2"/>
          <w:sz w:val="27"/>
        </w:rPr>
        <w:t xml:space="preserve"> </w:t>
      </w:r>
      <w:r>
        <w:rPr>
          <w:rFonts w:ascii="Times New Roman" w:hAnsi="Times New Roman"/>
          <w:w w:val="115"/>
          <w:position w:val="2"/>
          <w:sz w:val="27"/>
        </w:rPr>
        <w:t>режи</w:t>
      </w:r>
      <w:r>
        <w:rPr>
          <w:rFonts w:ascii="Times New Roman" w:hAnsi="Times New Roman"/>
          <w:spacing w:val="-27"/>
          <w:position w:val="2"/>
          <w:sz w:val="27"/>
        </w:rPr>
        <w:t xml:space="preserve"> </w:t>
      </w:r>
      <w:r>
        <w:rPr>
          <w:rFonts w:ascii="Times New Roman" w:hAnsi="Times New Roman"/>
          <w:spacing w:val="-1"/>
          <w:w w:val="115"/>
          <w:position w:val="2"/>
          <w:sz w:val="27"/>
        </w:rPr>
        <w:t>м</w:t>
      </w:r>
      <w:r>
        <w:rPr>
          <w:rFonts w:ascii="Times New Roman" w:hAnsi="Times New Roman"/>
          <w:w w:val="115"/>
          <w:position w:val="2"/>
          <w:sz w:val="27"/>
        </w:rPr>
        <w:t>е</w:t>
      </w:r>
      <w:r>
        <w:rPr>
          <w:rFonts w:ascii="Times New Roman" w:hAnsi="Times New Roman"/>
          <w:position w:val="2"/>
          <w:sz w:val="27"/>
        </w:rPr>
        <w:t xml:space="preserve"> </w:t>
      </w:r>
      <w:r>
        <w:rPr>
          <w:rFonts w:ascii="Times New Roman" w:hAnsi="Times New Roman"/>
          <w:spacing w:val="-11"/>
          <w:position w:val="2"/>
          <w:sz w:val="27"/>
        </w:rPr>
        <w:t xml:space="preserve"> </w:t>
      </w:r>
      <w:r>
        <w:rPr>
          <w:rFonts w:ascii="Times New Roman" w:hAnsi="Times New Roman"/>
          <w:w w:val="115"/>
          <w:position w:val="2"/>
          <w:sz w:val="27"/>
        </w:rPr>
        <w:t>(«диа</w:t>
      </w:r>
      <w:r>
        <w:rPr>
          <w:rFonts w:ascii="Times New Roman" w:hAnsi="Times New Roman"/>
          <w:spacing w:val="20"/>
          <w:w w:val="115"/>
          <w:position w:val="2"/>
          <w:sz w:val="27"/>
        </w:rPr>
        <w:t>л</w:t>
      </w:r>
      <w:r>
        <w:rPr>
          <w:rFonts w:ascii="Times New Roman" w:hAnsi="Times New Roman"/>
          <w:spacing w:val="33"/>
          <w:w w:val="115"/>
          <w:sz w:val="27"/>
        </w:rPr>
        <w:t>о</w:t>
      </w:r>
      <w:r>
        <w:rPr>
          <w:rFonts w:ascii="Times New Roman" w:hAnsi="Times New Roman"/>
          <w:w w:val="90"/>
          <w:position w:val="2"/>
          <w:sz w:val="27"/>
        </w:rPr>
        <w:t>г</w:t>
      </w:r>
      <w:r>
        <w:rPr>
          <w:rFonts w:ascii="Times New Roman" w:hAnsi="Times New Roman"/>
          <w:spacing w:val="-41"/>
          <w:position w:val="2"/>
          <w:sz w:val="27"/>
        </w:rPr>
        <w:t xml:space="preserve"> </w:t>
      </w:r>
      <w:r>
        <w:rPr>
          <w:rFonts w:ascii="Times New Roman" w:hAnsi="Times New Roman"/>
          <w:spacing w:val="-1"/>
          <w:w w:val="95"/>
          <w:position w:val="2"/>
          <w:sz w:val="27"/>
        </w:rPr>
        <w:t>ичеСКtl</w:t>
      </w:r>
      <w:r>
        <w:rPr>
          <w:rFonts w:ascii="Times New Roman" w:hAnsi="Times New Roman"/>
          <w:w w:val="95"/>
          <w:position w:val="2"/>
          <w:sz w:val="27"/>
        </w:rPr>
        <w:t>Й</w:t>
      </w:r>
      <w:r>
        <w:rPr>
          <w:rFonts w:ascii="Times New Roman" w:hAnsi="Times New Roman"/>
          <w:position w:val="2"/>
          <w:sz w:val="27"/>
        </w:rPr>
        <w:t xml:space="preserve"> </w:t>
      </w:r>
      <w:r>
        <w:rPr>
          <w:rFonts w:ascii="Times New Roman" w:hAnsi="Times New Roman"/>
          <w:spacing w:val="24"/>
          <w:position w:val="2"/>
          <w:sz w:val="27"/>
        </w:rPr>
        <w:t xml:space="preserve"> </w:t>
      </w:r>
      <w:r>
        <w:rPr>
          <w:rFonts w:ascii="Times New Roman" w:hAnsi="Times New Roman"/>
          <w:spacing w:val="-1"/>
          <w:w w:val="81"/>
          <w:position w:val="2"/>
          <w:sz w:val="27"/>
        </w:rPr>
        <w:t>КО</w:t>
      </w:r>
      <w:r>
        <w:rPr>
          <w:rFonts w:ascii="Times New Roman" w:hAnsi="Times New Roman"/>
          <w:w w:val="81"/>
          <w:position w:val="2"/>
          <w:sz w:val="27"/>
        </w:rPr>
        <w:t>М</w:t>
      </w:r>
      <w:r>
        <w:rPr>
          <w:rFonts w:ascii="Times New Roman" w:hAnsi="Times New Roman"/>
          <w:spacing w:val="-20"/>
          <w:position w:val="2"/>
          <w:sz w:val="27"/>
        </w:rPr>
        <w:t xml:space="preserve"> </w:t>
      </w:r>
      <w:r>
        <w:rPr>
          <w:rFonts w:ascii="Times New Roman" w:hAnsi="Times New Roman"/>
          <w:w w:val="72"/>
          <w:position w:val="2"/>
          <w:sz w:val="27"/>
        </w:rPr>
        <w:t>М</w:t>
      </w:r>
      <w:r>
        <w:rPr>
          <w:rFonts w:ascii="Times New Roman" w:hAnsi="Times New Roman"/>
          <w:position w:val="2"/>
          <w:sz w:val="27"/>
        </w:rPr>
        <w:t xml:space="preserve">  </w:t>
      </w:r>
      <w:r>
        <w:rPr>
          <w:rFonts w:ascii="Times New Roman" w:hAnsi="Times New Roman"/>
          <w:spacing w:val="-22"/>
          <w:position w:val="2"/>
          <w:sz w:val="27"/>
        </w:rPr>
        <w:t xml:space="preserve"> </w:t>
      </w:r>
      <w:r>
        <w:rPr>
          <w:rFonts w:ascii="Times New Roman" w:hAnsi="Times New Roman"/>
          <w:spacing w:val="-1"/>
          <w:w w:val="85"/>
          <w:position w:val="2"/>
          <w:sz w:val="27"/>
        </w:rPr>
        <w:t>Н</w:t>
      </w:r>
      <w:r>
        <w:rPr>
          <w:rFonts w:ascii="Times New Roman" w:hAnsi="Times New Roman"/>
          <w:w w:val="85"/>
          <w:position w:val="2"/>
          <w:sz w:val="27"/>
        </w:rPr>
        <w:t>И</w:t>
      </w:r>
      <w:r>
        <w:rPr>
          <w:rFonts w:ascii="Times New Roman" w:hAnsi="Times New Roman"/>
          <w:spacing w:val="-25"/>
          <w:position w:val="2"/>
          <w:sz w:val="27"/>
        </w:rPr>
        <w:t xml:space="preserve"> </w:t>
      </w:r>
      <w:r>
        <w:rPr>
          <w:rFonts w:ascii="Times New Roman" w:hAnsi="Times New Roman"/>
          <w:spacing w:val="-1"/>
          <w:w w:val="72"/>
          <w:position w:val="2"/>
          <w:sz w:val="27"/>
        </w:rPr>
        <w:t>KtÏI_</w:t>
      </w:r>
      <w:r>
        <w:rPr>
          <w:rFonts w:ascii="Times New Roman" w:hAnsi="Times New Roman"/>
          <w:w w:val="72"/>
          <w:position w:val="2"/>
          <w:sz w:val="27"/>
        </w:rPr>
        <w:t>(</w:t>
      </w:r>
      <w:r>
        <w:rPr>
          <w:rFonts w:ascii="Times New Roman" w:hAnsi="Times New Roman"/>
          <w:spacing w:val="-1"/>
          <w:w w:val="72"/>
          <w:position w:val="2"/>
          <w:sz w:val="27"/>
        </w:rPr>
        <w:t>ИH*8</w:t>
      </w:r>
      <w:r>
        <w:rPr>
          <w:rFonts w:ascii="Times New Roman" w:hAnsi="Times New Roman"/>
          <w:spacing w:val="-53"/>
          <w:w w:val="72"/>
          <w:position w:val="2"/>
          <w:sz w:val="27"/>
        </w:rPr>
        <w:t>J</w:t>
      </w:r>
      <w:r>
        <w:rPr>
          <w:rFonts w:ascii="Times New Roman" w:hAnsi="Times New Roman"/>
          <w:w w:val="26"/>
          <w:position w:val="2"/>
          <w:sz w:val="27"/>
        </w:rPr>
        <w:t>t</w:t>
      </w:r>
      <w:r>
        <w:rPr>
          <w:rFonts w:ascii="Times New Roman" w:hAnsi="Times New Roman"/>
          <w:position w:val="2"/>
          <w:sz w:val="27"/>
        </w:rPr>
        <w:t xml:space="preserve">   </w:t>
      </w:r>
      <w:r>
        <w:rPr>
          <w:rFonts w:ascii="Times New Roman" w:hAnsi="Times New Roman"/>
          <w:spacing w:val="21"/>
          <w:position w:val="2"/>
          <w:sz w:val="27"/>
        </w:rPr>
        <w:t xml:space="preserve"> </w:t>
      </w:r>
      <w:r>
        <w:rPr>
          <w:rFonts w:ascii="Times New Roman" w:hAnsi="Times New Roman"/>
          <w:spacing w:val="-1"/>
          <w:w w:val="82"/>
          <w:position w:val="2"/>
          <w:sz w:val="27"/>
        </w:rPr>
        <w:t xml:space="preserve">KOTO- </w:t>
      </w:r>
      <w:r>
        <w:rPr>
          <w:rFonts w:ascii="Times New Roman" w:hAnsi="Times New Roman"/>
          <w:sz w:val="32"/>
        </w:rPr>
        <w:t>poe является единственно приемлемым в экстремальных условиях.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Псевдокоммуникаиия</w:t>
      </w:r>
      <w:r>
        <w:rPr>
          <w:rFonts w:ascii="Times New Roman" w:hAnsi="Times New Roman"/>
          <w:spacing w:val="120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16"/>
          <w:sz w:val="32"/>
        </w:rPr>
        <w:t xml:space="preserve"> </w:t>
      </w:r>
      <w:r>
        <w:rPr>
          <w:rFonts w:ascii="Times New Roman" w:hAnsi="Times New Roman"/>
          <w:sz w:val="32"/>
        </w:rPr>
        <w:t>квазикоммуникация,</w:t>
      </w:r>
      <w:r>
        <w:rPr>
          <w:rFonts w:ascii="Times New Roman" w:hAnsi="Times New Roman"/>
          <w:spacing w:val="116"/>
          <w:sz w:val="32"/>
        </w:rPr>
        <w:t xml:space="preserve"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обсспечиваюгиие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и не пpeдпoлai ающие постоянную обратную связь в экстремальных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условиях, делают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всех субъектов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коммуникации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экстремальных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 xml:space="preserve">условиях, уязвимым </w:t>
      </w:r>
      <w:r>
        <w:rPr>
          <w:rFonts w:ascii="Times New Roman" w:hAnsi="Times New Roman"/>
          <w:sz w:val="32"/>
        </w:rPr>
        <w:t>и в психологич еском и физическом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плане, так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как при этом теряется по 70</w:t>
      </w:r>
      <w:r>
        <w:rPr>
          <w:rFonts w:ascii="Times New Roman" w:hAnsi="Times New Roman"/>
          <w:spacing w:val="110"/>
          <w:sz w:val="32"/>
        </w:rPr>
        <w:t xml:space="preserve"> </w:t>
      </w:r>
      <w:r>
        <w:rPr>
          <w:rFonts w:ascii="Times New Roman" w:hAnsi="Times New Roman"/>
          <w:spacing w:val="111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и меюгиейся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 xml:space="preserve">и до 90 </w:t>
      </w:r>
      <w:r>
        <w:rPr>
          <w:rFonts w:ascii="Times New Roman" w:hAnsi="Times New Roman"/>
          <w:i/>
          <w:w w:val="95"/>
          <w:sz w:val="32"/>
        </w:rPr>
        <w:t xml:space="preserve">% </w:t>
      </w:r>
      <w:r>
        <w:rPr>
          <w:rFonts w:ascii="Times New Roman" w:hAnsi="Times New Roman"/>
          <w:w w:val="95"/>
          <w:sz w:val="32"/>
        </w:rPr>
        <w:t>прогнозируе—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sz w:val="32"/>
        </w:rPr>
        <w:t>мой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информации,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которая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могла быть потенциально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сформирова-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диалоговом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режиме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которая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способствует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гіреодолснию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общении между сотрудниками «смыслового вакуума», возникаю—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нeгo из-за неапекватнои интерпретаиии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ими услышанного, а тaк-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иe</w:t>
      </w:r>
      <w:r>
        <w:rPr>
          <w:rFonts w:ascii="Times New Roman" w:hAnsi="Times New Roman"/>
          <w:spacing w:val="55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влияюгиего</w:t>
      </w:r>
      <w:r>
        <w:rPr>
          <w:rFonts w:ascii="Times New Roman" w:hAnsi="Times New Roman"/>
          <w:spacing w:val="55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на</w:t>
      </w:r>
      <w:r>
        <w:rPr>
          <w:rFonts w:ascii="Times New Roman" w:hAnsi="Times New Roman"/>
          <w:spacing w:val="54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межличностные</w:t>
      </w:r>
      <w:r>
        <w:rPr>
          <w:rFonts w:ascii="Times New Roman" w:hAnsi="Times New Roman"/>
          <w:spacing w:val="20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70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межгрупповые</w:t>
      </w:r>
      <w:r>
        <w:rPr>
          <w:rFonts w:ascii="Times New Roman" w:hAnsi="Times New Roman"/>
          <w:spacing w:val="69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свя</w:t>
      </w:r>
      <w:r>
        <w:rPr>
          <w:rFonts w:ascii="Times New Roman" w:hAnsi="Times New Roman"/>
          <w:spacing w:val="-36"/>
          <w:w w:val="95"/>
          <w:sz w:val="33"/>
        </w:rPr>
        <w:t xml:space="preserve"> </w:t>
      </w:r>
      <w:r>
        <w:rPr>
          <w:rFonts w:ascii="Times New Roman" w:hAnsi="Times New Roman"/>
          <w:w w:val="95"/>
          <w:position w:val="3"/>
          <w:sz w:val="33"/>
        </w:rPr>
        <w:t>з</w:t>
      </w:r>
      <w:r>
        <w:rPr>
          <w:rFonts w:ascii="Times New Roman" w:hAnsi="Times New Roman"/>
          <w:w w:val="95"/>
          <w:position w:val="-2"/>
          <w:sz w:val="33"/>
        </w:rPr>
        <w:t>•</w:t>
      </w:r>
      <w:r>
        <w:rPr>
          <w:rFonts w:ascii="Times New Roman" w:hAnsi="Times New Roman"/>
          <w:spacing w:val="27"/>
          <w:w w:val="95"/>
          <w:position w:val="-2"/>
          <w:sz w:val="33"/>
        </w:rPr>
        <w:t xml:space="preserve"> </w:t>
      </w:r>
      <w:r>
        <w:rPr>
          <w:rFonts w:ascii="Times New Roman" w:hAnsi="Times New Roman"/>
          <w:w w:val="95"/>
          <w:position w:val="-4"/>
          <w:sz w:val="33"/>
        </w:rPr>
        <w:t>1</w:t>
      </w:r>
      <w:r>
        <w:rPr>
          <w:rFonts w:ascii="Times New Roman" w:hAnsi="Times New Roman"/>
          <w:spacing w:val="20"/>
          <w:w w:val="95"/>
          <w:position w:val="-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2].</w:t>
      </w:r>
    </w:p>
    <w:p w:rsidR="006C591E" w:rsidRDefault="004A24F0">
      <w:pPr>
        <w:pStyle w:val="a3"/>
        <w:spacing w:line="291" w:lineRule="exact"/>
        <w:ind w:left="752"/>
        <w:jc w:val="both"/>
      </w:pPr>
      <w:r>
        <w:t>В</w:t>
      </w:r>
      <w:r>
        <w:rPr>
          <w:spacing w:val="31"/>
        </w:rPr>
        <w:t xml:space="preserve"> </w:t>
      </w:r>
      <w:r>
        <w:t>качестве</w:t>
      </w:r>
      <w:r>
        <w:rPr>
          <w:spacing w:val="59"/>
        </w:rPr>
        <w:t xml:space="preserve"> </w:t>
      </w:r>
      <w:r>
        <w:t>основных</w:t>
      </w:r>
      <w:r>
        <w:rPr>
          <w:spacing w:val="66"/>
        </w:rPr>
        <w:t xml:space="preserve"> </w:t>
      </w:r>
      <w:r>
        <w:t>групп</w:t>
      </w:r>
      <w:r>
        <w:rPr>
          <w:spacing w:val="50"/>
        </w:rPr>
        <w:t xml:space="preserve"> </w:t>
      </w:r>
      <w:r>
        <w:t>функций</w:t>
      </w:r>
      <w:r>
        <w:rPr>
          <w:spacing w:val="13"/>
        </w:rPr>
        <w:t xml:space="preserve"> </w:t>
      </w:r>
      <w:r>
        <w:t>профессионального</w:t>
      </w:r>
      <w:r>
        <w:rPr>
          <w:spacing w:val="7"/>
        </w:rPr>
        <w:t xml:space="preserve"> </w:t>
      </w:r>
      <w:r>
        <w:t>обще-</w:t>
      </w:r>
    </w:p>
    <w:p w:rsidR="006C591E" w:rsidRDefault="004A24F0">
      <w:pPr>
        <w:spacing w:before="7" w:line="223" w:lineRule="auto"/>
        <w:ind w:left="308" w:right="414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ния в экстремальных условиях иелесообразно выяcл ить обеспечи-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1"/>
        </w:rPr>
        <w:t>ваюгиие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и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развиваюгиие.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К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о 6 е с п е ч и в а ю щ и м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ф у н к ц и ›і м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sz w:val="33"/>
        </w:rPr>
        <w:t>возможно</w:t>
      </w:r>
      <w:r>
        <w:rPr>
          <w:rFonts w:ascii="Times New Roman" w:hAnsi="Times New Roman"/>
          <w:spacing w:val="46"/>
          <w:sz w:val="33"/>
        </w:rPr>
        <w:t xml:space="preserve"> </w:t>
      </w:r>
      <w:r>
        <w:rPr>
          <w:rFonts w:ascii="Times New Roman" w:hAnsi="Times New Roman"/>
          <w:sz w:val="33"/>
        </w:rPr>
        <w:t>отнести:</w:t>
      </w:r>
    </w:p>
    <w:p w:rsidR="006C591E" w:rsidRDefault="004A24F0">
      <w:pPr>
        <w:pStyle w:val="a5"/>
        <w:numPr>
          <w:ilvl w:val="0"/>
          <w:numId w:val="174"/>
        </w:numPr>
        <w:tabs>
          <w:tab w:val="left" w:pos="1042"/>
        </w:tabs>
        <w:spacing w:line="220" w:lineRule="auto"/>
        <w:ind w:left="301" w:right="402" w:firstLine="426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инструментальную (для получения, пepeдaчи, преобразова-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ния, формирования информации, используемой в пpouecce при-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нятия решений и осуществления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какои-либо профессиональной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3"/>
        </w:rPr>
        <w:t>деятельности);</w:t>
      </w:r>
    </w:p>
    <w:p w:rsidR="006C591E" w:rsidRDefault="004A24F0">
      <w:pPr>
        <w:pStyle w:val="a5"/>
        <w:numPr>
          <w:ilvl w:val="0"/>
          <w:numId w:val="174"/>
        </w:numPr>
        <w:tabs>
          <w:tab w:val="left" w:pos="972"/>
        </w:tabs>
        <w:spacing w:before="10" w:line="220" w:lineRule="auto"/>
        <w:ind w:left="319" w:right="418" w:firstLine="419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трансляиионную (пля пepeдaчи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конкретных способов пеятель-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pacing w:val="-1"/>
          <w:w w:val="105"/>
          <w:sz w:val="32"/>
        </w:rPr>
        <w:t>ности,</w:t>
      </w:r>
      <w:r>
        <w:rPr>
          <w:rFonts w:ascii="Times New Roman" w:hAnsi="Times New Roman"/>
          <w:spacing w:val="18"/>
          <w:w w:val="105"/>
          <w:sz w:val="32"/>
        </w:rPr>
        <w:t xml:space="preserve"> </w:t>
      </w:r>
      <w:r>
        <w:rPr>
          <w:rFonts w:ascii="Times New Roman" w:hAnsi="Times New Roman"/>
          <w:spacing w:val="-1"/>
          <w:w w:val="105"/>
          <w:sz w:val="32"/>
        </w:rPr>
        <w:t>оиенок,</w:t>
      </w:r>
      <w:r>
        <w:rPr>
          <w:rFonts w:ascii="Times New Roman" w:hAnsi="Times New Roman"/>
          <w:spacing w:val="36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мнени</w:t>
      </w:r>
      <w:r>
        <w:rPr>
          <w:rFonts w:ascii="Times New Roman" w:hAnsi="Times New Roman"/>
          <w:spacing w:val="-24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й,</w:t>
      </w:r>
      <w:r>
        <w:rPr>
          <w:rFonts w:ascii="Times New Roman" w:hAnsi="Times New Roman"/>
          <w:spacing w:val="13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cyтдeнии,</w:t>
      </w:r>
      <w:r>
        <w:rPr>
          <w:rFonts w:ascii="Times New Roman" w:hAnsi="Times New Roman"/>
          <w:spacing w:val="4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предложении,</w:t>
      </w:r>
      <w:r>
        <w:rPr>
          <w:rFonts w:ascii="Times New Roman" w:hAnsi="Times New Roman"/>
          <w:spacing w:val="49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препположе-</w:t>
      </w:r>
    </w:p>
    <w:p w:rsidR="006C591E" w:rsidRDefault="004A24F0">
      <w:pPr>
        <w:spacing w:before="91" w:line="236" w:lineRule="exact"/>
        <w:ind w:left="323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16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4"/>
          <w:sz w:val="21"/>
        </w:rPr>
        <w:t xml:space="preserve"> </w:t>
      </w:r>
      <w:r>
        <w:rPr>
          <w:rFonts w:ascii="Times New Roman" w:hAnsi="Times New Roman"/>
          <w:sz w:val="21"/>
        </w:rPr>
        <w:t>Й</w:t>
      </w:r>
      <w:r>
        <w:rPr>
          <w:rFonts w:ascii="Times New Roman" w:hAnsi="Times New Roman"/>
          <w:spacing w:val="67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83"/>
          <w:sz w:val="21"/>
        </w:rPr>
        <w:t xml:space="preserve"> </w:t>
      </w:r>
      <w:r>
        <w:rPr>
          <w:rFonts w:ascii="Times New Roman" w:hAnsi="Times New Roman"/>
          <w:spacing w:val="11"/>
          <w:sz w:val="21"/>
        </w:rPr>
        <w:t>Т.</w:t>
      </w:r>
      <w:r>
        <w:rPr>
          <w:rFonts w:ascii="Times New Roman" w:hAnsi="Times New Roman"/>
          <w:spacing w:val="-1"/>
          <w:sz w:val="21"/>
        </w:rPr>
        <w:t xml:space="preserve"> </w:t>
      </w:r>
      <w:r>
        <w:rPr>
          <w:rFonts w:ascii="Times New Roman" w:hAnsi="Times New Roman"/>
          <w:sz w:val="21"/>
        </w:rPr>
        <w:t>Д.</w:t>
      </w:r>
      <w:r>
        <w:rPr>
          <w:rFonts w:ascii="Times New Roman" w:hAnsi="Times New Roman"/>
          <w:spacing w:val="-9"/>
          <w:sz w:val="21"/>
        </w:rPr>
        <w:t xml:space="preserve"> </w:t>
      </w:r>
      <w:r>
        <w:rPr>
          <w:rFonts w:ascii="Times New Roman" w:hAnsi="Times New Roman"/>
          <w:sz w:val="21"/>
        </w:rPr>
        <w:t>)</w:t>
      </w:r>
      <w:r>
        <w:rPr>
          <w:rFonts w:ascii="Times New Roman" w:hAnsi="Times New Roman"/>
          <w:spacing w:val="-10"/>
          <w:sz w:val="21"/>
        </w:rPr>
        <w:t xml:space="preserve"> </w:t>
      </w:r>
      <w:r>
        <w:rPr>
          <w:rFonts w:ascii="Times New Roman" w:hAnsi="Times New Roman"/>
          <w:sz w:val="21"/>
        </w:rPr>
        <w:t>;</w:t>
      </w:r>
    </w:p>
    <w:p w:rsidR="006C591E" w:rsidRDefault="004A24F0">
      <w:pPr>
        <w:pStyle w:val="a5"/>
        <w:numPr>
          <w:ilvl w:val="0"/>
          <w:numId w:val="174"/>
        </w:numPr>
        <w:tabs>
          <w:tab w:val="left" w:pos="1010"/>
        </w:tabs>
        <w:spacing w:line="344" w:lineRule="exact"/>
        <w:ind w:left="1009" w:hanging="272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интегративную</w:t>
      </w:r>
      <w:r>
        <w:rPr>
          <w:rFonts w:ascii="Times New Roman" w:hAnsi="Times New Roman"/>
          <w:spacing w:val="53"/>
          <w:sz w:val="32"/>
        </w:rPr>
        <w:t xml:space="preserve"> </w:t>
      </w:r>
      <w:r>
        <w:rPr>
          <w:rFonts w:ascii="Times New Roman" w:hAnsi="Times New Roman"/>
          <w:sz w:val="32"/>
        </w:rPr>
        <w:t>(пля</w:t>
      </w:r>
      <w:r>
        <w:rPr>
          <w:rFonts w:ascii="Times New Roman" w:hAnsi="Times New Roman"/>
          <w:spacing w:val="28"/>
          <w:sz w:val="32"/>
        </w:rPr>
        <w:t xml:space="preserve"> </w:t>
      </w:r>
      <w:r>
        <w:rPr>
          <w:rFonts w:ascii="Times New Roman" w:hAnsi="Times New Roman"/>
          <w:sz w:val="32"/>
        </w:rPr>
        <w:t>объединения</w:t>
      </w:r>
      <w:r>
        <w:rPr>
          <w:rFonts w:ascii="Times New Roman" w:hAnsi="Times New Roman"/>
          <w:spacing w:val="43"/>
          <w:sz w:val="32"/>
        </w:rPr>
        <w:t xml:space="preserve"> </w:t>
      </w:r>
      <w:r>
        <w:rPr>
          <w:rFonts w:ascii="Times New Roman" w:hAnsi="Times New Roman"/>
          <w:sz w:val="32"/>
        </w:rPr>
        <w:t>сотрудников</w:t>
      </w:r>
      <w:r>
        <w:rPr>
          <w:rFonts w:ascii="Times New Roman" w:hAnsi="Times New Roman"/>
          <w:spacing w:val="48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20"/>
          <w:sz w:val="32"/>
        </w:rPr>
        <w:t xml:space="preserve"> </w:t>
      </w:r>
      <w:r>
        <w:rPr>
          <w:rFonts w:ascii="Times New Roman" w:hAnsi="Times New Roman"/>
          <w:sz w:val="32"/>
        </w:rPr>
        <w:t>рамках</w:t>
      </w:r>
      <w:r>
        <w:rPr>
          <w:rFonts w:ascii="Times New Roman" w:hAnsi="Times New Roman"/>
          <w:spacing w:val="32"/>
          <w:sz w:val="32"/>
        </w:rPr>
        <w:t xml:space="preserve"> </w:t>
      </w:r>
      <w:r>
        <w:rPr>
          <w:rFonts w:ascii="Times New Roman" w:hAnsi="Times New Roman"/>
          <w:sz w:val="32"/>
        </w:rPr>
        <w:t>про—</w:t>
      </w:r>
    </w:p>
    <w:p w:rsidR="006C591E" w:rsidRDefault="004A24F0">
      <w:pPr>
        <w:pStyle w:val="9"/>
        <w:spacing w:line="348" w:lineRule="exact"/>
        <w:ind w:left="302"/>
        <w:jc w:val="left"/>
      </w:pPr>
      <w:r>
        <w:t>фессионального</w:t>
      </w:r>
      <w:r>
        <w:rPr>
          <w:spacing w:val="43"/>
        </w:rPr>
        <w:t xml:space="preserve"> </w:t>
      </w:r>
      <w:r>
        <w:t>взаи</w:t>
      </w:r>
      <w:r>
        <w:rPr>
          <w:spacing w:val="-23"/>
        </w:rPr>
        <w:t xml:space="preserve"> </w:t>
      </w:r>
      <w:r>
        <w:t>мопействия);</w:t>
      </w:r>
    </w:p>
    <w:p w:rsidR="006C591E" w:rsidRDefault="004A24F0">
      <w:pPr>
        <w:pStyle w:val="a5"/>
        <w:numPr>
          <w:ilvl w:val="0"/>
          <w:numId w:val="174"/>
        </w:numPr>
        <w:tabs>
          <w:tab w:val="left" w:pos="988"/>
        </w:tabs>
        <w:spacing w:before="14" w:line="218" w:lineRule="auto"/>
        <w:ind w:left="319" w:right="396" w:firstLine="419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контролируюшую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(пля</w:t>
      </w:r>
      <w:r>
        <w:rPr>
          <w:rFonts w:ascii="Times New Roman" w:hAnsi="Times New Roman"/>
          <w:spacing w:val="33"/>
          <w:sz w:val="32"/>
        </w:rPr>
        <w:t xml:space="preserve"> </w:t>
      </w:r>
      <w:r>
        <w:rPr>
          <w:rFonts w:ascii="Times New Roman" w:hAnsi="Times New Roman"/>
          <w:sz w:val="32"/>
        </w:rPr>
        <w:t>ограничени›і</w:t>
      </w:r>
      <w:r>
        <w:rPr>
          <w:rFonts w:ascii="Times New Roman" w:hAnsi="Times New Roman"/>
          <w:spacing w:val="64"/>
          <w:sz w:val="32"/>
        </w:rPr>
        <w:t xml:space="preserve"> </w:t>
      </w:r>
      <w:r>
        <w:rPr>
          <w:rFonts w:ascii="Times New Roman" w:hAnsi="Times New Roman"/>
          <w:sz w:val="32"/>
        </w:rPr>
        <w:t>речеіЗых</w:t>
      </w:r>
      <w:r>
        <w:rPr>
          <w:rFonts w:ascii="Times New Roman" w:hAnsi="Times New Roman"/>
          <w:spacing w:val="30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40"/>
          <w:sz w:val="32"/>
        </w:rPr>
        <w:t xml:space="preserve"> </w:t>
      </w:r>
      <w:r>
        <w:rPr>
          <w:rFonts w:ascii="Times New Roman" w:hAnsi="Times New Roman"/>
          <w:sz w:val="32"/>
        </w:rPr>
        <w:t>иных</w:t>
      </w:r>
      <w:r>
        <w:rPr>
          <w:rFonts w:ascii="Times New Roman" w:hAnsi="Times New Roman"/>
          <w:spacing w:val="33"/>
          <w:sz w:val="32"/>
        </w:rPr>
        <w:t xml:space="preserve"> </w:t>
      </w:r>
      <w:r>
        <w:rPr>
          <w:rFonts w:ascii="Times New Roman" w:hAnsi="Times New Roman"/>
          <w:sz w:val="32"/>
        </w:rPr>
        <w:t>проявле-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ни</w:t>
      </w:r>
      <w:r>
        <w:rPr>
          <w:rFonts w:ascii="Times New Roman" w:hAnsi="Times New Roman"/>
          <w:spacing w:val="-32"/>
          <w:sz w:val="32"/>
        </w:rPr>
        <w:t xml:space="preserve"> </w:t>
      </w:r>
      <w:r>
        <w:rPr>
          <w:rFonts w:ascii="Times New Roman" w:hAnsi="Times New Roman"/>
          <w:sz w:val="32"/>
        </w:rPr>
        <w:t>й</w:t>
      </w:r>
      <w:r>
        <w:rPr>
          <w:rFonts w:ascii="Times New Roman" w:hAnsi="Times New Roman"/>
          <w:spacing w:val="62"/>
          <w:sz w:val="32"/>
        </w:rPr>
        <w:t xml:space="preserve"> </w:t>
      </w:r>
      <w:r>
        <w:rPr>
          <w:rFonts w:ascii="Times New Roman" w:hAnsi="Times New Roman"/>
          <w:sz w:val="32"/>
        </w:rPr>
        <w:t>у</w:t>
      </w:r>
      <w:r>
        <w:rPr>
          <w:rFonts w:ascii="Times New Roman" w:hAnsi="Times New Roman"/>
          <w:spacing w:val="43"/>
          <w:sz w:val="32"/>
        </w:rPr>
        <w:t xml:space="preserve"> </w:t>
      </w:r>
      <w:r>
        <w:rPr>
          <w:rFonts w:ascii="Times New Roman" w:hAnsi="Times New Roman"/>
          <w:sz w:val="32"/>
        </w:rPr>
        <w:t>участников</w:t>
      </w:r>
      <w:r>
        <w:rPr>
          <w:rFonts w:ascii="Times New Roman" w:hAnsi="Times New Roman"/>
          <w:spacing w:val="41"/>
          <w:sz w:val="32"/>
        </w:rPr>
        <w:t xml:space="preserve"> </w:t>
      </w:r>
      <w:r>
        <w:rPr>
          <w:rFonts w:ascii="Times New Roman" w:hAnsi="Times New Roman"/>
          <w:sz w:val="32"/>
        </w:rPr>
        <w:t>делового</w:t>
      </w:r>
      <w:r>
        <w:rPr>
          <w:rFonts w:ascii="Times New Roman" w:hAnsi="Times New Roman"/>
          <w:spacing w:val="56"/>
          <w:sz w:val="32"/>
        </w:rPr>
        <w:t xml:space="preserve"> </w:t>
      </w:r>
      <w:r>
        <w:rPr>
          <w:rFonts w:ascii="Times New Roman" w:hAnsi="Times New Roman"/>
          <w:sz w:val="32"/>
        </w:rPr>
        <w:t>взаи</w:t>
      </w:r>
      <w:r>
        <w:rPr>
          <w:rFonts w:ascii="Times New Roman" w:hAnsi="Times New Roman"/>
          <w:spacing w:val="-29"/>
          <w:sz w:val="32"/>
        </w:rPr>
        <w:t xml:space="preserve"> </w:t>
      </w:r>
      <w:r>
        <w:rPr>
          <w:rFonts w:ascii="Times New Roman" w:hAnsi="Times New Roman"/>
          <w:sz w:val="32"/>
        </w:rPr>
        <w:t>мoдeйcтвия</w:t>
      </w:r>
      <w:r>
        <w:rPr>
          <w:rFonts w:ascii="Times New Roman" w:hAnsi="Times New Roman"/>
          <w:spacing w:val="10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46"/>
          <w:sz w:val="32"/>
        </w:rPr>
        <w:t xml:space="preserve"> </w:t>
      </w:r>
      <w:r>
        <w:rPr>
          <w:rFonts w:ascii="Times New Roman" w:hAnsi="Times New Roman"/>
          <w:sz w:val="32"/>
        </w:rPr>
        <w:t>условиях</w:t>
      </w:r>
      <w:r>
        <w:rPr>
          <w:rFonts w:ascii="Times New Roman" w:hAnsi="Times New Roman"/>
          <w:spacing w:val="64"/>
          <w:sz w:val="32"/>
        </w:rPr>
        <w:t xml:space="preserve"> </w:t>
      </w:r>
      <w:r>
        <w:rPr>
          <w:rFonts w:ascii="Times New Roman" w:hAnsi="Times New Roman"/>
          <w:sz w:val="32"/>
        </w:rPr>
        <w:t>повы</w:t>
      </w:r>
      <w:r>
        <w:rPr>
          <w:rFonts w:ascii="Times New Roman" w:hAnsi="Times New Roman"/>
          <w:spacing w:val="-24"/>
          <w:sz w:val="32"/>
        </w:rPr>
        <w:t xml:space="preserve"> </w:t>
      </w:r>
      <w:r>
        <w:rPr>
          <w:rFonts w:ascii="Times New Roman" w:hAnsi="Times New Roman"/>
          <w:sz w:val="32"/>
        </w:rPr>
        <w:t>шен-</w:t>
      </w:r>
    </w:p>
    <w:p w:rsidR="006C591E" w:rsidRDefault="004A24F0">
      <w:pPr>
        <w:tabs>
          <w:tab w:val="left" w:pos="1766"/>
        </w:tabs>
        <w:spacing w:before="77" w:line="270" w:lineRule="exact"/>
        <w:ind w:left="322"/>
        <w:rPr>
          <w:rFonts w:ascii="Times New Roman" w:hAnsi="Times New Roman"/>
          <w:sz w:val="23"/>
        </w:rPr>
      </w:pPr>
      <w:r>
        <w:rPr>
          <w:rFonts w:ascii="Times New Roman" w:hAnsi="Times New Roman"/>
          <w:spacing w:val="-1"/>
          <w:w w:val="101"/>
          <w:sz w:val="23"/>
        </w:rPr>
        <w:t>НО</w:t>
      </w:r>
      <w:r>
        <w:rPr>
          <w:rFonts w:ascii="Times New Roman" w:hAnsi="Times New Roman"/>
          <w:w w:val="101"/>
          <w:sz w:val="23"/>
        </w:rPr>
        <w:t>И</w:t>
      </w:r>
      <w:r>
        <w:rPr>
          <w:rFonts w:ascii="Times New Roman" w:hAnsi="Times New Roman"/>
          <w:sz w:val="23"/>
        </w:rPr>
        <w:t xml:space="preserve">  </w:t>
      </w:r>
      <w:r>
        <w:rPr>
          <w:rFonts w:ascii="Times New Roman" w:hAnsi="Times New Roman"/>
          <w:spacing w:val="-11"/>
          <w:sz w:val="23"/>
        </w:rPr>
        <w:t xml:space="preserve"> </w:t>
      </w:r>
      <w:r>
        <w:rPr>
          <w:rFonts w:ascii="Times New Roman" w:hAnsi="Times New Roman"/>
          <w:spacing w:val="-1"/>
          <w:w w:val="102"/>
          <w:sz w:val="23"/>
        </w:rPr>
        <w:t>КО</w:t>
      </w:r>
      <w:r>
        <w:rPr>
          <w:rFonts w:ascii="Times New Roman" w:hAnsi="Times New Roman"/>
          <w:w w:val="102"/>
          <w:sz w:val="23"/>
        </w:rPr>
        <w:t>Н</w:t>
      </w:r>
      <w:r>
        <w:rPr>
          <w:rFonts w:ascii="Times New Roman" w:hAnsi="Times New Roman"/>
          <w:sz w:val="23"/>
        </w:rPr>
        <w:tab/>
      </w:r>
      <w:r>
        <w:rPr>
          <w:rFonts w:ascii="Times New Roman" w:hAnsi="Times New Roman"/>
          <w:w w:val="80"/>
          <w:sz w:val="23"/>
        </w:rPr>
        <w:t>И</w:t>
      </w:r>
      <w:r>
        <w:rPr>
          <w:rFonts w:ascii="Times New Roman" w:hAnsi="Times New Roman"/>
          <w:sz w:val="23"/>
        </w:rPr>
        <w:t xml:space="preserve">  </w:t>
      </w:r>
      <w:r>
        <w:rPr>
          <w:rFonts w:ascii="Times New Roman" w:hAnsi="Times New Roman"/>
          <w:spacing w:val="24"/>
          <w:sz w:val="23"/>
        </w:rPr>
        <w:t xml:space="preserve"> </w:t>
      </w:r>
      <w:r>
        <w:rPr>
          <w:rFonts w:ascii="Times New Roman" w:hAnsi="Times New Roman"/>
          <w:spacing w:val="-1"/>
          <w:w w:val="80"/>
          <w:sz w:val="23"/>
        </w:rPr>
        <w:t>e</w:t>
      </w:r>
      <w:r>
        <w:rPr>
          <w:rFonts w:ascii="Times New Roman" w:hAnsi="Times New Roman"/>
          <w:w w:val="80"/>
          <w:sz w:val="23"/>
        </w:rPr>
        <w:t>H</w:t>
      </w:r>
      <w:r>
        <w:rPr>
          <w:rFonts w:ascii="Times New Roman" w:hAnsi="Times New Roman"/>
          <w:sz w:val="23"/>
        </w:rPr>
        <w:t xml:space="preserve"> </w:t>
      </w:r>
      <w:r>
        <w:rPr>
          <w:rFonts w:ascii="Times New Roman" w:hAnsi="Times New Roman"/>
          <w:spacing w:val="24"/>
          <w:sz w:val="23"/>
        </w:rPr>
        <w:t xml:space="preserve"> </w:t>
      </w:r>
      <w:r>
        <w:rPr>
          <w:rFonts w:ascii="Times New Roman" w:hAnsi="Times New Roman"/>
          <w:spacing w:val="-1"/>
          <w:w w:val="101"/>
          <w:sz w:val="23"/>
        </w:rPr>
        <w:t>Ч</w:t>
      </w:r>
      <w:r>
        <w:rPr>
          <w:rFonts w:ascii="Times New Roman" w:hAnsi="Times New Roman"/>
          <w:w w:val="101"/>
          <w:sz w:val="23"/>
        </w:rPr>
        <w:t>И</w:t>
      </w:r>
      <w:r>
        <w:rPr>
          <w:rFonts w:ascii="Times New Roman" w:hAnsi="Times New Roman"/>
          <w:spacing w:val="-20"/>
          <w:sz w:val="23"/>
        </w:rPr>
        <w:t xml:space="preserve"> </w:t>
      </w:r>
      <w:r>
        <w:rPr>
          <w:rFonts w:ascii="Times New Roman" w:hAnsi="Times New Roman"/>
          <w:w w:val="101"/>
          <w:sz w:val="23"/>
        </w:rPr>
        <w:t>dЛ</w:t>
      </w:r>
      <w:r>
        <w:rPr>
          <w:rFonts w:ascii="Times New Roman" w:hAnsi="Times New Roman"/>
          <w:spacing w:val="-6"/>
          <w:sz w:val="23"/>
        </w:rPr>
        <w:t xml:space="preserve"> </w:t>
      </w:r>
      <w:r>
        <w:rPr>
          <w:rFonts w:ascii="Times New Roman" w:hAnsi="Times New Roman"/>
          <w:spacing w:val="-1"/>
          <w:w w:val="106"/>
          <w:sz w:val="23"/>
        </w:rPr>
        <w:t>ЬНОСТИ</w:t>
      </w:r>
      <w:r>
        <w:rPr>
          <w:rFonts w:ascii="Times New Roman" w:hAnsi="Times New Roman"/>
          <w:spacing w:val="-77"/>
          <w:w w:val="106"/>
          <w:sz w:val="23"/>
        </w:rPr>
        <w:t>)</w:t>
      </w:r>
      <w:r>
        <w:rPr>
          <w:rFonts w:ascii="Times New Roman" w:hAnsi="Times New Roman"/>
          <w:w w:val="29"/>
          <w:position w:val="-2"/>
          <w:sz w:val="23"/>
        </w:rPr>
        <w:t>;</w:t>
      </w:r>
    </w:p>
    <w:p w:rsidR="006C591E" w:rsidRDefault="004A24F0">
      <w:pPr>
        <w:pStyle w:val="a5"/>
        <w:numPr>
          <w:ilvl w:val="0"/>
          <w:numId w:val="174"/>
        </w:numPr>
        <w:tabs>
          <w:tab w:val="left" w:pos="1056"/>
          <w:tab w:val="left" w:pos="8423"/>
        </w:tabs>
        <w:spacing w:line="220" w:lineRule="auto"/>
        <w:ind w:left="319" w:right="399" w:firstLine="419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экспрессивную</w:t>
      </w:r>
      <w:r>
        <w:rPr>
          <w:rFonts w:ascii="Times New Roman" w:hAnsi="Times New Roman"/>
          <w:spacing w:val="157"/>
          <w:sz w:val="32"/>
        </w:rPr>
        <w:t xml:space="preserve"> </w:t>
      </w:r>
      <w:r>
        <w:rPr>
          <w:rFonts w:ascii="Times New Roman" w:hAnsi="Times New Roman"/>
          <w:sz w:val="32"/>
        </w:rPr>
        <w:t xml:space="preserve">(для  </w:t>
      </w:r>
      <w:r>
        <w:rPr>
          <w:rFonts w:ascii="Times New Roman" w:hAnsi="Times New Roman"/>
          <w:spacing w:val="5"/>
          <w:sz w:val="32"/>
        </w:rPr>
        <w:t xml:space="preserve"> </w:t>
      </w:r>
      <w:r>
        <w:rPr>
          <w:rFonts w:ascii="Times New Roman" w:hAnsi="Times New Roman"/>
          <w:sz w:val="32"/>
        </w:rPr>
        <w:t>выражени›і</w:t>
      </w:r>
      <w:r>
        <w:rPr>
          <w:rFonts w:ascii="Times New Roman" w:hAnsi="Times New Roman"/>
          <w:spacing w:val="157"/>
          <w:sz w:val="32"/>
        </w:rPr>
        <w:t xml:space="preserve"> </w:t>
      </w:r>
      <w:r>
        <w:rPr>
          <w:rFonts w:ascii="Times New Roman" w:hAnsi="Times New Roman"/>
          <w:sz w:val="32"/>
        </w:rPr>
        <w:t>эмоциональных</w:t>
      </w:r>
      <w:r>
        <w:rPr>
          <w:rFonts w:ascii="Times New Roman" w:hAnsi="Times New Roman"/>
          <w:sz w:val="32"/>
        </w:rPr>
        <w:tab/>
      </w:r>
      <w:r>
        <w:rPr>
          <w:rFonts w:ascii="Times New Roman" w:hAnsi="Times New Roman"/>
          <w:w w:val="85"/>
          <w:sz w:val="32"/>
        </w:rPr>
        <w:t>пережива—</w:t>
      </w:r>
      <w:r>
        <w:rPr>
          <w:rFonts w:ascii="Times New Roman" w:hAnsi="Times New Roman"/>
          <w:spacing w:val="-65"/>
          <w:w w:val="85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ний,</w:t>
      </w:r>
      <w:r>
        <w:rPr>
          <w:rFonts w:ascii="Times New Roman" w:hAnsi="Times New Roman"/>
          <w:spacing w:val="47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характера</w:t>
      </w:r>
      <w:r>
        <w:rPr>
          <w:rFonts w:ascii="Times New Roman" w:hAnsi="Times New Roman"/>
          <w:spacing w:val="45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отношен</w:t>
      </w:r>
      <w:r>
        <w:rPr>
          <w:rFonts w:ascii="Times New Roman" w:hAnsi="Times New Roman"/>
          <w:spacing w:val="-9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ии</w:t>
      </w:r>
      <w:r>
        <w:rPr>
          <w:rFonts w:ascii="Times New Roman" w:hAnsi="Times New Roman"/>
          <w:spacing w:val="42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дp</w:t>
      </w:r>
      <w:r>
        <w:rPr>
          <w:rFonts w:ascii="Times New Roman" w:hAnsi="Times New Roman"/>
          <w:spacing w:val="37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г</w:t>
      </w:r>
      <w:r>
        <w:rPr>
          <w:rFonts w:ascii="Times New Roman" w:hAnsi="Times New Roman"/>
          <w:spacing w:val="4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к</w:t>
      </w:r>
      <w:r>
        <w:rPr>
          <w:rFonts w:ascii="Times New Roman" w:hAnsi="Times New Roman"/>
          <w:spacing w:val="28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position w:val="2"/>
          <w:sz w:val="32"/>
        </w:rPr>
        <w:t>ругу</w:t>
      </w:r>
      <w:r>
        <w:rPr>
          <w:rFonts w:ascii="Times New Roman" w:hAnsi="Times New Roman"/>
          <w:spacing w:val="49"/>
          <w:position w:val="2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и</w:t>
      </w:r>
      <w:r>
        <w:rPr>
          <w:rFonts w:ascii="Times New Roman" w:hAnsi="Times New Roman"/>
          <w:spacing w:val="5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эмоииональнои</w:t>
      </w:r>
      <w:r>
        <w:rPr>
          <w:rFonts w:ascii="Times New Roman" w:hAnsi="Times New Roman"/>
          <w:spacing w:val="14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поддер-</w:t>
      </w:r>
    </w:p>
    <w:p w:rsidR="006C591E" w:rsidRDefault="004A24F0">
      <w:pPr>
        <w:tabs>
          <w:tab w:val="left" w:pos="1917"/>
          <w:tab w:val="left" w:pos="3662"/>
        </w:tabs>
        <w:spacing w:before="47" w:line="260" w:lineRule="exact"/>
        <w:ind w:left="313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ЖКИ</w:t>
      </w:r>
      <w:r>
        <w:rPr>
          <w:rFonts w:ascii="Times New Roman" w:hAnsi="Times New Roman"/>
          <w:spacing w:val="79"/>
          <w:sz w:val="23"/>
        </w:rPr>
        <w:t xml:space="preserve"> </w:t>
      </w:r>
      <w:r>
        <w:rPr>
          <w:rFonts w:ascii="Times New Roman" w:hAnsi="Times New Roman"/>
          <w:sz w:val="23"/>
        </w:rPr>
        <w:t>В</w:t>
      </w:r>
      <w:r>
        <w:rPr>
          <w:rFonts w:ascii="Times New Roman" w:hAnsi="Times New Roman"/>
          <w:spacing w:val="37"/>
          <w:sz w:val="23"/>
        </w:rPr>
        <w:t xml:space="preserve"> </w:t>
      </w:r>
      <w:r>
        <w:rPr>
          <w:rFonts w:ascii="Times New Roman" w:hAnsi="Times New Roman"/>
          <w:sz w:val="23"/>
        </w:rPr>
        <w:t>Т]Э</w:t>
      </w:r>
      <w:r>
        <w:rPr>
          <w:rFonts w:ascii="Times New Roman" w:hAnsi="Times New Roman"/>
          <w:sz w:val="23"/>
        </w:rPr>
        <w:tab/>
        <w:t>Н</w:t>
      </w:r>
      <w:r>
        <w:rPr>
          <w:rFonts w:ascii="Times New Roman" w:hAnsi="Times New Roman"/>
          <w:spacing w:val="111"/>
          <w:sz w:val="23"/>
        </w:rPr>
        <w:t xml:space="preserve"> </w:t>
      </w:r>
      <w:r>
        <w:rPr>
          <w:rFonts w:ascii="Times New Roman" w:hAnsi="Times New Roman"/>
          <w:sz w:val="23"/>
        </w:rPr>
        <w:t>Ю</w:t>
      </w:r>
      <w:r>
        <w:rPr>
          <w:rFonts w:ascii="Times New Roman" w:hAnsi="Times New Roman"/>
          <w:spacing w:val="62"/>
          <w:sz w:val="23"/>
        </w:rPr>
        <w:t xml:space="preserve"> </w:t>
      </w:r>
      <w:r>
        <w:rPr>
          <w:rFonts w:ascii="Times New Roman" w:hAnsi="Times New Roman"/>
          <w:sz w:val="23"/>
        </w:rPr>
        <w:t>МИ</w:t>
      </w:r>
      <w:r>
        <w:rPr>
          <w:rFonts w:ascii="Times New Roman" w:hAnsi="Times New Roman"/>
          <w:spacing w:val="-12"/>
          <w:sz w:val="23"/>
        </w:rPr>
        <w:t xml:space="preserve"> </w:t>
      </w:r>
      <w:r>
        <w:rPr>
          <w:rFonts w:ascii="Times New Roman" w:hAnsi="Times New Roman"/>
          <w:sz w:val="23"/>
        </w:rPr>
        <w:t>НЩ</w:t>
      </w:r>
      <w:r>
        <w:rPr>
          <w:rFonts w:ascii="Times New Roman" w:hAnsi="Times New Roman"/>
          <w:sz w:val="23"/>
        </w:rPr>
        <w:tab/>
        <w:t>).</w:t>
      </w:r>
    </w:p>
    <w:p w:rsidR="006C591E" w:rsidRDefault="004A24F0">
      <w:pPr>
        <w:pStyle w:val="a3"/>
        <w:spacing w:line="363" w:lineRule="exact"/>
        <w:ind w:left="751"/>
      </w:pPr>
      <w:r>
        <w:t>К</w:t>
      </w:r>
      <w:r>
        <w:rPr>
          <w:spacing w:val="16"/>
        </w:rPr>
        <w:t xml:space="preserve"> </w:t>
      </w:r>
      <w:r>
        <w:t>развивающим</w:t>
      </w:r>
      <w:r>
        <w:rPr>
          <w:spacing w:val="127"/>
        </w:rPr>
        <w:t xml:space="preserve"> </w:t>
      </w:r>
      <w:r>
        <w:t>группам</w:t>
      </w:r>
      <w:r>
        <w:rPr>
          <w:spacing w:val="107"/>
        </w:rPr>
        <w:t xml:space="preserve"> </w:t>
      </w:r>
      <w:r>
        <w:t>функций</w:t>
      </w:r>
      <w:r>
        <w:rPr>
          <w:spacing w:val="94"/>
        </w:rPr>
        <w:t xml:space="preserve"> </w:t>
      </w:r>
      <w:r>
        <w:t>отнесем:</w:t>
      </w:r>
    </w:p>
    <w:p w:rsidR="006C591E" w:rsidRDefault="004A24F0">
      <w:pPr>
        <w:pStyle w:val="a5"/>
        <w:numPr>
          <w:ilvl w:val="0"/>
          <w:numId w:val="174"/>
        </w:numPr>
        <w:tabs>
          <w:tab w:val="left" w:pos="1030"/>
          <w:tab w:val="left" w:pos="6809"/>
        </w:tabs>
        <w:spacing w:before="75" w:line="247" w:lineRule="exact"/>
        <w:ind w:left="1029" w:hanging="292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СОЧИ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flЛ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 xml:space="preserve">ЗtlЦИ Ю  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 xml:space="preserve">(DЛЯ  </w:t>
      </w:r>
      <w:r>
        <w:rPr>
          <w:rFonts w:ascii="Times New Roman" w:hAnsi="Times New Roman"/>
          <w:spacing w:val="20"/>
        </w:rPr>
        <w:t xml:space="preserve"> </w:t>
      </w:r>
      <w:r>
        <w:rPr>
          <w:rFonts w:ascii="Times New Roman" w:hAnsi="Times New Roman"/>
        </w:rPr>
        <w:t xml:space="preserve">]ЭЗЗВИТИН   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</w:rPr>
        <w:t>ІЗД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ВИ</w:t>
      </w:r>
      <w:r>
        <w:rPr>
          <w:rFonts w:ascii="Times New Roman" w:hAnsi="Times New Roman"/>
        </w:rPr>
        <w:tab/>
        <w:t>ЗЛ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bH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ЫХ</w:t>
      </w:r>
      <w:r>
        <w:rPr>
          <w:rFonts w:ascii="Times New Roman" w:hAnsi="Times New Roman"/>
          <w:spacing w:val="44"/>
        </w:rPr>
        <w:t xml:space="preserve">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-33"/>
        </w:rPr>
        <w:t xml:space="preserve"> </w:t>
      </w:r>
      <w:r>
        <w:rPr>
          <w:rFonts w:ascii="Times New Roman" w:hAnsi="Times New Roman"/>
        </w:rPr>
        <w:t>СИ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</w:rPr>
        <w:t>ХОЛ</w:t>
      </w:r>
      <w:r>
        <w:rPr>
          <w:rFonts w:ascii="Times New Roman" w:hAnsi="Times New Roman"/>
          <w:spacing w:val="-26"/>
        </w:rPr>
        <w:t xml:space="preserve"> </w:t>
      </w:r>
      <w:r>
        <w:rPr>
          <w:rFonts w:ascii="Times New Roman" w:hAnsi="Times New Roman"/>
        </w:rPr>
        <w:t>ОІ’И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Ч</w:t>
      </w:r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>И-</w:t>
      </w:r>
    </w:p>
    <w:p w:rsidR="006C591E" w:rsidRDefault="004A24F0">
      <w:pPr>
        <w:pStyle w:val="a3"/>
        <w:spacing w:before="12" w:line="225" w:lineRule="auto"/>
        <w:ind w:left="322" w:right="382" w:hanging="19"/>
        <w:jc w:val="both"/>
      </w:pPr>
      <w:r>
        <w:t>ских свойств, стиля,</w:t>
      </w:r>
      <w:r>
        <w:rPr>
          <w:spacing w:val="1"/>
        </w:rPr>
        <w:t xml:space="preserve"> </w:t>
      </w:r>
      <w:r>
        <w:t>базируюгиегося</w:t>
      </w:r>
      <w:r>
        <w:rPr>
          <w:spacing w:val="1"/>
        </w:rPr>
        <w:t xml:space="preserve"> </w:t>
      </w:r>
      <w:r>
        <w:t>на групповой</w:t>
      </w:r>
      <w:r>
        <w:rPr>
          <w:spacing w:val="1"/>
        </w:rPr>
        <w:t xml:space="preserve"> </w:t>
      </w:r>
      <w:r>
        <w:t>субкультуре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этике</w:t>
      </w:r>
      <w:r>
        <w:rPr>
          <w:spacing w:val="67"/>
        </w:rPr>
        <w:t xml:space="preserve"> </w:t>
      </w:r>
      <w:r>
        <w:t>делового</w:t>
      </w:r>
      <w:r>
        <w:rPr>
          <w:spacing w:val="56"/>
        </w:rPr>
        <w:t xml:space="preserve"> </w:t>
      </w:r>
      <w:r>
        <w:t>взаимодействия);</w:t>
      </w:r>
    </w:p>
    <w:p w:rsidR="006C591E" w:rsidRDefault="006C591E">
      <w:pPr>
        <w:spacing w:line="225" w:lineRule="auto"/>
        <w:jc w:val="both"/>
        <w:sectPr w:rsidR="006C591E">
          <w:footerReference w:type="even" r:id="rId98"/>
          <w:pgSz w:w="11900" w:h="16840"/>
          <w:pgMar w:top="100" w:right="780" w:bottom="280" w:left="860" w:header="0" w:footer="0" w:gutter="0"/>
          <w:cols w:space="708"/>
        </w:sectPr>
      </w:pPr>
    </w:p>
    <w:p w:rsidR="006C591E" w:rsidRDefault="004A24F0">
      <w:pPr>
        <w:pStyle w:val="a5"/>
        <w:numPr>
          <w:ilvl w:val="0"/>
          <w:numId w:val="173"/>
        </w:numPr>
        <w:tabs>
          <w:tab w:val="left" w:pos="902"/>
        </w:tabs>
        <w:spacing w:before="95" w:line="223" w:lineRule="auto"/>
        <w:ind w:right="532" w:firstLine="367"/>
        <w:rPr>
          <w:sz w:val="31"/>
        </w:rPr>
      </w:pPr>
      <w:r>
        <w:rPr>
          <w:w w:val="95"/>
          <w:sz w:val="31"/>
        </w:rPr>
        <w:lastRenderedPageBreak/>
        <w:t>СёМОЯыражеt‹ие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(фиш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самсраскрытия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самоутверждения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ос›‹овс</w:t>
      </w:r>
      <w:r>
        <w:rPr>
          <w:spacing w:val="57"/>
          <w:w w:val="95"/>
          <w:sz w:val="31"/>
        </w:rPr>
        <w:t xml:space="preserve"> </w:t>
      </w:r>
      <w:r>
        <w:rPr>
          <w:w w:val="95"/>
          <w:sz w:val="31"/>
        </w:rPr>
        <w:t>актуали</w:t>
      </w:r>
      <w:r>
        <w:rPr>
          <w:spacing w:val="-18"/>
          <w:w w:val="95"/>
          <w:sz w:val="31"/>
        </w:rPr>
        <w:t xml:space="preserve"> </w:t>
      </w:r>
      <w:r>
        <w:rPr>
          <w:w w:val="95"/>
          <w:sz w:val="31"/>
        </w:rPr>
        <w:t>заиии</w:t>
      </w:r>
      <w:r>
        <w:rPr>
          <w:spacing w:val="16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40"/>
          <w:w w:val="95"/>
          <w:sz w:val="31"/>
        </w:rPr>
        <w:t xml:space="preserve"> </w:t>
      </w:r>
      <w:r>
        <w:rPr>
          <w:w w:val="95"/>
          <w:sz w:val="31"/>
        </w:rPr>
        <w:t>дсмонстрзнхи</w:t>
      </w:r>
      <w:r>
        <w:rPr>
          <w:spacing w:val="63"/>
          <w:w w:val="95"/>
          <w:sz w:val="31"/>
        </w:rPr>
        <w:t xml:space="preserve"> </w:t>
      </w:r>
      <w:r>
        <w:rPr>
          <w:w w:val="95"/>
          <w:sz w:val="31"/>
        </w:rPr>
        <w:t>различных</w:t>
      </w:r>
      <w:r>
        <w:rPr>
          <w:spacing w:val="64"/>
          <w:w w:val="95"/>
          <w:sz w:val="31"/>
        </w:rPr>
        <w:t xml:space="preserve"> </w:t>
      </w:r>
      <w:r>
        <w:rPr>
          <w:w w:val="95"/>
          <w:sz w:val="31"/>
        </w:rPr>
        <w:t>составляюи‹их</w:t>
      </w:r>
    </w:p>
    <w:p w:rsidR="006C591E" w:rsidRDefault="004A24F0">
      <w:pPr>
        <w:spacing w:before="75"/>
        <w:ind w:left="259"/>
        <w:rPr>
          <w:sz w:val="21"/>
        </w:rPr>
      </w:pPr>
      <w:r>
        <w:rPr>
          <w:w w:val="95"/>
          <w:sz w:val="21"/>
        </w:rPr>
        <w:t>ЛИЧ</w:t>
      </w:r>
      <w:r>
        <w:rPr>
          <w:spacing w:val="-20"/>
          <w:w w:val="95"/>
          <w:sz w:val="21"/>
        </w:rPr>
        <w:t xml:space="preserve"> </w:t>
      </w:r>
      <w:r>
        <w:rPr>
          <w:w w:val="95"/>
          <w:sz w:val="21"/>
        </w:rPr>
        <w:t>HOCT</w:t>
      </w:r>
      <w:r>
        <w:rPr>
          <w:spacing w:val="-22"/>
          <w:w w:val="95"/>
          <w:sz w:val="21"/>
        </w:rPr>
        <w:t xml:space="preserve"> </w:t>
      </w:r>
      <w:r>
        <w:rPr>
          <w:spacing w:val="9"/>
          <w:w w:val="95"/>
          <w:sz w:val="21"/>
        </w:rPr>
        <w:t>НОГП</w:t>
      </w:r>
      <w:r>
        <w:rPr>
          <w:spacing w:val="101"/>
          <w:sz w:val="21"/>
        </w:rPr>
        <w:t xml:space="preserve"> </w:t>
      </w:r>
      <w:r>
        <w:rPr>
          <w:w w:val="95"/>
          <w:sz w:val="21"/>
        </w:rPr>
        <w:t>f</w:t>
      </w:r>
      <w:r>
        <w:rPr>
          <w:spacing w:val="-21"/>
          <w:w w:val="95"/>
          <w:sz w:val="21"/>
        </w:rPr>
        <w:t xml:space="preserve"> </w:t>
      </w:r>
      <w:r>
        <w:rPr>
          <w:spacing w:val="9"/>
          <w:w w:val="95"/>
          <w:sz w:val="21"/>
        </w:rPr>
        <w:t>IП</w:t>
      </w:r>
      <w:r>
        <w:rPr>
          <w:spacing w:val="24"/>
          <w:w w:val="95"/>
          <w:sz w:val="21"/>
        </w:rPr>
        <w:t xml:space="preserve"> </w:t>
      </w:r>
      <w:r>
        <w:rPr>
          <w:w w:val="95"/>
          <w:sz w:val="21"/>
        </w:rPr>
        <w:t>ГО</w:t>
      </w:r>
      <w:r>
        <w:rPr>
          <w:spacing w:val="-17"/>
          <w:w w:val="95"/>
          <w:sz w:val="21"/>
        </w:rPr>
        <w:t xml:space="preserve"> </w:t>
      </w:r>
      <w:r>
        <w:rPr>
          <w:w w:val="95"/>
          <w:sz w:val="21"/>
        </w:rPr>
        <w:t>f</w:t>
      </w:r>
      <w:r>
        <w:rPr>
          <w:spacing w:val="-15"/>
          <w:w w:val="95"/>
          <w:sz w:val="21"/>
        </w:rPr>
        <w:t xml:space="preserve"> </w:t>
      </w:r>
      <w:r>
        <w:rPr>
          <w:w w:val="95"/>
          <w:sz w:val="21"/>
        </w:rPr>
        <w:t>11</w:t>
      </w:r>
      <w:r>
        <w:rPr>
          <w:spacing w:val="-23"/>
          <w:w w:val="95"/>
          <w:sz w:val="21"/>
        </w:rPr>
        <w:t xml:space="preserve"> </w:t>
      </w:r>
      <w:r>
        <w:rPr>
          <w:w w:val="95"/>
          <w:sz w:val="21"/>
        </w:rPr>
        <w:t>I</w:t>
      </w:r>
      <w:r>
        <w:rPr>
          <w:spacing w:val="34"/>
          <w:w w:val="95"/>
          <w:sz w:val="21"/>
        </w:rPr>
        <w:t xml:space="preserve"> </w:t>
      </w:r>
      <w:r>
        <w:rPr>
          <w:w w:val="95"/>
          <w:sz w:val="21"/>
        </w:rPr>
        <w:t>И</w:t>
      </w:r>
      <w:r>
        <w:rPr>
          <w:spacing w:val="42"/>
          <w:w w:val="95"/>
          <w:sz w:val="21"/>
        </w:rPr>
        <w:t xml:space="preserve"> </w:t>
      </w:r>
      <w:r>
        <w:rPr>
          <w:w w:val="95"/>
          <w:sz w:val="21"/>
        </w:rPr>
        <w:t>iUl</w:t>
      </w:r>
      <w:r>
        <w:rPr>
          <w:spacing w:val="65"/>
          <w:sz w:val="21"/>
        </w:rPr>
        <w:t xml:space="preserve"> </w:t>
      </w:r>
      <w:r>
        <w:rPr>
          <w:w w:val="95"/>
          <w:sz w:val="21"/>
        </w:rPr>
        <w:t>П</w:t>
      </w:r>
      <w:r>
        <w:rPr>
          <w:spacing w:val="-14"/>
          <w:w w:val="95"/>
          <w:sz w:val="21"/>
        </w:rPr>
        <w:t xml:space="preserve"> </w:t>
      </w:r>
      <w:r>
        <w:rPr>
          <w:w w:val="95"/>
          <w:sz w:val="21"/>
        </w:rPr>
        <w:t>)</w:t>
      </w:r>
      <w:r>
        <w:rPr>
          <w:spacing w:val="3"/>
          <w:w w:val="95"/>
          <w:sz w:val="21"/>
        </w:rPr>
        <w:t xml:space="preserve"> </w:t>
      </w:r>
      <w:r>
        <w:rPr>
          <w:w w:val="95"/>
          <w:sz w:val="21"/>
        </w:rPr>
        <w:t>;</w:t>
      </w:r>
    </w:p>
    <w:p w:rsidR="006C591E" w:rsidRDefault="004A24F0">
      <w:pPr>
        <w:pStyle w:val="a5"/>
        <w:numPr>
          <w:ilvl w:val="0"/>
          <w:numId w:val="173"/>
        </w:numPr>
        <w:tabs>
          <w:tab w:val="left" w:pos="870"/>
        </w:tabs>
        <w:spacing w:before="7"/>
        <w:ind w:left="869" w:hanging="233"/>
        <w:jc w:val="left"/>
        <w:rPr>
          <w:sz w:val="30"/>
        </w:rPr>
      </w:pPr>
      <w:r>
        <w:rPr>
          <w:w w:val="95"/>
          <w:sz w:val="30"/>
        </w:rPr>
        <w:t>СіlМПЦОЗвиТи</w:t>
      </w:r>
      <w:r>
        <w:rPr>
          <w:spacing w:val="-7"/>
          <w:w w:val="95"/>
          <w:sz w:val="30"/>
        </w:rPr>
        <w:t xml:space="preserve"> </w:t>
      </w:r>
      <w:r>
        <w:rPr>
          <w:w w:val="95"/>
          <w:sz w:val="30"/>
        </w:rPr>
        <w:t>с</w:t>
      </w:r>
      <w:r>
        <w:rPr>
          <w:spacing w:val="24"/>
          <w:w w:val="95"/>
          <w:sz w:val="30"/>
        </w:rPr>
        <w:t xml:space="preserve"> </w:t>
      </w:r>
      <w:r>
        <w:rPr>
          <w:w w:val="95"/>
          <w:sz w:val="30"/>
        </w:rPr>
        <w:t>(для</w:t>
      </w:r>
      <w:r>
        <w:rPr>
          <w:spacing w:val="70"/>
          <w:sz w:val="30"/>
        </w:rPr>
        <w:t xml:space="preserve"> </w:t>
      </w:r>
      <w:r>
        <w:rPr>
          <w:w w:val="95"/>
          <w:sz w:val="30"/>
        </w:rPr>
        <w:t>формирования</w:t>
      </w:r>
      <w:r>
        <w:rPr>
          <w:spacing w:val="111"/>
          <w:sz w:val="30"/>
        </w:rPr>
        <w:t xml:space="preserve"> </w:t>
      </w:r>
      <w:r>
        <w:rPr>
          <w:w w:val="95"/>
          <w:sz w:val="30"/>
        </w:rPr>
        <w:t>и</w:t>
      </w:r>
      <w:r>
        <w:rPr>
          <w:spacing w:val="51"/>
          <w:w w:val="95"/>
          <w:sz w:val="30"/>
        </w:rPr>
        <w:t xml:space="preserve"> </w:t>
      </w:r>
      <w:r>
        <w:rPr>
          <w:w w:val="95"/>
          <w:sz w:val="30"/>
        </w:rPr>
        <w:t>развития</w:t>
      </w:r>
      <w:r>
        <w:rPr>
          <w:spacing w:val="86"/>
          <w:sz w:val="30"/>
        </w:rPr>
        <w:t xml:space="preserve"> </w:t>
      </w:r>
      <w:r>
        <w:rPr>
          <w:w w:val="95"/>
          <w:sz w:val="30"/>
        </w:rPr>
        <w:t>коммуникатия-</w:t>
      </w:r>
    </w:p>
    <w:p w:rsidR="006C591E" w:rsidRDefault="004A24F0">
      <w:pPr>
        <w:tabs>
          <w:tab w:val="left" w:pos="2104"/>
        </w:tabs>
        <w:spacing w:before="74"/>
        <w:ind w:left="272"/>
      </w:pPr>
      <w:r>
        <w:rPr>
          <w:w w:val="105"/>
        </w:rPr>
        <w:t xml:space="preserve">НОЙ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И </w:t>
      </w:r>
      <w:r>
        <w:rPr>
          <w:spacing w:val="17"/>
          <w:w w:val="105"/>
        </w:rPr>
        <w:t xml:space="preserve"> </w:t>
      </w:r>
      <w:r>
        <w:rPr>
          <w:spacing w:val="16"/>
          <w:w w:val="105"/>
        </w:rPr>
        <w:t>ИНЫХ</w:t>
      </w:r>
      <w:r>
        <w:rPr>
          <w:spacing w:val="16"/>
          <w:w w:val="105"/>
        </w:rPr>
        <w:tab/>
      </w:r>
      <w:r>
        <w:t>4tЭ]Э</w:t>
      </w:r>
      <w:r>
        <w:rPr>
          <w:spacing w:val="-24"/>
        </w:rPr>
        <w:t xml:space="preserve"> </w:t>
      </w:r>
      <w:r>
        <w:rPr>
          <w:w w:val="105"/>
        </w:rPr>
        <w:t>М</w:t>
      </w:r>
      <w:r>
        <w:rPr>
          <w:spacing w:val="47"/>
          <w:w w:val="105"/>
        </w:rPr>
        <w:t xml:space="preserve"> </w:t>
      </w:r>
      <w:r>
        <w:rPr>
          <w:w w:val="105"/>
        </w:rPr>
        <w:t>КО</w:t>
      </w:r>
      <w:r>
        <w:rPr>
          <w:spacing w:val="-15"/>
          <w:w w:val="105"/>
        </w:rPr>
        <w:t xml:space="preserve"> </w:t>
      </w:r>
      <w:r>
        <w:rPr>
          <w:w w:val="105"/>
        </w:rPr>
        <w:t>МПeTC</w:t>
      </w:r>
      <w:r>
        <w:rPr>
          <w:spacing w:val="-23"/>
          <w:w w:val="105"/>
        </w:rPr>
        <w:t xml:space="preserve"> </w:t>
      </w:r>
      <w:r>
        <w:rPr>
          <w:w w:val="105"/>
        </w:rPr>
        <w:t>Н</w:t>
      </w:r>
      <w:r>
        <w:rPr>
          <w:spacing w:val="8"/>
          <w:w w:val="105"/>
        </w:rPr>
        <w:t xml:space="preserve"> </w:t>
      </w:r>
      <w:r>
        <w:rPr>
          <w:spacing w:val="10"/>
          <w:w w:val="105"/>
        </w:rPr>
        <w:t>ГН0</w:t>
      </w:r>
      <w:r>
        <w:rPr>
          <w:spacing w:val="-18"/>
          <w:w w:val="105"/>
        </w:rPr>
        <w:t xml:space="preserve"> </w:t>
      </w:r>
      <w:r>
        <w:rPr>
          <w:w w:val="105"/>
        </w:rPr>
        <w:t>СТИ)</w:t>
      </w:r>
      <w:r>
        <w:rPr>
          <w:spacing w:val="-19"/>
          <w:w w:val="105"/>
        </w:rPr>
        <w:t xml:space="preserve"> </w:t>
      </w:r>
      <w:r>
        <w:rPr>
          <w:w w:val="105"/>
        </w:rPr>
        <w:t>.</w:t>
      </w:r>
    </w:p>
    <w:p w:rsidR="006C591E" w:rsidRDefault="004A24F0">
      <w:pPr>
        <w:tabs>
          <w:tab w:val="left" w:pos="2480"/>
          <w:tab w:val="left" w:pos="7808"/>
        </w:tabs>
        <w:spacing w:before="80" w:line="314" w:lineRule="auto"/>
        <w:ind w:left="282" w:right="527" w:firstLine="635"/>
      </w:pPr>
      <w:r>
        <w:t>ЭКСТ]ЭС</w:t>
      </w:r>
      <w:r>
        <w:rPr>
          <w:spacing w:val="-13"/>
        </w:rPr>
        <w:t xml:space="preserve"> </w:t>
      </w:r>
      <w:r>
        <w:rPr>
          <w:w w:val="90"/>
        </w:rPr>
        <w:t>84</w:t>
      </w:r>
      <w:r>
        <w:rPr>
          <w:spacing w:val="-18"/>
          <w:w w:val="90"/>
        </w:rPr>
        <w:t xml:space="preserve"> </w:t>
      </w:r>
      <w:r>
        <w:t>iLЧ</w:t>
      </w:r>
      <w:r>
        <w:rPr>
          <w:spacing w:val="-5"/>
        </w:rPr>
        <w:t xml:space="preserve"> </w:t>
      </w:r>
      <w:r>
        <w:t>bH</w:t>
      </w:r>
      <w:r>
        <w:rPr>
          <w:spacing w:val="32"/>
        </w:rPr>
        <w:t xml:space="preserve"> </w:t>
      </w:r>
      <w:r>
        <w:t>lзlX</w:t>
      </w:r>
      <w:r>
        <w:rPr>
          <w:spacing w:val="41"/>
        </w:rPr>
        <w:t xml:space="preserve"> </w:t>
      </w:r>
      <w:r>
        <w:t>OCH</w:t>
      </w:r>
      <w:r>
        <w:rPr>
          <w:spacing w:val="-1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ВИЯ</w:t>
      </w:r>
      <w:r>
        <w:rPr>
          <w:spacing w:val="-17"/>
        </w:rPr>
        <w:t xml:space="preserve"> </w:t>
      </w:r>
      <w:r>
        <w:t>Х</w:t>
      </w:r>
      <w:r>
        <w:rPr>
          <w:spacing w:val="48"/>
        </w:rPr>
        <w:t xml:space="preserve"> </w:t>
      </w:r>
      <w:r>
        <w:t>дЛ</w:t>
      </w:r>
      <w:r>
        <w:rPr>
          <w:spacing w:val="41"/>
        </w:rPr>
        <w:t xml:space="preserve"> </w:t>
      </w:r>
      <w:r>
        <w:t>Я</w:t>
      </w:r>
      <w:r>
        <w:rPr>
          <w:spacing w:val="35"/>
        </w:rPr>
        <w:t xml:space="preserve"> </w:t>
      </w:r>
      <w:r>
        <w:t>0 ПТИ</w:t>
      </w:r>
      <w:r>
        <w:rPr>
          <w:spacing w:val="29"/>
        </w:rPr>
        <w:t xml:space="preserve"> </w:t>
      </w:r>
      <w:r>
        <w:t>МИ</w:t>
      </w:r>
      <w:r>
        <w:rPr>
          <w:spacing w:val="12"/>
        </w:rPr>
        <w:t xml:space="preserve"> </w:t>
      </w:r>
      <w:r>
        <w:t>ЗЗl_tИИ</w:t>
      </w:r>
      <w:r>
        <w:rPr>
          <w:spacing w:val="59"/>
        </w:rPr>
        <w:t xml:space="preserve"> </w:t>
      </w:r>
      <w:r>
        <w:t>П}ЭО</w:t>
      </w:r>
      <w:r>
        <w:tab/>
      </w:r>
      <w:r>
        <w:rPr>
          <w:w w:val="105"/>
        </w:rPr>
        <w:t>eCCИOHiUI</w:t>
      </w:r>
      <w:r>
        <w:rPr>
          <w:spacing w:val="1"/>
          <w:w w:val="105"/>
        </w:rPr>
        <w:t xml:space="preserve"> </w:t>
      </w:r>
      <w:r>
        <w:rPr>
          <w:w w:val="105"/>
        </w:rPr>
        <w:t>ЬНО-</w:t>
      </w:r>
      <w:r>
        <w:rPr>
          <w:spacing w:val="1"/>
          <w:w w:val="105"/>
        </w:rPr>
        <w:t xml:space="preserve"> </w:t>
      </w:r>
      <w:r>
        <w:rPr>
          <w:w w:val="105"/>
        </w:rPr>
        <w:t>ГО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HIS</w:t>
      </w:r>
      <w:r>
        <w:rPr>
          <w:spacing w:val="2"/>
          <w:w w:val="105"/>
        </w:rPr>
        <w:t xml:space="preserve"> </w:t>
      </w:r>
      <w:r>
        <w:rPr>
          <w:spacing w:val="11"/>
          <w:w w:val="105"/>
        </w:rPr>
        <w:t>НИЯ</w:t>
      </w:r>
      <w:r>
        <w:rPr>
          <w:spacing w:val="28"/>
          <w:w w:val="105"/>
        </w:rPr>
        <w:t xml:space="preserve"> </w:t>
      </w:r>
      <w:r>
        <w:rPr>
          <w:w w:val="105"/>
        </w:rPr>
        <w:t>}ЭС</w:t>
      </w:r>
      <w:r>
        <w:rPr>
          <w:w w:val="105"/>
        </w:rPr>
        <w:tab/>
      </w:r>
      <w:r>
        <w:rPr>
          <w:w w:val="90"/>
        </w:rPr>
        <w:t>1</w:t>
      </w:r>
      <w:r>
        <w:rPr>
          <w:spacing w:val="12"/>
          <w:w w:val="90"/>
        </w:rPr>
        <w:t xml:space="preserve"> </w:t>
      </w:r>
      <w:r>
        <w:rPr>
          <w:w w:val="105"/>
        </w:rPr>
        <w:t>И3</w:t>
      </w:r>
      <w:r>
        <w:rPr>
          <w:spacing w:val="15"/>
          <w:w w:val="105"/>
        </w:rPr>
        <w:t xml:space="preserve"> </w:t>
      </w:r>
      <w:r>
        <w:rPr>
          <w:w w:val="105"/>
        </w:rPr>
        <w:t>ЮТСЯ</w:t>
      </w:r>
      <w:r>
        <w:rPr>
          <w:spacing w:val="12"/>
          <w:w w:val="105"/>
        </w:rPr>
        <w:t xml:space="preserve"> </w:t>
      </w:r>
      <w:r>
        <w:rPr>
          <w:w w:val="105"/>
        </w:rPr>
        <w:t>ЗdДПЧ</w:t>
      </w:r>
      <w:r>
        <w:rPr>
          <w:spacing w:val="-15"/>
          <w:w w:val="105"/>
        </w:rPr>
        <w:t xml:space="preserve"> </w:t>
      </w:r>
      <w:r>
        <w:rPr>
          <w:w w:val="105"/>
        </w:rPr>
        <w:t>И:</w:t>
      </w:r>
      <w:r>
        <w:rPr>
          <w:spacing w:val="31"/>
          <w:w w:val="105"/>
        </w:rPr>
        <w:t xml:space="preserve"> </w:t>
      </w:r>
      <w:r>
        <w:rPr>
          <w:w w:val="105"/>
        </w:rPr>
        <w:t>ИН</w:t>
      </w:r>
      <w:r>
        <w:rPr>
          <w:spacing w:val="-14"/>
          <w:w w:val="105"/>
        </w:rPr>
        <w:t xml:space="preserve"> </w:t>
      </w:r>
      <w:r>
        <w:rPr>
          <w:w w:val="105"/>
        </w:rPr>
        <w:t>ДO[)МППИ</w:t>
      </w:r>
      <w:r>
        <w:rPr>
          <w:spacing w:val="-22"/>
          <w:w w:val="105"/>
        </w:rPr>
        <w:t xml:space="preserve"> </w:t>
      </w:r>
      <w:r>
        <w:rPr>
          <w:w w:val="105"/>
        </w:rPr>
        <w:t>0</w:t>
      </w:r>
      <w:r>
        <w:rPr>
          <w:spacing w:val="-3"/>
          <w:w w:val="105"/>
        </w:rPr>
        <w:t xml:space="preserve"> </w:t>
      </w:r>
      <w:r>
        <w:rPr>
          <w:w w:val="105"/>
        </w:rPr>
        <w:t>Н</w:t>
      </w:r>
      <w:r>
        <w:rPr>
          <w:spacing w:val="-20"/>
          <w:w w:val="105"/>
        </w:rPr>
        <w:t xml:space="preserve"> </w:t>
      </w:r>
      <w:r>
        <w:rPr>
          <w:w w:val="105"/>
        </w:rPr>
        <w:t>НО</w:t>
      </w:r>
      <w:r>
        <w:rPr>
          <w:spacing w:val="-4"/>
          <w:w w:val="105"/>
        </w:rPr>
        <w:t xml:space="preserve"> </w:t>
      </w:r>
      <w:r>
        <w:rPr>
          <w:w w:val="105"/>
        </w:rPr>
        <w:t>-</w:t>
      </w:r>
      <w:r>
        <w:rPr>
          <w:spacing w:val="9"/>
          <w:w w:val="105"/>
        </w:rPr>
        <w:t xml:space="preserve"> </w:t>
      </w:r>
      <w:r>
        <w:rPr>
          <w:w w:val="105"/>
        </w:rPr>
        <w:t>КО</w:t>
      </w:r>
      <w:r>
        <w:rPr>
          <w:spacing w:val="-7"/>
          <w:w w:val="105"/>
        </w:rPr>
        <w:t xml:space="preserve"> </w:t>
      </w:r>
      <w:r>
        <w:rPr>
          <w:w w:val="105"/>
        </w:rPr>
        <w:t>MM</w:t>
      </w:r>
      <w:r>
        <w:rPr>
          <w:spacing w:val="30"/>
          <w:w w:val="105"/>
        </w:rPr>
        <w:t xml:space="preserve"> </w:t>
      </w:r>
      <w:r>
        <w:rPr>
          <w:w w:val="105"/>
        </w:rPr>
        <w:t>Н</w:t>
      </w:r>
      <w:r>
        <w:rPr>
          <w:spacing w:val="-1"/>
          <w:w w:val="105"/>
        </w:rPr>
        <w:t xml:space="preserve"> </w:t>
      </w:r>
      <w:r>
        <w:rPr>
          <w:w w:val="105"/>
        </w:rPr>
        <w:t>ИKПTИ</w:t>
      </w:r>
      <w:r>
        <w:rPr>
          <w:spacing w:val="-15"/>
          <w:w w:val="105"/>
        </w:rPr>
        <w:t xml:space="preserve"> </w:t>
      </w:r>
      <w:r>
        <w:rPr>
          <w:w w:val="105"/>
        </w:rPr>
        <w:t>В-</w:t>
      </w:r>
    </w:p>
    <w:p w:rsidR="006C591E" w:rsidRDefault="004A24F0">
      <w:pPr>
        <w:spacing w:line="267" w:lineRule="exact"/>
        <w:ind w:left="270"/>
        <w:rPr>
          <w:sz w:val="29"/>
        </w:rPr>
      </w:pPr>
      <w:r>
        <w:rPr>
          <w:spacing w:val="-1"/>
          <w:sz w:val="29"/>
        </w:rPr>
        <w:t>наіі,</w:t>
      </w:r>
      <w:r>
        <w:rPr>
          <w:spacing w:val="61"/>
          <w:sz w:val="29"/>
        </w:rPr>
        <w:t xml:space="preserve"> </w:t>
      </w:r>
      <w:r>
        <w:rPr>
          <w:spacing w:val="-1"/>
          <w:sz w:val="29"/>
        </w:rPr>
        <w:t>аффе</w:t>
      </w:r>
      <w:r>
        <w:rPr>
          <w:spacing w:val="-36"/>
          <w:sz w:val="29"/>
        </w:rPr>
        <w:t xml:space="preserve"> </w:t>
      </w:r>
      <w:r>
        <w:rPr>
          <w:spacing w:val="-1"/>
          <w:sz w:val="29"/>
        </w:rPr>
        <w:t>ктивно-</w:t>
      </w:r>
      <w:r>
        <w:rPr>
          <w:spacing w:val="-18"/>
          <w:sz w:val="29"/>
        </w:rPr>
        <w:t xml:space="preserve"> </w:t>
      </w:r>
      <w:r>
        <w:rPr>
          <w:spacing w:val="-1"/>
          <w:sz w:val="29"/>
        </w:rPr>
        <w:t>ком</w:t>
      </w:r>
      <w:r>
        <w:rPr>
          <w:spacing w:val="-33"/>
          <w:sz w:val="29"/>
        </w:rPr>
        <w:t xml:space="preserve"> </w:t>
      </w:r>
      <w:r>
        <w:rPr>
          <w:spacing w:val="-1"/>
          <w:sz w:val="29"/>
        </w:rPr>
        <w:t>мVH</w:t>
      </w:r>
      <w:r>
        <w:rPr>
          <w:spacing w:val="-13"/>
          <w:sz w:val="29"/>
        </w:rPr>
        <w:t xml:space="preserve"> </w:t>
      </w:r>
      <w:r>
        <w:rPr>
          <w:spacing w:val="-1"/>
          <w:sz w:val="29"/>
        </w:rPr>
        <w:t>l4KaTИBHПil</w:t>
      </w:r>
      <w:r>
        <w:rPr>
          <w:spacing w:val="120"/>
          <w:sz w:val="29"/>
        </w:rPr>
        <w:t xml:space="preserve"> </w:t>
      </w:r>
      <w:r>
        <w:rPr>
          <w:sz w:val="29"/>
        </w:rPr>
        <w:t>И</w:t>
      </w:r>
      <w:r>
        <w:rPr>
          <w:spacing w:val="46"/>
          <w:sz w:val="29"/>
        </w:rPr>
        <w:t xml:space="preserve"> </w:t>
      </w:r>
      <w:r>
        <w:rPr>
          <w:sz w:val="29"/>
        </w:rPr>
        <w:t>[)еГ</w:t>
      </w:r>
      <w:r>
        <w:rPr>
          <w:spacing w:val="85"/>
          <w:sz w:val="29"/>
        </w:rPr>
        <w:t xml:space="preserve"> </w:t>
      </w:r>
      <w:r>
        <w:rPr>
          <w:sz w:val="29"/>
        </w:rPr>
        <w:t>Ляиионно-коммуника-</w:t>
      </w:r>
    </w:p>
    <w:p w:rsidR="006C591E" w:rsidRDefault="004A24F0">
      <w:pPr>
        <w:spacing w:line="336" w:lineRule="exact"/>
        <w:ind w:left="265"/>
        <w:rPr>
          <w:sz w:val="31"/>
        </w:rPr>
      </w:pPr>
      <w:r>
        <w:rPr>
          <w:sz w:val="31"/>
        </w:rPr>
        <w:t>тивная.</w:t>
      </w:r>
    </w:p>
    <w:p w:rsidR="006C591E" w:rsidRDefault="004A24F0">
      <w:pPr>
        <w:spacing w:before="4" w:line="225" w:lineRule="auto"/>
        <w:ind w:left="274" w:right="520" w:firstLine="379"/>
        <w:jc w:val="both"/>
        <w:rPr>
          <w:sz w:val="32"/>
        </w:rPr>
      </w:pPr>
      <w:r>
        <w:rPr>
          <w:w w:val="90"/>
          <w:sz w:val="32"/>
        </w:rPr>
        <w:t>Решение</w:t>
      </w:r>
      <w:r>
        <w:rPr>
          <w:spacing w:val="111"/>
          <w:sz w:val="32"/>
        </w:rPr>
        <w:t xml:space="preserve"> </w:t>
      </w:r>
      <w:r>
        <w:rPr>
          <w:w w:val="90"/>
          <w:sz w:val="32"/>
        </w:rPr>
        <w:t>и</w:t>
      </w:r>
      <w:r>
        <w:rPr>
          <w:spacing w:val="11"/>
          <w:w w:val="90"/>
          <w:sz w:val="32"/>
        </w:rPr>
        <w:t xml:space="preserve"> </w:t>
      </w:r>
      <w:r>
        <w:rPr>
          <w:w w:val="90"/>
          <w:sz w:val="32"/>
        </w:rPr>
        <w:t>н</w:t>
      </w:r>
      <w:r>
        <w:rPr>
          <w:spacing w:val="13"/>
          <w:w w:val="90"/>
          <w:sz w:val="32"/>
        </w:rPr>
        <w:t xml:space="preserve"> </w:t>
      </w:r>
      <w:r>
        <w:rPr>
          <w:w w:val="90"/>
          <w:sz w:val="32"/>
        </w:rPr>
        <w:t>ф</w:t>
      </w:r>
      <w:r>
        <w:rPr>
          <w:spacing w:val="41"/>
          <w:w w:val="90"/>
          <w:sz w:val="32"/>
        </w:rPr>
        <w:t xml:space="preserve"> </w:t>
      </w:r>
      <w:r>
        <w:rPr>
          <w:w w:val="90"/>
          <w:sz w:val="32"/>
        </w:rPr>
        <w:t>о</w:t>
      </w:r>
      <w:r>
        <w:rPr>
          <w:spacing w:val="14"/>
          <w:w w:val="90"/>
          <w:sz w:val="32"/>
        </w:rPr>
        <w:t xml:space="preserve"> </w:t>
      </w:r>
      <w:r>
        <w:rPr>
          <w:w w:val="90"/>
          <w:sz w:val="32"/>
        </w:rPr>
        <w:t>р м</w:t>
      </w:r>
      <w:r>
        <w:rPr>
          <w:spacing w:val="16"/>
          <w:w w:val="90"/>
          <w:sz w:val="32"/>
        </w:rPr>
        <w:t xml:space="preserve"> </w:t>
      </w:r>
      <w:r>
        <w:rPr>
          <w:w w:val="90"/>
          <w:sz w:val="32"/>
        </w:rPr>
        <w:t>а</w:t>
      </w:r>
      <w:r>
        <w:rPr>
          <w:spacing w:val="24"/>
          <w:w w:val="90"/>
          <w:sz w:val="32"/>
        </w:rPr>
        <w:t xml:space="preserve"> </w:t>
      </w:r>
      <w:r>
        <w:rPr>
          <w:w w:val="90"/>
          <w:sz w:val="32"/>
        </w:rPr>
        <w:t>u</w:t>
      </w:r>
      <w:r>
        <w:rPr>
          <w:spacing w:val="5"/>
          <w:w w:val="90"/>
          <w:sz w:val="32"/>
        </w:rPr>
        <w:t xml:space="preserve"> </w:t>
      </w:r>
      <w:r>
        <w:rPr>
          <w:w w:val="90"/>
          <w:sz w:val="32"/>
        </w:rPr>
        <w:t>и</w:t>
      </w:r>
      <w:r>
        <w:rPr>
          <w:spacing w:val="11"/>
          <w:w w:val="90"/>
          <w:sz w:val="32"/>
        </w:rPr>
        <w:t xml:space="preserve"> </w:t>
      </w:r>
      <w:r>
        <w:rPr>
          <w:w w:val="90"/>
          <w:sz w:val="32"/>
        </w:rPr>
        <w:t>о</w:t>
      </w:r>
      <w:r>
        <w:rPr>
          <w:spacing w:val="-6"/>
          <w:w w:val="90"/>
          <w:sz w:val="32"/>
        </w:rPr>
        <w:t xml:space="preserve"> </w:t>
      </w:r>
      <w:r>
        <w:rPr>
          <w:w w:val="90"/>
          <w:sz w:val="32"/>
        </w:rPr>
        <w:t>н</w:t>
      </w:r>
      <w:r>
        <w:rPr>
          <w:spacing w:val="23"/>
          <w:w w:val="90"/>
          <w:sz w:val="32"/>
        </w:rPr>
        <w:t xml:space="preserve"> </w:t>
      </w:r>
      <w:r>
        <w:rPr>
          <w:w w:val="90"/>
          <w:sz w:val="32"/>
        </w:rPr>
        <w:t>н</w:t>
      </w:r>
      <w:r>
        <w:rPr>
          <w:spacing w:val="-1"/>
          <w:w w:val="90"/>
          <w:sz w:val="32"/>
        </w:rPr>
        <w:t xml:space="preserve"> </w:t>
      </w:r>
      <w:r>
        <w:rPr>
          <w:w w:val="90"/>
          <w:sz w:val="32"/>
        </w:rPr>
        <w:t>о-к</w:t>
      </w:r>
      <w:r>
        <w:rPr>
          <w:spacing w:val="13"/>
          <w:w w:val="90"/>
          <w:sz w:val="32"/>
        </w:rPr>
        <w:t xml:space="preserve"> </w:t>
      </w:r>
      <w:r>
        <w:rPr>
          <w:w w:val="90"/>
          <w:sz w:val="32"/>
        </w:rPr>
        <w:t>о</w:t>
      </w:r>
      <w:r>
        <w:rPr>
          <w:spacing w:val="22"/>
          <w:w w:val="90"/>
          <w:sz w:val="32"/>
        </w:rPr>
        <w:t xml:space="preserve"> </w:t>
      </w:r>
      <w:r>
        <w:rPr>
          <w:w w:val="90"/>
          <w:sz w:val="32"/>
        </w:rPr>
        <w:t>м</w:t>
      </w:r>
      <w:r>
        <w:rPr>
          <w:spacing w:val="13"/>
          <w:w w:val="90"/>
          <w:sz w:val="32"/>
        </w:rPr>
        <w:t xml:space="preserve"> </w:t>
      </w:r>
      <w:r>
        <w:rPr>
          <w:w w:val="90"/>
          <w:sz w:val="32"/>
        </w:rPr>
        <w:t>м</w:t>
      </w:r>
      <w:r>
        <w:rPr>
          <w:spacing w:val="15"/>
          <w:w w:val="90"/>
          <w:sz w:val="32"/>
        </w:rPr>
        <w:t xml:space="preserve"> </w:t>
      </w:r>
      <w:r>
        <w:rPr>
          <w:w w:val="90"/>
          <w:sz w:val="32"/>
        </w:rPr>
        <w:t>у</w:t>
      </w:r>
      <w:r>
        <w:rPr>
          <w:spacing w:val="16"/>
          <w:w w:val="90"/>
          <w:sz w:val="32"/>
        </w:rPr>
        <w:t xml:space="preserve"> </w:t>
      </w:r>
      <w:r>
        <w:rPr>
          <w:w w:val="90"/>
          <w:sz w:val="32"/>
        </w:rPr>
        <w:t>н</w:t>
      </w:r>
      <w:r>
        <w:rPr>
          <w:spacing w:val="10"/>
          <w:w w:val="90"/>
          <w:sz w:val="32"/>
        </w:rPr>
        <w:t xml:space="preserve"> </w:t>
      </w:r>
      <w:r>
        <w:rPr>
          <w:w w:val="90"/>
          <w:sz w:val="32"/>
        </w:rPr>
        <w:t>и</w:t>
      </w:r>
      <w:r>
        <w:rPr>
          <w:spacing w:val="23"/>
          <w:w w:val="90"/>
          <w:sz w:val="32"/>
        </w:rPr>
        <w:t xml:space="preserve"> </w:t>
      </w:r>
      <w:r>
        <w:rPr>
          <w:w w:val="90"/>
          <w:sz w:val="32"/>
        </w:rPr>
        <w:t>к</w:t>
      </w:r>
      <w:r>
        <w:rPr>
          <w:spacing w:val="14"/>
          <w:w w:val="90"/>
          <w:sz w:val="32"/>
        </w:rPr>
        <w:t xml:space="preserve"> </w:t>
      </w:r>
      <w:r>
        <w:rPr>
          <w:w w:val="90"/>
          <w:sz w:val="32"/>
        </w:rPr>
        <w:t>а</w:t>
      </w:r>
      <w:r>
        <w:rPr>
          <w:spacing w:val="-8"/>
          <w:w w:val="90"/>
          <w:sz w:val="32"/>
        </w:rPr>
        <w:t xml:space="preserve"> </w:t>
      </w:r>
      <w:r>
        <w:rPr>
          <w:w w:val="90"/>
          <w:sz w:val="32"/>
        </w:rPr>
        <w:t>т</w:t>
      </w:r>
      <w:r>
        <w:rPr>
          <w:spacing w:val="5"/>
          <w:w w:val="90"/>
          <w:sz w:val="32"/>
        </w:rPr>
        <w:t xml:space="preserve"> </w:t>
      </w:r>
      <w:r>
        <w:rPr>
          <w:w w:val="90"/>
          <w:sz w:val="32"/>
        </w:rPr>
        <w:t>и</w:t>
      </w:r>
      <w:r>
        <w:rPr>
          <w:spacing w:val="26"/>
          <w:w w:val="90"/>
          <w:sz w:val="32"/>
        </w:rPr>
        <w:t xml:space="preserve"> </w:t>
      </w:r>
      <w:r>
        <w:rPr>
          <w:w w:val="90"/>
          <w:sz w:val="32"/>
        </w:rPr>
        <w:t>я н</w:t>
      </w:r>
      <w:r>
        <w:rPr>
          <w:spacing w:val="-4"/>
          <w:w w:val="90"/>
          <w:sz w:val="32"/>
        </w:rPr>
        <w:t xml:space="preserve"> </w:t>
      </w:r>
      <w:r>
        <w:rPr>
          <w:w w:val="90"/>
          <w:sz w:val="32"/>
        </w:rPr>
        <w:t>о</w:t>
      </w:r>
      <w:r>
        <w:rPr>
          <w:spacing w:val="22"/>
          <w:w w:val="90"/>
          <w:sz w:val="32"/>
        </w:rPr>
        <w:t xml:space="preserve"> </w:t>
      </w:r>
      <w:r>
        <w:rPr>
          <w:w w:val="90"/>
          <w:sz w:val="32"/>
        </w:rPr>
        <w:t>й</w:t>
      </w:r>
      <w:r>
        <w:rPr>
          <w:spacing w:val="98"/>
          <w:sz w:val="32"/>
        </w:rPr>
        <w:t xml:space="preserve"> </w:t>
      </w:r>
      <w:r>
        <w:rPr>
          <w:w w:val="90"/>
          <w:sz w:val="32"/>
        </w:rPr>
        <w:t>з</w:t>
      </w:r>
      <w:r>
        <w:rPr>
          <w:spacing w:val="-9"/>
          <w:w w:val="90"/>
          <w:sz w:val="32"/>
        </w:rPr>
        <w:t xml:space="preserve"> </w:t>
      </w:r>
      <w:r>
        <w:rPr>
          <w:w w:val="90"/>
          <w:sz w:val="32"/>
        </w:rPr>
        <w:t>а</w:t>
      </w:r>
      <w:r>
        <w:rPr>
          <w:spacing w:val="-16"/>
          <w:w w:val="90"/>
          <w:sz w:val="32"/>
        </w:rPr>
        <w:t xml:space="preserve"> </w:t>
      </w:r>
      <w:r>
        <w:rPr>
          <w:w w:val="90"/>
          <w:sz w:val="32"/>
        </w:rPr>
        <w:t>д</w:t>
      </w:r>
      <w:r>
        <w:rPr>
          <w:spacing w:val="-5"/>
          <w:w w:val="90"/>
          <w:sz w:val="32"/>
        </w:rPr>
        <w:t xml:space="preserve"> </w:t>
      </w:r>
      <w:r>
        <w:rPr>
          <w:w w:val="90"/>
          <w:sz w:val="32"/>
        </w:rPr>
        <w:t>а-</w:t>
      </w:r>
      <w:r>
        <w:rPr>
          <w:spacing w:val="-62"/>
          <w:w w:val="90"/>
          <w:sz w:val="32"/>
        </w:rPr>
        <w:t xml:space="preserve"> </w:t>
      </w:r>
      <w:r>
        <w:rPr>
          <w:w w:val="95"/>
          <w:sz w:val="30"/>
        </w:rPr>
        <w:t>ч И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Охва ГЫ Васт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процессы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опти мизаиии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передачи,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приема,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пере-</w:t>
      </w:r>
      <w:r>
        <w:rPr>
          <w:spacing w:val="1"/>
          <w:w w:val="95"/>
          <w:sz w:val="30"/>
        </w:rPr>
        <w:t xml:space="preserve"> </w:t>
      </w:r>
      <w:r>
        <w:rPr>
          <w:sz w:val="31"/>
        </w:rPr>
        <w:t>работки и формирояанин значимой информации. Ее результатом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может</w:t>
      </w:r>
      <w:r>
        <w:rPr>
          <w:spacing w:val="5"/>
          <w:w w:val="95"/>
          <w:sz w:val="32"/>
        </w:rPr>
        <w:t xml:space="preserve"> </w:t>
      </w:r>
      <w:r>
        <w:rPr>
          <w:w w:val="95"/>
          <w:sz w:val="32"/>
        </w:rPr>
        <w:t>быть</w:t>
      </w:r>
      <w:r>
        <w:rPr>
          <w:spacing w:val="5"/>
          <w:w w:val="95"/>
          <w:sz w:val="32"/>
        </w:rPr>
        <w:t xml:space="preserve"> </w:t>
      </w:r>
      <w:r>
        <w:rPr>
          <w:w w:val="95"/>
          <w:sz w:val="32"/>
        </w:rPr>
        <w:t>как</w:t>
      </w:r>
      <w:r>
        <w:rPr>
          <w:spacing w:val="14"/>
          <w:w w:val="95"/>
          <w:sz w:val="32"/>
        </w:rPr>
        <w:t xml:space="preserve"> </w:t>
      </w:r>
      <w:r>
        <w:rPr>
          <w:w w:val="95"/>
          <w:sz w:val="32"/>
        </w:rPr>
        <w:t>o6ruec</w:t>
      </w:r>
      <w:r>
        <w:rPr>
          <w:spacing w:val="28"/>
          <w:w w:val="95"/>
          <w:sz w:val="32"/>
        </w:rPr>
        <w:t xml:space="preserve"> </w:t>
      </w:r>
      <w:r>
        <w:rPr>
          <w:w w:val="95"/>
          <w:sz w:val="32"/>
        </w:rPr>
        <w:t>яйдение</w:t>
      </w:r>
      <w:r>
        <w:rPr>
          <w:spacing w:val="29"/>
          <w:w w:val="95"/>
          <w:sz w:val="32"/>
        </w:rPr>
        <w:t xml:space="preserve"> </w:t>
      </w:r>
      <w:r>
        <w:rPr>
          <w:w w:val="95"/>
          <w:sz w:val="32"/>
        </w:rPr>
        <w:t>проблемы</w:t>
      </w:r>
      <w:r>
        <w:rPr>
          <w:spacing w:val="27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0"/>
          <w:w w:val="95"/>
          <w:sz w:val="32"/>
        </w:rPr>
        <w:t xml:space="preserve"> </w:t>
      </w:r>
      <w:r>
        <w:rPr>
          <w:w w:val="95"/>
          <w:sz w:val="32"/>
        </w:rPr>
        <w:t>путеи</w:t>
      </w:r>
      <w:r>
        <w:rPr>
          <w:spacing w:val="10"/>
          <w:w w:val="95"/>
          <w:sz w:val="32"/>
        </w:rPr>
        <w:t xml:space="preserve"> </w:t>
      </w:r>
      <w:r>
        <w:rPr>
          <w:w w:val="95"/>
          <w:sz w:val="32"/>
        </w:rPr>
        <w:t>ее</w:t>
      </w:r>
      <w:r>
        <w:rPr>
          <w:spacing w:val="9"/>
          <w:w w:val="95"/>
          <w:sz w:val="32"/>
        </w:rPr>
        <w:t xml:space="preserve"> </w:t>
      </w:r>
      <w:r>
        <w:rPr>
          <w:w w:val="95"/>
          <w:sz w:val="32"/>
        </w:rPr>
        <w:t>решения,</w:t>
      </w:r>
      <w:r>
        <w:rPr>
          <w:spacing w:val="17"/>
          <w:w w:val="95"/>
          <w:sz w:val="32"/>
        </w:rPr>
        <w:t xml:space="preserve"> </w:t>
      </w:r>
      <w:r>
        <w:rPr>
          <w:w w:val="95"/>
          <w:sz w:val="32"/>
        </w:rPr>
        <w:t>так</w:t>
      </w:r>
    </w:p>
    <w:p w:rsidR="006C591E" w:rsidRDefault="004A24F0">
      <w:pPr>
        <w:tabs>
          <w:tab w:val="left" w:pos="4591"/>
          <w:tab w:val="left" w:pos="8052"/>
        </w:tabs>
        <w:spacing w:before="64" w:line="253" w:lineRule="exact"/>
        <w:ind w:left="282"/>
      </w:pPr>
      <w:r>
        <w:rPr>
          <w:spacing w:val="-1"/>
          <w:w w:val="110"/>
        </w:rPr>
        <w:t>И</w:t>
      </w:r>
      <w:r>
        <w:rPr>
          <w:spacing w:val="28"/>
          <w:w w:val="110"/>
        </w:rPr>
        <w:t xml:space="preserve"> </w:t>
      </w:r>
      <w:r>
        <w:rPr>
          <w:spacing w:val="-1"/>
          <w:w w:val="110"/>
        </w:rPr>
        <w:t>QOCXO</w:t>
      </w:r>
      <w:r>
        <w:rPr>
          <w:spacing w:val="-27"/>
          <w:w w:val="110"/>
        </w:rPr>
        <w:t xml:space="preserve"> </w:t>
      </w:r>
      <w:r>
        <w:rPr>
          <w:spacing w:val="-1"/>
          <w:w w:val="110"/>
        </w:rPr>
        <w:t>WIC</w:t>
      </w:r>
      <w:r>
        <w:rPr>
          <w:spacing w:val="62"/>
          <w:w w:val="110"/>
        </w:rPr>
        <w:t xml:space="preserve"> </w:t>
      </w:r>
      <w:r>
        <w:rPr>
          <w:w w:val="110"/>
        </w:rPr>
        <w:t xml:space="preserve">НИС  </w:t>
      </w:r>
      <w:r>
        <w:rPr>
          <w:spacing w:val="22"/>
          <w:w w:val="110"/>
        </w:rPr>
        <w:t xml:space="preserve"> </w:t>
      </w:r>
      <w:r>
        <w:rPr>
          <w:w w:val="110"/>
        </w:rPr>
        <w:t>ВЗГЛ</w:t>
      </w:r>
      <w:r>
        <w:rPr>
          <w:spacing w:val="-30"/>
          <w:w w:val="110"/>
        </w:rPr>
        <w:t xml:space="preserve"> </w:t>
      </w:r>
      <w:r>
        <w:rPr>
          <w:w w:val="110"/>
        </w:rPr>
        <w:t xml:space="preserve">ЯKOB, </w:t>
      </w:r>
      <w:r>
        <w:rPr>
          <w:spacing w:val="11"/>
          <w:w w:val="110"/>
        </w:rPr>
        <w:t xml:space="preserve"> </w:t>
      </w:r>
      <w:r>
        <w:rPr>
          <w:w w:val="110"/>
        </w:rPr>
        <w:t>КОН</w:t>
      </w:r>
      <w:r>
        <w:rPr>
          <w:w w:val="110"/>
        </w:rPr>
        <w:tab/>
        <w:t>Л</w:t>
      </w:r>
      <w:r>
        <w:rPr>
          <w:spacing w:val="-15"/>
          <w:w w:val="110"/>
        </w:rPr>
        <w:t xml:space="preserve"> </w:t>
      </w:r>
      <w:r>
        <w:rPr>
          <w:w w:val="110"/>
        </w:rPr>
        <w:t xml:space="preserve">ИКТЫ.  </w:t>
      </w:r>
      <w:r>
        <w:rPr>
          <w:spacing w:val="28"/>
          <w:w w:val="110"/>
        </w:rPr>
        <w:t xml:space="preserve"> </w:t>
      </w:r>
      <w:r>
        <w:rPr>
          <w:w w:val="110"/>
        </w:rPr>
        <w:t>Й]ЭИ</w:t>
      </w:r>
      <w:r>
        <w:rPr>
          <w:spacing w:val="-16"/>
          <w:w w:val="110"/>
        </w:rPr>
        <w:t xml:space="preserve"> </w:t>
      </w:r>
      <w:r>
        <w:rPr>
          <w:w w:val="110"/>
        </w:rPr>
        <w:t xml:space="preserve">ЧИНОЙ  </w:t>
      </w:r>
      <w:r>
        <w:rPr>
          <w:spacing w:val="14"/>
          <w:w w:val="110"/>
        </w:rPr>
        <w:t xml:space="preserve"> </w:t>
      </w:r>
      <w:r>
        <w:rPr>
          <w:w w:val="110"/>
        </w:rPr>
        <w:t>КОН</w:t>
      </w:r>
      <w:r>
        <w:rPr>
          <w:w w:val="110"/>
        </w:rPr>
        <w:tab/>
      </w:r>
      <w:r>
        <w:rPr>
          <w:w w:val="105"/>
        </w:rPr>
        <w:t>ЛИ</w:t>
      </w:r>
      <w:r>
        <w:rPr>
          <w:spacing w:val="-17"/>
          <w:w w:val="105"/>
        </w:rPr>
        <w:t xml:space="preserve"> </w:t>
      </w:r>
      <w:r>
        <w:rPr>
          <w:w w:val="105"/>
        </w:rPr>
        <w:t>KTOB</w:t>
      </w:r>
      <w:r>
        <w:rPr>
          <w:spacing w:val="35"/>
          <w:w w:val="105"/>
        </w:rPr>
        <w:t xml:space="preserve"> </w:t>
      </w:r>
      <w:r>
        <w:rPr>
          <w:w w:val="105"/>
        </w:rPr>
        <w:t>'1</w:t>
      </w:r>
      <w:r>
        <w:rPr>
          <w:spacing w:val="-31"/>
          <w:w w:val="105"/>
        </w:rPr>
        <w:t xml:space="preserve"> </w:t>
      </w:r>
      <w:r>
        <w:rPr>
          <w:w w:val="105"/>
        </w:rPr>
        <w:t>CC</w:t>
      </w:r>
      <w:r>
        <w:rPr>
          <w:spacing w:val="42"/>
          <w:w w:val="105"/>
        </w:rPr>
        <w:t xml:space="preserve"> </w:t>
      </w:r>
      <w:r>
        <w:rPr>
          <w:w w:val="105"/>
        </w:rPr>
        <w:t>-</w:t>
      </w:r>
    </w:p>
    <w:p w:rsidR="006C591E" w:rsidRDefault="004A24F0">
      <w:pPr>
        <w:pStyle w:val="a3"/>
        <w:spacing w:before="23" w:line="218" w:lineRule="auto"/>
        <w:ind w:left="279" w:right="501" w:firstLine="7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то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›ікзяется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  <w:w w:val="90"/>
        </w:rPr>
        <w:t>искажсние,</w:t>
      </w:r>
      <w:r>
        <w:rPr>
          <w:rFonts w:ascii="Cambria" w:hAnsi="Cambria"/>
          <w:spacing w:val="120"/>
        </w:rPr>
        <w:t xml:space="preserve"> </w:t>
      </w:r>
      <w:r>
        <w:rPr>
          <w:rFonts w:ascii="Cambria" w:hAnsi="Cambria"/>
          <w:w w:val="90"/>
        </w:rPr>
        <w:t>непон иман ие,</w:t>
      </w:r>
      <w:r>
        <w:rPr>
          <w:rFonts w:ascii="Cambria" w:hAnsi="Cambria"/>
          <w:spacing w:val="120"/>
        </w:rPr>
        <w:t xml:space="preserve"> </w:t>
      </w:r>
      <w:r>
        <w:rPr>
          <w:rFonts w:ascii="Cambria" w:hAnsi="Cambria"/>
          <w:w w:val="90"/>
        </w:rPr>
        <w:t>непринятие</w:t>
      </w:r>
      <w:r>
        <w:rPr>
          <w:rFonts w:ascii="Cambria" w:hAnsi="Cambria"/>
          <w:spacing w:val="119"/>
        </w:rPr>
        <w:t xml:space="preserve"> </w:t>
      </w:r>
      <w:r>
        <w:rPr>
          <w:rFonts w:ascii="Cambria" w:hAnsi="Cambria"/>
          <w:w w:val="90"/>
        </w:rPr>
        <w:t>информации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при се передаче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или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иоснринтии.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При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этом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яажн ым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моментом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яв-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ляется</w:t>
      </w:r>
      <w:r>
        <w:rPr>
          <w:rFonts w:ascii="Cambria" w:hAnsi="Cambria"/>
          <w:spacing w:val="162"/>
        </w:rPr>
        <w:t xml:space="preserve"> </w:t>
      </w:r>
      <w:r>
        <w:rPr>
          <w:rFonts w:ascii="Cambria" w:hAnsi="Cambria"/>
          <w:w w:val="90"/>
        </w:rPr>
        <w:t>эмоиионал</w:t>
      </w:r>
      <w:r>
        <w:rPr>
          <w:rFonts w:ascii="Cambria" w:hAnsi="Cambria"/>
          <w:spacing w:val="3"/>
          <w:w w:val="90"/>
        </w:rPr>
        <w:t xml:space="preserve"> </w:t>
      </w:r>
      <w:r>
        <w:rPr>
          <w:rFonts w:ascii="Cambria" w:hAnsi="Cambria"/>
          <w:w w:val="90"/>
        </w:rPr>
        <w:t>ьное</w:t>
      </w:r>
      <w:r>
        <w:rPr>
          <w:rFonts w:ascii="Cambria" w:hAnsi="Cambria"/>
          <w:spacing w:val="162"/>
        </w:rPr>
        <w:t xml:space="preserve"> </w:t>
      </w:r>
      <w:r>
        <w:rPr>
          <w:rFonts w:ascii="Cambria" w:hAnsi="Cambria"/>
          <w:w w:val="90"/>
        </w:rPr>
        <w:t>отношение</w:t>
      </w:r>
      <w:r>
        <w:rPr>
          <w:rFonts w:ascii="Cambria" w:hAnsi="Cambria"/>
          <w:spacing w:val="181"/>
        </w:rPr>
        <w:t xml:space="preserve"> </w:t>
      </w:r>
      <w:r>
        <w:rPr>
          <w:rFonts w:ascii="Cambria" w:hAnsi="Cambria"/>
          <w:w w:val="90"/>
        </w:rPr>
        <w:t>руководителя,</w:t>
      </w:r>
      <w:r>
        <w:rPr>
          <w:rFonts w:ascii="Cambria" w:hAnsi="Cambria"/>
          <w:spacing w:val="62"/>
        </w:rPr>
        <w:t xml:space="preserve">  </w:t>
      </w:r>
      <w:r>
        <w:rPr>
          <w:rFonts w:ascii="Cambria" w:hAnsi="Cambria"/>
          <w:w w:val="90"/>
        </w:rPr>
        <w:t>специалиста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  <w:spacing w:val="59"/>
        </w:rPr>
        <w:t xml:space="preserve"> </w:t>
      </w:r>
      <w:r>
        <w:rPr>
          <w:rFonts w:ascii="Cambria" w:hAnsi="Cambria"/>
          <w:w w:val="90"/>
        </w:rPr>
        <w:t>к</w:t>
      </w:r>
    </w:p>
    <w:p w:rsidR="006C591E" w:rsidRDefault="004A24F0">
      <w:pPr>
        <w:tabs>
          <w:tab w:val="left" w:pos="1469"/>
        </w:tabs>
        <w:spacing w:before="60"/>
        <w:ind w:left="291"/>
      </w:pPr>
      <w:r>
        <w:rPr>
          <w:w w:val="95"/>
        </w:rPr>
        <w:t>ДQ</w:t>
      </w:r>
      <w:r>
        <w:rPr>
          <w:spacing w:val="129"/>
        </w:rPr>
        <w:t xml:space="preserve"> </w:t>
      </w:r>
      <w:r>
        <w:rPr>
          <w:w w:val="95"/>
        </w:rPr>
        <w:t>уИ</w:t>
      </w:r>
      <w:r>
        <w:rPr>
          <w:spacing w:val="-24"/>
          <w:w w:val="95"/>
        </w:rPr>
        <w:t xml:space="preserve"> </w:t>
      </w:r>
      <w:r>
        <w:rPr>
          <w:w w:val="95"/>
        </w:rPr>
        <w:t>М</w:t>
      </w:r>
      <w:r>
        <w:rPr>
          <w:w w:val="95"/>
        </w:rPr>
        <w:tab/>
      </w:r>
      <w:r>
        <w:rPr>
          <w:w w:val="105"/>
        </w:rPr>
        <w:t>°ІПCTH</w:t>
      </w:r>
      <w:r>
        <w:rPr>
          <w:spacing w:val="-14"/>
          <w:w w:val="105"/>
        </w:rPr>
        <w:t xml:space="preserve"> </w:t>
      </w:r>
      <w:r>
        <w:rPr>
          <w:w w:val="105"/>
        </w:rPr>
        <w:t>ИKП81</w:t>
      </w:r>
      <w:r>
        <w:rPr>
          <w:spacing w:val="48"/>
          <w:w w:val="105"/>
        </w:rPr>
        <w:t xml:space="preserve"> </w:t>
      </w:r>
      <w:r>
        <w:rPr>
          <w:w w:val="105"/>
        </w:rPr>
        <w:t>ПИШУ</w:t>
      </w:r>
      <w:r>
        <w:rPr>
          <w:spacing w:val="-7"/>
          <w:w w:val="105"/>
        </w:rPr>
        <w:t xml:space="preserve"> </w:t>
      </w:r>
      <w:r>
        <w:rPr>
          <w:w w:val="105"/>
        </w:rPr>
        <w:t>Н</w:t>
      </w:r>
      <w:r>
        <w:rPr>
          <w:spacing w:val="-20"/>
          <w:w w:val="105"/>
        </w:rPr>
        <w:t xml:space="preserve"> </w:t>
      </w:r>
      <w:r>
        <w:rPr>
          <w:w w:val="105"/>
        </w:rPr>
        <w:t>ИЯ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</w:p>
    <w:p w:rsidR="006C591E" w:rsidRDefault="004A24F0">
      <w:pPr>
        <w:tabs>
          <w:tab w:val="left" w:pos="5474"/>
          <w:tab w:val="left" w:pos="9198"/>
          <w:tab w:val="left" w:pos="9635"/>
        </w:tabs>
        <w:spacing w:before="91" w:line="251" w:lineRule="exact"/>
        <w:ind w:left="895"/>
      </w:pPr>
      <w:r>
        <w:rPr>
          <w:w w:val="105"/>
        </w:rPr>
        <w:t>COM</w:t>
      </w:r>
      <w:r>
        <w:rPr>
          <w:spacing w:val="-27"/>
          <w:w w:val="105"/>
        </w:rPr>
        <w:t xml:space="preserve"> </w:t>
      </w:r>
      <w:r>
        <w:rPr>
          <w:w w:val="105"/>
        </w:rPr>
        <w:t>ХОДИCI</w:t>
      </w:r>
      <w:r>
        <w:rPr>
          <w:spacing w:val="-29"/>
          <w:w w:val="105"/>
        </w:rPr>
        <w:t xml:space="preserve"> </w:t>
      </w:r>
      <w:r>
        <w:rPr>
          <w:w w:val="105"/>
        </w:rPr>
        <w:t>ПCT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t› </w:t>
      </w:r>
      <w:r>
        <w:rPr>
          <w:spacing w:val="46"/>
          <w:w w:val="105"/>
        </w:rPr>
        <w:t xml:space="preserve"> </w:t>
      </w:r>
      <w:r>
        <w:rPr>
          <w:w w:val="105"/>
        </w:rPr>
        <w:t>[)СШС</w:t>
      </w:r>
      <w:r>
        <w:rPr>
          <w:spacing w:val="8"/>
          <w:w w:val="105"/>
        </w:rPr>
        <w:t xml:space="preserve"> </w:t>
      </w:r>
      <w:r>
        <w:rPr>
          <w:w w:val="105"/>
        </w:rPr>
        <w:t xml:space="preserve">ïï ИЯ  </w:t>
      </w:r>
      <w:r>
        <w:rPr>
          <w:spacing w:val="37"/>
          <w:w w:val="105"/>
        </w:rPr>
        <w:t xml:space="preserve"> </w:t>
      </w:r>
      <w:r>
        <w:rPr>
          <w:w w:val="105"/>
        </w:rPr>
        <w:t xml:space="preserve">В  </w:t>
      </w:r>
      <w:r>
        <w:rPr>
          <w:spacing w:val="13"/>
          <w:w w:val="105"/>
        </w:rPr>
        <w:t xml:space="preserve"> </w:t>
      </w:r>
      <w:r>
        <w:rPr>
          <w:w w:val="105"/>
        </w:rPr>
        <w:t>П]ЭО</w:t>
      </w:r>
      <w:r>
        <w:rPr>
          <w:w w:val="105"/>
        </w:rPr>
        <w:tab/>
      </w:r>
      <w:r>
        <w:rPr>
          <w:spacing w:val="14"/>
          <w:w w:val="105"/>
        </w:rPr>
        <w:t>ССС</w:t>
      </w:r>
      <w:r>
        <w:rPr>
          <w:spacing w:val="-7"/>
          <w:w w:val="105"/>
        </w:rPr>
        <w:t xml:space="preserve"> </w:t>
      </w:r>
      <w:r>
        <w:rPr>
          <w:w w:val="105"/>
        </w:rPr>
        <w:t>ИО</w:t>
      </w:r>
      <w:r>
        <w:rPr>
          <w:spacing w:val="-2"/>
          <w:w w:val="105"/>
        </w:rPr>
        <w:t xml:space="preserve"> </w:t>
      </w:r>
      <w:r>
        <w:rPr>
          <w:w w:val="105"/>
        </w:rPr>
        <w:t>HttЛ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bHOM   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ШСН</w:t>
      </w:r>
      <w:r>
        <w:rPr>
          <w:spacing w:val="28"/>
          <w:w w:val="105"/>
        </w:rPr>
        <w:t xml:space="preserve"> </w:t>
      </w:r>
      <w:r>
        <w:rPr>
          <w:w w:val="105"/>
        </w:rPr>
        <w:t>ИИ</w:t>
      </w:r>
      <w:r>
        <w:rPr>
          <w:w w:val="105"/>
        </w:rPr>
        <w:tab/>
        <w:t>a</w:t>
      </w:r>
      <w:r>
        <w:rPr>
          <w:w w:val="105"/>
        </w:rPr>
        <w:tab/>
        <w:t>-</w:t>
      </w:r>
    </w:p>
    <w:p w:rsidR="006C591E" w:rsidRDefault="004A24F0">
      <w:pPr>
        <w:pStyle w:val="a3"/>
        <w:tabs>
          <w:tab w:val="left" w:pos="5743"/>
        </w:tabs>
        <w:spacing w:line="354" w:lineRule="exact"/>
        <w:ind w:left="290"/>
        <w:rPr>
          <w:rFonts w:ascii="Cambria" w:hAnsi="Cambria"/>
        </w:rPr>
      </w:pPr>
      <w:r>
        <w:rPr>
          <w:rFonts w:ascii="Cambria" w:hAnsi="Cambria"/>
          <w:spacing w:val="18"/>
          <w:w w:val="85"/>
        </w:rPr>
        <w:t>фе</w:t>
      </w:r>
      <w:r>
        <w:rPr>
          <w:rFonts w:ascii="Cambria" w:hAnsi="Cambria"/>
          <w:spacing w:val="-6"/>
          <w:w w:val="85"/>
        </w:rPr>
        <w:t xml:space="preserve"> </w:t>
      </w:r>
      <w:r>
        <w:rPr>
          <w:rFonts w:ascii="Cambria" w:hAnsi="Cambria"/>
          <w:w w:val="85"/>
        </w:rPr>
        <w:t>к</w:t>
      </w:r>
      <w:r>
        <w:rPr>
          <w:rFonts w:ascii="Cambria" w:hAnsi="Cambria"/>
          <w:spacing w:val="-4"/>
          <w:w w:val="85"/>
        </w:rPr>
        <w:t xml:space="preserve"> </w:t>
      </w:r>
      <w:r>
        <w:rPr>
          <w:rFonts w:ascii="Cambria" w:hAnsi="Cambria"/>
          <w:w w:val="85"/>
        </w:rPr>
        <w:t>т</w:t>
      </w:r>
      <w:r>
        <w:rPr>
          <w:rFonts w:ascii="Cambria" w:hAnsi="Cambria"/>
          <w:spacing w:val="-1"/>
          <w:w w:val="85"/>
        </w:rPr>
        <w:t xml:space="preserve"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11"/>
          <w:w w:val="85"/>
        </w:rPr>
        <w:t xml:space="preserve"> </w:t>
      </w:r>
      <w:r>
        <w:rPr>
          <w:rFonts w:ascii="Cambria" w:hAnsi="Cambria"/>
          <w:w w:val="85"/>
        </w:rPr>
        <w:t>в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85"/>
        </w:rPr>
        <w:t>н</w:t>
      </w:r>
      <w:r>
        <w:rPr>
          <w:rFonts w:ascii="Cambria" w:hAnsi="Cambria"/>
          <w:spacing w:val="23"/>
          <w:w w:val="85"/>
        </w:rPr>
        <w:t xml:space="preserve"> </w:t>
      </w:r>
      <w:r>
        <w:rPr>
          <w:rFonts w:ascii="Cambria" w:hAnsi="Cambria"/>
          <w:w w:val="85"/>
        </w:rPr>
        <w:t>о—к</w:t>
      </w:r>
      <w:r>
        <w:rPr>
          <w:rFonts w:ascii="Cambria" w:hAnsi="Cambria"/>
          <w:spacing w:val="14"/>
          <w:w w:val="85"/>
        </w:rPr>
        <w:t xml:space="preserve"> </w:t>
      </w:r>
      <w:r>
        <w:rPr>
          <w:rFonts w:ascii="Cambria" w:hAnsi="Cambria"/>
          <w:w w:val="85"/>
        </w:rPr>
        <w:t>о</w:t>
      </w:r>
      <w:r>
        <w:rPr>
          <w:rFonts w:ascii="Cambria" w:hAnsi="Cambria"/>
          <w:spacing w:val="6"/>
          <w:w w:val="85"/>
        </w:rPr>
        <w:t xml:space="preserve"> </w:t>
      </w:r>
      <w:r>
        <w:rPr>
          <w:rFonts w:ascii="Cambria" w:hAnsi="Cambria"/>
          <w:w w:val="85"/>
        </w:rPr>
        <w:t>м</w:t>
      </w:r>
      <w:r>
        <w:rPr>
          <w:rFonts w:ascii="Cambria" w:hAnsi="Cambria"/>
          <w:spacing w:val="36"/>
          <w:w w:val="85"/>
        </w:rPr>
        <w:t xml:space="preserve"> </w:t>
      </w:r>
      <w:r>
        <w:rPr>
          <w:rFonts w:ascii="Cambria" w:hAnsi="Cambria"/>
          <w:w w:val="85"/>
        </w:rPr>
        <w:t>м</w:t>
      </w:r>
      <w:r>
        <w:rPr>
          <w:rFonts w:ascii="Cambria" w:hAnsi="Cambria"/>
          <w:spacing w:val="27"/>
          <w:w w:val="85"/>
        </w:rPr>
        <w:t xml:space="preserve"> </w:t>
      </w:r>
      <w:r>
        <w:rPr>
          <w:rFonts w:ascii="Cambria" w:hAnsi="Cambria"/>
          <w:w w:val="85"/>
        </w:rPr>
        <w:t>у</w:t>
      </w:r>
      <w:r>
        <w:rPr>
          <w:rFonts w:ascii="Cambria" w:hAnsi="Cambria"/>
          <w:spacing w:val="16"/>
          <w:w w:val="85"/>
        </w:rPr>
        <w:t xml:space="preserve"> </w:t>
      </w:r>
      <w:r>
        <w:rPr>
          <w:rFonts w:ascii="Cambria" w:hAnsi="Cambria"/>
          <w:w w:val="85"/>
        </w:rPr>
        <w:t>н</w:t>
      </w:r>
      <w:r>
        <w:rPr>
          <w:rFonts w:ascii="Cambria" w:hAnsi="Cambria"/>
          <w:spacing w:val="9"/>
          <w:w w:val="85"/>
        </w:rPr>
        <w:t xml:space="preserve"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24"/>
          <w:w w:val="85"/>
        </w:rPr>
        <w:t xml:space="preserve"> </w:t>
      </w:r>
      <w:r>
        <w:rPr>
          <w:rFonts w:ascii="Cambria" w:hAnsi="Cambria"/>
          <w:w w:val="85"/>
        </w:rPr>
        <w:t>к</w:t>
      </w:r>
      <w:r>
        <w:rPr>
          <w:rFonts w:ascii="Cambria" w:hAnsi="Cambria"/>
          <w:spacing w:val="16"/>
          <w:w w:val="85"/>
        </w:rPr>
        <w:t xml:space="preserve"> </w:t>
      </w:r>
      <w:r>
        <w:rPr>
          <w:rFonts w:ascii="Cambria" w:hAnsi="Cambria"/>
          <w:w w:val="85"/>
        </w:rPr>
        <w:t>а</w:t>
      </w:r>
      <w:r>
        <w:rPr>
          <w:rFonts w:ascii="Cambria" w:hAnsi="Cambria"/>
          <w:spacing w:val="15"/>
          <w:w w:val="85"/>
        </w:rPr>
        <w:t xml:space="preserve"> </w:t>
      </w:r>
      <w:r>
        <w:rPr>
          <w:rFonts w:ascii="Cambria" w:hAnsi="Cambria"/>
          <w:w w:val="85"/>
        </w:rPr>
        <w:t>т</w:t>
      </w:r>
      <w:r>
        <w:rPr>
          <w:rFonts w:ascii="Cambria" w:hAnsi="Cambria"/>
          <w:spacing w:val="6"/>
          <w:w w:val="85"/>
        </w:rPr>
        <w:t xml:space="preserve"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26"/>
          <w:w w:val="85"/>
        </w:rPr>
        <w:t xml:space="preserve"> </w:t>
      </w:r>
      <w:r>
        <w:rPr>
          <w:rFonts w:ascii="Cambria" w:hAnsi="Cambria"/>
          <w:w w:val="85"/>
        </w:rPr>
        <w:t>я н о</w:t>
      </w:r>
      <w:r>
        <w:rPr>
          <w:rFonts w:ascii="Cambria" w:hAnsi="Cambria"/>
          <w:spacing w:val="-6"/>
          <w:w w:val="85"/>
        </w:rPr>
        <w:t xml:space="preserve"> </w:t>
      </w:r>
      <w:r>
        <w:rPr>
          <w:rFonts w:ascii="Cambria" w:hAnsi="Cambria"/>
          <w:w w:val="85"/>
        </w:rPr>
        <w:t>й</w:t>
      </w:r>
      <w:r>
        <w:rPr>
          <w:rFonts w:ascii="Cambria" w:hAnsi="Cambria"/>
          <w:w w:val="85"/>
        </w:rPr>
        <w:tab/>
      </w:r>
      <w:r>
        <w:rPr>
          <w:rFonts w:ascii="Cambria" w:hAnsi="Cambria"/>
          <w:w w:val="90"/>
        </w:rPr>
        <w:t>з</w:t>
      </w:r>
      <w:r>
        <w:rPr>
          <w:rFonts w:ascii="Cambria" w:hAnsi="Cambria"/>
          <w:spacing w:val="-7"/>
          <w:w w:val="90"/>
        </w:rPr>
        <w:t xml:space="preserve"> </w:t>
      </w:r>
      <w:r>
        <w:rPr>
          <w:rFonts w:ascii="Cambria" w:hAnsi="Cambria"/>
          <w:w w:val="90"/>
        </w:rPr>
        <w:t>а</w:t>
      </w:r>
      <w:r>
        <w:rPr>
          <w:rFonts w:ascii="Cambria" w:hAnsi="Cambria"/>
          <w:spacing w:val="-2"/>
          <w:w w:val="90"/>
        </w:rPr>
        <w:t xml:space="preserve"> </w:t>
      </w:r>
      <w:r>
        <w:rPr>
          <w:rFonts w:ascii="Cambria" w:hAnsi="Cambria"/>
          <w:spacing w:val="18"/>
          <w:w w:val="90"/>
        </w:rPr>
        <w:t>ла</w:t>
      </w:r>
      <w:r>
        <w:rPr>
          <w:rFonts w:ascii="Cambria" w:hAnsi="Cambria"/>
          <w:spacing w:val="21"/>
          <w:w w:val="90"/>
        </w:rPr>
        <w:t xml:space="preserve"> </w:t>
      </w:r>
      <w:r>
        <w:rPr>
          <w:rFonts w:ascii="Cambria" w:hAnsi="Cambria"/>
          <w:w w:val="90"/>
        </w:rPr>
        <w:t>ч</w:t>
      </w:r>
      <w:r>
        <w:rPr>
          <w:rFonts w:ascii="Cambria" w:hAnsi="Cambria"/>
          <w:spacing w:val="26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80"/>
        </w:rPr>
        <w:t xml:space="preserve"> </w:t>
      </w:r>
      <w:r>
        <w:rPr>
          <w:rFonts w:ascii="Cambria" w:hAnsi="Cambria"/>
          <w:w w:val="90"/>
        </w:rPr>
        <w:t>отражает</w:t>
      </w:r>
      <w:r>
        <w:rPr>
          <w:rFonts w:ascii="Cambria" w:hAnsi="Cambria"/>
          <w:spacing w:val="61"/>
        </w:rPr>
        <w:t xml:space="preserve"> </w:t>
      </w:r>
      <w:r>
        <w:rPr>
          <w:rFonts w:ascii="Cambria" w:hAnsi="Cambria"/>
          <w:w w:val="90"/>
        </w:rPr>
        <w:t>важность</w:t>
      </w:r>
    </w:p>
    <w:p w:rsidR="006C591E" w:rsidRDefault="004A24F0">
      <w:pPr>
        <w:spacing w:line="350" w:lineRule="exact"/>
        <w:ind w:left="303"/>
        <w:rPr>
          <w:sz w:val="31"/>
        </w:rPr>
      </w:pPr>
      <w:r>
        <w:rPr>
          <w:w w:val="95"/>
          <w:sz w:val="31"/>
        </w:rPr>
        <w:t>учета</w:t>
      </w:r>
      <w:r>
        <w:rPr>
          <w:spacing w:val="15"/>
          <w:w w:val="95"/>
          <w:sz w:val="31"/>
        </w:rPr>
        <w:t xml:space="preserve"> </w:t>
      </w:r>
      <w:r>
        <w:rPr>
          <w:w w:val="95"/>
          <w:sz w:val="31"/>
        </w:rPr>
        <w:t>эмопионъзьныХ</w:t>
      </w:r>
      <w:r>
        <w:rPr>
          <w:spacing w:val="40"/>
          <w:w w:val="95"/>
          <w:sz w:val="31"/>
        </w:rPr>
        <w:t xml:space="preserve"> </w:t>
      </w:r>
      <w:r>
        <w:rPr>
          <w:w w:val="95"/>
          <w:sz w:val="31"/>
        </w:rPr>
        <w:t>CПCTOii</w:t>
      </w:r>
      <w:r>
        <w:rPr>
          <w:spacing w:val="-11"/>
          <w:w w:val="95"/>
          <w:sz w:val="31"/>
        </w:rPr>
        <w:t xml:space="preserve"> </w:t>
      </w:r>
      <w:r>
        <w:rPr>
          <w:w w:val="95"/>
          <w:sz w:val="31"/>
        </w:rPr>
        <w:t>ний</w:t>
      </w:r>
      <w:r>
        <w:rPr>
          <w:spacing w:val="37"/>
          <w:w w:val="95"/>
          <w:sz w:val="31"/>
        </w:rPr>
        <w:t xml:space="preserve"> </w:t>
      </w:r>
      <w:r>
        <w:rPr>
          <w:w w:val="95"/>
          <w:sz w:val="31"/>
        </w:rPr>
        <w:t>руководителей</w:t>
      </w:r>
      <w:r>
        <w:rPr>
          <w:spacing w:val="53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20"/>
          <w:w w:val="95"/>
          <w:sz w:val="31"/>
        </w:rPr>
        <w:t xml:space="preserve"> </w:t>
      </w:r>
      <w:r>
        <w:rPr>
          <w:w w:val="95"/>
          <w:sz w:val="31"/>
        </w:rPr>
        <w:t>спеииалистоя</w:t>
      </w:r>
      <w:r>
        <w:rPr>
          <w:spacing w:val="57"/>
          <w:w w:val="95"/>
          <w:sz w:val="31"/>
        </w:rPr>
        <w:t xml:space="preserve"> </w:t>
      </w:r>
      <w:r>
        <w:rPr>
          <w:w w:val="95"/>
          <w:sz w:val="31"/>
        </w:rPr>
        <w:t>я</w:t>
      </w:r>
    </w:p>
    <w:p w:rsidR="006C591E" w:rsidRDefault="004A24F0">
      <w:pPr>
        <w:tabs>
          <w:tab w:val="left" w:pos="1594"/>
          <w:tab w:val="left" w:pos="2051"/>
        </w:tabs>
        <w:spacing w:before="66" w:line="314" w:lineRule="auto"/>
        <w:ind w:left="304" w:right="522" w:firstLine="1"/>
      </w:pPr>
      <w:r>
        <w:rPr>
          <w:w w:val="105"/>
        </w:rPr>
        <w:t>ЭКСТ]ЭСЅ1ttЛЬ НЫХ</w:t>
      </w:r>
      <w:r>
        <w:rPr>
          <w:spacing w:val="1"/>
          <w:w w:val="105"/>
        </w:rPr>
        <w:t xml:space="preserve"> </w:t>
      </w:r>
      <w:r>
        <w:rPr>
          <w:w w:val="105"/>
        </w:rPr>
        <w:t>ДCЛOliИ›l Х.</w:t>
      </w:r>
      <w:r>
        <w:rPr>
          <w:spacing w:val="1"/>
          <w:w w:val="105"/>
        </w:rPr>
        <w:t xml:space="preserve"> </w:t>
      </w:r>
      <w:r>
        <w:rPr>
          <w:w w:val="105"/>
        </w:rPr>
        <w:t>КО ГОј</w:t>
      </w:r>
      <w:r>
        <w:rPr>
          <w:spacing w:val="1"/>
          <w:w w:val="105"/>
        </w:rPr>
        <w:t xml:space="preserve"> </w:t>
      </w:r>
      <w:r>
        <w:rPr>
          <w:w w:val="105"/>
        </w:rPr>
        <w:t>ЫС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ІЈСИ3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СЖ НО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BO3 НИKaЮT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И </w:t>
      </w:r>
      <w:r>
        <w:rPr>
          <w:spacing w:val="1"/>
          <w:w w:val="105"/>
        </w:rPr>
        <w:t xml:space="preserve"> </w:t>
      </w:r>
      <w:r>
        <w:rPr>
          <w:w w:val="105"/>
        </w:rPr>
        <w:t>ИЗМ e-</w:t>
      </w:r>
      <w:r>
        <w:rPr>
          <w:spacing w:val="1"/>
          <w:w w:val="105"/>
        </w:rPr>
        <w:t xml:space="preserve"> </w:t>
      </w:r>
      <w:r>
        <w:rPr>
          <w:w w:val="105"/>
        </w:rPr>
        <w:t>НЯЮТСЯ</w:t>
      </w:r>
      <w:r>
        <w:rPr>
          <w:w w:val="105"/>
        </w:rPr>
        <w:tab/>
        <w:t>С</w:t>
      </w:r>
      <w:r>
        <w:rPr>
          <w:w w:val="105"/>
        </w:rPr>
        <w:tab/>
        <w:t>ЪСК</w:t>
      </w:r>
      <w:r>
        <w:rPr>
          <w:spacing w:val="4"/>
          <w:w w:val="105"/>
        </w:rPr>
        <w:t xml:space="preserve"> </w:t>
      </w:r>
      <w:r>
        <w:rPr>
          <w:w w:val="105"/>
        </w:rPr>
        <w:t>I’G</w:t>
      </w:r>
      <w:r>
        <w:rPr>
          <w:spacing w:val="-20"/>
          <w:w w:val="105"/>
        </w:rPr>
        <w:t xml:space="preserve"> </w:t>
      </w:r>
      <w:r>
        <w:t>ІЗ</w:t>
      </w:r>
      <w:r>
        <w:rPr>
          <w:spacing w:val="69"/>
        </w:rPr>
        <w:t xml:space="preserve"> </w:t>
      </w:r>
      <w:r>
        <w:t xml:space="preserve">ДС  </w:t>
      </w:r>
      <w:r>
        <w:rPr>
          <w:spacing w:val="36"/>
        </w:rPr>
        <w:t xml:space="preserve"> </w:t>
      </w:r>
      <w:r>
        <w:rPr>
          <w:w w:val="105"/>
        </w:rPr>
        <w:t>3П</w:t>
      </w:r>
      <w:r>
        <w:rPr>
          <w:spacing w:val="-22"/>
          <w:w w:val="105"/>
        </w:rPr>
        <w:t xml:space="preserve"> </w:t>
      </w:r>
      <w:r>
        <w:rPr>
          <w:w w:val="105"/>
        </w:rPr>
        <w:t>BП</w:t>
      </w:r>
      <w:r>
        <w:rPr>
          <w:spacing w:val="-27"/>
          <w:w w:val="105"/>
        </w:rPr>
        <w:t xml:space="preserve"> </w:t>
      </w:r>
      <w:r>
        <w:rPr>
          <w:w w:val="105"/>
        </w:rPr>
        <w:t xml:space="preserve">ГО </w:t>
      </w:r>
      <w:r>
        <w:rPr>
          <w:spacing w:val="37"/>
          <w:w w:val="105"/>
        </w:rPr>
        <w:t xml:space="preserve"> </w:t>
      </w:r>
      <w:r>
        <w:rPr>
          <w:w w:val="105"/>
        </w:rPr>
        <w:t>BЗПИ</w:t>
      </w:r>
      <w:r>
        <w:rPr>
          <w:spacing w:val="-19"/>
          <w:w w:val="105"/>
        </w:rPr>
        <w:t xml:space="preserve"> </w:t>
      </w:r>
      <w:r>
        <w:rPr>
          <w:w w:val="105"/>
        </w:rPr>
        <w:t>MORE</w:t>
      </w:r>
      <w:r>
        <w:rPr>
          <w:spacing w:val="-21"/>
          <w:w w:val="105"/>
        </w:rPr>
        <w:t xml:space="preserve"> </w:t>
      </w:r>
      <w:r>
        <w:rPr>
          <w:w w:val="105"/>
        </w:rPr>
        <w:t>ЙСТВИ</w:t>
      </w:r>
      <w:r>
        <w:rPr>
          <w:spacing w:val="-24"/>
          <w:w w:val="105"/>
        </w:rPr>
        <w:t xml:space="preserve"> </w:t>
      </w:r>
      <w:r>
        <w:rPr>
          <w:w w:val="105"/>
        </w:rPr>
        <w:t>Я</w:t>
      </w:r>
      <w:r>
        <w:rPr>
          <w:spacing w:val="-16"/>
          <w:w w:val="105"/>
        </w:rPr>
        <w:t xml:space="preserve"> </w:t>
      </w:r>
      <w:r>
        <w:rPr>
          <w:w w:val="105"/>
        </w:rPr>
        <w:t xml:space="preserve">. 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ЕCЛИ </w:t>
      </w:r>
      <w:r>
        <w:rPr>
          <w:spacing w:val="48"/>
          <w:w w:val="105"/>
        </w:rPr>
        <w:t xml:space="preserve"> </w:t>
      </w:r>
      <w:r>
        <w:rPr>
          <w:w w:val="105"/>
        </w:rPr>
        <w:t>В</w:t>
      </w:r>
      <w:r>
        <w:rPr>
          <w:spacing w:val="45"/>
          <w:w w:val="105"/>
        </w:rPr>
        <w:t xml:space="preserve"> </w:t>
      </w:r>
      <w:r>
        <w:rPr>
          <w:w w:val="105"/>
        </w:rPr>
        <w:t>ПОД]Э;ЗЗДСЛС</w:t>
      </w:r>
      <w:r>
        <w:rPr>
          <w:spacing w:val="-4"/>
          <w:w w:val="105"/>
        </w:rPr>
        <w:t xml:space="preserve"> </w:t>
      </w:r>
      <w:r>
        <w:rPr>
          <w:w w:val="105"/>
        </w:rPr>
        <w:t>-</w:t>
      </w:r>
    </w:p>
    <w:p w:rsidR="006C591E" w:rsidRDefault="004A24F0">
      <w:pPr>
        <w:tabs>
          <w:tab w:val="left" w:pos="5765"/>
        </w:tabs>
        <w:spacing w:before="7" w:line="248" w:lineRule="exact"/>
        <w:ind w:left="293"/>
      </w:pPr>
      <w:r>
        <w:t xml:space="preserve">НИРІ  </w:t>
      </w:r>
      <w:r>
        <w:rPr>
          <w:spacing w:val="24"/>
        </w:rPr>
        <w:t xml:space="preserve"> </w:t>
      </w:r>
      <w:r>
        <w:t>П</w:t>
      </w:r>
      <w:r>
        <w:rPr>
          <w:spacing w:val="-5"/>
        </w:rPr>
        <w:t xml:space="preserve"> </w:t>
      </w:r>
      <w:r>
        <w:t>OДDD}ЭЖ</w:t>
      </w:r>
      <w:r>
        <w:rPr>
          <w:spacing w:val="-9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 xml:space="preserve">ЈііЗОТСЯ   </w:t>
      </w:r>
      <w:r>
        <w:rPr>
          <w:spacing w:val="20"/>
        </w:rPr>
        <w:t xml:space="preserve"> </w:t>
      </w:r>
      <w:r>
        <w:t>ЕЛП</w:t>
      </w:r>
      <w:r>
        <w:rPr>
          <w:spacing w:val="-22"/>
        </w:rPr>
        <w:t xml:space="preserve"> </w:t>
      </w:r>
      <w:r>
        <w:t xml:space="preserve">ГОП  </w:t>
      </w:r>
      <w:r>
        <w:rPr>
          <w:spacing w:val="10"/>
        </w:rPr>
        <w:t xml:space="preserve"> </w:t>
      </w:r>
      <w:r>
        <w:t>ЦИЯTHЫЙ</w:t>
      </w:r>
      <w:r>
        <w:tab/>
      </w:r>
      <w:r>
        <w:rPr>
          <w:w w:val="105"/>
        </w:rPr>
        <w:t>МО</w:t>
      </w:r>
      <w:r>
        <w:rPr>
          <w:spacing w:val="-19"/>
          <w:w w:val="105"/>
        </w:rPr>
        <w:t xml:space="preserve"> </w:t>
      </w:r>
      <w:r>
        <w:rPr>
          <w:w w:val="105"/>
        </w:rPr>
        <w:t>ЦdЛbHO</w:t>
      </w:r>
      <w:r>
        <w:rPr>
          <w:spacing w:val="39"/>
          <w:w w:val="105"/>
        </w:rPr>
        <w:t xml:space="preserve"> </w:t>
      </w:r>
      <w:r>
        <w:rPr>
          <w:w w:val="105"/>
        </w:rPr>
        <w:t>-</w:t>
      </w:r>
      <w:r>
        <w:rPr>
          <w:spacing w:val="17"/>
          <w:w w:val="105"/>
        </w:rPr>
        <w:t xml:space="preserve"> </w:t>
      </w:r>
      <w:r>
        <w:rPr>
          <w:w w:val="105"/>
        </w:rPr>
        <w:t>ПСИХОЛОІ”И</w:t>
      </w:r>
      <w:r>
        <w:rPr>
          <w:spacing w:val="18"/>
          <w:w w:val="105"/>
        </w:rPr>
        <w:t xml:space="preserve"> </w:t>
      </w:r>
      <w:r>
        <w:rPr>
          <w:spacing w:val="10"/>
          <w:w w:val="105"/>
        </w:rPr>
        <w:t>Чe</w:t>
      </w:r>
      <w:r>
        <w:rPr>
          <w:spacing w:val="13"/>
          <w:w w:val="105"/>
        </w:rPr>
        <w:t xml:space="preserve"> </w:t>
      </w:r>
      <w:r>
        <w:rPr>
          <w:w w:val="105"/>
        </w:rPr>
        <w:t>С</w:t>
      </w:r>
      <w:r>
        <w:rPr>
          <w:spacing w:val="9"/>
          <w:w w:val="105"/>
        </w:rPr>
        <w:t xml:space="preserve"> </w:t>
      </w:r>
      <w:r>
        <w:rPr>
          <w:spacing w:val="14"/>
          <w:w w:val="105"/>
        </w:rPr>
        <w:t>КИЙ</w:t>
      </w:r>
    </w:p>
    <w:p w:rsidR="006C591E" w:rsidRDefault="004A24F0">
      <w:pPr>
        <w:pStyle w:val="a3"/>
        <w:spacing w:before="24" w:line="213" w:lineRule="auto"/>
        <w:ind w:left="290" w:right="515" w:hanging="1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5"/>
          <w:position w:val="1"/>
        </w:rPr>
        <w:t>климаг,</w:t>
      </w:r>
      <w:r>
        <w:rPr>
          <w:rFonts w:ascii="Cambria" w:hAnsi="Cambria"/>
          <w:w w:val="95"/>
          <w:position w:val="1"/>
        </w:rPr>
        <w:t xml:space="preserve"> </w:t>
      </w:r>
      <w:r>
        <w:rPr>
          <w:rFonts w:ascii="Cambria" w:hAnsi="Cambria"/>
          <w:spacing w:val="-1"/>
          <w:w w:val="95"/>
          <w:position w:val="1"/>
        </w:rPr>
        <w:t>специалисты</w:t>
      </w:r>
      <w:r>
        <w:rPr>
          <w:rFonts w:ascii="Cambria" w:hAnsi="Cambria"/>
          <w:w w:val="95"/>
          <w:position w:val="1"/>
        </w:rPr>
        <w:t xml:space="preserve"> </w:t>
      </w:r>
      <w:r>
        <w:rPr>
          <w:rFonts w:ascii="Cambria" w:hAnsi="Cambria"/>
          <w:spacing w:val="-1"/>
          <w:w w:val="95"/>
          <w:position w:val="1"/>
        </w:rPr>
        <w:t>способны</w:t>
      </w:r>
      <w:r>
        <w:rPr>
          <w:rFonts w:ascii="Cambria" w:hAnsi="Cambria"/>
          <w:w w:val="95"/>
          <w:position w:val="1"/>
        </w:rPr>
        <w:t xml:space="preserve"> </w:t>
      </w:r>
      <w:r>
        <w:rPr>
          <w:rFonts w:ascii="Cambria" w:hAnsi="Cambria"/>
          <w:spacing w:val="-1"/>
          <w:w w:val="95"/>
          <w:position w:val="1"/>
        </w:rPr>
        <w:t xml:space="preserve">к регуля </w:t>
      </w:r>
      <w:r>
        <w:rPr>
          <w:rFonts w:ascii="Cambria" w:hAnsi="Cambria"/>
          <w:spacing w:val="-1"/>
          <w:w w:val="95"/>
        </w:rPr>
        <w:t xml:space="preserve">иии </w:t>
      </w:r>
      <w:r>
        <w:rPr>
          <w:rFonts w:ascii="Cambria" w:hAnsi="Cambria"/>
          <w:spacing w:val="-1"/>
          <w:w w:val="95"/>
          <w:position w:val="1"/>
        </w:rPr>
        <w:t>босяых</w:t>
      </w:r>
      <w:r>
        <w:rPr>
          <w:rFonts w:ascii="Cambria" w:hAnsi="Cambria"/>
          <w:w w:val="95"/>
          <w:position w:val="1"/>
        </w:rPr>
        <w:t xml:space="preserve"> психических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0"/>
        </w:rPr>
        <w:t>состол</w:t>
      </w:r>
      <w:r>
        <w:rPr>
          <w:rFonts w:ascii="Cambria" w:hAnsi="Cambria"/>
          <w:spacing w:val="-11"/>
          <w:w w:val="90"/>
        </w:rPr>
        <w:t xml:space="preserve"> </w:t>
      </w:r>
      <w:r>
        <w:rPr>
          <w:rFonts w:ascii="Cambria" w:hAnsi="Cambria"/>
          <w:w w:val="90"/>
        </w:rPr>
        <w:t>нии</w:t>
      </w:r>
      <w:r>
        <w:rPr>
          <w:rFonts w:ascii="Cambria" w:hAnsi="Cambria"/>
          <w:spacing w:val="36"/>
          <w:w w:val="90"/>
        </w:rPr>
        <w:t xml:space="preserve"> </w:t>
      </w:r>
      <w:r>
        <w:rPr>
          <w:rFonts w:ascii="Cambria" w:hAnsi="Cambria"/>
          <w:w w:val="90"/>
        </w:rPr>
        <w:t>я</w:t>
      </w:r>
      <w:r>
        <w:rPr>
          <w:rFonts w:ascii="Cambria" w:hAnsi="Cambria"/>
          <w:spacing w:val="60"/>
          <w:w w:val="90"/>
        </w:rPr>
        <w:t xml:space="preserve"> </w:t>
      </w:r>
      <w:r>
        <w:rPr>
          <w:rFonts w:ascii="Cambria" w:hAnsi="Cambria"/>
          <w:w w:val="90"/>
        </w:rPr>
        <w:t>критических</w:t>
      </w:r>
      <w:r>
        <w:rPr>
          <w:rFonts w:ascii="Cambria" w:hAnsi="Cambria"/>
          <w:spacing w:val="64"/>
          <w:w w:val="90"/>
        </w:rPr>
        <w:t xml:space="preserve"> </w:t>
      </w:r>
      <w:r>
        <w:rPr>
          <w:rFonts w:ascii="Cambria" w:hAnsi="Cambria"/>
          <w:w w:val="90"/>
        </w:rPr>
        <w:t>yc</w:t>
      </w:r>
      <w:r>
        <w:rPr>
          <w:rFonts w:ascii="Cambria" w:hAnsi="Cambria"/>
          <w:spacing w:val="37"/>
          <w:w w:val="90"/>
        </w:rPr>
        <w:t xml:space="preserve"> </w:t>
      </w:r>
      <w:r>
        <w:rPr>
          <w:rFonts w:ascii="Cambria" w:hAnsi="Cambria"/>
          <w:w w:val="90"/>
        </w:rPr>
        <w:t>oDи›ix</w:t>
      </w:r>
      <w:r>
        <w:rPr>
          <w:rFonts w:ascii="Cambria" w:hAnsi="Cambria"/>
          <w:spacing w:val="26"/>
          <w:w w:val="90"/>
        </w:rPr>
        <w:t xml:space="preserve"> </w:t>
      </w:r>
      <w:r>
        <w:rPr>
          <w:rFonts w:ascii="Cambria" w:hAnsi="Cambria"/>
          <w:w w:val="90"/>
        </w:rPr>
        <w:t>служебно-боеяой</w:t>
      </w:r>
      <w:r>
        <w:rPr>
          <w:rFonts w:ascii="Cambria" w:hAnsi="Cambria"/>
          <w:spacing w:val="53"/>
          <w:w w:val="90"/>
        </w:rPr>
        <w:t xml:space="preserve"> </w:t>
      </w:r>
      <w:r>
        <w:rPr>
          <w:rFonts w:ascii="Cambria" w:hAnsi="Cambria"/>
          <w:w w:val="90"/>
        </w:rPr>
        <w:t>дeятeльнo-</w:t>
      </w:r>
    </w:p>
    <w:p w:rsidR="006C591E" w:rsidRDefault="004A24F0">
      <w:pPr>
        <w:spacing w:before="80" w:line="246" w:lineRule="exact"/>
        <w:ind w:left="298"/>
        <w:jc w:val="both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СТИ,</w:t>
      </w:r>
      <w:r>
        <w:rPr>
          <w:rFonts w:ascii="Times New Roman" w:hAnsi="Times New Roman"/>
          <w:spacing w:val="62"/>
        </w:rPr>
        <w:t xml:space="preserve"> </w:t>
      </w:r>
      <w:r>
        <w:rPr>
          <w:rFonts w:ascii="Times New Roman" w:hAnsi="Times New Roman"/>
          <w:w w:val="95"/>
        </w:rPr>
        <w:t>ТО</w:t>
      </w:r>
      <w:r>
        <w:rPr>
          <w:rFonts w:ascii="Times New Roman" w:hAnsi="Times New Roman"/>
          <w:spacing w:val="51"/>
          <w:w w:val="95"/>
        </w:rPr>
        <w:t xml:space="preserve"> </w:t>
      </w:r>
      <w:r>
        <w:rPr>
          <w:rFonts w:ascii="Times New Roman" w:hAnsi="Times New Roman"/>
          <w:w w:val="95"/>
        </w:rPr>
        <w:t>НО</w:t>
      </w:r>
      <w:r>
        <w:rPr>
          <w:rFonts w:ascii="Times New Roman" w:hAnsi="Times New Roman"/>
          <w:spacing w:val="49"/>
        </w:rPr>
        <w:t xml:space="preserve"> </w:t>
      </w:r>
      <w:r>
        <w:rPr>
          <w:rFonts w:ascii="Times New Roman" w:hAnsi="Times New Roman"/>
          <w:spacing w:val="50"/>
        </w:rPr>
        <w:t xml:space="preserve"> </w:t>
      </w:r>
      <w:r>
        <w:rPr>
          <w:rFonts w:ascii="Times New Roman" w:hAnsi="Times New Roman"/>
          <w:w w:val="95"/>
        </w:rPr>
        <w:t>Л</w:t>
      </w:r>
      <w:r>
        <w:rPr>
          <w:rFonts w:ascii="Times New Roman" w:hAnsi="Times New Roman"/>
          <w:spacing w:val="-8"/>
          <w:w w:val="95"/>
        </w:rPr>
        <w:t xml:space="preserve"> </w:t>
      </w:r>
      <w:r>
        <w:rPr>
          <w:rFonts w:ascii="Times New Roman" w:hAnsi="Times New Roman"/>
          <w:w w:val="95"/>
        </w:rPr>
        <w:t>Ю</w:t>
      </w:r>
      <w:r>
        <w:rPr>
          <w:rFonts w:ascii="Times New Roman" w:hAnsi="Times New Roman"/>
          <w:spacing w:val="52"/>
        </w:rPr>
        <w:t xml:space="preserve">  </w:t>
      </w:r>
      <w:r>
        <w:rPr>
          <w:rFonts w:ascii="Times New Roman" w:hAnsi="Times New Roman"/>
          <w:w w:val="95"/>
        </w:rPr>
        <w:t>dC</w:t>
      </w:r>
      <w:r>
        <w:rPr>
          <w:rFonts w:ascii="Times New Roman" w:hAnsi="Times New Roman"/>
          <w:spacing w:val="28"/>
          <w:w w:val="95"/>
        </w:rPr>
        <w:t xml:space="preserve"> </w:t>
      </w:r>
      <w:r>
        <w:rPr>
          <w:rFonts w:ascii="Times New Roman" w:hAnsi="Times New Roman"/>
          <w:w w:val="95"/>
        </w:rPr>
        <w:t>ВСЯ</w:t>
      </w:r>
      <w:r>
        <w:rPr>
          <w:rFonts w:ascii="Times New Roman" w:hAnsi="Times New Roman"/>
          <w:spacing w:val="79"/>
        </w:rPr>
        <w:t xml:space="preserve"> </w:t>
      </w:r>
      <w:r>
        <w:rPr>
          <w:rFonts w:ascii="Times New Roman" w:hAnsi="Times New Roman"/>
          <w:w w:val="95"/>
        </w:rPr>
        <w:t>СТАЛ</w:t>
      </w:r>
      <w:r>
        <w:rPr>
          <w:rFonts w:ascii="Times New Roman" w:hAnsi="Times New Roman"/>
          <w:spacing w:val="4"/>
          <w:w w:val="95"/>
        </w:rPr>
        <w:t xml:space="preserve"> </w:t>
      </w:r>
      <w:r>
        <w:rPr>
          <w:rFonts w:ascii="Times New Roman" w:hAnsi="Times New Roman"/>
          <w:w w:val="95"/>
        </w:rPr>
        <w:t>И•З</w:t>
      </w:r>
      <w:r>
        <w:rPr>
          <w:rFonts w:ascii="Times New Roman" w:hAnsi="Times New Roman"/>
          <w:spacing w:val="11"/>
          <w:w w:val="95"/>
        </w:rPr>
        <w:t xml:space="preserve"> </w:t>
      </w:r>
      <w:r>
        <w:rPr>
          <w:rFonts w:ascii="Times New Roman" w:hAnsi="Times New Roman"/>
          <w:w w:val="95"/>
        </w:rPr>
        <w:t>bH</w:t>
      </w:r>
      <w:r>
        <w:rPr>
          <w:rFonts w:ascii="Times New Roman" w:hAnsi="Times New Roman"/>
          <w:spacing w:val="2"/>
          <w:w w:val="95"/>
        </w:rPr>
        <w:t xml:space="preserve"> </w:t>
      </w:r>
      <w:r>
        <w:rPr>
          <w:rFonts w:ascii="Times New Roman" w:hAnsi="Times New Roman"/>
          <w:w w:val="95"/>
        </w:rPr>
        <w:t>0</w:t>
      </w:r>
      <w:r>
        <w:rPr>
          <w:rFonts w:ascii="Times New Roman" w:hAnsi="Times New Roman"/>
          <w:spacing w:val="118"/>
        </w:rPr>
        <w:t xml:space="preserve"> </w:t>
      </w:r>
      <w:r>
        <w:rPr>
          <w:rFonts w:ascii="Times New Roman" w:hAnsi="Times New Roman"/>
          <w:w w:val="95"/>
        </w:rPr>
        <w:t>ВЫ</w:t>
      </w:r>
      <w:r>
        <w:rPr>
          <w:rFonts w:ascii="Times New Roman" w:hAnsi="Times New Roman"/>
          <w:spacing w:val="-8"/>
          <w:w w:val="95"/>
        </w:rPr>
        <w:t xml:space="preserve"> </w:t>
      </w:r>
      <w:r>
        <w:rPr>
          <w:rFonts w:ascii="Times New Roman" w:hAnsi="Times New Roman"/>
          <w:w w:val="95"/>
        </w:rPr>
        <w:t>С</w:t>
      </w:r>
      <w:r>
        <w:rPr>
          <w:rFonts w:ascii="Times New Roman" w:hAnsi="Times New Roman"/>
          <w:spacing w:val="-27"/>
          <w:w w:val="95"/>
        </w:rPr>
        <w:t xml:space="preserve"> </w:t>
      </w:r>
      <w:r>
        <w:rPr>
          <w:rFonts w:ascii="Times New Roman" w:hAnsi="Times New Roman"/>
          <w:w w:val="95"/>
        </w:rPr>
        <w:t>О</w:t>
      </w:r>
      <w:r>
        <w:rPr>
          <w:rFonts w:ascii="Times New Roman" w:hAnsi="Times New Roman"/>
          <w:spacing w:val="-28"/>
          <w:w w:val="95"/>
        </w:rPr>
        <w:t xml:space="preserve"> </w:t>
      </w:r>
      <w:r>
        <w:rPr>
          <w:rFonts w:ascii="Times New Roman" w:hAnsi="Times New Roman"/>
          <w:w w:val="95"/>
        </w:rPr>
        <w:t>КИ</w:t>
      </w:r>
      <w:r>
        <w:rPr>
          <w:rFonts w:ascii="Times New Roman" w:hAnsi="Times New Roman"/>
          <w:spacing w:val="-4"/>
          <w:w w:val="95"/>
        </w:rPr>
        <w:t xml:space="preserve"> </w:t>
      </w:r>
      <w:r>
        <w:rPr>
          <w:rFonts w:ascii="Times New Roman" w:hAnsi="Times New Roman"/>
          <w:w w:val="95"/>
        </w:rPr>
        <w:t>Й</w:t>
      </w:r>
      <w:r>
        <w:rPr>
          <w:rFonts w:ascii="Times New Roman" w:hAnsi="Times New Roman"/>
          <w:spacing w:val="64"/>
        </w:rPr>
        <w:t xml:space="preserve"> </w:t>
      </w:r>
      <w:r>
        <w:rPr>
          <w:rFonts w:ascii="Times New Roman" w:hAnsi="Times New Roman"/>
          <w:spacing w:val="65"/>
        </w:rPr>
        <w:t xml:space="preserve"> </w:t>
      </w:r>
      <w:r>
        <w:rPr>
          <w:rFonts w:ascii="Times New Roman" w:hAnsi="Times New Roman"/>
          <w:w w:val="95"/>
        </w:rPr>
        <w:t>]ЭОВС</w:t>
      </w:r>
      <w:r>
        <w:rPr>
          <w:rFonts w:ascii="Times New Roman" w:hAnsi="Times New Roman"/>
          <w:spacing w:val="2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2"/>
          <w:w w:val="95"/>
        </w:rPr>
        <w:t xml:space="preserve"> </w:t>
      </w:r>
      <w:r>
        <w:rPr>
          <w:rFonts w:ascii="Times New Roman" w:hAnsi="Times New Roman"/>
          <w:w w:val="95"/>
        </w:rPr>
        <w:t>b</w:t>
      </w:r>
      <w:r>
        <w:rPr>
          <w:rFonts w:ascii="Times New Roman" w:hAnsi="Times New Roman"/>
          <w:spacing w:val="75"/>
        </w:rPr>
        <w:t xml:space="preserve"> </w:t>
      </w:r>
      <w:r>
        <w:rPr>
          <w:rFonts w:ascii="Times New Roman" w:hAnsi="Times New Roman"/>
          <w:w w:val="95"/>
        </w:rPr>
        <w:t>ЭЛИС</w:t>
      </w:r>
      <w:r>
        <w:rPr>
          <w:rFonts w:ascii="Times New Roman" w:hAnsi="Times New Roman"/>
          <w:spacing w:val="-6"/>
          <w:w w:val="95"/>
        </w:rPr>
        <w:t xml:space="preserve"> </w:t>
      </w:r>
      <w:r>
        <w:rPr>
          <w:rFonts w:ascii="Times New Roman" w:hAnsi="Times New Roman"/>
          <w:w w:val="95"/>
        </w:rPr>
        <w:t>КТИ</w:t>
      </w:r>
      <w:r>
        <w:rPr>
          <w:rFonts w:ascii="Times New Roman" w:hAnsi="Times New Roman"/>
          <w:spacing w:val="-1"/>
          <w:w w:val="95"/>
        </w:rPr>
        <w:t xml:space="preserve"> </w:t>
      </w:r>
      <w:r>
        <w:rPr>
          <w:rFonts w:ascii="Times New Roman" w:hAnsi="Times New Roman"/>
          <w:w w:val="95"/>
        </w:rPr>
        <w:t>В</w:t>
      </w:r>
      <w:r>
        <w:rPr>
          <w:rFonts w:ascii="Times New Roman" w:hAnsi="Times New Roman"/>
          <w:spacing w:val="-30"/>
          <w:w w:val="95"/>
        </w:rPr>
        <w:t xml:space="preserve"> </w:t>
      </w:r>
      <w:r>
        <w:rPr>
          <w:rFonts w:ascii="Times New Roman" w:hAnsi="Times New Roman"/>
          <w:w w:val="95"/>
        </w:rPr>
        <w:t>НОСТИ</w:t>
      </w:r>
      <w:r>
        <w:rPr>
          <w:rFonts w:ascii="Times New Roman" w:hAnsi="Times New Roman"/>
          <w:spacing w:val="91"/>
        </w:rPr>
        <w:t xml:space="preserve"> </w:t>
      </w:r>
      <w:r>
        <w:rPr>
          <w:rFonts w:ascii="Times New Roman" w:hAnsi="Times New Roman"/>
          <w:w w:val="95"/>
        </w:rPr>
        <w:t>В</w:t>
      </w:r>
    </w:p>
    <w:p w:rsidR="006C591E" w:rsidRDefault="004A24F0">
      <w:pPr>
        <w:pStyle w:val="a3"/>
        <w:spacing w:line="361" w:lineRule="exact"/>
        <w:ind w:left="295"/>
      </w:pPr>
      <w:r>
        <w:t>совместной</w:t>
      </w:r>
      <w:r>
        <w:rPr>
          <w:spacing w:val="24"/>
        </w:rPr>
        <w:t xml:space="preserve"> </w:t>
      </w:r>
      <w:r>
        <w:t>деятельности.</w:t>
      </w:r>
      <w:r>
        <w:rPr>
          <w:spacing w:val="75"/>
        </w:rPr>
        <w:t xml:space="preserve"> </w:t>
      </w:r>
      <w:r>
        <w:t>8</w:t>
      </w:r>
      <w:r>
        <w:rPr>
          <w:spacing w:val="41"/>
        </w:rPr>
        <w:t xml:space="preserve"> </w:t>
      </w:r>
      <w:r>
        <w:t>недостаточно</w:t>
      </w:r>
      <w:r>
        <w:rPr>
          <w:spacing w:val="40"/>
        </w:rPr>
        <w:t xml:space="preserve"> </w:t>
      </w:r>
      <w:r>
        <w:t>пoдгoтoвлeнньix</w:t>
      </w:r>
      <w:r>
        <w:rPr>
          <w:spacing w:val="18"/>
        </w:rPr>
        <w:t xml:space="preserve"> </w:t>
      </w:r>
      <w:r>
        <w:t>пoдpaз-</w:t>
      </w:r>
    </w:p>
    <w:p w:rsidR="006C591E" w:rsidRDefault="004A24F0">
      <w:pPr>
        <w:spacing w:before="64" w:line="312" w:lineRule="auto"/>
        <w:ind w:left="309" w:right="491" w:hanging="6"/>
        <w:jc w:val="both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Дt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СНИЯХ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С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Н dП[)ЧЖС Н Н lxl М И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MC ЕЛ</w:t>
      </w:r>
      <w:r>
        <w:rPr>
          <w:rFonts w:ascii="Times New Roman" w:hAnsi="Times New Roman"/>
          <w:spacing w:val="49"/>
        </w:rPr>
        <w:t xml:space="preserve"> </w:t>
      </w:r>
      <w:r>
        <w:rPr>
          <w:rFonts w:ascii="Times New Roman" w:hAnsi="Times New Roman"/>
          <w:w w:val="95"/>
        </w:rPr>
        <w:t>ИЧ HOCTH bI МИ</w:t>
      </w:r>
      <w:r>
        <w:rPr>
          <w:rFonts w:ascii="Times New Roman" w:hAnsi="Times New Roman"/>
          <w:spacing w:val="50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50"/>
        </w:rPr>
        <w:t xml:space="preserve"> </w:t>
      </w:r>
      <w:r>
        <w:rPr>
          <w:rFonts w:ascii="Times New Roman" w:hAnsi="Times New Roman"/>
          <w:w w:val="95"/>
        </w:rPr>
        <w:t>М e Ж ГјЭ</w:t>
      </w:r>
      <w:r>
        <w:rPr>
          <w:rFonts w:ascii="Times New Roman" w:hAnsi="Times New Roman"/>
          <w:spacing w:val="50"/>
        </w:rPr>
        <w:t xml:space="preserve"> </w:t>
      </w:r>
      <w:r>
        <w:rPr>
          <w:rFonts w:ascii="Times New Roman" w:hAnsi="Times New Roman"/>
          <w:w w:val="95"/>
        </w:rPr>
        <w:t xml:space="preserve">П </w:t>
      </w:r>
      <w:r>
        <w:rPr>
          <w:rFonts w:ascii="Times New Roman" w:hAnsi="Times New Roman"/>
          <w:spacing w:val="13"/>
          <w:w w:val="95"/>
        </w:rPr>
        <w:t xml:space="preserve">ПОВbI </w:t>
      </w:r>
      <w:r>
        <w:rPr>
          <w:rFonts w:ascii="Times New Roman" w:hAnsi="Times New Roman"/>
          <w:w w:val="95"/>
        </w:rPr>
        <w:t>М И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  <w:position w:val="1"/>
        </w:rPr>
        <w:t>OTHOШe</w:t>
      </w:r>
      <w:r>
        <w:rPr>
          <w:rFonts w:ascii="Times New Roman" w:hAnsi="Times New Roman"/>
          <w:spacing w:val="3"/>
          <w:w w:val="95"/>
          <w:position w:val="1"/>
        </w:rPr>
        <w:t xml:space="preserve"> </w:t>
      </w:r>
      <w:r>
        <w:rPr>
          <w:rFonts w:ascii="Times New Roman" w:hAnsi="Times New Roman"/>
          <w:w w:val="95"/>
          <w:position w:val="1"/>
        </w:rPr>
        <w:t>НИЯ М</w:t>
      </w:r>
      <w:r>
        <w:rPr>
          <w:rFonts w:ascii="Times New Roman" w:hAnsi="Times New Roman"/>
          <w:spacing w:val="3"/>
          <w:w w:val="95"/>
          <w:position w:val="1"/>
        </w:rPr>
        <w:t xml:space="preserve"> </w:t>
      </w:r>
      <w:r>
        <w:rPr>
          <w:rFonts w:ascii="Times New Roman" w:hAnsi="Times New Roman"/>
          <w:w w:val="95"/>
          <w:position w:val="1"/>
        </w:rPr>
        <w:t>И,</w:t>
      </w:r>
      <w:r>
        <w:rPr>
          <w:rFonts w:ascii="Times New Roman" w:hAnsi="Times New Roman"/>
          <w:spacing w:val="55"/>
          <w:position w:val="1"/>
        </w:rPr>
        <w:t xml:space="preserve"> </w:t>
      </w:r>
      <w:r>
        <w:rPr>
          <w:rFonts w:ascii="Times New Roman" w:hAnsi="Times New Roman"/>
          <w:spacing w:val="56"/>
          <w:position w:val="1"/>
        </w:rPr>
        <w:t xml:space="preserve"> </w:t>
      </w:r>
      <w:r>
        <w:rPr>
          <w:rFonts w:ascii="Times New Roman" w:hAnsi="Times New Roman"/>
          <w:w w:val="95"/>
          <w:position w:val="1"/>
        </w:rPr>
        <w:t>3ПТ1І</w:t>
      </w:r>
      <w:r>
        <w:rPr>
          <w:rFonts w:ascii="Times New Roman" w:hAnsi="Times New Roman"/>
          <w:spacing w:val="-13"/>
          <w:w w:val="95"/>
          <w:position w:val="1"/>
        </w:rPr>
        <w:t xml:space="preserve"> </w:t>
      </w:r>
      <w:r>
        <w:rPr>
          <w:rFonts w:ascii="Times New Roman" w:hAnsi="Times New Roman"/>
          <w:w w:val="95"/>
          <w:position w:val="1"/>
        </w:rPr>
        <w:t>Ж</w:t>
      </w:r>
      <w:r>
        <w:rPr>
          <w:rFonts w:ascii="Times New Roman" w:hAnsi="Times New Roman"/>
          <w:spacing w:val="-6"/>
          <w:w w:val="95"/>
          <w:position w:val="1"/>
        </w:rPr>
        <w:t xml:space="preserve"> </w:t>
      </w:r>
      <w:r>
        <w:rPr>
          <w:rFonts w:ascii="Times New Roman" w:hAnsi="Times New Roman"/>
          <w:w w:val="95"/>
          <w:position w:val="1"/>
        </w:rPr>
        <w:t>Н</w:t>
      </w:r>
      <w:r>
        <w:rPr>
          <w:rFonts w:ascii="Times New Roman" w:hAnsi="Times New Roman"/>
          <w:spacing w:val="-4"/>
          <w:w w:val="95"/>
          <w:position w:val="1"/>
        </w:rPr>
        <w:t xml:space="preserve"> </w:t>
      </w:r>
      <w:r>
        <w:rPr>
          <w:rFonts w:ascii="Times New Roman" w:hAnsi="Times New Roman"/>
          <w:w w:val="95"/>
          <w:position w:val="1"/>
        </w:rPr>
        <w:t>bI</w:t>
      </w:r>
      <w:r>
        <w:rPr>
          <w:rFonts w:ascii="Times New Roman" w:hAnsi="Times New Roman"/>
          <w:spacing w:val="1"/>
          <w:w w:val="95"/>
          <w:position w:val="1"/>
        </w:rPr>
        <w:t xml:space="preserve"> </w:t>
      </w:r>
      <w:r>
        <w:rPr>
          <w:rFonts w:ascii="Times New Roman" w:hAnsi="Times New Roman"/>
          <w:w w:val="95"/>
          <w:position w:val="1"/>
        </w:rPr>
        <w:t>МИ</w:t>
      </w:r>
      <w:r>
        <w:rPr>
          <w:rFonts w:ascii="Times New Roman" w:hAnsi="Times New Roman"/>
          <w:spacing w:val="143"/>
          <w:position w:val="1"/>
        </w:rPr>
        <w:t xml:space="preserve"> </w:t>
      </w:r>
      <w:r>
        <w:rPr>
          <w:rFonts w:ascii="Times New Roman" w:hAnsi="Times New Roman"/>
          <w:w w:val="95"/>
          <w:position w:val="1"/>
        </w:rPr>
        <w:t>CC</w:t>
      </w:r>
      <w:r>
        <w:rPr>
          <w:rFonts w:ascii="Times New Roman" w:hAnsi="Times New Roman"/>
          <w:spacing w:val="-29"/>
          <w:w w:val="95"/>
          <w:position w:val="1"/>
        </w:rPr>
        <w:t xml:space="preserve"> </w:t>
      </w:r>
      <w:r>
        <w:rPr>
          <w:rFonts w:ascii="Times New Roman" w:hAnsi="Times New Roman"/>
          <w:w w:val="95"/>
          <w:position w:val="1"/>
        </w:rPr>
        <w:t>С</w:t>
      </w:r>
      <w:r>
        <w:rPr>
          <w:rFonts w:ascii="Times New Roman" w:hAnsi="Times New Roman"/>
          <w:spacing w:val="-28"/>
          <w:w w:val="95"/>
          <w:position w:val="1"/>
        </w:rPr>
        <w:t xml:space="preserve"> </w:t>
      </w:r>
      <w:r>
        <w:rPr>
          <w:rFonts w:ascii="Times New Roman" w:hAnsi="Times New Roman"/>
          <w:w w:val="95"/>
          <w:position w:val="1"/>
        </w:rPr>
        <w:t>Т}Э</w:t>
      </w:r>
      <w:r>
        <w:rPr>
          <w:rFonts w:ascii="Times New Roman" w:hAnsi="Times New Roman"/>
          <w:spacing w:val="149"/>
          <w:position w:val="1"/>
        </w:rPr>
        <w:t xml:space="preserve"> </w:t>
      </w:r>
      <w:r>
        <w:rPr>
          <w:rFonts w:ascii="Times New Roman" w:hAnsi="Times New Roman"/>
          <w:w w:val="95"/>
          <w:position w:val="1"/>
        </w:rPr>
        <w:t>КТИ</w:t>
      </w:r>
      <w:r>
        <w:rPr>
          <w:rFonts w:ascii="Times New Roman" w:hAnsi="Times New Roman"/>
          <w:spacing w:val="-6"/>
          <w:w w:val="95"/>
          <w:position w:val="1"/>
        </w:rPr>
        <w:t xml:space="preserve"> </w:t>
      </w:r>
      <w:r>
        <w:rPr>
          <w:rFonts w:ascii="Times New Roman" w:hAnsi="Times New Roman"/>
          <w:w w:val="95"/>
          <w:position w:val="1"/>
        </w:rPr>
        <w:t>BH</w:t>
      </w:r>
      <w:r>
        <w:rPr>
          <w:rFonts w:ascii="Times New Roman" w:hAnsi="Times New Roman"/>
          <w:spacing w:val="10"/>
          <w:w w:val="95"/>
          <w:position w:val="1"/>
        </w:rPr>
        <w:t xml:space="preserve"> </w:t>
      </w:r>
      <w:r>
        <w:rPr>
          <w:rFonts w:ascii="Times New Roman" w:hAnsi="Times New Roman"/>
          <w:w w:val="95"/>
          <w:position w:val="1"/>
        </w:rPr>
        <w:t>bI</w:t>
      </w:r>
      <w:r>
        <w:rPr>
          <w:rFonts w:ascii="Times New Roman" w:hAnsi="Times New Roman"/>
          <w:spacing w:val="1"/>
          <w:w w:val="95"/>
          <w:position w:val="1"/>
        </w:rPr>
        <w:t xml:space="preserve"> </w:t>
      </w:r>
      <w:r>
        <w:rPr>
          <w:rFonts w:ascii="Times New Roman" w:hAnsi="Times New Roman"/>
          <w:w w:val="95"/>
          <w:position w:val="1"/>
        </w:rPr>
        <w:t>МИ</w:t>
      </w:r>
      <w:r>
        <w:rPr>
          <w:rFonts w:ascii="Times New Roman" w:hAnsi="Times New Roman"/>
          <w:spacing w:val="58"/>
          <w:position w:val="1"/>
        </w:rPr>
        <w:t xml:space="preserve">  </w:t>
      </w:r>
      <w:r>
        <w:rPr>
          <w:rFonts w:ascii="Times New Roman" w:hAnsi="Times New Roman"/>
          <w:w w:val="95"/>
          <w:position w:val="1"/>
        </w:rPr>
        <w:t>КО</w:t>
      </w:r>
      <w:r>
        <w:rPr>
          <w:rFonts w:ascii="Times New Roman" w:hAnsi="Times New Roman"/>
          <w:spacing w:val="-24"/>
          <w:w w:val="95"/>
          <w:position w:val="1"/>
        </w:rPr>
        <w:t xml:space="preserve"> </w:t>
      </w:r>
      <w:r>
        <w:rPr>
          <w:rFonts w:ascii="Times New Roman" w:hAnsi="Times New Roman"/>
          <w:w w:val="95"/>
          <w:position w:val="1"/>
        </w:rPr>
        <w:t>Н</w:t>
      </w:r>
      <w:r>
        <w:rPr>
          <w:rFonts w:ascii="Times New Roman" w:hAnsi="Times New Roman"/>
          <w:spacing w:val="87"/>
          <w:position w:val="1"/>
        </w:rPr>
        <w:t xml:space="preserve"> </w:t>
      </w:r>
      <w:r>
        <w:rPr>
          <w:rFonts w:ascii="Times New Roman" w:hAnsi="Times New Roman"/>
          <w:spacing w:val="88"/>
          <w:position w:val="1"/>
        </w:rPr>
        <w:t xml:space="preserve"> </w:t>
      </w:r>
      <w:r>
        <w:rPr>
          <w:rFonts w:ascii="Times New Roman" w:hAnsi="Times New Roman"/>
          <w:w w:val="95"/>
          <w:position w:val="1"/>
        </w:rPr>
        <w:t>Л</w:t>
      </w:r>
      <w:r>
        <w:rPr>
          <w:rFonts w:ascii="Times New Roman" w:hAnsi="Times New Roman"/>
          <w:spacing w:val="-11"/>
          <w:w w:val="95"/>
          <w:position w:val="1"/>
        </w:rPr>
        <w:t xml:space="preserve"> </w:t>
      </w:r>
      <w:r>
        <w:rPr>
          <w:rFonts w:ascii="Times New Roman" w:hAnsi="Times New Roman"/>
          <w:w w:val="95"/>
          <w:position w:val="1"/>
        </w:rPr>
        <w:t>И</w:t>
      </w:r>
      <w:r>
        <w:rPr>
          <w:rFonts w:ascii="Times New Roman" w:hAnsi="Times New Roman"/>
          <w:spacing w:val="-9"/>
          <w:w w:val="95"/>
          <w:position w:val="1"/>
        </w:rPr>
        <w:t xml:space="preserve"> </w:t>
      </w:r>
      <w:r>
        <w:rPr>
          <w:rFonts w:ascii="Times New Roman" w:hAnsi="Times New Roman"/>
          <w:w w:val="95"/>
          <w:position w:val="1"/>
        </w:rPr>
        <w:t>KTПM</w:t>
      </w:r>
      <w:r>
        <w:rPr>
          <w:rFonts w:ascii="Times New Roman" w:hAnsi="Times New Roman"/>
          <w:spacing w:val="15"/>
          <w:w w:val="95"/>
          <w:position w:val="1"/>
        </w:rPr>
        <w:t xml:space="preserve"> </w:t>
      </w:r>
      <w:r>
        <w:rPr>
          <w:rFonts w:ascii="Times New Roman" w:hAnsi="Times New Roman"/>
          <w:w w:val="95"/>
          <w:position w:val="1"/>
        </w:rPr>
        <w:t>И</w:t>
      </w:r>
      <w:r>
        <w:rPr>
          <w:rFonts w:ascii="Times New Roman" w:hAnsi="Times New Roman"/>
          <w:spacing w:val="150"/>
          <w:position w:val="1"/>
        </w:rPr>
        <w:t xml:space="preserve"> </w:t>
      </w:r>
      <w:r>
        <w:rPr>
          <w:rFonts w:ascii="Times New Roman" w:hAnsi="Times New Roman"/>
          <w:w w:val="95"/>
          <w:position w:val="2"/>
        </w:rPr>
        <w:t>(</w:t>
      </w:r>
      <w:r>
        <w:rPr>
          <w:rFonts w:ascii="Times New Roman" w:hAnsi="Times New Roman"/>
          <w:spacing w:val="23"/>
          <w:w w:val="95"/>
          <w:position w:val="2"/>
        </w:rPr>
        <w:t xml:space="preserve"> </w:t>
      </w:r>
      <w:r>
        <w:rPr>
          <w:rFonts w:ascii="Times New Roman" w:hAnsi="Times New Roman"/>
          <w:w w:val="95"/>
        </w:rPr>
        <w:t>ПOД</w:t>
      </w:r>
      <w:r>
        <w:rPr>
          <w:rFonts w:ascii="Times New Roman" w:hAnsi="Times New Roman"/>
          <w:spacing w:val="-11"/>
          <w:w w:val="95"/>
        </w:rPr>
        <w:t xml:space="preserve"> </w:t>
      </w:r>
      <w:r>
        <w:rPr>
          <w:rFonts w:ascii="Times New Roman" w:hAnsi="Times New Roman"/>
          <w:w w:val="95"/>
          <w:position w:val="1"/>
        </w:rPr>
        <w:t>-</w:t>
      </w:r>
    </w:p>
    <w:p w:rsidR="006C591E" w:rsidRDefault="004A24F0">
      <w:pPr>
        <w:pStyle w:val="a3"/>
        <w:spacing w:line="279" w:lineRule="exact"/>
        <w:ind w:left="318"/>
      </w:pPr>
      <w:r>
        <w:rPr>
          <w:w w:val="95"/>
        </w:rPr>
        <w:t>робнее</w:t>
      </w:r>
      <w:r>
        <w:rPr>
          <w:spacing w:val="68"/>
          <w:w w:val="95"/>
        </w:rPr>
        <w:t xml:space="preserve"> </w:t>
      </w:r>
      <w:r>
        <w:rPr>
          <w:w w:val="95"/>
        </w:rPr>
        <w:t>см.</w:t>
      </w:r>
      <w:r>
        <w:rPr>
          <w:spacing w:val="69"/>
          <w:w w:val="95"/>
        </w:rPr>
        <w:t xml:space="preserve"> </w:t>
      </w:r>
      <w:r>
        <w:rPr>
          <w:w w:val="95"/>
        </w:rPr>
        <w:t>раз</w:t>
      </w:r>
      <w:r>
        <w:rPr>
          <w:spacing w:val="47"/>
          <w:w w:val="95"/>
        </w:rPr>
        <w:t xml:space="preserve"> </w:t>
      </w:r>
      <w:r>
        <w:rPr>
          <w:w w:val="95"/>
        </w:rPr>
        <w:t>і.</w:t>
      </w:r>
      <w:r>
        <w:rPr>
          <w:spacing w:val="63"/>
          <w:w w:val="95"/>
        </w:rPr>
        <w:t xml:space="preserve"> </w:t>
      </w:r>
      <w:r>
        <w:rPr>
          <w:w w:val="95"/>
        </w:rPr>
        <w:t>3.5</w:t>
      </w:r>
      <w:r>
        <w:rPr>
          <w:spacing w:val="53"/>
          <w:w w:val="95"/>
        </w:rPr>
        <w:t xml:space="preserve"> </w:t>
      </w:r>
      <w:r>
        <w:rPr>
          <w:w w:val="95"/>
        </w:rPr>
        <w:t>да</w:t>
      </w:r>
      <w:r>
        <w:rPr>
          <w:spacing w:val="-24"/>
          <w:w w:val="95"/>
        </w:rPr>
        <w:t xml:space="preserve"> </w:t>
      </w:r>
      <w:r>
        <w:rPr>
          <w:w w:val="95"/>
        </w:rPr>
        <w:t>инои</w:t>
      </w:r>
      <w:r>
        <w:rPr>
          <w:spacing w:val="103"/>
        </w:rPr>
        <w:t xml:space="preserve"> </w:t>
      </w:r>
      <w:r>
        <w:rPr>
          <w:w w:val="95"/>
        </w:rPr>
        <w:t>главы)</w:t>
      </w:r>
      <w:r>
        <w:rPr>
          <w:spacing w:val="87"/>
        </w:rPr>
        <w:t xml:space="preserve"> </w:t>
      </w:r>
      <w:r>
        <w:rPr>
          <w:w w:val="95"/>
        </w:rPr>
        <w:t>более</w:t>
      </w:r>
      <w:r>
        <w:rPr>
          <w:spacing w:val="94"/>
        </w:rPr>
        <w:t xml:space="preserve"> </w:t>
      </w:r>
      <w:r>
        <w:rPr>
          <w:w w:val="95"/>
        </w:rPr>
        <w:t>яеронтны</w:t>
      </w:r>
      <w:r>
        <w:rPr>
          <w:spacing w:val="113"/>
        </w:rPr>
        <w:t xml:space="preserve"> </w:t>
      </w:r>
      <w:r>
        <w:rPr>
          <w:w w:val="95"/>
        </w:rPr>
        <w:t>нарушения</w:t>
      </w:r>
      <w:r>
        <w:rPr>
          <w:spacing w:val="99"/>
        </w:rPr>
        <w:t xml:space="preserve"> </w:t>
      </w:r>
      <w:r>
        <w:rPr>
          <w:w w:val="95"/>
        </w:rPr>
        <w:t>за-</w:t>
      </w:r>
    </w:p>
    <w:p w:rsidR="006C591E" w:rsidRDefault="004A24F0">
      <w:pPr>
        <w:spacing w:before="69" w:line="249" w:lineRule="exact"/>
        <w:ind w:left="323"/>
        <w:jc w:val="both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КОН</w:t>
      </w:r>
      <w:r>
        <w:rPr>
          <w:rFonts w:ascii="Times New Roman" w:hAnsi="Times New Roman"/>
          <w:spacing w:val="-6"/>
          <w:w w:val="95"/>
        </w:rPr>
        <w:t xml:space="preserve"> </w:t>
      </w:r>
      <w:r>
        <w:rPr>
          <w:rFonts w:ascii="Times New Roman" w:hAnsi="Times New Roman"/>
          <w:w w:val="95"/>
        </w:rPr>
        <w:t>HOC’f</w:t>
      </w:r>
      <w:r>
        <w:rPr>
          <w:rFonts w:ascii="Times New Roman" w:hAnsi="Times New Roman"/>
          <w:spacing w:val="12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9"/>
          <w:w w:val="95"/>
        </w:rPr>
        <w:t xml:space="preserve"> </w:t>
      </w:r>
      <w:r>
        <w:rPr>
          <w:rFonts w:ascii="Times New Roman" w:hAnsi="Times New Roman"/>
          <w:w w:val="95"/>
        </w:rPr>
        <w:t>,</w:t>
      </w:r>
      <w:r>
        <w:rPr>
          <w:rFonts w:ascii="Times New Roman" w:hAnsi="Times New Roman"/>
          <w:spacing w:val="79"/>
        </w:rPr>
        <w:t xml:space="preserve"> </w:t>
      </w:r>
      <w:r>
        <w:rPr>
          <w:rFonts w:ascii="Times New Roman" w:hAnsi="Times New Roman"/>
          <w:w w:val="95"/>
        </w:rPr>
        <w:t>РИС</w:t>
      </w:r>
      <w:r>
        <w:rPr>
          <w:rFonts w:ascii="Times New Roman" w:hAnsi="Times New Roman"/>
          <w:spacing w:val="-13"/>
          <w:w w:val="95"/>
        </w:rPr>
        <w:t xml:space="preserve"> </w:t>
      </w:r>
      <w:r>
        <w:rPr>
          <w:rFonts w:ascii="Times New Roman" w:hAnsi="Times New Roman"/>
          <w:w w:val="95"/>
        </w:rPr>
        <w:t>ПИ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П</w:t>
      </w:r>
      <w:r>
        <w:rPr>
          <w:rFonts w:ascii="Times New Roman" w:hAnsi="Times New Roman"/>
          <w:spacing w:val="-13"/>
          <w:w w:val="95"/>
        </w:rPr>
        <w:t xml:space="preserve"> </w:t>
      </w:r>
      <w:r>
        <w:rPr>
          <w:rFonts w:ascii="Times New Roman" w:hAnsi="Times New Roman"/>
          <w:w w:val="95"/>
        </w:rPr>
        <w:t>й</w:t>
      </w:r>
      <w:r>
        <w:rPr>
          <w:rFonts w:ascii="Times New Roman" w:hAnsi="Times New Roman"/>
          <w:spacing w:val="-2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12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6"/>
          <w:w w:val="95"/>
        </w:rPr>
        <w:t xml:space="preserve"> </w:t>
      </w:r>
      <w:r>
        <w:rPr>
          <w:rFonts w:ascii="Times New Roman" w:hAnsi="Times New Roman"/>
          <w:w w:val="95"/>
        </w:rPr>
        <w:t>bI</w:t>
      </w:r>
      <w:r>
        <w:rPr>
          <w:rFonts w:ascii="Times New Roman" w:hAnsi="Times New Roman"/>
          <w:spacing w:val="-10"/>
          <w:w w:val="95"/>
        </w:rPr>
        <w:t xml:space="preserve"> </w:t>
      </w:r>
      <w:r>
        <w:rPr>
          <w:rFonts w:ascii="Times New Roman" w:hAnsi="Times New Roman"/>
          <w:w w:val="95"/>
        </w:rPr>
        <w:t>,</w:t>
      </w:r>
      <w:r>
        <w:rPr>
          <w:rFonts w:ascii="Times New Roman" w:hAnsi="Times New Roman"/>
          <w:spacing w:val="146"/>
        </w:rPr>
        <w:t xml:space="preserve"> </w:t>
      </w:r>
      <w:r>
        <w:rPr>
          <w:rFonts w:ascii="Times New Roman" w:hAnsi="Times New Roman"/>
          <w:w w:val="95"/>
        </w:rPr>
        <w:t>C}'</w:t>
      </w:r>
      <w:r>
        <w:rPr>
          <w:rFonts w:ascii="Times New Roman" w:hAnsi="Times New Roman"/>
          <w:spacing w:val="-16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Ll</w:t>
      </w:r>
      <w:r>
        <w:rPr>
          <w:rFonts w:ascii="Times New Roman" w:hAnsi="Times New Roman"/>
          <w:spacing w:val="-10"/>
          <w:w w:val="95"/>
        </w:rPr>
        <w:t xml:space="preserve"> </w:t>
      </w:r>
      <w:r>
        <w:rPr>
          <w:rFonts w:ascii="Times New Roman" w:hAnsi="Times New Roman"/>
          <w:w w:val="95"/>
        </w:rPr>
        <w:t>ИДЫ</w:t>
      </w:r>
      <w:r>
        <w:rPr>
          <w:rFonts w:ascii="Times New Roman" w:hAnsi="Times New Roman"/>
          <w:spacing w:val="11"/>
          <w:w w:val="95"/>
        </w:rPr>
        <w:t xml:space="preserve"> </w:t>
      </w:r>
      <w:r>
        <w:rPr>
          <w:rFonts w:ascii="Times New Roman" w:hAnsi="Times New Roman"/>
          <w:w w:val="95"/>
        </w:rPr>
        <w:t>,</w:t>
      </w:r>
      <w:r>
        <w:rPr>
          <w:rFonts w:ascii="Times New Roman" w:hAnsi="Times New Roman"/>
          <w:spacing w:val="145"/>
        </w:rPr>
        <w:t xml:space="preserve"> </w:t>
      </w:r>
      <w:r>
        <w:rPr>
          <w:rFonts w:ascii="Times New Roman" w:hAnsi="Times New Roman"/>
          <w:w w:val="95"/>
        </w:rPr>
        <w:t>ГИ</w:t>
      </w:r>
      <w:r>
        <w:rPr>
          <w:rFonts w:ascii="Times New Roman" w:hAnsi="Times New Roman"/>
          <w:spacing w:val="-8"/>
          <w:w w:val="95"/>
        </w:rPr>
        <w:t xml:space="preserve"> </w:t>
      </w:r>
      <w:r>
        <w:rPr>
          <w:rFonts w:ascii="Times New Roman" w:hAnsi="Times New Roman"/>
          <w:w w:val="95"/>
        </w:rPr>
        <w:t>ЬСЛ</w:t>
      </w:r>
      <w:r>
        <w:rPr>
          <w:rFonts w:ascii="Times New Roman" w:hAnsi="Times New Roman"/>
          <w:spacing w:val="-2"/>
          <w:w w:val="95"/>
        </w:rPr>
        <w:t xml:space="preserve"> </w:t>
      </w:r>
      <w:r>
        <w:rPr>
          <w:rFonts w:ascii="Times New Roman" w:hAnsi="Times New Roman"/>
          <w:w w:val="95"/>
        </w:rPr>
        <w:t>b</w:t>
      </w:r>
      <w:r>
        <w:rPr>
          <w:rFonts w:ascii="Times New Roman" w:hAnsi="Times New Roman"/>
          <w:spacing w:val="123"/>
        </w:rPr>
        <w:t xml:space="preserve"> </w:t>
      </w:r>
      <w:r>
        <w:rPr>
          <w:rFonts w:ascii="Times New Roman" w:hAnsi="Times New Roman"/>
          <w:w w:val="95"/>
        </w:rPr>
        <w:t>ОТДАЛ</w:t>
      </w:r>
      <w:r>
        <w:rPr>
          <w:rFonts w:ascii="Times New Roman" w:hAnsi="Times New Roman"/>
          <w:spacing w:val="8"/>
          <w:w w:val="95"/>
        </w:rPr>
        <w:t xml:space="preserve"> </w:t>
      </w:r>
      <w:r>
        <w:rPr>
          <w:rFonts w:ascii="Times New Roman" w:hAnsi="Times New Roman"/>
          <w:w w:val="95"/>
        </w:rPr>
        <w:t>bH</w:t>
      </w:r>
      <w:r>
        <w:rPr>
          <w:rFonts w:ascii="Times New Roman" w:hAnsi="Times New Roman"/>
          <w:spacing w:val="-7"/>
          <w:w w:val="95"/>
        </w:rPr>
        <w:t xml:space="preserve"> </w:t>
      </w:r>
      <w:r>
        <w:rPr>
          <w:rFonts w:ascii="Times New Roman" w:hAnsi="Times New Roman"/>
          <w:w w:val="95"/>
        </w:rPr>
        <w:t>bI</w:t>
      </w:r>
      <w:r>
        <w:rPr>
          <w:rFonts w:ascii="Times New Roman" w:hAnsi="Times New Roman"/>
          <w:spacing w:val="-10"/>
          <w:w w:val="95"/>
        </w:rPr>
        <w:t xml:space="preserve"> </w:t>
      </w:r>
      <w:r>
        <w:rPr>
          <w:rFonts w:ascii="Times New Roman" w:hAnsi="Times New Roman"/>
          <w:w w:val="95"/>
        </w:rPr>
        <w:t>Х</w:t>
      </w:r>
      <w:r>
        <w:rPr>
          <w:rFonts w:ascii="Times New Roman" w:hAnsi="Times New Roman"/>
          <w:spacing w:val="110"/>
        </w:rPr>
        <w:t xml:space="preserve"> </w:t>
      </w:r>
      <w:r>
        <w:rPr>
          <w:rFonts w:ascii="Times New Roman" w:hAnsi="Times New Roman"/>
          <w:w w:val="95"/>
        </w:rPr>
        <w:t>С</w:t>
      </w:r>
      <w:r>
        <w:rPr>
          <w:rFonts w:ascii="Times New Roman" w:hAnsi="Times New Roman"/>
          <w:spacing w:val="-15"/>
          <w:w w:val="95"/>
        </w:rPr>
        <w:t xml:space="preserve"> </w:t>
      </w:r>
      <w:r>
        <w:rPr>
          <w:rFonts w:ascii="Times New Roman" w:hAnsi="Times New Roman"/>
          <w:w w:val="95"/>
        </w:rPr>
        <w:t>Пe</w:t>
      </w:r>
      <w:r>
        <w:rPr>
          <w:rFonts w:ascii="Times New Roman" w:hAnsi="Times New Roman"/>
          <w:spacing w:val="70"/>
        </w:rPr>
        <w:t xml:space="preserve"> </w:t>
      </w:r>
      <w:r>
        <w:rPr>
          <w:rFonts w:ascii="Times New Roman" w:hAnsi="Times New Roman"/>
          <w:w w:val="95"/>
        </w:rPr>
        <w:t>ЦИ</w:t>
      </w:r>
      <w:r>
        <w:rPr>
          <w:rFonts w:ascii="Times New Roman" w:hAnsi="Times New Roman"/>
          <w:spacing w:val="-25"/>
          <w:w w:val="95"/>
        </w:rPr>
        <w:t xml:space="preserve"> </w:t>
      </w:r>
      <w:r>
        <w:rPr>
          <w:rFonts w:ascii="Times New Roman" w:hAnsi="Times New Roman"/>
          <w:w w:val="95"/>
        </w:rPr>
        <w:t>iUl</w:t>
      </w:r>
      <w:r>
        <w:rPr>
          <w:rFonts w:ascii="Times New Roman" w:hAnsi="Times New Roman"/>
          <w:spacing w:val="2"/>
          <w:w w:val="95"/>
        </w:rPr>
        <w:t xml:space="preserve"> </w:t>
      </w:r>
      <w:r>
        <w:rPr>
          <w:rFonts w:ascii="Times New Roman" w:hAnsi="Times New Roman"/>
          <w:w w:val="95"/>
        </w:rPr>
        <w:t>ИС</w:t>
      </w:r>
      <w:r>
        <w:rPr>
          <w:rFonts w:ascii="Times New Roman" w:hAnsi="Times New Roman"/>
          <w:spacing w:val="-17"/>
          <w:w w:val="95"/>
        </w:rPr>
        <w:t xml:space="preserve"> </w:t>
      </w:r>
      <w:r>
        <w:rPr>
          <w:rFonts w:ascii="Times New Roman" w:hAnsi="Times New Roman"/>
          <w:w w:val="95"/>
        </w:rPr>
        <w:t>-</w:t>
      </w:r>
    </w:p>
    <w:p w:rsidR="006C591E" w:rsidRDefault="004A24F0">
      <w:pPr>
        <w:pStyle w:val="a3"/>
        <w:spacing w:line="352" w:lineRule="exact"/>
        <w:ind w:left="315"/>
      </w:pPr>
      <w:r>
        <w:t>тов</w:t>
      </w:r>
      <w:r>
        <w:rPr>
          <w:spacing w:val="37"/>
        </w:rPr>
        <w:t xml:space="preserve"> </w:t>
      </w:r>
      <w:r>
        <w:t>и</w:t>
      </w:r>
      <w:r>
        <w:rPr>
          <w:spacing w:val="43"/>
        </w:rPr>
        <w:t xml:space="preserve"> </w:t>
      </w:r>
      <w:r>
        <w:t>уничтожение</w:t>
      </w:r>
      <w:r>
        <w:rPr>
          <w:spacing w:val="1"/>
        </w:rPr>
        <w:t xml:space="preserve"> </w:t>
      </w:r>
      <w:r>
        <w:t>подразделения</w:t>
      </w:r>
      <w:r>
        <w:rPr>
          <w:spacing w:val="90"/>
        </w:rPr>
        <w:t xml:space="preserve"> </w:t>
      </w:r>
      <w:r>
        <w:t>я</w:t>
      </w:r>
      <w:r>
        <w:rPr>
          <w:spacing w:val="57"/>
        </w:rPr>
        <w:t xml:space="preserve"> </w:t>
      </w:r>
      <w:r>
        <w:t>ислом.</w:t>
      </w:r>
    </w:p>
    <w:p w:rsidR="006C591E" w:rsidRDefault="004A24F0">
      <w:pPr>
        <w:pStyle w:val="a3"/>
        <w:tabs>
          <w:tab w:val="left" w:pos="8568"/>
        </w:tabs>
        <w:spacing w:line="356" w:lineRule="exact"/>
        <w:ind w:left="710"/>
      </w:pPr>
      <w:r>
        <w:rPr>
          <w:w w:val="95"/>
        </w:rPr>
        <w:t>Решение</w:t>
      </w:r>
      <w:r>
        <w:rPr>
          <w:spacing w:val="103"/>
        </w:rPr>
        <w:t xml:space="preserve"> </w:t>
      </w:r>
      <w:r>
        <w:rPr>
          <w:w w:val="95"/>
        </w:rPr>
        <w:t>р</w:t>
      </w:r>
      <w:r>
        <w:rPr>
          <w:spacing w:val="-13"/>
          <w:w w:val="95"/>
        </w:rPr>
        <w:t xml:space="preserve"> </w:t>
      </w:r>
      <w:r>
        <w:rPr>
          <w:w w:val="95"/>
        </w:rPr>
        <w:t>е</w:t>
      </w:r>
      <w:r>
        <w:rPr>
          <w:spacing w:val="6"/>
          <w:w w:val="95"/>
        </w:rPr>
        <w:t xml:space="preserve"> </w:t>
      </w:r>
      <w:r>
        <w:rPr>
          <w:w w:val="95"/>
        </w:rPr>
        <w:t>г</w:t>
      </w:r>
      <w:r>
        <w:rPr>
          <w:spacing w:val="-5"/>
          <w:w w:val="95"/>
        </w:rPr>
        <w:t xml:space="preserve"> </w:t>
      </w:r>
      <w:r>
        <w:rPr>
          <w:w w:val="95"/>
        </w:rPr>
        <w:t>у:і</w:t>
      </w:r>
      <w:r>
        <w:rPr>
          <w:spacing w:val="26"/>
          <w:w w:val="95"/>
        </w:rPr>
        <w:t xml:space="preserve"> </w:t>
      </w:r>
      <w:r>
        <w:rPr>
          <w:w w:val="95"/>
        </w:rPr>
        <w:t>я</w:t>
      </w:r>
      <w:r>
        <w:rPr>
          <w:spacing w:val="12"/>
          <w:w w:val="95"/>
        </w:rPr>
        <w:t xml:space="preserve"> </w:t>
      </w:r>
      <w:r>
        <w:rPr>
          <w:w w:val="95"/>
        </w:rPr>
        <w:t>u</w:t>
      </w:r>
      <w:r>
        <w:rPr>
          <w:spacing w:val="13"/>
          <w:w w:val="95"/>
        </w:rPr>
        <w:t xml:space="preserve"> </w:t>
      </w:r>
      <w:r>
        <w:rPr>
          <w:w w:val="95"/>
        </w:rPr>
        <w:t>и</w:t>
      </w:r>
      <w:r>
        <w:rPr>
          <w:spacing w:val="4"/>
          <w:w w:val="95"/>
        </w:rPr>
        <w:t xml:space="preserve"> </w:t>
      </w:r>
      <w:r>
        <w:rPr>
          <w:w w:val="95"/>
        </w:rPr>
        <w:t>о</w:t>
      </w:r>
      <w:r>
        <w:rPr>
          <w:spacing w:val="12"/>
          <w:w w:val="95"/>
        </w:rPr>
        <w:t xml:space="preserve"> </w:t>
      </w:r>
      <w:r>
        <w:rPr>
          <w:w w:val="95"/>
        </w:rPr>
        <w:t>н</w:t>
      </w:r>
      <w:r>
        <w:rPr>
          <w:spacing w:val="7"/>
          <w:w w:val="95"/>
        </w:rPr>
        <w:t xml:space="preserve"> </w:t>
      </w:r>
      <w:r>
        <w:rPr>
          <w:w w:val="95"/>
        </w:rPr>
        <w:t>н</w:t>
      </w:r>
      <w:r>
        <w:rPr>
          <w:spacing w:val="13"/>
          <w:w w:val="95"/>
        </w:rPr>
        <w:t xml:space="preserve"> </w:t>
      </w:r>
      <w:r>
        <w:rPr>
          <w:w w:val="95"/>
        </w:rPr>
        <w:t>о-к</w:t>
      </w:r>
      <w:r>
        <w:rPr>
          <w:spacing w:val="1"/>
          <w:w w:val="95"/>
        </w:rPr>
        <w:t xml:space="preserve"> </w:t>
      </w:r>
      <w:r>
        <w:rPr>
          <w:w w:val="95"/>
        </w:rPr>
        <w:t>о</w:t>
      </w:r>
      <w:r>
        <w:rPr>
          <w:spacing w:val="3"/>
          <w:w w:val="95"/>
        </w:rPr>
        <w:t xml:space="preserve"> </w:t>
      </w:r>
      <w:r>
        <w:rPr>
          <w:w w:val="95"/>
        </w:rPr>
        <w:t>м</w:t>
      </w:r>
      <w:r>
        <w:rPr>
          <w:spacing w:val="19"/>
          <w:w w:val="95"/>
        </w:rPr>
        <w:t xml:space="preserve"> </w:t>
      </w:r>
      <w:r>
        <w:rPr>
          <w:w w:val="95"/>
        </w:rPr>
        <w:t>м</w:t>
      </w:r>
      <w:r>
        <w:rPr>
          <w:spacing w:val="3"/>
          <w:w w:val="95"/>
        </w:rPr>
        <w:t xml:space="preserve"> </w:t>
      </w:r>
      <w:r>
        <w:rPr>
          <w:w w:val="95"/>
        </w:rPr>
        <w:t>у</w:t>
      </w:r>
      <w:r>
        <w:rPr>
          <w:spacing w:val="12"/>
          <w:w w:val="95"/>
        </w:rPr>
        <w:t xml:space="preserve"> </w:t>
      </w:r>
      <w:r>
        <w:rPr>
          <w:w w:val="95"/>
        </w:rPr>
        <w:t>н</w:t>
      </w:r>
      <w:r>
        <w:rPr>
          <w:spacing w:val="18"/>
          <w:w w:val="95"/>
        </w:rPr>
        <w:t xml:space="preserve"> </w:t>
      </w:r>
      <w:r>
        <w:rPr>
          <w:w w:val="95"/>
        </w:rPr>
        <w:t>и</w:t>
      </w:r>
      <w:r>
        <w:rPr>
          <w:spacing w:val="18"/>
          <w:w w:val="95"/>
        </w:rPr>
        <w:t xml:space="preserve"> </w:t>
      </w:r>
      <w:r>
        <w:rPr>
          <w:w w:val="95"/>
        </w:rPr>
        <w:t>к</w:t>
      </w:r>
      <w:r>
        <w:rPr>
          <w:spacing w:val="-13"/>
          <w:w w:val="95"/>
        </w:rPr>
        <w:t xml:space="preserve"> </w:t>
      </w:r>
      <w:r>
        <w:rPr>
          <w:w w:val="95"/>
        </w:rPr>
        <w:t>а</w:t>
      </w:r>
      <w:r>
        <w:rPr>
          <w:spacing w:val="-4"/>
          <w:w w:val="95"/>
        </w:rPr>
        <w:t xml:space="preserve"> </w:t>
      </w:r>
      <w:r>
        <w:rPr>
          <w:w w:val="95"/>
        </w:rPr>
        <w:t>т</w:t>
      </w:r>
      <w:r>
        <w:rPr>
          <w:spacing w:val="10"/>
          <w:w w:val="95"/>
        </w:rPr>
        <w:t xml:space="preserve"> </w:t>
      </w:r>
      <w:r>
        <w:rPr>
          <w:w w:val="95"/>
        </w:rPr>
        <w:t>и</w:t>
      </w:r>
      <w:r>
        <w:rPr>
          <w:spacing w:val="23"/>
          <w:w w:val="95"/>
        </w:rPr>
        <w:t xml:space="preserve"> </w:t>
      </w:r>
      <w:r>
        <w:rPr>
          <w:w w:val="95"/>
        </w:rPr>
        <w:t>u</w:t>
      </w:r>
      <w:r>
        <w:rPr>
          <w:spacing w:val="12"/>
          <w:w w:val="95"/>
        </w:rPr>
        <w:t xml:space="preserve"> </w:t>
      </w:r>
      <w:r>
        <w:rPr>
          <w:w w:val="95"/>
        </w:rPr>
        <w:t>н</w:t>
      </w:r>
      <w:r>
        <w:rPr>
          <w:spacing w:val="4"/>
          <w:w w:val="95"/>
        </w:rPr>
        <w:t xml:space="preserve"> </w:t>
      </w:r>
      <w:r>
        <w:rPr>
          <w:w w:val="95"/>
        </w:rPr>
        <w:t>о й</w:t>
      </w:r>
      <w:r>
        <w:rPr>
          <w:w w:val="95"/>
        </w:rPr>
        <w:tab/>
      </w:r>
      <w:r>
        <w:rPr>
          <w:w w:val="90"/>
        </w:rPr>
        <w:t>з</w:t>
      </w:r>
      <w:r>
        <w:rPr>
          <w:spacing w:val="-12"/>
          <w:w w:val="90"/>
        </w:rPr>
        <w:t xml:space="preserve"> </w:t>
      </w:r>
      <w:r>
        <w:rPr>
          <w:w w:val="90"/>
        </w:rPr>
        <w:t>а</w:t>
      </w:r>
      <w:r>
        <w:rPr>
          <w:spacing w:val="-6"/>
          <w:w w:val="90"/>
        </w:rPr>
        <w:t xml:space="preserve"> </w:t>
      </w:r>
      <w:r>
        <w:rPr>
          <w:w w:val="90"/>
        </w:rPr>
        <w:t>д</w:t>
      </w:r>
      <w:r>
        <w:rPr>
          <w:spacing w:val="3"/>
          <w:w w:val="90"/>
        </w:rPr>
        <w:t xml:space="preserve"> </w:t>
      </w:r>
      <w:r>
        <w:rPr>
          <w:w w:val="90"/>
        </w:rPr>
        <w:t>а</w:t>
      </w:r>
      <w:r>
        <w:rPr>
          <w:spacing w:val="4"/>
          <w:w w:val="90"/>
        </w:rPr>
        <w:t xml:space="preserve"> </w:t>
      </w:r>
      <w:r>
        <w:rPr>
          <w:w w:val="90"/>
        </w:rPr>
        <w:t>ч</w:t>
      </w:r>
      <w:r>
        <w:rPr>
          <w:spacing w:val="33"/>
          <w:w w:val="90"/>
        </w:rPr>
        <w:t xml:space="preserve"> </w:t>
      </w:r>
      <w:r>
        <w:rPr>
          <w:w w:val="90"/>
        </w:rPr>
        <w:t>и</w:t>
      </w:r>
    </w:p>
    <w:p w:rsidR="006C591E" w:rsidRDefault="004A24F0">
      <w:pPr>
        <w:spacing w:before="64"/>
        <w:ind w:left="335"/>
        <w:jc w:val="both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В</w:t>
      </w:r>
      <w:r>
        <w:rPr>
          <w:rFonts w:ascii="Times New Roman" w:hAnsi="Times New Roman"/>
          <w:spacing w:val="14"/>
          <w:w w:val="95"/>
        </w:rPr>
        <w:t xml:space="preserve"> </w:t>
      </w:r>
      <w:r>
        <w:rPr>
          <w:rFonts w:ascii="Times New Roman" w:hAnsi="Times New Roman"/>
          <w:w w:val="95"/>
        </w:rPr>
        <w:t>О</w:t>
      </w:r>
      <w:r>
        <w:rPr>
          <w:rFonts w:ascii="Times New Roman" w:hAnsi="Times New Roman"/>
          <w:spacing w:val="122"/>
        </w:rPr>
        <w:t xml:space="preserve"> </w:t>
      </w:r>
      <w:r>
        <w:rPr>
          <w:rFonts w:ascii="Times New Roman" w:hAnsi="Times New Roman"/>
          <w:w w:val="95"/>
        </w:rPr>
        <w:t>ЩСН</w:t>
      </w:r>
      <w:r>
        <w:rPr>
          <w:rFonts w:ascii="Times New Roman" w:hAnsi="Times New Roman"/>
          <w:spacing w:val="-11"/>
          <w:w w:val="95"/>
        </w:rPr>
        <w:t xml:space="preserve"> </w:t>
      </w:r>
      <w:r>
        <w:rPr>
          <w:rFonts w:ascii="Times New Roman" w:hAnsi="Times New Roman"/>
          <w:w w:val="95"/>
        </w:rPr>
        <w:t>ИИ</w:t>
      </w:r>
      <w:r>
        <w:rPr>
          <w:rFonts w:ascii="Times New Roman" w:hAnsi="Times New Roman"/>
          <w:spacing w:val="59"/>
        </w:rPr>
        <w:t xml:space="preserve"> </w:t>
      </w:r>
      <w:r>
        <w:rPr>
          <w:rFonts w:ascii="Times New Roman" w:hAnsi="Times New Roman"/>
          <w:w w:val="95"/>
        </w:rPr>
        <w:t>13</w:t>
      </w:r>
      <w:r>
        <w:rPr>
          <w:rFonts w:ascii="Times New Roman" w:hAnsi="Times New Roman"/>
          <w:spacing w:val="75"/>
        </w:rPr>
        <w:t xml:space="preserve"> </w:t>
      </w:r>
      <w:r>
        <w:rPr>
          <w:rFonts w:ascii="Times New Roman" w:hAnsi="Times New Roman"/>
          <w:spacing w:val="76"/>
        </w:rPr>
        <w:t xml:space="preserve"> </w:t>
      </w:r>
      <w:r>
        <w:rPr>
          <w:rFonts w:ascii="Times New Roman" w:hAnsi="Times New Roman"/>
          <w:w w:val="95"/>
        </w:rPr>
        <w:t>С</w:t>
      </w:r>
      <w:r>
        <w:rPr>
          <w:rFonts w:ascii="Times New Roman" w:hAnsi="Times New Roman"/>
          <w:spacing w:val="-7"/>
          <w:w w:val="95"/>
        </w:rPr>
        <w:t xml:space="preserve"> </w:t>
      </w:r>
      <w:r>
        <w:rPr>
          <w:rFonts w:ascii="Times New Roman" w:hAnsi="Times New Roman"/>
          <w:w w:val="95"/>
        </w:rPr>
        <w:t>'I</w:t>
      </w:r>
      <w:r>
        <w:rPr>
          <w:rFonts w:ascii="Times New Roman" w:hAnsi="Times New Roman"/>
          <w:spacing w:val="-30"/>
          <w:w w:val="95"/>
        </w:rPr>
        <w:t xml:space="preserve"> </w:t>
      </w:r>
      <w:r>
        <w:rPr>
          <w:rFonts w:ascii="Times New Roman" w:hAnsi="Times New Roman"/>
          <w:w w:val="95"/>
        </w:rPr>
        <w:t>ОВИ</w:t>
      </w:r>
      <w:r>
        <w:rPr>
          <w:rFonts w:ascii="Times New Roman" w:hAnsi="Times New Roman"/>
          <w:spacing w:val="-9"/>
          <w:w w:val="95"/>
        </w:rPr>
        <w:t xml:space="preserve"> </w:t>
      </w:r>
      <w:r>
        <w:rPr>
          <w:rFonts w:ascii="Times New Roman" w:hAnsi="Times New Roman"/>
          <w:w w:val="95"/>
        </w:rPr>
        <w:t>Я</w:t>
      </w:r>
      <w:r>
        <w:rPr>
          <w:rFonts w:ascii="Times New Roman" w:hAnsi="Times New Roman"/>
          <w:spacing w:val="-21"/>
          <w:w w:val="95"/>
        </w:rPr>
        <w:t xml:space="preserve"> </w:t>
      </w:r>
      <w:r>
        <w:rPr>
          <w:rFonts w:ascii="Times New Roman" w:hAnsi="Times New Roman"/>
          <w:w w:val="95"/>
        </w:rPr>
        <w:t>Х</w:t>
      </w:r>
      <w:r>
        <w:rPr>
          <w:rFonts w:ascii="Times New Roman" w:hAnsi="Times New Roman"/>
          <w:spacing w:val="59"/>
        </w:rPr>
        <w:t xml:space="preserve"> </w:t>
      </w:r>
      <w:r>
        <w:rPr>
          <w:rFonts w:ascii="Times New Roman" w:hAnsi="Times New Roman"/>
          <w:w w:val="95"/>
        </w:rPr>
        <w:t>J</w:t>
      </w:r>
      <w:r>
        <w:rPr>
          <w:rFonts w:ascii="Times New Roman" w:hAnsi="Times New Roman"/>
          <w:spacing w:val="37"/>
          <w:w w:val="95"/>
        </w:rPr>
        <w:t xml:space="preserve"> </w:t>
      </w:r>
      <w:r>
        <w:rPr>
          <w:rFonts w:ascii="Times New Roman" w:hAnsi="Times New Roman"/>
          <w:w w:val="95"/>
        </w:rPr>
        <w:t>KCT]Эe</w:t>
      </w:r>
      <w:r>
        <w:rPr>
          <w:rFonts w:ascii="Times New Roman" w:hAnsi="Times New Roman"/>
          <w:spacing w:val="2"/>
          <w:w w:val="95"/>
        </w:rPr>
        <w:t xml:space="preserve"> </w:t>
      </w:r>
      <w:r>
        <w:rPr>
          <w:rFonts w:ascii="Times New Roman" w:hAnsi="Times New Roman"/>
          <w:w w:val="95"/>
        </w:rPr>
        <w:t>MCH</w:t>
      </w:r>
      <w:r>
        <w:rPr>
          <w:rFonts w:ascii="Times New Roman" w:hAnsi="Times New Roman"/>
          <w:spacing w:val="-6"/>
          <w:w w:val="95"/>
        </w:rPr>
        <w:t xml:space="preserve"> </w:t>
      </w:r>
      <w:r>
        <w:rPr>
          <w:rFonts w:ascii="Times New Roman" w:hAnsi="Times New Roman"/>
          <w:w w:val="95"/>
        </w:rPr>
        <w:t>ЬНОСТИ</w:t>
      </w:r>
      <w:r>
        <w:rPr>
          <w:rFonts w:ascii="Times New Roman" w:hAnsi="Times New Roman"/>
          <w:spacing w:val="93"/>
        </w:rPr>
        <w:t xml:space="preserve"> </w:t>
      </w:r>
      <w:r>
        <w:rPr>
          <w:rFonts w:ascii="Times New Roman" w:hAnsi="Times New Roman"/>
          <w:w w:val="95"/>
        </w:rPr>
        <w:t>П[)СДПО</w:t>
      </w:r>
      <w:r>
        <w:rPr>
          <w:rFonts w:ascii="Times New Roman" w:hAnsi="Times New Roman"/>
          <w:spacing w:val="6"/>
          <w:w w:val="95"/>
        </w:rPr>
        <w:t xml:space="preserve"> </w:t>
      </w:r>
      <w:r>
        <w:rPr>
          <w:rFonts w:ascii="Times New Roman" w:hAnsi="Times New Roman"/>
          <w:w w:val="95"/>
        </w:rPr>
        <w:t>ЧПГПСТ</w:t>
      </w:r>
      <w:r>
        <w:rPr>
          <w:rFonts w:ascii="Times New Roman" w:hAnsi="Times New Roman"/>
          <w:spacing w:val="49"/>
        </w:rPr>
        <w:t xml:space="preserve"> </w:t>
      </w:r>
      <w:r>
        <w:rPr>
          <w:rFonts w:ascii="Times New Roman" w:hAnsi="Times New Roman"/>
          <w:w w:val="95"/>
        </w:rPr>
        <w:t>ЩІСТ</w:t>
      </w:r>
      <w:r>
        <w:rPr>
          <w:rFonts w:ascii="Times New Roman" w:hAnsi="Times New Roman"/>
          <w:spacing w:val="55"/>
        </w:rPr>
        <w:t xml:space="preserve"> </w:t>
      </w:r>
      <w:r>
        <w:rPr>
          <w:rFonts w:ascii="Times New Roman" w:hAnsi="Times New Roman"/>
          <w:w w:val="95"/>
        </w:rPr>
        <w:t>Не</w:t>
      </w:r>
      <w:r>
        <w:rPr>
          <w:rFonts w:ascii="Times New Roman" w:hAnsi="Times New Roman"/>
          <w:spacing w:val="82"/>
        </w:rPr>
        <w:t xml:space="preserve"> </w:t>
      </w:r>
      <w:r>
        <w:rPr>
          <w:rFonts w:ascii="Times New Roman" w:hAnsi="Times New Roman"/>
          <w:w w:val="95"/>
        </w:rPr>
        <w:t>ТОЛЬ</w:t>
      </w:r>
      <w:r>
        <w:rPr>
          <w:rFonts w:ascii="Times New Roman" w:hAnsi="Times New Roman"/>
          <w:spacing w:val="-18"/>
          <w:w w:val="95"/>
        </w:rPr>
        <w:t xml:space="preserve"> </w:t>
      </w:r>
      <w:r>
        <w:rPr>
          <w:rFonts w:ascii="Times New Roman" w:hAnsi="Times New Roman"/>
          <w:w w:val="95"/>
        </w:rPr>
        <w:t>КО</w:t>
      </w:r>
    </w:p>
    <w:p w:rsidR="006C591E" w:rsidRDefault="004A24F0">
      <w:pPr>
        <w:tabs>
          <w:tab w:val="left" w:pos="4525"/>
          <w:tab w:val="left" w:pos="6524"/>
        </w:tabs>
        <w:spacing w:before="35" w:line="309" w:lineRule="exact"/>
        <w:ind w:left="316"/>
        <w:rPr>
          <w:rFonts w:ascii="Times New Roman" w:hAnsi="Times New Roman"/>
          <w:sz w:val="28"/>
        </w:rPr>
      </w:pPr>
      <w:r>
        <w:rPr>
          <w:rFonts w:ascii="Times New Roman" w:hAnsi="Times New Roman"/>
          <w:w w:val="95"/>
          <w:sz w:val="28"/>
        </w:rPr>
        <w:t>формалыі</w:t>
      </w:r>
      <w:r>
        <w:rPr>
          <w:rFonts w:ascii="Times New Roman" w:hAnsi="Times New Roman"/>
          <w:spacing w:val="-7"/>
          <w:w w:val="95"/>
          <w:sz w:val="28"/>
        </w:rPr>
        <w:t xml:space="preserve"> </w:t>
      </w:r>
      <w:r>
        <w:rPr>
          <w:rFonts w:ascii="Times New Roman" w:hAnsi="Times New Roman"/>
          <w:w w:val="95"/>
          <w:sz w:val="28"/>
        </w:rPr>
        <w:t>ЫХ</w:t>
      </w:r>
      <w:r>
        <w:rPr>
          <w:rFonts w:ascii="Times New Roman" w:hAnsi="Times New Roman"/>
          <w:spacing w:val="135"/>
          <w:sz w:val="28"/>
        </w:rPr>
        <w:t xml:space="preserve"> </w:t>
      </w:r>
      <w:r>
        <w:rPr>
          <w:rFonts w:ascii="Times New Roman" w:hAnsi="Times New Roman"/>
          <w:w w:val="95"/>
          <w:sz w:val="28"/>
        </w:rPr>
        <w:t>НП[)</w:t>
      </w:r>
      <w:r>
        <w:rPr>
          <w:rFonts w:ascii="Times New Roman" w:hAnsi="Times New Roman"/>
          <w:spacing w:val="-17"/>
          <w:w w:val="95"/>
          <w:sz w:val="28"/>
        </w:rPr>
        <w:t xml:space="preserve"> </w:t>
      </w:r>
      <w:r>
        <w:rPr>
          <w:rFonts w:ascii="Times New Roman" w:hAnsi="Times New Roman"/>
          <w:w w:val="95"/>
          <w:sz w:val="28"/>
        </w:rPr>
        <w:t>м,</w:t>
      </w:r>
      <w:r>
        <w:rPr>
          <w:rFonts w:ascii="Times New Roman" w:hAnsi="Times New Roman"/>
          <w:spacing w:val="137"/>
          <w:sz w:val="28"/>
        </w:rPr>
        <w:t xml:space="preserve"> </w:t>
      </w:r>
      <w:r>
        <w:rPr>
          <w:rFonts w:ascii="Times New Roman" w:hAnsi="Times New Roman"/>
          <w:w w:val="95"/>
          <w:sz w:val="28"/>
        </w:rPr>
        <w:t>П</w:t>
      </w:r>
      <w:r>
        <w:rPr>
          <w:rFonts w:ascii="Times New Roman" w:hAnsi="Times New Roman"/>
          <w:spacing w:val="-27"/>
          <w:w w:val="95"/>
          <w:sz w:val="28"/>
        </w:rPr>
        <w:t xml:space="preserve"> </w:t>
      </w:r>
      <w:r>
        <w:rPr>
          <w:rFonts w:ascii="Times New Roman" w:hAnsi="Times New Roman"/>
          <w:w w:val="95"/>
          <w:sz w:val="28"/>
        </w:rPr>
        <w:t>ЦdБИ/l,</w:t>
      </w:r>
      <w:r>
        <w:rPr>
          <w:rFonts w:ascii="Times New Roman" w:hAnsi="Times New Roman"/>
          <w:w w:val="95"/>
          <w:sz w:val="28"/>
        </w:rPr>
        <w:tab/>
      </w:r>
      <w:r>
        <w:rPr>
          <w:rFonts w:ascii="Times New Roman" w:hAnsi="Times New Roman"/>
          <w:w w:val="80"/>
          <w:sz w:val="28"/>
        </w:rPr>
        <w:t>И</w:t>
      </w:r>
      <w:r>
        <w:rPr>
          <w:rFonts w:ascii="Times New Roman" w:hAnsi="Times New Roman"/>
          <w:spacing w:val="-2"/>
          <w:w w:val="80"/>
          <w:sz w:val="28"/>
        </w:rPr>
        <w:t xml:space="preserve"> </w:t>
      </w:r>
      <w:r>
        <w:rPr>
          <w:rFonts w:ascii="Times New Roman" w:hAnsi="Times New Roman"/>
          <w:w w:val="80"/>
          <w:sz w:val="28"/>
        </w:rPr>
        <w:t>HC3</w:t>
      </w:r>
      <w:r>
        <w:rPr>
          <w:rFonts w:ascii="Times New Roman" w:hAnsi="Times New Roman"/>
          <w:spacing w:val="1"/>
          <w:w w:val="80"/>
          <w:sz w:val="28"/>
        </w:rPr>
        <w:t xml:space="preserve"> </w:t>
      </w:r>
      <w:r>
        <w:rPr>
          <w:rFonts w:ascii="Times New Roman" w:hAnsi="Times New Roman"/>
          <w:w w:val="80"/>
          <w:sz w:val="28"/>
        </w:rPr>
        <w:t>Ц</w:t>
      </w:r>
      <w:r>
        <w:rPr>
          <w:rFonts w:ascii="Times New Roman" w:hAnsi="Times New Roman"/>
          <w:spacing w:val="139"/>
          <w:sz w:val="28"/>
        </w:rPr>
        <w:t xml:space="preserve"> </w:t>
      </w:r>
      <w:r>
        <w:rPr>
          <w:rFonts w:ascii="Times New Roman" w:hAnsi="Times New Roman"/>
          <w:w w:val="80"/>
          <w:sz w:val="28"/>
        </w:rPr>
        <w:t>KuИ</w:t>
      </w:r>
      <w:r>
        <w:rPr>
          <w:rFonts w:ascii="Times New Roman" w:hAnsi="Times New Roman"/>
          <w:spacing w:val="2"/>
          <w:w w:val="80"/>
          <w:sz w:val="28"/>
        </w:rPr>
        <w:t xml:space="preserve"> </w:t>
      </w:r>
      <w:r>
        <w:rPr>
          <w:rFonts w:ascii="Times New Roman" w:hAnsi="Times New Roman"/>
          <w:w w:val="80"/>
          <w:sz w:val="28"/>
        </w:rPr>
        <w:t>й,</w:t>
      </w:r>
      <w:r>
        <w:rPr>
          <w:rFonts w:ascii="Times New Roman" w:hAnsi="Times New Roman"/>
          <w:w w:val="80"/>
          <w:sz w:val="28"/>
        </w:rPr>
        <w:tab/>
      </w:r>
      <w:r>
        <w:rPr>
          <w:rFonts w:ascii="Times New Roman" w:hAnsi="Times New Roman"/>
          <w:sz w:val="28"/>
        </w:rPr>
        <w:t xml:space="preserve">приказов      </w:t>
      </w:r>
      <w:r>
        <w:rPr>
          <w:rFonts w:ascii="Times New Roman" w:hAnsi="Times New Roman"/>
          <w:spacing w:val="20"/>
          <w:sz w:val="28"/>
        </w:rPr>
        <w:t xml:space="preserve"> </w:t>
      </w:r>
      <w:r>
        <w:rPr>
          <w:rFonts w:ascii="Times New Roman" w:hAnsi="Times New Roman"/>
          <w:sz w:val="28"/>
        </w:rPr>
        <w:t>(«•</w:t>
      </w:r>
      <w:r>
        <w:rPr>
          <w:rFonts w:ascii="Times New Roman" w:hAnsi="Times New Roman"/>
          <w:spacing w:val="22"/>
          <w:sz w:val="28"/>
        </w:rPr>
        <w:t xml:space="preserve"> </w:t>
      </w:r>
      <w:r>
        <w:rPr>
          <w:rFonts w:ascii="Times New Roman" w:hAnsi="Times New Roman"/>
          <w:sz w:val="28"/>
        </w:rPr>
        <w:t>интердик-</w:t>
      </w:r>
    </w:p>
    <w:p w:rsidR="006C591E" w:rsidRDefault="004A24F0">
      <w:pPr>
        <w:pStyle w:val="a3"/>
        <w:tabs>
          <w:tab w:val="left" w:pos="3137"/>
        </w:tabs>
        <w:spacing w:line="355" w:lineRule="exact"/>
        <w:ind w:left="326"/>
      </w:pPr>
      <w:r>
        <w:t>тивное</w:t>
      </w:r>
      <w:r>
        <w:rPr>
          <w:spacing w:val="71"/>
        </w:rPr>
        <w:t xml:space="preserve"> </w:t>
      </w:r>
      <w:r>
        <w:t>обшение»),</w:t>
      </w:r>
      <w:r>
        <w:tab/>
        <w:t>но</w:t>
      </w:r>
      <w:r>
        <w:rPr>
          <w:spacing w:val="117"/>
        </w:rPr>
        <w:t xml:space="preserve"> </w:t>
      </w:r>
      <w:r>
        <w:t>и</w:t>
      </w:r>
      <w:r>
        <w:rPr>
          <w:spacing w:val="121"/>
        </w:rPr>
        <w:t xml:space="preserve"> </w:t>
      </w:r>
      <w:r>
        <w:t>неформальных,</w:t>
      </w:r>
      <w:r>
        <w:rPr>
          <w:spacing w:val="127"/>
        </w:rPr>
        <w:t xml:space="preserve"> </w:t>
      </w:r>
      <w:r>
        <w:t>опрепелнемых</w:t>
      </w:r>
      <w:r>
        <w:rPr>
          <w:spacing w:val="134"/>
        </w:rPr>
        <w:t xml:space="preserve"> </w:t>
      </w:r>
      <w:r>
        <w:t>оргкуль-</w:t>
      </w:r>
    </w:p>
    <w:p w:rsidR="006C591E" w:rsidRDefault="004A24F0">
      <w:pPr>
        <w:spacing w:before="70" w:line="321" w:lineRule="auto"/>
        <w:ind w:left="335" w:right="531" w:hanging="14"/>
        <w:jc w:val="both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ТОН</w:t>
      </w:r>
      <w:r>
        <w:rPr>
          <w:rFonts w:ascii="Times New Roman" w:hAnsi="Times New Roman"/>
          <w:spacing w:val="49"/>
        </w:rPr>
        <w:t xml:space="preserve"> </w:t>
      </w:r>
      <w:r>
        <w:rPr>
          <w:rFonts w:ascii="Times New Roman" w:hAnsi="Times New Roman"/>
          <w:w w:val="95"/>
        </w:rPr>
        <w:t>Ы МИ</w:t>
      </w:r>
      <w:r>
        <w:rPr>
          <w:rFonts w:ascii="Times New Roman" w:hAnsi="Times New Roman"/>
          <w:spacing w:val="102"/>
        </w:rPr>
        <w:t xml:space="preserve"> </w:t>
      </w:r>
      <w:r>
        <w:rPr>
          <w:rFonts w:ascii="Times New Roman" w:hAnsi="Times New Roman"/>
          <w:w w:val="95"/>
        </w:rPr>
        <w:t>С ГО1 I tЭ В Ко М И ,</w:t>
      </w:r>
      <w:r>
        <w:rPr>
          <w:rFonts w:ascii="Times New Roman" w:hAnsi="Times New Roman"/>
          <w:spacing w:val="50"/>
        </w:rPr>
        <w:t xml:space="preserve"> </w:t>
      </w:r>
      <w:r>
        <w:rPr>
          <w:rFonts w:ascii="Times New Roman" w:hAnsi="Times New Roman"/>
          <w:w w:val="95"/>
        </w:rPr>
        <w:t>T]Эt</w:t>
      </w:r>
      <w:r>
        <w:rPr>
          <w:rFonts w:ascii="Times New Roman" w:hAnsi="Times New Roman"/>
          <w:spacing w:val="49"/>
        </w:rPr>
        <w:t xml:space="preserve"> </w:t>
      </w:r>
      <w:r>
        <w:rPr>
          <w:rFonts w:ascii="Times New Roman" w:hAnsi="Times New Roman"/>
          <w:spacing w:val="50"/>
        </w:rPr>
        <w:t xml:space="preserve"> </w:t>
      </w:r>
      <w:r>
        <w:rPr>
          <w:rFonts w:ascii="Times New Roman" w:hAnsi="Times New Roman"/>
          <w:w w:val="95"/>
        </w:rPr>
        <w:t>И LtИ fl МИ ,</w:t>
      </w:r>
      <w:r>
        <w:rPr>
          <w:rFonts w:ascii="Times New Roman" w:hAnsi="Times New Roman"/>
          <w:spacing w:val="49"/>
        </w:rPr>
        <w:t xml:space="preserve"> </w:t>
      </w:r>
      <w:r>
        <w:rPr>
          <w:rFonts w:ascii="Times New Roman" w:hAnsi="Times New Roman"/>
          <w:w w:val="95"/>
        </w:rPr>
        <w:t>OF bl•l ОЯМИ</w:t>
      </w:r>
      <w:r>
        <w:rPr>
          <w:rFonts w:ascii="Times New Roman" w:hAnsi="Times New Roman"/>
          <w:spacing w:val="102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102"/>
        </w:rPr>
        <w:t xml:space="preserve"> </w:t>
      </w:r>
      <w:r>
        <w:rPr>
          <w:rFonts w:ascii="Times New Roman" w:hAnsi="Times New Roman"/>
          <w:w w:val="95"/>
        </w:rPr>
        <w:t>MeЖЛ И Ч HOCTH bt-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</w:rPr>
        <w:t>МИ</w:t>
      </w:r>
      <w:r>
        <w:rPr>
          <w:rFonts w:ascii="Times New Roman" w:hAnsi="Times New Roman"/>
          <w:spacing w:val="41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35"/>
        </w:rPr>
        <w:t xml:space="preserve"> </w:t>
      </w:r>
      <w:r>
        <w:rPr>
          <w:rFonts w:ascii="Times New Roman" w:hAnsi="Times New Roman"/>
        </w:rPr>
        <w:t>ЗіЗИ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MOOTHO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Ш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e</w:t>
      </w:r>
      <w:r>
        <w:rPr>
          <w:rFonts w:ascii="Times New Roman" w:hAnsi="Times New Roman"/>
          <w:spacing w:val="13"/>
        </w:rPr>
        <w:t xml:space="preserve"> </w:t>
      </w:r>
      <w:r>
        <w:rPr>
          <w:rFonts w:ascii="Times New Roman" w:hAnsi="Times New Roman"/>
        </w:rPr>
        <w:t>HИil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МИ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СИ</w:t>
      </w:r>
      <w:r>
        <w:rPr>
          <w:rFonts w:ascii="Times New Roman" w:hAnsi="Times New Roman"/>
          <w:spacing w:val="-23"/>
        </w:rPr>
        <w:t xml:space="preserve"> </w:t>
      </w:r>
      <w:r>
        <w:rPr>
          <w:rFonts w:ascii="Times New Roman" w:hAnsi="Times New Roman"/>
        </w:rPr>
        <w:t>84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ППTИ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Ч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МИ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imes New Roman" w:hAnsi="Times New Roman"/>
        </w:rPr>
        <w:t>ПТТ[)ПКЦИіІ</w:t>
      </w:r>
      <w:r>
        <w:rPr>
          <w:rFonts w:ascii="Times New Roman" w:hAnsi="Times New Roman"/>
          <w:spacing w:val="14"/>
        </w:rPr>
        <w:t xml:space="preserve"> </w:t>
      </w:r>
      <w:r>
        <w:rPr>
          <w:rFonts w:ascii="Times New Roman" w:hAnsi="Times New Roman"/>
        </w:rPr>
        <w:t>МИ</w:t>
      </w:r>
      <w:r>
        <w:rPr>
          <w:rFonts w:ascii="Times New Roman" w:hAnsi="Times New Roman"/>
          <w:spacing w:val="13"/>
        </w:rPr>
        <w:t xml:space="preserve"> </w:t>
      </w:r>
      <w:r>
        <w:rPr>
          <w:rFonts w:ascii="Times New Roman" w:hAnsi="Times New Roman"/>
        </w:rPr>
        <w:t>(l3[)ИТЯ ГОТСЛ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Ь-</w:t>
      </w:r>
      <w:r>
        <w:rPr>
          <w:rFonts w:ascii="Times New Roman" w:hAnsi="Times New Roman"/>
          <w:spacing w:val="-53"/>
        </w:rPr>
        <w:t xml:space="preserve"> </w:t>
      </w:r>
      <w:r>
        <w:rPr>
          <w:rFonts w:ascii="Times New Roman" w:hAnsi="Times New Roman"/>
        </w:rPr>
        <w:t>НОСТЬЮ),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BЗПИ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М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Ы</w:t>
      </w:r>
      <w:r>
        <w:rPr>
          <w:rFonts w:ascii="Times New Roman" w:hAnsi="Times New Roman"/>
          <w:spacing w:val="6"/>
        </w:rPr>
        <w:t xml:space="preserve"> </w:t>
      </w:r>
      <w:r>
        <w:rPr>
          <w:rFonts w:ascii="Times New Roman" w:hAnsi="Times New Roman"/>
        </w:rPr>
        <w:t>М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50"/>
        </w:rPr>
        <w:t xml:space="preserve"> </w:t>
      </w:r>
      <w:r>
        <w:rPr>
          <w:rFonts w:ascii="Times New Roman" w:hAnsi="Times New Roman"/>
        </w:rPr>
        <w:t>«</w:t>
      </w:r>
      <w:r>
        <w:rPr>
          <w:rFonts w:ascii="Times New Roman" w:hAnsi="Times New Roman"/>
          <w:spacing w:val="-23"/>
        </w:rPr>
        <w:t xml:space="preserve">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-33"/>
        </w:rPr>
        <w:t xml:space="preserve"> </w:t>
      </w:r>
      <w:r>
        <w:rPr>
          <w:rFonts w:ascii="Times New Roman" w:hAnsi="Times New Roman"/>
        </w:rPr>
        <w:t>ОДСТјЭОИ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K£IM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И»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</w:rPr>
        <w:t>.</w:t>
      </w:r>
    </w:p>
    <w:p w:rsidR="006C591E" w:rsidRDefault="004A24F0">
      <w:pPr>
        <w:pStyle w:val="a3"/>
        <w:tabs>
          <w:tab w:val="left" w:pos="3885"/>
        </w:tabs>
        <w:spacing w:line="264" w:lineRule="exact"/>
        <w:ind w:left="706"/>
      </w:pPr>
      <w:r>
        <w:rPr>
          <w:w w:val="95"/>
        </w:rPr>
        <w:t>8</w:t>
      </w:r>
      <w:r>
        <w:rPr>
          <w:spacing w:val="68"/>
          <w:w w:val="95"/>
        </w:rPr>
        <w:t xml:space="preserve"> </w:t>
      </w:r>
      <w:r>
        <w:rPr>
          <w:w w:val="95"/>
        </w:rPr>
        <w:t>си</w:t>
      </w:r>
      <w:r>
        <w:rPr>
          <w:spacing w:val="-6"/>
          <w:w w:val="95"/>
        </w:rPr>
        <w:t xml:space="preserve"> </w:t>
      </w:r>
      <w:r>
        <w:rPr>
          <w:w w:val="95"/>
        </w:rPr>
        <w:t>гуаиии</w:t>
      </w:r>
      <w:r>
        <w:rPr>
          <w:spacing w:val="107"/>
        </w:rPr>
        <w:t xml:space="preserve"> </w:t>
      </w:r>
      <w:r>
        <w:rPr>
          <w:w w:val="95"/>
        </w:rPr>
        <w:t>oбщeни›i</w:t>
      </w:r>
      <w:r>
        <w:rPr>
          <w:w w:val="95"/>
        </w:rPr>
        <w:tab/>
      </w:r>
      <w:r>
        <w:t>u</w:t>
      </w:r>
      <w:r>
        <w:rPr>
          <w:spacing w:val="2"/>
        </w:rPr>
        <w:t xml:space="preserve"> </w:t>
      </w:r>
      <w:r>
        <w:t>экстремал</w:t>
      </w:r>
      <w:r>
        <w:rPr>
          <w:spacing w:val="-20"/>
        </w:rPr>
        <w:t xml:space="preserve"> </w:t>
      </w:r>
      <w:r>
        <w:t>ыіых</w:t>
      </w:r>
      <w:r>
        <w:rPr>
          <w:spacing w:val="92"/>
        </w:rPr>
        <w:t xml:space="preserve"> </w:t>
      </w:r>
      <w:r>
        <w:t>условиях</w:t>
      </w:r>
      <w:r>
        <w:rPr>
          <w:spacing w:val="90"/>
        </w:rPr>
        <w:t xml:space="preserve"> </w:t>
      </w:r>
      <w:r>
        <w:t>имеют</w:t>
      </w:r>
      <w:r>
        <w:rPr>
          <w:spacing w:val="80"/>
        </w:rPr>
        <w:t xml:space="preserve"> </w:t>
      </w:r>
      <w:r>
        <w:t>место</w:t>
      </w:r>
    </w:p>
    <w:p w:rsidR="006C591E" w:rsidRDefault="004A24F0">
      <w:pPr>
        <w:pStyle w:val="a3"/>
        <w:tabs>
          <w:tab w:val="left" w:pos="2857"/>
          <w:tab w:val="left" w:pos="6613"/>
        </w:tabs>
        <w:spacing w:before="9" w:line="220" w:lineRule="auto"/>
        <w:ind w:left="331" w:right="527" w:hanging="3"/>
      </w:pPr>
      <w:r>
        <w:t>различного</w:t>
      </w:r>
      <w:r>
        <w:rPr>
          <w:spacing w:val="73"/>
        </w:rPr>
        <w:t xml:space="preserve"> </w:t>
      </w:r>
      <w:r>
        <w:t>вида</w:t>
      </w:r>
      <w:r>
        <w:tab/>
        <w:t>к</w:t>
      </w:r>
      <w:r>
        <w:rPr>
          <w:spacing w:val="-18"/>
        </w:rPr>
        <w:t xml:space="preserve"> </w:t>
      </w:r>
      <w:r>
        <w:t>о</w:t>
      </w:r>
      <w:r>
        <w:rPr>
          <w:spacing w:val="-6"/>
        </w:rPr>
        <w:t xml:space="preserve"> </w:t>
      </w:r>
      <w:r>
        <w:t>м</w:t>
      </w:r>
      <w:r>
        <w:rPr>
          <w:spacing w:val="1"/>
        </w:rPr>
        <w:t xml:space="preserve"> </w:t>
      </w:r>
      <w:r>
        <w:t>м</w:t>
      </w:r>
      <w:r>
        <w:rPr>
          <w:spacing w:val="6"/>
        </w:rPr>
        <w:t xml:space="preserve"> </w:t>
      </w:r>
      <w:r>
        <w:t>у</w:t>
      </w:r>
      <w:r>
        <w:rPr>
          <w:spacing w:val="-14"/>
        </w:rPr>
        <w:t xml:space="preserve"> </w:t>
      </w:r>
      <w:r>
        <w:t>н и</w:t>
      </w:r>
      <w:r>
        <w:rPr>
          <w:spacing w:val="-1"/>
        </w:rPr>
        <w:t xml:space="preserve"> </w:t>
      </w:r>
      <w:r>
        <w:t>к</w:t>
      </w:r>
      <w:r>
        <w:rPr>
          <w:spacing w:val="-18"/>
        </w:rPr>
        <w:t xml:space="preserve"> </w:t>
      </w:r>
      <w:r>
        <w:t>а</w:t>
      </w:r>
      <w:r>
        <w:rPr>
          <w:spacing w:val="-19"/>
        </w:rPr>
        <w:t xml:space="preserve"> </w:t>
      </w:r>
      <w:r>
        <w:t>т</w:t>
      </w:r>
      <w:r>
        <w:rPr>
          <w:spacing w:val="-16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я</w:t>
      </w:r>
      <w:r>
        <w:rPr>
          <w:spacing w:val="-11"/>
        </w:rPr>
        <w:t xml:space="preserve"> </w:t>
      </w:r>
      <w:r>
        <w:t>н ы</w:t>
      </w:r>
      <w:r>
        <w:rPr>
          <w:spacing w:val="-13"/>
        </w:rPr>
        <w:t xml:space="preserve"> </w:t>
      </w:r>
      <w:r>
        <w:t>е</w:t>
      </w:r>
      <w:r>
        <w:tab/>
        <w:t>6</w:t>
      </w:r>
      <w:r>
        <w:rPr>
          <w:spacing w:val="-18"/>
        </w:rPr>
        <w:t xml:space="preserve"> </w:t>
      </w:r>
      <w:r>
        <w:t>а</w:t>
      </w:r>
      <w:r>
        <w:rPr>
          <w:spacing w:val="6"/>
        </w:rPr>
        <w:t xml:space="preserve"> </w:t>
      </w:r>
      <w:r>
        <w:t>р</w:t>
      </w:r>
      <w:r>
        <w:rPr>
          <w:spacing w:val="-1"/>
        </w:rPr>
        <w:t xml:space="preserve"> </w:t>
      </w:r>
      <w:r>
        <w:t>ь</w:t>
      </w:r>
      <w:r>
        <w:rPr>
          <w:spacing w:val="-15"/>
        </w:rPr>
        <w:t xml:space="preserve"> </w:t>
      </w:r>
      <w:r>
        <w:t>е</w:t>
      </w:r>
      <w:r>
        <w:rPr>
          <w:spacing w:val="-2"/>
        </w:rPr>
        <w:t xml:space="preserve"> </w:t>
      </w:r>
      <w:r>
        <w:t>р</w:t>
      </w:r>
      <w:r>
        <w:rPr>
          <w:spacing w:val="-12"/>
        </w:rPr>
        <w:t xml:space="preserve"> </w:t>
      </w:r>
      <w:r>
        <w:t>ы,</w:t>
      </w:r>
      <w:r>
        <w:rPr>
          <w:spacing w:val="14"/>
        </w:rPr>
        <w:t xml:space="preserve"> </w:t>
      </w:r>
      <w:r>
        <w:t>затрудня-</w:t>
      </w:r>
      <w:r>
        <w:rPr>
          <w:spacing w:val="-77"/>
        </w:rPr>
        <w:t xml:space="preserve"> </w:t>
      </w:r>
      <w:r>
        <w:t>юшие</w:t>
      </w:r>
      <w:r>
        <w:rPr>
          <w:spacing w:val="54"/>
        </w:rPr>
        <w:t xml:space="preserve"> </w:t>
      </w:r>
      <w:r>
        <w:t>обшение:</w:t>
      </w:r>
    </w:p>
    <w:p w:rsidR="006C591E" w:rsidRDefault="004A24F0">
      <w:pPr>
        <w:spacing w:line="328" w:lineRule="exact"/>
        <w:ind w:right="473"/>
        <w:jc w:val="right"/>
        <w:rPr>
          <w:rFonts w:ascii="Times New Roman" w:hAnsi="Times New Roman"/>
          <w:sz w:val="32"/>
        </w:rPr>
      </w:pPr>
      <w:r>
        <w:rPr>
          <w:rFonts w:ascii="Times New Roman" w:hAnsi="Times New Roman"/>
          <w:i/>
          <w:w w:val="95"/>
          <w:sz w:val="32"/>
        </w:rPr>
        <w:t>социалыо-к</w:t>
      </w:r>
      <w:r>
        <w:rPr>
          <w:rFonts w:ascii="Times New Roman" w:hAnsi="Times New Roman"/>
          <w:i/>
          <w:spacing w:val="-8"/>
          <w:w w:val="95"/>
          <w:sz w:val="32"/>
        </w:rPr>
        <w:t xml:space="preserve"> </w:t>
      </w:r>
      <w:r>
        <w:rPr>
          <w:rFonts w:ascii="Times New Roman" w:hAnsi="Times New Roman"/>
          <w:i/>
          <w:w w:val="95"/>
          <w:sz w:val="32"/>
        </w:rPr>
        <w:t>ультурные</w:t>
      </w:r>
      <w:r>
        <w:rPr>
          <w:rFonts w:ascii="Times New Roman" w:hAnsi="Times New Roman"/>
          <w:i/>
          <w:spacing w:val="149"/>
          <w:sz w:val="32"/>
        </w:rPr>
        <w:t xml:space="preserve"> </w:t>
      </w:r>
      <w:r>
        <w:rPr>
          <w:rFonts w:ascii="Times New Roman" w:hAnsi="Times New Roman"/>
          <w:i/>
          <w:w w:val="95"/>
          <w:sz w:val="32"/>
        </w:rPr>
        <w:t>Карьеры,</w:t>
      </w:r>
      <w:r>
        <w:rPr>
          <w:rFonts w:ascii="Times New Roman" w:hAnsi="Times New Roman"/>
          <w:i/>
          <w:spacing w:val="117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иозникаюшие</w:t>
      </w:r>
      <w:r>
        <w:rPr>
          <w:rFonts w:ascii="Times New Roman" w:hAnsi="Times New Roman"/>
          <w:spacing w:val="153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на</w:t>
      </w:r>
      <w:r>
        <w:rPr>
          <w:rFonts w:ascii="Times New Roman" w:hAnsi="Times New Roman"/>
          <w:spacing w:val="98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оснояе</w:t>
      </w:r>
      <w:r>
        <w:rPr>
          <w:rFonts w:ascii="Times New Roman" w:hAnsi="Times New Roman"/>
          <w:spacing w:val="118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разл</w:t>
      </w:r>
      <w:r>
        <w:rPr>
          <w:rFonts w:ascii="Times New Roman" w:hAnsi="Times New Roman"/>
          <w:spacing w:val="-18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и-</w:t>
      </w:r>
    </w:p>
    <w:p w:rsidR="006C591E" w:rsidRDefault="004A24F0">
      <w:pPr>
        <w:pStyle w:val="9"/>
        <w:tabs>
          <w:tab w:val="left" w:pos="3101"/>
        </w:tabs>
        <w:spacing w:line="363" w:lineRule="exact"/>
        <w:ind w:left="0" w:right="491"/>
        <w:jc w:val="right"/>
      </w:pPr>
      <w:r>
        <w:rPr>
          <w:w w:val="95"/>
        </w:rPr>
        <w:t>чий</w:t>
      </w:r>
      <w:r>
        <w:rPr>
          <w:spacing w:val="116"/>
        </w:rPr>
        <w:t xml:space="preserve"> </w:t>
      </w:r>
      <w:r>
        <w:rPr>
          <w:w w:val="95"/>
        </w:rPr>
        <w:t>наиионально</w:t>
      </w:r>
      <w:r>
        <w:rPr>
          <w:spacing w:val="-6"/>
          <w:w w:val="95"/>
        </w:rPr>
        <w:t xml:space="preserve"> </w:t>
      </w:r>
      <w:r>
        <w:rPr>
          <w:w w:val="95"/>
        </w:rPr>
        <w:t>го,</w:t>
      </w:r>
      <w:r>
        <w:rPr>
          <w:w w:val="95"/>
        </w:rPr>
        <w:tab/>
      </w:r>
      <w:r>
        <w:t>ре</w:t>
      </w:r>
      <w:r>
        <w:rPr>
          <w:spacing w:val="9"/>
        </w:rPr>
        <w:t xml:space="preserve"> </w:t>
      </w:r>
      <w:r>
        <w:t>іиі</w:t>
      </w:r>
      <w:r>
        <w:rPr>
          <w:spacing w:val="-4"/>
        </w:rPr>
        <w:t xml:space="preserve"> </w:t>
      </w:r>
      <w:r>
        <w:t>иозного,</w:t>
      </w:r>
      <w:r>
        <w:rPr>
          <w:spacing w:val="90"/>
        </w:rPr>
        <w:t xml:space="preserve"> </w:t>
      </w:r>
      <w:r>
        <w:t>политическое</w:t>
      </w:r>
      <w:r>
        <w:rPr>
          <w:spacing w:val="4"/>
        </w:rPr>
        <w:t xml:space="preserve"> </w:t>
      </w:r>
      <w:r>
        <w:t>о,</w:t>
      </w:r>
      <w:r>
        <w:rPr>
          <w:spacing w:val="77"/>
        </w:rPr>
        <w:t xml:space="preserve"> </w:t>
      </w:r>
      <w:r>
        <w:t>гірофессио-</w:t>
      </w:r>
    </w:p>
    <w:p w:rsidR="006C591E" w:rsidRDefault="004A24F0">
      <w:pPr>
        <w:spacing w:before="67"/>
        <w:ind w:left="345"/>
        <w:jc w:val="both"/>
        <w:rPr>
          <w:rFonts w:ascii="Times New Roman" w:hAnsi="Times New Roman"/>
        </w:rPr>
      </w:pPr>
      <w:r>
        <w:rPr>
          <w:rFonts w:ascii="Times New Roman" w:hAnsi="Times New Roman"/>
          <w:spacing w:val="-1"/>
          <w:w w:val="95"/>
        </w:rPr>
        <w:t>HTH</w:t>
      </w:r>
      <w:r>
        <w:rPr>
          <w:rFonts w:ascii="Times New Roman" w:hAnsi="Times New Roman"/>
          <w:spacing w:val="-7"/>
          <w:w w:val="95"/>
        </w:rPr>
        <w:t xml:space="preserve"> </w:t>
      </w:r>
      <w:r>
        <w:rPr>
          <w:rFonts w:ascii="Times New Roman" w:hAnsi="Times New Roman"/>
          <w:spacing w:val="-1"/>
          <w:w w:val="95"/>
        </w:rPr>
        <w:t>ЬНОГtЭ,</w:t>
      </w:r>
      <w:r>
        <w:rPr>
          <w:rFonts w:ascii="Times New Roman" w:hAnsi="Times New Roman"/>
          <w:spacing w:val="150"/>
        </w:rPr>
        <w:t xml:space="preserve"> </w:t>
      </w:r>
      <w:r>
        <w:rPr>
          <w:rFonts w:ascii="Times New Roman" w:hAnsi="Times New Roman"/>
          <w:spacing w:val="-1"/>
          <w:w w:val="95"/>
        </w:rPr>
        <w:t>ППЛО</w:t>
      </w:r>
      <w:r>
        <w:rPr>
          <w:rFonts w:ascii="Times New Roman" w:hAnsi="Times New Roman"/>
          <w:spacing w:val="-13"/>
          <w:w w:val="95"/>
        </w:rPr>
        <w:t xml:space="preserve"> </w:t>
      </w:r>
      <w:r>
        <w:rPr>
          <w:rFonts w:ascii="Times New Roman" w:hAnsi="Times New Roman"/>
          <w:spacing w:val="-1"/>
          <w:w w:val="95"/>
        </w:rPr>
        <w:t>НО</w:t>
      </w:r>
      <w:r>
        <w:rPr>
          <w:rFonts w:ascii="Times New Roman" w:hAnsi="Times New Roman"/>
          <w:spacing w:val="-25"/>
          <w:w w:val="95"/>
        </w:rPr>
        <w:t xml:space="preserve"> </w:t>
      </w:r>
      <w:r>
        <w:rPr>
          <w:rFonts w:ascii="Times New Roman" w:hAnsi="Times New Roman"/>
          <w:w w:val="90"/>
        </w:rPr>
        <w:t>1</w:t>
      </w:r>
      <w:r>
        <w:rPr>
          <w:rFonts w:ascii="Times New Roman" w:hAnsi="Times New Roman"/>
          <w:spacing w:val="17"/>
          <w:w w:val="90"/>
        </w:rPr>
        <w:t xml:space="preserve"> </w:t>
      </w:r>
      <w:r>
        <w:rPr>
          <w:rFonts w:ascii="Times New Roman" w:hAnsi="Times New Roman"/>
          <w:w w:val="90"/>
        </w:rPr>
        <w:t>О,</w:t>
      </w:r>
      <w:r>
        <w:rPr>
          <w:rFonts w:ascii="Times New Roman" w:hAnsi="Times New Roman"/>
          <w:spacing w:val="54"/>
        </w:rPr>
        <w:t xml:space="preserve">  </w:t>
      </w:r>
      <w:r>
        <w:rPr>
          <w:rFonts w:ascii="Times New Roman" w:hAnsi="Times New Roman"/>
          <w:spacing w:val="55"/>
        </w:rPr>
        <w:t xml:space="preserve"> </w:t>
      </w:r>
      <w:r>
        <w:rPr>
          <w:rFonts w:ascii="Times New Roman" w:hAnsi="Times New Roman"/>
          <w:w w:val="95"/>
        </w:rPr>
        <w:t>BП</w:t>
      </w:r>
      <w:r>
        <w:rPr>
          <w:rFonts w:ascii="Times New Roman" w:hAnsi="Times New Roman"/>
          <w:spacing w:val="-14"/>
          <w:w w:val="95"/>
        </w:rPr>
        <w:t xml:space="preserve"> </w:t>
      </w:r>
      <w:r>
        <w:rPr>
          <w:rFonts w:ascii="Times New Roman" w:hAnsi="Times New Roman"/>
          <w:w w:val="95"/>
        </w:rPr>
        <w:t>З]Э0СТН</w:t>
      </w:r>
      <w:r>
        <w:rPr>
          <w:rFonts w:ascii="Times New Roman" w:hAnsi="Times New Roman"/>
          <w:spacing w:val="2"/>
          <w:w w:val="95"/>
        </w:rPr>
        <w:t xml:space="preserve"> </w:t>
      </w:r>
      <w:r>
        <w:rPr>
          <w:rFonts w:ascii="Times New Roman" w:hAnsi="Times New Roman"/>
          <w:w w:val="95"/>
        </w:rPr>
        <w:t>ПГО</w:t>
      </w:r>
      <w:r>
        <w:rPr>
          <w:rFonts w:ascii="Times New Roman" w:hAnsi="Times New Roman"/>
          <w:spacing w:val="113"/>
        </w:rPr>
        <w:t xml:space="preserve"> </w:t>
      </w:r>
      <w:r>
        <w:rPr>
          <w:rFonts w:ascii="Times New Roman" w:hAnsi="Times New Roman"/>
          <w:w w:val="95"/>
        </w:rPr>
        <w:t>X‹І]Э</w:t>
      </w:r>
      <w:r>
        <w:rPr>
          <w:rFonts w:ascii="Times New Roman" w:hAnsi="Times New Roman"/>
          <w:spacing w:val="-22"/>
          <w:w w:val="95"/>
        </w:rPr>
        <w:t xml:space="preserve"> </w:t>
      </w:r>
      <w:r>
        <w:rPr>
          <w:rFonts w:ascii="Times New Roman" w:hAnsi="Times New Roman"/>
          <w:w w:val="95"/>
        </w:rPr>
        <w:t>0</w:t>
      </w:r>
      <w:r>
        <w:rPr>
          <w:rFonts w:ascii="Times New Roman" w:hAnsi="Times New Roman"/>
          <w:spacing w:val="22"/>
          <w:w w:val="95"/>
        </w:rPr>
        <w:t xml:space="preserve"> </w:t>
      </w:r>
      <w:r>
        <w:rPr>
          <w:rFonts w:ascii="Times New Roman" w:hAnsi="Times New Roman"/>
          <w:w w:val="95"/>
        </w:rPr>
        <w:t>KTC]Э0</w:t>
      </w:r>
      <w:r>
        <w:rPr>
          <w:rFonts w:ascii="Times New Roman" w:hAnsi="Times New Roman"/>
          <w:spacing w:val="134"/>
        </w:rPr>
        <w:t xml:space="preserve"> </w:t>
      </w:r>
      <w:r>
        <w:rPr>
          <w:rFonts w:ascii="Times New Roman" w:hAnsi="Times New Roman"/>
          <w:w w:val="95"/>
        </w:rPr>
        <w:t>(</w:t>
      </w:r>
      <w:r>
        <w:rPr>
          <w:rFonts w:ascii="Times New Roman" w:hAnsi="Times New Roman"/>
          <w:spacing w:val="11"/>
          <w:w w:val="95"/>
        </w:rPr>
        <w:t xml:space="preserve"> </w:t>
      </w:r>
      <w:r>
        <w:rPr>
          <w:rFonts w:ascii="Times New Roman" w:hAnsi="Times New Roman"/>
          <w:w w:val="95"/>
        </w:rPr>
        <w:t>НіЗП}ЭИ</w:t>
      </w:r>
      <w:r>
        <w:rPr>
          <w:rFonts w:ascii="Times New Roman" w:hAnsi="Times New Roman"/>
          <w:spacing w:val="-2"/>
          <w:w w:val="95"/>
        </w:rPr>
        <w:t xml:space="preserve"> </w:t>
      </w:r>
      <w:r>
        <w:rPr>
          <w:rFonts w:ascii="Times New Roman" w:hAnsi="Times New Roman"/>
          <w:w w:val="95"/>
        </w:rPr>
        <w:t>МС}Э,</w:t>
      </w:r>
      <w:r>
        <w:rPr>
          <w:rFonts w:ascii="Times New Roman" w:hAnsi="Times New Roman"/>
          <w:spacing w:val="122"/>
        </w:rPr>
        <w:t xml:space="preserve"> </w:t>
      </w:r>
      <w:r>
        <w:rPr>
          <w:rFonts w:ascii="Times New Roman" w:hAnsi="Times New Roman"/>
          <w:w w:val="95"/>
        </w:rPr>
        <w:t>СЛ</w:t>
      </w:r>
      <w:r>
        <w:rPr>
          <w:rFonts w:ascii="Times New Roman" w:hAnsi="Times New Roman"/>
          <w:spacing w:val="-27"/>
          <w:w w:val="95"/>
        </w:rPr>
        <w:t xml:space="preserve"> </w:t>
      </w:r>
      <w:r>
        <w:rPr>
          <w:rFonts w:ascii="Times New Roman" w:hAnsi="Times New Roman"/>
          <w:w w:val="95"/>
        </w:rPr>
        <w:t>ОЖНО-</w:t>
      </w:r>
    </w:p>
    <w:p w:rsidR="006C591E" w:rsidRDefault="006C591E">
      <w:pPr>
        <w:jc w:val="both"/>
        <w:rPr>
          <w:rFonts w:ascii="Times New Roman" w:hAnsi="Times New Roman"/>
        </w:rPr>
        <w:sectPr w:rsidR="006C591E">
          <w:footerReference w:type="default" r:id="rId99"/>
          <w:pgSz w:w="11900" w:h="16840"/>
          <w:pgMar w:top="260" w:right="780" w:bottom="480" w:left="860" w:header="0" w:footer="0" w:gutter="0"/>
          <w:cols w:space="708"/>
        </w:sectPr>
      </w:pPr>
    </w:p>
    <w:p w:rsidR="006C591E" w:rsidRDefault="004A24F0">
      <w:pPr>
        <w:spacing w:before="106" w:line="220" w:lineRule="auto"/>
        <w:ind w:left="392" w:right="331" w:hanging="9"/>
        <w:jc w:val="both"/>
        <w:rPr>
          <w:sz w:val="31"/>
        </w:rPr>
      </w:pPr>
      <w:r>
        <w:rPr>
          <w:w w:val="95"/>
          <w:sz w:val="33"/>
        </w:rPr>
        <w:lastRenderedPageBreak/>
        <w:t>сти делового обшенгія представителей разных полов. возрастов,</w:t>
      </w:r>
      <w:r>
        <w:rPr>
          <w:spacing w:val="1"/>
          <w:w w:val="95"/>
          <w:sz w:val="33"/>
        </w:rPr>
        <w:t xml:space="preserve"> </w:t>
      </w:r>
      <w:r>
        <w:rPr>
          <w:spacing w:val="-1"/>
          <w:sz w:val="32"/>
        </w:rPr>
        <w:t xml:space="preserve">должностных статусов, </w:t>
      </w:r>
      <w:r>
        <w:rPr>
          <w:sz w:val="32"/>
        </w:rPr>
        <w:t>профессиональнои спеииализации и ав-</w:t>
      </w:r>
      <w:r>
        <w:rPr>
          <w:spacing w:val="1"/>
          <w:sz w:val="32"/>
        </w:rPr>
        <w:t xml:space="preserve"> </w:t>
      </w:r>
      <w:r>
        <w:rPr>
          <w:sz w:val="31"/>
        </w:rPr>
        <w:t>торитетности);</w:t>
      </w:r>
    </w:p>
    <w:p w:rsidR="006C591E" w:rsidRDefault="004A24F0">
      <w:pPr>
        <w:spacing w:line="218" w:lineRule="auto"/>
        <w:ind w:left="403" w:right="331" w:firstLine="426"/>
        <w:jc w:val="both"/>
        <w:rPr>
          <w:sz w:val="31"/>
        </w:rPr>
      </w:pPr>
      <w:r>
        <w:rPr>
          <w:i/>
          <w:w w:val="90"/>
          <w:sz w:val="33"/>
        </w:rPr>
        <w:t>психологические</w:t>
      </w:r>
      <w:r>
        <w:rPr>
          <w:i/>
          <w:spacing w:val="1"/>
          <w:w w:val="90"/>
          <w:sz w:val="33"/>
        </w:rPr>
        <w:t xml:space="preserve"> </w:t>
      </w:r>
      <w:r>
        <w:rPr>
          <w:i/>
          <w:w w:val="90"/>
          <w:sz w:val="33"/>
        </w:rPr>
        <w:t>Карьеры,</w:t>
      </w:r>
      <w:r>
        <w:rPr>
          <w:i/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позникающие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из-за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иняивипуально-</w:t>
      </w:r>
      <w:r>
        <w:rPr>
          <w:spacing w:val="1"/>
          <w:w w:val="90"/>
          <w:sz w:val="33"/>
        </w:rPr>
        <w:t xml:space="preserve"> </w:t>
      </w:r>
      <w:r>
        <w:rPr>
          <w:w w:val="95"/>
          <w:position w:val="1"/>
          <w:sz w:val="32"/>
        </w:rPr>
        <w:t>психологических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sz w:val="32"/>
        </w:rPr>
        <w:t>различии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общающихся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людеи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(например,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кон-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трастность по иенностным ориентаииям и доминирующеи моти-</w:t>
      </w:r>
      <w:r>
        <w:rPr>
          <w:spacing w:val="1"/>
          <w:sz w:val="31"/>
        </w:rPr>
        <w:t xml:space="preserve"> </w:t>
      </w:r>
      <w:r>
        <w:rPr>
          <w:spacing w:val="-1"/>
          <w:sz w:val="32"/>
        </w:rPr>
        <w:t xml:space="preserve">вации, индивидуальным стилпм, типам психологических </w:t>
      </w:r>
      <w:r>
        <w:rPr>
          <w:sz w:val="32"/>
        </w:rPr>
        <w:t>зашит,</w:t>
      </w:r>
      <w:r>
        <w:rPr>
          <w:spacing w:val="1"/>
          <w:sz w:val="32"/>
        </w:rPr>
        <w:t xml:space="preserve"> </w:t>
      </w:r>
      <w:r>
        <w:rPr>
          <w:sz w:val="31"/>
        </w:rPr>
        <w:t>темпераментам</w:t>
      </w:r>
      <w:r>
        <w:rPr>
          <w:spacing w:val="35"/>
          <w:sz w:val="31"/>
        </w:rPr>
        <w:t xml:space="preserve"> </w:t>
      </w:r>
      <w:r>
        <w:rPr>
          <w:sz w:val="31"/>
        </w:rPr>
        <w:t>и</w:t>
      </w:r>
      <w:r>
        <w:rPr>
          <w:spacing w:val="40"/>
          <w:sz w:val="31"/>
        </w:rPr>
        <w:t xml:space="preserve"> </w:t>
      </w:r>
      <w:r>
        <w:rPr>
          <w:sz w:val="31"/>
        </w:rPr>
        <w:t>лр.);</w:t>
      </w:r>
    </w:p>
    <w:p w:rsidR="006C591E" w:rsidRDefault="004A24F0">
      <w:pPr>
        <w:spacing w:before="5" w:line="220" w:lineRule="auto"/>
        <w:ind w:left="411" w:right="290" w:firstLine="432"/>
        <w:jc w:val="both"/>
        <w:rPr>
          <w:sz w:val="33"/>
        </w:rPr>
      </w:pPr>
      <w:r>
        <w:rPr>
          <w:i/>
          <w:w w:val="95"/>
          <w:sz w:val="32"/>
        </w:rPr>
        <w:t>5арьвры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w w:val="95"/>
          <w:sz w:val="32"/>
        </w:rPr>
        <w:t>отношения,</w:t>
      </w:r>
      <w:r>
        <w:rPr>
          <w:i/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возникающие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основе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сложившихся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руководителей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 специалистов ме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ичностных антипатий или по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причине группоориентированноі о поведение (например,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влияние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недоверия ранее возникшего между людьми на гіередаваемую дело-</w:t>
      </w:r>
      <w:r>
        <w:rPr>
          <w:spacing w:val="1"/>
          <w:w w:val="95"/>
          <w:sz w:val="31"/>
        </w:rPr>
        <w:t xml:space="preserve"> </w:t>
      </w:r>
      <w:r>
        <w:rPr>
          <w:sz w:val="32"/>
        </w:rPr>
        <w:t>вую информацию: формализованное или конфронтаиионное об-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ращение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представителями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дpyгиx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функциональных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групп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из-ю</w:t>
      </w:r>
      <w:r>
        <w:rPr>
          <w:spacing w:val="1"/>
          <w:w w:val="95"/>
          <w:sz w:val="32"/>
        </w:rPr>
        <w:t xml:space="preserve"> </w:t>
      </w:r>
      <w:r>
        <w:rPr>
          <w:sz w:val="33"/>
        </w:rPr>
        <w:t>наличия</w:t>
      </w:r>
      <w:r>
        <w:rPr>
          <w:spacing w:val="45"/>
          <w:sz w:val="33"/>
        </w:rPr>
        <w:t xml:space="preserve"> </w:t>
      </w:r>
      <w:r>
        <w:rPr>
          <w:sz w:val="33"/>
        </w:rPr>
        <w:t>нвлении</w:t>
      </w:r>
      <w:r>
        <w:rPr>
          <w:spacing w:val="51"/>
          <w:sz w:val="33"/>
        </w:rPr>
        <w:t xml:space="preserve"> </w:t>
      </w:r>
      <w:r>
        <w:rPr>
          <w:sz w:val="33"/>
        </w:rPr>
        <w:t>группового</w:t>
      </w:r>
      <w:r>
        <w:rPr>
          <w:spacing w:val="48"/>
          <w:sz w:val="33"/>
        </w:rPr>
        <w:t xml:space="preserve"> </w:t>
      </w:r>
      <w:r>
        <w:rPr>
          <w:sz w:val="33"/>
        </w:rPr>
        <w:t>эгоиентризма);</w:t>
      </w:r>
    </w:p>
    <w:p w:rsidR="006C591E" w:rsidRDefault="004A24F0">
      <w:pPr>
        <w:spacing w:line="211" w:lineRule="auto"/>
        <w:ind w:left="427" w:right="287" w:firstLine="424"/>
        <w:jc w:val="both"/>
        <w:rPr>
          <w:sz w:val="32"/>
        </w:rPr>
      </w:pPr>
      <w:r>
        <w:rPr>
          <w:i/>
          <w:w w:val="95"/>
          <w:sz w:val="32"/>
        </w:rPr>
        <w:t>селQнmикa-Qoнemичecкиe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w w:val="95"/>
          <w:sz w:val="32"/>
        </w:rPr>
        <w:t>бургеры,</w:t>
      </w:r>
      <w:r>
        <w:rPr>
          <w:i/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связанные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различинми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пepeдaчe,</w:t>
      </w:r>
      <w:r>
        <w:rPr>
          <w:spacing w:val="6"/>
          <w:sz w:val="32"/>
        </w:rPr>
        <w:t xml:space="preserve"> </w:t>
      </w:r>
      <w:r>
        <w:rPr>
          <w:sz w:val="32"/>
        </w:rPr>
        <w:t>приеме</w:t>
      </w:r>
      <w:r>
        <w:rPr>
          <w:spacing w:val="65"/>
          <w:sz w:val="32"/>
        </w:rPr>
        <w:t xml:space="preserve"> </w:t>
      </w:r>
      <w:r>
        <w:rPr>
          <w:sz w:val="32"/>
        </w:rPr>
        <w:t>и</w:t>
      </w:r>
      <w:r>
        <w:rPr>
          <w:spacing w:val="60"/>
          <w:sz w:val="32"/>
        </w:rPr>
        <w:t xml:space="preserve"> </w:t>
      </w:r>
      <w:r>
        <w:rPr>
          <w:sz w:val="32"/>
        </w:rPr>
        <w:t>понимании</w:t>
      </w:r>
      <w:r>
        <w:rPr>
          <w:spacing w:val="18"/>
          <w:sz w:val="32"/>
        </w:rPr>
        <w:t xml:space="preserve"> </w:t>
      </w:r>
      <w:r>
        <w:rPr>
          <w:position w:val="1"/>
          <w:sz w:val="32"/>
        </w:rPr>
        <w:t>информации</w:t>
      </w:r>
      <w:r>
        <w:rPr>
          <w:spacing w:val="12"/>
          <w:position w:val="1"/>
          <w:sz w:val="32"/>
        </w:rPr>
        <w:t xml:space="preserve"> </w:t>
      </w:r>
      <w:r>
        <w:rPr>
          <w:sz w:val="32"/>
        </w:rPr>
        <w:t>(например,</w:t>
      </w:r>
      <w:r>
        <w:rPr>
          <w:spacing w:val="66"/>
          <w:sz w:val="32"/>
        </w:rPr>
        <w:t xml:space="preserve"> </w:t>
      </w:r>
      <w:r>
        <w:rPr>
          <w:sz w:val="32"/>
        </w:rPr>
        <w:t>лк›ди</w:t>
      </w:r>
    </w:p>
    <w:p w:rsidR="006C591E" w:rsidRDefault="004A24F0">
      <w:pPr>
        <w:spacing w:before="8" w:line="216" w:lineRule="auto"/>
        <w:ind w:left="416" w:right="276" w:firstLine="5"/>
        <w:jc w:val="both"/>
        <w:rPr>
          <w:sz w:val="33"/>
        </w:rPr>
      </w:pPr>
      <w:r>
        <w:rPr>
          <w:w w:val="95"/>
          <w:sz w:val="31"/>
        </w:rPr>
        <w:t>различаются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 лексикону,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способноСТнh4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 ЛОгич 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 фор-</w:t>
      </w:r>
      <w:r>
        <w:rPr>
          <w:spacing w:val="1"/>
          <w:w w:val="95"/>
          <w:sz w:val="31"/>
        </w:rPr>
        <w:t xml:space="preserve"> </w:t>
      </w:r>
      <w:r>
        <w:rPr>
          <w:w w:val="90"/>
          <w:position w:val="1"/>
          <w:sz w:val="33"/>
        </w:rPr>
        <w:t>мулировании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0"/>
          <w:sz w:val="33"/>
        </w:rPr>
        <w:t>сообгие</w:t>
      </w:r>
      <w:r>
        <w:rPr>
          <w:w w:val="90"/>
          <w:position w:val="2"/>
          <w:sz w:val="33"/>
        </w:rPr>
        <w:t>ни</w:t>
      </w:r>
      <w:r>
        <w:rPr>
          <w:w w:val="90"/>
          <w:sz w:val="33"/>
        </w:rPr>
        <w:t xml:space="preserve">й; </w:t>
      </w:r>
      <w:r>
        <w:rPr>
          <w:w w:val="90"/>
          <w:position w:val="1"/>
          <w:sz w:val="33"/>
        </w:rPr>
        <w:t>возможно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0"/>
          <w:position w:val="1"/>
          <w:sz w:val="33"/>
        </w:rPr>
        <w:t>несовпадение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0"/>
          <w:position w:val="1"/>
          <w:sz w:val="33"/>
        </w:rPr>
        <w:t>тезаурусов (т. е.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5"/>
          <w:sz w:val="32"/>
        </w:rPr>
        <w:t>лингвистического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словаря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нзыка),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стилевых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особенностей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речи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 xml:space="preserve">(превалирование структурированин </w:t>
      </w:r>
      <w:r>
        <w:rPr>
          <w:w w:val="95"/>
          <w:sz w:val="32"/>
        </w:rPr>
        <w:t>информации по «правил у рам-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ки» или «•правилу цепи»), фонетических дефектов речи у говорн-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шего,</w:t>
      </w:r>
      <w:r>
        <w:rPr>
          <w:spacing w:val="1"/>
          <w:sz w:val="32"/>
        </w:rPr>
        <w:t xml:space="preserve"> </w:t>
      </w:r>
      <w:r>
        <w:rPr>
          <w:sz w:val="32"/>
        </w:rPr>
        <w:t>неразборчиван</w:t>
      </w:r>
      <w:r>
        <w:rPr>
          <w:spacing w:val="1"/>
          <w:sz w:val="32"/>
        </w:rPr>
        <w:t xml:space="preserve"> </w:t>
      </w:r>
      <w:r>
        <w:rPr>
          <w:sz w:val="32"/>
        </w:rPr>
        <w:t>дикцин,</w:t>
      </w:r>
      <w:r>
        <w:rPr>
          <w:spacing w:val="1"/>
          <w:sz w:val="32"/>
        </w:rPr>
        <w:t xml:space="preserve"> </w:t>
      </w:r>
      <w:r>
        <w:rPr>
          <w:sz w:val="32"/>
        </w:rPr>
        <w:t>плохая</w:t>
      </w:r>
      <w:r>
        <w:rPr>
          <w:spacing w:val="1"/>
          <w:sz w:val="32"/>
        </w:rPr>
        <w:t xml:space="preserve"> </w:t>
      </w:r>
      <w:r>
        <w:rPr>
          <w:sz w:val="32"/>
        </w:rPr>
        <w:t>артикулнция,</w:t>
      </w:r>
      <w:r>
        <w:rPr>
          <w:spacing w:val="1"/>
          <w:sz w:val="32"/>
        </w:rPr>
        <w:t xml:space="preserve"> </w:t>
      </w:r>
      <w:r>
        <w:rPr>
          <w:sz w:val="32"/>
        </w:rPr>
        <w:t>излишек в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сообщении неречевых голоС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Rыx пронвлений, назализации (в ча—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стности,</w:t>
      </w:r>
      <w:r>
        <w:rPr>
          <w:spacing w:val="1"/>
          <w:sz w:val="31"/>
        </w:rPr>
        <w:t xml:space="preserve"> </w:t>
      </w:r>
      <w:r>
        <w:rPr>
          <w:sz w:val="31"/>
        </w:rPr>
        <w:t>звуков-разделителеи</w:t>
      </w:r>
      <w:r>
        <w:rPr>
          <w:spacing w:val="68"/>
          <w:sz w:val="31"/>
        </w:rPr>
        <w:t xml:space="preserve"> </w:t>
      </w:r>
      <w:r>
        <w:rPr>
          <w:sz w:val="31"/>
        </w:rPr>
        <w:t>типа</w:t>
      </w:r>
      <w:r>
        <w:rPr>
          <w:spacing w:val="69"/>
          <w:sz w:val="31"/>
        </w:rPr>
        <w:t xml:space="preserve"> </w:t>
      </w:r>
      <w:r>
        <w:rPr>
          <w:sz w:val="31"/>
        </w:rPr>
        <w:t>‹э-э-э-э»,</w:t>
      </w:r>
      <w:r>
        <w:rPr>
          <w:spacing w:val="69"/>
          <w:sz w:val="31"/>
        </w:rPr>
        <w:t xml:space="preserve"> </w:t>
      </w:r>
      <w:r>
        <w:rPr>
          <w:sz w:val="31"/>
        </w:rPr>
        <w:t>«хм-м - м-м»)</w:t>
      </w:r>
      <w:r>
        <w:rPr>
          <w:spacing w:val="68"/>
          <w:sz w:val="31"/>
        </w:rPr>
        <w:t xml:space="preserve"> </w:t>
      </w:r>
      <w:r>
        <w:rPr>
          <w:sz w:val="31"/>
        </w:rPr>
        <w:t>(27,</w:t>
      </w:r>
      <w:r>
        <w:rPr>
          <w:spacing w:val="1"/>
          <w:sz w:val="31"/>
        </w:rPr>
        <w:t xml:space="preserve"> </w:t>
      </w:r>
      <w:r>
        <w:rPr>
          <w:sz w:val="33"/>
        </w:rPr>
        <w:t>28].</w:t>
      </w:r>
    </w:p>
    <w:p w:rsidR="006C591E" w:rsidRDefault="004A24F0">
      <w:pPr>
        <w:pStyle w:val="a3"/>
        <w:spacing w:before="20" w:line="218" w:lineRule="auto"/>
        <w:ind w:left="427" w:right="252" w:firstLine="440"/>
        <w:jc w:val="both"/>
        <w:rPr>
          <w:rFonts w:ascii="Cambria" w:hAnsi="Cambria"/>
          <w:sz w:val="31"/>
        </w:rPr>
      </w:pPr>
      <w:r>
        <w:rPr>
          <w:rFonts w:ascii="Cambria" w:hAnsi="Cambria"/>
          <w:w w:val="95"/>
        </w:rPr>
        <w:t>При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передаче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сообщение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вербальными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средствами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возможно,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по П. Мицичу, следующие ее потери: за счет нзыкового фильтра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 xml:space="preserve">словесного означиванин мыслей теряется 20 </w:t>
      </w:r>
      <w:r>
        <w:rPr>
          <w:rFonts w:ascii="Cambria" w:hAnsi="Cambria"/>
          <w:i/>
          <w:w w:val="95"/>
        </w:rPr>
        <w:t xml:space="preserve">% </w:t>
      </w:r>
      <w:r>
        <w:rPr>
          <w:rFonts w:ascii="Cambria" w:hAnsi="Cambria"/>
          <w:w w:val="95"/>
        </w:rPr>
        <w:t>задуманнои к пере-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даче информации;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за счет нзыкового барьера, бедного запаса слов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position w:val="1"/>
        </w:rPr>
        <w:t xml:space="preserve">потери </w:t>
      </w:r>
      <w:r>
        <w:rPr>
          <w:rFonts w:ascii="Cambria" w:hAnsi="Cambria"/>
          <w:w w:val="95"/>
        </w:rPr>
        <w:t>п</w:t>
      </w:r>
      <w:r>
        <w:rPr>
          <w:rFonts w:ascii="Cambria" w:hAnsi="Cambria"/>
          <w:w w:val="95"/>
          <w:position w:val="2"/>
        </w:rPr>
        <w:t xml:space="preserve">ри </w:t>
      </w:r>
      <w:r>
        <w:rPr>
          <w:rFonts w:ascii="Cambria" w:hAnsi="Cambria"/>
          <w:w w:val="95"/>
          <w:position w:val="1"/>
        </w:rPr>
        <w:t>приеме информации составляют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10 Ф информации; за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</w:rPr>
        <w:t>счет фгільтра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воображения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 недостаточного желание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поннть со-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беседника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тернетсн еще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10 Ф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информации;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за счет естественного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npouecca oтфильтpoвывaнин в память не попадает еше 36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ин-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z w:val="31"/>
        </w:rPr>
        <w:t>формации.</w:t>
      </w:r>
    </w:p>
    <w:p w:rsidR="006C591E" w:rsidRDefault="004A24F0">
      <w:pPr>
        <w:spacing w:line="216" w:lineRule="auto"/>
        <w:ind w:left="449" w:right="255" w:firstLine="419"/>
        <w:jc w:val="both"/>
        <w:rPr>
          <w:sz w:val="31"/>
        </w:rPr>
      </w:pPr>
      <w:r>
        <w:rPr>
          <w:spacing w:val="-1"/>
          <w:sz w:val="32"/>
        </w:rPr>
        <w:t xml:space="preserve">Основными компонентами </w:t>
      </w:r>
      <w:r>
        <w:rPr>
          <w:sz w:val="32"/>
        </w:rPr>
        <w:t>npouecca общения явлпютсп пози-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 xml:space="preserve">ции руководителем и спеииыистов, </w:t>
      </w:r>
      <w:r>
        <w:rPr>
          <w:sz w:val="32"/>
        </w:rPr>
        <w:t>участвуюіцих в нем, их взаи-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моотношения и коммуникативные воздеиствия дpyг на друга. Де—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 xml:space="preserve">ловое общение в экстремальных условиях </w:t>
      </w:r>
      <w:r>
        <w:rPr>
          <w:w w:val="95"/>
          <w:position w:val="2"/>
          <w:sz w:val="33"/>
        </w:rPr>
        <w:t>п</w:t>
      </w:r>
      <w:r>
        <w:rPr>
          <w:w w:val="95"/>
          <w:sz w:val="33"/>
        </w:rPr>
        <w:t>роявлпетсп в следую-</w:t>
      </w:r>
      <w:r>
        <w:rPr>
          <w:spacing w:val="1"/>
          <w:w w:val="95"/>
          <w:sz w:val="33"/>
        </w:rPr>
        <w:t xml:space="preserve"> </w:t>
      </w:r>
      <w:r>
        <w:rPr>
          <w:sz w:val="31"/>
        </w:rPr>
        <w:t>щих</w:t>
      </w:r>
      <w:r>
        <w:rPr>
          <w:spacing w:val="33"/>
          <w:sz w:val="31"/>
        </w:rPr>
        <w:t xml:space="preserve"> </w:t>
      </w:r>
      <w:r>
        <w:rPr>
          <w:sz w:val="31"/>
        </w:rPr>
        <w:t>основных</w:t>
      </w:r>
      <w:r>
        <w:rPr>
          <w:spacing w:val="40"/>
          <w:sz w:val="31"/>
        </w:rPr>
        <w:t xml:space="preserve"> </w:t>
      </w:r>
      <w:r>
        <w:rPr>
          <w:sz w:val="31"/>
        </w:rPr>
        <w:t>формах:</w:t>
      </w:r>
    </w:p>
    <w:p w:rsidR="006C591E" w:rsidRDefault="004A24F0">
      <w:pPr>
        <w:pStyle w:val="9"/>
        <w:numPr>
          <w:ilvl w:val="0"/>
          <w:numId w:val="172"/>
        </w:numPr>
        <w:tabs>
          <w:tab w:val="left" w:pos="1195"/>
        </w:tabs>
        <w:spacing w:before="6" w:line="340" w:lineRule="exact"/>
        <w:ind w:right="288" w:firstLine="413"/>
        <w:rPr>
          <w:rFonts w:ascii="Cambria" w:hAnsi="Cambria"/>
        </w:rPr>
      </w:pPr>
      <w:r>
        <w:rPr>
          <w:rFonts w:ascii="Cambria" w:hAnsi="Cambria"/>
          <w:w w:val="90"/>
        </w:rPr>
        <w:t xml:space="preserve">coтpyдни </w:t>
      </w:r>
      <w:r>
        <w:rPr>
          <w:rFonts w:ascii="Cambria" w:hAnsi="Cambria"/>
          <w:w w:val="90"/>
          <w:position w:val="2"/>
        </w:rPr>
        <w:t xml:space="preserve">чe </w:t>
      </w:r>
      <w:r>
        <w:rPr>
          <w:rFonts w:ascii="Cambria" w:hAnsi="Cambria"/>
          <w:w w:val="90"/>
        </w:rPr>
        <w:t>cтвo,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согласие,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приспособление,</w:t>
      </w:r>
      <w:r>
        <w:rPr>
          <w:rFonts w:ascii="Cambria" w:hAnsi="Cambria"/>
          <w:spacing w:val="59"/>
        </w:rPr>
        <w:t xml:space="preserve"> </w:t>
      </w:r>
      <w:r>
        <w:rPr>
          <w:rFonts w:ascii="Cambria" w:hAnsi="Cambria"/>
          <w:w w:val="90"/>
        </w:rPr>
        <w:t>приноравлива-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</w:rPr>
        <w:t>ние,</w:t>
      </w:r>
      <w:r>
        <w:rPr>
          <w:rFonts w:ascii="Cambria" w:hAnsi="Cambria"/>
          <w:spacing w:val="60"/>
        </w:rPr>
        <w:t xml:space="preserve"> </w:t>
      </w:r>
      <w:r>
        <w:rPr>
          <w:rFonts w:ascii="Cambria" w:hAnsi="Cambria"/>
        </w:rPr>
        <w:t>способствующее</w:t>
      </w:r>
      <w:r>
        <w:rPr>
          <w:rFonts w:ascii="Cambria" w:hAnsi="Cambria"/>
          <w:spacing w:val="43"/>
        </w:rPr>
        <w:t xml:space="preserve"> </w:t>
      </w:r>
      <w:r>
        <w:rPr>
          <w:rFonts w:ascii="Cambria" w:hAnsi="Cambria"/>
        </w:rPr>
        <w:t>npoueccy</w:t>
      </w:r>
      <w:r>
        <w:rPr>
          <w:rFonts w:ascii="Cambria" w:hAnsi="Cambria"/>
          <w:spacing w:val="66"/>
        </w:rPr>
        <w:t xml:space="preserve"> </w:t>
      </w:r>
      <w:r>
        <w:rPr>
          <w:rFonts w:ascii="Cambria" w:hAnsi="Cambria"/>
        </w:rPr>
        <w:t>оGіиения;</w:t>
      </w:r>
    </w:p>
    <w:p w:rsidR="006C591E" w:rsidRDefault="004A24F0">
      <w:pPr>
        <w:pStyle w:val="a5"/>
        <w:numPr>
          <w:ilvl w:val="0"/>
          <w:numId w:val="172"/>
        </w:numPr>
        <w:tabs>
          <w:tab w:val="left" w:pos="1206"/>
        </w:tabs>
        <w:spacing w:line="216" w:lineRule="auto"/>
        <w:ind w:left="470" w:right="231" w:firstLine="402"/>
        <w:rPr>
          <w:sz w:val="32"/>
        </w:rPr>
      </w:pPr>
      <w:r>
        <w:rPr>
          <w:sz w:val="32"/>
        </w:rPr>
        <w:t>согіерничество, психологическая оппозииин, диccoциauия,</w:t>
      </w:r>
      <w:r>
        <w:rPr>
          <w:spacing w:val="1"/>
          <w:sz w:val="32"/>
        </w:rPr>
        <w:t xml:space="preserve"> </w:t>
      </w:r>
      <w:r>
        <w:rPr>
          <w:sz w:val="32"/>
        </w:rPr>
        <w:t>конфликтное</w:t>
      </w:r>
      <w:r>
        <w:rPr>
          <w:spacing w:val="1"/>
          <w:sz w:val="32"/>
        </w:rPr>
        <w:t xml:space="preserve"> </w:t>
      </w:r>
      <w:r>
        <w:rPr>
          <w:sz w:val="32"/>
        </w:rPr>
        <w:t>противостояиие может как способствовать, так и</w:t>
      </w:r>
      <w:r>
        <w:rPr>
          <w:spacing w:val="1"/>
          <w:sz w:val="32"/>
        </w:rPr>
        <w:t xml:space="preserve"> </w:t>
      </w:r>
      <w:r>
        <w:rPr>
          <w:w w:val="90"/>
          <w:position w:val="1"/>
          <w:sz w:val="33"/>
        </w:rPr>
        <w:t xml:space="preserve">препятствовать npoueccy oбгиeния (в зависимости от </w:t>
      </w:r>
      <w:r>
        <w:rPr>
          <w:w w:val="90"/>
          <w:sz w:val="33"/>
        </w:rPr>
        <w:t xml:space="preserve">форм </w:t>
      </w:r>
      <w:r>
        <w:rPr>
          <w:w w:val="90"/>
          <w:position w:val="1"/>
          <w:sz w:val="33"/>
        </w:rPr>
        <w:t>и уровня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sz w:val="31"/>
        </w:rPr>
        <w:t>интенси</w:t>
      </w:r>
      <w:r>
        <w:rPr>
          <w:spacing w:val="-20"/>
          <w:sz w:val="31"/>
        </w:rPr>
        <w:t xml:space="preserve"> </w:t>
      </w:r>
      <w:r>
        <w:rPr>
          <w:sz w:val="31"/>
        </w:rPr>
        <w:t>вности):</w:t>
      </w:r>
    </w:p>
    <w:p w:rsidR="006C591E" w:rsidRDefault="006C591E">
      <w:pPr>
        <w:spacing w:line="216" w:lineRule="auto"/>
        <w:jc w:val="both"/>
        <w:rPr>
          <w:sz w:val="32"/>
        </w:rPr>
        <w:sectPr w:rsidR="006C591E">
          <w:footerReference w:type="even" r:id="rId100"/>
          <w:pgSz w:w="11900" w:h="16840"/>
          <w:pgMar w:top="0" w:right="780" w:bottom="280" w:left="860" w:header="0" w:footer="0" w:gutter="0"/>
          <w:cols w:space="708"/>
        </w:sectPr>
      </w:pPr>
    </w:p>
    <w:p w:rsidR="006C591E" w:rsidRDefault="004A24F0">
      <w:pPr>
        <w:pStyle w:val="a3"/>
        <w:spacing w:before="77" w:line="365" w:lineRule="exact"/>
        <w:ind w:left="722"/>
        <w:rPr>
          <w:rFonts w:ascii="Cambria" w:hAnsi="Cambria"/>
        </w:rPr>
      </w:pPr>
      <w:r>
        <w:rPr>
          <w:rFonts w:ascii="Cambria" w:hAnsi="Cambria"/>
          <w:w w:val="90"/>
        </w:rPr>
        <w:lastRenderedPageBreak/>
        <w:t>—</w:t>
      </w:r>
      <w:r>
        <w:rPr>
          <w:rFonts w:ascii="Cambria" w:hAnsi="Cambria"/>
          <w:spacing w:val="7"/>
          <w:w w:val="90"/>
        </w:rPr>
        <w:t xml:space="preserve"> </w:t>
      </w:r>
      <w:r>
        <w:rPr>
          <w:rFonts w:ascii="Cambria" w:hAnsi="Cambria"/>
          <w:w w:val="95"/>
        </w:rPr>
        <w:t>психологическое</w:t>
      </w:r>
      <w:r>
        <w:rPr>
          <w:rFonts w:ascii="Cambria" w:hAnsi="Cambria"/>
          <w:spacing w:val="14"/>
          <w:w w:val="95"/>
        </w:rPr>
        <w:t xml:space="preserve"> </w:t>
      </w:r>
      <w:r>
        <w:rPr>
          <w:rFonts w:ascii="Cambria" w:hAnsi="Cambria"/>
          <w:w w:val="95"/>
        </w:rPr>
        <w:t>давление,</w:t>
      </w:r>
      <w:r>
        <w:rPr>
          <w:rFonts w:ascii="Cambria" w:hAnsi="Cambria"/>
          <w:spacing w:val="40"/>
          <w:w w:val="95"/>
        </w:rPr>
        <w:t xml:space="preserve"> </w:t>
      </w:r>
      <w:r>
        <w:rPr>
          <w:rFonts w:ascii="Cambria" w:hAnsi="Cambria"/>
          <w:w w:val="95"/>
        </w:rPr>
        <w:t>убежление,</w:t>
      </w:r>
      <w:r>
        <w:rPr>
          <w:rFonts w:ascii="Cambria" w:hAnsi="Cambria"/>
          <w:spacing w:val="50"/>
          <w:w w:val="95"/>
        </w:rPr>
        <w:t xml:space="preserve"> </w:t>
      </w:r>
      <w:r>
        <w:rPr>
          <w:rFonts w:ascii="Cambria" w:hAnsi="Cambria"/>
          <w:w w:val="95"/>
        </w:rPr>
        <w:t>разъяснение,</w:t>
      </w:r>
      <w:r>
        <w:rPr>
          <w:rFonts w:ascii="Cambria" w:hAnsi="Cambria"/>
          <w:spacing w:val="35"/>
          <w:w w:val="95"/>
        </w:rPr>
        <w:t xml:space="preserve"> </w:t>
      </w:r>
      <w:r>
        <w:rPr>
          <w:rFonts w:ascii="Cambria" w:hAnsi="Cambria"/>
          <w:w w:val="95"/>
        </w:rPr>
        <w:t>просьба,</w:t>
      </w:r>
    </w:p>
    <w:p w:rsidR="006C591E" w:rsidRDefault="004A24F0">
      <w:pPr>
        <w:spacing w:line="336" w:lineRule="exact"/>
        <w:ind w:left="375"/>
        <w:rPr>
          <w:sz w:val="31"/>
        </w:rPr>
      </w:pPr>
      <w:r>
        <w:rPr>
          <w:sz w:val="31"/>
        </w:rPr>
        <w:t>приказ.</w:t>
      </w:r>
    </w:p>
    <w:p w:rsidR="006C591E" w:rsidRDefault="004A24F0">
      <w:pPr>
        <w:spacing w:before="10" w:line="218" w:lineRule="auto"/>
        <w:ind w:left="364" w:right="390" w:firstLine="374"/>
        <w:jc w:val="both"/>
        <w:rPr>
          <w:sz w:val="31"/>
        </w:rPr>
      </w:pPr>
      <w:r>
        <w:rPr>
          <w:w w:val="95"/>
          <w:sz w:val="32"/>
        </w:rPr>
        <w:t>Стратегиіі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профессионального обиіения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руководителя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спе-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sz w:val="31"/>
        </w:rPr>
        <w:t xml:space="preserve">циалистами в экстремальных условиях </w:t>
      </w:r>
      <w:r>
        <w:rPr>
          <w:sz w:val="31"/>
        </w:rPr>
        <w:t>должна учитывать особен-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ности оргкультуры подразпелений и оптимально соответствовать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совместной эффективной деятельности специалистов в условиях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повышенного риска. Выработка оптимальной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стратегии общения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руководителя</w:t>
      </w:r>
      <w:r>
        <w:rPr>
          <w:spacing w:val="1"/>
          <w:sz w:val="31"/>
        </w:rPr>
        <w:t xml:space="preserve"> </w:t>
      </w:r>
      <w:r>
        <w:rPr>
          <w:sz w:val="31"/>
        </w:rPr>
        <w:t>со</w:t>
      </w:r>
      <w:r>
        <w:rPr>
          <w:spacing w:val="1"/>
          <w:sz w:val="31"/>
        </w:rPr>
        <w:t xml:space="preserve"> </w:t>
      </w:r>
      <w:r>
        <w:rPr>
          <w:sz w:val="31"/>
        </w:rPr>
        <w:t>спеииалистами</w:t>
      </w:r>
      <w:r>
        <w:rPr>
          <w:spacing w:val="1"/>
          <w:sz w:val="31"/>
        </w:rPr>
        <w:t xml:space="preserve"> </w:t>
      </w:r>
      <w:r>
        <w:rPr>
          <w:sz w:val="31"/>
        </w:rPr>
        <w:t>ocyщecтвляeтcя</w:t>
      </w:r>
      <w:r>
        <w:rPr>
          <w:spacing w:val="1"/>
          <w:sz w:val="31"/>
        </w:rPr>
        <w:t xml:space="preserve"> </w:t>
      </w:r>
      <w:r>
        <w:rPr>
          <w:sz w:val="31"/>
        </w:rPr>
        <w:t>постепенно</w:t>
      </w:r>
      <w:r>
        <w:rPr>
          <w:spacing w:val="1"/>
          <w:sz w:val="31"/>
        </w:rPr>
        <w:t xml:space="preserve"> </w:t>
      </w:r>
      <w:r>
        <w:rPr>
          <w:sz w:val="31"/>
        </w:rPr>
        <w:t>в</w:t>
      </w:r>
      <w:r>
        <w:rPr>
          <w:spacing w:val="1"/>
          <w:sz w:val="31"/>
        </w:rPr>
        <w:t xml:space="preserve"> </w:t>
      </w:r>
      <w:r>
        <w:rPr>
          <w:w w:val="95"/>
          <w:position w:val="2"/>
          <w:sz w:val="32"/>
        </w:rPr>
        <w:t>процессе повы гения коммуниквтивной компе</w:t>
      </w:r>
      <w:r>
        <w:rPr>
          <w:w w:val="95"/>
          <w:sz w:val="32"/>
        </w:rPr>
        <w:t>т</w:t>
      </w:r>
      <w:r>
        <w:rPr>
          <w:w w:val="95"/>
          <w:position w:val="2"/>
          <w:sz w:val="32"/>
        </w:rPr>
        <w:t xml:space="preserve">ентнос </w:t>
      </w:r>
      <w:r>
        <w:rPr>
          <w:w w:val="95"/>
          <w:sz w:val="32"/>
        </w:rPr>
        <w:t>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position w:val="2"/>
          <w:sz w:val="32"/>
        </w:rPr>
        <w:t>и накоп-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sz w:val="32"/>
        </w:rPr>
        <w:t>ления опыта.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Оптимальная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стратегия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делового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общения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должна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бнть максимально гибкой и включать в качестве элементов раз-</w:t>
      </w:r>
      <w:r>
        <w:rPr>
          <w:spacing w:val="1"/>
          <w:w w:val="95"/>
          <w:sz w:val="33"/>
        </w:rPr>
        <w:t xml:space="preserve"> </w:t>
      </w:r>
      <w:r>
        <w:rPr>
          <w:position w:val="2"/>
          <w:sz w:val="32"/>
        </w:rPr>
        <w:t>личньіе формы в зависимости от складываюшеися си</w:t>
      </w:r>
      <w:r>
        <w:rPr>
          <w:sz w:val="32"/>
        </w:rPr>
        <w:t>т</w:t>
      </w:r>
      <w:r>
        <w:rPr>
          <w:position w:val="2"/>
          <w:sz w:val="32"/>
        </w:rPr>
        <w:t>уации и</w:t>
      </w:r>
      <w:r>
        <w:rPr>
          <w:spacing w:val="1"/>
          <w:position w:val="2"/>
          <w:sz w:val="32"/>
        </w:rPr>
        <w:t xml:space="preserve"> </w:t>
      </w:r>
      <w:r>
        <w:rPr>
          <w:sz w:val="31"/>
        </w:rPr>
        <w:t>позиции</w:t>
      </w:r>
      <w:r>
        <w:rPr>
          <w:spacing w:val="11"/>
          <w:sz w:val="31"/>
        </w:rPr>
        <w:t xml:space="preserve"> </w:t>
      </w:r>
      <w:r>
        <w:rPr>
          <w:sz w:val="31"/>
        </w:rPr>
        <w:t>собеседника.</w:t>
      </w:r>
    </w:p>
    <w:p w:rsidR="006C591E" w:rsidRDefault="004A24F0">
      <w:pPr>
        <w:spacing w:before="1" w:line="218" w:lineRule="auto"/>
        <w:ind w:left="389" w:right="375" w:firstLine="371"/>
        <w:jc w:val="both"/>
        <w:rPr>
          <w:sz w:val="32"/>
        </w:rPr>
      </w:pPr>
      <w:r>
        <w:rPr>
          <w:sz w:val="31"/>
        </w:rPr>
        <w:t>В качестве типичных стилей построения делового общения оте-</w:t>
      </w:r>
      <w:r>
        <w:rPr>
          <w:spacing w:val="-66"/>
          <w:sz w:val="31"/>
        </w:rPr>
        <w:t xml:space="preserve"> </w:t>
      </w:r>
      <w:r>
        <w:rPr>
          <w:w w:val="95"/>
          <w:sz w:val="32"/>
        </w:rPr>
        <w:t>чественными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исследователями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выделяются: авторитарныіі, риту-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аяьиьій,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манипулятивный,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официально-кaнцeляpcкий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гумани-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2"/>
        </w:rPr>
        <w:t>стииеский.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 экстремальных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условиях для руковопителя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более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при-</w:t>
      </w:r>
      <w:r>
        <w:rPr>
          <w:spacing w:val="1"/>
          <w:w w:val="90"/>
          <w:sz w:val="32"/>
        </w:rPr>
        <w:t xml:space="preserve"> </w:t>
      </w:r>
      <w:r>
        <w:rPr>
          <w:spacing w:val="-1"/>
          <w:w w:val="95"/>
          <w:position w:val="1"/>
          <w:sz w:val="32"/>
        </w:rPr>
        <w:t xml:space="preserve">ечлем лидepcки й стиль </w:t>
      </w:r>
      <w:r>
        <w:rPr>
          <w:w w:val="95"/>
          <w:position w:val="1"/>
          <w:sz w:val="32"/>
        </w:rPr>
        <w:t>общения,</w:t>
      </w:r>
      <w:r>
        <w:rPr>
          <w:spacing w:val="63"/>
          <w:position w:val="1"/>
          <w:sz w:val="32"/>
        </w:rPr>
        <w:t xml:space="preserve"> </w:t>
      </w:r>
      <w:r>
        <w:rPr>
          <w:w w:val="95"/>
          <w:position w:val="2"/>
          <w:sz w:val="32"/>
        </w:rPr>
        <w:t>основан</w:t>
      </w:r>
      <w:r>
        <w:rPr>
          <w:w w:val="95"/>
          <w:sz w:val="32"/>
        </w:rPr>
        <w:t>ный</w:t>
      </w:r>
      <w:r>
        <w:rPr>
          <w:spacing w:val="65"/>
          <w:sz w:val="32"/>
        </w:rPr>
        <w:t xml:space="preserve"> </w:t>
      </w:r>
      <w:r>
        <w:rPr>
          <w:w w:val="95"/>
          <w:position w:val="1"/>
          <w:sz w:val="32"/>
        </w:rPr>
        <w:t>на лидерском</w:t>
      </w:r>
      <w:r>
        <w:rPr>
          <w:spacing w:val="63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сти-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sz w:val="32"/>
        </w:rPr>
        <w:t>ле деятельности,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руководства коллективом (см. раздел 2.4). К его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особенностям относится эмоциональный фон взаимного доверия,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взаиМной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ответственности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руководителя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спеииалистов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цессе</w:t>
      </w:r>
      <w:r>
        <w:rPr>
          <w:spacing w:val="33"/>
          <w:sz w:val="32"/>
        </w:rPr>
        <w:t xml:space="preserve"> </w:t>
      </w:r>
      <w:r>
        <w:rPr>
          <w:sz w:val="32"/>
        </w:rPr>
        <w:t>общения.</w:t>
      </w:r>
    </w:p>
    <w:p w:rsidR="006C591E" w:rsidRDefault="004A24F0">
      <w:pPr>
        <w:spacing w:line="218" w:lineRule="auto"/>
        <w:ind w:left="396" w:right="361" w:firstLine="374"/>
        <w:jc w:val="both"/>
        <w:rPr>
          <w:sz w:val="32"/>
        </w:rPr>
      </w:pPr>
      <w:r>
        <w:rPr>
          <w:w w:val="95"/>
          <w:sz w:val="32"/>
        </w:rPr>
        <w:t>Вместе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с тем более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правильно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выqелять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у человека доминанту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индивидуально-cтилeвoи структуре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общения,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где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наблюдается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определенное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соотношение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проявлении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различных стилей обще-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ния. В этом случае говорят о манере общения, присущей</w:t>
      </w:r>
      <w:r>
        <w:rPr>
          <w:spacing w:val="68"/>
          <w:sz w:val="31"/>
        </w:rPr>
        <w:t xml:space="preserve"> </w:t>
      </w:r>
      <w:r>
        <w:rPr>
          <w:sz w:val="31"/>
        </w:rPr>
        <w:t>челове-</w:t>
      </w:r>
      <w:r>
        <w:rPr>
          <w:spacing w:val="1"/>
          <w:sz w:val="31"/>
        </w:rPr>
        <w:t xml:space="preserve"> </w:t>
      </w:r>
      <w:r>
        <w:rPr>
          <w:w w:val="90"/>
          <w:sz w:val="33"/>
        </w:rPr>
        <w:t>ку, кот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рая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представляет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собой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презентуемы й человеком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другим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2"/>
        </w:rPr>
        <w:t>людям «образ собеседника»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52].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 экстре мальных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условиях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манера</w:t>
      </w:r>
      <w:r>
        <w:rPr>
          <w:spacing w:val="1"/>
          <w:w w:val="90"/>
          <w:sz w:val="32"/>
        </w:rPr>
        <w:t xml:space="preserve"> </w:t>
      </w:r>
      <w:r>
        <w:rPr>
          <w:sz w:val="31"/>
        </w:rPr>
        <w:t>общения зависит</w:t>
      </w:r>
      <w:r>
        <w:rPr>
          <w:spacing w:val="1"/>
          <w:sz w:val="31"/>
        </w:rPr>
        <w:t xml:space="preserve"> </w:t>
      </w:r>
      <w:r>
        <w:rPr>
          <w:sz w:val="31"/>
        </w:rPr>
        <w:t>не только от индивидуального стиля,</w:t>
      </w:r>
      <w:r>
        <w:rPr>
          <w:spacing w:val="1"/>
          <w:sz w:val="31"/>
        </w:rPr>
        <w:t xml:space="preserve"> </w:t>
      </w:r>
      <w:r>
        <w:rPr>
          <w:sz w:val="31"/>
        </w:rPr>
        <w:t>но и от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статуса коммуникатора, существуюши х стандартах уставных взаи-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моотношени й,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телеи,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задач,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общения,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особенностей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ситуаци й,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индивидуально-психологических осоfiенностей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общающихся,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уров-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2"/>
        </w:rPr>
        <w:t>ня развития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психологического климата,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сплоченности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группы.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Кон-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структивности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общения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способствуют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такие лииност ные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качества,</w:t>
      </w:r>
      <w:r>
        <w:rPr>
          <w:spacing w:val="1"/>
          <w:w w:val="90"/>
          <w:sz w:val="32"/>
        </w:rPr>
        <w:t xml:space="preserve"> </w:t>
      </w:r>
      <w:r>
        <w:rPr>
          <w:position w:val="1"/>
          <w:sz w:val="32"/>
        </w:rPr>
        <w:t xml:space="preserve">как эмпатия, внешний локус </w:t>
      </w:r>
      <w:r>
        <w:rPr>
          <w:position w:val="2"/>
          <w:sz w:val="32"/>
        </w:rPr>
        <w:t>кон</w:t>
      </w:r>
      <w:r>
        <w:rPr>
          <w:sz w:val="32"/>
        </w:rPr>
        <w:t>тр</w:t>
      </w:r>
      <w:r>
        <w:rPr>
          <w:position w:val="2"/>
          <w:sz w:val="32"/>
        </w:rPr>
        <w:t xml:space="preserve">оля, </w:t>
      </w:r>
      <w:r>
        <w:rPr>
          <w:position w:val="1"/>
          <w:sz w:val="32"/>
        </w:rPr>
        <w:t>высокий уровень само-</w:t>
      </w:r>
      <w:r>
        <w:rPr>
          <w:spacing w:val="1"/>
          <w:position w:val="1"/>
          <w:sz w:val="32"/>
        </w:rPr>
        <w:t xml:space="preserve"> </w:t>
      </w:r>
      <w:r>
        <w:rPr>
          <w:sz w:val="32"/>
        </w:rPr>
        <w:t>увыкения</w:t>
      </w:r>
      <w:r>
        <w:rPr>
          <w:spacing w:val="30"/>
          <w:sz w:val="32"/>
        </w:rPr>
        <w:t xml:space="preserve"> </w:t>
      </w:r>
      <w:r>
        <w:rPr>
          <w:sz w:val="32"/>
        </w:rPr>
        <w:t>и</w:t>
      </w:r>
      <w:r>
        <w:rPr>
          <w:spacing w:val="24"/>
          <w:sz w:val="32"/>
        </w:rPr>
        <w:t xml:space="preserve"> </w:t>
      </w:r>
      <w:r>
        <w:rPr>
          <w:sz w:val="32"/>
        </w:rPr>
        <w:t>уважения</w:t>
      </w:r>
      <w:r>
        <w:rPr>
          <w:spacing w:val="38"/>
          <w:sz w:val="32"/>
        </w:rPr>
        <w:t xml:space="preserve"> </w:t>
      </w:r>
      <w:r>
        <w:rPr>
          <w:sz w:val="32"/>
        </w:rPr>
        <w:t>к</w:t>
      </w:r>
      <w:r>
        <w:rPr>
          <w:spacing w:val="20"/>
          <w:sz w:val="32"/>
        </w:rPr>
        <w:t xml:space="preserve"> </w:t>
      </w:r>
      <w:r>
        <w:rPr>
          <w:sz w:val="32"/>
        </w:rPr>
        <w:t>собеседнику,</w:t>
      </w:r>
      <w:r>
        <w:rPr>
          <w:spacing w:val="46"/>
          <w:sz w:val="32"/>
        </w:rPr>
        <w:t xml:space="preserve"> </w:t>
      </w:r>
      <w:r>
        <w:rPr>
          <w:sz w:val="32"/>
        </w:rPr>
        <w:t>стремление</w:t>
      </w:r>
      <w:r>
        <w:rPr>
          <w:spacing w:val="40"/>
          <w:sz w:val="32"/>
        </w:rPr>
        <w:t xml:space="preserve"> </w:t>
      </w:r>
      <w:r>
        <w:rPr>
          <w:sz w:val="32"/>
        </w:rPr>
        <w:t>к</w:t>
      </w:r>
      <w:r>
        <w:rPr>
          <w:spacing w:val="30"/>
          <w:sz w:val="32"/>
        </w:rPr>
        <w:t xml:space="preserve"> </w:t>
      </w:r>
      <w:r>
        <w:rPr>
          <w:sz w:val="32"/>
        </w:rPr>
        <w:t>успеху.</w:t>
      </w:r>
    </w:p>
    <w:p w:rsidR="006C591E" w:rsidRDefault="004A24F0">
      <w:pPr>
        <w:spacing w:line="213" w:lineRule="auto"/>
        <w:ind w:left="417" w:right="326" w:firstLine="385"/>
        <w:jc w:val="both"/>
        <w:rPr>
          <w:sz w:val="32"/>
        </w:rPr>
      </w:pPr>
      <w:r>
        <w:rPr>
          <w:sz w:val="32"/>
        </w:rPr>
        <w:t>На особенности</w:t>
      </w:r>
      <w:r>
        <w:rPr>
          <w:spacing w:val="1"/>
          <w:sz w:val="32"/>
        </w:rPr>
        <w:t xml:space="preserve"> </w:t>
      </w:r>
      <w:r>
        <w:rPr>
          <w:sz w:val="32"/>
        </w:rPr>
        <w:t>общения в экстремальных</w:t>
      </w:r>
      <w:r>
        <w:rPr>
          <w:spacing w:val="1"/>
          <w:sz w:val="32"/>
        </w:rPr>
        <w:t xml:space="preserve"> </w:t>
      </w:r>
      <w:r>
        <w:rPr>
          <w:sz w:val="32"/>
        </w:rPr>
        <w:t>условиях влияет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нормативно-ролевая,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внеш не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наfiлюпае мая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содержательн</w:t>
      </w:r>
      <w:r>
        <w:rPr>
          <w:spacing w:val="1"/>
          <w:w w:val="95"/>
          <w:sz w:val="32"/>
        </w:rPr>
        <w:t xml:space="preserve"> </w:t>
      </w:r>
      <w:r>
        <w:rPr>
          <w:w w:val="75"/>
          <w:sz w:val="32"/>
        </w:rPr>
        <w:t>—</w:t>
      </w:r>
      <w:r>
        <w:rPr>
          <w:spacing w:val="1"/>
          <w:w w:val="75"/>
          <w:sz w:val="32"/>
        </w:rPr>
        <w:t xml:space="preserve"> </w:t>
      </w:r>
      <w:r>
        <w:rPr>
          <w:w w:val="95"/>
          <w:sz w:val="33"/>
        </w:rPr>
        <w:t>смисловая сторона взаимодействия. Причем при первом контак-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position w:val="1"/>
          <w:sz w:val="32"/>
        </w:rPr>
        <w:t>те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между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спеииалисз ами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основная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роль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2"/>
          <w:sz w:val="32"/>
        </w:rPr>
        <w:t xml:space="preserve">принадлеж </w:t>
      </w:r>
      <w:r>
        <w:rPr>
          <w:w w:val="95"/>
          <w:sz w:val="32"/>
        </w:rPr>
        <w:t>ит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position w:val="1"/>
          <w:sz w:val="32"/>
        </w:rPr>
        <w:t>вне шне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sz w:val="32"/>
        </w:rPr>
        <w:t>наблюпаемой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нормативно-ролевой сторонам,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как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внеш не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являемьім элементам общения. Вместе с тем опытные руководи-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тели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position w:val="1"/>
          <w:sz w:val="33"/>
        </w:rPr>
        <w:t>обладают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w w:val="95"/>
          <w:position w:val="1"/>
          <w:sz w:val="33"/>
        </w:rPr>
        <w:t>психол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w w:val="95"/>
          <w:position w:val="1"/>
          <w:sz w:val="33"/>
        </w:rPr>
        <w:t>гяческой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w w:val="95"/>
          <w:position w:val="1"/>
          <w:sz w:val="33"/>
        </w:rPr>
        <w:t>наблюпательностью,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w w:val="95"/>
          <w:position w:val="1"/>
          <w:sz w:val="33"/>
        </w:rPr>
        <w:t>базирую-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w w:val="95"/>
          <w:sz w:val="32"/>
        </w:rPr>
        <w:t>цеися на знан ии закономерностей социальнои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периепции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 уме-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position w:val="1"/>
          <w:sz w:val="32"/>
        </w:rPr>
        <w:t>нии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применять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психологические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прием ьі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восприятия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sz w:val="32"/>
        </w:rPr>
        <w:t>л</w:t>
      </w:r>
      <w:r>
        <w:rPr>
          <w:w w:val="95"/>
          <w:position w:val="2"/>
          <w:sz w:val="32"/>
        </w:rPr>
        <w:t>юдей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1"/>
          <w:sz w:val="32"/>
        </w:rPr>
        <w:t>в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sz w:val="32"/>
        </w:rPr>
        <w:t>Фцении</w:t>
      </w:r>
      <w:r>
        <w:rPr>
          <w:spacing w:val="20"/>
          <w:w w:val="95"/>
          <w:sz w:val="32"/>
        </w:rPr>
        <w:t xml:space="preserve"> </w:t>
      </w:r>
      <w:r>
        <w:rPr>
          <w:w w:val="95"/>
          <w:sz w:val="32"/>
        </w:rPr>
        <w:t>по</w:t>
      </w:r>
      <w:r>
        <w:rPr>
          <w:spacing w:val="60"/>
          <w:w w:val="95"/>
          <w:sz w:val="32"/>
        </w:rPr>
        <w:t xml:space="preserve"> </w:t>
      </w:r>
      <w:r>
        <w:rPr>
          <w:w w:val="95"/>
          <w:sz w:val="32"/>
        </w:rPr>
        <w:t>их</w:t>
      </w:r>
      <w:r>
        <w:rPr>
          <w:spacing w:val="65"/>
          <w:w w:val="95"/>
          <w:sz w:val="32"/>
        </w:rPr>
        <w:t xml:space="preserve"> </w:t>
      </w:r>
      <w:r>
        <w:rPr>
          <w:w w:val="95"/>
          <w:sz w:val="32"/>
        </w:rPr>
        <w:t>вербальным</w:t>
      </w:r>
      <w:r>
        <w:rPr>
          <w:spacing w:val="58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22"/>
          <w:w w:val="95"/>
          <w:sz w:val="32"/>
        </w:rPr>
        <w:t xml:space="preserve"> </w:t>
      </w:r>
      <w:r>
        <w:rPr>
          <w:w w:val="95"/>
          <w:sz w:val="32"/>
        </w:rPr>
        <w:t>неверfiал</w:t>
      </w:r>
      <w:r>
        <w:rPr>
          <w:spacing w:val="-8"/>
          <w:w w:val="95"/>
          <w:sz w:val="32"/>
        </w:rPr>
        <w:t xml:space="preserve"> </w:t>
      </w:r>
      <w:r>
        <w:rPr>
          <w:w w:val="95"/>
          <w:sz w:val="32"/>
        </w:rPr>
        <w:t>ьным</w:t>
      </w:r>
      <w:r>
        <w:rPr>
          <w:spacing w:val="43"/>
          <w:w w:val="95"/>
          <w:sz w:val="32"/>
        </w:rPr>
        <w:t xml:space="preserve"> </w:t>
      </w:r>
      <w:r>
        <w:rPr>
          <w:w w:val="95"/>
          <w:sz w:val="32"/>
        </w:rPr>
        <w:t>йроявлениям.</w:t>
      </w:r>
      <w:r>
        <w:rPr>
          <w:spacing w:val="66"/>
          <w:w w:val="95"/>
          <w:sz w:val="32"/>
        </w:rPr>
        <w:t xml:space="preserve"> </w:t>
      </w:r>
      <w:r>
        <w:rPr>
          <w:w w:val="95"/>
          <w:sz w:val="32"/>
        </w:rPr>
        <w:t>Они</w:t>
      </w:r>
    </w:p>
    <w:p w:rsidR="006C591E" w:rsidRDefault="004A24F0">
      <w:pPr>
        <w:pStyle w:val="1"/>
        <w:spacing w:before="206"/>
        <w:ind w:right="342"/>
        <w:jc w:val="right"/>
      </w:pPr>
      <w:r>
        <w:rPr>
          <w:w w:val="95"/>
        </w:rPr>
        <w:t>sз</w:t>
      </w:r>
    </w:p>
    <w:p w:rsidR="006C591E" w:rsidRDefault="006C591E">
      <w:pPr>
        <w:jc w:val="right"/>
        <w:sectPr w:rsidR="006C591E">
          <w:footerReference w:type="default" r:id="rId101"/>
          <w:pgSz w:w="11900" w:h="16840"/>
          <w:pgMar w:top="120" w:right="780" w:bottom="0" w:left="860" w:header="0" w:footer="0" w:gutter="0"/>
          <w:cols w:space="708"/>
        </w:sectPr>
      </w:pPr>
    </w:p>
    <w:p w:rsidR="006C591E" w:rsidRDefault="004A24F0">
      <w:pPr>
        <w:pStyle w:val="9"/>
        <w:spacing w:before="121" w:line="208" w:lineRule="auto"/>
        <w:ind w:left="363" w:right="398" w:hanging="10"/>
        <w:rPr>
          <w:rFonts w:ascii="Cambria" w:hAnsi="Cambria"/>
        </w:rPr>
      </w:pPr>
      <w:r>
        <w:rPr>
          <w:rFonts w:ascii="Cambria" w:hAnsi="Cambria"/>
          <w:w w:val="90"/>
        </w:rPr>
        <w:lastRenderedPageBreak/>
        <w:t>фокусируют вни мание,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«схватывают»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смысловое содержание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речи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собеседни ка,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паже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если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в ней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  <w:w w:val="90"/>
        </w:rPr>
        <w:t>представлена</w:t>
      </w:r>
      <w:r>
        <w:rPr>
          <w:rFonts w:ascii="Cambria" w:hAnsi="Cambria"/>
          <w:spacing w:val="59"/>
        </w:rPr>
        <w:t xml:space="preserve"> </w:t>
      </w:r>
      <w:r>
        <w:rPr>
          <w:rFonts w:ascii="Cambria" w:hAnsi="Cambria"/>
          <w:w w:val="90"/>
        </w:rPr>
        <w:t>только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  <w:w w:val="90"/>
        </w:rPr>
        <w:t>часть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  <w:w w:val="90"/>
        </w:rPr>
        <w:t>значи-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  <w:position w:val="1"/>
        </w:rPr>
        <w:t>мой информзнии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или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2"/>
        </w:rPr>
        <w:t>инфорhіЗ</w:t>
      </w:r>
      <w:r>
        <w:rPr>
          <w:rFonts w:ascii="Cambria" w:hAnsi="Cambria"/>
          <w:w w:val="95"/>
        </w:rPr>
        <w:t>иия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position w:val="1"/>
        </w:rPr>
        <w:t>передается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иносказательно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</w:rPr>
        <w:t>(намеком).</w:t>
      </w:r>
    </w:p>
    <w:p w:rsidR="006C591E" w:rsidRDefault="004A24F0">
      <w:pPr>
        <w:spacing w:line="208" w:lineRule="auto"/>
        <w:ind w:left="374" w:right="386" w:firstLine="428"/>
        <w:jc w:val="both"/>
        <w:rPr>
          <w:sz w:val="33"/>
        </w:rPr>
      </w:pPr>
      <w:r>
        <w:rPr>
          <w:w w:val="95"/>
          <w:sz w:val="33"/>
        </w:rPr>
        <w:t>При общении руководителя со спепиалистами и специалистов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между собой в экстремальных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условиях важен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ровень их взаи-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position w:val="1"/>
          <w:sz w:val="33"/>
        </w:rPr>
        <w:t>мопонимания,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w w:val="95"/>
          <w:position w:val="1"/>
          <w:sz w:val="33"/>
        </w:rPr>
        <w:t>основанный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w w:val="95"/>
          <w:position w:val="1"/>
          <w:sz w:val="33"/>
        </w:rPr>
        <w:t xml:space="preserve">на обшем или близком </w:t>
      </w:r>
      <w:r>
        <w:rPr>
          <w:w w:val="95"/>
          <w:sz w:val="33"/>
        </w:rPr>
        <w:t>мироощуще-</w:t>
      </w:r>
      <w:r>
        <w:rPr>
          <w:spacing w:val="1"/>
          <w:w w:val="95"/>
          <w:sz w:val="33"/>
        </w:rPr>
        <w:t xml:space="preserve"> </w:t>
      </w:r>
      <w:r>
        <w:rPr>
          <w:w w:val="90"/>
          <w:position w:val="2"/>
          <w:sz w:val="33"/>
        </w:rPr>
        <w:t>нии,</w:t>
      </w:r>
      <w:r>
        <w:rPr>
          <w:spacing w:val="1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 xml:space="preserve">мировоззрени </w:t>
      </w:r>
      <w:r>
        <w:rPr>
          <w:w w:val="90"/>
          <w:sz w:val="33"/>
        </w:rPr>
        <w:t>и,</w:t>
      </w:r>
      <w:r>
        <w:rPr>
          <w:spacing w:val="1"/>
          <w:w w:val="90"/>
          <w:sz w:val="33"/>
        </w:rPr>
        <w:t xml:space="preserve"> </w:t>
      </w:r>
      <w:r>
        <w:rPr>
          <w:w w:val="90"/>
          <w:position w:val="2"/>
          <w:sz w:val="33"/>
        </w:rPr>
        <w:t>o6щeй</w:t>
      </w:r>
      <w:r>
        <w:rPr>
          <w:spacing w:val="1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системе</w:t>
      </w:r>
      <w:r>
        <w:rPr>
          <w:spacing w:val="1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психологически х</w:t>
      </w:r>
      <w:r>
        <w:rPr>
          <w:spacing w:val="1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ценностей.</w:t>
      </w:r>
      <w:r>
        <w:rPr>
          <w:spacing w:val="1"/>
          <w:w w:val="90"/>
          <w:position w:val="2"/>
          <w:sz w:val="33"/>
        </w:rPr>
        <w:t xml:space="preserve"> </w:t>
      </w:r>
      <w:r>
        <w:rPr>
          <w:spacing w:val="-1"/>
          <w:w w:val="95"/>
          <w:sz w:val="33"/>
        </w:rPr>
        <w:t xml:space="preserve">Экстремальные </w:t>
      </w:r>
      <w:r>
        <w:rPr>
          <w:w w:val="95"/>
          <w:sz w:val="33"/>
        </w:rPr>
        <w:t>условия, обладал рядом квалифииируюиіих при-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знаков,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важнейшим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из которых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является опасность профессио-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 xml:space="preserve">нальной </w:t>
      </w:r>
      <w:r>
        <w:rPr>
          <w:w w:val="95"/>
          <w:position w:val="2"/>
          <w:sz w:val="33"/>
        </w:rPr>
        <w:t>деятельности пля жизни и здоровье людей, способству-</w:t>
      </w:r>
      <w:r>
        <w:rPr>
          <w:spacing w:val="1"/>
          <w:w w:val="95"/>
          <w:position w:val="2"/>
          <w:sz w:val="33"/>
        </w:rPr>
        <w:t xml:space="preserve"> </w:t>
      </w:r>
      <w:r>
        <w:rPr>
          <w:w w:val="90"/>
          <w:sz w:val="33"/>
        </w:rPr>
        <w:t>ет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уровню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такого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миропонимания,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опреqелени ю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совместной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де-</w:t>
      </w:r>
      <w:r>
        <w:rPr>
          <w:spacing w:val="1"/>
          <w:w w:val="90"/>
          <w:sz w:val="33"/>
        </w:rPr>
        <w:t xml:space="preserve"> </w:t>
      </w:r>
      <w:r>
        <w:rPr>
          <w:spacing w:val="-1"/>
          <w:w w:val="95"/>
          <w:sz w:val="33"/>
        </w:rPr>
        <w:t>ятельности</w:t>
      </w:r>
      <w:r>
        <w:rPr>
          <w:spacing w:val="19"/>
          <w:w w:val="95"/>
          <w:sz w:val="33"/>
        </w:rPr>
        <w:t xml:space="preserve"> </w:t>
      </w:r>
      <w:r>
        <w:rPr>
          <w:spacing w:val="-1"/>
          <w:w w:val="95"/>
          <w:sz w:val="33"/>
        </w:rPr>
        <w:t>как</w:t>
      </w:r>
      <w:r>
        <w:rPr>
          <w:spacing w:val="-13"/>
          <w:w w:val="95"/>
          <w:sz w:val="33"/>
        </w:rPr>
        <w:t xml:space="preserve"> </w:t>
      </w:r>
      <w:r>
        <w:rPr>
          <w:spacing w:val="-1"/>
          <w:w w:val="95"/>
          <w:sz w:val="33"/>
        </w:rPr>
        <w:t>особой</w:t>
      </w:r>
      <w:r>
        <w:rPr>
          <w:spacing w:val="3"/>
          <w:w w:val="95"/>
          <w:sz w:val="33"/>
        </w:rPr>
        <w:t xml:space="preserve"> </w:t>
      </w:r>
      <w:r>
        <w:rPr>
          <w:spacing w:val="-1"/>
          <w:w w:val="95"/>
          <w:sz w:val="33"/>
        </w:rPr>
        <w:t>миссии,</w:t>
      </w:r>
      <w:r>
        <w:rPr>
          <w:spacing w:val="11"/>
          <w:w w:val="95"/>
          <w:sz w:val="33"/>
        </w:rPr>
        <w:t xml:space="preserve"> </w:t>
      </w:r>
      <w:r>
        <w:rPr>
          <w:spacing w:val="-1"/>
          <w:w w:val="95"/>
          <w:sz w:val="33"/>
        </w:rPr>
        <w:t>выработки</w:t>
      </w:r>
      <w:r>
        <w:rPr>
          <w:spacing w:val="23"/>
          <w:w w:val="95"/>
          <w:sz w:val="33"/>
        </w:rPr>
        <w:t xml:space="preserve"> </w:t>
      </w:r>
      <w:r>
        <w:rPr>
          <w:w w:val="95"/>
          <w:sz w:val="33"/>
        </w:rPr>
        <w:t>у</w:t>
      </w:r>
      <w:r>
        <w:rPr>
          <w:spacing w:val="-13"/>
          <w:w w:val="95"/>
          <w:sz w:val="33"/>
        </w:rPr>
        <w:t xml:space="preserve"> </w:t>
      </w:r>
      <w:r>
        <w:rPr>
          <w:w w:val="95"/>
          <w:sz w:val="33"/>
        </w:rPr>
        <w:t>специалистов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схожих</w:t>
      </w:r>
    </w:p>
    <w:p w:rsidR="006C591E" w:rsidRDefault="004A24F0">
      <w:pPr>
        <w:pStyle w:val="9"/>
        <w:spacing w:line="307" w:lineRule="exact"/>
        <w:ind w:left="387"/>
        <w:rPr>
          <w:rFonts w:ascii="Cambria" w:hAnsi="Cambria"/>
        </w:rPr>
      </w:pPr>
      <w:r>
        <w:rPr>
          <w:rFonts w:ascii="Cambria" w:hAnsi="Cambria"/>
          <w:w w:val="90"/>
        </w:rPr>
        <w:t>«Я-концеп</w:t>
      </w:r>
      <w:r>
        <w:rPr>
          <w:rFonts w:ascii="Cambria" w:hAnsi="Cambria"/>
          <w:spacing w:val="-27"/>
          <w:w w:val="90"/>
        </w:rPr>
        <w:t xml:space="preserve"> </w:t>
      </w:r>
      <w:r>
        <w:rPr>
          <w:rFonts w:ascii="Cambria" w:hAnsi="Cambria"/>
          <w:w w:val="90"/>
        </w:rPr>
        <w:t>ни</w:t>
      </w:r>
      <w:r>
        <w:rPr>
          <w:rFonts w:ascii="Cambria" w:hAnsi="Cambria"/>
          <w:spacing w:val="-30"/>
          <w:w w:val="90"/>
        </w:rPr>
        <w:t xml:space="preserve"> </w:t>
      </w:r>
      <w:r>
        <w:rPr>
          <w:rFonts w:ascii="Cambria" w:hAnsi="Cambria"/>
          <w:w w:val="90"/>
        </w:rPr>
        <w:t>й»,</w:t>
      </w:r>
      <w:r>
        <w:rPr>
          <w:rFonts w:ascii="Cambria" w:hAnsi="Cambria"/>
          <w:spacing w:val="133"/>
        </w:rPr>
        <w:t xml:space="preserve"> </w:t>
      </w:r>
      <w:r>
        <w:rPr>
          <w:rFonts w:ascii="Cambria" w:hAnsi="Cambria"/>
          <w:w w:val="90"/>
        </w:rPr>
        <w:t>взглядов,</w:t>
      </w:r>
      <w:r>
        <w:rPr>
          <w:rFonts w:ascii="Cambria" w:hAnsi="Cambria"/>
          <w:spacing w:val="163"/>
        </w:rPr>
        <w:t xml:space="preserve"> </w:t>
      </w:r>
      <w:r>
        <w:rPr>
          <w:rFonts w:ascii="Cambria" w:hAnsi="Cambria"/>
          <w:w w:val="90"/>
        </w:rPr>
        <w:t>планов,</w:t>
      </w:r>
      <w:r>
        <w:rPr>
          <w:rFonts w:ascii="Cambria" w:hAnsi="Cambria"/>
          <w:spacing w:val="148"/>
        </w:rPr>
        <w:t xml:space="preserve"> </w:t>
      </w:r>
      <w:r>
        <w:rPr>
          <w:rFonts w:ascii="Cambria" w:hAnsi="Cambria"/>
          <w:w w:val="90"/>
        </w:rPr>
        <w:t>повеqенческих</w:t>
      </w:r>
      <w:r>
        <w:rPr>
          <w:rFonts w:ascii="Cambria" w:hAnsi="Cambria"/>
          <w:spacing w:val="185"/>
        </w:rPr>
        <w:t xml:space="preserve"> </w:t>
      </w:r>
      <w:r>
        <w:rPr>
          <w:rFonts w:ascii="Cambria" w:hAnsi="Cambria"/>
          <w:w w:val="90"/>
        </w:rPr>
        <w:t>норм,</w:t>
      </w:r>
      <w:r>
        <w:rPr>
          <w:rFonts w:ascii="Cambria" w:hAnsi="Cambria"/>
          <w:spacing w:val="134"/>
        </w:rPr>
        <w:t xml:space="preserve"> </w:t>
      </w:r>
      <w:r>
        <w:rPr>
          <w:rFonts w:ascii="Cambria" w:hAnsi="Cambria"/>
          <w:w w:val="90"/>
        </w:rPr>
        <w:t>устано-</w:t>
      </w:r>
    </w:p>
    <w:p w:rsidR="006C591E" w:rsidRDefault="004A24F0">
      <w:pPr>
        <w:spacing w:before="16" w:line="208" w:lineRule="auto"/>
        <w:ind w:left="386" w:right="367" w:firstLine="10"/>
        <w:jc w:val="both"/>
        <w:rPr>
          <w:sz w:val="33"/>
        </w:rPr>
      </w:pPr>
      <w:r>
        <w:rPr>
          <w:w w:val="90"/>
          <w:position w:val="2"/>
          <w:sz w:val="33"/>
        </w:rPr>
        <w:t>вок,</w:t>
      </w:r>
      <w:r>
        <w:rPr>
          <w:spacing w:val="1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ресурсов,</w:t>
      </w:r>
      <w:r>
        <w:rPr>
          <w:spacing w:val="1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возможностей.</w:t>
      </w:r>
      <w:r>
        <w:rPr>
          <w:spacing w:val="1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В связи</w:t>
      </w:r>
      <w:r>
        <w:rPr>
          <w:spacing w:val="58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 xml:space="preserve">с эти м </w:t>
      </w:r>
      <w:r>
        <w:rPr>
          <w:w w:val="90"/>
          <w:sz w:val="33"/>
        </w:rPr>
        <w:t>пи</w:t>
      </w:r>
      <w:r>
        <w:rPr>
          <w:w w:val="90"/>
          <w:position w:val="2"/>
          <w:sz w:val="33"/>
        </w:rPr>
        <w:t>алогическое обще-</w:t>
      </w:r>
      <w:r>
        <w:rPr>
          <w:spacing w:val="1"/>
          <w:w w:val="90"/>
          <w:position w:val="2"/>
          <w:sz w:val="33"/>
        </w:rPr>
        <w:t xml:space="preserve"> </w:t>
      </w:r>
      <w:r>
        <w:rPr>
          <w:w w:val="95"/>
          <w:sz w:val="33"/>
        </w:rPr>
        <w:t>ние ме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лу руководителем и спеииалистами в экстремальных ус-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ловиях приходит на высоком доверительном уровне, психологи-</w:t>
      </w:r>
      <w:r>
        <w:rPr>
          <w:spacing w:val="1"/>
          <w:w w:val="95"/>
          <w:sz w:val="33"/>
        </w:rPr>
        <w:t xml:space="preserve"> </w:t>
      </w:r>
      <w:r>
        <w:rPr>
          <w:spacing w:val="-1"/>
          <w:w w:val="95"/>
          <w:sz w:val="33"/>
        </w:rPr>
        <w:t xml:space="preserve">ческое воздействие </w:t>
      </w:r>
      <w:r>
        <w:rPr>
          <w:w w:val="95"/>
          <w:sz w:val="33"/>
        </w:rPr>
        <w:t>руководителя на специалистов в пpouecce об-</w:t>
      </w:r>
      <w:r>
        <w:rPr>
          <w:spacing w:val="1"/>
          <w:w w:val="95"/>
          <w:sz w:val="33"/>
        </w:rPr>
        <w:t xml:space="preserve"> </w:t>
      </w:r>
      <w:r>
        <w:rPr>
          <w:w w:val="90"/>
          <w:sz w:val="33"/>
        </w:rPr>
        <w:t>щения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значительно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повышается,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дольше сказываются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результаты</w:t>
      </w:r>
      <w:r>
        <w:rPr>
          <w:spacing w:val="1"/>
          <w:w w:val="90"/>
          <w:sz w:val="33"/>
        </w:rPr>
        <w:t xml:space="preserve"> </w:t>
      </w:r>
      <w:r>
        <w:rPr>
          <w:sz w:val="33"/>
        </w:rPr>
        <w:t>этого</w:t>
      </w:r>
      <w:r>
        <w:rPr>
          <w:spacing w:val="49"/>
          <w:sz w:val="33"/>
        </w:rPr>
        <w:t xml:space="preserve"> </w:t>
      </w:r>
      <w:r>
        <w:rPr>
          <w:sz w:val="33"/>
        </w:rPr>
        <w:t>воздействия.</w:t>
      </w:r>
    </w:p>
    <w:p w:rsidR="006C591E" w:rsidRDefault="004A24F0">
      <w:pPr>
        <w:pStyle w:val="a3"/>
        <w:spacing w:before="6" w:line="216" w:lineRule="auto"/>
        <w:ind w:left="404" w:right="365" w:firstLine="420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 xml:space="preserve">Невербальноя коаЈмувикотивнол </w:t>
      </w:r>
      <w:r>
        <w:rPr>
          <w:rFonts w:ascii="Cambria" w:hAnsi="Cambria"/>
          <w:i/>
          <w:w w:val="95"/>
        </w:rPr>
        <w:t xml:space="preserve">система </w:t>
      </w:r>
      <w:r>
        <w:rPr>
          <w:rFonts w:ascii="Cambria" w:hAnsi="Cambria"/>
          <w:w w:val="95"/>
        </w:rPr>
        <w:t>состоит из комплекса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 xml:space="preserve">неречевых средств обшения (визуальны </w:t>
      </w:r>
      <w:r>
        <w:rPr>
          <w:rFonts w:ascii="Cambria" w:hAnsi="Cambria"/>
          <w:i/>
          <w:w w:val="95"/>
        </w:rPr>
        <w:t>х,</w:t>
      </w:r>
      <w:r>
        <w:rPr>
          <w:rFonts w:ascii="Cambria" w:hAnsi="Cambria"/>
          <w:i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акустических,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тактиль-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position w:val="1"/>
        </w:rPr>
        <w:t>ных,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2"/>
        </w:rPr>
        <w:t xml:space="preserve">ольфакторн </w:t>
      </w:r>
      <w:r>
        <w:rPr>
          <w:rFonts w:ascii="Cambria" w:hAnsi="Cambria"/>
          <w:w w:val="95"/>
        </w:rPr>
        <w:t>ых),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position w:val="1"/>
        </w:rPr>
        <w:t>которые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во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многом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детерминированы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со-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2"/>
        </w:rPr>
        <w:t>циокультурными условиями</w:t>
      </w:r>
      <w:r>
        <w:rPr>
          <w:rFonts w:ascii="Cambria" w:hAnsi="Cambria"/>
          <w:spacing w:val="1"/>
          <w:w w:val="95"/>
          <w:position w:val="2"/>
        </w:rPr>
        <w:t xml:space="preserve"> </w:t>
      </w:r>
      <w:r>
        <w:rPr>
          <w:rFonts w:ascii="Cambria" w:hAnsi="Cambria"/>
          <w:w w:val="95"/>
        </w:rPr>
        <w:t>развитие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position w:val="2"/>
        </w:rPr>
        <w:t>человека и играют в дело-</w:t>
      </w:r>
      <w:r>
        <w:rPr>
          <w:rFonts w:ascii="Cambria" w:hAnsi="Cambria"/>
          <w:spacing w:val="1"/>
          <w:w w:val="95"/>
          <w:position w:val="2"/>
        </w:rPr>
        <w:t xml:space="preserve"> </w:t>
      </w:r>
      <w:r>
        <w:rPr>
          <w:rFonts w:ascii="Cambria" w:hAnsi="Cambria"/>
          <w:w w:val="95"/>
        </w:rPr>
        <w:t>ЈЗОМ общении не только вспомогательнУ» роль как способ ориен-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sz w:val="30"/>
        </w:rPr>
        <w:t>ТИQ0 ВАНИЯ</w:t>
      </w:r>
      <w:r>
        <w:rPr>
          <w:rFonts w:ascii="Cambria" w:hAnsi="Cambria"/>
          <w:spacing w:val="1"/>
          <w:w w:val="95"/>
          <w:sz w:val="30"/>
        </w:rPr>
        <w:t xml:space="preserve"> </w:t>
      </w:r>
      <w:r>
        <w:rPr>
          <w:rFonts w:ascii="Cambria" w:hAnsi="Cambria"/>
          <w:w w:val="95"/>
          <w:sz w:val="30"/>
        </w:rPr>
        <w:t>R</w:t>
      </w:r>
      <w:r>
        <w:rPr>
          <w:rFonts w:ascii="Cambria" w:hAnsi="Cambria"/>
          <w:spacing w:val="1"/>
          <w:w w:val="95"/>
          <w:sz w:val="30"/>
        </w:rPr>
        <w:t xml:space="preserve"> </w:t>
      </w:r>
      <w:r>
        <w:rPr>
          <w:rFonts w:ascii="Cambria" w:hAnsi="Cambria"/>
          <w:w w:val="95"/>
          <w:sz w:val="30"/>
        </w:rPr>
        <w:t>ИСтинности</w:t>
      </w:r>
      <w:r>
        <w:rPr>
          <w:rFonts w:ascii="Cambria" w:hAnsi="Cambria"/>
          <w:spacing w:val="1"/>
          <w:w w:val="95"/>
          <w:sz w:val="30"/>
        </w:rPr>
        <w:t xml:space="preserve"> </w:t>
      </w:r>
      <w:r>
        <w:rPr>
          <w:rFonts w:ascii="Cambria" w:hAnsi="Cambria"/>
          <w:w w:val="95"/>
          <w:sz w:val="30"/>
        </w:rPr>
        <w:t>передаваемых</w:t>
      </w:r>
      <w:r>
        <w:rPr>
          <w:rFonts w:ascii="Cambria" w:hAnsi="Cambria"/>
          <w:spacing w:val="1"/>
          <w:w w:val="95"/>
          <w:sz w:val="30"/>
        </w:rPr>
        <w:t xml:space="preserve"> </w:t>
      </w:r>
      <w:r>
        <w:rPr>
          <w:rFonts w:ascii="Cambria" w:hAnsi="Cambria"/>
          <w:w w:val="95"/>
          <w:sz w:val="30"/>
        </w:rPr>
        <w:t>сообщении ,</w:t>
      </w:r>
      <w:r>
        <w:rPr>
          <w:rFonts w:ascii="Cambria" w:hAnsi="Cambria"/>
          <w:spacing w:val="1"/>
          <w:w w:val="95"/>
          <w:sz w:val="30"/>
        </w:rPr>
        <w:t xml:space="preserve"> </w:t>
      </w:r>
      <w:r>
        <w:rPr>
          <w:rFonts w:ascii="Cambria" w:hAnsi="Cambria"/>
          <w:w w:val="95"/>
          <w:sz w:val="30"/>
        </w:rPr>
        <w:t>но</w:t>
      </w:r>
      <w:r>
        <w:rPr>
          <w:rFonts w:ascii="Cambria" w:hAnsi="Cambria"/>
          <w:spacing w:val="1"/>
          <w:w w:val="95"/>
          <w:sz w:val="30"/>
        </w:rPr>
        <w:t xml:space="preserve"> </w:t>
      </w:r>
      <w:r>
        <w:rPr>
          <w:rFonts w:ascii="Cambria" w:hAnsi="Cambria"/>
          <w:w w:val="95"/>
          <w:sz w:val="30"/>
        </w:rPr>
        <w:t>в</w:t>
      </w:r>
      <w:r>
        <w:rPr>
          <w:rFonts w:ascii="Cambria" w:hAnsi="Cambria"/>
          <w:spacing w:val="1"/>
          <w:w w:val="95"/>
          <w:sz w:val="30"/>
        </w:rPr>
        <w:t xml:space="preserve"> </w:t>
      </w:r>
      <w:r>
        <w:rPr>
          <w:rFonts w:ascii="Cambria" w:hAnsi="Cambria"/>
          <w:w w:val="95"/>
          <w:sz w:val="30"/>
        </w:rPr>
        <w:t>экстре-</w:t>
      </w:r>
      <w:r>
        <w:rPr>
          <w:rFonts w:ascii="Cambria" w:hAnsi="Cambria"/>
          <w:spacing w:val="1"/>
          <w:w w:val="95"/>
          <w:sz w:val="30"/>
        </w:rPr>
        <w:t xml:space="preserve"> </w:t>
      </w:r>
      <w:r>
        <w:rPr>
          <w:rFonts w:ascii="Cambria" w:hAnsi="Cambria"/>
          <w:w w:val="95"/>
        </w:rPr>
        <w:t>мальных ситуациях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может занимать ведушую роль при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пepeqaчe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информации.</w:t>
      </w:r>
    </w:p>
    <w:p w:rsidR="006C591E" w:rsidRDefault="004A24F0">
      <w:pPr>
        <w:pStyle w:val="a3"/>
        <w:spacing w:before="5" w:line="216" w:lineRule="auto"/>
        <w:ind w:left="397" w:right="325" w:firstLine="461"/>
        <w:jc w:val="both"/>
        <w:rPr>
          <w:rFonts w:ascii="Cambria" w:hAnsi="Cambria"/>
        </w:rPr>
      </w:pPr>
      <w:r>
        <w:rPr>
          <w:rFonts w:ascii="Cambria" w:hAnsi="Cambria"/>
          <w:i/>
          <w:w w:val="95"/>
        </w:rPr>
        <w:t xml:space="preserve">Верdаіьные </w:t>
      </w:r>
      <w:r>
        <w:rPr>
          <w:rFonts w:ascii="Cambria" w:hAnsi="Cambria"/>
          <w:w w:val="95"/>
        </w:rPr>
        <w:t>проявления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 человека в межличностном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общении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sz w:val="33"/>
        </w:rPr>
        <w:t>составляют</w:t>
      </w:r>
      <w:r>
        <w:rPr>
          <w:rFonts w:ascii="Cambria" w:hAnsi="Cambria"/>
          <w:spacing w:val="65"/>
          <w:sz w:val="33"/>
        </w:rPr>
        <w:t xml:space="preserve"> </w:t>
      </w:r>
      <w:r>
        <w:rPr>
          <w:rFonts w:ascii="Cambria" w:hAnsi="Cambria"/>
          <w:w w:val="95"/>
          <w:sz w:val="33"/>
        </w:rPr>
        <w:t>менее 35</w:t>
      </w:r>
      <w:r>
        <w:rPr>
          <w:rFonts w:ascii="Cambria" w:hAnsi="Cambria"/>
          <w:spacing w:val="99"/>
          <w:sz w:val="33"/>
        </w:rPr>
        <w:t xml:space="preserve"> </w:t>
      </w:r>
      <w:r>
        <w:rPr>
          <w:rFonts w:ascii="Cambria" w:hAnsi="Cambria"/>
          <w:spacing w:val="100"/>
          <w:sz w:val="33"/>
        </w:rPr>
        <w:t xml:space="preserve"> </w:t>
      </w:r>
      <w:r>
        <w:rPr>
          <w:rFonts w:ascii="Cambria" w:hAnsi="Cambria"/>
          <w:w w:val="95"/>
          <w:sz w:val="33"/>
        </w:rPr>
        <w:t>от общего</w:t>
      </w:r>
      <w:r>
        <w:rPr>
          <w:rFonts w:ascii="Cambria" w:hAnsi="Cambria"/>
          <w:spacing w:val="65"/>
          <w:sz w:val="33"/>
        </w:rPr>
        <w:t xml:space="preserve"> </w:t>
      </w:r>
      <w:r>
        <w:rPr>
          <w:rFonts w:ascii="Cambria" w:hAnsi="Cambria"/>
          <w:w w:val="95"/>
          <w:sz w:val="33"/>
        </w:rPr>
        <w:t>объема</w:t>
      </w:r>
      <w:r>
        <w:rPr>
          <w:rFonts w:ascii="Cambria" w:hAnsi="Cambria"/>
          <w:spacing w:val="66"/>
          <w:sz w:val="33"/>
        </w:rPr>
        <w:t xml:space="preserve"> </w:t>
      </w:r>
      <w:r>
        <w:rPr>
          <w:rFonts w:ascii="Cambria" w:hAnsi="Cambria"/>
          <w:w w:val="95"/>
          <w:sz w:val="33"/>
        </w:rPr>
        <w:t>информации,</w:t>
      </w:r>
      <w:r>
        <w:rPr>
          <w:rFonts w:ascii="Cambria" w:hAnsi="Cambria"/>
          <w:spacing w:val="65"/>
          <w:sz w:val="33"/>
        </w:rPr>
        <w:t xml:space="preserve"> </w:t>
      </w:r>
      <w:r>
        <w:rPr>
          <w:rFonts w:ascii="Cambria" w:hAnsi="Cambria"/>
          <w:w w:val="95"/>
          <w:sz w:val="33"/>
        </w:rPr>
        <w:t>а более</w:t>
      </w:r>
      <w:r>
        <w:rPr>
          <w:rFonts w:ascii="Cambria" w:hAnsi="Cambria"/>
          <w:spacing w:val="1"/>
          <w:w w:val="95"/>
          <w:sz w:val="33"/>
        </w:rPr>
        <w:t xml:space="preserve"> </w:t>
      </w:r>
      <w:r>
        <w:rPr>
          <w:rFonts w:ascii="Cambria" w:hAnsi="Cambria"/>
          <w:w w:val="95"/>
        </w:rPr>
        <w:t>65 Ф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инфорМации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передается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помощью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невербальных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средств.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 экстремальных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словиях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 xml:space="preserve">100 </w:t>
      </w:r>
      <w:r>
        <w:rPr>
          <w:rFonts w:ascii="Cambria" w:hAnsi="Cambria"/>
          <w:i/>
          <w:w w:val="95"/>
        </w:rPr>
        <w:t xml:space="preserve">% </w:t>
      </w:r>
      <w:r>
        <w:rPr>
          <w:rFonts w:ascii="Cambria" w:hAnsi="Cambria"/>
          <w:w w:val="95"/>
        </w:rPr>
        <w:t>информации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может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переда-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ваться с помощью невербальных средств.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В обычных условиях ме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у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вербальными и невербальными средствами передачи информации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су</w:t>
      </w:r>
      <w:r>
        <w:rPr>
          <w:rFonts w:ascii="Cambria" w:hAnsi="Cambria"/>
          <w:spacing w:val="-1"/>
          <w:w w:val="95"/>
          <w:position w:val="2"/>
        </w:rPr>
        <w:t xml:space="preserve">ществует </w:t>
      </w:r>
      <w:r>
        <w:rPr>
          <w:rFonts w:ascii="Cambria" w:hAnsi="Cambria"/>
          <w:spacing w:val="-1"/>
          <w:w w:val="95"/>
          <w:position w:val="1"/>
        </w:rPr>
        <w:t>своеобразное</w:t>
      </w:r>
      <w:r>
        <w:rPr>
          <w:rFonts w:ascii="Cambria" w:hAnsi="Cambria"/>
          <w:w w:val="95"/>
          <w:position w:val="1"/>
        </w:rPr>
        <w:t xml:space="preserve"> </w:t>
      </w:r>
      <w:r>
        <w:rPr>
          <w:rFonts w:ascii="Cambria" w:hAnsi="Cambria"/>
          <w:spacing w:val="-1"/>
          <w:w w:val="95"/>
          <w:position w:val="1"/>
        </w:rPr>
        <w:t>разделение</w:t>
      </w:r>
      <w:r>
        <w:rPr>
          <w:rFonts w:ascii="Cambria" w:hAnsi="Cambria"/>
          <w:w w:val="95"/>
          <w:position w:val="1"/>
        </w:rPr>
        <w:t xml:space="preserve"> </w:t>
      </w:r>
      <w:r>
        <w:rPr>
          <w:rFonts w:ascii="Cambria" w:hAnsi="Cambria"/>
          <w:spacing w:val="-1"/>
          <w:w w:val="95"/>
          <w:position w:val="1"/>
        </w:rPr>
        <w:t>фyнкци й: по словесному</w:t>
      </w:r>
      <w:r>
        <w:rPr>
          <w:rFonts w:ascii="Cambria" w:hAnsi="Cambria"/>
          <w:w w:val="95"/>
          <w:position w:val="1"/>
        </w:rPr>
        <w:t xml:space="preserve"> ка-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</w:rPr>
        <w:t>налу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передается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чисто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соqержательная информация,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а по невер-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бальному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дополнительно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смысл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w w:val="90"/>
        </w:rPr>
        <w:t>отношен ие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w w:val="90"/>
        </w:rPr>
        <w:t>к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партнеру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w w:val="90"/>
        </w:rPr>
        <w:t>по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общения.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экстремальных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же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условия х невербальные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каналы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пе-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редачи информации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могут брать на себя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указанные фуикнии: со-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  <w:sz w:val="33"/>
        </w:rPr>
        <w:t>пержательнУю,</w:t>
      </w:r>
      <w:r>
        <w:rPr>
          <w:rFonts w:ascii="Cambria" w:hAnsi="Cambria"/>
          <w:spacing w:val="59"/>
          <w:sz w:val="33"/>
        </w:rPr>
        <w:t xml:space="preserve"> </w:t>
      </w:r>
      <w:r>
        <w:rPr>
          <w:rFonts w:ascii="Cambria" w:hAnsi="Cambria"/>
          <w:w w:val="90"/>
          <w:sz w:val="33"/>
        </w:rPr>
        <w:t>пополнительно-смысловую,</w:t>
      </w:r>
      <w:r>
        <w:rPr>
          <w:rFonts w:ascii="Cambria" w:hAnsi="Cambria"/>
          <w:spacing w:val="124"/>
          <w:sz w:val="33"/>
        </w:rPr>
        <w:t xml:space="preserve"> </w:t>
      </w:r>
      <w:r>
        <w:rPr>
          <w:rFonts w:ascii="Cambria" w:hAnsi="Cambria"/>
          <w:w w:val="90"/>
          <w:sz w:val="33"/>
        </w:rPr>
        <w:t>отношение</w:t>
      </w:r>
      <w:r>
        <w:rPr>
          <w:rFonts w:ascii="Cambria" w:hAnsi="Cambria"/>
          <w:spacing w:val="58"/>
          <w:sz w:val="33"/>
        </w:rPr>
        <w:t xml:space="preserve"> </w:t>
      </w:r>
      <w:r>
        <w:rPr>
          <w:rFonts w:ascii="Cambria" w:hAnsi="Cambria"/>
          <w:w w:val="90"/>
          <w:sz w:val="33"/>
        </w:rPr>
        <w:t>к</w:t>
      </w:r>
      <w:r>
        <w:rPr>
          <w:rFonts w:ascii="Cambria" w:hAnsi="Cambria"/>
          <w:spacing w:val="58"/>
          <w:sz w:val="33"/>
        </w:rPr>
        <w:t xml:space="preserve"> </w:t>
      </w:r>
      <w:r>
        <w:rPr>
          <w:rFonts w:ascii="Cambria" w:hAnsi="Cambria"/>
          <w:w w:val="90"/>
          <w:sz w:val="33"/>
        </w:rPr>
        <w:t>партне-</w:t>
      </w:r>
      <w:r>
        <w:rPr>
          <w:rFonts w:ascii="Cambria" w:hAnsi="Cambria"/>
          <w:spacing w:val="1"/>
          <w:w w:val="90"/>
          <w:sz w:val="33"/>
        </w:rPr>
        <w:t xml:space="preserve"> </w:t>
      </w:r>
      <w:r>
        <w:rPr>
          <w:rFonts w:ascii="Cambria" w:hAnsi="Cambria"/>
        </w:rPr>
        <w:t>ру</w:t>
      </w:r>
      <w:r>
        <w:rPr>
          <w:rFonts w:ascii="Cambria" w:hAnsi="Cambria"/>
          <w:spacing w:val="54"/>
        </w:rPr>
        <w:t xml:space="preserve"> </w:t>
      </w:r>
      <w:r>
        <w:rPr>
          <w:rFonts w:ascii="Cambria" w:hAnsi="Cambria"/>
        </w:rPr>
        <w:t>по</w:t>
      </w:r>
      <w:r>
        <w:rPr>
          <w:rFonts w:ascii="Cambria" w:hAnsi="Cambria"/>
          <w:spacing w:val="30"/>
        </w:rPr>
        <w:t xml:space="preserve"> </w:t>
      </w:r>
      <w:r>
        <w:rPr>
          <w:rFonts w:ascii="Cambria" w:hAnsi="Cambria"/>
        </w:rPr>
        <w:t>об</w:t>
      </w:r>
      <w:r>
        <w:rPr>
          <w:rFonts w:ascii="Cambria" w:hAnsi="Cambria"/>
          <w:spacing w:val="-31"/>
        </w:rPr>
        <w:t xml:space="preserve"> </w:t>
      </w:r>
      <w:r>
        <w:rPr>
          <w:rFonts w:ascii="Cambria" w:hAnsi="Cambria"/>
        </w:rPr>
        <w:t>је</w:t>
      </w:r>
      <w:r>
        <w:rPr>
          <w:rFonts w:ascii="Cambria" w:hAnsi="Cambria"/>
          <w:spacing w:val="32"/>
        </w:rPr>
        <w:t xml:space="preserve"> </w:t>
      </w:r>
      <w:r>
        <w:rPr>
          <w:rFonts w:ascii="Cambria" w:hAnsi="Cambria"/>
        </w:rPr>
        <w:t>ни</w:t>
      </w:r>
      <w:r>
        <w:rPr>
          <w:rFonts w:ascii="Cambria" w:hAnsi="Cambria"/>
          <w:spacing w:val="-43"/>
        </w:rPr>
        <w:t xml:space="preserve"> </w:t>
      </w:r>
      <w:r>
        <w:rPr>
          <w:rFonts w:ascii="Cambria" w:hAnsi="Cambria"/>
        </w:rPr>
        <w:t>ю</w:t>
      </w:r>
      <w:r>
        <w:rPr>
          <w:rFonts w:ascii="Cambria" w:hAnsi="Cambria"/>
          <w:spacing w:val="34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39"/>
        </w:rPr>
        <w:t xml:space="preserve"> </w:t>
      </w:r>
      <w:r>
        <w:rPr>
          <w:rFonts w:ascii="Cambria" w:hAnsi="Cambria"/>
        </w:rPr>
        <w:t>ориентационную.</w:t>
      </w:r>
    </w:p>
    <w:p w:rsidR="006C591E" w:rsidRDefault="004A24F0">
      <w:pPr>
        <w:spacing w:line="211" w:lineRule="auto"/>
        <w:ind w:left="426" w:right="322" w:firstLine="441"/>
        <w:jc w:val="right"/>
        <w:rPr>
          <w:sz w:val="32"/>
        </w:rPr>
      </w:pPr>
      <w:r>
        <w:rPr>
          <w:w w:val="90"/>
          <w:sz w:val="32"/>
        </w:rPr>
        <w:t>В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социально- психологических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исследованиях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разработаны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раз—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2"/>
        </w:rPr>
        <w:t>н</w:t>
      </w:r>
      <w:r>
        <w:rPr>
          <w:w w:val="95"/>
          <w:position w:val="2"/>
          <w:sz w:val="32"/>
        </w:rPr>
        <w:t xml:space="preserve">ые </w:t>
      </w:r>
      <w:r>
        <w:rPr>
          <w:w w:val="95"/>
          <w:position w:val="1"/>
          <w:sz w:val="32"/>
        </w:rPr>
        <w:t>клaccификзции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невербальных срепств общения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человека [22a.</w:t>
      </w:r>
      <w:r>
        <w:rPr>
          <w:spacing w:val="-64"/>
          <w:w w:val="95"/>
          <w:position w:val="1"/>
          <w:sz w:val="32"/>
        </w:rPr>
        <w:t xml:space="preserve"> </w:t>
      </w:r>
      <w:r>
        <w:rPr>
          <w:w w:val="95"/>
          <w:sz w:val="32"/>
        </w:rPr>
        <w:t>В экстремальных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условиях наиболее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часто применяются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кинес-</w:t>
      </w:r>
      <w:r>
        <w:rPr>
          <w:spacing w:val="1"/>
          <w:w w:val="95"/>
          <w:sz w:val="32"/>
        </w:rPr>
        <w:t xml:space="preserve"> </w:t>
      </w:r>
      <w:r>
        <w:rPr>
          <w:w w:val="90"/>
          <w:position w:val="2"/>
          <w:sz w:val="33"/>
        </w:rPr>
        <w:t>тетические</w:t>
      </w:r>
      <w:r>
        <w:rPr>
          <w:spacing w:val="6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невербальные</w:t>
      </w:r>
      <w:r>
        <w:rPr>
          <w:spacing w:val="61"/>
          <w:w w:val="90"/>
          <w:position w:val="2"/>
          <w:sz w:val="33"/>
        </w:rPr>
        <w:t xml:space="preserve"> </w:t>
      </w:r>
      <w:r>
        <w:rPr>
          <w:w w:val="90"/>
          <w:sz w:val="33"/>
        </w:rPr>
        <w:t>с</w:t>
      </w:r>
      <w:r>
        <w:rPr>
          <w:w w:val="90"/>
          <w:position w:val="2"/>
          <w:sz w:val="33"/>
        </w:rPr>
        <w:t>редства</w:t>
      </w:r>
      <w:r>
        <w:rPr>
          <w:spacing w:val="47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общения</w:t>
      </w:r>
      <w:r>
        <w:rPr>
          <w:spacing w:val="16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(передачи</w:t>
      </w:r>
      <w:r>
        <w:rPr>
          <w:spacing w:val="13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информа—</w:t>
      </w:r>
      <w:r>
        <w:rPr>
          <w:spacing w:val="-63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2"/>
        </w:rPr>
        <w:t>ции)</w:t>
      </w:r>
      <w:r>
        <w:rPr>
          <w:spacing w:val="21"/>
          <w:w w:val="90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—</w:t>
      </w:r>
      <w:r>
        <w:rPr>
          <w:spacing w:val="27"/>
          <w:w w:val="90"/>
          <w:position w:val="2"/>
          <w:sz w:val="32"/>
        </w:rPr>
        <w:t xml:space="preserve"> </w:t>
      </w:r>
      <w:r>
        <w:rPr>
          <w:w w:val="90"/>
          <w:sz w:val="32"/>
        </w:rPr>
        <w:t>эк</w:t>
      </w:r>
      <w:r>
        <w:rPr>
          <w:w w:val="90"/>
          <w:position w:val="2"/>
          <w:sz w:val="32"/>
        </w:rPr>
        <w:t>спре</w:t>
      </w:r>
      <w:r>
        <w:rPr>
          <w:w w:val="90"/>
          <w:sz w:val="32"/>
        </w:rPr>
        <w:t>сс</w:t>
      </w:r>
      <w:r>
        <w:rPr>
          <w:w w:val="90"/>
          <w:position w:val="2"/>
          <w:sz w:val="32"/>
        </w:rPr>
        <w:t>ивно-</w:t>
      </w:r>
      <w:r>
        <w:rPr>
          <w:spacing w:val="-12"/>
          <w:w w:val="90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выразительные</w:t>
      </w:r>
      <w:r>
        <w:rPr>
          <w:spacing w:val="49"/>
          <w:w w:val="90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движен</w:t>
      </w:r>
      <w:r>
        <w:rPr>
          <w:spacing w:val="-23"/>
          <w:w w:val="90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ия</w:t>
      </w:r>
      <w:r>
        <w:rPr>
          <w:spacing w:val="28"/>
          <w:w w:val="90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(жесты,</w:t>
      </w:r>
      <w:r>
        <w:rPr>
          <w:spacing w:val="52"/>
          <w:w w:val="90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мими—</w:t>
      </w:r>
    </w:p>
    <w:p w:rsidR="006C591E" w:rsidRDefault="006C591E">
      <w:pPr>
        <w:spacing w:line="211" w:lineRule="auto"/>
        <w:jc w:val="right"/>
        <w:rPr>
          <w:sz w:val="32"/>
        </w:rPr>
        <w:sectPr w:rsidR="006C591E">
          <w:footerReference w:type="even" r:id="rId102"/>
          <w:pgSz w:w="11900" w:h="16840"/>
          <w:pgMar w:top="100" w:right="780" w:bottom="620" w:left="860" w:header="0" w:footer="0" w:gutter="0"/>
          <w:pgNumType w:start="84"/>
          <w:cols w:space="708"/>
        </w:sectPr>
      </w:pPr>
    </w:p>
    <w:p w:rsidR="006C591E" w:rsidRDefault="004A24F0">
      <w:pPr>
        <w:spacing w:before="98" w:line="220" w:lineRule="auto"/>
        <w:ind w:left="275" w:right="464" w:firstLine="12"/>
        <w:jc w:val="both"/>
        <w:rPr>
          <w:sz w:val="32"/>
        </w:rPr>
      </w:pPr>
      <w:r>
        <w:rPr>
          <w:w w:val="95"/>
          <w:sz w:val="31"/>
        </w:rPr>
        <w:lastRenderedPageBreak/>
        <w:t>ка,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поза,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походка)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визуа зьныи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контакт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глаз (направление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дви-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ленин, частота паузы, ллина контакта).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некоторых случаях при-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2"/>
        </w:rPr>
        <w:t>меняется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таксси ка (рукопожатие,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объятие,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похлопывание)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прок-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1"/>
        </w:rPr>
        <w:t>семика (ориентаии›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, листанция);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реже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position w:val="1"/>
          <w:sz w:val="31"/>
        </w:rPr>
        <w:t xml:space="preserve">при </w:t>
      </w:r>
      <w:r>
        <w:rPr>
          <w:w w:val="95"/>
          <w:sz w:val="31"/>
        </w:rPr>
        <w:t>меннетсн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— просоди ка</w:t>
      </w:r>
      <w:r>
        <w:rPr>
          <w:spacing w:val="1"/>
          <w:w w:val="95"/>
          <w:sz w:val="31"/>
        </w:rPr>
        <w:t xml:space="preserve"> </w:t>
      </w:r>
      <w:r>
        <w:rPr>
          <w:sz w:val="32"/>
        </w:rPr>
        <w:t>(взпох,</w:t>
      </w:r>
      <w:r>
        <w:rPr>
          <w:spacing w:val="21"/>
          <w:sz w:val="32"/>
        </w:rPr>
        <w:t xml:space="preserve"> </w:t>
      </w:r>
      <w:r>
        <w:rPr>
          <w:sz w:val="32"/>
        </w:rPr>
        <w:t>смех.</w:t>
      </w:r>
      <w:r>
        <w:rPr>
          <w:spacing w:val="34"/>
          <w:sz w:val="32"/>
        </w:rPr>
        <w:t xml:space="preserve"> </w:t>
      </w:r>
      <w:r>
        <w:rPr>
          <w:sz w:val="32"/>
        </w:rPr>
        <w:t>плач,</w:t>
      </w:r>
      <w:r>
        <w:rPr>
          <w:spacing w:val="41"/>
          <w:sz w:val="32"/>
        </w:rPr>
        <w:t xml:space="preserve"> </w:t>
      </w:r>
      <w:r>
        <w:rPr>
          <w:sz w:val="32"/>
        </w:rPr>
        <w:t>кашель).</w:t>
      </w:r>
    </w:p>
    <w:p w:rsidR="006C591E" w:rsidRDefault="004A24F0">
      <w:pPr>
        <w:spacing w:line="225" w:lineRule="auto"/>
        <w:ind w:left="281" w:right="465" w:firstLine="381"/>
        <w:jc w:val="both"/>
        <w:rPr>
          <w:sz w:val="32"/>
        </w:rPr>
      </w:pPr>
      <w:r>
        <w:rPr>
          <w:w w:val="95"/>
          <w:sz w:val="31"/>
        </w:rPr>
        <w:t>Н е в е р 6 а л ь н ы е</w:t>
      </w:r>
      <w:r>
        <w:rPr>
          <w:spacing w:val="61"/>
          <w:sz w:val="31"/>
        </w:rPr>
        <w:t xml:space="preserve">  </w:t>
      </w:r>
      <w:r>
        <w:rPr>
          <w:w w:val="95"/>
          <w:sz w:val="31"/>
        </w:rPr>
        <w:t>п р о л в л е н и н</w:t>
      </w:r>
      <w:r>
        <w:rPr>
          <w:spacing w:val="61"/>
          <w:sz w:val="31"/>
        </w:rPr>
        <w:t xml:space="preserve">  </w:t>
      </w:r>
      <w:r>
        <w:rPr>
          <w:w w:val="95"/>
          <w:sz w:val="31"/>
        </w:rPr>
        <w:t>в</w:t>
      </w:r>
      <w:r>
        <w:rPr>
          <w:spacing w:val="61"/>
          <w:sz w:val="31"/>
        </w:rPr>
        <w:t xml:space="preserve"> 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о 6 щ е н и и</w:t>
      </w:r>
      <w:r>
        <w:rPr>
          <w:spacing w:val="61"/>
          <w:sz w:val="31"/>
        </w:rPr>
        <w:t xml:space="preserve">  </w:t>
      </w:r>
      <w:r>
        <w:rPr>
          <w:w w:val="95"/>
          <w:sz w:val="31"/>
        </w:rPr>
        <w:t>в</w:t>
      </w:r>
      <w:r>
        <w:rPr>
          <w:spacing w:val="61"/>
          <w:sz w:val="31"/>
        </w:rPr>
        <w:t xml:space="preserve"> 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э к с т-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1"/>
        </w:rPr>
        <w:t>р е м а xi</w:t>
      </w:r>
      <w:r>
        <w:rPr>
          <w:spacing w:val="54"/>
          <w:sz w:val="31"/>
        </w:rPr>
        <w:t xml:space="preserve"> </w:t>
      </w:r>
      <w:r>
        <w:rPr>
          <w:w w:val="90"/>
          <w:sz w:val="31"/>
        </w:rPr>
        <w:t>ь н ьі х</w:t>
      </w:r>
      <w:r>
        <w:rPr>
          <w:spacing w:val="54"/>
          <w:sz w:val="31"/>
        </w:rPr>
        <w:t xml:space="preserve"> </w:t>
      </w:r>
      <w:r>
        <w:rPr>
          <w:spacing w:val="55"/>
          <w:sz w:val="31"/>
        </w:rPr>
        <w:t xml:space="preserve"> </w:t>
      </w:r>
      <w:r>
        <w:rPr>
          <w:w w:val="90"/>
          <w:sz w:val="31"/>
        </w:rPr>
        <w:t>у с</w:t>
      </w:r>
      <w:r>
        <w:rPr>
          <w:spacing w:val="55"/>
          <w:sz w:val="31"/>
        </w:rPr>
        <w:t xml:space="preserve"> </w:t>
      </w:r>
      <w:r>
        <w:rPr>
          <w:w w:val="90"/>
          <w:sz w:val="31"/>
        </w:rPr>
        <w:t>л о в и ›і х</w:t>
      </w:r>
      <w:r>
        <w:rPr>
          <w:spacing w:val="54"/>
          <w:sz w:val="31"/>
        </w:rPr>
        <w:t xml:space="preserve">  </w:t>
      </w:r>
      <w:r>
        <w:rPr>
          <w:w w:val="90"/>
          <w:sz w:val="31"/>
        </w:rPr>
        <w:t>могут</w:t>
      </w:r>
      <w:r>
        <w:rPr>
          <w:spacing w:val="116"/>
          <w:sz w:val="31"/>
        </w:rPr>
        <w:t xml:space="preserve"> </w:t>
      </w:r>
      <w:r>
        <w:rPr>
          <w:w w:val="90"/>
          <w:sz w:val="31"/>
        </w:rPr>
        <w:t>выполнять</w:t>
      </w:r>
      <w:r>
        <w:rPr>
          <w:spacing w:val="54"/>
          <w:sz w:val="31"/>
        </w:rPr>
        <w:t xml:space="preserve"> </w:t>
      </w:r>
      <w:r>
        <w:rPr>
          <w:spacing w:val="55"/>
          <w:sz w:val="31"/>
        </w:rPr>
        <w:t xml:space="preserve"> </w:t>
      </w:r>
      <w:r>
        <w:rPr>
          <w:w w:val="90"/>
          <w:sz w:val="31"/>
        </w:rPr>
        <w:t>р л д</w:t>
      </w:r>
      <w:r>
        <w:rPr>
          <w:spacing w:val="85"/>
          <w:sz w:val="31"/>
        </w:rPr>
        <w:t xml:space="preserve">  </w:t>
      </w:r>
      <w:r>
        <w:rPr>
          <w:w w:val="90"/>
          <w:sz w:val="31"/>
        </w:rPr>
        <w:t>с п е u</w:t>
      </w:r>
      <w:r>
        <w:rPr>
          <w:spacing w:val="55"/>
          <w:sz w:val="31"/>
        </w:rPr>
        <w:t xml:space="preserve"> </w:t>
      </w:r>
      <w:r>
        <w:rPr>
          <w:w w:val="90"/>
          <w:sz w:val="31"/>
        </w:rPr>
        <w:t>и ф</w:t>
      </w:r>
      <w:r>
        <w:rPr>
          <w:spacing w:val="55"/>
          <w:sz w:val="31"/>
        </w:rPr>
        <w:t xml:space="preserve"> </w:t>
      </w:r>
      <w:r>
        <w:rPr>
          <w:w w:val="90"/>
          <w:sz w:val="31"/>
        </w:rPr>
        <w:t>и-</w:t>
      </w:r>
      <w:r>
        <w:rPr>
          <w:spacing w:val="1"/>
          <w:w w:val="90"/>
          <w:sz w:val="31"/>
        </w:rPr>
        <w:t xml:space="preserve"> </w:t>
      </w:r>
      <w:r>
        <w:rPr>
          <w:sz w:val="32"/>
        </w:rPr>
        <w:t>ч</w:t>
      </w:r>
      <w:r>
        <w:rPr>
          <w:spacing w:val="-23"/>
          <w:sz w:val="32"/>
        </w:rPr>
        <w:t xml:space="preserve"> </w:t>
      </w:r>
      <w:r>
        <w:rPr>
          <w:sz w:val="32"/>
        </w:rPr>
        <w:t>е</w:t>
      </w:r>
      <w:r>
        <w:rPr>
          <w:spacing w:val="-20"/>
          <w:sz w:val="32"/>
        </w:rPr>
        <w:t xml:space="preserve"> </w:t>
      </w:r>
      <w:r>
        <w:rPr>
          <w:sz w:val="32"/>
        </w:rPr>
        <w:t>с</w:t>
      </w:r>
      <w:r>
        <w:rPr>
          <w:spacing w:val="4"/>
          <w:sz w:val="32"/>
        </w:rPr>
        <w:t xml:space="preserve"> </w:t>
      </w:r>
      <w:r>
        <w:rPr>
          <w:sz w:val="32"/>
        </w:rPr>
        <w:t>к</w:t>
      </w:r>
      <w:r>
        <w:rPr>
          <w:spacing w:val="-3"/>
          <w:sz w:val="32"/>
        </w:rPr>
        <w:t xml:space="preserve"> </w:t>
      </w:r>
      <w:r>
        <w:rPr>
          <w:sz w:val="32"/>
        </w:rPr>
        <w:t>и х</w:t>
      </w:r>
      <w:r>
        <w:rPr>
          <w:spacing w:val="65"/>
          <w:sz w:val="32"/>
        </w:rPr>
        <w:t xml:space="preserve"> </w:t>
      </w:r>
      <w:r>
        <w:rPr>
          <w:sz w:val="32"/>
        </w:rPr>
        <w:t>ф</w:t>
      </w:r>
      <w:r>
        <w:rPr>
          <w:spacing w:val="-6"/>
          <w:sz w:val="32"/>
        </w:rPr>
        <w:t xml:space="preserve"> </w:t>
      </w:r>
      <w:r>
        <w:rPr>
          <w:sz w:val="32"/>
        </w:rPr>
        <w:t>у н</w:t>
      </w:r>
      <w:r>
        <w:rPr>
          <w:spacing w:val="6"/>
          <w:sz w:val="32"/>
        </w:rPr>
        <w:t xml:space="preserve"> </w:t>
      </w:r>
      <w:r>
        <w:rPr>
          <w:sz w:val="32"/>
        </w:rPr>
        <w:t>к</w:t>
      </w:r>
      <w:r>
        <w:rPr>
          <w:spacing w:val="8"/>
          <w:sz w:val="32"/>
        </w:rPr>
        <w:t xml:space="preserve"> </w:t>
      </w:r>
      <w:r>
        <w:rPr>
          <w:sz w:val="32"/>
        </w:rPr>
        <w:t>н</w:t>
      </w:r>
      <w:r>
        <w:rPr>
          <w:spacing w:val="-5"/>
          <w:sz w:val="32"/>
        </w:rPr>
        <w:t xml:space="preserve"> </w:t>
      </w:r>
      <w:r>
        <w:rPr>
          <w:sz w:val="32"/>
        </w:rPr>
        <w:t>и</w:t>
      </w:r>
      <w:r>
        <w:rPr>
          <w:spacing w:val="7"/>
          <w:sz w:val="32"/>
        </w:rPr>
        <w:t xml:space="preserve"> </w:t>
      </w:r>
      <w:r>
        <w:rPr>
          <w:sz w:val="32"/>
        </w:rPr>
        <w:t>и.</w:t>
      </w:r>
    </w:p>
    <w:p w:rsidR="006C591E" w:rsidRDefault="004A24F0">
      <w:pPr>
        <w:pStyle w:val="a5"/>
        <w:numPr>
          <w:ilvl w:val="0"/>
          <w:numId w:val="171"/>
        </w:numPr>
        <w:tabs>
          <w:tab w:val="left" w:pos="1000"/>
        </w:tabs>
        <w:spacing w:line="329" w:lineRule="exact"/>
        <w:ind w:hanging="325"/>
        <w:jc w:val="both"/>
        <w:rPr>
          <w:sz w:val="32"/>
        </w:rPr>
      </w:pPr>
      <w:r>
        <w:rPr>
          <w:i/>
          <w:w w:val="95"/>
          <w:sz w:val="32"/>
        </w:rPr>
        <w:t>Информиционно-коммуникативнуіо,</w:t>
      </w:r>
      <w:r>
        <w:rPr>
          <w:i/>
          <w:spacing w:val="43"/>
          <w:w w:val="95"/>
          <w:sz w:val="32"/>
        </w:rPr>
        <w:t xml:space="preserve"> </w:t>
      </w:r>
      <w:r>
        <w:rPr>
          <w:w w:val="95"/>
          <w:sz w:val="32"/>
        </w:rPr>
        <w:t>служагиую</w:t>
      </w:r>
      <w:r>
        <w:rPr>
          <w:spacing w:val="10"/>
          <w:w w:val="95"/>
          <w:sz w:val="32"/>
        </w:rPr>
        <w:t xml:space="preserve"> </w:t>
      </w:r>
      <w:r>
        <w:rPr>
          <w:w w:val="95"/>
          <w:sz w:val="32"/>
        </w:rPr>
        <w:t>ллн</w:t>
      </w:r>
      <w:r>
        <w:rPr>
          <w:spacing w:val="68"/>
          <w:sz w:val="32"/>
        </w:rPr>
        <w:t xml:space="preserve"> </w:t>
      </w:r>
      <w:r>
        <w:rPr>
          <w:w w:val="95"/>
          <w:sz w:val="32"/>
        </w:rPr>
        <w:t>передачи</w:t>
      </w:r>
    </w:p>
    <w:p w:rsidR="006C591E" w:rsidRDefault="004A24F0">
      <w:pPr>
        <w:spacing w:line="337" w:lineRule="exact"/>
        <w:ind w:left="287"/>
        <w:jc w:val="both"/>
        <w:rPr>
          <w:sz w:val="31"/>
        </w:rPr>
      </w:pPr>
      <w:r>
        <w:rPr>
          <w:w w:val="95"/>
          <w:sz w:val="31"/>
        </w:rPr>
        <w:t>констатирующеи</w:t>
      </w:r>
      <w:r>
        <w:rPr>
          <w:spacing w:val="169"/>
          <w:sz w:val="31"/>
        </w:rPr>
        <w:t xml:space="preserve"> </w:t>
      </w:r>
      <w:r>
        <w:rPr>
          <w:w w:val="95"/>
          <w:sz w:val="31"/>
        </w:rPr>
        <w:t>информаиии</w:t>
      </w:r>
      <w:r>
        <w:rPr>
          <w:spacing w:val="156"/>
          <w:sz w:val="31"/>
        </w:rPr>
        <w:t xml:space="preserve"> </w:t>
      </w:r>
      <w:r>
        <w:rPr>
          <w:w w:val="95"/>
          <w:sz w:val="31"/>
        </w:rPr>
        <w:t>п</w:t>
      </w:r>
      <w:r>
        <w:rPr>
          <w:spacing w:val="156"/>
          <w:sz w:val="31"/>
        </w:rPr>
        <w:t xml:space="preserve"> </w:t>
      </w:r>
      <w:r>
        <w:rPr>
          <w:w w:val="95"/>
          <w:sz w:val="31"/>
        </w:rPr>
        <w:t>пpouecce</w:t>
      </w:r>
      <w:r>
        <w:rPr>
          <w:spacing w:val="63"/>
          <w:sz w:val="31"/>
        </w:rPr>
        <w:t xml:space="preserve"> </w:t>
      </w:r>
      <w:r>
        <w:rPr>
          <w:spacing w:val="64"/>
          <w:sz w:val="31"/>
        </w:rPr>
        <w:t xml:space="preserve"> </w:t>
      </w:r>
      <w:r>
        <w:rPr>
          <w:w w:val="95"/>
          <w:sz w:val="31"/>
        </w:rPr>
        <w:t>общения</w:t>
      </w:r>
      <w:r>
        <w:rPr>
          <w:spacing w:val="177"/>
          <w:sz w:val="31"/>
        </w:rPr>
        <w:t xml:space="preserve"> </w:t>
      </w:r>
      <w:r>
        <w:rPr>
          <w:w w:val="95"/>
          <w:sz w:val="31"/>
        </w:rPr>
        <w:t>(напри</w:t>
      </w:r>
      <w:r>
        <w:rPr>
          <w:spacing w:val="-21"/>
          <w:w w:val="95"/>
          <w:sz w:val="31"/>
        </w:rPr>
        <w:t xml:space="preserve"> </w:t>
      </w:r>
      <w:r>
        <w:rPr>
          <w:w w:val="95"/>
          <w:sz w:val="31"/>
        </w:rPr>
        <w:t>мер,</w:t>
      </w:r>
    </w:p>
    <w:p w:rsidR="006C591E" w:rsidRDefault="004A24F0">
      <w:pPr>
        <w:pStyle w:val="a3"/>
        <w:spacing w:line="346" w:lineRule="exact"/>
        <w:ind w:left="297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используя</w:t>
      </w:r>
      <w:r>
        <w:rPr>
          <w:rFonts w:ascii="Cambria" w:hAnsi="Cambria"/>
          <w:spacing w:val="154"/>
        </w:rPr>
        <w:t xml:space="preserve"> </w:t>
      </w:r>
      <w:r>
        <w:rPr>
          <w:rFonts w:ascii="Cambria" w:hAnsi="Cambria"/>
          <w:w w:val="90"/>
        </w:rPr>
        <w:t>указател</w:t>
      </w:r>
      <w:r>
        <w:rPr>
          <w:rFonts w:ascii="Cambria" w:hAnsi="Cambria"/>
          <w:spacing w:val="8"/>
          <w:w w:val="90"/>
        </w:rPr>
        <w:t xml:space="preserve"> </w:t>
      </w:r>
      <w:r>
        <w:rPr>
          <w:rFonts w:ascii="Cambria" w:hAnsi="Cambria"/>
          <w:w w:val="90"/>
        </w:rPr>
        <w:t>ьныс,</w:t>
      </w:r>
      <w:r>
        <w:rPr>
          <w:rFonts w:ascii="Cambria" w:hAnsi="Cambria"/>
          <w:spacing w:val="140"/>
        </w:rPr>
        <w:t xml:space="preserve"> </w:t>
      </w:r>
      <w:r>
        <w:rPr>
          <w:rFonts w:ascii="Cambria" w:hAnsi="Cambria"/>
          <w:w w:val="90"/>
        </w:rPr>
        <w:t>описательные</w:t>
      </w:r>
      <w:r>
        <w:rPr>
          <w:rFonts w:ascii="Cambria" w:hAnsi="Cambria"/>
          <w:spacing w:val="145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83"/>
        </w:rPr>
        <w:t xml:space="preserve"> </w:t>
      </w:r>
      <w:r>
        <w:rPr>
          <w:rFonts w:ascii="Cambria" w:hAnsi="Cambria"/>
          <w:w w:val="90"/>
        </w:rPr>
        <w:t>символические</w:t>
      </w:r>
      <w:r>
        <w:rPr>
          <w:rFonts w:ascii="Cambria" w:hAnsi="Cambria"/>
          <w:spacing w:val="172"/>
        </w:rPr>
        <w:t xml:space="preserve"> </w:t>
      </w:r>
      <w:r>
        <w:rPr>
          <w:rFonts w:ascii="Cambria" w:hAnsi="Cambria"/>
          <w:w w:val="90"/>
        </w:rPr>
        <w:t>знаки).</w:t>
      </w:r>
    </w:p>
    <w:p w:rsidR="006C591E" w:rsidRDefault="004A24F0">
      <w:pPr>
        <w:pStyle w:val="a5"/>
        <w:numPr>
          <w:ilvl w:val="0"/>
          <w:numId w:val="171"/>
        </w:numPr>
        <w:tabs>
          <w:tab w:val="left" w:pos="968"/>
        </w:tabs>
        <w:spacing w:line="225" w:lineRule="auto"/>
        <w:ind w:left="298" w:right="432" w:firstLine="364"/>
        <w:jc w:val="both"/>
        <w:rPr>
          <w:sz w:val="31"/>
        </w:rPr>
      </w:pPr>
      <w:r>
        <w:rPr>
          <w:i/>
          <w:w w:val="95"/>
          <w:sz w:val="31"/>
        </w:rPr>
        <w:t>Регуляторно-коммуник ативнуіо,</w:t>
      </w:r>
      <w:r>
        <w:rPr>
          <w:i/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обеспечивающую управление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ме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ичностным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контактов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(напри мер,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зна ки,</w:t>
      </w:r>
      <w:r>
        <w:rPr>
          <w:spacing w:val="130"/>
          <w:sz w:val="32"/>
        </w:rPr>
        <w:t xml:space="preserve"> </w:t>
      </w:r>
      <w:r>
        <w:rPr>
          <w:w w:val="95"/>
          <w:sz w:val="32"/>
        </w:rPr>
        <w:t>свидетельствую-</w:t>
      </w:r>
      <w:r>
        <w:rPr>
          <w:spacing w:val="-64"/>
          <w:w w:val="95"/>
          <w:sz w:val="32"/>
        </w:rPr>
        <w:t xml:space="preserve"> </w:t>
      </w:r>
      <w:r>
        <w:rPr>
          <w:sz w:val="31"/>
        </w:rPr>
        <w:t>ние</w:t>
      </w:r>
      <w:r>
        <w:rPr>
          <w:spacing w:val="1"/>
          <w:sz w:val="31"/>
        </w:rPr>
        <w:t xml:space="preserve"> </w:t>
      </w:r>
      <w:r>
        <w:rPr>
          <w:sz w:val="31"/>
        </w:rPr>
        <w:t>об</w:t>
      </w:r>
      <w:r>
        <w:rPr>
          <w:spacing w:val="1"/>
          <w:sz w:val="31"/>
        </w:rPr>
        <w:t xml:space="preserve"> </w:t>
      </w:r>
      <w:r>
        <w:rPr>
          <w:sz w:val="31"/>
        </w:rPr>
        <w:t>установлении,</w:t>
      </w:r>
      <w:r>
        <w:rPr>
          <w:spacing w:val="1"/>
          <w:sz w:val="31"/>
        </w:rPr>
        <w:t xml:space="preserve"> </w:t>
      </w:r>
      <w:r>
        <w:rPr>
          <w:sz w:val="31"/>
        </w:rPr>
        <w:t>попдсржании,</w:t>
      </w:r>
      <w:r>
        <w:rPr>
          <w:spacing w:val="1"/>
          <w:sz w:val="31"/>
        </w:rPr>
        <w:t xml:space="preserve"> </w:t>
      </w:r>
      <w:r>
        <w:rPr>
          <w:sz w:val="31"/>
        </w:rPr>
        <w:t>изменении,</w:t>
      </w:r>
      <w:r>
        <w:rPr>
          <w:spacing w:val="1"/>
          <w:sz w:val="31"/>
        </w:rPr>
        <w:t xml:space="preserve"> </w:t>
      </w:r>
      <w:r>
        <w:rPr>
          <w:sz w:val="31"/>
        </w:rPr>
        <w:t>усилении,</w:t>
      </w:r>
      <w:r>
        <w:rPr>
          <w:spacing w:val="1"/>
          <w:sz w:val="31"/>
        </w:rPr>
        <w:t xml:space="preserve"> </w:t>
      </w:r>
      <w:r>
        <w:rPr>
          <w:sz w:val="31"/>
        </w:rPr>
        <w:t>за-</w:t>
      </w:r>
      <w:r>
        <w:rPr>
          <w:spacing w:val="1"/>
          <w:sz w:val="31"/>
        </w:rPr>
        <w:t xml:space="preserve"> </w:t>
      </w:r>
      <w:r>
        <w:rPr>
          <w:sz w:val="31"/>
        </w:rPr>
        <w:t>вершении</w:t>
      </w:r>
      <w:r>
        <w:rPr>
          <w:spacing w:val="20"/>
          <w:sz w:val="31"/>
        </w:rPr>
        <w:t xml:space="preserve"> </w:t>
      </w:r>
      <w:r>
        <w:rPr>
          <w:sz w:val="31"/>
        </w:rPr>
        <w:t>взаимодсйствин).</w:t>
      </w:r>
    </w:p>
    <w:p w:rsidR="006C591E" w:rsidRDefault="004A24F0">
      <w:pPr>
        <w:pStyle w:val="a5"/>
        <w:numPr>
          <w:ilvl w:val="0"/>
          <w:numId w:val="171"/>
        </w:numPr>
        <w:tabs>
          <w:tab w:val="left" w:pos="1031"/>
        </w:tabs>
        <w:spacing w:line="225" w:lineRule="auto"/>
        <w:ind w:left="297" w:right="457" w:firstLine="372"/>
        <w:jc w:val="both"/>
        <w:rPr>
          <w:sz w:val="31"/>
        </w:rPr>
      </w:pPr>
      <w:r>
        <w:rPr>
          <w:i/>
          <w:sz w:val="31"/>
        </w:rPr>
        <w:t>Самовыражeнuя,</w:t>
      </w:r>
      <w:r>
        <w:rPr>
          <w:i/>
          <w:spacing w:val="1"/>
          <w:sz w:val="31"/>
        </w:rPr>
        <w:t xml:space="preserve"> </w:t>
      </w:r>
      <w:r>
        <w:rPr>
          <w:sz w:val="31"/>
        </w:rPr>
        <w:t>отражающую</w:t>
      </w:r>
      <w:r>
        <w:rPr>
          <w:spacing w:val="1"/>
          <w:sz w:val="31"/>
        </w:rPr>
        <w:t xml:space="preserve"> </w:t>
      </w:r>
      <w:r>
        <w:rPr>
          <w:sz w:val="31"/>
        </w:rPr>
        <w:t>состоннин,</w:t>
      </w:r>
      <w:r>
        <w:rPr>
          <w:spacing w:val="1"/>
          <w:sz w:val="31"/>
        </w:rPr>
        <w:t xml:space="preserve"> </w:t>
      </w:r>
      <w:r>
        <w:rPr>
          <w:sz w:val="31"/>
        </w:rPr>
        <w:t>процессы,</w:t>
      </w:r>
      <w:r>
        <w:rPr>
          <w:spacing w:val="1"/>
          <w:sz w:val="31"/>
        </w:rPr>
        <w:t xml:space="preserve"> </w:t>
      </w:r>
      <w:r>
        <w:rPr>
          <w:sz w:val="31"/>
        </w:rPr>
        <w:t>отно-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шения,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желанffН,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OMO нк 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которые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присущи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субьекту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общения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(например,</w:t>
      </w:r>
      <w:r>
        <w:rPr>
          <w:spacing w:val="101"/>
          <w:sz w:val="31"/>
        </w:rPr>
        <w:t xml:space="preserve"> </w:t>
      </w:r>
      <w:r>
        <w:rPr>
          <w:w w:val="95"/>
          <w:sz w:val="31"/>
        </w:rPr>
        <w:t>ми</w:t>
      </w:r>
      <w:r>
        <w:rPr>
          <w:spacing w:val="-17"/>
          <w:w w:val="95"/>
          <w:sz w:val="31"/>
        </w:rPr>
        <w:t xml:space="preserve"> </w:t>
      </w:r>
      <w:r>
        <w:rPr>
          <w:w w:val="95"/>
          <w:sz w:val="31"/>
        </w:rPr>
        <w:t>мичес</w:t>
      </w:r>
      <w:r>
        <w:rPr>
          <w:spacing w:val="-7"/>
          <w:w w:val="95"/>
          <w:sz w:val="31"/>
        </w:rPr>
        <w:t xml:space="preserve"> </w:t>
      </w:r>
      <w:r>
        <w:rPr>
          <w:w w:val="95"/>
          <w:sz w:val="31"/>
        </w:rPr>
        <w:t>кие</w:t>
      </w:r>
      <w:r>
        <w:rPr>
          <w:spacing w:val="56"/>
          <w:w w:val="95"/>
          <w:sz w:val="31"/>
        </w:rPr>
        <w:t xml:space="preserve"> </w:t>
      </w:r>
      <w:r>
        <w:rPr>
          <w:w w:val="95"/>
          <w:sz w:val="31"/>
        </w:rPr>
        <w:t>знаки</w:t>
      </w:r>
      <w:r>
        <w:rPr>
          <w:spacing w:val="74"/>
          <w:sz w:val="31"/>
        </w:rPr>
        <w:t xml:space="preserve"> </w:t>
      </w:r>
      <w:r>
        <w:rPr>
          <w:w w:val="95"/>
          <w:sz w:val="31"/>
        </w:rPr>
        <w:t>могут</w:t>
      </w:r>
      <w:r>
        <w:rPr>
          <w:spacing w:val="43"/>
          <w:w w:val="95"/>
          <w:sz w:val="31"/>
        </w:rPr>
        <w:t xml:space="preserve"> </w:t>
      </w:r>
      <w:r>
        <w:rPr>
          <w:w w:val="95"/>
          <w:sz w:val="31"/>
        </w:rPr>
        <w:t>быть</w:t>
      </w:r>
      <w:r>
        <w:rPr>
          <w:spacing w:val="73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58"/>
          <w:w w:val="95"/>
          <w:sz w:val="31"/>
        </w:rPr>
        <w:t xml:space="preserve"> </w:t>
      </w:r>
      <w:r>
        <w:rPr>
          <w:w w:val="95"/>
          <w:sz w:val="31"/>
        </w:rPr>
        <w:t>выражением</w:t>
      </w:r>
      <w:r>
        <w:rPr>
          <w:spacing w:val="103"/>
          <w:sz w:val="31"/>
        </w:rPr>
        <w:t xml:space="preserve"> </w:t>
      </w:r>
      <w:r>
        <w:rPr>
          <w:w w:val="95"/>
          <w:sz w:val="31"/>
        </w:rPr>
        <w:t>эмоцио-</w:t>
      </w:r>
    </w:p>
    <w:p w:rsidR="006C591E" w:rsidRDefault="004A24F0">
      <w:pPr>
        <w:tabs>
          <w:tab w:val="left" w:pos="7767"/>
        </w:tabs>
        <w:spacing w:before="71"/>
        <w:ind w:left="312"/>
        <w:rPr>
          <w:sz w:val="21"/>
        </w:rPr>
      </w:pPr>
      <w:r>
        <w:rPr>
          <w:sz w:val="21"/>
        </w:rPr>
        <w:t>НdЛ</w:t>
      </w:r>
      <w:r>
        <w:rPr>
          <w:spacing w:val="-26"/>
          <w:sz w:val="21"/>
        </w:rPr>
        <w:t xml:space="preserve"> </w:t>
      </w:r>
      <w:r>
        <w:rPr>
          <w:sz w:val="21"/>
        </w:rPr>
        <w:t>bHO</w:t>
      </w:r>
      <w:r>
        <w:rPr>
          <w:spacing w:val="22"/>
          <w:sz w:val="21"/>
        </w:rPr>
        <w:t xml:space="preserve"> </w:t>
      </w:r>
      <w:r>
        <w:rPr>
          <w:sz w:val="21"/>
        </w:rPr>
        <w:t>ГО</w:t>
      </w:r>
      <w:r>
        <w:rPr>
          <w:spacing w:val="78"/>
          <w:sz w:val="21"/>
        </w:rPr>
        <w:t xml:space="preserve"> </w:t>
      </w:r>
      <w:r>
        <w:rPr>
          <w:sz w:val="21"/>
        </w:rPr>
        <w:t>СО</w:t>
      </w:r>
      <w:r>
        <w:rPr>
          <w:spacing w:val="4"/>
          <w:sz w:val="21"/>
        </w:rPr>
        <w:t xml:space="preserve"> </w:t>
      </w:r>
      <w:r>
        <w:rPr>
          <w:sz w:val="21"/>
        </w:rPr>
        <w:t>СТО</w:t>
      </w:r>
      <w:r>
        <w:rPr>
          <w:spacing w:val="26"/>
          <w:sz w:val="21"/>
        </w:rPr>
        <w:t xml:space="preserve"> </w:t>
      </w:r>
      <w:r>
        <w:rPr>
          <w:spacing w:val="9"/>
          <w:sz w:val="21"/>
        </w:rPr>
        <w:t>НН</w:t>
      </w:r>
      <w:r>
        <w:rPr>
          <w:spacing w:val="-3"/>
          <w:sz w:val="21"/>
        </w:rPr>
        <w:t xml:space="preserve"> </w:t>
      </w:r>
      <w:r>
        <w:rPr>
          <w:sz w:val="21"/>
        </w:rPr>
        <w:t>ИН</w:t>
      </w:r>
      <w:r>
        <w:rPr>
          <w:spacing w:val="77"/>
          <w:sz w:val="21"/>
        </w:rPr>
        <w:t xml:space="preserve"> </w:t>
      </w:r>
      <w:r>
        <w:rPr>
          <w:sz w:val="21"/>
        </w:rPr>
        <w:t>И</w:t>
      </w:r>
      <w:r>
        <w:rPr>
          <w:spacing w:val="73"/>
          <w:sz w:val="21"/>
        </w:rPr>
        <w:t xml:space="preserve"> </w:t>
      </w:r>
      <w:r>
        <w:rPr>
          <w:sz w:val="21"/>
        </w:rPr>
        <w:t>3</w:t>
      </w:r>
      <w:r>
        <w:rPr>
          <w:spacing w:val="-16"/>
          <w:sz w:val="21"/>
        </w:rPr>
        <w:t xml:space="preserve"> </w:t>
      </w:r>
      <w:r>
        <w:rPr>
          <w:sz w:val="21"/>
        </w:rPr>
        <w:t>Hil</w:t>
      </w:r>
      <w:r>
        <w:rPr>
          <w:spacing w:val="28"/>
          <w:sz w:val="21"/>
        </w:rPr>
        <w:t xml:space="preserve"> </w:t>
      </w:r>
      <w:r>
        <w:rPr>
          <w:sz w:val="21"/>
        </w:rPr>
        <w:t>КО М</w:t>
      </w:r>
      <w:r>
        <w:rPr>
          <w:spacing w:val="92"/>
          <w:sz w:val="21"/>
        </w:rPr>
        <w:t xml:space="preserve"> </w:t>
      </w:r>
      <w:r>
        <w:rPr>
          <w:sz w:val="21"/>
        </w:rPr>
        <w:t>М</w:t>
      </w:r>
      <w:r>
        <w:rPr>
          <w:spacing w:val="-23"/>
          <w:sz w:val="21"/>
        </w:rPr>
        <w:t xml:space="preserve"> </w:t>
      </w:r>
      <w:r>
        <w:rPr>
          <w:sz w:val="21"/>
        </w:rPr>
        <w:t>ОТИ</w:t>
      </w:r>
      <w:r>
        <w:rPr>
          <w:spacing w:val="33"/>
          <w:sz w:val="21"/>
        </w:rPr>
        <w:t xml:space="preserve"> </w:t>
      </w:r>
      <w:r>
        <w:rPr>
          <w:sz w:val="21"/>
        </w:rPr>
        <w:t>ВЬIПИ</w:t>
      </w:r>
      <w:r>
        <w:rPr>
          <w:spacing w:val="60"/>
          <w:sz w:val="21"/>
        </w:rPr>
        <w:t xml:space="preserve"> </w:t>
      </w:r>
      <w:r>
        <w:rPr>
          <w:sz w:val="21"/>
        </w:rPr>
        <w:t>О Н</w:t>
      </w:r>
      <w:r>
        <w:rPr>
          <w:spacing w:val="17"/>
          <w:sz w:val="21"/>
        </w:rPr>
        <w:t xml:space="preserve"> </w:t>
      </w:r>
      <w:r>
        <w:rPr>
          <w:sz w:val="21"/>
        </w:rPr>
        <w:t>НО</w:t>
      </w:r>
      <w:r>
        <w:rPr>
          <w:spacing w:val="54"/>
          <w:sz w:val="21"/>
        </w:rPr>
        <w:t xml:space="preserve"> </w:t>
      </w:r>
      <w:r>
        <w:rPr>
          <w:sz w:val="21"/>
        </w:rPr>
        <w:t xml:space="preserve">ГО  </w:t>
      </w:r>
      <w:r>
        <w:rPr>
          <w:spacing w:val="38"/>
          <w:sz w:val="21"/>
        </w:rPr>
        <w:t xml:space="preserve"> </w:t>
      </w:r>
      <w:r>
        <w:rPr>
          <w:sz w:val="21"/>
        </w:rPr>
        <w:t>ИЛИ</w:t>
      </w:r>
      <w:r>
        <w:rPr>
          <w:sz w:val="21"/>
        </w:rPr>
        <w:tab/>
      </w:r>
      <w:r>
        <w:rPr>
          <w:w w:val="110"/>
          <w:sz w:val="21"/>
        </w:rPr>
        <w:t>М  Ы</w:t>
      </w:r>
      <w:r>
        <w:rPr>
          <w:spacing w:val="40"/>
          <w:w w:val="110"/>
          <w:sz w:val="21"/>
        </w:rPr>
        <w:t xml:space="preserve"> </w:t>
      </w:r>
      <w:r>
        <w:rPr>
          <w:w w:val="110"/>
          <w:sz w:val="21"/>
        </w:rPr>
        <w:t>CЛИTeЛ</w:t>
      </w:r>
      <w:r>
        <w:rPr>
          <w:spacing w:val="4"/>
          <w:w w:val="110"/>
          <w:sz w:val="21"/>
        </w:rPr>
        <w:t xml:space="preserve"> </w:t>
      </w:r>
      <w:r>
        <w:rPr>
          <w:w w:val="115"/>
          <w:sz w:val="21"/>
        </w:rPr>
        <w:t>ЬНО-</w:t>
      </w:r>
    </w:p>
    <w:p w:rsidR="006C591E" w:rsidRDefault="004A24F0">
      <w:pPr>
        <w:spacing w:before="90" w:line="252" w:lineRule="exact"/>
        <w:ind w:left="312"/>
      </w:pPr>
      <w:r>
        <w:rPr>
          <w:spacing w:val="-1"/>
          <w:w w:val="110"/>
        </w:rPr>
        <w:t>Ю</w:t>
      </w:r>
      <w:r>
        <w:rPr>
          <w:spacing w:val="32"/>
          <w:w w:val="110"/>
        </w:rPr>
        <w:t xml:space="preserve"> </w:t>
      </w:r>
      <w:r>
        <w:rPr>
          <w:spacing w:val="-1"/>
          <w:w w:val="110"/>
        </w:rPr>
        <w:t>П]ЭOLteCC0</w:t>
      </w:r>
      <w:r>
        <w:rPr>
          <w:spacing w:val="10"/>
          <w:w w:val="110"/>
        </w:rPr>
        <w:t xml:space="preserve"> </w:t>
      </w:r>
      <w:r>
        <w:rPr>
          <w:spacing w:val="-1"/>
          <w:w w:val="110"/>
        </w:rPr>
        <w:t>,</w:t>
      </w:r>
      <w:r>
        <w:rPr>
          <w:spacing w:val="27"/>
          <w:w w:val="110"/>
        </w:rPr>
        <w:t xml:space="preserve"> </w:t>
      </w:r>
      <w:r>
        <w:rPr>
          <w:spacing w:val="-1"/>
          <w:w w:val="110"/>
        </w:rPr>
        <w:t>ТИ</w:t>
      </w:r>
      <w:r>
        <w:rPr>
          <w:w w:val="110"/>
        </w:rPr>
        <w:t xml:space="preserve"> ПИ</w:t>
      </w:r>
      <w:r>
        <w:rPr>
          <w:spacing w:val="6"/>
          <w:w w:val="110"/>
        </w:rPr>
        <w:t xml:space="preserve"> </w:t>
      </w:r>
      <w:r>
        <w:rPr>
          <w:w w:val="110"/>
        </w:rPr>
        <w:t>Ч</w:t>
      </w:r>
      <w:r>
        <w:rPr>
          <w:spacing w:val="-24"/>
          <w:w w:val="110"/>
        </w:rPr>
        <w:t xml:space="preserve"> </w:t>
      </w:r>
      <w:r>
        <w:rPr>
          <w:w w:val="110"/>
        </w:rPr>
        <w:t>Н</w:t>
      </w:r>
      <w:r>
        <w:rPr>
          <w:spacing w:val="-4"/>
          <w:w w:val="110"/>
        </w:rPr>
        <w:t xml:space="preserve"> </w:t>
      </w:r>
      <w:r>
        <w:rPr>
          <w:w w:val="110"/>
        </w:rPr>
        <w:t>bI</w:t>
      </w:r>
      <w:r>
        <w:rPr>
          <w:spacing w:val="-23"/>
          <w:w w:val="110"/>
        </w:rPr>
        <w:t xml:space="preserve"> </w:t>
      </w:r>
      <w:r>
        <w:rPr>
          <w:w w:val="110"/>
        </w:rPr>
        <w:t xml:space="preserve">Х </w:t>
      </w:r>
      <w:r>
        <w:rPr>
          <w:spacing w:val="21"/>
          <w:w w:val="110"/>
        </w:rPr>
        <w:t xml:space="preserve"> </w:t>
      </w:r>
      <w:r>
        <w:rPr>
          <w:w w:val="110"/>
        </w:rPr>
        <w:t>OTti</w:t>
      </w:r>
      <w:r>
        <w:rPr>
          <w:spacing w:val="-26"/>
          <w:w w:val="110"/>
        </w:rPr>
        <w:t xml:space="preserve"> </w:t>
      </w:r>
      <w:r>
        <w:rPr>
          <w:w w:val="110"/>
        </w:rPr>
        <w:t>ОШ</w:t>
      </w:r>
      <w:r>
        <w:rPr>
          <w:spacing w:val="-29"/>
          <w:w w:val="110"/>
        </w:rPr>
        <w:t xml:space="preserve"> </w:t>
      </w:r>
      <w:r>
        <w:rPr>
          <w:w w:val="110"/>
        </w:rPr>
        <w:t>СНИ</w:t>
      </w:r>
      <w:r>
        <w:rPr>
          <w:spacing w:val="-13"/>
          <w:w w:val="110"/>
        </w:rPr>
        <w:t xml:space="preserve"> </w:t>
      </w:r>
      <w:r>
        <w:rPr>
          <w:w w:val="110"/>
        </w:rPr>
        <w:t>И)</w:t>
      </w:r>
      <w:r>
        <w:rPr>
          <w:spacing w:val="-16"/>
          <w:w w:val="110"/>
        </w:rPr>
        <w:t xml:space="preserve"> </w:t>
      </w:r>
      <w:r>
        <w:rPr>
          <w:w w:val="110"/>
        </w:rPr>
        <w:t>.</w:t>
      </w:r>
    </w:p>
    <w:p w:rsidR="006C591E" w:rsidRDefault="004A24F0">
      <w:pPr>
        <w:spacing w:before="18" w:line="220" w:lineRule="auto"/>
        <w:ind w:left="306" w:right="436" w:firstLine="380"/>
        <w:jc w:val="both"/>
        <w:rPr>
          <w:sz w:val="31"/>
        </w:rPr>
      </w:pPr>
      <w:r>
        <w:rPr>
          <w:spacing w:val="-1"/>
          <w:w w:val="95"/>
          <w:sz w:val="32"/>
        </w:rPr>
        <w:t>Учеными</w:t>
      </w:r>
      <w:r>
        <w:rPr>
          <w:spacing w:val="62"/>
          <w:sz w:val="32"/>
        </w:rPr>
        <w:t xml:space="preserve"> </w:t>
      </w:r>
      <w:r>
        <w:rPr>
          <w:spacing w:val="-1"/>
          <w:w w:val="95"/>
          <w:sz w:val="32"/>
        </w:rPr>
        <w:t>усі’аі іовлено,</w:t>
      </w:r>
      <w:r>
        <w:rPr>
          <w:spacing w:val="62"/>
          <w:sz w:val="32"/>
        </w:rPr>
        <w:t xml:space="preserve"> </w:t>
      </w:r>
      <w:r>
        <w:rPr>
          <w:spacing w:val="-1"/>
          <w:w w:val="95"/>
          <w:sz w:val="32"/>
        </w:rPr>
        <w:t>что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затруднения,</w:t>
      </w:r>
      <w:r>
        <w:rPr>
          <w:spacing w:val="62"/>
          <w:sz w:val="32"/>
        </w:rPr>
        <w:t xml:space="preserve"> </w:t>
      </w:r>
      <w:r>
        <w:rPr>
          <w:w w:val="95"/>
          <w:sz w:val="32"/>
        </w:rPr>
        <w:t>испытываемые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sz w:val="31"/>
        </w:rPr>
        <w:t xml:space="preserve">воспринз ии и оиенке невербальных </w:t>
      </w:r>
      <w:r>
        <w:rPr>
          <w:sz w:val="31"/>
        </w:rPr>
        <w:t>пронвлении другого челове-</w:t>
      </w:r>
      <w:r>
        <w:rPr>
          <w:spacing w:val="1"/>
          <w:sz w:val="31"/>
        </w:rPr>
        <w:t xml:space="preserve"> </w:t>
      </w:r>
      <w:r>
        <w:rPr>
          <w:sz w:val="31"/>
        </w:rPr>
        <w:t>ка, значительно</w:t>
      </w:r>
      <w:r>
        <w:rPr>
          <w:spacing w:val="1"/>
          <w:sz w:val="31"/>
        </w:rPr>
        <w:t xml:space="preserve"> </w:t>
      </w:r>
      <w:r>
        <w:rPr>
          <w:sz w:val="31"/>
        </w:rPr>
        <w:t>более</w:t>
      </w:r>
      <w:r>
        <w:rPr>
          <w:spacing w:val="1"/>
          <w:sz w:val="31"/>
        </w:rPr>
        <w:t xml:space="preserve"> </w:t>
      </w:r>
      <w:r>
        <w:rPr>
          <w:sz w:val="31"/>
        </w:rPr>
        <w:t>многообразны,</w:t>
      </w:r>
      <w:r>
        <w:rPr>
          <w:spacing w:val="1"/>
          <w:sz w:val="31"/>
        </w:rPr>
        <w:t xml:space="preserve"> </w:t>
      </w:r>
      <w:r>
        <w:rPr>
          <w:sz w:val="31"/>
        </w:rPr>
        <w:t>чем вербальные,</w:t>
      </w:r>
      <w:r>
        <w:rPr>
          <w:spacing w:val="1"/>
          <w:sz w:val="31"/>
        </w:rPr>
        <w:t xml:space="preserve"> </w:t>
      </w:r>
      <w:r>
        <w:rPr>
          <w:sz w:val="31"/>
        </w:rPr>
        <w:t>и возни-</w:t>
      </w:r>
      <w:r>
        <w:rPr>
          <w:spacing w:val="1"/>
          <w:sz w:val="31"/>
        </w:rPr>
        <w:t xml:space="preserve"> </w:t>
      </w:r>
      <w:r>
        <w:rPr>
          <w:w w:val="95"/>
          <w:position w:val="1"/>
          <w:sz w:val="31"/>
        </w:rPr>
        <w:t>кают в силу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sz w:val="31"/>
        </w:rPr>
        <w:t xml:space="preserve">КуЗ </w:t>
      </w:r>
      <w:r>
        <w:rPr>
          <w:w w:val="95"/>
          <w:position w:val="2"/>
          <w:sz w:val="31"/>
        </w:rPr>
        <w:t>ьтурных.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1"/>
          <w:sz w:val="31"/>
        </w:rPr>
        <w:t>наииональных,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социальных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СВоеобразий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0"/>
          <w:sz w:val="32"/>
        </w:rPr>
        <w:t>людеи,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оіІЬеНелн ютсн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ситуаиионными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position w:val="-1"/>
          <w:sz w:val="32"/>
        </w:rPr>
        <w:t>и</w:t>
      </w:r>
      <w:r>
        <w:rPr>
          <w:w w:val="90"/>
          <w:sz w:val="32"/>
        </w:rPr>
        <w:t>ндивидуальными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осо—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1"/>
        </w:rPr>
        <w:t>беннос гн ми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ли іности,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способностями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чсловека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управлять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нере-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вевнми</w:t>
      </w:r>
      <w:r>
        <w:rPr>
          <w:spacing w:val="59"/>
          <w:sz w:val="31"/>
        </w:rPr>
        <w:t xml:space="preserve"> </w:t>
      </w:r>
      <w:r>
        <w:rPr>
          <w:sz w:val="31"/>
        </w:rPr>
        <w:t>пронвлени›і</w:t>
      </w:r>
      <w:r>
        <w:rPr>
          <w:spacing w:val="-2"/>
          <w:sz w:val="31"/>
        </w:rPr>
        <w:t xml:space="preserve"> </w:t>
      </w:r>
      <w:r>
        <w:rPr>
          <w:sz w:val="31"/>
        </w:rPr>
        <w:t>ми.</w:t>
      </w:r>
    </w:p>
    <w:p w:rsidR="006C591E" w:rsidRDefault="004A24F0">
      <w:pPr>
        <w:tabs>
          <w:tab w:val="left" w:pos="7403"/>
        </w:tabs>
        <w:spacing w:line="328" w:lineRule="exact"/>
        <w:ind w:right="424"/>
        <w:jc w:val="right"/>
        <w:rPr>
          <w:sz w:val="30"/>
        </w:rPr>
      </w:pPr>
      <w:r>
        <w:rPr>
          <w:w w:val="95"/>
          <w:sz w:val="30"/>
        </w:rPr>
        <w:t>ДН£ІКО</w:t>
      </w:r>
      <w:r>
        <w:rPr>
          <w:spacing w:val="157"/>
          <w:sz w:val="30"/>
        </w:rPr>
        <w:t xml:space="preserve"> </w:t>
      </w:r>
      <w:r>
        <w:rPr>
          <w:w w:val="95"/>
          <w:sz w:val="30"/>
        </w:rPr>
        <w:t>у</w:t>
      </w:r>
      <w:r>
        <w:rPr>
          <w:spacing w:val="132"/>
          <w:sz w:val="30"/>
        </w:rPr>
        <w:t xml:space="preserve"> </w:t>
      </w:r>
      <w:r>
        <w:rPr>
          <w:w w:val="95"/>
          <w:sz w:val="30"/>
        </w:rPr>
        <w:t>сиепиши</w:t>
      </w:r>
      <w:r>
        <w:rPr>
          <w:spacing w:val="-16"/>
          <w:w w:val="95"/>
          <w:sz w:val="30"/>
        </w:rPr>
        <w:t xml:space="preserve"> </w:t>
      </w:r>
      <w:r>
        <w:rPr>
          <w:w w:val="95"/>
          <w:sz w:val="30"/>
        </w:rPr>
        <w:t>истов</w:t>
      </w:r>
      <w:r>
        <w:rPr>
          <w:spacing w:val="134"/>
          <w:sz w:val="30"/>
        </w:rPr>
        <w:t xml:space="preserve"> </w:t>
      </w:r>
      <w:r>
        <w:rPr>
          <w:w w:val="95"/>
          <w:sz w:val="30"/>
        </w:rPr>
        <w:t>экстремального</w:t>
      </w:r>
      <w:r>
        <w:rPr>
          <w:spacing w:val="136"/>
          <w:sz w:val="30"/>
        </w:rPr>
        <w:t xml:space="preserve"> </w:t>
      </w:r>
      <w:r>
        <w:rPr>
          <w:w w:val="95"/>
          <w:sz w:val="30"/>
        </w:rPr>
        <w:t>профиль</w:t>
      </w:r>
      <w:r>
        <w:rPr>
          <w:w w:val="95"/>
          <w:sz w:val="30"/>
        </w:rPr>
        <w:tab/>
        <w:t>у</w:t>
      </w:r>
      <w:r>
        <w:rPr>
          <w:spacing w:val="-2"/>
          <w:w w:val="95"/>
          <w:sz w:val="30"/>
        </w:rPr>
        <w:t xml:space="preserve"> </w:t>
      </w:r>
      <w:r>
        <w:rPr>
          <w:w w:val="95"/>
          <w:sz w:val="30"/>
        </w:rPr>
        <w:t>каза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нные</w:t>
      </w:r>
    </w:p>
    <w:p w:rsidR="006C591E" w:rsidRDefault="004A24F0">
      <w:pPr>
        <w:pStyle w:val="a3"/>
        <w:spacing w:line="360" w:lineRule="exact"/>
        <w:ind w:right="436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затруднения</w:t>
      </w:r>
      <w:r>
        <w:rPr>
          <w:rFonts w:ascii="Cambria" w:hAnsi="Cambria"/>
          <w:spacing w:val="136"/>
        </w:rPr>
        <w:t xml:space="preserve"> </w:t>
      </w:r>
      <w:r>
        <w:rPr>
          <w:rFonts w:ascii="Cambria" w:hAnsi="Cambria"/>
          <w:w w:val="90"/>
        </w:rPr>
        <w:t>во</w:t>
      </w:r>
      <w:r>
        <w:rPr>
          <w:rFonts w:ascii="Cambria" w:hAnsi="Cambria"/>
          <w:spacing w:val="108"/>
        </w:rPr>
        <w:t xml:space="preserve"> </w:t>
      </w:r>
      <w:r>
        <w:rPr>
          <w:rFonts w:ascii="Cambria" w:hAnsi="Cambria"/>
          <w:w w:val="90"/>
        </w:rPr>
        <w:t>многом</w:t>
      </w:r>
      <w:r>
        <w:rPr>
          <w:rFonts w:ascii="Cambria" w:hAnsi="Cambria"/>
          <w:spacing w:val="119"/>
        </w:rPr>
        <w:t xml:space="preserve"> </w:t>
      </w:r>
      <w:r>
        <w:rPr>
          <w:rFonts w:ascii="Cambria" w:hAnsi="Cambria"/>
          <w:w w:val="90"/>
        </w:rPr>
        <w:t>ни</w:t>
      </w:r>
      <w:r>
        <w:rPr>
          <w:rFonts w:ascii="Cambria" w:hAnsi="Cambria"/>
          <w:spacing w:val="-27"/>
          <w:w w:val="90"/>
        </w:rPr>
        <w:t xml:space="preserve"> </w:t>
      </w:r>
      <w:r>
        <w:rPr>
          <w:rFonts w:ascii="Cambria" w:hAnsi="Cambria"/>
          <w:w w:val="90"/>
        </w:rPr>
        <w:t>велируютсн</w:t>
      </w:r>
      <w:r>
        <w:rPr>
          <w:rFonts w:ascii="Cambria" w:hAnsi="Cambria"/>
          <w:spacing w:val="154"/>
        </w:rPr>
        <w:t xml:space="preserve">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101"/>
        </w:rPr>
        <w:t xml:space="preserve"> </w:t>
      </w:r>
      <w:r>
        <w:rPr>
          <w:rFonts w:ascii="Cambria" w:hAnsi="Cambria"/>
          <w:w w:val="90"/>
        </w:rPr>
        <w:t>счет</w:t>
      </w:r>
      <w:r>
        <w:rPr>
          <w:rFonts w:ascii="Cambria" w:hAnsi="Cambria"/>
          <w:spacing w:val="94"/>
        </w:rPr>
        <w:t xml:space="preserve"> </w:t>
      </w:r>
      <w:r>
        <w:rPr>
          <w:rFonts w:ascii="Cambria" w:hAnsi="Cambria"/>
          <w:w w:val="90"/>
        </w:rPr>
        <w:t>принадлежности</w:t>
      </w:r>
      <w:r>
        <w:rPr>
          <w:rFonts w:ascii="Cambria" w:hAnsi="Cambria"/>
          <w:spacing w:val="102"/>
        </w:rPr>
        <w:t xml:space="preserve"> </w:t>
      </w:r>
      <w:r>
        <w:rPr>
          <w:rFonts w:ascii="Cambria" w:hAnsi="Cambria"/>
          <w:w w:val="90"/>
        </w:rPr>
        <w:t>к</w:t>
      </w:r>
    </w:p>
    <w:p w:rsidR="006C591E" w:rsidRDefault="004A24F0">
      <w:pPr>
        <w:spacing w:before="70" w:line="241" w:lineRule="exact"/>
        <w:ind w:left="312"/>
        <w:rPr>
          <w:sz w:val="21"/>
        </w:rPr>
      </w:pPr>
      <w:r>
        <w:rPr>
          <w:w w:val="110"/>
          <w:sz w:val="21"/>
        </w:rPr>
        <w:t xml:space="preserve">ОДНОЙ </w:t>
      </w:r>
      <w:r>
        <w:rPr>
          <w:spacing w:val="29"/>
          <w:w w:val="110"/>
          <w:sz w:val="21"/>
        </w:rPr>
        <w:t xml:space="preserve"> </w:t>
      </w:r>
      <w:r>
        <w:rPr>
          <w:w w:val="110"/>
          <w:sz w:val="21"/>
        </w:rPr>
        <w:t xml:space="preserve">К  </w:t>
      </w:r>
      <w:r>
        <w:rPr>
          <w:spacing w:val="2"/>
          <w:w w:val="110"/>
          <w:sz w:val="21"/>
        </w:rPr>
        <w:t xml:space="preserve"> </w:t>
      </w:r>
      <w:r>
        <w:rPr>
          <w:w w:val="110"/>
          <w:sz w:val="21"/>
        </w:rPr>
        <w:t>Л</w:t>
      </w:r>
      <w:r>
        <w:rPr>
          <w:spacing w:val="-23"/>
          <w:w w:val="110"/>
          <w:sz w:val="21"/>
        </w:rPr>
        <w:t xml:space="preserve"> </w:t>
      </w:r>
      <w:r>
        <w:rPr>
          <w:w w:val="110"/>
          <w:sz w:val="21"/>
        </w:rPr>
        <w:t xml:space="preserve">bT  </w:t>
      </w:r>
      <w:r>
        <w:rPr>
          <w:spacing w:val="32"/>
          <w:w w:val="110"/>
          <w:sz w:val="21"/>
        </w:rPr>
        <w:t xml:space="preserve"> </w:t>
      </w:r>
      <w:r>
        <w:rPr>
          <w:w w:val="110"/>
          <w:sz w:val="21"/>
        </w:rPr>
        <w:t>QНО</w:t>
      </w:r>
      <w:r>
        <w:rPr>
          <w:spacing w:val="6"/>
          <w:w w:val="110"/>
          <w:sz w:val="21"/>
        </w:rPr>
        <w:t xml:space="preserve"> </w:t>
      </w:r>
      <w:r>
        <w:rPr>
          <w:w w:val="110"/>
          <w:sz w:val="21"/>
        </w:rPr>
        <w:t>Й</w:t>
      </w:r>
      <w:r>
        <w:rPr>
          <w:spacing w:val="-6"/>
          <w:w w:val="110"/>
          <w:sz w:val="21"/>
        </w:rPr>
        <w:t xml:space="preserve"> </w:t>
      </w:r>
      <w:r>
        <w:rPr>
          <w:w w:val="110"/>
          <w:sz w:val="21"/>
        </w:rPr>
        <w:t xml:space="preserve">,  </w:t>
      </w:r>
      <w:r>
        <w:rPr>
          <w:spacing w:val="28"/>
          <w:w w:val="110"/>
          <w:sz w:val="21"/>
        </w:rPr>
        <w:t xml:space="preserve"> </w:t>
      </w:r>
      <w:r>
        <w:rPr>
          <w:w w:val="110"/>
          <w:sz w:val="21"/>
        </w:rPr>
        <w:t>ЭТ</w:t>
      </w:r>
      <w:r>
        <w:rPr>
          <w:spacing w:val="-27"/>
          <w:w w:val="110"/>
          <w:sz w:val="21"/>
        </w:rPr>
        <w:t xml:space="preserve"> </w:t>
      </w:r>
      <w:r>
        <w:rPr>
          <w:sz w:val="21"/>
        </w:rPr>
        <w:t>1</w:t>
      </w:r>
      <w:r>
        <w:rPr>
          <w:spacing w:val="-16"/>
          <w:sz w:val="21"/>
        </w:rPr>
        <w:t xml:space="preserve"> </w:t>
      </w:r>
      <w:r>
        <w:rPr>
          <w:sz w:val="21"/>
        </w:rPr>
        <w:t>I</w:t>
      </w:r>
      <w:r>
        <w:rPr>
          <w:spacing w:val="11"/>
          <w:sz w:val="21"/>
        </w:rPr>
        <w:t xml:space="preserve"> </w:t>
      </w:r>
      <w:r>
        <w:rPr>
          <w:sz w:val="21"/>
        </w:rPr>
        <w:t>И</w:t>
      </w:r>
      <w:r>
        <w:rPr>
          <w:spacing w:val="46"/>
          <w:sz w:val="21"/>
        </w:rPr>
        <w:t xml:space="preserve"> </w:t>
      </w:r>
      <w:r>
        <w:rPr>
          <w:sz w:val="21"/>
        </w:rPr>
        <w:t>Ч</w:t>
      </w:r>
      <w:r>
        <w:rPr>
          <w:spacing w:val="40"/>
          <w:sz w:val="21"/>
        </w:rPr>
        <w:t xml:space="preserve"> </w:t>
      </w:r>
      <w:r>
        <w:rPr>
          <w:sz w:val="21"/>
        </w:rPr>
        <w:t xml:space="preserve">СС  </w:t>
      </w:r>
      <w:r>
        <w:rPr>
          <w:spacing w:val="33"/>
          <w:sz w:val="21"/>
        </w:rPr>
        <w:t xml:space="preserve"> </w:t>
      </w:r>
      <w:r>
        <w:rPr>
          <w:w w:val="110"/>
          <w:sz w:val="21"/>
        </w:rPr>
        <w:t>КОЙ</w:t>
      </w:r>
      <w:r>
        <w:rPr>
          <w:spacing w:val="31"/>
          <w:w w:val="110"/>
          <w:sz w:val="21"/>
        </w:rPr>
        <w:t xml:space="preserve"> </w:t>
      </w:r>
      <w:r>
        <w:rPr>
          <w:w w:val="110"/>
          <w:sz w:val="21"/>
        </w:rPr>
        <w:t xml:space="preserve">,  </w:t>
      </w:r>
      <w:r>
        <w:rPr>
          <w:spacing w:val="30"/>
          <w:w w:val="110"/>
          <w:sz w:val="21"/>
        </w:rPr>
        <w:t xml:space="preserve"> </w:t>
      </w:r>
      <w:r>
        <w:rPr>
          <w:w w:val="110"/>
          <w:sz w:val="21"/>
        </w:rPr>
        <w:t>СО</w:t>
      </w:r>
      <w:r>
        <w:rPr>
          <w:spacing w:val="17"/>
          <w:w w:val="110"/>
          <w:sz w:val="21"/>
        </w:rPr>
        <w:t xml:space="preserve"> </w:t>
      </w:r>
      <w:r>
        <w:rPr>
          <w:w w:val="110"/>
          <w:sz w:val="21"/>
        </w:rPr>
        <w:t>ПИЫП</w:t>
      </w:r>
      <w:r>
        <w:rPr>
          <w:spacing w:val="-22"/>
          <w:w w:val="110"/>
          <w:sz w:val="21"/>
        </w:rPr>
        <w:t xml:space="preserve"> </w:t>
      </w:r>
      <w:r>
        <w:rPr>
          <w:w w:val="110"/>
          <w:sz w:val="21"/>
        </w:rPr>
        <w:t>ЬНОЙ</w:t>
      </w:r>
      <w:r>
        <w:rPr>
          <w:spacing w:val="-13"/>
          <w:w w:val="110"/>
          <w:sz w:val="21"/>
        </w:rPr>
        <w:t xml:space="preserve"> </w:t>
      </w:r>
      <w:r>
        <w:rPr>
          <w:w w:val="110"/>
          <w:sz w:val="21"/>
        </w:rPr>
        <w:t xml:space="preserve">,  </w:t>
      </w:r>
      <w:r>
        <w:rPr>
          <w:spacing w:val="30"/>
          <w:w w:val="110"/>
          <w:sz w:val="21"/>
        </w:rPr>
        <w:t xml:space="preserve"> </w:t>
      </w:r>
      <w:r>
        <w:rPr>
          <w:w w:val="110"/>
          <w:sz w:val="21"/>
        </w:rPr>
        <w:t xml:space="preserve">ЧЗCТО </w:t>
      </w:r>
      <w:r>
        <w:rPr>
          <w:spacing w:val="46"/>
          <w:w w:val="110"/>
          <w:sz w:val="21"/>
        </w:rPr>
        <w:t xml:space="preserve"> </w:t>
      </w:r>
      <w:r>
        <w:rPr>
          <w:w w:val="110"/>
          <w:sz w:val="21"/>
        </w:rPr>
        <w:t>ПОЛОВО3QЗСT-</w:t>
      </w:r>
    </w:p>
    <w:p w:rsidR="006C591E" w:rsidRDefault="004A24F0">
      <w:pPr>
        <w:spacing w:before="19" w:line="220" w:lineRule="auto"/>
        <w:ind w:left="309" w:right="404" w:firstLine="10"/>
        <w:jc w:val="both"/>
        <w:rPr>
          <w:sz w:val="31"/>
        </w:rPr>
      </w:pPr>
      <w:r>
        <w:rPr>
          <w:w w:val="95"/>
          <w:sz w:val="32"/>
        </w:rPr>
        <w:t>ной группе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населе нин, совмест но провопимой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профессиональной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position w:val="1"/>
          <w:sz w:val="31"/>
        </w:rPr>
        <w:t xml:space="preserve">экстремально-психологическои </w:t>
      </w:r>
      <w:r>
        <w:rPr>
          <w:w w:val="95"/>
          <w:position w:val="2"/>
          <w:sz w:val="31"/>
        </w:rPr>
        <w:t xml:space="preserve">подготовк </w:t>
      </w:r>
      <w:r>
        <w:rPr>
          <w:w w:val="95"/>
          <w:sz w:val="31"/>
        </w:rPr>
        <w:t>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position w:val="1"/>
          <w:sz w:val="31"/>
        </w:rPr>
        <w:t>форми рования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xapa к-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sz w:val="31"/>
        </w:rPr>
        <w:t>т</w:t>
      </w:r>
      <w:r>
        <w:rPr>
          <w:w w:val="95"/>
          <w:position w:val="2"/>
          <w:sz w:val="31"/>
        </w:rPr>
        <w:t>ерных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длн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функ ниональных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групп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психологических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иенностеи,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sz w:val="31"/>
        </w:rPr>
        <w:t>мотивов,</w:t>
      </w:r>
      <w:r>
        <w:rPr>
          <w:spacing w:val="1"/>
          <w:sz w:val="31"/>
        </w:rPr>
        <w:t xml:space="preserve"> </w:t>
      </w:r>
      <w:r>
        <w:rPr>
          <w:sz w:val="31"/>
        </w:rPr>
        <w:t>общих</w:t>
      </w:r>
      <w:r>
        <w:rPr>
          <w:spacing w:val="1"/>
          <w:sz w:val="31"/>
        </w:rPr>
        <w:t xml:space="preserve"> </w:t>
      </w:r>
      <w:r>
        <w:rPr>
          <w:sz w:val="31"/>
        </w:rPr>
        <w:t>телеи,</w:t>
      </w:r>
      <w:r>
        <w:rPr>
          <w:spacing w:val="1"/>
          <w:sz w:val="31"/>
        </w:rPr>
        <w:t xml:space="preserve"> </w:t>
      </w:r>
      <w:r>
        <w:rPr>
          <w:sz w:val="31"/>
        </w:rPr>
        <w:t>залач,</w:t>
      </w:r>
      <w:r>
        <w:rPr>
          <w:spacing w:val="1"/>
          <w:sz w:val="31"/>
        </w:rPr>
        <w:t xml:space="preserve"> </w:t>
      </w:r>
      <w:r>
        <w:rPr>
          <w:sz w:val="31"/>
        </w:rPr>
        <w:t>оценки</w:t>
      </w:r>
      <w:r>
        <w:rPr>
          <w:spacing w:val="1"/>
          <w:sz w:val="31"/>
        </w:rPr>
        <w:t xml:space="preserve"> </w:t>
      </w:r>
      <w:r>
        <w:rPr>
          <w:sz w:val="31"/>
        </w:rPr>
        <w:t>обстановки,</w:t>
      </w:r>
      <w:r>
        <w:rPr>
          <w:spacing w:val="69"/>
          <w:sz w:val="31"/>
        </w:rPr>
        <w:t xml:space="preserve"> </w:t>
      </w:r>
      <w:r>
        <w:rPr>
          <w:sz w:val="31"/>
        </w:rPr>
        <w:t>осмысления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своей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роли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группе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 xml:space="preserve">икс </w:t>
      </w:r>
      <w:r>
        <w:rPr>
          <w:w w:val="90"/>
          <w:sz w:val="31"/>
        </w:rPr>
        <w:t xml:space="preserve">i </w:t>
      </w:r>
      <w:r>
        <w:rPr>
          <w:w w:val="95"/>
          <w:sz w:val="31"/>
        </w:rPr>
        <w:t>ремальных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ситуаиинх,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славе нности,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приобретенного</w:t>
      </w:r>
      <w:r>
        <w:rPr>
          <w:spacing w:val="19"/>
          <w:sz w:val="31"/>
        </w:rPr>
        <w:t xml:space="preserve"> </w:t>
      </w:r>
      <w:r>
        <w:rPr>
          <w:sz w:val="31"/>
        </w:rPr>
        <w:t>экстремального</w:t>
      </w:r>
      <w:r>
        <w:rPr>
          <w:spacing w:val="52"/>
          <w:sz w:val="31"/>
        </w:rPr>
        <w:t xml:space="preserve"> </w:t>
      </w:r>
      <w:r>
        <w:rPr>
          <w:sz w:val="31"/>
        </w:rPr>
        <w:t>оп</w:t>
      </w:r>
      <w:r>
        <w:rPr>
          <w:spacing w:val="-31"/>
          <w:sz w:val="31"/>
        </w:rPr>
        <w:t xml:space="preserve"> </w:t>
      </w:r>
      <w:r>
        <w:rPr>
          <w:sz w:val="31"/>
        </w:rPr>
        <w:t>ыта.</w:t>
      </w:r>
    </w:p>
    <w:p w:rsidR="006C591E" w:rsidRDefault="004A24F0">
      <w:pPr>
        <w:spacing w:before="4" w:line="220" w:lineRule="auto"/>
        <w:ind w:left="330" w:right="417" w:firstLine="387"/>
        <w:jc w:val="both"/>
        <w:rPr>
          <w:sz w:val="32"/>
        </w:rPr>
      </w:pPr>
      <w:r>
        <w:rPr>
          <w:w w:val="95"/>
          <w:sz w:val="31"/>
        </w:rPr>
        <w:t>Невербальн ьс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виды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передачи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значи мой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информации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экстре-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имеют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особое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значение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силу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свои х особенно-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стей</w:t>
      </w:r>
      <w:r>
        <w:rPr>
          <w:spacing w:val="3"/>
          <w:w w:val="95"/>
          <w:sz w:val="32"/>
        </w:rPr>
        <w:t xml:space="preserve"> </w:t>
      </w:r>
      <w:r>
        <w:rPr>
          <w:w w:val="95"/>
          <w:sz w:val="32"/>
        </w:rPr>
        <w:t>(скорости.</w:t>
      </w:r>
      <w:r>
        <w:rPr>
          <w:spacing w:val="33"/>
          <w:w w:val="95"/>
          <w:sz w:val="32"/>
        </w:rPr>
        <w:t xml:space="preserve"> </w:t>
      </w:r>
      <w:r>
        <w:rPr>
          <w:w w:val="95"/>
          <w:sz w:val="32"/>
        </w:rPr>
        <w:t>бесшумности,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п</w:t>
      </w:r>
      <w:r>
        <w:rPr>
          <w:spacing w:val="-31"/>
          <w:w w:val="95"/>
          <w:sz w:val="32"/>
        </w:rPr>
        <w:t xml:space="preserve"> </w:t>
      </w:r>
      <w:r>
        <w:rPr>
          <w:w w:val="95"/>
          <w:position w:val="1"/>
          <w:sz w:val="32"/>
        </w:rPr>
        <w:t>ростоты,</w:t>
      </w:r>
      <w:r>
        <w:rPr>
          <w:spacing w:val="49"/>
          <w:w w:val="95"/>
          <w:position w:val="1"/>
          <w:sz w:val="32"/>
        </w:rPr>
        <w:t xml:space="preserve"> </w:t>
      </w:r>
      <w:r>
        <w:rPr>
          <w:w w:val="95"/>
          <w:sz w:val="32"/>
        </w:rPr>
        <w:t>доступности).</w:t>
      </w:r>
    </w:p>
    <w:p w:rsidR="006C591E" w:rsidRDefault="004A24F0">
      <w:pPr>
        <w:spacing w:line="223" w:lineRule="auto"/>
        <w:ind w:left="324" w:right="395" w:firstLine="382"/>
        <w:jc w:val="both"/>
        <w:rPr>
          <w:sz w:val="31"/>
        </w:rPr>
      </w:pPr>
      <w:r>
        <w:rPr>
          <w:sz w:val="32"/>
        </w:rPr>
        <w:t>Качество</w:t>
      </w:r>
      <w:r>
        <w:rPr>
          <w:spacing w:val="1"/>
          <w:sz w:val="32"/>
        </w:rPr>
        <w:t xml:space="preserve"> </w:t>
      </w:r>
      <w:r>
        <w:rPr>
          <w:sz w:val="32"/>
        </w:rPr>
        <w:t>передачи</w:t>
      </w:r>
      <w:r>
        <w:rPr>
          <w:spacing w:val="1"/>
          <w:sz w:val="32"/>
        </w:rPr>
        <w:t xml:space="preserve"> </w:t>
      </w:r>
      <w:r>
        <w:rPr>
          <w:sz w:val="32"/>
        </w:rPr>
        <w:t>и нриема</w:t>
      </w:r>
      <w:r>
        <w:rPr>
          <w:spacing w:val="1"/>
          <w:sz w:val="32"/>
        </w:rPr>
        <w:t xml:space="preserve"> </w:t>
      </w:r>
      <w:r>
        <w:rPr>
          <w:sz w:val="32"/>
        </w:rPr>
        <w:t>нсвербальнои</w:t>
      </w:r>
      <w:r>
        <w:rPr>
          <w:spacing w:val="1"/>
          <w:sz w:val="32"/>
        </w:rPr>
        <w:t xml:space="preserve"> </w:t>
      </w:r>
      <w:r>
        <w:rPr>
          <w:sz w:val="32"/>
        </w:rPr>
        <w:t>информаиии,</w:t>
      </w:r>
      <w:r>
        <w:rPr>
          <w:spacing w:val="1"/>
          <w:sz w:val="32"/>
        </w:rPr>
        <w:t xml:space="preserve"> </w:t>
      </w:r>
      <w:r>
        <w:rPr>
          <w:sz w:val="32"/>
        </w:rPr>
        <w:t>ее</w:t>
      </w:r>
      <w:r>
        <w:rPr>
          <w:spacing w:val="1"/>
          <w:sz w:val="32"/>
        </w:rPr>
        <w:t xml:space="preserve"> </w:t>
      </w:r>
      <w:r>
        <w:rPr>
          <w:sz w:val="31"/>
        </w:rPr>
        <w:t>эффективность</w:t>
      </w:r>
      <w:r>
        <w:rPr>
          <w:spacing w:val="1"/>
          <w:sz w:val="31"/>
        </w:rPr>
        <w:t xml:space="preserve"> </w:t>
      </w:r>
      <w:r>
        <w:rPr>
          <w:sz w:val="31"/>
        </w:rPr>
        <w:t>во</w:t>
      </w:r>
      <w:r>
        <w:rPr>
          <w:spacing w:val="1"/>
          <w:sz w:val="31"/>
        </w:rPr>
        <w:t xml:space="preserve"> </w:t>
      </w:r>
      <w:r>
        <w:rPr>
          <w:sz w:val="31"/>
        </w:rPr>
        <w:t>многом</w:t>
      </w:r>
      <w:r>
        <w:rPr>
          <w:spacing w:val="1"/>
          <w:sz w:val="31"/>
        </w:rPr>
        <w:t xml:space="preserve"> </w:t>
      </w:r>
      <w:r>
        <w:rPr>
          <w:sz w:val="31"/>
        </w:rPr>
        <w:t>зависит</w:t>
      </w:r>
      <w:r>
        <w:rPr>
          <w:spacing w:val="1"/>
          <w:sz w:val="31"/>
        </w:rPr>
        <w:t xml:space="preserve"> </w:t>
      </w:r>
      <w:r>
        <w:rPr>
          <w:sz w:val="31"/>
        </w:rPr>
        <w:t>от соииальной</w:t>
      </w:r>
      <w:r>
        <w:rPr>
          <w:spacing w:val="1"/>
          <w:sz w:val="31"/>
        </w:rPr>
        <w:t xml:space="preserve"> </w:t>
      </w:r>
      <w:r>
        <w:rPr>
          <w:sz w:val="31"/>
        </w:rPr>
        <w:t>аппериепиии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руководителей,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специалистов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функциональных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rpyп п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мальных условиях (формиропанис образа, оценка npyr круга, «про-</w:t>
      </w:r>
      <w:r>
        <w:rPr>
          <w:spacing w:val="-66"/>
          <w:sz w:val="31"/>
        </w:rPr>
        <w:t xml:space="preserve"> </w:t>
      </w:r>
      <w:r>
        <w:rPr>
          <w:w w:val="95"/>
          <w:sz w:val="32"/>
        </w:rPr>
        <w:t>чтение»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физических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xapa ктеристи к,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пси хологических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своиств,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2"/>
        </w:rPr>
        <w:t>поведение).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При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этом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используются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з акие</w:t>
      </w:r>
      <w:r>
        <w:rPr>
          <w:spacing w:val="119"/>
          <w:sz w:val="32"/>
        </w:rPr>
        <w:t xml:space="preserve"> </w:t>
      </w:r>
      <w:r>
        <w:rPr>
          <w:w w:val="90"/>
          <w:sz w:val="32"/>
        </w:rPr>
        <w:t>п с и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х о л о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г и ч е с к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и е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1"/>
        </w:rPr>
        <w:t>м</w:t>
      </w:r>
      <w:r>
        <w:rPr>
          <w:spacing w:val="-2"/>
          <w:w w:val="95"/>
          <w:sz w:val="31"/>
        </w:rPr>
        <w:t xml:space="preserve"> </w:t>
      </w:r>
      <w:r>
        <w:rPr>
          <w:w w:val="95"/>
          <w:sz w:val="31"/>
        </w:rPr>
        <w:t>е</w:t>
      </w:r>
      <w:r>
        <w:rPr>
          <w:spacing w:val="2"/>
          <w:w w:val="95"/>
          <w:sz w:val="31"/>
        </w:rPr>
        <w:t xml:space="preserve"> </w:t>
      </w:r>
      <w:r>
        <w:rPr>
          <w:w w:val="95"/>
          <w:sz w:val="31"/>
        </w:rPr>
        <w:t>х</w:t>
      </w:r>
      <w:r>
        <w:rPr>
          <w:spacing w:val="-1"/>
          <w:w w:val="95"/>
          <w:sz w:val="31"/>
        </w:rPr>
        <w:t xml:space="preserve"> </w:t>
      </w:r>
      <w:r>
        <w:rPr>
          <w:w w:val="95"/>
          <w:sz w:val="31"/>
        </w:rPr>
        <w:t>а</w:t>
      </w:r>
      <w:r>
        <w:rPr>
          <w:spacing w:val="3"/>
          <w:w w:val="95"/>
          <w:sz w:val="31"/>
        </w:rPr>
        <w:t xml:space="preserve"> </w:t>
      </w:r>
      <w:r>
        <w:rPr>
          <w:w w:val="95"/>
          <w:sz w:val="31"/>
        </w:rPr>
        <w:t>н</w:t>
      </w:r>
      <w:r>
        <w:rPr>
          <w:spacing w:val="6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9"/>
          <w:w w:val="95"/>
          <w:sz w:val="31"/>
        </w:rPr>
        <w:t xml:space="preserve"> </w:t>
      </w:r>
      <w:r>
        <w:rPr>
          <w:w w:val="95"/>
          <w:sz w:val="31"/>
        </w:rPr>
        <w:t>з</w:t>
      </w:r>
      <w:r>
        <w:rPr>
          <w:spacing w:val="-10"/>
          <w:w w:val="95"/>
          <w:sz w:val="31"/>
        </w:rPr>
        <w:t xml:space="preserve"> </w:t>
      </w:r>
      <w:r>
        <w:rPr>
          <w:w w:val="95"/>
          <w:sz w:val="31"/>
        </w:rPr>
        <w:t>м</w:t>
      </w:r>
      <w:r>
        <w:rPr>
          <w:spacing w:val="5"/>
          <w:w w:val="95"/>
          <w:sz w:val="31"/>
        </w:rPr>
        <w:t xml:space="preserve"> </w:t>
      </w:r>
      <w:r>
        <w:rPr>
          <w:w w:val="95"/>
          <w:sz w:val="31"/>
        </w:rPr>
        <w:t>ы</w:t>
      </w:r>
      <w:r>
        <w:rPr>
          <w:spacing w:val="8"/>
          <w:w w:val="95"/>
          <w:sz w:val="31"/>
        </w:rPr>
        <w:t xml:space="preserve"> </w:t>
      </w:r>
      <w:r>
        <w:rPr>
          <w:w w:val="95"/>
          <w:sz w:val="31"/>
        </w:rPr>
        <w:t>м</w:t>
      </w:r>
      <w:r>
        <w:rPr>
          <w:spacing w:val="6"/>
          <w:w w:val="95"/>
          <w:sz w:val="31"/>
        </w:rPr>
        <w:t xml:space="preserve"> </w:t>
      </w:r>
      <w:r>
        <w:rPr>
          <w:w w:val="95"/>
          <w:sz w:val="31"/>
        </w:rPr>
        <w:t>е</w:t>
      </w:r>
      <w:r>
        <w:rPr>
          <w:spacing w:val="11"/>
          <w:w w:val="95"/>
          <w:sz w:val="31"/>
        </w:rPr>
        <w:t xml:space="preserve"> </w:t>
      </w:r>
      <w:r>
        <w:rPr>
          <w:w w:val="95"/>
          <w:sz w:val="31"/>
        </w:rPr>
        <w:t>ж</w:t>
      </w:r>
      <w:r>
        <w:rPr>
          <w:spacing w:val="-5"/>
          <w:w w:val="95"/>
          <w:sz w:val="31"/>
        </w:rPr>
        <w:t xml:space="preserve"> </w:t>
      </w:r>
      <w:r>
        <w:rPr>
          <w:w w:val="95"/>
          <w:sz w:val="31"/>
        </w:rPr>
        <w:t>л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28"/>
          <w:w w:val="95"/>
          <w:sz w:val="31"/>
        </w:rPr>
        <w:t xml:space="preserve"> </w:t>
      </w:r>
      <w:r>
        <w:rPr>
          <w:w w:val="95"/>
          <w:sz w:val="31"/>
        </w:rPr>
        <w:t>ч</w:t>
      </w:r>
      <w:r>
        <w:rPr>
          <w:spacing w:val="16"/>
          <w:w w:val="95"/>
          <w:sz w:val="31"/>
        </w:rPr>
        <w:t xml:space="preserve"> </w:t>
      </w:r>
      <w:r>
        <w:rPr>
          <w:w w:val="95"/>
          <w:sz w:val="31"/>
        </w:rPr>
        <w:t>н</w:t>
      </w:r>
      <w:r>
        <w:rPr>
          <w:spacing w:val="6"/>
          <w:w w:val="95"/>
          <w:sz w:val="31"/>
        </w:rPr>
        <w:t xml:space="preserve"> </w:t>
      </w:r>
      <w:r>
        <w:rPr>
          <w:w w:val="95"/>
          <w:sz w:val="31"/>
        </w:rPr>
        <w:t>о</w:t>
      </w:r>
      <w:r>
        <w:rPr>
          <w:spacing w:val="-10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6"/>
          <w:w w:val="95"/>
          <w:sz w:val="31"/>
        </w:rPr>
        <w:t xml:space="preserve"> </w:t>
      </w:r>
      <w:r>
        <w:rPr>
          <w:w w:val="95"/>
          <w:sz w:val="31"/>
        </w:rPr>
        <w:t>т н</w:t>
      </w:r>
      <w:r>
        <w:rPr>
          <w:spacing w:val="17"/>
          <w:w w:val="95"/>
          <w:sz w:val="31"/>
        </w:rPr>
        <w:t xml:space="preserve"> </w:t>
      </w:r>
      <w:r>
        <w:rPr>
          <w:w w:val="95"/>
          <w:sz w:val="31"/>
        </w:rPr>
        <w:t>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6"/>
          <w:w w:val="95"/>
          <w:sz w:val="31"/>
        </w:rPr>
        <w:t xml:space="preserve"> </w:t>
      </w:r>
      <w:r>
        <w:rPr>
          <w:w w:val="95"/>
          <w:sz w:val="31"/>
        </w:rPr>
        <w:t>п</w:t>
      </w:r>
      <w:r>
        <w:rPr>
          <w:spacing w:val="-9"/>
          <w:w w:val="95"/>
          <w:sz w:val="31"/>
        </w:rPr>
        <w:t xml:space="preserve"> </w:t>
      </w:r>
      <w:r>
        <w:rPr>
          <w:w w:val="95"/>
          <w:sz w:val="31"/>
        </w:rPr>
        <w:t>е</w:t>
      </w:r>
      <w:r>
        <w:rPr>
          <w:spacing w:val="13"/>
          <w:w w:val="95"/>
          <w:sz w:val="31"/>
        </w:rPr>
        <w:t xml:space="preserve"> </w:t>
      </w:r>
      <w:r>
        <w:rPr>
          <w:w w:val="95"/>
          <w:sz w:val="31"/>
        </w:rPr>
        <w:t>р</w:t>
      </w:r>
      <w:r>
        <w:rPr>
          <w:spacing w:val="10"/>
          <w:w w:val="95"/>
          <w:sz w:val="31"/>
        </w:rPr>
        <w:t xml:space="preserve"> </w:t>
      </w:r>
      <w:r>
        <w:rPr>
          <w:w w:val="95"/>
          <w:sz w:val="31"/>
        </w:rPr>
        <w:t>u</w:t>
      </w:r>
      <w:r>
        <w:rPr>
          <w:spacing w:val="-2"/>
          <w:w w:val="95"/>
          <w:sz w:val="31"/>
        </w:rPr>
        <w:t xml:space="preserve"> </w:t>
      </w:r>
      <w:r>
        <w:rPr>
          <w:w w:val="95"/>
          <w:sz w:val="31"/>
        </w:rPr>
        <w:t>е</w:t>
      </w:r>
      <w:r>
        <w:rPr>
          <w:spacing w:val="8"/>
          <w:w w:val="95"/>
          <w:sz w:val="31"/>
        </w:rPr>
        <w:t xml:space="preserve"> </w:t>
      </w:r>
      <w:r>
        <w:rPr>
          <w:w w:val="95"/>
          <w:sz w:val="31"/>
        </w:rPr>
        <w:t>п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ц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5"/>
          <w:w w:val="95"/>
          <w:sz w:val="31"/>
        </w:rPr>
        <w:t xml:space="preserve"> </w:t>
      </w:r>
      <w:r>
        <w:rPr>
          <w:w w:val="95"/>
          <w:sz w:val="31"/>
        </w:rPr>
        <w:t>и,</w:t>
      </w:r>
      <w:r>
        <w:rPr>
          <w:spacing w:val="35"/>
          <w:w w:val="95"/>
          <w:sz w:val="31"/>
        </w:rPr>
        <w:t xml:space="preserve"> </w:t>
      </w:r>
      <w:r>
        <w:rPr>
          <w:w w:val="95"/>
          <w:sz w:val="31"/>
        </w:rPr>
        <w:t>как:</w:t>
      </w:r>
    </w:p>
    <w:p w:rsidR="006C591E" w:rsidRDefault="006C591E">
      <w:pPr>
        <w:spacing w:line="223" w:lineRule="auto"/>
        <w:jc w:val="both"/>
        <w:rPr>
          <w:sz w:val="31"/>
        </w:rPr>
        <w:sectPr w:rsidR="006C591E">
          <w:footerReference w:type="default" r:id="rId103"/>
          <w:pgSz w:w="11900" w:h="16840"/>
          <w:pgMar w:top="160" w:right="780" w:bottom="280" w:left="860" w:header="0" w:footer="0" w:gutter="0"/>
          <w:cols w:space="708"/>
        </w:sectPr>
      </w:pPr>
    </w:p>
    <w:p w:rsidR="006C591E" w:rsidRDefault="004A24F0">
      <w:pPr>
        <w:spacing w:before="88" w:line="218" w:lineRule="auto"/>
        <w:ind w:left="356" w:right="290" w:firstLine="429"/>
        <w:jc w:val="both"/>
        <w:rPr>
          <w:sz w:val="32"/>
        </w:rPr>
      </w:pPr>
      <w:r>
        <w:rPr>
          <w:i/>
          <w:w w:val="95"/>
          <w:sz w:val="32"/>
        </w:rPr>
        <w:lastRenderedPageBreak/>
        <w:t>физиогномическая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w w:val="95"/>
          <w:sz w:val="32"/>
        </w:rPr>
        <w:t>редукция</w:t>
      </w:r>
      <w:r>
        <w:rPr>
          <w:i/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прием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переработка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визуальной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информации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 лругом снеииалисте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 основе его внеиlних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невер-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Мальных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проявлении,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манеры поведения,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особенностей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личных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2"/>
        </w:rPr>
        <w:t>аксессуаров,</w:t>
      </w:r>
      <w:r>
        <w:rPr>
          <w:spacing w:val="41"/>
          <w:w w:val="95"/>
          <w:sz w:val="32"/>
        </w:rPr>
        <w:t xml:space="preserve"> </w:t>
      </w:r>
      <w:r>
        <w:rPr>
          <w:w w:val="95"/>
          <w:sz w:val="32"/>
        </w:rPr>
        <w:t>опежлы,</w:t>
      </w:r>
      <w:r>
        <w:rPr>
          <w:spacing w:val="31"/>
          <w:w w:val="95"/>
          <w:sz w:val="32"/>
        </w:rPr>
        <w:t xml:space="preserve"> </w:t>
      </w:r>
      <w:r>
        <w:rPr>
          <w:w w:val="95"/>
          <w:sz w:val="32"/>
        </w:rPr>
        <w:t>оружиR,</w:t>
      </w:r>
      <w:r>
        <w:rPr>
          <w:spacing w:val="26"/>
          <w:w w:val="95"/>
          <w:sz w:val="32"/>
        </w:rPr>
        <w:t xml:space="preserve"> </w:t>
      </w:r>
      <w:r>
        <w:rPr>
          <w:w w:val="95"/>
          <w:sz w:val="32"/>
        </w:rPr>
        <w:t>cpeдcтв</w:t>
      </w:r>
      <w:r>
        <w:rPr>
          <w:spacing w:val="28"/>
          <w:w w:val="95"/>
          <w:sz w:val="32"/>
        </w:rPr>
        <w:t xml:space="preserve"> </w:t>
      </w:r>
      <w:r>
        <w:rPr>
          <w:w w:val="95"/>
          <w:sz w:val="32"/>
        </w:rPr>
        <w:t>защиты</w:t>
      </w:r>
      <w:r>
        <w:rPr>
          <w:spacing w:val="29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58"/>
          <w:w w:val="95"/>
          <w:sz w:val="32"/>
        </w:rPr>
        <w:t xml:space="preserve"> </w:t>
      </w:r>
      <w:r>
        <w:rPr>
          <w:w w:val="95"/>
          <w:sz w:val="32"/>
        </w:rPr>
        <w:t>т.</w:t>
      </w:r>
      <w:r>
        <w:rPr>
          <w:spacing w:val="-16"/>
          <w:w w:val="95"/>
          <w:sz w:val="32"/>
        </w:rPr>
        <w:t xml:space="preserve"> </w:t>
      </w:r>
      <w:r>
        <w:rPr>
          <w:w w:val="95"/>
          <w:sz w:val="32"/>
        </w:rPr>
        <w:t>л.);</w:t>
      </w:r>
    </w:p>
    <w:p w:rsidR="006C591E" w:rsidRDefault="004A24F0">
      <w:pPr>
        <w:pStyle w:val="a3"/>
        <w:spacing w:before="6" w:line="218" w:lineRule="auto"/>
        <w:ind w:left="379" w:right="281" w:firstLine="431"/>
        <w:jc w:val="both"/>
        <w:rPr>
          <w:rFonts w:ascii="Cambria" w:hAnsi="Cambria"/>
        </w:rPr>
      </w:pPr>
      <w:r>
        <w:rPr>
          <w:rFonts w:ascii="Cambria" w:hAnsi="Cambria"/>
          <w:i/>
          <w:w w:val="95"/>
        </w:rPr>
        <w:t>эмпатип</w:t>
      </w:r>
      <w:r>
        <w:rPr>
          <w:rFonts w:ascii="Cambria" w:hAnsi="Cambria"/>
          <w:i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(ситуатионо-эмоциональное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вчувствование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психи-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ческое состояние и понимание переживаний партнера по обще-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ния);</w:t>
      </w:r>
    </w:p>
    <w:p w:rsidR="006C591E" w:rsidRDefault="004A24F0">
      <w:pPr>
        <w:spacing w:before="4" w:line="223" w:lineRule="auto"/>
        <w:ind w:left="369" w:right="266" w:firstLine="431"/>
        <w:jc w:val="both"/>
        <w:rPr>
          <w:sz w:val="31"/>
        </w:rPr>
      </w:pPr>
      <w:r>
        <w:rPr>
          <w:i/>
          <w:w w:val="90"/>
          <w:sz w:val="32"/>
        </w:rPr>
        <w:t>идентификации</w:t>
      </w:r>
      <w:r>
        <w:rPr>
          <w:i/>
          <w:spacing w:val="1"/>
          <w:w w:val="90"/>
          <w:sz w:val="32"/>
        </w:rPr>
        <w:t xml:space="preserve"> </w:t>
      </w:r>
      <w:r>
        <w:rPr>
          <w:w w:val="90"/>
          <w:sz w:val="32"/>
        </w:rPr>
        <w:t>(м ысленна›і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пос гановка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себя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на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место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другого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2"/>
        </w:rPr>
        <w:t>специалиста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опрелеление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тоі о,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как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он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мoжeт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лействовать,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об-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щаться</w:t>
      </w:r>
      <w:r>
        <w:rPr>
          <w:spacing w:val="5"/>
          <w:sz w:val="31"/>
        </w:rPr>
        <w:t xml:space="preserve"> </w:t>
      </w:r>
      <w:r>
        <w:rPr>
          <w:sz w:val="31"/>
        </w:rPr>
        <w:t>u</w:t>
      </w:r>
      <w:r>
        <w:rPr>
          <w:spacing w:val="40"/>
          <w:sz w:val="31"/>
        </w:rPr>
        <w:t xml:space="preserve"> </w:t>
      </w:r>
      <w:r>
        <w:rPr>
          <w:sz w:val="31"/>
        </w:rPr>
        <w:t>преЈілагаемых</w:t>
      </w:r>
      <w:r>
        <w:rPr>
          <w:spacing w:val="11"/>
          <w:sz w:val="31"/>
        </w:rPr>
        <w:t xml:space="preserve"> </w:t>
      </w:r>
      <w:r>
        <w:rPr>
          <w:sz w:val="31"/>
        </w:rPr>
        <w:t>ситуациях);</w:t>
      </w:r>
    </w:p>
    <w:p w:rsidR="006C591E" w:rsidRDefault="004A24F0">
      <w:pPr>
        <w:pStyle w:val="a3"/>
        <w:spacing w:before="2" w:line="220" w:lineRule="auto"/>
        <w:ind w:left="380" w:right="272" w:firstLine="420"/>
        <w:jc w:val="both"/>
        <w:rPr>
          <w:rFonts w:ascii="Cambria" w:hAnsi="Cambria"/>
        </w:rPr>
      </w:pPr>
      <w:r>
        <w:rPr>
          <w:rFonts w:ascii="Cambria" w:hAnsi="Cambria"/>
          <w:i/>
          <w:w w:val="95"/>
        </w:rPr>
        <w:t>рефлексип</w:t>
      </w:r>
      <w:r>
        <w:rPr>
          <w:rFonts w:ascii="Cambria" w:hAnsi="Cambria"/>
          <w:i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(раиионал ьное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понимание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трансформации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поведе-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</w:rPr>
        <w:t>ния дpyroro спеииалиста путем размышления о сути и направле-</w:t>
      </w:r>
      <w:r>
        <w:rPr>
          <w:rFonts w:ascii="Cambria" w:hAnsi="Cambria"/>
        </w:rPr>
        <w:t xml:space="preserve"> </w:t>
      </w:r>
      <w:r>
        <w:rPr>
          <w:rFonts w:ascii="Cambria" w:hAnsi="Cambria"/>
          <w:spacing w:val="-1"/>
        </w:rPr>
        <w:t>нии</w:t>
      </w:r>
      <w:r>
        <w:rPr>
          <w:rFonts w:ascii="Cambria" w:hAnsi="Cambria"/>
          <w:spacing w:val="7"/>
        </w:rPr>
        <w:t xml:space="preserve"> </w:t>
      </w:r>
      <w:r>
        <w:rPr>
          <w:rFonts w:ascii="Cambria" w:hAnsi="Cambria"/>
          <w:spacing w:val="-1"/>
        </w:rPr>
        <w:t>ero</w:t>
      </w:r>
      <w:r>
        <w:rPr>
          <w:rFonts w:ascii="Cambria" w:hAnsi="Cambria"/>
          <w:spacing w:val="6"/>
        </w:rPr>
        <w:t xml:space="preserve"> </w:t>
      </w:r>
      <w:r>
        <w:rPr>
          <w:rFonts w:ascii="Cambria" w:hAnsi="Cambria"/>
          <w:spacing w:val="-1"/>
        </w:rPr>
        <w:t>возможных</w:t>
      </w:r>
      <w:r>
        <w:rPr>
          <w:rFonts w:ascii="Cambria" w:hAnsi="Cambria"/>
          <w:spacing w:val="26"/>
        </w:rPr>
        <w:t xml:space="preserve"> </w:t>
      </w:r>
      <w:r>
        <w:rPr>
          <w:rFonts w:ascii="Cambria" w:hAnsi="Cambria"/>
          <w:spacing w:val="-1"/>
        </w:rPr>
        <w:t>личностных</w:t>
      </w:r>
      <w:r>
        <w:rPr>
          <w:rFonts w:ascii="Cambria" w:hAnsi="Cambria"/>
          <w:spacing w:val="30"/>
        </w:rPr>
        <w:t xml:space="preserve"> </w:t>
      </w:r>
      <w:r>
        <w:rPr>
          <w:rFonts w:ascii="Cambria" w:hAnsi="Cambria"/>
        </w:rPr>
        <w:t>реакций</w:t>
      </w:r>
      <w:r>
        <w:rPr>
          <w:rFonts w:ascii="Cambria" w:hAnsi="Cambria"/>
          <w:spacing w:val="25"/>
        </w:rPr>
        <w:t xml:space="preserve"> </w:t>
      </w:r>
      <w:r>
        <w:rPr>
          <w:rFonts w:ascii="Cambria" w:hAnsi="Cambria"/>
        </w:rPr>
        <w:t>в</w:t>
      </w:r>
      <w:r>
        <w:rPr>
          <w:rFonts w:ascii="Cambria" w:hAnsi="Cambria"/>
          <w:spacing w:val="2"/>
        </w:rPr>
        <w:t xml:space="preserve"> </w:t>
      </w:r>
      <w:r>
        <w:rPr>
          <w:rFonts w:ascii="Cambria" w:hAnsi="Cambria"/>
        </w:rPr>
        <w:t>пpouecce</w:t>
      </w:r>
      <w:r>
        <w:rPr>
          <w:rFonts w:ascii="Cambria" w:hAnsi="Cambria"/>
          <w:spacing w:val="21"/>
        </w:rPr>
        <w:t xml:space="preserve"> </w:t>
      </w:r>
      <w:r>
        <w:rPr>
          <w:rFonts w:ascii="Cambria" w:hAnsi="Cambria"/>
        </w:rPr>
        <w:t>развертыва-</w:t>
      </w:r>
    </w:p>
    <w:p w:rsidR="006C591E" w:rsidRDefault="004A24F0">
      <w:pPr>
        <w:spacing w:before="79" w:line="240" w:lineRule="exact"/>
        <w:ind w:left="395"/>
        <w:rPr>
          <w:sz w:val="21"/>
        </w:rPr>
      </w:pPr>
      <w:r>
        <w:rPr>
          <w:w w:val="110"/>
          <w:sz w:val="21"/>
        </w:rPr>
        <w:t>Н</w:t>
      </w:r>
      <w:r>
        <w:rPr>
          <w:spacing w:val="-14"/>
          <w:w w:val="110"/>
          <w:sz w:val="21"/>
        </w:rPr>
        <w:t xml:space="preserve"> </w:t>
      </w:r>
      <w:r>
        <w:rPr>
          <w:w w:val="110"/>
          <w:sz w:val="21"/>
        </w:rPr>
        <w:t xml:space="preserve">ИЯ </w:t>
      </w:r>
      <w:r>
        <w:rPr>
          <w:spacing w:val="17"/>
          <w:w w:val="110"/>
          <w:sz w:val="21"/>
        </w:rPr>
        <w:t xml:space="preserve"> </w:t>
      </w:r>
      <w:r>
        <w:rPr>
          <w:w w:val="110"/>
          <w:sz w:val="21"/>
        </w:rPr>
        <w:t>G</w:t>
      </w:r>
      <w:r>
        <w:rPr>
          <w:spacing w:val="-20"/>
          <w:w w:val="110"/>
          <w:sz w:val="21"/>
        </w:rPr>
        <w:t xml:space="preserve"> </w:t>
      </w:r>
      <w:r>
        <w:rPr>
          <w:w w:val="110"/>
          <w:sz w:val="21"/>
        </w:rPr>
        <w:t>ВОИ</w:t>
      </w:r>
      <w:r>
        <w:rPr>
          <w:spacing w:val="49"/>
          <w:w w:val="110"/>
          <w:sz w:val="21"/>
        </w:rPr>
        <w:t xml:space="preserve"> </w:t>
      </w:r>
      <w:r>
        <w:rPr>
          <w:w w:val="110"/>
          <w:sz w:val="21"/>
        </w:rPr>
        <w:t xml:space="preserve">Х </w:t>
      </w:r>
      <w:r>
        <w:rPr>
          <w:spacing w:val="25"/>
          <w:w w:val="110"/>
          <w:sz w:val="21"/>
        </w:rPr>
        <w:t xml:space="preserve"> </w:t>
      </w:r>
      <w:r>
        <w:rPr>
          <w:w w:val="110"/>
          <w:sz w:val="21"/>
        </w:rPr>
        <w:t>ДС</w:t>
      </w:r>
      <w:r>
        <w:rPr>
          <w:spacing w:val="4"/>
          <w:w w:val="110"/>
          <w:sz w:val="21"/>
        </w:rPr>
        <w:t xml:space="preserve"> </w:t>
      </w:r>
      <w:r>
        <w:rPr>
          <w:w w:val="110"/>
          <w:sz w:val="21"/>
        </w:rPr>
        <w:t>ЙСТВИЙ)</w:t>
      </w:r>
      <w:r>
        <w:rPr>
          <w:spacing w:val="-16"/>
          <w:w w:val="110"/>
          <w:sz w:val="21"/>
        </w:rPr>
        <w:t xml:space="preserve"> </w:t>
      </w:r>
      <w:r>
        <w:rPr>
          <w:w w:val="110"/>
          <w:sz w:val="21"/>
        </w:rPr>
        <w:t>;</w:t>
      </w:r>
    </w:p>
    <w:p w:rsidR="006C591E" w:rsidRDefault="004A24F0">
      <w:pPr>
        <w:pStyle w:val="9"/>
        <w:spacing w:before="29" w:line="213" w:lineRule="auto"/>
        <w:ind w:left="390" w:right="267" w:firstLine="420"/>
        <w:rPr>
          <w:rFonts w:ascii="Cambria" w:hAnsi="Cambria"/>
        </w:rPr>
      </w:pPr>
      <w:r>
        <w:rPr>
          <w:rFonts w:ascii="Cambria" w:hAnsi="Cambria"/>
          <w:i/>
          <w:spacing w:val="-1"/>
          <w:w w:val="95"/>
        </w:rPr>
        <w:t>экспектацип</w:t>
      </w:r>
      <w:r>
        <w:rPr>
          <w:rFonts w:ascii="Cambria" w:hAnsi="Cambria"/>
          <w:i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испоііьзование стереотипн ых опеночных</w:t>
      </w:r>
      <w:r>
        <w:rPr>
          <w:rFonts w:ascii="Cambria" w:hAnsi="Cambria"/>
          <w:w w:val="95"/>
        </w:rPr>
        <w:t xml:space="preserve"> сужве-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ний</w:t>
      </w:r>
      <w:r>
        <w:rPr>
          <w:rFonts w:ascii="Cambria" w:hAnsi="Cambria"/>
          <w:spacing w:val="48"/>
        </w:rPr>
        <w:t xml:space="preserve"> </w:t>
      </w:r>
      <w:r>
        <w:rPr>
          <w:rFonts w:ascii="Cambria" w:hAnsi="Cambria"/>
        </w:rPr>
        <w:t>на</w:t>
      </w:r>
      <w:r>
        <w:rPr>
          <w:rFonts w:ascii="Cambria" w:hAnsi="Cambria"/>
          <w:spacing w:val="31"/>
        </w:rPr>
        <w:t xml:space="preserve"> </w:t>
      </w:r>
      <w:r>
        <w:rPr>
          <w:rFonts w:ascii="Cambria" w:hAnsi="Cambria"/>
        </w:rPr>
        <w:t>основе</w:t>
      </w:r>
      <w:r>
        <w:rPr>
          <w:rFonts w:ascii="Cambria" w:hAnsi="Cambria"/>
          <w:spacing w:val="62"/>
        </w:rPr>
        <w:t xml:space="preserve"> </w:t>
      </w:r>
      <w:r>
        <w:rPr>
          <w:rFonts w:ascii="Cambria" w:hAnsi="Cambria"/>
        </w:rPr>
        <w:t>приобретеиного</w:t>
      </w:r>
      <w:r>
        <w:rPr>
          <w:rFonts w:ascii="Cambria" w:hAnsi="Cambria"/>
          <w:spacing w:val="52"/>
        </w:rPr>
        <w:t xml:space="preserve"> </w:t>
      </w:r>
      <w:r>
        <w:rPr>
          <w:rFonts w:ascii="Cambria" w:hAnsi="Cambria"/>
        </w:rPr>
        <w:t>ранее</w:t>
      </w:r>
      <w:r>
        <w:rPr>
          <w:rFonts w:ascii="Cambria" w:hAnsi="Cambria"/>
          <w:spacing w:val="44"/>
        </w:rPr>
        <w:t xml:space="preserve"> </w:t>
      </w:r>
      <w:r>
        <w:rPr>
          <w:rFonts w:ascii="Cambria" w:hAnsi="Cambria"/>
        </w:rPr>
        <w:t>опыта)</w:t>
      </w:r>
      <w:r>
        <w:rPr>
          <w:rFonts w:ascii="Cambria" w:hAnsi="Cambria"/>
          <w:spacing w:val="27"/>
        </w:rPr>
        <w:t xml:space="preserve"> </w:t>
      </w:r>
      <w:r>
        <w:rPr>
          <w:rFonts w:ascii="Cambria" w:hAnsi="Cambria"/>
        </w:rPr>
        <w:t>|7],</w:t>
      </w:r>
    </w:p>
    <w:p w:rsidR="006C591E" w:rsidRDefault="004A24F0">
      <w:pPr>
        <w:spacing w:before="11" w:line="213" w:lineRule="auto"/>
        <w:ind w:left="384" w:right="244" w:firstLine="429"/>
        <w:jc w:val="both"/>
        <w:rPr>
          <w:sz w:val="33"/>
        </w:rPr>
      </w:pP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действии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указанн 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механизмов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(а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особенно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эмпатии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vi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экспектации,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реализуемых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на бессозназельном уровне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функиио-</w:t>
      </w:r>
      <w:r>
        <w:rPr>
          <w:spacing w:val="1"/>
          <w:w w:val="95"/>
          <w:sz w:val="33"/>
        </w:rPr>
        <w:t xml:space="preserve"> </w:t>
      </w:r>
      <w:r>
        <w:rPr>
          <w:w w:val="90"/>
          <w:sz w:val="33"/>
        </w:rPr>
        <w:t>нирования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психики)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возможн ьі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искажения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в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восприятии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лругого</w:t>
      </w:r>
      <w:r>
        <w:rPr>
          <w:spacing w:val="1"/>
          <w:w w:val="90"/>
          <w:sz w:val="33"/>
        </w:rPr>
        <w:t xml:space="preserve"> </w:t>
      </w:r>
      <w:r>
        <w:rPr>
          <w:sz w:val="33"/>
        </w:rPr>
        <w:t>челове</w:t>
      </w:r>
      <w:r>
        <w:rPr>
          <w:spacing w:val="-42"/>
          <w:sz w:val="33"/>
        </w:rPr>
        <w:t xml:space="preserve"> </w:t>
      </w:r>
      <w:r>
        <w:rPr>
          <w:sz w:val="33"/>
        </w:rPr>
        <w:t>ка.</w:t>
      </w:r>
    </w:p>
    <w:p w:rsidR="006C591E" w:rsidRDefault="004A24F0">
      <w:pPr>
        <w:spacing w:line="218" w:lineRule="auto"/>
        <w:ind w:left="380" w:right="217" w:firstLine="443"/>
        <w:jc w:val="both"/>
        <w:rPr>
          <w:sz w:val="32"/>
        </w:rPr>
      </w:pPr>
      <w:r>
        <w:rPr>
          <w:w w:val="95"/>
          <w:sz w:val="33"/>
        </w:rPr>
        <w:t>Кроме того, особенностью соииальгіой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аппериепции является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не столько акиент на отдельных качествах личности партнера по</w:t>
      </w:r>
      <w:r>
        <w:rPr>
          <w:spacing w:val="1"/>
          <w:w w:val="95"/>
          <w:sz w:val="33"/>
        </w:rPr>
        <w:t xml:space="preserve"> </w:t>
      </w:r>
      <w:r>
        <w:rPr>
          <w:sz w:val="32"/>
        </w:rPr>
        <w:t>oбщeнию, сколько восприятие его во взаимоотношениях с други-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ми специалистами (по исполняемым обязанностям,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статусу в груп-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пе.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идeнтификauии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груз пои,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притязаниям)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учетом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межгруп-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повьіх</w:t>
      </w:r>
      <w:r>
        <w:rPr>
          <w:spacing w:val="61"/>
          <w:w w:val="95"/>
          <w:sz w:val="32"/>
        </w:rPr>
        <w:t xml:space="preserve"> </w:t>
      </w:r>
      <w:r>
        <w:rPr>
          <w:w w:val="95"/>
          <w:sz w:val="32"/>
        </w:rPr>
        <w:t>осознанн</w:t>
      </w:r>
      <w:r>
        <w:rPr>
          <w:spacing w:val="-15"/>
          <w:w w:val="95"/>
          <w:sz w:val="32"/>
        </w:rPr>
        <w:t xml:space="preserve"> </w:t>
      </w:r>
      <w:r>
        <w:rPr>
          <w:w w:val="95"/>
          <w:sz w:val="32"/>
        </w:rPr>
        <w:t>ых</w:t>
      </w:r>
      <w:r>
        <w:rPr>
          <w:spacing w:val="5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29"/>
          <w:w w:val="95"/>
          <w:sz w:val="32"/>
        </w:rPr>
        <w:t xml:space="preserve"> </w:t>
      </w:r>
      <w:r>
        <w:rPr>
          <w:w w:val="95"/>
          <w:sz w:val="32"/>
        </w:rPr>
        <w:t>неосознан</w:t>
      </w:r>
      <w:r>
        <w:rPr>
          <w:spacing w:val="-16"/>
          <w:w w:val="95"/>
          <w:sz w:val="32"/>
        </w:rPr>
        <w:t xml:space="preserve"> </w:t>
      </w:r>
      <w:r>
        <w:rPr>
          <w:w w:val="95"/>
          <w:sz w:val="32"/>
        </w:rPr>
        <w:t>ных</w:t>
      </w:r>
      <w:r>
        <w:rPr>
          <w:spacing w:val="42"/>
          <w:w w:val="95"/>
          <w:sz w:val="32"/>
        </w:rPr>
        <w:t xml:space="preserve"> </w:t>
      </w:r>
      <w:r>
        <w:rPr>
          <w:w w:val="95"/>
          <w:sz w:val="32"/>
        </w:rPr>
        <w:t>механизмов</w:t>
      </w:r>
      <w:r>
        <w:rPr>
          <w:spacing w:val="58"/>
          <w:w w:val="95"/>
          <w:sz w:val="32"/>
        </w:rPr>
        <w:t xml:space="preserve"> </w:t>
      </w:r>
      <w:r>
        <w:rPr>
          <w:w w:val="95"/>
          <w:sz w:val="32"/>
        </w:rPr>
        <w:t>пониманиR:</w:t>
      </w:r>
    </w:p>
    <w:p w:rsidR="006C591E" w:rsidRDefault="004A24F0">
      <w:pPr>
        <w:pStyle w:val="a3"/>
        <w:spacing w:before="9" w:line="218" w:lineRule="auto"/>
        <w:ind w:left="402" w:right="229" w:firstLine="686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соииальиая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категориэация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(отнесение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специалистов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 услов-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ным</w:t>
      </w:r>
      <w:r>
        <w:rPr>
          <w:rFonts w:ascii="Cambria" w:hAnsi="Cambria"/>
          <w:spacing w:val="32"/>
        </w:rPr>
        <w:t xml:space="preserve"> </w:t>
      </w:r>
      <w:r>
        <w:rPr>
          <w:rFonts w:ascii="Cambria" w:hAnsi="Cambria"/>
        </w:rPr>
        <w:t>группам</w:t>
      </w:r>
      <w:r>
        <w:rPr>
          <w:rFonts w:ascii="Cambria" w:hAnsi="Cambria"/>
          <w:spacing w:val="38"/>
        </w:rPr>
        <w:t xml:space="preserve"> </w:t>
      </w:r>
      <w:r>
        <w:rPr>
          <w:rFonts w:ascii="Cambria" w:hAnsi="Cambria"/>
        </w:rPr>
        <w:t>оля</w:t>
      </w:r>
      <w:r>
        <w:rPr>
          <w:rFonts w:ascii="Cambria" w:hAnsi="Cambria"/>
          <w:spacing w:val="33"/>
        </w:rPr>
        <w:t xml:space="preserve"> </w:t>
      </w:r>
      <w:r>
        <w:rPr>
          <w:rFonts w:ascii="Cambria" w:hAnsi="Cambria"/>
        </w:rPr>
        <w:t>облегчеиия</w:t>
      </w:r>
      <w:r>
        <w:rPr>
          <w:rFonts w:ascii="Cambria" w:hAnsi="Cambria"/>
          <w:spacing w:val="69"/>
        </w:rPr>
        <w:t xml:space="preserve"> </w:t>
      </w:r>
      <w:r>
        <w:rPr>
          <w:rFonts w:ascii="Cambria" w:hAnsi="Cambria"/>
        </w:rPr>
        <w:t>прогноза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</w:rPr>
        <w:t>их</w:t>
      </w:r>
      <w:r>
        <w:rPr>
          <w:rFonts w:ascii="Cambria" w:hAnsi="Cambria"/>
          <w:spacing w:val="40"/>
        </w:rPr>
        <w:t xml:space="preserve"> </w:t>
      </w:r>
      <w:r>
        <w:rPr>
          <w:rFonts w:ascii="Cambria" w:hAnsi="Cambria"/>
        </w:rPr>
        <w:t>повеления);</w:t>
      </w:r>
    </w:p>
    <w:p w:rsidR="006C591E" w:rsidRDefault="004A24F0">
      <w:pPr>
        <w:pStyle w:val="a5"/>
        <w:numPr>
          <w:ilvl w:val="0"/>
          <w:numId w:val="170"/>
        </w:numPr>
        <w:tabs>
          <w:tab w:val="left" w:pos="1070"/>
        </w:tabs>
        <w:spacing w:before="3" w:line="216" w:lineRule="auto"/>
        <w:ind w:right="235" w:firstLine="415"/>
        <w:rPr>
          <w:sz w:val="33"/>
        </w:rPr>
      </w:pPr>
      <w:r>
        <w:rPr>
          <w:w w:val="85"/>
          <w:sz w:val="33"/>
        </w:rPr>
        <w:t>rpyппoвaR</w:t>
      </w:r>
      <w:r>
        <w:rPr>
          <w:spacing w:val="1"/>
          <w:w w:val="85"/>
          <w:sz w:val="33"/>
        </w:rPr>
        <w:t xml:space="preserve"> </w:t>
      </w:r>
      <w:r>
        <w:rPr>
          <w:w w:val="85"/>
          <w:sz w:val="33"/>
        </w:rPr>
        <w:t>илентификаиия</w:t>
      </w:r>
      <w:r>
        <w:rPr>
          <w:spacing w:val="112"/>
          <w:sz w:val="33"/>
        </w:rPr>
        <w:t xml:space="preserve"> </w:t>
      </w:r>
      <w:r>
        <w:rPr>
          <w:w w:val="85"/>
          <w:sz w:val="33"/>
        </w:rPr>
        <w:t>(отнесение</w:t>
      </w:r>
      <w:r>
        <w:rPr>
          <w:spacing w:val="113"/>
          <w:sz w:val="33"/>
        </w:rPr>
        <w:t xml:space="preserve"> </w:t>
      </w:r>
      <w:r>
        <w:rPr>
          <w:w w:val="85"/>
          <w:sz w:val="33"/>
        </w:rPr>
        <w:t>cefiя к какой —либо</w:t>
      </w:r>
      <w:r>
        <w:rPr>
          <w:spacing w:val="51"/>
          <w:sz w:val="33"/>
        </w:rPr>
        <w:t xml:space="preserve"> </w:t>
      </w:r>
      <w:r>
        <w:rPr>
          <w:w w:val="85"/>
          <w:sz w:val="33"/>
        </w:rPr>
        <w:t>груті-</w:t>
      </w:r>
      <w:r>
        <w:rPr>
          <w:spacing w:val="1"/>
          <w:w w:val="85"/>
          <w:sz w:val="33"/>
        </w:rPr>
        <w:t xml:space="preserve"> </w:t>
      </w:r>
      <w:r>
        <w:rPr>
          <w:w w:val="95"/>
          <w:sz w:val="32"/>
        </w:rPr>
        <w:t>ne с иелью использования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потенциальных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возможностей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группы,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приобретения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комфортного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состояния,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чувства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уло</w:t>
      </w:r>
      <w:r>
        <w:rPr>
          <w:w w:val="95"/>
          <w:position w:val="2"/>
          <w:sz w:val="32"/>
        </w:rPr>
        <w:t>вл</w:t>
      </w:r>
      <w:r>
        <w:rPr>
          <w:w w:val="95"/>
          <w:sz w:val="32"/>
        </w:rPr>
        <w:t>етворенно-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сти,</w:t>
      </w:r>
      <w:r>
        <w:rPr>
          <w:spacing w:val="17"/>
          <w:sz w:val="32"/>
        </w:rPr>
        <w:t xml:space="preserve"> </w:t>
      </w:r>
      <w:r>
        <w:rPr>
          <w:sz w:val="32"/>
        </w:rPr>
        <w:t>групповой</w:t>
      </w:r>
      <w:r>
        <w:rPr>
          <w:spacing w:val="35"/>
          <w:sz w:val="32"/>
        </w:rPr>
        <w:t xml:space="preserve"> </w:t>
      </w:r>
      <w:r>
        <w:rPr>
          <w:sz w:val="32"/>
        </w:rPr>
        <w:t>зашищенности,</w:t>
      </w:r>
      <w:r>
        <w:rPr>
          <w:spacing w:val="58"/>
          <w:sz w:val="32"/>
        </w:rPr>
        <w:t xml:space="preserve"> </w:t>
      </w:r>
      <w:r>
        <w:rPr>
          <w:sz w:val="32"/>
        </w:rPr>
        <w:t>по</w:t>
      </w:r>
      <w:r>
        <w:rPr>
          <w:spacing w:val="9"/>
          <w:sz w:val="32"/>
        </w:rPr>
        <w:t xml:space="preserve"> </w:t>
      </w:r>
      <w:r>
        <w:rPr>
          <w:sz w:val="32"/>
        </w:rPr>
        <w:t>щержки);</w:t>
      </w:r>
    </w:p>
    <w:p w:rsidR="006C591E" w:rsidRDefault="004A24F0">
      <w:pPr>
        <w:pStyle w:val="a5"/>
        <w:numPr>
          <w:ilvl w:val="0"/>
          <w:numId w:val="170"/>
        </w:numPr>
        <w:tabs>
          <w:tab w:val="left" w:pos="1132"/>
        </w:tabs>
        <w:spacing w:before="2" w:line="218" w:lineRule="auto"/>
        <w:ind w:right="214" w:firstLine="427"/>
        <w:rPr>
          <w:sz w:val="32"/>
        </w:rPr>
      </w:pPr>
      <w:r>
        <w:rPr>
          <w:w w:val="95"/>
          <w:sz w:val="32"/>
        </w:rPr>
        <w:t>социальное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сравнение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(сравнен не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группы,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которой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отно-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сится специалист</w:t>
      </w:r>
      <w:r>
        <w:rPr>
          <w:spacing w:val="1"/>
          <w:sz w:val="32"/>
        </w:rPr>
        <w:t xml:space="preserve"> </w:t>
      </w:r>
      <w:r>
        <w:rPr>
          <w:sz w:val="32"/>
        </w:rPr>
        <w:t>с иными</w:t>
      </w:r>
      <w:r>
        <w:rPr>
          <w:spacing w:val="1"/>
          <w:sz w:val="32"/>
        </w:rPr>
        <w:t xml:space="preserve"> </w:t>
      </w:r>
      <w:r>
        <w:rPr>
          <w:sz w:val="32"/>
        </w:rPr>
        <w:t>группами,</w:t>
      </w:r>
      <w:r>
        <w:rPr>
          <w:spacing w:val="1"/>
          <w:sz w:val="32"/>
        </w:rPr>
        <w:t xml:space="preserve"> </w:t>
      </w:r>
      <w:r>
        <w:rPr>
          <w:sz w:val="32"/>
        </w:rPr>
        <w:t>обеспечивающее выделе-</w:t>
      </w:r>
      <w:r>
        <w:rPr>
          <w:spacing w:val="1"/>
          <w:sz w:val="32"/>
        </w:rPr>
        <w:t xml:space="preserve"> </w:t>
      </w:r>
      <w:r>
        <w:rPr>
          <w:sz w:val="32"/>
        </w:rPr>
        <w:t>ние</w:t>
      </w:r>
      <w:r>
        <w:rPr>
          <w:spacing w:val="15"/>
          <w:sz w:val="32"/>
        </w:rPr>
        <w:t xml:space="preserve"> </w:t>
      </w:r>
      <w:r>
        <w:rPr>
          <w:sz w:val="32"/>
        </w:rPr>
        <w:t>и оценку</w:t>
      </w:r>
      <w:r>
        <w:rPr>
          <w:spacing w:val="20"/>
          <w:sz w:val="32"/>
        </w:rPr>
        <w:t xml:space="preserve"> </w:t>
      </w:r>
      <w:r>
        <w:rPr>
          <w:sz w:val="32"/>
        </w:rPr>
        <w:t>позитивных</w:t>
      </w:r>
      <w:r>
        <w:rPr>
          <w:spacing w:val="40"/>
          <w:sz w:val="32"/>
        </w:rPr>
        <w:t xml:space="preserve"> </w:t>
      </w:r>
      <w:r>
        <w:rPr>
          <w:sz w:val="32"/>
        </w:rPr>
        <w:t>и</w:t>
      </w:r>
      <w:r>
        <w:rPr>
          <w:spacing w:val="8"/>
          <w:sz w:val="32"/>
        </w:rPr>
        <w:t xml:space="preserve"> </w:t>
      </w:r>
      <w:r>
        <w:rPr>
          <w:sz w:val="32"/>
        </w:rPr>
        <w:t>негативных</w:t>
      </w:r>
      <w:r>
        <w:rPr>
          <w:spacing w:val="21"/>
          <w:sz w:val="32"/>
        </w:rPr>
        <w:t xml:space="preserve"> </w:t>
      </w:r>
      <w:r>
        <w:rPr>
          <w:sz w:val="32"/>
        </w:rPr>
        <w:t>особенностей</w:t>
      </w:r>
      <w:r>
        <w:rPr>
          <w:spacing w:val="43"/>
          <w:sz w:val="32"/>
        </w:rPr>
        <w:t xml:space="preserve"> </w:t>
      </w:r>
      <w:r>
        <w:rPr>
          <w:sz w:val="32"/>
        </w:rPr>
        <w:t>группы);</w:t>
      </w:r>
    </w:p>
    <w:p w:rsidR="006C591E" w:rsidRDefault="004A24F0">
      <w:pPr>
        <w:pStyle w:val="a5"/>
        <w:numPr>
          <w:ilvl w:val="0"/>
          <w:numId w:val="170"/>
        </w:numPr>
        <w:tabs>
          <w:tab w:val="left" w:pos="1122"/>
        </w:tabs>
        <w:spacing w:before="13" w:line="216" w:lineRule="auto"/>
        <w:ind w:left="412" w:right="225" w:firstLine="416"/>
        <w:rPr>
          <w:sz w:val="32"/>
        </w:rPr>
      </w:pPr>
      <w:r>
        <w:rPr>
          <w:w w:val="95"/>
          <w:sz w:val="32"/>
        </w:rPr>
        <w:t>стереотипизаізия (понимание другого специалиста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через от—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несение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его к какой-либо</w:t>
      </w:r>
      <w:r>
        <w:rPr>
          <w:spacing w:val="65"/>
          <w:sz w:val="33"/>
        </w:rPr>
        <w:t xml:space="preserve"> </w:t>
      </w:r>
      <w:r>
        <w:rPr>
          <w:w w:val="95"/>
          <w:sz w:val="33"/>
        </w:rPr>
        <w:t>гpyппe</w:t>
      </w:r>
      <w:r>
        <w:rPr>
          <w:spacing w:val="65"/>
          <w:sz w:val="33"/>
        </w:rPr>
        <w:t xml:space="preserve"> </w:t>
      </w:r>
      <w:r>
        <w:rPr>
          <w:w w:val="95"/>
          <w:sz w:val="33"/>
        </w:rPr>
        <w:t>и автоматическое перенесение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2"/>
        </w:rPr>
        <w:t>на</w:t>
      </w:r>
      <w:r>
        <w:rPr>
          <w:spacing w:val="63"/>
          <w:w w:val="95"/>
          <w:sz w:val="32"/>
        </w:rPr>
        <w:t xml:space="preserve"> </w:t>
      </w:r>
      <w:r>
        <w:rPr>
          <w:w w:val="95"/>
          <w:sz w:val="32"/>
        </w:rPr>
        <w:t>него</w:t>
      </w:r>
      <w:r>
        <w:rPr>
          <w:spacing w:val="46"/>
          <w:w w:val="95"/>
          <w:sz w:val="32"/>
        </w:rPr>
        <w:t xml:space="preserve"> </w:t>
      </w:r>
      <w:r>
        <w:rPr>
          <w:w w:val="95"/>
          <w:sz w:val="32"/>
        </w:rPr>
        <w:t>типичн</w:t>
      </w:r>
      <w:r>
        <w:rPr>
          <w:spacing w:val="-25"/>
          <w:w w:val="95"/>
          <w:sz w:val="32"/>
        </w:rPr>
        <w:t xml:space="preserve"> </w:t>
      </w:r>
      <w:r>
        <w:rPr>
          <w:w w:val="95"/>
          <w:sz w:val="32"/>
        </w:rPr>
        <w:t>ых</w:t>
      </w:r>
      <w:r>
        <w:rPr>
          <w:spacing w:val="46"/>
          <w:w w:val="95"/>
          <w:sz w:val="32"/>
        </w:rPr>
        <w:t xml:space="preserve"> </w:t>
      </w:r>
      <w:r>
        <w:rPr>
          <w:w w:val="95"/>
          <w:sz w:val="32"/>
        </w:rPr>
        <w:t>для</w:t>
      </w:r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данной</w:t>
      </w:r>
      <w:r>
        <w:rPr>
          <w:spacing w:val="11"/>
          <w:w w:val="95"/>
          <w:sz w:val="32"/>
        </w:rPr>
        <w:t xml:space="preserve"> </w:t>
      </w:r>
      <w:r>
        <w:rPr>
          <w:w w:val="95"/>
          <w:sz w:val="32"/>
        </w:rPr>
        <w:t>i</w:t>
      </w:r>
      <w:r>
        <w:rPr>
          <w:spacing w:val="-18"/>
          <w:w w:val="95"/>
          <w:sz w:val="32"/>
        </w:rPr>
        <w:t xml:space="preserve"> </w:t>
      </w:r>
      <w:r>
        <w:rPr>
          <w:w w:val="95"/>
          <w:sz w:val="32"/>
        </w:rPr>
        <w:t>руппы</w:t>
      </w:r>
      <w:r>
        <w:rPr>
          <w:spacing w:val="64"/>
          <w:w w:val="95"/>
          <w:sz w:val="32"/>
        </w:rPr>
        <w:t xml:space="preserve"> </w:t>
      </w:r>
      <w:r>
        <w:rPr>
          <w:w w:val="95"/>
          <w:sz w:val="32"/>
        </w:rPr>
        <w:t>характеристик).</w:t>
      </w:r>
    </w:p>
    <w:p w:rsidR="006C591E" w:rsidRDefault="004A24F0">
      <w:pPr>
        <w:pStyle w:val="a3"/>
        <w:spacing w:line="220" w:lineRule="auto"/>
        <w:ind w:left="401" w:right="183" w:firstLine="457"/>
        <w:jc w:val="both"/>
        <w:rPr>
          <w:rFonts w:ascii="Cambria" w:hAnsi="Cambria"/>
        </w:rPr>
      </w:pPr>
      <w:r>
        <w:rPr>
          <w:rFonts w:ascii="Cambria" w:hAnsi="Cambria"/>
        </w:rPr>
        <w:t>Установлено, что при интерпретации и прогнозироваиии по-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pacing w:val="-1"/>
          <w:w w:val="95"/>
          <w:sz w:val="33"/>
        </w:rPr>
        <w:t>ступков гіартнеріі по общению срабатывает психологический ме—</w:t>
      </w:r>
      <w:r>
        <w:rPr>
          <w:rFonts w:ascii="Cambria" w:hAnsi="Cambria"/>
          <w:w w:val="95"/>
          <w:sz w:val="33"/>
        </w:rPr>
        <w:t xml:space="preserve"> </w:t>
      </w:r>
      <w:r>
        <w:rPr>
          <w:rFonts w:ascii="Cambria" w:hAnsi="Cambria"/>
          <w:w w:val="95"/>
        </w:rPr>
        <w:t>ханизм атрибуции (приписывания). Необходимость использования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его спеииалистами обуслопливается тем, что информация, полу-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pacing w:val="-1"/>
        </w:rPr>
        <w:t xml:space="preserve">ченная при визуальном </w:t>
      </w:r>
      <w:r>
        <w:rPr>
          <w:rFonts w:ascii="Cambria" w:hAnsi="Cambria"/>
        </w:rPr>
        <w:t>наблюдении и восприятии партнера, мo-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pacing w:val="-1"/>
        </w:rPr>
        <w:t xml:space="preserve">жeт оказаться нелостаточной, и тогда производится ее </w:t>
      </w:r>
      <w:r>
        <w:rPr>
          <w:rFonts w:ascii="Cambria" w:hAnsi="Cambria"/>
        </w:rPr>
        <w:t>‹ломысли-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вание›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припис ывание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дополнительных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элементов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следую-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грей</w:t>
      </w:r>
      <w:r>
        <w:rPr>
          <w:rFonts w:ascii="Cambria" w:hAnsi="Cambria"/>
          <w:spacing w:val="25"/>
        </w:rPr>
        <w:t xml:space="preserve"> </w:t>
      </w:r>
      <w:r>
        <w:rPr>
          <w:rFonts w:ascii="Cambria" w:hAnsi="Cambria"/>
        </w:rPr>
        <w:t>схеме:</w:t>
      </w:r>
      <w:r>
        <w:rPr>
          <w:rFonts w:ascii="Cambria" w:hAnsi="Cambria"/>
          <w:spacing w:val="37"/>
        </w:rPr>
        <w:t xml:space="preserve"> </w:t>
      </w:r>
      <w:r>
        <w:rPr>
          <w:rFonts w:ascii="Cambria" w:hAnsi="Cambria"/>
        </w:rPr>
        <w:t>частичная</w:t>
      </w:r>
      <w:r>
        <w:rPr>
          <w:rFonts w:ascii="Cambria" w:hAnsi="Cambria"/>
          <w:spacing w:val="32"/>
        </w:rPr>
        <w:t xml:space="preserve"> </w:t>
      </w:r>
      <w:r>
        <w:rPr>
          <w:rFonts w:ascii="Cambria" w:hAnsi="Cambria"/>
        </w:rPr>
        <w:t>информаии</w:t>
      </w:r>
      <w:r>
        <w:rPr>
          <w:rFonts w:ascii="Cambria" w:hAnsi="Cambria"/>
          <w:spacing w:val="19"/>
        </w:rPr>
        <w:t xml:space="preserve"> </w:t>
      </w:r>
      <w:r>
        <w:rPr>
          <w:rFonts w:ascii="Cambria" w:hAnsi="Cambria"/>
        </w:rPr>
        <w:t>i,</w:t>
      </w:r>
      <w:r>
        <w:rPr>
          <w:rFonts w:ascii="Cambria" w:hAnsi="Cambria"/>
          <w:spacing w:val="22"/>
        </w:rPr>
        <w:t xml:space="preserve"> </w:t>
      </w:r>
      <w:r>
        <w:rPr>
          <w:rFonts w:ascii="Cambria" w:hAnsi="Cambria"/>
        </w:rPr>
        <w:t>воспринимаемая</w:t>
      </w:r>
      <w:r>
        <w:rPr>
          <w:rFonts w:ascii="Cambria" w:hAnsi="Cambria"/>
          <w:spacing w:val="13"/>
        </w:rPr>
        <w:t xml:space="preserve"> </w:t>
      </w:r>
      <w:r>
        <w:rPr>
          <w:rFonts w:ascii="Cambria" w:hAnsi="Cambria"/>
        </w:rPr>
        <w:t>от</w:t>
      </w:r>
      <w:r>
        <w:rPr>
          <w:rFonts w:ascii="Cambria" w:hAnsi="Cambria"/>
          <w:spacing w:val="9"/>
        </w:rPr>
        <w:t xml:space="preserve"> </w:t>
      </w:r>
      <w:r>
        <w:rPr>
          <w:rFonts w:ascii="Cambria" w:hAnsi="Cambria"/>
        </w:rPr>
        <w:t>собесер-</w:t>
      </w:r>
    </w:p>
    <w:p w:rsidR="006C591E" w:rsidRDefault="006C591E">
      <w:pPr>
        <w:spacing w:line="220" w:lineRule="auto"/>
        <w:jc w:val="both"/>
        <w:sectPr w:rsidR="006C591E">
          <w:footerReference w:type="even" r:id="rId104"/>
          <w:footerReference w:type="default" r:id="rId105"/>
          <w:pgSz w:w="11900" w:h="16840"/>
          <w:pgMar w:top="0" w:right="780" w:bottom="540" w:left="860" w:header="0" w:footer="219" w:gutter="0"/>
          <w:pgNumType w:start="86"/>
          <w:cols w:space="708"/>
        </w:sectPr>
      </w:pPr>
    </w:p>
    <w:p w:rsidR="006C591E" w:rsidRDefault="004A24F0">
      <w:pPr>
        <w:pStyle w:val="a3"/>
        <w:spacing w:before="75"/>
        <w:ind w:left="220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lastRenderedPageBreak/>
        <w:t>ника</w:t>
      </w:r>
      <w:r>
        <w:rPr>
          <w:rFonts w:ascii="Cambria" w:hAnsi="Cambria"/>
          <w:spacing w:val="36"/>
          <w:w w:val="90"/>
        </w:rPr>
        <w:t xml:space="preserve"> </w:t>
      </w:r>
      <w:r>
        <w:rPr>
          <w:rFonts w:ascii="Cambria" w:hAnsi="Cambria"/>
          <w:w w:val="90"/>
        </w:rPr>
        <w:t>—</w:t>
      </w:r>
      <w:r>
        <w:rPr>
          <w:rFonts w:ascii="Cambria" w:hAnsi="Cambria"/>
          <w:spacing w:val="4"/>
          <w:w w:val="90"/>
        </w:rPr>
        <w:t xml:space="preserve"> </w:t>
      </w:r>
      <w:r>
        <w:rPr>
          <w:rFonts w:ascii="Cambria" w:hAnsi="Cambria"/>
          <w:w w:val="90"/>
        </w:rPr>
        <w:t>атриsуиия</w:t>
      </w:r>
      <w:r>
        <w:rPr>
          <w:rFonts w:ascii="Cambria" w:hAnsi="Cambria"/>
          <w:spacing w:val="68"/>
        </w:rPr>
        <w:t xml:space="preserve"> </w:t>
      </w:r>
      <w:r>
        <w:rPr>
          <w:rFonts w:ascii="Cambria" w:hAnsi="Cambria"/>
          <w:w w:val="90"/>
        </w:rPr>
        <w:t>—</w:t>
      </w:r>
      <w:r>
        <w:rPr>
          <w:rFonts w:ascii="Cambria" w:hAnsi="Cambria"/>
          <w:spacing w:val="16"/>
          <w:w w:val="90"/>
        </w:rPr>
        <w:t xml:space="preserve"> </w:t>
      </w:r>
      <w:r>
        <w:rPr>
          <w:rFonts w:ascii="Cambria" w:hAnsi="Cambria"/>
          <w:w w:val="90"/>
        </w:rPr>
        <w:t>смоделирояанная</w:t>
      </w:r>
      <w:r>
        <w:rPr>
          <w:rFonts w:ascii="Cambria" w:hAnsi="Cambria"/>
          <w:spacing w:val="59"/>
        </w:rPr>
        <w:t xml:space="preserve"> </w:t>
      </w:r>
      <w:r>
        <w:rPr>
          <w:rFonts w:ascii="Cambria" w:hAnsi="Cambria"/>
          <w:spacing w:val="60"/>
        </w:rPr>
        <w:t xml:space="preserve"> </w:t>
      </w:r>
      <w:r>
        <w:rPr>
          <w:rFonts w:ascii="Cambria" w:hAnsi="Cambria"/>
          <w:w w:val="90"/>
        </w:rPr>
        <w:t>требуюіиаяся</w:t>
      </w:r>
      <w:r>
        <w:rPr>
          <w:rFonts w:ascii="Cambria" w:hAnsi="Cambria"/>
          <w:spacing w:val="89"/>
        </w:rPr>
        <w:t xml:space="preserve">  </w:t>
      </w:r>
      <w:r>
        <w:rPr>
          <w:rFonts w:ascii="Cambria" w:hAnsi="Cambria"/>
          <w:w w:val="90"/>
        </w:rPr>
        <w:t>информация,</w:t>
      </w:r>
    </w:p>
    <w:p w:rsidR="006C591E" w:rsidRDefault="004A24F0">
      <w:pPr>
        <w:spacing w:before="57" w:line="261" w:lineRule="exact"/>
        <w:ind w:left="212"/>
        <w:jc w:val="both"/>
        <w:rPr>
          <w:sz w:val="23"/>
        </w:rPr>
      </w:pPr>
      <w:r>
        <w:rPr>
          <w:w w:val="110"/>
          <w:sz w:val="23"/>
        </w:rPr>
        <w:t>СОСТОЯ</w:t>
      </w:r>
      <w:r>
        <w:rPr>
          <w:spacing w:val="-24"/>
          <w:w w:val="110"/>
          <w:sz w:val="23"/>
        </w:rPr>
        <w:t xml:space="preserve"> </w:t>
      </w:r>
      <w:r>
        <w:rPr>
          <w:w w:val="110"/>
          <w:sz w:val="23"/>
        </w:rPr>
        <w:t xml:space="preserve">lIldfI  </w:t>
      </w:r>
      <w:r>
        <w:rPr>
          <w:spacing w:val="21"/>
          <w:w w:val="110"/>
          <w:sz w:val="23"/>
        </w:rPr>
        <w:t xml:space="preserve"> </w:t>
      </w:r>
      <w:r>
        <w:rPr>
          <w:w w:val="110"/>
          <w:sz w:val="23"/>
        </w:rPr>
        <w:t xml:space="preserve">ИЗ  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 xml:space="preserve">ПОЛ  </w:t>
      </w:r>
      <w:r>
        <w:rPr>
          <w:spacing w:val="14"/>
          <w:w w:val="110"/>
          <w:sz w:val="23"/>
        </w:rPr>
        <w:t xml:space="preserve"> </w:t>
      </w:r>
      <w:r>
        <w:rPr>
          <w:w w:val="110"/>
          <w:sz w:val="23"/>
        </w:rPr>
        <w:t xml:space="preserve">ЧOHНОЙ,  </w:t>
      </w:r>
      <w:r>
        <w:rPr>
          <w:spacing w:val="36"/>
          <w:w w:val="110"/>
          <w:sz w:val="23"/>
        </w:rPr>
        <w:t xml:space="preserve"> </w:t>
      </w:r>
      <w:r>
        <w:rPr>
          <w:w w:val="110"/>
          <w:sz w:val="23"/>
        </w:rPr>
        <w:t xml:space="preserve">ПOCQeДCTBOM  </w:t>
      </w:r>
      <w:r>
        <w:rPr>
          <w:spacing w:val="34"/>
          <w:w w:val="110"/>
          <w:sz w:val="23"/>
        </w:rPr>
        <w:t xml:space="preserve"> </w:t>
      </w:r>
      <w:r>
        <w:rPr>
          <w:w w:val="110"/>
          <w:sz w:val="23"/>
        </w:rPr>
        <w:t xml:space="preserve">КОММ  </w:t>
      </w:r>
      <w:r>
        <w:rPr>
          <w:spacing w:val="13"/>
          <w:w w:val="110"/>
          <w:sz w:val="23"/>
        </w:rPr>
        <w:t xml:space="preserve"> </w:t>
      </w:r>
      <w:r>
        <w:rPr>
          <w:w w:val="110"/>
          <w:sz w:val="23"/>
        </w:rPr>
        <w:t>НИ</w:t>
      </w:r>
      <w:r>
        <w:rPr>
          <w:spacing w:val="-30"/>
          <w:w w:val="110"/>
          <w:sz w:val="23"/>
        </w:rPr>
        <w:t xml:space="preserve"> </w:t>
      </w:r>
      <w:r>
        <w:rPr>
          <w:w w:val="110"/>
          <w:sz w:val="23"/>
        </w:rPr>
        <w:t>К</w:t>
      </w:r>
      <w:r>
        <w:rPr>
          <w:spacing w:val="-23"/>
          <w:w w:val="110"/>
          <w:sz w:val="23"/>
        </w:rPr>
        <w:t xml:space="preserve"> </w:t>
      </w:r>
      <w:r>
        <w:rPr>
          <w:w w:val="110"/>
          <w:sz w:val="23"/>
        </w:rPr>
        <w:t xml:space="preserve">dІјИИ,  </w:t>
      </w:r>
      <w:r>
        <w:rPr>
          <w:spacing w:val="25"/>
          <w:w w:val="110"/>
          <w:sz w:val="23"/>
        </w:rPr>
        <w:t xml:space="preserve"> </w:t>
      </w:r>
      <w:r>
        <w:rPr>
          <w:w w:val="110"/>
          <w:sz w:val="23"/>
        </w:rPr>
        <w:t>ЧdCTИЧ-</w:t>
      </w:r>
    </w:p>
    <w:p w:rsidR="006C591E" w:rsidRDefault="004A24F0">
      <w:pPr>
        <w:spacing w:before="22" w:line="216" w:lineRule="auto"/>
        <w:ind w:left="209" w:right="532" w:firstLine="10"/>
        <w:jc w:val="both"/>
        <w:rPr>
          <w:sz w:val="32"/>
        </w:rPr>
      </w:pPr>
      <w:r>
        <w:rPr>
          <w:w w:val="95"/>
          <w:sz w:val="33"/>
        </w:rPr>
        <w:t>ной информации + дoмыcлeннaя недостающая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инфopмauин, по-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2"/>
        </w:rPr>
        <w:t>строенная на основе представлений coтpyдникa об образе мышле-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position w:val="1"/>
          <w:sz w:val="33"/>
        </w:rPr>
        <w:t xml:space="preserve">ния и поведения собеседника. </w:t>
      </w:r>
      <w:r>
        <w:rPr>
          <w:w w:val="95"/>
          <w:sz w:val="33"/>
        </w:rPr>
        <w:t xml:space="preserve">При </w:t>
      </w:r>
      <w:r>
        <w:rPr>
          <w:w w:val="95"/>
          <w:position w:val="1"/>
          <w:sz w:val="33"/>
        </w:rPr>
        <w:t>этом у конкретного спеичалч-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spacing w:val="-1"/>
          <w:sz w:val="32"/>
        </w:rPr>
        <w:t>ста на основе опыта вырабатываются определенные схемы кау-</w:t>
      </w:r>
      <w:r>
        <w:rPr>
          <w:sz w:val="32"/>
        </w:rPr>
        <w:t xml:space="preserve"> зальной</w:t>
      </w:r>
      <w:r>
        <w:rPr>
          <w:spacing w:val="30"/>
          <w:sz w:val="32"/>
        </w:rPr>
        <w:t xml:space="preserve"> </w:t>
      </w:r>
      <w:r>
        <w:rPr>
          <w:sz w:val="32"/>
        </w:rPr>
        <w:t>атрибупии</w:t>
      </w:r>
      <w:r>
        <w:rPr>
          <w:spacing w:val="48"/>
          <w:sz w:val="32"/>
        </w:rPr>
        <w:t xml:space="preserve"> </w:t>
      </w:r>
      <w:r>
        <w:rPr>
          <w:sz w:val="32"/>
        </w:rPr>
        <w:t>(причинного</w:t>
      </w:r>
      <w:r>
        <w:rPr>
          <w:spacing w:val="55"/>
          <w:sz w:val="32"/>
        </w:rPr>
        <w:t xml:space="preserve"> </w:t>
      </w:r>
      <w:r>
        <w:rPr>
          <w:sz w:val="32"/>
        </w:rPr>
        <w:t>объяснения):</w:t>
      </w:r>
    </w:p>
    <w:p w:rsidR="006C591E" w:rsidRDefault="004A24F0">
      <w:pPr>
        <w:pStyle w:val="9"/>
        <w:spacing w:line="353" w:lineRule="exact"/>
        <w:ind w:left="627"/>
        <w:rPr>
          <w:rFonts w:ascii="Cambria" w:hAnsi="Cambria"/>
        </w:rPr>
      </w:pPr>
      <w:r>
        <w:rPr>
          <w:rFonts w:ascii="Cambria" w:hAnsi="Cambria"/>
          <w:w w:val="95"/>
        </w:rPr>
        <w:t>l)</w:t>
      </w:r>
      <w:r>
        <w:rPr>
          <w:rFonts w:ascii="Cambria" w:hAnsi="Cambria"/>
          <w:spacing w:val="12"/>
          <w:w w:val="95"/>
        </w:rPr>
        <w:t xml:space="preserve"> </w:t>
      </w:r>
      <w:r>
        <w:rPr>
          <w:rFonts w:ascii="Cambria" w:hAnsi="Cambria"/>
          <w:w w:val="95"/>
        </w:rPr>
        <w:t>атрибуиии</w:t>
      </w:r>
      <w:r>
        <w:rPr>
          <w:rFonts w:ascii="Cambria" w:hAnsi="Cambria"/>
          <w:spacing w:val="56"/>
          <w:w w:val="95"/>
        </w:rPr>
        <w:t xml:space="preserve"> </w:t>
      </w:r>
      <w:r>
        <w:rPr>
          <w:rFonts w:ascii="Cambria" w:hAnsi="Cambria"/>
          <w:w w:val="95"/>
        </w:rPr>
        <w:t>персональной</w:t>
      </w:r>
      <w:r>
        <w:rPr>
          <w:rFonts w:ascii="Cambria" w:hAnsi="Cambria"/>
          <w:spacing w:val="54"/>
          <w:w w:val="95"/>
        </w:rPr>
        <w:t xml:space="preserve"> </w:t>
      </w:r>
      <w:r>
        <w:rPr>
          <w:rFonts w:ascii="Cambria" w:hAnsi="Cambria"/>
          <w:w w:val="95"/>
        </w:rPr>
        <w:t>ответственности,</w:t>
      </w:r>
      <w:r>
        <w:rPr>
          <w:rFonts w:ascii="Cambria" w:hAnsi="Cambria"/>
          <w:spacing w:val="26"/>
          <w:w w:val="95"/>
        </w:rPr>
        <w:t xml:space="preserve"> </w:t>
      </w:r>
      <w:r>
        <w:rPr>
          <w:rFonts w:ascii="Cambria" w:hAnsi="Cambria"/>
          <w:w w:val="95"/>
        </w:rPr>
        <w:t>проявляющейся</w:t>
      </w:r>
    </w:p>
    <w:p w:rsidR="006C591E" w:rsidRDefault="004A24F0">
      <w:pPr>
        <w:spacing w:before="50" w:line="263" w:lineRule="exact"/>
        <w:ind w:left="234"/>
        <w:jc w:val="both"/>
        <w:rPr>
          <w:sz w:val="23"/>
        </w:rPr>
      </w:pPr>
      <w:r>
        <w:rPr>
          <w:w w:val="105"/>
          <w:sz w:val="23"/>
        </w:rPr>
        <w:t>В</w:t>
      </w:r>
      <w:r>
        <w:rPr>
          <w:spacing w:val="43"/>
          <w:w w:val="105"/>
          <w:sz w:val="23"/>
        </w:rPr>
        <w:t xml:space="preserve"> </w:t>
      </w:r>
      <w:r>
        <w:rPr>
          <w:w w:val="105"/>
          <w:sz w:val="23"/>
        </w:rPr>
        <w:t>СКЛОН</w:t>
      </w:r>
      <w:r>
        <w:rPr>
          <w:spacing w:val="-29"/>
          <w:w w:val="105"/>
          <w:sz w:val="23"/>
        </w:rPr>
        <w:t xml:space="preserve"> </w:t>
      </w:r>
      <w:r>
        <w:rPr>
          <w:w w:val="105"/>
          <w:sz w:val="23"/>
        </w:rPr>
        <w:t xml:space="preserve">НОСТИ </w:t>
      </w:r>
      <w:r>
        <w:rPr>
          <w:spacing w:val="49"/>
          <w:w w:val="105"/>
          <w:sz w:val="23"/>
        </w:rPr>
        <w:t xml:space="preserve"> </w:t>
      </w:r>
      <w:r>
        <w:rPr>
          <w:w w:val="105"/>
          <w:sz w:val="23"/>
        </w:rPr>
        <w:t xml:space="preserve">СПeIjИt  </w:t>
      </w:r>
      <w:r>
        <w:rPr>
          <w:spacing w:val="14"/>
          <w:w w:val="105"/>
          <w:sz w:val="23"/>
        </w:rPr>
        <w:t xml:space="preserve"> </w:t>
      </w:r>
      <w:r>
        <w:rPr>
          <w:w w:val="105"/>
          <w:sz w:val="23"/>
        </w:rPr>
        <w:t>I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 xml:space="preserve">ИСТОВ </w:t>
      </w:r>
      <w:r>
        <w:rPr>
          <w:spacing w:val="50"/>
          <w:w w:val="105"/>
          <w:sz w:val="23"/>
        </w:rPr>
        <w:t xml:space="preserve"> </w:t>
      </w:r>
      <w:r>
        <w:rPr>
          <w:w w:val="105"/>
          <w:sz w:val="23"/>
        </w:rPr>
        <w:t xml:space="preserve">СЧИТdТЬ </w:t>
      </w:r>
      <w:r>
        <w:rPr>
          <w:spacing w:val="50"/>
          <w:w w:val="105"/>
          <w:sz w:val="23"/>
        </w:rPr>
        <w:t xml:space="preserve"> </w:t>
      </w:r>
      <w:r>
        <w:rPr>
          <w:w w:val="105"/>
          <w:sz w:val="23"/>
        </w:rPr>
        <w:t xml:space="preserve">КОГО—ТО    </w:t>
      </w:r>
      <w:r>
        <w:rPr>
          <w:spacing w:val="35"/>
          <w:w w:val="105"/>
          <w:sz w:val="23"/>
        </w:rPr>
        <w:t xml:space="preserve"> </w:t>
      </w:r>
      <w:r>
        <w:rPr>
          <w:w w:val="105"/>
          <w:sz w:val="23"/>
        </w:rPr>
        <w:t xml:space="preserve">]Э  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 xml:space="preserve">ГОГО </w:t>
      </w:r>
      <w:r>
        <w:rPr>
          <w:spacing w:val="47"/>
          <w:w w:val="105"/>
          <w:sz w:val="23"/>
        </w:rPr>
        <w:t xml:space="preserve"> </w:t>
      </w:r>
      <w:r>
        <w:rPr>
          <w:w w:val="105"/>
          <w:sz w:val="23"/>
        </w:rPr>
        <w:t>ВИHOBH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ИКОМ</w:t>
      </w:r>
    </w:p>
    <w:p w:rsidR="006C591E" w:rsidRDefault="004A24F0">
      <w:pPr>
        <w:pStyle w:val="a3"/>
        <w:spacing w:line="349" w:lineRule="exact"/>
        <w:ind w:left="220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случившегося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52"/>
          <w:w w:val="95"/>
        </w:rPr>
        <w:t xml:space="preserve"> </w:t>
      </w:r>
      <w:r>
        <w:rPr>
          <w:rFonts w:ascii="Cambria" w:hAnsi="Cambria"/>
          <w:w w:val="95"/>
        </w:rPr>
        <w:t>приписывать</w:t>
      </w:r>
      <w:r>
        <w:rPr>
          <w:rFonts w:ascii="Cambria" w:hAnsi="Cambria"/>
          <w:spacing w:val="68"/>
        </w:rPr>
        <w:t xml:space="preserve"> </w:t>
      </w:r>
      <w:r>
        <w:rPr>
          <w:rFonts w:ascii="Cambria" w:hAnsi="Cambria"/>
          <w:w w:val="95"/>
        </w:rPr>
        <w:t>сму</w:t>
      </w:r>
      <w:r>
        <w:rPr>
          <w:rFonts w:ascii="Cambria" w:hAnsi="Cambria"/>
          <w:spacing w:val="66"/>
          <w:w w:val="95"/>
        </w:rPr>
        <w:t xml:space="preserve"> </w:t>
      </w:r>
      <w:r>
        <w:rPr>
          <w:rFonts w:ascii="Cambria" w:hAnsi="Cambria"/>
          <w:w w:val="95"/>
        </w:rPr>
        <w:t>причину</w:t>
      </w:r>
      <w:r>
        <w:rPr>
          <w:rFonts w:ascii="Cambria" w:hAnsi="Cambria"/>
          <w:spacing w:val="69"/>
        </w:rPr>
        <w:t xml:space="preserve"> </w:t>
      </w:r>
      <w:r>
        <w:rPr>
          <w:rFonts w:ascii="Cambria" w:hAnsi="Cambria"/>
          <w:w w:val="95"/>
        </w:rPr>
        <w:t>произошедшего;</w:t>
      </w:r>
    </w:p>
    <w:p w:rsidR="006C591E" w:rsidRDefault="004A24F0">
      <w:pPr>
        <w:pStyle w:val="9"/>
        <w:numPr>
          <w:ilvl w:val="0"/>
          <w:numId w:val="169"/>
        </w:numPr>
        <w:tabs>
          <w:tab w:val="left" w:pos="968"/>
        </w:tabs>
        <w:spacing w:line="350" w:lineRule="exact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обстоятельственной</w:t>
      </w:r>
      <w:r>
        <w:rPr>
          <w:rFonts w:ascii="Cambria" w:hAnsi="Cambria"/>
          <w:spacing w:val="47"/>
          <w:w w:val="95"/>
        </w:rPr>
        <w:t xml:space="preserve"> </w:t>
      </w:r>
      <w:r>
        <w:rPr>
          <w:rFonts w:ascii="Cambria" w:hAnsi="Cambria"/>
          <w:w w:val="95"/>
        </w:rPr>
        <w:t>атрибуиии,</w:t>
      </w:r>
      <w:r>
        <w:rPr>
          <w:rFonts w:ascii="Cambria" w:hAnsi="Cambria"/>
          <w:spacing w:val="21"/>
          <w:w w:val="95"/>
        </w:rPr>
        <w:t xml:space="preserve"> </w:t>
      </w:r>
      <w:r>
        <w:rPr>
          <w:rFonts w:ascii="Cambria" w:hAnsi="Cambria"/>
          <w:w w:val="95"/>
        </w:rPr>
        <w:t>при</w:t>
      </w:r>
      <w:r>
        <w:rPr>
          <w:rFonts w:ascii="Cambria" w:hAnsi="Cambria"/>
          <w:spacing w:val="50"/>
          <w:w w:val="95"/>
        </w:rPr>
        <w:t xml:space="preserve"> </w:t>
      </w:r>
      <w:r>
        <w:rPr>
          <w:rFonts w:ascii="Cambria" w:hAnsi="Cambria"/>
          <w:w w:val="95"/>
        </w:rPr>
        <w:t>которой</w:t>
      </w:r>
      <w:r>
        <w:rPr>
          <w:rFonts w:ascii="Cambria" w:hAnsi="Cambria"/>
          <w:spacing w:val="71"/>
        </w:rPr>
        <w:t xml:space="preserve"> </w:t>
      </w:r>
      <w:r>
        <w:rPr>
          <w:rFonts w:ascii="Cambria" w:hAnsi="Cambria"/>
          <w:w w:val="95"/>
        </w:rPr>
        <w:t>специалисты</w:t>
      </w:r>
    </w:p>
    <w:p w:rsidR="006C591E" w:rsidRDefault="004A24F0">
      <w:pPr>
        <w:pStyle w:val="a3"/>
        <w:spacing w:line="340" w:lineRule="exact"/>
        <w:ind w:left="231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склонны</w:t>
      </w:r>
      <w:r>
        <w:rPr>
          <w:rFonts w:ascii="Cambria" w:hAnsi="Cambria"/>
          <w:spacing w:val="57"/>
          <w:w w:val="95"/>
        </w:rPr>
        <w:t xml:space="preserve"> </w:t>
      </w:r>
      <w:r>
        <w:rPr>
          <w:rFonts w:ascii="Cambria" w:hAnsi="Cambria"/>
          <w:w w:val="95"/>
        </w:rPr>
        <w:t>винить</w:t>
      </w:r>
      <w:r>
        <w:rPr>
          <w:rFonts w:ascii="Cambria" w:hAnsi="Cambria"/>
          <w:spacing w:val="28"/>
          <w:w w:val="95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24"/>
          <w:w w:val="95"/>
        </w:rPr>
        <w:t xml:space="preserve"> </w:t>
      </w:r>
      <w:r>
        <w:rPr>
          <w:rFonts w:ascii="Cambria" w:hAnsi="Cambria"/>
          <w:w w:val="95"/>
        </w:rPr>
        <w:t>пpoизoшeдшeм</w:t>
      </w:r>
      <w:r>
        <w:rPr>
          <w:rFonts w:ascii="Cambria" w:hAnsi="Cambria"/>
          <w:spacing w:val="68"/>
        </w:rPr>
        <w:t xml:space="preserve"> </w:t>
      </w:r>
      <w:r>
        <w:rPr>
          <w:rFonts w:ascii="Cambria" w:hAnsi="Cambria"/>
          <w:w w:val="95"/>
        </w:rPr>
        <w:t>сложившиеся</w:t>
      </w:r>
      <w:r>
        <w:rPr>
          <w:rFonts w:ascii="Cambria" w:hAnsi="Cambria"/>
          <w:spacing w:val="61"/>
          <w:w w:val="95"/>
        </w:rPr>
        <w:t xml:space="preserve"> </w:t>
      </w:r>
      <w:r>
        <w:rPr>
          <w:rFonts w:ascii="Cambria" w:hAnsi="Cambria"/>
          <w:w w:val="95"/>
        </w:rPr>
        <w:t>обстоятельства;</w:t>
      </w:r>
    </w:p>
    <w:p w:rsidR="006C591E" w:rsidRDefault="004A24F0">
      <w:pPr>
        <w:pStyle w:val="a5"/>
        <w:numPr>
          <w:ilvl w:val="0"/>
          <w:numId w:val="169"/>
        </w:numPr>
        <w:tabs>
          <w:tab w:val="left" w:pos="947"/>
        </w:tabs>
        <w:spacing w:before="13" w:line="216" w:lineRule="auto"/>
        <w:ind w:left="231" w:right="505" w:firstLine="351"/>
        <w:jc w:val="both"/>
        <w:rPr>
          <w:sz w:val="32"/>
        </w:rPr>
      </w:pPr>
      <w:r>
        <w:rPr>
          <w:w w:val="95"/>
          <w:sz w:val="32"/>
        </w:rPr>
        <w:t>стимульнои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атрибуции,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которой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при•ЈИНа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случившего-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ся видится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или в предмете,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на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который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было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направлено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дей-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ствие (например,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машина сломалась,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потому что с ней дaвнo не</w:t>
      </w:r>
      <w:r>
        <w:rPr>
          <w:spacing w:val="1"/>
          <w:w w:val="95"/>
          <w:sz w:val="33"/>
        </w:rPr>
        <w:t xml:space="preserve"> </w:t>
      </w:r>
      <w:r>
        <w:rPr>
          <w:spacing w:val="-1"/>
          <w:w w:val="95"/>
          <w:sz w:val="32"/>
        </w:rPr>
        <w:t>проводили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 xml:space="preserve">профилактиче </w:t>
      </w:r>
      <w:r>
        <w:rPr>
          <w:w w:val="95"/>
          <w:sz w:val="32"/>
        </w:rPr>
        <w:t>ский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ремонт),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или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самом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пострадав-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шем (например, сам виноват, что не рассчитал свои возможно-</w:t>
      </w:r>
      <w:r>
        <w:rPr>
          <w:spacing w:val="1"/>
          <w:sz w:val="32"/>
        </w:rPr>
        <w:t xml:space="preserve"> </w:t>
      </w:r>
      <w:r>
        <w:rPr>
          <w:sz w:val="32"/>
        </w:rPr>
        <w:t>сти</w:t>
      </w:r>
      <w:r>
        <w:rPr>
          <w:spacing w:val="11"/>
          <w:sz w:val="32"/>
        </w:rPr>
        <w:t xml:space="preserve"> </w:t>
      </w:r>
      <w:r>
        <w:rPr>
          <w:sz w:val="32"/>
        </w:rPr>
        <w:t>при</w:t>
      </w:r>
      <w:r>
        <w:rPr>
          <w:spacing w:val="17"/>
          <w:sz w:val="32"/>
        </w:rPr>
        <w:t xml:space="preserve"> </w:t>
      </w:r>
      <w:r>
        <w:rPr>
          <w:sz w:val="32"/>
        </w:rPr>
        <w:t>выполнении</w:t>
      </w:r>
      <w:r>
        <w:rPr>
          <w:spacing w:val="52"/>
          <w:sz w:val="32"/>
        </w:rPr>
        <w:t xml:space="preserve"> </w:t>
      </w:r>
      <w:r>
        <w:rPr>
          <w:sz w:val="32"/>
        </w:rPr>
        <w:t>служебно-экстремального</w:t>
      </w:r>
      <w:r>
        <w:rPr>
          <w:spacing w:val="30"/>
          <w:sz w:val="32"/>
        </w:rPr>
        <w:t xml:space="preserve"> </w:t>
      </w:r>
      <w:r>
        <w:rPr>
          <w:sz w:val="32"/>
        </w:rPr>
        <w:t>задание);</w:t>
      </w:r>
    </w:p>
    <w:p w:rsidR="006C591E" w:rsidRDefault="004A24F0">
      <w:pPr>
        <w:pStyle w:val="a5"/>
        <w:numPr>
          <w:ilvl w:val="0"/>
          <w:numId w:val="169"/>
        </w:numPr>
        <w:tabs>
          <w:tab w:val="left" w:pos="1001"/>
        </w:tabs>
        <w:spacing w:before="16" w:line="213" w:lineRule="auto"/>
        <w:ind w:left="239" w:right="490" w:firstLine="354"/>
        <w:jc w:val="both"/>
        <w:rPr>
          <w:sz w:val="32"/>
        </w:rPr>
      </w:pPr>
      <w:r>
        <w:rPr>
          <w:w w:val="95"/>
          <w:position w:val="2"/>
          <w:sz w:val="32"/>
        </w:rPr>
        <w:t>личностно- прое</w:t>
      </w:r>
      <w:r>
        <w:rPr>
          <w:w w:val="95"/>
          <w:sz w:val="32"/>
        </w:rPr>
        <w:t>кти</w:t>
      </w:r>
      <w:r>
        <w:rPr>
          <w:w w:val="95"/>
          <w:position w:val="2"/>
          <w:sz w:val="32"/>
        </w:rPr>
        <w:t>вной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атрибуции,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где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партнеру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по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об-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0"/>
          <w:sz w:val="33"/>
        </w:rPr>
        <w:t>юению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приписываются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определенн ие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негативные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личностные</w:t>
      </w:r>
      <w:r>
        <w:rPr>
          <w:spacing w:val="1"/>
          <w:w w:val="90"/>
          <w:sz w:val="33"/>
        </w:rPr>
        <w:t xml:space="preserve"> </w:t>
      </w:r>
      <w:r>
        <w:rPr>
          <w:w w:val="95"/>
          <w:position w:val="1"/>
          <w:sz w:val="33"/>
        </w:rPr>
        <w:t>черты,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w w:val="95"/>
          <w:position w:val="1"/>
          <w:sz w:val="33"/>
        </w:rPr>
        <w:t>которых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w w:val="95"/>
          <w:position w:val="1"/>
          <w:sz w:val="33"/>
        </w:rPr>
        <w:t>на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w w:val="95"/>
          <w:position w:val="1"/>
          <w:sz w:val="33"/>
        </w:rPr>
        <w:t>самом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w w:val="95"/>
          <w:position w:val="1"/>
          <w:sz w:val="33"/>
        </w:rPr>
        <w:t>дeлe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w w:val="95"/>
          <w:position w:val="1"/>
          <w:sz w:val="33"/>
        </w:rPr>
        <w:t>у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w w:val="95"/>
          <w:position w:val="1"/>
          <w:sz w:val="33"/>
        </w:rPr>
        <w:t>него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w w:val="95"/>
          <w:sz w:val="33"/>
        </w:rPr>
        <w:t>нет.</w:t>
      </w:r>
      <w:r>
        <w:rPr>
          <w:spacing w:val="1"/>
          <w:w w:val="95"/>
          <w:sz w:val="33"/>
        </w:rPr>
        <w:t xml:space="preserve"> </w:t>
      </w:r>
      <w:r>
        <w:rPr>
          <w:w w:val="95"/>
          <w:position w:val="1"/>
          <w:sz w:val="33"/>
        </w:rPr>
        <w:t>Heдocтaтки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w w:val="95"/>
          <w:position w:val="1"/>
          <w:sz w:val="33"/>
        </w:rPr>
        <w:t>самого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sz w:val="32"/>
        </w:rPr>
        <w:t>субъекта восприятия им не признаются, а в силу действия «про-</w:t>
      </w:r>
      <w:r>
        <w:rPr>
          <w:spacing w:val="1"/>
          <w:sz w:val="32"/>
        </w:rPr>
        <w:t xml:space="preserve"> </w:t>
      </w:r>
      <w:r>
        <w:rPr>
          <w:spacing w:val="-1"/>
          <w:sz w:val="33"/>
        </w:rPr>
        <w:t xml:space="preserve">екции» — психологического </w:t>
      </w:r>
      <w:r>
        <w:rPr>
          <w:sz w:val="33"/>
        </w:rPr>
        <w:t>механизма зашиты личности, он</w:t>
      </w:r>
      <w:r>
        <w:rPr>
          <w:spacing w:val="1"/>
          <w:sz w:val="33"/>
        </w:rPr>
        <w:t xml:space="preserve"> </w:t>
      </w:r>
      <w:r>
        <w:rPr>
          <w:w w:val="95"/>
          <w:sz w:val="32"/>
        </w:rPr>
        <w:t>обвиняет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возникших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тpyднocтяx партнера (например: «Если бы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тебя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 было,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бы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ycпe шно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снравился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поставленнои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запа-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ней»).</w:t>
      </w:r>
    </w:p>
    <w:p w:rsidR="006C591E" w:rsidRDefault="004A24F0">
      <w:pPr>
        <w:pStyle w:val="9"/>
        <w:spacing w:before="22" w:line="204" w:lineRule="auto"/>
        <w:ind w:left="252" w:right="539" w:firstLine="357"/>
        <w:rPr>
          <w:rFonts w:ascii="Cambria" w:hAnsi="Cambria"/>
        </w:rPr>
      </w:pPr>
      <w:r>
        <w:rPr>
          <w:rFonts w:ascii="Cambria" w:hAnsi="Cambria"/>
          <w:w w:val="90"/>
          <w:position w:val="1"/>
        </w:rPr>
        <w:t>Для</w:t>
      </w:r>
      <w:r>
        <w:rPr>
          <w:rFonts w:ascii="Cambria" w:hAnsi="Cambria"/>
          <w:spacing w:val="1"/>
          <w:w w:val="90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повышения</w:t>
      </w:r>
      <w:r>
        <w:rPr>
          <w:rFonts w:ascii="Cambria" w:hAnsi="Cambria"/>
          <w:spacing w:val="1"/>
          <w:w w:val="90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алекватности</w:t>
      </w:r>
      <w:r>
        <w:rPr>
          <w:rFonts w:ascii="Cambria" w:hAnsi="Cambria"/>
          <w:spacing w:val="1"/>
          <w:w w:val="90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 xml:space="preserve">профессипнальноh </w:t>
      </w:r>
      <w:r>
        <w:rPr>
          <w:rFonts w:ascii="Cambria" w:hAnsi="Cambria"/>
          <w:w w:val="90"/>
        </w:rPr>
        <w:t>аппериепиии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</w:rPr>
        <w:t>необхопимо</w:t>
      </w:r>
      <w:r>
        <w:rPr>
          <w:rFonts w:ascii="Cambria" w:hAnsi="Cambria"/>
          <w:spacing w:val="52"/>
        </w:rPr>
        <w:t xml:space="preserve"> </w:t>
      </w:r>
      <w:r>
        <w:rPr>
          <w:rFonts w:ascii="Cambria" w:hAnsi="Cambria"/>
        </w:rPr>
        <w:t>учитывать</w:t>
      </w:r>
      <w:r>
        <w:rPr>
          <w:rFonts w:ascii="Cambria" w:hAnsi="Cambria"/>
          <w:spacing w:val="32"/>
        </w:rPr>
        <w:t xml:space="preserve"> </w:t>
      </w:r>
      <w:r>
        <w:rPr>
          <w:rFonts w:ascii="Cambria" w:hAnsi="Cambria"/>
        </w:rPr>
        <w:t>следующие</w:t>
      </w:r>
      <w:r>
        <w:rPr>
          <w:rFonts w:ascii="Cambria" w:hAnsi="Cambria"/>
          <w:spacing w:val="40"/>
        </w:rPr>
        <w:t xml:space="preserve"> </w:t>
      </w:r>
      <w:r>
        <w:rPr>
          <w:rFonts w:ascii="Cambria" w:hAnsi="Cambria"/>
        </w:rPr>
        <w:t>моменты.</w:t>
      </w:r>
    </w:p>
    <w:p w:rsidR="006C591E" w:rsidRDefault="004A24F0">
      <w:pPr>
        <w:pStyle w:val="a5"/>
        <w:numPr>
          <w:ilvl w:val="0"/>
          <w:numId w:val="168"/>
        </w:numPr>
        <w:tabs>
          <w:tab w:val="left" w:pos="934"/>
        </w:tabs>
        <w:spacing w:before="12" w:line="216" w:lineRule="auto"/>
        <w:ind w:right="454" w:firstLine="379"/>
        <w:jc w:val="both"/>
        <w:rPr>
          <w:sz w:val="32"/>
        </w:rPr>
      </w:pPr>
      <w:r>
        <w:rPr>
          <w:w w:val="95"/>
          <w:sz w:val="32"/>
        </w:rPr>
        <w:t>Объект восприятия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является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oднoвpeмeннo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 субъектом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об-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щения. Он не пассивен и в экстремальных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условиях психологиче-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w w:val="95"/>
          <w:sz w:val="33"/>
        </w:rPr>
        <w:t>скн более значим пля воспринимакяиего субъекта (использование</w:t>
      </w:r>
      <w:r>
        <w:rPr>
          <w:spacing w:val="-67"/>
          <w:w w:val="95"/>
          <w:sz w:val="33"/>
        </w:rPr>
        <w:t xml:space="preserve"> </w:t>
      </w:r>
      <w:r>
        <w:rPr>
          <w:w w:val="95"/>
          <w:sz w:val="33"/>
        </w:rPr>
        <w:t>психологического потенииала собеседника для поддержки и сня-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2"/>
        </w:rPr>
        <w:t>тия повышенного напряжения). В этой ситуации закономерно про-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3"/>
        </w:rPr>
        <w:t>явление феномена аттракции, в результате которого сознание парт-</w:t>
      </w:r>
      <w:r>
        <w:rPr>
          <w:spacing w:val="1"/>
          <w:w w:val="90"/>
          <w:sz w:val="33"/>
        </w:rPr>
        <w:t xml:space="preserve"> </w:t>
      </w:r>
      <w:r>
        <w:rPr>
          <w:spacing w:val="-1"/>
          <w:sz w:val="32"/>
        </w:rPr>
        <w:t xml:space="preserve">нера по общению будет вестись на основе отношения, </w:t>
      </w:r>
      <w:r>
        <w:rPr>
          <w:sz w:val="32"/>
        </w:rPr>
        <w:t>вызванно-</w:t>
      </w:r>
      <w:r>
        <w:rPr>
          <w:spacing w:val="1"/>
          <w:sz w:val="32"/>
        </w:rPr>
        <w:t xml:space="preserve"> </w:t>
      </w:r>
      <w:r>
        <w:rPr>
          <w:w w:val="90"/>
          <w:sz w:val="33"/>
        </w:rPr>
        <w:t>го</w:t>
      </w:r>
      <w:r>
        <w:rPr>
          <w:spacing w:val="58"/>
          <w:sz w:val="33"/>
        </w:rPr>
        <w:t xml:space="preserve"> </w:t>
      </w:r>
      <w:r>
        <w:rPr>
          <w:w w:val="90"/>
          <w:sz w:val="33"/>
        </w:rPr>
        <w:t>устойчивым</w:t>
      </w:r>
      <w:r>
        <w:rPr>
          <w:spacing w:val="123"/>
          <w:sz w:val="33"/>
        </w:rPr>
        <w:t xml:space="preserve"> </w:t>
      </w:r>
      <w:r>
        <w:rPr>
          <w:w w:val="90"/>
          <w:sz w:val="33"/>
        </w:rPr>
        <w:t>чувством</w:t>
      </w:r>
      <w:r>
        <w:rPr>
          <w:spacing w:val="58"/>
          <w:sz w:val="33"/>
        </w:rPr>
        <w:t xml:space="preserve"> </w:t>
      </w:r>
      <w:r>
        <w:rPr>
          <w:w w:val="90"/>
          <w:sz w:val="33"/>
        </w:rPr>
        <w:t>его</w:t>
      </w:r>
      <w:r>
        <w:rPr>
          <w:spacing w:val="58"/>
          <w:sz w:val="33"/>
        </w:rPr>
        <w:t xml:space="preserve"> </w:t>
      </w:r>
      <w:r>
        <w:rPr>
          <w:w w:val="90"/>
          <w:sz w:val="33"/>
        </w:rPr>
        <w:t>психологической привлекательности.</w:t>
      </w:r>
      <w:r>
        <w:rPr>
          <w:spacing w:val="1"/>
          <w:w w:val="90"/>
          <w:sz w:val="33"/>
        </w:rPr>
        <w:t xml:space="preserve"> </w:t>
      </w:r>
      <w:r>
        <w:rPr>
          <w:w w:val="95"/>
          <w:sz w:val="32"/>
        </w:rPr>
        <w:t>В экстремальных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условиях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воспринимаемыи специалист,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даже не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предпринимая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каких-либо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спеииальных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усилий со своеи сторо-</w:t>
      </w:r>
      <w:r>
        <w:rPr>
          <w:spacing w:val="1"/>
          <w:w w:val="95"/>
          <w:sz w:val="33"/>
        </w:rPr>
        <w:t xml:space="preserve"> </w:t>
      </w:r>
      <w:r>
        <w:rPr>
          <w:w w:val="90"/>
          <w:sz w:val="33"/>
        </w:rPr>
        <w:t>ны, оіиущает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проявление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к себе интереса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со стороны собеседника.</w:t>
      </w:r>
      <w:r>
        <w:rPr>
          <w:spacing w:val="1"/>
          <w:w w:val="90"/>
          <w:sz w:val="33"/>
        </w:rPr>
        <w:t xml:space="preserve"> </w:t>
      </w:r>
      <w:r>
        <w:rPr>
          <w:w w:val="95"/>
          <w:sz w:val="32"/>
        </w:rPr>
        <w:t>Причем независимо от того, что трансформации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представлений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coтpyдникe может происходить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как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благоприятную, так и в не-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благоприятную miя него сторону, иметь различную интенс.ивность,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степень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психологическои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значимости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межличностн 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контактов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для ка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oro специалиста в экстремальных условиях значительно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повышается,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а значит, повышаетсн и психологическая венность</w:t>
      </w:r>
      <w:r>
        <w:rPr>
          <w:spacing w:val="1"/>
          <w:w w:val="95"/>
          <w:sz w:val="33"/>
        </w:rPr>
        <w:t xml:space="preserve"> </w:t>
      </w:r>
      <w:r>
        <w:rPr>
          <w:sz w:val="32"/>
        </w:rPr>
        <w:t>кыкдого</w:t>
      </w:r>
      <w:r>
        <w:rPr>
          <w:spacing w:val="49"/>
          <w:sz w:val="32"/>
        </w:rPr>
        <w:t xml:space="preserve"> </w:t>
      </w:r>
      <w:r>
        <w:rPr>
          <w:sz w:val="32"/>
        </w:rPr>
        <w:t>специалиста.</w:t>
      </w:r>
    </w:p>
    <w:p w:rsidR="006C591E" w:rsidRDefault="006C591E">
      <w:pPr>
        <w:spacing w:line="216" w:lineRule="auto"/>
        <w:jc w:val="both"/>
        <w:rPr>
          <w:sz w:val="32"/>
        </w:rPr>
        <w:sectPr w:rsidR="006C591E">
          <w:pgSz w:w="11900" w:h="16840"/>
          <w:pgMar w:top="200" w:right="780" w:bottom="400" w:left="860" w:header="0" w:footer="350" w:gutter="0"/>
          <w:cols w:space="708"/>
        </w:sectPr>
      </w:pPr>
    </w:p>
    <w:p w:rsidR="006C591E" w:rsidRDefault="004A24F0">
      <w:pPr>
        <w:pStyle w:val="a5"/>
        <w:numPr>
          <w:ilvl w:val="0"/>
          <w:numId w:val="168"/>
        </w:numPr>
        <w:tabs>
          <w:tab w:val="left" w:pos="1194"/>
        </w:tabs>
        <w:spacing w:before="103" w:line="218" w:lineRule="auto"/>
        <w:ind w:left="431" w:right="270" w:firstLine="437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lastRenderedPageBreak/>
        <w:t>Ял›і преополения социальных стсреотипов, которые находят-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position w:val="2"/>
          <w:sz w:val="32"/>
        </w:rPr>
        <w:t>ся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вне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критического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анализа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со стороны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сознаиия,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т</w:t>
      </w:r>
      <w:r>
        <w:rPr>
          <w:rFonts w:ascii="Times New Roman" w:hAnsi="Times New Roman"/>
          <w:position w:val="2"/>
          <w:sz w:val="32"/>
        </w:rPr>
        <w:t>ребуется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об-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3"/>
        </w:rPr>
        <w:t>ращать особое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внимание</w:t>
      </w:r>
      <w:r>
        <w:rPr>
          <w:rFonts w:ascii="Times New Roman" w:hAnsi="Times New Roman"/>
          <w:spacing w:val="83"/>
          <w:sz w:val="33"/>
        </w:rPr>
        <w:t xml:space="preserve"> </w:t>
      </w:r>
      <w:r>
        <w:rPr>
          <w:rFonts w:ascii="Times New Roman" w:hAnsi="Times New Roman"/>
          <w:sz w:val="33"/>
        </w:rPr>
        <w:t>на сигнтъі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обратной связи от партнера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по общению, фиксирул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 сравнивая его вербальные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 невербть—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ные проявления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 значению, ситуаиионному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контексту, инфоц—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манионному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наполнению,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эмоциональной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окрас </w:t>
      </w:r>
      <w:r>
        <w:rPr>
          <w:rFonts w:ascii="Times New Roman" w:hAnsi="Times New Roman"/>
          <w:sz w:val="32"/>
        </w:rPr>
        <w:t>ке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и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н</w:t>
      </w:r>
      <w:r>
        <w:rPr>
          <w:rFonts w:ascii="Times New Roman" w:hAnsi="Times New Roman"/>
          <w:position w:val="2"/>
          <w:sz w:val="32"/>
        </w:rPr>
        <w:t>асыщен-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ности,</w:t>
      </w:r>
      <w:r>
        <w:rPr>
          <w:rFonts w:ascii="Times New Roman" w:hAnsi="Times New Roman"/>
          <w:spacing w:val="67"/>
          <w:sz w:val="32"/>
        </w:rPr>
        <w:t xml:space="preserve"> </w:t>
      </w:r>
      <w:r>
        <w:rPr>
          <w:rFonts w:ascii="Times New Roman" w:hAnsi="Times New Roman"/>
          <w:sz w:val="32"/>
        </w:rPr>
        <w:t>личностноиу</w:t>
      </w:r>
      <w:r>
        <w:rPr>
          <w:rFonts w:ascii="Times New Roman" w:hAnsi="Times New Roman"/>
          <w:spacing w:val="30"/>
          <w:sz w:val="32"/>
        </w:rPr>
        <w:t xml:space="preserve"> </w:t>
      </w:r>
      <w:r>
        <w:rPr>
          <w:rFonts w:ascii="Times New Roman" w:hAnsi="Times New Roman"/>
          <w:sz w:val="32"/>
        </w:rPr>
        <w:t>отношению</w:t>
      </w:r>
      <w:r>
        <w:rPr>
          <w:rFonts w:ascii="Times New Roman" w:hAnsi="Times New Roman"/>
          <w:spacing w:val="11"/>
          <w:sz w:val="32"/>
        </w:rPr>
        <w:t xml:space="preserve"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4"/>
          <w:sz w:val="32"/>
        </w:rPr>
        <w:t xml:space="preserve"> </w:t>
      </w:r>
      <w:r>
        <w:rPr>
          <w:rFonts w:ascii="Times New Roman" w:hAnsi="Times New Roman"/>
          <w:sz w:val="32"/>
        </w:rPr>
        <w:t>препмету</w:t>
      </w:r>
      <w:r>
        <w:rPr>
          <w:rFonts w:ascii="Times New Roman" w:hAnsi="Times New Roman"/>
          <w:spacing w:val="13"/>
          <w:sz w:val="32"/>
        </w:rPr>
        <w:t xml:space="preserve"> </w:t>
      </w:r>
      <w:r>
        <w:rPr>
          <w:rFonts w:ascii="Times New Roman" w:hAnsi="Times New Roman"/>
          <w:sz w:val="32"/>
        </w:rPr>
        <w:t>общения.</w:t>
      </w:r>
    </w:p>
    <w:p w:rsidR="006C591E" w:rsidRDefault="004A24F0">
      <w:pPr>
        <w:pStyle w:val="a5"/>
        <w:numPr>
          <w:ilvl w:val="0"/>
          <w:numId w:val="168"/>
        </w:numPr>
        <w:tabs>
          <w:tab w:val="left" w:pos="1217"/>
        </w:tabs>
        <w:spacing w:before="12" w:line="216" w:lineRule="auto"/>
        <w:ind w:left="442" w:right="254" w:firstLine="432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Понимание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партнера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 общению должно осуіцествляться на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3"/>
        </w:rPr>
        <w:t xml:space="preserve">основе анал </w:t>
      </w:r>
      <w:r>
        <w:rPr>
          <w:rFonts w:ascii="Times New Roman" w:hAnsi="Times New Roman"/>
          <w:sz w:val="33"/>
        </w:rPr>
        <w:t xml:space="preserve">иза </w:t>
      </w:r>
      <w:r>
        <w:rPr>
          <w:rFonts w:ascii="Times New Roman" w:hAnsi="Times New Roman"/>
          <w:position w:val="2"/>
          <w:sz w:val="33"/>
        </w:rPr>
        <w:t>его иенностных ориентаиий и установок, исполь-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sz w:val="32"/>
        </w:rPr>
        <w:t>зуемых им гіравил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коммуникации,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 также в контексте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пели об—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щеиия</w:t>
      </w:r>
      <w:r>
        <w:rPr>
          <w:rFonts w:ascii="Times New Roman" w:hAnsi="Times New Roman"/>
          <w:spacing w:val="78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62"/>
          <w:sz w:val="32"/>
        </w:rPr>
        <w:t xml:space="preserve"> </w:t>
      </w:r>
      <w:r>
        <w:rPr>
          <w:rFonts w:ascii="Times New Roman" w:hAnsi="Times New Roman"/>
          <w:sz w:val="32"/>
        </w:rPr>
        <w:t>учета</w:t>
      </w:r>
      <w:r>
        <w:rPr>
          <w:rFonts w:ascii="Times New Roman" w:hAnsi="Times New Roman"/>
          <w:spacing w:val="59"/>
          <w:sz w:val="32"/>
        </w:rPr>
        <w:t xml:space="preserve"> </w:t>
      </w:r>
      <w:r>
        <w:rPr>
          <w:rFonts w:ascii="Times New Roman" w:hAnsi="Times New Roman"/>
          <w:sz w:val="32"/>
        </w:rPr>
        <w:t>сложившегося</w:t>
      </w:r>
      <w:r>
        <w:rPr>
          <w:rFonts w:ascii="Times New Roman" w:hAnsi="Times New Roman"/>
          <w:spacing w:val="69"/>
          <w:sz w:val="32"/>
        </w:rPr>
        <w:t xml:space="preserve"> </w:t>
      </w:r>
      <w:r>
        <w:rPr>
          <w:rFonts w:ascii="Times New Roman" w:hAnsi="Times New Roman"/>
          <w:sz w:val="32"/>
        </w:rPr>
        <w:t>отношения</w:t>
      </w:r>
      <w:r>
        <w:rPr>
          <w:rFonts w:ascii="Times New Roman" w:hAnsi="Times New Roman"/>
          <w:spacing w:val="9"/>
          <w:sz w:val="32"/>
        </w:rPr>
        <w:t xml:space="preserve"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61"/>
          <w:sz w:val="32"/>
        </w:rPr>
        <w:t xml:space="preserve"> </w:t>
      </w:r>
      <w:r>
        <w:rPr>
          <w:rFonts w:ascii="Times New Roman" w:hAnsi="Times New Roman"/>
          <w:sz w:val="32"/>
        </w:rPr>
        <w:t>нему</w:t>
      </w:r>
      <w:r>
        <w:rPr>
          <w:rFonts w:ascii="Times New Roman" w:hAnsi="Times New Roman"/>
          <w:spacing w:val="62"/>
          <w:sz w:val="32"/>
        </w:rPr>
        <w:t xml:space="preserve"> </w:t>
      </w:r>
      <w:r>
        <w:rPr>
          <w:rFonts w:ascii="Times New Roman" w:hAnsi="Times New Roman"/>
          <w:sz w:val="32"/>
        </w:rPr>
        <w:t>(16</w:t>
      </w:r>
      <w:r>
        <w:rPr>
          <w:rFonts w:ascii="Times New Roman" w:hAnsi="Times New Roman"/>
          <w:spacing w:val="-40"/>
          <w:sz w:val="32"/>
        </w:rPr>
        <w:t xml:space="preserve"> </w:t>
      </w:r>
      <w:r>
        <w:rPr>
          <w:rFonts w:ascii="Times New Roman" w:hAnsi="Times New Roman"/>
          <w:sz w:val="32"/>
        </w:rPr>
        <w:t>|.</w:t>
      </w:r>
    </w:p>
    <w:p w:rsidR="006C591E" w:rsidRDefault="006C591E">
      <w:pPr>
        <w:pStyle w:val="a3"/>
        <w:rPr>
          <w:sz w:val="36"/>
        </w:rPr>
      </w:pPr>
    </w:p>
    <w:p w:rsidR="006C591E" w:rsidRDefault="004A24F0">
      <w:pPr>
        <w:pStyle w:val="a5"/>
        <w:numPr>
          <w:ilvl w:val="1"/>
          <w:numId w:val="175"/>
        </w:numPr>
        <w:tabs>
          <w:tab w:val="left" w:pos="2115"/>
        </w:tabs>
        <w:spacing w:before="246" w:line="446" w:lineRule="exact"/>
        <w:ind w:left="2114" w:hanging="1841"/>
        <w:jc w:val="left"/>
        <w:rPr>
          <w:rFonts w:ascii="Arial" w:hAnsi="Arial"/>
          <w:sz w:val="39"/>
        </w:rPr>
      </w:pPr>
      <w:r>
        <w:rPr>
          <w:rFonts w:ascii="Arial" w:hAnsi="Arial"/>
          <w:w w:val="105"/>
          <w:sz w:val="39"/>
        </w:rPr>
        <w:t>Методы</w:t>
      </w:r>
      <w:r>
        <w:rPr>
          <w:rFonts w:ascii="Arial" w:hAnsi="Arial"/>
          <w:spacing w:val="-2"/>
          <w:w w:val="105"/>
          <w:sz w:val="39"/>
        </w:rPr>
        <w:t xml:space="preserve"> </w:t>
      </w:r>
      <w:r>
        <w:rPr>
          <w:rFonts w:ascii="Arial" w:hAnsi="Arial"/>
          <w:w w:val="105"/>
          <w:sz w:val="39"/>
        </w:rPr>
        <w:t>профилактики</w:t>
      </w:r>
      <w:r>
        <w:rPr>
          <w:rFonts w:ascii="Arial" w:hAnsi="Arial"/>
          <w:spacing w:val="37"/>
          <w:w w:val="105"/>
          <w:sz w:val="39"/>
        </w:rPr>
        <w:t xml:space="preserve"> </w:t>
      </w:r>
      <w:r>
        <w:rPr>
          <w:rFonts w:ascii="Arial" w:hAnsi="Arial"/>
          <w:w w:val="105"/>
          <w:sz w:val="39"/>
        </w:rPr>
        <w:t>и</w:t>
      </w:r>
      <w:r>
        <w:rPr>
          <w:rFonts w:ascii="Arial" w:hAnsi="Arial"/>
          <w:spacing w:val="-19"/>
          <w:w w:val="105"/>
          <w:sz w:val="39"/>
        </w:rPr>
        <w:t xml:space="preserve"> </w:t>
      </w:r>
      <w:r>
        <w:rPr>
          <w:rFonts w:ascii="Arial" w:hAnsi="Arial"/>
          <w:w w:val="105"/>
          <w:sz w:val="39"/>
        </w:rPr>
        <w:t>раэрешения</w:t>
      </w:r>
    </w:p>
    <w:p w:rsidR="006C591E" w:rsidRDefault="004A24F0">
      <w:pPr>
        <w:spacing w:line="433" w:lineRule="exact"/>
        <w:ind w:left="404" w:right="138"/>
        <w:jc w:val="center"/>
        <w:rPr>
          <w:rFonts w:ascii="Arial" w:hAnsi="Arial"/>
          <w:sz w:val="38"/>
        </w:rPr>
      </w:pPr>
      <w:r>
        <w:rPr>
          <w:rFonts w:ascii="Arial" w:hAnsi="Arial"/>
          <w:w w:val="105"/>
          <w:sz w:val="38"/>
        </w:rPr>
        <w:t>конфликтов</w:t>
      </w:r>
      <w:r>
        <w:rPr>
          <w:rFonts w:ascii="Arial" w:hAnsi="Arial"/>
          <w:spacing w:val="54"/>
          <w:w w:val="105"/>
          <w:sz w:val="38"/>
        </w:rPr>
        <w:t xml:space="preserve"> </w:t>
      </w:r>
      <w:r>
        <w:rPr>
          <w:rFonts w:ascii="Arial" w:hAnsi="Arial"/>
          <w:w w:val="105"/>
          <w:sz w:val="38"/>
        </w:rPr>
        <w:t>при</w:t>
      </w:r>
      <w:r>
        <w:rPr>
          <w:rFonts w:ascii="Arial" w:hAnsi="Arial"/>
          <w:spacing w:val="52"/>
          <w:w w:val="105"/>
          <w:sz w:val="38"/>
        </w:rPr>
        <w:t xml:space="preserve"> </w:t>
      </w:r>
      <w:r>
        <w:rPr>
          <w:rFonts w:ascii="Arial" w:hAnsi="Arial"/>
          <w:w w:val="105"/>
          <w:sz w:val="38"/>
        </w:rPr>
        <w:t>управлении</w:t>
      </w:r>
      <w:r>
        <w:rPr>
          <w:rFonts w:ascii="Arial" w:hAnsi="Arial"/>
          <w:spacing w:val="76"/>
          <w:w w:val="105"/>
          <w:sz w:val="38"/>
        </w:rPr>
        <w:t xml:space="preserve"> </w:t>
      </w:r>
      <w:r>
        <w:rPr>
          <w:rFonts w:ascii="Arial" w:hAnsi="Arial"/>
          <w:w w:val="105"/>
          <w:sz w:val="38"/>
        </w:rPr>
        <w:t>личным</w:t>
      </w:r>
      <w:r>
        <w:rPr>
          <w:rFonts w:ascii="Arial" w:hAnsi="Arial"/>
          <w:spacing w:val="35"/>
          <w:w w:val="105"/>
          <w:sz w:val="38"/>
        </w:rPr>
        <w:t xml:space="preserve"> </w:t>
      </w:r>
      <w:r>
        <w:rPr>
          <w:rFonts w:ascii="Arial" w:hAnsi="Arial"/>
          <w:w w:val="105"/>
          <w:sz w:val="38"/>
        </w:rPr>
        <w:t>составом</w:t>
      </w:r>
    </w:p>
    <w:p w:rsidR="006C591E" w:rsidRDefault="004A24F0">
      <w:pPr>
        <w:pStyle w:val="3"/>
        <w:spacing w:line="447" w:lineRule="exact"/>
        <w:ind w:left="404" w:right="134"/>
        <w:jc w:val="center"/>
      </w:pPr>
      <w:r>
        <w:rPr>
          <w:w w:val="105"/>
        </w:rPr>
        <w:t>в</w:t>
      </w:r>
      <w:r>
        <w:rPr>
          <w:spacing w:val="-22"/>
          <w:w w:val="105"/>
        </w:rPr>
        <w:t xml:space="preserve"> </w:t>
      </w:r>
      <w:r>
        <w:rPr>
          <w:w w:val="105"/>
        </w:rPr>
        <w:t>экстремальных</w:t>
      </w:r>
      <w:r>
        <w:rPr>
          <w:spacing w:val="31"/>
          <w:w w:val="105"/>
        </w:rPr>
        <w:t xml:space="preserve"> </w:t>
      </w:r>
      <w:r>
        <w:rPr>
          <w:w w:val="105"/>
        </w:rPr>
        <w:t>условиях</w:t>
      </w:r>
    </w:p>
    <w:p w:rsidR="006C591E" w:rsidRDefault="006C591E">
      <w:pPr>
        <w:pStyle w:val="a3"/>
        <w:spacing w:before="2"/>
        <w:rPr>
          <w:rFonts w:ascii="Arial"/>
          <w:sz w:val="37"/>
        </w:rPr>
      </w:pPr>
    </w:p>
    <w:p w:rsidR="006C591E" w:rsidRDefault="0056772F">
      <w:pPr>
        <w:tabs>
          <w:tab w:val="left" w:pos="9211"/>
        </w:tabs>
        <w:spacing w:line="220" w:lineRule="auto"/>
        <w:ind w:left="473" w:right="212" w:firstLine="444"/>
        <w:jc w:val="both"/>
        <w:rPr>
          <w:rFonts w:ascii="Times New Roman" w:hAnsi="Times New Roman"/>
          <w:sz w:val="28"/>
        </w:rPr>
      </w:pPr>
      <w:r>
        <w:pict>
          <v:group id="_x0000_s1104" style="position:absolute;left:0;text-align:left;margin-left:458.35pt;margin-top:102.85pt;width:39pt;height:9.25pt;z-index:-19858432;mso-position-horizontal-relative:page" coordorigin="9167,2057" coordsize="780,185">
            <v:shape id="_x0000_s1106" type="#_x0000_t75" style="position:absolute;left:9167;top:2089;width:65;height:76">
              <v:imagedata r:id="rId106" o:title=""/>
            </v:shape>
            <v:shape id="_x0000_s1105" type="#_x0000_t75" style="position:absolute;left:9264;top:2056;width:683;height:185">
              <v:imagedata r:id="rId107" o:title=""/>
            </v:shape>
            <w10:wrap anchorx="page"/>
          </v:group>
        </w:pict>
      </w:r>
      <w:r w:rsidR="004A24F0">
        <w:rPr>
          <w:rFonts w:ascii="Times New Roman" w:hAnsi="Times New Roman"/>
          <w:i/>
          <w:spacing w:val="-1"/>
          <w:sz w:val="32"/>
        </w:rPr>
        <w:t xml:space="preserve">Конфпист </w:t>
      </w:r>
      <w:r w:rsidR="004A24F0">
        <w:rPr>
          <w:rFonts w:ascii="Times New Roman" w:hAnsi="Times New Roman"/>
          <w:sz w:val="32"/>
        </w:rPr>
        <w:t xml:space="preserve">(от лат. </w:t>
      </w:r>
      <w:r w:rsidR="004A24F0">
        <w:rPr>
          <w:rFonts w:ascii="Times New Roman" w:hAnsi="Times New Roman"/>
          <w:i/>
          <w:sz w:val="32"/>
        </w:rPr>
        <w:t xml:space="preserve">conflictus — </w:t>
      </w:r>
      <w:r w:rsidR="004A24F0">
        <w:rPr>
          <w:rFonts w:ascii="Times New Roman" w:hAnsi="Times New Roman"/>
          <w:sz w:val="32"/>
        </w:rPr>
        <w:t>столкнове ние) как психологиче-</w:t>
      </w:r>
      <w:r w:rsidR="004A24F0">
        <w:rPr>
          <w:rFonts w:ascii="Times New Roman" w:hAnsi="Times New Roman"/>
          <w:spacing w:val="1"/>
          <w:sz w:val="32"/>
        </w:rPr>
        <w:t xml:space="preserve"> </w:t>
      </w:r>
      <w:r w:rsidR="004A24F0">
        <w:rPr>
          <w:rFonts w:ascii="Times New Roman" w:hAnsi="Times New Roman"/>
          <w:sz w:val="33"/>
        </w:rPr>
        <w:t>ский феномен</w:t>
      </w:r>
      <w:r w:rsidR="004A24F0">
        <w:rPr>
          <w:rFonts w:ascii="Times New Roman" w:hAnsi="Times New Roman"/>
          <w:spacing w:val="1"/>
          <w:sz w:val="33"/>
        </w:rPr>
        <w:t xml:space="preserve"> </w:t>
      </w:r>
      <w:r w:rsidR="004A24F0">
        <w:rPr>
          <w:rFonts w:ascii="Times New Roman" w:hAnsi="Times New Roman"/>
          <w:sz w:val="33"/>
        </w:rPr>
        <w:t>является</w:t>
      </w:r>
      <w:r w:rsidR="004A24F0">
        <w:rPr>
          <w:rFonts w:ascii="Times New Roman" w:hAnsi="Times New Roman"/>
          <w:spacing w:val="1"/>
          <w:sz w:val="33"/>
        </w:rPr>
        <w:t xml:space="preserve"> </w:t>
      </w:r>
      <w:r w:rsidR="004A24F0">
        <w:rPr>
          <w:rFonts w:ascii="Times New Roman" w:hAnsi="Times New Roman"/>
          <w:sz w:val="33"/>
        </w:rPr>
        <w:t>условием</w:t>
      </w:r>
      <w:r w:rsidR="004A24F0">
        <w:rPr>
          <w:rFonts w:ascii="Times New Roman" w:hAnsi="Times New Roman"/>
          <w:spacing w:val="1"/>
          <w:sz w:val="33"/>
        </w:rPr>
        <w:t xml:space="preserve"> </w:t>
      </w:r>
      <w:r w:rsidR="004A24F0">
        <w:rPr>
          <w:rFonts w:ascii="Times New Roman" w:hAnsi="Times New Roman"/>
          <w:sz w:val="33"/>
        </w:rPr>
        <w:t>возникновения</w:t>
      </w:r>
      <w:r w:rsidR="004A24F0">
        <w:rPr>
          <w:rFonts w:ascii="Times New Roman" w:hAnsi="Times New Roman"/>
          <w:spacing w:val="1"/>
          <w:sz w:val="33"/>
        </w:rPr>
        <w:t xml:space="preserve"> </w:t>
      </w:r>
      <w:r w:rsidR="004A24F0">
        <w:rPr>
          <w:rFonts w:ascii="Times New Roman" w:hAnsi="Times New Roman"/>
          <w:sz w:val="33"/>
        </w:rPr>
        <w:t>экстремальнос-</w:t>
      </w:r>
      <w:r w:rsidR="004A24F0">
        <w:rPr>
          <w:rFonts w:ascii="Times New Roman" w:hAnsi="Times New Roman"/>
          <w:spacing w:val="1"/>
          <w:sz w:val="33"/>
        </w:rPr>
        <w:t xml:space="preserve"> </w:t>
      </w:r>
      <w:r w:rsidR="004A24F0">
        <w:rPr>
          <w:rFonts w:ascii="Times New Roman" w:hAnsi="Times New Roman"/>
          <w:w w:val="95"/>
          <w:sz w:val="33"/>
        </w:rPr>
        <w:t>тсй социального характера. Его сутьт выступают социальные, груп—</w:t>
      </w:r>
      <w:r w:rsidR="004A24F0">
        <w:rPr>
          <w:rFonts w:ascii="Times New Roman" w:hAnsi="Times New Roman"/>
          <w:spacing w:val="1"/>
          <w:w w:val="95"/>
          <w:sz w:val="33"/>
        </w:rPr>
        <w:t xml:space="preserve"> </w:t>
      </w:r>
      <w:r w:rsidR="004A24F0">
        <w:rPr>
          <w:rFonts w:ascii="Times New Roman" w:hAnsi="Times New Roman"/>
          <w:w w:val="95"/>
          <w:sz w:val="33"/>
        </w:rPr>
        <w:t>повые,</w:t>
      </w:r>
      <w:r w:rsidR="004A24F0">
        <w:rPr>
          <w:rFonts w:ascii="Times New Roman" w:hAnsi="Times New Roman"/>
          <w:spacing w:val="1"/>
          <w:w w:val="95"/>
          <w:sz w:val="33"/>
        </w:rPr>
        <w:t xml:space="preserve"> </w:t>
      </w:r>
      <w:r w:rsidR="004A24F0">
        <w:rPr>
          <w:rFonts w:ascii="Times New Roman" w:hAnsi="Times New Roman"/>
          <w:w w:val="95"/>
          <w:sz w:val="33"/>
        </w:rPr>
        <w:t>межличн остные</w:t>
      </w:r>
      <w:r w:rsidR="004A24F0">
        <w:rPr>
          <w:rFonts w:ascii="Times New Roman" w:hAnsi="Times New Roman"/>
          <w:spacing w:val="1"/>
          <w:w w:val="95"/>
          <w:sz w:val="33"/>
        </w:rPr>
        <w:t xml:space="preserve"> </w:t>
      </w:r>
      <w:r w:rsidR="004A24F0">
        <w:rPr>
          <w:rFonts w:ascii="Times New Roman" w:hAnsi="Times New Roman"/>
          <w:w w:val="95"/>
          <w:sz w:val="33"/>
        </w:rPr>
        <w:t>и</w:t>
      </w:r>
      <w:r w:rsidR="004A24F0">
        <w:rPr>
          <w:rFonts w:ascii="Times New Roman" w:hAnsi="Times New Roman"/>
          <w:spacing w:val="1"/>
          <w:w w:val="95"/>
          <w:sz w:val="33"/>
        </w:rPr>
        <w:t xml:space="preserve"> </w:t>
      </w:r>
      <w:r w:rsidR="004A24F0">
        <w:rPr>
          <w:rFonts w:ascii="Times New Roman" w:hAnsi="Times New Roman"/>
          <w:w w:val="95"/>
          <w:sz w:val="33"/>
        </w:rPr>
        <w:t>внутр</w:t>
      </w:r>
      <w:r w:rsidR="004A24F0">
        <w:rPr>
          <w:rFonts w:ascii="Times New Roman" w:hAnsi="Times New Roman"/>
          <w:w w:val="95"/>
          <w:position w:val="2"/>
          <w:sz w:val="33"/>
        </w:rPr>
        <w:t xml:space="preserve">илич </w:t>
      </w:r>
      <w:r w:rsidR="004A24F0">
        <w:rPr>
          <w:rFonts w:ascii="Times New Roman" w:hAnsi="Times New Roman"/>
          <w:w w:val="95"/>
          <w:sz w:val="33"/>
        </w:rPr>
        <w:t>ностные</w:t>
      </w:r>
      <w:r w:rsidR="004A24F0">
        <w:rPr>
          <w:rFonts w:ascii="Times New Roman" w:hAnsi="Times New Roman"/>
          <w:spacing w:val="1"/>
          <w:w w:val="95"/>
          <w:sz w:val="33"/>
        </w:rPr>
        <w:t xml:space="preserve"> </w:t>
      </w:r>
      <w:r w:rsidR="004A24F0">
        <w:rPr>
          <w:rFonts w:ascii="Times New Roman" w:hAnsi="Times New Roman"/>
          <w:w w:val="95"/>
          <w:sz w:val="33"/>
        </w:rPr>
        <w:t>противоречия,</w:t>
      </w:r>
      <w:r w:rsidR="004A24F0">
        <w:rPr>
          <w:rFonts w:ascii="Times New Roman" w:hAnsi="Times New Roman"/>
          <w:spacing w:val="75"/>
          <w:sz w:val="33"/>
        </w:rPr>
        <w:t xml:space="preserve"> </w:t>
      </w:r>
      <w:r w:rsidR="004A24F0">
        <w:rPr>
          <w:rFonts w:ascii="Times New Roman" w:hAnsi="Times New Roman"/>
          <w:w w:val="95"/>
          <w:sz w:val="33"/>
        </w:rPr>
        <w:t>ко-</w:t>
      </w:r>
      <w:r w:rsidR="004A24F0">
        <w:rPr>
          <w:rFonts w:ascii="Times New Roman" w:hAnsi="Times New Roman"/>
          <w:spacing w:val="1"/>
          <w:w w:val="95"/>
          <w:sz w:val="33"/>
        </w:rPr>
        <w:t xml:space="preserve"> </w:t>
      </w:r>
      <w:r w:rsidR="004A24F0">
        <w:rPr>
          <w:rFonts w:ascii="Times New Roman" w:hAnsi="Times New Roman"/>
          <w:sz w:val="33"/>
        </w:rPr>
        <w:t>торые возникают и не разрешаются мирным путем. Oднaкo и сами</w:t>
      </w:r>
      <w:r w:rsidR="004A24F0">
        <w:rPr>
          <w:rFonts w:ascii="Times New Roman" w:hAnsi="Times New Roman"/>
          <w:spacing w:val="1"/>
          <w:sz w:val="33"/>
        </w:rPr>
        <w:t xml:space="preserve"> </w:t>
      </w:r>
      <w:r w:rsidR="004A24F0">
        <w:rPr>
          <w:rFonts w:ascii="Times New Roman" w:hAnsi="Times New Roman"/>
          <w:sz w:val="32"/>
        </w:rPr>
        <w:t>зкстремальные</w:t>
      </w:r>
      <w:r w:rsidR="004A24F0">
        <w:rPr>
          <w:rFonts w:ascii="Times New Roman" w:hAnsi="Times New Roman"/>
          <w:spacing w:val="113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ситуаиии</w:t>
      </w:r>
      <w:r w:rsidR="004A24F0">
        <w:rPr>
          <w:rFonts w:ascii="Times New Roman" w:hAnsi="Times New Roman"/>
          <w:spacing w:val="120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порожпаіот,</w:t>
      </w:r>
      <w:r w:rsidR="004A24F0">
        <w:rPr>
          <w:rFonts w:ascii="Times New Roman" w:hAnsi="Times New Roman"/>
          <w:spacing w:val="117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как</w:t>
      </w:r>
      <w:r w:rsidR="004A24F0">
        <w:rPr>
          <w:rFonts w:ascii="Times New Roman" w:hAnsi="Times New Roman"/>
          <w:spacing w:val="90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«снежный</w:t>
      </w:r>
      <w:r w:rsidR="004A24F0">
        <w:rPr>
          <w:rFonts w:ascii="Times New Roman" w:hAnsi="Times New Roman"/>
          <w:sz w:val="32"/>
        </w:rPr>
        <w:tab/>
        <w:t>конф-</w:t>
      </w:r>
      <w:r w:rsidR="004A24F0">
        <w:rPr>
          <w:rFonts w:ascii="Times New Roman" w:hAnsi="Times New Roman"/>
          <w:spacing w:val="-78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ликты</w:t>
      </w:r>
      <w:r w:rsidR="004A24F0">
        <w:rPr>
          <w:rFonts w:ascii="Times New Roman" w:hAnsi="Times New Roman"/>
          <w:spacing w:val="1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различной</w:t>
      </w:r>
      <w:r w:rsidR="004A24F0">
        <w:rPr>
          <w:rFonts w:ascii="Times New Roman" w:hAnsi="Times New Roman"/>
          <w:spacing w:val="1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субъектности,</w:t>
      </w:r>
      <w:r w:rsidR="004A24F0">
        <w:rPr>
          <w:rFonts w:ascii="Times New Roman" w:hAnsi="Times New Roman"/>
          <w:spacing w:val="1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ііродолжительности,</w:t>
      </w:r>
      <w:r w:rsidR="004A24F0">
        <w:rPr>
          <w:rFonts w:ascii="Times New Roman" w:hAnsi="Times New Roman"/>
          <w:spacing w:val="1"/>
          <w:sz w:val="32"/>
        </w:rPr>
        <w:t xml:space="preserve"> </w:t>
      </w:r>
      <w:r w:rsidR="004A24F0">
        <w:rPr>
          <w:rFonts w:ascii="Times New Roman" w:hAnsi="Times New Roman"/>
          <w:sz w:val="32"/>
        </w:rPr>
        <w:t>напряжен—</w:t>
      </w:r>
      <w:r w:rsidR="004A24F0">
        <w:rPr>
          <w:rFonts w:ascii="Times New Roman" w:hAnsi="Times New Roman"/>
          <w:spacing w:val="1"/>
          <w:sz w:val="32"/>
        </w:rPr>
        <w:t xml:space="preserve"> </w:t>
      </w:r>
      <w:r w:rsidR="004A24F0">
        <w:rPr>
          <w:rFonts w:ascii="Times New Roman" w:hAnsi="Times New Roman"/>
          <w:sz w:val="28"/>
        </w:rPr>
        <w:t>НОсти.</w:t>
      </w:r>
    </w:p>
    <w:p w:rsidR="006C591E" w:rsidRDefault="004A24F0">
      <w:pPr>
        <w:spacing w:before="9" w:line="220" w:lineRule="auto"/>
        <w:ind w:left="490" w:right="174" w:firstLine="42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3"/>
        </w:rPr>
        <w:t>Согласно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Ф. Глазлу,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коифликт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—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это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такое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взаимодеиствие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1"/>
        </w:rPr>
        <w:t>между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двумя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сторонами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(индивипуумами,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группами,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организаци—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95"/>
          <w:sz w:val="33"/>
        </w:rPr>
        <w:t>ями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 т. п.),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при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котором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меньшей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мере опна сторона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сознает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1"/>
        </w:rPr>
        <w:t>несовместимость в мы шле ни и, представлении, восприflтИи,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 Ч\В-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стве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и/или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воле с другой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сторонои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(другими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сторонами)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 при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ин </w:t>
      </w:r>
      <w:r>
        <w:rPr>
          <w:rFonts w:ascii="Times New Roman" w:hAnsi="Times New Roman"/>
          <w:sz w:val="32"/>
        </w:rPr>
        <w:t>т</w:t>
      </w:r>
      <w:r>
        <w:rPr>
          <w:rFonts w:ascii="Times New Roman" w:hAnsi="Times New Roman"/>
          <w:position w:val="2"/>
          <w:sz w:val="32"/>
        </w:rPr>
        <w:t xml:space="preserve">ера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position w:val="2"/>
          <w:sz w:val="32"/>
        </w:rPr>
        <w:t>ции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наталкивается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на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ііротивопеиствие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другои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стороне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(дpyrиx сторон). При отсутствии какого—либо из указанных основ—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position w:val="1"/>
          <w:sz w:val="32"/>
        </w:rPr>
        <w:t>ных условий ситуация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 xml:space="preserve">не </w:t>
      </w:r>
      <w:r>
        <w:rPr>
          <w:rFonts w:ascii="Times New Roman" w:hAnsi="Times New Roman"/>
          <w:sz w:val="32"/>
        </w:rPr>
        <w:t>ко</w:t>
      </w:r>
      <w:r>
        <w:rPr>
          <w:rFonts w:ascii="Times New Roman" w:hAnsi="Times New Roman"/>
          <w:position w:val="2"/>
          <w:sz w:val="32"/>
        </w:rPr>
        <w:t xml:space="preserve">нфликт </w:t>
      </w:r>
      <w:r>
        <w:rPr>
          <w:rFonts w:ascii="Times New Roman" w:hAnsi="Times New Roman"/>
          <w:sz w:val="32"/>
        </w:rPr>
        <w:t>н</w:t>
      </w:r>
      <w:r>
        <w:rPr>
          <w:rFonts w:ascii="Times New Roman" w:hAnsi="Times New Roman"/>
          <w:position w:val="2"/>
          <w:sz w:val="32"/>
        </w:rPr>
        <w:t xml:space="preserve">а, </w:t>
      </w:r>
      <w:r>
        <w:rPr>
          <w:rFonts w:ascii="Times New Roman" w:hAnsi="Times New Roman"/>
          <w:position w:val="1"/>
          <w:sz w:val="32"/>
        </w:rPr>
        <w:t>а содержит оп репеленного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вина противоречия: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когнитивные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разногласия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(логические, семан-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тические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 нр.), периептивиые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различия, несовместимость в чув—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ствах,</w:t>
      </w:r>
      <w:r>
        <w:rPr>
          <w:rFonts w:ascii="Times New Roman" w:hAnsi="Times New Roman"/>
          <w:spacing w:val="24"/>
          <w:sz w:val="32"/>
        </w:rPr>
        <w:t xml:space="preserve"> </w:t>
      </w:r>
      <w:r>
        <w:rPr>
          <w:rFonts w:ascii="Times New Roman" w:hAnsi="Times New Roman"/>
          <w:sz w:val="32"/>
        </w:rPr>
        <w:t>попепенческии</w:t>
      </w:r>
      <w:r>
        <w:rPr>
          <w:rFonts w:ascii="Times New Roman" w:hAnsi="Times New Roman"/>
          <w:spacing w:val="30"/>
          <w:sz w:val="32"/>
        </w:rPr>
        <w:t xml:space="preserve"> </w:t>
      </w:r>
      <w:r>
        <w:rPr>
          <w:rFonts w:ascii="Times New Roman" w:hAnsi="Times New Roman"/>
          <w:sz w:val="32"/>
        </w:rPr>
        <w:t>инцидент</w:t>
      </w:r>
      <w:r>
        <w:rPr>
          <w:rFonts w:ascii="Times New Roman" w:hAnsi="Times New Roman"/>
          <w:spacing w:val="6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60"/>
          <w:sz w:val="32"/>
        </w:rPr>
        <w:t xml:space="preserve"> </w:t>
      </w:r>
      <w:r>
        <w:rPr>
          <w:rFonts w:ascii="Times New Roman" w:hAnsi="Times New Roman"/>
          <w:sz w:val="32"/>
        </w:rPr>
        <w:t>up.</w:t>
      </w:r>
    </w:p>
    <w:p w:rsidR="006C591E" w:rsidRDefault="004A24F0">
      <w:pPr>
        <w:pStyle w:val="a3"/>
        <w:spacing w:line="327" w:lineRule="exact"/>
        <w:ind w:left="946"/>
        <w:jc w:val="both"/>
      </w:pPr>
      <w:r>
        <w:t>К</w:t>
      </w:r>
      <w:r>
        <w:rPr>
          <w:spacing w:val="-9"/>
        </w:rPr>
        <w:t xml:space="preserve"> </w:t>
      </w:r>
      <w:r>
        <w:t>о</w:t>
      </w:r>
      <w:r>
        <w:rPr>
          <w:spacing w:val="5"/>
        </w:rPr>
        <w:t xml:space="preserve"> </w:t>
      </w:r>
      <w:r>
        <w:t>н</w:t>
      </w:r>
      <w:r>
        <w:rPr>
          <w:spacing w:val="-6"/>
        </w:rPr>
        <w:t xml:space="preserve"> </w:t>
      </w:r>
      <w:r>
        <w:t>ф</w:t>
      </w:r>
      <w:r>
        <w:rPr>
          <w:spacing w:val="36"/>
        </w:rPr>
        <w:t xml:space="preserve"> </w:t>
      </w:r>
      <w:r>
        <w:t>я</w:t>
      </w:r>
      <w:r>
        <w:rPr>
          <w:spacing w:val="11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</w:t>
      </w:r>
      <w:r>
        <w:rPr>
          <w:spacing w:val="5"/>
        </w:rPr>
        <w:t xml:space="preserve"> </w:t>
      </w:r>
      <w:r>
        <w:t>ы</w:t>
      </w:r>
      <w:r>
        <w:rPr>
          <w:spacing w:val="62"/>
        </w:rPr>
        <w:t xml:space="preserve"> </w:t>
      </w:r>
      <w:r>
        <w:t>классифицируют:</w:t>
      </w:r>
    </w:p>
    <w:p w:rsidR="006C591E" w:rsidRDefault="004A24F0">
      <w:pPr>
        <w:pStyle w:val="a3"/>
        <w:tabs>
          <w:tab w:val="left" w:pos="4812"/>
        </w:tabs>
        <w:spacing w:before="1" w:line="223" w:lineRule="auto"/>
        <w:ind w:left="511" w:right="250" w:firstLine="714"/>
      </w:pPr>
      <w:r>
        <w:t>по</w:t>
      </w:r>
      <w:r>
        <w:rPr>
          <w:spacing w:val="2"/>
        </w:rPr>
        <w:t xml:space="preserve"> </w:t>
      </w:r>
      <w:r>
        <w:t>количеству</w:t>
      </w:r>
      <w:r>
        <w:rPr>
          <w:spacing w:val="40"/>
        </w:rPr>
        <w:t xml:space="preserve"> </w:t>
      </w:r>
      <w:r>
        <w:t>участни</w:t>
      </w:r>
      <w:r>
        <w:rPr>
          <w:position w:val="2"/>
        </w:rPr>
        <w:t>к</w:t>
      </w:r>
      <w:r>
        <w:t>ов</w:t>
      </w:r>
      <w:r>
        <w:rPr>
          <w:spacing w:val="70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внугрили</w:t>
      </w:r>
      <w:r>
        <w:rPr>
          <w:spacing w:val="-19"/>
        </w:rPr>
        <w:t xml:space="preserve"> </w:t>
      </w:r>
      <w:r>
        <w:t>ч</w:t>
      </w:r>
      <w:r>
        <w:rPr>
          <w:position w:val="2"/>
        </w:rPr>
        <w:t>н</w:t>
      </w:r>
      <w:r>
        <w:t>остные,</w:t>
      </w:r>
      <w:r>
        <w:rPr>
          <w:spacing w:val="27"/>
        </w:rPr>
        <w:t xml:space="preserve"> </w:t>
      </w:r>
      <w:r>
        <w:t>межличност-</w:t>
      </w:r>
      <w:r>
        <w:rPr>
          <w:spacing w:val="-77"/>
        </w:rPr>
        <w:t xml:space="preserve"> </w:t>
      </w:r>
      <w:r>
        <w:t>ные,</w:t>
      </w:r>
      <w:r>
        <w:rPr>
          <w:spacing w:val="145"/>
        </w:rPr>
        <w:t xml:space="preserve"> </w:t>
      </w:r>
      <w:r>
        <w:t>личностно-</w:t>
      </w:r>
      <w:r>
        <w:rPr>
          <w:spacing w:val="2"/>
        </w:rPr>
        <w:t xml:space="preserve"> </w:t>
      </w:r>
      <w:r>
        <w:t>групповые,</w:t>
      </w:r>
      <w:r>
        <w:tab/>
        <w:t>межгр</w:t>
      </w:r>
      <w:r>
        <w:rPr>
          <w:spacing w:val="18"/>
        </w:rPr>
        <w:t xml:space="preserve"> </w:t>
      </w:r>
      <w:r>
        <w:t>пповые,</w:t>
      </w:r>
      <w:r>
        <w:rPr>
          <w:spacing w:val="42"/>
        </w:rPr>
        <w:t xml:space="preserve"> </w:t>
      </w:r>
      <w:r>
        <w:t>организационные);</w:t>
      </w:r>
    </w:p>
    <w:p w:rsidR="006C591E" w:rsidRDefault="004A24F0">
      <w:pPr>
        <w:pStyle w:val="a3"/>
        <w:spacing w:line="327" w:lineRule="exact"/>
        <w:ind w:left="1199"/>
      </w:pPr>
      <w:r>
        <w:rPr>
          <w:w w:val="105"/>
        </w:rPr>
        <w:t>типу</w:t>
      </w:r>
      <w:r>
        <w:rPr>
          <w:spacing w:val="38"/>
          <w:w w:val="105"/>
        </w:rPr>
        <w:t xml:space="preserve"> </w:t>
      </w:r>
      <w:r>
        <w:rPr>
          <w:w w:val="105"/>
        </w:rPr>
        <w:t>причин</w:t>
      </w:r>
      <w:r>
        <w:rPr>
          <w:spacing w:val="47"/>
          <w:w w:val="105"/>
        </w:rPr>
        <w:t xml:space="preserve"> </w:t>
      </w:r>
      <w:r>
        <w:rPr>
          <w:w w:val="105"/>
        </w:rPr>
        <w:t>(объективного</w:t>
      </w:r>
      <w:r>
        <w:rPr>
          <w:spacing w:val="47"/>
          <w:w w:val="105"/>
        </w:rPr>
        <w:t xml:space="preserve"> </w:t>
      </w:r>
      <w:r>
        <w:rPr>
          <w:w w:val="105"/>
        </w:rPr>
        <w:t>и</w:t>
      </w:r>
      <w:r>
        <w:rPr>
          <w:spacing w:val="15"/>
          <w:w w:val="105"/>
        </w:rPr>
        <w:t xml:space="preserve"> </w:t>
      </w:r>
      <w:r>
        <w:rPr>
          <w:w w:val="105"/>
        </w:rPr>
        <w:t>субъективного</w:t>
      </w:r>
      <w:r>
        <w:rPr>
          <w:spacing w:val="46"/>
          <w:w w:val="105"/>
        </w:rPr>
        <w:t xml:space="preserve"> </w:t>
      </w:r>
      <w:r>
        <w:rPr>
          <w:w w:val="105"/>
        </w:rPr>
        <w:t>характера);</w:t>
      </w:r>
    </w:p>
    <w:p w:rsidR="006C591E" w:rsidRDefault="004A24F0">
      <w:pPr>
        <w:pStyle w:val="9"/>
        <w:tabs>
          <w:tab w:val="left" w:pos="3035"/>
        </w:tabs>
        <w:spacing w:line="361" w:lineRule="exact"/>
        <w:ind w:left="1259"/>
        <w:jc w:val="left"/>
      </w:pPr>
      <w:r>
        <w:t>количеству</w:t>
      </w:r>
      <w:r>
        <w:tab/>
        <w:t>причин</w:t>
      </w:r>
      <w:r>
        <w:rPr>
          <w:spacing w:val="71"/>
        </w:rPr>
        <w:t xml:space="preserve"> </w:t>
      </w:r>
      <w:r>
        <w:t>(опнофакторные,</w:t>
      </w:r>
      <w:r>
        <w:rPr>
          <w:spacing w:val="142"/>
        </w:rPr>
        <w:t xml:space="preserve"> </w:t>
      </w:r>
      <w:r>
        <w:t>многофакторные,</w:t>
      </w:r>
      <w:r>
        <w:rPr>
          <w:spacing w:val="105"/>
        </w:rPr>
        <w:t xml:space="preserve"> </w:t>
      </w:r>
      <w:r>
        <w:t>ку-</w:t>
      </w:r>
    </w:p>
    <w:p w:rsidR="006C591E" w:rsidRDefault="004A24F0">
      <w:pPr>
        <w:spacing w:before="23" w:line="298" w:lineRule="exact"/>
        <w:ind w:left="523"/>
        <w:rPr>
          <w:rFonts w:ascii="Times New Roman" w:hAnsi="Times New Roman"/>
          <w:sz w:val="27"/>
        </w:rPr>
      </w:pPr>
      <w:r>
        <w:rPr>
          <w:rFonts w:ascii="Times New Roman" w:hAnsi="Times New Roman"/>
          <w:w w:val="110"/>
          <w:sz w:val="27"/>
        </w:rPr>
        <w:t>муЛRТивные};</w:t>
      </w:r>
    </w:p>
    <w:p w:rsidR="006C591E" w:rsidRDefault="004A24F0">
      <w:pPr>
        <w:pStyle w:val="9"/>
        <w:numPr>
          <w:ilvl w:val="0"/>
          <w:numId w:val="167"/>
        </w:numPr>
        <w:tabs>
          <w:tab w:val="left" w:pos="1190"/>
        </w:tabs>
        <w:spacing w:before="18" w:line="216" w:lineRule="auto"/>
        <w:ind w:right="184" w:firstLine="421"/>
      </w:pPr>
      <w:r>
        <w:t>статусу участников (вертикальные, горизонтальные, смешан-</w:t>
      </w:r>
      <w:r>
        <w:rPr>
          <w:spacing w:val="1"/>
        </w:rPr>
        <w:t xml:space="preserve"> </w:t>
      </w:r>
      <w:r>
        <w:t>ные);</w:t>
      </w:r>
    </w:p>
    <w:p w:rsidR="006C591E" w:rsidRDefault="004A24F0">
      <w:pPr>
        <w:pStyle w:val="a5"/>
        <w:numPr>
          <w:ilvl w:val="0"/>
          <w:numId w:val="167"/>
        </w:numPr>
        <w:tabs>
          <w:tab w:val="left" w:pos="1220"/>
        </w:tabs>
        <w:spacing w:line="353" w:lineRule="exact"/>
        <w:ind w:left="1219" w:hanging="276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формам</w:t>
      </w:r>
      <w:r>
        <w:rPr>
          <w:rFonts w:ascii="Times New Roman" w:hAnsi="Times New Roman"/>
          <w:spacing w:val="23"/>
          <w:sz w:val="33"/>
        </w:rPr>
        <w:t xml:space="preserve"> </w:t>
      </w:r>
      <w:r>
        <w:rPr>
          <w:rFonts w:ascii="Times New Roman" w:hAnsi="Times New Roman"/>
          <w:sz w:val="33"/>
        </w:rPr>
        <w:t>проявления</w:t>
      </w:r>
      <w:r>
        <w:rPr>
          <w:rFonts w:ascii="Times New Roman" w:hAnsi="Times New Roman"/>
          <w:spacing w:val="111"/>
          <w:sz w:val="33"/>
        </w:rPr>
        <w:t xml:space="preserve"> </w:t>
      </w:r>
      <w:r>
        <w:rPr>
          <w:rFonts w:ascii="Times New Roman" w:hAnsi="Times New Roman"/>
          <w:sz w:val="33"/>
        </w:rPr>
        <w:t>(открытые,</w:t>
      </w:r>
      <w:r>
        <w:rPr>
          <w:rFonts w:ascii="Times New Roman" w:hAnsi="Times New Roman"/>
          <w:spacing w:val="96"/>
          <w:sz w:val="33"/>
        </w:rPr>
        <w:t xml:space="preserve"> </w:t>
      </w:r>
      <w:r>
        <w:rPr>
          <w:rFonts w:ascii="Times New Roman" w:hAnsi="Times New Roman"/>
          <w:sz w:val="33"/>
        </w:rPr>
        <w:t>скрытые);</w:t>
      </w:r>
    </w:p>
    <w:p w:rsidR="006C591E" w:rsidRDefault="006C591E">
      <w:pPr>
        <w:spacing w:line="353" w:lineRule="exact"/>
        <w:jc w:val="both"/>
        <w:rPr>
          <w:rFonts w:ascii="Times New Roman" w:hAnsi="Times New Roman"/>
          <w:sz w:val="33"/>
        </w:rPr>
        <w:sectPr w:rsidR="006C591E">
          <w:pgSz w:w="11900" w:h="16840"/>
          <w:pgMar w:top="60" w:right="780" w:bottom="540" w:left="860" w:header="0" w:footer="219" w:gutter="0"/>
          <w:cols w:space="708"/>
        </w:sectPr>
      </w:pPr>
    </w:p>
    <w:p w:rsidR="006C591E" w:rsidRDefault="004A24F0">
      <w:pPr>
        <w:pStyle w:val="a5"/>
        <w:numPr>
          <w:ilvl w:val="0"/>
          <w:numId w:val="166"/>
        </w:numPr>
        <w:tabs>
          <w:tab w:val="left" w:pos="876"/>
        </w:tabs>
        <w:spacing w:before="65" w:line="355" w:lineRule="exact"/>
        <w:ind w:left="875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lastRenderedPageBreak/>
        <w:t>объему</w:t>
      </w:r>
      <w:r>
        <w:rPr>
          <w:rFonts w:ascii="Times New Roman" w:hAnsi="Times New Roman"/>
          <w:spacing w:val="52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распространение</w:t>
      </w:r>
      <w:r>
        <w:rPr>
          <w:rFonts w:ascii="Times New Roman" w:hAnsi="Times New Roman"/>
          <w:spacing w:val="16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(канализируе</w:t>
      </w:r>
      <w:r>
        <w:rPr>
          <w:rFonts w:ascii="Times New Roman" w:hAnsi="Times New Roman"/>
          <w:spacing w:val="-17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мые,</w:t>
      </w:r>
      <w:r>
        <w:rPr>
          <w:rFonts w:ascii="Times New Roman" w:hAnsi="Times New Roman"/>
          <w:spacing w:val="45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эскалируюшие);</w:t>
      </w:r>
    </w:p>
    <w:p w:rsidR="006C591E" w:rsidRDefault="004A24F0">
      <w:pPr>
        <w:pStyle w:val="a5"/>
        <w:numPr>
          <w:ilvl w:val="0"/>
          <w:numId w:val="165"/>
        </w:numPr>
        <w:tabs>
          <w:tab w:val="left" w:pos="870"/>
        </w:tabs>
        <w:spacing w:before="4" w:line="225" w:lineRule="auto"/>
        <w:ind w:right="552" w:firstLine="335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последствиям</w:t>
      </w:r>
      <w:r>
        <w:rPr>
          <w:rFonts w:ascii="Times New Roman" w:hAnsi="Times New Roman"/>
          <w:spacing w:val="35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55"/>
          <w:sz w:val="32"/>
        </w:rPr>
        <w:t xml:space="preserve"> </w:t>
      </w:r>
      <w:r>
        <w:rPr>
          <w:rFonts w:ascii="Times New Roman" w:hAnsi="Times New Roman"/>
          <w:sz w:val="32"/>
        </w:rPr>
        <w:t>значе</w:t>
      </w:r>
      <w:r>
        <w:rPr>
          <w:rFonts w:ascii="Times New Roman" w:hAnsi="Times New Roman"/>
          <w:spacing w:val="-22"/>
          <w:sz w:val="32"/>
        </w:rPr>
        <w:t xml:space="preserve"> </w:t>
      </w:r>
      <w:r>
        <w:rPr>
          <w:rFonts w:ascii="Times New Roman" w:hAnsi="Times New Roman"/>
          <w:sz w:val="32"/>
        </w:rPr>
        <w:t>нию</w:t>
      </w:r>
      <w:r>
        <w:rPr>
          <w:rFonts w:ascii="Times New Roman" w:hAnsi="Times New Roman"/>
          <w:spacing w:val="32"/>
          <w:sz w:val="32"/>
        </w:rPr>
        <w:t xml:space="preserve"> </w:t>
      </w:r>
      <w:r>
        <w:rPr>
          <w:rFonts w:ascii="Times New Roman" w:hAnsi="Times New Roman"/>
          <w:sz w:val="32"/>
        </w:rPr>
        <w:t>пля</w:t>
      </w:r>
      <w:r>
        <w:rPr>
          <w:rFonts w:ascii="Times New Roman" w:hAnsi="Times New Roman"/>
          <w:spacing w:val="73"/>
          <w:sz w:val="32"/>
        </w:rPr>
        <w:t xml:space="preserve"> </w:t>
      </w:r>
      <w:r>
        <w:rPr>
          <w:rFonts w:ascii="Times New Roman" w:hAnsi="Times New Roman"/>
          <w:sz w:val="32"/>
        </w:rPr>
        <w:t>групп</w:t>
      </w:r>
      <w:r>
        <w:rPr>
          <w:rFonts w:ascii="Times New Roman" w:hAnsi="Times New Roman"/>
          <w:spacing w:val="73"/>
          <w:sz w:val="32"/>
        </w:rPr>
        <w:t xml:space="preserve"> </w:t>
      </w:r>
      <w:r>
        <w:rPr>
          <w:rFonts w:ascii="Times New Roman" w:hAnsi="Times New Roman"/>
          <w:sz w:val="32"/>
        </w:rPr>
        <w:t>(конструктивные</w:t>
      </w:r>
      <w:r>
        <w:rPr>
          <w:rFonts w:ascii="Times New Roman" w:hAnsi="Times New Roman"/>
          <w:spacing w:val="50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56"/>
          <w:sz w:val="32"/>
        </w:rPr>
        <w:t xml:space="preserve"> </w:t>
      </w:r>
      <w:r>
        <w:rPr>
          <w:rFonts w:ascii="Times New Roman" w:hAnsi="Times New Roman"/>
          <w:sz w:val="32"/>
        </w:rPr>
        <w:t>дес-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труктивные);</w:t>
      </w:r>
    </w:p>
    <w:p w:rsidR="006C591E" w:rsidRDefault="004A24F0">
      <w:pPr>
        <w:pStyle w:val="a5"/>
        <w:numPr>
          <w:ilvl w:val="0"/>
          <w:numId w:val="166"/>
        </w:numPr>
        <w:tabs>
          <w:tab w:val="left" w:pos="875"/>
        </w:tabs>
        <w:spacing w:line="338" w:lineRule="exact"/>
        <w:ind w:left="874" w:hanging="235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увравлнемости</w:t>
      </w:r>
      <w:r>
        <w:rPr>
          <w:rFonts w:ascii="Times New Roman" w:hAnsi="Times New Roman"/>
          <w:spacing w:val="62"/>
          <w:sz w:val="32"/>
        </w:rPr>
        <w:t xml:space="preserve"> </w:t>
      </w:r>
      <w:r>
        <w:rPr>
          <w:rFonts w:ascii="Times New Roman" w:hAnsi="Times New Roman"/>
          <w:sz w:val="32"/>
        </w:rPr>
        <w:t>(стихий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ные</w:t>
      </w:r>
      <w:r>
        <w:rPr>
          <w:rFonts w:ascii="Times New Roman" w:hAnsi="Times New Roman"/>
          <w:spacing w:val="98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90"/>
          <w:sz w:val="32"/>
        </w:rPr>
        <w:t xml:space="preserve"> </w:t>
      </w:r>
      <w:r>
        <w:rPr>
          <w:rFonts w:ascii="Times New Roman" w:hAnsi="Times New Roman"/>
          <w:sz w:val="32"/>
        </w:rPr>
        <w:t>организованные);</w:t>
      </w:r>
    </w:p>
    <w:p w:rsidR="006C591E" w:rsidRDefault="004A24F0">
      <w:pPr>
        <w:pStyle w:val="a5"/>
        <w:numPr>
          <w:ilvl w:val="0"/>
          <w:numId w:val="166"/>
        </w:numPr>
        <w:tabs>
          <w:tab w:val="left" w:pos="885"/>
        </w:tabs>
        <w:spacing w:line="346" w:lineRule="exact"/>
        <w:ind w:left="884" w:hanging="245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форме</w:t>
      </w:r>
      <w:r>
        <w:rPr>
          <w:rFonts w:ascii="Times New Roman" w:hAnsi="Times New Roman"/>
          <w:spacing w:val="53"/>
          <w:sz w:val="32"/>
        </w:rPr>
        <w:t xml:space="preserve"> </w:t>
      </w:r>
      <w:r>
        <w:rPr>
          <w:rFonts w:ascii="Times New Roman" w:hAnsi="Times New Roman"/>
          <w:sz w:val="32"/>
        </w:rPr>
        <w:t>разрешение</w:t>
      </w:r>
      <w:r>
        <w:rPr>
          <w:rFonts w:ascii="Times New Roman" w:hAnsi="Times New Roman"/>
          <w:spacing w:val="74"/>
          <w:sz w:val="32"/>
        </w:rPr>
        <w:t xml:space="preserve"> </w:t>
      </w:r>
      <w:r>
        <w:rPr>
          <w:rFonts w:ascii="Times New Roman" w:hAnsi="Times New Roman"/>
          <w:sz w:val="32"/>
        </w:rPr>
        <w:t>(«•схватка›,</w:t>
      </w:r>
      <w:r>
        <w:rPr>
          <w:rFonts w:ascii="Times New Roman" w:hAnsi="Times New Roman"/>
          <w:spacing w:val="71"/>
          <w:sz w:val="32"/>
        </w:rPr>
        <w:t xml:space="preserve"> </w:t>
      </w:r>
      <w:r>
        <w:rPr>
          <w:rFonts w:ascii="Times New Roman" w:hAnsi="Times New Roman"/>
          <w:sz w:val="32"/>
        </w:rPr>
        <w:t>«дебаты»,</w:t>
      </w:r>
      <w:r>
        <w:rPr>
          <w:rFonts w:ascii="Times New Roman" w:hAnsi="Times New Roman"/>
          <w:spacing w:val="70"/>
          <w:sz w:val="32"/>
        </w:rPr>
        <w:t xml:space="preserve"> </w:t>
      </w:r>
      <w:r>
        <w:rPr>
          <w:rFonts w:ascii="Times New Roman" w:hAnsi="Times New Roman"/>
          <w:sz w:val="32"/>
        </w:rPr>
        <w:t>«игры</w:t>
      </w:r>
      <w:r>
        <w:rPr>
          <w:rFonts w:ascii="Times New Roman" w:hAnsi="Times New Roman"/>
          <w:spacing w:val="-14"/>
          <w:sz w:val="32"/>
        </w:rPr>
        <w:t xml:space="preserve"> </w:t>
      </w:r>
      <w:r>
        <w:rPr>
          <w:rFonts w:ascii="Times New Roman" w:hAnsi="Times New Roman"/>
          <w:sz w:val="32"/>
        </w:rPr>
        <w:t>»);</w:t>
      </w:r>
    </w:p>
    <w:p w:rsidR="006C591E" w:rsidRDefault="004A24F0">
      <w:pPr>
        <w:pStyle w:val="a5"/>
        <w:numPr>
          <w:ilvl w:val="0"/>
          <w:numId w:val="165"/>
        </w:numPr>
        <w:tabs>
          <w:tab w:val="left" w:pos="870"/>
        </w:tabs>
        <w:spacing w:line="333" w:lineRule="exact"/>
        <w:ind w:left="869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10"/>
          <w:sz w:val="31"/>
        </w:rPr>
        <w:t>наличие</w:t>
      </w:r>
      <w:r>
        <w:rPr>
          <w:rFonts w:ascii="Times New Roman" w:hAnsi="Times New Roman"/>
          <w:spacing w:val="18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конфликтности</w:t>
      </w:r>
      <w:r>
        <w:rPr>
          <w:rFonts w:ascii="Times New Roman" w:hAnsi="Times New Roman"/>
          <w:spacing w:val="42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(подлинный,</w:t>
      </w:r>
      <w:r>
        <w:rPr>
          <w:rFonts w:ascii="Times New Roman" w:hAnsi="Times New Roman"/>
          <w:spacing w:val="36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ложный,</w:t>
      </w:r>
      <w:r>
        <w:rPr>
          <w:rFonts w:ascii="Times New Roman" w:hAnsi="Times New Roman"/>
          <w:spacing w:val="21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смешанный,</w:t>
      </w:r>
    </w:p>
    <w:p w:rsidR="006C591E" w:rsidRDefault="004A24F0">
      <w:pPr>
        <w:pStyle w:val="9"/>
        <w:spacing w:line="346" w:lineRule="exact"/>
        <w:ind w:left="284"/>
        <w:jc w:val="left"/>
      </w:pPr>
      <w:r>
        <w:rPr>
          <w:w w:val="95"/>
        </w:rPr>
        <w:t>неверно</w:t>
      </w:r>
      <w:r>
        <w:rPr>
          <w:spacing w:val="1"/>
          <w:w w:val="95"/>
        </w:rPr>
        <w:t xml:space="preserve"> </w:t>
      </w:r>
      <w:r>
        <w:rPr>
          <w:w w:val="95"/>
        </w:rPr>
        <w:t>приписанныи);</w:t>
      </w:r>
    </w:p>
    <w:p w:rsidR="006C591E" w:rsidRDefault="004A24F0">
      <w:pPr>
        <w:pStyle w:val="a5"/>
        <w:numPr>
          <w:ilvl w:val="0"/>
          <w:numId w:val="166"/>
        </w:numPr>
        <w:tabs>
          <w:tab w:val="left" w:pos="898"/>
        </w:tabs>
        <w:spacing w:line="225" w:lineRule="auto"/>
        <w:ind w:right="523" w:firstLine="350"/>
        <w:jc w:val="right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1"/>
          <w:sz w:val="32"/>
        </w:rPr>
        <w:t>содержанню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ко нфликтной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суиlнос</w:t>
      </w:r>
      <w:r>
        <w:rPr>
          <w:rFonts w:ascii="Times New Roman" w:hAnsi="Times New Roman"/>
          <w:sz w:val="32"/>
        </w:rPr>
        <w:t>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(ко нфликт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интересов,</w:t>
      </w:r>
      <w:r>
        <w:rPr>
          <w:rFonts w:ascii="Times New Roman" w:hAnsi="Times New Roman"/>
          <w:spacing w:val="-77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конфликт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взглі дou,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мироиоззрений,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 нфликт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пенностей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пр.).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1"/>
        </w:rPr>
        <w:t>Начало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конфликтного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взаим one йстиия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может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быть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связано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случайным</w:t>
      </w:r>
      <w:r>
        <w:rPr>
          <w:rFonts w:ascii="Times New Roman" w:hAnsi="Times New Roman"/>
          <w:spacing w:val="34"/>
          <w:sz w:val="31"/>
        </w:rPr>
        <w:t xml:space="preserve"> </w:t>
      </w:r>
      <w:r>
        <w:rPr>
          <w:rFonts w:ascii="Times New Roman" w:hAnsi="Times New Roman"/>
          <w:sz w:val="31"/>
        </w:rPr>
        <w:t>или</w:t>
      </w:r>
      <w:r>
        <w:rPr>
          <w:rFonts w:ascii="Times New Roman" w:hAnsi="Times New Roman"/>
          <w:spacing w:val="73"/>
          <w:sz w:val="31"/>
        </w:rPr>
        <w:t xml:space="preserve"> </w:t>
      </w:r>
      <w:r>
        <w:rPr>
          <w:rFonts w:ascii="Times New Roman" w:hAnsi="Times New Roman"/>
          <w:sz w:val="31"/>
        </w:rPr>
        <w:t>специи</w:t>
      </w:r>
      <w:r>
        <w:rPr>
          <w:rFonts w:ascii="Times New Roman" w:hAnsi="Times New Roman"/>
          <w:spacing w:val="24"/>
          <w:sz w:val="31"/>
        </w:rPr>
        <w:t xml:space="preserve"> </w:t>
      </w:r>
      <w:r>
        <w:rPr>
          <w:rFonts w:ascii="Times New Roman" w:hAnsi="Times New Roman"/>
          <w:sz w:val="31"/>
        </w:rPr>
        <w:t>ьно  орга</w:t>
      </w:r>
      <w:r>
        <w:rPr>
          <w:rFonts w:ascii="Times New Roman" w:hAnsi="Times New Roman"/>
          <w:spacing w:val="-7"/>
          <w:sz w:val="31"/>
        </w:rPr>
        <w:t xml:space="preserve"> </w:t>
      </w:r>
      <w:r>
        <w:rPr>
          <w:rFonts w:ascii="Times New Roman" w:hAnsi="Times New Roman"/>
          <w:sz w:val="31"/>
        </w:rPr>
        <w:t>низова</w:t>
      </w:r>
      <w:r>
        <w:rPr>
          <w:rFonts w:ascii="Times New Roman" w:hAnsi="Times New Roman"/>
          <w:spacing w:val="14"/>
          <w:sz w:val="31"/>
        </w:rPr>
        <w:t xml:space="preserve"> </w:t>
      </w:r>
      <w:r>
        <w:rPr>
          <w:rFonts w:ascii="Times New Roman" w:hAnsi="Times New Roman"/>
          <w:sz w:val="31"/>
        </w:rPr>
        <w:t>нным</w:t>
      </w:r>
      <w:r>
        <w:rPr>
          <w:rFonts w:ascii="Times New Roman" w:hAnsi="Times New Roman"/>
          <w:spacing w:val="31"/>
          <w:sz w:val="31"/>
        </w:rPr>
        <w:t xml:space="preserve"> </w:t>
      </w:r>
      <w:r>
        <w:rPr>
          <w:rFonts w:ascii="Times New Roman" w:hAnsi="Times New Roman"/>
          <w:sz w:val="31"/>
        </w:rPr>
        <w:t>поводом</w:t>
      </w:r>
      <w:r>
        <w:rPr>
          <w:rFonts w:ascii="Times New Roman" w:hAnsi="Times New Roman"/>
          <w:spacing w:val="36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29"/>
          <w:sz w:val="31"/>
        </w:rPr>
        <w:t xml:space="preserve"> </w:t>
      </w:r>
      <w:r>
        <w:rPr>
          <w:rFonts w:ascii="Times New Roman" w:hAnsi="Times New Roman"/>
          <w:sz w:val="31"/>
        </w:rPr>
        <w:t>развива-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spacing w:val="-1"/>
          <w:sz w:val="32"/>
        </w:rPr>
        <w:t>ется</w:t>
      </w:r>
      <w:r>
        <w:rPr>
          <w:rFonts w:ascii="Times New Roman" w:hAnsi="Times New Roman"/>
          <w:spacing w:val="39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>через</w:t>
      </w:r>
      <w:r>
        <w:rPr>
          <w:rFonts w:ascii="Times New Roman" w:hAnsi="Times New Roman"/>
          <w:spacing w:val="49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>инцидент</w:t>
      </w:r>
      <w:r>
        <w:rPr>
          <w:rFonts w:ascii="Times New Roman" w:hAnsi="Times New Roman"/>
          <w:spacing w:val="9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>—</w:t>
      </w:r>
      <w:r>
        <w:rPr>
          <w:rFonts w:ascii="Times New Roman" w:hAnsi="Times New Roman"/>
          <w:spacing w:val="70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>«столкноие</w:t>
      </w:r>
      <w:r>
        <w:rPr>
          <w:rFonts w:ascii="Times New Roman" w:hAnsi="Times New Roman"/>
          <w:spacing w:val="-17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>ние</w:t>
      </w:r>
      <w:r>
        <w:rPr>
          <w:rFonts w:ascii="Times New Roman" w:hAnsi="Times New Roman"/>
          <w:spacing w:val="50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>сторон›.</w:t>
      </w:r>
      <w:r>
        <w:rPr>
          <w:rFonts w:ascii="Times New Roman" w:hAnsi="Times New Roman"/>
          <w:spacing w:val="55"/>
          <w:sz w:val="32"/>
        </w:rPr>
        <w:t xml:space="preserve"> </w:t>
      </w:r>
      <w:r>
        <w:rPr>
          <w:rFonts w:ascii="Times New Roman" w:hAnsi="Times New Roman"/>
          <w:sz w:val="32"/>
        </w:rPr>
        <w:t>Л</w:t>
      </w:r>
      <w:r>
        <w:rPr>
          <w:rFonts w:ascii="Times New Roman" w:hAnsi="Times New Roman"/>
          <w:spacing w:val="-35"/>
          <w:sz w:val="32"/>
        </w:rPr>
        <w:t xml:space="preserve"> </w:t>
      </w:r>
      <w:r>
        <w:rPr>
          <w:rFonts w:ascii="Times New Roman" w:hAnsi="Times New Roman"/>
          <w:sz w:val="32"/>
        </w:rPr>
        <w:t>юбой</w:t>
      </w:r>
      <w:r>
        <w:rPr>
          <w:rFonts w:ascii="Times New Roman" w:hAnsi="Times New Roman"/>
          <w:spacing w:val="73"/>
          <w:sz w:val="32"/>
        </w:rPr>
        <w:t xml:space="preserve"> </w:t>
      </w:r>
      <w:r>
        <w:rPr>
          <w:rFonts w:ascii="Times New Roman" w:hAnsi="Times New Roman"/>
          <w:sz w:val="32"/>
        </w:rPr>
        <w:t>инцидент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1"/>
        </w:rPr>
        <w:t>является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прорыио 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конфликта,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активным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действием.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инциденте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ярко проявля ются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позииии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сторон,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намере нин,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 нфликтный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потенциал.</w:t>
      </w:r>
      <w:r>
        <w:rPr>
          <w:rFonts w:ascii="Times New Roman" w:hAnsi="Times New Roman"/>
          <w:spacing w:val="34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-32"/>
          <w:sz w:val="32"/>
        </w:rPr>
        <w:t xml:space="preserve"> </w:t>
      </w:r>
      <w:r>
        <w:rPr>
          <w:rFonts w:ascii="Times New Roman" w:hAnsi="Times New Roman"/>
          <w:sz w:val="32"/>
        </w:rPr>
        <w:t>нципент</w:t>
      </w:r>
      <w:r>
        <w:rPr>
          <w:rFonts w:ascii="Times New Roman" w:hAnsi="Times New Roman"/>
          <w:spacing w:val="8"/>
          <w:sz w:val="32"/>
        </w:rPr>
        <w:t xml:space="preserve"> </w:t>
      </w:r>
      <w:r>
        <w:rPr>
          <w:rFonts w:ascii="Times New Roman" w:hAnsi="Times New Roman"/>
          <w:sz w:val="32"/>
        </w:rPr>
        <w:t>может</w:t>
      </w:r>
      <w:r>
        <w:rPr>
          <w:rFonts w:ascii="Times New Roman" w:hAnsi="Times New Roman"/>
          <w:spacing w:val="79"/>
          <w:sz w:val="32"/>
        </w:rPr>
        <w:t xml:space="preserve"> </w:t>
      </w:r>
      <w:r>
        <w:rPr>
          <w:rFonts w:ascii="Times New Roman" w:hAnsi="Times New Roman"/>
          <w:sz w:val="32"/>
        </w:rPr>
        <w:t>разрешить,</w:t>
      </w:r>
      <w:r>
        <w:rPr>
          <w:rFonts w:ascii="Times New Roman" w:hAnsi="Times New Roman"/>
          <w:spacing w:val="4"/>
          <w:sz w:val="32"/>
        </w:rPr>
        <w:t xml:space="preserve"> </w:t>
      </w:r>
      <w:r>
        <w:rPr>
          <w:rFonts w:ascii="Times New Roman" w:hAnsi="Times New Roman"/>
          <w:sz w:val="32"/>
        </w:rPr>
        <w:t>ослабить</w:t>
      </w:r>
      <w:r>
        <w:rPr>
          <w:rFonts w:ascii="Times New Roman" w:hAnsi="Times New Roman"/>
          <w:spacing w:val="77"/>
          <w:sz w:val="32"/>
        </w:rPr>
        <w:t xml:space="preserve"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59"/>
          <w:sz w:val="32"/>
        </w:rPr>
        <w:t xml:space="preserve"> </w:t>
      </w:r>
      <w:r>
        <w:rPr>
          <w:rFonts w:ascii="Times New Roman" w:hAnsi="Times New Roman"/>
          <w:sz w:val="32"/>
        </w:rPr>
        <w:t>обострить</w:t>
      </w:r>
    </w:p>
    <w:p w:rsidR="006C591E" w:rsidRDefault="004A24F0">
      <w:pPr>
        <w:tabs>
          <w:tab w:val="left" w:pos="1121"/>
        </w:tabs>
        <w:spacing w:before="75"/>
        <w:ind w:left="319"/>
        <w:rPr>
          <w:rFonts w:ascii="Times New Roman" w:hAnsi="Times New Roman"/>
        </w:rPr>
      </w:pPr>
      <w:r>
        <w:rPr>
          <w:rFonts w:ascii="Times New Roman" w:hAnsi="Times New Roman"/>
        </w:rPr>
        <w:t>КОН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"/>
        </w:rPr>
        <w:t>И</w:t>
      </w:r>
      <w:r>
        <w:rPr>
          <w:rFonts w:ascii="Times New Roman" w:hAnsi="Times New Roman"/>
          <w:spacing w:val="-28"/>
        </w:rPr>
        <w:t xml:space="preserve"> </w:t>
      </w:r>
      <w:r>
        <w:rPr>
          <w:rFonts w:ascii="Times New Roman" w:hAnsi="Times New Roman"/>
          <w:spacing w:val="-1"/>
        </w:rPr>
        <w:t>КТ.</w:t>
      </w:r>
    </w:p>
    <w:p w:rsidR="006C591E" w:rsidRDefault="004A24F0">
      <w:pPr>
        <w:spacing w:before="27" w:line="225" w:lineRule="auto"/>
        <w:ind w:left="301" w:right="501" w:firstLine="363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В экстремальных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иниилент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может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ЅыТь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полезен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пля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снятия напряженности, но он же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может быть и причиной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новых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происшествий,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приводнщих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трагическим</w:t>
      </w:r>
      <w:r>
        <w:rPr>
          <w:rFonts w:ascii="Times New Roman" w:hAnsi="Times New Roman"/>
          <w:spacing w:val="79"/>
          <w:sz w:val="31"/>
        </w:rPr>
        <w:t xml:space="preserve"> </w:t>
      </w:r>
      <w:r>
        <w:rPr>
          <w:rFonts w:ascii="Times New Roman" w:hAnsi="Times New Roman"/>
          <w:sz w:val="31"/>
        </w:rPr>
        <w:t>последствиям.   Поэто-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95"/>
          <w:sz w:val="32"/>
        </w:rPr>
        <w:t>му опытные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руководители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стараются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i re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допускать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инцидентов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в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sz w:val="32"/>
        </w:rPr>
        <w:t>экстремальных условиях или искусственно провоиируют их до мо-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мента</w:t>
      </w:r>
      <w:r>
        <w:rPr>
          <w:rFonts w:ascii="Times New Roman" w:hAnsi="Times New Roman"/>
          <w:spacing w:val="25"/>
          <w:sz w:val="32"/>
        </w:rPr>
        <w:t xml:space="preserve"> </w:t>
      </w:r>
      <w:r>
        <w:rPr>
          <w:rFonts w:ascii="Times New Roman" w:hAnsi="Times New Roman"/>
          <w:sz w:val="32"/>
        </w:rPr>
        <w:t>возникновения</w:t>
      </w:r>
      <w:r>
        <w:rPr>
          <w:rFonts w:ascii="Times New Roman" w:hAnsi="Times New Roman"/>
          <w:spacing w:val="14"/>
          <w:sz w:val="32"/>
        </w:rPr>
        <w:t xml:space="preserve"> </w:t>
      </w:r>
      <w:r>
        <w:rPr>
          <w:rFonts w:ascii="Times New Roman" w:hAnsi="Times New Roman"/>
          <w:sz w:val="32"/>
        </w:rPr>
        <w:t>экстремвльных</w:t>
      </w:r>
      <w:r>
        <w:rPr>
          <w:rFonts w:ascii="Times New Roman" w:hAnsi="Times New Roman"/>
          <w:spacing w:val="78"/>
          <w:sz w:val="32"/>
        </w:rPr>
        <w:t xml:space="preserve"> </w:t>
      </w:r>
      <w:r>
        <w:rPr>
          <w:rFonts w:ascii="Times New Roman" w:hAnsi="Times New Roman"/>
          <w:sz w:val="32"/>
        </w:rPr>
        <w:t>условий.</w:t>
      </w:r>
    </w:p>
    <w:p w:rsidR="006C591E" w:rsidRDefault="004A24F0">
      <w:pPr>
        <w:spacing w:before="4" w:line="225" w:lineRule="auto"/>
        <w:ind w:left="317" w:right="493" w:firstLine="342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Однако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ииеют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место случаи,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коі па pyкouoдитeли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в экстремаль-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ных условиях сознательно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идут на обостре ние остро возникаюиlих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position w:val="2"/>
          <w:sz w:val="32"/>
        </w:rPr>
        <w:t>ко</w:t>
      </w:r>
      <w:r>
        <w:rPr>
          <w:rFonts w:ascii="Times New Roman" w:hAnsi="Times New Roman"/>
          <w:sz w:val="32"/>
        </w:rPr>
        <w:t>нф</w:t>
      </w:r>
      <w:r>
        <w:rPr>
          <w:rFonts w:ascii="Times New Roman" w:hAnsi="Times New Roman"/>
          <w:position w:val="2"/>
          <w:sz w:val="32"/>
        </w:rPr>
        <w:t xml:space="preserve">ликтов </w:t>
      </w:r>
      <w:r>
        <w:rPr>
          <w:rFonts w:ascii="Times New Roman" w:hAnsi="Times New Roman"/>
          <w:position w:val="1"/>
          <w:sz w:val="32"/>
        </w:rPr>
        <w:t>для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их скорей шего, исчерпываюгиего и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эффективно-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го рырешени› 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этом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 ни четко осознают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степень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риска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конструктивного развити›і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конфликта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 его трагических послед-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2"/>
        </w:rPr>
        <w:t>ствий,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но обос ноианно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(учитыиэя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мора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ьные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профессиональ-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но-психологические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особенности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сторон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конфликта,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компе-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2"/>
        </w:rPr>
        <w:t>тентность,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подготовле нность,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обстановку,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стоншие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переп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груп-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пой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цели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задачи,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отистстие нности,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поте нииал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 xml:space="preserve">I </w:t>
      </w:r>
      <w:r>
        <w:rPr>
          <w:rFonts w:ascii="Times New Roman" w:hAnsi="Times New Roman"/>
          <w:sz w:val="31"/>
        </w:rPr>
        <w:t>руппы,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свой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95"/>
          <w:sz w:val="32"/>
        </w:rPr>
        <w:t>авторитет)</w:t>
      </w:r>
      <w:r>
        <w:rPr>
          <w:rFonts w:ascii="Times New Roman" w:hAnsi="Times New Roman"/>
          <w:spacing w:val="38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рассч</w:t>
      </w:r>
      <w:r>
        <w:rPr>
          <w:rFonts w:ascii="Times New Roman" w:hAnsi="Times New Roman"/>
          <w:spacing w:val="-32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итывают</w:t>
      </w:r>
      <w:r>
        <w:rPr>
          <w:rFonts w:ascii="Times New Roman" w:hAnsi="Times New Roman"/>
          <w:spacing w:val="48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на</w:t>
      </w:r>
      <w:r>
        <w:rPr>
          <w:rFonts w:ascii="Times New Roman" w:hAnsi="Times New Roman"/>
          <w:spacing w:val="4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по</w:t>
      </w:r>
      <w:r>
        <w:rPr>
          <w:rFonts w:ascii="Times New Roman" w:hAnsi="Times New Roman"/>
          <w:spacing w:val="-35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зитивный</w:t>
      </w:r>
      <w:r>
        <w:rPr>
          <w:rFonts w:ascii="Times New Roman" w:hAnsi="Times New Roman"/>
          <w:spacing w:val="62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исход</w:t>
      </w:r>
      <w:r>
        <w:rPr>
          <w:rFonts w:ascii="Times New Roman" w:hAnsi="Times New Roman"/>
          <w:spacing w:val="18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событий.</w:t>
      </w:r>
    </w:p>
    <w:p w:rsidR="006C591E" w:rsidRDefault="004A24F0">
      <w:pPr>
        <w:pStyle w:val="a3"/>
        <w:spacing w:line="324" w:lineRule="exact"/>
        <w:ind w:left="697"/>
        <w:jc w:val="both"/>
      </w:pPr>
      <w:r>
        <w:t>В</w:t>
      </w:r>
      <w:r>
        <w:rPr>
          <w:spacing w:val="45"/>
        </w:rPr>
        <w:t xml:space="preserve"> </w:t>
      </w:r>
      <w:r>
        <w:t>проиессуально</w:t>
      </w:r>
      <w:r>
        <w:rPr>
          <w:spacing w:val="-4"/>
        </w:rPr>
        <w:t xml:space="preserve"> </w:t>
      </w:r>
      <w:r>
        <w:t>м</w:t>
      </w:r>
      <w:r>
        <w:rPr>
          <w:spacing w:val="74"/>
        </w:rPr>
        <w:t xml:space="preserve"> </w:t>
      </w:r>
      <w:r>
        <w:t>плане</w:t>
      </w:r>
      <w:r>
        <w:rPr>
          <w:spacing w:val="5"/>
        </w:rPr>
        <w:t xml:space="preserve"> </w:t>
      </w:r>
      <w:r>
        <w:t>конфликт</w:t>
      </w:r>
      <w:r>
        <w:rPr>
          <w:spacing w:val="90"/>
        </w:rPr>
        <w:t xml:space="preserve"> </w:t>
      </w:r>
      <w:r>
        <w:rPr>
          <w:spacing w:val="9"/>
        </w:rPr>
        <w:t>обыч</w:t>
      </w:r>
      <w:r>
        <w:rPr>
          <w:spacing w:val="-35"/>
        </w:rPr>
        <w:t xml:space="preserve"> </w:t>
      </w:r>
      <w:r>
        <w:t>но</w:t>
      </w:r>
      <w:r>
        <w:rPr>
          <w:spacing w:val="81"/>
        </w:rPr>
        <w:t xml:space="preserve"> </w:t>
      </w:r>
      <w:r>
        <w:t>развивается</w:t>
      </w:r>
      <w:r>
        <w:rPr>
          <w:spacing w:val="104"/>
        </w:rPr>
        <w:t xml:space="preserve"> </w:t>
      </w:r>
      <w:r>
        <w:t>через</w:t>
      </w:r>
    </w:p>
    <w:p w:rsidR="006C591E" w:rsidRDefault="004A24F0">
      <w:pPr>
        <w:pStyle w:val="a3"/>
        <w:spacing w:line="349" w:lineRule="exact"/>
        <w:ind w:left="338"/>
        <w:jc w:val="both"/>
      </w:pPr>
      <w:r>
        <w:t>последовательно</w:t>
      </w:r>
      <w:r>
        <w:rPr>
          <w:spacing w:val="28"/>
        </w:rPr>
        <w:t xml:space="preserve"> </w:t>
      </w:r>
      <w:r>
        <w:t>следуюшие</w:t>
      </w:r>
      <w:r>
        <w:rPr>
          <w:spacing w:val="42"/>
        </w:rPr>
        <w:t xml:space="preserve"> </w:t>
      </w:r>
      <w:r>
        <w:t>друг</w:t>
      </w:r>
      <w:r>
        <w:rPr>
          <w:spacing w:val="39"/>
        </w:rPr>
        <w:t xml:space="preserve"> </w:t>
      </w:r>
      <w:r>
        <w:t>за</w:t>
      </w:r>
      <w:r>
        <w:rPr>
          <w:spacing w:val="32"/>
        </w:rPr>
        <w:t xml:space="preserve"> </w:t>
      </w:r>
      <w:r>
        <w:t>пругом</w:t>
      </w:r>
      <w:r>
        <w:rPr>
          <w:spacing w:val="33"/>
        </w:rPr>
        <w:t xml:space="preserve"> </w:t>
      </w:r>
      <w:r>
        <w:t>стапии:</w:t>
      </w:r>
    </w:p>
    <w:p w:rsidR="006C591E" w:rsidRDefault="004A24F0">
      <w:pPr>
        <w:pStyle w:val="a5"/>
        <w:numPr>
          <w:ilvl w:val="0"/>
          <w:numId w:val="164"/>
        </w:numPr>
        <w:tabs>
          <w:tab w:val="left" w:pos="1054"/>
        </w:tabs>
        <w:spacing w:line="338" w:lineRule="exact"/>
        <w:ind w:hanging="366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возникновение</w:t>
      </w:r>
      <w:r>
        <w:rPr>
          <w:rFonts w:ascii="Times New Roman" w:hAnsi="Times New Roman"/>
          <w:spacing w:val="5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преппосылок </w:t>
      </w:r>
      <w:r>
        <w:rPr>
          <w:rFonts w:ascii="Times New Roman" w:hAnsi="Times New Roman"/>
          <w:spacing w:val="4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ко</w:t>
      </w:r>
      <w:r>
        <w:rPr>
          <w:rFonts w:ascii="Times New Roman" w:hAnsi="Times New Roman"/>
          <w:spacing w:val="-3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нфликтной </w:t>
      </w:r>
      <w:r>
        <w:rPr>
          <w:rFonts w:ascii="Times New Roman" w:hAnsi="Times New Roman"/>
          <w:spacing w:val="2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ситуации;</w:t>
      </w:r>
    </w:p>
    <w:p w:rsidR="006C591E" w:rsidRDefault="004A24F0">
      <w:pPr>
        <w:pStyle w:val="a5"/>
        <w:numPr>
          <w:ilvl w:val="0"/>
          <w:numId w:val="164"/>
        </w:numPr>
        <w:tabs>
          <w:tab w:val="left" w:pos="1050"/>
        </w:tabs>
        <w:spacing w:line="351" w:lineRule="exact"/>
        <w:ind w:left="1049" w:hanging="354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position w:val="2"/>
          <w:sz w:val="31"/>
        </w:rPr>
        <w:t>осознание</w:t>
      </w:r>
      <w:r>
        <w:rPr>
          <w:rFonts w:ascii="Times New Roman" w:hAnsi="Times New Roman"/>
          <w:spacing w:val="12"/>
          <w:w w:val="105"/>
          <w:position w:val="2"/>
          <w:sz w:val="31"/>
        </w:rPr>
        <w:t xml:space="preserve"> </w:t>
      </w:r>
      <w:r>
        <w:rPr>
          <w:rFonts w:ascii="Times New Roman" w:hAnsi="Times New Roman"/>
          <w:w w:val="105"/>
          <w:position w:val="2"/>
          <w:sz w:val="31"/>
        </w:rPr>
        <w:t xml:space="preserve">ситуаиии </w:t>
      </w:r>
      <w:r>
        <w:rPr>
          <w:rFonts w:ascii="Times New Roman" w:hAnsi="Times New Roman"/>
          <w:spacing w:val="37"/>
          <w:w w:val="105"/>
          <w:position w:val="2"/>
          <w:sz w:val="31"/>
        </w:rPr>
        <w:t xml:space="preserve"> </w:t>
      </w:r>
      <w:r>
        <w:rPr>
          <w:rFonts w:ascii="Times New Roman" w:hAnsi="Times New Roman"/>
          <w:w w:val="105"/>
          <w:position w:val="2"/>
          <w:sz w:val="31"/>
        </w:rPr>
        <w:t xml:space="preserve">как </w:t>
      </w:r>
      <w:r>
        <w:rPr>
          <w:rFonts w:ascii="Times New Roman" w:hAnsi="Times New Roman"/>
          <w:spacing w:val="9"/>
          <w:w w:val="105"/>
          <w:position w:val="2"/>
          <w:sz w:val="31"/>
        </w:rPr>
        <w:t xml:space="preserve"> </w:t>
      </w:r>
      <w:r>
        <w:rPr>
          <w:rFonts w:ascii="Times New Roman" w:hAnsi="Times New Roman"/>
          <w:w w:val="105"/>
          <w:position w:val="2"/>
          <w:sz w:val="31"/>
        </w:rPr>
        <w:t>конф</w:t>
      </w:r>
      <w:r>
        <w:rPr>
          <w:rFonts w:ascii="Times New Roman" w:hAnsi="Times New Roman"/>
          <w:spacing w:val="13"/>
          <w:w w:val="105"/>
          <w:position w:val="2"/>
          <w:sz w:val="31"/>
        </w:rPr>
        <w:t xml:space="preserve"> </w:t>
      </w:r>
      <w:r>
        <w:rPr>
          <w:rFonts w:ascii="Times New Roman" w:hAnsi="Times New Roman"/>
          <w:w w:val="105"/>
          <w:position w:val="2"/>
          <w:sz w:val="31"/>
        </w:rPr>
        <w:t>і</w:t>
      </w:r>
      <w:r>
        <w:rPr>
          <w:rFonts w:ascii="Times New Roman" w:hAnsi="Times New Roman"/>
          <w:spacing w:val="-48"/>
          <w:w w:val="105"/>
          <w:position w:val="2"/>
          <w:sz w:val="31"/>
        </w:rPr>
        <w:t xml:space="preserve"> </w:t>
      </w:r>
      <w:r>
        <w:rPr>
          <w:rFonts w:ascii="Times New Roman" w:hAnsi="Times New Roman"/>
          <w:w w:val="105"/>
          <w:position w:val="2"/>
          <w:sz w:val="31"/>
        </w:rPr>
        <w:t>ик</w:t>
      </w:r>
      <w:r>
        <w:rPr>
          <w:rFonts w:ascii="Times New Roman" w:hAnsi="Times New Roman"/>
          <w:w w:val="105"/>
          <w:sz w:val="31"/>
        </w:rPr>
        <w:t>т</w:t>
      </w:r>
      <w:r>
        <w:rPr>
          <w:rFonts w:ascii="Times New Roman" w:hAnsi="Times New Roman"/>
          <w:w w:val="105"/>
          <w:position w:val="2"/>
          <w:sz w:val="31"/>
        </w:rPr>
        <w:t>ной;</w:t>
      </w:r>
    </w:p>
    <w:p w:rsidR="006C591E" w:rsidRDefault="004A24F0">
      <w:pPr>
        <w:pStyle w:val="a5"/>
        <w:numPr>
          <w:ilvl w:val="0"/>
          <w:numId w:val="164"/>
        </w:numPr>
        <w:tabs>
          <w:tab w:val="left" w:pos="1065"/>
        </w:tabs>
        <w:spacing w:line="328" w:lineRule="exact"/>
        <w:ind w:left="1064" w:hanging="375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переход</w:t>
      </w:r>
      <w:r>
        <w:rPr>
          <w:rFonts w:ascii="Times New Roman" w:hAnsi="Times New Roman"/>
          <w:spacing w:val="51"/>
          <w:sz w:val="31"/>
        </w:rPr>
        <w:t xml:space="preserve"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95"/>
          <w:sz w:val="31"/>
        </w:rPr>
        <w:t xml:space="preserve"> </w:t>
      </w:r>
      <w:r>
        <w:rPr>
          <w:rFonts w:ascii="Times New Roman" w:hAnsi="Times New Roman"/>
          <w:sz w:val="31"/>
        </w:rPr>
        <w:t>конф</w:t>
      </w:r>
      <w:r>
        <w:rPr>
          <w:rFonts w:ascii="Times New Roman" w:hAnsi="Times New Roman"/>
          <w:spacing w:val="29"/>
          <w:sz w:val="31"/>
        </w:rPr>
        <w:t xml:space="preserve"> </w:t>
      </w:r>
      <w:r>
        <w:rPr>
          <w:rFonts w:ascii="Times New Roman" w:hAnsi="Times New Roman"/>
          <w:sz w:val="31"/>
        </w:rPr>
        <w:t>іиктному</w:t>
      </w:r>
      <w:r>
        <w:rPr>
          <w:rFonts w:ascii="Times New Roman" w:hAnsi="Times New Roman"/>
          <w:spacing w:val="140"/>
          <w:sz w:val="31"/>
        </w:rPr>
        <w:t xml:space="preserve"> </w:t>
      </w:r>
      <w:r>
        <w:rPr>
          <w:rFonts w:ascii="Times New Roman" w:hAnsi="Times New Roman"/>
          <w:sz w:val="31"/>
        </w:rPr>
        <w:t>поиедени</w:t>
      </w:r>
      <w:r>
        <w:rPr>
          <w:rFonts w:ascii="Times New Roman" w:hAnsi="Times New Roman"/>
          <w:spacing w:val="-4"/>
          <w:sz w:val="31"/>
        </w:rPr>
        <w:t xml:space="preserve"> </w:t>
      </w:r>
      <w:r>
        <w:rPr>
          <w:rFonts w:ascii="Times New Roman" w:hAnsi="Times New Roman"/>
          <w:sz w:val="31"/>
        </w:rPr>
        <w:t>ю:</w:t>
      </w:r>
    </w:p>
    <w:p w:rsidR="006C591E" w:rsidRDefault="004A24F0">
      <w:pPr>
        <w:pStyle w:val="a5"/>
        <w:numPr>
          <w:ilvl w:val="0"/>
          <w:numId w:val="164"/>
        </w:numPr>
        <w:tabs>
          <w:tab w:val="left" w:pos="1062"/>
        </w:tabs>
        <w:spacing w:line="345" w:lineRule="exact"/>
        <w:ind w:left="106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разрешение</w:t>
      </w:r>
      <w:r>
        <w:rPr>
          <w:rFonts w:ascii="Times New Roman" w:hAnsi="Times New Roman"/>
          <w:spacing w:val="45"/>
          <w:sz w:val="32"/>
        </w:rPr>
        <w:t xml:space="preserve"> </w:t>
      </w:r>
      <w:r>
        <w:rPr>
          <w:rFonts w:ascii="Times New Roman" w:hAnsi="Times New Roman"/>
          <w:sz w:val="32"/>
        </w:rPr>
        <w:t>конфликта</w:t>
      </w:r>
      <w:r>
        <w:rPr>
          <w:rFonts w:ascii="Times New Roman" w:hAnsi="Times New Roman"/>
          <w:spacing w:val="120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sz w:val="32"/>
        </w:rPr>
        <w:t>ero</w:t>
      </w:r>
      <w:r>
        <w:rPr>
          <w:rFonts w:ascii="Times New Roman" w:hAnsi="Times New Roman"/>
          <w:spacing w:val="98"/>
          <w:sz w:val="32"/>
        </w:rPr>
        <w:t xml:space="preserve"> </w:t>
      </w:r>
      <w:r>
        <w:rPr>
          <w:rFonts w:ascii="Times New Roman" w:hAnsi="Times New Roman"/>
          <w:sz w:val="32"/>
        </w:rPr>
        <w:t>послепствин.</w:t>
      </w:r>
    </w:p>
    <w:p w:rsidR="006C591E" w:rsidRDefault="004A24F0">
      <w:pPr>
        <w:spacing w:before="7" w:line="225" w:lineRule="auto"/>
        <w:ind w:left="341" w:right="467" w:firstLine="34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2"/>
        </w:rPr>
        <w:t>Cpeqи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указанных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стапи й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нервые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пве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Явля ютс›і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не столь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остры-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sz w:val="31"/>
        </w:rPr>
        <w:t>чн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 калу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противостояния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сторон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позяоля ют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самим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участ-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pacing w:val="-1"/>
          <w:sz w:val="32"/>
        </w:rPr>
        <w:t xml:space="preserve">никак </w:t>
      </w:r>
      <w:r>
        <w:rPr>
          <w:rFonts w:ascii="Times New Roman" w:hAnsi="Times New Roman"/>
          <w:sz w:val="32"/>
        </w:rPr>
        <w:t>или при внеш нем в мешательстве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прервать дальнейшее дe-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структивное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развитие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ко нфликта.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Если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последнее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cдeлaнo,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Фострение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третьей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стадии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противостояния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это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активные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действия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участн иков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по отношению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дpyг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к qpyry.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Они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могут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про-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position w:val="1"/>
          <w:sz w:val="31"/>
        </w:rPr>
        <w:t>являться в виде словесных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 xml:space="preserve">угроз </w:t>
      </w:r>
      <w:r>
        <w:rPr>
          <w:rFonts w:ascii="Times New Roman" w:hAnsi="Times New Roman"/>
          <w:position w:val="2"/>
          <w:sz w:val="31"/>
        </w:rPr>
        <w:t xml:space="preserve">(ультима </w:t>
      </w:r>
      <w:r>
        <w:rPr>
          <w:rFonts w:ascii="Times New Roman" w:hAnsi="Times New Roman"/>
          <w:sz w:val="31"/>
        </w:rPr>
        <w:t>ту</w:t>
      </w:r>
      <w:r>
        <w:rPr>
          <w:rFonts w:ascii="Times New Roman" w:hAnsi="Times New Roman"/>
          <w:position w:val="2"/>
          <w:sz w:val="31"/>
        </w:rPr>
        <w:t xml:space="preserve">мов) </w:t>
      </w:r>
      <w:r>
        <w:rPr>
          <w:rFonts w:ascii="Times New Roman" w:hAnsi="Times New Roman"/>
          <w:sz w:val="31"/>
        </w:rPr>
        <w:t xml:space="preserve">, </w:t>
      </w:r>
      <w:r>
        <w:rPr>
          <w:rFonts w:ascii="Times New Roman" w:hAnsi="Times New Roman"/>
          <w:position w:val="1"/>
          <w:sz w:val="31"/>
        </w:rPr>
        <w:t>агрессивных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«не-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sz w:val="32"/>
        </w:rPr>
        <w:t>вербальных</w:t>
      </w:r>
      <w:r>
        <w:rPr>
          <w:rFonts w:ascii="Times New Roman" w:hAnsi="Times New Roman"/>
          <w:spacing w:val="68"/>
          <w:sz w:val="32"/>
        </w:rPr>
        <w:t xml:space="preserve"> </w:t>
      </w:r>
      <w:r>
        <w:rPr>
          <w:rFonts w:ascii="Times New Roman" w:hAnsi="Times New Roman"/>
          <w:sz w:val="32"/>
        </w:rPr>
        <w:t>атак»,</w:t>
      </w:r>
      <w:r>
        <w:rPr>
          <w:rFonts w:ascii="Times New Roman" w:hAnsi="Times New Roman"/>
          <w:spacing w:val="16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-39"/>
          <w:sz w:val="32"/>
        </w:rPr>
        <w:t xml:space="preserve"> </w:t>
      </w:r>
      <w:r>
        <w:rPr>
          <w:rFonts w:ascii="Times New Roman" w:hAnsi="Times New Roman"/>
          <w:sz w:val="32"/>
        </w:rPr>
        <w:t>гнорирования</w:t>
      </w:r>
      <w:r>
        <w:rPr>
          <w:rFonts w:ascii="Times New Roman" w:hAnsi="Times New Roman"/>
          <w:spacing w:val="45"/>
          <w:sz w:val="32"/>
        </w:rPr>
        <w:t xml:space="preserve"> </w:t>
      </w:r>
      <w:r>
        <w:rPr>
          <w:rFonts w:ascii="Times New Roman" w:hAnsi="Times New Roman"/>
          <w:sz w:val="32"/>
        </w:rPr>
        <w:t>протиЈіоположной</w:t>
      </w:r>
      <w:r>
        <w:rPr>
          <w:rFonts w:ascii="Times New Roman" w:hAnsi="Times New Roman"/>
          <w:spacing w:val="69"/>
          <w:sz w:val="32"/>
        </w:rPr>
        <w:t xml:space="preserve"> </w:t>
      </w:r>
      <w:r>
        <w:rPr>
          <w:rFonts w:ascii="Times New Roman" w:hAnsi="Times New Roman"/>
          <w:sz w:val="32"/>
        </w:rPr>
        <w:t>сторо</w:t>
      </w:r>
      <w:r>
        <w:rPr>
          <w:rFonts w:ascii="Times New Roman" w:hAnsi="Times New Roman"/>
          <w:spacing w:val="-19"/>
          <w:sz w:val="32"/>
        </w:rPr>
        <w:t xml:space="preserve"> </w:t>
      </w:r>
      <w:r>
        <w:rPr>
          <w:rFonts w:ascii="Times New Roman" w:hAnsi="Times New Roman"/>
          <w:sz w:val="32"/>
        </w:rPr>
        <w:t>ны,</w:t>
      </w:r>
    </w:p>
    <w:p w:rsidR="006C591E" w:rsidRDefault="006C591E">
      <w:pPr>
        <w:spacing w:line="225" w:lineRule="auto"/>
        <w:jc w:val="both"/>
        <w:rPr>
          <w:rFonts w:ascii="Times New Roman" w:hAnsi="Times New Roman"/>
          <w:sz w:val="32"/>
        </w:rPr>
        <w:sectPr w:rsidR="006C591E">
          <w:pgSz w:w="11900" w:h="16840"/>
          <w:pgMar w:top="140" w:right="780" w:bottom="500" w:left="860" w:header="0" w:footer="350" w:gutter="0"/>
          <w:cols w:space="708"/>
        </w:sectPr>
      </w:pPr>
    </w:p>
    <w:p w:rsidR="006C591E" w:rsidRDefault="004A24F0">
      <w:pPr>
        <w:spacing w:before="104" w:line="216" w:lineRule="auto"/>
        <w:ind w:left="369" w:right="307" w:hanging="1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lastRenderedPageBreak/>
        <w:t>сарказма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 т. д.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этом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разворачиваюгииеся взаимные действия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33"/>
        </w:rPr>
        <w:t>способны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значительно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 xml:space="preserve">видoизмeн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position w:val="2"/>
          <w:sz w:val="33"/>
        </w:rPr>
        <w:t>ть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конфликтную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ситуаци ю,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sz w:val="33"/>
        </w:rPr>
        <w:t>вовлекая новых людеи и привнося в нее новые импульсы в конф-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pacing w:val="-1"/>
          <w:w w:val="105"/>
          <w:sz w:val="33"/>
        </w:rPr>
        <w:t xml:space="preserve">ронтацию. </w:t>
      </w:r>
      <w:r>
        <w:rPr>
          <w:rFonts w:ascii="Times New Roman" w:hAnsi="Times New Roman"/>
          <w:w w:val="105"/>
          <w:sz w:val="33"/>
        </w:rPr>
        <w:t>Часто из-за отсутствия у участников должной конф-</w:t>
      </w:r>
      <w:r>
        <w:rPr>
          <w:rFonts w:ascii="Times New Roman" w:hAnsi="Times New Roman"/>
          <w:spacing w:val="1"/>
          <w:w w:val="105"/>
          <w:sz w:val="33"/>
        </w:rPr>
        <w:t xml:space="preserve"> </w:t>
      </w:r>
      <w:r>
        <w:rPr>
          <w:rFonts w:ascii="Times New Roman" w:hAnsi="Times New Roman"/>
          <w:w w:val="105"/>
          <w:sz w:val="32"/>
        </w:rPr>
        <w:t>зиктологической</w:t>
      </w:r>
      <w:r>
        <w:rPr>
          <w:rFonts w:ascii="Times New Roman" w:hAnsi="Times New Roman"/>
          <w:spacing w:val="59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компетентности</w:t>
      </w:r>
      <w:r>
        <w:rPr>
          <w:rFonts w:ascii="Times New Roman" w:hAnsi="Times New Roman"/>
          <w:spacing w:val="5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противостояние</w:t>
      </w:r>
      <w:r>
        <w:rPr>
          <w:rFonts w:ascii="Times New Roman" w:hAnsi="Times New Roman"/>
          <w:spacing w:val="60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имеет</w:t>
      </w:r>
      <w:r>
        <w:rPr>
          <w:rFonts w:ascii="Times New Roman" w:hAnsi="Times New Roman"/>
          <w:spacing w:val="39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тенден-</w:t>
      </w:r>
    </w:p>
    <w:p w:rsidR="006C591E" w:rsidRDefault="004A24F0">
      <w:pPr>
        <w:spacing w:before="55" w:line="260" w:lineRule="exact"/>
        <w:ind w:left="387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ЦИ</w:t>
      </w:r>
      <w:r>
        <w:rPr>
          <w:rFonts w:ascii="Times New Roman" w:hAnsi="Times New Roman"/>
          <w:spacing w:val="-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Ю</w:t>
      </w:r>
      <w:r>
        <w:rPr>
          <w:rFonts w:ascii="Times New Roman" w:hAnsi="Times New Roman"/>
          <w:spacing w:val="74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К</w:t>
      </w:r>
      <w:r>
        <w:rPr>
          <w:rFonts w:ascii="Times New Roman" w:hAnsi="Times New Roman"/>
          <w:spacing w:val="63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]ЭЗЗВИТИЮ</w:t>
      </w:r>
      <w:r>
        <w:rPr>
          <w:rFonts w:ascii="Times New Roman" w:hAnsi="Times New Roman"/>
          <w:spacing w:val="61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ОТ</w:t>
      </w:r>
      <w:r>
        <w:rPr>
          <w:rFonts w:ascii="Times New Roman" w:hAnsi="Times New Roman"/>
          <w:spacing w:val="59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СИТ</w:t>
      </w:r>
      <w:r>
        <w:rPr>
          <w:rFonts w:ascii="Times New Roman" w:hAnsi="Times New Roman"/>
          <w:spacing w:val="136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КТИ</w:t>
      </w:r>
      <w:r>
        <w:rPr>
          <w:rFonts w:ascii="Times New Roman" w:hAnsi="Times New Roman"/>
          <w:spacing w:val="-3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BH</w:t>
      </w:r>
      <w:r>
        <w:rPr>
          <w:rFonts w:ascii="Times New Roman" w:hAnsi="Times New Roman"/>
          <w:spacing w:val="-7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ЫХ</w:t>
      </w:r>
      <w:r>
        <w:rPr>
          <w:rFonts w:ascii="Times New Roman" w:hAnsi="Times New Roman"/>
          <w:spacing w:val="67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СТЫ</w:t>
      </w:r>
      <w:r>
        <w:rPr>
          <w:rFonts w:ascii="Times New Roman" w:hAnsi="Times New Roman"/>
          <w:spacing w:val="7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ЧЁ</w:t>
      </w:r>
      <w:r>
        <w:rPr>
          <w:rFonts w:ascii="Times New Roman" w:hAnsi="Times New Roman"/>
          <w:spacing w:val="-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К</w:t>
      </w:r>
      <w:r>
        <w:rPr>
          <w:rFonts w:ascii="Times New Roman" w:hAnsi="Times New Roman"/>
          <w:spacing w:val="81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К</w:t>
      </w:r>
      <w:r>
        <w:rPr>
          <w:rFonts w:ascii="Times New Roman" w:hAnsi="Times New Roman"/>
          <w:spacing w:val="68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ЗfiТНЖНО</w:t>
      </w:r>
      <w:r>
        <w:rPr>
          <w:rFonts w:ascii="Times New Roman" w:hAnsi="Times New Roman"/>
          <w:spacing w:val="-10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М</w:t>
      </w:r>
      <w:r>
        <w:rPr>
          <w:rFonts w:ascii="Times New Roman" w:hAnsi="Times New Roman"/>
          <w:spacing w:val="79"/>
          <w:sz w:val="23"/>
        </w:rPr>
        <w:t xml:space="preserve"> </w:t>
      </w:r>
      <w:r>
        <w:rPr>
          <w:rFonts w:ascii="Times New Roman" w:hAnsi="Times New Roman"/>
          <w:spacing w:val="80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П</w:t>
      </w:r>
      <w:r>
        <w:rPr>
          <w:rFonts w:ascii="Times New Roman" w:hAnsi="Times New Roman"/>
          <w:spacing w:val="-3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рОТИ</w:t>
      </w:r>
      <w:r>
        <w:rPr>
          <w:rFonts w:ascii="Times New Roman" w:hAnsi="Times New Roman"/>
          <w:spacing w:val="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ВО</w:t>
      </w:r>
      <w:r>
        <w:rPr>
          <w:rFonts w:ascii="Times New Roman" w:hAnsi="Times New Roman"/>
          <w:spacing w:val="148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Ор-</w:t>
      </w:r>
    </w:p>
    <w:p w:rsidR="006C591E" w:rsidRDefault="004A24F0">
      <w:pPr>
        <w:pStyle w:val="a3"/>
        <w:spacing w:line="350" w:lineRule="exact"/>
        <w:ind w:left="369"/>
        <w:jc w:val="both"/>
      </w:pPr>
      <w:r>
        <w:t>ству</w:t>
      </w:r>
      <w:r>
        <w:rPr>
          <w:spacing w:val="24"/>
        </w:rPr>
        <w:t xml:space="preserve"> </w:t>
      </w:r>
      <w:r>
        <w:t>и</w:t>
      </w:r>
      <w:r>
        <w:rPr>
          <w:spacing w:val="68"/>
        </w:rPr>
        <w:t xml:space="preserve"> </w:t>
      </w:r>
      <w:r>
        <w:t>уілублению</w:t>
      </w:r>
      <w:r>
        <w:rPr>
          <w:spacing w:val="95"/>
        </w:rPr>
        <w:t xml:space="preserve"> </w:t>
      </w:r>
      <w:r>
        <w:t>кри</w:t>
      </w:r>
      <w:r>
        <w:rPr>
          <w:spacing w:val="-29"/>
        </w:rPr>
        <w:t xml:space="preserve"> </w:t>
      </w:r>
      <w:r>
        <w:t>зиса</w:t>
      </w:r>
      <w:r>
        <w:rPr>
          <w:spacing w:val="78"/>
        </w:rPr>
        <w:t xml:space="preserve"> </w:t>
      </w:r>
      <w:r>
        <w:t>взаимоотношений</w:t>
      </w:r>
      <w:r>
        <w:rPr>
          <w:spacing w:val="61"/>
        </w:rPr>
        <w:t xml:space="preserve"> </w:t>
      </w:r>
      <w:r>
        <w:t>|</w:t>
      </w:r>
      <w:r>
        <w:rPr>
          <w:spacing w:val="-9"/>
        </w:rPr>
        <w:t xml:space="preserve"> </w:t>
      </w:r>
      <w:r>
        <w:t>14].</w:t>
      </w:r>
    </w:p>
    <w:p w:rsidR="006C591E" w:rsidRDefault="004A24F0">
      <w:pPr>
        <w:spacing w:before="14" w:line="218" w:lineRule="auto"/>
        <w:ind w:left="379" w:right="281" w:firstLine="437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position w:val="2"/>
          <w:sz w:val="32"/>
        </w:rPr>
        <w:t xml:space="preserve">В экстремальн </w:t>
      </w:r>
      <w:r>
        <w:rPr>
          <w:rFonts w:ascii="Times New Roman" w:hAnsi="Times New Roman"/>
          <w:sz w:val="32"/>
        </w:rPr>
        <w:t xml:space="preserve">ых </w:t>
      </w:r>
      <w:r>
        <w:rPr>
          <w:rFonts w:ascii="Times New Roman" w:hAnsi="Times New Roman"/>
          <w:position w:val="2"/>
          <w:sz w:val="32"/>
        </w:rPr>
        <w:t>условиях у специалистов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может наблюдаться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pacing w:val="-1"/>
          <w:sz w:val="33"/>
        </w:rPr>
        <w:t>особый</w:t>
      </w:r>
      <w:r>
        <w:rPr>
          <w:rFonts w:ascii="Times New Roman" w:hAnsi="Times New Roman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психологи чески й</w:t>
      </w:r>
      <w:r>
        <w:rPr>
          <w:rFonts w:ascii="Times New Roman" w:hAnsi="Times New Roman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феномен</w:t>
      </w:r>
      <w:r>
        <w:rPr>
          <w:rFonts w:ascii="Times New Roman" w:hAnsi="Times New Roman"/>
          <w:sz w:val="33"/>
        </w:rPr>
        <w:t xml:space="preserve"> моббин г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(от английского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i/>
          <w:sz w:val="33"/>
        </w:rPr>
        <w:t>to</w:t>
      </w:r>
      <w:r>
        <w:rPr>
          <w:rFonts w:ascii="Times New Roman" w:hAnsi="Times New Roman"/>
          <w:i/>
          <w:spacing w:val="1"/>
          <w:sz w:val="33"/>
        </w:rPr>
        <w:t xml:space="preserve"> </w:t>
      </w:r>
      <w:r>
        <w:rPr>
          <w:rFonts w:ascii="Times New Roman" w:hAnsi="Times New Roman"/>
          <w:i/>
          <w:sz w:val="33"/>
        </w:rPr>
        <w:t xml:space="preserve">mob — </w:t>
      </w:r>
      <w:r>
        <w:rPr>
          <w:rFonts w:ascii="Times New Roman" w:hAnsi="Times New Roman"/>
          <w:sz w:val="33"/>
        </w:rPr>
        <w:t>приставать). «Пpoвeдeннoe в 2002 г. пилотажное исследова-</w:t>
      </w:r>
      <w:r>
        <w:rPr>
          <w:rFonts w:ascii="Times New Roman" w:hAnsi="Times New Roman"/>
          <w:spacing w:val="-80"/>
          <w:sz w:val="33"/>
        </w:rPr>
        <w:t xml:space="preserve"> </w:t>
      </w:r>
      <w:r>
        <w:rPr>
          <w:rFonts w:ascii="Times New Roman" w:hAnsi="Times New Roman"/>
          <w:sz w:val="32"/>
        </w:rPr>
        <w:t>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позволяет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констатировать, что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коллективах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спеиподразде—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лений моббинг проявляется,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как нагру›кенное кoифликтoм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взаи-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модействие на рабочем месте среди коллег или между руководи-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телнми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подчиненными,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котором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притесняемый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сотрудник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(из-за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недостаточной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профкомпетеииии, проявления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отличия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1"/>
        </w:rPr>
        <w:t>личностным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характеристикам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от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других)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только   системати-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чески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допускается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полноиенному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участию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выполнении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профе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position w:val="2"/>
          <w:sz w:val="32"/>
        </w:rPr>
        <w:t>сионшіьных задач, но и, плителыіое время подвергаясь пря—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мым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косsенным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придиркам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(травле),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испытывает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серьезный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психологический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кризис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ухупшение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физи ческого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самочувствие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(здоровь</w:t>
      </w:r>
      <w:r>
        <w:rPr>
          <w:rFonts w:ascii="Times New Roman" w:hAnsi="Times New Roman"/>
          <w:spacing w:val="13"/>
          <w:sz w:val="33"/>
        </w:rPr>
        <w:t xml:space="preserve"> </w:t>
      </w:r>
      <w:r>
        <w:rPr>
          <w:rFonts w:ascii="Times New Roman" w:hAnsi="Times New Roman"/>
          <w:sz w:val="33"/>
        </w:rPr>
        <w:t>i)»</w:t>
      </w:r>
      <w:r>
        <w:rPr>
          <w:rFonts w:ascii="Times New Roman" w:hAnsi="Times New Roman"/>
          <w:spacing w:val="6"/>
          <w:sz w:val="33"/>
        </w:rPr>
        <w:t xml:space="preserve"> </w:t>
      </w:r>
      <w:r>
        <w:rPr>
          <w:rFonts w:ascii="Times New Roman" w:hAnsi="Times New Roman"/>
          <w:sz w:val="33"/>
        </w:rPr>
        <w:t>31].</w:t>
      </w:r>
    </w:p>
    <w:p w:rsidR="006C591E" w:rsidRDefault="004A24F0">
      <w:pPr>
        <w:pStyle w:val="a3"/>
        <w:spacing w:line="220" w:lineRule="auto"/>
        <w:ind w:left="416" w:right="292" w:firstLine="432"/>
        <w:jc w:val="both"/>
      </w:pPr>
      <w:r>
        <w:t>Причины</w:t>
      </w:r>
      <w:r>
        <w:rPr>
          <w:spacing w:val="1"/>
        </w:rPr>
        <w:t xml:space="preserve"> </w:t>
      </w:r>
      <w:r>
        <w:t>моббинга</w:t>
      </w:r>
      <w:r>
        <w:rPr>
          <w:spacing w:val="1"/>
        </w:rPr>
        <w:t xml:space="preserve"> </w:t>
      </w:r>
      <w:r>
        <w:t>различны.</w:t>
      </w:r>
      <w:r>
        <w:rPr>
          <w:spacing w:val="1"/>
        </w:rPr>
        <w:t xml:space="preserve"> </w:t>
      </w:r>
      <w:r>
        <w:t>Чаще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указывают</w:t>
      </w:r>
      <w:r>
        <w:rPr>
          <w:spacing w:val="80"/>
        </w:rPr>
        <w:t xml:space="preserve"> </w:t>
      </w:r>
      <w:r>
        <w:t>cлeдyю-</w:t>
      </w:r>
      <w:r>
        <w:rPr>
          <w:spacing w:val="1"/>
        </w:rPr>
        <w:t xml:space="preserve"> </w:t>
      </w:r>
      <w:r>
        <w:t>шие</w:t>
      </w:r>
      <w:r>
        <w:rPr>
          <w:spacing w:val="53"/>
        </w:rPr>
        <w:t xml:space="preserve"> </w:t>
      </w:r>
      <w:r>
        <w:t>пять:</w:t>
      </w:r>
    </w:p>
    <w:p w:rsidR="006C591E" w:rsidRDefault="004A24F0">
      <w:pPr>
        <w:pStyle w:val="9"/>
        <w:numPr>
          <w:ilvl w:val="0"/>
          <w:numId w:val="163"/>
        </w:numPr>
        <w:tabs>
          <w:tab w:val="left" w:pos="1096"/>
        </w:tabs>
        <w:spacing w:line="334" w:lineRule="exact"/>
        <w:ind w:hanging="261"/>
      </w:pPr>
      <w:r>
        <w:rPr>
          <w:w w:val="95"/>
        </w:rPr>
        <w:t>при</w:t>
      </w:r>
      <w:r>
        <w:rPr>
          <w:spacing w:val="-7"/>
          <w:w w:val="95"/>
        </w:rPr>
        <w:t xml:space="preserve"> </w:t>
      </w:r>
      <w:r>
        <w:rPr>
          <w:w w:val="95"/>
        </w:rPr>
        <w:t>чины,</w:t>
      </w:r>
      <w:r>
        <w:rPr>
          <w:spacing w:val="109"/>
        </w:rPr>
        <w:t xml:space="preserve"> </w:t>
      </w:r>
      <w:r>
        <w:rPr>
          <w:w w:val="95"/>
        </w:rPr>
        <w:t>обусловленные</w:t>
      </w:r>
      <w:r>
        <w:rPr>
          <w:spacing w:val="159"/>
        </w:rPr>
        <w:t xml:space="preserve"> </w:t>
      </w:r>
      <w:r>
        <w:rPr>
          <w:w w:val="95"/>
        </w:rPr>
        <w:t>изменениями</w:t>
      </w:r>
      <w:r>
        <w:rPr>
          <w:spacing w:val="165"/>
        </w:rPr>
        <w:t xml:space="preserve"> </w:t>
      </w:r>
      <w:r>
        <w:rPr>
          <w:w w:val="95"/>
        </w:rPr>
        <w:t>во</w:t>
      </w:r>
      <w:r>
        <w:rPr>
          <w:spacing w:val="109"/>
        </w:rPr>
        <w:t xml:space="preserve"> </w:t>
      </w:r>
      <w:r>
        <w:rPr>
          <w:w w:val="95"/>
        </w:rPr>
        <w:t>внешней</w:t>
      </w:r>
      <w:r>
        <w:rPr>
          <w:spacing w:val="107"/>
        </w:rPr>
        <w:t xml:space="preserve"> </w:t>
      </w:r>
      <w:r>
        <w:rPr>
          <w:w w:val="95"/>
        </w:rPr>
        <w:t>среде;</w:t>
      </w:r>
    </w:p>
    <w:p w:rsidR="006C591E" w:rsidRDefault="004A24F0">
      <w:pPr>
        <w:pStyle w:val="a5"/>
        <w:numPr>
          <w:ilvl w:val="0"/>
          <w:numId w:val="163"/>
        </w:numPr>
        <w:tabs>
          <w:tab w:val="left" w:pos="1085"/>
        </w:tabs>
        <w:spacing w:line="368" w:lineRule="exact"/>
        <w:ind w:left="1084" w:hanging="250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2"/>
          <w:sz w:val="32"/>
        </w:rPr>
        <w:t>причины</w:t>
      </w:r>
      <w:r>
        <w:rPr>
          <w:rFonts w:ascii="Times New Roman" w:hAnsi="Times New Roman"/>
          <w:spacing w:val="29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организа</w:t>
      </w:r>
      <w:r>
        <w:rPr>
          <w:rFonts w:ascii="Times New Roman" w:hAnsi="Times New Roman"/>
          <w:spacing w:val="-25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рион</w:t>
      </w:r>
      <w:r>
        <w:rPr>
          <w:rFonts w:ascii="Times New Roman" w:hAnsi="Times New Roman"/>
          <w:spacing w:val="-45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 xml:space="preserve">но </w:t>
      </w:r>
      <w:r>
        <w:rPr>
          <w:rFonts w:ascii="Times New Roman" w:hAnsi="Times New Roman"/>
          <w:position w:val="2"/>
          <w:sz w:val="32"/>
        </w:rPr>
        <w:t>го</w:t>
      </w:r>
      <w:r>
        <w:rPr>
          <w:rFonts w:ascii="Times New Roman" w:hAnsi="Times New Roman"/>
          <w:spacing w:val="6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уровня;</w:t>
      </w:r>
    </w:p>
    <w:p w:rsidR="006C591E" w:rsidRDefault="004A24F0">
      <w:pPr>
        <w:pStyle w:val="a5"/>
        <w:numPr>
          <w:ilvl w:val="0"/>
          <w:numId w:val="163"/>
        </w:numPr>
        <w:tabs>
          <w:tab w:val="left" w:pos="1088"/>
        </w:tabs>
        <w:spacing w:before="49" w:line="247" w:lineRule="exact"/>
        <w:ind w:left="1087" w:hanging="253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П]ЭИЧИНЫ</w:t>
      </w:r>
      <w:r>
        <w:rPr>
          <w:rFonts w:ascii="Times New Roman" w:hAnsi="Times New Roman"/>
          <w:spacing w:val="124"/>
        </w:rPr>
        <w:t xml:space="preserve"> </w:t>
      </w:r>
      <w:r>
        <w:rPr>
          <w:rFonts w:ascii="Times New Roman" w:hAnsi="Times New Roman"/>
          <w:w w:val="95"/>
        </w:rPr>
        <w:t>СОЦИ</w:t>
      </w:r>
      <w:r>
        <w:rPr>
          <w:rFonts w:ascii="Times New Roman" w:hAnsi="Times New Roman"/>
          <w:spacing w:val="-13"/>
          <w:w w:val="95"/>
        </w:rPr>
        <w:t xml:space="preserve"> </w:t>
      </w:r>
      <w:r>
        <w:rPr>
          <w:rFonts w:ascii="Times New Roman" w:hAnsi="Times New Roman"/>
          <w:w w:val="95"/>
        </w:rPr>
        <w:t>ЫЙ</w:t>
      </w:r>
      <w:r>
        <w:rPr>
          <w:rFonts w:ascii="Times New Roman" w:hAnsi="Times New Roman"/>
          <w:spacing w:val="2"/>
          <w:w w:val="95"/>
        </w:rPr>
        <w:t xml:space="preserve"> </w:t>
      </w:r>
      <w:r>
        <w:rPr>
          <w:rFonts w:ascii="Times New Roman" w:hAnsi="Times New Roman"/>
          <w:w w:val="95"/>
        </w:rPr>
        <w:t>bHO</w:t>
      </w:r>
      <w:r>
        <w:rPr>
          <w:rFonts w:ascii="Times New Roman" w:hAnsi="Times New Roman"/>
          <w:spacing w:val="133"/>
        </w:rPr>
        <w:t xml:space="preserve"> </w:t>
      </w:r>
      <w:r>
        <w:rPr>
          <w:rFonts w:ascii="Times New Roman" w:hAnsi="Times New Roman"/>
          <w:w w:val="95"/>
        </w:rPr>
        <w:t>-П</w:t>
      </w:r>
      <w:r>
        <w:rPr>
          <w:rFonts w:ascii="Times New Roman" w:hAnsi="Times New Roman"/>
          <w:spacing w:val="89"/>
        </w:rPr>
        <w:t xml:space="preserve"> </w:t>
      </w:r>
      <w:r>
        <w:rPr>
          <w:rFonts w:ascii="Times New Roman" w:hAnsi="Times New Roman"/>
          <w:w w:val="95"/>
        </w:rPr>
        <w:t>СИ</w:t>
      </w:r>
      <w:r>
        <w:rPr>
          <w:rFonts w:ascii="Times New Roman" w:hAnsi="Times New Roman"/>
          <w:spacing w:val="-18"/>
          <w:w w:val="95"/>
        </w:rPr>
        <w:t xml:space="preserve"> </w:t>
      </w:r>
      <w:r>
        <w:rPr>
          <w:rFonts w:ascii="Times New Roman" w:hAnsi="Times New Roman"/>
          <w:w w:val="95"/>
        </w:rPr>
        <w:t>ХОЛО</w:t>
      </w:r>
      <w:r>
        <w:rPr>
          <w:rFonts w:ascii="Times New Roman" w:hAnsi="Times New Roman"/>
          <w:spacing w:val="-6"/>
          <w:w w:val="95"/>
        </w:rPr>
        <w:t xml:space="preserve"> </w:t>
      </w:r>
      <w:r>
        <w:rPr>
          <w:rFonts w:ascii="Times New Roman" w:hAnsi="Times New Roman"/>
          <w:w w:val="95"/>
        </w:rPr>
        <w:t>ГИ</w:t>
      </w:r>
      <w:r>
        <w:rPr>
          <w:rFonts w:ascii="Times New Roman" w:hAnsi="Times New Roman"/>
          <w:spacing w:val="-1"/>
          <w:w w:val="95"/>
        </w:rPr>
        <w:t xml:space="preserve"> </w:t>
      </w:r>
      <w:r>
        <w:rPr>
          <w:rFonts w:ascii="Times New Roman" w:hAnsi="Times New Roman"/>
          <w:w w:val="95"/>
        </w:rPr>
        <w:t>ЧЁ</w:t>
      </w:r>
      <w:r>
        <w:rPr>
          <w:rFonts w:ascii="Times New Roman" w:hAnsi="Times New Roman"/>
          <w:spacing w:val="-26"/>
          <w:w w:val="95"/>
        </w:rPr>
        <w:t xml:space="preserve"> </w:t>
      </w:r>
      <w:r>
        <w:rPr>
          <w:rFonts w:ascii="Times New Roman" w:hAnsi="Times New Roman"/>
          <w:w w:val="95"/>
        </w:rPr>
        <w:t>С</w:t>
      </w:r>
      <w:r>
        <w:rPr>
          <w:rFonts w:ascii="Times New Roman" w:hAnsi="Times New Roman"/>
          <w:spacing w:val="-26"/>
          <w:w w:val="95"/>
        </w:rPr>
        <w:t xml:space="preserve"> </w:t>
      </w:r>
      <w:r>
        <w:rPr>
          <w:rFonts w:ascii="Times New Roman" w:hAnsi="Times New Roman"/>
          <w:w w:val="95"/>
        </w:rPr>
        <w:t>КО</w:t>
      </w:r>
      <w:r>
        <w:rPr>
          <w:rFonts w:ascii="Times New Roman" w:hAnsi="Times New Roman"/>
          <w:spacing w:val="-26"/>
          <w:w w:val="95"/>
        </w:rPr>
        <w:t xml:space="preserve"> </w:t>
      </w:r>
      <w:r>
        <w:rPr>
          <w:rFonts w:ascii="Times New Roman" w:hAnsi="Times New Roman"/>
          <w:w w:val="95"/>
        </w:rPr>
        <w:t>ГО</w:t>
      </w:r>
      <w:r>
        <w:rPr>
          <w:rFonts w:ascii="Times New Roman" w:hAnsi="Times New Roman"/>
          <w:spacing w:val="74"/>
        </w:rPr>
        <w:t xml:space="preserve"> </w:t>
      </w:r>
      <w:r>
        <w:rPr>
          <w:rFonts w:ascii="Times New Roman" w:hAnsi="Times New Roman"/>
          <w:spacing w:val="76"/>
        </w:rPr>
        <w:t xml:space="preserve"> </w:t>
      </w:r>
      <w:r>
        <w:rPr>
          <w:rFonts w:ascii="Times New Roman" w:hAnsi="Times New Roman"/>
          <w:w w:val="95"/>
        </w:rPr>
        <w:t>]ЭОВНЯ</w:t>
      </w:r>
      <w:r>
        <w:rPr>
          <w:rFonts w:ascii="Times New Roman" w:hAnsi="Times New Roman"/>
          <w:spacing w:val="7"/>
          <w:w w:val="95"/>
        </w:rPr>
        <w:t xml:space="preserve"> </w:t>
      </w:r>
      <w:r>
        <w:rPr>
          <w:rFonts w:ascii="Times New Roman" w:hAnsi="Times New Roman"/>
          <w:w w:val="95"/>
        </w:rPr>
        <w:t>;</w:t>
      </w:r>
    </w:p>
    <w:p w:rsidR="006C591E" w:rsidRDefault="004A24F0">
      <w:pPr>
        <w:pStyle w:val="a5"/>
        <w:numPr>
          <w:ilvl w:val="0"/>
          <w:numId w:val="163"/>
        </w:numPr>
        <w:tabs>
          <w:tab w:val="left" w:pos="1107"/>
        </w:tabs>
        <w:spacing w:line="348" w:lineRule="exact"/>
        <w:ind w:left="1106" w:hanging="261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-17"/>
          <w:sz w:val="32"/>
        </w:rPr>
        <w:t xml:space="preserve"> </w:t>
      </w:r>
      <w:r>
        <w:rPr>
          <w:rFonts w:ascii="Times New Roman" w:hAnsi="Times New Roman"/>
          <w:sz w:val="32"/>
        </w:rPr>
        <w:t>чины,</w:t>
      </w:r>
      <w:r>
        <w:rPr>
          <w:rFonts w:ascii="Times New Roman" w:hAnsi="Times New Roman"/>
          <w:spacing w:val="14"/>
          <w:sz w:val="32"/>
        </w:rPr>
        <w:t xml:space="preserve"> </w:t>
      </w:r>
      <w:r>
        <w:rPr>
          <w:rFonts w:ascii="Times New Roman" w:hAnsi="Times New Roman"/>
          <w:sz w:val="32"/>
        </w:rPr>
        <w:t>связанные</w:t>
      </w:r>
      <w:r>
        <w:rPr>
          <w:rFonts w:ascii="Times New Roman" w:hAnsi="Times New Roman"/>
          <w:spacing w:val="101"/>
          <w:sz w:val="32"/>
        </w:rPr>
        <w:t xml:space="preserve"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85"/>
          <w:sz w:val="32"/>
        </w:rPr>
        <w:t xml:space="preserve"> </w:t>
      </w:r>
      <w:r>
        <w:rPr>
          <w:rFonts w:ascii="Times New Roman" w:hAnsi="Times New Roman"/>
          <w:sz w:val="32"/>
        </w:rPr>
        <w:t>руководством</w:t>
      </w:r>
      <w:r>
        <w:rPr>
          <w:rFonts w:ascii="Times New Roman" w:hAnsi="Times New Roman"/>
          <w:spacing w:val="133"/>
          <w:sz w:val="32"/>
        </w:rPr>
        <w:t xml:space="preserve"> </w:t>
      </w:r>
      <w:r>
        <w:rPr>
          <w:rFonts w:ascii="Times New Roman" w:hAnsi="Times New Roman"/>
          <w:sz w:val="32"/>
        </w:rPr>
        <w:t>подчиненными;</w:t>
      </w:r>
    </w:p>
    <w:p w:rsidR="006C591E" w:rsidRDefault="004A24F0">
      <w:pPr>
        <w:pStyle w:val="a3"/>
        <w:spacing w:line="337" w:lineRule="exact"/>
        <w:ind w:left="846"/>
      </w:pPr>
      <w:r>
        <w:rPr>
          <w:i/>
          <w:w w:val="90"/>
        </w:rPr>
        <w:t>—</w:t>
      </w:r>
      <w:r>
        <w:rPr>
          <w:i/>
          <w:spacing w:val="70"/>
        </w:rPr>
        <w:t xml:space="preserve"> </w:t>
      </w:r>
      <w:r>
        <w:t>причины,</w:t>
      </w:r>
      <w:r>
        <w:rPr>
          <w:spacing w:val="131"/>
        </w:rPr>
        <w:t xml:space="preserve"> </w:t>
      </w:r>
      <w:r>
        <w:t xml:space="preserve">обусловленные  </w:t>
      </w:r>
      <w:r>
        <w:rPr>
          <w:spacing w:val="11"/>
        </w:rPr>
        <w:t xml:space="preserve"> </w:t>
      </w:r>
      <w:r>
        <w:t>индивидуально-психологическими</w:t>
      </w:r>
    </w:p>
    <w:p w:rsidR="006C591E" w:rsidRDefault="004A24F0">
      <w:pPr>
        <w:pStyle w:val="9"/>
        <w:spacing w:line="349" w:lineRule="exact"/>
        <w:ind w:left="401"/>
        <w:jc w:val="left"/>
      </w:pPr>
      <w:r>
        <w:rPr>
          <w:w w:val="105"/>
        </w:rPr>
        <w:t>особенностями.</w:t>
      </w:r>
    </w:p>
    <w:p w:rsidR="006C591E" w:rsidRDefault="004A24F0">
      <w:pPr>
        <w:spacing w:before="15" w:line="216" w:lineRule="auto"/>
        <w:ind w:left="411" w:right="244" w:firstLine="45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position w:val="2"/>
          <w:sz w:val="32"/>
        </w:rPr>
        <w:t xml:space="preserve">В большинстве случаев моббинг оказывает’ </w:t>
      </w:r>
      <w:r>
        <w:rPr>
          <w:rFonts w:ascii="Times New Roman" w:hAnsi="Times New Roman"/>
          <w:sz w:val="32"/>
        </w:rPr>
        <w:t>н</w:t>
      </w:r>
      <w:r>
        <w:rPr>
          <w:rFonts w:ascii="Times New Roman" w:hAnsi="Times New Roman"/>
          <w:position w:val="2"/>
          <w:sz w:val="32"/>
        </w:rPr>
        <w:t>егативное психо—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3"/>
        </w:rPr>
        <w:t>логическое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влияние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на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конкретных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специалистов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психологи-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ческий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климат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подразделения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 иелом.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Однако следует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помнить,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что у «мо0б ин га»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имеются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позитивные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моменты,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связанные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3"/>
        </w:rPr>
        <w:t xml:space="preserve">обесііечением физической безопас </w:t>
      </w:r>
      <w:r>
        <w:rPr>
          <w:rFonts w:ascii="Times New Roman" w:hAnsi="Times New Roman"/>
          <w:sz w:val="33"/>
        </w:rPr>
        <w:t>н</w:t>
      </w:r>
      <w:r>
        <w:rPr>
          <w:rFonts w:ascii="Times New Roman" w:hAnsi="Times New Roman"/>
          <w:position w:val="2"/>
          <w:sz w:val="33"/>
        </w:rPr>
        <w:t>ости наиболее уязвимых в эк-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sz w:val="32"/>
        </w:rPr>
        <w:t>стремальньіх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условиях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специалистов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(так,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например,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недостаточ-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но опытные специалисты не дoпycкaютcя к выполнению наибо—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1"/>
        </w:rPr>
        <w:t>лее</w:t>
      </w:r>
      <w:r>
        <w:rPr>
          <w:rFonts w:ascii="Times New Roman" w:hAnsi="Times New Roman"/>
          <w:spacing w:val="56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рис</w:t>
      </w:r>
      <w:r>
        <w:rPr>
          <w:rFonts w:ascii="Times New Roman" w:hAnsi="Times New Roman"/>
          <w:spacing w:val="-44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кованных</w:t>
      </w:r>
      <w:r>
        <w:rPr>
          <w:rFonts w:ascii="Times New Roman" w:hAnsi="Times New Roman"/>
          <w:spacing w:val="49"/>
          <w:position w:val="1"/>
          <w:sz w:val="31"/>
        </w:rPr>
        <w:t xml:space="preserve"> </w:t>
      </w:r>
      <w:r>
        <w:rPr>
          <w:rFonts w:ascii="Times New Roman" w:hAnsi="Times New Roman"/>
          <w:sz w:val="31"/>
        </w:rPr>
        <w:t>задании).</w:t>
      </w:r>
    </w:p>
    <w:p w:rsidR="006C591E" w:rsidRDefault="004A24F0">
      <w:pPr>
        <w:pStyle w:val="a3"/>
        <w:spacing w:before="4" w:line="220" w:lineRule="auto"/>
        <w:ind w:left="421" w:right="259" w:firstLine="459"/>
        <w:jc w:val="both"/>
      </w:pPr>
      <w:r>
        <w:rPr>
          <w:w w:val="105"/>
        </w:rPr>
        <w:t>На поведение сторон в конфликте, пинамику развития конф-</w:t>
      </w:r>
      <w:r>
        <w:rPr>
          <w:spacing w:val="1"/>
          <w:w w:val="105"/>
        </w:rPr>
        <w:t xml:space="preserve"> </w:t>
      </w:r>
      <w:r>
        <w:t>ликта</w:t>
      </w:r>
      <w:r>
        <w:rPr>
          <w:spacing w:val="1"/>
        </w:rPr>
        <w:t xml:space="preserve"> </w:t>
      </w:r>
      <w:r>
        <w:t>оказывает</w:t>
      </w:r>
      <w:r>
        <w:rPr>
          <w:spacing w:val="1"/>
        </w:rPr>
        <w:t xml:space="preserve"> </w:t>
      </w:r>
      <w:r>
        <w:t>влияние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только</w:t>
      </w:r>
      <w:r>
        <w:rPr>
          <w:spacing w:val="80"/>
        </w:rPr>
        <w:t xml:space="preserve"> </w:t>
      </w:r>
      <w:r>
        <w:t>экстремшіьн о- психологиче-</w:t>
      </w:r>
      <w:r>
        <w:rPr>
          <w:spacing w:val="1"/>
        </w:rPr>
        <w:t xml:space="preserve"> </w:t>
      </w:r>
      <w:r>
        <w:rPr>
          <w:spacing w:val="-1"/>
          <w:w w:val="105"/>
        </w:rPr>
        <w:t>скак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компетентность</w:t>
      </w:r>
      <w:r>
        <w:rPr>
          <w:spacing w:val="-16"/>
          <w:w w:val="105"/>
        </w:rPr>
        <w:t xml:space="preserve"> </w:t>
      </w:r>
      <w:r>
        <w:rPr>
          <w:w w:val="105"/>
        </w:rPr>
        <w:t>специалистов,</w:t>
      </w:r>
      <w:r>
        <w:rPr>
          <w:spacing w:val="40"/>
          <w:w w:val="105"/>
        </w:rPr>
        <w:t xml:space="preserve"> </w:t>
      </w:r>
      <w:r>
        <w:rPr>
          <w:w w:val="105"/>
        </w:rPr>
        <w:t>но</w:t>
      </w:r>
      <w:r>
        <w:rPr>
          <w:spacing w:val="7"/>
          <w:w w:val="105"/>
        </w:rPr>
        <w:t xml:space="preserve"> </w:t>
      </w:r>
      <w:r>
        <w:rPr>
          <w:w w:val="105"/>
        </w:rPr>
        <w:t>и</w:t>
      </w:r>
      <w:r>
        <w:rPr>
          <w:spacing w:val="12"/>
          <w:w w:val="105"/>
        </w:rPr>
        <w:t xml:space="preserve"> </w:t>
      </w:r>
      <w:r>
        <w:rPr>
          <w:w w:val="105"/>
        </w:rPr>
        <w:t>характерные</w:t>
      </w:r>
      <w:r>
        <w:rPr>
          <w:spacing w:val="23"/>
          <w:w w:val="105"/>
        </w:rPr>
        <w:t xml:space="preserve"> </w:t>
      </w:r>
      <w:r>
        <w:rPr>
          <w:w w:val="105"/>
        </w:rPr>
        <w:t>особенно—</w:t>
      </w:r>
    </w:p>
    <w:p w:rsidR="006C591E" w:rsidRDefault="004A24F0">
      <w:pPr>
        <w:tabs>
          <w:tab w:val="left" w:pos="2633"/>
          <w:tab w:val="left" w:pos="6723"/>
        </w:tabs>
        <w:spacing w:before="69" w:line="258" w:lineRule="exact"/>
        <w:ind w:left="425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 xml:space="preserve">СТИ  </w:t>
      </w:r>
      <w:r>
        <w:rPr>
          <w:rFonts w:ascii="Times New Roman" w:hAnsi="Times New Roman"/>
          <w:spacing w:val="22"/>
          <w:sz w:val="23"/>
        </w:rPr>
        <w:t xml:space="preserve"> </w:t>
      </w:r>
      <w:r>
        <w:rPr>
          <w:rFonts w:ascii="Times New Roman" w:hAnsi="Times New Roman"/>
          <w:sz w:val="23"/>
        </w:rPr>
        <w:t>ОД</w:t>
      </w:r>
      <w:r>
        <w:rPr>
          <w:rFonts w:ascii="Times New Roman" w:hAnsi="Times New Roman"/>
          <w:spacing w:val="-16"/>
          <w:sz w:val="23"/>
        </w:rPr>
        <w:t xml:space="preserve"> </w:t>
      </w:r>
      <w:r>
        <w:rPr>
          <w:rFonts w:ascii="Times New Roman" w:hAnsi="Times New Roman"/>
          <w:sz w:val="23"/>
        </w:rPr>
        <w:t>ГК\ЈІ</w:t>
      </w:r>
      <w:r>
        <w:rPr>
          <w:rFonts w:ascii="Times New Roman" w:hAnsi="Times New Roman"/>
          <w:spacing w:val="-14"/>
          <w:sz w:val="23"/>
        </w:rPr>
        <w:t xml:space="preserve"> </w:t>
      </w:r>
      <w:r>
        <w:rPr>
          <w:rFonts w:ascii="Times New Roman" w:hAnsi="Times New Roman"/>
          <w:sz w:val="23"/>
        </w:rPr>
        <w:t>ЬТ\</w:t>
      </w:r>
      <w:r>
        <w:rPr>
          <w:rFonts w:ascii="Times New Roman" w:hAnsi="Times New Roman"/>
          <w:sz w:val="23"/>
        </w:rPr>
        <w:tab/>
        <w:t>bI</w:t>
      </w:r>
      <w:r>
        <w:rPr>
          <w:rFonts w:ascii="Times New Roman" w:hAnsi="Times New Roman"/>
          <w:spacing w:val="112"/>
          <w:sz w:val="23"/>
        </w:rPr>
        <w:t xml:space="preserve"> </w:t>
      </w:r>
      <w:r>
        <w:rPr>
          <w:rFonts w:ascii="Times New Roman" w:hAnsi="Times New Roman"/>
          <w:sz w:val="23"/>
        </w:rPr>
        <w:t xml:space="preserve">ф\H  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rFonts w:ascii="Times New Roman" w:hAnsi="Times New Roman"/>
          <w:sz w:val="23"/>
        </w:rPr>
        <w:t>КUИОНЫІ</w:t>
      </w:r>
      <w:r>
        <w:rPr>
          <w:rFonts w:ascii="Times New Roman" w:hAnsi="Times New Roman"/>
          <w:spacing w:val="7"/>
          <w:sz w:val="23"/>
        </w:rPr>
        <w:t xml:space="preserve"> </w:t>
      </w:r>
      <w:r>
        <w:rPr>
          <w:rFonts w:ascii="Times New Roman" w:hAnsi="Times New Roman"/>
          <w:sz w:val="23"/>
        </w:rPr>
        <w:t>bH</w:t>
      </w:r>
      <w:r>
        <w:rPr>
          <w:rFonts w:ascii="Times New Roman" w:hAnsi="Times New Roman"/>
          <w:spacing w:val="-25"/>
          <w:sz w:val="23"/>
        </w:rPr>
        <w:t xml:space="preserve"> </w:t>
      </w:r>
      <w:r>
        <w:rPr>
          <w:rFonts w:ascii="Times New Roman" w:hAnsi="Times New Roman"/>
          <w:sz w:val="23"/>
        </w:rPr>
        <w:t xml:space="preserve">ЫХ  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rFonts w:ascii="Times New Roman" w:hAnsi="Times New Roman"/>
          <w:sz w:val="23"/>
        </w:rPr>
        <w:t>ГQ\</w:t>
      </w:r>
      <w:r>
        <w:rPr>
          <w:rFonts w:ascii="Times New Roman" w:hAnsi="Times New Roman"/>
          <w:spacing w:val="58"/>
          <w:sz w:val="23"/>
        </w:rPr>
        <w:t xml:space="preserve"> </w:t>
      </w:r>
      <w:r>
        <w:rPr>
          <w:rFonts w:ascii="Times New Roman" w:hAnsi="Times New Roman"/>
          <w:spacing w:val="14"/>
          <w:sz w:val="23"/>
        </w:rPr>
        <w:t>ПП</w:t>
      </w:r>
      <w:r>
        <w:rPr>
          <w:rFonts w:ascii="Times New Roman" w:hAnsi="Times New Roman"/>
          <w:spacing w:val="14"/>
          <w:sz w:val="23"/>
        </w:rPr>
        <w:tab/>
      </w:r>
      <w:r>
        <w:rPr>
          <w:rFonts w:ascii="Times New Roman" w:hAnsi="Times New Roman"/>
          <w:w w:val="95"/>
          <w:sz w:val="23"/>
        </w:rPr>
        <w:t>ПСИ</w:t>
      </w:r>
      <w:r>
        <w:rPr>
          <w:rFonts w:ascii="Times New Roman" w:hAnsi="Times New Roman"/>
          <w:spacing w:val="-13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ХОЛО</w:t>
      </w:r>
      <w:r>
        <w:rPr>
          <w:rFonts w:ascii="Times New Roman" w:hAnsi="Times New Roman"/>
          <w:spacing w:val="-16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ГИ°ІССКИЙ</w:t>
      </w:r>
      <w:r>
        <w:rPr>
          <w:rFonts w:ascii="Times New Roman" w:hAnsi="Times New Roman"/>
          <w:spacing w:val="11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КТИ</w:t>
      </w:r>
      <w:r>
        <w:rPr>
          <w:rFonts w:ascii="Times New Roman" w:hAnsi="Times New Roman"/>
          <w:spacing w:val="2"/>
          <w:w w:val="95"/>
          <w:sz w:val="23"/>
        </w:rPr>
        <w:t xml:space="preserve"> </w:t>
      </w:r>
      <w:r>
        <w:rPr>
          <w:rFonts w:ascii="Times New Roman" w:hAnsi="Times New Roman"/>
          <w:w w:val="75"/>
          <w:sz w:val="23"/>
        </w:rPr>
        <w:t>—</w:t>
      </w:r>
    </w:p>
    <w:p w:rsidR="006C591E" w:rsidRDefault="004A24F0">
      <w:pPr>
        <w:spacing w:before="21" w:line="218" w:lineRule="auto"/>
        <w:ind w:left="446" w:right="254" w:firstLine="2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мат, боевые трапиqии, боевое содружество,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иные атрибуты орг-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культуры,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которые могут пpeдoпpeдeлять манеру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поведения сто—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рон</w:t>
      </w:r>
      <w:r>
        <w:rPr>
          <w:rFonts w:ascii="Times New Roman" w:hAnsi="Times New Roman"/>
          <w:spacing w:val="42"/>
          <w:sz w:val="33"/>
        </w:rPr>
        <w:t xml:space="preserve"> </w:t>
      </w:r>
      <w:r>
        <w:rPr>
          <w:rFonts w:ascii="Times New Roman" w:hAnsi="Times New Roman"/>
          <w:sz w:val="33"/>
        </w:rPr>
        <w:t>s</w:t>
      </w:r>
      <w:r>
        <w:rPr>
          <w:rFonts w:ascii="Times New Roman" w:hAnsi="Times New Roman"/>
          <w:spacing w:val="66"/>
          <w:sz w:val="33"/>
        </w:rPr>
        <w:t xml:space="preserve"> </w:t>
      </w:r>
      <w:r>
        <w:rPr>
          <w:rFonts w:ascii="Times New Roman" w:hAnsi="Times New Roman"/>
          <w:sz w:val="33"/>
        </w:rPr>
        <w:t>противодействии</w:t>
      </w:r>
      <w:r>
        <w:rPr>
          <w:rFonts w:ascii="Times New Roman" w:hAnsi="Times New Roman"/>
          <w:spacing w:val="24"/>
          <w:sz w:val="33"/>
        </w:rPr>
        <w:t xml:space="preserve"> </w:t>
      </w:r>
      <w:r>
        <w:rPr>
          <w:rFonts w:ascii="Times New Roman" w:hAnsi="Times New Roman"/>
          <w:sz w:val="33"/>
        </w:rPr>
        <w:t>друг</w:t>
      </w:r>
      <w:r>
        <w:rPr>
          <w:rFonts w:ascii="Times New Roman" w:hAnsi="Times New Roman"/>
          <w:spacing w:val="42"/>
          <w:sz w:val="33"/>
        </w:rPr>
        <w:t xml:space="preserve"> </w:t>
      </w:r>
      <w:r>
        <w:rPr>
          <w:rFonts w:ascii="Times New Roman" w:hAnsi="Times New Roman"/>
          <w:sz w:val="33"/>
        </w:rPr>
        <w:t>другу.</w:t>
      </w:r>
    </w:p>
    <w:p w:rsidR="006C591E" w:rsidRDefault="004A24F0">
      <w:pPr>
        <w:pStyle w:val="a3"/>
        <w:spacing w:before="4" w:line="220" w:lineRule="auto"/>
        <w:ind w:left="449" w:right="262" w:firstLine="401"/>
        <w:jc w:val="both"/>
      </w:pPr>
      <w:r>
        <w:t>Для</w:t>
      </w:r>
      <w:r>
        <w:rPr>
          <w:spacing w:val="1"/>
        </w:rPr>
        <w:t xml:space="preserve"> </w:t>
      </w:r>
      <w:r>
        <w:t>конструктивного</w:t>
      </w:r>
      <w:r>
        <w:rPr>
          <w:spacing w:val="80"/>
        </w:rPr>
        <w:t xml:space="preserve"> </w:t>
      </w:r>
      <w:r>
        <w:t>разрешения</w:t>
      </w:r>
      <w:r>
        <w:rPr>
          <w:spacing w:val="81"/>
        </w:rPr>
        <w:t xml:space="preserve"> </w:t>
      </w:r>
      <w:r>
        <w:t>конфликтов</w:t>
      </w:r>
      <w:r>
        <w:rPr>
          <w:spacing w:val="81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экстремаль-</w:t>
      </w:r>
      <w:r>
        <w:rPr>
          <w:spacing w:val="1"/>
        </w:rPr>
        <w:t xml:space="preserve"> </w:t>
      </w:r>
      <w:r>
        <w:rPr>
          <w:position w:val="2"/>
        </w:rPr>
        <w:t>ньіх</w:t>
      </w:r>
      <w:r>
        <w:rPr>
          <w:spacing w:val="64"/>
          <w:position w:val="2"/>
        </w:rPr>
        <w:t xml:space="preserve"> </w:t>
      </w:r>
      <w:r>
        <w:rPr>
          <w:position w:val="2"/>
        </w:rPr>
        <w:t>условиях</w:t>
      </w:r>
      <w:r>
        <w:rPr>
          <w:spacing w:val="68"/>
          <w:position w:val="2"/>
        </w:rPr>
        <w:t xml:space="preserve"> </w:t>
      </w:r>
      <w:r>
        <w:rPr>
          <w:position w:val="2"/>
        </w:rPr>
        <w:t>необ</w:t>
      </w:r>
      <w:r>
        <w:t>х</w:t>
      </w:r>
      <w:r>
        <w:rPr>
          <w:position w:val="2"/>
        </w:rPr>
        <w:t>одимы</w:t>
      </w:r>
      <w:r>
        <w:rPr>
          <w:spacing w:val="62"/>
          <w:position w:val="2"/>
        </w:rPr>
        <w:t xml:space="preserve"> </w:t>
      </w:r>
      <w:r>
        <w:rPr>
          <w:position w:val="2"/>
        </w:rPr>
        <w:t>знания</w:t>
      </w:r>
      <w:r>
        <w:rPr>
          <w:spacing w:val="72"/>
          <w:position w:val="2"/>
        </w:rPr>
        <w:t xml:space="preserve"> </w:t>
      </w:r>
      <w:r>
        <w:rPr>
          <w:position w:val="2"/>
        </w:rPr>
        <w:t>по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структурно-содержательно—</w:t>
      </w:r>
    </w:p>
    <w:p w:rsidR="006C591E" w:rsidRDefault="006C591E">
      <w:pPr>
        <w:spacing w:line="220" w:lineRule="auto"/>
        <w:jc w:val="both"/>
        <w:sectPr w:rsidR="006C591E">
          <w:footerReference w:type="even" r:id="rId108"/>
          <w:pgSz w:w="11900" w:h="16840"/>
          <w:pgMar w:top="20" w:right="780" w:bottom="700" w:left="860" w:header="0" w:footer="219" w:gutter="0"/>
          <w:pgNumType w:start="90"/>
          <w:cols w:space="708"/>
        </w:sectPr>
      </w:pPr>
    </w:p>
    <w:p w:rsidR="006C591E" w:rsidRDefault="004A24F0">
      <w:pPr>
        <w:spacing w:before="96" w:line="228" w:lineRule="auto"/>
        <w:ind w:left="352"/>
        <w:rPr>
          <w:sz w:val="31"/>
        </w:rPr>
      </w:pPr>
      <w:r>
        <w:rPr>
          <w:sz w:val="31"/>
        </w:rPr>
        <w:lastRenderedPageBreak/>
        <w:t>му</w:t>
      </w:r>
      <w:r>
        <w:rPr>
          <w:spacing w:val="1"/>
          <w:sz w:val="31"/>
        </w:rPr>
        <w:t xml:space="preserve"> </w:t>
      </w:r>
      <w:r>
        <w:rPr>
          <w:sz w:val="31"/>
        </w:rPr>
        <w:t>анализу</w:t>
      </w:r>
      <w:r>
        <w:rPr>
          <w:spacing w:val="1"/>
          <w:sz w:val="31"/>
        </w:rPr>
        <w:t xml:space="preserve"> </w:t>
      </w:r>
      <w:r>
        <w:rPr>
          <w:sz w:val="31"/>
        </w:rPr>
        <w:t>конфликтов.</w:t>
      </w:r>
      <w:r>
        <w:rPr>
          <w:spacing w:val="1"/>
          <w:sz w:val="31"/>
        </w:rPr>
        <w:t xml:space="preserve"> </w:t>
      </w:r>
      <w:r>
        <w:rPr>
          <w:sz w:val="31"/>
        </w:rPr>
        <w:t>Психологи</w:t>
      </w:r>
      <w:r>
        <w:rPr>
          <w:spacing w:val="1"/>
          <w:sz w:val="31"/>
        </w:rPr>
        <w:t xml:space="preserve"> </w:t>
      </w:r>
      <w:r>
        <w:rPr>
          <w:sz w:val="31"/>
        </w:rPr>
        <w:t>при</w:t>
      </w:r>
      <w:r>
        <w:rPr>
          <w:spacing w:val="1"/>
          <w:sz w:val="31"/>
        </w:rPr>
        <w:t xml:space="preserve"> </w:t>
      </w:r>
      <w:r>
        <w:rPr>
          <w:sz w:val="31"/>
        </w:rPr>
        <w:t>анализе</w:t>
      </w:r>
      <w:r>
        <w:rPr>
          <w:spacing w:val="1"/>
          <w:sz w:val="31"/>
        </w:rPr>
        <w:t xml:space="preserve"> </w:t>
      </w:r>
      <w:r>
        <w:rPr>
          <w:sz w:val="31"/>
        </w:rPr>
        <w:t>конфликтов</w:t>
      </w:r>
      <w:r>
        <w:rPr>
          <w:spacing w:val="1"/>
          <w:sz w:val="31"/>
        </w:rPr>
        <w:t xml:space="preserve"> </w:t>
      </w:r>
      <w:r>
        <w:rPr>
          <w:sz w:val="31"/>
        </w:rPr>
        <w:t>ре-</w:t>
      </w:r>
      <w:r>
        <w:rPr>
          <w:spacing w:val="-66"/>
          <w:sz w:val="31"/>
        </w:rPr>
        <w:t xml:space="preserve"> </w:t>
      </w:r>
      <w:r>
        <w:rPr>
          <w:sz w:val="31"/>
        </w:rPr>
        <w:t>коменпуют</w:t>
      </w:r>
      <w:r>
        <w:rPr>
          <w:spacing w:val="31"/>
          <w:sz w:val="31"/>
        </w:rPr>
        <w:t xml:space="preserve"> </w:t>
      </w:r>
      <w:r>
        <w:rPr>
          <w:sz w:val="31"/>
        </w:rPr>
        <w:t>вскрывать</w:t>
      </w:r>
      <w:r>
        <w:rPr>
          <w:spacing w:val="37"/>
          <w:sz w:val="31"/>
        </w:rPr>
        <w:t xml:space="preserve"> </w:t>
      </w:r>
      <w:r>
        <w:rPr>
          <w:sz w:val="31"/>
        </w:rPr>
        <w:t>следующие</w:t>
      </w:r>
      <w:r>
        <w:rPr>
          <w:spacing w:val="50"/>
          <w:sz w:val="31"/>
        </w:rPr>
        <w:t xml:space="preserve"> </w:t>
      </w:r>
      <w:r>
        <w:rPr>
          <w:sz w:val="31"/>
        </w:rPr>
        <w:t>его</w:t>
      </w:r>
      <w:r>
        <w:rPr>
          <w:spacing w:val="18"/>
          <w:sz w:val="31"/>
        </w:rPr>
        <w:t xml:space="preserve"> </w:t>
      </w:r>
      <w:r>
        <w:rPr>
          <w:sz w:val="31"/>
        </w:rPr>
        <w:t>структурные</w:t>
      </w:r>
      <w:r>
        <w:rPr>
          <w:spacing w:val="48"/>
          <w:sz w:val="31"/>
        </w:rPr>
        <w:t xml:space="preserve"> </w:t>
      </w:r>
      <w:r>
        <w:rPr>
          <w:sz w:val="31"/>
        </w:rPr>
        <w:t>элементы.</w:t>
      </w:r>
    </w:p>
    <w:p w:rsidR="006C591E" w:rsidRDefault="004A24F0">
      <w:pPr>
        <w:spacing w:line="326" w:lineRule="exact"/>
        <w:ind w:left="801"/>
        <w:rPr>
          <w:sz w:val="31"/>
        </w:rPr>
      </w:pPr>
      <w:r>
        <w:rPr>
          <w:sz w:val="31"/>
        </w:rPr>
        <w:t>l.</w:t>
      </w:r>
      <w:r>
        <w:rPr>
          <w:spacing w:val="26"/>
          <w:sz w:val="31"/>
        </w:rPr>
        <w:t xml:space="preserve"> </w:t>
      </w:r>
      <w:r>
        <w:rPr>
          <w:sz w:val="31"/>
        </w:rPr>
        <w:t>Участники</w:t>
      </w:r>
      <w:r>
        <w:rPr>
          <w:spacing w:val="93"/>
          <w:sz w:val="31"/>
        </w:rPr>
        <w:t xml:space="preserve"> </w:t>
      </w:r>
      <w:r>
        <w:rPr>
          <w:sz w:val="31"/>
        </w:rPr>
        <w:t>(оппоненты,</w:t>
      </w:r>
      <w:r>
        <w:rPr>
          <w:spacing w:val="102"/>
          <w:sz w:val="31"/>
        </w:rPr>
        <w:t xml:space="preserve"> </w:t>
      </w:r>
      <w:r>
        <w:rPr>
          <w:sz w:val="31"/>
        </w:rPr>
        <w:t>стороны)</w:t>
      </w:r>
      <w:r>
        <w:rPr>
          <w:spacing w:val="85"/>
          <w:sz w:val="31"/>
        </w:rPr>
        <w:t xml:space="preserve"> </w:t>
      </w:r>
      <w:r>
        <w:rPr>
          <w:sz w:val="31"/>
        </w:rPr>
        <w:t>конфликта</w:t>
      </w:r>
      <w:r>
        <w:rPr>
          <w:spacing w:val="95"/>
          <w:sz w:val="31"/>
        </w:rPr>
        <w:t xml:space="preserve"> </w:t>
      </w:r>
      <w:r>
        <w:rPr>
          <w:sz w:val="31"/>
        </w:rPr>
        <w:t>и</w:t>
      </w:r>
      <w:r>
        <w:rPr>
          <w:spacing w:val="64"/>
          <w:sz w:val="31"/>
        </w:rPr>
        <w:t xml:space="preserve"> </w:t>
      </w:r>
      <w:r>
        <w:rPr>
          <w:sz w:val="31"/>
        </w:rPr>
        <w:t>его</w:t>
      </w:r>
      <w:r>
        <w:rPr>
          <w:spacing w:val="62"/>
          <w:sz w:val="31"/>
        </w:rPr>
        <w:t xml:space="preserve"> </w:t>
      </w:r>
      <w:r>
        <w:rPr>
          <w:sz w:val="31"/>
        </w:rPr>
        <w:t>заинте-</w:t>
      </w:r>
    </w:p>
    <w:p w:rsidR="006C591E" w:rsidRDefault="004A24F0">
      <w:pPr>
        <w:pStyle w:val="9"/>
        <w:spacing w:line="355" w:lineRule="exact"/>
        <w:ind w:left="356"/>
        <w:jc w:val="left"/>
        <w:rPr>
          <w:rFonts w:ascii="Cambria" w:hAnsi="Cambria"/>
        </w:rPr>
      </w:pPr>
      <w:r>
        <w:rPr>
          <w:rFonts w:ascii="Cambria" w:hAnsi="Cambria"/>
          <w:w w:val="90"/>
        </w:rPr>
        <w:t>ресованные</w:t>
      </w:r>
      <w:r>
        <w:rPr>
          <w:rFonts w:ascii="Cambria" w:hAnsi="Cambria"/>
          <w:spacing w:val="38"/>
          <w:w w:val="90"/>
        </w:rPr>
        <w:t xml:space="preserve"> </w:t>
      </w:r>
      <w:r>
        <w:rPr>
          <w:rFonts w:ascii="Cambria" w:hAnsi="Cambria"/>
          <w:w w:val="90"/>
        </w:rPr>
        <w:t>наблюдатели.</w:t>
      </w:r>
    </w:p>
    <w:p w:rsidR="006C591E" w:rsidRDefault="004A24F0">
      <w:pPr>
        <w:pStyle w:val="a5"/>
        <w:numPr>
          <w:ilvl w:val="0"/>
          <w:numId w:val="162"/>
        </w:numPr>
        <w:tabs>
          <w:tab w:val="left" w:pos="1118"/>
        </w:tabs>
        <w:spacing w:line="336" w:lineRule="exact"/>
        <w:ind w:hanging="359"/>
        <w:rPr>
          <w:sz w:val="31"/>
        </w:rPr>
      </w:pPr>
      <w:r>
        <w:rPr>
          <w:w w:val="95"/>
          <w:sz w:val="31"/>
        </w:rPr>
        <w:t>Предмет,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причина</w:t>
      </w:r>
      <w:r>
        <w:rPr>
          <w:spacing w:val="127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00"/>
          <w:sz w:val="31"/>
        </w:rPr>
        <w:t xml:space="preserve"> </w:t>
      </w:r>
      <w:r>
        <w:rPr>
          <w:w w:val="95"/>
          <w:sz w:val="31"/>
        </w:rPr>
        <w:t>повод</w:t>
      </w:r>
      <w:r>
        <w:rPr>
          <w:spacing w:val="115"/>
          <w:sz w:val="31"/>
        </w:rPr>
        <w:t xml:space="preserve"> </w:t>
      </w:r>
      <w:r>
        <w:rPr>
          <w:w w:val="95"/>
          <w:sz w:val="31"/>
        </w:rPr>
        <w:t>конфли</w:t>
      </w:r>
      <w:r>
        <w:rPr>
          <w:spacing w:val="-10"/>
          <w:w w:val="95"/>
          <w:sz w:val="31"/>
        </w:rPr>
        <w:t xml:space="preserve"> </w:t>
      </w:r>
      <w:r>
        <w:rPr>
          <w:w w:val="95"/>
          <w:sz w:val="31"/>
        </w:rPr>
        <w:t>кта.</w:t>
      </w:r>
    </w:p>
    <w:p w:rsidR="006C591E" w:rsidRDefault="004A24F0">
      <w:pPr>
        <w:pStyle w:val="a5"/>
        <w:numPr>
          <w:ilvl w:val="0"/>
          <w:numId w:val="162"/>
        </w:numPr>
        <w:tabs>
          <w:tab w:val="left" w:pos="1083"/>
        </w:tabs>
        <w:spacing w:line="353" w:lineRule="exact"/>
        <w:ind w:left="1082" w:hanging="315"/>
        <w:rPr>
          <w:sz w:val="31"/>
        </w:rPr>
      </w:pPr>
      <w:r>
        <w:rPr>
          <w:spacing w:val="-1"/>
          <w:position w:val="2"/>
          <w:sz w:val="31"/>
        </w:rPr>
        <w:t>Тип</w:t>
      </w:r>
      <w:r>
        <w:rPr>
          <w:spacing w:val="60"/>
          <w:position w:val="2"/>
          <w:sz w:val="31"/>
        </w:rPr>
        <w:t xml:space="preserve"> </w:t>
      </w:r>
      <w:r>
        <w:rPr>
          <w:spacing w:val="-1"/>
          <w:position w:val="2"/>
          <w:sz w:val="31"/>
        </w:rPr>
        <w:t>поведение</w:t>
      </w:r>
      <w:r>
        <w:rPr>
          <w:spacing w:val="24"/>
          <w:position w:val="2"/>
          <w:sz w:val="31"/>
        </w:rPr>
        <w:t xml:space="preserve"> </w:t>
      </w:r>
      <w:r>
        <w:rPr>
          <w:spacing w:val="-1"/>
          <w:position w:val="2"/>
          <w:sz w:val="31"/>
        </w:rPr>
        <w:t>по</w:t>
      </w:r>
      <w:r>
        <w:rPr>
          <w:spacing w:val="33"/>
          <w:position w:val="2"/>
          <w:sz w:val="31"/>
        </w:rPr>
        <w:t xml:space="preserve"> </w:t>
      </w:r>
      <w:r>
        <w:rPr>
          <w:position w:val="2"/>
          <w:sz w:val="31"/>
        </w:rPr>
        <w:t>отношению</w:t>
      </w:r>
      <w:r>
        <w:rPr>
          <w:spacing w:val="74"/>
          <w:position w:val="2"/>
          <w:sz w:val="31"/>
        </w:rPr>
        <w:t xml:space="preserve"> </w:t>
      </w:r>
      <w:r>
        <w:rPr>
          <w:position w:val="2"/>
          <w:sz w:val="31"/>
        </w:rPr>
        <w:t>к</w:t>
      </w:r>
      <w:r>
        <w:rPr>
          <w:spacing w:val="43"/>
          <w:position w:val="2"/>
          <w:sz w:val="31"/>
        </w:rPr>
        <w:t xml:space="preserve"> </w:t>
      </w:r>
      <w:r>
        <w:rPr>
          <w:position w:val="2"/>
          <w:sz w:val="31"/>
        </w:rPr>
        <w:t>противополож</w:t>
      </w:r>
      <w:r>
        <w:rPr>
          <w:spacing w:val="-21"/>
          <w:position w:val="2"/>
          <w:sz w:val="31"/>
        </w:rPr>
        <w:t xml:space="preserve"> </w:t>
      </w:r>
      <w:r>
        <w:rPr>
          <w:sz w:val="31"/>
        </w:rPr>
        <w:t>нои</w:t>
      </w:r>
      <w:r>
        <w:rPr>
          <w:spacing w:val="57"/>
          <w:sz w:val="31"/>
        </w:rPr>
        <w:t xml:space="preserve"> </w:t>
      </w:r>
      <w:r>
        <w:rPr>
          <w:position w:val="2"/>
          <w:sz w:val="31"/>
        </w:rPr>
        <w:t>стороне.</w:t>
      </w:r>
    </w:p>
    <w:p w:rsidR="006C591E" w:rsidRDefault="004A24F0">
      <w:pPr>
        <w:pStyle w:val="a5"/>
        <w:numPr>
          <w:ilvl w:val="0"/>
          <w:numId w:val="162"/>
        </w:numPr>
        <w:tabs>
          <w:tab w:val="left" w:pos="1086"/>
        </w:tabs>
        <w:spacing w:line="335" w:lineRule="exact"/>
        <w:ind w:left="1085" w:hanging="330"/>
        <w:rPr>
          <w:sz w:val="31"/>
        </w:rPr>
      </w:pPr>
      <w:r>
        <w:rPr>
          <w:sz w:val="31"/>
        </w:rPr>
        <w:t>Стратегии</w:t>
      </w:r>
      <w:r>
        <w:rPr>
          <w:spacing w:val="57"/>
          <w:sz w:val="31"/>
        </w:rPr>
        <w:t xml:space="preserve"> </w:t>
      </w:r>
      <w:r>
        <w:rPr>
          <w:sz w:val="31"/>
        </w:rPr>
        <w:t>и</w:t>
      </w:r>
      <w:r>
        <w:rPr>
          <w:spacing w:val="36"/>
          <w:sz w:val="31"/>
        </w:rPr>
        <w:t xml:space="preserve"> </w:t>
      </w:r>
      <w:r>
        <w:rPr>
          <w:sz w:val="31"/>
        </w:rPr>
        <w:t>тактики</w:t>
      </w:r>
      <w:r>
        <w:rPr>
          <w:spacing w:val="44"/>
          <w:sz w:val="31"/>
        </w:rPr>
        <w:t xml:space="preserve"> </w:t>
      </w:r>
      <w:r>
        <w:rPr>
          <w:sz w:val="31"/>
        </w:rPr>
        <w:t>разрешение</w:t>
      </w:r>
      <w:r>
        <w:rPr>
          <w:spacing w:val="64"/>
          <w:sz w:val="31"/>
        </w:rPr>
        <w:t xml:space="preserve"> </w:t>
      </w:r>
      <w:r>
        <w:rPr>
          <w:sz w:val="31"/>
        </w:rPr>
        <w:t>конфликта.</w:t>
      </w:r>
    </w:p>
    <w:p w:rsidR="006C591E" w:rsidRDefault="004A24F0">
      <w:pPr>
        <w:pStyle w:val="a5"/>
        <w:numPr>
          <w:ilvl w:val="0"/>
          <w:numId w:val="162"/>
        </w:numPr>
        <w:tabs>
          <w:tab w:val="left" w:pos="1107"/>
        </w:tabs>
        <w:spacing w:line="338" w:lineRule="exact"/>
        <w:ind w:left="1106" w:hanging="351"/>
        <w:rPr>
          <w:sz w:val="31"/>
        </w:rPr>
      </w:pPr>
      <w:r>
        <w:rPr>
          <w:spacing w:val="-1"/>
          <w:sz w:val="31"/>
        </w:rPr>
        <w:t>Исход</w:t>
      </w:r>
      <w:r>
        <w:rPr>
          <w:spacing w:val="63"/>
          <w:sz w:val="31"/>
        </w:rPr>
        <w:t xml:space="preserve"> </w:t>
      </w:r>
      <w:r>
        <w:rPr>
          <w:sz w:val="31"/>
        </w:rPr>
        <w:t>кoнфли</w:t>
      </w:r>
      <w:r>
        <w:rPr>
          <w:spacing w:val="-24"/>
          <w:sz w:val="31"/>
        </w:rPr>
        <w:t xml:space="preserve"> </w:t>
      </w:r>
      <w:r>
        <w:rPr>
          <w:sz w:val="31"/>
        </w:rPr>
        <w:t>кта.</w:t>
      </w:r>
    </w:p>
    <w:p w:rsidR="006C591E" w:rsidRDefault="004A24F0">
      <w:pPr>
        <w:spacing w:before="10" w:line="220" w:lineRule="auto"/>
        <w:ind w:left="360" w:right="275" w:firstLine="413"/>
        <w:jc w:val="both"/>
        <w:rPr>
          <w:sz w:val="32"/>
        </w:rPr>
      </w:pPr>
      <w:r>
        <w:rPr>
          <w:position w:val="1"/>
          <w:sz w:val="31"/>
        </w:rPr>
        <w:t>У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участников</w:t>
      </w:r>
      <w:r>
        <w:rPr>
          <w:spacing w:val="1"/>
          <w:position w:val="1"/>
          <w:sz w:val="31"/>
        </w:rPr>
        <w:t xml:space="preserve"> </w:t>
      </w:r>
      <w:r>
        <w:rPr>
          <w:position w:val="2"/>
          <w:sz w:val="31"/>
        </w:rPr>
        <w:t>ко</w:t>
      </w:r>
      <w:r>
        <w:rPr>
          <w:sz w:val="31"/>
        </w:rPr>
        <w:t>нф</w:t>
      </w:r>
      <w:r>
        <w:rPr>
          <w:position w:val="2"/>
          <w:sz w:val="31"/>
        </w:rPr>
        <w:t>ликта</w:t>
      </w:r>
      <w:r>
        <w:rPr>
          <w:spacing w:val="1"/>
          <w:position w:val="2"/>
          <w:sz w:val="31"/>
        </w:rPr>
        <w:t xml:space="preserve"> </w:t>
      </w:r>
      <w:r>
        <w:rPr>
          <w:position w:val="1"/>
          <w:sz w:val="31"/>
        </w:rPr>
        <w:t>американский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психолог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М. Доич ре-</w:t>
      </w:r>
      <w:r>
        <w:rPr>
          <w:spacing w:val="1"/>
          <w:position w:val="1"/>
          <w:sz w:val="31"/>
        </w:rPr>
        <w:t xml:space="preserve"> </w:t>
      </w:r>
      <w:r>
        <w:rPr>
          <w:w w:val="95"/>
          <w:sz w:val="32"/>
        </w:rPr>
        <w:t>комендует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выявлять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следующие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сноистаа: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ценностно- мотиваии-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онные</w:t>
      </w:r>
      <w:r>
        <w:rPr>
          <w:spacing w:val="1"/>
          <w:sz w:val="31"/>
        </w:rPr>
        <w:t xml:space="preserve"> </w:t>
      </w:r>
      <w:r>
        <w:rPr>
          <w:sz w:val="31"/>
        </w:rPr>
        <w:t>ориентации,</w:t>
      </w:r>
      <w:r>
        <w:rPr>
          <w:spacing w:val="1"/>
          <w:sz w:val="31"/>
        </w:rPr>
        <w:t xml:space="preserve"> </w:t>
      </w:r>
      <w:r>
        <w:rPr>
          <w:sz w:val="31"/>
        </w:rPr>
        <w:t>представление</w:t>
      </w:r>
      <w:r>
        <w:rPr>
          <w:spacing w:val="1"/>
          <w:sz w:val="31"/>
        </w:rPr>
        <w:t xml:space="preserve"> </w:t>
      </w:r>
      <w:r>
        <w:rPr>
          <w:sz w:val="31"/>
        </w:rPr>
        <w:t>о</w:t>
      </w:r>
      <w:r>
        <w:rPr>
          <w:spacing w:val="1"/>
          <w:sz w:val="31"/>
        </w:rPr>
        <w:t xml:space="preserve"> </w:t>
      </w:r>
      <w:r>
        <w:rPr>
          <w:sz w:val="31"/>
        </w:rPr>
        <w:t>конфликте,</w:t>
      </w:r>
      <w:r>
        <w:rPr>
          <w:spacing w:val="1"/>
          <w:sz w:val="31"/>
        </w:rPr>
        <w:t xml:space="preserve"> </w:t>
      </w:r>
      <w:r>
        <w:rPr>
          <w:sz w:val="31"/>
        </w:rPr>
        <w:t>фигические,</w:t>
      </w:r>
      <w:r>
        <w:rPr>
          <w:spacing w:val="1"/>
          <w:sz w:val="31"/>
        </w:rPr>
        <w:t xml:space="preserve"> </w:t>
      </w:r>
      <w:r>
        <w:rPr>
          <w:sz w:val="31"/>
        </w:rPr>
        <w:t>интеллектуальные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иные</w:t>
      </w:r>
      <w:r>
        <w:rPr>
          <w:spacing w:val="1"/>
          <w:sz w:val="31"/>
        </w:rPr>
        <w:t xml:space="preserve"> </w:t>
      </w:r>
      <w:r>
        <w:rPr>
          <w:sz w:val="31"/>
        </w:rPr>
        <w:t>возможности</w:t>
      </w:r>
      <w:r>
        <w:rPr>
          <w:spacing w:val="1"/>
          <w:sz w:val="31"/>
        </w:rPr>
        <w:t xml:space="preserve"> </w:t>
      </w:r>
      <w:r>
        <w:rPr>
          <w:sz w:val="31"/>
        </w:rPr>
        <w:t>личности</w:t>
      </w:r>
      <w:r>
        <w:rPr>
          <w:spacing w:val="68"/>
          <w:sz w:val="31"/>
        </w:rPr>
        <w:t xml:space="preserve"> </w:t>
      </w:r>
      <w:r>
        <w:rPr>
          <w:sz w:val="31"/>
        </w:rPr>
        <w:t>по</w:t>
      </w:r>
      <w:r>
        <w:rPr>
          <w:spacing w:val="68"/>
          <w:sz w:val="31"/>
        </w:rPr>
        <w:t xml:space="preserve"> </w:t>
      </w:r>
      <w:r>
        <w:rPr>
          <w:sz w:val="31"/>
        </w:rPr>
        <w:t>разреше-</w:t>
      </w:r>
      <w:r>
        <w:rPr>
          <w:spacing w:val="1"/>
          <w:sz w:val="31"/>
        </w:rPr>
        <w:t xml:space="preserve"> </w:t>
      </w:r>
      <w:r>
        <w:rPr>
          <w:position w:val="1"/>
          <w:sz w:val="31"/>
        </w:rPr>
        <w:t>нию конфликта.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 xml:space="preserve">В </w:t>
      </w:r>
      <w:r>
        <w:rPr>
          <w:sz w:val="31"/>
        </w:rPr>
        <w:t>отн</w:t>
      </w:r>
      <w:r>
        <w:rPr>
          <w:position w:val="2"/>
          <w:sz w:val="31"/>
        </w:rPr>
        <w:t xml:space="preserve">ошении </w:t>
      </w:r>
      <w:r>
        <w:rPr>
          <w:position w:val="1"/>
          <w:sz w:val="31"/>
        </w:rPr>
        <w:t>заинтересованных в конфликте на-</w:t>
      </w:r>
      <w:r>
        <w:rPr>
          <w:spacing w:val="1"/>
          <w:position w:val="1"/>
          <w:sz w:val="31"/>
        </w:rPr>
        <w:t xml:space="preserve"> </w:t>
      </w:r>
      <w:r>
        <w:rPr>
          <w:sz w:val="31"/>
        </w:rPr>
        <w:t>блюдателеи,</w:t>
      </w:r>
      <w:r>
        <w:rPr>
          <w:spacing w:val="1"/>
          <w:sz w:val="31"/>
        </w:rPr>
        <w:t xml:space="preserve"> </w:t>
      </w:r>
      <w:r>
        <w:rPr>
          <w:sz w:val="31"/>
        </w:rPr>
        <w:t>по его мнению,</w:t>
      </w:r>
      <w:r>
        <w:rPr>
          <w:spacing w:val="1"/>
          <w:sz w:val="31"/>
        </w:rPr>
        <w:t xml:space="preserve"> </w:t>
      </w:r>
      <w:r>
        <w:rPr>
          <w:sz w:val="31"/>
        </w:rPr>
        <w:t>нато обращать</w:t>
      </w:r>
      <w:r>
        <w:rPr>
          <w:spacing w:val="1"/>
          <w:sz w:val="31"/>
        </w:rPr>
        <w:t xml:space="preserve"> </w:t>
      </w:r>
      <w:r>
        <w:rPr>
          <w:sz w:val="31"/>
        </w:rPr>
        <w:t>внимание</w:t>
      </w:r>
      <w:r>
        <w:rPr>
          <w:spacing w:val="1"/>
          <w:sz w:val="31"/>
        </w:rPr>
        <w:t xml:space="preserve"> </w:t>
      </w:r>
      <w:r>
        <w:rPr>
          <w:sz w:val="31"/>
        </w:rPr>
        <w:t>на их</w:t>
      </w:r>
      <w:r>
        <w:rPr>
          <w:spacing w:val="1"/>
          <w:sz w:val="31"/>
        </w:rPr>
        <w:t xml:space="preserve"> </w:t>
      </w:r>
      <w:r>
        <w:rPr>
          <w:sz w:val="31"/>
        </w:rPr>
        <w:t>ин-</w:t>
      </w:r>
      <w:r>
        <w:rPr>
          <w:spacing w:val="1"/>
          <w:sz w:val="31"/>
        </w:rPr>
        <w:t xml:space="preserve"> </w:t>
      </w:r>
      <w:r>
        <w:rPr>
          <w:sz w:val="32"/>
        </w:rPr>
        <w:t>дивидуальные особеннос ги, отношение к конфликтующим сто-</w:t>
      </w:r>
      <w:r>
        <w:rPr>
          <w:spacing w:val="1"/>
          <w:sz w:val="32"/>
        </w:rPr>
        <w:t xml:space="preserve"> </w:t>
      </w:r>
      <w:r>
        <w:rPr>
          <w:sz w:val="31"/>
        </w:rPr>
        <w:t>ронам, степень заинтересованности в результатах конфликта, роль</w:t>
      </w:r>
      <w:r>
        <w:rPr>
          <w:spacing w:val="-66"/>
          <w:sz w:val="31"/>
        </w:rPr>
        <w:t xml:space="preserve"> </w:t>
      </w:r>
      <w:r>
        <w:rPr>
          <w:sz w:val="32"/>
        </w:rPr>
        <w:t>и</w:t>
      </w:r>
      <w:r>
        <w:rPr>
          <w:spacing w:val="13"/>
          <w:sz w:val="32"/>
        </w:rPr>
        <w:t xml:space="preserve"> </w:t>
      </w:r>
      <w:r>
        <w:rPr>
          <w:sz w:val="32"/>
        </w:rPr>
        <w:t>способ</w:t>
      </w:r>
      <w:r>
        <w:rPr>
          <w:spacing w:val="51"/>
          <w:sz w:val="32"/>
        </w:rPr>
        <w:t xml:space="preserve"> </w:t>
      </w:r>
      <w:r>
        <w:rPr>
          <w:sz w:val="32"/>
        </w:rPr>
        <w:t>влияние</w:t>
      </w:r>
      <w:r>
        <w:rPr>
          <w:spacing w:val="39"/>
          <w:sz w:val="32"/>
        </w:rPr>
        <w:t xml:space="preserve"> </w:t>
      </w:r>
      <w:r>
        <w:rPr>
          <w:sz w:val="32"/>
        </w:rPr>
        <w:t>на</w:t>
      </w:r>
      <w:r>
        <w:rPr>
          <w:spacing w:val="32"/>
          <w:sz w:val="32"/>
        </w:rPr>
        <w:t xml:space="preserve"> </w:t>
      </w:r>
      <w:r>
        <w:rPr>
          <w:sz w:val="32"/>
        </w:rPr>
        <w:t>протекание</w:t>
      </w:r>
      <w:r>
        <w:rPr>
          <w:spacing w:val="68"/>
          <w:sz w:val="32"/>
        </w:rPr>
        <w:t xml:space="preserve"> </w:t>
      </w:r>
      <w:r>
        <w:rPr>
          <w:sz w:val="32"/>
        </w:rPr>
        <w:t>конфликта</w:t>
      </w:r>
      <w:r>
        <w:rPr>
          <w:spacing w:val="49"/>
          <w:sz w:val="32"/>
        </w:rPr>
        <w:t xml:space="preserve"> </w:t>
      </w:r>
      <w:r>
        <w:rPr>
          <w:sz w:val="32"/>
        </w:rPr>
        <w:t>{обещания,</w:t>
      </w:r>
      <w:r>
        <w:rPr>
          <w:spacing w:val="62"/>
          <w:sz w:val="32"/>
        </w:rPr>
        <w:t xml:space="preserve"> </w:t>
      </w:r>
      <w:r>
        <w:rPr>
          <w:sz w:val="32"/>
        </w:rPr>
        <w:t>угрозы</w:t>
      </w:r>
    </w:p>
    <w:p w:rsidR="006C591E" w:rsidRDefault="006C591E">
      <w:pPr>
        <w:spacing w:before="9"/>
        <w:rPr>
          <w:sz w:val="29"/>
        </w:rPr>
      </w:pPr>
    </w:p>
    <w:p w:rsidR="006C591E" w:rsidRDefault="004A24F0">
      <w:pPr>
        <w:spacing w:before="1" w:line="223" w:lineRule="auto"/>
        <w:ind w:left="374" w:right="233" w:firstLine="410"/>
        <w:jc w:val="both"/>
        <w:rPr>
          <w:sz w:val="31"/>
        </w:rPr>
      </w:pPr>
      <w:r>
        <w:rPr>
          <w:sz w:val="31"/>
        </w:rPr>
        <w:t>Длн различенин</w:t>
      </w:r>
      <w:r>
        <w:rPr>
          <w:spacing w:val="1"/>
          <w:sz w:val="31"/>
        </w:rPr>
        <w:t xml:space="preserve"> </w:t>
      </w:r>
      <w:r>
        <w:rPr>
          <w:sz w:val="31"/>
        </w:rPr>
        <w:t>реКьной причины</w:t>
      </w:r>
      <w:r>
        <w:rPr>
          <w:spacing w:val="1"/>
          <w:sz w:val="31"/>
        </w:rPr>
        <w:t xml:space="preserve"> </w:t>
      </w:r>
      <w:r>
        <w:rPr>
          <w:sz w:val="31"/>
        </w:rPr>
        <w:t>и повода конфликта</w:t>
      </w:r>
      <w:r>
        <w:rPr>
          <w:spacing w:val="1"/>
          <w:sz w:val="31"/>
        </w:rPr>
        <w:t xml:space="preserve"> </w:t>
      </w:r>
      <w:r>
        <w:rPr>
          <w:sz w:val="31"/>
        </w:rPr>
        <w:t>необ-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ходимо, согласно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Н. В. Гришиной ( 1993),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анализировать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позиции,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отстаиваемые</w:t>
      </w:r>
      <w:r>
        <w:rPr>
          <w:spacing w:val="1"/>
          <w:sz w:val="31"/>
        </w:rPr>
        <w:t xml:space="preserve"> </w:t>
      </w:r>
      <w:r>
        <w:rPr>
          <w:sz w:val="31"/>
        </w:rPr>
        <w:t>в противостоннии.</w:t>
      </w:r>
      <w:r>
        <w:rPr>
          <w:spacing w:val="1"/>
          <w:sz w:val="31"/>
        </w:rPr>
        <w:t xml:space="preserve"> </w:t>
      </w:r>
      <w:r>
        <w:rPr>
          <w:sz w:val="31"/>
        </w:rPr>
        <w:t>При этом ценностные ориента-</w:t>
      </w:r>
      <w:r>
        <w:rPr>
          <w:spacing w:val="1"/>
          <w:sz w:val="31"/>
        </w:rPr>
        <w:t xml:space="preserve"> </w:t>
      </w:r>
      <w:r>
        <w:rPr>
          <w:sz w:val="32"/>
        </w:rPr>
        <w:t>ции участников, выступаюіиие как причина конфликта, ими са-</w:t>
      </w:r>
      <w:r>
        <w:rPr>
          <w:spacing w:val="1"/>
          <w:sz w:val="32"/>
        </w:rPr>
        <w:t xml:space="preserve"> </w:t>
      </w:r>
      <w:r>
        <w:rPr>
          <w:sz w:val="31"/>
        </w:rPr>
        <w:t>мими</w:t>
      </w:r>
      <w:r>
        <w:rPr>
          <w:spacing w:val="68"/>
          <w:sz w:val="31"/>
        </w:rPr>
        <w:t xml:space="preserve"> </w:t>
      </w:r>
      <w:r>
        <w:rPr>
          <w:sz w:val="31"/>
        </w:rPr>
        <w:t>часто не осознаютсн</w:t>
      </w:r>
      <w:r>
        <w:rPr>
          <w:spacing w:val="68"/>
          <w:sz w:val="31"/>
        </w:rPr>
        <w:t xml:space="preserve"> </w:t>
      </w:r>
      <w:r>
        <w:rPr>
          <w:sz w:val="31"/>
        </w:rPr>
        <w:t>и открыто не декларируются, но все-</w:t>
      </w:r>
      <w:r>
        <w:rPr>
          <w:spacing w:val="1"/>
          <w:sz w:val="31"/>
        </w:rPr>
        <w:t xml:space="preserve"> </w:t>
      </w:r>
      <w:r>
        <w:rPr>
          <w:sz w:val="31"/>
        </w:rPr>
        <w:t>гда служат смысловой основои</w:t>
      </w:r>
      <w:r>
        <w:rPr>
          <w:spacing w:val="1"/>
          <w:sz w:val="31"/>
        </w:rPr>
        <w:t xml:space="preserve"> </w:t>
      </w:r>
      <w:r>
        <w:rPr>
          <w:sz w:val="31"/>
        </w:rPr>
        <w:t>ізротиворечин</w:t>
      </w:r>
      <w:r>
        <w:rPr>
          <w:spacing w:val="1"/>
          <w:sz w:val="31"/>
        </w:rPr>
        <w:t xml:space="preserve"> </w:t>
      </w:r>
      <w:r>
        <w:rPr>
          <w:sz w:val="31"/>
        </w:rPr>
        <w:t>и предопределнют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остроту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конфликтного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взаи модействин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[ 16].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Повод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me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есть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конк-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ретное</w:t>
      </w:r>
      <w:r>
        <w:rPr>
          <w:spacing w:val="60"/>
          <w:sz w:val="31"/>
        </w:rPr>
        <w:t xml:space="preserve"> </w:t>
      </w:r>
      <w:r>
        <w:rPr>
          <w:sz w:val="31"/>
        </w:rPr>
        <w:t>событие,</w:t>
      </w:r>
      <w:r>
        <w:rPr>
          <w:spacing w:val="25"/>
          <w:sz w:val="31"/>
        </w:rPr>
        <w:t xml:space="preserve"> </w:t>
      </w:r>
      <w:r>
        <w:rPr>
          <w:sz w:val="31"/>
        </w:rPr>
        <w:t>послужившее</w:t>
      </w:r>
      <w:r>
        <w:rPr>
          <w:spacing w:val="31"/>
          <w:sz w:val="31"/>
        </w:rPr>
        <w:t xml:space="preserve"> </w:t>
      </w:r>
      <w:r>
        <w:rPr>
          <w:sz w:val="31"/>
        </w:rPr>
        <w:t>переходу</w:t>
      </w:r>
      <w:r>
        <w:rPr>
          <w:spacing w:val="27"/>
          <w:sz w:val="31"/>
        </w:rPr>
        <w:t xml:space="preserve"> </w:t>
      </w:r>
      <w:r>
        <w:rPr>
          <w:sz w:val="31"/>
        </w:rPr>
        <w:t>конфликта</w:t>
      </w:r>
      <w:r>
        <w:rPr>
          <w:spacing w:val="14"/>
          <w:sz w:val="31"/>
        </w:rPr>
        <w:t xml:space="preserve"> </w:t>
      </w:r>
      <w:r>
        <w:rPr>
          <w:sz w:val="31"/>
        </w:rPr>
        <w:t>из</w:t>
      </w:r>
      <w:r>
        <w:rPr>
          <w:spacing w:val="60"/>
          <w:sz w:val="31"/>
        </w:rPr>
        <w:t xml:space="preserve"> </w:t>
      </w:r>
      <w:r>
        <w:rPr>
          <w:sz w:val="31"/>
        </w:rPr>
        <w:t>скрытого</w:t>
      </w:r>
    </w:p>
    <w:p w:rsidR="006C591E" w:rsidRDefault="004A24F0">
      <w:pPr>
        <w:tabs>
          <w:tab w:val="left" w:pos="2170"/>
          <w:tab w:val="left" w:pos="7483"/>
          <w:tab w:val="left" w:pos="7766"/>
          <w:tab w:val="left" w:pos="9160"/>
        </w:tabs>
        <w:spacing w:before="78" w:line="302" w:lineRule="auto"/>
        <w:ind w:left="387" w:right="250" w:firstLine="10"/>
      </w:pPr>
      <w:r>
        <w:rPr>
          <w:w w:val="105"/>
        </w:rPr>
        <w:t xml:space="preserve">ГШЗНП 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В </w:t>
      </w:r>
      <w:r>
        <w:rPr>
          <w:spacing w:val="34"/>
          <w:w w:val="105"/>
        </w:rPr>
        <w:t xml:space="preserve"> </w:t>
      </w:r>
      <w:r>
        <w:rPr>
          <w:w w:val="105"/>
        </w:rPr>
        <w:t xml:space="preserve">COCTOHНИЗ  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ОТК}ЭЫТОГО  </w:t>
      </w:r>
      <w:r>
        <w:rPr>
          <w:spacing w:val="14"/>
          <w:w w:val="105"/>
        </w:rPr>
        <w:t xml:space="preserve"> </w:t>
      </w:r>
      <w:r>
        <w:rPr>
          <w:w w:val="105"/>
        </w:rPr>
        <w:t>П}ЭОТИ</w:t>
      </w:r>
      <w:r>
        <w:rPr>
          <w:spacing w:val="7"/>
          <w:w w:val="105"/>
        </w:rPr>
        <w:t xml:space="preserve"> </w:t>
      </w:r>
      <w:r>
        <w:rPr>
          <w:w w:val="105"/>
        </w:rPr>
        <w:t>BOCTOH</w:t>
      </w:r>
      <w:r>
        <w:rPr>
          <w:spacing w:val="11"/>
          <w:w w:val="105"/>
        </w:rPr>
        <w:t xml:space="preserve"> </w:t>
      </w:r>
      <w:r>
        <w:rPr>
          <w:w w:val="105"/>
        </w:rPr>
        <w:t>НИ Н.</w:t>
      </w:r>
      <w:r>
        <w:rPr>
          <w:w w:val="105"/>
        </w:rPr>
        <w:tab/>
        <w:t xml:space="preserve">}ЭИЧeM </w:t>
      </w:r>
      <w:r>
        <w:rPr>
          <w:spacing w:val="1"/>
          <w:w w:val="105"/>
        </w:rPr>
        <w:t xml:space="preserve"> </w:t>
      </w:r>
      <w:r>
        <w:rPr>
          <w:w w:val="105"/>
        </w:rPr>
        <w:t>C3M</w:t>
      </w:r>
      <w:r>
        <w:rPr>
          <w:spacing w:val="44"/>
          <w:w w:val="105"/>
        </w:rPr>
        <w:t xml:space="preserve"> </w:t>
      </w:r>
      <w:r>
        <w:rPr>
          <w:w w:val="105"/>
        </w:rPr>
        <w:t>И</w:t>
      </w:r>
      <w:r>
        <w:rPr>
          <w:spacing w:val="14"/>
          <w:w w:val="105"/>
        </w:rPr>
        <w:t xml:space="preserve"> </w:t>
      </w:r>
      <w:r>
        <w:rPr>
          <w:w w:val="105"/>
        </w:rPr>
        <w:t>ЭКСТ-</w:t>
      </w:r>
      <w:r>
        <w:rPr>
          <w:spacing w:val="1"/>
          <w:w w:val="105"/>
        </w:rPr>
        <w:t xml:space="preserve"> </w:t>
      </w:r>
      <w:r>
        <w:rPr>
          <w:w w:val="105"/>
          <w:position w:val="1"/>
        </w:rPr>
        <w:t>QCMiПIЬНЫЙ</w:t>
      </w:r>
      <w:r>
        <w:rPr>
          <w:w w:val="105"/>
          <w:position w:val="1"/>
        </w:rPr>
        <w:tab/>
        <w:t xml:space="preserve">СЛОВИН  </w:t>
      </w:r>
      <w:r>
        <w:rPr>
          <w:spacing w:val="11"/>
          <w:w w:val="105"/>
          <w:position w:val="1"/>
        </w:rPr>
        <w:t xml:space="preserve"> </w:t>
      </w:r>
      <w:r>
        <w:rPr>
          <w:w w:val="105"/>
          <w:position w:val="1"/>
        </w:rPr>
        <w:t xml:space="preserve">ЧSCTO </w:t>
      </w:r>
      <w:r>
        <w:rPr>
          <w:spacing w:val="38"/>
          <w:w w:val="105"/>
          <w:position w:val="1"/>
        </w:rPr>
        <w:t xml:space="preserve"> </w:t>
      </w:r>
      <w:r>
        <w:rPr>
          <w:w w:val="105"/>
          <w:position w:val="1"/>
        </w:rPr>
        <w:t xml:space="preserve">НВЛіІЮТСН  </w:t>
      </w:r>
      <w:r>
        <w:rPr>
          <w:spacing w:val="25"/>
          <w:w w:val="105"/>
          <w:position w:val="1"/>
        </w:rPr>
        <w:t xml:space="preserve"> </w:t>
      </w:r>
      <w:r>
        <w:rPr>
          <w:w w:val="105"/>
          <w:position w:val="2"/>
        </w:rPr>
        <w:t>КПТdЛ</w:t>
      </w:r>
      <w:r>
        <w:rPr>
          <w:w w:val="105"/>
        </w:rPr>
        <w:t>ИЗЗТО</w:t>
      </w:r>
      <w:r>
        <w:rPr>
          <w:spacing w:val="18"/>
          <w:w w:val="105"/>
        </w:rPr>
        <w:t xml:space="preserve"> </w:t>
      </w:r>
      <w:r>
        <w:rPr>
          <w:w w:val="105"/>
        </w:rPr>
        <w:t>}ЭОМ</w:t>
      </w:r>
      <w:r>
        <w:rPr>
          <w:w w:val="105"/>
        </w:rPr>
        <w:tab/>
      </w:r>
      <w:r>
        <w:rPr>
          <w:w w:val="90"/>
          <w:position w:val="1"/>
        </w:rPr>
        <w:t>ВО4</w:t>
      </w:r>
      <w:r>
        <w:rPr>
          <w:spacing w:val="61"/>
          <w:position w:val="1"/>
        </w:rPr>
        <w:t xml:space="preserve"> </w:t>
      </w:r>
      <w:r>
        <w:rPr>
          <w:w w:val="90"/>
          <w:position w:val="1"/>
        </w:rPr>
        <w:t>НИ</w:t>
      </w:r>
      <w:r>
        <w:rPr>
          <w:spacing w:val="46"/>
          <w:position w:val="1"/>
        </w:rPr>
        <w:t xml:space="preserve"> </w:t>
      </w:r>
      <w:r>
        <w:rPr>
          <w:w w:val="90"/>
          <w:position w:val="1"/>
        </w:rPr>
        <w:t>KHO</w:t>
      </w:r>
      <w:r>
        <w:rPr>
          <w:w w:val="90"/>
          <w:position w:val="1"/>
        </w:rPr>
        <w:tab/>
      </w:r>
      <w:r>
        <w:rPr>
          <w:w w:val="105"/>
          <w:position w:val="1"/>
        </w:rPr>
        <w:t>BY</w:t>
      </w:r>
      <w:r>
        <w:rPr>
          <w:spacing w:val="-20"/>
          <w:w w:val="105"/>
          <w:position w:val="1"/>
        </w:rPr>
        <w:t xml:space="preserve"> </w:t>
      </w:r>
      <w:r>
        <w:rPr>
          <w:w w:val="105"/>
          <w:position w:val="1"/>
        </w:rPr>
        <w:t>Н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ИН</w:t>
      </w:r>
    </w:p>
    <w:p w:rsidR="006C591E" w:rsidRDefault="004A24F0">
      <w:pPr>
        <w:spacing w:line="285" w:lineRule="exact"/>
        <w:ind w:left="395"/>
        <w:rPr>
          <w:sz w:val="31"/>
        </w:rPr>
      </w:pPr>
      <w:r>
        <w:rPr>
          <w:position w:val="2"/>
          <w:sz w:val="31"/>
        </w:rPr>
        <w:t>ко</w:t>
      </w:r>
      <w:r>
        <w:rPr>
          <w:sz w:val="31"/>
        </w:rPr>
        <w:t>нф</w:t>
      </w:r>
      <w:r>
        <w:rPr>
          <w:position w:val="2"/>
          <w:sz w:val="31"/>
        </w:rPr>
        <w:t>ликтов.</w:t>
      </w:r>
    </w:p>
    <w:p w:rsidR="006C591E" w:rsidRDefault="004A24F0">
      <w:pPr>
        <w:spacing w:before="15" w:line="216" w:lineRule="auto"/>
        <w:ind w:left="392" w:right="240" w:firstLine="422"/>
        <w:jc w:val="both"/>
        <w:rPr>
          <w:sz w:val="31"/>
        </w:rPr>
      </w:pPr>
      <w:r>
        <w:rPr>
          <w:sz w:val="31"/>
        </w:rPr>
        <w:t>Конфликтологами при</w:t>
      </w:r>
      <w:r>
        <w:rPr>
          <w:spacing w:val="1"/>
          <w:sz w:val="31"/>
        </w:rPr>
        <w:t xml:space="preserve"> </w:t>
      </w:r>
      <w:r>
        <w:rPr>
          <w:sz w:val="31"/>
        </w:rPr>
        <w:t>изучении</w:t>
      </w:r>
      <w:r>
        <w:rPr>
          <w:spacing w:val="1"/>
          <w:sz w:val="31"/>
        </w:rPr>
        <w:t xml:space="preserve"> </w:t>
      </w:r>
      <w:r>
        <w:rPr>
          <w:sz w:val="31"/>
        </w:rPr>
        <w:t>особенностеи</w:t>
      </w:r>
      <w:r>
        <w:rPr>
          <w:spacing w:val="1"/>
          <w:sz w:val="31"/>
        </w:rPr>
        <w:t xml:space="preserve"> </w:t>
      </w:r>
      <w:r>
        <w:rPr>
          <w:sz w:val="31"/>
        </w:rPr>
        <w:t>защиты сторо-</w:t>
      </w:r>
      <w:r>
        <w:rPr>
          <w:spacing w:val="1"/>
          <w:sz w:val="31"/>
        </w:rPr>
        <w:t xml:space="preserve"> </w:t>
      </w:r>
      <w:r>
        <w:rPr>
          <w:position w:val="2"/>
          <w:sz w:val="31"/>
        </w:rPr>
        <w:t>нами</w:t>
      </w:r>
      <w:r>
        <w:rPr>
          <w:spacing w:val="1"/>
          <w:position w:val="2"/>
          <w:sz w:val="31"/>
        </w:rPr>
        <w:t xml:space="preserve"> </w:t>
      </w:r>
      <w:r>
        <w:rPr>
          <w:position w:val="3"/>
          <w:sz w:val="31"/>
        </w:rPr>
        <w:t>oп</w:t>
      </w:r>
      <w:r>
        <w:rPr>
          <w:position w:val="1"/>
          <w:sz w:val="31"/>
        </w:rPr>
        <w:t>peдeлeнныx</w:t>
      </w:r>
      <w:r>
        <w:rPr>
          <w:spacing w:val="1"/>
          <w:position w:val="1"/>
          <w:sz w:val="31"/>
        </w:rPr>
        <w:t xml:space="preserve"> </w:t>
      </w:r>
      <w:r>
        <w:rPr>
          <w:position w:val="2"/>
          <w:sz w:val="31"/>
        </w:rPr>
        <w:t>ценнос</w:t>
      </w:r>
      <w:r>
        <w:rPr>
          <w:sz w:val="31"/>
        </w:rPr>
        <w:t>т</w:t>
      </w:r>
      <w:r>
        <w:rPr>
          <w:position w:val="2"/>
          <w:sz w:val="31"/>
        </w:rPr>
        <w:t>еи,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интересов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и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целеи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установлена</w:t>
      </w:r>
      <w:r>
        <w:rPr>
          <w:spacing w:val="1"/>
          <w:position w:val="2"/>
          <w:sz w:val="31"/>
        </w:rPr>
        <w:t xml:space="preserve"> </w:t>
      </w:r>
      <w:r>
        <w:rPr>
          <w:sz w:val="32"/>
        </w:rPr>
        <w:t xml:space="preserve">следующая </w:t>
      </w:r>
      <w:r>
        <w:rPr>
          <w:position w:val="1"/>
          <w:sz w:val="32"/>
        </w:rPr>
        <w:t>закономерность:</w:t>
      </w:r>
      <w:r>
        <w:rPr>
          <w:spacing w:val="1"/>
          <w:position w:val="1"/>
          <w:sz w:val="32"/>
        </w:rPr>
        <w:t xml:space="preserve"> </w:t>
      </w:r>
      <w:r>
        <w:rPr>
          <w:sz w:val="32"/>
        </w:rPr>
        <w:t>чем бoлee значимые длн человека</w:t>
      </w:r>
      <w:r>
        <w:rPr>
          <w:spacing w:val="1"/>
          <w:sz w:val="32"/>
        </w:rPr>
        <w:t xml:space="preserve"> </w:t>
      </w:r>
      <w:r>
        <w:rPr>
          <w:position w:val="1"/>
          <w:sz w:val="32"/>
        </w:rPr>
        <w:t xml:space="preserve">ценности и интересы затрагиваютсл в конфликте, </w:t>
      </w:r>
      <w:r>
        <w:rPr>
          <w:sz w:val="32"/>
        </w:rPr>
        <w:t>т</w:t>
      </w:r>
      <w:r>
        <w:rPr>
          <w:position w:val="2"/>
          <w:sz w:val="32"/>
        </w:rPr>
        <w:t xml:space="preserve">ем </w:t>
      </w:r>
      <w:r>
        <w:rPr>
          <w:position w:val="1"/>
          <w:sz w:val="32"/>
        </w:rPr>
        <w:t>менее он</w:t>
      </w:r>
      <w:r>
        <w:rPr>
          <w:spacing w:val="1"/>
          <w:position w:val="1"/>
          <w:sz w:val="32"/>
        </w:rPr>
        <w:t xml:space="preserve"> </w:t>
      </w:r>
      <w:r>
        <w:rPr>
          <w:position w:val="1"/>
          <w:sz w:val="31"/>
        </w:rPr>
        <w:t xml:space="preserve">будет склонен к </w:t>
      </w:r>
      <w:r>
        <w:rPr>
          <w:sz w:val="31"/>
        </w:rPr>
        <w:t xml:space="preserve">уступкам </w:t>
      </w:r>
      <w:r>
        <w:rPr>
          <w:position w:val="1"/>
          <w:sz w:val="31"/>
        </w:rPr>
        <w:t>и компромиссам.</w:t>
      </w:r>
      <w:r>
        <w:rPr>
          <w:spacing w:val="68"/>
          <w:position w:val="1"/>
          <w:sz w:val="31"/>
        </w:rPr>
        <w:t xml:space="preserve"> </w:t>
      </w:r>
      <w:r>
        <w:rPr>
          <w:position w:val="1"/>
          <w:sz w:val="31"/>
        </w:rPr>
        <w:t>Противостояние меж-</w:t>
      </w:r>
      <w:r>
        <w:rPr>
          <w:spacing w:val="1"/>
          <w:position w:val="1"/>
          <w:sz w:val="31"/>
        </w:rPr>
        <w:t xml:space="preserve"> </w:t>
      </w:r>
      <w:r>
        <w:rPr>
          <w:sz w:val="32"/>
        </w:rPr>
        <w:t>ду специалистами,</w:t>
      </w:r>
      <w:r>
        <w:rPr>
          <w:spacing w:val="1"/>
          <w:sz w:val="32"/>
        </w:rPr>
        <w:t xml:space="preserve"> </w:t>
      </w:r>
      <w:r>
        <w:rPr>
          <w:sz w:val="32"/>
        </w:rPr>
        <w:t>порой</w:t>
      </w:r>
      <w:r>
        <w:rPr>
          <w:spacing w:val="1"/>
          <w:sz w:val="32"/>
        </w:rPr>
        <w:t xml:space="preserve"> </w:t>
      </w:r>
      <w:r>
        <w:rPr>
          <w:sz w:val="32"/>
        </w:rPr>
        <w:t>возникнув</w:t>
      </w:r>
      <w:r>
        <w:rPr>
          <w:spacing w:val="1"/>
          <w:sz w:val="32"/>
        </w:rPr>
        <w:t xml:space="preserve"> </w:t>
      </w:r>
      <w:r>
        <w:rPr>
          <w:sz w:val="32"/>
        </w:rPr>
        <w:t>по частнои</w:t>
      </w:r>
      <w:r>
        <w:rPr>
          <w:spacing w:val="1"/>
          <w:sz w:val="32"/>
        </w:rPr>
        <w:t xml:space="preserve"> </w:t>
      </w:r>
      <w:r>
        <w:rPr>
          <w:sz w:val="32"/>
        </w:rPr>
        <w:t>проблеме</w:t>
      </w:r>
      <w:r>
        <w:rPr>
          <w:spacing w:val="1"/>
          <w:sz w:val="32"/>
        </w:rPr>
        <w:t xml:space="preserve"> </w:t>
      </w:r>
      <w:r>
        <w:rPr>
          <w:sz w:val="32"/>
        </w:rPr>
        <w:t>(на-</w:t>
      </w:r>
      <w:r>
        <w:rPr>
          <w:spacing w:val="1"/>
          <w:sz w:val="32"/>
        </w:rPr>
        <w:t xml:space="preserve"> </w:t>
      </w:r>
      <w:r>
        <w:rPr>
          <w:w w:val="95"/>
          <w:sz w:val="31"/>
        </w:rPr>
        <w:t>пример,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cpeдcтвaм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достижсн ин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цели),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дальнеи шем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может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углубитьсн</w:t>
      </w:r>
      <w:r>
        <w:rPr>
          <w:spacing w:val="12"/>
          <w:w w:val="95"/>
          <w:sz w:val="31"/>
        </w:rPr>
        <w:t xml:space="preserve"> </w:t>
      </w:r>
      <w:r>
        <w:rPr>
          <w:w w:val="95"/>
          <w:sz w:val="31"/>
        </w:rPr>
        <w:t>за</w:t>
      </w:r>
      <w:r>
        <w:rPr>
          <w:spacing w:val="16"/>
          <w:w w:val="95"/>
          <w:sz w:val="31"/>
        </w:rPr>
        <w:t xml:space="preserve"> </w:t>
      </w:r>
      <w:r>
        <w:rPr>
          <w:w w:val="95"/>
          <w:sz w:val="31"/>
        </w:rPr>
        <w:t>счет</w:t>
      </w:r>
      <w:r>
        <w:rPr>
          <w:spacing w:val="19"/>
          <w:w w:val="95"/>
          <w:sz w:val="31"/>
        </w:rPr>
        <w:t xml:space="preserve"> </w:t>
      </w:r>
      <w:r>
        <w:rPr>
          <w:w w:val="95"/>
          <w:sz w:val="31"/>
        </w:rPr>
        <w:t>личностных</w:t>
      </w:r>
      <w:r>
        <w:rPr>
          <w:spacing w:val="45"/>
          <w:w w:val="95"/>
          <w:sz w:val="31"/>
        </w:rPr>
        <w:t xml:space="preserve"> </w:t>
      </w:r>
      <w:r>
        <w:rPr>
          <w:w w:val="95"/>
          <w:sz w:val="31"/>
        </w:rPr>
        <w:t>особен</w:t>
      </w:r>
      <w:r>
        <w:rPr>
          <w:spacing w:val="-14"/>
          <w:w w:val="95"/>
          <w:sz w:val="31"/>
        </w:rPr>
        <w:t xml:space="preserve"> </w:t>
      </w:r>
      <w:r>
        <w:rPr>
          <w:w w:val="95"/>
          <w:sz w:val="31"/>
        </w:rPr>
        <w:t>ностеи</w:t>
      </w:r>
      <w:r>
        <w:rPr>
          <w:spacing w:val="60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45"/>
          <w:w w:val="95"/>
          <w:sz w:val="31"/>
        </w:rPr>
        <w:t xml:space="preserve"> </w:t>
      </w:r>
      <w:r>
        <w:rPr>
          <w:w w:val="95"/>
          <w:sz w:val="31"/>
        </w:rPr>
        <w:t>установок</w:t>
      </w:r>
      <w:r>
        <w:rPr>
          <w:spacing w:val="62"/>
          <w:w w:val="95"/>
          <w:sz w:val="31"/>
        </w:rPr>
        <w:t xml:space="preserve"> </w:t>
      </w:r>
      <w:r>
        <w:rPr>
          <w:w w:val="95"/>
          <w:sz w:val="31"/>
        </w:rPr>
        <w:t>участ-</w:t>
      </w:r>
    </w:p>
    <w:p w:rsidR="006C591E" w:rsidRDefault="004A24F0">
      <w:pPr>
        <w:tabs>
          <w:tab w:val="left" w:pos="1825"/>
        </w:tabs>
        <w:spacing w:before="61" w:line="267" w:lineRule="exact"/>
        <w:ind w:left="419"/>
        <w:rPr>
          <w:sz w:val="23"/>
        </w:rPr>
      </w:pPr>
      <w:r>
        <w:rPr>
          <w:w w:val="105"/>
          <w:sz w:val="23"/>
        </w:rPr>
        <w:t>НИКОВ.</w:t>
      </w:r>
      <w:r>
        <w:rPr>
          <w:w w:val="105"/>
          <w:sz w:val="23"/>
        </w:rPr>
        <w:tab/>
        <w:t xml:space="preserve">ЭТОЙ  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 xml:space="preserve">CBHЗИ  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ПСИХОЛОI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 xml:space="preserve">И  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СЧ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 xml:space="preserve">ИTtlЮТ  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 xml:space="preserve">HCО  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ХОЈІИ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 xml:space="preserve">МЫМ  </w:t>
      </w:r>
      <w:r>
        <w:rPr>
          <w:spacing w:val="43"/>
          <w:w w:val="105"/>
          <w:sz w:val="23"/>
        </w:rPr>
        <w:t xml:space="preserve"> </w:t>
      </w:r>
      <w:r>
        <w:rPr>
          <w:w w:val="105"/>
          <w:sz w:val="23"/>
        </w:rPr>
        <w:t>}Эtl3ЛИЧaTЬ</w:t>
      </w:r>
    </w:p>
    <w:p w:rsidR="006C591E" w:rsidRDefault="004A24F0">
      <w:pPr>
        <w:spacing w:before="21" w:line="220" w:lineRule="auto"/>
        <w:ind w:left="406" w:right="223"/>
        <w:jc w:val="both"/>
        <w:rPr>
          <w:sz w:val="31"/>
        </w:rPr>
      </w:pPr>
      <w:r>
        <w:rPr>
          <w:sz w:val="31"/>
        </w:rPr>
        <w:t>два типа конфликтов: реалистические и нереалистические. В пер-</w:t>
      </w:r>
      <w:r>
        <w:rPr>
          <w:spacing w:val="1"/>
          <w:sz w:val="31"/>
        </w:rPr>
        <w:t xml:space="preserve"> </w:t>
      </w:r>
      <w:r>
        <w:rPr>
          <w:w w:val="90"/>
          <w:position w:val="2"/>
          <w:sz w:val="32"/>
        </w:rPr>
        <w:t>вом</w:t>
      </w:r>
      <w:r>
        <w:rPr>
          <w:spacing w:val="56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случае</w:t>
      </w:r>
      <w:r>
        <w:rPr>
          <w:spacing w:val="56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речь</w:t>
      </w:r>
      <w:r>
        <w:rPr>
          <w:spacing w:val="57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идет</w:t>
      </w:r>
      <w:r>
        <w:rPr>
          <w:spacing w:val="56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о</w:t>
      </w:r>
      <w:r>
        <w:rPr>
          <w:spacing w:val="56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 xml:space="preserve">налич </w:t>
      </w:r>
      <w:r>
        <w:rPr>
          <w:w w:val="90"/>
          <w:position w:val="1"/>
          <w:sz w:val="32"/>
        </w:rPr>
        <w:t>пп</w:t>
      </w:r>
      <w:r>
        <w:rPr>
          <w:spacing w:val="56"/>
          <w:position w:val="1"/>
          <w:sz w:val="32"/>
        </w:rPr>
        <w:t xml:space="preserve"> </w:t>
      </w:r>
      <w:r>
        <w:rPr>
          <w:spacing w:val="57"/>
          <w:position w:val="1"/>
          <w:sz w:val="32"/>
        </w:rPr>
        <w:t xml:space="preserve"> </w:t>
      </w:r>
      <w:r>
        <w:rPr>
          <w:w w:val="90"/>
          <w:sz w:val="32"/>
        </w:rPr>
        <w:t>б</w:t>
      </w:r>
      <w:r>
        <w:rPr>
          <w:w w:val="90"/>
          <w:position w:val="2"/>
          <w:sz w:val="32"/>
        </w:rPr>
        <w:t>ъективнои</w:t>
      </w:r>
      <w:r>
        <w:rPr>
          <w:spacing w:val="120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основы</w:t>
      </w:r>
      <w:r>
        <w:rPr>
          <w:spacing w:val="57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(предмета)</w:t>
      </w:r>
      <w:r>
        <w:rPr>
          <w:spacing w:val="1"/>
          <w:w w:val="90"/>
          <w:position w:val="2"/>
          <w:sz w:val="32"/>
        </w:rPr>
        <w:t xml:space="preserve"> </w:t>
      </w:r>
      <w:r>
        <w:rPr>
          <w:sz w:val="31"/>
        </w:rPr>
        <w:t>длн противостояния. Если же участники взaимoдeиcтвин в отстаи-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вании своеи позиции делают oпopy иа прошлыи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неудачныи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опыт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sz w:val="32"/>
        </w:rPr>
        <w:t xml:space="preserve">взаимоотношении и стараются </w:t>
      </w:r>
      <w:r>
        <w:rPr>
          <w:sz w:val="32"/>
        </w:rPr>
        <w:t>лишь эмоционально доказывать</w:t>
      </w:r>
      <w:r>
        <w:rPr>
          <w:spacing w:val="1"/>
          <w:sz w:val="32"/>
        </w:rPr>
        <w:t xml:space="preserve"> </w:t>
      </w:r>
      <w:r>
        <w:rPr>
          <w:w w:val="95"/>
          <w:sz w:val="31"/>
        </w:rPr>
        <w:t>свою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правоту,</w:t>
      </w:r>
      <w:r>
        <w:rPr>
          <w:spacing w:val="63"/>
          <w:sz w:val="31"/>
        </w:rPr>
        <w:t xml:space="preserve"> </w:t>
      </w:r>
      <w:r>
        <w:rPr>
          <w:w w:val="95"/>
          <w:sz w:val="31"/>
        </w:rPr>
        <w:t>то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имеет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место</w:t>
      </w:r>
      <w:r>
        <w:rPr>
          <w:spacing w:val="127"/>
          <w:sz w:val="31"/>
        </w:rPr>
        <w:t xml:space="preserve"> </w:t>
      </w:r>
      <w:r>
        <w:rPr>
          <w:w w:val="95"/>
          <w:sz w:val="31"/>
        </w:rPr>
        <w:t>нереалистичес пий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конфли кт,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так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как целью последнегО яилнетсн открытое выражение накопившеисн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враждебности</w:t>
      </w:r>
      <w:r>
        <w:rPr>
          <w:spacing w:val="14"/>
          <w:sz w:val="31"/>
        </w:rPr>
        <w:t xml:space="preserve"> </w:t>
      </w:r>
      <w:r>
        <w:rPr>
          <w:sz w:val="31"/>
        </w:rPr>
        <w:t>и</w:t>
      </w:r>
      <w:r>
        <w:rPr>
          <w:spacing w:val="39"/>
          <w:sz w:val="31"/>
        </w:rPr>
        <w:t xml:space="preserve"> </w:t>
      </w:r>
      <w:r>
        <w:rPr>
          <w:sz w:val="31"/>
        </w:rPr>
        <w:t>негативных</w:t>
      </w:r>
      <w:r>
        <w:rPr>
          <w:spacing w:val="65"/>
          <w:sz w:val="31"/>
        </w:rPr>
        <w:t xml:space="preserve"> </w:t>
      </w:r>
      <w:r>
        <w:rPr>
          <w:sz w:val="31"/>
        </w:rPr>
        <w:t>эмоций.</w:t>
      </w:r>
    </w:p>
    <w:p w:rsidR="006C591E" w:rsidRDefault="006C591E">
      <w:pPr>
        <w:spacing w:before="6"/>
        <w:rPr>
          <w:sz w:val="20"/>
        </w:rPr>
      </w:pPr>
    </w:p>
    <w:p w:rsidR="006C591E" w:rsidRDefault="004A24F0">
      <w:pPr>
        <w:spacing w:before="102"/>
        <w:ind w:right="210"/>
        <w:jc w:val="right"/>
        <w:rPr>
          <w:rFonts w:ascii="OCR A Extended"/>
          <w:sz w:val="34"/>
        </w:rPr>
      </w:pPr>
      <w:r>
        <w:rPr>
          <w:rFonts w:ascii="OCR A Extended"/>
          <w:w w:val="95"/>
          <w:sz w:val="34"/>
        </w:rPr>
        <w:t>9|</w:t>
      </w:r>
    </w:p>
    <w:p w:rsidR="006C591E" w:rsidRDefault="006C591E">
      <w:pPr>
        <w:jc w:val="right"/>
        <w:rPr>
          <w:rFonts w:ascii="OCR A Extended"/>
          <w:sz w:val="34"/>
        </w:rPr>
        <w:sectPr w:rsidR="006C591E">
          <w:footerReference w:type="default" r:id="rId109"/>
          <w:pgSz w:w="11900" w:h="16840"/>
          <w:pgMar w:top="40" w:right="780" w:bottom="0" w:left="860" w:header="0" w:footer="0" w:gutter="0"/>
          <w:cols w:space="708"/>
        </w:sectPr>
      </w:pPr>
    </w:p>
    <w:p w:rsidR="006C591E" w:rsidRDefault="004A24F0">
      <w:pPr>
        <w:spacing w:before="93" w:line="218" w:lineRule="auto"/>
        <w:ind w:left="283" w:right="353" w:firstLine="446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lastRenderedPageBreak/>
        <w:t>Психологами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П. Ковачик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 Н. Малиевой устанокіено,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что не-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реалистические конфликты,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 отли• ие от реалистических, проте-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кают более осложнено и являются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нeпpeдcкaзycмыми по послед-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ствиям, а поэтому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их значительно труднее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разрешать. Так, причи-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ной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межлич ностного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конфликта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могут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выступать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недоразумения,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являющиеся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следствием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представлений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сторон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 поводу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конкретных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предметов,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фактов,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явлений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 т. д.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Механизм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их про-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исхождения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раскрыт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психологом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М. Мольи.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М ы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часто ожидаем,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что окружающие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будут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реагировать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 те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же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факты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обстоя-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тельства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так же, как мы, делал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те же выводы.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Но человек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реагиру-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ет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не на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реальные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факты,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а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на свои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представления</w:t>
      </w:r>
      <w:r>
        <w:rPr>
          <w:rFonts w:ascii="Times New Roman" w:hAnsi="Times New Roman"/>
          <w:spacing w:val="83"/>
          <w:sz w:val="33"/>
        </w:rPr>
        <w:t xml:space="preserve"> </w:t>
      </w:r>
      <w:r>
        <w:rPr>
          <w:rFonts w:ascii="Times New Roman" w:hAnsi="Times New Roman"/>
          <w:sz w:val="33"/>
        </w:rPr>
        <w:t>о них [26].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Кроме того, причиной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межличностного конфликта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часто высту-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пают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ролевые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позииии,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которые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руководители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специалисты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занимают во взаимодействии. Согласно Эрику Берну, создавшему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теорию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психотерапевтический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метод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трансактноі о анализа,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основе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противоречия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понимании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людьми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друг друга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могут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ле-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жать различия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 занимаемых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эго-состояниях («ребенок»,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«взрос-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лый», «•poдитeль»). Причиной конфликта может выстугіить и меж-</w:t>
      </w:r>
      <w:r>
        <w:rPr>
          <w:rFonts w:ascii="Times New Roman" w:hAnsi="Times New Roman"/>
          <w:spacing w:val="-80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лич ностная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несовместимость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—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взаимное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неприятие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(антипатия)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между руковопителями и спеииалистами, возникающее на основс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29"/>
        </w:rPr>
        <w:t xml:space="preserve">несояпаденхя  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их   хндх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 xml:space="preserve">и хдуал </w:t>
      </w:r>
      <w:r>
        <w:rPr>
          <w:rFonts w:ascii="Times New Roman" w:hAnsi="Times New Roman"/>
          <w:spacing w:val="11"/>
          <w:sz w:val="29"/>
        </w:rPr>
        <w:t xml:space="preserve">ьно- </w:t>
      </w:r>
      <w:r>
        <w:rPr>
          <w:rFonts w:ascii="Times New Roman" w:hAnsi="Times New Roman"/>
          <w:sz w:val="29"/>
        </w:rPr>
        <w:t>психологи чес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 xml:space="preserve">ких 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характерхстхк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33"/>
        </w:rPr>
        <w:t>(по</w:t>
      </w:r>
      <w:r>
        <w:rPr>
          <w:rFonts w:ascii="Times New Roman" w:hAnsi="Times New Roman"/>
          <w:spacing w:val="68"/>
          <w:sz w:val="33"/>
        </w:rPr>
        <w:t xml:space="preserve"> </w:t>
      </w:r>
      <w:r>
        <w:rPr>
          <w:rFonts w:ascii="Times New Roman" w:hAnsi="Times New Roman"/>
          <w:sz w:val="33"/>
        </w:rPr>
        <w:t>чертам</w:t>
      </w:r>
      <w:r>
        <w:rPr>
          <w:rFonts w:ascii="Times New Roman" w:hAnsi="Times New Roman"/>
          <w:spacing w:val="96"/>
          <w:sz w:val="33"/>
        </w:rPr>
        <w:t xml:space="preserve"> </w:t>
      </w:r>
      <w:r>
        <w:rPr>
          <w:rFonts w:ascii="Times New Roman" w:hAnsi="Times New Roman"/>
          <w:sz w:val="33"/>
        </w:rPr>
        <w:t>характера,</w:t>
      </w:r>
      <w:r>
        <w:rPr>
          <w:rFonts w:ascii="Times New Roman" w:hAnsi="Times New Roman"/>
          <w:spacing w:val="87"/>
          <w:sz w:val="33"/>
        </w:rPr>
        <w:t xml:space="preserve"> </w:t>
      </w:r>
      <w:r>
        <w:rPr>
          <w:rFonts w:ascii="Times New Roman" w:hAnsi="Times New Roman"/>
          <w:sz w:val="33"/>
        </w:rPr>
        <w:t>темперамента,</w:t>
      </w:r>
      <w:r>
        <w:rPr>
          <w:rFonts w:ascii="Times New Roman" w:hAnsi="Times New Roman"/>
          <w:spacing w:val="118"/>
          <w:sz w:val="33"/>
        </w:rPr>
        <w:t xml:space="preserve"> </w:t>
      </w:r>
      <w:r>
        <w:rPr>
          <w:rFonts w:ascii="Times New Roman" w:hAnsi="Times New Roman"/>
          <w:sz w:val="33"/>
        </w:rPr>
        <w:t>психофизиологическим</w:t>
      </w:r>
      <w:r>
        <w:rPr>
          <w:rFonts w:ascii="Times New Roman" w:hAnsi="Times New Roman"/>
          <w:spacing w:val="64"/>
          <w:sz w:val="33"/>
        </w:rPr>
        <w:t xml:space="preserve"> </w:t>
      </w:r>
      <w:r>
        <w:rPr>
          <w:rFonts w:ascii="Times New Roman" w:hAnsi="Times New Roman"/>
          <w:sz w:val="33"/>
        </w:rPr>
        <w:t>ре-</w:t>
      </w:r>
    </w:p>
    <w:p w:rsidR="006C591E" w:rsidRDefault="004A24F0">
      <w:pPr>
        <w:spacing w:before="99" w:line="250" w:lineRule="exact"/>
        <w:ind w:left="3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i3K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І_tИЯ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М</w:t>
      </w:r>
      <w:r>
        <w:rPr>
          <w:rFonts w:ascii="Times New Roman" w:hAnsi="Times New Roman"/>
          <w:spacing w:val="66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75"/>
        </w:rPr>
        <w:t xml:space="preserve"> </w:t>
      </w:r>
      <w:r>
        <w:rPr>
          <w:rFonts w:ascii="Times New Roman" w:hAnsi="Times New Roman"/>
        </w:rPr>
        <w:t>П|Э.)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62"/>
        </w:rPr>
        <w:t xml:space="preserve"> </w:t>
      </w:r>
      <w:r>
        <w:rPr>
          <w:rFonts w:ascii="Times New Roman" w:hAnsi="Times New Roman"/>
        </w:rPr>
        <w:t xml:space="preserve">ЭТO  </w:t>
      </w:r>
      <w:r>
        <w:rPr>
          <w:rFonts w:ascii="Times New Roman" w:hAnsi="Times New Roman"/>
          <w:spacing w:val="10"/>
        </w:rPr>
        <w:t xml:space="preserve"> </w:t>
      </w:r>
      <w:r>
        <w:rPr>
          <w:rFonts w:ascii="Times New Roman" w:hAnsi="Times New Roman"/>
        </w:rPr>
        <w:t>П|ЭИ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ВОДИТ</w:t>
      </w:r>
      <w:r>
        <w:rPr>
          <w:rFonts w:ascii="Times New Roman" w:hAnsi="Times New Roman"/>
          <w:spacing w:val="76"/>
        </w:rPr>
        <w:t xml:space="preserve"> </w:t>
      </w:r>
      <w:r>
        <w:rPr>
          <w:rFonts w:ascii="Times New Roman" w:hAnsi="Times New Roman"/>
        </w:rPr>
        <w:t>К</w:t>
      </w:r>
      <w:r>
        <w:rPr>
          <w:rFonts w:ascii="Times New Roman" w:hAnsi="Times New Roman"/>
          <w:spacing w:val="42"/>
        </w:rPr>
        <w:t xml:space="preserve"> </w:t>
      </w:r>
      <w:r>
        <w:rPr>
          <w:rFonts w:ascii="Times New Roman" w:hAnsi="Times New Roman"/>
        </w:rPr>
        <w:t>|Э</w:t>
      </w:r>
      <w:r>
        <w:rPr>
          <w:rFonts w:ascii="Times New Roman" w:hAnsi="Times New Roman"/>
          <w:spacing w:val="-30"/>
        </w:rPr>
        <w:t xml:space="preserve"> </w:t>
      </w:r>
      <w:r>
        <w:rPr>
          <w:rFonts w:ascii="Times New Roman" w:hAnsi="Times New Roman"/>
        </w:rPr>
        <w:t xml:space="preserve">OCT   </w:t>
      </w:r>
      <w:r>
        <w:rPr>
          <w:rFonts w:ascii="Times New Roman" w:hAnsi="Times New Roman"/>
          <w:spacing w:val="49"/>
        </w:rPr>
        <w:t xml:space="preserve"> </w:t>
      </w:r>
      <w:r>
        <w:rPr>
          <w:rFonts w:ascii="Times New Roman" w:hAnsi="Times New Roman"/>
        </w:rPr>
        <w:t>ЭMO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ПИО</w:t>
      </w:r>
      <w:r>
        <w:rPr>
          <w:rFonts w:ascii="Times New Roman" w:hAnsi="Times New Roman"/>
          <w:spacing w:val="-23"/>
        </w:rPr>
        <w:t xml:space="preserve"> </w:t>
      </w:r>
      <w:r>
        <w:rPr>
          <w:rFonts w:ascii="Times New Roman" w:hAnsi="Times New Roman"/>
        </w:rPr>
        <w:t>НdЛ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  <w:spacing w:val="-29"/>
        </w:rPr>
        <w:t xml:space="preserve"> </w:t>
      </w:r>
      <w:r>
        <w:rPr>
          <w:rFonts w:ascii="Times New Roman" w:hAnsi="Times New Roman"/>
        </w:rPr>
        <w:t>НО</w:t>
      </w:r>
      <w:r>
        <w:rPr>
          <w:rFonts w:ascii="Times New Roman" w:hAnsi="Times New Roman"/>
          <w:spacing w:val="-31"/>
        </w:rPr>
        <w:t xml:space="preserve"> </w:t>
      </w:r>
      <w:r>
        <w:rPr>
          <w:rFonts w:ascii="Times New Roman" w:hAnsi="Times New Roman"/>
        </w:rPr>
        <w:t>ГО</w:t>
      </w:r>
      <w:r>
        <w:rPr>
          <w:rFonts w:ascii="Times New Roman" w:hAnsi="Times New Roman"/>
          <w:spacing w:val="47"/>
        </w:rPr>
        <w:t xml:space="preserve"> </w:t>
      </w:r>
      <w:r>
        <w:rPr>
          <w:rFonts w:ascii="Times New Roman" w:hAnsi="Times New Roman"/>
        </w:rPr>
        <w:t xml:space="preserve">OT°I  </w:t>
      </w:r>
      <w:r>
        <w:rPr>
          <w:rFonts w:ascii="Times New Roman" w:hAnsi="Times New Roman"/>
          <w:spacing w:val="33"/>
        </w:rPr>
        <w:t xml:space="preserve"> </w:t>
      </w:r>
      <w:r>
        <w:rPr>
          <w:rFonts w:ascii="Times New Roman" w:hAnsi="Times New Roman"/>
        </w:rPr>
        <w:t>ЖДe</w:t>
      </w:r>
      <w:r>
        <w:rPr>
          <w:rFonts w:ascii="Times New Roman" w:hAnsi="Times New Roman"/>
          <w:spacing w:val="65"/>
        </w:rPr>
        <w:t xml:space="preserve"> </w:t>
      </w:r>
      <w:r>
        <w:rPr>
          <w:rFonts w:ascii="Times New Roman" w:hAnsi="Times New Roman"/>
        </w:rPr>
        <w:t>НИЯ</w:t>
      </w:r>
    </w:p>
    <w:p w:rsidR="006C591E" w:rsidRDefault="004A24F0">
      <w:pPr>
        <w:pStyle w:val="a3"/>
        <w:spacing w:line="348" w:lineRule="exact"/>
        <w:ind w:left="330"/>
        <w:jc w:val="both"/>
      </w:pPr>
      <w:r>
        <w:rPr>
          <w:w w:val="105"/>
        </w:rPr>
        <w:t>мemy</w:t>
      </w:r>
      <w:r>
        <w:rPr>
          <w:spacing w:val="56"/>
          <w:w w:val="105"/>
        </w:rPr>
        <w:t xml:space="preserve"> </w:t>
      </w:r>
      <w:r>
        <w:rPr>
          <w:w w:val="105"/>
        </w:rPr>
        <w:t>ними,</w:t>
      </w:r>
      <w:r>
        <w:rPr>
          <w:spacing w:val="62"/>
          <w:w w:val="105"/>
        </w:rPr>
        <w:t xml:space="preserve"> </w:t>
      </w:r>
      <w:r>
        <w:rPr>
          <w:w w:val="105"/>
        </w:rPr>
        <w:t>проявлянсь</w:t>
      </w:r>
      <w:r>
        <w:rPr>
          <w:spacing w:val="59"/>
          <w:w w:val="105"/>
        </w:rPr>
        <w:t xml:space="preserve"> </w:t>
      </w:r>
      <w:r>
        <w:rPr>
          <w:w w:val="105"/>
        </w:rPr>
        <w:t>в</w:t>
      </w:r>
      <w:r>
        <w:rPr>
          <w:spacing w:val="23"/>
          <w:w w:val="105"/>
        </w:rPr>
        <w:t xml:space="preserve"> </w:t>
      </w:r>
      <w:r>
        <w:rPr>
          <w:w w:val="105"/>
        </w:rPr>
        <w:t>общении</w:t>
      </w:r>
      <w:r>
        <w:rPr>
          <w:spacing w:val="60"/>
          <w:w w:val="105"/>
        </w:rPr>
        <w:t xml:space="preserve"> </w:t>
      </w:r>
      <w:r>
        <w:rPr>
          <w:w w:val="105"/>
        </w:rPr>
        <w:t>через</w:t>
      </w:r>
      <w:r>
        <w:rPr>
          <w:spacing w:val="32"/>
          <w:w w:val="105"/>
        </w:rPr>
        <w:t xml:space="preserve"> </w:t>
      </w:r>
      <w:r>
        <w:rPr>
          <w:w w:val="105"/>
        </w:rPr>
        <w:t>сложные</w:t>
      </w:r>
      <w:r>
        <w:rPr>
          <w:spacing w:val="49"/>
          <w:w w:val="105"/>
        </w:rPr>
        <w:t xml:space="preserve"> </w:t>
      </w:r>
      <w:r>
        <w:rPr>
          <w:w w:val="105"/>
        </w:rPr>
        <w:t>формы</w:t>
      </w:r>
      <w:r>
        <w:rPr>
          <w:spacing w:val="64"/>
          <w:w w:val="105"/>
        </w:rPr>
        <w:t xml:space="preserve"> </w:t>
      </w:r>
      <w:r>
        <w:rPr>
          <w:w w:val="105"/>
        </w:rPr>
        <w:t>меж-</w:t>
      </w:r>
    </w:p>
    <w:p w:rsidR="006C591E" w:rsidRDefault="004A24F0">
      <w:pPr>
        <w:pStyle w:val="9"/>
        <w:spacing w:line="343" w:lineRule="exact"/>
        <w:ind w:left="314"/>
      </w:pPr>
      <w:r>
        <w:t>личностного</w:t>
      </w:r>
      <w:r>
        <w:rPr>
          <w:spacing w:val="51"/>
        </w:rPr>
        <w:t xml:space="preserve"> </w:t>
      </w:r>
      <w:r>
        <w:t>антагонизма</w:t>
      </w:r>
      <w:r>
        <w:rPr>
          <w:spacing w:val="7"/>
        </w:rPr>
        <w:t xml:space="preserve"> </w:t>
      </w:r>
      <w:r>
        <w:t>и</w:t>
      </w:r>
      <w:r>
        <w:rPr>
          <w:spacing w:val="65"/>
        </w:rPr>
        <w:t xml:space="preserve"> </w:t>
      </w:r>
      <w:r>
        <w:t>противоборства.</w:t>
      </w:r>
    </w:p>
    <w:p w:rsidR="006C591E" w:rsidRDefault="004A24F0">
      <w:pPr>
        <w:spacing w:before="11" w:line="216" w:lineRule="auto"/>
        <w:ind w:left="326" w:right="358" w:firstLine="447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В основе межличностных конфликтов между руководителями 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спеииалистами могут быть и социальные стереотипы (по Л. Lloй),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устоявшиеся взгляды, модели поведения, установки и дpyrиe про-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явления,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ставшие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шаблонами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силу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этого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находящиеся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вне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критического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анализа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со стороны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сознания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блокирующие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 xml:space="preserve">конструктивную </w:t>
      </w:r>
      <w:r>
        <w:rPr>
          <w:rFonts w:ascii="Times New Roman" w:hAnsi="Times New Roman"/>
          <w:sz w:val="33"/>
        </w:rPr>
        <w:t>коммуникаиию. Особен но чacты такие конфлик-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тьi</w:t>
      </w:r>
      <w:r>
        <w:rPr>
          <w:rFonts w:ascii="Times New Roman" w:hAnsi="Times New Roman"/>
          <w:spacing w:val="70"/>
          <w:sz w:val="33"/>
        </w:rPr>
        <w:t xml:space="preserve"> </w:t>
      </w:r>
      <w:r>
        <w:rPr>
          <w:rFonts w:ascii="Times New Roman" w:hAnsi="Times New Roman"/>
          <w:sz w:val="33"/>
        </w:rPr>
        <w:t>межпу</w:t>
      </w:r>
      <w:r>
        <w:rPr>
          <w:rFonts w:ascii="Times New Roman" w:hAnsi="Times New Roman"/>
          <w:spacing w:val="68"/>
          <w:sz w:val="33"/>
        </w:rPr>
        <w:t xml:space="preserve"> </w:t>
      </w:r>
      <w:r>
        <w:rPr>
          <w:rFonts w:ascii="Times New Roman" w:hAnsi="Times New Roman"/>
          <w:sz w:val="33"/>
        </w:rPr>
        <w:t>pyкoвoдитeлями</w:t>
      </w:r>
      <w:r>
        <w:rPr>
          <w:rFonts w:ascii="Times New Roman" w:hAnsi="Times New Roman"/>
          <w:spacing w:val="46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55"/>
          <w:sz w:val="33"/>
        </w:rPr>
        <w:t xml:space="preserve"> </w:t>
      </w:r>
      <w:r>
        <w:rPr>
          <w:rFonts w:ascii="Times New Roman" w:hAnsi="Times New Roman"/>
          <w:sz w:val="33"/>
        </w:rPr>
        <w:t>спеииалистами</w:t>
      </w:r>
      <w:r>
        <w:rPr>
          <w:rFonts w:ascii="Times New Roman" w:hAnsi="Times New Roman"/>
          <w:spacing w:val="77"/>
          <w:sz w:val="33"/>
        </w:rPr>
        <w:t xml:space="preserve"> </w:t>
      </w:r>
      <w:r>
        <w:rPr>
          <w:rFonts w:ascii="Times New Roman" w:hAnsi="Times New Roman"/>
          <w:sz w:val="33"/>
        </w:rPr>
        <w:t>с</w:t>
      </w:r>
      <w:r>
        <w:rPr>
          <w:rFonts w:ascii="Times New Roman" w:hAnsi="Times New Roman"/>
          <w:spacing w:val="48"/>
          <w:sz w:val="33"/>
        </w:rPr>
        <w:t xml:space="preserve"> </w:t>
      </w:r>
      <w:r>
        <w:rPr>
          <w:rFonts w:ascii="Times New Roman" w:hAnsi="Times New Roman"/>
          <w:sz w:val="33"/>
        </w:rPr>
        <w:t>большим</w:t>
      </w:r>
      <w:r>
        <w:rPr>
          <w:rFonts w:ascii="Times New Roman" w:hAnsi="Times New Roman"/>
          <w:spacing w:val="88"/>
          <w:sz w:val="33"/>
        </w:rPr>
        <w:t xml:space="preserve"> </w:t>
      </w:r>
      <w:r>
        <w:rPr>
          <w:rFonts w:ascii="Times New Roman" w:hAnsi="Times New Roman"/>
          <w:sz w:val="33"/>
        </w:rPr>
        <w:t>профес-</w:t>
      </w:r>
    </w:p>
    <w:p w:rsidR="006C591E" w:rsidRDefault="004A24F0">
      <w:pPr>
        <w:spacing w:before="74" w:line="260" w:lineRule="exact"/>
        <w:ind w:left="328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СИОН</w:t>
      </w:r>
      <w:r>
        <w:rPr>
          <w:rFonts w:ascii="Times New Roman" w:hAnsi="Times New Roman"/>
          <w:spacing w:val="-13"/>
          <w:sz w:val="23"/>
        </w:rPr>
        <w:t xml:space="preserve"> </w:t>
      </w:r>
      <w:r>
        <w:rPr>
          <w:rFonts w:ascii="Times New Roman" w:hAnsi="Times New Roman"/>
          <w:sz w:val="23"/>
        </w:rPr>
        <w:t>dЛ</w:t>
      </w:r>
      <w:r>
        <w:rPr>
          <w:rFonts w:ascii="Times New Roman" w:hAnsi="Times New Roman"/>
          <w:spacing w:val="-16"/>
          <w:sz w:val="23"/>
        </w:rPr>
        <w:t xml:space="preserve"> </w:t>
      </w:r>
      <w:r>
        <w:rPr>
          <w:rFonts w:ascii="Times New Roman" w:hAnsi="Times New Roman"/>
          <w:sz w:val="23"/>
        </w:rPr>
        <w:t>ЬНЫ</w:t>
      </w:r>
      <w:r>
        <w:rPr>
          <w:rFonts w:ascii="Times New Roman" w:hAnsi="Times New Roman"/>
          <w:spacing w:val="-13"/>
          <w:sz w:val="23"/>
        </w:rPr>
        <w:t xml:space="preserve"> </w:t>
      </w:r>
      <w:r>
        <w:rPr>
          <w:rFonts w:ascii="Times New Roman" w:hAnsi="Times New Roman"/>
          <w:sz w:val="23"/>
        </w:rPr>
        <w:t>М</w:t>
      </w:r>
      <w:r>
        <w:rPr>
          <w:rFonts w:ascii="Times New Roman" w:hAnsi="Times New Roman"/>
          <w:spacing w:val="109"/>
          <w:sz w:val="23"/>
        </w:rPr>
        <w:t xml:space="preserve"> </w:t>
      </w:r>
      <w:r>
        <w:rPr>
          <w:rFonts w:ascii="Times New Roman" w:hAnsi="Times New Roman"/>
          <w:sz w:val="23"/>
        </w:rPr>
        <w:t>CTdЖe</w:t>
      </w:r>
      <w:r>
        <w:rPr>
          <w:rFonts w:ascii="Times New Roman" w:hAnsi="Times New Roman"/>
          <w:spacing w:val="-25"/>
          <w:sz w:val="23"/>
        </w:rPr>
        <w:t xml:space="preserve"> </w:t>
      </w:r>
      <w:r>
        <w:rPr>
          <w:rFonts w:ascii="Times New Roman" w:hAnsi="Times New Roman"/>
          <w:sz w:val="23"/>
        </w:rPr>
        <w:t>М</w:t>
      </w:r>
      <w:r>
        <w:rPr>
          <w:rFonts w:ascii="Times New Roman" w:hAnsi="Times New Roman"/>
          <w:spacing w:val="-15"/>
          <w:sz w:val="23"/>
        </w:rPr>
        <w:t xml:space="preserve"> </w:t>
      </w:r>
      <w:r>
        <w:rPr>
          <w:rFonts w:ascii="Times New Roman" w:hAnsi="Times New Roman"/>
          <w:sz w:val="23"/>
        </w:rPr>
        <w:t xml:space="preserve">,  </w:t>
      </w:r>
      <w:r>
        <w:rPr>
          <w:rFonts w:ascii="Times New Roman" w:hAnsi="Times New Roman"/>
          <w:spacing w:val="10"/>
          <w:sz w:val="23"/>
        </w:rPr>
        <w:t xml:space="preserve"> </w:t>
      </w:r>
      <w:r>
        <w:rPr>
          <w:rFonts w:ascii="Times New Roman" w:hAnsi="Times New Roman"/>
          <w:sz w:val="23"/>
        </w:rPr>
        <w:t>С</w:t>
      </w:r>
      <w:r>
        <w:rPr>
          <w:rFonts w:ascii="Times New Roman" w:hAnsi="Times New Roman"/>
          <w:spacing w:val="94"/>
          <w:sz w:val="23"/>
        </w:rPr>
        <w:t xml:space="preserve"> </w:t>
      </w:r>
      <w:r>
        <w:rPr>
          <w:rFonts w:ascii="Times New Roman" w:hAnsi="Times New Roman"/>
          <w:sz w:val="23"/>
        </w:rPr>
        <w:t>OF</w:t>
      </w:r>
      <w:r>
        <w:rPr>
          <w:rFonts w:ascii="Times New Roman" w:hAnsi="Times New Roman"/>
          <w:spacing w:val="-33"/>
          <w:sz w:val="23"/>
        </w:rPr>
        <w:t xml:space="preserve"> </w:t>
      </w:r>
      <w:r>
        <w:rPr>
          <w:rFonts w:ascii="Times New Roman" w:hAnsi="Times New Roman"/>
          <w:sz w:val="23"/>
        </w:rPr>
        <w:t>НОЙ</w:t>
      </w:r>
      <w:r>
        <w:rPr>
          <w:rFonts w:ascii="Times New Roman" w:hAnsi="Times New Roman"/>
          <w:spacing w:val="113"/>
          <w:sz w:val="23"/>
        </w:rPr>
        <w:t xml:space="preserve"> </w:t>
      </w:r>
      <w:r>
        <w:rPr>
          <w:rFonts w:ascii="Times New Roman" w:hAnsi="Times New Roman"/>
          <w:sz w:val="23"/>
        </w:rPr>
        <w:t>СТО|ЭОН</w:t>
      </w:r>
      <w:r>
        <w:rPr>
          <w:rFonts w:ascii="Times New Roman" w:hAnsi="Times New Roman"/>
          <w:spacing w:val="-15"/>
          <w:sz w:val="23"/>
        </w:rPr>
        <w:t xml:space="preserve"> </w:t>
      </w:r>
      <w:r>
        <w:rPr>
          <w:rFonts w:ascii="Times New Roman" w:hAnsi="Times New Roman"/>
          <w:sz w:val="23"/>
        </w:rPr>
        <w:t xml:space="preserve">Ы,  </w:t>
      </w:r>
      <w:r>
        <w:rPr>
          <w:rFonts w:ascii="Times New Roman" w:hAnsi="Times New Roman"/>
          <w:spacing w:val="53"/>
          <w:sz w:val="23"/>
        </w:rPr>
        <w:t xml:space="preserve"> </w:t>
      </w:r>
      <w:r>
        <w:rPr>
          <w:rFonts w:ascii="Times New Roman" w:hAnsi="Times New Roman"/>
          <w:sz w:val="23"/>
        </w:rPr>
        <w:t xml:space="preserve">И  </w:t>
      </w:r>
      <w:r>
        <w:rPr>
          <w:rFonts w:ascii="Times New Roman" w:hAnsi="Times New Roman"/>
          <w:spacing w:val="8"/>
          <w:sz w:val="23"/>
        </w:rPr>
        <w:t xml:space="preserve"> </w:t>
      </w:r>
      <w:r>
        <w:rPr>
          <w:rFonts w:ascii="Times New Roman" w:hAnsi="Times New Roman"/>
          <w:sz w:val="23"/>
        </w:rPr>
        <w:t>BHOBЬ</w:t>
      </w:r>
      <w:r>
        <w:rPr>
          <w:rFonts w:ascii="Times New Roman" w:hAnsi="Times New Roman"/>
          <w:spacing w:val="108"/>
          <w:sz w:val="23"/>
        </w:rPr>
        <w:t xml:space="preserve"> </w:t>
      </w:r>
      <w:r>
        <w:rPr>
          <w:rFonts w:ascii="Times New Roman" w:hAnsi="Times New Roman"/>
          <w:sz w:val="23"/>
        </w:rPr>
        <w:t>П|Э</w:t>
      </w:r>
      <w:r>
        <w:rPr>
          <w:rFonts w:ascii="Times New Roman" w:hAnsi="Times New Roman"/>
          <w:spacing w:val="-19"/>
          <w:sz w:val="23"/>
        </w:rPr>
        <w:t xml:space="preserve"> </w:t>
      </w:r>
      <w:r>
        <w:rPr>
          <w:rFonts w:ascii="Times New Roman" w:hAnsi="Times New Roman"/>
          <w:spacing w:val="14"/>
          <w:sz w:val="23"/>
        </w:rPr>
        <w:t>ИН</w:t>
      </w:r>
      <w:r>
        <w:rPr>
          <w:rFonts w:ascii="Times New Roman" w:hAnsi="Times New Roman"/>
          <w:spacing w:val="-23"/>
          <w:sz w:val="23"/>
        </w:rPr>
        <w:t xml:space="preserve"> </w:t>
      </w:r>
      <w:r>
        <w:rPr>
          <w:rFonts w:ascii="Times New Roman" w:hAnsi="Times New Roman"/>
          <w:sz w:val="23"/>
        </w:rPr>
        <w:t>ЯТЫ</w:t>
      </w:r>
      <w:r>
        <w:rPr>
          <w:rFonts w:ascii="Times New Roman" w:hAnsi="Times New Roman"/>
          <w:spacing w:val="-11"/>
          <w:sz w:val="23"/>
        </w:rPr>
        <w:t xml:space="preserve"> </w:t>
      </w:r>
      <w:r>
        <w:rPr>
          <w:rFonts w:ascii="Times New Roman" w:hAnsi="Times New Roman"/>
          <w:sz w:val="23"/>
        </w:rPr>
        <w:t xml:space="preserve">МИ  </w:t>
      </w:r>
      <w:r>
        <w:rPr>
          <w:rFonts w:ascii="Times New Roman" w:hAnsi="Times New Roman"/>
          <w:spacing w:val="6"/>
          <w:sz w:val="23"/>
        </w:rPr>
        <w:t xml:space="preserve"> </w:t>
      </w:r>
      <w:r>
        <w:rPr>
          <w:rFonts w:ascii="Times New Roman" w:hAnsi="Times New Roman"/>
          <w:sz w:val="23"/>
        </w:rPr>
        <w:t>СО-</w:t>
      </w:r>
    </w:p>
    <w:p w:rsidR="006C591E" w:rsidRDefault="004A24F0">
      <w:pPr>
        <w:pStyle w:val="a3"/>
        <w:spacing w:before="20" w:line="220" w:lineRule="auto"/>
        <w:ind w:left="338" w:right="359" w:hanging="14"/>
        <w:jc w:val="both"/>
      </w:pPr>
      <w:r>
        <w:t>трудниками</w:t>
      </w:r>
      <w:r>
        <w:rPr>
          <w:spacing w:val="1"/>
        </w:rPr>
        <w:t xml:space="preserve"> </w:t>
      </w:r>
      <w:r>
        <w:t>— с дpyгoй.</w:t>
      </w:r>
      <w:r>
        <w:rPr>
          <w:spacing w:val="1"/>
        </w:rPr>
        <w:t xml:space="preserve"> </w:t>
      </w:r>
      <w:r>
        <w:t>Руководитель дoлжeн разбираться</w:t>
      </w:r>
      <w:r>
        <w:rPr>
          <w:spacing w:val="1"/>
        </w:rPr>
        <w:t xml:space="preserve"> </w:t>
      </w:r>
      <w:r>
        <w:t>в сте-</w:t>
      </w:r>
      <w:r>
        <w:rPr>
          <w:spacing w:val="1"/>
        </w:rPr>
        <w:t xml:space="preserve"> </w:t>
      </w:r>
      <w:r>
        <w:t>реотипах,</w:t>
      </w:r>
      <w:r>
        <w:rPr>
          <w:spacing w:val="60"/>
        </w:rPr>
        <w:t xml:space="preserve"> </w:t>
      </w:r>
      <w:r>
        <w:t>лежагиих</w:t>
      </w:r>
      <w:r>
        <w:rPr>
          <w:spacing w:val="77"/>
        </w:rPr>
        <w:t xml:space="preserve"> </w:t>
      </w:r>
      <w:r>
        <w:t>в</w:t>
      </w:r>
      <w:r>
        <w:rPr>
          <w:spacing w:val="34"/>
        </w:rPr>
        <w:t xml:space="preserve"> </w:t>
      </w:r>
      <w:r>
        <w:t>основе</w:t>
      </w:r>
      <w:r>
        <w:rPr>
          <w:spacing w:val="71"/>
        </w:rPr>
        <w:t xml:space="preserve"> </w:t>
      </w:r>
      <w:r>
        <w:t>конфликтов.</w:t>
      </w:r>
    </w:p>
    <w:p w:rsidR="006C591E" w:rsidRDefault="004A24F0">
      <w:pPr>
        <w:spacing w:line="218" w:lineRule="auto"/>
        <w:ind w:left="324" w:right="342" w:firstLine="45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3"/>
        </w:rPr>
        <w:t>К наиболее распространенным стереотипам относятся: интен-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иия (позиция, вырванная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из контекс га иелостноі о события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 пpeд-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ставляемая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как единственно позитивная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 данных условиях),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ус-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тановка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агрессивно-защитны 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механизм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реагирования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(пози-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ция, основанная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на</w:t>
      </w:r>
      <w:r>
        <w:rPr>
          <w:rFonts w:ascii="Times New Roman" w:hAnsi="Times New Roman"/>
          <w:spacing w:val="83"/>
          <w:sz w:val="33"/>
        </w:rPr>
        <w:t xml:space="preserve"> </w:t>
      </w:r>
      <w:r>
        <w:rPr>
          <w:rFonts w:ascii="Times New Roman" w:hAnsi="Times New Roman"/>
          <w:sz w:val="33"/>
        </w:rPr>
        <w:t>нeдoвepии),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принятие</w:t>
      </w:r>
      <w:r>
        <w:rPr>
          <w:rFonts w:ascii="Times New Roman" w:hAnsi="Times New Roman"/>
          <w:spacing w:val="83"/>
          <w:sz w:val="33"/>
        </w:rPr>
        <w:t xml:space="preserve"> </w:t>
      </w:r>
      <w:r>
        <w:rPr>
          <w:rFonts w:ascii="Times New Roman" w:hAnsi="Times New Roman"/>
          <w:sz w:val="33"/>
        </w:rPr>
        <w:t>интерпретаиии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факта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за сам факт (позиция, основанная на нсгативном ожидании), под-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мена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содержания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формой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(позиция,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основанная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эмоиионю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ь-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ном восприятии формы сообщения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за суть сообщения),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негатив-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ная интерпретация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вопросов (отождествление содержания вопро-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сов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прогнозируемыми ответами,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восприятием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мнением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ин-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тересуюгиегося</w:t>
      </w:r>
      <w:r>
        <w:rPr>
          <w:rFonts w:ascii="Times New Roman" w:hAnsi="Times New Roman"/>
          <w:spacing w:val="14"/>
          <w:sz w:val="32"/>
        </w:rPr>
        <w:t xml:space="preserve"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spacing w:val="2"/>
          <w:sz w:val="32"/>
        </w:rPr>
        <w:t xml:space="preserve"> </w:t>
      </w:r>
      <w:r>
        <w:rPr>
          <w:rFonts w:ascii="Times New Roman" w:hAnsi="Times New Roman"/>
          <w:sz w:val="32"/>
        </w:rPr>
        <w:t>самом</w:t>
      </w:r>
      <w:r>
        <w:rPr>
          <w:rFonts w:ascii="Times New Roman" w:hAnsi="Times New Roman"/>
          <w:spacing w:val="46"/>
          <w:sz w:val="32"/>
        </w:rPr>
        <w:t xml:space="preserve"> </w:t>
      </w:r>
      <w:r>
        <w:rPr>
          <w:rFonts w:ascii="Times New Roman" w:hAnsi="Times New Roman"/>
          <w:sz w:val="32"/>
        </w:rPr>
        <w:t>человеке,</w:t>
      </w:r>
      <w:r>
        <w:rPr>
          <w:rFonts w:ascii="Times New Roman" w:hAnsi="Times New Roman"/>
          <w:spacing w:val="37"/>
          <w:sz w:val="32"/>
        </w:rPr>
        <w:t xml:space="preserve"> </w:t>
      </w:r>
      <w:r>
        <w:rPr>
          <w:rFonts w:ascii="Times New Roman" w:hAnsi="Times New Roman"/>
          <w:sz w:val="32"/>
        </w:rPr>
        <w:t>основанными</w:t>
      </w:r>
      <w:r>
        <w:rPr>
          <w:rFonts w:ascii="Times New Roman" w:hAnsi="Times New Roman"/>
          <w:spacing w:val="57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21"/>
          <w:sz w:val="32"/>
        </w:rPr>
        <w:t xml:space="preserve"> </w:t>
      </w:r>
      <w:r>
        <w:rPr>
          <w:rFonts w:ascii="Times New Roman" w:hAnsi="Times New Roman"/>
          <w:sz w:val="32"/>
        </w:rPr>
        <w:t>собственных</w:t>
      </w:r>
    </w:p>
    <w:p w:rsidR="006C591E" w:rsidRDefault="006C591E">
      <w:pPr>
        <w:spacing w:line="218" w:lineRule="auto"/>
        <w:jc w:val="both"/>
        <w:rPr>
          <w:rFonts w:ascii="Times New Roman" w:hAnsi="Times New Roman"/>
          <w:sz w:val="32"/>
        </w:rPr>
        <w:sectPr w:rsidR="006C591E">
          <w:footerReference w:type="even" r:id="rId110"/>
          <w:footerReference w:type="default" r:id="rId111"/>
          <w:pgSz w:w="11900" w:h="16840"/>
          <w:pgMar w:top="160" w:right="780" w:bottom="520" w:left="860" w:header="0" w:footer="299" w:gutter="0"/>
          <w:pgNumType w:start="92"/>
          <w:cols w:space="708"/>
        </w:sectPr>
      </w:pPr>
    </w:p>
    <w:p w:rsidR="006C591E" w:rsidRDefault="004A24F0">
      <w:pPr>
        <w:spacing w:before="101" w:line="216" w:lineRule="auto"/>
        <w:ind w:left="303" w:right="376" w:firstLine="15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position w:val="2"/>
          <w:sz w:val="33"/>
        </w:rPr>
        <w:lastRenderedPageBreak/>
        <w:t>прелубеждениях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отпечающего),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 xml:space="preserve">самоотождествле </w:t>
      </w:r>
      <w:r>
        <w:rPr>
          <w:rFonts w:ascii="Times New Roman" w:hAnsi="Times New Roman"/>
          <w:w w:val="95"/>
          <w:sz w:val="33"/>
        </w:rPr>
        <w:t xml:space="preserve">н </w:t>
      </w:r>
      <w:r>
        <w:rPr>
          <w:rFonts w:ascii="Times New Roman" w:hAnsi="Times New Roman"/>
          <w:w w:val="95"/>
          <w:position w:val="2"/>
          <w:sz w:val="33"/>
        </w:rPr>
        <w:t>ие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себя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с</w:t>
      </w:r>
      <w:r>
        <w:rPr>
          <w:rFonts w:ascii="Times New Roman" w:hAnsi="Times New Roman"/>
          <w:spacing w:val="74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дру-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sz w:val="31"/>
        </w:rPr>
        <w:t>гими   субъектами,   предметами;   явле ни›іми   (восприятие    крити ки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pacing w:val="-1"/>
          <w:position w:val="1"/>
          <w:sz w:val="33"/>
        </w:rPr>
        <w:t>в адрес</w:t>
      </w:r>
      <w:r>
        <w:rPr>
          <w:rFonts w:ascii="Times New Roman" w:hAnsi="Times New Roman"/>
          <w:position w:val="1"/>
          <w:sz w:val="33"/>
        </w:rPr>
        <w:t xml:space="preserve"> </w:t>
      </w:r>
      <w:r>
        <w:rPr>
          <w:rFonts w:ascii="Times New Roman" w:hAnsi="Times New Roman"/>
          <w:spacing w:val="-1"/>
          <w:position w:val="1"/>
          <w:sz w:val="33"/>
        </w:rPr>
        <w:t>профессии,</w:t>
      </w:r>
      <w:r>
        <w:rPr>
          <w:rFonts w:ascii="Times New Roman" w:hAnsi="Times New Roman"/>
          <w:position w:val="1"/>
          <w:sz w:val="33"/>
        </w:rPr>
        <w:t xml:space="preserve"> </w:t>
      </w:r>
      <w:r>
        <w:rPr>
          <w:rFonts w:ascii="Times New Roman" w:hAnsi="Times New Roman"/>
          <w:spacing w:val="-1"/>
          <w:position w:val="2"/>
          <w:sz w:val="33"/>
        </w:rPr>
        <w:t xml:space="preserve">нац </w:t>
      </w:r>
      <w:r>
        <w:rPr>
          <w:rFonts w:ascii="Times New Roman" w:hAnsi="Times New Roman"/>
          <w:spacing w:val="-1"/>
          <w:sz w:val="33"/>
        </w:rPr>
        <w:t>иональности,</w:t>
      </w:r>
      <w:r>
        <w:rPr>
          <w:rFonts w:ascii="Times New Roman" w:hAnsi="Times New Roman"/>
          <w:sz w:val="33"/>
        </w:rPr>
        <w:t xml:space="preserve"> </w:t>
      </w:r>
      <w:r>
        <w:rPr>
          <w:rFonts w:ascii="Times New Roman" w:hAnsi="Times New Roman"/>
          <w:spacing w:val="-1"/>
          <w:position w:val="1"/>
          <w:sz w:val="33"/>
        </w:rPr>
        <w:t>идеологии,</w:t>
      </w:r>
      <w:r>
        <w:rPr>
          <w:rFonts w:ascii="Times New Roman" w:hAnsi="Times New Roman"/>
          <w:spacing w:val="80"/>
          <w:position w:val="1"/>
          <w:sz w:val="33"/>
        </w:rPr>
        <w:t xml:space="preserve"> </w:t>
      </w:r>
      <w:r>
        <w:rPr>
          <w:rFonts w:ascii="Times New Roman" w:hAnsi="Times New Roman"/>
          <w:spacing w:val="-1"/>
          <w:position w:val="1"/>
          <w:sz w:val="33"/>
        </w:rPr>
        <w:t>партии,</w:t>
      </w:r>
      <w:r>
        <w:rPr>
          <w:rFonts w:ascii="Times New Roman" w:hAnsi="Times New Roman"/>
          <w:spacing w:val="81"/>
          <w:position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чело-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века,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 т. п. как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критику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 свой anpec), занятие позиции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правлоис-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кател›і (восприятие вс›ікого общения как борьб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за правду, а со-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бесед ни ков только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как своих стороини ков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или противников),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за-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ня ние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позиции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оскорбленного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или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обижс иного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( проявление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об-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position w:val="1"/>
          <w:sz w:val="31"/>
        </w:rPr>
        <w:t>винительных</w:t>
      </w:r>
      <w:r>
        <w:rPr>
          <w:rFonts w:ascii="Times New Roman" w:hAnsi="Times New Roman"/>
          <w:spacing w:val="79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 xml:space="preserve">высказывании   </w:t>
      </w:r>
      <w:r>
        <w:rPr>
          <w:rFonts w:ascii="Times New Roman" w:hAnsi="Times New Roman"/>
          <w:position w:val="2"/>
          <w:sz w:val="31"/>
        </w:rPr>
        <w:t xml:space="preserve">ил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агр</w:t>
      </w:r>
      <w:r>
        <w:rPr>
          <w:rFonts w:ascii="Times New Roman" w:hAnsi="Times New Roman"/>
          <w:position w:val="2"/>
          <w:sz w:val="31"/>
        </w:rPr>
        <w:t>ессивных</w:t>
      </w:r>
      <w:r>
        <w:rPr>
          <w:rFonts w:ascii="Times New Roman" w:hAnsi="Times New Roman"/>
          <w:spacing w:val="78"/>
          <w:position w:val="2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действии   по</w:t>
      </w:r>
      <w:r>
        <w:rPr>
          <w:rFonts w:ascii="Times New Roman" w:hAnsi="Times New Roman"/>
          <w:spacing w:val="77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отно-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sz w:val="33"/>
        </w:rPr>
        <w:t>ше</w:t>
      </w:r>
      <w:r>
        <w:rPr>
          <w:rFonts w:ascii="Times New Roman" w:hAnsi="Times New Roman"/>
          <w:spacing w:val="-39"/>
          <w:sz w:val="33"/>
        </w:rPr>
        <w:t xml:space="preserve"> </w:t>
      </w:r>
      <w:r>
        <w:rPr>
          <w:rFonts w:ascii="Times New Roman" w:hAnsi="Times New Roman"/>
          <w:sz w:val="33"/>
        </w:rPr>
        <w:t>нию</w:t>
      </w:r>
      <w:r>
        <w:rPr>
          <w:rFonts w:ascii="Times New Roman" w:hAnsi="Times New Roman"/>
          <w:spacing w:val="61"/>
          <w:sz w:val="33"/>
        </w:rPr>
        <w:t xml:space="preserve"> </w:t>
      </w:r>
      <w:r>
        <w:rPr>
          <w:rFonts w:ascii="Times New Roman" w:hAnsi="Times New Roman"/>
          <w:sz w:val="33"/>
        </w:rPr>
        <w:t>к</w:t>
      </w:r>
      <w:r>
        <w:rPr>
          <w:rFonts w:ascii="Times New Roman" w:hAnsi="Times New Roman"/>
          <w:spacing w:val="24"/>
          <w:sz w:val="33"/>
        </w:rPr>
        <w:t xml:space="preserve"> </w:t>
      </w:r>
      <w:r>
        <w:rPr>
          <w:rFonts w:ascii="Times New Roman" w:hAnsi="Times New Roman"/>
          <w:sz w:val="33"/>
        </w:rPr>
        <w:t>обидчику).</w:t>
      </w:r>
    </w:p>
    <w:p w:rsidR="006C591E" w:rsidRDefault="004A24F0">
      <w:pPr>
        <w:pStyle w:val="a3"/>
        <w:spacing w:line="225" w:lineRule="auto"/>
        <w:ind w:left="330" w:right="372" w:firstLine="393"/>
        <w:jc w:val="both"/>
      </w:pPr>
      <w:r>
        <w:t>Соглас но Н. В. Гр ишиной, сценарии</w:t>
      </w:r>
      <w:r>
        <w:rPr>
          <w:spacing w:val="1"/>
        </w:rPr>
        <w:t xml:space="preserve"> </w:t>
      </w:r>
      <w:r>
        <w:t>конфликтного</w:t>
      </w:r>
      <w:r>
        <w:rPr>
          <w:spacing w:val="1"/>
        </w:rPr>
        <w:t xml:space="preserve"> </w:t>
      </w:r>
      <w:r>
        <w:t>пояеле ния,</w:t>
      </w:r>
      <w:r>
        <w:rPr>
          <w:spacing w:val="1"/>
        </w:rPr>
        <w:t xml:space="preserve"> </w:t>
      </w:r>
      <w:r>
        <w:rPr>
          <w:w w:val="105"/>
        </w:rPr>
        <w:t>которыи</w:t>
      </w:r>
      <w:r>
        <w:rPr>
          <w:spacing w:val="56"/>
          <w:w w:val="105"/>
        </w:rPr>
        <w:t xml:space="preserve"> </w:t>
      </w:r>
      <w:r>
        <w:rPr>
          <w:w w:val="105"/>
        </w:rPr>
        <w:t>будут</w:t>
      </w:r>
      <w:r>
        <w:rPr>
          <w:spacing w:val="54"/>
          <w:w w:val="105"/>
        </w:rPr>
        <w:t xml:space="preserve"> </w:t>
      </w:r>
      <w:r>
        <w:rPr>
          <w:w w:val="105"/>
        </w:rPr>
        <w:t>реализовывать</w:t>
      </w:r>
      <w:r>
        <w:rPr>
          <w:spacing w:val="56"/>
          <w:w w:val="105"/>
        </w:rPr>
        <w:t xml:space="preserve"> </w:t>
      </w:r>
      <w:r>
        <w:rPr>
          <w:w w:val="105"/>
        </w:rPr>
        <w:t>его</w:t>
      </w:r>
      <w:r>
        <w:rPr>
          <w:spacing w:val="50"/>
          <w:w w:val="105"/>
        </w:rPr>
        <w:t xml:space="preserve"> </w:t>
      </w:r>
      <w:r>
        <w:rPr>
          <w:w w:val="105"/>
        </w:rPr>
        <w:t>участники,</w:t>
      </w:r>
      <w:r>
        <w:rPr>
          <w:spacing w:val="56"/>
          <w:w w:val="105"/>
        </w:rPr>
        <w:t xml:space="preserve"> </w:t>
      </w:r>
      <w:r>
        <w:rPr>
          <w:w w:val="105"/>
        </w:rPr>
        <w:t>а</w:t>
      </w:r>
      <w:r>
        <w:rPr>
          <w:spacing w:val="36"/>
          <w:w w:val="105"/>
        </w:rPr>
        <w:t xml:space="preserve"> </w:t>
      </w:r>
      <w:r>
        <w:rPr>
          <w:w w:val="105"/>
        </w:rPr>
        <w:t>также</w:t>
      </w:r>
      <w:r>
        <w:rPr>
          <w:spacing w:val="48"/>
          <w:w w:val="105"/>
        </w:rPr>
        <w:t xml:space="preserve"> </w:t>
      </w:r>
      <w:r>
        <w:rPr>
          <w:w w:val="105"/>
        </w:rPr>
        <w:t>его</w:t>
      </w:r>
      <w:r>
        <w:rPr>
          <w:spacing w:val="52"/>
          <w:w w:val="105"/>
        </w:rPr>
        <w:t xml:space="preserve"> </w:t>
      </w:r>
      <w:r>
        <w:rPr>
          <w:w w:val="105"/>
        </w:rPr>
        <w:t>исход</w:t>
      </w:r>
    </w:p>
    <w:p w:rsidR="006C591E" w:rsidRDefault="004A24F0">
      <w:pPr>
        <w:tabs>
          <w:tab w:val="left" w:pos="7119"/>
        </w:tabs>
        <w:spacing w:before="62" w:line="245" w:lineRule="exact"/>
        <w:ind w:left="332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ЗАВИС</w:t>
      </w:r>
      <w:r>
        <w:rPr>
          <w:rFonts w:ascii="Times New Roman" w:hAnsi="Times New Roman"/>
          <w:spacing w:val="3"/>
          <w:w w:val="95"/>
        </w:rPr>
        <w:t xml:space="preserve"> </w:t>
      </w:r>
      <w:r>
        <w:rPr>
          <w:rFonts w:ascii="Times New Roman" w:hAnsi="Times New Roman"/>
          <w:w w:val="95"/>
        </w:rPr>
        <w:t>ЯТ</w:t>
      </w:r>
      <w:r>
        <w:rPr>
          <w:rFonts w:ascii="Times New Roman" w:hAnsi="Times New Roman"/>
          <w:spacing w:val="95"/>
        </w:rPr>
        <w:t xml:space="preserve"> </w:t>
      </w:r>
      <w:r>
        <w:rPr>
          <w:rFonts w:ascii="Times New Roman" w:hAnsi="Times New Roman"/>
          <w:w w:val="95"/>
        </w:rPr>
        <w:t>КАК</w:t>
      </w:r>
      <w:r>
        <w:rPr>
          <w:rFonts w:ascii="Times New Roman" w:hAnsi="Times New Roman"/>
          <w:spacing w:val="74"/>
        </w:rPr>
        <w:t xml:space="preserve"> </w:t>
      </w:r>
      <w:r>
        <w:rPr>
          <w:rFonts w:ascii="Times New Roman" w:hAnsi="Times New Roman"/>
          <w:w w:val="95"/>
        </w:rPr>
        <w:t>ОТ</w:t>
      </w:r>
      <w:r>
        <w:rPr>
          <w:rFonts w:ascii="Times New Roman" w:hAnsi="Times New Roman"/>
          <w:spacing w:val="54"/>
        </w:rPr>
        <w:t xml:space="preserve"> </w:t>
      </w:r>
      <w:r>
        <w:rPr>
          <w:rFonts w:ascii="Times New Roman" w:hAnsi="Times New Roman"/>
          <w:w w:val="95"/>
        </w:rPr>
        <w:t>С</w:t>
      </w:r>
      <w:r>
        <w:rPr>
          <w:rFonts w:ascii="Times New Roman" w:hAnsi="Times New Roman"/>
          <w:spacing w:val="-2"/>
          <w:w w:val="95"/>
        </w:rPr>
        <w:t xml:space="preserve"> </w:t>
      </w:r>
      <w:r>
        <w:rPr>
          <w:rFonts w:ascii="Times New Roman" w:hAnsi="Times New Roman"/>
          <w:w w:val="95"/>
        </w:rPr>
        <w:t>ИТ</w:t>
      </w:r>
      <w:r>
        <w:rPr>
          <w:rFonts w:ascii="Times New Roman" w:hAnsi="Times New Roman"/>
          <w:spacing w:val="114"/>
        </w:rPr>
        <w:t xml:space="preserve"> </w:t>
      </w:r>
      <w:r>
        <w:rPr>
          <w:rFonts w:ascii="Times New Roman" w:hAnsi="Times New Roman"/>
          <w:w w:val="95"/>
        </w:rPr>
        <w:t>a</w:t>
      </w:r>
      <w:r>
        <w:rPr>
          <w:rFonts w:ascii="Times New Roman" w:hAnsi="Times New Roman"/>
          <w:spacing w:val="16"/>
          <w:w w:val="95"/>
        </w:rPr>
        <w:t xml:space="preserve"> </w:t>
      </w:r>
      <w:r>
        <w:rPr>
          <w:rFonts w:ascii="Times New Roman" w:hAnsi="Times New Roman"/>
          <w:w w:val="95"/>
        </w:rPr>
        <w:t>ЦИ</w:t>
      </w:r>
      <w:r>
        <w:rPr>
          <w:rFonts w:ascii="Times New Roman" w:hAnsi="Times New Roman"/>
          <w:spacing w:val="4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6"/>
          <w:w w:val="95"/>
        </w:rPr>
        <w:t xml:space="preserve"> </w:t>
      </w:r>
      <w:r>
        <w:rPr>
          <w:rFonts w:ascii="Times New Roman" w:hAnsi="Times New Roman"/>
          <w:w w:val="95"/>
        </w:rPr>
        <w:t>,</w:t>
      </w:r>
      <w:r>
        <w:rPr>
          <w:rFonts w:ascii="Times New Roman" w:hAnsi="Times New Roman"/>
          <w:spacing w:val="90"/>
        </w:rPr>
        <w:t xml:space="preserve"> </w:t>
      </w:r>
      <w:r>
        <w:rPr>
          <w:rFonts w:ascii="Times New Roman" w:hAnsi="Times New Roman"/>
          <w:w w:val="95"/>
        </w:rPr>
        <w:t>T‹IK</w:t>
      </w:r>
      <w:r>
        <w:rPr>
          <w:rFonts w:ascii="Times New Roman" w:hAnsi="Times New Roman"/>
          <w:spacing w:val="107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77"/>
        </w:rPr>
        <w:t xml:space="preserve"> </w:t>
      </w:r>
      <w:r>
        <w:rPr>
          <w:rFonts w:ascii="Times New Roman" w:hAnsi="Times New Roman"/>
          <w:w w:val="95"/>
        </w:rPr>
        <w:t>ОТ</w:t>
      </w:r>
      <w:r>
        <w:rPr>
          <w:rFonts w:ascii="Times New Roman" w:hAnsi="Times New Roman"/>
          <w:spacing w:val="82"/>
        </w:rPr>
        <w:t xml:space="preserve"> </w:t>
      </w:r>
      <w:r>
        <w:rPr>
          <w:rFonts w:ascii="Times New Roman" w:hAnsi="Times New Roman"/>
          <w:w w:val="95"/>
        </w:rPr>
        <w:t>ИХ</w:t>
      </w:r>
      <w:r>
        <w:rPr>
          <w:rFonts w:ascii="Times New Roman" w:hAnsi="Times New Roman"/>
          <w:spacing w:val="101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5"/>
          <w:w w:val="95"/>
        </w:rPr>
        <w:t xml:space="preserve"> </w:t>
      </w:r>
      <w:r>
        <w:rPr>
          <w:rFonts w:ascii="Times New Roman" w:hAnsi="Times New Roman"/>
          <w:w w:val="95"/>
        </w:rPr>
        <w:t>НЛ</w:t>
      </w:r>
      <w:r>
        <w:rPr>
          <w:rFonts w:ascii="Times New Roman" w:hAnsi="Times New Roman"/>
          <w:spacing w:val="-7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23"/>
          <w:w w:val="95"/>
        </w:rPr>
        <w:t xml:space="preserve"> </w:t>
      </w:r>
      <w:r>
        <w:rPr>
          <w:rFonts w:ascii="Times New Roman" w:hAnsi="Times New Roman"/>
          <w:w w:val="95"/>
        </w:rPr>
        <w:t>ВИ</w:t>
      </w:r>
      <w:r>
        <w:rPr>
          <w:rFonts w:ascii="Times New Roman" w:hAnsi="Times New Roman"/>
          <w:w w:val="95"/>
        </w:rPr>
        <w:tab/>
      </w:r>
      <w:r>
        <w:rPr>
          <w:rFonts w:ascii="Times New Roman" w:hAnsi="Times New Roman"/>
        </w:rPr>
        <w:t>dЛ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bH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ЫХ</w:t>
      </w:r>
      <w:r>
        <w:rPr>
          <w:rFonts w:ascii="Times New Roman" w:hAnsi="Times New Roman"/>
          <w:spacing w:val="83"/>
        </w:rPr>
        <w:t xml:space="preserve"> </w:t>
      </w:r>
      <w:r>
        <w:rPr>
          <w:rFonts w:ascii="Times New Roman" w:hAnsi="Times New Roman"/>
        </w:rPr>
        <w:t xml:space="preserve">OCO   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НОС-</w:t>
      </w:r>
    </w:p>
    <w:p w:rsidR="006C591E" w:rsidRDefault="004A24F0">
      <w:pPr>
        <w:pStyle w:val="9"/>
        <w:spacing w:line="353" w:lineRule="exact"/>
        <w:ind w:left="324"/>
        <w:jc w:val="left"/>
      </w:pPr>
      <w:r>
        <w:t>тей</w:t>
      </w:r>
      <w:r>
        <w:rPr>
          <w:spacing w:val="37"/>
        </w:rPr>
        <w:t xml:space="preserve"> </w:t>
      </w:r>
      <w:r>
        <w:t>и</w:t>
      </w:r>
      <w:r>
        <w:rPr>
          <w:spacing w:val="25"/>
        </w:rPr>
        <w:t xml:space="preserve"> </w:t>
      </w:r>
      <w:r>
        <w:t>предшествующего</w:t>
      </w:r>
      <w:r>
        <w:rPr>
          <w:spacing w:val="5"/>
        </w:rPr>
        <w:t xml:space="preserve"> </w:t>
      </w:r>
      <w:r>
        <w:t>опыта</w:t>
      </w:r>
      <w:r>
        <w:rPr>
          <w:spacing w:val="30"/>
        </w:rPr>
        <w:t xml:space="preserve"> </w:t>
      </w:r>
      <w:r>
        <w:t>взаимоотношении.</w:t>
      </w:r>
      <w:r>
        <w:rPr>
          <w:spacing w:val="16"/>
        </w:rPr>
        <w:t xml:space="preserve"> </w:t>
      </w:r>
      <w:r>
        <w:t>Это</w:t>
      </w:r>
      <w:r>
        <w:rPr>
          <w:spacing w:val="13"/>
        </w:rPr>
        <w:t xml:space="preserve"> </w:t>
      </w:r>
      <w:r>
        <w:t>всецело</w:t>
      </w:r>
      <w:r>
        <w:rPr>
          <w:spacing w:val="15"/>
        </w:rPr>
        <w:t xml:space="preserve"> </w:t>
      </w:r>
      <w:r>
        <w:t>от-</w:t>
      </w:r>
    </w:p>
    <w:p w:rsidR="006C591E" w:rsidRDefault="004A24F0">
      <w:pPr>
        <w:pStyle w:val="a3"/>
        <w:spacing w:line="336" w:lineRule="exact"/>
        <w:ind w:left="330"/>
      </w:pPr>
      <w:r>
        <w:t>носится</w:t>
      </w:r>
      <w:r>
        <w:rPr>
          <w:spacing w:val="15"/>
        </w:rPr>
        <w:t xml:space="preserve"> </w:t>
      </w:r>
      <w:r>
        <w:t>и</w:t>
      </w:r>
      <w:r>
        <w:rPr>
          <w:spacing w:val="84"/>
        </w:rPr>
        <w:t xml:space="preserve"> </w:t>
      </w:r>
      <w:r>
        <w:t>к</w:t>
      </w:r>
      <w:r>
        <w:rPr>
          <w:spacing w:val="45"/>
        </w:rPr>
        <w:t xml:space="preserve"> </w:t>
      </w:r>
      <w:r>
        <w:t>экстремальным</w:t>
      </w:r>
      <w:r>
        <w:rPr>
          <w:spacing w:val="121"/>
        </w:rPr>
        <w:t xml:space="preserve"> </w:t>
      </w:r>
      <w:r>
        <w:t>условиям.</w:t>
      </w:r>
    </w:p>
    <w:p w:rsidR="006C591E" w:rsidRDefault="004A24F0">
      <w:pPr>
        <w:pStyle w:val="9"/>
        <w:tabs>
          <w:tab w:val="left" w:pos="5869"/>
        </w:tabs>
        <w:spacing w:before="21" w:line="213" w:lineRule="auto"/>
        <w:ind w:left="324" w:right="360" w:firstLine="399"/>
        <w:jc w:val="left"/>
      </w:pPr>
      <w:r>
        <w:t>Согласно</w:t>
      </w:r>
      <w:r>
        <w:rPr>
          <w:spacing w:val="98"/>
        </w:rPr>
        <w:t xml:space="preserve"> </w:t>
      </w:r>
      <w:r>
        <w:t>Ф.</w:t>
      </w:r>
      <w:r>
        <w:rPr>
          <w:spacing w:val="-13"/>
        </w:rPr>
        <w:t xml:space="preserve"> </w:t>
      </w:r>
      <w:r>
        <w:t>Глазлу,</w:t>
      </w:r>
      <w:r>
        <w:rPr>
          <w:spacing w:val="98"/>
        </w:rPr>
        <w:t xml:space="preserve"> </w:t>
      </w:r>
      <w:r>
        <w:t>особенности</w:t>
      </w:r>
      <w:r>
        <w:tab/>
        <w:t>поведения</w:t>
      </w:r>
      <w:r>
        <w:rPr>
          <w:spacing w:val="36"/>
        </w:rPr>
        <w:t xml:space="preserve"> </w:t>
      </w:r>
      <w:r>
        <w:t>сторон</w:t>
      </w:r>
      <w:r>
        <w:rPr>
          <w:spacing w:val="40"/>
        </w:rPr>
        <w:t xml:space="preserve"> </w:t>
      </w:r>
      <w:r>
        <w:t>в</w:t>
      </w:r>
      <w:r>
        <w:rPr>
          <w:spacing w:val="23"/>
        </w:rPr>
        <w:t xml:space="preserve"> </w:t>
      </w:r>
      <w:r>
        <w:t>конф-</w:t>
      </w:r>
      <w:r>
        <w:rPr>
          <w:spacing w:val="-80"/>
        </w:rPr>
        <w:t xml:space="preserve"> </w:t>
      </w:r>
      <w:r>
        <w:t>ликте,</w:t>
      </w:r>
      <w:r>
        <w:rPr>
          <w:spacing w:val="141"/>
        </w:rPr>
        <w:t xml:space="preserve"> </w:t>
      </w:r>
      <w:r>
        <w:t>создаюаіие</w:t>
      </w:r>
      <w:r>
        <w:rPr>
          <w:spacing w:val="161"/>
        </w:rPr>
        <w:t xml:space="preserve"> </w:t>
      </w:r>
      <w:r>
        <w:t>особы</w:t>
      </w:r>
      <w:r>
        <w:rPr>
          <w:spacing w:val="-32"/>
        </w:rPr>
        <w:t xml:space="preserve"> </w:t>
      </w:r>
      <w:r>
        <w:t>и</w:t>
      </w:r>
      <w:r>
        <w:rPr>
          <w:spacing w:val="137"/>
        </w:rPr>
        <w:t xml:space="preserve"> </w:t>
      </w:r>
      <w:r>
        <w:t>соииально-</w:t>
      </w:r>
      <w:r>
        <w:rPr>
          <w:spacing w:val="-9"/>
        </w:rPr>
        <w:t xml:space="preserve"> </w:t>
      </w:r>
      <w:r>
        <w:t>психологическии</w:t>
      </w:r>
      <w:r>
        <w:rPr>
          <w:spacing w:val="143"/>
        </w:rPr>
        <w:t xml:space="preserve"> </w:t>
      </w:r>
      <w:r>
        <w:t>климат</w:t>
      </w:r>
    </w:p>
    <w:p w:rsidR="006C591E" w:rsidRDefault="004A24F0">
      <w:pPr>
        <w:tabs>
          <w:tab w:val="left" w:pos="3178"/>
        </w:tabs>
        <w:spacing w:before="72" w:line="252" w:lineRule="exact"/>
        <w:ind w:left="355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B3a</w:t>
      </w:r>
      <w:r>
        <w:rPr>
          <w:rFonts w:ascii="Times New Roman" w:hAnsi="Times New Roman"/>
          <w:spacing w:val="3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5"/>
          <w:w w:val="95"/>
        </w:rPr>
        <w:t xml:space="preserve"> </w:t>
      </w:r>
      <w:r>
        <w:rPr>
          <w:rFonts w:ascii="Times New Roman" w:hAnsi="Times New Roman"/>
          <w:w w:val="95"/>
        </w:rPr>
        <w:t>MOOT</w:t>
      </w:r>
      <w:r>
        <w:rPr>
          <w:rFonts w:ascii="Times New Roman" w:hAnsi="Times New Roman"/>
          <w:spacing w:val="-9"/>
          <w:w w:val="95"/>
        </w:rPr>
        <w:t xml:space="preserve"> </w:t>
      </w:r>
      <w:r>
        <w:rPr>
          <w:rFonts w:ascii="Times New Roman" w:hAnsi="Times New Roman"/>
          <w:w w:val="95"/>
        </w:rPr>
        <w:t>НО</w:t>
      </w:r>
      <w:r>
        <w:rPr>
          <w:rFonts w:ascii="Times New Roman" w:hAnsi="Times New Roman"/>
          <w:spacing w:val="-24"/>
          <w:w w:val="95"/>
        </w:rPr>
        <w:t xml:space="preserve"> </w:t>
      </w:r>
      <w:r>
        <w:rPr>
          <w:rFonts w:ascii="Times New Roman" w:hAnsi="Times New Roman"/>
          <w:spacing w:val="11"/>
          <w:w w:val="95"/>
        </w:rPr>
        <w:t>Шe</w:t>
      </w:r>
      <w:r>
        <w:rPr>
          <w:rFonts w:ascii="Times New Roman" w:hAnsi="Times New Roman"/>
          <w:spacing w:val="45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9"/>
          <w:w w:val="95"/>
        </w:rPr>
        <w:t xml:space="preserve"> </w:t>
      </w:r>
      <w:r>
        <w:rPr>
          <w:rFonts w:ascii="Times New Roman" w:hAnsi="Times New Roman"/>
          <w:w w:val="95"/>
        </w:rPr>
        <w:t>ИИ,</w:t>
      </w:r>
      <w:r>
        <w:rPr>
          <w:rFonts w:ascii="Times New Roman" w:hAnsi="Times New Roman"/>
          <w:w w:val="95"/>
        </w:rPr>
        <w:tab/>
      </w:r>
      <w:r>
        <w:rPr>
          <w:rFonts w:ascii="Times New Roman" w:hAnsi="Times New Roman"/>
        </w:rPr>
        <w:t>ПO3ВОЛ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Я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ЮТ</w:t>
      </w:r>
      <w:r>
        <w:rPr>
          <w:rFonts w:ascii="Times New Roman" w:hAnsi="Times New Roman"/>
          <w:spacing w:val="23"/>
        </w:rPr>
        <w:t xml:space="preserve"> </w:t>
      </w:r>
      <w:r>
        <w:rPr>
          <w:rFonts w:ascii="Times New Roman" w:hAnsi="Times New Roman"/>
        </w:rPr>
        <w:t>|Э</w:t>
      </w:r>
      <w:r>
        <w:rPr>
          <w:rFonts w:ascii="Times New Roman" w:hAnsi="Times New Roman"/>
          <w:spacing w:val="-28"/>
        </w:rPr>
        <w:t xml:space="preserve"> </w:t>
      </w:r>
      <w:r>
        <w:rPr>
          <w:rFonts w:ascii="Times New Roman" w:hAnsi="Times New Roman"/>
        </w:rPr>
        <w:t>ftЗЛ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ИЧ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‹lTb</w:t>
      </w:r>
      <w:r>
        <w:rPr>
          <w:rFonts w:ascii="Times New Roman" w:hAnsi="Times New Roman"/>
          <w:spacing w:val="25"/>
        </w:rPr>
        <w:t xml:space="preserve"> </w:t>
      </w:r>
      <w:r>
        <w:rPr>
          <w:rFonts w:ascii="Times New Roman" w:hAnsi="Times New Roman"/>
        </w:rPr>
        <w:t>ДB‹І</w:t>
      </w:r>
      <w:r>
        <w:rPr>
          <w:rFonts w:ascii="Times New Roman" w:hAnsi="Times New Roman"/>
          <w:spacing w:val="79"/>
        </w:rPr>
        <w:t xml:space="preserve"> </w:t>
      </w:r>
      <w:r>
        <w:rPr>
          <w:rFonts w:ascii="Times New Roman" w:hAnsi="Times New Roman"/>
        </w:rPr>
        <w:t>ПИД;З</w:t>
      </w:r>
      <w:r>
        <w:rPr>
          <w:rFonts w:ascii="Times New Roman" w:hAnsi="Times New Roman"/>
          <w:spacing w:val="67"/>
        </w:rPr>
        <w:t xml:space="preserve"> </w:t>
      </w:r>
      <w:r>
        <w:rPr>
          <w:rFonts w:ascii="Times New Roman" w:hAnsi="Times New Roman"/>
        </w:rPr>
        <w:t>КО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НИЛ</w:t>
      </w:r>
      <w:r>
        <w:rPr>
          <w:rFonts w:ascii="Times New Roman" w:hAnsi="Times New Roman"/>
          <w:spacing w:val="86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КТОВ</w:t>
      </w:r>
      <w:r>
        <w:rPr>
          <w:rFonts w:ascii="Times New Roman" w:hAnsi="Times New Roman"/>
          <w:spacing w:val="78"/>
        </w:rPr>
        <w:t xml:space="preserve"> </w:t>
      </w:r>
      <w:r>
        <w:rPr>
          <w:rFonts w:ascii="Times New Roman" w:hAnsi="Times New Roman"/>
        </w:rPr>
        <w:t>«ГО-</w:t>
      </w:r>
    </w:p>
    <w:p w:rsidR="006C591E" w:rsidRDefault="004A24F0">
      <w:pPr>
        <w:spacing w:before="20" w:line="223" w:lineRule="auto"/>
        <w:ind w:left="341" w:right="358" w:firstLine="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рячии›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 «хололныи›.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 «горячем»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конфликте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наблюдается до-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минантная</w:t>
      </w:r>
      <w:r>
        <w:rPr>
          <w:rFonts w:ascii="Times New Roman" w:hAnsi="Times New Roman"/>
          <w:spacing w:val="79"/>
          <w:sz w:val="31"/>
        </w:rPr>
        <w:t xml:space="preserve"> </w:t>
      </w:r>
      <w:r>
        <w:rPr>
          <w:rFonts w:ascii="Times New Roman" w:hAnsi="Times New Roman"/>
          <w:sz w:val="31"/>
        </w:rPr>
        <w:t>сяерхактивность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сверхчувстяительность   в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отстаива-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3"/>
        </w:rPr>
        <w:t>нии своих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идеалов со стороны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сторон,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прояяляюаіаяся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преиму-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шественно</w:t>
      </w:r>
      <w:r>
        <w:rPr>
          <w:rFonts w:ascii="Times New Roman" w:hAnsi="Times New Roman"/>
          <w:spacing w:val="86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53"/>
          <w:sz w:val="32"/>
        </w:rPr>
        <w:t xml:space="preserve"> </w:t>
      </w:r>
      <w:r>
        <w:rPr>
          <w:rFonts w:ascii="Times New Roman" w:hAnsi="Times New Roman"/>
          <w:sz w:val="32"/>
        </w:rPr>
        <w:t>тактике</w:t>
      </w:r>
      <w:r>
        <w:rPr>
          <w:rFonts w:ascii="Times New Roman" w:hAnsi="Times New Roman"/>
          <w:spacing w:val="92"/>
          <w:sz w:val="32"/>
        </w:rPr>
        <w:t xml:space="preserve"> </w:t>
      </w:r>
      <w:r>
        <w:rPr>
          <w:rFonts w:ascii="Times New Roman" w:hAnsi="Times New Roman"/>
          <w:sz w:val="32"/>
        </w:rPr>
        <w:t>коротких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‹взрывных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атак»</w:t>
      </w:r>
      <w:r>
        <w:rPr>
          <w:rFonts w:ascii="Times New Roman" w:hAnsi="Times New Roman"/>
          <w:spacing w:val="103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55"/>
          <w:sz w:val="32"/>
        </w:rPr>
        <w:t xml:space="preserve"> </w:t>
      </w:r>
      <w:r>
        <w:rPr>
          <w:rFonts w:ascii="Times New Roman" w:hAnsi="Times New Roman"/>
          <w:sz w:val="32"/>
        </w:rPr>
        <w:t>sнешне</w:t>
      </w:r>
      <w:r>
        <w:rPr>
          <w:rFonts w:ascii="Times New Roman" w:hAnsi="Times New Roman"/>
          <w:spacing w:val="96"/>
          <w:sz w:val="32"/>
        </w:rPr>
        <w:t xml:space="preserve"> </w:t>
      </w:r>
      <w:r>
        <w:rPr>
          <w:rFonts w:ascii="Times New Roman" w:hAnsi="Times New Roman"/>
          <w:sz w:val="32"/>
        </w:rPr>
        <w:t>прием-</w:t>
      </w:r>
    </w:p>
    <w:p w:rsidR="006C591E" w:rsidRDefault="004A24F0">
      <w:pPr>
        <w:tabs>
          <w:tab w:val="left" w:pos="6519"/>
          <w:tab w:val="left" w:pos="7747"/>
        </w:tabs>
        <w:spacing w:before="82"/>
        <w:ind w:left="335"/>
        <w:rPr>
          <w:rFonts w:ascii="Times New Roman" w:hAnsi="Times New Roman"/>
          <w:sz w:val="21"/>
        </w:rPr>
      </w:pPr>
      <w:r>
        <w:rPr>
          <w:rFonts w:ascii="Times New Roman" w:hAnsi="Times New Roman"/>
          <w:spacing w:val="-1"/>
          <w:sz w:val="21"/>
        </w:rPr>
        <w:t>ЛeM</w:t>
      </w:r>
      <w:r>
        <w:rPr>
          <w:rFonts w:ascii="Times New Roman" w:hAnsi="Times New Roman"/>
          <w:spacing w:val="-11"/>
          <w:sz w:val="21"/>
        </w:rPr>
        <w:t xml:space="preserve"> </w:t>
      </w:r>
      <w:r>
        <w:rPr>
          <w:rFonts w:ascii="Times New Roman" w:hAnsi="Times New Roman"/>
          <w:spacing w:val="-1"/>
          <w:sz w:val="21"/>
        </w:rPr>
        <w:t>ЫХ</w:t>
      </w:r>
      <w:r>
        <w:rPr>
          <w:rFonts w:ascii="Times New Roman" w:hAnsi="Times New Roman"/>
          <w:spacing w:val="78"/>
          <w:sz w:val="21"/>
        </w:rPr>
        <w:t xml:space="preserve"> </w:t>
      </w:r>
      <w:r>
        <w:rPr>
          <w:rFonts w:ascii="Times New Roman" w:hAnsi="Times New Roman"/>
          <w:spacing w:val="-1"/>
          <w:sz w:val="21"/>
        </w:rPr>
        <w:t>М</w:t>
      </w:r>
      <w:r>
        <w:rPr>
          <w:rFonts w:ascii="Times New Roman" w:hAnsi="Times New Roman"/>
          <w:spacing w:val="-28"/>
          <w:sz w:val="21"/>
        </w:rPr>
        <w:t xml:space="preserve"> </w:t>
      </w:r>
      <w:r>
        <w:rPr>
          <w:rFonts w:ascii="Times New Roman" w:hAnsi="Times New Roman"/>
          <w:spacing w:val="-1"/>
          <w:sz w:val="21"/>
        </w:rPr>
        <w:t>ОТИВИ</w:t>
      </w:r>
      <w:r>
        <w:rPr>
          <w:rFonts w:ascii="Times New Roman" w:hAnsi="Times New Roman"/>
          <w:spacing w:val="146"/>
          <w:sz w:val="21"/>
        </w:rPr>
        <w:t xml:space="preserve"> </w:t>
      </w:r>
      <w:r>
        <w:rPr>
          <w:rFonts w:ascii="Times New Roman" w:hAnsi="Times New Roman"/>
          <w:spacing w:val="-1"/>
          <w:sz w:val="21"/>
        </w:rPr>
        <w:t>OBOK</w:t>
      </w:r>
      <w:r>
        <w:rPr>
          <w:rFonts w:ascii="Times New Roman" w:hAnsi="Times New Roman"/>
          <w:spacing w:val="84"/>
          <w:sz w:val="21"/>
        </w:rPr>
        <w:t xml:space="preserve"> </w:t>
      </w:r>
      <w:r>
        <w:rPr>
          <w:rFonts w:ascii="Times New Roman" w:hAnsi="Times New Roman"/>
          <w:spacing w:val="-1"/>
          <w:sz w:val="21"/>
        </w:rPr>
        <w:t>CВOЮ</w:t>
      </w:r>
      <w:r>
        <w:rPr>
          <w:rFonts w:ascii="Times New Roman" w:hAnsi="Times New Roman"/>
          <w:spacing w:val="-18"/>
          <w:sz w:val="21"/>
        </w:rPr>
        <w:t xml:space="preserve"> </w:t>
      </w:r>
      <w:r>
        <w:rPr>
          <w:rFonts w:ascii="Times New Roman" w:hAnsi="Times New Roman"/>
          <w:spacing w:val="-1"/>
          <w:sz w:val="21"/>
        </w:rPr>
        <w:t>ГО</w:t>
      </w:r>
      <w:r>
        <w:rPr>
          <w:rFonts w:ascii="Times New Roman" w:hAnsi="Times New Roman"/>
          <w:spacing w:val="70"/>
          <w:sz w:val="21"/>
        </w:rPr>
        <w:t xml:space="preserve"> </w:t>
      </w:r>
      <w:r>
        <w:rPr>
          <w:rFonts w:ascii="Times New Roman" w:hAnsi="Times New Roman"/>
          <w:spacing w:val="-1"/>
          <w:sz w:val="21"/>
        </w:rPr>
        <w:t>ПOBCЦR</w:t>
      </w:r>
      <w:r>
        <w:rPr>
          <w:rFonts w:ascii="Times New Roman" w:hAnsi="Times New Roman"/>
          <w:spacing w:val="10"/>
          <w:sz w:val="21"/>
        </w:rPr>
        <w:t xml:space="preserve"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15"/>
          <w:sz w:val="21"/>
        </w:rPr>
        <w:t xml:space="preserve"> </w:t>
      </w:r>
      <w:r>
        <w:rPr>
          <w:rFonts w:ascii="Times New Roman" w:hAnsi="Times New Roman"/>
          <w:sz w:val="21"/>
        </w:rPr>
        <w:t>М</w:t>
      </w:r>
      <w:r>
        <w:rPr>
          <w:rFonts w:ascii="Times New Roman" w:hAnsi="Times New Roman"/>
          <w:spacing w:val="-8"/>
          <w:sz w:val="21"/>
        </w:rPr>
        <w:t xml:space="preserve"> </w:t>
      </w:r>
      <w:r>
        <w:rPr>
          <w:rFonts w:ascii="Times New Roman" w:hAnsi="Times New Roman"/>
          <w:sz w:val="21"/>
        </w:rPr>
        <w:t>¥1</w:t>
      </w:r>
      <w:r>
        <w:rPr>
          <w:rFonts w:ascii="Times New Roman" w:hAnsi="Times New Roman"/>
          <w:spacing w:val="-28"/>
          <w:sz w:val="21"/>
        </w:rPr>
        <w:t xml:space="preserve"> </w:t>
      </w:r>
      <w:r>
        <w:rPr>
          <w:rFonts w:ascii="Times New Roman" w:hAnsi="Times New Roman"/>
          <w:sz w:val="21"/>
        </w:rPr>
        <w:t xml:space="preserve">.  </w:t>
      </w:r>
      <w:r>
        <w:rPr>
          <w:rFonts w:ascii="Times New Roman" w:hAnsi="Times New Roman"/>
          <w:spacing w:val="9"/>
          <w:sz w:val="21"/>
        </w:rPr>
        <w:t xml:space="preserve"> </w:t>
      </w:r>
      <w:r>
        <w:rPr>
          <w:rFonts w:ascii="Times New Roman" w:hAnsi="Times New Roman"/>
          <w:sz w:val="21"/>
        </w:rPr>
        <w:t>TO</w:t>
      </w:r>
      <w:r>
        <w:rPr>
          <w:rFonts w:ascii="Times New Roman" w:hAnsi="Times New Roman"/>
          <w:sz w:val="21"/>
        </w:rPr>
        <w:tab/>
        <w:t>Н</w:t>
      </w:r>
      <w:r>
        <w:rPr>
          <w:rFonts w:ascii="Times New Roman" w:hAnsi="Times New Roman"/>
          <w:spacing w:val="-23"/>
          <w:sz w:val="21"/>
        </w:rPr>
        <w:t xml:space="preserve"> </w:t>
      </w:r>
      <w:r>
        <w:rPr>
          <w:rFonts w:ascii="Times New Roman" w:hAnsi="Times New Roman"/>
          <w:sz w:val="21"/>
        </w:rPr>
        <w:t>ИЛИ</w:t>
      </w:r>
      <w:r>
        <w:rPr>
          <w:rFonts w:ascii="Times New Roman" w:hAnsi="Times New Roman"/>
          <w:spacing w:val="94"/>
          <w:sz w:val="21"/>
        </w:rPr>
        <w:t xml:space="preserve"> </w:t>
      </w:r>
      <w:r>
        <w:rPr>
          <w:rFonts w:ascii="Times New Roman" w:hAnsi="Times New Roman"/>
          <w:sz w:val="21"/>
        </w:rPr>
        <w:t>К</w:t>
      </w:r>
      <w:r>
        <w:rPr>
          <w:rFonts w:ascii="Times New Roman" w:hAnsi="Times New Roman"/>
          <w:sz w:val="21"/>
        </w:rPr>
        <w:tab/>
        <w:t>ЮЩИ</w:t>
      </w:r>
      <w:r>
        <w:rPr>
          <w:rFonts w:ascii="Times New Roman" w:hAnsi="Times New Roman"/>
          <w:spacing w:val="28"/>
          <w:sz w:val="21"/>
        </w:rPr>
        <w:t xml:space="preserve"> </w:t>
      </w:r>
      <w:r>
        <w:rPr>
          <w:rFonts w:ascii="Times New Roman" w:hAnsi="Times New Roman"/>
          <w:sz w:val="21"/>
        </w:rPr>
        <w:t xml:space="preserve">С  </w:t>
      </w:r>
      <w:r>
        <w:rPr>
          <w:rFonts w:ascii="Times New Roman" w:hAnsi="Times New Roman"/>
          <w:spacing w:val="1"/>
          <w:sz w:val="21"/>
        </w:rPr>
        <w:t xml:space="preserve"> </w:t>
      </w:r>
      <w:r>
        <w:rPr>
          <w:rFonts w:ascii="Times New Roman" w:hAnsi="Times New Roman"/>
          <w:sz w:val="21"/>
        </w:rPr>
        <w:t>СТО]Э</w:t>
      </w:r>
      <w:r>
        <w:rPr>
          <w:rFonts w:ascii="Times New Roman" w:hAnsi="Times New Roman"/>
          <w:spacing w:val="-18"/>
          <w:sz w:val="21"/>
        </w:rPr>
        <w:t xml:space="preserve"> </w:t>
      </w:r>
      <w:r>
        <w:rPr>
          <w:rFonts w:ascii="Times New Roman" w:hAnsi="Times New Roman"/>
          <w:spacing w:val="15"/>
          <w:sz w:val="21"/>
        </w:rPr>
        <w:t>ОНЫ</w:t>
      </w:r>
    </w:p>
    <w:p w:rsidR="006C591E" w:rsidRDefault="004A24F0">
      <w:pPr>
        <w:tabs>
          <w:tab w:val="left" w:pos="8900"/>
        </w:tabs>
        <w:spacing w:before="79"/>
        <w:ind w:left="346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XOTfI</w:t>
      </w:r>
      <w:r>
        <w:rPr>
          <w:rFonts w:ascii="Times New Roman" w:hAnsi="Times New Roman"/>
          <w:spacing w:val="109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78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П</w:t>
      </w:r>
      <w:r>
        <w:rPr>
          <w:rFonts w:ascii="Times New Roman" w:hAnsi="Times New Roman"/>
          <w:spacing w:val="-25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ДО</w:t>
      </w:r>
      <w:r>
        <w:rPr>
          <w:rFonts w:ascii="Times New Roman" w:hAnsi="Times New Roman"/>
          <w:spacing w:val="-22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Я</w:t>
      </w:r>
      <w:r>
        <w:rPr>
          <w:rFonts w:ascii="Times New Roman" w:hAnsi="Times New Roman"/>
          <w:spacing w:val="-30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ШІ</w:t>
      </w:r>
      <w:r>
        <w:rPr>
          <w:rFonts w:ascii="Times New Roman" w:hAnsi="Times New Roman"/>
          <w:spacing w:val="-7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ЯЮТ</w:t>
      </w:r>
      <w:r>
        <w:rPr>
          <w:rFonts w:ascii="Times New Roman" w:hAnsi="Times New Roman"/>
          <w:spacing w:val="60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ЭКС</w:t>
      </w:r>
      <w:r>
        <w:rPr>
          <w:rFonts w:ascii="Times New Roman" w:hAnsi="Times New Roman"/>
          <w:spacing w:val="-2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П‹1HC</w:t>
      </w:r>
      <w:r>
        <w:rPr>
          <w:rFonts w:ascii="Times New Roman" w:hAnsi="Times New Roman"/>
          <w:spacing w:val="-1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-17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Ю,</w:t>
      </w:r>
      <w:r>
        <w:rPr>
          <w:rFonts w:ascii="Times New Roman" w:hAnsi="Times New Roman"/>
          <w:spacing w:val="8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НО</w:t>
      </w:r>
      <w:r>
        <w:rPr>
          <w:rFonts w:ascii="Times New Roman" w:hAnsi="Times New Roman"/>
          <w:spacing w:val="77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ПО|ЭО</w:t>
      </w:r>
      <w:r>
        <w:rPr>
          <w:rFonts w:ascii="Times New Roman" w:hAnsi="Times New Roman"/>
          <w:spacing w:val="-25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Ю</w:t>
      </w:r>
      <w:r>
        <w:rPr>
          <w:rFonts w:ascii="Times New Roman" w:hAnsi="Times New Roman"/>
          <w:spacing w:val="71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Ч</w:t>
      </w:r>
      <w:r>
        <w:rPr>
          <w:rFonts w:ascii="Times New Roman" w:hAnsi="Times New Roman"/>
          <w:spacing w:val="123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BCTB</w:t>
      </w:r>
      <w:r>
        <w:rPr>
          <w:rFonts w:ascii="Times New Roman" w:hAnsi="Times New Roman"/>
          <w:spacing w:val="113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ЮТ</w:t>
      </w:r>
      <w:r>
        <w:rPr>
          <w:rFonts w:ascii="Times New Roman" w:hAnsi="Times New Roman"/>
          <w:spacing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66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ТЯГ</w:t>
      </w:r>
      <w:r>
        <w:rPr>
          <w:rFonts w:ascii="Times New Roman" w:hAnsi="Times New Roman"/>
          <w:w w:val="95"/>
          <w:sz w:val="23"/>
        </w:rPr>
        <w:tab/>
        <w:t>К</w:t>
      </w:r>
      <w:r>
        <w:rPr>
          <w:rFonts w:ascii="Times New Roman" w:hAnsi="Times New Roman"/>
          <w:spacing w:val="92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ВЗ‹І</w:t>
      </w:r>
      <w:r>
        <w:rPr>
          <w:rFonts w:ascii="Times New Roman" w:hAnsi="Times New Roman"/>
          <w:spacing w:val="-9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И-</w:t>
      </w:r>
    </w:p>
    <w:p w:rsidR="006C591E" w:rsidRDefault="004A24F0">
      <w:pPr>
        <w:spacing w:before="21" w:line="223" w:lineRule="auto"/>
        <w:ind w:left="337" w:right="340" w:firstLine="1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моиентрированию.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И нтерве нция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ланном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типе</w:t>
      </w:r>
      <w:r>
        <w:rPr>
          <w:rFonts w:ascii="Times New Roman" w:hAnsi="Times New Roman"/>
          <w:spacing w:val="79"/>
          <w:sz w:val="31"/>
        </w:rPr>
        <w:t xml:space="preserve"> </w:t>
      </w:r>
      <w:r>
        <w:rPr>
          <w:rFonts w:ascii="Times New Roman" w:hAnsi="Times New Roman"/>
          <w:sz w:val="31"/>
        </w:rPr>
        <w:t>конфликтов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из-за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их публич 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можст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илти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по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пути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лич ного разъяс не ни я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участ-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pacing w:val="-1"/>
          <w:sz w:val="33"/>
        </w:rPr>
        <w:t>ии кам обеих сторон</w:t>
      </w:r>
      <w:r>
        <w:rPr>
          <w:rFonts w:ascii="Times New Roman" w:hAnsi="Times New Roman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 xml:space="preserve">неадскватности </w:t>
      </w:r>
      <w:r>
        <w:rPr>
          <w:rFonts w:ascii="Times New Roman" w:hAnsi="Times New Roman"/>
          <w:sz w:val="33"/>
        </w:rPr>
        <w:t>их пepueпuий,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позииий, об-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раза повеле ния. Дaлee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уже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могут быть конструктивные взаи м 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сопоставления</w:t>
      </w:r>
      <w:r>
        <w:rPr>
          <w:rFonts w:ascii="Times New Roman" w:hAnsi="Times New Roman"/>
          <w:spacing w:val="33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61"/>
          <w:sz w:val="32"/>
        </w:rPr>
        <w:t xml:space="preserve"> </w:t>
      </w:r>
      <w:r>
        <w:rPr>
          <w:rFonts w:ascii="Times New Roman" w:hAnsi="Times New Roman"/>
          <w:sz w:val="32"/>
        </w:rPr>
        <w:t>обсуждения</w:t>
      </w:r>
      <w:r>
        <w:rPr>
          <w:rFonts w:ascii="Times New Roman" w:hAnsi="Times New Roman"/>
          <w:spacing w:val="12"/>
          <w:sz w:val="32"/>
        </w:rPr>
        <w:t xml:space="preserve"> </w:t>
      </w:r>
      <w:r>
        <w:rPr>
          <w:rFonts w:ascii="Times New Roman" w:hAnsi="Times New Roman"/>
          <w:sz w:val="32"/>
        </w:rPr>
        <w:t>сложиRіиейся</w:t>
      </w:r>
      <w:r>
        <w:rPr>
          <w:rFonts w:ascii="Times New Roman" w:hAnsi="Times New Roman"/>
          <w:spacing w:val="25"/>
          <w:sz w:val="32"/>
        </w:rPr>
        <w:t xml:space="preserve"> </w:t>
      </w:r>
      <w:r>
        <w:rPr>
          <w:rFonts w:ascii="Times New Roman" w:hAnsi="Times New Roman"/>
          <w:sz w:val="32"/>
        </w:rPr>
        <w:t>систем</w:t>
      </w:r>
      <w:r>
        <w:rPr>
          <w:rFonts w:ascii="Times New Roman" w:hAnsi="Times New Roman"/>
          <w:spacing w:val="-19"/>
          <w:sz w:val="32"/>
        </w:rPr>
        <w:t xml:space="preserve"> </w:t>
      </w:r>
      <w:r>
        <w:rPr>
          <w:rFonts w:ascii="Times New Roman" w:hAnsi="Times New Roman"/>
          <w:sz w:val="32"/>
        </w:rPr>
        <w:t>ьі</w:t>
      </w:r>
      <w:r>
        <w:rPr>
          <w:rFonts w:ascii="Times New Roman" w:hAnsi="Times New Roman"/>
          <w:spacing w:val="63"/>
          <w:sz w:val="32"/>
        </w:rPr>
        <w:t xml:space="preserve"> </w:t>
      </w:r>
      <w:r>
        <w:rPr>
          <w:rFonts w:ascii="Times New Roman" w:hAnsi="Times New Roman"/>
          <w:sz w:val="32"/>
        </w:rPr>
        <w:t>отношений.</w:t>
      </w:r>
    </w:p>
    <w:p w:rsidR="006C591E" w:rsidRDefault="004A24F0">
      <w:pPr>
        <w:pStyle w:val="a3"/>
        <w:spacing w:before="2" w:line="220" w:lineRule="auto"/>
        <w:ind w:left="346" w:right="340" w:firstLine="427"/>
        <w:jc w:val="both"/>
      </w:pPr>
      <w:r>
        <w:t>В экстремальных условиях наиболее опасны •хололные•»</w:t>
      </w:r>
      <w:r>
        <w:rPr>
          <w:spacing w:val="80"/>
        </w:rPr>
        <w:t xml:space="preserve"> </w:t>
      </w:r>
      <w:r>
        <w:t>конф-</w:t>
      </w:r>
      <w:r>
        <w:rPr>
          <w:spacing w:val="1"/>
        </w:rPr>
        <w:t xml:space="preserve"> </w:t>
      </w:r>
      <w:r>
        <w:t>ли кты,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всегла</w:t>
      </w:r>
      <w:r>
        <w:rPr>
          <w:spacing w:val="1"/>
        </w:rPr>
        <w:t xml:space="preserve"> </w:t>
      </w:r>
      <w:r>
        <w:t>внешне</w:t>
      </w:r>
      <w:r>
        <w:rPr>
          <w:spacing w:val="1"/>
        </w:rPr>
        <w:t xml:space="preserve"> </w:t>
      </w:r>
      <w:r>
        <w:t>проявляются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непосяя-</w:t>
      </w:r>
      <w:r>
        <w:rPr>
          <w:spacing w:val="1"/>
        </w:rPr>
        <w:t xml:space="preserve"> </w:t>
      </w:r>
      <w:r>
        <w:t>щенного</w:t>
      </w:r>
      <w:r>
        <w:rPr>
          <w:spacing w:val="62"/>
        </w:rPr>
        <w:t xml:space="preserve"> </w:t>
      </w:r>
      <w:r>
        <w:t>в</w:t>
      </w:r>
      <w:r>
        <w:rPr>
          <w:spacing w:val="16"/>
        </w:rPr>
        <w:t xml:space="preserve"> </w:t>
      </w:r>
      <w:r>
        <w:t>них</w:t>
      </w:r>
      <w:r>
        <w:rPr>
          <w:spacing w:val="52"/>
        </w:rPr>
        <w:t xml:space="preserve"> </w:t>
      </w:r>
      <w:r>
        <w:t>незаметны.</w:t>
      </w:r>
      <w:r>
        <w:rPr>
          <w:spacing w:val="84"/>
        </w:rPr>
        <w:t xml:space="preserve"> </w:t>
      </w:r>
      <w:r>
        <w:t>Вместе</w:t>
      </w:r>
      <w:r>
        <w:rPr>
          <w:spacing w:val="43"/>
        </w:rPr>
        <w:t xml:space="preserve"> </w:t>
      </w:r>
      <w:r>
        <w:t>с</w:t>
      </w:r>
      <w:r>
        <w:rPr>
          <w:spacing w:val="20"/>
        </w:rPr>
        <w:t xml:space="preserve"> </w:t>
      </w:r>
      <w:r>
        <w:t>тем</w:t>
      </w:r>
      <w:r>
        <w:rPr>
          <w:spacing w:val="43"/>
        </w:rPr>
        <w:t xml:space="preserve"> </w:t>
      </w:r>
      <w:r>
        <w:t>если</w:t>
      </w:r>
      <w:r>
        <w:rPr>
          <w:spacing w:val="51"/>
        </w:rPr>
        <w:t xml:space="preserve"> </w:t>
      </w:r>
      <w:r>
        <w:t>в</w:t>
      </w:r>
      <w:r>
        <w:rPr>
          <w:spacing w:val="11"/>
        </w:rPr>
        <w:t xml:space="preserve"> </w:t>
      </w:r>
      <w:r>
        <w:t>обыч</w:t>
      </w:r>
      <w:r>
        <w:rPr>
          <w:spacing w:val="-27"/>
        </w:rPr>
        <w:t xml:space="preserve"> </w:t>
      </w:r>
      <w:r>
        <w:t>ных</w:t>
      </w:r>
      <w:r>
        <w:rPr>
          <w:spacing w:val="50"/>
        </w:rPr>
        <w:t xml:space="preserve"> </w:t>
      </w:r>
      <w:r>
        <w:t>условиях</w:t>
      </w:r>
    </w:p>
    <w:p w:rsidR="006C591E" w:rsidRDefault="004A24F0">
      <w:pPr>
        <w:spacing w:before="63" w:line="263" w:lineRule="exact"/>
        <w:ind w:left="362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«ХОЛОЛ</w:t>
      </w:r>
      <w:r>
        <w:rPr>
          <w:rFonts w:ascii="Times New Roman" w:hAnsi="Times New Roman"/>
          <w:spacing w:val="-18"/>
          <w:sz w:val="23"/>
        </w:rPr>
        <w:t xml:space="preserve"> </w:t>
      </w:r>
      <w:r>
        <w:rPr>
          <w:rFonts w:ascii="Times New Roman" w:hAnsi="Times New Roman"/>
          <w:sz w:val="23"/>
        </w:rPr>
        <w:t>Н</w:t>
      </w:r>
      <w:r>
        <w:rPr>
          <w:rFonts w:ascii="Times New Roman" w:hAnsi="Times New Roman"/>
          <w:spacing w:val="-19"/>
          <w:sz w:val="23"/>
        </w:rPr>
        <w:t xml:space="preserve"> </w:t>
      </w:r>
      <w:r>
        <w:rPr>
          <w:rFonts w:ascii="Times New Roman" w:hAnsi="Times New Roman"/>
          <w:sz w:val="23"/>
        </w:rPr>
        <w:t>ЫС»</w:t>
      </w:r>
      <w:r>
        <w:rPr>
          <w:rFonts w:ascii="Times New Roman" w:hAnsi="Times New Roman"/>
          <w:spacing w:val="100"/>
          <w:sz w:val="23"/>
        </w:rPr>
        <w:t xml:space="preserve"> </w:t>
      </w:r>
      <w:r>
        <w:rPr>
          <w:rFonts w:ascii="Times New Roman" w:hAnsi="Times New Roman"/>
          <w:sz w:val="23"/>
        </w:rPr>
        <w:t>КО</w:t>
      </w:r>
      <w:r>
        <w:rPr>
          <w:rFonts w:ascii="Times New Roman" w:hAnsi="Times New Roman"/>
          <w:spacing w:val="-21"/>
          <w:sz w:val="23"/>
        </w:rPr>
        <w:t xml:space="preserve"> </w:t>
      </w:r>
      <w:r>
        <w:rPr>
          <w:rFonts w:ascii="Times New Roman" w:hAnsi="Times New Roman"/>
          <w:sz w:val="23"/>
        </w:rPr>
        <w:t>НИЛ</w:t>
      </w:r>
      <w:r>
        <w:rPr>
          <w:rFonts w:ascii="Times New Roman" w:hAnsi="Times New Roman"/>
          <w:spacing w:val="-5"/>
          <w:sz w:val="23"/>
        </w:rPr>
        <w:t xml:space="preserve"> </w:t>
      </w:r>
      <w:r>
        <w:rPr>
          <w:rFonts w:ascii="Times New Roman" w:hAnsi="Times New Roman"/>
          <w:sz w:val="23"/>
        </w:rPr>
        <w:t>И</w:t>
      </w:r>
      <w:r>
        <w:rPr>
          <w:rFonts w:ascii="Times New Roman" w:hAnsi="Times New Roman"/>
          <w:spacing w:val="-7"/>
          <w:sz w:val="23"/>
        </w:rPr>
        <w:t xml:space="preserve"> </w:t>
      </w:r>
      <w:r>
        <w:rPr>
          <w:rFonts w:ascii="Times New Roman" w:hAnsi="Times New Roman"/>
          <w:sz w:val="23"/>
        </w:rPr>
        <w:t>КТЫ</w:t>
      </w:r>
      <w:r>
        <w:rPr>
          <w:rFonts w:ascii="Times New Roman" w:hAnsi="Times New Roman"/>
          <w:spacing w:val="105"/>
          <w:sz w:val="23"/>
        </w:rPr>
        <w:t xml:space="preserve"> </w:t>
      </w:r>
      <w:r>
        <w:rPr>
          <w:rFonts w:ascii="Times New Roman" w:hAnsi="Times New Roman"/>
          <w:sz w:val="23"/>
        </w:rPr>
        <w:t>ПДОХО,9ЯТ</w:t>
      </w:r>
      <w:r>
        <w:rPr>
          <w:rFonts w:ascii="Times New Roman" w:hAnsi="Times New Roman"/>
          <w:spacing w:val="91"/>
          <w:sz w:val="23"/>
        </w:rPr>
        <w:t xml:space="preserve"> </w:t>
      </w:r>
      <w:r>
        <w:rPr>
          <w:rFonts w:ascii="Times New Roman" w:hAnsi="Times New Roman"/>
          <w:sz w:val="23"/>
        </w:rPr>
        <w:t>Ч</w:t>
      </w:r>
      <w:r>
        <w:rPr>
          <w:rFonts w:ascii="Times New Roman" w:hAnsi="Times New Roman"/>
          <w:spacing w:val="-24"/>
          <w:sz w:val="23"/>
        </w:rPr>
        <w:t xml:space="preserve"> </w:t>
      </w:r>
      <w:r>
        <w:rPr>
          <w:rFonts w:ascii="Times New Roman" w:hAnsi="Times New Roman"/>
          <w:sz w:val="23"/>
        </w:rPr>
        <w:t>eДC3</w:t>
      </w:r>
      <w:r>
        <w:rPr>
          <w:rFonts w:ascii="Times New Roman" w:hAnsi="Times New Roman"/>
          <w:spacing w:val="41"/>
          <w:sz w:val="23"/>
        </w:rPr>
        <w:t xml:space="preserve"> </w:t>
      </w:r>
      <w:r>
        <w:rPr>
          <w:rFonts w:ascii="Times New Roman" w:hAnsi="Times New Roman"/>
          <w:sz w:val="23"/>
        </w:rPr>
        <w:t>Tft</w:t>
      </w:r>
      <w:r>
        <w:rPr>
          <w:rFonts w:ascii="Times New Roman" w:hAnsi="Times New Roman"/>
          <w:spacing w:val="-13"/>
          <w:sz w:val="23"/>
        </w:rPr>
        <w:t xml:space="preserve"> </w:t>
      </w:r>
      <w:r>
        <w:rPr>
          <w:rFonts w:ascii="Times New Roman" w:hAnsi="Times New Roman"/>
          <w:sz w:val="23"/>
        </w:rPr>
        <w:t>КТИ</w:t>
      </w:r>
      <w:r>
        <w:rPr>
          <w:rFonts w:ascii="Times New Roman" w:hAnsi="Times New Roman"/>
          <w:spacing w:val="-15"/>
          <w:sz w:val="23"/>
        </w:rPr>
        <w:t xml:space="preserve"> </w:t>
      </w:r>
      <w:r>
        <w:rPr>
          <w:rFonts w:ascii="Times New Roman" w:hAnsi="Times New Roman"/>
          <w:sz w:val="23"/>
        </w:rPr>
        <w:t>Ку</w:t>
      </w:r>
      <w:r>
        <w:rPr>
          <w:rFonts w:ascii="Times New Roman" w:hAnsi="Times New Roman"/>
          <w:spacing w:val="81"/>
          <w:sz w:val="23"/>
        </w:rPr>
        <w:t xml:space="preserve"> </w:t>
      </w:r>
      <w:r>
        <w:rPr>
          <w:rFonts w:ascii="Times New Roman" w:hAnsi="Times New Roman"/>
          <w:sz w:val="23"/>
        </w:rPr>
        <w:t>«ГЛ</w:t>
      </w:r>
      <w:r>
        <w:rPr>
          <w:rFonts w:ascii="Times New Roman" w:hAnsi="Times New Roman"/>
          <w:spacing w:val="-24"/>
          <w:sz w:val="23"/>
        </w:rPr>
        <w:t xml:space="preserve"> </w:t>
      </w:r>
      <w:r>
        <w:rPr>
          <w:rFonts w:ascii="Times New Roman" w:hAnsi="Times New Roman"/>
          <w:sz w:val="23"/>
        </w:rPr>
        <w:t>уХОЙ</w:t>
      </w:r>
      <w:r>
        <w:rPr>
          <w:rFonts w:ascii="Times New Roman" w:hAnsi="Times New Roman"/>
          <w:spacing w:val="106"/>
          <w:sz w:val="23"/>
        </w:rPr>
        <w:t xml:space="preserve"> </w:t>
      </w:r>
      <w:r>
        <w:rPr>
          <w:rFonts w:ascii="Times New Roman" w:hAnsi="Times New Roman"/>
          <w:sz w:val="23"/>
        </w:rPr>
        <w:t>331lly</w:t>
      </w:r>
      <w:r>
        <w:rPr>
          <w:rFonts w:ascii="Times New Roman" w:hAnsi="Times New Roman"/>
          <w:spacing w:val="-15"/>
          <w:sz w:val="23"/>
        </w:rPr>
        <w:t xml:space="preserve"> </w:t>
      </w:r>
      <w:r>
        <w:rPr>
          <w:rFonts w:ascii="Times New Roman" w:hAnsi="Times New Roman"/>
          <w:sz w:val="23"/>
        </w:rPr>
        <w:t>ИТЫ»</w:t>
      </w:r>
    </w:p>
    <w:p w:rsidR="006C591E" w:rsidRDefault="004A24F0">
      <w:pPr>
        <w:pStyle w:val="a3"/>
        <w:spacing w:line="366" w:lineRule="exact"/>
        <w:ind w:left="362"/>
      </w:pPr>
      <w:r>
        <w:rPr>
          <w:spacing w:val="-1"/>
        </w:rPr>
        <w:t>и</w:t>
      </w:r>
      <w:r>
        <w:rPr>
          <w:spacing w:val="83"/>
        </w:rPr>
        <w:t xml:space="preserve"> </w:t>
      </w:r>
      <w:r>
        <w:rPr>
          <w:spacing w:val="-1"/>
        </w:rPr>
        <w:t>велут</w:t>
      </w:r>
      <w:r>
        <w:rPr>
          <w:spacing w:val="97"/>
        </w:rPr>
        <w:t xml:space="preserve"> </w:t>
      </w:r>
      <w:r>
        <w:rPr>
          <w:spacing w:val="-1"/>
        </w:rPr>
        <w:t>к</w:t>
      </w:r>
      <w:r>
        <w:rPr>
          <w:spacing w:val="87"/>
        </w:rPr>
        <w:t xml:space="preserve"> </w:t>
      </w:r>
      <w:r>
        <w:rPr>
          <w:spacing w:val="-1"/>
        </w:rPr>
        <w:t>нарастанию</w:t>
      </w:r>
      <w:r>
        <w:rPr>
          <w:spacing w:val="88"/>
        </w:rPr>
        <w:t xml:space="preserve"> </w:t>
      </w:r>
      <w:r>
        <w:rPr>
          <w:spacing w:val="-1"/>
        </w:rPr>
        <w:t>парали</w:t>
      </w:r>
      <w:r>
        <w:rPr>
          <w:spacing w:val="-32"/>
        </w:rPr>
        <w:t xml:space="preserve"> </w:t>
      </w:r>
      <w:r>
        <w:rPr>
          <w:spacing w:val="-1"/>
        </w:rPr>
        <w:t>заиии</w:t>
      </w:r>
      <w:r>
        <w:rPr>
          <w:spacing w:val="89"/>
        </w:rPr>
        <w:t xml:space="preserve"> </w:t>
      </w:r>
      <w:r>
        <w:rPr>
          <w:spacing w:val="-1"/>
        </w:rPr>
        <w:t>вся</w:t>
      </w:r>
      <w:r>
        <w:rPr>
          <w:spacing w:val="-32"/>
        </w:rPr>
        <w:t xml:space="preserve"> </w:t>
      </w:r>
      <w:r>
        <w:rPr>
          <w:spacing w:val="-1"/>
        </w:rPr>
        <w:t>кои</w:t>
      </w:r>
      <w:r>
        <w:rPr>
          <w:spacing w:val="78"/>
        </w:rPr>
        <w:t xml:space="preserve"> </w:t>
      </w:r>
      <w:r>
        <w:t>внеш</w:t>
      </w:r>
      <w:r>
        <w:rPr>
          <w:spacing w:val="-24"/>
        </w:rPr>
        <w:t xml:space="preserve"> </w:t>
      </w:r>
      <w:r>
        <w:t>не</w:t>
      </w:r>
      <w:r>
        <w:rPr>
          <w:spacing w:val="102"/>
        </w:rPr>
        <w:t xml:space="preserve"> </w:t>
      </w:r>
      <w:r>
        <w:t>види</w:t>
      </w:r>
      <w:r>
        <w:rPr>
          <w:spacing w:val="-35"/>
        </w:rPr>
        <w:t xml:space="preserve"> </w:t>
      </w:r>
      <w:r>
        <w:t>мои</w:t>
      </w:r>
      <w:r>
        <w:rPr>
          <w:spacing w:val="75"/>
        </w:rPr>
        <w:t xml:space="preserve"> </w:t>
      </w:r>
      <w:r>
        <w:t>ак-</w:t>
      </w:r>
    </w:p>
    <w:p w:rsidR="006C591E" w:rsidRDefault="004A24F0">
      <w:pPr>
        <w:tabs>
          <w:tab w:val="left" w:pos="4855"/>
        </w:tabs>
        <w:spacing w:before="64"/>
        <w:ind w:left="352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ТИВНОСТ</w:t>
      </w:r>
      <w:r>
        <w:rPr>
          <w:rFonts w:ascii="Times New Roman" w:hAnsi="Times New Roman"/>
          <w:spacing w:val="16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1"/>
          <w:w w:val="95"/>
        </w:rPr>
        <w:t xml:space="preserve"> </w:t>
      </w:r>
      <w:r>
        <w:rPr>
          <w:rFonts w:ascii="Times New Roman" w:hAnsi="Times New Roman"/>
          <w:w w:val="95"/>
        </w:rPr>
        <w:t>,</w:t>
      </w:r>
      <w:r>
        <w:rPr>
          <w:rFonts w:ascii="Times New Roman" w:hAnsi="Times New Roman"/>
          <w:spacing w:val="77"/>
        </w:rPr>
        <w:t xml:space="preserve"> </w:t>
      </w:r>
      <w:r>
        <w:rPr>
          <w:rFonts w:ascii="Times New Roman" w:hAnsi="Times New Roman"/>
          <w:w w:val="95"/>
        </w:rPr>
        <w:t>ТО</w:t>
      </w:r>
      <w:r>
        <w:rPr>
          <w:rFonts w:ascii="Times New Roman" w:hAnsi="Times New Roman"/>
          <w:spacing w:val="66"/>
        </w:rPr>
        <w:t xml:space="preserve"> </w:t>
      </w:r>
      <w:r>
        <w:rPr>
          <w:rFonts w:ascii="Times New Roman" w:hAnsi="Times New Roman"/>
          <w:w w:val="95"/>
        </w:rPr>
        <w:t>В</w:t>
      </w:r>
      <w:r>
        <w:rPr>
          <w:rFonts w:ascii="Times New Roman" w:hAnsi="Times New Roman"/>
          <w:spacing w:val="44"/>
          <w:w w:val="95"/>
        </w:rPr>
        <w:t xml:space="preserve"> </w:t>
      </w:r>
      <w:r>
        <w:rPr>
          <w:rFonts w:ascii="Times New Roman" w:hAnsi="Times New Roman"/>
          <w:w w:val="95"/>
        </w:rPr>
        <w:t>Э</w:t>
      </w:r>
      <w:r>
        <w:rPr>
          <w:rFonts w:ascii="Times New Roman" w:hAnsi="Times New Roman"/>
          <w:spacing w:val="-11"/>
          <w:w w:val="95"/>
        </w:rPr>
        <w:t xml:space="preserve"> </w:t>
      </w:r>
      <w:r>
        <w:rPr>
          <w:rFonts w:ascii="Times New Roman" w:hAnsi="Times New Roman"/>
          <w:w w:val="95"/>
        </w:rPr>
        <w:t>КСТ|ЭС</w:t>
      </w:r>
      <w:r>
        <w:rPr>
          <w:rFonts w:ascii="Times New Roman" w:hAnsi="Times New Roman"/>
          <w:spacing w:val="-9"/>
          <w:w w:val="95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-22"/>
          <w:w w:val="95"/>
        </w:rPr>
        <w:t xml:space="preserve"> </w:t>
      </w:r>
      <w:r>
        <w:rPr>
          <w:rFonts w:ascii="Times New Roman" w:hAnsi="Times New Roman"/>
          <w:w w:val="95"/>
        </w:rPr>
        <w:t>dЛ b</w:t>
      </w:r>
      <w:r>
        <w:rPr>
          <w:rFonts w:ascii="Times New Roman" w:hAnsi="Times New Roman"/>
          <w:spacing w:val="-10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6"/>
          <w:w w:val="95"/>
        </w:rPr>
        <w:t xml:space="preserve"> </w:t>
      </w:r>
      <w:r>
        <w:rPr>
          <w:rFonts w:ascii="Times New Roman" w:hAnsi="Times New Roman"/>
          <w:w w:val="95"/>
        </w:rPr>
        <w:t>ЫХ</w:t>
      </w:r>
      <w:r>
        <w:rPr>
          <w:rFonts w:ascii="Times New Roman" w:hAnsi="Times New Roman"/>
          <w:w w:val="95"/>
        </w:rPr>
        <w:tab/>
      </w:r>
      <w:r>
        <w:rPr>
          <w:rFonts w:ascii="Times New Roman" w:hAnsi="Times New Roman"/>
        </w:rPr>
        <w:t>СЛО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ВИ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Ч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Х</w:t>
      </w:r>
      <w:r>
        <w:rPr>
          <w:rFonts w:ascii="Times New Roman" w:hAnsi="Times New Roman"/>
          <w:spacing w:val="66"/>
        </w:rPr>
        <w:t xml:space="preserve"> </w:t>
      </w:r>
      <w:r>
        <w:rPr>
          <w:rFonts w:ascii="Times New Roman" w:hAnsi="Times New Roman"/>
        </w:rPr>
        <w:t>ХОЛ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ОЛ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ЫС</w:t>
      </w:r>
      <w:r>
        <w:rPr>
          <w:rFonts w:ascii="Times New Roman" w:hAnsi="Times New Roman"/>
          <w:spacing w:val="83"/>
        </w:rPr>
        <w:t xml:space="preserve"> </w:t>
      </w:r>
      <w:r>
        <w:rPr>
          <w:rFonts w:ascii="Times New Roman" w:hAnsi="Times New Roman"/>
        </w:rPr>
        <w:t>КО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НАЛИ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КТЫ</w:t>
      </w:r>
      <w:r>
        <w:rPr>
          <w:rFonts w:ascii="Times New Roman" w:hAnsi="Times New Roman"/>
          <w:spacing w:val="81"/>
        </w:rPr>
        <w:t xml:space="preserve"> </w:t>
      </w:r>
      <w:r>
        <w:rPr>
          <w:rFonts w:ascii="Times New Roman" w:hAnsi="Times New Roman"/>
        </w:rPr>
        <w:t>ПДО-</w:t>
      </w:r>
    </w:p>
    <w:p w:rsidR="006C591E" w:rsidRDefault="004A24F0">
      <w:pPr>
        <w:spacing w:before="8" w:line="343" w:lineRule="exact"/>
        <w:ind w:left="365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ходят</w:t>
      </w:r>
      <w:r>
        <w:rPr>
          <w:rFonts w:ascii="Times New Roman" w:hAnsi="Times New Roman"/>
          <w:spacing w:val="55"/>
          <w:sz w:val="31"/>
        </w:rPr>
        <w:t xml:space="preserve"> </w:t>
      </w:r>
      <w:r>
        <w:rPr>
          <w:rFonts w:ascii="Times New Roman" w:hAnsi="Times New Roman"/>
          <w:sz w:val="31"/>
        </w:rPr>
        <w:t>через</w:t>
      </w:r>
      <w:r>
        <w:rPr>
          <w:rFonts w:ascii="Times New Roman" w:hAnsi="Times New Roman"/>
          <w:spacing w:val="35"/>
          <w:sz w:val="31"/>
        </w:rPr>
        <w:t xml:space="preserve"> </w:t>
      </w:r>
      <w:r>
        <w:rPr>
          <w:rFonts w:ascii="Times New Roman" w:hAnsi="Times New Roman"/>
          <w:sz w:val="31"/>
        </w:rPr>
        <w:t>такти</w:t>
      </w:r>
      <w:r>
        <w:rPr>
          <w:rFonts w:ascii="Times New Roman" w:hAnsi="Times New Roman"/>
          <w:spacing w:val="-7"/>
          <w:sz w:val="31"/>
        </w:rPr>
        <w:t xml:space="preserve"> </w:t>
      </w:r>
      <w:r>
        <w:rPr>
          <w:rFonts w:ascii="Times New Roman" w:hAnsi="Times New Roman"/>
          <w:sz w:val="31"/>
        </w:rPr>
        <w:t>ку</w:t>
      </w:r>
      <w:r>
        <w:rPr>
          <w:rFonts w:ascii="Times New Roman" w:hAnsi="Times New Roman"/>
          <w:spacing w:val="50"/>
          <w:sz w:val="31"/>
        </w:rPr>
        <w:t xml:space="preserve"> </w:t>
      </w:r>
      <w:r>
        <w:rPr>
          <w:rFonts w:ascii="Times New Roman" w:hAnsi="Times New Roman"/>
          <w:sz w:val="31"/>
        </w:rPr>
        <w:t>«затаиваниіі»</w:t>
      </w:r>
      <w:r>
        <w:rPr>
          <w:rFonts w:ascii="Times New Roman" w:hAnsi="Times New Roman"/>
          <w:spacing w:val="109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59"/>
          <w:sz w:val="31"/>
        </w:rPr>
        <w:t xml:space="preserve"> </w:t>
      </w:r>
      <w:r>
        <w:rPr>
          <w:rFonts w:ascii="Times New Roman" w:hAnsi="Times New Roman"/>
          <w:sz w:val="31"/>
        </w:rPr>
        <w:t>перерастают</w:t>
      </w:r>
      <w:r>
        <w:rPr>
          <w:rFonts w:ascii="Times New Roman" w:hAnsi="Times New Roman"/>
          <w:spacing w:val="92"/>
          <w:sz w:val="31"/>
        </w:rPr>
        <w:t xml:space="preserve"> </w:t>
      </w:r>
      <w:r>
        <w:rPr>
          <w:rFonts w:ascii="Times New Roman" w:hAnsi="Times New Roman"/>
          <w:sz w:val="31"/>
        </w:rPr>
        <w:t>при</w:t>
      </w:r>
      <w:r>
        <w:rPr>
          <w:rFonts w:ascii="Times New Roman" w:hAnsi="Times New Roman"/>
          <w:spacing w:val="76"/>
          <w:sz w:val="31"/>
        </w:rPr>
        <w:t xml:space="preserve"> </w:t>
      </w:r>
      <w:r>
        <w:rPr>
          <w:rFonts w:ascii="Times New Roman" w:hAnsi="Times New Roman"/>
          <w:sz w:val="31"/>
        </w:rPr>
        <w:t>первом</w:t>
      </w:r>
      <w:r>
        <w:rPr>
          <w:rFonts w:ascii="Times New Roman" w:hAnsi="Times New Roman"/>
          <w:spacing w:val="85"/>
          <w:sz w:val="31"/>
        </w:rPr>
        <w:t xml:space="preserve"> </w:t>
      </w:r>
      <w:r>
        <w:rPr>
          <w:rFonts w:ascii="Times New Roman" w:hAnsi="Times New Roman"/>
          <w:sz w:val="31"/>
        </w:rPr>
        <w:t>удоб-</w:t>
      </w:r>
    </w:p>
    <w:p w:rsidR="006C591E" w:rsidRDefault="004A24F0">
      <w:pPr>
        <w:pStyle w:val="a3"/>
        <w:tabs>
          <w:tab w:val="left" w:pos="4102"/>
          <w:tab w:val="left" w:pos="6041"/>
          <w:tab w:val="left" w:pos="7399"/>
          <w:tab w:val="left" w:pos="9468"/>
        </w:tabs>
        <w:spacing w:line="355" w:lineRule="exact"/>
        <w:ind w:left="384"/>
      </w:pPr>
      <w:r>
        <w:t>ном</w:t>
      </w:r>
      <w:r>
        <w:rPr>
          <w:spacing w:val="93"/>
        </w:rPr>
        <w:t xml:space="preserve"> </w:t>
      </w:r>
      <w:r>
        <w:t>слvчае</w:t>
      </w:r>
      <w:r>
        <w:rPr>
          <w:spacing w:val="113"/>
        </w:rPr>
        <w:t xml:space="preserve"> </w:t>
      </w:r>
      <w:r>
        <w:t>в</w:t>
      </w:r>
      <w:r>
        <w:rPr>
          <w:spacing w:val="72"/>
        </w:rPr>
        <w:t xml:space="preserve"> </w:t>
      </w:r>
      <w:r>
        <w:t>«горячие»</w:t>
      </w:r>
      <w:r>
        <w:tab/>
        <w:t>конфли</w:t>
      </w:r>
      <w:r>
        <w:rPr>
          <w:spacing w:val="-4"/>
        </w:rPr>
        <w:t xml:space="preserve"> </w:t>
      </w:r>
      <w:r>
        <w:t>кты,</w:t>
      </w:r>
      <w:r>
        <w:tab/>
        <w:t>которые</w:t>
      </w:r>
      <w:r>
        <w:tab/>
        <w:t>про</w:t>
      </w:r>
      <w:r>
        <w:rPr>
          <w:spacing w:val="-42"/>
        </w:rPr>
        <w:t xml:space="preserve"> </w:t>
      </w:r>
      <w:r>
        <w:t>являются</w:t>
      </w:r>
      <w:r>
        <w:tab/>
        <w:t>как</w:t>
      </w:r>
    </w:p>
    <w:p w:rsidR="006C591E" w:rsidRDefault="004A24F0">
      <w:pPr>
        <w:spacing w:before="56" w:line="260" w:lineRule="exact"/>
        <w:ind w:left="361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0"/>
          <w:sz w:val="23"/>
        </w:rPr>
        <w:t>ftKTИ</w:t>
      </w:r>
      <w:r>
        <w:rPr>
          <w:rFonts w:ascii="Times New Roman" w:hAnsi="Times New Roman"/>
          <w:spacing w:val="1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BHOC</w:t>
      </w:r>
      <w:r>
        <w:rPr>
          <w:rFonts w:ascii="Times New Roman" w:hAnsi="Times New Roman"/>
          <w:spacing w:val="6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П|ЭОТ</w:t>
      </w:r>
      <w:r>
        <w:rPr>
          <w:rFonts w:ascii="Times New Roman" w:hAnsi="Times New Roman"/>
          <w:spacing w:val="-4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И</w:t>
      </w:r>
      <w:r>
        <w:rPr>
          <w:rFonts w:ascii="Times New Roman" w:hAnsi="Times New Roman"/>
          <w:spacing w:val="-9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БОСТ‹ЭЯ</w:t>
      </w:r>
      <w:r>
        <w:rPr>
          <w:rFonts w:ascii="Times New Roman" w:hAnsi="Times New Roman"/>
          <w:spacing w:val="24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Н</w:t>
      </w:r>
      <w:r>
        <w:rPr>
          <w:rFonts w:ascii="Times New Roman" w:hAnsi="Times New Roman"/>
          <w:spacing w:val="2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ИС</w:t>
      </w:r>
      <w:r>
        <w:rPr>
          <w:rFonts w:ascii="Times New Roman" w:hAnsi="Times New Roman"/>
          <w:spacing w:val="86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С</w:t>
      </w:r>
      <w:r>
        <w:rPr>
          <w:rFonts w:ascii="Times New Roman" w:hAnsi="Times New Roman"/>
          <w:spacing w:val="-13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ПО</w:t>
      </w:r>
      <w:r>
        <w:rPr>
          <w:rFonts w:ascii="Times New Roman" w:hAnsi="Times New Roman"/>
          <w:spacing w:val="-14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Ij</w:t>
      </w:r>
      <w:r>
        <w:rPr>
          <w:rFonts w:ascii="Times New Roman" w:hAnsi="Times New Roman"/>
          <w:spacing w:val="29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И‹UI</w:t>
      </w:r>
      <w:r>
        <w:rPr>
          <w:rFonts w:ascii="Times New Roman" w:hAnsi="Times New Roman"/>
          <w:spacing w:val="6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И</w:t>
      </w:r>
      <w:r>
        <w:rPr>
          <w:rFonts w:ascii="Times New Roman" w:hAnsi="Times New Roman"/>
          <w:spacing w:val="-26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CTOB</w:t>
      </w:r>
      <w:r>
        <w:rPr>
          <w:rFonts w:ascii="Times New Roman" w:hAnsi="Times New Roman"/>
          <w:spacing w:val="59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Л|Э</w:t>
      </w:r>
      <w:r>
        <w:rPr>
          <w:rFonts w:ascii="Times New Roman" w:hAnsi="Times New Roman"/>
          <w:spacing w:val="149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Г</w:t>
      </w:r>
      <w:r>
        <w:rPr>
          <w:rFonts w:ascii="Times New Roman" w:hAnsi="Times New Roman"/>
          <w:spacing w:val="55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Л|Э</w:t>
      </w:r>
      <w:r>
        <w:rPr>
          <w:rFonts w:ascii="Times New Roman" w:hAnsi="Times New Roman"/>
          <w:spacing w:val="139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Г</w:t>
      </w:r>
      <w:r>
        <w:rPr>
          <w:rFonts w:ascii="Times New Roman" w:hAnsi="Times New Roman"/>
          <w:spacing w:val="122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.</w:t>
      </w:r>
    </w:p>
    <w:p w:rsidR="006C591E" w:rsidRDefault="004A24F0">
      <w:pPr>
        <w:spacing w:before="22" w:line="218" w:lineRule="auto"/>
        <w:ind w:left="373" w:right="299" w:firstLine="395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«Холодные›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конфликты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требуют активного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вмешательства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ру-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ководителей.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чтобы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преодолеть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наметившуюся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полразделе нии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иентробежн ую тенде нцию («социальная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эрозия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целостности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под-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разлеления на оснопе поведения сізеииалистов в виде постоянных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избсганий-уклоне нии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pacing w:val="19"/>
          <w:sz w:val="32"/>
        </w:rPr>
        <w:t xml:space="preserve">ог </w:t>
      </w:r>
      <w:r>
        <w:rPr>
          <w:rFonts w:ascii="Times New Roman" w:hAnsi="Times New Roman"/>
          <w:sz w:val="32"/>
        </w:rPr>
        <w:t>контактов›).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Урегулирование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«•хололно-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>го»</w:t>
      </w:r>
      <w:r>
        <w:rPr>
          <w:rFonts w:ascii="Times New Roman" w:hAnsi="Times New Roman"/>
          <w:spacing w:val="1"/>
          <w:w w:val="95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>конфликта</w:t>
      </w:r>
      <w:r>
        <w:rPr>
          <w:rFonts w:ascii="Times New Roman" w:hAnsi="Times New Roman"/>
          <w:spacing w:val="1"/>
          <w:w w:val="95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т</w:t>
      </w:r>
      <w:r>
        <w:rPr>
          <w:rFonts w:ascii="Times New Roman" w:hAnsi="Times New Roman"/>
          <w:w w:val="95"/>
          <w:position w:val="2"/>
          <w:sz w:val="32"/>
        </w:rPr>
        <w:t>ребует,</w:t>
      </w:r>
      <w:r>
        <w:rPr>
          <w:rFonts w:ascii="Times New Roman" w:hAnsi="Times New Roman"/>
          <w:spacing w:val="1"/>
          <w:w w:val="95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>пО</w:t>
      </w:r>
      <w:r>
        <w:rPr>
          <w:rFonts w:ascii="Times New Roman" w:hAnsi="Times New Roman"/>
          <w:spacing w:val="1"/>
          <w:w w:val="95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>С</w:t>
      </w:r>
      <w:r>
        <w:rPr>
          <w:rFonts w:ascii="Times New Roman" w:hAnsi="Times New Roman"/>
          <w:spacing w:val="1"/>
          <w:w w:val="95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>tlБнe нию</w:t>
      </w:r>
      <w:r>
        <w:rPr>
          <w:rFonts w:ascii="Times New Roman" w:hAnsi="Times New Roman"/>
          <w:spacing w:val="1"/>
          <w:w w:val="95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>с</w:t>
      </w:r>
      <w:r>
        <w:rPr>
          <w:rFonts w:ascii="Times New Roman" w:hAnsi="Times New Roman"/>
          <w:spacing w:val="1"/>
          <w:w w:val="95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>«гор›ічим•»,</w:t>
      </w:r>
      <w:r>
        <w:rPr>
          <w:rFonts w:ascii="Times New Roman" w:hAnsi="Times New Roman"/>
          <w:spacing w:val="1"/>
          <w:w w:val="95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>значительно</w:t>
      </w:r>
      <w:r>
        <w:rPr>
          <w:rFonts w:ascii="Times New Roman" w:hAnsi="Times New Roman"/>
          <w:spacing w:val="1"/>
          <w:w w:val="95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бо’іьшего времени. так как сначала нужно восстановить доверие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члснов</w:t>
      </w:r>
      <w:r>
        <w:rPr>
          <w:rFonts w:ascii="Times New Roman" w:hAnsi="Times New Roman"/>
          <w:spacing w:val="2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сторон</w:t>
      </w:r>
      <w:r>
        <w:rPr>
          <w:rFonts w:ascii="Times New Roman" w:hAnsi="Times New Roman"/>
          <w:spacing w:val="67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</w:t>
      </w:r>
      <w:r>
        <w:rPr>
          <w:rFonts w:ascii="Times New Roman" w:hAnsi="Times New Roman"/>
          <w:spacing w:val="15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самим</w:t>
      </w:r>
      <w:r>
        <w:rPr>
          <w:rFonts w:ascii="Times New Roman" w:hAnsi="Times New Roman"/>
          <w:spacing w:val="49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себе</w:t>
      </w:r>
      <w:r>
        <w:rPr>
          <w:rFonts w:ascii="Times New Roman" w:hAnsi="Times New Roman"/>
          <w:spacing w:val="28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(преодолеть</w:t>
      </w:r>
      <w:r>
        <w:rPr>
          <w:rFonts w:ascii="Times New Roman" w:hAnsi="Times New Roman"/>
          <w:spacing w:val="36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заниже</w:t>
      </w:r>
      <w:r>
        <w:rPr>
          <w:rFonts w:ascii="Times New Roman" w:hAnsi="Times New Roman"/>
          <w:spacing w:val="-5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иную</w:t>
      </w:r>
      <w:r>
        <w:rPr>
          <w:rFonts w:ascii="Times New Roman" w:hAnsi="Times New Roman"/>
          <w:spacing w:val="20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самооиен-</w:t>
      </w:r>
    </w:p>
    <w:p w:rsidR="006C591E" w:rsidRDefault="004A24F0">
      <w:pPr>
        <w:tabs>
          <w:tab w:val="left" w:pos="5710"/>
        </w:tabs>
        <w:spacing w:before="79"/>
        <w:ind w:left="39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  </w:t>
      </w:r>
      <w:r>
        <w:rPr>
          <w:rFonts w:ascii="Times New Roman" w:hAnsi="Times New Roman"/>
          <w:spacing w:val="20"/>
        </w:rPr>
        <w:t xml:space="preserve"> 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92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ЗА</w:t>
      </w:r>
      <w:r>
        <w:rPr>
          <w:rFonts w:ascii="Times New Roman" w:hAnsi="Times New Roman"/>
          <w:spacing w:val="-33"/>
        </w:rPr>
        <w:t xml:space="preserve"> </w:t>
      </w:r>
      <w:r>
        <w:rPr>
          <w:rFonts w:ascii="Times New Roman" w:hAnsi="Times New Roman"/>
        </w:rPr>
        <w:t>‹ІBИ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TbC</w:t>
      </w:r>
      <w:r>
        <w:rPr>
          <w:rFonts w:ascii="Times New Roman" w:hAnsi="Times New Roman"/>
          <w:spacing w:val="-23"/>
        </w:rPr>
        <w:t xml:space="preserve"> </w:t>
      </w:r>
      <w:r>
        <w:rPr>
          <w:rFonts w:ascii="Times New Roman" w:hAnsi="Times New Roman"/>
        </w:rPr>
        <w:t>Я</w:t>
      </w:r>
      <w:r>
        <w:rPr>
          <w:rFonts w:ascii="Times New Roman" w:hAnsi="Times New Roman"/>
          <w:spacing w:val="77"/>
        </w:rPr>
        <w:t xml:space="preserve"> </w:t>
      </w:r>
      <w:r>
        <w:rPr>
          <w:rFonts w:ascii="Times New Roman" w:hAnsi="Times New Roman"/>
        </w:rPr>
        <w:t>ОТ</w:t>
      </w:r>
      <w:r>
        <w:rPr>
          <w:rFonts w:ascii="Times New Roman" w:hAnsi="Times New Roman"/>
          <w:spacing w:val="64"/>
        </w:rPr>
        <w:t xml:space="preserve"> </w:t>
      </w:r>
      <w:r>
        <w:rPr>
          <w:rFonts w:ascii="Times New Roman" w:hAnsi="Times New Roman"/>
        </w:rPr>
        <w:t>3ftШ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29"/>
        </w:rPr>
        <w:t xml:space="preserve"> </w:t>
      </w:r>
      <w:r>
        <w:rPr>
          <w:rFonts w:ascii="Times New Roman" w:hAnsi="Times New Roman"/>
        </w:rPr>
        <w:t>Т</w:t>
      </w:r>
      <w:r>
        <w:rPr>
          <w:rFonts w:ascii="Times New Roman" w:hAnsi="Times New Roman"/>
          <w:spacing w:val="-30"/>
        </w:rPr>
        <w:t xml:space="preserve"> </w:t>
      </w:r>
      <w:r>
        <w:rPr>
          <w:rFonts w:ascii="Times New Roman" w:hAnsi="Times New Roman"/>
        </w:rPr>
        <w:t>НО</w:t>
      </w:r>
      <w:r>
        <w:rPr>
          <w:rFonts w:ascii="Times New Roman" w:hAnsi="Times New Roman"/>
          <w:spacing w:val="-30"/>
        </w:rPr>
        <w:t xml:space="preserve"> </w:t>
      </w:r>
      <w:r>
        <w:rPr>
          <w:rFonts w:ascii="Times New Roman" w:hAnsi="Times New Roman"/>
        </w:rPr>
        <w:t>ГО</w:t>
      </w:r>
      <w:r>
        <w:rPr>
          <w:rFonts w:ascii="Times New Roman" w:hAnsi="Times New Roman"/>
          <w:spacing w:val="52"/>
        </w:rPr>
        <w:t xml:space="preserve"> </w:t>
      </w:r>
      <w:r>
        <w:rPr>
          <w:rFonts w:ascii="Times New Roman" w:hAnsi="Times New Roman"/>
        </w:rPr>
        <w:t>СТ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ИЛ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Я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5"/>
        </w:rPr>
        <w:t>КЛО</w:t>
      </w:r>
      <w:r>
        <w:rPr>
          <w:rFonts w:ascii="Times New Roman" w:hAnsi="Times New Roman"/>
          <w:spacing w:val="-12"/>
          <w:w w:val="95"/>
        </w:rPr>
        <w:t xml:space="preserve"> </w:t>
      </w:r>
      <w:r>
        <w:rPr>
          <w:rFonts w:ascii="Times New Roman" w:hAnsi="Times New Roman"/>
          <w:w w:val="95"/>
        </w:rPr>
        <w:t>HE</w:t>
      </w:r>
      <w:r>
        <w:rPr>
          <w:rFonts w:ascii="Times New Roman" w:hAnsi="Times New Roman"/>
          <w:spacing w:val="-11"/>
          <w:w w:val="95"/>
        </w:rPr>
        <w:t xml:space="preserve"> </w:t>
      </w:r>
      <w:r>
        <w:rPr>
          <w:rFonts w:ascii="Times New Roman" w:hAnsi="Times New Roman"/>
          <w:w w:val="95"/>
        </w:rPr>
        <w:t>Н ИЯ)</w:t>
      </w:r>
      <w:r>
        <w:rPr>
          <w:rFonts w:ascii="Times New Roman" w:hAnsi="Times New Roman"/>
          <w:spacing w:val="78"/>
        </w:rPr>
        <w:t xml:space="preserve"> </w:t>
      </w:r>
      <w:r>
        <w:rPr>
          <w:rFonts w:ascii="Times New Roman" w:hAnsi="Times New Roman"/>
          <w:w w:val="95"/>
        </w:rPr>
        <w:t>,</w:t>
      </w:r>
      <w:r>
        <w:rPr>
          <w:rFonts w:ascii="Times New Roman" w:hAnsi="Times New Roman"/>
          <w:spacing w:val="92"/>
        </w:rPr>
        <w:t xml:space="preserve"> </w:t>
      </w:r>
      <w:r>
        <w:rPr>
          <w:rFonts w:ascii="Times New Roman" w:hAnsi="Times New Roman"/>
          <w:w w:val="95"/>
        </w:rPr>
        <w:t>a</w:t>
      </w:r>
      <w:r>
        <w:rPr>
          <w:rFonts w:ascii="Times New Roman" w:hAnsi="Times New Roman"/>
          <w:spacing w:val="104"/>
        </w:rPr>
        <w:t xml:space="preserve"> </w:t>
      </w:r>
      <w:r>
        <w:rPr>
          <w:rFonts w:ascii="Times New Roman" w:hAnsi="Times New Roman"/>
          <w:w w:val="95"/>
        </w:rPr>
        <w:t>П</w:t>
      </w:r>
      <w:r>
        <w:rPr>
          <w:rFonts w:ascii="Times New Roman" w:hAnsi="Times New Roman"/>
          <w:spacing w:val="-25"/>
          <w:w w:val="95"/>
        </w:rPr>
        <w:t xml:space="preserve"> </w:t>
      </w:r>
      <w:r>
        <w:rPr>
          <w:rFonts w:ascii="Times New Roman" w:hAnsi="Times New Roman"/>
          <w:w w:val="95"/>
        </w:rPr>
        <w:t>ОТО</w:t>
      </w:r>
      <w:r>
        <w:rPr>
          <w:rFonts w:ascii="Times New Roman" w:hAnsi="Times New Roman"/>
          <w:spacing w:val="-24"/>
          <w:w w:val="95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103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25"/>
          <w:w w:val="95"/>
        </w:rPr>
        <w:t xml:space="preserve"> </w:t>
      </w:r>
      <w:r>
        <w:rPr>
          <w:rFonts w:ascii="Times New Roman" w:hAnsi="Times New Roman"/>
          <w:w w:val="95"/>
        </w:rPr>
        <w:t>dЛ</w:t>
      </w:r>
      <w:r>
        <w:rPr>
          <w:rFonts w:ascii="Times New Roman" w:hAnsi="Times New Roman"/>
          <w:spacing w:val="45"/>
          <w:w w:val="95"/>
        </w:rPr>
        <w:t xml:space="preserve"> </w:t>
      </w:r>
      <w:r>
        <w:rPr>
          <w:rFonts w:ascii="Times New Roman" w:hAnsi="Times New Roman"/>
          <w:w w:val="95"/>
        </w:rPr>
        <w:t>ПД</w:t>
      </w:r>
      <w:r>
        <w:rPr>
          <w:rFonts w:ascii="Times New Roman" w:hAnsi="Times New Roman"/>
          <w:spacing w:val="-8"/>
          <w:w w:val="95"/>
        </w:rPr>
        <w:t xml:space="preserve"> </w:t>
      </w:r>
      <w:r>
        <w:rPr>
          <w:rFonts w:ascii="Times New Roman" w:hAnsi="Times New Roman"/>
          <w:w w:val="95"/>
        </w:rPr>
        <w:t>ИТЬ</w:t>
      </w:r>
    </w:p>
    <w:p w:rsidR="006C591E" w:rsidRDefault="006C591E">
      <w:pPr>
        <w:rPr>
          <w:rFonts w:ascii="Times New Roman" w:hAnsi="Times New Roman"/>
        </w:rPr>
        <w:sectPr w:rsidR="006C591E">
          <w:pgSz w:w="11900" w:h="16840"/>
          <w:pgMar w:top="200" w:right="780" w:bottom="480" w:left="860" w:header="0" w:footer="339" w:gutter="0"/>
          <w:cols w:space="708"/>
        </w:sectPr>
      </w:pPr>
    </w:p>
    <w:p w:rsidR="006C591E" w:rsidRDefault="004A24F0">
      <w:pPr>
        <w:spacing w:before="96" w:line="220" w:lineRule="auto"/>
        <w:ind w:left="267" w:right="354" w:firstLine="1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lastRenderedPageBreak/>
        <w:t>пocpeдничecтвo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ввести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конструктивиые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проиедуры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взаимодей-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ствия друг с другом (прежле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всего через преодоление отрниания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наличия</w:t>
      </w:r>
      <w:r>
        <w:rPr>
          <w:rFonts w:ascii="Times New Roman" w:hAnsi="Times New Roman"/>
          <w:spacing w:val="71"/>
          <w:sz w:val="32"/>
        </w:rPr>
        <w:t xml:space="preserve"> </w:t>
      </w:r>
      <w:r>
        <w:rPr>
          <w:rFonts w:ascii="Times New Roman" w:hAnsi="Times New Roman"/>
          <w:sz w:val="32"/>
        </w:rPr>
        <w:t>конфликта</w:t>
      </w:r>
      <w:r>
        <w:rPr>
          <w:rFonts w:ascii="Times New Roman" w:hAnsi="Times New Roman"/>
          <w:spacing w:val="75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33"/>
          <w:sz w:val="32"/>
        </w:rPr>
        <w:t xml:space="preserve"> </w:t>
      </w:r>
      <w:r>
        <w:rPr>
          <w:rFonts w:ascii="Times New Roman" w:hAnsi="Times New Roman"/>
          <w:sz w:val="32"/>
        </w:rPr>
        <w:t>улучшения</w:t>
      </w:r>
      <w:r>
        <w:rPr>
          <w:rFonts w:ascii="Times New Roman" w:hAnsi="Times New Roman"/>
          <w:spacing w:val="70"/>
          <w:sz w:val="32"/>
        </w:rPr>
        <w:t xml:space="preserve"> </w:t>
      </w:r>
      <w:r>
        <w:rPr>
          <w:rFonts w:ascii="Times New Roman" w:hAnsi="Times New Roman"/>
          <w:sz w:val="32"/>
        </w:rPr>
        <w:t>обратной</w:t>
      </w:r>
      <w:r>
        <w:rPr>
          <w:rFonts w:ascii="Times New Roman" w:hAnsi="Times New Roman"/>
          <w:spacing w:val="60"/>
          <w:sz w:val="32"/>
        </w:rPr>
        <w:t xml:space="preserve"> </w:t>
      </w:r>
      <w:r>
        <w:rPr>
          <w:rFonts w:ascii="Times New Roman" w:hAnsi="Times New Roman"/>
          <w:sz w:val="32"/>
        </w:rPr>
        <w:t>связи</w:t>
      </w:r>
      <w:r>
        <w:rPr>
          <w:rFonts w:ascii="Times New Roman" w:hAnsi="Times New Roman"/>
          <w:spacing w:val="53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22"/>
          <w:sz w:val="32"/>
        </w:rPr>
        <w:t xml:space="preserve"> </w:t>
      </w:r>
      <w:r>
        <w:rPr>
          <w:rFonts w:ascii="Times New Roman" w:hAnsi="Times New Roman"/>
          <w:sz w:val="32"/>
        </w:rPr>
        <w:t>коммуника-</w:t>
      </w:r>
    </w:p>
    <w:p w:rsidR="006C591E" w:rsidRDefault="004A24F0">
      <w:pPr>
        <w:spacing w:before="43" w:line="288" w:lineRule="exact"/>
        <w:ind w:left="290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w w:val="95"/>
          <w:sz w:val="26"/>
        </w:rPr>
        <w:t>ЧИИ</w:t>
      </w:r>
      <w:r>
        <w:rPr>
          <w:rFonts w:ascii="Times New Roman" w:hAnsi="Times New Roman"/>
          <w:spacing w:val="37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«С</w:t>
      </w:r>
      <w:r>
        <w:rPr>
          <w:rFonts w:ascii="Times New Roman" w:hAnsi="Times New Roman"/>
          <w:spacing w:val="92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ГЛ‹lЗу</w:t>
      </w:r>
      <w:r>
        <w:rPr>
          <w:rFonts w:ascii="Times New Roman" w:hAnsi="Times New Roman"/>
          <w:spacing w:val="110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НБ</w:t>
      </w:r>
      <w:r>
        <w:rPr>
          <w:rFonts w:ascii="Times New Roman" w:hAnsi="Times New Roman"/>
          <w:spacing w:val="81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ГЛаз»)</w:t>
      </w:r>
      <w:r>
        <w:rPr>
          <w:rFonts w:ascii="Times New Roman" w:hAnsi="Times New Roman"/>
          <w:spacing w:val="-21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.</w:t>
      </w:r>
    </w:p>
    <w:p w:rsidR="006C591E" w:rsidRDefault="004A24F0">
      <w:pPr>
        <w:pStyle w:val="9"/>
        <w:spacing w:line="354" w:lineRule="exact"/>
        <w:ind w:left="729"/>
      </w:pPr>
      <w:r>
        <w:t>Работа</w:t>
      </w:r>
      <w:r>
        <w:rPr>
          <w:spacing w:val="13"/>
        </w:rPr>
        <w:t xml:space="preserve"> </w:t>
      </w:r>
      <w:r>
        <w:t>с</w:t>
      </w:r>
      <w:r>
        <w:rPr>
          <w:spacing w:val="10"/>
        </w:rPr>
        <w:t xml:space="preserve"> </w:t>
      </w:r>
      <w:r>
        <w:t>конфликтом</w:t>
      </w:r>
      <w:r>
        <w:rPr>
          <w:spacing w:val="40"/>
        </w:rPr>
        <w:t xml:space="preserve"> </w:t>
      </w:r>
      <w:r>
        <w:t>может</w:t>
      </w:r>
      <w:r>
        <w:rPr>
          <w:spacing w:val="5"/>
        </w:rPr>
        <w:t xml:space="preserve"> </w:t>
      </w:r>
      <w:r>
        <w:t>осуществляться</w:t>
      </w:r>
      <w:r>
        <w:rPr>
          <w:spacing w:val="20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разных</w:t>
      </w:r>
      <w:r>
        <w:rPr>
          <w:spacing w:val="68"/>
        </w:rPr>
        <w:t xml:space="preserve"> </w:t>
      </w:r>
      <w:r>
        <w:t>ровнях:</w:t>
      </w:r>
    </w:p>
    <w:p w:rsidR="006C591E" w:rsidRDefault="004A24F0">
      <w:pPr>
        <w:pStyle w:val="a5"/>
        <w:numPr>
          <w:ilvl w:val="0"/>
          <w:numId w:val="161"/>
        </w:numPr>
        <w:tabs>
          <w:tab w:val="left" w:pos="1120"/>
        </w:tabs>
        <w:spacing w:before="7" w:line="223" w:lineRule="auto"/>
        <w:ind w:right="328" w:firstLine="41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превентивном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своевременные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мероприятия,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которые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ранее</w:t>
      </w:r>
      <w:r>
        <w:rPr>
          <w:rFonts w:ascii="Times New Roman" w:hAnsi="Times New Roman"/>
          <w:spacing w:val="5"/>
          <w:sz w:val="32"/>
        </w:rPr>
        <w:t xml:space="preserve"> </w:t>
      </w:r>
      <w:r>
        <w:rPr>
          <w:rFonts w:ascii="Times New Roman" w:hAnsi="Times New Roman"/>
          <w:sz w:val="32"/>
        </w:rPr>
        <w:t>предотврагиают</w:t>
      </w:r>
      <w:r>
        <w:rPr>
          <w:rFonts w:ascii="Times New Roman" w:hAnsi="Times New Roman"/>
          <w:spacing w:val="59"/>
          <w:sz w:val="32"/>
        </w:rPr>
        <w:t xml:space="preserve"> </w:t>
      </w:r>
      <w:r>
        <w:rPr>
          <w:rFonts w:ascii="Times New Roman" w:hAnsi="Times New Roman"/>
          <w:sz w:val="32"/>
        </w:rPr>
        <w:t>готовящийся</w:t>
      </w:r>
      <w:r>
        <w:rPr>
          <w:rFonts w:ascii="Times New Roman" w:hAnsi="Times New Roman"/>
          <w:spacing w:val="43"/>
          <w:sz w:val="32"/>
        </w:rPr>
        <w:t xml:space="preserve"> </w:t>
      </w:r>
      <w:r>
        <w:rPr>
          <w:rFonts w:ascii="Times New Roman" w:hAnsi="Times New Roman"/>
          <w:sz w:val="32"/>
        </w:rPr>
        <w:t>разрязиться</w:t>
      </w:r>
      <w:r>
        <w:rPr>
          <w:rFonts w:ascii="Times New Roman" w:hAnsi="Times New Roman"/>
          <w:spacing w:val="35"/>
          <w:sz w:val="32"/>
        </w:rPr>
        <w:t xml:space="preserve"> </w:t>
      </w:r>
      <w:r>
        <w:rPr>
          <w:rFonts w:ascii="Times New Roman" w:hAnsi="Times New Roman"/>
          <w:sz w:val="32"/>
        </w:rPr>
        <w:t>конфликт:</w:t>
      </w:r>
    </w:p>
    <w:p w:rsidR="006C591E" w:rsidRDefault="004A24F0">
      <w:pPr>
        <w:pStyle w:val="a5"/>
        <w:numPr>
          <w:ilvl w:val="0"/>
          <w:numId w:val="161"/>
        </w:numPr>
        <w:tabs>
          <w:tab w:val="left" w:pos="1163"/>
        </w:tabs>
        <w:spacing w:before="2" w:line="220" w:lineRule="auto"/>
        <w:ind w:left="278" w:right="325" w:firstLine="438"/>
        <w:jc w:val="both"/>
        <w:rPr>
          <w:rFonts w:ascii="Courier New" w:hAnsi="Courier New"/>
          <w:sz w:val="35"/>
        </w:rPr>
      </w:pPr>
      <w:r>
        <w:rPr>
          <w:rFonts w:ascii="Times New Roman" w:hAnsi="Times New Roman"/>
          <w:sz w:val="32"/>
        </w:rPr>
        <w:t>куративном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внедре 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(интервениия)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конфликтную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 xml:space="preserve">ситуаии </w:t>
      </w:r>
      <w:r>
        <w:rPr>
          <w:rFonts w:ascii="Times New Roman" w:hAnsi="Times New Roman"/>
          <w:position w:val="2"/>
          <w:sz w:val="32"/>
        </w:rPr>
        <w:t>ю,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когда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борьба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сторон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налицо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и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yжe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нроявляются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вред-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Courier New" w:hAnsi="Courier New"/>
          <w:sz w:val="35"/>
        </w:rPr>
        <w:t>ныепосяедствия</w:t>
      </w:r>
    </w:p>
    <w:p w:rsidR="006C591E" w:rsidRDefault="004A24F0">
      <w:pPr>
        <w:pStyle w:val="a3"/>
        <w:spacing w:line="300" w:lineRule="exact"/>
        <w:ind w:left="726"/>
        <w:jc w:val="both"/>
        <w:rPr>
          <w:rFonts w:ascii="Cambria" w:hAnsi="Cambria"/>
        </w:rPr>
      </w:pPr>
      <w:r>
        <w:rPr>
          <w:rFonts w:ascii="Cambria" w:hAnsi="Cambria"/>
        </w:rPr>
        <w:t>Воздействия</w:t>
      </w:r>
      <w:r>
        <w:rPr>
          <w:rFonts w:ascii="Cambria" w:hAnsi="Cambria"/>
          <w:spacing w:val="42"/>
        </w:rPr>
        <w:t xml:space="preserve"> </w:t>
      </w:r>
      <w:r>
        <w:rPr>
          <w:rFonts w:ascii="Cambria" w:hAnsi="Cambria"/>
        </w:rPr>
        <w:t>в</w:t>
      </w:r>
      <w:r>
        <w:rPr>
          <w:rFonts w:ascii="Cambria" w:hAnsi="Cambria"/>
          <w:spacing w:val="15"/>
        </w:rPr>
        <w:t xml:space="preserve"> </w:t>
      </w:r>
      <w:r>
        <w:rPr>
          <w:rFonts w:ascii="Cambria" w:hAnsi="Cambria"/>
        </w:rPr>
        <w:t>конфликте</w:t>
      </w:r>
      <w:r>
        <w:rPr>
          <w:rFonts w:ascii="Cambria" w:hAnsi="Cambria"/>
          <w:spacing w:val="37"/>
        </w:rPr>
        <w:t xml:space="preserve"> </w:t>
      </w:r>
      <w:r>
        <w:rPr>
          <w:rFonts w:ascii="Cambria" w:hAnsi="Cambria"/>
        </w:rPr>
        <w:t>могут</w:t>
      </w:r>
      <w:r>
        <w:rPr>
          <w:rFonts w:ascii="Cambria" w:hAnsi="Cambria"/>
          <w:spacing w:val="20"/>
        </w:rPr>
        <w:t xml:space="preserve"> </w:t>
      </w:r>
      <w:r>
        <w:rPr>
          <w:rFonts w:ascii="Cambria" w:hAnsi="Cambria"/>
        </w:rPr>
        <w:t>быть</w:t>
      </w:r>
      <w:r>
        <w:rPr>
          <w:rFonts w:ascii="Cambria" w:hAnsi="Cambria"/>
          <w:spacing w:val="30"/>
        </w:rPr>
        <w:t xml:space="preserve"> </w:t>
      </w:r>
      <w:r>
        <w:rPr>
          <w:rFonts w:ascii="Cambria" w:hAnsi="Cambria"/>
        </w:rPr>
        <w:t>направлены</w:t>
      </w:r>
      <w:r>
        <w:rPr>
          <w:rFonts w:ascii="Cambria" w:hAnsi="Cambria"/>
          <w:spacing w:val="47"/>
        </w:rPr>
        <w:t xml:space="preserve"> </w:t>
      </w:r>
      <w:r>
        <w:rPr>
          <w:rFonts w:ascii="Cambria" w:hAnsi="Cambria"/>
        </w:rPr>
        <w:t>на</w:t>
      </w:r>
      <w:r>
        <w:rPr>
          <w:rFonts w:ascii="Cambria" w:hAnsi="Cambria"/>
          <w:spacing w:val="19"/>
        </w:rPr>
        <w:t xml:space="preserve"> </w:t>
      </w:r>
      <w:r>
        <w:rPr>
          <w:rFonts w:ascii="Cambria" w:hAnsi="Cambria"/>
        </w:rPr>
        <w:t>различ-</w:t>
      </w:r>
    </w:p>
    <w:p w:rsidR="006C591E" w:rsidRDefault="004A24F0">
      <w:pPr>
        <w:pStyle w:val="9"/>
        <w:spacing w:line="351" w:lineRule="exact"/>
        <w:ind w:left="294"/>
        <w:rPr>
          <w:rFonts w:ascii="Cambria" w:hAnsi="Cambria"/>
        </w:rPr>
      </w:pPr>
      <w:r>
        <w:rPr>
          <w:rFonts w:ascii="Cambria" w:hAnsi="Cambria"/>
          <w:w w:val="95"/>
        </w:rPr>
        <w:t>ные</w:t>
      </w:r>
      <w:r>
        <w:rPr>
          <w:rFonts w:ascii="Cambria" w:hAnsi="Cambria"/>
          <w:spacing w:val="22"/>
          <w:w w:val="95"/>
        </w:rPr>
        <w:t xml:space="preserve"> </w:t>
      </w:r>
      <w:r>
        <w:rPr>
          <w:rFonts w:ascii="Cambria" w:hAnsi="Cambria"/>
          <w:w w:val="95"/>
        </w:rPr>
        <w:t>аспекты</w:t>
      </w:r>
      <w:r>
        <w:rPr>
          <w:rFonts w:ascii="Cambria" w:hAnsi="Cambria"/>
          <w:spacing w:val="36"/>
          <w:w w:val="95"/>
        </w:rPr>
        <w:t xml:space="preserve"> </w:t>
      </w:r>
      <w:r>
        <w:rPr>
          <w:rFonts w:ascii="Cambria" w:hAnsi="Cambria"/>
          <w:w w:val="95"/>
        </w:rPr>
        <w:t>конфликта:</w:t>
      </w:r>
    </w:p>
    <w:p w:rsidR="006C591E" w:rsidRDefault="004A24F0">
      <w:pPr>
        <w:pStyle w:val="a5"/>
        <w:numPr>
          <w:ilvl w:val="0"/>
          <w:numId w:val="160"/>
        </w:numPr>
        <w:tabs>
          <w:tab w:val="left" w:pos="980"/>
        </w:tabs>
        <w:spacing w:before="10" w:line="220" w:lineRule="auto"/>
        <w:ind w:right="299" w:firstLine="418"/>
        <w:rPr>
          <w:sz w:val="32"/>
        </w:rPr>
      </w:pPr>
      <w:r>
        <w:rPr>
          <w:w w:val="95"/>
          <w:sz w:val="32"/>
        </w:rPr>
        <w:t>на конфликтный потенциал через уменьшение действия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благоприятных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факторов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субъективного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(особенности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характе—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ра,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привычки,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мне 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т. д.)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или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объективного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(недостатки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организации.</w:t>
      </w:r>
      <w:r>
        <w:rPr>
          <w:spacing w:val="51"/>
          <w:w w:val="95"/>
          <w:sz w:val="32"/>
        </w:rPr>
        <w:t xml:space="preserve"> </w:t>
      </w:r>
      <w:r>
        <w:rPr>
          <w:w w:val="95"/>
          <w:sz w:val="32"/>
        </w:rPr>
        <w:t>«размытые•</w:t>
      </w:r>
      <w:r>
        <w:rPr>
          <w:spacing w:val="65"/>
          <w:w w:val="95"/>
          <w:sz w:val="32"/>
        </w:rPr>
        <w:t xml:space="preserve"> </w:t>
      </w:r>
      <w:r>
        <w:rPr>
          <w:w w:val="95"/>
          <w:sz w:val="32"/>
        </w:rPr>
        <w:t>функииональные</w:t>
      </w:r>
      <w:r>
        <w:rPr>
          <w:spacing w:val="35"/>
          <w:w w:val="95"/>
          <w:sz w:val="32"/>
        </w:rPr>
        <w:t xml:space="preserve"> </w:t>
      </w:r>
      <w:r>
        <w:rPr>
          <w:w w:val="95"/>
          <w:sz w:val="32"/>
        </w:rPr>
        <w:t>обязанности</w:t>
      </w:r>
      <w:r>
        <w:rPr>
          <w:spacing w:val="56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46"/>
          <w:w w:val="95"/>
          <w:sz w:val="32"/>
        </w:rPr>
        <w:t xml:space="preserve"> </w:t>
      </w:r>
      <w:r>
        <w:rPr>
          <w:w w:val="95"/>
          <w:sz w:val="32"/>
        </w:rPr>
        <w:t>т.</w:t>
      </w:r>
      <w:r>
        <w:rPr>
          <w:spacing w:val="-3"/>
          <w:w w:val="95"/>
          <w:sz w:val="32"/>
        </w:rPr>
        <w:t xml:space="preserve"> </w:t>
      </w:r>
      <w:r>
        <w:rPr>
          <w:w w:val="95"/>
          <w:sz w:val="32"/>
        </w:rPr>
        <w:t>д.)</w:t>
      </w:r>
    </w:p>
    <w:p w:rsidR="006C591E" w:rsidRDefault="004A24F0">
      <w:pPr>
        <w:spacing w:before="58" w:line="253" w:lineRule="exact"/>
        <w:ind w:left="298"/>
        <w:jc w:val="both"/>
      </w:pPr>
      <w:r>
        <w:rPr>
          <w:w w:val="120"/>
        </w:rPr>
        <w:t>ПЛБНOB;</w:t>
      </w:r>
    </w:p>
    <w:p w:rsidR="006C591E" w:rsidRDefault="004A24F0">
      <w:pPr>
        <w:pStyle w:val="9"/>
        <w:numPr>
          <w:ilvl w:val="0"/>
          <w:numId w:val="160"/>
        </w:numPr>
        <w:tabs>
          <w:tab w:val="left" w:pos="1164"/>
        </w:tabs>
        <w:spacing w:before="33" w:line="211" w:lineRule="auto"/>
        <w:ind w:left="305" w:right="316" w:firstLine="426"/>
        <w:rPr>
          <w:rFonts w:ascii="Cambria" w:hAnsi="Cambria"/>
        </w:rPr>
      </w:pPr>
      <w:r>
        <w:rPr>
          <w:rFonts w:ascii="Cambria" w:hAnsi="Cambria"/>
          <w:w w:val="95"/>
        </w:rPr>
        <w:t>на конфликтный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процесс,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который определяется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механиз-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мами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иск ажения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мышления,</w:t>
      </w:r>
      <w:r>
        <w:rPr>
          <w:rFonts w:ascii="Cambria" w:hAnsi="Cambria"/>
          <w:w w:val="95"/>
        </w:rPr>
        <w:t xml:space="preserve"> пepueпuии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пр.,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усиливающими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взаимное недоверие или приводящими к рапикализаиии полевых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действи</w:t>
      </w:r>
      <w:r>
        <w:rPr>
          <w:rFonts w:ascii="Cambria" w:hAnsi="Cambria"/>
          <w:spacing w:val="-33"/>
        </w:rPr>
        <w:t xml:space="preserve"> </w:t>
      </w:r>
      <w:r>
        <w:rPr>
          <w:rFonts w:ascii="Cambria" w:hAnsi="Cambria"/>
        </w:rPr>
        <w:t>й;</w:t>
      </w:r>
    </w:p>
    <w:p w:rsidR="006C591E" w:rsidRDefault="004A24F0">
      <w:pPr>
        <w:pStyle w:val="a5"/>
        <w:numPr>
          <w:ilvl w:val="0"/>
          <w:numId w:val="160"/>
        </w:numPr>
        <w:tabs>
          <w:tab w:val="left" w:pos="1012"/>
        </w:tabs>
        <w:spacing w:before="9" w:line="213" w:lineRule="auto"/>
        <w:ind w:left="316" w:right="312" w:firstLine="404"/>
        <w:rPr>
          <w:sz w:val="33"/>
        </w:rPr>
      </w:pPr>
      <w:r>
        <w:rPr>
          <w:w w:val="95"/>
          <w:sz w:val="33"/>
        </w:rPr>
        <w:t>на последствия конфликта, чтобы уменьшить их как на лич-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ностном (чувство обиды, изолированность и пр ), так и объектив-</w:t>
      </w:r>
      <w:r>
        <w:rPr>
          <w:spacing w:val="1"/>
          <w:w w:val="95"/>
          <w:sz w:val="33"/>
        </w:rPr>
        <w:t xml:space="preserve"> </w:t>
      </w:r>
      <w:r>
        <w:rPr>
          <w:sz w:val="33"/>
        </w:rPr>
        <w:t>ном</w:t>
      </w:r>
      <w:r>
        <w:rPr>
          <w:spacing w:val="28"/>
          <w:sz w:val="33"/>
        </w:rPr>
        <w:t xml:space="preserve"> </w:t>
      </w:r>
      <w:r>
        <w:rPr>
          <w:sz w:val="33"/>
        </w:rPr>
        <w:t>(снижение</w:t>
      </w:r>
      <w:r>
        <w:rPr>
          <w:spacing w:val="2"/>
          <w:sz w:val="33"/>
        </w:rPr>
        <w:t xml:space="preserve"> </w:t>
      </w:r>
      <w:r>
        <w:rPr>
          <w:sz w:val="33"/>
        </w:rPr>
        <w:t>работоспособности</w:t>
      </w:r>
      <w:r>
        <w:rPr>
          <w:spacing w:val="44"/>
          <w:sz w:val="33"/>
        </w:rPr>
        <w:t xml:space="preserve"> </w:t>
      </w:r>
      <w:r>
        <w:rPr>
          <w:sz w:val="33"/>
        </w:rPr>
        <w:t>и</w:t>
      </w:r>
      <w:r>
        <w:rPr>
          <w:spacing w:val="47"/>
          <w:sz w:val="33"/>
        </w:rPr>
        <w:t xml:space="preserve"> </w:t>
      </w:r>
      <w:r>
        <w:rPr>
          <w:sz w:val="33"/>
        </w:rPr>
        <w:t>пр.)</w:t>
      </w:r>
      <w:r>
        <w:rPr>
          <w:spacing w:val="40"/>
          <w:sz w:val="33"/>
        </w:rPr>
        <w:t xml:space="preserve"> </w:t>
      </w:r>
      <w:r>
        <w:rPr>
          <w:sz w:val="33"/>
        </w:rPr>
        <w:t>уровнях.</w:t>
      </w:r>
    </w:p>
    <w:p w:rsidR="006C591E" w:rsidRDefault="004A24F0">
      <w:pPr>
        <w:pStyle w:val="9"/>
        <w:spacing w:before="7" w:line="211" w:lineRule="auto"/>
        <w:ind w:left="309" w:right="290" w:firstLine="438"/>
        <w:rPr>
          <w:rFonts w:ascii="Cambria" w:hAnsi="Cambria"/>
        </w:rPr>
      </w:pPr>
      <w:r>
        <w:rPr>
          <w:rFonts w:ascii="Cambria" w:hAnsi="Cambria"/>
          <w:w w:val="95"/>
        </w:rPr>
        <w:t>В зависимости от центрирования на конкретных из указанных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 xml:space="preserve">аспектах </w:t>
      </w:r>
      <w:r>
        <w:rPr>
          <w:rFonts w:ascii="Cambria" w:hAnsi="Cambria"/>
          <w:spacing w:val="9"/>
          <w:w w:val="95"/>
        </w:rPr>
        <w:t xml:space="preserve">или </w:t>
      </w:r>
      <w:r>
        <w:rPr>
          <w:rFonts w:ascii="Cambria" w:hAnsi="Cambria"/>
          <w:w w:val="95"/>
        </w:rPr>
        <w:t>их совокупности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рассматривают разные подходы к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работе</w:t>
      </w:r>
      <w:r>
        <w:rPr>
          <w:rFonts w:ascii="Cambria" w:hAnsi="Cambria"/>
          <w:spacing w:val="67"/>
        </w:rPr>
        <w:t xml:space="preserve"> </w:t>
      </w:r>
      <w:r>
        <w:rPr>
          <w:rFonts w:ascii="Cambria" w:hAnsi="Cambria"/>
        </w:rPr>
        <w:t>с</w:t>
      </w:r>
      <w:r>
        <w:rPr>
          <w:rFonts w:ascii="Cambria" w:hAnsi="Cambria"/>
          <w:spacing w:val="61"/>
        </w:rPr>
        <w:t xml:space="preserve"> </w:t>
      </w:r>
      <w:r>
        <w:rPr>
          <w:rFonts w:ascii="Cambria" w:hAnsi="Cambria"/>
        </w:rPr>
        <w:t>конфликтами:</w:t>
      </w:r>
    </w:p>
    <w:p w:rsidR="006C591E" w:rsidRDefault="004A24F0">
      <w:pPr>
        <w:pStyle w:val="a5"/>
        <w:numPr>
          <w:ilvl w:val="0"/>
          <w:numId w:val="160"/>
        </w:numPr>
        <w:tabs>
          <w:tab w:val="left" w:pos="984"/>
        </w:tabs>
        <w:spacing w:before="2" w:line="213" w:lineRule="auto"/>
        <w:ind w:left="309" w:right="281" w:firstLine="411"/>
        <w:rPr>
          <w:sz w:val="33"/>
        </w:rPr>
      </w:pPr>
      <w:r>
        <w:rPr>
          <w:noProof/>
          <w:lang w:val="bg-BG" w:eastAsia="bg-BG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764697</wp:posOffset>
            </wp:positionH>
            <wp:positionV relativeFrom="paragraph">
              <wp:posOffset>1385529</wp:posOffset>
            </wp:positionV>
            <wp:extent cx="987552" cy="144018"/>
            <wp:effectExtent l="0" t="0" r="0" b="0"/>
            <wp:wrapTopAndBottom/>
            <wp:docPr id="8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552" cy="144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33"/>
        </w:rPr>
        <w:t>разрешение конфликта — работа со всеми тремя указанными</w:t>
      </w:r>
      <w:r>
        <w:rPr>
          <w:spacing w:val="1"/>
          <w:w w:val="95"/>
          <w:sz w:val="33"/>
        </w:rPr>
        <w:t xml:space="preserve"> </w:t>
      </w:r>
      <w:r>
        <w:rPr>
          <w:spacing w:val="-1"/>
          <w:sz w:val="33"/>
        </w:rPr>
        <w:t xml:space="preserve">аспектами, но при акиенте </w:t>
      </w:r>
      <w:r>
        <w:rPr>
          <w:sz w:val="33"/>
        </w:rPr>
        <w:t>на первом и втором и прежпе всего</w:t>
      </w:r>
      <w:r>
        <w:rPr>
          <w:spacing w:val="1"/>
          <w:sz w:val="33"/>
        </w:rPr>
        <w:t xml:space="preserve"> </w:t>
      </w:r>
      <w:r>
        <w:rPr>
          <w:w w:val="95"/>
          <w:sz w:val="33"/>
        </w:rPr>
        <w:t>через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такие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меры,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как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улучшение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организации</w:t>
      </w:r>
      <w:r>
        <w:rPr>
          <w:spacing w:val="65"/>
          <w:sz w:val="33"/>
        </w:rPr>
        <w:t xml:space="preserve"> </w:t>
      </w:r>
      <w:r>
        <w:rPr>
          <w:w w:val="95"/>
          <w:sz w:val="33"/>
        </w:rPr>
        <w:t>профессиональ-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ной деятельности,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pacпpeдeлeниe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ресурсов,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согласование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иелей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представлений, ориентации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и образа поведения сторон или при-</w:t>
      </w:r>
      <w:r>
        <w:rPr>
          <w:spacing w:val="1"/>
          <w:w w:val="95"/>
          <w:sz w:val="33"/>
        </w:rPr>
        <w:t xml:space="preserve"> </w:t>
      </w:r>
      <w:r>
        <w:rPr>
          <w:spacing w:val="-1"/>
          <w:sz w:val="32"/>
        </w:rPr>
        <w:t>менение</w:t>
      </w:r>
      <w:r>
        <w:rPr>
          <w:spacing w:val="4"/>
          <w:sz w:val="32"/>
        </w:rPr>
        <w:t xml:space="preserve"> </w:t>
      </w:r>
      <w:r>
        <w:rPr>
          <w:spacing w:val="-1"/>
          <w:sz w:val="32"/>
        </w:rPr>
        <w:t>мер</w:t>
      </w:r>
      <w:r>
        <w:rPr>
          <w:sz w:val="32"/>
        </w:rPr>
        <w:t xml:space="preserve"> </w:t>
      </w:r>
      <w:r>
        <w:rPr>
          <w:spacing w:val="-1"/>
          <w:sz w:val="32"/>
        </w:rPr>
        <w:t>по</w:t>
      </w:r>
      <w:r>
        <w:rPr>
          <w:spacing w:val="-9"/>
          <w:sz w:val="32"/>
        </w:rPr>
        <w:t xml:space="preserve"> </w:t>
      </w:r>
      <w:r>
        <w:rPr>
          <w:spacing w:val="-1"/>
          <w:sz w:val="32"/>
        </w:rPr>
        <w:t>повышению</w:t>
      </w:r>
      <w:r>
        <w:rPr>
          <w:spacing w:val="5"/>
          <w:sz w:val="32"/>
        </w:rPr>
        <w:t xml:space="preserve"> </w:t>
      </w:r>
      <w:r>
        <w:rPr>
          <w:sz w:val="32"/>
        </w:rPr>
        <w:t>квалификации</w:t>
      </w:r>
      <w:r>
        <w:rPr>
          <w:spacing w:val="24"/>
          <w:sz w:val="32"/>
        </w:rPr>
        <w:t xml:space="preserve"> </w:t>
      </w:r>
      <w:r>
        <w:rPr>
          <w:sz w:val="32"/>
        </w:rPr>
        <w:t>руководителей</w:t>
      </w:r>
      <w:r>
        <w:rPr>
          <w:spacing w:val="32"/>
          <w:sz w:val="32"/>
        </w:rPr>
        <w:t xml:space="preserve"> </w:t>
      </w:r>
      <w:r>
        <w:rPr>
          <w:sz w:val="32"/>
        </w:rPr>
        <w:t>и</w:t>
      </w:r>
      <w:r>
        <w:rPr>
          <w:spacing w:val="-10"/>
          <w:sz w:val="32"/>
        </w:rPr>
        <w:t xml:space="preserve"> </w:t>
      </w:r>
      <w:r>
        <w:rPr>
          <w:sz w:val="32"/>
        </w:rPr>
        <w:t>cпe-</w:t>
      </w:r>
    </w:p>
    <w:p w:rsidR="006C591E" w:rsidRDefault="004A24F0">
      <w:pPr>
        <w:spacing w:line="218" w:lineRule="auto"/>
        <w:ind w:left="336" w:right="291" w:firstLine="723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управление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конфликтом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где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воздействия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ведутся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прежле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всего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КОНфликтный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npouecc пля обеспечения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его благоприят-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ного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направления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через попытку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переломить динaмикy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нараста-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ния</w:t>
      </w:r>
      <w:r>
        <w:rPr>
          <w:rFonts w:ascii="Times New Roman" w:hAnsi="Times New Roman"/>
          <w:spacing w:val="47"/>
          <w:sz w:val="33"/>
        </w:rPr>
        <w:t xml:space="preserve"> </w:t>
      </w:r>
      <w:r>
        <w:rPr>
          <w:rFonts w:ascii="Times New Roman" w:hAnsi="Times New Roman"/>
          <w:sz w:val="33"/>
        </w:rPr>
        <w:t>агрессии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30"/>
          <w:sz w:val="33"/>
        </w:rPr>
        <w:t xml:space="preserve"> </w:t>
      </w:r>
      <w:r>
        <w:rPr>
          <w:rFonts w:ascii="Times New Roman" w:hAnsi="Times New Roman"/>
          <w:sz w:val="33"/>
        </w:rPr>
        <w:t>других</w:t>
      </w:r>
      <w:r>
        <w:rPr>
          <w:rFonts w:ascii="Times New Roman" w:hAnsi="Times New Roman"/>
          <w:spacing w:val="30"/>
          <w:sz w:val="33"/>
        </w:rPr>
        <w:t xml:space="preserve"> </w:t>
      </w:r>
      <w:r>
        <w:rPr>
          <w:rFonts w:ascii="Times New Roman" w:hAnsi="Times New Roman"/>
          <w:sz w:val="33"/>
        </w:rPr>
        <w:t>отрицательных</w:t>
      </w:r>
      <w:r>
        <w:rPr>
          <w:rFonts w:ascii="Times New Roman" w:hAnsi="Times New Roman"/>
          <w:spacing w:val="68"/>
          <w:sz w:val="33"/>
        </w:rPr>
        <w:t xml:space="preserve"> </w:t>
      </w:r>
      <w:r>
        <w:rPr>
          <w:rFonts w:ascii="Times New Roman" w:hAnsi="Times New Roman"/>
          <w:sz w:val="33"/>
        </w:rPr>
        <w:t>пpoueccoв;</w:t>
      </w:r>
    </w:p>
    <w:p w:rsidR="006C591E" w:rsidRDefault="004A24F0">
      <w:pPr>
        <w:pStyle w:val="a5"/>
        <w:numPr>
          <w:ilvl w:val="0"/>
          <w:numId w:val="159"/>
        </w:numPr>
        <w:tabs>
          <w:tab w:val="left" w:pos="1043"/>
        </w:tabs>
        <w:spacing w:line="218" w:lineRule="auto"/>
        <w:ind w:right="252" w:firstLine="427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3"/>
        </w:rPr>
        <w:t>контроль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конфликта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или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oвлaдeниe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 м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—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достигается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череэ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воздействия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 уменьшению его последствий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(посредством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разъяс-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нений,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внуше ний,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приказов,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взысканнй,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устранения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одной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иэ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4"/>
        </w:rPr>
        <w:t>сторон</w:t>
      </w:r>
      <w:r>
        <w:rPr>
          <w:rFonts w:ascii="Times New Roman" w:hAnsi="Times New Roman"/>
          <w:spacing w:val="78"/>
          <w:sz w:val="34"/>
        </w:rPr>
        <w:t xml:space="preserve"> </w:t>
      </w:r>
      <w:r>
        <w:rPr>
          <w:rFonts w:ascii="Times New Roman" w:hAnsi="Times New Roman"/>
          <w:sz w:val="34"/>
        </w:rPr>
        <w:t>и</w:t>
      </w:r>
      <w:r>
        <w:rPr>
          <w:rFonts w:ascii="Times New Roman" w:hAnsi="Times New Roman"/>
          <w:spacing w:val="40"/>
          <w:sz w:val="34"/>
        </w:rPr>
        <w:t xml:space="preserve"> </w:t>
      </w:r>
      <w:r>
        <w:rPr>
          <w:rFonts w:ascii="Times New Roman" w:hAnsi="Times New Roman"/>
          <w:sz w:val="34"/>
        </w:rPr>
        <w:t>т.д.);</w:t>
      </w:r>
    </w:p>
    <w:p w:rsidR="006C591E" w:rsidRDefault="004A24F0">
      <w:pPr>
        <w:pStyle w:val="9"/>
        <w:numPr>
          <w:ilvl w:val="0"/>
          <w:numId w:val="159"/>
        </w:numPr>
        <w:tabs>
          <w:tab w:val="left" w:pos="1027"/>
        </w:tabs>
        <w:spacing w:line="333" w:lineRule="exact"/>
        <w:ind w:left="1026" w:hanging="257"/>
      </w:pPr>
      <w:r>
        <w:t>урегулирование</w:t>
      </w:r>
      <w:r>
        <w:rPr>
          <w:spacing w:val="41"/>
        </w:rPr>
        <w:t xml:space="preserve"> </w:t>
      </w:r>
      <w:r>
        <w:t xml:space="preserve">конфликта    </w:t>
      </w:r>
      <w:r>
        <w:rPr>
          <w:spacing w:val="73"/>
        </w:rPr>
        <w:t xml:space="preserve"> </w:t>
      </w:r>
      <w:r>
        <w:t>обеспечивается</w:t>
      </w:r>
      <w:r>
        <w:rPr>
          <w:spacing w:val="36"/>
        </w:rPr>
        <w:t xml:space="preserve"> </w:t>
      </w:r>
      <w:r>
        <w:t>за</w:t>
      </w:r>
      <w:r>
        <w:rPr>
          <w:spacing w:val="30"/>
        </w:rPr>
        <w:t xml:space="preserve"> </w:t>
      </w:r>
      <w:r>
        <w:t>счет</w:t>
      </w:r>
      <w:r>
        <w:rPr>
          <w:spacing w:val="44"/>
        </w:rPr>
        <w:t xml:space="preserve"> </w:t>
      </w:r>
      <w:r>
        <w:t>воздей-</w:t>
      </w:r>
    </w:p>
    <w:p w:rsidR="006C591E" w:rsidRDefault="004A24F0">
      <w:pPr>
        <w:spacing w:line="220" w:lineRule="auto"/>
        <w:ind w:left="347" w:right="268" w:hanging="1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ствия на npouecc и последствия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посредством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нормирующего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влия-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ния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руководителя,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подчеркивания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обших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целей,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запач,</w:t>
      </w:r>
      <w:r>
        <w:rPr>
          <w:rFonts w:ascii="Times New Roman" w:hAnsi="Times New Roman"/>
          <w:spacing w:val="83"/>
          <w:sz w:val="33"/>
        </w:rPr>
        <w:t xml:space="preserve"> </w:t>
      </w:r>
      <w:r>
        <w:rPr>
          <w:rFonts w:ascii="Times New Roman" w:hAnsi="Times New Roman"/>
          <w:sz w:val="33"/>
        </w:rPr>
        <w:t>повыше-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ния</w:t>
      </w:r>
      <w:r>
        <w:rPr>
          <w:rFonts w:ascii="Times New Roman" w:hAnsi="Times New Roman"/>
          <w:spacing w:val="68"/>
          <w:sz w:val="32"/>
        </w:rPr>
        <w:t xml:space="preserve"> </w:t>
      </w:r>
      <w:r>
        <w:rPr>
          <w:rFonts w:ascii="Times New Roman" w:hAnsi="Times New Roman"/>
          <w:sz w:val="32"/>
        </w:rPr>
        <w:t>взaимoдoвepия.</w:t>
      </w:r>
    </w:p>
    <w:p w:rsidR="006C591E" w:rsidRDefault="006C591E">
      <w:pPr>
        <w:spacing w:line="220" w:lineRule="auto"/>
        <w:jc w:val="both"/>
        <w:rPr>
          <w:rFonts w:ascii="Times New Roman" w:hAnsi="Times New Roman"/>
          <w:sz w:val="32"/>
        </w:rPr>
        <w:sectPr w:rsidR="006C591E">
          <w:pgSz w:w="11900" w:h="16840"/>
          <w:pgMar w:top="20" w:right="780" w:bottom="560" w:left="860" w:header="0" w:footer="299" w:gutter="0"/>
          <w:cols w:space="708"/>
        </w:sectPr>
      </w:pPr>
    </w:p>
    <w:p w:rsidR="006C591E" w:rsidRDefault="004A24F0">
      <w:pPr>
        <w:spacing w:before="88" w:line="216" w:lineRule="auto"/>
        <w:ind w:left="296" w:right="361" w:firstLine="39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0"/>
          <w:sz w:val="32"/>
        </w:rPr>
        <w:lastRenderedPageBreak/>
        <w:t xml:space="preserve">— </w:t>
      </w:r>
      <w:r>
        <w:rPr>
          <w:rFonts w:ascii="Times New Roman" w:hAnsi="Times New Roman"/>
          <w:w w:val="95"/>
          <w:sz w:val="32"/>
        </w:rPr>
        <w:t>субс титуци я,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т. е. замена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или cмeгue ние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конфли эта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—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обес—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spacing w:val="-1"/>
          <w:sz w:val="33"/>
        </w:rPr>
        <w:t>печивается</w:t>
      </w:r>
      <w:r>
        <w:rPr>
          <w:rFonts w:ascii="Times New Roman" w:hAnsi="Times New Roman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за счст яыбороч ного воздеиствия</w:t>
      </w:r>
      <w:r>
        <w:rPr>
          <w:rFonts w:ascii="Times New Roman" w:hAnsi="Times New Roman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на конкретныи</w:t>
      </w:r>
      <w:r>
        <w:rPr>
          <w:rFonts w:ascii="Times New Roman" w:hAnsi="Times New Roman"/>
          <w:sz w:val="33"/>
        </w:rPr>
        <w:t xml:space="preserve"> ас-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пект</w:t>
      </w:r>
      <w:r>
        <w:rPr>
          <w:rFonts w:ascii="Times New Roman" w:hAnsi="Times New Roman"/>
          <w:spacing w:val="82"/>
          <w:position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(поте нциал,</w:t>
      </w:r>
      <w:r>
        <w:rPr>
          <w:rFonts w:ascii="Times New Roman" w:hAnsi="Times New Roman"/>
          <w:spacing w:val="83"/>
          <w:position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процесс,</w:t>
      </w:r>
      <w:r>
        <w:rPr>
          <w:rFonts w:ascii="Times New Roman" w:hAnsi="Times New Roman"/>
          <w:spacing w:val="82"/>
          <w:position w:val="1"/>
          <w:sz w:val="33"/>
        </w:rPr>
        <w:t xml:space="preserve"> </w:t>
      </w:r>
      <w:r>
        <w:rPr>
          <w:rFonts w:ascii="Times New Roman" w:hAnsi="Times New Roman"/>
          <w:sz w:val="33"/>
        </w:rPr>
        <w:t>посл</w:t>
      </w:r>
      <w:r>
        <w:rPr>
          <w:rFonts w:ascii="Times New Roman" w:hAnsi="Times New Roman"/>
          <w:position w:val="2"/>
          <w:sz w:val="33"/>
        </w:rPr>
        <w:t>едствия),</w:t>
      </w:r>
      <w:r>
        <w:rPr>
          <w:rFonts w:ascii="Times New Roman" w:hAnsi="Times New Roman"/>
          <w:spacing w:val="83"/>
          <w:position w:val="2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чтобы</w:t>
      </w:r>
      <w:r>
        <w:rPr>
          <w:rFonts w:ascii="Times New Roman" w:hAnsi="Times New Roman"/>
          <w:spacing w:val="82"/>
          <w:position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произошла</w:t>
      </w:r>
      <w:r>
        <w:rPr>
          <w:rFonts w:ascii="Times New Roman" w:hAnsi="Times New Roman"/>
          <w:spacing w:val="83"/>
          <w:position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за-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ме на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изніічально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сnopнoro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моме нта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на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менее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сложны й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или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заме-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position w:val="1"/>
          <w:sz w:val="32"/>
        </w:rPr>
        <w:t>на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ли ц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в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конфли ктующе й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стороне,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чтобы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 xml:space="preserve">первич </w:t>
      </w:r>
      <w:r>
        <w:rPr>
          <w:rFonts w:ascii="Times New Roman" w:hAnsi="Times New Roman"/>
          <w:sz w:val="32"/>
        </w:rPr>
        <w:t xml:space="preserve">ны </w:t>
      </w:r>
      <w:r>
        <w:rPr>
          <w:rFonts w:ascii="Times New Roman" w:hAnsi="Times New Roman"/>
          <w:position w:val="2"/>
          <w:sz w:val="32"/>
        </w:rPr>
        <w:t>е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факторы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конфликта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отступили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заднии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план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процесс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стал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ме нее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агрессивны</w:t>
      </w:r>
      <w:r>
        <w:rPr>
          <w:rFonts w:ascii="Times New Roman" w:hAnsi="Times New Roman"/>
          <w:spacing w:val="-14"/>
          <w:sz w:val="32"/>
        </w:rPr>
        <w:t xml:space="preserve"> </w:t>
      </w:r>
      <w:r>
        <w:rPr>
          <w:rFonts w:ascii="Times New Roman" w:hAnsi="Times New Roman"/>
          <w:sz w:val="32"/>
        </w:rPr>
        <w:t>м</w:t>
      </w:r>
      <w:r>
        <w:rPr>
          <w:rFonts w:ascii="Times New Roman" w:hAnsi="Times New Roman"/>
          <w:spacing w:val="75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56"/>
          <w:sz w:val="32"/>
        </w:rPr>
        <w:t xml:space="preserve"> </w:t>
      </w:r>
      <w:r>
        <w:rPr>
          <w:rFonts w:ascii="Times New Roman" w:hAnsi="Times New Roman"/>
          <w:sz w:val="32"/>
        </w:rPr>
        <w:t>т.</w:t>
      </w:r>
      <w:r>
        <w:rPr>
          <w:rFonts w:ascii="Times New Roman" w:hAnsi="Times New Roman"/>
          <w:spacing w:val="-38"/>
          <w:sz w:val="32"/>
        </w:rPr>
        <w:t xml:space="preserve"> </w:t>
      </w:r>
      <w:r>
        <w:rPr>
          <w:rFonts w:ascii="Times New Roman" w:hAnsi="Times New Roman"/>
          <w:sz w:val="32"/>
        </w:rPr>
        <w:t>д.</w:t>
      </w:r>
    </w:p>
    <w:p w:rsidR="006C591E" w:rsidRDefault="004A24F0">
      <w:pPr>
        <w:pStyle w:val="a3"/>
        <w:spacing w:before="1" w:line="223" w:lineRule="auto"/>
        <w:ind w:left="301" w:right="363" w:firstLine="428"/>
        <w:jc w:val="both"/>
      </w:pPr>
      <w:r>
        <w:t>В любом случае w›i овладе ния и умелого управле ния конфЈіи к-</w:t>
      </w:r>
      <w:r>
        <w:rPr>
          <w:spacing w:val="1"/>
        </w:rPr>
        <w:t xml:space="preserve"> </w:t>
      </w:r>
      <w:r>
        <w:t>тами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экстремальн ьх</w:t>
      </w:r>
      <w:r>
        <w:rPr>
          <w:spacing w:val="80"/>
        </w:rPr>
        <w:t xml:space="preserve"> </w:t>
      </w:r>
      <w:r>
        <w:t>условиях</w:t>
      </w:r>
      <w:r>
        <w:rPr>
          <w:spacing w:val="80"/>
        </w:rPr>
        <w:t xml:space="preserve"> </w:t>
      </w:r>
      <w:r>
        <w:t>руководителя м</w:t>
      </w:r>
      <w:r>
        <w:rPr>
          <w:spacing w:val="80"/>
        </w:rPr>
        <w:t xml:space="preserve"> </w:t>
      </w:r>
      <w:r>
        <w:t>нужно</w:t>
      </w:r>
      <w:r>
        <w:rPr>
          <w:spacing w:val="80"/>
        </w:rPr>
        <w:t xml:space="preserve"> </w:t>
      </w:r>
      <w:r>
        <w:t>обладать</w:t>
      </w:r>
      <w:r>
        <w:rPr>
          <w:spacing w:val="1"/>
        </w:rPr>
        <w:t xml:space="preserve"> </w:t>
      </w:r>
      <w:r>
        <w:rPr>
          <w:position w:val="2"/>
        </w:rPr>
        <w:t>эк</w:t>
      </w:r>
      <w:r>
        <w:rPr>
          <w:spacing w:val="-37"/>
          <w:position w:val="2"/>
        </w:rPr>
        <w:t xml:space="preserve"> </w:t>
      </w:r>
      <w:r>
        <w:t>стремально-</w:t>
      </w:r>
      <w:r>
        <w:rPr>
          <w:spacing w:val="-33"/>
        </w:rPr>
        <w:t xml:space="preserve"> </w:t>
      </w:r>
      <w:r>
        <w:rPr>
          <w:position w:val="2"/>
        </w:rPr>
        <w:t>конфли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ктологичес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кои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ком</w:t>
      </w:r>
      <w:r>
        <w:rPr>
          <w:spacing w:val="-26"/>
          <w:position w:val="2"/>
        </w:rPr>
        <w:t xml:space="preserve"> </w:t>
      </w:r>
      <w:r>
        <w:rPr>
          <w:position w:val="2"/>
        </w:rPr>
        <w:t>петентностью.</w:t>
      </w:r>
    </w:p>
    <w:p w:rsidR="006C591E" w:rsidRDefault="004A24F0">
      <w:pPr>
        <w:pStyle w:val="9"/>
        <w:spacing w:line="312" w:lineRule="exact"/>
        <w:ind w:left="741"/>
      </w:pPr>
      <w:r>
        <w:rPr>
          <w:w w:val="95"/>
        </w:rPr>
        <w:t>В</w:t>
      </w:r>
      <w:r>
        <w:rPr>
          <w:spacing w:val="9"/>
          <w:w w:val="95"/>
        </w:rPr>
        <w:t xml:space="preserve"> </w:t>
      </w:r>
      <w:r>
        <w:rPr>
          <w:w w:val="95"/>
        </w:rPr>
        <w:t>словіірях</w:t>
      </w:r>
      <w:r>
        <w:rPr>
          <w:spacing w:val="70"/>
          <w:w w:val="95"/>
        </w:rPr>
        <w:t xml:space="preserve"> </w:t>
      </w:r>
      <w:r>
        <w:rPr>
          <w:w w:val="95"/>
        </w:rPr>
        <w:t>cJ</w:t>
      </w:r>
      <w:r>
        <w:rPr>
          <w:spacing w:val="52"/>
          <w:w w:val="95"/>
        </w:rPr>
        <w:t xml:space="preserve"> </w:t>
      </w:r>
      <w:r>
        <w:rPr>
          <w:w w:val="95"/>
        </w:rPr>
        <w:t>ово</w:t>
      </w:r>
      <w:r>
        <w:rPr>
          <w:spacing w:val="29"/>
          <w:w w:val="95"/>
        </w:rPr>
        <w:t xml:space="preserve"> </w:t>
      </w:r>
      <w:r>
        <w:rPr>
          <w:w w:val="95"/>
        </w:rPr>
        <w:t>‹компетентность»</w:t>
      </w:r>
      <w:r>
        <w:rPr>
          <w:spacing w:val="58"/>
          <w:w w:val="95"/>
        </w:rPr>
        <w:t xml:space="preserve"> </w:t>
      </w:r>
      <w:r>
        <w:rPr>
          <w:w w:val="95"/>
        </w:rPr>
        <w:t>в</w:t>
      </w:r>
      <w:r>
        <w:rPr>
          <w:spacing w:val="17"/>
          <w:w w:val="95"/>
        </w:rPr>
        <w:t xml:space="preserve"> </w:t>
      </w:r>
      <w:r>
        <w:rPr>
          <w:w w:val="95"/>
        </w:rPr>
        <w:t>обшеупотребитсяьном</w:t>
      </w:r>
      <w:r>
        <w:rPr>
          <w:spacing w:val="36"/>
          <w:w w:val="95"/>
        </w:rPr>
        <w:t xml:space="preserve"> </w:t>
      </w:r>
      <w:r>
        <w:rPr>
          <w:w w:val="95"/>
        </w:rPr>
        <w:t>зна-</w:t>
      </w:r>
    </w:p>
    <w:p w:rsidR="006C591E" w:rsidRDefault="004A24F0">
      <w:pPr>
        <w:spacing w:before="7" w:line="220" w:lineRule="auto"/>
        <w:ind w:left="302" w:right="342" w:firstLine="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3"/>
        </w:rPr>
        <w:t>чении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oпpeдeляcтcя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как облапание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ком ne генцие й, а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последняя,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свою очередь,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как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круг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воlіросов,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котором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кто-либо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хорошо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осведомле</w:t>
      </w:r>
      <w:r>
        <w:rPr>
          <w:rFonts w:ascii="Times New Roman" w:hAnsi="Times New Roman"/>
          <w:spacing w:val="-17"/>
          <w:sz w:val="32"/>
        </w:rPr>
        <w:t xml:space="preserve"> </w:t>
      </w:r>
      <w:r>
        <w:rPr>
          <w:rFonts w:ascii="Times New Roman" w:hAnsi="Times New Roman"/>
          <w:sz w:val="32"/>
        </w:rPr>
        <w:t>н</w:t>
      </w:r>
      <w:r>
        <w:rPr>
          <w:rFonts w:ascii="Times New Roman" w:hAnsi="Times New Roman"/>
          <w:spacing w:val="60"/>
          <w:sz w:val="32"/>
        </w:rPr>
        <w:t xml:space="preserve"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78"/>
          <w:sz w:val="32"/>
        </w:rPr>
        <w:t xml:space="preserve"> </w:t>
      </w:r>
      <w:r>
        <w:rPr>
          <w:rFonts w:ascii="Times New Roman" w:hAnsi="Times New Roman"/>
          <w:sz w:val="32"/>
        </w:rPr>
        <w:t>которы</w:t>
      </w:r>
      <w:r>
        <w:rPr>
          <w:rFonts w:ascii="Times New Roman" w:hAnsi="Times New Roman"/>
          <w:spacing w:val="-7"/>
          <w:sz w:val="32"/>
        </w:rPr>
        <w:t xml:space="preserve"> </w:t>
      </w:r>
      <w:r>
        <w:rPr>
          <w:rFonts w:ascii="Times New Roman" w:hAnsi="Times New Roman"/>
          <w:sz w:val="32"/>
        </w:rPr>
        <w:t>м</w:t>
      </w:r>
      <w:r>
        <w:rPr>
          <w:rFonts w:ascii="Times New Roman" w:hAnsi="Times New Roman"/>
          <w:spacing w:val="55"/>
          <w:sz w:val="32"/>
        </w:rPr>
        <w:t xml:space="preserve"> </w:t>
      </w:r>
      <w:r>
        <w:rPr>
          <w:rFonts w:ascii="Times New Roman" w:hAnsi="Times New Roman"/>
          <w:sz w:val="32"/>
        </w:rPr>
        <w:t>хорошо</w:t>
      </w:r>
      <w:r>
        <w:rPr>
          <w:rFonts w:ascii="Times New Roman" w:hAnsi="Times New Roman"/>
          <w:spacing w:val="62"/>
          <w:sz w:val="32"/>
        </w:rPr>
        <w:t xml:space="preserve"> </w:t>
      </w:r>
      <w:r>
        <w:rPr>
          <w:rFonts w:ascii="Times New Roman" w:hAnsi="Times New Roman"/>
          <w:sz w:val="32"/>
        </w:rPr>
        <w:t>владеет.</w:t>
      </w:r>
    </w:p>
    <w:p w:rsidR="006C591E" w:rsidRDefault="004A24F0">
      <w:pPr>
        <w:spacing w:line="220" w:lineRule="auto"/>
        <w:ind w:left="312" w:right="312" w:firstLine="427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Пoд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экстремюі ьно- конфли к’голоі ическои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ком петентностью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2"/>
        </w:rPr>
        <w:t>препставле н нои</w:t>
      </w:r>
      <w:r>
        <w:rPr>
          <w:rFonts w:ascii="Times New Roman" w:hAnsi="Times New Roman"/>
          <w:spacing w:val="1"/>
          <w:w w:val="95"/>
          <w:position w:val="1"/>
          <w:sz w:val="32"/>
        </w:rPr>
        <w:t xml:space="preserve"> </w:t>
      </w:r>
      <w:r>
        <w:rPr>
          <w:rFonts w:ascii="Times New Roman" w:hAnsi="Times New Roman"/>
          <w:w w:val="95"/>
          <w:position w:val="1"/>
          <w:sz w:val="32"/>
        </w:rPr>
        <w:t>работе</w:t>
      </w:r>
      <w:r>
        <w:rPr>
          <w:rFonts w:ascii="Times New Roman" w:hAnsi="Times New Roman"/>
          <w:spacing w:val="1"/>
          <w:w w:val="95"/>
          <w:position w:val="1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2"/>
        </w:rPr>
        <w:t xml:space="preserve">пон </w:t>
      </w:r>
      <w:r>
        <w:rPr>
          <w:rFonts w:ascii="Times New Roman" w:hAnsi="Times New Roman"/>
          <w:w w:val="95"/>
          <w:sz w:val="32"/>
        </w:rPr>
        <w:t xml:space="preserve">им </w:t>
      </w:r>
      <w:r>
        <w:rPr>
          <w:rFonts w:ascii="Times New Roman" w:hAnsi="Times New Roman"/>
          <w:w w:val="95"/>
          <w:position w:val="2"/>
          <w:sz w:val="32"/>
        </w:rPr>
        <w:t>гіется</w:t>
      </w:r>
      <w:r>
        <w:rPr>
          <w:rFonts w:ascii="Times New Roman" w:hAnsi="Times New Roman"/>
          <w:spacing w:val="1"/>
          <w:w w:val="95"/>
          <w:position w:val="2"/>
          <w:sz w:val="32"/>
        </w:rPr>
        <w:t xml:space="preserve"> </w:t>
      </w:r>
      <w:r>
        <w:rPr>
          <w:rFonts w:ascii="Times New Roman" w:hAnsi="Times New Roman"/>
          <w:w w:val="95"/>
          <w:position w:val="1"/>
          <w:sz w:val="32"/>
        </w:rPr>
        <w:t>управление</w:t>
      </w:r>
      <w:r>
        <w:rPr>
          <w:rFonts w:ascii="Times New Roman" w:hAnsi="Times New Roman"/>
          <w:spacing w:val="73"/>
          <w:position w:val="1"/>
          <w:sz w:val="32"/>
        </w:rPr>
        <w:t xml:space="preserve"> </w:t>
      </w:r>
      <w:r>
        <w:rPr>
          <w:rFonts w:ascii="Times New Roman" w:hAnsi="Times New Roman"/>
          <w:w w:val="95"/>
          <w:position w:val="1"/>
          <w:sz w:val="32"/>
        </w:rPr>
        <w:t>конфли ктами</w:t>
      </w:r>
      <w:r>
        <w:rPr>
          <w:rFonts w:ascii="Times New Roman" w:hAnsi="Times New Roman"/>
          <w:spacing w:val="73"/>
          <w:position w:val="1"/>
          <w:sz w:val="32"/>
        </w:rPr>
        <w:t xml:space="preserve"> </w:t>
      </w:r>
      <w:r>
        <w:rPr>
          <w:rFonts w:ascii="Times New Roman" w:hAnsi="Times New Roman"/>
          <w:w w:val="95"/>
          <w:position w:val="1"/>
          <w:sz w:val="32"/>
        </w:rPr>
        <w:t>в</w:t>
      </w:r>
      <w:r>
        <w:rPr>
          <w:rFonts w:ascii="Times New Roman" w:hAnsi="Times New Roman"/>
          <w:spacing w:val="1"/>
          <w:w w:val="95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экстре мальны х условиях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 оснопе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имеющи хся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профессионально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значи м ых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качеств,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зна ни й,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уме ний,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навы ков.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Упріівле ние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конф-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ликтами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 экстре мальны х условия х заключаеі сл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 апекватном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по-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нимании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руководителями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роли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райли чных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типов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кoифли ктов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0"/>
        </w:rPr>
        <w:t>обше нии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со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специаЛИСТ£lМИ,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между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группами,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пoдpaздeлe ни ями,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2"/>
        </w:rPr>
        <w:t>умении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 учетом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особе н ностеи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ситуации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 спеииалистоs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приме-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нять кон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position w:val="2"/>
          <w:sz w:val="32"/>
        </w:rPr>
        <w:t>труктивные стра re гии обще ния и психотехни ки воздей-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ствия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конфликте,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me руковоиителям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прихопится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быть опной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из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действующих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с’горон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выступать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качестве третьей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стороны,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pacing w:val="-1"/>
          <w:sz w:val="33"/>
        </w:rPr>
        <w:t>привлеченной</w:t>
      </w:r>
      <w:r>
        <w:rPr>
          <w:rFonts w:ascii="Times New Roman" w:hAnsi="Times New Roman"/>
          <w:spacing w:val="35"/>
          <w:sz w:val="33"/>
        </w:rPr>
        <w:t xml:space="preserve"> </w:t>
      </w:r>
      <w:r>
        <w:rPr>
          <w:rFonts w:ascii="Times New Roman" w:hAnsi="Times New Roman"/>
          <w:sz w:val="33"/>
        </w:rPr>
        <w:t>к</w:t>
      </w:r>
      <w:r>
        <w:rPr>
          <w:rFonts w:ascii="Times New Roman" w:hAnsi="Times New Roman"/>
          <w:spacing w:val="24"/>
          <w:sz w:val="33"/>
        </w:rPr>
        <w:t xml:space="preserve"> </w:t>
      </w:r>
      <w:r>
        <w:rPr>
          <w:rFonts w:ascii="Times New Roman" w:hAnsi="Times New Roman"/>
          <w:sz w:val="33"/>
        </w:rPr>
        <w:t>его</w:t>
      </w:r>
      <w:r>
        <w:rPr>
          <w:rFonts w:ascii="Times New Roman" w:hAnsi="Times New Roman"/>
          <w:spacing w:val="43"/>
          <w:sz w:val="33"/>
        </w:rPr>
        <w:t xml:space="preserve"> </w:t>
      </w:r>
      <w:r>
        <w:rPr>
          <w:rFonts w:ascii="Times New Roman" w:hAnsi="Times New Roman"/>
          <w:sz w:val="33"/>
        </w:rPr>
        <w:t>paзpeuie</w:t>
      </w:r>
      <w:r>
        <w:rPr>
          <w:rFonts w:ascii="Times New Roman" w:hAnsi="Times New Roman"/>
          <w:spacing w:val="-21"/>
          <w:sz w:val="33"/>
        </w:rPr>
        <w:t xml:space="preserve"> </w:t>
      </w:r>
      <w:r>
        <w:rPr>
          <w:rFonts w:ascii="Times New Roman" w:hAnsi="Times New Roman"/>
          <w:sz w:val="33"/>
        </w:rPr>
        <w:t>нию.</w:t>
      </w:r>
    </w:p>
    <w:p w:rsidR="006C591E" w:rsidRDefault="004A24F0">
      <w:pPr>
        <w:pStyle w:val="9"/>
        <w:spacing w:line="328" w:lineRule="exact"/>
        <w:ind w:left="762"/>
      </w:pPr>
      <w:r>
        <w:rPr>
          <w:w w:val="95"/>
        </w:rPr>
        <w:t>В</w:t>
      </w:r>
      <w:r>
        <w:rPr>
          <w:spacing w:val="88"/>
        </w:rPr>
        <w:t xml:space="preserve"> </w:t>
      </w:r>
      <w:r>
        <w:rPr>
          <w:w w:val="95"/>
        </w:rPr>
        <w:t>настоящее</w:t>
      </w:r>
      <w:r>
        <w:rPr>
          <w:spacing w:val="107"/>
        </w:rPr>
        <w:t xml:space="preserve"> </w:t>
      </w:r>
      <w:r>
        <w:rPr>
          <w:w w:val="95"/>
        </w:rPr>
        <w:t>время</w:t>
      </w:r>
      <w:r>
        <w:rPr>
          <w:spacing w:val="117"/>
        </w:rPr>
        <w:t xml:space="preserve"> </w:t>
      </w:r>
      <w:r>
        <w:rPr>
          <w:w w:val="95"/>
        </w:rPr>
        <w:t>ком</w:t>
      </w:r>
      <w:r>
        <w:rPr>
          <w:spacing w:val="-6"/>
          <w:w w:val="95"/>
        </w:rPr>
        <w:t xml:space="preserve"> </w:t>
      </w:r>
      <w:r>
        <w:rPr>
          <w:w w:val="95"/>
        </w:rPr>
        <w:t>пстентное</w:t>
      </w:r>
      <w:r>
        <w:rPr>
          <w:spacing w:val="108"/>
        </w:rPr>
        <w:t xml:space="preserve"> </w:t>
      </w:r>
      <w:r>
        <w:rPr>
          <w:w w:val="95"/>
        </w:rPr>
        <w:t>понимание</w:t>
      </w:r>
      <w:r>
        <w:rPr>
          <w:spacing w:val="134"/>
        </w:rPr>
        <w:t xml:space="preserve"> </w:t>
      </w:r>
      <w:r>
        <w:rPr>
          <w:w w:val="95"/>
        </w:rPr>
        <w:t>конфликта</w:t>
      </w:r>
      <w:r>
        <w:rPr>
          <w:spacing w:val="84"/>
        </w:rPr>
        <w:t xml:space="preserve"> </w:t>
      </w:r>
      <w:r>
        <w:rPr>
          <w:w w:val="95"/>
        </w:rPr>
        <w:t>осно-</w:t>
      </w:r>
    </w:p>
    <w:p w:rsidR="006C591E" w:rsidRDefault="004A24F0">
      <w:pPr>
        <w:spacing w:line="346" w:lineRule="exact"/>
        <w:ind w:left="349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вывается:</w:t>
      </w:r>
    </w:p>
    <w:p w:rsidR="006C591E" w:rsidRDefault="004A24F0">
      <w:pPr>
        <w:pStyle w:val="a5"/>
        <w:numPr>
          <w:ilvl w:val="0"/>
          <w:numId w:val="158"/>
        </w:numPr>
        <w:tabs>
          <w:tab w:val="left" w:pos="999"/>
        </w:tabs>
        <w:spacing w:before="16" w:line="208" w:lineRule="auto"/>
        <w:ind w:right="321" w:firstLine="415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1"/>
          <w:sz w:val="33"/>
        </w:rPr>
        <w:t xml:space="preserve">на неоиеноч нос, нейі’ральном отношении </w:t>
      </w:r>
      <w:r>
        <w:rPr>
          <w:rFonts w:ascii="Times New Roman" w:hAnsi="Times New Roman"/>
          <w:sz w:val="33"/>
        </w:rPr>
        <w:t>к конфли кту (кон-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position w:val="1"/>
          <w:sz w:val="32"/>
        </w:rPr>
        <w:t xml:space="preserve">фли кты </w:t>
      </w:r>
      <w:r>
        <w:rPr>
          <w:rFonts w:ascii="Times New Roman" w:hAnsi="Times New Roman"/>
          <w:sz w:val="32"/>
        </w:rPr>
        <w:t xml:space="preserve">са </w:t>
      </w:r>
      <w:r>
        <w:rPr>
          <w:rFonts w:ascii="Times New Roman" w:hAnsi="Times New Roman"/>
          <w:position w:val="3"/>
          <w:sz w:val="32"/>
        </w:rPr>
        <w:t>ми</w:t>
      </w:r>
      <w:r>
        <w:rPr>
          <w:rFonts w:ascii="Times New Roman" w:hAnsi="Times New Roman"/>
          <w:spacing w:val="1"/>
          <w:position w:val="3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по себе ни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плохи.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ни хороши, они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могут и меть де-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сто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ктивиы 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к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w w:val="95"/>
          <w:position w:val="2"/>
          <w:sz w:val="33"/>
        </w:rPr>
        <w:t>н</w:t>
      </w:r>
      <w:r>
        <w:rPr>
          <w:rFonts w:ascii="Times New Roman" w:hAnsi="Times New Roman"/>
          <w:w w:val="95"/>
          <w:sz w:val="33"/>
        </w:rPr>
        <w:t>структив нЬ 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характер,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все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зависит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от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вы пол-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няемой</w:t>
      </w:r>
      <w:r>
        <w:rPr>
          <w:rFonts w:ascii="Times New Roman" w:hAnsi="Times New Roman"/>
          <w:spacing w:val="77"/>
          <w:sz w:val="32"/>
        </w:rPr>
        <w:t xml:space="preserve"> </w:t>
      </w:r>
      <w:r>
        <w:rPr>
          <w:rFonts w:ascii="Times New Roman" w:hAnsi="Times New Roman"/>
          <w:sz w:val="32"/>
        </w:rPr>
        <w:t>ими</w:t>
      </w:r>
      <w:r>
        <w:rPr>
          <w:rFonts w:ascii="Times New Roman" w:hAnsi="Times New Roman"/>
          <w:spacing w:val="53"/>
          <w:sz w:val="32"/>
        </w:rPr>
        <w:t xml:space="preserve"> </w:t>
      </w:r>
      <w:r>
        <w:rPr>
          <w:rFonts w:ascii="Times New Roman" w:hAnsi="Times New Roman"/>
          <w:sz w:val="32"/>
        </w:rPr>
        <w:t>функции</w:t>
      </w:r>
      <w:r>
        <w:rPr>
          <w:rFonts w:ascii="Times New Roman" w:hAnsi="Times New Roman"/>
          <w:spacing w:val="79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63"/>
          <w:sz w:val="32"/>
        </w:rPr>
        <w:t xml:space="preserve"> </w:t>
      </w:r>
      <w:r>
        <w:rPr>
          <w:rFonts w:ascii="Times New Roman" w:hAnsi="Times New Roman"/>
          <w:sz w:val="32"/>
        </w:rPr>
        <w:t>их</w:t>
      </w:r>
      <w:r>
        <w:rPr>
          <w:rFonts w:ascii="Times New Roman" w:hAnsi="Times New Roman"/>
          <w:spacing w:val="40"/>
          <w:sz w:val="32"/>
        </w:rPr>
        <w:t xml:space="preserve"> </w:t>
      </w:r>
      <w:r>
        <w:rPr>
          <w:rFonts w:ascii="Times New Roman" w:hAnsi="Times New Roman"/>
          <w:sz w:val="32"/>
        </w:rPr>
        <w:t>форм</w:t>
      </w:r>
      <w:r>
        <w:rPr>
          <w:rFonts w:ascii="Times New Roman" w:hAnsi="Times New Roman"/>
          <w:spacing w:val="-29"/>
          <w:sz w:val="32"/>
        </w:rPr>
        <w:t xml:space="preserve"> </w:t>
      </w:r>
      <w:r>
        <w:rPr>
          <w:rFonts w:ascii="Times New Roman" w:hAnsi="Times New Roman"/>
          <w:sz w:val="32"/>
        </w:rPr>
        <w:t>ы);</w:t>
      </w:r>
    </w:p>
    <w:p w:rsidR="006C591E" w:rsidRDefault="004A24F0">
      <w:pPr>
        <w:pStyle w:val="a5"/>
        <w:numPr>
          <w:ilvl w:val="0"/>
          <w:numId w:val="158"/>
        </w:numPr>
        <w:tabs>
          <w:tab w:val="left" w:pos="1005"/>
        </w:tabs>
        <w:spacing w:before="12" w:line="218" w:lineRule="auto"/>
        <w:ind w:left="346" w:right="314" w:firstLine="403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более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широком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глубоком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понимании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конфли ктиоі о фено-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мена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(конфликт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—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это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не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т</w:t>
      </w:r>
      <w:r>
        <w:rPr>
          <w:rFonts w:ascii="Times New Roman" w:hAnsi="Times New Roman"/>
          <w:w w:val="95"/>
          <w:position w:val="2"/>
          <w:sz w:val="33"/>
        </w:rPr>
        <w:t>олько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стихии ные,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неоргани зован ные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столкновения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людеи,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но 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пи жили зованные функциональные взаи-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модействия,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формы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реали зации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разиити›і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людей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 де ятельности,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регуляцион но-упраsленчес кие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влия 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воздействия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люде 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обгиества;</w:t>
      </w:r>
    </w:p>
    <w:p w:rsidR="006C591E" w:rsidRDefault="004A24F0">
      <w:pPr>
        <w:pStyle w:val="9"/>
        <w:numPr>
          <w:ilvl w:val="0"/>
          <w:numId w:val="158"/>
        </w:numPr>
        <w:tabs>
          <w:tab w:val="left" w:pos="1051"/>
        </w:tabs>
        <w:spacing w:line="311" w:lineRule="exact"/>
        <w:ind w:left="1050" w:hanging="291"/>
      </w:pPr>
      <w:r>
        <w:rPr>
          <w:spacing w:val="-1"/>
        </w:rPr>
        <w:t>ііктивной</w:t>
      </w:r>
      <w:r>
        <w:rPr>
          <w:spacing w:val="33"/>
        </w:rPr>
        <w:t xml:space="preserve"> </w:t>
      </w:r>
      <w:r>
        <w:rPr>
          <w:spacing w:val="-1"/>
        </w:rPr>
        <w:t>и</w:t>
      </w:r>
      <w:r>
        <w:rPr>
          <w:spacing w:val="84"/>
        </w:rPr>
        <w:t xml:space="preserve"> </w:t>
      </w:r>
      <w:r>
        <w:rPr>
          <w:spacing w:val="-1"/>
        </w:rPr>
        <w:t>эффе</w:t>
      </w:r>
      <w:r>
        <w:rPr>
          <w:spacing w:val="-30"/>
        </w:rPr>
        <w:t xml:space="preserve"> </w:t>
      </w:r>
      <w:r>
        <w:rPr>
          <w:spacing w:val="-1"/>
        </w:rPr>
        <w:t>ктивнои</w:t>
      </w:r>
      <w:r>
        <w:rPr>
          <w:spacing w:val="110"/>
        </w:rPr>
        <w:t xml:space="preserve"> </w:t>
      </w:r>
      <w:r>
        <w:t>позиции</w:t>
      </w:r>
      <w:r>
        <w:rPr>
          <w:spacing w:val="105"/>
        </w:rPr>
        <w:t xml:space="preserve"> </w:t>
      </w:r>
      <w:r>
        <w:t>но</w:t>
      </w:r>
      <w:r>
        <w:rPr>
          <w:spacing w:val="63"/>
        </w:rPr>
        <w:t xml:space="preserve"> </w:t>
      </w:r>
      <w:r>
        <w:t>отношени</w:t>
      </w:r>
      <w:r>
        <w:rPr>
          <w:spacing w:val="-27"/>
        </w:rPr>
        <w:t xml:space="preserve"> </w:t>
      </w:r>
      <w:r>
        <w:rPr>
          <w:position w:val="2"/>
        </w:rPr>
        <w:t>ю</w:t>
      </w:r>
      <w:r>
        <w:rPr>
          <w:spacing w:val="79"/>
          <w:position w:val="2"/>
        </w:rPr>
        <w:t xml:space="preserve"> </w:t>
      </w:r>
      <w:r>
        <w:t>к</w:t>
      </w:r>
      <w:r>
        <w:rPr>
          <w:spacing w:val="97"/>
        </w:rPr>
        <w:t xml:space="preserve"> </w:t>
      </w:r>
      <w:r>
        <w:t>конф-</w:t>
      </w:r>
    </w:p>
    <w:p w:rsidR="006C591E" w:rsidRDefault="004A24F0">
      <w:pPr>
        <w:spacing w:before="15" w:line="213" w:lineRule="auto"/>
        <w:ind w:left="356" w:right="335" w:hanging="12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ликтной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реальности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(спеииюіьно- научное,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конфли ктологическое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изучение: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развитие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новых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конфли кз ных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практи к,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инструмента-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рия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во</w:t>
      </w:r>
      <w:r>
        <w:rPr>
          <w:rFonts w:ascii="Times New Roman" w:hAnsi="Times New Roman"/>
          <w:position w:val="2"/>
          <w:sz w:val="32"/>
        </w:rPr>
        <w:t>здействия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на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конфликты;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становление</w:t>
      </w:r>
      <w:r>
        <w:rPr>
          <w:rFonts w:ascii="Times New Roman" w:hAnsi="Times New Roman"/>
          <w:spacing w:val="8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конфли ктологиче-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ского</w:t>
      </w:r>
      <w:r>
        <w:rPr>
          <w:rFonts w:ascii="Times New Roman" w:hAnsi="Times New Roman"/>
          <w:spacing w:val="36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образования,</w:t>
      </w:r>
      <w:r>
        <w:rPr>
          <w:rFonts w:ascii="Times New Roman" w:hAnsi="Times New Roman"/>
          <w:spacing w:val="16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культу9апи›і</w:t>
      </w:r>
      <w:r>
        <w:rPr>
          <w:rFonts w:ascii="Times New Roman" w:hAnsi="Times New Roman"/>
          <w:spacing w:val="38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конфли</w:t>
      </w:r>
      <w:r>
        <w:rPr>
          <w:rFonts w:ascii="Times New Roman" w:hAnsi="Times New Roman"/>
          <w:spacing w:val="-2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ктной</w:t>
      </w:r>
      <w:r>
        <w:rPr>
          <w:rFonts w:ascii="Times New Roman" w:hAnsi="Times New Roman"/>
          <w:spacing w:val="72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реальности)</w:t>
      </w:r>
      <w:r>
        <w:rPr>
          <w:rFonts w:ascii="Times New Roman" w:hAnsi="Times New Roman"/>
          <w:spacing w:val="56"/>
          <w:w w:val="95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[49</w:t>
      </w:r>
      <w:r>
        <w:rPr>
          <w:rFonts w:ascii="Times New Roman" w:hAnsi="Times New Roman"/>
          <w:w w:val="95"/>
          <w:position w:val="-3"/>
          <w:sz w:val="33"/>
        </w:rPr>
        <w:t>1</w:t>
      </w:r>
    </w:p>
    <w:p w:rsidR="006C591E" w:rsidRDefault="004A24F0">
      <w:pPr>
        <w:pStyle w:val="a3"/>
        <w:spacing w:line="287" w:lineRule="exact"/>
        <w:ind w:left="778"/>
        <w:jc w:val="both"/>
      </w:pPr>
      <w:r>
        <w:t xml:space="preserve">Структура  </w:t>
      </w:r>
      <w:r>
        <w:rPr>
          <w:spacing w:val="46"/>
        </w:rPr>
        <w:t xml:space="preserve"> </w:t>
      </w:r>
      <w:r>
        <w:t>экстремально-</w:t>
      </w:r>
      <w:r>
        <w:rPr>
          <w:spacing w:val="15"/>
        </w:rPr>
        <w:t xml:space="preserve"> </w:t>
      </w:r>
      <w:r>
        <w:t>конфли</w:t>
      </w:r>
      <w:r>
        <w:rPr>
          <w:spacing w:val="4"/>
        </w:rPr>
        <w:t xml:space="preserve"> </w:t>
      </w:r>
      <w:r>
        <w:t xml:space="preserve">ктологической  </w:t>
      </w:r>
      <w:r>
        <w:rPr>
          <w:spacing w:val="61"/>
        </w:rPr>
        <w:t xml:space="preserve"> </w:t>
      </w:r>
      <w:r>
        <w:t>ко</w:t>
      </w:r>
      <w:r>
        <w:rPr>
          <w:spacing w:val="-26"/>
        </w:rPr>
        <w:t xml:space="preserve"> </w:t>
      </w:r>
      <w:r>
        <w:t>мпетентно-</w:t>
      </w:r>
    </w:p>
    <w:p w:rsidR="006C591E" w:rsidRDefault="004A24F0">
      <w:pPr>
        <w:pStyle w:val="9"/>
        <w:spacing w:before="12" w:line="216" w:lineRule="auto"/>
        <w:ind w:left="382" w:right="291" w:hanging="16"/>
      </w:pPr>
      <w:r>
        <w:t>сти руководителе в экстремальных условиях основывается</w:t>
      </w:r>
      <w:r>
        <w:rPr>
          <w:spacing w:val="1"/>
        </w:rPr>
        <w:t xml:space="preserve"> </w:t>
      </w:r>
      <w:r>
        <w:t>на на-</w:t>
      </w:r>
      <w:r>
        <w:rPr>
          <w:spacing w:val="1"/>
        </w:rPr>
        <w:t xml:space="preserve"> </w:t>
      </w:r>
      <w:r>
        <w:t>правленности,</w:t>
      </w:r>
      <w:r>
        <w:rPr>
          <w:spacing w:val="96"/>
        </w:rPr>
        <w:t xml:space="preserve"> </w:t>
      </w:r>
      <w:r>
        <w:t>мотивации,</w:t>
      </w:r>
      <w:r>
        <w:rPr>
          <w:spacing w:val="115"/>
        </w:rPr>
        <w:t xml:space="preserve"> </w:t>
      </w:r>
      <w:r>
        <w:t>иенностно-с</w:t>
      </w:r>
      <w:r>
        <w:rPr>
          <w:spacing w:val="-16"/>
        </w:rPr>
        <w:t xml:space="preserve"> </w:t>
      </w:r>
      <w:r>
        <w:t>мысловых,</w:t>
      </w:r>
      <w:r>
        <w:rPr>
          <w:spacing w:val="73"/>
        </w:rPr>
        <w:t xml:space="preserve"> </w:t>
      </w:r>
      <w:r>
        <w:t>стилевых</w:t>
      </w:r>
      <w:r>
        <w:rPr>
          <w:spacing w:val="58"/>
        </w:rPr>
        <w:t xml:space="preserve"> </w:t>
      </w:r>
      <w:r>
        <w:t>oco-</w:t>
      </w:r>
    </w:p>
    <w:p w:rsidR="006C591E" w:rsidRDefault="006C591E">
      <w:pPr>
        <w:spacing w:line="216" w:lineRule="auto"/>
        <w:sectPr w:rsidR="006C591E">
          <w:pgSz w:w="11900" w:h="16840"/>
          <w:pgMar w:top="80" w:right="780" w:bottom="600" w:left="860" w:header="0" w:footer="339" w:gutter="0"/>
          <w:cols w:space="708"/>
        </w:sectPr>
      </w:pPr>
    </w:p>
    <w:p w:rsidR="006C591E" w:rsidRDefault="004A24F0">
      <w:pPr>
        <w:pStyle w:val="a3"/>
        <w:spacing w:before="98" w:line="218" w:lineRule="auto"/>
        <w:ind w:left="241" w:right="481" w:hanging="12"/>
        <w:jc w:val="both"/>
      </w:pPr>
      <w:r>
        <w:lastRenderedPageBreak/>
        <w:t>fiенностях,</w:t>
      </w:r>
      <w:r>
        <w:rPr>
          <w:spacing w:val="1"/>
        </w:rPr>
        <w:t xml:space="preserve"> </w:t>
      </w:r>
      <w:r>
        <w:t>познавательно-прогностических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орган и за морских</w:t>
      </w:r>
      <w:r>
        <w:rPr>
          <w:spacing w:val="1"/>
        </w:rPr>
        <w:t xml:space="preserve"> </w:t>
      </w:r>
      <w:r>
        <w:rPr>
          <w:position w:val="2"/>
        </w:rPr>
        <w:t>спос</w:t>
      </w:r>
      <w:r>
        <w:t>об</w:t>
      </w:r>
      <w:r>
        <w:rPr>
          <w:position w:val="2"/>
        </w:rPr>
        <w:t>ностях</w:t>
      </w:r>
      <w:r>
        <w:rPr>
          <w:spacing w:val="52"/>
          <w:position w:val="2"/>
        </w:rPr>
        <w:t xml:space="preserve"> </w:t>
      </w:r>
      <w:r>
        <w:rPr>
          <w:position w:val="2"/>
        </w:rPr>
        <w:t>при</w:t>
      </w:r>
      <w:r>
        <w:rPr>
          <w:spacing w:val="73"/>
          <w:position w:val="2"/>
        </w:rPr>
        <w:t xml:space="preserve"> </w:t>
      </w:r>
      <w:r>
        <w:rPr>
          <w:position w:val="2"/>
        </w:rPr>
        <w:t>разрешении</w:t>
      </w:r>
      <w:r>
        <w:rPr>
          <w:spacing w:val="7"/>
          <w:position w:val="2"/>
        </w:rPr>
        <w:t xml:space="preserve"> </w:t>
      </w:r>
      <w:r>
        <w:rPr>
          <w:position w:val="2"/>
        </w:rPr>
        <w:t>конфликтов.</w:t>
      </w:r>
    </w:p>
    <w:p w:rsidR="006C591E" w:rsidRDefault="004A24F0">
      <w:pPr>
        <w:pStyle w:val="a3"/>
        <w:spacing w:line="220" w:lineRule="auto"/>
        <w:ind w:left="254" w:right="472" w:firstLine="434"/>
        <w:jc w:val="both"/>
      </w:pPr>
      <w:r>
        <w:t>Руководитель в xoдe конфликтов между специалистами</w:t>
      </w:r>
      <w:r>
        <w:rPr>
          <w:spacing w:val="1"/>
        </w:rPr>
        <w:t xml:space="preserve"> </w:t>
      </w:r>
      <w:r>
        <w:t>в экст-</w:t>
      </w:r>
      <w:r>
        <w:rPr>
          <w:spacing w:val="1"/>
        </w:rPr>
        <w:t xml:space="preserve"> </w:t>
      </w:r>
      <w:r>
        <w:t>ремальных</w:t>
      </w:r>
      <w:r>
        <w:rPr>
          <w:spacing w:val="61"/>
        </w:rPr>
        <w:t xml:space="preserve"> </w:t>
      </w:r>
      <w:r>
        <w:t>условиях</w:t>
      </w:r>
      <w:r>
        <w:rPr>
          <w:spacing w:val="67"/>
        </w:rPr>
        <w:t xml:space="preserve"> </w:t>
      </w:r>
      <w:r>
        <w:t>может</w:t>
      </w:r>
      <w:r>
        <w:rPr>
          <w:spacing w:val="73"/>
        </w:rPr>
        <w:t xml:space="preserve"> </w:t>
      </w:r>
      <w:r>
        <w:t>рсализовывать</w:t>
      </w:r>
      <w:r>
        <w:rPr>
          <w:spacing w:val="73"/>
        </w:rPr>
        <w:t xml:space="preserve"> </w:t>
      </w:r>
      <w:r>
        <w:t>один</w:t>
      </w:r>
      <w:r>
        <w:rPr>
          <w:spacing w:val="68"/>
        </w:rPr>
        <w:t xml:space="preserve"> </w:t>
      </w:r>
      <w:r>
        <w:t>из</w:t>
      </w:r>
      <w:r>
        <w:rPr>
          <w:spacing w:val="27"/>
        </w:rPr>
        <w:t xml:space="preserve"> </w:t>
      </w:r>
      <w:r>
        <w:t>пяти</w:t>
      </w:r>
      <w:r>
        <w:rPr>
          <w:spacing w:val="43"/>
        </w:rPr>
        <w:t xml:space="preserve"> </w:t>
      </w:r>
      <w:r>
        <w:t>основных</w:t>
      </w:r>
    </w:p>
    <w:p w:rsidR="006C591E" w:rsidRDefault="004A24F0">
      <w:pPr>
        <w:spacing w:line="218" w:lineRule="auto"/>
        <w:ind w:left="256" w:right="446" w:hanging="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стилеи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(по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К. Ч. Томасу,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Р.Х. Килменну)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разрешения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конфликта: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уступч ивость,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уклонение,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компромисс,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position w:val="2"/>
          <w:sz w:val="32"/>
        </w:rPr>
        <w:t>онкурен иию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и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сотруд-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ничество.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 выборе конкретного стиля учитывается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значимость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конфликта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пля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конфликтующих,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отряда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руководител›і.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Прини-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мается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 внимание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авторите’гность, опыт ность,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профессиональ-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ные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возможности,   компете</w:t>
      </w:r>
      <w:r>
        <w:rPr>
          <w:rFonts w:ascii="Times New Roman" w:hAnsi="Times New Roman"/>
          <w:position w:val="2"/>
          <w:sz w:val="32"/>
        </w:rPr>
        <w:t>н</w:t>
      </w:r>
      <w:r>
        <w:rPr>
          <w:rFonts w:ascii="Times New Roman" w:hAnsi="Times New Roman"/>
          <w:sz w:val="32"/>
        </w:rPr>
        <w:t>тность сторон,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характер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сложивших-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ся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отношении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между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сторонами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каждои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из сторон,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наличие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взаимных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интересов,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также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динамика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развития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когіфликта,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ее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влияние на функционирование Г[7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ппЬ1 И ПОдразделенЈія в экстре-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мальной</w:t>
      </w:r>
      <w:r>
        <w:rPr>
          <w:rFonts w:ascii="Times New Roman" w:hAnsi="Times New Roman"/>
          <w:spacing w:val="73"/>
          <w:sz w:val="32"/>
        </w:rPr>
        <w:t xml:space="preserve"> </w:t>
      </w:r>
      <w:r>
        <w:rPr>
          <w:rFonts w:ascii="Times New Roman" w:hAnsi="Times New Roman"/>
          <w:sz w:val="32"/>
        </w:rPr>
        <w:t>ситуации.</w:t>
      </w:r>
    </w:p>
    <w:p w:rsidR="006C591E" w:rsidRDefault="004A24F0">
      <w:pPr>
        <w:pStyle w:val="a3"/>
        <w:spacing w:before="8" w:line="218" w:lineRule="auto"/>
        <w:ind w:left="261" w:right="415" w:firstLine="436"/>
        <w:jc w:val="both"/>
        <w:rPr>
          <w:sz w:val="33"/>
        </w:rPr>
      </w:pPr>
      <w:r>
        <w:rPr>
          <w:w w:val="105"/>
          <w:position w:val="2"/>
        </w:rPr>
        <w:t>При разрешении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конфликтов руководи</w:t>
      </w:r>
      <w:r>
        <w:rPr>
          <w:w w:val="105"/>
        </w:rPr>
        <w:t>т</w:t>
      </w:r>
      <w:r>
        <w:rPr>
          <w:w w:val="105"/>
          <w:position w:val="2"/>
        </w:rPr>
        <w:t>ель может использо-</w:t>
      </w:r>
      <w:r>
        <w:rPr>
          <w:spacing w:val="1"/>
          <w:w w:val="105"/>
          <w:position w:val="2"/>
        </w:rPr>
        <w:t xml:space="preserve"> </w:t>
      </w:r>
      <w:r>
        <w:rPr>
          <w:position w:val="2"/>
        </w:rPr>
        <w:t>вать одну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из следующих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ролей: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третейс </w:t>
      </w:r>
      <w:r>
        <w:t xml:space="preserve">ко </w:t>
      </w:r>
      <w:r>
        <w:rPr>
          <w:position w:val="2"/>
        </w:rPr>
        <w:t>і о судьи,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арбитра,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по-</w:t>
      </w:r>
      <w:r>
        <w:rPr>
          <w:spacing w:val="1"/>
          <w:position w:val="2"/>
        </w:rPr>
        <w:t xml:space="preserve"> </w:t>
      </w:r>
      <w:r>
        <w:rPr>
          <w:w w:val="105"/>
          <w:position w:val="2"/>
        </w:rPr>
        <w:t>средника или помощника. В экстремальных условиях</w:t>
      </w:r>
      <w:r>
        <w:rPr>
          <w:w w:val="105"/>
        </w:rPr>
        <w:t xml:space="preserve">, </w:t>
      </w:r>
      <w:r>
        <w:rPr>
          <w:w w:val="105"/>
          <w:position w:val="2"/>
        </w:rPr>
        <w:t>как прави-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</w:rPr>
        <w:t>ло,</w:t>
      </w:r>
      <w:r>
        <w:rPr>
          <w:spacing w:val="1"/>
          <w:w w:val="105"/>
        </w:rPr>
        <w:t xml:space="preserve"> </w:t>
      </w:r>
      <w:r>
        <w:rPr>
          <w:w w:val="105"/>
        </w:rPr>
        <w:t>руководитель</w:t>
      </w:r>
      <w:r>
        <w:rPr>
          <w:spacing w:val="1"/>
          <w:w w:val="105"/>
        </w:rPr>
        <w:t xml:space="preserve"> </w:t>
      </w:r>
      <w:r>
        <w:rPr>
          <w:w w:val="105"/>
        </w:rPr>
        <w:t>имеет дело с</w:t>
      </w:r>
      <w:r>
        <w:rPr>
          <w:spacing w:val="1"/>
          <w:w w:val="105"/>
        </w:rPr>
        <w:t xml:space="preserve"> </w:t>
      </w:r>
      <w:r>
        <w:rPr>
          <w:w w:val="105"/>
        </w:rPr>
        <w:t>быстро обостряющимися</w:t>
      </w:r>
      <w:r>
        <w:rPr>
          <w:spacing w:val="1"/>
          <w:w w:val="105"/>
        </w:rPr>
        <w:t xml:space="preserve"> </w:t>
      </w:r>
      <w:r>
        <w:rPr>
          <w:w w:val="105"/>
        </w:rPr>
        <w:t>конф-</w:t>
      </w:r>
      <w:r>
        <w:rPr>
          <w:spacing w:val="1"/>
          <w:w w:val="105"/>
        </w:rPr>
        <w:t xml:space="preserve"> </w:t>
      </w:r>
      <w:r>
        <w:t>ликтами.</w:t>
      </w:r>
      <w:r>
        <w:rPr>
          <w:spacing w:val="1"/>
        </w:rPr>
        <w:t xml:space="preserve"> </w:t>
      </w:r>
      <w:r>
        <w:t>Приче м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него</w:t>
      </w:r>
      <w:r>
        <w:rPr>
          <w:spacing w:val="1"/>
        </w:rPr>
        <w:t xml:space="preserve"> </w:t>
      </w:r>
      <w:r>
        <w:t>нет времени</w:t>
      </w:r>
      <w:r>
        <w:rPr>
          <w:spacing w:val="80"/>
        </w:rPr>
        <w:t xml:space="preserve"> </w:t>
      </w:r>
      <w:r>
        <w:t>на детальное</w:t>
      </w:r>
      <w:r>
        <w:rPr>
          <w:spacing w:val="80"/>
        </w:rPr>
        <w:t xml:space="preserve"> </w:t>
      </w:r>
      <w:r>
        <w:t>разбиратель-</w:t>
      </w:r>
      <w:r>
        <w:rPr>
          <w:spacing w:val="1"/>
        </w:rPr>
        <w:t xml:space="preserve"> </w:t>
      </w:r>
      <w:r>
        <w:rPr>
          <w:w w:val="105"/>
        </w:rPr>
        <w:t>ство конфликтов, а сами конфликты, как правило, носііт ситуа-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ционнм й,</w:t>
      </w:r>
      <w:r>
        <w:rPr>
          <w:w w:val="105"/>
        </w:rPr>
        <w:t xml:space="preserve"> </w:t>
      </w:r>
      <w:r>
        <w:rPr>
          <w:spacing w:val="-1"/>
          <w:w w:val="105"/>
        </w:rPr>
        <w:t xml:space="preserve">кратковремен </w:t>
      </w:r>
      <w:r>
        <w:rPr>
          <w:w w:val="105"/>
        </w:rPr>
        <w:t>ный,</w:t>
      </w:r>
      <w:r>
        <w:rPr>
          <w:spacing w:val="1"/>
          <w:w w:val="105"/>
        </w:rPr>
        <w:t xml:space="preserve"> </w:t>
      </w:r>
      <w:r>
        <w:rPr>
          <w:w w:val="105"/>
        </w:rPr>
        <w:t>но</w:t>
      </w:r>
      <w:r>
        <w:rPr>
          <w:spacing w:val="1"/>
          <w:w w:val="105"/>
        </w:rPr>
        <w:t xml:space="preserve"> </w:t>
      </w:r>
      <w:r>
        <w:rPr>
          <w:w w:val="105"/>
        </w:rPr>
        <w:t>часто</w:t>
      </w:r>
      <w:r>
        <w:rPr>
          <w:spacing w:val="1"/>
          <w:w w:val="105"/>
        </w:rPr>
        <w:t xml:space="preserve"> </w:t>
      </w:r>
      <w:r>
        <w:rPr>
          <w:w w:val="105"/>
        </w:rPr>
        <w:t>обостренный</w:t>
      </w:r>
      <w:r>
        <w:rPr>
          <w:spacing w:val="1"/>
          <w:w w:val="105"/>
        </w:rPr>
        <w:t xml:space="preserve"> </w:t>
      </w:r>
      <w:r>
        <w:rPr>
          <w:w w:val="105"/>
        </w:rPr>
        <w:t>характер.</w:t>
      </w:r>
      <w:r>
        <w:rPr>
          <w:spacing w:val="1"/>
          <w:w w:val="105"/>
        </w:rPr>
        <w:t xml:space="preserve"> </w:t>
      </w:r>
      <w:r>
        <w:rPr>
          <w:sz w:val="33"/>
        </w:rPr>
        <w:t>Поэтому, с учетом отмеченного и должностного статуса руково-</w:t>
      </w:r>
      <w:r>
        <w:rPr>
          <w:spacing w:val="1"/>
          <w:sz w:val="33"/>
        </w:rPr>
        <w:t xml:space="preserve"> </w:t>
      </w:r>
      <w:r>
        <w:rPr>
          <w:w w:val="105"/>
        </w:rPr>
        <w:t>дителе иелесообразно принимать роль арбитра, но могут быть и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исключения, </w:t>
      </w:r>
      <w:r>
        <w:rPr>
          <w:w w:val="105"/>
          <w:position w:val="1"/>
        </w:rPr>
        <w:t xml:space="preserve">когда </w:t>
      </w:r>
      <w:r>
        <w:rPr>
          <w:w w:val="105"/>
        </w:rPr>
        <w:t>более целесообразно избрать роль посредни-</w:t>
      </w:r>
      <w:r>
        <w:rPr>
          <w:spacing w:val="1"/>
          <w:w w:val="105"/>
        </w:rPr>
        <w:t xml:space="preserve"> </w:t>
      </w:r>
      <w:r>
        <w:t>ка, помогиника (наличие у конфликтующих сотрудников большого</w:t>
      </w:r>
      <w:r>
        <w:rPr>
          <w:spacing w:val="1"/>
        </w:rPr>
        <w:t xml:space="preserve"> </w:t>
      </w:r>
      <w:r>
        <w:rPr>
          <w:position w:val="1"/>
        </w:rPr>
        <w:t xml:space="preserve">опыта, </w:t>
      </w:r>
      <w:r>
        <w:rPr>
          <w:position w:val="2"/>
        </w:rPr>
        <w:t xml:space="preserve">авторитет </w:t>
      </w:r>
      <w:r>
        <w:t>а,</w:t>
      </w:r>
      <w:r>
        <w:rPr>
          <w:spacing w:val="1"/>
        </w:rPr>
        <w:t xml:space="preserve"> </w:t>
      </w:r>
      <w:r>
        <w:rPr>
          <w:position w:val="1"/>
        </w:rPr>
        <w:t>хороших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навыков общения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и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взаимодействия,</w:t>
      </w:r>
      <w:r>
        <w:rPr>
          <w:spacing w:val="1"/>
          <w:position w:val="1"/>
        </w:rPr>
        <w:t xml:space="preserve"> </w:t>
      </w:r>
      <w:r>
        <w:rPr>
          <w:spacing w:val="-1"/>
          <w:w w:val="105"/>
        </w:rPr>
        <w:t xml:space="preserve">отсутствие четких критериев разрешения </w:t>
      </w:r>
      <w:r>
        <w:rPr>
          <w:w w:val="105"/>
        </w:rPr>
        <w:t>проблемы, недостаточ-</w:t>
      </w:r>
      <w:r>
        <w:rPr>
          <w:spacing w:val="1"/>
          <w:w w:val="105"/>
        </w:rPr>
        <w:t xml:space="preserve"> </w:t>
      </w:r>
      <w:r>
        <w:t>ная опытность самого руководителя)</w:t>
      </w:r>
      <w:r>
        <w:rPr>
          <w:spacing w:val="1"/>
        </w:rPr>
        <w:t xml:space="preserve"> </w:t>
      </w:r>
      <w:r>
        <w:t>или третейскоі о судьи (при-</w:t>
      </w:r>
      <w:r>
        <w:rPr>
          <w:spacing w:val="1"/>
        </w:rPr>
        <w:t xml:space="preserve"> </w:t>
      </w:r>
      <w:r>
        <w:t>мерение сторон через совместное участие в меропринтинх, требую-</w:t>
      </w:r>
      <w:r>
        <w:rPr>
          <w:spacing w:val="1"/>
        </w:rPr>
        <w:t xml:space="preserve"> </w:t>
      </w:r>
      <w:r>
        <w:rPr>
          <w:w w:val="105"/>
        </w:rPr>
        <w:t>щих поддержки, взаимовыручки, опытности</w:t>
      </w:r>
      <w:r>
        <w:rPr>
          <w:spacing w:val="1"/>
          <w:w w:val="105"/>
        </w:rPr>
        <w:t xml:space="preserve"> </w:t>
      </w:r>
      <w:r>
        <w:rPr>
          <w:w w:val="105"/>
        </w:rPr>
        <w:t>руководителя, уве-</w:t>
      </w:r>
      <w:r>
        <w:rPr>
          <w:spacing w:val="1"/>
          <w:w w:val="105"/>
        </w:rPr>
        <w:t xml:space="preserve"> </w:t>
      </w:r>
      <w:r>
        <w:rPr>
          <w:w w:val="105"/>
          <w:sz w:val="33"/>
        </w:rPr>
        <w:t>ренности</w:t>
      </w:r>
      <w:r>
        <w:rPr>
          <w:spacing w:val="51"/>
          <w:w w:val="105"/>
          <w:sz w:val="33"/>
        </w:rPr>
        <w:t xml:space="preserve"> </w:t>
      </w:r>
      <w:r>
        <w:rPr>
          <w:w w:val="105"/>
          <w:sz w:val="33"/>
        </w:rPr>
        <w:t>в</w:t>
      </w:r>
      <w:r>
        <w:rPr>
          <w:spacing w:val="2"/>
          <w:w w:val="105"/>
          <w:sz w:val="33"/>
        </w:rPr>
        <w:t xml:space="preserve"> </w:t>
      </w:r>
      <w:r>
        <w:rPr>
          <w:w w:val="105"/>
          <w:sz w:val="33"/>
        </w:rPr>
        <w:t>потенциале</w:t>
      </w:r>
      <w:r>
        <w:rPr>
          <w:spacing w:val="34"/>
          <w:w w:val="105"/>
          <w:sz w:val="33"/>
        </w:rPr>
        <w:t xml:space="preserve"> </w:t>
      </w:r>
      <w:r>
        <w:rPr>
          <w:w w:val="105"/>
          <w:sz w:val="33"/>
        </w:rPr>
        <w:t>групгіы</w:t>
      </w:r>
      <w:r>
        <w:rPr>
          <w:spacing w:val="22"/>
          <w:w w:val="105"/>
          <w:sz w:val="33"/>
        </w:rPr>
        <w:t xml:space="preserve"> </w:t>
      </w:r>
      <w:r>
        <w:rPr>
          <w:w w:val="105"/>
          <w:sz w:val="33"/>
        </w:rPr>
        <w:t>и</w:t>
      </w:r>
      <w:r>
        <w:rPr>
          <w:spacing w:val="12"/>
          <w:w w:val="105"/>
          <w:sz w:val="33"/>
        </w:rPr>
        <w:t xml:space="preserve"> </w:t>
      </w:r>
      <w:r>
        <w:rPr>
          <w:w w:val="105"/>
          <w:sz w:val="33"/>
        </w:rPr>
        <w:t>подраздеЈіения</w:t>
      </w:r>
      <w:r>
        <w:rPr>
          <w:spacing w:val="20"/>
          <w:w w:val="105"/>
          <w:sz w:val="33"/>
        </w:rPr>
        <w:t xml:space="preserve"> </w:t>
      </w:r>
      <w:r>
        <w:rPr>
          <w:w w:val="105"/>
          <w:sz w:val="33"/>
        </w:rPr>
        <w:t>в</w:t>
      </w:r>
      <w:r>
        <w:rPr>
          <w:spacing w:val="-7"/>
          <w:w w:val="105"/>
          <w:sz w:val="33"/>
        </w:rPr>
        <w:t xml:space="preserve"> </w:t>
      </w:r>
      <w:r>
        <w:rPr>
          <w:w w:val="105"/>
          <w:sz w:val="33"/>
        </w:rPr>
        <w:t>иелом).</w:t>
      </w:r>
    </w:p>
    <w:p w:rsidR="006C591E" w:rsidRDefault="004A24F0">
      <w:pPr>
        <w:pStyle w:val="a3"/>
        <w:spacing w:line="316" w:lineRule="exact"/>
        <w:ind w:left="741"/>
        <w:jc w:val="both"/>
      </w:pPr>
      <w:r>
        <w:t>Важность</w:t>
      </w:r>
      <w:r>
        <w:rPr>
          <w:spacing w:val="83"/>
        </w:rPr>
        <w:t xml:space="preserve"> </w:t>
      </w:r>
      <w:r>
        <w:t>гірофилактики</w:t>
      </w:r>
      <w:r>
        <w:rPr>
          <w:spacing w:val="96"/>
        </w:rPr>
        <w:t xml:space="preserve"> </w:t>
      </w:r>
      <w:r>
        <w:t>деструктивНь;х</w:t>
      </w:r>
      <w:r>
        <w:rPr>
          <w:spacing w:val="57"/>
        </w:rPr>
        <w:t xml:space="preserve"> </w:t>
      </w:r>
      <w:r>
        <w:t>конфликтов</w:t>
      </w:r>
      <w:r>
        <w:rPr>
          <w:spacing w:val="93"/>
        </w:rPr>
        <w:t xml:space="preserve"> </w:t>
      </w:r>
      <w:r>
        <w:t>в</w:t>
      </w:r>
      <w:r>
        <w:rPr>
          <w:spacing w:val="60"/>
        </w:rPr>
        <w:t xml:space="preserve"> </w:t>
      </w:r>
      <w:r>
        <w:t>экстре-</w:t>
      </w:r>
    </w:p>
    <w:p w:rsidR="006C591E" w:rsidRDefault="004A24F0">
      <w:pPr>
        <w:spacing w:before="13" w:line="218" w:lineRule="auto"/>
        <w:ind w:left="287" w:right="411" w:firstLine="23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position w:val="2"/>
          <w:sz w:val="32"/>
        </w:rPr>
        <w:t>мальных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условия</w:t>
      </w:r>
      <w:r>
        <w:rPr>
          <w:rFonts w:ascii="Times New Roman" w:hAnsi="Times New Roman"/>
          <w:sz w:val="32"/>
        </w:rPr>
        <w:t xml:space="preserve">х </w:t>
      </w:r>
      <w:r>
        <w:rPr>
          <w:rFonts w:ascii="Times New Roman" w:hAnsi="Times New Roman"/>
          <w:position w:val="2"/>
          <w:sz w:val="32"/>
        </w:rPr>
        <w:t>обусловле на не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голько их негативны м влияни-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i/>
          <w:position w:val="1"/>
          <w:sz w:val="28"/>
        </w:rPr>
        <w:t>ем</w:t>
      </w:r>
      <w:r>
        <w:rPr>
          <w:rFonts w:ascii="Times New Roman" w:hAnsi="Times New Roman"/>
          <w:i/>
          <w:spacing w:val="1"/>
          <w:position w:val="1"/>
          <w:sz w:val="28"/>
        </w:rPr>
        <w:t xml:space="preserve"> </w:t>
      </w:r>
      <w:r>
        <w:rPr>
          <w:rFonts w:ascii="Times New Roman" w:hAnsi="Times New Roman"/>
          <w:i/>
          <w:position w:val="1"/>
          <w:sz w:val="28"/>
        </w:rPr>
        <w:t>на</w:t>
      </w:r>
      <w:r>
        <w:rPr>
          <w:rFonts w:ascii="Times New Roman" w:hAnsi="Times New Roman"/>
          <w:i/>
          <w:spacing w:val="1"/>
          <w:position w:val="1"/>
          <w:sz w:val="28"/>
        </w:rPr>
        <w:t xml:space="preserve"> </w:t>
      </w:r>
      <w:r>
        <w:rPr>
          <w:rFonts w:ascii="Times New Roman" w:hAnsi="Times New Roman"/>
          <w:position w:val="2"/>
          <w:sz w:val="28"/>
        </w:rPr>
        <w:t xml:space="preserve">лси хи чес </w:t>
      </w:r>
      <w:r>
        <w:rPr>
          <w:rFonts w:ascii="Times New Roman" w:hAnsi="Times New Roman"/>
          <w:sz w:val="28"/>
        </w:rPr>
        <w:t xml:space="preserve">хо </w:t>
      </w:r>
      <w:r>
        <w:rPr>
          <w:rFonts w:ascii="Times New Roman" w:hAnsi="Times New Roman"/>
          <w:position w:val="2"/>
          <w:sz w:val="28"/>
        </w:rPr>
        <w:t>е</w:t>
      </w:r>
      <w:r>
        <w:rPr>
          <w:rFonts w:ascii="Times New Roman" w:hAnsi="Times New Roman"/>
          <w:spacing w:val="1"/>
          <w:position w:val="2"/>
          <w:sz w:val="28"/>
        </w:rPr>
        <w:t xml:space="preserve"> </w:t>
      </w:r>
      <w:r>
        <w:rPr>
          <w:rFonts w:ascii="Times New Roman" w:hAnsi="Times New Roman"/>
          <w:position w:val="1"/>
          <w:sz w:val="28"/>
        </w:rPr>
        <w:t>состоян›fС</w:t>
      </w:r>
      <w:r>
        <w:rPr>
          <w:rFonts w:ascii="Times New Roman" w:hAnsi="Times New Roman"/>
          <w:spacing w:val="1"/>
          <w:position w:val="1"/>
          <w:sz w:val="28"/>
        </w:rPr>
        <w:t xml:space="preserve"> </w:t>
      </w:r>
      <w:r>
        <w:rPr>
          <w:rFonts w:ascii="Times New Roman" w:hAnsi="Times New Roman"/>
          <w:position w:val="1"/>
          <w:sz w:val="28"/>
        </w:rPr>
        <w:t>И ЗДО[7Оsье</w:t>
      </w:r>
      <w:r>
        <w:rPr>
          <w:rFonts w:ascii="Times New Roman" w:hAnsi="Times New Roman"/>
          <w:spacing w:val="1"/>
          <w:position w:val="1"/>
          <w:sz w:val="28"/>
        </w:rPr>
        <w:t xml:space="preserve"> </w:t>
      </w:r>
      <w:r>
        <w:rPr>
          <w:rFonts w:ascii="Times New Roman" w:hAnsi="Times New Roman"/>
          <w:position w:val="1"/>
          <w:sz w:val="28"/>
        </w:rPr>
        <w:t>слеииалистов,</w:t>
      </w:r>
      <w:r>
        <w:rPr>
          <w:rFonts w:ascii="Times New Roman" w:hAnsi="Times New Roman"/>
          <w:spacing w:val="1"/>
          <w:position w:val="1"/>
          <w:sz w:val="28"/>
        </w:rPr>
        <w:t xml:space="preserve"> </w:t>
      </w:r>
      <w:r>
        <w:rPr>
          <w:rFonts w:ascii="Times New Roman" w:hAnsi="Times New Roman"/>
          <w:position w:val="1"/>
          <w:sz w:val="28"/>
        </w:rPr>
        <w:t>›то и</w:t>
      </w:r>
      <w:r>
        <w:rPr>
          <w:rFonts w:ascii="Times New Roman" w:hAnsi="Times New Roman"/>
          <w:spacing w:val="1"/>
          <w:position w:val="1"/>
          <w:sz w:val="28"/>
        </w:rPr>
        <w:t xml:space="preserve"> </w:t>
      </w:r>
      <w:r>
        <w:rPr>
          <w:rFonts w:ascii="Times New Roman" w:hAnsi="Times New Roman"/>
          <w:position w:val="1"/>
          <w:sz w:val="28"/>
        </w:rPr>
        <w:t>ухуд-</w:t>
      </w:r>
      <w:r>
        <w:rPr>
          <w:rFonts w:ascii="Times New Roman" w:hAnsi="Times New Roman"/>
          <w:spacing w:val="1"/>
          <w:position w:val="1"/>
          <w:sz w:val="28"/>
        </w:rPr>
        <w:t xml:space="preserve"> </w:t>
      </w:r>
      <w:r>
        <w:rPr>
          <w:rFonts w:ascii="Times New Roman" w:hAnsi="Times New Roman"/>
          <w:sz w:val="33"/>
        </w:rPr>
        <w:t>шением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работоспособности, эффективно и деятельности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спеииа-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листов,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функциональных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rpyпп,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подразделении,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что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неизбежно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привопит к ранениям и гибели специалистов, срыву выполнения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поставленной</w:t>
      </w:r>
      <w:r>
        <w:rPr>
          <w:rFonts w:ascii="Times New Roman" w:hAnsi="Times New Roman"/>
          <w:spacing w:val="118"/>
          <w:sz w:val="33"/>
        </w:rPr>
        <w:t xml:space="preserve"> </w:t>
      </w:r>
      <w:r>
        <w:rPr>
          <w:rFonts w:ascii="Times New Roman" w:hAnsi="Times New Roman"/>
          <w:sz w:val="33"/>
        </w:rPr>
        <w:t>профессионъзьнои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sz w:val="33"/>
        </w:rPr>
        <w:t>задачи,</w:t>
      </w:r>
      <w:r>
        <w:rPr>
          <w:rFonts w:ascii="Times New Roman" w:hAnsi="Times New Roman"/>
          <w:spacing w:val="65"/>
          <w:sz w:val="33"/>
        </w:rPr>
        <w:t xml:space="preserve"> </w:t>
      </w:r>
      <w:r>
        <w:rPr>
          <w:rFonts w:ascii="Times New Roman" w:hAnsi="Times New Roman"/>
          <w:sz w:val="33"/>
        </w:rPr>
        <w:t>осложнсни</w:t>
      </w:r>
      <w:r>
        <w:rPr>
          <w:rFonts w:ascii="Times New Roman" w:hAnsi="Times New Roman"/>
          <w:spacing w:val="-6"/>
          <w:sz w:val="33"/>
        </w:rPr>
        <w:t xml:space="preserve"> </w:t>
      </w:r>
      <w:r>
        <w:rPr>
          <w:rFonts w:ascii="Times New Roman" w:hAnsi="Times New Roman"/>
          <w:sz w:val="33"/>
        </w:rPr>
        <w:t>ю</w:t>
      </w:r>
      <w:r>
        <w:rPr>
          <w:rFonts w:ascii="Times New Roman" w:hAnsi="Times New Roman"/>
          <w:spacing w:val="50"/>
          <w:sz w:val="33"/>
        </w:rPr>
        <w:t xml:space="preserve"> </w:t>
      </w:r>
      <w:r>
        <w:rPr>
          <w:rFonts w:ascii="Times New Roman" w:hAnsi="Times New Roman"/>
          <w:sz w:val="33"/>
        </w:rPr>
        <w:t>оператив-</w:t>
      </w:r>
    </w:p>
    <w:p w:rsidR="006C591E" w:rsidRDefault="004A24F0">
      <w:pPr>
        <w:spacing w:before="68" w:line="237" w:lineRule="exact"/>
        <w:ind w:left="313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10"/>
          <w:sz w:val="21"/>
        </w:rPr>
        <w:t>НОИ</w:t>
      </w:r>
      <w:r>
        <w:rPr>
          <w:rFonts w:ascii="Times New Roman" w:hAnsi="Times New Roman"/>
          <w:spacing w:val="24"/>
          <w:w w:val="110"/>
          <w:sz w:val="21"/>
        </w:rPr>
        <w:t xml:space="preserve"> </w:t>
      </w:r>
      <w:r>
        <w:rPr>
          <w:rFonts w:ascii="Times New Roman" w:hAnsi="Times New Roman"/>
          <w:w w:val="110"/>
          <w:sz w:val="21"/>
        </w:rPr>
        <w:t>OF</w:t>
      </w:r>
      <w:r>
        <w:rPr>
          <w:rFonts w:ascii="Times New Roman" w:hAnsi="Times New Roman"/>
          <w:spacing w:val="-12"/>
          <w:w w:val="110"/>
          <w:sz w:val="21"/>
        </w:rPr>
        <w:t xml:space="preserve"> </w:t>
      </w:r>
      <w:r>
        <w:rPr>
          <w:rFonts w:ascii="Times New Roman" w:hAnsi="Times New Roman"/>
          <w:w w:val="110"/>
          <w:sz w:val="21"/>
        </w:rPr>
        <w:t>СТІІНОВКИ</w:t>
      </w:r>
    </w:p>
    <w:p w:rsidR="006C591E" w:rsidRDefault="004A24F0">
      <w:pPr>
        <w:pStyle w:val="9"/>
        <w:spacing w:before="26" w:line="216" w:lineRule="auto"/>
        <w:ind w:left="305" w:right="392" w:firstLine="418"/>
      </w:pPr>
      <w:r>
        <w:rPr>
          <w:w w:val="95"/>
        </w:rPr>
        <w:t>Существуют</w:t>
      </w:r>
      <w:r>
        <w:rPr>
          <w:spacing w:val="1"/>
          <w:w w:val="95"/>
        </w:rPr>
        <w:t xml:space="preserve"> </w:t>
      </w:r>
      <w:r>
        <w:rPr>
          <w:w w:val="95"/>
        </w:rPr>
        <w:t>две</w:t>
      </w:r>
      <w:r>
        <w:rPr>
          <w:spacing w:val="1"/>
          <w:w w:val="95"/>
        </w:rPr>
        <w:t xml:space="preserve"> </w:t>
      </w:r>
      <w:r>
        <w:rPr>
          <w:w w:val="95"/>
        </w:rPr>
        <w:t>модели</w:t>
      </w:r>
      <w:r>
        <w:rPr>
          <w:spacing w:val="74"/>
        </w:rPr>
        <w:t xml:space="preserve"> </w:t>
      </w:r>
      <w:r>
        <w:rPr>
          <w:w w:val="95"/>
        </w:rPr>
        <w:t>анализа</w:t>
      </w:r>
      <w:r>
        <w:rPr>
          <w:spacing w:val="74"/>
        </w:rPr>
        <w:t xml:space="preserve"> </w:t>
      </w:r>
      <w:r>
        <w:rPr>
          <w:w w:val="95"/>
        </w:rPr>
        <w:t>и</w:t>
      </w:r>
      <w:r>
        <w:rPr>
          <w:spacing w:val="74"/>
        </w:rPr>
        <w:t xml:space="preserve"> </w:t>
      </w:r>
      <w:r>
        <w:rPr>
          <w:w w:val="95"/>
        </w:rPr>
        <w:t>последующе i о</w:t>
      </w:r>
      <w:r>
        <w:rPr>
          <w:spacing w:val="75"/>
        </w:rPr>
        <w:t xml:space="preserve"> </w:t>
      </w:r>
      <w:r>
        <w:rPr>
          <w:w w:val="95"/>
        </w:rPr>
        <w:t>воздействия</w:t>
      </w:r>
      <w:r>
        <w:rPr>
          <w:spacing w:val="1"/>
          <w:w w:val="95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разрешение</w:t>
      </w:r>
      <w:r>
        <w:rPr>
          <w:spacing w:val="1"/>
        </w:rPr>
        <w:t xml:space="preserve"> </w:t>
      </w:r>
      <w:r>
        <w:t>конфликтов: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бъектная</w:t>
      </w:r>
      <w:r>
        <w:rPr>
          <w:spacing w:val="1"/>
        </w:rPr>
        <w:t xml:space="preserve"> </w:t>
      </w:r>
      <w:r>
        <w:t>(персонально- проиессу-</w:t>
      </w:r>
      <w:r>
        <w:rPr>
          <w:spacing w:val="1"/>
        </w:rPr>
        <w:t xml:space="preserve"> </w:t>
      </w:r>
      <w:r>
        <w:t>альныи, или анаскопическии пoдxoд) и объектная (структурныи,</w:t>
      </w:r>
      <w:r>
        <w:rPr>
          <w:spacing w:val="1"/>
        </w:rPr>
        <w:t xml:space="preserve"> </w:t>
      </w:r>
      <w:r>
        <w:rPr>
          <w:w w:val="95"/>
        </w:rPr>
        <w:t>или</w:t>
      </w:r>
      <w:r>
        <w:rPr>
          <w:spacing w:val="1"/>
          <w:w w:val="95"/>
        </w:rPr>
        <w:t xml:space="preserve"> </w:t>
      </w:r>
      <w:r>
        <w:rPr>
          <w:w w:val="95"/>
        </w:rPr>
        <w:t>катаскопичсский</w:t>
      </w:r>
      <w:r>
        <w:rPr>
          <w:spacing w:val="1"/>
          <w:w w:val="95"/>
        </w:rPr>
        <w:t xml:space="preserve"> </w:t>
      </w:r>
      <w:r>
        <w:rPr>
          <w:w w:val="95"/>
        </w:rPr>
        <w:t>подход).</w:t>
      </w:r>
      <w:r>
        <w:rPr>
          <w:spacing w:val="1"/>
          <w:w w:val="95"/>
        </w:rPr>
        <w:t xml:space="preserve"> </w:t>
      </w:r>
      <w:r>
        <w:rPr>
          <w:w w:val="95"/>
        </w:rPr>
        <w:t>П ри</w:t>
      </w:r>
      <w:r>
        <w:rPr>
          <w:spacing w:val="1"/>
          <w:w w:val="95"/>
        </w:rPr>
        <w:t xml:space="preserve"> </w:t>
      </w:r>
      <w:r>
        <w:rPr>
          <w:w w:val="95"/>
        </w:rPr>
        <w:t>первои</w:t>
      </w:r>
      <w:r>
        <w:rPr>
          <w:spacing w:val="1"/>
          <w:w w:val="95"/>
        </w:rPr>
        <w:t xml:space="preserve"> </w:t>
      </w:r>
      <w:r>
        <w:rPr>
          <w:w w:val="95"/>
        </w:rPr>
        <w:t>модели</w:t>
      </w:r>
      <w:r>
        <w:rPr>
          <w:spacing w:val="1"/>
          <w:w w:val="95"/>
        </w:rPr>
        <w:t xml:space="preserve"> </w:t>
      </w:r>
      <w:r>
        <w:rPr>
          <w:w w:val="95"/>
        </w:rPr>
        <w:t>изучается</w:t>
      </w:r>
      <w:r>
        <w:rPr>
          <w:spacing w:val="1"/>
          <w:w w:val="95"/>
        </w:rPr>
        <w:t xml:space="preserve"> </w:t>
      </w:r>
      <w:r>
        <w:rPr>
          <w:w w:val="95"/>
        </w:rPr>
        <w:t>и</w:t>
      </w:r>
      <w:r>
        <w:rPr>
          <w:spacing w:val="1"/>
          <w:w w:val="95"/>
        </w:rPr>
        <w:t xml:space="preserve"> </w:t>
      </w:r>
      <w:r>
        <w:t>оказывается</w:t>
      </w:r>
      <w:r>
        <w:rPr>
          <w:spacing w:val="1"/>
        </w:rPr>
        <w:t xml:space="preserve"> </w:t>
      </w:r>
      <w:r>
        <w:t>воздействие</w:t>
      </w:r>
      <w:r>
        <w:rPr>
          <w:spacing w:val="1"/>
        </w:rPr>
        <w:t xml:space="preserve"> </w:t>
      </w:r>
      <w:r>
        <w:t>преимущественно на образ мыслеи,</w:t>
      </w:r>
      <w:r>
        <w:rPr>
          <w:spacing w:val="1"/>
        </w:rPr>
        <w:t xml:space="preserve"> </w:t>
      </w:r>
      <w:r>
        <w:t>по-</w:t>
      </w:r>
      <w:r>
        <w:rPr>
          <w:spacing w:val="1"/>
        </w:rPr>
        <w:t xml:space="preserve"> </w:t>
      </w:r>
      <w:r>
        <w:t>зицию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поведения</w:t>
      </w:r>
      <w:r>
        <w:rPr>
          <w:spacing w:val="1"/>
        </w:rPr>
        <w:t xml:space="preserve"> </w:t>
      </w:r>
      <w:r>
        <w:t>спеиитзистов,</w:t>
      </w:r>
      <w:r>
        <w:rPr>
          <w:spacing w:val="1"/>
        </w:rPr>
        <w:t xml:space="preserve"> </w:t>
      </w:r>
      <w:r>
        <w:t>на отношения</w:t>
      </w:r>
      <w:r>
        <w:rPr>
          <w:spacing w:val="1"/>
        </w:rPr>
        <w:t xml:space="preserve"> </w:t>
      </w:r>
      <w:r>
        <w:t>межпу</w:t>
      </w:r>
      <w:r>
        <w:rPr>
          <w:spacing w:val="1"/>
        </w:rPr>
        <w:t xml:space="preserve"> </w:t>
      </w:r>
      <w:r>
        <w:rPr>
          <w:w w:val="95"/>
        </w:rPr>
        <w:t>отдельными</w:t>
      </w:r>
      <w:r>
        <w:rPr>
          <w:spacing w:val="64"/>
          <w:w w:val="95"/>
        </w:rPr>
        <w:t xml:space="preserve"> </w:t>
      </w:r>
      <w:r>
        <w:rPr>
          <w:w w:val="95"/>
        </w:rPr>
        <w:t>лицами</w:t>
      </w:r>
      <w:r>
        <w:rPr>
          <w:spacing w:val="59"/>
          <w:w w:val="95"/>
        </w:rPr>
        <w:t xml:space="preserve"> </w:t>
      </w:r>
      <w:r>
        <w:rPr>
          <w:w w:val="95"/>
        </w:rPr>
        <w:t>и</w:t>
      </w:r>
      <w:r>
        <w:rPr>
          <w:spacing w:val="54"/>
          <w:w w:val="95"/>
        </w:rPr>
        <w:t xml:space="preserve"> </w:t>
      </w:r>
      <w:r>
        <w:rPr>
          <w:w w:val="95"/>
        </w:rPr>
        <w:t>rpyп</w:t>
      </w:r>
      <w:r>
        <w:rPr>
          <w:spacing w:val="-19"/>
          <w:w w:val="95"/>
        </w:rPr>
        <w:t xml:space="preserve"> </w:t>
      </w:r>
      <w:r>
        <w:rPr>
          <w:w w:val="95"/>
        </w:rPr>
        <w:t>пами.</w:t>
      </w:r>
      <w:r>
        <w:rPr>
          <w:spacing w:val="54"/>
          <w:w w:val="95"/>
        </w:rPr>
        <w:t xml:space="preserve"> </w:t>
      </w:r>
      <w:r>
        <w:rPr>
          <w:w w:val="95"/>
        </w:rPr>
        <w:t>П</w:t>
      </w:r>
      <w:r>
        <w:rPr>
          <w:spacing w:val="-17"/>
          <w:w w:val="95"/>
        </w:rPr>
        <w:t xml:space="preserve"> </w:t>
      </w:r>
      <w:r>
        <w:rPr>
          <w:w w:val="95"/>
        </w:rPr>
        <w:t>ри</w:t>
      </w:r>
      <w:r>
        <w:rPr>
          <w:spacing w:val="51"/>
          <w:w w:val="95"/>
        </w:rPr>
        <w:t xml:space="preserve"> </w:t>
      </w:r>
      <w:r>
        <w:rPr>
          <w:w w:val="95"/>
        </w:rPr>
        <w:t>втором</w:t>
      </w:r>
      <w:r>
        <w:rPr>
          <w:spacing w:val="67"/>
          <w:w w:val="95"/>
        </w:rPr>
        <w:t xml:space="preserve"> </w:t>
      </w:r>
      <w:r>
        <w:rPr>
          <w:w w:val="95"/>
        </w:rPr>
        <w:t>подходе</w:t>
      </w:r>
      <w:r>
        <w:rPr>
          <w:spacing w:val="56"/>
          <w:w w:val="95"/>
        </w:rPr>
        <w:t xml:space="preserve"> </w:t>
      </w:r>
      <w:r>
        <w:rPr>
          <w:w w:val="95"/>
        </w:rPr>
        <w:t>ставится</w:t>
      </w:r>
    </w:p>
    <w:p w:rsidR="006C591E" w:rsidRDefault="006C591E">
      <w:pPr>
        <w:spacing w:line="216" w:lineRule="auto"/>
        <w:sectPr w:rsidR="006C591E">
          <w:pgSz w:w="11900" w:h="16840"/>
          <w:pgMar w:top="140" w:right="780" w:bottom="600" w:left="860" w:header="0" w:footer="299" w:gutter="0"/>
          <w:cols w:space="708"/>
        </w:sectPr>
      </w:pPr>
    </w:p>
    <w:p w:rsidR="006C591E" w:rsidRDefault="004A24F0">
      <w:pPr>
        <w:pStyle w:val="a3"/>
        <w:spacing w:before="114" w:line="220" w:lineRule="auto"/>
        <w:ind w:left="142" w:right="441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вопрос об организационных. ci атусных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изменениях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в функцио-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нюІыіои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rpyii не,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подразделении,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р£lСпределснии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ролеи,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функци й.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position w:val="2"/>
        </w:rPr>
        <w:t>измснении</w:t>
      </w:r>
      <w:r>
        <w:rPr>
          <w:rFonts w:ascii="Cambria" w:hAnsi="Cambria"/>
          <w:spacing w:val="68"/>
          <w:position w:val="2"/>
        </w:rPr>
        <w:t xml:space="preserve"> </w:t>
      </w:r>
      <w:r>
        <w:rPr>
          <w:rFonts w:ascii="Cambria" w:hAnsi="Cambria"/>
          <w:position w:val="2"/>
        </w:rPr>
        <w:t>системы</w:t>
      </w:r>
      <w:r>
        <w:rPr>
          <w:rFonts w:ascii="Cambria" w:hAnsi="Cambria"/>
          <w:spacing w:val="51"/>
          <w:position w:val="2"/>
        </w:rPr>
        <w:t xml:space="preserve"> </w:t>
      </w:r>
      <w:r>
        <w:rPr>
          <w:rFonts w:ascii="Cambria" w:hAnsi="Cambria"/>
          <w:position w:val="2"/>
        </w:rPr>
        <w:t>сти</w:t>
      </w:r>
      <w:r>
        <w:rPr>
          <w:rFonts w:ascii="Cambria" w:hAnsi="Cambria"/>
          <w:spacing w:val="-41"/>
          <w:position w:val="2"/>
        </w:rPr>
        <w:t xml:space="preserve"> </w:t>
      </w:r>
      <w:r>
        <w:rPr>
          <w:rFonts w:ascii="Cambria" w:hAnsi="Cambria"/>
        </w:rPr>
        <w:t>м</w:t>
      </w:r>
      <w:r>
        <w:rPr>
          <w:rFonts w:ascii="Cambria" w:hAnsi="Cambria"/>
          <w:position w:val="2"/>
        </w:rPr>
        <w:t>улирования.</w:t>
      </w:r>
    </w:p>
    <w:p w:rsidR="006C591E" w:rsidRDefault="004A24F0">
      <w:pPr>
        <w:pStyle w:val="a3"/>
        <w:spacing w:line="316" w:lineRule="exact"/>
        <w:ind w:left="564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96"/>
        </w:rPr>
        <w:t xml:space="preserve"> </w:t>
      </w:r>
      <w:r>
        <w:rPr>
          <w:rFonts w:ascii="Cambria" w:hAnsi="Cambria"/>
          <w:w w:val="95"/>
        </w:rPr>
        <w:t>экстремальных</w:t>
      </w:r>
      <w:r>
        <w:rPr>
          <w:rFonts w:ascii="Cambria" w:hAnsi="Cambria"/>
          <w:spacing w:val="66"/>
        </w:rPr>
        <w:t xml:space="preserve"> </w:t>
      </w:r>
      <w:r>
        <w:rPr>
          <w:rFonts w:ascii="Cambria" w:hAnsi="Cambria"/>
          <w:w w:val="95"/>
        </w:rPr>
        <w:t>условиях</w:t>
      </w:r>
      <w:r>
        <w:rPr>
          <w:rFonts w:ascii="Cambria" w:hAnsi="Cambria"/>
          <w:spacing w:val="107"/>
        </w:rPr>
        <w:t xml:space="preserve"> </w:t>
      </w:r>
      <w:r>
        <w:rPr>
          <w:rFonts w:ascii="Cambria" w:hAnsi="Cambria"/>
          <w:w w:val="95"/>
        </w:rPr>
        <w:t>чacты</w:t>
      </w:r>
      <w:r>
        <w:rPr>
          <w:rFonts w:ascii="Cambria" w:hAnsi="Cambria"/>
          <w:spacing w:val="90"/>
        </w:rPr>
        <w:t xml:space="preserve"> </w:t>
      </w:r>
      <w:r>
        <w:rPr>
          <w:rFonts w:ascii="Cambria" w:hAnsi="Cambria"/>
          <w:w w:val="95"/>
        </w:rPr>
        <w:t>ситуации,</w:t>
      </w:r>
      <w:r>
        <w:rPr>
          <w:rFonts w:ascii="Cambria" w:hAnsi="Cambria"/>
          <w:spacing w:val="108"/>
        </w:rPr>
        <w:t xml:space="preserve"> </w:t>
      </w:r>
      <w:r>
        <w:rPr>
          <w:rFonts w:ascii="Cambria" w:hAnsi="Cambria"/>
          <w:w w:val="95"/>
        </w:rPr>
        <w:t>коі’да</w:t>
      </w:r>
      <w:r>
        <w:rPr>
          <w:rFonts w:ascii="Cambria" w:hAnsi="Cambria"/>
          <w:spacing w:val="85"/>
        </w:rPr>
        <w:t xml:space="preserve"> </w:t>
      </w:r>
      <w:r>
        <w:rPr>
          <w:rFonts w:ascii="Cambria" w:hAnsi="Cambria"/>
          <w:w w:val="95"/>
        </w:rPr>
        <w:t>для</w:t>
      </w:r>
      <w:r>
        <w:rPr>
          <w:rFonts w:ascii="Cambria" w:hAnsi="Cambria"/>
          <w:spacing w:val="94"/>
        </w:rPr>
        <w:t xml:space="preserve"> </w:t>
      </w:r>
      <w:r>
        <w:rPr>
          <w:rFonts w:ascii="Cambria" w:hAnsi="Cambria"/>
          <w:w w:val="95"/>
        </w:rPr>
        <w:t>конс</w:t>
      </w:r>
      <w:r>
        <w:rPr>
          <w:rFonts w:ascii="Cambria" w:hAnsi="Cambria"/>
          <w:spacing w:val="-23"/>
          <w:w w:val="95"/>
        </w:rPr>
        <w:t xml:space="preserve"> </w:t>
      </w:r>
      <w:r>
        <w:rPr>
          <w:rFonts w:ascii="Cambria" w:hAnsi="Cambria"/>
          <w:w w:val="95"/>
        </w:rPr>
        <w:t>г-</w:t>
      </w:r>
    </w:p>
    <w:p w:rsidR="006C591E" w:rsidRDefault="004A24F0">
      <w:pPr>
        <w:spacing w:before="5" w:line="223" w:lineRule="auto"/>
        <w:ind w:left="142" w:right="435" w:hanging="6"/>
        <w:jc w:val="both"/>
        <w:rPr>
          <w:sz w:val="31"/>
        </w:rPr>
      </w:pPr>
      <w:r>
        <w:rPr>
          <w:spacing w:val="-1"/>
          <w:sz w:val="32"/>
        </w:rPr>
        <w:t xml:space="preserve">руктивного и скореишсго разрешения пеструктивного конф </w:t>
      </w:r>
      <w:r>
        <w:rPr>
          <w:sz w:val="32"/>
        </w:rPr>
        <w:t>іикта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иелесообразно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применять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комплсксную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модель субъектно-объект-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ную,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опнонре мен 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воздеиствуп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причину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возни кнове 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конфликта,</w:t>
      </w:r>
      <w:r>
        <w:rPr>
          <w:spacing w:val="57"/>
          <w:w w:val="95"/>
          <w:sz w:val="31"/>
        </w:rPr>
        <w:t xml:space="preserve"> </w:t>
      </w:r>
      <w:r>
        <w:rPr>
          <w:w w:val="95"/>
          <w:sz w:val="31"/>
        </w:rPr>
        <w:t>так</w:t>
      </w:r>
      <w:r>
        <w:rPr>
          <w:spacing w:val="27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46"/>
          <w:w w:val="95"/>
          <w:sz w:val="31"/>
        </w:rPr>
        <w:t xml:space="preserve"> </w:t>
      </w:r>
      <w:r>
        <w:rPr>
          <w:w w:val="95"/>
          <w:sz w:val="31"/>
        </w:rPr>
        <w:t>па</w:t>
      </w:r>
      <w:r>
        <w:rPr>
          <w:spacing w:val="3"/>
          <w:w w:val="95"/>
          <w:sz w:val="31"/>
        </w:rPr>
        <w:t xml:space="preserve"> </w:t>
      </w:r>
      <w:r>
        <w:rPr>
          <w:w w:val="95"/>
          <w:sz w:val="31"/>
        </w:rPr>
        <w:t>факторы,</w:t>
      </w:r>
      <w:r>
        <w:rPr>
          <w:spacing w:val="63"/>
          <w:w w:val="95"/>
          <w:sz w:val="31"/>
        </w:rPr>
        <w:t xml:space="preserve"> </w:t>
      </w:r>
      <w:r>
        <w:rPr>
          <w:w w:val="95"/>
          <w:sz w:val="31"/>
        </w:rPr>
        <w:t>вли</w:t>
      </w:r>
      <w:r>
        <w:rPr>
          <w:spacing w:val="-23"/>
          <w:w w:val="95"/>
          <w:sz w:val="31"/>
        </w:rPr>
        <w:t xml:space="preserve"> </w:t>
      </w:r>
      <w:r>
        <w:rPr>
          <w:w w:val="95"/>
          <w:sz w:val="31"/>
        </w:rPr>
        <w:t>яющие</w:t>
      </w:r>
      <w:r>
        <w:rPr>
          <w:spacing w:val="53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3"/>
          <w:w w:val="95"/>
          <w:sz w:val="31"/>
        </w:rPr>
        <w:t xml:space="preserve"> </w:t>
      </w:r>
      <w:r>
        <w:rPr>
          <w:w w:val="95"/>
          <w:sz w:val="31"/>
        </w:rPr>
        <w:t>его</w:t>
      </w:r>
      <w:r>
        <w:rPr>
          <w:spacing w:val="15"/>
          <w:w w:val="95"/>
          <w:sz w:val="31"/>
        </w:rPr>
        <w:t xml:space="preserve"> </w:t>
      </w:r>
      <w:r>
        <w:rPr>
          <w:w w:val="95"/>
          <w:sz w:val="31"/>
        </w:rPr>
        <w:t>разрастание.</w:t>
      </w:r>
    </w:p>
    <w:p w:rsidR="006C591E" w:rsidRDefault="004A24F0">
      <w:pPr>
        <w:spacing w:before="5" w:line="223" w:lineRule="auto"/>
        <w:ind w:left="154" w:right="427" w:firstLine="420"/>
        <w:jc w:val="both"/>
        <w:rPr>
          <w:sz w:val="32"/>
        </w:rPr>
      </w:pP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разрешении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конфликта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руковопи гель полжен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обеспечить,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условия,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которы 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бы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сами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стороны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конфликта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принимали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участие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его разрешении.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св›ізи с тем что любои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конфли кт (по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какои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причине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он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прои зошел)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содержит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себе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противоре-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чие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между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ожиданиями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сне циалистов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и фактическим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і’іоложени-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ем дел,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всегда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необходимо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добиваться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 зменения отношения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спе-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циалистов</w:t>
      </w:r>
      <w:r>
        <w:rPr>
          <w:spacing w:val="1"/>
          <w:sz w:val="31"/>
        </w:rPr>
        <w:t xml:space="preserve"> </w:t>
      </w:r>
      <w:r>
        <w:rPr>
          <w:sz w:val="31"/>
        </w:rPr>
        <w:t>к факт ическому</w:t>
      </w:r>
      <w:r>
        <w:rPr>
          <w:spacing w:val="1"/>
          <w:sz w:val="31"/>
        </w:rPr>
        <w:t xml:space="preserve"> </w:t>
      </w:r>
      <w:r>
        <w:rPr>
          <w:sz w:val="31"/>
        </w:rPr>
        <w:t>положению</w:t>
      </w:r>
      <w:r>
        <w:rPr>
          <w:spacing w:val="1"/>
          <w:sz w:val="31"/>
        </w:rPr>
        <w:t xml:space="preserve"> </w:t>
      </w:r>
      <w:r>
        <w:rPr>
          <w:sz w:val="31"/>
        </w:rPr>
        <w:t>дел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68"/>
          <w:sz w:val="31"/>
        </w:rPr>
        <w:t xml:space="preserve"> </w:t>
      </w:r>
      <w:r>
        <w:rPr>
          <w:sz w:val="31"/>
        </w:rPr>
        <w:t>к их ожиданиям,</w:t>
      </w:r>
      <w:r>
        <w:rPr>
          <w:spacing w:val="68"/>
          <w:sz w:val="31"/>
        </w:rPr>
        <w:t xml:space="preserve"> </w:t>
      </w:r>
      <w:r>
        <w:rPr>
          <w:sz w:val="31"/>
        </w:rPr>
        <w:t>а</w:t>
      </w:r>
      <w:r>
        <w:rPr>
          <w:spacing w:val="1"/>
          <w:sz w:val="31"/>
        </w:rPr>
        <w:t xml:space="preserve"> </w:t>
      </w:r>
      <w:r>
        <w:rPr>
          <w:sz w:val="32"/>
        </w:rPr>
        <w:t>нри</w:t>
      </w:r>
      <w:r>
        <w:rPr>
          <w:spacing w:val="45"/>
          <w:sz w:val="32"/>
        </w:rPr>
        <w:t xml:space="preserve"> </w:t>
      </w:r>
      <w:r>
        <w:rPr>
          <w:sz w:val="32"/>
        </w:rPr>
        <w:t>необходимости</w:t>
      </w:r>
      <w:r>
        <w:rPr>
          <w:spacing w:val="11"/>
          <w:sz w:val="32"/>
        </w:rPr>
        <w:t xml:space="preserve"> </w:t>
      </w:r>
      <w:r>
        <w:rPr>
          <w:sz w:val="32"/>
        </w:rPr>
        <w:t>исменнть</w:t>
      </w:r>
      <w:r>
        <w:rPr>
          <w:spacing w:val="36"/>
          <w:sz w:val="32"/>
        </w:rPr>
        <w:t xml:space="preserve"> </w:t>
      </w:r>
      <w:r>
        <w:rPr>
          <w:sz w:val="32"/>
        </w:rPr>
        <w:t>и</w:t>
      </w:r>
      <w:r>
        <w:rPr>
          <w:spacing w:val="31"/>
          <w:sz w:val="32"/>
        </w:rPr>
        <w:t xml:space="preserve"> </w:t>
      </w:r>
      <w:r>
        <w:rPr>
          <w:sz w:val="32"/>
        </w:rPr>
        <w:t>сами</w:t>
      </w:r>
      <w:r>
        <w:rPr>
          <w:spacing w:val="42"/>
          <w:sz w:val="32"/>
        </w:rPr>
        <w:t xml:space="preserve"> </w:t>
      </w:r>
      <w:r>
        <w:rPr>
          <w:sz w:val="32"/>
        </w:rPr>
        <w:t>реальности.</w:t>
      </w:r>
    </w:p>
    <w:p w:rsidR="006C591E" w:rsidRDefault="004A24F0">
      <w:pPr>
        <w:pStyle w:val="a3"/>
        <w:spacing w:line="324" w:lineRule="exact"/>
        <w:ind w:left="585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Независим</w:t>
      </w:r>
      <w:r>
        <w:rPr>
          <w:rFonts w:ascii="Cambria" w:hAnsi="Cambria"/>
          <w:spacing w:val="-31"/>
          <w:w w:val="95"/>
        </w:rPr>
        <w:t xml:space="preserve"> </w:t>
      </w:r>
      <w:r>
        <w:rPr>
          <w:rFonts w:ascii="Cambria" w:hAnsi="Cambria"/>
          <w:w w:val="95"/>
        </w:rPr>
        <w:t>о</w:t>
      </w:r>
      <w:r>
        <w:rPr>
          <w:rFonts w:ascii="Cambria" w:hAnsi="Cambria"/>
          <w:spacing w:val="88"/>
        </w:rPr>
        <w:t xml:space="preserve"> </w:t>
      </w:r>
      <w:r>
        <w:rPr>
          <w:rFonts w:ascii="Cambria" w:hAnsi="Cambria"/>
          <w:w w:val="95"/>
        </w:rPr>
        <w:t>от</w:t>
      </w:r>
      <w:r>
        <w:rPr>
          <w:rFonts w:ascii="Cambria" w:hAnsi="Cambria"/>
          <w:spacing w:val="119"/>
        </w:rPr>
        <w:t xml:space="preserve"> </w:t>
      </w:r>
      <w:r>
        <w:rPr>
          <w:rFonts w:ascii="Cambria" w:hAnsi="Cambria"/>
          <w:w w:val="95"/>
        </w:rPr>
        <w:t>при</w:t>
      </w:r>
      <w:r>
        <w:rPr>
          <w:rFonts w:ascii="Cambria" w:hAnsi="Cambria"/>
          <w:spacing w:val="-17"/>
          <w:w w:val="95"/>
        </w:rPr>
        <w:t xml:space="preserve"> </w:t>
      </w:r>
      <w:r>
        <w:rPr>
          <w:rFonts w:ascii="Cambria" w:hAnsi="Cambria"/>
          <w:w w:val="95"/>
        </w:rPr>
        <w:t>меи</w:t>
      </w:r>
      <w:r>
        <w:rPr>
          <w:rFonts w:ascii="Cambria" w:hAnsi="Cambria"/>
          <w:spacing w:val="-15"/>
          <w:w w:val="95"/>
        </w:rPr>
        <w:t xml:space="preserve"> </w:t>
      </w:r>
      <w:r>
        <w:rPr>
          <w:rFonts w:ascii="Cambria" w:hAnsi="Cambria"/>
          <w:w w:val="95"/>
        </w:rPr>
        <w:t>яемых</w:t>
      </w:r>
      <w:r>
        <w:rPr>
          <w:rFonts w:ascii="Cambria" w:hAnsi="Cambria"/>
          <w:spacing w:val="85"/>
        </w:rPr>
        <w:t xml:space="preserve"> </w:t>
      </w:r>
      <w:r>
        <w:rPr>
          <w:rFonts w:ascii="Cambria" w:hAnsi="Cambria"/>
          <w:w w:val="95"/>
        </w:rPr>
        <w:t>конкретных</w:t>
      </w:r>
      <w:r>
        <w:rPr>
          <w:rFonts w:ascii="Cambria" w:hAnsi="Cambria"/>
          <w:spacing w:val="165"/>
        </w:rPr>
        <w:t xml:space="preserve"> </w:t>
      </w:r>
      <w:r>
        <w:rPr>
          <w:rFonts w:ascii="Cambria" w:hAnsi="Cambria"/>
          <w:w w:val="95"/>
        </w:rPr>
        <w:t>методов</w:t>
      </w:r>
      <w:r>
        <w:rPr>
          <w:rFonts w:ascii="Cambria" w:hAnsi="Cambria"/>
          <w:spacing w:val="121"/>
        </w:rPr>
        <w:t xml:space="preserve"> </w:t>
      </w:r>
      <w:r>
        <w:rPr>
          <w:rFonts w:ascii="Cambria" w:hAnsi="Cambria"/>
          <w:w w:val="95"/>
        </w:rPr>
        <w:t>разреше-</w:t>
      </w:r>
    </w:p>
    <w:p w:rsidR="006C591E" w:rsidRDefault="004A24F0">
      <w:pPr>
        <w:spacing w:before="11" w:line="220" w:lineRule="auto"/>
        <w:ind w:left="161" w:right="401" w:firstLine="3"/>
        <w:jc w:val="both"/>
        <w:rPr>
          <w:sz w:val="31"/>
        </w:rPr>
      </w:pPr>
      <w:r>
        <w:rPr>
          <w:w w:val="90"/>
          <w:sz w:val="32"/>
        </w:rPr>
        <w:t>ния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іеструктиtЗн ых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конфли ктов усилия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руководителя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прежпе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всего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2"/>
        </w:rPr>
        <w:t>должны быть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направлены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проти в негативных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явлсни й, порожда-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sz w:val="31"/>
        </w:rPr>
        <w:t>ющих</w:t>
      </w:r>
      <w:r>
        <w:rPr>
          <w:sz w:val="31"/>
        </w:rPr>
        <w:t xml:space="preserve"> </w:t>
      </w:r>
      <w:r>
        <w:rPr>
          <w:spacing w:val="-1"/>
          <w:sz w:val="31"/>
        </w:rPr>
        <w:t>конфли кт,</w:t>
      </w:r>
      <w:r>
        <w:rPr>
          <w:sz w:val="31"/>
        </w:rPr>
        <w:t xml:space="preserve"> </w:t>
      </w:r>
      <w:r>
        <w:rPr>
          <w:spacing w:val="-1"/>
          <w:sz w:val="31"/>
        </w:rPr>
        <w:t>но</w:t>
      </w:r>
      <w:r>
        <w:rPr>
          <w:sz w:val="31"/>
        </w:rPr>
        <w:t xml:space="preserve"> </w:t>
      </w:r>
      <w:r>
        <w:rPr>
          <w:spacing w:val="-1"/>
          <w:sz w:val="31"/>
        </w:rPr>
        <w:t>ііри оритетньгм</w:t>
      </w:r>
      <w:r>
        <w:rPr>
          <w:sz w:val="31"/>
        </w:rPr>
        <w:t xml:space="preserve"> </w:t>
      </w:r>
      <w:r>
        <w:rPr>
          <w:spacing w:val="-1"/>
          <w:sz w:val="31"/>
        </w:rPr>
        <w:t>в</w:t>
      </w:r>
      <w:r>
        <w:rPr>
          <w:sz w:val="31"/>
        </w:rPr>
        <w:t xml:space="preserve"> </w:t>
      </w:r>
      <w:r>
        <w:rPr>
          <w:spacing w:val="-1"/>
          <w:sz w:val="31"/>
        </w:rPr>
        <w:t>экстремальных</w:t>
      </w:r>
      <w:r>
        <w:rPr>
          <w:sz w:val="31"/>
        </w:rPr>
        <w:t xml:space="preserve"> </w:t>
      </w:r>
      <w:r>
        <w:rPr>
          <w:spacing w:val="-1"/>
          <w:sz w:val="31"/>
        </w:rPr>
        <w:t>условиях</w:t>
      </w:r>
      <w:r>
        <w:rPr>
          <w:sz w:val="31"/>
        </w:rPr>
        <w:t xml:space="preserve"> всегда</w:t>
      </w:r>
      <w:r>
        <w:rPr>
          <w:spacing w:val="1"/>
          <w:sz w:val="31"/>
        </w:rPr>
        <w:t xml:space="preserve"> </w:t>
      </w:r>
      <w:r>
        <w:rPr>
          <w:sz w:val="31"/>
        </w:rPr>
        <w:t>яяляетс›і</w:t>
      </w:r>
      <w:r>
        <w:rPr>
          <w:spacing w:val="1"/>
          <w:sz w:val="31"/>
        </w:rPr>
        <w:t xml:space="preserve"> </w:t>
      </w:r>
      <w:r>
        <w:rPr>
          <w:sz w:val="31"/>
        </w:rPr>
        <w:t>боеспособность</w:t>
      </w:r>
      <w:r>
        <w:rPr>
          <w:spacing w:val="1"/>
          <w:sz w:val="31"/>
        </w:rPr>
        <w:t xml:space="preserve"> </w:t>
      </w:r>
      <w:r>
        <w:rPr>
          <w:sz w:val="31"/>
        </w:rPr>
        <w:t>подразделени›і,</w:t>
      </w:r>
      <w:r>
        <w:rPr>
          <w:spacing w:val="1"/>
          <w:sz w:val="31"/>
        </w:rPr>
        <w:t xml:space="preserve"> </w:t>
      </w:r>
      <w:r>
        <w:rPr>
          <w:sz w:val="31"/>
        </w:rPr>
        <w:t>Груп пы,</w:t>
      </w:r>
      <w:r>
        <w:rPr>
          <w:spacing w:val="1"/>
          <w:sz w:val="31"/>
        </w:rPr>
        <w:t xml:space="preserve"> </w:t>
      </w:r>
      <w:r>
        <w:rPr>
          <w:sz w:val="31"/>
        </w:rPr>
        <w:t>от</w:t>
      </w:r>
      <w:r>
        <w:rPr>
          <w:spacing w:val="1"/>
          <w:sz w:val="31"/>
        </w:rPr>
        <w:t xml:space="preserve"> </w:t>
      </w:r>
      <w:r>
        <w:rPr>
          <w:sz w:val="31"/>
        </w:rPr>
        <w:t>ко-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торой зависит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жизн ь всех спеииалистов.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Поэтому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исключитель-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случаях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разрешении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пеструктивных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конфли ктов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руко-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position w:val="1"/>
          <w:sz w:val="32"/>
        </w:rPr>
        <w:t>водите іь может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изолировать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 xml:space="preserve">конфли </w:t>
      </w:r>
      <w:r>
        <w:rPr>
          <w:w w:val="95"/>
          <w:position w:val="2"/>
          <w:sz w:val="32"/>
        </w:rPr>
        <w:t>ктующ</w:t>
      </w:r>
      <w:r>
        <w:rPr>
          <w:w w:val="95"/>
          <w:sz w:val="32"/>
        </w:rPr>
        <w:t>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position w:val="1"/>
          <w:sz w:val="32"/>
        </w:rPr>
        <w:t>стороны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или одну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sz w:val="32"/>
        </w:rPr>
        <w:t>сторону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от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остального</w:t>
      </w:r>
      <w:r>
        <w:rPr>
          <w:spacing w:val="130"/>
          <w:sz w:val="32"/>
        </w:rPr>
        <w:t xml:space="preserve"> </w:t>
      </w:r>
      <w:r>
        <w:rPr>
          <w:w w:val="95"/>
          <w:sz w:val="32"/>
        </w:rPr>
        <w:t>подразделения,</w:t>
      </w:r>
      <w:r>
        <w:rPr>
          <w:spacing w:val="131"/>
          <w:sz w:val="32"/>
        </w:rPr>
        <w:t xml:space="preserve"> </w:t>
      </w:r>
      <w:r>
        <w:rPr>
          <w:w w:val="95"/>
          <w:sz w:val="32"/>
        </w:rPr>
        <w:t xml:space="preserve">rpyп </w:t>
      </w:r>
      <w:r>
        <w:rPr>
          <w:spacing w:val="13"/>
          <w:w w:val="95"/>
          <w:sz w:val="32"/>
        </w:rPr>
        <w:t>пы</w:t>
      </w:r>
      <w:r>
        <w:rPr>
          <w:spacing w:val="89"/>
          <w:sz w:val="32"/>
        </w:rPr>
        <w:t xml:space="preserve"> </w:t>
      </w:r>
      <w:r>
        <w:rPr>
          <w:w w:val="95"/>
          <w:sz w:val="32"/>
        </w:rPr>
        <w:t>(отстрани ть</w:t>
      </w:r>
      <w:r>
        <w:rPr>
          <w:spacing w:val="64"/>
          <w:sz w:val="32"/>
        </w:rPr>
        <w:t xml:space="preserve"> </w:t>
      </w:r>
      <w:r>
        <w:rPr>
          <w:spacing w:val="15"/>
          <w:w w:val="95"/>
          <w:sz w:val="32"/>
        </w:rPr>
        <w:t>ог</w:t>
      </w:r>
      <w:r>
        <w:rPr>
          <w:spacing w:val="16"/>
          <w:w w:val="95"/>
          <w:sz w:val="32"/>
        </w:rPr>
        <w:t xml:space="preserve"> </w:t>
      </w:r>
      <w:r>
        <w:rPr>
          <w:w w:val="95"/>
          <w:position w:val="1"/>
          <w:sz w:val="32"/>
        </w:rPr>
        <w:t>вы пол нения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задание,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службы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на определенньгй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промежуток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sz w:val="32"/>
        </w:rPr>
        <w:t>в</w:t>
      </w:r>
      <w:r>
        <w:rPr>
          <w:w w:val="95"/>
          <w:position w:val="2"/>
          <w:sz w:val="32"/>
        </w:rPr>
        <w:t>ре-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sz w:val="31"/>
        </w:rPr>
        <w:t>мени, эвакуировать в мес’го постолн нои дислокаиии,</w:t>
      </w:r>
      <w:r>
        <w:rPr>
          <w:spacing w:val="68"/>
          <w:sz w:val="31"/>
        </w:rPr>
        <w:t xml:space="preserve"> </w:t>
      </w:r>
      <w:r>
        <w:rPr>
          <w:sz w:val="31"/>
        </w:rPr>
        <w:t>арестовать),</w:t>
      </w:r>
      <w:r>
        <w:rPr>
          <w:spacing w:val="1"/>
          <w:sz w:val="31"/>
        </w:rPr>
        <w:t xml:space="preserve"> </w:t>
      </w:r>
      <w:r>
        <w:rPr>
          <w:spacing w:val="-1"/>
          <w:sz w:val="31"/>
        </w:rPr>
        <w:t xml:space="preserve">т. </w:t>
      </w:r>
      <w:r>
        <w:rPr>
          <w:sz w:val="31"/>
        </w:rPr>
        <w:t>е.</w:t>
      </w:r>
      <w:r>
        <w:rPr>
          <w:spacing w:val="1"/>
          <w:sz w:val="31"/>
        </w:rPr>
        <w:t xml:space="preserve"> </w:t>
      </w:r>
      <w:r>
        <w:rPr>
          <w:sz w:val="31"/>
        </w:rPr>
        <w:t>направить</w:t>
      </w:r>
      <w:r>
        <w:rPr>
          <w:spacing w:val="1"/>
          <w:sz w:val="31"/>
        </w:rPr>
        <w:t xml:space="preserve"> </w:t>
      </w:r>
      <w:r>
        <w:rPr>
          <w:sz w:val="31"/>
        </w:rPr>
        <w:t>с пои</w:t>
      </w:r>
      <w:r>
        <w:rPr>
          <w:spacing w:val="1"/>
          <w:sz w:val="31"/>
        </w:rPr>
        <w:t xml:space="preserve"> </w:t>
      </w:r>
      <w:r>
        <w:rPr>
          <w:sz w:val="31"/>
        </w:rPr>
        <w:t>усилия</w:t>
      </w:r>
      <w:r>
        <w:rPr>
          <w:spacing w:val="1"/>
          <w:sz w:val="31"/>
        </w:rPr>
        <w:t xml:space="preserve"> </w:t>
      </w:r>
      <w:r>
        <w:rPr>
          <w:sz w:val="31"/>
        </w:rPr>
        <w:t xml:space="preserve">про </w:t>
      </w:r>
      <w:r>
        <w:rPr>
          <w:w w:val="90"/>
          <w:sz w:val="31"/>
        </w:rPr>
        <w:t xml:space="preserve">i </w:t>
      </w:r>
      <w:r>
        <w:rPr>
          <w:sz w:val="31"/>
        </w:rPr>
        <w:t>ив сами х</w:t>
      </w:r>
      <w:r>
        <w:rPr>
          <w:spacing w:val="1"/>
          <w:sz w:val="31"/>
        </w:rPr>
        <w:t xml:space="preserve"> </w:t>
      </w:r>
      <w:r>
        <w:rPr>
          <w:sz w:val="31"/>
        </w:rPr>
        <w:t>конфли ктующи х</w:t>
      </w:r>
      <w:r>
        <w:rPr>
          <w:spacing w:val="1"/>
          <w:sz w:val="31"/>
        </w:rPr>
        <w:t xml:space="preserve"> </w:t>
      </w:r>
      <w:r>
        <w:rPr>
          <w:sz w:val="31"/>
        </w:rPr>
        <w:t>сто-</w:t>
      </w:r>
      <w:r>
        <w:rPr>
          <w:spacing w:val="-66"/>
          <w:sz w:val="31"/>
        </w:rPr>
        <w:t xml:space="preserve"> </w:t>
      </w:r>
      <w:r>
        <w:rPr>
          <w:sz w:val="31"/>
        </w:rPr>
        <w:t>рон.</w:t>
      </w:r>
    </w:p>
    <w:p w:rsidR="006C591E" w:rsidRDefault="004A24F0">
      <w:pPr>
        <w:spacing w:before="5" w:line="223" w:lineRule="auto"/>
        <w:ind w:left="176" w:right="401" w:firstLine="431"/>
        <w:jc w:val="both"/>
        <w:rPr>
          <w:sz w:val="32"/>
        </w:rPr>
      </w:pPr>
      <w:r>
        <w:rPr>
          <w:w w:val="95"/>
          <w:sz w:val="31"/>
        </w:rPr>
        <w:t>Pyкoвoди тел ь дoлжe 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использовать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все средства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mr я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вы пвле—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ни п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устране ния еще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доэкстре мыльный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пepиoд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скрытых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или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sz w:val="31"/>
        </w:rPr>
        <w:t>открыты х конЩл иктов.</w:t>
      </w:r>
      <w:r>
        <w:rPr>
          <w:sz w:val="31"/>
        </w:rPr>
        <w:t xml:space="preserve"> </w:t>
      </w:r>
      <w:r>
        <w:rPr>
          <w:spacing w:val="-1"/>
          <w:sz w:val="31"/>
        </w:rPr>
        <w:t>И ногда сами экстрсмальные</w:t>
      </w:r>
      <w:r>
        <w:rPr>
          <w:sz w:val="31"/>
        </w:rPr>
        <w:t xml:space="preserve"> условия по-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могают</w:t>
      </w:r>
      <w:r>
        <w:rPr>
          <w:spacing w:val="99"/>
          <w:sz w:val="32"/>
        </w:rPr>
        <w:t xml:space="preserve"> </w:t>
      </w:r>
      <w:r>
        <w:rPr>
          <w:w w:val="95"/>
          <w:sz w:val="32"/>
        </w:rPr>
        <w:t>руководителем</w:t>
      </w:r>
      <w:r>
        <w:rPr>
          <w:spacing w:val="142"/>
          <w:sz w:val="32"/>
        </w:rPr>
        <w:t xml:space="preserve"> </w:t>
      </w:r>
      <w:r>
        <w:rPr>
          <w:w w:val="95"/>
          <w:sz w:val="32"/>
        </w:rPr>
        <w:t>разрешить</w:t>
      </w:r>
      <w:r>
        <w:rPr>
          <w:spacing w:val="103"/>
          <w:sz w:val="32"/>
        </w:rPr>
        <w:t xml:space="preserve"> </w:t>
      </w:r>
      <w:r>
        <w:rPr>
          <w:w w:val="95"/>
          <w:sz w:val="32"/>
        </w:rPr>
        <w:t>конфликты</w:t>
      </w:r>
      <w:r>
        <w:rPr>
          <w:spacing w:val="121"/>
          <w:sz w:val="32"/>
        </w:rPr>
        <w:t xml:space="preserve"> </w:t>
      </w:r>
      <w:r>
        <w:rPr>
          <w:w w:val="95"/>
          <w:sz w:val="32"/>
        </w:rPr>
        <w:t>между</w:t>
      </w:r>
      <w:r>
        <w:rPr>
          <w:spacing w:val="101"/>
          <w:sz w:val="32"/>
        </w:rPr>
        <w:t xml:space="preserve"> </w:t>
      </w:r>
      <w:r>
        <w:rPr>
          <w:w w:val="95"/>
          <w:sz w:val="32"/>
        </w:rPr>
        <w:t>отдельн</w:t>
      </w:r>
      <w:r>
        <w:rPr>
          <w:spacing w:val="-19"/>
          <w:w w:val="95"/>
          <w:sz w:val="32"/>
        </w:rPr>
        <w:t xml:space="preserve"> </w:t>
      </w:r>
      <w:r>
        <w:rPr>
          <w:w w:val="95"/>
          <w:sz w:val="32"/>
        </w:rPr>
        <w:t>ы-</w:t>
      </w:r>
    </w:p>
    <w:p w:rsidR="006C591E" w:rsidRDefault="004A24F0">
      <w:pPr>
        <w:spacing w:before="66" w:line="265" w:lineRule="exact"/>
        <w:ind w:left="200"/>
        <w:jc w:val="both"/>
        <w:rPr>
          <w:sz w:val="23"/>
        </w:rPr>
      </w:pPr>
      <w:r>
        <w:rPr>
          <w:sz w:val="23"/>
        </w:rPr>
        <w:t xml:space="preserve">МИ   </w:t>
      </w:r>
      <w:r>
        <w:rPr>
          <w:spacing w:val="14"/>
          <w:sz w:val="23"/>
        </w:rPr>
        <w:t xml:space="preserve"> СПe</w:t>
      </w:r>
      <w:r>
        <w:rPr>
          <w:spacing w:val="-6"/>
          <w:sz w:val="23"/>
        </w:rPr>
        <w:t xml:space="preserve"> </w:t>
      </w:r>
      <w:r>
        <w:rPr>
          <w:sz w:val="23"/>
        </w:rPr>
        <w:t>LI</w:t>
      </w:r>
      <w:r>
        <w:rPr>
          <w:spacing w:val="-24"/>
          <w:sz w:val="23"/>
        </w:rPr>
        <w:t xml:space="preserve"> </w:t>
      </w:r>
      <w:r>
        <w:rPr>
          <w:sz w:val="23"/>
        </w:rPr>
        <w:t xml:space="preserve">ИЫІ  </w:t>
      </w:r>
      <w:r>
        <w:rPr>
          <w:spacing w:val="22"/>
          <w:sz w:val="23"/>
        </w:rPr>
        <w:t xml:space="preserve"> </w:t>
      </w:r>
      <w:r>
        <w:rPr>
          <w:sz w:val="23"/>
        </w:rPr>
        <w:t>ИСТ</w:t>
      </w:r>
      <w:r>
        <w:rPr>
          <w:spacing w:val="-8"/>
          <w:sz w:val="23"/>
        </w:rPr>
        <w:t xml:space="preserve"> </w:t>
      </w:r>
      <w:r>
        <w:rPr>
          <w:sz w:val="23"/>
        </w:rPr>
        <w:t>‹1МИ</w:t>
      </w:r>
      <w:r>
        <w:rPr>
          <w:spacing w:val="-5"/>
          <w:sz w:val="23"/>
        </w:rPr>
        <w:t xml:space="preserve"> </w:t>
      </w:r>
      <w:r>
        <w:rPr>
          <w:sz w:val="23"/>
        </w:rPr>
        <w:t xml:space="preserve">,   </w:t>
      </w:r>
      <w:r>
        <w:rPr>
          <w:spacing w:val="19"/>
          <w:sz w:val="23"/>
        </w:rPr>
        <w:t xml:space="preserve"> </w:t>
      </w:r>
      <w:r>
        <w:rPr>
          <w:sz w:val="23"/>
        </w:rPr>
        <w:t>С</w:t>
      </w:r>
      <w:r>
        <w:rPr>
          <w:spacing w:val="-8"/>
          <w:sz w:val="23"/>
        </w:rPr>
        <w:t xml:space="preserve"> </w:t>
      </w:r>
      <w:r>
        <w:rPr>
          <w:sz w:val="23"/>
        </w:rPr>
        <w:t>ПOC</w:t>
      </w:r>
      <w:r>
        <w:rPr>
          <w:spacing w:val="23"/>
          <w:sz w:val="23"/>
        </w:rPr>
        <w:t xml:space="preserve"> </w:t>
      </w:r>
      <w:r>
        <w:rPr>
          <w:sz w:val="23"/>
        </w:rPr>
        <w:t xml:space="preserve">О   </w:t>
      </w:r>
      <w:r>
        <w:rPr>
          <w:spacing w:val="6"/>
          <w:sz w:val="23"/>
        </w:rPr>
        <w:t xml:space="preserve"> </w:t>
      </w:r>
      <w:r>
        <w:rPr>
          <w:sz w:val="23"/>
        </w:rPr>
        <w:t xml:space="preserve">CTB   </w:t>
      </w:r>
      <w:r>
        <w:rPr>
          <w:spacing w:val="48"/>
          <w:sz w:val="23"/>
        </w:rPr>
        <w:t xml:space="preserve"> </w:t>
      </w:r>
      <w:r>
        <w:rPr>
          <w:sz w:val="23"/>
        </w:rPr>
        <w:t xml:space="preserve">Я  </w:t>
      </w:r>
      <w:r>
        <w:rPr>
          <w:spacing w:val="46"/>
          <w:sz w:val="23"/>
        </w:rPr>
        <w:t xml:space="preserve"> </w:t>
      </w:r>
      <w:r>
        <w:rPr>
          <w:sz w:val="23"/>
        </w:rPr>
        <w:t xml:space="preserve">О   </w:t>
      </w:r>
      <w:r>
        <w:rPr>
          <w:spacing w:val="22"/>
          <w:sz w:val="23"/>
        </w:rPr>
        <w:t xml:space="preserve"> </w:t>
      </w:r>
      <w:r>
        <w:rPr>
          <w:sz w:val="23"/>
        </w:rPr>
        <w:t>ЪСДИ</w:t>
      </w:r>
      <w:r>
        <w:rPr>
          <w:spacing w:val="-18"/>
          <w:sz w:val="23"/>
        </w:rPr>
        <w:t xml:space="preserve"> </w:t>
      </w:r>
      <w:r>
        <w:rPr>
          <w:sz w:val="23"/>
        </w:rPr>
        <w:t>Нe</w:t>
      </w:r>
      <w:r>
        <w:rPr>
          <w:spacing w:val="-3"/>
          <w:sz w:val="23"/>
        </w:rPr>
        <w:t xml:space="preserve"> </w:t>
      </w:r>
      <w:r>
        <w:rPr>
          <w:sz w:val="23"/>
        </w:rPr>
        <w:t>Н</w:t>
      </w:r>
      <w:r>
        <w:rPr>
          <w:spacing w:val="-7"/>
          <w:sz w:val="23"/>
        </w:rPr>
        <w:t xml:space="preserve"> </w:t>
      </w:r>
      <w:r>
        <w:rPr>
          <w:sz w:val="23"/>
        </w:rPr>
        <w:t xml:space="preserve">ИЮ   </w:t>
      </w:r>
      <w:r>
        <w:rPr>
          <w:spacing w:val="32"/>
          <w:sz w:val="23"/>
        </w:rPr>
        <w:t xml:space="preserve"> </w:t>
      </w:r>
      <w:r>
        <w:rPr>
          <w:sz w:val="23"/>
        </w:rPr>
        <w:t xml:space="preserve">И   </w:t>
      </w:r>
      <w:r>
        <w:rPr>
          <w:spacing w:val="21"/>
          <w:sz w:val="23"/>
        </w:rPr>
        <w:t xml:space="preserve"> </w:t>
      </w:r>
      <w:r>
        <w:rPr>
          <w:sz w:val="23"/>
        </w:rPr>
        <w:t>МOF</w:t>
      </w:r>
      <w:r>
        <w:rPr>
          <w:spacing w:val="28"/>
          <w:sz w:val="23"/>
        </w:rPr>
        <w:t xml:space="preserve"> </w:t>
      </w:r>
      <w:r>
        <w:rPr>
          <w:sz w:val="23"/>
        </w:rPr>
        <w:t>ИЛ</w:t>
      </w:r>
      <w:r>
        <w:rPr>
          <w:spacing w:val="-15"/>
          <w:sz w:val="23"/>
        </w:rPr>
        <w:t xml:space="preserve"> </w:t>
      </w:r>
      <w:r>
        <w:rPr>
          <w:sz w:val="23"/>
        </w:rPr>
        <w:t>И</w:t>
      </w:r>
      <w:r>
        <w:rPr>
          <w:spacing w:val="-17"/>
          <w:sz w:val="23"/>
        </w:rPr>
        <w:t xml:space="preserve"> </w:t>
      </w:r>
      <w:r>
        <w:rPr>
          <w:sz w:val="23"/>
        </w:rPr>
        <w:t>З‹ІЦИ</w:t>
      </w:r>
      <w:r>
        <w:rPr>
          <w:spacing w:val="-11"/>
          <w:sz w:val="23"/>
        </w:rPr>
        <w:t xml:space="preserve"> </w:t>
      </w:r>
      <w:r>
        <w:rPr>
          <w:sz w:val="23"/>
        </w:rPr>
        <w:t>И</w:t>
      </w:r>
    </w:p>
    <w:p w:rsidR="006C591E" w:rsidRDefault="004A24F0">
      <w:pPr>
        <w:spacing w:before="13" w:line="225" w:lineRule="auto"/>
        <w:ind w:left="197" w:right="380" w:hanging="1"/>
        <w:jc w:val="both"/>
        <w:rPr>
          <w:sz w:val="31"/>
        </w:rPr>
      </w:pPr>
      <w:r>
        <w:rPr>
          <w:sz w:val="31"/>
        </w:rPr>
        <w:t>конфликтуюиіих</w:t>
      </w:r>
      <w:r>
        <w:rPr>
          <w:spacing w:val="1"/>
          <w:sz w:val="31"/>
        </w:rPr>
        <w:t xml:space="preserve"> </w:t>
      </w:r>
      <w:r>
        <w:rPr>
          <w:sz w:val="31"/>
        </w:rPr>
        <w:t>специалистов</w:t>
      </w:r>
      <w:r>
        <w:rPr>
          <w:spacing w:val="1"/>
          <w:sz w:val="31"/>
        </w:rPr>
        <w:t xml:space="preserve"> </w:t>
      </w:r>
      <w:r>
        <w:rPr>
          <w:sz w:val="31"/>
        </w:rPr>
        <w:t>на совместную</w:t>
      </w:r>
      <w:r>
        <w:rPr>
          <w:spacing w:val="1"/>
          <w:sz w:val="31"/>
        </w:rPr>
        <w:t xml:space="preserve"> </w:t>
      </w:r>
      <w:r>
        <w:rPr>
          <w:sz w:val="31"/>
        </w:rPr>
        <w:t>деятельность.</w:t>
      </w:r>
      <w:r>
        <w:rPr>
          <w:spacing w:val="1"/>
          <w:sz w:val="31"/>
        </w:rPr>
        <w:t xml:space="preserve"> </w:t>
      </w:r>
      <w:r>
        <w:rPr>
          <w:sz w:val="31"/>
        </w:rPr>
        <w:t>Это</w:t>
      </w:r>
      <w:r>
        <w:rPr>
          <w:spacing w:val="1"/>
          <w:sz w:val="31"/>
        </w:rPr>
        <w:t xml:space="preserve"> </w:t>
      </w:r>
      <w:r>
        <w:rPr>
          <w:position w:val="1"/>
          <w:sz w:val="31"/>
        </w:rPr>
        <w:t xml:space="preserve">может </w:t>
      </w:r>
      <w:r>
        <w:rPr>
          <w:sz w:val="31"/>
        </w:rPr>
        <w:t>п роизоити</w:t>
      </w:r>
      <w:r>
        <w:rPr>
          <w:spacing w:val="1"/>
          <w:sz w:val="31"/>
        </w:rPr>
        <w:t xml:space="preserve"> </w:t>
      </w:r>
      <w:r>
        <w:rPr>
          <w:sz w:val="31"/>
        </w:rPr>
        <w:t>только</w:t>
      </w:r>
      <w:r>
        <w:rPr>
          <w:spacing w:val="1"/>
          <w:sz w:val="31"/>
        </w:rPr>
        <w:t xml:space="preserve"> </w:t>
      </w:r>
      <w:r>
        <w:rPr>
          <w:sz w:val="31"/>
        </w:rPr>
        <w:t>в хорошо</w:t>
      </w:r>
      <w:r>
        <w:rPr>
          <w:spacing w:val="1"/>
          <w:sz w:val="31"/>
        </w:rPr>
        <w:t xml:space="preserve"> </w:t>
      </w:r>
      <w:r>
        <w:rPr>
          <w:sz w:val="31"/>
        </w:rPr>
        <w:t>подготовленном</w:t>
      </w:r>
      <w:r>
        <w:rPr>
          <w:spacing w:val="1"/>
          <w:sz w:val="31"/>
        </w:rPr>
        <w:t xml:space="preserve"> </w:t>
      </w:r>
      <w:r>
        <w:rPr>
          <w:sz w:val="31"/>
        </w:rPr>
        <w:t>подразделе-</w:t>
      </w:r>
      <w:r>
        <w:rPr>
          <w:spacing w:val="1"/>
          <w:sz w:val="31"/>
        </w:rPr>
        <w:t xml:space="preserve"> </w:t>
      </w:r>
      <w:r>
        <w:rPr>
          <w:sz w:val="31"/>
        </w:rPr>
        <w:t>нии,</w:t>
      </w:r>
      <w:r>
        <w:rPr>
          <w:spacing w:val="65"/>
          <w:sz w:val="31"/>
        </w:rPr>
        <w:t xml:space="preserve"> </w:t>
      </w:r>
      <w:r>
        <w:rPr>
          <w:sz w:val="31"/>
        </w:rPr>
        <w:t>имеющем</w:t>
      </w:r>
      <w:r>
        <w:rPr>
          <w:spacing w:val="56"/>
          <w:sz w:val="31"/>
        </w:rPr>
        <w:t xml:space="preserve"> </w:t>
      </w:r>
      <w:r>
        <w:rPr>
          <w:sz w:val="31"/>
        </w:rPr>
        <w:t>6</w:t>
      </w:r>
      <w:r>
        <w:rPr>
          <w:spacing w:val="36"/>
          <w:sz w:val="31"/>
        </w:rPr>
        <w:t xml:space="preserve"> </w:t>
      </w:r>
      <w:r>
        <w:rPr>
          <w:sz w:val="31"/>
        </w:rPr>
        <w:t>іагоприятный</w:t>
      </w:r>
      <w:r>
        <w:rPr>
          <w:spacing w:val="81"/>
          <w:sz w:val="31"/>
        </w:rPr>
        <w:t xml:space="preserve"> </w:t>
      </w:r>
      <w:r>
        <w:rPr>
          <w:sz w:val="31"/>
        </w:rPr>
        <w:t>социально-пси</w:t>
      </w:r>
      <w:r>
        <w:rPr>
          <w:spacing w:val="24"/>
          <w:sz w:val="31"/>
        </w:rPr>
        <w:t xml:space="preserve"> </w:t>
      </w:r>
      <w:r>
        <w:rPr>
          <w:sz w:val="31"/>
        </w:rPr>
        <w:t>хологически</w:t>
      </w:r>
      <w:r>
        <w:rPr>
          <w:spacing w:val="-9"/>
          <w:sz w:val="31"/>
        </w:rPr>
        <w:t xml:space="preserve"> </w:t>
      </w:r>
      <w:r>
        <w:rPr>
          <w:sz w:val="31"/>
        </w:rPr>
        <w:t>й</w:t>
      </w:r>
      <w:r>
        <w:rPr>
          <w:spacing w:val="59"/>
          <w:sz w:val="31"/>
        </w:rPr>
        <w:t xml:space="preserve"> </w:t>
      </w:r>
      <w:r>
        <w:rPr>
          <w:sz w:val="31"/>
        </w:rPr>
        <w:t>кли-</w:t>
      </w:r>
    </w:p>
    <w:p w:rsidR="006C591E" w:rsidRDefault="006C591E">
      <w:pPr>
        <w:spacing w:before="8"/>
        <w:rPr>
          <w:sz w:val="28"/>
        </w:rPr>
      </w:pPr>
    </w:p>
    <w:p w:rsidR="006C591E" w:rsidRDefault="004A24F0">
      <w:pPr>
        <w:pStyle w:val="7"/>
        <w:spacing w:line="204" w:lineRule="auto"/>
        <w:ind w:left="208" w:right="404" w:firstLine="405"/>
      </w:pPr>
      <w:r>
        <w:rPr>
          <w:w w:val="95"/>
          <w:position w:val="1"/>
        </w:rPr>
        <w:t>Овладение</w:t>
      </w:r>
      <w:r>
        <w:rPr>
          <w:spacing w:val="1"/>
          <w:w w:val="95"/>
          <w:position w:val="1"/>
        </w:rPr>
        <w:t xml:space="preserve"> </w:t>
      </w:r>
      <w:r>
        <w:rPr>
          <w:w w:val="95"/>
          <w:position w:val="1"/>
        </w:rPr>
        <w:t>технолоі’ией</w:t>
      </w:r>
      <w:r>
        <w:rPr>
          <w:spacing w:val="1"/>
          <w:w w:val="95"/>
          <w:position w:val="1"/>
        </w:rPr>
        <w:t xml:space="preserve"> </w:t>
      </w:r>
      <w:r>
        <w:rPr>
          <w:w w:val="95"/>
          <w:position w:val="2"/>
        </w:rPr>
        <w:t>рабо</w:t>
      </w:r>
      <w:r>
        <w:rPr>
          <w:w w:val="95"/>
        </w:rPr>
        <w:t>ты</w:t>
      </w:r>
      <w:r>
        <w:rPr>
          <w:spacing w:val="1"/>
          <w:w w:val="95"/>
        </w:rPr>
        <w:t xml:space="preserve"> </w:t>
      </w:r>
      <w:r>
        <w:rPr>
          <w:w w:val="95"/>
          <w:position w:val="1"/>
        </w:rPr>
        <w:t>с</w:t>
      </w:r>
      <w:r>
        <w:rPr>
          <w:spacing w:val="1"/>
          <w:w w:val="95"/>
          <w:position w:val="1"/>
        </w:rPr>
        <w:t xml:space="preserve"> </w:t>
      </w:r>
      <w:r>
        <w:rPr>
          <w:w w:val="95"/>
          <w:position w:val="2"/>
        </w:rPr>
        <w:t xml:space="preserve">конфликта </w:t>
      </w:r>
      <w:r>
        <w:rPr>
          <w:w w:val="95"/>
        </w:rPr>
        <w:t>ми</w:t>
      </w:r>
      <w:r>
        <w:rPr>
          <w:spacing w:val="1"/>
          <w:w w:val="95"/>
        </w:rPr>
        <w:t xml:space="preserve"> </w:t>
      </w:r>
      <w:r>
        <w:rPr>
          <w:w w:val="95"/>
          <w:position w:val="1"/>
        </w:rPr>
        <w:t>и</w:t>
      </w:r>
      <w:r>
        <w:rPr>
          <w:spacing w:val="1"/>
          <w:w w:val="95"/>
          <w:position w:val="1"/>
        </w:rPr>
        <w:t xml:space="preserve"> </w:t>
      </w:r>
      <w:r>
        <w:rPr>
          <w:w w:val="95"/>
          <w:position w:val="1"/>
        </w:rPr>
        <w:t>ее</w:t>
      </w:r>
      <w:r>
        <w:rPr>
          <w:spacing w:val="1"/>
          <w:w w:val="95"/>
          <w:position w:val="1"/>
        </w:rPr>
        <w:t xml:space="preserve"> </w:t>
      </w:r>
      <w:r>
        <w:rPr>
          <w:w w:val="95"/>
          <w:position w:val="1"/>
        </w:rPr>
        <w:t>практи-</w:t>
      </w:r>
      <w:r>
        <w:rPr>
          <w:spacing w:val="1"/>
          <w:w w:val="95"/>
          <w:position w:val="1"/>
        </w:rPr>
        <w:t xml:space="preserve"> </w:t>
      </w:r>
      <w:r>
        <w:t>ческое</w:t>
      </w:r>
      <w:r>
        <w:rPr>
          <w:spacing w:val="26"/>
        </w:rPr>
        <w:t xml:space="preserve"> </w:t>
      </w:r>
      <w:r>
        <w:t>ізрименение</w:t>
      </w:r>
      <w:r>
        <w:rPr>
          <w:spacing w:val="59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экстремюіьных</w:t>
      </w:r>
      <w:r>
        <w:rPr>
          <w:spacing w:val="40"/>
        </w:rPr>
        <w:t xml:space="preserve"> </w:t>
      </w:r>
      <w:r>
        <w:t>условиях</w:t>
      </w:r>
      <w:r>
        <w:rPr>
          <w:spacing w:val="24"/>
        </w:rPr>
        <w:t xml:space="preserve"> </w:t>
      </w:r>
      <w:r>
        <w:t>основано:</w:t>
      </w:r>
    </w:p>
    <w:p w:rsidR="006C591E" w:rsidRDefault="004A24F0">
      <w:pPr>
        <w:pStyle w:val="a5"/>
        <w:numPr>
          <w:ilvl w:val="0"/>
          <w:numId w:val="166"/>
        </w:numPr>
        <w:tabs>
          <w:tab w:val="left" w:pos="945"/>
        </w:tabs>
        <w:spacing w:before="5" w:line="211" w:lineRule="auto"/>
        <w:ind w:left="211" w:right="388" w:firstLine="417"/>
        <w:rPr>
          <w:rFonts w:ascii="Times New Roman" w:hAnsi="Times New Roman"/>
          <w:sz w:val="34"/>
        </w:rPr>
      </w:pPr>
      <w:r>
        <w:rPr>
          <w:rFonts w:ascii="Times New Roman" w:hAnsi="Times New Roman"/>
          <w:sz w:val="34"/>
        </w:rPr>
        <w:t>на базопых профессионально значимых качествах: направ-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sz w:val="34"/>
        </w:rPr>
        <w:t>лснности,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sz w:val="34"/>
        </w:rPr>
        <w:t>мотивации,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sz w:val="34"/>
        </w:rPr>
        <w:t>коммуникации,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sz w:val="34"/>
        </w:rPr>
        <w:t>проЈессиональноч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sz w:val="34"/>
        </w:rPr>
        <w:t>вни-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мание,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наблюлаі ельности,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интеллектуальных,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волевых,</w:t>
      </w:r>
      <w:r>
        <w:rPr>
          <w:rFonts w:ascii="Times New Roman" w:hAnsi="Times New Roman"/>
          <w:spacing w:val="77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физиче-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ских,</w:t>
      </w:r>
      <w:r>
        <w:rPr>
          <w:rFonts w:ascii="Times New Roman" w:hAnsi="Times New Roman"/>
          <w:spacing w:val="25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психомоторных</w:t>
      </w:r>
      <w:r>
        <w:rPr>
          <w:rFonts w:ascii="Times New Roman" w:hAnsi="Times New Roman"/>
          <w:spacing w:val="46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качествах,</w:t>
      </w:r>
      <w:r>
        <w:rPr>
          <w:rFonts w:ascii="Times New Roman" w:hAnsi="Times New Roman"/>
          <w:spacing w:val="27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эмоциональных</w:t>
      </w:r>
      <w:r>
        <w:rPr>
          <w:rFonts w:ascii="Times New Roman" w:hAnsi="Times New Roman"/>
          <w:spacing w:val="3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особенностях</w:t>
      </w:r>
      <w:r>
        <w:rPr>
          <w:rFonts w:ascii="Times New Roman" w:hAnsi="Times New Roman"/>
          <w:spacing w:val="25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[39a:</w:t>
      </w:r>
    </w:p>
    <w:p w:rsidR="006C591E" w:rsidRDefault="004A24F0">
      <w:pPr>
        <w:pStyle w:val="7"/>
        <w:numPr>
          <w:ilvl w:val="0"/>
          <w:numId w:val="166"/>
        </w:numPr>
        <w:tabs>
          <w:tab w:val="left" w:pos="854"/>
        </w:tabs>
        <w:spacing w:before="6" w:line="208" w:lineRule="auto"/>
        <w:ind w:left="212" w:right="414" w:firstLine="416"/>
      </w:pPr>
      <w:r>
        <w:rPr>
          <w:spacing w:val="-1"/>
          <w:w w:val="95"/>
        </w:rPr>
        <w:t xml:space="preserve">специшіьных </w:t>
      </w:r>
      <w:r>
        <w:rPr>
          <w:w w:val="95"/>
        </w:rPr>
        <w:t>профессионально значимых качествах: бдите.іьно-</w:t>
      </w:r>
      <w:r>
        <w:rPr>
          <w:spacing w:val="-78"/>
          <w:w w:val="95"/>
        </w:rPr>
        <w:t xml:space="preserve"> </w:t>
      </w:r>
      <w:r>
        <w:rPr>
          <w:w w:val="95"/>
        </w:rPr>
        <w:t>сти.</w:t>
      </w:r>
      <w:r>
        <w:rPr>
          <w:spacing w:val="-4"/>
          <w:w w:val="95"/>
        </w:rPr>
        <w:t xml:space="preserve"> </w:t>
      </w:r>
      <w:r>
        <w:rPr>
          <w:w w:val="95"/>
        </w:rPr>
        <w:t>оптимшзьной</w:t>
      </w:r>
      <w:r>
        <w:rPr>
          <w:spacing w:val="58"/>
          <w:w w:val="95"/>
        </w:rPr>
        <w:t xml:space="preserve"> </w:t>
      </w:r>
      <w:r>
        <w:rPr>
          <w:w w:val="95"/>
        </w:rPr>
        <w:t>работоспособности,</w:t>
      </w:r>
      <w:r>
        <w:rPr>
          <w:spacing w:val="-13"/>
          <w:w w:val="95"/>
        </w:rPr>
        <w:t xml:space="preserve"> </w:t>
      </w:r>
      <w:r>
        <w:rPr>
          <w:w w:val="95"/>
        </w:rPr>
        <w:t>способности</w:t>
      </w:r>
      <w:r>
        <w:rPr>
          <w:spacing w:val="71"/>
          <w:w w:val="95"/>
        </w:rPr>
        <w:t xml:space="preserve"> </w:t>
      </w:r>
      <w:r>
        <w:rPr>
          <w:w w:val="95"/>
        </w:rPr>
        <w:t>к</w:t>
      </w:r>
      <w:r>
        <w:rPr>
          <w:spacing w:val="12"/>
          <w:w w:val="95"/>
        </w:rPr>
        <w:t xml:space="preserve"> </w:t>
      </w:r>
      <w:r>
        <w:rPr>
          <w:w w:val="95"/>
        </w:rPr>
        <w:t>мноіопариант-</w:t>
      </w:r>
    </w:p>
    <w:p w:rsidR="006C591E" w:rsidRDefault="006C591E">
      <w:pPr>
        <w:spacing w:line="208" w:lineRule="auto"/>
        <w:jc w:val="both"/>
        <w:sectPr w:rsidR="006C591E">
          <w:footerReference w:type="even" r:id="rId113"/>
          <w:footerReference w:type="default" r:id="rId114"/>
          <w:pgSz w:w="11900" w:h="16840"/>
          <w:pgMar w:top="100" w:right="780" w:bottom="480" w:left="860" w:header="0" w:footer="344" w:gutter="0"/>
          <w:pgNumType w:start="97"/>
          <w:cols w:space="708"/>
        </w:sectPr>
      </w:pPr>
    </w:p>
    <w:p w:rsidR="006C591E" w:rsidRDefault="004A24F0">
      <w:pPr>
        <w:spacing w:before="109" w:line="225" w:lineRule="auto"/>
        <w:ind w:left="213" w:right="451" w:hanging="13"/>
        <w:jc w:val="both"/>
        <w:rPr>
          <w:sz w:val="31"/>
        </w:rPr>
      </w:pPr>
      <w:r>
        <w:rPr>
          <w:w w:val="95"/>
          <w:sz w:val="31"/>
        </w:rPr>
        <w:lastRenderedPageBreak/>
        <w:t>ным, но алекватным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я экстремальных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быстрым деистяи-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ям,</w:t>
      </w:r>
      <w:r>
        <w:rPr>
          <w:spacing w:val="41"/>
          <w:sz w:val="31"/>
        </w:rPr>
        <w:t xml:space="preserve"> </w:t>
      </w:r>
      <w:r>
        <w:rPr>
          <w:sz w:val="31"/>
        </w:rPr>
        <w:t>а</w:t>
      </w:r>
      <w:r>
        <w:rPr>
          <w:spacing w:val="14"/>
          <w:sz w:val="31"/>
        </w:rPr>
        <w:t xml:space="preserve"> </w:t>
      </w:r>
      <w:r>
        <w:rPr>
          <w:sz w:val="31"/>
        </w:rPr>
        <w:t>make</w:t>
      </w:r>
      <w:r>
        <w:rPr>
          <w:spacing w:val="32"/>
          <w:sz w:val="31"/>
        </w:rPr>
        <w:t xml:space="preserve"> </w:t>
      </w:r>
      <w:r>
        <w:rPr>
          <w:sz w:val="31"/>
        </w:rPr>
        <w:t>специальным</w:t>
      </w:r>
      <w:r>
        <w:rPr>
          <w:spacing w:val="11"/>
          <w:sz w:val="31"/>
        </w:rPr>
        <w:t xml:space="preserve"> </w:t>
      </w:r>
      <w:r>
        <w:rPr>
          <w:sz w:val="31"/>
        </w:rPr>
        <w:t>знанием,</w:t>
      </w:r>
      <w:r>
        <w:rPr>
          <w:spacing w:val="3"/>
          <w:sz w:val="31"/>
        </w:rPr>
        <w:t xml:space="preserve"> </w:t>
      </w:r>
      <w:r>
        <w:rPr>
          <w:sz w:val="31"/>
        </w:rPr>
        <w:t>умениям</w:t>
      </w:r>
      <w:r>
        <w:rPr>
          <w:spacing w:val="58"/>
          <w:sz w:val="31"/>
        </w:rPr>
        <w:t xml:space="preserve"> </w:t>
      </w:r>
      <w:r>
        <w:rPr>
          <w:sz w:val="31"/>
        </w:rPr>
        <w:t>и</w:t>
      </w:r>
      <w:r>
        <w:rPr>
          <w:spacing w:val="33"/>
          <w:sz w:val="31"/>
        </w:rPr>
        <w:t xml:space="preserve"> </w:t>
      </w:r>
      <w:r>
        <w:rPr>
          <w:sz w:val="31"/>
        </w:rPr>
        <w:t>наяыкам</w:t>
      </w:r>
      <w:r>
        <w:rPr>
          <w:spacing w:val="62"/>
          <w:sz w:val="31"/>
        </w:rPr>
        <w:t xml:space="preserve"> </w:t>
      </w:r>
      <w:r>
        <w:rPr>
          <w:sz w:val="31"/>
        </w:rPr>
        <w:t>[41];</w:t>
      </w:r>
    </w:p>
    <w:p w:rsidR="006C591E" w:rsidRDefault="004A24F0">
      <w:pPr>
        <w:spacing w:before="3" w:line="225" w:lineRule="auto"/>
        <w:ind w:left="208" w:right="413" w:firstLine="731"/>
        <w:jc w:val="both"/>
        <w:rPr>
          <w:sz w:val="31"/>
        </w:rPr>
      </w:pPr>
      <w:r>
        <w:rPr>
          <w:sz w:val="31"/>
        </w:rPr>
        <w:t>знаниях,</w:t>
      </w:r>
      <w:r>
        <w:rPr>
          <w:spacing w:val="1"/>
          <w:sz w:val="31"/>
        </w:rPr>
        <w:t xml:space="preserve"> </w:t>
      </w:r>
      <w:r>
        <w:rPr>
          <w:sz w:val="31"/>
        </w:rPr>
        <w:t>умениях,</w:t>
      </w:r>
      <w:r>
        <w:rPr>
          <w:spacing w:val="1"/>
          <w:sz w:val="31"/>
        </w:rPr>
        <w:t xml:space="preserve"> </w:t>
      </w:r>
      <w:r>
        <w:rPr>
          <w:sz w:val="31"/>
        </w:rPr>
        <w:t>наяыках:</w:t>
      </w:r>
      <w:r>
        <w:rPr>
          <w:spacing w:val="68"/>
          <w:sz w:val="31"/>
        </w:rPr>
        <w:t xml:space="preserve"> </w:t>
      </w:r>
      <w:r>
        <w:rPr>
          <w:sz w:val="31"/>
        </w:rPr>
        <w:t>нахождения</w:t>
      </w:r>
      <w:r>
        <w:rPr>
          <w:spacing w:val="68"/>
          <w:sz w:val="31"/>
        </w:rPr>
        <w:t xml:space="preserve"> </w:t>
      </w:r>
      <w:r>
        <w:rPr>
          <w:sz w:val="31"/>
        </w:rPr>
        <w:t>причин</w:t>
      </w:r>
      <w:r>
        <w:rPr>
          <w:spacing w:val="68"/>
          <w:sz w:val="31"/>
        </w:rPr>
        <w:t xml:space="preserve"> </w:t>
      </w:r>
      <w:r>
        <w:rPr>
          <w:sz w:val="31"/>
        </w:rPr>
        <w:t>конфлик-</w:t>
      </w:r>
      <w:r>
        <w:rPr>
          <w:spacing w:val="1"/>
          <w:sz w:val="31"/>
        </w:rPr>
        <w:t xml:space="preserve"> </w:t>
      </w:r>
      <w:r>
        <w:rPr>
          <w:sz w:val="31"/>
        </w:rPr>
        <w:t>тов и возможностеи</w:t>
      </w:r>
      <w:r>
        <w:rPr>
          <w:spacing w:val="1"/>
          <w:sz w:val="31"/>
        </w:rPr>
        <w:t xml:space="preserve"> </w:t>
      </w:r>
      <w:r>
        <w:rPr>
          <w:sz w:val="31"/>
        </w:rPr>
        <w:t>его разрешения,</w:t>
      </w:r>
      <w:r>
        <w:rPr>
          <w:spacing w:val="1"/>
          <w:sz w:val="31"/>
        </w:rPr>
        <w:t xml:space="preserve"> </w:t>
      </w:r>
      <w:r>
        <w:rPr>
          <w:sz w:val="31"/>
        </w:rPr>
        <w:t>оказания</w:t>
      </w:r>
      <w:r>
        <w:rPr>
          <w:spacing w:val="1"/>
          <w:sz w:val="31"/>
        </w:rPr>
        <w:t xml:space="preserve"> </w:t>
      </w:r>
      <w:r>
        <w:rPr>
          <w:sz w:val="31"/>
        </w:rPr>
        <w:t>психологического</w:t>
      </w:r>
      <w:r>
        <w:rPr>
          <w:spacing w:val="1"/>
          <w:sz w:val="31"/>
        </w:rPr>
        <w:t xml:space="preserve"> </w:t>
      </w:r>
      <w:r>
        <w:rPr>
          <w:sz w:val="31"/>
        </w:rPr>
        <w:t>sоздеіістsи J на участников</w:t>
      </w:r>
      <w:r>
        <w:rPr>
          <w:spacing w:val="1"/>
          <w:sz w:val="31"/>
        </w:rPr>
        <w:t xml:space="preserve"> </w:t>
      </w:r>
      <w:r>
        <w:rPr>
          <w:sz w:val="31"/>
        </w:rPr>
        <w:t>конфликтов с пелью его урегулирова-</w:t>
      </w:r>
      <w:r>
        <w:rPr>
          <w:spacing w:val="1"/>
          <w:sz w:val="31"/>
        </w:rPr>
        <w:t xml:space="preserve"> </w:t>
      </w:r>
      <w:r>
        <w:rPr>
          <w:sz w:val="31"/>
        </w:rPr>
        <w:t>ния, оказаііия консультатияной помощи и осуществления</w:t>
      </w:r>
      <w:r>
        <w:rPr>
          <w:spacing w:val="1"/>
          <w:sz w:val="31"/>
        </w:rPr>
        <w:t xml:space="preserve"> </w:t>
      </w:r>
      <w:r>
        <w:rPr>
          <w:sz w:val="31"/>
        </w:rPr>
        <w:t>посред-</w:t>
      </w:r>
      <w:r>
        <w:rPr>
          <w:spacing w:val="1"/>
          <w:sz w:val="31"/>
        </w:rPr>
        <w:t xml:space="preserve"> </w:t>
      </w:r>
      <w:r>
        <w:rPr>
          <w:sz w:val="31"/>
        </w:rPr>
        <w:t>ничестяа</w:t>
      </w:r>
      <w:r>
        <w:rPr>
          <w:spacing w:val="1"/>
          <w:sz w:val="31"/>
        </w:rPr>
        <w:t xml:space="preserve"> </w:t>
      </w:r>
      <w:r>
        <w:rPr>
          <w:sz w:val="31"/>
        </w:rPr>
        <w:t xml:space="preserve">я урегулироsании и </w:t>
      </w:r>
      <w:r>
        <w:rPr>
          <w:position w:val="1"/>
          <w:sz w:val="31"/>
        </w:rPr>
        <w:t>разрешении</w:t>
      </w:r>
      <w:r>
        <w:rPr>
          <w:spacing w:val="1"/>
          <w:position w:val="1"/>
          <w:sz w:val="31"/>
        </w:rPr>
        <w:t xml:space="preserve"> </w:t>
      </w:r>
      <w:r>
        <w:rPr>
          <w:sz w:val="31"/>
        </w:rPr>
        <w:t>конфликтов,</w:t>
      </w:r>
      <w:r>
        <w:rPr>
          <w:spacing w:val="1"/>
          <w:sz w:val="31"/>
        </w:rPr>
        <w:t xml:space="preserve"> </w:t>
      </w:r>
      <w:r>
        <w:rPr>
          <w:sz w:val="31"/>
        </w:rPr>
        <w:t>построе-</w:t>
      </w:r>
      <w:r>
        <w:rPr>
          <w:spacing w:val="1"/>
          <w:sz w:val="31"/>
        </w:rPr>
        <w:t xml:space="preserve"> </w:t>
      </w:r>
      <w:r>
        <w:rPr>
          <w:sz w:val="31"/>
        </w:rPr>
        <w:t>ния</w:t>
      </w:r>
      <w:r>
        <w:rPr>
          <w:spacing w:val="64"/>
          <w:sz w:val="31"/>
        </w:rPr>
        <w:t xml:space="preserve"> </w:t>
      </w:r>
      <w:r>
        <w:rPr>
          <w:sz w:val="31"/>
        </w:rPr>
        <w:t>работы</w:t>
      </w:r>
      <w:r>
        <w:rPr>
          <w:spacing w:val="57"/>
          <w:sz w:val="31"/>
        </w:rPr>
        <w:t xml:space="preserve"> </w:t>
      </w:r>
      <w:r>
        <w:rPr>
          <w:sz w:val="31"/>
        </w:rPr>
        <w:t>с</w:t>
      </w:r>
      <w:r>
        <w:rPr>
          <w:spacing w:val="19"/>
          <w:sz w:val="31"/>
        </w:rPr>
        <w:t xml:space="preserve"> </w:t>
      </w:r>
      <w:r>
        <w:rPr>
          <w:sz w:val="31"/>
        </w:rPr>
        <w:t>конкретными</w:t>
      </w:r>
      <w:r>
        <w:rPr>
          <w:spacing w:val="23"/>
          <w:sz w:val="31"/>
        </w:rPr>
        <w:t xml:space="preserve"> </w:t>
      </w:r>
      <w:r>
        <w:rPr>
          <w:sz w:val="31"/>
        </w:rPr>
        <w:t>кoнфликтaми.</w:t>
      </w:r>
    </w:p>
    <w:p w:rsidR="006C591E" w:rsidRDefault="004A24F0">
      <w:pPr>
        <w:spacing w:line="220" w:lineRule="auto"/>
        <w:ind w:left="221" w:right="419" w:firstLine="419"/>
        <w:jc w:val="both"/>
        <w:rPr>
          <w:sz w:val="31"/>
        </w:rPr>
      </w:pPr>
      <w:r>
        <w:rPr>
          <w:sz w:val="31"/>
        </w:rPr>
        <w:t>Руководитель</w:t>
      </w:r>
      <w:r>
        <w:rPr>
          <w:spacing w:val="1"/>
          <w:sz w:val="31"/>
        </w:rPr>
        <w:t xml:space="preserve"> </w:t>
      </w:r>
      <w:r>
        <w:rPr>
          <w:sz w:val="31"/>
        </w:rPr>
        <w:t>я экстремальных</w:t>
      </w:r>
      <w:r>
        <w:rPr>
          <w:spacing w:val="1"/>
          <w:sz w:val="31"/>
        </w:rPr>
        <w:t xml:space="preserve"> </w:t>
      </w:r>
      <w:r>
        <w:rPr>
          <w:sz w:val="31"/>
        </w:rPr>
        <w:t>условиях должен быть способ-</w:t>
      </w:r>
      <w:r>
        <w:rPr>
          <w:spacing w:val="1"/>
          <w:sz w:val="31"/>
        </w:rPr>
        <w:t xml:space="preserve"> </w:t>
      </w:r>
      <w:r>
        <w:rPr>
          <w:w w:val="95"/>
          <w:position w:val="2"/>
          <w:sz w:val="31"/>
        </w:rPr>
        <w:t>ным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эффективно</w:t>
      </w:r>
      <w:r>
        <w:rPr>
          <w:spacing w:val="61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работать</w:t>
      </w:r>
      <w:r>
        <w:rPr>
          <w:spacing w:val="61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с</w:t>
      </w:r>
      <w:r>
        <w:rPr>
          <w:spacing w:val="62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 xml:space="preserve">самым </w:t>
      </w:r>
      <w:r>
        <w:rPr>
          <w:w w:val="95"/>
          <w:sz w:val="31"/>
        </w:rPr>
        <w:t>и</w:t>
      </w:r>
      <w:r>
        <w:rPr>
          <w:spacing w:val="61"/>
          <w:sz w:val="31"/>
        </w:rPr>
        <w:t xml:space="preserve"> </w:t>
      </w:r>
      <w:r>
        <w:rPr>
          <w:w w:val="95"/>
          <w:position w:val="2"/>
          <w:sz w:val="31"/>
        </w:rPr>
        <w:t>различными</w:t>
      </w:r>
      <w:r>
        <w:rPr>
          <w:spacing w:val="62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видами</w:t>
      </w:r>
      <w:r>
        <w:rPr>
          <w:spacing w:val="61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и типа-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sz w:val="31"/>
        </w:rPr>
        <w:t>ми конфликтов,</w:t>
      </w:r>
      <w:r>
        <w:rPr>
          <w:spacing w:val="1"/>
          <w:sz w:val="31"/>
        </w:rPr>
        <w:t xml:space="preserve"> </w:t>
      </w:r>
      <w:r>
        <w:rPr>
          <w:sz w:val="31"/>
        </w:rPr>
        <w:t>владеть</w:t>
      </w:r>
      <w:r>
        <w:rPr>
          <w:spacing w:val="1"/>
          <w:sz w:val="31"/>
        </w:rPr>
        <w:t xml:space="preserve"> </w:t>
      </w:r>
      <w:r>
        <w:rPr>
          <w:sz w:val="31"/>
        </w:rPr>
        <w:t>широким</w:t>
      </w:r>
      <w:r>
        <w:rPr>
          <w:spacing w:val="1"/>
          <w:sz w:val="31"/>
        </w:rPr>
        <w:t xml:space="preserve"> </w:t>
      </w:r>
      <w:r>
        <w:rPr>
          <w:sz w:val="31"/>
        </w:rPr>
        <w:t>репертуаром</w:t>
      </w:r>
      <w:r>
        <w:rPr>
          <w:spacing w:val="1"/>
          <w:sz w:val="31"/>
        </w:rPr>
        <w:t xml:space="preserve"> </w:t>
      </w:r>
      <w:r>
        <w:rPr>
          <w:sz w:val="31"/>
        </w:rPr>
        <w:t>конфликтологи-</w:t>
      </w:r>
      <w:r>
        <w:rPr>
          <w:spacing w:val="1"/>
          <w:sz w:val="31"/>
        </w:rPr>
        <w:t xml:space="preserve"> </w:t>
      </w:r>
      <w:r>
        <w:rPr>
          <w:sz w:val="31"/>
        </w:rPr>
        <w:t>ческих</w:t>
      </w:r>
      <w:r>
        <w:rPr>
          <w:spacing w:val="39"/>
          <w:sz w:val="31"/>
        </w:rPr>
        <w:t xml:space="preserve"> </w:t>
      </w:r>
      <w:r>
        <w:rPr>
          <w:sz w:val="31"/>
        </w:rPr>
        <w:t>техник.</w:t>
      </w:r>
    </w:p>
    <w:p w:rsidR="006C591E" w:rsidRDefault="004A24F0">
      <w:pPr>
        <w:tabs>
          <w:tab w:val="left" w:pos="3040"/>
        </w:tabs>
        <w:spacing w:before="10" w:line="223" w:lineRule="auto"/>
        <w:ind w:left="220" w:right="419" w:firstLine="431"/>
        <w:jc w:val="right"/>
        <w:rPr>
          <w:sz w:val="31"/>
        </w:rPr>
      </w:pPr>
      <w:r>
        <w:rPr>
          <w:sz w:val="31"/>
        </w:rPr>
        <w:t>Например,</w:t>
      </w:r>
      <w:r>
        <w:rPr>
          <w:spacing w:val="1"/>
          <w:sz w:val="31"/>
        </w:rPr>
        <w:t xml:space="preserve"> </w:t>
      </w:r>
      <w:r>
        <w:rPr>
          <w:sz w:val="31"/>
        </w:rPr>
        <w:t>для</w:t>
      </w:r>
      <w:r>
        <w:rPr>
          <w:spacing w:val="1"/>
          <w:sz w:val="31"/>
        </w:rPr>
        <w:t xml:space="preserve"> </w:t>
      </w:r>
      <w:r>
        <w:rPr>
          <w:sz w:val="31"/>
        </w:rPr>
        <w:t>разрешения</w:t>
      </w:r>
      <w:r>
        <w:rPr>
          <w:spacing w:val="1"/>
          <w:sz w:val="31"/>
        </w:rPr>
        <w:t xml:space="preserve"> </w:t>
      </w:r>
      <w:r>
        <w:rPr>
          <w:sz w:val="31"/>
        </w:rPr>
        <w:t>межличностных</w:t>
      </w:r>
      <w:r>
        <w:rPr>
          <w:spacing w:val="1"/>
          <w:sz w:val="31"/>
        </w:rPr>
        <w:t xml:space="preserve"> </w:t>
      </w:r>
      <w:r>
        <w:rPr>
          <w:sz w:val="31"/>
        </w:rPr>
        <w:t>конфликТоR</w:t>
      </w:r>
      <w:r>
        <w:rPr>
          <w:spacing w:val="68"/>
          <w:sz w:val="31"/>
        </w:rPr>
        <w:t xml:space="preserve"> </w:t>
      </w:r>
      <w:r>
        <w:rPr>
          <w:sz w:val="31"/>
        </w:rPr>
        <w:t>меж-</w:t>
      </w:r>
      <w:r>
        <w:rPr>
          <w:spacing w:val="-66"/>
          <w:sz w:val="31"/>
        </w:rPr>
        <w:t xml:space="preserve"> </w:t>
      </w:r>
      <w:r>
        <w:rPr>
          <w:sz w:val="31"/>
        </w:rPr>
        <w:t>ду</w:t>
      </w:r>
      <w:r>
        <w:rPr>
          <w:spacing w:val="62"/>
          <w:sz w:val="31"/>
        </w:rPr>
        <w:t xml:space="preserve"> </w:t>
      </w:r>
      <w:r>
        <w:rPr>
          <w:sz w:val="31"/>
        </w:rPr>
        <w:t>спеииалистами</w:t>
      </w:r>
      <w:r>
        <w:rPr>
          <w:sz w:val="31"/>
        </w:rPr>
        <w:tab/>
        <w:t>возможно</w:t>
      </w:r>
      <w:r>
        <w:rPr>
          <w:spacing w:val="30"/>
          <w:sz w:val="31"/>
        </w:rPr>
        <w:t xml:space="preserve"> </w:t>
      </w:r>
      <w:r>
        <w:rPr>
          <w:sz w:val="31"/>
        </w:rPr>
        <w:t>использовать</w:t>
      </w:r>
      <w:r>
        <w:rPr>
          <w:spacing w:val="17"/>
          <w:sz w:val="31"/>
        </w:rPr>
        <w:t xml:space="preserve"> </w:t>
      </w:r>
      <w:r>
        <w:rPr>
          <w:sz w:val="31"/>
        </w:rPr>
        <w:t>технологию</w:t>
      </w:r>
      <w:r>
        <w:rPr>
          <w:spacing w:val="31"/>
          <w:sz w:val="31"/>
        </w:rPr>
        <w:t xml:space="preserve"> </w:t>
      </w:r>
      <w:r>
        <w:rPr>
          <w:sz w:val="31"/>
        </w:rPr>
        <w:t>«4-шаго-</w:t>
      </w:r>
      <w:r>
        <w:rPr>
          <w:spacing w:val="-66"/>
          <w:sz w:val="31"/>
        </w:rPr>
        <w:t xml:space="preserve"> </w:t>
      </w:r>
      <w:r>
        <w:rPr>
          <w:sz w:val="31"/>
        </w:rPr>
        <w:t>яыи</w:t>
      </w:r>
      <w:r>
        <w:rPr>
          <w:spacing w:val="43"/>
          <w:sz w:val="31"/>
        </w:rPr>
        <w:t xml:space="preserve"> </w:t>
      </w:r>
      <w:r>
        <w:rPr>
          <w:sz w:val="31"/>
        </w:rPr>
        <w:t>метод»,</w:t>
      </w:r>
      <w:r>
        <w:rPr>
          <w:spacing w:val="2"/>
          <w:sz w:val="31"/>
        </w:rPr>
        <w:t xml:space="preserve"> </w:t>
      </w:r>
      <w:r>
        <w:rPr>
          <w:sz w:val="31"/>
        </w:rPr>
        <w:t>разработанную</w:t>
      </w:r>
      <w:r>
        <w:rPr>
          <w:spacing w:val="60"/>
          <w:sz w:val="31"/>
        </w:rPr>
        <w:t xml:space="preserve"> </w:t>
      </w:r>
      <w:r>
        <w:rPr>
          <w:sz w:val="31"/>
        </w:rPr>
        <w:t>американским</w:t>
      </w:r>
      <w:r>
        <w:rPr>
          <w:spacing w:val="18"/>
          <w:sz w:val="31"/>
        </w:rPr>
        <w:t xml:space="preserve"> </w:t>
      </w:r>
      <w:r>
        <w:rPr>
          <w:sz w:val="31"/>
        </w:rPr>
        <w:t>психологом</w:t>
      </w:r>
      <w:r>
        <w:rPr>
          <w:spacing w:val="69"/>
          <w:sz w:val="31"/>
        </w:rPr>
        <w:t xml:space="preserve"> </w:t>
      </w:r>
      <w:r>
        <w:rPr>
          <w:sz w:val="31"/>
        </w:rPr>
        <w:t>Д.</w:t>
      </w:r>
      <w:r>
        <w:rPr>
          <w:spacing w:val="14"/>
          <w:sz w:val="31"/>
        </w:rPr>
        <w:t xml:space="preserve"> </w:t>
      </w:r>
      <w:r>
        <w:rPr>
          <w:sz w:val="31"/>
        </w:rPr>
        <w:t>Дэном.</w:t>
      </w:r>
      <w:r>
        <w:rPr>
          <w:spacing w:val="1"/>
          <w:sz w:val="31"/>
        </w:rPr>
        <w:t xml:space="preserve"> </w:t>
      </w:r>
      <w:r>
        <w:rPr>
          <w:w w:val="95"/>
          <w:position w:val="1"/>
          <w:sz w:val="31"/>
        </w:rPr>
        <w:t>Она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базирустся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на дяух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ключевых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правилах:</w:t>
      </w:r>
      <w:r>
        <w:rPr>
          <w:spacing w:val="61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me</w:t>
      </w:r>
      <w:r>
        <w:rPr>
          <w:spacing w:val="61"/>
          <w:position w:val="1"/>
          <w:sz w:val="31"/>
        </w:rPr>
        <w:t xml:space="preserve"> </w:t>
      </w:r>
      <w:r>
        <w:rPr>
          <w:i/>
          <w:w w:val="95"/>
          <w:position w:val="1"/>
          <w:sz w:val="31"/>
        </w:rPr>
        <w:t>прерывать</w:t>
      </w:r>
      <w:r>
        <w:rPr>
          <w:i/>
          <w:spacing w:val="62"/>
          <w:position w:val="1"/>
          <w:sz w:val="31"/>
        </w:rPr>
        <w:t xml:space="preserve"> </w:t>
      </w:r>
      <w:r>
        <w:rPr>
          <w:i/>
          <w:w w:val="95"/>
          <w:position w:val="2"/>
          <w:sz w:val="31"/>
        </w:rPr>
        <w:t>об</w:t>
      </w:r>
      <w:r>
        <w:rPr>
          <w:i/>
          <w:w w:val="95"/>
          <w:sz w:val="31"/>
        </w:rPr>
        <w:t>щение</w:t>
      </w:r>
      <w:r>
        <w:rPr>
          <w:i/>
          <w:spacing w:val="-62"/>
          <w:w w:val="95"/>
          <w:sz w:val="31"/>
        </w:rPr>
        <w:t xml:space="preserve"> </w:t>
      </w:r>
      <w:r>
        <w:rPr>
          <w:i/>
          <w:spacing w:val="-1"/>
          <w:w w:val="95"/>
          <w:sz w:val="31"/>
        </w:rPr>
        <w:t xml:space="preserve">ни при каких обстоятельствах </w:t>
      </w:r>
      <w:r>
        <w:rPr>
          <w:w w:val="95"/>
          <w:sz w:val="31"/>
        </w:rPr>
        <w:t xml:space="preserve">и </w:t>
      </w:r>
      <w:r>
        <w:rPr>
          <w:i/>
          <w:w w:val="95"/>
          <w:sz w:val="31"/>
        </w:rPr>
        <w:t>не применять</w:t>
      </w:r>
      <w:r>
        <w:rPr>
          <w:i/>
          <w:spacing w:val="1"/>
          <w:w w:val="95"/>
          <w:sz w:val="31"/>
        </w:rPr>
        <w:t xml:space="preserve"> </w:t>
      </w:r>
      <w:r>
        <w:rPr>
          <w:i/>
          <w:w w:val="95"/>
          <w:sz w:val="31"/>
        </w:rPr>
        <w:t>сюіовых</w:t>
      </w:r>
      <w:r>
        <w:rPr>
          <w:i/>
          <w:spacing w:val="1"/>
          <w:w w:val="95"/>
          <w:sz w:val="31"/>
        </w:rPr>
        <w:t xml:space="preserve"> </w:t>
      </w:r>
      <w:r>
        <w:rPr>
          <w:i/>
          <w:w w:val="95"/>
          <w:sz w:val="31"/>
        </w:rPr>
        <w:t>метоdов</w:t>
      </w:r>
      <w:r>
        <w:rPr>
          <w:i/>
          <w:spacing w:val="1"/>
          <w:w w:val="95"/>
          <w:sz w:val="31"/>
        </w:rPr>
        <w:t xml:space="preserve"> </w:t>
      </w:r>
      <w:r>
        <w:rPr>
          <w:i/>
          <w:w w:val="90"/>
          <w:sz w:val="31"/>
        </w:rPr>
        <w:t xml:space="preserve">[ </w:t>
      </w:r>
      <w:r>
        <w:rPr>
          <w:w w:val="95"/>
          <w:sz w:val="31"/>
        </w:rPr>
        <w:t>14].</w:t>
      </w:r>
      <w:r>
        <w:rPr>
          <w:spacing w:val="-62"/>
          <w:w w:val="95"/>
          <w:sz w:val="31"/>
        </w:rPr>
        <w:t xml:space="preserve"> </w:t>
      </w:r>
      <w:r>
        <w:rPr>
          <w:w w:val="95"/>
          <w:sz w:val="31"/>
        </w:rPr>
        <w:t>Ш</w:t>
      </w:r>
      <w:r>
        <w:rPr>
          <w:spacing w:val="20"/>
          <w:w w:val="95"/>
          <w:sz w:val="31"/>
        </w:rPr>
        <w:t xml:space="preserve"> </w:t>
      </w:r>
      <w:r>
        <w:rPr>
          <w:w w:val="95"/>
          <w:sz w:val="31"/>
        </w:rPr>
        <w:t>а</w:t>
      </w:r>
      <w:r>
        <w:rPr>
          <w:spacing w:val="-9"/>
          <w:w w:val="95"/>
          <w:sz w:val="31"/>
        </w:rPr>
        <w:t xml:space="preserve"> </w:t>
      </w:r>
      <w:r>
        <w:rPr>
          <w:w w:val="95"/>
          <w:sz w:val="31"/>
        </w:rPr>
        <w:t>г</w:t>
      </w:r>
      <w:r>
        <w:rPr>
          <w:spacing w:val="39"/>
          <w:w w:val="95"/>
          <w:sz w:val="31"/>
        </w:rPr>
        <w:t xml:space="preserve"> </w:t>
      </w:r>
      <w:r>
        <w:rPr>
          <w:w w:val="95"/>
          <w:sz w:val="31"/>
        </w:rPr>
        <w:t>1.</w:t>
      </w:r>
      <w:r>
        <w:rPr>
          <w:spacing w:val="45"/>
          <w:w w:val="95"/>
          <w:sz w:val="31"/>
        </w:rPr>
        <w:t xml:space="preserve"> </w:t>
      </w:r>
      <w:r>
        <w:rPr>
          <w:w w:val="95"/>
          <w:sz w:val="31"/>
        </w:rPr>
        <w:t>Признайте</w:t>
      </w:r>
      <w:r>
        <w:rPr>
          <w:spacing w:val="45"/>
          <w:w w:val="95"/>
          <w:sz w:val="31"/>
        </w:rPr>
        <w:t xml:space="preserve"> </w:t>
      </w:r>
      <w:r>
        <w:rPr>
          <w:w w:val="95"/>
          <w:sz w:val="31"/>
        </w:rPr>
        <w:t>сущестяояание</w:t>
      </w:r>
      <w:r>
        <w:rPr>
          <w:spacing w:val="58"/>
          <w:w w:val="95"/>
          <w:sz w:val="31"/>
        </w:rPr>
        <w:t xml:space="preserve"> </w:t>
      </w:r>
      <w:r>
        <w:rPr>
          <w:w w:val="95"/>
          <w:sz w:val="31"/>
        </w:rPr>
        <w:t>противоречий</w:t>
      </w:r>
      <w:r>
        <w:rPr>
          <w:spacing w:val="62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28"/>
          <w:w w:val="95"/>
          <w:sz w:val="31"/>
        </w:rPr>
        <w:t xml:space="preserve"> </w:t>
      </w:r>
      <w:r>
        <w:rPr>
          <w:w w:val="95"/>
          <w:sz w:val="31"/>
        </w:rPr>
        <w:t>найдите</w:t>
      </w:r>
      <w:r>
        <w:rPr>
          <w:spacing w:val="56"/>
          <w:w w:val="95"/>
          <w:sz w:val="31"/>
        </w:rPr>
        <w:t xml:space="preserve"> </w:t>
      </w:r>
      <w:r>
        <w:rPr>
          <w:w w:val="95"/>
          <w:sz w:val="31"/>
        </w:rPr>
        <w:t>яре-</w:t>
      </w:r>
    </w:p>
    <w:p w:rsidR="006C591E" w:rsidRDefault="004A24F0">
      <w:pPr>
        <w:spacing w:before="8" w:line="225" w:lineRule="auto"/>
        <w:ind w:left="222" w:right="421" w:firstLine="10"/>
        <w:jc w:val="right"/>
        <w:rPr>
          <w:sz w:val="31"/>
        </w:rPr>
      </w:pPr>
      <w:r>
        <w:rPr>
          <w:sz w:val="31"/>
        </w:rPr>
        <w:t>мя</w:t>
      </w:r>
      <w:r>
        <w:rPr>
          <w:spacing w:val="1"/>
          <w:sz w:val="31"/>
        </w:rPr>
        <w:t xml:space="preserve"> </w:t>
      </w:r>
      <w:r>
        <w:rPr>
          <w:sz w:val="31"/>
        </w:rPr>
        <w:t>длн бессды.</w:t>
      </w:r>
      <w:r>
        <w:rPr>
          <w:spacing w:val="1"/>
          <w:sz w:val="31"/>
        </w:rPr>
        <w:t xml:space="preserve"> </w:t>
      </w:r>
      <w:r>
        <w:rPr>
          <w:sz w:val="31"/>
        </w:rPr>
        <w:t>При осознании</w:t>
      </w:r>
      <w:r>
        <w:rPr>
          <w:spacing w:val="1"/>
          <w:sz w:val="31"/>
        </w:rPr>
        <w:t xml:space="preserve"> </w:t>
      </w:r>
      <w:r>
        <w:rPr>
          <w:sz w:val="31"/>
        </w:rPr>
        <w:t>хотя бы одной</w:t>
      </w:r>
      <w:r>
        <w:rPr>
          <w:spacing w:val="1"/>
          <w:sz w:val="31"/>
        </w:rPr>
        <w:t xml:space="preserve"> </w:t>
      </w:r>
      <w:r>
        <w:rPr>
          <w:sz w:val="31"/>
        </w:rPr>
        <w:t>из</w:t>
      </w:r>
      <w:r>
        <w:rPr>
          <w:spacing w:val="1"/>
          <w:sz w:val="31"/>
        </w:rPr>
        <w:t xml:space="preserve"> </w:t>
      </w:r>
      <w:r>
        <w:rPr>
          <w:sz w:val="31"/>
        </w:rPr>
        <w:t>конфликтующих</w:t>
      </w:r>
      <w:r>
        <w:rPr>
          <w:spacing w:val="-66"/>
          <w:sz w:val="31"/>
        </w:rPr>
        <w:t xml:space="preserve"> </w:t>
      </w:r>
      <w:r>
        <w:rPr>
          <w:w w:val="95"/>
          <w:sz w:val="31"/>
        </w:rPr>
        <w:t>сторон</w:t>
      </w:r>
      <w:r>
        <w:rPr>
          <w:spacing w:val="20"/>
          <w:w w:val="95"/>
          <w:sz w:val="31"/>
        </w:rPr>
        <w:t xml:space="preserve"> </w:t>
      </w:r>
      <w:r>
        <w:rPr>
          <w:w w:val="95"/>
          <w:sz w:val="31"/>
        </w:rPr>
        <w:t>наличия</w:t>
      </w:r>
      <w:r>
        <w:rPr>
          <w:spacing w:val="42"/>
          <w:w w:val="95"/>
          <w:sz w:val="31"/>
        </w:rPr>
        <w:t xml:space="preserve"> </w:t>
      </w:r>
      <w:r>
        <w:rPr>
          <w:w w:val="95"/>
          <w:sz w:val="31"/>
        </w:rPr>
        <w:t>противоречий</w:t>
      </w:r>
      <w:r>
        <w:rPr>
          <w:spacing w:val="58"/>
          <w:w w:val="95"/>
          <w:sz w:val="31"/>
        </w:rPr>
        <w:t xml:space="preserve"> </w:t>
      </w:r>
      <w:r>
        <w:rPr>
          <w:w w:val="95"/>
          <w:sz w:val="31"/>
        </w:rPr>
        <w:t>уже</w:t>
      </w:r>
      <w:r>
        <w:rPr>
          <w:spacing w:val="65"/>
          <w:sz w:val="31"/>
        </w:rPr>
        <w:t xml:space="preserve"> </w:t>
      </w:r>
      <w:r>
        <w:rPr>
          <w:w w:val="95"/>
          <w:sz w:val="31"/>
        </w:rPr>
        <w:t>есть</w:t>
      </w:r>
      <w:r>
        <w:rPr>
          <w:spacing w:val="69"/>
          <w:sz w:val="31"/>
        </w:rPr>
        <w:t xml:space="preserve"> </w:t>
      </w:r>
      <w:r>
        <w:rPr>
          <w:w w:val="95"/>
          <w:sz w:val="31"/>
        </w:rPr>
        <w:t>шанс</w:t>
      </w:r>
      <w:r>
        <w:rPr>
          <w:spacing w:val="58"/>
          <w:w w:val="95"/>
          <w:sz w:val="31"/>
        </w:rPr>
        <w:t xml:space="preserve"> </w:t>
      </w:r>
      <w:r>
        <w:rPr>
          <w:w w:val="95"/>
          <w:sz w:val="31"/>
        </w:rPr>
        <w:t>дл</w:t>
      </w:r>
      <w:r>
        <w:rPr>
          <w:spacing w:val="-16"/>
          <w:w w:val="95"/>
          <w:sz w:val="31"/>
        </w:rPr>
        <w:t xml:space="preserve"> </w:t>
      </w:r>
      <w:r>
        <w:rPr>
          <w:w w:val="95"/>
          <w:sz w:val="31"/>
        </w:rPr>
        <w:t>я</w:t>
      </w:r>
      <w:r>
        <w:rPr>
          <w:spacing w:val="78"/>
          <w:sz w:val="31"/>
        </w:rPr>
        <w:t xml:space="preserve"> </w:t>
      </w:r>
      <w:r>
        <w:rPr>
          <w:w w:val="95"/>
          <w:sz w:val="31"/>
        </w:rPr>
        <w:t>начала</w:t>
      </w:r>
      <w:r>
        <w:rPr>
          <w:spacing w:val="71"/>
          <w:sz w:val="31"/>
        </w:rPr>
        <w:t xml:space="preserve"> </w:t>
      </w:r>
      <w:r>
        <w:rPr>
          <w:w w:val="95"/>
          <w:sz w:val="31"/>
        </w:rPr>
        <w:t>диалога.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Ш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 г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2.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Поді о гояьте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конструкти sнои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беседы.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Вь;бор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позиции</w:t>
      </w:r>
      <w:r>
        <w:rPr>
          <w:spacing w:val="1"/>
          <w:sz w:val="31"/>
        </w:rPr>
        <w:t xml:space="preserve"> </w:t>
      </w:r>
      <w:r>
        <w:rPr>
          <w:sz w:val="31"/>
        </w:rPr>
        <w:t>упобстяа</w:t>
      </w:r>
      <w:r>
        <w:rPr>
          <w:spacing w:val="1"/>
          <w:sz w:val="31"/>
        </w:rPr>
        <w:t xml:space="preserve"> </w:t>
      </w:r>
      <w:r>
        <w:rPr>
          <w:sz w:val="31"/>
        </w:rPr>
        <w:t>места</w:t>
      </w:r>
      <w:r>
        <w:rPr>
          <w:spacing w:val="1"/>
          <w:sz w:val="31"/>
        </w:rPr>
        <w:t xml:space="preserve"> </w:t>
      </w:r>
      <w:r>
        <w:rPr>
          <w:sz w:val="31"/>
        </w:rPr>
        <w:t>и времени</w:t>
      </w:r>
      <w:r>
        <w:rPr>
          <w:spacing w:val="1"/>
          <w:sz w:val="31"/>
        </w:rPr>
        <w:t xml:space="preserve"> </w:t>
      </w:r>
      <w:r>
        <w:rPr>
          <w:sz w:val="31"/>
        </w:rPr>
        <w:t>встречи,</w:t>
      </w:r>
      <w:r>
        <w:rPr>
          <w:spacing w:val="1"/>
          <w:sz w:val="31"/>
        </w:rPr>
        <w:t xml:space="preserve"> </w:t>
      </w:r>
      <w:r>
        <w:rPr>
          <w:sz w:val="31"/>
        </w:rPr>
        <w:t>обеспечение</w:t>
      </w:r>
      <w:r>
        <w:rPr>
          <w:spacing w:val="1"/>
          <w:sz w:val="31"/>
        </w:rPr>
        <w:t xml:space="preserve"> </w:t>
      </w:r>
      <w:r>
        <w:rPr>
          <w:sz w:val="31"/>
        </w:rPr>
        <w:t>требуе-</w:t>
      </w:r>
      <w:r>
        <w:rPr>
          <w:spacing w:val="-66"/>
          <w:sz w:val="31"/>
        </w:rPr>
        <w:t xml:space="preserve"> </w:t>
      </w:r>
      <w:r>
        <w:rPr>
          <w:sz w:val="31"/>
        </w:rPr>
        <w:t>мой</w:t>
      </w:r>
      <w:r>
        <w:rPr>
          <w:spacing w:val="56"/>
          <w:sz w:val="31"/>
        </w:rPr>
        <w:t xml:space="preserve"> </w:t>
      </w:r>
      <w:r>
        <w:rPr>
          <w:sz w:val="31"/>
        </w:rPr>
        <w:t>продолжительности,</w:t>
      </w:r>
      <w:r>
        <w:rPr>
          <w:spacing w:val="72"/>
          <w:sz w:val="31"/>
        </w:rPr>
        <w:t xml:space="preserve"> </w:t>
      </w:r>
      <w:r>
        <w:rPr>
          <w:sz w:val="31"/>
        </w:rPr>
        <w:t>конфиденциальности</w:t>
      </w:r>
      <w:r>
        <w:rPr>
          <w:spacing w:val="51"/>
          <w:sz w:val="31"/>
        </w:rPr>
        <w:t xml:space="preserve"> </w:t>
      </w:r>
      <w:r>
        <w:rPr>
          <w:sz w:val="31"/>
        </w:rPr>
        <w:t>и</w:t>
      </w:r>
      <w:r>
        <w:rPr>
          <w:spacing w:val="37"/>
          <w:sz w:val="31"/>
        </w:rPr>
        <w:t xml:space="preserve"> </w:t>
      </w:r>
      <w:r>
        <w:rPr>
          <w:sz w:val="31"/>
        </w:rPr>
        <w:t>других</w:t>
      </w:r>
      <w:r>
        <w:rPr>
          <w:spacing w:val="77"/>
          <w:sz w:val="31"/>
        </w:rPr>
        <w:t xml:space="preserve"> </w:t>
      </w:r>
      <w:r>
        <w:rPr>
          <w:sz w:val="31"/>
        </w:rPr>
        <w:t>условий</w:t>
      </w:r>
    </w:p>
    <w:p w:rsidR="006C591E" w:rsidRDefault="004A24F0">
      <w:pPr>
        <w:spacing w:line="339" w:lineRule="exact"/>
        <w:ind w:left="230"/>
        <w:rPr>
          <w:sz w:val="31"/>
        </w:rPr>
      </w:pPr>
      <w:r>
        <w:rPr>
          <w:sz w:val="31"/>
        </w:rPr>
        <w:t>будет</w:t>
      </w:r>
      <w:r>
        <w:rPr>
          <w:spacing w:val="29"/>
          <w:sz w:val="31"/>
        </w:rPr>
        <w:t xml:space="preserve"> </w:t>
      </w:r>
      <w:r>
        <w:rPr>
          <w:sz w:val="31"/>
        </w:rPr>
        <w:t>способстsояать</w:t>
      </w:r>
      <w:r>
        <w:rPr>
          <w:spacing w:val="34"/>
          <w:sz w:val="31"/>
        </w:rPr>
        <w:t xml:space="preserve"> </w:t>
      </w:r>
      <w:r>
        <w:rPr>
          <w:sz w:val="31"/>
        </w:rPr>
        <w:t>эффектияному</w:t>
      </w:r>
      <w:r>
        <w:rPr>
          <w:spacing w:val="12"/>
          <w:sz w:val="31"/>
        </w:rPr>
        <w:t xml:space="preserve"> </w:t>
      </w:r>
      <w:r>
        <w:rPr>
          <w:sz w:val="31"/>
        </w:rPr>
        <w:t>общени</w:t>
      </w:r>
      <w:r>
        <w:rPr>
          <w:spacing w:val="-38"/>
          <w:sz w:val="31"/>
        </w:rPr>
        <w:t xml:space="preserve"> </w:t>
      </w:r>
      <w:r>
        <w:rPr>
          <w:sz w:val="31"/>
        </w:rPr>
        <w:t>ю.</w:t>
      </w:r>
    </w:p>
    <w:p w:rsidR="006C591E" w:rsidRDefault="004A24F0">
      <w:pPr>
        <w:spacing w:before="3" w:line="228" w:lineRule="auto"/>
        <w:ind w:left="236" w:right="527" w:firstLine="448"/>
        <w:rPr>
          <w:sz w:val="31"/>
        </w:rPr>
      </w:pPr>
      <w:r>
        <w:rPr>
          <w:sz w:val="31"/>
        </w:rPr>
        <w:t>Ш</w:t>
      </w:r>
      <w:r>
        <w:rPr>
          <w:spacing w:val="1"/>
          <w:sz w:val="31"/>
        </w:rPr>
        <w:t xml:space="preserve"> </w:t>
      </w:r>
      <w:r>
        <w:rPr>
          <w:sz w:val="31"/>
        </w:rPr>
        <w:t>а г</w:t>
      </w:r>
      <w:r>
        <w:rPr>
          <w:spacing w:val="1"/>
          <w:sz w:val="31"/>
        </w:rPr>
        <w:t xml:space="preserve"> </w:t>
      </w:r>
      <w:r>
        <w:rPr>
          <w:sz w:val="31"/>
        </w:rPr>
        <w:t>3.</w:t>
      </w:r>
      <w:r>
        <w:rPr>
          <w:spacing w:val="1"/>
          <w:sz w:val="31"/>
        </w:rPr>
        <w:t xml:space="preserve"> </w:t>
      </w:r>
      <w:r>
        <w:rPr>
          <w:sz w:val="31"/>
        </w:rPr>
        <w:t>Обсупите</w:t>
      </w:r>
      <w:r>
        <w:rPr>
          <w:spacing w:val="1"/>
          <w:sz w:val="31"/>
        </w:rPr>
        <w:t xml:space="preserve"> </w:t>
      </w:r>
      <w:r>
        <w:rPr>
          <w:sz w:val="31"/>
        </w:rPr>
        <w:t>совместно</w:t>
      </w:r>
      <w:r>
        <w:rPr>
          <w:spacing w:val="1"/>
          <w:sz w:val="31"/>
        </w:rPr>
        <w:t xml:space="preserve"> </w:t>
      </w:r>
      <w:r>
        <w:rPr>
          <w:sz w:val="31"/>
        </w:rPr>
        <w:t>проблему.</w:t>
      </w:r>
      <w:r>
        <w:rPr>
          <w:spacing w:val="1"/>
          <w:sz w:val="31"/>
        </w:rPr>
        <w:t xml:space="preserve"> </w:t>
      </w:r>
      <w:r>
        <w:rPr>
          <w:sz w:val="31"/>
        </w:rPr>
        <w:t>Пpoпecc</w:t>
      </w:r>
      <w:r>
        <w:rPr>
          <w:spacing w:val="1"/>
          <w:sz w:val="31"/>
        </w:rPr>
        <w:t xml:space="preserve"> </w:t>
      </w:r>
      <w:r>
        <w:rPr>
          <w:sz w:val="31"/>
        </w:rPr>
        <w:t>встречи</w:t>
      </w:r>
      <w:r>
        <w:rPr>
          <w:spacing w:val="68"/>
          <w:sz w:val="31"/>
        </w:rPr>
        <w:t xml:space="preserve"> </w:t>
      </w:r>
      <w:r>
        <w:rPr>
          <w:sz w:val="31"/>
        </w:rPr>
        <w:t>дoл-</w:t>
      </w:r>
      <w:r>
        <w:rPr>
          <w:spacing w:val="-66"/>
          <w:sz w:val="31"/>
        </w:rPr>
        <w:t xml:space="preserve"> </w:t>
      </w:r>
      <w:r>
        <w:rPr>
          <w:sz w:val="31"/>
        </w:rPr>
        <w:t>жeн</w:t>
      </w:r>
      <w:r>
        <w:rPr>
          <w:spacing w:val="40"/>
          <w:sz w:val="31"/>
        </w:rPr>
        <w:t xml:space="preserve"> </w:t>
      </w:r>
      <w:r>
        <w:rPr>
          <w:sz w:val="31"/>
        </w:rPr>
        <w:t>яюlЮчать</w:t>
      </w:r>
      <w:r>
        <w:rPr>
          <w:spacing w:val="40"/>
          <w:sz w:val="31"/>
        </w:rPr>
        <w:t xml:space="preserve"> </w:t>
      </w:r>
      <w:r>
        <w:rPr>
          <w:sz w:val="31"/>
        </w:rPr>
        <w:t>4</w:t>
      </w:r>
      <w:r>
        <w:rPr>
          <w:spacing w:val="25"/>
          <w:sz w:val="31"/>
        </w:rPr>
        <w:t xml:space="preserve"> </w:t>
      </w:r>
      <w:r>
        <w:rPr>
          <w:sz w:val="31"/>
        </w:rPr>
        <w:t>части.</w:t>
      </w:r>
    </w:p>
    <w:p w:rsidR="006C591E" w:rsidRDefault="004A24F0">
      <w:pPr>
        <w:pStyle w:val="a5"/>
        <w:numPr>
          <w:ilvl w:val="0"/>
          <w:numId w:val="157"/>
        </w:numPr>
        <w:tabs>
          <w:tab w:val="left" w:pos="891"/>
          <w:tab w:val="left" w:pos="7018"/>
        </w:tabs>
        <w:spacing w:line="225" w:lineRule="auto"/>
        <w:ind w:right="412" w:firstLine="402"/>
        <w:jc w:val="left"/>
        <w:rPr>
          <w:sz w:val="31"/>
        </w:rPr>
      </w:pPr>
      <w:r>
        <w:rPr>
          <w:sz w:val="31"/>
        </w:rPr>
        <w:t>Вступительная</w:t>
      </w:r>
      <w:r>
        <w:rPr>
          <w:spacing w:val="67"/>
          <w:sz w:val="31"/>
        </w:rPr>
        <w:t xml:space="preserve"> </w:t>
      </w:r>
      <w:r>
        <w:rPr>
          <w:sz w:val="31"/>
        </w:rPr>
        <w:t>часть</w:t>
      </w:r>
      <w:r>
        <w:rPr>
          <w:spacing w:val="17"/>
          <w:sz w:val="31"/>
        </w:rPr>
        <w:t xml:space="preserve"> </w:t>
      </w:r>
      <w:r>
        <w:rPr>
          <w:sz w:val="31"/>
        </w:rPr>
        <w:t>(через</w:t>
      </w:r>
      <w:r>
        <w:rPr>
          <w:spacing w:val="34"/>
          <w:sz w:val="31"/>
        </w:rPr>
        <w:t xml:space="preserve"> </w:t>
      </w:r>
      <w:r>
        <w:rPr>
          <w:sz w:val="31"/>
        </w:rPr>
        <w:t>подчеркиsание</w:t>
      </w:r>
      <w:r>
        <w:rPr>
          <w:spacing w:val="58"/>
          <w:sz w:val="31"/>
        </w:rPr>
        <w:t xml:space="preserve"> </w:t>
      </w:r>
      <w:r>
        <w:rPr>
          <w:sz w:val="31"/>
        </w:rPr>
        <w:t>важности</w:t>
      </w:r>
      <w:r>
        <w:rPr>
          <w:spacing w:val="44"/>
          <w:sz w:val="31"/>
        </w:rPr>
        <w:t xml:space="preserve"> </w:t>
      </w:r>
      <w:r>
        <w:rPr>
          <w:sz w:val="31"/>
        </w:rPr>
        <w:t>и</w:t>
      </w:r>
      <w:r>
        <w:rPr>
          <w:spacing w:val="20"/>
          <w:sz w:val="31"/>
        </w:rPr>
        <w:t xml:space="preserve"> </w:t>
      </w:r>
      <w:r>
        <w:rPr>
          <w:sz w:val="31"/>
        </w:rPr>
        <w:t>необ-</w:t>
      </w:r>
      <w:r>
        <w:rPr>
          <w:spacing w:val="-65"/>
          <w:sz w:val="31"/>
        </w:rPr>
        <w:t xml:space="preserve"> </w:t>
      </w:r>
      <w:r>
        <w:rPr>
          <w:sz w:val="31"/>
        </w:rPr>
        <w:t>ходимости</w:t>
      </w:r>
      <w:r>
        <w:rPr>
          <w:spacing w:val="125"/>
          <w:sz w:val="31"/>
        </w:rPr>
        <w:t xml:space="preserve"> </w:t>
      </w:r>
      <w:r>
        <w:rPr>
          <w:sz w:val="31"/>
        </w:rPr>
        <w:t>решения</w:t>
      </w:r>
      <w:r>
        <w:rPr>
          <w:spacing w:val="121"/>
          <w:sz w:val="31"/>
        </w:rPr>
        <w:t xml:space="preserve"> </w:t>
      </w:r>
      <w:r>
        <w:rPr>
          <w:sz w:val="31"/>
        </w:rPr>
        <w:t>проблемы,</w:t>
      </w:r>
      <w:r>
        <w:rPr>
          <w:spacing w:val="123"/>
          <w:sz w:val="31"/>
        </w:rPr>
        <w:t xml:space="preserve"> </w:t>
      </w:r>
      <w:r>
        <w:rPr>
          <w:sz w:val="31"/>
        </w:rPr>
        <w:t>обсуждение</w:t>
      </w:r>
      <w:r>
        <w:rPr>
          <w:sz w:val="31"/>
        </w:rPr>
        <w:tab/>
        <w:t>праsил</w:t>
      </w:r>
      <w:r>
        <w:rPr>
          <w:spacing w:val="47"/>
          <w:sz w:val="31"/>
        </w:rPr>
        <w:t xml:space="preserve"> </w:t>
      </w:r>
      <w:r>
        <w:rPr>
          <w:sz w:val="31"/>
        </w:rPr>
        <w:t>язаимодей-</w:t>
      </w:r>
    </w:p>
    <w:p w:rsidR="006C591E" w:rsidRDefault="004A24F0">
      <w:pPr>
        <w:spacing w:before="69" w:line="254" w:lineRule="exact"/>
        <w:ind w:left="236"/>
      </w:pPr>
      <w:r>
        <w:rPr>
          <w:spacing w:val="-1"/>
          <w:w w:val="120"/>
        </w:rPr>
        <w:t>СТВИіІ)</w:t>
      </w:r>
      <w:r>
        <w:rPr>
          <w:spacing w:val="-27"/>
          <w:w w:val="120"/>
        </w:rPr>
        <w:t xml:space="preserve"> </w:t>
      </w:r>
      <w:r>
        <w:rPr>
          <w:w w:val="120"/>
        </w:rPr>
        <w:t>.</w:t>
      </w:r>
    </w:p>
    <w:p w:rsidR="006C591E" w:rsidRDefault="004A24F0">
      <w:pPr>
        <w:pStyle w:val="a5"/>
        <w:numPr>
          <w:ilvl w:val="0"/>
          <w:numId w:val="157"/>
        </w:numPr>
        <w:tabs>
          <w:tab w:val="left" w:pos="956"/>
        </w:tabs>
        <w:spacing w:before="13" w:line="225" w:lineRule="auto"/>
        <w:ind w:left="248" w:right="421" w:firstLine="410"/>
        <w:rPr>
          <w:sz w:val="31"/>
        </w:rPr>
      </w:pPr>
      <w:r>
        <w:rPr>
          <w:w w:val="95"/>
          <w:sz w:val="31"/>
        </w:rPr>
        <w:t>Приглаше ние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откровенному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разговору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(через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яыяснение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позиции</w:t>
      </w:r>
      <w:r>
        <w:rPr>
          <w:spacing w:val="1"/>
          <w:sz w:val="31"/>
        </w:rPr>
        <w:t xml:space="preserve"> </w:t>
      </w:r>
      <w:r>
        <w:rPr>
          <w:sz w:val="31"/>
        </w:rPr>
        <w:t>партнера</w:t>
      </w:r>
      <w:r>
        <w:rPr>
          <w:spacing w:val="1"/>
          <w:sz w:val="31"/>
        </w:rPr>
        <w:t xml:space="preserve"> </w:t>
      </w:r>
      <w:r>
        <w:rPr>
          <w:sz w:val="31"/>
        </w:rPr>
        <w:t>по предмету</w:t>
      </w:r>
      <w:r>
        <w:rPr>
          <w:spacing w:val="1"/>
          <w:sz w:val="31"/>
        </w:rPr>
        <w:t xml:space="preserve"> </w:t>
      </w:r>
      <w:r>
        <w:rPr>
          <w:sz w:val="31"/>
        </w:rPr>
        <w:t>протиsоречии,</w:t>
      </w:r>
      <w:r>
        <w:rPr>
          <w:spacing w:val="1"/>
          <w:sz w:val="31"/>
        </w:rPr>
        <w:t xml:space="preserve"> </w:t>
      </w:r>
      <w:r>
        <w:rPr>
          <w:sz w:val="31"/>
        </w:rPr>
        <w:t>гранииам претен-</w:t>
      </w:r>
      <w:r>
        <w:rPr>
          <w:spacing w:val="1"/>
          <w:sz w:val="31"/>
        </w:rPr>
        <w:t xml:space="preserve"> </w:t>
      </w:r>
      <w:r>
        <w:rPr>
          <w:sz w:val="31"/>
        </w:rPr>
        <w:t>зии</w:t>
      </w:r>
      <w:r>
        <w:rPr>
          <w:spacing w:val="48"/>
          <w:sz w:val="31"/>
        </w:rPr>
        <w:t xml:space="preserve"> </w:t>
      </w:r>
      <w:r>
        <w:rPr>
          <w:sz w:val="31"/>
        </w:rPr>
        <w:t>и</w:t>
      </w:r>
      <w:r>
        <w:rPr>
          <w:spacing w:val="40"/>
          <w:sz w:val="31"/>
        </w:rPr>
        <w:t xml:space="preserve"> </w:t>
      </w:r>
      <w:r>
        <w:rPr>
          <w:sz w:val="31"/>
        </w:rPr>
        <w:t>т.</w:t>
      </w:r>
      <w:r>
        <w:rPr>
          <w:spacing w:val="-24"/>
          <w:sz w:val="31"/>
        </w:rPr>
        <w:t xml:space="preserve"> </w:t>
      </w:r>
      <w:r>
        <w:rPr>
          <w:sz w:val="31"/>
        </w:rPr>
        <w:t>д.).</w:t>
      </w:r>
    </w:p>
    <w:p w:rsidR="006C591E" w:rsidRDefault="004A24F0">
      <w:pPr>
        <w:pStyle w:val="a5"/>
        <w:numPr>
          <w:ilvl w:val="0"/>
          <w:numId w:val="157"/>
        </w:numPr>
        <w:tabs>
          <w:tab w:val="left" w:pos="904"/>
        </w:tabs>
        <w:spacing w:before="7" w:line="225" w:lineRule="auto"/>
        <w:ind w:left="244" w:right="395" w:firstLine="414"/>
        <w:rPr>
          <w:sz w:val="31"/>
        </w:rPr>
      </w:pPr>
      <w:r>
        <w:rPr>
          <w:sz w:val="31"/>
        </w:rPr>
        <w:t>Диалог</w:t>
      </w:r>
      <w:r>
        <w:rPr>
          <w:spacing w:val="1"/>
          <w:sz w:val="31"/>
        </w:rPr>
        <w:t xml:space="preserve"> </w:t>
      </w:r>
      <w:r>
        <w:rPr>
          <w:sz w:val="31"/>
        </w:rPr>
        <w:t>между</w:t>
      </w:r>
      <w:r>
        <w:rPr>
          <w:spacing w:val="1"/>
          <w:sz w:val="31"/>
        </w:rPr>
        <w:t xml:space="preserve"> </w:t>
      </w:r>
      <w:r>
        <w:rPr>
          <w:sz w:val="31"/>
        </w:rPr>
        <w:t>сторонами</w:t>
      </w:r>
      <w:r>
        <w:rPr>
          <w:spacing w:val="1"/>
          <w:sz w:val="31"/>
        </w:rPr>
        <w:t xml:space="preserve"> </w:t>
      </w:r>
      <w:r>
        <w:rPr>
          <w:sz w:val="31"/>
        </w:rPr>
        <w:t>конфликта</w:t>
      </w:r>
      <w:r>
        <w:rPr>
          <w:spacing w:val="1"/>
          <w:sz w:val="31"/>
        </w:rPr>
        <w:t xml:space="preserve"> </w:t>
      </w:r>
      <w:r>
        <w:rPr>
          <w:sz w:val="31"/>
        </w:rPr>
        <w:t>(яыяснение</w:t>
      </w:r>
      <w:r>
        <w:rPr>
          <w:spacing w:val="1"/>
          <w:sz w:val="31"/>
        </w:rPr>
        <w:t xml:space="preserve"> </w:t>
      </w:r>
      <w:r>
        <w:rPr>
          <w:sz w:val="31"/>
        </w:rPr>
        <w:t>возможно-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стей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устранения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разногласи 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демонстрагіия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поддержки,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том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числе</w:t>
      </w:r>
      <w:r>
        <w:rPr>
          <w:spacing w:val="67"/>
          <w:sz w:val="31"/>
        </w:rPr>
        <w:t xml:space="preserve"> </w:t>
      </w:r>
      <w:r>
        <w:rPr>
          <w:sz w:val="31"/>
        </w:rPr>
        <w:t>на</w:t>
      </w:r>
      <w:r>
        <w:rPr>
          <w:spacing w:val="40"/>
          <w:sz w:val="31"/>
        </w:rPr>
        <w:t xml:space="preserve"> </w:t>
      </w:r>
      <w:r>
        <w:rPr>
          <w:sz w:val="31"/>
        </w:rPr>
        <w:t>оснояе</w:t>
      </w:r>
      <w:r>
        <w:rPr>
          <w:spacing w:val="4"/>
          <w:sz w:val="31"/>
        </w:rPr>
        <w:t xml:space="preserve"> </w:t>
      </w:r>
      <w:r>
        <w:rPr>
          <w:sz w:val="31"/>
        </w:rPr>
        <w:t>«жестов</w:t>
      </w:r>
      <w:r>
        <w:rPr>
          <w:spacing w:val="63"/>
          <w:sz w:val="31"/>
        </w:rPr>
        <w:t xml:space="preserve"> </w:t>
      </w:r>
      <w:r>
        <w:rPr>
          <w:sz w:val="31"/>
        </w:rPr>
        <w:t>примирения»).</w:t>
      </w:r>
    </w:p>
    <w:p w:rsidR="006C591E" w:rsidRDefault="004A24F0">
      <w:pPr>
        <w:pStyle w:val="a5"/>
        <w:numPr>
          <w:ilvl w:val="0"/>
          <w:numId w:val="157"/>
        </w:numPr>
        <w:tabs>
          <w:tab w:val="left" w:pos="880"/>
        </w:tabs>
        <w:spacing w:before="2" w:line="225" w:lineRule="auto"/>
        <w:ind w:left="255" w:right="391" w:firstLine="414"/>
        <w:jc w:val="right"/>
        <w:rPr>
          <w:sz w:val="31"/>
        </w:rPr>
      </w:pPr>
      <w:r>
        <w:rPr>
          <w:sz w:val="31"/>
        </w:rPr>
        <w:t>Пpopыs</w:t>
      </w:r>
      <w:r>
        <w:rPr>
          <w:spacing w:val="-11"/>
          <w:sz w:val="31"/>
        </w:rPr>
        <w:t xml:space="preserve"> </w:t>
      </w:r>
      <w:r>
        <w:rPr>
          <w:sz w:val="31"/>
        </w:rPr>
        <w:t>(проявляется</w:t>
      </w:r>
      <w:r>
        <w:rPr>
          <w:spacing w:val="32"/>
          <w:sz w:val="31"/>
        </w:rPr>
        <w:t xml:space="preserve"> </w:t>
      </w:r>
      <w:r>
        <w:rPr>
          <w:sz w:val="31"/>
        </w:rPr>
        <w:t>через</w:t>
      </w:r>
      <w:r>
        <w:rPr>
          <w:spacing w:val="-6"/>
          <w:sz w:val="31"/>
        </w:rPr>
        <w:t xml:space="preserve"> </w:t>
      </w:r>
      <w:r>
        <w:rPr>
          <w:sz w:val="31"/>
        </w:rPr>
        <w:t>смену</w:t>
      </w:r>
      <w:r>
        <w:rPr>
          <w:spacing w:val="13"/>
          <w:sz w:val="31"/>
        </w:rPr>
        <w:t xml:space="preserve"> </w:t>
      </w:r>
      <w:r>
        <w:rPr>
          <w:sz w:val="31"/>
        </w:rPr>
        <w:t>у</w:t>
      </w:r>
      <w:r>
        <w:rPr>
          <w:spacing w:val="-5"/>
          <w:sz w:val="31"/>
        </w:rPr>
        <w:t xml:space="preserve"> </w:t>
      </w:r>
      <w:r>
        <w:rPr>
          <w:sz w:val="31"/>
        </w:rPr>
        <w:t>партнеров</w:t>
      </w:r>
      <w:r>
        <w:rPr>
          <w:spacing w:val="-1"/>
          <w:sz w:val="31"/>
        </w:rPr>
        <w:t xml:space="preserve"> </w:t>
      </w:r>
      <w:r>
        <w:rPr>
          <w:sz w:val="31"/>
        </w:rPr>
        <w:t>позиции</w:t>
      </w:r>
      <w:r>
        <w:rPr>
          <w:spacing w:val="3"/>
          <w:sz w:val="31"/>
        </w:rPr>
        <w:t xml:space="preserve"> </w:t>
      </w:r>
      <w:r>
        <w:rPr>
          <w:sz w:val="31"/>
        </w:rPr>
        <w:t>от</w:t>
      </w:r>
      <w:r>
        <w:rPr>
          <w:spacing w:val="-17"/>
          <w:sz w:val="31"/>
        </w:rPr>
        <w:t xml:space="preserve"> </w:t>
      </w:r>
      <w:r>
        <w:rPr>
          <w:sz w:val="31"/>
        </w:rPr>
        <w:t>про-</w:t>
      </w:r>
      <w:r>
        <w:rPr>
          <w:spacing w:val="-65"/>
          <w:sz w:val="31"/>
        </w:rPr>
        <w:t xml:space="preserve"> </w:t>
      </w:r>
      <w:r>
        <w:rPr>
          <w:w w:val="95"/>
          <w:sz w:val="31"/>
        </w:rPr>
        <w:t>гиsостоя</w:t>
      </w:r>
      <w:r>
        <w:rPr>
          <w:spacing w:val="-20"/>
          <w:w w:val="95"/>
          <w:sz w:val="31"/>
        </w:rPr>
        <w:t xml:space="preserve"> </w:t>
      </w:r>
      <w:r>
        <w:rPr>
          <w:w w:val="95"/>
          <w:sz w:val="31"/>
        </w:rPr>
        <w:t>ния</w:t>
      </w:r>
      <w:r>
        <w:rPr>
          <w:spacing w:val="12"/>
          <w:w w:val="95"/>
          <w:sz w:val="31"/>
        </w:rPr>
        <w:t xml:space="preserve"> </w:t>
      </w:r>
      <w:r>
        <w:rPr>
          <w:w w:val="95"/>
          <w:sz w:val="31"/>
        </w:rPr>
        <w:t>(«я</w:t>
      </w:r>
      <w:r>
        <w:rPr>
          <w:spacing w:val="37"/>
          <w:w w:val="95"/>
          <w:sz w:val="31"/>
        </w:rPr>
        <w:t xml:space="preserve"> </w:t>
      </w:r>
      <w:r>
        <w:rPr>
          <w:w w:val="95"/>
          <w:sz w:val="31"/>
        </w:rPr>
        <w:t>—</w:t>
      </w:r>
      <w:r>
        <w:rPr>
          <w:spacing w:val="37"/>
          <w:w w:val="95"/>
          <w:sz w:val="31"/>
        </w:rPr>
        <w:t xml:space="preserve"> </w:t>
      </w:r>
      <w:r>
        <w:rPr>
          <w:w w:val="95"/>
          <w:sz w:val="31"/>
        </w:rPr>
        <w:t>проти</w:t>
      </w:r>
      <w:r>
        <w:rPr>
          <w:spacing w:val="-22"/>
          <w:w w:val="95"/>
          <w:sz w:val="31"/>
        </w:rPr>
        <w:t xml:space="preserve"> </w:t>
      </w:r>
      <w:r>
        <w:rPr>
          <w:w w:val="95"/>
          <w:sz w:val="31"/>
        </w:rPr>
        <w:t>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тебя»)</w:t>
      </w:r>
      <w:r>
        <w:rPr>
          <w:spacing w:val="28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13"/>
          <w:w w:val="95"/>
          <w:sz w:val="31"/>
        </w:rPr>
        <w:t xml:space="preserve"> </w:t>
      </w:r>
      <w:r>
        <w:rPr>
          <w:w w:val="95"/>
          <w:sz w:val="31"/>
        </w:rPr>
        <w:t>поиск</w:t>
      </w:r>
      <w:r>
        <w:rPr>
          <w:spacing w:val="22"/>
          <w:w w:val="95"/>
          <w:sz w:val="31"/>
        </w:rPr>
        <w:t xml:space="preserve"> </w:t>
      </w:r>
      <w:r>
        <w:rPr>
          <w:w w:val="95"/>
          <w:sz w:val="31"/>
        </w:rPr>
        <w:t>решения,</w:t>
      </w:r>
      <w:r>
        <w:rPr>
          <w:spacing w:val="34"/>
          <w:w w:val="95"/>
          <w:sz w:val="31"/>
        </w:rPr>
        <w:t xml:space="preserve"> </w:t>
      </w:r>
      <w:r>
        <w:rPr>
          <w:w w:val="95"/>
          <w:sz w:val="31"/>
        </w:rPr>
        <w:t>где</w:t>
      </w:r>
      <w:r>
        <w:rPr>
          <w:spacing w:val="39"/>
          <w:w w:val="95"/>
          <w:sz w:val="31"/>
        </w:rPr>
        <w:t xml:space="preserve"> </w:t>
      </w:r>
      <w:r>
        <w:rPr>
          <w:w w:val="95"/>
          <w:sz w:val="31"/>
        </w:rPr>
        <w:t>уже</w:t>
      </w:r>
      <w:r>
        <w:rPr>
          <w:spacing w:val="16"/>
          <w:w w:val="95"/>
          <w:sz w:val="31"/>
        </w:rPr>
        <w:t xml:space="preserve"> </w:t>
      </w:r>
      <w:r>
        <w:rPr>
          <w:w w:val="95"/>
          <w:sz w:val="31"/>
        </w:rPr>
        <w:t>де-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монстрнруется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позиция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сотрудничества (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мы — проти я проблемы»).</w:t>
      </w:r>
      <w:r>
        <w:rPr>
          <w:spacing w:val="-62"/>
          <w:w w:val="95"/>
          <w:sz w:val="31"/>
        </w:rPr>
        <w:t xml:space="preserve"> </w:t>
      </w:r>
      <w:r>
        <w:rPr>
          <w:w w:val="95"/>
          <w:sz w:val="31"/>
        </w:rPr>
        <w:t>Ш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 xml:space="preserve">а </w:t>
      </w:r>
      <w:r>
        <w:rPr>
          <w:i/>
          <w:w w:val="95"/>
          <w:sz w:val="31"/>
        </w:rPr>
        <w:t>г</w:t>
      </w:r>
      <w:r>
        <w:rPr>
          <w:i/>
          <w:spacing w:val="1"/>
          <w:w w:val="95"/>
          <w:sz w:val="31"/>
        </w:rPr>
        <w:t xml:space="preserve"> </w:t>
      </w:r>
      <w:r>
        <w:rPr>
          <w:w w:val="95"/>
          <w:sz w:val="31"/>
        </w:rPr>
        <w:t>4. Заключите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договор (яыход на совместное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решение).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Глав-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ным</w:t>
      </w:r>
      <w:r>
        <w:rPr>
          <w:spacing w:val="37"/>
          <w:sz w:val="31"/>
        </w:rPr>
        <w:t xml:space="preserve"> </w:t>
      </w:r>
      <w:r>
        <w:rPr>
          <w:sz w:val="31"/>
        </w:rPr>
        <w:t>при</w:t>
      </w:r>
      <w:r>
        <w:rPr>
          <w:spacing w:val="30"/>
          <w:sz w:val="31"/>
        </w:rPr>
        <w:t xml:space="preserve"> </w:t>
      </w:r>
      <w:r>
        <w:rPr>
          <w:sz w:val="31"/>
        </w:rPr>
        <w:t>этом</w:t>
      </w:r>
      <w:r>
        <w:rPr>
          <w:spacing w:val="50"/>
          <w:sz w:val="31"/>
        </w:rPr>
        <w:t xml:space="preserve"> </w:t>
      </w:r>
      <w:r>
        <w:rPr>
          <w:sz w:val="31"/>
        </w:rPr>
        <w:t>являются</w:t>
      </w:r>
      <w:r>
        <w:rPr>
          <w:spacing w:val="46"/>
          <w:sz w:val="31"/>
        </w:rPr>
        <w:t xml:space="preserve"> </w:t>
      </w:r>
      <w:r>
        <w:rPr>
          <w:sz w:val="31"/>
        </w:rPr>
        <w:t>некоторые</w:t>
      </w:r>
      <w:r>
        <w:rPr>
          <w:spacing w:val="63"/>
          <w:sz w:val="31"/>
        </w:rPr>
        <w:t xml:space="preserve"> </w:t>
      </w:r>
      <w:r>
        <w:rPr>
          <w:sz w:val="31"/>
        </w:rPr>
        <w:t>методы</w:t>
      </w:r>
      <w:r>
        <w:rPr>
          <w:spacing w:val="53"/>
          <w:sz w:val="31"/>
        </w:rPr>
        <w:t xml:space="preserve"> </w:t>
      </w:r>
      <w:r>
        <w:rPr>
          <w:sz w:val="31"/>
        </w:rPr>
        <w:t>урегулироsания</w:t>
      </w:r>
      <w:r>
        <w:rPr>
          <w:spacing w:val="33"/>
          <w:sz w:val="31"/>
        </w:rPr>
        <w:t xml:space="preserve"> </w:t>
      </w:r>
      <w:r>
        <w:rPr>
          <w:sz w:val="31"/>
        </w:rPr>
        <w:t>меж-</w:t>
      </w:r>
    </w:p>
    <w:p w:rsidR="006C591E" w:rsidRDefault="004A24F0">
      <w:pPr>
        <w:spacing w:line="336" w:lineRule="exact"/>
        <w:ind w:left="244"/>
        <w:jc w:val="both"/>
        <w:rPr>
          <w:sz w:val="31"/>
        </w:rPr>
      </w:pPr>
      <w:r>
        <w:rPr>
          <w:sz w:val="31"/>
        </w:rPr>
        <w:t>личностного</w:t>
      </w:r>
      <w:r>
        <w:rPr>
          <w:spacing w:val="64"/>
          <w:sz w:val="31"/>
        </w:rPr>
        <w:t xml:space="preserve"> </w:t>
      </w:r>
      <w:r>
        <w:rPr>
          <w:sz w:val="31"/>
        </w:rPr>
        <w:t>конфликта.</w:t>
      </w:r>
    </w:p>
    <w:p w:rsidR="006C591E" w:rsidRDefault="004A24F0">
      <w:pPr>
        <w:spacing w:before="9" w:line="225" w:lineRule="auto"/>
        <w:ind w:left="278" w:right="393" w:firstLine="429"/>
        <w:jc w:val="both"/>
        <w:rPr>
          <w:sz w:val="31"/>
        </w:rPr>
      </w:pPr>
      <w:r>
        <w:rPr>
          <w:i/>
          <w:sz w:val="31"/>
        </w:rPr>
        <w:t xml:space="preserve">Метод «выхода чувств». </w:t>
      </w:r>
      <w:r>
        <w:rPr>
          <w:sz w:val="31"/>
        </w:rPr>
        <w:t>Оппоненту дают возможность</w:t>
      </w:r>
      <w:r>
        <w:rPr>
          <w:spacing w:val="1"/>
          <w:sz w:val="31"/>
        </w:rPr>
        <w:t xml:space="preserve"> </w:t>
      </w:r>
      <w:r>
        <w:rPr>
          <w:sz w:val="31"/>
        </w:rPr>
        <w:t>яыска-</w:t>
      </w:r>
      <w:r>
        <w:rPr>
          <w:spacing w:val="1"/>
          <w:sz w:val="31"/>
        </w:rPr>
        <w:t xml:space="preserve"> </w:t>
      </w:r>
      <w:r>
        <w:rPr>
          <w:sz w:val="31"/>
        </w:rPr>
        <w:t>мать ясе, что у него наболело и тем самым понижают спрояоииро-</w:t>
      </w:r>
      <w:r>
        <w:rPr>
          <w:spacing w:val="1"/>
          <w:sz w:val="31"/>
        </w:rPr>
        <w:t xml:space="preserve"> </w:t>
      </w:r>
      <w:r>
        <w:rPr>
          <w:sz w:val="31"/>
        </w:rPr>
        <w:t>яанное конфликто›t</w:t>
      </w:r>
      <w:r>
        <w:rPr>
          <w:spacing w:val="1"/>
          <w:sz w:val="31"/>
        </w:rPr>
        <w:t xml:space="preserve"> </w:t>
      </w:r>
      <w:r>
        <w:rPr>
          <w:sz w:val="31"/>
        </w:rPr>
        <w:t>эмоционально-психологическое напряжение.</w:t>
      </w:r>
      <w:r>
        <w:rPr>
          <w:spacing w:val="1"/>
          <w:sz w:val="31"/>
        </w:rPr>
        <w:t xml:space="preserve"> </w:t>
      </w:r>
      <w:r>
        <w:rPr>
          <w:sz w:val="31"/>
        </w:rPr>
        <w:t>После</w:t>
      </w:r>
      <w:r>
        <w:rPr>
          <w:spacing w:val="1"/>
          <w:sz w:val="31"/>
        </w:rPr>
        <w:t xml:space="preserve"> </w:t>
      </w:r>
      <w:r>
        <w:rPr>
          <w:sz w:val="31"/>
        </w:rPr>
        <w:t>этого</w:t>
      </w:r>
      <w:r>
        <w:rPr>
          <w:spacing w:val="1"/>
          <w:sz w:val="31"/>
        </w:rPr>
        <w:t xml:space="preserve"> </w:t>
      </w:r>
      <w:r>
        <w:rPr>
          <w:sz w:val="31"/>
        </w:rPr>
        <w:t>человек</w:t>
      </w:r>
      <w:r>
        <w:rPr>
          <w:spacing w:val="1"/>
          <w:sz w:val="31"/>
        </w:rPr>
        <w:t xml:space="preserve"> </w:t>
      </w:r>
      <w:r>
        <w:rPr>
          <w:sz w:val="31"/>
        </w:rPr>
        <w:t>я большей</w:t>
      </w:r>
      <w:r>
        <w:rPr>
          <w:spacing w:val="1"/>
          <w:sz w:val="31"/>
        </w:rPr>
        <w:t xml:space="preserve"> </w:t>
      </w:r>
      <w:r>
        <w:rPr>
          <w:sz w:val="31"/>
        </w:rPr>
        <w:t>мере</w:t>
      </w:r>
      <w:r>
        <w:rPr>
          <w:spacing w:val="1"/>
          <w:sz w:val="31"/>
        </w:rPr>
        <w:t xml:space="preserve"> </w:t>
      </w:r>
      <w:r>
        <w:rPr>
          <w:sz w:val="31"/>
        </w:rPr>
        <w:t>предрасположен</w:t>
      </w:r>
      <w:r>
        <w:rPr>
          <w:spacing w:val="1"/>
          <w:sz w:val="31"/>
        </w:rPr>
        <w:t xml:space="preserve"> </w:t>
      </w:r>
      <w:r>
        <w:rPr>
          <w:sz w:val="31"/>
        </w:rPr>
        <w:t>к поиску</w:t>
      </w:r>
      <w:r>
        <w:rPr>
          <w:spacing w:val="1"/>
          <w:sz w:val="31"/>
        </w:rPr>
        <w:t xml:space="preserve"> </w:t>
      </w:r>
      <w:r>
        <w:rPr>
          <w:sz w:val="31"/>
        </w:rPr>
        <w:t>яариантоя</w:t>
      </w:r>
      <w:r>
        <w:rPr>
          <w:spacing w:val="59"/>
          <w:sz w:val="31"/>
        </w:rPr>
        <w:t xml:space="preserve"> </w:t>
      </w:r>
      <w:r>
        <w:rPr>
          <w:sz w:val="31"/>
        </w:rPr>
        <w:t>конструктивного</w:t>
      </w:r>
      <w:r>
        <w:rPr>
          <w:spacing w:val="44"/>
          <w:sz w:val="31"/>
        </w:rPr>
        <w:t xml:space="preserve"> </w:t>
      </w:r>
      <w:r>
        <w:rPr>
          <w:sz w:val="31"/>
        </w:rPr>
        <w:t>sыxoдa</w:t>
      </w:r>
      <w:r>
        <w:rPr>
          <w:spacing w:val="57"/>
          <w:sz w:val="31"/>
        </w:rPr>
        <w:t xml:space="preserve"> </w:t>
      </w:r>
      <w:r>
        <w:rPr>
          <w:sz w:val="31"/>
        </w:rPr>
        <w:t>из</w:t>
      </w:r>
      <w:r>
        <w:rPr>
          <w:spacing w:val="40"/>
          <w:sz w:val="31"/>
        </w:rPr>
        <w:t xml:space="preserve"> </w:t>
      </w:r>
      <w:r>
        <w:rPr>
          <w:sz w:val="31"/>
        </w:rPr>
        <w:t>конфликтной</w:t>
      </w:r>
      <w:r>
        <w:rPr>
          <w:spacing w:val="58"/>
          <w:sz w:val="31"/>
        </w:rPr>
        <w:t xml:space="preserve"> </w:t>
      </w:r>
      <w:r>
        <w:rPr>
          <w:sz w:val="31"/>
        </w:rPr>
        <w:t>ситуации.</w:t>
      </w:r>
    </w:p>
    <w:p w:rsidR="006C591E" w:rsidRDefault="006C591E">
      <w:pPr>
        <w:spacing w:line="225" w:lineRule="auto"/>
        <w:jc w:val="both"/>
        <w:rPr>
          <w:sz w:val="31"/>
        </w:rPr>
        <w:sectPr w:rsidR="006C591E">
          <w:pgSz w:w="11900" w:h="16840"/>
          <w:pgMar w:top="100" w:right="780" w:bottom="540" w:left="860" w:header="0" w:footer="296" w:gutter="0"/>
          <w:cols w:space="708"/>
        </w:sectPr>
      </w:pPr>
    </w:p>
    <w:p w:rsidR="006C591E" w:rsidRDefault="004A24F0">
      <w:pPr>
        <w:pStyle w:val="9"/>
        <w:spacing w:before="106" w:line="218" w:lineRule="auto"/>
        <w:ind w:left="164" w:right="418" w:firstLine="428"/>
      </w:pPr>
      <w:r>
        <w:rPr>
          <w:i/>
          <w:w w:val="95"/>
        </w:rPr>
        <w:lastRenderedPageBreak/>
        <w:t>Метод ‹ по. ожитепьного отношенип</w:t>
      </w:r>
      <w:r>
        <w:rPr>
          <w:i/>
          <w:spacing w:val="1"/>
          <w:w w:val="95"/>
        </w:rPr>
        <w:t xml:space="preserve"> </w:t>
      </w:r>
      <w:r>
        <w:rPr>
          <w:i/>
          <w:w w:val="95"/>
        </w:rPr>
        <w:t xml:space="preserve">к личности». </w:t>
      </w:r>
      <w:r>
        <w:rPr>
          <w:w w:val="95"/>
        </w:rPr>
        <w:t>Конфликтую-</w:t>
      </w:r>
      <w:r>
        <w:rPr>
          <w:spacing w:val="1"/>
          <w:w w:val="95"/>
        </w:rPr>
        <w:t xml:space="preserve"> </w:t>
      </w:r>
      <w:r>
        <w:t>щий, несмотря на то, прав он или виноват, всегпа страдалеп. По-</w:t>
      </w:r>
      <w:r>
        <w:rPr>
          <w:spacing w:val="1"/>
        </w:rPr>
        <w:t xml:space="preserve"> </w:t>
      </w:r>
      <w:r>
        <w:t>этому надо высказать ему свое сочувствие и пать положительную</w:t>
      </w:r>
      <w:r>
        <w:rPr>
          <w:spacing w:val="1"/>
        </w:rPr>
        <w:t xml:space="preserve"> </w:t>
      </w:r>
      <w:r>
        <w:t>характеристику</w:t>
      </w:r>
      <w:r>
        <w:rPr>
          <w:spacing w:val="-6"/>
        </w:rPr>
        <w:t xml:space="preserve"> </w:t>
      </w:r>
      <w:r>
        <w:t>его</w:t>
      </w:r>
      <w:r>
        <w:rPr>
          <w:spacing w:val="-19"/>
        </w:rPr>
        <w:t xml:space="preserve"> </w:t>
      </w:r>
      <w:r>
        <w:t>личным</w:t>
      </w:r>
      <w:r>
        <w:rPr>
          <w:spacing w:val="22"/>
        </w:rPr>
        <w:t xml:space="preserve"> </w:t>
      </w:r>
      <w:r>
        <w:t>качествам</w:t>
      </w:r>
      <w:r>
        <w:rPr>
          <w:spacing w:val="30"/>
        </w:rPr>
        <w:t xml:space="preserve"> </w:t>
      </w:r>
      <w:r>
        <w:t>(например,</w:t>
      </w:r>
      <w:r>
        <w:rPr>
          <w:spacing w:val="15"/>
        </w:rPr>
        <w:t xml:space="preserve"> </w:t>
      </w:r>
      <w:r>
        <w:t>через</w:t>
      </w:r>
      <w:r>
        <w:rPr>
          <w:spacing w:val="-18"/>
        </w:rPr>
        <w:t xml:space="preserve"> </w:t>
      </w:r>
      <w:r>
        <w:t>фразу</w:t>
      </w:r>
      <w:r>
        <w:rPr>
          <w:spacing w:val="-1"/>
        </w:rPr>
        <w:t xml:space="preserve"> </w:t>
      </w:r>
      <w:r>
        <w:t>типа:</w:t>
      </w:r>
    </w:p>
    <w:p w:rsidR="006C591E" w:rsidRDefault="004A24F0">
      <w:pPr>
        <w:spacing w:before="1" w:line="220" w:lineRule="auto"/>
        <w:ind w:left="155" w:right="446" w:firstLine="13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«Вы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человек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умныи,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поэтому...»).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Стремясь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оправдать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положи-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тельную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оменку,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прозвучавшую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 его адрес,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оппоне ит бyлeт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стре-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миться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наити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конструктивныи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способ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разрешения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межличност-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ного</w:t>
      </w:r>
      <w:r>
        <w:rPr>
          <w:rFonts w:ascii="Times New Roman" w:hAnsi="Times New Roman"/>
          <w:spacing w:val="50"/>
          <w:sz w:val="33"/>
        </w:rPr>
        <w:t xml:space="preserve"> </w:t>
      </w:r>
      <w:r>
        <w:rPr>
          <w:rFonts w:ascii="Times New Roman" w:hAnsi="Times New Roman"/>
          <w:sz w:val="33"/>
        </w:rPr>
        <w:t>конфликта.</w:t>
      </w:r>
    </w:p>
    <w:p w:rsidR="006C591E" w:rsidRDefault="004A24F0">
      <w:pPr>
        <w:spacing w:before="8" w:line="220" w:lineRule="auto"/>
        <w:ind w:left="167" w:right="421" w:firstLine="43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i/>
          <w:sz w:val="32"/>
        </w:rPr>
        <w:t xml:space="preserve">Метод «вмешательства авторитетного третьего•›. </w:t>
      </w:r>
      <w:r>
        <w:rPr>
          <w:rFonts w:ascii="Times New Roman" w:hAnsi="Times New Roman"/>
          <w:sz w:val="32"/>
        </w:rPr>
        <w:t>При не вос-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приятии оппонентом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позитивных слов целесообразно привлечь к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сопействию «третье лицо», которое пользуется доверием участни-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ков конфликта. Оно способно подвести намерения сторон к ком-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промиссу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 способствовать протеканию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межпу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ними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переговор-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ного</w:t>
      </w:r>
      <w:r>
        <w:rPr>
          <w:rFonts w:ascii="Times New Roman" w:hAnsi="Times New Roman"/>
          <w:spacing w:val="59"/>
          <w:sz w:val="32"/>
        </w:rPr>
        <w:t xml:space="preserve"> </w:t>
      </w:r>
      <w:r>
        <w:rPr>
          <w:rFonts w:ascii="Times New Roman" w:hAnsi="Times New Roman"/>
          <w:sz w:val="32"/>
        </w:rPr>
        <w:t>пропесса.</w:t>
      </w:r>
    </w:p>
    <w:p w:rsidR="006C591E" w:rsidRDefault="004A24F0">
      <w:pPr>
        <w:spacing w:before="3" w:line="225" w:lineRule="auto"/>
        <w:ind w:left="172" w:right="407" w:firstLine="442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i/>
          <w:sz w:val="31"/>
        </w:rPr>
        <w:t xml:space="preserve">Метод ‹•расширения духовное горизонта конфликтующих». </w:t>
      </w:r>
      <w:r>
        <w:rPr>
          <w:rFonts w:ascii="Times New Roman" w:hAnsi="Times New Roman"/>
          <w:sz w:val="31"/>
        </w:rPr>
        <w:t>С помо-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sz w:val="32"/>
        </w:rPr>
        <w:t>щью третьих лиц предпринимаіотся попытки вывести конфликтую-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щих за рамки субъективного восприятия конфликта и помогают уви-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петь</w:t>
      </w:r>
      <w:r>
        <w:rPr>
          <w:rFonts w:ascii="Times New Roman" w:hAnsi="Times New Roman"/>
          <w:spacing w:val="23"/>
          <w:sz w:val="32"/>
        </w:rPr>
        <w:t xml:space="preserve"> </w:t>
      </w:r>
      <w:r>
        <w:rPr>
          <w:rFonts w:ascii="Times New Roman" w:hAnsi="Times New Roman"/>
          <w:sz w:val="32"/>
        </w:rPr>
        <w:t>ситуацию</w:t>
      </w:r>
      <w:r>
        <w:rPr>
          <w:rFonts w:ascii="Times New Roman" w:hAnsi="Times New Roman"/>
          <w:spacing w:val="56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27"/>
          <w:sz w:val="32"/>
        </w:rPr>
        <w:t xml:space="preserve"> </w:t>
      </w:r>
      <w:r>
        <w:rPr>
          <w:rFonts w:ascii="Times New Roman" w:hAnsi="Times New Roman"/>
          <w:sz w:val="32"/>
        </w:rPr>
        <w:t>целом</w:t>
      </w:r>
      <w:r>
        <w:rPr>
          <w:rFonts w:ascii="Times New Roman" w:hAnsi="Times New Roman"/>
          <w:spacing w:val="55"/>
          <w:sz w:val="32"/>
        </w:rPr>
        <w:t xml:space="preserve"> </w:t>
      </w:r>
      <w:r>
        <w:rPr>
          <w:rFonts w:ascii="Times New Roman" w:hAnsi="Times New Roman"/>
          <w:sz w:val="32"/>
        </w:rPr>
        <w:t>со</w:t>
      </w:r>
      <w:r>
        <w:rPr>
          <w:rFonts w:ascii="Times New Roman" w:hAnsi="Times New Roman"/>
          <w:spacing w:val="28"/>
          <w:sz w:val="32"/>
        </w:rPr>
        <w:t xml:space="preserve"> </w:t>
      </w:r>
      <w:r>
        <w:rPr>
          <w:rFonts w:ascii="Times New Roman" w:hAnsi="Times New Roman"/>
          <w:sz w:val="32"/>
        </w:rPr>
        <w:t>всеми</w:t>
      </w:r>
      <w:r>
        <w:rPr>
          <w:rFonts w:ascii="Times New Roman" w:hAnsi="Times New Roman"/>
          <w:spacing w:val="39"/>
          <w:sz w:val="32"/>
        </w:rPr>
        <w:t xml:space="preserve"> </w:t>
      </w:r>
      <w:r>
        <w:rPr>
          <w:rFonts w:ascii="Times New Roman" w:hAnsi="Times New Roman"/>
          <w:sz w:val="32"/>
        </w:rPr>
        <w:t>возможными</w:t>
      </w:r>
      <w:r>
        <w:rPr>
          <w:rFonts w:ascii="Times New Roman" w:hAnsi="Times New Roman"/>
          <w:spacing w:val="60"/>
          <w:sz w:val="32"/>
        </w:rPr>
        <w:t xml:space="preserve"> </w:t>
      </w:r>
      <w:r>
        <w:rPr>
          <w:rFonts w:ascii="Times New Roman" w:hAnsi="Times New Roman"/>
          <w:sz w:val="32"/>
        </w:rPr>
        <w:t>последствиями.</w:t>
      </w:r>
    </w:p>
    <w:p w:rsidR="006C591E" w:rsidRDefault="004A24F0">
      <w:pPr>
        <w:spacing w:before="2" w:line="220" w:lineRule="auto"/>
        <w:ind w:left="189" w:right="417" w:firstLine="434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i/>
          <w:sz w:val="32"/>
        </w:rPr>
        <w:t xml:space="preserve">Психотехника •оdмена позиций•». </w:t>
      </w:r>
      <w:r>
        <w:rPr>
          <w:rFonts w:ascii="Times New Roman" w:hAnsi="Times New Roman"/>
          <w:sz w:val="32"/>
        </w:rPr>
        <w:t>Конфликтующим преплагается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высказать претензии с учетом позиции оппонента. Пocлeднee по-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зволяет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«выйти»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за предел ы своих личных обип, пеле и и интере-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сов</w:t>
      </w:r>
      <w:r>
        <w:rPr>
          <w:rFonts w:ascii="Times New Roman" w:hAnsi="Times New Roman"/>
          <w:spacing w:val="28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9"/>
          <w:sz w:val="33"/>
        </w:rPr>
        <w:t xml:space="preserve"> </w:t>
      </w:r>
      <w:r>
        <w:rPr>
          <w:rFonts w:ascii="Times New Roman" w:hAnsi="Times New Roman"/>
          <w:sz w:val="33"/>
        </w:rPr>
        <w:t>лучше</w:t>
      </w:r>
      <w:r>
        <w:rPr>
          <w:rFonts w:ascii="Times New Roman" w:hAnsi="Times New Roman"/>
          <w:spacing w:val="58"/>
          <w:sz w:val="33"/>
        </w:rPr>
        <w:t xml:space="preserve"> </w:t>
      </w:r>
      <w:r>
        <w:rPr>
          <w:rFonts w:ascii="Times New Roman" w:hAnsi="Times New Roman"/>
          <w:sz w:val="33"/>
        </w:rPr>
        <w:t>понять</w:t>
      </w:r>
      <w:r>
        <w:rPr>
          <w:rFonts w:ascii="Times New Roman" w:hAnsi="Times New Roman"/>
          <w:spacing w:val="48"/>
          <w:sz w:val="33"/>
        </w:rPr>
        <w:t xml:space="preserve"> </w:t>
      </w:r>
      <w:r>
        <w:rPr>
          <w:rFonts w:ascii="Times New Roman" w:hAnsi="Times New Roman"/>
          <w:sz w:val="33"/>
        </w:rPr>
        <w:t>оппонента.</w:t>
      </w:r>
    </w:p>
    <w:p w:rsidR="006C591E" w:rsidRDefault="004A24F0">
      <w:pPr>
        <w:pStyle w:val="a3"/>
        <w:spacing w:before="5" w:line="223" w:lineRule="auto"/>
        <w:ind w:left="189" w:right="439" w:firstLine="413"/>
        <w:jc w:val="both"/>
      </w:pPr>
      <w:r>
        <w:rPr>
          <w:w w:val="105"/>
        </w:rPr>
        <w:t>Среди</w:t>
      </w:r>
      <w:r>
        <w:rPr>
          <w:spacing w:val="1"/>
          <w:w w:val="105"/>
        </w:rPr>
        <w:t xml:space="preserve"> </w:t>
      </w:r>
      <w:r>
        <w:rPr>
          <w:w w:val="105"/>
        </w:rPr>
        <w:t>методов</w:t>
      </w:r>
      <w:r>
        <w:rPr>
          <w:spacing w:val="1"/>
          <w:w w:val="105"/>
        </w:rPr>
        <w:t xml:space="preserve"> </w:t>
      </w:r>
      <w:r>
        <w:rPr>
          <w:w w:val="105"/>
        </w:rPr>
        <w:t>профилактики</w:t>
      </w:r>
      <w:r>
        <w:rPr>
          <w:spacing w:val="1"/>
          <w:w w:val="105"/>
        </w:rPr>
        <w:t xml:space="preserve"> </w:t>
      </w:r>
      <w:r>
        <w:rPr>
          <w:w w:val="105"/>
        </w:rPr>
        <w:t>руководителем</w:t>
      </w:r>
      <w:r>
        <w:rPr>
          <w:spacing w:val="1"/>
          <w:w w:val="105"/>
        </w:rPr>
        <w:t xml:space="preserve"> </w:t>
      </w:r>
      <w:r>
        <w:rPr>
          <w:w w:val="105"/>
        </w:rPr>
        <w:t>конфликтных</w:t>
      </w:r>
      <w:r>
        <w:rPr>
          <w:spacing w:val="1"/>
          <w:w w:val="105"/>
        </w:rPr>
        <w:t xml:space="preserve"> </w:t>
      </w:r>
      <w:r>
        <w:rPr>
          <w:w w:val="105"/>
        </w:rPr>
        <w:t>ситуаций</w:t>
      </w:r>
      <w:r>
        <w:rPr>
          <w:spacing w:val="64"/>
          <w:w w:val="105"/>
        </w:rPr>
        <w:t xml:space="preserve"> </w:t>
      </w:r>
      <w:r>
        <w:rPr>
          <w:w w:val="105"/>
        </w:rPr>
        <w:t>в</w:t>
      </w:r>
      <w:r>
        <w:rPr>
          <w:spacing w:val="27"/>
          <w:w w:val="105"/>
        </w:rPr>
        <w:t xml:space="preserve"> </w:t>
      </w:r>
      <w:r>
        <w:rPr>
          <w:w w:val="105"/>
        </w:rPr>
        <w:t>подразделении</w:t>
      </w:r>
      <w:r>
        <w:rPr>
          <w:spacing w:val="48"/>
          <w:w w:val="105"/>
        </w:rPr>
        <w:t xml:space="preserve"> </w:t>
      </w:r>
      <w:r>
        <w:rPr>
          <w:w w:val="105"/>
        </w:rPr>
        <w:t>следует</w:t>
      </w:r>
      <w:r>
        <w:rPr>
          <w:spacing w:val="48"/>
          <w:w w:val="105"/>
        </w:rPr>
        <w:t xml:space="preserve"> </w:t>
      </w:r>
      <w:r>
        <w:rPr>
          <w:w w:val="105"/>
        </w:rPr>
        <w:t>вылечить</w:t>
      </w:r>
      <w:r>
        <w:rPr>
          <w:spacing w:val="28"/>
          <w:w w:val="105"/>
        </w:rPr>
        <w:t xml:space="preserve"> </w:t>
      </w:r>
      <w:r>
        <w:rPr>
          <w:w w:val="105"/>
        </w:rPr>
        <w:t>следующие:</w:t>
      </w:r>
    </w:p>
    <w:p w:rsidR="006C591E" w:rsidRDefault="004A24F0">
      <w:pPr>
        <w:spacing w:before="1" w:line="220" w:lineRule="auto"/>
        <w:ind w:left="200" w:right="372" w:firstLine="707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орган и запионные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методы,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препполагающие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создание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усло-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вии,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направленных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устранение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конфликтнои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среды,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ослабле-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ликвидапию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источников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конфликта.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Для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этого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следует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повышать четкость требовании по взаимодеиствию межпу спепи-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алистами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(однозначное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формулирование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внедрение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прав,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обя-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занностеи,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норм,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правил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работы,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подкрепление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традициям 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обычаям и,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особенно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в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экстремальных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усл</w:t>
      </w:r>
      <w:r>
        <w:rPr>
          <w:rFonts w:ascii="Times New Roman" w:hAnsi="Times New Roman"/>
          <w:position w:val="2"/>
          <w:sz w:val="32"/>
        </w:rPr>
        <w:t>овиях),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формирование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3"/>
        </w:rPr>
        <w:t>общеотрядных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пенносте 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пеле и,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общепонятные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критерии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показатели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системе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поощрении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(например,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премирование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итогам успешно провепенной операции против преступной груп-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пы,</w:t>
      </w:r>
      <w:r>
        <w:rPr>
          <w:rFonts w:ascii="Times New Roman" w:hAnsi="Times New Roman"/>
          <w:spacing w:val="47"/>
          <w:position w:val="1"/>
          <w:sz w:val="33"/>
        </w:rPr>
        <w:t xml:space="preserve"> </w:t>
      </w:r>
      <w:r>
        <w:rPr>
          <w:rFonts w:ascii="Times New Roman" w:hAnsi="Times New Roman"/>
          <w:sz w:val="33"/>
        </w:rPr>
        <w:t>запер</w:t>
      </w:r>
      <w:r>
        <w:rPr>
          <w:rFonts w:ascii="Times New Roman" w:hAnsi="Times New Roman"/>
          <w:position w:val="2"/>
          <w:sz w:val="33"/>
        </w:rPr>
        <w:t>жа</w:t>
      </w:r>
      <w:r>
        <w:rPr>
          <w:rFonts w:ascii="Times New Roman" w:hAnsi="Times New Roman"/>
          <w:spacing w:val="-51"/>
          <w:position w:val="2"/>
          <w:sz w:val="33"/>
        </w:rPr>
        <w:t xml:space="preserve"> </w:t>
      </w:r>
      <w:r>
        <w:rPr>
          <w:rFonts w:ascii="Times New Roman" w:hAnsi="Times New Roman"/>
          <w:sz w:val="33"/>
        </w:rPr>
        <w:t>ние</w:t>
      </w:r>
      <w:r>
        <w:rPr>
          <w:rFonts w:ascii="Times New Roman" w:hAnsi="Times New Roman"/>
          <w:spacing w:val="62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опасных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преступников);</w:t>
      </w:r>
    </w:p>
    <w:p w:rsidR="006C591E" w:rsidRDefault="004A24F0">
      <w:pPr>
        <w:pStyle w:val="9"/>
        <w:spacing w:line="314" w:lineRule="exact"/>
        <w:ind w:left="618"/>
      </w:pPr>
      <w:r>
        <w:rPr>
          <w:i/>
          <w:w w:val="90"/>
          <w:position w:val="2"/>
        </w:rPr>
        <w:t>—</w:t>
      </w:r>
      <w:r>
        <w:rPr>
          <w:i/>
          <w:spacing w:val="46"/>
          <w:w w:val="90"/>
          <w:position w:val="2"/>
        </w:rPr>
        <w:t xml:space="preserve"> </w:t>
      </w:r>
      <w:r>
        <w:rPr>
          <w:w w:val="95"/>
          <w:position w:val="2"/>
        </w:rPr>
        <w:t>персональн</w:t>
      </w:r>
      <w:r>
        <w:rPr>
          <w:spacing w:val="-2"/>
          <w:w w:val="95"/>
          <w:position w:val="2"/>
        </w:rPr>
        <w:t xml:space="preserve"> </w:t>
      </w:r>
      <w:r>
        <w:rPr>
          <w:w w:val="95"/>
        </w:rPr>
        <w:t>ье</w:t>
      </w:r>
      <w:r>
        <w:rPr>
          <w:spacing w:val="90"/>
        </w:rPr>
        <w:t xml:space="preserve"> </w:t>
      </w:r>
      <w:r>
        <w:rPr>
          <w:w w:val="95"/>
          <w:position w:val="2"/>
        </w:rPr>
        <w:t>методы,</w:t>
      </w:r>
      <w:r>
        <w:rPr>
          <w:spacing w:val="57"/>
          <w:w w:val="95"/>
          <w:position w:val="2"/>
        </w:rPr>
        <w:t xml:space="preserve"> </w:t>
      </w:r>
      <w:r>
        <w:rPr>
          <w:w w:val="95"/>
          <w:position w:val="2"/>
        </w:rPr>
        <w:t>препполагаюшие</w:t>
      </w:r>
      <w:r>
        <w:rPr>
          <w:spacing w:val="96"/>
          <w:position w:val="2"/>
        </w:rPr>
        <w:t xml:space="preserve"> </w:t>
      </w:r>
      <w:r>
        <w:rPr>
          <w:w w:val="95"/>
          <w:position w:val="2"/>
        </w:rPr>
        <w:t>инл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ивидуальное</w:t>
      </w:r>
      <w:r>
        <w:rPr>
          <w:spacing w:val="77"/>
          <w:w w:val="95"/>
          <w:position w:val="2"/>
        </w:rPr>
        <w:t xml:space="preserve"> </w:t>
      </w:r>
      <w:r>
        <w:rPr>
          <w:w w:val="95"/>
          <w:position w:val="2"/>
        </w:rPr>
        <w:t>воз-</w:t>
      </w:r>
    </w:p>
    <w:p w:rsidR="006C591E" w:rsidRDefault="004A24F0">
      <w:pPr>
        <w:spacing w:before="8" w:line="218" w:lineRule="auto"/>
        <w:ind w:left="220" w:right="351" w:hanging="13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деиствие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руководителя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спепиалистов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через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пемонстрапию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зитивных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способов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приемов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paзpeщeния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споров,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исключение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фактов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затя иных,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 конструктивных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конфликтов,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корре кцию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pacing w:val="-1"/>
          <w:sz w:val="33"/>
        </w:rPr>
        <w:t>мотивамии</w:t>
      </w:r>
      <w:r>
        <w:rPr>
          <w:rFonts w:ascii="Times New Roman" w:hAnsi="Times New Roman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специалистов</w:t>
      </w:r>
      <w:r>
        <w:rPr>
          <w:rFonts w:ascii="Times New Roman" w:hAnsi="Times New Roman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 xml:space="preserve">на открытое </w:t>
      </w:r>
      <w:r>
        <w:rPr>
          <w:rFonts w:ascii="Times New Roman" w:hAnsi="Times New Roman"/>
          <w:sz w:val="33"/>
        </w:rPr>
        <w:t>обсужпе ние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проблем,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вза-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position w:val="2"/>
          <w:sz w:val="32"/>
        </w:rPr>
        <w:t>имное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доверие,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открытие</w:t>
      </w:r>
      <w:r>
        <w:rPr>
          <w:rFonts w:ascii="Times New Roman" w:hAnsi="Times New Roman"/>
          <w:spacing w:val="8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ч</w:t>
      </w:r>
      <w:r>
        <w:rPr>
          <w:rFonts w:ascii="Times New Roman" w:hAnsi="Times New Roman"/>
          <w:position w:val="2"/>
          <w:sz w:val="32"/>
        </w:rPr>
        <w:t>увств,</w:t>
      </w:r>
      <w:r>
        <w:rPr>
          <w:rFonts w:ascii="Times New Roman" w:hAnsi="Times New Roman"/>
          <w:spacing w:val="8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взаимопонимание,</w:t>
      </w:r>
      <w:r>
        <w:rPr>
          <w:rFonts w:ascii="Times New Roman" w:hAnsi="Times New Roman"/>
          <w:spacing w:val="8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взаимовы-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ручку,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поддержку,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выработку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совместных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телеи,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решении,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взаи-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33"/>
        </w:rPr>
        <w:t>мозаме няемость,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sz w:val="33"/>
        </w:rPr>
        <w:t>со</w:t>
      </w:r>
      <w:r>
        <w:rPr>
          <w:rFonts w:ascii="Times New Roman" w:hAnsi="Times New Roman"/>
          <w:position w:val="2"/>
          <w:sz w:val="33"/>
        </w:rPr>
        <w:t>вместную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пентельность,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ее</w:t>
      </w:r>
      <w:r>
        <w:rPr>
          <w:rFonts w:ascii="Times New Roman" w:hAnsi="Times New Roman"/>
          <w:spacing w:val="82"/>
          <w:position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успешность,</w:t>
      </w:r>
      <w:r>
        <w:rPr>
          <w:rFonts w:ascii="Times New Roman" w:hAnsi="Times New Roman"/>
          <w:spacing w:val="83"/>
          <w:position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ис-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sz w:val="33"/>
        </w:rPr>
        <w:t>пол ьзованис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личной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власти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как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последнего,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наиболее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рапи-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кального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способа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пля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прекращения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эскалации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конфликта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 его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разрешения.</w:t>
      </w:r>
    </w:p>
    <w:p w:rsidR="006C591E" w:rsidRDefault="006C591E">
      <w:pPr>
        <w:spacing w:line="218" w:lineRule="auto"/>
        <w:jc w:val="both"/>
        <w:rPr>
          <w:rFonts w:ascii="Times New Roman" w:hAnsi="Times New Roman"/>
          <w:sz w:val="32"/>
        </w:rPr>
        <w:sectPr w:rsidR="006C591E">
          <w:pgSz w:w="11900" w:h="16840"/>
          <w:pgMar w:top="60" w:right="780" w:bottom="460" w:left="860" w:header="0" w:footer="344" w:gutter="0"/>
          <w:cols w:space="708"/>
        </w:sectPr>
      </w:pPr>
    </w:p>
    <w:p w:rsidR="006C591E" w:rsidRDefault="004A24F0">
      <w:pPr>
        <w:spacing w:before="90"/>
        <w:ind w:left="2733"/>
        <w:rPr>
          <w:sz w:val="28"/>
        </w:rPr>
      </w:pPr>
      <w:r>
        <w:rPr>
          <w:w w:val="115"/>
          <w:sz w:val="28"/>
        </w:rPr>
        <w:lastRenderedPageBreak/>
        <w:t>ВОПРОСЫ</w:t>
      </w:r>
      <w:r>
        <w:rPr>
          <w:spacing w:val="33"/>
          <w:w w:val="115"/>
          <w:sz w:val="28"/>
        </w:rPr>
        <w:t xml:space="preserve"> </w:t>
      </w:r>
      <w:r>
        <w:rPr>
          <w:w w:val="115"/>
          <w:sz w:val="28"/>
        </w:rPr>
        <w:t>ДЛЯ</w:t>
      </w:r>
      <w:r>
        <w:rPr>
          <w:spacing w:val="18"/>
          <w:w w:val="115"/>
          <w:sz w:val="28"/>
        </w:rPr>
        <w:t xml:space="preserve"> </w:t>
      </w:r>
      <w:r>
        <w:rPr>
          <w:w w:val="115"/>
          <w:sz w:val="28"/>
        </w:rPr>
        <w:t>САМОПРОВЕРКИ</w:t>
      </w:r>
    </w:p>
    <w:p w:rsidR="006C591E" w:rsidRDefault="004A24F0">
      <w:pPr>
        <w:spacing w:before="242" w:line="330" w:lineRule="atLeast"/>
        <w:ind w:left="315" w:right="316" w:firstLine="458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w w:val="95"/>
          <w:sz w:val="20"/>
        </w:rPr>
        <w:t>Ї</w:t>
      </w:r>
      <w:r>
        <w:rPr>
          <w:rFonts w:ascii="Times New Roman" w:hAnsi="Times New Roman"/>
          <w:spacing w:val="22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.</w:t>
      </w:r>
      <w:r>
        <w:rPr>
          <w:rFonts w:ascii="Times New Roman" w:hAnsi="Times New Roman"/>
          <w:spacing w:val="-3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Й</w:t>
      </w:r>
      <w:r>
        <w:rPr>
          <w:rFonts w:ascii="Times New Roman" w:hAnsi="Times New Roman"/>
          <w:spacing w:val="-17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І”О</w:t>
      </w:r>
      <w:r>
        <w:rPr>
          <w:rFonts w:ascii="Times New Roman" w:hAnsi="Times New Roman"/>
          <w:spacing w:val="45"/>
          <w:sz w:val="20"/>
        </w:rPr>
        <w:t xml:space="preserve"> </w:t>
      </w:r>
      <w:r>
        <w:rPr>
          <w:rFonts w:ascii="Times New Roman" w:hAnsi="Times New Roman"/>
          <w:spacing w:val="46"/>
          <w:sz w:val="20"/>
        </w:rPr>
        <w:t xml:space="preserve"> </w:t>
      </w:r>
      <w:r>
        <w:rPr>
          <w:rFonts w:ascii="Times New Roman" w:hAnsi="Times New Roman"/>
          <w:spacing w:val="15"/>
          <w:w w:val="95"/>
          <w:sz w:val="20"/>
        </w:rPr>
        <w:t>ПОН</w:t>
      </w:r>
      <w:r>
        <w:rPr>
          <w:rFonts w:ascii="Times New Roman" w:hAnsi="Times New Roman"/>
          <w:spacing w:val="-1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И М</w:t>
      </w:r>
      <w:r>
        <w:rPr>
          <w:rFonts w:ascii="Times New Roman" w:hAnsi="Times New Roman"/>
          <w:spacing w:val="-22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SeTCЯ</w:t>
      </w:r>
      <w:r>
        <w:rPr>
          <w:rFonts w:ascii="Times New Roman" w:hAnsi="Times New Roman"/>
          <w:spacing w:val="47"/>
          <w:sz w:val="20"/>
        </w:rPr>
        <w:t xml:space="preserve"> </w:t>
      </w:r>
      <w:r>
        <w:rPr>
          <w:rFonts w:ascii="Times New Roman" w:hAnsi="Times New Roman"/>
          <w:spacing w:val="48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П</w:t>
      </w:r>
      <w:r>
        <w:rPr>
          <w:rFonts w:ascii="Times New Roman" w:hAnsi="Times New Roman"/>
          <w:spacing w:val="-19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ОЛ</w:t>
      </w:r>
      <w:r>
        <w:rPr>
          <w:rFonts w:ascii="Times New Roman" w:hAnsi="Times New Roman"/>
          <w:spacing w:val="130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П</w:t>
      </w:r>
      <w:r>
        <w:rPr>
          <w:rFonts w:ascii="Times New Roman" w:hAnsi="Times New Roman"/>
          <w:spacing w:val="-18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}ЭOJUcC</w:t>
      </w:r>
      <w:r>
        <w:rPr>
          <w:rFonts w:ascii="Times New Roman" w:hAnsi="Times New Roman"/>
          <w:spacing w:val="12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-18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О</w:t>
      </w:r>
      <w:r>
        <w:rPr>
          <w:rFonts w:ascii="Times New Roman" w:hAnsi="Times New Roman"/>
          <w:spacing w:val="-6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Н</w:t>
      </w:r>
      <w:r>
        <w:rPr>
          <w:rFonts w:ascii="Times New Roman" w:hAnsi="Times New Roman"/>
          <w:spacing w:val="-16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ШІ</w:t>
      </w:r>
      <w:r>
        <w:rPr>
          <w:rFonts w:ascii="Times New Roman" w:hAnsi="Times New Roman"/>
          <w:spacing w:val="7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b</w:t>
      </w:r>
      <w:r>
        <w:rPr>
          <w:rFonts w:ascii="Times New Roman" w:hAnsi="Times New Roman"/>
          <w:spacing w:val="-2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Н</w:t>
      </w:r>
      <w:r>
        <w:rPr>
          <w:rFonts w:ascii="Times New Roman" w:hAnsi="Times New Roman"/>
          <w:spacing w:val="5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bI</w:t>
      </w:r>
      <w:r>
        <w:rPr>
          <w:rFonts w:ascii="Times New Roman" w:hAnsi="Times New Roman"/>
          <w:spacing w:val="-1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М</w:t>
      </w:r>
      <w:r>
        <w:rPr>
          <w:rFonts w:ascii="Times New Roman" w:hAnsi="Times New Roman"/>
          <w:spacing w:val="128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Э</w:t>
      </w:r>
      <w:r>
        <w:rPr>
          <w:rFonts w:ascii="Times New Roman" w:hAnsi="Times New Roman"/>
          <w:spacing w:val="-20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KCT{Эe</w:t>
      </w:r>
      <w:r>
        <w:rPr>
          <w:rFonts w:ascii="Times New Roman" w:hAnsi="Times New Roman"/>
          <w:spacing w:val="-1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ivi</w:t>
      </w:r>
      <w:r>
        <w:rPr>
          <w:rFonts w:ascii="Times New Roman" w:hAnsi="Times New Roman"/>
          <w:spacing w:val="-15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dЛ</w:t>
      </w:r>
      <w:r>
        <w:rPr>
          <w:rFonts w:ascii="Times New Roman" w:hAnsi="Times New Roman"/>
          <w:spacing w:val="-3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іэНО</w:t>
      </w:r>
      <w:r>
        <w:rPr>
          <w:rFonts w:ascii="Times New Roman" w:hAnsi="Times New Roman"/>
          <w:spacing w:val="-18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-</w:t>
      </w:r>
      <w:r>
        <w:rPr>
          <w:rFonts w:ascii="Times New Roman" w:hAnsi="Times New Roman"/>
          <w:spacing w:val="21"/>
          <w:w w:val="95"/>
          <w:sz w:val="20"/>
        </w:rPr>
        <w:t xml:space="preserve"> </w:t>
      </w:r>
      <w:r>
        <w:rPr>
          <w:rFonts w:ascii="Times New Roman" w:hAnsi="Times New Roman"/>
          <w:spacing w:val="11"/>
          <w:w w:val="95"/>
          <w:sz w:val="20"/>
        </w:rPr>
        <w:t>ПС</w:t>
      </w:r>
      <w:r>
        <w:rPr>
          <w:rFonts w:ascii="Times New Roman" w:hAnsi="Times New Roman"/>
          <w:spacing w:val="-20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ИХОЛ</w:t>
      </w:r>
      <w:r>
        <w:rPr>
          <w:rFonts w:ascii="Times New Roman" w:hAnsi="Times New Roman"/>
          <w:spacing w:val="-11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ОГИ-</w:t>
      </w:r>
      <w:r>
        <w:rPr>
          <w:rFonts w:ascii="Times New Roman" w:hAnsi="Times New Roman"/>
          <w:spacing w:val="1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'I</w:t>
      </w:r>
      <w:r>
        <w:rPr>
          <w:rFonts w:ascii="Times New Roman" w:hAnsi="Times New Roman"/>
          <w:spacing w:val="-12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CG</w:t>
      </w:r>
      <w:r>
        <w:rPr>
          <w:rFonts w:ascii="Times New Roman" w:hAnsi="Times New Roman"/>
          <w:spacing w:val="-15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КИ</w:t>
      </w:r>
      <w:r>
        <w:rPr>
          <w:rFonts w:ascii="Times New Roman" w:hAnsi="Times New Roman"/>
          <w:spacing w:val="-6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М</w:t>
      </w:r>
      <w:r>
        <w:rPr>
          <w:rFonts w:ascii="Times New Roman" w:hAnsi="Times New Roman"/>
          <w:spacing w:val="3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11</w:t>
      </w:r>
      <w:r>
        <w:rPr>
          <w:rFonts w:ascii="Times New Roman" w:hAnsi="Times New Roman"/>
          <w:spacing w:val="-20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OTC</w:t>
      </w:r>
      <w:r>
        <w:rPr>
          <w:rFonts w:ascii="Times New Roman" w:hAnsi="Times New Roman"/>
          <w:spacing w:val="-3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Н</w:t>
      </w:r>
      <w:r>
        <w:rPr>
          <w:rFonts w:ascii="Times New Roman" w:hAnsi="Times New Roman"/>
          <w:spacing w:val="-19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ПИ</w:t>
      </w:r>
      <w:r>
        <w:rPr>
          <w:rFonts w:ascii="Times New Roman" w:hAnsi="Times New Roman"/>
          <w:spacing w:val="-18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ilЛ</w:t>
      </w:r>
      <w:r>
        <w:rPr>
          <w:rFonts w:ascii="Times New Roman" w:hAnsi="Times New Roman"/>
          <w:spacing w:val="-22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О84</w:t>
      </w:r>
      <w:r>
        <w:rPr>
          <w:rFonts w:ascii="Times New Roman" w:hAnsi="Times New Roman"/>
          <w:spacing w:val="20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[3</w:t>
      </w:r>
      <w:r>
        <w:rPr>
          <w:rFonts w:ascii="Times New Roman" w:hAnsi="Times New Roman"/>
          <w:spacing w:val="13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КО</w:t>
      </w:r>
      <w:r>
        <w:rPr>
          <w:rFonts w:ascii="Times New Roman" w:hAnsi="Times New Roman"/>
          <w:spacing w:val="-13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ООЛ</w:t>
      </w:r>
      <w:r>
        <w:rPr>
          <w:rFonts w:ascii="Times New Roman" w:hAnsi="Times New Roman"/>
          <w:spacing w:val="-14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ИТСЛ</w:t>
      </w:r>
      <w:r>
        <w:rPr>
          <w:rFonts w:ascii="Times New Roman" w:hAnsi="Times New Roman"/>
          <w:spacing w:val="7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Я</w:t>
      </w:r>
      <w:r>
        <w:rPr>
          <w:rFonts w:ascii="Times New Roman" w:hAnsi="Times New Roman"/>
          <w:spacing w:val="32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13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Н</w:t>
      </w:r>
      <w:r>
        <w:rPr>
          <w:rFonts w:ascii="Times New Roman" w:hAnsi="Times New Roman"/>
          <w:spacing w:val="-6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KflИ</w:t>
      </w:r>
      <w:r>
        <w:rPr>
          <w:rFonts w:ascii="Times New Roman" w:hAnsi="Times New Roman"/>
          <w:spacing w:val="-20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О</w:t>
      </w:r>
      <w:r>
        <w:rPr>
          <w:rFonts w:ascii="Times New Roman" w:hAnsi="Times New Roman"/>
          <w:spacing w:val="-12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HE</w:t>
      </w:r>
      <w:r>
        <w:rPr>
          <w:rFonts w:ascii="Times New Roman" w:hAnsi="Times New Roman"/>
          <w:spacing w:val="41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1</w:t>
      </w:r>
      <w:r>
        <w:rPr>
          <w:rFonts w:ascii="Times New Roman" w:hAnsi="Times New Roman"/>
          <w:spacing w:val="-18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b</w:t>
      </w:r>
      <w:r>
        <w:rPr>
          <w:rFonts w:ascii="Times New Roman" w:hAnsi="Times New Roman"/>
          <w:spacing w:val="10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Н</w:t>
      </w:r>
      <w:r>
        <w:rPr>
          <w:rFonts w:ascii="Times New Roman" w:hAnsi="Times New Roman"/>
          <w:spacing w:val="-11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ОИ</w:t>
      </w:r>
      <w:r>
        <w:rPr>
          <w:rFonts w:ascii="Times New Roman" w:hAnsi="Times New Roman"/>
          <w:spacing w:val="25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Г[3</w:t>
      </w:r>
      <w:r>
        <w:rPr>
          <w:rFonts w:ascii="Times New Roman" w:hAnsi="Times New Roman"/>
          <w:spacing w:val="23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П</w:t>
      </w:r>
      <w:r>
        <w:rPr>
          <w:rFonts w:ascii="Times New Roman" w:hAnsi="Times New Roman"/>
          <w:spacing w:val="-20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П</w:t>
      </w:r>
      <w:r>
        <w:rPr>
          <w:rFonts w:ascii="Times New Roman" w:hAnsi="Times New Roman"/>
          <w:spacing w:val="4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Ы</w:t>
      </w:r>
      <w:r>
        <w:rPr>
          <w:rFonts w:ascii="Times New Roman" w:hAnsi="Times New Roman"/>
          <w:spacing w:val="46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10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KfiKИC</w:t>
      </w:r>
    </w:p>
    <w:p w:rsidR="006C591E" w:rsidRDefault="004A24F0">
      <w:pPr>
        <w:spacing w:line="334" w:lineRule="exact"/>
        <w:ind w:left="328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компонен</w:t>
      </w:r>
      <w:r>
        <w:rPr>
          <w:rFonts w:ascii="Times New Roman" w:hAnsi="Times New Roman"/>
          <w:spacing w:val="-11"/>
          <w:sz w:val="30"/>
        </w:rPr>
        <w:t xml:space="preserve"> </w:t>
      </w:r>
      <w:r>
        <w:rPr>
          <w:rFonts w:ascii="Times New Roman" w:hAnsi="Times New Roman"/>
          <w:sz w:val="30"/>
        </w:rPr>
        <w:t>гы</w:t>
      </w:r>
      <w:r>
        <w:rPr>
          <w:rFonts w:ascii="Times New Roman" w:hAnsi="Times New Roman"/>
          <w:spacing w:val="35"/>
          <w:sz w:val="30"/>
        </w:rPr>
        <w:t xml:space="preserve"> </w:t>
      </w:r>
      <w:r>
        <w:rPr>
          <w:rFonts w:ascii="Times New Roman" w:hAnsi="Times New Roman"/>
          <w:sz w:val="30"/>
        </w:rPr>
        <w:t>в</w:t>
      </w:r>
      <w:r>
        <w:rPr>
          <w:rFonts w:ascii="Times New Roman" w:hAnsi="Times New Roman"/>
          <w:spacing w:val="15"/>
          <w:sz w:val="30"/>
        </w:rPr>
        <w:t xml:space="preserve"> </w:t>
      </w:r>
      <w:r>
        <w:rPr>
          <w:rFonts w:ascii="Times New Roman" w:hAnsi="Times New Roman"/>
          <w:sz w:val="30"/>
        </w:rPr>
        <w:t>него</w:t>
      </w:r>
      <w:r>
        <w:rPr>
          <w:rFonts w:ascii="Times New Roman" w:hAnsi="Times New Roman"/>
          <w:spacing w:val="30"/>
          <w:sz w:val="30"/>
        </w:rPr>
        <w:t xml:space="preserve"> </w:t>
      </w:r>
      <w:r>
        <w:rPr>
          <w:rFonts w:ascii="Times New Roman" w:hAnsi="Times New Roman"/>
          <w:sz w:val="30"/>
        </w:rPr>
        <w:t>включаютсн''</w:t>
      </w:r>
    </w:p>
    <w:p w:rsidR="006C591E" w:rsidRDefault="004A24F0">
      <w:pPr>
        <w:pStyle w:val="a5"/>
        <w:numPr>
          <w:ilvl w:val="0"/>
          <w:numId w:val="156"/>
        </w:numPr>
        <w:tabs>
          <w:tab w:val="left" w:pos="1055"/>
        </w:tabs>
        <w:spacing w:before="3" w:line="230" w:lineRule="auto"/>
        <w:ind w:right="303" w:firstLine="418"/>
        <w:jc w:val="both"/>
        <w:rPr>
          <w:sz w:val="29"/>
        </w:rPr>
      </w:pPr>
      <w:r>
        <w:rPr>
          <w:w w:val="90"/>
          <w:sz w:val="29"/>
        </w:rPr>
        <w:t>Каковы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условия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повышения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проd)сссион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зьного экстремально—пси—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хо.эоі</w:t>
      </w:r>
      <w:r>
        <w:rPr>
          <w:spacing w:val="-5"/>
          <w:sz w:val="29"/>
        </w:rPr>
        <w:t xml:space="preserve"> </w:t>
      </w:r>
      <w:r>
        <w:rPr>
          <w:sz w:val="29"/>
        </w:rPr>
        <w:t>и</w:t>
      </w:r>
      <w:r>
        <w:rPr>
          <w:spacing w:val="-36"/>
          <w:sz w:val="29"/>
        </w:rPr>
        <w:t xml:space="preserve"> </w:t>
      </w:r>
      <w:r>
        <w:rPr>
          <w:sz w:val="29"/>
        </w:rPr>
        <w:t>ческого</w:t>
      </w:r>
      <w:r>
        <w:rPr>
          <w:spacing w:val="8"/>
          <w:sz w:val="29"/>
        </w:rPr>
        <w:t xml:space="preserve"> </w:t>
      </w:r>
      <w:r>
        <w:rPr>
          <w:sz w:val="29"/>
        </w:rPr>
        <w:t>потенгіиала?</w:t>
      </w:r>
    </w:p>
    <w:p w:rsidR="006C591E" w:rsidRDefault="004A24F0">
      <w:pPr>
        <w:pStyle w:val="a5"/>
        <w:numPr>
          <w:ilvl w:val="0"/>
          <w:numId w:val="156"/>
        </w:numPr>
        <w:tabs>
          <w:tab w:val="left" w:pos="1087"/>
        </w:tabs>
        <w:spacing w:line="324" w:lineRule="exact"/>
        <w:ind w:left="1086" w:hanging="339"/>
        <w:jc w:val="both"/>
        <w:rPr>
          <w:sz w:val="28"/>
        </w:rPr>
      </w:pPr>
      <w:r>
        <w:rPr>
          <w:w w:val="90"/>
          <w:sz w:val="28"/>
        </w:rPr>
        <w:t>Что</w:t>
      </w:r>
      <w:r>
        <w:rPr>
          <w:spacing w:val="88"/>
          <w:sz w:val="28"/>
        </w:rPr>
        <w:t xml:space="preserve"> </w:t>
      </w:r>
      <w:r>
        <w:rPr>
          <w:w w:val="90"/>
          <w:sz w:val="28"/>
        </w:rPr>
        <w:t>влзючаетсл</w:t>
      </w:r>
      <w:r>
        <w:rPr>
          <w:spacing w:val="71"/>
          <w:sz w:val="28"/>
        </w:rPr>
        <w:t xml:space="preserve"> </w:t>
      </w:r>
      <w:r>
        <w:rPr>
          <w:w w:val="90"/>
          <w:sz w:val="28"/>
        </w:rPr>
        <w:t>в</w:t>
      </w:r>
      <w:r>
        <w:rPr>
          <w:spacing w:val="63"/>
          <w:sz w:val="28"/>
        </w:rPr>
        <w:t xml:space="preserve"> </w:t>
      </w:r>
      <w:r>
        <w:rPr>
          <w:w w:val="90"/>
          <w:sz w:val="28"/>
        </w:rPr>
        <w:t>понятие</w:t>
      </w:r>
      <w:r>
        <w:rPr>
          <w:spacing w:val="90"/>
          <w:sz w:val="28"/>
        </w:rPr>
        <w:t xml:space="preserve"> </w:t>
      </w:r>
      <w:r>
        <w:rPr>
          <w:w w:val="90"/>
          <w:sz w:val="28"/>
        </w:rPr>
        <w:t>«•п</w:t>
      </w:r>
      <w:r>
        <w:rPr>
          <w:spacing w:val="6"/>
          <w:w w:val="90"/>
          <w:sz w:val="28"/>
        </w:rPr>
        <w:t xml:space="preserve"> </w:t>
      </w:r>
      <w:r>
        <w:rPr>
          <w:w w:val="90"/>
          <w:sz w:val="28"/>
        </w:rPr>
        <w:t>роі|)сссионыі</w:t>
      </w:r>
      <w:r>
        <w:rPr>
          <w:spacing w:val="24"/>
          <w:w w:val="90"/>
          <w:sz w:val="28"/>
        </w:rPr>
        <w:t xml:space="preserve"> </w:t>
      </w:r>
      <w:r>
        <w:rPr>
          <w:w w:val="90"/>
          <w:sz w:val="28"/>
        </w:rPr>
        <w:t>ьнан</w:t>
      </w:r>
      <w:r>
        <w:rPr>
          <w:spacing w:val="106"/>
          <w:sz w:val="28"/>
        </w:rPr>
        <w:t xml:space="preserve"> </w:t>
      </w:r>
      <w:r>
        <w:rPr>
          <w:w w:val="90"/>
          <w:sz w:val="28"/>
        </w:rPr>
        <w:t>компетентность</w:t>
      </w:r>
      <w:r>
        <w:rPr>
          <w:spacing w:val="75"/>
          <w:sz w:val="28"/>
        </w:rPr>
        <w:t xml:space="preserve"> </w:t>
      </w:r>
      <w:r>
        <w:rPr>
          <w:w w:val="90"/>
          <w:sz w:val="28"/>
        </w:rPr>
        <w:t>py—</w:t>
      </w:r>
    </w:p>
    <w:p w:rsidR="006C591E" w:rsidRDefault="004A24F0">
      <w:pPr>
        <w:spacing w:before="88"/>
        <w:ind w:left="334"/>
        <w:rPr>
          <w:sz w:val="19"/>
        </w:rPr>
      </w:pPr>
      <w:r>
        <w:rPr>
          <w:w w:val="105"/>
          <w:sz w:val="19"/>
        </w:rPr>
        <w:t>Kt4</w:t>
      </w:r>
      <w:r>
        <w:rPr>
          <w:spacing w:val="-18"/>
          <w:w w:val="105"/>
          <w:sz w:val="19"/>
        </w:rPr>
        <w:t xml:space="preserve"> </w:t>
      </w:r>
      <w:r>
        <w:rPr>
          <w:w w:val="105"/>
          <w:sz w:val="19"/>
        </w:rPr>
        <w:t>БОЛИ</w:t>
      </w:r>
      <w:r>
        <w:rPr>
          <w:spacing w:val="26"/>
          <w:w w:val="105"/>
          <w:sz w:val="19"/>
        </w:rPr>
        <w:t xml:space="preserve"> </w:t>
      </w:r>
      <w:r>
        <w:rPr>
          <w:w w:val="105"/>
          <w:sz w:val="19"/>
        </w:rPr>
        <w:t>І’0.3П</w:t>
      </w:r>
      <w:r>
        <w:rPr>
          <w:spacing w:val="-4"/>
          <w:w w:val="105"/>
          <w:sz w:val="19"/>
        </w:rPr>
        <w:t xml:space="preserve"> </w:t>
      </w:r>
      <w:r>
        <w:rPr>
          <w:w w:val="105"/>
          <w:sz w:val="19"/>
        </w:rPr>
        <w:t>'›')</w:t>
      </w:r>
    </w:p>
    <w:p w:rsidR="006C591E" w:rsidRDefault="004A24F0">
      <w:pPr>
        <w:pStyle w:val="a5"/>
        <w:numPr>
          <w:ilvl w:val="0"/>
          <w:numId w:val="156"/>
        </w:numPr>
        <w:tabs>
          <w:tab w:val="left" w:pos="1088"/>
        </w:tabs>
        <w:spacing w:before="11"/>
        <w:ind w:left="1087" w:hanging="342"/>
        <w:rPr>
          <w:sz w:val="28"/>
        </w:rPr>
      </w:pPr>
      <w:r>
        <w:rPr>
          <w:w w:val="95"/>
          <w:sz w:val="28"/>
        </w:rPr>
        <w:t>Какие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по’зитивіі</w:t>
      </w:r>
      <w:r>
        <w:rPr>
          <w:spacing w:val="-2"/>
          <w:w w:val="95"/>
          <w:sz w:val="28"/>
        </w:rPr>
        <w:t xml:space="preserve"> </w:t>
      </w:r>
      <w:r>
        <w:rPr>
          <w:w w:val="95"/>
          <w:sz w:val="28"/>
        </w:rPr>
        <w:t>ые</w:t>
      </w:r>
      <w:r>
        <w:rPr>
          <w:spacing w:val="70"/>
          <w:sz w:val="28"/>
        </w:rPr>
        <w:t xml:space="preserve"> </w:t>
      </w:r>
      <w:r>
        <w:rPr>
          <w:w w:val="95"/>
          <w:sz w:val="28"/>
        </w:rPr>
        <w:t>эмоіtион:tльно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окрашснныс</w:t>
      </w:r>
      <w:r>
        <w:rPr>
          <w:spacing w:val="99"/>
          <w:sz w:val="28"/>
        </w:rPr>
        <w:t xml:space="preserve"> </w:t>
      </w:r>
      <w:r>
        <w:rPr>
          <w:w w:val="95"/>
          <w:sz w:val="28"/>
        </w:rPr>
        <w:t>нсихи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ческие</w:t>
      </w:r>
      <w:r>
        <w:rPr>
          <w:spacing w:val="61"/>
          <w:sz w:val="28"/>
        </w:rPr>
        <w:t xml:space="preserve"> </w:t>
      </w:r>
      <w:r>
        <w:rPr>
          <w:w w:val="95"/>
          <w:sz w:val="28"/>
        </w:rPr>
        <w:t>состо—</w:t>
      </w:r>
    </w:p>
    <w:p w:rsidR="006C591E" w:rsidRDefault="004A24F0">
      <w:pPr>
        <w:tabs>
          <w:tab w:val="left" w:pos="3540"/>
          <w:tab w:val="left" w:pos="7905"/>
        </w:tabs>
        <w:spacing w:before="77"/>
        <w:ind w:left="323"/>
        <w:rPr>
          <w:sz w:val="19"/>
        </w:rPr>
      </w:pPr>
      <w:r>
        <w:rPr>
          <w:sz w:val="19"/>
        </w:rPr>
        <w:t>Н</w:t>
      </w:r>
      <w:r>
        <w:rPr>
          <w:spacing w:val="-8"/>
          <w:sz w:val="19"/>
        </w:rPr>
        <w:t xml:space="preserve"> </w:t>
      </w:r>
      <w:r>
        <w:rPr>
          <w:sz w:val="19"/>
        </w:rPr>
        <w:t>Н</w:t>
      </w:r>
      <w:r>
        <w:rPr>
          <w:spacing w:val="-1"/>
          <w:sz w:val="19"/>
        </w:rPr>
        <w:t xml:space="preserve"> </w:t>
      </w:r>
      <w:r>
        <w:rPr>
          <w:sz w:val="19"/>
        </w:rPr>
        <w:t>14</w:t>
      </w:r>
      <w:r>
        <w:rPr>
          <w:spacing w:val="2"/>
          <w:sz w:val="19"/>
        </w:rPr>
        <w:t xml:space="preserve"> </w:t>
      </w:r>
      <w:r>
        <w:rPr>
          <w:sz w:val="19"/>
        </w:rPr>
        <w:t xml:space="preserve">fl  </w:t>
      </w:r>
      <w:r>
        <w:rPr>
          <w:spacing w:val="2"/>
          <w:sz w:val="19"/>
        </w:rPr>
        <w:t xml:space="preserve"> </w:t>
      </w:r>
      <w:r>
        <w:rPr>
          <w:sz w:val="19"/>
        </w:rPr>
        <w:t>МО</w:t>
      </w:r>
      <w:r>
        <w:rPr>
          <w:spacing w:val="-6"/>
          <w:sz w:val="19"/>
        </w:rPr>
        <w:t xml:space="preserve"> </w:t>
      </w:r>
      <w:r>
        <w:rPr>
          <w:sz w:val="19"/>
        </w:rPr>
        <w:t xml:space="preserve">Г  </w:t>
      </w:r>
      <w:r>
        <w:rPr>
          <w:spacing w:val="21"/>
          <w:sz w:val="19"/>
        </w:rPr>
        <w:t xml:space="preserve"> </w:t>
      </w:r>
      <w:r>
        <w:rPr>
          <w:sz w:val="19"/>
        </w:rPr>
        <w:t>Т</w:t>
      </w:r>
      <w:r>
        <w:rPr>
          <w:spacing w:val="77"/>
          <w:sz w:val="19"/>
        </w:rPr>
        <w:t xml:space="preserve"> </w:t>
      </w:r>
      <w:r>
        <w:rPr>
          <w:sz w:val="19"/>
        </w:rPr>
        <w:t>ВО</w:t>
      </w:r>
      <w:r>
        <w:rPr>
          <w:spacing w:val="-2"/>
          <w:sz w:val="19"/>
        </w:rPr>
        <w:t xml:space="preserve"> </w:t>
      </w:r>
      <w:r>
        <w:rPr>
          <w:sz w:val="19"/>
        </w:rPr>
        <w:t>ЗН</w:t>
      </w:r>
      <w:r>
        <w:rPr>
          <w:spacing w:val="15"/>
          <w:sz w:val="19"/>
        </w:rPr>
        <w:t xml:space="preserve"> </w:t>
      </w:r>
      <w:r>
        <w:rPr>
          <w:sz w:val="19"/>
        </w:rPr>
        <w:t>И</w:t>
      </w:r>
      <w:r>
        <w:rPr>
          <w:spacing w:val="-18"/>
          <w:sz w:val="19"/>
        </w:rPr>
        <w:t xml:space="preserve"> </w:t>
      </w:r>
      <w:r>
        <w:rPr>
          <w:sz w:val="19"/>
        </w:rPr>
        <w:t>KdT</w:t>
      </w:r>
      <w:r>
        <w:rPr>
          <w:spacing w:val="44"/>
          <w:sz w:val="19"/>
        </w:rPr>
        <w:t xml:space="preserve"> </w:t>
      </w:r>
      <w:r>
        <w:rPr>
          <w:sz w:val="19"/>
        </w:rPr>
        <w:t>b</w:t>
      </w:r>
      <w:r>
        <w:rPr>
          <w:sz w:val="19"/>
        </w:rPr>
        <w:tab/>
      </w:r>
      <w:r>
        <w:rPr>
          <w:w w:val="90"/>
          <w:sz w:val="19"/>
        </w:rPr>
        <w:t>С</w:t>
      </w:r>
      <w:r>
        <w:rPr>
          <w:spacing w:val="5"/>
          <w:w w:val="90"/>
          <w:sz w:val="19"/>
        </w:rPr>
        <w:t xml:space="preserve"> </w:t>
      </w:r>
      <w:r>
        <w:rPr>
          <w:w w:val="90"/>
          <w:sz w:val="19"/>
        </w:rPr>
        <w:t>П</w:t>
      </w:r>
      <w:r>
        <w:rPr>
          <w:spacing w:val="-7"/>
          <w:w w:val="90"/>
          <w:sz w:val="19"/>
        </w:rPr>
        <w:t xml:space="preserve"> </w:t>
      </w:r>
      <w:r>
        <w:rPr>
          <w:w w:val="90"/>
          <w:sz w:val="19"/>
        </w:rPr>
        <w:t>e</w:t>
      </w:r>
      <w:r>
        <w:rPr>
          <w:spacing w:val="1"/>
          <w:w w:val="90"/>
          <w:sz w:val="19"/>
        </w:rPr>
        <w:t xml:space="preserve"> </w:t>
      </w:r>
      <w:r>
        <w:rPr>
          <w:w w:val="90"/>
          <w:sz w:val="19"/>
        </w:rPr>
        <w:t>11</w:t>
      </w:r>
      <w:r>
        <w:rPr>
          <w:spacing w:val="-1"/>
          <w:w w:val="90"/>
          <w:sz w:val="19"/>
        </w:rPr>
        <w:t xml:space="preserve"> </w:t>
      </w:r>
      <w:r>
        <w:rPr>
          <w:w w:val="90"/>
          <w:sz w:val="19"/>
        </w:rPr>
        <w:t>f4</w:t>
      </w:r>
      <w:r>
        <w:rPr>
          <w:spacing w:val="-18"/>
          <w:w w:val="90"/>
          <w:sz w:val="19"/>
        </w:rPr>
        <w:t xml:space="preserve"> </w:t>
      </w:r>
      <w:r>
        <w:rPr>
          <w:w w:val="90"/>
          <w:sz w:val="19"/>
        </w:rPr>
        <w:t>33</w:t>
      </w:r>
      <w:r>
        <w:rPr>
          <w:spacing w:val="103"/>
          <w:sz w:val="19"/>
        </w:rPr>
        <w:t xml:space="preserve"> </w:t>
      </w:r>
      <w:r>
        <w:rPr>
          <w:w w:val="90"/>
          <w:sz w:val="19"/>
        </w:rPr>
        <w:t>И</w:t>
      </w:r>
      <w:r>
        <w:rPr>
          <w:spacing w:val="28"/>
          <w:w w:val="90"/>
          <w:sz w:val="19"/>
        </w:rPr>
        <w:t xml:space="preserve"> </w:t>
      </w:r>
      <w:r>
        <w:rPr>
          <w:w w:val="90"/>
          <w:sz w:val="19"/>
        </w:rPr>
        <w:t>ЦТО</w:t>
      </w:r>
      <w:r>
        <w:rPr>
          <w:spacing w:val="40"/>
          <w:sz w:val="19"/>
        </w:rPr>
        <w:t xml:space="preserve"> </w:t>
      </w:r>
      <w:r>
        <w:rPr>
          <w:spacing w:val="41"/>
          <w:sz w:val="19"/>
        </w:rPr>
        <w:t xml:space="preserve"> </w:t>
      </w:r>
      <w:r>
        <w:rPr>
          <w:w w:val="90"/>
          <w:sz w:val="19"/>
        </w:rPr>
        <w:t>Н</w:t>
      </w:r>
      <w:r>
        <w:rPr>
          <w:spacing w:val="79"/>
          <w:sz w:val="19"/>
        </w:rPr>
        <w:t xml:space="preserve"> </w:t>
      </w:r>
      <w:r>
        <w:rPr>
          <w:w w:val="90"/>
          <w:sz w:val="19"/>
        </w:rPr>
        <w:t>Н</w:t>
      </w:r>
      <w:r>
        <w:rPr>
          <w:spacing w:val="68"/>
          <w:sz w:val="19"/>
        </w:rPr>
        <w:t xml:space="preserve"> </w:t>
      </w:r>
      <w:r>
        <w:rPr>
          <w:w w:val="90"/>
          <w:sz w:val="19"/>
        </w:rPr>
        <w:t>Э</w:t>
      </w:r>
      <w:r>
        <w:rPr>
          <w:spacing w:val="10"/>
          <w:w w:val="90"/>
          <w:sz w:val="19"/>
        </w:rPr>
        <w:t xml:space="preserve"> </w:t>
      </w:r>
      <w:r>
        <w:rPr>
          <w:w w:val="90"/>
          <w:sz w:val="19"/>
        </w:rPr>
        <w:t>КСТ{ЗС</w:t>
      </w:r>
      <w:r>
        <w:rPr>
          <w:spacing w:val="-1"/>
          <w:w w:val="90"/>
          <w:sz w:val="19"/>
        </w:rPr>
        <w:t xml:space="preserve"> </w:t>
      </w:r>
      <w:r>
        <w:rPr>
          <w:w w:val="90"/>
          <w:sz w:val="19"/>
        </w:rPr>
        <w:t>S4</w:t>
      </w:r>
      <w:r>
        <w:rPr>
          <w:spacing w:val="8"/>
          <w:w w:val="90"/>
          <w:sz w:val="19"/>
        </w:rPr>
        <w:t xml:space="preserve"> </w:t>
      </w:r>
      <w:r>
        <w:rPr>
          <w:w w:val="90"/>
          <w:sz w:val="19"/>
        </w:rPr>
        <w:t>tL3</w:t>
      </w:r>
      <w:r>
        <w:rPr>
          <w:spacing w:val="-6"/>
          <w:w w:val="90"/>
          <w:sz w:val="19"/>
        </w:rPr>
        <w:t xml:space="preserve"> </w:t>
      </w:r>
      <w:r>
        <w:rPr>
          <w:w w:val="90"/>
          <w:sz w:val="19"/>
        </w:rPr>
        <w:t>b</w:t>
      </w:r>
      <w:r>
        <w:rPr>
          <w:spacing w:val="-1"/>
          <w:w w:val="90"/>
          <w:sz w:val="19"/>
        </w:rPr>
        <w:t xml:space="preserve"> </w:t>
      </w:r>
      <w:r>
        <w:rPr>
          <w:w w:val="90"/>
          <w:sz w:val="19"/>
        </w:rPr>
        <w:t>Н</w:t>
      </w:r>
      <w:r>
        <w:rPr>
          <w:spacing w:val="22"/>
          <w:w w:val="90"/>
          <w:sz w:val="19"/>
        </w:rPr>
        <w:t xml:space="preserve"> </w:t>
      </w:r>
      <w:r>
        <w:rPr>
          <w:w w:val="90"/>
          <w:sz w:val="19"/>
        </w:rPr>
        <w:t>bl</w:t>
      </w:r>
      <w:r>
        <w:rPr>
          <w:spacing w:val="-11"/>
          <w:w w:val="90"/>
          <w:sz w:val="19"/>
        </w:rPr>
        <w:t xml:space="preserve"> </w:t>
      </w:r>
      <w:r>
        <w:rPr>
          <w:w w:val="90"/>
          <w:sz w:val="19"/>
        </w:rPr>
        <w:t>Х</w:t>
      </w:r>
      <w:r>
        <w:rPr>
          <w:w w:val="90"/>
          <w:sz w:val="19"/>
        </w:rPr>
        <w:tab/>
      </w:r>
      <w:r>
        <w:rPr>
          <w:sz w:val="19"/>
        </w:rPr>
        <w:t>СЛ</w:t>
      </w:r>
      <w:r>
        <w:rPr>
          <w:spacing w:val="11"/>
          <w:sz w:val="19"/>
        </w:rPr>
        <w:t xml:space="preserve"> </w:t>
      </w:r>
      <w:r>
        <w:rPr>
          <w:sz w:val="19"/>
        </w:rPr>
        <w:t>ОВИ</w:t>
      </w:r>
      <w:r>
        <w:rPr>
          <w:spacing w:val="48"/>
          <w:sz w:val="19"/>
        </w:rPr>
        <w:t xml:space="preserve"> </w:t>
      </w:r>
      <w:r>
        <w:rPr>
          <w:sz w:val="19"/>
        </w:rPr>
        <w:t>ПХ*</w:t>
      </w:r>
    </w:p>
    <w:p w:rsidR="006C591E" w:rsidRDefault="004A24F0">
      <w:pPr>
        <w:pStyle w:val="a5"/>
        <w:numPr>
          <w:ilvl w:val="0"/>
          <w:numId w:val="156"/>
        </w:numPr>
        <w:tabs>
          <w:tab w:val="left" w:pos="1087"/>
        </w:tabs>
        <w:spacing w:before="12"/>
        <w:ind w:left="1086" w:hanging="341"/>
        <w:rPr>
          <w:sz w:val="29"/>
        </w:rPr>
      </w:pPr>
      <w:r>
        <w:rPr>
          <w:spacing w:val="-1"/>
          <w:w w:val="95"/>
          <w:sz w:val="29"/>
        </w:rPr>
        <w:t>Почему</w:t>
      </w:r>
      <w:r>
        <w:rPr>
          <w:spacing w:val="58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в</w:t>
      </w:r>
      <w:r>
        <w:rPr>
          <w:spacing w:val="37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экстре</w:t>
      </w:r>
      <w:r>
        <w:rPr>
          <w:spacing w:val="-28"/>
          <w:w w:val="95"/>
          <w:sz w:val="29"/>
        </w:rPr>
        <w:t xml:space="preserve"> </w:t>
      </w:r>
      <w:r>
        <w:rPr>
          <w:w w:val="95"/>
          <w:sz w:val="29"/>
        </w:rPr>
        <w:t>мzзьных</w:t>
      </w:r>
      <w:r>
        <w:rPr>
          <w:spacing w:val="13"/>
          <w:w w:val="95"/>
          <w:sz w:val="29"/>
        </w:rPr>
        <w:t xml:space="preserve"> </w:t>
      </w:r>
      <w:r>
        <w:rPr>
          <w:w w:val="95"/>
          <w:sz w:val="29"/>
        </w:rPr>
        <w:t>условиях</w:t>
      </w:r>
      <w:r>
        <w:rPr>
          <w:spacing w:val="67"/>
          <w:sz w:val="29"/>
        </w:rPr>
        <w:t xml:space="preserve"> </w:t>
      </w:r>
      <w:r>
        <w:rPr>
          <w:w w:val="95"/>
          <w:sz w:val="29"/>
        </w:rPr>
        <w:t>важен</w:t>
      </w:r>
      <w:r>
        <w:rPr>
          <w:spacing w:val="66"/>
          <w:sz w:val="29"/>
        </w:rPr>
        <w:t xml:space="preserve"> </w:t>
      </w:r>
      <w:r>
        <w:rPr>
          <w:w w:val="95"/>
          <w:sz w:val="29"/>
        </w:rPr>
        <w:t>настрои</w:t>
      </w:r>
      <w:r>
        <w:rPr>
          <w:spacing w:val="64"/>
          <w:sz w:val="29"/>
        </w:rPr>
        <w:t xml:space="preserve"> </w:t>
      </w:r>
      <w:r>
        <w:rPr>
          <w:w w:val="95"/>
          <w:sz w:val="29"/>
        </w:rPr>
        <w:t>на</w:t>
      </w:r>
      <w:r>
        <w:rPr>
          <w:spacing w:val="52"/>
          <w:w w:val="95"/>
          <w:sz w:val="29"/>
        </w:rPr>
        <w:t xml:space="preserve"> </w:t>
      </w:r>
      <w:r>
        <w:rPr>
          <w:w w:val="95"/>
          <w:sz w:val="29"/>
        </w:rPr>
        <w:t>прелстопщую</w:t>
      </w:r>
    </w:p>
    <w:p w:rsidR="006C591E" w:rsidRDefault="004A24F0">
      <w:pPr>
        <w:spacing w:before="80"/>
        <w:ind w:left="320"/>
        <w:rPr>
          <w:sz w:val="19"/>
        </w:rPr>
      </w:pPr>
      <w:r>
        <w:rPr>
          <w:spacing w:val="-1"/>
          <w:w w:val="97"/>
          <w:sz w:val="19"/>
        </w:rPr>
        <w:t>ЛС</w:t>
      </w:r>
      <w:r>
        <w:rPr>
          <w:w w:val="97"/>
          <w:sz w:val="19"/>
        </w:rPr>
        <w:t>Н</w:t>
      </w:r>
      <w:r>
        <w:rPr>
          <w:sz w:val="19"/>
        </w:rPr>
        <w:t xml:space="preserve"> </w:t>
      </w:r>
      <w:r>
        <w:rPr>
          <w:spacing w:val="-1"/>
          <w:sz w:val="19"/>
        </w:rPr>
        <w:t xml:space="preserve"> TО</w:t>
      </w:r>
      <w:r>
        <w:rPr>
          <w:sz w:val="19"/>
        </w:rPr>
        <w:t>?</w:t>
      </w:r>
      <w:r>
        <w:rPr>
          <w:spacing w:val="-26"/>
          <w:sz w:val="19"/>
        </w:rPr>
        <w:t xml:space="preserve"> </w:t>
      </w:r>
      <w:r>
        <w:rPr>
          <w:w w:val="44"/>
          <w:sz w:val="19"/>
        </w:rPr>
        <w:t>1</w:t>
      </w:r>
      <w:r>
        <w:rPr>
          <w:spacing w:val="10"/>
          <w:sz w:val="19"/>
        </w:rPr>
        <w:t xml:space="preserve"> </w:t>
      </w:r>
      <w:r>
        <w:rPr>
          <w:spacing w:val="12"/>
          <w:w w:val="106"/>
          <w:sz w:val="19"/>
        </w:rPr>
        <w:t>b</w:t>
      </w:r>
      <w:r>
        <w:rPr>
          <w:spacing w:val="-1"/>
          <w:w w:val="121"/>
          <w:sz w:val="19"/>
        </w:rPr>
        <w:t>HOC</w:t>
      </w:r>
      <w:r>
        <w:rPr>
          <w:w w:val="121"/>
          <w:sz w:val="19"/>
        </w:rPr>
        <w:t>T</w:t>
      </w:r>
      <w:r>
        <w:rPr>
          <w:spacing w:val="-15"/>
          <w:sz w:val="19"/>
        </w:rPr>
        <w:t xml:space="preserve"> </w:t>
      </w:r>
      <w:r>
        <w:rPr>
          <w:w w:val="121"/>
          <w:sz w:val="19"/>
        </w:rPr>
        <w:t>b</w:t>
      </w:r>
      <w:r>
        <w:rPr>
          <w:sz w:val="19"/>
        </w:rPr>
        <w:t xml:space="preserve"> </w:t>
      </w:r>
      <w:r>
        <w:rPr>
          <w:spacing w:val="10"/>
          <w:sz w:val="19"/>
        </w:rPr>
        <w:t xml:space="preserve"> </w:t>
      </w:r>
      <w:r>
        <w:rPr>
          <w:w w:val="121"/>
          <w:sz w:val="19"/>
        </w:rPr>
        <w:t>И</w:t>
      </w:r>
      <w:r>
        <w:rPr>
          <w:sz w:val="19"/>
        </w:rPr>
        <w:t xml:space="preserve">  </w:t>
      </w:r>
      <w:r>
        <w:rPr>
          <w:spacing w:val="-15"/>
          <w:sz w:val="19"/>
        </w:rPr>
        <w:t xml:space="preserve"> </w:t>
      </w:r>
      <w:r>
        <w:rPr>
          <w:w w:val="113"/>
          <w:sz w:val="19"/>
        </w:rPr>
        <w:t>В</w:t>
      </w:r>
      <w:r>
        <w:rPr>
          <w:sz w:val="19"/>
        </w:rPr>
        <w:t xml:space="preserve"> </w:t>
      </w:r>
      <w:r>
        <w:rPr>
          <w:spacing w:val="9"/>
          <w:sz w:val="19"/>
        </w:rPr>
        <w:t xml:space="preserve"> </w:t>
      </w:r>
      <w:r>
        <w:rPr>
          <w:spacing w:val="-1"/>
          <w:w w:val="95"/>
          <w:sz w:val="19"/>
        </w:rPr>
        <w:t>'</w:t>
      </w:r>
      <w:r>
        <w:rPr>
          <w:spacing w:val="11"/>
          <w:w w:val="95"/>
          <w:sz w:val="19"/>
        </w:rPr>
        <w:t>1</w:t>
      </w:r>
      <w:r>
        <w:rPr>
          <w:w w:val="95"/>
          <w:sz w:val="19"/>
        </w:rPr>
        <w:t>e</w:t>
      </w:r>
      <w:r>
        <w:rPr>
          <w:spacing w:val="9"/>
          <w:sz w:val="19"/>
        </w:rPr>
        <w:t xml:space="preserve"> </w:t>
      </w:r>
      <w:r>
        <w:rPr>
          <w:w w:val="112"/>
          <w:sz w:val="19"/>
        </w:rPr>
        <w:t>М</w:t>
      </w:r>
      <w:r>
        <w:rPr>
          <w:sz w:val="19"/>
        </w:rPr>
        <w:t xml:space="preserve">  </w:t>
      </w:r>
      <w:r>
        <w:rPr>
          <w:spacing w:val="-7"/>
          <w:sz w:val="19"/>
        </w:rPr>
        <w:t xml:space="preserve"> </w:t>
      </w:r>
      <w:r>
        <w:rPr>
          <w:spacing w:val="-1"/>
          <w:w w:val="107"/>
          <w:sz w:val="19"/>
        </w:rPr>
        <w:t>З</w:t>
      </w:r>
      <w:r>
        <w:rPr>
          <w:w w:val="107"/>
          <w:sz w:val="19"/>
        </w:rPr>
        <w:t>А</w:t>
      </w:r>
      <w:r>
        <w:rPr>
          <w:sz w:val="19"/>
        </w:rPr>
        <w:t xml:space="preserve">  </w:t>
      </w:r>
      <w:r>
        <w:rPr>
          <w:spacing w:val="5"/>
          <w:sz w:val="19"/>
        </w:rPr>
        <w:t xml:space="preserve"> </w:t>
      </w:r>
      <w:r>
        <w:rPr>
          <w:spacing w:val="-1"/>
          <w:w w:val="95"/>
          <w:sz w:val="19"/>
        </w:rPr>
        <w:t>_</w:t>
      </w:r>
      <w:r>
        <w:rPr>
          <w:w w:val="95"/>
          <w:sz w:val="19"/>
        </w:rPr>
        <w:t>Ч</w:t>
      </w:r>
      <w:r>
        <w:rPr>
          <w:spacing w:val="-18"/>
          <w:sz w:val="19"/>
        </w:rPr>
        <w:t xml:space="preserve"> </w:t>
      </w:r>
      <w:r>
        <w:rPr>
          <w:spacing w:val="-1"/>
          <w:w w:val="99"/>
          <w:sz w:val="19"/>
        </w:rPr>
        <w:t>Ю</w:t>
      </w:r>
      <w:r>
        <w:rPr>
          <w:spacing w:val="7"/>
          <w:w w:val="99"/>
          <w:sz w:val="19"/>
        </w:rPr>
        <w:t>^</w:t>
      </w:r>
      <w:r>
        <w:rPr>
          <w:w w:val="44"/>
          <w:sz w:val="19"/>
        </w:rPr>
        <w:t>1</w:t>
      </w:r>
      <w:r>
        <w:rPr>
          <w:spacing w:val="-18"/>
          <w:sz w:val="19"/>
        </w:rPr>
        <w:t xml:space="preserve"> </w:t>
      </w:r>
      <w:r>
        <w:rPr>
          <w:spacing w:val="9"/>
          <w:w w:val="111"/>
          <w:sz w:val="19"/>
        </w:rPr>
        <w:t>П</w:t>
      </w:r>
      <w:r>
        <w:rPr>
          <w:spacing w:val="-1"/>
          <w:w w:val="111"/>
          <w:sz w:val="19"/>
        </w:rPr>
        <w:t>ЮТ</w:t>
      </w:r>
      <w:r>
        <w:rPr>
          <w:w w:val="111"/>
          <w:sz w:val="19"/>
        </w:rPr>
        <w:t>С</w:t>
      </w:r>
      <w:r>
        <w:rPr>
          <w:spacing w:val="7"/>
          <w:sz w:val="19"/>
        </w:rPr>
        <w:t xml:space="preserve"> </w:t>
      </w:r>
      <w:r>
        <w:rPr>
          <w:w w:val="98"/>
          <w:sz w:val="19"/>
        </w:rPr>
        <w:t>Н</w:t>
      </w:r>
      <w:r>
        <w:rPr>
          <w:sz w:val="19"/>
        </w:rPr>
        <w:t xml:space="preserve">  </w:t>
      </w:r>
      <w:r>
        <w:rPr>
          <w:spacing w:val="-16"/>
          <w:sz w:val="19"/>
        </w:rPr>
        <w:t xml:space="preserve"> </w:t>
      </w:r>
      <w:r>
        <w:rPr>
          <w:w w:val="98"/>
          <w:sz w:val="19"/>
        </w:rPr>
        <w:t>С</w:t>
      </w:r>
      <w:r>
        <w:rPr>
          <w:spacing w:val="-7"/>
          <w:sz w:val="19"/>
        </w:rPr>
        <w:t xml:space="preserve"> </w:t>
      </w:r>
      <w:r>
        <w:rPr>
          <w:spacing w:val="-1"/>
          <w:w w:val="98"/>
          <w:sz w:val="19"/>
        </w:rPr>
        <w:t>Гt</w:t>
      </w:r>
      <w:r>
        <w:rPr>
          <w:w w:val="98"/>
          <w:sz w:val="19"/>
        </w:rPr>
        <w:t>l</w:t>
      </w:r>
      <w:r>
        <w:rPr>
          <w:sz w:val="19"/>
        </w:rPr>
        <w:t xml:space="preserve">   </w:t>
      </w:r>
      <w:r>
        <w:rPr>
          <w:spacing w:val="-14"/>
          <w:sz w:val="19"/>
        </w:rPr>
        <w:t xml:space="preserve"> </w:t>
      </w:r>
      <w:r>
        <w:rPr>
          <w:spacing w:val="-1"/>
          <w:w w:val="121"/>
          <w:sz w:val="19"/>
        </w:rPr>
        <w:t>ОСОЙ</w:t>
      </w:r>
      <w:r>
        <w:rPr>
          <w:spacing w:val="15"/>
          <w:w w:val="121"/>
          <w:sz w:val="19"/>
        </w:rPr>
        <w:t>С</w:t>
      </w:r>
      <w:r>
        <w:rPr>
          <w:w w:val="121"/>
          <w:sz w:val="19"/>
        </w:rPr>
        <w:t>Н</w:t>
      </w:r>
      <w:r>
        <w:rPr>
          <w:spacing w:val="-17"/>
          <w:sz w:val="19"/>
        </w:rPr>
        <w:t xml:space="preserve"> </w:t>
      </w:r>
      <w:r>
        <w:rPr>
          <w:spacing w:val="-1"/>
          <w:w w:val="109"/>
          <w:sz w:val="19"/>
        </w:rPr>
        <w:t>Н(4СТ</w:t>
      </w:r>
      <w:r>
        <w:rPr>
          <w:w w:val="109"/>
          <w:sz w:val="19"/>
        </w:rPr>
        <w:t>И</w:t>
      </w:r>
      <w:r>
        <w:rPr>
          <w:spacing w:val="-12"/>
          <w:sz w:val="19"/>
        </w:rPr>
        <w:t xml:space="preserve"> </w:t>
      </w:r>
      <w:r>
        <w:rPr>
          <w:spacing w:val="-1"/>
          <w:w w:val="79"/>
          <w:sz w:val="19"/>
        </w:rPr>
        <w:t>‘/</w:t>
      </w:r>
    </w:p>
    <w:p w:rsidR="006C591E" w:rsidRDefault="004A24F0">
      <w:pPr>
        <w:pStyle w:val="a5"/>
        <w:numPr>
          <w:ilvl w:val="0"/>
          <w:numId w:val="156"/>
        </w:numPr>
        <w:tabs>
          <w:tab w:val="left" w:pos="1120"/>
        </w:tabs>
        <w:spacing w:before="17" w:line="242" w:lineRule="auto"/>
        <w:ind w:right="272" w:firstLine="418"/>
        <w:jc w:val="both"/>
        <w:rPr>
          <w:sz w:val="28"/>
        </w:rPr>
      </w:pPr>
      <w:r>
        <w:rPr>
          <w:w w:val="95"/>
          <w:sz w:val="28"/>
        </w:rPr>
        <w:t>Какие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вы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знаете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уровни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моGил изонанности,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Goe ных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психичес ких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состоянии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спемиzзистов‘'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Какие</w:t>
      </w:r>
      <w:r>
        <w:rPr>
          <w:spacing w:val="48"/>
          <w:w w:val="95"/>
          <w:sz w:val="28"/>
        </w:rPr>
        <w:t xml:space="preserve"> </w:t>
      </w:r>
      <w:r>
        <w:rPr>
          <w:w w:val="95"/>
          <w:sz w:val="28"/>
        </w:rPr>
        <w:t>из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них</w:t>
      </w:r>
      <w:r>
        <w:rPr>
          <w:spacing w:val="58"/>
          <w:w w:val="95"/>
          <w:sz w:val="28"/>
        </w:rPr>
        <w:t xml:space="preserve"> </w:t>
      </w:r>
      <w:r>
        <w:rPr>
          <w:w w:val="95"/>
          <w:sz w:val="28"/>
        </w:rPr>
        <w:t>приемлемь</w:t>
      </w:r>
      <w:r>
        <w:rPr>
          <w:spacing w:val="59"/>
          <w:w w:val="95"/>
          <w:sz w:val="28"/>
        </w:rPr>
        <w:t xml:space="preserve"> </w:t>
      </w:r>
      <w:r>
        <w:rPr>
          <w:w w:val="95"/>
          <w:sz w:val="28"/>
        </w:rPr>
        <w:t>для</w:t>
      </w:r>
      <w:r>
        <w:rPr>
          <w:spacing w:val="38"/>
          <w:w w:val="95"/>
          <w:sz w:val="28"/>
        </w:rPr>
        <w:t xml:space="preserve"> </w:t>
      </w:r>
      <w:r>
        <w:rPr>
          <w:w w:val="95"/>
          <w:sz w:val="28"/>
        </w:rPr>
        <w:t>лентел</w:t>
      </w:r>
      <w:r>
        <w:rPr>
          <w:spacing w:val="-2"/>
          <w:w w:val="95"/>
          <w:sz w:val="28"/>
        </w:rPr>
        <w:t xml:space="preserve"> </w:t>
      </w:r>
      <w:r>
        <w:rPr>
          <w:w w:val="95"/>
          <w:sz w:val="28"/>
        </w:rPr>
        <w:t>ьности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в</w:t>
      </w:r>
    </w:p>
    <w:p w:rsidR="006C591E" w:rsidRDefault="004A24F0">
      <w:pPr>
        <w:spacing w:before="63"/>
        <w:ind w:left="334"/>
        <w:rPr>
          <w:sz w:val="20"/>
        </w:rPr>
      </w:pPr>
      <w:r>
        <w:rPr>
          <w:sz w:val="20"/>
        </w:rPr>
        <w:t>Э КСТ{ЗС</w:t>
      </w:r>
      <w:r>
        <w:rPr>
          <w:spacing w:val="-1"/>
          <w:sz w:val="20"/>
        </w:rPr>
        <w:t xml:space="preserve"> </w:t>
      </w:r>
      <w:r>
        <w:rPr>
          <w:sz w:val="20"/>
        </w:rPr>
        <w:t>МБЈ1</w:t>
      </w:r>
      <w:r>
        <w:rPr>
          <w:spacing w:val="-4"/>
          <w:sz w:val="20"/>
        </w:rPr>
        <w:t xml:space="preserve"> </w:t>
      </w:r>
      <w:r>
        <w:rPr>
          <w:sz w:val="20"/>
        </w:rPr>
        <w:t>bН</w:t>
      </w:r>
      <w:r>
        <w:rPr>
          <w:spacing w:val="8"/>
          <w:sz w:val="20"/>
        </w:rPr>
        <w:t xml:space="preserve"> </w:t>
      </w:r>
      <w:r>
        <w:rPr>
          <w:sz w:val="20"/>
        </w:rPr>
        <w:t>bl</w:t>
      </w:r>
      <w:r>
        <w:rPr>
          <w:spacing w:val="-12"/>
          <w:sz w:val="20"/>
        </w:rPr>
        <w:t xml:space="preserve"> </w:t>
      </w:r>
      <w:r>
        <w:rPr>
          <w:sz w:val="20"/>
        </w:rPr>
        <w:t xml:space="preserve">Х  </w:t>
      </w:r>
      <w:r>
        <w:rPr>
          <w:spacing w:val="24"/>
          <w:sz w:val="20"/>
        </w:rPr>
        <w:t xml:space="preserve"> </w:t>
      </w:r>
      <w:r>
        <w:rPr>
          <w:sz w:val="20"/>
        </w:rPr>
        <w:t>VCЛО</w:t>
      </w:r>
      <w:r>
        <w:rPr>
          <w:spacing w:val="-2"/>
          <w:sz w:val="20"/>
        </w:rPr>
        <w:t xml:space="preserve"> </w:t>
      </w:r>
      <w:r>
        <w:rPr>
          <w:sz w:val="20"/>
        </w:rPr>
        <w:t>ВИП</w:t>
      </w:r>
      <w:r>
        <w:rPr>
          <w:spacing w:val="-17"/>
          <w:sz w:val="20"/>
        </w:rPr>
        <w:t xml:space="preserve"> </w:t>
      </w:r>
      <w:r>
        <w:rPr>
          <w:sz w:val="20"/>
        </w:rPr>
        <w:t>Х*</w:t>
      </w:r>
    </w:p>
    <w:p w:rsidR="006C591E" w:rsidRDefault="004A24F0">
      <w:pPr>
        <w:pStyle w:val="a5"/>
        <w:numPr>
          <w:ilvl w:val="0"/>
          <w:numId w:val="156"/>
        </w:numPr>
        <w:tabs>
          <w:tab w:val="left" w:pos="1087"/>
        </w:tabs>
        <w:spacing w:before="10"/>
        <w:ind w:left="1086" w:hanging="341"/>
        <w:rPr>
          <w:sz w:val="29"/>
        </w:rPr>
      </w:pPr>
      <w:r>
        <w:rPr>
          <w:sz w:val="29"/>
        </w:rPr>
        <w:t>Что</w:t>
      </w:r>
      <w:r>
        <w:rPr>
          <w:spacing w:val="-7"/>
          <w:sz w:val="29"/>
        </w:rPr>
        <w:t xml:space="preserve"> </w:t>
      </w:r>
      <w:r>
        <w:rPr>
          <w:sz w:val="29"/>
        </w:rPr>
        <w:t>такое</w:t>
      </w:r>
      <w:r>
        <w:rPr>
          <w:spacing w:val="15"/>
          <w:sz w:val="29"/>
        </w:rPr>
        <w:t xml:space="preserve"> </w:t>
      </w:r>
      <w:r>
        <w:rPr>
          <w:sz w:val="29"/>
        </w:rPr>
        <w:t>коммуникация</w:t>
      </w:r>
      <w:r>
        <w:rPr>
          <w:spacing w:val="29"/>
          <w:sz w:val="29"/>
        </w:rPr>
        <w:t xml:space="preserve"> </w:t>
      </w:r>
      <w:r>
        <w:rPr>
          <w:sz w:val="29"/>
        </w:rPr>
        <w:t>и</w:t>
      </w:r>
      <w:r>
        <w:rPr>
          <w:spacing w:val="7"/>
          <w:sz w:val="29"/>
        </w:rPr>
        <w:t xml:space="preserve"> </w:t>
      </w:r>
      <w:r>
        <w:rPr>
          <w:sz w:val="29"/>
        </w:rPr>
        <w:t>профессиональное</w:t>
      </w:r>
      <w:r>
        <w:rPr>
          <w:spacing w:val="-3"/>
          <w:sz w:val="29"/>
        </w:rPr>
        <w:t xml:space="preserve"> </w:t>
      </w:r>
      <w:r>
        <w:rPr>
          <w:sz w:val="29"/>
        </w:rPr>
        <w:t>оGшенис'</w:t>
      </w:r>
    </w:p>
    <w:p w:rsidR="006C591E" w:rsidRDefault="004A24F0">
      <w:pPr>
        <w:pStyle w:val="a5"/>
        <w:numPr>
          <w:ilvl w:val="0"/>
          <w:numId w:val="156"/>
        </w:numPr>
        <w:tabs>
          <w:tab w:val="left" w:pos="1090"/>
        </w:tabs>
        <w:spacing w:before="42"/>
        <w:ind w:left="1090" w:hanging="335"/>
        <w:rPr>
          <w:sz w:val="23"/>
        </w:rPr>
      </w:pPr>
      <w:r>
        <w:rPr>
          <w:sz w:val="23"/>
        </w:rPr>
        <w:t>Ка</w:t>
      </w:r>
      <w:r>
        <w:rPr>
          <w:spacing w:val="43"/>
          <w:sz w:val="23"/>
        </w:rPr>
        <w:t xml:space="preserve"> </w:t>
      </w:r>
      <w:r>
        <w:rPr>
          <w:sz w:val="23"/>
        </w:rPr>
        <w:t>КИС</w:t>
      </w:r>
      <w:r>
        <w:rPr>
          <w:spacing w:val="76"/>
          <w:sz w:val="23"/>
        </w:rPr>
        <w:t xml:space="preserve"> </w:t>
      </w:r>
      <w:r>
        <w:rPr>
          <w:sz w:val="23"/>
        </w:rPr>
        <w:t>ОСОбе</w:t>
      </w:r>
      <w:r>
        <w:rPr>
          <w:spacing w:val="-20"/>
          <w:sz w:val="23"/>
        </w:rPr>
        <w:t xml:space="preserve"> </w:t>
      </w:r>
      <w:r>
        <w:rPr>
          <w:sz w:val="23"/>
        </w:rPr>
        <w:t>ННОСТИ</w:t>
      </w:r>
      <w:r>
        <w:rPr>
          <w:spacing w:val="87"/>
          <w:sz w:val="23"/>
        </w:rPr>
        <w:t xml:space="preserve"> </w:t>
      </w:r>
      <w:r>
        <w:rPr>
          <w:sz w:val="23"/>
        </w:rPr>
        <w:t>ОЙ</w:t>
      </w:r>
      <w:r>
        <w:rPr>
          <w:spacing w:val="80"/>
          <w:sz w:val="23"/>
        </w:rPr>
        <w:t xml:space="preserve"> </w:t>
      </w:r>
      <w:r>
        <w:rPr>
          <w:sz w:val="23"/>
        </w:rPr>
        <w:t>СЛОВД</w:t>
      </w:r>
      <w:r>
        <w:rPr>
          <w:spacing w:val="-11"/>
          <w:sz w:val="23"/>
        </w:rPr>
        <w:t xml:space="preserve"> </w:t>
      </w:r>
      <w:r>
        <w:rPr>
          <w:sz w:val="23"/>
        </w:rPr>
        <w:t>ИВЕСТ</w:t>
      </w:r>
      <w:r>
        <w:rPr>
          <w:spacing w:val="91"/>
          <w:sz w:val="23"/>
        </w:rPr>
        <w:t xml:space="preserve"> </w:t>
      </w:r>
      <w:r>
        <w:rPr>
          <w:sz w:val="23"/>
        </w:rPr>
        <w:t>КОМ</w:t>
      </w:r>
      <w:r>
        <w:rPr>
          <w:spacing w:val="-15"/>
          <w:sz w:val="23"/>
        </w:rPr>
        <w:t xml:space="preserve"> </w:t>
      </w:r>
      <w:r>
        <w:rPr>
          <w:sz w:val="23"/>
        </w:rPr>
        <w:t xml:space="preserve">М  </w:t>
      </w:r>
      <w:r>
        <w:rPr>
          <w:spacing w:val="42"/>
          <w:sz w:val="23"/>
        </w:rPr>
        <w:t xml:space="preserve"> </w:t>
      </w:r>
      <w:r>
        <w:rPr>
          <w:sz w:val="23"/>
        </w:rPr>
        <w:t>НИКа</w:t>
      </w:r>
      <w:r>
        <w:rPr>
          <w:spacing w:val="-22"/>
          <w:sz w:val="23"/>
        </w:rPr>
        <w:t xml:space="preserve"> </w:t>
      </w:r>
      <w:r>
        <w:rPr>
          <w:sz w:val="23"/>
        </w:rPr>
        <w:t>ц</w:t>
      </w:r>
      <w:r>
        <w:rPr>
          <w:spacing w:val="-5"/>
          <w:sz w:val="23"/>
        </w:rPr>
        <w:t xml:space="preserve"> </w:t>
      </w:r>
      <w:r>
        <w:rPr>
          <w:spacing w:val="9"/>
          <w:sz w:val="23"/>
        </w:rPr>
        <w:t xml:space="preserve">Ия </w:t>
      </w:r>
      <w:r>
        <w:rPr>
          <w:spacing w:val="41"/>
          <w:sz w:val="23"/>
        </w:rPr>
        <w:t xml:space="preserve"> </w:t>
      </w:r>
      <w:r>
        <w:rPr>
          <w:sz w:val="23"/>
        </w:rPr>
        <w:t>в</w:t>
      </w:r>
      <w:r>
        <w:rPr>
          <w:spacing w:val="58"/>
          <w:sz w:val="23"/>
        </w:rPr>
        <w:t xml:space="preserve"> </w:t>
      </w:r>
      <w:r>
        <w:rPr>
          <w:sz w:val="23"/>
        </w:rPr>
        <w:t>э</w:t>
      </w:r>
      <w:r>
        <w:rPr>
          <w:spacing w:val="-15"/>
          <w:sz w:val="23"/>
        </w:rPr>
        <w:t xml:space="preserve"> </w:t>
      </w:r>
      <w:r>
        <w:rPr>
          <w:sz w:val="23"/>
        </w:rPr>
        <w:t>кстремальны</w:t>
      </w:r>
      <w:r>
        <w:rPr>
          <w:spacing w:val="6"/>
          <w:sz w:val="23"/>
        </w:rPr>
        <w:t xml:space="preserve"> </w:t>
      </w:r>
      <w:r>
        <w:rPr>
          <w:sz w:val="23"/>
        </w:rPr>
        <w:t>х</w:t>
      </w:r>
    </w:p>
    <w:p w:rsidR="006C591E" w:rsidRDefault="004A24F0">
      <w:pPr>
        <w:spacing w:before="88"/>
        <w:ind w:left="334"/>
        <w:rPr>
          <w:sz w:val="19"/>
        </w:rPr>
      </w:pPr>
      <w:r>
        <w:rPr>
          <w:w w:val="110"/>
          <w:sz w:val="19"/>
        </w:rPr>
        <w:t>OCHО</w:t>
      </w:r>
      <w:r>
        <w:rPr>
          <w:spacing w:val="8"/>
          <w:w w:val="110"/>
          <w:sz w:val="19"/>
        </w:rPr>
        <w:t xml:space="preserve"> </w:t>
      </w:r>
      <w:r>
        <w:rPr>
          <w:w w:val="110"/>
          <w:sz w:val="19"/>
        </w:rPr>
        <w:t>БИПХ‘!</w:t>
      </w:r>
    </w:p>
    <w:p w:rsidR="006C591E" w:rsidRDefault="004A24F0">
      <w:pPr>
        <w:pStyle w:val="a5"/>
        <w:numPr>
          <w:ilvl w:val="0"/>
          <w:numId w:val="156"/>
        </w:numPr>
        <w:tabs>
          <w:tab w:val="left" w:pos="1067"/>
        </w:tabs>
        <w:spacing w:before="51" w:line="230" w:lineRule="auto"/>
        <w:ind w:left="341" w:right="293" w:firstLine="413"/>
        <w:jc w:val="both"/>
        <w:rPr>
          <w:sz w:val="26"/>
        </w:rPr>
      </w:pPr>
      <w:r>
        <w:rPr>
          <w:w w:val="95"/>
          <w:sz w:val="26"/>
        </w:rPr>
        <w:t>ПО К8КИМ ОСНОВПНИП М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ВОЗмОжн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классифи пи ровать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разл ичные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виды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9"/>
        </w:rPr>
        <w:t>пр@›сссионального общения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экстремальных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условиях?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Какие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основ—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ные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rpyi Iны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функііий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выпо.з няет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профессиональное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oGuieниe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экстре—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мальн</w:t>
      </w:r>
      <w:r>
        <w:rPr>
          <w:spacing w:val="-20"/>
          <w:sz w:val="29"/>
        </w:rPr>
        <w:t xml:space="preserve"> </w:t>
      </w:r>
      <w:r>
        <w:rPr>
          <w:sz w:val="29"/>
        </w:rPr>
        <w:t>ых</w:t>
      </w:r>
      <w:r>
        <w:rPr>
          <w:spacing w:val="57"/>
          <w:sz w:val="29"/>
        </w:rPr>
        <w:t xml:space="preserve"> </w:t>
      </w:r>
      <w:r>
        <w:rPr>
          <w:sz w:val="29"/>
        </w:rPr>
        <w:t>ус'іови›іх''</w:t>
      </w:r>
    </w:p>
    <w:p w:rsidR="006C591E" w:rsidRDefault="004A24F0">
      <w:pPr>
        <w:pStyle w:val="a5"/>
        <w:numPr>
          <w:ilvl w:val="0"/>
          <w:numId w:val="156"/>
        </w:numPr>
        <w:tabs>
          <w:tab w:val="left" w:pos="1260"/>
        </w:tabs>
        <w:spacing w:line="330" w:lineRule="exact"/>
        <w:ind w:left="1259" w:hanging="464"/>
        <w:jc w:val="both"/>
        <w:rPr>
          <w:sz w:val="29"/>
        </w:rPr>
      </w:pPr>
      <w:r>
        <w:rPr>
          <w:w w:val="90"/>
          <w:sz w:val="29"/>
        </w:rPr>
        <w:t>Клкие</w:t>
      </w:r>
      <w:r>
        <w:rPr>
          <w:spacing w:val="83"/>
          <w:sz w:val="29"/>
        </w:rPr>
        <w:t xml:space="preserve"> </w:t>
      </w:r>
      <w:r>
        <w:rPr>
          <w:w w:val="90"/>
          <w:sz w:val="29"/>
        </w:rPr>
        <w:t>Карьеры</w:t>
      </w:r>
      <w:r>
        <w:rPr>
          <w:spacing w:val="64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но</w:t>
      </w:r>
      <w:r>
        <w:rPr>
          <w:spacing w:val="-15"/>
          <w:w w:val="90"/>
          <w:sz w:val="29"/>
        </w:rPr>
        <w:t xml:space="preserve"> </w:t>
      </w:r>
      <w:r>
        <w:rPr>
          <w:w w:val="90"/>
          <w:sz w:val="29"/>
        </w:rPr>
        <w:t>i</w:t>
      </w:r>
      <w:r>
        <w:rPr>
          <w:spacing w:val="-15"/>
          <w:w w:val="90"/>
          <w:sz w:val="29"/>
        </w:rPr>
        <w:t xml:space="preserve"> </w:t>
      </w:r>
      <w:r>
        <w:rPr>
          <w:w w:val="90"/>
          <w:sz w:val="29"/>
        </w:rPr>
        <w:t>ери</w:t>
      </w:r>
      <w:r>
        <w:rPr>
          <w:spacing w:val="87"/>
          <w:sz w:val="29"/>
        </w:rPr>
        <w:t xml:space="preserve"> </w:t>
      </w:r>
      <w:r>
        <w:rPr>
          <w:w w:val="90"/>
          <w:sz w:val="29"/>
        </w:rPr>
        <w:t>существуют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при</w:t>
      </w:r>
      <w:r>
        <w:rPr>
          <w:spacing w:val="95"/>
          <w:sz w:val="29"/>
        </w:rPr>
        <w:t xml:space="preserve"> </w:t>
      </w:r>
      <w:r>
        <w:rPr>
          <w:w w:val="90"/>
          <w:sz w:val="29"/>
        </w:rPr>
        <w:t>профессиональном</w:t>
      </w:r>
      <w:r>
        <w:rPr>
          <w:spacing w:val="58"/>
          <w:sz w:val="29"/>
        </w:rPr>
        <w:t xml:space="preserve"> </w:t>
      </w:r>
      <w:r>
        <w:rPr>
          <w:w w:val="90"/>
          <w:sz w:val="29"/>
        </w:rPr>
        <w:t>oG—</w:t>
      </w:r>
    </w:p>
    <w:p w:rsidR="006C591E" w:rsidRDefault="004A24F0">
      <w:pPr>
        <w:spacing w:before="4"/>
        <w:ind w:left="353"/>
        <w:jc w:val="both"/>
        <w:rPr>
          <w:sz w:val="27"/>
        </w:rPr>
      </w:pPr>
      <w:r>
        <w:rPr>
          <w:w w:val="95"/>
          <w:sz w:val="27"/>
        </w:rPr>
        <w:t>шении</w:t>
      </w:r>
      <w:r>
        <w:rPr>
          <w:spacing w:val="100"/>
          <w:sz w:val="27"/>
        </w:rPr>
        <w:t xml:space="preserve"> </w:t>
      </w:r>
      <w:r>
        <w:rPr>
          <w:w w:val="95"/>
          <w:sz w:val="27"/>
        </w:rPr>
        <w:t>в</w:t>
      </w:r>
      <w:r>
        <w:rPr>
          <w:spacing w:val="67"/>
          <w:sz w:val="27"/>
        </w:rPr>
        <w:t xml:space="preserve"> </w:t>
      </w:r>
      <w:r>
        <w:rPr>
          <w:w w:val="95"/>
          <w:sz w:val="27"/>
        </w:rPr>
        <w:t>экстрсм</w:t>
      </w:r>
      <w:r>
        <w:rPr>
          <w:spacing w:val="130"/>
          <w:sz w:val="27"/>
        </w:rPr>
        <w:t xml:space="preserve"> </w:t>
      </w:r>
      <w:r>
        <w:rPr>
          <w:w w:val="95"/>
          <w:sz w:val="27"/>
        </w:rPr>
        <w:t>°і</w:t>
      </w:r>
      <w:r>
        <w:rPr>
          <w:spacing w:val="-17"/>
          <w:w w:val="95"/>
          <w:sz w:val="27"/>
        </w:rPr>
        <w:t xml:space="preserve"> </w:t>
      </w:r>
      <w:r>
        <w:rPr>
          <w:w w:val="95"/>
          <w:sz w:val="27"/>
        </w:rPr>
        <w:t>ьных</w:t>
      </w:r>
      <w:r>
        <w:rPr>
          <w:spacing w:val="98"/>
          <w:sz w:val="27"/>
        </w:rPr>
        <w:t xml:space="preserve"> </w:t>
      </w:r>
      <w:r>
        <w:rPr>
          <w:w w:val="95"/>
          <w:sz w:val="27"/>
        </w:rPr>
        <w:t>условиях''</w:t>
      </w:r>
    </w:p>
    <w:p w:rsidR="006C591E" w:rsidRDefault="004A24F0">
      <w:pPr>
        <w:spacing w:before="4"/>
        <w:ind w:left="824"/>
        <w:jc w:val="both"/>
        <w:rPr>
          <w:sz w:val="28"/>
        </w:rPr>
      </w:pPr>
      <w:r>
        <w:rPr>
          <w:w w:val="95"/>
          <w:sz w:val="28"/>
        </w:rPr>
        <w:t>l</w:t>
      </w:r>
      <w:r>
        <w:rPr>
          <w:spacing w:val="45"/>
          <w:w w:val="95"/>
          <w:sz w:val="28"/>
        </w:rPr>
        <w:t xml:space="preserve"> </w:t>
      </w:r>
      <w:r>
        <w:rPr>
          <w:w w:val="95"/>
          <w:sz w:val="28"/>
        </w:rPr>
        <w:t>l.</w:t>
      </w:r>
      <w:r>
        <w:rPr>
          <w:spacing w:val="95"/>
          <w:sz w:val="28"/>
        </w:rPr>
        <w:t xml:space="preserve"> </w:t>
      </w:r>
      <w:r>
        <w:rPr>
          <w:w w:val="95"/>
          <w:sz w:val="28"/>
        </w:rPr>
        <w:t>Какис</w:t>
      </w:r>
      <w:r>
        <w:rPr>
          <w:spacing w:val="64"/>
          <w:sz w:val="28"/>
        </w:rPr>
        <w:t xml:space="preserve"> </w:t>
      </w:r>
      <w:r>
        <w:rPr>
          <w:w w:val="95"/>
          <w:sz w:val="28"/>
        </w:rPr>
        <w:t>стратс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гии</w:t>
      </w:r>
      <w:r>
        <w:rPr>
          <w:spacing w:val="78"/>
          <w:sz w:val="28"/>
        </w:rPr>
        <w:t xml:space="preserve"> </w:t>
      </w:r>
      <w:r>
        <w:rPr>
          <w:w w:val="95"/>
          <w:sz w:val="28"/>
        </w:rPr>
        <w:t>и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сти:іи</w:t>
      </w:r>
      <w:r>
        <w:rPr>
          <w:spacing w:val="84"/>
          <w:sz w:val="28"/>
        </w:rPr>
        <w:t xml:space="preserve"> </w:t>
      </w:r>
      <w:r>
        <w:rPr>
          <w:w w:val="95"/>
          <w:sz w:val="28"/>
        </w:rPr>
        <w:t>профессионzз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ьного</w:t>
      </w:r>
      <w:r>
        <w:rPr>
          <w:spacing w:val="54"/>
          <w:w w:val="95"/>
          <w:sz w:val="28"/>
        </w:rPr>
        <w:t xml:space="preserve"> </w:t>
      </w:r>
      <w:r>
        <w:rPr>
          <w:w w:val="95"/>
          <w:sz w:val="28"/>
        </w:rPr>
        <w:t>общения</w:t>
      </w:r>
      <w:r>
        <w:rPr>
          <w:spacing w:val="81"/>
          <w:sz w:val="28"/>
        </w:rPr>
        <w:t xml:space="preserve"> </w:t>
      </w:r>
      <w:r>
        <w:rPr>
          <w:w w:val="95"/>
          <w:sz w:val="28"/>
        </w:rPr>
        <w:t>примеііяют</w:t>
      </w:r>
    </w:p>
    <w:p w:rsidR="006C591E" w:rsidRDefault="004A24F0">
      <w:pPr>
        <w:spacing w:before="20"/>
        <w:ind w:left="364"/>
        <w:jc w:val="both"/>
        <w:rPr>
          <w:sz w:val="25"/>
        </w:rPr>
      </w:pPr>
      <w:r>
        <w:rPr>
          <w:sz w:val="25"/>
        </w:rPr>
        <w:t>в</w:t>
      </w:r>
      <w:r>
        <w:rPr>
          <w:spacing w:val="60"/>
          <w:sz w:val="25"/>
        </w:rPr>
        <w:t xml:space="preserve"> </w:t>
      </w:r>
      <w:r>
        <w:rPr>
          <w:sz w:val="25"/>
        </w:rPr>
        <w:t>экстре</w:t>
      </w:r>
      <w:r>
        <w:rPr>
          <w:spacing w:val="-14"/>
          <w:sz w:val="25"/>
        </w:rPr>
        <w:t xml:space="preserve"> </w:t>
      </w:r>
      <w:r>
        <w:rPr>
          <w:sz w:val="25"/>
        </w:rPr>
        <w:t>мальн</w:t>
      </w:r>
      <w:r>
        <w:rPr>
          <w:spacing w:val="-16"/>
          <w:sz w:val="25"/>
        </w:rPr>
        <w:t xml:space="preserve"> </w:t>
      </w:r>
      <w:r>
        <w:rPr>
          <w:sz w:val="25"/>
        </w:rPr>
        <w:t>ых</w:t>
      </w:r>
      <w:r>
        <w:rPr>
          <w:spacing w:val="87"/>
          <w:sz w:val="25"/>
        </w:rPr>
        <w:t xml:space="preserve"> </w:t>
      </w:r>
      <w:r>
        <w:rPr>
          <w:sz w:val="25"/>
        </w:rPr>
        <w:t>уcл</w:t>
      </w:r>
      <w:r>
        <w:rPr>
          <w:spacing w:val="-20"/>
          <w:sz w:val="25"/>
        </w:rPr>
        <w:t xml:space="preserve"> </w:t>
      </w:r>
      <w:r>
        <w:rPr>
          <w:sz w:val="25"/>
        </w:rPr>
        <w:t>tiRllH</w:t>
      </w:r>
      <w:r>
        <w:rPr>
          <w:spacing w:val="-6"/>
          <w:sz w:val="25"/>
        </w:rPr>
        <w:t xml:space="preserve"> </w:t>
      </w:r>
      <w:r>
        <w:rPr>
          <w:sz w:val="25"/>
        </w:rPr>
        <w:t>Х‘!</w:t>
      </w:r>
    </w:p>
    <w:p w:rsidR="006C591E" w:rsidRDefault="004A24F0">
      <w:pPr>
        <w:spacing w:before="13" w:line="242" w:lineRule="auto"/>
        <w:ind w:left="363" w:right="284" w:firstLine="445"/>
        <w:jc w:val="both"/>
        <w:rPr>
          <w:sz w:val="27"/>
        </w:rPr>
      </w:pPr>
      <w:r>
        <w:rPr>
          <w:w w:val="80"/>
          <w:sz w:val="27"/>
        </w:rPr>
        <w:t xml:space="preserve">1 </w:t>
      </w:r>
      <w:r>
        <w:rPr>
          <w:w w:val="90"/>
          <w:sz w:val="27"/>
        </w:rPr>
        <w:t>2.</w:t>
      </w:r>
      <w:r>
        <w:rPr>
          <w:spacing w:val="47"/>
          <w:sz w:val="27"/>
        </w:rPr>
        <w:t xml:space="preserve"> </w:t>
      </w:r>
      <w:r>
        <w:rPr>
          <w:w w:val="90"/>
          <w:sz w:val="27"/>
        </w:rPr>
        <w:t>Kt4 К ЙС</w:t>
      </w:r>
      <w:r>
        <w:rPr>
          <w:spacing w:val="48"/>
          <w:sz w:val="27"/>
        </w:rPr>
        <w:t xml:space="preserve"> </w:t>
      </w:r>
      <w:r>
        <w:rPr>
          <w:w w:val="80"/>
          <w:sz w:val="27"/>
        </w:rPr>
        <w:t>f</w:t>
      </w:r>
      <w:r>
        <w:rPr>
          <w:spacing w:val="35"/>
          <w:sz w:val="27"/>
        </w:rPr>
        <w:t xml:space="preserve"> </w:t>
      </w:r>
      <w:r>
        <w:rPr>
          <w:w w:val="90"/>
          <w:sz w:val="27"/>
        </w:rPr>
        <w:t>))'H КЦіlи</w:t>
      </w:r>
      <w:r>
        <w:rPr>
          <w:spacing w:val="101"/>
          <w:sz w:val="27"/>
        </w:rPr>
        <w:t xml:space="preserve"> </w:t>
      </w:r>
      <w:r>
        <w:rPr>
          <w:w w:val="90"/>
          <w:sz w:val="27"/>
        </w:rPr>
        <w:t>ны полн›і ют</w:t>
      </w:r>
      <w:r>
        <w:rPr>
          <w:spacing w:val="48"/>
          <w:sz w:val="27"/>
        </w:rPr>
        <w:t xml:space="preserve"> </w:t>
      </w:r>
      <w:r>
        <w:rPr>
          <w:w w:val="90"/>
          <w:sz w:val="27"/>
        </w:rPr>
        <w:t>неве рбzз ьн ые</w:t>
      </w:r>
      <w:r>
        <w:rPr>
          <w:spacing w:val="48"/>
          <w:sz w:val="27"/>
        </w:rPr>
        <w:t xml:space="preserve"> </w:t>
      </w:r>
      <w:r>
        <w:rPr>
          <w:w w:val="90"/>
          <w:sz w:val="27"/>
        </w:rPr>
        <w:t>проя вления</w:t>
      </w:r>
      <w:r>
        <w:rPr>
          <w:spacing w:val="101"/>
          <w:sz w:val="27"/>
        </w:rPr>
        <w:t xml:space="preserve"> </w:t>
      </w:r>
      <w:r>
        <w:rPr>
          <w:w w:val="90"/>
          <w:sz w:val="27"/>
        </w:rPr>
        <w:t>в</w:t>
      </w:r>
      <w:r>
        <w:rPr>
          <w:spacing w:val="47"/>
          <w:sz w:val="27"/>
        </w:rPr>
        <w:t xml:space="preserve"> </w:t>
      </w:r>
      <w:r>
        <w:rPr>
          <w:w w:val="90"/>
          <w:sz w:val="27"/>
        </w:rPr>
        <w:t>оGшении</w:t>
      </w:r>
      <w:r>
        <w:rPr>
          <w:spacing w:val="1"/>
          <w:w w:val="90"/>
          <w:sz w:val="27"/>
        </w:rPr>
        <w:t xml:space="preserve"> </w:t>
      </w:r>
      <w:r>
        <w:rPr>
          <w:sz w:val="27"/>
        </w:rPr>
        <w:t>в</w:t>
      </w:r>
      <w:r>
        <w:rPr>
          <w:spacing w:val="46"/>
          <w:sz w:val="27"/>
        </w:rPr>
        <w:t xml:space="preserve"> </w:t>
      </w:r>
      <w:r>
        <w:rPr>
          <w:sz w:val="27"/>
        </w:rPr>
        <w:t>экстрем</w:t>
      </w:r>
      <w:r>
        <w:rPr>
          <w:spacing w:val="4"/>
          <w:sz w:val="27"/>
        </w:rPr>
        <w:t xml:space="preserve"> </w:t>
      </w:r>
      <w:r>
        <w:rPr>
          <w:sz w:val="27"/>
        </w:rPr>
        <w:t>з</w:t>
      </w:r>
      <w:r>
        <w:rPr>
          <w:spacing w:val="-29"/>
          <w:sz w:val="27"/>
        </w:rPr>
        <w:t xml:space="preserve"> </w:t>
      </w:r>
      <w:r>
        <w:rPr>
          <w:sz w:val="27"/>
        </w:rPr>
        <w:t>ьных</w:t>
      </w:r>
      <w:r>
        <w:rPr>
          <w:spacing w:val="48"/>
          <w:sz w:val="27"/>
        </w:rPr>
        <w:t xml:space="preserve"> </w:t>
      </w:r>
      <w:r>
        <w:rPr>
          <w:sz w:val="27"/>
        </w:rPr>
        <w:t>yc.зti</w:t>
      </w:r>
      <w:r>
        <w:rPr>
          <w:spacing w:val="-30"/>
          <w:sz w:val="27"/>
        </w:rPr>
        <w:t xml:space="preserve"> </w:t>
      </w:r>
      <w:r>
        <w:rPr>
          <w:sz w:val="27"/>
        </w:rPr>
        <w:t>вин</w:t>
      </w:r>
      <w:r>
        <w:rPr>
          <w:spacing w:val="-25"/>
          <w:sz w:val="27"/>
        </w:rPr>
        <w:t xml:space="preserve"> </w:t>
      </w:r>
      <w:r>
        <w:rPr>
          <w:sz w:val="27"/>
        </w:rPr>
        <w:t>х''</w:t>
      </w:r>
    </w:p>
    <w:p w:rsidR="006C591E" w:rsidRDefault="004A24F0">
      <w:pPr>
        <w:spacing w:before="9" w:line="232" w:lineRule="auto"/>
        <w:ind w:left="352" w:right="257" w:firstLine="456"/>
        <w:jc w:val="both"/>
        <w:rPr>
          <w:sz w:val="29"/>
        </w:rPr>
      </w:pPr>
      <w:r>
        <w:rPr>
          <w:w w:val="95"/>
          <w:sz w:val="28"/>
        </w:rPr>
        <w:t>13.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Как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пpo›i в шстсч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психологичес кий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механ изм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атрибунии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(припи—</w:t>
      </w:r>
      <w:r>
        <w:rPr>
          <w:spacing w:val="1"/>
          <w:w w:val="95"/>
          <w:sz w:val="28"/>
        </w:rPr>
        <w:t xml:space="preserve"> </w:t>
      </w:r>
      <w:r>
        <w:rPr>
          <w:w w:val="90"/>
          <w:sz w:val="29"/>
        </w:rPr>
        <w:t>сыванин)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н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экстрс мюіьн ых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условиях?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Какие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психологические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особенно—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8"/>
        </w:rPr>
        <w:t>сти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следует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учиз ывать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,ъз›і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повы шения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адекватности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профессиональной</w:t>
      </w:r>
      <w:r>
        <w:rPr>
          <w:spacing w:val="1"/>
          <w:w w:val="95"/>
          <w:sz w:val="28"/>
        </w:rPr>
        <w:t xml:space="preserve"> </w:t>
      </w:r>
      <w:r>
        <w:rPr>
          <w:w w:val="90"/>
          <w:sz w:val="29"/>
        </w:rPr>
        <w:t>аппернепни</w:t>
      </w:r>
      <w:r>
        <w:rPr>
          <w:spacing w:val="-5"/>
          <w:w w:val="90"/>
          <w:sz w:val="29"/>
        </w:rPr>
        <w:t xml:space="preserve"> </w:t>
      </w:r>
      <w:r>
        <w:rPr>
          <w:w w:val="90"/>
          <w:sz w:val="29"/>
        </w:rPr>
        <w:t>it</w:t>
      </w:r>
      <w:r>
        <w:rPr>
          <w:spacing w:val="35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3"/>
          <w:w w:val="90"/>
          <w:sz w:val="29"/>
        </w:rPr>
        <w:t xml:space="preserve"> </w:t>
      </w:r>
      <w:r>
        <w:rPr>
          <w:w w:val="90"/>
          <w:sz w:val="29"/>
        </w:rPr>
        <w:t>экс</w:t>
      </w:r>
      <w:r>
        <w:rPr>
          <w:spacing w:val="-7"/>
          <w:w w:val="90"/>
          <w:sz w:val="29"/>
        </w:rPr>
        <w:t xml:space="preserve"> </w:t>
      </w:r>
      <w:r>
        <w:rPr>
          <w:w w:val="90"/>
          <w:sz w:val="29"/>
        </w:rPr>
        <w:t>грсма.'іьных</w:t>
      </w:r>
      <w:r>
        <w:rPr>
          <w:spacing w:val="51"/>
          <w:w w:val="90"/>
          <w:sz w:val="29"/>
        </w:rPr>
        <w:t xml:space="preserve"> </w:t>
      </w:r>
      <w:r>
        <w:rPr>
          <w:w w:val="90"/>
          <w:sz w:val="29"/>
        </w:rPr>
        <w:t>условиях?</w:t>
      </w:r>
    </w:p>
    <w:p w:rsidR="006C591E" w:rsidRDefault="004A24F0">
      <w:pPr>
        <w:spacing w:before="86"/>
        <w:ind w:left="934"/>
        <w:jc w:val="both"/>
        <w:rPr>
          <w:sz w:val="19"/>
        </w:rPr>
      </w:pPr>
      <w:r>
        <w:rPr>
          <w:w w:val="110"/>
          <w:sz w:val="19"/>
        </w:rPr>
        <w:t xml:space="preserve">4.      </w:t>
      </w:r>
      <w:r>
        <w:rPr>
          <w:spacing w:val="43"/>
          <w:w w:val="110"/>
          <w:sz w:val="19"/>
        </w:rPr>
        <w:t xml:space="preserve"> </w:t>
      </w:r>
      <w:r>
        <w:rPr>
          <w:w w:val="110"/>
          <w:sz w:val="19"/>
        </w:rPr>
        <w:t>tlКИ</w:t>
      </w:r>
      <w:r>
        <w:rPr>
          <w:spacing w:val="-14"/>
          <w:w w:val="110"/>
          <w:sz w:val="19"/>
        </w:rPr>
        <w:t xml:space="preserve"> </w:t>
      </w:r>
      <w:r>
        <w:rPr>
          <w:w w:val="110"/>
          <w:sz w:val="19"/>
        </w:rPr>
        <w:t xml:space="preserve">С </w:t>
      </w:r>
      <w:r>
        <w:rPr>
          <w:spacing w:val="9"/>
          <w:w w:val="110"/>
          <w:sz w:val="19"/>
        </w:rPr>
        <w:t xml:space="preserve"> </w:t>
      </w:r>
      <w:r>
        <w:rPr>
          <w:w w:val="110"/>
          <w:sz w:val="19"/>
        </w:rPr>
        <w:t>С</w:t>
      </w:r>
      <w:r>
        <w:rPr>
          <w:spacing w:val="-14"/>
          <w:w w:val="110"/>
          <w:sz w:val="19"/>
        </w:rPr>
        <w:t xml:space="preserve"> </w:t>
      </w:r>
      <w:r>
        <w:rPr>
          <w:w w:val="110"/>
          <w:sz w:val="19"/>
        </w:rPr>
        <w:t>V</w:t>
      </w:r>
      <w:r>
        <w:rPr>
          <w:spacing w:val="-22"/>
          <w:w w:val="110"/>
          <w:sz w:val="19"/>
        </w:rPr>
        <w:t xml:space="preserve"> </w:t>
      </w:r>
      <w:r>
        <w:rPr>
          <w:w w:val="110"/>
          <w:sz w:val="19"/>
        </w:rPr>
        <w:t xml:space="preserve">IJICCTH  </w:t>
      </w:r>
      <w:r>
        <w:rPr>
          <w:spacing w:val="12"/>
          <w:w w:val="110"/>
          <w:sz w:val="19"/>
        </w:rPr>
        <w:t xml:space="preserve"> </w:t>
      </w:r>
      <w:r>
        <w:rPr>
          <w:w w:val="110"/>
          <w:sz w:val="19"/>
        </w:rPr>
        <w:t xml:space="preserve">ЮЗ  </w:t>
      </w:r>
      <w:r>
        <w:rPr>
          <w:spacing w:val="11"/>
          <w:w w:val="110"/>
          <w:sz w:val="19"/>
        </w:rPr>
        <w:t xml:space="preserve"> </w:t>
      </w:r>
      <w:r>
        <w:rPr>
          <w:w w:val="110"/>
          <w:sz w:val="19"/>
        </w:rPr>
        <w:t>КО</w:t>
      </w:r>
      <w:r>
        <w:rPr>
          <w:spacing w:val="13"/>
          <w:w w:val="110"/>
          <w:sz w:val="19"/>
        </w:rPr>
        <w:t xml:space="preserve"> </w:t>
      </w:r>
      <w:r>
        <w:rPr>
          <w:w w:val="110"/>
          <w:sz w:val="19"/>
        </w:rPr>
        <w:t xml:space="preserve">Н    </w:t>
      </w:r>
      <w:r>
        <w:rPr>
          <w:spacing w:val="1"/>
          <w:w w:val="110"/>
          <w:sz w:val="19"/>
        </w:rPr>
        <w:t xml:space="preserve"> </w:t>
      </w:r>
      <w:r>
        <w:rPr>
          <w:w w:val="110"/>
          <w:sz w:val="19"/>
        </w:rPr>
        <w:t>.0</w:t>
      </w:r>
      <w:r>
        <w:rPr>
          <w:spacing w:val="-23"/>
          <w:w w:val="110"/>
          <w:sz w:val="19"/>
        </w:rPr>
        <w:t xml:space="preserve"> </w:t>
      </w:r>
      <w:r>
        <w:rPr>
          <w:w w:val="110"/>
          <w:sz w:val="19"/>
        </w:rPr>
        <w:t>И</w:t>
      </w:r>
      <w:r>
        <w:rPr>
          <w:spacing w:val="-20"/>
          <w:w w:val="110"/>
          <w:sz w:val="19"/>
        </w:rPr>
        <w:t xml:space="preserve"> </w:t>
      </w:r>
      <w:r>
        <w:rPr>
          <w:w w:val="110"/>
          <w:sz w:val="19"/>
        </w:rPr>
        <w:t xml:space="preserve">КТЫ  </w:t>
      </w:r>
      <w:r>
        <w:rPr>
          <w:spacing w:val="40"/>
          <w:w w:val="110"/>
          <w:sz w:val="19"/>
        </w:rPr>
        <w:t xml:space="preserve"> </w:t>
      </w:r>
      <w:r>
        <w:rPr>
          <w:w w:val="110"/>
          <w:sz w:val="19"/>
        </w:rPr>
        <w:t xml:space="preserve">И </w:t>
      </w:r>
      <w:r>
        <w:rPr>
          <w:spacing w:val="35"/>
          <w:w w:val="110"/>
          <w:sz w:val="19"/>
        </w:rPr>
        <w:t xml:space="preserve"> </w:t>
      </w:r>
      <w:r>
        <w:rPr>
          <w:spacing w:val="10"/>
          <w:w w:val="110"/>
          <w:sz w:val="19"/>
        </w:rPr>
        <w:t>ИК</w:t>
      </w:r>
      <w:r>
        <w:rPr>
          <w:spacing w:val="65"/>
          <w:w w:val="110"/>
          <w:sz w:val="19"/>
        </w:rPr>
        <w:t xml:space="preserve"> </w:t>
      </w:r>
      <w:r>
        <w:rPr>
          <w:w w:val="110"/>
          <w:sz w:val="19"/>
        </w:rPr>
        <w:t xml:space="preserve">КЛПССИ    </w:t>
      </w:r>
      <w:r>
        <w:rPr>
          <w:spacing w:val="3"/>
          <w:w w:val="110"/>
          <w:sz w:val="19"/>
        </w:rPr>
        <w:t xml:space="preserve"> </w:t>
      </w:r>
      <w:r>
        <w:rPr>
          <w:w w:val="110"/>
          <w:sz w:val="19"/>
        </w:rPr>
        <w:t>ИКОПИ</w:t>
      </w:r>
      <w:r>
        <w:rPr>
          <w:spacing w:val="-3"/>
          <w:w w:val="110"/>
          <w:sz w:val="19"/>
        </w:rPr>
        <w:t xml:space="preserve"> </w:t>
      </w:r>
      <w:r>
        <w:rPr>
          <w:w w:val="110"/>
          <w:sz w:val="19"/>
        </w:rPr>
        <w:t>И*</w:t>
      </w:r>
    </w:p>
    <w:p w:rsidR="006C591E" w:rsidRDefault="004A24F0">
      <w:pPr>
        <w:pStyle w:val="a5"/>
        <w:numPr>
          <w:ilvl w:val="0"/>
          <w:numId w:val="155"/>
        </w:numPr>
        <w:tabs>
          <w:tab w:val="left" w:pos="1260"/>
        </w:tabs>
        <w:spacing w:before="2" w:line="335" w:lineRule="exact"/>
        <w:jc w:val="both"/>
        <w:rPr>
          <w:sz w:val="29"/>
        </w:rPr>
      </w:pPr>
      <w:r>
        <w:rPr>
          <w:w w:val="95"/>
          <w:sz w:val="29"/>
        </w:rPr>
        <w:t>Какие</w:t>
      </w:r>
      <w:r>
        <w:rPr>
          <w:spacing w:val="48"/>
          <w:w w:val="9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-10"/>
          <w:w w:val="95"/>
          <w:sz w:val="29"/>
        </w:rPr>
        <w:t xml:space="preserve"> </w:t>
      </w:r>
      <w:r>
        <w:rPr>
          <w:w w:val="95"/>
          <w:sz w:val="29"/>
        </w:rPr>
        <w:t>інсстны</w:t>
      </w:r>
      <w:r>
        <w:rPr>
          <w:spacing w:val="40"/>
          <w:w w:val="95"/>
          <w:sz w:val="29"/>
        </w:rPr>
        <w:t xml:space="preserve"> </w:t>
      </w:r>
      <w:r>
        <w:rPr>
          <w:w w:val="95"/>
          <w:sz w:val="29"/>
        </w:rPr>
        <w:t>стадии</w:t>
      </w:r>
      <w:r>
        <w:rPr>
          <w:spacing w:val="2"/>
          <w:w w:val="95"/>
          <w:sz w:val="29"/>
        </w:rPr>
        <w:t xml:space="preserve"> </w:t>
      </w:r>
      <w:r>
        <w:rPr>
          <w:w w:val="95"/>
          <w:sz w:val="29"/>
        </w:rPr>
        <w:t>развития</w:t>
      </w:r>
      <w:r>
        <w:rPr>
          <w:spacing w:val="63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39"/>
          <w:w w:val="95"/>
          <w:sz w:val="29"/>
        </w:rPr>
        <w:t xml:space="preserve"> </w:t>
      </w:r>
      <w:r>
        <w:rPr>
          <w:w w:val="95"/>
          <w:sz w:val="29"/>
        </w:rPr>
        <w:t>разрешения</w:t>
      </w:r>
      <w:r>
        <w:rPr>
          <w:spacing w:val="51"/>
          <w:w w:val="95"/>
          <w:sz w:val="29"/>
        </w:rPr>
        <w:t xml:space="preserve"> </w:t>
      </w:r>
      <w:r>
        <w:rPr>
          <w:w w:val="95"/>
          <w:sz w:val="29"/>
        </w:rPr>
        <w:t>конфликтов?</w:t>
      </w:r>
    </w:p>
    <w:p w:rsidR="006C591E" w:rsidRDefault="004A24F0">
      <w:pPr>
        <w:pStyle w:val="a5"/>
        <w:numPr>
          <w:ilvl w:val="0"/>
          <w:numId w:val="155"/>
        </w:numPr>
        <w:tabs>
          <w:tab w:val="left" w:pos="1260"/>
        </w:tabs>
        <w:spacing w:line="326" w:lineRule="exact"/>
        <w:jc w:val="both"/>
        <w:rPr>
          <w:sz w:val="29"/>
        </w:rPr>
      </w:pPr>
      <w:r>
        <w:rPr>
          <w:w w:val="90"/>
          <w:sz w:val="29"/>
        </w:rPr>
        <w:t>Какие</w:t>
      </w:r>
      <w:r>
        <w:rPr>
          <w:spacing w:val="97"/>
          <w:sz w:val="29"/>
        </w:rPr>
        <w:t xml:space="preserve"> </w:t>
      </w:r>
      <w:r>
        <w:rPr>
          <w:w w:val="90"/>
          <w:sz w:val="29"/>
        </w:rPr>
        <w:t>суllіествуют</w:t>
      </w:r>
      <w:r>
        <w:rPr>
          <w:spacing w:val="99"/>
          <w:sz w:val="29"/>
        </w:rPr>
        <w:t xml:space="preserve"> </w:t>
      </w:r>
      <w:r>
        <w:rPr>
          <w:w w:val="90"/>
          <w:sz w:val="29"/>
        </w:rPr>
        <w:t>струк</w:t>
      </w:r>
      <w:r>
        <w:rPr>
          <w:spacing w:val="9"/>
          <w:w w:val="90"/>
          <w:sz w:val="29"/>
        </w:rPr>
        <w:t xml:space="preserve"> </w:t>
      </w:r>
      <w:r>
        <w:rPr>
          <w:w w:val="90"/>
          <w:sz w:val="29"/>
        </w:rPr>
        <w:t>бурные</w:t>
      </w:r>
      <w:r>
        <w:rPr>
          <w:spacing w:val="116"/>
          <w:sz w:val="29"/>
        </w:rPr>
        <w:t xml:space="preserve"> </w:t>
      </w:r>
      <w:r>
        <w:rPr>
          <w:w w:val="90"/>
          <w:sz w:val="29"/>
        </w:rPr>
        <w:t>элементы</w:t>
      </w:r>
      <w:r>
        <w:rPr>
          <w:spacing w:val="131"/>
          <w:sz w:val="29"/>
        </w:rPr>
        <w:t xml:space="preserve"> </w:t>
      </w:r>
      <w:r>
        <w:rPr>
          <w:w w:val="90"/>
          <w:sz w:val="29"/>
        </w:rPr>
        <w:t>конфликтов?</w:t>
      </w:r>
    </w:p>
    <w:p w:rsidR="006C591E" w:rsidRDefault="004A24F0">
      <w:pPr>
        <w:pStyle w:val="a5"/>
        <w:numPr>
          <w:ilvl w:val="0"/>
          <w:numId w:val="155"/>
        </w:numPr>
        <w:tabs>
          <w:tab w:val="left" w:pos="1293"/>
        </w:tabs>
        <w:spacing w:before="10" w:line="223" w:lineRule="auto"/>
        <w:ind w:left="378" w:right="255" w:firstLine="439"/>
        <w:jc w:val="both"/>
        <w:rPr>
          <w:sz w:val="29"/>
        </w:rPr>
      </w:pPr>
      <w:r>
        <w:rPr>
          <w:w w:val="90"/>
          <w:position w:val="2"/>
          <w:sz w:val="29"/>
        </w:rPr>
        <w:t>В</w:t>
      </w:r>
      <w:r>
        <w:rPr>
          <w:spacing w:val="1"/>
          <w:w w:val="90"/>
          <w:position w:val="2"/>
          <w:sz w:val="29"/>
        </w:rPr>
        <w:t xml:space="preserve"> </w:t>
      </w:r>
      <w:r>
        <w:rPr>
          <w:w w:val="90"/>
          <w:position w:val="2"/>
          <w:sz w:val="29"/>
        </w:rPr>
        <w:t>чем</w:t>
      </w:r>
      <w:r>
        <w:rPr>
          <w:spacing w:val="1"/>
          <w:w w:val="90"/>
          <w:position w:val="2"/>
          <w:sz w:val="29"/>
        </w:rPr>
        <w:t xml:space="preserve"> </w:t>
      </w:r>
      <w:r>
        <w:rPr>
          <w:w w:val="90"/>
          <w:position w:val="2"/>
          <w:sz w:val="29"/>
        </w:rPr>
        <w:t>sаклю•</w:t>
      </w:r>
      <w:r>
        <w:rPr>
          <w:spacing w:val="1"/>
          <w:w w:val="90"/>
          <w:position w:val="2"/>
          <w:sz w:val="29"/>
        </w:rPr>
        <w:t xml:space="preserve"> </w:t>
      </w:r>
      <w:r>
        <w:rPr>
          <w:w w:val="90"/>
          <w:position w:val="2"/>
          <w:sz w:val="29"/>
        </w:rPr>
        <w:t>аются</w:t>
      </w:r>
      <w:r>
        <w:rPr>
          <w:spacing w:val="1"/>
          <w:w w:val="90"/>
          <w:position w:val="2"/>
          <w:sz w:val="29"/>
        </w:rPr>
        <w:t xml:space="preserve"> </w:t>
      </w:r>
      <w:r>
        <w:rPr>
          <w:w w:val="90"/>
          <w:position w:val="2"/>
          <w:sz w:val="29"/>
        </w:rPr>
        <w:t>tі собеннос</w:t>
      </w:r>
      <w:r>
        <w:rPr>
          <w:w w:val="90"/>
          <w:sz w:val="29"/>
        </w:rPr>
        <w:t>ти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position w:val="2"/>
          <w:sz w:val="29"/>
        </w:rPr>
        <w:t>«•работы»</w:t>
      </w:r>
      <w:r>
        <w:rPr>
          <w:spacing w:val="1"/>
          <w:w w:val="90"/>
          <w:position w:val="2"/>
          <w:sz w:val="29"/>
        </w:rPr>
        <w:t xml:space="preserve"> </w:t>
      </w:r>
      <w:r>
        <w:rPr>
          <w:w w:val="90"/>
          <w:position w:val="2"/>
          <w:sz w:val="29"/>
        </w:rPr>
        <w:t>с</w:t>
      </w:r>
      <w:r>
        <w:rPr>
          <w:spacing w:val="1"/>
          <w:w w:val="90"/>
          <w:position w:val="2"/>
          <w:sz w:val="29"/>
        </w:rPr>
        <w:t xml:space="preserve"> </w:t>
      </w:r>
      <w:r>
        <w:rPr>
          <w:w w:val="90"/>
          <w:position w:val="2"/>
          <w:sz w:val="29"/>
        </w:rPr>
        <w:t>конфликтам и,</w:t>
      </w:r>
      <w:r>
        <w:rPr>
          <w:spacing w:val="1"/>
          <w:w w:val="90"/>
          <w:position w:val="2"/>
          <w:sz w:val="29"/>
        </w:rPr>
        <w:t xml:space="preserve"> </w:t>
      </w:r>
      <w:r>
        <w:rPr>
          <w:w w:val="90"/>
          <w:position w:val="2"/>
          <w:sz w:val="29"/>
        </w:rPr>
        <w:t>раз—</w:t>
      </w:r>
      <w:r>
        <w:rPr>
          <w:spacing w:val="1"/>
          <w:w w:val="90"/>
          <w:position w:val="2"/>
          <w:sz w:val="29"/>
        </w:rPr>
        <w:t xml:space="preserve"> </w:t>
      </w:r>
      <w:r>
        <w:rPr>
          <w:w w:val="90"/>
          <w:sz w:val="29"/>
        </w:rPr>
        <w:t>решение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«гops•Iи х ›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‹хtілtідн ых•›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конфликтов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экстремал ьных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 xml:space="preserve">усло </w:t>
      </w:r>
      <w:r>
        <w:rPr>
          <w:w w:val="70"/>
          <w:sz w:val="29"/>
        </w:rPr>
        <w:t>—</w:t>
      </w:r>
      <w:r>
        <w:rPr>
          <w:spacing w:val="1"/>
          <w:w w:val="70"/>
          <w:sz w:val="29"/>
        </w:rPr>
        <w:t xml:space="preserve"> </w:t>
      </w:r>
      <w:r>
        <w:rPr>
          <w:sz w:val="29"/>
        </w:rPr>
        <w:t>вилх?</w:t>
      </w:r>
    </w:p>
    <w:p w:rsidR="006C591E" w:rsidRDefault="004A24F0">
      <w:pPr>
        <w:spacing w:line="230" w:lineRule="auto"/>
        <w:ind w:left="389" w:right="248" w:firstLine="456"/>
        <w:jc w:val="both"/>
        <w:rPr>
          <w:sz w:val="29"/>
        </w:rPr>
      </w:pPr>
      <w:r>
        <w:rPr>
          <w:w w:val="90"/>
          <w:sz w:val="29"/>
        </w:rPr>
        <w:t>l Ѕ.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Что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нони мзстс›і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пtiд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экс і’ре,мально—конф.эиктологическои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компе—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i ентностью р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коно іитслн'?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Какие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меч осы ііелесообразио исііользонать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разрешеііии</w:t>
      </w:r>
      <w:r>
        <w:rPr>
          <w:spacing w:val="38"/>
          <w:w w:val="90"/>
          <w:sz w:val="29"/>
        </w:rPr>
        <w:t xml:space="preserve"> </w:t>
      </w:r>
      <w:r>
        <w:rPr>
          <w:w w:val="90"/>
          <w:sz w:val="29"/>
        </w:rPr>
        <w:t>конtЬ.'іиктtін</w:t>
      </w:r>
      <w:r>
        <w:rPr>
          <w:spacing w:val="54"/>
          <w:w w:val="90"/>
          <w:sz w:val="29"/>
        </w:rPr>
        <w:t xml:space="preserve"> </w:t>
      </w:r>
      <w:r>
        <w:rPr>
          <w:w w:val="90"/>
          <w:sz w:val="29"/>
        </w:rPr>
        <w:t>н</w:t>
      </w:r>
      <w:r>
        <w:rPr>
          <w:spacing w:val="48"/>
          <w:w w:val="90"/>
          <w:sz w:val="29"/>
        </w:rPr>
        <w:t xml:space="preserve"> </w:t>
      </w:r>
      <w:r>
        <w:rPr>
          <w:w w:val="90"/>
          <w:sz w:val="29"/>
        </w:rPr>
        <w:t>’экс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i</w:t>
      </w:r>
      <w:r>
        <w:rPr>
          <w:spacing w:val="-7"/>
          <w:w w:val="90"/>
          <w:sz w:val="29"/>
        </w:rPr>
        <w:t xml:space="preserve"> </w:t>
      </w:r>
      <w:r>
        <w:rPr>
          <w:w w:val="90"/>
          <w:sz w:val="29"/>
        </w:rPr>
        <w:t>ремальных</w:t>
      </w:r>
      <w:r>
        <w:rPr>
          <w:spacing w:val="36"/>
          <w:w w:val="90"/>
          <w:sz w:val="29"/>
        </w:rPr>
        <w:t xml:space="preserve"> </w:t>
      </w:r>
      <w:r>
        <w:rPr>
          <w:w w:val="90"/>
          <w:sz w:val="29"/>
        </w:rPr>
        <w:t>условиях?</w:t>
      </w:r>
    </w:p>
    <w:p w:rsidR="006C591E" w:rsidRDefault="006C591E">
      <w:pPr>
        <w:spacing w:before="5"/>
        <w:rPr>
          <w:sz w:val="38"/>
        </w:rPr>
      </w:pPr>
    </w:p>
    <w:p w:rsidR="006C591E" w:rsidRDefault="004A24F0">
      <w:pPr>
        <w:ind w:left="2722"/>
        <w:rPr>
          <w:sz w:val="28"/>
        </w:rPr>
      </w:pPr>
      <w:r>
        <w:rPr>
          <w:w w:val="110"/>
          <w:sz w:val="28"/>
        </w:rPr>
        <w:t>РЕКОМЕНДОВАННАЯ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ЛИТЕРАТУРА</w:t>
      </w:r>
    </w:p>
    <w:p w:rsidR="006C591E" w:rsidRDefault="006C591E">
      <w:pPr>
        <w:spacing w:before="4"/>
        <w:rPr>
          <w:sz w:val="30"/>
        </w:rPr>
      </w:pPr>
    </w:p>
    <w:p w:rsidR="006C591E" w:rsidRDefault="004A24F0">
      <w:pPr>
        <w:pStyle w:val="a5"/>
        <w:numPr>
          <w:ilvl w:val="0"/>
          <w:numId w:val="154"/>
        </w:numPr>
        <w:tabs>
          <w:tab w:val="left" w:pos="1107"/>
        </w:tabs>
        <w:spacing w:line="330" w:lineRule="exact"/>
        <w:jc w:val="both"/>
        <w:rPr>
          <w:sz w:val="29"/>
        </w:rPr>
      </w:pPr>
      <w:r>
        <w:rPr>
          <w:i/>
          <w:sz w:val="29"/>
        </w:rPr>
        <w:t>Аверии</w:t>
      </w:r>
      <w:r>
        <w:rPr>
          <w:i/>
          <w:spacing w:val="14"/>
          <w:sz w:val="29"/>
        </w:rPr>
        <w:t xml:space="preserve"> </w:t>
      </w:r>
      <w:r>
        <w:rPr>
          <w:i/>
          <w:sz w:val="29"/>
        </w:rPr>
        <w:t>В</w:t>
      </w:r>
      <w:r>
        <w:rPr>
          <w:i/>
          <w:spacing w:val="26"/>
          <w:sz w:val="29"/>
        </w:rPr>
        <w:t xml:space="preserve"> </w:t>
      </w:r>
      <w:r>
        <w:rPr>
          <w:i/>
          <w:sz w:val="29"/>
        </w:rPr>
        <w:t>А.</w:t>
      </w:r>
      <w:r>
        <w:rPr>
          <w:i/>
          <w:spacing w:val="-2"/>
          <w:sz w:val="29"/>
        </w:rPr>
        <w:t xml:space="preserve"> </w:t>
      </w:r>
      <w:r>
        <w:rPr>
          <w:sz w:val="29"/>
        </w:rPr>
        <w:t>Пcиxолtн</w:t>
      </w:r>
      <w:r>
        <w:rPr>
          <w:spacing w:val="-15"/>
          <w:sz w:val="29"/>
        </w:rPr>
        <w:t xml:space="preserve"> </w:t>
      </w:r>
      <w:r>
        <w:rPr>
          <w:sz w:val="29"/>
        </w:rPr>
        <w:t>ич</w:t>
      </w:r>
      <w:r>
        <w:rPr>
          <w:spacing w:val="-14"/>
          <w:sz w:val="29"/>
        </w:rPr>
        <w:t xml:space="preserve"> </w:t>
      </w:r>
      <w:r>
        <w:rPr>
          <w:sz w:val="29"/>
        </w:rPr>
        <w:t>.'</w:t>
      </w:r>
      <w:r>
        <w:rPr>
          <w:spacing w:val="-6"/>
          <w:sz w:val="29"/>
        </w:rPr>
        <w:t xml:space="preserve"> </w:t>
      </w:r>
      <w:r>
        <w:rPr>
          <w:sz w:val="29"/>
        </w:rPr>
        <w:t>нчности.</w:t>
      </w:r>
      <w:r>
        <w:rPr>
          <w:spacing w:val="6"/>
          <w:sz w:val="29"/>
        </w:rPr>
        <w:t xml:space="preserve"> </w:t>
      </w:r>
      <w:r>
        <w:rPr>
          <w:sz w:val="29"/>
        </w:rPr>
        <w:t>—</w:t>
      </w:r>
      <w:r>
        <w:rPr>
          <w:spacing w:val="-6"/>
          <w:sz w:val="29"/>
        </w:rPr>
        <w:t xml:space="preserve"> </w:t>
      </w:r>
      <w:r>
        <w:rPr>
          <w:sz w:val="29"/>
        </w:rPr>
        <w:t>С</w:t>
      </w:r>
      <w:r>
        <w:rPr>
          <w:spacing w:val="-4"/>
          <w:sz w:val="29"/>
        </w:rPr>
        <w:t xml:space="preserve"> </w:t>
      </w:r>
      <w:r>
        <w:rPr>
          <w:sz w:val="29"/>
        </w:rPr>
        <w:t>Пб..</w:t>
      </w:r>
      <w:r>
        <w:rPr>
          <w:spacing w:val="4"/>
          <w:sz w:val="29"/>
        </w:rPr>
        <w:t xml:space="preserve"> </w:t>
      </w:r>
      <w:r>
        <w:rPr>
          <w:sz w:val="29"/>
        </w:rPr>
        <w:t>1999.</w:t>
      </w:r>
    </w:p>
    <w:p w:rsidR="006C591E" w:rsidRDefault="004A24F0">
      <w:pPr>
        <w:pStyle w:val="a5"/>
        <w:numPr>
          <w:ilvl w:val="0"/>
          <w:numId w:val="154"/>
        </w:numPr>
        <w:tabs>
          <w:tab w:val="left" w:pos="1136"/>
        </w:tabs>
        <w:spacing w:line="330" w:lineRule="exact"/>
        <w:ind w:left="1135" w:hanging="333"/>
        <w:jc w:val="both"/>
        <w:rPr>
          <w:sz w:val="29"/>
        </w:rPr>
      </w:pPr>
      <w:r>
        <w:rPr>
          <w:w w:val="90"/>
          <w:sz w:val="29"/>
        </w:rPr>
        <w:t>Актvzэ</w:t>
      </w:r>
      <w:r>
        <w:rPr>
          <w:spacing w:val="-8"/>
          <w:w w:val="90"/>
          <w:sz w:val="29"/>
        </w:rPr>
        <w:t xml:space="preserve"> </w:t>
      </w:r>
      <w:r>
        <w:rPr>
          <w:w w:val="90"/>
          <w:sz w:val="29"/>
        </w:rPr>
        <w:t>ызые</w:t>
      </w:r>
      <w:r>
        <w:rPr>
          <w:spacing w:val="102"/>
          <w:sz w:val="29"/>
        </w:rPr>
        <w:t xml:space="preserve"> </w:t>
      </w:r>
      <w:r>
        <w:rPr>
          <w:w w:val="90"/>
          <w:sz w:val="29"/>
        </w:rPr>
        <w:t>п</w:t>
      </w:r>
      <w:r>
        <w:rPr>
          <w:spacing w:val="-17"/>
          <w:w w:val="90"/>
          <w:sz w:val="29"/>
        </w:rPr>
        <w:t xml:space="preserve"> </w:t>
      </w:r>
      <w:r>
        <w:rPr>
          <w:w w:val="90"/>
          <w:sz w:val="29"/>
        </w:rPr>
        <w:t>роблс</w:t>
      </w:r>
      <w:r>
        <w:rPr>
          <w:spacing w:val="-18"/>
          <w:w w:val="90"/>
          <w:sz w:val="29"/>
        </w:rPr>
        <w:t xml:space="preserve"> </w:t>
      </w:r>
      <w:r>
        <w:rPr>
          <w:w w:val="90"/>
          <w:sz w:val="29"/>
        </w:rPr>
        <w:t>мьi</w:t>
      </w:r>
      <w:r>
        <w:rPr>
          <w:spacing w:val="81"/>
          <w:sz w:val="29"/>
        </w:rPr>
        <w:t xml:space="preserve"> </w:t>
      </w:r>
      <w:r>
        <w:rPr>
          <w:w w:val="90"/>
          <w:sz w:val="29"/>
        </w:rPr>
        <w:t>совершенствования</w:t>
      </w:r>
      <w:r>
        <w:rPr>
          <w:spacing w:val="95"/>
          <w:sz w:val="29"/>
        </w:rPr>
        <w:t xml:space="preserve"> </w:t>
      </w:r>
      <w:r>
        <w:rPr>
          <w:w w:val="90"/>
          <w:sz w:val="29"/>
        </w:rPr>
        <w:t>работы</w:t>
      </w:r>
      <w:r>
        <w:rPr>
          <w:spacing w:val="91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73"/>
          <w:sz w:val="29"/>
        </w:rPr>
        <w:t xml:space="preserve"> </w:t>
      </w:r>
      <w:r>
        <w:rPr>
          <w:w w:val="90"/>
          <w:sz w:val="29"/>
        </w:rPr>
        <w:t>калрами</w:t>
      </w:r>
      <w:r>
        <w:rPr>
          <w:spacing w:val="54"/>
          <w:sz w:val="29"/>
        </w:rPr>
        <w:t xml:space="preserve"> </w:t>
      </w:r>
      <w:r>
        <w:rPr>
          <w:w w:val="90"/>
          <w:sz w:val="29"/>
        </w:rPr>
        <w:t>пpa—</w:t>
      </w:r>
    </w:p>
    <w:p w:rsidR="006C591E" w:rsidRDefault="004A24F0">
      <w:pPr>
        <w:tabs>
          <w:tab w:val="left" w:pos="4330"/>
          <w:tab w:val="left" w:pos="4860"/>
        </w:tabs>
        <w:spacing w:before="71"/>
        <w:ind w:left="387"/>
        <w:rPr>
          <w:sz w:val="20"/>
        </w:rPr>
      </w:pPr>
      <w:r>
        <w:rPr>
          <w:w w:val="95"/>
          <w:sz w:val="20"/>
        </w:rPr>
        <w:t>HOO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k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pПНИTO.Ч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bId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f›l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Х</w:t>
      </w:r>
      <w:r>
        <w:rPr>
          <w:spacing w:val="94"/>
          <w:sz w:val="20"/>
        </w:rPr>
        <w:t xml:space="preserve"> </w:t>
      </w:r>
      <w:r>
        <w:rPr>
          <w:w w:val="95"/>
          <w:sz w:val="20"/>
        </w:rPr>
        <w:t>t3</w:t>
      </w:r>
      <w:r>
        <w:rPr>
          <w:spacing w:val="70"/>
          <w:sz w:val="20"/>
        </w:rPr>
        <w:t xml:space="preserve"> </w:t>
      </w:r>
      <w:r>
        <w:rPr>
          <w:spacing w:val="71"/>
          <w:sz w:val="20"/>
        </w:rPr>
        <w:t xml:space="preserve"> </w:t>
      </w:r>
      <w:r>
        <w:rPr>
          <w:w w:val="95"/>
          <w:sz w:val="20"/>
        </w:rPr>
        <w:t>ГtlH(3Й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w w:val="95"/>
          <w:sz w:val="20"/>
        </w:rPr>
        <w:tab/>
      </w:r>
      <w:r>
        <w:rPr>
          <w:sz w:val="20"/>
        </w:rPr>
        <w:t>М</w:t>
      </w:r>
      <w:r>
        <w:rPr>
          <w:spacing w:val="69"/>
          <w:sz w:val="20"/>
        </w:rPr>
        <w:t xml:space="preserve"> </w:t>
      </w:r>
      <w:r>
        <w:rPr>
          <w:sz w:val="20"/>
        </w:rPr>
        <w:t>.</w:t>
      </w:r>
      <w:r>
        <w:rPr>
          <w:sz w:val="20"/>
        </w:rPr>
        <w:tab/>
        <w:t>20</w:t>
      </w:r>
      <w:r>
        <w:rPr>
          <w:spacing w:val="11"/>
          <w:sz w:val="20"/>
        </w:rPr>
        <w:t xml:space="preserve"> </w:t>
      </w:r>
      <w:r>
        <w:rPr>
          <w:sz w:val="20"/>
        </w:rPr>
        <w:t>04.</w:t>
      </w:r>
    </w:p>
    <w:p w:rsidR="006C591E" w:rsidRDefault="006C591E">
      <w:pPr>
        <w:rPr>
          <w:sz w:val="20"/>
        </w:rPr>
        <w:sectPr w:rsidR="006C591E">
          <w:footerReference w:type="even" r:id="rId115"/>
          <w:footerReference w:type="default" r:id="rId116"/>
          <w:pgSz w:w="11900" w:h="16840"/>
          <w:pgMar w:top="120" w:right="780" w:bottom="520" w:left="860" w:header="0" w:footer="334" w:gutter="0"/>
          <w:pgNumType w:start="100"/>
          <w:cols w:space="708"/>
        </w:sectPr>
      </w:pPr>
    </w:p>
    <w:p w:rsidR="006C591E" w:rsidRDefault="004A24F0">
      <w:pPr>
        <w:pStyle w:val="a5"/>
        <w:numPr>
          <w:ilvl w:val="0"/>
          <w:numId w:val="154"/>
        </w:numPr>
        <w:tabs>
          <w:tab w:val="left" w:pos="999"/>
          <w:tab w:val="left" w:pos="5312"/>
          <w:tab w:val="left" w:pos="8595"/>
          <w:tab w:val="left" w:pos="9396"/>
        </w:tabs>
        <w:spacing w:before="86" w:line="230" w:lineRule="auto"/>
        <w:ind w:left="265" w:right="362" w:firstLine="406"/>
        <w:jc w:val="left"/>
        <w:rPr>
          <w:sz w:val="29"/>
        </w:rPr>
      </w:pPr>
      <w:r>
        <w:rPr>
          <w:i/>
          <w:w w:val="95"/>
          <w:sz w:val="29"/>
        </w:rPr>
        <w:lastRenderedPageBreak/>
        <w:t>Андрееп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>il.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>В.,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>Хонinвa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>II. Г.</w:t>
      </w:r>
      <w:r>
        <w:rPr>
          <w:i/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Изучение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пропвлений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стресса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п робле-</w:t>
      </w:r>
      <w:r>
        <w:rPr>
          <w:spacing w:val="-58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мы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 xml:space="preserve">пcиxo.itii </w:t>
      </w:r>
      <w:r>
        <w:rPr>
          <w:w w:val="95"/>
          <w:sz w:val="29"/>
        </w:rPr>
        <w:t>ичес кtirti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г›бec печени 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деяте. i ьнtіс ги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сотрудников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OMOH</w:t>
      </w:r>
      <w:r>
        <w:rPr>
          <w:spacing w:val="-58"/>
          <w:w w:val="95"/>
          <w:sz w:val="29"/>
        </w:rPr>
        <w:t xml:space="preserve"> </w:t>
      </w:r>
      <w:r>
        <w:rPr>
          <w:w w:val="95"/>
          <w:sz w:val="28"/>
        </w:rPr>
        <w:t>ГУЬД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г.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Москвы</w:t>
      </w:r>
      <w:r>
        <w:rPr>
          <w:spacing w:val="57"/>
          <w:sz w:val="28"/>
        </w:rPr>
        <w:t xml:space="preserve"> </w:t>
      </w:r>
      <w:r>
        <w:rPr>
          <w:w w:val="95"/>
          <w:sz w:val="28"/>
        </w:rPr>
        <w:t>н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экстре мzзьных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ситуаііипх</w:t>
      </w:r>
      <w:r>
        <w:rPr>
          <w:spacing w:val="115"/>
          <w:sz w:val="28"/>
        </w:rPr>
        <w:t xml:space="preserve"> </w:t>
      </w:r>
      <w:r>
        <w:rPr>
          <w:w w:val="95"/>
          <w:sz w:val="28"/>
        </w:rPr>
        <w:t>//</w:t>
      </w:r>
      <w:r>
        <w:rPr>
          <w:spacing w:val="114"/>
          <w:sz w:val="28"/>
        </w:rPr>
        <w:t xml:space="preserve"> </w:t>
      </w:r>
      <w:r>
        <w:rPr>
          <w:w w:val="95"/>
          <w:sz w:val="28"/>
        </w:rPr>
        <w:t>П робле м ьі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деятельности</w:t>
      </w:r>
      <w:r>
        <w:rPr>
          <w:spacing w:val="-56"/>
          <w:w w:val="95"/>
          <w:sz w:val="28"/>
        </w:rPr>
        <w:t xml:space="preserve"> </w:t>
      </w:r>
      <w:r>
        <w:rPr>
          <w:w w:val="90"/>
          <w:sz w:val="26"/>
        </w:rPr>
        <w:t>О</w:t>
      </w:r>
      <w:r>
        <w:rPr>
          <w:spacing w:val="37"/>
          <w:w w:val="90"/>
          <w:sz w:val="26"/>
        </w:rPr>
        <w:t xml:space="preserve"> </w:t>
      </w:r>
      <w:r>
        <w:rPr>
          <w:w w:val="90"/>
          <w:sz w:val="26"/>
        </w:rPr>
        <w:t>ЬД</w:t>
      </w:r>
      <w:r>
        <w:rPr>
          <w:spacing w:val="102"/>
          <w:sz w:val="26"/>
        </w:rPr>
        <w:t xml:space="preserve"> </w:t>
      </w:r>
      <w:r>
        <w:rPr>
          <w:w w:val="90"/>
          <w:sz w:val="26"/>
        </w:rPr>
        <w:t>п</w:t>
      </w:r>
      <w:r>
        <w:rPr>
          <w:spacing w:val="88"/>
          <w:sz w:val="26"/>
        </w:rPr>
        <w:t xml:space="preserve"> </w:t>
      </w:r>
      <w:r>
        <w:rPr>
          <w:w w:val="90"/>
          <w:sz w:val="26"/>
        </w:rPr>
        <w:t>эксз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реsвтя</w:t>
      </w:r>
      <w:r>
        <w:rPr>
          <w:spacing w:val="-8"/>
          <w:w w:val="90"/>
          <w:sz w:val="26"/>
        </w:rPr>
        <w:t xml:space="preserve"> </w:t>
      </w:r>
      <w:r>
        <w:rPr>
          <w:spacing w:val="15"/>
          <w:w w:val="90"/>
          <w:sz w:val="26"/>
        </w:rPr>
        <w:t>ьны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х</w:t>
      </w:r>
      <w:r>
        <w:rPr>
          <w:spacing w:val="110"/>
          <w:sz w:val="26"/>
        </w:rPr>
        <w:t xml:space="preserve"> </w:t>
      </w:r>
      <w:r>
        <w:rPr>
          <w:w w:val="90"/>
          <w:sz w:val="26"/>
        </w:rPr>
        <w:t>уСЛОRИ</w:t>
      </w:r>
      <w:r>
        <w:rPr>
          <w:spacing w:val="9"/>
          <w:w w:val="90"/>
          <w:sz w:val="26"/>
        </w:rPr>
        <w:t xml:space="preserve"> </w:t>
      </w:r>
      <w:r>
        <w:rPr>
          <w:w w:val="90"/>
          <w:sz w:val="26"/>
        </w:rPr>
        <w:t>Я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Х:</w:t>
      </w:r>
      <w:r>
        <w:rPr>
          <w:spacing w:val="88"/>
          <w:sz w:val="26"/>
        </w:rPr>
        <w:t xml:space="preserve"> </w:t>
      </w:r>
      <w:r>
        <w:rPr>
          <w:w w:val="90"/>
          <w:sz w:val="26"/>
        </w:rPr>
        <w:t>Сб.</w:t>
      </w:r>
      <w:r>
        <w:rPr>
          <w:w w:val="90"/>
          <w:sz w:val="26"/>
        </w:rPr>
        <w:tab/>
        <w:t>IiayH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ньl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Х</w:t>
      </w:r>
      <w:r>
        <w:rPr>
          <w:spacing w:val="60"/>
          <w:sz w:val="26"/>
        </w:rPr>
        <w:t xml:space="preserve"> </w:t>
      </w:r>
      <w:r>
        <w:rPr>
          <w:w w:val="90"/>
          <w:sz w:val="26"/>
        </w:rPr>
        <w:t>з’рудtзН</w:t>
      </w:r>
      <w:r>
        <w:rPr>
          <w:spacing w:val="111"/>
          <w:sz w:val="26"/>
        </w:rPr>
        <w:t xml:space="preserve"> </w:t>
      </w:r>
      <w:r>
        <w:rPr>
          <w:w w:val="90"/>
          <w:sz w:val="26"/>
        </w:rPr>
        <w:t>b</w:t>
      </w:r>
      <w:r>
        <w:rPr>
          <w:spacing w:val="-3"/>
          <w:w w:val="90"/>
          <w:sz w:val="26"/>
        </w:rPr>
        <w:t xml:space="preserve"> </w:t>
      </w:r>
      <w:r>
        <w:rPr>
          <w:w w:val="90"/>
          <w:sz w:val="26"/>
        </w:rPr>
        <w:t>Н</w:t>
      </w:r>
      <w:r>
        <w:rPr>
          <w:spacing w:val="28"/>
          <w:w w:val="90"/>
          <w:sz w:val="26"/>
        </w:rPr>
        <w:t xml:space="preserve"> </w:t>
      </w:r>
      <w:r>
        <w:rPr>
          <w:w w:val="90"/>
          <w:sz w:val="26"/>
        </w:rPr>
        <w:t>И</w:t>
      </w:r>
      <w:r>
        <w:rPr>
          <w:spacing w:val="37"/>
          <w:w w:val="90"/>
          <w:sz w:val="26"/>
        </w:rPr>
        <w:t xml:space="preserve"> </w:t>
      </w:r>
      <w:r>
        <w:rPr>
          <w:w w:val="90"/>
          <w:sz w:val="26"/>
        </w:rPr>
        <w:t>И</w:t>
      </w:r>
      <w:r>
        <w:rPr>
          <w:w w:val="90"/>
          <w:sz w:val="26"/>
        </w:rPr>
        <w:tab/>
      </w:r>
      <w:r>
        <w:rPr>
          <w:sz w:val="26"/>
        </w:rPr>
        <w:t>М</w:t>
      </w:r>
      <w:r>
        <w:rPr>
          <w:spacing w:val="31"/>
          <w:sz w:val="26"/>
        </w:rPr>
        <w:t xml:space="preserve"> </w:t>
      </w:r>
      <w:r>
        <w:rPr>
          <w:sz w:val="26"/>
        </w:rPr>
        <w:t>bfi</w:t>
      </w:r>
      <w:r>
        <w:rPr>
          <w:sz w:val="26"/>
        </w:rPr>
        <w:tab/>
        <w:t>РФ,</w:t>
      </w:r>
      <w:r>
        <w:rPr>
          <w:spacing w:val="1"/>
          <w:sz w:val="26"/>
        </w:rPr>
        <w:t xml:space="preserve"> </w:t>
      </w:r>
      <w:r>
        <w:rPr>
          <w:sz w:val="32"/>
        </w:rPr>
        <w:t>tJL</w:t>
      </w:r>
      <w:r>
        <w:rPr>
          <w:spacing w:val="42"/>
          <w:sz w:val="32"/>
        </w:rPr>
        <w:t xml:space="preserve"> </w:t>
      </w:r>
      <w:r>
        <w:rPr>
          <w:sz w:val="32"/>
        </w:rPr>
        <w:t>П).</w:t>
      </w:r>
      <w:r>
        <w:rPr>
          <w:spacing w:val="31"/>
          <w:sz w:val="32"/>
        </w:rPr>
        <w:t xml:space="preserve"> </w:t>
      </w:r>
      <w:r>
        <w:rPr>
          <w:sz w:val="32"/>
        </w:rPr>
        <w:t>—</w:t>
      </w:r>
      <w:r>
        <w:rPr>
          <w:spacing w:val="47"/>
          <w:sz w:val="32"/>
        </w:rPr>
        <w:t xml:space="preserve"> </w:t>
      </w:r>
      <w:r>
        <w:rPr>
          <w:sz w:val="32"/>
        </w:rPr>
        <w:t>М.,</w:t>
      </w:r>
      <w:r>
        <w:rPr>
          <w:spacing w:val="48"/>
          <w:sz w:val="32"/>
        </w:rPr>
        <w:t xml:space="preserve"> </w:t>
      </w:r>
      <w:r>
        <w:rPr>
          <w:sz w:val="32"/>
        </w:rPr>
        <w:t>1995.</w:t>
      </w:r>
    </w:p>
    <w:p w:rsidR="006C591E" w:rsidRDefault="004A24F0">
      <w:pPr>
        <w:pStyle w:val="a5"/>
        <w:numPr>
          <w:ilvl w:val="0"/>
          <w:numId w:val="154"/>
        </w:numPr>
        <w:tabs>
          <w:tab w:val="left" w:pos="988"/>
          <w:tab w:val="left" w:pos="6580"/>
        </w:tabs>
        <w:spacing w:line="317" w:lineRule="exact"/>
        <w:ind w:left="987" w:hanging="318"/>
        <w:jc w:val="left"/>
        <w:rPr>
          <w:sz w:val="29"/>
        </w:rPr>
      </w:pPr>
      <w:r>
        <w:rPr>
          <w:i/>
          <w:spacing w:val="-1"/>
          <w:w w:val="95"/>
          <w:sz w:val="29"/>
        </w:rPr>
        <w:t>Асмолов</w:t>
      </w:r>
      <w:r>
        <w:rPr>
          <w:i/>
          <w:spacing w:val="35"/>
          <w:w w:val="95"/>
          <w:sz w:val="29"/>
        </w:rPr>
        <w:t xml:space="preserve"> </w:t>
      </w:r>
      <w:r>
        <w:rPr>
          <w:i/>
          <w:spacing w:val="-1"/>
          <w:w w:val="95"/>
          <w:sz w:val="29"/>
        </w:rPr>
        <w:t>А.Г.</w:t>
      </w:r>
      <w:r>
        <w:rPr>
          <w:i/>
          <w:spacing w:val="35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Гlсихологиіі</w:t>
      </w:r>
      <w:r>
        <w:rPr>
          <w:spacing w:val="35"/>
          <w:w w:val="95"/>
          <w:sz w:val="29"/>
        </w:rPr>
        <w:t xml:space="preserve"> </w:t>
      </w:r>
      <w:r>
        <w:rPr>
          <w:w w:val="95"/>
          <w:sz w:val="29"/>
        </w:rPr>
        <w:t>.зичнос</w:t>
      </w:r>
      <w:r>
        <w:rPr>
          <w:spacing w:val="-13"/>
          <w:w w:val="95"/>
          <w:sz w:val="29"/>
        </w:rPr>
        <w:t xml:space="preserve"> </w:t>
      </w:r>
      <w:r>
        <w:rPr>
          <w:w w:val="95"/>
          <w:sz w:val="29"/>
        </w:rPr>
        <w:t>ги.</w:t>
      </w:r>
      <w:r>
        <w:rPr>
          <w:spacing w:val="30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28"/>
          <w:w w:val="95"/>
          <w:sz w:val="29"/>
        </w:rPr>
        <w:t xml:space="preserve"> </w:t>
      </w:r>
      <w:r>
        <w:rPr>
          <w:w w:val="95"/>
          <w:sz w:val="29"/>
        </w:rPr>
        <w:t>М.,</w:t>
      </w:r>
      <w:r>
        <w:rPr>
          <w:w w:val="95"/>
          <w:sz w:val="29"/>
        </w:rPr>
        <w:tab/>
      </w:r>
      <w:r>
        <w:rPr>
          <w:sz w:val="29"/>
        </w:rPr>
        <w:t>1990.</w:t>
      </w:r>
    </w:p>
    <w:p w:rsidR="006C591E" w:rsidRDefault="004A24F0">
      <w:pPr>
        <w:pStyle w:val="a5"/>
        <w:numPr>
          <w:ilvl w:val="0"/>
          <w:numId w:val="154"/>
        </w:numPr>
        <w:tabs>
          <w:tab w:val="left" w:pos="1012"/>
        </w:tabs>
        <w:ind w:left="276" w:right="370" w:firstLine="394"/>
        <w:jc w:val="both"/>
        <w:rPr>
          <w:sz w:val="29"/>
        </w:rPr>
      </w:pPr>
      <w:r>
        <w:rPr>
          <w:i/>
          <w:w w:val="90"/>
          <w:sz w:val="29"/>
        </w:rPr>
        <w:t>Ь’овин</w:t>
      </w:r>
      <w:r>
        <w:rPr>
          <w:i/>
          <w:spacing w:val="51"/>
          <w:sz w:val="29"/>
        </w:rPr>
        <w:t xml:space="preserve"> </w:t>
      </w:r>
      <w:r>
        <w:rPr>
          <w:i/>
          <w:w w:val="90"/>
          <w:sz w:val="29"/>
        </w:rPr>
        <w:t>Е›. I“.,</w:t>
      </w:r>
      <w:r>
        <w:rPr>
          <w:i/>
          <w:spacing w:val="51"/>
          <w:sz w:val="29"/>
        </w:rPr>
        <w:t xml:space="preserve"> </w:t>
      </w:r>
      <w:r>
        <w:rPr>
          <w:i/>
          <w:w w:val="90"/>
          <w:sz w:val="29"/>
        </w:rPr>
        <w:t>Mnгкиx</w:t>
      </w:r>
      <w:r>
        <w:rPr>
          <w:i/>
          <w:spacing w:val="51"/>
          <w:sz w:val="29"/>
        </w:rPr>
        <w:t xml:space="preserve"> </w:t>
      </w:r>
      <w:r>
        <w:rPr>
          <w:i/>
          <w:w w:val="90"/>
          <w:sz w:val="29"/>
        </w:rPr>
        <w:t>il.</w:t>
      </w:r>
      <w:r>
        <w:rPr>
          <w:i/>
          <w:spacing w:val="51"/>
          <w:sz w:val="29"/>
        </w:rPr>
        <w:t xml:space="preserve"> </w:t>
      </w:r>
      <w:r>
        <w:rPr>
          <w:i/>
          <w:w w:val="90"/>
          <w:sz w:val="29"/>
        </w:rPr>
        <w:t>И.,</w:t>
      </w:r>
      <w:r>
        <w:rPr>
          <w:i/>
          <w:spacing w:val="52"/>
          <w:sz w:val="29"/>
        </w:rPr>
        <w:t xml:space="preserve"> </w:t>
      </w:r>
      <w:r>
        <w:rPr>
          <w:i/>
          <w:w w:val="90"/>
          <w:sz w:val="29"/>
        </w:rPr>
        <w:t>Сафронов</w:t>
      </w:r>
      <w:r>
        <w:rPr>
          <w:i/>
          <w:spacing w:val="51"/>
          <w:sz w:val="29"/>
        </w:rPr>
        <w:t xml:space="preserve"> </w:t>
      </w:r>
      <w:r>
        <w:rPr>
          <w:i/>
          <w:w w:val="90"/>
          <w:sz w:val="29"/>
        </w:rPr>
        <w:t>А. р.</w:t>
      </w:r>
      <w:r>
        <w:rPr>
          <w:i/>
          <w:spacing w:val="52"/>
          <w:sz w:val="29"/>
        </w:rPr>
        <w:t xml:space="preserve"> </w:t>
      </w:r>
      <w:r>
        <w:rPr>
          <w:w w:val="90"/>
          <w:sz w:val="29"/>
        </w:rPr>
        <w:t>Оснtінные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виды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деятельно-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сти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психологичес кал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 xml:space="preserve">li ри </w:t>
      </w:r>
      <w:r>
        <w:rPr>
          <w:w w:val="85"/>
          <w:sz w:val="29"/>
        </w:rPr>
        <w:t xml:space="preserve">i </w:t>
      </w:r>
      <w:r>
        <w:rPr>
          <w:w w:val="90"/>
          <w:sz w:val="29"/>
        </w:rPr>
        <w:t>ояность к службе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 системе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opi:інов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ян утре н -</w:t>
      </w:r>
      <w:r>
        <w:rPr>
          <w:spacing w:val="1"/>
          <w:w w:val="90"/>
          <w:sz w:val="29"/>
        </w:rPr>
        <w:t xml:space="preserve"> </w:t>
      </w:r>
      <w:r>
        <w:rPr>
          <w:position w:val="1"/>
          <w:sz w:val="24"/>
        </w:rPr>
        <w:t>НИ</w:t>
      </w:r>
      <w:r>
        <w:rPr>
          <w:spacing w:val="-21"/>
          <w:position w:val="1"/>
          <w:sz w:val="24"/>
        </w:rPr>
        <w:t xml:space="preserve"> </w:t>
      </w:r>
      <w:r>
        <w:rPr>
          <w:position w:val="1"/>
          <w:sz w:val="24"/>
        </w:rPr>
        <w:t>Х</w:t>
      </w:r>
      <w:r>
        <w:rPr>
          <w:spacing w:val="33"/>
          <w:position w:val="1"/>
          <w:sz w:val="24"/>
        </w:rPr>
        <w:t xml:space="preserve"> </w:t>
      </w:r>
      <w:r>
        <w:rPr>
          <w:position w:val="1"/>
          <w:sz w:val="24"/>
        </w:rPr>
        <w:t>ДСиЗ</w:t>
      </w:r>
      <w:r>
        <w:rPr>
          <w:spacing w:val="6"/>
          <w:position w:val="1"/>
          <w:sz w:val="24"/>
        </w:rPr>
        <w:t xml:space="preserve"> </w:t>
      </w:r>
      <w:r>
        <w:rPr>
          <w:position w:val="1"/>
          <w:sz w:val="24"/>
        </w:rPr>
        <w:t>(СFl</w:t>
      </w:r>
      <w:r>
        <w:rPr>
          <w:spacing w:val="7"/>
          <w:position w:val="1"/>
          <w:sz w:val="24"/>
        </w:rPr>
        <w:t xml:space="preserve"> </w:t>
      </w:r>
      <w:r>
        <w:rPr>
          <w:position w:val="1"/>
          <w:sz w:val="24"/>
        </w:rPr>
        <w:t>H</w:t>
      </w:r>
      <w:r>
        <w:rPr>
          <w:spacing w:val="-29"/>
          <w:position w:val="1"/>
          <w:sz w:val="24"/>
        </w:rPr>
        <w:t xml:space="preserve"> </w:t>
      </w:r>
      <w:r>
        <w:rPr>
          <w:position w:val="1"/>
          <w:sz w:val="24"/>
        </w:rPr>
        <w:t>П{j'l</w:t>
      </w:r>
      <w:r>
        <w:rPr>
          <w:spacing w:val="-11"/>
          <w:position w:val="1"/>
          <w:sz w:val="24"/>
        </w:rPr>
        <w:t xml:space="preserve"> </w:t>
      </w:r>
      <w:r>
        <w:rPr>
          <w:position w:val="1"/>
          <w:sz w:val="24"/>
        </w:rPr>
        <w:t>i</w:t>
      </w:r>
      <w:r>
        <w:rPr>
          <w:spacing w:val="-29"/>
          <w:position w:val="1"/>
          <w:sz w:val="24"/>
        </w:rPr>
        <w:t xml:space="preserve"> </w:t>
      </w:r>
      <w:r>
        <w:rPr>
          <w:position w:val="1"/>
          <w:sz w:val="24"/>
        </w:rPr>
        <w:t>i</w:t>
      </w:r>
      <w:r>
        <w:rPr>
          <w:spacing w:val="-26"/>
          <w:position w:val="1"/>
          <w:sz w:val="24"/>
        </w:rPr>
        <w:t xml:space="preserve"> </w:t>
      </w:r>
      <w:r>
        <w:rPr>
          <w:position w:val="1"/>
          <w:sz w:val="24"/>
        </w:rPr>
        <w:t>ое</w:t>
      </w:r>
      <w:r>
        <w:rPr>
          <w:spacing w:val="48"/>
          <w:position w:val="1"/>
          <w:sz w:val="24"/>
        </w:rPr>
        <w:t xml:space="preserve"> </w:t>
      </w:r>
      <w:r>
        <w:rPr>
          <w:position w:val="1"/>
          <w:sz w:val="24"/>
        </w:rPr>
        <w:t>пос</w:t>
      </w:r>
      <w:r>
        <w:rPr>
          <w:spacing w:val="33"/>
          <w:position w:val="1"/>
          <w:sz w:val="24"/>
        </w:rPr>
        <w:t xml:space="preserve"> </w:t>
      </w:r>
      <w:r>
        <w:rPr>
          <w:position w:val="1"/>
          <w:sz w:val="24"/>
        </w:rPr>
        <w:t>сібис).</w:t>
      </w:r>
      <w:r>
        <w:rPr>
          <w:spacing w:val="11"/>
          <w:position w:val="1"/>
          <w:sz w:val="24"/>
        </w:rPr>
        <w:t xml:space="preserve"> </w:t>
      </w:r>
      <w:r>
        <w:rPr>
          <w:position w:val="1"/>
          <w:sz w:val="24"/>
        </w:rPr>
        <w:t>—</w:t>
      </w:r>
      <w:r>
        <w:rPr>
          <w:spacing w:val="3"/>
          <w:position w:val="1"/>
          <w:sz w:val="24"/>
        </w:rPr>
        <w:t xml:space="preserve"> </w:t>
      </w:r>
      <w:r>
        <w:rPr>
          <w:position w:val="1"/>
          <w:sz w:val="24"/>
        </w:rPr>
        <w:t>М</w:t>
      </w:r>
      <w:r>
        <w:rPr>
          <w:spacing w:val="22"/>
          <w:position w:val="1"/>
          <w:sz w:val="24"/>
        </w:rPr>
        <w:t xml:space="preserve"> </w:t>
      </w:r>
      <w:r>
        <w:rPr>
          <w:position w:val="1"/>
          <w:sz w:val="24"/>
        </w:rPr>
        <w:t>.</w:t>
      </w:r>
      <w:r>
        <w:rPr>
          <w:spacing w:val="-15"/>
          <w:position w:val="1"/>
          <w:sz w:val="24"/>
        </w:rPr>
        <w:t xml:space="preserve"> </w:t>
      </w:r>
      <w:r>
        <w:rPr>
          <w:position w:val="1"/>
          <w:sz w:val="24"/>
        </w:rPr>
        <w:t>,</w:t>
      </w:r>
      <w:r>
        <w:rPr>
          <w:spacing w:val="34"/>
          <w:position w:val="1"/>
          <w:sz w:val="24"/>
        </w:rPr>
        <w:t xml:space="preserve"> </w:t>
      </w:r>
      <w:r>
        <w:rPr>
          <w:w w:val="85"/>
          <w:position w:val="2"/>
          <w:sz w:val="24"/>
        </w:rPr>
        <w:t>1</w:t>
      </w:r>
      <w:r>
        <w:rPr>
          <w:spacing w:val="5"/>
          <w:w w:val="85"/>
          <w:position w:val="2"/>
          <w:sz w:val="24"/>
        </w:rPr>
        <w:t xml:space="preserve"> </w:t>
      </w:r>
      <w:r>
        <w:rPr>
          <w:sz w:val="24"/>
        </w:rPr>
        <w:t>997.</w:t>
      </w:r>
    </w:p>
    <w:p w:rsidR="006C591E" w:rsidRDefault="004A24F0">
      <w:pPr>
        <w:pStyle w:val="a5"/>
        <w:numPr>
          <w:ilvl w:val="0"/>
          <w:numId w:val="154"/>
        </w:numPr>
        <w:tabs>
          <w:tab w:val="left" w:pos="1001"/>
        </w:tabs>
        <w:spacing w:line="319" w:lineRule="exact"/>
        <w:ind w:left="1000" w:hanging="316"/>
        <w:jc w:val="both"/>
        <w:rPr>
          <w:sz w:val="28"/>
        </w:rPr>
      </w:pPr>
      <w:r>
        <w:rPr>
          <w:i/>
          <w:spacing w:val="-1"/>
          <w:w w:val="95"/>
          <w:sz w:val="28"/>
        </w:rPr>
        <w:t>Ьогопвлен‹’к</w:t>
      </w:r>
      <w:r>
        <w:rPr>
          <w:i/>
          <w:spacing w:val="-11"/>
          <w:w w:val="95"/>
          <w:sz w:val="28"/>
        </w:rPr>
        <w:t xml:space="preserve"> </w:t>
      </w:r>
      <w:r>
        <w:rPr>
          <w:i/>
          <w:spacing w:val="-1"/>
          <w:w w:val="95"/>
          <w:sz w:val="28"/>
        </w:rPr>
        <w:t>an</w:t>
      </w:r>
      <w:r>
        <w:rPr>
          <w:i/>
          <w:spacing w:val="-5"/>
          <w:w w:val="95"/>
          <w:sz w:val="28"/>
        </w:rPr>
        <w:t xml:space="preserve"> </w:t>
      </w:r>
      <w:r>
        <w:rPr>
          <w:i/>
          <w:spacing w:val="-1"/>
          <w:w w:val="95"/>
          <w:sz w:val="28"/>
        </w:rPr>
        <w:t>А.</w:t>
      </w:r>
      <w:r>
        <w:rPr>
          <w:i/>
          <w:spacing w:val="35"/>
          <w:w w:val="95"/>
          <w:sz w:val="28"/>
        </w:rPr>
        <w:t xml:space="preserve"> </w:t>
      </w:r>
      <w:r>
        <w:rPr>
          <w:i/>
          <w:spacing w:val="-1"/>
          <w:w w:val="95"/>
          <w:sz w:val="28"/>
        </w:rPr>
        <w:t>Б.</w:t>
      </w:r>
      <w:r>
        <w:rPr>
          <w:i/>
          <w:spacing w:val="17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Гlсихолоі‘ип</w:t>
      </w:r>
      <w:r>
        <w:rPr>
          <w:spacing w:val="10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’гнорческих</w:t>
      </w:r>
      <w:r>
        <w:rPr>
          <w:spacing w:val="24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способностеи.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—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М.,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2()()2.</w:t>
      </w:r>
    </w:p>
    <w:p w:rsidR="006C591E" w:rsidRDefault="004A24F0">
      <w:pPr>
        <w:pStyle w:val="a5"/>
        <w:numPr>
          <w:ilvl w:val="0"/>
          <w:numId w:val="154"/>
        </w:numPr>
        <w:tabs>
          <w:tab w:val="left" w:pos="989"/>
        </w:tabs>
        <w:spacing w:line="325" w:lineRule="exact"/>
        <w:ind w:left="988" w:hanging="296"/>
        <w:jc w:val="both"/>
        <w:rPr>
          <w:sz w:val="28"/>
        </w:rPr>
      </w:pPr>
      <w:r>
        <w:rPr>
          <w:w w:val="90"/>
          <w:sz w:val="28"/>
        </w:rPr>
        <w:t>боdюіе«</w:t>
      </w:r>
      <w:r>
        <w:rPr>
          <w:spacing w:val="32"/>
          <w:w w:val="90"/>
          <w:sz w:val="28"/>
        </w:rPr>
        <w:t xml:space="preserve"> </w:t>
      </w:r>
      <w:r>
        <w:rPr>
          <w:i/>
          <w:w w:val="90"/>
          <w:sz w:val="28"/>
        </w:rPr>
        <w:t>А.А.</w:t>
      </w:r>
      <w:r>
        <w:rPr>
          <w:i/>
          <w:spacing w:val="64"/>
          <w:sz w:val="28"/>
        </w:rPr>
        <w:t xml:space="preserve"> </w:t>
      </w:r>
      <w:r>
        <w:rPr>
          <w:w w:val="90"/>
          <w:sz w:val="28"/>
        </w:rPr>
        <w:t>bocп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ринтие</w:t>
      </w:r>
      <w:r>
        <w:rPr>
          <w:spacing w:val="48"/>
          <w:w w:val="90"/>
          <w:sz w:val="28"/>
        </w:rPr>
        <w:t xml:space="preserve"> </w:t>
      </w:r>
      <w:r>
        <w:rPr>
          <w:w w:val="90"/>
          <w:sz w:val="28"/>
        </w:rPr>
        <w:t>и</w:t>
      </w:r>
      <w:r>
        <w:rPr>
          <w:spacing w:val="44"/>
          <w:w w:val="90"/>
          <w:sz w:val="28"/>
        </w:rPr>
        <w:t xml:space="preserve"> </w:t>
      </w:r>
      <w:r>
        <w:rPr>
          <w:w w:val="90"/>
          <w:sz w:val="28"/>
        </w:rPr>
        <w:t>понимание</w:t>
      </w:r>
      <w:r>
        <w:rPr>
          <w:spacing w:val="66"/>
          <w:sz w:val="28"/>
        </w:rPr>
        <w:t xml:space="preserve"> </w:t>
      </w:r>
      <w:r>
        <w:rPr>
          <w:w w:val="90"/>
          <w:sz w:val="28"/>
        </w:rPr>
        <w:t>человека</w:t>
      </w:r>
      <w:r>
        <w:rPr>
          <w:spacing w:val="57"/>
          <w:sz w:val="28"/>
        </w:rPr>
        <w:t xml:space="preserve"> </w:t>
      </w:r>
      <w:r>
        <w:rPr>
          <w:w w:val="90"/>
          <w:sz w:val="28"/>
        </w:rPr>
        <w:t>чслоіЗеком.</w:t>
      </w:r>
      <w:r>
        <w:rPr>
          <w:spacing w:val="56"/>
          <w:sz w:val="28"/>
        </w:rPr>
        <w:t xml:space="preserve"> </w:t>
      </w:r>
      <w:r>
        <w:rPr>
          <w:w w:val="90"/>
          <w:sz w:val="28"/>
        </w:rPr>
        <w:t>—</w:t>
      </w:r>
      <w:r>
        <w:rPr>
          <w:spacing w:val="47"/>
          <w:w w:val="90"/>
          <w:sz w:val="28"/>
        </w:rPr>
        <w:t xml:space="preserve"> </w:t>
      </w:r>
      <w:r>
        <w:rPr>
          <w:w w:val="90"/>
          <w:sz w:val="28"/>
        </w:rPr>
        <w:t>М.,</w:t>
      </w:r>
      <w:r>
        <w:rPr>
          <w:spacing w:val="134"/>
          <w:sz w:val="28"/>
        </w:rPr>
        <w:t xml:space="preserve"> </w:t>
      </w:r>
      <w:r>
        <w:rPr>
          <w:w w:val="90"/>
          <w:sz w:val="28"/>
        </w:rPr>
        <w:t>1982.</w:t>
      </w:r>
    </w:p>
    <w:p w:rsidR="006C591E" w:rsidRDefault="004A24F0">
      <w:pPr>
        <w:pStyle w:val="a5"/>
        <w:numPr>
          <w:ilvl w:val="0"/>
          <w:numId w:val="154"/>
        </w:numPr>
        <w:tabs>
          <w:tab w:val="left" w:pos="1066"/>
        </w:tabs>
        <w:spacing w:line="252" w:lineRule="auto"/>
        <w:ind w:left="288" w:right="350" w:firstLine="409"/>
        <w:jc w:val="both"/>
        <w:rPr>
          <w:sz w:val="28"/>
        </w:rPr>
      </w:pPr>
      <w:r>
        <w:rPr>
          <w:i/>
          <w:sz w:val="28"/>
        </w:rPr>
        <w:t>Воробьев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А.И.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Синдром</w:t>
      </w:r>
      <w:r>
        <w:rPr>
          <w:spacing w:val="1"/>
          <w:sz w:val="28"/>
        </w:rPr>
        <w:t xml:space="preserve"> </w:t>
      </w:r>
      <w:r>
        <w:rPr>
          <w:sz w:val="28"/>
        </w:rPr>
        <w:t>посттраіЗматическоі’о с rpccca</w:t>
      </w:r>
      <w:r>
        <w:rPr>
          <w:spacing w:val="1"/>
          <w:sz w:val="28"/>
        </w:rPr>
        <w:t xml:space="preserve"> </w:t>
      </w:r>
      <w:r>
        <w:rPr>
          <w:w w:val="90"/>
          <w:sz w:val="28"/>
        </w:rPr>
        <w:t>у</w:t>
      </w:r>
      <w:r>
        <w:rPr>
          <w:spacing w:val="1"/>
          <w:w w:val="90"/>
          <w:sz w:val="28"/>
        </w:rPr>
        <w:t xml:space="preserve"> </w:t>
      </w:r>
      <w:r>
        <w:rPr>
          <w:sz w:val="28"/>
        </w:rPr>
        <w:t>ветеранов</w:t>
      </w:r>
      <w:r>
        <w:rPr>
          <w:spacing w:val="1"/>
          <w:sz w:val="28"/>
        </w:rPr>
        <w:t xml:space="preserve"> </w:t>
      </w:r>
      <w:r>
        <w:rPr>
          <w:spacing w:val="-1"/>
          <w:w w:val="96"/>
          <w:sz w:val="28"/>
        </w:rPr>
        <w:t>ноины</w:t>
      </w:r>
      <w:r>
        <w:rPr>
          <w:w w:val="96"/>
          <w:sz w:val="28"/>
        </w:rPr>
        <w:t>,</w:t>
      </w:r>
      <w:r>
        <w:rPr>
          <w:sz w:val="28"/>
        </w:rPr>
        <w:t xml:space="preserve">  </w:t>
      </w:r>
      <w:r>
        <w:rPr>
          <w:spacing w:val="1"/>
          <w:sz w:val="28"/>
        </w:rPr>
        <w:t xml:space="preserve"> </w:t>
      </w:r>
      <w:r>
        <w:rPr>
          <w:spacing w:val="-1"/>
          <w:w w:val="72"/>
          <w:sz w:val="28"/>
        </w:rPr>
        <w:t>га</w:t>
      </w:r>
      <w:r>
        <w:rPr>
          <w:w w:val="72"/>
          <w:sz w:val="28"/>
        </w:rPr>
        <w:t>с</w:t>
      </w:r>
      <w:r>
        <w:rPr>
          <w:spacing w:val="-24"/>
          <w:sz w:val="28"/>
        </w:rPr>
        <w:t xml:space="preserve"> </w:t>
      </w:r>
      <w:r>
        <w:rPr>
          <w:spacing w:val="-1"/>
          <w:w w:val="99"/>
          <w:sz w:val="28"/>
        </w:rPr>
        <w:t>реиесши</w:t>
      </w:r>
      <w:r>
        <w:rPr>
          <w:w w:val="99"/>
          <w:sz w:val="28"/>
        </w:rPr>
        <w:t>х</w:t>
      </w:r>
      <w:r>
        <w:rPr>
          <w:sz w:val="28"/>
        </w:rPr>
        <w:t xml:space="preserve">  </w:t>
      </w:r>
      <w:r>
        <w:rPr>
          <w:spacing w:val="-7"/>
          <w:sz w:val="28"/>
        </w:rPr>
        <w:t xml:space="preserve"> </w:t>
      </w:r>
      <w:r>
        <w:rPr>
          <w:w w:val="99"/>
          <w:sz w:val="28"/>
        </w:rPr>
        <w:t>бо</w:t>
      </w:r>
      <w:r>
        <w:rPr>
          <w:spacing w:val="24"/>
          <w:w w:val="99"/>
          <w:sz w:val="28"/>
        </w:rPr>
        <w:t>е</w:t>
      </w:r>
      <w:r>
        <w:rPr>
          <w:spacing w:val="-1"/>
          <w:w w:val="99"/>
          <w:sz w:val="28"/>
        </w:rPr>
        <w:t>ву</w:t>
      </w:r>
      <w:r>
        <w:rPr>
          <w:w w:val="99"/>
          <w:sz w:val="28"/>
        </w:rPr>
        <w:t>ю</w:t>
      </w:r>
      <w:r>
        <w:rPr>
          <w:sz w:val="28"/>
        </w:rPr>
        <w:t xml:space="preserve">  </w:t>
      </w:r>
      <w:r>
        <w:rPr>
          <w:spacing w:val="-30"/>
          <w:sz w:val="28"/>
        </w:rPr>
        <w:t xml:space="preserve"> </w:t>
      </w:r>
      <w:r>
        <w:rPr>
          <w:w w:val="75"/>
          <w:sz w:val="28"/>
        </w:rPr>
        <w:t>me</w:t>
      </w:r>
      <w:r>
        <w:rPr>
          <w:spacing w:val="-32"/>
          <w:sz w:val="28"/>
        </w:rPr>
        <w:t xml:space="preserve"> </w:t>
      </w:r>
      <w:r>
        <w:rPr>
          <w:w w:val="86"/>
          <w:sz w:val="28"/>
        </w:rPr>
        <w:t>и</w:t>
      </w:r>
      <w:r>
        <w:rPr>
          <w:spacing w:val="-30"/>
          <w:sz w:val="28"/>
        </w:rPr>
        <w:t xml:space="preserve"> </w:t>
      </w:r>
      <w:r>
        <w:rPr>
          <w:spacing w:val="-1"/>
          <w:sz w:val="28"/>
        </w:rPr>
        <w:t>хичсскук</w:t>
      </w:r>
      <w:r>
        <w:rPr>
          <w:sz w:val="28"/>
        </w:rPr>
        <w:t xml:space="preserve">і  </w:t>
      </w:r>
      <w:r>
        <w:rPr>
          <w:spacing w:val="-23"/>
          <w:sz w:val="28"/>
        </w:rPr>
        <w:t xml:space="preserve"> </w:t>
      </w:r>
      <w:r>
        <w:rPr>
          <w:spacing w:val="-1"/>
          <w:w w:val="95"/>
          <w:sz w:val="28"/>
        </w:rPr>
        <w:t>трав</w:t>
      </w:r>
      <w:r>
        <w:rPr>
          <w:w w:val="95"/>
          <w:sz w:val="28"/>
        </w:rPr>
        <w:t>м</w:t>
      </w:r>
      <w:r>
        <w:rPr>
          <w:spacing w:val="-21"/>
          <w:sz w:val="28"/>
        </w:rPr>
        <w:t xml:space="preserve"> </w:t>
      </w:r>
      <w:r>
        <w:rPr>
          <w:w w:val="84"/>
          <w:sz w:val="28"/>
        </w:rPr>
        <w:t>у</w:t>
      </w:r>
      <w:r>
        <w:rPr>
          <w:sz w:val="28"/>
        </w:rPr>
        <w:t xml:space="preserve">  </w:t>
      </w:r>
      <w:r>
        <w:rPr>
          <w:spacing w:val="-28"/>
          <w:sz w:val="28"/>
        </w:rPr>
        <w:t xml:space="preserve"> </w:t>
      </w:r>
      <w:r>
        <w:rPr>
          <w:spacing w:val="-1"/>
          <w:w w:val="90"/>
          <w:sz w:val="28"/>
        </w:rPr>
        <w:t>/</w:t>
      </w:r>
      <w:r>
        <w:rPr>
          <w:w w:val="90"/>
          <w:sz w:val="28"/>
        </w:rPr>
        <w:t>/</w:t>
      </w:r>
      <w:r>
        <w:rPr>
          <w:sz w:val="28"/>
        </w:rPr>
        <w:t xml:space="preserve">  </w:t>
      </w:r>
      <w:r>
        <w:rPr>
          <w:spacing w:val="-8"/>
          <w:sz w:val="28"/>
        </w:rPr>
        <w:t xml:space="preserve"> </w:t>
      </w:r>
      <w:r>
        <w:rPr>
          <w:spacing w:val="-1"/>
          <w:w w:val="92"/>
          <w:sz w:val="28"/>
        </w:rPr>
        <w:t>Ьоснно—мед</w:t>
      </w:r>
      <w:r>
        <w:rPr>
          <w:w w:val="92"/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pacing w:val="-1"/>
          <w:w w:val="84"/>
          <w:sz w:val="28"/>
        </w:rPr>
        <w:t>гі</w:t>
      </w:r>
      <w:r>
        <w:rPr>
          <w:w w:val="84"/>
          <w:sz w:val="28"/>
        </w:rPr>
        <w:t>и</w:t>
      </w:r>
      <w:r>
        <w:rPr>
          <w:spacing w:val="-25"/>
          <w:sz w:val="28"/>
        </w:rPr>
        <w:t xml:space="preserve"> </w:t>
      </w:r>
      <w:r>
        <w:rPr>
          <w:spacing w:val="22"/>
          <w:w w:val="86"/>
          <w:sz w:val="28"/>
        </w:rPr>
        <w:t>н</w:t>
      </w:r>
      <w:r>
        <w:rPr>
          <w:w w:val="34"/>
          <w:sz w:val="28"/>
        </w:rPr>
        <w:t xml:space="preserve">— </w:t>
      </w:r>
      <w:r>
        <w:rPr>
          <w:sz w:val="23"/>
        </w:rPr>
        <w:t>СКИ</w:t>
      </w:r>
      <w:r>
        <w:rPr>
          <w:spacing w:val="-18"/>
          <w:sz w:val="23"/>
        </w:rPr>
        <w:t xml:space="preserve"> </w:t>
      </w:r>
      <w:r>
        <w:rPr>
          <w:sz w:val="23"/>
        </w:rPr>
        <w:t>Й</w:t>
      </w:r>
      <w:r>
        <w:rPr>
          <w:spacing w:val="44"/>
          <w:sz w:val="23"/>
        </w:rPr>
        <w:t xml:space="preserve"> </w:t>
      </w:r>
      <w:r>
        <w:rPr>
          <w:sz w:val="23"/>
        </w:rPr>
        <w:t>ж</w:t>
      </w:r>
      <w:r>
        <w:rPr>
          <w:spacing w:val="41"/>
          <w:sz w:val="23"/>
        </w:rPr>
        <w:t xml:space="preserve"> </w:t>
      </w:r>
      <w:r>
        <w:rPr>
          <w:w w:val="90"/>
          <w:sz w:val="23"/>
        </w:rPr>
        <w:t>]</w:t>
      </w:r>
      <w:r>
        <w:rPr>
          <w:spacing w:val="8"/>
          <w:w w:val="90"/>
          <w:sz w:val="23"/>
        </w:rPr>
        <w:t xml:space="preserve"> </w:t>
      </w:r>
      <w:r>
        <w:rPr>
          <w:w w:val="90"/>
          <w:sz w:val="23"/>
        </w:rPr>
        <w:t>Н"rLfl</w:t>
      </w:r>
      <w:r>
        <w:rPr>
          <w:spacing w:val="16"/>
          <w:w w:val="90"/>
          <w:sz w:val="23"/>
        </w:rPr>
        <w:t xml:space="preserve"> </w:t>
      </w:r>
      <w:r>
        <w:rPr>
          <w:sz w:val="23"/>
        </w:rPr>
        <w:t>.</w:t>
      </w:r>
      <w:r>
        <w:rPr>
          <w:spacing w:val="45"/>
          <w:sz w:val="23"/>
        </w:rPr>
        <w:t xml:space="preserve"> </w:t>
      </w:r>
      <w:r>
        <w:rPr>
          <w:i/>
          <w:sz w:val="23"/>
        </w:rPr>
        <w:t>—</w:t>
      </w:r>
      <w:r>
        <w:rPr>
          <w:i/>
          <w:spacing w:val="50"/>
          <w:sz w:val="23"/>
        </w:rPr>
        <w:t xml:space="preserve"> </w:t>
      </w:r>
      <w:r>
        <w:rPr>
          <w:sz w:val="23"/>
        </w:rPr>
        <w:t>199</w:t>
      </w:r>
      <w:r>
        <w:rPr>
          <w:spacing w:val="-17"/>
          <w:sz w:val="23"/>
        </w:rPr>
        <w:t xml:space="preserve"> </w:t>
      </w:r>
      <w:r>
        <w:rPr>
          <w:w w:val="90"/>
          <w:sz w:val="23"/>
        </w:rPr>
        <w:t>1</w:t>
      </w:r>
      <w:r>
        <w:rPr>
          <w:spacing w:val="18"/>
          <w:w w:val="90"/>
          <w:sz w:val="23"/>
        </w:rPr>
        <w:t xml:space="preserve"> </w:t>
      </w:r>
      <w:r>
        <w:rPr>
          <w:w w:val="90"/>
          <w:sz w:val="23"/>
        </w:rPr>
        <w:t>.</w:t>
      </w:r>
      <w:r>
        <w:rPr>
          <w:spacing w:val="36"/>
          <w:w w:val="90"/>
          <w:sz w:val="23"/>
        </w:rPr>
        <w:t xml:space="preserve"> </w:t>
      </w:r>
      <w:r>
        <w:rPr>
          <w:sz w:val="23"/>
        </w:rPr>
        <w:t>—</w:t>
      </w:r>
      <w:r>
        <w:rPr>
          <w:spacing w:val="24"/>
          <w:sz w:val="23"/>
        </w:rPr>
        <w:t xml:space="preserve"> </w:t>
      </w:r>
      <w:r>
        <w:rPr>
          <w:sz w:val="23"/>
        </w:rPr>
        <w:t>N*</w:t>
      </w:r>
      <w:r>
        <w:rPr>
          <w:spacing w:val="16"/>
          <w:sz w:val="23"/>
        </w:rPr>
        <w:t xml:space="preserve"> </w:t>
      </w:r>
      <w:r>
        <w:rPr>
          <w:sz w:val="23"/>
        </w:rPr>
        <w:t>8.</w:t>
      </w:r>
    </w:p>
    <w:p w:rsidR="006C591E" w:rsidRDefault="004A24F0">
      <w:pPr>
        <w:pStyle w:val="a5"/>
        <w:numPr>
          <w:ilvl w:val="0"/>
          <w:numId w:val="154"/>
        </w:numPr>
        <w:tabs>
          <w:tab w:val="left" w:pos="1034"/>
        </w:tabs>
        <w:spacing w:line="237" w:lineRule="auto"/>
        <w:ind w:left="298" w:right="347" w:firstLine="385"/>
        <w:jc w:val="both"/>
        <w:rPr>
          <w:sz w:val="28"/>
        </w:rPr>
      </w:pPr>
      <w:r>
        <w:rPr>
          <w:i/>
          <w:w w:val="95"/>
          <w:sz w:val="28"/>
        </w:rPr>
        <w:t>ГpиШиH</w:t>
      </w:r>
      <w:r>
        <w:rPr>
          <w:w w:val="95"/>
          <w:sz w:val="28"/>
        </w:rPr>
        <w:t>ff</w:t>
      </w:r>
      <w:r>
        <w:rPr>
          <w:spacing w:val="1"/>
          <w:w w:val="95"/>
          <w:sz w:val="28"/>
        </w:rPr>
        <w:t xml:space="preserve"> </w:t>
      </w:r>
      <w:r>
        <w:rPr>
          <w:i/>
          <w:w w:val="95"/>
          <w:sz w:val="28"/>
        </w:rPr>
        <w:t>il.</w:t>
      </w:r>
      <w:r>
        <w:rPr>
          <w:i/>
          <w:spacing w:val="1"/>
          <w:w w:val="95"/>
          <w:sz w:val="28"/>
        </w:rPr>
        <w:t xml:space="preserve"> </w:t>
      </w:r>
      <w:r>
        <w:rPr>
          <w:i/>
          <w:w w:val="95"/>
          <w:sz w:val="28"/>
        </w:rPr>
        <w:t xml:space="preserve">В. </w:t>
      </w:r>
      <w:r>
        <w:rPr>
          <w:w w:val="95"/>
          <w:sz w:val="28"/>
        </w:rPr>
        <w:t>Давайте договоримся.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 рпк’l’ичсское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пособие пзп з'ех,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кому</w:t>
      </w:r>
      <w:r>
        <w:rPr>
          <w:spacing w:val="58"/>
          <w:w w:val="95"/>
          <w:sz w:val="28"/>
        </w:rPr>
        <w:t xml:space="preserve"> </w:t>
      </w:r>
      <w:r>
        <w:rPr>
          <w:w w:val="95"/>
          <w:sz w:val="28"/>
        </w:rPr>
        <w:t>при</w:t>
      </w:r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холиться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раЗреш‹lть</w:t>
      </w:r>
      <w:r>
        <w:rPr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конфликты.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—</w:t>
      </w:r>
      <w:r>
        <w:rPr>
          <w:spacing w:val="41"/>
          <w:w w:val="95"/>
          <w:sz w:val="28"/>
        </w:rPr>
        <w:t xml:space="preserve"> </w:t>
      </w:r>
      <w:r>
        <w:rPr>
          <w:w w:val="95"/>
          <w:sz w:val="28"/>
        </w:rPr>
        <w:t>G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Пб.,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1992.</w:t>
      </w:r>
    </w:p>
    <w:p w:rsidR="006C591E" w:rsidRDefault="004A24F0">
      <w:pPr>
        <w:spacing w:line="316" w:lineRule="exact"/>
        <w:ind w:left="737"/>
        <w:jc w:val="both"/>
        <w:rPr>
          <w:sz w:val="28"/>
        </w:rPr>
      </w:pPr>
      <w:r>
        <w:rPr>
          <w:w w:val="90"/>
          <w:sz w:val="28"/>
        </w:rPr>
        <w:t>l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().</w:t>
      </w:r>
      <w:r>
        <w:rPr>
          <w:spacing w:val="106"/>
          <w:sz w:val="28"/>
        </w:rPr>
        <w:t xml:space="preserve"> </w:t>
      </w:r>
      <w:r>
        <w:rPr>
          <w:i/>
          <w:w w:val="90"/>
          <w:sz w:val="28"/>
        </w:rPr>
        <w:t>Горе.ioв</w:t>
      </w:r>
      <w:r>
        <w:rPr>
          <w:i/>
          <w:spacing w:val="54"/>
          <w:w w:val="90"/>
          <w:sz w:val="28"/>
        </w:rPr>
        <w:t xml:space="preserve"> </w:t>
      </w:r>
      <w:r>
        <w:rPr>
          <w:i/>
          <w:w w:val="90"/>
          <w:sz w:val="28"/>
        </w:rPr>
        <w:t>А.А.</w:t>
      </w:r>
      <w:r>
        <w:rPr>
          <w:i/>
          <w:spacing w:val="59"/>
          <w:sz w:val="28"/>
        </w:rPr>
        <w:t xml:space="preserve"> </w:t>
      </w:r>
      <w:r>
        <w:rPr>
          <w:w w:val="90"/>
          <w:sz w:val="28"/>
        </w:rPr>
        <w:t>Бессловесно›"і</w:t>
      </w:r>
      <w:r>
        <w:rPr>
          <w:spacing w:val="52"/>
          <w:sz w:val="28"/>
        </w:rPr>
        <w:t xml:space="preserve"> </w:t>
      </w:r>
      <w:r>
        <w:rPr>
          <w:w w:val="90"/>
          <w:sz w:val="28"/>
        </w:rPr>
        <w:t>мысли</w:t>
      </w:r>
      <w:r>
        <w:rPr>
          <w:spacing w:val="74"/>
          <w:sz w:val="28"/>
        </w:rPr>
        <w:t xml:space="preserve"> </w:t>
      </w:r>
      <w:r>
        <w:rPr>
          <w:w w:val="90"/>
          <w:sz w:val="28"/>
        </w:rPr>
        <w:t>знак.</w:t>
      </w:r>
      <w:r>
        <w:rPr>
          <w:spacing w:val="60"/>
          <w:sz w:val="28"/>
        </w:rPr>
        <w:t xml:space="preserve"> </w:t>
      </w:r>
      <w:r>
        <w:rPr>
          <w:w w:val="90"/>
          <w:sz w:val="28"/>
        </w:rPr>
        <w:t>—</w:t>
      </w:r>
      <w:r>
        <w:rPr>
          <w:spacing w:val="63"/>
          <w:sz w:val="28"/>
        </w:rPr>
        <w:t xml:space="preserve"> </w:t>
      </w:r>
      <w:r>
        <w:rPr>
          <w:w w:val="90"/>
          <w:sz w:val="28"/>
        </w:rPr>
        <w:t>М.,</w:t>
      </w:r>
      <w:r>
        <w:rPr>
          <w:spacing w:val="65"/>
          <w:sz w:val="28"/>
        </w:rPr>
        <w:t xml:space="preserve"> </w:t>
      </w:r>
      <w:r>
        <w:rPr>
          <w:spacing w:val="66"/>
          <w:sz w:val="28"/>
        </w:rPr>
        <w:t xml:space="preserve"> </w:t>
      </w:r>
      <w:r>
        <w:rPr>
          <w:w w:val="90"/>
          <w:sz w:val="28"/>
        </w:rPr>
        <w:t>195().</w:t>
      </w:r>
    </w:p>
    <w:p w:rsidR="006C591E" w:rsidRDefault="004A24F0">
      <w:pPr>
        <w:spacing w:line="317" w:lineRule="exact"/>
        <w:ind w:left="721"/>
        <w:jc w:val="both"/>
        <w:rPr>
          <w:sz w:val="28"/>
        </w:rPr>
      </w:pPr>
      <w:r>
        <w:rPr>
          <w:spacing w:val="-1"/>
          <w:sz w:val="28"/>
        </w:rPr>
        <w:t>11.</w:t>
      </w:r>
      <w:r>
        <w:rPr>
          <w:spacing w:val="38"/>
          <w:sz w:val="28"/>
        </w:rPr>
        <w:t xml:space="preserve"> </w:t>
      </w:r>
      <w:r>
        <w:rPr>
          <w:spacing w:val="-1"/>
          <w:sz w:val="28"/>
        </w:rPr>
        <w:t>Лпsпя</w:t>
      </w:r>
      <w:r>
        <w:rPr>
          <w:spacing w:val="40"/>
          <w:sz w:val="28"/>
        </w:rPr>
        <w:t xml:space="preserve"> </w:t>
      </w:r>
      <w:r>
        <w:rPr>
          <w:i/>
          <w:spacing w:val="-1"/>
          <w:sz w:val="28"/>
        </w:rPr>
        <w:t>Л.</w:t>
      </w:r>
      <w:r>
        <w:rPr>
          <w:i/>
          <w:spacing w:val="13"/>
          <w:sz w:val="28"/>
        </w:rPr>
        <w:t xml:space="preserve"> </w:t>
      </w:r>
      <w:r>
        <w:rPr>
          <w:i/>
          <w:spacing w:val="-1"/>
          <w:sz w:val="28"/>
        </w:rPr>
        <w:t>Г.,</w:t>
      </w:r>
      <w:r>
        <w:rPr>
          <w:i/>
          <w:spacing w:val="65"/>
          <w:sz w:val="28"/>
        </w:rPr>
        <w:t xml:space="preserve"> </w:t>
      </w:r>
      <w:r>
        <w:rPr>
          <w:i/>
          <w:spacing w:val="-1"/>
          <w:sz w:val="28"/>
        </w:rPr>
        <w:t>С</w:t>
      </w:r>
      <w:r>
        <w:rPr>
          <w:i/>
          <w:spacing w:val="-7"/>
          <w:sz w:val="28"/>
        </w:rPr>
        <w:t xml:space="preserve"> </w:t>
      </w:r>
      <w:r>
        <w:rPr>
          <w:i/>
          <w:spacing w:val="-1"/>
          <w:sz w:val="28"/>
        </w:rPr>
        <w:t>уходоев</w:t>
      </w:r>
      <w:r>
        <w:rPr>
          <w:i/>
          <w:spacing w:val="65"/>
          <w:sz w:val="28"/>
        </w:rPr>
        <w:t xml:space="preserve"> </w:t>
      </w:r>
      <w:r>
        <w:rPr>
          <w:i/>
          <w:spacing w:val="-1"/>
          <w:sz w:val="28"/>
        </w:rPr>
        <w:t>В.В.,</w:t>
      </w:r>
      <w:r>
        <w:rPr>
          <w:i/>
          <w:spacing w:val="56"/>
          <w:sz w:val="28"/>
        </w:rPr>
        <w:t xml:space="preserve"> </w:t>
      </w:r>
      <w:r>
        <w:rPr>
          <w:i/>
          <w:spacing w:val="-1"/>
          <w:sz w:val="28"/>
        </w:rPr>
        <w:t>Шапкин</w:t>
      </w:r>
      <w:r>
        <w:rPr>
          <w:i/>
          <w:spacing w:val="60"/>
          <w:sz w:val="28"/>
        </w:rPr>
        <w:t xml:space="preserve"> </w:t>
      </w:r>
      <w:r>
        <w:rPr>
          <w:i/>
          <w:sz w:val="28"/>
        </w:rPr>
        <w:t>С.А.</w:t>
      </w:r>
      <w:r>
        <w:rPr>
          <w:i/>
          <w:spacing w:val="48"/>
          <w:sz w:val="28"/>
        </w:rPr>
        <w:t xml:space="preserve"> </w:t>
      </w:r>
      <w:r>
        <w:rPr>
          <w:sz w:val="28"/>
        </w:rPr>
        <w:t>Исслепопание</w:t>
      </w:r>
      <w:r>
        <w:rPr>
          <w:spacing w:val="63"/>
          <w:sz w:val="28"/>
        </w:rPr>
        <w:t xml:space="preserve"> </w:t>
      </w:r>
      <w:r>
        <w:rPr>
          <w:sz w:val="28"/>
        </w:rPr>
        <w:t>психолог</w:t>
      </w:r>
      <w:r>
        <w:rPr>
          <w:spacing w:val="24"/>
          <w:sz w:val="28"/>
        </w:rPr>
        <w:t xml:space="preserve"> </w:t>
      </w:r>
      <w:r>
        <w:rPr>
          <w:sz w:val="28"/>
        </w:rPr>
        <w:t>и</w:t>
      </w:r>
      <w:r>
        <w:rPr>
          <w:spacing w:val="-29"/>
          <w:sz w:val="28"/>
        </w:rPr>
        <w:t xml:space="preserve"> </w:t>
      </w:r>
      <w:r>
        <w:rPr>
          <w:w w:val="75"/>
          <w:sz w:val="28"/>
        </w:rPr>
        <w:t>—</w:t>
      </w:r>
    </w:p>
    <w:p w:rsidR="006C591E" w:rsidRDefault="004A24F0">
      <w:pPr>
        <w:spacing w:line="326" w:lineRule="exact"/>
        <w:ind w:left="296"/>
        <w:rPr>
          <w:sz w:val="29"/>
        </w:rPr>
      </w:pPr>
      <w:r>
        <w:rPr>
          <w:w w:val="90"/>
          <w:sz w:val="29"/>
        </w:rPr>
        <w:t>ческих</w:t>
      </w:r>
      <w:r>
        <w:rPr>
          <w:spacing w:val="96"/>
          <w:sz w:val="29"/>
        </w:rPr>
        <w:t xml:space="preserve"> </w:t>
      </w:r>
      <w:r>
        <w:rPr>
          <w:w w:val="90"/>
          <w:sz w:val="29"/>
        </w:rPr>
        <w:t>мехинизмон</w:t>
      </w:r>
      <w:r>
        <w:rPr>
          <w:spacing w:val="131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31"/>
          <w:w w:val="90"/>
          <w:sz w:val="29"/>
        </w:rPr>
        <w:t xml:space="preserve"> </w:t>
      </w:r>
      <w:r>
        <w:rPr>
          <w:w w:val="90"/>
          <w:sz w:val="29"/>
        </w:rPr>
        <w:t>геиности</w:t>
      </w:r>
      <w:r>
        <w:rPr>
          <w:spacing w:val="113"/>
          <w:sz w:val="29"/>
        </w:rPr>
        <w:t xml:space="preserve"> </w:t>
      </w:r>
      <w:r>
        <w:rPr>
          <w:w w:val="90"/>
          <w:sz w:val="29"/>
        </w:rPr>
        <w:t>человека-one</w:t>
      </w:r>
      <w:r>
        <w:rPr>
          <w:spacing w:val="23"/>
          <w:w w:val="90"/>
          <w:sz w:val="29"/>
        </w:rPr>
        <w:t xml:space="preserve"> </w:t>
      </w:r>
      <w:r>
        <w:rPr>
          <w:w w:val="90"/>
          <w:sz w:val="29"/>
        </w:rPr>
        <w:t>раз</w:t>
      </w:r>
      <w:r>
        <w:rPr>
          <w:spacing w:val="-2"/>
          <w:w w:val="90"/>
          <w:sz w:val="29"/>
        </w:rPr>
        <w:t xml:space="preserve"> </w:t>
      </w:r>
      <w:r>
        <w:rPr>
          <w:w w:val="90"/>
          <w:sz w:val="29"/>
        </w:rPr>
        <w:t>opa</w:t>
      </w:r>
      <w:r>
        <w:rPr>
          <w:spacing w:val="92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67"/>
          <w:sz w:val="29"/>
        </w:rPr>
        <w:t xml:space="preserve"> </w:t>
      </w:r>
      <w:r>
        <w:rPr>
          <w:w w:val="90"/>
          <w:sz w:val="29"/>
        </w:rPr>
        <w:t>экстремальных</w:t>
      </w:r>
      <w:r>
        <w:rPr>
          <w:spacing w:val="132"/>
          <w:sz w:val="29"/>
        </w:rPr>
        <w:t xml:space="preserve"> </w:t>
      </w:r>
      <w:r>
        <w:rPr>
          <w:w w:val="90"/>
          <w:sz w:val="29"/>
        </w:rPr>
        <w:t>ус-</w:t>
      </w:r>
    </w:p>
    <w:p w:rsidR="006C591E" w:rsidRDefault="004A24F0">
      <w:pPr>
        <w:spacing w:line="327" w:lineRule="exact"/>
        <w:ind w:left="275"/>
        <w:rPr>
          <w:sz w:val="29"/>
        </w:rPr>
      </w:pPr>
      <w:r>
        <w:rPr>
          <w:w w:val="90"/>
          <w:sz w:val="29"/>
        </w:rPr>
        <w:t>.зовиях</w:t>
      </w:r>
      <w:r>
        <w:rPr>
          <w:spacing w:val="68"/>
          <w:sz w:val="29"/>
        </w:rPr>
        <w:t xml:space="preserve"> </w:t>
      </w:r>
      <w:r>
        <w:rPr>
          <w:w w:val="90"/>
          <w:sz w:val="29"/>
        </w:rPr>
        <w:t>трудовой</w:t>
      </w:r>
      <w:r>
        <w:rPr>
          <w:spacing w:val="71"/>
          <w:sz w:val="29"/>
        </w:rPr>
        <w:t xml:space="preserve"> </w:t>
      </w:r>
      <w:r>
        <w:rPr>
          <w:w w:val="90"/>
          <w:sz w:val="29"/>
        </w:rPr>
        <w:t>деятельности</w:t>
      </w:r>
      <w:r>
        <w:rPr>
          <w:spacing w:val="92"/>
          <w:sz w:val="29"/>
        </w:rPr>
        <w:t xml:space="preserve"> </w:t>
      </w:r>
      <w:r>
        <w:rPr>
          <w:w w:val="90"/>
          <w:sz w:val="29"/>
        </w:rPr>
        <w:t>//</w:t>
      </w:r>
      <w:r>
        <w:rPr>
          <w:spacing w:val="65"/>
          <w:sz w:val="29"/>
        </w:rPr>
        <w:t xml:space="preserve"> </w:t>
      </w:r>
      <w:r>
        <w:rPr>
          <w:w w:val="90"/>
          <w:sz w:val="29"/>
        </w:rPr>
        <w:t>Материіпі</w:t>
      </w:r>
      <w:r>
        <w:rPr>
          <w:spacing w:val="101"/>
          <w:sz w:val="29"/>
        </w:rPr>
        <w:t xml:space="preserve"> </w:t>
      </w:r>
      <w:r>
        <w:rPr>
          <w:w w:val="90"/>
          <w:sz w:val="29"/>
        </w:rPr>
        <w:t>Х</w:t>
      </w:r>
      <w:r>
        <w:rPr>
          <w:spacing w:val="104"/>
          <w:sz w:val="29"/>
        </w:rPr>
        <w:t xml:space="preserve"> </w:t>
      </w:r>
      <w:r>
        <w:rPr>
          <w:w w:val="90"/>
          <w:sz w:val="29"/>
        </w:rPr>
        <w:t>науч</w:t>
      </w:r>
      <w:r>
        <w:rPr>
          <w:spacing w:val="-13"/>
          <w:w w:val="90"/>
          <w:sz w:val="29"/>
        </w:rPr>
        <w:t xml:space="preserve"> </w:t>
      </w:r>
      <w:r>
        <w:rPr>
          <w:w w:val="90"/>
          <w:sz w:val="29"/>
        </w:rPr>
        <w:t>ных</w:t>
      </w:r>
      <w:r>
        <w:rPr>
          <w:spacing w:val="91"/>
          <w:sz w:val="29"/>
        </w:rPr>
        <w:t xml:space="preserve"> </w:t>
      </w:r>
      <w:r>
        <w:rPr>
          <w:w w:val="90"/>
          <w:sz w:val="29"/>
        </w:rPr>
        <w:t>Г‹і</w:t>
      </w:r>
      <w:r>
        <w:rPr>
          <w:spacing w:val="-15"/>
          <w:w w:val="90"/>
          <w:sz w:val="29"/>
        </w:rPr>
        <w:t xml:space="preserve"> </w:t>
      </w:r>
      <w:r>
        <w:rPr>
          <w:w w:val="90"/>
          <w:sz w:val="29"/>
        </w:rPr>
        <w:t>гари</w:t>
      </w:r>
      <w:r>
        <w:rPr>
          <w:spacing w:val="-16"/>
          <w:w w:val="90"/>
          <w:sz w:val="29"/>
        </w:rPr>
        <w:t xml:space="preserve"> </w:t>
      </w:r>
      <w:r>
        <w:rPr>
          <w:w w:val="90"/>
          <w:sz w:val="29"/>
        </w:rPr>
        <w:t>нских</w:t>
      </w:r>
      <w:r>
        <w:rPr>
          <w:spacing w:val="84"/>
          <w:sz w:val="29"/>
        </w:rPr>
        <w:t xml:space="preserve"> </w:t>
      </w:r>
      <w:r>
        <w:rPr>
          <w:w w:val="90"/>
          <w:sz w:val="29"/>
        </w:rPr>
        <w:t>чте-</w:t>
      </w:r>
    </w:p>
    <w:p w:rsidR="006C591E" w:rsidRDefault="004A24F0">
      <w:pPr>
        <w:tabs>
          <w:tab w:val="left" w:pos="5704"/>
        </w:tabs>
        <w:spacing w:line="323" w:lineRule="exact"/>
        <w:ind w:left="298"/>
        <w:rPr>
          <w:sz w:val="28"/>
        </w:rPr>
      </w:pPr>
      <w:r>
        <w:rPr>
          <w:sz w:val="28"/>
        </w:rPr>
        <w:t>ниii</w:t>
      </w:r>
      <w:r>
        <w:rPr>
          <w:spacing w:val="40"/>
          <w:sz w:val="28"/>
        </w:rPr>
        <w:t xml:space="preserve"> </w:t>
      </w:r>
      <w:r>
        <w:rPr>
          <w:sz w:val="28"/>
        </w:rPr>
        <w:t>nti</w:t>
      </w:r>
      <w:r>
        <w:rPr>
          <w:spacing w:val="31"/>
          <w:sz w:val="28"/>
        </w:rPr>
        <w:t xml:space="preserve"> </w:t>
      </w:r>
      <w:r>
        <w:rPr>
          <w:sz w:val="28"/>
        </w:rPr>
        <w:t>космонавтике</w:t>
      </w:r>
      <w:r>
        <w:rPr>
          <w:spacing w:val="60"/>
          <w:sz w:val="28"/>
        </w:rPr>
        <w:t xml:space="preserve"> </w:t>
      </w:r>
      <w:r>
        <w:rPr>
          <w:sz w:val="28"/>
        </w:rPr>
        <w:t>и</w:t>
      </w:r>
      <w:r>
        <w:rPr>
          <w:spacing w:val="29"/>
          <w:sz w:val="28"/>
        </w:rPr>
        <w:t xml:space="preserve"> </w:t>
      </w:r>
      <w:r>
        <w:rPr>
          <w:sz w:val="28"/>
        </w:rPr>
        <w:t>авиации.</w:t>
      </w:r>
      <w:r>
        <w:rPr>
          <w:spacing w:val="36"/>
          <w:sz w:val="28"/>
        </w:rPr>
        <w:t xml:space="preserve"> </w:t>
      </w:r>
      <w:r>
        <w:rPr>
          <w:sz w:val="28"/>
        </w:rPr>
        <w:t>—</w:t>
      </w:r>
      <w:r>
        <w:rPr>
          <w:spacing w:val="47"/>
          <w:sz w:val="28"/>
        </w:rPr>
        <w:t xml:space="preserve"> </w:t>
      </w:r>
      <w:r>
        <w:rPr>
          <w:sz w:val="28"/>
        </w:rPr>
        <w:t>М.,</w:t>
      </w:r>
      <w:r>
        <w:rPr>
          <w:sz w:val="28"/>
        </w:rPr>
        <w:tab/>
      </w:r>
      <w:r>
        <w:rPr>
          <w:w w:val="85"/>
          <w:sz w:val="28"/>
        </w:rPr>
        <w:t>1991</w:t>
      </w:r>
      <w:r>
        <w:rPr>
          <w:spacing w:val="5"/>
          <w:w w:val="85"/>
          <w:sz w:val="28"/>
        </w:rPr>
        <w:t xml:space="preserve"> </w:t>
      </w:r>
      <w:r>
        <w:rPr>
          <w:w w:val="85"/>
          <w:sz w:val="28"/>
        </w:rPr>
        <w:t>.</w:t>
      </w:r>
    </w:p>
    <w:p w:rsidR="006C591E" w:rsidRDefault="004A24F0">
      <w:pPr>
        <w:tabs>
          <w:tab w:val="left" w:pos="1664"/>
        </w:tabs>
        <w:spacing w:line="235" w:lineRule="auto"/>
        <w:ind w:left="283" w:right="527" w:firstLine="439"/>
        <w:rPr>
          <w:sz w:val="29"/>
        </w:rPr>
      </w:pPr>
      <w:r>
        <w:rPr>
          <w:w w:val="75"/>
          <w:sz w:val="27"/>
        </w:rPr>
        <w:t>1</w:t>
      </w:r>
      <w:r>
        <w:rPr>
          <w:spacing w:val="22"/>
          <w:w w:val="75"/>
          <w:sz w:val="27"/>
        </w:rPr>
        <w:t xml:space="preserve"> </w:t>
      </w:r>
      <w:r>
        <w:rPr>
          <w:w w:val="95"/>
          <w:sz w:val="27"/>
        </w:rPr>
        <w:t>2.</w:t>
      </w:r>
      <w:r>
        <w:rPr>
          <w:spacing w:val="24"/>
          <w:w w:val="95"/>
          <w:sz w:val="27"/>
        </w:rPr>
        <w:t xml:space="preserve"> </w:t>
      </w:r>
      <w:r>
        <w:rPr>
          <w:i/>
          <w:w w:val="95"/>
          <w:sz w:val="27"/>
        </w:rPr>
        <w:t>Л›идзе</w:t>
      </w:r>
      <w:r>
        <w:rPr>
          <w:i/>
          <w:spacing w:val="44"/>
          <w:w w:val="95"/>
          <w:sz w:val="27"/>
        </w:rPr>
        <w:t xml:space="preserve"> </w:t>
      </w:r>
      <w:r>
        <w:rPr>
          <w:i/>
          <w:w w:val="95"/>
          <w:sz w:val="27"/>
        </w:rPr>
        <w:t>Т.</w:t>
      </w:r>
      <w:r>
        <w:rPr>
          <w:i/>
          <w:spacing w:val="23"/>
          <w:w w:val="95"/>
          <w:sz w:val="27"/>
        </w:rPr>
        <w:t xml:space="preserve"> </w:t>
      </w:r>
      <w:r>
        <w:rPr>
          <w:i/>
          <w:w w:val="95"/>
          <w:sz w:val="27"/>
        </w:rPr>
        <w:t>М.</w:t>
      </w:r>
      <w:r>
        <w:rPr>
          <w:i/>
          <w:spacing w:val="51"/>
          <w:w w:val="95"/>
          <w:sz w:val="27"/>
        </w:rPr>
        <w:t xml:space="preserve"> </w:t>
      </w:r>
      <w:r>
        <w:rPr>
          <w:w w:val="95"/>
          <w:sz w:val="27"/>
        </w:rPr>
        <w:t>Kt›ммуни</w:t>
      </w:r>
      <w:r>
        <w:rPr>
          <w:spacing w:val="-30"/>
          <w:w w:val="95"/>
          <w:sz w:val="27"/>
        </w:rPr>
        <w:t xml:space="preserve"> </w:t>
      </w:r>
      <w:r>
        <w:rPr>
          <w:w w:val="95"/>
          <w:sz w:val="27"/>
        </w:rPr>
        <w:t>каііил</w:t>
      </w:r>
      <w:r>
        <w:rPr>
          <w:spacing w:val="39"/>
          <w:w w:val="95"/>
          <w:sz w:val="27"/>
        </w:rPr>
        <w:t xml:space="preserve"> </w:t>
      </w:r>
      <w:r>
        <w:rPr>
          <w:w w:val="95"/>
          <w:sz w:val="27"/>
        </w:rPr>
        <w:t>и</w:t>
      </w:r>
      <w:r>
        <w:rPr>
          <w:spacing w:val="38"/>
          <w:w w:val="95"/>
          <w:sz w:val="27"/>
        </w:rPr>
        <w:t xml:space="preserve"> </w:t>
      </w:r>
      <w:r>
        <w:rPr>
          <w:w w:val="75"/>
          <w:sz w:val="27"/>
        </w:rPr>
        <w:t>i</w:t>
      </w:r>
      <w:r>
        <w:rPr>
          <w:spacing w:val="-3"/>
          <w:w w:val="75"/>
          <w:sz w:val="27"/>
        </w:rPr>
        <w:t xml:space="preserve"> </w:t>
      </w:r>
      <w:r>
        <w:rPr>
          <w:w w:val="95"/>
          <w:sz w:val="27"/>
        </w:rPr>
        <w:t>га</w:t>
      </w:r>
      <w:r>
        <w:rPr>
          <w:spacing w:val="14"/>
          <w:w w:val="95"/>
          <w:sz w:val="27"/>
        </w:rPr>
        <w:t xml:space="preserve"> </w:t>
      </w:r>
      <w:r>
        <w:rPr>
          <w:w w:val="75"/>
          <w:sz w:val="27"/>
        </w:rPr>
        <w:t>з’l</w:t>
      </w:r>
      <w:r>
        <w:rPr>
          <w:spacing w:val="22"/>
          <w:w w:val="75"/>
          <w:sz w:val="27"/>
        </w:rPr>
        <w:t xml:space="preserve"> </w:t>
      </w:r>
      <w:r>
        <w:rPr>
          <w:w w:val="95"/>
          <w:sz w:val="27"/>
        </w:rPr>
        <w:t>нсрстіЗО</w:t>
      </w:r>
      <w:r>
        <w:rPr>
          <w:spacing w:val="18"/>
          <w:w w:val="95"/>
          <w:sz w:val="27"/>
        </w:rPr>
        <w:t xml:space="preserve"> </w:t>
      </w:r>
      <w:r>
        <w:rPr>
          <w:w w:val="95"/>
          <w:sz w:val="27"/>
        </w:rPr>
        <w:t>//</w:t>
      </w:r>
      <w:r>
        <w:rPr>
          <w:spacing w:val="16"/>
          <w:w w:val="95"/>
          <w:sz w:val="27"/>
        </w:rPr>
        <w:t xml:space="preserve"> </w:t>
      </w:r>
      <w:r>
        <w:rPr>
          <w:w w:val="95"/>
          <w:sz w:val="27"/>
        </w:rPr>
        <w:t>Ко</w:t>
      </w:r>
      <w:r>
        <w:rPr>
          <w:spacing w:val="15"/>
          <w:w w:val="95"/>
          <w:sz w:val="27"/>
        </w:rPr>
        <w:t xml:space="preserve"> </w:t>
      </w:r>
      <w:r>
        <w:rPr>
          <w:w w:val="95"/>
          <w:sz w:val="27"/>
        </w:rPr>
        <w:t>нфо</w:t>
      </w:r>
      <w:r>
        <w:rPr>
          <w:spacing w:val="-19"/>
          <w:w w:val="95"/>
          <w:sz w:val="27"/>
        </w:rPr>
        <w:t xml:space="preserve"> </w:t>
      </w:r>
      <w:r>
        <w:rPr>
          <w:spacing w:val="16"/>
          <w:w w:val="95"/>
          <w:sz w:val="27"/>
        </w:rPr>
        <w:t>икi</w:t>
      </w:r>
      <w:r>
        <w:rPr>
          <w:spacing w:val="-22"/>
          <w:w w:val="95"/>
          <w:sz w:val="27"/>
        </w:rPr>
        <w:t xml:space="preserve"> </w:t>
      </w:r>
      <w:r>
        <w:rPr>
          <w:w w:val="95"/>
          <w:sz w:val="27"/>
        </w:rPr>
        <w:t>О</w:t>
      </w:r>
      <w:r>
        <w:rPr>
          <w:spacing w:val="24"/>
          <w:w w:val="95"/>
          <w:sz w:val="27"/>
        </w:rPr>
        <w:t xml:space="preserve"> </w:t>
      </w:r>
      <w:r>
        <w:rPr>
          <w:w w:val="75"/>
          <w:sz w:val="27"/>
        </w:rPr>
        <w:t>f</w:t>
      </w:r>
      <w:r>
        <w:rPr>
          <w:spacing w:val="-1"/>
          <w:w w:val="75"/>
          <w:sz w:val="27"/>
        </w:rPr>
        <w:t xml:space="preserve"> </w:t>
      </w:r>
      <w:r>
        <w:rPr>
          <w:w w:val="95"/>
          <w:sz w:val="27"/>
        </w:rPr>
        <w:t>ol’И</w:t>
      </w:r>
      <w:r>
        <w:rPr>
          <w:spacing w:val="-15"/>
          <w:w w:val="95"/>
          <w:sz w:val="27"/>
        </w:rPr>
        <w:t xml:space="preserve"> </w:t>
      </w:r>
      <w:r>
        <w:rPr>
          <w:w w:val="75"/>
          <w:sz w:val="27"/>
        </w:rPr>
        <w:t>Я</w:t>
      </w:r>
      <w:r>
        <w:rPr>
          <w:spacing w:val="25"/>
          <w:w w:val="75"/>
          <w:sz w:val="27"/>
        </w:rPr>
        <w:t xml:space="preserve"> </w:t>
      </w:r>
      <w:r>
        <w:rPr>
          <w:w w:val="75"/>
          <w:sz w:val="27"/>
        </w:rPr>
        <w:t>R</w:t>
      </w:r>
      <w:r>
        <w:rPr>
          <w:spacing w:val="-42"/>
          <w:w w:val="75"/>
          <w:sz w:val="27"/>
        </w:rPr>
        <w:t xml:space="preserve"> </w:t>
      </w:r>
      <w:r>
        <w:rPr>
          <w:w w:val="95"/>
          <w:sz w:val="28"/>
        </w:rPr>
        <w:t>трансфорхзи руltіщсмси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россииском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оfiществс:</w:t>
      </w:r>
      <w:r>
        <w:rPr>
          <w:spacing w:val="55"/>
          <w:sz w:val="28"/>
        </w:rPr>
        <w:t xml:space="preserve"> </w:t>
      </w:r>
      <w:r>
        <w:rPr>
          <w:w w:val="75"/>
          <w:sz w:val="28"/>
        </w:rPr>
        <w:t xml:space="preserve">з </w:t>
      </w:r>
      <w:r>
        <w:rPr>
          <w:w w:val="95"/>
          <w:sz w:val="28"/>
        </w:rPr>
        <w:t>сория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и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практика.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—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М.,</w:t>
      </w:r>
      <w:r>
        <w:rPr>
          <w:spacing w:val="1"/>
          <w:w w:val="95"/>
          <w:sz w:val="28"/>
        </w:rPr>
        <w:t xml:space="preserve"> </w:t>
      </w:r>
      <w:r>
        <w:rPr>
          <w:spacing w:val="-1"/>
          <w:w w:val="90"/>
          <w:sz w:val="29"/>
        </w:rPr>
        <w:t>1998.</w:t>
      </w:r>
      <w:r>
        <w:rPr>
          <w:spacing w:val="15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-9"/>
          <w:w w:val="90"/>
          <w:sz w:val="29"/>
        </w:rPr>
        <w:t xml:space="preserve"> </w:t>
      </w:r>
      <w:r>
        <w:rPr>
          <w:w w:val="90"/>
          <w:sz w:val="29"/>
        </w:rPr>
        <w:t>С.</w:t>
      </w:r>
      <w:r>
        <w:rPr>
          <w:w w:val="90"/>
          <w:sz w:val="29"/>
        </w:rPr>
        <w:tab/>
      </w:r>
      <w:r>
        <w:rPr>
          <w:sz w:val="29"/>
        </w:rPr>
        <w:t>ll</w:t>
      </w:r>
      <w:r>
        <w:rPr>
          <w:spacing w:val="15"/>
          <w:sz w:val="29"/>
        </w:rPr>
        <w:t xml:space="preserve"> </w:t>
      </w:r>
      <w:r>
        <w:rPr>
          <w:sz w:val="29"/>
        </w:rPr>
        <w:t>—</w:t>
      </w:r>
      <w:r>
        <w:rPr>
          <w:spacing w:val="4"/>
          <w:sz w:val="29"/>
        </w:rPr>
        <w:t xml:space="preserve"> </w:t>
      </w:r>
      <w:r>
        <w:rPr>
          <w:sz w:val="29"/>
        </w:rPr>
        <w:t>12.</w:t>
      </w:r>
    </w:p>
    <w:p w:rsidR="006C591E" w:rsidRDefault="004A24F0">
      <w:pPr>
        <w:pStyle w:val="a5"/>
        <w:numPr>
          <w:ilvl w:val="0"/>
          <w:numId w:val="153"/>
        </w:numPr>
        <w:tabs>
          <w:tab w:val="left" w:pos="1144"/>
        </w:tabs>
        <w:spacing w:line="314" w:lineRule="exact"/>
        <w:rPr>
          <w:sz w:val="28"/>
        </w:rPr>
      </w:pPr>
      <w:r>
        <w:rPr>
          <w:i/>
          <w:w w:val="95"/>
          <w:sz w:val="28"/>
        </w:rPr>
        <w:t>Дрtідзе</w:t>
      </w:r>
      <w:r>
        <w:rPr>
          <w:i/>
          <w:spacing w:val="46"/>
          <w:w w:val="95"/>
          <w:sz w:val="28"/>
        </w:rPr>
        <w:t xml:space="preserve"> </w:t>
      </w:r>
      <w:r>
        <w:rPr>
          <w:i/>
          <w:w w:val="95"/>
          <w:sz w:val="28"/>
        </w:rPr>
        <w:t>Т.</w:t>
      </w:r>
      <w:r>
        <w:rPr>
          <w:i/>
          <w:spacing w:val="3"/>
          <w:w w:val="95"/>
          <w:sz w:val="28"/>
        </w:rPr>
        <w:t xml:space="preserve"> </w:t>
      </w:r>
      <w:r>
        <w:rPr>
          <w:i/>
          <w:w w:val="95"/>
          <w:sz w:val="28"/>
        </w:rPr>
        <w:t>М.</w:t>
      </w:r>
      <w:r>
        <w:rPr>
          <w:i/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Согіиыіьнан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коммуникаііия</w:t>
      </w:r>
      <w:r>
        <w:rPr>
          <w:spacing w:val="56"/>
          <w:w w:val="95"/>
          <w:sz w:val="28"/>
        </w:rPr>
        <w:t xml:space="preserve"> </w:t>
      </w:r>
      <w:r>
        <w:rPr>
          <w:w w:val="95"/>
          <w:sz w:val="28"/>
        </w:rPr>
        <w:t>в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yi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іраюзснии</w:t>
      </w:r>
      <w:r>
        <w:rPr>
          <w:spacing w:val="49"/>
          <w:w w:val="95"/>
          <w:sz w:val="28"/>
        </w:rPr>
        <w:t xml:space="preserve"> </w:t>
      </w:r>
      <w:r>
        <w:rPr>
          <w:w w:val="95"/>
          <w:sz w:val="28"/>
        </w:rPr>
        <w:t>обраті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іой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свн</w:t>
      </w:r>
    </w:p>
    <w:p w:rsidR="006C591E" w:rsidRDefault="004A24F0">
      <w:pPr>
        <w:spacing w:line="324" w:lineRule="exact"/>
        <w:ind w:left="323"/>
        <w:rPr>
          <w:sz w:val="29"/>
        </w:rPr>
      </w:pPr>
      <w:r>
        <w:rPr>
          <w:w w:val="90"/>
          <w:sz w:val="29"/>
        </w:rPr>
        <w:t>зьк›</w:t>
      </w:r>
      <w:r>
        <w:rPr>
          <w:spacing w:val="31"/>
          <w:w w:val="90"/>
          <w:sz w:val="29"/>
        </w:rPr>
        <w:t xml:space="preserve"> </w:t>
      </w:r>
      <w:r>
        <w:rPr>
          <w:w w:val="90"/>
          <w:sz w:val="29"/>
        </w:rPr>
        <w:t>//</w:t>
      </w:r>
      <w:r>
        <w:rPr>
          <w:spacing w:val="32"/>
          <w:w w:val="90"/>
          <w:sz w:val="29"/>
        </w:rPr>
        <w:t xml:space="preserve"> </w:t>
      </w:r>
      <w:r>
        <w:rPr>
          <w:w w:val="90"/>
          <w:sz w:val="29"/>
        </w:rPr>
        <w:t>COUИ</w:t>
      </w:r>
      <w:r>
        <w:rPr>
          <w:spacing w:val="-17"/>
          <w:w w:val="90"/>
          <w:sz w:val="29"/>
        </w:rPr>
        <w:t xml:space="preserve"> </w:t>
      </w:r>
      <w:r>
        <w:rPr>
          <w:w w:val="90"/>
          <w:sz w:val="29"/>
        </w:rPr>
        <w:t>С.</w:t>
      </w:r>
      <w:r>
        <w:rPr>
          <w:spacing w:val="50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73"/>
          <w:sz w:val="29"/>
        </w:rPr>
        <w:t xml:space="preserve"> </w:t>
      </w:r>
      <w:r>
        <w:rPr>
          <w:w w:val="90"/>
          <w:sz w:val="29"/>
        </w:rPr>
        <w:t>1998.</w:t>
      </w:r>
      <w:r>
        <w:rPr>
          <w:spacing w:val="71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29"/>
          <w:w w:val="90"/>
          <w:sz w:val="29"/>
        </w:rPr>
        <w:t xml:space="preserve"> </w:t>
      </w:r>
      <w:r>
        <w:rPr>
          <w:w w:val="90"/>
          <w:sz w:val="29"/>
        </w:rPr>
        <w:t>№</w:t>
      </w:r>
      <w:r>
        <w:rPr>
          <w:spacing w:val="76"/>
          <w:sz w:val="29"/>
        </w:rPr>
        <w:t xml:space="preserve"> </w:t>
      </w:r>
      <w:r>
        <w:rPr>
          <w:w w:val="90"/>
          <w:sz w:val="29"/>
        </w:rPr>
        <w:t>10.</w:t>
      </w:r>
    </w:p>
    <w:p w:rsidR="006C591E" w:rsidRDefault="004A24F0">
      <w:pPr>
        <w:pStyle w:val="a5"/>
        <w:numPr>
          <w:ilvl w:val="0"/>
          <w:numId w:val="153"/>
        </w:numPr>
        <w:tabs>
          <w:tab w:val="left" w:pos="1166"/>
        </w:tabs>
        <w:spacing w:line="326" w:lineRule="exact"/>
        <w:ind w:left="1165" w:hanging="434"/>
        <w:rPr>
          <w:sz w:val="28"/>
        </w:rPr>
      </w:pPr>
      <w:r>
        <w:rPr>
          <w:i/>
          <w:w w:val="95"/>
          <w:position w:val="1"/>
          <w:sz w:val="28"/>
        </w:rPr>
        <w:t>Дэн</w:t>
      </w:r>
      <w:r>
        <w:rPr>
          <w:i/>
          <w:spacing w:val="32"/>
          <w:w w:val="95"/>
          <w:position w:val="1"/>
          <w:sz w:val="28"/>
        </w:rPr>
        <w:t xml:space="preserve"> </w:t>
      </w:r>
      <w:r>
        <w:rPr>
          <w:i/>
          <w:w w:val="95"/>
          <w:position w:val="1"/>
          <w:sz w:val="28"/>
        </w:rPr>
        <w:t>Д.</w:t>
      </w:r>
      <w:r>
        <w:rPr>
          <w:i/>
          <w:spacing w:val="21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Прсо,ltі,зсние</w:t>
      </w:r>
      <w:r>
        <w:rPr>
          <w:spacing w:val="52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разногласии.</w:t>
      </w:r>
      <w:r>
        <w:rPr>
          <w:spacing w:val="106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Как</w:t>
      </w:r>
      <w:r>
        <w:rPr>
          <w:spacing w:val="62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ул</w:t>
      </w:r>
      <w:r>
        <w:rPr>
          <w:spacing w:val="-16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у</w:t>
      </w:r>
      <w:r>
        <w:rPr>
          <w:spacing w:val="52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пиить</w:t>
      </w:r>
      <w:r>
        <w:rPr>
          <w:spacing w:val="58"/>
          <w:position w:val="1"/>
          <w:sz w:val="28"/>
        </w:rPr>
        <w:t xml:space="preserve"> </w:t>
      </w:r>
      <w:r>
        <w:rPr>
          <w:w w:val="95"/>
          <w:sz w:val="28"/>
        </w:rPr>
        <w:t>пз</w:t>
      </w:r>
      <w:r>
        <w:rPr>
          <w:w w:val="95"/>
          <w:position w:val="2"/>
          <w:sz w:val="28"/>
        </w:rPr>
        <w:t>аимоо</w:t>
      </w:r>
      <w:r>
        <w:rPr>
          <w:spacing w:val="-19"/>
          <w:w w:val="95"/>
          <w:position w:val="2"/>
          <w:sz w:val="28"/>
        </w:rPr>
        <w:t xml:space="preserve"> </w:t>
      </w:r>
      <w:r>
        <w:rPr>
          <w:w w:val="95"/>
          <w:position w:val="2"/>
          <w:sz w:val="28"/>
        </w:rPr>
        <w:t>і</w:t>
      </w:r>
      <w:r>
        <w:rPr>
          <w:spacing w:val="34"/>
          <w:w w:val="95"/>
          <w:position w:val="2"/>
          <w:sz w:val="28"/>
        </w:rPr>
        <w:t xml:space="preserve"> </w:t>
      </w:r>
      <w:r>
        <w:rPr>
          <w:w w:val="95"/>
          <w:position w:val="1"/>
          <w:sz w:val="28"/>
        </w:rPr>
        <w:t>ношснин</w:t>
      </w:r>
    </w:p>
    <w:p w:rsidR="006C591E" w:rsidRDefault="004A24F0">
      <w:pPr>
        <w:spacing w:line="325" w:lineRule="exact"/>
        <w:ind w:left="308"/>
        <w:rPr>
          <w:sz w:val="29"/>
        </w:rPr>
      </w:pPr>
      <w:r>
        <w:rPr>
          <w:sz w:val="29"/>
        </w:rPr>
        <w:t>на</w:t>
      </w:r>
      <w:r>
        <w:rPr>
          <w:spacing w:val="9"/>
          <w:sz w:val="29"/>
        </w:rPr>
        <w:t xml:space="preserve"> </w:t>
      </w:r>
      <w:r>
        <w:rPr>
          <w:sz w:val="29"/>
        </w:rPr>
        <w:t>работе</w:t>
      </w:r>
      <w:r>
        <w:rPr>
          <w:spacing w:val="21"/>
          <w:sz w:val="29"/>
        </w:rPr>
        <w:t xml:space="preserve"> </w:t>
      </w:r>
      <w:r>
        <w:rPr>
          <w:sz w:val="29"/>
        </w:rPr>
        <w:t>и</w:t>
      </w:r>
      <w:r>
        <w:rPr>
          <w:spacing w:val="-1"/>
          <w:sz w:val="29"/>
        </w:rPr>
        <w:t xml:space="preserve"> </w:t>
      </w:r>
      <w:r>
        <w:rPr>
          <w:sz w:val="29"/>
        </w:rPr>
        <w:t>лома.</w:t>
      </w:r>
      <w:r>
        <w:rPr>
          <w:spacing w:val="15"/>
          <w:sz w:val="29"/>
        </w:rPr>
        <w:t xml:space="preserve"> </w:t>
      </w:r>
      <w:r>
        <w:rPr>
          <w:sz w:val="29"/>
        </w:rPr>
        <w:t>—</w:t>
      </w:r>
      <w:r>
        <w:rPr>
          <w:spacing w:val="10"/>
          <w:sz w:val="29"/>
        </w:rPr>
        <w:t xml:space="preserve"> </w:t>
      </w:r>
      <w:r>
        <w:rPr>
          <w:sz w:val="29"/>
        </w:rPr>
        <w:t>G</w:t>
      </w:r>
      <w:r>
        <w:rPr>
          <w:spacing w:val="-3"/>
          <w:sz w:val="29"/>
        </w:rPr>
        <w:t xml:space="preserve"> </w:t>
      </w:r>
      <w:r>
        <w:rPr>
          <w:sz w:val="29"/>
        </w:rPr>
        <w:t>Пб.,</w:t>
      </w:r>
      <w:r>
        <w:rPr>
          <w:spacing w:val="31"/>
          <w:sz w:val="29"/>
        </w:rPr>
        <w:t xml:space="preserve"> </w:t>
      </w:r>
      <w:r>
        <w:rPr>
          <w:sz w:val="29"/>
        </w:rPr>
        <w:t>1994.</w:t>
      </w:r>
    </w:p>
    <w:p w:rsidR="006C591E" w:rsidRDefault="004A24F0">
      <w:pPr>
        <w:tabs>
          <w:tab w:val="left" w:pos="1017"/>
          <w:tab w:val="left" w:pos="1402"/>
          <w:tab w:val="left" w:pos="2640"/>
          <w:tab w:val="left" w:pos="3205"/>
        </w:tabs>
        <w:spacing w:before="59" w:line="229" w:lineRule="exact"/>
        <w:ind w:left="750"/>
        <w:rPr>
          <w:sz w:val="20"/>
        </w:rPr>
      </w:pPr>
      <w:r>
        <w:rPr>
          <w:sz w:val="20"/>
        </w:rPr>
        <w:t>Ї</w:t>
      </w:r>
      <w:r>
        <w:rPr>
          <w:sz w:val="20"/>
        </w:rPr>
        <w:tab/>
        <w:t>.</w:t>
      </w:r>
      <w:r>
        <w:rPr>
          <w:sz w:val="20"/>
        </w:rPr>
        <w:tab/>
      </w:r>
      <w:r>
        <w:rPr>
          <w:i/>
          <w:sz w:val="20"/>
        </w:rPr>
        <w:t>ІЦ</w:t>
      </w:r>
      <w:r>
        <w:rPr>
          <w:i/>
          <w:spacing w:val="-25"/>
          <w:sz w:val="20"/>
        </w:rPr>
        <w:t xml:space="preserve"> </w:t>
      </w:r>
      <w:r>
        <w:rPr>
          <w:i/>
          <w:sz w:val="20"/>
        </w:rPr>
        <w:t>G</w:t>
      </w:r>
      <w:r>
        <w:rPr>
          <w:i/>
          <w:spacing w:val="-23"/>
          <w:sz w:val="20"/>
        </w:rPr>
        <w:t xml:space="preserve"> </w:t>
      </w:r>
      <w:r>
        <w:rPr>
          <w:i/>
          <w:sz w:val="20"/>
        </w:rPr>
        <w:t xml:space="preserve">IIKO   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3</w:t>
      </w:r>
      <w:r>
        <w:rPr>
          <w:i/>
          <w:sz w:val="20"/>
        </w:rPr>
        <w:tab/>
      </w:r>
      <w:r>
        <w:rPr>
          <w:sz w:val="20"/>
        </w:rPr>
        <w:t>Й.</w:t>
      </w:r>
      <w:r>
        <w:rPr>
          <w:sz w:val="20"/>
        </w:rPr>
        <w:tab/>
        <w:t>e</w:t>
      </w:r>
      <w:r>
        <w:rPr>
          <w:spacing w:val="10"/>
          <w:sz w:val="20"/>
        </w:rPr>
        <w:t xml:space="preserve"> </w:t>
      </w:r>
      <w:r>
        <w:rPr>
          <w:sz w:val="20"/>
        </w:rPr>
        <w:t>ГАЗ'М</w:t>
      </w:r>
      <w:r>
        <w:rPr>
          <w:spacing w:val="7"/>
          <w:sz w:val="20"/>
        </w:rPr>
        <w:t xml:space="preserve"> </w:t>
      </w:r>
      <w:r>
        <w:rPr>
          <w:sz w:val="20"/>
        </w:rPr>
        <w:t>іЗН</w:t>
      </w:r>
      <w:r>
        <w:rPr>
          <w:spacing w:val="-16"/>
          <w:sz w:val="20"/>
        </w:rPr>
        <w:t xml:space="preserve"> </w:t>
      </w:r>
      <w:r>
        <w:rPr>
          <w:sz w:val="20"/>
        </w:rPr>
        <w:t>bI</w:t>
      </w:r>
      <w:r>
        <w:rPr>
          <w:spacing w:val="-18"/>
          <w:sz w:val="20"/>
        </w:rPr>
        <w:t xml:space="preserve"> </w:t>
      </w:r>
      <w:r>
        <w:rPr>
          <w:sz w:val="20"/>
        </w:rPr>
        <w:t xml:space="preserve">с  </w:t>
      </w:r>
      <w:r>
        <w:rPr>
          <w:spacing w:val="26"/>
          <w:sz w:val="20"/>
        </w:rPr>
        <w:t xml:space="preserve"> </w:t>
      </w:r>
      <w:r>
        <w:rPr>
          <w:sz w:val="20"/>
        </w:rPr>
        <w:t>ПС</w:t>
      </w:r>
      <w:r>
        <w:rPr>
          <w:spacing w:val="-8"/>
          <w:sz w:val="20"/>
        </w:rPr>
        <w:t xml:space="preserve"> </w:t>
      </w:r>
      <w:r>
        <w:rPr>
          <w:sz w:val="20"/>
        </w:rPr>
        <w:t>И</w:t>
      </w:r>
      <w:r>
        <w:rPr>
          <w:spacing w:val="-11"/>
          <w:sz w:val="20"/>
        </w:rPr>
        <w:t xml:space="preserve"> </w:t>
      </w:r>
      <w:r>
        <w:rPr>
          <w:spacing w:val="10"/>
          <w:sz w:val="20"/>
        </w:rPr>
        <w:t>ХН</w:t>
      </w:r>
      <w:r>
        <w:rPr>
          <w:spacing w:val="-23"/>
          <w:sz w:val="20"/>
        </w:rPr>
        <w:t xml:space="preserve"> </w:t>
      </w:r>
      <w:r>
        <w:rPr>
          <w:sz w:val="20"/>
        </w:rPr>
        <w:t>'1</w:t>
      </w:r>
      <w:r>
        <w:rPr>
          <w:spacing w:val="-18"/>
          <w:sz w:val="20"/>
        </w:rPr>
        <w:t xml:space="preserve"> </w:t>
      </w:r>
      <w:r>
        <w:rPr>
          <w:sz w:val="20"/>
        </w:rPr>
        <w:t>СС</w:t>
      </w:r>
      <w:r>
        <w:rPr>
          <w:spacing w:val="60"/>
          <w:sz w:val="20"/>
        </w:rPr>
        <w:t xml:space="preserve"> </w:t>
      </w:r>
      <w:r>
        <w:rPr>
          <w:sz w:val="20"/>
        </w:rPr>
        <w:t>К</w:t>
      </w:r>
      <w:r>
        <w:rPr>
          <w:spacing w:val="-14"/>
          <w:sz w:val="20"/>
        </w:rPr>
        <w:t xml:space="preserve"> </w:t>
      </w:r>
      <w:r>
        <w:rPr>
          <w:sz w:val="20"/>
        </w:rPr>
        <w:t xml:space="preserve">Иe  </w:t>
      </w:r>
      <w:r>
        <w:rPr>
          <w:spacing w:val="28"/>
          <w:sz w:val="20"/>
        </w:rPr>
        <w:t xml:space="preserve"> </w:t>
      </w:r>
      <w:r>
        <w:rPr>
          <w:sz w:val="20"/>
        </w:rPr>
        <w:t>COCTOil</w:t>
      </w:r>
      <w:r>
        <w:rPr>
          <w:spacing w:val="8"/>
          <w:sz w:val="20"/>
        </w:rPr>
        <w:t xml:space="preserve"> </w:t>
      </w:r>
      <w:r>
        <w:rPr>
          <w:spacing w:val="9"/>
          <w:sz w:val="20"/>
        </w:rPr>
        <w:t>НИ</w:t>
      </w:r>
      <w:r>
        <w:rPr>
          <w:spacing w:val="-9"/>
          <w:sz w:val="20"/>
        </w:rPr>
        <w:t xml:space="preserve"> </w:t>
      </w:r>
      <w:r>
        <w:rPr>
          <w:sz w:val="20"/>
        </w:rPr>
        <w:t xml:space="preserve">Я  </w:t>
      </w:r>
      <w:r>
        <w:rPr>
          <w:spacing w:val="31"/>
          <w:sz w:val="20"/>
        </w:rPr>
        <w:t xml:space="preserve"> </w:t>
      </w:r>
      <w:r>
        <w:rPr>
          <w:sz w:val="20"/>
        </w:rPr>
        <w:t>Н</w:t>
      </w:r>
      <w:r>
        <w:rPr>
          <w:spacing w:val="84"/>
          <w:sz w:val="20"/>
        </w:rPr>
        <w:t xml:space="preserve"> </w:t>
      </w:r>
      <w:r>
        <w:rPr>
          <w:sz w:val="20"/>
        </w:rPr>
        <w:t>ЛС</w:t>
      </w:r>
      <w:r>
        <w:rPr>
          <w:spacing w:val="24"/>
          <w:sz w:val="20"/>
        </w:rPr>
        <w:t xml:space="preserve"> </w:t>
      </w:r>
      <w:r>
        <w:rPr>
          <w:sz w:val="20"/>
        </w:rPr>
        <w:t>HTH</w:t>
      </w:r>
      <w:r>
        <w:rPr>
          <w:spacing w:val="7"/>
          <w:sz w:val="20"/>
        </w:rPr>
        <w:t xml:space="preserve"> </w:t>
      </w:r>
      <w:r>
        <w:rPr>
          <w:sz w:val="20"/>
        </w:rPr>
        <w:t>3</w:t>
      </w:r>
      <w:r>
        <w:rPr>
          <w:spacing w:val="-9"/>
          <w:sz w:val="20"/>
        </w:rPr>
        <w:t xml:space="preserve"> </w:t>
      </w:r>
      <w:r>
        <w:rPr>
          <w:sz w:val="20"/>
        </w:rPr>
        <w:t>bНОСТИ</w:t>
      </w:r>
    </w:p>
    <w:p w:rsidR="006C591E" w:rsidRDefault="004A24F0">
      <w:pPr>
        <w:spacing w:line="338" w:lineRule="exact"/>
        <w:ind w:left="309"/>
        <w:rPr>
          <w:sz w:val="28"/>
        </w:rPr>
      </w:pPr>
      <w:r>
        <w:rPr>
          <w:w w:val="95"/>
          <w:sz w:val="28"/>
        </w:rPr>
        <w:t>со</w:t>
      </w:r>
      <w:r>
        <w:rPr>
          <w:spacing w:val="-19"/>
          <w:w w:val="95"/>
          <w:sz w:val="28"/>
        </w:rPr>
        <w:t xml:space="preserve"> </w:t>
      </w:r>
      <w:r>
        <w:rPr>
          <w:w w:val="95"/>
          <w:sz w:val="28"/>
        </w:rPr>
        <w:t>грулн</w:t>
      </w:r>
      <w:r>
        <w:rPr>
          <w:spacing w:val="-27"/>
          <w:w w:val="95"/>
          <w:sz w:val="28"/>
        </w:rPr>
        <w:t xml:space="preserve"> </w:t>
      </w:r>
      <w:r>
        <w:rPr>
          <w:w w:val="95"/>
          <w:position w:val="2"/>
          <w:sz w:val="28"/>
        </w:rPr>
        <w:t>икон</w:t>
      </w:r>
      <w:r>
        <w:rPr>
          <w:spacing w:val="19"/>
          <w:w w:val="95"/>
          <w:position w:val="2"/>
          <w:sz w:val="28"/>
        </w:rPr>
        <w:t xml:space="preserve"> </w:t>
      </w:r>
      <w:r>
        <w:rPr>
          <w:w w:val="95"/>
          <w:position w:val="1"/>
          <w:sz w:val="28"/>
        </w:rPr>
        <w:t>СОБР</w:t>
      </w:r>
      <w:r>
        <w:rPr>
          <w:spacing w:val="27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и</w:t>
      </w:r>
      <w:r>
        <w:rPr>
          <w:spacing w:val="52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пути</w:t>
      </w:r>
      <w:r>
        <w:rPr>
          <w:spacing w:val="43"/>
          <w:w w:val="95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i</w:t>
      </w:r>
      <w:r>
        <w:rPr>
          <w:spacing w:val="-12"/>
          <w:w w:val="90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іреопо.іенин</w:t>
      </w:r>
      <w:r>
        <w:rPr>
          <w:spacing w:val="7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их</w:t>
      </w:r>
      <w:r>
        <w:rPr>
          <w:spacing w:val="54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последствии:</w:t>
      </w:r>
      <w:r>
        <w:rPr>
          <w:spacing w:val="53"/>
          <w:w w:val="95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‹liз’l</w:t>
      </w:r>
      <w:r>
        <w:rPr>
          <w:spacing w:val="3"/>
          <w:w w:val="90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Ореф.</w:t>
      </w:r>
      <w:r>
        <w:rPr>
          <w:spacing w:val="48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и</w:t>
      </w:r>
      <w:r>
        <w:rPr>
          <w:spacing w:val="29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дис.</w:t>
      </w:r>
      <w:r>
        <w:rPr>
          <w:spacing w:val="45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...</w:t>
      </w:r>
    </w:p>
    <w:p w:rsidR="006C591E" w:rsidRDefault="004A24F0">
      <w:pPr>
        <w:spacing w:line="324" w:lineRule="exact"/>
        <w:ind w:left="309"/>
        <w:rPr>
          <w:sz w:val="28"/>
        </w:rPr>
      </w:pPr>
      <w:r>
        <w:rPr>
          <w:w w:val="90"/>
          <w:sz w:val="28"/>
        </w:rPr>
        <w:t>канд.</w:t>
      </w:r>
      <w:r>
        <w:rPr>
          <w:spacing w:val="53"/>
          <w:sz w:val="28"/>
        </w:rPr>
        <w:t xml:space="preserve"> </w:t>
      </w:r>
      <w:r>
        <w:rPr>
          <w:w w:val="90"/>
          <w:sz w:val="28"/>
        </w:rPr>
        <w:t>i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icиxti</w:t>
      </w:r>
      <w:r>
        <w:rPr>
          <w:spacing w:val="42"/>
          <w:w w:val="90"/>
          <w:sz w:val="28"/>
        </w:rPr>
        <w:t xml:space="preserve"> </w:t>
      </w:r>
      <w:r>
        <w:rPr>
          <w:w w:val="90"/>
          <w:sz w:val="28"/>
        </w:rPr>
        <w:t>і.</w:t>
      </w:r>
      <w:r>
        <w:rPr>
          <w:spacing w:val="44"/>
          <w:w w:val="90"/>
          <w:sz w:val="28"/>
        </w:rPr>
        <w:t xml:space="preserve"> </w:t>
      </w:r>
      <w:r>
        <w:rPr>
          <w:w w:val="90"/>
          <w:sz w:val="28"/>
        </w:rPr>
        <w:t>на</w:t>
      </w:r>
      <w:r>
        <w:rPr>
          <w:spacing w:val="57"/>
          <w:sz w:val="28"/>
        </w:rPr>
        <w:t xml:space="preserve"> </w:t>
      </w:r>
      <w:r>
        <w:rPr>
          <w:w w:val="90"/>
          <w:sz w:val="28"/>
        </w:rPr>
        <w:t>к.</w:t>
      </w:r>
      <w:r>
        <w:rPr>
          <w:spacing w:val="38"/>
          <w:w w:val="90"/>
          <w:sz w:val="28"/>
        </w:rPr>
        <w:t xml:space="preserve"> </w:t>
      </w:r>
      <w:r>
        <w:rPr>
          <w:w w:val="90"/>
          <w:sz w:val="28"/>
        </w:rPr>
        <w:t>—</w:t>
      </w:r>
      <w:r>
        <w:rPr>
          <w:spacing w:val="37"/>
          <w:w w:val="90"/>
          <w:sz w:val="28"/>
        </w:rPr>
        <w:t xml:space="preserve"> </w:t>
      </w:r>
      <w:r>
        <w:rPr>
          <w:w w:val="90"/>
          <w:sz w:val="28"/>
        </w:rPr>
        <w:t>Tsepь,</w:t>
      </w:r>
      <w:r>
        <w:rPr>
          <w:spacing w:val="64"/>
          <w:sz w:val="28"/>
        </w:rPr>
        <w:t xml:space="preserve"> </w:t>
      </w:r>
      <w:r>
        <w:rPr>
          <w:w w:val="90"/>
          <w:sz w:val="28"/>
        </w:rPr>
        <w:t>193)7.</w:t>
      </w:r>
    </w:p>
    <w:p w:rsidR="006C591E" w:rsidRDefault="004A24F0">
      <w:pPr>
        <w:tabs>
          <w:tab w:val="left" w:pos="1178"/>
          <w:tab w:val="left" w:pos="9424"/>
        </w:tabs>
        <w:spacing w:before="54"/>
        <w:ind w:left="748"/>
      </w:pPr>
      <w:r>
        <w:rPr>
          <w:w w:val="55"/>
        </w:rPr>
        <w:t>1</w:t>
      </w:r>
      <w:r>
        <w:rPr>
          <w:spacing w:val="11"/>
          <w:w w:val="55"/>
        </w:rPr>
        <w:t xml:space="preserve"> </w:t>
      </w:r>
      <w:r>
        <w:rPr>
          <w:w w:val="55"/>
        </w:rPr>
        <w:t>6.</w:t>
      </w:r>
      <w:r>
        <w:rPr>
          <w:w w:val="55"/>
        </w:rPr>
        <w:tab/>
      </w:r>
      <w:r>
        <w:rPr>
          <w:w w:val="110"/>
        </w:rPr>
        <w:t>Ѕпако«</w:t>
      </w:r>
      <w:r>
        <w:rPr>
          <w:spacing w:val="46"/>
          <w:w w:val="110"/>
        </w:rPr>
        <w:t xml:space="preserve"> </w:t>
      </w:r>
      <w:r>
        <w:rPr>
          <w:i/>
          <w:w w:val="125"/>
        </w:rPr>
        <w:t xml:space="preserve">В.В. </w:t>
      </w:r>
      <w:r>
        <w:rPr>
          <w:i/>
          <w:spacing w:val="5"/>
          <w:w w:val="125"/>
        </w:rPr>
        <w:t xml:space="preserve"> </w:t>
      </w:r>
      <w:r>
        <w:rPr>
          <w:w w:val="110"/>
        </w:rPr>
        <w:t>TOНИ</w:t>
      </w:r>
      <w:r>
        <w:rPr>
          <w:spacing w:val="-17"/>
          <w:w w:val="110"/>
        </w:rPr>
        <w:t xml:space="preserve"> </w:t>
      </w:r>
      <w:r>
        <w:t>М•l</w:t>
      </w:r>
      <w:r>
        <w:rPr>
          <w:spacing w:val="-17"/>
        </w:rPr>
        <w:t xml:space="preserve"> </w:t>
      </w:r>
      <w:r>
        <w:rPr>
          <w:w w:val="110"/>
        </w:rPr>
        <w:t>Н</w:t>
      </w:r>
      <w:r>
        <w:rPr>
          <w:spacing w:val="-23"/>
          <w:w w:val="110"/>
        </w:rPr>
        <w:t xml:space="preserve"> </w:t>
      </w:r>
      <w:r>
        <w:t>И</w:t>
      </w:r>
      <w:r>
        <w:rPr>
          <w:spacing w:val="-24"/>
        </w:rPr>
        <w:t xml:space="preserve"> </w:t>
      </w:r>
      <w:r>
        <w:rPr>
          <w:w w:val="110"/>
        </w:rPr>
        <w:t>С</w:t>
      </w:r>
      <w:r>
        <w:rPr>
          <w:spacing w:val="44"/>
          <w:w w:val="110"/>
        </w:rPr>
        <w:t xml:space="preserve"> </w:t>
      </w:r>
      <w:r>
        <w:t>Н</w:t>
      </w:r>
      <w:r>
        <w:rPr>
          <w:spacing w:val="54"/>
        </w:rPr>
        <w:t xml:space="preserve"> </w:t>
      </w:r>
      <w:r>
        <w:t>ПO’3l</w:t>
      </w:r>
      <w:r>
        <w:rPr>
          <w:spacing w:val="-6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rPr>
          <w:w w:val="110"/>
        </w:rPr>
        <w:t>itI</w:t>
      </w:r>
      <w:r>
        <w:rPr>
          <w:spacing w:val="-28"/>
          <w:w w:val="110"/>
        </w:rPr>
        <w:t xml:space="preserve"> </w:t>
      </w:r>
      <w:r>
        <w:rPr>
          <w:w w:val="75"/>
        </w:rPr>
        <w:t>1</w:t>
      </w:r>
      <w:r>
        <w:rPr>
          <w:spacing w:val="12"/>
          <w:w w:val="75"/>
        </w:rPr>
        <w:t xml:space="preserve"> </w:t>
      </w:r>
      <w:r>
        <w:rPr>
          <w:w w:val="110"/>
        </w:rPr>
        <w:t xml:space="preserve">ИИ </w:t>
      </w:r>
      <w:r>
        <w:rPr>
          <w:spacing w:val="10"/>
          <w:w w:val="110"/>
        </w:rPr>
        <w:t xml:space="preserve"> </w:t>
      </w:r>
      <w:r>
        <w:t>f1</w:t>
      </w:r>
      <w:r>
        <w:rPr>
          <w:spacing w:val="64"/>
        </w:rPr>
        <w:t xml:space="preserve"> </w:t>
      </w:r>
      <w:r>
        <w:rPr>
          <w:w w:val="110"/>
        </w:rPr>
        <w:t>В</w:t>
      </w:r>
      <w:r>
        <w:rPr>
          <w:spacing w:val="24"/>
          <w:w w:val="110"/>
        </w:rPr>
        <w:t xml:space="preserve"> </w:t>
      </w:r>
      <w:r>
        <w:rPr>
          <w:w w:val="110"/>
        </w:rPr>
        <w:t>Общении</w:t>
      </w:r>
      <w:r>
        <w:rPr>
          <w:spacing w:val="-22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1"/>
          <w:w w:val="110"/>
        </w:rPr>
        <w:t xml:space="preserve"> </w:t>
      </w:r>
      <w:r>
        <w:rPr>
          <w:w w:val="110"/>
        </w:rPr>
        <w:t>—</w:t>
      </w:r>
      <w:r>
        <w:rPr>
          <w:spacing w:val="48"/>
          <w:w w:val="110"/>
        </w:rPr>
        <w:t xml:space="preserve"> </w:t>
      </w:r>
      <w:r>
        <w:rPr>
          <w:w w:val="110"/>
        </w:rPr>
        <w:t>Са</w:t>
      </w:r>
      <w:r>
        <w:rPr>
          <w:spacing w:val="51"/>
          <w:w w:val="110"/>
        </w:rPr>
        <w:t xml:space="preserve"> </w:t>
      </w:r>
      <w:r>
        <w:rPr>
          <w:w w:val="110"/>
        </w:rPr>
        <w:t>м</w:t>
      </w:r>
      <w:r>
        <w:rPr>
          <w:spacing w:val="-30"/>
          <w:w w:val="110"/>
        </w:rPr>
        <w:t xml:space="preserve"> </w:t>
      </w:r>
      <w:r>
        <w:rPr>
          <w:w w:val="110"/>
        </w:rPr>
        <w:t>apt4,</w:t>
      </w:r>
      <w:r>
        <w:rPr>
          <w:w w:val="110"/>
        </w:rPr>
        <w:tab/>
      </w:r>
      <w:r>
        <w:t>()()().</w:t>
      </w:r>
    </w:p>
    <w:p w:rsidR="006C591E" w:rsidRDefault="004A24F0">
      <w:pPr>
        <w:spacing w:before="23"/>
        <w:ind w:left="745"/>
        <w:jc w:val="both"/>
        <w:rPr>
          <w:sz w:val="26"/>
        </w:rPr>
      </w:pPr>
      <w:r>
        <w:rPr>
          <w:w w:val="42"/>
          <w:sz w:val="26"/>
        </w:rPr>
        <w:t>1</w:t>
      </w:r>
      <w:r>
        <w:rPr>
          <w:spacing w:val="4"/>
          <w:sz w:val="26"/>
        </w:rPr>
        <w:t xml:space="preserve"> </w:t>
      </w:r>
      <w:r>
        <w:rPr>
          <w:spacing w:val="-1"/>
          <w:w w:val="103"/>
          <w:sz w:val="26"/>
        </w:rPr>
        <w:t>7</w:t>
      </w:r>
      <w:r>
        <w:rPr>
          <w:w w:val="103"/>
          <w:sz w:val="26"/>
        </w:rPr>
        <w:t>.</w:t>
      </w:r>
      <w:r>
        <w:rPr>
          <w:sz w:val="26"/>
        </w:rPr>
        <w:t xml:space="preserve"> </w:t>
      </w:r>
      <w:r>
        <w:rPr>
          <w:spacing w:val="17"/>
          <w:sz w:val="26"/>
        </w:rPr>
        <w:t xml:space="preserve"> </w:t>
      </w:r>
      <w:r>
        <w:rPr>
          <w:spacing w:val="-1"/>
          <w:w w:val="94"/>
          <w:sz w:val="26"/>
        </w:rPr>
        <w:t>/f.</w:t>
      </w:r>
      <w:r>
        <w:rPr>
          <w:w w:val="94"/>
          <w:sz w:val="26"/>
        </w:rPr>
        <w:t>i</w:t>
      </w:r>
      <w:r>
        <w:rPr>
          <w:sz w:val="26"/>
        </w:rPr>
        <w:t xml:space="preserve">    </w:t>
      </w:r>
      <w:r>
        <w:rPr>
          <w:spacing w:val="23"/>
          <w:sz w:val="26"/>
        </w:rPr>
        <w:t xml:space="preserve"> </w:t>
      </w:r>
      <w:r>
        <w:rPr>
          <w:spacing w:val="-1"/>
          <w:w w:val="95"/>
          <w:sz w:val="26"/>
        </w:rPr>
        <w:t>ve</w:t>
      </w:r>
      <w:r>
        <w:rPr>
          <w:w w:val="95"/>
          <w:sz w:val="26"/>
        </w:rPr>
        <w:t>в</w:t>
      </w:r>
      <w:r>
        <w:rPr>
          <w:sz w:val="26"/>
        </w:rPr>
        <w:t xml:space="preserve"> </w:t>
      </w:r>
      <w:r>
        <w:rPr>
          <w:spacing w:val="-21"/>
          <w:sz w:val="26"/>
        </w:rPr>
        <w:t xml:space="preserve"> </w:t>
      </w:r>
      <w:r>
        <w:rPr>
          <w:i/>
          <w:spacing w:val="-1"/>
          <w:w w:val="127"/>
          <w:sz w:val="26"/>
        </w:rPr>
        <w:t>А.А</w:t>
      </w:r>
      <w:r>
        <w:rPr>
          <w:i/>
          <w:w w:val="127"/>
          <w:sz w:val="26"/>
        </w:rPr>
        <w:t>.</w:t>
      </w:r>
      <w:r>
        <w:rPr>
          <w:i/>
          <w:sz w:val="26"/>
        </w:rPr>
        <w:t xml:space="preserve"> </w:t>
      </w:r>
      <w:r>
        <w:rPr>
          <w:i/>
          <w:spacing w:val="-5"/>
          <w:sz w:val="26"/>
        </w:rPr>
        <w:t xml:space="preserve"> </w:t>
      </w:r>
      <w:r>
        <w:rPr>
          <w:spacing w:val="-1"/>
          <w:w w:val="109"/>
          <w:sz w:val="26"/>
        </w:rPr>
        <w:t>Бо</w:t>
      </w:r>
      <w:r>
        <w:rPr>
          <w:w w:val="109"/>
          <w:sz w:val="26"/>
        </w:rPr>
        <w:t>г</w:t>
      </w:r>
      <w:r>
        <w:rPr>
          <w:spacing w:val="-18"/>
          <w:sz w:val="26"/>
        </w:rPr>
        <w:t xml:space="preserve"> </w:t>
      </w:r>
      <w:r>
        <w:rPr>
          <w:spacing w:val="-1"/>
          <w:w w:val="101"/>
          <w:sz w:val="26"/>
        </w:rPr>
        <w:t>ьша</w:t>
      </w:r>
      <w:r>
        <w:rPr>
          <w:w w:val="101"/>
          <w:sz w:val="26"/>
        </w:rPr>
        <w:t>н</w:t>
      </w:r>
      <w:r>
        <w:rPr>
          <w:sz w:val="26"/>
        </w:rPr>
        <w:t xml:space="preserve"> </w:t>
      </w:r>
      <w:r>
        <w:rPr>
          <w:spacing w:val="-18"/>
          <w:sz w:val="26"/>
        </w:rPr>
        <w:t xml:space="preserve"> </w:t>
      </w:r>
      <w:r>
        <w:rPr>
          <w:spacing w:val="-1"/>
          <w:w w:val="89"/>
          <w:sz w:val="26"/>
        </w:rPr>
        <w:t>:э</w:t>
      </w:r>
      <w:r>
        <w:rPr>
          <w:spacing w:val="16"/>
          <w:w w:val="89"/>
          <w:sz w:val="26"/>
        </w:rPr>
        <w:t>н</w:t>
      </w:r>
      <w:r>
        <w:rPr>
          <w:w w:val="32"/>
          <w:sz w:val="26"/>
        </w:rPr>
        <w:t>1</w:t>
      </w:r>
      <w:r>
        <w:rPr>
          <w:spacing w:val="-16"/>
          <w:sz w:val="26"/>
        </w:rPr>
        <w:t xml:space="preserve"> </w:t>
      </w:r>
      <w:r>
        <w:rPr>
          <w:spacing w:val="-1"/>
          <w:w w:val="105"/>
          <w:sz w:val="26"/>
        </w:rPr>
        <w:t>і</w:t>
      </w:r>
      <w:r>
        <w:rPr>
          <w:w w:val="105"/>
          <w:sz w:val="26"/>
        </w:rPr>
        <w:t>и</w:t>
      </w:r>
      <w:r>
        <w:rPr>
          <w:spacing w:val="-28"/>
          <w:sz w:val="26"/>
        </w:rPr>
        <w:t xml:space="preserve"> </w:t>
      </w:r>
      <w:r>
        <w:rPr>
          <w:w w:val="94"/>
          <w:sz w:val="26"/>
        </w:rPr>
        <w:t>клоП0ЛИ</w:t>
      </w:r>
      <w:r>
        <w:rPr>
          <w:spacing w:val="-12"/>
          <w:sz w:val="26"/>
        </w:rPr>
        <w:t xml:space="preserve"> </w:t>
      </w:r>
      <w:r>
        <w:rPr>
          <w:w w:val="72"/>
          <w:sz w:val="26"/>
        </w:rPr>
        <w:t>Я</w:t>
      </w:r>
      <w:r>
        <w:rPr>
          <w:sz w:val="26"/>
        </w:rPr>
        <w:t xml:space="preserve"> </w:t>
      </w:r>
      <w:r>
        <w:rPr>
          <w:spacing w:val="2"/>
          <w:sz w:val="26"/>
        </w:rPr>
        <w:t xml:space="preserve"> </w:t>
      </w:r>
      <w:r>
        <w:rPr>
          <w:spacing w:val="-1"/>
          <w:w w:val="72"/>
          <w:sz w:val="26"/>
        </w:rPr>
        <w:t>Bb</w:t>
      </w:r>
      <w:r>
        <w:rPr>
          <w:w w:val="72"/>
          <w:sz w:val="26"/>
        </w:rPr>
        <w:t>c</w:t>
      </w:r>
      <w:r>
        <w:rPr>
          <w:sz w:val="26"/>
        </w:rPr>
        <w:t xml:space="preserve"> </w:t>
      </w:r>
      <w:r>
        <w:rPr>
          <w:spacing w:val="-1"/>
          <w:w w:val="82"/>
          <w:sz w:val="26"/>
        </w:rPr>
        <w:t>Ж</w:t>
      </w:r>
      <w:r>
        <w:rPr>
          <w:w w:val="82"/>
          <w:sz w:val="26"/>
        </w:rPr>
        <w:t>И</w:t>
      </w:r>
      <w:r>
        <w:rPr>
          <w:spacing w:val="-33"/>
          <w:sz w:val="26"/>
        </w:rPr>
        <w:t xml:space="preserve"> </w:t>
      </w:r>
      <w:r>
        <w:rPr>
          <w:spacing w:val="-1"/>
          <w:w w:val="80"/>
          <w:sz w:val="26"/>
        </w:rPr>
        <w:t>8</w:t>
      </w:r>
      <w:r>
        <w:rPr>
          <w:w w:val="80"/>
          <w:sz w:val="26"/>
        </w:rPr>
        <w:t>П</w:t>
      </w:r>
      <w:r>
        <w:rPr>
          <w:spacing w:val="-33"/>
          <w:sz w:val="26"/>
        </w:rPr>
        <w:t xml:space="preserve"> </w:t>
      </w:r>
      <w:r>
        <w:rPr>
          <w:w w:val="78"/>
          <w:sz w:val="26"/>
        </w:rPr>
        <w:t>Н</w:t>
      </w:r>
      <w:r>
        <w:rPr>
          <w:spacing w:val="-24"/>
          <w:sz w:val="26"/>
        </w:rPr>
        <w:t xml:space="preserve"> </w:t>
      </w:r>
      <w:r>
        <w:rPr>
          <w:spacing w:val="-1"/>
          <w:w w:val="80"/>
          <w:sz w:val="26"/>
        </w:rPr>
        <w:t>И</w:t>
      </w:r>
      <w:r>
        <w:rPr>
          <w:w w:val="80"/>
          <w:sz w:val="26"/>
        </w:rPr>
        <w:t>Н</w:t>
      </w:r>
      <w:r>
        <w:rPr>
          <w:sz w:val="26"/>
        </w:rPr>
        <w:t xml:space="preserve"> </w:t>
      </w:r>
      <w:r>
        <w:rPr>
          <w:spacing w:val="11"/>
          <w:sz w:val="26"/>
        </w:rPr>
        <w:t xml:space="preserve"> </w:t>
      </w:r>
      <w:r>
        <w:rPr>
          <w:w w:val="98"/>
          <w:sz w:val="26"/>
        </w:rPr>
        <w:t>в</w:t>
      </w:r>
      <w:r>
        <w:rPr>
          <w:sz w:val="26"/>
        </w:rPr>
        <w:t xml:space="preserve"> </w:t>
      </w:r>
      <w:r>
        <w:rPr>
          <w:spacing w:val="-29"/>
          <w:sz w:val="26"/>
        </w:rPr>
        <w:t xml:space="preserve"> </w:t>
      </w:r>
      <w:r>
        <w:rPr>
          <w:spacing w:val="-1"/>
          <w:w w:val="99"/>
          <w:sz w:val="26"/>
        </w:rPr>
        <w:t>экс’</w:t>
      </w:r>
      <w:r>
        <w:rPr>
          <w:w w:val="99"/>
          <w:sz w:val="26"/>
        </w:rPr>
        <w:t>г</w:t>
      </w:r>
      <w:r>
        <w:rPr>
          <w:spacing w:val="-31"/>
          <w:sz w:val="26"/>
        </w:rPr>
        <w:t xml:space="preserve"> </w:t>
      </w:r>
      <w:r>
        <w:rPr>
          <w:spacing w:val="-1"/>
          <w:sz w:val="26"/>
        </w:rPr>
        <w:t>p</w:t>
      </w:r>
      <w:r>
        <w:rPr>
          <w:sz w:val="26"/>
        </w:rPr>
        <w:t>c</w:t>
      </w:r>
      <w:r>
        <w:rPr>
          <w:spacing w:val="-30"/>
          <w:sz w:val="26"/>
        </w:rPr>
        <w:t xml:space="preserve"> </w:t>
      </w:r>
      <w:r>
        <w:rPr>
          <w:sz w:val="26"/>
        </w:rPr>
        <w:t xml:space="preserve">м  </w:t>
      </w:r>
      <w:r>
        <w:rPr>
          <w:spacing w:val="2"/>
          <w:sz w:val="26"/>
        </w:rPr>
        <w:t xml:space="preserve"> </w:t>
      </w:r>
      <w:r>
        <w:rPr>
          <w:w w:val="89"/>
          <w:sz w:val="26"/>
        </w:rPr>
        <w:t>з</w:t>
      </w:r>
      <w:r>
        <w:rPr>
          <w:spacing w:val="-27"/>
          <w:sz w:val="26"/>
        </w:rPr>
        <w:t xml:space="preserve"> </w:t>
      </w:r>
      <w:r>
        <w:rPr>
          <w:spacing w:val="-1"/>
          <w:w w:val="98"/>
          <w:sz w:val="26"/>
        </w:rPr>
        <w:t>ь</w:t>
      </w:r>
      <w:r>
        <w:rPr>
          <w:spacing w:val="20"/>
          <w:w w:val="98"/>
          <w:sz w:val="26"/>
        </w:rPr>
        <w:t>н</w:t>
      </w:r>
      <w:r>
        <w:rPr>
          <w:spacing w:val="-1"/>
          <w:w w:val="97"/>
          <w:sz w:val="26"/>
        </w:rPr>
        <w:t>ьіх</w:t>
      </w:r>
    </w:p>
    <w:p w:rsidR="006C591E" w:rsidRDefault="004A24F0">
      <w:pPr>
        <w:tabs>
          <w:tab w:val="left" w:pos="2436"/>
          <w:tab w:val="left" w:pos="3281"/>
        </w:tabs>
        <w:spacing w:before="82"/>
        <w:ind w:left="312"/>
        <w:rPr>
          <w:sz w:val="19"/>
        </w:rPr>
      </w:pPr>
      <w:r>
        <w:rPr>
          <w:spacing w:val="10"/>
          <w:w w:val="105"/>
          <w:sz w:val="19"/>
        </w:rPr>
        <w:t>СИ</w:t>
      </w:r>
      <w:r>
        <w:rPr>
          <w:spacing w:val="-28"/>
          <w:w w:val="105"/>
          <w:sz w:val="19"/>
        </w:rPr>
        <w:t xml:space="preserve"> </w:t>
      </w:r>
      <w:r>
        <w:rPr>
          <w:w w:val="105"/>
          <w:sz w:val="19"/>
        </w:rPr>
        <w:t>TJit</w:t>
      </w:r>
      <w:r>
        <w:rPr>
          <w:spacing w:val="-22"/>
          <w:w w:val="105"/>
          <w:sz w:val="19"/>
        </w:rPr>
        <w:t xml:space="preserve"> </w:t>
      </w:r>
      <w:r>
        <w:rPr>
          <w:w w:val="95"/>
          <w:sz w:val="19"/>
        </w:rPr>
        <w:t>11</w:t>
      </w:r>
      <w:r>
        <w:rPr>
          <w:spacing w:val="3"/>
          <w:w w:val="95"/>
          <w:sz w:val="19"/>
        </w:rPr>
        <w:t xml:space="preserve"> </w:t>
      </w:r>
      <w:r>
        <w:rPr>
          <w:spacing w:val="11"/>
          <w:w w:val="105"/>
          <w:sz w:val="19"/>
        </w:rPr>
        <w:t>ИНХ</w:t>
      </w:r>
      <w:r>
        <w:rPr>
          <w:spacing w:val="-12"/>
          <w:w w:val="105"/>
          <w:sz w:val="19"/>
        </w:rPr>
        <w:t xml:space="preserve"> </w:t>
      </w:r>
      <w:r>
        <w:rPr>
          <w:w w:val="105"/>
          <w:sz w:val="19"/>
        </w:rPr>
        <w:t xml:space="preserve">. </w:t>
      </w:r>
      <w:r>
        <w:rPr>
          <w:spacing w:val="37"/>
          <w:w w:val="105"/>
          <w:sz w:val="19"/>
        </w:rPr>
        <w:t xml:space="preserve"> </w:t>
      </w:r>
      <w:r>
        <w:rPr>
          <w:w w:val="105"/>
          <w:sz w:val="19"/>
        </w:rPr>
        <w:t>—</w:t>
      </w:r>
      <w:r>
        <w:rPr>
          <w:w w:val="105"/>
          <w:sz w:val="19"/>
        </w:rPr>
        <w:tab/>
      </w:r>
      <w:r>
        <w:rPr>
          <w:sz w:val="19"/>
        </w:rPr>
        <w:t>.</w:t>
      </w:r>
      <w:r>
        <w:rPr>
          <w:spacing w:val="-11"/>
          <w:sz w:val="19"/>
        </w:rPr>
        <w:t xml:space="preserve"> </w:t>
      </w:r>
      <w:r>
        <w:rPr>
          <w:sz w:val="19"/>
        </w:rPr>
        <w:t xml:space="preserve">.  </w:t>
      </w:r>
      <w:r>
        <w:rPr>
          <w:spacing w:val="41"/>
          <w:sz w:val="19"/>
        </w:rPr>
        <w:t xml:space="preserve"> </w:t>
      </w:r>
      <w:r>
        <w:rPr>
          <w:sz w:val="19"/>
        </w:rPr>
        <w:t>Ї</w:t>
      </w:r>
      <w:r>
        <w:rPr>
          <w:sz w:val="19"/>
        </w:rPr>
        <w:tab/>
      </w:r>
      <w:r>
        <w:rPr>
          <w:w w:val="105"/>
          <w:sz w:val="19"/>
        </w:rPr>
        <w:t>.</w:t>
      </w:r>
    </w:p>
    <w:p w:rsidR="006C591E" w:rsidRDefault="004A24F0">
      <w:pPr>
        <w:spacing w:before="35"/>
        <w:ind w:left="745"/>
        <w:jc w:val="both"/>
        <w:rPr>
          <w:sz w:val="26"/>
        </w:rPr>
      </w:pPr>
      <w:r>
        <w:rPr>
          <w:w w:val="95"/>
          <w:sz w:val="26"/>
        </w:rPr>
        <w:t>18.</w:t>
      </w:r>
      <w:r>
        <w:rPr>
          <w:spacing w:val="65"/>
          <w:sz w:val="26"/>
        </w:rPr>
        <w:t xml:space="preserve"> </w:t>
      </w:r>
      <w:r>
        <w:rPr>
          <w:i/>
          <w:w w:val="95"/>
          <w:sz w:val="26"/>
        </w:rPr>
        <w:t>Kumaen-</w:t>
      </w:r>
      <w:r>
        <w:rPr>
          <w:i/>
          <w:spacing w:val="10"/>
          <w:w w:val="95"/>
          <w:sz w:val="26"/>
        </w:rPr>
        <w:t xml:space="preserve"> </w:t>
      </w:r>
      <w:r>
        <w:rPr>
          <w:i/>
          <w:w w:val="95"/>
          <w:sz w:val="26"/>
        </w:rPr>
        <w:t>L’iiыK</w:t>
      </w:r>
      <w:r>
        <w:rPr>
          <w:i/>
          <w:spacing w:val="69"/>
          <w:sz w:val="26"/>
        </w:rPr>
        <w:t xml:space="preserve"> </w:t>
      </w:r>
      <w:r>
        <w:rPr>
          <w:i/>
          <w:w w:val="95"/>
          <w:sz w:val="26"/>
        </w:rPr>
        <w:t>zЧ.</w:t>
      </w:r>
      <w:r>
        <w:rPr>
          <w:i/>
          <w:spacing w:val="-18"/>
          <w:w w:val="95"/>
          <w:sz w:val="26"/>
        </w:rPr>
        <w:t xml:space="preserve"> </w:t>
      </w:r>
      <w:r>
        <w:rPr>
          <w:i/>
          <w:w w:val="95"/>
          <w:sz w:val="26"/>
        </w:rPr>
        <w:t>А.</w:t>
      </w:r>
      <w:r>
        <w:rPr>
          <w:i/>
          <w:spacing w:val="54"/>
          <w:sz w:val="26"/>
        </w:rPr>
        <w:t xml:space="preserve"> </w:t>
      </w:r>
      <w:r>
        <w:rPr>
          <w:w w:val="95"/>
          <w:sz w:val="26"/>
        </w:rPr>
        <w:t>ПСИхО.Зо</w:t>
      </w:r>
      <w:r>
        <w:rPr>
          <w:spacing w:val="-24"/>
          <w:w w:val="95"/>
          <w:sz w:val="26"/>
        </w:rPr>
        <w:t xml:space="preserve"> </w:t>
      </w:r>
      <w:r>
        <w:rPr>
          <w:w w:val="80"/>
          <w:sz w:val="26"/>
        </w:rPr>
        <w:t>1</w:t>
      </w:r>
      <w:r>
        <w:rPr>
          <w:spacing w:val="11"/>
          <w:w w:val="80"/>
          <w:sz w:val="26"/>
        </w:rPr>
        <w:t xml:space="preserve"> </w:t>
      </w:r>
      <w:r>
        <w:rPr>
          <w:w w:val="95"/>
          <w:sz w:val="26"/>
        </w:rPr>
        <w:t>И›І</w:t>
      </w:r>
      <w:r>
        <w:rPr>
          <w:spacing w:val="39"/>
          <w:w w:val="95"/>
          <w:sz w:val="26"/>
        </w:rPr>
        <w:t xml:space="preserve"> </w:t>
      </w:r>
      <w:r>
        <w:rPr>
          <w:w w:val="95"/>
          <w:sz w:val="26"/>
        </w:rPr>
        <w:t>с</w:t>
      </w:r>
      <w:r>
        <w:rPr>
          <w:spacing w:val="22"/>
          <w:w w:val="95"/>
          <w:sz w:val="26"/>
        </w:rPr>
        <w:t xml:space="preserve"> </w:t>
      </w:r>
      <w:r>
        <w:rPr>
          <w:w w:val="95"/>
          <w:sz w:val="26"/>
        </w:rPr>
        <w:t>I’pecca.</w:t>
      </w:r>
      <w:r>
        <w:rPr>
          <w:spacing w:val="52"/>
          <w:sz w:val="26"/>
        </w:rPr>
        <w:t xml:space="preserve"> </w:t>
      </w:r>
      <w:r>
        <w:rPr>
          <w:w w:val="95"/>
          <w:sz w:val="26"/>
        </w:rPr>
        <w:t>—</w:t>
      </w:r>
      <w:r>
        <w:rPr>
          <w:spacing w:val="50"/>
          <w:w w:val="95"/>
          <w:sz w:val="26"/>
        </w:rPr>
        <w:t xml:space="preserve"> </w:t>
      </w:r>
      <w:r>
        <w:rPr>
          <w:w w:val="95"/>
          <w:sz w:val="26"/>
        </w:rPr>
        <w:t>М.</w:t>
      </w:r>
      <w:r>
        <w:rPr>
          <w:spacing w:val="64"/>
          <w:sz w:val="26"/>
        </w:rPr>
        <w:t xml:space="preserve"> </w:t>
      </w:r>
      <w:r>
        <w:rPr>
          <w:spacing w:val="66"/>
          <w:sz w:val="26"/>
        </w:rPr>
        <w:t xml:space="preserve"> </w:t>
      </w:r>
      <w:r>
        <w:rPr>
          <w:w w:val="95"/>
          <w:sz w:val="26"/>
        </w:rPr>
        <w:t>1953.</w:t>
      </w:r>
    </w:p>
    <w:p w:rsidR="006C591E" w:rsidRDefault="004A24F0">
      <w:pPr>
        <w:tabs>
          <w:tab w:val="left" w:pos="1341"/>
          <w:tab w:val="left" w:pos="2511"/>
          <w:tab w:val="left" w:pos="2836"/>
          <w:tab w:val="left" w:pos="3182"/>
        </w:tabs>
        <w:spacing w:before="87"/>
        <w:ind w:left="763"/>
        <w:rPr>
          <w:sz w:val="19"/>
        </w:rPr>
      </w:pPr>
      <w:r>
        <w:rPr>
          <w:w w:val="80"/>
          <w:sz w:val="19"/>
        </w:rPr>
        <w:t>)</w:t>
      </w:r>
      <w:r>
        <w:rPr>
          <w:spacing w:val="55"/>
          <w:sz w:val="19"/>
        </w:rPr>
        <w:t xml:space="preserve">  </w:t>
      </w:r>
      <w:r>
        <w:rPr>
          <w:w w:val="105"/>
          <w:sz w:val="19"/>
        </w:rPr>
        <w:t>.</w:t>
      </w:r>
      <w:r>
        <w:rPr>
          <w:w w:val="105"/>
          <w:sz w:val="19"/>
        </w:rPr>
        <w:tab/>
      </w:r>
      <w:r>
        <w:rPr>
          <w:i/>
          <w:w w:val="85"/>
          <w:sz w:val="19"/>
        </w:rPr>
        <w:t>(1I</w:t>
      </w:r>
      <w:r>
        <w:rPr>
          <w:w w:val="85"/>
          <w:sz w:val="19"/>
        </w:rPr>
        <w:t>f2</w:t>
      </w:r>
      <w:r>
        <w:rPr>
          <w:spacing w:val="-4"/>
          <w:w w:val="85"/>
          <w:sz w:val="19"/>
        </w:rPr>
        <w:t xml:space="preserve"> </w:t>
      </w:r>
      <w:r>
        <w:rPr>
          <w:i/>
          <w:w w:val="85"/>
          <w:sz w:val="19"/>
        </w:rPr>
        <w:t>t’H</w:t>
      </w:r>
      <w:r>
        <w:rPr>
          <w:i/>
          <w:spacing w:val="-2"/>
          <w:w w:val="85"/>
          <w:sz w:val="19"/>
        </w:rPr>
        <w:t xml:space="preserve"> </w:t>
      </w:r>
      <w:r>
        <w:rPr>
          <w:i/>
          <w:w w:val="85"/>
          <w:sz w:val="19"/>
        </w:rPr>
        <w:t>HH</w:t>
      </w:r>
      <w:r>
        <w:rPr>
          <w:i/>
          <w:w w:val="85"/>
          <w:sz w:val="19"/>
        </w:rPr>
        <w:tab/>
      </w:r>
      <w:r>
        <w:rPr>
          <w:i/>
          <w:w w:val="105"/>
          <w:sz w:val="19"/>
        </w:rPr>
        <w:t>.</w:t>
      </w:r>
      <w:r>
        <w:rPr>
          <w:i/>
          <w:w w:val="105"/>
          <w:sz w:val="19"/>
        </w:rPr>
        <w:tab/>
        <w:t>.</w:t>
      </w:r>
      <w:r>
        <w:rPr>
          <w:i/>
          <w:w w:val="105"/>
          <w:sz w:val="19"/>
        </w:rPr>
        <w:tab/>
      </w:r>
      <w:r>
        <w:rPr>
          <w:w w:val="105"/>
          <w:sz w:val="19"/>
        </w:rPr>
        <w:t>G</w:t>
      </w:r>
      <w:r>
        <w:rPr>
          <w:spacing w:val="10"/>
          <w:w w:val="105"/>
          <w:sz w:val="19"/>
        </w:rPr>
        <w:t xml:space="preserve"> </w:t>
      </w:r>
      <w:r>
        <w:rPr>
          <w:w w:val="105"/>
          <w:sz w:val="19"/>
        </w:rPr>
        <w:t>И</w:t>
      </w:r>
      <w:r>
        <w:rPr>
          <w:spacing w:val="-18"/>
          <w:w w:val="105"/>
          <w:sz w:val="19"/>
        </w:rPr>
        <w:t xml:space="preserve"> </w:t>
      </w:r>
      <w:r>
        <w:rPr>
          <w:w w:val="105"/>
          <w:sz w:val="19"/>
        </w:rPr>
        <w:t>КО</w:t>
      </w:r>
      <w:r>
        <w:rPr>
          <w:spacing w:val="-16"/>
          <w:w w:val="105"/>
          <w:sz w:val="19"/>
        </w:rPr>
        <w:t xml:space="preserve"> </w:t>
      </w:r>
      <w:r>
        <w:rPr>
          <w:w w:val="105"/>
          <w:sz w:val="19"/>
        </w:rPr>
        <w:t xml:space="preserve">3ОГИ'iCCKПП </w:t>
      </w:r>
      <w:r>
        <w:rPr>
          <w:spacing w:val="9"/>
          <w:w w:val="105"/>
          <w:sz w:val="19"/>
        </w:rPr>
        <w:t xml:space="preserve"> </w:t>
      </w:r>
      <w:r>
        <w:rPr>
          <w:w w:val="105"/>
          <w:sz w:val="19"/>
        </w:rPr>
        <w:t>ЛИ</w:t>
      </w:r>
      <w:r>
        <w:rPr>
          <w:spacing w:val="25"/>
          <w:w w:val="105"/>
          <w:sz w:val="19"/>
        </w:rPr>
        <w:t xml:space="preserve"> </w:t>
      </w:r>
      <w:r>
        <w:rPr>
          <w:w w:val="105"/>
          <w:sz w:val="19"/>
        </w:rPr>
        <w:t>3</w:t>
      </w:r>
      <w:r>
        <w:rPr>
          <w:spacing w:val="5"/>
          <w:w w:val="105"/>
          <w:sz w:val="19"/>
        </w:rPr>
        <w:t xml:space="preserve"> </w:t>
      </w:r>
      <w:r>
        <w:rPr>
          <w:w w:val="105"/>
          <w:sz w:val="19"/>
        </w:rPr>
        <w:t>ГНОС’І‘И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К</w:t>
      </w:r>
      <w:r>
        <w:rPr>
          <w:spacing w:val="26"/>
          <w:w w:val="105"/>
          <w:sz w:val="19"/>
        </w:rPr>
        <w:t xml:space="preserve"> </w:t>
      </w:r>
      <w:r>
        <w:rPr>
          <w:sz w:val="19"/>
        </w:rPr>
        <w:t>1</w:t>
      </w:r>
      <w:r>
        <w:rPr>
          <w:spacing w:val="53"/>
          <w:sz w:val="19"/>
        </w:rPr>
        <w:t xml:space="preserve"> </w:t>
      </w:r>
      <w:r>
        <w:rPr>
          <w:sz w:val="19"/>
        </w:rPr>
        <w:t>11</w:t>
      </w:r>
      <w:r>
        <w:rPr>
          <w:spacing w:val="2"/>
          <w:sz w:val="19"/>
        </w:rPr>
        <w:t xml:space="preserve"> </w:t>
      </w:r>
      <w:r>
        <w:rPr>
          <w:w w:val="105"/>
          <w:sz w:val="19"/>
        </w:rPr>
        <w:t>OCTCT{ЭeC</w:t>
      </w:r>
      <w:r>
        <w:rPr>
          <w:spacing w:val="-13"/>
          <w:w w:val="105"/>
          <w:sz w:val="19"/>
        </w:rPr>
        <w:t xml:space="preserve"> </w:t>
      </w:r>
      <w:r>
        <w:rPr>
          <w:w w:val="105"/>
          <w:sz w:val="19"/>
        </w:rPr>
        <w:t>COI1</w:t>
      </w:r>
      <w:r>
        <w:rPr>
          <w:spacing w:val="-21"/>
          <w:w w:val="105"/>
          <w:sz w:val="19"/>
        </w:rPr>
        <w:t xml:space="preserve"> </w:t>
      </w:r>
      <w:r>
        <w:rPr>
          <w:w w:val="105"/>
          <w:sz w:val="19"/>
        </w:rPr>
        <w:t>bI</w:t>
      </w:r>
      <w:r>
        <w:rPr>
          <w:spacing w:val="-15"/>
          <w:w w:val="105"/>
          <w:sz w:val="19"/>
        </w:rPr>
        <w:t xml:space="preserve"> </w:t>
      </w:r>
      <w:r>
        <w:rPr>
          <w:w w:val="105"/>
          <w:sz w:val="19"/>
        </w:rPr>
        <w:t xml:space="preserve">Х </w:t>
      </w:r>
      <w:r>
        <w:rPr>
          <w:spacing w:val="11"/>
          <w:w w:val="105"/>
          <w:sz w:val="19"/>
        </w:rPr>
        <w:t xml:space="preserve"> </w:t>
      </w:r>
      <w:r>
        <w:rPr>
          <w:w w:val="105"/>
          <w:sz w:val="19"/>
        </w:rPr>
        <w:t>С</w:t>
      </w:r>
      <w:r>
        <w:rPr>
          <w:spacing w:val="-1"/>
          <w:w w:val="105"/>
          <w:sz w:val="19"/>
        </w:rPr>
        <w:t xml:space="preserve"> </w:t>
      </w:r>
      <w:r>
        <w:rPr>
          <w:w w:val="105"/>
          <w:sz w:val="19"/>
        </w:rPr>
        <w:t>OCTOH</w:t>
      </w:r>
    </w:p>
    <w:p w:rsidR="006C591E" w:rsidRDefault="004A24F0">
      <w:pPr>
        <w:tabs>
          <w:tab w:val="left" w:pos="3680"/>
          <w:tab w:val="left" w:pos="4599"/>
        </w:tabs>
        <w:spacing w:before="11" w:line="327" w:lineRule="exact"/>
        <w:ind w:left="320"/>
        <w:rPr>
          <w:sz w:val="28"/>
        </w:rPr>
      </w:pPr>
      <w:r>
        <w:rPr>
          <w:sz w:val="28"/>
        </w:rPr>
        <w:t>нии</w:t>
      </w:r>
      <w:r>
        <w:rPr>
          <w:spacing w:val="16"/>
          <w:sz w:val="28"/>
        </w:rPr>
        <w:t xml:space="preserve"> </w:t>
      </w:r>
      <w:r>
        <w:rPr>
          <w:sz w:val="28"/>
        </w:rPr>
        <w:t>у</w:t>
      </w:r>
      <w:r>
        <w:rPr>
          <w:spacing w:val="7"/>
          <w:sz w:val="28"/>
        </w:rPr>
        <w:t xml:space="preserve"> </w:t>
      </w:r>
      <w:r>
        <w:rPr>
          <w:sz w:val="28"/>
        </w:rPr>
        <w:t>сотрудникОП</w:t>
      </w:r>
      <w:r>
        <w:rPr>
          <w:spacing w:val="21"/>
          <w:sz w:val="28"/>
        </w:rPr>
        <w:t xml:space="preserve"> </w:t>
      </w:r>
      <w:r>
        <w:rPr>
          <w:sz w:val="28"/>
        </w:rPr>
        <w:t>О</w:t>
      </w:r>
      <w:r>
        <w:rPr>
          <w:spacing w:val="-1"/>
          <w:sz w:val="28"/>
        </w:rPr>
        <w:t xml:space="preserve"> </w:t>
      </w:r>
      <w:r>
        <w:rPr>
          <w:sz w:val="28"/>
        </w:rPr>
        <w:t>by.</w:t>
      </w:r>
      <w:r>
        <w:rPr>
          <w:sz w:val="28"/>
        </w:rPr>
        <w:tab/>
        <w:t>—</w:t>
      </w:r>
      <w:r>
        <w:rPr>
          <w:spacing w:val="23"/>
          <w:sz w:val="28"/>
        </w:rPr>
        <w:t xml:space="preserve"> </w:t>
      </w:r>
      <w:r>
        <w:rPr>
          <w:sz w:val="28"/>
        </w:rPr>
        <w:t>М.,</w:t>
      </w:r>
      <w:r>
        <w:rPr>
          <w:sz w:val="28"/>
        </w:rPr>
        <w:tab/>
        <w:t>1997.</w:t>
      </w:r>
    </w:p>
    <w:p w:rsidR="006C591E" w:rsidRDefault="004A24F0">
      <w:pPr>
        <w:pStyle w:val="a5"/>
        <w:numPr>
          <w:ilvl w:val="0"/>
          <w:numId w:val="152"/>
        </w:numPr>
        <w:tabs>
          <w:tab w:val="left" w:pos="1207"/>
        </w:tabs>
        <w:spacing w:before="7" w:line="232" w:lineRule="auto"/>
        <w:ind w:right="292" w:firstLine="397"/>
        <w:jc w:val="both"/>
        <w:rPr>
          <w:sz w:val="28"/>
        </w:rPr>
      </w:pPr>
      <w:r>
        <w:rPr>
          <w:i/>
          <w:w w:val="95"/>
          <w:sz w:val="28"/>
        </w:rPr>
        <w:t>Котенев</w:t>
      </w:r>
      <w:r>
        <w:rPr>
          <w:i/>
          <w:spacing w:val="55"/>
          <w:sz w:val="28"/>
        </w:rPr>
        <w:t xml:space="preserve"> </w:t>
      </w:r>
      <w:r>
        <w:rPr>
          <w:i/>
          <w:w w:val="95"/>
          <w:sz w:val="28"/>
        </w:rPr>
        <w:t>И</w:t>
      </w:r>
      <w:r>
        <w:rPr>
          <w:i/>
          <w:spacing w:val="114"/>
          <w:sz w:val="28"/>
        </w:rPr>
        <w:t xml:space="preserve"> </w:t>
      </w:r>
      <w:r>
        <w:rPr>
          <w:i/>
          <w:w w:val="95"/>
          <w:sz w:val="28"/>
        </w:rPr>
        <w:t>IN.,</w:t>
      </w:r>
      <w:r>
        <w:rPr>
          <w:i/>
          <w:spacing w:val="56"/>
          <w:sz w:val="28"/>
        </w:rPr>
        <w:t xml:space="preserve"> </w:t>
      </w:r>
      <w:r>
        <w:rPr>
          <w:i/>
          <w:w w:val="95"/>
          <w:sz w:val="28"/>
        </w:rPr>
        <w:t>Фи.iиnnoв</w:t>
      </w:r>
      <w:r>
        <w:rPr>
          <w:i/>
          <w:spacing w:val="55"/>
          <w:sz w:val="28"/>
        </w:rPr>
        <w:t xml:space="preserve"> </w:t>
      </w:r>
      <w:r>
        <w:rPr>
          <w:i/>
          <w:w w:val="95"/>
          <w:sz w:val="28"/>
        </w:rPr>
        <w:t>il.</w:t>
      </w:r>
      <w:r>
        <w:rPr>
          <w:i/>
          <w:spacing w:val="114"/>
          <w:sz w:val="28"/>
        </w:rPr>
        <w:t xml:space="preserve"> </w:t>
      </w:r>
      <w:r>
        <w:rPr>
          <w:i/>
          <w:w w:val="95"/>
          <w:sz w:val="28"/>
        </w:rPr>
        <w:t>М.</w:t>
      </w:r>
      <w:r>
        <w:rPr>
          <w:i/>
          <w:spacing w:val="56"/>
          <w:sz w:val="28"/>
        </w:rPr>
        <w:t xml:space="preserve"> </w:t>
      </w:r>
      <w:r>
        <w:rPr>
          <w:w w:val="95"/>
          <w:sz w:val="28"/>
        </w:rPr>
        <w:t>Психtнlогичес кие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ас neкты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гозопно-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ci</w:t>
      </w:r>
      <w:r>
        <w:rPr>
          <w:spacing w:val="-19"/>
          <w:w w:val="95"/>
          <w:sz w:val="28"/>
        </w:rPr>
        <w:t xml:space="preserve"> </w:t>
      </w:r>
      <w:r>
        <w:rPr>
          <w:w w:val="95"/>
          <w:sz w:val="28"/>
        </w:rPr>
        <w:t>и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ли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чнtiгti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соста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нз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частей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и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подразделе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ний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Орl’анов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sнутре</w:t>
      </w:r>
      <w:r>
        <w:rPr>
          <w:spacing w:val="-11"/>
          <w:w w:val="95"/>
          <w:sz w:val="28"/>
        </w:rPr>
        <w:t xml:space="preserve"> </w:t>
      </w:r>
      <w:r>
        <w:rPr>
          <w:w w:val="95"/>
          <w:sz w:val="28"/>
        </w:rPr>
        <w:t>нних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дел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к</w:t>
      </w:r>
    </w:p>
    <w:p w:rsidR="006C591E" w:rsidRDefault="004A24F0">
      <w:pPr>
        <w:tabs>
          <w:tab w:val="left" w:pos="6693"/>
        </w:tabs>
        <w:spacing w:before="85"/>
        <w:ind w:left="465"/>
        <w:rPr>
          <w:sz w:val="19"/>
        </w:rPr>
      </w:pPr>
      <w:r>
        <w:rPr>
          <w:sz w:val="19"/>
        </w:rPr>
        <w:t>e</w:t>
      </w:r>
      <w:r>
        <w:rPr>
          <w:spacing w:val="11"/>
          <w:sz w:val="19"/>
        </w:rPr>
        <w:t xml:space="preserve"> </w:t>
      </w:r>
      <w:r>
        <w:rPr>
          <w:w w:val="105"/>
          <w:sz w:val="19"/>
        </w:rPr>
        <w:t>ИСІ'ВИП</w:t>
      </w:r>
      <w:r>
        <w:rPr>
          <w:spacing w:val="-22"/>
          <w:w w:val="105"/>
          <w:sz w:val="19"/>
        </w:rPr>
        <w:t xml:space="preserve"> </w:t>
      </w:r>
      <w:r>
        <w:rPr>
          <w:w w:val="105"/>
          <w:sz w:val="19"/>
        </w:rPr>
        <w:t xml:space="preserve">М  </w:t>
      </w:r>
      <w:r>
        <w:rPr>
          <w:spacing w:val="25"/>
          <w:w w:val="105"/>
          <w:sz w:val="19"/>
        </w:rPr>
        <w:t xml:space="preserve"> </w:t>
      </w:r>
      <w:r>
        <w:rPr>
          <w:w w:val="105"/>
          <w:sz w:val="19"/>
        </w:rPr>
        <w:t xml:space="preserve">П  </w:t>
      </w:r>
      <w:r>
        <w:rPr>
          <w:spacing w:val="2"/>
          <w:w w:val="105"/>
          <w:sz w:val="19"/>
        </w:rPr>
        <w:t xml:space="preserve"> </w:t>
      </w:r>
      <w:r>
        <w:rPr>
          <w:w w:val="105"/>
          <w:sz w:val="19"/>
        </w:rPr>
        <w:t>OCH</w:t>
      </w:r>
      <w:r>
        <w:rPr>
          <w:spacing w:val="-17"/>
          <w:w w:val="105"/>
          <w:sz w:val="19"/>
        </w:rPr>
        <w:t xml:space="preserve"> </w:t>
      </w:r>
      <w:r>
        <w:rPr>
          <w:w w:val="105"/>
          <w:sz w:val="19"/>
        </w:rPr>
        <w:t>ОНИ</w:t>
      </w:r>
      <w:r>
        <w:rPr>
          <w:spacing w:val="5"/>
          <w:w w:val="105"/>
          <w:sz w:val="19"/>
        </w:rPr>
        <w:t xml:space="preserve"> </w:t>
      </w:r>
      <w:r>
        <w:rPr>
          <w:w w:val="105"/>
          <w:sz w:val="19"/>
        </w:rPr>
        <w:t>il</w:t>
      </w:r>
      <w:r>
        <w:rPr>
          <w:spacing w:val="3"/>
          <w:w w:val="105"/>
          <w:sz w:val="19"/>
        </w:rPr>
        <w:t xml:space="preserve"> </w:t>
      </w:r>
      <w:r>
        <w:rPr>
          <w:w w:val="105"/>
          <w:sz w:val="19"/>
        </w:rPr>
        <w:t xml:space="preserve">Х  </w:t>
      </w:r>
      <w:r>
        <w:rPr>
          <w:spacing w:val="12"/>
          <w:w w:val="105"/>
          <w:sz w:val="19"/>
        </w:rPr>
        <w:t xml:space="preserve"> </w:t>
      </w:r>
      <w:r>
        <w:rPr>
          <w:w w:val="105"/>
          <w:sz w:val="19"/>
        </w:rPr>
        <w:t>NIC</w:t>
      </w:r>
      <w:r>
        <w:rPr>
          <w:spacing w:val="-19"/>
          <w:w w:val="105"/>
          <w:sz w:val="19"/>
        </w:rPr>
        <w:t xml:space="preserve"> </w:t>
      </w:r>
      <w:r>
        <w:rPr>
          <w:spacing w:val="9"/>
          <w:w w:val="105"/>
          <w:sz w:val="19"/>
        </w:rPr>
        <w:t>ЖН</w:t>
      </w:r>
      <w:r>
        <w:rPr>
          <w:spacing w:val="-16"/>
          <w:w w:val="105"/>
          <w:sz w:val="19"/>
        </w:rPr>
        <w:t xml:space="preserve"> </w:t>
      </w:r>
      <w:r>
        <w:rPr>
          <w:sz w:val="19"/>
        </w:rPr>
        <w:t>іЗ</w:t>
      </w:r>
      <w:r>
        <w:rPr>
          <w:spacing w:val="-12"/>
          <w:sz w:val="19"/>
        </w:rPr>
        <w:t xml:space="preserve"> </w:t>
      </w:r>
      <w:r>
        <w:rPr>
          <w:sz w:val="19"/>
        </w:rPr>
        <w:t>Ll</w:t>
      </w:r>
      <w:r>
        <w:rPr>
          <w:spacing w:val="-23"/>
          <w:sz w:val="19"/>
        </w:rPr>
        <w:t xml:space="preserve"> </w:t>
      </w:r>
      <w:r>
        <w:rPr>
          <w:sz w:val="19"/>
        </w:rPr>
        <w:t>И</w:t>
      </w:r>
      <w:r>
        <w:rPr>
          <w:spacing w:val="1"/>
          <w:sz w:val="19"/>
        </w:rPr>
        <w:t xml:space="preserve"> </w:t>
      </w:r>
      <w:r>
        <w:rPr>
          <w:sz w:val="19"/>
        </w:rPr>
        <w:t>OI</w:t>
      </w:r>
      <w:r>
        <w:rPr>
          <w:spacing w:val="27"/>
          <w:sz w:val="19"/>
        </w:rPr>
        <w:t xml:space="preserve"> </w:t>
      </w:r>
      <w:r>
        <w:rPr>
          <w:w w:val="105"/>
          <w:sz w:val="19"/>
        </w:rPr>
        <w:t>I</w:t>
      </w:r>
      <w:r>
        <w:rPr>
          <w:spacing w:val="-18"/>
          <w:w w:val="105"/>
          <w:sz w:val="19"/>
        </w:rPr>
        <w:t xml:space="preserve"> </w:t>
      </w:r>
      <w:r>
        <w:rPr>
          <w:w w:val="105"/>
          <w:sz w:val="19"/>
        </w:rPr>
        <w:t>iUl</w:t>
      </w:r>
      <w:r>
        <w:rPr>
          <w:spacing w:val="21"/>
          <w:w w:val="105"/>
          <w:sz w:val="19"/>
        </w:rPr>
        <w:t xml:space="preserve"> </w:t>
      </w:r>
      <w:r>
        <w:rPr>
          <w:w w:val="105"/>
          <w:sz w:val="19"/>
        </w:rPr>
        <w:t>bHO</w:t>
      </w:r>
      <w:r>
        <w:rPr>
          <w:spacing w:val="32"/>
          <w:w w:val="105"/>
          <w:sz w:val="19"/>
        </w:rPr>
        <w:t xml:space="preserve"> </w:t>
      </w:r>
      <w:r>
        <w:rPr>
          <w:w w:val="105"/>
          <w:sz w:val="19"/>
        </w:rPr>
        <w:t xml:space="preserve">ГО  </w:t>
      </w:r>
      <w:r>
        <w:rPr>
          <w:spacing w:val="28"/>
          <w:w w:val="105"/>
          <w:sz w:val="19"/>
        </w:rPr>
        <w:t xml:space="preserve"> </w:t>
      </w:r>
      <w:r>
        <w:rPr>
          <w:w w:val="105"/>
          <w:sz w:val="19"/>
        </w:rPr>
        <w:t>КО</w:t>
      </w:r>
      <w:r>
        <w:rPr>
          <w:spacing w:val="6"/>
          <w:w w:val="105"/>
          <w:sz w:val="19"/>
        </w:rPr>
        <w:t xml:space="preserve"> </w:t>
      </w:r>
      <w:r>
        <w:rPr>
          <w:w w:val="105"/>
          <w:sz w:val="19"/>
        </w:rPr>
        <w:t>Н</w:t>
      </w:r>
      <w:r>
        <w:rPr>
          <w:w w:val="105"/>
          <w:sz w:val="19"/>
        </w:rPr>
        <w:tab/>
      </w:r>
      <w:r>
        <w:rPr>
          <w:w w:val="90"/>
          <w:sz w:val="19"/>
        </w:rPr>
        <w:t>.3И</w:t>
      </w:r>
      <w:r>
        <w:rPr>
          <w:spacing w:val="-3"/>
          <w:w w:val="90"/>
          <w:sz w:val="19"/>
        </w:rPr>
        <w:t xml:space="preserve"> </w:t>
      </w:r>
      <w:r>
        <w:rPr>
          <w:w w:val="90"/>
          <w:sz w:val="19"/>
        </w:rPr>
        <w:t xml:space="preserve">К </w:t>
      </w:r>
      <w:r>
        <w:rPr>
          <w:w w:val="85"/>
          <w:sz w:val="19"/>
        </w:rPr>
        <w:t>1</w:t>
      </w:r>
      <w:r>
        <w:rPr>
          <w:spacing w:val="21"/>
          <w:w w:val="85"/>
          <w:sz w:val="19"/>
        </w:rPr>
        <w:t xml:space="preserve"> </w:t>
      </w:r>
      <w:r>
        <w:rPr>
          <w:w w:val="85"/>
          <w:sz w:val="19"/>
        </w:rPr>
        <w:t>11</w:t>
      </w:r>
      <w:r>
        <w:rPr>
          <w:spacing w:val="80"/>
          <w:sz w:val="19"/>
        </w:rPr>
        <w:t xml:space="preserve"> </w:t>
      </w:r>
      <w:r>
        <w:rPr>
          <w:w w:val="90"/>
          <w:sz w:val="19"/>
        </w:rPr>
        <w:t>,/,/</w:t>
      </w:r>
      <w:r>
        <w:rPr>
          <w:spacing w:val="34"/>
          <w:sz w:val="19"/>
        </w:rPr>
        <w:t xml:space="preserve">  </w:t>
      </w:r>
      <w:r>
        <w:rPr>
          <w:w w:val="90"/>
          <w:sz w:val="19"/>
        </w:rPr>
        <w:t>TO</w:t>
      </w:r>
      <w:r>
        <w:rPr>
          <w:spacing w:val="47"/>
          <w:sz w:val="19"/>
        </w:rPr>
        <w:t xml:space="preserve"> </w:t>
      </w:r>
      <w:r>
        <w:rPr>
          <w:spacing w:val="48"/>
          <w:sz w:val="19"/>
        </w:rPr>
        <w:t xml:space="preserve"> </w:t>
      </w:r>
      <w:r>
        <w:rPr>
          <w:w w:val="90"/>
          <w:sz w:val="19"/>
        </w:rPr>
        <w:t>HC</w:t>
      </w:r>
      <w:r>
        <w:rPr>
          <w:spacing w:val="-3"/>
          <w:w w:val="90"/>
          <w:sz w:val="19"/>
        </w:rPr>
        <w:t xml:space="preserve"> </w:t>
      </w:r>
      <w:r>
        <w:rPr>
          <w:w w:val="90"/>
          <w:sz w:val="19"/>
        </w:rPr>
        <w:t>р</w:t>
      </w:r>
      <w:r>
        <w:rPr>
          <w:spacing w:val="-1"/>
          <w:w w:val="90"/>
          <w:sz w:val="19"/>
        </w:rPr>
        <w:t xml:space="preserve"> </w:t>
      </w:r>
      <w:r>
        <w:rPr>
          <w:w w:val="90"/>
          <w:sz w:val="19"/>
        </w:rPr>
        <w:t>111</w:t>
      </w:r>
      <w:r>
        <w:rPr>
          <w:spacing w:val="-13"/>
          <w:w w:val="90"/>
          <w:sz w:val="19"/>
        </w:rPr>
        <w:t xml:space="preserve"> </w:t>
      </w:r>
      <w:r>
        <w:rPr>
          <w:w w:val="90"/>
          <w:sz w:val="19"/>
        </w:rPr>
        <w:t>С</w:t>
      </w:r>
      <w:r>
        <w:rPr>
          <w:spacing w:val="47"/>
          <w:sz w:val="19"/>
        </w:rPr>
        <w:t xml:space="preserve"> </w:t>
      </w:r>
      <w:r>
        <w:rPr>
          <w:w w:val="90"/>
          <w:sz w:val="19"/>
        </w:rPr>
        <w:t>Н</w:t>
      </w:r>
      <w:r>
        <w:rPr>
          <w:spacing w:val="42"/>
          <w:sz w:val="19"/>
        </w:rPr>
        <w:t xml:space="preserve"> </w:t>
      </w:r>
      <w:r>
        <w:rPr>
          <w:w w:val="90"/>
          <w:sz w:val="19"/>
        </w:rPr>
        <w:t>СТВО-</w:t>
      </w:r>
    </w:p>
    <w:p w:rsidR="006C591E" w:rsidRDefault="004A24F0">
      <w:pPr>
        <w:tabs>
          <w:tab w:val="left" w:pos="1892"/>
        </w:tabs>
        <w:spacing w:before="21" w:line="247" w:lineRule="auto"/>
        <w:ind w:left="345" w:right="527" w:hanging="4"/>
        <w:rPr>
          <w:sz w:val="27"/>
        </w:rPr>
      </w:pPr>
      <w:r>
        <w:rPr>
          <w:w w:val="90"/>
          <w:sz w:val="27"/>
        </w:rPr>
        <w:t>паНие</w:t>
      </w:r>
      <w:r>
        <w:rPr>
          <w:spacing w:val="29"/>
          <w:w w:val="90"/>
          <w:sz w:val="27"/>
        </w:rPr>
        <w:t xml:space="preserve"> </w:t>
      </w:r>
      <w:r>
        <w:rPr>
          <w:w w:val="90"/>
          <w:sz w:val="27"/>
        </w:rPr>
        <w:t>систе</w:t>
      </w:r>
      <w:r>
        <w:rPr>
          <w:spacing w:val="-23"/>
          <w:w w:val="90"/>
          <w:sz w:val="27"/>
        </w:rPr>
        <w:t xml:space="preserve"> </w:t>
      </w:r>
      <w:r>
        <w:rPr>
          <w:spacing w:val="9"/>
          <w:w w:val="90"/>
          <w:sz w:val="27"/>
        </w:rPr>
        <w:t>мы</w:t>
      </w:r>
      <w:r>
        <w:rPr>
          <w:spacing w:val="48"/>
          <w:w w:val="90"/>
          <w:sz w:val="27"/>
        </w:rPr>
        <w:t xml:space="preserve"> </w:t>
      </w:r>
      <w:r>
        <w:rPr>
          <w:w w:val="90"/>
          <w:sz w:val="27"/>
        </w:rPr>
        <w:t>экстре</w:t>
      </w:r>
      <w:r>
        <w:rPr>
          <w:spacing w:val="5"/>
          <w:w w:val="90"/>
          <w:sz w:val="27"/>
        </w:rPr>
        <w:t xml:space="preserve"> </w:t>
      </w:r>
      <w:r>
        <w:rPr>
          <w:w w:val="90"/>
          <w:sz w:val="27"/>
        </w:rPr>
        <w:t>нноі</w:t>
      </w:r>
      <w:r>
        <w:rPr>
          <w:spacing w:val="-5"/>
          <w:w w:val="90"/>
          <w:sz w:val="27"/>
        </w:rPr>
        <w:t xml:space="preserve"> </w:t>
      </w:r>
      <w:r>
        <w:rPr>
          <w:w w:val="90"/>
          <w:sz w:val="27"/>
        </w:rPr>
        <w:t>u</w:t>
      </w:r>
      <w:r>
        <w:rPr>
          <w:spacing w:val="31"/>
          <w:w w:val="90"/>
          <w:sz w:val="27"/>
        </w:rPr>
        <w:t xml:space="preserve"> </w:t>
      </w:r>
      <w:r>
        <w:rPr>
          <w:w w:val="90"/>
          <w:sz w:val="27"/>
        </w:rPr>
        <w:t>pca</w:t>
      </w:r>
      <w:r>
        <w:rPr>
          <w:spacing w:val="2"/>
          <w:w w:val="90"/>
          <w:sz w:val="27"/>
        </w:rPr>
        <w:t xml:space="preserve"> </w:t>
      </w:r>
      <w:r>
        <w:rPr>
          <w:w w:val="90"/>
          <w:sz w:val="27"/>
        </w:rPr>
        <w:t>i</w:t>
      </w:r>
      <w:r>
        <w:rPr>
          <w:spacing w:val="15"/>
          <w:w w:val="90"/>
          <w:sz w:val="27"/>
        </w:rPr>
        <w:t xml:space="preserve"> </w:t>
      </w:r>
      <w:r>
        <w:rPr>
          <w:w w:val="90"/>
          <w:sz w:val="27"/>
        </w:rPr>
        <w:t>и</w:t>
      </w:r>
      <w:r>
        <w:rPr>
          <w:spacing w:val="-23"/>
          <w:w w:val="90"/>
          <w:sz w:val="27"/>
        </w:rPr>
        <w:t xml:space="preserve"> </w:t>
      </w:r>
      <w:r>
        <w:rPr>
          <w:w w:val="90"/>
          <w:sz w:val="27"/>
        </w:rPr>
        <w:t>ptiHd</w:t>
      </w:r>
      <w:r>
        <w:rPr>
          <w:spacing w:val="-13"/>
          <w:w w:val="90"/>
          <w:sz w:val="27"/>
        </w:rPr>
        <w:t xml:space="preserve"> </w:t>
      </w:r>
      <w:r>
        <w:rPr>
          <w:w w:val="90"/>
          <w:sz w:val="27"/>
        </w:rPr>
        <w:t>НИ</w:t>
      </w:r>
      <w:r>
        <w:rPr>
          <w:spacing w:val="-14"/>
          <w:w w:val="90"/>
          <w:sz w:val="27"/>
        </w:rPr>
        <w:t xml:space="preserve"> </w:t>
      </w:r>
      <w:r>
        <w:rPr>
          <w:w w:val="90"/>
          <w:sz w:val="27"/>
        </w:rPr>
        <w:t>Ч</w:t>
      </w:r>
      <w:r>
        <w:rPr>
          <w:spacing w:val="37"/>
          <w:w w:val="90"/>
          <w:sz w:val="27"/>
        </w:rPr>
        <w:t xml:space="preserve"> </w:t>
      </w:r>
      <w:r>
        <w:rPr>
          <w:w w:val="90"/>
          <w:sz w:val="27"/>
        </w:rPr>
        <w:t>О</w:t>
      </w:r>
      <w:r>
        <w:rPr>
          <w:spacing w:val="42"/>
          <w:w w:val="90"/>
          <w:sz w:val="27"/>
        </w:rPr>
        <w:t xml:space="preserve"> </w:t>
      </w:r>
      <w:r>
        <w:rPr>
          <w:w w:val="90"/>
          <w:sz w:val="27"/>
        </w:rPr>
        <w:t>ЬД</w:t>
      </w:r>
      <w:r>
        <w:rPr>
          <w:spacing w:val="26"/>
          <w:w w:val="90"/>
          <w:sz w:val="27"/>
        </w:rPr>
        <w:t xml:space="preserve"> </w:t>
      </w:r>
      <w:r>
        <w:rPr>
          <w:w w:val="90"/>
          <w:sz w:val="27"/>
        </w:rPr>
        <w:t>па</w:t>
      </w:r>
      <w:r>
        <w:rPr>
          <w:spacing w:val="44"/>
          <w:w w:val="90"/>
          <w:sz w:val="27"/>
        </w:rPr>
        <w:t xml:space="preserve"> </w:t>
      </w:r>
      <w:r>
        <w:rPr>
          <w:w w:val="90"/>
          <w:sz w:val="27"/>
        </w:rPr>
        <w:t>чре</w:t>
      </w:r>
      <w:r>
        <w:rPr>
          <w:spacing w:val="-17"/>
          <w:w w:val="90"/>
          <w:sz w:val="27"/>
        </w:rPr>
        <w:t xml:space="preserve"> </w:t>
      </w:r>
      <w:r>
        <w:rPr>
          <w:w w:val="90"/>
          <w:sz w:val="27"/>
        </w:rPr>
        <w:t>зпычай</w:t>
      </w:r>
      <w:r>
        <w:rPr>
          <w:spacing w:val="-4"/>
          <w:w w:val="90"/>
          <w:sz w:val="27"/>
        </w:rPr>
        <w:t xml:space="preserve"> </w:t>
      </w:r>
      <w:r>
        <w:rPr>
          <w:w w:val="90"/>
          <w:sz w:val="27"/>
        </w:rPr>
        <w:t>ные</w:t>
      </w:r>
      <w:r>
        <w:rPr>
          <w:spacing w:val="35"/>
          <w:w w:val="90"/>
          <w:sz w:val="27"/>
        </w:rPr>
        <w:t xml:space="preserve"> </w:t>
      </w:r>
      <w:r>
        <w:rPr>
          <w:w w:val="90"/>
          <w:sz w:val="27"/>
        </w:rPr>
        <w:t>сих</w:t>
      </w:r>
      <w:r>
        <w:rPr>
          <w:spacing w:val="32"/>
          <w:w w:val="90"/>
          <w:sz w:val="27"/>
        </w:rPr>
        <w:t xml:space="preserve"> </w:t>
      </w:r>
      <w:r>
        <w:rPr>
          <w:w w:val="90"/>
          <w:sz w:val="27"/>
        </w:rPr>
        <w:t>уа—</w:t>
      </w:r>
      <w:r>
        <w:rPr>
          <w:spacing w:val="-51"/>
          <w:w w:val="90"/>
          <w:sz w:val="27"/>
        </w:rPr>
        <w:t xml:space="preserve"> </w:t>
      </w:r>
      <w:r>
        <w:rPr>
          <w:sz w:val="27"/>
        </w:rPr>
        <w:t>іlии.</w:t>
      </w:r>
      <w:r>
        <w:rPr>
          <w:spacing w:val="32"/>
          <w:sz w:val="27"/>
        </w:rPr>
        <w:t xml:space="preserve"> </w:t>
      </w:r>
      <w:r>
        <w:rPr>
          <w:sz w:val="27"/>
        </w:rPr>
        <w:t>—</w:t>
      </w:r>
      <w:r>
        <w:rPr>
          <w:spacing w:val="38"/>
          <w:sz w:val="27"/>
        </w:rPr>
        <w:t xml:space="preserve"> </w:t>
      </w:r>
      <w:r>
        <w:rPr>
          <w:sz w:val="27"/>
        </w:rPr>
        <w:t>М.,</w:t>
      </w:r>
      <w:r>
        <w:rPr>
          <w:sz w:val="27"/>
        </w:rPr>
        <w:tab/>
        <w:t>1993.</w:t>
      </w:r>
    </w:p>
    <w:p w:rsidR="006C591E" w:rsidRDefault="004A24F0">
      <w:pPr>
        <w:pStyle w:val="a5"/>
        <w:numPr>
          <w:ilvl w:val="0"/>
          <w:numId w:val="152"/>
        </w:numPr>
        <w:tabs>
          <w:tab w:val="left" w:pos="1217"/>
        </w:tabs>
        <w:spacing w:line="292" w:lineRule="exact"/>
        <w:ind w:left="1216" w:hanging="478"/>
        <w:jc w:val="both"/>
        <w:rPr>
          <w:sz w:val="28"/>
        </w:rPr>
      </w:pPr>
      <w:r>
        <w:rPr>
          <w:i/>
          <w:w w:val="95"/>
          <w:sz w:val="28"/>
        </w:rPr>
        <w:t>Ку.iuкon</w:t>
      </w:r>
      <w:r>
        <w:rPr>
          <w:i/>
          <w:spacing w:val="34"/>
          <w:w w:val="95"/>
          <w:sz w:val="28"/>
        </w:rPr>
        <w:t xml:space="preserve"> </w:t>
      </w:r>
      <w:r>
        <w:rPr>
          <w:i/>
          <w:w w:val="95"/>
          <w:sz w:val="28"/>
        </w:rPr>
        <w:t>Л.</w:t>
      </w:r>
      <w:r>
        <w:rPr>
          <w:i/>
          <w:spacing w:val="16"/>
          <w:w w:val="95"/>
          <w:sz w:val="28"/>
        </w:rPr>
        <w:t xml:space="preserve"> </w:t>
      </w:r>
      <w:r>
        <w:rPr>
          <w:i/>
          <w:w w:val="95"/>
          <w:sz w:val="28"/>
        </w:rPr>
        <w:t>В.</w:t>
      </w:r>
      <w:r>
        <w:rPr>
          <w:i/>
          <w:spacing w:val="48"/>
          <w:w w:val="95"/>
          <w:sz w:val="28"/>
        </w:rPr>
        <w:t xml:space="preserve"> </w:t>
      </w:r>
      <w:r>
        <w:rPr>
          <w:w w:val="95"/>
          <w:sz w:val="28"/>
        </w:rPr>
        <w:t>ПcИ</w:t>
      </w:r>
      <w:r>
        <w:rPr>
          <w:spacing w:val="-27"/>
          <w:w w:val="95"/>
          <w:sz w:val="28"/>
        </w:rPr>
        <w:t xml:space="preserve"> </w:t>
      </w:r>
      <w:r>
        <w:rPr>
          <w:w w:val="95"/>
          <w:sz w:val="28"/>
        </w:rPr>
        <w:t>hичес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кие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состоянии:</w:t>
      </w:r>
      <w:r>
        <w:rPr>
          <w:spacing w:val="61"/>
          <w:sz w:val="28"/>
        </w:rPr>
        <w:t xml:space="preserve"> </w:t>
      </w:r>
      <w:r>
        <w:rPr>
          <w:w w:val="95"/>
          <w:sz w:val="28"/>
        </w:rPr>
        <w:t>Xpec’l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оматин.</w:t>
      </w:r>
      <w:r>
        <w:rPr>
          <w:spacing w:val="53"/>
          <w:w w:val="95"/>
          <w:sz w:val="28"/>
        </w:rPr>
        <w:t xml:space="preserve"> </w:t>
      </w:r>
      <w:r>
        <w:rPr>
          <w:w w:val="95"/>
          <w:sz w:val="28"/>
        </w:rPr>
        <w:t>—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С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ГІ6.</w:t>
      </w:r>
      <w:r>
        <w:rPr>
          <w:spacing w:val="121"/>
          <w:sz w:val="28"/>
        </w:rPr>
        <w:t xml:space="preserve"> </w:t>
      </w:r>
      <w:r>
        <w:rPr>
          <w:w w:val="95"/>
          <w:sz w:val="28"/>
        </w:rPr>
        <w:t>2000.</w:t>
      </w:r>
    </w:p>
    <w:p w:rsidR="006C591E" w:rsidRDefault="004A24F0">
      <w:pPr>
        <w:pStyle w:val="a5"/>
        <w:numPr>
          <w:ilvl w:val="0"/>
          <w:numId w:val="152"/>
        </w:numPr>
        <w:tabs>
          <w:tab w:val="left" w:pos="1200"/>
        </w:tabs>
        <w:spacing w:before="1" w:line="340" w:lineRule="exact"/>
        <w:ind w:left="1199" w:hanging="461"/>
        <w:rPr>
          <w:sz w:val="27"/>
        </w:rPr>
      </w:pPr>
      <w:r>
        <w:rPr>
          <w:i/>
          <w:spacing w:val="-1"/>
          <w:w w:val="102"/>
          <w:position w:val="2"/>
          <w:sz w:val="27"/>
        </w:rPr>
        <w:t>Ла</w:t>
      </w:r>
      <w:r>
        <w:rPr>
          <w:i/>
          <w:spacing w:val="22"/>
          <w:w w:val="102"/>
          <w:position w:val="2"/>
          <w:sz w:val="27"/>
        </w:rPr>
        <w:t>б</w:t>
      </w:r>
      <w:r>
        <w:rPr>
          <w:i/>
          <w:spacing w:val="-1"/>
          <w:w w:val="94"/>
          <w:position w:val="2"/>
          <w:sz w:val="27"/>
        </w:rPr>
        <w:t>у</w:t>
      </w:r>
      <w:r>
        <w:rPr>
          <w:i/>
          <w:spacing w:val="1"/>
          <w:w w:val="94"/>
          <w:position w:val="2"/>
          <w:sz w:val="27"/>
        </w:rPr>
        <w:t>н</w:t>
      </w:r>
      <w:r>
        <w:rPr>
          <w:i/>
          <w:spacing w:val="-1"/>
          <w:w w:val="79"/>
          <w:position w:val="2"/>
          <w:sz w:val="27"/>
        </w:rPr>
        <w:t>‹</w:t>
      </w:r>
      <w:r>
        <w:rPr>
          <w:i/>
          <w:spacing w:val="12"/>
          <w:w w:val="79"/>
          <w:position w:val="2"/>
          <w:sz w:val="27"/>
        </w:rPr>
        <w:t>’</w:t>
      </w:r>
      <w:r>
        <w:rPr>
          <w:i/>
          <w:spacing w:val="-1"/>
          <w:w w:val="109"/>
          <w:position w:val="2"/>
          <w:sz w:val="27"/>
        </w:rPr>
        <w:t>к</w:t>
      </w:r>
      <w:r>
        <w:rPr>
          <w:i/>
          <w:spacing w:val="10"/>
          <w:w w:val="109"/>
          <w:position w:val="2"/>
          <w:sz w:val="27"/>
        </w:rPr>
        <w:t>а</w:t>
      </w:r>
      <w:r>
        <w:rPr>
          <w:i/>
          <w:w w:val="93"/>
          <w:position w:val="4"/>
          <w:sz w:val="27"/>
        </w:rPr>
        <w:t>я</w:t>
      </w:r>
      <w:r>
        <w:rPr>
          <w:i/>
          <w:position w:val="4"/>
          <w:sz w:val="27"/>
        </w:rPr>
        <w:t xml:space="preserve"> </w:t>
      </w:r>
      <w:r>
        <w:rPr>
          <w:i/>
          <w:spacing w:val="-25"/>
          <w:position w:val="4"/>
          <w:sz w:val="27"/>
        </w:rPr>
        <w:t xml:space="preserve"> </w:t>
      </w:r>
      <w:r>
        <w:rPr>
          <w:i/>
          <w:spacing w:val="-1"/>
          <w:w w:val="122"/>
          <w:position w:val="2"/>
          <w:sz w:val="27"/>
        </w:rPr>
        <w:t>В.А</w:t>
      </w:r>
      <w:r>
        <w:rPr>
          <w:i/>
          <w:w w:val="122"/>
          <w:position w:val="2"/>
          <w:sz w:val="27"/>
        </w:rPr>
        <w:t>.</w:t>
      </w:r>
      <w:r>
        <w:rPr>
          <w:i/>
          <w:position w:val="2"/>
          <w:sz w:val="27"/>
        </w:rPr>
        <w:t xml:space="preserve"> </w:t>
      </w:r>
      <w:r>
        <w:rPr>
          <w:i/>
          <w:spacing w:val="-15"/>
          <w:position w:val="2"/>
          <w:sz w:val="27"/>
        </w:rPr>
        <w:t xml:space="preserve"> </w:t>
      </w:r>
      <w:r>
        <w:rPr>
          <w:spacing w:val="-1"/>
          <w:w w:val="106"/>
          <w:position w:val="2"/>
          <w:sz w:val="27"/>
        </w:rPr>
        <w:t>Н</w:t>
      </w:r>
      <w:r>
        <w:rPr>
          <w:spacing w:val="22"/>
          <w:w w:val="106"/>
          <w:position w:val="2"/>
          <w:sz w:val="27"/>
        </w:rPr>
        <w:t>е</w:t>
      </w:r>
      <w:r>
        <w:rPr>
          <w:spacing w:val="-1"/>
          <w:w w:val="87"/>
          <w:position w:val="2"/>
          <w:sz w:val="27"/>
        </w:rPr>
        <w:t>н</w:t>
      </w:r>
      <w:r>
        <w:rPr>
          <w:w w:val="87"/>
          <w:position w:val="2"/>
          <w:sz w:val="27"/>
        </w:rPr>
        <w:t>е</w:t>
      </w:r>
      <w:r>
        <w:rPr>
          <w:spacing w:val="-27"/>
          <w:position w:val="2"/>
          <w:sz w:val="27"/>
        </w:rPr>
        <w:t xml:space="preserve"> </w:t>
      </w:r>
      <w:r>
        <w:rPr>
          <w:spacing w:val="-1"/>
          <w:w w:val="77"/>
          <w:position w:val="2"/>
          <w:sz w:val="27"/>
        </w:rPr>
        <w:t>pOtL</w:t>
      </w:r>
      <w:r>
        <w:rPr>
          <w:w w:val="77"/>
          <w:position w:val="2"/>
          <w:sz w:val="27"/>
        </w:rPr>
        <w:t>3</w:t>
      </w:r>
      <w:r>
        <w:rPr>
          <w:spacing w:val="-17"/>
          <w:position w:val="2"/>
          <w:sz w:val="27"/>
        </w:rPr>
        <w:t xml:space="preserve"> </w:t>
      </w:r>
      <w:r>
        <w:rPr>
          <w:spacing w:val="-1"/>
          <w:w w:val="99"/>
          <w:position w:val="2"/>
          <w:sz w:val="27"/>
        </w:rPr>
        <w:t>ьно</w:t>
      </w:r>
      <w:r>
        <w:rPr>
          <w:w w:val="99"/>
          <w:position w:val="2"/>
          <w:sz w:val="27"/>
        </w:rPr>
        <w:t>е</w:t>
      </w:r>
      <w:r>
        <w:rPr>
          <w:position w:val="2"/>
          <w:sz w:val="27"/>
        </w:rPr>
        <w:t xml:space="preserve"> </w:t>
      </w:r>
      <w:r>
        <w:rPr>
          <w:spacing w:val="-17"/>
          <w:position w:val="2"/>
          <w:sz w:val="27"/>
        </w:rPr>
        <w:t xml:space="preserve"> </w:t>
      </w:r>
      <w:r>
        <w:rPr>
          <w:spacing w:val="-1"/>
          <w:w w:val="91"/>
          <w:position w:val="2"/>
          <w:sz w:val="27"/>
        </w:rPr>
        <w:t>поіЗед</w:t>
      </w:r>
      <w:r>
        <w:rPr>
          <w:w w:val="91"/>
          <w:position w:val="2"/>
          <w:sz w:val="27"/>
        </w:rPr>
        <w:t>е</w:t>
      </w:r>
      <w:r>
        <w:rPr>
          <w:spacing w:val="-18"/>
          <w:position w:val="2"/>
          <w:sz w:val="27"/>
        </w:rPr>
        <w:t xml:space="preserve"> </w:t>
      </w:r>
      <w:r>
        <w:rPr>
          <w:w w:val="79"/>
          <w:position w:val="2"/>
          <w:sz w:val="27"/>
        </w:rPr>
        <w:t>i</w:t>
      </w:r>
      <w:r>
        <w:rPr>
          <w:spacing w:val="-33"/>
          <w:position w:val="2"/>
          <w:sz w:val="27"/>
        </w:rPr>
        <w:t xml:space="preserve"> </w:t>
      </w:r>
      <w:r>
        <w:rPr>
          <w:spacing w:val="-1"/>
          <w:w w:val="104"/>
          <w:position w:val="2"/>
          <w:sz w:val="27"/>
        </w:rPr>
        <w:t>іие</w:t>
      </w:r>
      <w:r>
        <w:rPr>
          <w:w w:val="104"/>
          <w:position w:val="2"/>
          <w:sz w:val="27"/>
        </w:rPr>
        <w:t>.</w:t>
      </w:r>
      <w:r>
        <w:rPr>
          <w:position w:val="2"/>
          <w:sz w:val="27"/>
        </w:rPr>
        <w:t xml:space="preserve"> </w:t>
      </w:r>
      <w:r>
        <w:rPr>
          <w:spacing w:val="-18"/>
          <w:position w:val="2"/>
          <w:sz w:val="27"/>
        </w:rPr>
        <w:t xml:space="preserve"> </w:t>
      </w:r>
      <w:r>
        <w:rPr>
          <w:spacing w:val="-93"/>
          <w:w w:val="90"/>
          <w:position w:val="2"/>
          <w:sz w:val="27"/>
        </w:rPr>
        <w:t>—</w:t>
      </w:r>
      <w:r>
        <w:rPr>
          <w:w w:val="33"/>
          <w:position w:val="2"/>
          <w:sz w:val="27"/>
        </w:rPr>
        <w:t>’</w:t>
      </w:r>
      <w:r>
        <w:rPr>
          <w:position w:val="2"/>
          <w:sz w:val="27"/>
        </w:rPr>
        <w:t xml:space="preserve">  </w:t>
      </w:r>
      <w:r>
        <w:rPr>
          <w:spacing w:val="3"/>
          <w:position w:val="2"/>
          <w:sz w:val="27"/>
        </w:rPr>
        <w:t xml:space="preserve"> </w:t>
      </w:r>
      <w:r>
        <w:rPr>
          <w:spacing w:val="-1"/>
          <w:w w:val="109"/>
          <w:sz w:val="27"/>
        </w:rPr>
        <w:t>Ро</w:t>
      </w:r>
      <w:r>
        <w:rPr>
          <w:spacing w:val="21"/>
          <w:w w:val="109"/>
          <w:sz w:val="27"/>
        </w:rPr>
        <w:t>с</w:t>
      </w:r>
      <w:r>
        <w:rPr>
          <w:spacing w:val="-1"/>
          <w:w w:val="81"/>
          <w:position w:val="2"/>
          <w:sz w:val="27"/>
        </w:rPr>
        <w:t>ГО</w:t>
      </w:r>
      <w:r>
        <w:rPr>
          <w:w w:val="81"/>
          <w:position w:val="2"/>
          <w:sz w:val="27"/>
        </w:rPr>
        <w:t>В</w:t>
      </w:r>
      <w:r>
        <w:rPr>
          <w:position w:val="2"/>
          <w:sz w:val="27"/>
        </w:rPr>
        <w:t xml:space="preserve"> </w:t>
      </w:r>
      <w:r>
        <w:rPr>
          <w:spacing w:val="-26"/>
          <w:position w:val="2"/>
          <w:sz w:val="27"/>
        </w:rPr>
        <w:t xml:space="preserve"> </w:t>
      </w:r>
      <w:r>
        <w:rPr>
          <w:spacing w:val="-1"/>
          <w:w w:val="104"/>
          <w:position w:val="2"/>
          <w:sz w:val="27"/>
        </w:rPr>
        <w:t>Н/Д</w:t>
      </w:r>
      <w:r>
        <w:rPr>
          <w:w w:val="104"/>
          <w:position w:val="2"/>
          <w:sz w:val="27"/>
        </w:rPr>
        <w:t>,</w:t>
      </w:r>
      <w:r>
        <w:rPr>
          <w:position w:val="2"/>
          <w:sz w:val="27"/>
        </w:rPr>
        <w:t xml:space="preserve"> </w:t>
      </w:r>
      <w:r>
        <w:rPr>
          <w:spacing w:val="3"/>
          <w:position w:val="2"/>
          <w:sz w:val="27"/>
        </w:rPr>
        <w:t xml:space="preserve"> </w:t>
      </w:r>
      <w:r>
        <w:rPr>
          <w:spacing w:val="-1"/>
          <w:w w:val="93"/>
          <w:position w:val="2"/>
          <w:sz w:val="27"/>
        </w:rPr>
        <w:t>1956.</w:t>
      </w:r>
    </w:p>
    <w:p w:rsidR="006C591E" w:rsidRDefault="004A24F0">
      <w:pPr>
        <w:pStyle w:val="a5"/>
        <w:numPr>
          <w:ilvl w:val="0"/>
          <w:numId w:val="152"/>
        </w:numPr>
        <w:tabs>
          <w:tab w:val="left" w:pos="1193"/>
        </w:tabs>
        <w:spacing w:before="4"/>
        <w:ind w:left="1192" w:hanging="454"/>
        <w:rPr>
          <w:sz w:val="27"/>
        </w:rPr>
      </w:pPr>
      <w:r>
        <w:rPr>
          <w:w w:val="90"/>
          <w:sz w:val="27"/>
        </w:rPr>
        <w:t>7/eйedc«</w:t>
      </w:r>
      <w:r>
        <w:rPr>
          <w:spacing w:val="112"/>
          <w:sz w:val="27"/>
        </w:rPr>
        <w:t xml:space="preserve"> </w:t>
      </w:r>
      <w:r>
        <w:rPr>
          <w:w w:val="90"/>
          <w:sz w:val="27"/>
        </w:rPr>
        <w:t>Л.</w:t>
      </w:r>
      <w:r>
        <w:rPr>
          <w:spacing w:val="39"/>
          <w:w w:val="90"/>
          <w:sz w:val="27"/>
        </w:rPr>
        <w:t xml:space="preserve"> </w:t>
      </w:r>
      <w:r>
        <w:rPr>
          <w:w w:val="90"/>
          <w:sz w:val="27"/>
        </w:rPr>
        <w:t>If.</w:t>
      </w:r>
      <w:r>
        <w:rPr>
          <w:spacing w:val="123"/>
          <w:sz w:val="27"/>
        </w:rPr>
        <w:t xml:space="preserve"> </w:t>
      </w:r>
      <w:r>
        <w:rPr>
          <w:w w:val="90"/>
          <w:sz w:val="27"/>
        </w:rPr>
        <w:t>ОсобеНHtlcти</w:t>
      </w:r>
      <w:r>
        <w:rPr>
          <w:spacing w:val="119"/>
          <w:sz w:val="27"/>
        </w:rPr>
        <w:t xml:space="preserve"> </w:t>
      </w:r>
      <w:r>
        <w:rPr>
          <w:w w:val="90"/>
          <w:sz w:val="27"/>
        </w:rPr>
        <w:t>ПТИ</w:t>
      </w:r>
      <w:r>
        <w:rPr>
          <w:spacing w:val="-3"/>
          <w:w w:val="90"/>
          <w:sz w:val="27"/>
        </w:rPr>
        <w:t xml:space="preserve"> </w:t>
      </w:r>
      <w:r>
        <w:rPr>
          <w:w w:val="90"/>
          <w:sz w:val="27"/>
        </w:rPr>
        <w:t>ХИ•і</w:t>
      </w:r>
      <w:r>
        <w:rPr>
          <w:spacing w:val="-14"/>
          <w:w w:val="90"/>
          <w:sz w:val="27"/>
        </w:rPr>
        <w:t xml:space="preserve"> </w:t>
      </w:r>
      <w:r>
        <w:rPr>
          <w:w w:val="90"/>
          <w:sz w:val="27"/>
        </w:rPr>
        <w:t>сс</w:t>
      </w:r>
      <w:r>
        <w:rPr>
          <w:spacing w:val="-21"/>
          <w:w w:val="90"/>
          <w:sz w:val="27"/>
        </w:rPr>
        <w:t xml:space="preserve"> </w:t>
      </w:r>
      <w:r>
        <w:rPr>
          <w:w w:val="90"/>
          <w:sz w:val="27"/>
        </w:rPr>
        <w:t>кой</w:t>
      </w:r>
      <w:r>
        <w:rPr>
          <w:spacing w:val="91"/>
          <w:sz w:val="27"/>
        </w:rPr>
        <w:t xml:space="preserve"> </w:t>
      </w:r>
      <w:r>
        <w:rPr>
          <w:w w:val="90"/>
          <w:sz w:val="27"/>
        </w:rPr>
        <w:t>дентел</w:t>
      </w:r>
      <w:r>
        <w:rPr>
          <w:spacing w:val="-8"/>
          <w:w w:val="90"/>
          <w:sz w:val="27"/>
        </w:rPr>
        <w:t xml:space="preserve"> </w:t>
      </w:r>
      <w:r>
        <w:rPr>
          <w:w w:val="90"/>
          <w:sz w:val="27"/>
        </w:rPr>
        <w:t>ьности</w:t>
      </w:r>
      <w:r>
        <w:rPr>
          <w:spacing w:val="118"/>
          <w:sz w:val="27"/>
        </w:rPr>
        <w:t xml:space="preserve"> </w:t>
      </w:r>
      <w:r>
        <w:rPr>
          <w:w w:val="90"/>
          <w:sz w:val="27"/>
        </w:rPr>
        <w:t>в</w:t>
      </w:r>
      <w:r>
        <w:rPr>
          <w:spacing w:val="70"/>
          <w:sz w:val="27"/>
        </w:rPr>
        <w:t xml:space="preserve"> </w:t>
      </w:r>
      <w:r>
        <w:rPr>
          <w:w w:val="90"/>
          <w:sz w:val="27"/>
        </w:rPr>
        <w:t>изме</w:t>
      </w:r>
      <w:r>
        <w:rPr>
          <w:spacing w:val="-21"/>
          <w:w w:val="90"/>
          <w:sz w:val="27"/>
        </w:rPr>
        <w:t xml:space="preserve"> </w:t>
      </w:r>
      <w:r>
        <w:rPr>
          <w:w w:val="90"/>
          <w:sz w:val="27"/>
        </w:rPr>
        <w:t>нен—</w:t>
      </w:r>
    </w:p>
    <w:p w:rsidR="006C591E" w:rsidRDefault="004A24F0">
      <w:pPr>
        <w:tabs>
          <w:tab w:val="left" w:pos="5942"/>
          <w:tab w:val="left" w:pos="6540"/>
          <w:tab w:val="left" w:pos="8978"/>
          <w:tab w:val="left" w:pos="9802"/>
        </w:tabs>
        <w:spacing w:before="84"/>
        <w:ind w:left="350"/>
        <w:rPr>
          <w:sz w:val="19"/>
        </w:rPr>
      </w:pPr>
      <w:r>
        <w:rPr>
          <w:w w:val="85"/>
          <w:sz w:val="19"/>
        </w:rPr>
        <w:t>1</w:t>
      </w:r>
      <w:r>
        <w:rPr>
          <w:spacing w:val="5"/>
          <w:w w:val="85"/>
          <w:sz w:val="19"/>
        </w:rPr>
        <w:t xml:space="preserve"> </w:t>
      </w:r>
      <w:r>
        <w:rPr>
          <w:sz w:val="19"/>
        </w:rPr>
        <w:t>i</w:t>
      </w:r>
      <w:r>
        <w:rPr>
          <w:spacing w:val="-6"/>
          <w:sz w:val="19"/>
        </w:rPr>
        <w:t xml:space="preserve"> </w:t>
      </w:r>
      <w:r>
        <w:rPr>
          <w:sz w:val="19"/>
        </w:rPr>
        <w:t>bl</w:t>
      </w:r>
      <w:r>
        <w:rPr>
          <w:spacing w:val="-3"/>
          <w:sz w:val="19"/>
        </w:rPr>
        <w:t xml:space="preserve"> </w:t>
      </w:r>
      <w:r>
        <w:rPr>
          <w:sz w:val="19"/>
        </w:rPr>
        <w:t>Х</w:t>
      </w:r>
      <w:r>
        <w:rPr>
          <w:spacing w:val="57"/>
          <w:sz w:val="19"/>
        </w:rPr>
        <w:t xml:space="preserve"> </w:t>
      </w:r>
      <w:r>
        <w:rPr>
          <w:sz w:val="19"/>
        </w:rPr>
        <w:t>)’СЛОПИ</w:t>
      </w:r>
      <w:r>
        <w:rPr>
          <w:spacing w:val="12"/>
          <w:sz w:val="19"/>
        </w:rPr>
        <w:t xml:space="preserve"> </w:t>
      </w:r>
      <w:r>
        <w:rPr>
          <w:spacing w:val="10"/>
          <w:sz w:val="19"/>
        </w:rPr>
        <w:t>ПХ</w:t>
      </w:r>
      <w:r>
        <w:rPr>
          <w:spacing w:val="37"/>
          <w:sz w:val="19"/>
        </w:rPr>
        <w:t xml:space="preserve"> </w:t>
      </w:r>
      <w:r>
        <w:rPr>
          <w:w w:val="105"/>
          <w:sz w:val="19"/>
        </w:rPr>
        <w:t>С)’Шe</w:t>
      </w:r>
      <w:r>
        <w:rPr>
          <w:spacing w:val="-19"/>
          <w:w w:val="105"/>
          <w:sz w:val="19"/>
        </w:rPr>
        <w:t xml:space="preserve"> </w:t>
      </w:r>
      <w:r>
        <w:rPr>
          <w:sz w:val="19"/>
        </w:rPr>
        <w:t>CTBOВЬI</w:t>
      </w:r>
      <w:r>
        <w:rPr>
          <w:spacing w:val="-22"/>
          <w:sz w:val="19"/>
        </w:rPr>
        <w:t xml:space="preserve"> </w:t>
      </w:r>
      <w:r>
        <w:rPr>
          <w:sz w:val="19"/>
        </w:rPr>
        <w:t>Н</w:t>
      </w:r>
      <w:r>
        <w:rPr>
          <w:spacing w:val="22"/>
          <w:sz w:val="19"/>
        </w:rPr>
        <w:t xml:space="preserve"> </w:t>
      </w:r>
      <w:r>
        <w:rPr>
          <w:sz w:val="19"/>
        </w:rPr>
        <w:t>И</w:t>
      </w:r>
      <w:r>
        <w:rPr>
          <w:spacing w:val="10"/>
          <w:sz w:val="19"/>
        </w:rPr>
        <w:t xml:space="preserve"> </w:t>
      </w:r>
      <w:r>
        <w:rPr>
          <w:sz w:val="19"/>
        </w:rPr>
        <w:t xml:space="preserve">П!  </w:t>
      </w:r>
      <w:r>
        <w:rPr>
          <w:spacing w:val="12"/>
          <w:sz w:val="19"/>
        </w:rPr>
        <w:t xml:space="preserve"> </w:t>
      </w:r>
      <w:r>
        <w:rPr>
          <w:w w:val="85"/>
          <w:sz w:val="19"/>
        </w:rPr>
        <w:t xml:space="preserve">11 </w:t>
      </w:r>
      <w:r>
        <w:rPr>
          <w:sz w:val="19"/>
        </w:rPr>
        <w:t>В</w:t>
      </w:r>
      <w:r>
        <w:rPr>
          <w:spacing w:val="-9"/>
          <w:sz w:val="19"/>
        </w:rPr>
        <w:t xml:space="preserve"> </w:t>
      </w:r>
      <w:r>
        <w:rPr>
          <w:sz w:val="19"/>
        </w:rPr>
        <w:t>I</w:t>
      </w:r>
      <w:r>
        <w:rPr>
          <w:spacing w:val="17"/>
          <w:sz w:val="19"/>
        </w:rPr>
        <w:t xml:space="preserve"> </w:t>
      </w:r>
      <w:r>
        <w:rPr>
          <w:sz w:val="19"/>
        </w:rPr>
        <w:t>tЗ]ЭС</w:t>
      </w:r>
      <w:r>
        <w:rPr>
          <w:spacing w:val="-12"/>
          <w:sz w:val="19"/>
        </w:rPr>
        <w:t xml:space="preserve"> </w:t>
      </w:r>
      <w:r>
        <w:rPr>
          <w:sz w:val="19"/>
        </w:rPr>
        <w:t xml:space="preserve">J1.   </w:t>
      </w:r>
      <w:r>
        <w:rPr>
          <w:spacing w:val="18"/>
          <w:sz w:val="19"/>
        </w:rPr>
        <w:t xml:space="preserve"> </w:t>
      </w:r>
      <w:r>
        <w:rPr>
          <w:sz w:val="19"/>
        </w:rPr>
        <w:t>.</w:t>
      </w:r>
      <w:r>
        <w:rPr>
          <w:spacing w:val="12"/>
          <w:sz w:val="19"/>
        </w:rPr>
        <w:t xml:space="preserve"> </w:t>
      </w:r>
      <w:r>
        <w:rPr>
          <w:sz w:val="19"/>
        </w:rPr>
        <w:t>.</w:t>
      </w:r>
      <w:r>
        <w:rPr>
          <w:spacing w:val="-9"/>
          <w:sz w:val="19"/>
        </w:rPr>
        <w:t xml:space="preserve"> </w:t>
      </w:r>
      <w:r>
        <w:rPr>
          <w:sz w:val="19"/>
        </w:rPr>
        <w:t>.</w:t>
      </w:r>
      <w:r>
        <w:rPr>
          <w:sz w:val="19"/>
        </w:rPr>
        <w:tab/>
        <w:t>t3КТ.</w:t>
      </w:r>
      <w:r>
        <w:rPr>
          <w:sz w:val="19"/>
        </w:rPr>
        <w:tab/>
        <w:t>ПС</w:t>
      </w:r>
      <w:r>
        <w:rPr>
          <w:spacing w:val="3"/>
          <w:sz w:val="19"/>
        </w:rPr>
        <w:t xml:space="preserve"> </w:t>
      </w:r>
      <w:r>
        <w:rPr>
          <w:sz w:val="19"/>
        </w:rPr>
        <w:t>И</w:t>
      </w:r>
      <w:r>
        <w:rPr>
          <w:spacing w:val="-1"/>
          <w:sz w:val="19"/>
        </w:rPr>
        <w:t xml:space="preserve"> </w:t>
      </w:r>
      <w:r>
        <w:rPr>
          <w:sz w:val="19"/>
        </w:rPr>
        <w:t>ХОЛ</w:t>
      </w:r>
      <w:r>
        <w:rPr>
          <w:spacing w:val="10"/>
          <w:sz w:val="19"/>
        </w:rPr>
        <w:t xml:space="preserve"> </w:t>
      </w:r>
      <w:r>
        <w:rPr>
          <w:sz w:val="19"/>
        </w:rPr>
        <w:t xml:space="preserve">.  </w:t>
      </w:r>
      <w:r>
        <w:rPr>
          <w:spacing w:val="7"/>
          <w:sz w:val="19"/>
        </w:rPr>
        <w:t xml:space="preserve"> </w:t>
      </w:r>
      <w:r>
        <w:rPr>
          <w:sz w:val="19"/>
        </w:rPr>
        <w:t>Н‹U</w:t>
      </w:r>
      <w:r>
        <w:rPr>
          <w:spacing w:val="62"/>
          <w:sz w:val="19"/>
        </w:rPr>
        <w:t xml:space="preserve"> </w:t>
      </w:r>
      <w:r>
        <w:rPr>
          <w:sz w:val="19"/>
        </w:rPr>
        <w:t xml:space="preserve">К.   </w:t>
      </w:r>
      <w:r>
        <w:rPr>
          <w:spacing w:val="3"/>
          <w:sz w:val="19"/>
        </w:rPr>
        <w:t xml:space="preserve"> </w:t>
      </w:r>
      <w:r>
        <w:rPr>
          <w:sz w:val="19"/>
        </w:rPr>
        <w:t>—</w:t>
      </w:r>
      <w:r>
        <w:rPr>
          <w:sz w:val="19"/>
        </w:rPr>
        <w:tab/>
        <w:t>.</w:t>
      </w:r>
      <w:r>
        <w:rPr>
          <w:spacing w:val="-1"/>
          <w:sz w:val="19"/>
        </w:rPr>
        <w:t xml:space="preserve"> </w:t>
      </w:r>
      <w:r>
        <w:rPr>
          <w:sz w:val="19"/>
        </w:rPr>
        <w:t>,</w:t>
      </w:r>
      <w:r>
        <w:rPr>
          <w:sz w:val="19"/>
        </w:rPr>
        <w:tab/>
        <w:t>.</w:t>
      </w:r>
    </w:p>
    <w:p w:rsidR="006C591E" w:rsidRDefault="004A24F0">
      <w:pPr>
        <w:pStyle w:val="a5"/>
        <w:numPr>
          <w:ilvl w:val="0"/>
          <w:numId w:val="152"/>
        </w:numPr>
        <w:tabs>
          <w:tab w:val="left" w:pos="1200"/>
          <w:tab w:val="left" w:pos="8271"/>
        </w:tabs>
        <w:spacing w:before="11" w:line="319" w:lineRule="exact"/>
        <w:ind w:left="1199" w:hanging="461"/>
        <w:rPr>
          <w:sz w:val="28"/>
        </w:rPr>
      </w:pPr>
      <w:r>
        <w:rPr>
          <w:i/>
          <w:w w:val="95"/>
          <w:sz w:val="28"/>
        </w:rPr>
        <w:t>Л</w:t>
      </w:r>
      <w:r>
        <w:rPr>
          <w:i/>
          <w:spacing w:val="-24"/>
          <w:w w:val="95"/>
          <w:sz w:val="28"/>
        </w:rPr>
        <w:t xml:space="preserve"> </w:t>
      </w:r>
      <w:r>
        <w:rPr>
          <w:i/>
          <w:w w:val="95"/>
          <w:sz w:val="28"/>
        </w:rPr>
        <w:t>урия</w:t>
      </w:r>
      <w:r>
        <w:rPr>
          <w:i/>
          <w:spacing w:val="51"/>
          <w:w w:val="95"/>
          <w:sz w:val="28"/>
        </w:rPr>
        <w:t xml:space="preserve"> </w:t>
      </w:r>
      <w:r>
        <w:rPr>
          <w:i/>
          <w:w w:val="95"/>
          <w:sz w:val="28"/>
        </w:rPr>
        <w:t>А.</w:t>
      </w:r>
      <w:r>
        <w:rPr>
          <w:i/>
          <w:spacing w:val="16"/>
          <w:w w:val="95"/>
          <w:sz w:val="28"/>
        </w:rPr>
        <w:t xml:space="preserve"> </w:t>
      </w:r>
      <w:r>
        <w:rPr>
          <w:i/>
          <w:w w:val="95"/>
          <w:sz w:val="28"/>
        </w:rPr>
        <w:t>Р.</w:t>
      </w:r>
      <w:r>
        <w:rPr>
          <w:i/>
          <w:spacing w:val="48"/>
          <w:w w:val="95"/>
          <w:sz w:val="28"/>
        </w:rPr>
        <w:t xml:space="preserve"> </w:t>
      </w:r>
      <w:r>
        <w:rPr>
          <w:w w:val="95"/>
          <w:sz w:val="28"/>
        </w:rPr>
        <w:t>Гlотернн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ныи</w:t>
      </w:r>
      <w:r>
        <w:rPr>
          <w:spacing w:val="46"/>
          <w:w w:val="95"/>
          <w:sz w:val="28"/>
        </w:rPr>
        <w:t xml:space="preserve"> </w:t>
      </w:r>
      <w:r>
        <w:rPr>
          <w:w w:val="95"/>
          <w:sz w:val="28"/>
        </w:rPr>
        <w:t>и</w:t>
      </w:r>
      <w:r>
        <w:rPr>
          <w:spacing w:val="36"/>
          <w:w w:val="95"/>
          <w:sz w:val="28"/>
        </w:rPr>
        <w:t xml:space="preserve"> </w:t>
      </w:r>
      <w:r>
        <w:rPr>
          <w:w w:val="95"/>
          <w:sz w:val="28"/>
        </w:rPr>
        <w:t>возвраще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нныи</w:t>
      </w:r>
      <w:r>
        <w:rPr>
          <w:spacing w:val="49"/>
          <w:w w:val="95"/>
          <w:sz w:val="28"/>
        </w:rPr>
        <w:t xml:space="preserve"> </w:t>
      </w:r>
      <w:r>
        <w:rPr>
          <w:w w:val="95"/>
          <w:sz w:val="28"/>
        </w:rPr>
        <w:t>мир.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—</w:t>
      </w:r>
      <w:r>
        <w:rPr>
          <w:spacing w:val="60"/>
          <w:sz w:val="28"/>
        </w:rPr>
        <w:t xml:space="preserve"> </w:t>
      </w:r>
      <w:r>
        <w:rPr>
          <w:w w:val="95"/>
          <w:sz w:val="28"/>
        </w:rPr>
        <w:t>М..</w:t>
      </w:r>
      <w:r>
        <w:rPr>
          <w:w w:val="95"/>
          <w:sz w:val="28"/>
        </w:rPr>
        <w:tab/>
      </w:r>
      <w:r>
        <w:rPr>
          <w:w w:val="90"/>
          <w:sz w:val="28"/>
        </w:rPr>
        <w:t>197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l.</w:t>
      </w:r>
    </w:p>
    <w:p w:rsidR="006C591E" w:rsidRDefault="004A24F0">
      <w:pPr>
        <w:pStyle w:val="a5"/>
        <w:numPr>
          <w:ilvl w:val="0"/>
          <w:numId w:val="152"/>
        </w:numPr>
        <w:tabs>
          <w:tab w:val="left" w:pos="1196"/>
        </w:tabs>
        <w:spacing w:before="2" w:line="230" w:lineRule="auto"/>
        <w:ind w:left="352" w:right="286" w:firstLine="397"/>
        <w:rPr>
          <w:sz w:val="28"/>
        </w:rPr>
      </w:pPr>
      <w:r>
        <w:rPr>
          <w:i/>
          <w:w w:val="90"/>
          <w:position w:val="1"/>
          <w:sz w:val="28"/>
        </w:rPr>
        <w:t>Мельников</w:t>
      </w:r>
      <w:r>
        <w:rPr>
          <w:i/>
          <w:spacing w:val="1"/>
          <w:w w:val="90"/>
          <w:position w:val="1"/>
          <w:sz w:val="28"/>
        </w:rPr>
        <w:t xml:space="preserve"> </w:t>
      </w:r>
      <w:r>
        <w:rPr>
          <w:i/>
          <w:w w:val="90"/>
          <w:position w:val="1"/>
          <w:sz w:val="28"/>
        </w:rPr>
        <w:t>В.</w:t>
      </w:r>
      <w:r>
        <w:rPr>
          <w:i/>
          <w:spacing w:val="1"/>
          <w:w w:val="90"/>
          <w:position w:val="1"/>
          <w:sz w:val="28"/>
        </w:rPr>
        <w:t xml:space="preserve"> </w:t>
      </w:r>
      <w:r>
        <w:rPr>
          <w:i/>
          <w:w w:val="90"/>
          <w:position w:val="1"/>
          <w:sz w:val="28"/>
        </w:rPr>
        <w:t>М.</w:t>
      </w:r>
      <w:r>
        <w:rPr>
          <w:i/>
          <w:spacing w:val="1"/>
          <w:w w:val="90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Сtіtіиально—психологическая</w:t>
      </w:r>
      <w:r>
        <w:rPr>
          <w:spacing w:val="1"/>
          <w:w w:val="90"/>
          <w:position w:val="1"/>
          <w:sz w:val="28"/>
        </w:rPr>
        <w:t xml:space="preserve"> </w:t>
      </w:r>
      <w:r>
        <w:rPr>
          <w:w w:val="90"/>
          <w:sz w:val="28"/>
        </w:rPr>
        <w:t>проф</w:t>
      </w:r>
      <w:r>
        <w:rPr>
          <w:w w:val="90"/>
          <w:position w:val="2"/>
          <w:sz w:val="28"/>
        </w:rPr>
        <w:t xml:space="preserve">иііак </w:t>
      </w:r>
      <w:r>
        <w:rPr>
          <w:w w:val="90"/>
          <w:position w:val="1"/>
          <w:sz w:val="28"/>
        </w:rPr>
        <w:t>мика</w:t>
      </w:r>
      <w:r>
        <w:rPr>
          <w:spacing w:val="1"/>
          <w:w w:val="90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и</w:t>
      </w:r>
      <w:r>
        <w:rPr>
          <w:spacing w:val="1"/>
          <w:w w:val="90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i ісихо—</w:t>
      </w:r>
      <w:r>
        <w:rPr>
          <w:spacing w:val="1"/>
          <w:w w:val="90"/>
          <w:position w:val="1"/>
          <w:sz w:val="28"/>
        </w:rPr>
        <w:t xml:space="preserve"> </w:t>
      </w:r>
      <w:r>
        <w:rPr>
          <w:w w:val="95"/>
          <w:sz w:val="28"/>
        </w:rPr>
        <w:t>коррекиип</w:t>
      </w:r>
      <w:r>
        <w:rPr>
          <w:spacing w:val="55"/>
          <w:w w:val="95"/>
          <w:sz w:val="28"/>
        </w:rPr>
        <w:t xml:space="preserve"> </w:t>
      </w:r>
      <w:r>
        <w:rPr>
          <w:w w:val="95"/>
          <w:sz w:val="28"/>
        </w:rPr>
        <w:t>стрессовых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сон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i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ti›l</w:t>
      </w:r>
      <w:r>
        <w:rPr>
          <w:spacing w:val="-19"/>
          <w:w w:val="95"/>
          <w:sz w:val="28"/>
        </w:rPr>
        <w:t xml:space="preserve"> </w:t>
      </w:r>
      <w:r>
        <w:rPr>
          <w:w w:val="95"/>
          <w:sz w:val="28"/>
        </w:rPr>
        <w:t>нии</w:t>
      </w:r>
      <w:r>
        <w:rPr>
          <w:spacing w:val="52"/>
          <w:w w:val="95"/>
          <w:sz w:val="28"/>
        </w:rPr>
        <w:t xml:space="preserve"> </w:t>
      </w:r>
      <w:r>
        <w:rPr>
          <w:w w:val="95"/>
          <w:sz w:val="28"/>
        </w:rPr>
        <w:t>сотр;лникtів</w:t>
      </w:r>
      <w:r>
        <w:rPr>
          <w:spacing w:val="51"/>
          <w:w w:val="95"/>
          <w:sz w:val="28"/>
        </w:rPr>
        <w:t xml:space="preserve"> </w:t>
      </w:r>
      <w:r>
        <w:rPr>
          <w:w w:val="95"/>
          <w:sz w:val="28"/>
        </w:rPr>
        <w:t>сводных</w:t>
      </w:r>
      <w:r>
        <w:rPr>
          <w:spacing w:val="58"/>
          <w:w w:val="95"/>
          <w:sz w:val="28"/>
        </w:rPr>
        <w:t xml:space="preserve"> </w:t>
      </w:r>
      <w:r>
        <w:rPr>
          <w:w w:val="95"/>
          <w:sz w:val="28"/>
        </w:rPr>
        <w:t>отрядов</w:t>
      </w:r>
      <w:r>
        <w:rPr>
          <w:spacing w:val="39"/>
          <w:w w:val="95"/>
          <w:sz w:val="28"/>
        </w:rPr>
        <w:t xml:space="preserve"> </w:t>
      </w:r>
      <w:r>
        <w:rPr>
          <w:w w:val="95"/>
          <w:sz w:val="28"/>
        </w:rPr>
        <w:t>О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ЬД</w:t>
      </w:r>
      <w:r>
        <w:rPr>
          <w:spacing w:val="41"/>
          <w:w w:val="95"/>
          <w:sz w:val="28"/>
        </w:rPr>
        <w:t xml:space="preserve"> </w:t>
      </w:r>
      <w:r>
        <w:rPr>
          <w:w w:val="95"/>
          <w:sz w:val="28"/>
        </w:rPr>
        <w:t>п</w:t>
      </w:r>
    </w:p>
    <w:p w:rsidR="006C591E" w:rsidRDefault="006C591E">
      <w:pPr>
        <w:spacing w:line="230" w:lineRule="auto"/>
        <w:rPr>
          <w:sz w:val="28"/>
        </w:rPr>
        <w:sectPr w:rsidR="006C591E">
          <w:pgSz w:w="11900" w:h="16840"/>
          <w:pgMar w:top="120" w:right="780" w:bottom="520" w:left="860" w:header="0" w:footer="330" w:gutter="0"/>
          <w:cols w:space="708"/>
        </w:sectPr>
      </w:pPr>
    </w:p>
    <w:p w:rsidR="006C591E" w:rsidRDefault="004A24F0">
      <w:pPr>
        <w:spacing w:before="117" w:line="218" w:lineRule="auto"/>
        <w:ind w:left="283" w:right="527" w:hanging="16"/>
        <w:rPr>
          <w:sz w:val="29"/>
        </w:rPr>
      </w:pPr>
      <w:r>
        <w:rPr>
          <w:w w:val="90"/>
          <w:sz w:val="29"/>
        </w:rPr>
        <w:lastRenderedPageBreak/>
        <w:t>зкстремал ьных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(бое вы х) условиях: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автореф.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 лис.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...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канд.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психол.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наук.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-55"/>
          <w:w w:val="90"/>
          <w:sz w:val="29"/>
        </w:rPr>
        <w:t xml:space="preserve"> </w:t>
      </w:r>
      <w:r>
        <w:rPr>
          <w:sz w:val="29"/>
        </w:rPr>
        <w:t>М.,</w:t>
      </w:r>
      <w:r>
        <w:rPr>
          <w:spacing w:val="45"/>
          <w:sz w:val="29"/>
        </w:rPr>
        <w:t xml:space="preserve"> </w:t>
      </w:r>
      <w:r>
        <w:rPr>
          <w:sz w:val="29"/>
        </w:rPr>
        <w:t>200</w:t>
      </w:r>
      <w:r>
        <w:rPr>
          <w:spacing w:val="-32"/>
          <w:sz w:val="29"/>
        </w:rPr>
        <w:t xml:space="preserve"> </w:t>
      </w:r>
      <w:r>
        <w:rPr>
          <w:sz w:val="29"/>
        </w:rPr>
        <w:t>1.</w:t>
      </w:r>
    </w:p>
    <w:p w:rsidR="006C591E" w:rsidRDefault="004A24F0">
      <w:pPr>
        <w:pStyle w:val="a5"/>
        <w:numPr>
          <w:ilvl w:val="0"/>
          <w:numId w:val="152"/>
        </w:numPr>
        <w:tabs>
          <w:tab w:val="left" w:pos="1159"/>
        </w:tabs>
        <w:spacing w:line="321" w:lineRule="exact"/>
        <w:ind w:left="1158" w:hanging="472"/>
        <w:rPr>
          <w:sz w:val="29"/>
        </w:rPr>
      </w:pPr>
      <w:r>
        <w:rPr>
          <w:i/>
          <w:w w:val="90"/>
          <w:sz w:val="29"/>
        </w:rPr>
        <w:t>Мольц</w:t>
      </w:r>
      <w:r>
        <w:rPr>
          <w:i/>
          <w:spacing w:val="25"/>
          <w:w w:val="90"/>
          <w:sz w:val="29"/>
        </w:rPr>
        <w:t xml:space="preserve"> </w:t>
      </w:r>
      <w:r>
        <w:rPr>
          <w:i/>
          <w:w w:val="90"/>
          <w:sz w:val="29"/>
        </w:rPr>
        <w:t>М.</w:t>
      </w:r>
      <w:r>
        <w:rPr>
          <w:i/>
          <w:spacing w:val="48"/>
          <w:w w:val="90"/>
          <w:sz w:val="29"/>
        </w:rPr>
        <w:t xml:space="preserve"> </w:t>
      </w:r>
      <w:r>
        <w:rPr>
          <w:i/>
          <w:w w:val="90"/>
          <w:sz w:val="29"/>
        </w:rPr>
        <w:t>9</w:t>
      </w:r>
      <w:r>
        <w:rPr>
          <w:i/>
          <w:spacing w:val="101"/>
          <w:sz w:val="29"/>
        </w:rPr>
        <w:t xml:space="preserve"> </w:t>
      </w:r>
      <w:r>
        <w:rPr>
          <w:i/>
          <w:w w:val="90"/>
          <w:sz w:val="29"/>
        </w:rPr>
        <w:t>—</w:t>
      </w:r>
      <w:r>
        <w:rPr>
          <w:i/>
          <w:spacing w:val="60"/>
          <w:sz w:val="29"/>
        </w:rPr>
        <w:t xml:space="preserve"> </w:t>
      </w:r>
      <w:r>
        <w:rPr>
          <w:w w:val="90"/>
          <w:sz w:val="29"/>
        </w:rPr>
        <w:t>это</w:t>
      </w:r>
      <w:r>
        <w:rPr>
          <w:spacing w:val="48"/>
          <w:w w:val="90"/>
          <w:sz w:val="29"/>
        </w:rPr>
        <w:t xml:space="preserve"> </w:t>
      </w:r>
      <w:r>
        <w:rPr>
          <w:w w:val="90"/>
          <w:sz w:val="29"/>
        </w:rPr>
        <w:t>Я</w:t>
      </w:r>
      <w:r>
        <w:rPr>
          <w:spacing w:val="-16"/>
          <w:w w:val="90"/>
          <w:sz w:val="29"/>
        </w:rPr>
        <w:t xml:space="preserve"> </w:t>
      </w:r>
      <w:r>
        <w:rPr>
          <w:w w:val="90"/>
          <w:sz w:val="29"/>
        </w:rPr>
        <w:t>,</w:t>
      </w:r>
      <w:r>
        <w:rPr>
          <w:spacing w:val="54"/>
          <w:sz w:val="29"/>
        </w:rPr>
        <w:t xml:space="preserve"> </w:t>
      </w:r>
      <w:r>
        <w:rPr>
          <w:w w:val="90"/>
          <w:sz w:val="29"/>
        </w:rPr>
        <w:t>или</w:t>
      </w:r>
      <w:r>
        <w:rPr>
          <w:spacing w:val="56"/>
          <w:sz w:val="29"/>
        </w:rPr>
        <w:t xml:space="preserve"> </w:t>
      </w:r>
      <w:r>
        <w:rPr>
          <w:w w:val="90"/>
          <w:sz w:val="29"/>
        </w:rPr>
        <w:t>как</w:t>
      </w:r>
      <w:r>
        <w:rPr>
          <w:spacing w:val="44"/>
          <w:w w:val="90"/>
          <w:sz w:val="29"/>
        </w:rPr>
        <w:t xml:space="preserve"> </w:t>
      </w:r>
      <w:r>
        <w:rPr>
          <w:w w:val="90"/>
          <w:sz w:val="29"/>
        </w:rPr>
        <w:t>стать</w:t>
      </w:r>
      <w:r>
        <w:rPr>
          <w:spacing w:val="32"/>
          <w:w w:val="90"/>
          <w:sz w:val="29"/>
        </w:rPr>
        <w:t xml:space="preserve"> </w:t>
      </w:r>
      <w:r>
        <w:rPr>
          <w:w w:val="90"/>
          <w:sz w:val="29"/>
        </w:rPr>
        <w:t>счастли</w:t>
      </w:r>
      <w:r>
        <w:rPr>
          <w:spacing w:val="-6"/>
          <w:w w:val="90"/>
          <w:sz w:val="29"/>
        </w:rPr>
        <w:t xml:space="preserve"> </w:t>
      </w:r>
      <w:r>
        <w:rPr>
          <w:w w:val="90"/>
          <w:sz w:val="29"/>
        </w:rPr>
        <w:t>вым.</w:t>
      </w:r>
      <w:r>
        <w:rPr>
          <w:spacing w:val="53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43"/>
          <w:w w:val="90"/>
          <w:sz w:val="29"/>
        </w:rPr>
        <w:t xml:space="preserve"> </w:t>
      </w:r>
      <w:r>
        <w:rPr>
          <w:w w:val="90"/>
          <w:sz w:val="29"/>
        </w:rPr>
        <w:t>CП6.</w:t>
      </w:r>
      <w:r>
        <w:rPr>
          <w:spacing w:val="-12"/>
          <w:w w:val="90"/>
          <w:sz w:val="29"/>
        </w:rPr>
        <w:t xml:space="preserve"> </w:t>
      </w:r>
      <w:r>
        <w:rPr>
          <w:w w:val="90"/>
          <w:sz w:val="29"/>
        </w:rPr>
        <w:t>,</w:t>
      </w:r>
      <w:r>
        <w:rPr>
          <w:spacing w:val="71"/>
          <w:sz w:val="29"/>
        </w:rPr>
        <w:t xml:space="preserve"> </w:t>
      </w:r>
      <w:r>
        <w:rPr>
          <w:w w:val="90"/>
          <w:sz w:val="29"/>
        </w:rPr>
        <w:t>1992.</w:t>
      </w:r>
    </w:p>
    <w:p w:rsidR="006C591E" w:rsidRDefault="004A24F0">
      <w:pPr>
        <w:pStyle w:val="a5"/>
        <w:numPr>
          <w:ilvl w:val="0"/>
          <w:numId w:val="152"/>
        </w:numPr>
        <w:tabs>
          <w:tab w:val="left" w:pos="1138"/>
        </w:tabs>
        <w:spacing w:before="20" w:line="218" w:lineRule="auto"/>
        <w:ind w:left="263" w:right="491" w:firstLine="423"/>
        <w:rPr>
          <w:sz w:val="29"/>
        </w:rPr>
      </w:pPr>
      <w:r>
        <w:rPr>
          <w:i/>
          <w:w w:val="95"/>
          <w:sz w:val="29"/>
        </w:rPr>
        <w:t>Панасюк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 xml:space="preserve">А. </w:t>
      </w:r>
      <w:r>
        <w:rPr>
          <w:w w:val="95"/>
          <w:sz w:val="29"/>
        </w:rPr>
        <w:t>Ю.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Психология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профессиональной коммуникаиии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юри-</w:t>
      </w:r>
      <w:r>
        <w:rPr>
          <w:spacing w:val="-58"/>
          <w:w w:val="95"/>
          <w:sz w:val="29"/>
        </w:rPr>
        <w:t xml:space="preserve"> </w:t>
      </w:r>
      <w:r>
        <w:rPr>
          <w:sz w:val="29"/>
        </w:rPr>
        <w:t>ста</w:t>
      </w:r>
      <w:r>
        <w:rPr>
          <w:spacing w:val="29"/>
          <w:sz w:val="29"/>
        </w:rPr>
        <w:t xml:space="preserve"> </w:t>
      </w:r>
      <w:r>
        <w:rPr>
          <w:sz w:val="29"/>
        </w:rPr>
        <w:t>//</w:t>
      </w:r>
      <w:r>
        <w:rPr>
          <w:spacing w:val="29"/>
          <w:sz w:val="29"/>
        </w:rPr>
        <w:t xml:space="preserve"> </w:t>
      </w:r>
      <w:r>
        <w:rPr>
          <w:sz w:val="29"/>
        </w:rPr>
        <w:t>Юpnc</w:t>
      </w:r>
      <w:r>
        <w:rPr>
          <w:spacing w:val="-19"/>
          <w:sz w:val="29"/>
        </w:rPr>
        <w:t xml:space="preserve"> </w:t>
      </w:r>
      <w:r>
        <w:rPr>
          <w:sz w:val="29"/>
        </w:rPr>
        <w:t>i</w:t>
      </w:r>
      <w:r>
        <w:rPr>
          <w:spacing w:val="-12"/>
          <w:sz w:val="29"/>
        </w:rPr>
        <w:t xml:space="preserve"> </w:t>
      </w:r>
      <w:r>
        <w:rPr>
          <w:sz w:val="29"/>
        </w:rPr>
        <w:t>.</w:t>
      </w:r>
      <w:r>
        <w:rPr>
          <w:spacing w:val="28"/>
          <w:sz w:val="29"/>
        </w:rPr>
        <w:t xml:space="preserve"> </w:t>
      </w:r>
      <w:r>
        <w:rPr>
          <w:sz w:val="29"/>
        </w:rPr>
        <w:t>—</w:t>
      </w:r>
      <w:r>
        <w:rPr>
          <w:spacing w:val="28"/>
          <w:sz w:val="29"/>
        </w:rPr>
        <w:t xml:space="preserve"> </w:t>
      </w:r>
      <w:r>
        <w:rPr>
          <w:sz w:val="29"/>
        </w:rPr>
        <w:t>1996.</w:t>
      </w:r>
      <w:r>
        <w:rPr>
          <w:spacing w:val="40"/>
          <w:sz w:val="29"/>
        </w:rPr>
        <w:t xml:space="preserve"> </w:t>
      </w:r>
      <w:r>
        <w:rPr>
          <w:sz w:val="29"/>
        </w:rPr>
        <w:t>—</w:t>
      </w:r>
      <w:r>
        <w:rPr>
          <w:spacing w:val="17"/>
          <w:sz w:val="29"/>
        </w:rPr>
        <w:t xml:space="preserve"> </w:t>
      </w:r>
      <w:r>
        <w:rPr>
          <w:sz w:val="29"/>
        </w:rPr>
        <w:t>№</w:t>
      </w:r>
      <w:r>
        <w:rPr>
          <w:spacing w:val="12"/>
          <w:sz w:val="29"/>
        </w:rPr>
        <w:t xml:space="preserve"> </w:t>
      </w:r>
      <w:r>
        <w:rPr>
          <w:sz w:val="29"/>
        </w:rPr>
        <w:t>2.</w:t>
      </w:r>
    </w:p>
    <w:p w:rsidR="006C591E" w:rsidRDefault="004A24F0">
      <w:pPr>
        <w:pStyle w:val="a5"/>
        <w:numPr>
          <w:ilvl w:val="0"/>
          <w:numId w:val="152"/>
        </w:numPr>
        <w:tabs>
          <w:tab w:val="left" w:pos="1159"/>
        </w:tabs>
        <w:spacing w:before="2" w:line="225" w:lineRule="auto"/>
        <w:ind w:left="270" w:right="502" w:firstLine="416"/>
        <w:rPr>
          <w:sz w:val="29"/>
        </w:rPr>
      </w:pPr>
      <w:r>
        <w:rPr>
          <w:i/>
          <w:spacing w:val="-1"/>
          <w:w w:val="95"/>
          <w:sz w:val="29"/>
        </w:rPr>
        <w:t>Пинфилова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spacing w:val="-1"/>
          <w:w w:val="95"/>
          <w:sz w:val="29"/>
        </w:rPr>
        <w:t>А.</w:t>
      </w:r>
      <w:r>
        <w:rPr>
          <w:i/>
          <w:spacing w:val="11"/>
          <w:w w:val="95"/>
          <w:sz w:val="29"/>
        </w:rPr>
        <w:t xml:space="preserve"> </w:t>
      </w:r>
      <w:r>
        <w:rPr>
          <w:i/>
          <w:spacing w:val="-1"/>
          <w:w w:val="95"/>
          <w:sz w:val="29"/>
        </w:rPr>
        <w:t>П.</w:t>
      </w:r>
      <w:r>
        <w:rPr>
          <w:i/>
          <w:spacing w:val="19"/>
          <w:w w:val="95"/>
          <w:sz w:val="29"/>
        </w:rPr>
        <w:t xml:space="preserve"> </w:t>
      </w:r>
      <w:r>
        <w:rPr>
          <w:w w:val="95"/>
          <w:sz w:val="29"/>
        </w:rPr>
        <w:t>Деловая</w:t>
      </w:r>
      <w:r>
        <w:rPr>
          <w:spacing w:val="4"/>
          <w:w w:val="95"/>
          <w:sz w:val="29"/>
        </w:rPr>
        <w:t xml:space="preserve"> </w:t>
      </w:r>
      <w:r>
        <w:rPr>
          <w:w w:val="95"/>
          <w:sz w:val="29"/>
        </w:rPr>
        <w:t>ком</w:t>
      </w:r>
      <w:r>
        <w:rPr>
          <w:spacing w:val="-25"/>
          <w:w w:val="95"/>
          <w:sz w:val="29"/>
        </w:rPr>
        <w:t xml:space="preserve"> </w:t>
      </w:r>
      <w:r>
        <w:rPr>
          <w:w w:val="95"/>
          <w:sz w:val="29"/>
        </w:rPr>
        <w:t>муникаиия</w:t>
      </w:r>
      <w:r>
        <w:rPr>
          <w:spacing w:val="2"/>
          <w:w w:val="95"/>
          <w:sz w:val="29"/>
        </w:rPr>
        <w:t xml:space="preserve"> </w:t>
      </w:r>
      <w:r>
        <w:rPr>
          <w:w w:val="95"/>
          <w:sz w:val="29"/>
        </w:rPr>
        <w:t>в</w:t>
      </w:r>
      <w:r>
        <w:rPr>
          <w:spacing w:val="32"/>
          <w:w w:val="95"/>
          <w:sz w:val="29"/>
        </w:rPr>
        <w:t xml:space="preserve"> </w:t>
      </w:r>
      <w:r>
        <w:rPr>
          <w:w w:val="95"/>
          <w:sz w:val="29"/>
        </w:rPr>
        <w:t>профессиональной</w:t>
      </w:r>
      <w:r>
        <w:rPr>
          <w:spacing w:val="20"/>
          <w:w w:val="95"/>
          <w:sz w:val="29"/>
        </w:rPr>
        <w:t xml:space="preserve"> </w:t>
      </w:r>
      <w:r>
        <w:rPr>
          <w:w w:val="95"/>
          <w:sz w:val="29"/>
        </w:rPr>
        <w:t>дея-</w:t>
      </w:r>
      <w:r>
        <w:rPr>
          <w:spacing w:val="-58"/>
          <w:w w:val="95"/>
          <w:sz w:val="29"/>
        </w:rPr>
        <w:t xml:space="preserve"> </w:t>
      </w:r>
      <w:r>
        <w:rPr>
          <w:sz w:val="29"/>
        </w:rPr>
        <w:t>тельности.</w:t>
      </w:r>
      <w:r>
        <w:rPr>
          <w:spacing w:val="56"/>
          <w:sz w:val="29"/>
        </w:rPr>
        <w:t xml:space="preserve"> </w:t>
      </w:r>
      <w:r>
        <w:rPr>
          <w:sz w:val="29"/>
        </w:rPr>
        <w:t>—</w:t>
      </w:r>
      <w:r>
        <w:rPr>
          <w:spacing w:val="41"/>
          <w:sz w:val="29"/>
        </w:rPr>
        <w:t xml:space="preserve"> </w:t>
      </w:r>
      <w:r>
        <w:rPr>
          <w:sz w:val="29"/>
        </w:rPr>
        <w:t>С</w:t>
      </w:r>
      <w:r>
        <w:rPr>
          <w:spacing w:val="27"/>
          <w:sz w:val="29"/>
        </w:rPr>
        <w:t xml:space="preserve"> </w:t>
      </w:r>
      <w:r>
        <w:rPr>
          <w:sz w:val="29"/>
        </w:rPr>
        <w:t>П6.,</w:t>
      </w:r>
      <w:r>
        <w:rPr>
          <w:spacing w:val="46"/>
          <w:sz w:val="29"/>
        </w:rPr>
        <w:t xml:space="preserve"> </w:t>
      </w:r>
      <w:r>
        <w:rPr>
          <w:sz w:val="29"/>
        </w:rPr>
        <w:t>2001.</w:t>
      </w:r>
    </w:p>
    <w:p w:rsidR="006C591E" w:rsidRDefault="004A24F0">
      <w:pPr>
        <w:pStyle w:val="a5"/>
        <w:numPr>
          <w:ilvl w:val="0"/>
          <w:numId w:val="152"/>
        </w:numPr>
        <w:tabs>
          <w:tab w:val="left" w:pos="1148"/>
          <w:tab w:val="left" w:pos="2361"/>
        </w:tabs>
        <w:spacing w:line="225" w:lineRule="auto"/>
        <w:ind w:left="274" w:right="506" w:firstLine="412"/>
        <w:rPr>
          <w:sz w:val="29"/>
        </w:rPr>
      </w:pPr>
      <w:r>
        <w:rPr>
          <w:i/>
          <w:w w:val="95"/>
          <w:sz w:val="29"/>
        </w:rPr>
        <w:t>Петровесий</w:t>
      </w:r>
      <w:r>
        <w:rPr>
          <w:i/>
          <w:spacing w:val="36"/>
          <w:w w:val="95"/>
          <w:sz w:val="29"/>
        </w:rPr>
        <w:t xml:space="preserve"> </w:t>
      </w:r>
      <w:r>
        <w:rPr>
          <w:i/>
          <w:w w:val="95"/>
          <w:sz w:val="29"/>
        </w:rPr>
        <w:t>А.</w:t>
      </w:r>
      <w:r>
        <w:rPr>
          <w:i/>
          <w:spacing w:val="-11"/>
          <w:w w:val="95"/>
          <w:sz w:val="29"/>
        </w:rPr>
        <w:t xml:space="preserve"> </w:t>
      </w:r>
      <w:r>
        <w:rPr>
          <w:i/>
          <w:w w:val="95"/>
          <w:sz w:val="29"/>
        </w:rPr>
        <w:t>В.</w:t>
      </w:r>
      <w:r>
        <w:rPr>
          <w:i/>
          <w:spacing w:val="-11"/>
          <w:w w:val="95"/>
          <w:sz w:val="29"/>
        </w:rPr>
        <w:t xml:space="preserve"> </w:t>
      </w:r>
      <w:r>
        <w:rPr>
          <w:i/>
          <w:w w:val="95"/>
          <w:sz w:val="29"/>
        </w:rPr>
        <w:t>,</w:t>
      </w:r>
      <w:r>
        <w:rPr>
          <w:i/>
          <w:spacing w:val="12"/>
          <w:w w:val="95"/>
          <w:sz w:val="29"/>
        </w:rPr>
        <w:t xml:space="preserve"> </w:t>
      </w:r>
      <w:r>
        <w:rPr>
          <w:i/>
          <w:w w:val="95"/>
          <w:sz w:val="29"/>
        </w:rPr>
        <w:t>Ярошевссий</w:t>
      </w:r>
      <w:r>
        <w:rPr>
          <w:i/>
          <w:spacing w:val="40"/>
          <w:w w:val="95"/>
          <w:sz w:val="29"/>
        </w:rPr>
        <w:t xml:space="preserve"> </w:t>
      </w:r>
      <w:r>
        <w:rPr>
          <w:i/>
          <w:w w:val="95"/>
          <w:sz w:val="29"/>
        </w:rPr>
        <w:t>А.</w:t>
      </w:r>
      <w:r>
        <w:rPr>
          <w:i/>
          <w:spacing w:val="-4"/>
          <w:w w:val="95"/>
          <w:sz w:val="29"/>
        </w:rPr>
        <w:t xml:space="preserve"> </w:t>
      </w:r>
      <w:r>
        <w:rPr>
          <w:i/>
          <w:w w:val="95"/>
          <w:sz w:val="29"/>
        </w:rPr>
        <w:t>В.</w:t>
      </w:r>
      <w:r>
        <w:rPr>
          <w:i/>
          <w:spacing w:val="-5"/>
          <w:w w:val="95"/>
          <w:sz w:val="29"/>
        </w:rPr>
        <w:t xml:space="preserve"> </w:t>
      </w:r>
      <w:r>
        <w:rPr>
          <w:w w:val="95"/>
          <w:sz w:val="29"/>
        </w:rPr>
        <w:t>Теоретическая</w:t>
      </w:r>
      <w:r>
        <w:rPr>
          <w:spacing w:val="40"/>
          <w:w w:val="95"/>
          <w:sz w:val="29"/>
        </w:rPr>
        <w:t xml:space="preserve"> </w:t>
      </w:r>
      <w:r>
        <w:rPr>
          <w:w w:val="95"/>
          <w:sz w:val="29"/>
        </w:rPr>
        <w:t>психология:</w:t>
      </w:r>
      <w:r>
        <w:rPr>
          <w:spacing w:val="34"/>
          <w:w w:val="95"/>
          <w:sz w:val="29"/>
        </w:rPr>
        <w:t xml:space="preserve"> </w:t>
      </w:r>
      <w:r>
        <w:rPr>
          <w:w w:val="95"/>
          <w:sz w:val="29"/>
        </w:rPr>
        <w:t>учеб.</w:t>
      </w:r>
      <w:r>
        <w:rPr>
          <w:spacing w:val="-57"/>
          <w:w w:val="95"/>
          <w:sz w:val="29"/>
        </w:rPr>
        <w:t xml:space="preserve"> </w:t>
      </w:r>
      <w:r>
        <w:rPr>
          <w:sz w:val="29"/>
        </w:rPr>
        <w:t>пособие.</w:t>
      </w:r>
      <w:r>
        <w:rPr>
          <w:spacing w:val="20"/>
          <w:sz w:val="29"/>
        </w:rPr>
        <w:t xml:space="preserve"> </w:t>
      </w:r>
      <w:r>
        <w:rPr>
          <w:sz w:val="29"/>
        </w:rPr>
        <w:t>—</w:t>
      </w:r>
      <w:r>
        <w:rPr>
          <w:spacing w:val="9"/>
          <w:sz w:val="29"/>
        </w:rPr>
        <w:t xml:space="preserve"> </w:t>
      </w:r>
      <w:r>
        <w:rPr>
          <w:sz w:val="29"/>
        </w:rPr>
        <w:t>М.,</w:t>
      </w:r>
      <w:r>
        <w:rPr>
          <w:sz w:val="29"/>
        </w:rPr>
        <w:tab/>
        <w:t>200</w:t>
      </w:r>
      <w:r>
        <w:rPr>
          <w:spacing w:val="-23"/>
          <w:sz w:val="29"/>
        </w:rPr>
        <w:t xml:space="preserve"> </w:t>
      </w:r>
      <w:r>
        <w:rPr>
          <w:sz w:val="29"/>
        </w:rPr>
        <w:t>І.</w:t>
      </w:r>
    </w:p>
    <w:p w:rsidR="006C591E" w:rsidRDefault="004A24F0">
      <w:pPr>
        <w:pStyle w:val="a5"/>
        <w:numPr>
          <w:ilvl w:val="0"/>
          <w:numId w:val="152"/>
        </w:numPr>
        <w:tabs>
          <w:tab w:val="left" w:pos="1160"/>
        </w:tabs>
        <w:spacing w:line="314" w:lineRule="exact"/>
        <w:ind w:left="1159" w:hanging="465"/>
        <w:rPr>
          <w:sz w:val="29"/>
        </w:rPr>
      </w:pPr>
      <w:r>
        <w:rPr>
          <w:w w:val="90"/>
          <w:sz w:val="29"/>
        </w:rPr>
        <w:t>Лиз</w:t>
      </w:r>
      <w:r>
        <w:rPr>
          <w:spacing w:val="24"/>
          <w:w w:val="90"/>
          <w:sz w:val="29"/>
        </w:rPr>
        <w:t xml:space="preserve"> </w:t>
      </w:r>
      <w:r>
        <w:rPr>
          <w:i/>
          <w:w w:val="90"/>
          <w:sz w:val="29"/>
        </w:rPr>
        <w:t>А.</w:t>
      </w:r>
      <w:r>
        <w:rPr>
          <w:i/>
          <w:spacing w:val="43"/>
          <w:w w:val="90"/>
          <w:sz w:val="29"/>
        </w:rPr>
        <w:t xml:space="preserve"> </w:t>
      </w:r>
      <w:r>
        <w:rPr>
          <w:w w:val="90"/>
          <w:sz w:val="29"/>
        </w:rPr>
        <w:t>Язык</w:t>
      </w:r>
      <w:r>
        <w:rPr>
          <w:spacing w:val="29"/>
          <w:w w:val="90"/>
          <w:sz w:val="29"/>
        </w:rPr>
        <w:t xml:space="preserve"> </w:t>
      </w:r>
      <w:r>
        <w:rPr>
          <w:w w:val="90"/>
          <w:sz w:val="29"/>
        </w:rPr>
        <w:t>телодвижени</w:t>
      </w:r>
      <w:r>
        <w:rPr>
          <w:spacing w:val="3"/>
          <w:w w:val="90"/>
          <w:sz w:val="29"/>
        </w:rPr>
        <w:t xml:space="preserve"> </w:t>
      </w:r>
      <w:r>
        <w:rPr>
          <w:w w:val="90"/>
          <w:sz w:val="29"/>
        </w:rPr>
        <w:t>й.</w:t>
      </w:r>
      <w:r>
        <w:rPr>
          <w:spacing w:val="39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28"/>
          <w:w w:val="90"/>
          <w:sz w:val="29"/>
        </w:rPr>
        <w:t xml:space="preserve"> </w:t>
      </w:r>
      <w:r>
        <w:rPr>
          <w:w w:val="90"/>
          <w:sz w:val="29"/>
        </w:rPr>
        <w:t>Н.</w:t>
      </w:r>
      <w:r>
        <w:rPr>
          <w:spacing w:val="64"/>
          <w:sz w:val="29"/>
        </w:rPr>
        <w:t xml:space="preserve"> </w:t>
      </w:r>
      <w:r>
        <w:rPr>
          <w:w w:val="90"/>
          <w:sz w:val="29"/>
        </w:rPr>
        <w:t>Новгороп,</w:t>
      </w:r>
      <w:r>
        <w:rPr>
          <w:spacing w:val="79"/>
          <w:sz w:val="29"/>
        </w:rPr>
        <w:t xml:space="preserve"> </w:t>
      </w:r>
      <w:r>
        <w:rPr>
          <w:w w:val="90"/>
          <w:sz w:val="29"/>
        </w:rPr>
        <w:t>1992.</w:t>
      </w:r>
    </w:p>
    <w:p w:rsidR="006C591E" w:rsidRDefault="004A24F0">
      <w:pPr>
        <w:pStyle w:val="a5"/>
        <w:numPr>
          <w:ilvl w:val="0"/>
          <w:numId w:val="152"/>
        </w:numPr>
        <w:tabs>
          <w:tab w:val="left" w:pos="1159"/>
        </w:tabs>
        <w:spacing w:line="223" w:lineRule="auto"/>
        <w:ind w:left="274" w:right="482" w:firstLine="421"/>
        <w:jc w:val="both"/>
        <w:rPr>
          <w:sz w:val="29"/>
        </w:rPr>
      </w:pPr>
      <w:r>
        <w:rPr>
          <w:i/>
          <w:w w:val="90"/>
          <w:sz w:val="29"/>
        </w:rPr>
        <w:t>Позднясов</w:t>
      </w:r>
      <w:r>
        <w:rPr>
          <w:i/>
          <w:spacing w:val="1"/>
          <w:w w:val="90"/>
          <w:sz w:val="29"/>
        </w:rPr>
        <w:t xml:space="preserve"> </w:t>
      </w:r>
      <w:r>
        <w:rPr>
          <w:i/>
          <w:w w:val="90"/>
          <w:sz w:val="29"/>
        </w:rPr>
        <w:t>В. М.</w:t>
      </w:r>
      <w:r>
        <w:rPr>
          <w:i/>
          <w:spacing w:val="1"/>
          <w:w w:val="90"/>
          <w:sz w:val="29"/>
        </w:rPr>
        <w:t xml:space="preserve"> </w:t>
      </w:r>
      <w:r>
        <w:rPr>
          <w:i/>
          <w:w w:val="90"/>
          <w:sz w:val="29"/>
        </w:rPr>
        <w:t>О</w:t>
      </w:r>
      <w:r>
        <w:rPr>
          <w:i/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профилакти ке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мобби нга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 коллективах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спецпод-</w:t>
      </w:r>
      <w:r>
        <w:rPr>
          <w:spacing w:val="1"/>
          <w:w w:val="90"/>
          <w:sz w:val="29"/>
        </w:rPr>
        <w:t xml:space="preserve"> </w:t>
      </w:r>
      <w:r>
        <w:rPr>
          <w:spacing w:val="-1"/>
          <w:w w:val="95"/>
          <w:sz w:val="29"/>
        </w:rPr>
        <w:t>разделе ний</w:t>
      </w:r>
      <w:r>
        <w:rPr>
          <w:spacing w:val="55"/>
          <w:sz w:val="29"/>
        </w:rPr>
        <w:t xml:space="preserve"> </w:t>
      </w:r>
      <w:r>
        <w:rPr>
          <w:spacing w:val="-1"/>
          <w:w w:val="95"/>
          <w:sz w:val="29"/>
        </w:rPr>
        <w:t>ОВД //</w:t>
      </w:r>
      <w:r>
        <w:rPr>
          <w:spacing w:val="55"/>
          <w:sz w:val="29"/>
        </w:rPr>
        <w:t xml:space="preserve"> </w:t>
      </w:r>
      <w:r>
        <w:rPr>
          <w:spacing w:val="-1"/>
          <w:w w:val="95"/>
          <w:sz w:val="29"/>
        </w:rPr>
        <w:t xml:space="preserve">Ежегодно к Pocc </w:t>
      </w:r>
      <w:r>
        <w:rPr>
          <w:w w:val="95"/>
          <w:sz w:val="29"/>
        </w:rPr>
        <w:t>нйского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пси хологического общества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( Материал ы 111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Всероссийского съезда психологов). — СПбГУ МВД Рос-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сии</w:t>
      </w:r>
      <w:r>
        <w:rPr>
          <w:spacing w:val="-19"/>
          <w:sz w:val="29"/>
        </w:rPr>
        <w:t xml:space="preserve"> </w:t>
      </w:r>
      <w:r>
        <w:rPr>
          <w:sz w:val="29"/>
        </w:rPr>
        <w:t>,</w:t>
      </w:r>
      <w:r>
        <w:rPr>
          <w:spacing w:val="21"/>
          <w:sz w:val="29"/>
        </w:rPr>
        <w:t xml:space="preserve"> </w:t>
      </w:r>
      <w:r>
        <w:rPr>
          <w:sz w:val="29"/>
        </w:rPr>
        <w:t>2003.</w:t>
      </w:r>
    </w:p>
    <w:p w:rsidR="006C591E" w:rsidRDefault="004A24F0">
      <w:pPr>
        <w:spacing w:before="5" w:line="223" w:lineRule="auto"/>
        <w:ind w:left="279" w:right="479" w:firstLine="415"/>
        <w:jc w:val="both"/>
        <w:rPr>
          <w:sz w:val="29"/>
        </w:rPr>
      </w:pPr>
      <w:r>
        <w:rPr>
          <w:spacing w:val="-1"/>
          <w:w w:val="95"/>
          <w:sz w:val="29"/>
        </w:rPr>
        <w:t>52.</w:t>
      </w:r>
      <w:r>
        <w:rPr>
          <w:w w:val="95"/>
          <w:sz w:val="29"/>
        </w:rPr>
        <w:t xml:space="preserve"> </w:t>
      </w:r>
      <w:r>
        <w:rPr>
          <w:i/>
          <w:spacing w:val="-1"/>
          <w:w w:val="95"/>
          <w:sz w:val="29"/>
        </w:rPr>
        <w:t>Поздняков</w:t>
      </w:r>
      <w:r>
        <w:rPr>
          <w:i/>
          <w:w w:val="95"/>
          <w:sz w:val="29"/>
        </w:rPr>
        <w:t xml:space="preserve"> </w:t>
      </w:r>
      <w:r>
        <w:rPr>
          <w:i/>
          <w:spacing w:val="-1"/>
          <w:w w:val="95"/>
          <w:sz w:val="29"/>
        </w:rPr>
        <w:t>В. If. ,</w:t>
      </w:r>
      <w:r>
        <w:rPr>
          <w:i/>
          <w:w w:val="95"/>
          <w:sz w:val="29"/>
        </w:rPr>
        <w:t xml:space="preserve"> </w:t>
      </w:r>
      <w:r>
        <w:rPr>
          <w:i/>
          <w:spacing w:val="-1"/>
          <w:w w:val="95"/>
          <w:sz w:val="29"/>
        </w:rPr>
        <w:t>Ре уцкая</w:t>
      </w:r>
      <w:r>
        <w:rPr>
          <w:i/>
          <w:w w:val="95"/>
          <w:sz w:val="29"/>
        </w:rPr>
        <w:t xml:space="preserve"> </w:t>
      </w:r>
      <w:r>
        <w:rPr>
          <w:i/>
          <w:spacing w:val="-1"/>
          <w:w w:val="95"/>
          <w:sz w:val="29"/>
        </w:rPr>
        <w:t xml:space="preserve">И. Е. </w:t>
      </w:r>
      <w:r>
        <w:rPr>
          <w:w w:val="95"/>
          <w:sz w:val="29"/>
        </w:rPr>
        <w:t>Пробле м ы в профессионально-лич-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ностном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росте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руководите.эс й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ОВД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психологи ческая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поМощь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их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разре</w:t>
      </w:r>
      <w:r>
        <w:rPr>
          <w:spacing w:val="-28"/>
          <w:sz w:val="29"/>
        </w:rPr>
        <w:t xml:space="preserve"> </w:t>
      </w:r>
      <w:r>
        <w:rPr>
          <w:sz w:val="29"/>
        </w:rPr>
        <w:t>me</w:t>
      </w:r>
      <w:r>
        <w:rPr>
          <w:spacing w:val="-38"/>
          <w:sz w:val="29"/>
        </w:rPr>
        <w:t xml:space="preserve"> </w:t>
      </w:r>
      <w:r>
        <w:rPr>
          <w:sz w:val="29"/>
        </w:rPr>
        <w:t>нии</w:t>
      </w:r>
      <w:r>
        <w:rPr>
          <w:spacing w:val="11"/>
          <w:sz w:val="29"/>
        </w:rPr>
        <w:t xml:space="preserve"> </w:t>
      </w:r>
      <w:r>
        <w:rPr>
          <w:sz w:val="29"/>
        </w:rPr>
        <w:t>—</w:t>
      </w:r>
      <w:r>
        <w:rPr>
          <w:spacing w:val="29"/>
          <w:sz w:val="29"/>
        </w:rPr>
        <w:t xml:space="preserve"> </w:t>
      </w:r>
      <w:r>
        <w:rPr>
          <w:sz w:val="29"/>
        </w:rPr>
        <w:t>М.,</w:t>
      </w:r>
      <w:r>
        <w:rPr>
          <w:spacing w:val="63"/>
          <w:sz w:val="29"/>
        </w:rPr>
        <w:t xml:space="preserve"> </w:t>
      </w:r>
      <w:r>
        <w:rPr>
          <w:sz w:val="29"/>
        </w:rPr>
        <w:t>2005.</w:t>
      </w:r>
    </w:p>
    <w:p w:rsidR="006C591E" w:rsidRDefault="004A24F0">
      <w:pPr>
        <w:pStyle w:val="a5"/>
        <w:numPr>
          <w:ilvl w:val="0"/>
          <w:numId w:val="151"/>
        </w:numPr>
        <w:tabs>
          <w:tab w:val="left" w:pos="1147"/>
        </w:tabs>
        <w:spacing w:line="223" w:lineRule="auto"/>
        <w:ind w:right="462" w:firstLine="411"/>
        <w:jc w:val="both"/>
        <w:rPr>
          <w:sz w:val="29"/>
        </w:rPr>
      </w:pPr>
      <w:r>
        <w:rPr>
          <w:w w:val="90"/>
          <w:sz w:val="29"/>
        </w:rPr>
        <w:t>Посттравмати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іески 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 xml:space="preserve">поствое </w:t>
      </w:r>
      <w:r>
        <w:rPr>
          <w:spacing w:val="9"/>
          <w:w w:val="90"/>
          <w:sz w:val="29"/>
        </w:rPr>
        <w:t xml:space="preserve">нный </w:t>
      </w:r>
      <w:r>
        <w:rPr>
          <w:w w:val="90"/>
          <w:sz w:val="29"/>
        </w:rPr>
        <w:t>стресс.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Проблем ы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реабилита-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ции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соииал ьной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алаптагіии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участникоD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ірезвычай ных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ситуаций: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меж-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дисци плинарны 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подход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//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Материал 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третьей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науч но- практичес кой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конфере</w:t>
      </w:r>
      <w:r>
        <w:rPr>
          <w:spacing w:val="-24"/>
          <w:sz w:val="29"/>
        </w:rPr>
        <w:t xml:space="preserve"> </w:t>
      </w:r>
      <w:r>
        <w:rPr>
          <w:sz w:val="29"/>
        </w:rPr>
        <w:t>нции</w:t>
      </w:r>
      <w:r>
        <w:rPr>
          <w:spacing w:val="4"/>
          <w:sz w:val="29"/>
        </w:rPr>
        <w:t xml:space="preserve"> </w:t>
      </w:r>
      <w:r>
        <w:rPr>
          <w:sz w:val="29"/>
        </w:rPr>
        <w:t>—</w:t>
      </w:r>
      <w:r>
        <w:rPr>
          <w:spacing w:val="57"/>
          <w:sz w:val="29"/>
        </w:rPr>
        <w:t xml:space="preserve"> </w:t>
      </w:r>
      <w:r>
        <w:rPr>
          <w:sz w:val="29"/>
        </w:rPr>
        <w:t>Перм</w:t>
      </w:r>
      <w:r>
        <w:rPr>
          <w:spacing w:val="-40"/>
          <w:sz w:val="29"/>
        </w:rPr>
        <w:t xml:space="preserve"> </w:t>
      </w:r>
      <w:r>
        <w:rPr>
          <w:sz w:val="29"/>
        </w:rPr>
        <w:t>ь,</w:t>
      </w:r>
      <w:r>
        <w:rPr>
          <w:spacing w:val="21"/>
          <w:sz w:val="29"/>
        </w:rPr>
        <w:t xml:space="preserve"> </w:t>
      </w:r>
      <w:r>
        <w:rPr>
          <w:sz w:val="29"/>
        </w:rPr>
        <w:t>1998.</w:t>
      </w:r>
    </w:p>
    <w:p w:rsidR="006C591E" w:rsidRDefault="004A24F0">
      <w:pPr>
        <w:pStyle w:val="a5"/>
        <w:numPr>
          <w:ilvl w:val="0"/>
          <w:numId w:val="151"/>
        </w:numPr>
        <w:tabs>
          <w:tab w:val="left" w:pos="1180"/>
        </w:tabs>
        <w:spacing w:line="315" w:lineRule="exact"/>
        <w:ind w:left="1179" w:hanging="474"/>
        <w:jc w:val="both"/>
        <w:rPr>
          <w:sz w:val="29"/>
        </w:rPr>
      </w:pPr>
      <w:r>
        <w:rPr>
          <w:i/>
          <w:w w:val="90"/>
          <w:sz w:val="29"/>
        </w:rPr>
        <w:t>Почепцов</w:t>
      </w:r>
      <w:r>
        <w:rPr>
          <w:i/>
          <w:spacing w:val="87"/>
          <w:sz w:val="29"/>
        </w:rPr>
        <w:t xml:space="preserve"> </w:t>
      </w:r>
      <w:r>
        <w:rPr>
          <w:i/>
          <w:w w:val="90"/>
          <w:sz w:val="29"/>
        </w:rPr>
        <w:t>L.</w:t>
      </w:r>
      <w:r>
        <w:rPr>
          <w:i/>
          <w:spacing w:val="17"/>
          <w:w w:val="90"/>
          <w:sz w:val="29"/>
        </w:rPr>
        <w:t xml:space="preserve"> </w:t>
      </w:r>
      <w:r>
        <w:rPr>
          <w:w w:val="90"/>
          <w:sz w:val="29"/>
        </w:rPr>
        <w:t>f.</w:t>
      </w:r>
      <w:r>
        <w:rPr>
          <w:spacing w:val="86"/>
          <w:sz w:val="29"/>
        </w:rPr>
        <w:t xml:space="preserve"> </w:t>
      </w:r>
      <w:r>
        <w:rPr>
          <w:w w:val="90"/>
          <w:sz w:val="29"/>
        </w:rPr>
        <w:t>Имидж-</w:t>
      </w:r>
      <w:r>
        <w:rPr>
          <w:spacing w:val="-15"/>
          <w:w w:val="90"/>
          <w:sz w:val="29"/>
        </w:rPr>
        <w:t xml:space="preserve"> </w:t>
      </w:r>
      <w:r>
        <w:rPr>
          <w:w w:val="90"/>
          <w:sz w:val="29"/>
        </w:rPr>
        <w:t>меикср.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40"/>
          <w:w w:val="90"/>
          <w:sz w:val="29"/>
        </w:rPr>
        <w:t xml:space="preserve"> </w:t>
      </w:r>
      <w:r>
        <w:rPr>
          <w:w w:val="90"/>
          <w:sz w:val="29"/>
        </w:rPr>
        <w:t>Киев,</w:t>
      </w:r>
      <w:r>
        <w:rPr>
          <w:spacing w:val="71"/>
          <w:sz w:val="29"/>
        </w:rPr>
        <w:t xml:space="preserve"> </w:t>
      </w:r>
      <w:r>
        <w:rPr>
          <w:w w:val="90"/>
          <w:sz w:val="29"/>
        </w:rPr>
        <w:t>1995.</w:t>
      </w:r>
    </w:p>
    <w:p w:rsidR="006C591E" w:rsidRDefault="004A24F0">
      <w:pPr>
        <w:pStyle w:val="a5"/>
        <w:numPr>
          <w:ilvl w:val="0"/>
          <w:numId w:val="151"/>
        </w:numPr>
        <w:tabs>
          <w:tab w:val="left" w:pos="1169"/>
        </w:tabs>
        <w:spacing w:before="10" w:line="223" w:lineRule="auto"/>
        <w:ind w:left="285" w:right="452" w:firstLine="431"/>
        <w:jc w:val="both"/>
        <w:rPr>
          <w:sz w:val="29"/>
        </w:rPr>
      </w:pPr>
      <w:r>
        <w:rPr>
          <w:w w:val="95"/>
          <w:sz w:val="29"/>
        </w:rPr>
        <w:t>Психологи'іес кое обеспсче ние деятельности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личного состава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ОВД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акстре мал ьных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условия 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(на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опыте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психологического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обеспече ния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i/>
          <w:w w:val="95"/>
          <w:sz w:val="29"/>
        </w:rPr>
        <w:t>пepиoa</w:t>
      </w:r>
      <w:r>
        <w:rPr>
          <w:i/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вооруженного</w:t>
      </w:r>
      <w:r>
        <w:rPr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>конфликта</w:t>
      </w:r>
      <w:r>
        <w:rPr>
          <w:i/>
          <w:spacing w:val="1"/>
          <w:w w:val="95"/>
          <w:sz w:val="29"/>
        </w:rPr>
        <w:t xml:space="preserve"> </w:t>
      </w:r>
      <w:r>
        <w:rPr>
          <w:w w:val="95"/>
          <w:sz w:val="29"/>
        </w:rPr>
        <w:t xml:space="preserve">в </w:t>
      </w:r>
      <w:r>
        <w:rPr>
          <w:i/>
          <w:w w:val="95"/>
          <w:sz w:val="29"/>
        </w:rPr>
        <w:t>heченс код</w:t>
      </w:r>
      <w:r>
        <w:rPr>
          <w:i/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Республике):</w:t>
      </w:r>
      <w:r>
        <w:rPr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>xieioa.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>ресо-</w:t>
      </w:r>
      <w:r>
        <w:rPr>
          <w:i/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мендации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//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Директивные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материал ы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МВД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России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за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1997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год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работе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с</w:t>
      </w:r>
      <w:r>
        <w:rPr>
          <w:spacing w:val="23"/>
          <w:sz w:val="29"/>
        </w:rPr>
        <w:t xml:space="preserve"> </w:t>
      </w:r>
      <w:r>
        <w:rPr>
          <w:sz w:val="29"/>
        </w:rPr>
        <w:t>личны</w:t>
      </w:r>
      <w:r>
        <w:rPr>
          <w:spacing w:val="-33"/>
          <w:sz w:val="29"/>
        </w:rPr>
        <w:t xml:space="preserve"> </w:t>
      </w:r>
      <w:r>
        <w:rPr>
          <w:sz w:val="29"/>
        </w:rPr>
        <w:t>м</w:t>
      </w:r>
      <w:r>
        <w:rPr>
          <w:spacing w:val="23"/>
          <w:sz w:val="29"/>
        </w:rPr>
        <w:t xml:space="preserve"> </w:t>
      </w:r>
      <w:r>
        <w:rPr>
          <w:sz w:val="29"/>
        </w:rPr>
        <w:t>составом</w:t>
      </w:r>
      <w:r>
        <w:rPr>
          <w:spacing w:val="5"/>
          <w:sz w:val="29"/>
        </w:rPr>
        <w:t xml:space="preserve"> </w:t>
      </w:r>
      <w:r>
        <w:rPr>
          <w:sz w:val="29"/>
        </w:rPr>
        <w:t>в</w:t>
      </w:r>
      <w:r>
        <w:rPr>
          <w:spacing w:val="20"/>
          <w:sz w:val="29"/>
        </w:rPr>
        <w:t xml:space="preserve"> </w:t>
      </w:r>
      <w:r>
        <w:rPr>
          <w:sz w:val="29"/>
        </w:rPr>
        <w:t>ОВД.</w:t>
      </w:r>
      <w:r>
        <w:rPr>
          <w:spacing w:val="59"/>
          <w:sz w:val="29"/>
        </w:rPr>
        <w:t xml:space="preserve"> </w:t>
      </w:r>
      <w:r>
        <w:rPr>
          <w:sz w:val="29"/>
        </w:rPr>
        <w:t>—</w:t>
      </w:r>
      <w:r>
        <w:rPr>
          <w:spacing w:val="57"/>
          <w:sz w:val="29"/>
        </w:rPr>
        <w:t xml:space="preserve"> </w:t>
      </w:r>
      <w:r>
        <w:rPr>
          <w:sz w:val="29"/>
        </w:rPr>
        <w:t>М.,</w:t>
      </w:r>
      <w:r>
        <w:rPr>
          <w:spacing w:val="57"/>
          <w:sz w:val="29"/>
        </w:rPr>
        <w:t xml:space="preserve"> </w:t>
      </w:r>
      <w:r>
        <w:rPr>
          <w:sz w:val="29"/>
        </w:rPr>
        <w:t>1998.</w:t>
      </w:r>
    </w:p>
    <w:p w:rsidR="006C591E" w:rsidRDefault="004A24F0">
      <w:pPr>
        <w:pStyle w:val="a5"/>
        <w:numPr>
          <w:ilvl w:val="0"/>
          <w:numId w:val="151"/>
        </w:numPr>
        <w:tabs>
          <w:tab w:val="left" w:pos="1233"/>
        </w:tabs>
        <w:spacing w:before="8" w:line="223" w:lineRule="auto"/>
        <w:ind w:left="295" w:right="473" w:firstLine="421"/>
        <w:rPr>
          <w:sz w:val="29"/>
        </w:rPr>
      </w:pPr>
      <w:r>
        <w:rPr>
          <w:w w:val="95"/>
          <w:sz w:val="29"/>
        </w:rPr>
        <w:t>Психологи чес кое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обеспече ние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профессиональнои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пеятельности</w:t>
      </w:r>
      <w:r>
        <w:rPr>
          <w:spacing w:val="1"/>
          <w:w w:val="95"/>
          <w:sz w:val="29"/>
        </w:rPr>
        <w:t xml:space="preserve"> </w:t>
      </w:r>
      <w:r>
        <w:rPr>
          <w:spacing w:val="-1"/>
          <w:sz w:val="29"/>
        </w:rPr>
        <w:t>сотрудников</w:t>
      </w:r>
      <w:r>
        <w:rPr>
          <w:spacing w:val="13"/>
          <w:sz w:val="29"/>
        </w:rPr>
        <w:t xml:space="preserve"> </w:t>
      </w:r>
      <w:r>
        <w:rPr>
          <w:sz w:val="29"/>
        </w:rPr>
        <w:t>ОВД</w:t>
      </w:r>
      <w:r>
        <w:rPr>
          <w:spacing w:val="-7"/>
          <w:sz w:val="29"/>
        </w:rPr>
        <w:t xml:space="preserve"> </w:t>
      </w:r>
      <w:r>
        <w:rPr>
          <w:sz w:val="29"/>
        </w:rPr>
        <w:t>и</w:t>
      </w:r>
      <w:r>
        <w:rPr>
          <w:spacing w:val="10"/>
          <w:sz w:val="29"/>
        </w:rPr>
        <w:t xml:space="preserve"> </w:t>
      </w:r>
      <w:r>
        <w:rPr>
          <w:sz w:val="29"/>
        </w:rPr>
        <w:t>BB</w:t>
      </w:r>
      <w:r>
        <w:rPr>
          <w:spacing w:val="9"/>
          <w:sz w:val="29"/>
        </w:rPr>
        <w:t xml:space="preserve"> </w:t>
      </w:r>
      <w:r>
        <w:rPr>
          <w:sz w:val="29"/>
        </w:rPr>
        <w:t>МВД</w:t>
      </w:r>
      <w:r>
        <w:rPr>
          <w:spacing w:val="6"/>
          <w:sz w:val="29"/>
        </w:rPr>
        <w:t xml:space="preserve"> </w:t>
      </w:r>
      <w:r>
        <w:rPr>
          <w:sz w:val="29"/>
        </w:rPr>
        <w:t>России</w:t>
      </w:r>
      <w:r>
        <w:rPr>
          <w:spacing w:val="4"/>
          <w:sz w:val="29"/>
        </w:rPr>
        <w:t xml:space="preserve"> </w:t>
      </w:r>
      <w:r>
        <w:rPr>
          <w:sz w:val="29"/>
        </w:rPr>
        <w:t>//</w:t>
      </w:r>
      <w:r>
        <w:rPr>
          <w:spacing w:val="-8"/>
          <w:sz w:val="29"/>
        </w:rPr>
        <w:t xml:space="preserve"> </w:t>
      </w:r>
      <w:r>
        <w:rPr>
          <w:sz w:val="29"/>
        </w:rPr>
        <w:t>Тезисы</w:t>
      </w:r>
      <w:r>
        <w:rPr>
          <w:spacing w:val="13"/>
          <w:sz w:val="29"/>
        </w:rPr>
        <w:t xml:space="preserve"> </w:t>
      </w:r>
      <w:r>
        <w:rPr>
          <w:sz w:val="29"/>
        </w:rPr>
        <w:t>выступлений</w:t>
      </w:r>
      <w:r>
        <w:rPr>
          <w:spacing w:val="15"/>
          <w:sz w:val="29"/>
        </w:rPr>
        <w:t xml:space="preserve"> </w:t>
      </w:r>
      <w:r>
        <w:rPr>
          <w:sz w:val="29"/>
        </w:rPr>
        <w:t>участников</w:t>
      </w:r>
      <w:r>
        <w:rPr>
          <w:spacing w:val="-61"/>
          <w:sz w:val="29"/>
        </w:rPr>
        <w:t xml:space="preserve"> </w:t>
      </w:r>
      <w:r>
        <w:rPr>
          <w:w w:val="90"/>
          <w:sz w:val="29"/>
        </w:rPr>
        <w:t>Всеросси йского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совещания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руководителей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подразделений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психологиче-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ского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обеспече ния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орга ноя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вн утре нних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дел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внутре нних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войск.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М.,</w:t>
      </w:r>
      <w:r>
        <w:rPr>
          <w:spacing w:val="-55"/>
          <w:w w:val="90"/>
          <w:sz w:val="29"/>
        </w:rPr>
        <w:t xml:space="preserve"> </w:t>
      </w:r>
      <w:r>
        <w:rPr>
          <w:sz w:val="29"/>
        </w:rPr>
        <w:t>2000.</w:t>
      </w:r>
    </w:p>
    <w:p w:rsidR="006C591E" w:rsidRDefault="004A24F0">
      <w:pPr>
        <w:pStyle w:val="a5"/>
        <w:numPr>
          <w:ilvl w:val="0"/>
          <w:numId w:val="151"/>
        </w:numPr>
        <w:tabs>
          <w:tab w:val="left" w:pos="1202"/>
          <w:tab w:val="left" w:pos="3954"/>
        </w:tabs>
        <w:spacing w:line="225" w:lineRule="auto"/>
        <w:ind w:left="315" w:right="477" w:firstLine="411"/>
        <w:rPr>
          <w:sz w:val="29"/>
        </w:rPr>
      </w:pPr>
      <w:r>
        <w:rPr>
          <w:i/>
          <w:w w:val="95"/>
          <w:sz w:val="29"/>
        </w:rPr>
        <w:t>Романови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>Е. С.,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 xml:space="preserve">Потемсина О. Ф. </w:t>
      </w:r>
      <w:r>
        <w:rPr>
          <w:w w:val="95"/>
          <w:sz w:val="29"/>
        </w:rPr>
        <w:t>Графические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методы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 пснхологи-</w:t>
      </w:r>
      <w:r>
        <w:rPr>
          <w:spacing w:val="-58"/>
          <w:w w:val="95"/>
          <w:sz w:val="29"/>
        </w:rPr>
        <w:t xml:space="preserve"> </w:t>
      </w:r>
      <w:r>
        <w:rPr>
          <w:w w:val="90"/>
          <w:sz w:val="29"/>
        </w:rPr>
        <w:t>ческои</w:t>
      </w:r>
      <w:r>
        <w:rPr>
          <w:spacing w:val="49"/>
          <w:w w:val="90"/>
          <w:sz w:val="29"/>
        </w:rPr>
        <w:t xml:space="preserve"> </w:t>
      </w:r>
      <w:r>
        <w:rPr>
          <w:w w:val="90"/>
          <w:sz w:val="29"/>
        </w:rPr>
        <w:t>диат</w:t>
      </w:r>
      <w:r>
        <w:rPr>
          <w:spacing w:val="7"/>
          <w:w w:val="90"/>
          <w:sz w:val="29"/>
        </w:rPr>
        <w:t xml:space="preserve"> </w:t>
      </w:r>
      <w:r>
        <w:rPr>
          <w:w w:val="90"/>
          <w:sz w:val="29"/>
        </w:rPr>
        <w:t>ностике.</w:t>
      </w:r>
      <w:r>
        <w:rPr>
          <w:spacing w:val="67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57"/>
          <w:w w:val="90"/>
          <w:sz w:val="29"/>
        </w:rPr>
        <w:t xml:space="preserve"> </w:t>
      </w:r>
      <w:r>
        <w:rPr>
          <w:w w:val="90"/>
          <w:sz w:val="29"/>
        </w:rPr>
        <w:t>М.,</w:t>
      </w:r>
      <w:r>
        <w:rPr>
          <w:w w:val="90"/>
          <w:sz w:val="29"/>
        </w:rPr>
        <w:tab/>
      </w:r>
      <w:r>
        <w:rPr>
          <w:sz w:val="29"/>
        </w:rPr>
        <w:t>1992.</w:t>
      </w:r>
    </w:p>
    <w:p w:rsidR="006C591E" w:rsidRDefault="004A24F0">
      <w:pPr>
        <w:pStyle w:val="a5"/>
        <w:numPr>
          <w:ilvl w:val="0"/>
          <w:numId w:val="151"/>
        </w:numPr>
        <w:tabs>
          <w:tab w:val="left" w:pos="1200"/>
          <w:tab w:val="left" w:pos="6002"/>
        </w:tabs>
        <w:spacing w:line="314" w:lineRule="exact"/>
        <w:ind w:left="1199" w:hanging="462"/>
        <w:rPr>
          <w:sz w:val="29"/>
        </w:rPr>
      </w:pPr>
      <w:r>
        <w:rPr>
          <w:i/>
          <w:w w:val="95"/>
          <w:sz w:val="29"/>
        </w:rPr>
        <w:t>Селье</w:t>
      </w:r>
      <w:r>
        <w:rPr>
          <w:i/>
          <w:spacing w:val="49"/>
          <w:w w:val="95"/>
          <w:sz w:val="29"/>
        </w:rPr>
        <w:t xml:space="preserve"> </w:t>
      </w:r>
      <w:r>
        <w:rPr>
          <w:w w:val="95"/>
          <w:sz w:val="29"/>
        </w:rPr>
        <w:t>f.</w:t>
      </w:r>
      <w:r>
        <w:rPr>
          <w:spacing w:val="75"/>
          <w:sz w:val="29"/>
        </w:rPr>
        <w:t xml:space="preserve"> </w:t>
      </w:r>
      <w:r>
        <w:rPr>
          <w:w w:val="95"/>
          <w:sz w:val="29"/>
        </w:rPr>
        <w:t>Стресс</w:t>
      </w:r>
      <w:r>
        <w:rPr>
          <w:spacing w:val="20"/>
          <w:w w:val="95"/>
          <w:sz w:val="29"/>
        </w:rPr>
        <w:t xml:space="preserve"> </w:t>
      </w:r>
      <w:r>
        <w:rPr>
          <w:w w:val="95"/>
          <w:sz w:val="29"/>
        </w:rPr>
        <w:t>без</w:t>
      </w:r>
      <w:r>
        <w:rPr>
          <w:spacing w:val="-1"/>
          <w:w w:val="95"/>
          <w:sz w:val="29"/>
        </w:rPr>
        <w:t xml:space="preserve"> </w:t>
      </w:r>
      <w:r>
        <w:rPr>
          <w:w w:val="95"/>
          <w:sz w:val="29"/>
        </w:rPr>
        <w:t>днстресса.</w:t>
      </w:r>
      <w:r>
        <w:rPr>
          <w:spacing w:val="51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39"/>
          <w:w w:val="95"/>
          <w:sz w:val="29"/>
        </w:rPr>
        <w:t xml:space="preserve"> </w:t>
      </w:r>
      <w:r>
        <w:rPr>
          <w:w w:val="95"/>
          <w:sz w:val="29"/>
        </w:rPr>
        <w:t>М.,</w:t>
      </w:r>
      <w:r>
        <w:rPr>
          <w:w w:val="95"/>
          <w:sz w:val="29"/>
        </w:rPr>
        <w:tab/>
      </w:r>
      <w:r>
        <w:rPr>
          <w:sz w:val="29"/>
        </w:rPr>
        <w:t>1977.</w:t>
      </w:r>
    </w:p>
    <w:p w:rsidR="006C591E" w:rsidRDefault="004A24F0">
      <w:pPr>
        <w:spacing w:before="5" w:line="223" w:lineRule="auto"/>
        <w:ind w:left="317" w:right="463" w:firstLine="409"/>
        <w:jc w:val="both"/>
        <w:rPr>
          <w:sz w:val="29"/>
        </w:rPr>
      </w:pPr>
      <w:r>
        <w:rPr>
          <w:w w:val="95"/>
          <w:sz w:val="29"/>
        </w:rPr>
        <w:t>49.</w:t>
      </w:r>
      <w:r>
        <w:rPr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>Соловьев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 xml:space="preserve">И.В. </w:t>
      </w:r>
      <w:r>
        <w:rPr>
          <w:w w:val="95"/>
          <w:sz w:val="29"/>
        </w:rPr>
        <w:t>Психологическая адаптация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воен нослужащих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внут-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ренних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войск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МВД России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 служебно-боевой деятельности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 усло виях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вооруже</w:t>
      </w:r>
      <w:r>
        <w:rPr>
          <w:spacing w:val="-14"/>
          <w:w w:val="90"/>
          <w:sz w:val="29"/>
        </w:rPr>
        <w:t xml:space="preserve"> </w:t>
      </w:r>
      <w:r>
        <w:rPr>
          <w:w w:val="90"/>
          <w:sz w:val="29"/>
        </w:rPr>
        <w:t>нноі</w:t>
      </w:r>
      <w:r>
        <w:rPr>
          <w:spacing w:val="-3"/>
          <w:w w:val="90"/>
          <w:sz w:val="29"/>
        </w:rPr>
        <w:t xml:space="preserve"> </w:t>
      </w:r>
      <w:r>
        <w:rPr>
          <w:w w:val="90"/>
          <w:sz w:val="29"/>
        </w:rPr>
        <w:t>о</w:t>
      </w:r>
      <w:r>
        <w:rPr>
          <w:spacing w:val="25"/>
          <w:w w:val="90"/>
          <w:sz w:val="29"/>
        </w:rPr>
        <w:t xml:space="preserve"> </w:t>
      </w:r>
      <w:r>
        <w:rPr>
          <w:w w:val="90"/>
          <w:sz w:val="29"/>
        </w:rPr>
        <w:t>конфликта:</w:t>
      </w:r>
      <w:r>
        <w:rPr>
          <w:spacing w:val="51"/>
          <w:w w:val="90"/>
          <w:sz w:val="29"/>
        </w:rPr>
        <w:t xml:space="preserve"> </w:t>
      </w:r>
      <w:r>
        <w:rPr>
          <w:w w:val="90"/>
          <w:sz w:val="29"/>
        </w:rPr>
        <w:t>дис.</w:t>
      </w:r>
      <w:r>
        <w:rPr>
          <w:spacing w:val="20"/>
          <w:w w:val="90"/>
          <w:sz w:val="29"/>
        </w:rPr>
        <w:t xml:space="preserve"> </w:t>
      </w:r>
      <w:r>
        <w:rPr>
          <w:w w:val="90"/>
          <w:sz w:val="29"/>
        </w:rPr>
        <w:t>канд.</w:t>
      </w:r>
      <w:r>
        <w:rPr>
          <w:spacing w:val="49"/>
          <w:w w:val="90"/>
          <w:sz w:val="29"/>
        </w:rPr>
        <w:t xml:space="preserve"> </w:t>
      </w:r>
      <w:r>
        <w:rPr>
          <w:w w:val="90"/>
          <w:sz w:val="29"/>
        </w:rPr>
        <w:t>психол.</w:t>
      </w:r>
      <w:r>
        <w:rPr>
          <w:spacing w:val="55"/>
          <w:w w:val="90"/>
          <w:sz w:val="29"/>
        </w:rPr>
        <w:t xml:space="preserve"> </w:t>
      </w:r>
      <w:r>
        <w:rPr>
          <w:w w:val="90"/>
          <w:sz w:val="29"/>
        </w:rPr>
        <w:t>наук.</w:t>
      </w:r>
      <w:r>
        <w:rPr>
          <w:spacing w:val="51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М.,</w:t>
      </w:r>
      <w:r>
        <w:rPr>
          <w:spacing w:val="19"/>
          <w:w w:val="90"/>
          <w:sz w:val="29"/>
        </w:rPr>
        <w:t xml:space="preserve"> </w:t>
      </w:r>
      <w:r>
        <w:rPr>
          <w:w w:val="90"/>
          <w:sz w:val="29"/>
        </w:rPr>
        <w:t>1998.</w:t>
      </w:r>
    </w:p>
    <w:p w:rsidR="006C591E" w:rsidRDefault="004A24F0">
      <w:pPr>
        <w:pStyle w:val="a5"/>
        <w:numPr>
          <w:ilvl w:val="0"/>
          <w:numId w:val="150"/>
        </w:numPr>
        <w:tabs>
          <w:tab w:val="left" w:pos="1201"/>
        </w:tabs>
        <w:spacing w:line="223" w:lineRule="auto"/>
        <w:ind w:right="450" w:firstLine="409"/>
        <w:jc w:val="both"/>
        <w:rPr>
          <w:sz w:val="29"/>
        </w:rPr>
      </w:pPr>
      <w:r>
        <w:rPr>
          <w:w w:val="95"/>
          <w:sz w:val="29"/>
        </w:rPr>
        <w:t>Ckupв</w:t>
      </w:r>
      <w:r>
        <w:rPr>
          <w:i/>
          <w:w w:val="95"/>
          <w:sz w:val="29"/>
        </w:rPr>
        <w:t xml:space="preserve">ов В. Н. </w:t>
      </w:r>
      <w:r>
        <w:rPr>
          <w:w w:val="95"/>
          <w:sz w:val="29"/>
        </w:rPr>
        <w:t>Особе нности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профессионал ьной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экстремально -пси-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хологической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подготовки сотрудников специальных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подразделений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ОВД. —</w:t>
      </w:r>
      <w:r>
        <w:rPr>
          <w:spacing w:val="1"/>
          <w:w w:val="90"/>
          <w:sz w:val="29"/>
        </w:rPr>
        <w:t xml:space="preserve"> </w:t>
      </w:r>
      <w:r>
        <w:rPr>
          <w:spacing w:val="11"/>
          <w:sz w:val="29"/>
        </w:rPr>
        <w:t>М.</w:t>
      </w:r>
      <w:r>
        <w:rPr>
          <w:spacing w:val="-11"/>
          <w:sz w:val="29"/>
        </w:rPr>
        <w:t xml:space="preserve"> </w:t>
      </w:r>
      <w:r>
        <w:rPr>
          <w:sz w:val="29"/>
        </w:rPr>
        <w:t>,</w:t>
      </w:r>
      <w:r>
        <w:rPr>
          <w:spacing w:val="25"/>
          <w:sz w:val="29"/>
        </w:rPr>
        <w:t xml:space="preserve"> </w:t>
      </w:r>
      <w:r>
        <w:rPr>
          <w:sz w:val="29"/>
        </w:rPr>
        <w:t>2003.</w:t>
      </w:r>
    </w:p>
    <w:p w:rsidR="006C591E" w:rsidRDefault="004A24F0">
      <w:pPr>
        <w:pStyle w:val="a5"/>
        <w:numPr>
          <w:ilvl w:val="0"/>
          <w:numId w:val="150"/>
        </w:numPr>
        <w:tabs>
          <w:tab w:val="left" w:pos="1190"/>
        </w:tabs>
        <w:spacing w:before="7" w:line="218" w:lineRule="auto"/>
        <w:ind w:left="317" w:right="565" w:firstLine="420"/>
        <w:jc w:val="both"/>
        <w:rPr>
          <w:sz w:val="29"/>
        </w:rPr>
      </w:pPr>
      <w:r>
        <w:rPr>
          <w:i/>
          <w:w w:val="95"/>
          <w:sz w:val="29"/>
        </w:rPr>
        <w:t xml:space="preserve">Смирнов В. </w:t>
      </w:r>
      <w:r>
        <w:rPr>
          <w:w w:val="95"/>
          <w:sz w:val="29"/>
        </w:rPr>
        <w:t>If. Профессионально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психологическая подготовка юри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стов</w:t>
      </w:r>
      <w:r>
        <w:rPr>
          <w:spacing w:val="41"/>
          <w:w w:val="90"/>
          <w:sz w:val="29"/>
        </w:rPr>
        <w:t xml:space="preserve"> </w:t>
      </w:r>
      <w:r>
        <w:rPr>
          <w:w w:val="90"/>
          <w:sz w:val="29"/>
        </w:rPr>
        <w:t>к</w:t>
      </w:r>
      <w:r>
        <w:rPr>
          <w:spacing w:val="40"/>
          <w:w w:val="90"/>
          <w:sz w:val="29"/>
        </w:rPr>
        <w:t xml:space="preserve"> </w:t>
      </w:r>
      <w:r>
        <w:rPr>
          <w:w w:val="90"/>
          <w:sz w:val="29"/>
        </w:rPr>
        <w:t>действням</w:t>
      </w:r>
      <w:r>
        <w:rPr>
          <w:spacing w:val="9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45"/>
          <w:w w:val="90"/>
          <w:sz w:val="29"/>
        </w:rPr>
        <w:t xml:space="preserve"> </w:t>
      </w:r>
      <w:r>
        <w:rPr>
          <w:w w:val="90"/>
          <w:sz w:val="29"/>
        </w:rPr>
        <w:t>зкстремальных</w:t>
      </w:r>
      <w:r>
        <w:rPr>
          <w:spacing w:val="15"/>
          <w:w w:val="90"/>
          <w:sz w:val="29"/>
        </w:rPr>
        <w:t xml:space="preserve"> </w:t>
      </w:r>
      <w:r>
        <w:rPr>
          <w:w w:val="90"/>
          <w:sz w:val="29"/>
        </w:rPr>
        <w:t>услови</w:t>
      </w:r>
      <w:r>
        <w:rPr>
          <w:spacing w:val="-8"/>
          <w:w w:val="90"/>
          <w:sz w:val="29"/>
        </w:rPr>
        <w:t xml:space="preserve"> </w:t>
      </w:r>
      <w:r>
        <w:rPr>
          <w:w w:val="90"/>
          <w:sz w:val="29"/>
        </w:rPr>
        <w:t>ях.</w:t>
      </w:r>
      <w:r>
        <w:rPr>
          <w:spacing w:val="11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26"/>
          <w:w w:val="90"/>
          <w:sz w:val="29"/>
        </w:rPr>
        <w:t xml:space="preserve"> </w:t>
      </w:r>
      <w:r>
        <w:rPr>
          <w:w w:val="90"/>
          <w:sz w:val="29"/>
        </w:rPr>
        <w:t>М.</w:t>
      </w:r>
      <w:r>
        <w:rPr>
          <w:spacing w:val="-17"/>
          <w:w w:val="90"/>
          <w:sz w:val="29"/>
        </w:rPr>
        <w:t xml:space="preserve"> </w:t>
      </w:r>
      <w:r>
        <w:rPr>
          <w:w w:val="90"/>
          <w:sz w:val="29"/>
        </w:rPr>
        <w:t>,</w:t>
      </w:r>
      <w:r>
        <w:rPr>
          <w:spacing w:val="45"/>
          <w:w w:val="90"/>
          <w:sz w:val="29"/>
        </w:rPr>
        <w:t xml:space="preserve"> </w:t>
      </w:r>
      <w:r>
        <w:rPr>
          <w:w w:val="90"/>
          <w:sz w:val="29"/>
        </w:rPr>
        <w:t>2003.</w:t>
      </w:r>
    </w:p>
    <w:p w:rsidR="006C591E" w:rsidRDefault="004A24F0">
      <w:pPr>
        <w:pStyle w:val="a5"/>
        <w:numPr>
          <w:ilvl w:val="0"/>
          <w:numId w:val="150"/>
        </w:numPr>
        <w:tabs>
          <w:tab w:val="left" w:pos="1232"/>
        </w:tabs>
        <w:spacing w:before="15" w:line="223" w:lineRule="auto"/>
        <w:ind w:left="313" w:right="433" w:firstLine="423"/>
        <w:jc w:val="both"/>
        <w:rPr>
          <w:sz w:val="29"/>
        </w:rPr>
      </w:pPr>
      <w:r>
        <w:rPr>
          <w:i/>
          <w:w w:val="95"/>
          <w:sz w:val="29"/>
        </w:rPr>
        <w:t>Смирнов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>В.Н.</w:t>
      </w:r>
      <w:r>
        <w:rPr>
          <w:i/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Профессион ально-психологическая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подготовка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со-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трупников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сneиподразделени 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ОВД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действия 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экстремальных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усло-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виях:</w:t>
      </w:r>
      <w:r>
        <w:rPr>
          <w:spacing w:val="9"/>
          <w:sz w:val="29"/>
        </w:rPr>
        <w:t xml:space="preserve"> </w:t>
      </w:r>
      <w:r>
        <w:rPr>
          <w:sz w:val="29"/>
        </w:rPr>
        <w:t>автореф.</w:t>
      </w:r>
      <w:r>
        <w:rPr>
          <w:spacing w:val="28"/>
          <w:sz w:val="29"/>
        </w:rPr>
        <w:t xml:space="preserve"> </w:t>
      </w:r>
      <w:r>
        <w:rPr>
          <w:sz w:val="29"/>
        </w:rPr>
        <w:t>и</w:t>
      </w:r>
      <w:r>
        <w:rPr>
          <w:spacing w:val="-2"/>
          <w:sz w:val="29"/>
        </w:rPr>
        <w:t xml:space="preserve"> </w:t>
      </w:r>
      <w:r>
        <w:rPr>
          <w:sz w:val="29"/>
        </w:rPr>
        <w:t>дис.</w:t>
      </w:r>
      <w:r>
        <w:rPr>
          <w:spacing w:val="21"/>
          <w:sz w:val="29"/>
        </w:rPr>
        <w:t xml:space="preserve"> </w:t>
      </w:r>
      <w:r>
        <w:rPr>
          <w:sz w:val="29"/>
        </w:rPr>
        <w:t>...</w:t>
      </w:r>
      <w:r>
        <w:rPr>
          <w:spacing w:val="34"/>
          <w:sz w:val="29"/>
        </w:rPr>
        <w:t xml:space="preserve"> </w:t>
      </w:r>
      <w:r>
        <w:rPr>
          <w:sz w:val="29"/>
        </w:rPr>
        <w:t>док.</w:t>
      </w:r>
      <w:r>
        <w:rPr>
          <w:spacing w:val="21"/>
          <w:sz w:val="29"/>
        </w:rPr>
        <w:t xml:space="preserve"> </w:t>
      </w:r>
      <w:r>
        <w:rPr>
          <w:sz w:val="29"/>
        </w:rPr>
        <w:t>пснхол.</w:t>
      </w:r>
      <w:r>
        <w:rPr>
          <w:spacing w:val="29"/>
          <w:sz w:val="29"/>
        </w:rPr>
        <w:t xml:space="preserve"> </w:t>
      </w:r>
      <w:r>
        <w:rPr>
          <w:sz w:val="29"/>
        </w:rPr>
        <w:t>наук.</w:t>
      </w:r>
      <w:r>
        <w:rPr>
          <w:spacing w:val="18"/>
          <w:sz w:val="29"/>
        </w:rPr>
        <w:t xml:space="preserve"> </w:t>
      </w:r>
      <w:r>
        <w:rPr>
          <w:sz w:val="29"/>
        </w:rPr>
        <w:t>—</w:t>
      </w:r>
      <w:r>
        <w:rPr>
          <w:spacing w:val="20"/>
          <w:sz w:val="29"/>
        </w:rPr>
        <w:t xml:space="preserve"> </w:t>
      </w:r>
      <w:r>
        <w:rPr>
          <w:sz w:val="29"/>
        </w:rPr>
        <w:t>М.,</w:t>
      </w:r>
      <w:r>
        <w:rPr>
          <w:spacing w:val="43"/>
          <w:sz w:val="29"/>
        </w:rPr>
        <w:t xml:space="preserve"> </w:t>
      </w:r>
      <w:r>
        <w:rPr>
          <w:sz w:val="29"/>
        </w:rPr>
        <w:t>2004.</w:t>
      </w:r>
    </w:p>
    <w:p w:rsidR="006C591E" w:rsidRDefault="004A24F0">
      <w:pPr>
        <w:pStyle w:val="a5"/>
        <w:numPr>
          <w:ilvl w:val="0"/>
          <w:numId w:val="150"/>
        </w:numPr>
        <w:tabs>
          <w:tab w:val="left" w:pos="1243"/>
        </w:tabs>
        <w:spacing w:before="1" w:line="223" w:lineRule="auto"/>
        <w:ind w:left="314" w:right="437" w:firstLine="423"/>
        <w:jc w:val="both"/>
        <w:rPr>
          <w:sz w:val="29"/>
        </w:rPr>
      </w:pPr>
      <w:r>
        <w:rPr>
          <w:i/>
          <w:w w:val="95"/>
          <w:sz w:val="29"/>
        </w:rPr>
        <w:t>Смирнов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 xml:space="preserve">В. </w:t>
      </w:r>
      <w:r>
        <w:rPr>
          <w:w w:val="95"/>
          <w:sz w:val="29"/>
        </w:rPr>
        <w:t>If.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Профессиональная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экстремально-психологическая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подготовка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сотрудников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специальны х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подразделени й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ОВД: учеб.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посо-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бие.</w:t>
      </w:r>
      <w:r>
        <w:rPr>
          <w:spacing w:val="42"/>
          <w:sz w:val="29"/>
        </w:rPr>
        <w:t xml:space="preserve"> </w:t>
      </w:r>
      <w:r>
        <w:rPr>
          <w:sz w:val="29"/>
        </w:rPr>
        <w:t>—</w:t>
      </w:r>
      <w:r>
        <w:rPr>
          <w:spacing w:val="30"/>
          <w:sz w:val="29"/>
        </w:rPr>
        <w:t xml:space="preserve"> </w:t>
      </w:r>
      <w:r>
        <w:rPr>
          <w:sz w:val="29"/>
        </w:rPr>
        <w:t>Домодедово,</w:t>
      </w:r>
      <w:r>
        <w:rPr>
          <w:spacing w:val="7"/>
          <w:sz w:val="29"/>
        </w:rPr>
        <w:t xml:space="preserve"> </w:t>
      </w:r>
      <w:r>
        <w:rPr>
          <w:sz w:val="29"/>
        </w:rPr>
        <w:t>2005.</w:t>
      </w:r>
    </w:p>
    <w:p w:rsidR="006C591E" w:rsidRDefault="006C591E">
      <w:pPr>
        <w:spacing w:line="223" w:lineRule="auto"/>
        <w:jc w:val="both"/>
        <w:rPr>
          <w:sz w:val="29"/>
        </w:rPr>
        <w:sectPr w:rsidR="006C591E">
          <w:pgSz w:w="11900" w:h="16840"/>
          <w:pgMar w:top="240" w:right="780" w:bottom="580" w:left="860" w:header="0" w:footer="334" w:gutter="0"/>
          <w:cols w:space="708"/>
        </w:sectPr>
      </w:pPr>
    </w:p>
    <w:p w:rsidR="006C591E" w:rsidRDefault="004A24F0">
      <w:pPr>
        <w:pStyle w:val="a5"/>
        <w:numPr>
          <w:ilvl w:val="0"/>
          <w:numId w:val="150"/>
        </w:numPr>
        <w:tabs>
          <w:tab w:val="left" w:pos="1131"/>
        </w:tabs>
        <w:spacing w:before="87" w:line="230" w:lineRule="auto"/>
        <w:ind w:left="258" w:right="315" w:firstLine="410"/>
        <w:jc w:val="both"/>
        <w:rPr>
          <w:sz w:val="29"/>
        </w:rPr>
      </w:pPr>
      <w:r>
        <w:rPr>
          <w:i/>
          <w:spacing w:val="-1"/>
          <w:sz w:val="29"/>
        </w:rPr>
        <w:lastRenderedPageBreak/>
        <w:t xml:space="preserve">Снетков В.М. </w:t>
      </w:r>
      <w:r>
        <w:rPr>
          <w:spacing w:val="-1"/>
          <w:sz w:val="29"/>
        </w:rPr>
        <w:t xml:space="preserve">Гlсихология коммуникации </w:t>
      </w:r>
      <w:r>
        <w:rPr>
          <w:sz w:val="29"/>
        </w:rPr>
        <w:t>в организаііиях. — С Пб.,</w:t>
      </w:r>
      <w:r>
        <w:rPr>
          <w:spacing w:val="1"/>
          <w:sz w:val="29"/>
        </w:rPr>
        <w:t xml:space="preserve"> </w:t>
      </w:r>
      <w:r>
        <w:rPr>
          <w:sz w:val="29"/>
        </w:rPr>
        <w:t>2000.</w:t>
      </w:r>
    </w:p>
    <w:p w:rsidR="006C591E" w:rsidRDefault="004A24F0">
      <w:pPr>
        <w:pStyle w:val="a5"/>
        <w:numPr>
          <w:ilvl w:val="0"/>
          <w:numId w:val="150"/>
        </w:numPr>
        <w:tabs>
          <w:tab w:val="left" w:pos="1153"/>
        </w:tabs>
        <w:spacing w:before="6" w:line="225" w:lineRule="auto"/>
        <w:ind w:left="249" w:right="319" w:firstLine="419"/>
        <w:jc w:val="both"/>
        <w:rPr>
          <w:sz w:val="29"/>
        </w:rPr>
      </w:pPr>
      <w:r>
        <w:rPr>
          <w:i/>
          <w:w w:val="95"/>
          <w:sz w:val="29"/>
        </w:rPr>
        <w:t>С пернберг Р.,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>Форсайт Д.,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 xml:space="preserve">Хедлант Д. </w:t>
      </w:r>
      <w:r>
        <w:rPr>
          <w:w w:val="95"/>
          <w:sz w:val="29"/>
        </w:rPr>
        <w:t>Практический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интеллект.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CП6.,</w:t>
      </w:r>
      <w:r>
        <w:rPr>
          <w:spacing w:val="22"/>
          <w:sz w:val="29"/>
        </w:rPr>
        <w:t xml:space="preserve"> </w:t>
      </w:r>
      <w:r>
        <w:rPr>
          <w:sz w:val="29"/>
        </w:rPr>
        <w:t>2002.</w:t>
      </w:r>
    </w:p>
    <w:p w:rsidR="006C591E" w:rsidRDefault="004A24F0">
      <w:pPr>
        <w:pStyle w:val="a5"/>
        <w:numPr>
          <w:ilvl w:val="0"/>
          <w:numId w:val="150"/>
        </w:numPr>
        <w:tabs>
          <w:tab w:val="left" w:pos="1153"/>
        </w:tabs>
        <w:spacing w:line="323" w:lineRule="exact"/>
        <w:ind w:left="1152"/>
        <w:jc w:val="both"/>
        <w:rPr>
          <w:sz w:val="29"/>
        </w:rPr>
      </w:pPr>
      <w:r>
        <w:rPr>
          <w:i/>
          <w:w w:val="95"/>
          <w:sz w:val="29"/>
        </w:rPr>
        <w:t>Столяренко</w:t>
      </w:r>
      <w:r>
        <w:rPr>
          <w:i/>
          <w:spacing w:val="55"/>
          <w:w w:val="95"/>
          <w:sz w:val="29"/>
        </w:rPr>
        <w:t xml:space="preserve"> </w:t>
      </w:r>
      <w:r>
        <w:rPr>
          <w:i/>
          <w:w w:val="95"/>
          <w:sz w:val="29"/>
        </w:rPr>
        <w:t>А.М.</w:t>
      </w:r>
      <w:r>
        <w:rPr>
          <w:i/>
          <w:spacing w:val="27"/>
          <w:w w:val="95"/>
          <w:sz w:val="29"/>
        </w:rPr>
        <w:t xml:space="preserve"> </w:t>
      </w:r>
      <w:r>
        <w:rPr>
          <w:w w:val="95"/>
          <w:sz w:val="29"/>
        </w:rPr>
        <w:t>Экстремальная</w:t>
      </w:r>
      <w:r>
        <w:rPr>
          <w:spacing w:val="63"/>
          <w:sz w:val="29"/>
        </w:rPr>
        <w:t xml:space="preserve"> </w:t>
      </w:r>
      <w:r>
        <w:rPr>
          <w:w w:val="95"/>
          <w:sz w:val="29"/>
        </w:rPr>
        <w:t>психопедагогика.</w:t>
      </w:r>
      <w:r>
        <w:rPr>
          <w:spacing w:val="43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30"/>
          <w:w w:val="95"/>
          <w:sz w:val="29"/>
        </w:rPr>
        <w:t xml:space="preserve"> </w:t>
      </w:r>
      <w:r>
        <w:rPr>
          <w:w w:val="95"/>
          <w:sz w:val="29"/>
        </w:rPr>
        <w:t>М.,</w:t>
      </w:r>
      <w:r>
        <w:rPr>
          <w:spacing w:val="129"/>
          <w:sz w:val="29"/>
        </w:rPr>
        <w:t xml:space="preserve"> </w:t>
      </w:r>
      <w:r>
        <w:rPr>
          <w:w w:val="95"/>
          <w:sz w:val="29"/>
        </w:rPr>
        <w:t>2()02.</w:t>
      </w:r>
    </w:p>
    <w:p w:rsidR="006C591E" w:rsidRDefault="004A24F0">
      <w:pPr>
        <w:pStyle w:val="a5"/>
        <w:numPr>
          <w:ilvl w:val="0"/>
          <w:numId w:val="149"/>
        </w:numPr>
        <w:tabs>
          <w:tab w:val="left" w:pos="1155"/>
        </w:tabs>
        <w:spacing w:line="324" w:lineRule="exact"/>
        <w:jc w:val="both"/>
        <w:rPr>
          <w:sz w:val="29"/>
        </w:rPr>
      </w:pPr>
      <w:r>
        <w:rPr>
          <w:i/>
          <w:sz w:val="29"/>
        </w:rPr>
        <w:t>Tpeиcи</w:t>
      </w:r>
      <w:r>
        <w:rPr>
          <w:i/>
          <w:spacing w:val="25"/>
          <w:sz w:val="29"/>
        </w:rPr>
        <w:t xml:space="preserve"> </w:t>
      </w:r>
      <w:r>
        <w:rPr>
          <w:sz w:val="29"/>
        </w:rPr>
        <w:t>6.,</w:t>
      </w:r>
      <w:r>
        <w:rPr>
          <w:spacing w:val="28"/>
          <w:sz w:val="29"/>
        </w:rPr>
        <w:t xml:space="preserve"> </w:t>
      </w:r>
      <w:r>
        <w:rPr>
          <w:i/>
          <w:sz w:val="29"/>
        </w:rPr>
        <w:t>Меелеи</w:t>
      </w:r>
      <w:r>
        <w:rPr>
          <w:i/>
          <w:spacing w:val="31"/>
          <w:sz w:val="29"/>
        </w:rPr>
        <w:t xml:space="preserve"> </w:t>
      </w:r>
      <w:r>
        <w:rPr>
          <w:i/>
          <w:sz w:val="29"/>
        </w:rPr>
        <w:t>Ф.М.</w:t>
      </w:r>
      <w:r>
        <w:rPr>
          <w:i/>
          <w:spacing w:val="-3"/>
          <w:sz w:val="29"/>
        </w:rPr>
        <w:t xml:space="preserve"> </w:t>
      </w:r>
      <w:r>
        <w:rPr>
          <w:sz w:val="29"/>
        </w:rPr>
        <w:t>Личность</w:t>
      </w:r>
      <w:r>
        <w:rPr>
          <w:spacing w:val="11"/>
          <w:sz w:val="29"/>
        </w:rPr>
        <w:t xml:space="preserve"> </w:t>
      </w:r>
      <w:r>
        <w:rPr>
          <w:sz w:val="29"/>
        </w:rPr>
        <w:t>лидера.</w:t>
      </w:r>
      <w:r>
        <w:rPr>
          <w:spacing w:val="33"/>
          <w:sz w:val="29"/>
        </w:rPr>
        <w:t xml:space="preserve"> </w:t>
      </w:r>
      <w:r>
        <w:rPr>
          <w:sz w:val="29"/>
        </w:rPr>
        <w:t>—</w:t>
      </w:r>
      <w:r>
        <w:rPr>
          <w:spacing w:val="20"/>
          <w:sz w:val="29"/>
        </w:rPr>
        <w:t xml:space="preserve"> </w:t>
      </w:r>
      <w:r>
        <w:rPr>
          <w:sz w:val="29"/>
        </w:rPr>
        <w:t>Минск,</w:t>
      </w:r>
      <w:r>
        <w:rPr>
          <w:spacing w:val="19"/>
          <w:sz w:val="29"/>
        </w:rPr>
        <w:t xml:space="preserve"> </w:t>
      </w:r>
      <w:r>
        <w:rPr>
          <w:sz w:val="29"/>
        </w:rPr>
        <w:t>2002.</w:t>
      </w:r>
    </w:p>
    <w:p w:rsidR="006C591E" w:rsidRDefault="004A24F0">
      <w:pPr>
        <w:pStyle w:val="a5"/>
        <w:numPr>
          <w:ilvl w:val="0"/>
          <w:numId w:val="149"/>
        </w:numPr>
        <w:tabs>
          <w:tab w:val="left" w:pos="1198"/>
        </w:tabs>
        <w:spacing w:before="10" w:line="225" w:lineRule="auto"/>
        <w:ind w:left="251" w:right="303" w:firstLine="428"/>
        <w:jc w:val="both"/>
        <w:rPr>
          <w:sz w:val="29"/>
        </w:rPr>
      </w:pPr>
      <w:r>
        <w:rPr>
          <w:i/>
          <w:sz w:val="29"/>
        </w:rPr>
        <w:t>Трубочкин</w:t>
      </w:r>
      <w:r>
        <w:rPr>
          <w:i/>
          <w:spacing w:val="1"/>
          <w:sz w:val="29"/>
        </w:rPr>
        <w:t xml:space="preserve"> </w:t>
      </w:r>
      <w:r>
        <w:rPr>
          <w:i/>
          <w:sz w:val="29"/>
        </w:rPr>
        <w:t xml:space="preserve">В.П. </w:t>
      </w:r>
      <w:r>
        <w:rPr>
          <w:sz w:val="29"/>
        </w:rPr>
        <w:t>Гlсихологическая культура в органах внутренних</w:t>
      </w:r>
      <w:r>
        <w:rPr>
          <w:spacing w:val="1"/>
          <w:sz w:val="29"/>
        </w:rPr>
        <w:t xml:space="preserve"> </w:t>
      </w:r>
      <w:r>
        <w:rPr>
          <w:sz w:val="29"/>
        </w:rPr>
        <w:t>шел:</w:t>
      </w:r>
      <w:r>
        <w:rPr>
          <w:spacing w:val="1"/>
          <w:sz w:val="29"/>
        </w:rPr>
        <w:t xml:space="preserve"> </w:t>
      </w:r>
      <w:r>
        <w:rPr>
          <w:sz w:val="29"/>
        </w:rPr>
        <w:t>проблема и кониепиия // Гlсихологин</w:t>
      </w:r>
      <w:r>
        <w:rPr>
          <w:spacing w:val="1"/>
          <w:sz w:val="29"/>
        </w:rPr>
        <w:t xml:space="preserve"> </w:t>
      </w:r>
      <w:r>
        <w:rPr>
          <w:sz w:val="29"/>
        </w:rPr>
        <w:t>в управлении,</w:t>
      </w:r>
      <w:r>
        <w:rPr>
          <w:spacing w:val="1"/>
          <w:sz w:val="29"/>
        </w:rPr>
        <w:t xml:space="preserve"> </w:t>
      </w:r>
      <w:r>
        <w:rPr>
          <w:sz w:val="29"/>
        </w:rPr>
        <w:t>политике и</w:t>
      </w:r>
      <w:r>
        <w:rPr>
          <w:spacing w:val="1"/>
          <w:sz w:val="29"/>
        </w:rPr>
        <w:t xml:space="preserve"> </w:t>
      </w:r>
      <w:r>
        <w:rPr>
          <w:sz w:val="29"/>
        </w:rPr>
        <w:t>праве.</w:t>
      </w:r>
      <w:r>
        <w:rPr>
          <w:spacing w:val="42"/>
          <w:sz w:val="29"/>
        </w:rPr>
        <w:t xml:space="preserve"> </w:t>
      </w:r>
      <w:r>
        <w:rPr>
          <w:sz w:val="29"/>
        </w:rPr>
        <w:t>—</w:t>
      </w:r>
      <w:r>
        <w:rPr>
          <w:spacing w:val="54"/>
          <w:sz w:val="29"/>
        </w:rPr>
        <w:t xml:space="preserve"> </w:t>
      </w:r>
      <w:r>
        <w:rPr>
          <w:sz w:val="29"/>
        </w:rPr>
        <w:t>М.,</w:t>
      </w:r>
      <w:r>
        <w:rPr>
          <w:spacing w:val="34"/>
          <w:sz w:val="29"/>
        </w:rPr>
        <w:t xml:space="preserve"> </w:t>
      </w:r>
      <w:r>
        <w:rPr>
          <w:sz w:val="29"/>
        </w:rPr>
        <w:t>2003.</w:t>
      </w:r>
    </w:p>
    <w:p w:rsidR="006C591E" w:rsidRDefault="004A24F0">
      <w:pPr>
        <w:pStyle w:val="a5"/>
        <w:numPr>
          <w:ilvl w:val="0"/>
          <w:numId w:val="149"/>
        </w:numPr>
        <w:tabs>
          <w:tab w:val="left" w:pos="1155"/>
        </w:tabs>
        <w:spacing w:before="7" w:line="228" w:lineRule="auto"/>
        <w:ind w:left="273" w:right="303" w:firstLine="407"/>
        <w:jc w:val="both"/>
        <w:rPr>
          <w:sz w:val="29"/>
        </w:rPr>
      </w:pPr>
      <w:r>
        <w:rPr>
          <w:i/>
          <w:w w:val="95"/>
          <w:sz w:val="29"/>
        </w:rPr>
        <w:t>Трубочкин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 xml:space="preserve">В.П. </w:t>
      </w:r>
      <w:r>
        <w:rPr>
          <w:w w:val="95"/>
          <w:sz w:val="29"/>
        </w:rPr>
        <w:t>Кониептуальные смыслы конфликтной компетент—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ности // Актуальныс</w:t>
      </w:r>
      <w:r>
        <w:rPr>
          <w:spacing w:val="1"/>
          <w:sz w:val="29"/>
        </w:rPr>
        <w:t xml:space="preserve"> </w:t>
      </w:r>
      <w:r>
        <w:rPr>
          <w:sz w:val="29"/>
        </w:rPr>
        <w:t>проблемы совершенствования работы с кадрами</w:t>
      </w:r>
      <w:r>
        <w:rPr>
          <w:spacing w:val="1"/>
          <w:sz w:val="29"/>
        </w:rPr>
        <w:t xml:space="preserve"> </w:t>
      </w:r>
      <w:r>
        <w:rPr>
          <w:sz w:val="29"/>
        </w:rPr>
        <w:t>правоохранительных</w:t>
      </w:r>
      <w:r>
        <w:rPr>
          <w:spacing w:val="20"/>
          <w:sz w:val="29"/>
        </w:rPr>
        <w:t xml:space="preserve"> </w:t>
      </w:r>
      <w:r>
        <w:rPr>
          <w:sz w:val="29"/>
        </w:rPr>
        <w:t>органов.</w:t>
      </w:r>
      <w:r>
        <w:rPr>
          <w:spacing w:val="54"/>
          <w:sz w:val="29"/>
        </w:rPr>
        <w:t xml:space="preserve"> </w:t>
      </w:r>
      <w:r>
        <w:rPr>
          <w:sz w:val="29"/>
        </w:rPr>
        <w:t>—</w:t>
      </w:r>
      <w:r>
        <w:rPr>
          <w:spacing w:val="29"/>
          <w:sz w:val="29"/>
        </w:rPr>
        <w:t xml:space="preserve"> </w:t>
      </w:r>
      <w:r>
        <w:rPr>
          <w:sz w:val="29"/>
        </w:rPr>
        <w:t>М.,</w:t>
      </w:r>
      <w:r>
        <w:rPr>
          <w:spacing w:val="36"/>
          <w:sz w:val="29"/>
        </w:rPr>
        <w:t xml:space="preserve"> </w:t>
      </w:r>
      <w:r>
        <w:rPr>
          <w:sz w:val="29"/>
        </w:rPr>
        <w:t>2004.</w:t>
      </w:r>
    </w:p>
    <w:p w:rsidR="006C591E" w:rsidRDefault="004A24F0">
      <w:pPr>
        <w:pStyle w:val="a5"/>
        <w:numPr>
          <w:ilvl w:val="0"/>
          <w:numId w:val="149"/>
        </w:numPr>
        <w:tabs>
          <w:tab w:val="left" w:pos="1210"/>
        </w:tabs>
        <w:spacing w:line="228" w:lineRule="auto"/>
        <w:ind w:left="280" w:right="296" w:firstLine="411"/>
        <w:jc w:val="both"/>
        <w:rPr>
          <w:sz w:val="29"/>
        </w:rPr>
      </w:pPr>
      <w:r>
        <w:rPr>
          <w:i/>
          <w:spacing w:val="-1"/>
          <w:sz w:val="29"/>
        </w:rPr>
        <w:t xml:space="preserve">Ушатиков </w:t>
      </w:r>
      <w:r>
        <w:rPr>
          <w:i/>
          <w:sz w:val="29"/>
        </w:rPr>
        <w:t xml:space="preserve">А.И. </w:t>
      </w:r>
      <w:r>
        <w:rPr>
          <w:sz w:val="29"/>
        </w:rPr>
        <w:t>Психологическая подготовка сотрудников псни—</w:t>
      </w:r>
      <w:r>
        <w:rPr>
          <w:spacing w:val="1"/>
          <w:sz w:val="29"/>
        </w:rPr>
        <w:t xml:space="preserve"> </w:t>
      </w:r>
      <w:r>
        <w:rPr>
          <w:w w:val="95"/>
          <w:sz w:val="29"/>
        </w:rPr>
        <w:t>тенииарных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учреждений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 действиям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 экстремальных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условиях: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учеб.—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метод.</w:t>
      </w:r>
      <w:r>
        <w:rPr>
          <w:spacing w:val="37"/>
          <w:sz w:val="29"/>
        </w:rPr>
        <w:t xml:space="preserve"> </w:t>
      </w:r>
      <w:r>
        <w:rPr>
          <w:sz w:val="29"/>
        </w:rPr>
        <w:t>пособие.</w:t>
      </w:r>
      <w:r>
        <w:rPr>
          <w:spacing w:val="39"/>
          <w:sz w:val="29"/>
        </w:rPr>
        <w:t xml:space="preserve"> </w:t>
      </w:r>
      <w:r>
        <w:rPr>
          <w:sz w:val="29"/>
        </w:rPr>
        <w:t>—</w:t>
      </w:r>
      <w:r>
        <w:rPr>
          <w:spacing w:val="32"/>
          <w:sz w:val="29"/>
        </w:rPr>
        <w:t xml:space="preserve"> </w:t>
      </w:r>
      <w:r>
        <w:rPr>
          <w:sz w:val="29"/>
        </w:rPr>
        <w:t>М.,</w:t>
      </w:r>
      <w:r>
        <w:rPr>
          <w:spacing w:val="47"/>
          <w:sz w:val="29"/>
        </w:rPr>
        <w:t xml:space="preserve"> </w:t>
      </w:r>
      <w:r>
        <w:rPr>
          <w:sz w:val="29"/>
        </w:rPr>
        <w:t>1997.</w:t>
      </w:r>
    </w:p>
    <w:p w:rsidR="006C591E" w:rsidRDefault="004A24F0">
      <w:pPr>
        <w:pStyle w:val="a5"/>
        <w:numPr>
          <w:ilvl w:val="0"/>
          <w:numId w:val="149"/>
        </w:numPr>
        <w:tabs>
          <w:tab w:val="left" w:pos="1164"/>
        </w:tabs>
        <w:spacing w:line="332" w:lineRule="exact"/>
        <w:ind w:left="1163" w:hanging="473"/>
        <w:jc w:val="both"/>
        <w:rPr>
          <w:sz w:val="29"/>
        </w:rPr>
      </w:pPr>
      <w:r>
        <w:rPr>
          <w:i/>
          <w:w w:val="95"/>
          <w:sz w:val="29"/>
        </w:rPr>
        <w:t>Човдырова</w:t>
      </w:r>
      <w:r>
        <w:rPr>
          <w:i/>
          <w:spacing w:val="27"/>
          <w:w w:val="95"/>
          <w:sz w:val="29"/>
        </w:rPr>
        <w:t xml:space="preserve"> </w:t>
      </w:r>
      <w:r>
        <w:rPr>
          <w:i/>
          <w:w w:val="95"/>
          <w:sz w:val="29"/>
        </w:rPr>
        <w:t>Т.</w:t>
      </w:r>
      <w:r>
        <w:rPr>
          <w:i/>
          <w:spacing w:val="-1"/>
          <w:w w:val="95"/>
          <w:sz w:val="29"/>
        </w:rPr>
        <w:t xml:space="preserve"> </w:t>
      </w:r>
      <w:r>
        <w:rPr>
          <w:i/>
          <w:w w:val="95"/>
          <w:sz w:val="29"/>
        </w:rPr>
        <w:t>С.</w:t>
      </w:r>
      <w:r>
        <w:rPr>
          <w:i/>
          <w:spacing w:val="56"/>
          <w:w w:val="95"/>
          <w:sz w:val="29"/>
        </w:rPr>
        <w:t xml:space="preserve"> </w:t>
      </w:r>
      <w:r>
        <w:rPr>
          <w:w w:val="95"/>
          <w:sz w:val="29"/>
        </w:rPr>
        <w:t>Проблемы</w:t>
      </w:r>
      <w:r>
        <w:rPr>
          <w:spacing w:val="50"/>
          <w:w w:val="95"/>
          <w:sz w:val="29"/>
        </w:rPr>
        <w:t xml:space="preserve"> </w:t>
      </w:r>
      <w:r>
        <w:rPr>
          <w:w w:val="95"/>
          <w:sz w:val="29"/>
        </w:rPr>
        <w:t>повышения</w:t>
      </w:r>
      <w:r>
        <w:rPr>
          <w:spacing w:val="50"/>
          <w:w w:val="95"/>
          <w:sz w:val="29"/>
        </w:rPr>
        <w:t xml:space="preserve"> </w:t>
      </w:r>
      <w:r>
        <w:rPr>
          <w:w w:val="95"/>
          <w:sz w:val="29"/>
        </w:rPr>
        <w:t>психологической</w:t>
      </w:r>
      <w:r>
        <w:rPr>
          <w:spacing w:val="2"/>
          <w:w w:val="95"/>
          <w:sz w:val="29"/>
        </w:rPr>
        <w:t xml:space="preserve"> </w:t>
      </w:r>
      <w:r>
        <w:rPr>
          <w:w w:val="95"/>
          <w:sz w:val="29"/>
        </w:rPr>
        <w:t>стрессоус—</w:t>
      </w:r>
    </w:p>
    <w:p w:rsidR="006C591E" w:rsidRDefault="004A24F0">
      <w:pPr>
        <w:tabs>
          <w:tab w:val="left" w:pos="6177"/>
          <w:tab w:val="left" w:pos="9716"/>
        </w:tabs>
        <w:spacing w:before="73" w:line="232" w:lineRule="exact"/>
        <w:ind w:left="281"/>
        <w:rPr>
          <w:sz w:val="20"/>
        </w:rPr>
      </w:pPr>
      <w:r>
        <w:rPr>
          <w:w w:val="110"/>
          <w:sz w:val="20"/>
        </w:rPr>
        <w:t>ТОЙЧИ</w:t>
      </w:r>
      <w:r>
        <w:rPr>
          <w:spacing w:val="-18"/>
          <w:w w:val="110"/>
          <w:sz w:val="20"/>
        </w:rPr>
        <w:t xml:space="preserve"> </w:t>
      </w:r>
      <w:r>
        <w:rPr>
          <w:w w:val="110"/>
          <w:sz w:val="20"/>
        </w:rPr>
        <w:t xml:space="preserve">ВtЗСТИ </w:t>
      </w:r>
      <w:r>
        <w:rPr>
          <w:spacing w:val="45"/>
          <w:w w:val="110"/>
          <w:sz w:val="20"/>
        </w:rPr>
        <w:t xml:space="preserve"> </w:t>
      </w:r>
      <w:r>
        <w:rPr>
          <w:w w:val="110"/>
          <w:sz w:val="20"/>
        </w:rPr>
        <w:t>ЛИ'І</w:t>
      </w:r>
      <w:r>
        <w:rPr>
          <w:spacing w:val="-23"/>
          <w:w w:val="110"/>
          <w:sz w:val="20"/>
        </w:rPr>
        <w:t xml:space="preserve"> </w:t>
      </w:r>
      <w:r>
        <w:rPr>
          <w:w w:val="110"/>
          <w:sz w:val="20"/>
        </w:rPr>
        <w:t xml:space="preserve">НОГО 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COCTП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 xml:space="preserve">БЅ </w:t>
      </w:r>
      <w:r>
        <w:rPr>
          <w:spacing w:val="45"/>
          <w:w w:val="110"/>
          <w:sz w:val="20"/>
        </w:rPr>
        <w:t xml:space="preserve"> </w:t>
      </w:r>
      <w:r>
        <w:rPr>
          <w:w w:val="110"/>
          <w:sz w:val="20"/>
        </w:rPr>
        <w:t>СИСТО</w:t>
      </w:r>
      <w:r>
        <w:rPr>
          <w:spacing w:val="-20"/>
          <w:w w:val="110"/>
          <w:sz w:val="20"/>
        </w:rPr>
        <w:t xml:space="preserve"> </w:t>
      </w:r>
      <w:r>
        <w:rPr>
          <w:w w:val="110"/>
          <w:sz w:val="20"/>
        </w:rPr>
        <w:t>М</w:t>
      </w:r>
      <w:r>
        <w:rPr>
          <w:spacing w:val="-19"/>
          <w:w w:val="110"/>
          <w:sz w:val="20"/>
        </w:rPr>
        <w:t xml:space="preserve"> </w:t>
      </w:r>
      <w:r>
        <w:rPr>
          <w:w w:val="110"/>
          <w:sz w:val="20"/>
        </w:rPr>
        <w:t>bI</w:t>
      </w:r>
      <w:r>
        <w:rPr>
          <w:w w:val="110"/>
          <w:sz w:val="20"/>
        </w:rPr>
        <w:tab/>
        <w:t>ROCC</w:t>
      </w:r>
      <w:r>
        <w:rPr>
          <w:spacing w:val="-19"/>
          <w:w w:val="110"/>
          <w:sz w:val="20"/>
        </w:rPr>
        <w:t xml:space="preserve"> </w:t>
      </w:r>
      <w:r>
        <w:rPr>
          <w:spacing w:val="10"/>
          <w:w w:val="110"/>
          <w:sz w:val="20"/>
        </w:rPr>
        <w:t xml:space="preserve">ИИ </w:t>
      </w:r>
      <w:r>
        <w:rPr>
          <w:spacing w:val="26"/>
          <w:w w:val="110"/>
          <w:sz w:val="20"/>
        </w:rPr>
        <w:t xml:space="preserve"> </w:t>
      </w:r>
      <w:r>
        <w:rPr>
          <w:w w:val="110"/>
          <w:sz w:val="20"/>
        </w:rPr>
        <w:t xml:space="preserve">В </w:t>
      </w:r>
      <w:r>
        <w:rPr>
          <w:spacing w:val="19"/>
          <w:w w:val="110"/>
          <w:sz w:val="20"/>
        </w:rPr>
        <w:t xml:space="preserve"> </w:t>
      </w:r>
      <w:r>
        <w:rPr>
          <w:w w:val="110"/>
          <w:sz w:val="20"/>
        </w:rPr>
        <w:t>Э</w:t>
      </w:r>
      <w:r>
        <w:rPr>
          <w:spacing w:val="-23"/>
          <w:w w:val="110"/>
          <w:sz w:val="20"/>
        </w:rPr>
        <w:t xml:space="preserve"> </w:t>
      </w:r>
      <w:r>
        <w:rPr>
          <w:w w:val="110"/>
          <w:sz w:val="20"/>
        </w:rPr>
        <w:t>KCTJ3e</w:t>
      </w:r>
      <w:r>
        <w:rPr>
          <w:spacing w:val="-24"/>
          <w:w w:val="110"/>
          <w:sz w:val="20"/>
        </w:rPr>
        <w:t xml:space="preserve"> </w:t>
      </w:r>
      <w:r>
        <w:rPr>
          <w:w w:val="110"/>
          <w:sz w:val="20"/>
        </w:rPr>
        <w:t>МdЛ</w:t>
      </w:r>
      <w:r>
        <w:rPr>
          <w:spacing w:val="-2"/>
          <w:w w:val="110"/>
          <w:sz w:val="20"/>
        </w:rPr>
        <w:t xml:space="preserve"> </w:t>
      </w:r>
      <w:r>
        <w:rPr>
          <w:spacing w:val="12"/>
          <w:w w:val="110"/>
          <w:sz w:val="20"/>
        </w:rPr>
        <w:t>bНЫХ</w:t>
      </w:r>
      <w:r>
        <w:rPr>
          <w:spacing w:val="12"/>
          <w:w w:val="110"/>
          <w:sz w:val="20"/>
        </w:rPr>
        <w:tab/>
      </w:r>
      <w:r>
        <w:rPr>
          <w:w w:val="110"/>
          <w:sz w:val="20"/>
        </w:rPr>
        <w:t>G-</w:t>
      </w:r>
    </w:p>
    <w:p w:rsidR="006C591E" w:rsidRDefault="004A24F0">
      <w:pPr>
        <w:tabs>
          <w:tab w:val="left" w:pos="1708"/>
          <w:tab w:val="left" w:pos="2255"/>
        </w:tabs>
        <w:spacing w:line="334" w:lineRule="exact"/>
        <w:ind w:left="283"/>
        <w:rPr>
          <w:sz w:val="29"/>
        </w:rPr>
      </w:pPr>
      <w:r>
        <w:rPr>
          <w:sz w:val="29"/>
        </w:rPr>
        <w:t>ловиях.</w:t>
      </w:r>
      <w:r>
        <w:rPr>
          <w:sz w:val="29"/>
        </w:rPr>
        <w:tab/>
        <w:t>М.,</w:t>
      </w:r>
      <w:r>
        <w:rPr>
          <w:sz w:val="29"/>
        </w:rPr>
        <w:tab/>
        <w:t>1998.</w:t>
      </w:r>
    </w:p>
    <w:p w:rsidR="006C591E" w:rsidRDefault="004A24F0">
      <w:pPr>
        <w:pStyle w:val="a5"/>
        <w:numPr>
          <w:ilvl w:val="0"/>
          <w:numId w:val="149"/>
        </w:numPr>
        <w:tabs>
          <w:tab w:val="left" w:pos="2176"/>
          <w:tab w:val="left" w:pos="2177"/>
          <w:tab w:val="left" w:pos="9343"/>
        </w:tabs>
        <w:spacing w:line="327" w:lineRule="exact"/>
        <w:ind w:left="2176" w:hanging="1486"/>
        <w:rPr>
          <w:sz w:val="29"/>
        </w:rPr>
      </w:pPr>
      <w:r>
        <w:rPr>
          <w:noProof/>
          <w:lang w:val="bg-BG" w:eastAsia="bg-BG"/>
        </w:rPr>
        <w:drawing>
          <wp:anchor distT="0" distB="0" distL="0" distR="0" simplePos="0" relativeHeight="483459072" behindDoc="1" locked="0" layoutInCell="1" allowOverlap="1">
            <wp:simplePos x="0" y="0"/>
            <wp:positionH relativeFrom="page">
              <wp:posOffset>1282354</wp:posOffset>
            </wp:positionH>
            <wp:positionV relativeFrom="paragraph">
              <wp:posOffset>182840</wp:posOffset>
            </wp:positionV>
            <wp:extent cx="587676" cy="152104"/>
            <wp:effectExtent l="0" t="0" r="0" b="0"/>
            <wp:wrapNone/>
            <wp:docPr id="8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76" cy="152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"/>
          <w:sz w:val="29"/>
        </w:rPr>
        <w:t>В.М.</w:t>
      </w:r>
      <w:r>
        <w:rPr>
          <w:i/>
          <w:spacing w:val="-2"/>
          <w:sz w:val="29"/>
        </w:rPr>
        <w:t xml:space="preserve"> </w:t>
      </w:r>
      <w:r>
        <w:rPr>
          <w:sz w:val="29"/>
        </w:rPr>
        <w:t>Имипжеологил:</w:t>
      </w:r>
      <w:r>
        <w:rPr>
          <w:spacing w:val="5"/>
          <w:sz w:val="29"/>
        </w:rPr>
        <w:t xml:space="preserve"> </w:t>
      </w:r>
      <w:r>
        <w:rPr>
          <w:sz w:val="29"/>
        </w:rPr>
        <w:t>Сскреты</w:t>
      </w:r>
      <w:r>
        <w:rPr>
          <w:spacing w:val="-7"/>
          <w:sz w:val="29"/>
        </w:rPr>
        <w:t xml:space="preserve"> </w:t>
      </w:r>
      <w:r>
        <w:rPr>
          <w:sz w:val="29"/>
        </w:rPr>
        <w:t>личного</w:t>
      </w:r>
      <w:r>
        <w:rPr>
          <w:spacing w:val="-15"/>
          <w:sz w:val="29"/>
        </w:rPr>
        <w:t xml:space="preserve"> </w:t>
      </w:r>
      <w:r>
        <w:rPr>
          <w:sz w:val="29"/>
        </w:rPr>
        <w:t>обаяния.</w:t>
      </w:r>
      <w:r>
        <w:rPr>
          <w:spacing w:val="1"/>
          <w:sz w:val="29"/>
        </w:rPr>
        <w:t xml:space="preserve"> </w:t>
      </w:r>
      <w:r>
        <w:rPr>
          <w:sz w:val="29"/>
        </w:rPr>
        <w:t>—</w:t>
      </w:r>
      <w:r>
        <w:rPr>
          <w:spacing w:val="-5"/>
          <w:sz w:val="29"/>
        </w:rPr>
        <w:t xml:space="preserve"> </w:t>
      </w:r>
      <w:r>
        <w:rPr>
          <w:sz w:val="29"/>
        </w:rPr>
        <w:t>М.,</w:t>
      </w:r>
      <w:r>
        <w:rPr>
          <w:sz w:val="29"/>
        </w:rPr>
        <w:tab/>
        <w:t>1994.</w:t>
      </w:r>
    </w:p>
    <w:p w:rsidR="006C591E" w:rsidRDefault="004A24F0">
      <w:pPr>
        <w:pStyle w:val="a5"/>
        <w:numPr>
          <w:ilvl w:val="0"/>
          <w:numId w:val="149"/>
        </w:numPr>
        <w:tabs>
          <w:tab w:val="left" w:pos="1187"/>
          <w:tab w:val="left" w:pos="8011"/>
        </w:tabs>
        <w:spacing w:line="324" w:lineRule="exact"/>
        <w:ind w:left="1186" w:hanging="496"/>
        <w:rPr>
          <w:sz w:val="29"/>
        </w:rPr>
      </w:pPr>
      <w:r>
        <w:rPr>
          <w:i/>
          <w:sz w:val="29"/>
        </w:rPr>
        <w:t>Шепель</w:t>
      </w:r>
      <w:r>
        <w:rPr>
          <w:i/>
          <w:spacing w:val="29"/>
          <w:sz w:val="29"/>
        </w:rPr>
        <w:t xml:space="preserve"> </w:t>
      </w:r>
      <w:r>
        <w:rPr>
          <w:i/>
          <w:sz w:val="29"/>
        </w:rPr>
        <w:t>В.М.</w:t>
      </w:r>
      <w:r>
        <w:rPr>
          <w:i/>
          <w:spacing w:val="13"/>
          <w:sz w:val="29"/>
        </w:rPr>
        <w:t xml:space="preserve"> </w:t>
      </w:r>
      <w:r>
        <w:rPr>
          <w:sz w:val="29"/>
        </w:rPr>
        <w:t>Управленческая</w:t>
      </w:r>
      <w:r>
        <w:rPr>
          <w:spacing w:val="8"/>
          <w:sz w:val="29"/>
        </w:rPr>
        <w:t xml:space="preserve"> </w:t>
      </w:r>
      <w:r>
        <w:rPr>
          <w:sz w:val="29"/>
        </w:rPr>
        <w:t>антропология.</w:t>
      </w:r>
      <w:r>
        <w:rPr>
          <w:spacing w:val="31"/>
          <w:sz w:val="29"/>
        </w:rPr>
        <w:t xml:space="preserve"> </w:t>
      </w:r>
      <w:r>
        <w:rPr>
          <w:sz w:val="29"/>
        </w:rPr>
        <w:t>—</w:t>
      </w:r>
      <w:r>
        <w:rPr>
          <w:spacing w:val="14"/>
          <w:sz w:val="29"/>
        </w:rPr>
        <w:t xml:space="preserve"> </w:t>
      </w:r>
      <w:r>
        <w:rPr>
          <w:sz w:val="29"/>
        </w:rPr>
        <w:t>М.,</w:t>
      </w:r>
      <w:r>
        <w:rPr>
          <w:sz w:val="29"/>
        </w:rPr>
        <w:tab/>
        <w:t>2000.</w:t>
      </w:r>
    </w:p>
    <w:p w:rsidR="006C591E" w:rsidRDefault="004A24F0">
      <w:pPr>
        <w:pStyle w:val="a5"/>
        <w:numPr>
          <w:ilvl w:val="0"/>
          <w:numId w:val="149"/>
        </w:numPr>
        <w:tabs>
          <w:tab w:val="left" w:pos="1171"/>
          <w:tab w:val="left" w:pos="7913"/>
        </w:tabs>
        <w:spacing w:line="324" w:lineRule="exact"/>
        <w:ind w:left="1170" w:hanging="480"/>
        <w:rPr>
          <w:sz w:val="29"/>
        </w:rPr>
      </w:pPr>
      <w:r>
        <w:rPr>
          <w:i/>
          <w:w w:val="95"/>
          <w:sz w:val="29"/>
        </w:rPr>
        <w:t>lllnaлинcкий</w:t>
      </w:r>
      <w:r>
        <w:rPr>
          <w:i/>
          <w:spacing w:val="71"/>
          <w:sz w:val="29"/>
        </w:rPr>
        <w:t xml:space="preserve"> </w:t>
      </w:r>
      <w:r>
        <w:rPr>
          <w:i/>
          <w:w w:val="95"/>
          <w:sz w:val="29"/>
        </w:rPr>
        <w:t>В.В.</w:t>
      </w:r>
      <w:r>
        <w:rPr>
          <w:i/>
          <w:spacing w:val="38"/>
          <w:w w:val="95"/>
          <w:sz w:val="29"/>
        </w:rPr>
        <w:t xml:space="preserve"> </w:t>
      </w:r>
      <w:r>
        <w:rPr>
          <w:w w:val="95"/>
          <w:sz w:val="29"/>
        </w:rPr>
        <w:t>Гlсихология</w:t>
      </w:r>
      <w:r>
        <w:rPr>
          <w:spacing w:val="58"/>
          <w:w w:val="95"/>
          <w:sz w:val="29"/>
        </w:rPr>
        <w:t xml:space="preserve"> </w:t>
      </w:r>
      <w:r>
        <w:rPr>
          <w:w w:val="95"/>
          <w:sz w:val="29"/>
        </w:rPr>
        <w:t>менеджме</w:t>
      </w:r>
      <w:r>
        <w:rPr>
          <w:spacing w:val="-13"/>
          <w:w w:val="95"/>
          <w:sz w:val="29"/>
        </w:rPr>
        <w:t xml:space="preserve"> </w:t>
      </w:r>
      <w:r>
        <w:rPr>
          <w:w w:val="95"/>
          <w:sz w:val="29"/>
        </w:rPr>
        <w:t>нта.</w:t>
      </w:r>
      <w:r>
        <w:rPr>
          <w:spacing w:val="47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54"/>
          <w:w w:val="95"/>
          <w:sz w:val="29"/>
        </w:rPr>
        <w:t xml:space="preserve"> </w:t>
      </w:r>
      <w:r>
        <w:rPr>
          <w:w w:val="95"/>
          <w:sz w:val="29"/>
        </w:rPr>
        <w:t>М.,</w:t>
      </w:r>
      <w:r>
        <w:rPr>
          <w:w w:val="95"/>
          <w:sz w:val="29"/>
        </w:rPr>
        <w:tab/>
      </w:r>
      <w:r>
        <w:rPr>
          <w:sz w:val="29"/>
        </w:rPr>
        <w:t>2000.</w:t>
      </w:r>
    </w:p>
    <w:p w:rsidR="006C591E" w:rsidRDefault="004A24F0">
      <w:pPr>
        <w:pStyle w:val="a5"/>
        <w:numPr>
          <w:ilvl w:val="0"/>
          <w:numId w:val="149"/>
        </w:numPr>
        <w:tabs>
          <w:tab w:val="left" w:pos="1164"/>
          <w:tab w:val="left" w:pos="3278"/>
        </w:tabs>
        <w:spacing w:before="1" w:line="230" w:lineRule="auto"/>
        <w:ind w:left="293" w:right="276" w:firstLine="408"/>
        <w:rPr>
          <w:sz w:val="29"/>
        </w:rPr>
      </w:pPr>
      <w:r>
        <w:rPr>
          <w:w w:val="95"/>
          <w:sz w:val="29"/>
        </w:rPr>
        <w:t>Шюапаіь</w:t>
      </w:r>
      <w:r>
        <w:rPr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 xml:space="preserve">А. </w:t>
      </w:r>
      <w:r>
        <w:rPr>
          <w:w w:val="95"/>
          <w:sz w:val="29"/>
        </w:rPr>
        <w:t>Язык тела.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Познание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людей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 профессиональнои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 обы-</w:t>
      </w:r>
      <w:r>
        <w:rPr>
          <w:spacing w:val="-58"/>
          <w:w w:val="95"/>
          <w:sz w:val="29"/>
        </w:rPr>
        <w:t xml:space="preserve"> </w:t>
      </w:r>
      <w:r>
        <w:rPr>
          <w:spacing w:val="-1"/>
          <w:sz w:val="29"/>
        </w:rPr>
        <w:t>денной</w:t>
      </w:r>
      <w:r>
        <w:rPr>
          <w:spacing w:val="22"/>
          <w:sz w:val="29"/>
        </w:rPr>
        <w:t xml:space="preserve"> </w:t>
      </w:r>
      <w:r>
        <w:rPr>
          <w:sz w:val="29"/>
        </w:rPr>
        <w:t>жизни.</w:t>
      </w:r>
      <w:r>
        <w:rPr>
          <w:spacing w:val="18"/>
          <w:sz w:val="29"/>
        </w:rPr>
        <w:t xml:space="preserve"> </w:t>
      </w:r>
      <w:r>
        <w:rPr>
          <w:sz w:val="29"/>
        </w:rPr>
        <w:t>—</w:t>
      </w:r>
      <w:r>
        <w:rPr>
          <w:spacing w:val="9"/>
          <w:sz w:val="29"/>
        </w:rPr>
        <w:t xml:space="preserve"> </w:t>
      </w:r>
      <w:r>
        <w:rPr>
          <w:sz w:val="29"/>
        </w:rPr>
        <w:t>М.,</w:t>
      </w:r>
      <w:r>
        <w:rPr>
          <w:sz w:val="29"/>
        </w:rPr>
        <w:tab/>
        <w:t>1993.</w:t>
      </w:r>
    </w:p>
    <w:p w:rsidR="006C591E" w:rsidRDefault="004A24F0">
      <w:pPr>
        <w:pStyle w:val="a5"/>
        <w:numPr>
          <w:ilvl w:val="0"/>
          <w:numId w:val="149"/>
        </w:numPr>
        <w:tabs>
          <w:tab w:val="left" w:pos="1176"/>
          <w:tab w:val="left" w:pos="4443"/>
        </w:tabs>
        <w:spacing w:before="1" w:line="230" w:lineRule="auto"/>
        <w:ind w:left="295" w:right="299" w:firstLine="407"/>
        <w:rPr>
          <w:sz w:val="29"/>
        </w:rPr>
      </w:pPr>
      <w:r>
        <w:rPr>
          <w:i/>
          <w:w w:val="95"/>
          <w:sz w:val="29"/>
        </w:rPr>
        <w:t>Рноушек</w:t>
      </w:r>
      <w:r>
        <w:rPr>
          <w:i/>
          <w:spacing w:val="46"/>
          <w:w w:val="95"/>
          <w:sz w:val="29"/>
        </w:rPr>
        <w:t xml:space="preserve"> </w:t>
      </w:r>
      <w:r>
        <w:rPr>
          <w:i/>
          <w:w w:val="95"/>
          <w:sz w:val="29"/>
        </w:rPr>
        <w:t>Р.</w:t>
      </w:r>
      <w:r>
        <w:rPr>
          <w:i/>
          <w:spacing w:val="60"/>
          <w:w w:val="95"/>
          <w:sz w:val="29"/>
        </w:rPr>
        <w:t xml:space="preserve"> </w:t>
      </w:r>
      <w:r>
        <w:rPr>
          <w:w w:val="95"/>
          <w:sz w:val="29"/>
        </w:rPr>
        <w:t>Гlроблема</w:t>
      </w:r>
      <w:r>
        <w:rPr>
          <w:spacing w:val="39"/>
          <w:w w:val="95"/>
          <w:sz w:val="29"/>
        </w:rPr>
        <w:t xml:space="preserve"> </w:t>
      </w:r>
      <w:r>
        <w:rPr>
          <w:w w:val="95"/>
          <w:sz w:val="29"/>
        </w:rPr>
        <w:t>обгиения</w:t>
      </w:r>
      <w:r>
        <w:rPr>
          <w:spacing w:val="39"/>
          <w:w w:val="95"/>
          <w:sz w:val="29"/>
        </w:rPr>
        <w:t xml:space="preserve"> </w:t>
      </w:r>
      <w:r>
        <w:rPr>
          <w:w w:val="95"/>
          <w:sz w:val="29"/>
        </w:rPr>
        <w:t>в</w:t>
      </w:r>
      <w:r>
        <w:rPr>
          <w:spacing w:val="16"/>
          <w:w w:val="95"/>
          <w:sz w:val="29"/>
        </w:rPr>
        <w:t xml:space="preserve"> </w:t>
      </w:r>
      <w:r>
        <w:rPr>
          <w:w w:val="95"/>
          <w:sz w:val="29"/>
        </w:rPr>
        <w:t>условиях</w:t>
      </w:r>
      <w:r>
        <w:rPr>
          <w:spacing w:val="31"/>
          <w:w w:val="95"/>
          <w:sz w:val="29"/>
        </w:rPr>
        <w:t xml:space="preserve"> </w:t>
      </w:r>
      <w:r>
        <w:rPr>
          <w:w w:val="95"/>
          <w:sz w:val="29"/>
        </w:rPr>
        <w:t>совместной</w:t>
      </w:r>
      <w:r>
        <w:rPr>
          <w:spacing w:val="33"/>
          <w:w w:val="95"/>
          <w:sz w:val="29"/>
        </w:rPr>
        <w:t xml:space="preserve"> </w:t>
      </w:r>
      <w:r>
        <w:rPr>
          <w:w w:val="95"/>
          <w:sz w:val="29"/>
        </w:rPr>
        <w:t>деятельно—</w:t>
      </w:r>
      <w:r>
        <w:rPr>
          <w:spacing w:val="-58"/>
          <w:w w:val="95"/>
          <w:sz w:val="29"/>
        </w:rPr>
        <w:t xml:space="preserve"> </w:t>
      </w:r>
      <w:r>
        <w:rPr>
          <w:sz w:val="29"/>
        </w:rPr>
        <w:t>сти</w:t>
      </w:r>
      <w:r>
        <w:rPr>
          <w:spacing w:val="-11"/>
          <w:sz w:val="29"/>
        </w:rPr>
        <w:t xml:space="preserve"> </w:t>
      </w:r>
      <w:r>
        <w:rPr>
          <w:sz w:val="29"/>
        </w:rPr>
        <w:t>//</w:t>
      </w:r>
      <w:r>
        <w:rPr>
          <w:spacing w:val="11"/>
          <w:sz w:val="29"/>
        </w:rPr>
        <w:t xml:space="preserve"> </w:t>
      </w:r>
      <w:r>
        <w:rPr>
          <w:sz w:val="29"/>
        </w:rPr>
        <w:t>Вопросы</w:t>
      </w:r>
      <w:r>
        <w:rPr>
          <w:spacing w:val="20"/>
          <w:sz w:val="29"/>
        </w:rPr>
        <w:t xml:space="preserve"> </w:t>
      </w:r>
      <w:r>
        <w:rPr>
          <w:sz w:val="29"/>
        </w:rPr>
        <w:t>психологии.</w:t>
      </w:r>
      <w:r>
        <w:rPr>
          <w:sz w:val="29"/>
        </w:rPr>
        <w:tab/>
        <w:t>1982.</w:t>
      </w:r>
      <w:r>
        <w:rPr>
          <w:spacing w:val="53"/>
          <w:sz w:val="29"/>
        </w:rPr>
        <w:t xml:space="preserve"> </w:t>
      </w:r>
      <w:r>
        <w:rPr>
          <w:sz w:val="29"/>
        </w:rPr>
        <w:t>—</w:t>
      </w:r>
      <w:r>
        <w:rPr>
          <w:spacing w:val="32"/>
          <w:sz w:val="29"/>
        </w:rPr>
        <w:t xml:space="preserve"> </w:t>
      </w:r>
      <w:r>
        <w:rPr>
          <w:i/>
          <w:sz w:val="29"/>
        </w:rPr>
        <w:t>N.</w:t>
      </w:r>
      <w:r>
        <w:rPr>
          <w:i/>
          <w:spacing w:val="52"/>
          <w:sz w:val="29"/>
        </w:rPr>
        <w:t xml:space="preserve"> </w:t>
      </w:r>
      <w:r>
        <w:rPr>
          <w:sz w:val="29"/>
        </w:rPr>
        <w:t>6.</w:t>
      </w:r>
    </w:p>
    <w:p w:rsidR="006C591E" w:rsidRDefault="004A24F0">
      <w:pPr>
        <w:spacing w:before="6" w:line="225" w:lineRule="auto"/>
        <w:ind w:left="293" w:right="527" w:firstLine="409"/>
        <w:rPr>
          <w:sz w:val="29"/>
        </w:rPr>
      </w:pPr>
      <w:r>
        <w:rPr>
          <w:spacing w:val="-1"/>
          <w:w w:val="95"/>
          <w:sz w:val="29"/>
        </w:rPr>
        <w:t>50.</w:t>
      </w:r>
      <w:r>
        <w:rPr>
          <w:w w:val="95"/>
          <w:sz w:val="29"/>
        </w:rPr>
        <w:t xml:space="preserve"> </w:t>
      </w:r>
      <w:r>
        <w:rPr>
          <w:i/>
          <w:spacing w:val="-1"/>
          <w:w w:val="95"/>
          <w:sz w:val="29"/>
        </w:rPr>
        <w:t>Reiser</w:t>
      </w:r>
      <w:r>
        <w:rPr>
          <w:i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М. -Stress</w:t>
      </w:r>
      <w:r>
        <w:rPr>
          <w:w w:val="95"/>
          <w:sz w:val="29"/>
        </w:rPr>
        <w:t xml:space="preserve"> Distress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and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Adaptation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in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police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Work.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// The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police</w:t>
      </w:r>
      <w:r>
        <w:rPr>
          <w:spacing w:val="-58"/>
          <w:w w:val="95"/>
          <w:sz w:val="29"/>
        </w:rPr>
        <w:t xml:space="preserve"> </w:t>
      </w:r>
      <w:r>
        <w:rPr>
          <w:sz w:val="29"/>
        </w:rPr>
        <w:t>Chief,</w:t>
      </w:r>
      <w:r>
        <w:rPr>
          <w:spacing w:val="52"/>
          <w:sz w:val="29"/>
        </w:rPr>
        <w:t xml:space="preserve"> </w:t>
      </w:r>
      <w:r>
        <w:rPr>
          <w:sz w:val="29"/>
        </w:rPr>
        <w:t>USA.</w:t>
      </w:r>
      <w:r>
        <w:rPr>
          <w:spacing w:val="36"/>
          <w:sz w:val="29"/>
        </w:rPr>
        <w:t xml:space="preserve"> </w:t>
      </w:r>
      <w:r>
        <w:rPr>
          <w:sz w:val="29"/>
        </w:rPr>
        <w:t>—</w:t>
      </w:r>
      <w:r>
        <w:rPr>
          <w:spacing w:val="36"/>
          <w:sz w:val="29"/>
        </w:rPr>
        <w:t xml:space="preserve"> </w:t>
      </w:r>
      <w:r>
        <w:rPr>
          <w:sz w:val="29"/>
        </w:rPr>
        <w:t>1976.</w:t>
      </w:r>
      <w:r>
        <w:rPr>
          <w:spacing w:val="57"/>
          <w:sz w:val="29"/>
        </w:rPr>
        <w:t xml:space="preserve"> </w:t>
      </w:r>
      <w:r>
        <w:rPr>
          <w:sz w:val="29"/>
        </w:rPr>
        <w:t>—</w:t>
      </w:r>
      <w:r>
        <w:rPr>
          <w:spacing w:val="35"/>
          <w:sz w:val="29"/>
        </w:rPr>
        <w:t xml:space="preserve"> </w:t>
      </w:r>
      <w:r>
        <w:rPr>
          <w:sz w:val="29"/>
        </w:rPr>
        <w:t>No.1</w:t>
      </w:r>
      <w:r>
        <w:rPr>
          <w:spacing w:val="-18"/>
          <w:sz w:val="29"/>
        </w:rPr>
        <w:t xml:space="preserve"> </w:t>
      </w:r>
      <w:r>
        <w:rPr>
          <w:sz w:val="29"/>
        </w:rPr>
        <w:t>.</w:t>
      </w:r>
    </w:p>
    <w:p w:rsidR="006C591E" w:rsidRDefault="006C591E">
      <w:pPr>
        <w:spacing w:line="225" w:lineRule="auto"/>
        <w:rPr>
          <w:sz w:val="29"/>
        </w:rPr>
        <w:sectPr w:rsidR="006C591E">
          <w:footerReference w:type="default" r:id="rId118"/>
          <w:pgSz w:w="11900" w:h="16840"/>
          <w:pgMar w:top="100" w:right="780" w:bottom="280" w:left="860" w:header="0" w:footer="0" w:gutter="0"/>
          <w:cols w:space="708"/>
        </w:sectPr>
      </w:pPr>
    </w:p>
    <w:p w:rsidR="006C591E" w:rsidRDefault="0056772F">
      <w:pPr>
        <w:pStyle w:val="a3"/>
        <w:spacing w:before="74"/>
        <w:ind w:left="10" w:right="304"/>
        <w:jc w:val="center"/>
        <w:rPr>
          <w:rFonts w:ascii="Arial" w:hAnsi="Arial"/>
        </w:rPr>
      </w:pPr>
      <w:r>
        <w:lastRenderedPageBreak/>
        <w:pict>
          <v:shape id="_x0000_s1103" style="position:absolute;left:0;text-align:left;margin-left:53.3pt;margin-top:26.8pt;width:477.7pt;height:.1pt;z-index:-15708160;mso-wrap-distance-left:0;mso-wrap-distance-right:0;mso-position-horizontal-relative:page" coordorigin="1066,536" coordsize="9554,0" path="m1066,536r9553,e" filled="f" strokeweight=".49294mm">
            <v:path arrowok="t"/>
            <w10:wrap type="topAndBottom" anchorx="page"/>
          </v:shape>
        </w:pict>
      </w:r>
      <w:r w:rsidR="004A24F0">
        <w:rPr>
          <w:rFonts w:ascii="Arial" w:hAnsi="Arial"/>
          <w:w w:val="95"/>
        </w:rPr>
        <w:t>Г</w:t>
      </w:r>
      <w:r w:rsidR="004A24F0">
        <w:rPr>
          <w:rFonts w:ascii="Arial" w:hAnsi="Arial"/>
          <w:spacing w:val="-2"/>
          <w:w w:val="95"/>
        </w:rPr>
        <w:t xml:space="preserve"> </w:t>
      </w:r>
      <w:r w:rsidR="004A24F0">
        <w:rPr>
          <w:rFonts w:ascii="Arial" w:hAnsi="Arial"/>
          <w:w w:val="95"/>
        </w:rPr>
        <w:t>Л</w:t>
      </w:r>
      <w:r w:rsidR="004A24F0">
        <w:rPr>
          <w:rFonts w:ascii="Arial" w:hAnsi="Arial"/>
          <w:spacing w:val="-3"/>
          <w:w w:val="95"/>
        </w:rPr>
        <w:t xml:space="preserve"> </w:t>
      </w:r>
      <w:r w:rsidR="004A24F0">
        <w:rPr>
          <w:rFonts w:ascii="Arial" w:hAnsi="Arial"/>
          <w:w w:val="95"/>
        </w:rPr>
        <w:t>А</w:t>
      </w:r>
      <w:r w:rsidR="004A24F0">
        <w:rPr>
          <w:rFonts w:ascii="Arial" w:hAnsi="Arial"/>
          <w:spacing w:val="-12"/>
          <w:w w:val="95"/>
        </w:rPr>
        <w:t xml:space="preserve"> </w:t>
      </w:r>
      <w:r w:rsidR="004A24F0">
        <w:rPr>
          <w:rFonts w:ascii="Arial" w:hAnsi="Arial"/>
          <w:w w:val="95"/>
        </w:rPr>
        <w:t>В</w:t>
      </w:r>
      <w:r w:rsidR="004A24F0">
        <w:rPr>
          <w:rFonts w:ascii="Arial" w:hAnsi="Arial"/>
          <w:spacing w:val="6"/>
          <w:w w:val="95"/>
        </w:rPr>
        <w:t xml:space="preserve"> </w:t>
      </w:r>
      <w:r w:rsidR="004A24F0">
        <w:rPr>
          <w:rFonts w:ascii="Arial" w:hAnsi="Arial"/>
          <w:w w:val="95"/>
        </w:rPr>
        <w:t>А</w:t>
      </w:r>
      <w:r w:rsidR="004A24F0">
        <w:rPr>
          <w:rFonts w:ascii="Arial" w:hAnsi="Arial"/>
          <w:spacing w:val="55"/>
          <w:w w:val="95"/>
        </w:rPr>
        <w:t xml:space="preserve"> </w:t>
      </w:r>
      <w:r w:rsidR="004A24F0">
        <w:rPr>
          <w:rFonts w:ascii="Arial" w:hAnsi="Arial"/>
          <w:w w:val="95"/>
        </w:rPr>
        <w:t>4</w:t>
      </w:r>
    </w:p>
    <w:p w:rsidR="006C591E" w:rsidRDefault="004A24F0">
      <w:pPr>
        <w:spacing w:before="200" w:line="283" w:lineRule="auto"/>
        <w:ind w:left="224" w:right="588" w:firstLine="61"/>
        <w:jc w:val="center"/>
        <w:rPr>
          <w:rFonts w:ascii="Arial" w:hAnsi="Arial"/>
          <w:sz w:val="37"/>
        </w:rPr>
      </w:pPr>
      <w:r>
        <w:rPr>
          <w:rFonts w:ascii="Arial" w:hAnsi="Arial"/>
          <w:sz w:val="37"/>
        </w:rPr>
        <w:t>ОРГАНИЗАЦИЯ</w:t>
      </w:r>
      <w:r>
        <w:rPr>
          <w:rFonts w:ascii="Arial" w:hAnsi="Arial"/>
          <w:spacing w:val="18"/>
          <w:sz w:val="37"/>
        </w:rPr>
        <w:t xml:space="preserve"> </w:t>
      </w:r>
      <w:r>
        <w:rPr>
          <w:rFonts w:ascii="Arial" w:hAnsi="Arial"/>
          <w:sz w:val="37"/>
        </w:rPr>
        <w:t>ПРОФЕССИОНАЛЬНОй</w:t>
      </w:r>
      <w:r>
        <w:rPr>
          <w:rFonts w:ascii="Arial" w:hAnsi="Arial"/>
          <w:spacing w:val="1"/>
          <w:sz w:val="37"/>
        </w:rPr>
        <w:t xml:space="preserve"> </w:t>
      </w:r>
      <w:r>
        <w:rPr>
          <w:rFonts w:ascii="Arial" w:hAnsi="Arial"/>
          <w:sz w:val="37"/>
        </w:rPr>
        <w:t>ЭКСТРЕМАЛЬНО-ПСИХОЛОГ ИЧЕСКОЙ</w:t>
      </w:r>
      <w:r>
        <w:rPr>
          <w:rFonts w:ascii="Arial" w:hAnsi="Arial"/>
          <w:spacing w:val="1"/>
          <w:sz w:val="37"/>
        </w:rPr>
        <w:t xml:space="preserve"> </w:t>
      </w:r>
      <w:r>
        <w:rPr>
          <w:rFonts w:ascii="Arial" w:hAnsi="Arial"/>
          <w:sz w:val="37"/>
        </w:rPr>
        <w:t>ПОДГОТОВКИ</w:t>
      </w:r>
      <w:r>
        <w:rPr>
          <w:rFonts w:ascii="Arial" w:hAnsi="Arial"/>
          <w:spacing w:val="1"/>
          <w:sz w:val="37"/>
        </w:rPr>
        <w:t xml:space="preserve"> </w:t>
      </w:r>
      <w:r>
        <w:rPr>
          <w:rFonts w:ascii="Arial" w:hAnsi="Arial"/>
          <w:sz w:val="37"/>
        </w:rPr>
        <w:t>РУКОВОДИТЕЛЕЙ,</w:t>
      </w:r>
      <w:r>
        <w:rPr>
          <w:rFonts w:ascii="Arial" w:hAnsi="Arial"/>
          <w:spacing w:val="1"/>
          <w:sz w:val="37"/>
        </w:rPr>
        <w:t xml:space="preserve"> </w:t>
      </w:r>
      <w:r>
        <w:rPr>
          <w:rFonts w:ascii="Arial" w:hAnsi="Arial"/>
          <w:sz w:val="37"/>
        </w:rPr>
        <w:t>СПЕЦИАЛИСТОВ</w:t>
      </w:r>
      <w:r>
        <w:rPr>
          <w:rFonts w:ascii="Arial" w:hAnsi="Arial"/>
          <w:spacing w:val="-100"/>
          <w:sz w:val="37"/>
        </w:rPr>
        <w:t xml:space="preserve"> </w:t>
      </w:r>
      <w:r>
        <w:rPr>
          <w:rFonts w:ascii="Arial" w:hAnsi="Arial"/>
          <w:sz w:val="37"/>
        </w:rPr>
        <w:t>И</w:t>
      </w:r>
      <w:r>
        <w:rPr>
          <w:rFonts w:ascii="Arial" w:hAnsi="Arial"/>
          <w:spacing w:val="39"/>
          <w:sz w:val="37"/>
        </w:rPr>
        <w:t xml:space="preserve"> </w:t>
      </w:r>
      <w:r>
        <w:rPr>
          <w:rFonts w:ascii="Arial" w:hAnsi="Arial"/>
          <w:sz w:val="37"/>
        </w:rPr>
        <w:t>ФУНКЦИОНАЛЬНЫХ</w:t>
      </w:r>
      <w:r>
        <w:rPr>
          <w:rFonts w:ascii="Arial" w:hAnsi="Arial"/>
          <w:spacing w:val="53"/>
          <w:sz w:val="37"/>
        </w:rPr>
        <w:t xml:space="preserve"> </w:t>
      </w:r>
      <w:r>
        <w:rPr>
          <w:rFonts w:ascii="Arial" w:hAnsi="Arial"/>
          <w:sz w:val="37"/>
        </w:rPr>
        <w:t>ГРУПП</w:t>
      </w:r>
    </w:p>
    <w:p w:rsidR="006C591E" w:rsidRDefault="006C591E">
      <w:pPr>
        <w:pStyle w:val="a3"/>
        <w:spacing w:before="10"/>
        <w:rPr>
          <w:rFonts w:ascii="Arial"/>
          <w:sz w:val="49"/>
        </w:rPr>
      </w:pPr>
    </w:p>
    <w:p w:rsidR="006C591E" w:rsidRDefault="004A24F0">
      <w:pPr>
        <w:pStyle w:val="a5"/>
        <w:numPr>
          <w:ilvl w:val="1"/>
          <w:numId w:val="148"/>
        </w:numPr>
        <w:tabs>
          <w:tab w:val="left" w:pos="2205"/>
          <w:tab w:val="left" w:pos="2954"/>
        </w:tabs>
        <w:ind w:right="2190" w:firstLine="385"/>
        <w:jc w:val="left"/>
        <w:rPr>
          <w:rFonts w:ascii="Arial" w:hAnsi="Arial"/>
          <w:sz w:val="38"/>
        </w:rPr>
      </w:pPr>
      <w:r>
        <w:rPr>
          <w:rFonts w:ascii="Arial" w:hAnsi="Arial"/>
          <w:w w:val="105"/>
          <w:sz w:val="38"/>
        </w:rPr>
        <w:t>Современные  требования</w:t>
      </w:r>
      <w:r>
        <w:rPr>
          <w:rFonts w:ascii="Arial" w:hAnsi="Arial"/>
          <w:spacing w:val="1"/>
          <w:w w:val="105"/>
          <w:sz w:val="38"/>
        </w:rPr>
        <w:t xml:space="preserve"> </w:t>
      </w:r>
      <w:r>
        <w:rPr>
          <w:rFonts w:ascii="Arial" w:hAnsi="Arial"/>
          <w:w w:val="105"/>
          <w:sz w:val="38"/>
        </w:rPr>
        <w:t>к</w:t>
      </w:r>
      <w:r>
        <w:rPr>
          <w:rFonts w:ascii="Arial" w:hAnsi="Arial"/>
          <w:w w:val="105"/>
          <w:sz w:val="38"/>
        </w:rPr>
        <w:tab/>
        <w:t>профессиональной</w:t>
      </w:r>
      <w:r>
        <w:rPr>
          <w:rFonts w:ascii="Arial" w:hAnsi="Arial"/>
          <w:spacing w:val="63"/>
          <w:w w:val="105"/>
          <w:sz w:val="38"/>
        </w:rPr>
        <w:t xml:space="preserve"> </w:t>
      </w:r>
      <w:r>
        <w:rPr>
          <w:rFonts w:ascii="Arial" w:hAnsi="Arial"/>
          <w:w w:val="105"/>
          <w:sz w:val="38"/>
        </w:rPr>
        <w:t>подготовке</w:t>
      </w:r>
    </w:p>
    <w:p w:rsidR="006C591E" w:rsidRDefault="004A24F0">
      <w:pPr>
        <w:spacing w:line="422" w:lineRule="exact"/>
        <w:ind w:left="249"/>
        <w:rPr>
          <w:rFonts w:ascii="Arial" w:hAnsi="Arial"/>
          <w:sz w:val="38"/>
        </w:rPr>
      </w:pPr>
      <w:r>
        <w:rPr>
          <w:rFonts w:ascii="Arial" w:hAnsi="Arial"/>
          <w:w w:val="105"/>
          <w:sz w:val="38"/>
        </w:rPr>
        <w:t>и</w:t>
      </w:r>
      <w:r>
        <w:rPr>
          <w:rFonts w:ascii="Arial" w:hAnsi="Arial"/>
          <w:spacing w:val="6"/>
          <w:w w:val="105"/>
          <w:sz w:val="38"/>
        </w:rPr>
        <w:t xml:space="preserve"> </w:t>
      </w:r>
      <w:r>
        <w:rPr>
          <w:rFonts w:ascii="Arial" w:hAnsi="Arial"/>
          <w:w w:val="105"/>
          <w:sz w:val="38"/>
        </w:rPr>
        <w:t>подготовленности</w:t>
      </w:r>
      <w:r>
        <w:rPr>
          <w:rFonts w:ascii="Arial" w:hAnsi="Arial"/>
          <w:spacing w:val="1"/>
          <w:w w:val="105"/>
          <w:sz w:val="38"/>
        </w:rPr>
        <w:t xml:space="preserve"> </w:t>
      </w:r>
      <w:r>
        <w:rPr>
          <w:rFonts w:ascii="Arial" w:hAnsi="Arial"/>
          <w:w w:val="105"/>
          <w:sz w:val="38"/>
        </w:rPr>
        <w:t>руководителей,</w:t>
      </w:r>
      <w:r>
        <w:rPr>
          <w:rFonts w:ascii="Arial" w:hAnsi="Arial"/>
          <w:spacing w:val="11"/>
          <w:w w:val="105"/>
          <w:sz w:val="38"/>
        </w:rPr>
        <w:t xml:space="preserve"> </w:t>
      </w:r>
      <w:r>
        <w:rPr>
          <w:rFonts w:ascii="Arial" w:hAnsi="Arial"/>
          <w:w w:val="105"/>
          <w:sz w:val="38"/>
        </w:rPr>
        <w:t>специалистов</w:t>
      </w:r>
    </w:p>
    <w:p w:rsidR="006C591E" w:rsidRDefault="004A24F0">
      <w:pPr>
        <w:pStyle w:val="4"/>
        <w:spacing w:line="436" w:lineRule="exact"/>
        <w:ind w:left="303"/>
      </w:pPr>
      <w:r>
        <w:rPr>
          <w:spacing w:val="-1"/>
          <w:w w:val="105"/>
        </w:rPr>
        <w:t>и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функциональных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групп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экстремального</w:t>
      </w:r>
      <w:r>
        <w:rPr>
          <w:spacing w:val="-25"/>
          <w:w w:val="105"/>
        </w:rPr>
        <w:t xml:space="preserve"> </w:t>
      </w:r>
      <w:r>
        <w:rPr>
          <w:w w:val="105"/>
        </w:rPr>
        <w:t>профиля</w:t>
      </w:r>
    </w:p>
    <w:p w:rsidR="006C591E" w:rsidRDefault="006C591E">
      <w:pPr>
        <w:pStyle w:val="a3"/>
        <w:spacing w:before="5"/>
        <w:rPr>
          <w:rFonts w:ascii="Arial"/>
          <w:sz w:val="36"/>
        </w:rPr>
      </w:pPr>
    </w:p>
    <w:p w:rsidR="006C591E" w:rsidRDefault="004A24F0">
      <w:pPr>
        <w:ind w:left="633"/>
        <w:rPr>
          <w:sz w:val="30"/>
        </w:rPr>
      </w:pPr>
      <w:r>
        <w:rPr>
          <w:w w:val="95"/>
          <w:sz w:val="30"/>
        </w:rPr>
        <w:t>Основгі</w:t>
      </w:r>
      <w:r>
        <w:rPr>
          <w:spacing w:val="-9"/>
          <w:w w:val="95"/>
          <w:sz w:val="30"/>
        </w:rPr>
        <w:t xml:space="preserve"> </w:t>
      </w:r>
      <w:r>
        <w:rPr>
          <w:w w:val="95"/>
          <w:sz w:val="30"/>
        </w:rPr>
        <w:t>ые</w:t>
      </w:r>
      <w:r>
        <w:rPr>
          <w:spacing w:val="74"/>
          <w:sz w:val="30"/>
        </w:rPr>
        <w:t xml:space="preserve"> </w:t>
      </w:r>
      <w:r>
        <w:rPr>
          <w:w w:val="95"/>
          <w:sz w:val="30"/>
        </w:rPr>
        <w:t>соврс</w:t>
      </w:r>
      <w:r>
        <w:rPr>
          <w:spacing w:val="-22"/>
          <w:w w:val="95"/>
          <w:sz w:val="30"/>
        </w:rPr>
        <w:t xml:space="preserve"> </w:t>
      </w:r>
      <w:r>
        <w:rPr>
          <w:w w:val="95"/>
          <w:sz w:val="30"/>
        </w:rPr>
        <w:t>менные</w:t>
      </w:r>
      <w:r>
        <w:rPr>
          <w:spacing w:val="64"/>
          <w:sz w:val="30"/>
        </w:rPr>
        <w:t xml:space="preserve"> </w:t>
      </w:r>
      <w:r>
        <w:rPr>
          <w:w w:val="90"/>
          <w:sz w:val="30"/>
        </w:rPr>
        <w:t>i</w:t>
      </w:r>
      <w:r>
        <w:rPr>
          <w:spacing w:val="16"/>
          <w:w w:val="90"/>
          <w:sz w:val="30"/>
        </w:rPr>
        <w:t xml:space="preserve"> </w:t>
      </w:r>
      <w:r>
        <w:rPr>
          <w:w w:val="95"/>
          <w:sz w:val="30"/>
        </w:rPr>
        <w:t>рсбования</w:t>
      </w:r>
      <w:r>
        <w:rPr>
          <w:spacing w:val="111"/>
          <w:sz w:val="30"/>
        </w:rPr>
        <w:t xml:space="preserve"> </w:t>
      </w:r>
      <w:r>
        <w:rPr>
          <w:w w:val="95"/>
          <w:sz w:val="30"/>
        </w:rPr>
        <w:t>профессионал</w:t>
      </w:r>
      <w:r>
        <w:rPr>
          <w:spacing w:val="18"/>
          <w:w w:val="95"/>
          <w:sz w:val="30"/>
        </w:rPr>
        <w:t xml:space="preserve"> </w:t>
      </w:r>
      <w:r>
        <w:rPr>
          <w:w w:val="95"/>
          <w:sz w:val="30"/>
        </w:rPr>
        <w:t>hной</w:t>
      </w:r>
      <w:r>
        <w:rPr>
          <w:spacing w:val="84"/>
          <w:sz w:val="30"/>
        </w:rPr>
        <w:t xml:space="preserve"> </w:t>
      </w:r>
      <w:r>
        <w:rPr>
          <w:w w:val="95"/>
          <w:sz w:val="30"/>
        </w:rPr>
        <w:t>пОДГО—</w:t>
      </w:r>
    </w:p>
    <w:p w:rsidR="006C591E" w:rsidRDefault="004A24F0">
      <w:pPr>
        <w:tabs>
          <w:tab w:val="left" w:pos="9311"/>
        </w:tabs>
        <w:spacing w:before="74" w:line="245" w:lineRule="exact"/>
        <w:ind w:left="213"/>
      </w:pPr>
      <w:r>
        <w:rPr>
          <w:w w:val="105"/>
        </w:rPr>
        <w:t xml:space="preserve">ТОПКИ  </w:t>
      </w:r>
      <w:r>
        <w:rPr>
          <w:spacing w:val="30"/>
          <w:w w:val="105"/>
        </w:rPr>
        <w:t xml:space="preserve"> </w:t>
      </w:r>
      <w:r>
        <w:rPr>
          <w:w w:val="105"/>
        </w:rPr>
        <w:t xml:space="preserve">Н  </w:t>
      </w:r>
      <w:r>
        <w:rPr>
          <w:spacing w:val="15"/>
          <w:w w:val="105"/>
        </w:rPr>
        <w:t xml:space="preserve"> </w:t>
      </w:r>
      <w:r>
        <w:rPr>
          <w:w w:val="105"/>
        </w:rPr>
        <w:t>ПOД</w:t>
      </w:r>
      <w:r>
        <w:rPr>
          <w:spacing w:val="-9"/>
          <w:w w:val="105"/>
        </w:rPr>
        <w:t xml:space="preserve"> </w:t>
      </w:r>
      <w:r>
        <w:rPr>
          <w:w w:val="105"/>
        </w:rPr>
        <w:t>ГОТОВЛ0</w:t>
      </w:r>
      <w:r>
        <w:rPr>
          <w:spacing w:val="-24"/>
          <w:w w:val="105"/>
        </w:rPr>
        <w:t xml:space="preserve"> </w:t>
      </w:r>
      <w:r>
        <w:rPr>
          <w:w w:val="105"/>
        </w:rPr>
        <w:t>Н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НОСТИ  </w:t>
      </w:r>
      <w:r>
        <w:rPr>
          <w:spacing w:val="41"/>
          <w:w w:val="105"/>
        </w:rPr>
        <w:t xml:space="preserve"> </w:t>
      </w:r>
      <w:r>
        <w:rPr>
          <w:w w:val="105"/>
        </w:rPr>
        <w:t xml:space="preserve">}ЭЈКОВО   </w:t>
      </w:r>
      <w:r>
        <w:rPr>
          <w:spacing w:val="42"/>
          <w:w w:val="105"/>
        </w:rPr>
        <w:t xml:space="preserve"> </w:t>
      </w:r>
      <w:r>
        <w:rPr>
          <w:w w:val="105"/>
        </w:rPr>
        <w:t>ИТО.Ч</w:t>
      </w:r>
      <w:r>
        <w:rPr>
          <w:spacing w:val="-17"/>
          <w:w w:val="105"/>
        </w:rPr>
        <w:t xml:space="preserve"> </w:t>
      </w:r>
      <w:r>
        <w:rPr>
          <w:w w:val="105"/>
        </w:rPr>
        <w:t xml:space="preserve">ЭЙ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,  </w:t>
      </w:r>
      <w:r>
        <w:rPr>
          <w:spacing w:val="10"/>
          <w:w w:val="105"/>
        </w:rPr>
        <w:t xml:space="preserve"> </w:t>
      </w:r>
      <w:r>
        <w:rPr>
          <w:w w:val="105"/>
        </w:rPr>
        <w:t>CПeЦИd.П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ИCTOB  </w:t>
      </w:r>
      <w:r>
        <w:rPr>
          <w:spacing w:val="12"/>
          <w:w w:val="105"/>
        </w:rPr>
        <w:t xml:space="preserve"> </w:t>
      </w:r>
      <w:r>
        <w:rPr>
          <w:w w:val="105"/>
        </w:rPr>
        <w:t>И</w:t>
      </w:r>
      <w:r>
        <w:rPr>
          <w:w w:val="105"/>
        </w:rPr>
        <w:tab/>
        <w:t>HK-</w:t>
      </w:r>
    </w:p>
    <w:p w:rsidR="006C591E" w:rsidRDefault="004A24F0">
      <w:pPr>
        <w:spacing w:line="230" w:lineRule="auto"/>
        <w:ind w:left="217" w:right="462" w:firstLine="12"/>
        <w:jc w:val="both"/>
        <w:rPr>
          <w:sz w:val="32"/>
        </w:rPr>
      </w:pPr>
      <w:r>
        <w:rPr>
          <w:w w:val="75"/>
          <w:sz w:val="31"/>
        </w:rPr>
        <w:t xml:space="preserve">i </w:t>
      </w:r>
      <w:r>
        <w:rPr>
          <w:w w:val="90"/>
          <w:sz w:val="31"/>
        </w:rPr>
        <w:t>іиональн ьіх</w:t>
      </w:r>
      <w:r>
        <w:rPr>
          <w:spacing w:val="55"/>
          <w:sz w:val="31"/>
        </w:rPr>
        <w:t xml:space="preserve"> </w:t>
      </w:r>
      <w:r>
        <w:rPr>
          <w:w w:val="75"/>
          <w:sz w:val="31"/>
        </w:rPr>
        <w:t>1</w:t>
      </w:r>
      <w:r>
        <w:rPr>
          <w:spacing w:val="34"/>
          <w:sz w:val="31"/>
        </w:rPr>
        <w:t xml:space="preserve"> </w:t>
      </w:r>
      <w:r>
        <w:rPr>
          <w:w w:val="90"/>
          <w:sz w:val="31"/>
        </w:rPr>
        <w:t>рун п</w:t>
      </w:r>
      <w:r>
        <w:rPr>
          <w:spacing w:val="54"/>
          <w:sz w:val="31"/>
        </w:rPr>
        <w:t xml:space="preserve"> </w:t>
      </w:r>
      <w:r>
        <w:rPr>
          <w:w w:val="90"/>
          <w:sz w:val="31"/>
        </w:rPr>
        <w:t>экстре sЈзльного</w:t>
      </w:r>
      <w:r>
        <w:rPr>
          <w:spacing w:val="116"/>
          <w:sz w:val="31"/>
        </w:rPr>
        <w:t xml:space="preserve"> </w:t>
      </w:r>
      <w:r>
        <w:rPr>
          <w:w w:val="90"/>
          <w:position w:val="2"/>
          <w:sz w:val="31"/>
        </w:rPr>
        <w:t xml:space="preserve">пРоф </w:t>
      </w:r>
      <w:r>
        <w:rPr>
          <w:w w:val="90"/>
          <w:sz w:val="31"/>
        </w:rPr>
        <w:t>илн</w:t>
      </w:r>
      <w:r>
        <w:rPr>
          <w:spacing w:val="55"/>
          <w:sz w:val="31"/>
        </w:rPr>
        <w:t xml:space="preserve"> </w:t>
      </w:r>
      <w:r>
        <w:rPr>
          <w:w w:val="90"/>
          <w:sz w:val="31"/>
        </w:rPr>
        <w:t>свнзаны</w:t>
      </w:r>
      <w:r>
        <w:rPr>
          <w:spacing w:val="55"/>
          <w:sz w:val="31"/>
        </w:rPr>
        <w:t xml:space="preserve"> </w:t>
      </w:r>
      <w:r>
        <w:rPr>
          <w:w w:val="90"/>
          <w:sz w:val="31"/>
        </w:rPr>
        <w:t>с</w:t>
      </w:r>
      <w:r>
        <w:rPr>
          <w:spacing w:val="116"/>
          <w:sz w:val="31"/>
        </w:rPr>
        <w:t xml:space="preserve"> </w:t>
      </w:r>
      <w:r>
        <w:rPr>
          <w:w w:val="90"/>
          <w:sz w:val="31"/>
        </w:rPr>
        <w:t xml:space="preserve">и нте </w:t>
      </w:r>
      <w:r>
        <w:rPr>
          <w:w w:val="75"/>
          <w:sz w:val="31"/>
        </w:rPr>
        <w:t>нси—</w:t>
      </w:r>
      <w:r>
        <w:rPr>
          <w:spacing w:val="1"/>
          <w:w w:val="75"/>
          <w:sz w:val="31"/>
        </w:rPr>
        <w:t xml:space="preserve"> </w:t>
      </w:r>
      <w:r>
        <w:rPr>
          <w:w w:val="75"/>
          <w:sz w:val="28"/>
        </w:rPr>
        <w:t>фи</w:t>
      </w:r>
      <w:r>
        <w:rPr>
          <w:spacing w:val="27"/>
          <w:w w:val="75"/>
          <w:sz w:val="28"/>
        </w:rPr>
        <w:t xml:space="preserve"> </w:t>
      </w:r>
      <w:r>
        <w:rPr>
          <w:sz w:val="28"/>
        </w:rPr>
        <w:t>каиией</w:t>
      </w:r>
      <w:r>
        <w:rPr>
          <w:spacing w:val="29"/>
          <w:sz w:val="28"/>
        </w:rPr>
        <w:t xml:space="preserve"> </w:t>
      </w:r>
      <w:r>
        <w:rPr>
          <w:sz w:val="28"/>
        </w:rPr>
        <w:t>процесса</w:t>
      </w:r>
      <w:r>
        <w:rPr>
          <w:spacing w:val="12"/>
          <w:sz w:val="28"/>
        </w:rPr>
        <w:t xml:space="preserve"> </w:t>
      </w:r>
      <w:r>
        <w:rPr>
          <w:sz w:val="28"/>
        </w:rPr>
        <w:t>пoдгoToВКИ,</w:t>
      </w:r>
      <w:r>
        <w:rPr>
          <w:spacing w:val="10"/>
          <w:sz w:val="28"/>
        </w:rPr>
        <w:t xml:space="preserve"> </w:t>
      </w:r>
      <w:r>
        <w:rPr>
          <w:sz w:val="28"/>
        </w:rPr>
        <w:t>NttlKCИ</w:t>
      </w:r>
      <w:r>
        <w:rPr>
          <w:spacing w:val="-7"/>
          <w:sz w:val="28"/>
        </w:rPr>
        <w:t xml:space="preserve"> </w:t>
      </w:r>
      <w:r>
        <w:rPr>
          <w:sz w:val="28"/>
        </w:rPr>
        <w:t>SI</w:t>
      </w:r>
      <w:r>
        <w:rPr>
          <w:spacing w:val="-27"/>
          <w:sz w:val="28"/>
        </w:rPr>
        <w:t xml:space="preserve"> </w:t>
      </w:r>
      <w:r>
        <w:rPr>
          <w:sz w:val="28"/>
        </w:rPr>
        <w:t>ïlЛьН</w:t>
      </w:r>
      <w:r>
        <w:rPr>
          <w:spacing w:val="-33"/>
          <w:sz w:val="28"/>
        </w:rPr>
        <w:t xml:space="preserve"> </w:t>
      </w:r>
      <w:r>
        <w:rPr>
          <w:sz w:val="28"/>
        </w:rPr>
        <w:t>ЫМ</w:t>
      </w:r>
      <w:r>
        <w:rPr>
          <w:spacing w:val="22"/>
          <w:sz w:val="28"/>
        </w:rPr>
        <w:t xml:space="preserve"> </w:t>
      </w:r>
      <w:r>
        <w:rPr>
          <w:sz w:val="28"/>
        </w:rPr>
        <w:t>при</w:t>
      </w:r>
      <w:r>
        <w:rPr>
          <w:spacing w:val="-31"/>
          <w:sz w:val="28"/>
        </w:rPr>
        <w:t xml:space="preserve"> </w:t>
      </w:r>
      <w:r>
        <w:rPr>
          <w:sz w:val="28"/>
        </w:rPr>
        <w:t>бли</w:t>
      </w:r>
      <w:r>
        <w:rPr>
          <w:spacing w:val="-31"/>
          <w:sz w:val="28"/>
        </w:rPr>
        <w:t xml:space="preserve"> </w:t>
      </w:r>
      <w:r>
        <w:rPr>
          <w:sz w:val="28"/>
        </w:rPr>
        <w:t>Же</w:t>
      </w:r>
      <w:r>
        <w:rPr>
          <w:spacing w:val="-34"/>
          <w:sz w:val="28"/>
        </w:rPr>
        <w:t xml:space="preserve"> </w:t>
      </w:r>
      <w:r>
        <w:rPr>
          <w:sz w:val="28"/>
        </w:rPr>
        <w:t>нием</w:t>
      </w:r>
      <w:r>
        <w:rPr>
          <w:spacing w:val="-60"/>
          <w:sz w:val="28"/>
        </w:rPr>
        <w:t xml:space="preserve"> </w:t>
      </w:r>
      <w:r>
        <w:rPr>
          <w:w w:val="95"/>
          <w:sz w:val="31"/>
        </w:rPr>
        <w:t>coдepжaнин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обучение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 речь ьныМ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СЛоtшя м экстремально-служеб-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2"/>
        </w:rPr>
        <w:t>нои</w:t>
      </w:r>
      <w:r>
        <w:rPr>
          <w:spacing w:val="43"/>
          <w:w w:val="90"/>
          <w:sz w:val="32"/>
        </w:rPr>
        <w:t xml:space="preserve"> </w:t>
      </w:r>
      <w:r>
        <w:rPr>
          <w:w w:val="90"/>
          <w:sz w:val="32"/>
        </w:rPr>
        <w:t>денте.аьнос</w:t>
      </w:r>
      <w:r>
        <w:rPr>
          <w:spacing w:val="45"/>
          <w:w w:val="90"/>
          <w:sz w:val="32"/>
        </w:rPr>
        <w:t xml:space="preserve"> </w:t>
      </w:r>
      <w:r>
        <w:rPr>
          <w:w w:val="90"/>
          <w:sz w:val="32"/>
        </w:rPr>
        <w:t>’и,</w:t>
      </w:r>
      <w:r>
        <w:rPr>
          <w:spacing w:val="40"/>
          <w:w w:val="90"/>
          <w:sz w:val="32"/>
        </w:rPr>
        <w:t xml:space="preserve"> </w:t>
      </w:r>
      <w:r>
        <w:rPr>
          <w:w w:val="90"/>
          <w:sz w:val="32"/>
        </w:rPr>
        <w:t>улу•</w:t>
      </w:r>
      <w:r>
        <w:rPr>
          <w:spacing w:val="60"/>
          <w:w w:val="90"/>
          <w:sz w:val="32"/>
        </w:rPr>
        <w:t xml:space="preserve"> </w:t>
      </w:r>
      <w:r>
        <w:rPr>
          <w:w w:val="90"/>
          <w:sz w:val="32"/>
        </w:rPr>
        <w:t>ше</w:t>
      </w:r>
      <w:r>
        <w:rPr>
          <w:spacing w:val="-21"/>
          <w:w w:val="90"/>
          <w:sz w:val="32"/>
        </w:rPr>
        <w:t xml:space="preserve"> </w:t>
      </w:r>
      <w:r>
        <w:rPr>
          <w:w w:val="90"/>
          <w:sz w:val="32"/>
        </w:rPr>
        <w:t>нием</w:t>
      </w:r>
      <w:r>
        <w:rPr>
          <w:spacing w:val="35"/>
          <w:w w:val="90"/>
          <w:sz w:val="32"/>
        </w:rPr>
        <w:t xml:space="preserve"> </w:t>
      </w:r>
      <w:r>
        <w:rPr>
          <w:w w:val="90"/>
          <w:sz w:val="32"/>
        </w:rPr>
        <w:t>мcтoдичecкoгo</w:t>
      </w:r>
      <w:r>
        <w:rPr>
          <w:spacing w:val="34"/>
          <w:w w:val="90"/>
          <w:sz w:val="32"/>
        </w:rPr>
        <w:t xml:space="preserve"> </w:t>
      </w:r>
      <w:r>
        <w:rPr>
          <w:w w:val="90"/>
          <w:sz w:val="32"/>
        </w:rPr>
        <w:t>обеснечснин</w:t>
      </w:r>
      <w:r>
        <w:rPr>
          <w:spacing w:val="14"/>
          <w:w w:val="90"/>
          <w:sz w:val="32"/>
        </w:rPr>
        <w:t xml:space="preserve"> </w:t>
      </w:r>
      <w:r>
        <w:rPr>
          <w:w w:val="90"/>
          <w:sz w:val="32"/>
        </w:rPr>
        <w:t>и</w:t>
      </w:r>
      <w:r>
        <w:rPr>
          <w:spacing w:val="40"/>
          <w:w w:val="90"/>
          <w:sz w:val="32"/>
        </w:rPr>
        <w:t xml:space="preserve"> </w:t>
      </w:r>
      <w:r>
        <w:rPr>
          <w:w w:val="90"/>
          <w:sz w:val="32"/>
        </w:rPr>
        <w:t>yc-</w:t>
      </w:r>
    </w:p>
    <w:p w:rsidR="006C591E" w:rsidRDefault="004A24F0">
      <w:pPr>
        <w:tabs>
          <w:tab w:val="left" w:pos="4549"/>
          <w:tab w:val="left" w:pos="8634"/>
        </w:tabs>
        <w:spacing w:before="55"/>
        <w:ind w:left="215"/>
        <w:rPr>
          <w:sz w:val="23"/>
        </w:rPr>
      </w:pPr>
      <w:r>
        <w:rPr>
          <w:w w:val="95"/>
          <w:sz w:val="23"/>
        </w:rPr>
        <w:t>31</w:t>
      </w:r>
      <w:r>
        <w:rPr>
          <w:spacing w:val="-11"/>
          <w:w w:val="95"/>
          <w:sz w:val="23"/>
        </w:rPr>
        <w:t xml:space="preserve"> </w:t>
      </w:r>
      <w:r>
        <w:rPr>
          <w:w w:val="95"/>
          <w:sz w:val="23"/>
        </w:rPr>
        <w:t>ОВИИ</w:t>
      </w:r>
      <w:r>
        <w:rPr>
          <w:spacing w:val="103"/>
          <w:sz w:val="23"/>
        </w:rPr>
        <w:t xml:space="preserve"> </w:t>
      </w:r>
      <w:r>
        <w:rPr>
          <w:w w:val="95"/>
          <w:sz w:val="23"/>
        </w:rPr>
        <w:t>НЦО1t0ЛС</w:t>
      </w:r>
      <w:r>
        <w:rPr>
          <w:spacing w:val="-14"/>
          <w:w w:val="95"/>
          <w:sz w:val="23"/>
        </w:rPr>
        <w:t xml:space="preserve"> </w:t>
      </w:r>
      <w:r>
        <w:rPr>
          <w:w w:val="95"/>
          <w:sz w:val="23"/>
        </w:rPr>
        <w:t>11</w:t>
      </w:r>
      <w:r>
        <w:rPr>
          <w:spacing w:val="-1"/>
          <w:w w:val="95"/>
          <w:sz w:val="23"/>
        </w:rPr>
        <w:t xml:space="preserve"> </w:t>
      </w:r>
      <w:r>
        <w:rPr>
          <w:w w:val="95"/>
          <w:sz w:val="23"/>
        </w:rPr>
        <w:t>ИН</w:t>
      </w:r>
      <w:r>
        <w:rPr>
          <w:spacing w:val="80"/>
          <w:sz w:val="23"/>
        </w:rPr>
        <w:t xml:space="preserve"> </w:t>
      </w:r>
      <w:r>
        <w:rPr>
          <w:w w:val="95"/>
          <w:sz w:val="23"/>
        </w:rPr>
        <w:t>33Н</w:t>
      </w:r>
      <w:r>
        <w:rPr>
          <w:spacing w:val="-17"/>
          <w:w w:val="95"/>
          <w:sz w:val="23"/>
        </w:rPr>
        <w:t xml:space="preserve"> </w:t>
      </w:r>
      <w:r>
        <w:rPr>
          <w:w w:val="95"/>
          <w:sz w:val="23"/>
        </w:rPr>
        <w:t>ЧТИ</w:t>
      </w:r>
      <w:r>
        <w:rPr>
          <w:spacing w:val="-8"/>
          <w:w w:val="95"/>
          <w:sz w:val="23"/>
        </w:rPr>
        <w:t xml:space="preserve"> </w:t>
      </w:r>
      <w:r>
        <w:rPr>
          <w:w w:val="95"/>
          <w:sz w:val="23"/>
        </w:rPr>
        <w:t>Й.</w:t>
      </w:r>
      <w:r>
        <w:rPr>
          <w:w w:val="95"/>
          <w:sz w:val="23"/>
        </w:rPr>
        <w:tab/>
      </w:r>
      <w:r>
        <w:rPr>
          <w:w w:val="110"/>
          <w:sz w:val="23"/>
        </w:rPr>
        <w:t>ОВЫ</w:t>
      </w:r>
      <w:r>
        <w:rPr>
          <w:spacing w:val="-20"/>
          <w:w w:val="110"/>
          <w:sz w:val="23"/>
        </w:rPr>
        <w:t xml:space="preserve"> </w:t>
      </w:r>
      <w:r>
        <w:rPr>
          <w:w w:val="110"/>
          <w:sz w:val="23"/>
        </w:rPr>
        <w:t>ШС</w:t>
      </w:r>
      <w:r>
        <w:rPr>
          <w:spacing w:val="-11"/>
          <w:w w:val="110"/>
          <w:sz w:val="23"/>
        </w:rPr>
        <w:t xml:space="preserve"> </w:t>
      </w:r>
      <w:r>
        <w:rPr>
          <w:w w:val="110"/>
          <w:sz w:val="23"/>
        </w:rPr>
        <w:t>НИ</w:t>
      </w:r>
      <w:r>
        <w:rPr>
          <w:spacing w:val="-31"/>
          <w:w w:val="110"/>
          <w:sz w:val="23"/>
        </w:rPr>
        <w:t xml:space="preserve"> </w:t>
      </w:r>
      <w:r>
        <w:rPr>
          <w:w w:val="110"/>
          <w:sz w:val="23"/>
        </w:rPr>
        <w:t xml:space="preserve">e </w:t>
      </w:r>
      <w:r>
        <w:rPr>
          <w:spacing w:val="29"/>
          <w:w w:val="110"/>
          <w:sz w:val="23"/>
        </w:rPr>
        <w:t xml:space="preserve"> </w:t>
      </w:r>
      <w:r>
        <w:rPr>
          <w:w w:val="110"/>
          <w:sz w:val="23"/>
        </w:rPr>
        <w:t>ЭЛИСКТИ</w:t>
      </w:r>
      <w:r>
        <w:rPr>
          <w:spacing w:val="-21"/>
          <w:w w:val="110"/>
          <w:sz w:val="23"/>
        </w:rPr>
        <w:t xml:space="preserve"> </w:t>
      </w:r>
      <w:r>
        <w:rPr>
          <w:w w:val="110"/>
          <w:sz w:val="23"/>
        </w:rPr>
        <w:t>Bf</w:t>
      </w:r>
      <w:r>
        <w:rPr>
          <w:spacing w:val="-6"/>
          <w:w w:val="110"/>
          <w:sz w:val="23"/>
        </w:rPr>
        <w:t xml:space="preserve"> </w:t>
      </w:r>
      <w:r>
        <w:rPr>
          <w:w w:val="95"/>
          <w:sz w:val="23"/>
        </w:rPr>
        <w:t>t</w:t>
      </w:r>
      <w:r>
        <w:rPr>
          <w:spacing w:val="-24"/>
          <w:w w:val="95"/>
          <w:sz w:val="23"/>
        </w:rPr>
        <w:t xml:space="preserve"> </w:t>
      </w:r>
      <w:r>
        <w:rPr>
          <w:w w:val="110"/>
          <w:sz w:val="23"/>
        </w:rPr>
        <w:t>ОСТИ</w:t>
      </w:r>
      <w:r>
        <w:rPr>
          <w:w w:val="110"/>
          <w:sz w:val="23"/>
        </w:rPr>
        <w:tab/>
      </w:r>
      <w:r>
        <w:rPr>
          <w:w w:val="105"/>
          <w:sz w:val="23"/>
        </w:rPr>
        <w:t>СВОИ</w:t>
      </w:r>
      <w:r>
        <w:rPr>
          <w:spacing w:val="-28"/>
          <w:w w:val="105"/>
          <w:sz w:val="23"/>
        </w:rPr>
        <w:t xml:space="preserve"> </w:t>
      </w:r>
      <w:r>
        <w:rPr>
          <w:w w:val="105"/>
          <w:sz w:val="23"/>
        </w:rPr>
        <w:t>НИН</w:t>
      </w:r>
    </w:p>
    <w:p w:rsidR="006C591E" w:rsidRDefault="004A24F0">
      <w:pPr>
        <w:spacing w:before="44" w:line="228" w:lineRule="auto"/>
        <w:ind w:left="223" w:right="462" w:firstLine="8"/>
        <w:jc w:val="both"/>
        <w:rPr>
          <w:sz w:val="31"/>
        </w:rPr>
      </w:pPr>
      <w:r>
        <w:rPr>
          <w:w w:val="95"/>
          <w:sz w:val="27"/>
        </w:rPr>
        <w:t>знании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и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практи'іес ки х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наtіЫKOB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Гlt)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ГЈ£(П раіз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re ниН М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СЛ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теб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ЦОЙ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,іј0-</w:t>
      </w:r>
      <w:r>
        <w:rPr>
          <w:spacing w:val="1"/>
          <w:w w:val="95"/>
          <w:sz w:val="27"/>
        </w:rPr>
        <w:t xml:space="preserve"> </w:t>
      </w:r>
      <w:r>
        <w:rPr>
          <w:w w:val="90"/>
          <w:sz w:val="32"/>
        </w:rPr>
        <w:t>нтельности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зависит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от иіирокого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при менегіин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комплексн ых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занн—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29"/>
        </w:rPr>
        <w:t>ти й</w:t>
      </w:r>
      <w:r>
        <w:rPr>
          <w:spacing w:val="59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nptlKTИ ЧАСКИХ</w:t>
      </w:r>
      <w:r>
        <w:rPr>
          <w:spacing w:val="118"/>
          <w:sz w:val="29"/>
        </w:rPr>
        <w:t xml:space="preserve"> </w:t>
      </w:r>
      <w:r>
        <w:rPr>
          <w:w w:val="95"/>
          <w:sz w:val="29"/>
        </w:rPr>
        <w:t>З’р</w:t>
      </w:r>
      <w:r>
        <w:rPr>
          <w:spacing w:val="118"/>
          <w:sz w:val="29"/>
        </w:rPr>
        <w:t xml:space="preserve"> </w:t>
      </w:r>
      <w:r>
        <w:rPr>
          <w:w w:val="95"/>
          <w:sz w:val="29"/>
        </w:rPr>
        <w:t>ни ровок.</w:t>
      </w:r>
      <w:r>
        <w:rPr>
          <w:spacing w:val="118"/>
          <w:sz w:val="29"/>
        </w:rPr>
        <w:t xml:space="preserve"> </w:t>
      </w:r>
      <w:r>
        <w:rPr>
          <w:w w:val="95"/>
          <w:sz w:val="29"/>
        </w:rPr>
        <w:t>внедрснин</w:t>
      </w:r>
      <w:r>
        <w:rPr>
          <w:spacing w:val="118"/>
          <w:sz w:val="29"/>
        </w:rPr>
        <w:t xml:space="preserve"> </w:t>
      </w:r>
      <w:r>
        <w:rPr>
          <w:w w:val="95"/>
          <w:sz w:val="29"/>
        </w:rPr>
        <w:t>компьютерной</w:t>
      </w:r>
      <w:r>
        <w:rPr>
          <w:spacing w:val="118"/>
          <w:sz w:val="29"/>
        </w:rPr>
        <w:t xml:space="preserve"> </w:t>
      </w:r>
      <w:r>
        <w:rPr>
          <w:w w:val="95"/>
          <w:sz w:val="29"/>
        </w:rPr>
        <w:t>тех-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31"/>
        </w:rPr>
        <w:t>гіи</w:t>
      </w:r>
      <w:r>
        <w:rPr>
          <w:spacing w:val="-31"/>
          <w:w w:val="95"/>
          <w:sz w:val="31"/>
        </w:rPr>
        <w:t xml:space="preserve"> </w:t>
      </w:r>
      <w:r>
        <w:rPr>
          <w:w w:val="95"/>
          <w:sz w:val="31"/>
        </w:rPr>
        <w:t>ки</w:t>
      </w:r>
      <w:r>
        <w:rPr>
          <w:spacing w:val="7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58"/>
          <w:w w:val="95"/>
          <w:sz w:val="31"/>
        </w:rPr>
        <w:t xml:space="preserve"> </w:t>
      </w:r>
      <w:r>
        <w:rPr>
          <w:w w:val="95"/>
          <w:sz w:val="31"/>
        </w:rPr>
        <w:t>технических</w:t>
      </w:r>
      <w:r>
        <w:rPr>
          <w:spacing w:val="29"/>
          <w:w w:val="95"/>
          <w:sz w:val="31"/>
        </w:rPr>
        <w:t xml:space="preserve"> </w:t>
      </w:r>
      <w:r>
        <w:rPr>
          <w:w w:val="95"/>
          <w:sz w:val="31"/>
        </w:rPr>
        <w:t>cpenc</w:t>
      </w:r>
      <w:r>
        <w:rPr>
          <w:spacing w:val="-11"/>
          <w:w w:val="95"/>
          <w:sz w:val="31"/>
        </w:rPr>
        <w:t xml:space="preserve"> </w:t>
      </w:r>
      <w:r>
        <w:rPr>
          <w:w w:val="95"/>
          <w:sz w:val="31"/>
        </w:rPr>
        <w:t>гв</w:t>
      </w:r>
      <w:r>
        <w:rPr>
          <w:spacing w:val="43"/>
          <w:w w:val="95"/>
          <w:sz w:val="31"/>
        </w:rPr>
        <w:t xml:space="preserve"> </w:t>
      </w:r>
      <w:r>
        <w:rPr>
          <w:w w:val="95"/>
          <w:sz w:val="31"/>
        </w:rPr>
        <w:t>обучение.</w:t>
      </w:r>
    </w:p>
    <w:p w:rsidR="006C591E" w:rsidRDefault="004A24F0">
      <w:pPr>
        <w:spacing w:before="3" w:line="328" w:lineRule="exact"/>
        <w:ind w:right="461"/>
        <w:jc w:val="right"/>
        <w:rPr>
          <w:sz w:val="29"/>
        </w:rPr>
      </w:pPr>
      <w:r>
        <w:rPr>
          <w:w w:val="95"/>
          <w:sz w:val="29"/>
        </w:rPr>
        <w:t>Пцо@СССИt)Н£ШЬГl£ЇН</w:t>
      </w:r>
      <w:r>
        <w:rPr>
          <w:spacing w:val="72"/>
          <w:sz w:val="29"/>
        </w:rPr>
        <w:t xml:space="preserve"> </w:t>
      </w:r>
      <w:r>
        <w:rPr>
          <w:w w:val="95"/>
          <w:sz w:val="29"/>
        </w:rPr>
        <w:t>I</w:t>
      </w:r>
      <w:r>
        <w:rPr>
          <w:spacing w:val="-18"/>
          <w:w w:val="95"/>
          <w:sz w:val="29"/>
        </w:rPr>
        <w:t xml:space="preserve"> </w:t>
      </w:r>
      <w:r>
        <w:rPr>
          <w:w w:val="95"/>
          <w:sz w:val="29"/>
        </w:rPr>
        <w:t>lопготовка</w:t>
      </w:r>
      <w:r>
        <w:rPr>
          <w:spacing w:val="82"/>
          <w:sz w:val="29"/>
        </w:rPr>
        <w:t xml:space="preserve"> </w:t>
      </w:r>
      <w:r>
        <w:rPr>
          <w:w w:val="95"/>
          <w:sz w:val="29"/>
        </w:rPr>
        <w:t>руково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іи</w:t>
      </w:r>
      <w:r>
        <w:rPr>
          <w:spacing w:val="-2"/>
          <w:w w:val="95"/>
          <w:sz w:val="29"/>
        </w:rPr>
        <w:t xml:space="preserve"> </w:t>
      </w:r>
      <w:r>
        <w:rPr>
          <w:w w:val="95"/>
          <w:sz w:val="29"/>
        </w:rPr>
        <w:t>Целей,</w:t>
      </w:r>
      <w:r>
        <w:rPr>
          <w:spacing w:val="64"/>
          <w:sz w:val="29"/>
        </w:rPr>
        <w:t xml:space="preserve"> </w:t>
      </w:r>
      <w:r>
        <w:rPr>
          <w:w w:val="95"/>
          <w:sz w:val="29"/>
        </w:rPr>
        <w:t>специагіистов</w:t>
      </w:r>
      <w:r>
        <w:rPr>
          <w:spacing w:val="91"/>
          <w:sz w:val="29"/>
        </w:rPr>
        <w:t xml:space="preserve"> </w:t>
      </w:r>
      <w:r>
        <w:rPr>
          <w:w w:val="95"/>
          <w:sz w:val="29"/>
        </w:rPr>
        <w:t>и</w:t>
      </w:r>
    </w:p>
    <w:p w:rsidR="006C591E" w:rsidRDefault="004A24F0">
      <w:pPr>
        <w:spacing w:line="371" w:lineRule="exact"/>
        <w:ind w:right="492"/>
        <w:jc w:val="right"/>
        <w:rPr>
          <w:sz w:val="31"/>
        </w:rPr>
      </w:pPr>
      <w:r>
        <w:rPr>
          <w:w w:val="95"/>
          <w:position w:val="2"/>
          <w:sz w:val="31"/>
        </w:rPr>
        <w:t>функц</w:t>
      </w:r>
      <w:r>
        <w:rPr>
          <w:spacing w:val="-30"/>
          <w:w w:val="95"/>
          <w:position w:val="2"/>
          <w:sz w:val="31"/>
        </w:rPr>
        <w:t xml:space="preserve"> </w:t>
      </w:r>
      <w:r>
        <w:rPr>
          <w:w w:val="95"/>
          <w:sz w:val="31"/>
        </w:rPr>
        <w:t>иональных</w:t>
      </w:r>
      <w:r>
        <w:rPr>
          <w:spacing w:val="96"/>
          <w:sz w:val="31"/>
        </w:rPr>
        <w:t xml:space="preserve"> </w:t>
      </w:r>
      <w:r>
        <w:rPr>
          <w:w w:val="95"/>
          <w:position w:val="1"/>
          <w:sz w:val="31"/>
        </w:rPr>
        <w:t>i pyпп</w:t>
      </w:r>
      <w:r>
        <w:rPr>
          <w:spacing w:val="60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к</w:t>
      </w:r>
      <w:r>
        <w:rPr>
          <w:spacing w:val="24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пе›ітельности</w:t>
      </w:r>
      <w:r>
        <w:rPr>
          <w:spacing w:val="99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в</w:t>
      </w:r>
      <w:r>
        <w:rPr>
          <w:spacing w:val="29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экстремальных</w:t>
      </w:r>
      <w:r>
        <w:rPr>
          <w:spacing w:val="10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условиях</w:t>
      </w:r>
    </w:p>
    <w:p w:rsidR="006C591E" w:rsidRDefault="004A24F0">
      <w:pPr>
        <w:tabs>
          <w:tab w:val="left" w:pos="8000"/>
          <w:tab w:val="left" w:pos="8353"/>
        </w:tabs>
        <w:spacing w:before="50"/>
        <w:ind w:left="237"/>
      </w:pPr>
      <w:r>
        <w:rPr>
          <w:w w:val="105"/>
        </w:rPr>
        <w:t>Ч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8ЛЯeTC5J   </w:t>
      </w:r>
      <w:r>
        <w:rPr>
          <w:spacing w:val="16"/>
          <w:w w:val="105"/>
        </w:rPr>
        <w:t xml:space="preserve"> </w:t>
      </w:r>
      <w:r>
        <w:rPr>
          <w:w w:val="105"/>
        </w:rPr>
        <w:t xml:space="preserve">Ч3GThЮ  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ВССИ  </w:t>
      </w:r>
      <w:r>
        <w:rPr>
          <w:spacing w:val="35"/>
          <w:w w:val="105"/>
        </w:rPr>
        <w:t xml:space="preserve"> </w:t>
      </w:r>
      <w:r>
        <w:rPr>
          <w:w w:val="105"/>
        </w:rPr>
        <w:t>Cl4</w:t>
      </w:r>
      <w:r>
        <w:rPr>
          <w:spacing w:val="-19"/>
          <w:w w:val="105"/>
        </w:rPr>
        <w:t xml:space="preserve"> </w:t>
      </w:r>
      <w:r>
        <w:rPr>
          <w:w w:val="105"/>
        </w:rPr>
        <w:t>L7</w:t>
      </w:r>
      <w:r>
        <w:rPr>
          <w:spacing w:val="-2"/>
          <w:w w:val="105"/>
        </w:rPr>
        <w:t xml:space="preserve"> </w:t>
      </w:r>
      <w:r>
        <w:rPr>
          <w:w w:val="105"/>
        </w:rPr>
        <w:t>CM</w:t>
      </w:r>
      <w:r>
        <w:rPr>
          <w:spacing w:val="-9"/>
          <w:w w:val="105"/>
        </w:rPr>
        <w:t xml:space="preserve"> </w:t>
      </w:r>
      <w:r>
        <w:rPr>
          <w:w w:val="105"/>
        </w:rPr>
        <w:t xml:space="preserve">hl   </w:t>
      </w:r>
      <w:r>
        <w:rPr>
          <w:spacing w:val="12"/>
          <w:w w:val="105"/>
        </w:rPr>
        <w:t xml:space="preserve"> </w:t>
      </w:r>
      <w:r>
        <w:rPr>
          <w:w w:val="105"/>
        </w:rPr>
        <w:t>П</w:t>
      </w:r>
      <w:r>
        <w:rPr>
          <w:spacing w:val="9"/>
          <w:w w:val="105"/>
        </w:rPr>
        <w:t xml:space="preserve"> </w:t>
      </w:r>
      <w:r>
        <w:rPr>
          <w:w w:val="105"/>
        </w:rPr>
        <w:t>ДОДЖ</w:t>
      </w:r>
      <w:r>
        <w:rPr>
          <w:spacing w:val="-23"/>
          <w:w w:val="105"/>
        </w:rPr>
        <w:t xml:space="preserve"> </w:t>
      </w:r>
      <w:r>
        <w:rPr>
          <w:w w:val="105"/>
        </w:rPr>
        <w:t>СС</w:t>
      </w:r>
      <w:r>
        <w:rPr>
          <w:spacing w:val="-19"/>
          <w:w w:val="105"/>
        </w:rPr>
        <w:t xml:space="preserve"> </w:t>
      </w:r>
      <w:r>
        <w:rPr>
          <w:w w:val="105"/>
        </w:rPr>
        <w:t>ï1ОНШІ</w:t>
      </w:r>
      <w:r>
        <w:rPr>
          <w:spacing w:val="-14"/>
          <w:w w:val="105"/>
        </w:rPr>
        <w:t xml:space="preserve"> </w:t>
      </w:r>
      <w:r>
        <w:rPr>
          <w:w w:val="105"/>
        </w:rPr>
        <w:t>bf4</w:t>
      </w:r>
      <w:r>
        <w:rPr>
          <w:spacing w:val="-21"/>
          <w:w w:val="105"/>
        </w:rPr>
        <w:t xml:space="preserve"> </w:t>
      </w:r>
      <w:r>
        <w:rPr>
          <w:w w:val="105"/>
        </w:rPr>
        <w:t>ОГО</w:t>
      </w:r>
      <w:r>
        <w:rPr>
          <w:w w:val="105"/>
        </w:rPr>
        <w:tab/>
        <w:t>О</w:t>
      </w:r>
      <w:r>
        <w:rPr>
          <w:w w:val="105"/>
        </w:rPr>
        <w:tab/>
        <w:t>ДflЗОBY</w:t>
      </w:r>
      <w:r>
        <w:rPr>
          <w:spacing w:val="9"/>
          <w:w w:val="105"/>
        </w:rPr>
        <w:t xml:space="preserve"> </w:t>
      </w:r>
      <w:r>
        <w:rPr>
          <w:w w:val="105"/>
        </w:rPr>
        <w:t>Н</w:t>
      </w:r>
      <w:r>
        <w:rPr>
          <w:spacing w:val="20"/>
          <w:w w:val="105"/>
        </w:rPr>
        <w:t xml:space="preserve"> </w:t>
      </w:r>
      <w:r>
        <w:rPr>
          <w:w w:val="105"/>
        </w:rPr>
        <w:t>Иli</w:t>
      </w:r>
    </w:p>
    <w:p w:rsidR="006C591E" w:rsidRDefault="004A24F0">
      <w:pPr>
        <w:tabs>
          <w:tab w:val="left" w:pos="1631"/>
          <w:tab w:val="left" w:pos="4402"/>
          <w:tab w:val="left" w:pos="7079"/>
          <w:tab w:val="left" w:pos="8201"/>
        </w:tabs>
        <w:spacing w:before="24" w:line="223" w:lineRule="auto"/>
        <w:ind w:left="236" w:right="434"/>
        <w:rPr>
          <w:sz w:val="31"/>
        </w:rPr>
      </w:pPr>
      <w:r>
        <w:rPr>
          <w:w w:val="95"/>
          <w:sz w:val="30"/>
        </w:rPr>
        <w:t>по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профсссиям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экстремші ьного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профил›і.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Эта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сИСТ0 Me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HepaзpbfBHO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2"/>
        </w:rPr>
        <w:t>связана</w:t>
      </w:r>
      <w:r>
        <w:rPr>
          <w:spacing w:val="142"/>
          <w:sz w:val="32"/>
        </w:rPr>
        <w:t xml:space="preserve"> </w:t>
      </w:r>
      <w:r>
        <w:rPr>
          <w:w w:val="90"/>
          <w:sz w:val="32"/>
        </w:rPr>
        <w:t>с</w:t>
      </w:r>
      <w:r>
        <w:rPr>
          <w:spacing w:val="149"/>
          <w:sz w:val="32"/>
        </w:rPr>
        <w:t xml:space="preserve"> </w:t>
      </w:r>
      <w:r>
        <w:rPr>
          <w:w w:val="90"/>
          <w:sz w:val="32"/>
        </w:rPr>
        <w:t>п</w:t>
      </w:r>
      <w:r>
        <w:rPr>
          <w:spacing w:val="-19"/>
          <w:w w:val="90"/>
          <w:sz w:val="32"/>
        </w:rPr>
        <w:t xml:space="preserve"> </w:t>
      </w:r>
      <w:r>
        <w:rPr>
          <w:w w:val="90"/>
          <w:sz w:val="32"/>
        </w:rPr>
        <w:t>ронессами,</w:t>
      </w:r>
      <w:r>
        <w:rPr>
          <w:spacing w:val="56"/>
          <w:sz w:val="32"/>
        </w:rPr>
        <w:t xml:space="preserve">  </w:t>
      </w:r>
      <w:r>
        <w:rPr>
          <w:w w:val="90"/>
          <w:position w:val="2"/>
          <w:sz w:val="32"/>
        </w:rPr>
        <w:t>п</w:t>
      </w:r>
      <w:r>
        <w:rPr>
          <w:w w:val="90"/>
          <w:sz w:val="32"/>
        </w:rPr>
        <w:t>роисхо</w:t>
      </w:r>
      <w:r>
        <w:rPr>
          <w:spacing w:val="61"/>
          <w:sz w:val="32"/>
        </w:rPr>
        <w:t xml:space="preserve"> </w:t>
      </w:r>
      <w:r>
        <w:rPr>
          <w:w w:val="90"/>
          <w:sz w:val="32"/>
        </w:rPr>
        <w:t>іч</w:t>
      </w:r>
      <w:r>
        <w:rPr>
          <w:spacing w:val="-23"/>
          <w:w w:val="90"/>
          <w:sz w:val="32"/>
        </w:rPr>
        <w:t xml:space="preserve"> </w:t>
      </w:r>
      <w:r>
        <w:rPr>
          <w:w w:val="90"/>
          <w:sz w:val="32"/>
        </w:rPr>
        <w:t>гuи</w:t>
      </w:r>
      <w:r>
        <w:rPr>
          <w:spacing w:val="-15"/>
          <w:w w:val="90"/>
          <w:sz w:val="32"/>
        </w:rPr>
        <w:t xml:space="preserve"> </w:t>
      </w:r>
      <w:r>
        <w:rPr>
          <w:w w:val="90"/>
          <w:sz w:val="32"/>
        </w:rPr>
        <w:t>ми</w:t>
      </w:r>
      <w:r>
        <w:rPr>
          <w:spacing w:val="174"/>
          <w:sz w:val="32"/>
        </w:rPr>
        <w:t xml:space="preserve"> </w:t>
      </w:r>
      <w:r>
        <w:rPr>
          <w:w w:val="90"/>
          <w:sz w:val="32"/>
        </w:rPr>
        <w:t>в</w:t>
      </w:r>
      <w:r>
        <w:rPr>
          <w:spacing w:val="112"/>
          <w:sz w:val="32"/>
        </w:rPr>
        <w:t xml:space="preserve"> </w:t>
      </w:r>
      <w:r>
        <w:rPr>
          <w:w w:val="90"/>
          <w:sz w:val="32"/>
        </w:rPr>
        <w:t>oбiuecтue.</w:t>
      </w:r>
      <w:r>
        <w:rPr>
          <w:w w:val="90"/>
          <w:sz w:val="32"/>
        </w:rPr>
        <w:tab/>
      </w:r>
      <w:r>
        <w:rPr>
          <w:w w:val="95"/>
          <w:sz w:val="32"/>
        </w:rPr>
        <w:t>Ухупшение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эко іогическои,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техногенной,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социъзьной,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обос rpc 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кри ми но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2"/>
        </w:rPr>
        <w:t>генной</w:t>
      </w:r>
      <w:r>
        <w:rPr>
          <w:spacing w:val="7"/>
          <w:w w:val="90"/>
          <w:sz w:val="32"/>
        </w:rPr>
        <w:t xml:space="preserve"> </w:t>
      </w:r>
      <w:r>
        <w:rPr>
          <w:w w:val="90"/>
          <w:sz w:val="32"/>
        </w:rPr>
        <w:t>обстановки</w:t>
      </w:r>
      <w:r>
        <w:rPr>
          <w:spacing w:val="57"/>
          <w:w w:val="90"/>
          <w:sz w:val="32"/>
        </w:rPr>
        <w:t xml:space="preserve"> </w:t>
      </w:r>
      <w:r>
        <w:rPr>
          <w:w w:val="90"/>
          <w:sz w:val="32"/>
        </w:rPr>
        <w:t>в</w:t>
      </w:r>
      <w:r>
        <w:rPr>
          <w:spacing w:val="42"/>
          <w:w w:val="90"/>
          <w:sz w:val="32"/>
        </w:rPr>
        <w:t xml:space="preserve"> </w:t>
      </w:r>
      <w:r>
        <w:rPr>
          <w:w w:val="90"/>
          <w:sz w:val="32"/>
        </w:rPr>
        <w:t>стране,</w:t>
      </w:r>
      <w:r>
        <w:rPr>
          <w:spacing w:val="42"/>
          <w:w w:val="90"/>
          <w:sz w:val="32"/>
        </w:rPr>
        <w:t xml:space="preserve"> </w:t>
      </w:r>
      <w:r>
        <w:rPr>
          <w:w w:val="90"/>
          <w:sz w:val="32"/>
        </w:rPr>
        <w:t>и</w:t>
      </w:r>
      <w:r>
        <w:rPr>
          <w:spacing w:val="-25"/>
          <w:w w:val="90"/>
          <w:sz w:val="32"/>
        </w:rPr>
        <w:t xml:space="preserve"> </w:t>
      </w:r>
      <w:r>
        <w:rPr>
          <w:w w:val="90"/>
          <w:sz w:val="32"/>
        </w:rPr>
        <w:t>змене</w:t>
      </w:r>
      <w:r>
        <w:rPr>
          <w:spacing w:val="-14"/>
          <w:w w:val="90"/>
          <w:sz w:val="32"/>
        </w:rPr>
        <w:t xml:space="preserve"> </w:t>
      </w:r>
      <w:r>
        <w:rPr>
          <w:w w:val="90"/>
          <w:sz w:val="32"/>
        </w:rPr>
        <w:t>ние</w:t>
      </w:r>
      <w:r>
        <w:rPr>
          <w:spacing w:val="16"/>
          <w:w w:val="90"/>
          <w:sz w:val="32"/>
        </w:rPr>
        <w:t xml:space="preserve"> </w:t>
      </w:r>
      <w:r>
        <w:rPr>
          <w:w w:val="90"/>
          <w:sz w:val="32"/>
        </w:rPr>
        <w:t>качествснных</w:t>
      </w:r>
      <w:r>
        <w:rPr>
          <w:spacing w:val="59"/>
          <w:w w:val="90"/>
          <w:sz w:val="32"/>
        </w:rPr>
        <w:t xml:space="preserve"> </w:t>
      </w:r>
      <w:r>
        <w:rPr>
          <w:w w:val="90"/>
          <w:sz w:val="32"/>
        </w:rPr>
        <w:t>харак</w:t>
      </w:r>
      <w:r>
        <w:rPr>
          <w:spacing w:val="-10"/>
          <w:w w:val="90"/>
          <w:sz w:val="32"/>
        </w:rPr>
        <w:t xml:space="preserve"> </w:t>
      </w:r>
      <w:r>
        <w:rPr>
          <w:w w:val="90"/>
          <w:sz w:val="32"/>
        </w:rPr>
        <w:t>гери</w:t>
      </w:r>
      <w:r>
        <w:rPr>
          <w:spacing w:val="-13"/>
          <w:w w:val="90"/>
          <w:sz w:val="32"/>
        </w:rPr>
        <w:t xml:space="preserve"> </w:t>
      </w:r>
      <w:r>
        <w:rPr>
          <w:w w:val="75"/>
          <w:sz w:val="32"/>
        </w:rPr>
        <w:t>—</w:t>
      </w:r>
      <w:r>
        <w:rPr>
          <w:spacing w:val="1"/>
          <w:w w:val="75"/>
          <w:sz w:val="32"/>
        </w:rPr>
        <w:t xml:space="preserve"> </w:t>
      </w:r>
      <w:r>
        <w:rPr>
          <w:spacing w:val="-1"/>
          <w:w w:val="95"/>
          <w:sz w:val="30"/>
        </w:rPr>
        <w:t>сти</w:t>
      </w:r>
      <w:r>
        <w:rPr>
          <w:spacing w:val="-33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к</w:t>
      </w:r>
      <w:r>
        <w:rPr>
          <w:spacing w:val="34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i</w:t>
      </w:r>
      <w:r>
        <w:rPr>
          <w:spacing w:val="-25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ірсступ</w:t>
      </w:r>
      <w:r>
        <w:rPr>
          <w:spacing w:val="-25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ности</w:t>
      </w:r>
      <w:r>
        <w:rPr>
          <w:spacing w:val="-5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,</w:t>
      </w:r>
      <w:r>
        <w:rPr>
          <w:spacing w:val="35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разрастание</w:t>
      </w:r>
      <w:r>
        <w:rPr>
          <w:spacing w:val="54"/>
          <w:w w:val="95"/>
          <w:sz w:val="30"/>
        </w:rPr>
        <w:t xml:space="preserve"> </w:t>
      </w:r>
      <w:r>
        <w:rPr>
          <w:w w:val="95"/>
          <w:sz w:val="30"/>
        </w:rPr>
        <w:t>террорИ</w:t>
      </w:r>
      <w:r>
        <w:rPr>
          <w:spacing w:val="-7"/>
          <w:w w:val="95"/>
          <w:sz w:val="30"/>
        </w:rPr>
        <w:t xml:space="preserve"> </w:t>
      </w:r>
      <w:r>
        <w:rPr>
          <w:w w:val="95"/>
          <w:sz w:val="30"/>
        </w:rPr>
        <w:t>зМа</w:t>
      </w:r>
      <w:r>
        <w:rPr>
          <w:spacing w:val="20"/>
          <w:w w:val="95"/>
          <w:sz w:val="30"/>
        </w:rPr>
        <w:t xml:space="preserve"> </w:t>
      </w:r>
      <w:r>
        <w:rPr>
          <w:w w:val="95"/>
          <w:sz w:val="30"/>
        </w:rPr>
        <w:t>ОбуС.зопи</w:t>
      </w:r>
      <w:r>
        <w:rPr>
          <w:spacing w:val="43"/>
          <w:w w:val="95"/>
          <w:sz w:val="30"/>
        </w:rPr>
        <w:t xml:space="preserve"> </w:t>
      </w:r>
      <w:r>
        <w:rPr>
          <w:w w:val="95"/>
          <w:sz w:val="30"/>
        </w:rPr>
        <w:t>lи</w:t>
      </w:r>
      <w:r>
        <w:rPr>
          <w:spacing w:val="29"/>
          <w:w w:val="95"/>
          <w:sz w:val="30"/>
        </w:rPr>
        <w:t xml:space="preserve"> </w:t>
      </w:r>
      <w:r>
        <w:rPr>
          <w:w w:val="95"/>
          <w:sz w:val="30"/>
        </w:rPr>
        <w:t>потреб—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1"/>
        </w:rPr>
        <w:t xml:space="preserve">нос </w:t>
      </w:r>
      <w:r>
        <w:rPr>
          <w:w w:val="75"/>
          <w:sz w:val="31"/>
        </w:rPr>
        <w:t xml:space="preserve">i </w:t>
      </w:r>
      <w:r>
        <w:rPr>
          <w:w w:val="95"/>
          <w:sz w:val="31"/>
        </w:rPr>
        <w:t>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опреде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Іении 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уточ не нии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корре кции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 рофессионлзьнои</w:t>
      </w:r>
      <w:r>
        <w:rPr>
          <w:spacing w:val="-62"/>
          <w:w w:val="95"/>
          <w:sz w:val="31"/>
        </w:rPr>
        <w:t xml:space="preserve"> </w:t>
      </w:r>
      <w:r>
        <w:rPr>
          <w:w w:val="90"/>
          <w:sz w:val="31"/>
        </w:rPr>
        <w:t>no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готовки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pyкoвoдитe.нeй,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снеииалистов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и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фух ікцион‹ьзьных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i pyпп</w:t>
      </w:r>
      <w:r>
        <w:rPr>
          <w:spacing w:val="1"/>
          <w:w w:val="90"/>
          <w:sz w:val="31"/>
        </w:rPr>
        <w:t xml:space="preserve"> </w:t>
      </w:r>
      <w:r>
        <w:rPr>
          <w:sz w:val="29"/>
        </w:rPr>
        <w:t xml:space="preserve">экстремального   </w:t>
      </w:r>
      <w:r>
        <w:rPr>
          <w:spacing w:val="5"/>
          <w:sz w:val="29"/>
        </w:rPr>
        <w:t xml:space="preserve"> </w:t>
      </w:r>
      <w:r>
        <w:rPr>
          <w:sz w:val="29"/>
        </w:rPr>
        <w:t>п</w:t>
      </w:r>
      <w:r>
        <w:rPr>
          <w:spacing w:val="12"/>
          <w:sz w:val="29"/>
        </w:rPr>
        <w:t xml:space="preserve"> </w:t>
      </w:r>
      <w:r>
        <w:rPr>
          <w:sz w:val="29"/>
        </w:rPr>
        <w:t>рофиЛЙ,</w:t>
      </w:r>
      <w:r>
        <w:rPr>
          <w:sz w:val="29"/>
        </w:rPr>
        <w:tab/>
      </w:r>
      <w:r>
        <w:rPr>
          <w:w w:val="85"/>
          <w:sz w:val="29"/>
        </w:rPr>
        <w:t>tÏ3</w:t>
      </w:r>
      <w:r>
        <w:rPr>
          <w:spacing w:val="130"/>
          <w:sz w:val="29"/>
        </w:rPr>
        <w:t xml:space="preserve"> </w:t>
      </w:r>
      <w:r>
        <w:rPr>
          <w:w w:val="85"/>
          <w:sz w:val="29"/>
        </w:rPr>
        <w:t>П6t)</w:t>
      </w:r>
      <w:r>
        <w:rPr>
          <w:spacing w:val="-23"/>
          <w:w w:val="85"/>
          <w:sz w:val="29"/>
        </w:rPr>
        <w:t xml:space="preserve"> </w:t>
      </w:r>
      <w:r>
        <w:rPr>
          <w:w w:val="85"/>
          <w:sz w:val="29"/>
        </w:rPr>
        <w:t>І’КИ</w:t>
      </w:r>
      <w:r>
        <w:rPr>
          <w:spacing w:val="49"/>
          <w:sz w:val="29"/>
        </w:rPr>
        <w:t xml:space="preserve">  </w:t>
      </w:r>
      <w:r>
        <w:rPr>
          <w:w w:val="85"/>
          <w:sz w:val="29"/>
        </w:rPr>
        <w:t>IloBыx</w:t>
      </w:r>
      <w:r>
        <w:rPr>
          <w:w w:val="85"/>
          <w:sz w:val="29"/>
        </w:rPr>
        <w:tab/>
      </w:r>
      <w:r>
        <w:rPr>
          <w:sz w:val="29"/>
        </w:rPr>
        <w:t>пoдxoдoв,</w:t>
      </w:r>
      <w:r>
        <w:rPr>
          <w:spacing w:val="1"/>
          <w:sz w:val="29"/>
        </w:rPr>
        <w:t xml:space="preserve"> </w:t>
      </w:r>
      <w:r>
        <w:rPr>
          <w:sz w:val="29"/>
        </w:rPr>
        <w:t>форм</w:t>
      </w:r>
      <w:r>
        <w:rPr>
          <w:spacing w:val="1"/>
          <w:sz w:val="29"/>
        </w:rPr>
        <w:t xml:space="preserve"> </w:t>
      </w:r>
      <w:r>
        <w:rPr>
          <w:sz w:val="29"/>
        </w:rPr>
        <w:t>и</w:t>
      </w:r>
      <w:r>
        <w:rPr>
          <w:spacing w:val="-61"/>
          <w:sz w:val="29"/>
        </w:rPr>
        <w:t xml:space="preserve"> </w:t>
      </w:r>
      <w:r>
        <w:rPr>
          <w:sz w:val="31"/>
        </w:rPr>
        <w:t>мeз’oдoв.</w:t>
      </w:r>
      <w:r>
        <w:rPr>
          <w:sz w:val="31"/>
        </w:rPr>
        <w:tab/>
      </w:r>
      <w:r>
        <w:rPr>
          <w:w w:val="95"/>
          <w:sz w:val="31"/>
        </w:rPr>
        <w:t>Не</w:t>
      </w:r>
      <w:r>
        <w:rPr>
          <w:spacing w:val="70"/>
          <w:sz w:val="31"/>
        </w:rPr>
        <w:t xml:space="preserve"> </w:t>
      </w:r>
      <w:r>
        <w:rPr>
          <w:w w:val="95"/>
          <w:sz w:val="31"/>
        </w:rPr>
        <w:t>секрст,</w:t>
      </w:r>
      <w:r>
        <w:rPr>
          <w:spacing w:val="82"/>
          <w:sz w:val="31"/>
        </w:rPr>
        <w:t xml:space="preserve"> </w:t>
      </w:r>
      <w:r>
        <w:rPr>
          <w:w w:val="95"/>
          <w:sz w:val="31"/>
        </w:rPr>
        <w:t>•ITo</w:t>
      </w:r>
      <w:r>
        <w:rPr>
          <w:spacing w:val="91"/>
          <w:sz w:val="31"/>
        </w:rPr>
        <w:t xml:space="preserve"> </w:t>
      </w:r>
      <w:r>
        <w:rPr>
          <w:w w:val="95"/>
          <w:sz w:val="31"/>
        </w:rPr>
        <w:t>мноі</w:t>
      </w:r>
      <w:r>
        <w:rPr>
          <w:spacing w:val="2"/>
          <w:w w:val="95"/>
          <w:sz w:val="31"/>
        </w:rPr>
        <w:t xml:space="preserve"> </w:t>
      </w:r>
      <w:r>
        <w:rPr>
          <w:w w:val="95"/>
          <w:sz w:val="31"/>
        </w:rPr>
        <w:t>ис</w:t>
      </w:r>
      <w:r>
        <w:rPr>
          <w:spacing w:val="86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-32"/>
          <w:w w:val="95"/>
          <w:sz w:val="31"/>
        </w:rPr>
        <w:t xml:space="preserve"> </w:t>
      </w:r>
      <w:r>
        <w:rPr>
          <w:w w:val="95"/>
          <w:sz w:val="31"/>
        </w:rPr>
        <w:t>з</w:t>
      </w:r>
      <w:r>
        <w:rPr>
          <w:spacing w:val="85"/>
          <w:sz w:val="31"/>
        </w:rPr>
        <w:t xml:space="preserve"> </w:t>
      </w:r>
      <w:r>
        <w:rPr>
          <w:w w:val="95"/>
          <w:sz w:val="31"/>
        </w:rPr>
        <w:t>них</w:t>
      </w:r>
      <w:r>
        <w:rPr>
          <w:spacing w:val="97"/>
          <w:sz w:val="31"/>
        </w:rPr>
        <w:t xml:space="preserve"> </w:t>
      </w:r>
      <w:r>
        <w:rPr>
          <w:w w:val="95"/>
          <w:sz w:val="31"/>
        </w:rPr>
        <w:t>давно</w:t>
      </w:r>
      <w:r>
        <w:rPr>
          <w:spacing w:val="85"/>
          <w:sz w:val="31"/>
        </w:rPr>
        <w:t xml:space="preserve"> </w:t>
      </w:r>
      <w:r>
        <w:rPr>
          <w:w w:val="95"/>
          <w:sz w:val="31"/>
        </w:rPr>
        <w:t>уст</w:t>
      </w:r>
      <w:r>
        <w:rPr>
          <w:spacing w:val="-12"/>
          <w:w w:val="95"/>
          <w:sz w:val="31"/>
        </w:rPr>
        <w:t xml:space="preserve"> </w:t>
      </w:r>
      <w:r>
        <w:rPr>
          <w:w w:val="95"/>
          <w:sz w:val="31"/>
        </w:rPr>
        <w:t>арели</w:t>
      </w:r>
      <w:r>
        <w:rPr>
          <w:spacing w:val="-1"/>
          <w:w w:val="95"/>
          <w:sz w:val="31"/>
        </w:rPr>
        <w:t xml:space="preserve"> </w:t>
      </w:r>
      <w:r>
        <w:rPr>
          <w:w w:val="95"/>
          <w:sz w:val="31"/>
        </w:rPr>
        <w:t>,</w:t>
      </w:r>
      <w:r>
        <w:rPr>
          <w:spacing w:val="72"/>
          <w:sz w:val="31"/>
        </w:rPr>
        <w:t xml:space="preserve"> </w:t>
      </w:r>
      <w:r>
        <w:rPr>
          <w:w w:val="95"/>
          <w:sz w:val="31"/>
        </w:rPr>
        <w:t>так</w:t>
      </w:r>
      <w:r>
        <w:rPr>
          <w:spacing w:val="79"/>
          <w:sz w:val="31"/>
        </w:rPr>
        <w:t xml:space="preserve"> </w:t>
      </w:r>
      <w:r>
        <w:rPr>
          <w:w w:val="95"/>
          <w:sz w:val="31"/>
        </w:rPr>
        <w:t>как</w:t>
      </w:r>
    </w:p>
    <w:p w:rsidR="006C591E" w:rsidRDefault="004A24F0">
      <w:pPr>
        <w:tabs>
          <w:tab w:val="left" w:pos="5613"/>
        </w:tabs>
        <w:spacing w:before="65"/>
        <w:ind w:left="249"/>
        <w:rPr>
          <w:sz w:val="23"/>
        </w:rPr>
      </w:pPr>
      <w:r>
        <w:rPr>
          <w:sz w:val="23"/>
        </w:rPr>
        <w:t xml:space="preserve">БЫЛИ   </w:t>
      </w:r>
      <w:r>
        <w:rPr>
          <w:spacing w:val="4"/>
          <w:sz w:val="23"/>
        </w:rPr>
        <w:t xml:space="preserve"> </w:t>
      </w:r>
      <w:r>
        <w:rPr>
          <w:sz w:val="23"/>
        </w:rPr>
        <w:t>ОрИ0НТИ</w:t>
      </w:r>
      <w:r>
        <w:rPr>
          <w:spacing w:val="20"/>
          <w:sz w:val="23"/>
        </w:rPr>
        <w:t xml:space="preserve"> </w:t>
      </w:r>
      <w:r>
        <w:rPr>
          <w:sz w:val="23"/>
        </w:rPr>
        <w:t xml:space="preserve">]ЭОВЭНЫ   </w:t>
      </w:r>
      <w:r>
        <w:rPr>
          <w:spacing w:val="35"/>
          <w:sz w:val="23"/>
        </w:rPr>
        <w:t xml:space="preserve"> </w:t>
      </w:r>
      <w:r>
        <w:rPr>
          <w:sz w:val="23"/>
        </w:rPr>
        <w:t xml:space="preserve">HE   </w:t>
      </w:r>
      <w:r>
        <w:rPr>
          <w:spacing w:val="30"/>
          <w:sz w:val="23"/>
        </w:rPr>
        <w:t xml:space="preserve"> </w:t>
      </w:r>
      <w:r>
        <w:rPr>
          <w:sz w:val="23"/>
        </w:rPr>
        <w:t>IIОЈІГОТОВК</w:t>
      </w:r>
      <w:r>
        <w:rPr>
          <w:sz w:val="23"/>
        </w:rPr>
        <w:tab/>
      </w:r>
      <w:r>
        <w:rPr>
          <w:w w:val="95"/>
          <w:sz w:val="23"/>
        </w:rPr>
        <w:t>СПИ</w:t>
      </w:r>
      <w:r>
        <w:rPr>
          <w:spacing w:val="-9"/>
          <w:w w:val="95"/>
          <w:sz w:val="23"/>
        </w:rPr>
        <w:t xml:space="preserve"> </w:t>
      </w:r>
      <w:r>
        <w:rPr>
          <w:w w:val="95"/>
          <w:sz w:val="23"/>
        </w:rPr>
        <w:t>LtИ</w:t>
      </w:r>
      <w:r>
        <w:rPr>
          <w:spacing w:val="-21"/>
          <w:w w:val="95"/>
          <w:sz w:val="23"/>
        </w:rPr>
        <w:t xml:space="preserve"> </w:t>
      </w:r>
      <w:r>
        <w:rPr>
          <w:w w:val="95"/>
          <w:sz w:val="23"/>
        </w:rPr>
        <w:t>Of</w:t>
      </w:r>
      <w:r>
        <w:rPr>
          <w:spacing w:val="106"/>
          <w:sz w:val="23"/>
        </w:rPr>
        <w:t xml:space="preserve"> </w:t>
      </w:r>
      <w:r>
        <w:rPr>
          <w:w w:val="95"/>
          <w:sz w:val="23"/>
        </w:rPr>
        <w:t>ИС2’ОВ</w:t>
      </w:r>
      <w:r>
        <w:rPr>
          <w:spacing w:val="77"/>
          <w:sz w:val="23"/>
        </w:rPr>
        <w:t xml:space="preserve"> </w:t>
      </w:r>
      <w:r>
        <w:rPr>
          <w:w w:val="95"/>
          <w:sz w:val="23"/>
        </w:rPr>
        <w:t>ЛЛЧ</w:t>
      </w:r>
      <w:r>
        <w:rPr>
          <w:spacing w:val="91"/>
          <w:sz w:val="23"/>
        </w:rPr>
        <w:t xml:space="preserve"> </w:t>
      </w:r>
      <w:r>
        <w:rPr>
          <w:w w:val="95"/>
          <w:sz w:val="23"/>
        </w:rPr>
        <w:t>СОВА</w:t>
      </w:r>
      <w:r>
        <w:rPr>
          <w:spacing w:val="-5"/>
          <w:w w:val="95"/>
          <w:sz w:val="23"/>
        </w:rPr>
        <w:t xml:space="preserve"> </w:t>
      </w:r>
      <w:r>
        <w:rPr>
          <w:w w:val="95"/>
          <w:sz w:val="23"/>
        </w:rPr>
        <w:t>ЭШ</w:t>
      </w:r>
      <w:r>
        <w:rPr>
          <w:spacing w:val="25"/>
          <w:w w:val="95"/>
          <w:sz w:val="23"/>
        </w:rPr>
        <w:t xml:space="preserve"> </w:t>
      </w:r>
      <w:r>
        <w:rPr>
          <w:w w:val="95"/>
          <w:sz w:val="23"/>
        </w:rPr>
        <w:t>0</w:t>
      </w:r>
      <w:r>
        <w:rPr>
          <w:spacing w:val="-17"/>
          <w:w w:val="95"/>
          <w:sz w:val="23"/>
        </w:rPr>
        <w:t xml:space="preserve"> </w:t>
      </w:r>
      <w:r>
        <w:rPr>
          <w:w w:val="95"/>
          <w:sz w:val="23"/>
        </w:rPr>
        <w:t>F1</w:t>
      </w:r>
      <w:r>
        <w:rPr>
          <w:spacing w:val="2"/>
          <w:w w:val="95"/>
          <w:sz w:val="23"/>
        </w:rPr>
        <w:t xml:space="preserve"> </w:t>
      </w:r>
      <w:r>
        <w:rPr>
          <w:w w:val="95"/>
          <w:sz w:val="23"/>
        </w:rPr>
        <w:t>-</w:t>
      </w:r>
    </w:p>
    <w:p w:rsidR="006C591E" w:rsidRDefault="004A24F0">
      <w:pPr>
        <w:spacing w:before="7" w:line="331" w:lineRule="exact"/>
        <w:ind w:left="258"/>
        <w:rPr>
          <w:sz w:val="30"/>
        </w:rPr>
      </w:pPr>
      <w:r>
        <w:rPr>
          <w:w w:val="85"/>
          <w:sz w:val="30"/>
        </w:rPr>
        <w:t>но</w:t>
      </w:r>
      <w:r>
        <w:rPr>
          <w:spacing w:val="11"/>
          <w:w w:val="85"/>
          <w:sz w:val="30"/>
        </w:rPr>
        <w:t xml:space="preserve"> </w:t>
      </w:r>
      <w:r>
        <w:rPr>
          <w:w w:val="85"/>
          <w:sz w:val="30"/>
        </w:rPr>
        <w:t>н</w:t>
      </w:r>
      <w:r>
        <w:rPr>
          <w:spacing w:val="-23"/>
          <w:w w:val="85"/>
          <w:sz w:val="30"/>
        </w:rPr>
        <w:t xml:space="preserve"> </w:t>
      </w:r>
      <w:r>
        <w:rPr>
          <w:w w:val="85"/>
          <w:sz w:val="30"/>
        </w:rPr>
        <w:t>н</w:t>
      </w:r>
      <w:r>
        <w:rPr>
          <w:spacing w:val="-24"/>
          <w:w w:val="85"/>
          <w:sz w:val="30"/>
        </w:rPr>
        <w:t xml:space="preserve"> </w:t>
      </w:r>
      <w:r>
        <w:rPr>
          <w:w w:val="85"/>
          <w:sz w:val="30"/>
        </w:rPr>
        <w:t>ык</w:t>
      </w:r>
      <w:r>
        <w:rPr>
          <w:spacing w:val="76"/>
          <w:sz w:val="30"/>
        </w:rPr>
        <w:t xml:space="preserve"> </w:t>
      </w:r>
      <w:r>
        <w:rPr>
          <w:w w:val="85"/>
          <w:sz w:val="30"/>
        </w:rPr>
        <w:t>услопи</w:t>
      </w:r>
      <w:r>
        <w:rPr>
          <w:spacing w:val="13"/>
          <w:w w:val="85"/>
          <w:sz w:val="30"/>
        </w:rPr>
        <w:t xml:space="preserve"> </w:t>
      </w:r>
      <w:r>
        <w:rPr>
          <w:w w:val="85"/>
          <w:sz w:val="30"/>
        </w:rPr>
        <w:t>и</w:t>
      </w:r>
      <w:r>
        <w:rPr>
          <w:spacing w:val="76"/>
          <w:sz w:val="30"/>
        </w:rPr>
        <w:t xml:space="preserve"> </w:t>
      </w:r>
      <w:r>
        <w:rPr>
          <w:w w:val="85"/>
          <w:sz w:val="30"/>
        </w:rPr>
        <w:t>p£lбt)Д</w:t>
      </w:r>
      <w:r>
        <w:rPr>
          <w:spacing w:val="44"/>
          <w:w w:val="85"/>
          <w:sz w:val="30"/>
        </w:rPr>
        <w:t xml:space="preserve"> </w:t>
      </w:r>
      <w:r>
        <w:rPr>
          <w:w w:val="85"/>
          <w:sz w:val="30"/>
        </w:rPr>
        <w:t>ь</w:t>
      </w:r>
      <w:r>
        <w:rPr>
          <w:spacing w:val="48"/>
          <w:w w:val="85"/>
          <w:sz w:val="30"/>
        </w:rPr>
        <w:t xml:space="preserve"> </w:t>
      </w:r>
      <w:r>
        <w:rPr>
          <w:w w:val="85"/>
          <w:sz w:val="30"/>
        </w:rPr>
        <w:t>.</w:t>
      </w:r>
    </w:p>
    <w:p w:rsidR="006C591E" w:rsidRDefault="004A24F0">
      <w:pPr>
        <w:pStyle w:val="9"/>
        <w:tabs>
          <w:tab w:val="left" w:pos="2751"/>
          <w:tab w:val="left" w:pos="3772"/>
          <w:tab w:val="left" w:pos="4722"/>
        </w:tabs>
        <w:spacing w:line="366" w:lineRule="exact"/>
        <w:ind w:left="684"/>
        <w:jc w:val="left"/>
        <w:rPr>
          <w:rFonts w:ascii="Cambria" w:hAnsi="Cambria"/>
        </w:rPr>
      </w:pPr>
      <w:r>
        <w:rPr>
          <w:rFonts w:ascii="Cambria" w:hAnsi="Cambria"/>
          <w:spacing w:val="-1"/>
        </w:rPr>
        <w:t>В</w:t>
      </w:r>
      <w:r>
        <w:rPr>
          <w:rFonts w:ascii="Cambria" w:hAnsi="Cambria"/>
          <w:spacing w:val="40"/>
        </w:rPr>
        <w:t xml:space="preserve"> </w:t>
      </w:r>
      <w:r>
        <w:rPr>
          <w:rFonts w:ascii="Cambria" w:hAnsi="Cambria"/>
          <w:spacing w:val="-1"/>
        </w:rPr>
        <w:t>настояшее</w:t>
      </w:r>
      <w:r>
        <w:rPr>
          <w:rFonts w:ascii="Cambria" w:hAnsi="Cambria"/>
          <w:spacing w:val="-1"/>
        </w:rPr>
        <w:tab/>
      </w:r>
      <w:r>
        <w:rPr>
          <w:rFonts w:ascii="Cambria" w:hAnsi="Cambria"/>
        </w:rPr>
        <w:t>врсмя</w:t>
      </w:r>
      <w:r>
        <w:rPr>
          <w:rFonts w:ascii="Cambria" w:hAnsi="Cambria"/>
        </w:rPr>
        <w:tab/>
        <w:t>назре</w:t>
      </w:r>
      <w:r>
        <w:rPr>
          <w:rFonts w:ascii="Cambria" w:hAnsi="Cambria"/>
        </w:rPr>
        <w:tab/>
      </w:r>
      <w:r>
        <w:rPr>
          <w:rFonts w:ascii="Cambria" w:hAnsi="Cambria"/>
          <w:w w:val="85"/>
        </w:rPr>
        <w:t>а</w:t>
      </w:r>
      <w:r>
        <w:rPr>
          <w:rFonts w:ascii="Cambria" w:hAnsi="Cambria"/>
          <w:spacing w:val="146"/>
        </w:rPr>
        <w:t xml:space="preserve"> </w:t>
      </w:r>
      <w:r>
        <w:rPr>
          <w:rFonts w:ascii="Cambria" w:hAnsi="Cambria"/>
          <w:w w:val="85"/>
        </w:rPr>
        <w:t>гісобхо</w:t>
      </w:r>
      <w:r>
        <w:rPr>
          <w:rFonts w:ascii="Cambria" w:hAnsi="Cambria"/>
          <w:spacing w:val="52"/>
        </w:rPr>
        <w:t xml:space="preserve"> </w:t>
      </w:r>
      <w:r>
        <w:rPr>
          <w:rFonts w:ascii="Cambria" w:hAnsi="Cambria"/>
          <w:spacing w:val="53"/>
        </w:rPr>
        <w:t xml:space="preserve"> </w:t>
      </w:r>
      <w:r>
        <w:rPr>
          <w:rFonts w:ascii="Cambria" w:hAnsi="Cambria"/>
          <w:w w:val="85"/>
        </w:rPr>
        <w:t>имость</w:t>
      </w:r>
      <w:r>
        <w:rPr>
          <w:rFonts w:ascii="Cambria" w:hAnsi="Cambria"/>
          <w:spacing w:val="166"/>
        </w:rPr>
        <w:t xml:space="preserve"> </w:t>
      </w:r>
      <w:r>
        <w:rPr>
          <w:rFonts w:ascii="Cambria" w:hAnsi="Cambria"/>
          <w:w w:val="85"/>
        </w:rPr>
        <w:t>введе</w:t>
      </w:r>
      <w:r>
        <w:rPr>
          <w:rFonts w:ascii="Cambria" w:hAnsi="Cambria"/>
          <w:spacing w:val="-5"/>
          <w:w w:val="85"/>
        </w:rPr>
        <w:t xml:space="preserve"> </w:t>
      </w:r>
      <w:r>
        <w:rPr>
          <w:rFonts w:ascii="Cambria" w:hAnsi="Cambria"/>
          <w:w w:val="85"/>
        </w:rPr>
        <w:t>ним</w:t>
      </w:r>
      <w:r>
        <w:rPr>
          <w:rFonts w:ascii="Cambria" w:hAnsi="Cambria"/>
          <w:spacing w:val="52"/>
        </w:rPr>
        <w:t xml:space="preserve"> </w:t>
      </w:r>
      <w:r>
        <w:rPr>
          <w:rFonts w:ascii="Cambria" w:hAnsi="Cambria"/>
          <w:spacing w:val="53"/>
        </w:rPr>
        <w:t xml:space="preserve"> </w:t>
      </w:r>
      <w:r>
        <w:rPr>
          <w:rFonts w:ascii="Cambria" w:hAnsi="Cambria"/>
          <w:w w:val="85"/>
        </w:rPr>
        <w:t>новой,</w:t>
      </w:r>
    </w:p>
    <w:p w:rsidR="006C591E" w:rsidRDefault="004A24F0">
      <w:pPr>
        <w:spacing w:before="57" w:line="255" w:lineRule="exact"/>
        <w:ind w:left="239"/>
      </w:pPr>
      <w:r>
        <w:t>HO</w:t>
      </w:r>
      <w:r>
        <w:rPr>
          <w:spacing w:val="48"/>
        </w:rPr>
        <w:t xml:space="preserve"> </w:t>
      </w:r>
      <w:r>
        <w:t>ПОЛ</w:t>
      </w:r>
      <w:r>
        <w:rPr>
          <w:spacing w:val="-21"/>
        </w:rPr>
        <w:t xml:space="preserve"> </w:t>
      </w:r>
      <w:r>
        <w:t>НИТАЈ</w:t>
      </w:r>
      <w:r>
        <w:rPr>
          <w:spacing w:val="-20"/>
        </w:rPr>
        <w:t xml:space="preserve"> </w:t>
      </w:r>
      <w:r>
        <w:rPr>
          <w:w w:val="95"/>
        </w:rPr>
        <w:t>t</w:t>
      </w:r>
      <w:r>
        <w:rPr>
          <w:spacing w:val="3"/>
          <w:w w:val="95"/>
        </w:rPr>
        <w:t xml:space="preserve"> </w:t>
      </w:r>
      <w:r>
        <w:rPr>
          <w:w w:val="95"/>
        </w:rPr>
        <w:t>bl</w:t>
      </w:r>
      <w:r>
        <w:rPr>
          <w:spacing w:val="112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 xml:space="preserve">ОЙ   </w:t>
      </w:r>
      <w:r>
        <w:rPr>
          <w:spacing w:val="45"/>
        </w:rPr>
        <w:t xml:space="preserve"> </w:t>
      </w:r>
      <w:r>
        <w:t>С</w:t>
      </w:r>
      <w:r>
        <w:rPr>
          <w:spacing w:val="7"/>
        </w:rPr>
        <w:t xml:space="preserve"> </w:t>
      </w:r>
      <w:r>
        <w:t>ПО</w:t>
      </w:r>
      <w:r>
        <w:rPr>
          <w:spacing w:val="-23"/>
        </w:rPr>
        <w:t xml:space="preserve"> </w:t>
      </w:r>
      <w:r>
        <w:t>Lt</w:t>
      </w:r>
      <w:r>
        <w:rPr>
          <w:spacing w:val="-5"/>
        </w:rPr>
        <w:t xml:space="preserve"> </w:t>
      </w:r>
      <w:r>
        <w:t>ИНЛ</w:t>
      </w:r>
      <w:r>
        <w:rPr>
          <w:spacing w:val="-14"/>
        </w:rPr>
        <w:t xml:space="preserve"> </w:t>
      </w:r>
      <w:r>
        <w:t>bfl</w:t>
      </w:r>
      <w:r>
        <w:rPr>
          <w:spacing w:val="43"/>
        </w:rPr>
        <w:t xml:space="preserve"> </w:t>
      </w:r>
      <w:r>
        <w:t xml:space="preserve">ОСТИ  </w:t>
      </w:r>
      <w:r>
        <w:rPr>
          <w:spacing w:val="24"/>
        </w:rPr>
        <w:t xml:space="preserve"> </w:t>
      </w:r>
      <w:r>
        <w:t xml:space="preserve">В  </w:t>
      </w:r>
      <w:r>
        <w:rPr>
          <w:spacing w:val="3"/>
        </w:rPr>
        <w:t xml:space="preserve"> </w:t>
      </w:r>
      <w:r>
        <w:t>ПО{ЭЙ•І</w:t>
      </w:r>
      <w:r>
        <w:rPr>
          <w:spacing w:val="-19"/>
        </w:rPr>
        <w:t xml:space="preserve"> </w:t>
      </w:r>
      <w:r>
        <w:t>0</w:t>
      </w:r>
      <w:r>
        <w:rPr>
          <w:spacing w:val="25"/>
        </w:rPr>
        <w:t xml:space="preserve"> </w:t>
      </w:r>
      <w:r>
        <w:t>Н</w:t>
      </w:r>
      <w:r>
        <w:rPr>
          <w:spacing w:val="-7"/>
        </w:rPr>
        <w:t xml:space="preserve"> </w:t>
      </w:r>
      <w:r>
        <w:t>b</w:t>
      </w:r>
      <w:r>
        <w:rPr>
          <w:spacing w:val="77"/>
        </w:rPr>
        <w:t xml:space="preserve"> </w:t>
      </w:r>
      <w:r>
        <w:t>CПC</w:t>
      </w:r>
      <w:r>
        <w:rPr>
          <w:spacing w:val="14"/>
        </w:rPr>
        <w:t xml:space="preserve"> </w:t>
      </w:r>
      <w:r>
        <w:t>I_tИ</w:t>
      </w:r>
      <w:r>
        <w:rPr>
          <w:spacing w:val="-17"/>
        </w:rPr>
        <w:t xml:space="preserve"> </w:t>
      </w:r>
      <w:r>
        <w:t>НЛ</w:t>
      </w:r>
      <w:r>
        <w:rPr>
          <w:spacing w:val="-14"/>
        </w:rPr>
        <w:t xml:space="preserve"> </w:t>
      </w:r>
      <w:r>
        <w:t>bНОСТИ</w:t>
      </w:r>
      <w:r>
        <w:rPr>
          <w:spacing w:val="-16"/>
        </w:rPr>
        <w:t xml:space="preserve"> </w:t>
      </w:r>
      <w:r>
        <w:t xml:space="preserve">Й  </w:t>
      </w:r>
      <w:r>
        <w:rPr>
          <w:spacing w:val="16"/>
        </w:rPr>
        <w:t xml:space="preserve"> </w:t>
      </w:r>
      <w:r>
        <w:t>ВЫС-</w:t>
      </w:r>
    </w:p>
    <w:p w:rsidR="006C591E" w:rsidRDefault="004A24F0">
      <w:pPr>
        <w:spacing w:before="9" w:line="230" w:lineRule="auto"/>
        <w:ind w:left="256" w:right="441" w:hanging="1"/>
        <w:jc w:val="right"/>
        <w:rPr>
          <w:sz w:val="30"/>
        </w:rPr>
      </w:pPr>
      <w:r>
        <w:rPr>
          <w:w w:val="95"/>
          <w:sz w:val="31"/>
        </w:rPr>
        <w:t>ШсгО</w:t>
      </w:r>
      <w:r>
        <w:rPr>
          <w:spacing w:val="40"/>
          <w:w w:val="95"/>
          <w:sz w:val="31"/>
        </w:rPr>
        <w:t xml:space="preserve"> </w:t>
      </w:r>
      <w:r>
        <w:rPr>
          <w:w w:val="95"/>
          <w:sz w:val="31"/>
        </w:rPr>
        <w:t>Профсссиональноі</w:t>
      </w:r>
      <w:r>
        <w:rPr>
          <w:spacing w:val="-34"/>
          <w:w w:val="95"/>
          <w:sz w:val="31"/>
        </w:rPr>
        <w:t xml:space="preserve"> </w:t>
      </w:r>
      <w:r>
        <w:rPr>
          <w:w w:val="95"/>
          <w:sz w:val="31"/>
        </w:rPr>
        <w:t>о</w:t>
      </w:r>
      <w:r>
        <w:rPr>
          <w:spacing w:val="29"/>
          <w:w w:val="95"/>
          <w:sz w:val="31"/>
        </w:rPr>
        <w:t xml:space="preserve"> </w:t>
      </w:r>
      <w:r>
        <w:rPr>
          <w:w w:val="95"/>
          <w:sz w:val="31"/>
        </w:rPr>
        <w:t>образование</w:t>
      </w:r>
      <w:r>
        <w:rPr>
          <w:spacing w:val="10"/>
          <w:w w:val="95"/>
          <w:sz w:val="31"/>
        </w:rPr>
        <w:t xml:space="preserve"> </w:t>
      </w:r>
      <w:r>
        <w:rPr>
          <w:w w:val="95"/>
          <w:sz w:val="31"/>
        </w:rPr>
        <w:t>—</w:t>
      </w:r>
      <w:r>
        <w:rPr>
          <w:spacing w:val="23"/>
          <w:w w:val="95"/>
          <w:sz w:val="31"/>
        </w:rPr>
        <w:t xml:space="preserve"> </w:t>
      </w:r>
      <w:r>
        <w:rPr>
          <w:w w:val="95"/>
          <w:sz w:val="31"/>
        </w:rPr>
        <w:t>служебно—экстремальной.</w:t>
      </w:r>
      <w:r>
        <w:rPr>
          <w:spacing w:val="-62"/>
          <w:w w:val="95"/>
          <w:sz w:val="31"/>
        </w:rPr>
        <w:t xml:space="preserve"> </w:t>
      </w:r>
      <w:r>
        <w:rPr>
          <w:sz w:val="31"/>
        </w:rPr>
        <w:t>С:іужсбно—экстремальнан де›ізельность</w:t>
      </w:r>
      <w:r>
        <w:rPr>
          <w:spacing w:val="1"/>
          <w:sz w:val="31"/>
        </w:rPr>
        <w:t xml:space="preserve"> </w:t>
      </w:r>
      <w:r>
        <w:rPr>
          <w:sz w:val="31"/>
        </w:rPr>
        <w:t>обуслов lеиа своеи cne-</w:t>
      </w:r>
      <w:r>
        <w:rPr>
          <w:spacing w:val="1"/>
          <w:sz w:val="31"/>
        </w:rPr>
        <w:t xml:space="preserve"> </w:t>
      </w:r>
      <w:r>
        <w:rPr>
          <w:spacing w:val="-1"/>
          <w:w w:val="95"/>
          <w:sz w:val="30"/>
        </w:rPr>
        <w:t>LlИt</w:t>
      </w:r>
      <w:r>
        <w:rPr>
          <w:spacing w:val="105"/>
          <w:sz w:val="30"/>
        </w:rPr>
        <w:t xml:space="preserve"> </w:t>
      </w:r>
      <w:r>
        <w:rPr>
          <w:spacing w:val="-1"/>
          <w:w w:val="95"/>
          <w:sz w:val="30"/>
        </w:rPr>
        <w:t>И</w:t>
      </w:r>
      <w:r>
        <w:rPr>
          <w:spacing w:val="-33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КОИ.</w:t>
      </w:r>
      <w:r>
        <w:rPr>
          <w:spacing w:val="112"/>
          <w:sz w:val="30"/>
        </w:rPr>
        <w:t xml:space="preserve"> </w:t>
      </w:r>
      <w:r>
        <w:rPr>
          <w:spacing w:val="-1"/>
          <w:w w:val="95"/>
          <w:sz w:val="30"/>
        </w:rPr>
        <w:t>KRИ</w:t>
      </w:r>
      <w:r>
        <w:rPr>
          <w:spacing w:val="-17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н</w:t>
      </w:r>
      <w:r>
        <w:rPr>
          <w:spacing w:val="-15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гэссс</w:t>
      </w:r>
      <w:r>
        <w:rPr>
          <w:spacing w:val="-22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нииеи</w:t>
      </w:r>
      <w:r>
        <w:rPr>
          <w:spacing w:val="85"/>
          <w:sz w:val="30"/>
        </w:rPr>
        <w:t xml:space="preserve"> </w:t>
      </w:r>
      <w:r>
        <w:rPr>
          <w:spacing w:val="-1"/>
          <w:w w:val="95"/>
          <w:sz w:val="30"/>
        </w:rPr>
        <w:t>э</w:t>
      </w:r>
      <w:r>
        <w:rPr>
          <w:spacing w:val="-28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гой</w:t>
      </w:r>
      <w:r>
        <w:rPr>
          <w:spacing w:val="73"/>
          <w:sz w:val="30"/>
        </w:rPr>
        <w:t xml:space="preserve"> </w:t>
      </w:r>
      <w:r>
        <w:rPr>
          <w:spacing w:val="-1"/>
          <w:w w:val="95"/>
          <w:sz w:val="30"/>
        </w:rPr>
        <w:t>дснте.э</w:t>
      </w:r>
      <w:r>
        <w:rPr>
          <w:spacing w:val="-21"/>
          <w:w w:val="95"/>
          <w:sz w:val="30"/>
        </w:rPr>
        <w:t xml:space="preserve"> </w:t>
      </w:r>
      <w:r>
        <w:rPr>
          <w:w w:val="95"/>
          <w:sz w:val="30"/>
        </w:rPr>
        <w:t>ьности</w:t>
      </w:r>
      <w:r>
        <w:rPr>
          <w:spacing w:val="109"/>
          <w:sz w:val="30"/>
        </w:rPr>
        <w:t xml:space="preserve"> </w:t>
      </w:r>
      <w:r>
        <w:rPr>
          <w:w w:val="95"/>
          <w:sz w:val="30"/>
        </w:rPr>
        <w:t>я</w:t>
      </w:r>
      <w:r>
        <w:rPr>
          <w:spacing w:val="-35"/>
          <w:w w:val="95"/>
          <w:sz w:val="30"/>
        </w:rPr>
        <w:t xml:space="preserve"> </w:t>
      </w:r>
      <w:r>
        <w:rPr>
          <w:w w:val="95"/>
          <w:sz w:val="30"/>
        </w:rPr>
        <w:t>влнетсл</w:t>
      </w:r>
      <w:r>
        <w:rPr>
          <w:spacing w:val="91"/>
          <w:sz w:val="30"/>
        </w:rPr>
        <w:t xml:space="preserve"> </w:t>
      </w:r>
      <w:r>
        <w:rPr>
          <w:w w:val="95"/>
          <w:sz w:val="30"/>
        </w:rPr>
        <w:t>спасение</w:t>
      </w:r>
    </w:p>
    <w:p w:rsidR="006C591E" w:rsidRDefault="004A24F0">
      <w:pPr>
        <w:spacing w:before="280"/>
        <w:ind w:left="281"/>
        <w:rPr>
          <w:rFonts w:ascii="Times New Roman"/>
          <w:sz w:val="31"/>
        </w:rPr>
      </w:pPr>
      <w:r>
        <w:rPr>
          <w:rFonts w:ascii="Times New Roman"/>
          <w:w w:val="95"/>
          <w:sz w:val="31"/>
        </w:rPr>
        <w:t>1()4</w:t>
      </w:r>
    </w:p>
    <w:p w:rsidR="006C591E" w:rsidRDefault="006C591E">
      <w:pPr>
        <w:rPr>
          <w:rFonts w:ascii="Times New Roman"/>
          <w:sz w:val="31"/>
        </w:rPr>
        <w:sectPr w:rsidR="006C591E">
          <w:footerReference w:type="even" r:id="rId119"/>
          <w:pgSz w:w="11900" w:h="16840"/>
          <w:pgMar w:top="260" w:right="780" w:bottom="0" w:left="860" w:header="0" w:footer="0" w:gutter="0"/>
          <w:cols w:space="708"/>
        </w:sectPr>
      </w:pPr>
    </w:p>
    <w:p w:rsidR="006C591E" w:rsidRDefault="004A24F0">
      <w:pPr>
        <w:spacing w:before="105" w:line="220" w:lineRule="auto"/>
        <w:ind w:left="323" w:right="359" w:firstLine="2"/>
        <w:jc w:val="both"/>
        <w:rPr>
          <w:sz w:val="31"/>
        </w:rPr>
      </w:pPr>
      <w:r>
        <w:rPr>
          <w:sz w:val="31"/>
        </w:rPr>
        <w:lastRenderedPageBreak/>
        <w:t>жизни и здоровье людей, выполнение созидательных</w:t>
      </w:r>
      <w:r>
        <w:rPr>
          <w:spacing w:val="1"/>
          <w:sz w:val="31"/>
        </w:rPr>
        <w:t xml:space="preserve"> </w:t>
      </w:r>
      <w:r>
        <w:rPr>
          <w:sz w:val="31"/>
        </w:rPr>
        <w:t>функции в</w:t>
      </w:r>
      <w:r>
        <w:rPr>
          <w:spacing w:val="1"/>
          <w:sz w:val="31"/>
        </w:rPr>
        <w:t xml:space="preserve"> </w:t>
      </w:r>
      <w:r>
        <w:rPr>
          <w:sz w:val="31"/>
        </w:rPr>
        <w:t>ситуациях ііовышснной опаспсзсти для жизни и здоровья, а также</w:t>
      </w:r>
      <w:r>
        <w:rPr>
          <w:spacing w:val="1"/>
          <w:sz w:val="31"/>
        </w:rPr>
        <w:t xml:space="preserve"> </w:t>
      </w:r>
      <w:r>
        <w:rPr>
          <w:w w:val="95"/>
          <w:position w:val="1"/>
          <w:sz w:val="31"/>
        </w:rPr>
        <w:t>пресеченис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физического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и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 xml:space="preserve">психологического сопроти </w:t>
      </w:r>
      <w:r>
        <w:rPr>
          <w:w w:val="95"/>
          <w:position w:val="2"/>
          <w:sz w:val="31"/>
        </w:rPr>
        <w:t>и</w:t>
      </w:r>
      <w:r>
        <w:rPr>
          <w:w w:val="95"/>
          <w:sz w:val="31"/>
        </w:rPr>
        <w:t>ления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position w:val="1"/>
          <w:sz w:val="31"/>
        </w:rPr>
        <w:t>пра—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position w:val="2"/>
          <w:sz w:val="31"/>
        </w:rPr>
        <w:t>воиарушителеи</w:t>
      </w:r>
      <w:r>
        <w:rPr>
          <w:spacing w:val="30"/>
          <w:position w:val="2"/>
          <w:sz w:val="31"/>
        </w:rPr>
        <w:t xml:space="preserve"> </w:t>
      </w:r>
      <w:r>
        <w:rPr>
          <w:position w:val="2"/>
          <w:sz w:val="31"/>
        </w:rPr>
        <w:t>с</w:t>
      </w:r>
      <w:r>
        <w:rPr>
          <w:spacing w:val="6"/>
          <w:position w:val="2"/>
          <w:sz w:val="31"/>
        </w:rPr>
        <w:t xml:space="preserve"> </w:t>
      </w:r>
      <w:r>
        <w:rPr>
          <w:position w:val="2"/>
          <w:sz w:val="31"/>
        </w:rPr>
        <w:t>в</w:t>
      </w:r>
      <w:r>
        <w:rPr>
          <w:sz w:val="31"/>
        </w:rPr>
        <w:t>р</w:t>
      </w:r>
      <w:r>
        <w:rPr>
          <w:position w:val="2"/>
          <w:sz w:val="31"/>
        </w:rPr>
        <w:t>vімснением</w:t>
      </w:r>
      <w:r>
        <w:rPr>
          <w:spacing w:val="37"/>
          <w:position w:val="2"/>
          <w:sz w:val="31"/>
        </w:rPr>
        <w:t xml:space="preserve"> </w:t>
      </w:r>
      <w:r>
        <w:rPr>
          <w:position w:val="2"/>
          <w:sz w:val="31"/>
        </w:rPr>
        <w:t>сил</w:t>
      </w:r>
      <w:r>
        <w:rPr>
          <w:spacing w:val="-39"/>
          <w:position w:val="2"/>
          <w:sz w:val="31"/>
        </w:rPr>
        <w:t xml:space="preserve"> </w:t>
      </w:r>
      <w:r>
        <w:rPr>
          <w:position w:val="2"/>
          <w:sz w:val="31"/>
        </w:rPr>
        <w:t>ы.</w:t>
      </w:r>
    </w:p>
    <w:p w:rsidR="006C591E" w:rsidRDefault="004A24F0">
      <w:pPr>
        <w:spacing w:line="344" w:lineRule="exact"/>
        <w:ind w:left="731"/>
        <w:jc w:val="both"/>
        <w:rPr>
          <w:sz w:val="31"/>
        </w:rPr>
      </w:pPr>
      <w:r>
        <w:rPr>
          <w:w w:val="95"/>
          <w:position w:val="2"/>
          <w:sz w:val="31"/>
        </w:rPr>
        <w:t>Деятел</w:t>
      </w:r>
      <w:r>
        <w:rPr>
          <w:spacing w:val="-30"/>
          <w:w w:val="95"/>
          <w:position w:val="2"/>
          <w:sz w:val="31"/>
        </w:rPr>
        <w:t xml:space="preserve"> </w:t>
      </w:r>
      <w:r>
        <w:rPr>
          <w:w w:val="95"/>
          <w:sz w:val="31"/>
        </w:rPr>
        <w:t>ьн</w:t>
      </w:r>
      <w:r>
        <w:rPr>
          <w:w w:val="95"/>
          <w:position w:val="2"/>
          <w:sz w:val="31"/>
        </w:rPr>
        <w:t>ость</w:t>
      </w:r>
      <w:r>
        <w:rPr>
          <w:spacing w:val="127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руководителей,</w:t>
      </w:r>
      <w:r>
        <w:rPr>
          <w:spacing w:val="134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спсниел</w:t>
      </w:r>
      <w:r>
        <w:rPr>
          <w:spacing w:val="-3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истов</w:t>
      </w:r>
      <w:r>
        <w:rPr>
          <w:spacing w:val="131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и</w:t>
      </w:r>
      <w:r>
        <w:rPr>
          <w:spacing w:val="137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функцион</w:t>
      </w:r>
      <w:r>
        <w:rPr>
          <w:spacing w:val="76"/>
          <w:position w:val="2"/>
          <w:sz w:val="31"/>
        </w:rPr>
        <w:t xml:space="preserve">  </w:t>
      </w:r>
      <w:r>
        <w:rPr>
          <w:spacing w:val="77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ь—</w:t>
      </w:r>
    </w:p>
    <w:p w:rsidR="006C591E" w:rsidRDefault="004A24F0">
      <w:pPr>
        <w:spacing w:before="64"/>
        <w:ind w:left="351"/>
        <w:jc w:val="both"/>
        <w:rPr>
          <w:sz w:val="21"/>
        </w:rPr>
      </w:pPr>
      <w:r>
        <w:rPr>
          <w:w w:val="95"/>
          <w:sz w:val="21"/>
        </w:rPr>
        <w:t>UЫ</w:t>
      </w:r>
      <w:r>
        <w:rPr>
          <w:spacing w:val="77"/>
          <w:sz w:val="21"/>
        </w:rPr>
        <w:t xml:space="preserve">  </w:t>
      </w:r>
      <w:r>
        <w:rPr>
          <w:w w:val="95"/>
          <w:sz w:val="21"/>
        </w:rPr>
        <w:t>Х</w:t>
      </w:r>
      <w:r>
        <w:rPr>
          <w:spacing w:val="122"/>
          <w:sz w:val="21"/>
        </w:rPr>
        <w:t xml:space="preserve"> </w:t>
      </w:r>
      <w:r>
        <w:rPr>
          <w:w w:val="95"/>
          <w:sz w:val="21"/>
        </w:rPr>
        <w:t>Г}Э</w:t>
      </w:r>
      <w:r>
        <w:rPr>
          <w:spacing w:val="130"/>
          <w:sz w:val="21"/>
        </w:rPr>
        <w:t xml:space="preserve"> </w:t>
      </w:r>
      <w:r>
        <w:rPr>
          <w:w w:val="95"/>
          <w:sz w:val="21"/>
        </w:rPr>
        <w:t>П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П</w:t>
      </w:r>
      <w:r>
        <w:rPr>
          <w:spacing w:val="53"/>
          <w:sz w:val="21"/>
        </w:rPr>
        <w:t xml:space="preserve"> </w:t>
      </w:r>
      <w:r>
        <w:rPr>
          <w:spacing w:val="54"/>
          <w:sz w:val="21"/>
        </w:rPr>
        <w:t xml:space="preserve"> </w:t>
      </w:r>
      <w:r>
        <w:rPr>
          <w:spacing w:val="9"/>
          <w:w w:val="95"/>
          <w:sz w:val="21"/>
        </w:rPr>
        <w:t>II</w:t>
      </w:r>
      <w:r>
        <w:rPr>
          <w:spacing w:val="-15"/>
          <w:w w:val="95"/>
          <w:sz w:val="21"/>
        </w:rPr>
        <w:t xml:space="preserve"> </w:t>
      </w:r>
      <w:r>
        <w:rPr>
          <w:w w:val="95"/>
          <w:sz w:val="21"/>
        </w:rPr>
        <w:t>}ЭОХ</w:t>
      </w:r>
      <w:r>
        <w:rPr>
          <w:spacing w:val="-18"/>
          <w:w w:val="95"/>
          <w:sz w:val="21"/>
        </w:rPr>
        <w:t xml:space="preserve"> </w:t>
      </w:r>
      <w:r>
        <w:rPr>
          <w:w w:val="95"/>
          <w:sz w:val="21"/>
        </w:rPr>
        <w:t>ОД</w:t>
      </w:r>
      <w:r>
        <w:rPr>
          <w:spacing w:val="38"/>
          <w:w w:val="95"/>
          <w:sz w:val="21"/>
        </w:rPr>
        <w:t xml:space="preserve"> </w:t>
      </w:r>
      <w:r>
        <w:rPr>
          <w:w w:val="95"/>
          <w:sz w:val="21"/>
        </w:rPr>
        <w:t>И</w:t>
      </w:r>
      <w:r>
        <w:rPr>
          <w:spacing w:val="-11"/>
          <w:w w:val="95"/>
          <w:sz w:val="21"/>
        </w:rPr>
        <w:t xml:space="preserve"> </w:t>
      </w:r>
      <w:r>
        <w:rPr>
          <w:w w:val="95"/>
          <w:sz w:val="21"/>
        </w:rPr>
        <w:t>Т,</w:t>
      </w:r>
      <w:r>
        <w:rPr>
          <w:spacing w:val="66"/>
          <w:sz w:val="21"/>
        </w:rPr>
        <w:t xml:space="preserve"> </w:t>
      </w:r>
      <w:r>
        <w:rPr>
          <w:spacing w:val="67"/>
          <w:sz w:val="21"/>
        </w:rPr>
        <w:t xml:space="preserve"> </w:t>
      </w:r>
      <w:r>
        <w:rPr>
          <w:w w:val="95"/>
          <w:sz w:val="21"/>
        </w:rPr>
        <w:t>K‹t</w:t>
      </w:r>
      <w:r>
        <w:rPr>
          <w:spacing w:val="24"/>
          <w:w w:val="95"/>
          <w:sz w:val="21"/>
        </w:rPr>
        <w:t xml:space="preserve"> </w:t>
      </w:r>
      <w:r>
        <w:rPr>
          <w:w w:val="95"/>
          <w:sz w:val="21"/>
        </w:rPr>
        <w:t>К</w:t>
      </w:r>
      <w:r>
        <w:rPr>
          <w:spacing w:val="128"/>
          <w:sz w:val="21"/>
        </w:rPr>
        <w:t xml:space="preserve"> </w:t>
      </w:r>
      <w:r>
        <w:rPr>
          <w:w w:val="95"/>
          <w:sz w:val="21"/>
        </w:rPr>
        <w:t>П</w:t>
      </w:r>
      <w:r>
        <w:rPr>
          <w:spacing w:val="7"/>
          <w:w w:val="95"/>
          <w:sz w:val="21"/>
        </w:rPr>
        <w:t xml:space="preserve"> </w:t>
      </w:r>
      <w:r>
        <w:rPr>
          <w:w w:val="95"/>
          <w:sz w:val="21"/>
        </w:rPr>
        <w:t>}ЭП</w:t>
      </w:r>
      <w:r>
        <w:rPr>
          <w:spacing w:val="-14"/>
          <w:w w:val="95"/>
          <w:sz w:val="21"/>
        </w:rPr>
        <w:t xml:space="preserve"> </w:t>
      </w:r>
      <w:r>
        <w:rPr>
          <w:w w:val="95"/>
          <w:sz w:val="21"/>
        </w:rPr>
        <w:t>I)ИЛ</w:t>
      </w:r>
      <w:r>
        <w:rPr>
          <w:spacing w:val="20"/>
          <w:w w:val="95"/>
          <w:sz w:val="21"/>
        </w:rPr>
        <w:t xml:space="preserve"> </w:t>
      </w:r>
      <w:r>
        <w:rPr>
          <w:w w:val="95"/>
          <w:sz w:val="21"/>
        </w:rPr>
        <w:t>О</w:t>
      </w:r>
      <w:r>
        <w:rPr>
          <w:spacing w:val="28"/>
          <w:w w:val="95"/>
          <w:sz w:val="21"/>
        </w:rPr>
        <w:t xml:space="preserve"> </w:t>
      </w:r>
      <w:r>
        <w:rPr>
          <w:w w:val="95"/>
          <w:sz w:val="21"/>
        </w:rPr>
        <w:t>,</w:t>
      </w:r>
      <w:r>
        <w:rPr>
          <w:spacing w:val="126"/>
          <w:sz w:val="21"/>
        </w:rPr>
        <w:t xml:space="preserve"> </w:t>
      </w:r>
      <w:r>
        <w:rPr>
          <w:w w:val="95"/>
          <w:sz w:val="21"/>
        </w:rPr>
        <w:t>В</w:t>
      </w:r>
      <w:r>
        <w:rPr>
          <w:spacing w:val="61"/>
          <w:sz w:val="21"/>
        </w:rPr>
        <w:t xml:space="preserve">   </w:t>
      </w:r>
      <w:r>
        <w:rPr>
          <w:w w:val="95"/>
          <w:sz w:val="21"/>
        </w:rPr>
        <w:t>GJl</w:t>
      </w:r>
      <w:r>
        <w:rPr>
          <w:spacing w:val="38"/>
          <w:w w:val="95"/>
          <w:sz w:val="21"/>
        </w:rPr>
        <w:t xml:space="preserve"> </w:t>
      </w:r>
      <w:r>
        <w:rPr>
          <w:w w:val="95"/>
          <w:sz w:val="21"/>
        </w:rPr>
        <w:t>ОВИ</w:t>
      </w:r>
      <w:r>
        <w:rPr>
          <w:spacing w:val="94"/>
          <w:sz w:val="21"/>
        </w:rPr>
        <w:t xml:space="preserve"> </w:t>
      </w:r>
      <w:r>
        <w:rPr>
          <w:spacing w:val="9"/>
          <w:w w:val="95"/>
          <w:sz w:val="21"/>
        </w:rPr>
        <w:t xml:space="preserve">ЯХ </w:t>
      </w:r>
      <w:r>
        <w:rPr>
          <w:w w:val="95"/>
          <w:sz w:val="21"/>
        </w:rPr>
        <w:t>,</w:t>
      </w:r>
      <w:r>
        <w:rPr>
          <w:spacing w:val="123"/>
          <w:sz w:val="21"/>
        </w:rPr>
        <w:t xml:space="preserve"> </w:t>
      </w:r>
      <w:r>
        <w:rPr>
          <w:w w:val="95"/>
          <w:sz w:val="21"/>
        </w:rPr>
        <w:t>ДJl</w:t>
      </w:r>
      <w:r>
        <w:rPr>
          <w:spacing w:val="28"/>
          <w:w w:val="95"/>
          <w:sz w:val="21"/>
        </w:rPr>
        <w:t xml:space="preserve"> </w:t>
      </w:r>
      <w:r>
        <w:rPr>
          <w:w w:val="95"/>
          <w:sz w:val="21"/>
        </w:rPr>
        <w:t>11</w:t>
      </w:r>
      <w:r>
        <w:rPr>
          <w:spacing w:val="109"/>
          <w:sz w:val="21"/>
        </w:rPr>
        <w:t xml:space="preserve"> </w:t>
      </w:r>
      <w:r>
        <w:rPr>
          <w:w w:val="95"/>
          <w:sz w:val="21"/>
        </w:rPr>
        <w:t>KOTOplэl</w:t>
      </w:r>
      <w:r>
        <w:rPr>
          <w:spacing w:val="-6"/>
          <w:w w:val="95"/>
          <w:sz w:val="21"/>
        </w:rPr>
        <w:t xml:space="preserve"> </w:t>
      </w:r>
      <w:r>
        <w:rPr>
          <w:w w:val="95"/>
          <w:sz w:val="21"/>
        </w:rPr>
        <w:t>Х</w:t>
      </w:r>
      <w:r>
        <w:rPr>
          <w:spacing w:val="122"/>
          <w:sz w:val="21"/>
        </w:rPr>
        <w:t xml:space="preserve"> </w:t>
      </w:r>
      <w:r>
        <w:rPr>
          <w:w w:val="95"/>
          <w:sz w:val="21"/>
        </w:rPr>
        <w:t>Х</w:t>
      </w:r>
      <w:r>
        <w:rPr>
          <w:spacing w:val="-21"/>
          <w:w w:val="95"/>
          <w:sz w:val="21"/>
        </w:rPr>
        <w:t xml:space="preserve"> </w:t>
      </w:r>
      <w:r>
        <w:rPr>
          <w:w w:val="95"/>
          <w:sz w:val="21"/>
        </w:rPr>
        <w:t>‹1-</w:t>
      </w:r>
    </w:p>
    <w:p w:rsidR="006C591E" w:rsidRDefault="004A24F0">
      <w:pPr>
        <w:spacing w:before="31" w:line="223" w:lineRule="auto"/>
        <w:ind w:left="333" w:right="347" w:firstLine="6"/>
        <w:jc w:val="both"/>
        <w:rPr>
          <w:sz w:val="31"/>
        </w:rPr>
      </w:pPr>
      <w:r>
        <w:rPr>
          <w:w w:val="95"/>
          <w:sz w:val="29"/>
        </w:rPr>
        <w:t>ракте рна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’только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попышеннаН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Had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ЯЖСІЗ HOCTЬ.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НО</w:t>
      </w:r>
      <w:r>
        <w:rPr>
          <w:spacing w:val="57"/>
          <w:sz w:val="29"/>
        </w:rPr>
        <w:t xml:space="preserve"> </w:t>
      </w:r>
      <w:r>
        <w:rPr>
          <w:w w:val="75"/>
          <w:sz w:val="29"/>
        </w:rPr>
        <w:t>ï4</w:t>
      </w:r>
      <w:r>
        <w:rPr>
          <w:spacing w:val="32"/>
          <w:sz w:val="29"/>
        </w:rPr>
        <w:t xml:space="preserve"> </w:t>
      </w:r>
      <w:r>
        <w:rPr>
          <w:w w:val="95"/>
          <w:sz w:val="29"/>
        </w:rPr>
        <w:t>пОвы шен-</w:t>
      </w:r>
      <w:r>
        <w:rPr>
          <w:spacing w:val="1"/>
          <w:w w:val="95"/>
          <w:sz w:val="29"/>
        </w:rPr>
        <w:t xml:space="preserve"> </w:t>
      </w:r>
      <w:r>
        <w:rPr>
          <w:position w:val="1"/>
          <w:sz w:val="31"/>
        </w:rPr>
        <w:t>ная</w:t>
      </w:r>
      <w:r>
        <w:rPr>
          <w:spacing w:val="1"/>
          <w:position w:val="1"/>
          <w:sz w:val="31"/>
        </w:rPr>
        <w:t xml:space="preserve"> </w:t>
      </w:r>
      <w:r>
        <w:rPr>
          <w:sz w:val="31"/>
        </w:rPr>
        <w:t>лична</w:t>
      </w:r>
      <w:r>
        <w:rPr>
          <w:position w:val="2"/>
          <w:sz w:val="31"/>
        </w:rPr>
        <w:t>я</w:t>
      </w:r>
      <w:r>
        <w:rPr>
          <w:spacing w:val="1"/>
          <w:position w:val="2"/>
          <w:sz w:val="31"/>
        </w:rPr>
        <w:t xml:space="preserve"> </w:t>
      </w:r>
      <w:r>
        <w:rPr>
          <w:position w:val="1"/>
          <w:sz w:val="31"/>
        </w:rPr>
        <w:t>отве гственность.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Умение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воврем›і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и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правильно</w:t>
      </w:r>
      <w:r>
        <w:rPr>
          <w:spacing w:val="68"/>
          <w:position w:val="1"/>
          <w:sz w:val="31"/>
        </w:rPr>
        <w:t xml:space="preserve"> </w:t>
      </w:r>
      <w:r>
        <w:rPr>
          <w:position w:val="1"/>
          <w:sz w:val="31"/>
        </w:rPr>
        <w:t>по-</w:t>
      </w:r>
      <w:r>
        <w:rPr>
          <w:spacing w:val="1"/>
          <w:position w:val="1"/>
          <w:sz w:val="31"/>
        </w:rPr>
        <w:t xml:space="preserve"> </w:t>
      </w:r>
      <w:r>
        <w:rPr>
          <w:w w:val="95"/>
          <w:sz w:val="31"/>
        </w:rPr>
        <w:t>іінть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требования,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нpeдъявлнeм 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профессион юіьной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дся гельно—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2"/>
        </w:rPr>
        <w:t>стью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к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руково</w:t>
      </w:r>
      <w:r>
        <w:rPr>
          <w:spacing w:val="58"/>
          <w:sz w:val="32"/>
        </w:rPr>
        <w:t xml:space="preserve"> </w:t>
      </w:r>
      <w:r>
        <w:rPr>
          <w:w w:val="90"/>
          <w:sz w:val="32"/>
        </w:rPr>
        <w:t>ителям.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специалистам</w:t>
      </w:r>
      <w:r>
        <w:rPr>
          <w:spacing w:val="57"/>
          <w:sz w:val="32"/>
        </w:rPr>
        <w:t xml:space="preserve"> </w:t>
      </w:r>
      <w:r>
        <w:rPr>
          <w:w w:val="75"/>
          <w:sz w:val="32"/>
        </w:rPr>
        <w:t>vi</w:t>
      </w:r>
      <w:r>
        <w:rPr>
          <w:spacing w:val="36"/>
          <w:sz w:val="32"/>
        </w:rPr>
        <w:t xml:space="preserve"> </w:t>
      </w:r>
      <w:r>
        <w:rPr>
          <w:w w:val="90"/>
          <w:sz w:val="32"/>
        </w:rPr>
        <w:t>функ рио нальн ым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 xml:space="preserve">rpyп </w:t>
      </w:r>
      <w:r>
        <w:rPr>
          <w:w w:val="75"/>
          <w:sz w:val="32"/>
        </w:rPr>
        <w:t>—</w:t>
      </w:r>
      <w:r>
        <w:rPr>
          <w:spacing w:val="1"/>
          <w:w w:val="75"/>
          <w:sz w:val="32"/>
        </w:rPr>
        <w:t xml:space="preserve"> </w:t>
      </w:r>
      <w:r>
        <w:rPr>
          <w:sz w:val="31"/>
        </w:rPr>
        <w:t>пам в экстремальны х условиях,</w:t>
      </w:r>
      <w:r>
        <w:rPr>
          <w:spacing w:val="1"/>
          <w:sz w:val="31"/>
        </w:rPr>
        <w:t xml:space="preserve"> </w:t>
      </w:r>
      <w:r>
        <w:rPr>
          <w:sz w:val="31"/>
        </w:rPr>
        <w:t>гіозволяет</w:t>
      </w:r>
      <w:r>
        <w:rPr>
          <w:spacing w:val="1"/>
          <w:sz w:val="31"/>
        </w:rPr>
        <w:t xml:space="preserve"> </w:t>
      </w:r>
      <w:r>
        <w:rPr>
          <w:sz w:val="31"/>
        </w:rPr>
        <w:t>гіривнести</w:t>
      </w:r>
      <w:r>
        <w:rPr>
          <w:spacing w:val="1"/>
          <w:sz w:val="31"/>
        </w:rPr>
        <w:t xml:space="preserve"> </w:t>
      </w:r>
      <w:r>
        <w:rPr>
          <w:sz w:val="31"/>
        </w:rPr>
        <w:t>в пpouecc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подготовки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своеобразие,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акиен тирОRаі ›</w:t>
      </w:r>
      <w:r>
        <w:rPr>
          <w:spacing w:val="63"/>
          <w:sz w:val="31"/>
        </w:rPr>
        <w:t xml:space="preserve"> </w:t>
      </w:r>
      <w:r>
        <w:rPr>
          <w:w w:val="95"/>
          <w:sz w:val="31"/>
        </w:rPr>
        <w:t>подго”іовку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прежле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все—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го на формировании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особого экстремалыо—ориентированного со—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знании</w:t>
      </w:r>
      <w:r>
        <w:rPr>
          <w:spacing w:val="129"/>
          <w:sz w:val="31"/>
        </w:rPr>
        <w:t xml:space="preserve"> </w:t>
      </w:r>
      <w:r>
        <w:rPr>
          <w:sz w:val="31"/>
        </w:rPr>
        <w:t>у</w:t>
      </w:r>
      <w:r>
        <w:rPr>
          <w:spacing w:val="92"/>
          <w:sz w:val="31"/>
        </w:rPr>
        <w:t xml:space="preserve"> </w:t>
      </w:r>
      <w:r>
        <w:rPr>
          <w:sz w:val="31"/>
        </w:rPr>
        <w:t>специюіистов</w:t>
      </w:r>
      <w:r>
        <w:rPr>
          <w:spacing w:val="125"/>
          <w:sz w:val="31"/>
        </w:rPr>
        <w:t xml:space="preserve"> </w:t>
      </w:r>
      <w:r>
        <w:rPr>
          <w:sz w:val="31"/>
        </w:rPr>
        <w:t>и</w:t>
      </w:r>
      <w:r>
        <w:rPr>
          <w:spacing w:val="116"/>
          <w:sz w:val="31"/>
        </w:rPr>
        <w:t xml:space="preserve"> </w:t>
      </w:r>
      <w:r>
        <w:rPr>
          <w:sz w:val="31"/>
        </w:rPr>
        <w:t>rpvnn,</w:t>
      </w:r>
      <w:r>
        <w:rPr>
          <w:spacing w:val="124"/>
          <w:sz w:val="31"/>
        </w:rPr>
        <w:t xml:space="preserve"> </w:t>
      </w:r>
      <w:r>
        <w:rPr>
          <w:sz w:val="31"/>
        </w:rPr>
        <w:t>используя</w:t>
      </w:r>
      <w:r>
        <w:rPr>
          <w:spacing w:val="115"/>
          <w:sz w:val="31"/>
        </w:rPr>
        <w:t xml:space="preserve"> </w:t>
      </w:r>
      <w:r>
        <w:rPr>
          <w:sz w:val="31"/>
        </w:rPr>
        <w:t>спепиюіьныс</w:t>
      </w:r>
      <w:r>
        <w:rPr>
          <w:spacing w:val="123"/>
          <w:sz w:val="31"/>
        </w:rPr>
        <w:t xml:space="preserve"> </w:t>
      </w:r>
      <w:r>
        <w:rPr>
          <w:sz w:val="31"/>
        </w:rPr>
        <w:t>cpen-</w:t>
      </w:r>
    </w:p>
    <w:p w:rsidR="006C591E" w:rsidRDefault="004A24F0">
      <w:pPr>
        <w:spacing w:before="64" w:line="255" w:lineRule="exact"/>
        <w:ind w:left="347"/>
        <w:jc w:val="both"/>
      </w:pPr>
      <w:r>
        <w:rPr>
          <w:w w:val="110"/>
        </w:rPr>
        <w:t>L</w:t>
      </w:r>
      <w:r>
        <w:rPr>
          <w:spacing w:val="7"/>
          <w:w w:val="110"/>
        </w:rPr>
        <w:t xml:space="preserve"> </w:t>
      </w:r>
      <w:r>
        <w:t>I</w:t>
      </w:r>
      <w:r>
        <w:rPr>
          <w:spacing w:val="26"/>
        </w:rPr>
        <w:t xml:space="preserve"> </w:t>
      </w:r>
      <w:r>
        <w:rPr>
          <w:w w:val="110"/>
        </w:rPr>
        <w:t xml:space="preserve">БП  </w:t>
      </w:r>
      <w:r>
        <w:rPr>
          <w:spacing w:val="38"/>
          <w:w w:val="110"/>
        </w:rPr>
        <w:t xml:space="preserve"> </w:t>
      </w:r>
      <w:r>
        <w:rPr>
          <w:w w:val="110"/>
        </w:rPr>
        <w:t xml:space="preserve">И  </w:t>
      </w:r>
      <w:r>
        <w:rPr>
          <w:spacing w:val="33"/>
          <w:w w:val="110"/>
        </w:rPr>
        <w:t xml:space="preserve"> </w:t>
      </w:r>
      <w:r>
        <w:rPr>
          <w:w w:val="110"/>
        </w:rPr>
        <w:t>CII</w:t>
      </w:r>
      <w:r>
        <w:rPr>
          <w:spacing w:val="6"/>
          <w:w w:val="110"/>
        </w:rPr>
        <w:t xml:space="preserve"> </w:t>
      </w:r>
      <w:r>
        <w:rPr>
          <w:w w:val="110"/>
        </w:rPr>
        <w:t>ОС</w:t>
      </w:r>
      <w:r>
        <w:rPr>
          <w:spacing w:val="-8"/>
          <w:w w:val="110"/>
        </w:rPr>
        <w:t xml:space="preserve"> </w:t>
      </w:r>
      <w:r>
        <w:rPr>
          <w:w w:val="110"/>
        </w:rPr>
        <w:t>ПО</w:t>
      </w:r>
      <w:r>
        <w:rPr>
          <w:spacing w:val="-12"/>
          <w:w w:val="110"/>
        </w:rPr>
        <w:t xml:space="preserve"> </w:t>
      </w:r>
      <w:r>
        <w:rPr>
          <w:w w:val="110"/>
        </w:rPr>
        <w:t>Ы</w:t>
      </w:r>
      <w:r>
        <w:rPr>
          <w:spacing w:val="-13"/>
          <w:w w:val="110"/>
        </w:rPr>
        <w:t xml:space="preserve"> </w:t>
      </w:r>
      <w:r>
        <w:rPr>
          <w:w w:val="110"/>
        </w:rPr>
        <w:t>,    ПО</w:t>
      </w:r>
      <w:r>
        <w:rPr>
          <w:spacing w:val="-12"/>
          <w:w w:val="110"/>
        </w:rPr>
        <w:t xml:space="preserve"> </w:t>
      </w:r>
      <w:r>
        <w:rPr>
          <w:w w:val="110"/>
        </w:rPr>
        <w:t>liIII</w:t>
      </w:r>
      <w:r>
        <w:rPr>
          <w:spacing w:val="-18"/>
          <w:w w:val="110"/>
        </w:rPr>
        <w:t xml:space="preserve"> </w:t>
      </w:r>
      <w:r>
        <w:rPr>
          <w:w w:val="110"/>
        </w:rPr>
        <w:t>Ш‹ІЮI</w:t>
      </w:r>
      <w:r>
        <w:rPr>
          <w:spacing w:val="-33"/>
          <w:w w:val="110"/>
        </w:rPr>
        <w:t xml:space="preserve"> </w:t>
      </w:r>
      <w:r>
        <w:rPr>
          <w:w w:val="110"/>
        </w:rPr>
        <w:t xml:space="preserve">ПИe   </w:t>
      </w:r>
      <w:r>
        <w:rPr>
          <w:spacing w:val="4"/>
          <w:w w:val="110"/>
        </w:rPr>
        <w:t xml:space="preserve"> </w:t>
      </w:r>
      <w:r>
        <w:rPr>
          <w:w w:val="110"/>
        </w:rPr>
        <w:t>ПС</w:t>
      </w:r>
      <w:r>
        <w:rPr>
          <w:spacing w:val="-18"/>
          <w:w w:val="110"/>
        </w:rPr>
        <w:t xml:space="preserve"> </w:t>
      </w:r>
      <w:r>
        <w:rPr>
          <w:w w:val="110"/>
        </w:rPr>
        <w:t>ïJ</w:t>
      </w:r>
      <w:r>
        <w:rPr>
          <w:spacing w:val="2"/>
          <w:w w:val="110"/>
        </w:rPr>
        <w:t xml:space="preserve"> </w:t>
      </w:r>
      <w:r>
        <w:rPr>
          <w:w w:val="110"/>
        </w:rPr>
        <w:t>ХОЛ</w:t>
      </w:r>
      <w:r>
        <w:rPr>
          <w:spacing w:val="-27"/>
          <w:w w:val="110"/>
        </w:rPr>
        <w:t xml:space="preserve"> </w:t>
      </w:r>
      <w:r>
        <w:rPr>
          <w:w w:val="110"/>
        </w:rPr>
        <w:t>ОГИ</w:t>
      </w:r>
      <w:r>
        <w:rPr>
          <w:spacing w:val="-1"/>
          <w:w w:val="110"/>
        </w:rPr>
        <w:t xml:space="preserve"> </w:t>
      </w:r>
      <w:r>
        <w:rPr>
          <w:w w:val="110"/>
        </w:rPr>
        <w:t>ЧCC</w:t>
      </w:r>
      <w:r>
        <w:rPr>
          <w:spacing w:val="10"/>
          <w:w w:val="110"/>
        </w:rPr>
        <w:t xml:space="preserve"> </w:t>
      </w:r>
      <w:r>
        <w:rPr>
          <w:w w:val="110"/>
        </w:rPr>
        <w:t xml:space="preserve">К  </w:t>
      </w:r>
      <w:r>
        <w:rPr>
          <w:spacing w:val="19"/>
          <w:w w:val="110"/>
        </w:rPr>
        <w:t xml:space="preserve"> </w:t>
      </w:r>
      <w:r>
        <w:rPr>
          <w:w w:val="110"/>
        </w:rPr>
        <w:t xml:space="preserve">Ю     </w:t>
      </w:r>
      <w:r>
        <w:rPr>
          <w:spacing w:val="45"/>
          <w:w w:val="110"/>
        </w:rPr>
        <w:t xml:space="preserve"> </w:t>
      </w:r>
      <w:r>
        <w:rPr>
          <w:w w:val="110"/>
        </w:rPr>
        <w:t>СТОЙ</w:t>
      </w:r>
      <w:r>
        <w:rPr>
          <w:spacing w:val="-7"/>
          <w:w w:val="110"/>
        </w:rPr>
        <w:t xml:space="preserve"> </w:t>
      </w:r>
      <w:r>
        <w:rPr>
          <w:w w:val="110"/>
        </w:rPr>
        <w:t>ЧИВОСТ</w:t>
      </w:r>
      <w:r>
        <w:rPr>
          <w:spacing w:val="-29"/>
          <w:w w:val="110"/>
        </w:rPr>
        <w:t xml:space="preserve"> </w:t>
      </w:r>
      <w:r>
        <w:rPr>
          <w:w w:val="110"/>
        </w:rPr>
        <w:t>b</w:t>
      </w:r>
    </w:p>
    <w:p w:rsidR="006C591E" w:rsidRDefault="004A24F0">
      <w:pPr>
        <w:spacing w:line="361" w:lineRule="exact"/>
        <w:ind w:left="355"/>
        <w:rPr>
          <w:sz w:val="31"/>
        </w:rPr>
      </w:pPr>
      <w:r>
        <w:rPr>
          <w:sz w:val="31"/>
        </w:rPr>
        <w:t>персонала.</w:t>
      </w:r>
    </w:p>
    <w:p w:rsidR="006C591E" w:rsidRDefault="004A24F0">
      <w:pPr>
        <w:tabs>
          <w:tab w:val="left" w:pos="1164"/>
          <w:tab w:val="left" w:pos="2174"/>
          <w:tab w:val="left" w:pos="3679"/>
        </w:tabs>
        <w:spacing w:before="61" w:line="253" w:lineRule="exact"/>
        <w:ind w:left="764"/>
      </w:pPr>
      <w:r>
        <w:rPr>
          <w:w w:val="110"/>
        </w:rPr>
        <w:t>t‹</w:t>
      </w:r>
      <w:r>
        <w:rPr>
          <w:w w:val="110"/>
        </w:rPr>
        <w:tab/>
      </w:r>
      <w:r>
        <w:rPr>
          <w:spacing w:val="-17"/>
        </w:rPr>
        <w:t>С</w:t>
      </w:r>
      <w:r>
        <w:rPr>
          <w:spacing w:val="9"/>
        </w:rPr>
        <w:t xml:space="preserve"> </w:t>
      </w:r>
      <w:r>
        <w:rPr>
          <w:spacing w:val="-17"/>
        </w:rPr>
        <w:t>ИGХ</w:t>
      </w:r>
      <w:r>
        <w:rPr>
          <w:spacing w:val="-29"/>
        </w:rPr>
        <w:t xml:space="preserve"> </w:t>
      </w:r>
      <w:r>
        <w:rPr>
          <w:spacing w:val="-17"/>
        </w:rPr>
        <w:t>ОЛ</w:t>
      </w:r>
      <w:r>
        <w:rPr>
          <w:spacing w:val="-17"/>
        </w:rPr>
        <w:tab/>
      </w:r>
      <w:r>
        <w:t>ГИ</w:t>
      </w:r>
      <w:r>
        <w:rPr>
          <w:spacing w:val="-16"/>
        </w:rPr>
        <w:t xml:space="preserve"> </w:t>
      </w:r>
      <w:r>
        <w:t>ЧИC</w:t>
      </w:r>
      <w:r>
        <w:rPr>
          <w:spacing w:val="-18"/>
        </w:rPr>
        <w:t xml:space="preserve"> </w:t>
      </w:r>
      <w:r>
        <w:t>KctЯ</w:t>
      </w:r>
      <w:r>
        <w:tab/>
      </w:r>
      <w:r>
        <w:rPr>
          <w:w w:val="110"/>
        </w:rPr>
        <w:t>СЗ</w:t>
      </w:r>
      <w:r>
        <w:rPr>
          <w:spacing w:val="-8"/>
          <w:w w:val="110"/>
        </w:rPr>
        <w:t xml:space="preserve"> </w:t>
      </w:r>
      <w:r>
        <w:rPr>
          <w:w w:val="120"/>
        </w:rPr>
        <w:t>ОЙ'ІИ</w:t>
      </w:r>
      <w:r>
        <w:rPr>
          <w:spacing w:val="-27"/>
          <w:w w:val="120"/>
        </w:rPr>
        <w:t xml:space="preserve"> </w:t>
      </w:r>
      <w:r>
        <w:rPr>
          <w:w w:val="120"/>
        </w:rPr>
        <w:t>ВОСТb</w:t>
      </w:r>
      <w:r>
        <w:rPr>
          <w:spacing w:val="54"/>
          <w:w w:val="120"/>
        </w:rPr>
        <w:t xml:space="preserve"> </w:t>
      </w:r>
      <w:r>
        <w:rPr>
          <w:w w:val="120"/>
        </w:rPr>
        <w:t>—</w:t>
      </w:r>
      <w:r>
        <w:rPr>
          <w:spacing w:val="17"/>
          <w:w w:val="120"/>
        </w:rPr>
        <w:t xml:space="preserve"> </w:t>
      </w:r>
      <w:r>
        <w:rPr>
          <w:w w:val="120"/>
        </w:rPr>
        <w:t>С</w:t>
      </w:r>
      <w:r>
        <w:rPr>
          <w:spacing w:val="-34"/>
          <w:w w:val="120"/>
        </w:rPr>
        <w:t xml:space="preserve"> </w:t>
      </w:r>
      <w:r>
        <w:rPr>
          <w:w w:val="110"/>
        </w:rPr>
        <w:t>ВОЙ</w:t>
      </w:r>
      <w:r>
        <w:rPr>
          <w:spacing w:val="-28"/>
          <w:w w:val="110"/>
        </w:rPr>
        <w:t xml:space="preserve"> </w:t>
      </w:r>
      <w:r>
        <w:rPr>
          <w:w w:val="120"/>
        </w:rPr>
        <w:t>CTBO</w:t>
      </w:r>
      <w:r>
        <w:rPr>
          <w:spacing w:val="43"/>
          <w:w w:val="120"/>
        </w:rPr>
        <w:t xml:space="preserve"> </w:t>
      </w:r>
      <w:r>
        <w:rPr>
          <w:w w:val="110"/>
        </w:rPr>
        <w:t>Л</w:t>
      </w:r>
      <w:r>
        <w:rPr>
          <w:spacing w:val="-22"/>
          <w:w w:val="110"/>
        </w:rPr>
        <w:t xml:space="preserve"> </w:t>
      </w:r>
      <w:r>
        <w:rPr>
          <w:w w:val="110"/>
        </w:rPr>
        <w:t>ИЧ</w:t>
      </w:r>
      <w:r>
        <w:rPr>
          <w:spacing w:val="-8"/>
          <w:w w:val="110"/>
        </w:rPr>
        <w:t xml:space="preserve"> </w:t>
      </w:r>
      <w:r>
        <w:rPr>
          <w:w w:val="120"/>
        </w:rPr>
        <w:t xml:space="preserve">НОСТИ </w:t>
      </w:r>
      <w:r>
        <w:rPr>
          <w:spacing w:val="19"/>
          <w:w w:val="120"/>
        </w:rPr>
        <w:t xml:space="preserve"> </w:t>
      </w:r>
      <w:r>
        <w:rPr>
          <w:w w:val="120"/>
        </w:rPr>
        <w:t>pJKOБО-</w:t>
      </w:r>
    </w:p>
    <w:p w:rsidR="006C591E" w:rsidRDefault="004A24F0">
      <w:pPr>
        <w:spacing w:before="24" w:line="220" w:lineRule="auto"/>
        <w:ind w:left="354" w:right="347" w:hanging="21"/>
        <w:jc w:val="both"/>
        <w:rPr>
          <w:sz w:val="31"/>
        </w:rPr>
      </w:pPr>
      <w:r>
        <w:rPr>
          <w:w w:val="95"/>
          <w:sz w:val="31"/>
        </w:rPr>
        <w:t>иителя,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специалиста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поддаватьс›і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неблаі огіриятным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психоло—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2"/>
        </w:rPr>
        <w:t>гически м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обстоятельствам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решаемых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задач,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не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сни жать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под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их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1"/>
        </w:rPr>
        <w:t>влиянием</w:t>
      </w:r>
      <w:r>
        <w:rPr>
          <w:spacing w:val="46"/>
          <w:w w:val="90"/>
          <w:sz w:val="31"/>
        </w:rPr>
        <w:t xml:space="preserve"> </w:t>
      </w:r>
      <w:r>
        <w:rPr>
          <w:w w:val="90"/>
          <w:sz w:val="31"/>
        </w:rPr>
        <w:t>качество</w:t>
      </w:r>
      <w:r>
        <w:rPr>
          <w:spacing w:val="35"/>
          <w:w w:val="90"/>
          <w:sz w:val="31"/>
        </w:rPr>
        <w:t xml:space="preserve"> </w:t>
      </w:r>
      <w:r>
        <w:rPr>
          <w:w w:val="90"/>
          <w:sz w:val="31"/>
        </w:rPr>
        <w:t>выполнения</w:t>
      </w:r>
      <w:r>
        <w:rPr>
          <w:spacing w:val="15"/>
          <w:w w:val="90"/>
          <w:sz w:val="31"/>
        </w:rPr>
        <w:t xml:space="preserve"> </w:t>
      </w:r>
      <w:r>
        <w:rPr>
          <w:w w:val="90"/>
          <w:sz w:val="31"/>
        </w:rPr>
        <w:t>профессиопюіьных</w:t>
      </w:r>
      <w:r>
        <w:rPr>
          <w:spacing w:val="51"/>
          <w:w w:val="90"/>
          <w:sz w:val="31"/>
        </w:rPr>
        <w:t xml:space="preserve"> </w:t>
      </w:r>
      <w:r>
        <w:rPr>
          <w:w w:val="90"/>
          <w:sz w:val="31"/>
        </w:rPr>
        <w:t>действи</w:t>
      </w:r>
      <w:r>
        <w:rPr>
          <w:spacing w:val="11"/>
          <w:w w:val="90"/>
          <w:sz w:val="31"/>
        </w:rPr>
        <w:t xml:space="preserve"> </w:t>
      </w:r>
      <w:r>
        <w:rPr>
          <w:w w:val="90"/>
          <w:sz w:val="31"/>
        </w:rPr>
        <w:t>й•»</w:t>
      </w:r>
      <w:r>
        <w:rPr>
          <w:spacing w:val="12"/>
          <w:w w:val="90"/>
          <w:sz w:val="31"/>
        </w:rPr>
        <w:t xml:space="preserve"> </w:t>
      </w:r>
      <w:r>
        <w:rPr>
          <w:w w:val="90"/>
          <w:sz w:val="31"/>
        </w:rPr>
        <w:t>[1</w:t>
      </w:r>
      <w:r>
        <w:rPr>
          <w:spacing w:val="16"/>
          <w:w w:val="90"/>
          <w:sz w:val="31"/>
        </w:rPr>
        <w:t xml:space="preserve"> </w:t>
      </w:r>
      <w:r>
        <w:rPr>
          <w:w w:val="90"/>
          <w:sz w:val="31"/>
        </w:rPr>
        <w:t>Sj.</w:t>
      </w:r>
    </w:p>
    <w:p w:rsidR="006C591E" w:rsidRDefault="004A24F0">
      <w:pPr>
        <w:spacing w:line="220" w:lineRule="auto"/>
        <w:ind w:left="355" w:right="306" w:firstLine="412"/>
        <w:jc w:val="both"/>
        <w:rPr>
          <w:sz w:val="31"/>
        </w:rPr>
      </w:pPr>
      <w:r>
        <w:rPr>
          <w:w w:val="95"/>
          <w:sz w:val="32"/>
        </w:rPr>
        <w:t>Академией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position w:val="-1"/>
          <w:sz w:val="32"/>
        </w:rPr>
        <w:t>у</w:t>
      </w:r>
      <w:r>
        <w:rPr>
          <w:w w:val="95"/>
          <w:sz w:val="32"/>
        </w:rPr>
        <w:t>Праиленич</w:t>
      </w:r>
      <w:r>
        <w:rPr>
          <w:spacing w:val="1"/>
          <w:w w:val="95"/>
          <w:sz w:val="32"/>
        </w:rPr>
        <w:t xml:space="preserve"> </w:t>
      </w:r>
      <w:r>
        <w:rPr>
          <w:spacing w:val="9"/>
          <w:w w:val="95"/>
          <w:sz w:val="32"/>
        </w:rPr>
        <w:t>МЬД</w:t>
      </w:r>
      <w:r>
        <w:rPr>
          <w:spacing w:val="10"/>
          <w:w w:val="95"/>
          <w:sz w:val="32"/>
        </w:rPr>
        <w:t xml:space="preserve"> </w:t>
      </w:r>
      <w:r>
        <w:rPr>
          <w:w w:val="95"/>
          <w:sz w:val="32"/>
        </w:rPr>
        <w:t>Pocc ин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u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200 l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г.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 xml:space="preserve"> </w:t>
      </w:r>
      <w:r>
        <w:rPr>
          <w:spacing w:val="9"/>
          <w:w w:val="95"/>
          <w:sz w:val="32"/>
        </w:rPr>
        <w:t xml:space="preserve">МЬД </w:t>
      </w:r>
      <w:r>
        <w:rPr>
          <w:w w:val="95"/>
          <w:sz w:val="32"/>
        </w:rPr>
        <w:t>— У ЬД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субъектов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Российской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Федерации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было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1"/>
        </w:rPr>
        <w:t xml:space="preserve">i </w:t>
      </w:r>
      <w:r>
        <w:rPr>
          <w:w w:val="95"/>
          <w:sz w:val="31"/>
        </w:rPr>
        <w:t>іроведсно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анкетирование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сотру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ни ков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органов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внутрениих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дел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некоторых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ііодразделени й,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2"/>
        </w:rPr>
        <w:t>наиболее</w:t>
      </w:r>
      <w:r>
        <w:rPr>
          <w:spacing w:val="58"/>
          <w:sz w:val="32"/>
        </w:rPr>
        <w:t xml:space="preserve"> </w:t>
      </w:r>
      <w:r>
        <w:rPr>
          <w:w w:val="90"/>
          <w:sz w:val="32"/>
        </w:rPr>
        <w:t>часто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вы гіолняюіиих</w:t>
      </w:r>
      <w:r>
        <w:rPr>
          <w:spacing w:val="120"/>
          <w:sz w:val="32"/>
        </w:rPr>
        <w:t xml:space="preserve"> </w:t>
      </w:r>
      <w:r>
        <w:rPr>
          <w:w w:val="90"/>
          <w:sz w:val="32"/>
        </w:rPr>
        <w:t>задач и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в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экстремальных</w:t>
      </w:r>
      <w:r>
        <w:rPr>
          <w:spacing w:val="120"/>
          <w:sz w:val="32"/>
        </w:rPr>
        <w:t xml:space="preserve"> </w:t>
      </w:r>
      <w:r>
        <w:rPr>
          <w:w w:val="90"/>
          <w:sz w:val="32"/>
        </w:rPr>
        <w:t>условиях,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предмет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устаношіения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субъскти внои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оценки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отношении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cлУжeбнoй</w:t>
      </w:r>
      <w:r>
        <w:rPr>
          <w:spacing w:val="8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36"/>
          <w:w w:val="95"/>
          <w:sz w:val="31"/>
        </w:rPr>
        <w:t xml:space="preserve"> </w:t>
      </w:r>
      <w:r>
        <w:rPr>
          <w:w w:val="95"/>
          <w:sz w:val="31"/>
        </w:rPr>
        <w:t>профессионалыіой</w:t>
      </w:r>
      <w:r>
        <w:rPr>
          <w:spacing w:val="16"/>
          <w:w w:val="95"/>
          <w:sz w:val="31"/>
        </w:rPr>
        <w:t xml:space="preserve"> </w:t>
      </w:r>
      <w:r>
        <w:rPr>
          <w:w w:val="95"/>
          <w:sz w:val="31"/>
        </w:rPr>
        <w:t>подготов.іеннос</w:t>
      </w:r>
      <w:r>
        <w:rPr>
          <w:spacing w:val="25"/>
          <w:w w:val="95"/>
          <w:sz w:val="31"/>
        </w:rPr>
        <w:t xml:space="preserve"> </w:t>
      </w:r>
      <w:r>
        <w:rPr>
          <w:w w:val="95"/>
          <w:sz w:val="31"/>
        </w:rPr>
        <w:t>ги</w:t>
      </w:r>
      <w:r>
        <w:rPr>
          <w:spacing w:val="28"/>
          <w:w w:val="95"/>
          <w:sz w:val="31"/>
        </w:rPr>
        <w:t xml:space="preserve"> </w:t>
      </w:r>
      <w:r>
        <w:rPr>
          <w:w w:val="95"/>
          <w:sz w:val="31"/>
        </w:rPr>
        <w:t>к</w:t>
      </w:r>
      <w:r>
        <w:rPr>
          <w:spacing w:val="2"/>
          <w:w w:val="95"/>
          <w:sz w:val="31"/>
        </w:rPr>
        <w:t xml:space="preserve"> </w:t>
      </w:r>
      <w:r>
        <w:rPr>
          <w:w w:val="95"/>
          <w:sz w:val="31"/>
        </w:rPr>
        <w:t>де</w:t>
      </w:r>
      <w:r>
        <w:rPr>
          <w:spacing w:val="-23"/>
          <w:w w:val="95"/>
          <w:sz w:val="31"/>
        </w:rPr>
        <w:t xml:space="preserve"> </w:t>
      </w:r>
      <w:r>
        <w:rPr>
          <w:w w:val="95"/>
          <w:sz w:val="31"/>
        </w:rPr>
        <w:t>йстви›ім</w:t>
      </w:r>
      <w:r>
        <w:rPr>
          <w:spacing w:val="40"/>
          <w:w w:val="95"/>
          <w:sz w:val="31"/>
        </w:rPr>
        <w:t xml:space="preserve"> </w:t>
      </w:r>
      <w:r>
        <w:rPr>
          <w:w w:val="95"/>
          <w:sz w:val="31"/>
        </w:rPr>
        <w:t>в</w:t>
      </w:r>
    </w:p>
    <w:p w:rsidR="006C591E" w:rsidRDefault="004A24F0">
      <w:pPr>
        <w:spacing w:before="54" w:line="264" w:lineRule="exact"/>
        <w:ind w:left="369"/>
        <w:jc w:val="both"/>
        <w:rPr>
          <w:sz w:val="23"/>
        </w:rPr>
      </w:pPr>
      <w:r>
        <w:rPr>
          <w:w w:val="105"/>
          <w:sz w:val="23"/>
        </w:rPr>
        <w:t>ЭKCTpe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МаЛ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 xml:space="preserve">bHЫХ   </w:t>
      </w:r>
      <w:r>
        <w:rPr>
          <w:spacing w:val="37"/>
          <w:w w:val="105"/>
          <w:sz w:val="23"/>
        </w:rPr>
        <w:t xml:space="preserve"> </w:t>
      </w:r>
      <w:r>
        <w:rPr>
          <w:w w:val="105"/>
          <w:sz w:val="23"/>
        </w:rPr>
        <w:t>СЛОВИ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Я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Х.</w:t>
      </w:r>
    </w:p>
    <w:p w:rsidR="006C591E" w:rsidRDefault="004A24F0">
      <w:pPr>
        <w:pStyle w:val="a3"/>
        <w:spacing w:line="359" w:lineRule="exact"/>
        <w:ind w:right="351"/>
        <w:jc w:val="right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Результаты</w:t>
      </w:r>
      <w:r>
        <w:rPr>
          <w:rFonts w:ascii="Cambria" w:hAnsi="Cambria"/>
          <w:spacing w:val="26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анкетирования</w:t>
      </w:r>
      <w:r>
        <w:rPr>
          <w:rFonts w:ascii="Cambria" w:hAnsi="Cambria"/>
          <w:spacing w:val="11"/>
          <w:w w:val="95"/>
        </w:rPr>
        <w:t xml:space="preserve"> </w:t>
      </w:r>
      <w:r>
        <w:rPr>
          <w:rFonts w:ascii="Cambria" w:hAnsi="Cambria"/>
          <w:w w:val="95"/>
        </w:rPr>
        <w:t>показали.</w:t>
      </w:r>
      <w:r>
        <w:rPr>
          <w:rFonts w:ascii="Cambria" w:hAnsi="Cambria"/>
          <w:spacing w:val="26"/>
          <w:w w:val="95"/>
        </w:rPr>
        <w:t xml:space="preserve"> </w:t>
      </w:r>
      <w:r>
        <w:rPr>
          <w:rFonts w:ascii="Cambria" w:hAnsi="Cambria"/>
          <w:w w:val="95"/>
        </w:rPr>
        <w:t>что</w:t>
      </w:r>
      <w:r>
        <w:rPr>
          <w:rFonts w:ascii="Cambria" w:hAnsi="Cambria"/>
          <w:spacing w:val="-10"/>
          <w:w w:val="95"/>
        </w:rPr>
        <w:t xml:space="preserve"> </w:t>
      </w:r>
      <w:r>
        <w:rPr>
          <w:rFonts w:ascii="Cambria" w:hAnsi="Cambria"/>
          <w:w w:val="95"/>
        </w:rPr>
        <w:t>далеко</w:t>
      </w:r>
      <w:r>
        <w:rPr>
          <w:rFonts w:ascii="Cambria" w:hAnsi="Cambria"/>
          <w:spacing w:val="6"/>
          <w:w w:val="95"/>
        </w:rPr>
        <w:t xml:space="preserve"> </w:t>
      </w:r>
      <w:r>
        <w:rPr>
          <w:rFonts w:ascii="Cambria" w:hAnsi="Cambria"/>
          <w:w w:val="95"/>
        </w:rPr>
        <w:t>не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все</w:t>
      </w:r>
      <w:r>
        <w:rPr>
          <w:rFonts w:ascii="Cambria" w:hAnsi="Cambria"/>
          <w:spacing w:val="-2"/>
          <w:w w:val="95"/>
        </w:rPr>
        <w:t xml:space="preserve"> </w:t>
      </w:r>
      <w:r>
        <w:rPr>
          <w:rFonts w:ascii="Cambria" w:hAnsi="Cambria"/>
          <w:w w:val="95"/>
        </w:rPr>
        <w:t>сотруд—</w:t>
      </w:r>
    </w:p>
    <w:p w:rsidR="006C591E" w:rsidRDefault="004A24F0">
      <w:pPr>
        <w:spacing w:line="353" w:lineRule="exact"/>
        <w:ind w:right="338"/>
        <w:jc w:val="right"/>
        <w:rPr>
          <w:sz w:val="31"/>
        </w:rPr>
      </w:pPr>
      <w:r>
        <w:rPr>
          <w:w w:val="95"/>
          <w:sz w:val="31"/>
        </w:rPr>
        <w:t>ни</w:t>
      </w:r>
      <w:r>
        <w:rPr>
          <w:spacing w:val="-34"/>
          <w:w w:val="95"/>
          <w:sz w:val="31"/>
        </w:rPr>
        <w:t xml:space="preserve"> </w:t>
      </w:r>
      <w:r>
        <w:rPr>
          <w:w w:val="95"/>
          <w:sz w:val="31"/>
        </w:rPr>
        <w:t>ки</w:t>
      </w:r>
      <w:r>
        <w:rPr>
          <w:spacing w:val="61"/>
          <w:w w:val="95"/>
          <w:sz w:val="31"/>
        </w:rPr>
        <w:t xml:space="preserve"> </w:t>
      </w:r>
      <w:r>
        <w:rPr>
          <w:w w:val="95"/>
          <w:sz w:val="31"/>
        </w:rPr>
        <w:t>пepen</w:t>
      </w:r>
      <w:r>
        <w:rPr>
          <w:spacing w:val="64"/>
          <w:sz w:val="31"/>
        </w:rPr>
        <w:t xml:space="preserve"> </w:t>
      </w:r>
      <w:r>
        <w:rPr>
          <w:w w:val="95"/>
          <w:sz w:val="31"/>
        </w:rPr>
        <w:t>их</w:t>
      </w:r>
      <w:r>
        <w:rPr>
          <w:spacing w:val="51"/>
          <w:w w:val="95"/>
          <w:sz w:val="31"/>
        </w:rPr>
        <w:t xml:space="preserve"> </w:t>
      </w:r>
      <w:r>
        <w:rPr>
          <w:w w:val="95"/>
          <w:sz w:val="31"/>
        </w:rPr>
        <w:t>деятельностью</w:t>
      </w:r>
      <w:r>
        <w:rPr>
          <w:spacing w:val="84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39"/>
          <w:w w:val="95"/>
          <w:sz w:val="31"/>
        </w:rPr>
        <w:t xml:space="preserve"> </w:t>
      </w:r>
      <w:r>
        <w:rPr>
          <w:w w:val="95"/>
          <w:sz w:val="31"/>
        </w:rPr>
        <w:t>экстрсмюіьных</w:t>
      </w:r>
      <w:r>
        <w:rPr>
          <w:spacing w:val="103"/>
          <w:sz w:val="31"/>
        </w:rPr>
        <w:t xml:space="preserve"> </w:t>
      </w:r>
      <w:r>
        <w:rPr>
          <w:w w:val="95"/>
          <w:sz w:val="31"/>
        </w:rPr>
        <w:t>условия</w:t>
      </w:r>
      <w:r>
        <w:rPr>
          <w:spacing w:val="-18"/>
          <w:w w:val="95"/>
          <w:sz w:val="31"/>
        </w:rPr>
        <w:t xml:space="preserve"> </w:t>
      </w:r>
      <w:r>
        <w:rPr>
          <w:w w:val="95"/>
          <w:sz w:val="31"/>
        </w:rPr>
        <w:t>х</w:t>
      </w:r>
      <w:r>
        <w:rPr>
          <w:spacing w:val="59"/>
          <w:w w:val="95"/>
          <w:sz w:val="31"/>
        </w:rPr>
        <w:t xml:space="preserve"> </w:t>
      </w:r>
      <w:r>
        <w:rPr>
          <w:w w:val="95"/>
          <w:sz w:val="31"/>
        </w:rPr>
        <w:t>проходи-</w:t>
      </w:r>
    </w:p>
    <w:p w:rsidR="006C591E" w:rsidRDefault="004A24F0">
      <w:pPr>
        <w:spacing w:before="61" w:line="255" w:lineRule="exact"/>
        <w:ind w:left="367"/>
        <w:jc w:val="both"/>
      </w:pPr>
      <w:r>
        <w:rPr>
          <w:w w:val="105"/>
        </w:rPr>
        <w:t>ЛИ</w:t>
      </w:r>
      <w:r>
        <w:rPr>
          <w:spacing w:val="49"/>
          <w:w w:val="105"/>
        </w:rPr>
        <w:t xml:space="preserve"> </w:t>
      </w:r>
      <w:r>
        <w:rPr>
          <w:w w:val="105"/>
        </w:rPr>
        <w:t xml:space="preserve">П}ЭО    </w:t>
      </w:r>
      <w:r>
        <w:rPr>
          <w:spacing w:val="4"/>
          <w:w w:val="105"/>
        </w:rPr>
        <w:t xml:space="preserve"> </w:t>
      </w:r>
      <w:r>
        <w:rPr>
          <w:w w:val="105"/>
        </w:rPr>
        <w:t>eCCИOI</w:t>
      </w:r>
      <w:r>
        <w:rPr>
          <w:spacing w:val="-19"/>
          <w:w w:val="105"/>
        </w:rPr>
        <w:t xml:space="preserve"> </w:t>
      </w:r>
      <w:r>
        <w:rPr>
          <w:w w:val="105"/>
        </w:rPr>
        <w:t>IHJI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bH  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Ю </w:t>
      </w:r>
      <w:r>
        <w:rPr>
          <w:spacing w:val="16"/>
          <w:w w:val="105"/>
        </w:rPr>
        <w:t xml:space="preserve"> </w:t>
      </w:r>
      <w:r>
        <w:rPr>
          <w:w w:val="105"/>
        </w:rPr>
        <w:t>ПОД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ГОТОВК    </w:t>
      </w:r>
      <w:r>
        <w:rPr>
          <w:spacing w:val="4"/>
          <w:w w:val="105"/>
        </w:rPr>
        <w:t xml:space="preserve"> </w:t>
      </w:r>
      <w:r>
        <w:rPr>
          <w:spacing w:val="11"/>
          <w:w w:val="105"/>
        </w:rPr>
        <w:t>UО</w:t>
      </w:r>
      <w:r>
        <w:rPr>
          <w:spacing w:val="56"/>
          <w:w w:val="105"/>
        </w:rPr>
        <w:t xml:space="preserve"> </w:t>
      </w:r>
      <w:r>
        <w:rPr>
          <w:w w:val="105"/>
        </w:rPr>
        <w:t>CПC</w:t>
      </w:r>
      <w:r>
        <w:rPr>
          <w:spacing w:val="42"/>
          <w:w w:val="105"/>
        </w:rPr>
        <w:t xml:space="preserve"> </w:t>
      </w:r>
      <w:r>
        <w:rPr>
          <w:w w:val="105"/>
        </w:rPr>
        <w:t>ЦИКЛ</w:t>
      </w:r>
      <w:r>
        <w:rPr>
          <w:spacing w:val="-20"/>
          <w:w w:val="105"/>
        </w:rPr>
        <w:t xml:space="preserve"> </w:t>
      </w:r>
      <w:r>
        <w:rPr>
          <w:w w:val="105"/>
        </w:rPr>
        <w:t xml:space="preserve">liHOrÏ </w:t>
      </w:r>
      <w:r>
        <w:rPr>
          <w:spacing w:val="22"/>
          <w:w w:val="105"/>
        </w:rPr>
        <w:t xml:space="preserve"> </w:t>
      </w:r>
      <w:r>
        <w:rPr>
          <w:w w:val="105"/>
        </w:rPr>
        <w:t>П}ЭОГ}Э‹ІМ</w:t>
      </w:r>
      <w:r>
        <w:rPr>
          <w:spacing w:val="-8"/>
          <w:w w:val="105"/>
        </w:rPr>
        <w:t xml:space="preserve"> </w:t>
      </w:r>
      <w:r>
        <w:rPr>
          <w:w w:val="105"/>
        </w:rPr>
        <w:t xml:space="preserve">MC.      </w:t>
      </w:r>
      <w:r>
        <w:rPr>
          <w:spacing w:val="31"/>
          <w:w w:val="105"/>
        </w:rPr>
        <w:t xml:space="preserve"> </w:t>
      </w:r>
      <w:r>
        <w:rPr>
          <w:w w:val="105"/>
        </w:rPr>
        <w:t>e</w:t>
      </w:r>
      <w:r>
        <w:rPr>
          <w:spacing w:val="5"/>
          <w:w w:val="105"/>
        </w:rPr>
        <w:t xml:space="preserve"> </w:t>
      </w:r>
      <w:r>
        <w:rPr>
          <w:w w:val="105"/>
        </w:rPr>
        <w:t>М</w:t>
      </w:r>
    </w:p>
    <w:p w:rsidR="006C591E" w:rsidRDefault="004A24F0">
      <w:pPr>
        <w:spacing w:before="15" w:line="225" w:lineRule="auto"/>
        <w:ind w:left="376" w:right="305"/>
        <w:jc w:val="both"/>
        <w:rPr>
          <w:sz w:val="31"/>
        </w:rPr>
      </w:pP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менее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cuoeй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 зготовленности к действии 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экстремальных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 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сообщило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i іодавля ioiuee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бол ьміинство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сотрудни ков.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2"/>
        </w:rPr>
        <w:t>количество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vвсренных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 сноей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подготовленности сотруііникои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было</w:t>
      </w:r>
      <w:r>
        <w:rPr>
          <w:spacing w:val="1"/>
          <w:w w:val="90"/>
          <w:sz w:val="32"/>
        </w:rPr>
        <w:t xml:space="preserve"> </w:t>
      </w:r>
      <w:r>
        <w:rPr>
          <w:sz w:val="31"/>
        </w:rPr>
        <w:t>ііочти</w:t>
      </w:r>
      <w:r>
        <w:rPr>
          <w:spacing w:val="43"/>
          <w:sz w:val="31"/>
        </w:rPr>
        <w:t xml:space="preserve"> </w:t>
      </w:r>
      <w:r>
        <w:rPr>
          <w:sz w:val="31"/>
        </w:rPr>
        <w:t>100</w:t>
      </w:r>
      <w:r>
        <w:rPr>
          <w:spacing w:val="7"/>
          <w:sz w:val="31"/>
        </w:rPr>
        <w:t xml:space="preserve"> </w:t>
      </w:r>
      <w:r>
        <w:rPr>
          <w:sz w:val="31"/>
        </w:rPr>
        <w:t>%.</w:t>
      </w:r>
    </w:p>
    <w:p w:rsidR="006C591E" w:rsidRDefault="004A24F0">
      <w:pPr>
        <w:spacing w:line="316" w:lineRule="exact"/>
        <w:ind w:left="784"/>
        <w:jc w:val="both"/>
        <w:rPr>
          <w:sz w:val="31"/>
        </w:rPr>
      </w:pPr>
      <w:r>
        <w:rPr>
          <w:w w:val="90"/>
          <w:sz w:val="31"/>
        </w:rPr>
        <w:t>Для</w:t>
      </w:r>
      <w:r>
        <w:rPr>
          <w:spacing w:val="59"/>
          <w:sz w:val="31"/>
        </w:rPr>
        <w:t xml:space="preserve"> </w:t>
      </w:r>
      <w:r>
        <w:rPr>
          <w:w w:val="90"/>
          <w:sz w:val="31"/>
        </w:rPr>
        <w:t>подобны</w:t>
      </w:r>
      <w:r>
        <w:rPr>
          <w:spacing w:val="-2"/>
          <w:w w:val="90"/>
          <w:sz w:val="31"/>
        </w:rPr>
        <w:t xml:space="preserve"> </w:t>
      </w:r>
      <w:r>
        <w:rPr>
          <w:w w:val="90"/>
          <w:sz w:val="31"/>
        </w:rPr>
        <w:t>х</w:t>
      </w:r>
      <w:r>
        <w:rPr>
          <w:spacing w:val="96"/>
          <w:sz w:val="31"/>
        </w:rPr>
        <w:t xml:space="preserve"> </w:t>
      </w:r>
      <w:r>
        <w:rPr>
          <w:w w:val="90"/>
          <w:sz w:val="31"/>
        </w:rPr>
        <w:t>опти</w:t>
      </w:r>
      <w:r>
        <w:rPr>
          <w:spacing w:val="-13"/>
          <w:w w:val="90"/>
          <w:sz w:val="31"/>
        </w:rPr>
        <w:t xml:space="preserve"> </w:t>
      </w:r>
      <w:r>
        <w:rPr>
          <w:w w:val="90"/>
          <w:sz w:val="31"/>
        </w:rPr>
        <w:t>мистичес</w:t>
      </w:r>
      <w:r>
        <w:rPr>
          <w:spacing w:val="4"/>
          <w:w w:val="90"/>
          <w:sz w:val="31"/>
        </w:rPr>
        <w:t xml:space="preserve"> </w:t>
      </w:r>
      <w:r>
        <w:rPr>
          <w:w w:val="90"/>
          <w:sz w:val="31"/>
        </w:rPr>
        <w:t>ких</w:t>
      </w:r>
      <w:r>
        <w:rPr>
          <w:spacing w:val="122"/>
          <w:sz w:val="31"/>
        </w:rPr>
        <w:t xml:space="preserve"> </w:t>
      </w:r>
      <w:r>
        <w:rPr>
          <w:w w:val="90"/>
          <w:sz w:val="31"/>
        </w:rPr>
        <w:t>выиолов</w:t>
      </w:r>
      <w:r>
        <w:rPr>
          <w:spacing w:val="106"/>
          <w:sz w:val="31"/>
        </w:rPr>
        <w:t xml:space="preserve"> </w:t>
      </w:r>
      <w:r>
        <w:rPr>
          <w:w w:val="90"/>
          <w:sz w:val="31"/>
        </w:rPr>
        <w:t>имел иcь</w:t>
      </w:r>
      <w:r>
        <w:rPr>
          <w:spacing w:val="94"/>
          <w:sz w:val="31"/>
        </w:rPr>
        <w:t xml:space="preserve"> </w:t>
      </w:r>
      <w:r>
        <w:rPr>
          <w:w w:val="90"/>
          <w:sz w:val="31"/>
        </w:rPr>
        <w:t>как</w:t>
      </w:r>
      <w:r>
        <w:rPr>
          <w:spacing w:val="104"/>
          <w:sz w:val="31"/>
        </w:rPr>
        <w:t xml:space="preserve"> </w:t>
      </w:r>
      <w:r>
        <w:rPr>
          <w:w w:val="90"/>
          <w:sz w:val="31"/>
        </w:rPr>
        <w:t>субъек—</w:t>
      </w:r>
    </w:p>
    <w:p w:rsidR="006C591E" w:rsidRDefault="004A24F0">
      <w:pPr>
        <w:spacing w:line="361" w:lineRule="exact"/>
        <w:ind w:left="373"/>
        <w:jc w:val="both"/>
        <w:rPr>
          <w:sz w:val="31"/>
        </w:rPr>
      </w:pPr>
      <w:r>
        <w:rPr>
          <w:position w:val="1"/>
          <w:sz w:val="31"/>
        </w:rPr>
        <w:t>тивные,</w:t>
      </w:r>
      <w:r>
        <w:rPr>
          <w:spacing w:val="51"/>
          <w:position w:val="1"/>
          <w:sz w:val="31"/>
        </w:rPr>
        <w:t xml:space="preserve"> </w:t>
      </w:r>
      <w:r>
        <w:rPr>
          <w:position w:val="1"/>
          <w:sz w:val="31"/>
        </w:rPr>
        <w:t>так</w:t>
      </w:r>
      <w:r>
        <w:rPr>
          <w:spacing w:val="47"/>
          <w:position w:val="1"/>
          <w:sz w:val="31"/>
        </w:rPr>
        <w:t xml:space="preserve"> </w:t>
      </w:r>
      <w:r>
        <w:rPr>
          <w:position w:val="1"/>
          <w:sz w:val="31"/>
        </w:rPr>
        <w:t>и</w:t>
      </w:r>
      <w:r>
        <w:rPr>
          <w:spacing w:val="33"/>
          <w:position w:val="1"/>
          <w:sz w:val="31"/>
        </w:rPr>
        <w:t xml:space="preserve"> </w:t>
      </w:r>
      <w:r>
        <w:rPr>
          <w:position w:val="1"/>
          <w:sz w:val="31"/>
        </w:rPr>
        <w:t>объективиые</w:t>
      </w:r>
      <w:r>
        <w:rPr>
          <w:spacing w:val="66"/>
          <w:position w:val="1"/>
          <w:sz w:val="31"/>
        </w:rPr>
        <w:t xml:space="preserve"> </w:t>
      </w:r>
      <w:r>
        <w:rPr>
          <w:sz w:val="31"/>
        </w:rPr>
        <w:t>основания.</w:t>
      </w:r>
    </w:p>
    <w:p w:rsidR="006C591E" w:rsidRDefault="004A24F0">
      <w:pPr>
        <w:tabs>
          <w:tab w:val="left" w:pos="7296"/>
          <w:tab w:val="left" w:pos="8018"/>
        </w:tabs>
        <w:spacing w:before="70" w:line="242" w:lineRule="exact"/>
        <w:ind w:right="381"/>
        <w:jc w:val="right"/>
        <w:rPr>
          <w:sz w:val="21"/>
        </w:rPr>
      </w:pPr>
      <w:r>
        <w:rPr>
          <w:w w:val="105"/>
          <w:sz w:val="21"/>
        </w:rPr>
        <w:t>СЪМ</w:t>
      </w:r>
      <w:r>
        <w:rPr>
          <w:spacing w:val="-20"/>
          <w:w w:val="105"/>
          <w:sz w:val="21"/>
        </w:rPr>
        <w:t xml:space="preserve"> </w:t>
      </w:r>
      <w:r>
        <w:rPr>
          <w:w w:val="105"/>
          <w:sz w:val="21"/>
        </w:rPr>
        <w:t>К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ГИ</w:t>
      </w:r>
      <w:r>
        <w:rPr>
          <w:spacing w:val="-26"/>
          <w:w w:val="105"/>
          <w:sz w:val="21"/>
        </w:rPr>
        <w:t xml:space="preserve"> </w:t>
      </w:r>
      <w:r>
        <w:rPr>
          <w:spacing w:val="10"/>
          <w:w w:val="105"/>
          <w:sz w:val="21"/>
        </w:rPr>
        <w:t>ВН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 xml:space="preserve">bIМ  </w:t>
      </w:r>
      <w:r>
        <w:rPr>
          <w:spacing w:val="23"/>
          <w:w w:val="105"/>
          <w:sz w:val="21"/>
        </w:rPr>
        <w:t xml:space="preserve"> </w:t>
      </w:r>
      <w:r>
        <w:rPr>
          <w:spacing w:val="11"/>
          <w:w w:val="105"/>
          <w:sz w:val="21"/>
        </w:rPr>
        <w:t>ОС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HOBП</w:t>
      </w:r>
      <w:r>
        <w:rPr>
          <w:spacing w:val="-23"/>
          <w:w w:val="105"/>
          <w:sz w:val="21"/>
        </w:rPr>
        <w:t xml:space="preserve"> </w:t>
      </w:r>
      <w:r>
        <w:rPr>
          <w:w w:val="105"/>
          <w:sz w:val="21"/>
        </w:rPr>
        <w:t>НИ</w:t>
      </w:r>
      <w:r>
        <w:rPr>
          <w:spacing w:val="-16"/>
          <w:w w:val="105"/>
          <w:sz w:val="21"/>
        </w:rPr>
        <w:t xml:space="preserve"> </w:t>
      </w:r>
      <w:r>
        <w:rPr>
          <w:w w:val="105"/>
          <w:sz w:val="21"/>
        </w:rPr>
        <w:t>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 xml:space="preserve">М  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Д.Ч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 xml:space="preserve">Я  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'ЭТИ</w:t>
      </w:r>
      <w:r>
        <w:rPr>
          <w:spacing w:val="-20"/>
          <w:w w:val="105"/>
          <w:sz w:val="21"/>
        </w:rPr>
        <w:t xml:space="preserve"> </w:t>
      </w:r>
      <w:r>
        <w:rPr>
          <w:w w:val="105"/>
          <w:sz w:val="21"/>
        </w:rPr>
        <w:t xml:space="preserve">Х  </w:t>
      </w:r>
      <w:r>
        <w:rPr>
          <w:spacing w:val="37"/>
          <w:w w:val="105"/>
          <w:sz w:val="21"/>
        </w:rPr>
        <w:t xml:space="preserve"> </w:t>
      </w:r>
      <w:r>
        <w:rPr>
          <w:w w:val="105"/>
          <w:sz w:val="21"/>
        </w:rPr>
        <w:t>В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Ы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ВОДО</w:t>
      </w:r>
      <w:r>
        <w:rPr>
          <w:spacing w:val="-22"/>
          <w:w w:val="105"/>
          <w:sz w:val="21"/>
        </w:rPr>
        <w:t xml:space="preserve"> </w:t>
      </w:r>
      <w:r>
        <w:rPr>
          <w:w w:val="105"/>
          <w:sz w:val="21"/>
        </w:rPr>
        <w:t xml:space="preserve">П  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П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ОСЛ</w:t>
      </w:r>
      <w:r>
        <w:rPr>
          <w:w w:val="105"/>
          <w:sz w:val="21"/>
        </w:rPr>
        <w:tab/>
      </w:r>
      <w:r>
        <w:rPr>
          <w:w w:val="110"/>
          <w:sz w:val="21"/>
        </w:rPr>
        <w:t>ЖИЛ</w:t>
      </w:r>
      <w:r>
        <w:rPr>
          <w:w w:val="110"/>
          <w:sz w:val="21"/>
        </w:rPr>
        <w:tab/>
        <w:t>Х‹І}Э‹ІК-</w:t>
      </w:r>
    </w:p>
    <w:p w:rsidR="006C591E" w:rsidRDefault="004A24F0">
      <w:pPr>
        <w:spacing w:before="8" w:line="230" w:lineRule="auto"/>
        <w:ind w:left="392" w:right="300" w:hanging="8"/>
        <w:jc w:val="both"/>
        <w:rPr>
          <w:sz w:val="29"/>
        </w:rPr>
      </w:pPr>
      <w:r>
        <w:rPr>
          <w:w w:val="90"/>
          <w:sz w:val="31"/>
        </w:rPr>
        <w:t>тер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вы пол н›іемых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служебно—боевых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задач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большинством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сотруд—</w:t>
      </w:r>
      <w:r>
        <w:rPr>
          <w:spacing w:val="1"/>
          <w:w w:val="90"/>
          <w:sz w:val="31"/>
        </w:rPr>
        <w:t xml:space="preserve"> </w:t>
      </w:r>
      <w:r>
        <w:rPr>
          <w:w w:val="95"/>
          <w:sz w:val="30"/>
        </w:rPr>
        <w:t>ников в экстремальных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услОВИЯ Х СО С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£lВНительно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небольшой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сте-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пенью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рИСK£l.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К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Н И М бЬгли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о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несены: осуаіествлсн ие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проп yc кного</w:t>
      </w:r>
      <w:r>
        <w:rPr>
          <w:spacing w:val="-60"/>
          <w:w w:val="95"/>
          <w:sz w:val="30"/>
        </w:rPr>
        <w:t xml:space="preserve"> </w:t>
      </w:r>
      <w:r>
        <w:rPr>
          <w:w w:val="90"/>
          <w:sz w:val="32"/>
        </w:rPr>
        <w:t>режима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на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Ѕлок-постах,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участие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u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осмотре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населен гіых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 унКтов,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29"/>
        </w:rPr>
        <w:t>освобожде</w:t>
      </w:r>
      <w:r>
        <w:rPr>
          <w:spacing w:val="-5"/>
          <w:w w:val="95"/>
          <w:sz w:val="29"/>
        </w:rPr>
        <w:t xml:space="preserve"> </w:t>
      </w:r>
      <w:r>
        <w:rPr>
          <w:w w:val="95"/>
          <w:sz w:val="29"/>
        </w:rPr>
        <w:t>иных</w:t>
      </w:r>
      <w:r>
        <w:rPr>
          <w:spacing w:val="145"/>
          <w:sz w:val="29"/>
        </w:rPr>
        <w:t xml:space="preserve"> </w:t>
      </w:r>
      <w:r>
        <w:rPr>
          <w:w w:val="95"/>
          <w:sz w:val="29"/>
        </w:rPr>
        <w:t>от</w:t>
      </w:r>
      <w:r>
        <w:rPr>
          <w:spacing w:val="119"/>
          <w:sz w:val="29"/>
        </w:rPr>
        <w:t xml:space="preserve"> </w:t>
      </w:r>
      <w:r>
        <w:rPr>
          <w:w w:val="95"/>
          <w:sz w:val="29"/>
        </w:rPr>
        <w:t>боевиков,</w:t>
      </w:r>
      <w:r>
        <w:rPr>
          <w:spacing w:val="168"/>
          <w:sz w:val="29"/>
        </w:rPr>
        <w:t xml:space="preserve"> </w:t>
      </w:r>
      <w:r>
        <w:rPr>
          <w:w w:val="95"/>
          <w:sz w:val="29"/>
        </w:rPr>
        <w:t>в</w:t>
      </w:r>
      <w:r>
        <w:rPr>
          <w:spacing w:val="108"/>
          <w:sz w:val="29"/>
        </w:rPr>
        <w:t xml:space="preserve"> </w:t>
      </w:r>
      <w:r>
        <w:rPr>
          <w:w w:val="95"/>
          <w:sz w:val="29"/>
        </w:rPr>
        <w:t>сопроиожде</w:t>
      </w:r>
      <w:r>
        <w:rPr>
          <w:spacing w:val="-13"/>
          <w:w w:val="95"/>
          <w:sz w:val="29"/>
        </w:rPr>
        <w:t xml:space="preserve"> </w:t>
      </w:r>
      <w:r>
        <w:rPr>
          <w:w w:val="95"/>
          <w:sz w:val="29"/>
        </w:rPr>
        <w:t>нИИ</w:t>
      </w:r>
      <w:r>
        <w:rPr>
          <w:spacing w:val="156"/>
          <w:sz w:val="29"/>
        </w:rPr>
        <w:t xml:space="preserve"> </w:t>
      </w:r>
      <w:r>
        <w:rPr>
          <w:w w:val="95"/>
          <w:sz w:val="29"/>
        </w:rPr>
        <w:t>£ІВТОКОЛОНН</w:t>
      </w:r>
      <w:r>
        <w:rPr>
          <w:spacing w:val="62"/>
          <w:sz w:val="29"/>
        </w:rPr>
        <w:t xml:space="preserve"> </w:t>
      </w:r>
      <w:r>
        <w:rPr>
          <w:spacing w:val="63"/>
          <w:sz w:val="29"/>
        </w:rPr>
        <w:t xml:space="preserve"> </w:t>
      </w:r>
      <w:r>
        <w:rPr>
          <w:w w:val="95"/>
          <w:sz w:val="29"/>
        </w:rPr>
        <w:t>ИЛИ</w:t>
      </w:r>
    </w:p>
    <w:p w:rsidR="006C591E" w:rsidRDefault="004A24F0">
      <w:pPr>
        <w:spacing w:line="330" w:lineRule="exact"/>
        <w:ind w:left="388"/>
        <w:jc w:val="both"/>
        <w:rPr>
          <w:sz w:val="31"/>
        </w:rPr>
      </w:pPr>
      <w:r>
        <w:rPr>
          <w:w w:val="95"/>
          <w:sz w:val="31"/>
        </w:rPr>
        <w:t>›іи</w:t>
      </w:r>
      <w:r>
        <w:rPr>
          <w:spacing w:val="-15"/>
          <w:w w:val="95"/>
          <w:sz w:val="31"/>
        </w:rPr>
        <w:t xml:space="preserve"> </w:t>
      </w:r>
      <w:r>
        <w:rPr>
          <w:w w:val="95"/>
          <w:sz w:val="31"/>
        </w:rPr>
        <w:t>u</w:t>
      </w:r>
      <w:r>
        <w:rPr>
          <w:spacing w:val="101"/>
          <w:sz w:val="31"/>
        </w:rPr>
        <w:t xml:space="preserve"> </w:t>
      </w:r>
      <w:r>
        <w:rPr>
          <w:w w:val="95"/>
          <w:sz w:val="31"/>
        </w:rPr>
        <w:t>начальствующего</w:t>
      </w:r>
      <w:r>
        <w:rPr>
          <w:spacing w:val="57"/>
          <w:w w:val="95"/>
          <w:sz w:val="31"/>
        </w:rPr>
        <w:t xml:space="preserve"> </w:t>
      </w:r>
      <w:r>
        <w:rPr>
          <w:w w:val="95"/>
          <w:sz w:val="31"/>
        </w:rPr>
        <w:t>состава.</w:t>
      </w:r>
    </w:p>
    <w:p w:rsidR="006C591E" w:rsidRDefault="004A24F0">
      <w:pPr>
        <w:spacing w:line="348" w:lineRule="exact"/>
        <w:ind w:left="836"/>
        <w:jc w:val="both"/>
        <w:rPr>
          <w:sz w:val="31"/>
        </w:rPr>
      </w:pPr>
      <w:r>
        <w:rPr>
          <w:w w:val="95"/>
          <w:sz w:val="31"/>
        </w:rPr>
        <w:t>b</w:t>
      </w:r>
      <w:r>
        <w:rPr>
          <w:spacing w:val="77"/>
          <w:sz w:val="31"/>
        </w:rPr>
        <w:t xml:space="preserve"> </w:t>
      </w:r>
      <w:r>
        <w:rPr>
          <w:w w:val="95"/>
          <w:sz w:val="31"/>
        </w:rPr>
        <w:t>операни›іх,</w:t>
      </w:r>
      <w:r>
        <w:rPr>
          <w:spacing w:val="120"/>
          <w:sz w:val="31"/>
        </w:rPr>
        <w:t xml:space="preserve"> </w:t>
      </w:r>
      <w:r>
        <w:rPr>
          <w:w w:val="95"/>
          <w:sz w:val="31"/>
        </w:rPr>
        <w:t>связанных</w:t>
      </w:r>
      <w:r>
        <w:rPr>
          <w:spacing w:val="12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119"/>
          <w:sz w:val="31"/>
        </w:rPr>
        <w:t xml:space="preserve"> </w:t>
      </w:r>
      <w:r>
        <w:rPr>
          <w:w w:val="95"/>
          <w:sz w:val="31"/>
        </w:rPr>
        <w:t>повышенной</w:t>
      </w:r>
      <w:r>
        <w:rPr>
          <w:spacing w:val="151"/>
          <w:sz w:val="31"/>
        </w:rPr>
        <w:t xml:space="preserve"> </w:t>
      </w:r>
      <w:r>
        <w:rPr>
          <w:w w:val="95"/>
          <w:sz w:val="31"/>
        </w:rPr>
        <w:t>yi</w:t>
      </w:r>
      <w:r>
        <w:rPr>
          <w:spacing w:val="-1"/>
          <w:w w:val="95"/>
          <w:sz w:val="31"/>
        </w:rPr>
        <w:t xml:space="preserve"> </w:t>
      </w:r>
      <w:r>
        <w:rPr>
          <w:w w:val="95"/>
          <w:sz w:val="31"/>
        </w:rPr>
        <w:t>розой</w:t>
      </w:r>
      <w:r>
        <w:rPr>
          <w:spacing w:val="93"/>
          <w:sz w:val="31"/>
        </w:rPr>
        <w:t xml:space="preserve"> </w:t>
      </w:r>
      <w:r>
        <w:rPr>
          <w:w w:val="95"/>
          <w:sz w:val="31"/>
        </w:rPr>
        <w:t>дли</w:t>
      </w:r>
      <w:r>
        <w:rPr>
          <w:spacing w:val="117"/>
          <w:sz w:val="31"/>
        </w:rPr>
        <w:t xml:space="preserve"> </w:t>
      </w:r>
      <w:r>
        <w:rPr>
          <w:w w:val="95"/>
          <w:sz w:val="31"/>
        </w:rPr>
        <w:t>жи</w:t>
      </w:r>
      <w:r>
        <w:rPr>
          <w:spacing w:val="-29"/>
          <w:w w:val="95"/>
          <w:sz w:val="31"/>
        </w:rPr>
        <w:t xml:space="preserve"> </w:t>
      </w:r>
      <w:r>
        <w:rPr>
          <w:w w:val="95"/>
          <w:sz w:val="31"/>
        </w:rPr>
        <w:t>зни</w:t>
      </w:r>
      <w:r>
        <w:rPr>
          <w:spacing w:val="115"/>
          <w:sz w:val="31"/>
        </w:rPr>
        <w:t xml:space="preserve"> </w:t>
      </w:r>
      <w:r>
        <w:rPr>
          <w:w w:val="95"/>
          <w:sz w:val="31"/>
        </w:rPr>
        <w:t>и</w:t>
      </w:r>
    </w:p>
    <w:p w:rsidR="006C591E" w:rsidRDefault="004A24F0">
      <w:pPr>
        <w:tabs>
          <w:tab w:val="left" w:pos="3500"/>
        </w:tabs>
        <w:spacing w:before="51" w:line="269" w:lineRule="exact"/>
        <w:ind w:right="299"/>
        <w:jc w:val="right"/>
        <w:rPr>
          <w:sz w:val="23"/>
        </w:rPr>
      </w:pPr>
      <w:r>
        <w:rPr>
          <w:w w:val="105"/>
          <w:sz w:val="23"/>
        </w:rPr>
        <w:t>ЗдО]ЭО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lt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 xml:space="preserve">bfl </w:t>
      </w:r>
      <w:r>
        <w:rPr>
          <w:spacing w:val="37"/>
          <w:w w:val="105"/>
          <w:sz w:val="23"/>
        </w:rPr>
        <w:t xml:space="preserve"> </w:t>
      </w:r>
      <w:r>
        <w:rPr>
          <w:w w:val="105"/>
          <w:sz w:val="23"/>
        </w:rPr>
        <w:t>СОТрудU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ИKOB,</w:t>
      </w:r>
      <w:r>
        <w:rPr>
          <w:w w:val="105"/>
          <w:sz w:val="23"/>
        </w:rPr>
        <w:tab/>
        <w:t xml:space="preserve">'IПCTИe 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В</w:t>
      </w:r>
      <w:r>
        <w:rPr>
          <w:spacing w:val="49"/>
          <w:w w:val="105"/>
          <w:sz w:val="23"/>
        </w:rPr>
        <w:t xml:space="preserve"> </w:t>
      </w:r>
      <w:r>
        <w:rPr>
          <w:w w:val="105"/>
          <w:sz w:val="23"/>
        </w:rPr>
        <w:t>КОТОрЫ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 xml:space="preserve">Х 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С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ВИНСТОН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bCТВОВЭЛ</w:t>
      </w:r>
      <w:r>
        <w:rPr>
          <w:spacing w:val="-29"/>
          <w:w w:val="105"/>
          <w:sz w:val="23"/>
        </w:rPr>
        <w:t xml:space="preserve"> </w:t>
      </w:r>
      <w:r>
        <w:rPr>
          <w:w w:val="105"/>
          <w:sz w:val="23"/>
        </w:rPr>
        <w:t xml:space="preserve">О 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 xml:space="preserve">OF </w:t>
      </w:r>
      <w:r>
        <w:rPr>
          <w:spacing w:val="47"/>
          <w:w w:val="105"/>
          <w:sz w:val="23"/>
        </w:rPr>
        <w:t xml:space="preserve"> </w:t>
      </w:r>
      <w:r>
        <w:rPr>
          <w:spacing w:val="14"/>
          <w:w w:val="105"/>
          <w:sz w:val="23"/>
        </w:rPr>
        <w:t>ИХ</w:t>
      </w:r>
    </w:p>
    <w:p w:rsidR="006C591E" w:rsidRDefault="004A24F0">
      <w:pPr>
        <w:spacing w:line="363" w:lineRule="exact"/>
        <w:ind w:right="292"/>
        <w:jc w:val="right"/>
        <w:rPr>
          <w:sz w:val="31"/>
        </w:rPr>
      </w:pPr>
      <w:r>
        <w:rPr>
          <w:w w:val="95"/>
          <w:sz w:val="31"/>
        </w:rPr>
        <w:t>Nолнои</w:t>
      </w:r>
      <w:r>
        <w:rPr>
          <w:spacing w:val="-26"/>
          <w:w w:val="95"/>
          <w:sz w:val="31"/>
        </w:rPr>
        <w:t xml:space="preserve"> </w:t>
      </w:r>
      <w:r>
        <w:rPr>
          <w:w w:val="95"/>
          <w:sz w:val="31"/>
        </w:rPr>
        <w:t>еннои</w:t>
      </w:r>
      <w:r>
        <w:rPr>
          <w:spacing w:val="135"/>
          <w:sz w:val="31"/>
        </w:rPr>
        <w:t xml:space="preserve"> </w:t>
      </w:r>
      <w:r>
        <w:rPr>
          <w:w w:val="95"/>
          <w:sz w:val="31"/>
        </w:rPr>
        <w:t>подготопленности</w:t>
      </w:r>
      <w:r>
        <w:rPr>
          <w:spacing w:val="77"/>
          <w:sz w:val="31"/>
        </w:rPr>
        <w:t xml:space="preserve"> </w:t>
      </w:r>
      <w:r>
        <w:rPr>
          <w:w w:val="95"/>
          <w:sz w:val="31"/>
        </w:rPr>
        <w:t>к</w:t>
      </w:r>
      <w:r>
        <w:rPr>
          <w:spacing w:val="84"/>
          <w:sz w:val="31"/>
        </w:rPr>
        <w:t xml:space="preserve"> </w:t>
      </w:r>
      <w:r>
        <w:rPr>
          <w:w w:val="95"/>
          <w:sz w:val="31"/>
        </w:rPr>
        <w:t>экстрсмзльны</w:t>
      </w:r>
      <w:r>
        <w:rPr>
          <w:spacing w:val="16"/>
          <w:w w:val="95"/>
          <w:sz w:val="31"/>
        </w:rPr>
        <w:t xml:space="preserve"> </w:t>
      </w:r>
      <w:r>
        <w:rPr>
          <w:w w:val="95"/>
          <w:sz w:val="31"/>
        </w:rPr>
        <w:t>м</w:t>
      </w:r>
      <w:r>
        <w:rPr>
          <w:spacing w:val="85"/>
          <w:sz w:val="31"/>
        </w:rPr>
        <w:t xml:space="preserve"> </w:t>
      </w:r>
      <w:r>
        <w:rPr>
          <w:w w:val="95"/>
          <w:sz w:val="31"/>
        </w:rPr>
        <w:t>условиям,</w:t>
      </w:r>
      <w:r>
        <w:rPr>
          <w:spacing w:val="133"/>
          <w:sz w:val="31"/>
        </w:rPr>
        <w:t xml:space="preserve"> </w:t>
      </w:r>
      <w:r>
        <w:rPr>
          <w:w w:val="95"/>
          <w:sz w:val="31"/>
        </w:rPr>
        <w:t>тре-</w:t>
      </w:r>
    </w:p>
    <w:p w:rsidR="006C591E" w:rsidRDefault="006C591E">
      <w:pPr>
        <w:spacing w:line="363" w:lineRule="exact"/>
        <w:jc w:val="right"/>
        <w:rPr>
          <w:sz w:val="31"/>
        </w:rPr>
        <w:sectPr w:rsidR="006C591E">
          <w:footerReference w:type="even" r:id="rId120"/>
          <w:footerReference w:type="default" r:id="rId121"/>
          <w:pgSz w:w="11900" w:h="16840"/>
          <w:pgMar w:top="140" w:right="780" w:bottom="580" w:left="860" w:header="0" w:footer="485" w:gutter="0"/>
          <w:cols w:space="708"/>
        </w:sectPr>
      </w:pPr>
    </w:p>
    <w:p w:rsidR="006C591E" w:rsidRDefault="004A24F0">
      <w:pPr>
        <w:pStyle w:val="a3"/>
        <w:spacing w:before="103" w:line="223" w:lineRule="auto"/>
        <w:ind w:left="295" w:right="436"/>
        <w:jc w:val="both"/>
      </w:pPr>
      <w:r>
        <w:lastRenderedPageBreak/>
        <w:t>бовало особых усилий</w:t>
      </w:r>
      <w:r>
        <w:rPr>
          <w:spacing w:val="1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настроя, было заве йствовано</w:t>
      </w:r>
      <w:r>
        <w:rPr>
          <w:spacing w:val="80"/>
        </w:rPr>
        <w:t xml:space="preserve"> </w:t>
      </w:r>
      <w:r>
        <w:t>только око-</w:t>
      </w:r>
      <w:r>
        <w:rPr>
          <w:spacing w:val="1"/>
        </w:rPr>
        <w:t xml:space="preserve"> </w:t>
      </w:r>
      <w:r>
        <w:t>ло</w:t>
      </w:r>
      <w:r>
        <w:rPr>
          <w:spacing w:val="44"/>
        </w:rPr>
        <w:t xml:space="preserve"> </w:t>
      </w:r>
      <w:r>
        <w:t>трети</w:t>
      </w:r>
      <w:r>
        <w:rPr>
          <w:spacing w:val="52"/>
        </w:rPr>
        <w:t xml:space="preserve"> </w:t>
      </w:r>
      <w:r>
        <w:t>личного</w:t>
      </w:r>
      <w:r>
        <w:rPr>
          <w:spacing w:val="45"/>
        </w:rPr>
        <w:t xml:space="preserve"> </w:t>
      </w:r>
      <w:r>
        <w:t>состава.</w:t>
      </w:r>
    </w:p>
    <w:p w:rsidR="006C591E" w:rsidRDefault="004A24F0">
      <w:pPr>
        <w:pStyle w:val="a3"/>
        <w:spacing w:line="223" w:lineRule="auto"/>
        <w:ind w:left="306" w:right="424" w:firstLine="446"/>
        <w:jc w:val="both"/>
      </w:pPr>
      <w:r>
        <w:t>К</w:t>
      </w:r>
      <w:r>
        <w:rPr>
          <w:spacing w:val="1"/>
        </w:rPr>
        <w:t xml:space="preserve"> </w:t>
      </w:r>
      <w:r>
        <w:t>субъективным</w:t>
      </w:r>
      <w:r>
        <w:rPr>
          <w:spacing w:val="1"/>
        </w:rPr>
        <w:t xml:space="preserve"> </w:t>
      </w:r>
      <w:r>
        <w:t>основания м,</w:t>
      </w:r>
      <w:r>
        <w:rPr>
          <w:spacing w:val="1"/>
        </w:rPr>
        <w:t xml:space="preserve"> </w:t>
      </w:r>
      <w:r>
        <w:t>вселившим</w:t>
      </w:r>
      <w:r>
        <w:rPr>
          <w:spacing w:val="1"/>
        </w:rPr>
        <w:t xml:space="preserve"> </w:t>
      </w:r>
      <w:r>
        <w:t>уверенность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со-</w:t>
      </w:r>
      <w:r>
        <w:rPr>
          <w:spacing w:val="1"/>
        </w:rPr>
        <w:t xml:space="preserve"> </w:t>
      </w:r>
      <w:r>
        <w:t>трудников</w:t>
      </w:r>
      <w:r>
        <w:rPr>
          <w:spacing w:val="1"/>
        </w:rPr>
        <w:t xml:space="preserve"> </w:t>
      </w:r>
      <w:r>
        <w:t>в их подготовле нности</w:t>
      </w:r>
      <w:r>
        <w:rPr>
          <w:spacing w:val="1"/>
        </w:rPr>
        <w:t xml:space="preserve"> </w:t>
      </w:r>
      <w:r>
        <w:t>к де йствиям</w:t>
      </w:r>
      <w:r>
        <w:rPr>
          <w:spacing w:val="1"/>
        </w:rPr>
        <w:t xml:space="preserve"> </w:t>
      </w:r>
      <w:r>
        <w:t>в экстре мальных</w:t>
      </w:r>
      <w:r>
        <w:rPr>
          <w:spacing w:val="1"/>
        </w:rPr>
        <w:t xml:space="preserve"> </w:t>
      </w:r>
      <w:r>
        <w:t>условиях, были отнесены</w:t>
      </w:r>
      <w:r>
        <w:rPr>
          <w:spacing w:val="1"/>
        </w:rPr>
        <w:t xml:space="preserve"> </w:t>
      </w:r>
      <w:r>
        <w:t>их результаты</w:t>
      </w:r>
      <w:r>
        <w:rPr>
          <w:spacing w:val="1"/>
        </w:rPr>
        <w:t xml:space="preserve"> </w:t>
      </w:r>
      <w:r>
        <w:t>по служебной</w:t>
      </w:r>
      <w:r>
        <w:rPr>
          <w:spacing w:val="1"/>
        </w:rPr>
        <w:t xml:space="preserve"> </w:t>
      </w:r>
      <w:r>
        <w:t>и физиче-</w:t>
      </w:r>
      <w:r>
        <w:rPr>
          <w:spacing w:val="1"/>
        </w:rPr>
        <w:t xml:space="preserve"> </w:t>
      </w:r>
      <w:r>
        <w:rPr>
          <w:spacing w:val="-1"/>
        </w:rPr>
        <w:t>ской гтопготовке</w:t>
      </w:r>
      <w:r>
        <w:t xml:space="preserve"> </w:t>
      </w:r>
      <w:r>
        <w:rPr>
          <w:spacing w:val="-1"/>
        </w:rPr>
        <w:t>в систе ме служебной, физической</w:t>
      </w:r>
      <w:r>
        <w:t xml:space="preserve"> и бое вой под-</w:t>
      </w:r>
      <w:r>
        <w:rPr>
          <w:spacing w:val="1"/>
        </w:rPr>
        <w:t xml:space="preserve"> </w:t>
      </w:r>
      <w:r>
        <w:t>готовки.</w:t>
      </w:r>
    </w:p>
    <w:p w:rsidR="006C591E" w:rsidRDefault="004A24F0">
      <w:pPr>
        <w:pStyle w:val="a3"/>
        <w:spacing w:line="220" w:lineRule="auto"/>
        <w:ind w:left="318" w:right="406" w:firstLine="418"/>
        <w:jc w:val="both"/>
      </w:pPr>
      <w:r>
        <w:t>Однако</w:t>
      </w:r>
      <w:r>
        <w:rPr>
          <w:spacing w:val="1"/>
        </w:rPr>
        <w:t xml:space="preserve"> </w:t>
      </w:r>
      <w:r>
        <w:t>выполнение</w:t>
      </w:r>
      <w:r>
        <w:rPr>
          <w:spacing w:val="1"/>
        </w:rPr>
        <w:t xml:space="preserve"> </w:t>
      </w:r>
      <w:r>
        <w:t>служебно-бое вых</w:t>
      </w:r>
      <w:r>
        <w:rPr>
          <w:spacing w:val="1"/>
        </w:rPr>
        <w:t xml:space="preserve"> </w:t>
      </w:r>
      <w:r>
        <w:t>запач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экстре мальных</w:t>
      </w:r>
      <w:r>
        <w:rPr>
          <w:spacing w:val="1"/>
        </w:rPr>
        <w:t xml:space="preserve"> </w:t>
      </w:r>
      <w:r>
        <w:t>условия х</w:t>
      </w:r>
      <w:r>
        <w:rPr>
          <w:spacing w:val="1"/>
        </w:rPr>
        <w:t xml:space="preserve"> </w:t>
      </w:r>
      <w:r>
        <w:t>сотрудниками</w:t>
      </w:r>
      <w:r>
        <w:rPr>
          <w:spacing w:val="1"/>
        </w:rPr>
        <w:t xml:space="preserve"> </w:t>
      </w:r>
      <w:r>
        <w:t>органов</w:t>
      </w:r>
      <w:r>
        <w:rPr>
          <w:spacing w:val="1"/>
        </w:rPr>
        <w:t xml:space="preserve"> </w:t>
      </w:r>
      <w:r>
        <w:t>внутренни х</w:t>
      </w:r>
      <w:r>
        <w:rPr>
          <w:spacing w:val="1"/>
        </w:rPr>
        <w:t xml:space="preserve"> </w:t>
      </w:r>
      <w:r>
        <w:t>шел</w:t>
      </w:r>
      <w:r>
        <w:rPr>
          <w:spacing w:val="1"/>
        </w:rPr>
        <w:t xml:space="preserve"> </w:t>
      </w:r>
      <w:r>
        <w:t>показало,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подготовка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подготовленность личного состава дале ка от реаль-</w:t>
      </w:r>
      <w:r>
        <w:rPr>
          <w:spacing w:val="1"/>
        </w:rPr>
        <w:t xml:space="preserve"> </w:t>
      </w:r>
      <w:r>
        <w:t>ных требований.</w:t>
      </w:r>
      <w:r>
        <w:rPr>
          <w:spacing w:val="1"/>
        </w:rPr>
        <w:t xml:space="preserve"> </w:t>
      </w:r>
      <w:r>
        <w:t>Результаты служебных</w:t>
      </w:r>
      <w:r>
        <w:rPr>
          <w:spacing w:val="1"/>
        </w:rPr>
        <w:t xml:space="preserve"> </w:t>
      </w:r>
      <w:r>
        <w:t>расследований, проведен-</w:t>
      </w:r>
      <w:r>
        <w:rPr>
          <w:spacing w:val="1"/>
        </w:rPr>
        <w:t xml:space="preserve"> </w:t>
      </w:r>
      <w:r>
        <w:rPr>
          <w:w w:val="95"/>
        </w:rPr>
        <w:t>ных</w:t>
      </w:r>
      <w:r>
        <w:rPr>
          <w:spacing w:val="1"/>
          <w:w w:val="95"/>
        </w:rPr>
        <w:t xml:space="preserve"> </w:t>
      </w:r>
      <w:r>
        <w:rPr>
          <w:w w:val="95"/>
        </w:rPr>
        <w:t>инспе кцией</w:t>
      </w:r>
      <w:r>
        <w:rPr>
          <w:spacing w:val="72"/>
        </w:rPr>
        <w:t xml:space="preserve"> </w:t>
      </w:r>
      <w:r>
        <w:rPr>
          <w:w w:val="95"/>
        </w:rPr>
        <w:t>по личному</w:t>
      </w:r>
      <w:r>
        <w:rPr>
          <w:spacing w:val="72"/>
        </w:rPr>
        <w:t xml:space="preserve"> </w:t>
      </w:r>
      <w:r>
        <w:rPr>
          <w:w w:val="95"/>
        </w:rPr>
        <w:t>составу</w:t>
      </w:r>
      <w:r>
        <w:rPr>
          <w:spacing w:val="72"/>
        </w:rPr>
        <w:t xml:space="preserve"> </w:t>
      </w:r>
      <w:r>
        <w:rPr>
          <w:w w:val="95"/>
        </w:rPr>
        <w:t>М ВД</w:t>
      </w:r>
      <w:r>
        <w:rPr>
          <w:spacing w:val="72"/>
        </w:rPr>
        <w:t xml:space="preserve"> </w:t>
      </w:r>
      <w:r>
        <w:rPr>
          <w:w w:val="95"/>
        </w:rPr>
        <w:t>России,</w:t>
      </w:r>
      <w:r>
        <w:rPr>
          <w:spacing w:val="72"/>
        </w:rPr>
        <w:t xml:space="preserve"> </w:t>
      </w:r>
      <w:r>
        <w:rPr>
          <w:w w:val="95"/>
        </w:rPr>
        <w:t>свипетельствуют</w:t>
      </w:r>
      <w:r>
        <w:rPr>
          <w:spacing w:val="-73"/>
          <w:w w:val="95"/>
        </w:rPr>
        <w:t xml:space="preserve"> </w:t>
      </w:r>
      <w:r>
        <w:t>о множестве</w:t>
      </w:r>
      <w:r>
        <w:rPr>
          <w:spacing w:val="1"/>
        </w:rPr>
        <w:t xml:space="preserve"> </w:t>
      </w:r>
      <w:r>
        <w:t>фактов профессиональной некомпете нтности сотруд-</w:t>
      </w:r>
      <w:r>
        <w:rPr>
          <w:spacing w:val="1"/>
        </w:rPr>
        <w:t xml:space="preserve"> </w:t>
      </w:r>
      <w:r>
        <w:t>ников,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приводит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росту</w:t>
      </w:r>
      <w:r>
        <w:rPr>
          <w:spacing w:val="1"/>
        </w:rPr>
        <w:t xml:space="preserve"> </w:t>
      </w:r>
      <w:r>
        <w:t>числа</w:t>
      </w:r>
      <w:r>
        <w:rPr>
          <w:spacing w:val="80"/>
        </w:rPr>
        <w:t xml:space="preserve"> </w:t>
      </w:r>
      <w:r>
        <w:t>«не</w:t>
      </w:r>
      <w:r>
        <w:rPr>
          <w:spacing w:val="80"/>
        </w:rPr>
        <w:t xml:space="preserve"> </w:t>
      </w:r>
      <w:r>
        <w:t>боевых</w:t>
      </w:r>
      <w:r>
        <w:rPr>
          <w:spacing w:val="80"/>
        </w:rPr>
        <w:t xml:space="preserve"> </w:t>
      </w:r>
      <w:r>
        <w:t>потерь»,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числе</w:t>
      </w:r>
      <w:r>
        <w:rPr>
          <w:spacing w:val="72"/>
        </w:rPr>
        <w:t xml:space="preserve"> </w:t>
      </w:r>
      <w:r>
        <w:t>и</w:t>
      </w:r>
      <w:r>
        <w:rPr>
          <w:spacing w:val="46"/>
        </w:rPr>
        <w:t xml:space="preserve"> </w:t>
      </w:r>
      <w:r>
        <w:t>среди</w:t>
      </w:r>
      <w:r>
        <w:rPr>
          <w:spacing w:val="69"/>
        </w:rPr>
        <w:t xml:space="preserve"> </w:t>
      </w:r>
      <w:r>
        <w:t>руководителей.</w:t>
      </w:r>
    </w:p>
    <w:p w:rsidR="006C591E" w:rsidRDefault="004A24F0">
      <w:pPr>
        <w:pStyle w:val="a3"/>
        <w:spacing w:line="223" w:lineRule="auto"/>
        <w:ind w:left="336" w:right="380" w:firstLine="420"/>
        <w:jc w:val="both"/>
      </w:pPr>
      <w:r>
        <w:t>Свидетельством</w:t>
      </w:r>
      <w:r>
        <w:rPr>
          <w:spacing w:val="1"/>
        </w:rPr>
        <w:t xml:space="preserve"> </w:t>
      </w:r>
      <w:r>
        <w:t>ни зкой</w:t>
      </w:r>
      <w:r>
        <w:rPr>
          <w:spacing w:val="1"/>
        </w:rPr>
        <w:t xml:space="preserve"> </w:t>
      </w:r>
      <w:r>
        <w:t>сте псни</w:t>
      </w:r>
      <w:r>
        <w:rPr>
          <w:spacing w:val="1"/>
        </w:rPr>
        <w:t xml:space="preserve"> </w:t>
      </w:r>
      <w:r>
        <w:t>профессиоlзализма сотрудни-</w:t>
      </w:r>
      <w:r>
        <w:rPr>
          <w:spacing w:val="1"/>
        </w:rPr>
        <w:t xml:space="preserve"> </w:t>
      </w:r>
      <w:r>
        <w:t>ков</w:t>
      </w:r>
      <w:r>
        <w:rPr>
          <w:spacing w:val="1"/>
        </w:rPr>
        <w:t xml:space="preserve"> </w:t>
      </w:r>
      <w:r>
        <w:t>я вил ась,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результатам</w:t>
      </w:r>
      <w:r>
        <w:rPr>
          <w:spacing w:val="1"/>
        </w:rPr>
        <w:t xml:space="preserve"> </w:t>
      </w:r>
      <w:r>
        <w:t>анкетирования,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one нка</w:t>
      </w:r>
      <w:r>
        <w:rPr>
          <w:spacing w:val="1"/>
        </w:rPr>
        <w:t xml:space="preserve"> </w:t>
      </w:r>
      <w:r>
        <w:t>экстре-</w:t>
      </w:r>
      <w:r>
        <w:rPr>
          <w:spacing w:val="1"/>
        </w:rPr>
        <w:t xml:space="preserve"> </w:t>
      </w:r>
      <w:r>
        <w:t>мальных услови й, их неизбежных</w:t>
      </w:r>
      <w:r>
        <w:rPr>
          <w:spacing w:val="1"/>
        </w:rPr>
        <w:t xml:space="preserve"> </w:t>
      </w:r>
      <w:r>
        <w:t>последствий</w:t>
      </w:r>
      <w:r>
        <w:rPr>
          <w:spacing w:val="80"/>
        </w:rPr>
        <w:t xml:space="preserve"> </w:t>
      </w:r>
      <w:r>
        <w:t>частью сотрудни-</w:t>
      </w:r>
      <w:r>
        <w:rPr>
          <w:spacing w:val="1"/>
        </w:rPr>
        <w:t xml:space="preserve"> </w:t>
      </w:r>
      <w:r>
        <w:t>ков как психотравмируюших. Они не были</w:t>
      </w:r>
      <w:r>
        <w:rPr>
          <w:spacing w:val="1"/>
        </w:rPr>
        <w:t xml:space="preserve"> </w:t>
      </w:r>
      <w:r>
        <w:t>попготовле ны к п ро-</w:t>
      </w:r>
      <w:r>
        <w:rPr>
          <w:spacing w:val="1"/>
        </w:rPr>
        <w:t xml:space="preserve"> </w:t>
      </w:r>
      <w:r>
        <w:t>фессиональному восприятию происходящим событий как к объе к-</w:t>
      </w:r>
      <w:r>
        <w:rPr>
          <w:spacing w:val="1"/>
        </w:rPr>
        <w:t xml:space="preserve"> </w:t>
      </w:r>
      <w:r>
        <w:t>тивным</w:t>
      </w:r>
      <w:r>
        <w:rPr>
          <w:spacing w:val="1"/>
        </w:rPr>
        <w:t xml:space="preserve"> </w:t>
      </w:r>
      <w:r>
        <w:t>фактам</w:t>
      </w:r>
      <w:r>
        <w:rPr>
          <w:spacing w:val="1"/>
        </w:rPr>
        <w:t xml:space="preserve"> </w:t>
      </w:r>
      <w:r>
        <w:t>экстре мальной</w:t>
      </w:r>
      <w:r>
        <w:rPr>
          <w:spacing w:val="1"/>
        </w:rPr>
        <w:t xml:space="preserve"> </w:t>
      </w:r>
      <w:r>
        <w:t>дей ствительности.</w:t>
      </w:r>
      <w:r>
        <w:rPr>
          <w:spacing w:val="1"/>
        </w:rPr>
        <w:t xml:space="preserve"> </w:t>
      </w:r>
      <w:r>
        <w:t>Поэтому</w:t>
      </w:r>
      <w:r>
        <w:rPr>
          <w:spacing w:val="8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rPr>
          <w:w w:val="105"/>
        </w:rPr>
        <w:t>таких сотрудников сильное психотравмирующее влияние оказа-</w:t>
      </w:r>
      <w:r>
        <w:rPr>
          <w:spacing w:val="1"/>
          <w:w w:val="105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гибель друзе й и сослуживие в, большие</w:t>
      </w:r>
      <w:r>
        <w:rPr>
          <w:spacing w:val="1"/>
        </w:rPr>
        <w:t xml:space="preserve"> </w:t>
      </w:r>
      <w:r>
        <w:t>разруше ния зданий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других объе ктов,</w:t>
      </w:r>
      <w:r>
        <w:rPr>
          <w:spacing w:val="1"/>
        </w:rPr>
        <w:t xml:space="preserve"> </w:t>
      </w:r>
      <w:r>
        <w:t>руины</w:t>
      </w:r>
      <w:r>
        <w:rPr>
          <w:spacing w:val="1"/>
        </w:rPr>
        <w:t xml:space="preserve"> </w:t>
      </w:r>
      <w:r>
        <w:t>городов,</w:t>
      </w:r>
      <w:r>
        <w:rPr>
          <w:spacing w:val="1"/>
        </w:rPr>
        <w:t xml:space="preserve"> </w:t>
      </w:r>
      <w:r>
        <w:t>ночные</w:t>
      </w:r>
      <w:r>
        <w:rPr>
          <w:spacing w:val="1"/>
        </w:rPr>
        <w:t xml:space="preserve"> </w:t>
      </w:r>
      <w:r>
        <w:t>дежурства</w:t>
      </w:r>
      <w:r>
        <w:rPr>
          <w:spacing w:val="1"/>
        </w:rPr>
        <w:t xml:space="preserve"> </w:t>
      </w:r>
      <w:r>
        <w:t>и обстрелы,</w:t>
      </w:r>
      <w:r>
        <w:rPr>
          <w:spacing w:val="1"/>
        </w:rPr>
        <w:t xml:space="preserve"> </w:t>
      </w:r>
      <w:r>
        <w:rPr>
          <w:w w:val="105"/>
        </w:rPr>
        <w:t>картины</w:t>
      </w:r>
      <w:r>
        <w:rPr>
          <w:spacing w:val="68"/>
          <w:w w:val="105"/>
        </w:rPr>
        <w:t xml:space="preserve"> </w:t>
      </w:r>
      <w:r>
        <w:rPr>
          <w:w w:val="105"/>
        </w:rPr>
        <w:t>боя,</w:t>
      </w:r>
    </w:p>
    <w:p w:rsidR="006C591E" w:rsidRDefault="004A24F0">
      <w:pPr>
        <w:pStyle w:val="a3"/>
        <w:spacing w:line="306" w:lineRule="exact"/>
        <w:ind w:left="795"/>
        <w:jc w:val="both"/>
      </w:pPr>
      <w:r>
        <w:t>Во</w:t>
      </w:r>
      <w:r>
        <w:rPr>
          <w:spacing w:val="41"/>
        </w:rPr>
        <w:t xml:space="preserve"> </w:t>
      </w:r>
      <w:r>
        <w:t>многих</w:t>
      </w:r>
      <w:r>
        <w:rPr>
          <w:spacing w:val="47"/>
        </w:rPr>
        <w:t xml:space="preserve"> </w:t>
      </w:r>
      <w:r>
        <w:t>случаях</w:t>
      </w:r>
      <w:r>
        <w:rPr>
          <w:spacing w:val="50"/>
        </w:rPr>
        <w:t xml:space="preserve"> </w:t>
      </w:r>
      <w:r>
        <w:t>отрииательные</w:t>
      </w:r>
      <w:r>
        <w:rPr>
          <w:spacing w:val="65"/>
        </w:rPr>
        <w:t xml:space="preserve"> </w:t>
      </w:r>
      <w:r>
        <w:t>эмоциональные</w:t>
      </w:r>
      <w:r>
        <w:rPr>
          <w:spacing w:val="77"/>
        </w:rPr>
        <w:t xml:space="preserve"> </w:t>
      </w:r>
      <w:r>
        <w:t>состояниіі</w:t>
      </w:r>
      <w:r>
        <w:rPr>
          <w:spacing w:val="68"/>
        </w:rPr>
        <w:t xml:space="preserve"> </w:t>
      </w:r>
      <w:r>
        <w:t>у</w:t>
      </w:r>
    </w:p>
    <w:p w:rsidR="006C591E" w:rsidRDefault="004A24F0">
      <w:pPr>
        <w:pStyle w:val="a3"/>
        <w:spacing w:before="3" w:line="223" w:lineRule="auto"/>
        <w:ind w:left="350" w:right="394" w:hanging="2"/>
        <w:jc w:val="both"/>
      </w:pPr>
      <w:r>
        <w:rPr>
          <w:w w:val="105"/>
        </w:rPr>
        <w:t>'lасти сотрудников вызывали недостатки в организации служеб-</w:t>
      </w:r>
      <w:r>
        <w:rPr>
          <w:spacing w:val="1"/>
          <w:w w:val="105"/>
        </w:rPr>
        <w:t xml:space="preserve"> </w:t>
      </w:r>
      <w:r>
        <w:t>но-боевой</w:t>
      </w:r>
      <w:r>
        <w:rPr>
          <w:spacing w:val="1"/>
        </w:rPr>
        <w:t xml:space="preserve"> </w:t>
      </w:r>
      <w:r>
        <w:t>деятельности</w:t>
      </w:r>
      <w:r>
        <w:rPr>
          <w:spacing w:val="1"/>
        </w:rPr>
        <w:t xml:space="preserve"> </w:t>
      </w:r>
      <w:r>
        <w:t>и отноше нии общества к этой деятельно-</w:t>
      </w:r>
      <w:r>
        <w:rPr>
          <w:spacing w:val="1"/>
        </w:rPr>
        <w:t xml:space="preserve"> </w:t>
      </w:r>
      <w:r>
        <w:t>сти:</w:t>
      </w:r>
      <w:r>
        <w:rPr>
          <w:spacing w:val="1"/>
        </w:rPr>
        <w:t xml:space="preserve"> </w:t>
      </w:r>
      <w:r>
        <w:t>несправедливое</w:t>
      </w:r>
      <w:r>
        <w:rPr>
          <w:spacing w:val="1"/>
        </w:rPr>
        <w:t xml:space="preserve"> </w:t>
      </w:r>
      <w:r>
        <w:t>освеще ние</w:t>
      </w:r>
      <w:r>
        <w:rPr>
          <w:spacing w:val="1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средствах</w:t>
      </w:r>
      <w:r>
        <w:rPr>
          <w:spacing w:val="80"/>
        </w:rPr>
        <w:t xml:space="preserve"> </w:t>
      </w:r>
      <w:r>
        <w:t>массовой</w:t>
      </w:r>
      <w:r>
        <w:rPr>
          <w:spacing w:val="80"/>
        </w:rPr>
        <w:t xml:space="preserve"> </w:t>
      </w:r>
      <w:r>
        <w:t>информа-</w:t>
      </w:r>
      <w:r>
        <w:rPr>
          <w:spacing w:val="1"/>
        </w:rPr>
        <w:t xml:space="preserve"> </w:t>
      </w:r>
      <w:r>
        <w:t>ции</w:t>
      </w:r>
      <w:r>
        <w:rPr>
          <w:spacing w:val="1"/>
        </w:rPr>
        <w:t xml:space="preserve"> </w:t>
      </w:r>
      <w:r>
        <w:t>происходящим</w:t>
      </w:r>
      <w:r>
        <w:rPr>
          <w:spacing w:val="80"/>
        </w:rPr>
        <w:t xml:space="preserve"> </w:t>
      </w:r>
      <w:r>
        <w:t>событий, отсутствие</w:t>
      </w:r>
      <w:r>
        <w:rPr>
          <w:spacing w:val="80"/>
        </w:rPr>
        <w:t xml:space="preserve"> </w:t>
      </w:r>
      <w:r>
        <w:t>правильного</w:t>
      </w:r>
      <w:r>
        <w:rPr>
          <w:spacing w:val="80"/>
        </w:rPr>
        <w:t xml:space="preserve"> </w:t>
      </w:r>
      <w:r>
        <w:t>руководства</w:t>
      </w:r>
      <w:r>
        <w:rPr>
          <w:spacing w:val="1"/>
        </w:rPr>
        <w:t xml:space="preserve"> </w:t>
      </w:r>
      <w:r>
        <w:t>и</w:t>
      </w:r>
      <w:r>
        <w:rPr>
          <w:spacing w:val="44"/>
        </w:rPr>
        <w:t xml:space="preserve"> </w:t>
      </w:r>
      <w:r>
        <w:t>взаимоде</w:t>
      </w:r>
      <w:r>
        <w:rPr>
          <w:spacing w:val="-19"/>
        </w:rPr>
        <w:t xml:space="preserve"> </w:t>
      </w:r>
      <w:r>
        <w:t>йствия</w:t>
      </w:r>
      <w:r>
        <w:rPr>
          <w:spacing w:val="67"/>
        </w:rPr>
        <w:t xml:space="preserve"> </w:t>
      </w:r>
      <w:r>
        <w:t>между</w:t>
      </w:r>
      <w:r>
        <w:rPr>
          <w:spacing w:val="63"/>
        </w:rPr>
        <w:t xml:space="preserve"> </w:t>
      </w:r>
      <w:r>
        <w:t>милииией</w:t>
      </w:r>
      <w:r>
        <w:rPr>
          <w:spacing w:val="74"/>
        </w:rPr>
        <w:t xml:space="preserve"> </w:t>
      </w:r>
      <w:r>
        <w:t>и</w:t>
      </w:r>
      <w:r>
        <w:rPr>
          <w:spacing w:val="55"/>
        </w:rPr>
        <w:t xml:space="preserve"> </w:t>
      </w:r>
      <w:r>
        <w:t>войс</w:t>
      </w:r>
      <w:r>
        <w:rPr>
          <w:spacing w:val="-48"/>
        </w:rPr>
        <w:t xml:space="preserve"> </w:t>
      </w:r>
      <w:r>
        <w:t>кам</w:t>
      </w:r>
      <w:r>
        <w:rPr>
          <w:spacing w:val="-36"/>
        </w:rPr>
        <w:t xml:space="preserve"> </w:t>
      </w:r>
      <w:r>
        <w:t>и,</w:t>
      </w:r>
      <w:r>
        <w:rPr>
          <w:spacing w:val="35"/>
        </w:rPr>
        <w:t xml:space="preserve"> </w:t>
      </w:r>
      <w:r>
        <w:t>замалчивание</w:t>
      </w:r>
    </w:p>
    <w:p w:rsidR="006C591E" w:rsidRDefault="004A24F0">
      <w:pPr>
        <w:spacing w:line="327" w:lineRule="exact"/>
        <w:ind w:left="37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«окоп</w:t>
      </w:r>
      <w:r>
        <w:rPr>
          <w:rFonts w:ascii="Times New Roman" w:hAnsi="Times New Roman"/>
          <w:spacing w:val="-23"/>
          <w:sz w:val="31"/>
        </w:rPr>
        <w:t xml:space="preserve"> </w:t>
      </w:r>
      <w:r>
        <w:rPr>
          <w:rFonts w:ascii="Times New Roman" w:hAnsi="Times New Roman"/>
          <w:sz w:val="31"/>
        </w:rPr>
        <w:t>ной</w:t>
      </w:r>
      <w:r>
        <w:rPr>
          <w:rFonts w:ascii="Times New Roman" w:hAnsi="Times New Roman"/>
          <w:spacing w:val="12"/>
          <w:sz w:val="31"/>
        </w:rPr>
        <w:t xml:space="preserve"> </w:t>
      </w:r>
      <w:r>
        <w:rPr>
          <w:rFonts w:ascii="Times New Roman" w:hAnsi="Times New Roman"/>
          <w:sz w:val="31"/>
        </w:rPr>
        <w:t>правды».</w:t>
      </w:r>
    </w:p>
    <w:p w:rsidR="006C591E" w:rsidRDefault="004A24F0">
      <w:pPr>
        <w:pStyle w:val="a3"/>
        <w:spacing w:before="9" w:line="223" w:lineRule="auto"/>
        <w:ind w:left="359" w:right="346" w:firstLine="419"/>
        <w:jc w:val="both"/>
      </w:pPr>
      <w:r>
        <w:t>Объе ктивным</w:t>
      </w:r>
      <w:r>
        <w:rPr>
          <w:spacing w:val="1"/>
        </w:rPr>
        <w:t xml:space="preserve"> </w:t>
      </w:r>
      <w:r>
        <w:t>поптверждением</w:t>
      </w:r>
      <w:r>
        <w:rPr>
          <w:spacing w:val="1"/>
        </w:rPr>
        <w:t xml:space="preserve"> </w:t>
      </w:r>
      <w:r>
        <w:t>неподготовленности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со-</w:t>
      </w:r>
      <w:r>
        <w:rPr>
          <w:spacing w:val="1"/>
        </w:rPr>
        <w:t xml:space="preserve"> </w:t>
      </w:r>
      <w:r>
        <w:rPr>
          <w:w w:val="105"/>
        </w:rPr>
        <w:t>трудников к действиям в экстремальных условиях и, вследствие</w:t>
      </w:r>
      <w:r>
        <w:rPr>
          <w:spacing w:val="1"/>
          <w:w w:val="105"/>
        </w:rPr>
        <w:t xml:space="preserve"> </w:t>
      </w:r>
      <w:r>
        <w:rPr>
          <w:w w:val="105"/>
        </w:rPr>
        <w:t>этого, их неспособности самостоятельно справиться с психотрав-</w:t>
      </w:r>
      <w:r>
        <w:rPr>
          <w:spacing w:val="1"/>
          <w:w w:val="105"/>
        </w:rPr>
        <w:t xml:space="preserve"> </w:t>
      </w:r>
      <w:r>
        <w:rPr>
          <w:sz w:val="31"/>
        </w:rPr>
        <w:t>мирующи ми</w:t>
      </w:r>
      <w:r>
        <w:rPr>
          <w:spacing w:val="1"/>
          <w:sz w:val="31"/>
        </w:rPr>
        <w:t xml:space="preserve"> </w:t>
      </w:r>
      <w:r>
        <w:rPr>
          <w:sz w:val="31"/>
        </w:rPr>
        <w:t>событи›т ми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отри иатель ны м и</w:t>
      </w:r>
      <w:r>
        <w:rPr>
          <w:spacing w:val="1"/>
          <w:sz w:val="31"/>
        </w:rPr>
        <w:t xml:space="preserve"> </w:t>
      </w:r>
      <w:r>
        <w:rPr>
          <w:sz w:val="31"/>
        </w:rPr>
        <w:t>эм ouиoн альны ми</w:t>
      </w:r>
      <w:r>
        <w:rPr>
          <w:spacing w:val="-75"/>
          <w:sz w:val="31"/>
        </w:rPr>
        <w:t xml:space="preserve"> </w:t>
      </w:r>
      <w:r>
        <w:t>состоя</w:t>
      </w:r>
      <w:r>
        <w:rPr>
          <w:spacing w:val="-26"/>
        </w:rPr>
        <w:t xml:space="preserve"> </w:t>
      </w:r>
      <w:r>
        <w:t>ни</w:t>
      </w:r>
      <w:r>
        <w:rPr>
          <w:spacing w:val="-43"/>
        </w:rPr>
        <w:t xml:space="preserve"> </w:t>
      </w:r>
      <w:r>
        <w:t>ям</w:t>
      </w:r>
      <w:r>
        <w:rPr>
          <w:spacing w:val="-39"/>
        </w:rPr>
        <w:t xml:space="preserve"> </w:t>
      </w:r>
      <w:r>
        <w:t>и</w:t>
      </w:r>
      <w:r>
        <w:rPr>
          <w:spacing w:val="79"/>
        </w:rPr>
        <w:t xml:space="preserve"> </w:t>
      </w:r>
      <w:r>
        <w:t>явились</w:t>
      </w:r>
      <w:r>
        <w:rPr>
          <w:spacing w:val="9"/>
        </w:rPr>
        <w:t xml:space="preserve"> </w:t>
      </w:r>
      <w:r>
        <w:t>массовые</w:t>
      </w:r>
      <w:r>
        <w:rPr>
          <w:spacing w:val="10"/>
        </w:rPr>
        <w:t xml:space="preserve"> </w:t>
      </w:r>
      <w:r>
        <w:t>уволь</w:t>
      </w:r>
      <w:r>
        <w:rPr>
          <w:spacing w:val="-46"/>
        </w:rPr>
        <w:t xml:space="preserve"> </w:t>
      </w:r>
      <w:r>
        <w:t>не</w:t>
      </w:r>
      <w:r>
        <w:rPr>
          <w:spacing w:val="-43"/>
        </w:rPr>
        <w:t xml:space="preserve"> </w:t>
      </w:r>
      <w:r>
        <w:t>ния</w:t>
      </w:r>
      <w:r>
        <w:rPr>
          <w:spacing w:val="74"/>
        </w:rPr>
        <w:t xml:space="preserve"> </w:t>
      </w:r>
      <w:r>
        <w:t>из</w:t>
      </w:r>
      <w:r>
        <w:rPr>
          <w:spacing w:val="50"/>
        </w:rPr>
        <w:t xml:space="preserve"> </w:t>
      </w:r>
      <w:r>
        <w:t>органов</w:t>
      </w:r>
      <w:r>
        <w:rPr>
          <w:spacing w:val="9"/>
        </w:rPr>
        <w:t xml:space="preserve"> </w:t>
      </w:r>
      <w:r>
        <w:t>внутре</w:t>
      </w:r>
      <w:r>
        <w:rPr>
          <w:spacing w:val="-24"/>
        </w:rPr>
        <w:t xml:space="preserve"> </w:t>
      </w:r>
      <w:r>
        <w:t>н-</w:t>
      </w:r>
      <w:r>
        <w:rPr>
          <w:spacing w:val="-78"/>
        </w:rPr>
        <w:t xml:space="preserve"> </w:t>
      </w:r>
      <w:r>
        <w:t>них дел сотрудников,</w:t>
      </w:r>
      <w:r>
        <w:rPr>
          <w:spacing w:val="1"/>
        </w:rPr>
        <w:t xml:space="preserve"> </w:t>
      </w:r>
      <w:r>
        <w:t>вернувшихся</w:t>
      </w:r>
      <w:r>
        <w:rPr>
          <w:spacing w:val="1"/>
        </w:rPr>
        <w:t xml:space="preserve"> </w:t>
      </w:r>
      <w:r>
        <w:t>из горячих точе к после неус-</w:t>
      </w:r>
      <w:r>
        <w:rPr>
          <w:spacing w:val="1"/>
        </w:rPr>
        <w:t xml:space="preserve"> </w:t>
      </w:r>
      <w:r>
        <w:t>пешных бое вых ле йстви 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гибели</w:t>
      </w:r>
      <w:r>
        <w:rPr>
          <w:spacing w:val="1"/>
        </w:rPr>
        <w:t xml:space="preserve"> </w:t>
      </w:r>
      <w:r>
        <w:t>значительной</w:t>
      </w:r>
      <w:r>
        <w:rPr>
          <w:spacing w:val="1"/>
        </w:rPr>
        <w:t xml:space="preserve"> </w:t>
      </w:r>
      <w:r>
        <w:t>ч асти</w:t>
      </w:r>
      <w:r>
        <w:rPr>
          <w:spacing w:val="1"/>
        </w:rPr>
        <w:t xml:space="preserve"> </w:t>
      </w:r>
      <w:r>
        <w:t>ли чного</w:t>
      </w:r>
      <w:r>
        <w:rPr>
          <w:spacing w:val="-77"/>
        </w:rPr>
        <w:t xml:space="preserve"> </w:t>
      </w:r>
      <w:r>
        <w:rPr>
          <w:w w:val="105"/>
        </w:rPr>
        <w:t>состава.</w:t>
      </w:r>
    </w:p>
    <w:p w:rsidR="006C591E" w:rsidRDefault="004A24F0">
      <w:pPr>
        <w:pStyle w:val="a3"/>
        <w:spacing w:line="320" w:lineRule="exact"/>
        <w:ind w:left="816"/>
        <w:jc w:val="both"/>
      </w:pPr>
      <w:r>
        <w:t>Из</w:t>
      </w:r>
      <w:r>
        <w:rPr>
          <w:spacing w:val="3"/>
        </w:rPr>
        <w:t xml:space="preserve"> </w:t>
      </w:r>
      <w:r>
        <w:t>проведенного</w:t>
      </w:r>
      <w:r>
        <w:rPr>
          <w:spacing w:val="113"/>
        </w:rPr>
        <w:t xml:space="preserve"> </w:t>
      </w:r>
      <w:r>
        <w:t>анализа</w:t>
      </w:r>
      <w:r>
        <w:rPr>
          <w:spacing w:val="86"/>
        </w:rPr>
        <w:t xml:space="preserve"> </w:t>
      </w:r>
      <w:r>
        <w:t>следует,</w:t>
      </w:r>
      <w:r>
        <w:rPr>
          <w:spacing w:val="108"/>
        </w:rPr>
        <w:t xml:space="preserve"> </w:t>
      </w:r>
      <w:r>
        <w:t>что</w:t>
      </w:r>
      <w:r>
        <w:rPr>
          <w:spacing w:val="56"/>
        </w:rPr>
        <w:t xml:space="preserve"> </w:t>
      </w:r>
      <w:r>
        <w:t>овлапе</w:t>
      </w:r>
      <w:r>
        <w:rPr>
          <w:spacing w:val="-28"/>
        </w:rPr>
        <w:t xml:space="preserve"> </w:t>
      </w:r>
      <w:r>
        <w:t>ние</w:t>
      </w:r>
      <w:r>
        <w:rPr>
          <w:spacing w:val="93"/>
        </w:rPr>
        <w:t xml:space="preserve"> </w:t>
      </w:r>
      <w:r>
        <w:t>руководите-</w:t>
      </w:r>
    </w:p>
    <w:p w:rsidR="006C591E" w:rsidRDefault="004A24F0">
      <w:pPr>
        <w:pStyle w:val="a3"/>
        <w:spacing w:before="12" w:line="220" w:lineRule="auto"/>
        <w:ind w:left="370" w:right="349"/>
        <w:jc w:val="both"/>
      </w:pPr>
      <w:r>
        <w:t>лями,</w:t>
      </w:r>
      <w:r>
        <w:rPr>
          <w:spacing w:val="1"/>
        </w:rPr>
        <w:t xml:space="preserve"> </w:t>
      </w:r>
      <w:r>
        <w:t>спеииалистами,</w:t>
      </w:r>
      <w:r>
        <w:rPr>
          <w:spacing w:val="1"/>
        </w:rPr>
        <w:t xml:space="preserve"> </w:t>
      </w:r>
      <w:r>
        <w:t>функциональными</w:t>
      </w:r>
      <w:r>
        <w:rPr>
          <w:spacing w:val="1"/>
        </w:rPr>
        <w:t xml:space="preserve"> </w:t>
      </w:r>
      <w:r>
        <w:t>группами</w:t>
      </w:r>
      <w:r>
        <w:rPr>
          <w:spacing w:val="1"/>
        </w:rPr>
        <w:t xml:space="preserve"> </w:t>
      </w:r>
      <w:r>
        <w:t>профессио-</w:t>
      </w:r>
      <w:r>
        <w:rPr>
          <w:spacing w:val="1"/>
        </w:rPr>
        <w:t xml:space="preserve"> </w:t>
      </w:r>
      <w:r>
        <w:t>нальнои</w:t>
      </w:r>
      <w:r>
        <w:rPr>
          <w:spacing w:val="1"/>
        </w:rPr>
        <w:t xml:space="preserve"> </w:t>
      </w:r>
      <w:r>
        <w:t>деятельностью,</w:t>
      </w:r>
      <w:r>
        <w:rPr>
          <w:spacing w:val="1"/>
        </w:rPr>
        <w:t xml:space="preserve"> </w:t>
      </w:r>
      <w:r>
        <w:t>проте каюше й</w:t>
      </w:r>
      <w:r>
        <w:rPr>
          <w:spacing w:val="1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экстре мальных</w:t>
      </w:r>
      <w:r>
        <w:rPr>
          <w:spacing w:val="80"/>
        </w:rPr>
        <w:t xml:space="preserve"> </w:t>
      </w:r>
      <w:r>
        <w:t>услови-</w:t>
      </w:r>
      <w:r>
        <w:rPr>
          <w:spacing w:val="1"/>
        </w:rPr>
        <w:t xml:space="preserve"> </w:t>
      </w:r>
      <w:r>
        <w:t>ях,</w:t>
      </w:r>
      <w:r>
        <w:rPr>
          <w:spacing w:val="1"/>
        </w:rPr>
        <w:t xml:space="preserve"> </w:t>
      </w:r>
      <w:r>
        <w:t>повышение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эффе ктивности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безопасности</w:t>
      </w:r>
      <w:r>
        <w:rPr>
          <w:spacing w:val="1"/>
        </w:rPr>
        <w:t xml:space="preserve"> </w:t>
      </w:r>
      <w:r>
        <w:t>образует</w:t>
      </w:r>
      <w:r>
        <w:rPr>
          <w:spacing w:val="1"/>
        </w:rPr>
        <w:t xml:space="preserve"> </w:t>
      </w:r>
      <w:r>
        <w:t>п ро-</w:t>
      </w:r>
      <w:r>
        <w:rPr>
          <w:spacing w:val="1"/>
        </w:rPr>
        <w:t xml:space="preserve"> </w:t>
      </w:r>
      <w:r>
        <w:t>блему,</w:t>
      </w:r>
      <w:r>
        <w:rPr>
          <w:spacing w:val="1"/>
        </w:rPr>
        <w:t xml:space="preserve"> </w:t>
      </w:r>
      <w:r>
        <w:t>св›тзанную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профессиональной</w:t>
      </w:r>
      <w:r>
        <w:rPr>
          <w:spacing w:val="1"/>
        </w:rPr>
        <w:t xml:space="preserve"> </w:t>
      </w:r>
      <w:r>
        <w:t>экстре маль но- психо-</w:t>
      </w:r>
      <w:r>
        <w:rPr>
          <w:spacing w:val="1"/>
        </w:rPr>
        <w:t xml:space="preserve"> </w:t>
      </w:r>
      <w:r>
        <w:t>логической</w:t>
      </w:r>
      <w:r>
        <w:rPr>
          <w:spacing w:val="11"/>
        </w:rPr>
        <w:t xml:space="preserve"> </w:t>
      </w:r>
      <w:r>
        <w:t>подготовкой</w:t>
      </w:r>
      <w:r>
        <w:rPr>
          <w:spacing w:val="16"/>
        </w:rPr>
        <w:t xml:space="preserve"> </w:t>
      </w:r>
      <w:r>
        <w:t>и</w:t>
      </w:r>
      <w:r>
        <w:rPr>
          <w:spacing w:val="73"/>
        </w:rPr>
        <w:t xml:space="preserve"> </w:t>
      </w:r>
      <w:r>
        <w:t>подготовке</w:t>
      </w:r>
      <w:r>
        <w:rPr>
          <w:spacing w:val="-16"/>
        </w:rPr>
        <w:t xml:space="preserve"> </w:t>
      </w:r>
      <w:r>
        <w:t>нностью,</w:t>
      </w:r>
    </w:p>
    <w:p w:rsidR="006C591E" w:rsidRDefault="006C591E">
      <w:pPr>
        <w:spacing w:line="220" w:lineRule="auto"/>
        <w:jc w:val="both"/>
        <w:sectPr w:rsidR="006C591E">
          <w:pgSz w:w="11900" w:h="16840"/>
          <w:pgMar w:top="80" w:right="780" w:bottom="680" w:left="860" w:header="0" w:footer="385" w:gutter="0"/>
          <w:cols w:space="708"/>
        </w:sectPr>
      </w:pPr>
    </w:p>
    <w:p w:rsidR="006C591E" w:rsidRDefault="004A24F0">
      <w:pPr>
        <w:pStyle w:val="9"/>
        <w:spacing w:before="91" w:line="216" w:lineRule="auto"/>
        <w:ind w:left="249" w:right="422" w:firstLine="437"/>
      </w:pPr>
      <w:r>
        <w:rPr>
          <w:w w:val="95"/>
        </w:rPr>
        <w:lastRenderedPageBreak/>
        <w:t>Гіодготовленность оказывает</w:t>
      </w:r>
      <w:r>
        <w:rPr>
          <w:spacing w:val="1"/>
          <w:w w:val="95"/>
        </w:rPr>
        <w:t xml:space="preserve"> </w:t>
      </w:r>
      <w:r>
        <w:rPr>
          <w:w w:val="95"/>
        </w:rPr>
        <w:t>влия ние</w:t>
      </w:r>
      <w:r>
        <w:rPr>
          <w:spacing w:val="1"/>
          <w:w w:val="95"/>
        </w:rPr>
        <w:t xml:space="preserve"> </w:t>
      </w:r>
      <w:r>
        <w:rPr>
          <w:w w:val="95"/>
        </w:rPr>
        <w:t>па</w:t>
      </w:r>
      <w:r>
        <w:rPr>
          <w:spacing w:val="1"/>
          <w:w w:val="95"/>
        </w:rPr>
        <w:t xml:space="preserve"> </w:t>
      </w:r>
      <w:r>
        <w:rPr>
          <w:w w:val="95"/>
        </w:rPr>
        <w:t>отношение</w:t>
      </w:r>
      <w:r>
        <w:rPr>
          <w:spacing w:val="1"/>
          <w:w w:val="95"/>
        </w:rPr>
        <w:t xml:space="preserve"> </w:t>
      </w:r>
      <w:r>
        <w:rPr>
          <w:w w:val="95"/>
        </w:rPr>
        <w:t>руководи-</w:t>
      </w:r>
      <w:r>
        <w:rPr>
          <w:spacing w:val="1"/>
          <w:w w:val="95"/>
        </w:rPr>
        <w:t xml:space="preserve"> </w:t>
      </w:r>
      <w:r>
        <w:t>телей,</w:t>
      </w:r>
      <w:r>
        <w:rPr>
          <w:spacing w:val="1"/>
        </w:rPr>
        <w:t xml:space="preserve"> </w:t>
      </w:r>
      <w:r>
        <w:t>спеиитзистов</w:t>
      </w:r>
      <w:r>
        <w:rPr>
          <w:spacing w:val="1"/>
        </w:rPr>
        <w:t xml:space="preserve"> </w:t>
      </w:r>
      <w:r>
        <w:t>к своему</w:t>
      </w:r>
      <w:r>
        <w:rPr>
          <w:spacing w:val="1"/>
        </w:rPr>
        <w:t xml:space="preserve"> </w:t>
      </w:r>
      <w:r>
        <w:t>здоровью,</w:t>
      </w:r>
      <w:r>
        <w:rPr>
          <w:spacing w:val="1"/>
        </w:rPr>
        <w:t xml:space="preserve"> </w:t>
      </w:r>
      <w:r>
        <w:t>жизнедеятельности, дo-</w:t>
      </w:r>
      <w:r>
        <w:rPr>
          <w:spacing w:val="1"/>
        </w:rPr>
        <w:t xml:space="preserve"> </w:t>
      </w:r>
      <w:r>
        <w:t>стижению</w:t>
      </w:r>
      <w:r>
        <w:rPr>
          <w:spacing w:val="24"/>
        </w:rPr>
        <w:t xml:space="preserve"> </w:t>
      </w:r>
      <w:r>
        <w:t>высоких</w:t>
      </w:r>
      <w:r>
        <w:rPr>
          <w:spacing w:val="43"/>
        </w:rPr>
        <w:t xml:space="preserve"> </w:t>
      </w:r>
      <w:r>
        <w:t>профессиональных</w:t>
      </w:r>
      <w:r>
        <w:rPr>
          <w:spacing w:val="23"/>
        </w:rPr>
        <w:t xml:space="preserve"> </w:t>
      </w:r>
      <w:r>
        <w:t>результатов,</w:t>
      </w:r>
      <w:r>
        <w:rPr>
          <w:spacing w:val="40"/>
        </w:rPr>
        <w:t xml:space="preserve"> </w:t>
      </w:r>
      <w:r>
        <w:t>сослуживиам,</w:t>
      </w:r>
    </w:p>
    <w:p w:rsidR="006C591E" w:rsidRDefault="004A24F0">
      <w:pPr>
        <w:spacing w:before="77"/>
        <w:ind w:left="253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]ЭОДН</w:t>
      </w:r>
      <w:r>
        <w:rPr>
          <w:rFonts w:ascii="Times New Roman" w:hAnsi="Times New Roman"/>
          <w:spacing w:val="3"/>
          <w:w w:val="95"/>
        </w:rPr>
        <w:t xml:space="preserve"> </w:t>
      </w:r>
      <w:r>
        <w:rPr>
          <w:rFonts w:ascii="Times New Roman" w:hAnsi="Times New Roman"/>
          <w:w w:val="95"/>
        </w:rPr>
        <w:t>Ы</w:t>
      </w:r>
      <w:r>
        <w:rPr>
          <w:rFonts w:ascii="Times New Roman" w:hAnsi="Times New Roman"/>
          <w:spacing w:val="-7"/>
          <w:w w:val="95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64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100"/>
        </w:rPr>
        <w:t xml:space="preserve"> </w:t>
      </w:r>
      <w:r>
        <w:rPr>
          <w:rFonts w:ascii="Times New Roman" w:hAnsi="Times New Roman"/>
          <w:w w:val="95"/>
        </w:rPr>
        <w:t>ИЛИ</w:t>
      </w:r>
      <w:r>
        <w:rPr>
          <w:rFonts w:ascii="Times New Roman" w:hAnsi="Times New Roman"/>
          <w:spacing w:val="-2"/>
          <w:w w:val="95"/>
        </w:rPr>
        <w:t xml:space="preserve"> </w:t>
      </w:r>
      <w:r>
        <w:rPr>
          <w:rFonts w:ascii="Times New Roman" w:hAnsi="Times New Roman"/>
          <w:w w:val="95"/>
        </w:rPr>
        <w:t>ЗКИ</w:t>
      </w:r>
      <w:r>
        <w:rPr>
          <w:rFonts w:ascii="Times New Roman" w:hAnsi="Times New Roman"/>
          <w:spacing w:val="-1"/>
          <w:w w:val="95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128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8"/>
          <w:w w:val="95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93"/>
        </w:rPr>
        <w:t xml:space="preserve"> </w:t>
      </w:r>
      <w:r>
        <w:rPr>
          <w:rFonts w:ascii="Times New Roman" w:hAnsi="Times New Roman"/>
          <w:w w:val="95"/>
        </w:rPr>
        <w:t>ЛЮДЯ</w:t>
      </w:r>
      <w:r>
        <w:rPr>
          <w:rFonts w:ascii="Times New Roman" w:hAnsi="Times New Roman"/>
          <w:spacing w:val="16"/>
          <w:w w:val="95"/>
        </w:rPr>
        <w:t xml:space="preserve"> </w:t>
      </w:r>
      <w:r>
        <w:rPr>
          <w:rFonts w:ascii="Times New Roman" w:hAnsi="Times New Roman"/>
          <w:w w:val="95"/>
        </w:rPr>
        <w:t>М.</w:t>
      </w:r>
    </w:p>
    <w:p w:rsidR="006C591E" w:rsidRDefault="006C591E">
      <w:pPr>
        <w:pStyle w:val="a3"/>
        <w:rPr>
          <w:sz w:val="24"/>
        </w:rPr>
      </w:pPr>
    </w:p>
    <w:p w:rsidR="006C591E" w:rsidRDefault="006C591E">
      <w:pPr>
        <w:pStyle w:val="a3"/>
        <w:spacing w:before="5"/>
        <w:rPr>
          <w:sz w:val="20"/>
        </w:rPr>
      </w:pPr>
    </w:p>
    <w:p w:rsidR="006C591E" w:rsidRDefault="004A24F0">
      <w:pPr>
        <w:pStyle w:val="3"/>
        <w:numPr>
          <w:ilvl w:val="1"/>
          <w:numId w:val="148"/>
        </w:numPr>
        <w:tabs>
          <w:tab w:val="left" w:pos="2172"/>
        </w:tabs>
        <w:spacing w:before="1" w:line="230" w:lineRule="auto"/>
        <w:ind w:left="742" w:right="885" w:firstLine="570"/>
        <w:jc w:val="left"/>
      </w:pPr>
      <w:r>
        <w:rPr>
          <w:w w:val="105"/>
        </w:rPr>
        <w:t>Профессиональная экстремально-</w:t>
      </w:r>
      <w:r>
        <w:rPr>
          <w:spacing w:val="1"/>
          <w:w w:val="105"/>
        </w:rPr>
        <w:t xml:space="preserve"> </w:t>
      </w:r>
      <w:r>
        <w:rPr>
          <w:w w:val="105"/>
        </w:rPr>
        <w:t>психологическая</w:t>
      </w:r>
      <w:r>
        <w:rPr>
          <w:spacing w:val="22"/>
          <w:w w:val="105"/>
        </w:rPr>
        <w:t xml:space="preserve"> </w:t>
      </w:r>
      <w:r>
        <w:rPr>
          <w:w w:val="105"/>
        </w:rPr>
        <w:t>подготовка</w:t>
      </w:r>
      <w:r>
        <w:rPr>
          <w:spacing w:val="55"/>
          <w:w w:val="105"/>
        </w:rPr>
        <w:t xml:space="preserve"> </w:t>
      </w:r>
      <w:r>
        <w:rPr>
          <w:w w:val="105"/>
        </w:rPr>
        <w:t>руководителей,</w:t>
      </w:r>
    </w:p>
    <w:p w:rsidR="006C591E" w:rsidRDefault="004A24F0">
      <w:pPr>
        <w:spacing w:line="435" w:lineRule="exact"/>
        <w:ind w:left="1302"/>
        <w:rPr>
          <w:rFonts w:ascii="Arial" w:hAnsi="Arial"/>
          <w:sz w:val="39"/>
        </w:rPr>
      </w:pPr>
      <w:r>
        <w:rPr>
          <w:rFonts w:ascii="Arial" w:hAnsi="Arial"/>
          <w:w w:val="105"/>
          <w:sz w:val="39"/>
        </w:rPr>
        <w:t>специалистов</w:t>
      </w:r>
      <w:r>
        <w:rPr>
          <w:rFonts w:ascii="Arial" w:hAnsi="Arial"/>
          <w:spacing w:val="27"/>
          <w:w w:val="105"/>
          <w:sz w:val="39"/>
        </w:rPr>
        <w:t xml:space="preserve"> </w:t>
      </w:r>
      <w:r>
        <w:rPr>
          <w:rFonts w:ascii="Arial" w:hAnsi="Arial"/>
          <w:w w:val="105"/>
          <w:sz w:val="39"/>
        </w:rPr>
        <w:t>и</w:t>
      </w:r>
      <w:r>
        <w:rPr>
          <w:rFonts w:ascii="Arial" w:hAnsi="Arial"/>
          <w:spacing w:val="-9"/>
          <w:w w:val="105"/>
          <w:sz w:val="39"/>
        </w:rPr>
        <w:t xml:space="preserve"> </w:t>
      </w:r>
      <w:r>
        <w:rPr>
          <w:rFonts w:ascii="Arial" w:hAnsi="Arial"/>
          <w:w w:val="105"/>
          <w:sz w:val="39"/>
        </w:rPr>
        <w:t>функциональных</w:t>
      </w:r>
      <w:r>
        <w:rPr>
          <w:rFonts w:ascii="Arial" w:hAnsi="Arial"/>
          <w:spacing w:val="-15"/>
          <w:w w:val="105"/>
          <w:sz w:val="39"/>
        </w:rPr>
        <w:t xml:space="preserve"> </w:t>
      </w:r>
      <w:r>
        <w:rPr>
          <w:rFonts w:ascii="Arial" w:hAnsi="Arial"/>
          <w:w w:val="105"/>
          <w:sz w:val="39"/>
        </w:rPr>
        <w:t>групп</w:t>
      </w:r>
    </w:p>
    <w:p w:rsidR="006C591E" w:rsidRDefault="004A24F0">
      <w:pPr>
        <w:spacing w:before="276" w:line="220" w:lineRule="auto"/>
        <w:ind w:left="277" w:right="387" w:firstLine="418"/>
        <w:jc w:val="both"/>
        <w:rPr>
          <w:sz w:val="31"/>
        </w:rPr>
      </w:pPr>
      <w:r>
        <w:rPr>
          <w:sz w:val="31"/>
        </w:rPr>
        <w:t>Ll е л ь</w:t>
      </w:r>
      <w:r>
        <w:rPr>
          <w:spacing w:val="1"/>
          <w:sz w:val="31"/>
        </w:rPr>
        <w:t xml:space="preserve"> </w:t>
      </w:r>
      <w:r>
        <w:rPr>
          <w:sz w:val="31"/>
        </w:rPr>
        <w:t>профессиональной экстремально-психологической под-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готовки — формирование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 развитие экстремально-психологичес-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кой</w:t>
      </w:r>
      <w:r>
        <w:rPr>
          <w:spacing w:val="59"/>
          <w:sz w:val="31"/>
        </w:rPr>
        <w:t xml:space="preserve"> </w:t>
      </w:r>
      <w:r>
        <w:rPr>
          <w:sz w:val="31"/>
        </w:rPr>
        <w:t>подготовленности</w:t>
      </w:r>
      <w:r>
        <w:rPr>
          <w:spacing w:val="53"/>
          <w:sz w:val="31"/>
        </w:rPr>
        <w:t xml:space="preserve"> </w:t>
      </w:r>
      <w:r>
        <w:rPr>
          <w:sz w:val="31"/>
        </w:rPr>
        <w:t>руководителей.</w:t>
      </w:r>
      <w:r>
        <w:rPr>
          <w:spacing w:val="64"/>
          <w:sz w:val="31"/>
        </w:rPr>
        <w:t xml:space="preserve"> </w:t>
      </w:r>
      <w:r>
        <w:rPr>
          <w:sz w:val="31"/>
        </w:rPr>
        <w:t>специалистов</w:t>
      </w:r>
      <w:r>
        <w:rPr>
          <w:spacing w:val="17"/>
          <w:sz w:val="31"/>
        </w:rPr>
        <w:t xml:space="preserve"> </w:t>
      </w:r>
      <w:r>
        <w:rPr>
          <w:sz w:val="31"/>
        </w:rPr>
        <w:t>и</w:t>
      </w:r>
      <w:r>
        <w:rPr>
          <w:spacing w:val="65"/>
          <w:sz w:val="31"/>
        </w:rPr>
        <w:t xml:space="preserve"> </w:t>
      </w:r>
      <w:r>
        <w:rPr>
          <w:sz w:val="31"/>
        </w:rPr>
        <w:t>функпио-</w:t>
      </w:r>
    </w:p>
    <w:p w:rsidR="006C591E" w:rsidRDefault="004A24F0">
      <w:pPr>
        <w:spacing w:before="67" w:line="254" w:lineRule="exact"/>
        <w:ind w:left="281"/>
      </w:pPr>
      <w:r>
        <w:rPr>
          <w:w w:val="105"/>
        </w:rPr>
        <w:t>НdЛ</w:t>
      </w:r>
      <w:r>
        <w:rPr>
          <w:spacing w:val="-17"/>
          <w:w w:val="105"/>
        </w:rPr>
        <w:t xml:space="preserve"> </w:t>
      </w:r>
      <w:r>
        <w:rPr>
          <w:w w:val="105"/>
        </w:rPr>
        <w:t>bH</w:t>
      </w:r>
      <w:r>
        <w:rPr>
          <w:spacing w:val="-15"/>
          <w:w w:val="105"/>
        </w:rPr>
        <w:t xml:space="preserve"> </w:t>
      </w:r>
      <w:r>
        <w:rPr>
          <w:w w:val="105"/>
        </w:rPr>
        <w:t xml:space="preserve">ЫХ </w:t>
      </w:r>
      <w:r>
        <w:rPr>
          <w:spacing w:val="35"/>
          <w:w w:val="105"/>
        </w:rPr>
        <w:t xml:space="preserve"> </w:t>
      </w:r>
      <w:r>
        <w:rPr>
          <w:w w:val="105"/>
        </w:rPr>
        <w:t xml:space="preserve">ГQ </w:t>
      </w:r>
      <w:r>
        <w:rPr>
          <w:spacing w:val="38"/>
          <w:w w:val="105"/>
        </w:rPr>
        <w:t xml:space="preserve"> </w:t>
      </w:r>
      <w:r>
        <w:rPr>
          <w:w w:val="105"/>
        </w:rPr>
        <w:t>П</w:t>
      </w:r>
      <w:r>
        <w:rPr>
          <w:spacing w:val="-6"/>
          <w:w w:val="105"/>
        </w:rPr>
        <w:t xml:space="preserve"> </w:t>
      </w:r>
      <w:r>
        <w:rPr>
          <w:w w:val="105"/>
        </w:rPr>
        <w:t>П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</w:p>
    <w:p w:rsidR="006C591E" w:rsidRDefault="004A24F0">
      <w:pPr>
        <w:spacing w:before="26" w:line="216" w:lineRule="auto"/>
        <w:ind w:left="277" w:right="370" w:firstLine="407"/>
        <w:jc w:val="both"/>
        <w:rPr>
          <w:sz w:val="32"/>
        </w:rPr>
      </w:pPr>
      <w:r>
        <w:rPr>
          <w:w w:val="95"/>
          <w:sz w:val="32"/>
        </w:rPr>
        <w:t>О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6 ъ е к т</w:t>
      </w:r>
      <w:r>
        <w:rPr>
          <w:spacing w:val="132"/>
          <w:sz w:val="32"/>
        </w:rPr>
        <w:t xml:space="preserve"> </w:t>
      </w:r>
      <w:r>
        <w:rPr>
          <w:w w:val="95"/>
          <w:sz w:val="32"/>
        </w:rPr>
        <w:t>профессиональной</w:t>
      </w:r>
      <w:r>
        <w:rPr>
          <w:spacing w:val="130"/>
          <w:sz w:val="32"/>
        </w:rPr>
        <w:t xml:space="preserve"> </w:t>
      </w:r>
      <w:r>
        <w:rPr>
          <w:w w:val="95"/>
          <w:sz w:val="32"/>
        </w:rPr>
        <w:t>экстремально-психологической</w:t>
      </w:r>
      <w:r>
        <w:rPr>
          <w:spacing w:val="1"/>
          <w:w w:val="95"/>
          <w:sz w:val="32"/>
        </w:rPr>
        <w:t xml:space="preserve"> </w:t>
      </w:r>
      <w:r>
        <w:rPr>
          <w:sz w:val="33"/>
        </w:rPr>
        <w:t>по готовки — индиви уальный (руково итель, специалист) и</w:t>
      </w:r>
      <w:r>
        <w:rPr>
          <w:spacing w:val="1"/>
          <w:sz w:val="33"/>
        </w:rPr>
        <w:t xml:space="preserve"> </w:t>
      </w:r>
      <w:r>
        <w:rPr>
          <w:w w:val="95"/>
          <w:sz w:val="32"/>
        </w:rPr>
        <w:t>групповой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субъект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жизнeдeятeльнocти (функциональная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rpyппa),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представленные</w:t>
      </w:r>
      <w:r>
        <w:rPr>
          <w:spacing w:val="35"/>
          <w:sz w:val="32"/>
        </w:rPr>
        <w:t xml:space="preserve"> </w:t>
      </w:r>
      <w:r>
        <w:rPr>
          <w:sz w:val="32"/>
        </w:rPr>
        <w:t>во</w:t>
      </w:r>
      <w:r>
        <w:rPr>
          <w:spacing w:val="49"/>
          <w:sz w:val="32"/>
        </w:rPr>
        <w:t xml:space="preserve"> </w:t>
      </w:r>
      <w:r>
        <w:rPr>
          <w:sz w:val="32"/>
        </w:rPr>
        <w:t>взаимосвязя</w:t>
      </w:r>
      <w:r>
        <w:rPr>
          <w:spacing w:val="-14"/>
          <w:sz w:val="32"/>
        </w:rPr>
        <w:t xml:space="preserve"> </w:t>
      </w:r>
      <w:r>
        <w:rPr>
          <w:sz w:val="32"/>
        </w:rPr>
        <w:t>х.</w:t>
      </w:r>
    </w:p>
    <w:p w:rsidR="006C591E" w:rsidRDefault="004A24F0">
      <w:pPr>
        <w:spacing w:before="7" w:line="220" w:lineRule="auto"/>
        <w:ind w:left="288" w:right="352" w:firstLine="417"/>
        <w:jc w:val="both"/>
        <w:rPr>
          <w:sz w:val="31"/>
        </w:rPr>
      </w:pPr>
      <w:r>
        <w:rPr>
          <w:w w:val="95"/>
          <w:sz w:val="32"/>
        </w:rPr>
        <w:t>П р е д м е 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профессиональной экстремально-психологической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подготовки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—</w:t>
      </w:r>
      <w:r>
        <w:rPr>
          <w:w w:val="95"/>
          <w:sz w:val="32"/>
        </w:rPr>
        <w:t xml:space="preserve"> формирование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развитие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знаний,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умени й,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навы-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ков, профессионально важных</w:t>
      </w:r>
      <w:r>
        <w:rPr>
          <w:spacing w:val="1"/>
          <w:sz w:val="31"/>
        </w:rPr>
        <w:t xml:space="preserve"> </w:t>
      </w:r>
      <w:r>
        <w:rPr>
          <w:sz w:val="31"/>
        </w:rPr>
        <w:t>качеств руководителей, специали-</w:t>
      </w:r>
      <w:r>
        <w:rPr>
          <w:spacing w:val="1"/>
          <w:sz w:val="31"/>
        </w:rPr>
        <w:t xml:space="preserve"> </w:t>
      </w:r>
      <w:r>
        <w:rPr>
          <w:sz w:val="32"/>
        </w:rPr>
        <w:t>стов, экстремально-психологических по своей природе, психоло-</w:t>
      </w:r>
      <w:r>
        <w:rPr>
          <w:spacing w:val="1"/>
          <w:sz w:val="32"/>
        </w:rPr>
        <w:t xml:space="preserve"> </w:t>
      </w:r>
      <w:r>
        <w:rPr>
          <w:w w:val="95"/>
          <w:sz w:val="31"/>
        </w:rPr>
        <w:t>гических</w:t>
      </w:r>
      <w:r>
        <w:rPr>
          <w:spacing w:val="25"/>
          <w:w w:val="95"/>
          <w:sz w:val="31"/>
        </w:rPr>
        <w:t xml:space="preserve"> </w:t>
      </w:r>
      <w:r>
        <w:rPr>
          <w:w w:val="95"/>
          <w:sz w:val="31"/>
        </w:rPr>
        <w:t>характеристи</w:t>
      </w:r>
      <w:r>
        <w:rPr>
          <w:spacing w:val="-10"/>
          <w:w w:val="95"/>
          <w:sz w:val="31"/>
        </w:rPr>
        <w:t xml:space="preserve"> </w:t>
      </w:r>
      <w:r>
        <w:rPr>
          <w:w w:val="95"/>
          <w:sz w:val="31"/>
        </w:rPr>
        <w:t>к</w:t>
      </w:r>
      <w:r>
        <w:rPr>
          <w:spacing w:val="31"/>
          <w:w w:val="95"/>
          <w:sz w:val="31"/>
        </w:rPr>
        <w:t xml:space="preserve"> </w:t>
      </w:r>
      <w:r>
        <w:rPr>
          <w:w w:val="95"/>
          <w:sz w:val="31"/>
        </w:rPr>
        <w:t>функциональных</w:t>
      </w:r>
      <w:r>
        <w:rPr>
          <w:spacing w:val="49"/>
          <w:w w:val="95"/>
          <w:sz w:val="31"/>
        </w:rPr>
        <w:t xml:space="preserve"> </w:t>
      </w:r>
      <w:r>
        <w:rPr>
          <w:w w:val="95"/>
          <w:sz w:val="31"/>
        </w:rPr>
        <w:t>групп.</w:t>
      </w:r>
    </w:p>
    <w:p w:rsidR="006C591E" w:rsidRDefault="004A24F0">
      <w:pPr>
        <w:spacing w:before="4" w:line="220" w:lineRule="auto"/>
        <w:ind w:left="288" w:right="366" w:firstLine="414"/>
        <w:jc w:val="both"/>
        <w:rPr>
          <w:sz w:val="32"/>
        </w:rPr>
      </w:pPr>
      <w:r>
        <w:rPr>
          <w:w w:val="95"/>
          <w:sz w:val="32"/>
        </w:rPr>
        <w:t>3 а д а ч 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профессиональной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экстремально-пси холо ги ческой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подготовки</w:t>
      </w:r>
      <w:r>
        <w:rPr>
          <w:spacing w:val="1"/>
          <w:sz w:val="31"/>
        </w:rPr>
        <w:t xml:space="preserve"> </w:t>
      </w:r>
      <w:r>
        <w:rPr>
          <w:sz w:val="31"/>
        </w:rPr>
        <w:t>состоят</w:t>
      </w:r>
      <w:r>
        <w:rPr>
          <w:spacing w:val="1"/>
          <w:sz w:val="31"/>
        </w:rPr>
        <w:t xml:space="preserve"> </w:t>
      </w:r>
      <w:r>
        <w:rPr>
          <w:sz w:val="31"/>
        </w:rPr>
        <w:t>в</w:t>
      </w:r>
      <w:r>
        <w:rPr>
          <w:spacing w:val="1"/>
          <w:sz w:val="31"/>
        </w:rPr>
        <w:t xml:space="preserve"> </w:t>
      </w:r>
      <w:r>
        <w:rPr>
          <w:sz w:val="31"/>
        </w:rPr>
        <w:t>решении</w:t>
      </w:r>
      <w:r>
        <w:rPr>
          <w:spacing w:val="1"/>
          <w:sz w:val="31"/>
        </w:rPr>
        <w:t xml:space="preserve"> </w:t>
      </w:r>
      <w:r>
        <w:rPr>
          <w:sz w:val="31"/>
        </w:rPr>
        <w:t>психологических</w:t>
      </w:r>
      <w:r>
        <w:rPr>
          <w:spacing w:val="1"/>
          <w:sz w:val="31"/>
        </w:rPr>
        <w:t xml:space="preserve"> </w:t>
      </w:r>
      <w:r>
        <w:rPr>
          <w:sz w:val="31"/>
        </w:rPr>
        <w:t>проблем,</w:t>
      </w:r>
      <w:r>
        <w:rPr>
          <w:spacing w:val="1"/>
          <w:sz w:val="31"/>
        </w:rPr>
        <w:t xml:space="preserve"> </w:t>
      </w:r>
      <w:r>
        <w:rPr>
          <w:sz w:val="31"/>
        </w:rPr>
        <w:t>выз-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ваннмх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спеиификой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функционюі 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обязанностей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сотрудни ков,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функциональных групп, экстремальных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условий их жизнедеятель-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sz w:val="31"/>
        </w:rPr>
        <w:t>ности. Результаты теоретических и экспериментальных исследова-</w:t>
      </w:r>
      <w:r>
        <w:rPr>
          <w:sz w:val="31"/>
        </w:rPr>
        <w:t xml:space="preserve"> </w:t>
      </w:r>
      <w:r>
        <w:rPr>
          <w:spacing w:val="-1"/>
          <w:sz w:val="32"/>
        </w:rPr>
        <w:t xml:space="preserve">ний показали, что cpeди таких запач имеются </w:t>
      </w:r>
      <w:r>
        <w:rPr>
          <w:sz w:val="32"/>
        </w:rPr>
        <w:t>обиіие и специаль-</w:t>
      </w:r>
      <w:r>
        <w:rPr>
          <w:spacing w:val="1"/>
          <w:sz w:val="32"/>
        </w:rPr>
        <w:t xml:space="preserve"> </w:t>
      </w:r>
      <w:r>
        <w:rPr>
          <w:sz w:val="32"/>
        </w:rPr>
        <w:t>ные,</w:t>
      </w:r>
      <w:r>
        <w:rPr>
          <w:spacing w:val="50"/>
          <w:sz w:val="32"/>
        </w:rPr>
        <w:t xml:space="preserve"> </w:t>
      </w:r>
      <w:r>
        <w:rPr>
          <w:sz w:val="32"/>
        </w:rPr>
        <w:t>решаемые</w:t>
      </w:r>
      <w:r>
        <w:rPr>
          <w:spacing w:val="58"/>
          <w:sz w:val="32"/>
        </w:rPr>
        <w:t xml:space="preserve"> </w:t>
      </w:r>
      <w:r>
        <w:rPr>
          <w:sz w:val="32"/>
        </w:rPr>
        <w:t>на</w:t>
      </w:r>
      <w:r>
        <w:rPr>
          <w:spacing w:val="25"/>
          <w:sz w:val="32"/>
        </w:rPr>
        <w:t xml:space="preserve"> </w:t>
      </w:r>
      <w:r>
        <w:rPr>
          <w:sz w:val="32"/>
        </w:rPr>
        <w:t>индивидyaльнoм</w:t>
      </w:r>
      <w:r>
        <w:rPr>
          <w:spacing w:val="38"/>
          <w:sz w:val="32"/>
        </w:rPr>
        <w:t xml:space="preserve"> </w:t>
      </w:r>
      <w:r>
        <w:rPr>
          <w:sz w:val="32"/>
        </w:rPr>
        <w:t>и</w:t>
      </w:r>
      <w:r>
        <w:rPr>
          <w:spacing w:val="37"/>
          <w:sz w:val="32"/>
        </w:rPr>
        <w:t xml:space="preserve"> </w:t>
      </w:r>
      <w:r>
        <w:rPr>
          <w:sz w:val="32"/>
        </w:rPr>
        <w:t>групповом</w:t>
      </w:r>
      <w:r>
        <w:rPr>
          <w:spacing w:val="65"/>
          <w:sz w:val="32"/>
        </w:rPr>
        <w:t xml:space="preserve"> </w:t>
      </w:r>
      <w:r>
        <w:rPr>
          <w:sz w:val="32"/>
        </w:rPr>
        <w:t>уровнях.</w:t>
      </w:r>
    </w:p>
    <w:p w:rsidR="006C591E" w:rsidRDefault="004A24F0">
      <w:pPr>
        <w:pStyle w:val="a3"/>
        <w:spacing w:before="3" w:line="220" w:lineRule="auto"/>
        <w:ind w:left="310" w:right="347" w:firstLine="40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Обиіие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запачи,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актуальныс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для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подготовки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руководителей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специалистов попразделений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— формирование экстремально-ори-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ентированного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сознания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развитие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интегрированных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психиче-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ских качеств (бдительности, оптимальной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работоспособности, спо-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z w:val="31"/>
        </w:rPr>
        <w:t>собности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к многовариантным,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быстрым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и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апекватным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действи-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</w:rPr>
        <w:t>ям),</w:t>
      </w:r>
      <w:r>
        <w:rPr>
          <w:rFonts w:ascii="Cambria" w:hAnsi="Cambria"/>
          <w:spacing w:val="66"/>
        </w:rPr>
        <w:t xml:space="preserve"> </w:t>
      </w:r>
      <w:r>
        <w:rPr>
          <w:rFonts w:ascii="Cambria" w:hAnsi="Cambria"/>
        </w:rPr>
        <w:t>а</w:t>
      </w:r>
      <w:r>
        <w:rPr>
          <w:rFonts w:ascii="Cambria" w:hAnsi="Cambria"/>
          <w:spacing w:val="31"/>
        </w:rPr>
        <w:t xml:space="preserve"> </w:t>
      </w:r>
      <w:r>
        <w:rPr>
          <w:rFonts w:ascii="Cambria" w:hAnsi="Cambria"/>
        </w:rPr>
        <w:t>также</w:t>
      </w:r>
      <w:r>
        <w:rPr>
          <w:rFonts w:ascii="Cambria" w:hAnsi="Cambria"/>
          <w:spacing w:val="59"/>
        </w:rPr>
        <w:t xml:space="preserve"> </w:t>
      </w:r>
      <w:r>
        <w:rPr>
          <w:rFonts w:ascii="Cambria" w:hAnsi="Cambria"/>
        </w:rPr>
        <w:t>приобретение</w:t>
      </w:r>
      <w:r>
        <w:rPr>
          <w:rFonts w:ascii="Cambria" w:hAnsi="Cambria"/>
          <w:spacing w:val="9"/>
        </w:rPr>
        <w:t xml:space="preserve"> </w:t>
      </w:r>
      <w:r>
        <w:rPr>
          <w:rFonts w:ascii="Cambria" w:hAnsi="Cambria"/>
        </w:rPr>
        <w:t>знаний,</w:t>
      </w:r>
      <w:r>
        <w:rPr>
          <w:rFonts w:ascii="Cambria" w:hAnsi="Cambria"/>
          <w:spacing w:val="5"/>
        </w:rPr>
        <w:t xml:space="preserve"> </w:t>
      </w:r>
      <w:r>
        <w:rPr>
          <w:rFonts w:ascii="Cambria" w:hAnsi="Cambria"/>
        </w:rPr>
        <w:t>умений,</w:t>
      </w:r>
      <w:r>
        <w:rPr>
          <w:rFonts w:ascii="Cambria" w:hAnsi="Cambria"/>
          <w:spacing w:val="18"/>
        </w:rPr>
        <w:t xml:space="preserve"> </w:t>
      </w:r>
      <w:r>
        <w:rPr>
          <w:rFonts w:ascii="Cambria" w:hAnsi="Cambria"/>
        </w:rPr>
        <w:t>навыков:</w:t>
      </w:r>
    </w:p>
    <w:p w:rsidR="006C591E" w:rsidRDefault="004A24F0">
      <w:pPr>
        <w:pStyle w:val="a3"/>
        <w:spacing w:line="331" w:lineRule="exact"/>
        <w:ind w:left="722"/>
        <w:jc w:val="both"/>
        <w:rPr>
          <w:rFonts w:ascii="Cambria" w:hAnsi="Cambria"/>
        </w:rPr>
      </w:pPr>
      <w:r>
        <w:rPr>
          <w:rFonts w:ascii="Cambria" w:hAnsi="Cambria"/>
          <w:i/>
          <w:w w:val="90"/>
        </w:rPr>
        <w:t>—</w:t>
      </w:r>
      <w:r>
        <w:rPr>
          <w:rFonts w:ascii="Cambria" w:hAnsi="Cambria"/>
          <w:i/>
          <w:spacing w:val="53"/>
          <w:w w:val="90"/>
        </w:rPr>
        <w:t xml:space="preserve"> </w:t>
      </w:r>
      <w:r>
        <w:rPr>
          <w:rFonts w:ascii="Cambria" w:hAnsi="Cambria"/>
          <w:w w:val="95"/>
        </w:rPr>
        <w:t>по</w:t>
      </w:r>
      <w:r>
        <w:rPr>
          <w:rFonts w:ascii="Cambria" w:hAnsi="Cambria"/>
          <w:spacing w:val="45"/>
          <w:w w:val="95"/>
        </w:rPr>
        <w:t xml:space="preserve"> </w:t>
      </w:r>
      <w:r>
        <w:rPr>
          <w:rFonts w:ascii="Cambria" w:hAnsi="Cambria"/>
          <w:w w:val="95"/>
        </w:rPr>
        <w:t>овлапению</w:t>
      </w:r>
      <w:r>
        <w:rPr>
          <w:rFonts w:ascii="Cambria" w:hAnsi="Cambria"/>
          <w:spacing w:val="56"/>
          <w:w w:val="95"/>
        </w:rPr>
        <w:t xml:space="preserve"> </w:t>
      </w:r>
      <w:r>
        <w:rPr>
          <w:rFonts w:ascii="Cambria" w:hAnsi="Cambria"/>
          <w:w w:val="95"/>
        </w:rPr>
        <w:t>компетенцией</w:t>
      </w:r>
      <w:r>
        <w:rPr>
          <w:rFonts w:ascii="Cambria" w:hAnsi="Cambria"/>
          <w:spacing w:val="22"/>
          <w:w w:val="95"/>
        </w:rPr>
        <w:t xml:space="preserve"> </w:t>
      </w:r>
      <w:r>
        <w:rPr>
          <w:rFonts w:ascii="Cambria" w:hAnsi="Cambria"/>
          <w:w w:val="95"/>
        </w:rPr>
        <w:t>руководителя-лидера;</w:t>
      </w:r>
    </w:p>
    <w:p w:rsidR="006C591E" w:rsidRDefault="004A24F0">
      <w:pPr>
        <w:spacing w:before="2" w:line="223" w:lineRule="auto"/>
        <w:ind w:left="328" w:right="345" w:firstLine="682"/>
        <w:jc w:val="both"/>
        <w:rPr>
          <w:sz w:val="31"/>
        </w:rPr>
      </w:pPr>
      <w:r>
        <w:rPr>
          <w:w w:val="95"/>
          <w:sz w:val="31"/>
        </w:rPr>
        <w:t>кониентраиии,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распределению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удержани ю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внимания,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раз-</w:t>
      </w:r>
      <w:r>
        <w:rPr>
          <w:spacing w:val="1"/>
          <w:w w:val="95"/>
          <w:sz w:val="31"/>
        </w:rPr>
        <w:t xml:space="preserve"> </w:t>
      </w:r>
      <w:r>
        <w:rPr>
          <w:sz w:val="32"/>
        </w:rPr>
        <w:t>витию профессиональной памяти, мышления п пpouecce подго-</w:t>
      </w:r>
      <w:r>
        <w:rPr>
          <w:spacing w:val="1"/>
          <w:sz w:val="32"/>
        </w:rPr>
        <w:t xml:space="preserve"> </w:t>
      </w:r>
      <w:r>
        <w:rPr>
          <w:sz w:val="31"/>
        </w:rPr>
        <w:t>товки</w:t>
      </w:r>
      <w:r>
        <w:rPr>
          <w:spacing w:val="11"/>
          <w:sz w:val="31"/>
        </w:rPr>
        <w:t xml:space="preserve"> </w:t>
      </w:r>
      <w:r>
        <w:rPr>
          <w:sz w:val="31"/>
        </w:rPr>
        <w:t>и</w:t>
      </w:r>
      <w:r>
        <w:rPr>
          <w:spacing w:val="52"/>
          <w:sz w:val="31"/>
        </w:rPr>
        <w:t xml:space="preserve"> </w:t>
      </w:r>
      <w:r>
        <w:rPr>
          <w:sz w:val="31"/>
        </w:rPr>
        <w:t>деятельности;</w:t>
      </w:r>
    </w:p>
    <w:p w:rsidR="006C591E" w:rsidRDefault="004A24F0">
      <w:pPr>
        <w:pStyle w:val="a3"/>
        <w:spacing w:line="334" w:lineRule="exact"/>
        <w:ind w:left="98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ментальному</w:t>
      </w:r>
      <w:r>
        <w:rPr>
          <w:rFonts w:ascii="Cambria" w:hAnsi="Cambria"/>
          <w:spacing w:val="59"/>
          <w:w w:val="95"/>
        </w:rPr>
        <w:t xml:space="preserve"> </w:t>
      </w:r>
      <w:r>
        <w:rPr>
          <w:rFonts w:ascii="Cambria" w:hAnsi="Cambria"/>
          <w:w w:val="95"/>
        </w:rPr>
        <w:t>моделированию</w:t>
      </w:r>
      <w:r>
        <w:rPr>
          <w:rFonts w:ascii="Cambria" w:hAnsi="Cambria"/>
          <w:spacing w:val="41"/>
          <w:w w:val="95"/>
        </w:rPr>
        <w:t xml:space="preserve"> </w:t>
      </w:r>
      <w:r>
        <w:rPr>
          <w:rFonts w:ascii="Cambria" w:hAnsi="Cambria"/>
          <w:w w:val="95"/>
        </w:rPr>
        <w:t>экстремальных</w:t>
      </w:r>
      <w:r>
        <w:rPr>
          <w:rFonts w:ascii="Cambria" w:hAnsi="Cambria"/>
          <w:spacing w:val="54"/>
          <w:w w:val="95"/>
        </w:rPr>
        <w:t xml:space="preserve"> </w:t>
      </w:r>
      <w:r>
        <w:rPr>
          <w:rFonts w:ascii="Cambria" w:hAnsi="Cambria"/>
          <w:w w:val="95"/>
        </w:rPr>
        <w:t>условий,</w:t>
      </w:r>
      <w:r>
        <w:rPr>
          <w:rFonts w:ascii="Cambria" w:hAnsi="Cambria"/>
          <w:spacing w:val="44"/>
          <w:w w:val="95"/>
        </w:rPr>
        <w:t xml:space="preserve"> </w:t>
      </w:r>
      <w:r>
        <w:rPr>
          <w:rFonts w:ascii="Cambria" w:hAnsi="Cambria"/>
          <w:w w:val="95"/>
        </w:rPr>
        <w:t>успеш-</w:t>
      </w:r>
    </w:p>
    <w:p w:rsidR="006C591E" w:rsidRDefault="004A24F0">
      <w:pPr>
        <w:spacing w:line="341" w:lineRule="exact"/>
        <w:ind w:left="343"/>
        <w:jc w:val="both"/>
        <w:rPr>
          <w:sz w:val="31"/>
        </w:rPr>
      </w:pPr>
      <w:r>
        <w:rPr>
          <w:sz w:val="31"/>
        </w:rPr>
        <w:t>ной</w:t>
      </w:r>
      <w:r>
        <w:rPr>
          <w:spacing w:val="18"/>
          <w:sz w:val="31"/>
        </w:rPr>
        <w:t xml:space="preserve"> </w:t>
      </w:r>
      <w:r>
        <w:rPr>
          <w:sz w:val="31"/>
        </w:rPr>
        <w:t>деятельности,</w:t>
      </w:r>
      <w:r>
        <w:rPr>
          <w:spacing w:val="58"/>
          <w:sz w:val="31"/>
        </w:rPr>
        <w:t xml:space="preserve"> </w:t>
      </w:r>
      <w:r>
        <w:rPr>
          <w:sz w:val="31"/>
        </w:rPr>
        <w:t>чувственных</w:t>
      </w:r>
      <w:r>
        <w:rPr>
          <w:spacing w:val="42"/>
          <w:sz w:val="31"/>
        </w:rPr>
        <w:t xml:space="preserve"> </w:t>
      </w:r>
      <w:r>
        <w:rPr>
          <w:sz w:val="31"/>
        </w:rPr>
        <w:t>образов;</w:t>
      </w:r>
    </w:p>
    <w:p w:rsidR="006C591E" w:rsidRDefault="004A24F0">
      <w:pPr>
        <w:pStyle w:val="a5"/>
        <w:numPr>
          <w:ilvl w:val="0"/>
          <w:numId w:val="147"/>
        </w:numPr>
        <w:tabs>
          <w:tab w:val="left" w:pos="1017"/>
        </w:tabs>
        <w:spacing w:line="339" w:lineRule="exact"/>
        <w:ind w:left="1016" w:hanging="284"/>
        <w:rPr>
          <w:sz w:val="31"/>
        </w:rPr>
      </w:pPr>
      <w:r>
        <w:rPr>
          <w:w w:val="95"/>
          <w:sz w:val="31"/>
        </w:rPr>
        <w:t>релаксапии</w:t>
      </w:r>
      <w:r>
        <w:rPr>
          <w:spacing w:val="66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83"/>
          <w:sz w:val="31"/>
        </w:rPr>
        <w:t xml:space="preserve"> </w:t>
      </w:r>
      <w:r>
        <w:rPr>
          <w:w w:val="95"/>
          <w:sz w:val="31"/>
        </w:rPr>
        <w:t>регуляции</w:t>
      </w:r>
      <w:r>
        <w:rPr>
          <w:spacing w:val="96"/>
          <w:sz w:val="31"/>
        </w:rPr>
        <w:t xml:space="preserve"> </w:t>
      </w:r>
      <w:r>
        <w:rPr>
          <w:w w:val="95"/>
          <w:sz w:val="31"/>
        </w:rPr>
        <w:t>боевых</w:t>
      </w:r>
      <w:r>
        <w:rPr>
          <w:spacing w:val="104"/>
          <w:sz w:val="31"/>
        </w:rPr>
        <w:t xml:space="preserve"> </w:t>
      </w:r>
      <w:r>
        <w:rPr>
          <w:w w:val="95"/>
          <w:sz w:val="31"/>
        </w:rPr>
        <w:t>пси</w:t>
      </w:r>
      <w:r>
        <w:rPr>
          <w:spacing w:val="-23"/>
          <w:w w:val="95"/>
          <w:sz w:val="31"/>
        </w:rPr>
        <w:t xml:space="preserve"> </w:t>
      </w:r>
      <w:r>
        <w:rPr>
          <w:w w:val="95"/>
          <w:sz w:val="31"/>
        </w:rPr>
        <w:t>хических</w:t>
      </w:r>
      <w:r>
        <w:rPr>
          <w:spacing w:val="104"/>
          <w:sz w:val="31"/>
        </w:rPr>
        <w:t xml:space="preserve"> </w:t>
      </w:r>
      <w:r>
        <w:rPr>
          <w:w w:val="95"/>
          <w:sz w:val="31"/>
        </w:rPr>
        <w:t>состоя</w:t>
      </w:r>
      <w:r>
        <w:rPr>
          <w:spacing w:val="-13"/>
          <w:w w:val="95"/>
          <w:sz w:val="31"/>
        </w:rPr>
        <w:t xml:space="preserve"> </w:t>
      </w:r>
      <w:r>
        <w:rPr>
          <w:w w:val="95"/>
          <w:sz w:val="31"/>
        </w:rPr>
        <w:t>ний;</w:t>
      </w:r>
    </w:p>
    <w:p w:rsidR="006C591E" w:rsidRDefault="004A24F0">
      <w:pPr>
        <w:pStyle w:val="a5"/>
        <w:numPr>
          <w:ilvl w:val="0"/>
          <w:numId w:val="147"/>
        </w:numPr>
        <w:tabs>
          <w:tab w:val="left" w:pos="1033"/>
        </w:tabs>
        <w:spacing w:before="3" w:line="228" w:lineRule="auto"/>
        <w:ind w:right="333" w:firstLine="401"/>
        <w:rPr>
          <w:sz w:val="31"/>
        </w:rPr>
      </w:pPr>
      <w:r>
        <w:rPr>
          <w:w w:val="95"/>
          <w:sz w:val="31"/>
        </w:rPr>
        <w:t>поддержанию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высокого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уровн›і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выносливости,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пси хологиче-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ской устойчивости,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напежности,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интеллектуальных действий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после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физических</w:t>
      </w:r>
      <w:r>
        <w:rPr>
          <w:spacing w:val="67"/>
          <w:sz w:val="31"/>
        </w:rPr>
        <w:t xml:space="preserve"> </w:t>
      </w:r>
      <w:r>
        <w:rPr>
          <w:sz w:val="31"/>
        </w:rPr>
        <w:t>нагрузок;</w:t>
      </w:r>
    </w:p>
    <w:p w:rsidR="006C591E" w:rsidRDefault="006C591E">
      <w:pPr>
        <w:spacing w:line="228" w:lineRule="auto"/>
        <w:jc w:val="both"/>
        <w:rPr>
          <w:sz w:val="31"/>
        </w:rPr>
        <w:sectPr w:rsidR="006C591E">
          <w:footerReference w:type="even" r:id="rId122"/>
          <w:footerReference w:type="default" r:id="rId123"/>
          <w:pgSz w:w="11900" w:h="16840"/>
          <w:pgMar w:top="100" w:right="780" w:bottom="540" w:left="860" w:header="0" w:footer="407" w:gutter="0"/>
          <w:cols w:space="708"/>
        </w:sectPr>
      </w:pPr>
    </w:p>
    <w:p w:rsidR="006C591E" w:rsidRDefault="004A24F0">
      <w:pPr>
        <w:pStyle w:val="a3"/>
        <w:spacing w:before="81" w:line="365" w:lineRule="exact"/>
        <w:ind w:left="913"/>
        <w:rPr>
          <w:rFonts w:ascii="Cambria" w:hAnsi="Cambria"/>
        </w:rPr>
      </w:pPr>
      <w:r>
        <w:rPr>
          <w:rFonts w:ascii="Cambria" w:hAnsi="Cambria"/>
          <w:w w:val="95"/>
        </w:rPr>
        <w:lastRenderedPageBreak/>
        <w:t>попышегіию</w:t>
      </w:r>
      <w:r>
        <w:rPr>
          <w:rFonts w:ascii="Cambria" w:hAnsi="Cambria"/>
          <w:spacing w:val="55"/>
          <w:w w:val="95"/>
        </w:rPr>
        <w:t xml:space="preserve"> </w:t>
      </w:r>
      <w:r>
        <w:rPr>
          <w:rFonts w:ascii="Cambria" w:hAnsi="Cambria"/>
          <w:w w:val="95"/>
        </w:rPr>
        <w:t>самоконтроля</w:t>
      </w:r>
      <w:r>
        <w:rPr>
          <w:rFonts w:ascii="Cambria" w:hAnsi="Cambria"/>
          <w:spacing w:val="23"/>
          <w:w w:val="95"/>
        </w:rPr>
        <w:t xml:space="preserve"> </w:t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34"/>
          <w:w w:val="95"/>
        </w:rPr>
        <w:t xml:space="preserve"> </w:t>
      </w:r>
      <w:r>
        <w:rPr>
          <w:rFonts w:ascii="Cambria" w:hAnsi="Cambria"/>
          <w:w w:val="95"/>
        </w:rPr>
        <w:t>споими</w:t>
      </w:r>
      <w:r>
        <w:rPr>
          <w:rFonts w:ascii="Cambria" w:hAnsi="Cambria"/>
          <w:spacing w:val="54"/>
          <w:w w:val="95"/>
        </w:rPr>
        <w:t xml:space="preserve"> </w:t>
      </w:r>
      <w:r>
        <w:rPr>
          <w:rFonts w:ascii="Cambria" w:hAnsi="Cambria"/>
          <w:w w:val="95"/>
        </w:rPr>
        <w:t>действиями,</w:t>
      </w:r>
      <w:r>
        <w:rPr>
          <w:rFonts w:ascii="Cambria" w:hAnsi="Cambria"/>
          <w:spacing w:val="82"/>
        </w:rPr>
        <w:t xml:space="preserve"> </w:t>
      </w:r>
      <w:r>
        <w:rPr>
          <w:rFonts w:ascii="Cambria" w:hAnsi="Cambria"/>
          <w:w w:val="95"/>
        </w:rPr>
        <w:t>деистпия-</w:t>
      </w:r>
    </w:p>
    <w:p w:rsidR="006C591E" w:rsidRDefault="004A24F0">
      <w:pPr>
        <w:spacing w:line="339" w:lineRule="exact"/>
        <w:ind w:left="224"/>
        <w:rPr>
          <w:sz w:val="31"/>
        </w:rPr>
      </w:pPr>
      <w:r>
        <w:rPr>
          <w:w w:val="95"/>
          <w:sz w:val="31"/>
        </w:rPr>
        <w:t>ми</w:t>
      </w:r>
      <w:r>
        <w:rPr>
          <w:spacing w:val="110"/>
          <w:sz w:val="31"/>
        </w:rPr>
        <w:t xml:space="preserve"> </w:t>
      </w:r>
      <w:r>
        <w:rPr>
          <w:w w:val="95"/>
          <w:sz w:val="31"/>
        </w:rPr>
        <w:t>подчине</w:t>
      </w:r>
      <w:r>
        <w:rPr>
          <w:spacing w:val="-8"/>
          <w:w w:val="95"/>
          <w:sz w:val="31"/>
        </w:rPr>
        <w:t xml:space="preserve"> </w:t>
      </w:r>
      <w:r>
        <w:rPr>
          <w:w w:val="95"/>
          <w:sz w:val="31"/>
        </w:rPr>
        <w:t>нных,</w:t>
      </w:r>
      <w:r>
        <w:rPr>
          <w:spacing w:val="66"/>
          <w:sz w:val="31"/>
        </w:rPr>
        <w:t xml:space="preserve"> </w:t>
      </w:r>
      <w:r>
        <w:rPr>
          <w:w w:val="95"/>
          <w:sz w:val="31"/>
        </w:rPr>
        <w:t>уровнем</w:t>
      </w:r>
      <w:r>
        <w:rPr>
          <w:spacing w:val="154"/>
          <w:sz w:val="31"/>
        </w:rPr>
        <w:t xml:space="preserve"> </w:t>
      </w:r>
      <w:r>
        <w:rPr>
          <w:w w:val="95"/>
          <w:sz w:val="31"/>
        </w:rPr>
        <w:t>проявления</w:t>
      </w:r>
      <w:r>
        <w:rPr>
          <w:spacing w:val="129"/>
          <w:sz w:val="31"/>
        </w:rPr>
        <w:t xml:space="preserve"> </w:t>
      </w:r>
      <w:r>
        <w:rPr>
          <w:w w:val="95"/>
          <w:sz w:val="31"/>
        </w:rPr>
        <w:t>агрессии.</w:t>
      </w:r>
    </w:p>
    <w:p w:rsidR="006C591E" w:rsidRDefault="004A24F0">
      <w:pPr>
        <w:pStyle w:val="a3"/>
        <w:spacing w:line="334" w:lineRule="exact"/>
        <w:ind w:left="635"/>
        <w:rPr>
          <w:rFonts w:ascii="Cambria" w:hAnsi="Cambria"/>
        </w:rPr>
      </w:pPr>
      <w:r>
        <w:rPr>
          <w:rFonts w:ascii="Cambria" w:hAnsi="Cambria"/>
          <w:w w:val="90"/>
        </w:rPr>
        <w:t>—</w:t>
      </w:r>
      <w:r>
        <w:rPr>
          <w:rFonts w:ascii="Cambria" w:hAnsi="Cambria"/>
          <w:spacing w:val="27"/>
          <w:w w:val="90"/>
        </w:rPr>
        <w:t xml:space="preserve"> </w:t>
      </w:r>
      <w:r>
        <w:rPr>
          <w:rFonts w:ascii="Cambria" w:hAnsi="Cambria"/>
          <w:w w:val="95"/>
        </w:rPr>
        <w:t>быстрои</w:t>
      </w:r>
      <w:r>
        <w:rPr>
          <w:rFonts w:ascii="Cambria" w:hAnsi="Cambria"/>
          <w:spacing w:val="66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36"/>
          <w:w w:val="95"/>
        </w:rPr>
        <w:t xml:space="preserve"> </w:t>
      </w:r>
      <w:r>
        <w:rPr>
          <w:rFonts w:ascii="Cambria" w:hAnsi="Cambria"/>
          <w:w w:val="95"/>
        </w:rPr>
        <w:t>алекпатнои</w:t>
      </w:r>
      <w:r>
        <w:rPr>
          <w:rFonts w:ascii="Cambria" w:hAnsi="Cambria"/>
          <w:spacing w:val="56"/>
          <w:w w:val="95"/>
        </w:rPr>
        <w:t xml:space="preserve"> </w:t>
      </w:r>
      <w:r>
        <w:rPr>
          <w:rFonts w:ascii="Cambria" w:hAnsi="Cambria"/>
          <w:w w:val="95"/>
        </w:rPr>
        <w:t>оценке</w:t>
      </w:r>
      <w:r>
        <w:rPr>
          <w:rFonts w:ascii="Cambria" w:hAnsi="Cambria"/>
          <w:spacing w:val="56"/>
          <w:w w:val="95"/>
        </w:rPr>
        <w:t xml:space="preserve"> </w:t>
      </w:r>
      <w:r>
        <w:rPr>
          <w:rFonts w:ascii="Cambria" w:hAnsi="Cambria"/>
          <w:w w:val="95"/>
        </w:rPr>
        <w:t>обстановки,</w:t>
      </w:r>
      <w:r>
        <w:rPr>
          <w:rFonts w:ascii="Cambria" w:hAnsi="Cambria"/>
          <w:spacing w:val="61"/>
          <w:w w:val="95"/>
        </w:rPr>
        <w:t xml:space="preserve"> </w:t>
      </w:r>
      <w:r>
        <w:rPr>
          <w:rFonts w:ascii="Cambria" w:hAnsi="Cambria"/>
          <w:w w:val="95"/>
        </w:rPr>
        <w:t>опасностей,</w:t>
      </w:r>
      <w:r>
        <w:rPr>
          <w:rFonts w:ascii="Cambria" w:hAnsi="Cambria"/>
          <w:spacing w:val="15"/>
          <w:w w:val="95"/>
        </w:rPr>
        <w:t xml:space="preserve"> </w:t>
      </w:r>
      <w:r>
        <w:rPr>
          <w:rFonts w:ascii="Cambria" w:hAnsi="Cambria"/>
          <w:w w:val="95"/>
        </w:rPr>
        <w:t>усло-</w:t>
      </w:r>
    </w:p>
    <w:p w:rsidR="006C591E" w:rsidRDefault="004A24F0">
      <w:pPr>
        <w:pStyle w:val="7"/>
        <w:spacing w:line="353" w:lineRule="exact"/>
        <w:ind w:left="222"/>
        <w:jc w:val="left"/>
        <w:rPr>
          <w:rFonts w:ascii="Cambria" w:hAnsi="Cambria"/>
        </w:rPr>
      </w:pPr>
      <w:r>
        <w:rPr>
          <w:rFonts w:ascii="Cambria" w:hAnsi="Cambria"/>
          <w:w w:val="85"/>
        </w:rPr>
        <w:t>вий</w:t>
      </w:r>
      <w:r>
        <w:rPr>
          <w:rFonts w:ascii="Cambria" w:hAnsi="Cambria"/>
          <w:spacing w:val="5"/>
          <w:w w:val="85"/>
        </w:rPr>
        <w:t xml:space="preserve"> </w:t>
      </w:r>
      <w:r>
        <w:rPr>
          <w:rFonts w:ascii="Cambria" w:hAnsi="Cambria"/>
          <w:w w:val="85"/>
        </w:rPr>
        <w:t>пея</w:t>
      </w:r>
      <w:r>
        <w:rPr>
          <w:rFonts w:ascii="Cambria" w:hAnsi="Cambria"/>
          <w:spacing w:val="-14"/>
          <w:w w:val="85"/>
        </w:rPr>
        <w:t xml:space="preserve"> </w:t>
      </w:r>
      <w:r>
        <w:rPr>
          <w:rFonts w:ascii="Cambria" w:hAnsi="Cambria"/>
          <w:w w:val="85"/>
        </w:rPr>
        <w:t>гельнос</w:t>
      </w:r>
      <w:r>
        <w:rPr>
          <w:rFonts w:ascii="Cambria" w:hAnsi="Cambria"/>
          <w:spacing w:val="15"/>
          <w:w w:val="85"/>
        </w:rPr>
        <w:t xml:space="preserve"> </w:t>
      </w:r>
      <w:r>
        <w:rPr>
          <w:rFonts w:ascii="Cambria" w:hAnsi="Cambria"/>
          <w:w w:val="85"/>
        </w:rPr>
        <w:t>ги;</w:t>
      </w:r>
    </w:p>
    <w:p w:rsidR="006C591E" w:rsidRDefault="004A24F0">
      <w:pPr>
        <w:spacing w:line="228" w:lineRule="auto"/>
        <w:ind w:left="235" w:firstLine="711"/>
        <w:rPr>
          <w:sz w:val="31"/>
        </w:rPr>
      </w:pPr>
      <w:r>
        <w:rPr>
          <w:w w:val="95"/>
          <w:sz w:val="31"/>
        </w:rPr>
        <w:t>при нятию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правильного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одиночного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решения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решения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-62"/>
          <w:w w:val="95"/>
          <w:sz w:val="31"/>
        </w:rPr>
        <w:t xml:space="preserve"> </w:t>
      </w:r>
      <w:r>
        <w:rPr>
          <w:w w:val="95"/>
          <w:sz w:val="31"/>
        </w:rPr>
        <w:t>компстентную</w:t>
      </w:r>
      <w:r>
        <w:rPr>
          <w:spacing w:val="44"/>
          <w:w w:val="95"/>
          <w:sz w:val="31"/>
        </w:rPr>
        <w:t xml:space="preserve"> </w:t>
      </w:r>
      <w:r>
        <w:rPr>
          <w:w w:val="95"/>
          <w:sz w:val="31"/>
        </w:rPr>
        <w:t>профессиональную</w:t>
      </w:r>
      <w:r>
        <w:rPr>
          <w:spacing w:val="44"/>
          <w:w w:val="95"/>
          <w:sz w:val="31"/>
        </w:rPr>
        <w:t xml:space="preserve"> </w:t>
      </w:r>
      <w:r>
        <w:rPr>
          <w:w w:val="95"/>
          <w:sz w:val="31"/>
        </w:rPr>
        <w:t>деятельность</w:t>
      </w:r>
      <w:r>
        <w:rPr>
          <w:spacing w:val="36"/>
          <w:w w:val="95"/>
          <w:sz w:val="31"/>
        </w:rPr>
        <w:t xml:space="preserve"> </w:t>
      </w:r>
      <w:r>
        <w:rPr>
          <w:w w:val="95"/>
          <w:sz w:val="31"/>
        </w:rPr>
        <w:t>rpyп</w:t>
      </w:r>
      <w:r>
        <w:rPr>
          <w:spacing w:val="-27"/>
          <w:w w:val="95"/>
          <w:sz w:val="31"/>
        </w:rPr>
        <w:t xml:space="preserve"> </w:t>
      </w:r>
      <w:r>
        <w:rPr>
          <w:w w:val="95"/>
          <w:sz w:val="31"/>
        </w:rPr>
        <w:t>пы</w:t>
      </w:r>
      <w:r>
        <w:rPr>
          <w:spacing w:val="-15"/>
          <w:w w:val="95"/>
          <w:sz w:val="31"/>
        </w:rPr>
        <w:t xml:space="preserve"> </w:t>
      </w:r>
      <w:r>
        <w:rPr>
          <w:w w:val="95"/>
          <w:sz w:val="31"/>
        </w:rPr>
        <w:t>;</w:t>
      </w:r>
    </w:p>
    <w:p w:rsidR="006C591E" w:rsidRDefault="004A24F0">
      <w:pPr>
        <w:pStyle w:val="9"/>
        <w:spacing w:line="352" w:lineRule="exact"/>
        <w:ind w:left="913"/>
        <w:jc w:val="left"/>
        <w:rPr>
          <w:rFonts w:ascii="Cambria" w:hAnsi="Cambria"/>
        </w:rPr>
      </w:pPr>
      <w:r>
        <w:rPr>
          <w:rFonts w:ascii="Cambria" w:hAnsi="Cambria"/>
          <w:w w:val="90"/>
        </w:rPr>
        <w:t>пербальн</w:t>
      </w:r>
      <w:r>
        <w:rPr>
          <w:rFonts w:ascii="Cambria" w:hAnsi="Cambria"/>
          <w:spacing w:val="-12"/>
          <w:w w:val="90"/>
        </w:rPr>
        <w:t xml:space="preserve"> </w:t>
      </w:r>
      <w:r>
        <w:rPr>
          <w:rFonts w:ascii="Cambria" w:hAnsi="Cambria"/>
          <w:w w:val="90"/>
        </w:rPr>
        <w:t>ым</w:t>
      </w:r>
      <w:r>
        <w:rPr>
          <w:rFonts w:ascii="Cambria" w:hAnsi="Cambria"/>
          <w:spacing w:val="52"/>
          <w:w w:val="90"/>
        </w:rPr>
        <w:t xml:space="preserve"> </w:t>
      </w:r>
      <w:r>
        <w:rPr>
          <w:rFonts w:ascii="Cambria" w:hAnsi="Cambria"/>
          <w:w w:val="90"/>
        </w:rPr>
        <w:t>способом</w:t>
      </w:r>
      <w:r>
        <w:rPr>
          <w:rFonts w:ascii="Cambria" w:hAnsi="Cambria"/>
          <w:spacing w:val="34"/>
          <w:w w:val="90"/>
        </w:rPr>
        <w:t xml:space="preserve"> </w:t>
      </w:r>
      <w:r>
        <w:rPr>
          <w:rFonts w:ascii="Cambria" w:hAnsi="Cambria"/>
          <w:w w:val="90"/>
        </w:rPr>
        <w:t>позпейстпия</w:t>
      </w:r>
      <w:r>
        <w:rPr>
          <w:rFonts w:ascii="Cambria" w:hAnsi="Cambria"/>
          <w:spacing w:val="96"/>
        </w:rPr>
        <w:t xml:space="preserve"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54"/>
          <w:w w:val="90"/>
        </w:rPr>
        <w:t xml:space="preserve"> </w:t>
      </w:r>
      <w:r>
        <w:rPr>
          <w:rFonts w:ascii="Cambria" w:hAnsi="Cambria"/>
          <w:w w:val="90"/>
        </w:rPr>
        <w:t>население</w:t>
      </w:r>
      <w:r>
        <w:rPr>
          <w:rFonts w:ascii="Cambria" w:hAnsi="Cambria"/>
          <w:spacing w:val="67"/>
        </w:rPr>
        <w:t xml:space="preserve"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60"/>
          <w:w w:val="90"/>
        </w:rPr>
        <w:t xml:space="preserve"> </w:t>
      </w:r>
      <w:r>
        <w:rPr>
          <w:rFonts w:ascii="Cambria" w:hAnsi="Cambria"/>
          <w:w w:val="90"/>
        </w:rPr>
        <w:t>иелью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0"/>
        </w:rPr>
        <w:t>не-</w:t>
      </w:r>
    </w:p>
    <w:p w:rsidR="006C591E" w:rsidRDefault="004A24F0">
      <w:pPr>
        <w:spacing w:before="59" w:line="256" w:lineRule="exact"/>
        <w:ind w:left="389"/>
      </w:pPr>
      <w:r>
        <w:t>О</w:t>
      </w:r>
      <w:r>
        <w:rPr>
          <w:spacing w:val="1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 xml:space="preserve">I    </w:t>
      </w:r>
      <w:r>
        <w:rPr>
          <w:spacing w:val="35"/>
        </w:rPr>
        <w:t xml:space="preserve"> </w:t>
      </w:r>
      <w:r>
        <w:t>1lJe</w:t>
      </w:r>
      <w:r>
        <w:rPr>
          <w:spacing w:val="-5"/>
        </w:rPr>
        <w:t xml:space="preserve"> </w:t>
      </w:r>
      <w:r>
        <w:t>fl</w:t>
      </w:r>
      <w:r>
        <w:rPr>
          <w:spacing w:val="29"/>
        </w:rPr>
        <w:t xml:space="preserve"> </w:t>
      </w:r>
      <w:r>
        <w:t xml:space="preserve">ИЯ  </w:t>
      </w:r>
      <w:r>
        <w:rPr>
          <w:spacing w:val="32"/>
        </w:rPr>
        <w:t xml:space="preserve"> </w:t>
      </w:r>
      <w:r>
        <w:t xml:space="preserve">С   </w:t>
      </w:r>
      <w:r>
        <w:rPr>
          <w:spacing w:val="23"/>
        </w:rPr>
        <w:t xml:space="preserve"> </w:t>
      </w:r>
      <w:r>
        <w:t xml:space="preserve">ИХ  </w:t>
      </w:r>
      <w:r>
        <w:rPr>
          <w:spacing w:val="22"/>
        </w:rPr>
        <w:t xml:space="preserve"> </w:t>
      </w:r>
      <w:r>
        <w:t>СТО</w:t>
      </w:r>
      <w:r>
        <w:rPr>
          <w:spacing w:val="9"/>
        </w:rPr>
        <w:t xml:space="preserve"> </w:t>
      </w:r>
      <w:r>
        <w:t>ДОН</w:t>
      </w:r>
      <w:r>
        <w:rPr>
          <w:spacing w:val="-11"/>
        </w:rPr>
        <w:t xml:space="preserve"> </w:t>
      </w:r>
      <w:r>
        <w:t xml:space="preserve">Ы  </w:t>
      </w:r>
      <w:r>
        <w:rPr>
          <w:spacing w:val="45"/>
        </w:rPr>
        <w:t xml:space="preserve"> </w:t>
      </w:r>
      <w:r>
        <w:t>ПQOTИROПQПП</w:t>
      </w:r>
      <w:r>
        <w:rPr>
          <w:spacing w:val="-11"/>
        </w:rPr>
        <w:t xml:space="preserve"> </w:t>
      </w:r>
      <w:r>
        <w:t xml:space="preserve">НЫХ   </w:t>
      </w:r>
      <w:r>
        <w:rPr>
          <w:spacing w:val="3"/>
        </w:rPr>
        <w:t xml:space="preserve"> </w:t>
      </w:r>
      <w:r>
        <w:t>ДА</w:t>
      </w:r>
      <w:r>
        <w:rPr>
          <w:spacing w:val="-14"/>
        </w:rPr>
        <w:t xml:space="preserve"> </w:t>
      </w:r>
      <w:r>
        <w:t>Й</w:t>
      </w:r>
      <w:r>
        <w:rPr>
          <w:spacing w:val="-9"/>
        </w:rPr>
        <w:t xml:space="preserve"> </w:t>
      </w:r>
      <w:r>
        <w:t>СТ</w:t>
      </w:r>
      <w:r>
        <w:rPr>
          <w:spacing w:val="9"/>
        </w:rPr>
        <w:t xml:space="preserve"> </w:t>
      </w:r>
      <w:r>
        <w:t xml:space="preserve">ПИЙ    И   </w:t>
      </w:r>
      <w:r>
        <w:rPr>
          <w:spacing w:val="17"/>
        </w:rPr>
        <w:t xml:space="preserve"> </w:t>
      </w:r>
      <w:r>
        <w:t>ППНИКИ,</w:t>
      </w:r>
    </w:p>
    <w:p w:rsidR="006C591E" w:rsidRDefault="004A24F0">
      <w:pPr>
        <w:pStyle w:val="a5"/>
        <w:numPr>
          <w:ilvl w:val="0"/>
          <w:numId w:val="146"/>
        </w:numPr>
        <w:tabs>
          <w:tab w:val="left" w:pos="969"/>
        </w:tabs>
        <w:spacing w:line="327" w:lineRule="exact"/>
        <w:ind w:left="968" w:hanging="322"/>
        <w:jc w:val="left"/>
        <w:rPr>
          <w:sz w:val="31"/>
        </w:rPr>
      </w:pPr>
      <w:r>
        <w:rPr>
          <w:sz w:val="31"/>
        </w:rPr>
        <w:t>налажипанию</w:t>
      </w:r>
      <w:r>
        <w:rPr>
          <w:spacing w:val="44"/>
          <w:sz w:val="31"/>
        </w:rPr>
        <w:t xml:space="preserve"> </w:t>
      </w:r>
      <w:r>
        <w:rPr>
          <w:sz w:val="31"/>
        </w:rPr>
        <w:t>контактов,</w:t>
      </w:r>
      <w:r>
        <w:rPr>
          <w:spacing w:val="99"/>
          <w:sz w:val="31"/>
        </w:rPr>
        <w:t xml:space="preserve"> </w:t>
      </w:r>
      <w:r>
        <w:rPr>
          <w:sz w:val="31"/>
        </w:rPr>
        <w:t>бecкoнфликтнoмy</w:t>
      </w:r>
      <w:r>
        <w:rPr>
          <w:spacing w:val="63"/>
          <w:sz w:val="31"/>
        </w:rPr>
        <w:t xml:space="preserve"> </w:t>
      </w:r>
      <w:r>
        <w:rPr>
          <w:sz w:val="31"/>
        </w:rPr>
        <w:t>общению</w:t>
      </w:r>
      <w:r>
        <w:rPr>
          <w:spacing w:val="95"/>
          <w:sz w:val="31"/>
        </w:rPr>
        <w:t xml:space="preserve"> </w:t>
      </w:r>
      <w:r>
        <w:rPr>
          <w:sz w:val="31"/>
        </w:rPr>
        <w:t>и</w:t>
      </w:r>
      <w:r>
        <w:rPr>
          <w:spacing w:val="79"/>
          <w:sz w:val="31"/>
        </w:rPr>
        <w:t xml:space="preserve"> </w:t>
      </w:r>
      <w:r>
        <w:rPr>
          <w:sz w:val="31"/>
        </w:rPr>
        <w:t>те-</w:t>
      </w:r>
    </w:p>
    <w:p w:rsidR="006C591E" w:rsidRDefault="004A24F0">
      <w:pPr>
        <w:pStyle w:val="a3"/>
        <w:tabs>
          <w:tab w:val="left" w:pos="6905"/>
        </w:tabs>
        <w:spacing w:before="1" w:line="344" w:lineRule="exact"/>
        <w:ind w:left="223"/>
        <w:rPr>
          <w:rFonts w:ascii="Cambria" w:hAnsi="Cambria"/>
        </w:rPr>
      </w:pPr>
      <w:r>
        <w:rPr>
          <w:rFonts w:ascii="Cambria" w:hAnsi="Cambria"/>
          <w:spacing w:val="-1"/>
          <w:w w:val="98"/>
        </w:rPr>
        <w:t>чени</w:t>
      </w:r>
      <w:r>
        <w:rPr>
          <w:rFonts w:ascii="Cambria" w:hAnsi="Cambria"/>
          <w:w w:val="98"/>
        </w:rPr>
        <w:t>ю</w:t>
      </w:r>
      <w:r>
        <w:rPr>
          <w:rFonts w:ascii="Cambria" w:hAnsi="Cambria"/>
        </w:rPr>
        <w:t xml:space="preserve"> </w:t>
      </w:r>
      <w:r>
        <w:rPr>
          <w:rFonts w:ascii="Cambria" w:hAnsi="Cambria"/>
          <w:spacing w:val="-16"/>
        </w:rPr>
        <w:t xml:space="preserve"> </w:t>
      </w:r>
      <w:r>
        <w:rPr>
          <w:rFonts w:ascii="Cambria" w:hAnsi="Cambria"/>
          <w:spacing w:val="-1"/>
          <w:w w:val="95"/>
        </w:rPr>
        <w:t>переговоро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</w:rPr>
        <w:t xml:space="preserve"> 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  <w:w w:val="99"/>
        </w:rPr>
        <w:t>с</w:t>
      </w:r>
      <w:r>
        <w:rPr>
          <w:rFonts w:ascii="Cambria" w:hAnsi="Cambria"/>
        </w:rPr>
        <w:t xml:space="preserve"> 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  <w:spacing w:val="-1"/>
          <w:w w:val="96"/>
        </w:rPr>
        <w:t>ино</w:t>
      </w:r>
      <w:r>
        <w:rPr>
          <w:rFonts w:ascii="Cambria" w:hAnsi="Cambria"/>
          <w:w w:val="96"/>
        </w:rPr>
        <w:t>й</w:t>
      </w:r>
      <w:r>
        <w:rPr>
          <w:rFonts w:ascii="Cambria" w:hAnsi="Cambria"/>
        </w:rPr>
        <w:t xml:space="preserve"> </w:t>
      </w:r>
      <w:r>
        <w:rPr>
          <w:rFonts w:ascii="Cambria" w:hAnsi="Cambria"/>
          <w:spacing w:val="6"/>
        </w:rPr>
        <w:t xml:space="preserve"> </w:t>
      </w:r>
      <w:r>
        <w:rPr>
          <w:rFonts w:ascii="Cambria" w:hAnsi="Cambria"/>
          <w:spacing w:val="-1"/>
          <w:w w:val="96"/>
        </w:rPr>
        <w:t>этническо</w:t>
      </w:r>
      <w:r>
        <w:rPr>
          <w:rFonts w:ascii="Cambria" w:hAnsi="Cambria"/>
          <w:spacing w:val="-125"/>
          <w:w w:val="96"/>
        </w:rPr>
        <w:t>й</w:t>
      </w:r>
      <w:r>
        <w:rPr>
          <w:rFonts w:ascii="Cambria" w:hAnsi="Cambria"/>
          <w:spacing w:val="7"/>
          <w:w w:val="104"/>
        </w:rPr>
        <w:t>m</w:t>
      </w:r>
      <w:r>
        <w:rPr>
          <w:rFonts w:ascii="Cambria" w:hAnsi="Cambria"/>
          <w:spacing w:val="-1"/>
          <w:w w:val="84"/>
        </w:rPr>
        <w:t>i’p</w:t>
      </w:r>
      <w:r>
        <w:rPr>
          <w:rFonts w:ascii="Cambria" w:hAnsi="Cambria"/>
          <w:w w:val="84"/>
        </w:rPr>
        <w:t>y</w:t>
      </w:r>
      <w:r>
        <w:rPr>
          <w:rFonts w:ascii="Cambria" w:hAnsi="Cambria"/>
        </w:rPr>
        <w:tab/>
      </w:r>
      <w:r>
        <w:rPr>
          <w:rFonts w:ascii="Cambria" w:hAnsi="Cambria"/>
          <w:spacing w:val="-1"/>
          <w:w w:val="97"/>
        </w:rPr>
        <w:t>о</w:t>
      </w:r>
      <w:r>
        <w:rPr>
          <w:rFonts w:ascii="Cambria" w:hAnsi="Cambria"/>
          <w:w w:val="97"/>
        </w:rPr>
        <w:t>й</w:t>
      </w:r>
      <w:r>
        <w:rPr>
          <w:rFonts w:ascii="Cambria" w:hAnsi="Cambria"/>
        </w:rPr>
        <w:t xml:space="preserve"> </w:t>
      </w:r>
      <w:r>
        <w:rPr>
          <w:rFonts w:ascii="Cambria" w:hAnsi="Cambria"/>
          <w:spacing w:val="-5"/>
        </w:rPr>
        <w:t xml:space="preserve"> </w:t>
      </w:r>
      <w:r>
        <w:rPr>
          <w:rFonts w:ascii="Cambria" w:hAnsi="Cambria"/>
          <w:spacing w:val="-1"/>
          <w:w w:val="96"/>
        </w:rPr>
        <w:t>населения.</w:t>
      </w:r>
    </w:p>
    <w:p w:rsidR="006C591E" w:rsidRDefault="004A24F0">
      <w:pPr>
        <w:pStyle w:val="a3"/>
        <w:spacing w:before="31" w:line="216" w:lineRule="auto"/>
        <w:ind w:left="224" w:right="446" w:firstLine="449"/>
        <w:jc w:val="both"/>
        <w:rPr>
          <w:rFonts w:ascii="Cambria" w:hAnsi="Cambria"/>
          <w:sz w:val="33"/>
        </w:rPr>
      </w:pPr>
      <w:r>
        <w:rPr>
          <w:rFonts w:ascii="Cambria" w:hAnsi="Cambria"/>
          <w:w w:val="95"/>
        </w:rPr>
        <w:t>К оGщим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задачам,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являюгиимся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актуальными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пля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подготовки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функциональных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rpyпп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ncex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подразделении, относится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осознание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особого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экстремально-ориентированного статуса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rpyпп ьі,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а также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z w:val="33"/>
        </w:rPr>
        <w:t>повь</w:t>
      </w:r>
      <w:r>
        <w:rPr>
          <w:rFonts w:ascii="Cambria" w:hAnsi="Cambria"/>
          <w:spacing w:val="5"/>
          <w:sz w:val="33"/>
        </w:rPr>
        <w:t xml:space="preserve"> </w:t>
      </w:r>
      <w:r>
        <w:rPr>
          <w:rFonts w:ascii="Cambria" w:hAnsi="Cambria"/>
          <w:sz w:val="33"/>
        </w:rPr>
        <w:t>шение:</w:t>
      </w:r>
    </w:p>
    <w:p w:rsidR="006C591E" w:rsidRDefault="004A24F0">
      <w:pPr>
        <w:pStyle w:val="a5"/>
        <w:numPr>
          <w:ilvl w:val="0"/>
          <w:numId w:val="146"/>
        </w:numPr>
        <w:tabs>
          <w:tab w:val="left" w:pos="936"/>
        </w:tabs>
        <w:spacing w:line="328" w:lineRule="exact"/>
        <w:ind w:left="935" w:hanging="279"/>
        <w:rPr>
          <w:sz w:val="31"/>
        </w:rPr>
      </w:pPr>
      <w:r>
        <w:rPr>
          <w:sz w:val="31"/>
        </w:rPr>
        <w:t>продуктипности</w:t>
      </w:r>
      <w:r>
        <w:rPr>
          <w:spacing w:val="23"/>
          <w:sz w:val="31"/>
        </w:rPr>
        <w:t xml:space="preserve"> </w:t>
      </w:r>
      <w:r>
        <w:rPr>
          <w:sz w:val="31"/>
        </w:rPr>
        <w:t>группопои</w:t>
      </w:r>
      <w:r>
        <w:rPr>
          <w:spacing w:val="46"/>
          <w:sz w:val="31"/>
        </w:rPr>
        <w:t xml:space="preserve"> </w:t>
      </w:r>
      <w:r>
        <w:rPr>
          <w:sz w:val="31"/>
        </w:rPr>
        <w:t>деятельности</w:t>
      </w:r>
      <w:r>
        <w:rPr>
          <w:spacing w:val="38"/>
          <w:sz w:val="31"/>
        </w:rPr>
        <w:t xml:space="preserve"> </w:t>
      </w:r>
      <w:r>
        <w:rPr>
          <w:sz w:val="31"/>
        </w:rPr>
        <w:t>(правильность,</w:t>
      </w:r>
      <w:r>
        <w:rPr>
          <w:spacing w:val="17"/>
          <w:sz w:val="31"/>
        </w:rPr>
        <w:t xml:space="preserve"> </w:t>
      </w:r>
      <w:r>
        <w:rPr>
          <w:sz w:val="31"/>
        </w:rPr>
        <w:t>бы-</w:t>
      </w:r>
    </w:p>
    <w:p w:rsidR="006C591E" w:rsidRDefault="004A24F0">
      <w:pPr>
        <w:pStyle w:val="a3"/>
        <w:spacing w:line="343" w:lineRule="exact"/>
        <w:ind w:left="234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строта</w:t>
      </w:r>
      <w:r>
        <w:rPr>
          <w:rFonts w:ascii="Cambria" w:hAnsi="Cambria"/>
          <w:spacing w:val="61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пыполняемых</w:t>
      </w:r>
      <w:r>
        <w:rPr>
          <w:rFonts w:ascii="Cambria" w:hAnsi="Cambria"/>
          <w:spacing w:val="8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задании,</w:t>
      </w:r>
      <w:r>
        <w:rPr>
          <w:rFonts w:ascii="Cambria" w:hAnsi="Cambria"/>
          <w:spacing w:val="71"/>
        </w:rPr>
        <w:t xml:space="preserve"> </w:t>
      </w:r>
      <w:r>
        <w:rPr>
          <w:rFonts w:ascii="Cambria" w:hAnsi="Cambria"/>
          <w:w w:val="95"/>
        </w:rPr>
        <w:t>ypone</w:t>
      </w:r>
      <w:r>
        <w:rPr>
          <w:rFonts w:ascii="Cambria" w:hAnsi="Cambria"/>
          <w:spacing w:val="-22"/>
          <w:w w:val="95"/>
        </w:rPr>
        <w:t xml:space="preserve"> </w:t>
      </w:r>
      <w:r>
        <w:rPr>
          <w:rFonts w:ascii="Cambria" w:hAnsi="Cambria"/>
          <w:w w:val="95"/>
        </w:rPr>
        <w:t>нь</w:t>
      </w:r>
      <w:r>
        <w:rPr>
          <w:rFonts w:ascii="Cambria" w:hAnsi="Cambria"/>
          <w:spacing w:val="21"/>
          <w:w w:val="95"/>
        </w:rPr>
        <w:t xml:space="preserve"> </w:t>
      </w:r>
      <w:r>
        <w:rPr>
          <w:rFonts w:ascii="Cambria" w:hAnsi="Cambria"/>
          <w:w w:val="95"/>
        </w:rPr>
        <w:t>попускаем</w:t>
      </w:r>
      <w:r>
        <w:rPr>
          <w:rFonts w:ascii="Cambria" w:hAnsi="Cambria"/>
          <w:spacing w:val="-21"/>
          <w:w w:val="95"/>
        </w:rPr>
        <w:t xml:space="preserve"> </w:t>
      </w:r>
      <w:r>
        <w:rPr>
          <w:rFonts w:ascii="Cambria" w:hAnsi="Cambria"/>
          <w:w w:val="95"/>
        </w:rPr>
        <w:t>ых</w:t>
      </w:r>
      <w:r>
        <w:rPr>
          <w:rFonts w:ascii="Cambria" w:hAnsi="Cambria"/>
          <w:spacing w:val="52"/>
          <w:w w:val="95"/>
        </w:rPr>
        <w:t xml:space="preserve"> </w:t>
      </w:r>
      <w:r>
        <w:rPr>
          <w:rFonts w:ascii="Cambria" w:hAnsi="Cambria"/>
          <w:w w:val="95"/>
        </w:rPr>
        <w:t>ошибок);</w:t>
      </w:r>
    </w:p>
    <w:p w:rsidR="006C591E" w:rsidRDefault="004A24F0">
      <w:pPr>
        <w:pStyle w:val="a5"/>
        <w:numPr>
          <w:ilvl w:val="0"/>
          <w:numId w:val="146"/>
        </w:numPr>
        <w:tabs>
          <w:tab w:val="left" w:pos="914"/>
        </w:tabs>
        <w:spacing w:before="6" w:line="223" w:lineRule="auto"/>
        <w:ind w:right="416" w:firstLine="398"/>
        <w:rPr>
          <w:sz w:val="32"/>
        </w:rPr>
      </w:pPr>
      <w:r>
        <w:rPr>
          <w:w w:val="95"/>
          <w:sz w:val="32"/>
        </w:rPr>
        <w:t>степени удовлетпорениости отношениями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коллективе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 пе-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ятельностью</w:t>
      </w:r>
      <w:r>
        <w:rPr>
          <w:spacing w:val="1"/>
          <w:sz w:val="31"/>
        </w:rPr>
        <w:t xml:space="preserve"> </w:t>
      </w:r>
      <w:r>
        <w:rPr>
          <w:sz w:val="31"/>
        </w:rPr>
        <w:t>(социально-психологическии</w:t>
      </w:r>
      <w:r>
        <w:rPr>
          <w:spacing w:val="1"/>
          <w:sz w:val="31"/>
        </w:rPr>
        <w:t xml:space="preserve"> </w:t>
      </w:r>
      <w:r>
        <w:rPr>
          <w:sz w:val="31"/>
        </w:rPr>
        <w:t>климат,</w:t>
      </w:r>
      <w:r>
        <w:rPr>
          <w:spacing w:val="1"/>
          <w:sz w:val="31"/>
        </w:rPr>
        <w:t xml:space="preserve"> </w:t>
      </w:r>
      <w:r>
        <w:rPr>
          <w:sz w:val="31"/>
        </w:rPr>
        <w:t>эмоциональ-</w:t>
      </w:r>
      <w:r>
        <w:rPr>
          <w:spacing w:val="1"/>
          <w:sz w:val="31"/>
        </w:rPr>
        <w:t xml:space="preserve"> </w:t>
      </w:r>
      <w:r>
        <w:rPr>
          <w:sz w:val="32"/>
        </w:rPr>
        <w:t>ныи</w:t>
      </w:r>
      <w:r>
        <w:rPr>
          <w:spacing w:val="52"/>
          <w:sz w:val="32"/>
        </w:rPr>
        <w:t xml:space="preserve"> </w:t>
      </w:r>
      <w:r>
        <w:rPr>
          <w:sz w:val="32"/>
        </w:rPr>
        <w:t>уровень</w:t>
      </w:r>
      <w:r>
        <w:rPr>
          <w:spacing w:val="32"/>
          <w:sz w:val="32"/>
        </w:rPr>
        <w:t xml:space="preserve"> </w:t>
      </w:r>
      <w:r>
        <w:rPr>
          <w:sz w:val="32"/>
        </w:rPr>
        <w:t>сплоченности,</w:t>
      </w:r>
      <w:r>
        <w:rPr>
          <w:spacing w:val="53"/>
          <w:sz w:val="32"/>
        </w:rPr>
        <w:t xml:space="preserve"> </w:t>
      </w:r>
      <w:r>
        <w:rPr>
          <w:sz w:val="32"/>
        </w:rPr>
        <w:t>пе›ітельная</w:t>
      </w:r>
      <w:r>
        <w:rPr>
          <w:spacing w:val="44"/>
          <w:sz w:val="32"/>
        </w:rPr>
        <w:t xml:space="preserve"> </w:t>
      </w:r>
      <w:r>
        <w:rPr>
          <w:sz w:val="32"/>
        </w:rPr>
        <w:t>ориентаиия).</w:t>
      </w:r>
    </w:p>
    <w:p w:rsidR="006C591E" w:rsidRDefault="004A24F0">
      <w:pPr>
        <w:pStyle w:val="a5"/>
        <w:numPr>
          <w:ilvl w:val="0"/>
          <w:numId w:val="146"/>
        </w:numPr>
        <w:tabs>
          <w:tab w:val="left" w:pos="1122"/>
        </w:tabs>
        <w:spacing w:line="326" w:lineRule="exact"/>
        <w:ind w:left="1121" w:hanging="443"/>
        <w:rPr>
          <w:sz w:val="32"/>
        </w:rPr>
      </w:pPr>
      <w:r>
        <w:rPr>
          <w:w w:val="95"/>
          <w:sz w:val="32"/>
        </w:rPr>
        <w:t>уропия</w:t>
      </w:r>
      <w:r>
        <w:rPr>
          <w:spacing w:val="32"/>
          <w:w w:val="95"/>
          <w:sz w:val="32"/>
        </w:rPr>
        <w:t xml:space="preserve"> </w:t>
      </w:r>
      <w:r>
        <w:rPr>
          <w:w w:val="95"/>
          <w:sz w:val="32"/>
        </w:rPr>
        <w:t>боевого</w:t>
      </w:r>
      <w:r>
        <w:rPr>
          <w:spacing w:val="87"/>
          <w:sz w:val="32"/>
        </w:rPr>
        <w:t xml:space="preserve"> </w:t>
      </w:r>
      <w:r>
        <w:rPr>
          <w:w w:val="95"/>
          <w:sz w:val="32"/>
        </w:rPr>
        <w:t>экстремально-психологического</w:t>
      </w:r>
      <w:r>
        <w:rPr>
          <w:spacing w:val="79"/>
          <w:sz w:val="32"/>
        </w:rPr>
        <w:t xml:space="preserve"> </w:t>
      </w:r>
      <w:r>
        <w:rPr>
          <w:w w:val="95"/>
          <w:sz w:val="32"/>
        </w:rPr>
        <w:t>мастерства</w:t>
      </w:r>
    </w:p>
    <w:p w:rsidR="006C591E" w:rsidRDefault="004A24F0">
      <w:pPr>
        <w:spacing w:before="11" w:line="223" w:lineRule="auto"/>
        <w:ind w:left="242" w:right="405" w:firstLine="2"/>
        <w:jc w:val="both"/>
        <w:rPr>
          <w:sz w:val="32"/>
        </w:rPr>
      </w:pPr>
      <w:r>
        <w:rPr>
          <w:sz w:val="31"/>
        </w:rPr>
        <w:t>(формиропание знании, умений, напыкоп по регуляции группопых</w:t>
      </w:r>
      <w:r>
        <w:rPr>
          <w:spacing w:val="1"/>
          <w:sz w:val="31"/>
        </w:rPr>
        <w:t xml:space="preserve"> </w:t>
      </w:r>
      <w:r>
        <w:rPr>
          <w:sz w:val="31"/>
        </w:rPr>
        <w:t>боепых</w:t>
      </w:r>
      <w:r>
        <w:rPr>
          <w:spacing w:val="1"/>
          <w:sz w:val="31"/>
        </w:rPr>
        <w:t xml:space="preserve"> </w:t>
      </w:r>
      <w:r>
        <w:rPr>
          <w:sz w:val="31"/>
        </w:rPr>
        <w:t>психических</w:t>
      </w:r>
      <w:r>
        <w:rPr>
          <w:spacing w:val="1"/>
          <w:sz w:val="31"/>
        </w:rPr>
        <w:t xml:space="preserve"> </w:t>
      </w:r>
      <w:r>
        <w:rPr>
          <w:sz w:val="31"/>
        </w:rPr>
        <w:t>состояний.</w:t>
      </w:r>
      <w:r>
        <w:rPr>
          <w:spacing w:val="1"/>
          <w:sz w:val="31"/>
        </w:rPr>
        <w:t xml:space="preserve"> </w:t>
      </w:r>
      <w:r>
        <w:rPr>
          <w:sz w:val="31"/>
        </w:rPr>
        <w:t>профессиональным деистпиям</w:t>
      </w:r>
      <w:r>
        <w:rPr>
          <w:spacing w:val="1"/>
          <w:sz w:val="31"/>
        </w:rPr>
        <w:t xml:space="preserve"> </w:t>
      </w:r>
      <w:r>
        <w:rPr>
          <w:sz w:val="31"/>
        </w:rPr>
        <w:t>п</w:t>
      </w:r>
      <w:r>
        <w:rPr>
          <w:spacing w:val="1"/>
          <w:sz w:val="31"/>
        </w:rPr>
        <w:t xml:space="preserve"> </w:t>
      </w:r>
      <w:r>
        <w:rPr>
          <w:w w:val="90"/>
          <w:sz w:val="32"/>
        </w:rPr>
        <w:t>составе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rpyiш ь,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смешным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обязанностям;</w:t>
      </w:r>
      <w:r>
        <w:rPr>
          <w:spacing w:val="119"/>
          <w:sz w:val="32"/>
        </w:rPr>
        <w:t xml:space="preserve"> </w:t>
      </w:r>
      <w:r>
        <w:rPr>
          <w:w w:val="90"/>
          <w:sz w:val="32"/>
        </w:rPr>
        <w:t>навыков</w:t>
      </w:r>
      <w:r>
        <w:rPr>
          <w:spacing w:val="120"/>
          <w:sz w:val="32"/>
        </w:rPr>
        <w:t xml:space="preserve"> </w:t>
      </w:r>
      <w:r>
        <w:rPr>
          <w:w w:val="90"/>
          <w:sz w:val="32"/>
        </w:rPr>
        <w:t>пэаимопонима-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ния,</w:t>
      </w:r>
      <w:r>
        <w:rPr>
          <w:spacing w:val="47"/>
          <w:w w:val="90"/>
          <w:sz w:val="32"/>
        </w:rPr>
        <w:t xml:space="preserve"> </w:t>
      </w:r>
      <w:r>
        <w:rPr>
          <w:w w:val="90"/>
          <w:sz w:val="32"/>
        </w:rPr>
        <w:t>пзаимопсйстпия,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поддержки,</w:t>
      </w:r>
      <w:r>
        <w:rPr>
          <w:spacing w:val="37"/>
          <w:w w:val="90"/>
          <w:sz w:val="32"/>
        </w:rPr>
        <w:t xml:space="preserve"> </w:t>
      </w:r>
      <w:r>
        <w:rPr>
          <w:w w:val="90"/>
          <w:sz w:val="32"/>
        </w:rPr>
        <w:t>пзаимозаменяемос ги,</w:t>
      </w:r>
      <w:r>
        <w:rPr>
          <w:spacing w:val="43"/>
          <w:w w:val="90"/>
          <w:sz w:val="32"/>
        </w:rPr>
        <w:t xml:space="preserve"> </w:t>
      </w:r>
      <w:r>
        <w:rPr>
          <w:w w:val="90"/>
          <w:sz w:val="32"/>
        </w:rPr>
        <w:t>оказания</w:t>
      </w:r>
    </w:p>
    <w:p w:rsidR="006C591E" w:rsidRDefault="004A24F0">
      <w:pPr>
        <w:tabs>
          <w:tab w:val="left" w:pos="1624"/>
          <w:tab w:val="left" w:pos="3094"/>
          <w:tab w:val="left" w:pos="5584"/>
        </w:tabs>
        <w:spacing w:before="69"/>
        <w:ind w:left="271"/>
        <w:rPr>
          <w:sz w:val="21"/>
        </w:rPr>
      </w:pPr>
      <w:r>
        <w:rPr>
          <w:w w:val="95"/>
          <w:sz w:val="21"/>
        </w:rPr>
        <w:t>П</w:t>
      </w:r>
      <w:r>
        <w:rPr>
          <w:spacing w:val="-7"/>
          <w:w w:val="95"/>
          <w:sz w:val="21"/>
        </w:rPr>
        <w:t xml:space="preserve"> </w:t>
      </w:r>
      <w:r>
        <w:rPr>
          <w:w w:val="95"/>
          <w:sz w:val="21"/>
        </w:rPr>
        <w:t>ОМ</w:t>
      </w:r>
      <w:r>
        <w:rPr>
          <w:spacing w:val="39"/>
          <w:w w:val="95"/>
          <w:sz w:val="21"/>
        </w:rPr>
        <w:t xml:space="preserve"> </w:t>
      </w:r>
      <w:r>
        <w:rPr>
          <w:w w:val="95"/>
          <w:sz w:val="21"/>
        </w:rPr>
        <w:t>ОЩИ</w:t>
      </w:r>
      <w:r>
        <w:rPr>
          <w:w w:val="95"/>
          <w:sz w:val="21"/>
        </w:rPr>
        <w:tab/>
      </w:r>
      <w:r>
        <w:rPr>
          <w:w w:val="105"/>
          <w:sz w:val="21"/>
        </w:rPr>
        <w:t>lЛe</w:t>
      </w:r>
      <w:r>
        <w:rPr>
          <w:spacing w:val="33"/>
          <w:w w:val="105"/>
          <w:sz w:val="21"/>
        </w:rPr>
        <w:t xml:space="preserve"> </w:t>
      </w:r>
      <w:r>
        <w:rPr>
          <w:w w:val="105"/>
          <w:sz w:val="21"/>
        </w:rPr>
        <w:t>НЗ</w:t>
      </w:r>
      <w:r>
        <w:rPr>
          <w:spacing w:val="12"/>
          <w:w w:val="105"/>
          <w:sz w:val="21"/>
        </w:rPr>
        <w:t xml:space="preserve"> </w:t>
      </w:r>
      <w:r>
        <w:rPr>
          <w:w w:val="105"/>
          <w:sz w:val="21"/>
        </w:rPr>
        <w:t xml:space="preserve">М 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ГД</w:t>
      </w:r>
      <w:r>
        <w:rPr>
          <w:w w:val="105"/>
          <w:sz w:val="21"/>
        </w:rPr>
        <w:tab/>
        <w:t>П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П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Ы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 xml:space="preserve">, </w:t>
      </w:r>
      <w:r>
        <w:rPr>
          <w:spacing w:val="36"/>
          <w:w w:val="105"/>
          <w:sz w:val="21"/>
        </w:rPr>
        <w:t xml:space="preserve"> </w:t>
      </w:r>
      <w:r>
        <w:rPr>
          <w:w w:val="105"/>
          <w:sz w:val="21"/>
        </w:rPr>
        <w:t>ОПЛ</w:t>
      </w:r>
      <w:r>
        <w:rPr>
          <w:spacing w:val="-21"/>
          <w:w w:val="105"/>
          <w:sz w:val="21"/>
        </w:rPr>
        <w:t xml:space="preserve"> </w:t>
      </w:r>
      <w:r>
        <w:rPr>
          <w:w w:val="105"/>
          <w:sz w:val="21"/>
        </w:rPr>
        <w:t>dДC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Н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ИС</w:t>
      </w:r>
      <w:r>
        <w:rPr>
          <w:w w:val="105"/>
          <w:sz w:val="21"/>
        </w:rPr>
        <w:tab/>
        <w:t>Мe НИ</w:t>
      </w:r>
      <w:r>
        <w:rPr>
          <w:spacing w:val="25"/>
          <w:w w:val="105"/>
          <w:sz w:val="21"/>
        </w:rPr>
        <w:t xml:space="preserve"> </w:t>
      </w:r>
      <w:r>
        <w:rPr>
          <w:w w:val="105"/>
          <w:sz w:val="21"/>
        </w:rPr>
        <w:t xml:space="preserve">ЯМИ  ,  </w:t>
      </w:r>
      <w:r>
        <w:rPr>
          <w:spacing w:val="33"/>
          <w:w w:val="105"/>
          <w:sz w:val="21"/>
        </w:rPr>
        <w:t xml:space="preserve"> </w:t>
      </w:r>
      <w:r>
        <w:rPr>
          <w:w w:val="105"/>
          <w:sz w:val="21"/>
        </w:rPr>
        <w:t>Н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ПBЫKПM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 xml:space="preserve">М  </w:t>
      </w:r>
      <w:r>
        <w:rPr>
          <w:spacing w:val="19"/>
          <w:w w:val="105"/>
          <w:sz w:val="21"/>
        </w:rPr>
        <w:t xml:space="preserve"> </w:t>
      </w:r>
      <w:r>
        <w:rPr>
          <w:w w:val="105"/>
          <w:sz w:val="21"/>
        </w:rPr>
        <w:t xml:space="preserve">Д   </w:t>
      </w:r>
      <w:r>
        <w:rPr>
          <w:spacing w:val="35"/>
          <w:w w:val="105"/>
          <w:sz w:val="21"/>
        </w:rPr>
        <w:t xml:space="preserve"> </w:t>
      </w:r>
      <w:r>
        <w:rPr>
          <w:w w:val="105"/>
          <w:sz w:val="21"/>
        </w:rPr>
        <w:t>КОПОД-</w:t>
      </w:r>
    </w:p>
    <w:p w:rsidR="006C591E" w:rsidRDefault="004A24F0">
      <w:pPr>
        <w:spacing w:before="3" w:line="347" w:lineRule="exact"/>
        <w:ind w:left="256"/>
        <w:jc w:val="both"/>
        <w:rPr>
          <w:sz w:val="31"/>
        </w:rPr>
      </w:pPr>
      <w:r>
        <w:rPr>
          <w:sz w:val="31"/>
        </w:rPr>
        <w:t>стпа,</w:t>
      </w:r>
      <w:r>
        <w:rPr>
          <w:spacing w:val="42"/>
          <w:sz w:val="31"/>
        </w:rPr>
        <w:t xml:space="preserve"> </w:t>
      </w:r>
      <w:r>
        <w:rPr>
          <w:sz w:val="31"/>
        </w:rPr>
        <w:t>лидерстпа</w:t>
      </w:r>
      <w:r>
        <w:rPr>
          <w:spacing w:val="51"/>
          <w:sz w:val="31"/>
        </w:rPr>
        <w:t xml:space="preserve"> </w:t>
      </w:r>
      <w:r>
        <w:rPr>
          <w:sz w:val="31"/>
        </w:rPr>
        <w:t>и</w:t>
      </w:r>
      <w:r>
        <w:rPr>
          <w:spacing w:val="35"/>
          <w:sz w:val="31"/>
        </w:rPr>
        <w:t xml:space="preserve"> </w:t>
      </w:r>
      <w:r>
        <w:rPr>
          <w:sz w:val="31"/>
        </w:rPr>
        <w:t>сознательного</w:t>
      </w:r>
      <w:r>
        <w:rPr>
          <w:spacing w:val="60"/>
          <w:sz w:val="31"/>
        </w:rPr>
        <w:t xml:space="preserve"> </w:t>
      </w:r>
      <w:r>
        <w:rPr>
          <w:sz w:val="31"/>
        </w:rPr>
        <w:t>подчинения</w:t>
      </w:r>
      <w:r>
        <w:rPr>
          <w:spacing w:val="58"/>
          <w:sz w:val="31"/>
        </w:rPr>
        <w:t xml:space="preserve"> </w:t>
      </w:r>
      <w:r>
        <w:rPr>
          <w:sz w:val="31"/>
        </w:rPr>
        <w:t>п</w:t>
      </w:r>
      <w:r>
        <w:rPr>
          <w:spacing w:val="35"/>
          <w:sz w:val="31"/>
        </w:rPr>
        <w:t xml:space="preserve"> </w:t>
      </w:r>
      <w:r>
        <w:rPr>
          <w:sz w:val="31"/>
        </w:rPr>
        <w:t>гpyппe;</w:t>
      </w:r>
      <w:r>
        <w:rPr>
          <w:spacing w:val="49"/>
          <w:sz w:val="31"/>
        </w:rPr>
        <w:t xml:space="preserve"> </w:t>
      </w:r>
      <w:r>
        <w:rPr>
          <w:sz w:val="31"/>
        </w:rPr>
        <w:t>рнзпитие</w:t>
      </w:r>
    </w:p>
    <w:p w:rsidR="006C591E" w:rsidRDefault="004A24F0">
      <w:pPr>
        <w:pStyle w:val="a3"/>
        <w:spacing w:line="358" w:lineRule="exact"/>
        <w:ind w:left="267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коммуникативи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ых</w:t>
      </w:r>
      <w:r>
        <w:rPr>
          <w:rFonts w:ascii="Cambria" w:hAnsi="Cambria"/>
          <w:spacing w:val="103"/>
        </w:rPr>
        <w:t xml:space="preserve"> </w:t>
      </w:r>
      <w:r>
        <w:rPr>
          <w:rFonts w:ascii="Cambria" w:hAnsi="Cambria"/>
          <w:w w:val="95"/>
        </w:rPr>
        <w:t>способностей</w:t>
      </w:r>
      <w:r>
        <w:rPr>
          <w:rFonts w:ascii="Cambria" w:hAnsi="Cambria"/>
          <w:spacing w:val="146"/>
        </w:rPr>
        <w:t xml:space="preserve"> </w:t>
      </w:r>
      <w:r>
        <w:rPr>
          <w:rFonts w:ascii="Cambria" w:hAnsi="Cambria"/>
          <w:w w:val="95"/>
        </w:rPr>
        <w:t>профессиональном</w:t>
      </w:r>
      <w:r>
        <w:rPr>
          <w:rFonts w:ascii="Cambria" w:hAnsi="Cambria"/>
          <w:spacing w:val="-27"/>
          <w:w w:val="95"/>
        </w:rPr>
        <w:t xml:space="preserve"> </w:t>
      </w:r>
      <w:r>
        <w:rPr>
          <w:rFonts w:ascii="Cambria" w:hAnsi="Cambria"/>
          <w:w w:val="95"/>
        </w:rPr>
        <w:t>о</w:t>
      </w:r>
      <w:r>
        <w:rPr>
          <w:rFonts w:ascii="Cambria" w:hAnsi="Cambria"/>
          <w:spacing w:val="68"/>
        </w:rPr>
        <w:t xml:space="preserve"> </w:t>
      </w:r>
      <w:r>
        <w:rPr>
          <w:rFonts w:ascii="Cambria" w:hAnsi="Cambria"/>
          <w:w w:val="95"/>
        </w:rPr>
        <w:t>общения</w:t>
      </w:r>
      <w:r>
        <w:rPr>
          <w:rFonts w:ascii="Cambria" w:hAnsi="Cambria"/>
          <w:spacing w:val="119"/>
        </w:rPr>
        <w:t xml:space="preserve"> </w:t>
      </w:r>
      <w:r>
        <w:rPr>
          <w:rFonts w:ascii="Cambria" w:hAnsi="Cambria"/>
          <w:w w:val="95"/>
        </w:rPr>
        <w:t>и</w:t>
      </w:r>
    </w:p>
    <w:p w:rsidR="006C591E" w:rsidRDefault="004A24F0">
      <w:pPr>
        <w:tabs>
          <w:tab w:val="left" w:pos="7900"/>
        </w:tabs>
        <w:spacing w:before="64"/>
        <w:ind w:left="271"/>
        <w:rPr>
          <w:sz w:val="21"/>
        </w:rPr>
      </w:pPr>
      <w:r>
        <w:rPr>
          <w:w w:val="115"/>
          <w:sz w:val="21"/>
        </w:rPr>
        <w:t xml:space="preserve">ПЫХОДП </w:t>
      </w:r>
      <w:r>
        <w:rPr>
          <w:spacing w:val="40"/>
          <w:w w:val="115"/>
          <w:sz w:val="21"/>
        </w:rPr>
        <w:t xml:space="preserve"> </w:t>
      </w:r>
      <w:r>
        <w:rPr>
          <w:w w:val="115"/>
          <w:sz w:val="21"/>
        </w:rPr>
        <w:t>И</w:t>
      </w:r>
      <w:r>
        <w:rPr>
          <w:spacing w:val="-20"/>
          <w:w w:val="115"/>
          <w:sz w:val="21"/>
        </w:rPr>
        <w:t xml:space="preserve"> </w:t>
      </w:r>
      <w:r>
        <w:rPr>
          <w:w w:val="115"/>
          <w:sz w:val="21"/>
        </w:rPr>
        <w:t xml:space="preserve">3 </w:t>
      </w:r>
      <w:r>
        <w:rPr>
          <w:spacing w:val="28"/>
          <w:w w:val="115"/>
          <w:sz w:val="21"/>
        </w:rPr>
        <w:t xml:space="preserve"> </w:t>
      </w:r>
      <w:r>
        <w:rPr>
          <w:w w:val="115"/>
          <w:sz w:val="21"/>
        </w:rPr>
        <w:t>КО</w:t>
      </w:r>
      <w:r>
        <w:rPr>
          <w:spacing w:val="-9"/>
          <w:w w:val="115"/>
          <w:sz w:val="21"/>
        </w:rPr>
        <w:t xml:space="preserve"> </w:t>
      </w:r>
      <w:r>
        <w:rPr>
          <w:w w:val="115"/>
          <w:sz w:val="21"/>
        </w:rPr>
        <w:t xml:space="preserve">HфЛИКТНОИ </w:t>
      </w:r>
      <w:r>
        <w:rPr>
          <w:spacing w:val="45"/>
          <w:w w:val="115"/>
          <w:sz w:val="21"/>
        </w:rPr>
        <w:t xml:space="preserve"> </w:t>
      </w:r>
      <w:r>
        <w:rPr>
          <w:w w:val="115"/>
          <w:sz w:val="21"/>
        </w:rPr>
        <w:t xml:space="preserve">CИTytlljИИ </w:t>
      </w:r>
      <w:r>
        <w:rPr>
          <w:spacing w:val="22"/>
          <w:w w:val="115"/>
          <w:sz w:val="21"/>
        </w:rPr>
        <w:t xml:space="preserve"> </w:t>
      </w:r>
      <w:r>
        <w:rPr>
          <w:w w:val="115"/>
          <w:sz w:val="21"/>
        </w:rPr>
        <w:t xml:space="preserve">П </w:t>
      </w:r>
      <w:r>
        <w:rPr>
          <w:spacing w:val="10"/>
          <w:w w:val="115"/>
          <w:sz w:val="21"/>
        </w:rPr>
        <w:t xml:space="preserve"> </w:t>
      </w:r>
      <w:r>
        <w:rPr>
          <w:w w:val="115"/>
          <w:sz w:val="21"/>
        </w:rPr>
        <w:t>Э</w:t>
      </w:r>
      <w:r>
        <w:rPr>
          <w:spacing w:val="-16"/>
          <w:w w:val="115"/>
          <w:sz w:val="21"/>
        </w:rPr>
        <w:t xml:space="preserve"> </w:t>
      </w:r>
      <w:r>
        <w:rPr>
          <w:w w:val="115"/>
          <w:sz w:val="21"/>
        </w:rPr>
        <w:t>КСТД</w:t>
      </w:r>
      <w:r>
        <w:rPr>
          <w:spacing w:val="-27"/>
          <w:w w:val="115"/>
          <w:sz w:val="21"/>
        </w:rPr>
        <w:t xml:space="preserve"> </w:t>
      </w:r>
      <w:r>
        <w:rPr>
          <w:w w:val="115"/>
          <w:sz w:val="21"/>
        </w:rPr>
        <w:t>e</w:t>
      </w:r>
      <w:r>
        <w:rPr>
          <w:spacing w:val="-14"/>
          <w:w w:val="115"/>
          <w:sz w:val="21"/>
        </w:rPr>
        <w:t xml:space="preserve"> </w:t>
      </w:r>
      <w:r>
        <w:rPr>
          <w:w w:val="115"/>
          <w:sz w:val="21"/>
        </w:rPr>
        <w:t>МilЛ</w:t>
      </w:r>
      <w:r>
        <w:rPr>
          <w:spacing w:val="-15"/>
          <w:w w:val="115"/>
          <w:sz w:val="21"/>
        </w:rPr>
        <w:t xml:space="preserve"> </w:t>
      </w:r>
      <w:r>
        <w:rPr>
          <w:w w:val="115"/>
          <w:sz w:val="21"/>
        </w:rPr>
        <w:t>bH</w:t>
      </w:r>
      <w:r>
        <w:rPr>
          <w:spacing w:val="-20"/>
          <w:w w:val="115"/>
          <w:sz w:val="21"/>
        </w:rPr>
        <w:t xml:space="preserve"> </w:t>
      </w:r>
      <w:r>
        <w:rPr>
          <w:w w:val="115"/>
          <w:sz w:val="21"/>
        </w:rPr>
        <w:t>ЫХ</w:t>
      </w:r>
      <w:r>
        <w:rPr>
          <w:w w:val="115"/>
          <w:sz w:val="21"/>
        </w:rPr>
        <w:tab/>
      </w:r>
      <w:r>
        <w:rPr>
          <w:w w:val="110"/>
          <w:sz w:val="21"/>
        </w:rPr>
        <w:t>СЛ</w:t>
      </w:r>
      <w:r>
        <w:rPr>
          <w:spacing w:val="-24"/>
          <w:w w:val="110"/>
          <w:sz w:val="21"/>
        </w:rPr>
        <w:t xml:space="preserve"> </w:t>
      </w:r>
      <w:r>
        <w:rPr>
          <w:w w:val="110"/>
          <w:sz w:val="21"/>
        </w:rPr>
        <w:t>ОПИ</w:t>
      </w:r>
      <w:r>
        <w:rPr>
          <w:spacing w:val="-19"/>
          <w:w w:val="110"/>
          <w:sz w:val="21"/>
        </w:rPr>
        <w:t xml:space="preserve"> </w:t>
      </w:r>
      <w:r>
        <w:rPr>
          <w:w w:val="110"/>
          <w:sz w:val="21"/>
        </w:rPr>
        <w:t xml:space="preserve">ЯХ </w:t>
      </w:r>
      <w:r>
        <w:rPr>
          <w:spacing w:val="17"/>
          <w:w w:val="110"/>
          <w:sz w:val="21"/>
        </w:rPr>
        <w:t xml:space="preserve"> </w:t>
      </w:r>
      <w:r>
        <w:rPr>
          <w:w w:val="110"/>
          <w:sz w:val="21"/>
        </w:rPr>
        <w:t>,</w:t>
      </w:r>
    </w:p>
    <w:p w:rsidR="006C591E" w:rsidRDefault="004A24F0">
      <w:pPr>
        <w:pStyle w:val="a5"/>
        <w:numPr>
          <w:ilvl w:val="0"/>
          <w:numId w:val="146"/>
        </w:numPr>
        <w:tabs>
          <w:tab w:val="left" w:pos="947"/>
        </w:tabs>
        <w:spacing w:before="32" w:line="220" w:lineRule="auto"/>
        <w:ind w:left="256" w:right="408" w:firstLine="411"/>
        <w:rPr>
          <w:sz w:val="31"/>
        </w:rPr>
      </w:pPr>
      <w:r>
        <w:rPr>
          <w:w w:val="95"/>
          <w:sz w:val="31"/>
        </w:rPr>
        <w:t>надситуатипной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активности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rpyп ne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(способность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фyнкuиo-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гіыіьных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групп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подниматься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нал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уровнем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требований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ситуации,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ставить избыточные задачи с точки зрения исходнои (постаплен-</w:t>
      </w:r>
      <w:r>
        <w:rPr>
          <w:spacing w:val="1"/>
          <w:sz w:val="31"/>
        </w:rPr>
        <w:t xml:space="preserve"> </w:t>
      </w:r>
      <w:r>
        <w:rPr>
          <w:sz w:val="31"/>
        </w:rPr>
        <w:t>нои) иели, проявление иниииативной пе›ітельности, бескорыст—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ноі</w:t>
      </w:r>
      <w:r>
        <w:rPr>
          <w:spacing w:val="-12"/>
          <w:w w:val="95"/>
          <w:sz w:val="32"/>
        </w:rPr>
        <w:t xml:space="preserve"> </w:t>
      </w:r>
      <w:r>
        <w:rPr>
          <w:w w:val="95"/>
          <w:sz w:val="32"/>
        </w:rPr>
        <w:t>о</w:t>
      </w:r>
      <w:r>
        <w:rPr>
          <w:spacing w:val="72"/>
          <w:sz w:val="32"/>
        </w:rPr>
        <w:t xml:space="preserve"> </w:t>
      </w:r>
      <w:r>
        <w:rPr>
          <w:w w:val="95"/>
          <w:sz w:val="32"/>
        </w:rPr>
        <w:t>риска</w:t>
      </w:r>
      <w:r>
        <w:rPr>
          <w:spacing w:val="106"/>
          <w:sz w:val="32"/>
        </w:rPr>
        <w:t xml:space="preserve"> </w:t>
      </w:r>
      <w:r>
        <w:rPr>
          <w:w w:val="95"/>
          <w:sz w:val="32"/>
        </w:rPr>
        <w:t>в</w:t>
      </w:r>
      <w:r>
        <w:rPr>
          <w:spacing w:val="76"/>
          <w:sz w:val="32"/>
        </w:rPr>
        <w:t xml:space="preserve"> </w:t>
      </w:r>
      <w:r>
        <w:rPr>
          <w:w w:val="95"/>
          <w:sz w:val="32"/>
        </w:rPr>
        <w:t>условиях</w:t>
      </w:r>
      <w:r>
        <w:rPr>
          <w:spacing w:val="109"/>
          <w:sz w:val="32"/>
        </w:rPr>
        <w:t xml:space="preserve"> </w:t>
      </w:r>
      <w:r>
        <w:rPr>
          <w:w w:val="95"/>
          <w:sz w:val="32"/>
        </w:rPr>
        <w:t>временного</w:t>
      </w:r>
      <w:r>
        <w:rPr>
          <w:spacing w:val="106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97"/>
          <w:sz w:val="32"/>
        </w:rPr>
        <w:t xml:space="preserve"> </w:t>
      </w:r>
      <w:r>
        <w:rPr>
          <w:w w:val="95"/>
          <w:sz w:val="32"/>
        </w:rPr>
        <w:t>информаиионного</w:t>
      </w:r>
      <w:r>
        <w:rPr>
          <w:spacing w:val="41"/>
          <w:w w:val="95"/>
          <w:sz w:val="32"/>
        </w:rPr>
        <w:t xml:space="preserve"> </w:t>
      </w:r>
      <w:r>
        <w:rPr>
          <w:w w:val="95"/>
          <w:sz w:val="32"/>
        </w:rPr>
        <w:t>дефиии-</w:t>
      </w:r>
    </w:p>
    <w:p w:rsidR="006C591E" w:rsidRDefault="004A24F0">
      <w:pPr>
        <w:spacing w:before="62" w:line="264" w:lineRule="exact"/>
        <w:ind w:left="265"/>
        <w:rPr>
          <w:sz w:val="23"/>
        </w:rPr>
      </w:pPr>
      <w:r>
        <w:rPr>
          <w:w w:val="105"/>
          <w:sz w:val="23"/>
        </w:rPr>
        <w:t xml:space="preserve">Т8,   </w:t>
      </w:r>
      <w:r>
        <w:rPr>
          <w:spacing w:val="33"/>
          <w:w w:val="105"/>
          <w:sz w:val="23"/>
        </w:rPr>
        <w:t xml:space="preserve"> </w:t>
      </w:r>
      <w:r>
        <w:rPr>
          <w:w w:val="105"/>
          <w:sz w:val="23"/>
        </w:rPr>
        <w:t xml:space="preserve">Д   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 xml:space="preserve">КОПОдСТВ   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ЯС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 xml:space="preserve">b </w:t>
      </w:r>
      <w:r>
        <w:rPr>
          <w:spacing w:val="40"/>
          <w:w w:val="105"/>
          <w:sz w:val="23"/>
        </w:rPr>
        <w:t xml:space="preserve"> </w:t>
      </w:r>
      <w:r>
        <w:rPr>
          <w:w w:val="105"/>
          <w:sz w:val="23"/>
        </w:rPr>
        <w:t>Гp8ЖДa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 xml:space="preserve">НСКИМ </w:t>
      </w:r>
      <w:r>
        <w:rPr>
          <w:spacing w:val="37"/>
          <w:w w:val="105"/>
          <w:sz w:val="23"/>
        </w:rPr>
        <w:t xml:space="preserve"> </w:t>
      </w:r>
      <w:r>
        <w:rPr>
          <w:w w:val="105"/>
          <w:sz w:val="23"/>
        </w:rPr>
        <w:t xml:space="preserve">дОЛГОМ  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 xml:space="preserve">И </w:t>
      </w:r>
      <w:r>
        <w:rPr>
          <w:spacing w:val="46"/>
          <w:w w:val="105"/>
          <w:sz w:val="23"/>
        </w:rPr>
        <w:t xml:space="preserve"> </w:t>
      </w:r>
      <w:r>
        <w:rPr>
          <w:w w:val="105"/>
          <w:sz w:val="23"/>
        </w:rPr>
        <w:t>ГOCyд8ДCTПe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НHO-</w:t>
      </w:r>
      <w:r>
        <w:rPr>
          <w:spacing w:val="26"/>
          <w:w w:val="105"/>
          <w:sz w:val="23"/>
        </w:rPr>
        <w:t xml:space="preserve"> </w:t>
      </w:r>
      <w:r>
        <w:rPr>
          <w:spacing w:val="9"/>
          <w:w w:val="105"/>
          <w:sz w:val="23"/>
        </w:rPr>
        <w:t>ПД8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ПО-</w:t>
      </w:r>
    </w:p>
    <w:p w:rsidR="006C591E" w:rsidRDefault="004A24F0">
      <w:pPr>
        <w:pStyle w:val="a3"/>
        <w:spacing w:line="352" w:lineRule="exact"/>
        <w:ind w:left="277"/>
        <w:jc w:val="both"/>
        <w:rPr>
          <w:rFonts w:ascii="Cambria" w:hAnsi="Cambria"/>
        </w:rPr>
      </w:pPr>
      <w:r>
        <w:rPr>
          <w:rFonts w:ascii="Cambria" w:hAnsi="Cambria"/>
        </w:rPr>
        <w:t>вым</w:t>
      </w:r>
      <w:r>
        <w:rPr>
          <w:rFonts w:ascii="Cambria" w:hAnsi="Cambria"/>
          <w:spacing w:val="14"/>
        </w:rPr>
        <w:t xml:space="preserve"> </w:t>
      </w:r>
      <w:r>
        <w:rPr>
          <w:rFonts w:ascii="Cambria" w:hAnsi="Cambria"/>
        </w:rPr>
        <w:t>смослом</w:t>
      </w:r>
      <w:r>
        <w:rPr>
          <w:rFonts w:ascii="Cambria" w:hAnsi="Cambria"/>
          <w:spacing w:val="19"/>
        </w:rPr>
        <w:t xml:space="preserve"> </w:t>
      </w:r>
      <w:r>
        <w:rPr>
          <w:rFonts w:ascii="Cambria" w:hAnsi="Cambria"/>
        </w:rPr>
        <w:t>п</w:t>
      </w:r>
      <w:r>
        <w:rPr>
          <w:rFonts w:ascii="Cambria" w:hAnsi="Cambria"/>
          <w:spacing w:val="2"/>
        </w:rPr>
        <w:t xml:space="preserve"> </w:t>
      </w:r>
      <w:r>
        <w:rPr>
          <w:rFonts w:ascii="Cambria" w:hAnsi="Cambria"/>
        </w:rPr>
        <w:t>споеи</w:t>
      </w:r>
      <w:r>
        <w:rPr>
          <w:rFonts w:ascii="Cambria" w:hAnsi="Cambria"/>
          <w:spacing w:val="33"/>
        </w:rPr>
        <w:t xml:space="preserve"> </w:t>
      </w:r>
      <w:r>
        <w:rPr>
          <w:rFonts w:ascii="Cambria" w:hAnsi="Cambria"/>
        </w:rPr>
        <w:t>пpoфeccиoнaльнoи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деятельности).</w:t>
      </w:r>
    </w:p>
    <w:p w:rsidR="006C591E" w:rsidRDefault="004A24F0">
      <w:pPr>
        <w:pStyle w:val="a3"/>
        <w:spacing w:line="357" w:lineRule="exact"/>
        <w:ind w:left="706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Имеются</w:t>
      </w:r>
      <w:r>
        <w:rPr>
          <w:rFonts w:ascii="Cambria" w:hAnsi="Cambria"/>
          <w:spacing w:val="53"/>
          <w:w w:val="95"/>
        </w:rPr>
        <w:t xml:space="preserve"> </w:t>
      </w:r>
      <w:r>
        <w:rPr>
          <w:rFonts w:ascii="Cambria" w:hAnsi="Cambria"/>
          <w:w w:val="95"/>
        </w:rPr>
        <w:t>общие</w:t>
      </w:r>
      <w:r>
        <w:rPr>
          <w:rFonts w:ascii="Cambria" w:hAnsi="Cambria"/>
          <w:spacing w:val="47"/>
          <w:w w:val="95"/>
        </w:rPr>
        <w:t xml:space="preserve"> </w:t>
      </w:r>
      <w:r>
        <w:rPr>
          <w:rFonts w:ascii="Cambria" w:hAnsi="Cambria"/>
          <w:w w:val="95"/>
        </w:rPr>
        <w:t>залачи,</w:t>
      </w:r>
      <w:r>
        <w:rPr>
          <w:rFonts w:ascii="Cambria" w:hAnsi="Cambria"/>
          <w:spacing w:val="43"/>
          <w:w w:val="95"/>
        </w:rPr>
        <w:t xml:space="preserve"> </w:t>
      </w:r>
      <w:r>
        <w:rPr>
          <w:rFonts w:ascii="Cambria" w:hAnsi="Cambria"/>
          <w:w w:val="95"/>
        </w:rPr>
        <w:t>относнщиеся</w:t>
      </w:r>
      <w:r>
        <w:rPr>
          <w:rFonts w:ascii="Cambria" w:hAnsi="Cambria"/>
          <w:spacing w:val="66"/>
        </w:rPr>
        <w:t xml:space="preserve"> </w:t>
      </w:r>
      <w:r>
        <w:rPr>
          <w:rFonts w:ascii="Cambria" w:hAnsi="Cambria"/>
          <w:w w:val="95"/>
        </w:rPr>
        <w:t>как</w:t>
      </w:r>
      <w:r>
        <w:rPr>
          <w:rFonts w:ascii="Cambria" w:hAnsi="Cambria"/>
          <w:spacing w:val="47"/>
          <w:w w:val="95"/>
        </w:rPr>
        <w:t xml:space="preserve"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40"/>
          <w:w w:val="95"/>
        </w:rPr>
        <w:t xml:space="preserve"> </w:t>
      </w:r>
      <w:r>
        <w:rPr>
          <w:rFonts w:ascii="Cambria" w:hAnsi="Cambria"/>
          <w:w w:val="95"/>
        </w:rPr>
        <w:t>подготовке</w:t>
      </w:r>
      <w:r>
        <w:rPr>
          <w:rFonts w:ascii="Cambria" w:hAnsi="Cambria"/>
          <w:spacing w:val="62"/>
          <w:w w:val="95"/>
        </w:rPr>
        <w:t xml:space="preserve"> </w:t>
      </w:r>
      <w:r>
        <w:rPr>
          <w:rFonts w:ascii="Cambria" w:hAnsi="Cambria"/>
          <w:w w:val="95"/>
        </w:rPr>
        <w:t>руково-</w:t>
      </w:r>
    </w:p>
    <w:p w:rsidR="006C591E" w:rsidRDefault="004A24F0">
      <w:pPr>
        <w:tabs>
          <w:tab w:val="left" w:pos="6790"/>
        </w:tabs>
        <w:spacing w:before="65" w:line="256" w:lineRule="exact"/>
        <w:ind w:left="268"/>
      </w:pPr>
      <w:r>
        <w:rPr>
          <w:w w:val="105"/>
        </w:rPr>
        <w:t>ЛИ</w:t>
      </w:r>
      <w:r>
        <w:rPr>
          <w:spacing w:val="-13"/>
          <w:w w:val="105"/>
        </w:rPr>
        <w:t xml:space="preserve"> </w:t>
      </w:r>
      <w:r>
        <w:rPr>
          <w:w w:val="105"/>
        </w:rPr>
        <w:t>ІСЛ</w:t>
      </w:r>
      <w:r>
        <w:rPr>
          <w:spacing w:val="-4"/>
          <w:w w:val="105"/>
        </w:rPr>
        <w:t xml:space="preserve"> </w:t>
      </w:r>
      <w:r>
        <w:rPr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w w:val="105"/>
        </w:rPr>
        <w:t xml:space="preserve">И,  </w:t>
      </w:r>
      <w:r>
        <w:rPr>
          <w:spacing w:val="17"/>
          <w:w w:val="105"/>
        </w:rPr>
        <w:t xml:space="preserve"> </w:t>
      </w:r>
      <w:r>
        <w:rPr>
          <w:w w:val="105"/>
        </w:rPr>
        <w:t>С</w:t>
      </w:r>
      <w:r>
        <w:rPr>
          <w:spacing w:val="-22"/>
          <w:w w:val="105"/>
        </w:rPr>
        <w:t xml:space="preserve"> </w:t>
      </w:r>
      <w:r>
        <w:rPr>
          <w:w w:val="105"/>
        </w:rPr>
        <w:t>ПCПИ</w:t>
      </w:r>
      <w:r>
        <w:rPr>
          <w:spacing w:val="-15"/>
          <w:w w:val="105"/>
        </w:rPr>
        <w:t xml:space="preserve"> </w:t>
      </w:r>
      <w:r>
        <w:rPr>
          <w:w w:val="105"/>
        </w:rPr>
        <w:t>ttЛ</w:t>
      </w:r>
      <w:r>
        <w:rPr>
          <w:spacing w:val="-22"/>
          <w:w w:val="105"/>
        </w:rPr>
        <w:t xml:space="preserve"> </w:t>
      </w:r>
      <w:r>
        <w:rPr>
          <w:w w:val="105"/>
        </w:rPr>
        <w:t xml:space="preserve">ИСТОП,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TtlK 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И </w:t>
      </w:r>
      <w:r>
        <w:rPr>
          <w:spacing w:val="28"/>
          <w:w w:val="105"/>
        </w:rPr>
        <w:t xml:space="preserve"> </w:t>
      </w:r>
      <w:r>
        <w:rPr>
          <w:w w:val="105"/>
        </w:rPr>
        <w:t xml:space="preserve">К </w:t>
      </w:r>
      <w:r>
        <w:rPr>
          <w:spacing w:val="12"/>
          <w:w w:val="105"/>
        </w:rPr>
        <w:t xml:space="preserve"> </w:t>
      </w:r>
      <w:r>
        <w:rPr>
          <w:w w:val="105"/>
        </w:rPr>
        <w:t>ПОДГОТОП</w:t>
      </w:r>
      <w:r>
        <w:rPr>
          <w:spacing w:val="-24"/>
          <w:w w:val="105"/>
        </w:rPr>
        <w:t xml:space="preserve"> </w:t>
      </w:r>
      <w:r>
        <w:rPr>
          <w:w w:val="105"/>
        </w:rPr>
        <w:t xml:space="preserve">КО </w:t>
      </w:r>
      <w:r>
        <w:rPr>
          <w:spacing w:val="22"/>
          <w:w w:val="105"/>
        </w:rPr>
        <w:t xml:space="preserve"> </w:t>
      </w:r>
      <w:r>
        <w:rPr>
          <w:w w:val="105"/>
        </w:rPr>
        <w:t>ф</w:t>
      </w:r>
      <w:r>
        <w:rPr>
          <w:w w:val="105"/>
        </w:rPr>
        <w:tab/>
      </w:r>
      <w:r>
        <w:t>Н</w:t>
      </w:r>
      <w:r>
        <w:rPr>
          <w:spacing w:val="-1"/>
        </w:rPr>
        <w:t xml:space="preserve"> </w:t>
      </w:r>
      <w:r>
        <w:t>КПИО</w:t>
      </w:r>
      <w:r>
        <w:rPr>
          <w:spacing w:val="12"/>
        </w:rPr>
        <w:t xml:space="preserve"> </w:t>
      </w:r>
      <w:r>
        <w:t>НttЛ</w:t>
      </w:r>
      <w:r>
        <w:rPr>
          <w:spacing w:val="-9"/>
        </w:rPr>
        <w:t xml:space="preserve"> </w:t>
      </w:r>
      <w:r>
        <w:t>ЬНЫХ</w:t>
      </w:r>
      <w:r>
        <w:rPr>
          <w:spacing w:val="88"/>
        </w:rPr>
        <w:t xml:space="preserve"> </w:t>
      </w:r>
      <w:r>
        <w:t xml:space="preserve">Г]Э  </w:t>
      </w:r>
      <w:r>
        <w:rPr>
          <w:spacing w:val="39"/>
        </w:rPr>
        <w:t xml:space="preserve"> </w:t>
      </w:r>
      <w:r>
        <w:t>П</w:t>
      </w:r>
      <w:r>
        <w:rPr>
          <w:spacing w:val="10"/>
        </w:rPr>
        <w:t xml:space="preserve"> </w:t>
      </w:r>
      <w:r>
        <w:t>П</w:t>
      </w:r>
      <w:r>
        <w:rPr>
          <w:spacing w:val="26"/>
        </w:rPr>
        <w:t xml:space="preserve"> </w:t>
      </w:r>
      <w:r>
        <w:t>.</w:t>
      </w:r>
    </w:p>
    <w:p w:rsidR="006C591E" w:rsidRDefault="004A24F0">
      <w:pPr>
        <w:pStyle w:val="a5"/>
        <w:numPr>
          <w:ilvl w:val="0"/>
          <w:numId w:val="146"/>
        </w:numPr>
        <w:tabs>
          <w:tab w:val="left" w:pos="332"/>
          <w:tab w:val="left" w:pos="2669"/>
        </w:tabs>
        <w:spacing w:line="345" w:lineRule="exact"/>
        <w:ind w:left="1022" w:right="438" w:hanging="1023"/>
        <w:jc w:val="right"/>
        <w:rPr>
          <w:sz w:val="31"/>
        </w:rPr>
      </w:pPr>
      <w:r>
        <w:rPr>
          <w:w w:val="95"/>
          <w:sz w:val="31"/>
        </w:rPr>
        <w:t>осуществление</w:t>
      </w:r>
      <w:r>
        <w:rPr>
          <w:w w:val="95"/>
          <w:sz w:val="31"/>
        </w:rPr>
        <w:tab/>
      </w:r>
      <w:r>
        <w:rPr>
          <w:sz w:val="31"/>
        </w:rPr>
        <w:t>диагностики</w:t>
      </w:r>
      <w:r>
        <w:rPr>
          <w:spacing w:val="118"/>
          <w:sz w:val="31"/>
        </w:rPr>
        <w:t xml:space="preserve"> </w:t>
      </w:r>
      <w:r>
        <w:rPr>
          <w:sz w:val="31"/>
        </w:rPr>
        <w:t>руковопителей,</w:t>
      </w:r>
      <w:r>
        <w:rPr>
          <w:spacing w:val="89"/>
          <w:sz w:val="31"/>
        </w:rPr>
        <w:t xml:space="preserve"> </w:t>
      </w:r>
      <w:r>
        <w:rPr>
          <w:sz w:val="31"/>
        </w:rPr>
        <w:t>спеииалистоп,</w:t>
      </w:r>
    </w:p>
    <w:p w:rsidR="006C591E" w:rsidRDefault="004A24F0">
      <w:pPr>
        <w:pStyle w:val="a3"/>
        <w:spacing w:line="358" w:lineRule="exact"/>
        <w:ind w:right="406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функпионті</w:t>
      </w:r>
      <w:r>
        <w:rPr>
          <w:rFonts w:ascii="Cambria" w:hAnsi="Cambria"/>
          <w:spacing w:val="-8"/>
          <w:w w:val="95"/>
        </w:rPr>
        <w:t xml:space="preserve"> </w:t>
      </w:r>
      <w:r>
        <w:rPr>
          <w:rFonts w:ascii="Cambria" w:hAnsi="Cambria"/>
          <w:w w:val="95"/>
        </w:rPr>
        <w:t>ыіых</w:t>
      </w:r>
      <w:r>
        <w:rPr>
          <w:rFonts w:ascii="Cambria" w:hAnsi="Cambria"/>
          <w:spacing w:val="82"/>
        </w:rPr>
        <w:t xml:space="preserve"> </w:t>
      </w:r>
      <w:r>
        <w:rPr>
          <w:rFonts w:ascii="Cambria" w:hAnsi="Cambria"/>
          <w:w w:val="95"/>
        </w:rPr>
        <w:t>rpyп</w:t>
      </w:r>
      <w:r>
        <w:rPr>
          <w:rFonts w:ascii="Cambria" w:hAnsi="Cambria"/>
          <w:spacing w:val="-32"/>
          <w:w w:val="95"/>
        </w:rPr>
        <w:t xml:space="preserve"> </w:t>
      </w:r>
      <w:r>
        <w:rPr>
          <w:rFonts w:ascii="Cambria" w:hAnsi="Cambria"/>
          <w:w w:val="95"/>
        </w:rPr>
        <w:t>п</w:t>
      </w:r>
      <w:r>
        <w:rPr>
          <w:rFonts w:ascii="Cambria" w:hAnsi="Cambria"/>
          <w:spacing w:val="60"/>
          <w:w w:val="95"/>
        </w:rPr>
        <w:t xml:space="preserve"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57"/>
          <w:w w:val="95"/>
        </w:rPr>
        <w:t xml:space="preserve"> </w:t>
      </w:r>
      <w:r>
        <w:rPr>
          <w:rFonts w:ascii="Cambria" w:hAnsi="Cambria"/>
          <w:w w:val="95"/>
        </w:rPr>
        <w:t>всех</w:t>
      </w:r>
      <w:r>
        <w:rPr>
          <w:rFonts w:ascii="Cambria" w:hAnsi="Cambria"/>
          <w:spacing w:val="68"/>
        </w:rPr>
        <w:t xml:space="preserve"> </w:t>
      </w:r>
      <w:r>
        <w:rPr>
          <w:rFonts w:ascii="Cambria" w:hAnsi="Cambria"/>
          <w:w w:val="95"/>
        </w:rPr>
        <w:t>стадиях</w:t>
      </w:r>
      <w:r>
        <w:rPr>
          <w:rFonts w:ascii="Cambria" w:hAnsi="Cambria"/>
          <w:spacing w:val="88"/>
        </w:rPr>
        <w:t xml:space="preserve"> </w:t>
      </w:r>
      <w:r>
        <w:rPr>
          <w:rFonts w:ascii="Cambria" w:hAnsi="Cambria"/>
          <w:w w:val="95"/>
        </w:rPr>
        <w:t>попготопки</w:t>
      </w:r>
      <w:r>
        <w:rPr>
          <w:rFonts w:ascii="Cambria" w:hAnsi="Cambria"/>
          <w:spacing w:val="87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58"/>
          <w:w w:val="95"/>
        </w:rPr>
        <w:t xml:space="preserve"> </w:t>
      </w:r>
      <w:r>
        <w:rPr>
          <w:rFonts w:ascii="Cambria" w:hAnsi="Cambria"/>
          <w:w w:val="95"/>
        </w:rPr>
        <w:t>п</w:t>
      </w:r>
      <w:r>
        <w:rPr>
          <w:rFonts w:ascii="Cambria" w:hAnsi="Cambria"/>
          <w:spacing w:val="51"/>
          <w:w w:val="95"/>
        </w:rPr>
        <w:t xml:space="preserve"> </w:t>
      </w:r>
      <w:r>
        <w:rPr>
          <w:rFonts w:ascii="Cambria" w:hAnsi="Cambria"/>
          <w:w w:val="95"/>
        </w:rPr>
        <w:t>пpouecce</w:t>
      </w:r>
    </w:p>
    <w:p w:rsidR="006C591E" w:rsidRDefault="004A24F0">
      <w:pPr>
        <w:spacing w:before="59"/>
        <w:ind w:left="281"/>
      </w:pPr>
      <w:r>
        <w:rPr>
          <w:spacing w:val="14"/>
          <w:w w:val="110"/>
        </w:rPr>
        <w:t>ИХ</w:t>
      </w:r>
      <w:r>
        <w:rPr>
          <w:spacing w:val="65"/>
          <w:w w:val="110"/>
        </w:rPr>
        <w:t xml:space="preserve"> </w:t>
      </w:r>
      <w:r>
        <w:rPr>
          <w:w w:val="110"/>
        </w:rPr>
        <w:t>ДСЯТСЛ</w:t>
      </w:r>
      <w:r>
        <w:rPr>
          <w:spacing w:val="-22"/>
          <w:w w:val="110"/>
        </w:rPr>
        <w:t xml:space="preserve"> </w:t>
      </w:r>
      <w:r>
        <w:rPr>
          <w:w w:val="110"/>
        </w:rPr>
        <w:t>ЬНОСТИ</w:t>
      </w:r>
      <w:r>
        <w:rPr>
          <w:spacing w:val="7"/>
          <w:w w:val="110"/>
        </w:rPr>
        <w:t xml:space="preserve"> </w:t>
      </w:r>
      <w:r>
        <w:rPr>
          <w:w w:val="110"/>
        </w:rPr>
        <w:t>,</w:t>
      </w:r>
    </w:p>
    <w:p w:rsidR="006C591E" w:rsidRDefault="004A24F0">
      <w:pPr>
        <w:pStyle w:val="a5"/>
        <w:numPr>
          <w:ilvl w:val="0"/>
          <w:numId w:val="146"/>
        </w:numPr>
        <w:tabs>
          <w:tab w:val="left" w:pos="979"/>
        </w:tabs>
        <w:spacing w:before="19" w:line="225" w:lineRule="auto"/>
        <w:ind w:left="267" w:right="395" w:firstLine="422"/>
        <w:rPr>
          <w:sz w:val="31"/>
        </w:rPr>
      </w:pPr>
      <w:r>
        <w:rPr>
          <w:sz w:val="31"/>
        </w:rPr>
        <w:t>осознание личностно значимых ценностей и целей профес—</w:t>
      </w:r>
      <w:r>
        <w:rPr>
          <w:spacing w:val="1"/>
          <w:sz w:val="31"/>
        </w:rPr>
        <w:t xml:space="preserve"> </w:t>
      </w:r>
      <w:r>
        <w:rPr>
          <w:sz w:val="31"/>
        </w:rPr>
        <w:t>сионтlьной деятельности,</w:t>
      </w:r>
      <w:r>
        <w:rPr>
          <w:spacing w:val="1"/>
          <w:sz w:val="31"/>
        </w:rPr>
        <w:t xml:space="preserve"> </w:t>
      </w:r>
      <w:r>
        <w:rPr>
          <w:sz w:val="31"/>
        </w:rPr>
        <w:t>увеличение доли ясных, эмоциональ—</w:t>
      </w:r>
      <w:r>
        <w:rPr>
          <w:spacing w:val="1"/>
          <w:sz w:val="31"/>
        </w:rPr>
        <w:t xml:space="preserve"> </w:t>
      </w:r>
      <w:r>
        <w:rPr>
          <w:sz w:val="31"/>
        </w:rPr>
        <w:t>но нacыщcнныx социальных (общественных и группопых ценно—</w:t>
      </w:r>
      <w:r>
        <w:rPr>
          <w:spacing w:val="1"/>
          <w:sz w:val="31"/>
        </w:rPr>
        <w:t xml:space="preserve"> </w:t>
      </w:r>
      <w:r>
        <w:rPr>
          <w:sz w:val="31"/>
        </w:rPr>
        <w:t>стеи)</w:t>
      </w:r>
      <w:r>
        <w:rPr>
          <w:spacing w:val="2"/>
          <w:sz w:val="31"/>
        </w:rPr>
        <w:t xml:space="preserve"> </w:t>
      </w:r>
      <w:r>
        <w:rPr>
          <w:sz w:val="31"/>
        </w:rPr>
        <w:t>п</w:t>
      </w:r>
      <w:r>
        <w:rPr>
          <w:spacing w:val="53"/>
          <w:sz w:val="31"/>
        </w:rPr>
        <w:t xml:space="preserve"> </w:t>
      </w:r>
      <w:r>
        <w:rPr>
          <w:sz w:val="31"/>
        </w:rPr>
        <w:t>общеи</w:t>
      </w:r>
      <w:r>
        <w:rPr>
          <w:spacing w:val="19"/>
          <w:sz w:val="31"/>
        </w:rPr>
        <w:t xml:space="preserve"> </w:t>
      </w:r>
      <w:r>
        <w:rPr>
          <w:sz w:val="31"/>
        </w:rPr>
        <w:t>структуре</w:t>
      </w:r>
      <w:r>
        <w:rPr>
          <w:spacing w:val="39"/>
          <w:sz w:val="31"/>
        </w:rPr>
        <w:t xml:space="preserve"> </w:t>
      </w:r>
      <w:r>
        <w:rPr>
          <w:sz w:val="31"/>
        </w:rPr>
        <w:t>ценностеи;</w:t>
      </w:r>
    </w:p>
    <w:p w:rsidR="006C591E" w:rsidRDefault="004A24F0">
      <w:pPr>
        <w:pStyle w:val="a5"/>
        <w:numPr>
          <w:ilvl w:val="0"/>
          <w:numId w:val="146"/>
        </w:numPr>
        <w:tabs>
          <w:tab w:val="left" w:pos="343"/>
          <w:tab w:val="left" w:pos="2533"/>
          <w:tab w:val="left" w:pos="5094"/>
        </w:tabs>
        <w:spacing w:line="332" w:lineRule="exact"/>
        <w:ind w:left="1032" w:right="408" w:hanging="1033"/>
        <w:jc w:val="right"/>
        <w:rPr>
          <w:sz w:val="32"/>
        </w:rPr>
      </w:pPr>
      <w:r>
        <w:rPr>
          <w:sz w:val="32"/>
        </w:rPr>
        <w:t>приобретение</w:t>
      </w:r>
      <w:r>
        <w:rPr>
          <w:sz w:val="32"/>
        </w:rPr>
        <w:tab/>
        <w:t>знаний,</w:t>
      </w:r>
      <w:r>
        <w:rPr>
          <w:spacing w:val="62"/>
          <w:sz w:val="32"/>
        </w:rPr>
        <w:t xml:space="preserve"> </w:t>
      </w:r>
      <w:r>
        <w:rPr>
          <w:sz w:val="32"/>
        </w:rPr>
        <w:t>умений</w:t>
      </w:r>
      <w:r>
        <w:rPr>
          <w:sz w:val="32"/>
        </w:rPr>
        <w:tab/>
        <w:t>и</w:t>
      </w:r>
      <w:r>
        <w:rPr>
          <w:spacing w:val="1"/>
          <w:sz w:val="32"/>
        </w:rPr>
        <w:t xml:space="preserve"> </w:t>
      </w:r>
      <w:r>
        <w:rPr>
          <w:sz w:val="32"/>
        </w:rPr>
        <w:t>навыков  по</w:t>
      </w:r>
      <w:r>
        <w:rPr>
          <w:spacing w:val="53"/>
          <w:sz w:val="32"/>
        </w:rPr>
        <w:t xml:space="preserve"> </w:t>
      </w:r>
      <w:r>
        <w:rPr>
          <w:sz w:val="32"/>
        </w:rPr>
        <w:t>соблюдению</w:t>
      </w:r>
    </w:p>
    <w:p w:rsidR="006C591E" w:rsidRDefault="004A24F0">
      <w:pPr>
        <w:spacing w:line="350" w:lineRule="exact"/>
        <w:ind w:right="353"/>
        <w:jc w:val="right"/>
        <w:rPr>
          <w:sz w:val="31"/>
        </w:rPr>
      </w:pPr>
      <w:r>
        <w:rPr>
          <w:sz w:val="31"/>
        </w:rPr>
        <w:t>безогіасности</w:t>
      </w:r>
      <w:r>
        <w:rPr>
          <w:spacing w:val="45"/>
          <w:sz w:val="31"/>
        </w:rPr>
        <w:t xml:space="preserve"> </w:t>
      </w:r>
      <w:r>
        <w:rPr>
          <w:sz w:val="31"/>
        </w:rPr>
        <w:t>рукоподителями,</w:t>
      </w:r>
      <w:r>
        <w:rPr>
          <w:spacing w:val="73"/>
          <w:sz w:val="31"/>
        </w:rPr>
        <w:t xml:space="preserve"> </w:t>
      </w:r>
      <w:r>
        <w:rPr>
          <w:sz w:val="31"/>
        </w:rPr>
        <w:t>cneциалистами,</w:t>
      </w:r>
      <w:r>
        <w:rPr>
          <w:spacing w:val="104"/>
          <w:sz w:val="31"/>
        </w:rPr>
        <w:t xml:space="preserve"> </w:t>
      </w:r>
      <w:r>
        <w:rPr>
          <w:sz w:val="31"/>
        </w:rPr>
        <w:t>фyнкциoнaльньi-</w:t>
      </w:r>
    </w:p>
    <w:p w:rsidR="006C591E" w:rsidRDefault="006C591E">
      <w:pPr>
        <w:spacing w:line="350" w:lineRule="exact"/>
        <w:jc w:val="right"/>
        <w:rPr>
          <w:sz w:val="31"/>
        </w:rPr>
        <w:sectPr w:rsidR="006C591E">
          <w:pgSz w:w="11900" w:h="16840"/>
          <w:pgMar w:top="100" w:right="780" w:bottom="600" w:left="860" w:header="0" w:footer="346" w:gutter="0"/>
          <w:cols w:space="708"/>
        </w:sectPr>
      </w:pPr>
    </w:p>
    <w:p w:rsidR="006C591E" w:rsidRDefault="004A24F0">
      <w:pPr>
        <w:pStyle w:val="a3"/>
        <w:spacing w:before="82"/>
        <w:ind w:left="154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ми</w:t>
      </w:r>
      <w:r>
        <w:rPr>
          <w:rFonts w:ascii="Cambria" w:hAnsi="Cambria"/>
          <w:spacing w:val="9"/>
        </w:rPr>
        <w:t xml:space="preserve"> </w:t>
      </w:r>
      <w:r>
        <w:rPr>
          <w:rFonts w:ascii="Cambria" w:hAnsi="Cambria"/>
        </w:rPr>
        <w:t>гругшами.</w:t>
      </w:r>
      <w:r>
        <w:rPr>
          <w:rFonts w:ascii="Cambria" w:hAnsi="Cambria"/>
          <w:spacing w:val="33"/>
        </w:rPr>
        <w:t xml:space="preserve"> </w:t>
      </w:r>
      <w:r>
        <w:rPr>
          <w:rFonts w:ascii="Cambria" w:hAnsi="Cambria"/>
        </w:rPr>
        <w:t>обеспечсиию</w:t>
      </w:r>
      <w:r>
        <w:rPr>
          <w:rFonts w:ascii="Cambria" w:hAnsi="Cambria"/>
          <w:spacing w:val="22"/>
        </w:rPr>
        <w:t xml:space="preserve"> </w:t>
      </w:r>
      <w:r>
        <w:rPr>
          <w:rFonts w:ascii="Cambria" w:hAnsi="Cambria"/>
        </w:rPr>
        <w:t>безопасности</w:t>
      </w:r>
      <w:r>
        <w:rPr>
          <w:rFonts w:ascii="Cambria" w:hAnsi="Cambria"/>
          <w:spacing w:val="33"/>
        </w:rPr>
        <w:t xml:space="preserve"> </w:t>
      </w:r>
      <w:r>
        <w:rPr>
          <w:rFonts w:ascii="Cambria" w:hAnsi="Cambria"/>
        </w:rPr>
        <w:t>посторонних</w:t>
      </w:r>
      <w:r>
        <w:rPr>
          <w:rFonts w:ascii="Cambria" w:hAnsi="Cambria"/>
          <w:spacing w:val="35"/>
        </w:rPr>
        <w:t xml:space="preserve"> </w:t>
      </w:r>
      <w:r>
        <w:rPr>
          <w:rFonts w:ascii="Cambria" w:hAnsi="Cambria"/>
        </w:rPr>
        <w:t>граждан</w:t>
      </w:r>
      <w:r>
        <w:rPr>
          <w:rFonts w:ascii="Cambria" w:hAnsi="Cambria"/>
          <w:spacing w:val="32"/>
        </w:rPr>
        <w:t xml:space="preserve"> </w:t>
      </w:r>
      <w:r>
        <w:rPr>
          <w:rFonts w:ascii="Cambria" w:hAnsi="Cambria"/>
        </w:rPr>
        <w:t>в</w:t>
      </w:r>
    </w:p>
    <w:p w:rsidR="006C591E" w:rsidRDefault="004A24F0">
      <w:pPr>
        <w:spacing w:before="47"/>
        <w:ind w:left="143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ЗКСтре</w:t>
      </w:r>
      <w:r>
        <w:rPr>
          <w:rFonts w:ascii="Times New Roman" w:hAnsi="Times New Roman"/>
          <w:spacing w:val="-2"/>
          <w:w w:val="95"/>
          <w:sz w:val="24"/>
        </w:rPr>
        <w:t xml:space="preserve"> </w:t>
      </w:r>
      <w:r>
        <w:rPr>
          <w:rFonts w:ascii="Times New Roman" w:hAnsi="Times New Roman"/>
          <w:w w:val="95"/>
          <w:sz w:val="24"/>
        </w:rPr>
        <w:t>ii</w:t>
      </w:r>
      <w:r>
        <w:rPr>
          <w:rFonts w:ascii="Times New Roman" w:hAnsi="Times New Roman"/>
          <w:spacing w:val="2"/>
          <w:w w:val="95"/>
          <w:sz w:val="24"/>
        </w:rPr>
        <w:t xml:space="preserve"> </w:t>
      </w:r>
      <w:r>
        <w:rPr>
          <w:rFonts w:ascii="Times New Roman" w:hAnsi="Times New Roman"/>
          <w:w w:val="95"/>
          <w:sz w:val="24"/>
        </w:rPr>
        <w:t>3.3</w:t>
      </w:r>
      <w:r>
        <w:rPr>
          <w:rFonts w:ascii="Times New Roman" w:hAnsi="Times New Roman"/>
          <w:spacing w:val="-21"/>
          <w:w w:val="95"/>
          <w:sz w:val="24"/>
        </w:rPr>
        <w:t xml:space="preserve"> </w:t>
      </w:r>
      <w:r>
        <w:rPr>
          <w:rFonts w:ascii="Times New Roman" w:hAnsi="Times New Roman"/>
          <w:w w:val="95"/>
          <w:sz w:val="24"/>
        </w:rPr>
        <w:t>bH</w:t>
      </w:r>
      <w:r>
        <w:rPr>
          <w:rFonts w:ascii="Times New Roman" w:hAnsi="Times New Roman"/>
          <w:spacing w:val="6"/>
          <w:w w:val="95"/>
          <w:sz w:val="24"/>
        </w:rPr>
        <w:t xml:space="preserve"> </w:t>
      </w:r>
      <w:r>
        <w:rPr>
          <w:rFonts w:ascii="Times New Roman" w:hAnsi="Times New Roman"/>
          <w:w w:val="95"/>
          <w:sz w:val="24"/>
        </w:rPr>
        <w:t>Ы</w:t>
      </w:r>
      <w:r>
        <w:rPr>
          <w:rFonts w:ascii="Times New Roman" w:hAnsi="Times New Roman"/>
          <w:spacing w:val="-5"/>
          <w:w w:val="95"/>
          <w:sz w:val="24"/>
        </w:rPr>
        <w:t xml:space="preserve"> </w:t>
      </w:r>
      <w:r>
        <w:rPr>
          <w:rFonts w:ascii="Times New Roman" w:hAnsi="Times New Roman"/>
          <w:w w:val="95"/>
          <w:sz w:val="24"/>
        </w:rPr>
        <w:t>Х</w:t>
      </w:r>
      <w:r>
        <w:rPr>
          <w:rFonts w:ascii="Times New Roman" w:hAnsi="Times New Roman"/>
          <w:spacing w:val="16"/>
          <w:w w:val="95"/>
          <w:sz w:val="24"/>
        </w:rPr>
        <w:t xml:space="preserve"> </w:t>
      </w:r>
      <w:r>
        <w:rPr>
          <w:rFonts w:ascii="Times New Roman" w:hAnsi="Times New Roman"/>
          <w:w w:val="95"/>
          <w:sz w:val="24"/>
        </w:rPr>
        <w:t>)'СЛ</w:t>
      </w:r>
      <w:r>
        <w:rPr>
          <w:rFonts w:ascii="Times New Roman" w:hAnsi="Times New Roman"/>
          <w:spacing w:val="-11"/>
          <w:w w:val="95"/>
          <w:sz w:val="24"/>
        </w:rPr>
        <w:t xml:space="preserve"> </w:t>
      </w:r>
      <w:r>
        <w:rPr>
          <w:rFonts w:ascii="Times New Roman" w:hAnsi="Times New Roman"/>
          <w:w w:val="95"/>
          <w:sz w:val="24"/>
        </w:rPr>
        <w:t>О</w:t>
      </w:r>
      <w:r>
        <w:rPr>
          <w:rFonts w:ascii="Times New Roman" w:hAnsi="Times New Roman"/>
          <w:spacing w:val="-14"/>
          <w:w w:val="95"/>
          <w:sz w:val="24"/>
        </w:rPr>
        <w:t xml:space="preserve"> </w:t>
      </w:r>
      <w:r>
        <w:rPr>
          <w:rFonts w:ascii="Times New Roman" w:hAnsi="Times New Roman"/>
          <w:w w:val="95"/>
          <w:sz w:val="24"/>
        </w:rPr>
        <w:t>RИ</w:t>
      </w:r>
      <w:r>
        <w:rPr>
          <w:rFonts w:ascii="Times New Roman" w:hAnsi="Times New Roman"/>
          <w:spacing w:val="-9"/>
          <w:w w:val="95"/>
          <w:sz w:val="24"/>
        </w:rPr>
        <w:t xml:space="preserve"> </w:t>
      </w:r>
      <w:r>
        <w:rPr>
          <w:rFonts w:ascii="Times New Roman" w:hAnsi="Times New Roman"/>
          <w:w w:val="95"/>
          <w:sz w:val="24"/>
        </w:rPr>
        <w:t>Я</w:t>
      </w:r>
      <w:r>
        <w:rPr>
          <w:rFonts w:ascii="Times New Roman" w:hAnsi="Times New Roman"/>
          <w:spacing w:val="-20"/>
          <w:w w:val="95"/>
          <w:sz w:val="24"/>
        </w:rPr>
        <w:t xml:space="preserve"> </w:t>
      </w:r>
      <w:r>
        <w:rPr>
          <w:rFonts w:ascii="Times New Roman" w:hAnsi="Times New Roman"/>
          <w:w w:val="95"/>
          <w:sz w:val="24"/>
        </w:rPr>
        <w:t>Х;</w:t>
      </w:r>
    </w:p>
    <w:p w:rsidR="006C591E" w:rsidRDefault="004A24F0">
      <w:pPr>
        <w:spacing w:before="96" w:line="253" w:lineRule="exact"/>
        <w:ind w:left="825"/>
        <w:rPr>
          <w:rFonts w:ascii="Times New Roman" w:hAnsi="Times New Roman"/>
        </w:rPr>
      </w:pPr>
      <w:r>
        <w:rPr>
          <w:rFonts w:ascii="Times New Roman" w:hAnsi="Times New Roman"/>
        </w:rPr>
        <w:t>OПAC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ПОЧС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ИЗ</w:t>
      </w:r>
      <w:r>
        <w:rPr>
          <w:rFonts w:ascii="Times New Roman" w:hAnsi="Times New Roman"/>
          <w:spacing w:val="67"/>
        </w:rPr>
        <w:t xml:space="preserve"> </w:t>
      </w:r>
      <w:r>
        <w:rPr>
          <w:rFonts w:ascii="Times New Roman" w:hAnsi="Times New Roman"/>
        </w:rPr>
        <w:t>О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ПТИ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 xml:space="preserve">8tf  </w:t>
      </w:r>
      <w:r>
        <w:rPr>
          <w:rFonts w:ascii="Times New Roman" w:hAnsi="Times New Roman"/>
          <w:spacing w:val="44"/>
        </w:rPr>
        <w:t xml:space="preserve"> </w:t>
      </w:r>
      <w:r>
        <w:rPr>
          <w:rFonts w:ascii="Times New Roman" w:hAnsi="Times New Roman"/>
        </w:rPr>
        <w:t>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Ы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OMO</w:t>
      </w:r>
      <w:r>
        <w:rPr>
          <w:rFonts w:ascii="Times New Roman" w:hAnsi="Times New Roman"/>
          <w:spacing w:val="105"/>
        </w:rPr>
        <w:t xml:space="preserve"> </w:t>
      </w:r>
      <w:r>
        <w:rPr>
          <w:rFonts w:ascii="Times New Roman" w:hAnsi="Times New Roman"/>
        </w:rPr>
        <w:t>р0ЖИ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CI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ïl</w:t>
      </w:r>
      <w:r>
        <w:rPr>
          <w:rFonts w:ascii="Times New Roman" w:hAnsi="Times New Roman"/>
          <w:spacing w:val="64"/>
        </w:rPr>
        <w:t xml:space="preserve"> </w:t>
      </w:r>
      <w:r>
        <w:rPr>
          <w:rFonts w:ascii="Times New Roman" w:hAnsi="Times New Roman"/>
        </w:rPr>
        <w:t>ЖИЗН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УДК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-25"/>
        </w:rPr>
        <w:t xml:space="preserve"> </w:t>
      </w:r>
      <w:r>
        <w:rPr>
          <w:rFonts w:ascii="Times New Roman" w:hAnsi="Times New Roman"/>
        </w:rPr>
        <w:t>ТСЛ</w:t>
      </w:r>
      <w:r>
        <w:rPr>
          <w:rFonts w:ascii="Times New Roman" w:hAnsi="Times New Roman"/>
          <w:spacing w:val="13"/>
        </w:rPr>
        <w:t xml:space="preserve"> </w:t>
      </w:r>
      <w:r>
        <w:rPr>
          <w:rFonts w:ascii="Times New Roman" w:hAnsi="Times New Roman"/>
        </w:rPr>
        <w:t xml:space="preserve">bHOСТИ  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pVKO-</w:t>
      </w:r>
    </w:p>
    <w:p w:rsidR="006C591E" w:rsidRDefault="004A24F0">
      <w:pPr>
        <w:spacing w:before="17" w:line="225" w:lineRule="auto"/>
        <w:ind w:left="163" w:right="449" w:hanging="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1"/>
        </w:rPr>
        <w:t>вoдитeлiiми,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специалис гам и,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Јункииона з ьн ы ми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гругіііам 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(ис-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sz w:val="32"/>
        </w:rPr>
        <w:t>пвльзовагіие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пополнешзе своих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психических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 фи зичсских сил;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пвддерживанис</w:t>
      </w:r>
      <w:r>
        <w:rPr>
          <w:rFonts w:ascii="Times New Roman" w:hAnsi="Times New Roman"/>
          <w:spacing w:val="7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и</w:t>
      </w:r>
      <w:r>
        <w:rPr>
          <w:rFonts w:ascii="Times New Roman" w:hAnsi="Times New Roman"/>
          <w:spacing w:val="40"/>
          <w:position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восстан</w:t>
      </w:r>
      <w:r>
        <w:rPr>
          <w:rFonts w:ascii="Times New Roman" w:hAnsi="Times New Roman"/>
          <w:spacing w:val="-32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овле</w:t>
      </w:r>
      <w:r>
        <w:rPr>
          <w:rFonts w:ascii="Times New Roman" w:hAnsi="Times New Roman"/>
          <w:spacing w:val="-39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ние</w:t>
      </w:r>
      <w:r>
        <w:rPr>
          <w:rFonts w:ascii="Times New Roman" w:hAnsi="Times New Roman"/>
          <w:spacing w:val="40"/>
          <w:position w:val="2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работоспособности</w:t>
      </w:r>
      <w:r>
        <w:rPr>
          <w:rFonts w:ascii="Times New Roman" w:hAnsi="Times New Roman"/>
          <w:spacing w:val="19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в</w:t>
      </w:r>
      <w:r>
        <w:rPr>
          <w:rFonts w:ascii="Times New Roman" w:hAnsi="Times New Roman"/>
          <w:spacing w:val="17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экстре</w:t>
      </w:r>
      <w:r>
        <w:rPr>
          <w:rFonts w:ascii="Times New Roman" w:hAnsi="Times New Roman"/>
          <w:spacing w:val="-17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маль-</w:t>
      </w:r>
    </w:p>
    <w:p w:rsidR="006C591E" w:rsidRDefault="004A24F0">
      <w:pPr>
        <w:tabs>
          <w:tab w:val="left" w:pos="954"/>
        </w:tabs>
        <w:spacing w:before="57"/>
        <w:ind w:left="166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Н</w:t>
      </w:r>
      <w:r>
        <w:rPr>
          <w:rFonts w:ascii="Times New Roman" w:hAnsi="Times New Roman"/>
          <w:spacing w:val="-4"/>
          <w:w w:val="90"/>
        </w:rPr>
        <w:t xml:space="preserve"> </w:t>
      </w:r>
      <w:r>
        <w:rPr>
          <w:rFonts w:ascii="Times New Roman" w:hAnsi="Times New Roman"/>
          <w:w w:val="90"/>
        </w:rPr>
        <w:t>bI</w:t>
      </w:r>
      <w:r>
        <w:rPr>
          <w:rFonts w:ascii="Times New Roman" w:hAnsi="Times New Roman"/>
          <w:spacing w:val="-19"/>
          <w:w w:val="90"/>
        </w:rPr>
        <w:t xml:space="preserve"> </w:t>
      </w:r>
      <w:r>
        <w:rPr>
          <w:rFonts w:ascii="Times New Roman" w:hAnsi="Times New Roman"/>
          <w:w w:val="90"/>
        </w:rPr>
        <w:t>Х</w:t>
      </w:r>
      <w:r>
        <w:rPr>
          <w:rFonts w:ascii="Times New Roman" w:hAnsi="Times New Roman"/>
          <w:w w:val="90"/>
        </w:rPr>
        <w:tab/>
      </w:r>
      <w:r>
        <w:rPr>
          <w:rFonts w:ascii="Times New Roman" w:hAnsi="Times New Roman"/>
          <w:spacing w:val="-1"/>
          <w:w w:val="95"/>
        </w:rPr>
        <w:t>СЛ</w:t>
      </w:r>
      <w:r>
        <w:rPr>
          <w:rFonts w:ascii="Times New Roman" w:hAnsi="Times New Roman"/>
          <w:spacing w:val="-14"/>
          <w:w w:val="95"/>
        </w:rPr>
        <w:t xml:space="preserve"> </w:t>
      </w:r>
      <w:r>
        <w:rPr>
          <w:rFonts w:ascii="Times New Roman" w:hAnsi="Times New Roman"/>
          <w:w w:val="95"/>
        </w:rPr>
        <w:t>ОБИ</w:t>
      </w:r>
      <w:r>
        <w:rPr>
          <w:rFonts w:ascii="Times New Roman" w:hAnsi="Times New Roman"/>
          <w:spacing w:val="-4"/>
          <w:w w:val="95"/>
        </w:rPr>
        <w:t xml:space="preserve"> </w:t>
      </w:r>
      <w:r>
        <w:rPr>
          <w:rFonts w:ascii="Times New Roman" w:hAnsi="Times New Roman"/>
          <w:w w:val="95"/>
        </w:rPr>
        <w:t>Я</w:t>
      </w:r>
      <w:r>
        <w:rPr>
          <w:rFonts w:ascii="Times New Roman" w:hAnsi="Times New Roman"/>
          <w:spacing w:val="-11"/>
          <w:w w:val="95"/>
        </w:rPr>
        <w:t xml:space="preserve"> </w:t>
      </w:r>
      <w:r>
        <w:rPr>
          <w:rFonts w:ascii="Times New Roman" w:hAnsi="Times New Roman"/>
          <w:w w:val="95"/>
        </w:rPr>
        <w:t>Х).</w:t>
      </w:r>
    </w:p>
    <w:p w:rsidR="006C591E" w:rsidRDefault="004A24F0">
      <w:pPr>
        <w:spacing w:before="25" w:line="228" w:lineRule="auto"/>
        <w:ind w:left="174" w:right="462" w:firstLine="41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"/>
          <w:w w:val="105"/>
          <w:sz w:val="31"/>
        </w:rPr>
        <w:t>Hap›iiiy с обои ми</w:t>
      </w:r>
      <w:r>
        <w:rPr>
          <w:rFonts w:ascii="Times New Roman" w:hAnsi="Times New Roman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и мсютс›і</w:t>
      </w:r>
      <w:r>
        <w:rPr>
          <w:rFonts w:ascii="Times New Roman" w:hAnsi="Times New Roman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и специальные</w:t>
      </w:r>
      <w:r>
        <w:rPr>
          <w:rFonts w:ascii="Times New Roman" w:hAnsi="Times New Roman"/>
          <w:w w:val="105"/>
          <w:sz w:val="31"/>
        </w:rPr>
        <w:t xml:space="preserve"> залачи, оііределяе-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мые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привритетн ы ми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направления ми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де›ітсльности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конкретных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полразделени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й.</w:t>
      </w:r>
    </w:p>
    <w:p w:rsidR="006C591E" w:rsidRDefault="004A24F0">
      <w:pPr>
        <w:spacing w:before="7" w:line="230" w:lineRule="auto"/>
        <w:ind w:left="157" w:right="402" w:firstLine="41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Общие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 специальн ме (• астныс)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пе іагогичеСкие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принtlиПы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ЗК-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95"/>
          <w:sz w:val="32"/>
        </w:rPr>
        <w:t>стремальнои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по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готопки достал в іно нолробно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изложен ь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А. М. Сто-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лііренко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20].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Все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 xml:space="preserve">прин пи </w:t>
      </w:r>
      <w:r>
        <w:rPr>
          <w:rFonts w:ascii="Times New Roman" w:hAnsi="Times New Roman"/>
          <w:w w:val="90"/>
          <w:sz w:val="32"/>
        </w:rPr>
        <w:t>› iii</w:t>
      </w:r>
      <w:r>
        <w:rPr>
          <w:rFonts w:ascii="Times New Roman" w:hAnsi="Times New Roman"/>
          <w:spacing w:val="64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разделены</w:t>
      </w:r>
      <w:r>
        <w:rPr>
          <w:rFonts w:ascii="Times New Roman" w:hAnsi="Times New Roman"/>
          <w:spacing w:val="73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им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на четыре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гругіны: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об-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sz w:val="31"/>
        </w:rPr>
        <w:t>щие,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организаиионные,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мeтoдичeCкиe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содержательные.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Kpyf’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sz w:val="32"/>
        </w:rPr>
        <w:t>обоих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прин типов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вюіючсны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с.іслую иіис: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экстрс мальной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приро-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28"/>
        </w:rPr>
        <w:t>двcooбpaзнoc ги,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э кстрС </w:t>
      </w:r>
      <w:r>
        <w:rPr>
          <w:rFonts w:ascii="Times New Roman" w:hAnsi="Times New Roman"/>
          <w:w w:val="90"/>
          <w:sz w:val="28"/>
        </w:rPr>
        <w:t>MiLЗl›HOИ</w:t>
      </w:r>
      <w:r>
        <w:rPr>
          <w:rFonts w:ascii="Times New Roman" w:hAnsi="Times New Roman"/>
          <w:spacing w:val="1"/>
          <w:w w:val="90"/>
          <w:sz w:val="28"/>
        </w:rPr>
        <w:t xml:space="preserve"> </w:t>
      </w:r>
      <w:r>
        <w:rPr>
          <w:rFonts w:ascii="Times New Roman" w:hAnsi="Times New Roman"/>
          <w:sz w:val="28"/>
        </w:rPr>
        <w:t>Hal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w w:val="90"/>
          <w:sz w:val="28"/>
        </w:rPr>
        <w:t>*1 ldOCTИ,</w:t>
      </w:r>
      <w:r>
        <w:rPr>
          <w:rFonts w:ascii="Times New Roman" w:hAnsi="Times New Roman"/>
          <w:spacing w:val="1"/>
          <w:w w:val="90"/>
          <w:sz w:val="28"/>
        </w:rPr>
        <w:t xml:space="preserve"> </w:t>
      </w:r>
      <w:r>
        <w:rPr>
          <w:rFonts w:ascii="Times New Roman" w:hAnsi="Times New Roman"/>
          <w:sz w:val="28"/>
        </w:rPr>
        <w:t>психолого - пепаі‘оги-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31"/>
        </w:rPr>
        <w:t>чесгvго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е›іинства,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экстреМwl›ной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целеустремленности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надел-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ности,</w:t>
      </w:r>
      <w:r>
        <w:rPr>
          <w:rFonts w:ascii="Times New Roman" w:hAnsi="Times New Roman"/>
          <w:spacing w:val="10"/>
          <w:sz w:val="32"/>
        </w:rPr>
        <w:t xml:space="preserve"> </w:t>
      </w:r>
      <w:r>
        <w:rPr>
          <w:rFonts w:ascii="Times New Roman" w:hAnsi="Times New Roman"/>
          <w:w w:val="90"/>
          <w:sz w:val="32"/>
        </w:rPr>
        <w:t>i</w:t>
      </w:r>
      <w:r>
        <w:rPr>
          <w:rFonts w:ascii="Times New Roman" w:hAnsi="Times New Roman"/>
          <w:spacing w:val="8"/>
          <w:w w:val="90"/>
          <w:sz w:val="32"/>
        </w:rPr>
        <w:t xml:space="preserve"> </w:t>
      </w:r>
      <w:r>
        <w:rPr>
          <w:rFonts w:ascii="Times New Roman" w:hAnsi="Times New Roman"/>
          <w:sz w:val="32"/>
        </w:rPr>
        <w:t>уманизма</w:t>
      </w:r>
      <w:r>
        <w:rPr>
          <w:rFonts w:ascii="Times New Roman" w:hAnsi="Times New Roman"/>
          <w:spacing w:val="5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28"/>
          <w:sz w:val="32"/>
        </w:rPr>
        <w:t xml:space="preserve"> </w:t>
      </w:r>
      <w:r>
        <w:rPr>
          <w:rFonts w:ascii="Times New Roman" w:hAnsi="Times New Roman"/>
          <w:sz w:val="32"/>
        </w:rPr>
        <w:t>:іичностноі</w:t>
      </w:r>
      <w:r>
        <w:rPr>
          <w:rFonts w:ascii="Times New Roman" w:hAnsi="Times New Roman"/>
          <w:spacing w:val="16"/>
          <w:sz w:val="32"/>
        </w:rPr>
        <w:t xml:space="preserve"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spacing w:val="79"/>
          <w:sz w:val="32"/>
        </w:rPr>
        <w:t xml:space="preserve"> </w:t>
      </w:r>
      <w:r>
        <w:rPr>
          <w:rFonts w:ascii="Times New Roman" w:hAnsi="Times New Roman"/>
          <w:sz w:val="32"/>
        </w:rPr>
        <w:t>попхода,</w:t>
      </w:r>
      <w:r>
        <w:rPr>
          <w:rFonts w:ascii="Times New Roman" w:hAnsi="Times New Roman"/>
          <w:spacing w:val="62"/>
          <w:sz w:val="32"/>
        </w:rPr>
        <w:t xml:space="preserve"> </w:t>
      </w:r>
      <w:r>
        <w:rPr>
          <w:rFonts w:ascii="Times New Roman" w:hAnsi="Times New Roman"/>
          <w:sz w:val="32"/>
        </w:rPr>
        <w:t>orn</w:t>
      </w:r>
      <w:r>
        <w:rPr>
          <w:rFonts w:ascii="Times New Roman" w:hAnsi="Times New Roman"/>
          <w:spacing w:val="12"/>
          <w:sz w:val="32"/>
        </w:rPr>
        <w:t xml:space="preserve"> </w:t>
      </w:r>
      <w:r>
        <w:rPr>
          <w:rFonts w:ascii="Times New Roman" w:hAnsi="Times New Roman"/>
          <w:sz w:val="32"/>
        </w:rPr>
        <w:t>имизма</w:t>
      </w:r>
      <w:r>
        <w:rPr>
          <w:rFonts w:ascii="Times New Roman" w:hAnsi="Times New Roman"/>
          <w:spacing w:val="2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5"/>
          <w:sz w:val="32"/>
        </w:rPr>
        <w:t xml:space="preserve"> </w:t>
      </w:r>
      <w:r>
        <w:rPr>
          <w:rFonts w:ascii="Times New Roman" w:hAnsi="Times New Roman"/>
          <w:sz w:val="32"/>
        </w:rPr>
        <w:t>позиз</w:t>
      </w:r>
      <w:r>
        <w:rPr>
          <w:rFonts w:ascii="Times New Roman" w:hAnsi="Times New Roman"/>
          <w:spacing w:val="14"/>
          <w:sz w:val="32"/>
        </w:rPr>
        <w:t xml:space="preserve"> </w:t>
      </w:r>
      <w:r>
        <w:rPr>
          <w:rFonts w:ascii="Times New Roman" w:hAnsi="Times New Roman"/>
          <w:sz w:val="32"/>
        </w:rPr>
        <w:t>ив-</w:t>
      </w:r>
    </w:p>
    <w:p w:rsidR="006C591E" w:rsidRDefault="004A24F0">
      <w:pPr>
        <w:tabs>
          <w:tab w:val="left" w:pos="1542"/>
        </w:tabs>
        <w:spacing w:before="92" w:line="240" w:lineRule="exact"/>
        <w:ind w:left="188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НО</w:t>
      </w:r>
      <w:r>
        <w:rPr>
          <w:rFonts w:ascii="Times New Roman" w:hAnsi="Times New Roman"/>
          <w:spacing w:val="-26"/>
          <w:sz w:val="21"/>
        </w:rPr>
        <w:t xml:space="preserve"> </w:t>
      </w:r>
      <w:r>
        <w:rPr>
          <w:rFonts w:ascii="Times New Roman" w:hAnsi="Times New Roman"/>
          <w:sz w:val="21"/>
        </w:rPr>
        <w:t>СТИ</w:t>
      </w:r>
      <w:r>
        <w:rPr>
          <w:rFonts w:ascii="Times New Roman" w:hAnsi="Times New Roman"/>
          <w:spacing w:val="-11"/>
          <w:sz w:val="21"/>
        </w:rPr>
        <w:t xml:space="preserve"> </w:t>
      </w:r>
      <w:r>
        <w:rPr>
          <w:rFonts w:ascii="Times New Roman" w:hAnsi="Times New Roman"/>
          <w:sz w:val="21"/>
        </w:rPr>
        <w:t>.</w:t>
      </w:r>
      <w:r>
        <w:rPr>
          <w:rFonts w:ascii="Times New Roman" w:hAnsi="Times New Roman"/>
          <w:sz w:val="21"/>
        </w:rPr>
        <w:tab/>
      </w:r>
      <w:r>
        <w:rPr>
          <w:rFonts w:ascii="Times New Roman" w:hAnsi="Times New Roman"/>
          <w:w w:val="95"/>
          <w:sz w:val="21"/>
        </w:rPr>
        <w:t>О</w:t>
      </w:r>
      <w:r>
        <w:rPr>
          <w:rFonts w:ascii="Times New Roman" w:hAnsi="Times New Roman"/>
          <w:spacing w:val="-18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р</w:t>
      </w:r>
      <w:r>
        <w:rPr>
          <w:rFonts w:ascii="Times New Roman" w:hAnsi="Times New Roman"/>
          <w:spacing w:val="21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ГО</w:t>
      </w:r>
      <w:r>
        <w:rPr>
          <w:rFonts w:ascii="Times New Roman" w:hAnsi="Times New Roman"/>
          <w:spacing w:val="-19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ї</w:t>
      </w:r>
      <w:r>
        <w:rPr>
          <w:rFonts w:ascii="Times New Roman" w:hAnsi="Times New Roman"/>
          <w:spacing w:val="-15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I</w:t>
      </w:r>
      <w:r>
        <w:rPr>
          <w:rFonts w:ascii="Times New Roman" w:hAnsi="Times New Roman"/>
          <w:spacing w:val="6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-24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3d</w:t>
      </w:r>
      <w:r>
        <w:rPr>
          <w:rFonts w:ascii="Times New Roman" w:hAnsi="Times New Roman"/>
          <w:spacing w:val="57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ЦИ</w:t>
      </w:r>
      <w:r>
        <w:rPr>
          <w:rFonts w:ascii="Times New Roman" w:hAnsi="Times New Roman"/>
          <w:spacing w:val="-20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О</w:t>
      </w:r>
      <w:r>
        <w:rPr>
          <w:rFonts w:ascii="Times New Roman" w:hAnsi="Times New Roman"/>
          <w:spacing w:val="-15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dl</w:t>
      </w:r>
      <w:r>
        <w:rPr>
          <w:rFonts w:ascii="Times New Roman" w:hAnsi="Times New Roman"/>
          <w:spacing w:val="-5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6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Ы</w:t>
      </w:r>
      <w:r>
        <w:rPr>
          <w:rFonts w:ascii="Times New Roman" w:hAnsi="Times New Roman"/>
          <w:spacing w:val="22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М</w:t>
      </w:r>
      <w:r>
        <w:rPr>
          <w:rFonts w:ascii="Times New Roman" w:hAnsi="Times New Roman"/>
          <w:spacing w:val="82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11</w:t>
      </w:r>
      <w:r>
        <w:rPr>
          <w:rFonts w:ascii="Times New Roman" w:hAnsi="Times New Roman"/>
          <w:spacing w:val="-17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р</w:t>
      </w:r>
      <w:r>
        <w:rPr>
          <w:rFonts w:ascii="Times New Roman" w:hAnsi="Times New Roman"/>
          <w:spacing w:val="39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-5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6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ЦИ</w:t>
      </w:r>
      <w:r>
        <w:rPr>
          <w:rFonts w:ascii="Times New Roman" w:hAnsi="Times New Roman"/>
          <w:spacing w:val="-6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I</w:t>
      </w:r>
      <w:r>
        <w:rPr>
          <w:rFonts w:ascii="Times New Roman" w:hAnsi="Times New Roman"/>
          <w:spacing w:val="-8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I</w:t>
      </w:r>
      <w:r>
        <w:rPr>
          <w:rFonts w:ascii="Times New Roman" w:hAnsi="Times New Roman"/>
          <w:spacing w:val="7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MPI</w:t>
      </w:r>
      <w:r>
        <w:rPr>
          <w:rFonts w:ascii="Times New Roman" w:hAnsi="Times New Roman"/>
          <w:spacing w:val="91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OTH</w:t>
      </w:r>
      <w:r>
        <w:rPr>
          <w:rFonts w:ascii="Times New Roman" w:hAnsi="Times New Roman"/>
          <w:spacing w:val="-4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0С0</w:t>
      </w:r>
      <w:r>
        <w:rPr>
          <w:rFonts w:ascii="Times New Roman" w:hAnsi="Times New Roman"/>
          <w:spacing w:val="41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6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Ы1</w:t>
      </w:r>
      <w:r>
        <w:rPr>
          <w:rFonts w:ascii="Times New Roman" w:hAnsi="Times New Roman"/>
          <w:spacing w:val="89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II</w:t>
      </w:r>
      <w:r>
        <w:rPr>
          <w:rFonts w:ascii="Times New Roman" w:hAnsi="Times New Roman"/>
          <w:spacing w:val="-8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ЦИ</w:t>
      </w:r>
      <w:r>
        <w:rPr>
          <w:rFonts w:ascii="Times New Roman" w:hAnsi="Times New Roman"/>
          <w:spacing w:val="-15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11</w:t>
      </w:r>
      <w:r>
        <w:rPr>
          <w:rFonts w:ascii="Times New Roman" w:hAnsi="Times New Roman"/>
          <w:spacing w:val="-10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Ц</w:t>
      </w:r>
      <w:r>
        <w:rPr>
          <w:rFonts w:ascii="Times New Roman" w:hAnsi="Times New Roman"/>
          <w:spacing w:val="-21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It</w:t>
      </w:r>
      <w:r>
        <w:rPr>
          <w:rFonts w:ascii="Times New Roman" w:hAnsi="Times New Roman"/>
          <w:spacing w:val="23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П</w:t>
      </w:r>
      <w:r>
        <w:rPr>
          <w:rFonts w:ascii="Times New Roman" w:hAnsi="Times New Roman"/>
          <w:spacing w:val="106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t</w:t>
      </w:r>
      <w:r>
        <w:rPr>
          <w:rFonts w:ascii="Times New Roman" w:hAnsi="Times New Roman"/>
          <w:spacing w:val="-5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ІСД</w:t>
      </w:r>
      <w:r>
        <w:rPr>
          <w:rFonts w:ascii="Times New Roman" w:hAnsi="Times New Roman"/>
          <w:spacing w:val="-14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іЗ-</w:t>
      </w:r>
    </w:p>
    <w:p w:rsidR="006C591E" w:rsidRDefault="004A24F0">
      <w:pPr>
        <w:spacing w:before="17" w:line="225" w:lineRule="auto"/>
        <w:ind w:left="184" w:right="419" w:firstLine="1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гогичсскоіі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системности,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елинстиа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грунпового.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лиффереи хиро-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Данного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 ин ли пидуального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пonxoдoв. cпeuи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іы ioro обеспече 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экстремально 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готовки.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псречен ь методи• еских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прин ив пов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position w:val="1"/>
          <w:sz w:val="31"/>
        </w:rPr>
        <w:t>вхоля</w:t>
      </w:r>
      <w:r>
        <w:rPr>
          <w:rFonts w:ascii="Times New Roman" w:hAnsi="Times New Roman"/>
          <w:spacing w:val="27"/>
          <w:w w:val="95"/>
          <w:position w:val="1"/>
          <w:sz w:val="31"/>
        </w:rPr>
        <w:t xml:space="preserve"> </w:t>
      </w:r>
      <w:r>
        <w:rPr>
          <w:rFonts w:ascii="Times New Roman" w:hAnsi="Times New Roman"/>
          <w:w w:val="95"/>
          <w:position w:val="1"/>
          <w:sz w:val="31"/>
        </w:rPr>
        <w:t>т:</w:t>
      </w:r>
      <w:r>
        <w:rPr>
          <w:rFonts w:ascii="Times New Roman" w:hAnsi="Times New Roman"/>
          <w:spacing w:val="88"/>
          <w:position w:val="1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методики</w:t>
      </w:r>
      <w:r>
        <w:rPr>
          <w:rFonts w:ascii="Times New Roman" w:hAnsi="Times New Roman"/>
          <w:spacing w:val="133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J</w:t>
      </w:r>
      <w:r>
        <w:rPr>
          <w:rFonts w:ascii="Times New Roman" w:hAnsi="Times New Roman"/>
          <w:spacing w:val="-5"/>
          <w:w w:val="90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го</w:t>
      </w:r>
      <w:r>
        <w:rPr>
          <w:rFonts w:ascii="Times New Roman" w:hAnsi="Times New Roman"/>
          <w:spacing w:val="100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мотиваііи</w:t>
      </w:r>
      <w:r>
        <w:rPr>
          <w:rFonts w:ascii="Times New Roman" w:hAnsi="Times New Roman"/>
          <w:spacing w:val="15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и,</w:t>
      </w:r>
      <w:r>
        <w:rPr>
          <w:rFonts w:ascii="Times New Roman" w:hAnsi="Times New Roman"/>
          <w:spacing w:val="99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восп</w:t>
      </w:r>
      <w:r>
        <w:rPr>
          <w:rFonts w:ascii="Times New Roman" w:hAnsi="Times New Roman"/>
          <w:spacing w:val="-12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итан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ию</w:t>
      </w:r>
      <w:r>
        <w:rPr>
          <w:rFonts w:ascii="Times New Roman" w:hAnsi="Times New Roman"/>
          <w:spacing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и</w:t>
      </w:r>
      <w:r>
        <w:rPr>
          <w:rFonts w:ascii="Times New Roman" w:hAnsi="Times New Roman"/>
          <w:spacing w:val="109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развитию</w:t>
      </w:r>
      <w:r>
        <w:rPr>
          <w:rFonts w:ascii="Times New Roman" w:hAnsi="Times New Roman"/>
          <w:spacing w:val="21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іиино—</w:t>
      </w:r>
    </w:p>
    <w:p w:rsidR="006C591E" w:rsidRDefault="004A24F0">
      <w:pPr>
        <w:tabs>
          <w:tab w:val="left" w:pos="937"/>
          <w:tab w:val="left" w:pos="2117"/>
          <w:tab w:val="left" w:pos="4781"/>
          <w:tab w:val="left" w:pos="5705"/>
          <w:tab w:val="left" w:pos="6258"/>
          <w:tab w:val="left" w:pos="7899"/>
          <w:tab w:val="left" w:pos="7941"/>
          <w:tab w:val="left" w:pos="8104"/>
          <w:tab w:val="left" w:pos="8289"/>
        </w:tabs>
        <w:spacing w:before="9" w:line="342" w:lineRule="exact"/>
        <w:ind w:left="198" w:right="421" w:hanging="15"/>
        <w:rPr>
          <w:rFonts w:ascii="Times New Roman" w:hAnsi="Times New Roman"/>
          <w:sz w:val="21"/>
        </w:rPr>
      </w:pPr>
      <w:r>
        <w:rPr>
          <w:rFonts w:ascii="Times New Roman" w:hAnsi="Times New Roman"/>
        </w:rPr>
        <w:t>СТИ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i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5"/>
        </w:rPr>
        <w:t>П]ЭИ</w:t>
      </w:r>
      <w:r>
        <w:rPr>
          <w:rFonts w:ascii="Times New Roman" w:hAnsi="Times New Roman"/>
          <w:spacing w:val="12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2"/>
          <w:w w:val="95"/>
        </w:rPr>
        <w:t xml:space="preserve"> </w:t>
      </w:r>
      <w:r>
        <w:rPr>
          <w:rFonts w:ascii="Times New Roman" w:hAnsi="Times New Roman"/>
          <w:w w:val="95"/>
        </w:rPr>
        <w:t>ЦИ</w:t>
      </w:r>
      <w:r>
        <w:rPr>
          <w:rFonts w:ascii="Times New Roman" w:hAnsi="Times New Roman"/>
          <w:spacing w:val="4"/>
          <w:w w:val="95"/>
        </w:rPr>
        <w:t xml:space="preserve"> </w:t>
      </w:r>
      <w:r>
        <w:rPr>
          <w:rFonts w:ascii="Times New Roman" w:hAnsi="Times New Roman"/>
          <w:w w:val="95"/>
        </w:rPr>
        <w:t>П</w:t>
      </w:r>
      <w:r>
        <w:rPr>
          <w:rFonts w:ascii="Times New Roman" w:hAnsi="Times New Roman"/>
          <w:spacing w:val="-13"/>
          <w:w w:val="95"/>
        </w:rPr>
        <w:t xml:space="preserve"> </w:t>
      </w:r>
      <w:r>
        <w:rPr>
          <w:rFonts w:ascii="Times New Roman" w:hAnsi="Times New Roman"/>
          <w:w w:val="95"/>
        </w:rPr>
        <w:t>III</w:t>
      </w:r>
      <w:r>
        <w:rPr>
          <w:rFonts w:ascii="Times New Roman" w:hAnsi="Times New Roman"/>
          <w:spacing w:val="149"/>
        </w:rPr>
        <w:t xml:space="preserve"> </w:t>
      </w:r>
      <w:r>
        <w:rPr>
          <w:rFonts w:ascii="Times New Roman" w:hAnsi="Times New Roman"/>
          <w:w w:val="95"/>
        </w:rPr>
        <w:t>TOС</w:t>
      </w:r>
      <w:r>
        <w:rPr>
          <w:rFonts w:ascii="Times New Roman" w:hAnsi="Times New Roman"/>
          <w:spacing w:val="-28"/>
          <w:w w:val="95"/>
        </w:rPr>
        <w:t xml:space="preserve"> </w:t>
      </w:r>
      <w:r>
        <w:rPr>
          <w:rFonts w:ascii="Times New Roman" w:hAnsi="Times New Roman"/>
          <w:w w:val="95"/>
        </w:rPr>
        <w:t>Т</w:t>
      </w:r>
      <w:r>
        <w:rPr>
          <w:rFonts w:ascii="Times New Roman" w:hAnsi="Times New Roman"/>
          <w:spacing w:val="135"/>
        </w:rPr>
        <w:t xml:space="preserve"> </w:t>
      </w:r>
      <w:r>
        <w:rPr>
          <w:rFonts w:ascii="Times New Roman" w:hAnsi="Times New Roman"/>
          <w:w w:val="95"/>
        </w:rPr>
        <w:t>П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14"/>
          <w:w w:val="95"/>
        </w:rPr>
        <w:t xml:space="preserve"> </w:t>
      </w:r>
      <w:r>
        <w:rPr>
          <w:rFonts w:ascii="Times New Roman" w:hAnsi="Times New Roman"/>
          <w:w w:val="95"/>
        </w:rPr>
        <w:t>OCT</w:t>
      </w:r>
      <w:r>
        <w:rPr>
          <w:rFonts w:ascii="Times New Roman" w:hAnsi="Times New Roman"/>
          <w:spacing w:val="-5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6"/>
          <w:w w:val="95"/>
        </w:rPr>
        <w:t xml:space="preserve"> </w:t>
      </w:r>
      <w:r>
        <w:rPr>
          <w:rFonts w:ascii="Times New Roman" w:hAnsi="Times New Roman"/>
          <w:w w:val="95"/>
        </w:rPr>
        <w:t>,</w:t>
      </w:r>
      <w:r>
        <w:rPr>
          <w:rFonts w:ascii="Times New Roman" w:hAnsi="Times New Roman"/>
          <w:w w:val="95"/>
        </w:rPr>
        <w:tab/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ОС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СТО</w:t>
      </w:r>
      <w:r>
        <w:rPr>
          <w:rFonts w:ascii="Times New Roman" w:hAnsi="Times New Roman"/>
          <w:spacing w:val="-25"/>
        </w:rPr>
        <w:t xml:space="preserve"> </w:t>
      </w:r>
      <w:r>
        <w:rPr>
          <w:rFonts w:ascii="Times New Roman" w:hAnsi="Times New Roman"/>
        </w:rPr>
        <w:t>БЕТ</w:t>
      </w:r>
      <w:r>
        <w:rPr>
          <w:rFonts w:ascii="Times New Roman" w:hAnsi="Times New Roman"/>
          <w:spacing w:val="-25"/>
        </w:rPr>
        <w:t xml:space="preserve"> </w:t>
      </w:r>
      <w:r>
        <w:rPr>
          <w:rFonts w:ascii="Times New Roman" w:hAnsi="Times New Roman"/>
        </w:rPr>
        <w:t>СЛ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I›HOC</w:t>
      </w:r>
      <w:r>
        <w:rPr>
          <w:rFonts w:ascii="Times New Roman" w:hAnsi="Times New Roman"/>
          <w:spacing w:val="26"/>
        </w:rPr>
        <w:t xml:space="preserve"> </w:t>
      </w:r>
      <w:r>
        <w:rPr>
          <w:rFonts w:ascii="Times New Roman" w:hAnsi="Times New Roman"/>
        </w:rPr>
        <w:t>ГИ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w w:val="95"/>
        </w:rPr>
        <w:tab/>
      </w:r>
      <w:r>
        <w:rPr>
          <w:rFonts w:ascii="Times New Roman" w:hAnsi="Times New Roman"/>
          <w:w w:val="95"/>
        </w:rPr>
        <w:tab/>
      </w:r>
      <w:r>
        <w:rPr>
          <w:rFonts w:ascii="Times New Roman" w:hAnsi="Times New Roman"/>
          <w:spacing w:val="-2"/>
        </w:rPr>
        <w:t>П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  <w:spacing w:val="-1"/>
        </w:rPr>
        <w:t>pO'I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  <w:spacing w:val="-1"/>
        </w:rPr>
        <w:t>Н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  <w:spacing w:val="-1"/>
        </w:rPr>
        <w:t>OCH</w:t>
      </w:r>
      <w:r>
        <w:rPr>
          <w:rFonts w:ascii="Times New Roman" w:hAnsi="Times New Roman"/>
          <w:spacing w:val="32"/>
        </w:rPr>
        <w:t xml:space="preserve"> </w:t>
      </w:r>
      <w:r>
        <w:rPr>
          <w:rFonts w:ascii="Times New Roman" w:hAnsi="Times New Roman"/>
          <w:spacing w:val="-1"/>
        </w:rPr>
        <w:t>И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 xml:space="preserve">ПО   </w:t>
      </w:r>
      <w:r>
        <w:rPr>
          <w:rFonts w:ascii="Times New Roman" w:hAnsi="Times New Roman"/>
          <w:spacing w:val="11"/>
        </w:rPr>
        <w:t xml:space="preserve"> </w:t>
      </w:r>
      <w:r>
        <w:rPr>
          <w:rFonts w:ascii="Times New Roman" w:hAnsi="Times New Roman"/>
        </w:rPr>
        <w:t>ГОТО</w:t>
      </w:r>
      <w:r>
        <w:rPr>
          <w:rFonts w:ascii="Times New Roman" w:hAnsi="Times New Roman"/>
          <w:spacing w:val="6"/>
        </w:rPr>
        <w:t xml:space="preserve"> </w:t>
      </w:r>
      <w:r>
        <w:rPr>
          <w:rFonts w:ascii="Times New Roman" w:hAnsi="Times New Roman"/>
          <w:w w:val="105"/>
        </w:rPr>
        <w:t>БКИ;</w:t>
      </w:r>
      <w:r>
        <w:rPr>
          <w:rFonts w:ascii="Times New Roman" w:hAnsi="Times New Roman"/>
          <w:w w:val="105"/>
        </w:rPr>
        <w:tab/>
      </w:r>
      <w:r>
        <w:rPr>
          <w:rFonts w:ascii="Times New Roman" w:hAnsi="Times New Roman"/>
          <w:w w:val="90"/>
        </w:rPr>
        <w:t>NI</w:t>
      </w:r>
      <w:r>
        <w:rPr>
          <w:rFonts w:ascii="Times New Roman" w:hAnsi="Times New Roman"/>
          <w:spacing w:val="-19"/>
          <w:w w:val="90"/>
        </w:rPr>
        <w:t xml:space="preserve"> </w:t>
      </w:r>
      <w:r>
        <w:rPr>
          <w:rFonts w:ascii="Times New Roman" w:hAnsi="Times New Roman"/>
          <w:w w:val="90"/>
        </w:rPr>
        <w:t>0</w:t>
      </w:r>
      <w:r>
        <w:rPr>
          <w:rFonts w:ascii="Times New Roman" w:hAnsi="Times New Roman"/>
          <w:spacing w:val="43"/>
          <w:w w:val="90"/>
        </w:rPr>
        <w:t xml:space="preserve"> </w:t>
      </w:r>
      <w:r>
        <w:rPr>
          <w:rFonts w:ascii="Times New Roman" w:hAnsi="Times New Roman"/>
          <w:w w:val="90"/>
        </w:rPr>
        <w:t>ТОДИ</w:t>
      </w:r>
      <w:r>
        <w:rPr>
          <w:rFonts w:ascii="Times New Roman" w:hAnsi="Times New Roman"/>
          <w:spacing w:val="7"/>
          <w:w w:val="90"/>
        </w:rPr>
        <w:t xml:space="preserve"> </w:t>
      </w:r>
      <w:r>
        <w:rPr>
          <w:rFonts w:ascii="Times New Roman" w:hAnsi="Times New Roman"/>
          <w:w w:val="90"/>
        </w:rPr>
        <w:t>Ktl</w:t>
      </w:r>
      <w:r>
        <w:rPr>
          <w:rFonts w:ascii="Times New Roman" w:hAnsi="Times New Roman"/>
          <w:spacing w:val="59"/>
        </w:rPr>
        <w:t xml:space="preserve"> </w:t>
      </w:r>
      <w:r>
        <w:rPr>
          <w:rFonts w:ascii="Times New Roman" w:hAnsi="Times New Roman"/>
          <w:spacing w:val="60"/>
        </w:rPr>
        <w:t xml:space="preserve"> </w:t>
      </w:r>
      <w:r>
        <w:rPr>
          <w:rFonts w:ascii="Times New Roman" w:hAnsi="Times New Roman"/>
          <w:w w:val="90"/>
        </w:rPr>
        <w:t>И</w:t>
      </w:r>
      <w:r>
        <w:rPr>
          <w:rFonts w:ascii="Times New Roman" w:hAnsi="Times New Roman"/>
          <w:spacing w:val="-6"/>
          <w:w w:val="90"/>
        </w:rPr>
        <w:t xml:space="preserve"> </w:t>
      </w:r>
      <w:r>
        <w:rPr>
          <w:rFonts w:ascii="Times New Roman" w:hAnsi="Times New Roman"/>
          <w:w w:val="90"/>
        </w:rPr>
        <w:t>I</w:t>
      </w:r>
      <w:r>
        <w:rPr>
          <w:rFonts w:ascii="Times New Roman" w:hAnsi="Times New Roman"/>
          <w:spacing w:val="22"/>
          <w:w w:val="90"/>
        </w:rPr>
        <w:t xml:space="preserve"> </w:t>
      </w:r>
      <w:r>
        <w:rPr>
          <w:rFonts w:ascii="Times New Roman" w:hAnsi="Times New Roman"/>
          <w:w w:val="90"/>
        </w:rPr>
        <w:t>ITC</w:t>
      </w:r>
      <w:r>
        <w:rPr>
          <w:rFonts w:ascii="Times New Roman" w:hAnsi="Times New Roman"/>
          <w:spacing w:val="-1"/>
          <w:w w:val="90"/>
        </w:rPr>
        <w:t xml:space="preserve"> </w:t>
      </w:r>
      <w:r>
        <w:rPr>
          <w:rFonts w:ascii="Times New Roman" w:hAnsi="Times New Roman"/>
          <w:w w:val="90"/>
        </w:rPr>
        <w:t>Н</w:t>
      </w:r>
      <w:r>
        <w:rPr>
          <w:rFonts w:ascii="Times New Roman" w:hAnsi="Times New Roman"/>
          <w:spacing w:val="-6"/>
          <w:w w:val="90"/>
        </w:rPr>
        <w:t xml:space="preserve"> </w:t>
      </w:r>
      <w:r>
        <w:rPr>
          <w:rFonts w:ascii="Times New Roman" w:hAnsi="Times New Roman"/>
          <w:w w:val="90"/>
        </w:rPr>
        <w:t>СИ</w:t>
      </w:r>
      <w:r>
        <w:rPr>
          <w:rFonts w:ascii="Times New Roman" w:hAnsi="Times New Roman"/>
          <w:spacing w:val="2"/>
          <w:w w:val="90"/>
        </w:rPr>
        <w:t xml:space="preserve"> </w:t>
      </w:r>
      <w:r>
        <w:rPr>
          <w:rFonts w:ascii="Times New Roman" w:hAnsi="Times New Roman"/>
          <w:w w:val="90"/>
        </w:rPr>
        <w:t>Н£І</w:t>
      </w:r>
      <w:r>
        <w:rPr>
          <w:rFonts w:ascii="Times New Roman" w:hAnsi="Times New Roman"/>
          <w:spacing w:val="-3"/>
          <w:w w:val="90"/>
        </w:rPr>
        <w:t xml:space="preserve"> </w:t>
      </w:r>
      <w:r>
        <w:rPr>
          <w:rFonts w:ascii="Times New Roman" w:hAnsi="Times New Roman"/>
          <w:w w:val="90"/>
        </w:rPr>
        <w:t>ОЙ</w:t>
      </w:r>
      <w:r>
        <w:rPr>
          <w:rFonts w:ascii="Times New Roman" w:hAnsi="Times New Roman"/>
          <w:w w:val="90"/>
        </w:rPr>
        <w:tab/>
        <w:t>М</w:t>
      </w:r>
      <w:r>
        <w:rPr>
          <w:rFonts w:ascii="Times New Roman" w:hAnsi="Times New Roman"/>
          <w:spacing w:val="-25"/>
          <w:w w:val="90"/>
        </w:rPr>
        <w:t xml:space="preserve"> </w:t>
      </w:r>
      <w:r>
        <w:rPr>
          <w:rFonts w:ascii="Times New Roman" w:hAnsi="Times New Roman"/>
          <w:w w:val="90"/>
        </w:rPr>
        <w:t>О</w:t>
      </w:r>
      <w:r>
        <w:rPr>
          <w:rFonts w:ascii="Times New Roman" w:hAnsi="Times New Roman"/>
          <w:w w:val="90"/>
        </w:rPr>
        <w:tab/>
      </w:r>
      <w:r>
        <w:rPr>
          <w:rFonts w:ascii="Times New Roman" w:hAnsi="Times New Roman"/>
          <w:w w:val="95"/>
        </w:rPr>
        <w:t>ИЛ</w:t>
      </w:r>
      <w:r>
        <w:rPr>
          <w:rFonts w:ascii="Times New Roman" w:hAnsi="Times New Roman"/>
          <w:spacing w:val="10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13"/>
          <w:w w:val="95"/>
        </w:rPr>
        <w:t xml:space="preserve"> </w:t>
      </w:r>
      <w:r>
        <w:rPr>
          <w:rFonts w:ascii="Times New Roman" w:hAnsi="Times New Roman"/>
          <w:w w:val="95"/>
        </w:rPr>
        <w:t>3</w:t>
      </w:r>
      <w:r>
        <w:rPr>
          <w:rFonts w:ascii="Times New Roman" w:hAnsi="Times New Roman"/>
          <w:spacing w:val="60"/>
        </w:rPr>
        <w:t xml:space="preserve"> </w:t>
      </w:r>
      <w:r>
        <w:rPr>
          <w:rFonts w:ascii="Times New Roman" w:hAnsi="Times New Roman"/>
          <w:spacing w:val="61"/>
        </w:rPr>
        <w:t xml:space="preserve"> </w:t>
      </w:r>
      <w:r>
        <w:rPr>
          <w:rFonts w:ascii="Times New Roman" w:hAnsi="Times New Roman"/>
          <w:w w:val="95"/>
        </w:rPr>
        <w:t>ЮШС</w:t>
      </w:r>
      <w:r>
        <w:rPr>
          <w:rFonts w:ascii="Times New Roman" w:hAnsi="Times New Roman"/>
          <w:spacing w:val="-8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w w:val="95"/>
        </w:rPr>
        <w:tab/>
      </w:r>
      <w:r>
        <w:rPr>
          <w:rFonts w:ascii="Times New Roman" w:hAnsi="Times New Roman"/>
          <w:w w:val="95"/>
        </w:rPr>
        <w:tab/>
        <w:t>П ОЈІГОТО Н КИ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  <w:sz w:val="21"/>
        </w:rPr>
        <w:t>ПјЭИ</w:t>
      </w:r>
      <w:r>
        <w:rPr>
          <w:rFonts w:ascii="Times New Roman" w:hAnsi="Times New Roman"/>
          <w:spacing w:val="-3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1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Lt</w:t>
      </w:r>
      <w:r>
        <w:rPr>
          <w:rFonts w:ascii="Times New Roman" w:hAnsi="Times New Roman"/>
          <w:spacing w:val="-14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3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П</w:t>
      </w:r>
      <w:r>
        <w:rPr>
          <w:rFonts w:ascii="Times New Roman" w:hAnsi="Times New Roman"/>
          <w:spacing w:val="81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М</w:t>
      </w:r>
      <w:r>
        <w:rPr>
          <w:rFonts w:ascii="Times New Roman" w:hAnsi="Times New Roman"/>
          <w:spacing w:val="-22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a</w:t>
      </w:r>
      <w:r>
        <w:rPr>
          <w:rFonts w:ascii="Times New Roman" w:hAnsi="Times New Roman"/>
          <w:spacing w:val="40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KC</w:t>
      </w:r>
      <w:r>
        <w:rPr>
          <w:rFonts w:ascii="Times New Roman" w:hAnsi="Times New Roman"/>
          <w:spacing w:val="-9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3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М</w:t>
      </w:r>
      <w:r>
        <w:rPr>
          <w:rFonts w:ascii="Times New Roman" w:hAnsi="Times New Roman"/>
          <w:spacing w:val="-15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ttЛ</w:t>
      </w:r>
      <w:r>
        <w:rPr>
          <w:rFonts w:ascii="Times New Roman" w:hAnsi="Times New Roman"/>
          <w:spacing w:val="-3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b</w:t>
      </w:r>
      <w:r>
        <w:rPr>
          <w:rFonts w:ascii="Times New Roman" w:hAnsi="Times New Roman"/>
          <w:spacing w:val="-15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ïl</w:t>
      </w:r>
      <w:r>
        <w:rPr>
          <w:rFonts w:ascii="Times New Roman" w:hAnsi="Times New Roman"/>
          <w:spacing w:val="5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О</w:t>
      </w:r>
      <w:r>
        <w:rPr>
          <w:rFonts w:ascii="Times New Roman" w:hAnsi="Times New Roman"/>
          <w:spacing w:val="66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BO3</w:t>
      </w:r>
      <w:r>
        <w:rPr>
          <w:rFonts w:ascii="Times New Roman" w:hAnsi="Times New Roman"/>
          <w:spacing w:val="19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М</w:t>
      </w:r>
      <w:r>
        <w:rPr>
          <w:rFonts w:ascii="Times New Roman" w:hAnsi="Times New Roman"/>
          <w:spacing w:val="-23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ОЖ11О</w:t>
      </w:r>
      <w:r>
        <w:rPr>
          <w:rFonts w:ascii="Times New Roman" w:hAnsi="Times New Roman"/>
          <w:spacing w:val="-25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ГО</w:t>
      </w:r>
      <w:r>
        <w:rPr>
          <w:rFonts w:ascii="Times New Roman" w:hAnsi="Times New Roman"/>
          <w:spacing w:val="69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П</w:t>
      </w:r>
      <w:r>
        <w:rPr>
          <w:rFonts w:ascii="Times New Roman" w:hAnsi="Times New Roman"/>
          <w:spacing w:val="-4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р</w:t>
      </w:r>
      <w:r>
        <w:rPr>
          <w:rFonts w:ascii="Times New Roman" w:hAnsi="Times New Roman"/>
          <w:spacing w:val="21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-21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ЕЛ</w:t>
      </w:r>
      <w:r>
        <w:rPr>
          <w:rFonts w:ascii="Times New Roman" w:hAnsi="Times New Roman"/>
          <w:spacing w:val="43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-18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ЖЕ</w:t>
      </w:r>
      <w:r>
        <w:rPr>
          <w:rFonts w:ascii="Times New Roman" w:hAnsi="Times New Roman"/>
          <w:spacing w:val="-8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I</w:t>
      </w:r>
      <w:r>
        <w:rPr>
          <w:rFonts w:ascii="Times New Roman" w:hAnsi="Times New Roman"/>
          <w:spacing w:val="-23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i</w:t>
      </w:r>
      <w:r>
        <w:rPr>
          <w:rFonts w:ascii="Times New Roman" w:hAnsi="Times New Roman"/>
          <w:spacing w:val="36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И11</w:t>
      </w:r>
      <w:r>
        <w:rPr>
          <w:rFonts w:ascii="Times New Roman" w:hAnsi="Times New Roman"/>
          <w:spacing w:val="48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Tp</w:t>
      </w:r>
      <w:r>
        <w:rPr>
          <w:rFonts w:ascii="Times New Roman" w:hAnsi="Times New Roman"/>
          <w:w w:val="95"/>
          <w:sz w:val="21"/>
        </w:rPr>
        <w:tab/>
        <w:t>Д</w:t>
      </w:r>
      <w:r>
        <w:rPr>
          <w:rFonts w:ascii="Times New Roman" w:hAnsi="Times New Roman"/>
          <w:spacing w:val="-10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£І</w:t>
      </w:r>
      <w:r>
        <w:rPr>
          <w:rFonts w:ascii="Times New Roman" w:hAnsi="Times New Roman"/>
          <w:spacing w:val="-10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О</w:t>
      </w:r>
      <w:r>
        <w:rPr>
          <w:rFonts w:ascii="Times New Roman" w:hAnsi="Times New Roman"/>
          <w:spacing w:val="-29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СТО</w:t>
      </w:r>
      <w:r>
        <w:rPr>
          <w:rFonts w:ascii="Times New Roman" w:hAnsi="Times New Roman"/>
          <w:spacing w:val="-8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Й</w:t>
      </w:r>
      <w:r>
        <w:rPr>
          <w:rFonts w:ascii="Times New Roman" w:hAnsi="Times New Roman"/>
          <w:spacing w:val="87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59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CC</w:t>
      </w:r>
      <w:r>
        <w:rPr>
          <w:rFonts w:ascii="Times New Roman" w:hAnsi="Times New Roman"/>
          <w:spacing w:val="-15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-</w:t>
      </w:r>
    </w:p>
    <w:p w:rsidR="006C591E" w:rsidRDefault="004A24F0">
      <w:pPr>
        <w:pStyle w:val="a3"/>
        <w:spacing w:line="335" w:lineRule="exact"/>
        <w:ind w:left="220"/>
        <w:jc w:val="both"/>
      </w:pPr>
      <w:r>
        <w:rPr>
          <w:w w:val="95"/>
        </w:rPr>
        <w:t>зови</w:t>
      </w:r>
      <w:r>
        <w:rPr>
          <w:spacing w:val="-17"/>
          <w:w w:val="95"/>
        </w:rPr>
        <w:t xml:space="preserve"> </w:t>
      </w:r>
      <w:r>
        <w:rPr>
          <w:w w:val="95"/>
        </w:rPr>
        <w:t>й</w:t>
      </w:r>
      <w:r>
        <w:rPr>
          <w:spacing w:val="84"/>
        </w:rPr>
        <w:t xml:space="preserve"> </w:t>
      </w:r>
      <w:r>
        <w:rPr>
          <w:w w:val="95"/>
        </w:rPr>
        <w:t>обучения</w:t>
      </w:r>
      <w:r>
        <w:rPr>
          <w:spacing w:val="129"/>
        </w:rPr>
        <w:t xml:space="preserve"> </w:t>
      </w:r>
      <w:r>
        <w:rPr>
          <w:w w:val="95"/>
        </w:rPr>
        <w:t>к</w:t>
      </w:r>
      <w:r>
        <w:rPr>
          <w:spacing w:val="75"/>
        </w:rPr>
        <w:t xml:space="preserve"> </w:t>
      </w:r>
      <w:r>
        <w:rPr>
          <w:w w:val="95"/>
        </w:rPr>
        <w:t>рсальн</w:t>
      </w:r>
      <w:r>
        <w:rPr>
          <w:spacing w:val="-8"/>
          <w:w w:val="95"/>
        </w:rPr>
        <w:t xml:space="preserve"> </w:t>
      </w:r>
      <w:r>
        <w:rPr>
          <w:w w:val="95"/>
        </w:rPr>
        <w:t>ы</w:t>
      </w:r>
      <w:r>
        <w:rPr>
          <w:spacing w:val="-23"/>
          <w:w w:val="95"/>
        </w:rPr>
        <w:t xml:space="preserve"> </w:t>
      </w:r>
      <w:r>
        <w:rPr>
          <w:w w:val="95"/>
        </w:rPr>
        <w:t>м</w:t>
      </w:r>
      <w:r>
        <w:rPr>
          <w:spacing w:val="93"/>
        </w:rPr>
        <w:t xml:space="preserve"> </w:t>
      </w:r>
      <w:r>
        <w:rPr>
          <w:w w:val="95"/>
        </w:rPr>
        <w:t>экстремальнb</w:t>
      </w:r>
      <w:r>
        <w:rPr>
          <w:spacing w:val="94"/>
        </w:rPr>
        <w:t xml:space="preserve"> </w:t>
      </w:r>
      <w:r>
        <w:rPr>
          <w:w w:val="95"/>
        </w:rPr>
        <w:t>м.</w:t>
      </w:r>
    </w:p>
    <w:p w:rsidR="006C591E" w:rsidRDefault="004A24F0">
      <w:pPr>
        <w:spacing w:line="348" w:lineRule="exact"/>
        <w:ind w:left="632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4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перечсн</w:t>
      </w:r>
      <w:r>
        <w:rPr>
          <w:rFonts w:ascii="Times New Roman" w:hAnsi="Times New Roman"/>
          <w:spacing w:val="-1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ь</w:t>
      </w:r>
      <w:r>
        <w:rPr>
          <w:rFonts w:ascii="Times New Roman" w:hAnsi="Times New Roman"/>
          <w:spacing w:val="5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методических </w:t>
      </w:r>
      <w:r>
        <w:rPr>
          <w:rFonts w:ascii="Times New Roman" w:hAnsi="Times New Roman"/>
          <w:spacing w:val="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принии</w:t>
      </w:r>
      <w:r>
        <w:rPr>
          <w:rFonts w:ascii="Times New Roman" w:hAnsi="Times New Roman"/>
          <w:spacing w:val="-1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пов</w:t>
      </w:r>
      <w:r>
        <w:rPr>
          <w:rFonts w:ascii="Times New Roman" w:hAnsi="Times New Roman"/>
          <w:spacing w:val="4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профессионал</w:t>
      </w:r>
      <w:r>
        <w:rPr>
          <w:rFonts w:ascii="Times New Roman" w:hAnsi="Times New Roman"/>
          <w:spacing w:val="-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ьнои</w:t>
      </w:r>
      <w:r>
        <w:rPr>
          <w:rFonts w:ascii="Times New Roman" w:hAnsi="Times New Roman"/>
          <w:spacing w:val="6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экст-</w:t>
      </w:r>
    </w:p>
    <w:p w:rsidR="006C591E" w:rsidRDefault="004A24F0">
      <w:pPr>
        <w:tabs>
          <w:tab w:val="left" w:pos="972"/>
          <w:tab w:val="left" w:pos="2873"/>
          <w:tab w:val="left" w:pos="6704"/>
          <w:tab w:val="left" w:pos="7883"/>
          <w:tab w:val="left" w:pos="8878"/>
          <w:tab w:val="left" w:pos="9109"/>
          <w:tab w:val="left" w:pos="9148"/>
          <w:tab w:val="left" w:pos="9598"/>
        </w:tabs>
        <w:spacing w:before="86" w:line="319" w:lineRule="auto"/>
        <w:ind w:left="195" w:right="401" w:hanging="1"/>
        <w:jc w:val="center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QСМЗЛ</w:t>
      </w:r>
      <w:r>
        <w:rPr>
          <w:rFonts w:ascii="Times New Roman" w:hAnsi="Times New Roman"/>
          <w:spacing w:val="17"/>
          <w:w w:val="95"/>
        </w:rPr>
        <w:t xml:space="preserve"> </w:t>
      </w:r>
      <w:r>
        <w:rPr>
          <w:rFonts w:ascii="Times New Roman" w:hAnsi="Times New Roman"/>
          <w:w w:val="95"/>
        </w:rPr>
        <w:t>bHO</w:t>
      </w:r>
      <w:r>
        <w:rPr>
          <w:rFonts w:ascii="Times New Roman" w:hAnsi="Times New Roman"/>
          <w:spacing w:val="-14"/>
          <w:w w:val="95"/>
        </w:rPr>
        <w:t xml:space="preserve"> </w:t>
      </w:r>
      <w:r>
        <w:rPr>
          <w:rFonts w:ascii="Times New Roman" w:hAnsi="Times New Roman"/>
          <w:w w:val="95"/>
        </w:rPr>
        <w:t>-</w:t>
      </w:r>
      <w:r>
        <w:rPr>
          <w:rFonts w:ascii="Times New Roman" w:hAnsi="Times New Roman"/>
          <w:spacing w:val="14"/>
          <w:w w:val="95"/>
        </w:rPr>
        <w:t xml:space="preserve"> </w:t>
      </w:r>
      <w:r>
        <w:rPr>
          <w:rFonts w:ascii="Times New Roman" w:hAnsi="Times New Roman"/>
          <w:spacing w:val="11"/>
          <w:w w:val="95"/>
        </w:rPr>
        <w:t>ПС</w:t>
      </w:r>
      <w:r>
        <w:rPr>
          <w:rFonts w:ascii="Times New Roman" w:hAnsi="Times New Roman"/>
          <w:spacing w:val="-8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16"/>
          <w:w w:val="95"/>
        </w:rPr>
        <w:t xml:space="preserve"> </w:t>
      </w:r>
      <w:r>
        <w:rPr>
          <w:rFonts w:ascii="Times New Roman" w:hAnsi="Times New Roman"/>
          <w:w w:val="95"/>
        </w:rPr>
        <w:t>ХО</w:t>
      </w:r>
      <w:r>
        <w:rPr>
          <w:rFonts w:ascii="Times New Roman" w:hAnsi="Times New Roman"/>
          <w:spacing w:val="7"/>
          <w:w w:val="95"/>
        </w:rPr>
        <w:t xml:space="preserve"> </w:t>
      </w:r>
      <w:r>
        <w:rPr>
          <w:rFonts w:ascii="Times New Roman" w:hAnsi="Times New Roman"/>
          <w:w w:val="95"/>
        </w:rPr>
        <w:t>ЗО</w:t>
      </w:r>
      <w:r>
        <w:rPr>
          <w:rFonts w:ascii="Times New Roman" w:hAnsi="Times New Roman"/>
          <w:spacing w:val="-23"/>
          <w:w w:val="95"/>
        </w:rPr>
        <w:t xml:space="preserve"> </w:t>
      </w:r>
      <w:r>
        <w:rPr>
          <w:rFonts w:ascii="Times New Roman" w:hAnsi="Times New Roman"/>
          <w:w w:val="95"/>
        </w:rPr>
        <w:t>ГИ</w:t>
      </w:r>
      <w:r>
        <w:rPr>
          <w:rFonts w:ascii="Times New Roman" w:hAnsi="Times New Roman"/>
          <w:spacing w:val="-8"/>
          <w:w w:val="95"/>
        </w:rPr>
        <w:t xml:space="preserve"> </w:t>
      </w:r>
      <w:r>
        <w:rPr>
          <w:rFonts w:ascii="Times New Roman" w:hAnsi="Times New Roman"/>
          <w:w w:val="95"/>
        </w:rPr>
        <w:t>Ч</w:t>
      </w:r>
      <w:r>
        <w:rPr>
          <w:rFonts w:ascii="Times New Roman" w:hAnsi="Times New Roman"/>
          <w:spacing w:val="-23"/>
          <w:w w:val="95"/>
        </w:rPr>
        <w:t xml:space="preserve"> </w:t>
      </w:r>
      <w:r>
        <w:rPr>
          <w:rFonts w:ascii="Times New Roman" w:hAnsi="Times New Roman"/>
          <w:w w:val="95"/>
        </w:rPr>
        <w:t>0</w:t>
      </w:r>
      <w:r>
        <w:rPr>
          <w:rFonts w:ascii="Times New Roman" w:hAnsi="Times New Roman"/>
          <w:spacing w:val="10"/>
          <w:w w:val="95"/>
        </w:rPr>
        <w:t xml:space="preserve"> </w:t>
      </w:r>
      <w:r>
        <w:rPr>
          <w:rFonts w:ascii="Times New Roman" w:hAnsi="Times New Roman"/>
          <w:w w:val="95"/>
        </w:rPr>
        <w:t>С</w:t>
      </w:r>
      <w:r>
        <w:rPr>
          <w:rFonts w:ascii="Times New Roman" w:hAnsi="Times New Roman"/>
          <w:spacing w:val="-21"/>
          <w:w w:val="95"/>
        </w:rPr>
        <w:t xml:space="preserve"> </w:t>
      </w:r>
      <w:r>
        <w:rPr>
          <w:rFonts w:ascii="Times New Roman" w:hAnsi="Times New Roman"/>
          <w:spacing w:val="13"/>
          <w:w w:val="95"/>
        </w:rPr>
        <w:t>КО</w:t>
      </w:r>
      <w:r>
        <w:rPr>
          <w:rFonts w:ascii="Times New Roman" w:hAnsi="Times New Roman"/>
          <w:spacing w:val="-11"/>
          <w:w w:val="95"/>
        </w:rPr>
        <w:t xml:space="preserve"> </w:t>
      </w:r>
      <w:r>
        <w:rPr>
          <w:rFonts w:ascii="Times New Roman" w:hAnsi="Times New Roman"/>
          <w:w w:val="95"/>
        </w:rPr>
        <w:t>Й</w:t>
      </w:r>
      <w:r>
        <w:rPr>
          <w:rFonts w:ascii="Times New Roman" w:hAnsi="Times New Roman"/>
          <w:spacing w:val="85"/>
        </w:rPr>
        <w:t xml:space="preserve"> </w:t>
      </w:r>
      <w:r>
        <w:rPr>
          <w:rFonts w:ascii="Times New Roman" w:hAnsi="Times New Roman"/>
          <w:w w:val="95"/>
        </w:rPr>
        <w:t>ПОЛ</w:t>
      </w:r>
      <w:r>
        <w:rPr>
          <w:rFonts w:ascii="Times New Roman" w:hAnsi="Times New Roman"/>
          <w:spacing w:val="-11"/>
          <w:w w:val="95"/>
        </w:rPr>
        <w:t xml:space="preserve"> </w:t>
      </w:r>
      <w:r>
        <w:rPr>
          <w:rFonts w:ascii="Times New Roman" w:hAnsi="Times New Roman"/>
          <w:w w:val="95"/>
        </w:rPr>
        <w:t>ГОТО</w:t>
      </w:r>
      <w:r>
        <w:rPr>
          <w:rFonts w:ascii="Times New Roman" w:hAnsi="Times New Roman"/>
          <w:spacing w:val="-13"/>
          <w:w w:val="95"/>
        </w:rPr>
        <w:t xml:space="preserve"> </w:t>
      </w:r>
      <w:r>
        <w:rPr>
          <w:rFonts w:ascii="Times New Roman" w:hAnsi="Times New Roman"/>
          <w:w w:val="95"/>
        </w:rPr>
        <w:t>НКИ</w:t>
      </w:r>
      <w:r>
        <w:rPr>
          <w:rFonts w:ascii="Times New Roman" w:hAnsi="Times New Roman"/>
          <w:spacing w:val="71"/>
        </w:rPr>
        <w:t xml:space="preserve"> </w:t>
      </w:r>
      <w:r>
        <w:rPr>
          <w:rFonts w:ascii="Times New Roman" w:hAnsi="Times New Roman"/>
          <w:w w:val="95"/>
        </w:rPr>
        <w:t>С</w:t>
      </w:r>
      <w:r>
        <w:rPr>
          <w:rFonts w:ascii="Times New Roman" w:hAnsi="Times New Roman"/>
          <w:spacing w:val="-25"/>
          <w:w w:val="95"/>
        </w:rPr>
        <w:t xml:space="preserve"> </w:t>
      </w:r>
      <w:r>
        <w:rPr>
          <w:rFonts w:ascii="Times New Roman" w:hAnsi="Times New Roman"/>
          <w:w w:val="95"/>
        </w:rPr>
        <w:t>OTp</w:t>
      </w:r>
      <w:r>
        <w:rPr>
          <w:rFonts w:ascii="Times New Roman" w:hAnsi="Times New Roman"/>
          <w:w w:val="95"/>
        </w:rPr>
        <w:tab/>
      </w:r>
      <w:r>
        <w:rPr>
          <w:rFonts w:ascii="Times New Roman" w:hAnsi="Times New Roman"/>
        </w:rPr>
        <w:t>ДН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КОБ,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30</w:t>
      </w:r>
      <w:r>
        <w:rPr>
          <w:rFonts w:ascii="Times New Roman" w:hAnsi="Times New Roman"/>
          <w:spacing w:val="46"/>
        </w:rPr>
        <w:t xml:space="preserve"> </w:t>
      </w:r>
      <w:r>
        <w:rPr>
          <w:rFonts w:ascii="Times New Roman" w:hAnsi="Times New Roman"/>
        </w:rPr>
        <w:t>ÈICT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Б</w:t>
      </w:r>
      <w:r>
        <w:rPr>
          <w:rFonts w:ascii="Times New Roman" w:hAnsi="Times New Roman"/>
          <w:spacing w:val="93"/>
        </w:rPr>
        <w:t xml:space="preserve"> </w:t>
      </w:r>
      <w:r>
        <w:rPr>
          <w:rFonts w:ascii="Times New Roman" w:hAnsi="Times New Roman"/>
        </w:rPr>
        <w:t>ЮШИ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Х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Б</w:t>
      </w:r>
      <w:r>
        <w:rPr>
          <w:rFonts w:ascii="Times New Roman" w:hAnsi="Times New Roman"/>
          <w:spacing w:val="41"/>
        </w:rPr>
        <w:t xml:space="preserve"> </w:t>
      </w:r>
      <w:r>
        <w:rPr>
          <w:rFonts w:ascii="Times New Roman" w:hAnsi="Times New Roman"/>
        </w:rPr>
        <w:t>ЭКС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ГрС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MilЛ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trH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lэJX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5"/>
        </w:rPr>
        <w:t>СЛ О БИ Я Х,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KpO ME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ТО ГСІ,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 xml:space="preserve">ПOЈІ 0 С </w:t>
      </w:r>
      <w:r>
        <w:rPr>
          <w:rFonts w:ascii="Times New Roman" w:hAnsi="Times New Roman"/>
          <w:spacing w:val="9"/>
          <w:w w:val="95"/>
        </w:rPr>
        <w:t>ОО</w:t>
      </w:r>
      <w:r>
        <w:rPr>
          <w:rFonts w:ascii="Times New Roman" w:hAnsi="Times New Roman"/>
          <w:spacing w:val="10"/>
          <w:w w:val="95"/>
        </w:rPr>
        <w:t xml:space="preserve"> </w:t>
      </w:r>
      <w:r>
        <w:rPr>
          <w:rFonts w:ascii="Times New Roman" w:hAnsi="Times New Roman"/>
          <w:w w:val="95"/>
        </w:rPr>
        <w:t>р 33</w:t>
      </w:r>
      <w:r>
        <w:rPr>
          <w:rFonts w:ascii="Times New Roman" w:hAnsi="Times New Roman"/>
          <w:spacing w:val="50"/>
        </w:rPr>
        <w:t xml:space="preserve"> </w:t>
      </w:r>
      <w:r>
        <w:rPr>
          <w:rFonts w:ascii="Times New Roman" w:hAnsi="Times New Roman"/>
          <w:w w:val="95"/>
        </w:rPr>
        <w:t>£І О</w:t>
      </w:r>
      <w:r>
        <w:rPr>
          <w:rFonts w:ascii="Times New Roman" w:hAnsi="Times New Roman"/>
          <w:spacing w:val="49"/>
        </w:rPr>
        <w:t xml:space="preserve"> </w:t>
      </w:r>
      <w:r>
        <w:rPr>
          <w:rFonts w:ascii="Times New Roman" w:hAnsi="Times New Roman"/>
          <w:w w:val="95"/>
        </w:rPr>
        <w:t>П]ЭИ MCH ИTlr</w:t>
      </w:r>
      <w:r>
        <w:rPr>
          <w:rFonts w:ascii="Times New Roman" w:hAnsi="Times New Roman"/>
          <w:spacing w:val="-50"/>
          <w:w w:val="95"/>
        </w:rPr>
        <w:t xml:space="preserve"> </w:t>
      </w:r>
      <w:r>
        <w:rPr>
          <w:rFonts w:ascii="Times New Roman" w:hAnsi="Times New Roman"/>
          <w:w w:val="95"/>
          <w:sz w:val="23"/>
        </w:rPr>
        <w:t>ПрИ</w:t>
      </w:r>
      <w:r>
        <w:rPr>
          <w:rFonts w:ascii="Times New Roman" w:hAnsi="Times New Roman"/>
          <w:spacing w:val="-11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-1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tlИ</w:t>
      </w:r>
      <w:r>
        <w:rPr>
          <w:rFonts w:ascii="Times New Roman" w:hAnsi="Times New Roman"/>
          <w:spacing w:val="-13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П</w:t>
      </w:r>
      <w:r>
        <w:rPr>
          <w:rFonts w:ascii="Times New Roman" w:hAnsi="Times New Roman"/>
          <w:spacing w:val="107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БЫЛ</w:t>
      </w:r>
      <w:r>
        <w:rPr>
          <w:rFonts w:ascii="Times New Roman" w:hAnsi="Times New Roman"/>
          <w:spacing w:val="-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ЮЧ0</w:t>
      </w:r>
      <w:r>
        <w:rPr>
          <w:rFonts w:ascii="Times New Roman" w:hAnsi="Times New Roman"/>
          <w:spacing w:val="-15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-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ИЯ</w:t>
      </w:r>
      <w:r>
        <w:rPr>
          <w:rFonts w:ascii="Times New Roman" w:hAnsi="Times New Roman"/>
          <w:spacing w:val="99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В</w:t>
      </w:r>
      <w:r>
        <w:rPr>
          <w:rFonts w:ascii="Times New Roman" w:hAnsi="Times New Roman"/>
          <w:spacing w:val="88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П</w:t>
      </w:r>
      <w:r>
        <w:rPr>
          <w:rFonts w:ascii="Times New Roman" w:hAnsi="Times New Roman"/>
          <w:spacing w:val="-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рО</w:t>
      </w:r>
      <w:r>
        <w:rPr>
          <w:rFonts w:ascii="Times New Roman" w:hAnsi="Times New Roman"/>
          <w:spacing w:val="-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LtCCC</w:t>
      </w:r>
      <w:r>
        <w:rPr>
          <w:rFonts w:ascii="Times New Roman" w:hAnsi="Times New Roman"/>
          <w:spacing w:val="113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I4</w:t>
      </w:r>
      <w:r>
        <w:rPr>
          <w:rFonts w:ascii="Times New Roman" w:hAnsi="Times New Roman"/>
          <w:spacing w:val="-19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О</w:t>
      </w:r>
      <w:r>
        <w:rPr>
          <w:rFonts w:ascii="Times New Roman" w:hAnsi="Times New Roman"/>
          <w:spacing w:val="13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ГОТОІ1КИ</w:t>
      </w:r>
      <w:r>
        <w:rPr>
          <w:rFonts w:ascii="Times New Roman" w:hAnsi="Times New Roman"/>
          <w:spacing w:val="84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Са</w:t>
      </w:r>
      <w:r>
        <w:rPr>
          <w:rFonts w:ascii="Times New Roman" w:hAnsi="Times New Roman"/>
          <w:spacing w:val="-9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МИ</w:t>
      </w:r>
      <w:r>
        <w:rPr>
          <w:rFonts w:ascii="Times New Roman" w:hAnsi="Times New Roman"/>
          <w:spacing w:val="-9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Х</w:t>
      </w:r>
      <w:r>
        <w:rPr>
          <w:rFonts w:ascii="Times New Roman" w:hAnsi="Times New Roman"/>
          <w:spacing w:val="83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Э</w:t>
      </w:r>
      <w:r>
        <w:rPr>
          <w:rFonts w:ascii="Times New Roman" w:hAnsi="Times New Roman"/>
          <w:spacing w:val="-30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KC</w:t>
      </w:r>
      <w:r>
        <w:rPr>
          <w:rFonts w:ascii="Times New Roman" w:hAnsi="Times New Roman"/>
          <w:spacing w:val="-30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Tpe</w:t>
      </w:r>
      <w:r>
        <w:rPr>
          <w:rFonts w:ascii="Times New Roman" w:hAnsi="Times New Roman"/>
          <w:spacing w:val="121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Mtt</w:t>
      </w:r>
      <w:r>
        <w:rPr>
          <w:rFonts w:ascii="Times New Roman" w:hAnsi="Times New Roman"/>
          <w:w w:val="95"/>
          <w:sz w:val="23"/>
        </w:rPr>
        <w:tab/>
      </w:r>
      <w:r>
        <w:rPr>
          <w:rFonts w:ascii="Times New Roman" w:hAnsi="Times New Roman"/>
          <w:w w:val="95"/>
          <w:sz w:val="23"/>
        </w:rPr>
        <w:tab/>
      </w:r>
      <w:r>
        <w:rPr>
          <w:rFonts w:ascii="Times New Roman" w:hAnsi="Times New Roman"/>
          <w:w w:val="90"/>
          <w:sz w:val="23"/>
        </w:rPr>
        <w:t>bH l›i Х</w:t>
      </w:r>
      <w:r>
        <w:rPr>
          <w:rFonts w:ascii="Times New Roman" w:hAnsi="Times New Roman"/>
          <w:spacing w:val="-49"/>
          <w:w w:val="90"/>
          <w:sz w:val="23"/>
        </w:rPr>
        <w:t xml:space="preserve"> </w:t>
      </w:r>
      <w:r>
        <w:rPr>
          <w:rFonts w:ascii="Times New Roman" w:hAnsi="Times New Roman"/>
          <w:spacing w:val="-1"/>
        </w:rPr>
        <w:t>Cv3O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  <w:spacing w:val="-1"/>
        </w:rPr>
        <w:t>БИИ</w:t>
      </w:r>
      <w:r>
        <w:rPr>
          <w:rFonts w:ascii="Times New Roman" w:hAnsi="Times New Roman"/>
          <w:spacing w:val="68"/>
        </w:rPr>
        <w:t xml:space="preserve"> </w:t>
      </w:r>
      <w:r>
        <w:rPr>
          <w:rFonts w:ascii="Times New Roman" w:hAnsi="Times New Roman"/>
          <w:spacing w:val="-1"/>
        </w:rPr>
        <w:t>ЛИ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  <w:spacing w:val="-1"/>
        </w:rPr>
        <w:t>ЯTeЛ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IRFI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ОСТИ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52"/>
        </w:rPr>
        <w:t xml:space="preserve"> </w:t>
      </w:r>
      <w:r>
        <w:rPr>
          <w:rFonts w:ascii="Times New Roman" w:hAnsi="Times New Roman"/>
        </w:rPr>
        <w:t>БЫЛO</w:t>
      </w:r>
      <w:r>
        <w:rPr>
          <w:rFonts w:ascii="Times New Roman" w:hAnsi="Times New Roman"/>
          <w:spacing w:val="70"/>
        </w:rPr>
        <w:t xml:space="preserve"> </w:t>
      </w:r>
      <w:r>
        <w:rPr>
          <w:rFonts w:ascii="Times New Roman" w:hAnsi="Times New Roman"/>
        </w:rPr>
        <w:t>Б</w:t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</w:rPr>
        <w:t>ТО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М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75"/>
        </w:rPr>
        <w:t xml:space="preserve"> </w:t>
      </w:r>
      <w:r>
        <w:rPr>
          <w:rFonts w:ascii="Times New Roman" w:hAnsi="Times New Roman"/>
        </w:rPr>
        <w:t>'ITO</w:t>
      </w:r>
      <w:r>
        <w:rPr>
          <w:rFonts w:ascii="Times New Roman" w:hAnsi="Times New Roman"/>
          <w:spacing w:val="57"/>
        </w:rPr>
        <w:t xml:space="preserve"> </w:t>
      </w:r>
      <w:r>
        <w:rPr>
          <w:rFonts w:ascii="Times New Roman" w:hAnsi="Times New Roman"/>
        </w:rPr>
        <w:t>Л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 xml:space="preserve">Ю  </w:t>
      </w:r>
      <w:r>
        <w:rPr>
          <w:rFonts w:ascii="Times New Roman" w:hAnsi="Times New Roman"/>
          <w:spacing w:val="21"/>
        </w:rPr>
        <w:t xml:space="preserve"> </w:t>
      </w:r>
      <w:r>
        <w:rPr>
          <w:rFonts w:ascii="Times New Roman" w:hAnsi="Times New Roman"/>
        </w:rPr>
        <w:t>III</w:t>
      </w:r>
      <w:r>
        <w:rPr>
          <w:rFonts w:ascii="Times New Roman" w:hAnsi="Times New Roman"/>
          <w:spacing w:val="-30"/>
        </w:rPr>
        <w:t xml:space="preserve"> </w:t>
      </w:r>
      <w:r>
        <w:rPr>
          <w:rFonts w:ascii="Times New Roman" w:hAnsi="Times New Roman"/>
        </w:rPr>
        <w:t xml:space="preserve">0  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</w:rPr>
        <w:t>QИ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ЕЛ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26"/>
        </w:rPr>
        <w:t xml:space="preserve"> </w:t>
      </w:r>
      <w:r>
        <w:rPr>
          <w:rFonts w:ascii="Times New Roman" w:hAnsi="Times New Roman"/>
        </w:rPr>
        <w:t>ЖЕ</w:t>
      </w:r>
      <w:r>
        <w:rPr>
          <w:rFonts w:ascii="Times New Roman" w:hAnsi="Times New Roman"/>
          <w:spacing w:val="-26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ИЯ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ЧС</w:t>
      </w:r>
      <w:r>
        <w:rPr>
          <w:rFonts w:ascii="Times New Roman" w:hAnsi="Times New Roman"/>
        </w:rPr>
        <w:tab/>
        <w:t>-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  <w:w w:val="90"/>
          <w:sz w:val="23"/>
        </w:rPr>
        <w:t>Н</w:t>
      </w:r>
      <w:r>
        <w:rPr>
          <w:rFonts w:ascii="Times New Roman" w:hAnsi="Times New Roman"/>
          <w:spacing w:val="-14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ЫХ</w:t>
      </w:r>
      <w:r>
        <w:rPr>
          <w:rFonts w:ascii="Times New Roman" w:hAnsi="Times New Roman"/>
          <w:w w:val="90"/>
          <w:sz w:val="23"/>
        </w:rPr>
        <w:tab/>
        <w:t>СЛО</w:t>
      </w:r>
      <w:r>
        <w:rPr>
          <w:rFonts w:ascii="Times New Roman" w:hAnsi="Times New Roman"/>
          <w:spacing w:val="-12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8И</w:t>
      </w:r>
      <w:r>
        <w:rPr>
          <w:rFonts w:ascii="Times New Roman" w:hAnsi="Times New Roman"/>
          <w:spacing w:val="9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И</w:t>
      </w:r>
      <w:r>
        <w:rPr>
          <w:rFonts w:ascii="Times New Roman" w:hAnsi="Times New Roman"/>
          <w:spacing w:val="95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К</w:t>
      </w:r>
      <w:r>
        <w:rPr>
          <w:rFonts w:ascii="Times New Roman" w:hAnsi="Times New Roman"/>
          <w:spacing w:val="50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ЭКС</w:t>
      </w:r>
      <w:r>
        <w:rPr>
          <w:rFonts w:ascii="Times New Roman" w:hAnsi="Times New Roman"/>
          <w:spacing w:val="-18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Tp0</w:t>
      </w:r>
      <w:r>
        <w:rPr>
          <w:rFonts w:ascii="Times New Roman" w:hAnsi="Times New Roman"/>
          <w:spacing w:val="99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МП_Э</w:t>
      </w:r>
      <w:r>
        <w:rPr>
          <w:rFonts w:ascii="Times New Roman" w:hAnsi="Times New Roman"/>
          <w:spacing w:val="10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bH</w:t>
      </w:r>
      <w:r>
        <w:rPr>
          <w:rFonts w:ascii="Times New Roman" w:hAnsi="Times New Roman"/>
          <w:spacing w:val="13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Ы</w:t>
      </w:r>
      <w:r>
        <w:rPr>
          <w:rFonts w:ascii="Times New Roman" w:hAnsi="Times New Roman"/>
          <w:spacing w:val="-15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8t</w:t>
      </w:r>
      <w:r>
        <w:rPr>
          <w:rFonts w:ascii="Times New Roman" w:hAnsi="Times New Roman"/>
          <w:spacing w:val="69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OTH</w:t>
      </w:r>
      <w:r>
        <w:rPr>
          <w:rFonts w:ascii="Times New Roman" w:hAnsi="Times New Roman"/>
          <w:spacing w:val="-1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ОС</w:t>
      </w:r>
      <w:r>
        <w:rPr>
          <w:rFonts w:ascii="Times New Roman" w:hAnsi="Times New Roman"/>
          <w:spacing w:val="-2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ИTeЛ</w:t>
      </w:r>
      <w:r>
        <w:rPr>
          <w:rFonts w:ascii="Times New Roman" w:hAnsi="Times New Roman"/>
          <w:spacing w:val="1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lrH</w:t>
      </w:r>
      <w:r>
        <w:rPr>
          <w:rFonts w:ascii="Times New Roman" w:hAnsi="Times New Roman"/>
          <w:spacing w:val="10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l›i</w:t>
      </w:r>
      <w:r>
        <w:rPr>
          <w:rFonts w:ascii="Times New Roman" w:hAnsi="Times New Roman"/>
          <w:spacing w:val="20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i</w:t>
      </w:r>
      <w:r>
        <w:rPr>
          <w:rFonts w:ascii="Times New Roman" w:hAnsi="Times New Roman"/>
          <w:spacing w:val="62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С</w:t>
      </w:r>
      <w:r>
        <w:rPr>
          <w:rFonts w:ascii="Times New Roman" w:hAnsi="Times New Roman"/>
          <w:spacing w:val="-10"/>
          <w:w w:val="90"/>
          <w:sz w:val="23"/>
        </w:rPr>
        <w:t xml:space="preserve"> </w:t>
      </w:r>
      <w:r>
        <w:rPr>
          <w:rFonts w:ascii="Times New Roman" w:hAnsi="Times New Roman"/>
          <w:w w:val="90"/>
          <w:sz w:val="23"/>
        </w:rPr>
        <w:t>ОТ]Э</w:t>
      </w:r>
      <w:r>
        <w:rPr>
          <w:rFonts w:ascii="Times New Roman" w:hAnsi="Times New Roman"/>
          <w:w w:val="90"/>
          <w:sz w:val="23"/>
        </w:rPr>
        <w:tab/>
      </w:r>
      <w:r>
        <w:rPr>
          <w:rFonts w:ascii="Times New Roman" w:hAnsi="Times New Roman"/>
          <w:sz w:val="23"/>
        </w:rPr>
        <w:t>Н И КИ</w:t>
      </w:r>
      <w:r>
        <w:rPr>
          <w:rFonts w:ascii="Times New Roman" w:hAnsi="Times New Roman"/>
          <w:spacing w:val="1"/>
          <w:sz w:val="23"/>
        </w:rPr>
        <w:t xml:space="preserve"> </w:t>
      </w:r>
      <w:r>
        <w:rPr>
          <w:rFonts w:ascii="Times New Roman" w:hAnsi="Times New Roman"/>
          <w:sz w:val="23"/>
        </w:rPr>
        <w:t>БС0</w:t>
      </w:r>
      <w:r>
        <w:rPr>
          <w:rFonts w:ascii="Times New Roman" w:hAnsi="Times New Roman"/>
          <w:spacing w:val="1"/>
          <w:sz w:val="23"/>
        </w:rPr>
        <w:t xml:space="preserve"> </w:t>
      </w:r>
      <w:r>
        <w:rPr>
          <w:rFonts w:ascii="Times New Roman" w:hAnsi="Times New Roman"/>
          <w:sz w:val="23"/>
        </w:rPr>
        <w:t>]ЭdБ-</w:t>
      </w:r>
      <w:r>
        <w:rPr>
          <w:rFonts w:ascii="Times New Roman" w:hAnsi="Times New Roman"/>
          <w:spacing w:val="-55"/>
          <w:sz w:val="23"/>
        </w:rPr>
        <w:t xml:space="preserve"> </w:t>
      </w:r>
      <w:r>
        <w:rPr>
          <w:rFonts w:ascii="Times New Roman" w:hAnsi="Times New Roman"/>
          <w:w w:val="95"/>
        </w:rPr>
        <w:t>НО</w:t>
      </w:r>
      <w:r>
        <w:rPr>
          <w:rFonts w:ascii="Times New Roman" w:hAnsi="Times New Roman"/>
          <w:spacing w:val="69"/>
        </w:rPr>
        <w:t xml:space="preserve"> </w:t>
      </w:r>
      <w:r>
        <w:rPr>
          <w:rFonts w:ascii="Times New Roman" w:hAnsi="Times New Roman"/>
          <w:w w:val="95"/>
        </w:rPr>
        <w:t>ОТ</w:t>
      </w:r>
      <w:r>
        <w:rPr>
          <w:rFonts w:ascii="Times New Roman" w:hAnsi="Times New Roman"/>
          <w:spacing w:val="-18"/>
          <w:w w:val="95"/>
        </w:rPr>
        <w:t xml:space="preserve"> </w:t>
      </w:r>
      <w:r>
        <w:rPr>
          <w:rFonts w:ascii="Times New Roman" w:hAnsi="Times New Roman"/>
          <w:w w:val="95"/>
        </w:rPr>
        <w:t>НОС</w:t>
      </w:r>
      <w:r>
        <w:rPr>
          <w:rFonts w:ascii="Times New Roman" w:hAnsi="Times New Roman"/>
          <w:spacing w:val="-13"/>
          <w:w w:val="95"/>
        </w:rPr>
        <w:t xml:space="preserve"> </w:t>
      </w:r>
      <w:r>
        <w:rPr>
          <w:rFonts w:ascii="Times New Roman" w:hAnsi="Times New Roman"/>
          <w:w w:val="95"/>
        </w:rPr>
        <w:t>ЯTCIl</w:t>
      </w:r>
      <w:r>
        <w:rPr>
          <w:rFonts w:ascii="Times New Roman" w:hAnsi="Times New Roman"/>
          <w:spacing w:val="123"/>
        </w:rPr>
        <w:t xml:space="preserve"> </w:t>
      </w:r>
      <w:r>
        <w:rPr>
          <w:rFonts w:ascii="Times New Roman" w:hAnsi="Times New Roman"/>
          <w:w w:val="95"/>
        </w:rPr>
        <w:t>К</w:t>
      </w:r>
      <w:r>
        <w:rPr>
          <w:rFonts w:ascii="Times New Roman" w:hAnsi="Times New Roman"/>
          <w:spacing w:val="104"/>
        </w:rPr>
        <w:t xml:space="preserve"> </w:t>
      </w:r>
      <w:r>
        <w:rPr>
          <w:rFonts w:ascii="Times New Roman" w:hAnsi="Times New Roman"/>
          <w:w w:val="95"/>
        </w:rPr>
        <w:t>НИ</w:t>
      </w:r>
      <w:r>
        <w:rPr>
          <w:rFonts w:ascii="Times New Roman" w:hAnsi="Times New Roman"/>
          <w:spacing w:val="19"/>
          <w:w w:val="95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100"/>
        </w:rPr>
        <w:t xml:space="preserve"> </w:t>
      </w:r>
      <w:r>
        <w:rPr>
          <w:rFonts w:ascii="Times New Roman" w:hAnsi="Times New Roman"/>
          <w:w w:val="95"/>
        </w:rPr>
        <w:t>I IX</w:t>
      </w:r>
      <w:r>
        <w:rPr>
          <w:rFonts w:ascii="Times New Roman" w:hAnsi="Times New Roman"/>
          <w:spacing w:val="119"/>
        </w:rPr>
        <w:t xml:space="preserve"> </w:t>
      </w:r>
      <w:r>
        <w:rPr>
          <w:rFonts w:ascii="Times New Roman" w:hAnsi="Times New Roman"/>
          <w:w w:val="95"/>
        </w:rPr>
        <w:t>KaK</w:t>
      </w:r>
      <w:r>
        <w:rPr>
          <w:rFonts w:ascii="Times New Roman" w:hAnsi="Times New Roman"/>
          <w:spacing w:val="113"/>
        </w:rPr>
        <w:t xml:space="preserve"> </w:t>
      </w:r>
      <w:r>
        <w:rPr>
          <w:rFonts w:ascii="Times New Roman" w:hAnsi="Times New Roman"/>
          <w:w w:val="95"/>
        </w:rPr>
        <w:t>К</w:t>
      </w:r>
      <w:r>
        <w:rPr>
          <w:rFonts w:ascii="Times New Roman" w:hAnsi="Times New Roman"/>
          <w:spacing w:val="104"/>
        </w:rPr>
        <w:t xml:space="preserve"> </w:t>
      </w:r>
      <w:r>
        <w:rPr>
          <w:rFonts w:ascii="Times New Roman" w:hAnsi="Times New Roman"/>
          <w:w w:val="95"/>
        </w:rPr>
        <w:t>П</w:t>
      </w:r>
      <w:r>
        <w:rPr>
          <w:rFonts w:ascii="Times New Roman" w:hAnsi="Times New Roman"/>
          <w:spacing w:val="-13"/>
          <w:w w:val="95"/>
        </w:rPr>
        <w:t xml:space="preserve"> </w:t>
      </w:r>
      <w:r>
        <w:rPr>
          <w:rFonts w:ascii="Times New Roman" w:hAnsi="Times New Roman"/>
          <w:w w:val="95"/>
        </w:rPr>
        <w:t>ОЛ</w:t>
      </w:r>
      <w:r>
        <w:rPr>
          <w:rFonts w:ascii="Times New Roman" w:hAnsi="Times New Roman"/>
          <w:spacing w:val="2"/>
          <w:w w:val="95"/>
        </w:rPr>
        <w:t xml:space="preserve"> </w:t>
      </w:r>
      <w:r>
        <w:rPr>
          <w:rFonts w:ascii="Times New Roman" w:hAnsi="Times New Roman"/>
          <w:w w:val="95"/>
        </w:rPr>
        <w:t>3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19"/>
          <w:w w:val="95"/>
        </w:rPr>
        <w:t xml:space="preserve"> </w:t>
      </w:r>
      <w:r>
        <w:rPr>
          <w:rFonts w:ascii="Times New Roman" w:hAnsi="Times New Roman"/>
          <w:w w:val="95"/>
        </w:rPr>
        <w:t>14</w:t>
      </w:r>
      <w:r>
        <w:rPr>
          <w:rFonts w:ascii="Times New Roman" w:hAnsi="Times New Roman"/>
          <w:spacing w:val="12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11"/>
          <w:w w:val="95"/>
        </w:rPr>
        <w:t xml:space="preserve"> </w:t>
      </w:r>
      <w:r>
        <w:rPr>
          <w:rFonts w:ascii="Times New Roman" w:hAnsi="Times New Roman"/>
          <w:w w:val="95"/>
        </w:rPr>
        <w:t>lxl</w:t>
      </w:r>
      <w:r>
        <w:rPr>
          <w:rFonts w:ascii="Times New Roman" w:hAnsi="Times New Roman"/>
          <w:spacing w:val="-9"/>
          <w:w w:val="95"/>
        </w:rPr>
        <w:t xml:space="preserve"> </w:t>
      </w:r>
      <w:r>
        <w:rPr>
          <w:rFonts w:ascii="Times New Roman" w:hAnsi="Times New Roman"/>
          <w:w w:val="95"/>
        </w:rPr>
        <w:t>dl</w:t>
      </w:r>
      <w:r>
        <w:rPr>
          <w:rFonts w:ascii="Times New Roman" w:hAnsi="Times New Roman"/>
          <w:spacing w:val="109"/>
        </w:rPr>
        <w:t xml:space="preserve"> </w:t>
      </w:r>
      <w:r>
        <w:rPr>
          <w:rFonts w:ascii="Times New Roman" w:hAnsi="Times New Roman"/>
          <w:w w:val="95"/>
        </w:rPr>
        <w:t>Э</w:t>
      </w:r>
      <w:r>
        <w:rPr>
          <w:rFonts w:ascii="Times New Roman" w:hAnsi="Times New Roman"/>
          <w:spacing w:val="-25"/>
          <w:w w:val="95"/>
        </w:rPr>
        <w:t xml:space="preserve"> </w:t>
      </w:r>
      <w:r>
        <w:rPr>
          <w:rFonts w:ascii="Times New Roman" w:hAnsi="Times New Roman"/>
          <w:w w:val="95"/>
        </w:rPr>
        <w:t>КСТр0</w:t>
      </w:r>
      <w:r>
        <w:rPr>
          <w:rFonts w:ascii="Times New Roman" w:hAnsi="Times New Roman"/>
          <w:spacing w:val="-2"/>
          <w:w w:val="95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-5"/>
          <w:w w:val="95"/>
        </w:rPr>
        <w:t xml:space="preserve"> </w:t>
      </w:r>
      <w:r>
        <w:rPr>
          <w:rFonts w:ascii="Times New Roman" w:hAnsi="Times New Roman"/>
          <w:w w:val="95"/>
        </w:rPr>
        <w:t>ttЛ bH</w:t>
      </w:r>
      <w:r>
        <w:rPr>
          <w:rFonts w:ascii="Times New Roman" w:hAnsi="Times New Roman"/>
          <w:spacing w:val="-7"/>
          <w:w w:val="95"/>
        </w:rPr>
        <w:t xml:space="preserve"> </w:t>
      </w:r>
      <w:r>
        <w:rPr>
          <w:rFonts w:ascii="Times New Roman" w:hAnsi="Times New Roman"/>
          <w:w w:val="95"/>
        </w:rPr>
        <w:t>Ы</w:t>
      </w:r>
      <w:r>
        <w:rPr>
          <w:rFonts w:ascii="Times New Roman" w:hAnsi="Times New Roman"/>
          <w:spacing w:val="19"/>
          <w:w w:val="95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w w:val="95"/>
        </w:rPr>
        <w:tab/>
      </w:r>
      <w:r>
        <w:rPr>
          <w:rFonts w:ascii="Times New Roman" w:hAnsi="Times New Roman"/>
        </w:rPr>
        <w:t>СЛ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ОБИ</w:t>
      </w:r>
      <w:r>
        <w:rPr>
          <w:rFonts w:ascii="Times New Roman" w:hAnsi="Times New Roman"/>
          <w:spacing w:val="12"/>
        </w:rPr>
        <w:t xml:space="preserve"> </w:t>
      </w:r>
      <w:r>
        <w:rPr>
          <w:rFonts w:ascii="Times New Roman" w:hAnsi="Times New Roman"/>
        </w:rPr>
        <w:t>-</w:t>
      </w:r>
    </w:p>
    <w:p w:rsidR="006C591E" w:rsidRDefault="004A24F0">
      <w:pPr>
        <w:pStyle w:val="a3"/>
        <w:spacing w:line="276" w:lineRule="exact"/>
        <w:ind w:left="214"/>
        <w:jc w:val="both"/>
      </w:pPr>
      <w:r>
        <w:t>я</w:t>
      </w:r>
      <w:r>
        <w:rPr>
          <w:spacing w:val="-33"/>
        </w:rPr>
        <w:t xml:space="preserve"> </w:t>
      </w:r>
      <w:r>
        <w:t>м.</w:t>
      </w:r>
      <w:r>
        <w:rPr>
          <w:spacing w:val="44"/>
        </w:rPr>
        <w:t xml:space="preserve"> </w:t>
      </w:r>
      <w:r>
        <w:t>Это</w:t>
      </w:r>
      <w:r>
        <w:rPr>
          <w:spacing w:val="34"/>
        </w:rPr>
        <w:t xml:space="preserve"> </w:t>
      </w:r>
      <w:r>
        <w:t>оказывает</w:t>
      </w:r>
      <w:r>
        <w:rPr>
          <w:spacing w:val="127"/>
        </w:rPr>
        <w:t xml:space="preserve"> </w:t>
      </w:r>
      <w:r>
        <w:t>влияние</w:t>
      </w:r>
      <w:r>
        <w:rPr>
          <w:spacing w:val="64"/>
        </w:rPr>
        <w:t xml:space="preserve"> </w:t>
      </w:r>
      <w:r>
        <w:t>на</w:t>
      </w:r>
      <w:r>
        <w:rPr>
          <w:spacing w:val="36"/>
        </w:rPr>
        <w:t xml:space="preserve"> </w:t>
      </w:r>
      <w:r>
        <w:t>Јормирование</w:t>
      </w:r>
      <w:r>
        <w:rPr>
          <w:spacing w:val="90"/>
        </w:rPr>
        <w:t xml:space="preserve"> </w:t>
      </w:r>
      <w:r>
        <w:t>их</w:t>
      </w:r>
      <w:r>
        <w:rPr>
          <w:spacing w:val="62"/>
        </w:rPr>
        <w:t xml:space="preserve"> </w:t>
      </w:r>
      <w:r>
        <w:t>ncvt</w:t>
      </w:r>
      <w:r>
        <w:rPr>
          <w:spacing w:val="-26"/>
        </w:rPr>
        <w:t xml:space="preserve"> </w:t>
      </w:r>
      <w:r>
        <w:t>хо</w:t>
      </w:r>
      <w:r>
        <w:rPr>
          <w:spacing w:val="25"/>
        </w:rPr>
        <w:t xml:space="preserve"> </w:t>
      </w:r>
      <w:r>
        <w:t>іогически</w:t>
      </w:r>
      <w:r>
        <w:rPr>
          <w:spacing w:val="-24"/>
        </w:rPr>
        <w:t xml:space="preserve"> </w:t>
      </w:r>
      <w:r>
        <w:t>х</w:t>
      </w:r>
    </w:p>
    <w:p w:rsidR="006C591E" w:rsidRDefault="004A24F0">
      <w:pPr>
        <w:pStyle w:val="a3"/>
        <w:spacing w:before="11" w:line="220" w:lineRule="auto"/>
        <w:ind w:left="201" w:right="404" w:firstLine="5"/>
        <w:jc w:val="both"/>
      </w:pPr>
      <w:r>
        <w:t>ценностей.</w:t>
      </w:r>
      <w:r>
        <w:rPr>
          <w:spacing w:val="1"/>
        </w:rPr>
        <w:t xml:space="preserve"> </w:t>
      </w:r>
      <w:r>
        <w:t>Вместе с те м сами</w:t>
      </w:r>
      <w:r>
        <w:rPr>
          <w:spacing w:val="80"/>
        </w:rPr>
        <w:t xml:space="preserve"> </w:t>
      </w:r>
      <w:r>
        <w:t>экстремальных</w:t>
      </w:r>
      <w:r>
        <w:rPr>
          <w:spacing w:val="80"/>
        </w:rPr>
        <w:t xml:space="preserve"> </w:t>
      </w:r>
      <w:r>
        <w:t>условия деятельнос-</w:t>
      </w:r>
      <w:r>
        <w:rPr>
          <w:spacing w:val="1"/>
        </w:rPr>
        <w:t xml:space="preserve"> </w:t>
      </w:r>
      <w:r>
        <w:rPr>
          <w:position w:val="2"/>
        </w:rPr>
        <w:t>ти</w:t>
      </w:r>
      <w:r>
        <w:rPr>
          <w:spacing w:val="78"/>
          <w:position w:val="2"/>
        </w:rPr>
        <w:t xml:space="preserve"> </w:t>
      </w:r>
      <w:r>
        <w:rPr>
          <w:position w:val="2"/>
        </w:rPr>
        <w:t>pyкoвoдитeлeй,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специ</w:t>
      </w:r>
      <w:r>
        <w:rPr>
          <w:spacing w:val="-38"/>
          <w:position w:val="2"/>
        </w:rPr>
        <w:t xml:space="preserve"> </w:t>
      </w:r>
      <w:r>
        <w:rPr>
          <w:position w:val="2"/>
        </w:rPr>
        <w:t>ті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иств</w:t>
      </w:r>
      <w:r>
        <w:rPr>
          <w:spacing w:val="-14"/>
          <w:position w:val="2"/>
        </w:rPr>
        <w:t xml:space="preserve"> </w:t>
      </w:r>
      <w:r>
        <w:t>в</w:t>
      </w:r>
      <w:r>
        <w:rPr>
          <w:spacing w:val="50"/>
        </w:rPr>
        <w:t xml:space="preserve"> </w:t>
      </w:r>
      <w:r>
        <w:rPr>
          <w:position w:val="2"/>
        </w:rPr>
        <w:t>и</w:t>
      </w:r>
      <w:r>
        <w:rPr>
          <w:spacing w:val="60"/>
          <w:position w:val="2"/>
        </w:rPr>
        <w:t xml:space="preserve"> </w:t>
      </w:r>
      <w:r>
        <w:rPr>
          <w:position w:val="2"/>
        </w:rPr>
        <w:t>функпион:шьНых</w:t>
      </w:r>
      <w:r>
        <w:rPr>
          <w:spacing w:val="82"/>
          <w:position w:val="2"/>
        </w:rPr>
        <w:t xml:space="preserve"> </w:t>
      </w:r>
      <w:r>
        <w:rPr>
          <w:position w:val="2"/>
        </w:rPr>
        <w:t>rpyп</w:t>
      </w:r>
      <w:r>
        <w:rPr>
          <w:spacing w:val="-19"/>
          <w:position w:val="2"/>
        </w:rPr>
        <w:t xml:space="preserve"> </w:t>
      </w:r>
      <w:r>
        <w:rPr>
          <w:position w:val="2"/>
        </w:rPr>
        <w:t>п</w:t>
      </w:r>
      <w:r>
        <w:rPr>
          <w:spacing w:val="67"/>
          <w:position w:val="2"/>
        </w:rPr>
        <w:t xml:space="preserve"> </w:t>
      </w:r>
      <w:r>
        <w:rPr>
          <w:position w:val="2"/>
        </w:rPr>
        <w:t>не</w:t>
      </w:r>
      <w:r>
        <w:rPr>
          <w:spacing w:val="79"/>
          <w:position w:val="2"/>
        </w:rPr>
        <w:t xml:space="preserve"> </w:t>
      </w:r>
      <w:r>
        <w:rPr>
          <w:position w:val="2"/>
        </w:rPr>
        <w:t>ис-</w:t>
      </w:r>
    </w:p>
    <w:p w:rsidR="006C591E" w:rsidRDefault="004A24F0">
      <w:pPr>
        <w:tabs>
          <w:tab w:val="left" w:pos="1411"/>
        </w:tabs>
        <w:spacing w:before="56" w:line="251" w:lineRule="exact"/>
        <w:ind w:right="304"/>
        <w:jc w:val="center"/>
        <w:rPr>
          <w:rFonts w:ascii="Times New Roman" w:hAnsi="Times New Roman"/>
        </w:rPr>
      </w:pPr>
      <w:r>
        <w:rPr>
          <w:rFonts w:ascii="Times New Roman" w:hAnsi="Times New Roman"/>
          <w:spacing w:val="-1"/>
          <w:w w:val="95"/>
        </w:rPr>
        <w:t>КЛ</w:t>
      </w:r>
      <w:r>
        <w:rPr>
          <w:rFonts w:ascii="Times New Roman" w:hAnsi="Times New Roman"/>
          <w:spacing w:val="-13"/>
          <w:w w:val="95"/>
        </w:rPr>
        <w:t xml:space="preserve"> </w:t>
      </w:r>
      <w:r>
        <w:rPr>
          <w:rFonts w:ascii="Times New Roman" w:hAnsi="Times New Roman"/>
          <w:spacing w:val="-1"/>
          <w:w w:val="95"/>
        </w:rPr>
        <w:t>Ю°І</w:t>
      </w:r>
      <w:r>
        <w:rPr>
          <w:rFonts w:ascii="Times New Roman" w:hAnsi="Times New Roman"/>
          <w:spacing w:val="-15"/>
          <w:w w:val="95"/>
        </w:rPr>
        <w:t xml:space="preserve"> </w:t>
      </w:r>
      <w:r>
        <w:rPr>
          <w:rFonts w:ascii="Times New Roman" w:hAnsi="Times New Roman"/>
          <w:w w:val="95"/>
        </w:rPr>
        <w:t>aЮT</w:t>
      </w:r>
      <w:r>
        <w:rPr>
          <w:rFonts w:ascii="Times New Roman" w:hAnsi="Times New Roman"/>
          <w:w w:val="95"/>
        </w:rPr>
        <w:tab/>
        <w:t>ПОЗМ</w:t>
      </w:r>
      <w:r>
        <w:rPr>
          <w:rFonts w:ascii="Times New Roman" w:hAnsi="Times New Roman"/>
          <w:spacing w:val="-7"/>
          <w:w w:val="95"/>
        </w:rPr>
        <w:t xml:space="preserve"> </w:t>
      </w:r>
      <w:r>
        <w:rPr>
          <w:rFonts w:ascii="Times New Roman" w:hAnsi="Times New Roman"/>
          <w:w w:val="95"/>
        </w:rPr>
        <w:t>ОЖГІ</w:t>
      </w:r>
      <w:r>
        <w:rPr>
          <w:rFonts w:ascii="Times New Roman" w:hAnsi="Times New Roman"/>
          <w:spacing w:val="-5"/>
          <w:w w:val="95"/>
        </w:rPr>
        <w:t xml:space="preserve"> </w:t>
      </w:r>
      <w:r>
        <w:rPr>
          <w:rFonts w:ascii="Times New Roman" w:hAnsi="Times New Roman"/>
          <w:w w:val="95"/>
        </w:rPr>
        <w:t>ОСТ0</w:t>
      </w:r>
      <w:r>
        <w:rPr>
          <w:rFonts w:ascii="Times New Roman" w:hAnsi="Times New Roman"/>
          <w:spacing w:val="3"/>
          <w:w w:val="95"/>
        </w:rPr>
        <w:t xml:space="preserve"> </w:t>
      </w:r>
      <w:r>
        <w:rPr>
          <w:rFonts w:ascii="Times New Roman" w:hAnsi="Times New Roman"/>
          <w:w w:val="95"/>
        </w:rPr>
        <w:t>П</w:t>
      </w:r>
      <w:r>
        <w:rPr>
          <w:rFonts w:ascii="Times New Roman" w:hAnsi="Times New Roman"/>
          <w:spacing w:val="52"/>
        </w:rPr>
        <w:t xml:space="preserve"> </w:t>
      </w:r>
      <w:r>
        <w:rPr>
          <w:rFonts w:ascii="Times New Roman" w:hAnsi="Times New Roman"/>
          <w:w w:val="95"/>
        </w:rPr>
        <w:t>DЛЯ</w:t>
      </w:r>
      <w:r>
        <w:rPr>
          <w:rFonts w:ascii="Times New Roman" w:hAnsi="Times New Roman"/>
          <w:spacing w:val="120"/>
        </w:rPr>
        <w:t xml:space="preserve"> </w:t>
      </w:r>
      <w:r>
        <w:rPr>
          <w:rFonts w:ascii="Times New Roman" w:hAnsi="Times New Roman"/>
          <w:w w:val="95"/>
        </w:rPr>
        <w:t>ПОІЗ</w:t>
      </w:r>
      <w:r>
        <w:rPr>
          <w:rFonts w:ascii="Times New Roman" w:hAnsi="Times New Roman"/>
          <w:spacing w:val="-16"/>
          <w:w w:val="95"/>
        </w:rPr>
        <w:t xml:space="preserve"> </w:t>
      </w:r>
      <w:r>
        <w:rPr>
          <w:rFonts w:ascii="Times New Roman" w:hAnsi="Times New Roman"/>
          <w:w w:val="95"/>
        </w:rPr>
        <w:t>f›I</w:t>
      </w:r>
      <w:r>
        <w:rPr>
          <w:rFonts w:ascii="Times New Roman" w:hAnsi="Times New Roman"/>
          <w:spacing w:val="-11"/>
          <w:w w:val="95"/>
        </w:rPr>
        <w:t xml:space="preserve"> </w:t>
      </w:r>
      <w:r>
        <w:rPr>
          <w:rFonts w:ascii="Times New Roman" w:hAnsi="Times New Roman"/>
          <w:w w:val="95"/>
        </w:rPr>
        <w:t>ШОН</w:t>
      </w:r>
      <w:r>
        <w:rPr>
          <w:rFonts w:ascii="Times New Roman" w:hAnsi="Times New Roman"/>
          <w:spacing w:val="22"/>
          <w:w w:val="95"/>
        </w:rPr>
        <w:t xml:space="preserve"> </w:t>
      </w:r>
      <w:r>
        <w:rPr>
          <w:rFonts w:ascii="Times New Roman" w:hAnsi="Times New Roman"/>
          <w:w w:val="95"/>
        </w:rPr>
        <w:t>ïI</w:t>
      </w:r>
      <w:r>
        <w:rPr>
          <w:rFonts w:ascii="Times New Roman" w:hAnsi="Times New Roman"/>
          <w:spacing w:val="-19"/>
          <w:w w:val="95"/>
        </w:rPr>
        <w:t xml:space="preserve"> </w:t>
      </w:r>
      <w:r>
        <w:rPr>
          <w:rFonts w:ascii="Times New Roman" w:hAnsi="Times New Roman"/>
          <w:w w:val="95"/>
        </w:rPr>
        <w:t>Я</w:t>
      </w:r>
      <w:r>
        <w:rPr>
          <w:rFonts w:ascii="Times New Roman" w:hAnsi="Times New Roman"/>
          <w:spacing w:val="112"/>
        </w:rPr>
        <w:t xml:space="preserve"> </w:t>
      </w:r>
      <w:r>
        <w:rPr>
          <w:rFonts w:ascii="Times New Roman" w:hAnsi="Times New Roman"/>
          <w:w w:val="95"/>
        </w:rPr>
        <w:t>ИХ</w:t>
      </w:r>
      <w:r>
        <w:rPr>
          <w:rFonts w:ascii="Times New Roman" w:hAnsi="Times New Roman"/>
          <w:spacing w:val="106"/>
        </w:rPr>
        <w:t xml:space="preserve"> </w:t>
      </w:r>
      <w:r>
        <w:rPr>
          <w:rFonts w:ascii="Times New Roman" w:hAnsi="Times New Roman"/>
          <w:w w:val="95"/>
        </w:rPr>
        <w:t>ЭКСТ]ЭС</w:t>
      </w:r>
      <w:r>
        <w:rPr>
          <w:rFonts w:ascii="Times New Roman" w:hAnsi="Times New Roman"/>
          <w:spacing w:val="17"/>
          <w:w w:val="95"/>
        </w:rPr>
        <w:t xml:space="preserve"> </w:t>
      </w:r>
      <w:r>
        <w:rPr>
          <w:rFonts w:ascii="Times New Roman" w:hAnsi="Times New Roman"/>
          <w:w w:val="95"/>
        </w:rPr>
        <w:t>МЫП</w:t>
      </w:r>
      <w:r>
        <w:rPr>
          <w:rFonts w:ascii="Times New Roman" w:hAnsi="Times New Roman"/>
          <w:spacing w:val="12"/>
          <w:w w:val="95"/>
        </w:rPr>
        <w:t xml:space="preserve"> </w:t>
      </w:r>
      <w:r>
        <w:rPr>
          <w:rFonts w:ascii="Times New Roman" w:hAnsi="Times New Roman"/>
          <w:w w:val="95"/>
        </w:rPr>
        <w:t>bH</w:t>
      </w:r>
      <w:r>
        <w:rPr>
          <w:rFonts w:ascii="Times New Roman" w:hAnsi="Times New Roman"/>
          <w:spacing w:val="-3"/>
          <w:w w:val="95"/>
        </w:rPr>
        <w:t xml:space="preserve"> </w:t>
      </w:r>
      <w:r>
        <w:rPr>
          <w:rFonts w:ascii="Times New Roman" w:hAnsi="Times New Roman"/>
          <w:w w:val="95"/>
        </w:rPr>
        <w:t>О</w:t>
      </w:r>
      <w:r>
        <w:rPr>
          <w:rFonts w:ascii="Times New Roman" w:hAnsi="Times New Roman"/>
          <w:spacing w:val="-23"/>
          <w:w w:val="95"/>
        </w:rPr>
        <w:t xml:space="preserve"> </w:t>
      </w:r>
      <w:r>
        <w:rPr>
          <w:rFonts w:ascii="Times New Roman" w:hAnsi="Times New Roman"/>
          <w:w w:val="95"/>
        </w:rPr>
        <w:t>-</w:t>
      </w:r>
      <w:r>
        <w:rPr>
          <w:rFonts w:ascii="Times New Roman" w:hAnsi="Times New Roman"/>
          <w:spacing w:val="-7"/>
          <w:w w:val="95"/>
        </w:rPr>
        <w:t xml:space="preserve"> </w:t>
      </w:r>
      <w:r>
        <w:rPr>
          <w:rFonts w:ascii="Times New Roman" w:hAnsi="Times New Roman"/>
          <w:w w:val="95"/>
        </w:rPr>
        <w:t>14</w:t>
      </w:r>
      <w:r>
        <w:rPr>
          <w:rFonts w:ascii="Times New Roman" w:hAnsi="Times New Roman"/>
          <w:spacing w:val="-7"/>
          <w:w w:val="95"/>
        </w:rPr>
        <w:t xml:space="preserve"> </w:t>
      </w:r>
      <w:r>
        <w:rPr>
          <w:rFonts w:ascii="Times New Roman" w:hAnsi="Times New Roman"/>
          <w:spacing w:val="12"/>
          <w:w w:val="95"/>
        </w:rPr>
        <w:t>СИ</w:t>
      </w:r>
      <w:r>
        <w:rPr>
          <w:rFonts w:ascii="Times New Roman" w:hAnsi="Times New Roman"/>
          <w:spacing w:val="-22"/>
          <w:w w:val="95"/>
        </w:rPr>
        <w:t xml:space="preserve"> </w:t>
      </w:r>
      <w:r>
        <w:rPr>
          <w:rFonts w:ascii="Times New Roman" w:hAnsi="Times New Roman"/>
          <w:w w:val="95"/>
        </w:rPr>
        <w:t>Х</w:t>
      </w:r>
      <w:r>
        <w:rPr>
          <w:rFonts w:ascii="Times New Roman" w:hAnsi="Times New Roman"/>
          <w:spacing w:val="-24"/>
          <w:w w:val="95"/>
        </w:rPr>
        <w:t xml:space="preserve"> </w:t>
      </w:r>
      <w:r>
        <w:rPr>
          <w:rFonts w:ascii="Times New Roman" w:hAnsi="Times New Roman"/>
          <w:w w:val="95"/>
        </w:rPr>
        <w:t>О</w:t>
      </w:r>
    </w:p>
    <w:p w:rsidR="006C591E" w:rsidRDefault="004A24F0">
      <w:pPr>
        <w:pStyle w:val="a3"/>
        <w:spacing w:before="19" w:line="223" w:lineRule="auto"/>
        <w:ind w:left="202" w:right="388" w:hanging="2"/>
        <w:jc w:val="both"/>
      </w:pPr>
      <w:r>
        <w:t>логическои</w:t>
      </w:r>
      <w:r>
        <w:rPr>
          <w:spacing w:val="1"/>
        </w:rPr>
        <w:t xml:space="preserve"> </w:t>
      </w:r>
      <w:r>
        <w:t>попготов re нносі и. (Так, например,</w:t>
      </w:r>
      <w:r>
        <w:rPr>
          <w:spacing w:val="1"/>
        </w:rPr>
        <w:t xml:space="preserve"> </w:t>
      </w:r>
      <w:r>
        <w:t>гЈериольЈ</w:t>
      </w:r>
      <w:r>
        <w:rPr>
          <w:spacing w:val="1"/>
        </w:rPr>
        <w:t xml:space="preserve"> </w:t>
      </w:r>
      <w:r>
        <w:t>несения</w:t>
      </w:r>
      <w:r>
        <w:rPr>
          <w:spacing w:val="1"/>
        </w:rPr>
        <w:t xml:space="preserve"> </w:t>
      </w:r>
      <w:r>
        <w:t>службы</w:t>
      </w:r>
      <w:r>
        <w:rPr>
          <w:spacing w:val="112"/>
        </w:rPr>
        <w:t xml:space="preserve"> </w:t>
      </w:r>
      <w:r>
        <w:t>на</w:t>
      </w:r>
      <w:r>
        <w:rPr>
          <w:spacing w:val="75"/>
        </w:rPr>
        <w:t xml:space="preserve"> </w:t>
      </w:r>
      <w:r>
        <w:t>блок-постах,</w:t>
      </w:r>
      <w:r>
        <w:rPr>
          <w:spacing w:val="96"/>
        </w:rPr>
        <w:t xml:space="preserve"> </w:t>
      </w:r>
      <w:r>
        <w:t>активн</w:t>
      </w:r>
      <w:r>
        <w:rPr>
          <w:spacing w:val="-16"/>
        </w:rPr>
        <w:t xml:space="preserve"> </w:t>
      </w:r>
      <w:r>
        <w:t>ы</w:t>
      </w:r>
      <w:r>
        <w:rPr>
          <w:spacing w:val="-29"/>
        </w:rPr>
        <w:t xml:space="preserve"> </w:t>
      </w:r>
      <w:r>
        <w:t>и</w:t>
      </w:r>
      <w:r>
        <w:rPr>
          <w:spacing w:val="107"/>
        </w:rPr>
        <w:t xml:space="preserve"> </w:t>
      </w:r>
      <w:r>
        <w:t>поиск.</w:t>
      </w:r>
      <w:r>
        <w:rPr>
          <w:spacing w:val="104"/>
        </w:rPr>
        <w:t xml:space="preserve"> </w:t>
      </w:r>
      <w:r>
        <w:t>проведение</w:t>
      </w:r>
      <w:r>
        <w:rPr>
          <w:spacing w:val="108"/>
        </w:rPr>
        <w:t xml:space="preserve"> </w:t>
      </w:r>
      <w:r>
        <w:t>cлeдcтвcн</w:t>
      </w:r>
      <w:r>
        <w:rPr>
          <w:spacing w:val="6"/>
        </w:rPr>
        <w:t xml:space="preserve"> </w:t>
      </w:r>
      <w:r>
        <w:t>-</w:t>
      </w:r>
    </w:p>
    <w:p w:rsidR="006C591E" w:rsidRDefault="004A24F0">
      <w:pPr>
        <w:tabs>
          <w:tab w:val="left" w:pos="7807"/>
        </w:tabs>
        <w:spacing w:before="78"/>
        <w:ind w:left="231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11"/>
          <w:w w:val="95"/>
        </w:rPr>
        <w:t xml:space="preserve"> </w:t>
      </w:r>
      <w:r>
        <w:rPr>
          <w:rFonts w:ascii="Times New Roman" w:hAnsi="Times New Roman"/>
          <w:w w:val="95"/>
        </w:rPr>
        <w:t>ЫХ,</w:t>
      </w:r>
      <w:r>
        <w:rPr>
          <w:rFonts w:ascii="Times New Roman" w:hAnsi="Times New Roman"/>
          <w:spacing w:val="115"/>
        </w:rPr>
        <w:t xml:space="preserve"> </w:t>
      </w:r>
      <w:r>
        <w:rPr>
          <w:rFonts w:ascii="Times New Roman" w:hAnsi="Times New Roman"/>
          <w:w w:val="95"/>
        </w:rPr>
        <w:t>]ЭОЗ1›1С</w:t>
      </w:r>
      <w:r>
        <w:rPr>
          <w:rFonts w:ascii="Times New Roman" w:hAnsi="Times New Roman"/>
          <w:spacing w:val="6"/>
          <w:w w:val="95"/>
        </w:rPr>
        <w:t xml:space="preserve"> </w:t>
      </w:r>
      <w:r>
        <w:rPr>
          <w:rFonts w:ascii="Times New Roman" w:hAnsi="Times New Roman"/>
          <w:w w:val="95"/>
        </w:rPr>
        <w:t>KH</w:t>
      </w:r>
      <w:r>
        <w:rPr>
          <w:rFonts w:ascii="Times New Roman" w:hAnsi="Times New Roman"/>
          <w:spacing w:val="-8"/>
          <w:w w:val="95"/>
        </w:rPr>
        <w:t xml:space="preserve"> </w:t>
      </w:r>
      <w:r>
        <w:rPr>
          <w:rFonts w:ascii="Times New Roman" w:hAnsi="Times New Roman"/>
          <w:w w:val="95"/>
        </w:rPr>
        <w:t>ЫХ</w:t>
      </w:r>
      <w:r>
        <w:rPr>
          <w:rFonts w:ascii="Times New Roman" w:hAnsi="Times New Roman"/>
          <w:spacing w:val="106"/>
        </w:rPr>
        <w:t xml:space="preserve"> </w:t>
      </w:r>
      <w:r>
        <w:rPr>
          <w:rFonts w:ascii="Times New Roman" w:hAnsi="Times New Roman"/>
          <w:w w:val="95"/>
        </w:rPr>
        <w:t>ДС</w:t>
      </w:r>
      <w:r>
        <w:rPr>
          <w:rFonts w:ascii="Times New Roman" w:hAnsi="Times New Roman"/>
          <w:spacing w:val="-13"/>
          <w:w w:val="95"/>
        </w:rPr>
        <w:t xml:space="preserve"> </w:t>
      </w:r>
      <w:r>
        <w:rPr>
          <w:rFonts w:ascii="Times New Roman" w:hAnsi="Times New Roman"/>
          <w:w w:val="95"/>
        </w:rPr>
        <w:t>ИСТ</w:t>
      </w:r>
      <w:r>
        <w:rPr>
          <w:rFonts w:ascii="Times New Roman" w:hAnsi="Times New Roman"/>
          <w:spacing w:val="-17"/>
          <w:w w:val="95"/>
        </w:rPr>
        <w:t xml:space="preserve"> </w:t>
      </w:r>
      <w:r>
        <w:rPr>
          <w:rFonts w:ascii="Times New Roman" w:hAnsi="Times New Roman"/>
          <w:w w:val="95"/>
        </w:rPr>
        <w:t>tt</w:t>
      </w:r>
      <w:r>
        <w:rPr>
          <w:rFonts w:ascii="Times New Roman" w:hAnsi="Times New Roman"/>
          <w:spacing w:val="-20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12"/>
          <w:w w:val="95"/>
        </w:rPr>
        <w:t xml:space="preserve"> </w:t>
      </w:r>
      <w:r>
        <w:rPr>
          <w:rFonts w:ascii="Times New Roman" w:hAnsi="Times New Roman"/>
          <w:w w:val="95"/>
        </w:rPr>
        <w:t>Й</w:t>
      </w:r>
      <w:r>
        <w:rPr>
          <w:rFonts w:ascii="Times New Roman" w:hAnsi="Times New Roman"/>
          <w:spacing w:val="-9"/>
          <w:w w:val="95"/>
        </w:rPr>
        <w:t xml:space="preserve"> </w:t>
      </w:r>
      <w:r>
        <w:rPr>
          <w:rFonts w:ascii="Times New Roman" w:hAnsi="Times New Roman"/>
          <w:w w:val="95"/>
        </w:rPr>
        <w:t>,</w:t>
      </w:r>
      <w:r>
        <w:rPr>
          <w:rFonts w:ascii="Times New Roman" w:hAnsi="Times New Roman"/>
          <w:spacing w:val="125"/>
        </w:rPr>
        <w:t xml:space="preserve"> </w:t>
      </w:r>
      <w:r>
        <w:rPr>
          <w:rFonts w:ascii="Times New Roman" w:hAnsi="Times New Roman"/>
          <w:w w:val="95"/>
        </w:rPr>
        <w:t>3</w:t>
      </w:r>
      <w:r>
        <w:rPr>
          <w:rFonts w:ascii="Times New Roman" w:hAnsi="Times New Roman"/>
          <w:spacing w:val="18"/>
          <w:w w:val="95"/>
        </w:rPr>
        <w:t xml:space="preserve"> </w:t>
      </w:r>
      <w:r>
        <w:rPr>
          <w:rFonts w:ascii="Times New Roman" w:hAnsi="Times New Roman"/>
          <w:w w:val="95"/>
        </w:rPr>
        <w:t>КТИ</w:t>
      </w:r>
      <w:r>
        <w:rPr>
          <w:rFonts w:ascii="Times New Roman" w:hAnsi="Times New Roman"/>
          <w:spacing w:val="-5"/>
          <w:w w:val="95"/>
        </w:rPr>
        <w:t xml:space="preserve"> </w:t>
      </w:r>
      <w:r>
        <w:rPr>
          <w:rFonts w:ascii="Times New Roman" w:hAnsi="Times New Roman"/>
          <w:w w:val="95"/>
        </w:rPr>
        <w:t>HH</w:t>
      </w:r>
      <w:r>
        <w:rPr>
          <w:rFonts w:ascii="Times New Roman" w:hAnsi="Times New Roman"/>
          <w:spacing w:val="7"/>
          <w:w w:val="95"/>
        </w:rPr>
        <w:t xml:space="preserve"> </w:t>
      </w:r>
      <w:r>
        <w:rPr>
          <w:rFonts w:ascii="Times New Roman" w:hAnsi="Times New Roman"/>
          <w:w w:val="95"/>
        </w:rPr>
        <w:t>bI</w:t>
      </w:r>
      <w:r>
        <w:rPr>
          <w:rFonts w:ascii="Times New Roman" w:hAnsi="Times New Roman"/>
          <w:spacing w:val="-1"/>
          <w:w w:val="95"/>
        </w:rPr>
        <w:t xml:space="preserve"> </w:t>
      </w:r>
      <w:r>
        <w:rPr>
          <w:rFonts w:ascii="Times New Roman" w:hAnsi="Times New Roman"/>
          <w:w w:val="95"/>
        </w:rPr>
        <w:t>Й</w:t>
      </w:r>
      <w:r>
        <w:rPr>
          <w:rFonts w:ascii="Times New Roman" w:hAnsi="Times New Roman"/>
          <w:spacing w:val="107"/>
        </w:rPr>
        <w:t xml:space="preserve"> </w:t>
      </w:r>
      <w:r>
        <w:rPr>
          <w:rFonts w:ascii="Times New Roman" w:hAnsi="Times New Roman"/>
          <w:w w:val="95"/>
        </w:rPr>
        <w:t>ОТЛ</w:t>
      </w:r>
      <w:r>
        <w:rPr>
          <w:rFonts w:ascii="Times New Roman" w:hAnsi="Times New Roman"/>
          <w:spacing w:val="-16"/>
          <w:w w:val="95"/>
        </w:rPr>
        <w:t xml:space="preserve"> </w:t>
      </w:r>
      <w:r>
        <w:rPr>
          <w:rFonts w:ascii="Times New Roman" w:hAnsi="Times New Roman"/>
          <w:w w:val="95"/>
        </w:rPr>
        <w:t>Ы</w:t>
      </w:r>
      <w:r>
        <w:rPr>
          <w:rFonts w:ascii="Times New Roman" w:hAnsi="Times New Roman"/>
          <w:spacing w:val="-19"/>
          <w:w w:val="95"/>
        </w:rPr>
        <w:t xml:space="preserve"> </w:t>
      </w:r>
      <w:r>
        <w:rPr>
          <w:rFonts w:ascii="Times New Roman" w:hAnsi="Times New Roman"/>
          <w:w w:val="95"/>
        </w:rPr>
        <w:t>Х</w:t>
      </w:r>
      <w:r>
        <w:rPr>
          <w:rFonts w:ascii="Times New Roman" w:hAnsi="Times New Roman"/>
          <w:spacing w:val="127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-15"/>
          <w:w w:val="95"/>
        </w:rPr>
        <w:t xml:space="preserve"> </w:t>
      </w:r>
      <w:r>
        <w:rPr>
          <w:rFonts w:ascii="Times New Roman" w:hAnsi="Times New Roman"/>
          <w:w w:val="95"/>
        </w:rPr>
        <w:t>ОГ</w:t>
      </w:r>
      <w:r>
        <w:rPr>
          <w:rFonts w:ascii="Times New Roman" w:hAnsi="Times New Roman"/>
          <w:w w:val="95"/>
        </w:rPr>
        <w:tab/>
      </w:r>
      <w:r>
        <w:rPr>
          <w:rFonts w:ascii="Times New Roman" w:hAnsi="Times New Roman"/>
          <w:w w:val="90"/>
        </w:rPr>
        <w:t>С</w:t>
      </w:r>
      <w:r>
        <w:rPr>
          <w:rFonts w:ascii="Times New Roman" w:hAnsi="Times New Roman"/>
          <w:spacing w:val="104"/>
        </w:rPr>
        <w:t xml:space="preserve"> </w:t>
      </w:r>
      <w:r>
        <w:rPr>
          <w:rFonts w:ascii="Times New Roman" w:hAnsi="Times New Roman"/>
          <w:w w:val="90"/>
        </w:rPr>
        <w:t>CC</w:t>
      </w:r>
      <w:r>
        <w:rPr>
          <w:rFonts w:ascii="Times New Roman" w:hAnsi="Times New Roman"/>
          <w:spacing w:val="-8"/>
          <w:w w:val="90"/>
        </w:rPr>
        <w:t xml:space="preserve"> </w:t>
      </w:r>
      <w:r>
        <w:rPr>
          <w:rFonts w:ascii="Times New Roman" w:hAnsi="Times New Roman"/>
          <w:w w:val="90"/>
        </w:rPr>
        <w:t>П</w:t>
      </w:r>
      <w:r>
        <w:rPr>
          <w:rFonts w:ascii="Times New Roman" w:hAnsi="Times New Roman"/>
          <w:spacing w:val="-14"/>
          <w:w w:val="90"/>
        </w:rPr>
        <w:t xml:space="preserve"> </w:t>
      </w:r>
      <w:r>
        <w:rPr>
          <w:rFonts w:ascii="Times New Roman" w:hAnsi="Times New Roman"/>
          <w:w w:val="90"/>
        </w:rPr>
        <w:t>OXO</w:t>
      </w:r>
      <w:r>
        <w:rPr>
          <w:rFonts w:ascii="Times New Roman" w:hAnsi="Times New Roman"/>
          <w:spacing w:val="-4"/>
          <w:w w:val="90"/>
        </w:rPr>
        <w:t xml:space="preserve"> </w:t>
      </w:r>
      <w:r>
        <w:rPr>
          <w:rFonts w:ascii="Times New Roman" w:hAnsi="Times New Roman"/>
          <w:w w:val="90"/>
        </w:rPr>
        <w:t>М</w:t>
      </w:r>
      <w:r>
        <w:rPr>
          <w:rFonts w:ascii="Times New Roman" w:hAnsi="Times New Roman"/>
          <w:spacing w:val="123"/>
        </w:rPr>
        <w:t xml:space="preserve"> </w:t>
      </w:r>
      <w:r>
        <w:rPr>
          <w:rFonts w:ascii="Times New Roman" w:hAnsi="Times New Roman"/>
          <w:w w:val="90"/>
        </w:rPr>
        <w:t>И</w:t>
      </w:r>
      <w:r>
        <w:rPr>
          <w:rFonts w:ascii="Times New Roman" w:hAnsi="Times New Roman"/>
          <w:spacing w:val="-13"/>
          <w:w w:val="90"/>
        </w:rPr>
        <w:t xml:space="preserve"> </w:t>
      </w:r>
      <w:r>
        <w:rPr>
          <w:rFonts w:ascii="Times New Roman" w:hAnsi="Times New Roman"/>
          <w:w w:val="90"/>
        </w:rPr>
        <w:t>С</w:t>
      </w:r>
      <w:r>
        <w:rPr>
          <w:rFonts w:ascii="Times New Roman" w:hAnsi="Times New Roman"/>
          <w:spacing w:val="-17"/>
          <w:w w:val="90"/>
        </w:rPr>
        <w:t xml:space="preserve"> </w:t>
      </w:r>
      <w:r>
        <w:rPr>
          <w:rFonts w:ascii="Times New Roman" w:hAnsi="Times New Roman"/>
          <w:w w:val="90"/>
        </w:rPr>
        <w:t>-</w:t>
      </w:r>
    </w:p>
    <w:p w:rsidR="006C591E" w:rsidRDefault="004A24F0">
      <w:pPr>
        <w:spacing w:before="23" w:line="220" w:lineRule="auto"/>
        <w:ind w:left="207" w:right="364" w:firstLine="11"/>
        <w:jc w:val="both"/>
        <w:rPr>
          <w:sz w:val="32"/>
        </w:rPr>
      </w:pPr>
      <w:r>
        <w:rPr>
          <w:w w:val="95"/>
          <w:sz w:val="31"/>
        </w:rPr>
        <w:t>пользоваться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сотрудниками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повешен 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экстремтзьно—психо—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3"/>
        </w:rPr>
        <w:t>логическои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 xml:space="preserve">нопго </w:t>
      </w:r>
      <w:r>
        <w:rPr>
          <w:w w:val="70"/>
          <w:sz w:val="33"/>
        </w:rPr>
        <w:t xml:space="preserve">i </w:t>
      </w:r>
      <w:r>
        <w:rPr>
          <w:w w:val="90"/>
          <w:sz w:val="33"/>
        </w:rPr>
        <w:t>овлснности.)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О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нако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наVче ние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гіосрепством</w:t>
      </w:r>
      <w:r>
        <w:rPr>
          <w:spacing w:val="1"/>
          <w:w w:val="90"/>
          <w:sz w:val="33"/>
        </w:rPr>
        <w:t xml:space="preserve"> </w:t>
      </w:r>
      <w:r>
        <w:rPr>
          <w:w w:val="95"/>
          <w:sz w:val="31"/>
        </w:rPr>
        <w:t>экстремальных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(боевви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разпел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попготовки)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может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 xml:space="preserve">при </w:t>
      </w:r>
      <w:r>
        <w:rPr>
          <w:w w:val="70"/>
          <w:sz w:val="31"/>
        </w:rPr>
        <w:t>—</w:t>
      </w:r>
      <w:r>
        <w:rPr>
          <w:spacing w:val="1"/>
          <w:w w:val="70"/>
          <w:sz w:val="31"/>
        </w:rPr>
        <w:t xml:space="preserve"> </w:t>
      </w:r>
      <w:r>
        <w:rPr>
          <w:w w:val="90"/>
          <w:sz w:val="32"/>
        </w:rPr>
        <w:t>меняться</w:t>
      </w:r>
      <w:r>
        <w:rPr>
          <w:spacing w:val="54"/>
          <w:w w:val="90"/>
          <w:sz w:val="32"/>
        </w:rPr>
        <w:t xml:space="preserve"> </w:t>
      </w:r>
      <w:r>
        <w:rPr>
          <w:w w:val="90"/>
          <w:sz w:val="32"/>
        </w:rPr>
        <w:t>только</w:t>
      </w:r>
      <w:r>
        <w:rPr>
          <w:spacing w:val="32"/>
          <w:w w:val="90"/>
          <w:sz w:val="32"/>
        </w:rPr>
        <w:t xml:space="preserve"> </w:t>
      </w:r>
      <w:r>
        <w:rPr>
          <w:w w:val="90"/>
          <w:sz w:val="32"/>
        </w:rPr>
        <w:t>при</w:t>
      </w:r>
      <w:r>
        <w:rPr>
          <w:spacing w:val="34"/>
          <w:w w:val="90"/>
          <w:sz w:val="32"/>
        </w:rPr>
        <w:t xml:space="preserve"> </w:t>
      </w:r>
      <w:r>
        <w:rPr>
          <w:w w:val="90"/>
          <w:sz w:val="32"/>
        </w:rPr>
        <w:t>нтзи•Јии</w:t>
      </w:r>
      <w:r>
        <w:rPr>
          <w:spacing w:val="7"/>
          <w:w w:val="90"/>
          <w:sz w:val="32"/>
        </w:rPr>
        <w:t xml:space="preserve"> </w:t>
      </w:r>
      <w:r>
        <w:rPr>
          <w:w w:val="90"/>
          <w:sz w:val="32"/>
        </w:rPr>
        <w:t>yжe</w:t>
      </w:r>
      <w:r>
        <w:rPr>
          <w:spacing w:val="38"/>
          <w:w w:val="90"/>
          <w:sz w:val="32"/>
        </w:rPr>
        <w:t xml:space="preserve"> </w:t>
      </w:r>
      <w:r>
        <w:rPr>
          <w:w w:val="90"/>
          <w:sz w:val="32"/>
        </w:rPr>
        <w:t>имеюtиеі</w:t>
      </w:r>
      <w:r>
        <w:rPr>
          <w:spacing w:val="20"/>
          <w:w w:val="90"/>
          <w:sz w:val="32"/>
        </w:rPr>
        <w:t xml:space="preserve"> </w:t>
      </w:r>
      <w:r>
        <w:rPr>
          <w:w w:val="90"/>
          <w:sz w:val="32"/>
        </w:rPr>
        <w:t>ося</w:t>
      </w:r>
      <w:r>
        <w:rPr>
          <w:spacing w:val="51"/>
          <w:w w:val="90"/>
          <w:sz w:val="32"/>
        </w:rPr>
        <w:t xml:space="preserve"> </w:t>
      </w:r>
      <w:r>
        <w:rPr>
          <w:w w:val="90"/>
          <w:sz w:val="32"/>
        </w:rPr>
        <w:t>необходимого</w:t>
      </w:r>
      <w:r>
        <w:rPr>
          <w:spacing w:val="2"/>
          <w:w w:val="90"/>
          <w:sz w:val="32"/>
        </w:rPr>
        <w:t xml:space="preserve"> </w:t>
      </w:r>
      <w:r>
        <w:rPr>
          <w:w w:val="90"/>
          <w:sz w:val="32"/>
        </w:rPr>
        <w:t>vpoв—</w:t>
      </w:r>
    </w:p>
    <w:p w:rsidR="006C591E" w:rsidRDefault="004A24F0">
      <w:pPr>
        <w:tabs>
          <w:tab w:val="left" w:pos="5934"/>
          <w:tab w:val="left" w:pos="8844"/>
        </w:tabs>
        <w:spacing w:before="57"/>
        <w:ind w:left="232"/>
        <w:rPr>
          <w:sz w:val="23"/>
        </w:rPr>
      </w:pPr>
      <w:r>
        <w:rPr>
          <w:sz w:val="23"/>
        </w:rPr>
        <w:t xml:space="preserve">НЯ  </w:t>
      </w:r>
      <w:r>
        <w:rPr>
          <w:spacing w:val="27"/>
          <w:sz w:val="23"/>
        </w:rPr>
        <w:t xml:space="preserve"> </w:t>
      </w:r>
      <w:r>
        <w:rPr>
          <w:sz w:val="23"/>
        </w:rPr>
        <w:t>ПОЛІ</w:t>
      </w:r>
      <w:r>
        <w:rPr>
          <w:spacing w:val="22"/>
          <w:sz w:val="23"/>
        </w:rPr>
        <w:t xml:space="preserve"> </w:t>
      </w:r>
      <w:r>
        <w:rPr>
          <w:sz w:val="23"/>
        </w:rPr>
        <w:t>ОТОБ</w:t>
      </w:r>
      <w:r>
        <w:rPr>
          <w:spacing w:val="-7"/>
          <w:sz w:val="23"/>
        </w:rPr>
        <w:t xml:space="preserve"> </w:t>
      </w:r>
      <w:r>
        <w:rPr>
          <w:sz w:val="23"/>
        </w:rPr>
        <w:t>З011НОС4</w:t>
      </w:r>
      <w:r>
        <w:rPr>
          <w:spacing w:val="35"/>
          <w:sz w:val="23"/>
        </w:rPr>
        <w:t xml:space="preserve"> </w:t>
      </w:r>
      <w:r>
        <w:rPr>
          <w:sz w:val="23"/>
        </w:rPr>
        <w:t xml:space="preserve">И  </w:t>
      </w:r>
      <w:r>
        <w:rPr>
          <w:spacing w:val="38"/>
          <w:sz w:val="23"/>
        </w:rPr>
        <w:t xml:space="preserve"> </w:t>
      </w:r>
      <w:r>
        <w:rPr>
          <w:sz w:val="23"/>
        </w:rPr>
        <w:t xml:space="preserve">Q  </w:t>
      </w:r>
      <w:r>
        <w:rPr>
          <w:spacing w:val="42"/>
          <w:sz w:val="23"/>
        </w:rPr>
        <w:t xml:space="preserve"> </w:t>
      </w:r>
      <w:r>
        <w:rPr>
          <w:sz w:val="23"/>
        </w:rPr>
        <w:t>КО</w:t>
      </w:r>
      <w:r>
        <w:rPr>
          <w:spacing w:val="-17"/>
          <w:sz w:val="23"/>
        </w:rPr>
        <w:t xml:space="preserve"> </w:t>
      </w:r>
      <w:r>
        <w:rPr>
          <w:sz w:val="23"/>
        </w:rPr>
        <w:t xml:space="preserve">HO   </w:t>
      </w:r>
      <w:r>
        <w:rPr>
          <w:spacing w:val="5"/>
          <w:sz w:val="23"/>
        </w:rPr>
        <w:t xml:space="preserve"> </w:t>
      </w:r>
      <w:r>
        <w:rPr>
          <w:sz w:val="23"/>
        </w:rPr>
        <w:t>ИТ,СЈ10</w:t>
      </w:r>
      <w:r>
        <w:rPr>
          <w:spacing w:val="-21"/>
          <w:sz w:val="23"/>
        </w:rPr>
        <w:t xml:space="preserve"> </w:t>
      </w:r>
      <w:r>
        <w:rPr>
          <w:sz w:val="23"/>
        </w:rPr>
        <w:t>И</w:t>
      </w:r>
      <w:r>
        <w:rPr>
          <w:sz w:val="23"/>
        </w:rPr>
        <w:tab/>
        <w:t>CIIC</w:t>
      </w:r>
      <w:r>
        <w:rPr>
          <w:spacing w:val="-11"/>
          <w:sz w:val="23"/>
        </w:rPr>
        <w:t xml:space="preserve"> </w:t>
      </w:r>
      <w:r>
        <w:rPr>
          <w:sz w:val="23"/>
        </w:rPr>
        <w:t>tlИtU1</w:t>
      </w:r>
      <w:r>
        <w:rPr>
          <w:spacing w:val="-6"/>
          <w:sz w:val="23"/>
        </w:rPr>
        <w:t xml:space="preserve"> </w:t>
      </w:r>
      <w:r>
        <w:rPr>
          <w:sz w:val="23"/>
        </w:rPr>
        <w:t xml:space="preserve">ИСТОН   </w:t>
      </w:r>
      <w:r>
        <w:rPr>
          <w:spacing w:val="34"/>
          <w:sz w:val="23"/>
        </w:rPr>
        <w:t xml:space="preserve"> </w:t>
      </w:r>
      <w:r>
        <w:rPr>
          <w:sz w:val="23"/>
        </w:rPr>
        <w:t>И</w:t>
      </w:r>
      <w:r>
        <w:rPr>
          <w:sz w:val="23"/>
        </w:rPr>
        <w:tab/>
      </w:r>
      <w:r>
        <w:rPr>
          <w:spacing w:val="13"/>
          <w:w w:val="90"/>
          <w:sz w:val="23"/>
        </w:rPr>
        <w:t>НК</w:t>
      </w:r>
      <w:r>
        <w:rPr>
          <w:spacing w:val="-5"/>
          <w:w w:val="90"/>
          <w:sz w:val="23"/>
        </w:rPr>
        <w:t xml:space="preserve"> </w:t>
      </w:r>
      <w:r>
        <w:rPr>
          <w:w w:val="90"/>
          <w:sz w:val="23"/>
        </w:rPr>
        <w:t>tl</w:t>
      </w:r>
      <w:r>
        <w:rPr>
          <w:spacing w:val="7"/>
          <w:w w:val="90"/>
          <w:sz w:val="23"/>
        </w:rPr>
        <w:t xml:space="preserve"> </w:t>
      </w:r>
      <w:r>
        <w:rPr>
          <w:w w:val="90"/>
          <w:sz w:val="23"/>
        </w:rPr>
        <w:t>ИО</w:t>
      </w:r>
      <w:r>
        <w:rPr>
          <w:spacing w:val="-21"/>
          <w:w w:val="90"/>
          <w:sz w:val="23"/>
        </w:rPr>
        <w:t xml:space="preserve"> </w:t>
      </w:r>
      <w:r>
        <w:rPr>
          <w:w w:val="80"/>
          <w:sz w:val="23"/>
        </w:rPr>
        <w:t>—</w:t>
      </w:r>
    </w:p>
    <w:p w:rsidR="006C591E" w:rsidRDefault="006C591E">
      <w:pPr>
        <w:rPr>
          <w:sz w:val="23"/>
        </w:rPr>
        <w:sectPr w:rsidR="006C591E">
          <w:footerReference w:type="even" r:id="rId124"/>
          <w:footerReference w:type="default" r:id="rId125"/>
          <w:pgSz w:w="11900" w:h="16840"/>
          <w:pgMar w:top="140" w:right="780" w:bottom="420" w:left="860" w:header="0" w:footer="419" w:gutter="0"/>
          <w:pgNumType w:start="109"/>
          <w:cols w:space="708"/>
        </w:sectPr>
      </w:pPr>
    </w:p>
    <w:p w:rsidR="006C591E" w:rsidRDefault="004A24F0">
      <w:pPr>
        <w:pStyle w:val="9"/>
        <w:spacing w:before="73" w:line="368" w:lineRule="exact"/>
        <w:ind w:left="221"/>
        <w:jc w:val="left"/>
        <w:rPr>
          <w:rFonts w:ascii="Cambria" w:hAnsi="Cambria"/>
        </w:rPr>
      </w:pPr>
      <w:r>
        <w:rPr>
          <w:rFonts w:ascii="Cambria" w:hAnsi="Cambria"/>
          <w:w w:val="95"/>
        </w:rPr>
        <w:lastRenderedPageBreak/>
        <w:t>нальных</w:t>
      </w:r>
      <w:r>
        <w:rPr>
          <w:rFonts w:ascii="Cambria" w:hAnsi="Cambria"/>
          <w:spacing w:val="59"/>
          <w:w w:val="95"/>
        </w:rPr>
        <w:t xml:space="preserve"> </w:t>
      </w:r>
      <w:r>
        <w:rPr>
          <w:rFonts w:ascii="Cambria" w:hAnsi="Cambria"/>
          <w:w w:val="95"/>
        </w:rPr>
        <w:t>групп,</w:t>
      </w:r>
      <w:r>
        <w:rPr>
          <w:rFonts w:ascii="Cambria" w:hAnsi="Cambria"/>
          <w:spacing w:val="50"/>
          <w:w w:val="95"/>
        </w:rPr>
        <w:t xml:space="preserve"> </w:t>
      </w:r>
      <w:r>
        <w:rPr>
          <w:rFonts w:ascii="Cambria" w:hAnsi="Cambria"/>
          <w:w w:val="95"/>
        </w:rPr>
        <w:t>полученного</w:t>
      </w:r>
      <w:r>
        <w:rPr>
          <w:rFonts w:ascii="Cambria" w:hAnsi="Cambria"/>
          <w:spacing w:val="50"/>
          <w:w w:val="95"/>
        </w:rPr>
        <w:t xml:space="preserve"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44"/>
          <w:w w:val="95"/>
        </w:rPr>
        <w:t xml:space="preserve"> </w:t>
      </w:r>
      <w:r>
        <w:rPr>
          <w:rFonts w:ascii="Cambria" w:hAnsi="Cambria"/>
          <w:w w:val="95"/>
        </w:rPr>
        <w:t>предварительном</w:t>
      </w:r>
      <w:r>
        <w:rPr>
          <w:rFonts w:ascii="Cambria" w:hAnsi="Cambria"/>
          <w:spacing w:val="27"/>
          <w:w w:val="95"/>
        </w:rPr>
        <w:t xml:space="preserve"> </w:t>
      </w:r>
      <w:r>
        <w:rPr>
          <w:rFonts w:ascii="Cambria" w:hAnsi="Cambria"/>
          <w:w w:val="95"/>
        </w:rPr>
        <w:t>этапе</w:t>
      </w:r>
      <w:r>
        <w:rPr>
          <w:rFonts w:ascii="Cambria" w:hAnsi="Cambria"/>
          <w:spacing w:val="50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47"/>
          <w:w w:val="95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26"/>
          <w:w w:val="95"/>
        </w:rPr>
        <w:t xml:space="preserve"> </w:t>
      </w:r>
      <w:r>
        <w:rPr>
          <w:rFonts w:ascii="Cambria" w:hAnsi="Cambria"/>
          <w:w w:val="95"/>
        </w:rPr>
        <w:t>ре—</w:t>
      </w:r>
    </w:p>
    <w:p w:rsidR="006C591E" w:rsidRDefault="004A24F0">
      <w:pPr>
        <w:pStyle w:val="a3"/>
        <w:spacing w:line="357" w:lineRule="exact"/>
        <w:ind w:left="226"/>
        <w:rPr>
          <w:rFonts w:ascii="Cambria" w:hAnsi="Cambria"/>
        </w:rPr>
      </w:pPr>
      <w:r>
        <w:rPr>
          <w:rFonts w:ascii="Cambria" w:hAnsi="Cambria"/>
          <w:w w:val="95"/>
        </w:rPr>
        <w:t>зультате</w:t>
      </w:r>
      <w:r>
        <w:rPr>
          <w:rFonts w:ascii="Cambria" w:hAnsi="Cambria"/>
          <w:spacing w:val="18"/>
          <w:w w:val="95"/>
        </w:rPr>
        <w:t xml:space="preserve"> </w:t>
      </w:r>
      <w:r>
        <w:rPr>
          <w:rFonts w:ascii="Cambria" w:hAnsi="Cambria"/>
          <w:w w:val="95"/>
        </w:rPr>
        <w:t>предбоевого</w:t>
      </w:r>
      <w:r>
        <w:rPr>
          <w:rFonts w:ascii="Cambria" w:hAnsi="Cambria"/>
          <w:spacing w:val="23"/>
          <w:w w:val="95"/>
        </w:rPr>
        <w:t xml:space="preserve"> </w:t>
      </w:r>
      <w:r>
        <w:rPr>
          <w:rFonts w:ascii="Cambria" w:hAnsi="Cambria"/>
          <w:w w:val="95"/>
        </w:rPr>
        <w:t>раздела</w:t>
      </w:r>
      <w:r>
        <w:rPr>
          <w:rFonts w:ascii="Cambria" w:hAnsi="Cambria"/>
          <w:spacing w:val="21"/>
          <w:w w:val="95"/>
        </w:rPr>
        <w:t xml:space="preserve"> </w:t>
      </w:r>
      <w:r>
        <w:rPr>
          <w:rFonts w:ascii="Cambria" w:hAnsi="Cambria"/>
          <w:w w:val="95"/>
        </w:rPr>
        <w:t>непосредственного</w:t>
      </w:r>
      <w:r>
        <w:rPr>
          <w:rFonts w:ascii="Cambria" w:hAnsi="Cambria"/>
          <w:spacing w:val="-10"/>
          <w:w w:val="95"/>
        </w:rPr>
        <w:t xml:space="preserve"> </w:t>
      </w:r>
      <w:r>
        <w:rPr>
          <w:rFonts w:ascii="Cambria" w:hAnsi="Cambria"/>
          <w:w w:val="95"/>
        </w:rPr>
        <w:t>этапа</w:t>
      </w:r>
      <w:r>
        <w:rPr>
          <w:rFonts w:ascii="Cambria" w:hAnsi="Cambria"/>
          <w:spacing w:val="13"/>
          <w:w w:val="95"/>
        </w:rPr>
        <w:t xml:space="preserve"> </w:t>
      </w:r>
      <w:r>
        <w:rPr>
          <w:rFonts w:ascii="Cambria" w:hAnsi="Cambria"/>
          <w:w w:val="95"/>
        </w:rPr>
        <w:t>професси—</w:t>
      </w:r>
    </w:p>
    <w:p w:rsidR="006C591E" w:rsidRDefault="004A24F0">
      <w:pPr>
        <w:spacing w:before="65" w:line="252" w:lineRule="exact"/>
        <w:ind w:left="225"/>
      </w:pPr>
      <w:r>
        <w:rPr>
          <w:spacing w:val="-1"/>
          <w:w w:val="108"/>
        </w:rPr>
        <w:t>OHЫf</w:t>
      </w:r>
      <w:r>
        <w:rPr>
          <w:w w:val="108"/>
        </w:rPr>
        <w:t>l</w:t>
      </w:r>
      <w:r>
        <w:rPr>
          <w:spacing w:val="-25"/>
        </w:rPr>
        <w:t xml:space="preserve"> </w:t>
      </w:r>
      <w:r>
        <w:rPr>
          <w:spacing w:val="-1"/>
          <w:w w:val="117"/>
        </w:rPr>
        <w:t>ЬНО</w:t>
      </w:r>
      <w:r>
        <w:rPr>
          <w:w w:val="117"/>
        </w:rPr>
        <w:t>Й</w:t>
      </w:r>
      <w:r>
        <w:t xml:space="preserve">  </w:t>
      </w:r>
      <w:r>
        <w:rPr>
          <w:spacing w:val="-2"/>
        </w:rPr>
        <w:t xml:space="preserve"> </w:t>
      </w:r>
      <w:r>
        <w:rPr>
          <w:spacing w:val="-1"/>
          <w:w w:val="113"/>
        </w:rPr>
        <w:t>ЭKCT}ЭeMЫflЬH</w:t>
      </w:r>
      <w:r>
        <w:rPr>
          <w:spacing w:val="3"/>
          <w:w w:val="113"/>
        </w:rPr>
        <w:t>O</w:t>
      </w:r>
      <w:r>
        <w:rPr>
          <w:w w:val="48"/>
        </w:rPr>
        <w:t>—</w:t>
      </w:r>
      <w:r>
        <w:rPr>
          <w:spacing w:val="-20"/>
        </w:rPr>
        <w:t xml:space="preserve"> </w:t>
      </w:r>
      <w:r>
        <w:rPr>
          <w:w w:val="48"/>
        </w:rPr>
        <w:t>П</w:t>
      </w:r>
      <w:r>
        <w:t xml:space="preserve"> </w:t>
      </w:r>
      <w:r>
        <w:rPr>
          <w:spacing w:val="3"/>
        </w:rPr>
        <w:t xml:space="preserve"> </w:t>
      </w:r>
      <w:r>
        <w:rPr>
          <w:w w:val="48"/>
        </w:rPr>
        <w:t>С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  <w:w w:val="113"/>
        </w:rPr>
        <w:t>ИХО</w:t>
      </w:r>
      <w:r>
        <w:rPr>
          <w:spacing w:val="13"/>
          <w:w w:val="113"/>
        </w:rPr>
        <w:t>Л</w:t>
      </w:r>
      <w:r>
        <w:rPr>
          <w:spacing w:val="-1"/>
          <w:w w:val="113"/>
        </w:rPr>
        <w:t>ОГ</w:t>
      </w:r>
      <w:r>
        <w:rPr>
          <w:w w:val="113"/>
        </w:rPr>
        <w:t>И</w:t>
      </w:r>
      <w:r>
        <w:rPr>
          <w:spacing w:val="-23"/>
        </w:rPr>
        <w:t xml:space="preserve"> </w:t>
      </w:r>
      <w:r>
        <w:rPr>
          <w:spacing w:val="-1"/>
          <w:w w:val="111"/>
        </w:rPr>
        <w:t>ЧА</w:t>
      </w:r>
      <w:r>
        <w:rPr>
          <w:w w:val="111"/>
        </w:rPr>
        <w:t>С</w:t>
      </w:r>
      <w:r>
        <w:rPr>
          <w:spacing w:val="-24"/>
        </w:rPr>
        <w:t xml:space="preserve"> </w:t>
      </w:r>
      <w:r>
        <w:rPr>
          <w:spacing w:val="-1"/>
          <w:w w:val="111"/>
        </w:rPr>
        <w:t>КО</w:t>
      </w:r>
      <w:r>
        <w:rPr>
          <w:w w:val="111"/>
        </w:rPr>
        <w:t>Й</w:t>
      </w:r>
      <w:r>
        <w:t xml:space="preserve">  </w:t>
      </w:r>
      <w:r>
        <w:rPr>
          <w:spacing w:val="15"/>
        </w:rPr>
        <w:t xml:space="preserve"> </w:t>
      </w:r>
      <w:r>
        <w:rPr>
          <w:spacing w:val="19"/>
          <w:w w:val="111"/>
        </w:rPr>
        <w:t>П</w:t>
      </w:r>
      <w:r>
        <w:rPr>
          <w:spacing w:val="-1"/>
          <w:w w:val="114"/>
        </w:rPr>
        <w:t>ОДГОТО</w:t>
      </w:r>
      <w:r>
        <w:rPr>
          <w:spacing w:val="19"/>
          <w:w w:val="114"/>
        </w:rPr>
        <w:t>В</w:t>
      </w:r>
      <w:r>
        <w:rPr>
          <w:spacing w:val="-1"/>
          <w:w w:val="114"/>
        </w:rPr>
        <w:t>КИ.</w:t>
      </w:r>
    </w:p>
    <w:p w:rsidR="006C591E" w:rsidRDefault="004A24F0">
      <w:pPr>
        <w:spacing w:before="25" w:line="216" w:lineRule="auto"/>
        <w:ind w:left="243" w:right="415" w:firstLine="419"/>
        <w:jc w:val="both"/>
        <w:rPr>
          <w:sz w:val="32"/>
        </w:rPr>
      </w:pPr>
      <w:r>
        <w:rPr>
          <w:w w:val="95"/>
          <w:sz w:val="32"/>
        </w:rPr>
        <w:t>К сопержательным принципам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профессиональной экстремаль—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3"/>
        </w:rPr>
        <w:t>но—психологической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подготовки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сотрудников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спеиподразделений</w:t>
      </w:r>
      <w:r>
        <w:rPr>
          <w:spacing w:val="1"/>
          <w:w w:val="90"/>
          <w:sz w:val="33"/>
        </w:rPr>
        <w:t xml:space="preserve"> </w:t>
      </w:r>
      <w:r>
        <w:rPr>
          <w:w w:val="95"/>
          <w:sz w:val="32"/>
        </w:rPr>
        <w:t>иелесообразно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отнести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принцип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экстремально—психологической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подготовленности</w:t>
      </w:r>
      <w:r>
        <w:rPr>
          <w:spacing w:val="48"/>
          <w:w w:val="95"/>
          <w:sz w:val="32"/>
        </w:rPr>
        <w:t xml:space="preserve"> </w:t>
      </w:r>
      <w:r>
        <w:rPr>
          <w:w w:val="95"/>
          <w:sz w:val="32"/>
        </w:rPr>
        <w:t>руководителей,</w:t>
      </w:r>
      <w:r>
        <w:rPr>
          <w:spacing w:val="34"/>
          <w:w w:val="95"/>
          <w:sz w:val="32"/>
        </w:rPr>
        <w:t xml:space="preserve"> </w:t>
      </w:r>
      <w:r>
        <w:rPr>
          <w:w w:val="95"/>
          <w:sz w:val="32"/>
        </w:rPr>
        <w:t>специалистов</w:t>
      </w:r>
      <w:r>
        <w:rPr>
          <w:spacing w:val="16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46"/>
          <w:w w:val="95"/>
          <w:sz w:val="32"/>
        </w:rPr>
        <w:t xml:space="preserve"> </w:t>
      </w:r>
      <w:r>
        <w:rPr>
          <w:w w:val="95"/>
          <w:sz w:val="32"/>
        </w:rPr>
        <w:t>функииональ—</w:t>
      </w:r>
    </w:p>
    <w:p w:rsidR="006C591E" w:rsidRDefault="004A24F0">
      <w:pPr>
        <w:spacing w:before="55" w:line="263" w:lineRule="exact"/>
        <w:ind w:left="257"/>
        <w:rPr>
          <w:sz w:val="23"/>
        </w:rPr>
      </w:pPr>
      <w:r>
        <w:rPr>
          <w:sz w:val="23"/>
        </w:rPr>
        <w:t>НЫХ</w:t>
      </w:r>
      <w:r>
        <w:rPr>
          <w:spacing w:val="55"/>
          <w:sz w:val="23"/>
        </w:rPr>
        <w:t xml:space="preserve"> </w:t>
      </w:r>
      <w:r>
        <w:rPr>
          <w:sz w:val="23"/>
        </w:rPr>
        <w:t>Г}Э</w:t>
      </w:r>
      <w:r>
        <w:rPr>
          <w:spacing w:val="60"/>
          <w:sz w:val="23"/>
        </w:rPr>
        <w:t xml:space="preserve"> </w:t>
      </w:r>
      <w:r>
        <w:rPr>
          <w:sz w:val="23"/>
        </w:rPr>
        <w:t>ïI</w:t>
      </w:r>
      <w:r>
        <w:rPr>
          <w:spacing w:val="15"/>
          <w:sz w:val="23"/>
        </w:rPr>
        <w:t xml:space="preserve"> </w:t>
      </w:r>
      <w:r>
        <w:rPr>
          <w:spacing w:val="14"/>
          <w:sz w:val="23"/>
        </w:rPr>
        <w:t>П.</w:t>
      </w:r>
    </w:p>
    <w:p w:rsidR="006C591E" w:rsidRDefault="004A24F0">
      <w:pPr>
        <w:spacing w:before="25" w:line="216" w:lineRule="auto"/>
        <w:ind w:left="229" w:right="378" w:firstLine="453"/>
        <w:jc w:val="both"/>
        <w:rPr>
          <w:sz w:val="32"/>
        </w:rPr>
      </w:pPr>
      <w:r>
        <w:rPr>
          <w:w w:val="95"/>
          <w:sz w:val="33"/>
        </w:rPr>
        <w:t>Вся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профессиональная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экстремально- психологическая подго-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2"/>
        </w:rPr>
        <w:t>товка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состоит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из теоретичес ких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практически х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rpyп п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заняти й.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теоретическую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группу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входят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лекиионно-семинарские занятия.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sz w:val="32"/>
        </w:rPr>
        <w:t>Остальные темы профессиональнои экстремально-психологичес-</w:t>
      </w:r>
      <w:r>
        <w:rPr>
          <w:sz w:val="32"/>
        </w:rPr>
        <w:t xml:space="preserve"> </w:t>
      </w:r>
      <w:r>
        <w:rPr>
          <w:w w:val="95"/>
          <w:sz w:val="33"/>
        </w:rPr>
        <w:t>кой подготовки являются практическими, распределяются по раз-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делам боевои, служебнои, физичecкoи подготовки (предваритель-</w:t>
      </w:r>
      <w:r>
        <w:rPr>
          <w:spacing w:val="1"/>
          <w:w w:val="95"/>
          <w:sz w:val="33"/>
        </w:rPr>
        <w:t xml:space="preserve"> </w:t>
      </w:r>
      <w:r>
        <w:rPr>
          <w:sz w:val="32"/>
        </w:rPr>
        <w:t>ньіи, непосредственныи этапы) или входят в этап подготовки в</w:t>
      </w:r>
      <w:r>
        <w:rPr>
          <w:spacing w:val="1"/>
          <w:sz w:val="32"/>
        </w:rPr>
        <w:t xml:space="preserve"> </w:t>
      </w:r>
      <w:r>
        <w:rPr>
          <w:w w:val="95"/>
          <w:sz w:val="33"/>
        </w:rPr>
        <w:t>условиях активного отдыха. Они прелназначаются либо длв всего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личного состава, либо для определеннои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категории руковопите-</w:t>
      </w:r>
      <w:r>
        <w:rPr>
          <w:spacing w:val="1"/>
          <w:w w:val="95"/>
          <w:sz w:val="33"/>
        </w:rPr>
        <w:t xml:space="preserve"> </w:t>
      </w:r>
      <w:r>
        <w:rPr>
          <w:sz w:val="32"/>
        </w:rPr>
        <w:t>леи, специалистов и функциональных групп (например, снаипе-</w:t>
      </w:r>
      <w:r>
        <w:rPr>
          <w:spacing w:val="1"/>
          <w:sz w:val="32"/>
        </w:rPr>
        <w:t xml:space="preserve"> </w:t>
      </w:r>
      <w:r>
        <w:rPr>
          <w:spacing w:val="-1"/>
          <w:w w:val="95"/>
          <w:sz w:val="33"/>
        </w:rPr>
        <w:t>ров,</w:t>
      </w:r>
      <w:r>
        <w:rPr>
          <w:w w:val="95"/>
          <w:sz w:val="33"/>
        </w:rPr>
        <w:t xml:space="preserve"> </w:t>
      </w:r>
      <w:r>
        <w:rPr>
          <w:spacing w:val="-1"/>
          <w:w w:val="95"/>
          <w:sz w:val="33"/>
        </w:rPr>
        <w:t>минеров-подрывников и</w:t>
      </w:r>
      <w:r>
        <w:rPr>
          <w:w w:val="95"/>
          <w:sz w:val="33"/>
        </w:rPr>
        <w:t xml:space="preserve"> </w:t>
      </w:r>
      <w:r>
        <w:rPr>
          <w:spacing w:val="-1"/>
          <w:w w:val="95"/>
          <w:sz w:val="33"/>
        </w:rPr>
        <w:t>т. д.).</w:t>
      </w:r>
      <w:r>
        <w:rPr>
          <w:w w:val="95"/>
          <w:sz w:val="33"/>
        </w:rPr>
        <w:t xml:space="preserve"> </w:t>
      </w:r>
      <w:r>
        <w:rPr>
          <w:spacing w:val="-1"/>
          <w:w w:val="95"/>
          <w:sz w:val="33"/>
        </w:rPr>
        <w:t>Кроме</w:t>
      </w:r>
      <w:r>
        <w:rPr>
          <w:w w:val="95"/>
          <w:sz w:val="33"/>
        </w:rPr>
        <w:t xml:space="preserve"> </w:t>
      </w:r>
      <w:r>
        <w:rPr>
          <w:spacing w:val="-1"/>
          <w:w w:val="95"/>
          <w:sz w:val="33"/>
        </w:rPr>
        <w:t>изучения</w:t>
      </w:r>
      <w:r>
        <w:rPr>
          <w:spacing w:val="63"/>
          <w:sz w:val="33"/>
        </w:rPr>
        <w:t xml:space="preserve"> </w:t>
      </w:r>
      <w:r>
        <w:rPr>
          <w:spacing w:val="-1"/>
          <w:w w:val="95"/>
          <w:sz w:val="33"/>
        </w:rPr>
        <w:t>теоретичес-</w:t>
      </w:r>
      <w:r>
        <w:rPr>
          <w:w w:val="95"/>
          <w:sz w:val="33"/>
        </w:rPr>
        <w:t xml:space="preserve"> ких и практических тем в пpouecce лекций и семинаров в подго-</w:t>
      </w:r>
      <w:r>
        <w:rPr>
          <w:spacing w:val="1"/>
          <w:w w:val="95"/>
          <w:sz w:val="33"/>
        </w:rPr>
        <w:t xml:space="preserve"> </w:t>
      </w:r>
      <w:r>
        <w:rPr>
          <w:sz w:val="32"/>
        </w:rPr>
        <w:t>товке используется психологический практикум, психологичес-</w:t>
      </w:r>
      <w:r>
        <w:rPr>
          <w:spacing w:val="1"/>
          <w:sz w:val="32"/>
        </w:rPr>
        <w:t xml:space="preserve"> </w:t>
      </w:r>
      <w:r>
        <w:rPr>
          <w:sz w:val="32"/>
        </w:rPr>
        <w:t>ки</w:t>
      </w:r>
      <w:r>
        <w:rPr>
          <w:spacing w:val="-44"/>
          <w:sz w:val="32"/>
        </w:rPr>
        <w:t xml:space="preserve"> </w:t>
      </w:r>
      <w:r>
        <w:rPr>
          <w:sz w:val="32"/>
        </w:rPr>
        <w:t>й</w:t>
      </w:r>
      <w:r>
        <w:rPr>
          <w:spacing w:val="45"/>
          <w:sz w:val="32"/>
        </w:rPr>
        <w:t xml:space="preserve"> </w:t>
      </w:r>
      <w:r>
        <w:rPr>
          <w:sz w:val="32"/>
        </w:rPr>
        <w:t>и</w:t>
      </w:r>
      <w:r>
        <w:rPr>
          <w:spacing w:val="50"/>
          <w:sz w:val="32"/>
        </w:rPr>
        <w:t xml:space="preserve"> </w:t>
      </w:r>
      <w:r>
        <w:rPr>
          <w:sz w:val="32"/>
        </w:rPr>
        <w:t>экстремально-психологический</w:t>
      </w:r>
      <w:r>
        <w:rPr>
          <w:spacing w:val="16"/>
          <w:sz w:val="32"/>
        </w:rPr>
        <w:t xml:space="preserve"> </w:t>
      </w:r>
      <w:r>
        <w:rPr>
          <w:sz w:val="32"/>
        </w:rPr>
        <w:t>тренинги.</w:t>
      </w:r>
    </w:p>
    <w:p w:rsidR="006C591E" w:rsidRDefault="004A24F0">
      <w:pPr>
        <w:spacing w:before="4" w:line="216" w:lineRule="auto"/>
        <w:ind w:left="254" w:right="384" w:firstLine="427"/>
        <w:jc w:val="both"/>
        <w:rPr>
          <w:sz w:val="32"/>
        </w:rPr>
      </w:pPr>
      <w:r>
        <w:rPr>
          <w:sz w:val="32"/>
        </w:rPr>
        <w:t>Теоретическии</w:t>
      </w:r>
      <w:r>
        <w:rPr>
          <w:spacing w:val="1"/>
          <w:sz w:val="32"/>
        </w:rPr>
        <w:t xml:space="preserve"> </w:t>
      </w:r>
      <w:r>
        <w:rPr>
          <w:sz w:val="32"/>
        </w:rPr>
        <w:t>курс профессиональнои экстремально-психо-</w:t>
      </w:r>
      <w:r>
        <w:rPr>
          <w:spacing w:val="1"/>
          <w:sz w:val="32"/>
        </w:rPr>
        <w:t xml:space="preserve"> </w:t>
      </w:r>
      <w:r>
        <w:rPr>
          <w:w w:val="95"/>
          <w:sz w:val="33"/>
        </w:rPr>
        <w:t>логической подготовки универсален для всех подразделений, вы-</w:t>
      </w:r>
      <w:r>
        <w:rPr>
          <w:spacing w:val="1"/>
          <w:w w:val="95"/>
          <w:sz w:val="33"/>
        </w:rPr>
        <w:t xml:space="preserve"> </w:t>
      </w:r>
      <w:r>
        <w:rPr>
          <w:spacing w:val="-1"/>
          <w:w w:val="95"/>
          <w:sz w:val="33"/>
        </w:rPr>
        <w:t xml:space="preserve">полняющих </w:t>
      </w:r>
      <w:r>
        <w:rPr>
          <w:w w:val="95"/>
          <w:sz w:val="33"/>
        </w:rPr>
        <w:t>профессиональную задачу в экстремальных условиях,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2"/>
        </w:rPr>
        <w:t>включен в oтneльньIи курс подготовки в рамках служебной подго-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товки</w:t>
      </w:r>
      <w:r>
        <w:rPr>
          <w:spacing w:val="20"/>
          <w:sz w:val="32"/>
        </w:rPr>
        <w:t xml:space="preserve"> </w:t>
      </w:r>
      <w:r>
        <w:rPr>
          <w:sz w:val="32"/>
        </w:rPr>
        <w:t>и</w:t>
      </w:r>
      <w:r>
        <w:rPr>
          <w:spacing w:val="19"/>
          <w:sz w:val="32"/>
        </w:rPr>
        <w:t xml:space="preserve"> </w:t>
      </w:r>
      <w:r>
        <w:rPr>
          <w:sz w:val="32"/>
        </w:rPr>
        <w:t>направлен</w:t>
      </w:r>
      <w:r>
        <w:rPr>
          <w:spacing w:val="26"/>
          <w:sz w:val="32"/>
        </w:rPr>
        <w:t xml:space="preserve"> </w:t>
      </w:r>
      <w:r>
        <w:rPr>
          <w:sz w:val="32"/>
        </w:rPr>
        <w:t>на:</w:t>
      </w:r>
      <w:r>
        <w:rPr>
          <w:spacing w:val="15"/>
          <w:sz w:val="32"/>
        </w:rPr>
        <w:t xml:space="preserve"> </w:t>
      </w:r>
      <w:r>
        <w:rPr>
          <w:sz w:val="32"/>
        </w:rPr>
        <w:t>уяснение</w:t>
      </w:r>
      <w:r>
        <w:rPr>
          <w:spacing w:val="17"/>
          <w:sz w:val="32"/>
        </w:rPr>
        <w:t xml:space="preserve"> </w:t>
      </w:r>
      <w:r>
        <w:rPr>
          <w:sz w:val="32"/>
        </w:rPr>
        <w:t>иелеи,</w:t>
      </w:r>
      <w:r>
        <w:rPr>
          <w:spacing w:val="17"/>
          <w:sz w:val="32"/>
        </w:rPr>
        <w:t xml:space="preserve"> </w:t>
      </w:r>
      <w:r>
        <w:rPr>
          <w:sz w:val="32"/>
        </w:rPr>
        <w:t>задач,</w:t>
      </w:r>
      <w:r>
        <w:rPr>
          <w:spacing w:val="6"/>
          <w:sz w:val="32"/>
        </w:rPr>
        <w:t xml:space="preserve"> </w:t>
      </w:r>
      <w:r>
        <w:rPr>
          <w:sz w:val="32"/>
        </w:rPr>
        <w:t>содержания</w:t>
      </w:r>
      <w:r>
        <w:rPr>
          <w:spacing w:val="20"/>
          <w:sz w:val="32"/>
        </w:rPr>
        <w:t xml:space="preserve"> </w:t>
      </w:r>
      <w:r>
        <w:rPr>
          <w:sz w:val="32"/>
        </w:rPr>
        <w:t>обуче-</w:t>
      </w:r>
    </w:p>
    <w:p w:rsidR="006C591E" w:rsidRDefault="004A24F0">
      <w:pPr>
        <w:tabs>
          <w:tab w:val="left" w:pos="7876"/>
        </w:tabs>
        <w:spacing w:before="29" w:line="292" w:lineRule="exact"/>
        <w:ind w:left="268"/>
        <w:rPr>
          <w:sz w:val="23"/>
        </w:rPr>
      </w:pPr>
      <w:r>
        <w:rPr>
          <w:w w:val="110"/>
          <w:position w:val="1"/>
          <w:sz w:val="23"/>
        </w:rPr>
        <w:t xml:space="preserve">НИЯ </w:t>
      </w:r>
      <w:r>
        <w:rPr>
          <w:spacing w:val="9"/>
          <w:w w:val="110"/>
          <w:position w:val="1"/>
          <w:sz w:val="23"/>
        </w:rPr>
        <w:t xml:space="preserve"> </w:t>
      </w:r>
      <w:r>
        <w:rPr>
          <w:w w:val="110"/>
          <w:position w:val="1"/>
          <w:sz w:val="23"/>
        </w:rPr>
        <w:t xml:space="preserve">;  </w:t>
      </w:r>
      <w:r>
        <w:rPr>
          <w:spacing w:val="38"/>
          <w:w w:val="110"/>
          <w:position w:val="1"/>
          <w:sz w:val="23"/>
        </w:rPr>
        <w:t xml:space="preserve"> </w:t>
      </w:r>
      <w:r>
        <w:rPr>
          <w:w w:val="110"/>
          <w:position w:val="1"/>
          <w:sz w:val="23"/>
        </w:rPr>
        <w:t>ПОНЯ</w:t>
      </w:r>
      <w:r>
        <w:rPr>
          <w:spacing w:val="-4"/>
          <w:w w:val="110"/>
          <w:position w:val="1"/>
          <w:sz w:val="23"/>
        </w:rPr>
        <w:t xml:space="preserve"> </w:t>
      </w:r>
      <w:r>
        <w:rPr>
          <w:w w:val="110"/>
          <w:position w:val="1"/>
          <w:sz w:val="23"/>
        </w:rPr>
        <w:t>ТИ</w:t>
      </w:r>
      <w:r>
        <w:rPr>
          <w:spacing w:val="-23"/>
          <w:w w:val="110"/>
          <w:position w:val="1"/>
          <w:sz w:val="23"/>
        </w:rPr>
        <w:t xml:space="preserve"> </w:t>
      </w:r>
      <w:r>
        <w:rPr>
          <w:w w:val="110"/>
          <w:position w:val="1"/>
          <w:sz w:val="23"/>
        </w:rPr>
        <w:t xml:space="preserve">Й  </w:t>
      </w:r>
      <w:r>
        <w:rPr>
          <w:spacing w:val="26"/>
          <w:w w:val="110"/>
          <w:position w:val="1"/>
          <w:sz w:val="23"/>
        </w:rPr>
        <w:t xml:space="preserve"> </w:t>
      </w:r>
      <w:r>
        <w:rPr>
          <w:w w:val="110"/>
          <w:position w:val="2"/>
          <w:sz w:val="23"/>
        </w:rPr>
        <w:t>«</w:t>
      </w:r>
      <w:r>
        <w:rPr>
          <w:spacing w:val="-9"/>
          <w:w w:val="110"/>
          <w:position w:val="2"/>
          <w:sz w:val="23"/>
        </w:rPr>
        <w:t xml:space="preserve"> </w:t>
      </w:r>
      <w:r>
        <w:rPr>
          <w:w w:val="110"/>
          <w:sz w:val="23"/>
        </w:rPr>
        <w:t>ГОТОВ</w:t>
      </w:r>
      <w:r>
        <w:rPr>
          <w:w w:val="110"/>
          <w:position w:val="1"/>
          <w:sz w:val="23"/>
        </w:rPr>
        <w:t xml:space="preserve">HOCTЬ»,   </w:t>
      </w:r>
      <w:r>
        <w:rPr>
          <w:spacing w:val="2"/>
          <w:w w:val="110"/>
          <w:position w:val="1"/>
          <w:sz w:val="23"/>
        </w:rPr>
        <w:t xml:space="preserve"> </w:t>
      </w:r>
      <w:r>
        <w:rPr>
          <w:w w:val="110"/>
          <w:position w:val="3"/>
          <w:sz w:val="23"/>
        </w:rPr>
        <w:t>«</w:t>
      </w:r>
      <w:r>
        <w:rPr>
          <w:w w:val="110"/>
          <w:position w:val="1"/>
          <w:sz w:val="23"/>
        </w:rPr>
        <w:t>ПОДГОТОВЬ</w:t>
      </w:r>
      <w:r>
        <w:rPr>
          <w:spacing w:val="-18"/>
          <w:w w:val="110"/>
          <w:position w:val="1"/>
          <w:sz w:val="23"/>
        </w:rPr>
        <w:t xml:space="preserve"> </w:t>
      </w:r>
      <w:r>
        <w:rPr>
          <w:w w:val="110"/>
          <w:position w:val="1"/>
          <w:sz w:val="23"/>
        </w:rPr>
        <w:t>e</w:t>
      </w:r>
      <w:r>
        <w:rPr>
          <w:spacing w:val="-17"/>
          <w:w w:val="110"/>
          <w:position w:val="1"/>
          <w:sz w:val="23"/>
        </w:rPr>
        <w:t xml:space="preserve"> </w:t>
      </w:r>
      <w:r>
        <w:rPr>
          <w:w w:val="110"/>
          <w:position w:val="1"/>
          <w:sz w:val="23"/>
        </w:rPr>
        <w:t>НHOCTЬ»,</w:t>
      </w:r>
      <w:r>
        <w:rPr>
          <w:w w:val="110"/>
          <w:position w:val="1"/>
          <w:sz w:val="23"/>
        </w:rPr>
        <w:tab/>
      </w:r>
      <w:r>
        <w:rPr>
          <w:w w:val="110"/>
          <w:position w:val="3"/>
          <w:sz w:val="23"/>
        </w:rPr>
        <w:t>«</w:t>
      </w:r>
      <w:r>
        <w:rPr>
          <w:w w:val="110"/>
          <w:position w:val="1"/>
          <w:sz w:val="23"/>
        </w:rPr>
        <w:t>MaCTe]ЭCTBO»</w:t>
      </w:r>
      <w:r>
        <w:rPr>
          <w:spacing w:val="10"/>
          <w:w w:val="110"/>
          <w:position w:val="1"/>
          <w:sz w:val="23"/>
        </w:rPr>
        <w:t xml:space="preserve"> </w:t>
      </w:r>
      <w:r>
        <w:rPr>
          <w:w w:val="110"/>
          <w:position w:val="1"/>
          <w:sz w:val="23"/>
        </w:rPr>
        <w:t>,</w:t>
      </w:r>
    </w:p>
    <w:p w:rsidR="006C591E" w:rsidRDefault="004A24F0">
      <w:pPr>
        <w:pStyle w:val="a3"/>
        <w:spacing w:line="353" w:lineRule="exact"/>
        <w:ind w:left="266"/>
        <w:rPr>
          <w:rFonts w:ascii="Cambria" w:hAnsi="Cambria"/>
        </w:rPr>
      </w:pPr>
      <w:r>
        <w:rPr>
          <w:rFonts w:ascii="Cambria" w:hAnsi="Cambria"/>
          <w:w w:val="90"/>
        </w:rPr>
        <w:t>«•конфликт•»,</w:t>
      </w:r>
      <w:r>
        <w:rPr>
          <w:rFonts w:ascii="Cambria" w:hAnsi="Cambria"/>
          <w:spacing w:val="81"/>
        </w:rPr>
        <w:t xml:space="preserve"> </w:t>
      </w:r>
      <w:r>
        <w:rPr>
          <w:rFonts w:ascii="Cambria" w:hAnsi="Cambria"/>
          <w:w w:val="90"/>
        </w:rPr>
        <w:t>«тревога•,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0"/>
        </w:rPr>
        <w:t>«страх</w:t>
      </w:r>
      <w:r>
        <w:rPr>
          <w:rFonts w:ascii="Cambria" w:hAnsi="Cambria"/>
          <w:spacing w:val="134"/>
        </w:rPr>
        <w:t xml:space="preserve"> </w:t>
      </w:r>
      <w:r>
        <w:rPr>
          <w:rFonts w:ascii="Cambria" w:hAnsi="Cambria"/>
          <w:w w:val="90"/>
        </w:rPr>
        <w:t>,</w:t>
      </w:r>
      <w:r>
        <w:rPr>
          <w:rFonts w:ascii="Cambria" w:hAnsi="Cambria"/>
          <w:spacing w:val="47"/>
          <w:w w:val="90"/>
        </w:rPr>
        <w:t xml:space="preserve"> </w:t>
      </w:r>
      <w:r>
        <w:rPr>
          <w:rFonts w:ascii="Cambria" w:hAnsi="Cambria"/>
          <w:w w:val="90"/>
        </w:rPr>
        <w:t>«риск»,  «oпac</w:t>
      </w:r>
      <w:r>
        <w:rPr>
          <w:rFonts w:ascii="Cambria" w:hAnsi="Cambria"/>
          <w:spacing w:val="-15"/>
          <w:w w:val="90"/>
        </w:rPr>
        <w:t xml:space="preserve"> </w:t>
      </w:r>
      <w:r>
        <w:rPr>
          <w:rFonts w:ascii="Cambria" w:hAnsi="Cambria"/>
          <w:w w:val="90"/>
        </w:rPr>
        <w:t>ность•»,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0"/>
        </w:rPr>
        <w:t>«адаптаиия•,</w:t>
      </w:r>
    </w:p>
    <w:p w:rsidR="006C591E" w:rsidRDefault="004A24F0">
      <w:pPr>
        <w:pStyle w:val="a3"/>
        <w:spacing w:line="338" w:lineRule="exact"/>
        <w:ind w:left="266"/>
        <w:rPr>
          <w:rFonts w:ascii="Cambria" w:hAnsi="Cambria"/>
        </w:rPr>
      </w:pPr>
      <w:r>
        <w:rPr>
          <w:rFonts w:ascii="Cambria" w:hAnsi="Cambria"/>
          <w:w w:val="95"/>
        </w:rPr>
        <w:t>«стрессоустойчивость».</w:t>
      </w:r>
      <w:r>
        <w:rPr>
          <w:rFonts w:ascii="Cambria" w:hAnsi="Cambria"/>
          <w:spacing w:val="48"/>
          <w:w w:val="95"/>
        </w:rPr>
        <w:t xml:space="preserve"> </w:t>
      </w:r>
      <w:r>
        <w:rPr>
          <w:rFonts w:ascii="Cambria" w:hAnsi="Cambria"/>
          <w:w w:val="95"/>
        </w:rPr>
        <w:t>Изучаются</w:t>
      </w:r>
      <w:r>
        <w:rPr>
          <w:rFonts w:ascii="Cambria" w:hAnsi="Cambria"/>
          <w:spacing w:val="71"/>
        </w:rPr>
        <w:t xml:space="preserve"> </w:t>
      </w:r>
      <w:r>
        <w:rPr>
          <w:rFonts w:ascii="Cambria" w:hAnsi="Cambria"/>
          <w:w w:val="95"/>
        </w:rPr>
        <w:t>пoзнaвaтeльньIe</w:t>
      </w:r>
      <w:r>
        <w:rPr>
          <w:rFonts w:ascii="Cambria" w:hAnsi="Cambria"/>
          <w:spacing w:val="34"/>
          <w:w w:val="95"/>
        </w:rPr>
        <w:t xml:space="preserve"> </w:t>
      </w:r>
      <w:r>
        <w:rPr>
          <w:rFonts w:ascii="Cambria" w:hAnsi="Cambria"/>
          <w:w w:val="95"/>
        </w:rPr>
        <w:t>процессы,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пси-</w:t>
      </w:r>
    </w:p>
    <w:p w:rsidR="006C591E" w:rsidRDefault="004A24F0">
      <w:pPr>
        <w:pStyle w:val="9"/>
        <w:spacing w:line="346" w:lineRule="exact"/>
        <w:ind w:left="278"/>
        <w:jc w:val="left"/>
        <w:rPr>
          <w:rFonts w:ascii="Cambria" w:hAnsi="Cambria"/>
        </w:rPr>
      </w:pPr>
      <w:r>
        <w:rPr>
          <w:rFonts w:ascii="Cambria" w:hAnsi="Cambria"/>
          <w:w w:val="90"/>
        </w:rPr>
        <w:t>хические</w:t>
      </w:r>
      <w:r>
        <w:rPr>
          <w:rFonts w:ascii="Cambria" w:hAnsi="Cambria"/>
          <w:spacing w:val="13"/>
          <w:w w:val="90"/>
        </w:rPr>
        <w:t xml:space="preserve"> </w:t>
      </w:r>
      <w:r>
        <w:rPr>
          <w:rFonts w:ascii="Cambria" w:hAnsi="Cambria"/>
          <w:w w:val="90"/>
        </w:rPr>
        <w:t>свойства</w:t>
      </w:r>
      <w:r>
        <w:rPr>
          <w:rFonts w:ascii="Cambria" w:hAnsi="Cambria"/>
          <w:spacing w:val="102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71"/>
        </w:rPr>
        <w:t xml:space="preserve"> </w:t>
      </w:r>
      <w:r>
        <w:rPr>
          <w:rFonts w:ascii="Cambria" w:hAnsi="Cambria"/>
          <w:w w:val="90"/>
        </w:rPr>
        <w:t>состоя</w:t>
      </w:r>
      <w:r>
        <w:rPr>
          <w:rFonts w:ascii="Cambria" w:hAnsi="Cambria"/>
          <w:spacing w:val="-10"/>
          <w:w w:val="90"/>
        </w:rPr>
        <w:t xml:space="preserve"> </w:t>
      </w:r>
      <w:r>
        <w:rPr>
          <w:rFonts w:ascii="Cambria" w:hAnsi="Cambria"/>
          <w:w w:val="90"/>
        </w:rPr>
        <w:t>ния.</w:t>
      </w:r>
    </w:p>
    <w:p w:rsidR="006C591E" w:rsidRDefault="004A24F0">
      <w:pPr>
        <w:spacing w:before="11" w:line="216" w:lineRule="auto"/>
        <w:ind w:left="272" w:right="361" w:firstLine="433"/>
        <w:jc w:val="both"/>
        <w:rPr>
          <w:sz w:val="33"/>
        </w:rPr>
      </w:pPr>
      <w:r>
        <w:rPr>
          <w:w w:val="95"/>
          <w:sz w:val="32"/>
        </w:rPr>
        <w:t>Практическии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курс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профессиональной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экстремально-психоло-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гической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подготовки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строится на знаниях,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полученных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руководи-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телями, спеииалистами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и функіtиональными rpyп пам и при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изуче-</w:t>
      </w:r>
      <w:r>
        <w:rPr>
          <w:w w:val="95"/>
          <w:sz w:val="32"/>
        </w:rPr>
        <w:t xml:space="preserve"> </w:t>
      </w:r>
      <w:r>
        <w:rPr>
          <w:w w:val="95"/>
          <w:sz w:val="33"/>
        </w:rPr>
        <w:t>нии теоретического курса. Он построен в форме психологического</w:t>
      </w:r>
      <w:r>
        <w:rPr>
          <w:spacing w:val="1"/>
          <w:w w:val="95"/>
          <w:sz w:val="33"/>
        </w:rPr>
        <w:t xml:space="preserve"> </w:t>
      </w:r>
      <w:r>
        <w:rPr>
          <w:sz w:val="32"/>
        </w:rPr>
        <w:t>практикума,</w:t>
      </w:r>
      <w:r>
        <w:rPr>
          <w:spacing w:val="1"/>
          <w:sz w:val="32"/>
        </w:rPr>
        <w:t xml:space="preserve"> </w:t>
      </w:r>
      <w:r>
        <w:rPr>
          <w:sz w:val="32"/>
        </w:rPr>
        <w:t>психологического, экстремально-психологического</w:t>
      </w:r>
      <w:r>
        <w:rPr>
          <w:spacing w:val="1"/>
          <w:sz w:val="32"/>
        </w:rPr>
        <w:t xml:space="preserve"> </w:t>
      </w:r>
      <w:r>
        <w:rPr>
          <w:w w:val="95"/>
          <w:sz w:val="33"/>
        </w:rPr>
        <w:t>тренингов</w:t>
      </w:r>
      <w:r>
        <w:rPr>
          <w:spacing w:val="33"/>
          <w:w w:val="95"/>
          <w:sz w:val="33"/>
        </w:rPr>
        <w:t xml:space="preserve"> </w:t>
      </w:r>
      <w:r>
        <w:rPr>
          <w:w w:val="95"/>
          <w:sz w:val="33"/>
        </w:rPr>
        <w:t>и</w:t>
      </w:r>
      <w:r>
        <w:rPr>
          <w:spacing w:val="15"/>
          <w:w w:val="95"/>
          <w:sz w:val="33"/>
        </w:rPr>
        <w:t xml:space="preserve"> </w:t>
      </w:r>
      <w:r>
        <w:rPr>
          <w:w w:val="95"/>
          <w:sz w:val="33"/>
        </w:rPr>
        <w:t>группы</w:t>
      </w:r>
      <w:r>
        <w:rPr>
          <w:spacing w:val="40"/>
          <w:w w:val="95"/>
          <w:sz w:val="33"/>
        </w:rPr>
        <w:t xml:space="preserve"> </w:t>
      </w:r>
      <w:r>
        <w:rPr>
          <w:w w:val="95"/>
          <w:sz w:val="33"/>
        </w:rPr>
        <w:t>упражнений</w:t>
      </w:r>
      <w:r>
        <w:rPr>
          <w:spacing w:val="44"/>
          <w:w w:val="95"/>
          <w:sz w:val="33"/>
        </w:rPr>
        <w:t xml:space="preserve"> </w:t>
      </w:r>
      <w:r>
        <w:rPr>
          <w:w w:val="95"/>
          <w:sz w:val="33"/>
        </w:rPr>
        <w:t>в</w:t>
      </w:r>
      <w:r>
        <w:rPr>
          <w:spacing w:val="4"/>
          <w:w w:val="95"/>
          <w:sz w:val="33"/>
        </w:rPr>
        <w:t xml:space="preserve"> </w:t>
      </w:r>
      <w:r>
        <w:rPr>
          <w:w w:val="95"/>
          <w:sz w:val="33"/>
        </w:rPr>
        <w:t>пpouecce</w:t>
      </w:r>
      <w:r>
        <w:rPr>
          <w:spacing w:val="30"/>
          <w:w w:val="95"/>
          <w:sz w:val="33"/>
        </w:rPr>
        <w:t xml:space="preserve"> </w:t>
      </w:r>
      <w:r>
        <w:rPr>
          <w:w w:val="95"/>
          <w:sz w:val="33"/>
        </w:rPr>
        <w:t>активного</w:t>
      </w:r>
      <w:r>
        <w:rPr>
          <w:spacing w:val="18"/>
          <w:w w:val="95"/>
          <w:sz w:val="33"/>
        </w:rPr>
        <w:t xml:space="preserve"> </w:t>
      </w:r>
      <w:r>
        <w:rPr>
          <w:w w:val="95"/>
          <w:sz w:val="33"/>
        </w:rPr>
        <w:t>отдыха.</w:t>
      </w:r>
    </w:p>
    <w:p w:rsidR="006C591E" w:rsidRDefault="004A24F0">
      <w:pPr>
        <w:spacing w:before="12" w:line="216" w:lineRule="auto"/>
        <w:ind w:left="276" w:right="371" w:firstLine="440"/>
        <w:jc w:val="both"/>
        <w:rPr>
          <w:sz w:val="33"/>
        </w:rPr>
      </w:pPr>
      <w:r>
        <w:rPr>
          <w:w w:val="95"/>
          <w:sz w:val="32"/>
        </w:rPr>
        <w:t>Разнообразие занятий должно достигаться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путем смены мест 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условии занятии; изменением учебных условий выполнения про-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2"/>
        </w:rPr>
        <w:t>фесс иональных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пеиствии,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последовательного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увеличения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напря-</w:t>
      </w:r>
      <w:r>
        <w:rPr>
          <w:spacing w:val="1"/>
          <w:w w:val="95"/>
          <w:sz w:val="32"/>
        </w:rPr>
        <w:t xml:space="preserve"> </w:t>
      </w:r>
      <w:r>
        <w:rPr>
          <w:sz w:val="33"/>
        </w:rPr>
        <w:t>женности</w:t>
      </w:r>
      <w:r>
        <w:rPr>
          <w:spacing w:val="3"/>
          <w:sz w:val="33"/>
        </w:rPr>
        <w:t xml:space="preserve"> </w:t>
      </w:r>
      <w:r>
        <w:rPr>
          <w:sz w:val="33"/>
        </w:rPr>
        <w:t>ввoдныx.</w:t>
      </w:r>
    </w:p>
    <w:p w:rsidR="006C591E" w:rsidRDefault="004A24F0">
      <w:pPr>
        <w:pStyle w:val="9"/>
        <w:spacing w:line="324" w:lineRule="exact"/>
        <w:ind w:left="716"/>
        <w:rPr>
          <w:rFonts w:ascii="Cambria" w:hAnsi="Cambria"/>
        </w:rPr>
      </w:pPr>
      <w:r>
        <w:rPr>
          <w:rFonts w:ascii="Cambria" w:hAnsi="Cambria"/>
          <w:w w:val="95"/>
        </w:rPr>
        <w:t>Профессиональная</w:t>
      </w:r>
      <w:r>
        <w:rPr>
          <w:rFonts w:ascii="Cambria" w:hAnsi="Cambria"/>
          <w:spacing w:val="42"/>
          <w:w w:val="95"/>
        </w:rPr>
        <w:t xml:space="preserve"> </w:t>
      </w:r>
      <w:r>
        <w:rPr>
          <w:rFonts w:ascii="Cambria" w:hAnsi="Cambria"/>
          <w:w w:val="95"/>
        </w:rPr>
        <w:t>экстремально-психологическая</w:t>
      </w:r>
      <w:r>
        <w:rPr>
          <w:rFonts w:ascii="Cambria" w:hAnsi="Cambria"/>
          <w:spacing w:val="18"/>
          <w:w w:val="95"/>
        </w:rPr>
        <w:t xml:space="preserve"> </w:t>
      </w:r>
      <w:r>
        <w:rPr>
          <w:rFonts w:ascii="Cambria" w:hAnsi="Cambria"/>
          <w:w w:val="95"/>
        </w:rPr>
        <w:t>подготовка</w:t>
      </w:r>
    </w:p>
    <w:p w:rsidR="006C591E" w:rsidRDefault="004A24F0">
      <w:pPr>
        <w:pStyle w:val="a3"/>
        <w:spacing w:line="342" w:lineRule="exact"/>
        <w:ind w:left="28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имеет</w:t>
      </w:r>
      <w:r>
        <w:rPr>
          <w:rFonts w:ascii="Cambria" w:hAnsi="Cambria"/>
          <w:spacing w:val="36"/>
          <w:w w:val="95"/>
        </w:rPr>
        <w:t xml:space="preserve"> </w:t>
      </w:r>
      <w:r>
        <w:rPr>
          <w:rFonts w:ascii="Cambria" w:hAnsi="Cambria"/>
          <w:w w:val="95"/>
        </w:rPr>
        <w:t>свою</w:t>
      </w:r>
      <w:r>
        <w:rPr>
          <w:rFonts w:ascii="Cambria" w:hAnsi="Cambria"/>
          <w:spacing w:val="35"/>
          <w:w w:val="95"/>
        </w:rPr>
        <w:t xml:space="preserve"> </w:t>
      </w:r>
      <w:r>
        <w:rPr>
          <w:rFonts w:ascii="Cambria" w:hAnsi="Cambria"/>
          <w:w w:val="95"/>
        </w:rPr>
        <w:t>структуру,</w:t>
      </w:r>
      <w:r>
        <w:rPr>
          <w:rFonts w:ascii="Cambria" w:hAnsi="Cambria"/>
          <w:spacing w:val="20"/>
          <w:w w:val="95"/>
        </w:rPr>
        <w:t xml:space="preserve"> </w:t>
      </w:r>
      <w:r>
        <w:rPr>
          <w:rFonts w:ascii="Cambria" w:hAnsi="Cambria"/>
          <w:w w:val="95"/>
        </w:rPr>
        <w:t>модель</w:t>
      </w:r>
      <w:r>
        <w:rPr>
          <w:rFonts w:ascii="Cambria" w:hAnsi="Cambria"/>
          <w:spacing w:val="73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44"/>
          <w:w w:val="95"/>
        </w:rPr>
        <w:t xml:space="preserve"> </w:t>
      </w:r>
      <w:r>
        <w:rPr>
          <w:rFonts w:ascii="Cambria" w:hAnsi="Cambria"/>
          <w:w w:val="95"/>
        </w:rPr>
        <w:t>алгоритм.</w:t>
      </w:r>
    </w:p>
    <w:p w:rsidR="006C591E" w:rsidRDefault="004A24F0">
      <w:pPr>
        <w:pStyle w:val="a3"/>
        <w:spacing w:before="12" w:line="218" w:lineRule="auto"/>
        <w:ind w:left="284" w:right="343" w:firstLine="432"/>
        <w:jc w:val="both"/>
        <w:rPr>
          <w:rFonts w:ascii="Cambria" w:hAnsi="Cambria"/>
        </w:rPr>
      </w:pPr>
      <w:r>
        <w:rPr>
          <w:rFonts w:ascii="Cambria" w:hAnsi="Cambria"/>
        </w:rPr>
        <w:t>Вся гірофессиональная экстремально-психологическая подго-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pacing w:val="-1"/>
        </w:rPr>
        <w:t xml:space="preserve">товка структурно </w:t>
      </w:r>
      <w:r>
        <w:rPr>
          <w:rFonts w:ascii="Cambria" w:hAnsi="Cambria"/>
        </w:rPr>
        <w:t>состоит из предварительного, непосредствен-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ного</w:t>
      </w:r>
      <w:r>
        <w:rPr>
          <w:rFonts w:ascii="Cambria" w:hAnsi="Cambria"/>
          <w:spacing w:val="30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25"/>
        </w:rPr>
        <w:t xml:space="preserve"> </w:t>
      </w:r>
      <w:r>
        <w:rPr>
          <w:rFonts w:ascii="Cambria" w:hAnsi="Cambria"/>
        </w:rPr>
        <w:t>этапа</w:t>
      </w:r>
      <w:r>
        <w:rPr>
          <w:rFonts w:ascii="Cambria" w:hAnsi="Cambria"/>
          <w:spacing w:val="34"/>
        </w:rPr>
        <w:t xml:space="preserve"> </w:t>
      </w:r>
      <w:r>
        <w:rPr>
          <w:rFonts w:ascii="Cambria" w:hAnsi="Cambria"/>
        </w:rPr>
        <w:t>в</w:t>
      </w:r>
      <w:r>
        <w:rPr>
          <w:rFonts w:ascii="Cambria" w:hAnsi="Cambria"/>
          <w:spacing w:val="23"/>
        </w:rPr>
        <w:t xml:space="preserve"> </w:t>
      </w:r>
      <w:r>
        <w:rPr>
          <w:rFonts w:ascii="Cambria" w:hAnsi="Cambria"/>
        </w:rPr>
        <w:t>условиях</w:t>
      </w:r>
      <w:r>
        <w:rPr>
          <w:rFonts w:ascii="Cambria" w:hAnsi="Cambria"/>
          <w:spacing w:val="30"/>
        </w:rPr>
        <w:t xml:space="preserve"> </w:t>
      </w:r>
      <w:r>
        <w:rPr>
          <w:rFonts w:ascii="Cambria" w:hAnsi="Cambria"/>
        </w:rPr>
        <w:t>активного</w:t>
      </w:r>
      <w:r>
        <w:rPr>
          <w:rFonts w:ascii="Cambria" w:hAnsi="Cambria"/>
          <w:spacing w:val="38"/>
        </w:rPr>
        <w:t xml:space="preserve"> </w:t>
      </w:r>
      <w:r>
        <w:rPr>
          <w:rFonts w:ascii="Cambria" w:hAnsi="Cambria"/>
        </w:rPr>
        <w:t>отдыха</w:t>
      </w:r>
      <w:r>
        <w:rPr>
          <w:rFonts w:ascii="Cambria" w:hAnsi="Cambria"/>
          <w:spacing w:val="25"/>
        </w:rPr>
        <w:t xml:space="preserve"> </w:t>
      </w:r>
      <w:r>
        <w:rPr>
          <w:rFonts w:ascii="Cambria" w:hAnsi="Cambria"/>
        </w:rPr>
        <w:t>(рис.</w:t>
      </w:r>
      <w:r>
        <w:rPr>
          <w:rFonts w:ascii="Cambria" w:hAnsi="Cambria"/>
          <w:spacing w:val="30"/>
        </w:rPr>
        <w:t xml:space="preserve"> </w:t>
      </w:r>
      <w:r>
        <w:rPr>
          <w:rFonts w:ascii="Cambria" w:hAnsi="Cambria"/>
        </w:rPr>
        <w:t>2).</w:t>
      </w:r>
    </w:p>
    <w:p w:rsidR="006C591E" w:rsidRDefault="006C591E">
      <w:pPr>
        <w:spacing w:line="218" w:lineRule="auto"/>
        <w:jc w:val="both"/>
        <w:sectPr w:rsidR="006C591E">
          <w:pgSz w:w="11900" w:h="16840"/>
          <w:pgMar w:top="40" w:right="780" w:bottom="600" w:left="860" w:header="0" w:footer="238" w:gutter="0"/>
          <w:cols w:space="708"/>
        </w:sect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spacing w:before="11" w:after="1"/>
        <w:rPr>
          <w:sz w:val="24"/>
        </w:rPr>
      </w:pPr>
    </w:p>
    <w:tbl>
      <w:tblPr>
        <w:tblStyle w:val="TableNormal"/>
        <w:tblW w:w="0" w:type="auto"/>
        <w:tblInd w:w="65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53"/>
        <w:gridCol w:w="4510"/>
      </w:tblGrid>
      <w:tr w:rsidR="006C591E">
        <w:trPr>
          <w:trHeight w:val="756"/>
        </w:trPr>
        <w:tc>
          <w:tcPr>
            <w:tcW w:w="8963" w:type="dxa"/>
            <w:gridSpan w:val="2"/>
          </w:tcPr>
          <w:p w:rsidR="006C591E" w:rsidRDefault="004A24F0">
            <w:pPr>
              <w:pStyle w:val="TableParagraph"/>
              <w:spacing w:line="291" w:lineRule="exact"/>
              <w:ind w:left="1240" w:right="1190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Этап</w:t>
            </w:r>
            <w:r>
              <w:rPr>
                <w:spacing w:val="82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профессиональной</w:t>
            </w:r>
            <w:r>
              <w:rPr>
                <w:spacing w:val="100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экстре</w:t>
            </w:r>
            <w:r>
              <w:rPr>
                <w:spacing w:val="-10"/>
                <w:w w:val="95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мально-пси</w:t>
            </w:r>
            <w:r>
              <w:rPr>
                <w:spacing w:val="-4"/>
                <w:w w:val="95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хологи</w:t>
            </w:r>
            <w:r>
              <w:rPr>
                <w:spacing w:val="-1"/>
                <w:w w:val="95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ческой</w:t>
            </w:r>
          </w:p>
          <w:p w:rsidR="006C591E" w:rsidRDefault="004A24F0">
            <w:pPr>
              <w:pStyle w:val="TableParagraph"/>
              <w:spacing w:before="31"/>
              <w:ind w:left="1229" w:right="1190"/>
              <w:jc w:val="center"/>
              <w:rPr>
                <w:sz w:val="27"/>
              </w:rPr>
            </w:pPr>
            <w:r>
              <w:rPr>
                <w:w w:val="90"/>
                <w:sz w:val="27"/>
              </w:rPr>
              <w:t>подготовки</w:t>
            </w:r>
            <w:r>
              <w:rPr>
                <w:spacing w:val="50"/>
                <w:w w:val="90"/>
                <w:sz w:val="27"/>
              </w:rPr>
              <w:t xml:space="preserve"> </w:t>
            </w:r>
            <w:r>
              <w:rPr>
                <w:w w:val="90"/>
                <w:sz w:val="27"/>
              </w:rPr>
              <w:t>я</w:t>
            </w:r>
            <w:r>
              <w:rPr>
                <w:spacing w:val="14"/>
                <w:w w:val="90"/>
                <w:sz w:val="27"/>
              </w:rPr>
              <w:t xml:space="preserve"> </w:t>
            </w:r>
            <w:r>
              <w:rPr>
                <w:w w:val="90"/>
                <w:sz w:val="27"/>
              </w:rPr>
              <w:t>условиях</w:t>
            </w:r>
            <w:r>
              <w:rPr>
                <w:spacing w:val="4"/>
                <w:w w:val="90"/>
                <w:sz w:val="27"/>
              </w:rPr>
              <w:t xml:space="preserve"> </w:t>
            </w:r>
            <w:r>
              <w:rPr>
                <w:w w:val="90"/>
                <w:sz w:val="27"/>
              </w:rPr>
              <w:t>актияного</w:t>
            </w:r>
            <w:r>
              <w:rPr>
                <w:spacing w:val="19"/>
                <w:w w:val="90"/>
                <w:sz w:val="27"/>
              </w:rPr>
              <w:t xml:space="preserve"> </w:t>
            </w:r>
            <w:r>
              <w:rPr>
                <w:w w:val="90"/>
                <w:sz w:val="27"/>
              </w:rPr>
              <w:t>отдыха</w:t>
            </w:r>
          </w:p>
        </w:tc>
      </w:tr>
      <w:tr w:rsidR="006C591E">
        <w:trPr>
          <w:trHeight w:val="727"/>
        </w:trPr>
        <w:tc>
          <w:tcPr>
            <w:tcW w:w="4453" w:type="dxa"/>
          </w:tcPr>
          <w:p w:rsidR="006C591E" w:rsidRDefault="004A24F0">
            <w:pPr>
              <w:pStyle w:val="TableParagraph"/>
              <w:spacing w:line="280" w:lineRule="auto"/>
              <w:ind w:left="611" w:firstLine="448"/>
              <w:rPr>
                <w:sz w:val="25"/>
              </w:rPr>
            </w:pPr>
            <w:r>
              <w:rPr>
                <w:sz w:val="25"/>
              </w:rPr>
              <w:t>Реабилитационно—</w:t>
            </w:r>
            <w:r>
              <w:rPr>
                <w:spacing w:val="1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яосстанояительный</w:t>
            </w:r>
            <w:r>
              <w:rPr>
                <w:spacing w:val="9"/>
                <w:w w:val="95"/>
                <w:sz w:val="25"/>
              </w:rPr>
              <w:t xml:space="preserve"> </w:t>
            </w:r>
            <w:r>
              <w:rPr>
                <w:w w:val="95"/>
                <w:sz w:val="25"/>
              </w:rPr>
              <w:t>раздел</w:t>
            </w:r>
          </w:p>
        </w:tc>
        <w:tc>
          <w:tcPr>
            <w:tcW w:w="4510" w:type="dxa"/>
          </w:tcPr>
          <w:p w:rsidR="006C591E" w:rsidRDefault="004A24F0">
            <w:pPr>
              <w:pStyle w:val="TableParagraph"/>
              <w:spacing w:line="280" w:lineRule="auto"/>
              <w:ind w:left="254" w:hanging="2"/>
              <w:rPr>
                <w:sz w:val="25"/>
              </w:rPr>
            </w:pPr>
            <w:r>
              <w:rPr>
                <w:w w:val="90"/>
                <w:sz w:val="25"/>
              </w:rPr>
              <w:t>Раздел</w:t>
            </w:r>
            <w:r>
              <w:rPr>
                <w:spacing w:val="1"/>
                <w:w w:val="90"/>
                <w:sz w:val="25"/>
              </w:rPr>
              <w:t xml:space="preserve"> </w:t>
            </w:r>
            <w:r>
              <w:rPr>
                <w:w w:val="90"/>
                <w:sz w:val="25"/>
              </w:rPr>
              <w:t>подпержани я</w:t>
            </w:r>
            <w:r>
              <w:rPr>
                <w:spacing w:val="1"/>
                <w:w w:val="90"/>
                <w:sz w:val="25"/>
              </w:rPr>
              <w:t xml:space="preserve"> </w:t>
            </w:r>
            <w:r>
              <w:rPr>
                <w:w w:val="90"/>
                <w:sz w:val="25"/>
              </w:rPr>
              <w:t>экстремально—</w:t>
            </w:r>
            <w:r>
              <w:rPr>
                <w:spacing w:val="1"/>
                <w:w w:val="90"/>
                <w:sz w:val="25"/>
              </w:rPr>
              <w:t xml:space="preserve"> </w:t>
            </w:r>
            <w:r>
              <w:rPr>
                <w:spacing w:val="-1"/>
                <w:sz w:val="25"/>
              </w:rPr>
              <w:t>психологической</w:t>
            </w:r>
            <w:r>
              <w:rPr>
                <w:spacing w:val="16"/>
                <w:sz w:val="25"/>
              </w:rPr>
              <w:t xml:space="preserve"> </w:t>
            </w:r>
            <w:r>
              <w:rPr>
                <w:sz w:val="25"/>
              </w:rPr>
              <w:t>подготовленности</w:t>
            </w:r>
          </w:p>
        </w:tc>
      </w:tr>
    </w:tbl>
    <w:p w:rsidR="006C591E" w:rsidRDefault="006C591E">
      <w:pPr>
        <w:spacing w:before="10"/>
        <w:rPr>
          <w:sz w:val="11"/>
        </w:rPr>
      </w:pPr>
    </w:p>
    <w:p w:rsidR="006C591E" w:rsidRDefault="0056772F">
      <w:pPr>
        <w:spacing w:before="118" w:line="216" w:lineRule="auto"/>
        <w:ind w:left="1013" w:hanging="625"/>
        <w:rPr>
          <w:rFonts w:ascii="Times New Roman" w:hAnsi="Times New Roman"/>
          <w:sz w:val="31"/>
        </w:rPr>
      </w:pPr>
      <w:r>
        <w:pict>
          <v:group id="_x0000_s1087" style="position:absolute;left:0;text-align:left;margin-left:73.05pt;margin-top:-287.55pt;width:467.3pt;height:226.05pt;z-index:-19855360;mso-position-horizontal-relative:page" coordorigin="1461,-5751" coordsize="9346,4521">
            <v:shape id="_x0000_s1102" type="#_x0000_t75" style="position:absolute;left:10474;top:-5422;width:333;height:4193">
              <v:imagedata r:id="rId126" o:title=""/>
            </v:shape>
            <v:line id="_x0000_s1101" style="position:absolute" from="10457,-2170" to="10457,-3721" strokeweight=".37822mm"/>
            <v:line id="_x0000_s1100" style="position:absolute" from="1486,-2170" to="1486,-3721" strokeweight=".37822mm"/>
            <v:line id="_x0000_s1099" style="position:absolute" from="1476,-2180" to="10467,-2180" strokeweight=".37822mm"/>
            <v:line id="_x0000_s1098" style="position:absolute" from="1476,-2924" to="10467,-2924" strokeweight=".37822mm"/>
            <v:line id="_x0000_s1097" style="position:absolute" from="1472,-4178" to="1472,-5751" strokeweight=".37822mm"/>
            <v:line id="_x0000_s1096" style="position:absolute" from="10449,-4178" to="10449,-5751" strokeweight=".37822mm"/>
            <v:line id="_x0000_s1095" style="position:absolute" from="1461,-4189" to="10460,-4189" strokeweight=".37822mm"/>
            <v:line id="_x0000_s1094" style="position:absolute" from="1461,-4947" to="10460,-4947" strokeweight=".37822mm"/>
            <v:shape id="_x0000_s1093" type="#_x0000_t202" style="position:absolute;left:6523;top:-2927;width:3532;height:637" filled="f" stroked="f">
              <v:textbox inset="0,0,0,0">
                <w:txbxContent>
                  <w:p w:rsidR="004A24F0" w:rsidRDefault="004A24F0">
                    <w:pPr>
                      <w:spacing w:line="297" w:lineRule="exact"/>
                      <w:ind w:right="18"/>
                      <w:jc w:val="center"/>
                      <w:rPr>
                        <w:rFonts w:ascii="Times New Roman" w:hAnsi="Times New Roman"/>
                        <w:sz w:val="27"/>
                      </w:rPr>
                    </w:pPr>
                    <w:r>
                      <w:rPr>
                        <w:rFonts w:ascii="Times New Roman" w:hAnsi="Times New Roman"/>
                        <w:sz w:val="27"/>
                      </w:rPr>
                      <w:t>Ѕоевой</w:t>
                    </w:r>
                    <w:r>
                      <w:rPr>
                        <w:rFonts w:ascii="Times New Roman" w:hAnsi="Times New Roman"/>
                        <w:spacing w:val="17"/>
                        <w:sz w:val="27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7"/>
                      </w:rPr>
                      <w:t>раздел</w:t>
                    </w:r>
                    <w:r>
                      <w:rPr>
                        <w:rFonts w:ascii="Times New Roman" w:hAnsi="Times New Roman"/>
                        <w:spacing w:val="33"/>
                        <w:sz w:val="27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7"/>
                      </w:rPr>
                      <w:t>(экстремально-</w:t>
                    </w:r>
                  </w:p>
                  <w:p w:rsidR="004A24F0" w:rsidRDefault="004A24F0">
                    <w:pPr>
                      <w:spacing w:before="51"/>
                      <w:ind w:right="46"/>
                      <w:jc w:val="center"/>
                      <w:rPr>
                        <w:rFonts w:ascii="Times New Roman" w:hAnsi="Times New Roman"/>
                        <w:sz w:val="25"/>
                      </w:rPr>
                    </w:pPr>
                    <w:r>
                      <w:rPr>
                        <w:rFonts w:ascii="Times New Roman" w:hAnsi="Times New Roman"/>
                        <w:w w:val="105"/>
                        <w:sz w:val="25"/>
                      </w:rPr>
                      <w:t>психологический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25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05"/>
                        <w:sz w:val="25"/>
                      </w:rPr>
                      <w:t>тренинг)</w:t>
                    </w:r>
                  </w:p>
                </w:txbxContent>
              </v:textbox>
            </v:shape>
            <v:shape id="_x0000_s1092" type="#_x0000_t202" style="position:absolute;left:2047;top:-2927;width:3177;height:637" filled="f" stroked="f">
              <v:textbox inset="0,0,0,0">
                <w:txbxContent>
                  <w:p w:rsidR="004A24F0" w:rsidRDefault="004A24F0">
                    <w:pPr>
                      <w:spacing w:line="297" w:lineRule="exact"/>
                      <w:ind w:right="17"/>
                      <w:jc w:val="center"/>
                      <w:rPr>
                        <w:rFonts w:ascii="Times New Roman" w:hAnsi="Times New Roman"/>
                        <w:sz w:val="27"/>
                      </w:rPr>
                    </w:pPr>
                    <w:r>
                      <w:rPr>
                        <w:rFonts w:ascii="Times New Roman" w:hAnsi="Times New Roman"/>
                        <w:w w:val="90"/>
                        <w:sz w:val="27"/>
                      </w:rPr>
                      <w:t>П</w:t>
                    </w:r>
                    <w:r>
                      <w:rPr>
                        <w:rFonts w:ascii="Times New Roman" w:hAnsi="Times New Roman"/>
                        <w:spacing w:val="-24"/>
                        <w:w w:val="90"/>
                        <w:sz w:val="27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0"/>
                        <w:sz w:val="27"/>
                      </w:rPr>
                      <w:t>редбое</w:t>
                    </w:r>
                    <w:r>
                      <w:rPr>
                        <w:rFonts w:ascii="Times New Roman" w:hAnsi="Times New Roman"/>
                        <w:spacing w:val="-16"/>
                        <w:w w:val="90"/>
                        <w:sz w:val="27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0"/>
                        <w:sz w:val="27"/>
                      </w:rPr>
                      <w:t>яой</w:t>
                    </w:r>
                    <w:r>
                      <w:rPr>
                        <w:rFonts w:ascii="Times New Roman" w:hAnsi="Times New Roman"/>
                        <w:spacing w:val="18"/>
                        <w:w w:val="90"/>
                        <w:sz w:val="27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0"/>
                        <w:sz w:val="27"/>
                      </w:rPr>
                      <w:t>раздел</w:t>
                    </w:r>
                  </w:p>
                  <w:p w:rsidR="004A24F0" w:rsidRDefault="004A24F0">
                    <w:pPr>
                      <w:spacing w:before="51"/>
                      <w:ind w:right="18"/>
                      <w:jc w:val="center"/>
                      <w:rPr>
                        <w:rFonts w:ascii="Times New Roman" w:hAnsi="Times New Roman"/>
                        <w:sz w:val="25"/>
                      </w:rPr>
                    </w:pPr>
                    <w:r>
                      <w:rPr>
                        <w:rFonts w:ascii="Times New Roman" w:hAnsi="Times New Roman"/>
                        <w:sz w:val="25"/>
                      </w:rPr>
                      <w:t>(психологический</w:t>
                    </w:r>
                    <w:r>
                      <w:rPr>
                        <w:rFonts w:ascii="Times New Roman" w:hAnsi="Times New Roman"/>
                        <w:spacing w:val="110"/>
                        <w:sz w:val="25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5"/>
                      </w:rPr>
                      <w:t>тре</w:t>
                    </w:r>
                    <w:r>
                      <w:rPr>
                        <w:rFonts w:ascii="Times New Roman" w:hAnsi="Times New Roman"/>
                        <w:spacing w:val="-23"/>
                        <w:sz w:val="25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5"/>
                      </w:rPr>
                      <w:t>нин</w:t>
                    </w:r>
                    <w:r>
                      <w:rPr>
                        <w:rFonts w:ascii="Times New Roman" w:hAnsi="Times New Roman"/>
                        <w:spacing w:val="-17"/>
                        <w:sz w:val="25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5"/>
                      </w:rPr>
                      <w:t>г)</w:t>
                    </w:r>
                  </w:p>
                </w:txbxContent>
              </v:textbox>
            </v:shape>
            <v:shape id="_x0000_s1091" type="#_x0000_t202" style="position:absolute;left:1486;top:-3711;width:8971;height:787" filled="f" strokeweight=".37822mm">
              <v:textbox inset="0,0,0,0">
                <w:txbxContent>
                  <w:p w:rsidR="004A24F0" w:rsidRDefault="004A24F0">
                    <w:pPr>
                      <w:spacing w:before="2"/>
                      <w:ind w:left="1804" w:right="2088"/>
                      <w:jc w:val="center"/>
                      <w:rPr>
                        <w:sz w:val="25"/>
                      </w:rPr>
                    </w:pPr>
                    <w:r>
                      <w:rPr>
                        <w:w w:val="95"/>
                        <w:sz w:val="25"/>
                      </w:rPr>
                      <w:t>Этап</w:t>
                    </w:r>
                    <w:r>
                      <w:rPr>
                        <w:spacing w:val="116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непосрслстве</w:t>
                    </w:r>
                    <w:r>
                      <w:rPr>
                        <w:spacing w:val="24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нной</w:t>
                    </w:r>
                    <w:r>
                      <w:rPr>
                        <w:spacing w:val="134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профессиональной</w:t>
                    </w:r>
                  </w:p>
                  <w:p w:rsidR="004A24F0" w:rsidRDefault="004A24F0">
                    <w:pPr>
                      <w:spacing w:before="31"/>
                      <w:ind w:left="1773" w:right="2091"/>
                      <w:jc w:val="center"/>
                      <w:rPr>
                        <w:sz w:val="27"/>
                      </w:rPr>
                    </w:pPr>
                    <w:r>
                      <w:rPr>
                        <w:w w:val="90"/>
                        <w:sz w:val="27"/>
                      </w:rPr>
                      <w:t>экстремально-психологической</w:t>
                    </w:r>
                    <w:r>
                      <w:rPr>
                        <w:spacing w:val="93"/>
                        <w:sz w:val="27"/>
                      </w:rPr>
                      <w:t xml:space="preserve"> </w:t>
                    </w:r>
                    <w:r>
                      <w:rPr>
                        <w:w w:val="90"/>
                        <w:sz w:val="27"/>
                      </w:rPr>
                      <w:t>подготовки</w:t>
                    </w:r>
                  </w:p>
                </w:txbxContent>
              </v:textbox>
            </v:shape>
            <v:shape id="_x0000_s1090" type="#_x0000_t202" style="position:absolute;left:6518;top:-4966;width:3519;height:637" filled="f" stroked="f">
              <v:textbox inset="0,0,0,0">
                <w:txbxContent>
                  <w:p w:rsidR="004A24F0" w:rsidRDefault="004A24F0">
                    <w:pPr>
                      <w:spacing w:before="3"/>
                      <w:ind w:right="48"/>
                      <w:jc w:val="center"/>
                      <w:rPr>
                        <w:sz w:val="25"/>
                      </w:rPr>
                    </w:pPr>
                    <w:r>
                      <w:rPr>
                        <w:w w:val="90"/>
                        <w:sz w:val="25"/>
                      </w:rPr>
                      <w:t>С</w:t>
                    </w:r>
                    <w:r>
                      <w:rPr>
                        <w:spacing w:val="36"/>
                        <w:w w:val="90"/>
                        <w:sz w:val="25"/>
                      </w:rPr>
                      <w:t xml:space="preserve"> </w:t>
                    </w:r>
                    <w:r>
                      <w:rPr>
                        <w:w w:val="90"/>
                        <w:sz w:val="25"/>
                      </w:rPr>
                      <w:t>пениальны</w:t>
                    </w:r>
                    <w:r>
                      <w:rPr>
                        <w:spacing w:val="-6"/>
                        <w:w w:val="90"/>
                        <w:sz w:val="25"/>
                      </w:rPr>
                      <w:t xml:space="preserve"> </w:t>
                    </w:r>
                    <w:r>
                      <w:rPr>
                        <w:w w:val="90"/>
                        <w:sz w:val="25"/>
                      </w:rPr>
                      <w:t>й</w:t>
                    </w:r>
                    <w:r>
                      <w:rPr>
                        <w:spacing w:val="20"/>
                        <w:w w:val="90"/>
                        <w:sz w:val="25"/>
                      </w:rPr>
                      <w:t xml:space="preserve"> </w:t>
                    </w:r>
                    <w:r>
                      <w:rPr>
                        <w:w w:val="90"/>
                        <w:sz w:val="25"/>
                      </w:rPr>
                      <w:t>раздел</w:t>
                    </w:r>
                  </w:p>
                  <w:p w:rsidR="004A24F0" w:rsidRDefault="004A24F0">
                    <w:pPr>
                      <w:spacing w:before="59" w:line="281" w:lineRule="exact"/>
                      <w:ind w:right="18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(психолпги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ческий</w:t>
                    </w:r>
                    <w:r>
                      <w:rPr>
                        <w:spacing w:val="7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практи</w:t>
                    </w:r>
                    <w:r>
                      <w:rPr>
                        <w:spacing w:val="-2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кум)</w:t>
                    </w:r>
                  </w:p>
                </w:txbxContent>
              </v:textbox>
            </v:shape>
            <v:shape id="_x0000_s1089" type="#_x0000_t202" style="position:absolute;left:1608;top:-4966;width:4027;height:637" filled="f" stroked="f">
              <v:textbox inset="0,0,0,0">
                <w:txbxContent>
                  <w:p w:rsidR="004A24F0" w:rsidRDefault="004A24F0">
                    <w:pPr>
                      <w:spacing w:before="3"/>
                      <w:ind w:right="20"/>
                      <w:jc w:val="center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Общий</w:t>
                    </w:r>
                    <w:r>
                      <w:rPr>
                        <w:spacing w:val="17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раздел</w:t>
                    </w:r>
                  </w:p>
                  <w:p w:rsidR="004A24F0" w:rsidRDefault="004A24F0">
                    <w:pPr>
                      <w:spacing w:before="59" w:line="281" w:lineRule="exact"/>
                      <w:ind w:right="18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(лекционно-семинарские   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занятия)</w:t>
                    </w:r>
                  </w:p>
                </w:txbxContent>
              </v:textbox>
            </v:shape>
            <v:shape id="_x0000_s1088" type="#_x0000_t202" style="position:absolute;left:1471;top:-5740;width:8978;height:794" filled="f" strokeweight=".37822mm">
              <v:textbox inset="0,0,0,0">
                <w:txbxContent>
                  <w:p w:rsidR="004A24F0" w:rsidRDefault="004A24F0">
                    <w:pPr>
                      <w:spacing w:before="15"/>
                      <w:ind w:left="1954" w:right="1923"/>
                      <w:jc w:val="center"/>
                      <w:rPr>
                        <w:sz w:val="24"/>
                      </w:rPr>
                    </w:pPr>
                    <w:r>
                      <w:rPr>
                        <w:spacing w:val="-1"/>
                        <w:w w:val="105"/>
                        <w:sz w:val="24"/>
                      </w:rPr>
                      <w:t>Этап</w:t>
                    </w:r>
                    <w:r>
                      <w:rPr>
                        <w:spacing w:val="4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24"/>
                      </w:rPr>
                      <w:t>предяарительной</w:t>
                    </w:r>
                    <w:r>
                      <w:rPr>
                        <w:spacing w:val="1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>профессиональной</w:t>
                    </w:r>
                  </w:p>
                  <w:p w:rsidR="004A24F0" w:rsidRDefault="004A24F0">
                    <w:pPr>
                      <w:spacing w:before="63"/>
                      <w:ind w:left="1954" w:right="1953"/>
                      <w:jc w:val="center"/>
                      <w:rPr>
                        <w:sz w:val="25"/>
                      </w:rPr>
                    </w:pPr>
                    <w:r>
                      <w:rPr>
                        <w:spacing w:val="-1"/>
                        <w:sz w:val="25"/>
                      </w:rPr>
                      <w:t>экстремально-психологической</w:t>
                    </w:r>
                    <w:r>
                      <w:rPr>
                        <w:spacing w:val="11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подготовки</w:t>
                    </w:r>
                  </w:p>
                </w:txbxContent>
              </v:textbox>
            </v:shape>
            <w10:wrap anchorx="page"/>
          </v:group>
        </w:pict>
      </w:r>
      <w:r w:rsidR="004A24F0">
        <w:rPr>
          <w:rFonts w:ascii="Times New Roman" w:hAnsi="Times New Roman"/>
          <w:w w:val="95"/>
          <w:sz w:val="31"/>
        </w:rPr>
        <w:t>Рис.</w:t>
      </w:r>
      <w:r w:rsidR="004A24F0">
        <w:rPr>
          <w:rFonts w:ascii="Times New Roman" w:hAnsi="Times New Roman"/>
          <w:spacing w:val="65"/>
          <w:w w:val="95"/>
          <w:sz w:val="31"/>
        </w:rPr>
        <w:t xml:space="preserve"> </w:t>
      </w:r>
      <w:r w:rsidR="004A24F0">
        <w:rPr>
          <w:rFonts w:ascii="Times New Roman" w:hAnsi="Times New Roman"/>
          <w:w w:val="95"/>
          <w:sz w:val="31"/>
        </w:rPr>
        <w:t>2.</w:t>
      </w:r>
      <w:r w:rsidR="004A24F0">
        <w:rPr>
          <w:rFonts w:ascii="Times New Roman" w:hAnsi="Times New Roman"/>
          <w:spacing w:val="38"/>
          <w:w w:val="95"/>
          <w:sz w:val="31"/>
        </w:rPr>
        <w:t xml:space="preserve"> </w:t>
      </w:r>
      <w:r w:rsidR="004A24F0">
        <w:rPr>
          <w:rFonts w:ascii="Times New Roman" w:hAnsi="Times New Roman"/>
          <w:w w:val="95"/>
          <w:sz w:val="31"/>
        </w:rPr>
        <w:t>Этапы</w:t>
      </w:r>
      <w:r w:rsidR="004A24F0">
        <w:rPr>
          <w:rFonts w:ascii="Times New Roman" w:hAnsi="Times New Roman"/>
          <w:spacing w:val="24"/>
          <w:w w:val="95"/>
          <w:sz w:val="31"/>
        </w:rPr>
        <w:t xml:space="preserve"> </w:t>
      </w:r>
      <w:r w:rsidR="004A24F0">
        <w:rPr>
          <w:rFonts w:ascii="Times New Roman" w:hAnsi="Times New Roman"/>
          <w:w w:val="95"/>
          <w:sz w:val="31"/>
        </w:rPr>
        <w:t>профессиональной</w:t>
      </w:r>
      <w:r w:rsidR="004A24F0">
        <w:rPr>
          <w:rFonts w:ascii="Times New Roman" w:hAnsi="Times New Roman"/>
          <w:spacing w:val="60"/>
          <w:w w:val="95"/>
          <w:sz w:val="31"/>
        </w:rPr>
        <w:t xml:space="preserve"> </w:t>
      </w:r>
      <w:r w:rsidR="004A24F0">
        <w:rPr>
          <w:rFonts w:ascii="Times New Roman" w:hAnsi="Times New Roman"/>
          <w:w w:val="95"/>
          <w:sz w:val="31"/>
        </w:rPr>
        <w:t>зкстремально-психологической</w:t>
      </w:r>
      <w:r w:rsidR="004A24F0">
        <w:rPr>
          <w:rFonts w:ascii="Times New Roman" w:hAnsi="Times New Roman"/>
          <w:spacing w:val="52"/>
          <w:w w:val="95"/>
          <w:sz w:val="31"/>
        </w:rPr>
        <w:t xml:space="preserve"> </w:t>
      </w:r>
      <w:r w:rsidR="004A24F0">
        <w:rPr>
          <w:rFonts w:ascii="Times New Roman" w:hAnsi="Times New Roman"/>
          <w:w w:val="95"/>
          <w:sz w:val="31"/>
        </w:rPr>
        <w:t>подго</w:t>
      </w:r>
      <w:r w:rsidR="004A24F0">
        <w:rPr>
          <w:rFonts w:ascii="Times New Roman" w:hAnsi="Times New Roman"/>
          <w:spacing w:val="-71"/>
          <w:w w:val="95"/>
          <w:sz w:val="31"/>
        </w:rPr>
        <w:t xml:space="preserve"> </w:t>
      </w:r>
      <w:r w:rsidR="004A24F0">
        <w:rPr>
          <w:rFonts w:ascii="Times New Roman" w:hAnsi="Times New Roman"/>
          <w:w w:val="95"/>
          <w:sz w:val="31"/>
        </w:rPr>
        <w:t>товки</w:t>
      </w:r>
      <w:r w:rsidR="004A24F0">
        <w:rPr>
          <w:rFonts w:ascii="Times New Roman" w:hAnsi="Times New Roman"/>
          <w:spacing w:val="18"/>
          <w:w w:val="95"/>
          <w:sz w:val="31"/>
        </w:rPr>
        <w:t xml:space="preserve"> </w:t>
      </w:r>
      <w:r w:rsidR="004A24F0">
        <w:rPr>
          <w:rFonts w:ascii="Times New Roman" w:hAnsi="Times New Roman"/>
          <w:w w:val="95"/>
          <w:sz w:val="31"/>
        </w:rPr>
        <w:t>рукояопителей,</w:t>
      </w:r>
      <w:r w:rsidR="004A24F0">
        <w:rPr>
          <w:rFonts w:ascii="Times New Roman" w:hAnsi="Times New Roman"/>
          <w:spacing w:val="63"/>
          <w:w w:val="95"/>
          <w:sz w:val="31"/>
        </w:rPr>
        <w:t xml:space="preserve"> </w:t>
      </w:r>
      <w:r w:rsidR="004A24F0">
        <w:rPr>
          <w:rFonts w:ascii="Times New Roman" w:hAnsi="Times New Roman"/>
          <w:w w:val="95"/>
          <w:sz w:val="31"/>
        </w:rPr>
        <w:t>специалистов</w:t>
      </w:r>
      <w:r w:rsidR="004A24F0">
        <w:rPr>
          <w:rFonts w:ascii="Times New Roman" w:hAnsi="Times New Roman"/>
          <w:spacing w:val="16"/>
          <w:w w:val="95"/>
          <w:sz w:val="31"/>
        </w:rPr>
        <w:t xml:space="preserve"> </w:t>
      </w:r>
      <w:r w:rsidR="004A24F0">
        <w:rPr>
          <w:rFonts w:ascii="Times New Roman" w:hAnsi="Times New Roman"/>
          <w:w w:val="95"/>
          <w:sz w:val="31"/>
        </w:rPr>
        <w:t>и</w:t>
      </w:r>
      <w:r w:rsidR="004A24F0">
        <w:rPr>
          <w:rFonts w:ascii="Times New Roman" w:hAnsi="Times New Roman"/>
          <w:spacing w:val="55"/>
          <w:w w:val="95"/>
          <w:sz w:val="31"/>
        </w:rPr>
        <w:t xml:space="preserve"> </w:t>
      </w:r>
      <w:r w:rsidR="004A24F0">
        <w:rPr>
          <w:rFonts w:ascii="Times New Roman" w:hAnsi="Times New Roman"/>
          <w:w w:val="95"/>
          <w:sz w:val="31"/>
        </w:rPr>
        <w:t>функциональных</w:t>
      </w:r>
      <w:r w:rsidR="004A24F0">
        <w:rPr>
          <w:rFonts w:ascii="Times New Roman" w:hAnsi="Times New Roman"/>
          <w:spacing w:val="65"/>
          <w:w w:val="95"/>
          <w:sz w:val="31"/>
        </w:rPr>
        <w:t xml:space="preserve"> </w:t>
      </w:r>
      <w:r w:rsidR="004A24F0">
        <w:rPr>
          <w:rFonts w:ascii="Times New Roman" w:hAnsi="Times New Roman"/>
          <w:w w:val="95"/>
          <w:sz w:val="31"/>
        </w:rPr>
        <w:t>rpyп</w:t>
      </w:r>
      <w:r w:rsidR="004A24F0">
        <w:rPr>
          <w:rFonts w:ascii="Times New Roman" w:hAnsi="Times New Roman"/>
          <w:spacing w:val="-29"/>
          <w:w w:val="95"/>
          <w:sz w:val="31"/>
        </w:rPr>
        <w:t xml:space="preserve"> </w:t>
      </w:r>
      <w:r w:rsidR="004A24F0">
        <w:rPr>
          <w:rFonts w:ascii="Times New Roman" w:hAnsi="Times New Roman"/>
          <w:w w:val="95"/>
          <w:sz w:val="31"/>
        </w:rPr>
        <w:t>п</w:t>
      </w:r>
    </w:p>
    <w:p w:rsidR="006C591E" w:rsidRDefault="004A24F0">
      <w:pPr>
        <w:pStyle w:val="7"/>
        <w:spacing w:before="219" w:line="211" w:lineRule="auto"/>
        <w:ind w:left="327" w:right="379" w:firstLine="421"/>
      </w:pPr>
      <w:r>
        <w:rPr>
          <w:w w:val="90"/>
        </w:rPr>
        <w:t>Э</w:t>
      </w:r>
      <w:r>
        <w:rPr>
          <w:spacing w:val="-20"/>
          <w:w w:val="90"/>
        </w:rPr>
        <w:t xml:space="preserve"> </w:t>
      </w:r>
      <w:r>
        <w:rPr>
          <w:w w:val="90"/>
        </w:rPr>
        <w:t>т</w:t>
      </w:r>
      <w:r>
        <w:rPr>
          <w:spacing w:val="-10"/>
          <w:w w:val="90"/>
        </w:rPr>
        <w:t xml:space="preserve"> </w:t>
      </w:r>
      <w:r>
        <w:rPr>
          <w:w w:val="90"/>
        </w:rPr>
        <w:t>а</w:t>
      </w:r>
      <w:r>
        <w:rPr>
          <w:spacing w:val="10"/>
          <w:w w:val="90"/>
        </w:rPr>
        <w:t xml:space="preserve"> </w:t>
      </w:r>
      <w:r>
        <w:rPr>
          <w:w w:val="90"/>
        </w:rPr>
        <w:t>п</w:t>
      </w:r>
      <w:r>
        <w:rPr>
          <w:spacing w:val="146"/>
        </w:rPr>
        <w:t xml:space="preserve"> </w:t>
      </w:r>
      <w:r>
        <w:rPr>
          <w:w w:val="90"/>
        </w:rPr>
        <w:t>п</w:t>
      </w:r>
      <w:r>
        <w:rPr>
          <w:spacing w:val="13"/>
          <w:w w:val="90"/>
        </w:rPr>
        <w:t xml:space="preserve"> </w:t>
      </w:r>
      <w:r>
        <w:rPr>
          <w:w w:val="90"/>
        </w:rPr>
        <w:t>р</w:t>
      </w:r>
      <w:r>
        <w:rPr>
          <w:spacing w:val="-18"/>
          <w:w w:val="90"/>
        </w:rPr>
        <w:t xml:space="preserve"> </w:t>
      </w:r>
      <w:r>
        <w:rPr>
          <w:w w:val="90"/>
        </w:rPr>
        <w:t>е</w:t>
      </w:r>
      <w:r>
        <w:rPr>
          <w:spacing w:val="-20"/>
          <w:w w:val="90"/>
        </w:rPr>
        <w:t xml:space="preserve"> </w:t>
      </w:r>
      <w:r>
        <w:rPr>
          <w:w w:val="90"/>
        </w:rPr>
        <w:t>д</w:t>
      </w:r>
      <w:r>
        <w:rPr>
          <w:spacing w:val="1"/>
          <w:w w:val="90"/>
        </w:rPr>
        <w:t xml:space="preserve"> </w:t>
      </w:r>
      <w:r>
        <w:rPr>
          <w:w w:val="90"/>
        </w:rPr>
        <w:t>в</w:t>
      </w:r>
      <w:r>
        <w:rPr>
          <w:spacing w:val="-7"/>
          <w:w w:val="90"/>
        </w:rPr>
        <w:t xml:space="preserve"> </w:t>
      </w:r>
      <w:r>
        <w:rPr>
          <w:w w:val="90"/>
        </w:rPr>
        <w:t>а</w:t>
      </w:r>
      <w:r>
        <w:rPr>
          <w:spacing w:val="8"/>
          <w:w w:val="90"/>
        </w:rPr>
        <w:t xml:space="preserve"> </w:t>
      </w:r>
      <w:r>
        <w:rPr>
          <w:w w:val="90"/>
        </w:rPr>
        <w:t>р</w:t>
      </w:r>
      <w:r>
        <w:rPr>
          <w:spacing w:val="-2"/>
          <w:w w:val="90"/>
        </w:rPr>
        <w:t xml:space="preserve"> </w:t>
      </w:r>
      <w:r>
        <w:rPr>
          <w:w w:val="90"/>
        </w:rPr>
        <w:t>и</w:t>
      </w:r>
      <w:r>
        <w:rPr>
          <w:spacing w:val="-1"/>
          <w:w w:val="90"/>
        </w:rPr>
        <w:t xml:space="preserve"> </w:t>
      </w:r>
      <w:r>
        <w:rPr>
          <w:w w:val="90"/>
        </w:rPr>
        <w:t>т</w:t>
      </w:r>
      <w:r>
        <w:rPr>
          <w:spacing w:val="-22"/>
          <w:w w:val="90"/>
        </w:rPr>
        <w:t xml:space="preserve"> </w:t>
      </w:r>
      <w:r>
        <w:rPr>
          <w:w w:val="90"/>
        </w:rPr>
        <w:t>е</w:t>
      </w:r>
      <w:r>
        <w:rPr>
          <w:spacing w:val="-17"/>
          <w:w w:val="90"/>
        </w:rPr>
        <w:t xml:space="preserve"> </w:t>
      </w:r>
      <w:r>
        <w:rPr>
          <w:w w:val="90"/>
        </w:rPr>
        <w:t>л</w:t>
      </w:r>
      <w:r>
        <w:rPr>
          <w:spacing w:val="25"/>
          <w:w w:val="90"/>
        </w:rPr>
        <w:t xml:space="preserve"> </w:t>
      </w:r>
      <w:r>
        <w:rPr>
          <w:w w:val="90"/>
        </w:rPr>
        <w:t>ь</w:t>
      </w:r>
      <w:r>
        <w:rPr>
          <w:spacing w:val="1"/>
          <w:w w:val="90"/>
        </w:rPr>
        <w:t xml:space="preserve"> </w:t>
      </w:r>
      <w:r>
        <w:rPr>
          <w:w w:val="90"/>
        </w:rPr>
        <w:t>н</w:t>
      </w:r>
      <w:r>
        <w:rPr>
          <w:spacing w:val="10"/>
          <w:w w:val="90"/>
        </w:rPr>
        <w:t xml:space="preserve"> </w:t>
      </w:r>
      <w:r>
        <w:rPr>
          <w:w w:val="90"/>
        </w:rPr>
        <w:t>о</w:t>
      </w:r>
      <w:r>
        <w:rPr>
          <w:spacing w:val="23"/>
          <w:w w:val="90"/>
        </w:rPr>
        <w:t xml:space="preserve"> </w:t>
      </w:r>
      <w:r>
        <w:rPr>
          <w:w w:val="90"/>
        </w:rPr>
        <w:t>й</w:t>
      </w:r>
      <w:r>
        <w:rPr>
          <w:spacing w:val="68"/>
        </w:rPr>
        <w:t xml:space="preserve">  </w:t>
      </w:r>
      <w:r>
        <w:rPr>
          <w:w w:val="90"/>
        </w:rPr>
        <w:t>п</w:t>
      </w:r>
      <w:r>
        <w:rPr>
          <w:spacing w:val="25"/>
          <w:w w:val="90"/>
        </w:rPr>
        <w:t xml:space="preserve"> </w:t>
      </w:r>
      <w:r>
        <w:rPr>
          <w:w w:val="90"/>
        </w:rPr>
        <w:t>р</w:t>
      </w:r>
      <w:r>
        <w:rPr>
          <w:spacing w:val="-19"/>
          <w:w w:val="90"/>
        </w:rPr>
        <w:t xml:space="preserve"> </w:t>
      </w:r>
      <w:r>
        <w:rPr>
          <w:w w:val="90"/>
        </w:rPr>
        <w:t>о</w:t>
      </w:r>
      <w:r>
        <w:rPr>
          <w:spacing w:val="-20"/>
          <w:w w:val="90"/>
        </w:rPr>
        <w:t xml:space="preserve"> </w:t>
      </w:r>
      <w:r>
        <w:rPr>
          <w:w w:val="90"/>
        </w:rPr>
        <w:t>ф</w:t>
      </w:r>
      <w:r>
        <w:rPr>
          <w:spacing w:val="-25"/>
          <w:w w:val="90"/>
        </w:rPr>
        <w:t xml:space="preserve"> </w:t>
      </w:r>
      <w:r>
        <w:rPr>
          <w:w w:val="90"/>
        </w:rPr>
        <w:t>е</w:t>
      </w:r>
      <w:r>
        <w:rPr>
          <w:spacing w:val="-17"/>
          <w:w w:val="90"/>
        </w:rPr>
        <w:t xml:space="preserve"> </w:t>
      </w:r>
      <w:r>
        <w:rPr>
          <w:w w:val="90"/>
        </w:rPr>
        <w:t>с</w:t>
      </w:r>
      <w:r>
        <w:rPr>
          <w:spacing w:val="-8"/>
          <w:w w:val="90"/>
        </w:rPr>
        <w:t xml:space="preserve"> </w:t>
      </w:r>
      <w:r>
        <w:rPr>
          <w:w w:val="90"/>
        </w:rPr>
        <w:t>с</w:t>
      </w:r>
      <w:r>
        <w:rPr>
          <w:spacing w:val="-4"/>
          <w:w w:val="90"/>
        </w:rPr>
        <w:t xml:space="preserve"> </w:t>
      </w:r>
      <w:r>
        <w:rPr>
          <w:w w:val="90"/>
        </w:rPr>
        <w:t>и</w:t>
      </w:r>
      <w:r>
        <w:rPr>
          <w:spacing w:val="-2"/>
          <w:w w:val="90"/>
        </w:rPr>
        <w:t xml:space="preserve"> </w:t>
      </w:r>
      <w:r>
        <w:rPr>
          <w:w w:val="90"/>
        </w:rPr>
        <w:t>о</w:t>
      </w:r>
      <w:r>
        <w:rPr>
          <w:spacing w:val="-2"/>
          <w:w w:val="90"/>
        </w:rPr>
        <w:t xml:space="preserve"> </w:t>
      </w:r>
      <w:r>
        <w:rPr>
          <w:w w:val="90"/>
        </w:rPr>
        <w:t>н</w:t>
      </w:r>
      <w:r>
        <w:rPr>
          <w:spacing w:val="10"/>
          <w:w w:val="90"/>
        </w:rPr>
        <w:t xml:space="preserve"> </w:t>
      </w:r>
      <w:r>
        <w:rPr>
          <w:w w:val="90"/>
        </w:rPr>
        <w:t>а</w:t>
      </w:r>
      <w:r>
        <w:rPr>
          <w:spacing w:val="-7"/>
          <w:w w:val="90"/>
        </w:rPr>
        <w:t xml:space="preserve"> </w:t>
      </w:r>
      <w:r>
        <w:rPr>
          <w:w w:val="90"/>
        </w:rPr>
        <w:t>л</w:t>
      </w:r>
      <w:r>
        <w:rPr>
          <w:spacing w:val="13"/>
          <w:w w:val="90"/>
        </w:rPr>
        <w:t xml:space="preserve"> </w:t>
      </w:r>
      <w:r>
        <w:rPr>
          <w:w w:val="90"/>
        </w:rPr>
        <w:t>ь н</w:t>
      </w:r>
      <w:r>
        <w:rPr>
          <w:spacing w:val="-2"/>
          <w:w w:val="90"/>
        </w:rPr>
        <w:t xml:space="preserve"> </w:t>
      </w:r>
      <w:r>
        <w:rPr>
          <w:w w:val="90"/>
        </w:rPr>
        <w:t>о</w:t>
      </w:r>
      <w:r>
        <w:rPr>
          <w:spacing w:val="9"/>
          <w:w w:val="90"/>
        </w:rPr>
        <w:t xml:space="preserve"> </w:t>
      </w:r>
      <w:r>
        <w:rPr>
          <w:w w:val="90"/>
        </w:rPr>
        <w:t>й</w:t>
      </w:r>
      <w:r>
        <w:rPr>
          <w:spacing w:val="70"/>
        </w:rPr>
        <w:t xml:space="preserve">  </w:t>
      </w:r>
      <w:r>
        <w:rPr>
          <w:w w:val="90"/>
        </w:rPr>
        <w:t>э</w:t>
      </w:r>
      <w:r>
        <w:rPr>
          <w:spacing w:val="8"/>
          <w:w w:val="90"/>
        </w:rPr>
        <w:t xml:space="preserve"> </w:t>
      </w:r>
      <w:r>
        <w:rPr>
          <w:w w:val="90"/>
        </w:rPr>
        <w:t>к-</w:t>
      </w:r>
      <w:r>
        <w:rPr>
          <w:spacing w:val="-75"/>
          <w:w w:val="90"/>
        </w:rPr>
        <w:t xml:space="preserve"> </w:t>
      </w:r>
      <w:r>
        <w:rPr>
          <w:w w:val="90"/>
        </w:rPr>
        <w:t>с т р е м а л ь н о-п с и х о л о г и ч е с к о й</w:t>
      </w:r>
      <w:r>
        <w:rPr>
          <w:spacing w:val="1"/>
          <w:w w:val="90"/>
        </w:rPr>
        <w:t xml:space="preserve"> </w:t>
      </w:r>
      <w:r>
        <w:rPr>
          <w:w w:val="90"/>
        </w:rPr>
        <w:t xml:space="preserve">п </w:t>
      </w:r>
      <w:r>
        <w:rPr>
          <w:spacing w:val="21"/>
          <w:w w:val="90"/>
        </w:rPr>
        <w:t xml:space="preserve">од </w:t>
      </w:r>
      <w:r>
        <w:rPr>
          <w:w w:val="90"/>
        </w:rPr>
        <w:t>г о т о в к и</w:t>
      </w:r>
      <w:r>
        <w:rPr>
          <w:spacing w:val="1"/>
          <w:w w:val="90"/>
        </w:rPr>
        <w:t xml:space="preserve"> </w:t>
      </w:r>
      <w:r>
        <w:rPr>
          <w:w w:val="90"/>
        </w:rPr>
        <w:t>руководи-</w:t>
      </w:r>
      <w:r>
        <w:rPr>
          <w:spacing w:val="-74"/>
          <w:w w:val="90"/>
        </w:rPr>
        <w:t xml:space="preserve"> </w:t>
      </w:r>
      <w:r>
        <w:t>телей, специалистов и функииональных групп охватывает обший</w:t>
      </w:r>
      <w:r>
        <w:rPr>
          <w:spacing w:val="-82"/>
        </w:rPr>
        <w:t xml:space="preserve"> </w:t>
      </w:r>
      <w:r>
        <w:rPr>
          <w:w w:val="95"/>
        </w:rPr>
        <w:t>и специальный</w:t>
      </w:r>
      <w:r>
        <w:rPr>
          <w:spacing w:val="1"/>
          <w:w w:val="95"/>
        </w:rPr>
        <w:t xml:space="preserve"> </w:t>
      </w:r>
      <w:r>
        <w:rPr>
          <w:w w:val="95"/>
        </w:rPr>
        <w:t>разделы, учитывающие специфику подразделений</w:t>
      </w:r>
      <w:r>
        <w:rPr>
          <w:spacing w:val="1"/>
          <w:w w:val="95"/>
        </w:rPr>
        <w:t xml:space="preserve"> </w:t>
      </w:r>
      <w:r>
        <w:t>IP*C</w:t>
      </w:r>
      <w:r>
        <w:rPr>
          <w:spacing w:val="82"/>
        </w:rPr>
        <w:t xml:space="preserve"> </w:t>
      </w:r>
      <w:r>
        <w:t>3)</w:t>
      </w:r>
    </w:p>
    <w:p w:rsidR="006C591E" w:rsidRDefault="004A24F0">
      <w:pPr>
        <w:spacing w:line="313" w:lineRule="exact"/>
        <w:ind w:right="357"/>
        <w:jc w:val="right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Совокупность</w:t>
      </w:r>
      <w:r>
        <w:rPr>
          <w:rFonts w:ascii="Times New Roman" w:hAnsi="Times New Roman"/>
          <w:spacing w:val="72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психологических</w:t>
      </w:r>
      <w:r>
        <w:rPr>
          <w:rFonts w:ascii="Times New Roman" w:hAnsi="Times New Roman"/>
          <w:spacing w:val="24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элементов</w:t>
      </w:r>
      <w:r>
        <w:rPr>
          <w:rFonts w:ascii="Times New Roman" w:hAnsi="Times New Roman"/>
          <w:spacing w:val="65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и</w:t>
      </w:r>
      <w:r>
        <w:rPr>
          <w:rFonts w:ascii="Times New Roman" w:hAnsi="Times New Roman"/>
          <w:spacing w:val="48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профессиональных</w:t>
      </w:r>
    </w:p>
    <w:p w:rsidR="006C591E" w:rsidRDefault="004A24F0">
      <w:pPr>
        <w:pStyle w:val="7"/>
        <w:spacing w:line="367" w:lineRule="exact"/>
        <w:ind w:right="372"/>
        <w:jc w:val="right"/>
      </w:pPr>
      <w:r>
        <w:rPr>
          <w:w w:val="95"/>
        </w:rPr>
        <w:t>функциональных</w:t>
      </w:r>
      <w:r>
        <w:rPr>
          <w:spacing w:val="43"/>
          <w:w w:val="95"/>
        </w:rPr>
        <w:t xml:space="preserve"> </w:t>
      </w:r>
      <w:r>
        <w:rPr>
          <w:w w:val="95"/>
        </w:rPr>
        <w:t>процессов,</w:t>
      </w:r>
      <w:r>
        <w:rPr>
          <w:spacing w:val="110"/>
        </w:rPr>
        <w:t xml:space="preserve"> </w:t>
      </w:r>
      <w:r>
        <w:rPr>
          <w:w w:val="95"/>
        </w:rPr>
        <w:t>корректируе</w:t>
      </w:r>
      <w:r>
        <w:rPr>
          <w:spacing w:val="-15"/>
          <w:w w:val="95"/>
        </w:rPr>
        <w:t xml:space="preserve"> </w:t>
      </w:r>
      <w:r>
        <w:rPr>
          <w:w w:val="95"/>
        </w:rPr>
        <w:t>мых</w:t>
      </w:r>
      <w:r>
        <w:rPr>
          <w:spacing w:val="63"/>
          <w:w w:val="95"/>
        </w:rPr>
        <w:t xml:space="preserve"> </w:t>
      </w:r>
      <w:r>
        <w:rPr>
          <w:w w:val="95"/>
        </w:rPr>
        <w:t>и</w:t>
      </w:r>
      <w:r>
        <w:rPr>
          <w:spacing w:val="83"/>
        </w:rPr>
        <w:t xml:space="preserve"> </w:t>
      </w:r>
      <w:r>
        <w:rPr>
          <w:w w:val="95"/>
        </w:rPr>
        <w:t>регулируемых</w:t>
      </w:r>
      <w:r>
        <w:rPr>
          <w:spacing w:val="94"/>
        </w:rPr>
        <w:t xml:space="preserve"> </w:t>
      </w:r>
      <w:r>
        <w:rPr>
          <w:w w:val="95"/>
        </w:rPr>
        <w:t>на</w:t>
      </w:r>
    </w:p>
    <w:p w:rsidR="006C591E" w:rsidRDefault="0056772F">
      <w:pPr>
        <w:pStyle w:val="a3"/>
        <w:spacing w:before="10"/>
        <w:rPr>
          <w:sz w:val="16"/>
        </w:rPr>
      </w:pPr>
      <w:r>
        <w:pict>
          <v:group id="_x0000_s1084" style="position:absolute;margin-left:68.75pt;margin-top:11.7pt;width:457.85pt;height:123.3pt;z-index:-15707648;mso-wrap-distance-left:0;mso-wrap-distance-right:0;mso-position-horizontal-relative:page" coordorigin="1375,234" coordsize="9157,2466">
            <v:shape id="_x0000_s1086" type="#_x0000_t202" style="position:absolute;left:1386;top:1267;width:9135;height:1423" filled="f" strokeweight=".37822mm">
              <v:textbox inset="0,0,0,0">
                <w:txbxContent>
                  <w:p w:rsidR="004A24F0" w:rsidRDefault="004A24F0">
                    <w:pPr>
                      <w:spacing w:before="105" w:line="286" w:lineRule="exact"/>
                      <w:ind w:left="449" w:right="377"/>
                      <w:jc w:val="center"/>
                      <w:rPr>
                        <w:sz w:val="25"/>
                      </w:rPr>
                    </w:pPr>
                    <w:r>
                      <w:rPr>
                        <w:w w:val="95"/>
                        <w:sz w:val="25"/>
                      </w:rPr>
                      <w:t>Диагпостика</w:t>
                    </w:r>
                    <w:r>
                      <w:rPr>
                        <w:spacing w:val="45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психических</w:t>
                    </w:r>
                    <w:r>
                      <w:rPr>
                        <w:spacing w:val="5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качеств</w:t>
                    </w:r>
                    <w:r>
                      <w:rPr>
                        <w:spacing w:val="57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руководителе</w:t>
                    </w:r>
                    <w:r>
                      <w:rPr>
                        <w:spacing w:val="-11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й</w:t>
                    </w:r>
                  </w:p>
                  <w:p w:rsidR="004A24F0" w:rsidRDefault="004A24F0">
                    <w:pPr>
                      <w:spacing w:before="5" w:line="228" w:lineRule="auto"/>
                      <w:ind w:left="452" w:right="373"/>
                      <w:jc w:val="center"/>
                      <w:rPr>
                        <w:sz w:val="25"/>
                      </w:rPr>
                    </w:pPr>
                    <w:r>
                      <w:rPr>
                        <w:w w:val="95"/>
                        <w:sz w:val="25"/>
                      </w:rPr>
                      <w:t>и</w:t>
                    </w:r>
                    <w:r>
                      <w:rPr>
                        <w:spacing w:val="1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сиениалисто я,</w:t>
                    </w:r>
                    <w:r>
                      <w:rPr>
                        <w:spacing w:val="1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уяснение</w:t>
                    </w:r>
                    <w:r>
                      <w:rPr>
                        <w:spacing w:val="1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нелей,</w:t>
                    </w:r>
                    <w:r>
                      <w:rPr>
                        <w:spacing w:val="1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задач,</w:t>
                    </w:r>
                    <w:r>
                      <w:rPr>
                        <w:spacing w:val="1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содержания</w:t>
                    </w:r>
                    <w:r>
                      <w:rPr>
                        <w:spacing w:val="1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обучения,</w:t>
                    </w:r>
                    <w:r>
                      <w:rPr>
                        <w:spacing w:val="-50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психологических понятий.</w:t>
                    </w:r>
                    <w:r>
                      <w:rPr>
                        <w:spacing w:val="5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Изучение</w:t>
                    </w:r>
                    <w:r>
                      <w:rPr>
                        <w:spacing w:val="39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поэнаяателъных</w:t>
                    </w:r>
                  </w:p>
                  <w:p w:rsidR="004A24F0" w:rsidRDefault="004A24F0">
                    <w:pPr>
                      <w:spacing w:line="282" w:lineRule="exact"/>
                      <w:ind w:left="452" w:right="356"/>
                      <w:jc w:val="center"/>
                      <w:rPr>
                        <w:sz w:val="25"/>
                      </w:rPr>
                    </w:pPr>
                    <w:r>
                      <w:rPr>
                        <w:w w:val="95"/>
                        <w:sz w:val="25"/>
                      </w:rPr>
                      <w:t>пронессов,</w:t>
                    </w:r>
                    <w:r>
                      <w:rPr>
                        <w:spacing w:val="63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психических</w:t>
                    </w:r>
                    <w:r>
                      <w:rPr>
                        <w:spacing w:val="49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с</w:t>
                    </w:r>
                    <w:r>
                      <w:rPr>
                        <w:spacing w:val="-21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яойстя</w:t>
                    </w:r>
                    <w:r>
                      <w:rPr>
                        <w:spacing w:val="78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и</w:t>
                    </w:r>
                    <w:r>
                      <w:rPr>
                        <w:spacing w:val="58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состоени</w:t>
                    </w:r>
                    <w:r>
                      <w:rPr>
                        <w:spacing w:val="-12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й</w:t>
                    </w:r>
                  </w:p>
                </w:txbxContent>
              </v:textbox>
            </v:shape>
            <v:shape id="_x0000_s1085" type="#_x0000_t202" style="position:absolute;left:1386;top:244;width:9135;height:1023" filled="f" strokeweight=".37822mm">
              <v:textbox inset="0,0,0,0">
                <w:txbxContent>
                  <w:p w:rsidR="004A24F0" w:rsidRDefault="004A24F0">
                    <w:pPr>
                      <w:spacing w:before="131" w:line="228" w:lineRule="auto"/>
                      <w:ind w:left="2077" w:right="31" w:hanging="842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Обший</w:t>
                    </w:r>
                    <w:r>
                      <w:rPr>
                        <w:spacing w:val="9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раздел</w:t>
                    </w:r>
                    <w:r>
                      <w:rPr>
                        <w:spacing w:val="38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этапа</w:t>
                    </w:r>
                    <w:r>
                      <w:rPr>
                        <w:spacing w:val="15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предяарительной</w:t>
                    </w:r>
                    <w:r>
                      <w:rPr>
                        <w:spacing w:val="9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профессиональной</w:t>
                    </w:r>
                    <w:r>
                      <w:rPr>
                        <w:spacing w:val="-52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экстремально—</w:t>
                    </w:r>
                    <w:r>
                      <w:rPr>
                        <w:spacing w:val="2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псикологической</w:t>
                    </w:r>
                    <w:r>
                      <w:rPr>
                        <w:spacing w:val="4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подготовки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C591E" w:rsidRDefault="006C591E">
      <w:pPr>
        <w:pStyle w:val="a3"/>
        <w:rPr>
          <w:sz w:val="20"/>
        </w:rPr>
      </w:pPr>
    </w:p>
    <w:p w:rsidR="006C591E" w:rsidRDefault="0056772F">
      <w:pPr>
        <w:pStyle w:val="a3"/>
        <w:spacing w:before="3"/>
        <w:rPr>
          <w:sz w:val="11"/>
        </w:rPr>
      </w:pPr>
      <w:r>
        <w:pict>
          <v:group id="_x0000_s1081" style="position:absolute;margin-left:69.5pt;margin-top:8.5pt;width:457.85pt;height:122.6pt;z-index:-15707136;mso-wrap-distance-left:0;mso-wrap-distance-right:0;mso-position-horizontal-relative:page" coordorigin="1390,170" coordsize="9157,2452">
            <v:shape id="_x0000_s1083" type="#_x0000_t202" style="position:absolute;left:1400;top:1002;width:9135;height:1609" filled="f" strokeweight=".37822mm">
              <v:textbox inset="0,0,0,0">
                <w:txbxContent>
                  <w:p w:rsidR="004A24F0" w:rsidRDefault="004A24F0">
                    <w:pPr>
                      <w:spacing w:before="34" w:line="225" w:lineRule="auto"/>
                      <w:ind w:left="494" w:right="31" w:firstLine="319"/>
                      <w:rPr>
                        <w:sz w:val="25"/>
                      </w:rPr>
                    </w:pPr>
                    <w:r>
                      <w:rPr>
                        <w:w w:val="90"/>
                        <w:sz w:val="27"/>
                      </w:rPr>
                      <w:t>Диагпостика,</w:t>
                    </w:r>
                    <w:r>
                      <w:rPr>
                        <w:spacing w:val="1"/>
                        <w:w w:val="90"/>
                        <w:sz w:val="27"/>
                      </w:rPr>
                      <w:t xml:space="preserve"> </w:t>
                    </w:r>
                    <w:r>
                      <w:rPr>
                        <w:w w:val="90"/>
                        <w:sz w:val="27"/>
                      </w:rPr>
                      <w:t>осмысление</w:t>
                    </w:r>
                    <w:r>
                      <w:rPr>
                        <w:spacing w:val="1"/>
                        <w:w w:val="90"/>
                        <w:sz w:val="27"/>
                      </w:rPr>
                      <w:t xml:space="preserve"> </w:t>
                    </w:r>
                    <w:r>
                      <w:rPr>
                        <w:w w:val="90"/>
                        <w:sz w:val="27"/>
                      </w:rPr>
                      <w:t>и</w:t>
                    </w:r>
                    <w:r>
                      <w:rPr>
                        <w:spacing w:val="1"/>
                        <w:w w:val="90"/>
                        <w:sz w:val="27"/>
                      </w:rPr>
                      <w:t xml:space="preserve"> </w:t>
                    </w:r>
                    <w:r>
                      <w:rPr>
                        <w:w w:val="90"/>
                        <w:sz w:val="27"/>
                      </w:rPr>
                      <w:t>оценка</w:t>
                    </w:r>
                    <w:r>
                      <w:rPr>
                        <w:spacing w:val="1"/>
                        <w:w w:val="90"/>
                        <w:sz w:val="27"/>
                      </w:rPr>
                      <w:t xml:space="preserve"> </w:t>
                    </w:r>
                    <w:r>
                      <w:rPr>
                        <w:w w:val="90"/>
                        <w:sz w:val="27"/>
                      </w:rPr>
                      <w:t>психолоі’ическик ненносте й,</w:t>
                    </w:r>
                    <w:r>
                      <w:rPr>
                        <w:spacing w:val="1"/>
                        <w:w w:val="90"/>
                        <w:sz w:val="27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обшеприменимых,</w:t>
                    </w:r>
                    <w:r>
                      <w:rPr>
                        <w:spacing w:val="1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спениальных</w:t>
                    </w:r>
                    <w:r>
                      <w:rPr>
                        <w:spacing w:val="1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индивидуальных</w:t>
                    </w:r>
                    <w:r>
                      <w:rPr>
                        <w:spacing w:val="1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и</w:t>
                    </w:r>
                    <w:r>
                      <w:rPr>
                        <w:spacing w:val="1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групповых</w:t>
                    </w:r>
                    <w:r>
                      <w:rPr>
                        <w:spacing w:val="1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знаний,</w:t>
                    </w:r>
                    <w:r>
                      <w:rPr>
                        <w:spacing w:val="-50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умений,</w:t>
                    </w:r>
                    <w:r>
                      <w:rPr>
                        <w:spacing w:val="17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навыков,</w:t>
                    </w:r>
                    <w:r>
                      <w:rPr>
                        <w:spacing w:val="21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экстре</w:t>
                    </w:r>
                    <w:r>
                      <w:rPr>
                        <w:spacing w:val="-21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мально-психологи</w:t>
                    </w:r>
                    <w:r>
                      <w:rPr>
                        <w:spacing w:val="-23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ческих</w:t>
                    </w:r>
                    <w:r>
                      <w:rPr>
                        <w:spacing w:val="43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по</w:t>
                    </w:r>
                    <w:r>
                      <w:rPr>
                        <w:spacing w:val="49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своей</w:t>
                    </w:r>
                    <w:r>
                      <w:rPr>
                        <w:spacing w:val="38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природе,</w:t>
                    </w:r>
                  </w:p>
                  <w:p w:rsidR="004A24F0" w:rsidRDefault="004A24F0">
                    <w:pPr>
                      <w:spacing w:before="3" w:line="211" w:lineRule="auto"/>
                      <w:ind w:left="2759" w:right="31" w:hanging="2502"/>
                      <w:rPr>
                        <w:sz w:val="27"/>
                      </w:rPr>
                    </w:pPr>
                    <w:r>
                      <w:rPr>
                        <w:w w:val="90"/>
                        <w:sz w:val="27"/>
                      </w:rPr>
                      <w:t>психологических характеристик</w:t>
                    </w:r>
                    <w:r>
                      <w:rPr>
                        <w:spacing w:val="1"/>
                        <w:w w:val="90"/>
                        <w:sz w:val="27"/>
                      </w:rPr>
                      <w:t xml:space="preserve"> </w:t>
                    </w:r>
                    <w:r>
                      <w:rPr>
                        <w:w w:val="90"/>
                        <w:sz w:val="27"/>
                      </w:rPr>
                      <w:t>функциональных групп,</w:t>
                    </w:r>
                    <w:r>
                      <w:rPr>
                        <w:spacing w:val="1"/>
                        <w:w w:val="90"/>
                        <w:sz w:val="27"/>
                      </w:rPr>
                      <w:t xml:space="preserve"> </w:t>
                    </w:r>
                    <w:r>
                      <w:rPr>
                        <w:w w:val="90"/>
                        <w:sz w:val="27"/>
                      </w:rPr>
                      <w:t>интегрированных</w:t>
                    </w:r>
                    <w:r>
                      <w:rPr>
                        <w:spacing w:val="-51"/>
                        <w:w w:val="90"/>
                        <w:sz w:val="27"/>
                      </w:rPr>
                      <w:t xml:space="preserve"> </w:t>
                    </w:r>
                    <w:r>
                      <w:rPr>
                        <w:sz w:val="27"/>
                      </w:rPr>
                      <w:t>экстремально</w:t>
                    </w:r>
                    <w:r>
                      <w:rPr>
                        <w:spacing w:val="38"/>
                        <w:sz w:val="27"/>
                      </w:rPr>
                      <w:t xml:space="preserve"> </w:t>
                    </w:r>
                    <w:r>
                      <w:rPr>
                        <w:sz w:val="27"/>
                      </w:rPr>
                      <w:t>значимых</w:t>
                    </w:r>
                    <w:r>
                      <w:rPr>
                        <w:spacing w:val="4"/>
                        <w:sz w:val="27"/>
                      </w:rPr>
                      <w:t xml:space="preserve"> </w:t>
                    </w:r>
                    <w:r>
                      <w:rPr>
                        <w:sz w:val="27"/>
                      </w:rPr>
                      <w:t>качеств</w:t>
                    </w:r>
                  </w:p>
                </w:txbxContent>
              </v:textbox>
            </v:shape>
            <v:shape id="_x0000_s1082" type="#_x0000_t202" style="position:absolute;left:1400;top:180;width:9135;height:822" filled="f" strokeweight=".37822mm">
              <v:textbox inset="0,0,0,0">
                <w:txbxContent>
                  <w:p w:rsidR="004A24F0" w:rsidRDefault="004A24F0">
                    <w:pPr>
                      <w:spacing w:before="47" w:line="307" w:lineRule="exact"/>
                      <w:ind w:left="451" w:right="377"/>
                      <w:jc w:val="center"/>
                      <w:rPr>
                        <w:sz w:val="27"/>
                      </w:rPr>
                    </w:pPr>
                    <w:r>
                      <w:rPr>
                        <w:w w:val="90"/>
                        <w:sz w:val="27"/>
                      </w:rPr>
                      <w:t>С</w:t>
                    </w:r>
                    <w:r>
                      <w:rPr>
                        <w:spacing w:val="1"/>
                        <w:w w:val="90"/>
                        <w:sz w:val="27"/>
                      </w:rPr>
                      <w:t xml:space="preserve"> </w:t>
                    </w:r>
                    <w:r>
                      <w:rPr>
                        <w:w w:val="90"/>
                        <w:sz w:val="27"/>
                      </w:rPr>
                      <w:t>пециальный</w:t>
                    </w:r>
                    <w:r>
                      <w:rPr>
                        <w:spacing w:val="19"/>
                        <w:w w:val="90"/>
                        <w:sz w:val="27"/>
                      </w:rPr>
                      <w:t xml:space="preserve"> </w:t>
                    </w:r>
                    <w:r>
                      <w:rPr>
                        <w:w w:val="90"/>
                        <w:sz w:val="27"/>
                      </w:rPr>
                      <w:t>раздел</w:t>
                    </w:r>
                    <w:r>
                      <w:rPr>
                        <w:spacing w:val="76"/>
                        <w:sz w:val="27"/>
                      </w:rPr>
                      <w:t xml:space="preserve"> </w:t>
                    </w:r>
                    <w:r>
                      <w:rPr>
                        <w:w w:val="90"/>
                        <w:sz w:val="27"/>
                      </w:rPr>
                      <w:t>этапа  предварительное</w:t>
                    </w:r>
                    <w:r>
                      <w:rPr>
                        <w:spacing w:val="27"/>
                        <w:w w:val="90"/>
                        <w:sz w:val="27"/>
                      </w:rPr>
                      <w:t xml:space="preserve"> </w:t>
                    </w:r>
                    <w:r>
                      <w:rPr>
                        <w:w w:val="90"/>
                        <w:sz w:val="27"/>
                      </w:rPr>
                      <w:t>профессиональной</w:t>
                    </w:r>
                  </w:p>
                  <w:p w:rsidR="004A24F0" w:rsidRDefault="004A24F0">
                    <w:pPr>
                      <w:spacing w:line="284" w:lineRule="exact"/>
                      <w:ind w:left="452" w:right="377"/>
                      <w:jc w:val="center"/>
                      <w:rPr>
                        <w:sz w:val="25"/>
                      </w:rPr>
                    </w:pPr>
                    <w:r>
                      <w:rPr>
                        <w:w w:val="95"/>
                        <w:sz w:val="25"/>
                      </w:rPr>
                      <w:t>экстре</w:t>
                    </w:r>
                    <w:r>
                      <w:rPr>
                        <w:spacing w:val="-21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мально-психологи</w:t>
                    </w:r>
                    <w:r>
                      <w:rPr>
                        <w:spacing w:val="8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ческой</w:t>
                    </w:r>
                    <w:r>
                      <w:rPr>
                        <w:spacing w:val="23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подготовки</w:t>
                    </w:r>
                    <w:r>
                      <w:rPr>
                        <w:spacing w:val="97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конкретного</w:t>
                    </w:r>
                    <w:r>
                      <w:rPr>
                        <w:spacing w:val="73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подразделе</w:t>
                    </w:r>
                    <w:r>
                      <w:rPr>
                        <w:spacing w:val="-19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w w:val="95"/>
                        <w:sz w:val="25"/>
                      </w:rPr>
                      <w:t>ния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C591E" w:rsidRDefault="006C591E">
      <w:pPr>
        <w:pStyle w:val="a3"/>
        <w:spacing w:before="1"/>
        <w:rPr>
          <w:sz w:val="6"/>
        </w:rPr>
      </w:pPr>
    </w:p>
    <w:p w:rsidR="006C591E" w:rsidRDefault="004A24F0">
      <w:pPr>
        <w:spacing w:before="116" w:line="228" w:lineRule="auto"/>
        <w:ind w:left="3220" w:hanging="2844"/>
        <w:rPr>
          <w:sz w:val="28"/>
        </w:rPr>
      </w:pPr>
      <w:r>
        <w:rPr>
          <w:w w:val="95"/>
          <w:sz w:val="28"/>
        </w:rPr>
        <w:t>Рис.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3.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Разделы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этапа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предварительной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профессиональной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экстре мально</w:t>
      </w:r>
      <w:r>
        <w:rPr>
          <w:spacing w:val="-56"/>
          <w:w w:val="95"/>
          <w:sz w:val="28"/>
        </w:rPr>
        <w:t xml:space="preserve"> </w:t>
      </w:r>
      <w:r>
        <w:rPr>
          <w:w w:val="95"/>
          <w:sz w:val="28"/>
        </w:rPr>
        <w:t>психологи</w:t>
      </w:r>
      <w:r>
        <w:rPr>
          <w:spacing w:val="-25"/>
          <w:w w:val="95"/>
          <w:sz w:val="28"/>
        </w:rPr>
        <w:t xml:space="preserve"> </w:t>
      </w:r>
      <w:r>
        <w:rPr>
          <w:w w:val="95"/>
          <w:sz w:val="28"/>
        </w:rPr>
        <w:t>ческой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подготовки</w:t>
      </w:r>
    </w:p>
    <w:p w:rsidR="006C591E" w:rsidRDefault="006C591E">
      <w:pPr>
        <w:spacing w:line="228" w:lineRule="auto"/>
        <w:rPr>
          <w:sz w:val="28"/>
        </w:rPr>
        <w:sectPr w:rsidR="006C591E">
          <w:pgSz w:w="11900" w:h="16840"/>
          <w:pgMar w:top="380" w:right="780" w:bottom="600" w:left="860" w:header="0" w:footer="419" w:gutter="0"/>
          <w:cols w:space="708"/>
        </w:sectPr>
      </w:pPr>
    </w:p>
    <w:p w:rsidR="006C591E" w:rsidRDefault="004A24F0">
      <w:pPr>
        <w:pStyle w:val="a3"/>
        <w:spacing w:before="67"/>
        <w:ind w:right="304"/>
        <w:jc w:val="right"/>
      </w:pPr>
      <w:r>
        <w:rPr>
          <w:w w:val="105"/>
        </w:rPr>
        <w:lastRenderedPageBreak/>
        <w:t>пpeдвapитeльнoм</w:t>
      </w:r>
      <w:r>
        <w:rPr>
          <w:spacing w:val="22"/>
          <w:w w:val="105"/>
        </w:rPr>
        <w:t xml:space="preserve"> </w:t>
      </w:r>
      <w:r>
        <w:rPr>
          <w:w w:val="105"/>
        </w:rPr>
        <w:t xml:space="preserve">этапе </w:t>
      </w:r>
      <w:r>
        <w:rPr>
          <w:spacing w:val="29"/>
          <w:w w:val="105"/>
        </w:rPr>
        <w:t xml:space="preserve"> </w:t>
      </w:r>
      <w:r>
        <w:rPr>
          <w:w w:val="105"/>
        </w:rPr>
        <w:t xml:space="preserve">профессиональиой </w:t>
      </w:r>
      <w:r>
        <w:rPr>
          <w:spacing w:val="24"/>
          <w:w w:val="105"/>
        </w:rPr>
        <w:t xml:space="preserve"> </w:t>
      </w:r>
      <w:r>
        <w:rPr>
          <w:w w:val="105"/>
        </w:rPr>
        <w:t>экстремально-психо-</w:t>
      </w:r>
    </w:p>
    <w:p w:rsidR="006C591E" w:rsidRDefault="004A24F0">
      <w:pPr>
        <w:tabs>
          <w:tab w:val="left" w:pos="4022"/>
        </w:tabs>
        <w:spacing w:before="72" w:line="248" w:lineRule="exact"/>
        <w:ind w:right="256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Л</w:t>
      </w:r>
      <w:r>
        <w:rPr>
          <w:rFonts w:ascii="Times New Roman" w:hAnsi="Times New Roman"/>
          <w:spacing w:val="-32"/>
        </w:rPr>
        <w:t xml:space="preserve"> </w:t>
      </w:r>
      <w:r>
        <w:rPr>
          <w:rFonts w:ascii="Times New Roman" w:hAnsi="Times New Roman"/>
        </w:rPr>
        <w:t>ОГИ  INC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КОЙ</w:t>
      </w:r>
      <w:r>
        <w:rPr>
          <w:rFonts w:ascii="Times New Roman" w:hAnsi="Times New Roman"/>
          <w:spacing w:val="65"/>
        </w:rPr>
        <w:t xml:space="preserve"> </w:t>
      </w:r>
      <w:r>
        <w:rPr>
          <w:rFonts w:ascii="Times New Roman" w:hAnsi="Times New Roman"/>
        </w:rPr>
        <w:t>ІЗОЛГОТО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8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imes New Roman" w:hAnsi="Times New Roman"/>
        </w:rPr>
        <w:t>КИ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60"/>
        </w:rPr>
        <w:t xml:space="preserve"> </w:t>
      </w:r>
      <w:r>
        <w:rPr>
          <w:rFonts w:ascii="Times New Roman" w:hAnsi="Times New Roman"/>
        </w:rPr>
        <w:t>О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"/>
          <w:w w:val="105"/>
        </w:rPr>
        <w:t>СЛ</w:t>
      </w:r>
      <w:r>
        <w:rPr>
          <w:rFonts w:ascii="Times New Roman" w:hAnsi="Times New Roman"/>
          <w:spacing w:val="-31"/>
          <w:w w:val="105"/>
        </w:rPr>
        <w:t xml:space="preserve"> </w:t>
      </w:r>
      <w:r>
        <w:rPr>
          <w:rFonts w:ascii="Times New Roman" w:hAnsi="Times New Roman"/>
          <w:spacing w:val="-1"/>
          <w:w w:val="105"/>
        </w:rPr>
        <w:t>ОЫЗ0</w:t>
      </w:r>
      <w:r>
        <w:rPr>
          <w:rFonts w:ascii="Times New Roman" w:hAnsi="Times New Roman"/>
          <w:spacing w:val="-17"/>
          <w:w w:val="105"/>
        </w:rPr>
        <w:t xml:space="preserve"> </w:t>
      </w:r>
      <w:r>
        <w:rPr>
          <w:rFonts w:ascii="Times New Roman" w:hAnsi="Times New Roman"/>
          <w:spacing w:val="-1"/>
          <w:w w:val="105"/>
        </w:rPr>
        <w:t>Hft</w:t>
      </w:r>
      <w:r>
        <w:rPr>
          <w:rFonts w:ascii="Times New Roman" w:hAnsi="Times New Roman"/>
          <w:spacing w:val="39"/>
          <w:w w:val="105"/>
        </w:rPr>
        <w:t xml:space="preserve"> </w:t>
      </w:r>
      <w:r>
        <w:rPr>
          <w:rFonts w:ascii="Times New Roman" w:hAnsi="Times New Roman"/>
          <w:spacing w:val="-1"/>
          <w:w w:val="105"/>
        </w:rPr>
        <w:t>С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rFonts w:ascii="Times New Roman" w:hAnsi="Times New Roman"/>
          <w:spacing w:val="-1"/>
          <w:w w:val="105"/>
        </w:rPr>
        <w:t>Ш</w:t>
      </w:r>
      <w:r>
        <w:rPr>
          <w:rFonts w:ascii="Times New Roman" w:hAnsi="Times New Roman"/>
          <w:spacing w:val="-32"/>
          <w:w w:val="105"/>
        </w:rPr>
        <w:t xml:space="preserve"> </w:t>
      </w:r>
      <w:r>
        <w:rPr>
          <w:rFonts w:ascii="Times New Roman" w:hAnsi="Times New Roman"/>
          <w:spacing w:val="-1"/>
          <w:w w:val="105"/>
        </w:rPr>
        <w:t>НОСТНОЙ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rFonts w:ascii="Times New Roman" w:hAnsi="Times New Roman"/>
          <w:spacing w:val="-1"/>
          <w:w w:val="105"/>
        </w:rPr>
        <w:t>П]Э</w:t>
      </w:r>
      <w:r>
        <w:rPr>
          <w:rFonts w:ascii="Times New Roman" w:hAnsi="Times New Roman"/>
          <w:spacing w:val="-29"/>
          <w:w w:val="105"/>
        </w:rPr>
        <w:t xml:space="preserve"> </w:t>
      </w:r>
      <w:r>
        <w:rPr>
          <w:rFonts w:ascii="Times New Roman" w:hAnsi="Times New Roman"/>
          <w:w w:val="105"/>
        </w:rPr>
        <w:t>И]ЭOМOЙ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rFonts w:ascii="Times New Roman" w:hAnsi="Times New Roman"/>
          <w:w w:val="115"/>
        </w:rPr>
        <w:t>объе</w:t>
      </w:r>
      <w:r>
        <w:rPr>
          <w:rFonts w:ascii="Times New Roman" w:hAnsi="Times New Roman"/>
          <w:spacing w:val="-41"/>
          <w:w w:val="115"/>
        </w:rPr>
        <w:t xml:space="preserve"> </w:t>
      </w:r>
      <w:r>
        <w:rPr>
          <w:rFonts w:ascii="Times New Roman" w:hAnsi="Times New Roman"/>
          <w:w w:val="115"/>
        </w:rPr>
        <w:t>K-</w:t>
      </w:r>
    </w:p>
    <w:p w:rsidR="006C591E" w:rsidRDefault="004A24F0">
      <w:pPr>
        <w:pStyle w:val="a3"/>
        <w:spacing w:line="363" w:lineRule="exact"/>
        <w:ind w:right="312"/>
        <w:jc w:val="right"/>
      </w:pPr>
      <w:r>
        <w:t>га</w:t>
      </w:r>
      <w:r>
        <w:rPr>
          <w:spacing w:val="39"/>
        </w:rPr>
        <w:t xml:space="preserve"> </w:t>
      </w:r>
      <w:r>
        <w:t>професс</w:t>
      </w:r>
      <w:r>
        <w:rPr>
          <w:spacing w:val="-12"/>
        </w:rPr>
        <w:t xml:space="preserve"> </w:t>
      </w:r>
      <w:r>
        <w:t>иональной</w:t>
      </w:r>
      <w:r>
        <w:rPr>
          <w:spacing w:val="120"/>
        </w:rPr>
        <w:t xml:space="preserve"> </w:t>
      </w:r>
      <w:r>
        <w:t>деіітельности,</w:t>
      </w:r>
      <w:r>
        <w:rPr>
          <w:spacing w:val="97"/>
        </w:rPr>
        <w:t xml:space="preserve"> </w:t>
      </w:r>
      <w:r>
        <w:t>а</w:t>
      </w:r>
      <w:r>
        <w:rPr>
          <w:spacing w:val="94"/>
        </w:rPr>
        <w:t xml:space="preserve"> </w:t>
      </w:r>
      <w:r>
        <w:t>также</w:t>
      </w:r>
      <w:r>
        <w:rPr>
          <w:spacing w:val="89"/>
        </w:rPr>
        <w:t xml:space="preserve"> </w:t>
      </w:r>
      <w:r>
        <w:t>дeтepминиpyeтcя</w:t>
      </w:r>
      <w:r>
        <w:rPr>
          <w:spacing w:val="87"/>
        </w:rPr>
        <w:t xml:space="preserve"> </w:t>
      </w:r>
      <w:r>
        <w:t>ее</w:t>
      </w:r>
    </w:p>
    <w:p w:rsidR="006C591E" w:rsidRDefault="004A24F0">
      <w:pPr>
        <w:spacing w:before="78"/>
        <w:ind w:left="330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LIDJI</w:t>
      </w:r>
      <w:r>
        <w:rPr>
          <w:rFonts w:ascii="Times New Roman" w:hAnsi="Times New Roman"/>
          <w:spacing w:val="-2"/>
          <w:w w:val="95"/>
        </w:rPr>
        <w:t xml:space="preserve"> </w:t>
      </w:r>
      <w:r>
        <w:rPr>
          <w:rFonts w:ascii="Times New Roman" w:hAnsi="Times New Roman"/>
          <w:w w:val="95"/>
        </w:rPr>
        <w:t>HM</w:t>
      </w:r>
      <w:r>
        <w:rPr>
          <w:rFonts w:ascii="Times New Roman" w:hAnsi="Times New Roman"/>
          <w:spacing w:val="-9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10"/>
          <w:w w:val="95"/>
        </w:rPr>
        <w:t xml:space="preserve"> </w:t>
      </w:r>
      <w:r>
        <w:rPr>
          <w:rFonts w:ascii="Times New Roman" w:hAnsi="Times New Roman"/>
          <w:w w:val="95"/>
        </w:rPr>
        <w:t>,</w:t>
      </w:r>
      <w:r>
        <w:rPr>
          <w:rFonts w:ascii="Times New Roman" w:hAnsi="Times New Roman"/>
          <w:spacing w:val="61"/>
        </w:rPr>
        <w:t xml:space="preserve"> </w:t>
      </w:r>
      <w:r>
        <w:rPr>
          <w:rFonts w:ascii="Times New Roman" w:hAnsi="Times New Roman"/>
          <w:w w:val="95"/>
        </w:rPr>
        <w:t>об</w:t>
      </w:r>
      <w:r>
        <w:rPr>
          <w:rFonts w:ascii="Times New Roman" w:hAnsi="Times New Roman"/>
          <w:spacing w:val="110"/>
        </w:rPr>
        <w:t xml:space="preserve"> </w:t>
      </w:r>
      <w:r>
        <w:rPr>
          <w:rFonts w:ascii="Times New Roman" w:hAnsi="Times New Roman"/>
          <w:w w:val="95"/>
        </w:rPr>
        <w:t>щи</w:t>
      </w:r>
      <w:r>
        <w:rPr>
          <w:rFonts w:ascii="Times New Roman" w:hAnsi="Times New Roman"/>
          <w:spacing w:val="145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41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139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94"/>
        </w:rPr>
        <w:t xml:space="preserve"> </w:t>
      </w:r>
      <w:r>
        <w:rPr>
          <w:rFonts w:ascii="Times New Roman" w:hAnsi="Times New Roman"/>
          <w:w w:val="95"/>
        </w:rPr>
        <w:t>С</w:t>
      </w:r>
      <w:r>
        <w:rPr>
          <w:rFonts w:ascii="Times New Roman" w:hAnsi="Times New Roman"/>
          <w:spacing w:val="-14"/>
          <w:w w:val="95"/>
        </w:rPr>
        <w:t xml:space="preserve"> </w:t>
      </w:r>
      <w:r>
        <w:rPr>
          <w:rFonts w:ascii="Times New Roman" w:hAnsi="Times New Roman"/>
          <w:w w:val="95"/>
        </w:rPr>
        <w:t>ПО</w:t>
      </w:r>
      <w:r>
        <w:rPr>
          <w:rFonts w:ascii="Times New Roman" w:hAnsi="Times New Roman"/>
          <w:spacing w:val="-14"/>
          <w:w w:val="95"/>
        </w:rPr>
        <w:t xml:space="preserve"> </w:t>
      </w:r>
      <w:r>
        <w:rPr>
          <w:rFonts w:ascii="Times New Roman" w:hAnsi="Times New Roman"/>
          <w:w w:val="95"/>
        </w:rPr>
        <w:t>ЦИ</w:t>
      </w:r>
      <w:r>
        <w:rPr>
          <w:rFonts w:ascii="Times New Roman" w:hAnsi="Times New Roman"/>
          <w:spacing w:val="-15"/>
          <w:w w:val="95"/>
        </w:rPr>
        <w:t xml:space="preserve"> </w:t>
      </w:r>
      <w:r>
        <w:rPr>
          <w:rFonts w:ascii="Times New Roman" w:hAnsi="Times New Roman"/>
          <w:w w:val="95"/>
        </w:rPr>
        <w:t>CI</w:t>
      </w:r>
      <w:r>
        <w:rPr>
          <w:rFonts w:ascii="Times New Roman" w:hAnsi="Times New Roman"/>
          <w:spacing w:val="58"/>
        </w:rPr>
        <w:t xml:space="preserve"> </w:t>
      </w:r>
      <w:r>
        <w:rPr>
          <w:rFonts w:ascii="Times New Roman" w:hAnsi="Times New Roman"/>
          <w:w w:val="95"/>
        </w:rPr>
        <w:t>bH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Ы</w:t>
      </w:r>
      <w:r>
        <w:rPr>
          <w:rFonts w:ascii="Times New Roman" w:hAnsi="Times New Roman"/>
          <w:spacing w:val="-10"/>
          <w:w w:val="95"/>
        </w:rPr>
        <w:t xml:space="preserve"> </w:t>
      </w:r>
      <w:r>
        <w:rPr>
          <w:rFonts w:ascii="Times New Roman" w:hAnsi="Times New Roman"/>
          <w:w w:val="95"/>
        </w:rPr>
        <w:t>МИ</w:t>
      </w:r>
      <w:r>
        <w:rPr>
          <w:rFonts w:ascii="Times New Roman" w:hAnsi="Times New Roman"/>
          <w:spacing w:val="98"/>
        </w:rPr>
        <w:t xml:space="preserve"> </w:t>
      </w:r>
      <w:r>
        <w:rPr>
          <w:rFonts w:ascii="Times New Roman" w:hAnsi="Times New Roman"/>
          <w:w w:val="95"/>
        </w:rPr>
        <w:t>ОБЛft</w:t>
      </w:r>
      <w:r>
        <w:rPr>
          <w:rFonts w:ascii="Times New Roman" w:hAnsi="Times New Roman"/>
          <w:spacing w:val="-6"/>
          <w:w w:val="95"/>
        </w:rPr>
        <w:t xml:space="preserve"> </w:t>
      </w:r>
      <w:r>
        <w:rPr>
          <w:rFonts w:ascii="Times New Roman" w:hAnsi="Times New Roman"/>
          <w:w w:val="95"/>
        </w:rPr>
        <w:t>Ч</w:t>
      </w:r>
      <w:r>
        <w:rPr>
          <w:rFonts w:ascii="Times New Roman" w:hAnsi="Times New Roman"/>
          <w:spacing w:val="-17"/>
          <w:w w:val="95"/>
        </w:rPr>
        <w:t xml:space="preserve"> </w:t>
      </w:r>
      <w:r>
        <w:rPr>
          <w:rFonts w:ascii="Times New Roman" w:hAnsi="Times New Roman"/>
          <w:w w:val="95"/>
        </w:rPr>
        <w:t>ftMИ</w:t>
      </w:r>
      <w:r>
        <w:rPr>
          <w:rFonts w:ascii="Times New Roman" w:hAnsi="Times New Roman"/>
          <w:spacing w:val="-9"/>
          <w:w w:val="95"/>
        </w:rPr>
        <w:t xml:space="preserve"> </w:t>
      </w:r>
      <w:r>
        <w:rPr>
          <w:rFonts w:ascii="Times New Roman" w:hAnsi="Times New Roman"/>
          <w:w w:val="95"/>
        </w:rPr>
        <w:t>.</w:t>
      </w:r>
    </w:p>
    <w:p w:rsidR="006C591E" w:rsidRDefault="004A24F0">
      <w:pPr>
        <w:tabs>
          <w:tab w:val="left" w:pos="9635"/>
        </w:tabs>
        <w:spacing w:before="88"/>
        <w:ind w:left="774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КУПИ</w:t>
      </w:r>
      <w:r>
        <w:rPr>
          <w:rFonts w:ascii="Times New Roman" w:hAnsi="Times New Roman"/>
          <w:spacing w:val="-7"/>
          <w:w w:val="95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-24"/>
          <w:w w:val="95"/>
        </w:rPr>
        <w:t xml:space="preserve"> </w:t>
      </w:r>
      <w:r>
        <w:rPr>
          <w:rFonts w:ascii="Times New Roman" w:hAnsi="Times New Roman"/>
          <w:w w:val="95"/>
        </w:rPr>
        <w:t>OЛD</w:t>
      </w:r>
      <w:r>
        <w:rPr>
          <w:rFonts w:ascii="Times New Roman" w:hAnsi="Times New Roman"/>
          <w:spacing w:val="-9"/>
          <w:w w:val="95"/>
        </w:rPr>
        <w:t xml:space="preserve"> </w:t>
      </w:r>
      <w:r>
        <w:rPr>
          <w:rFonts w:ascii="Times New Roman" w:hAnsi="Times New Roman"/>
          <w:spacing w:val="11"/>
          <w:w w:val="95"/>
        </w:rPr>
        <w:t>ЙС</w:t>
      </w:r>
      <w:r>
        <w:rPr>
          <w:rFonts w:ascii="Times New Roman" w:hAnsi="Times New Roman"/>
          <w:spacing w:val="-27"/>
          <w:w w:val="95"/>
        </w:rPr>
        <w:t xml:space="preserve"> </w:t>
      </w:r>
      <w:r>
        <w:rPr>
          <w:rFonts w:ascii="Times New Roman" w:hAnsi="Times New Roman"/>
          <w:w w:val="95"/>
        </w:rPr>
        <w:t>Т</w:t>
      </w:r>
      <w:r>
        <w:rPr>
          <w:rFonts w:ascii="Times New Roman" w:hAnsi="Times New Roman"/>
          <w:spacing w:val="-23"/>
          <w:w w:val="95"/>
        </w:rPr>
        <w:t xml:space="preserve"> </w:t>
      </w:r>
      <w:r>
        <w:rPr>
          <w:rFonts w:ascii="Times New Roman" w:hAnsi="Times New Roman"/>
          <w:w w:val="95"/>
        </w:rPr>
        <w:t>ВИД</w:t>
      </w:r>
      <w:r>
        <w:rPr>
          <w:rFonts w:ascii="Times New Roman" w:hAnsi="Times New Roman"/>
          <w:spacing w:val="56"/>
        </w:rPr>
        <w:t xml:space="preserve">  </w:t>
      </w:r>
      <w:r>
        <w:rPr>
          <w:rFonts w:ascii="Times New Roman" w:hAnsi="Times New Roman"/>
          <w:w w:val="95"/>
        </w:rPr>
        <w:t>ВCEX</w:t>
      </w:r>
      <w:r>
        <w:rPr>
          <w:rFonts w:ascii="Times New Roman" w:hAnsi="Times New Roman"/>
          <w:spacing w:val="148"/>
        </w:rPr>
        <w:t xml:space="preserve"> </w:t>
      </w:r>
      <w:r>
        <w:rPr>
          <w:rFonts w:ascii="Times New Roman" w:hAnsi="Times New Roman"/>
          <w:w w:val="95"/>
        </w:rPr>
        <w:t>ПСИ</w:t>
      </w:r>
      <w:r>
        <w:rPr>
          <w:rFonts w:ascii="Times New Roman" w:hAnsi="Times New Roman"/>
          <w:spacing w:val="-2"/>
          <w:w w:val="95"/>
        </w:rPr>
        <w:t xml:space="preserve"> </w:t>
      </w:r>
      <w:r>
        <w:rPr>
          <w:rFonts w:ascii="Times New Roman" w:hAnsi="Times New Roman"/>
          <w:w w:val="95"/>
        </w:rPr>
        <w:t>ХИ</w:t>
      </w:r>
      <w:r>
        <w:rPr>
          <w:rFonts w:ascii="Times New Roman" w:hAnsi="Times New Roman"/>
          <w:spacing w:val="-1"/>
          <w:w w:val="95"/>
        </w:rPr>
        <w:t xml:space="preserve"> </w:t>
      </w:r>
      <w:r>
        <w:rPr>
          <w:rFonts w:ascii="Times New Roman" w:hAnsi="Times New Roman"/>
          <w:w w:val="95"/>
        </w:rPr>
        <w:t>ЧАС</w:t>
      </w:r>
      <w:r>
        <w:rPr>
          <w:rFonts w:ascii="Times New Roman" w:hAnsi="Times New Roman"/>
          <w:spacing w:val="-7"/>
          <w:w w:val="95"/>
        </w:rPr>
        <w:t xml:space="preserve"> </w:t>
      </w:r>
      <w:r>
        <w:rPr>
          <w:rFonts w:ascii="Times New Roman" w:hAnsi="Times New Roman"/>
          <w:w w:val="95"/>
        </w:rPr>
        <w:t>КИ</w:t>
      </w:r>
      <w:r>
        <w:rPr>
          <w:rFonts w:ascii="Times New Roman" w:hAnsi="Times New Roman"/>
          <w:spacing w:val="-2"/>
          <w:w w:val="95"/>
        </w:rPr>
        <w:t xml:space="preserve"> </w:t>
      </w:r>
      <w:r>
        <w:rPr>
          <w:rFonts w:ascii="Times New Roman" w:hAnsi="Times New Roman"/>
          <w:w w:val="95"/>
        </w:rPr>
        <w:t>Х</w:t>
      </w:r>
      <w:r>
        <w:rPr>
          <w:rFonts w:ascii="Times New Roman" w:hAnsi="Times New Roman"/>
          <w:spacing w:val="138"/>
        </w:rPr>
        <w:t xml:space="preserve"> </w:t>
      </w:r>
      <w:r>
        <w:rPr>
          <w:rFonts w:ascii="Times New Roman" w:hAnsi="Times New Roman"/>
          <w:w w:val="95"/>
        </w:rPr>
        <w:t>ЭЛЬ</w:t>
      </w:r>
      <w:r>
        <w:rPr>
          <w:rFonts w:ascii="Times New Roman" w:hAnsi="Times New Roman"/>
          <w:spacing w:val="-6"/>
          <w:w w:val="95"/>
        </w:rPr>
        <w:t xml:space="preserve"> </w:t>
      </w:r>
      <w:r>
        <w:rPr>
          <w:rFonts w:ascii="Times New Roman" w:hAnsi="Times New Roman"/>
          <w:w w:val="95"/>
        </w:rPr>
        <w:t>MCH</w:t>
      </w:r>
      <w:r>
        <w:rPr>
          <w:rFonts w:ascii="Times New Roman" w:hAnsi="Times New Roman"/>
          <w:spacing w:val="-6"/>
          <w:w w:val="95"/>
        </w:rPr>
        <w:t xml:space="preserve"> </w:t>
      </w:r>
      <w:r>
        <w:rPr>
          <w:rFonts w:ascii="Times New Roman" w:hAnsi="Times New Roman"/>
          <w:w w:val="95"/>
        </w:rPr>
        <w:t>ТОВ</w:t>
      </w:r>
      <w:r>
        <w:rPr>
          <w:rFonts w:ascii="Times New Roman" w:hAnsi="Times New Roman"/>
          <w:spacing w:val="131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149"/>
        </w:rPr>
        <w:t xml:space="preserve"> </w:t>
      </w:r>
      <w:r>
        <w:rPr>
          <w:rFonts w:ascii="Times New Roman" w:hAnsi="Times New Roman"/>
          <w:w w:val="95"/>
        </w:rPr>
        <w:t>ГІ}ЗОЦDССОП</w:t>
      </w:r>
      <w:r>
        <w:rPr>
          <w:rFonts w:ascii="Times New Roman" w:hAnsi="Times New Roman"/>
          <w:w w:val="95"/>
        </w:rPr>
        <w:tab/>
      </w:r>
      <w:r>
        <w:rPr>
          <w:rFonts w:ascii="Times New Roman" w:hAnsi="Times New Roman"/>
          <w:w w:val="90"/>
        </w:rPr>
        <w:t>Н It</w:t>
      </w:r>
    </w:p>
    <w:p w:rsidR="006C591E" w:rsidRDefault="004A24F0">
      <w:pPr>
        <w:spacing w:before="13"/>
        <w:ind w:right="324"/>
        <w:jc w:val="righ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стадии</w:t>
      </w:r>
      <w:r>
        <w:rPr>
          <w:rFonts w:ascii="Times New Roman" w:hAnsi="Times New Roman"/>
          <w:spacing w:val="108"/>
          <w:sz w:val="30"/>
        </w:rPr>
        <w:t xml:space="preserve"> </w:t>
      </w:r>
      <w:r>
        <w:rPr>
          <w:rFonts w:ascii="Times New Roman" w:hAnsi="Times New Roman"/>
          <w:sz w:val="30"/>
        </w:rPr>
        <w:t>преиварител</w:t>
      </w:r>
      <w:r>
        <w:rPr>
          <w:rFonts w:ascii="Times New Roman" w:hAnsi="Times New Roman"/>
          <w:spacing w:val="-5"/>
          <w:sz w:val="30"/>
        </w:rPr>
        <w:t xml:space="preserve"> </w:t>
      </w:r>
      <w:r>
        <w:rPr>
          <w:rFonts w:ascii="Times New Roman" w:hAnsi="Times New Roman"/>
          <w:sz w:val="30"/>
        </w:rPr>
        <w:t>ьного</w:t>
      </w:r>
      <w:r>
        <w:rPr>
          <w:rFonts w:ascii="Times New Roman" w:hAnsi="Times New Roman"/>
          <w:spacing w:val="86"/>
          <w:sz w:val="30"/>
        </w:rPr>
        <w:t xml:space="preserve"> </w:t>
      </w:r>
      <w:r>
        <w:rPr>
          <w:rFonts w:ascii="Times New Roman" w:hAnsi="Times New Roman"/>
          <w:sz w:val="30"/>
        </w:rPr>
        <w:t>этапа</w:t>
      </w:r>
      <w:r>
        <w:rPr>
          <w:rFonts w:ascii="Times New Roman" w:hAnsi="Times New Roman"/>
          <w:spacing w:val="94"/>
          <w:sz w:val="30"/>
        </w:rPr>
        <w:t xml:space="preserve"> </w:t>
      </w:r>
      <w:r>
        <w:rPr>
          <w:rFonts w:ascii="Times New Roman" w:hAnsi="Times New Roman"/>
          <w:sz w:val="30"/>
        </w:rPr>
        <w:t>ііолготовки</w:t>
      </w:r>
      <w:r>
        <w:rPr>
          <w:rFonts w:ascii="Times New Roman" w:hAnsi="Times New Roman"/>
          <w:spacing w:val="100"/>
          <w:sz w:val="30"/>
        </w:rPr>
        <w:t xml:space="preserve"> </w:t>
      </w:r>
      <w:r>
        <w:rPr>
          <w:rFonts w:ascii="Times New Roman" w:hAnsi="Times New Roman"/>
          <w:sz w:val="30"/>
        </w:rPr>
        <w:t>обусЛОRЛе</w:t>
      </w:r>
      <w:r>
        <w:rPr>
          <w:rFonts w:ascii="Times New Roman" w:hAnsi="Times New Roman"/>
          <w:spacing w:val="-6"/>
          <w:sz w:val="30"/>
        </w:rPr>
        <w:t xml:space="preserve"> </w:t>
      </w:r>
      <w:r>
        <w:rPr>
          <w:rFonts w:ascii="Times New Roman" w:hAnsi="Times New Roman"/>
          <w:sz w:val="30"/>
        </w:rPr>
        <w:t>НО</w:t>
      </w:r>
      <w:r>
        <w:rPr>
          <w:rFonts w:ascii="Times New Roman" w:hAnsi="Times New Roman"/>
          <w:spacing w:val="84"/>
          <w:sz w:val="30"/>
        </w:rPr>
        <w:t xml:space="preserve"> </w:t>
      </w:r>
      <w:r>
        <w:rPr>
          <w:rFonts w:ascii="Times New Roman" w:hAnsi="Times New Roman"/>
          <w:sz w:val="30"/>
        </w:rPr>
        <w:t>НЫИЧИ</w:t>
      </w:r>
      <w:r>
        <w:rPr>
          <w:rFonts w:ascii="Times New Roman" w:hAnsi="Times New Roman"/>
          <w:spacing w:val="-11"/>
          <w:sz w:val="30"/>
        </w:rPr>
        <w:t xml:space="preserve"> </w:t>
      </w:r>
      <w:r>
        <w:rPr>
          <w:rFonts w:ascii="Times New Roman" w:hAnsi="Times New Roman"/>
          <w:sz w:val="30"/>
        </w:rPr>
        <w:t>-</w:t>
      </w:r>
    </w:p>
    <w:p w:rsidR="006C591E" w:rsidRDefault="004A24F0">
      <w:pPr>
        <w:tabs>
          <w:tab w:val="left" w:pos="4437"/>
          <w:tab w:val="left" w:pos="7718"/>
        </w:tabs>
        <w:spacing w:before="77"/>
        <w:ind w:left="3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Times New Roman"/>
          <w:spacing w:val="-28"/>
        </w:rPr>
        <w:t xml:space="preserve"> </w:t>
      </w:r>
      <w:r>
        <w:rPr>
          <w:rFonts w:ascii="Times New Roman" w:hAnsi="Times New Roman"/>
        </w:rPr>
        <w:t>S4</w:t>
      </w:r>
      <w:r>
        <w:rPr>
          <w:rFonts w:ascii="Times New Roman" w:hAnsi="Times New Roman"/>
          <w:spacing w:val="96"/>
        </w:rPr>
        <w:t xml:space="preserve"> </w:t>
      </w:r>
      <w:r>
        <w:rPr>
          <w:rFonts w:ascii="Times New Roman" w:hAnsi="Times New Roman"/>
        </w:rPr>
        <w:t>ИДИ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НОИ</w:t>
      </w:r>
      <w:r>
        <w:rPr>
          <w:rFonts w:ascii="Times New Roman" w:hAnsi="Times New Roman"/>
          <w:spacing w:val="92"/>
        </w:rPr>
        <w:t xml:space="preserve"> </w:t>
      </w:r>
      <w:r>
        <w:rPr>
          <w:rFonts w:ascii="Times New Roman" w:hAnsi="Times New Roman"/>
        </w:rPr>
        <w:t xml:space="preserve">ЛЛ›t  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НИХ</w:t>
      </w:r>
      <w:r>
        <w:rPr>
          <w:rFonts w:ascii="Times New Roman" w:hAnsi="Times New Roman"/>
          <w:spacing w:val="77"/>
        </w:rPr>
        <w:t xml:space="preserve"> </w:t>
      </w:r>
      <w:r>
        <w:rPr>
          <w:rFonts w:ascii="Times New Roman" w:hAnsi="Times New Roman"/>
        </w:rPr>
        <w:t>Цt2ЛИ</w:t>
      </w:r>
      <w:r>
        <w:rPr>
          <w:rFonts w:ascii="Times New Roman" w:hAnsi="Times New Roman"/>
        </w:rPr>
        <w:tab/>
        <w:t>ДОСТИЖD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 xml:space="preserve">HИil  </w:t>
      </w:r>
      <w:r>
        <w:rPr>
          <w:rFonts w:ascii="Times New Roman" w:hAnsi="Times New Roman"/>
          <w:spacing w:val="29"/>
        </w:rPr>
        <w:t xml:space="preserve"> </w:t>
      </w:r>
      <w:r>
        <w:rPr>
          <w:rFonts w:ascii="Times New Roman" w:hAnsi="Times New Roman"/>
        </w:rPr>
        <w:t>М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Э</w:t>
      </w:r>
      <w:r>
        <w:rPr>
          <w:rFonts w:ascii="Times New Roman" w:hAnsi="Times New Roman"/>
          <w:spacing w:val="-26"/>
        </w:rPr>
        <w:t xml:space="preserve"> </w:t>
      </w:r>
      <w:r>
        <w:rPr>
          <w:rFonts w:ascii="Times New Roman" w:hAnsi="Times New Roman"/>
        </w:rPr>
        <w:t>АСИ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UH</w:t>
      </w:r>
      <w:r>
        <w:rPr>
          <w:rFonts w:ascii="Times New Roman" w:hAnsi="Times New Roman"/>
        </w:rPr>
        <w:tab/>
        <w:t xml:space="preserve">ЬНОИ    </w:t>
      </w:r>
      <w:r>
        <w:rPr>
          <w:rFonts w:ascii="Times New Roman" w:hAnsi="Times New Roman"/>
          <w:spacing w:val="39"/>
        </w:rPr>
        <w:t xml:space="preserve"> </w:t>
      </w:r>
      <w:r>
        <w:rPr>
          <w:rFonts w:ascii="Times New Roman" w:hAnsi="Times New Roman"/>
        </w:rPr>
        <w:t>ПОДГОТОR-</w:t>
      </w:r>
    </w:p>
    <w:p w:rsidR="006C591E" w:rsidRDefault="004A24F0">
      <w:pPr>
        <w:tabs>
          <w:tab w:val="left" w:pos="6894"/>
        </w:tabs>
        <w:spacing w:before="56"/>
        <w:ind w:left="321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ЛСН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ностИ</w:t>
      </w:r>
      <w:r>
        <w:rPr>
          <w:rFonts w:ascii="Times New Roman" w:hAnsi="Times New Roman"/>
          <w:spacing w:val="122"/>
          <w:sz w:val="26"/>
        </w:rPr>
        <w:t xml:space="preserve"> </w:t>
      </w:r>
      <w:r>
        <w:rPr>
          <w:rFonts w:ascii="Times New Roman" w:hAnsi="Times New Roman"/>
          <w:sz w:val="26"/>
        </w:rPr>
        <w:t>руКОRОДителе</w:t>
      </w:r>
      <w:r>
        <w:rPr>
          <w:rFonts w:ascii="Times New Roman" w:hAnsi="Times New Roman"/>
          <w:spacing w:val="13"/>
          <w:sz w:val="26"/>
        </w:rPr>
        <w:t xml:space="preserve"> </w:t>
      </w:r>
      <w:r>
        <w:rPr>
          <w:rFonts w:ascii="Times New Roman" w:hAnsi="Times New Roman"/>
          <w:sz w:val="26"/>
        </w:rPr>
        <w:t>й</w:t>
      </w:r>
      <w:r>
        <w:rPr>
          <w:rFonts w:ascii="Times New Roman" w:hAnsi="Times New Roman"/>
          <w:spacing w:val="-21"/>
          <w:sz w:val="26"/>
        </w:rPr>
        <w:t xml:space="preserve"> </w:t>
      </w:r>
      <w:r>
        <w:rPr>
          <w:rFonts w:ascii="Times New Roman" w:hAnsi="Times New Roman"/>
          <w:sz w:val="26"/>
        </w:rPr>
        <w:t>,</w:t>
      </w:r>
      <w:r>
        <w:rPr>
          <w:rFonts w:ascii="Times New Roman" w:hAnsi="Times New Roman"/>
          <w:spacing w:val="79"/>
          <w:sz w:val="26"/>
        </w:rPr>
        <w:t xml:space="preserve"> </w:t>
      </w:r>
      <w:r>
        <w:rPr>
          <w:rFonts w:ascii="Times New Roman" w:hAnsi="Times New Roman"/>
          <w:sz w:val="26"/>
        </w:rPr>
        <w:t>ciieu</w:t>
      </w:r>
      <w:r>
        <w:rPr>
          <w:rFonts w:ascii="Times New Roman" w:hAnsi="Times New Roman"/>
          <w:spacing w:val="-8"/>
          <w:sz w:val="26"/>
        </w:rPr>
        <w:t xml:space="preserve"> </w:t>
      </w:r>
      <w:r>
        <w:rPr>
          <w:rFonts w:ascii="Times New Roman" w:hAnsi="Times New Roman"/>
          <w:sz w:val="26"/>
        </w:rPr>
        <w:t>иалИ</w:t>
      </w:r>
      <w:r>
        <w:rPr>
          <w:rFonts w:ascii="Times New Roman" w:hAnsi="Times New Roman"/>
          <w:spacing w:val="-23"/>
          <w:sz w:val="26"/>
        </w:rPr>
        <w:t xml:space="preserve"> </w:t>
      </w:r>
      <w:r>
        <w:rPr>
          <w:rFonts w:ascii="Times New Roman" w:hAnsi="Times New Roman"/>
          <w:sz w:val="26"/>
        </w:rPr>
        <w:t>CTOR</w:t>
      </w:r>
      <w:r>
        <w:rPr>
          <w:rFonts w:ascii="Times New Roman" w:hAnsi="Times New Roman"/>
          <w:spacing w:val="107"/>
          <w:sz w:val="26"/>
        </w:rPr>
        <w:t xml:space="preserve"> </w:t>
      </w:r>
      <w:r>
        <w:rPr>
          <w:rFonts w:ascii="Times New Roman" w:hAnsi="Times New Roman"/>
          <w:sz w:val="26"/>
        </w:rPr>
        <w:t>И</w:t>
      </w:r>
      <w:r>
        <w:rPr>
          <w:rFonts w:ascii="Times New Roman" w:hAnsi="Times New Roman"/>
          <w:spacing w:val="83"/>
          <w:sz w:val="26"/>
        </w:rPr>
        <w:t xml:space="preserve"> </w:t>
      </w:r>
      <w:r>
        <w:rPr>
          <w:rFonts w:ascii="Times New Roman" w:hAnsi="Times New Roman"/>
          <w:sz w:val="26"/>
        </w:rPr>
        <w:t>ф</w:t>
      </w:r>
      <w:r>
        <w:rPr>
          <w:rFonts w:ascii="Times New Roman" w:hAnsi="Times New Roman"/>
          <w:sz w:val="26"/>
        </w:rPr>
        <w:tab/>
      </w:r>
      <w:r>
        <w:rPr>
          <w:rFonts w:ascii="Times New Roman" w:hAnsi="Times New Roman"/>
          <w:spacing w:val="-1"/>
          <w:w w:val="85"/>
          <w:sz w:val="26"/>
        </w:rPr>
        <w:t>Н</w:t>
      </w:r>
      <w:r>
        <w:rPr>
          <w:rFonts w:ascii="Times New Roman" w:hAnsi="Times New Roman"/>
          <w:spacing w:val="-6"/>
          <w:w w:val="85"/>
          <w:sz w:val="26"/>
        </w:rPr>
        <w:t xml:space="preserve"> </w:t>
      </w:r>
      <w:r>
        <w:rPr>
          <w:rFonts w:ascii="Times New Roman" w:hAnsi="Times New Roman"/>
          <w:spacing w:val="-1"/>
          <w:w w:val="85"/>
          <w:sz w:val="26"/>
        </w:rPr>
        <w:t>КЦИОН</w:t>
      </w:r>
      <w:r>
        <w:rPr>
          <w:rFonts w:ascii="Times New Roman" w:hAnsi="Times New Roman"/>
          <w:spacing w:val="14"/>
          <w:w w:val="85"/>
          <w:sz w:val="26"/>
        </w:rPr>
        <w:t xml:space="preserve"> </w:t>
      </w:r>
      <w:r>
        <w:rPr>
          <w:rFonts w:ascii="Times New Roman" w:hAnsi="Times New Roman"/>
          <w:spacing w:val="-1"/>
          <w:w w:val="85"/>
          <w:sz w:val="26"/>
        </w:rPr>
        <w:t>tlЛbH</w:t>
      </w:r>
      <w:r>
        <w:rPr>
          <w:rFonts w:ascii="Times New Roman" w:hAnsi="Times New Roman"/>
          <w:spacing w:val="1"/>
          <w:w w:val="85"/>
          <w:sz w:val="26"/>
        </w:rPr>
        <w:t xml:space="preserve"> </w:t>
      </w:r>
      <w:r>
        <w:rPr>
          <w:rFonts w:ascii="Times New Roman" w:hAnsi="Times New Roman"/>
          <w:w w:val="85"/>
          <w:sz w:val="26"/>
        </w:rPr>
        <w:t>Ы</w:t>
      </w:r>
      <w:r>
        <w:rPr>
          <w:rFonts w:ascii="Times New Roman" w:hAnsi="Times New Roman"/>
          <w:spacing w:val="-14"/>
          <w:w w:val="85"/>
          <w:sz w:val="26"/>
        </w:rPr>
        <w:t xml:space="preserve"> </w:t>
      </w:r>
      <w:r>
        <w:rPr>
          <w:rFonts w:ascii="Times New Roman" w:hAnsi="Times New Roman"/>
          <w:w w:val="85"/>
          <w:sz w:val="26"/>
        </w:rPr>
        <w:t>Х</w:t>
      </w:r>
      <w:r>
        <w:rPr>
          <w:rFonts w:ascii="Times New Roman" w:hAnsi="Times New Roman"/>
          <w:spacing w:val="75"/>
          <w:sz w:val="26"/>
        </w:rPr>
        <w:t xml:space="preserve"> </w:t>
      </w:r>
      <w:r>
        <w:rPr>
          <w:rFonts w:ascii="Times New Roman" w:hAnsi="Times New Roman"/>
          <w:w w:val="85"/>
          <w:sz w:val="26"/>
        </w:rPr>
        <w:t>г]Э</w:t>
      </w:r>
      <w:r>
        <w:rPr>
          <w:rFonts w:ascii="Times New Roman" w:hAnsi="Times New Roman"/>
          <w:spacing w:val="116"/>
          <w:sz w:val="26"/>
        </w:rPr>
        <w:t xml:space="preserve"> </w:t>
      </w:r>
      <w:r>
        <w:rPr>
          <w:rFonts w:ascii="Times New Roman" w:hAnsi="Times New Roman"/>
          <w:w w:val="85"/>
          <w:sz w:val="26"/>
        </w:rPr>
        <w:t>П</w:t>
      </w:r>
      <w:r>
        <w:rPr>
          <w:rFonts w:ascii="Times New Roman" w:hAnsi="Times New Roman"/>
          <w:spacing w:val="-16"/>
          <w:w w:val="85"/>
          <w:sz w:val="26"/>
        </w:rPr>
        <w:t xml:space="preserve"> </w:t>
      </w:r>
      <w:r>
        <w:rPr>
          <w:rFonts w:ascii="Times New Roman" w:hAnsi="Times New Roman"/>
          <w:w w:val="85"/>
          <w:sz w:val="26"/>
        </w:rPr>
        <w:t>П</w:t>
      </w:r>
    </w:p>
    <w:p w:rsidR="006C591E" w:rsidRDefault="004A24F0">
      <w:pPr>
        <w:tabs>
          <w:tab w:val="left" w:pos="4940"/>
        </w:tabs>
        <w:spacing w:before="74"/>
        <w:ind w:left="340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к</w:t>
      </w:r>
      <w:r>
        <w:rPr>
          <w:rFonts w:ascii="Times New Roman" w:hAnsi="Times New Roman"/>
          <w:spacing w:val="119"/>
        </w:rPr>
        <w:t xml:space="preserve"> </w:t>
      </w:r>
      <w:r>
        <w:rPr>
          <w:rFonts w:ascii="Times New Roman" w:hAnsi="Times New Roman"/>
          <w:w w:val="95"/>
        </w:rPr>
        <w:t>де</w:t>
      </w:r>
      <w:r>
        <w:rPr>
          <w:rFonts w:ascii="Times New Roman" w:hAnsi="Times New Roman"/>
          <w:spacing w:val="121"/>
        </w:rPr>
        <w:t xml:space="preserve"> </w:t>
      </w:r>
      <w:r>
        <w:rPr>
          <w:rFonts w:ascii="Times New Roman" w:hAnsi="Times New Roman"/>
          <w:w w:val="95"/>
        </w:rPr>
        <w:t>иСТRИ</w:t>
      </w:r>
      <w:r>
        <w:rPr>
          <w:rFonts w:ascii="Times New Roman" w:hAnsi="Times New Roman"/>
          <w:spacing w:val="-5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10"/>
          <w:w w:val="95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86"/>
        </w:rPr>
        <w:t xml:space="preserve"> </w:t>
      </w:r>
      <w:r>
        <w:rPr>
          <w:rFonts w:ascii="Times New Roman" w:hAnsi="Times New Roman"/>
          <w:w w:val="95"/>
        </w:rPr>
        <w:t>R</w:t>
      </w:r>
      <w:r>
        <w:rPr>
          <w:rFonts w:ascii="Times New Roman" w:hAnsi="Times New Roman"/>
          <w:spacing w:val="77"/>
        </w:rPr>
        <w:t xml:space="preserve"> </w:t>
      </w:r>
      <w:r>
        <w:rPr>
          <w:rFonts w:ascii="Times New Roman" w:hAnsi="Times New Roman"/>
          <w:w w:val="95"/>
        </w:rPr>
        <w:t>Э</w:t>
      </w:r>
      <w:r>
        <w:rPr>
          <w:rFonts w:ascii="Times New Roman" w:hAnsi="Times New Roman"/>
          <w:spacing w:val="-17"/>
          <w:w w:val="95"/>
        </w:rPr>
        <w:t xml:space="preserve"> </w:t>
      </w:r>
      <w:r>
        <w:rPr>
          <w:rFonts w:ascii="Times New Roman" w:hAnsi="Times New Roman"/>
          <w:w w:val="95"/>
        </w:rPr>
        <w:t>КСТ]Э0</w:t>
      </w:r>
      <w:r>
        <w:rPr>
          <w:rFonts w:ascii="Times New Roman" w:hAnsi="Times New Roman"/>
          <w:spacing w:val="-5"/>
          <w:w w:val="95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21"/>
          <w:w w:val="95"/>
        </w:rPr>
        <w:t xml:space="preserve"> </w:t>
      </w:r>
      <w:r>
        <w:rPr>
          <w:rFonts w:ascii="Times New Roman" w:hAnsi="Times New Roman"/>
          <w:w w:val="95"/>
        </w:rPr>
        <w:t>ЕЛ</w:t>
      </w:r>
      <w:r>
        <w:rPr>
          <w:rFonts w:ascii="Times New Roman" w:hAnsi="Times New Roman"/>
          <w:spacing w:val="-4"/>
          <w:w w:val="95"/>
        </w:rPr>
        <w:t xml:space="preserve"> </w:t>
      </w:r>
      <w:r>
        <w:rPr>
          <w:rFonts w:ascii="Times New Roman" w:hAnsi="Times New Roman"/>
          <w:w w:val="95"/>
        </w:rPr>
        <w:t>bH</w:t>
      </w:r>
      <w:r>
        <w:rPr>
          <w:rFonts w:ascii="Times New Roman" w:hAnsi="Times New Roman"/>
          <w:spacing w:val="-1"/>
          <w:w w:val="95"/>
        </w:rPr>
        <w:t xml:space="preserve"> </w:t>
      </w:r>
      <w:r>
        <w:rPr>
          <w:rFonts w:ascii="Times New Roman" w:hAnsi="Times New Roman"/>
          <w:w w:val="95"/>
        </w:rPr>
        <w:t>Ы</w:t>
      </w:r>
      <w:r>
        <w:rPr>
          <w:rFonts w:ascii="Times New Roman" w:hAnsi="Times New Roman"/>
          <w:spacing w:val="-8"/>
          <w:w w:val="95"/>
        </w:rPr>
        <w:t xml:space="preserve"> </w:t>
      </w:r>
      <w:r>
        <w:rPr>
          <w:rFonts w:ascii="Times New Roman" w:hAnsi="Times New Roman"/>
          <w:w w:val="95"/>
        </w:rPr>
        <w:t>Х</w:t>
      </w:r>
      <w:r>
        <w:rPr>
          <w:rFonts w:ascii="Times New Roman" w:hAnsi="Times New Roman"/>
          <w:w w:val="95"/>
        </w:rPr>
        <w:tab/>
        <w:t>СЛ</w:t>
      </w:r>
      <w:r>
        <w:rPr>
          <w:rFonts w:ascii="Times New Roman" w:hAnsi="Times New Roman"/>
          <w:spacing w:val="-4"/>
          <w:w w:val="95"/>
        </w:rPr>
        <w:t xml:space="preserve"> </w:t>
      </w:r>
      <w:r>
        <w:rPr>
          <w:rFonts w:ascii="Times New Roman" w:hAnsi="Times New Roman"/>
          <w:w w:val="95"/>
        </w:rPr>
        <w:t>ОНИЯ</w:t>
      </w:r>
      <w:r>
        <w:rPr>
          <w:rFonts w:ascii="Times New Roman" w:hAnsi="Times New Roman"/>
          <w:spacing w:val="9"/>
          <w:w w:val="95"/>
        </w:rPr>
        <w:t xml:space="preserve"> </w:t>
      </w:r>
      <w:r>
        <w:rPr>
          <w:rFonts w:ascii="Times New Roman" w:hAnsi="Times New Roman"/>
          <w:w w:val="95"/>
        </w:rPr>
        <w:t>Х.</w:t>
      </w:r>
    </w:p>
    <w:p w:rsidR="006C591E" w:rsidRDefault="004A24F0">
      <w:pPr>
        <w:tabs>
          <w:tab w:val="left" w:pos="2973"/>
          <w:tab w:val="left" w:pos="6732"/>
        </w:tabs>
        <w:spacing w:before="94"/>
        <w:ind w:left="1153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ГОQИ</w:t>
      </w:r>
      <w:r>
        <w:rPr>
          <w:rFonts w:ascii="Times New Roman" w:hAnsi="Times New Roman"/>
          <w:spacing w:val="-17"/>
          <w:w w:val="95"/>
        </w:rPr>
        <w:t xml:space="preserve"> </w:t>
      </w:r>
      <w:r>
        <w:rPr>
          <w:rFonts w:ascii="Times New Roman" w:hAnsi="Times New Roman"/>
          <w:w w:val="95"/>
        </w:rPr>
        <w:t>TM</w:t>
      </w:r>
      <w:r>
        <w:rPr>
          <w:rFonts w:ascii="Times New Roman" w:hAnsi="Times New Roman"/>
          <w:spacing w:val="151"/>
        </w:rPr>
        <w:t xml:space="preserve"> </w:t>
      </w:r>
      <w:r>
        <w:rPr>
          <w:rFonts w:ascii="Times New Roman" w:hAnsi="Times New Roman"/>
          <w:w w:val="95"/>
        </w:rPr>
        <w:t>П]Э0</w:t>
      </w:r>
      <w:r>
        <w:rPr>
          <w:rFonts w:ascii="Times New Roman" w:hAnsi="Times New Roman"/>
          <w:w w:val="95"/>
        </w:rPr>
        <w:tab/>
        <w:t>БПQИТОЛ</w:t>
      </w:r>
      <w:r>
        <w:rPr>
          <w:rFonts w:ascii="Times New Roman" w:hAnsi="Times New Roman"/>
          <w:spacing w:val="35"/>
          <w:w w:val="95"/>
        </w:rPr>
        <w:t xml:space="preserve"> </w:t>
      </w:r>
      <w:r>
        <w:rPr>
          <w:rFonts w:ascii="Times New Roman" w:hAnsi="Times New Roman"/>
          <w:w w:val="95"/>
        </w:rPr>
        <w:t>bHO</w:t>
      </w:r>
      <w:r>
        <w:rPr>
          <w:rFonts w:ascii="Times New Roman" w:hAnsi="Times New Roman"/>
          <w:spacing w:val="-6"/>
          <w:w w:val="95"/>
        </w:rPr>
        <w:t xml:space="preserve"> </w:t>
      </w:r>
      <w:r>
        <w:rPr>
          <w:rFonts w:ascii="Times New Roman" w:hAnsi="Times New Roman"/>
          <w:w w:val="95"/>
        </w:rPr>
        <w:t>ГО</w:t>
      </w:r>
      <w:r>
        <w:rPr>
          <w:rFonts w:ascii="Times New Roman" w:hAnsi="Times New Roman"/>
          <w:spacing w:val="131"/>
        </w:rPr>
        <w:t xml:space="preserve"> </w:t>
      </w:r>
      <w:r>
        <w:rPr>
          <w:rFonts w:ascii="Times New Roman" w:hAnsi="Times New Roman"/>
          <w:w w:val="95"/>
        </w:rPr>
        <w:t>ЭТіЗ</w:t>
      </w:r>
      <w:r>
        <w:rPr>
          <w:rFonts w:ascii="Times New Roman" w:hAnsi="Times New Roman"/>
          <w:spacing w:val="-5"/>
          <w:w w:val="95"/>
        </w:rPr>
        <w:t xml:space="preserve"> </w:t>
      </w:r>
      <w:r>
        <w:rPr>
          <w:rFonts w:ascii="Times New Roman" w:hAnsi="Times New Roman"/>
          <w:w w:val="95"/>
        </w:rPr>
        <w:t>Пft</w:t>
      </w:r>
      <w:r>
        <w:rPr>
          <w:rFonts w:ascii="Times New Roman" w:hAnsi="Times New Roman"/>
          <w:spacing w:val="51"/>
        </w:rPr>
        <w:t xml:space="preserve">  </w:t>
      </w:r>
      <w:r>
        <w:rPr>
          <w:rFonts w:ascii="Times New Roman" w:hAnsi="Times New Roman"/>
          <w:w w:val="95"/>
        </w:rPr>
        <w:t>П]ЭО</w:t>
      </w:r>
      <w:r>
        <w:rPr>
          <w:rFonts w:ascii="Times New Roman" w:hAnsi="Times New Roman"/>
          <w:w w:val="95"/>
        </w:rPr>
        <w:tab/>
      </w:r>
      <w:r>
        <w:rPr>
          <w:rFonts w:ascii="Times New Roman" w:hAnsi="Times New Roman"/>
        </w:rPr>
        <w:t>DCCИOH</w:t>
      </w:r>
      <w:r>
        <w:rPr>
          <w:rFonts w:ascii="Times New Roman" w:hAnsi="Times New Roman"/>
          <w:spacing w:val="6"/>
        </w:rPr>
        <w:t xml:space="preserve"> </w:t>
      </w:r>
      <w:r>
        <w:rPr>
          <w:rFonts w:ascii="Times New Roman" w:hAnsi="Times New Roman"/>
        </w:rPr>
        <w:t>ПЛ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imes New Roman" w:hAnsi="Times New Roman"/>
        </w:rPr>
        <w:t>НО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Й</w:t>
      </w:r>
      <w:r>
        <w:rPr>
          <w:rFonts w:ascii="Times New Roman" w:hAnsi="Times New Roman"/>
          <w:spacing w:val="67"/>
        </w:rPr>
        <w:t xml:space="preserve"> </w:t>
      </w:r>
      <w:r>
        <w:rPr>
          <w:rFonts w:ascii="Times New Roman" w:hAnsi="Times New Roman"/>
        </w:rPr>
        <w:t>ЭКС</w:t>
      </w:r>
      <w:r>
        <w:rPr>
          <w:rFonts w:ascii="Times New Roman" w:hAnsi="Times New Roman"/>
          <w:spacing w:val="-26"/>
        </w:rPr>
        <w:t xml:space="preserve"> </w:t>
      </w:r>
      <w:r>
        <w:rPr>
          <w:rFonts w:ascii="Times New Roman" w:hAnsi="Times New Roman"/>
        </w:rPr>
        <w:t>TQ0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-</w:t>
      </w:r>
    </w:p>
    <w:p w:rsidR="006C591E" w:rsidRDefault="004A24F0">
      <w:pPr>
        <w:spacing w:before="41"/>
        <w:ind w:left="334" w:right="308" w:firstLine="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"/>
          <w:sz w:val="27"/>
        </w:rPr>
        <w:t xml:space="preserve">MЫflЫ IO- ПСИХОЛОГИчОС КОй поДгОТОRКИ отличается от </w:t>
      </w:r>
      <w:r>
        <w:rPr>
          <w:rFonts w:ascii="Times New Roman" w:hAnsi="Times New Roman"/>
          <w:sz w:val="27"/>
        </w:rPr>
        <w:t>профессиональ-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9"/>
        </w:rPr>
        <w:t>но-психолог ичес кой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подготовки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спеииалисТОR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СЛDДЈЮЩИNІИ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w w:val="105"/>
          <w:sz w:val="31"/>
        </w:rPr>
        <w:t>с’гонтельстRами:</w:t>
      </w:r>
    </w:p>
    <w:p w:rsidR="006C591E" w:rsidRDefault="004A24F0">
      <w:pPr>
        <w:pStyle w:val="a5"/>
        <w:numPr>
          <w:ilvl w:val="0"/>
          <w:numId w:val="145"/>
        </w:numPr>
        <w:tabs>
          <w:tab w:val="left" w:pos="299"/>
          <w:tab w:val="left" w:pos="1402"/>
          <w:tab w:val="left" w:pos="4192"/>
        </w:tabs>
        <w:spacing w:before="66"/>
        <w:ind w:right="324" w:hanging="1058"/>
        <w:jc w:val="right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УЧ0TO5f</w:t>
      </w:r>
      <w:r>
        <w:rPr>
          <w:rFonts w:ascii="Times New Roman" w:hAnsi="Times New Roman"/>
          <w:sz w:val="23"/>
        </w:rPr>
        <w:tab/>
      </w:r>
      <w:r>
        <w:rPr>
          <w:rFonts w:ascii="Times New Roman" w:hAnsi="Times New Roman"/>
          <w:w w:val="95"/>
          <w:sz w:val="23"/>
        </w:rPr>
        <w:t>НЯ</w:t>
      </w:r>
      <w:r>
        <w:rPr>
          <w:rFonts w:ascii="Times New Roman" w:hAnsi="Times New Roman"/>
          <w:spacing w:val="12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RCOX</w:t>
      </w:r>
      <w:r>
        <w:rPr>
          <w:rFonts w:ascii="Times New Roman" w:hAnsi="Times New Roman"/>
          <w:spacing w:val="11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30НН1</w:t>
      </w:r>
      <w:r>
        <w:rPr>
          <w:rFonts w:ascii="Times New Roman" w:hAnsi="Times New Roman"/>
          <w:spacing w:val="-23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ИЯХ</w:t>
      </w:r>
      <w:r>
        <w:rPr>
          <w:rFonts w:ascii="Times New Roman" w:hAnsi="Times New Roman"/>
          <w:w w:val="95"/>
          <w:sz w:val="23"/>
        </w:rPr>
        <w:tab/>
      </w:r>
      <w:r>
        <w:rPr>
          <w:rFonts w:ascii="Times New Roman" w:hAnsi="Times New Roman"/>
          <w:sz w:val="23"/>
        </w:rPr>
        <w:t xml:space="preserve">0КТО]Э0  </w:t>
      </w:r>
      <w:r>
        <w:rPr>
          <w:rFonts w:ascii="Times New Roman" w:hAnsi="Times New Roman"/>
          <w:spacing w:val="1"/>
          <w:sz w:val="23"/>
        </w:rPr>
        <w:t xml:space="preserve"> </w:t>
      </w:r>
      <w:r>
        <w:rPr>
          <w:rFonts w:ascii="Times New Roman" w:hAnsi="Times New Roman"/>
          <w:sz w:val="23"/>
        </w:rPr>
        <w:t xml:space="preserve">ЭК1Т|З0!ИЗЛЬНОСТИ  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rFonts w:ascii="Times New Roman" w:hAnsi="Times New Roman"/>
          <w:sz w:val="23"/>
        </w:rPr>
        <w:t>(ОСМЫСЛО</w:t>
      </w:r>
      <w:r>
        <w:rPr>
          <w:rFonts w:ascii="Times New Roman" w:hAnsi="Times New Roman"/>
          <w:spacing w:val="-5"/>
          <w:sz w:val="23"/>
        </w:rPr>
        <w:t xml:space="preserve"> </w:t>
      </w:r>
      <w:r>
        <w:rPr>
          <w:rFonts w:ascii="Times New Roman" w:hAnsi="Times New Roman"/>
          <w:sz w:val="23"/>
        </w:rPr>
        <w:t>-</w:t>
      </w:r>
    </w:p>
    <w:p w:rsidR="006C591E" w:rsidRDefault="004A24F0">
      <w:pPr>
        <w:tabs>
          <w:tab w:val="left" w:pos="6451"/>
        </w:tabs>
        <w:spacing w:before="92" w:line="243" w:lineRule="exact"/>
        <w:ind w:right="311"/>
        <w:jc w:val="right"/>
        <w:rPr>
          <w:rFonts w:ascii="Times New Roman" w:hAnsi="Times New Roman"/>
        </w:rPr>
      </w:pPr>
      <w:r>
        <w:rPr>
          <w:rFonts w:ascii="Times New Roman" w:hAnsi="Times New Roman"/>
          <w:spacing w:val="-1"/>
          <w:w w:val="95"/>
        </w:rPr>
        <w:t>НИС,</w:t>
      </w:r>
      <w:r>
        <w:rPr>
          <w:rFonts w:ascii="Times New Roman" w:hAnsi="Times New Roman"/>
          <w:spacing w:val="76"/>
        </w:rPr>
        <w:t xml:space="preserve"> </w:t>
      </w:r>
      <w:r>
        <w:rPr>
          <w:rFonts w:ascii="Times New Roman" w:hAnsi="Times New Roman"/>
          <w:spacing w:val="-1"/>
          <w:w w:val="95"/>
        </w:rPr>
        <w:t>О</w:t>
      </w:r>
      <w:r>
        <w:rPr>
          <w:rFonts w:ascii="Times New Roman" w:hAnsi="Times New Roman"/>
          <w:spacing w:val="-30"/>
          <w:w w:val="95"/>
        </w:rPr>
        <w:t xml:space="preserve"> </w:t>
      </w:r>
      <w:r>
        <w:rPr>
          <w:rFonts w:ascii="Times New Roman" w:hAnsi="Times New Roman"/>
          <w:spacing w:val="-1"/>
          <w:w w:val="95"/>
        </w:rPr>
        <w:t>ЦИ</w:t>
      </w:r>
      <w:r>
        <w:rPr>
          <w:rFonts w:ascii="Times New Roman" w:hAnsi="Times New Roman"/>
          <w:spacing w:val="-23"/>
          <w:w w:val="95"/>
        </w:rPr>
        <w:t xml:space="preserve"> </w:t>
      </w:r>
      <w:r>
        <w:rPr>
          <w:rFonts w:ascii="Times New Roman" w:hAnsi="Times New Roman"/>
          <w:spacing w:val="-1"/>
          <w:w w:val="95"/>
        </w:rPr>
        <w:t>ІЗ</w:t>
      </w:r>
      <w:r>
        <w:rPr>
          <w:rFonts w:ascii="Times New Roman" w:hAnsi="Times New Roman"/>
          <w:spacing w:val="-17"/>
          <w:w w:val="95"/>
        </w:rPr>
        <w:t xml:space="preserve"> </w:t>
      </w:r>
      <w:r>
        <w:rPr>
          <w:rFonts w:ascii="Times New Roman" w:hAnsi="Times New Roman"/>
          <w:spacing w:val="-1"/>
          <w:w w:val="95"/>
        </w:rPr>
        <w:t>Ktl,</w:t>
      </w:r>
      <w:r>
        <w:rPr>
          <w:rFonts w:ascii="Times New Roman" w:hAnsi="Times New Roman"/>
          <w:spacing w:val="86"/>
        </w:rPr>
        <w:t xml:space="preserve"> </w:t>
      </w:r>
      <w:r>
        <w:rPr>
          <w:rFonts w:ascii="Times New Roman" w:hAnsi="Times New Roman"/>
          <w:w w:val="95"/>
        </w:rPr>
        <w:t>ИС</w:t>
      </w:r>
      <w:r>
        <w:rPr>
          <w:rFonts w:ascii="Times New Roman" w:hAnsi="Times New Roman"/>
          <w:spacing w:val="-16"/>
          <w:w w:val="95"/>
        </w:rPr>
        <w:t xml:space="preserve"> </w:t>
      </w:r>
      <w:r>
        <w:rPr>
          <w:rFonts w:ascii="Times New Roman" w:hAnsi="Times New Roman"/>
          <w:w w:val="95"/>
        </w:rPr>
        <w:t>ПOzЧ</w:t>
      </w:r>
      <w:r>
        <w:rPr>
          <w:rFonts w:ascii="Times New Roman" w:hAnsi="Times New Roman"/>
          <w:spacing w:val="-1"/>
          <w:w w:val="95"/>
        </w:rPr>
        <w:t xml:space="preserve"> </w:t>
      </w:r>
      <w:r>
        <w:rPr>
          <w:rFonts w:ascii="Times New Roman" w:hAnsi="Times New Roman"/>
          <w:w w:val="95"/>
        </w:rPr>
        <w:t>b3OBftH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ИЗ</w:t>
      </w:r>
      <w:r>
        <w:rPr>
          <w:rFonts w:ascii="Times New Roman" w:hAnsi="Times New Roman"/>
          <w:spacing w:val="73"/>
        </w:rPr>
        <w:t xml:space="preserve"> </w:t>
      </w:r>
      <w:r>
        <w:rPr>
          <w:rFonts w:ascii="Times New Roman" w:hAnsi="Times New Roman"/>
          <w:w w:val="95"/>
        </w:rPr>
        <w:t>Э</w:t>
      </w:r>
      <w:r>
        <w:rPr>
          <w:rFonts w:ascii="Times New Roman" w:hAnsi="Times New Roman"/>
          <w:spacing w:val="-28"/>
          <w:w w:val="95"/>
        </w:rPr>
        <w:t xml:space="preserve"> </w:t>
      </w:r>
      <w:r>
        <w:rPr>
          <w:rFonts w:ascii="Times New Roman" w:hAnsi="Times New Roman"/>
          <w:w w:val="95"/>
        </w:rPr>
        <w:t>KCT]ЭD</w:t>
      </w:r>
      <w:r>
        <w:rPr>
          <w:rFonts w:ascii="Times New Roman" w:hAnsi="Times New Roman"/>
          <w:spacing w:val="-15"/>
          <w:w w:val="95"/>
        </w:rPr>
        <w:t xml:space="preserve"> </w:t>
      </w:r>
      <w:r>
        <w:rPr>
          <w:rFonts w:ascii="Times New Roman" w:hAnsi="Times New Roman"/>
          <w:w w:val="95"/>
        </w:rPr>
        <w:t>MILЧ</w:t>
      </w:r>
      <w:r>
        <w:rPr>
          <w:rFonts w:ascii="Times New Roman" w:hAnsi="Times New Roman"/>
          <w:spacing w:val="-8"/>
          <w:w w:val="95"/>
        </w:rPr>
        <w:t xml:space="preserve"> </w:t>
      </w:r>
      <w:r>
        <w:rPr>
          <w:rFonts w:ascii="Times New Roman" w:hAnsi="Times New Roman"/>
          <w:w w:val="95"/>
        </w:rPr>
        <w:t>Ы4</w:t>
      </w:r>
      <w:r>
        <w:rPr>
          <w:rFonts w:ascii="Times New Roman" w:hAnsi="Times New Roman"/>
          <w:spacing w:val="-4"/>
          <w:w w:val="95"/>
        </w:rPr>
        <w:t xml:space="preserve"> </w:t>
      </w:r>
      <w:r>
        <w:rPr>
          <w:rFonts w:ascii="Times New Roman" w:hAnsi="Times New Roman"/>
          <w:w w:val="95"/>
        </w:rPr>
        <w:t>Ы</w:t>
      </w:r>
      <w:r>
        <w:rPr>
          <w:rFonts w:ascii="Times New Roman" w:hAnsi="Times New Roman"/>
          <w:spacing w:val="-10"/>
          <w:w w:val="95"/>
        </w:rPr>
        <w:t xml:space="preserve"> </w:t>
      </w:r>
      <w:r>
        <w:rPr>
          <w:rFonts w:ascii="Times New Roman" w:hAnsi="Times New Roman"/>
          <w:w w:val="95"/>
        </w:rPr>
        <w:t>Х</w:t>
      </w:r>
      <w:r>
        <w:rPr>
          <w:rFonts w:ascii="Times New Roman" w:hAnsi="Times New Roman"/>
          <w:w w:val="95"/>
        </w:rPr>
        <w:tab/>
      </w:r>
      <w:r>
        <w:rPr>
          <w:rFonts w:ascii="Times New Roman" w:hAnsi="Times New Roman"/>
        </w:rPr>
        <w:t>СЛО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</w:rPr>
        <w:t>RИ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Й</w:t>
      </w:r>
      <w:r>
        <w:rPr>
          <w:rFonts w:ascii="Times New Roman" w:hAnsi="Times New Roman"/>
          <w:spacing w:val="97"/>
        </w:rPr>
        <w:t xml:space="preserve"> </w:t>
      </w:r>
      <w:r>
        <w:rPr>
          <w:rFonts w:ascii="Times New Roman" w:hAnsi="Times New Roman"/>
        </w:rPr>
        <w:t>СПЯТИЛ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ЬНОСТИ);</w:t>
      </w:r>
    </w:p>
    <w:p w:rsidR="006C591E" w:rsidRDefault="004A24F0">
      <w:pPr>
        <w:pStyle w:val="a5"/>
        <w:numPr>
          <w:ilvl w:val="0"/>
          <w:numId w:val="145"/>
        </w:numPr>
        <w:tabs>
          <w:tab w:val="left" w:pos="272"/>
        </w:tabs>
        <w:spacing w:line="376" w:lineRule="exact"/>
        <w:ind w:left="1031" w:right="348" w:hanging="1032"/>
        <w:jc w:val="right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1"/>
          <w:sz w:val="32"/>
        </w:rPr>
        <w:t>преимугцестRенной</w:t>
      </w:r>
      <w:r>
        <w:rPr>
          <w:rFonts w:ascii="Times New Roman" w:hAnsi="Times New Roman"/>
          <w:spacing w:val="28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ориснтаиией</w:t>
      </w:r>
      <w:r>
        <w:rPr>
          <w:rFonts w:ascii="Times New Roman" w:hAnsi="Times New Roman"/>
          <w:spacing w:val="57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подготовки</w:t>
      </w:r>
      <w:r>
        <w:rPr>
          <w:rFonts w:ascii="Times New Roman" w:hAnsi="Times New Roman"/>
          <w:spacing w:val="68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на</w:t>
      </w:r>
      <w:r>
        <w:rPr>
          <w:rFonts w:ascii="Times New Roman" w:hAnsi="Times New Roman"/>
          <w:spacing w:val="39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работу</w:t>
      </w:r>
      <w:r>
        <w:rPr>
          <w:rFonts w:ascii="Times New Roman" w:hAnsi="Times New Roman"/>
          <w:spacing w:val="25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с</w:t>
      </w:r>
      <w:r>
        <w:rPr>
          <w:rFonts w:ascii="Times New Roman" w:hAnsi="Times New Roman"/>
          <w:spacing w:val="23"/>
          <w:position w:val="1"/>
          <w:sz w:val="32"/>
        </w:rPr>
        <w:t xml:space="preserve"> </w:t>
      </w:r>
      <w:r>
        <w:rPr>
          <w:rFonts w:ascii="Times New Roman" w:hAnsi="Times New Roman"/>
          <w:spacing w:val="9"/>
          <w:position w:val="2"/>
          <w:sz w:val="32"/>
        </w:rPr>
        <w:t>ф</w:t>
      </w:r>
      <w:r>
        <w:rPr>
          <w:rFonts w:ascii="Times New Roman" w:hAnsi="Times New Roman"/>
          <w:spacing w:val="9"/>
          <w:sz w:val="32"/>
        </w:rPr>
        <w:t>ун-</w:t>
      </w:r>
    </w:p>
    <w:p w:rsidR="006C591E" w:rsidRDefault="004A24F0">
      <w:pPr>
        <w:spacing w:line="331" w:lineRule="exact"/>
        <w:ind w:right="277"/>
        <w:jc w:val="righ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кциональньіми</w:t>
      </w:r>
      <w:r>
        <w:rPr>
          <w:rFonts w:ascii="Times New Roman" w:hAnsi="Times New Roman"/>
          <w:spacing w:val="43"/>
          <w:sz w:val="29"/>
        </w:rPr>
        <w:t xml:space="preserve"> </w:t>
      </w:r>
      <w:r>
        <w:rPr>
          <w:rFonts w:ascii="Times New Roman" w:hAnsi="Times New Roman"/>
          <w:sz w:val="29"/>
        </w:rPr>
        <w:t>rp</w:t>
      </w:r>
      <w:r>
        <w:rPr>
          <w:rFonts w:ascii="Times New Roman" w:hAnsi="Times New Roman"/>
          <w:spacing w:val="104"/>
          <w:sz w:val="29"/>
        </w:rPr>
        <w:t xml:space="preserve"> </w:t>
      </w:r>
      <w:r>
        <w:rPr>
          <w:rFonts w:ascii="Times New Roman" w:hAnsi="Times New Roman"/>
          <w:sz w:val="29"/>
        </w:rPr>
        <w:t>ппами,</w:t>
      </w:r>
      <w:r>
        <w:rPr>
          <w:rFonts w:ascii="Times New Roman" w:hAnsi="Times New Roman"/>
          <w:spacing w:val="80"/>
          <w:sz w:val="29"/>
        </w:rPr>
        <w:t xml:space="preserve"> </w:t>
      </w:r>
      <w:r>
        <w:rPr>
          <w:rFonts w:ascii="Times New Roman" w:hAnsi="Times New Roman"/>
          <w:sz w:val="29"/>
        </w:rPr>
        <w:t>но</w:t>
      </w:r>
      <w:r>
        <w:rPr>
          <w:rFonts w:ascii="Times New Roman" w:hAnsi="Times New Roman"/>
          <w:spacing w:val="38"/>
          <w:sz w:val="29"/>
        </w:rPr>
        <w:t xml:space="preserve"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42"/>
          <w:sz w:val="29"/>
        </w:rPr>
        <w:t xml:space="preserve"> </w:t>
      </w:r>
      <w:r>
        <w:rPr>
          <w:rFonts w:ascii="Times New Roman" w:hAnsi="Times New Roman"/>
          <w:sz w:val="29"/>
        </w:rPr>
        <w:t>учетом</w:t>
      </w:r>
      <w:r>
        <w:rPr>
          <w:rFonts w:ascii="Times New Roman" w:hAnsi="Times New Roman"/>
          <w:spacing w:val="89"/>
          <w:sz w:val="29"/>
        </w:rPr>
        <w:t xml:space="preserve"> </w:t>
      </w:r>
      <w:r>
        <w:rPr>
          <w:rFonts w:ascii="Times New Roman" w:hAnsi="Times New Roman"/>
          <w:sz w:val="29"/>
        </w:rPr>
        <w:t>инпИRИДузльноГО</w:t>
      </w:r>
      <w:r>
        <w:rPr>
          <w:rFonts w:ascii="Times New Roman" w:hAnsi="Times New Roman"/>
          <w:spacing w:val="45"/>
          <w:sz w:val="29"/>
        </w:rPr>
        <w:t xml:space="preserve"> </w:t>
      </w:r>
      <w:r>
        <w:rPr>
          <w:rFonts w:ascii="Times New Roman" w:hAnsi="Times New Roman"/>
          <w:sz w:val="29"/>
        </w:rPr>
        <w:t>гІОДХОДП</w:t>
      </w:r>
      <w:r>
        <w:rPr>
          <w:rFonts w:ascii="Times New Roman" w:hAnsi="Times New Roman"/>
          <w:spacing w:val="103"/>
          <w:sz w:val="29"/>
        </w:rPr>
        <w:t xml:space="preserve"> </w:t>
      </w:r>
      <w:r>
        <w:rPr>
          <w:rFonts w:ascii="Times New Roman" w:hAnsi="Times New Roman"/>
          <w:sz w:val="29"/>
        </w:rPr>
        <w:t>К</w:t>
      </w:r>
    </w:p>
    <w:p w:rsidR="006C591E" w:rsidRDefault="004A24F0">
      <w:pPr>
        <w:spacing w:before="78" w:line="248" w:lineRule="exact"/>
        <w:ind w:left="337"/>
        <w:rPr>
          <w:rFonts w:ascii="Times New Roman" w:hAnsi="Times New Roman"/>
        </w:rPr>
      </w:pPr>
      <w:r>
        <w:rPr>
          <w:rFonts w:ascii="Times New Roman" w:hAnsi="Times New Roman"/>
        </w:rPr>
        <w:t>OTдeЛЬH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blM</w:t>
      </w:r>
      <w:r>
        <w:rPr>
          <w:rFonts w:ascii="Times New Roman" w:hAnsi="Times New Roman"/>
          <w:spacing w:val="93"/>
        </w:rPr>
        <w:t xml:space="preserve"> </w:t>
      </w:r>
      <w:r>
        <w:rPr>
          <w:rFonts w:ascii="Times New Roman" w:hAnsi="Times New Roman"/>
        </w:rPr>
        <w:t>]Э</w:t>
      </w:r>
      <w:r>
        <w:rPr>
          <w:rFonts w:ascii="Times New Roman" w:hAnsi="Times New Roman"/>
          <w:spacing w:val="89"/>
        </w:rPr>
        <w:t xml:space="preserve"> </w:t>
      </w:r>
      <w:r>
        <w:rPr>
          <w:rFonts w:ascii="Times New Roman" w:hAnsi="Times New Roman"/>
        </w:rPr>
        <w:t xml:space="preserve">KOBO  </w:t>
      </w:r>
      <w:r>
        <w:rPr>
          <w:rFonts w:ascii="Times New Roman" w:hAnsi="Times New Roman"/>
          <w:spacing w:val="31"/>
        </w:rPr>
        <w:t xml:space="preserve"> </w:t>
      </w:r>
      <w:r>
        <w:rPr>
          <w:rFonts w:ascii="Times New Roman" w:hAnsi="Times New Roman"/>
        </w:rPr>
        <w:t xml:space="preserve">ИТОЛЯМ  </w:t>
      </w:r>
      <w:r>
        <w:rPr>
          <w:rFonts w:ascii="Times New Roman" w:hAnsi="Times New Roman"/>
          <w:spacing w:val="21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88"/>
        </w:rPr>
        <w:t xml:space="preserve"> </w:t>
      </w:r>
      <w:r>
        <w:rPr>
          <w:rFonts w:ascii="Times New Roman" w:hAnsi="Times New Roman"/>
        </w:rPr>
        <w:t>СІ10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ЦИ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</w:rPr>
        <w:t>tlЛ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ИС"ГЗRІ;</w:t>
      </w:r>
    </w:p>
    <w:p w:rsidR="006C591E" w:rsidRDefault="004A24F0">
      <w:pPr>
        <w:pStyle w:val="9"/>
        <w:numPr>
          <w:ilvl w:val="0"/>
          <w:numId w:val="145"/>
        </w:numPr>
        <w:tabs>
          <w:tab w:val="left" w:pos="499"/>
          <w:tab w:val="left" w:pos="500"/>
          <w:tab w:val="left" w:pos="4290"/>
        </w:tabs>
        <w:spacing w:line="370" w:lineRule="exact"/>
        <w:ind w:left="1269" w:right="298" w:hanging="1270"/>
        <w:jc w:val="right"/>
      </w:pPr>
      <w:r>
        <w:t>иффере</w:t>
      </w:r>
      <w:r>
        <w:rPr>
          <w:spacing w:val="-20"/>
        </w:rPr>
        <w:t xml:space="preserve"> </w:t>
      </w:r>
      <w:r>
        <w:t>н</w:t>
      </w:r>
      <w:r>
        <w:rPr>
          <w:spacing w:val="-19"/>
        </w:rPr>
        <w:t xml:space="preserve"> </w:t>
      </w:r>
      <w:r>
        <w:t>иированностью</w:t>
      </w:r>
      <w:r>
        <w:tab/>
        <w:t>по</w:t>
      </w:r>
      <w:r>
        <w:rPr>
          <w:spacing w:val="92"/>
        </w:rPr>
        <w:t xml:space="preserve"> </w:t>
      </w:r>
      <w:r>
        <w:t>хо</w:t>
      </w:r>
      <w:r>
        <w:rPr>
          <w:spacing w:val="74"/>
        </w:rPr>
        <w:t xml:space="preserve"> </w:t>
      </w:r>
      <w:r>
        <w:t>oR</w:t>
      </w:r>
      <w:r>
        <w:rPr>
          <w:spacing w:val="98"/>
        </w:rPr>
        <w:t xml:space="preserve"> </w:t>
      </w:r>
      <w:r>
        <w:t>(учет  спеиифи</w:t>
      </w:r>
      <w:r>
        <w:rPr>
          <w:spacing w:val="-19"/>
        </w:rPr>
        <w:t xml:space="preserve"> </w:t>
      </w:r>
      <w:r>
        <w:t>ки)</w:t>
      </w:r>
      <w:r>
        <w:rPr>
          <w:spacing w:val="97"/>
        </w:rPr>
        <w:t xml:space="preserve"> </w:t>
      </w:r>
      <w:r>
        <w:t>при</w:t>
      </w:r>
    </w:p>
    <w:p w:rsidR="006C591E" w:rsidRDefault="004A24F0">
      <w:pPr>
        <w:tabs>
          <w:tab w:val="left" w:pos="6108"/>
          <w:tab w:val="left" w:pos="8951"/>
        </w:tabs>
        <w:spacing w:line="348" w:lineRule="exact"/>
        <w:ind w:left="350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position w:val="1"/>
          <w:sz w:val="29"/>
        </w:rPr>
        <w:t>пош</w:t>
      </w:r>
      <w:r>
        <w:rPr>
          <w:rFonts w:ascii="Times New Roman" w:hAnsi="Times New Roman"/>
          <w:spacing w:val="-1"/>
          <w:w w:val="95"/>
          <w:position w:val="1"/>
          <w:sz w:val="29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>отовке</w:t>
      </w:r>
      <w:r>
        <w:rPr>
          <w:rFonts w:ascii="Times New Roman" w:hAnsi="Times New Roman"/>
          <w:spacing w:val="120"/>
          <w:position w:val="1"/>
          <w:sz w:val="29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>отде</w:t>
      </w:r>
      <w:r>
        <w:rPr>
          <w:rFonts w:ascii="Times New Roman" w:hAnsi="Times New Roman"/>
          <w:spacing w:val="51"/>
          <w:w w:val="95"/>
          <w:position w:val="1"/>
          <w:sz w:val="29"/>
        </w:rPr>
        <w:t xml:space="preserve"> </w:t>
      </w:r>
      <w:r>
        <w:rPr>
          <w:rFonts w:ascii="Times New Roman" w:hAnsi="Times New Roman"/>
          <w:w w:val="90"/>
          <w:position w:val="1"/>
          <w:sz w:val="29"/>
        </w:rPr>
        <w:t>i</w:t>
      </w:r>
      <w:r>
        <w:rPr>
          <w:rFonts w:ascii="Times New Roman" w:hAnsi="Times New Roman"/>
          <w:spacing w:val="-8"/>
          <w:w w:val="90"/>
          <w:position w:val="1"/>
          <w:sz w:val="29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>ьны</w:t>
      </w:r>
      <w:r>
        <w:rPr>
          <w:rFonts w:ascii="Times New Roman" w:hAnsi="Times New Roman"/>
          <w:spacing w:val="-10"/>
          <w:w w:val="95"/>
          <w:position w:val="1"/>
          <w:sz w:val="29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>х</w:t>
      </w:r>
      <w:r>
        <w:rPr>
          <w:rFonts w:ascii="Times New Roman" w:hAnsi="Times New Roman"/>
          <w:spacing w:val="109"/>
          <w:position w:val="1"/>
          <w:sz w:val="29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>р</w:t>
      </w:r>
      <w:r>
        <w:rPr>
          <w:rFonts w:ascii="Times New Roman" w:hAnsi="Times New Roman"/>
          <w:spacing w:val="143"/>
          <w:position w:val="1"/>
          <w:sz w:val="29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>КОRОДИТеле</w:t>
      </w:r>
      <w:r>
        <w:rPr>
          <w:rFonts w:ascii="Times New Roman" w:hAnsi="Times New Roman"/>
          <w:spacing w:val="11"/>
          <w:w w:val="95"/>
          <w:position w:val="1"/>
          <w:sz w:val="29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>й,</w:t>
      </w:r>
      <w:r>
        <w:rPr>
          <w:rFonts w:ascii="Times New Roman" w:hAnsi="Times New Roman"/>
          <w:w w:val="95"/>
          <w:position w:val="1"/>
          <w:sz w:val="29"/>
        </w:rPr>
        <w:tab/>
      </w:r>
      <w:r>
        <w:rPr>
          <w:rFonts w:ascii="Times New Roman" w:hAnsi="Times New Roman"/>
          <w:w w:val="85"/>
          <w:position w:val="1"/>
          <w:sz w:val="29"/>
        </w:rPr>
        <w:t>с</w:t>
      </w:r>
      <w:r>
        <w:rPr>
          <w:rFonts w:ascii="Times New Roman" w:hAnsi="Times New Roman"/>
          <w:spacing w:val="-30"/>
          <w:w w:val="85"/>
          <w:position w:val="1"/>
          <w:sz w:val="29"/>
        </w:rPr>
        <w:t xml:space="preserve"> </w:t>
      </w:r>
      <w:r>
        <w:rPr>
          <w:rFonts w:ascii="Times New Roman" w:hAnsi="Times New Roman"/>
          <w:w w:val="85"/>
          <w:position w:val="1"/>
          <w:sz w:val="29"/>
        </w:rPr>
        <w:t>пе</w:t>
      </w:r>
      <w:r>
        <w:rPr>
          <w:rFonts w:ascii="Times New Roman" w:hAnsi="Times New Roman"/>
          <w:spacing w:val="-22"/>
          <w:w w:val="85"/>
          <w:position w:val="1"/>
          <w:sz w:val="29"/>
        </w:rPr>
        <w:t xml:space="preserve"> </w:t>
      </w:r>
      <w:r>
        <w:rPr>
          <w:rFonts w:ascii="Times New Roman" w:hAnsi="Times New Roman"/>
          <w:w w:val="85"/>
          <w:position w:val="2"/>
          <w:sz w:val="29"/>
        </w:rPr>
        <w:t>пин</w:t>
      </w:r>
      <w:r>
        <w:rPr>
          <w:rFonts w:ascii="Times New Roman" w:hAnsi="Times New Roman"/>
          <w:spacing w:val="46"/>
          <w:w w:val="85"/>
          <w:position w:val="2"/>
          <w:sz w:val="29"/>
        </w:rPr>
        <w:t xml:space="preserve"> </w:t>
      </w:r>
      <w:r>
        <w:rPr>
          <w:rFonts w:ascii="Times New Roman" w:hAnsi="Times New Roman"/>
          <w:w w:val="85"/>
          <w:sz w:val="29"/>
        </w:rPr>
        <w:t>г</w:t>
      </w:r>
      <w:r>
        <w:rPr>
          <w:rFonts w:ascii="Times New Roman" w:hAnsi="Times New Roman"/>
          <w:spacing w:val="-3"/>
          <w:w w:val="85"/>
          <w:sz w:val="29"/>
        </w:rPr>
        <w:t xml:space="preserve"> </w:t>
      </w:r>
      <w:r>
        <w:rPr>
          <w:rFonts w:ascii="Times New Roman" w:hAnsi="Times New Roman"/>
          <w:w w:val="85"/>
          <w:sz w:val="29"/>
        </w:rPr>
        <w:t>ч</w:t>
      </w:r>
      <w:r>
        <w:rPr>
          <w:rFonts w:ascii="Times New Roman" w:hAnsi="Times New Roman"/>
          <w:w w:val="85"/>
          <w:position w:val="2"/>
          <w:sz w:val="29"/>
        </w:rPr>
        <w:t>cTOR</w:t>
      </w:r>
      <w:r>
        <w:rPr>
          <w:rFonts w:ascii="Times New Roman" w:hAnsi="Times New Roman"/>
          <w:spacing w:val="128"/>
          <w:position w:val="2"/>
          <w:sz w:val="29"/>
        </w:rPr>
        <w:t xml:space="preserve"> </w:t>
      </w:r>
      <w:r>
        <w:rPr>
          <w:rFonts w:ascii="Times New Roman" w:hAnsi="Times New Roman"/>
          <w:w w:val="85"/>
          <w:position w:val="1"/>
          <w:sz w:val="29"/>
        </w:rPr>
        <w:t>И</w:t>
      </w:r>
      <w:r>
        <w:rPr>
          <w:rFonts w:ascii="Times New Roman" w:hAnsi="Times New Roman"/>
          <w:spacing w:val="105"/>
          <w:position w:val="1"/>
          <w:sz w:val="29"/>
        </w:rPr>
        <w:t xml:space="preserve"> </w:t>
      </w:r>
      <w:r>
        <w:rPr>
          <w:rFonts w:ascii="Times New Roman" w:hAnsi="Times New Roman"/>
          <w:w w:val="85"/>
          <w:position w:val="1"/>
          <w:sz w:val="29"/>
        </w:rPr>
        <w:t>ф</w:t>
      </w:r>
      <w:r>
        <w:rPr>
          <w:rFonts w:ascii="Times New Roman" w:hAnsi="Times New Roman"/>
          <w:w w:val="85"/>
          <w:position w:val="1"/>
          <w:sz w:val="29"/>
        </w:rPr>
        <w:tab/>
      </w:r>
      <w:r>
        <w:rPr>
          <w:rFonts w:ascii="Times New Roman" w:hAnsi="Times New Roman"/>
          <w:w w:val="80"/>
          <w:position w:val="1"/>
          <w:sz w:val="29"/>
        </w:rPr>
        <w:t>Н</w:t>
      </w:r>
      <w:r>
        <w:rPr>
          <w:rFonts w:ascii="Times New Roman" w:hAnsi="Times New Roman"/>
          <w:spacing w:val="27"/>
          <w:w w:val="80"/>
          <w:position w:val="1"/>
          <w:sz w:val="29"/>
        </w:rPr>
        <w:t xml:space="preserve"> </w:t>
      </w:r>
      <w:r>
        <w:rPr>
          <w:rFonts w:ascii="Times New Roman" w:hAnsi="Times New Roman"/>
          <w:w w:val="80"/>
          <w:position w:val="1"/>
          <w:sz w:val="29"/>
        </w:rPr>
        <w:t>КЦИО-</w:t>
      </w:r>
    </w:p>
    <w:p w:rsidR="006C591E" w:rsidRDefault="004A24F0">
      <w:pPr>
        <w:spacing w:before="57"/>
        <w:ind w:left="352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7"/>
          <w:w w:val="95"/>
        </w:rPr>
        <w:t xml:space="preserve"> </w:t>
      </w:r>
      <w:r>
        <w:rPr>
          <w:rFonts w:ascii="Times New Roman" w:hAnsi="Times New Roman"/>
          <w:w w:val="95"/>
        </w:rPr>
        <w:t>tlЛ</w:t>
      </w:r>
      <w:r>
        <w:rPr>
          <w:rFonts w:ascii="Times New Roman" w:hAnsi="Times New Roman"/>
          <w:spacing w:val="-3"/>
          <w:w w:val="95"/>
        </w:rPr>
        <w:t xml:space="preserve"> </w:t>
      </w:r>
      <w:r>
        <w:rPr>
          <w:rFonts w:ascii="Times New Roman" w:hAnsi="Times New Roman"/>
          <w:w w:val="95"/>
        </w:rPr>
        <w:t>bH</w:t>
      </w:r>
      <w:r>
        <w:rPr>
          <w:rFonts w:ascii="Times New Roman" w:hAnsi="Times New Roman"/>
          <w:spacing w:val="9"/>
          <w:w w:val="95"/>
        </w:rPr>
        <w:t xml:space="preserve"> </w:t>
      </w:r>
      <w:r>
        <w:rPr>
          <w:rFonts w:ascii="Times New Roman" w:hAnsi="Times New Roman"/>
          <w:w w:val="95"/>
        </w:rPr>
        <w:t>blX</w:t>
      </w:r>
      <w:r>
        <w:rPr>
          <w:rFonts w:ascii="Times New Roman" w:hAnsi="Times New Roman"/>
          <w:spacing w:val="89"/>
        </w:rPr>
        <w:t xml:space="preserve"> </w:t>
      </w:r>
      <w:r>
        <w:rPr>
          <w:rFonts w:ascii="Times New Roman" w:hAnsi="Times New Roman"/>
          <w:w w:val="95"/>
        </w:rPr>
        <w:t>ГQ</w:t>
      </w:r>
      <w:r>
        <w:rPr>
          <w:rFonts w:ascii="Times New Roman" w:hAnsi="Times New Roman"/>
          <w:spacing w:val="91"/>
        </w:rPr>
        <w:t xml:space="preserve"> </w:t>
      </w:r>
      <w:r>
        <w:rPr>
          <w:rFonts w:ascii="Times New Roman" w:hAnsi="Times New Roman"/>
          <w:w w:val="95"/>
        </w:rPr>
        <w:t>П</w:t>
      </w:r>
      <w:r>
        <w:rPr>
          <w:rFonts w:ascii="Times New Roman" w:hAnsi="Times New Roman"/>
          <w:spacing w:val="-12"/>
          <w:w w:val="95"/>
        </w:rPr>
        <w:t xml:space="preserve"> </w:t>
      </w:r>
      <w:r>
        <w:rPr>
          <w:rFonts w:ascii="Times New Roman" w:hAnsi="Times New Roman"/>
          <w:w w:val="95"/>
        </w:rPr>
        <w:t>П</w:t>
      </w:r>
      <w:r>
        <w:rPr>
          <w:rFonts w:ascii="Times New Roman" w:hAnsi="Times New Roman"/>
          <w:spacing w:val="-11"/>
          <w:w w:val="95"/>
        </w:rPr>
        <w:t xml:space="preserve"> </w:t>
      </w:r>
      <w:r>
        <w:rPr>
          <w:rFonts w:ascii="Times New Roman" w:hAnsi="Times New Roman"/>
          <w:w w:val="95"/>
        </w:rPr>
        <w:t>;</w:t>
      </w:r>
    </w:p>
    <w:p w:rsidR="006C591E" w:rsidRDefault="004A24F0">
      <w:pPr>
        <w:pStyle w:val="a5"/>
        <w:numPr>
          <w:ilvl w:val="0"/>
          <w:numId w:val="145"/>
        </w:numPr>
        <w:tabs>
          <w:tab w:val="left" w:pos="283"/>
        </w:tabs>
        <w:ind w:left="1064" w:right="313" w:hanging="1065"/>
        <w:jc w:val="righ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использованием</w:t>
      </w:r>
      <w:r>
        <w:rPr>
          <w:rFonts w:ascii="Times New Roman" w:hAnsi="Times New Roman"/>
          <w:spacing w:val="97"/>
          <w:sz w:val="32"/>
        </w:rPr>
        <w:t xml:space="preserve"> </w:t>
      </w:r>
      <w:r>
        <w:rPr>
          <w:rFonts w:ascii="Times New Roman" w:hAnsi="Times New Roman"/>
          <w:sz w:val="32"/>
        </w:rPr>
        <w:t>спеииалыіо</w:t>
      </w:r>
      <w:r>
        <w:rPr>
          <w:rFonts w:ascii="Times New Roman" w:hAnsi="Times New Roman"/>
          <w:spacing w:val="151"/>
          <w:sz w:val="32"/>
        </w:rPr>
        <w:t xml:space="preserve"> </w:t>
      </w:r>
      <w:r>
        <w:rPr>
          <w:rFonts w:ascii="Times New Roman" w:hAnsi="Times New Roman"/>
          <w:sz w:val="32"/>
        </w:rPr>
        <w:t>раэработанны</w:t>
      </w:r>
      <w:r>
        <w:rPr>
          <w:rFonts w:ascii="Times New Roman" w:hAnsi="Times New Roman"/>
          <w:spacing w:val="19"/>
          <w:sz w:val="32"/>
        </w:rPr>
        <w:t xml:space="preserve"> </w:t>
      </w:r>
      <w:r>
        <w:rPr>
          <w:rFonts w:ascii="Times New Roman" w:hAnsi="Times New Roman"/>
          <w:sz w:val="32"/>
        </w:rPr>
        <w:t>х</w:t>
      </w:r>
      <w:r>
        <w:rPr>
          <w:rFonts w:ascii="Times New Roman" w:hAnsi="Times New Roman"/>
          <w:spacing w:val="120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11"/>
          <w:sz w:val="32"/>
        </w:rPr>
        <w:t xml:space="preserve"> </w:t>
      </w:r>
      <w:r>
        <w:rPr>
          <w:rFonts w:ascii="Times New Roman" w:hAnsi="Times New Roman"/>
          <w:sz w:val="32"/>
        </w:rPr>
        <w:t>ііодобранных,</w:t>
      </w:r>
    </w:p>
    <w:p w:rsidR="006C591E" w:rsidRDefault="004A24F0">
      <w:pPr>
        <w:tabs>
          <w:tab w:val="left" w:pos="5627"/>
        </w:tabs>
        <w:spacing w:before="72" w:line="328" w:lineRule="auto"/>
        <w:ind w:left="363" w:right="522" w:hanging="15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С</w:t>
      </w:r>
      <w:r>
        <w:rPr>
          <w:rFonts w:ascii="Times New Roman" w:hAnsi="Times New Roman"/>
          <w:spacing w:val="49"/>
        </w:rPr>
        <w:t xml:space="preserve"> </w:t>
      </w:r>
      <w:r>
        <w:rPr>
          <w:rFonts w:ascii="Times New Roman" w:hAnsi="Times New Roman"/>
          <w:w w:val="95"/>
        </w:rPr>
        <w:t>НЧ ЭТOМ</w:t>
      </w:r>
      <w:r>
        <w:rPr>
          <w:rFonts w:ascii="Times New Roman" w:hAnsi="Times New Roman"/>
          <w:spacing w:val="50"/>
        </w:rPr>
        <w:t xml:space="preserve"> </w:t>
      </w:r>
      <w:r>
        <w:rPr>
          <w:rFonts w:ascii="Times New Roman" w:hAnsi="Times New Roman"/>
          <w:w w:val="95"/>
        </w:rPr>
        <w:t>СТОЯ LЦИ Х</w:t>
      </w:r>
      <w:r>
        <w:rPr>
          <w:rFonts w:ascii="Times New Roman" w:hAnsi="Times New Roman"/>
          <w:spacing w:val="50"/>
        </w:rPr>
        <w:t xml:space="preserve"> </w:t>
      </w:r>
      <w:r>
        <w:rPr>
          <w:rFonts w:ascii="Times New Roman" w:hAnsi="Times New Roman"/>
          <w:w w:val="95"/>
        </w:rPr>
        <w:t>ПD]ЭСД</w:t>
      </w:r>
      <w:r>
        <w:rPr>
          <w:rFonts w:ascii="Times New Roman" w:hAnsi="Times New Roman"/>
          <w:spacing w:val="50"/>
        </w:rPr>
        <w:t xml:space="preserve"> </w:t>
      </w:r>
      <w:r>
        <w:rPr>
          <w:rFonts w:ascii="Times New Roman" w:hAnsi="Times New Roman"/>
          <w:w w:val="95"/>
        </w:rPr>
        <w:t>ПOД]Эa3ЛCЛD Н UH МИ,</w:t>
      </w:r>
      <w:r>
        <w:rPr>
          <w:rFonts w:ascii="Times New Roman" w:hAnsi="Times New Roman"/>
          <w:spacing w:val="50"/>
        </w:rPr>
        <w:t xml:space="preserve"> </w:t>
      </w:r>
      <w:r>
        <w:rPr>
          <w:rFonts w:ascii="Times New Roman" w:hAnsi="Times New Roman"/>
          <w:w w:val="95"/>
        </w:rPr>
        <w:t>]Э</w:t>
      </w:r>
      <w:r>
        <w:rPr>
          <w:rFonts w:ascii="Times New Roman" w:hAnsi="Times New Roman"/>
          <w:spacing w:val="102"/>
        </w:rPr>
        <w:t xml:space="preserve"> </w:t>
      </w:r>
      <w:r>
        <w:rPr>
          <w:rFonts w:ascii="Times New Roman" w:hAnsi="Times New Roman"/>
          <w:w w:val="95"/>
        </w:rPr>
        <w:t>КОНОЛИТDЛ Н М И</w:t>
      </w:r>
      <w:r>
        <w:rPr>
          <w:rFonts w:ascii="Times New Roman" w:hAnsi="Times New Roman"/>
          <w:spacing w:val="101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50"/>
        </w:rPr>
        <w:t xml:space="preserve"> </w:t>
      </w:r>
      <w:r>
        <w:rPr>
          <w:rFonts w:ascii="Times New Roman" w:hAnsi="Times New Roman"/>
          <w:w w:val="95"/>
        </w:rPr>
        <w:t>С ПУ-</w:t>
      </w:r>
      <w:r>
        <w:rPr>
          <w:rFonts w:ascii="Times New Roman" w:hAnsi="Times New Roman"/>
          <w:spacing w:val="-50"/>
          <w:w w:val="95"/>
        </w:rPr>
        <w:t xml:space="preserve"> </w:t>
      </w:r>
      <w:r>
        <w:rPr>
          <w:rFonts w:ascii="Times New Roman" w:hAnsi="Times New Roman"/>
          <w:w w:val="95"/>
        </w:rPr>
        <w:t>ЦИ</w:t>
      </w:r>
      <w:r>
        <w:rPr>
          <w:rFonts w:ascii="Times New Roman" w:hAnsi="Times New Roman"/>
          <w:spacing w:val="-26"/>
          <w:w w:val="95"/>
        </w:rPr>
        <w:t xml:space="preserve"> </w:t>
      </w:r>
      <w:r>
        <w:rPr>
          <w:rFonts w:ascii="Times New Roman" w:hAnsi="Times New Roman"/>
          <w:w w:val="95"/>
        </w:rPr>
        <w:t>f</w:t>
      </w:r>
      <w:r>
        <w:rPr>
          <w:rFonts w:ascii="Times New Roman" w:hAnsi="Times New Roman"/>
          <w:spacing w:val="104"/>
        </w:rPr>
        <w:t xml:space="preserve"> </w:t>
      </w:r>
      <w:r>
        <w:rPr>
          <w:rFonts w:ascii="Times New Roman" w:hAnsi="Times New Roman"/>
          <w:w w:val="95"/>
        </w:rPr>
        <w:t>i</w:t>
      </w:r>
      <w:r>
        <w:rPr>
          <w:rFonts w:ascii="Times New Roman" w:hAnsi="Times New Roman"/>
          <w:spacing w:val="14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27"/>
          <w:w w:val="95"/>
        </w:rPr>
        <w:t xml:space="preserve"> </w:t>
      </w:r>
      <w:r>
        <w:rPr>
          <w:rFonts w:ascii="Times New Roman" w:hAnsi="Times New Roman"/>
          <w:w w:val="95"/>
        </w:rPr>
        <w:t>CTft4I</w:t>
      </w:r>
      <w:r>
        <w:rPr>
          <w:rFonts w:ascii="Times New Roman" w:hAnsi="Times New Roman"/>
          <w:spacing w:val="-2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125"/>
        </w:rPr>
        <w:t xml:space="preserve"> </w:t>
      </w:r>
      <w:r>
        <w:rPr>
          <w:rFonts w:ascii="Times New Roman" w:hAnsi="Times New Roman"/>
          <w:w w:val="95"/>
        </w:rPr>
        <w:t>ЗПЛ</w:t>
      </w:r>
      <w:r>
        <w:rPr>
          <w:rFonts w:ascii="Times New Roman" w:hAnsi="Times New Roman"/>
          <w:spacing w:val="-20"/>
          <w:w w:val="95"/>
        </w:rPr>
        <w:t xml:space="preserve"> </w:t>
      </w:r>
      <w:r>
        <w:rPr>
          <w:rFonts w:ascii="Times New Roman" w:hAnsi="Times New Roman"/>
          <w:w w:val="95"/>
        </w:rPr>
        <w:t>ftЧ</w:t>
      </w:r>
      <w:r>
        <w:rPr>
          <w:rFonts w:ascii="Times New Roman" w:hAnsi="Times New Roman"/>
          <w:spacing w:val="-17"/>
          <w:w w:val="95"/>
        </w:rPr>
        <w:t xml:space="preserve"> </w:t>
      </w:r>
      <w:r>
        <w:rPr>
          <w:rFonts w:ascii="Times New Roman" w:hAnsi="Times New Roman"/>
          <w:w w:val="95"/>
        </w:rPr>
        <w:t>,</w:t>
      </w:r>
      <w:r>
        <w:rPr>
          <w:rFonts w:ascii="Times New Roman" w:hAnsi="Times New Roman"/>
          <w:spacing w:val="125"/>
        </w:rPr>
        <w:t xml:space="preserve"> </w:t>
      </w:r>
      <w:r>
        <w:rPr>
          <w:rFonts w:ascii="Times New Roman" w:hAnsi="Times New Roman"/>
          <w:w w:val="95"/>
        </w:rPr>
        <w:t>П</w:t>
      </w:r>
      <w:r>
        <w:rPr>
          <w:rFonts w:ascii="Times New Roman" w:hAnsi="Times New Roman"/>
          <w:spacing w:val="-28"/>
          <w:w w:val="95"/>
        </w:rPr>
        <w:t xml:space="preserve"> </w:t>
      </w:r>
      <w:r>
        <w:rPr>
          <w:rFonts w:ascii="Times New Roman" w:hAnsi="Times New Roman"/>
          <w:w w:val="95"/>
        </w:rPr>
        <w:t>СИ</w:t>
      </w:r>
      <w:r>
        <w:rPr>
          <w:rFonts w:ascii="Times New Roman" w:hAnsi="Times New Roman"/>
          <w:spacing w:val="-7"/>
          <w:w w:val="95"/>
        </w:rPr>
        <w:t xml:space="preserve"> </w:t>
      </w:r>
      <w:r>
        <w:rPr>
          <w:rFonts w:ascii="Times New Roman" w:hAnsi="Times New Roman"/>
          <w:w w:val="95"/>
        </w:rPr>
        <w:t>XOTD</w:t>
      </w:r>
      <w:r>
        <w:rPr>
          <w:rFonts w:ascii="Times New Roman" w:hAnsi="Times New Roman"/>
          <w:spacing w:val="-11"/>
          <w:w w:val="95"/>
        </w:rPr>
        <w:t xml:space="preserve"> </w:t>
      </w:r>
      <w:r>
        <w:rPr>
          <w:rFonts w:ascii="Times New Roman" w:hAnsi="Times New Roman"/>
          <w:w w:val="95"/>
        </w:rPr>
        <w:t>Х</w:t>
      </w:r>
      <w:r>
        <w:rPr>
          <w:rFonts w:ascii="Times New Roman" w:hAnsi="Times New Roman"/>
          <w:spacing w:val="-20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1"/>
          <w:w w:val="95"/>
        </w:rPr>
        <w:t xml:space="preserve"> </w:t>
      </w:r>
      <w:r>
        <w:rPr>
          <w:rFonts w:ascii="Times New Roman" w:hAnsi="Times New Roman"/>
          <w:w w:val="95"/>
        </w:rPr>
        <w:t>К</w:t>
      </w:r>
      <w:r>
        <w:rPr>
          <w:rFonts w:ascii="Times New Roman" w:hAnsi="Times New Roman"/>
          <w:spacing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w w:val="95"/>
        </w:rPr>
        <w:tab/>
        <w:t>П]ЭftЖ</w:t>
      </w:r>
      <w:r>
        <w:rPr>
          <w:rFonts w:ascii="Times New Roman" w:hAnsi="Times New Roman"/>
          <w:spacing w:val="-11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18"/>
          <w:w w:val="95"/>
        </w:rPr>
        <w:t xml:space="preserve"> </w:t>
      </w:r>
      <w:r>
        <w:rPr>
          <w:rFonts w:ascii="Times New Roman" w:hAnsi="Times New Roman"/>
          <w:w w:val="95"/>
        </w:rPr>
        <w:t>e</w:t>
      </w:r>
      <w:r>
        <w:rPr>
          <w:rFonts w:ascii="Times New Roman" w:hAnsi="Times New Roman"/>
          <w:spacing w:val="26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13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15"/>
          <w:w w:val="95"/>
        </w:rPr>
        <w:t xml:space="preserve"> </w:t>
      </w:r>
      <w:r>
        <w:rPr>
          <w:rFonts w:ascii="Times New Roman" w:hAnsi="Times New Roman"/>
          <w:w w:val="95"/>
        </w:rPr>
        <w:t>Й</w:t>
      </w:r>
      <w:r>
        <w:rPr>
          <w:rFonts w:ascii="Times New Roman" w:hAnsi="Times New Roman"/>
          <w:spacing w:val="-15"/>
          <w:w w:val="95"/>
        </w:rPr>
        <w:t xml:space="preserve"> </w:t>
      </w:r>
      <w:r>
        <w:rPr>
          <w:rFonts w:ascii="Times New Roman" w:hAnsi="Times New Roman"/>
          <w:w w:val="95"/>
        </w:rPr>
        <w:t>;</w:t>
      </w:r>
    </w:p>
    <w:p w:rsidR="006C591E" w:rsidRDefault="004A24F0">
      <w:pPr>
        <w:pStyle w:val="a5"/>
        <w:numPr>
          <w:ilvl w:val="0"/>
          <w:numId w:val="145"/>
        </w:numPr>
        <w:tabs>
          <w:tab w:val="left" w:pos="1096"/>
          <w:tab w:val="left" w:pos="6243"/>
        </w:tabs>
        <w:ind w:left="1095" w:hanging="316"/>
        <w:jc w:val="left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СО</w:t>
      </w:r>
      <w:r>
        <w:rPr>
          <w:rFonts w:ascii="Times New Roman" w:hAnsi="Times New Roman"/>
          <w:spacing w:val="-16"/>
          <w:w w:val="90"/>
        </w:rPr>
        <w:t xml:space="preserve"> </w:t>
      </w:r>
      <w:r>
        <w:rPr>
          <w:rFonts w:ascii="Times New Roman" w:hAnsi="Times New Roman"/>
          <w:w w:val="90"/>
        </w:rPr>
        <w:t>Ч</w:t>
      </w:r>
      <w:r>
        <w:rPr>
          <w:rFonts w:ascii="Times New Roman" w:hAnsi="Times New Roman"/>
          <w:spacing w:val="-24"/>
          <w:w w:val="90"/>
        </w:rPr>
        <w:t xml:space="preserve"> </w:t>
      </w:r>
      <w:r>
        <w:rPr>
          <w:rFonts w:ascii="Times New Roman" w:hAnsi="Times New Roman"/>
          <w:w w:val="90"/>
        </w:rPr>
        <w:t>OTC</w:t>
      </w:r>
      <w:r>
        <w:rPr>
          <w:rFonts w:ascii="Times New Roman" w:hAnsi="Times New Roman"/>
          <w:spacing w:val="-17"/>
          <w:w w:val="90"/>
        </w:rPr>
        <w:t xml:space="preserve"> </w:t>
      </w:r>
      <w:r>
        <w:rPr>
          <w:rFonts w:ascii="Times New Roman" w:hAnsi="Times New Roman"/>
          <w:w w:val="90"/>
        </w:rPr>
        <w:t>Н</w:t>
      </w:r>
      <w:r>
        <w:rPr>
          <w:rFonts w:ascii="Times New Roman" w:hAnsi="Times New Roman"/>
          <w:spacing w:val="4"/>
          <w:w w:val="90"/>
        </w:rPr>
        <w:t xml:space="preserve"> </w:t>
      </w:r>
      <w:r>
        <w:rPr>
          <w:rFonts w:ascii="Times New Roman" w:hAnsi="Times New Roman"/>
          <w:spacing w:val="11"/>
          <w:w w:val="90"/>
        </w:rPr>
        <w:t>ИС</w:t>
      </w:r>
      <w:r>
        <w:rPr>
          <w:rFonts w:ascii="Times New Roman" w:hAnsi="Times New Roman"/>
          <w:spacing w:val="-9"/>
          <w:w w:val="90"/>
        </w:rPr>
        <w:t xml:space="preserve"> </w:t>
      </w:r>
      <w:r>
        <w:rPr>
          <w:rFonts w:ascii="Times New Roman" w:hAnsi="Times New Roman"/>
          <w:w w:val="90"/>
        </w:rPr>
        <w:t>М</w:t>
      </w:r>
      <w:r>
        <w:rPr>
          <w:rFonts w:ascii="Times New Roman" w:hAnsi="Times New Roman"/>
          <w:spacing w:val="46"/>
        </w:rPr>
        <w:t xml:space="preserve">  </w:t>
      </w:r>
      <w:r>
        <w:rPr>
          <w:rFonts w:ascii="Times New Roman" w:hAnsi="Times New Roman"/>
          <w:w w:val="90"/>
        </w:rPr>
        <w:t>QiIЛП</w:t>
      </w:r>
      <w:r>
        <w:rPr>
          <w:rFonts w:ascii="Times New Roman" w:hAnsi="Times New Roman"/>
          <w:spacing w:val="51"/>
        </w:rPr>
        <w:t xml:space="preserve">  </w:t>
      </w:r>
      <w:r>
        <w:rPr>
          <w:rFonts w:ascii="Times New Roman" w:hAnsi="Times New Roman"/>
          <w:spacing w:val="11"/>
          <w:w w:val="90"/>
        </w:rPr>
        <w:t>ПС</w:t>
      </w:r>
      <w:r>
        <w:rPr>
          <w:rFonts w:ascii="Times New Roman" w:hAnsi="Times New Roman"/>
          <w:spacing w:val="-9"/>
          <w:w w:val="90"/>
        </w:rPr>
        <w:t xml:space="preserve"> </w:t>
      </w:r>
      <w:r>
        <w:rPr>
          <w:rFonts w:ascii="Times New Roman" w:hAnsi="Times New Roman"/>
          <w:w w:val="90"/>
        </w:rPr>
        <w:t>И</w:t>
      </w:r>
      <w:r>
        <w:rPr>
          <w:rFonts w:ascii="Times New Roman" w:hAnsi="Times New Roman"/>
          <w:spacing w:val="-6"/>
          <w:w w:val="90"/>
        </w:rPr>
        <w:t xml:space="preserve"> </w:t>
      </w:r>
      <w:r>
        <w:rPr>
          <w:rFonts w:ascii="Times New Roman" w:hAnsi="Times New Roman"/>
          <w:w w:val="90"/>
        </w:rPr>
        <w:t>ХОД</w:t>
      </w:r>
      <w:r>
        <w:rPr>
          <w:rFonts w:ascii="Times New Roman" w:hAnsi="Times New Roman"/>
          <w:spacing w:val="22"/>
          <w:w w:val="90"/>
        </w:rPr>
        <w:t xml:space="preserve"> </w:t>
      </w:r>
      <w:r>
        <w:rPr>
          <w:rFonts w:ascii="Times New Roman" w:hAnsi="Times New Roman"/>
          <w:w w:val="90"/>
        </w:rPr>
        <w:t>С</w:t>
      </w:r>
      <w:r>
        <w:rPr>
          <w:rFonts w:ascii="Times New Roman" w:hAnsi="Times New Roman"/>
          <w:spacing w:val="-20"/>
          <w:w w:val="90"/>
        </w:rPr>
        <w:t xml:space="preserve"> </w:t>
      </w:r>
      <w:r>
        <w:rPr>
          <w:rFonts w:ascii="Times New Roman" w:hAnsi="Times New Roman"/>
          <w:w w:val="90"/>
        </w:rPr>
        <w:t>Х</w:t>
      </w:r>
      <w:r>
        <w:rPr>
          <w:rFonts w:ascii="Times New Roman" w:hAnsi="Times New Roman"/>
          <w:spacing w:val="-16"/>
          <w:w w:val="90"/>
        </w:rPr>
        <w:t xml:space="preserve"> </w:t>
      </w:r>
      <w:r>
        <w:rPr>
          <w:rFonts w:ascii="Times New Roman" w:hAnsi="Times New Roman"/>
          <w:w w:val="90"/>
        </w:rPr>
        <w:t>Н</w:t>
      </w:r>
      <w:r>
        <w:rPr>
          <w:rFonts w:ascii="Times New Roman" w:hAnsi="Times New Roman"/>
          <w:spacing w:val="4"/>
          <w:w w:val="90"/>
        </w:rPr>
        <w:t xml:space="preserve"> </w:t>
      </w:r>
      <w:r>
        <w:rPr>
          <w:rFonts w:ascii="Times New Roman" w:hAnsi="Times New Roman"/>
          <w:w w:val="90"/>
        </w:rPr>
        <w:t>И</w:t>
      </w:r>
      <w:r>
        <w:rPr>
          <w:rFonts w:ascii="Times New Roman" w:hAnsi="Times New Roman"/>
          <w:spacing w:val="4"/>
          <w:w w:val="90"/>
        </w:rPr>
        <w:t xml:space="preserve"> </w:t>
      </w:r>
      <w:r>
        <w:rPr>
          <w:rFonts w:ascii="Times New Roman" w:hAnsi="Times New Roman"/>
          <w:w w:val="90"/>
        </w:rPr>
        <w:t>К</w:t>
      </w:r>
      <w:r>
        <w:rPr>
          <w:rFonts w:ascii="Times New Roman" w:hAnsi="Times New Roman"/>
          <w:spacing w:val="44"/>
        </w:rPr>
        <w:t xml:space="preserve">  </w:t>
      </w:r>
      <w:r>
        <w:rPr>
          <w:rFonts w:ascii="Times New Roman" w:hAnsi="Times New Roman"/>
          <w:w w:val="90"/>
        </w:rPr>
        <w:t>И</w:t>
      </w:r>
      <w:r>
        <w:rPr>
          <w:rFonts w:ascii="Times New Roman" w:hAnsi="Times New Roman"/>
          <w:w w:val="90"/>
        </w:rPr>
        <w:tab/>
        <w:t>ІЗ</w:t>
      </w:r>
      <w:r>
        <w:rPr>
          <w:rFonts w:ascii="Times New Roman" w:hAnsi="Times New Roman"/>
          <w:spacing w:val="-14"/>
          <w:w w:val="90"/>
        </w:rPr>
        <w:t xml:space="preserve"> </w:t>
      </w:r>
      <w:r>
        <w:rPr>
          <w:rFonts w:ascii="Times New Roman" w:hAnsi="Times New Roman"/>
          <w:w w:val="90"/>
        </w:rPr>
        <w:t>QП</w:t>
      </w:r>
      <w:r>
        <w:rPr>
          <w:rFonts w:ascii="Times New Roman" w:hAnsi="Times New Roman"/>
          <w:spacing w:val="-14"/>
          <w:w w:val="90"/>
        </w:rPr>
        <w:t xml:space="preserve"> </w:t>
      </w:r>
      <w:r>
        <w:rPr>
          <w:rFonts w:ascii="Times New Roman" w:hAnsi="Times New Roman"/>
          <w:w w:val="90"/>
        </w:rPr>
        <w:t>ЖІЈ</w:t>
      </w:r>
      <w:r>
        <w:rPr>
          <w:rFonts w:ascii="Times New Roman" w:hAnsi="Times New Roman"/>
          <w:spacing w:val="-10"/>
          <w:w w:val="90"/>
        </w:rPr>
        <w:t xml:space="preserve"> </w:t>
      </w:r>
      <w:r>
        <w:rPr>
          <w:rFonts w:ascii="Times New Roman" w:hAnsi="Times New Roman"/>
          <w:w w:val="90"/>
        </w:rPr>
        <w:t>D</w:t>
      </w:r>
      <w:r>
        <w:rPr>
          <w:rFonts w:ascii="Times New Roman" w:hAnsi="Times New Roman"/>
          <w:spacing w:val="-7"/>
          <w:w w:val="90"/>
        </w:rPr>
        <w:t xml:space="preserve"> </w:t>
      </w:r>
      <w:r>
        <w:rPr>
          <w:rFonts w:ascii="Times New Roman" w:hAnsi="Times New Roman"/>
          <w:w w:val="90"/>
        </w:rPr>
        <w:t>Н</w:t>
      </w:r>
      <w:r>
        <w:rPr>
          <w:rFonts w:ascii="Times New Roman" w:hAnsi="Times New Roman"/>
          <w:spacing w:val="7"/>
          <w:w w:val="90"/>
        </w:rPr>
        <w:t xml:space="preserve"> </w:t>
      </w:r>
      <w:r>
        <w:rPr>
          <w:rFonts w:ascii="Times New Roman" w:hAnsi="Times New Roman"/>
          <w:w w:val="90"/>
        </w:rPr>
        <w:t>И</w:t>
      </w:r>
      <w:r>
        <w:rPr>
          <w:rFonts w:ascii="Times New Roman" w:hAnsi="Times New Roman"/>
          <w:spacing w:val="-7"/>
          <w:w w:val="90"/>
        </w:rPr>
        <w:t xml:space="preserve"> </w:t>
      </w:r>
      <w:r>
        <w:rPr>
          <w:rFonts w:ascii="Times New Roman" w:hAnsi="Times New Roman"/>
          <w:w w:val="90"/>
        </w:rPr>
        <w:t>Й</w:t>
      </w:r>
      <w:r>
        <w:rPr>
          <w:rFonts w:ascii="Times New Roman" w:hAnsi="Times New Roman"/>
          <w:spacing w:val="108"/>
        </w:rPr>
        <w:t xml:space="preserve"> </w:t>
      </w:r>
      <w:r>
        <w:rPr>
          <w:rFonts w:ascii="Times New Roman" w:hAnsi="Times New Roman"/>
          <w:w w:val="90"/>
        </w:rPr>
        <w:t>С</w:t>
      </w:r>
      <w:r>
        <w:rPr>
          <w:rFonts w:ascii="Times New Roman" w:hAnsi="Times New Roman"/>
          <w:spacing w:val="52"/>
        </w:rPr>
        <w:t xml:space="preserve">  </w:t>
      </w:r>
      <w:r>
        <w:rPr>
          <w:rFonts w:ascii="Times New Roman" w:hAnsi="Times New Roman"/>
          <w:w w:val="90"/>
        </w:rPr>
        <w:t>ЗА</w:t>
      </w:r>
      <w:r>
        <w:rPr>
          <w:rFonts w:ascii="Times New Roman" w:hAnsi="Times New Roman"/>
          <w:spacing w:val="-13"/>
          <w:w w:val="90"/>
        </w:rPr>
        <w:t xml:space="preserve"> </w:t>
      </w:r>
      <w:r>
        <w:rPr>
          <w:rFonts w:ascii="Times New Roman" w:hAnsi="Times New Roman"/>
          <w:w w:val="90"/>
        </w:rPr>
        <w:t>Н</w:t>
      </w:r>
      <w:r>
        <w:rPr>
          <w:rFonts w:ascii="Times New Roman" w:hAnsi="Times New Roman"/>
          <w:spacing w:val="1"/>
          <w:w w:val="90"/>
        </w:rPr>
        <w:t xml:space="preserve"> </w:t>
      </w:r>
      <w:r>
        <w:rPr>
          <w:rFonts w:ascii="Times New Roman" w:hAnsi="Times New Roman"/>
          <w:w w:val="90"/>
        </w:rPr>
        <w:t>ЧТИ</w:t>
      </w:r>
      <w:r>
        <w:rPr>
          <w:rFonts w:ascii="Times New Roman" w:hAnsi="Times New Roman"/>
          <w:spacing w:val="-13"/>
          <w:w w:val="90"/>
        </w:rPr>
        <w:t xml:space="preserve"> </w:t>
      </w:r>
      <w:r>
        <w:rPr>
          <w:rFonts w:ascii="Times New Roman" w:hAnsi="Times New Roman"/>
          <w:w w:val="90"/>
        </w:rPr>
        <w:t>iI</w:t>
      </w:r>
      <w:r>
        <w:rPr>
          <w:rFonts w:ascii="Times New Roman" w:hAnsi="Times New Roman"/>
          <w:spacing w:val="6"/>
          <w:w w:val="90"/>
        </w:rPr>
        <w:t xml:space="preserve"> </w:t>
      </w:r>
      <w:r>
        <w:rPr>
          <w:rFonts w:ascii="Times New Roman" w:hAnsi="Times New Roman"/>
          <w:w w:val="90"/>
        </w:rPr>
        <w:t>М</w:t>
      </w:r>
      <w:r>
        <w:rPr>
          <w:rFonts w:ascii="Times New Roman" w:hAnsi="Times New Roman"/>
          <w:spacing w:val="-5"/>
          <w:w w:val="90"/>
        </w:rPr>
        <w:t xml:space="preserve"> </w:t>
      </w:r>
      <w:r>
        <w:rPr>
          <w:rFonts w:ascii="Times New Roman" w:hAnsi="Times New Roman"/>
          <w:w w:val="90"/>
        </w:rPr>
        <w:t>И</w:t>
      </w:r>
      <w:r>
        <w:rPr>
          <w:rFonts w:ascii="Times New Roman" w:hAnsi="Times New Roman"/>
          <w:spacing w:val="-3"/>
          <w:w w:val="90"/>
        </w:rPr>
        <w:t xml:space="preserve"> </w:t>
      </w:r>
      <w:r>
        <w:rPr>
          <w:rFonts w:ascii="Times New Roman" w:hAnsi="Times New Roman"/>
          <w:w w:val="90"/>
        </w:rPr>
        <w:t>,</w:t>
      </w:r>
    </w:p>
    <w:p w:rsidR="006C591E" w:rsidRDefault="004A24F0">
      <w:pPr>
        <w:spacing w:before="37" w:line="303" w:lineRule="exact"/>
        <w:ind w:left="362"/>
        <w:rPr>
          <w:rFonts w:ascii="Times New Roman" w:hAnsi="Times New Roman"/>
          <w:sz w:val="27"/>
        </w:rPr>
      </w:pPr>
      <w:r>
        <w:rPr>
          <w:rFonts w:ascii="Times New Roman" w:hAnsi="Times New Roman"/>
          <w:w w:val="95"/>
          <w:sz w:val="27"/>
        </w:rPr>
        <w:t>П]ЭОRОДИ</w:t>
      </w:r>
      <w:r>
        <w:rPr>
          <w:rFonts w:ascii="Times New Roman" w:hAnsi="Times New Roman"/>
          <w:spacing w:val="11"/>
          <w:w w:val="95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М</w:t>
      </w:r>
      <w:r>
        <w:rPr>
          <w:rFonts w:ascii="Times New Roman" w:hAnsi="Times New Roman"/>
          <w:spacing w:val="-13"/>
          <w:w w:val="95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Ы</w:t>
      </w:r>
      <w:r>
        <w:rPr>
          <w:rFonts w:ascii="Times New Roman" w:hAnsi="Times New Roman"/>
          <w:spacing w:val="4"/>
          <w:w w:val="95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МИ</w:t>
      </w:r>
      <w:r>
        <w:rPr>
          <w:rFonts w:ascii="Times New Roman" w:hAnsi="Times New Roman"/>
          <w:spacing w:val="101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R</w:t>
      </w:r>
      <w:r>
        <w:rPr>
          <w:rFonts w:ascii="Times New Roman" w:hAnsi="Times New Roman"/>
          <w:spacing w:val="89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пpouecce</w:t>
      </w:r>
      <w:r>
        <w:rPr>
          <w:rFonts w:ascii="Times New Roman" w:hAnsi="Times New Roman"/>
          <w:spacing w:val="73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лругих</w:t>
      </w:r>
      <w:r>
        <w:rPr>
          <w:rFonts w:ascii="Times New Roman" w:hAnsi="Times New Roman"/>
          <w:spacing w:val="105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виДOR</w:t>
      </w:r>
      <w:r>
        <w:rPr>
          <w:rFonts w:ascii="Times New Roman" w:hAnsi="Times New Roman"/>
          <w:spacing w:val="102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пOДГOTORO</w:t>
      </w:r>
      <w:r>
        <w:rPr>
          <w:rFonts w:ascii="Times New Roman" w:hAnsi="Times New Roman"/>
          <w:spacing w:val="20"/>
          <w:w w:val="95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К:</w:t>
      </w:r>
      <w:r>
        <w:rPr>
          <w:rFonts w:ascii="Times New Roman" w:hAnsi="Times New Roman"/>
          <w:spacing w:val="70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боеRой,</w:t>
      </w:r>
      <w:r>
        <w:rPr>
          <w:rFonts w:ascii="Times New Roman" w:hAnsi="Times New Roman"/>
          <w:spacing w:val="77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физи-</w:t>
      </w:r>
    </w:p>
    <w:p w:rsidR="006C591E" w:rsidRDefault="004A24F0">
      <w:pPr>
        <w:pStyle w:val="a3"/>
        <w:spacing w:line="349" w:lineRule="exact"/>
        <w:ind w:left="362"/>
        <w:jc w:val="both"/>
      </w:pPr>
      <w:r>
        <w:t>ческои,</w:t>
      </w:r>
      <w:r>
        <w:rPr>
          <w:spacing w:val="33"/>
        </w:rPr>
        <w:t xml:space="preserve"> </w:t>
      </w:r>
      <w:r>
        <w:t>тактическои</w:t>
      </w:r>
      <w:r>
        <w:rPr>
          <w:spacing w:val="104"/>
        </w:rPr>
        <w:t xml:space="preserve"> </w:t>
      </w:r>
      <w:r>
        <w:t>и</w:t>
      </w:r>
      <w:r>
        <w:rPr>
          <w:spacing w:val="88"/>
        </w:rPr>
        <w:t xml:space="preserve"> </w:t>
      </w:r>
      <w:r>
        <w:t>т.</w:t>
      </w:r>
      <w:r>
        <w:rPr>
          <w:spacing w:val="-32"/>
        </w:rPr>
        <w:t xml:space="preserve"> </w:t>
      </w:r>
      <w:r>
        <w:t>д.</w:t>
      </w:r>
    </w:p>
    <w:p w:rsidR="006C591E" w:rsidRDefault="004A24F0">
      <w:pPr>
        <w:spacing w:line="235" w:lineRule="auto"/>
        <w:ind w:left="360" w:right="285" w:firstLine="44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пpeдRapитeльнoм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этане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профессиональной   экстремліьно-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29"/>
        </w:rPr>
        <w:t>пси хологи ческой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подгОТОRКИ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осуществляется форМИ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ORaHИO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БCEX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32"/>
        </w:rPr>
        <w:t>компонентов</w:t>
      </w:r>
      <w:r>
        <w:rPr>
          <w:rFonts w:ascii="Times New Roman" w:hAnsi="Times New Roman"/>
          <w:spacing w:val="61"/>
          <w:sz w:val="32"/>
        </w:rPr>
        <w:t xml:space="preserve"> </w:t>
      </w:r>
      <w:r>
        <w:rPr>
          <w:rFonts w:ascii="Times New Roman" w:hAnsi="Times New Roman"/>
          <w:sz w:val="32"/>
        </w:rPr>
        <w:t>психологической</w:t>
      </w:r>
      <w:r>
        <w:rPr>
          <w:rFonts w:ascii="Times New Roman" w:hAnsi="Times New Roman"/>
          <w:spacing w:val="38"/>
          <w:sz w:val="32"/>
        </w:rPr>
        <w:t xml:space="preserve"> </w:t>
      </w:r>
      <w:r>
        <w:rPr>
          <w:rFonts w:ascii="Times New Roman" w:hAnsi="Times New Roman"/>
          <w:sz w:val="32"/>
        </w:rPr>
        <w:t>под</w:t>
      </w:r>
      <w:r>
        <w:rPr>
          <w:rFonts w:ascii="Times New Roman" w:hAnsi="Times New Roman"/>
          <w:spacing w:val="-47"/>
          <w:sz w:val="32"/>
        </w:rPr>
        <w:t xml:space="preserve"> </w:t>
      </w:r>
      <w:r>
        <w:rPr>
          <w:rFonts w:ascii="Times New Roman" w:hAnsi="Times New Roman"/>
          <w:sz w:val="32"/>
        </w:rPr>
        <w:t>гоТоRленн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ости</w:t>
      </w:r>
      <w:r>
        <w:rPr>
          <w:rFonts w:ascii="Times New Roman" w:hAnsi="Times New Roman"/>
          <w:spacing w:val="48"/>
          <w:sz w:val="32"/>
        </w:rPr>
        <w:t xml:space="preserve"> </w:t>
      </w:r>
      <w:r>
        <w:rPr>
          <w:rFonts w:ascii="Times New Roman" w:hAnsi="Times New Roman"/>
          <w:sz w:val="32"/>
        </w:rPr>
        <w:t>руководителей</w:t>
      </w:r>
    </w:p>
    <w:p w:rsidR="006C591E" w:rsidRDefault="004A24F0">
      <w:pPr>
        <w:tabs>
          <w:tab w:val="left" w:pos="6919"/>
        </w:tabs>
        <w:spacing w:before="63"/>
        <w:ind w:right="295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И  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30"/>
        </w:rPr>
        <w:t xml:space="preserve">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-33"/>
        </w:rPr>
        <w:t xml:space="preserve"> </w:t>
      </w:r>
      <w:r>
        <w:rPr>
          <w:rFonts w:ascii="Times New Roman" w:hAnsi="Times New Roman"/>
        </w:rPr>
        <w:t>0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ЦИ</w:t>
      </w:r>
      <w:r>
        <w:rPr>
          <w:rFonts w:ascii="Times New Roman" w:hAnsi="Times New Roman"/>
          <w:spacing w:val="-25"/>
        </w:rPr>
        <w:t xml:space="preserve"> </w:t>
      </w:r>
      <w:r>
        <w:rPr>
          <w:rFonts w:ascii="Times New Roman" w:hAnsi="Times New Roman"/>
        </w:rPr>
        <w:t>ЫП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32"/>
        </w:rPr>
        <w:t xml:space="preserve"> </w:t>
      </w:r>
      <w:r>
        <w:rPr>
          <w:rFonts w:ascii="Times New Roman" w:hAnsi="Times New Roman"/>
        </w:rPr>
        <w:t>СТО</w:t>
      </w:r>
      <w:r>
        <w:rPr>
          <w:rFonts w:ascii="Times New Roman" w:hAnsi="Times New Roman"/>
          <w:spacing w:val="-28"/>
        </w:rPr>
        <w:t xml:space="preserve"> </w:t>
      </w:r>
      <w:r>
        <w:rPr>
          <w:rFonts w:ascii="Times New Roman" w:hAnsi="Times New Roman"/>
        </w:rPr>
        <w:t xml:space="preserve">R'  </w:t>
      </w:r>
      <w:r>
        <w:rPr>
          <w:rFonts w:ascii="Times New Roman" w:hAnsi="Times New Roman"/>
          <w:spacing w:val="20"/>
        </w:rPr>
        <w:t xml:space="preserve"> </w:t>
      </w:r>
      <w:r>
        <w:rPr>
          <w:rFonts w:ascii="Times New Roman" w:hAnsi="Times New Roman"/>
        </w:rPr>
        <w:t>МОТИ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Rft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Ц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  <w:spacing w:val="11"/>
        </w:rPr>
        <w:t>ИОН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НО-</w:t>
      </w:r>
      <w:r>
        <w:rPr>
          <w:rFonts w:ascii="Times New Roman" w:hAnsi="Times New Roman"/>
          <w:spacing w:val="11"/>
        </w:rPr>
        <w:t xml:space="preserve"> </w:t>
      </w:r>
      <w:r>
        <w:rPr>
          <w:rFonts w:ascii="Times New Roman" w:hAnsi="Times New Roman"/>
        </w:rPr>
        <w:t>ЦС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ïJ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HOCTHO</w:t>
      </w:r>
      <w:r>
        <w:rPr>
          <w:rFonts w:ascii="Times New Roman" w:hAnsi="Times New Roman"/>
          <w:spacing w:val="-23"/>
        </w:rPr>
        <w:t xml:space="preserve"> </w:t>
      </w:r>
      <w:r>
        <w:rPr>
          <w:rFonts w:ascii="Times New Roman" w:hAnsi="Times New Roman"/>
        </w:rPr>
        <w:t>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О,</w:t>
      </w:r>
      <w:r>
        <w:rPr>
          <w:rFonts w:ascii="Times New Roman" w:hAnsi="Times New Roman"/>
        </w:rPr>
        <w:tab/>
        <w:t>ЭМОЦИОН;П1ЬНО</w:t>
      </w:r>
      <w:r>
        <w:rPr>
          <w:rFonts w:ascii="Times New Roman" w:hAnsi="Times New Roman"/>
          <w:spacing w:val="77"/>
        </w:rPr>
        <w:t xml:space="preserve"> </w:t>
      </w:r>
      <w:r>
        <w:rPr>
          <w:rFonts w:ascii="Times New Roman" w:hAnsi="Times New Roman"/>
        </w:rPr>
        <w:t xml:space="preserve">-  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imes New Roman" w:hAnsi="Times New Roman"/>
        </w:rPr>
        <w:t>RО-</w:t>
      </w:r>
    </w:p>
    <w:p w:rsidR="006C591E" w:rsidRDefault="004A24F0">
      <w:pPr>
        <w:spacing w:before="13" w:line="237" w:lineRule="auto"/>
        <w:ind w:left="371" w:right="270" w:hanging="1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левого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когн итивногО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(пОЗНаRаТеЛьного).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Руковолителямvі,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сгіе-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pacing w:val="-1"/>
          <w:position w:val="1"/>
          <w:sz w:val="28"/>
        </w:rPr>
        <w:t xml:space="preserve">L{И£ШИСТ8М </w:t>
      </w:r>
      <w:r>
        <w:rPr>
          <w:rFonts w:ascii="Times New Roman" w:hAnsi="Times New Roman"/>
          <w:position w:val="1"/>
          <w:sz w:val="28"/>
        </w:rPr>
        <w:t>И</w:t>
      </w:r>
      <w:r>
        <w:rPr>
          <w:rFonts w:ascii="Times New Roman" w:hAnsi="Times New Roman"/>
          <w:spacing w:val="1"/>
          <w:position w:val="1"/>
          <w:sz w:val="28"/>
        </w:rPr>
        <w:t xml:space="preserve"> </w:t>
      </w:r>
      <w:r>
        <w:rPr>
          <w:rFonts w:ascii="Times New Roman" w:hAnsi="Times New Roman"/>
          <w:position w:val="2"/>
          <w:sz w:val="28"/>
        </w:rPr>
        <w:t>прИоб р</w:t>
      </w:r>
      <w:r>
        <w:rPr>
          <w:rFonts w:ascii="Times New Roman" w:hAnsi="Times New Roman"/>
          <w:sz w:val="28"/>
        </w:rPr>
        <w:t xml:space="preserve">еТа </w:t>
      </w:r>
      <w:r>
        <w:rPr>
          <w:rFonts w:ascii="Times New Roman" w:hAnsi="Times New Roman"/>
          <w:position w:val="2"/>
          <w:sz w:val="28"/>
        </w:rPr>
        <w:t xml:space="preserve">ются </w:t>
      </w:r>
      <w:r>
        <w:rPr>
          <w:rFonts w:ascii="Times New Roman" w:hAnsi="Times New Roman"/>
          <w:position w:val="1"/>
          <w:sz w:val="28"/>
        </w:rPr>
        <w:t>зН8НИЯ,</w:t>
      </w:r>
      <w:r>
        <w:rPr>
          <w:rFonts w:ascii="Times New Roman" w:hAnsi="Times New Roman"/>
          <w:spacing w:val="1"/>
          <w:position w:val="1"/>
          <w:sz w:val="28"/>
        </w:rPr>
        <w:t xml:space="preserve"> </w:t>
      </w:r>
      <w:r>
        <w:rPr>
          <w:rFonts w:ascii="Times New Roman" w:hAnsi="Times New Roman"/>
          <w:position w:val="1"/>
          <w:sz w:val="28"/>
        </w:rPr>
        <w:t>H8Rы КИ,</w:t>
      </w:r>
      <w:r>
        <w:rPr>
          <w:rFonts w:ascii="Times New Roman" w:hAnsi="Times New Roman"/>
          <w:spacing w:val="1"/>
          <w:position w:val="1"/>
          <w:sz w:val="28"/>
        </w:rPr>
        <w:t xml:space="preserve"> </w:t>
      </w:r>
      <w:r>
        <w:rPr>
          <w:rFonts w:ascii="Times New Roman" w:hAnsi="Times New Roman"/>
          <w:sz w:val="28"/>
        </w:rPr>
        <w:t>ум</w:t>
      </w:r>
      <w:r>
        <w:rPr>
          <w:rFonts w:ascii="Times New Roman" w:hAnsi="Times New Roman"/>
          <w:position w:val="2"/>
          <w:sz w:val="28"/>
        </w:rPr>
        <w:t xml:space="preserve">ения, </w:t>
      </w:r>
      <w:r>
        <w:rPr>
          <w:rFonts w:ascii="Times New Roman" w:hAnsi="Times New Roman"/>
          <w:position w:val="1"/>
          <w:sz w:val="28"/>
        </w:rPr>
        <w:t>экстремюі ь-</w:t>
      </w:r>
      <w:r>
        <w:rPr>
          <w:rFonts w:ascii="Times New Roman" w:hAnsi="Times New Roman"/>
          <w:spacing w:val="-67"/>
          <w:position w:val="1"/>
          <w:sz w:val="28"/>
        </w:rPr>
        <w:t xml:space="preserve"> </w:t>
      </w:r>
      <w:r>
        <w:rPr>
          <w:rFonts w:ascii="Times New Roman" w:hAnsi="Times New Roman"/>
          <w:w w:val="95"/>
          <w:sz w:val="29"/>
        </w:rPr>
        <w:t>НО-ПСИ ХОлогичес кие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 Roe й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пpиpoдe,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осмыСЛИR8ЮТС›і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требоRа-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32"/>
        </w:rPr>
        <w:t>ни›і,</w:t>
      </w:r>
      <w:r>
        <w:rPr>
          <w:rFonts w:ascii="Times New Roman" w:hAnsi="Times New Roman"/>
          <w:spacing w:val="152"/>
          <w:sz w:val="32"/>
        </w:rPr>
        <w:t xml:space="preserve"> </w:t>
      </w:r>
      <w:r>
        <w:rPr>
          <w:rFonts w:ascii="Times New Roman" w:hAnsi="Times New Roman"/>
          <w:sz w:val="32"/>
        </w:rPr>
        <w:t>предъявлнемые</w:t>
      </w:r>
      <w:r>
        <w:rPr>
          <w:rFonts w:ascii="Times New Roman" w:hAnsi="Times New Roman"/>
          <w:spacing w:val="145"/>
          <w:sz w:val="32"/>
        </w:rPr>
        <w:t xml:space="preserve"> </w:t>
      </w:r>
      <w:r>
        <w:rPr>
          <w:rFonts w:ascii="Times New Roman" w:hAnsi="Times New Roman"/>
          <w:sz w:val="32"/>
        </w:rPr>
        <w:t>деятельностью,</w:t>
      </w:r>
      <w:r>
        <w:rPr>
          <w:rFonts w:ascii="Times New Roman" w:hAnsi="Times New Roman"/>
          <w:spacing w:val="118"/>
          <w:sz w:val="32"/>
        </w:rPr>
        <w:t xml:space="preserve"> </w:t>
      </w:r>
      <w:r>
        <w:rPr>
          <w:rFonts w:ascii="Times New Roman" w:hAnsi="Times New Roman"/>
          <w:sz w:val="32"/>
        </w:rPr>
        <w:t>экстремюіьными</w:t>
      </w:r>
      <w:r>
        <w:rPr>
          <w:rFonts w:ascii="Times New Roman" w:hAnsi="Times New Roman"/>
          <w:spacing w:val="99"/>
          <w:sz w:val="32"/>
        </w:rPr>
        <w:t xml:space="preserve"> </w:t>
      </w:r>
      <w:r>
        <w:rPr>
          <w:rFonts w:ascii="Times New Roman" w:hAnsi="Times New Roman"/>
          <w:sz w:val="32"/>
        </w:rPr>
        <w:t>условиями,</w:t>
      </w:r>
    </w:p>
    <w:p w:rsidR="006C591E" w:rsidRDefault="004A24F0">
      <w:pPr>
        <w:tabs>
          <w:tab w:val="left" w:pos="5350"/>
        </w:tabs>
        <w:spacing w:before="71"/>
        <w:ind w:right="278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К.ЦИО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НЫП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 xml:space="preserve">ЬНОИ   ГQ  </w:t>
      </w:r>
      <w:r>
        <w:rPr>
          <w:rFonts w:ascii="Times New Roman" w:hAnsi="Times New Roman"/>
          <w:spacing w:val="22"/>
        </w:rPr>
        <w:t xml:space="preserve">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-28"/>
        </w:rPr>
        <w:t xml:space="preserve"> </w:t>
      </w:r>
      <w:r>
        <w:rPr>
          <w:rFonts w:ascii="Times New Roman" w:hAnsi="Times New Roman"/>
        </w:rPr>
        <w:t>ПОЙ</w:t>
      </w:r>
      <w:r>
        <w:rPr>
          <w:rFonts w:ascii="Times New Roman" w:hAnsi="Times New Roman"/>
          <w:spacing w:val="91"/>
        </w:rPr>
        <w:t xml:space="preserve"> </w:t>
      </w:r>
      <w:r>
        <w:rPr>
          <w:rFonts w:ascii="Times New Roman" w:hAnsi="Times New Roman"/>
        </w:rPr>
        <w:t>К</w:t>
      </w:r>
      <w:r>
        <w:rPr>
          <w:rFonts w:ascii="Times New Roman" w:hAnsi="Times New Roman"/>
          <w:spacing w:val="79"/>
        </w:rPr>
        <w:t xml:space="preserve"> </w:t>
      </w:r>
      <w:r>
        <w:rPr>
          <w:rFonts w:ascii="Times New Roman" w:hAnsi="Times New Roman"/>
        </w:rPr>
        <w:t>ИХ</w:t>
      </w:r>
      <w:r>
        <w:rPr>
          <w:rFonts w:ascii="Times New Roman" w:hAnsi="Times New Roman"/>
          <w:spacing w:val="80"/>
        </w:rPr>
        <w:t xml:space="preserve"> </w:t>
      </w:r>
      <w:r>
        <w:rPr>
          <w:rFonts w:ascii="Times New Roman" w:hAnsi="Times New Roman"/>
        </w:rPr>
        <w:t>ПСИ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ХО</w:t>
      </w:r>
      <w:r>
        <w:rPr>
          <w:rFonts w:ascii="Times New Roman" w:hAnsi="Times New Roman"/>
        </w:rPr>
        <w:tab/>
        <w:t>И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ЗИОЛОГИ</w:t>
      </w:r>
      <w:r>
        <w:rPr>
          <w:rFonts w:ascii="Times New Roman" w:hAnsi="Times New Roman"/>
          <w:spacing w:val="19"/>
        </w:rPr>
        <w:t xml:space="preserve"> </w:t>
      </w:r>
      <w:r>
        <w:rPr>
          <w:rFonts w:ascii="Times New Roman" w:hAnsi="Times New Roman"/>
        </w:rPr>
        <w:t>ЧАС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КИ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М</w:t>
      </w:r>
      <w:r>
        <w:rPr>
          <w:rFonts w:ascii="Times New Roman" w:hAnsi="Times New Roman"/>
          <w:spacing w:val="11"/>
        </w:rPr>
        <w:t xml:space="preserve"> </w:t>
      </w:r>
      <w:r>
        <w:rPr>
          <w:rFonts w:ascii="Times New Roman" w:hAnsi="Times New Roman"/>
        </w:rPr>
        <w:t xml:space="preserve">,   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ЛИЧ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HOCT-</w:t>
      </w:r>
    </w:p>
    <w:p w:rsidR="006C591E" w:rsidRDefault="004A24F0">
      <w:pPr>
        <w:tabs>
          <w:tab w:val="left" w:pos="2209"/>
        </w:tabs>
        <w:spacing w:before="47" w:line="304" w:lineRule="exact"/>
        <w:ind w:left="384"/>
        <w:rPr>
          <w:rFonts w:ascii="Times New Roman" w:hAnsi="Times New Roman"/>
          <w:sz w:val="26"/>
        </w:rPr>
      </w:pPr>
      <w:r>
        <w:rPr>
          <w:rFonts w:ascii="Times New Roman" w:hAnsi="Times New Roman"/>
          <w:w w:val="75"/>
          <w:position w:val="2"/>
          <w:sz w:val="26"/>
        </w:rPr>
        <w:t>Н</w:t>
      </w:r>
      <w:r>
        <w:rPr>
          <w:rFonts w:ascii="Times New Roman" w:hAnsi="Times New Roman"/>
          <w:spacing w:val="-7"/>
          <w:w w:val="75"/>
          <w:position w:val="2"/>
          <w:sz w:val="26"/>
        </w:rPr>
        <w:t xml:space="preserve"> </w:t>
      </w:r>
      <w:r>
        <w:rPr>
          <w:rFonts w:ascii="Times New Roman" w:hAnsi="Times New Roman"/>
          <w:w w:val="75"/>
          <w:position w:val="2"/>
          <w:sz w:val="26"/>
        </w:rPr>
        <w:t>Ы</w:t>
      </w:r>
      <w:r>
        <w:rPr>
          <w:rFonts w:ascii="Times New Roman" w:hAnsi="Times New Roman"/>
          <w:spacing w:val="6"/>
          <w:w w:val="75"/>
          <w:position w:val="2"/>
          <w:sz w:val="26"/>
        </w:rPr>
        <w:t xml:space="preserve"> </w:t>
      </w:r>
      <w:r>
        <w:rPr>
          <w:rFonts w:ascii="Times New Roman" w:hAnsi="Times New Roman"/>
          <w:w w:val="75"/>
          <w:position w:val="2"/>
          <w:sz w:val="26"/>
        </w:rPr>
        <w:t>М</w:t>
      </w:r>
      <w:r>
        <w:rPr>
          <w:rFonts w:ascii="Times New Roman" w:hAnsi="Times New Roman"/>
          <w:spacing w:val="109"/>
          <w:position w:val="2"/>
          <w:sz w:val="26"/>
        </w:rPr>
        <w:t xml:space="preserve"> </w:t>
      </w:r>
      <w:r>
        <w:rPr>
          <w:rFonts w:ascii="Times New Roman" w:hAnsi="Times New Roman"/>
          <w:w w:val="75"/>
          <w:position w:val="2"/>
          <w:sz w:val="26"/>
        </w:rPr>
        <w:t>И</w:t>
      </w:r>
      <w:r>
        <w:rPr>
          <w:rFonts w:ascii="Times New Roman" w:hAnsi="Times New Roman"/>
          <w:spacing w:val="120"/>
          <w:position w:val="2"/>
          <w:sz w:val="26"/>
        </w:rPr>
        <w:t xml:space="preserve"> </w:t>
      </w:r>
      <w:r>
        <w:rPr>
          <w:rFonts w:ascii="Times New Roman" w:hAnsi="Times New Roman"/>
          <w:w w:val="75"/>
          <w:position w:val="2"/>
          <w:sz w:val="26"/>
        </w:rPr>
        <w:t>П]ЭО</w:t>
      </w:r>
      <w:r>
        <w:rPr>
          <w:rFonts w:ascii="Times New Roman" w:hAnsi="Times New Roman"/>
          <w:w w:val="75"/>
          <w:position w:val="2"/>
          <w:sz w:val="26"/>
        </w:rPr>
        <w:tab/>
      </w:r>
      <w:r>
        <w:rPr>
          <w:rFonts w:ascii="Times New Roman" w:hAnsi="Times New Roman"/>
          <w:w w:val="95"/>
          <w:position w:val="2"/>
          <w:sz w:val="26"/>
        </w:rPr>
        <w:t>CCC</w:t>
      </w:r>
      <w:r>
        <w:rPr>
          <w:rFonts w:ascii="Times New Roman" w:hAnsi="Times New Roman"/>
          <w:spacing w:val="-10"/>
          <w:w w:val="95"/>
          <w:position w:val="2"/>
          <w:sz w:val="26"/>
        </w:rPr>
        <w:t xml:space="preserve"> </w:t>
      </w:r>
      <w:r>
        <w:rPr>
          <w:rFonts w:ascii="Times New Roman" w:hAnsi="Times New Roman"/>
          <w:w w:val="95"/>
          <w:position w:val="2"/>
          <w:sz w:val="26"/>
        </w:rPr>
        <w:t>ИОНПЛ</w:t>
      </w:r>
      <w:r>
        <w:rPr>
          <w:rFonts w:ascii="Times New Roman" w:hAnsi="Times New Roman"/>
          <w:spacing w:val="12"/>
          <w:w w:val="95"/>
          <w:position w:val="2"/>
          <w:sz w:val="26"/>
        </w:rPr>
        <w:t xml:space="preserve"> </w:t>
      </w:r>
      <w:r>
        <w:rPr>
          <w:rFonts w:ascii="Times New Roman" w:hAnsi="Times New Roman"/>
          <w:w w:val="95"/>
          <w:position w:val="2"/>
          <w:sz w:val="26"/>
        </w:rPr>
        <w:t>bH</w:t>
      </w:r>
      <w:r>
        <w:rPr>
          <w:rFonts w:ascii="Times New Roman" w:hAnsi="Times New Roman"/>
          <w:spacing w:val="-15"/>
          <w:w w:val="95"/>
          <w:position w:val="2"/>
          <w:sz w:val="26"/>
        </w:rPr>
        <w:t xml:space="preserve"> </w:t>
      </w:r>
      <w:r>
        <w:rPr>
          <w:rFonts w:ascii="Times New Roman" w:hAnsi="Times New Roman"/>
          <w:w w:val="95"/>
          <w:position w:val="2"/>
          <w:sz w:val="26"/>
        </w:rPr>
        <w:t>Ы</w:t>
      </w:r>
      <w:r>
        <w:rPr>
          <w:rFonts w:ascii="Times New Roman" w:hAnsi="Times New Roman"/>
          <w:spacing w:val="-2"/>
          <w:w w:val="95"/>
          <w:position w:val="2"/>
          <w:sz w:val="26"/>
        </w:rPr>
        <w:t xml:space="preserve"> </w:t>
      </w:r>
      <w:r>
        <w:rPr>
          <w:rFonts w:ascii="Times New Roman" w:hAnsi="Times New Roman"/>
          <w:w w:val="95"/>
          <w:position w:val="2"/>
          <w:sz w:val="26"/>
        </w:rPr>
        <w:t>М</w:t>
      </w:r>
      <w:r>
        <w:rPr>
          <w:rFonts w:ascii="Times New Roman" w:hAnsi="Times New Roman"/>
          <w:spacing w:val="152"/>
          <w:position w:val="2"/>
          <w:sz w:val="26"/>
        </w:rPr>
        <w:t xml:space="preserve"> </w:t>
      </w:r>
      <w:r>
        <w:rPr>
          <w:rFonts w:ascii="Times New Roman" w:hAnsi="Times New Roman"/>
          <w:w w:val="95"/>
          <w:position w:val="2"/>
          <w:sz w:val="26"/>
        </w:rPr>
        <w:t>K8'fCCTRП</w:t>
      </w:r>
      <w:r>
        <w:rPr>
          <w:rFonts w:ascii="Times New Roman" w:hAnsi="Times New Roman"/>
          <w:spacing w:val="7"/>
          <w:w w:val="95"/>
          <w:position w:val="2"/>
          <w:sz w:val="26"/>
        </w:rPr>
        <w:t xml:space="preserve"> </w:t>
      </w:r>
      <w:r>
        <w:rPr>
          <w:rFonts w:ascii="Times New Roman" w:hAnsi="Times New Roman"/>
          <w:w w:val="95"/>
          <w:position w:val="2"/>
          <w:sz w:val="26"/>
        </w:rPr>
        <w:t>М,</w:t>
      </w:r>
      <w:r>
        <w:rPr>
          <w:rFonts w:ascii="Times New Roman" w:hAnsi="Times New Roman"/>
          <w:spacing w:val="121"/>
          <w:position w:val="2"/>
          <w:sz w:val="26"/>
        </w:rPr>
        <w:t xml:space="preserve"> </w:t>
      </w:r>
      <w:r>
        <w:rPr>
          <w:rFonts w:ascii="Times New Roman" w:hAnsi="Times New Roman"/>
          <w:w w:val="95"/>
          <w:position w:val="2"/>
          <w:sz w:val="26"/>
        </w:rPr>
        <w:t>С</w:t>
      </w:r>
      <w:r>
        <w:rPr>
          <w:rFonts w:ascii="Times New Roman" w:hAnsi="Times New Roman"/>
          <w:spacing w:val="-17"/>
          <w:w w:val="95"/>
          <w:position w:val="2"/>
          <w:sz w:val="26"/>
        </w:rPr>
        <w:t xml:space="preserve"> </w:t>
      </w:r>
      <w:r>
        <w:rPr>
          <w:rFonts w:ascii="Times New Roman" w:hAnsi="Times New Roman"/>
          <w:w w:val="95"/>
          <w:position w:val="2"/>
          <w:sz w:val="26"/>
        </w:rPr>
        <w:t>ROe</w:t>
      </w:r>
      <w:r>
        <w:rPr>
          <w:rFonts w:ascii="Times New Roman" w:hAnsi="Times New Roman"/>
          <w:spacing w:val="121"/>
          <w:position w:val="2"/>
          <w:sz w:val="26"/>
        </w:rPr>
        <w:t xml:space="preserve"> </w:t>
      </w:r>
      <w:r>
        <w:rPr>
          <w:rFonts w:ascii="Times New Roman" w:hAnsi="Times New Roman"/>
          <w:w w:val="95"/>
          <w:position w:val="2"/>
          <w:sz w:val="26"/>
        </w:rPr>
        <w:t>от</w:t>
      </w:r>
      <w:r>
        <w:rPr>
          <w:rFonts w:ascii="Times New Roman" w:hAnsi="Times New Roman"/>
          <w:spacing w:val="60"/>
          <w:position w:val="2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н</w:t>
      </w:r>
      <w:r>
        <w:rPr>
          <w:rFonts w:ascii="Times New Roman" w:hAnsi="Times New Roman"/>
          <w:w w:val="95"/>
          <w:position w:val="2"/>
          <w:sz w:val="26"/>
        </w:rPr>
        <w:t>ошен ие</w:t>
      </w:r>
      <w:r>
        <w:rPr>
          <w:rFonts w:ascii="Times New Roman" w:hAnsi="Times New Roman"/>
          <w:spacing w:val="105"/>
          <w:position w:val="2"/>
          <w:sz w:val="26"/>
        </w:rPr>
        <w:t xml:space="preserve"> </w:t>
      </w:r>
      <w:r>
        <w:rPr>
          <w:rFonts w:ascii="Times New Roman" w:hAnsi="Times New Roman"/>
          <w:w w:val="95"/>
          <w:position w:val="2"/>
          <w:sz w:val="26"/>
        </w:rPr>
        <w:t>к</w:t>
      </w:r>
      <w:r>
        <w:rPr>
          <w:rFonts w:ascii="Times New Roman" w:hAnsi="Times New Roman"/>
          <w:spacing w:val="105"/>
          <w:position w:val="2"/>
          <w:sz w:val="26"/>
        </w:rPr>
        <w:t xml:space="preserve"> </w:t>
      </w:r>
      <w:r>
        <w:rPr>
          <w:rFonts w:ascii="Times New Roman" w:hAnsi="Times New Roman"/>
          <w:w w:val="95"/>
          <w:position w:val="2"/>
          <w:sz w:val="26"/>
        </w:rPr>
        <w:t>выпол-</w:t>
      </w:r>
    </w:p>
    <w:p w:rsidR="006C591E" w:rsidRDefault="004A24F0">
      <w:pPr>
        <w:pStyle w:val="a3"/>
        <w:spacing w:line="352" w:lineRule="exact"/>
        <w:ind w:left="381"/>
        <w:jc w:val="both"/>
      </w:pPr>
      <w:r>
        <w:rPr>
          <w:w w:val="105"/>
        </w:rPr>
        <w:t>нснию</w:t>
      </w:r>
      <w:r>
        <w:rPr>
          <w:spacing w:val="6"/>
          <w:w w:val="105"/>
        </w:rPr>
        <w:t xml:space="preserve"> </w:t>
      </w:r>
      <w:r>
        <w:rPr>
          <w:w w:val="105"/>
        </w:rPr>
        <w:t>служебно-экстрсмюіьных</w:t>
      </w:r>
      <w:r>
        <w:rPr>
          <w:spacing w:val="25"/>
          <w:w w:val="105"/>
        </w:rPr>
        <w:t xml:space="preserve"> </w:t>
      </w:r>
      <w:r>
        <w:rPr>
          <w:w w:val="105"/>
        </w:rPr>
        <w:t>задач.</w:t>
      </w:r>
    </w:p>
    <w:p w:rsidR="006C591E" w:rsidRDefault="004A24F0">
      <w:pPr>
        <w:spacing w:line="247" w:lineRule="auto"/>
        <w:ind w:left="367" w:right="258" w:firstLine="42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0"/>
        </w:rPr>
        <w:t>У</w:t>
      </w:r>
      <w:r>
        <w:rPr>
          <w:rFonts w:ascii="Times New Roman" w:hAnsi="Times New Roman"/>
          <w:spacing w:val="13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Q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КОRОДитслей,</w:t>
      </w:r>
      <w:r>
        <w:rPr>
          <w:rFonts w:ascii="Times New Roman" w:hAnsi="Times New Roman"/>
          <w:spacing w:val="67"/>
          <w:sz w:val="30"/>
        </w:rPr>
        <w:t xml:space="preserve">  </w:t>
      </w:r>
      <w:r>
        <w:rPr>
          <w:rFonts w:ascii="Times New Roman" w:hAnsi="Times New Roman"/>
          <w:w w:val="95"/>
          <w:sz w:val="30"/>
        </w:rPr>
        <w:t>спеииал иcTOR</w:t>
      </w:r>
      <w:r>
        <w:rPr>
          <w:rFonts w:ascii="Times New Roman" w:hAnsi="Times New Roman"/>
          <w:spacing w:val="139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фО]ЭМ ируются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особе нности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25"/>
        </w:rPr>
        <w:t>п рофесс ион arl bHO ГО</w:t>
      </w:r>
      <w:r>
        <w:rPr>
          <w:rFonts w:ascii="Times New Roman" w:hAnsi="Times New Roman"/>
          <w:spacing w:val="1"/>
          <w:w w:val="95"/>
          <w:sz w:val="25"/>
        </w:rPr>
        <w:t xml:space="preserve"> </w:t>
      </w:r>
      <w:r>
        <w:rPr>
          <w:rFonts w:ascii="Times New Roman" w:hAnsi="Times New Roman"/>
          <w:w w:val="95"/>
          <w:sz w:val="25"/>
        </w:rPr>
        <w:t>ROC П]ЭИЯТИ Я</w:t>
      </w:r>
      <w:r>
        <w:rPr>
          <w:rFonts w:ascii="Times New Roman" w:hAnsi="Times New Roman"/>
          <w:spacing w:val="1"/>
          <w:w w:val="95"/>
          <w:sz w:val="25"/>
        </w:rPr>
        <w:t xml:space="preserve"> </w:t>
      </w:r>
      <w:r>
        <w:rPr>
          <w:rFonts w:ascii="Times New Roman" w:hAnsi="Times New Roman"/>
          <w:w w:val="95"/>
          <w:sz w:val="25"/>
        </w:rPr>
        <w:t>Э KCT]ЭDMЫfI bH bI Х</w:t>
      </w:r>
      <w:r>
        <w:rPr>
          <w:rFonts w:ascii="Times New Roman" w:hAnsi="Times New Roman"/>
          <w:spacing w:val="1"/>
          <w:w w:val="95"/>
          <w:sz w:val="25"/>
        </w:rPr>
        <w:t xml:space="preserve"> </w:t>
      </w:r>
      <w:r>
        <w:rPr>
          <w:rFonts w:ascii="Times New Roman" w:hAnsi="Times New Roman"/>
          <w:w w:val="95"/>
          <w:sz w:val="25"/>
        </w:rPr>
        <w:t>СЛ ОRИЙ. би ител ь-</w:t>
      </w:r>
      <w:r>
        <w:rPr>
          <w:rFonts w:ascii="Times New Roman" w:hAnsi="Times New Roman"/>
          <w:spacing w:val="1"/>
          <w:w w:val="95"/>
          <w:sz w:val="25"/>
        </w:rPr>
        <w:t xml:space="preserve"> </w:t>
      </w:r>
      <w:r>
        <w:rPr>
          <w:rFonts w:ascii="Times New Roman" w:hAnsi="Times New Roman"/>
          <w:sz w:val="31"/>
        </w:rPr>
        <w:t>ности,</w:t>
      </w:r>
      <w:r>
        <w:rPr>
          <w:rFonts w:ascii="Times New Roman" w:hAnsi="Times New Roman"/>
          <w:spacing w:val="148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оперативного  </w:t>
      </w:r>
      <w:r>
        <w:rPr>
          <w:rFonts w:ascii="Times New Roman" w:hAnsi="Times New Roman"/>
          <w:spacing w:val="17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мыінлениУt,  </w:t>
      </w:r>
      <w:r>
        <w:rPr>
          <w:rFonts w:ascii="Times New Roman" w:hAnsi="Times New Roman"/>
          <w:spacing w:val="29"/>
          <w:sz w:val="31"/>
        </w:rPr>
        <w:t xml:space="preserve"> </w:t>
      </w:r>
      <w:r>
        <w:rPr>
          <w:rFonts w:ascii="Times New Roman" w:hAnsi="Times New Roman"/>
          <w:sz w:val="31"/>
        </w:rPr>
        <w:t>памяти,</w:t>
      </w:r>
      <w:r>
        <w:rPr>
          <w:rFonts w:ascii="Times New Roman" w:hAnsi="Times New Roman"/>
          <w:spacing w:val="146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оптимыьноМ  </w:t>
      </w:r>
      <w:r>
        <w:rPr>
          <w:rFonts w:ascii="Times New Roman" w:hAnsi="Times New Roman"/>
          <w:spacing w:val="29"/>
          <w:sz w:val="31"/>
        </w:rPr>
        <w:t xml:space="preserve"> </w:t>
      </w:r>
      <w:r>
        <w:rPr>
          <w:rFonts w:ascii="Times New Roman" w:hAnsi="Times New Roman"/>
          <w:sz w:val="31"/>
        </w:rPr>
        <w:t>раЙОТО-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w w:val="95"/>
          <w:sz w:val="29"/>
        </w:rPr>
        <w:t>с пособности,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 пособНОСТИ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МНОГОR‹lQИаНТны М,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быстрым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дей-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31"/>
        </w:rPr>
        <w:t>сТВИям.</w:t>
      </w:r>
      <w:r>
        <w:rPr>
          <w:rFonts w:ascii="Times New Roman" w:hAnsi="Times New Roman"/>
          <w:spacing w:val="127"/>
          <w:sz w:val="31"/>
        </w:rPr>
        <w:t xml:space="preserve"> </w:t>
      </w:r>
      <w:r>
        <w:rPr>
          <w:rFonts w:ascii="Times New Roman" w:hAnsi="Times New Roman"/>
          <w:sz w:val="31"/>
        </w:rPr>
        <w:t>устОйчИRая</w:t>
      </w:r>
      <w:r>
        <w:rPr>
          <w:rFonts w:ascii="Times New Roman" w:hAnsi="Times New Roman"/>
          <w:spacing w:val="137"/>
          <w:sz w:val="31"/>
        </w:rPr>
        <w:t xml:space="preserve"> </w:t>
      </w:r>
      <w:r>
        <w:rPr>
          <w:rFonts w:ascii="Times New Roman" w:hAnsi="Times New Roman"/>
          <w:sz w:val="31"/>
        </w:rPr>
        <w:t>система</w:t>
      </w:r>
      <w:r>
        <w:rPr>
          <w:rFonts w:ascii="Times New Roman" w:hAnsi="Times New Roman"/>
          <w:spacing w:val="122"/>
          <w:sz w:val="31"/>
        </w:rPr>
        <w:t xml:space="preserve"> </w:t>
      </w:r>
      <w:r>
        <w:rPr>
          <w:rFonts w:ascii="Times New Roman" w:hAnsi="Times New Roman"/>
          <w:sz w:val="31"/>
        </w:rPr>
        <w:t>профессионально</w:t>
      </w:r>
      <w:r>
        <w:rPr>
          <w:rFonts w:ascii="Times New Roman" w:hAnsi="Times New Roman"/>
          <w:spacing w:val="88"/>
          <w:sz w:val="31"/>
        </w:rPr>
        <w:t xml:space="preserve"> </w:t>
      </w:r>
      <w:r>
        <w:rPr>
          <w:rFonts w:ascii="Times New Roman" w:hAnsi="Times New Roman"/>
          <w:sz w:val="31"/>
        </w:rPr>
        <w:t>значимых</w:t>
      </w:r>
      <w:r>
        <w:rPr>
          <w:rFonts w:ascii="Times New Roman" w:hAnsi="Times New Roman"/>
          <w:spacing w:val="133"/>
          <w:sz w:val="31"/>
        </w:rPr>
        <w:t xml:space="preserve"> </w:t>
      </w:r>
      <w:r>
        <w:rPr>
          <w:rFonts w:ascii="Times New Roman" w:hAnsi="Times New Roman"/>
          <w:sz w:val="31"/>
        </w:rPr>
        <w:t>качестR</w:t>
      </w:r>
    </w:p>
    <w:p w:rsidR="006C591E" w:rsidRDefault="004A24F0">
      <w:pPr>
        <w:tabs>
          <w:tab w:val="left" w:pos="5562"/>
        </w:tabs>
        <w:spacing w:before="55"/>
        <w:ind w:left="379"/>
        <w:rPr>
          <w:rFonts w:ascii="Times New Roman" w:hAnsi="Times New Roman"/>
        </w:rPr>
      </w:pPr>
      <w:r>
        <w:rPr>
          <w:rFonts w:ascii="Times New Roman" w:hAnsi="Times New Roman"/>
        </w:rPr>
        <w:t>(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ІІОЛ</w:t>
      </w:r>
      <w:r>
        <w:rPr>
          <w:rFonts w:ascii="Times New Roman" w:hAnsi="Times New Roman"/>
          <w:spacing w:val="-25"/>
        </w:rPr>
        <w:t xml:space="preserve"> </w:t>
      </w:r>
      <w:r>
        <w:rPr>
          <w:rFonts w:ascii="Times New Roman" w:hAnsi="Times New Roman"/>
        </w:rPr>
        <w:t>ОЖИ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TсЛ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  <w:spacing w:val="-31"/>
        </w:rPr>
        <w:t xml:space="preserve"> </w:t>
      </w:r>
      <w:r>
        <w:rPr>
          <w:rFonts w:ascii="Times New Roman" w:hAnsi="Times New Roman"/>
        </w:rPr>
        <w:t>Ht3D</w:t>
      </w:r>
      <w:r>
        <w:rPr>
          <w:rFonts w:ascii="Times New Roman" w:hAnsi="Times New Roman"/>
          <w:spacing w:val="74"/>
        </w:rPr>
        <w:t xml:space="preserve"> </w:t>
      </w:r>
      <w:r>
        <w:rPr>
          <w:rFonts w:ascii="Times New Roman" w:hAnsi="Times New Roman"/>
        </w:rPr>
        <w:t>OTHO</w:t>
      </w:r>
      <w:r>
        <w:rPr>
          <w:rFonts w:ascii="Times New Roman" w:hAnsi="Times New Roman"/>
          <w:spacing w:val="-25"/>
        </w:rPr>
        <w:t xml:space="preserve"> </w:t>
      </w:r>
      <w:r>
        <w:rPr>
          <w:rFonts w:ascii="Times New Roman" w:hAnsi="Times New Roman"/>
          <w:spacing w:val="13"/>
        </w:rPr>
        <w:t>ШD</w:t>
      </w:r>
      <w:r>
        <w:rPr>
          <w:rFonts w:ascii="Times New Roman" w:hAnsi="Times New Roman"/>
          <w:spacing w:val="-28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 xml:space="preserve">ИЗ  </w:t>
      </w:r>
      <w:r>
        <w:rPr>
          <w:rFonts w:ascii="Times New Roman" w:hAnsi="Times New Roman"/>
          <w:spacing w:val="34"/>
        </w:rPr>
        <w:t xml:space="preserve"> </w:t>
      </w:r>
      <w:r>
        <w:rPr>
          <w:rFonts w:ascii="Times New Roman" w:hAnsi="Times New Roman"/>
        </w:rPr>
        <w:t>К</w:t>
      </w:r>
      <w:r>
        <w:rPr>
          <w:rFonts w:ascii="Times New Roman" w:hAnsi="Times New Roman"/>
          <w:spacing w:val="67"/>
        </w:rPr>
        <w:t xml:space="preserve"> </w:t>
      </w:r>
      <w:r>
        <w:rPr>
          <w:rFonts w:ascii="Times New Roman" w:hAnsi="Times New Roman"/>
        </w:rPr>
        <w:t>П]ЭО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5"/>
        </w:rPr>
        <w:t>DО"СИИ</w:t>
      </w:r>
      <w:r>
        <w:rPr>
          <w:rFonts w:ascii="Times New Roman" w:hAnsi="Times New Roman"/>
          <w:spacing w:val="14"/>
          <w:w w:val="95"/>
        </w:rPr>
        <w:t xml:space="preserve"> </w:t>
      </w:r>
      <w:r>
        <w:rPr>
          <w:rFonts w:ascii="Times New Roman" w:hAnsi="Times New Roman"/>
          <w:w w:val="95"/>
        </w:rPr>
        <w:t>,</w:t>
      </w:r>
      <w:r>
        <w:rPr>
          <w:rFonts w:ascii="Times New Roman" w:hAnsi="Times New Roman"/>
          <w:spacing w:val="108"/>
        </w:rPr>
        <w:t xml:space="preserve"> </w:t>
      </w:r>
      <w:r>
        <w:rPr>
          <w:rFonts w:ascii="Times New Roman" w:hAnsi="Times New Roman"/>
          <w:w w:val="95"/>
        </w:rPr>
        <w:t>OQ</w:t>
      </w:r>
      <w:r>
        <w:rPr>
          <w:rFonts w:ascii="Times New Roman" w:hAnsi="Times New Roman"/>
          <w:spacing w:val="-6"/>
          <w:w w:val="95"/>
        </w:rPr>
        <w:t xml:space="preserve"> </w:t>
      </w:r>
      <w:r>
        <w:rPr>
          <w:rFonts w:ascii="Times New Roman" w:hAnsi="Times New Roman"/>
          <w:w w:val="95"/>
        </w:rPr>
        <w:t>ГП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3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19"/>
          <w:w w:val="95"/>
        </w:rPr>
        <w:t xml:space="preserve"> </w:t>
      </w:r>
      <w:r>
        <w:rPr>
          <w:rFonts w:ascii="Times New Roman" w:hAnsi="Times New Roman"/>
          <w:w w:val="95"/>
        </w:rPr>
        <w:t>ЗО</w:t>
      </w:r>
      <w:r>
        <w:rPr>
          <w:rFonts w:ascii="Times New Roman" w:hAnsi="Times New Roman"/>
          <w:spacing w:val="-23"/>
          <w:w w:val="95"/>
        </w:rPr>
        <w:t xml:space="preserve"> </w:t>
      </w:r>
      <w:r>
        <w:rPr>
          <w:rFonts w:ascii="Times New Roman" w:hAnsi="Times New Roman"/>
          <w:w w:val="95"/>
        </w:rPr>
        <w:t>ROH</w:t>
      </w:r>
      <w:r>
        <w:rPr>
          <w:rFonts w:ascii="Times New Roman" w:hAnsi="Times New Roman"/>
          <w:spacing w:val="21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8"/>
          <w:w w:val="95"/>
        </w:rPr>
        <w:t xml:space="preserve"> </w:t>
      </w:r>
      <w:r>
        <w:rPr>
          <w:rFonts w:ascii="Times New Roman" w:hAnsi="Times New Roman"/>
          <w:w w:val="95"/>
        </w:rPr>
        <w:t>OCTЬ,</w:t>
      </w:r>
      <w:r>
        <w:rPr>
          <w:rFonts w:ascii="Times New Roman" w:hAnsi="Times New Roman"/>
          <w:spacing w:val="98"/>
        </w:rPr>
        <w:t xml:space="preserve"> </w:t>
      </w:r>
      <w:r>
        <w:rPr>
          <w:rFonts w:ascii="Times New Roman" w:hAnsi="Times New Roman"/>
          <w:w w:val="95"/>
        </w:rPr>
        <w:t>ОСО-</w:t>
      </w:r>
    </w:p>
    <w:p w:rsidR="006C591E" w:rsidRDefault="004A24F0">
      <w:pPr>
        <w:spacing w:before="57" w:line="297" w:lineRule="exact"/>
        <w:ind w:left="378"/>
        <w:rPr>
          <w:rFonts w:ascii="Times New Roman" w:hAnsi="Times New Roman"/>
          <w:sz w:val="26"/>
        </w:rPr>
      </w:pPr>
      <w:r>
        <w:rPr>
          <w:rFonts w:ascii="Times New Roman" w:hAnsi="Times New Roman"/>
          <w:w w:val="95"/>
          <w:sz w:val="26"/>
        </w:rPr>
        <w:t>31a</w:t>
      </w:r>
      <w:r>
        <w:rPr>
          <w:rFonts w:ascii="Times New Roman" w:hAnsi="Times New Roman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ЗИ</w:t>
      </w:r>
      <w:r>
        <w:rPr>
          <w:rFonts w:ascii="Times New Roman" w:hAnsi="Times New Roman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HOCTЬ,</w:t>
      </w:r>
      <w:r>
        <w:rPr>
          <w:rFonts w:ascii="Times New Roman" w:hAnsi="Times New Roman"/>
          <w:spacing w:val="10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СПМООбЛадан</w:t>
      </w:r>
      <w:r>
        <w:rPr>
          <w:rFonts w:ascii="Times New Roman" w:hAnsi="Times New Roman"/>
          <w:spacing w:val="22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ие</w:t>
      </w:r>
      <w:r>
        <w:rPr>
          <w:rFonts w:ascii="Times New Roman" w:hAnsi="Times New Roman"/>
          <w:spacing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и</w:t>
      </w:r>
      <w:r>
        <w:rPr>
          <w:rFonts w:ascii="Times New Roman" w:hAnsi="Times New Roman"/>
          <w:spacing w:val="86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т.</w:t>
      </w:r>
      <w:r>
        <w:rPr>
          <w:rFonts w:ascii="Times New Roman" w:hAnsi="Times New Roman"/>
          <w:spacing w:val="10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д.</w:t>
      </w:r>
      <w:r>
        <w:rPr>
          <w:rFonts w:ascii="Times New Roman" w:hAnsi="Times New Roman"/>
          <w:spacing w:val="10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),</w:t>
      </w:r>
      <w:r>
        <w:rPr>
          <w:rFonts w:ascii="Times New Roman" w:hAnsi="Times New Roman"/>
          <w:spacing w:val="111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соRершен</w:t>
      </w:r>
      <w:r>
        <w:rPr>
          <w:rFonts w:ascii="Times New Roman" w:hAnsi="Times New Roman"/>
          <w:spacing w:val="-11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CTR</w:t>
      </w:r>
      <w:r>
        <w:rPr>
          <w:rFonts w:ascii="Times New Roman" w:hAnsi="Times New Roman"/>
          <w:spacing w:val="149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ЮтСН</w:t>
      </w:r>
      <w:r>
        <w:rPr>
          <w:rFonts w:ascii="Times New Roman" w:hAnsi="Times New Roman"/>
          <w:spacing w:val="114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пСИ</w:t>
      </w:r>
      <w:r>
        <w:rPr>
          <w:rFonts w:ascii="Times New Roman" w:hAnsi="Times New Roman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ХОЛОГИ</w:t>
      </w:r>
      <w:r>
        <w:rPr>
          <w:rFonts w:ascii="Times New Roman" w:hAnsi="Times New Roman"/>
          <w:spacing w:val="2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-</w:t>
      </w:r>
    </w:p>
    <w:p w:rsidR="006C591E" w:rsidRDefault="004A24F0">
      <w:pPr>
        <w:spacing w:line="354" w:lineRule="exact"/>
        <w:ind w:left="38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ческие</w:t>
      </w:r>
      <w:r>
        <w:rPr>
          <w:rFonts w:ascii="Times New Roman" w:hAnsi="Times New Roman"/>
          <w:spacing w:val="1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характеристики</w:t>
      </w:r>
      <w:r>
        <w:rPr>
          <w:rFonts w:ascii="Times New Roman" w:hAnsi="Times New Roman"/>
          <w:spacing w:val="5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функииональны</w:t>
      </w:r>
      <w:r>
        <w:rPr>
          <w:rFonts w:ascii="Times New Roman" w:hAnsi="Times New Roman"/>
          <w:spacing w:val="1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х</w:t>
      </w:r>
      <w:r>
        <w:rPr>
          <w:rFonts w:ascii="Times New Roman" w:hAnsi="Times New Roman"/>
          <w:spacing w:val="6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групп.</w:t>
      </w:r>
    </w:p>
    <w:p w:rsidR="006C591E" w:rsidRDefault="006C591E">
      <w:pPr>
        <w:spacing w:line="354" w:lineRule="exact"/>
        <w:jc w:val="both"/>
        <w:rPr>
          <w:rFonts w:ascii="Times New Roman" w:hAnsi="Times New Roman"/>
          <w:sz w:val="31"/>
        </w:rPr>
        <w:sectPr w:rsidR="006C591E">
          <w:footerReference w:type="even" r:id="rId127"/>
          <w:pgSz w:w="11900" w:h="16840"/>
          <w:pgMar w:top="40" w:right="780" w:bottom="280" w:left="860" w:header="0" w:footer="0" w:gutter="0"/>
          <w:cols w:space="708"/>
        </w:sectPr>
      </w:pPr>
    </w:p>
    <w:p w:rsidR="006C591E" w:rsidRDefault="004A24F0">
      <w:pPr>
        <w:tabs>
          <w:tab w:val="left" w:pos="3030"/>
        </w:tabs>
        <w:spacing w:before="80" w:line="329" w:lineRule="exact"/>
        <w:ind w:left="610"/>
        <w:rPr>
          <w:sz w:val="29"/>
        </w:rPr>
      </w:pPr>
      <w:r>
        <w:rPr>
          <w:w w:val="90"/>
          <w:sz w:val="29"/>
        </w:rPr>
        <w:lastRenderedPageBreak/>
        <w:t>БО2ІЬШИНСТВО</w:t>
      </w:r>
      <w:r>
        <w:rPr>
          <w:spacing w:val="42"/>
          <w:w w:val="90"/>
          <w:sz w:val="29"/>
        </w:rPr>
        <w:t xml:space="preserve"> </w:t>
      </w:r>
      <w:r>
        <w:rPr>
          <w:w w:val="90"/>
          <w:sz w:val="29"/>
        </w:rPr>
        <w:t>ф</w:t>
      </w:r>
      <w:r>
        <w:rPr>
          <w:w w:val="90"/>
          <w:sz w:val="29"/>
        </w:rPr>
        <w:tab/>
      </w:r>
      <w:r>
        <w:rPr>
          <w:sz w:val="29"/>
        </w:rPr>
        <w:t>НКПИоНальных</w:t>
      </w:r>
      <w:r>
        <w:rPr>
          <w:spacing w:val="96"/>
          <w:sz w:val="29"/>
        </w:rPr>
        <w:t xml:space="preserve"> </w:t>
      </w:r>
      <w:r>
        <w:rPr>
          <w:sz w:val="29"/>
        </w:rPr>
        <w:t>групп</w:t>
      </w:r>
      <w:r>
        <w:rPr>
          <w:spacing w:val="55"/>
          <w:sz w:val="29"/>
        </w:rPr>
        <w:t xml:space="preserve"> </w:t>
      </w:r>
      <w:r>
        <w:rPr>
          <w:sz w:val="29"/>
        </w:rPr>
        <w:t>иьlе</w:t>
      </w:r>
      <w:r>
        <w:rPr>
          <w:spacing w:val="-31"/>
          <w:sz w:val="29"/>
        </w:rPr>
        <w:t xml:space="preserve"> </w:t>
      </w:r>
      <w:r>
        <w:rPr>
          <w:sz w:val="29"/>
        </w:rPr>
        <w:t>ют</w:t>
      </w:r>
      <w:r>
        <w:rPr>
          <w:spacing w:val="43"/>
          <w:sz w:val="29"/>
        </w:rPr>
        <w:t xml:space="preserve"> </w:t>
      </w:r>
      <w:r>
        <w:rPr>
          <w:sz w:val="29"/>
        </w:rPr>
        <w:t>опредслен</w:t>
      </w:r>
      <w:r>
        <w:rPr>
          <w:spacing w:val="-9"/>
          <w:sz w:val="29"/>
        </w:rPr>
        <w:t xml:space="preserve"> </w:t>
      </w:r>
      <w:r>
        <w:rPr>
          <w:sz w:val="29"/>
        </w:rPr>
        <w:t>ные</w:t>
      </w:r>
      <w:r>
        <w:rPr>
          <w:spacing w:val="46"/>
          <w:sz w:val="29"/>
        </w:rPr>
        <w:t xml:space="preserve"> </w:t>
      </w:r>
      <w:r>
        <w:rPr>
          <w:sz w:val="29"/>
        </w:rPr>
        <w:t>co-</w:t>
      </w:r>
    </w:p>
    <w:p w:rsidR="006C591E" w:rsidRDefault="004A24F0">
      <w:pPr>
        <w:pStyle w:val="a3"/>
        <w:spacing w:line="364" w:lineRule="exact"/>
        <w:ind w:left="200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пит</w:t>
      </w:r>
      <w:r>
        <w:rPr>
          <w:rFonts w:ascii="Cambria" w:hAnsi="Cambria"/>
          <w:spacing w:val="77"/>
        </w:rPr>
        <w:t xml:space="preserve"> </w:t>
      </w:r>
      <w:r>
        <w:rPr>
          <w:rFonts w:ascii="Cambria" w:hAnsi="Cambria"/>
          <w:w w:val="95"/>
        </w:rPr>
        <w:t>ьно-</w:t>
      </w:r>
      <w:r>
        <w:rPr>
          <w:rFonts w:ascii="Cambria" w:hAnsi="Cambria"/>
          <w:spacing w:val="-27"/>
          <w:w w:val="95"/>
        </w:rPr>
        <w:t xml:space="preserve"> </w:t>
      </w:r>
      <w:r>
        <w:rPr>
          <w:rFonts w:ascii="Cambria" w:hAnsi="Cambria"/>
          <w:w w:val="95"/>
        </w:rPr>
        <w:t>нси</w:t>
      </w:r>
      <w:r>
        <w:rPr>
          <w:rFonts w:ascii="Cambria" w:hAnsi="Cambria"/>
          <w:spacing w:val="-31"/>
          <w:w w:val="95"/>
        </w:rPr>
        <w:t xml:space="preserve"> </w:t>
      </w:r>
      <w:r>
        <w:rPr>
          <w:rFonts w:ascii="Cambria" w:hAnsi="Cambria"/>
          <w:w w:val="95"/>
        </w:rPr>
        <w:t>кологичес</w:t>
      </w:r>
      <w:r>
        <w:rPr>
          <w:rFonts w:ascii="Cambria" w:hAnsi="Cambria"/>
          <w:spacing w:val="6"/>
          <w:w w:val="95"/>
        </w:rPr>
        <w:t xml:space="preserve"> </w:t>
      </w:r>
      <w:r>
        <w:rPr>
          <w:rFonts w:ascii="Cambria" w:hAnsi="Cambria"/>
          <w:w w:val="95"/>
        </w:rPr>
        <w:t>кие</w:t>
      </w:r>
      <w:r>
        <w:rPr>
          <w:rFonts w:ascii="Cambria" w:hAnsi="Cambria"/>
          <w:spacing w:val="159"/>
        </w:rPr>
        <w:t xml:space="preserve"> </w:t>
      </w:r>
      <w:r>
        <w:rPr>
          <w:rFonts w:ascii="Cambria" w:hAnsi="Cambria"/>
          <w:w w:val="95"/>
        </w:rPr>
        <w:t>і‘іризнаки</w:t>
      </w:r>
      <w:r>
        <w:rPr>
          <w:rFonts w:ascii="Cambria" w:hAnsi="Cambria"/>
          <w:spacing w:val="167"/>
        </w:rPr>
        <w:t xml:space="preserve"> </w:t>
      </w:r>
      <w:r>
        <w:rPr>
          <w:rFonts w:ascii="Cambria" w:hAnsi="Cambria"/>
          <w:w w:val="95"/>
        </w:rPr>
        <w:t>профессиональнои</w:t>
      </w:r>
      <w:r>
        <w:rPr>
          <w:rFonts w:ascii="Cambria" w:hAnsi="Cambria"/>
          <w:spacing w:val="138"/>
        </w:rPr>
        <w:t xml:space="preserve"> </w:t>
      </w:r>
      <w:r>
        <w:rPr>
          <w:rFonts w:ascii="Cambria" w:hAnsi="Cambria"/>
          <w:w w:val="95"/>
        </w:rPr>
        <w:t>экстре-</w:t>
      </w:r>
    </w:p>
    <w:p w:rsidR="006C591E" w:rsidRDefault="004A24F0">
      <w:pPr>
        <w:spacing w:before="60"/>
        <w:ind w:left="204"/>
        <w:jc w:val="both"/>
      </w:pPr>
      <w:r>
        <w:rPr>
          <w:w w:val="110"/>
        </w:rPr>
        <w:t>MiUIbHO-</w:t>
      </w:r>
      <w:r>
        <w:rPr>
          <w:spacing w:val="-18"/>
          <w:w w:val="110"/>
        </w:rPr>
        <w:t xml:space="preserve"> </w:t>
      </w:r>
      <w:r>
        <w:rPr>
          <w:w w:val="110"/>
        </w:rPr>
        <w:t>ПСИХОЛ</w:t>
      </w:r>
      <w:r>
        <w:rPr>
          <w:spacing w:val="-17"/>
          <w:w w:val="110"/>
        </w:rPr>
        <w:t xml:space="preserve"> </w:t>
      </w:r>
      <w:r>
        <w:rPr>
          <w:w w:val="110"/>
        </w:rPr>
        <w:t>О</w:t>
      </w:r>
      <w:r>
        <w:rPr>
          <w:spacing w:val="-10"/>
          <w:w w:val="110"/>
        </w:rPr>
        <w:t xml:space="preserve"> </w:t>
      </w:r>
      <w:r>
        <w:rPr>
          <w:w w:val="110"/>
        </w:rPr>
        <w:t>ГИ*IСС</w:t>
      </w:r>
      <w:r>
        <w:rPr>
          <w:spacing w:val="10"/>
          <w:w w:val="110"/>
        </w:rPr>
        <w:t xml:space="preserve"> </w:t>
      </w:r>
      <w:r>
        <w:rPr>
          <w:w w:val="110"/>
        </w:rPr>
        <w:t xml:space="preserve">КОИ   </w:t>
      </w:r>
      <w:r>
        <w:rPr>
          <w:spacing w:val="44"/>
          <w:w w:val="110"/>
        </w:rPr>
        <w:t xml:space="preserve"> </w:t>
      </w:r>
      <w:r>
        <w:rPr>
          <w:w w:val="110"/>
        </w:rPr>
        <w:t>ПОЛ</w:t>
      </w:r>
      <w:r>
        <w:rPr>
          <w:spacing w:val="27"/>
          <w:w w:val="110"/>
        </w:rPr>
        <w:t xml:space="preserve"> </w:t>
      </w:r>
      <w:r>
        <w:rPr>
          <w:w w:val="110"/>
        </w:rPr>
        <w:t>ГОТОIIJID</w:t>
      </w:r>
      <w:r>
        <w:rPr>
          <w:spacing w:val="-20"/>
          <w:w w:val="110"/>
        </w:rPr>
        <w:t xml:space="preserve"> </w:t>
      </w:r>
      <w:r>
        <w:rPr>
          <w:w w:val="110"/>
        </w:rPr>
        <w:t>Н</w:t>
      </w:r>
      <w:r>
        <w:rPr>
          <w:spacing w:val="-10"/>
          <w:w w:val="110"/>
        </w:rPr>
        <w:t xml:space="preserve"> </w:t>
      </w:r>
      <w:r>
        <w:rPr>
          <w:w w:val="110"/>
        </w:rPr>
        <w:t xml:space="preserve">НОСТИ,  </w:t>
      </w:r>
      <w:r>
        <w:rPr>
          <w:spacing w:val="45"/>
          <w:w w:val="110"/>
        </w:rPr>
        <w:t xml:space="preserve"> </w:t>
      </w:r>
      <w:r>
        <w:rPr>
          <w:w w:val="110"/>
        </w:rPr>
        <w:t xml:space="preserve">КОМПОНИНTfiMИ  </w:t>
      </w:r>
      <w:r>
        <w:rPr>
          <w:spacing w:val="13"/>
          <w:w w:val="110"/>
        </w:rPr>
        <w:t xml:space="preserve"> </w:t>
      </w:r>
      <w:r>
        <w:rPr>
          <w:w w:val="110"/>
        </w:rPr>
        <w:t>KOTO-</w:t>
      </w:r>
    </w:p>
    <w:p w:rsidR="006C591E" w:rsidRDefault="004A24F0">
      <w:pPr>
        <w:pStyle w:val="a3"/>
        <w:spacing w:before="34" w:line="220" w:lineRule="auto"/>
        <w:ind w:left="190" w:right="429" w:hanging="2"/>
        <w:jc w:val="both"/>
        <w:rPr>
          <w:rFonts w:ascii="Cambria" w:hAnsi="Cambria"/>
        </w:rPr>
      </w:pPr>
      <w:r>
        <w:rPr>
          <w:rFonts w:ascii="Cambria" w:hAnsi="Cambria"/>
          <w:spacing w:val="-2"/>
          <w:w w:val="95"/>
          <w:sz w:val="30"/>
        </w:rPr>
        <w:t>QOИ 8ЫС</w:t>
      </w:r>
      <w:r>
        <w:rPr>
          <w:rFonts w:ascii="Cambria" w:hAnsi="Cambria"/>
          <w:spacing w:val="56"/>
          <w:sz w:val="30"/>
        </w:rPr>
        <w:t xml:space="preserve"> </w:t>
      </w:r>
      <w:r>
        <w:rPr>
          <w:rFonts w:ascii="Cambria" w:hAnsi="Cambria"/>
          <w:spacing w:val="-2"/>
          <w:w w:val="95"/>
          <w:sz w:val="30"/>
        </w:rPr>
        <w:t>dcl</w:t>
      </w:r>
      <w:r>
        <w:rPr>
          <w:rFonts w:ascii="Cambria" w:hAnsi="Cambria"/>
          <w:spacing w:val="116"/>
          <w:sz w:val="30"/>
        </w:rPr>
        <w:t xml:space="preserve"> </w:t>
      </w:r>
      <w:r>
        <w:rPr>
          <w:rFonts w:ascii="Cambria" w:hAnsi="Cambria"/>
          <w:spacing w:val="-1"/>
          <w:w w:val="95"/>
          <w:sz w:val="30"/>
        </w:rPr>
        <w:t>1 t*ЙtÏ</w:t>
      </w:r>
      <w:r>
        <w:rPr>
          <w:rFonts w:ascii="Cambria" w:hAnsi="Cambria"/>
          <w:spacing w:val="57"/>
          <w:sz w:val="30"/>
        </w:rPr>
        <w:t xml:space="preserve"> </w:t>
      </w:r>
      <w:r>
        <w:rPr>
          <w:rFonts w:ascii="Cambria" w:hAnsi="Cambria"/>
          <w:spacing w:val="-1"/>
          <w:w w:val="95"/>
          <w:sz w:val="30"/>
        </w:rPr>
        <w:t>ЦИзльные» харакз’еристики: oпpeдeлeнныe</w:t>
      </w:r>
      <w:r>
        <w:rPr>
          <w:rFonts w:ascii="Cambria" w:hAnsi="Cambria"/>
          <w:spacing w:val="58"/>
          <w:sz w:val="30"/>
        </w:rPr>
        <w:t xml:space="preserve"> </w:t>
      </w:r>
      <w:r>
        <w:rPr>
          <w:rFonts w:ascii="Cambria" w:hAnsi="Cambria"/>
          <w:spacing w:val="-1"/>
          <w:w w:val="95"/>
          <w:sz w:val="30"/>
        </w:rPr>
        <w:t>уров-</w:t>
      </w:r>
      <w:r>
        <w:rPr>
          <w:rFonts w:ascii="Cambria" w:hAnsi="Cambria"/>
          <w:w w:val="95"/>
          <w:sz w:val="30"/>
        </w:rPr>
        <w:t xml:space="preserve"> </w:t>
      </w:r>
      <w:r>
        <w:rPr>
          <w:rFonts w:ascii="Cambria" w:hAnsi="Cambria"/>
          <w:w w:val="95"/>
        </w:rPr>
        <w:t>ни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улоилетворенности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руковолителями,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cneциалистами,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отноше-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ниями в коллективе,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ле i гельностью,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экстремально-психологичес-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кого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мастерства.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Вместе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тем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’i o:1 ько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пеленаправленная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профес-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сиональная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экстремально-психологическая подготовка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позволяет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сформировагь</w:t>
      </w:r>
      <w:r>
        <w:rPr>
          <w:rFonts w:ascii="Cambria" w:hAnsi="Cambria"/>
          <w:spacing w:val="53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62"/>
          <w:w w:val="95"/>
        </w:rPr>
        <w:t xml:space="preserve"> </w:t>
      </w:r>
      <w:r>
        <w:rPr>
          <w:rFonts w:ascii="Cambria" w:hAnsi="Cambria"/>
          <w:w w:val="95"/>
        </w:rPr>
        <w:t>развить</w:t>
      </w:r>
      <w:r>
        <w:rPr>
          <w:rFonts w:ascii="Cambria" w:hAnsi="Cambria"/>
          <w:spacing w:val="5"/>
          <w:w w:val="95"/>
        </w:rPr>
        <w:t xml:space="preserve"> </w:t>
      </w:r>
      <w:r>
        <w:rPr>
          <w:rFonts w:ascii="Cambria" w:hAnsi="Cambria"/>
          <w:w w:val="95"/>
        </w:rPr>
        <w:t>иелостиые</w:t>
      </w:r>
      <w:r>
        <w:rPr>
          <w:rFonts w:ascii="Cambria" w:hAnsi="Cambria"/>
          <w:spacing w:val="15"/>
          <w:w w:val="95"/>
        </w:rPr>
        <w:t xml:space="preserve"> </w:t>
      </w:r>
      <w:r>
        <w:rPr>
          <w:rFonts w:ascii="Cambria" w:hAnsi="Cambria"/>
          <w:w w:val="95"/>
        </w:rPr>
        <w:t>«интегративные»</w:t>
      </w:r>
      <w:r>
        <w:rPr>
          <w:rFonts w:ascii="Cambria" w:hAnsi="Cambria"/>
          <w:spacing w:val="33"/>
          <w:w w:val="95"/>
        </w:rPr>
        <w:t xml:space="preserve"> </w:t>
      </w:r>
      <w:r>
        <w:rPr>
          <w:rFonts w:ascii="Cambria" w:hAnsi="Cambria"/>
          <w:w w:val="95"/>
        </w:rPr>
        <w:t>характерис-</w:t>
      </w:r>
    </w:p>
    <w:p w:rsidR="006C591E" w:rsidRDefault="004A24F0">
      <w:pPr>
        <w:tabs>
          <w:tab w:val="left" w:pos="1393"/>
        </w:tabs>
        <w:spacing w:before="67" w:line="244" w:lineRule="exact"/>
        <w:ind w:left="199"/>
        <w:jc w:val="both"/>
        <w:rPr>
          <w:sz w:val="21"/>
        </w:rPr>
      </w:pPr>
      <w:r>
        <w:rPr>
          <w:w w:val="105"/>
          <w:sz w:val="21"/>
        </w:rPr>
        <w:t>ТИ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КИ</w:t>
      </w:r>
      <w:r>
        <w:rPr>
          <w:w w:val="105"/>
          <w:sz w:val="21"/>
        </w:rPr>
        <w:tab/>
      </w:r>
      <w:r>
        <w:rPr>
          <w:sz w:val="21"/>
        </w:rPr>
        <w:t>Н</w:t>
      </w:r>
      <w:r>
        <w:rPr>
          <w:spacing w:val="-3"/>
          <w:sz w:val="21"/>
        </w:rPr>
        <w:t xml:space="preserve"> </w:t>
      </w:r>
      <w:r>
        <w:rPr>
          <w:sz w:val="21"/>
        </w:rPr>
        <w:t>КЦИОНifЛbHЫХ</w:t>
      </w:r>
      <w:r>
        <w:rPr>
          <w:spacing w:val="84"/>
          <w:sz w:val="21"/>
        </w:rPr>
        <w:t xml:space="preserve"> </w:t>
      </w:r>
      <w:r>
        <w:rPr>
          <w:sz w:val="21"/>
        </w:rPr>
        <w:t xml:space="preserve">ГQ  </w:t>
      </w:r>
      <w:r>
        <w:rPr>
          <w:spacing w:val="37"/>
          <w:sz w:val="21"/>
        </w:rPr>
        <w:t xml:space="preserve"> </w:t>
      </w:r>
      <w:r>
        <w:rPr>
          <w:sz w:val="21"/>
        </w:rPr>
        <w:t>П</w:t>
      </w:r>
      <w:r>
        <w:rPr>
          <w:spacing w:val="-10"/>
          <w:sz w:val="21"/>
        </w:rPr>
        <w:t xml:space="preserve"> </w:t>
      </w:r>
      <w:r>
        <w:rPr>
          <w:sz w:val="21"/>
        </w:rPr>
        <w:t>П</w:t>
      </w:r>
      <w:r>
        <w:rPr>
          <w:spacing w:val="-13"/>
          <w:sz w:val="21"/>
        </w:rPr>
        <w:t xml:space="preserve"> </w:t>
      </w:r>
      <w:r>
        <w:rPr>
          <w:sz w:val="21"/>
        </w:rPr>
        <w:t xml:space="preserve">i  </w:t>
      </w:r>
      <w:r>
        <w:rPr>
          <w:spacing w:val="34"/>
          <w:sz w:val="21"/>
        </w:rPr>
        <w:t xml:space="preserve"> </w:t>
      </w:r>
      <w:r>
        <w:rPr>
          <w:sz w:val="21"/>
        </w:rPr>
        <w:t xml:space="preserve">«  </w:t>
      </w:r>
      <w:r>
        <w:rPr>
          <w:spacing w:val="22"/>
          <w:sz w:val="21"/>
        </w:rPr>
        <w:t xml:space="preserve"> </w:t>
      </w:r>
      <w:r>
        <w:rPr>
          <w:sz w:val="21"/>
        </w:rPr>
        <w:t>IQ</w:t>
      </w:r>
      <w:r>
        <w:rPr>
          <w:spacing w:val="60"/>
          <w:sz w:val="21"/>
        </w:rPr>
        <w:t xml:space="preserve"> </w:t>
      </w:r>
      <w:r>
        <w:rPr>
          <w:sz w:val="21"/>
        </w:rPr>
        <w:t xml:space="preserve">ОДИ    </w:t>
      </w:r>
      <w:r>
        <w:rPr>
          <w:spacing w:val="6"/>
          <w:sz w:val="21"/>
        </w:rPr>
        <w:t xml:space="preserve"> </w:t>
      </w:r>
      <w:r>
        <w:rPr>
          <w:sz w:val="21"/>
        </w:rPr>
        <w:t>CC</w:t>
      </w:r>
      <w:r>
        <w:rPr>
          <w:spacing w:val="90"/>
          <w:sz w:val="21"/>
        </w:rPr>
        <w:t xml:space="preserve"> </w:t>
      </w:r>
      <w:r>
        <w:rPr>
          <w:sz w:val="21"/>
        </w:rPr>
        <w:t xml:space="preserve">ИОН   </w:t>
      </w:r>
      <w:r>
        <w:rPr>
          <w:spacing w:val="30"/>
          <w:sz w:val="21"/>
        </w:rPr>
        <w:t xml:space="preserve"> </w:t>
      </w:r>
      <w:r>
        <w:rPr>
          <w:sz w:val="21"/>
        </w:rPr>
        <w:t>ifЛ</w:t>
      </w:r>
      <w:r>
        <w:rPr>
          <w:spacing w:val="75"/>
          <w:sz w:val="21"/>
        </w:rPr>
        <w:t xml:space="preserve"> </w:t>
      </w:r>
      <w:r>
        <w:rPr>
          <w:sz w:val="21"/>
        </w:rPr>
        <w:t>И</w:t>
      </w:r>
      <w:r>
        <w:rPr>
          <w:spacing w:val="30"/>
          <w:sz w:val="21"/>
        </w:rPr>
        <w:t xml:space="preserve"> </w:t>
      </w:r>
      <w:r>
        <w:rPr>
          <w:sz w:val="21"/>
        </w:rPr>
        <w:t xml:space="preserve">ЗМ    </w:t>
      </w:r>
      <w:r>
        <w:rPr>
          <w:spacing w:val="10"/>
          <w:sz w:val="21"/>
        </w:rPr>
        <w:t xml:space="preserve"> </w:t>
      </w:r>
      <w:r>
        <w:rPr>
          <w:sz w:val="21"/>
        </w:rPr>
        <w:t xml:space="preserve">ГQ  </w:t>
      </w:r>
      <w:r>
        <w:rPr>
          <w:spacing w:val="40"/>
          <w:sz w:val="21"/>
        </w:rPr>
        <w:t xml:space="preserve"> </w:t>
      </w:r>
      <w:r>
        <w:rPr>
          <w:sz w:val="21"/>
        </w:rPr>
        <w:t>П</w:t>
      </w:r>
      <w:r>
        <w:rPr>
          <w:spacing w:val="-15"/>
          <w:sz w:val="21"/>
        </w:rPr>
        <w:t xml:space="preserve"> </w:t>
      </w:r>
      <w:r>
        <w:rPr>
          <w:sz w:val="21"/>
        </w:rPr>
        <w:t>П</w:t>
      </w:r>
      <w:r>
        <w:rPr>
          <w:spacing w:val="-3"/>
          <w:sz w:val="21"/>
        </w:rPr>
        <w:t xml:space="preserve"> </w:t>
      </w:r>
      <w:r>
        <w:rPr>
          <w:sz w:val="21"/>
        </w:rPr>
        <w:t>Ы»</w:t>
      </w:r>
      <w:r>
        <w:rPr>
          <w:spacing w:val="42"/>
          <w:sz w:val="21"/>
        </w:rPr>
        <w:t xml:space="preserve"> </w:t>
      </w:r>
      <w:r>
        <w:rPr>
          <w:sz w:val="21"/>
        </w:rPr>
        <w:t xml:space="preserve">,  </w:t>
      </w:r>
      <w:r>
        <w:rPr>
          <w:spacing w:val="37"/>
          <w:sz w:val="21"/>
        </w:rPr>
        <w:t xml:space="preserve"> </w:t>
      </w:r>
      <w:r>
        <w:rPr>
          <w:sz w:val="21"/>
        </w:rPr>
        <w:t>«</w:t>
      </w:r>
      <w:r>
        <w:rPr>
          <w:spacing w:val="-8"/>
          <w:sz w:val="21"/>
        </w:rPr>
        <w:t xml:space="preserve"> </w:t>
      </w:r>
      <w:r>
        <w:rPr>
          <w:sz w:val="21"/>
        </w:rPr>
        <w:t>Н</w:t>
      </w:r>
      <w:r>
        <w:rPr>
          <w:spacing w:val="-15"/>
          <w:sz w:val="21"/>
        </w:rPr>
        <w:t xml:space="preserve"> </w:t>
      </w:r>
      <w:r>
        <w:rPr>
          <w:sz w:val="21"/>
        </w:rPr>
        <w:t>dД-</w:t>
      </w:r>
    </w:p>
    <w:p w:rsidR="006C591E" w:rsidRDefault="004A24F0">
      <w:pPr>
        <w:pStyle w:val="a3"/>
        <w:spacing w:line="365" w:lineRule="exact"/>
        <w:ind w:left="200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ситуативную</w:t>
      </w:r>
      <w:r>
        <w:rPr>
          <w:rFonts w:ascii="Cambria" w:hAnsi="Cambria"/>
          <w:spacing w:val="69"/>
        </w:rPr>
        <w:t xml:space="preserve"> </w:t>
      </w:r>
      <w:r>
        <w:rPr>
          <w:rFonts w:ascii="Cambria" w:hAnsi="Cambria"/>
          <w:w w:val="95"/>
        </w:rPr>
        <w:t>активность</w:t>
      </w:r>
      <w:r>
        <w:rPr>
          <w:rFonts w:ascii="Cambria" w:hAnsi="Cambria"/>
          <w:spacing w:val="123"/>
        </w:rPr>
        <w:t xml:space="preserve"> </w:t>
      </w:r>
      <w:r>
        <w:rPr>
          <w:rFonts w:ascii="Cambria" w:hAnsi="Cambria"/>
          <w:w w:val="95"/>
        </w:rPr>
        <w:t>групп»,</w:t>
      </w:r>
      <w:r>
        <w:rPr>
          <w:rFonts w:ascii="Cambria" w:hAnsi="Cambria"/>
          <w:spacing w:val="122"/>
        </w:rPr>
        <w:t xml:space="preserve"> </w:t>
      </w:r>
      <w:r>
        <w:rPr>
          <w:rFonts w:ascii="Cambria" w:hAnsi="Cambria"/>
          <w:w w:val="95"/>
        </w:rPr>
        <w:t>‹экстрсмально-гісихологическое</w:t>
      </w:r>
    </w:p>
    <w:p w:rsidR="006C591E" w:rsidRDefault="004A24F0">
      <w:pPr>
        <w:spacing w:line="332" w:lineRule="exact"/>
        <w:ind w:left="212"/>
        <w:jc w:val="both"/>
        <w:rPr>
          <w:sz w:val="31"/>
        </w:rPr>
      </w:pPr>
      <w:r>
        <w:rPr>
          <w:w w:val="90"/>
          <w:sz w:val="31"/>
        </w:rPr>
        <w:t>мастерс</w:t>
      </w:r>
      <w:r>
        <w:rPr>
          <w:spacing w:val="-1"/>
          <w:w w:val="90"/>
          <w:sz w:val="31"/>
        </w:rPr>
        <w:t xml:space="preserve"> </w:t>
      </w:r>
      <w:r>
        <w:rPr>
          <w:w w:val="90"/>
          <w:sz w:val="31"/>
        </w:rPr>
        <w:t>ово</w:t>
      </w:r>
      <w:r>
        <w:rPr>
          <w:spacing w:val="51"/>
          <w:w w:val="90"/>
          <w:sz w:val="31"/>
        </w:rPr>
        <w:t xml:space="preserve"> </w:t>
      </w:r>
      <w:r>
        <w:rPr>
          <w:w w:val="90"/>
          <w:sz w:val="31"/>
        </w:rPr>
        <w:t>FQ</w:t>
      </w:r>
      <w:r>
        <w:rPr>
          <w:spacing w:val="46"/>
          <w:w w:val="90"/>
          <w:sz w:val="31"/>
        </w:rPr>
        <w:t xml:space="preserve"> </w:t>
      </w:r>
      <w:r>
        <w:rPr>
          <w:w w:val="90"/>
          <w:sz w:val="31"/>
        </w:rPr>
        <w:t>iIii•›.</w:t>
      </w:r>
    </w:p>
    <w:p w:rsidR="006C591E" w:rsidRDefault="004A24F0">
      <w:pPr>
        <w:spacing w:before="7" w:line="216" w:lineRule="auto"/>
        <w:ind w:left="198" w:right="446" w:firstLine="417"/>
        <w:jc w:val="both"/>
        <w:rPr>
          <w:sz w:val="31"/>
        </w:rPr>
      </w:pPr>
      <w:r>
        <w:rPr>
          <w:w w:val="90"/>
          <w:sz w:val="33"/>
        </w:rPr>
        <w:t>Алгоритм</w:t>
      </w:r>
      <w:r>
        <w:rPr>
          <w:spacing w:val="123"/>
          <w:sz w:val="33"/>
        </w:rPr>
        <w:t xml:space="preserve"> </w:t>
      </w:r>
      <w:r>
        <w:rPr>
          <w:w w:val="90"/>
          <w:sz w:val="33"/>
        </w:rPr>
        <w:t>этапа</w:t>
      </w:r>
      <w:r>
        <w:rPr>
          <w:spacing w:val="58"/>
          <w:sz w:val="33"/>
        </w:rPr>
        <w:t xml:space="preserve">  </w:t>
      </w:r>
      <w:r>
        <w:rPr>
          <w:w w:val="90"/>
          <w:sz w:val="33"/>
        </w:rPr>
        <w:t>н с п о с р е п с</w:t>
      </w:r>
      <w:r>
        <w:rPr>
          <w:spacing w:val="58"/>
          <w:sz w:val="33"/>
        </w:rPr>
        <w:t xml:space="preserve"> </w:t>
      </w:r>
      <w:r>
        <w:rPr>
          <w:w w:val="90"/>
          <w:sz w:val="33"/>
        </w:rPr>
        <w:t>г в е н н о й</w:t>
      </w:r>
      <w:r>
        <w:rPr>
          <w:spacing w:val="58"/>
          <w:sz w:val="33"/>
        </w:rPr>
        <w:t xml:space="preserve">  </w:t>
      </w:r>
      <w:r>
        <w:rPr>
          <w:w w:val="90"/>
          <w:sz w:val="33"/>
        </w:rPr>
        <w:t>(рис.</w:t>
      </w:r>
      <w:r>
        <w:rPr>
          <w:spacing w:val="124"/>
          <w:sz w:val="33"/>
        </w:rPr>
        <w:t xml:space="preserve"> </w:t>
      </w:r>
      <w:r>
        <w:rPr>
          <w:w w:val="90"/>
          <w:sz w:val="33"/>
        </w:rPr>
        <w:t>4)</w:t>
      </w:r>
      <w:r>
        <w:rPr>
          <w:spacing w:val="58"/>
          <w:sz w:val="33"/>
        </w:rPr>
        <w:t xml:space="preserve">  </w:t>
      </w:r>
      <w:r>
        <w:rPr>
          <w:w w:val="90"/>
          <w:sz w:val="33"/>
        </w:rPr>
        <w:t xml:space="preserve">п р </w:t>
      </w:r>
      <w:r>
        <w:rPr>
          <w:spacing w:val="27"/>
          <w:w w:val="90"/>
          <w:sz w:val="33"/>
        </w:rPr>
        <w:t xml:space="preserve">офс </w:t>
      </w:r>
      <w:r>
        <w:rPr>
          <w:w w:val="90"/>
          <w:sz w:val="33"/>
        </w:rPr>
        <w:t>с-</w:t>
      </w:r>
      <w:r>
        <w:rPr>
          <w:spacing w:val="1"/>
          <w:w w:val="90"/>
          <w:sz w:val="33"/>
        </w:rPr>
        <w:t xml:space="preserve"> </w:t>
      </w:r>
      <w:r>
        <w:rPr>
          <w:w w:val="95"/>
          <w:sz w:val="32"/>
        </w:rPr>
        <w:t>с и о н а.з ь н о й</w:t>
      </w:r>
      <w:r>
        <w:rPr>
          <w:spacing w:val="63"/>
          <w:sz w:val="32"/>
        </w:rPr>
        <w:t xml:space="preserve">  </w:t>
      </w:r>
      <w:r>
        <w:rPr>
          <w:w w:val="95"/>
          <w:sz w:val="32"/>
        </w:rPr>
        <w:t>э к с т р е м а л ь н о-н с и х о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i о г и ч е с к о и</w:t>
      </w:r>
      <w:r>
        <w:rPr>
          <w:spacing w:val="63"/>
          <w:sz w:val="32"/>
        </w:rPr>
        <w:t xml:space="preserve"> 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п о д-</w:t>
      </w:r>
      <w:r>
        <w:rPr>
          <w:spacing w:val="-64"/>
          <w:w w:val="95"/>
          <w:sz w:val="32"/>
        </w:rPr>
        <w:t xml:space="preserve"> </w:t>
      </w:r>
      <w:r>
        <w:rPr>
          <w:w w:val="90"/>
          <w:position w:val="1"/>
          <w:sz w:val="32"/>
        </w:rPr>
        <w:t>i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о т о в к и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построен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таким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0"/>
          <w:position w:val="2"/>
          <w:sz w:val="32"/>
        </w:rPr>
        <w:t xml:space="preserve">об </w:t>
      </w:r>
      <w:r>
        <w:rPr>
          <w:w w:val="90"/>
          <w:sz w:val="32"/>
        </w:rPr>
        <w:t>ра</w:t>
      </w:r>
      <w:r>
        <w:rPr>
          <w:w w:val="90"/>
          <w:position w:val="2"/>
          <w:sz w:val="32"/>
        </w:rPr>
        <w:t>зом,</w:t>
      </w:r>
      <w:r>
        <w:rPr>
          <w:spacing w:val="1"/>
          <w:w w:val="90"/>
          <w:position w:val="2"/>
          <w:sz w:val="32"/>
        </w:rPr>
        <w:t xml:space="preserve"> </w:t>
      </w:r>
      <w:r>
        <w:rPr>
          <w:w w:val="90"/>
          <w:position w:val="1"/>
          <w:sz w:val="32"/>
        </w:rPr>
        <w:t>чтобы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подi о’і овка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руководи-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sz w:val="32"/>
        </w:rPr>
        <w:t>телеи, спеиитіистон и функциональных групп не завершалась на-</w:t>
      </w:r>
      <w:r>
        <w:rPr>
          <w:spacing w:val="-68"/>
          <w:sz w:val="32"/>
        </w:rPr>
        <w:t xml:space="preserve"> </w:t>
      </w:r>
      <w:r>
        <w:rPr>
          <w:w w:val="90"/>
          <w:sz w:val="33"/>
        </w:rPr>
        <w:t>чалом</w:t>
      </w:r>
      <w:r>
        <w:rPr>
          <w:spacing w:val="124"/>
          <w:sz w:val="33"/>
        </w:rPr>
        <w:t xml:space="preserve"> </w:t>
      </w:r>
      <w:r>
        <w:rPr>
          <w:w w:val="90"/>
          <w:sz w:val="33"/>
        </w:rPr>
        <w:t>профсссионъзьнои</w:t>
      </w:r>
      <w:r>
        <w:rPr>
          <w:spacing w:val="58"/>
          <w:sz w:val="33"/>
        </w:rPr>
        <w:t xml:space="preserve"> </w:t>
      </w:r>
      <w:r>
        <w:rPr>
          <w:w w:val="90"/>
          <w:sz w:val="33"/>
        </w:rPr>
        <w:t>дея гельности,</w:t>
      </w:r>
      <w:r>
        <w:rPr>
          <w:spacing w:val="123"/>
          <w:sz w:val="33"/>
        </w:rPr>
        <w:t xml:space="preserve"> </w:t>
      </w:r>
      <w:r>
        <w:rPr>
          <w:w w:val="90"/>
          <w:sz w:val="33"/>
        </w:rPr>
        <w:t>а</w:t>
      </w:r>
      <w:r>
        <w:rPr>
          <w:spacing w:val="124"/>
          <w:sz w:val="33"/>
        </w:rPr>
        <w:t xml:space="preserve"> </w:t>
      </w:r>
      <w:r>
        <w:rPr>
          <w:w w:val="90"/>
          <w:sz w:val="33"/>
        </w:rPr>
        <w:t>пролслжалась</w:t>
      </w:r>
      <w:r>
        <w:rPr>
          <w:spacing w:val="58"/>
          <w:sz w:val="33"/>
        </w:rPr>
        <w:t xml:space="preserve">  </w:t>
      </w:r>
      <w:r>
        <w:rPr>
          <w:w w:val="90"/>
          <w:sz w:val="33"/>
        </w:rPr>
        <w:t>парал-</w:t>
      </w:r>
      <w:r>
        <w:rPr>
          <w:spacing w:val="1"/>
          <w:w w:val="90"/>
          <w:sz w:val="33"/>
        </w:rPr>
        <w:t xml:space="preserve"> </w:t>
      </w:r>
      <w:r>
        <w:rPr>
          <w:sz w:val="32"/>
        </w:rPr>
        <w:t>He іьно с неи,</w:t>
      </w:r>
      <w:r>
        <w:rPr>
          <w:spacing w:val="1"/>
          <w:sz w:val="32"/>
        </w:rPr>
        <w:t xml:space="preserve"> </w:t>
      </w:r>
      <w:r>
        <w:rPr>
          <w:sz w:val="32"/>
        </w:rPr>
        <w:t>интегрировтіась в этот npouecc,</w:t>
      </w:r>
      <w:r>
        <w:rPr>
          <w:spacing w:val="70"/>
          <w:sz w:val="32"/>
        </w:rPr>
        <w:t xml:space="preserve"> </w:t>
      </w:r>
      <w:r>
        <w:rPr>
          <w:sz w:val="32"/>
        </w:rPr>
        <w:t>помогала</w:t>
      </w:r>
      <w:r>
        <w:rPr>
          <w:spacing w:val="70"/>
          <w:sz w:val="32"/>
        </w:rPr>
        <w:t xml:space="preserve"> </w:t>
      </w:r>
      <w:r>
        <w:rPr>
          <w:sz w:val="32"/>
        </w:rPr>
        <w:t>выжить</w:t>
      </w:r>
      <w:r>
        <w:rPr>
          <w:spacing w:val="-68"/>
          <w:sz w:val="32"/>
        </w:rPr>
        <w:t xml:space="preserve"> </w:t>
      </w:r>
      <w:r>
        <w:rPr>
          <w:sz w:val="31"/>
        </w:rPr>
        <w:t>и</w:t>
      </w:r>
      <w:r>
        <w:rPr>
          <w:spacing w:val="14"/>
          <w:sz w:val="31"/>
        </w:rPr>
        <w:t xml:space="preserve"> </w:t>
      </w:r>
      <w:r>
        <w:rPr>
          <w:sz w:val="31"/>
        </w:rPr>
        <w:t>быть</w:t>
      </w:r>
      <w:r>
        <w:rPr>
          <w:spacing w:val="39"/>
          <w:sz w:val="31"/>
        </w:rPr>
        <w:t xml:space="preserve"> </w:t>
      </w:r>
      <w:r>
        <w:rPr>
          <w:sz w:val="31"/>
        </w:rPr>
        <w:t>эффективн</w:t>
      </w:r>
      <w:r>
        <w:rPr>
          <w:spacing w:val="-13"/>
          <w:sz w:val="31"/>
        </w:rPr>
        <w:t xml:space="preserve"> </w:t>
      </w:r>
      <w:r>
        <w:rPr>
          <w:sz w:val="31"/>
        </w:rPr>
        <w:t>ыми</w:t>
      </w:r>
      <w:r>
        <w:rPr>
          <w:spacing w:val="47"/>
          <w:sz w:val="31"/>
        </w:rPr>
        <w:t xml:space="preserve"> </w:t>
      </w:r>
      <w:r>
        <w:rPr>
          <w:sz w:val="31"/>
        </w:rPr>
        <w:t>в</w:t>
      </w:r>
      <w:r>
        <w:rPr>
          <w:spacing w:val="20"/>
          <w:sz w:val="31"/>
        </w:rPr>
        <w:t xml:space="preserve"> </w:t>
      </w:r>
      <w:r>
        <w:rPr>
          <w:sz w:val="31"/>
        </w:rPr>
        <w:t>экстремальных</w:t>
      </w:r>
      <w:r>
        <w:rPr>
          <w:spacing w:val="54"/>
          <w:sz w:val="31"/>
        </w:rPr>
        <w:t xml:space="preserve"> </w:t>
      </w:r>
      <w:r>
        <w:rPr>
          <w:sz w:val="31"/>
        </w:rPr>
        <w:t>условиях.</w:t>
      </w:r>
    </w:p>
    <w:p w:rsidR="006C591E" w:rsidRDefault="004A24F0">
      <w:pPr>
        <w:pStyle w:val="9"/>
        <w:spacing w:before="8" w:line="213" w:lineRule="auto"/>
        <w:ind w:left="227" w:right="412" w:firstLine="404"/>
        <w:rPr>
          <w:rFonts w:ascii="Cambria" w:hAnsi="Cambria"/>
        </w:rPr>
      </w:pPr>
      <w:r>
        <w:rPr>
          <w:rFonts w:ascii="Cambria" w:hAnsi="Cambria"/>
          <w:w w:val="95"/>
        </w:rPr>
        <w:t>Эффективность непосре істиенного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этапа зависит от качества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гіроиеления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предварительного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этапа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профессионтіьной экстре-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i/>
          <w:w w:val="90"/>
        </w:rPr>
        <w:t>ьі</w:t>
      </w:r>
      <w:r>
        <w:rPr>
          <w:rFonts w:ascii="Cambria" w:hAnsi="Cambria"/>
          <w:w w:val="90"/>
        </w:rPr>
        <w:t>алыо-психологическои полFстивки.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В свою очередь непосредствен-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ныи этап профессиональной экстремально-психологической пол-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готоики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определяет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рсзульта‘гиііность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предварительного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этапа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конкретных экстремальных услопиііх. Таким образом, как пpcдвa-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рительныи.</w:t>
      </w:r>
      <w:r>
        <w:rPr>
          <w:rFonts w:ascii="Cambria" w:hAnsi="Cambria"/>
          <w:spacing w:val="111"/>
        </w:rPr>
        <w:t xml:space="preserve"> </w:t>
      </w:r>
      <w:r>
        <w:rPr>
          <w:rFonts w:ascii="Cambria" w:hAnsi="Cambria"/>
          <w:w w:val="95"/>
        </w:rPr>
        <w:t>так</w:t>
      </w:r>
      <w:r>
        <w:rPr>
          <w:rFonts w:ascii="Cambria" w:hAnsi="Cambria"/>
          <w:spacing w:val="98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91"/>
        </w:rPr>
        <w:t xml:space="preserve"> </w:t>
      </w:r>
      <w:r>
        <w:rPr>
          <w:rFonts w:ascii="Cambria" w:hAnsi="Cambria"/>
          <w:w w:val="95"/>
        </w:rPr>
        <w:t>непосрепстиенныи</w:t>
      </w:r>
      <w:r>
        <w:rPr>
          <w:rFonts w:ascii="Cambria" w:hAnsi="Cambria"/>
          <w:spacing w:val="104"/>
        </w:rPr>
        <w:t xml:space="preserve"> </w:t>
      </w:r>
      <w:r>
        <w:rPr>
          <w:rFonts w:ascii="Cambria" w:hAnsi="Cambria"/>
          <w:w w:val="95"/>
        </w:rPr>
        <w:t>этапы</w:t>
      </w:r>
      <w:r>
        <w:rPr>
          <w:rFonts w:ascii="Cambria" w:hAnsi="Cambria"/>
          <w:spacing w:val="101"/>
        </w:rPr>
        <w:t xml:space="preserve"> </w:t>
      </w:r>
      <w:r>
        <w:rPr>
          <w:rFonts w:ascii="Cambria" w:hAnsi="Cambria"/>
          <w:w w:val="95"/>
        </w:rPr>
        <w:t>профессиональной</w:t>
      </w:r>
    </w:p>
    <w:p w:rsidR="006C591E" w:rsidRDefault="006C591E">
      <w:pPr>
        <w:rPr>
          <w:sz w:val="20"/>
        </w:rPr>
      </w:pPr>
    </w:p>
    <w:p w:rsidR="006C591E" w:rsidRDefault="006C591E">
      <w:pPr>
        <w:spacing w:before="9"/>
        <w:rPr>
          <w:sz w:val="18"/>
        </w:rPr>
      </w:pPr>
    </w:p>
    <w:tbl>
      <w:tblPr>
        <w:tblStyle w:val="TableNormal"/>
        <w:tblW w:w="0" w:type="auto"/>
        <w:tblInd w:w="2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66"/>
        <w:gridCol w:w="4850"/>
      </w:tblGrid>
      <w:tr w:rsidR="006C591E">
        <w:trPr>
          <w:trHeight w:val="869"/>
        </w:trPr>
        <w:tc>
          <w:tcPr>
            <w:tcW w:w="9616" w:type="dxa"/>
            <w:gridSpan w:val="2"/>
          </w:tcPr>
          <w:p w:rsidR="006C591E" w:rsidRDefault="004A24F0">
            <w:pPr>
              <w:pStyle w:val="TableParagraph"/>
              <w:spacing w:before="154" w:line="220" w:lineRule="auto"/>
              <w:ind w:left="2262" w:right="1077" w:hanging="1162"/>
              <w:rPr>
                <w:sz w:val="26"/>
              </w:rPr>
            </w:pPr>
            <w:r>
              <w:rPr>
                <w:w w:val="90"/>
                <w:sz w:val="26"/>
              </w:rPr>
              <w:t>ИредбоСRОЙ</w:t>
            </w:r>
            <w:r>
              <w:rPr>
                <w:spacing w:val="1"/>
                <w:w w:val="90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ра:і,зсл</w:t>
            </w:r>
            <w:r>
              <w:rPr>
                <w:spacing w:val="1"/>
                <w:w w:val="90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этапа</w:t>
            </w:r>
            <w:r>
              <w:rPr>
                <w:spacing w:val="1"/>
                <w:w w:val="90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нспосрелс гвеіігіой</w:t>
            </w:r>
            <w:r>
              <w:rPr>
                <w:spacing w:val="1"/>
                <w:w w:val="90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i профессиональной</w:t>
            </w:r>
            <w:r>
              <w:rPr>
                <w:spacing w:val="-49"/>
                <w:w w:val="90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экстрсмпьно-пснхоііоі</w:t>
            </w:r>
            <w:r>
              <w:rPr>
                <w:spacing w:val="-7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и'іеской</w:t>
            </w:r>
            <w:r>
              <w:rPr>
                <w:spacing w:val="1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ііодготоики</w:t>
            </w:r>
          </w:p>
        </w:tc>
      </w:tr>
      <w:tr w:rsidR="006C591E">
        <w:trPr>
          <w:trHeight w:val="1525"/>
        </w:trPr>
        <w:tc>
          <w:tcPr>
            <w:tcW w:w="9616" w:type="dxa"/>
            <w:gridSpan w:val="2"/>
          </w:tcPr>
          <w:p w:rsidR="006C591E" w:rsidRDefault="004A24F0">
            <w:pPr>
              <w:pStyle w:val="TableParagraph"/>
              <w:spacing w:before="160" w:line="225" w:lineRule="auto"/>
              <w:ind w:left="149" w:right="109" w:hanging="48"/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pacing w:val="-1"/>
                <w:sz w:val="26"/>
              </w:rPr>
              <w:t xml:space="preserve">Общее: </w:t>
            </w:r>
            <w:r>
              <w:rPr>
                <w:rFonts w:ascii="Times New Roman" w:hAnsi="Times New Roman"/>
                <w:sz w:val="26"/>
              </w:rPr>
              <w:t>лиа i lioc ги ка.</w:t>
            </w:r>
            <w:r>
              <w:rPr>
                <w:rFonts w:ascii="Times New Roman" w:hAnsi="Times New Roman"/>
                <w:spacing w:val="1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повышение</w:t>
            </w:r>
            <w:r>
              <w:rPr>
                <w:rFonts w:ascii="Times New Roman" w:hAnsi="Times New Roman"/>
                <w:spacing w:val="1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психологической устойчивости,</w:t>
            </w:r>
            <w:r>
              <w:rPr>
                <w:rFonts w:ascii="Times New Roman" w:hAnsi="Times New Roman"/>
                <w:spacing w:val="1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отработка</w:t>
            </w:r>
            <w:r>
              <w:rPr>
                <w:rFonts w:ascii="Times New Roman" w:hAnsi="Times New Roman"/>
                <w:spacing w:val="1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навыков</w:t>
            </w:r>
            <w:r>
              <w:rPr>
                <w:rFonts w:ascii="Times New Roman" w:hAnsi="Times New Roman"/>
                <w:spacing w:val="1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pei’y. ячии</w:t>
            </w:r>
            <w:r>
              <w:rPr>
                <w:rFonts w:ascii="Times New Roman" w:hAnsi="Times New Roman"/>
                <w:spacing w:val="1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боевых Iicиxи•[ecкиx состояний,</w:t>
            </w:r>
            <w:r>
              <w:rPr>
                <w:rFonts w:ascii="Times New Roman" w:hAnsi="Times New Roman"/>
                <w:spacing w:val="1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развитие</w:t>
            </w:r>
            <w:r>
              <w:rPr>
                <w:rFonts w:ascii="Times New Roman" w:hAnsi="Times New Roman"/>
                <w:spacing w:val="1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спепишіьных</w:t>
            </w:r>
            <w:r>
              <w:rPr>
                <w:rFonts w:ascii="Times New Roman" w:hAnsi="Times New Roman"/>
                <w:spacing w:val="1"/>
                <w:sz w:val="26"/>
              </w:rPr>
              <w:t xml:space="preserve"> </w:t>
            </w:r>
            <w:r>
              <w:rPr>
                <w:rFonts w:ascii="Times New Roman" w:hAnsi="Times New Roman"/>
                <w:w w:val="95"/>
                <w:sz w:val="26"/>
              </w:rPr>
              <w:t>профессионалыіых</w:t>
            </w:r>
            <w:r>
              <w:rPr>
                <w:rFonts w:ascii="Times New Roman" w:hAnsi="Times New Roman"/>
                <w:spacing w:val="2"/>
                <w:w w:val="95"/>
                <w:sz w:val="26"/>
              </w:rPr>
              <w:t xml:space="preserve"> </w:t>
            </w:r>
            <w:r>
              <w:rPr>
                <w:rFonts w:ascii="Times New Roman" w:hAnsi="Times New Roman"/>
                <w:w w:val="95"/>
                <w:sz w:val="26"/>
              </w:rPr>
              <w:t>умений</w:t>
            </w:r>
            <w:r>
              <w:rPr>
                <w:rFonts w:ascii="Times New Roman" w:hAnsi="Times New Roman"/>
                <w:spacing w:val="15"/>
                <w:w w:val="95"/>
                <w:sz w:val="26"/>
              </w:rPr>
              <w:t xml:space="preserve"> </w:t>
            </w:r>
            <w:r>
              <w:rPr>
                <w:rFonts w:ascii="Times New Roman" w:hAnsi="Times New Roman"/>
                <w:w w:val="95"/>
                <w:sz w:val="26"/>
              </w:rPr>
              <w:t>и</w:t>
            </w:r>
            <w:r>
              <w:rPr>
                <w:rFonts w:ascii="Times New Roman" w:hAnsi="Times New Roman"/>
                <w:spacing w:val="34"/>
                <w:w w:val="95"/>
                <w:sz w:val="26"/>
              </w:rPr>
              <w:t xml:space="preserve"> </w:t>
            </w:r>
            <w:r>
              <w:rPr>
                <w:rFonts w:ascii="Times New Roman" w:hAnsi="Times New Roman"/>
                <w:w w:val="95"/>
                <w:sz w:val="26"/>
              </w:rPr>
              <w:t>навыков,</w:t>
            </w:r>
            <w:r>
              <w:rPr>
                <w:rFonts w:ascii="Times New Roman" w:hAnsi="Times New Roman"/>
                <w:spacing w:val="54"/>
                <w:w w:val="95"/>
                <w:sz w:val="26"/>
              </w:rPr>
              <w:t xml:space="preserve"> </w:t>
            </w:r>
            <w:r>
              <w:rPr>
                <w:rFonts w:ascii="Times New Roman" w:hAnsi="Times New Roman"/>
                <w:w w:val="95"/>
                <w:sz w:val="26"/>
              </w:rPr>
              <w:t>улучшение</w:t>
            </w:r>
            <w:r>
              <w:rPr>
                <w:rFonts w:ascii="Times New Roman" w:hAnsi="Times New Roman"/>
                <w:spacing w:val="52"/>
                <w:w w:val="95"/>
                <w:sz w:val="26"/>
              </w:rPr>
              <w:t xml:space="preserve"> </w:t>
            </w:r>
            <w:r>
              <w:rPr>
                <w:rFonts w:ascii="Times New Roman" w:hAnsi="Times New Roman"/>
                <w:w w:val="95"/>
                <w:sz w:val="26"/>
              </w:rPr>
              <w:t>социшз</w:t>
            </w:r>
            <w:r>
              <w:rPr>
                <w:rFonts w:ascii="Times New Roman" w:hAnsi="Times New Roman"/>
                <w:spacing w:val="8"/>
                <w:w w:val="95"/>
                <w:sz w:val="26"/>
              </w:rPr>
              <w:t xml:space="preserve"> </w:t>
            </w:r>
            <w:r>
              <w:rPr>
                <w:rFonts w:ascii="Times New Roman" w:hAnsi="Times New Roman"/>
                <w:w w:val="95"/>
                <w:sz w:val="26"/>
              </w:rPr>
              <w:t>ьно—психологического</w:t>
            </w:r>
          </w:p>
          <w:p w:rsidR="006C591E" w:rsidRDefault="004A24F0">
            <w:pPr>
              <w:pStyle w:val="TableParagraph"/>
              <w:spacing w:line="284" w:lineRule="exact"/>
              <w:ind w:left="295" w:right="30"/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w w:val="95"/>
                <w:sz w:val="26"/>
              </w:rPr>
              <w:t>и.иа</w:t>
            </w:r>
            <w:r>
              <w:rPr>
                <w:rFonts w:ascii="Times New Roman" w:hAnsi="Times New Roman"/>
                <w:spacing w:val="-12"/>
                <w:w w:val="95"/>
                <w:sz w:val="26"/>
              </w:rPr>
              <w:t xml:space="preserve"> </w:t>
            </w:r>
            <w:r>
              <w:rPr>
                <w:rFonts w:ascii="Times New Roman" w:hAnsi="Times New Roman"/>
                <w:w w:val="95"/>
                <w:sz w:val="26"/>
              </w:rPr>
              <w:t>га,</w:t>
            </w:r>
            <w:r>
              <w:rPr>
                <w:rFonts w:ascii="Times New Roman" w:hAnsi="Times New Roman"/>
                <w:spacing w:val="12"/>
                <w:w w:val="95"/>
                <w:sz w:val="26"/>
              </w:rPr>
              <w:t xml:space="preserve"> </w:t>
            </w:r>
            <w:r>
              <w:rPr>
                <w:rFonts w:ascii="Times New Roman" w:hAnsi="Times New Roman"/>
                <w:w w:val="95"/>
                <w:sz w:val="26"/>
              </w:rPr>
              <w:t>c[1лoчeн11oc</w:t>
            </w:r>
            <w:r>
              <w:rPr>
                <w:rFonts w:ascii="Times New Roman" w:hAnsi="Times New Roman"/>
                <w:spacing w:val="9"/>
                <w:w w:val="95"/>
                <w:sz w:val="26"/>
              </w:rPr>
              <w:t xml:space="preserve"> </w:t>
            </w:r>
            <w:r>
              <w:rPr>
                <w:rFonts w:ascii="Times New Roman" w:hAnsi="Times New Roman"/>
                <w:w w:val="95"/>
                <w:sz w:val="26"/>
              </w:rPr>
              <w:t>іи</w:t>
            </w:r>
            <w:r>
              <w:rPr>
                <w:rFonts w:ascii="Times New Roman" w:hAnsi="Times New Roman"/>
                <w:spacing w:val="58"/>
                <w:w w:val="95"/>
                <w:sz w:val="26"/>
              </w:rPr>
              <w:t xml:space="preserve"> </w:t>
            </w:r>
            <w:r>
              <w:rPr>
                <w:rFonts w:ascii="Times New Roman" w:hAnsi="Times New Roman"/>
                <w:w w:val="95"/>
                <w:sz w:val="26"/>
              </w:rPr>
              <w:t>и</w:t>
            </w:r>
            <w:r>
              <w:rPr>
                <w:rFonts w:ascii="Times New Roman" w:hAnsi="Times New Roman"/>
                <w:spacing w:val="58"/>
                <w:w w:val="95"/>
                <w:sz w:val="26"/>
              </w:rPr>
              <w:t xml:space="preserve"> </w:t>
            </w:r>
            <w:r>
              <w:rPr>
                <w:rFonts w:ascii="Times New Roman" w:hAnsi="Times New Roman"/>
                <w:w w:val="95"/>
                <w:sz w:val="26"/>
              </w:rPr>
              <w:t>м,істерства</w:t>
            </w:r>
            <w:r>
              <w:rPr>
                <w:rFonts w:ascii="Times New Roman" w:hAnsi="Times New Roman"/>
                <w:spacing w:val="52"/>
                <w:w w:val="95"/>
                <w:sz w:val="26"/>
              </w:rPr>
              <w:t xml:space="preserve"> </w:t>
            </w:r>
            <w:r>
              <w:rPr>
                <w:rFonts w:ascii="Times New Roman" w:hAnsi="Times New Roman"/>
                <w:w w:val="95"/>
                <w:sz w:val="26"/>
              </w:rPr>
              <w:t>функциональных</w:t>
            </w:r>
            <w:r>
              <w:rPr>
                <w:rFonts w:ascii="Times New Roman" w:hAnsi="Times New Roman"/>
                <w:spacing w:val="17"/>
                <w:w w:val="95"/>
                <w:sz w:val="26"/>
              </w:rPr>
              <w:t xml:space="preserve"> </w:t>
            </w:r>
            <w:r>
              <w:rPr>
                <w:rFonts w:ascii="Times New Roman" w:hAnsi="Times New Roman"/>
                <w:w w:val="95"/>
                <w:sz w:val="26"/>
              </w:rPr>
              <w:t>групп</w:t>
            </w:r>
          </w:p>
        </w:tc>
      </w:tr>
      <w:tr w:rsidR="006C591E">
        <w:trPr>
          <w:trHeight w:val="584"/>
        </w:trPr>
        <w:tc>
          <w:tcPr>
            <w:tcW w:w="4766" w:type="dxa"/>
          </w:tcPr>
          <w:p w:rsidR="006C591E" w:rsidRDefault="006C591E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850" w:type="dxa"/>
          </w:tcPr>
          <w:p w:rsidR="006C591E" w:rsidRDefault="006C591E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6C591E">
        <w:trPr>
          <w:trHeight w:val="776"/>
        </w:trPr>
        <w:tc>
          <w:tcPr>
            <w:tcW w:w="9616" w:type="dxa"/>
            <w:gridSpan w:val="2"/>
          </w:tcPr>
          <w:p w:rsidR="006C591E" w:rsidRDefault="004A24F0">
            <w:pPr>
              <w:pStyle w:val="TableParagraph"/>
              <w:spacing w:before="81"/>
              <w:ind w:left="253" w:right="228"/>
              <w:jc w:val="center"/>
              <w:rPr>
                <w:sz w:val="26"/>
              </w:rPr>
            </w:pPr>
            <w:r>
              <w:rPr>
                <w:w w:val="90"/>
                <w:sz w:val="26"/>
              </w:rPr>
              <w:t>Боевой</w:t>
            </w:r>
            <w:r>
              <w:rPr>
                <w:spacing w:val="86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раздел</w:t>
            </w:r>
            <w:r>
              <w:rPr>
                <w:spacing w:val="76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этапа</w:t>
            </w:r>
            <w:r>
              <w:rPr>
                <w:spacing w:val="79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непосрепсі</w:t>
            </w:r>
            <w:r>
              <w:rPr>
                <w:spacing w:val="36"/>
                <w:w w:val="90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иен</w:t>
            </w:r>
            <w:r>
              <w:rPr>
                <w:spacing w:val="-15"/>
                <w:w w:val="90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ной</w:t>
            </w:r>
            <w:r>
              <w:rPr>
                <w:spacing w:val="82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профессиональной</w:t>
            </w:r>
          </w:p>
          <w:p w:rsidR="006C591E" w:rsidRDefault="004A24F0">
            <w:pPr>
              <w:pStyle w:val="TableParagraph"/>
              <w:spacing w:before="64"/>
              <w:ind w:left="243" w:right="228"/>
              <w:jc w:val="center"/>
              <w:rPr>
                <w:rFonts w:ascii="Times New Roman" w:hAnsi="Times New Roman"/>
                <w:sz w:val="17"/>
              </w:rPr>
            </w:pPr>
            <w:r>
              <w:rPr>
                <w:rFonts w:ascii="Times New Roman" w:hAnsi="Times New Roman"/>
                <w:w w:val="105"/>
                <w:sz w:val="17"/>
              </w:rPr>
              <w:t>Э</w:t>
            </w:r>
            <w:r>
              <w:rPr>
                <w:rFonts w:ascii="Times New Roman" w:hAnsi="Times New Roman"/>
                <w:spacing w:val="-13"/>
                <w:w w:val="105"/>
                <w:sz w:val="17"/>
              </w:rPr>
              <w:t xml:space="preserve"> </w:t>
            </w:r>
            <w:r>
              <w:rPr>
                <w:rFonts w:ascii="Times New Roman" w:hAnsi="Times New Roman"/>
                <w:w w:val="105"/>
                <w:sz w:val="17"/>
              </w:rPr>
              <w:t>КСТ{ЗС MiUl</w:t>
            </w:r>
            <w:r>
              <w:rPr>
                <w:rFonts w:ascii="Times New Roman" w:hAnsi="Times New Roman"/>
                <w:spacing w:val="-2"/>
                <w:w w:val="105"/>
                <w:sz w:val="17"/>
              </w:rPr>
              <w:t xml:space="preserve"> </w:t>
            </w:r>
            <w:r>
              <w:rPr>
                <w:rFonts w:ascii="Times New Roman" w:hAnsi="Times New Roman"/>
                <w:w w:val="105"/>
                <w:sz w:val="17"/>
              </w:rPr>
              <w:t>hHO-</w:t>
            </w:r>
            <w:r>
              <w:rPr>
                <w:rFonts w:ascii="Times New Roman" w:hAnsi="Times New Roman"/>
                <w:spacing w:val="-9"/>
                <w:w w:val="105"/>
                <w:sz w:val="17"/>
              </w:rPr>
              <w:t xml:space="preserve"> </w:t>
            </w:r>
            <w:r>
              <w:rPr>
                <w:rFonts w:ascii="Times New Roman" w:hAnsi="Times New Roman"/>
                <w:w w:val="105"/>
                <w:sz w:val="17"/>
              </w:rPr>
              <w:t>ПСИХО</w:t>
            </w:r>
            <w:r>
              <w:rPr>
                <w:rFonts w:ascii="Times New Roman" w:hAnsi="Times New Roman"/>
                <w:spacing w:val="3"/>
                <w:w w:val="105"/>
                <w:sz w:val="17"/>
              </w:rPr>
              <w:t xml:space="preserve"> </w:t>
            </w:r>
            <w:r>
              <w:rPr>
                <w:rFonts w:ascii="Times New Roman" w:hAnsi="Times New Roman"/>
                <w:w w:val="105"/>
                <w:sz w:val="17"/>
              </w:rPr>
              <w:t>3</w:t>
            </w:r>
            <w:r>
              <w:rPr>
                <w:rFonts w:ascii="Times New Roman" w:hAnsi="Times New Roman"/>
                <w:spacing w:val="-23"/>
                <w:w w:val="105"/>
                <w:sz w:val="17"/>
              </w:rPr>
              <w:t xml:space="preserve"> </w:t>
            </w:r>
            <w:r>
              <w:rPr>
                <w:rFonts w:ascii="Times New Roman" w:hAnsi="Times New Roman"/>
                <w:w w:val="105"/>
                <w:sz w:val="17"/>
              </w:rPr>
              <w:t>Ol‘И'leC</w:t>
            </w:r>
            <w:r>
              <w:rPr>
                <w:rFonts w:ascii="Times New Roman" w:hAnsi="Times New Roman"/>
                <w:spacing w:val="-5"/>
                <w:w w:val="105"/>
                <w:sz w:val="17"/>
              </w:rPr>
              <w:t xml:space="preserve"> </w:t>
            </w:r>
            <w:r>
              <w:rPr>
                <w:rFonts w:ascii="Times New Roman" w:hAnsi="Times New Roman"/>
                <w:w w:val="105"/>
                <w:sz w:val="17"/>
              </w:rPr>
              <w:t xml:space="preserve">КОЙ  </w:t>
            </w:r>
            <w:r>
              <w:rPr>
                <w:rFonts w:ascii="Times New Roman" w:hAnsi="Times New Roman"/>
                <w:spacing w:val="13"/>
                <w:w w:val="105"/>
                <w:sz w:val="17"/>
              </w:rPr>
              <w:t xml:space="preserve"> </w:t>
            </w:r>
            <w:r>
              <w:rPr>
                <w:rFonts w:ascii="Times New Roman" w:hAnsi="Times New Roman"/>
                <w:w w:val="105"/>
                <w:sz w:val="17"/>
              </w:rPr>
              <w:t>П</w:t>
            </w:r>
            <w:r>
              <w:rPr>
                <w:rFonts w:ascii="Times New Roman" w:hAnsi="Times New Roman"/>
                <w:spacing w:val="-27"/>
                <w:w w:val="105"/>
                <w:sz w:val="17"/>
              </w:rPr>
              <w:t xml:space="preserve"> </w:t>
            </w:r>
            <w:r>
              <w:rPr>
                <w:rFonts w:ascii="Times New Roman" w:hAnsi="Times New Roman"/>
                <w:w w:val="105"/>
                <w:sz w:val="17"/>
              </w:rPr>
              <w:t>ОД</w:t>
            </w:r>
            <w:r>
              <w:rPr>
                <w:rFonts w:ascii="Times New Roman" w:hAnsi="Times New Roman"/>
                <w:spacing w:val="-20"/>
                <w:w w:val="105"/>
                <w:sz w:val="17"/>
              </w:rPr>
              <w:t xml:space="preserve"> </w:t>
            </w:r>
            <w:r>
              <w:rPr>
                <w:rFonts w:ascii="Times New Roman" w:hAnsi="Times New Roman"/>
                <w:w w:val="105"/>
                <w:sz w:val="17"/>
              </w:rPr>
              <w:t>ГОТОВ</w:t>
            </w:r>
            <w:r>
              <w:rPr>
                <w:rFonts w:ascii="Times New Roman" w:hAnsi="Times New Roman"/>
                <w:spacing w:val="-21"/>
                <w:w w:val="105"/>
                <w:sz w:val="17"/>
              </w:rPr>
              <w:t xml:space="preserve"> </w:t>
            </w:r>
            <w:r>
              <w:rPr>
                <w:rFonts w:ascii="Times New Roman" w:hAnsi="Times New Roman"/>
                <w:w w:val="105"/>
                <w:sz w:val="17"/>
              </w:rPr>
              <w:t>КИ</w:t>
            </w:r>
          </w:p>
        </w:tc>
      </w:tr>
      <w:tr w:rsidR="006C591E">
        <w:trPr>
          <w:trHeight w:val="1614"/>
        </w:trPr>
        <w:tc>
          <w:tcPr>
            <w:tcW w:w="9616" w:type="dxa"/>
            <w:gridSpan w:val="2"/>
          </w:tcPr>
          <w:p w:rsidR="006C591E" w:rsidRDefault="004A24F0">
            <w:pPr>
              <w:pStyle w:val="TableParagraph"/>
              <w:spacing w:before="112" w:line="230" w:lineRule="auto"/>
              <w:ind w:left="230" w:right="228"/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5"/>
              </w:rPr>
              <w:t>Диагностика,</w:t>
            </w:r>
            <w:r>
              <w:rPr>
                <w:rFonts w:ascii="Times New Roman" w:hAnsi="Times New Roman"/>
                <w:spacing w:val="1"/>
                <w:sz w:val="25"/>
              </w:rPr>
              <w:t xml:space="preserve"> </w:t>
            </w:r>
            <w:r>
              <w:rPr>
                <w:rFonts w:ascii="Times New Roman" w:hAnsi="Times New Roman"/>
                <w:sz w:val="25"/>
              </w:rPr>
              <w:t>коррекііия</w:t>
            </w:r>
            <w:r>
              <w:rPr>
                <w:rFonts w:ascii="Times New Roman" w:hAnsi="Times New Roman"/>
                <w:spacing w:val="62"/>
                <w:sz w:val="25"/>
              </w:rPr>
              <w:t xml:space="preserve"> </w:t>
            </w:r>
            <w:r>
              <w:rPr>
                <w:rFonts w:ascii="Times New Roman" w:hAnsi="Times New Roman"/>
                <w:sz w:val="25"/>
              </w:rPr>
              <w:t>сопиаіьн ых uCHHocтe й</w:t>
            </w:r>
            <w:r>
              <w:rPr>
                <w:rFonts w:ascii="Times New Roman" w:hAnsi="Times New Roman"/>
                <w:spacing w:val="63"/>
                <w:sz w:val="25"/>
              </w:rPr>
              <w:t xml:space="preserve"> </w:t>
            </w:r>
            <w:r>
              <w:rPr>
                <w:rFonts w:ascii="Times New Roman" w:hAnsi="Times New Roman"/>
                <w:sz w:val="25"/>
              </w:rPr>
              <w:t>руКОDодителе й</w:t>
            </w:r>
            <w:r>
              <w:rPr>
                <w:rFonts w:ascii="Times New Roman" w:hAnsi="Times New Roman"/>
                <w:spacing w:val="62"/>
                <w:sz w:val="25"/>
              </w:rPr>
              <w:t xml:space="preserve"> </w:t>
            </w:r>
            <w:r>
              <w:rPr>
                <w:rFonts w:ascii="Times New Roman" w:hAnsi="Times New Roman"/>
                <w:sz w:val="25"/>
              </w:rPr>
              <w:t>и спсііиалистое</w:t>
            </w:r>
            <w:r>
              <w:rPr>
                <w:rFonts w:ascii="Times New Roman" w:hAnsi="Times New Roman"/>
                <w:spacing w:val="-60"/>
                <w:sz w:val="25"/>
              </w:rPr>
              <w:t xml:space="preserve"> </w:t>
            </w:r>
            <w:r>
              <w:rPr>
                <w:rFonts w:ascii="Times New Roman" w:hAnsi="Times New Roman"/>
                <w:w w:val="95"/>
                <w:sz w:val="25"/>
              </w:rPr>
              <w:t>R</w:t>
            </w:r>
            <w:r>
              <w:rPr>
                <w:rFonts w:ascii="Times New Roman" w:hAnsi="Times New Roman"/>
                <w:spacing w:val="1"/>
                <w:w w:val="95"/>
                <w:sz w:val="25"/>
              </w:rPr>
              <w:t xml:space="preserve"> </w:t>
            </w:r>
            <w:r>
              <w:rPr>
                <w:rFonts w:ascii="Times New Roman" w:hAnsi="Times New Roman"/>
                <w:sz w:val="25"/>
              </w:rPr>
              <w:t>СОответствии</w:t>
            </w:r>
            <w:r>
              <w:rPr>
                <w:rFonts w:ascii="Times New Roman" w:hAnsi="Times New Roman"/>
                <w:spacing w:val="1"/>
                <w:sz w:val="25"/>
              </w:rPr>
              <w:t xml:space="preserve"> </w:t>
            </w:r>
            <w:r>
              <w:rPr>
                <w:rFonts w:ascii="Times New Roman" w:hAnsi="Times New Roman"/>
                <w:sz w:val="25"/>
              </w:rPr>
              <w:t>с</w:t>
            </w:r>
            <w:r>
              <w:rPr>
                <w:rFonts w:ascii="Times New Roman" w:hAnsi="Times New Roman"/>
                <w:spacing w:val="1"/>
                <w:sz w:val="25"/>
              </w:rPr>
              <w:t xml:space="preserve"> </w:t>
            </w:r>
            <w:r>
              <w:rPr>
                <w:rFonts w:ascii="Times New Roman" w:hAnsi="Times New Roman"/>
                <w:sz w:val="25"/>
              </w:rPr>
              <w:t>новыми обсз оятео ьстиами</w:t>
            </w:r>
            <w:r>
              <w:rPr>
                <w:rFonts w:ascii="Times New Roman" w:hAnsi="Times New Roman"/>
                <w:spacing w:val="1"/>
                <w:sz w:val="25"/>
              </w:rPr>
              <w:t xml:space="preserve"> </w:t>
            </w:r>
            <w:r>
              <w:rPr>
                <w:rFonts w:ascii="Times New Roman" w:hAnsi="Times New Roman"/>
                <w:sz w:val="25"/>
              </w:rPr>
              <w:t>их дентелы іости,</w:t>
            </w:r>
            <w:r>
              <w:rPr>
                <w:rFonts w:ascii="Times New Roman" w:hAnsi="Times New Roman"/>
                <w:spacing w:val="1"/>
                <w:sz w:val="25"/>
              </w:rPr>
              <w:t xml:space="preserve"> </w:t>
            </w:r>
            <w:r>
              <w:rPr>
                <w:rFonts w:ascii="Times New Roman" w:hAnsi="Times New Roman"/>
                <w:sz w:val="25"/>
              </w:rPr>
              <w:t>осознанис</w:t>
            </w:r>
            <w:r>
              <w:rPr>
                <w:rFonts w:ascii="Times New Roman" w:hAnsi="Times New Roman"/>
                <w:spacing w:val="1"/>
                <w:sz w:val="25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потребностсй</w:t>
            </w:r>
            <w:r>
              <w:rPr>
                <w:rFonts w:ascii="Times New Roman" w:hAnsi="Times New Roman"/>
                <w:spacing w:val="57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и</w:t>
            </w:r>
            <w:r>
              <w:rPr>
                <w:rFonts w:ascii="Times New Roman" w:hAnsi="Times New Roman"/>
                <w:spacing w:val="42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нслсй</w:t>
            </w:r>
            <w:r>
              <w:rPr>
                <w:rFonts w:ascii="Times New Roman" w:hAnsi="Times New Roman"/>
                <w:spacing w:val="55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профессионжіьной</w:t>
            </w:r>
            <w:r>
              <w:rPr>
                <w:rFonts w:ascii="Times New Roman" w:hAnsi="Times New Roman"/>
                <w:spacing w:val="23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денте</w:t>
            </w:r>
            <w:r>
              <w:rPr>
                <w:rFonts w:ascii="Times New Roman" w:hAnsi="Times New Roman"/>
                <w:spacing w:val="28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ы+сети,</w:t>
            </w:r>
            <w:r>
              <w:rPr>
                <w:rFonts w:ascii="Times New Roman" w:hAnsi="Times New Roman"/>
                <w:spacing w:val="19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улучшение</w:t>
            </w:r>
          </w:p>
          <w:p w:rsidR="006C591E" w:rsidRDefault="004A24F0">
            <w:pPr>
              <w:pStyle w:val="TableParagraph"/>
              <w:spacing w:line="282" w:lineRule="exact"/>
              <w:ind w:left="261" w:right="228"/>
              <w:jc w:val="center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oneратияного</w:t>
            </w:r>
            <w:r>
              <w:rPr>
                <w:rFonts w:ascii="Times New Roman" w:hAnsi="Times New Roman"/>
                <w:spacing w:val="71"/>
                <w:sz w:val="25"/>
              </w:rPr>
              <w:t xml:space="preserve"> </w:t>
            </w:r>
            <w:r>
              <w:rPr>
                <w:rFonts w:ascii="Times New Roman" w:hAnsi="Times New Roman"/>
                <w:sz w:val="25"/>
              </w:rPr>
              <w:t>мьш[.зен</w:t>
            </w:r>
            <w:r>
              <w:rPr>
                <w:rFonts w:ascii="Times New Roman" w:hAnsi="Times New Roman"/>
                <w:spacing w:val="7"/>
                <w:sz w:val="25"/>
              </w:rPr>
              <w:t xml:space="preserve"> </w:t>
            </w:r>
            <w:r>
              <w:rPr>
                <w:rFonts w:ascii="Times New Roman" w:hAnsi="Times New Roman"/>
                <w:sz w:val="25"/>
              </w:rPr>
              <w:t xml:space="preserve">ип,  </w:t>
            </w:r>
            <w:r>
              <w:rPr>
                <w:rFonts w:ascii="Times New Roman" w:hAnsi="Times New Roman"/>
                <w:spacing w:val="1"/>
                <w:sz w:val="25"/>
              </w:rPr>
              <w:t xml:space="preserve"> </w:t>
            </w:r>
            <w:r>
              <w:rPr>
                <w:rFonts w:ascii="Times New Roman" w:hAnsi="Times New Roman"/>
                <w:sz w:val="25"/>
              </w:rPr>
              <w:t>паипти.</w:t>
            </w:r>
            <w:r>
              <w:rPr>
                <w:rFonts w:ascii="Times New Roman" w:hAnsi="Times New Roman"/>
                <w:spacing w:val="100"/>
                <w:sz w:val="25"/>
              </w:rPr>
              <w:t xml:space="preserve"> </w:t>
            </w:r>
            <w:r>
              <w:rPr>
                <w:rFonts w:ascii="Times New Roman" w:hAnsi="Times New Roman"/>
                <w:sz w:val="25"/>
              </w:rPr>
              <w:t>самоконтро</w:t>
            </w:r>
            <w:r>
              <w:rPr>
                <w:rFonts w:ascii="Times New Roman" w:hAnsi="Times New Roman"/>
                <w:spacing w:val="51"/>
                <w:sz w:val="25"/>
              </w:rPr>
              <w:t xml:space="preserve"> </w:t>
            </w:r>
            <w:r>
              <w:rPr>
                <w:rFonts w:ascii="Times New Roman" w:hAnsi="Times New Roman"/>
                <w:sz w:val="25"/>
              </w:rPr>
              <w:t>ія.</w:t>
            </w:r>
            <w:r>
              <w:rPr>
                <w:rFonts w:ascii="Times New Roman" w:hAnsi="Times New Roman"/>
                <w:spacing w:val="99"/>
                <w:sz w:val="25"/>
              </w:rPr>
              <w:t xml:space="preserve"> </w:t>
            </w:r>
            <w:r>
              <w:rPr>
                <w:rFonts w:ascii="Times New Roman" w:hAnsi="Times New Roman"/>
                <w:sz w:val="25"/>
              </w:rPr>
              <w:t>навыков</w:t>
            </w:r>
            <w:r>
              <w:rPr>
                <w:rFonts w:ascii="Times New Roman" w:hAnsi="Times New Roman"/>
                <w:spacing w:val="89"/>
                <w:sz w:val="25"/>
              </w:rPr>
              <w:t xml:space="preserve"> </w:t>
            </w:r>
            <w:r>
              <w:rPr>
                <w:rFonts w:ascii="Times New Roman" w:hAnsi="Times New Roman"/>
                <w:sz w:val="25"/>
              </w:rPr>
              <w:t>регуляции</w:t>
            </w:r>
            <w:r>
              <w:rPr>
                <w:rFonts w:ascii="Times New Roman" w:hAnsi="Times New Roman"/>
                <w:spacing w:val="89"/>
                <w:sz w:val="25"/>
              </w:rPr>
              <w:t xml:space="preserve"> </w:t>
            </w:r>
            <w:r>
              <w:rPr>
                <w:rFonts w:ascii="Times New Roman" w:hAnsi="Times New Roman"/>
                <w:sz w:val="25"/>
              </w:rPr>
              <w:t>боеDых</w:t>
            </w:r>
          </w:p>
          <w:p w:rsidR="006C591E" w:rsidRDefault="004A24F0">
            <w:pPr>
              <w:pStyle w:val="TableParagraph"/>
              <w:tabs>
                <w:tab w:val="left" w:pos="2938"/>
              </w:tabs>
              <w:spacing w:before="59"/>
              <w:ind w:left="2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pacing w:val="-1"/>
                <w:w w:val="96"/>
                <w:sz w:val="18"/>
              </w:rPr>
              <w:t>П</w:t>
            </w:r>
            <w:r>
              <w:rPr>
                <w:rFonts w:ascii="Times New Roman" w:hAnsi="Times New Roman"/>
                <w:w w:val="96"/>
                <w:sz w:val="18"/>
              </w:rPr>
              <w:t>C</w:t>
            </w:r>
            <w:r>
              <w:rPr>
                <w:rFonts w:ascii="Times New Roman" w:hAnsi="Times New Roman"/>
                <w:spacing w:val="-17"/>
                <w:sz w:val="18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18"/>
              </w:rPr>
              <w:t>ИКИЧС</w:t>
            </w:r>
            <w:r>
              <w:rPr>
                <w:rFonts w:ascii="Times New Roman" w:hAnsi="Times New Roman"/>
                <w:sz w:val="18"/>
              </w:rPr>
              <w:t>С</w:t>
            </w:r>
            <w:r>
              <w:rPr>
                <w:rFonts w:ascii="Times New Roman" w:hAnsi="Times New Roman"/>
                <w:spacing w:val="4"/>
                <w:sz w:val="18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98"/>
                <w:sz w:val="18"/>
              </w:rPr>
              <w:t>ЧИ</w:t>
            </w:r>
            <w:r>
              <w:rPr>
                <w:rFonts w:ascii="Times New Roman" w:hAnsi="Times New Roman"/>
                <w:w w:val="98"/>
                <w:sz w:val="18"/>
              </w:rPr>
              <w:t>Х</w:t>
            </w:r>
            <w:r>
              <w:rPr>
                <w:rFonts w:ascii="Times New Roman" w:hAnsi="Times New Roman"/>
                <w:spacing w:val="18"/>
                <w:sz w:val="18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105"/>
                <w:sz w:val="18"/>
              </w:rPr>
              <w:t>COCTOit</w:t>
            </w:r>
            <w:r>
              <w:rPr>
                <w:rFonts w:ascii="Times New Roman" w:hAnsi="Times New Roman"/>
                <w:w w:val="105"/>
                <w:sz w:val="18"/>
              </w:rPr>
              <w:t>H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113"/>
                <w:sz w:val="18"/>
              </w:rPr>
              <w:t>tl</w:t>
            </w:r>
            <w:r>
              <w:rPr>
                <w:rFonts w:ascii="Times New Roman" w:hAnsi="Times New Roman"/>
                <w:spacing w:val="-131"/>
                <w:w w:val="113"/>
                <w:sz w:val="18"/>
              </w:rPr>
              <w:t>Й</w:t>
            </w:r>
            <w:r>
              <w:rPr>
                <w:rFonts w:ascii="Times New Roman" w:hAnsi="Times New Roman"/>
                <w:w w:val="88"/>
                <w:sz w:val="18"/>
              </w:rPr>
              <w:t>,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Times New Roman" w:hAnsi="Times New Roman"/>
                <w:spacing w:val="-1"/>
                <w:w w:val="103"/>
                <w:sz w:val="18"/>
              </w:rPr>
              <w:t>ROCCTaH</w:t>
            </w:r>
            <w:r>
              <w:rPr>
                <w:rFonts w:ascii="Times New Roman" w:hAnsi="Times New Roman"/>
                <w:w w:val="103"/>
                <w:sz w:val="18"/>
              </w:rPr>
              <w:t>O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95"/>
                <w:sz w:val="18"/>
              </w:rPr>
              <w:t>ВЛ</w:t>
            </w:r>
            <w:r>
              <w:rPr>
                <w:rFonts w:ascii="Times New Roman" w:hAnsi="Times New Roman"/>
                <w:w w:val="95"/>
                <w:sz w:val="18"/>
              </w:rPr>
              <w:t>С</w:t>
            </w:r>
            <w:r>
              <w:rPr>
                <w:rFonts w:ascii="Times New Roman" w:hAnsi="Times New Roman"/>
                <w:spacing w:val="-14"/>
                <w:sz w:val="18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98"/>
                <w:sz w:val="18"/>
              </w:rPr>
              <w:t>НИ</w:t>
            </w:r>
            <w:r>
              <w:rPr>
                <w:rFonts w:ascii="Times New Roman" w:hAnsi="Times New Roman"/>
                <w:w w:val="98"/>
                <w:sz w:val="18"/>
              </w:rPr>
              <w:t>Я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Times New Roman" w:hAnsi="Times New Roman"/>
                <w:spacing w:val="17"/>
                <w:sz w:val="18"/>
              </w:rPr>
              <w:t xml:space="preserve"> </w:t>
            </w:r>
            <w:r>
              <w:rPr>
                <w:rFonts w:ascii="Times New Roman" w:hAnsi="Times New Roman"/>
                <w:w w:val="99"/>
                <w:sz w:val="18"/>
              </w:rPr>
              <w:t>О</w:t>
            </w:r>
            <w:r>
              <w:rPr>
                <w:rFonts w:ascii="Times New Roman" w:hAnsi="Times New Roman"/>
                <w:spacing w:val="-19"/>
                <w:sz w:val="18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99"/>
                <w:sz w:val="18"/>
              </w:rPr>
              <w:t>t</w:t>
            </w:r>
            <w:r>
              <w:rPr>
                <w:rFonts w:ascii="Times New Roman" w:hAnsi="Times New Roman"/>
                <w:w w:val="99"/>
                <w:sz w:val="18"/>
              </w:rPr>
              <w:t>l</w:t>
            </w:r>
            <w:r>
              <w:rPr>
                <w:rFonts w:ascii="Times New Roman" w:hAnsi="Times New Roman"/>
                <w:spacing w:val="16"/>
                <w:sz w:val="18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102"/>
                <w:sz w:val="18"/>
              </w:rPr>
              <w:t>НИM8-ЗЬHO</w:t>
            </w:r>
            <w:r>
              <w:rPr>
                <w:rFonts w:ascii="Times New Roman" w:hAnsi="Times New Roman"/>
                <w:w w:val="102"/>
                <w:sz w:val="18"/>
              </w:rPr>
              <w:t>И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Times New Roman" w:hAnsi="Times New Roman"/>
                <w:spacing w:val="19"/>
                <w:sz w:val="18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105"/>
                <w:sz w:val="18"/>
              </w:rPr>
              <w:t>ДEЛ</w:t>
            </w:r>
            <w:r>
              <w:rPr>
                <w:rFonts w:ascii="Times New Roman" w:hAnsi="Times New Roman"/>
                <w:w w:val="105"/>
                <w:sz w:val="18"/>
              </w:rPr>
              <w:t>O</w:t>
            </w:r>
            <w:r>
              <w:rPr>
                <w:rFonts w:ascii="Times New Roman" w:hAnsi="Times New Roman"/>
                <w:spacing w:val="-23"/>
                <w:sz w:val="18"/>
              </w:rPr>
              <w:t xml:space="preserve"> </w:t>
            </w:r>
            <w:r>
              <w:rPr>
                <w:rFonts w:ascii="Times New Roman" w:hAnsi="Times New Roman"/>
                <w:w w:val="84"/>
                <w:sz w:val="18"/>
              </w:rPr>
              <w:t>1’OC</w:t>
            </w:r>
            <w:r>
              <w:rPr>
                <w:rFonts w:ascii="Times New Roman" w:hAnsi="Times New Roman"/>
                <w:spacing w:val="-9"/>
                <w:sz w:val="18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105"/>
                <w:sz w:val="18"/>
              </w:rPr>
              <w:t>ПOCDЦHOCTtt</w:t>
            </w:r>
          </w:p>
        </w:tc>
      </w:tr>
    </w:tbl>
    <w:p w:rsidR="006C591E" w:rsidRDefault="006C591E">
      <w:pPr>
        <w:spacing w:before="11"/>
        <w:rPr>
          <w:sz w:val="15"/>
        </w:rPr>
      </w:pPr>
    </w:p>
    <w:p w:rsidR="006C591E" w:rsidRDefault="004A24F0">
      <w:pPr>
        <w:spacing w:before="91"/>
        <w:ind w:left="299"/>
        <w:rPr>
          <w:rFonts w:ascii="Times New Roman" w:hAnsi="Times New Roman"/>
          <w:sz w:val="28"/>
        </w:rPr>
      </w:pPr>
      <w:r>
        <w:rPr>
          <w:noProof/>
          <w:lang w:val="bg-BG" w:eastAsia="bg-BG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2406127</wp:posOffset>
            </wp:positionH>
            <wp:positionV relativeFrom="paragraph">
              <wp:posOffset>309535</wp:posOffset>
            </wp:positionV>
            <wp:extent cx="2715767" cy="130301"/>
            <wp:effectExtent l="0" t="0" r="0" b="0"/>
            <wp:wrapTopAndBottom/>
            <wp:docPr id="9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1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767" cy="13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</w:rPr>
        <w:t>Рис.</w:t>
      </w:r>
      <w:r>
        <w:rPr>
          <w:rFonts w:ascii="Times New Roman" w:hAnsi="Times New Roman"/>
          <w:spacing w:val="42"/>
          <w:sz w:val="28"/>
        </w:rPr>
        <w:t xml:space="preserve"> </w:t>
      </w:r>
      <w:r>
        <w:rPr>
          <w:rFonts w:ascii="Times New Roman" w:hAnsi="Times New Roman"/>
          <w:sz w:val="28"/>
        </w:rPr>
        <w:t>4.</w:t>
      </w:r>
      <w:r>
        <w:rPr>
          <w:rFonts w:ascii="Times New Roman" w:hAnsi="Times New Roman"/>
          <w:spacing w:val="69"/>
          <w:sz w:val="28"/>
        </w:rPr>
        <w:t xml:space="preserve"> </w:t>
      </w:r>
      <w:r>
        <w:rPr>
          <w:rFonts w:ascii="Times New Roman" w:hAnsi="Times New Roman"/>
          <w:sz w:val="28"/>
        </w:rPr>
        <w:t>Р.ізделы</w:t>
      </w:r>
      <w:r>
        <w:rPr>
          <w:rFonts w:ascii="Times New Roman" w:hAnsi="Times New Roman"/>
          <w:spacing w:val="77"/>
          <w:sz w:val="28"/>
        </w:rPr>
        <w:t xml:space="preserve"> </w:t>
      </w:r>
      <w:r>
        <w:rPr>
          <w:rFonts w:ascii="Times New Roman" w:hAnsi="Times New Roman"/>
          <w:sz w:val="28"/>
        </w:rPr>
        <w:t>этапа</w:t>
      </w:r>
      <w:r>
        <w:rPr>
          <w:rFonts w:ascii="Times New Roman" w:hAnsi="Times New Roman"/>
          <w:spacing w:val="73"/>
          <w:sz w:val="28"/>
        </w:rPr>
        <w:t xml:space="preserve"> </w:t>
      </w:r>
      <w:r>
        <w:rPr>
          <w:rFonts w:ascii="Times New Roman" w:hAnsi="Times New Roman"/>
          <w:sz w:val="28"/>
        </w:rPr>
        <w:t>непос</w:t>
      </w:r>
      <w:r>
        <w:rPr>
          <w:rFonts w:ascii="Times New Roman" w:hAnsi="Times New Roman"/>
          <w:spacing w:val="27"/>
          <w:sz w:val="28"/>
        </w:rPr>
        <w:t xml:space="preserve"> </w:t>
      </w:r>
      <w:r>
        <w:rPr>
          <w:rFonts w:ascii="Times New Roman" w:hAnsi="Times New Roman"/>
          <w:sz w:val="28"/>
        </w:rPr>
        <w:t>зс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істнс</w:t>
      </w:r>
      <w:r>
        <w:rPr>
          <w:rFonts w:ascii="Times New Roman" w:hAnsi="Times New Roman"/>
          <w:spacing w:val="-27"/>
          <w:sz w:val="28"/>
        </w:rPr>
        <w:t xml:space="preserve"> </w:t>
      </w:r>
      <w:r>
        <w:rPr>
          <w:rFonts w:ascii="Times New Roman" w:hAnsi="Times New Roman"/>
          <w:sz w:val="28"/>
        </w:rPr>
        <w:t>нной</w:t>
      </w:r>
      <w:r>
        <w:rPr>
          <w:rFonts w:ascii="Times New Roman" w:hAnsi="Times New Roman"/>
          <w:spacing w:val="71"/>
          <w:sz w:val="28"/>
        </w:rPr>
        <w:t xml:space="preserve"> </w:t>
      </w:r>
      <w:r>
        <w:rPr>
          <w:rFonts w:ascii="Times New Roman" w:hAnsi="Times New Roman"/>
          <w:sz w:val="28"/>
        </w:rPr>
        <w:t>профессі4оНальной</w:t>
      </w:r>
      <w:r>
        <w:rPr>
          <w:rFonts w:ascii="Times New Roman" w:hAnsi="Times New Roman"/>
          <w:spacing w:val="49"/>
          <w:sz w:val="28"/>
        </w:rPr>
        <w:t xml:space="preserve"> </w:t>
      </w:r>
      <w:r>
        <w:rPr>
          <w:rFonts w:ascii="Times New Roman" w:hAnsi="Times New Roman"/>
          <w:sz w:val="28"/>
        </w:rPr>
        <w:t>экстремаль—</w:t>
      </w:r>
    </w:p>
    <w:p w:rsidR="006C591E" w:rsidRDefault="006C591E">
      <w:pPr>
        <w:pStyle w:val="a3"/>
        <w:rPr>
          <w:sz w:val="20"/>
        </w:rPr>
      </w:pPr>
    </w:p>
    <w:p w:rsidR="006C591E" w:rsidRDefault="004A24F0">
      <w:pPr>
        <w:pStyle w:val="a3"/>
        <w:spacing w:before="7"/>
        <w:rPr>
          <w:sz w:val="12"/>
        </w:rPr>
      </w:pPr>
      <w:r>
        <w:rPr>
          <w:noProof/>
          <w:lang w:val="bg-BG" w:eastAsia="bg-BG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6549935</wp:posOffset>
            </wp:positionH>
            <wp:positionV relativeFrom="paragraph">
              <wp:posOffset>116881</wp:posOffset>
            </wp:positionV>
            <wp:extent cx="253746" cy="150876"/>
            <wp:effectExtent l="0" t="0" r="0" b="0"/>
            <wp:wrapTopAndBottom/>
            <wp:docPr id="9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2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46" cy="150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591E" w:rsidRDefault="006C591E">
      <w:pPr>
        <w:rPr>
          <w:sz w:val="12"/>
        </w:rPr>
        <w:sectPr w:rsidR="006C591E">
          <w:footerReference w:type="default" r:id="rId130"/>
          <w:pgSz w:w="11900" w:h="16840"/>
          <w:pgMar w:top="120" w:right="780" w:bottom="0" w:left="860" w:header="0" w:footer="0" w:gutter="0"/>
          <w:cols w:space="708"/>
        </w:sectPr>
      </w:pPr>
    </w:p>
    <w:p w:rsidR="006C591E" w:rsidRDefault="004A24F0">
      <w:pPr>
        <w:spacing w:before="110" w:line="204" w:lineRule="auto"/>
        <w:ind w:left="233" w:right="388" w:firstLine="10"/>
        <w:jc w:val="both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lastRenderedPageBreak/>
        <w:t>экстремально-психологической подготовки находятся в гармонии-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ном единстве. Непосредственный этап — это функциональное за-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вершение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предварительного этапа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подготовки,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повышающий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ее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sz w:val="35"/>
        </w:rPr>
        <w:t>действенность.</w:t>
      </w:r>
    </w:p>
    <w:p w:rsidR="006C591E" w:rsidRDefault="004A24F0">
      <w:pPr>
        <w:spacing w:before="7" w:line="204" w:lineRule="auto"/>
        <w:ind w:left="243" w:right="388" w:firstLine="442"/>
        <w:jc w:val="both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Предбоевой раздел непосредственного этапа экстремально-пси-</w:t>
      </w:r>
      <w:r>
        <w:rPr>
          <w:rFonts w:ascii="Times New Roman" w:hAnsi="Times New Roman"/>
          <w:spacing w:val="-8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холог ичес кои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подготовки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следует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рассматривать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как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едины и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психологический тренинг. На этом этапе приобретаются навыки и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умения преобразования экстремальных условий в приемлемые для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работы,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а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тaкиe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осуществляется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мобилизованность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руководите-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лей, спемиалистов и rpyпп. Конечной целью такого преобразова-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ния является адаптивное «погружение» психики руководителей и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sz w:val="35"/>
        </w:rPr>
        <w:t>специалистов</w:t>
      </w:r>
      <w:r>
        <w:rPr>
          <w:rFonts w:ascii="Times New Roman" w:hAnsi="Times New Roman"/>
          <w:spacing w:val="55"/>
          <w:sz w:val="35"/>
        </w:rPr>
        <w:t xml:space="preserve"> </w:t>
      </w:r>
      <w:r>
        <w:rPr>
          <w:rFonts w:ascii="Times New Roman" w:hAnsi="Times New Roman"/>
          <w:sz w:val="35"/>
        </w:rPr>
        <w:t>в</w:t>
      </w:r>
      <w:r>
        <w:rPr>
          <w:rFonts w:ascii="Times New Roman" w:hAnsi="Times New Roman"/>
          <w:spacing w:val="27"/>
          <w:sz w:val="35"/>
        </w:rPr>
        <w:t xml:space="preserve"> </w:t>
      </w:r>
      <w:r>
        <w:rPr>
          <w:rFonts w:ascii="Times New Roman" w:hAnsi="Times New Roman"/>
          <w:sz w:val="35"/>
        </w:rPr>
        <w:t>пpoпecc</w:t>
      </w:r>
      <w:r>
        <w:rPr>
          <w:rFonts w:ascii="Times New Roman" w:hAnsi="Times New Roman"/>
          <w:spacing w:val="57"/>
          <w:sz w:val="35"/>
        </w:rPr>
        <w:t xml:space="preserve"> </w:t>
      </w:r>
      <w:r>
        <w:rPr>
          <w:rFonts w:ascii="Times New Roman" w:hAnsi="Times New Roman"/>
          <w:sz w:val="35"/>
        </w:rPr>
        <w:t>предстояшей</w:t>
      </w:r>
      <w:r>
        <w:rPr>
          <w:rFonts w:ascii="Times New Roman" w:hAnsi="Times New Roman"/>
          <w:spacing w:val="47"/>
          <w:sz w:val="35"/>
        </w:rPr>
        <w:t xml:space="preserve"> </w:t>
      </w:r>
      <w:r>
        <w:rPr>
          <w:rFonts w:ascii="Times New Roman" w:hAnsi="Times New Roman"/>
          <w:sz w:val="35"/>
        </w:rPr>
        <w:t>деятельности.</w:t>
      </w:r>
    </w:p>
    <w:p w:rsidR="006C591E" w:rsidRDefault="004A24F0">
      <w:pPr>
        <w:pStyle w:val="6"/>
        <w:spacing w:before="15" w:line="204" w:lineRule="auto"/>
        <w:ind w:left="246" w:right="363" w:firstLine="419"/>
        <w:jc w:val="both"/>
        <w:rPr>
          <w:sz w:val="34"/>
        </w:rPr>
      </w:pPr>
      <w:r>
        <w:rPr>
          <w:w w:val="95"/>
        </w:rPr>
        <w:t>Для достижения</w:t>
      </w:r>
      <w:r>
        <w:rPr>
          <w:spacing w:val="1"/>
          <w:w w:val="95"/>
        </w:rPr>
        <w:t xml:space="preserve"> </w:t>
      </w:r>
      <w:r>
        <w:rPr>
          <w:w w:val="95"/>
        </w:rPr>
        <w:t>требуемого результата</w:t>
      </w:r>
      <w:r>
        <w:rPr>
          <w:spacing w:val="1"/>
          <w:w w:val="95"/>
        </w:rPr>
        <w:t xml:space="preserve"> </w:t>
      </w:r>
      <w:r>
        <w:rPr>
          <w:w w:val="95"/>
        </w:rPr>
        <w:t>— успешной</w:t>
      </w:r>
      <w:r>
        <w:rPr>
          <w:spacing w:val="1"/>
          <w:w w:val="95"/>
        </w:rPr>
        <w:t xml:space="preserve"> </w:t>
      </w:r>
      <w:r>
        <w:rPr>
          <w:w w:val="95"/>
        </w:rPr>
        <w:t>и быст-</w:t>
      </w:r>
      <w:r>
        <w:rPr>
          <w:spacing w:val="1"/>
          <w:w w:val="95"/>
        </w:rPr>
        <w:t xml:space="preserve"> </w:t>
      </w:r>
      <w:r>
        <w:rPr>
          <w:w w:val="95"/>
        </w:rPr>
        <w:t>рейшей адаптаиии</w:t>
      </w:r>
      <w:r>
        <w:rPr>
          <w:spacing w:val="1"/>
          <w:w w:val="95"/>
        </w:rPr>
        <w:t xml:space="preserve"> </w:t>
      </w:r>
      <w:r>
        <w:rPr>
          <w:w w:val="95"/>
        </w:rPr>
        <w:t>pyкoвoдитeлeи</w:t>
      </w:r>
      <w:r>
        <w:rPr>
          <w:spacing w:val="1"/>
          <w:w w:val="95"/>
        </w:rPr>
        <w:t xml:space="preserve"> </w:t>
      </w:r>
      <w:r>
        <w:rPr>
          <w:w w:val="95"/>
        </w:rPr>
        <w:t>и специалистов</w:t>
      </w:r>
      <w:r>
        <w:rPr>
          <w:spacing w:val="1"/>
          <w:w w:val="95"/>
        </w:rPr>
        <w:t xml:space="preserve"> </w:t>
      </w:r>
      <w:r>
        <w:rPr>
          <w:w w:val="95"/>
        </w:rPr>
        <w:t>к действиям в</w:t>
      </w:r>
      <w:r>
        <w:rPr>
          <w:spacing w:val="1"/>
          <w:w w:val="95"/>
        </w:rPr>
        <w:t xml:space="preserve"> </w:t>
      </w:r>
      <w:r>
        <w:rPr>
          <w:w w:val="95"/>
        </w:rPr>
        <w:t>экстремальных условиях — используются факторы риска, опасно-</w:t>
      </w:r>
      <w:r>
        <w:rPr>
          <w:spacing w:val="1"/>
          <w:w w:val="95"/>
        </w:rPr>
        <w:t xml:space="preserve"> </w:t>
      </w:r>
      <w:r>
        <w:rPr>
          <w:w w:val="95"/>
        </w:rPr>
        <w:t>сти, внезапности, необычности, быстрого изменения условий де-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ятельности, длительности </w:t>
      </w:r>
      <w:r>
        <w:t>больших физических и психических</w:t>
      </w:r>
      <w:r>
        <w:rPr>
          <w:spacing w:val="1"/>
        </w:rPr>
        <w:t xml:space="preserve"> </w:t>
      </w:r>
      <w:r>
        <w:rPr>
          <w:sz w:val="34"/>
        </w:rPr>
        <w:t>нагрузок.</w:t>
      </w:r>
    </w:p>
    <w:p w:rsidR="006C591E" w:rsidRDefault="004A24F0">
      <w:pPr>
        <w:spacing w:before="15" w:line="204" w:lineRule="auto"/>
        <w:ind w:left="256" w:right="361" w:firstLine="450"/>
        <w:jc w:val="both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Боевой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paздeл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непосредственного этапа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экстремально-психо-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логической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подготовки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представляет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собой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экстремально-психо-</w:t>
      </w:r>
      <w:r>
        <w:rPr>
          <w:rFonts w:ascii="Times New Roman" w:hAnsi="Times New Roman"/>
          <w:spacing w:val="-8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логический тренинг, пpoxoдящий в пpouecce реальной служебно-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spacing w:val="-1"/>
          <w:sz w:val="35"/>
        </w:rPr>
        <w:t>экстремальной</w:t>
      </w:r>
      <w:r>
        <w:rPr>
          <w:rFonts w:ascii="Times New Roman" w:hAnsi="Times New Roman"/>
          <w:spacing w:val="13"/>
          <w:sz w:val="35"/>
        </w:rPr>
        <w:t xml:space="preserve"> </w:t>
      </w:r>
      <w:r>
        <w:rPr>
          <w:rFonts w:ascii="Times New Roman" w:hAnsi="Times New Roman"/>
          <w:sz w:val="35"/>
        </w:rPr>
        <w:t>деятельности</w:t>
      </w:r>
      <w:r>
        <w:rPr>
          <w:rFonts w:ascii="Times New Roman" w:hAnsi="Times New Roman"/>
          <w:spacing w:val="31"/>
          <w:sz w:val="35"/>
        </w:rPr>
        <w:t xml:space="preserve"> </w:t>
      </w:r>
      <w:r>
        <w:rPr>
          <w:rFonts w:ascii="Times New Roman" w:hAnsi="Times New Roman"/>
          <w:sz w:val="35"/>
        </w:rPr>
        <w:t>руководителей</w:t>
      </w:r>
      <w:r>
        <w:rPr>
          <w:rFonts w:ascii="Times New Roman" w:hAnsi="Times New Roman"/>
          <w:spacing w:val="25"/>
          <w:sz w:val="35"/>
        </w:rPr>
        <w:t xml:space="preserve"> </w:t>
      </w:r>
      <w:r>
        <w:rPr>
          <w:rFonts w:ascii="Times New Roman" w:hAnsi="Times New Roman"/>
          <w:sz w:val="35"/>
        </w:rPr>
        <w:t>и</w:t>
      </w:r>
      <w:r>
        <w:rPr>
          <w:rFonts w:ascii="Times New Roman" w:hAnsi="Times New Roman"/>
          <w:spacing w:val="-5"/>
          <w:sz w:val="35"/>
        </w:rPr>
        <w:t xml:space="preserve"> </w:t>
      </w:r>
      <w:r>
        <w:rPr>
          <w:rFonts w:ascii="Times New Roman" w:hAnsi="Times New Roman"/>
          <w:sz w:val="35"/>
        </w:rPr>
        <w:t>специалистов.</w:t>
      </w:r>
    </w:p>
    <w:p w:rsidR="006C591E" w:rsidRDefault="004A24F0">
      <w:pPr>
        <w:pStyle w:val="6"/>
        <w:spacing w:before="2" w:line="204" w:lineRule="auto"/>
        <w:ind w:left="257" w:right="363" w:firstLine="450"/>
        <w:jc w:val="both"/>
      </w:pPr>
      <w:r>
        <w:rPr>
          <w:w w:val="95"/>
        </w:rPr>
        <w:t>В пpouecce служебно-экстремальной деятельности у руководи-</w:t>
      </w:r>
      <w:r>
        <w:rPr>
          <w:spacing w:val="1"/>
          <w:w w:val="95"/>
        </w:rPr>
        <w:t xml:space="preserve"> </w:t>
      </w:r>
      <w:r>
        <w:rPr>
          <w:w w:val="95"/>
        </w:rPr>
        <w:t>телей и специалистов наблюдается</w:t>
      </w:r>
      <w:r>
        <w:rPr>
          <w:spacing w:val="1"/>
          <w:w w:val="95"/>
        </w:rPr>
        <w:t xml:space="preserve"> </w:t>
      </w:r>
      <w:r>
        <w:rPr>
          <w:w w:val="95"/>
        </w:rPr>
        <w:t>npouecc переосмысления пси-</w:t>
      </w:r>
      <w:r>
        <w:rPr>
          <w:spacing w:val="1"/>
          <w:w w:val="95"/>
        </w:rPr>
        <w:t xml:space="preserve"> </w:t>
      </w:r>
      <w:r>
        <w:rPr>
          <w:w w:val="95"/>
        </w:rPr>
        <w:t>хологических</w:t>
      </w:r>
      <w:r>
        <w:rPr>
          <w:spacing w:val="1"/>
          <w:w w:val="95"/>
        </w:rPr>
        <w:t xml:space="preserve"> </w:t>
      </w:r>
      <w:r>
        <w:rPr>
          <w:w w:val="95"/>
        </w:rPr>
        <w:t>ценностей</w:t>
      </w:r>
      <w:r>
        <w:rPr>
          <w:spacing w:val="1"/>
          <w:w w:val="95"/>
        </w:rPr>
        <w:t xml:space="preserve"> </w:t>
      </w:r>
      <w:r>
        <w:rPr>
          <w:w w:val="95"/>
        </w:rPr>
        <w:t>в результате</w:t>
      </w:r>
      <w:r>
        <w:rPr>
          <w:spacing w:val="1"/>
          <w:w w:val="95"/>
        </w:rPr>
        <w:t xml:space="preserve"> </w:t>
      </w:r>
      <w:r>
        <w:rPr>
          <w:w w:val="95"/>
        </w:rPr>
        <w:t>объективной</w:t>
      </w:r>
      <w:r>
        <w:rPr>
          <w:spacing w:val="1"/>
          <w:w w:val="95"/>
        </w:rPr>
        <w:t xml:space="preserve"> </w:t>
      </w:r>
      <w:r>
        <w:rPr>
          <w:w w:val="95"/>
        </w:rPr>
        <w:t>необходимо-</w:t>
      </w:r>
      <w:r>
        <w:rPr>
          <w:spacing w:val="1"/>
          <w:w w:val="95"/>
        </w:rPr>
        <w:t xml:space="preserve"> </w:t>
      </w:r>
      <w:r>
        <w:rPr>
          <w:w w:val="95"/>
        </w:rPr>
        <w:t>сти, вызванной экстремальными условиями их деятельности и по-</w:t>
      </w:r>
      <w:r>
        <w:rPr>
          <w:spacing w:val="1"/>
          <w:w w:val="95"/>
        </w:rPr>
        <w:t xml:space="preserve"> </w:t>
      </w:r>
      <w:r>
        <w:t>требностями</w:t>
      </w:r>
      <w:r>
        <w:rPr>
          <w:spacing w:val="50"/>
        </w:rPr>
        <w:t xml:space="preserve"> </w:t>
      </w:r>
      <w:r>
        <w:t>к</w:t>
      </w:r>
      <w:r>
        <w:rPr>
          <w:spacing w:val="3"/>
        </w:rPr>
        <w:t xml:space="preserve"> </w:t>
      </w:r>
      <w:r>
        <w:t>скореишеи</w:t>
      </w:r>
      <w:r>
        <w:rPr>
          <w:spacing w:val="36"/>
        </w:rPr>
        <w:t xml:space="preserve"> </w:t>
      </w:r>
      <w:r>
        <w:t>адаптаиии</w:t>
      </w:r>
      <w:r>
        <w:rPr>
          <w:spacing w:val="53"/>
        </w:rPr>
        <w:t xml:space="preserve"> </w:t>
      </w:r>
      <w:r>
        <w:t>к</w:t>
      </w:r>
      <w:r>
        <w:rPr>
          <w:spacing w:val="9"/>
        </w:rPr>
        <w:t xml:space="preserve"> </w:t>
      </w:r>
      <w:r>
        <w:t>этим</w:t>
      </w:r>
      <w:r>
        <w:rPr>
          <w:spacing w:val="36"/>
        </w:rPr>
        <w:t xml:space="preserve"> </w:t>
      </w:r>
      <w:r>
        <w:t>условиям.</w:t>
      </w:r>
    </w:p>
    <w:p w:rsidR="006C591E" w:rsidRDefault="004A24F0">
      <w:pPr>
        <w:spacing w:before="8" w:line="206" w:lineRule="auto"/>
        <w:ind w:left="265" w:right="352" w:firstLine="440"/>
        <w:jc w:val="both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Задача психолога в этих условиях — помочь руководителям и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спеииалистам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скорректировать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личности о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значимые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ценности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spacing w:val="-1"/>
          <w:sz w:val="35"/>
        </w:rPr>
        <w:t xml:space="preserve">своей деятельности через </w:t>
      </w:r>
      <w:r>
        <w:rPr>
          <w:rFonts w:ascii="Times New Roman" w:hAnsi="Times New Roman"/>
          <w:sz w:val="35"/>
        </w:rPr>
        <w:t>осознание своих потребностей, требо-</w:t>
      </w:r>
      <w:r>
        <w:rPr>
          <w:rFonts w:ascii="Times New Roman" w:hAnsi="Times New Roman"/>
          <w:spacing w:val="-85"/>
          <w:sz w:val="35"/>
        </w:rPr>
        <w:t xml:space="preserve"> </w:t>
      </w:r>
      <w:r>
        <w:rPr>
          <w:rFonts w:ascii="Times New Roman" w:hAnsi="Times New Roman"/>
          <w:sz w:val="34"/>
        </w:rPr>
        <w:t>ваний профессиональной группы, поставленной задачи. Необхо-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sz w:val="35"/>
        </w:rPr>
        <w:t>димо обеспечить осознание</w:t>
      </w:r>
      <w:r>
        <w:rPr>
          <w:rFonts w:ascii="Times New Roman" w:hAnsi="Times New Roman"/>
          <w:spacing w:val="1"/>
          <w:sz w:val="35"/>
        </w:rPr>
        <w:t xml:space="preserve"> </w:t>
      </w:r>
      <w:r>
        <w:rPr>
          <w:rFonts w:ascii="Times New Roman" w:hAnsi="Times New Roman"/>
          <w:sz w:val="35"/>
        </w:rPr>
        <w:t>руководителями и спеииалистами</w:t>
      </w:r>
      <w:r>
        <w:rPr>
          <w:rFonts w:ascii="Times New Roman" w:hAnsi="Times New Roman"/>
          <w:spacing w:val="1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целеи деятельности,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достижение которых приведет к удовлетво-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sz w:val="34"/>
        </w:rPr>
        <w:t>рению их потребностей. Не менее важная задача, вызванная кор-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sz w:val="35"/>
        </w:rPr>
        <w:t>рекцией личностно значимых ценностеи, связана с переосмыс-</w:t>
      </w:r>
      <w:r>
        <w:rPr>
          <w:rFonts w:ascii="Times New Roman" w:hAnsi="Times New Roman"/>
          <w:spacing w:val="1"/>
          <w:sz w:val="35"/>
        </w:rPr>
        <w:t xml:space="preserve"> </w:t>
      </w:r>
      <w:r>
        <w:rPr>
          <w:rFonts w:ascii="Times New Roman" w:hAnsi="Times New Roman"/>
          <w:sz w:val="35"/>
        </w:rPr>
        <w:t>лением и оиенкой условий дeятeiiьнocти и выбором наиболее</w:t>
      </w:r>
      <w:r>
        <w:rPr>
          <w:rFonts w:ascii="Times New Roman" w:hAnsi="Times New Roman"/>
          <w:spacing w:val="1"/>
          <w:sz w:val="35"/>
        </w:rPr>
        <w:t xml:space="preserve"> </w:t>
      </w:r>
      <w:r>
        <w:rPr>
          <w:rFonts w:ascii="Times New Roman" w:hAnsi="Times New Roman"/>
          <w:sz w:val="35"/>
        </w:rPr>
        <w:t>приемлемых способов решения стоящих профессиональных за-</w:t>
      </w:r>
      <w:r>
        <w:rPr>
          <w:rFonts w:ascii="Times New Roman" w:hAnsi="Times New Roman"/>
          <w:spacing w:val="1"/>
          <w:sz w:val="35"/>
        </w:rPr>
        <w:t xml:space="preserve"> </w:t>
      </w:r>
      <w:r>
        <w:rPr>
          <w:rFonts w:ascii="Times New Roman" w:hAnsi="Times New Roman"/>
          <w:sz w:val="35"/>
        </w:rPr>
        <w:t>дач. Кроме того, требуется по-новому соотнести свои потении-</w:t>
      </w:r>
      <w:r>
        <w:rPr>
          <w:rFonts w:ascii="Times New Roman" w:hAnsi="Times New Roman"/>
          <w:spacing w:val="1"/>
          <w:sz w:val="35"/>
        </w:rPr>
        <w:t xml:space="preserve"> </w:t>
      </w:r>
      <w:r>
        <w:rPr>
          <w:rFonts w:ascii="Times New Roman" w:hAnsi="Times New Roman"/>
          <w:sz w:val="35"/>
        </w:rPr>
        <w:t>альньіе возможности с конкретными условиями деятельности,</w:t>
      </w:r>
      <w:r>
        <w:rPr>
          <w:rFonts w:ascii="Times New Roman" w:hAnsi="Times New Roman"/>
          <w:spacing w:val="1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спрогнозировать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постижение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желаемого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результата.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Заверlіtает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sz w:val="35"/>
        </w:rPr>
        <w:t>психокоррекционные мероприятия</w:t>
      </w:r>
      <w:r>
        <w:rPr>
          <w:rFonts w:ascii="Times New Roman" w:hAnsi="Times New Roman"/>
          <w:spacing w:val="1"/>
          <w:sz w:val="35"/>
        </w:rPr>
        <w:t xml:space="preserve"> </w:t>
      </w:r>
      <w:r>
        <w:rPr>
          <w:rFonts w:ascii="Times New Roman" w:hAnsi="Times New Roman"/>
          <w:sz w:val="35"/>
        </w:rPr>
        <w:t>повышение самоконтроля,</w:t>
      </w:r>
      <w:r>
        <w:rPr>
          <w:rFonts w:ascii="Times New Roman" w:hAnsi="Times New Roman"/>
          <w:spacing w:val="1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самомобилизация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психических</w:t>
      </w:r>
      <w:r>
        <w:rPr>
          <w:rFonts w:ascii="Times New Roman" w:hAnsi="Times New Roman"/>
          <w:spacing w:val="78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и физических</w:t>
      </w:r>
      <w:r>
        <w:rPr>
          <w:rFonts w:ascii="Times New Roman" w:hAnsi="Times New Roman"/>
          <w:spacing w:val="79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сил</w:t>
      </w:r>
      <w:r>
        <w:rPr>
          <w:rFonts w:ascii="Times New Roman" w:hAnsi="Times New Roman"/>
          <w:spacing w:val="79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руководителей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sz w:val="35"/>
        </w:rPr>
        <w:t>и</w:t>
      </w:r>
      <w:r>
        <w:rPr>
          <w:rFonts w:ascii="Times New Roman" w:hAnsi="Times New Roman"/>
          <w:spacing w:val="36"/>
          <w:sz w:val="35"/>
        </w:rPr>
        <w:t xml:space="preserve"> </w:t>
      </w:r>
      <w:r>
        <w:rPr>
          <w:rFonts w:ascii="Times New Roman" w:hAnsi="Times New Roman"/>
          <w:sz w:val="35"/>
        </w:rPr>
        <w:t>специалистов.</w:t>
      </w:r>
    </w:p>
    <w:p w:rsidR="006C591E" w:rsidRDefault="004A24F0">
      <w:pPr>
        <w:pStyle w:val="6"/>
        <w:spacing w:line="297" w:lineRule="exact"/>
        <w:ind w:left="739"/>
        <w:jc w:val="both"/>
      </w:pPr>
      <w:r>
        <w:rPr>
          <w:w w:val="95"/>
        </w:rPr>
        <w:t>Исследования,</w:t>
      </w:r>
      <w:r>
        <w:rPr>
          <w:spacing w:val="111"/>
        </w:rPr>
        <w:t xml:space="preserve"> </w:t>
      </w:r>
      <w:r>
        <w:rPr>
          <w:w w:val="95"/>
        </w:rPr>
        <w:t>пpoвoдимыe</w:t>
      </w:r>
      <w:r>
        <w:rPr>
          <w:spacing w:val="93"/>
        </w:rPr>
        <w:t xml:space="preserve"> </w:t>
      </w:r>
      <w:r>
        <w:rPr>
          <w:w w:val="95"/>
        </w:rPr>
        <w:t>в</w:t>
      </w:r>
      <w:r>
        <w:rPr>
          <w:spacing w:val="73"/>
          <w:w w:val="95"/>
        </w:rPr>
        <w:t xml:space="preserve"> </w:t>
      </w:r>
      <w:r>
        <w:rPr>
          <w:w w:val="95"/>
        </w:rPr>
        <w:t>процессе</w:t>
      </w:r>
      <w:r>
        <w:rPr>
          <w:spacing w:val="101"/>
        </w:rPr>
        <w:t xml:space="preserve"> </w:t>
      </w:r>
      <w:r>
        <w:rPr>
          <w:w w:val="95"/>
        </w:rPr>
        <w:t>психологического</w:t>
      </w:r>
      <w:r>
        <w:rPr>
          <w:spacing w:val="44"/>
          <w:w w:val="95"/>
        </w:rPr>
        <w:t xml:space="preserve"> </w:t>
      </w:r>
      <w:r>
        <w:rPr>
          <w:w w:val="95"/>
        </w:rPr>
        <w:t>со-</w:t>
      </w:r>
    </w:p>
    <w:p w:rsidR="006C591E" w:rsidRDefault="004A24F0">
      <w:pPr>
        <w:spacing w:before="18" w:line="206" w:lineRule="auto"/>
        <w:ind w:left="286" w:right="347" w:firstLine="18"/>
        <w:jc w:val="both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0"/>
          <w:sz w:val="35"/>
        </w:rPr>
        <w:t>провождения</w:t>
      </w:r>
      <w:r>
        <w:rPr>
          <w:rFonts w:ascii="Times New Roman" w:hAnsi="Times New Roman"/>
          <w:spacing w:val="1"/>
          <w:w w:val="90"/>
          <w:sz w:val="35"/>
        </w:rPr>
        <w:t xml:space="preserve"> </w:t>
      </w:r>
      <w:r>
        <w:rPr>
          <w:rFonts w:ascii="Times New Roman" w:hAnsi="Times New Roman"/>
          <w:w w:val="90"/>
          <w:sz w:val="35"/>
        </w:rPr>
        <w:t>сотрудников</w:t>
      </w:r>
      <w:r>
        <w:rPr>
          <w:rFonts w:ascii="Times New Roman" w:hAnsi="Times New Roman"/>
          <w:spacing w:val="1"/>
          <w:w w:val="90"/>
          <w:sz w:val="35"/>
        </w:rPr>
        <w:t xml:space="preserve"> </w:t>
      </w:r>
      <w:r>
        <w:rPr>
          <w:rFonts w:ascii="Times New Roman" w:hAnsi="Times New Roman"/>
          <w:w w:val="90"/>
          <w:sz w:val="35"/>
        </w:rPr>
        <w:t>спеиподразделений, показали,</w:t>
      </w:r>
      <w:r>
        <w:rPr>
          <w:rFonts w:ascii="Times New Roman" w:hAnsi="Times New Roman"/>
          <w:spacing w:val="1"/>
          <w:w w:val="90"/>
          <w:sz w:val="35"/>
        </w:rPr>
        <w:t xml:space="preserve"> </w:t>
      </w:r>
      <w:r>
        <w:rPr>
          <w:rFonts w:ascii="Times New Roman" w:hAnsi="Times New Roman"/>
          <w:w w:val="90"/>
          <w:sz w:val="35"/>
        </w:rPr>
        <w:t>что «•пси-</w:t>
      </w:r>
      <w:r>
        <w:rPr>
          <w:rFonts w:ascii="Times New Roman" w:hAnsi="Times New Roman"/>
          <w:spacing w:val="1"/>
          <w:w w:val="90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хологическое</w:t>
      </w:r>
      <w:r>
        <w:rPr>
          <w:rFonts w:ascii="Times New Roman" w:hAnsi="Times New Roman"/>
          <w:spacing w:val="78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восстановление</w:t>
      </w:r>
      <w:r>
        <w:rPr>
          <w:rFonts w:ascii="Times New Roman" w:hAnsi="Times New Roman"/>
          <w:spacing w:val="32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сотрудников</w:t>
      </w:r>
      <w:r>
        <w:rPr>
          <w:rFonts w:ascii="Times New Roman" w:hAnsi="Times New Roman"/>
          <w:spacing w:val="103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пpoxoдилo</w:t>
      </w:r>
      <w:r>
        <w:rPr>
          <w:rFonts w:ascii="Times New Roman" w:hAnsi="Times New Roman"/>
          <w:spacing w:val="73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эффектив-</w:t>
      </w:r>
    </w:p>
    <w:p w:rsidR="006C591E" w:rsidRDefault="004A24F0">
      <w:pPr>
        <w:pStyle w:val="9"/>
        <w:spacing w:before="321"/>
        <w:ind w:left="296"/>
        <w:jc w:val="left"/>
      </w:pPr>
      <w:r>
        <w:t>114</w:t>
      </w:r>
    </w:p>
    <w:p w:rsidR="006C591E" w:rsidRDefault="006C591E">
      <w:pPr>
        <w:sectPr w:rsidR="006C591E">
          <w:footerReference w:type="even" r:id="rId131"/>
          <w:pgSz w:w="11900" w:h="16840"/>
          <w:pgMar w:top="40" w:right="780" w:bottom="0" w:left="860" w:header="0" w:footer="0" w:gutter="0"/>
          <w:cols w:space="708"/>
        </w:sectPr>
      </w:pPr>
    </w:p>
    <w:p w:rsidR="006C591E" w:rsidRDefault="004A24F0">
      <w:pPr>
        <w:pStyle w:val="a3"/>
        <w:spacing w:before="99" w:line="223" w:lineRule="auto"/>
        <w:ind w:left="258" w:right="349" w:firstLine="15"/>
        <w:jc w:val="both"/>
      </w:pPr>
      <w:r>
        <w:rPr>
          <w:w w:val="105"/>
        </w:rPr>
        <w:lastRenderedPageBreak/>
        <w:t>нее именно в экстремальных, а не в стамионарных условиях. Как</w:t>
      </w:r>
      <w:r>
        <w:rPr>
          <w:spacing w:val="1"/>
          <w:w w:val="105"/>
        </w:rPr>
        <w:t xml:space="preserve"> </w:t>
      </w:r>
      <w:r>
        <w:rPr>
          <w:w w:val="105"/>
        </w:rPr>
        <w:t>свидетельствуют сами сотрудники, они чувствовали себя уязви-</w:t>
      </w:r>
      <w:r>
        <w:rPr>
          <w:spacing w:val="1"/>
          <w:w w:val="105"/>
        </w:rPr>
        <w:t xml:space="preserve"> </w:t>
      </w:r>
      <w:r>
        <w:t>мыми,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их</w:t>
      </w:r>
      <w:r>
        <w:rPr>
          <w:spacing w:val="80"/>
        </w:rPr>
        <w:t xml:space="preserve"> </w:t>
      </w:r>
      <w:r>
        <w:t>принуждал и</w:t>
      </w:r>
      <w:r>
        <w:rPr>
          <w:spacing w:val="81"/>
        </w:rPr>
        <w:t xml:space="preserve"> </w:t>
      </w:r>
      <w:r>
        <w:t>по</w:t>
      </w:r>
      <w:r>
        <w:rPr>
          <w:spacing w:val="80"/>
        </w:rPr>
        <w:t xml:space="preserve"> </w:t>
      </w:r>
      <w:r>
        <w:t>психологическим</w:t>
      </w:r>
      <w:r>
        <w:rPr>
          <w:spacing w:val="80"/>
        </w:rPr>
        <w:t xml:space="preserve"> </w:t>
      </w:r>
      <w:r>
        <w:t>показаниям,</w:t>
      </w:r>
      <w:r>
        <w:rPr>
          <w:spacing w:val="1"/>
        </w:rPr>
        <w:t xml:space="preserve"> </w:t>
      </w:r>
      <w:r>
        <w:rPr>
          <w:w w:val="105"/>
        </w:rPr>
        <w:t>пусть дaжe временно, покидать расположение своего подразделе-</w:t>
      </w:r>
      <w:r>
        <w:rPr>
          <w:spacing w:val="1"/>
          <w:w w:val="105"/>
        </w:rPr>
        <w:t xml:space="preserve"> </w:t>
      </w:r>
      <w:r>
        <w:t>ния или функмиональной rpyп пы. В последнем случае любые вос-</w:t>
      </w:r>
      <w:r>
        <w:rPr>
          <w:spacing w:val="1"/>
        </w:rPr>
        <w:t xml:space="preserve"> </w:t>
      </w:r>
      <w:r>
        <w:rPr>
          <w:sz w:val="33"/>
        </w:rPr>
        <w:t>становительные мероприятия</w:t>
      </w:r>
      <w:r>
        <w:rPr>
          <w:spacing w:val="1"/>
          <w:sz w:val="33"/>
        </w:rPr>
        <w:t xml:space="preserve"> </w:t>
      </w:r>
      <w:r>
        <w:rPr>
          <w:sz w:val="33"/>
        </w:rPr>
        <w:t>не приносили</w:t>
      </w:r>
      <w:r>
        <w:rPr>
          <w:spacing w:val="1"/>
          <w:sz w:val="33"/>
        </w:rPr>
        <w:t xml:space="preserve"> </w:t>
      </w:r>
      <w:r>
        <w:rPr>
          <w:sz w:val="33"/>
        </w:rPr>
        <w:t>результатов. Состоя-</w:t>
      </w:r>
      <w:r>
        <w:rPr>
          <w:spacing w:val="1"/>
          <w:sz w:val="33"/>
        </w:rPr>
        <w:t xml:space="preserve"> </w:t>
      </w:r>
      <w:r>
        <w:rPr>
          <w:w w:val="105"/>
        </w:rPr>
        <w:t>ние сотрудников часто ухудшалось. Отношение психолога к со-</w:t>
      </w:r>
      <w:r>
        <w:rPr>
          <w:spacing w:val="1"/>
          <w:w w:val="105"/>
        </w:rPr>
        <w:t xml:space="preserve"> </w:t>
      </w:r>
      <w:r>
        <w:rPr>
          <w:w w:val="105"/>
        </w:rPr>
        <w:t>трудникам в пpouecce профессиональной экстремально-психоло-</w:t>
      </w:r>
      <w:r>
        <w:rPr>
          <w:spacing w:val="1"/>
          <w:w w:val="105"/>
        </w:rPr>
        <w:t xml:space="preserve"> </w:t>
      </w:r>
      <w:r>
        <w:rPr>
          <w:w w:val="105"/>
          <w:sz w:val="33"/>
        </w:rPr>
        <w:t>гической подготовки как к здоровым людям, а также реальная</w:t>
      </w:r>
      <w:r>
        <w:rPr>
          <w:spacing w:val="1"/>
          <w:w w:val="105"/>
          <w:sz w:val="33"/>
        </w:rPr>
        <w:t xml:space="preserve"> </w:t>
      </w:r>
      <w:r>
        <w:t>поддержка</w:t>
      </w:r>
      <w:r>
        <w:rPr>
          <w:spacing w:val="68"/>
        </w:rPr>
        <w:t xml:space="preserve"> </w:t>
      </w:r>
      <w:r>
        <w:t>боевых</w:t>
      </w:r>
      <w:r>
        <w:rPr>
          <w:spacing w:val="37"/>
        </w:rPr>
        <w:t xml:space="preserve"> </w:t>
      </w:r>
      <w:r>
        <w:t>товарищей</w:t>
      </w:r>
      <w:r>
        <w:rPr>
          <w:spacing w:val="2"/>
        </w:rPr>
        <w:t xml:space="preserve"> </w:t>
      </w:r>
      <w:r>
        <w:t>способствовали</w:t>
      </w:r>
      <w:r>
        <w:rPr>
          <w:spacing w:val="48"/>
        </w:rPr>
        <w:t xml:space="preserve"> </w:t>
      </w:r>
      <w:r>
        <w:t>скорейгиему</w:t>
      </w:r>
      <w:r>
        <w:rPr>
          <w:spacing w:val="65"/>
        </w:rPr>
        <w:t xml:space="preserve"> </w:t>
      </w:r>
      <w:r>
        <w:t>восста-</w:t>
      </w:r>
    </w:p>
    <w:p w:rsidR="006C591E" w:rsidRDefault="004A24F0">
      <w:pPr>
        <w:tabs>
          <w:tab w:val="left" w:pos="4727"/>
          <w:tab w:val="left" w:pos="5128"/>
        </w:tabs>
        <w:spacing w:before="72"/>
        <w:ind w:left="298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05"/>
          <w:sz w:val="21"/>
        </w:rPr>
        <w:t>НОВЛ</w:t>
      </w:r>
      <w:r>
        <w:rPr>
          <w:rFonts w:ascii="Times New Roman" w:hAnsi="Times New Roman"/>
          <w:spacing w:val="-21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e</w:t>
      </w:r>
      <w:r>
        <w:rPr>
          <w:rFonts w:ascii="Times New Roman" w:hAnsi="Times New Roman"/>
          <w:spacing w:val="7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14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И</w:t>
      </w:r>
      <w:r>
        <w:rPr>
          <w:rFonts w:ascii="Times New Roman" w:hAnsi="Times New Roman"/>
          <w:spacing w:val="-27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Ю </w:t>
      </w:r>
      <w:r>
        <w:rPr>
          <w:rFonts w:ascii="Times New Roman" w:hAnsi="Times New Roman"/>
          <w:spacing w:val="32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СИЛ </w:t>
      </w:r>
      <w:r>
        <w:rPr>
          <w:rFonts w:ascii="Times New Roman" w:hAnsi="Times New Roman"/>
          <w:spacing w:val="52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COTQ  </w:t>
      </w:r>
      <w:r>
        <w:rPr>
          <w:rFonts w:ascii="Times New Roman" w:hAnsi="Times New Roman"/>
          <w:spacing w:val="21"/>
          <w:w w:val="105"/>
          <w:sz w:val="21"/>
        </w:rPr>
        <w:t xml:space="preserve"> </w:t>
      </w:r>
      <w:r>
        <w:rPr>
          <w:rFonts w:ascii="Times New Roman" w:hAnsi="Times New Roman"/>
          <w:spacing w:val="13"/>
          <w:w w:val="105"/>
          <w:sz w:val="21"/>
        </w:rPr>
        <w:t>ДН</w:t>
      </w:r>
      <w:r>
        <w:rPr>
          <w:rFonts w:ascii="Times New Roman" w:hAnsi="Times New Roman"/>
          <w:spacing w:val="-14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И</w:t>
      </w:r>
      <w:r>
        <w:rPr>
          <w:rFonts w:ascii="Times New Roman" w:hAnsi="Times New Roman"/>
          <w:spacing w:val="-25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KOB»</w:t>
      </w:r>
      <w:r>
        <w:rPr>
          <w:rFonts w:ascii="Times New Roman" w:hAnsi="Times New Roman"/>
          <w:w w:val="105"/>
          <w:sz w:val="21"/>
        </w:rPr>
        <w:tab/>
        <w:t>Ї</w:t>
      </w:r>
      <w:r>
        <w:rPr>
          <w:rFonts w:ascii="Times New Roman" w:hAnsi="Times New Roman"/>
          <w:w w:val="105"/>
          <w:sz w:val="21"/>
        </w:rPr>
        <w:tab/>
        <w:t>.</w:t>
      </w:r>
    </w:p>
    <w:p w:rsidR="006C591E" w:rsidRDefault="004A24F0">
      <w:pPr>
        <w:pStyle w:val="a3"/>
        <w:tabs>
          <w:tab w:val="left" w:pos="2919"/>
          <w:tab w:val="left" w:pos="4302"/>
          <w:tab w:val="left" w:pos="8465"/>
        </w:tabs>
        <w:spacing w:before="2"/>
        <w:ind w:left="689"/>
      </w:pPr>
      <w:r>
        <w:t>А</w:t>
      </w:r>
      <w:r>
        <w:rPr>
          <w:spacing w:val="-13"/>
        </w:rPr>
        <w:t xml:space="preserve"> </w:t>
      </w:r>
      <w:r>
        <w:t>л</w:t>
      </w:r>
      <w:r>
        <w:rPr>
          <w:spacing w:val="12"/>
        </w:rPr>
        <w:t xml:space="preserve"> </w:t>
      </w:r>
      <w:r>
        <w:t>г</w:t>
      </w:r>
      <w:r>
        <w:rPr>
          <w:spacing w:val="-1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р</w:t>
      </w:r>
      <w:r>
        <w:rPr>
          <w:spacing w:val="4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т</w:t>
      </w:r>
      <w:r>
        <w:rPr>
          <w:spacing w:val="3"/>
        </w:rPr>
        <w:t xml:space="preserve"> </w:t>
      </w:r>
      <w:r>
        <w:t>м</w:t>
      </w:r>
      <w:r>
        <w:tab/>
        <w:t>э</w:t>
      </w:r>
      <w:r>
        <w:rPr>
          <w:spacing w:val="-4"/>
        </w:rPr>
        <w:t xml:space="preserve"> </w:t>
      </w:r>
      <w:r>
        <w:t>т</w:t>
      </w:r>
      <w:r>
        <w:rPr>
          <w:spacing w:val="-4"/>
        </w:rPr>
        <w:t xml:space="preserve"> </w:t>
      </w:r>
      <w:r>
        <w:t>а</w:t>
      </w:r>
      <w:r>
        <w:rPr>
          <w:spacing w:val="2"/>
        </w:rPr>
        <w:t xml:space="preserve"> </w:t>
      </w:r>
      <w:r>
        <w:t>п</w:t>
      </w:r>
      <w:r>
        <w:rPr>
          <w:spacing w:val="2"/>
        </w:rPr>
        <w:t xml:space="preserve"> </w:t>
      </w:r>
      <w:r>
        <w:t>а</w:t>
      </w:r>
      <w:r>
        <w:tab/>
        <w:t>п</w:t>
      </w:r>
      <w:r>
        <w:rPr>
          <w:spacing w:val="27"/>
        </w:rPr>
        <w:t xml:space="preserve"> </w:t>
      </w:r>
      <w:r>
        <w:t>р</w:t>
      </w:r>
      <w:r>
        <w:rPr>
          <w:spacing w:val="-2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ф</w:t>
      </w:r>
      <w:r>
        <w:rPr>
          <w:spacing w:val="1"/>
        </w:rPr>
        <w:t xml:space="preserve"> </w:t>
      </w:r>
      <w:r>
        <w:t>е</w:t>
      </w:r>
      <w:r>
        <w:rPr>
          <w:spacing w:val="-14"/>
        </w:rPr>
        <w:t xml:space="preserve"> </w:t>
      </w:r>
      <w:r>
        <w:t>с</w:t>
      </w:r>
      <w:r>
        <w:rPr>
          <w:spacing w:val="9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о</w:t>
      </w:r>
      <w:r>
        <w:rPr>
          <w:spacing w:val="11"/>
        </w:rPr>
        <w:t xml:space="preserve"> </w:t>
      </w:r>
      <w:r>
        <w:t>н</w:t>
      </w:r>
      <w:r>
        <w:rPr>
          <w:spacing w:val="2"/>
        </w:rPr>
        <w:t xml:space="preserve"> </w:t>
      </w:r>
      <w:r>
        <w:t>а</w:t>
      </w:r>
      <w:r>
        <w:rPr>
          <w:spacing w:val="-4"/>
        </w:rPr>
        <w:t xml:space="preserve"> </w:t>
      </w:r>
      <w:r>
        <w:t>л</w:t>
      </w:r>
      <w:r>
        <w:rPr>
          <w:spacing w:val="28"/>
        </w:rPr>
        <w:t xml:space="preserve"> </w:t>
      </w:r>
      <w:r>
        <w:t>ь</w:t>
      </w:r>
      <w:r>
        <w:rPr>
          <w:spacing w:val="-8"/>
        </w:rPr>
        <w:t xml:space="preserve"> </w:t>
      </w:r>
      <w:r>
        <w:t>н</w:t>
      </w:r>
      <w:r>
        <w:rPr>
          <w:spacing w:val="13"/>
        </w:rPr>
        <w:t xml:space="preserve"> </w:t>
      </w:r>
      <w:r>
        <w:t>о й</w:t>
      </w:r>
      <w:r>
        <w:tab/>
        <w:t>э</w:t>
      </w:r>
      <w:r>
        <w:rPr>
          <w:spacing w:val="5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т</w:t>
      </w:r>
      <w:r>
        <w:rPr>
          <w:spacing w:val="1"/>
        </w:rPr>
        <w:t xml:space="preserve"> </w:t>
      </w:r>
      <w:r>
        <w:t>р</w:t>
      </w:r>
      <w:r>
        <w:rPr>
          <w:spacing w:val="3"/>
        </w:rPr>
        <w:t xml:space="preserve"> </w:t>
      </w:r>
      <w:r>
        <w:t>е-</w:t>
      </w:r>
    </w:p>
    <w:p w:rsidR="006C591E" w:rsidRDefault="004A24F0">
      <w:pPr>
        <w:tabs>
          <w:tab w:val="left" w:pos="5356"/>
          <w:tab w:val="left" w:pos="7794"/>
          <w:tab w:val="left" w:pos="8396"/>
        </w:tabs>
        <w:spacing w:before="72" w:line="248" w:lineRule="exact"/>
        <w:ind w:left="298"/>
        <w:rPr>
          <w:rFonts w:ascii="Times New Roman" w:hAnsi="Times New Roman"/>
        </w:rPr>
      </w:pPr>
      <w:r>
        <w:rPr>
          <w:rFonts w:ascii="Times New Roman" w:hAnsi="Times New Roman"/>
        </w:rPr>
        <w:t>М</w:t>
      </w:r>
      <w:r>
        <w:rPr>
          <w:rFonts w:ascii="Times New Roman" w:hAnsi="Times New Roman"/>
          <w:spacing w:val="20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69"/>
        </w:rPr>
        <w:t xml:space="preserve"> </w:t>
      </w:r>
      <w:r>
        <w:rPr>
          <w:rFonts w:ascii="Times New Roman" w:hAnsi="Times New Roman"/>
        </w:rPr>
        <w:t>Л</w:t>
      </w:r>
      <w:r>
        <w:rPr>
          <w:rFonts w:ascii="Times New Roman" w:hAnsi="Times New Roman"/>
          <w:spacing w:val="38"/>
        </w:rPr>
        <w:t xml:space="preserve"> 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  <w:spacing w:val="48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20"/>
        </w:rPr>
        <w:t xml:space="preserve"> </w:t>
      </w:r>
      <w:r>
        <w:rPr>
          <w:rFonts w:ascii="Times New Roman" w:hAnsi="Times New Roman"/>
        </w:rPr>
        <w:t>О-</w:t>
      </w:r>
      <w:r>
        <w:rPr>
          <w:rFonts w:ascii="Times New Roman" w:hAnsi="Times New Roman"/>
          <w:spacing w:val="11"/>
        </w:rPr>
        <w:t xml:space="preserve">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19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31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25"/>
        </w:rPr>
        <w:t xml:space="preserve"> </w:t>
      </w:r>
      <w:r>
        <w:rPr>
          <w:rFonts w:ascii="Times New Roman" w:hAnsi="Times New Roman"/>
        </w:rPr>
        <w:t>Х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О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Л</w:t>
      </w:r>
      <w:r>
        <w:rPr>
          <w:rFonts w:ascii="Times New Roman" w:hAnsi="Times New Roman"/>
          <w:spacing w:val="30"/>
        </w:rPr>
        <w:t xml:space="preserve"> </w:t>
      </w:r>
      <w:r>
        <w:rPr>
          <w:rFonts w:ascii="Times New Roman" w:hAnsi="Times New Roman"/>
        </w:rPr>
        <w:t>О</w:t>
      </w:r>
      <w:r>
        <w:rPr>
          <w:rFonts w:ascii="Times New Roman" w:hAnsi="Times New Roman"/>
          <w:spacing w:val="18"/>
        </w:rPr>
        <w:t xml:space="preserve"> </w:t>
      </w:r>
      <w:r>
        <w:rPr>
          <w:rFonts w:ascii="Times New Roman" w:hAnsi="Times New Roman"/>
        </w:rPr>
        <w:t>Г</w:t>
      </w:r>
      <w:r>
        <w:rPr>
          <w:rFonts w:ascii="Times New Roman" w:hAnsi="Times New Roman"/>
          <w:spacing w:val="22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27"/>
        </w:rPr>
        <w:t xml:space="preserve"> </w:t>
      </w:r>
      <w:r>
        <w:rPr>
          <w:rFonts w:ascii="Times New Roman" w:hAnsi="Times New Roman"/>
        </w:rPr>
        <w:t>Ч</w:t>
      </w:r>
      <w:r>
        <w:rPr>
          <w:rFonts w:ascii="Times New Roman" w:hAnsi="Times New Roman"/>
          <w:spacing w:val="19"/>
        </w:rPr>
        <w:t xml:space="preserve"> </w:t>
      </w:r>
      <w:r>
        <w:rPr>
          <w:rFonts w:ascii="Times New Roman" w:hAnsi="Times New Roman"/>
        </w:rPr>
        <w:t>e</w:t>
      </w:r>
      <w:r>
        <w:rPr>
          <w:rFonts w:ascii="Times New Roman" w:hAnsi="Times New Roman"/>
          <w:spacing w:val="49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20"/>
        </w:rPr>
        <w:t xml:space="preserve"> </w:t>
      </w:r>
      <w:r>
        <w:rPr>
          <w:rFonts w:ascii="Times New Roman" w:hAnsi="Times New Roman"/>
        </w:rPr>
        <w:t>К</w:t>
      </w:r>
      <w:r>
        <w:rPr>
          <w:rFonts w:ascii="Times New Roman" w:hAnsi="Times New Roman"/>
          <w:spacing w:val="11"/>
        </w:rPr>
        <w:t xml:space="preserve"> </w:t>
      </w:r>
      <w:r>
        <w:rPr>
          <w:rFonts w:ascii="Times New Roman" w:hAnsi="Times New Roman"/>
        </w:rPr>
        <w:t>О</w:t>
      </w:r>
      <w:r>
        <w:rPr>
          <w:rFonts w:ascii="Times New Roman" w:hAnsi="Times New Roman"/>
          <w:spacing w:val="18"/>
        </w:rPr>
        <w:t xml:space="preserve"> </w:t>
      </w:r>
      <w:r>
        <w:rPr>
          <w:rFonts w:ascii="Times New Roman" w:hAnsi="Times New Roman"/>
        </w:rPr>
        <w:t>Й</w:t>
      </w:r>
      <w:r>
        <w:rPr>
          <w:rFonts w:ascii="Times New Roman" w:hAnsi="Times New Roman"/>
        </w:rPr>
        <w:tab/>
        <w:t>П</w:t>
      </w:r>
      <w:r>
        <w:rPr>
          <w:rFonts w:ascii="Times New Roman" w:hAnsi="Times New Roman"/>
          <w:spacing w:val="36"/>
        </w:rPr>
        <w:t xml:space="preserve"> </w:t>
      </w:r>
      <w:r>
        <w:rPr>
          <w:rFonts w:ascii="Times New Roman" w:hAnsi="Times New Roman"/>
        </w:rPr>
        <w:t>О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Д</w:t>
      </w:r>
      <w:r>
        <w:rPr>
          <w:rFonts w:ascii="Times New Roman" w:hAnsi="Times New Roman"/>
          <w:spacing w:val="27"/>
        </w:rPr>
        <w:t xml:space="preserve"> </w:t>
      </w:r>
      <w:r>
        <w:rPr>
          <w:rFonts w:ascii="Times New Roman" w:hAnsi="Times New Roman"/>
        </w:rPr>
        <w:t>Г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О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Т</w:t>
      </w:r>
      <w:r>
        <w:rPr>
          <w:rFonts w:ascii="Times New Roman" w:hAnsi="Times New Roman"/>
          <w:spacing w:val="11"/>
        </w:rPr>
        <w:t xml:space="preserve"> </w:t>
      </w:r>
      <w:r>
        <w:rPr>
          <w:rFonts w:ascii="Times New Roman" w:hAnsi="Times New Roman"/>
        </w:rPr>
        <w:t>О</w:t>
      </w:r>
      <w:r>
        <w:rPr>
          <w:rFonts w:ascii="Times New Roman" w:hAnsi="Times New Roman"/>
          <w:spacing w:val="34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20"/>
        </w:rPr>
        <w:t xml:space="preserve"> </w:t>
      </w:r>
      <w:r>
        <w:rPr>
          <w:rFonts w:ascii="Times New Roman" w:hAnsi="Times New Roman"/>
        </w:rPr>
        <w:t>К</w:t>
      </w:r>
      <w:r>
        <w:rPr>
          <w:rFonts w:ascii="Times New Roman" w:hAnsi="Times New Roman"/>
          <w:spacing w:val="19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</w:rPr>
        <w:tab/>
        <w:t>В</w:t>
      </w:r>
      <w:r>
        <w:rPr>
          <w:rFonts w:ascii="Times New Roman" w:hAnsi="Times New Roman"/>
        </w:rPr>
        <w:tab/>
        <w:t>С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Л</w:t>
      </w:r>
      <w:r>
        <w:rPr>
          <w:rFonts w:ascii="Times New Roman" w:hAnsi="Times New Roman"/>
          <w:spacing w:val="20"/>
        </w:rPr>
        <w:t xml:space="preserve"> </w:t>
      </w:r>
      <w:r>
        <w:rPr>
          <w:rFonts w:ascii="Times New Roman" w:hAnsi="Times New Roman"/>
        </w:rPr>
        <w:t>О</w:t>
      </w:r>
      <w:r>
        <w:rPr>
          <w:rFonts w:ascii="Times New Roman" w:hAnsi="Times New Roman"/>
          <w:spacing w:val="19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16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31"/>
        </w:rPr>
        <w:t xml:space="preserve"> </w:t>
      </w:r>
      <w:r>
        <w:rPr>
          <w:rFonts w:ascii="Times New Roman" w:hAnsi="Times New Roman"/>
        </w:rPr>
        <w:t>Я</w:t>
      </w:r>
      <w:r>
        <w:rPr>
          <w:rFonts w:ascii="Times New Roman" w:hAnsi="Times New Roman"/>
          <w:spacing w:val="27"/>
        </w:rPr>
        <w:t xml:space="preserve"> </w:t>
      </w:r>
      <w:r>
        <w:rPr>
          <w:rFonts w:ascii="Times New Roman" w:hAnsi="Times New Roman"/>
        </w:rPr>
        <w:t>Х</w:t>
      </w:r>
    </w:p>
    <w:p w:rsidR="006C591E" w:rsidRDefault="004A24F0">
      <w:pPr>
        <w:spacing w:before="22" w:line="218" w:lineRule="auto"/>
        <w:ind w:left="276" w:right="352" w:firstLine="3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а к т и в н о г 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 т д ы х 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(рис. 5)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заключается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логическом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должении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предварительного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непосредственного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этапов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подго-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 xml:space="preserve">товки. Он, с одной стороны, способствует бнстрейше  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реапапта-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м</w:t>
      </w:r>
      <w:r>
        <w:rPr>
          <w:rFonts w:ascii="Times New Roman" w:hAnsi="Times New Roman"/>
          <w:position w:val="2"/>
          <w:sz w:val="32"/>
        </w:rPr>
        <w:t>ии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руководителеи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и специалистов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к социальным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условиям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мир-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ной жизни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одновременном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сохранении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высокого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уровня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бо-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евой готовности, а с дpyгoй — быстрейшей апаптации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руководи-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телей</w:t>
      </w:r>
      <w:r>
        <w:rPr>
          <w:rFonts w:ascii="Times New Roman" w:hAnsi="Times New Roman"/>
          <w:spacing w:val="26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6"/>
          <w:sz w:val="33"/>
        </w:rPr>
        <w:t xml:space="preserve"> </w:t>
      </w:r>
      <w:r>
        <w:rPr>
          <w:rFonts w:ascii="Times New Roman" w:hAnsi="Times New Roman"/>
          <w:sz w:val="33"/>
        </w:rPr>
        <w:t>спепиалистов</w:t>
      </w:r>
      <w:r>
        <w:rPr>
          <w:rFonts w:ascii="Times New Roman" w:hAnsi="Times New Roman"/>
          <w:spacing w:val="42"/>
          <w:sz w:val="33"/>
        </w:rPr>
        <w:t xml:space="preserve"> </w:t>
      </w:r>
      <w:r>
        <w:rPr>
          <w:rFonts w:ascii="Times New Roman" w:hAnsi="Times New Roman"/>
          <w:sz w:val="33"/>
        </w:rPr>
        <w:t>к</w:t>
      </w:r>
      <w:r>
        <w:rPr>
          <w:rFonts w:ascii="Times New Roman" w:hAnsi="Times New Roman"/>
          <w:spacing w:val="16"/>
          <w:sz w:val="33"/>
        </w:rPr>
        <w:t xml:space="preserve"> </w:t>
      </w:r>
      <w:r>
        <w:rPr>
          <w:rFonts w:ascii="Times New Roman" w:hAnsi="Times New Roman"/>
          <w:sz w:val="33"/>
        </w:rPr>
        <w:t>экстремальным</w:t>
      </w:r>
      <w:r>
        <w:rPr>
          <w:rFonts w:ascii="Times New Roman" w:hAnsi="Times New Roman"/>
          <w:spacing w:val="64"/>
          <w:sz w:val="33"/>
        </w:rPr>
        <w:t xml:space="preserve"> </w:t>
      </w:r>
      <w:r>
        <w:rPr>
          <w:rFonts w:ascii="Times New Roman" w:hAnsi="Times New Roman"/>
          <w:sz w:val="33"/>
        </w:rPr>
        <w:t>условиям</w:t>
      </w:r>
      <w:r>
        <w:rPr>
          <w:rFonts w:ascii="Times New Roman" w:hAnsi="Times New Roman"/>
          <w:spacing w:val="38"/>
          <w:sz w:val="33"/>
        </w:rPr>
        <w:t xml:space="preserve"> </w:t>
      </w:r>
      <w:r>
        <w:rPr>
          <w:rFonts w:ascii="Times New Roman" w:hAnsi="Times New Roman"/>
          <w:sz w:val="33"/>
        </w:rPr>
        <w:t>их</w:t>
      </w:r>
      <w:r>
        <w:rPr>
          <w:rFonts w:ascii="Times New Roman" w:hAnsi="Times New Roman"/>
          <w:spacing w:val="-2"/>
          <w:sz w:val="33"/>
        </w:rPr>
        <w:t xml:space="preserve"> </w:t>
      </w:r>
      <w:r>
        <w:rPr>
          <w:rFonts w:ascii="Times New Roman" w:hAnsi="Times New Roman"/>
          <w:sz w:val="33"/>
        </w:rPr>
        <w:t>деятельности</w:t>
      </w:r>
    </w:p>
    <w:p w:rsidR="006C591E" w:rsidRDefault="004A24F0">
      <w:pPr>
        <w:tabs>
          <w:tab w:val="left" w:pos="3554"/>
        </w:tabs>
        <w:spacing w:before="91" w:line="240" w:lineRule="exact"/>
        <w:ind w:left="309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05"/>
          <w:sz w:val="21"/>
        </w:rPr>
        <w:t xml:space="preserve">И </w:t>
      </w:r>
      <w:r>
        <w:rPr>
          <w:rFonts w:ascii="Times New Roman" w:hAnsi="Times New Roman"/>
          <w:spacing w:val="14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П</w:t>
      </w:r>
      <w:r>
        <w:rPr>
          <w:rFonts w:ascii="Times New Roman" w:hAnsi="Times New Roman"/>
          <w:spacing w:val="-31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ОД</w:t>
      </w:r>
      <w:r>
        <w:rPr>
          <w:rFonts w:ascii="Times New Roman" w:hAnsi="Times New Roman"/>
          <w:spacing w:val="-26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ГОТО</w:t>
      </w:r>
      <w:r>
        <w:rPr>
          <w:rFonts w:ascii="Times New Roman" w:hAnsi="Times New Roman"/>
          <w:spacing w:val="-26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В</w:t>
      </w:r>
      <w:r>
        <w:rPr>
          <w:rFonts w:ascii="Times New Roman" w:hAnsi="Times New Roman"/>
          <w:spacing w:val="-37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Ke  </w:t>
      </w:r>
      <w:r>
        <w:rPr>
          <w:rFonts w:ascii="Times New Roman" w:hAnsi="Times New Roman"/>
          <w:spacing w:val="17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К </w:t>
      </w:r>
      <w:r>
        <w:rPr>
          <w:rFonts w:ascii="Times New Roman" w:hAnsi="Times New Roman"/>
          <w:spacing w:val="6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ЭТИ</w:t>
      </w:r>
      <w:r>
        <w:rPr>
          <w:rFonts w:ascii="Times New Roman" w:hAnsi="Times New Roman"/>
          <w:spacing w:val="-24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М</w:t>
      </w:r>
      <w:r>
        <w:rPr>
          <w:rFonts w:ascii="Times New Roman" w:hAnsi="Times New Roman"/>
          <w:w w:val="105"/>
          <w:sz w:val="21"/>
        </w:rPr>
        <w:tab/>
        <w:t>СЛ</w:t>
      </w:r>
      <w:r>
        <w:rPr>
          <w:rFonts w:ascii="Times New Roman" w:hAnsi="Times New Roman"/>
          <w:spacing w:val="-24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ОВИЯ</w:t>
      </w:r>
      <w:r>
        <w:rPr>
          <w:rFonts w:ascii="Times New Roman" w:hAnsi="Times New Roman"/>
          <w:spacing w:val="4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М.</w:t>
      </w:r>
    </w:p>
    <w:p w:rsidR="006C591E" w:rsidRDefault="004A24F0">
      <w:pPr>
        <w:pStyle w:val="a3"/>
        <w:spacing w:before="19" w:line="223" w:lineRule="auto"/>
        <w:ind w:left="300" w:right="330" w:firstLine="415"/>
        <w:jc w:val="both"/>
      </w:pPr>
      <w:r>
        <w:rPr>
          <w:w w:val="105"/>
        </w:rPr>
        <w:t>Этап</w:t>
      </w:r>
      <w:r>
        <w:rPr>
          <w:spacing w:val="1"/>
          <w:w w:val="105"/>
        </w:rPr>
        <w:t xml:space="preserve"> </w:t>
      </w:r>
      <w:r>
        <w:rPr>
          <w:w w:val="105"/>
        </w:rPr>
        <w:t>профессиональной</w:t>
      </w:r>
      <w:r>
        <w:rPr>
          <w:spacing w:val="1"/>
          <w:w w:val="105"/>
        </w:rPr>
        <w:t xml:space="preserve"> </w:t>
      </w:r>
      <w:r>
        <w:rPr>
          <w:w w:val="105"/>
        </w:rPr>
        <w:t>экстремально-психологическои</w:t>
      </w:r>
      <w:r>
        <w:rPr>
          <w:spacing w:val="1"/>
          <w:w w:val="105"/>
        </w:rPr>
        <w:t xml:space="preserve"> </w:t>
      </w:r>
      <w:r>
        <w:rPr>
          <w:w w:val="105"/>
        </w:rPr>
        <w:t>под-</w:t>
      </w:r>
      <w:r>
        <w:rPr>
          <w:spacing w:val="1"/>
          <w:w w:val="105"/>
        </w:rPr>
        <w:t xml:space="preserve"> </w:t>
      </w:r>
      <w:r>
        <w:rPr>
          <w:w w:val="105"/>
        </w:rPr>
        <w:t>готовки в условиях активного отдыха способствует стиранию гра-</w:t>
      </w:r>
      <w:r>
        <w:rPr>
          <w:spacing w:val="1"/>
          <w:w w:val="105"/>
        </w:rPr>
        <w:t xml:space="preserve"> </w:t>
      </w:r>
      <w:r>
        <w:rPr>
          <w:w w:val="105"/>
        </w:rPr>
        <w:t>нии</w:t>
      </w:r>
      <w:r>
        <w:rPr>
          <w:spacing w:val="1"/>
          <w:w w:val="105"/>
        </w:rPr>
        <w:t xml:space="preserve"> </w:t>
      </w:r>
      <w:r>
        <w:rPr>
          <w:w w:val="105"/>
        </w:rPr>
        <w:t>между</w:t>
      </w:r>
      <w:r>
        <w:rPr>
          <w:spacing w:val="1"/>
          <w:w w:val="105"/>
        </w:rPr>
        <w:t xml:space="preserve"> </w:t>
      </w:r>
      <w:r>
        <w:rPr>
          <w:w w:val="105"/>
        </w:rPr>
        <w:t>профессиональной</w:t>
      </w:r>
      <w:r>
        <w:rPr>
          <w:spacing w:val="1"/>
          <w:w w:val="105"/>
        </w:rPr>
        <w:t xml:space="preserve"> </w:t>
      </w:r>
      <w:r>
        <w:rPr>
          <w:w w:val="105"/>
        </w:rPr>
        <w:t>деятельностью</w:t>
      </w:r>
      <w:r>
        <w:rPr>
          <w:spacing w:val="1"/>
          <w:w w:val="105"/>
        </w:rPr>
        <w:t xml:space="preserve"> </w:t>
      </w:r>
      <w:r>
        <w:rPr>
          <w:w w:val="105"/>
        </w:rPr>
        <w:t>руководителей</w:t>
      </w:r>
      <w:r>
        <w:rPr>
          <w:spacing w:val="1"/>
          <w:w w:val="105"/>
        </w:rPr>
        <w:t xml:space="preserve"> </w:t>
      </w:r>
      <w:r>
        <w:rPr>
          <w:w w:val="105"/>
        </w:rPr>
        <w:t>и</w:t>
      </w:r>
      <w:r>
        <w:rPr>
          <w:spacing w:val="1"/>
          <w:w w:val="105"/>
        </w:rPr>
        <w:t xml:space="preserve"> </w:t>
      </w:r>
      <w:r>
        <w:rPr>
          <w:w w:val="105"/>
        </w:rPr>
        <w:t>специалистов в экстремальных условиях и их деятельностью в ус-</w:t>
      </w:r>
      <w:r>
        <w:rPr>
          <w:spacing w:val="1"/>
          <w:w w:val="105"/>
        </w:rPr>
        <w:t xml:space="preserve"> </w:t>
      </w:r>
      <w:r>
        <w:rPr>
          <w:w w:val="105"/>
        </w:rPr>
        <w:t>ловиях</w:t>
      </w:r>
      <w:r>
        <w:rPr>
          <w:spacing w:val="26"/>
          <w:w w:val="105"/>
        </w:rPr>
        <w:t xml:space="preserve"> </w:t>
      </w:r>
      <w:r>
        <w:rPr>
          <w:w w:val="105"/>
        </w:rPr>
        <w:t>мирной</w:t>
      </w:r>
      <w:r>
        <w:rPr>
          <w:spacing w:val="34"/>
          <w:w w:val="105"/>
        </w:rPr>
        <w:t xml:space="preserve"> </w:t>
      </w:r>
      <w:r>
        <w:rPr>
          <w:w w:val="105"/>
        </w:rPr>
        <w:t>жизни.</w:t>
      </w:r>
      <w:r>
        <w:rPr>
          <w:spacing w:val="53"/>
          <w:w w:val="105"/>
        </w:rPr>
        <w:t xml:space="preserve"> </w:t>
      </w:r>
      <w:r>
        <w:rPr>
          <w:w w:val="105"/>
        </w:rPr>
        <w:t>В</w:t>
      </w:r>
      <w:r>
        <w:rPr>
          <w:spacing w:val="24"/>
          <w:w w:val="105"/>
        </w:rPr>
        <w:t xml:space="preserve"> </w:t>
      </w:r>
      <w:r>
        <w:rPr>
          <w:w w:val="105"/>
        </w:rPr>
        <w:t>результате</w:t>
      </w:r>
      <w:r>
        <w:rPr>
          <w:spacing w:val="24"/>
          <w:w w:val="105"/>
        </w:rPr>
        <w:t xml:space="preserve"> </w:t>
      </w:r>
      <w:r>
        <w:rPr>
          <w:w w:val="105"/>
        </w:rPr>
        <w:t>сам</w:t>
      </w:r>
      <w:r>
        <w:rPr>
          <w:spacing w:val="39"/>
          <w:w w:val="105"/>
        </w:rPr>
        <w:t xml:space="preserve"> </w:t>
      </w:r>
      <w:r>
        <w:rPr>
          <w:w w:val="105"/>
        </w:rPr>
        <w:t>процесс</w:t>
      </w:r>
      <w:r>
        <w:rPr>
          <w:spacing w:val="39"/>
          <w:w w:val="105"/>
        </w:rPr>
        <w:t xml:space="preserve"> </w:t>
      </w:r>
      <w:r>
        <w:rPr>
          <w:w w:val="105"/>
        </w:rPr>
        <w:t>профессиональ-</w:t>
      </w:r>
    </w:p>
    <w:p w:rsidR="006C591E" w:rsidRDefault="006C591E">
      <w:pPr>
        <w:pStyle w:val="a3"/>
        <w:rPr>
          <w:sz w:val="20"/>
        </w:rPr>
      </w:pPr>
    </w:p>
    <w:p w:rsidR="006C591E" w:rsidRDefault="006C591E">
      <w:pPr>
        <w:pStyle w:val="a3"/>
        <w:rPr>
          <w:sz w:val="20"/>
        </w:rPr>
      </w:pPr>
    </w:p>
    <w:p w:rsidR="006C591E" w:rsidRDefault="006C591E">
      <w:pPr>
        <w:pStyle w:val="a3"/>
        <w:spacing w:before="7"/>
        <w:rPr>
          <w:sz w:val="21"/>
        </w:rPr>
      </w:pPr>
    </w:p>
    <w:tbl>
      <w:tblPr>
        <w:tblStyle w:val="TableNormal"/>
        <w:tblW w:w="0" w:type="auto"/>
        <w:tblInd w:w="30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2"/>
        <w:gridCol w:w="4854"/>
      </w:tblGrid>
      <w:tr w:rsidR="006C591E">
        <w:trPr>
          <w:trHeight w:val="603"/>
        </w:trPr>
        <w:tc>
          <w:tcPr>
            <w:tcW w:w="9656" w:type="dxa"/>
            <w:gridSpan w:val="2"/>
          </w:tcPr>
          <w:p w:rsidR="006C591E" w:rsidRDefault="004A24F0">
            <w:pPr>
              <w:pStyle w:val="TableParagraph"/>
              <w:spacing w:before="144"/>
              <w:ind w:left="233" w:right="205"/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Реабилитационно—восстановительный</w:t>
            </w:r>
            <w:r>
              <w:rPr>
                <w:rFonts w:ascii="Times New Roman" w:hAnsi="Times New Roman"/>
                <w:spacing w:val="14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раздел</w:t>
            </w:r>
          </w:p>
        </w:tc>
      </w:tr>
      <w:tr w:rsidR="006C591E">
        <w:trPr>
          <w:trHeight w:val="1490"/>
        </w:trPr>
        <w:tc>
          <w:tcPr>
            <w:tcW w:w="9656" w:type="dxa"/>
            <w:gridSpan w:val="2"/>
          </w:tcPr>
          <w:p w:rsidR="006C591E" w:rsidRDefault="004A24F0">
            <w:pPr>
              <w:pStyle w:val="TableParagraph"/>
              <w:spacing w:before="159" w:line="284" w:lineRule="exact"/>
              <w:ind w:left="232" w:right="205"/>
              <w:jc w:val="center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w w:val="105"/>
                <w:sz w:val="25"/>
              </w:rPr>
              <w:t>Диагностика,</w:t>
            </w:r>
            <w:r>
              <w:rPr>
                <w:rFonts w:ascii="Times New Roman" w:hAnsi="Times New Roman"/>
                <w:spacing w:val="30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реаваптация</w:t>
            </w:r>
            <w:r>
              <w:rPr>
                <w:rFonts w:ascii="Times New Roman" w:hAnsi="Times New Roman"/>
                <w:spacing w:val="62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руководителей  и</w:t>
            </w:r>
            <w:r>
              <w:rPr>
                <w:rFonts w:ascii="Times New Roman" w:hAnsi="Times New Roman"/>
                <w:spacing w:val="32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спеіlиалистов</w:t>
            </w:r>
            <w:r>
              <w:rPr>
                <w:rFonts w:ascii="Times New Roman" w:hAnsi="Times New Roman"/>
                <w:spacing w:val="51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к</w:t>
            </w:r>
            <w:r>
              <w:rPr>
                <w:rFonts w:ascii="Times New Roman" w:hAnsi="Times New Roman"/>
                <w:spacing w:val="32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условиям</w:t>
            </w:r>
            <w:r>
              <w:rPr>
                <w:rFonts w:ascii="Times New Roman" w:hAnsi="Times New Roman"/>
                <w:spacing w:val="53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мирной</w:t>
            </w:r>
          </w:p>
          <w:p w:rsidR="006C591E" w:rsidRDefault="004A24F0">
            <w:pPr>
              <w:pStyle w:val="TableParagraph"/>
              <w:spacing w:line="266" w:lineRule="exact"/>
              <w:ind w:left="211" w:right="20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ЖИЗНИ,  </w:t>
            </w:r>
            <w:r>
              <w:rPr>
                <w:rFonts w:ascii="Times New Roman" w:hAnsi="Times New Roman"/>
                <w:spacing w:val="5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DОСстановле</w:t>
            </w:r>
            <w:r>
              <w:rPr>
                <w:rFonts w:ascii="Times New Roman" w:hAnsi="Times New Roman"/>
                <w:spacing w:val="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ние</w:t>
            </w:r>
            <w:r>
              <w:rPr>
                <w:rFonts w:ascii="Times New Roman" w:hAnsi="Times New Roman"/>
                <w:spacing w:val="8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оптимальной  </w:t>
            </w:r>
            <w:r>
              <w:rPr>
                <w:rFonts w:ascii="Times New Roman" w:hAnsi="Times New Roman"/>
                <w:spacing w:val="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работоспособности,  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подготовка</w:t>
            </w:r>
          </w:p>
          <w:p w:rsidR="006C591E" w:rsidRDefault="004A24F0">
            <w:pPr>
              <w:pStyle w:val="TableParagraph"/>
              <w:spacing w:line="292" w:lineRule="exact"/>
              <w:ind w:left="230" w:right="205"/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к</w:t>
            </w:r>
            <w:r>
              <w:rPr>
                <w:rFonts w:ascii="Times New Roman" w:hAnsi="Times New Roman"/>
                <w:spacing w:val="44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проведеникі</w:t>
            </w:r>
            <w:r>
              <w:rPr>
                <w:rFonts w:ascii="Times New Roman" w:hAnsi="Times New Roman"/>
                <w:spacing w:val="8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занятий</w:t>
            </w:r>
            <w:r>
              <w:rPr>
                <w:rFonts w:ascii="Times New Roman" w:hAnsi="Times New Roman"/>
                <w:spacing w:val="68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по</w:t>
            </w:r>
            <w:r>
              <w:rPr>
                <w:rFonts w:ascii="Times New Roman" w:hAnsi="Times New Roman"/>
                <w:spacing w:val="30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поддержания›</w:t>
            </w:r>
            <w:r>
              <w:rPr>
                <w:rFonts w:ascii="Times New Roman" w:hAnsi="Times New Roman"/>
                <w:spacing w:val="53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высокого</w:t>
            </w:r>
            <w:r>
              <w:rPr>
                <w:rFonts w:ascii="Times New Roman" w:hAnsi="Times New Roman"/>
                <w:spacing w:val="55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урояня</w:t>
            </w:r>
            <w:r>
              <w:rPr>
                <w:rFonts w:ascii="Times New Roman" w:hAnsi="Times New Roman"/>
                <w:spacing w:val="55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экстремально-</w:t>
            </w:r>
          </w:p>
          <w:p w:rsidR="006C591E" w:rsidRDefault="004A24F0">
            <w:pPr>
              <w:pStyle w:val="TableParagraph"/>
              <w:spacing w:before="61"/>
              <w:ind w:left="246" w:right="205"/>
              <w:jc w:val="center"/>
              <w:rPr>
                <w:rFonts w:ascii="Times New Roman" w:hAnsi="Times New Roman"/>
                <w:sz w:val="17"/>
              </w:rPr>
            </w:pPr>
            <w:r>
              <w:rPr>
                <w:rFonts w:ascii="Times New Roman" w:hAnsi="Times New Roman"/>
                <w:w w:val="105"/>
                <w:sz w:val="17"/>
              </w:rPr>
              <w:t>ПС</w:t>
            </w:r>
            <w:r>
              <w:rPr>
                <w:rFonts w:ascii="Times New Roman" w:hAnsi="Times New Roman"/>
                <w:spacing w:val="-17"/>
                <w:w w:val="105"/>
                <w:sz w:val="17"/>
              </w:rPr>
              <w:t xml:space="preserve"> </w:t>
            </w:r>
            <w:r>
              <w:rPr>
                <w:rFonts w:ascii="Times New Roman" w:hAnsi="Times New Roman"/>
                <w:w w:val="105"/>
                <w:sz w:val="17"/>
              </w:rPr>
              <w:t>ИХОЛО</w:t>
            </w:r>
            <w:r>
              <w:rPr>
                <w:rFonts w:ascii="Times New Roman" w:hAnsi="Times New Roman"/>
                <w:spacing w:val="-18"/>
                <w:w w:val="105"/>
                <w:sz w:val="17"/>
              </w:rPr>
              <w:t xml:space="preserve"> </w:t>
            </w:r>
            <w:r>
              <w:rPr>
                <w:rFonts w:ascii="Times New Roman" w:hAnsi="Times New Roman"/>
                <w:w w:val="105"/>
                <w:sz w:val="17"/>
              </w:rPr>
              <w:t>ГИЧ</w:t>
            </w:r>
            <w:r>
              <w:rPr>
                <w:rFonts w:ascii="Times New Roman" w:hAnsi="Times New Roman"/>
                <w:spacing w:val="-24"/>
                <w:w w:val="105"/>
                <w:sz w:val="17"/>
              </w:rPr>
              <w:t xml:space="preserve"> </w:t>
            </w:r>
            <w:r>
              <w:rPr>
                <w:rFonts w:ascii="Times New Roman" w:hAnsi="Times New Roman"/>
                <w:w w:val="105"/>
                <w:sz w:val="17"/>
              </w:rPr>
              <w:t>e</w:t>
            </w:r>
            <w:r>
              <w:rPr>
                <w:rFonts w:ascii="Times New Roman" w:hAnsi="Times New Roman"/>
                <w:spacing w:val="-3"/>
                <w:w w:val="105"/>
                <w:sz w:val="17"/>
              </w:rPr>
              <w:t xml:space="preserve"> </w:t>
            </w:r>
            <w:r>
              <w:rPr>
                <w:rFonts w:ascii="Times New Roman" w:hAnsi="Times New Roman"/>
                <w:w w:val="105"/>
                <w:sz w:val="17"/>
              </w:rPr>
              <w:t>С</w:t>
            </w:r>
            <w:r>
              <w:rPr>
                <w:rFonts w:ascii="Times New Roman" w:hAnsi="Times New Roman"/>
                <w:spacing w:val="-29"/>
                <w:w w:val="105"/>
                <w:sz w:val="17"/>
              </w:rPr>
              <w:t xml:space="preserve"> </w:t>
            </w:r>
            <w:r>
              <w:rPr>
                <w:rFonts w:ascii="Times New Roman" w:hAnsi="Times New Roman"/>
                <w:w w:val="105"/>
                <w:sz w:val="17"/>
              </w:rPr>
              <w:t>КОЙ</w:t>
            </w:r>
            <w:r>
              <w:rPr>
                <w:rFonts w:ascii="Times New Roman" w:hAnsi="Times New Roman"/>
                <w:spacing w:val="30"/>
                <w:w w:val="105"/>
                <w:sz w:val="17"/>
              </w:rPr>
              <w:t xml:space="preserve"> </w:t>
            </w:r>
            <w:r>
              <w:rPr>
                <w:rFonts w:ascii="Times New Roman" w:hAnsi="Times New Roman"/>
                <w:w w:val="105"/>
                <w:sz w:val="17"/>
              </w:rPr>
              <w:t>ГОТО</w:t>
            </w:r>
            <w:r>
              <w:rPr>
                <w:rFonts w:ascii="Times New Roman" w:hAnsi="Times New Roman"/>
                <w:spacing w:val="-10"/>
                <w:w w:val="105"/>
                <w:sz w:val="17"/>
              </w:rPr>
              <w:t xml:space="preserve"> </w:t>
            </w:r>
            <w:r>
              <w:rPr>
                <w:rFonts w:ascii="Times New Roman" w:hAnsi="Times New Roman"/>
                <w:w w:val="105"/>
                <w:sz w:val="17"/>
              </w:rPr>
              <w:t>ВНОСТИ</w:t>
            </w:r>
          </w:p>
        </w:tc>
      </w:tr>
      <w:tr w:rsidR="006C591E">
        <w:trPr>
          <w:trHeight w:val="575"/>
        </w:trPr>
        <w:tc>
          <w:tcPr>
            <w:tcW w:w="4802" w:type="dxa"/>
          </w:tcPr>
          <w:p w:rsidR="006C591E" w:rsidRDefault="006C591E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854" w:type="dxa"/>
          </w:tcPr>
          <w:p w:rsidR="006C591E" w:rsidRDefault="006C591E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6C591E">
        <w:trPr>
          <w:trHeight w:val="777"/>
        </w:trPr>
        <w:tc>
          <w:tcPr>
            <w:tcW w:w="9656" w:type="dxa"/>
            <w:gridSpan w:val="2"/>
          </w:tcPr>
          <w:p w:rsidR="006C591E" w:rsidRDefault="004A24F0">
            <w:pPr>
              <w:pStyle w:val="TableParagraph"/>
              <w:spacing w:before="85" w:line="272" w:lineRule="exact"/>
              <w:ind w:left="273" w:right="204"/>
              <w:jc w:val="center"/>
              <w:rPr>
                <w:sz w:val="24"/>
              </w:rPr>
            </w:pPr>
            <w:r>
              <w:rPr>
                <w:sz w:val="24"/>
              </w:rPr>
              <w:t>Раздел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поддержания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экстремально—психологической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подготовленности</w:t>
            </w:r>
          </w:p>
          <w:p w:rsidR="006C591E" w:rsidRDefault="004A24F0">
            <w:pPr>
              <w:pStyle w:val="TableParagraph"/>
              <w:spacing w:line="295" w:lineRule="exact"/>
              <w:ind w:left="255" w:right="205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руководителей,</w:t>
            </w:r>
            <w:r>
              <w:rPr>
                <w:spacing w:val="47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специшзистов</w:t>
            </w:r>
            <w:r>
              <w:rPr>
                <w:spacing w:val="3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и</w:t>
            </w:r>
            <w:r>
              <w:rPr>
                <w:spacing w:val="1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функциональных</w:t>
            </w:r>
            <w:r>
              <w:rPr>
                <w:spacing w:val="-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групп</w:t>
            </w:r>
          </w:p>
        </w:tc>
      </w:tr>
      <w:tr w:rsidR="006C591E">
        <w:trPr>
          <w:trHeight w:val="1603"/>
        </w:trPr>
        <w:tc>
          <w:tcPr>
            <w:tcW w:w="9656" w:type="dxa"/>
            <w:gridSpan w:val="2"/>
          </w:tcPr>
          <w:p w:rsidR="006C591E" w:rsidRDefault="004A24F0">
            <w:pPr>
              <w:pStyle w:val="TableParagraph"/>
              <w:spacing w:before="63" w:line="280" w:lineRule="exact"/>
              <w:ind w:left="273" w:right="205"/>
              <w:jc w:val="center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w w:val="105"/>
                <w:sz w:val="25"/>
              </w:rPr>
              <w:t>Поддержание</w:t>
            </w:r>
            <w:r>
              <w:rPr>
                <w:rFonts w:ascii="Times New Roman" w:hAnsi="Times New Roman"/>
                <w:spacing w:val="63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высокой</w:t>
            </w:r>
            <w:r>
              <w:rPr>
                <w:rFonts w:ascii="Times New Roman" w:hAnsi="Times New Roman"/>
                <w:spacing w:val="47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степени</w:t>
            </w:r>
            <w:r>
              <w:rPr>
                <w:rFonts w:ascii="Times New Roman" w:hAnsi="Times New Roman"/>
                <w:spacing w:val="51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выносливости,</w:t>
            </w:r>
            <w:r>
              <w:rPr>
                <w:rFonts w:ascii="Times New Roman" w:hAnsi="Times New Roman"/>
                <w:spacing w:val="30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психологической</w:t>
            </w:r>
            <w:r>
              <w:rPr>
                <w:rFonts w:ascii="Times New Roman" w:hAnsi="Times New Roman"/>
                <w:spacing w:val="38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устоичивости,</w:t>
            </w:r>
          </w:p>
          <w:p w:rsidR="006C591E" w:rsidRDefault="004A24F0">
            <w:pPr>
              <w:pStyle w:val="TableParagraph"/>
              <w:spacing w:line="282" w:lineRule="exact"/>
              <w:ind w:left="251" w:right="205"/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внимания,</w:t>
            </w:r>
            <w:r>
              <w:rPr>
                <w:rFonts w:ascii="Times New Roman" w:hAnsi="Times New Roman"/>
                <w:spacing w:val="49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интеллекта,</w:t>
            </w:r>
            <w:r>
              <w:rPr>
                <w:rFonts w:ascii="Times New Roman" w:hAnsi="Times New Roman"/>
                <w:spacing w:val="99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самоконтроля</w:t>
            </w:r>
            <w:r>
              <w:rPr>
                <w:rFonts w:ascii="Times New Roman" w:hAnsi="Times New Roman"/>
                <w:spacing w:val="81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руководителсй</w:t>
            </w:r>
            <w:r>
              <w:rPr>
                <w:rFonts w:ascii="Times New Roman" w:hAnsi="Times New Roman"/>
                <w:spacing w:val="85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и</w:t>
            </w:r>
            <w:r>
              <w:rPr>
                <w:rFonts w:ascii="Times New Roman" w:hAnsi="Times New Roman"/>
                <w:spacing w:val="31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специалистов</w:t>
            </w:r>
          </w:p>
          <w:p w:rsidR="006C591E" w:rsidRDefault="004A24F0">
            <w:pPr>
              <w:pStyle w:val="TableParagraph"/>
              <w:spacing w:line="230" w:lineRule="auto"/>
              <w:ind w:left="273" w:right="200"/>
              <w:jc w:val="center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w w:val="105"/>
                <w:sz w:val="25"/>
              </w:rPr>
              <w:t>за</w:t>
            </w:r>
            <w:r>
              <w:rPr>
                <w:rFonts w:ascii="Times New Roman" w:hAnsi="Times New Roman"/>
                <w:spacing w:val="32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деятельностью,</w:t>
            </w:r>
            <w:r>
              <w:rPr>
                <w:rFonts w:ascii="Times New Roman" w:hAnsi="Times New Roman"/>
                <w:spacing w:val="14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уровнем</w:t>
            </w:r>
            <w:r>
              <w:rPr>
                <w:rFonts w:ascii="Times New Roman" w:hAnsi="Times New Roman"/>
                <w:spacing w:val="37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агрессии,</w:t>
            </w:r>
            <w:r>
              <w:rPr>
                <w:rFonts w:ascii="Times New Roman" w:hAnsi="Times New Roman"/>
                <w:spacing w:val="19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навыков</w:t>
            </w:r>
            <w:r>
              <w:rPr>
                <w:rFonts w:ascii="Times New Roman" w:hAnsi="Times New Roman"/>
                <w:spacing w:val="35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саморегуляции,</w:t>
            </w:r>
            <w:r>
              <w:rPr>
                <w:rFonts w:ascii="Times New Roman" w:hAnsi="Times New Roman"/>
                <w:spacing w:val="46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скоре</w:t>
            </w:r>
            <w:r>
              <w:rPr>
                <w:rFonts w:ascii="Times New Roman" w:hAnsi="Times New Roman"/>
                <w:spacing w:val="-31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Ашая</w:t>
            </w:r>
            <w:r>
              <w:rPr>
                <w:rFonts w:ascii="Times New Roman" w:hAnsi="Times New Roman"/>
                <w:spacing w:val="-63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адаптация</w:t>
            </w:r>
            <w:r>
              <w:rPr>
                <w:rFonts w:ascii="Times New Roman" w:hAnsi="Times New Roman"/>
                <w:spacing w:val="44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к</w:t>
            </w:r>
            <w:r>
              <w:rPr>
                <w:rFonts w:ascii="Times New Roman" w:hAnsi="Times New Roman"/>
                <w:spacing w:val="26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предстоящим</w:t>
            </w:r>
            <w:r>
              <w:rPr>
                <w:rFonts w:ascii="Times New Roman" w:hAnsi="Times New Roman"/>
                <w:spacing w:val="47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условиям</w:t>
            </w:r>
            <w:r>
              <w:rPr>
                <w:rFonts w:ascii="Times New Roman" w:hAnsi="Times New Roman"/>
                <w:spacing w:val="34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служебно—боевой</w:t>
            </w:r>
            <w:r>
              <w:rPr>
                <w:rFonts w:ascii="Times New Roman" w:hAnsi="Times New Roman"/>
                <w:spacing w:val="10"/>
                <w:w w:val="105"/>
                <w:sz w:val="25"/>
              </w:rPr>
              <w:t xml:space="preserve"> </w:t>
            </w:r>
            <w:r>
              <w:rPr>
                <w:rFonts w:ascii="Times New Roman" w:hAnsi="Times New Roman"/>
                <w:w w:val="105"/>
                <w:sz w:val="25"/>
              </w:rPr>
              <w:t>деятельности,</w:t>
            </w:r>
          </w:p>
          <w:p w:rsidR="006C591E" w:rsidRDefault="004A24F0">
            <w:pPr>
              <w:pStyle w:val="TableParagraph"/>
              <w:spacing w:before="72"/>
              <w:ind w:left="273" w:right="182"/>
              <w:jc w:val="center"/>
              <w:rPr>
                <w:rFonts w:ascii="Times New Roman" w:hAnsi="Times New Roman"/>
                <w:sz w:val="17"/>
              </w:rPr>
            </w:pPr>
            <w:r>
              <w:rPr>
                <w:rFonts w:ascii="Times New Roman" w:hAnsi="Times New Roman"/>
                <w:sz w:val="17"/>
              </w:rPr>
              <w:t>ПOBTO</w:t>
            </w:r>
            <w:r>
              <w:rPr>
                <w:rFonts w:ascii="Times New Roman" w:hAnsi="Times New Roman"/>
                <w:spacing w:val="-21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</w:rPr>
              <w:t>ЈЭН</w:t>
            </w:r>
            <w:r>
              <w:rPr>
                <w:rFonts w:ascii="Times New Roman" w:hAnsi="Times New Roman"/>
                <w:spacing w:val="-18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</w:rPr>
              <w:t>d</w:t>
            </w:r>
            <w:r>
              <w:rPr>
                <w:rFonts w:ascii="Times New Roman" w:hAnsi="Times New Roman"/>
                <w:spacing w:val="21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</w:rPr>
              <w:t>Я</w:t>
            </w:r>
            <w:r>
              <w:rPr>
                <w:rFonts w:ascii="Times New Roman" w:hAnsi="Times New Roman"/>
                <w:spacing w:val="29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</w:rPr>
              <w:t>ДИ</w:t>
            </w:r>
            <w:r>
              <w:rPr>
                <w:rFonts w:ascii="Times New Roman" w:hAnsi="Times New Roman"/>
                <w:spacing w:val="-7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</w:rPr>
              <w:t>АГ</w:t>
            </w:r>
            <w:r>
              <w:rPr>
                <w:rFonts w:ascii="Times New Roman" w:hAnsi="Times New Roman"/>
                <w:spacing w:val="-19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</w:rPr>
              <w:t>НОСТИ</w:t>
            </w:r>
            <w:r>
              <w:rPr>
                <w:rFonts w:ascii="Times New Roman" w:hAnsi="Times New Roman"/>
                <w:spacing w:val="-15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</w:rPr>
              <w:t>КО</w:t>
            </w:r>
          </w:p>
        </w:tc>
      </w:tr>
    </w:tbl>
    <w:p w:rsidR="006C591E" w:rsidRDefault="006C591E">
      <w:pPr>
        <w:pStyle w:val="a3"/>
        <w:spacing w:before="5"/>
        <w:rPr>
          <w:sz w:val="15"/>
        </w:rPr>
      </w:pPr>
    </w:p>
    <w:p w:rsidR="006C591E" w:rsidRDefault="004A24F0">
      <w:pPr>
        <w:spacing w:before="119" w:line="216" w:lineRule="auto"/>
        <w:ind w:left="2364" w:hanging="1992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1"/>
        </w:rPr>
        <w:t>Рис.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5.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Разлелы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этапа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профессиональной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экстремально-психологическои</w:t>
      </w:r>
      <w:r>
        <w:rPr>
          <w:rFonts w:ascii="Times New Roman" w:hAnsi="Times New Roman"/>
          <w:spacing w:val="-71"/>
          <w:w w:val="95"/>
          <w:sz w:val="31"/>
        </w:rPr>
        <w:t xml:space="preserve"> </w:t>
      </w:r>
      <w:r>
        <w:rPr>
          <w:rFonts w:ascii="Times New Roman" w:hAnsi="Times New Roman"/>
          <w:spacing w:val="-1"/>
          <w:w w:val="95"/>
          <w:sz w:val="31"/>
        </w:rPr>
        <w:t>подготовки</w:t>
      </w:r>
      <w:r>
        <w:rPr>
          <w:rFonts w:ascii="Times New Roman" w:hAnsi="Times New Roman"/>
          <w:spacing w:val="-16"/>
          <w:w w:val="95"/>
          <w:sz w:val="31"/>
        </w:rPr>
        <w:t xml:space="preserve"> </w:t>
      </w:r>
      <w:r>
        <w:rPr>
          <w:rFonts w:ascii="Times New Roman" w:hAnsi="Times New Roman"/>
          <w:spacing w:val="-1"/>
          <w:w w:val="95"/>
          <w:sz w:val="31"/>
        </w:rPr>
        <w:t>и</w:t>
      </w:r>
      <w:r>
        <w:rPr>
          <w:rFonts w:ascii="Times New Roman" w:hAnsi="Times New Roman"/>
          <w:spacing w:val="47"/>
          <w:w w:val="95"/>
          <w:sz w:val="31"/>
        </w:rPr>
        <w:t xml:space="preserve"> </w:t>
      </w:r>
      <w:r>
        <w:rPr>
          <w:rFonts w:ascii="Times New Roman" w:hAnsi="Times New Roman"/>
          <w:spacing w:val="-1"/>
          <w:w w:val="95"/>
          <w:sz w:val="31"/>
        </w:rPr>
        <w:t>в</w:t>
      </w:r>
      <w:r>
        <w:rPr>
          <w:rFonts w:ascii="Times New Roman" w:hAnsi="Times New Roman"/>
          <w:spacing w:val="27"/>
          <w:w w:val="95"/>
          <w:sz w:val="31"/>
        </w:rPr>
        <w:t xml:space="preserve"> </w:t>
      </w:r>
      <w:r>
        <w:rPr>
          <w:rFonts w:ascii="Times New Roman" w:hAnsi="Times New Roman"/>
          <w:spacing w:val="-1"/>
          <w:w w:val="95"/>
          <w:sz w:val="31"/>
        </w:rPr>
        <w:t>условиях</w:t>
      </w:r>
      <w:r>
        <w:rPr>
          <w:rFonts w:ascii="Times New Roman" w:hAnsi="Times New Roman"/>
          <w:spacing w:val="45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активного</w:t>
      </w:r>
      <w:r>
        <w:rPr>
          <w:rFonts w:ascii="Times New Roman" w:hAnsi="Times New Roman"/>
          <w:spacing w:val="46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отдыха</w:t>
      </w:r>
    </w:p>
    <w:p w:rsidR="006C591E" w:rsidRDefault="006C591E">
      <w:pPr>
        <w:spacing w:line="216" w:lineRule="auto"/>
        <w:rPr>
          <w:rFonts w:ascii="Times New Roman" w:hAnsi="Times New Roman"/>
          <w:sz w:val="31"/>
        </w:rPr>
        <w:sectPr w:rsidR="006C591E">
          <w:footerReference w:type="default" r:id="rId132"/>
          <w:pgSz w:w="11900" w:h="16840"/>
          <w:pgMar w:top="40" w:right="780" w:bottom="560" w:left="860" w:header="0" w:footer="0" w:gutter="0"/>
          <w:pgNumType w:start="115"/>
          <w:cols w:space="708"/>
        </w:sectPr>
      </w:pPr>
    </w:p>
    <w:p w:rsidR="006C591E" w:rsidRDefault="0056772F">
      <w:pPr>
        <w:pStyle w:val="a3"/>
        <w:ind w:left="161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8" style="width:342.05pt;height:86.3pt;mso-position-horizontal-relative:char;mso-position-vertical-relative:line" coordsize="6841,1726">
            <v:shape id="_x0000_s1080" type="#_x0000_t75" style="position:absolute;left:169;top:795;width:6559;height:930">
              <v:imagedata r:id="rId133" o:title=""/>
            </v:shape>
            <v:shape id="_x0000_s1079" type="#_x0000_t202" style="position:absolute;left:7;top:7;width:6827;height:792" filled="f" strokeweight=".24775mm">
              <v:textbox inset="0,0,0,0">
                <w:txbxContent>
                  <w:p w:rsidR="004A24F0" w:rsidRDefault="004A24F0">
                    <w:pPr>
                      <w:spacing w:before="63" w:line="220" w:lineRule="auto"/>
                      <w:ind w:left="1637" w:hanging="1140"/>
                      <w:rPr>
                        <w:sz w:val="26"/>
                      </w:rPr>
                    </w:pPr>
                    <w:r>
                      <w:rPr>
                        <w:w w:val="95"/>
                        <w:sz w:val="26"/>
                      </w:rPr>
                      <w:t>Экстремальнtз-психtі.зогическая подготовленность</w:t>
                    </w:r>
                    <w:r>
                      <w:rPr>
                        <w:spacing w:val="-52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руководителей</w:t>
                    </w:r>
                    <w:r>
                      <w:rPr>
                        <w:spacing w:val="4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и</w:t>
                    </w:r>
                    <w:r>
                      <w:rPr>
                        <w:spacing w:val="1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специалистов</w:t>
                    </w:r>
                  </w:p>
                </w:txbxContent>
              </v:textbox>
            </v:shape>
            <w10:anchorlock/>
          </v:group>
        </w:pict>
      </w:r>
    </w:p>
    <w:tbl>
      <w:tblPr>
        <w:tblStyle w:val="TableNormal"/>
        <w:tblW w:w="0" w:type="auto"/>
        <w:tblInd w:w="4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23"/>
        <w:gridCol w:w="407"/>
        <w:gridCol w:w="2799"/>
        <w:gridCol w:w="411"/>
        <w:gridCol w:w="2827"/>
      </w:tblGrid>
      <w:tr w:rsidR="006C591E">
        <w:trPr>
          <w:trHeight w:val="1876"/>
        </w:trPr>
        <w:tc>
          <w:tcPr>
            <w:tcW w:w="2823" w:type="dxa"/>
          </w:tcPr>
          <w:p w:rsidR="006C591E" w:rsidRDefault="004A24F0">
            <w:pPr>
              <w:pStyle w:val="TableParagraph"/>
              <w:spacing w:before="73" w:line="223" w:lineRule="auto"/>
              <w:ind w:left="228" w:right="148" w:firstLine="13"/>
              <w:jc w:val="center"/>
              <w:rPr>
                <w:sz w:val="26"/>
              </w:rPr>
            </w:pPr>
            <w:r>
              <w:rPr>
                <w:w w:val="95"/>
                <w:sz w:val="24"/>
              </w:rPr>
              <w:t>Разtіи i ость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z w:val="25"/>
              </w:rPr>
              <w:t>интегриропанных</w:t>
            </w:r>
            <w:r>
              <w:rPr>
                <w:spacing w:val="1"/>
                <w:sz w:val="25"/>
              </w:rPr>
              <w:t xml:space="preserve"> </w:t>
            </w:r>
            <w:r>
              <w:rPr>
                <w:spacing w:val="-1"/>
                <w:w w:val="95"/>
                <w:sz w:val="26"/>
              </w:rPr>
              <w:t>психических</w:t>
            </w:r>
            <w:r>
              <w:rPr>
                <w:spacing w:val="7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качестD.</w:t>
            </w:r>
            <w:r>
              <w:rPr>
                <w:spacing w:val="-51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экстремально-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психо.эогических</w:t>
            </w:r>
          </w:p>
          <w:p w:rsidR="006C591E" w:rsidRDefault="004A24F0">
            <w:pPr>
              <w:pStyle w:val="TableParagraph"/>
              <w:spacing w:before="61"/>
              <w:ind w:left="412" w:right="322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 xml:space="preserve">ПП </w:t>
            </w:r>
            <w:r>
              <w:rPr>
                <w:spacing w:val="42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 xml:space="preserve">CRПCЙ </w:t>
            </w:r>
            <w:r>
              <w:rPr>
                <w:spacing w:val="7"/>
                <w:w w:val="110"/>
                <w:sz w:val="18"/>
              </w:rPr>
              <w:t xml:space="preserve"> </w:t>
            </w:r>
            <w:r>
              <w:rPr>
                <w:spacing w:val="9"/>
                <w:w w:val="110"/>
                <w:sz w:val="18"/>
              </w:rPr>
              <w:t>ПЦИ</w:t>
            </w:r>
            <w:r>
              <w:rPr>
                <w:spacing w:val="-28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poltt"</w:t>
            </w:r>
          </w:p>
        </w:tc>
        <w:tc>
          <w:tcPr>
            <w:tcW w:w="407" w:type="dxa"/>
          </w:tcPr>
          <w:p w:rsidR="006C591E" w:rsidRDefault="006C591E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799" w:type="dxa"/>
          </w:tcPr>
          <w:p w:rsidR="006C591E" w:rsidRDefault="006C591E">
            <w:pPr>
              <w:pStyle w:val="TableParagraph"/>
              <w:spacing w:before="8"/>
              <w:rPr>
                <w:rFonts w:ascii="Times New Roman"/>
                <w:sz w:val="28"/>
              </w:rPr>
            </w:pPr>
          </w:p>
          <w:p w:rsidR="006C591E" w:rsidRDefault="004A24F0">
            <w:pPr>
              <w:pStyle w:val="TableParagraph"/>
              <w:spacing w:line="242" w:lineRule="auto"/>
              <w:ind w:left="302" w:right="239"/>
              <w:jc w:val="center"/>
            </w:pPr>
            <w:r>
              <w:rPr>
                <w:rFonts w:ascii="Times New Roman" w:hAnsi="Times New Roman"/>
                <w:w w:val="95"/>
                <w:position w:val="2"/>
                <w:sz w:val="26"/>
              </w:rPr>
              <w:t>Сі]зормированнос</w:t>
            </w:r>
            <w:r>
              <w:rPr>
                <w:rFonts w:ascii="Times New Roman" w:hAnsi="Times New Roman"/>
                <w:spacing w:val="1"/>
                <w:w w:val="95"/>
                <w:position w:val="2"/>
                <w:sz w:val="26"/>
              </w:rPr>
              <w:t xml:space="preserve"> </w:t>
            </w:r>
            <w:r>
              <w:rPr>
                <w:rFonts w:ascii="Times New Roman" w:hAnsi="Times New Roman"/>
                <w:w w:val="95"/>
                <w:sz w:val="26"/>
              </w:rPr>
              <w:t>ть</w:t>
            </w:r>
            <w:r>
              <w:rPr>
                <w:rFonts w:ascii="Times New Roman" w:hAnsi="Times New Roman"/>
                <w:spacing w:val="-59"/>
                <w:w w:val="95"/>
                <w:sz w:val="26"/>
              </w:rPr>
              <w:t xml:space="preserve"> </w:t>
            </w:r>
            <w:r>
              <w:rPr>
                <w:w w:val="105"/>
                <w:sz w:val="24"/>
              </w:rPr>
              <w:t>сокиальных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3"/>
              </w:rPr>
              <w:t>психолигичесхих</w:t>
            </w:r>
            <w:r>
              <w:rPr>
                <w:spacing w:val="1"/>
                <w:w w:val="105"/>
                <w:sz w:val="23"/>
              </w:rPr>
              <w:t xml:space="preserve"> </w:t>
            </w:r>
            <w:r>
              <w:rPr>
                <w:w w:val="105"/>
              </w:rPr>
              <w:t>ucHllucmeii</w:t>
            </w:r>
          </w:p>
        </w:tc>
        <w:tc>
          <w:tcPr>
            <w:tcW w:w="411" w:type="dxa"/>
          </w:tcPr>
          <w:p w:rsidR="006C591E" w:rsidRDefault="006C591E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827" w:type="dxa"/>
          </w:tcPr>
          <w:p w:rsidR="006C591E" w:rsidRDefault="004A24F0">
            <w:pPr>
              <w:pStyle w:val="TableParagraph"/>
              <w:spacing w:before="183"/>
              <w:ind w:left="390" w:right="342" w:hanging="8"/>
              <w:jc w:val="center"/>
              <w:rPr>
                <w:sz w:val="23"/>
              </w:rPr>
            </w:pPr>
            <w:r>
              <w:rPr>
                <w:sz w:val="25"/>
              </w:rPr>
              <w:t>Объем</w:t>
            </w:r>
            <w:r>
              <w:rPr>
                <w:spacing w:val="1"/>
                <w:sz w:val="25"/>
              </w:rPr>
              <w:t xml:space="preserve"> </w:t>
            </w:r>
            <w:r>
              <w:rPr>
                <w:sz w:val="25"/>
              </w:rPr>
              <w:t>знаний,</w:t>
            </w:r>
            <w:r>
              <w:rPr>
                <w:spacing w:val="1"/>
                <w:sz w:val="25"/>
              </w:rPr>
              <w:t xml:space="preserve"> </w:t>
            </w:r>
            <w:r>
              <w:rPr>
                <w:sz w:val="25"/>
              </w:rPr>
              <w:t>умений,</w:t>
            </w:r>
            <w:r>
              <w:rPr>
                <w:spacing w:val="12"/>
                <w:sz w:val="25"/>
              </w:rPr>
              <w:t xml:space="preserve"> </w:t>
            </w:r>
            <w:r>
              <w:rPr>
                <w:sz w:val="25"/>
              </w:rPr>
              <w:t>навыков,</w:t>
            </w:r>
            <w:r>
              <w:rPr>
                <w:spacing w:val="-53"/>
                <w:sz w:val="25"/>
              </w:rPr>
              <w:t xml:space="preserve"> </w:t>
            </w:r>
            <w:r>
              <w:rPr>
                <w:sz w:val="24"/>
              </w:rPr>
              <w:t>акстремально—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психологичес</w:t>
            </w:r>
            <w:r>
              <w:rPr>
                <w:rFonts w:ascii="Times New Roman" w:hAnsi="Times New Roman"/>
                <w:spacing w:val="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ких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sz w:val="23"/>
              </w:rPr>
              <w:t>по</w:t>
            </w:r>
            <w:r>
              <w:rPr>
                <w:spacing w:val="42"/>
                <w:sz w:val="23"/>
              </w:rPr>
              <w:t xml:space="preserve"> </w:t>
            </w:r>
            <w:r>
              <w:rPr>
                <w:sz w:val="23"/>
              </w:rPr>
              <w:t>csoeй</w:t>
            </w:r>
            <w:r>
              <w:rPr>
                <w:spacing w:val="50"/>
                <w:sz w:val="23"/>
              </w:rPr>
              <w:t xml:space="preserve"> </w:t>
            </w:r>
            <w:r>
              <w:rPr>
                <w:sz w:val="23"/>
              </w:rPr>
              <w:t>природе</w:t>
            </w:r>
          </w:p>
        </w:tc>
      </w:tr>
    </w:tbl>
    <w:p w:rsidR="006C591E" w:rsidRDefault="006C591E">
      <w:pPr>
        <w:pStyle w:val="a3"/>
        <w:spacing w:before="4"/>
        <w:rPr>
          <w:sz w:val="15"/>
        </w:rPr>
      </w:pPr>
    </w:p>
    <w:p w:rsidR="006C591E" w:rsidRDefault="004A24F0">
      <w:pPr>
        <w:spacing w:before="103"/>
        <w:ind w:right="120"/>
        <w:jc w:val="center"/>
        <w:rPr>
          <w:sz w:val="29"/>
        </w:rPr>
      </w:pPr>
      <w:r>
        <w:rPr>
          <w:w w:val="95"/>
          <w:sz w:val="29"/>
        </w:rPr>
        <w:t>Рис.</w:t>
      </w:r>
      <w:r>
        <w:rPr>
          <w:spacing w:val="11"/>
          <w:w w:val="95"/>
          <w:sz w:val="29"/>
        </w:rPr>
        <w:t xml:space="preserve"> </w:t>
      </w:r>
      <w:r>
        <w:rPr>
          <w:w w:val="95"/>
          <w:sz w:val="29"/>
        </w:rPr>
        <w:t>6.</w:t>
      </w:r>
      <w:r>
        <w:rPr>
          <w:spacing w:val="21"/>
          <w:w w:val="95"/>
          <w:sz w:val="29"/>
        </w:rPr>
        <w:t xml:space="preserve"> </w:t>
      </w:r>
      <w:r>
        <w:rPr>
          <w:w w:val="95"/>
          <w:sz w:val="29"/>
        </w:rPr>
        <w:t>Оценка</w:t>
      </w:r>
      <w:r>
        <w:rPr>
          <w:spacing w:val="18"/>
          <w:w w:val="95"/>
          <w:sz w:val="29"/>
        </w:rPr>
        <w:t xml:space="preserve"> </w:t>
      </w:r>
      <w:r>
        <w:rPr>
          <w:w w:val="95"/>
          <w:sz w:val="29"/>
        </w:rPr>
        <w:t>эксірс</w:t>
      </w:r>
      <w:r>
        <w:rPr>
          <w:spacing w:val="-24"/>
          <w:w w:val="95"/>
          <w:sz w:val="29"/>
        </w:rPr>
        <w:t xml:space="preserve"> </w:t>
      </w:r>
      <w:r>
        <w:rPr>
          <w:w w:val="95"/>
          <w:sz w:val="29"/>
        </w:rPr>
        <w:t>мальнtі-психологической</w:t>
      </w:r>
      <w:r>
        <w:rPr>
          <w:spacing w:val="5"/>
          <w:w w:val="95"/>
          <w:sz w:val="29"/>
        </w:rPr>
        <w:t xml:space="preserve"> </w:t>
      </w:r>
      <w:r>
        <w:rPr>
          <w:w w:val="95"/>
          <w:sz w:val="29"/>
        </w:rPr>
        <w:t>подго</w:t>
      </w:r>
      <w:r>
        <w:rPr>
          <w:spacing w:val="-26"/>
          <w:w w:val="95"/>
          <w:sz w:val="29"/>
        </w:rPr>
        <w:t xml:space="preserve"> </w:t>
      </w:r>
      <w:r>
        <w:rPr>
          <w:w w:val="95"/>
          <w:sz w:val="29"/>
        </w:rPr>
        <w:t>i</w:t>
      </w:r>
      <w:r>
        <w:rPr>
          <w:spacing w:val="-26"/>
          <w:w w:val="95"/>
          <w:sz w:val="29"/>
        </w:rPr>
        <w:t xml:space="preserve"> </w:t>
      </w:r>
      <w:r>
        <w:rPr>
          <w:w w:val="95"/>
          <w:sz w:val="29"/>
        </w:rPr>
        <w:t>овленности</w:t>
      </w:r>
      <w:r>
        <w:rPr>
          <w:spacing w:val="42"/>
          <w:w w:val="95"/>
          <w:sz w:val="29"/>
        </w:rPr>
        <w:t xml:space="preserve"> </w:t>
      </w:r>
      <w:r>
        <w:rPr>
          <w:w w:val="95"/>
          <w:sz w:val="29"/>
        </w:rPr>
        <w:t>руково—</w:t>
      </w:r>
    </w:p>
    <w:p w:rsidR="006C591E" w:rsidRDefault="004A24F0">
      <w:pPr>
        <w:spacing w:before="75"/>
        <w:ind w:left="187" w:right="304"/>
        <w:jc w:val="center"/>
        <w:rPr>
          <w:sz w:val="20"/>
        </w:rPr>
      </w:pPr>
      <w:r>
        <w:rPr>
          <w:w w:val="105"/>
          <w:sz w:val="20"/>
        </w:rPr>
        <w:t>ЛИТЕЛ0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 xml:space="preserve">Й 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 xml:space="preserve">И </w:t>
      </w:r>
      <w:r>
        <w:rPr>
          <w:spacing w:val="45"/>
          <w:w w:val="105"/>
          <w:sz w:val="20"/>
        </w:rPr>
        <w:t xml:space="preserve"> </w:t>
      </w:r>
      <w:r>
        <w:rPr>
          <w:w w:val="105"/>
          <w:sz w:val="20"/>
        </w:rPr>
        <w:t>С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Пe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LIИ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УЗИ  CTOB</w:t>
      </w:r>
    </w:p>
    <w:p w:rsidR="006C591E" w:rsidRDefault="006C591E">
      <w:pPr>
        <w:rPr>
          <w:sz w:val="24"/>
        </w:rPr>
      </w:pPr>
    </w:p>
    <w:p w:rsidR="006C591E" w:rsidRDefault="004A24F0">
      <w:pPr>
        <w:pStyle w:val="a3"/>
        <w:spacing w:before="203" w:line="223" w:lineRule="auto"/>
        <w:ind w:left="278" w:right="374" w:firstLine="17"/>
        <w:jc w:val="both"/>
        <w:rPr>
          <w:sz w:val="31"/>
        </w:rPr>
      </w:pPr>
      <w:r>
        <w:rPr>
          <w:position w:val="1"/>
        </w:rPr>
        <w:t>ной</w:t>
      </w:r>
      <w:r>
        <w:rPr>
          <w:spacing w:val="1"/>
          <w:position w:val="1"/>
        </w:rPr>
        <w:t xml:space="preserve"> </w:t>
      </w:r>
      <w:r>
        <w:rPr>
          <w:position w:val="1"/>
        </w:rPr>
        <w:t>экстремально-психологической</w:t>
      </w:r>
      <w:r>
        <w:rPr>
          <w:spacing w:val="1"/>
          <w:position w:val="1"/>
        </w:rPr>
        <w:t xml:space="preserve"> </w:t>
      </w:r>
      <w:r>
        <w:t xml:space="preserve">лoдroтo </w:t>
      </w:r>
      <w:r>
        <w:rPr>
          <w:position w:val="2"/>
        </w:rPr>
        <w:t>вки</w:t>
      </w:r>
      <w:r>
        <w:rPr>
          <w:spacing w:val="1"/>
          <w:position w:val="2"/>
        </w:rPr>
        <w:t xml:space="preserve"> </w:t>
      </w:r>
      <w:r>
        <w:rPr>
          <w:position w:val="1"/>
        </w:rPr>
        <w:t>превращается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из</w:t>
      </w:r>
      <w:r>
        <w:rPr>
          <w:spacing w:val="1"/>
          <w:position w:val="1"/>
        </w:rPr>
        <w:t xml:space="preserve"> </w:t>
      </w:r>
      <w:r>
        <w:rPr>
          <w:w w:val="105"/>
        </w:rPr>
        <w:t>условия деятельности руководителей и специалистов в условие их</w:t>
      </w:r>
      <w:r>
        <w:rPr>
          <w:spacing w:val="-81"/>
          <w:w w:val="105"/>
        </w:rPr>
        <w:t xml:space="preserve"> </w:t>
      </w:r>
      <w:r>
        <w:rPr>
          <w:w w:val="105"/>
          <w:sz w:val="31"/>
        </w:rPr>
        <w:t>жизнедентельности.</w:t>
      </w:r>
    </w:p>
    <w:p w:rsidR="006C591E" w:rsidRDefault="004A24F0">
      <w:pPr>
        <w:pStyle w:val="a3"/>
        <w:spacing w:line="347" w:lineRule="exact"/>
        <w:ind w:left="730"/>
        <w:jc w:val="both"/>
      </w:pPr>
      <w:r>
        <w:rPr>
          <w:w w:val="105"/>
        </w:rPr>
        <w:t>В</w:t>
      </w:r>
      <w:r>
        <w:rPr>
          <w:spacing w:val="51"/>
          <w:w w:val="105"/>
        </w:rPr>
        <w:t xml:space="preserve"> </w:t>
      </w:r>
      <w:r>
        <w:rPr>
          <w:w w:val="105"/>
        </w:rPr>
        <w:t>качестве</w:t>
      </w:r>
      <w:r>
        <w:rPr>
          <w:spacing w:val="58"/>
          <w:w w:val="105"/>
        </w:rPr>
        <w:t xml:space="preserve"> </w:t>
      </w:r>
      <w:r>
        <w:rPr>
          <w:w w:val="105"/>
        </w:rPr>
        <w:t>обобщенного</w:t>
      </w:r>
      <w:r>
        <w:rPr>
          <w:spacing w:val="73"/>
          <w:w w:val="105"/>
        </w:rPr>
        <w:t xml:space="preserve"> </w:t>
      </w:r>
      <w:r>
        <w:rPr>
          <w:w w:val="105"/>
        </w:rPr>
        <w:t>критерии</w:t>
      </w:r>
      <w:r>
        <w:rPr>
          <w:spacing w:val="78"/>
          <w:w w:val="105"/>
        </w:rPr>
        <w:t xml:space="preserve"> </w:t>
      </w:r>
      <w:r>
        <w:rPr>
          <w:w w:val="105"/>
        </w:rPr>
        <w:t>результативности</w:t>
      </w:r>
      <w:r>
        <w:rPr>
          <w:spacing w:val="44"/>
          <w:w w:val="105"/>
        </w:rPr>
        <w:t xml:space="preserve"> </w:t>
      </w:r>
      <w:r>
        <w:rPr>
          <w:w w:val="105"/>
        </w:rPr>
        <w:t>профес-</w:t>
      </w:r>
    </w:p>
    <w:p w:rsidR="006C591E" w:rsidRDefault="004A24F0">
      <w:pPr>
        <w:spacing w:before="76" w:line="247" w:lineRule="exact"/>
        <w:ind w:left="295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СИОНdЛ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 xml:space="preserve">ЬНОЙ   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ЭKCT}ЭeMЫЗ</w:t>
      </w:r>
      <w:r>
        <w:rPr>
          <w:rFonts w:ascii="Times New Roman" w:hAnsi="Times New Roman"/>
          <w:spacing w:val="11"/>
        </w:rPr>
        <w:t xml:space="preserve"> </w:t>
      </w:r>
      <w:r>
        <w:rPr>
          <w:rFonts w:ascii="Times New Roman" w:hAnsi="Times New Roman"/>
        </w:rPr>
        <w:t>bHO</w:t>
      </w:r>
      <w:r>
        <w:rPr>
          <w:rFonts w:ascii="Times New Roman" w:hAnsi="Times New Roman"/>
          <w:spacing w:val="37"/>
        </w:rPr>
        <w:t xml:space="preserve"> 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  <w:spacing w:val="23"/>
        </w:rPr>
        <w:t xml:space="preserve"> </w:t>
      </w:r>
      <w:r>
        <w:rPr>
          <w:rFonts w:ascii="Times New Roman" w:hAnsi="Times New Roman"/>
          <w:spacing w:val="15"/>
        </w:rPr>
        <w:t>ПСИ</w:t>
      </w:r>
      <w:r>
        <w:rPr>
          <w:rFonts w:ascii="Times New Roman" w:hAnsi="Times New Roman"/>
          <w:spacing w:val="-23"/>
        </w:rPr>
        <w:t xml:space="preserve"> </w:t>
      </w:r>
      <w:r>
        <w:rPr>
          <w:rFonts w:ascii="Times New Roman" w:hAnsi="Times New Roman"/>
        </w:rPr>
        <w:t>ХОЛО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ГИ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Ч</w:t>
      </w:r>
      <w:r>
        <w:rPr>
          <w:rFonts w:ascii="Times New Roman" w:hAnsi="Times New Roman"/>
          <w:spacing w:val="-31"/>
        </w:rPr>
        <w:t xml:space="preserve"> </w:t>
      </w:r>
      <w:r>
        <w:rPr>
          <w:rFonts w:ascii="Times New Roman" w:hAnsi="Times New Roman"/>
        </w:rPr>
        <w:t>CC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 xml:space="preserve">КОЙ   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-32"/>
        </w:rPr>
        <w:t xml:space="preserve"> </w:t>
      </w:r>
      <w:r>
        <w:rPr>
          <w:rFonts w:ascii="Times New Roman" w:hAnsi="Times New Roman"/>
        </w:rPr>
        <w:t>ОД</w:t>
      </w:r>
      <w:r>
        <w:rPr>
          <w:rFonts w:ascii="Times New Roman" w:hAnsi="Times New Roman"/>
          <w:spacing w:val="-23"/>
        </w:rPr>
        <w:t xml:space="preserve"> </w:t>
      </w:r>
      <w:r>
        <w:rPr>
          <w:rFonts w:ascii="Times New Roman" w:hAnsi="Times New Roman"/>
        </w:rPr>
        <w:t>ГОТОВ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К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 xml:space="preserve">И  </w:t>
      </w:r>
      <w:r>
        <w:rPr>
          <w:rFonts w:ascii="Times New Roman" w:hAnsi="Times New Roman"/>
          <w:spacing w:val="36"/>
        </w:rPr>
        <w:t xml:space="preserve"> </w:t>
      </w:r>
      <w:r>
        <w:rPr>
          <w:rFonts w:ascii="Times New Roman" w:hAnsi="Times New Roman"/>
        </w:rPr>
        <w:t xml:space="preserve">Q  </w:t>
      </w:r>
      <w:r>
        <w:rPr>
          <w:rFonts w:ascii="Times New Roman" w:hAnsi="Times New Roman"/>
          <w:spacing w:val="37"/>
        </w:rPr>
        <w:t xml:space="preserve"> </w:t>
      </w:r>
      <w:r>
        <w:rPr>
          <w:rFonts w:ascii="Times New Roman" w:hAnsi="Times New Roman"/>
        </w:rPr>
        <w:t>KOBO-</w:t>
      </w:r>
    </w:p>
    <w:p w:rsidR="006C591E" w:rsidRDefault="004A24F0">
      <w:pPr>
        <w:spacing w:before="19" w:line="220" w:lineRule="auto"/>
        <w:ind w:left="292" w:right="335" w:hanging="4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дитeлeи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специалистов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экстремальных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условиях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выбрана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экстремшзьно—психологическая полготовленность. В качестве част-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ньіх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критериев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лри менены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такие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как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сформированность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соци-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альньіх психологических иенностеи,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развитость профессионально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значимых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качеств,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объем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знании,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умений,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навыков,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экстремаль-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но-психологических</w:t>
      </w:r>
      <w:r>
        <w:rPr>
          <w:rFonts w:ascii="Times New Roman" w:hAnsi="Times New Roman"/>
          <w:spacing w:val="10"/>
          <w:sz w:val="33"/>
        </w:rPr>
        <w:t xml:space="preserve"> </w:t>
      </w:r>
      <w:r>
        <w:rPr>
          <w:rFonts w:ascii="Times New Roman" w:hAnsi="Times New Roman"/>
          <w:sz w:val="33"/>
        </w:rPr>
        <w:t>по</w:t>
      </w:r>
      <w:r>
        <w:rPr>
          <w:rFonts w:ascii="Times New Roman" w:hAnsi="Times New Roman"/>
          <w:spacing w:val="10"/>
          <w:sz w:val="33"/>
        </w:rPr>
        <w:t xml:space="preserve"> </w:t>
      </w:r>
      <w:r>
        <w:rPr>
          <w:rFonts w:ascii="Times New Roman" w:hAnsi="Times New Roman"/>
          <w:sz w:val="33"/>
        </w:rPr>
        <w:t>своей</w:t>
      </w:r>
      <w:r>
        <w:rPr>
          <w:rFonts w:ascii="Times New Roman" w:hAnsi="Times New Roman"/>
          <w:spacing w:val="53"/>
          <w:sz w:val="33"/>
        </w:rPr>
        <w:t xml:space="preserve"> </w:t>
      </w:r>
      <w:r>
        <w:rPr>
          <w:rFonts w:ascii="Times New Roman" w:hAnsi="Times New Roman"/>
          <w:sz w:val="33"/>
        </w:rPr>
        <w:t>природе</w:t>
      </w:r>
      <w:r>
        <w:rPr>
          <w:rFonts w:ascii="Times New Roman" w:hAnsi="Times New Roman"/>
          <w:spacing w:val="42"/>
          <w:sz w:val="33"/>
        </w:rPr>
        <w:t xml:space="preserve"> </w:t>
      </w:r>
      <w:r>
        <w:rPr>
          <w:rFonts w:ascii="Times New Roman" w:hAnsi="Times New Roman"/>
          <w:sz w:val="33"/>
        </w:rPr>
        <w:t>(рис.</w:t>
      </w:r>
      <w:r>
        <w:rPr>
          <w:rFonts w:ascii="Times New Roman" w:hAnsi="Times New Roman"/>
          <w:spacing w:val="19"/>
          <w:sz w:val="33"/>
        </w:rPr>
        <w:t xml:space="preserve"> </w:t>
      </w:r>
      <w:r>
        <w:rPr>
          <w:rFonts w:ascii="Times New Roman" w:hAnsi="Times New Roman"/>
          <w:sz w:val="33"/>
        </w:rPr>
        <w:t>6).</w:t>
      </w:r>
    </w:p>
    <w:p w:rsidR="006C591E" w:rsidRDefault="004A24F0">
      <w:pPr>
        <w:spacing w:before="5" w:line="220" w:lineRule="auto"/>
        <w:ind w:left="292" w:right="330" w:firstLine="46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2"/>
        </w:rPr>
        <w:t>Социальные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i/>
          <w:w w:val="95"/>
          <w:sz w:val="32"/>
        </w:rPr>
        <w:t>психологические</w:t>
      </w:r>
      <w:r>
        <w:rPr>
          <w:rFonts w:ascii="Times New Roman" w:hAnsi="Times New Roman"/>
          <w:i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i/>
          <w:w w:val="95"/>
          <w:sz w:val="32"/>
        </w:rPr>
        <w:t>ценности</w:t>
      </w:r>
      <w:r>
        <w:rPr>
          <w:rFonts w:ascii="Times New Roman" w:hAnsi="Times New Roman"/>
          <w:i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личностно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значи мые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sz w:val="32"/>
        </w:rPr>
        <w:t>качества,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пpидaвaeмьie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человеком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предмету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нвле нию.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Они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выделены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из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rpyп пы   экстре мальных   психических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качеств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свнзи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w w:val="95"/>
          <w:sz w:val="33"/>
        </w:rPr>
        <w:t>с их особои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ролью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 профессиональной экстремально- психоло ги-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ческоh подготовке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 подготовленности руководителей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 специа-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листов. Только fi іагодаря преоfiлаванию социальных ценностей в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системе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психологических ценностей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руководителей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специалис-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возможно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развитие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интегрированных психических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качеств,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также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знаний,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уиени й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и   навыков,   экстремально-психологичес-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ких по своей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природе,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ровнн,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пoзвoляющeгo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руководителем,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спениыіистам</w:t>
      </w:r>
      <w:r>
        <w:rPr>
          <w:rFonts w:ascii="Times New Roman" w:hAnsi="Times New Roman"/>
          <w:spacing w:val="37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52"/>
          <w:sz w:val="32"/>
        </w:rPr>
        <w:t xml:space="preserve"> </w:t>
      </w:r>
      <w:r>
        <w:rPr>
          <w:rFonts w:ascii="Times New Roman" w:hAnsi="Times New Roman"/>
          <w:sz w:val="32"/>
        </w:rPr>
        <w:t>функциональным</w:t>
      </w:r>
      <w:r>
        <w:rPr>
          <w:rFonts w:ascii="Times New Roman" w:hAnsi="Times New Roman"/>
          <w:spacing w:val="61"/>
          <w:sz w:val="32"/>
        </w:rPr>
        <w:t xml:space="preserve"> </w:t>
      </w:r>
      <w:r>
        <w:rPr>
          <w:rFonts w:ascii="Times New Roman" w:hAnsi="Times New Roman"/>
          <w:sz w:val="32"/>
        </w:rPr>
        <w:t>i</w:t>
      </w:r>
      <w:r>
        <w:rPr>
          <w:rFonts w:ascii="Times New Roman" w:hAnsi="Times New Roman"/>
          <w:spacing w:val="11"/>
          <w:sz w:val="32"/>
        </w:rPr>
        <w:t xml:space="preserve"> </w:t>
      </w:r>
      <w:r>
        <w:rPr>
          <w:rFonts w:ascii="Times New Roman" w:hAnsi="Times New Roman"/>
          <w:sz w:val="32"/>
        </w:rPr>
        <w:t>р</w:t>
      </w:r>
      <w:r>
        <w:rPr>
          <w:rFonts w:ascii="Times New Roman" w:hAnsi="Times New Roman"/>
          <w:spacing w:val="25"/>
          <w:sz w:val="32"/>
        </w:rPr>
        <w:t xml:space="preserve"> </w:t>
      </w:r>
      <w:r>
        <w:rPr>
          <w:rFonts w:ascii="Times New Roman" w:hAnsi="Times New Roman"/>
          <w:sz w:val="32"/>
        </w:rPr>
        <w:t>плам</w:t>
      </w:r>
      <w:r>
        <w:rPr>
          <w:rFonts w:ascii="Times New Roman" w:hAnsi="Times New Roman"/>
          <w:spacing w:val="62"/>
          <w:sz w:val="32"/>
        </w:rPr>
        <w:t xml:space="preserve"> </w:t>
      </w:r>
      <w:r>
        <w:rPr>
          <w:rFonts w:ascii="Times New Roman" w:hAnsi="Times New Roman"/>
          <w:sz w:val="32"/>
        </w:rPr>
        <w:t>жить</w:t>
      </w:r>
      <w:r>
        <w:rPr>
          <w:rFonts w:ascii="Times New Roman" w:hAnsi="Times New Roman"/>
          <w:spacing w:val="7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67"/>
          <w:sz w:val="32"/>
        </w:rPr>
        <w:t xml:space="preserve"> </w:t>
      </w:r>
      <w:r>
        <w:rPr>
          <w:rFonts w:ascii="Times New Roman" w:hAnsi="Times New Roman"/>
          <w:sz w:val="32"/>
        </w:rPr>
        <w:t>быть</w:t>
      </w:r>
      <w:r>
        <w:rPr>
          <w:rFonts w:ascii="Times New Roman" w:hAnsi="Times New Roman"/>
          <w:spacing w:val="62"/>
          <w:sz w:val="32"/>
        </w:rPr>
        <w:t xml:space="preserve"> </w:t>
      </w:r>
      <w:r>
        <w:rPr>
          <w:rFonts w:ascii="Times New Roman" w:hAnsi="Times New Roman"/>
          <w:sz w:val="32"/>
        </w:rPr>
        <w:t>результа-</w:t>
      </w:r>
    </w:p>
    <w:p w:rsidR="006C591E" w:rsidRDefault="004A24F0">
      <w:pPr>
        <w:spacing w:before="90" w:line="253" w:lineRule="exact"/>
        <w:ind w:left="3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ТИ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BH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Ы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МИ</w:t>
      </w:r>
      <w:r>
        <w:rPr>
          <w:rFonts w:ascii="Times New Roman" w:hAnsi="Times New Roman"/>
          <w:spacing w:val="41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60"/>
        </w:rPr>
        <w:t xml:space="preserve"> </w:t>
      </w:r>
      <w:r>
        <w:rPr>
          <w:rFonts w:ascii="Times New Roman" w:hAnsi="Times New Roman"/>
        </w:rPr>
        <w:t>ЭKCTQe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МЫЛ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ЬНЫ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Х</w:t>
      </w:r>
      <w:r>
        <w:rPr>
          <w:rFonts w:ascii="Times New Roman" w:hAnsi="Times New Roman"/>
          <w:spacing w:val="62"/>
        </w:rPr>
        <w:t xml:space="preserve"> </w:t>
      </w:r>
      <w:r>
        <w:rPr>
          <w:rFonts w:ascii="Times New Roman" w:hAnsi="Times New Roman"/>
        </w:rPr>
        <w:t>ДCЛ</w:t>
      </w:r>
      <w:r>
        <w:rPr>
          <w:rFonts w:ascii="Times New Roman" w:hAnsi="Times New Roman"/>
          <w:spacing w:val="-28"/>
        </w:rPr>
        <w:t xml:space="preserve"> </w:t>
      </w:r>
      <w:r>
        <w:rPr>
          <w:rFonts w:ascii="Times New Roman" w:hAnsi="Times New Roman"/>
        </w:rPr>
        <w:t>О</w:t>
      </w:r>
      <w:r>
        <w:rPr>
          <w:rFonts w:ascii="Times New Roman" w:hAnsi="Times New Roman"/>
          <w:spacing w:val="-33"/>
        </w:rPr>
        <w:t xml:space="preserve"> </w:t>
      </w:r>
      <w:r>
        <w:rPr>
          <w:rFonts w:ascii="Times New Roman" w:hAnsi="Times New Roman"/>
        </w:rPr>
        <w:t>ВИ</w:t>
      </w:r>
      <w:r>
        <w:rPr>
          <w:rFonts w:ascii="Times New Roman" w:hAnsi="Times New Roman"/>
          <w:spacing w:val="-25"/>
        </w:rPr>
        <w:t xml:space="preserve"> </w:t>
      </w:r>
      <w:r>
        <w:rPr>
          <w:rFonts w:ascii="Times New Roman" w:hAnsi="Times New Roman"/>
        </w:rPr>
        <w:t>HX.</w:t>
      </w:r>
    </w:p>
    <w:p w:rsidR="006C591E" w:rsidRDefault="004A24F0">
      <w:pPr>
        <w:spacing w:before="21" w:line="223" w:lineRule="auto"/>
        <w:ind w:left="313" w:right="347" w:firstLine="44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интегрчрованн ым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психическим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ка чествам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руководителеи   и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3"/>
        </w:rPr>
        <w:t>с пеііитіистов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отнесены: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бдительность,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оптимальнан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работоспо-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собность,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способность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многовариантным,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быстрым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адек-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ватньім</w:t>
      </w:r>
      <w:r>
        <w:rPr>
          <w:rFonts w:ascii="Times New Roman" w:hAnsi="Times New Roman"/>
          <w:spacing w:val="48"/>
          <w:sz w:val="31"/>
        </w:rPr>
        <w:t xml:space="preserve"> </w:t>
      </w:r>
      <w:r>
        <w:rPr>
          <w:rFonts w:ascii="Times New Roman" w:hAnsi="Times New Roman"/>
          <w:sz w:val="31"/>
        </w:rPr>
        <w:t>действиям.</w:t>
      </w:r>
    </w:p>
    <w:p w:rsidR="006C591E" w:rsidRDefault="004A24F0">
      <w:pPr>
        <w:pStyle w:val="a3"/>
        <w:spacing w:line="223" w:lineRule="auto"/>
        <w:ind w:left="325" w:right="342" w:firstLine="437"/>
        <w:jc w:val="both"/>
      </w:pPr>
      <w:r>
        <w:t>В соответствии</w:t>
      </w:r>
      <w:r>
        <w:rPr>
          <w:spacing w:val="80"/>
        </w:rPr>
        <w:t xml:space="preserve"> </w:t>
      </w:r>
      <w:r>
        <w:t>с</w:t>
      </w:r>
      <w:r>
        <w:rPr>
          <w:spacing w:val="80"/>
        </w:rPr>
        <w:t xml:space="preserve"> </w:t>
      </w:r>
      <w:r>
        <w:t>выработанными</w:t>
      </w:r>
      <w:r>
        <w:rPr>
          <w:spacing w:val="80"/>
        </w:rPr>
        <w:t xml:space="preserve"> </w:t>
      </w:r>
      <w:r>
        <w:t>общим</w:t>
      </w:r>
      <w:r>
        <w:rPr>
          <w:spacing w:val="8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честными</w:t>
      </w:r>
      <w:r>
        <w:rPr>
          <w:spacing w:val="80"/>
        </w:rPr>
        <w:t xml:space="preserve"> </w:t>
      </w:r>
      <w:r>
        <w:t>критери-</w:t>
      </w:r>
      <w:r>
        <w:rPr>
          <w:spacing w:val="1"/>
        </w:rPr>
        <w:t xml:space="preserve"> </w:t>
      </w:r>
      <w:r>
        <w:t>я ми</w:t>
      </w:r>
      <w:r>
        <w:rPr>
          <w:spacing w:val="1"/>
        </w:rPr>
        <w:t xml:space="preserve"> </w:t>
      </w:r>
      <w:r>
        <w:t>экстремально-психологической</w:t>
      </w:r>
      <w:r>
        <w:rPr>
          <w:spacing w:val="1"/>
        </w:rPr>
        <w:t xml:space="preserve"> </w:t>
      </w:r>
      <w:r>
        <w:t>подготовленности</w:t>
      </w:r>
      <w:r>
        <w:rPr>
          <w:spacing w:val="1"/>
        </w:rPr>
        <w:t xml:space="preserve"> </w:t>
      </w:r>
      <w:r>
        <w:t>руководи-</w:t>
      </w:r>
      <w:r>
        <w:rPr>
          <w:spacing w:val="1"/>
        </w:rPr>
        <w:t xml:space="preserve"> </w:t>
      </w:r>
      <w:r>
        <w:t>телей</w:t>
      </w:r>
      <w:r>
        <w:rPr>
          <w:spacing w:val="47"/>
        </w:rPr>
        <w:t xml:space="preserve"> </w:t>
      </w:r>
      <w:r>
        <w:t>и</w:t>
      </w:r>
      <w:r>
        <w:rPr>
          <w:spacing w:val="16"/>
        </w:rPr>
        <w:t xml:space="preserve"> </w:t>
      </w:r>
      <w:r>
        <w:t>спеииалистов</w:t>
      </w:r>
      <w:r>
        <w:rPr>
          <w:spacing w:val="49"/>
        </w:rPr>
        <w:t xml:space="preserve"> </w:t>
      </w:r>
      <w:r>
        <w:t>возможно</w:t>
      </w:r>
      <w:r>
        <w:rPr>
          <w:spacing w:val="35"/>
        </w:rPr>
        <w:t xml:space="preserve"> </w:t>
      </w:r>
      <w:r>
        <w:t>применить</w:t>
      </w:r>
      <w:r>
        <w:rPr>
          <w:spacing w:val="37"/>
        </w:rPr>
        <w:t xml:space="preserve"> </w:t>
      </w:r>
      <w:r>
        <w:t>показатели,</w:t>
      </w:r>
      <w:r>
        <w:rPr>
          <w:spacing w:val="29"/>
        </w:rPr>
        <w:t xml:space="preserve"> </w:t>
      </w:r>
      <w:r>
        <w:t>устанав-</w:t>
      </w:r>
    </w:p>
    <w:p w:rsidR="006C591E" w:rsidRDefault="004A24F0">
      <w:pPr>
        <w:pStyle w:val="a3"/>
        <w:spacing w:line="347" w:lineRule="exact"/>
        <w:ind w:left="302"/>
        <w:jc w:val="both"/>
      </w:pPr>
      <w:r>
        <w:rPr>
          <w:w w:val="105"/>
        </w:rPr>
        <w:t>.зиваемьіе</w:t>
      </w:r>
      <w:r>
        <w:rPr>
          <w:spacing w:val="31"/>
          <w:w w:val="105"/>
        </w:rPr>
        <w:t xml:space="preserve"> </w:t>
      </w:r>
      <w:r>
        <w:rPr>
          <w:w w:val="105"/>
        </w:rPr>
        <w:t>избранными</w:t>
      </w:r>
      <w:r>
        <w:rPr>
          <w:spacing w:val="30"/>
          <w:w w:val="105"/>
        </w:rPr>
        <w:t xml:space="preserve"> </w:t>
      </w:r>
      <w:r>
        <w:rPr>
          <w:w w:val="105"/>
        </w:rPr>
        <w:t>методиками.</w:t>
      </w:r>
    </w:p>
    <w:p w:rsidR="006C591E" w:rsidRDefault="004A24F0">
      <w:pPr>
        <w:spacing w:before="236"/>
        <w:ind w:left="362"/>
        <w:jc w:val="both"/>
        <w:rPr>
          <w:sz w:val="41"/>
        </w:rPr>
      </w:pPr>
      <w:r>
        <w:rPr>
          <w:w w:val="95"/>
          <w:sz w:val="41"/>
        </w:rPr>
        <w:t>i</w:t>
      </w:r>
      <w:r>
        <w:rPr>
          <w:spacing w:val="-12"/>
          <w:w w:val="95"/>
          <w:sz w:val="41"/>
        </w:rPr>
        <w:t xml:space="preserve"> </w:t>
      </w:r>
      <w:r>
        <w:rPr>
          <w:w w:val="95"/>
          <w:sz w:val="41"/>
        </w:rPr>
        <w:t>is</w:t>
      </w:r>
    </w:p>
    <w:p w:rsidR="006C591E" w:rsidRDefault="006C591E">
      <w:pPr>
        <w:jc w:val="both"/>
        <w:rPr>
          <w:sz w:val="41"/>
        </w:rPr>
        <w:sectPr w:rsidR="006C591E">
          <w:footerReference w:type="even" r:id="rId134"/>
          <w:pgSz w:w="11900" w:h="16840"/>
          <w:pgMar w:top="300" w:right="780" w:bottom="0" w:left="860" w:header="0" w:footer="0" w:gutter="0"/>
          <w:cols w:space="708"/>
        </w:sectPr>
      </w:pPr>
    </w:p>
    <w:p w:rsidR="006C591E" w:rsidRDefault="004A24F0">
      <w:pPr>
        <w:pStyle w:val="9"/>
        <w:spacing w:before="58" w:line="359" w:lineRule="exact"/>
        <w:ind w:left="709"/>
      </w:pPr>
      <w:r>
        <w:lastRenderedPageBreak/>
        <w:t>В</w:t>
      </w:r>
      <w:r>
        <w:rPr>
          <w:spacing w:val="13"/>
        </w:rPr>
        <w:t xml:space="preserve"> </w:t>
      </w:r>
      <w:r>
        <w:t>качестве</w:t>
      </w:r>
      <w:r>
        <w:rPr>
          <w:spacing w:val="25"/>
        </w:rPr>
        <w:t xml:space="preserve"> </w:t>
      </w:r>
      <w:r>
        <w:t>критерия</w:t>
      </w:r>
      <w:r>
        <w:rPr>
          <w:spacing w:val="5"/>
        </w:rPr>
        <w:t xml:space="preserve"> </w:t>
      </w:r>
      <w:r>
        <w:t>Јкстремалызо-психологической</w:t>
      </w:r>
      <w:r>
        <w:rPr>
          <w:spacing w:val="19"/>
        </w:rPr>
        <w:t xml:space="preserve"> </w:t>
      </w:r>
      <w:r>
        <w:t>попготов-</w:t>
      </w:r>
    </w:p>
    <w:p w:rsidR="006C591E" w:rsidRDefault="004A24F0">
      <w:pPr>
        <w:spacing w:before="14" w:line="213" w:lineRule="auto"/>
        <w:ind w:left="277" w:right="378" w:hanging="27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.Ценности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функгlиональных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rpyп п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руководителей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специалистов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возможно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выбрать обобшенны й критерий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— экстремально-пси-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хологическал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 xml:space="preserve">пoдroтoвлeннocть </w:t>
      </w:r>
      <w:r>
        <w:rPr>
          <w:rFonts w:ascii="Times New Roman" w:hAnsi="Times New Roman"/>
          <w:w w:val="95"/>
          <w:position w:val="2"/>
          <w:sz w:val="33"/>
        </w:rPr>
        <w:t>ф</w:t>
      </w:r>
      <w:r>
        <w:rPr>
          <w:rFonts w:ascii="Times New Roman" w:hAnsi="Times New Roman"/>
          <w:w w:val="95"/>
          <w:sz w:val="33"/>
        </w:rPr>
        <w:t>ункциональных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rpyп п.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 качестве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частных критериев — использовать такие как: профессионализм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группы (правильность, быстрота выполняемых заданий и уровень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попускаемых ошибок групгіой), уповлетворенность руководителей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спе циюіистоп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межли• ностны ми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отношениями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коллекти me,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деятельностью,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напситуатинную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акти пность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rpyп п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(с пособность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іопніітьс 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нап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уровнем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требовани й ситуации,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ставить запачи.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из-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 xml:space="preserve">бьточ ные с точки </w:t>
      </w:r>
      <w:r>
        <w:rPr>
          <w:rFonts w:ascii="Times New Roman" w:hAnsi="Times New Roman"/>
          <w:sz w:val="33"/>
        </w:rPr>
        <w:t>зрения исхоиной (постанленной) цели, проя в-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ление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инициати пной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пеятельнос ги,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бескорыст ного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риска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 усло-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виях времениого и информаиионнного пефицита, руководстзуясь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гражпанским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полгом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государственно-правовым смыслом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фессиональной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 xml:space="preserve">пеятельносз </w:t>
      </w:r>
      <w:r>
        <w:rPr>
          <w:rFonts w:ascii="Times New Roman" w:hAnsi="Times New Roman"/>
          <w:position w:val="2"/>
          <w:sz w:val="33"/>
        </w:rPr>
        <w:t>и)</w:t>
      </w:r>
      <w:r>
        <w:rPr>
          <w:rFonts w:ascii="Times New Roman" w:hAnsi="Times New Roman"/>
          <w:sz w:val="33"/>
        </w:rPr>
        <w:t>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экстре мально- пси хологическое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мастерство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rpyп п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(формирозанис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умений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регуляции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боевых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психических состоянии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rpyiiп, профессиональных действий в со-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ставе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r’pyii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85"/>
          <w:sz w:val="33"/>
        </w:rPr>
        <w:t xml:space="preserve">i </w:t>
      </w:r>
      <w:r>
        <w:rPr>
          <w:rFonts w:ascii="Times New Roman" w:hAnsi="Times New Roman"/>
          <w:w w:val="95"/>
          <w:sz w:val="33"/>
        </w:rPr>
        <w:t>ьі, оплапение смежны ми обязанностями; навыков вза-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имопонимания,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взаимопейст вия,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поддержки,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взаимозаменяемо-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сти,</w:t>
      </w:r>
      <w:r>
        <w:rPr>
          <w:rFonts w:ascii="Times New Roman" w:hAnsi="Times New Roman"/>
          <w:spacing w:val="59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оказания</w:t>
      </w:r>
      <w:r>
        <w:rPr>
          <w:rFonts w:ascii="Times New Roman" w:hAnsi="Times New Roman"/>
          <w:spacing w:val="26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помогли</w:t>
      </w:r>
      <w:r>
        <w:rPr>
          <w:rFonts w:ascii="Times New Roman" w:hAnsi="Times New Roman"/>
          <w:spacing w:val="9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членам</w:t>
      </w:r>
      <w:r>
        <w:rPr>
          <w:rFonts w:ascii="Times New Roman" w:hAnsi="Times New Roman"/>
          <w:spacing w:val="25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rpyп</w:t>
      </w:r>
      <w:r>
        <w:rPr>
          <w:rFonts w:ascii="Times New Roman" w:hAnsi="Times New Roman"/>
          <w:spacing w:val="-23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</w:t>
      </w:r>
      <w:r>
        <w:rPr>
          <w:rFonts w:ascii="Times New Roman" w:hAnsi="Times New Roman"/>
          <w:spacing w:val="-32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ы)</w:t>
      </w:r>
      <w:r>
        <w:rPr>
          <w:rFonts w:ascii="Times New Roman" w:hAnsi="Times New Roman"/>
          <w:spacing w:val="67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(рис.</w:t>
      </w:r>
      <w:r>
        <w:rPr>
          <w:rFonts w:ascii="Times New Roman" w:hAnsi="Times New Roman"/>
          <w:spacing w:val="63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7).</w:t>
      </w:r>
    </w:p>
    <w:p w:rsidR="006C591E" w:rsidRDefault="004A24F0">
      <w:pPr>
        <w:pStyle w:val="9"/>
        <w:spacing w:before="21" w:line="208" w:lineRule="auto"/>
        <w:ind w:left="304" w:right="386" w:firstLine="436"/>
      </w:pPr>
      <w:r>
        <w:rPr>
          <w:w w:val="95"/>
          <w:position w:val="2"/>
        </w:rPr>
        <w:t>П рофессионализм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rpyп п ы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 xml:space="preserve">может </w:t>
      </w:r>
      <w:r>
        <w:rPr>
          <w:w w:val="95"/>
        </w:rPr>
        <w:t xml:space="preserve">оп </w:t>
      </w:r>
      <w:r>
        <w:rPr>
          <w:w w:val="95"/>
          <w:position w:val="2"/>
        </w:rPr>
        <w:t>реqеляться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правильностью,</w:t>
      </w:r>
      <w:r>
        <w:rPr>
          <w:spacing w:val="1"/>
          <w:w w:val="95"/>
          <w:position w:val="2"/>
        </w:rPr>
        <w:t xml:space="preserve"> </w:t>
      </w:r>
      <w:r>
        <w:rPr>
          <w:spacing w:val="-1"/>
          <w:w w:val="95"/>
        </w:rPr>
        <w:t>бьстротой вы пол нени›і</w:t>
      </w:r>
      <w:r>
        <w:rPr>
          <w:w w:val="95"/>
        </w:rPr>
        <w:t xml:space="preserve"> </w:t>
      </w:r>
      <w:r>
        <w:rPr>
          <w:spacing w:val="-1"/>
          <w:w w:val="95"/>
        </w:rPr>
        <w:t xml:space="preserve">іапач, </w:t>
      </w:r>
      <w:r>
        <w:rPr>
          <w:w w:val="95"/>
        </w:rPr>
        <w:t>а также уровнем поп ускаем ьх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rpyп </w:t>
      </w:r>
      <w:r>
        <w:rPr>
          <w:w w:val="70"/>
        </w:rPr>
        <w:t>—</w:t>
      </w:r>
      <w:r>
        <w:rPr>
          <w:spacing w:val="1"/>
          <w:w w:val="70"/>
        </w:rPr>
        <w:t xml:space="preserve"> </w:t>
      </w:r>
      <w:r>
        <w:rPr>
          <w:w w:val="95"/>
        </w:rPr>
        <w:t>пой</w:t>
      </w:r>
      <w:r>
        <w:rPr>
          <w:spacing w:val="1"/>
          <w:w w:val="95"/>
        </w:rPr>
        <w:t xml:space="preserve"> </w:t>
      </w:r>
      <w:r>
        <w:rPr>
          <w:w w:val="95"/>
        </w:rPr>
        <w:t>ошибок,</w:t>
      </w:r>
      <w:r>
        <w:rPr>
          <w:spacing w:val="1"/>
          <w:w w:val="95"/>
        </w:rPr>
        <w:t xml:space="preserve"> </w:t>
      </w:r>
      <w:r>
        <w:rPr>
          <w:w w:val="95"/>
        </w:rPr>
        <w:t>которые</w:t>
      </w:r>
      <w:r>
        <w:rPr>
          <w:spacing w:val="1"/>
          <w:w w:val="95"/>
        </w:rPr>
        <w:t xml:space="preserve"> </w:t>
      </w:r>
      <w:r>
        <w:rPr>
          <w:w w:val="95"/>
        </w:rPr>
        <w:t>устанавли ва ются</w:t>
      </w:r>
      <w:r>
        <w:rPr>
          <w:spacing w:val="1"/>
          <w:w w:val="95"/>
        </w:rPr>
        <w:t xml:space="preserve"> </w:t>
      </w:r>
      <w:r>
        <w:rPr>
          <w:w w:val="95"/>
        </w:rPr>
        <w:t>з</w:t>
      </w:r>
      <w:r>
        <w:rPr>
          <w:spacing w:val="1"/>
          <w:w w:val="95"/>
        </w:rPr>
        <w:t xml:space="preserve"> </w:t>
      </w:r>
      <w:r>
        <w:rPr>
          <w:w w:val="95"/>
        </w:rPr>
        <w:t>процессе</w:t>
      </w:r>
      <w:r>
        <w:rPr>
          <w:spacing w:val="1"/>
          <w:w w:val="95"/>
        </w:rPr>
        <w:t xml:space="preserve"> </w:t>
      </w:r>
      <w:r>
        <w:rPr>
          <w:w w:val="95"/>
        </w:rPr>
        <w:t>попготопки</w:t>
      </w:r>
      <w:r>
        <w:rPr>
          <w:spacing w:val="1"/>
          <w:w w:val="95"/>
        </w:rPr>
        <w:t xml:space="preserve"> </w:t>
      </w:r>
      <w:r>
        <w:rPr>
          <w:w w:val="95"/>
        </w:rPr>
        <w:t>с</w:t>
      </w:r>
      <w:r>
        <w:rPr>
          <w:spacing w:val="1"/>
          <w:w w:val="95"/>
        </w:rPr>
        <w:t xml:space="preserve"> </w:t>
      </w:r>
      <w:r>
        <w:rPr>
          <w:w w:val="95"/>
        </w:rPr>
        <w:t>помоіиью</w:t>
      </w:r>
      <w:r>
        <w:rPr>
          <w:spacing w:val="36"/>
          <w:w w:val="95"/>
        </w:rPr>
        <w:t xml:space="preserve"> </w:t>
      </w:r>
      <w:r>
        <w:rPr>
          <w:w w:val="95"/>
        </w:rPr>
        <w:t>pyкoвoдитeлcй</w:t>
      </w:r>
      <w:r>
        <w:rPr>
          <w:spacing w:val="66"/>
          <w:w w:val="95"/>
        </w:rPr>
        <w:t xml:space="preserve"> </w:t>
      </w:r>
      <w:r>
        <w:rPr>
          <w:w w:val="95"/>
          <w:position w:val="2"/>
        </w:rPr>
        <w:t>п</w:t>
      </w:r>
      <w:r>
        <w:rPr>
          <w:spacing w:val="-46"/>
          <w:w w:val="95"/>
          <w:position w:val="2"/>
        </w:rPr>
        <w:t xml:space="preserve"> </w:t>
      </w:r>
      <w:r>
        <w:rPr>
          <w:w w:val="95"/>
        </w:rPr>
        <w:t>одразпеле</w:t>
      </w:r>
      <w:r>
        <w:rPr>
          <w:spacing w:val="-36"/>
          <w:w w:val="95"/>
        </w:rPr>
        <w:t xml:space="preserve"> </w:t>
      </w:r>
      <w:r>
        <w:rPr>
          <w:w w:val="95"/>
        </w:rPr>
        <w:t>ний,</w:t>
      </w:r>
      <w:r>
        <w:rPr>
          <w:spacing w:val="33"/>
          <w:w w:val="95"/>
        </w:rPr>
        <w:t xml:space="preserve"> </w:t>
      </w:r>
      <w:r>
        <w:rPr>
          <w:w w:val="95"/>
        </w:rPr>
        <w:t>посредников.</w:t>
      </w:r>
    </w:p>
    <w:p w:rsidR="006C591E" w:rsidRDefault="004A24F0">
      <w:pPr>
        <w:spacing w:before="5" w:line="216" w:lineRule="auto"/>
        <w:ind w:left="304" w:right="391" w:firstLine="416"/>
        <w:jc w:val="both"/>
        <w:rPr>
          <w:rFonts w:ascii="Times New Roman" w:hAnsi="Times New Roman"/>
          <w:sz w:val="33"/>
        </w:rPr>
      </w:pPr>
      <w:r>
        <w:rPr>
          <w:noProof/>
          <w:lang w:val="bg-BG" w:eastAsia="bg-BG"/>
        </w:rPr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1443903</wp:posOffset>
            </wp:positionH>
            <wp:positionV relativeFrom="paragraph">
              <wp:posOffset>2332715</wp:posOffset>
            </wp:positionV>
            <wp:extent cx="4704587" cy="740663"/>
            <wp:effectExtent l="0" t="0" r="0" b="0"/>
            <wp:wrapNone/>
            <wp:docPr id="9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4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587" cy="740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33"/>
        </w:rPr>
        <w:t>ї’повлетворенность межличностными от ношениями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85"/>
          <w:sz w:val="33"/>
        </w:rPr>
        <w:t>В</w:t>
      </w:r>
      <w:r>
        <w:rPr>
          <w:rFonts w:ascii="Times New Roman" w:hAnsi="Times New Roman"/>
          <w:spacing w:val="1"/>
          <w:w w:val="8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функцио-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нальных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rpyп iiax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созпает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психологическую атмосферу,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благопри-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ятн ый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соииально-психолог ически 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климат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для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возникновения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развити›і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85"/>
          <w:sz w:val="33"/>
        </w:rPr>
        <w:t xml:space="preserve">i </w:t>
      </w:r>
      <w:r>
        <w:rPr>
          <w:rFonts w:ascii="Times New Roman" w:hAnsi="Times New Roman"/>
          <w:w w:val="95"/>
          <w:sz w:val="33"/>
        </w:rPr>
        <w:t>руп повых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бое пых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психических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состояний.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Боезое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пси-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хическое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состоя ние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 xml:space="preserve">rpyп </w:t>
      </w:r>
      <w:r>
        <w:rPr>
          <w:rFonts w:ascii="Times New Roman" w:hAnsi="Times New Roman"/>
          <w:w w:val="85"/>
          <w:sz w:val="33"/>
        </w:rPr>
        <w:t>п</w:t>
      </w:r>
      <w:r>
        <w:rPr>
          <w:rFonts w:ascii="Times New Roman" w:hAnsi="Times New Roman"/>
          <w:spacing w:val="1"/>
          <w:w w:val="8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следует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отличать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от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соииально-психо-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логического</w:t>
      </w:r>
      <w:r>
        <w:rPr>
          <w:rFonts w:ascii="Times New Roman" w:hAnsi="Times New Roman"/>
          <w:spacing w:val="72"/>
          <w:sz w:val="33"/>
        </w:rPr>
        <w:t xml:space="preserve"> </w:t>
      </w:r>
      <w:r>
        <w:rPr>
          <w:rFonts w:ascii="Times New Roman" w:hAnsi="Times New Roman"/>
          <w:sz w:val="33"/>
        </w:rPr>
        <w:t>климата.</w:t>
      </w:r>
    </w:p>
    <w:p w:rsidR="006C591E" w:rsidRDefault="006C591E">
      <w:pPr>
        <w:pStyle w:val="a3"/>
        <w:rPr>
          <w:sz w:val="20"/>
        </w:rPr>
      </w:pPr>
    </w:p>
    <w:p w:rsidR="006C591E" w:rsidRDefault="006C591E">
      <w:pPr>
        <w:pStyle w:val="a3"/>
        <w:rPr>
          <w:sz w:val="20"/>
        </w:rPr>
      </w:pPr>
    </w:p>
    <w:p w:rsidR="006C591E" w:rsidRDefault="0056772F">
      <w:pPr>
        <w:pStyle w:val="a3"/>
        <w:spacing w:before="5"/>
        <w:rPr>
          <w:sz w:val="27"/>
        </w:rPr>
      </w:pPr>
      <w:r>
        <w:pict>
          <v:shape id="_x0000_s1077" type="#_x0000_t202" style="position:absolute;margin-left:157.65pt;margin-top:18.35pt;width:279.5pt;height:39.15pt;z-index:-15704576;mso-wrap-distance-left:0;mso-wrap-distance-right:0;mso-position-horizontal-relative:page" filled="f" strokeweight=".41081mm">
            <v:textbox inset="0,0,0,0">
              <w:txbxContent>
                <w:p w:rsidR="004A24F0" w:rsidRDefault="004A24F0">
                  <w:pPr>
                    <w:spacing w:before="48"/>
                    <w:ind w:left="403" w:right="354"/>
                    <w:jc w:val="center"/>
                    <w:rPr>
                      <w:sz w:val="25"/>
                    </w:rPr>
                  </w:pPr>
                  <w:r>
                    <w:rPr>
                      <w:w w:val="95"/>
                      <w:sz w:val="25"/>
                    </w:rPr>
                    <w:t>'Экстрс</w:t>
                  </w:r>
                  <w:r>
                    <w:rPr>
                      <w:spacing w:val="-15"/>
                      <w:w w:val="95"/>
                      <w:sz w:val="25"/>
                    </w:rPr>
                    <w:t xml:space="preserve"> </w:t>
                  </w:r>
                  <w:r>
                    <w:rPr>
                      <w:w w:val="95"/>
                      <w:sz w:val="25"/>
                    </w:rPr>
                    <w:t>мильнo-</w:t>
                  </w:r>
                  <w:r>
                    <w:rPr>
                      <w:spacing w:val="-1"/>
                      <w:w w:val="95"/>
                      <w:sz w:val="25"/>
                    </w:rPr>
                    <w:t xml:space="preserve"> </w:t>
                  </w:r>
                  <w:r>
                    <w:rPr>
                      <w:w w:val="95"/>
                      <w:sz w:val="25"/>
                    </w:rPr>
                    <w:t>психологическая</w:t>
                  </w:r>
                </w:p>
                <w:p w:rsidR="004A24F0" w:rsidRDefault="004A24F0">
                  <w:pPr>
                    <w:spacing w:before="6"/>
                    <w:ind w:left="410" w:right="354"/>
                    <w:jc w:val="center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w w:val="95"/>
                      <w:sz w:val="24"/>
                    </w:rPr>
                    <w:t>ПtlДГОТОRЛСНность</w:t>
                  </w:r>
                  <w:r>
                    <w:rPr>
                      <w:rFonts w:ascii="Times New Roman" w:hAnsi="Times New Roman"/>
                      <w:spacing w:val="-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95"/>
                      <w:sz w:val="24"/>
                    </w:rPr>
                    <w:t>функииоі</w:t>
                  </w:r>
                  <w:r>
                    <w:rPr>
                      <w:rFonts w:ascii="Times New Roman" w:hAnsi="Times New Roman"/>
                      <w:spacing w:val="-6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95"/>
                      <w:sz w:val="24"/>
                    </w:rPr>
                    <w:t>мальных</w:t>
                  </w:r>
                  <w:r>
                    <w:rPr>
                      <w:rFonts w:ascii="Times New Roman" w:hAnsi="Times New Roman"/>
                      <w:spacing w:val="3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95"/>
                      <w:sz w:val="24"/>
                    </w:rPr>
                    <w:t>rpyп</w:t>
                  </w:r>
                  <w:r>
                    <w:rPr>
                      <w:rFonts w:ascii="Times New Roman" w:hAnsi="Times New Roman"/>
                      <w:spacing w:val="-18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95"/>
                      <w:sz w:val="24"/>
                    </w:rPr>
                    <w:t>п</w:t>
                  </w:r>
                </w:p>
              </w:txbxContent>
            </v:textbox>
            <w10:wrap type="topAndBottom" anchorx="page"/>
          </v:shape>
        </w:pict>
      </w:r>
    </w:p>
    <w:p w:rsidR="006C591E" w:rsidRDefault="006C591E">
      <w:pPr>
        <w:pStyle w:val="a3"/>
        <w:rPr>
          <w:sz w:val="20"/>
        </w:rPr>
      </w:pPr>
    </w:p>
    <w:p w:rsidR="006C591E" w:rsidRDefault="006C591E">
      <w:pPr>
        <w:pStyle w:val="a3"/>
        <w:rPr>
          <w:sz w:val="20"/>
        </w:rPr>
      </w:pPr>
    </w:p>
    <w:p w:rsidR="006C591E" w:rsidRDefault="006C591E">
      <w:pPr>
        <w:pStyle w:val="a3"/>
        <w:rPr>
          <w:sz w:val="20"/>
        </w:rPr>
      </w:pPr>
    </w:p>
    <w:p w:rsidR="006C591E" w:rsidRDefault="006C591E">
      <w:pPr>
        <w:pStyle w:val="a3"/>
        <w:rPr>
          <w:sz w:val="20"/>
        </w:rPr>
      </w:pPr>
    </w:p>
    <w:p w:rsidR="006C591E" w:rsidRDefault="006C591E">
      <w:pPr>
        <w:pStyle w:val="a3"/>
        <w:spacing w:before="8"/>
        <w:rPr>
          <w:sz w:val="18"/>
        </w:rPr>
      </w:pPr>
    </w:p>
    <w:tbl>
      <w:tblPr>
        <w:tblStyle w:val="TableNormal"/>
        <w:tblW w:w="0" w:type="auto"/>
        <w:tblInd w:w="3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54"/>
        <w:gridCol w:w="2538"/>
        <w:gridCol w:w="2352"/>
        <w:gridCol w:w="2389"/>
      </w:tblGrid>
      <w:tr w:rsidR="006C591E">
        <w:trPr>
          <w:trHeight w:val="1694"/>
        </w:trPr>
        <w:tc>
          <w:tcPr>
            <w:tcW w:w="2254" w:type="dxa"/>
          </w:tcPr>
          <w:p w:rsidR="006C591E" w:rsidRDefault="006C591E">
            <w:pPr>
              <w:pStyle w:val="TableParagraph"/>
              <w:rPr>
                <w:rFonts w:ascii="Times New Roman"/>
                <w:sz w:val="28"/>
              </w:rPr>
            </w:pPr>
          </w:p>
          <w:p w:rsidR="006C591E" w:rsidRDefault="004A24F0">
            <w:pPr>
              <w:pStyle w:val="TableParagraph"/>
              <w:spacing w:before="204"/>
              <w:ind w:left="117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w w:val="105"/>
                <w:sz w:val="25"/>
              </w:rPr>
              <w:t>Профессионализм</w:t>
            </w:r>
          </w:p>
          <w:p w:rsidR="006C591E" w:rsidRDefault="006C591E">
            <w:pPr>
              <w:pStyle w:val="TableParagraph"/>
              <w:spacing w:before="9" w:after="1"/>
              <w:rPr>
                <w:rFonts w:ascii="Times New Roman"/>
                <w:sz w:val="8"/>
              </w:rPr>
            </w:pPr>
          </w:p>
          <w:p w:rsidR="006C591E" w:rsidRDefault="004A24F0">
            <w:pPr>
              <w:pStyle w:val="TableParagraph"/>
              <w:spacing w:line="183" w:lineRule="exact"/>
              <w:ind w:left="745"/>
              <w:rPr>
                <w:rFonts w:ascii="Times New Roman"/>
                <w:sz w:val="18"/>
              </w:rPr>
            </w:pPr>
            <w:r>
              <w:rPr>
                <w:rFonts w:ascii="Times New Roman"/>
                <w:noProof/>
                <w:position w:val="-3"/>
                <w:sz w:val="18"/>
                <w:lang w:val="bg-BG" w:eastAsia="bg-BG"/>
              </w:rPr>
              <w:drawing>
                <wp:inline distT="0" distB="0" distL="0" distR="0">
                  <wp:extent cx="514349" cy="116586"/>
                  <wp:effectExtent l="0" t="0" r="0" b="0"/>
                  <wp:docPr id="97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65.pn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49" cy="116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591E" w:rsidRDefault="006C591E">
            <w:pPr>
              <w:pStyle w:val="TableParagraph"/>
              <w:rPr>
                <w:rFonts w:ascii="Times New Roman"/>
                <w:sz w:val="20"/>
              </w:rPr>
            </w:pPr>
          </w:p>
          <w:p w:rsidR="006C591E" w:rsidRDefault="006C591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38" w:type="dxa"/>
          </w:tcPr>
          <w:p w:rsidR="006C591E" w:rsidRDefault="004A24F0">
            <w:pPr>
              <w:pStyle w:val="TableParagraph"/>
              <w:spacing w:before="163"/>
              <w:ind w:left="222" w:right="80"/>
              <w:jc w:val="center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w w:val="90"/>
                <w:sz w:val="19"/>
              </w:rPr>
              <w:t>УдolLЧCTOO{ЭС</w:t>
            </w:r>
            <w:r>
              <w:rPr>
                <w:rFonts w:ascii="Times New Roman" w:hAnsi="Times New Roman"/>
                <w:spacing w:val="34"/>
                <w:w w:val="90"/>
                <w:sz w:val="19"/>
              </w:rPr>
              <w:t xml:space="preserve"> </w:t>
            </w:r>
            <w:r>
              <w:rPr>
                <w:rFonts w:ascii="Times New Roman" w:hAnsi="Times New Roman"/>
                <w:w w:val="90"/>
                <w:sz w:val="19"/>
              </w:rPr>
              <w:t>Н</w:t>
            </w:r>
            <w:r>
              <w:rPr>
                <w:rFonts w:ascii="Times New Roman" w:hAnsi="Times New Roman"/>
                <w:spacing w:val="8"/>
                <w:w w:val="90"/>
                <w:sz w:val="19"/>
              </w:rPr>
              <w:t xml:space="preserve"> </w:t>
            </w:r>
            <w:r>
              <w:rPr>
                <w:rFonts w:ascii="Times New Roman" w:hAnsi="Times New Roman"/>
                <w:w w:val="90"/>
                <w:sz w:val="19"/>
              </w:rPr>
              <w:t>HOCT</w:t>
            </w:r>
            <w:r>
              <w:rPr>
                <w:rFonts w:ascii="Times New Roman" w:hAnsi="Times New Roman"/>
                <w:spacing w:val="5"/>
                <w:w w:val="90"/>
                <w:sz w:val="19"/>
              </w:rPr>
              <w:t xml:space="preserve"> </w:t>
            </w:r>
            <w:r>
              <w:rPr>
                <w:rFonts w:ascii="Times New Roman" w:hAnsi="Times New Roman"/>
                <w:w w:val="90"/>
                <w:sz w:val="19"/>
              </w:rPr>
              <w:t>h</w:t>
            </w:r>
          </w:p>
          <w:p w:rsidR="006C591E" w:rsidRDefault="006C591E">
            <w:pPr>
              <w:pStyle w:val="TableParagraph"/>
              <w:spacing w:before="10"/>
              <w:rPr>
                <w:rFonts w:ascii="Times New Roman"/>
                <w:sz w:val="10"/>
              </w:rPr>
            </w:pPr>
          </w:p>
          <w:p w:rsidR="006C591E" w:rsidRDefault="004A24F0">
            <w:pPr>
              <w:pStyle w:val="TableParagraph"/>
              <w:spacing w:line="129" w:lineRule="exact"/>
              <w:ind w:left="533"/>
              <w:rPr>
                <w:rFonts w:ascii="Times New Roman"/>
                <w:sz w:val="12"/>
              </w:rPr>
            </w:pPr>
            <w:r>
              <w:rPr>
                <w:rFonts w:ascii="Times New Roman"/>
                <w:noProof/>
                <w:position w:val="-2"/>
                <w:sz w:val="12"/>
                <w:lang w:val="bg-BG" w:eastAsia="bg-BG"/>
              </w:rPr>
              <w:drawing>
                <wp:inline distT="0" distB="0" distL="0" distR="0">
                  <wp:extent cx="1014983" cy="82295"/>
                  <wp:effectExtent l="0" t="0" r="0" b="0"/>
                  <wp:docPr id="99" name="image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66.png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3" cy="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591E" w:rsidRDefault="004A24F0">
            <w:pPr>
              <w:pStyle w:val="TableParagraph"/>
              <w:spacing w:before="58" w:line="211" w:lineRule="auto"/>
              <w:ind w:left="222" w:right="74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5"/>
                <w:sz w:val="25"/>
              </w:rPr>
              <w:t>в</w:t>
            </w:r>
            <w:r>
              <w:rPr>
                <w:rFonts w:ascii="Times New Roman" w:hAnsi="Times New Roman"/>
                <w:spacing w:val="9"/>
                <w:w w:val="95"/>
                <w:sz w:val="25"/>
              </w:rPr>
              <w:t xml:space="preserve"> </w:t>
            </w:r>
            <w:r>
              <w:rPr>
                <w:rFonts w:ascii="Times New Roman" w:hAnsi="Times New Roman"/>
                <w:w w:val="95"/>
                <w:sz w:val="25"/>
              </w:rPr>
              <w:t>профессниналь—</w:t>
            </w:r>
            <w:r>
              <w:rPr>
                <w:rFonts w:ascii="Times New Roman" w:hAnsi="Times New Roman"/>
                <w:spacing w:val="-57"/>
                <w:w w:val="95"/>
                <w:sz w:val="25"/>
              </w:rPr>
              <w:t xml:space="preserve"> </w:t>
            </w:r>
            <w:r>
              <w:rPr>
                <w:rFonts w:ascii="Times New Roman" w:hAnsi="Times New Roman"/>
                <w:w w:val="85"/>
                <w:sz w:val="28"/>
              </w:rPr>
              <w:t>ной</w:t>
            </w:r>
            <w:r>
              <w:rPr>
                <w:rFonts w:ascii="Times New Roman" w:hAnsi="Times New Roman"/>
                <w:spacing w:val="1"/>
                <w:w w:val="85"/>
                <w:sz w:val="28"/>
              </w:rPr>
              <w:t xml:space="preserve"> </w:t>
            </w:r>
            <w:r>
              <w:rPr>
                <w:rFonts w:ascii="Times New Roman" w:hAnsi="Times New Roman"/>
                <w:w w:val="85"/>
                <w:sz w:val="28"/>
              </w:rPr>
              <w:t>i pyrПle,</w:t>
            </w:r>
            <w:r>
              <w:rPr>
                <w:rFonts w:ascii="Times New Roman" w:hAnsi="Times New Roman"/>
                <w:spacing w:val="1"/>
                <w:w w:val="85"/>
                <w:sz w:val="28"/>
              </w:rPr>
              <w:t xml:space="preserve"> </w:t>
            </w:r>
            <w:r>
              <w:rPr>
                <w:rFonts w:ascii="Times New Roman" w:hAnsi="Times New Roman"/>
                <w:w w:val="90"/>
                <w:sz w:val="28"/>
              </w:rPr>
              <w:t>деятельнос</w:t>
            </w:r>
            <w:r>
              <w:rPr>
                <w:rFonts w:ascii="Times New Roman" w:hAnsi="Times New Roman"/>
                <w:spacing w:val="-5"/>
                <w:w w:val="90"/>
                <w:sz w:val="28"/>
              </w:rPr>
              <w:t xml:space="preserve"> </w:t>
            </w:r>
            <w:r>
              <w:rPr>
                <w:rFonts w:ascii="Times New Roman" w:hAnsi="Times New Roman"/>
                <w:w w:val="90"/>
                <w:sz w:val="28"/>
              </w:rPr>
              <w:t>пью</w:t>
            </w:r>
          </w:p>
        </w:tc>
        <w:tc>
          <w:tcPr>
            <w:tcW w:w="2352" w:type="dxa"/>
          </w:tcPr>
          <w:p w:rsidR="006C591E" w:rsidRDefault="004A24F0">
            <w:pPr>
              <w:pStyle w:val="TableParagraph"/>
              <w:spacing w:before="228" w:line="297" w:lineRule="exact"/>
              <w:ind w:left="208" w:right="65"/>
              <w:jc w:val="center"/>
              <w:rPr>
                <w:rFonts w:ascii="Times New Roman" w:hAnsi="Times New Roman"/>
                <w:sz w:val="27"/>
              </w:rPr>
            </w:pPr>
            <w:r>
              <w:rPr>
                <w:rFonts w:ascii="Times New Roman" w:hAnsi="Times New Roman"/>
                <w:sz w:val="27"/>
              </w:rPr>
              <w:t>Ныіичие</w:t>
            </w:r>
          </w:p>
          <w:p w:rsidR="006C591E" w:rsidRDefault="004A24F0">
            <w:pPr>
              <w:pStyle w:val="TableParagraph"/>
              <w:spacing w:line="292" w:lineRule="exact"/>
              <w:ind w:left="208" w:right="97"/>
              <w:jc w:val="center"/>
              <w:rPr>
                <w:sz w:val="26"/>
              </w:rPr>
            </w:pPr>
            <w:r>
              <w:rPr>
                <w:spacing w:val="-1"/>
                <w:w w:val="90"/>
                <w:sz w:val="26"/>
              </w:rPr>
              <w:t>«напси</w:t>
            </w:r>
            <w:r>
              <w:rPr>
                <w:spacing w:val="-7"/>
                <w:w w:val="90"/>
                <w:sz w:val="26"/>
              </w:rPr>
              <w:t xml:space="preserve"> </w:t>
            </w:r>
            <w:r>
              <w:rPr>
                <w:spacing w:val="-1"/>
                <w:w w:val="90"/>
                <w:sz w:val="26"/>
              </w:rPr>
              <w:t>гуативііой»</w:t>
            </w:r>
          </w:p>
          <w:p w:rsidR="006C591E" w:rsidRDefault="004A24F0">
            <w:pPr>
              <w:pStyle w:val="TableParagraph"/>
              <w:spacing w:before="257"/>
              <w:ind w:left="208" w:right="75"/>
              <w:jc w:val="center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w w:val="105"/>
                <w:sz w:val="25"/>
              </w:rPr>
              <w:t>группы</w:t>
            </w:r>
          </w:p>
        </w:tc>
        <w:tc>
          <w:tcPr>
            <w:tcW w:w="2389" w:type="dxa"/>
          </w:tcPr>
          <w:p w:rsidR="006C591E" w:rsidRDefault="004A24F0">
            <w:pPr>
              <w:pStyle w:val="TableParagraph"/>
              <w:spacing w:before="228" w:line="297" w:lineRule="exact"/>
              <w:ind w:left="284" w:right="161"/>
              <w:jc w:val="center"/>
              <w:rPr>
                <w:rFonts w:ascii="Times New Roman" w:hAnsi="Times New Roman"/>
                <w:sz w:val="27"/>
              </w:rPr>
            </w:pPr>
            <w:r>
              <w:rPr>
                <w:rFonts w:ascii="Times New Roman" w:hAnsi="Times New Roman"/>
                <w:sz w:val="27"/>
              </w:rPr>
              <w:t>Грутіповое</w:t>
            </w:r>
          </w:p>
          <w:p w:rsidR="006C591E" w:rsidRDefault="004A24F0">
            <w:pPr>
              <w:pStyle w:val="TableParagraph"/>
              <w:spacing w:line="292" w:lineRule="exact"/>
              <w:ind w:left="284" w:right="187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экстрсмшэьно—</w:t>
            </w:r>
          </w:p>
          <w:p w:rsidR="006C591E" w:rsidRDefault="004A24F0">
            <w:pPr>
              <w:pStyle w:val="TableParagraph"/>
              <w:spacing w:before="257"/>
              <w:ind w:left="284" w:right="164"/>
              <w:jc w:val="center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w w:val="105"/>
                <w:sz w:val="25"/>
              </w:rPr>
              <w:t>мастерство</w:t>
            </w:r>
          </w:p>
        </w:tc>
      </w:tr>
    </w:tbl>
    <w:p w:rsidR="006C591E" w:rsidRDefault="006C591E">
      <w:pPr>
        <w:pStyle w:val="a3"/>
        <w:spacing w:before="4"/>
        <w:rPr>
          <w:sz w:val="15"/>
        </w:rPr>
      </w:pPr>
    </w:p>
    <w:p w:rsidR="006C591E" w:rsidRDefault="004A24F0">
      <w:pPr>
        <w:spacing w:before="102" w:line="314" w:lineRule="exact"/>
        <w:ind w:left="327" w:right="304"/>
        <w:jc w:val="center"/>
        <w:rPr>
          <w:sz w:val="28"/>
        </w:rPr>
      </w:pPr>
      <w:r>
        <w:rPr>
          <w:noProof/>
          <w:lang w:val="bg-BG" w:eastAsia="bg-BG"/>
        </w:rPr>
        <w:drawing>
          <wp:anchor distT="0" distB="0" distL="0" distR="0" simplePos="0" relativeHeight="483464192" behindDoc="1" locked="0" layoutInCell="1" allowOverlap="1">
            <wp:simplePos x="0" y="0"/>
            <wp:positionH relativeFrom="page">
              <wp:posOffset>4187784</wp:posOffset>
            </wp:positionH>
            <wp:positionV relativeFrom="paragraph">
              <wp:posOffset>-622894</wp:posOffset>
            </wp:positionV>
            <wp:extent cx="2537459" cy="89153"/>
            <wp:effectExtent l="0" t="0" r="0" b="0"/>
            <wp:wrapNone/>
            <wp:docPr id="10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7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459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8"/>
        </w:rPr>
        <w:t>Рис.</w:t>
      </w:r>
      <w:r>
        <w:rPr>
          <w:spacing w:val="101"/>
          <w:sz w:val="28"/>
        </w:rPr>
        <w:t xml:space="preserve"> </w:t>
      </w:r>
      <w:r>
        <w:rPr>
          <w:w w:val="95"/>
          <w:sz w:val="28"/>
        </w:rPr>
        <w:t>7.</w:t>
      </w:r>
      <w:r>
        <w:rPr>
          <w:spacing w:val="102"/>
          <w:sz w:val="28"/>
        </w:rPr>
        <w:t xml:space="preserve"> </w:t>
      </w:r>
      <w:r>
        <w:rPr>
          <w:w w:val="95"/>
          <w:sz w:val="28"/>
        </w:rPr>
        <w:t>One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н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ка</w:t>
      </w:r>
      <w:r>
        <w:rPr>
          <w:spacing w:val="90"/>
          <w:sz w:val="28"/>
        </w:rPr>
        <w:t xml:space="preserve"> </w:t>
      </w:r>
      <w:r>
        <w:rPr>
          <w:w w:val="95"/>
          <w:sz w:val="28"/>
        </w:rPr>
        <w:t>экс’гремально-психо.эогической</w:t>
      </w:r>
      <w:r>
        <w:rPr>
          <w:spacing w:val="74"/>
          <w:sz w:val="28"/>
        </w:rPr>
        <w:t xml:space="preserve"> </w:t>
      </w:r>
      <w:r>
        <w:rPr>
          <w:w w:val="95"/>
          <w:sz w:val="28"/>
        </w:rPr>
        <w:t>подготовлегі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ности</w:t>
      </w:r>
      <w:r>
        <w:rPr>
          <w:spacing w:val="87"/>
          <w:sz w:val="28"/>
        </w:rPr>
        <w:t xml:space="preserve"> </w:t>
      </w:r>
      <w:r>
        <w:rPr>
          <w:w w:val="95"/>
          <w:sz w:val="28"/>
        </w:rPr>
        <w:t>функ-</w:t>
      </w:r>
    </w:p>
    <w:p w:rsidR="006C591E" w:rsidRDefault="004A24F0">
      <w:pPr>
        <w:spacing w:line="342" w:lineRule="exact"/>
        <w:ind w:left="291" w:right="304"/>
        <w:jc w:val="center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1"/>
        </w:rPr>
        <w:t>гіиональных</w:t>
      </w:r>
      <w:r>
        <w:rPr>
          <w:rFonts w:ascii="Times New Roman" w:hAnsi="Times New Roman"/>
          <w:spacing w:val="25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групп</w:t>
      </w:r>
    </w:p>
    <w:p w:rsidR="006C591E" w:rsidRDefault="006C591E">
      <w:pPr>
        <w:spacing w:line="342" w:lineRule="exact"/>
        <w:jc w:val="center"/>
        <w:rPr>
          <w:rFonts w:ascii="Times New Roman" w:hAnsi="Times New Roman"/>
          <w:sz w:val="31"/>
        </w:rPr>
        <w:sectPr w:rsidR="006C591E">
          <w:footerReference w:type="even" r:id="rId139"/>
          <w:footerReference w:type="default" r:id="rId140"/>
          <w:pgSz w:w="11900" w:h="16840"/>
          <w:pgMar w:top="160" w:right="780" w:bottom="560" w:left="860" w:header="0" w:footer="391" w:gutter="0"/>
          <w:pgNumType w:start="117"/>
          <w:cols w:space="708"/>
        </w:sectPr>
      </w:pPr>
    </w:p>
    <w:p w:rsidR="006C591E" w:rsidRDefault="004A24F0">
      <w:pPr>
        <w:pStyle w:val="a3"/>
        <w:spacing w:before="110" w:line="220" w:lineRule="auto"/>
        <w:ind w:left="318" w:right="277" w:firstLine="420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lastRenderedPageBreak/>
        <w:t>Социально-психологический кли мат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обычно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определпетсR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как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</w:rPr>
        <w:t xml:space="preserve">состояние членов </w:t>
      </w:r>
      <w:r>
        <w:rPr>
          <w:rFonts w:ascii="Cambria" w:hAnsi="Cambria"/>
        </w:rPr>
        <w:t>организации, обусловленное осоsенностями ее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жизнедеятельности, и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представл›іет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собой своеобразный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сплав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эмоциональиого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интеллектуального: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установок,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отношений,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настроен и й,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чувств,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мнени й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членов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организаііии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[21]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или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как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ком плексное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психологическое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состояние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коллектива,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отражаю-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</w:rPr>
        <w:t xml:space="preserve">щее особенности </w:t>
      </w:r>
      <w:r>
        <w:rPr>
          <w:rFonts w:ascii="Cambria" w:hAnsi="Cambria"/>
        </w:rPr>
        <w:t>социального восприятия различных сторон его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pacing w:val="-1"/>
        </w:rPr>
        <w:t xml:space="preserve">жизни и деятельности, степень </w:t>
      </w:r>
      <w:r>
        <w:rPr>
          <w:rFonts w:ascii="Cambria" w:hAnsi="Cambria"/>
        </w:rPr>
        <w:t>удовлетворенности ими и побуж-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дение</w:t>
      </w:r>
      <w:r>
        <w:rPr>
          <w:rFonts w:ascii="Cambria" w:hAnsi="Cambria"/>
          <w:spacing w:val="38"/>
        </w:rPr>
        <w:t xml:space="preserve"> </w:t>
      </w:r>
      <w:r>
        <w:rPr>
          <w:rFonts w:ascii="Cambria" w:hAnsi="Cambria"/>
        </w:rPr>
        <w:t>к</w:t>
      </w:r>
      <w:r>
        <w:rPr>
          <w:rFonts w:ascii="Cambria" w:hAnsi="Cambria"/>
          <w:spacing w:val="35"/>
        </w:rPr>
        <w:t xml:space="preserve"> </w:t>
      </w:r>
      <w:r>
        <w:rPr>
          <w:rFonts w:ascii="Cambria" w:hAnsi="Cambria"/>
        </w:rPr>
        <w:t>успешному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</w:rPr>
        <w:t>выполнению</w:t>
      </w:r>
      <w:r>
        <w:rPr>
          <w:rFonts w:ascii="Cambria" w:hAnsi="Cambria"/>
          <w:spacing w:val="32"/>
        </w:rPr>
        <w:t xml:space="preserve"> </w:t>
      </w:r>
      <w:r>
        <w:rPr>
          <w:rFonts w:ascii="Cambria" w:hAnsi="Cambria"/>
        </w:rPr>
        <w:t>поставленных</w:t>
      </w:r>
      <w:r>
        <w:rPr>
          <w:rFonts w:ascii="Cambria" w:hAnsi="Cambria"/>
          <w:spacing w:val="50"/>
        </w:rPr>
        <w:t xml:space="preserve"> </w:t>
      </w:r>
      <w:r>
        <w:rPr>
          <w:rFonts w:ascii="Cambria" w:hAnsi="Cambria"/>
        </w:rPr>
        <w:t>задач</w:t>
      </w:r>
      <w:r>
        <w:rPr>
          <w:rFonts w:ascii="Cambria" w:hAnsi="Cambria"/>
          <w:spacing w:val="35"/>
        </w:rPr>
        <w:t xml:space="preserve"> </w:t>
      </w:r>
      <w:r>
        <w:rPr>
          <w:rFonts w:ascii="Cambria" w:hAnsi="Cambria"/>
        </w:rPr>
        <w:t>[4J.</w:t>
      </w:r>
    </w:p>
    <w:p w:rsidR="006C591E" w:rsidRDefault="004A24F0">
      <w:pPr>
        <w:pStyle w:val="a3"/>
        <w:spacing w:line="218" w:lineRule="auto"/>
        <w:ind w:left="350" w:right="281" w:firstLine="430"/>
        <w:jc w:val="both"/>
        <w:rPr>
          <w:rFonts w:ascii="Cambria" w:hAnsi="Cambria"/>
        </w:rPr>
      </w:pPr>
      <w:r>
        <w:rPr>
          <w:rFonts w:ascii="Cambria" w:hAnsi="Cambria"/>
        </w:rPr>
        <w:t>Боевое психическое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состояние групп является комплексным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психологическим состоянием функииональной группы в экстре-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мальных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условиях,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отражаюшим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особенности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группового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воспри-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ятия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экстремальных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w w:val="90"/>
        </w:rPr>
        <w:t>условий,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эмоциональные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w w:val="90"/>
        </w:rPr>
        <w:t>характеристики груп-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</w:rPr>
        <w:t>пы</w:t>
      </w:r>
      <w:r>
        <w:rPr>
          <w:rFonts w:ascii="Cambria" w:hAnsi="Cambria"/>
          <w:spacing w:val="47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45"/>
        </w:rPr>
        <w:t xml:space="preserve"> </w:t>
      </w:r>
      <w:r>
        <w:rPr>
          <w:rFonts w:ascii="Cambria" w:hAnsi="Cambria"/>
        </w:rPr>
        <w:t>характер</w:t>
      </w:r>
      <w:r>
        <w:rPr>
          <w:rFonts w:ascii="Cambria" w:hAnsi="Cambria"/>
          <w:spacing w:val="52"/>
        </w:rPr>
        <w:t xml:space="preserve"> </w:t>
      </w:r>
      <w:r>
        <w:rPr>
          <w:rFonts w:ascii="Cambria" w:hAnsi="Cambria"/>
        </w:rPr>
        <w:t>групповой</w:t>
      </w:r>
      <w:r>
        <w:rPr>
          <w:rFonts w:ascii="Cambria" w:hAnsi="Cambria"/>
          <w:spacing w:val="55"/>
        </w:rPr>
        <w:t xml:space="preserve"> </w:t>
      </w:r>
      <w:r>
        <w:rPr>
          <w:rFonts w:ascii="Cambria" w:hAnsi="Cambria"/>
        </w:rPr>
        <w:t>де›ітельности.</w:t>
      </w:r>
    </w:p>
    <w:p w:rsidR="006C591E" w:rsidRDefault="004A24F0">
      <w:pPr>
        <w:pStyle w:val="a3"/>
        <w:spacing w:before="1" w:line="220" w:lineRule="auto"/>
        <w:ind w:left="347" w:right="257" w:firstLine="444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Если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социально- психологический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климат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группы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характерен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для нее в любых условиях и на всех этапах пpoфeccиoнaльнoй де-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ятельности,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то боевое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психическое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состояние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групп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возникает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только nepeq началом непосредственной деятельности,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на «•пред-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</w:rPr>
        <w:t xml:space="preserve">стартовом» </w:t>
      </w:r>
      <w:r>
        <w:rPr>
          <w:rFonts w:ascii="Cambria" w:hAnsi="Cambria"/>
        </w:rPr>
        <w:t>этапе или в пpouecce тренинга руководителеи и спе-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pacing w:val="-1"/>
        </w:rPr>
        <w:t xml:space="preserve">циалистов. Боевое психическое состояние групп представляет </w:t>
      </w:r>
      <w:r>
        <w:rPr>
          <w:rFonts w:ascii="Cambria" w:hAnsi="Cambria"/>
        </w:rPr>
        <w:t>со-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бой как бы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острие» соииально-психологического климата груп-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пьі,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которое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должно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•затачиваться»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пepeд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выполнением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9уково-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дителями</w:t>
      </w:r>
      <w:r>
        <w:rPr>
          <w:rFonts w:ascii="Cambria" w:hAnsi="Cambria"/>
          <w:spacing w:val="35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17"/>
        </w:rPr>
        <w:t xml:space="preserve"> </w:t>
      </w:r>
      <w:r>
        <w:rPr>
          <w:rFonts w:ascii="Cambria" w:hAnsi="Cambria"/>
        </w:rPr>
        <w:t>спеииалистами</w:t>
      </w:r>
      <w:r>
        <w:rPr>
          <w:rFonts w:ascii="Cambria" w:hAnsi="Cambria"/>
          <w:spacing w:val="47"/>
        </w:rPr>
        <w:t xml:space="preserve"> </w:t>
      </w:r>
      <w:r>
        <w:rPr>
          <w:rFonts w:ascii="Cambria" w:hAnsi="Cambria"/>
        </w:rPr>
        <w:t>служебно-экстремальных</w:t>
      </w:r>
      <w:r>
        <w:rPr>
          <w:rFonts w:ascii="Cambria" w:hAnsi="Cambria"/>
          <w:spacing w:val="29"/>
        </w:rPr>
        <w:t xml:space="preserve"> </w:t>
      </w:r>
      <w:r>
        <w:rPr>
          <w:rFonts w:ascii="Cambria" w:hAnsi="Cambria"/>
        </w:rPr>
        <w:t>задач.</w:t>
      </w:r>
    </w:p>
    <w:p w:rsidR="006C591E" w:rsidRDefault="004A24F0">
      <w:pPr>
        <w:pStyle w:val="a3"/>
        <w:spacing w:line="317" w:lineRule="exact"/>
        <w:ind w:left="816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>Удовлетворенность</w:t>
      </w:r>
      <w:r>
        <w:rPr>
          <w:rFonts w:ascii="Cambria" w:hAnsi="Cambria"/>
          <w:spacing w:val="10"/>
        </w:rPr>
        <w:t xml:space="preserve"> </w:t>
      </w:r>
      <w:r>
        <w:rPr>
          <w:rFonts w:ascii="Cambria" w:hAnsi="Cambria"/>
        </w:rPr>
        <w:t>межличностными</w:t>
      </w:r>
      <w:r>
        <w:rPr>
          <w:rFonts w:ascii="Cambria" w:hAnsi="Cambria"/>
          <w:spacing w:val="9"/>
        </w:rPr>
        <w:t xml:space="preserve"> </w:t>
      </w:r>
      <w:r>
        <w:rPr>
          <w:rFonts w:ascii="Cambria" w:hAnsi="Cambria"/>
        </w:rPr>
        <w:t>отношениями</w:t>
      </w:r>
      <w:r>
        <w:rPr>
          <w:rFonts w:ascii="Cambria" w:hAnsi="Cambria"/>
          <w:spacing w:val="47"/>
        </w:rPr>
        <w:t xml:space="preserve"> </w:t>
      </w:r>
      <w:r>
        <w:rPr>
          <w:rFonts w:ascii="Cambria" w:hAnsi="Cambria"/>
        </w:rPr>
        <w:t>в</w:t>
      </w:r>
      <w:r>
        <w:rPr>
          <w:rFonts w:ascii="Cambria" w:hAnsi="Cambria"/>
          <w:spacing w:val="16"/>
        </w:rPr>
        <w:t xml:space="preserve"> </w:t>
      </w:r>
      <w:r>
        <w:rPr>
          <w:rFonts w:ascii="Cambria" w:hAnsi="Cambria"/>
        </w:rPr>
        <w:t>группе,</w:t>
      </w:r>
    </w:p>
    <w:p w:rsidR="006C591E" w:rsidRDefault="004A24F0">
      <w:pPr>
        <w:pStyle w:val="a3"/>
        <w:spacing w:before="10" w:line="220" w:lineRule="auto"/>
        <w:ind w:left="372" w:right="250" w:hanging="11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 xml:space="preserve">деятельностью мoжeт определятьсн высокими, </w:t>
      </w:r>
      <w:r>
        <w:rPr>
          <w:rFonts w:ascii="Cambria" w:hAnsi="Cambria"/>
        </w:rPr>
        <w:t>средними и низ-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кими покаытелнми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по тестам: интерперсональная диarнocтикa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Т.Лири (yдoвлeтвopeннocть межличностными отношениями,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rpyп-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повая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напряженность),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«инпекс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групповой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сплоченности»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(Си—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шор),</w:t>
      </w:r>
      <w:r>
        <w:rPr>
          <w:rFonts w:ascii="Cambria" w:hAnsi="Cambria"/>
          <w:spacing w:val="11"/>
        </w:rPr>
        <w:t xml:space="preserve"> </w:t>
      </w:r>
      <w:r>
        <w:rPr>
          <w:rFonts w:ascii="Cambria" w:hAnsi="Cambria"/>
        </w:rPr>
        <w:t>‹</w:t>
      </w:r>
      <w:r>
        <w:rPr>
          <w:rFonts w:ascii="Cambria" w:hAnsi="Cambria"/>
          <w:spacing w:val="-31"/>
        </w:rPr>
        <w:t xml:space="preserve"> </w:t>
      </w:r>
      <w:r>
        <w:rPr>
          <w:rFonts w:ascii="Cambria" w:hAnsi="Cambria"/>
        </w:rPr>
        <w:t>социометрия</w:t>
      </w:r>
      <w:r>
        <w:rPr>
          <w:rFonts w:ascii="Cambria" w:hAnsi="Cambria"/>
          <w:spacing w:val="17"/>
        </w:rPr>
        <w:t xml:space="preserve"> </w:t>
      </w:r>
      <w:r>
        <w:rPr>
          <w:rFonts w:ascii="Cambria" w:hAnsi="Cambria"/>
          <w:w w:val="90"/>
        </w:rPr>
        <w:t>»</w:t>
      </w:r>
      <w:r>
        <w:rPr>
          <w:rFonts w:ascii="Cambria" w:hAnsi="Cambria"/>
          <w:spacing w:val="16"/>
          <w:w w:val="90"/>
        </w:rPr>
        <w:t xml:space="preserve"> </w:t>
      </w:r>
      <w:r>
        <w:rPr>
          <w:rFonts w:ascii="Cambria" w:hAnsi="Cambria"/>
        </w:rPr>
        <w:t>(сплоченность).</w:t>
      </w:r>
    </w:p>
    <w:p w:rsidR="006C591E" w:rsidRDefault="004A24F0">
      <w:pPr>
        <w:spacing w:line="220" w:lineRule="auto"/>
        <w:ind w:left="383" w:right="214" w:firstLine="441"/>
        <w:jc w:val="both"/>
        <w:rPr>
          <w:sz w:val="31"/>
        </w:rPr>
      </w:pPr>
      <w:r>
        <w:rPr>
          <w:w w:val="95"/>
          <w:sz w:val="32"/>
        </w:rPr>
        <w:t>Надситуативная активность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rpyпп может определиться оценка-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ми (отличными,</w:t>
      </w:r>
      <w:r>
        <w:rPr>
          <w:spacing w:val="1"/>
          <w:sz w:val="31"/>
        </w:rPr>
        <w:t xml:space="preserve"> </w:t>
      </w:r>
      <w:r>
        <w:rPr>
          <w:sz w:val="31"/>
        </w:rPr>
        <w:t>хорошими,</w:t>
      </w:r>
      <w:r>
        <w:rPr>
          <w:spacing w:val="1"/>
          <w:sz w:val="31"/>
        </w:rPr>
        <w:t xml:space="preserve"> </w:t>
      </w:r>
      <w:r>
        <w:rPr>
          <w:sz w:val="31"/>
        </w:rPr>
        <w:t>удовлетворительными и не удовлет-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ворительными),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выставляе мыми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функ циональным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группам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результатам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деятельности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условиях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изоляции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отсутствия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pyкoвoдящиx команд при проведении комплексных учений. Пар-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циальная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составляющая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надситуативной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активности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определяет-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 результатам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анкетирования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руководителей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и специалистов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по анкетам: «Изучение</w:t>
      </w:r>
      <w:r>
        <w:rPr>
          <w:spacing w:val="1"/>
          <w:sz w:val="31"/>
        </w:rPr>
        <w:t xml:space="preserve"> </w:t>
      </w:r>
      <w:r>
        <w:rPr>
          <w:sz w:val="31"/>
        </w:rPr>
        <w:t>мотиваиии</w:t>
      </w:r>
      <w:r>
        <w:rPr>
          <w:spacing w:val="1"/>
          <w:sz w:val="31"/>
        </w:rPr>
        <w:t xml:space="preserve"> </w:t>
      </w:r>
      <w:r>
        <w:rPr>
          <w:sz w:val="31"/>
        </w:rPr>
        <w:t>к подготовке,</w:t>
      </w:r>
      <w:r>
        <w:rPr>
          <w:spacing w:val="1"/>
          <w:sz w:val="31"/>
        </w:rPr>
        <w:t xml:space="preserve"> </w:t>
      </w:r>
      <w:r>
        <w:rPr>
          <w:sz w:val="31"/>
        </w:rPr>
        <w:t>профессиональ-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нои деятельиости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экстремальных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условиях и удовлетворенности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деятельностью›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2"/>
        </w:rPr>
        <w:t xml:space="preserve">‹• </w:t>
      </w:r>
      <w:r>
        <w:rPr>
          <w:w w:val="95"/>
          <w:sz w:val="32"/>
        </w:rPr>
        <w:t>Изучение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зиачимых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психологических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иенно-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стейк.</w:t>
      </w:r>
    </w:p>
    <w:p w:rsidR="006C591E" w:rsidRDefault="004A24F0">
      <w:pPr>
        <w:pStyle w:val="a3"/>
        <w:spacing w:before="5" w:line="218" w:lineRule="auto"/>
        <w:ind w:left="390" w:right="211" w:firstLine="444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 показатели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группового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экстремально-пси хологического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мас-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терства могут быть включены: степени (высокие, средние, низ-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кие)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выраженности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объективн 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 субъективных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характеристик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боевых психических состояний групп, опрепеляемых с помощью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семантического дифференииала психических состояний; уровня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pacing w:val="-1"/>
        </w:rPr>
        <w:t>развития</w:t>
      </w:r>
      <w:r>
        <w:rPr>
          <w:rFonts w:ascii="Cambria" w:hAnsi="Cambria"/>
          <w:spacing w:val="13"/>
        </w:rPr>
        <w:t xml:space="preserve"> </w:t>
      </w:r>
      <w:r>
        <w:rPr>
          <w:rFonts w:ascii="Cambria" w:hAnsi="Cambria"/>
          <w:spacing w:val="-1"/>
        </w:rPr>
        <w:t>групповых</w:t>
      </w:r>
      <w:r>
        <w:rPr>
          <w:rFonts w:ascii="Cambria" w:hAnsi="Cambria"/>
          <w:spacing w:val="26"/>
        </w:rPr>
        <w:t xml:space="preserve"> </w:t>
      </w:r>
      <w:r>
        <w:rPr>
          <w:rFonts w:ascii="Cambria" w:hAnsi="Cambria"/>
          <w:spacing w:val="-1"/>
        </w:rPr>
        <w:t>знании,</w:t>
      </w:r>
      <w:r>
        <w:rPr>
          <w:rFonts w:ascii="Cambria" w:hAnsi="Cambria"/>
          <w:spacing w:val="25"/>
        </w:rPr>
        <w:t xml:space="preserve"> </w:t>
      </w:r>
      <w:r>
        <w:rPr>
          <w:rFonts w:ascii="Cambria" w:hAnsi="Cambria"/>
        </w:rPr>
        <w:t>умений,</w:t>
      </w:r>
      <w:r>
        <w:rPr>
          <w:rFonts w:ascii="Cambria" w:hAnsi="Cambria"/>
          <w:spacing w:val="27"/>
        </w:rPr>
        <w:t xml:space="preserve"> </w:t>
      </w:r>
      <w:r>
        <w:rPr>
          <w:rFonts w:ascii="Cambria" w:hAnsi="Cambria"/>
        </w:rPr>
        <w:t>навыков</w:t>
      </w:r>
      <w:r>
        <w:rPr>
          <w:rFonts w:ascii="Cambria" w:hAnsi="Cambria"/>
          <w:spacing w:val="11"/>
        </w:rPr>
        <w:t xml:space="preserve"> </w:t>
      </w:r>
      <w:r>
        <w:rPr>
          <w:rFonts w:ascii="Cambria" w:hAnsi="Cambria"/>
        </w:rPr>
        <w:t>по</w:t>
      </w:r>
      <w:r>
        <w:rPr>
          <w:rFonts w:ascii="Cambria" w:hAnsi="Cambria"/>
          <w:spacing w:val="5"/>
        </w:rPr>
        <w:t xml:space="preserve"> </w:t>
      </w:r>
      <w:r>
        <w:rPr>
          <w:rFonts w:ascii="Cambria" w:hAnsi="Cambria"/>
        </w:rPr>
        <w:t>взаимопонима-</w:t>
      </w:r>
    </w:p>
    <w:p w:rsidR="006C591E" w:rsidRDefault="006C591E">
      <w:pPr>
        <w:spacing w:line="218" w:lineRule="auto"/>
        <w:jc w:val="both"/>
        <w:sectPr w:rsidR="006C591E">
          <w:pgSz w:w="11900" w:h="16840"/>
          <w:pgMar w:top="0" w:right="780" w:bottom="580" w:left="860" w:header="0" w:footer="364" w:gutter="0"/>
          <w:cols w:space="708"/>
        </w:sectPr>
      </w:pPr>
    </w:p>
    <w:p w:rsidR="006C591E" w:rsidRDefault="004A24F0">
      <w:pPr>
        <w:spacing w:before="106" w:line="218" w:lineRule="auto"/>
        <w:ind w:left="281" w:right="32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3"/>
        </w:rPr>
        <w:lastRenderedPageBreak/>
        <w:t>нию, взаимодеиствию, взаимозаменяемости, поддержке,</w:t>
      </w:r>
      <w:r>
        <w:rPr>
          <w:rFonts w:ascii="Times New Roman" w:hAnsi="Times New Roman"/>
          <w:spacing w:val="1"/>
          <w:w w:val="105"/>
          <w:sz w:val="33"/>
        </w:rPr>
        <w:t xml:space="preserve"> </w:t>
      </w:r>
      <w:r>
        <w:rPr>
          <w:rFonts w:ascii="Times New Roman" w:hAnsi="Times New Roman"/>
          <w:w w:val="105"/>
          <w:sz w:val="33"/>
        </w:rPr>
        <w:t>оказа-</w:t>
      </w:r>
      <w:r>
        <w:rPr>
          <w:rFonts w:ascii="Times New Roman" w:hAnsi="Times New Roman"/>
          <w:spacing w:val="1"/>
          <w:w w:val="105"/>
          <w:sz w:val="33"/>
        </w:rPr>
        <w:t xml:space="preserve"> </w:t>
      </w:r>
      <w:r>
        <w:rPr>
          <w:rFonts w:ascii="Times New Roman" w:hAnsi="Times New Roman"/>
          <w:position w:val="2"/>
          <w:sz w:val="33"/>
        </w:rPr>
        <w:t>нию помоги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sz w:val="33"/>
        </w:rPr>
        <w:t>ч</w:t>
      </w:r>
      <w:r>
        <w:rPr>
          <w:rFonts w:ascii="Times New Roman" w:hAnsi="Times New Roman"/>
          <w:position w:val="2"/>
          <w:sz w:val="33"/>
        </w:rPr>
        <w:t>ленам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position w:val="2"/>
          <w:sz w:val="33"/>
        </w:rPr>
        <w:t>rpyп пы, определяемых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position w:val="2"/>
          <w:sz w:val="33"/>
        </w:rPr>
        <w:t>по одноименнои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position w:val="2"/>
          <w:sz w:val="33"/>
        </w:rPr>
        <w:t>ан-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w w:val="105"/>
          <w:sz w:val="31"/>
        </w:rPr>
        <w:t>кете.</w:t>
      </w:r>
    </w:p>
    <w:p w:rsidR="006C591E" w:rsidRDefault="006C591E">
      <w:pPr>
        <w:pStyle w:val="a3"/>
        <w:spacing w:before="5"/>
        <w:rPr>
          <w:sz w:val="44"/>
        </w:rPr>
      </w:pPr>
    </w:p>
    <w:p w:rsidR="006C591E" w:rsidRDefault="004A24F0">
      <w:pPr>
        <w:pStyle w:val="a5"/>
        <w:numPr>
          <w:ilvl w:val="1"/>
          <w:numId w:val="148"/>
        </w:numPr>
        <w:tabs>
          <w:tab w:val="left" w:pos="2093"/>
        </w:tabs>
        <w:spacing w:line="244" w:lineRule="auto"/>
        <w:ind w:left="595" w:right="681" w:firstLine="622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20"/>
          <w:sz w:val="37"/>
        </w:rPr>
        <w:t>Совершенствоввние</w:t>
      </w:r>
      <w:r>
        <w:rPr>
          <w:rFonts w:ascii="Times New Roman" w:hAnsi="Times New Roman"/>
          <w:spacing w:val="1"/>
          <w:w w:val="120"/>
          <w:sz w:val="37"/>
        </w:rPr>
        <w:t xml:space="preserve"> </w:t>
      </w:r>
      <w:r>
        <w:rPr>
          <w:rFonts w:ascii="Times New Roman" w:hAnsi="Times New Roman"/>
          <w:w w:val="120"/>
          <w:sz w:val="37"/>
        </w:rPr>
        <w:t>экстремально-</w:t>
      </w:r>
      <w:r>
        <w:rPr>
          <w:rFonts w:ascii="Times New Roman" w:hAnsi="Times New Roman"/>
          <w:spacing w:val="1"/>
          <w:w w:val="120"/>
          <w:sz w:val="37"/>
        </w:rPr>
        <w:t xml:space="preserve"> </w:t>
      </w:r>
      <w:r>
        <w:rPr>
          <w:rFonts w:ascii="Times New Roman" w:hAnsi="Times New Roman"/>
          <w:w w:val="120"/>
          <w:sz w:val="37"/>
        </w:rPr>
        <w:t>психологической</w:t>
      </w:r>
      <w:r>
        <w:rPr>
          <w:rFonts w:ascii="Times New Roman" w:hAnsi="Times New Roman"/>
          <w:spacing w:val="34"/>
          <w:w w:val="120"/>
          <w:sz w:val="37"/>
        </w:rPr>
        <w:t xml:space="preserve"> </w:t>
      </w:r>
      <w:r>
        <w:rPr>
          <w:rFonts w:ascii="Times New Roman" w:hAnsi="Times New Roman"/>
          <w:w w:val="120"/>
          <w:sz w:val="37"/>
        </w:rPr>
        <w:t>подготовленности</w:t>
      </w:r>
      <w:r>
        <w:rPr>
          <w:rFonts w:ascii="Times New Roman" w:hAnsi="Times New Roman"/>
          <w:spacing w:val="27"/>
          <w:w w:val="120"/>
          <w:sz w:val="37"/>
        </w:rPr>
        <w:t xml:space="preserve"> </w:t>
      </w:r>
      <w:r>
        <w:rPr>
          <w:rFonts w:ascii="Times New Roman" w:hAnsi="Times New Roman"/>
          <w:w w:val="120"/>
          <w:sz w:val="37"/>
        </w:rPr>
        <w:t>персонала</w:t>
      </w:r>
    </w:p>
    <w:p w:rsidR="006C591E" w:rsidRDefault="004A24F0">
      <w:pPr>
        <w:spacing w:before="348" w:line="220" w:lineRule="auto"/>
        <w:ind w:left="287" w:right="319" w:firstLine="429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1"/>
          <w:w w:val="105"/>
          <w:sz w:val="33"/>
        </w:rPr>
        <w:t xml:space="preserve">К составляюшим общих элементов </w:t>
      </w:r>
      <w:r>
        <w:rPr>
          <w:rFonts w:ascii="Times New Roman" w:hAnsi="Times New Roman"/>
          <w:w w:val="105"/>
          <w:sz w:val="33"/>
        </w:rPr>
        <w:t>профессиональнои экстре-</w:t>
      </w:r>
      <w:r>
        <w:rPr>
          <w:rFonts w:ascii="Times New Roman" w:hAnsi="Times New Roman"/>
          <w:spacing w:val="-84"/>
          <w:w w:val="105"/>
          <w:sz w:val="33"/>
        </w:rPr>
        <w:t xml:space="preserve"> </w:t>
      </w:r>
      <w:r>
        <w:rPr>
          <w:rFonts w:ascii="Times New Roman" w:hAnsi="Times New Roman"/>
          <w:w w:val="105"/>
          <w:sz w:val="32"/>
        </w:rPr>
        <w:t>мально-психологическои подготовленности руководителеи и спе-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циалистов к деятельнос </w:t>
      </w:r>
      <w:r>
        <w:rPr>
          <w:rFonts w:ascii="Times New Roman" w:hAnsi="Times New Roman"/>
          <w:sz w:val="32"/>
        </w:rPr>
        <w:t xml:space="preserve">ти </w:t>
      </w:r>
      <w:r>
        <w:rPr>
          <w:rFonts w:ascii="Times New Roman" w:hAnsi="Times New Roman"/>
          <w:position w:val="2"/>
          <w:sz w:val="32"/>
        </w:rPr>
        <w:t xml:space="preserve">в экстремал </w:t>
      </w:r>
      <w:r>
        <w:rPr>
          <w:rFonts w:ascii="Times New Roman" w:hAnsi="Times New Roman"/>
          <w:sz w:val="32"/>
        </w:rPr>
        <w:t xml:space="preserve">ьн </w:t>
      </w:r>
      <w:r>
        <w:rPr>
          <w:rFonts w:ascii="Times New Roman" w:hAnsi="Times New Roman"/>
          <w:position w:val="2"/>
          <w:sz w:val="32"/>
        </w:rPr>
        <w:t>ых условиях можно отне-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3"/>
        </w:rPr>
        <w:t>сти наличие: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интегрироваиных экстремально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значимых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психоло-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105"/>
          <w:sz w:val="32"/>
        </w:rPr>
        <w:t>гических качеств, а также знании, умений, навыков, экстремаль-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sz w:val="33"/>
        </w:rPr>
        <w:t>но-психологи</w:t>
      </w:r>
      <w:r>
        <w:rPr>
          <w:rFonts w:ascii="Times New Roman" w:hAnsi="Times New Roman"/>
          <w:spacing w:val="-19"/>
          <w:sz w:val="33"/>
        </w:rPr>
        <w:t xml:space="preserve"> </w:t>
      </w:r>
      <w:r>
        <w:rPr>
          <w:rFonts w:ascii="Times New Roman" w:hAnsi="Times New Roman"/>
          <w:sz w:val="33"/>
        </w:rPr>
        <w:t>ческих</w:t>
      </w:r>
      <w:r>
        <w:rPr>
          <w:rFonts w:ascii="Times New Roman" w:hAnsi="Times New Roman"/>
          <w:spacing w:val="52"/>
          <w:sz w:val="33"/>
        </w:rPr>
        <w:t xml:space="preserve"> </w:t>
      </w:r>
      <w:r>
        <w:rPr>
          <w:rFonts w:ascii="Times New Roman" w:hAnsi="Times New Roman"/>
          <w:sz w:val="33"/>
        </w:rPr>
        <w:t>по</w:t>
      </w:r>
      <w:r>
        <w:rPr>
          <w:rFonts w:ascii="Times New Roman" w:hAnsi="Times New Roman"/>
          <w:spacing w:val="31"/>
          <w:sz w:val="33"/>
        </w:rPr>
        <w:t xml:space="preserve"> </w:t>
      </w:r>
      <w:r>
        <w:rPr>
          <w:rFonts w:ascii="Times New Roman" w:hAnsi="Times New Roman"/>
          <w:sz w:val="33"/>
        </w:rPr>
        <w:t>своей</w:t>
      </w:r>
      <w:r>
        <w:rPr>
          <w:rFonts w:ascii="Times New Roman" w:hAnsi="Times New Roman"/>
          <w:spacing w:val="58"/>
          <w:sz w:val="33"/>
        </w:rPr>
        <w:t xml:space="preserve"> </w:t>
      </w:r>
      <w:r>
        <w:rPr>
          <w:rFonts w:ascii="Times New Roman" w:hAnsi="Times New Roman"/>
          <w:sz w:val="33"/>
        </w:rPr>
        <w:t>природе.</w:t>
      </w:r>
    </w:p>
    <w:p w:rsidR="006C591E" w:rsidRDefault="004A24F0">
      <w:pPr>
        <w:spacing w:line="223" w:lineRule="auto"/>
        <w:ind w:left="297" w:right="304" w:firstLine="43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3"/>
        </w:rPr>
        <w:t>Поддержан ие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оптимальнои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работоспособносз“и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у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руководите-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леи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специалистов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протяжении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необходимого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для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эффектив-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нои работы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времени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осуществляется за счет опти мальных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сочета-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ний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пepиoдoв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для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восстановление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сил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уМением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максимально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мобили зовать свои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психические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 фи зические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резервы пля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успеш-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ных</w:t>
      </w:r>
      <w:r>
        <w:rPr>
          <w:rFonts w:ascii="Times New Roman" w:hAnsi="Times New Roman"/>
          <w:spacing w:val="14"/>
          <w:sz w:val="32"/>
        </w:rPr>
        <w:t xml:space="preserve"> </w:t>
      </w:r>
      <w:r>
        <w:rPr>
          <w:rFonts w:ascii="Times New Roman" w:hAnsi="Times New Roman"/>
          <w:sz w:val="32"/>
        </w:rPr>
        <w:t>действии</w:t>
      </w:r>
      <w:r>
        <w:rPr>
          <w:rFonts w:ascii="Times New Roman" w:hAnsi="Times New Roman"/>
          <w:spacing w:val="75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31"/>
          <w:sz w:val="32"/>
        </w:rPr>
        <w:t xml:space="preserve"> </w:t>
      </w:r>
      <w:r>
        <w:rPr>
          <w:rFonts w:ascii="Times New Roman" w:hAnsi="Times New Roman"/>
          <w:sz w:val="32"/>
        </w:rPr>
        <w:t>экстремальных</w:t>
      </w:r>
      <w:r>
        <w:rPr>
          <w:rFonts w:ascii="Times New Roman" w:hAnsi="Times New Roman"/>
          <w:spacing w:val="70"/>
          <w:sz w:val="32"/>
        </w:rPr>
        <w:t xml:space="preserve"> </w:t>
      </w:r>
      <w:r>
        <w:rPr>
          <w:rFonts w:ascii="Times New Roman" w:hAnsi="Times New Roman"/>
          <w:sz w:val="32"/>
        </w:rPr>
        <w:t>условиях.</w:t>
      </w:r>
    </w:p>
    <w:p w:rsidR="006C591E" w:rsidRDefault="004A24F0">
      <w:pPr>
        <w:pStyle w:val="9"/>
        <w:spacing w:line="341" w:lineRule="exact"/>
        <w:ind w:left="712"/>
      </w:pPr>
      <w:r>
        <w:t>Оптимальная</w:t>
      </w:r>
      <w:r>
        <w:rPr>
          <w:spacing w:val="7"/>
        </w:rPr>
        <w:t xml:space="preserve"> </w:t>
      </w:r>
      <w:r>
        <w:t>работоспособность</w:t>
      </w:r>
      <w:r>
        <w:rPr>
          <w:spacing w:val="28"/>
        </w:rPr>
        <w:t xml:space="preserve"> </w:t>
      </w:r>
      <w:r>
        <w:t>включает</w:t>
      </w:r>
      <w:r>
        <w:rPr>
          <w:spacing w:val="53"/>
        </w:rPr>
        <w:t xml:space="preserve"> </w:t>
      </w:r>
      <w:r>
        <w:t>в</w:t>
      </w:r>
      <w:r>
        <w:rPr>
          <w:spacing w:val="25"/>
        </w:rPr>
        <w:t xml:space="preserve"> </w:t>
      </w:r>
      <w:r>
        <w:t>себя:</w:t>
      </w:r>
      <w:r>
        <w:rPr>
          <w:spacing w:val="41"/>
        </w:rPr>
        <w:t xml:space="preserve"> </w:t>
      </w:r>
      <w:r>
        <w:t>способность</w:t>
      </w:r>
    </w:p>
    <w:p w:rsidR="006C591E" w:rsidRDefault="004A24F0">
      <w:pPr>
        <w:pStyle w:val="a3"/>
        <w:spacing w:line="223" w:lineRule="auto"/>
        <w:ind w:left="317" w:right="286" w:firstLine="6"/>
        <w:jc w:val="both"/>
      </w:pPr>
      <w:r>
        <w:t>выполнить максимальное</w:t>
      </w:r>
      <w:r>
        <w:rPr>
          <w:spacing w:val="80"/>
        </w:rPr>
        <w:t xml:space="preserve"> </w:t>
      </w:r>
      <w:r>
        <w:t>количество задач с требуемым</w:t>
      </w:r>
      <w:r>
        <w:rPr>
          <w:spacing w:val="80"/>
        </w:rPr>
        <w:t xml:space="preserve"> </w:t>
      </w:r>
      <w:r>
        <w:t>качеством</w:t>
      </w:r>
      <w:r>
        <w:rPr>
          <w:spacing w:val="1"/>
        </w:rPr>
        <w:t xml:space="preserve"> </w:t>
      </w:r>
      <w:r>
        <w:rPr>
          <w:w w:val="105"/>
          <w:sz w:val="31"/>
        </w:rPr>
        <w:t>за епини uy времени; длительность</w:t>
      </w:r>
      <w:r>
        <w:rPr>
          <w:spacing w:val="1"/>
          <w:w w:val="105"/>
          <w:sz w:val="31"/>
        </w:rPr>
        <w:t xml:space="preserve"> </w:t>
      </w:r>
      <w:r>
        <w:rPr>
          <w:w w:val="105"/>
          <w:sz w:val="31"/>
        </w:rPr>
        <w:t>временного промежутка,</w:t>
      </w:r>
      <w:r>
        <w:rPr>
          <w:spacing w:val="1"/>
          <w:w w:val="105"/>
          <w:sz w:val="31"/>
        </w:rPr>
        <w:t xml:space="preserve"> </w:t>
      </w:r>
      <w:r>
        <w:rPr>
          <w:w w:val="105"/>
          <w:sz w:val="31"/>
        </w:rPr>
        <w:t>в те-</w:t>
      </w:r>
      <w:r>
        <w:rPr>
          <w:spacing w:val="1"/>
          <w:w w:val="105"/>
          <w:sz w:val="31"/>
        </w:rPr>
        <w:t xml:space="preserve"> </w:t>
      </w:r>
      <w:r>
        <w:t>чение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сохраняется</w:t>
      </w:r>
      <w:r>
        <w:rPr>
          <w:spacing w:val="1"/>
        </w:rPr>
        <w:t xml:space="preserve"> </w:t>
      </w:r>
      <w:r>
        <w:t>требуемыи</w:t>
      </w:r>
      <w:r>
        <w:rPr>
          <w:spacing w:val="1"/>
        </w:rPr>
        <w:t xml:space="preserve"> </w:t>
      </w:r>
      <w:r>
        <w:t>уровень</w:t>
      </w:r>
      <w:r>
        <w:rPr>
          <w:spacing w:val="1"/>
        </w:rPr>
        <w:t xml:space="preserve"> </w:t>
      </w:r>
      <w:r>
        <w:t>психическо 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position w:val="1"/>
        </w:rPr>
        <w:t>физической</w:t>
      </w:r>
      <w:r>
        <w:rPr>
          <w:spacing w:val="1"/>
          <w:position w:val="1"/>
        </w:rPr>
        <w:t xml:space="preserve"> </w:t>
      </w:r>
      <w:r>
        <w:rPr>
          <w:position w:val="2"/>
        </w:rPr>
        <w:t>ак</w:t>
      </w:r>
      <w:r>
        <w:t xml:space="preserve">ти </w:t>
      </w:r>
      <w:r>
        <w:rPr>
          <w:position w:val="2"/>
        </w:rPr>
        <w:t>вности;</w:t>
      </w:r>
      <w:r>
        <w:rPr>
          <w:spacing w:val="1"/>
          <w:position w:val="2"/>
        </w:rPr>
        <w:t xml:space="preserve"> </w:t>
      </w:r>
      <w:r>
        <w:rPr>
          <w:position w:val="1"/>
        </w:rPr>
        <w:t>поддержание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баланса между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затратами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и</w:t>
      </w:r>
      <w:r>
        <w:rPr>
          <w:spacing w:val="1"/>
          <w:position w:val="1"/>
        </w:rPr>
        <w:t xml:space="preserve"> </w:t>
      </w:r>
      <w:r>
        <w:rPr>
          <w:w w:val="105"/>
        </w:rPr>
        <w:t>восстановлением</w:t>
      </w:r>
      <w:r>
        <w:rPr>
          <w:spacing w:val="1"/>
          <w:w w:val="105"/>
        </w:rPr>
        <w:t xml:space="preserve"> </w:t>
      </w:r>
      <w:r>
        <w:rPr>
          <w:w w:val="105"/>
        </w:rPr>
        <w:t>сил,</w:t>
      </w:r>
      <w:r>
        <w:rPr>
          <w:spacing w:val="1"/>
          <w:w w:val="105"/>
        </w:rPr>
        <w:t xml:space="preserve"> </w:t>
      </w:r>
      <w:r>
        <w:rPr>
          <w:w w:val="105"/>
        </w:rPr>
        <w:t>умелое</w:t>
      </w:r>
      <w:r>
        <w:rPr>
          <w:spacing w:val="1"/>
          <w:w w:val="105"/>
        </w:rPr>
        <w:t xml:space="preserve"> </w:t>
      </w:r>
      <w:r>
        <w:rPr>
          <w:w w:val="105"/>
        </w:rPr>
        <w:t>использование</w:t>
      </w:r>
      <w:r>
        <w:rPr>
          <w:spacing w:val="1"/>
          <w:w w:val="105"/>
        </w:rPr>
        <w:t xml:space="preserve"> </w:t>
      </w:r>
      <w:r>
        <w:rPr>
          <w:w w:val="105"/>
        </w:rPr>
        <w:t>резерва</w:t>
      </w:r>
      <w:r>
        <w:rPr>
          <w:spacing w:val="1"/>
          <w:w w:val="105"/>
        </w:rPr>
        <w:t xml:space="preserve"> </w:t>
      </w:r>
      <w:r>
        <w:rPr>
          <w:w w:val="105"/>
        </w:rPr>
        <w:t>этих</w:t>
      </w:r>
      <w:r>
        <w:rPr>
          <w:spacing w:val="1"/>
          <w:w w:val="105"/>
        </w:rPr>
        <w:t xml:space="preserve"> </w:t>
      </w:r>
      <w:r>
        <w:rPr>
          <w:w w:val="105"/>
        </w:rPr>
        <w:t>сил;</w:t>
      </w:r>
      <w:r>
        <w:rPr>
          <w:spacing w:val="1"/>
          <w:w w:val="105"/>
        </w:rPr>
        <w:t xml:space="preserve"> </w:t>
      </w:r>
      <w:r>
        <w:rPr>
          <w:w w:val="105"/>
        </w:rPr>
        <w:t>время, необходимое для достижения состояния глубокого расслаб-</w:t>
      </w:r>
      <w:r>
        <w:rPr>
          <w:spacing w:val="-81"/>
          <w:w w:val="105"/>
        </w:rPr>
        <w:t xml:space="preserve"> </w:t>
      </w:r>
      <w:r>
        <w:rPr>
          <w:position w:val="2"/>
        </w:rPr>
        <w:t>лени</w:t>
      </w:r>
      <w:r>
        <w:rPr>
          <w:spacing w:val="-29"/>
          <w:position w:val="2"/>
        </w:rPr>
        <w:t xml:space="preserve"> </w:t>
      </w:r>
      <w:r>
        <w:rPr>
          <w:position w:val="2"/>
        </w:rPr>
        <w:t>я</w:t>
      </w:r>
      <w:r>
        <w:rPr>
          <w:spacing w:val="64"/>
          <w:position w:val="2"/>
        </w:rPr>
        <w:t xml:space="preserve"> </w:t>
      </w:r>
      <w:r>
        <w:rPr>
          <w:position w:val="2"/>
        </w:rPr>
        <w:t>после</w:t>
      </w:r>
      <w:r>
        <w:rPr>
          <w:spacing w:val="66"/>
          <w:position w:val="2"/>
        </w:rPr>
        <w:t xml:space="preserve"> </w:t>
      </w:r>
      <w:r>
        <w:rPr>
          <w:position w:val="2"/>
        </w:rPr>
        <w:t>максимальн</w:t>
      </w:r>
      <w:r>
        <w:rPr>
          <w:spacing w:val="-35"/>
          <w:position w:val="2"/>
        </w:rPr>
        <w:t xml:space="preserve"> </w:t>
      </w:r>
      <w:r>
        <w:t>о</w:t>
      </w:r>
      <w:r>
        <w:rPr>
          <w:position w:val="2"/>
        </w:rPr>
        <w:t>и</w:t>
      </w:r>
      <w:r>
        <w:rPr>
          <w:spacing w:val="64"/>
          <w:position w:val="2"/>
        </w:rPr>
        <w:t xml:space="preserve"> </w:t>
      </w:r>
      <w:r>
        <w:rPr>
          <w:position w:val="2"/>
        </w:rPr>
        <w:t>нагрузки.</w:t>
      </w:r>
    </w:p>
    <w:p w:rsidR="006C591E" w:rsidRDefault="004A24F0">
      <w:pPr>
        <w:pStyle w:val="a3"/>
        <w:spacing w:line="327" w:lineRule="exact"/>
        <w:ind w:left="740"/>
        <w:jc w:val="both"/>
      </w:pPr>
      <w:r>
        <w:rPr>
          <w:position w:val="1"/>
        </w:rPr>
        <w:t>В</w:t>
      </w:r>
      <w:r>
        <w:rPr>
          <w:spacing w:val="63"/>
          <w:position w:val="1"/>
        </w:rPr>
        <w:t xml:space="preserve"> </w:t>
      </w:r>
      <w:r>
        <w:rPr>
          <w:position w:val="1"/>
        </w:rPr>
        <w:t>развитии</w:t>
      </w:r>
      <w:r>
        <w:rPr>
          <w:spacing w:val="85"/>
          <w:position w:val="1"/>
        </w:rPr>
        <w:t xml:space="preserve"> </w:t>
      </w:r>
      <w:r>
        <w:rPr>
          <w:position w:val="1"/>
        </w:rPr>
        <w:t>способности</w:t>
      </w:r>
      <w:r>
        <w:rPr>
          <w:spacing w:val="107"/>
          <w:position w:val="1"/>
        </w:rPr>
        <w:t xml:space="preserve"> </w:t>
      </w:r>
      <w:r>
        <w:rPr>
          <w:position w:val="1"/>
        </w:rPr>
        <w:t>pyкoвoдитeлeй</w:t>
      </w:r>
      <w:r>
        <w:rPr>
          <w:spacing w:val="128"/>
          <w:position w:val="1"/>
        </w:rPr>
        <w:t xml:space="preserve"> </w:t>
      </w:r>
      <w:r>
        <w:rPr>
          <w:position w:val="1"/>
        </w:rPr>
        <w:t>и</w:t>
      </w:r>
      <w:r>
        <w:rPr>
          <w:spacing w:val="70"/>
          <w:position w:val="1"/>
        </w:rPr>
        <w:t xml:space="preserve"> </w:t>
      </w:r>
      <w:r>
        <w:rPr>
          <w:position w:val="1"/>
        </w:rPr>
        <w:t>специалистов</w:t>
      </w:r>
      <w:r>
        <w:rPr>
          <w:spacing w:val="105"/>
          <w:position w:val="1"/>
        </w:rPr>
        <w:t xml:space="preserve"> </w:t>
      </w:r>
      <w:r>
        <w:rPr>
          <w:position w:val="1"/>
        </w:rPr>
        <w:t>к</w:t>
      </w:r>
      <w:r>
        <w:rPr>
          <w:spacing w:val="65"/>
          <w:position w:val="1"/>
        </w:rPr>
        <w:t xml:space="preserve"> </w:t>
      </w:r>
      <w:r>
        <w:rPr>
          <w:position w:val="2"/>
        </w:rPr>
        <w:t>п</w:t>
      </w:r>
      <w:r>
        <w:rPr>
          <w:spacing w:val="-46"/>
          <w:position w:val="2"/>
        </w:rPr>
        <w:t xml:space="preserve"> </w:t>
      </w:r>
      <w:r>
        <w:t>ри-</w:t>
      </w:r>
    </w:p>
    <w:p w:rsidR="006C591E" w:rsidRDefault="004A24F0">
      <w:pPr>
        <w:spacing w:before="7" w:line="223" w:lineRule="auto"/>
        <w:ind w:left="330" w:right="259" w:firstLine="1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нятию многовариантных, нестандартных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решении и вместе с тем к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быстрым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алекватным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действvіям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важную роль играют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воображение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3"/>
        </w:rPr>
        <w:t>и образное мышление. Образ позволяет одномоментно обрабаты-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вать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значительно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большее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количество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ин формации,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касающеися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конкретнои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ситуации,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чем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препставленнои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словесной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форме,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способность к его произвольнои трансформации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 соответствии с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профессиональным опытом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энaчитeльнo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сокрашает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время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повы-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шает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степень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адекватности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реагирования.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Сформированный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мыс-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ленныи</w:t>
      </w:r>
      <w:r>
        <w:rPr>
          <w:rFonts w:ascii="Times New Roman" w:hAnsi="Times New Roman"/>
          <w:spacing w:val="87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образ</w:t>
      </w:r>
      <w:r>
        <w:rPr>
          <w:rFonts w:ascii="Times New Roman" w:hAnsi="Times New Roman"/>
          <w:spacing w:val="67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или</w:t>
      </w:r>
      <w:r>
        <w:rPr>
          <w:rFonts w:ascii="Times New Roman" w:hAnsi="Times New Roman"/>
          <w:spacing w:val="83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когнитивная</w:t>
      </w:r>
      <w:r>
        <w:rPr>
          <w:rFonts w:ascii="Times New Roman" w:hAnsi="Times New Roman"/>
          <w:spacing w:val="118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модель</w:t>
      </w:r>
      <w:r>
        <w:rPr>
          <w:rFonts w:ascii="Times New Roman" w:hAnsi="Times New Roman"/>
          <w:spacing w:val="59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деиствии</w:t>
      </w:r>
      <w:r>
        <w:rPr>
          <w:rFonts w:ascii="Times New Roman" w:hAnsi="Times New Roman"/>
          <w:spacing w:val="97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pyкoвoдитeлeи</w:t>
      </w:r>
      <w:r>
        <w:rPr>
          <w:rFonts w:ascii="Times New Roman" w:hAnsi="Times New Roman"/>
          <w:spacing w:val="119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и</w:t>
      </w:r>
    </w:p>
    <w:p w:rsidR="006C591E" w:rsidRDefault="004A24F0">
      <w:pPr>
        <w:spacing w:before="53" w:line="247" w:lineRule="exact"/>
        <w:ind w:left="35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CПeПИdЛИ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СТО</w:t>
      </w:r>
      <w:r>
        <w:rPr>
          <w:rFonts w:ascii="Times New Roman" w:hAnsi="Times New Roman"/>
          <w:spacing w:val="-23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80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91"/>
        </w:rPr>
        <w:t xml:space="preserve"> </w:t>
      </w:r>
      <w:r>
        <w:rPr>
          <w:rFonts w:ascii="Times New Roman" w:hAnsi="Times New Roman"/>
        </w:rPr>
        <w:t xml:space="preserve">ЭКСТ  </w:t>
      </w:r>
      <w:r>
        <w:rPr>
          <w:rFonts w:ascii="Times New Roman" w:hAnsi="Times New Roman"/>
          <w:spacing w:val="15"/>
        </w:rPr>
        <w:t xml:space="preserve"> </w:t>
      </w:r>
      <w:r>
        <w:rPr>
          <w:rFonts w:ascii="Times New Roman" w:hAnsi="Times New Roman"/>
        </w:rPr>
        <w:t>eM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dЛ</w:t>
      </w:r>
      <w:r>
        <w:rPr>
          <w:rFonts w:ascii="Times New Roman" w:hAnsi="Times New Roman"/>
          <w:spacing w:val="12"/>
        </w:rPr>
        <w:t xml:space="preserve"> </w:t>
      </w:r>
      <w:r>
        <w:rPr>
          <w:rFonts w:ascii="Times New Roman" w:hAnsi="Times New Roman"/>
        </w:rPr>
        <w:t>bH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 xml:space="preserve">ЫХ    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СЛ</w:t>
      </w:r>
      <w:r>
        <w:rPr>
          <w:rFonts w:ascii="Times New Roman" w:hAnsi="Times New Roman"/>
          <w:spacing w:val="-26"/>
        </w:rPr>
        <w:t xml:space="preserve"> </w:t>
      </w:r>
      <w:r>
        <w:rPr>
          <w:rFonts w:ascii="Times New Roman" w:hAnsi="Times New Roman"/>
        </w:rPr>
        <w:t>ОВИ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Я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Х</w:t>
      </w:r>
      <w:r>
        <w:rPr>
          <w:rFonts w:ascii="Times New Roman" w:hAnsi="Times New Roman"/>
          <w:spacing w:val="87"/>
        </w:rPr>
        <w:t xml:space="preserve"> </w:t>
      </w:r>
      <w:r>
        <w:rPr>
          <w:rFonts w:ascii="Times New Roman" w:hAnsi="Times New Roman"/>
        </w:rPr>
        <w:t>Я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ВЛ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ЯЮТС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Я</w:t>
      </w:r>
      <w:r>
        <w:rPr>
          <w:rFonts w:ascii="Times New Roman" w:hAnsi="Times New Roman"/>
          <w:spacing w:val="85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31"/>
        </w:rPr>
        <w:t xml:space="preserve"> </w:t>
      </w:r>
      <w:r>
        <w:rPr>
          <w:rFonts w:ascii="Times New Roman" w:hAnsi="Times New Roman"/>
        </w:rPr>
        <w:t>НО</w:t>
      </w:r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 xml:space="preserve">ВОЙ  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 xml:space="preserve">ИХ    </w:t>
      </w:r>
      <w:r>
        <w:rPr>
          <w:rFonts w:ascii="Times New Roman" w:hAnsi="Times New Roman"/>
          <w:spacing w:val="10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-</w:t>
      </w:r>
    </w:p>
    <w:p w:rsidR="006C591E" w:rsidRDefault="004A24F0">
      <w:pPr>
        <w:spacing w:before="19" w:line="220" w:lineRule="auto"/>
        <w:ind w:left="364" w:right="247" w:firstLine="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3"/>
        </w:rPr>
        <w:t>пешной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профессиональнои деятельности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восстано вления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сил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процессе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кратковременного oтдыxa.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Moдeлиpoвaниe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может осуще-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ствляться путем когнитивной реконструкции ранее осуществляе-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мой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успешнои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деятельности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и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прибл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position w:val="2"/>
          <w:sz w:val="32"/>
        </w:rPr>
        <w:t>жения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учебных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условий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к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реальным</w:t>
      </w:r>
      <w:r>
        <w:rPr>
          <w:rFonts w:ascii="Times New Roman" w:hAnsi="Times New Roman"/>
          <w:spacing w:val="36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посредством</w:t>
      </w:r>
      <w:r>
        <w:rPr>
          <w:rFonts w:ascii="Times New Roman" w:hAnsi="Times New Roman"/>
          <w:spacing w:val="49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имитаиии</w:t>
      </w:r>
      <w:r>
        <w:rPr>
          <w:rFonts w:ascii="Times New Roman" w:hAnsi="Times New Roman"/>
          <w:spacing w:val="36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опасностеи</w:t>
      </w:r>
      <w:r>
        <w:rPr>
          <w:rFonts w:ascii="Times New Roman" w:hAnsi="Times New Roman"/>
          <w:spacing w:val="52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2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трудностеи.</w:t>
      </w:r>
    </w:p>
    <w:p w:rsidR="006C591E" w:rsidRDefault="004A24F0">
      <w:pPr>
        <w:pStyle w:val="9"/>
        <w:spacing w:line="346" w:lineRule="exact"/>
        <w:ind w:left="0" w:right="256"/>
        <w:jc w:val="right"/>
      </w:pPr>
      <w:r>
        <w:t>Профессиональная</w:t>
      </w:r>
      <w:r>
        <w:rPr>
          <w:spacing w:val="30"/>
        </w:rPr>
        <w:t xml:space="preserve"> </w:t>
      </w:r>
      <w:r>
        <w:t>бдительность</w:t>
      </w:r>
      <w:r>
        <w:rPr>
          <w:spacing w:val="64"/>
        </w:rPr>
        <w:t xml:space="preserve"> </w:t>
      </w:r>
      <w:r>
        <w:t>определяется</w:t>
      </w:r>
      <w:r>
        <w:rPr>
          <w:spacing w:val="75"/>
        </w:rPr>
        <w:t xml:space="preserve"> </w:t>
      </w:r>
      <w:r>
        <w:t>как</w:t>
      </w:r>
      <w:r>
        <w:rPr>
          <w:spacing w:val="19"/>
        </w:rPr>
        <w:t xml:space="preserve"> </w:t>
      </w:r>
      <w:r>
        <w:t>способность</w:t>
      </w:r>
    </w:p>
    <w:p w:rsidR="006C591E" w:rsidRDefault="004A24F0">
      <w:pPr>
        <w:tabs>
          <w:tab w:val="left" w:pos="2096"/>
        </w:tabs>
        <w:spacing w:line="350" w:lineRule="exact"/>
        <w:ind w:right="256"/>
        <w:jc w:val="righ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подмечать</w:t>
      </w:r>
      <w:r>
        <w:rPr>
          <w:rFonts w:ascii="Times New Roman" w:hAnsi="Times New Roman"/>
          <w:spacing w:val="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су</w:t>
      </w:r>
      <w:r>
        <w:rPr>
          <w:rFonts w:ascii="Times New Roman" w:hAnsi="Times New Roman"/>
          <w:w w:val="105"/>
          <w:sz w:val="31"/>
        </w:rPr>
        <w:tab/>
        <w:t xml:space="preserve">ествснные, </w:t>
      </w:r>
      <w:r>
        <w:rPr>
          <w:rFonts w:ascii="Times New Roman" w:hAnsi="Times New Roman"/>
          <w:spacing w:val="1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характерные</w:t>
      </w:r>
      <w:r>
        <w:rPr>
          <w:rFonts w:ascii="Times New Roman" w:hAnsi="Times New Roman"/>
          <w:spacing w:val="5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пля</w:t>
      </w:r>
      <w:r>
        <w:rPr>
          <w:rFonts w:ascii="Times New Roman" w:hAnsi="Times New Roman"/>
          <w:spacing w:val="6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пpoфeccии, </w:t>
      </w:r>
      <w:r>
        <w:rPr>
          <w:rFonts w:ascii="Times New Roman" w:hAnsi="Times New Roman"/>
          <w:spacing w:val="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3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том</w:t>
      </w:r>
      <w:r>
        <w:rPr>
          <w:rFonts w:ascii="Times New Roman" w:hAnsi="Times New Roman"/>
          <w:spacing w:val="7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чис-</w:t>
      </w:r>
    </w:p>
    <w:p w:rsidR="006C591E" w:rsidRDefault="006C591E">
      <w:pPr>
        <w:spacing w:line="350" w:lineRule="exact"/>
        <w:jc w:val="right"/>
        <w:rPr>
          <w:rFonts w:ascii="Times New Roman" w:hAnsi="Times New Roman"/>
          <w:sz w:val="31"/>
        </w:rPr>
        <w:sectPr w:rsidR="006C591E">
          <w:footerReference w:type="even" r:id="rId141"/>
          <w:footerReference w:type="default" r:id="rId142"/>
          <w:pgSz w:w="11900" w:h="16840"/>
          <w:pgMar w:top="60" w:right="780" w:bottom="460" w:left="860" w:header="0" w:footer="464" w:gutter="0"/>
          <w:pgNumType w:start="119"/>
          <w:cols w:space="708"/>
        </w:sectPr>
      </w:pPr>
    </w:p>
    <w:p w:rsidR="006C591E" w:rsidRDefault="004A24F0">
      <w:pPr>
        <w:pStyle w:val="a3"/>
        <w:spacing w:before="65" w:line="211" w:lineRule="auto"/>
        <w:ind w:left="358"/>
        <w:rPr>
          <w:rFonts w:ascii="Calibri" w:hAnsi="Calibri"/>
        </w:rPr>
      </w:pPr>
      <w:r>
        <w:rPr>
          <w:rFonts w:ascii="Calibri" w:hAnsi="Calibri"/>
          <w:w w:val="105"/>
        </w:rPr>
        <w:lastRenderedPageBreak/>
        <w:t>лс</w:t>
      </w:r>
      <w:r>
        <w:rPr>
          <w:rFonts w:ascii="Calibri" w:hAnsi="Calibri"/>
          <w:spacing w:val="3"/>
          <w:w w:val="105"/>
        </w:rPr>
        <w:t xml:space="preserve"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мзлсзаметныо,</w:t>
      </w:r>
      <w:r>
        <w:rPr>
          <w:rFonts w:ascii="Calibri" w:hAnsi="Calibri"/>
          <w:spacing w:val="36"/>
          <w:w w:val="105"/>
        </w:rPr>
        <w:t xml:space="preserve"> </w:t>
      </w:r>
      <w:r>
        <w:rPr>
          <w:rFonts w:ascii="Calibri" w:hAnsi="Calibri"/>
          <w:w w:val="105"/>
        </w:rPr>
        <w:t>своііства</w:t>
      </w:r>
      <w:r>
        <w:rPr>
          <w:rFonts w:ascii="Calibri" w:hAnsi="Calibri"/>
          <w:spacing w:val="9"/>
          <w:w w:val="105"/>
        </w:rPr>
        <w:t xml:space="preserve"> </w:t>
      </w:r>
      <w:r>
        <w:rPr>
          <w:rFonts w:ascii="Calibri" w:hAnsi="Calibri"/>
          <w:w w:val="105"/>
        </w:rPr>
        <w:t>прсдмстов,</w:t>
      </w:r>
      <w:r>
        <w:rPr>
          <w:rFonts w:ascii="Calibri" w:hAnsi="Calibri"/>
          <w:spacing w:val="23"/>
          <w:w w:val="105"/>
        </w:rPr>
        <w:t xml:space="preserve"> </w:t>
      </w:r>
      <w:r>
        <w:rPr>
          <w:rFonts w:ascii="Calibri" w:hAnsi="Calibri"/>
          <w:w w:val="105"/>
        </w:rPr>
        <w:t>объсктов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-11"/>
          <w:w w:val="105"/>
        </w:rPr>
        <w:t xml:space="preserve"> </w:t>
      </w:r>
      <w:r>
        <w:rPr>
          <w:rFonts w:ascii="Calibri" w:hAnsi="Calibri"/>
          <w:w w:val="105"/>
        </w:rPr>
        <w:t>явлсний.</w:t>
      </w:r>
      <w:r>
        <w:rPr>
          <w:rFonts w:ascii="Calibri" w:hAnsi="Calibri"/>
          <w:spacing w:val="10"/>
          <w:w w:val="105"/>
        </w:rPr>
        <w:t xml:space="preserve"> </w:t>
      </w:r>
      <w:r>
        <w:rPr>
          <w:rFonts w:ascii="Calibri" w:hAnsi="Calibri"/>
          <w:w w:val="105"/>
        </w:rPr>
        <w:t>Она</w:t>
      </w:r>
      <w:r>
        <w:rPr>
          <w:rFonts w:ascii="Calibri" w:hAnsi="Calibri"/>
          <w:spacing w:val="-73"/>
          <w:w w:val="105"/>
        </w:rPr>
        <w:t xml:space="preserve"> </w:t>
      </w:r>
      <w:r>
        <w:rPr>
          <w:rFonts w:ascii="Calibri" w:hAnsi="Calibri"/>
          <w:w w:val="105"/>
        </w:rPr>
        <w:t>служит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основой</w:t>
      </w:r>
      <w:r>
        <w:rPr>
          <w:rFonts w:ascii="Calibri" w:hAnsi="Calibri"/>
          <w:spacing w:val="5"/>
          <w:w w:val="105"/>
        </w:rPr>
        <w:t xml:space="preserve"> </w:t>
      </w:r>
      <w:r>
        <w:rPr>
          <w:rFonts w:ascii="Calibri" w:hAnsi="Calibri"/>
          <w:w w:val="105"/>
        </w:rPr>
        <w:t>апекватного</w:t>
      </w:r>
      <w:r>
        <w:rPr>
          <w:rFonts w:ascii="Calibri" w:hAnsi="Calibri"/>
          <w:spacing w:val="12"/>
          <w:w w:val="105"/>
        </w:rPr>
        <w:t xml:space="preserve"> </w:t>
      </w:r>
      <w:r>
        <w:rPr>
          <w:rFonts w:ascii="Calibri" w:hAnsi="Calibri"/>
          <w:w w:val="105"/>
        </w:rPr>
        <w:t>профсссионильного</w:t>
      </w:r>
      <w:r>
        <w:rPr>
          <w:rFonts w:ascii="Calibri" w:hAnsi="Calibri"/>
          <w:spacing w:val="-15"/>
          <w:w w:val="105"/>
        </w:rPr>
        <w:t xml:space="preserve"> </w:t>
      </w:r>
      <w:r>
        <w:rPr>
          <w:rFonts w:ascii="Calibri" w:hAnsi="Calibri"/>
          <w:w w:val="105"/>
        </w:rPr>
        <w:t>восприятия</w:t>
      </w:r>
      <w:r>
        <w:rPr>
          <w:rFonts w:ascii="Calibri" w:hAnsi="Calibri"/>
          <w:spacing w:val="12"/>
          <w:w w:val="105"/>
        </w:rPr>
        <w:t xml:space="preserve"> </w:t>
      </w:r>
      <w:r>
        <w:rPr>
          <w:rFonts w:ascii="Calibri" w:hAnsi="Calibri"/>
          <w:w w:val="105"/>
        </w:rPr>
        <w:t>дсй-</w:t>
      </w:r>
    </w:p>
    <w:p w:rsidR="006C591E" w:rsidRDefault="004A24F0">
      <w:pPr>
        <w:tabs>
          <w:tab w:val="left" w:pos="2927"/>
          <w:tab w:val="left" w:pos="3845"/>
        </w:tabs>
        <w:spacing w:before="50"/>
        <w:ind w:left="364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СТВИ</w:t>
      </w:r>
      <w:r>
        <w:rPr>
          <w:rFonts w:ascii="Times New Roman" w:hAnsi="Times New Roman"/>
          <w:spacing w:val="-15"/>
          <w:w w:val="95"/>
        </w:rPr>
        <w:t xml:space="preserve"> </w:t>
      </w:r>
      <w:r>
        <w:rPr>
          <w:rFonts w:ascii="Times New Roman" w:hAnsi="Times New Roman"/>
          <w:w w:val="95"/>
        </w:rPr>
        <w:t>ТСЛ</w:t>
      </w:r>
      <w:r>
        <w:rPr>
          <w:rFonts w:ascii="Times New Roman" w:hAnsi="Times New Roman"/>
          <w:spacing w:val="9"/>
          <w:w w:val="95"/>
        </w:rPr>
        <w:t xml:space="preserve"> </w:t>
      </w:r>
      <w:r>
        <w:rPr>
          <w:rFonts w:ascii="Times New Roman" w:hAnsi="Times New Roman"/>
          <w:w w:val="95"/>
        </w:rPr>
        <w:t>ЬЈЧ</w:t>
      </w:r>
      <w:r>
        <w:rPr>
          <w:rFonts w:ascii="Times New Roman" w:hAnsi="Times New Roman"/>
          <w:spacing w:val="-19"/>
          <w:w w:val="95"/>
        </w:rPr>
        <w:t xml:space="preserve"> </w:t>
      </w:r>
      <w:r>
        <w:rPr>
          <w:rFonts w:ascii="Times New Roman" w:hAnsi="Times New Roman"/>
          <w:w w:val="95"/>
        </w:rPr>
        <w:t>ОСТИ</w:t>
      </w:r>
      <w:r>
        <w:rPr>
          <w:rFonts w:ascii="Times New Roman" w:hAnsi="Times New Roman"/>
          <w:spacing w:val="-6"/>
          <w:w w:val="95"/>
        </w:rPr>
        <w:t xml:space="preserve"> </w:t>
      </w:r>
      <w:r>
        <w:rPr>
          <w:rFonts w:ascii="Times New Roman" w:hAnsi="Times New Roman"/>
          <w:w w:val="95"/>
        </w:rPr>
        <w:t>.</w:t>
      </w:r>
      <w:r>
        <w:rPr>
          <w:rFonts w:ascii="Times New Roman" w:hAnsi="Times New Roman"/>
          <w:w w:val="95"/>
        </w:rPr>
        <w:tab/>
      </w:r>
      <w:r>
        <w:rPr>
          <w:rFonts w:ascii="Times New Roman" w:hAnsi="Times New Roman"/>
          <w:w w:val="90"/>
        </w:rPr>
        <w:t>О</w:t>
      </w:r>
      <w:r>
        <w:rPr>
          <w:rFonts w:ascii="Times New Roman" w:hAnsi="Times New Roman"/>
          <w:spacing w:val="44"/>
        </w:rPr>
        <w:t xml:space="preserve">  </w:t>
      </w:r>
      <w:r>
        <w:rPr>
          <w:rFonts w:ascii="Times New Roman" w:hAnsi="Times New Roman"/>
          <w:w w:val="90"/>
        </w:rPr>
        <w:t>М</w:t>
      </w:r>
      <w:r>
        <w:rPr>
          <w:rFonts w:ascii="Times New Roman" w:hAnsi="Times New Roman"/>
          <w:spacing w:val="-10"/>
          <w:w w:val="90"/>
        </w:rPr>
        <w:t xml:space="preserve"> </w:t>
      </w:r>
      <w:r>
        <w:rPr>
          <w:rFonts w:ascii="Times New Roman" w:hAnsi="Times New Roman"/>
          <w:w w:val="90"/>
        </w:rPr>
        <w:t>И</w:t>
      </w:r>
      <w:r>
        <w:rPr>
          <w:rFonts w:ascii="Times New Roman" w:hAnsi="Times New Roman"/>
          <w:w w:val="90"/>
        </w:rPr>
        <w:tab/>
      </w:r>
      <w:r>
        <w:rPr>
          <w:rFonts w:ascii="Times New Roman" w:hAnsi="Times New Roman"/>
          <w:spacing w:val="-1"/>
          <w:w w:val="95"/>
        </w:rPr>
        <w:t>\С</w:t>
      </w:r>
      <w:r>
        <w:rPr>
          <w:rFonts w:ascii="Times New Roman" w:hAnsi="Times New Roman"/>
          <w:spacing w:val="86"/>
        </w:rPr>
        <w:t xml:space="preserve"> </w:t>
      </w:r>
      <w:r>
        <w:rPr>
          <w:rFonts w:ascii="Times New Roman" w:hAnsi="Times New Roman"/>
          <w:spacing w:val="-1"/>
          <w:w w:val="95"/>
        </w:rPr>
        <w:t>NI</w:t>
      </w:r>
      <w:r>
        <w:rPr>
          <w:rFonts w:ascii="Times New Roman" w:hAnsi="Times New Roman"/>
          <w:spacing w:val="-2"/>
          <w:w w:val="95"/>
        </w:rPr>
        <w:t xml:space="preserve"> </w:t>
      </w:r>
      <w:r>
        <w:rPr>
          <w:rFonts w:ascii="Times New Roman" w:hAnsi="Times New Roman"/>
          <w:spacing w:val="-1"/>
          <w:w w:val="95"/>
        </w:rPr>
        <w:t>Ы</w:t>
      </w:r>
      <w:r>
        <w:rPr>
          <w:rFonts w:ascii="Times New Roman" w:hAnsi="Times New Roman"/>
          <w:spacing w:val="-13"/>
          <w:w w:val="95"/>
        </w:rPr>
        <w:t xml:space="preserve"> </w:t>
      </w:r>
      <w:r>
        <w:rPr>
          <w:rFonts w:ascii="Times New Roman" w:hAnsi="Times New Roman"/>
          <w:spacing w:val="-1"/>
          <w:w w:val="95"/>
        </w:rPr>
        <w:t>Й</w:t>
      </w:r>
      <w:r>
        <w:rPr>
          <w:rFonts w:ascii="Times New Roman" w:hAnsi="Times New Roman"/>
          <w:spacing w:val="112"/>
        </w:rPr>
        <w:t xml:space="preserve"> </w:t>
      </w:r>
      <w:r>
        <w:rPr>
          <w:rFonts w:ascii="Times New Roman" w:hAnsi="Times New Roman"/>
          <w:spacing w:val="-1"/>
          <w:w w:val="95"/>
        </w:rPr>
        <w:t>В</w:t>
      </w:r>
      <w:r>
        <w:rPr>
          <w:rFonts w:ascii="Times New Roman" w:hAnsi="Times New Roman"/>
          <w:spacing w:val="84"/>
        </w:rPr>
        <w:t xml:space="preserve"> </w:t>
      </w:r>
      <w:r>
        <w:rPr>
          <w:rFonts w:ascii="Times New Roman" w:hAnsi="Times New Roman"/>
          <w:spacing w:val="-1"/>
          <w:w w:val="95"/>
        </w:rPr>
        <w:t>ХОДС</w:t>
      </w:r>
      <w:r>
        <w:rPr>
          <w:rFonts w:ascii="Times New Roman" w:hAnsi="Times New Roman"/>
          <w:spacing w:val="101"/>
        </w:rPr>
        <w:t xml:space="preserve"> </w:t>
      </w:r>
      <w:r>
        <w:rPr>
          <w:rFonts w:ascii="Times New Roman" w:hAnsi="Times New Roman"/>
          <w:w w:val="95"/>
        </w:rPr>
        <w:t>CC</w:t>
      </w:r>
      <w:r>
        <w:rPr>
          <w:rFonts w:ascii="Times New Roman" w:hAnsi="Times New Roman"/>
          <w:spacing w:val="-25"/>
          <w:w w:val="95"/>
        </w:rPr>
        <w:t xml:space="preserve"> </w:t>
      </w:r>
      <w:r>
        <w:rPr>
          <w:rFonts w:ascii="Times New Roman" w:hAnsi="Times New Roman"/>
          <w:w w:val="95"/>
        </w:rPr>
        <w:t>HCO}Э</w:t>
      </w:r>
      <w:r>
        <w:rPr>
          <w:rFonts w:ascii="Times New Roman" w:hAnsi="Times New Roman"/>
          <w:spacing w:val="-21"/>
          <w:w w:val="95"/>
        </w:rPr>
        <w:t xml:space="preserve"> </w:t>
      </w:r>
      <w:r>
        <w:rPr>
          <w:rFonts w:ascii="Times New Roman" w:hAnsi="Times New Roman"/>
          <w:w w:val="95"/>
        </w:rPr>
        <w:t>НО</w:t>
      </w:r>
      <w:r>
        <w:rPr>
          <w:rFonts w:ascii="Times New Roman" w:hAnsi="Times New Roman"/>
          <w:spacing w:val="-28"/>
          <w:w w:val="95"/>
        </w:rPr>
        <w:t xml:space="preserve"> </w:t>
      </w:r>
      <w:r>
        <w:rPr>
          <w:rFonts w:ascii="Times New Roman" w:hAnsi="Times New Roman"/>
          <w:w w:val="95"/>
        </w:rPr>
        <w:t>ГО</w:t>
      </w:r>
      <w:r>
        <w:rPr>
          <w:rFonts w:ascii="Times New Roman" w:hAnsi="Times New Roman"/>
          <w:spacing w:val="109"/>
        </w:rPr>
        <w:t xml:space="preserve"> </w:t>
      </w:r>
      <w:r>
        <w:rPr>
          <w:rFonts w:ascii="Times New Roman" w:hAnsi="Times New Roman"/>
          <w:w w:val="95"/>
        </w:rPr>
        <w:t>НБ</w:t>
      </w:r>
      <w:r>
        <w:rPr>
          <w:rFonts w:ascii="Times New Roman" w:hAnsi="Times New Roman"/>
          <w:spacing w:val="-30"/>
          <w:w w:val="95"/>
        </w:rPr>
        <w:t xml:space="preserve"> </w:t>
      </w:r>
      <w:r>
        <w:rPr>
          <w:rFonts w:ascii="Times New Roman" w:hAnsi="Times New Roman"/>
          <w:w w:val="95"/>
        </w:rPr>
        <w:t>OH</w:t>
      </w:r>
      <w:r>
        <w:rPr>
          <w:rFonts w:ascii="Times New Roman" w:hAnsi="Times New Roman"/>
          <w:spacing w:val="-25"/>
          <w:w w:val="95"/>
        </w:rPr>
        <w:t xml:space="preserve"> </w:t>
      </w:r>
      <w:r>
        <w:rPr>
          <w:rFonts w:ascii="Times New Roman" w:hAnsi="Times New Roman"/>
          <w:w w:val="95"/>
        </w:rPr>
        <w:t>CH</w:t>
      </w:r>
      <w:r>
        <w:rPr>
          <w:rFonts w:ascii="Times New Roman" w:hAnsi="Times New Roman"/>
          <w:spacing w:val="-14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18"/>
          <w:w w:val="95"/>
        </w:rPr>
        <w:t xml:space="preserve"> </w:t>
      </w:r>
      <w:r>
        <w:rPr>
          <w:rFonts w:ascii="Times New Roman" w:hAnsi="Times New Roman"/>
          <w:w w:val="95"/>
        </w:rPr>
        <w:t>Я</w:t>
      </w:r>
      <w:r>
        <w:rPr>
          <w:rFonts w:ascii="Times New Roman" w:hAnsi="Times New Roman"/>
          <w:spacing w:val="97"/>
        </w:rPr>
        <w:t xml:space="preserve"> </w:t>
      </w:r>
      <w:r>
        <w:rPr>
          <w:rFonts w:ascii="Times New Roman" w:hAnsi="Times New Roman"/>
          <w:w w:val="95"/>
        </w:rPr>
        <w:t>О</w:t>
      </w:r>
      <w:r>
        <w:rPr>
          <w:rFonts w:ascii="Times New Roman" w:hAnsi="Times New Roman"/>
          <w:spacing w:val="-20"/>
          <w:w w:val="95"/>
        </w:rPr>
        <w:t xml:space="preserve"> </w:t>
      </w:r>
      <w:r>
        <w:rPr>
          <w:rFonts w:ascii="Times New Roman" w:hAnsi="Times New Roman"/>
          <w:w w:val="95"/>
        </w:rPr>
        <w:t>П</w:t>
      </w:r>
      <w:r>
        <w:rPr>
          <w:rFonts w:ascii="Times New Roman" w:hAnsi="Times New Roman"/>
          <w:spacing w:val="-25"/>
          <w:w w:val="95"/>
        </w:rPr>
        <w:t xml:space="preserve"> </w:t>
      </w:r>
      <w:r>
        <w:rPr>
          <w:rFonts w:ascii="Times New Roman" w:hAnsi="Times New Roman"/>
          <w:w w:val="95"/>
        </w:rPr>
        <w:t>ЫТ</w:t>
      </w:r>
    </w:p>
    <w:p w:rsidR="006C591E" w:rsidRDefault="004A24F0">
      <w:pPr>
        <w:spacing w:before="91" w:line="251" w:lineRule="exact"/>
        <w:ind w:left="364"/>
        <w:rPr>
          <w:rFonts w:ascii="Times New Roman" w:hAnsi="Times New Roman"/>
        </w:rPr>
      </w:pPr>
      <w:r>
        <w:rPr>
          <w:rFonts w:ascii="Times New Roman" w:hAnsi="Times New Roman"/>
          <w:spacing w:val="8"/>
          <w:w w:val="95"/>
        </w:rPr>
        <w:t>ОП</w:t>
      </w:r>
      <w:r>
        <w:rPr>
          <w:rFonts w:ascii="Times New Roman" w:hAnsi="Times New Roman"/>
          <w:spacing w:val="140"/>
        </w:rPr>
        <w:t xml:space="preserve"> </w:t>
      </w:r>
      <w:r>
        <w:rPr>
          <w:rFonts w:ascii="Times New Roman" w:hAnsi="Times New Roman"/>
          <w:w w:val="95"/>
        </w:rPr>
        <w:t>СДСЛ</w:t>
      </w:r>
      <w:r>
        <w:rPr>
          <w:rFonts w:ascii="Times New Roman" w:hAnsi="Times New Roman"/>
          <w:spacing w:val="-19"/>
          <w:w w:val="95"/>
        </w:rPr>
        <w:t xml:space="preserve"> </w:t>
      </w:r>
      <w:r>
        <w:rPr>
          <w:rFonts w:ascii="Times New Roman" w:hAnsi="Times New Roman"/>
          <w:w w:val="95"/>
        </w:rPr>
        <w:t>С</w:t>
      </w:r>
      <w:r>
        <w:rPr>
          <w:rFonts w:ascii="Times New Roman" w:hAnsi="Times New Roman"/>
          <w:spacing w:val="-6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3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16"/>
          <w:w w:val="95"/>
        </w:rPr>
        <w:t xml:space="preserve"> </w:t>
      </w:r>
      <w:r>
        <w:rPr>
          <w:rFonts w:ascii="Times New Roman" w:hAnsi="Times New Roman"/>
          <w:w w:val="95"/>
        </w:rPr>
        <w:t>TI</w:t>
      </w:r>
      <w:r>
        <w:rPr>
          <w:rFonts w:ascii="Times New Roman" w:hAnsi="Times New Roman"/>
          <w:spacing w:val="84"/>
        </w:rPr>
        <w:t xml:space="preserve"> </w:t>
      </w:r>
      <w:r>
        <w:rPr>
          <w:rFonts w:ascii="Times New Roman" w:hAnsi="Times New Roman"/>
          <w:w w:val="95"/>
        </w:rPr>
        <w:t>ЗН</w:t>
      </w:r>
      <w:r>
        <w:rPr>
          <w:rFonts w:ascii="Times New Roman" w:hAnsi="Times New Roman"/>
          <w:spacing w:val="-30"/>
          <w:w w:val="95"/>
        </w:rPr>
        <w:t xml:space="preserve"> </w:t>
      </w:r>
      <w:r>
        <w:rPr>
          <w:rFonts w:ascii="Times New Roman" w:hAnsi="Times New Roman"/>
          <w:w w:val="95"/>
        </w:rPr>
        <w:t>0</w:t>
      </w:r>
      <w:r>
        <w:rPr>
          <w:rFonts w:ascii="Times New Roman" w:hAnsi="Times New Roman"/>
          <w:spacing w:val="-8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14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13"/>
          <w:w w:val="95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-15"/>
          <w:w w:val="95"/>
        </w:rPr>
        <w:t xml:space="preserve"> </w:t>
      </w:r>
      <w:r>
        <w:rPr>
          <w:rFonts w:ascii="Times New Roman" w:hAnsi="Times New Roman"/>
          <w:w w:val="95"/>
        </w:rPr>
        <w:t>Ы</w:t>
      </w:r>
      <w:r>
        <w:rPr>
          <w:rFonts w:ascii="Times New Roman" w:hAnsi="Times New Roman"/>
          <w:spacing w:val="-22"/>
          <w:w w:val="95"/>
        </w:rPr>
        <w:t xml:space="preserve"> </w:t>
      </w:r>
      <w:r>
        <w:rPr>
          <w:rFonts w:ascii="Times New Roman" w:hAnsi="Times New Roman"/>
          <w:w w:val="95"/>
        </w:rPr>
        <w:t>Х</w:t>
      </w:r>
      <w:r>
        <w:rPr>
          <w:rFonts w:ascii="Times New Roman" w:hAnsi="Times New Roman"/>
          <w:spacing w:val="81"/>
        </w:rPr>
        <w:t xml:space="preserve"> </w:t>
      </w:r>
      <w:r>
        <w:rPr>
          <w:rFonts w:ascii="Times New Roman" w:hAnsi="Times New Roman"/>
          <w:w w:val="95"/>
        </w:rPr>
        <w:t>П</w:t>
      </w:r>
      <w:r>
        <w:rPr>
          <w:rFonts w:ascii="Times New Roman" w:hAnsi="Times New Roman"/>
          <w:spacing w:val="-9"/>
          <w:w w:val="95"/>
        </w:rPr>
        <w:t xml:space="preserve"> </w:t>
      </w:r>
      <w:r>
        <w:rPr>
          <w:rFonts w:ascii="Times New Roman" w:hAnsi="Times New Roman"/>
          <w:w w:val="95"/>
        </w:rPr>
        <w:t>р</w:t>
      </w:r>
      <w:r>
        <w:rPr>
          <w:rFonts w:ascii="Times New Roman" w:hAnsi="Times New Roman"/>
          <w:spacing w:val="15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19"/>
          <w:w w:val="95"/>
        </w:rPr>
        <w:t xml:space="preserve"> </w:t>
      </w:r>
      <w:r>
        <w:rPr>
          <w:rFonts w:ascii="Times New Roman" w:hAnsi="Times New Roman"/>
          <w:w w:val="95"/>
        </w:rPr>
        <w:t>3</w:t>
      </w:r>
      <w:r>
        <w:rPr>
          <w:rFonts w:ascii="Times New Roman" w:hAnsi="Times New Roman"/>
          <w:spacing w:val="-7"/>
          <w:w w:val="95"/>
        </w:rPr>
        <w:t xml:space="preserve"> </w:t>
      </w:r>
      <w:r>
        <w:rPr>
          <w:rFonts w:ascii="Times New Roman" w:hAnsi="Times New Roman"/>
          <w:spacing w:val="9"/>
          <w:w w:val="95"/>
        </w:rPr>
        <w:t>Нa</w:t>
      </w:r>
      <w:r>
        <w:rPr>
          <w:rFonts w:ascii="Times New Roman" w:hAnsi="Times New Roman"/>
          <w:spacing w:val="17"/>
          <w:w w:val="95"/>
        </w:rPr>
        <w:t xml:space="preserve"> </w:t>
      </w:r>
      <w:r>
        <w:rPr>
          <w:rFonts w:ascii="Times New Roman" w:hAnsi="Times New Roman"/>
          <w:w w:val="95"/>
        </w:rPr>
        <w:t>КО</w:t>
      </w:r>
      <w:r>
        <w:rPr>
          <w:rFonts w:ascii="Times New Roman" w:hAnsi="Times New Roman"/>
          <w:spacing w:val="-16"/>
          <w:w w:val="95"/>
        </w:rPr>
        <w:t xml:space="preserve"> </w:t>
      </w:r>
      <w:r>
        <w:rPr>
          <w:rFonts w:ascii="Times New Roman" w:hAnsi="Times New Roman"/>
          <w:w w:val="95"/>
        </w:rPr>
        <w:t>В</w:t>
      </w:r>
      <w:r>
        <w:rPr>
          <w:rFonts w:ascii="Times New Roman" w:hAnsi="Times New Roman"/>
          <w:spacing w:val="47"/>
          <w:w w:val="95"/>
        </w:rPr>
        <w:t xml:space="preserve"> </w:t>
      </w:r>
      <w:r>
        <w:rPr>
          <w:rFonts w:ascii="Times New Roman" w:hAnsi="Times New Roman"/>
          <w:w w:val="95"/>
        </w:rPr>
        <w:t>COX</w:t>
      </w:r>
      <w:r>
        <w:rPr>
          <w:rFonts w:ascii="Times New Roman" w:hAnsi="Times New Roman"/>
          <w:spacing w:val="-10"/>
          <w:w w:val="95"/>
        </w:rPr>
        <w:t xml:space="preserve"> </w:t>
      </w:r>
      <w:r>
        <w:rPr>
          <w:rFonts w:ascii="Times New Roman" w:hAnsi="Times New Roman"/>
          <w:w w:val="95"/>
        </w:rPr>
        <w:t>рБ</w:t>
      </w:r>
      <w:r>
        <w:rPr>
          <w:rFonts w:ascii="Times New Roman" w:hAnsi="Times New Roman"/>
          <w:spacing w:val="41"/>
          <w:w w:val="95"/>
        </w:rPr>
        <w:t xml:space="preserve"> </w:t>
      </w:r>
      <w:r>
        <w:rPr>
          <w:rFonts w:ascii="Times New Roman" w:hAnsi="Times New Roman"/>
          <w:w w:val="95"/>
        </w:rPr>
        <w:t>НЯ</w:t>
      </w:r>
      <w:r>
        <w:rPr>
          <w:rFonts w:ascii="Times New Roman" w:hAnsi="Times New Roman"/>
          <w:spacing w:val="-27"/>
          <w:w w:val="95"/>
        </w:rPr>
        <w:t xml:space="preserve"> </w:t>
      </w:r>
      <w:r>
        <w:rPr>
          <w:rFonts w:ascii="Times New Roman" w:hAnsi="Times New Roman"/>
          <w:w w:val="95"/>
        </w:rPr>
        <w:t>CTC</w:t>
      </w:r>
      <w:r>
        <w:rPr>
          <w:rFonts w:ascii="Times New Roman" w:hAnsi="Times New Roman"/>
          <w:spacing w:val="-16"/>
          <w:w w:val="95"/>
        </w:rPr>
        <w:t xml:space="preserve"> </w:t>
      </w:r>
      <w:r>
        <w:rPr>
          <w:rFonts w:ascii="Times New Roman" w:hAnsi="Times New Roman"/>
          <w:w w:val="95"/>
        </w:rPr>
        <w:t>Я</w:t>
      </w:r>
      <w:r>
        <w:rPr>
          <w:rFonts w:ascii="Times New Roman" w:hAnsi="Times New Roman"/>
          <w:spacing w:val="91"/>
        </w:rPr>
        <w:t xml:space="preserve"> </w:t>
      </w:r>
      <w:r>
        <w:rPr>
          <w:rFonts w:ascii="Times New Roman" w:hAnsi="Times New Roman"/>
          <w:w w:val="95"/>
        </w:rPr>
        <w:t>В</w:t>
      </w:r>
      <w:r>
        <w:rPr>
          <w:rFonts w:ascii="Times New Roman" w:hAnsi="Times New Roman"/>
          <w:spacing w:val="43"/>
          <w:w w:val="95"/>
        </w:rPr>
        <w:t xml:space="preserve"> </w:t>
      </w:r>
      <w:r>
        <w:rPr>
          <w:rFonts w:ascii="Times New Roman" w:hAnsi="Times New Roman"/>
          <w:w w:val="95"/>
        </w:rPr>
        <w:t>ДОЛ</w:t>
      </w:r>
      <w:r>
        <w:rPr>
          <w:rFonts w:ascii="Times New Roman" w:hAnsi="Times New Roman"/>
          <w:spacing w:val="-9"/>
          <w:w w:val="95"/>
        </w:rPr>
        <w:t xml:space="preserve"> </w:t>
      </w:r>
      <w:r>
        <w:rPr>
          <w:rFonts w:ascii="Times New Roman" w:hAnsi="Times New Roman"/>
          <w:w w:val="95"/>
        </w:rPr>
        <w:t>ГО</w:t>
      </w:r>
      <w:r>
        <w:rPr>
          <w:rFonts w:ascii="Times New Roman" w:hAnsi="Times New Roman"/>
          <w:spacing w:val="-28"/>
          <w:w w:val="95"/>
        </w:rPr>
        <w:t xml:space="preserve"> </w:t>
      </w:r>
      <w:r>
        <w:rPr>
          <w:rFonts w:ascii="Times New Roman" w:hAnsi="Times New Roman"/>
          <w:w w:val="95"/>
        </w:rPr>
        <w:t>В</w:t>
      </w:r>
      <w:r>
        <w:rPr>
          <w:rFonts w:ascii="Times New Roman" w:hAnsi="Times New Roman"/>
          <w:spacing w:val="120"/>
        </w:rPr>
        <w:t xml:space="preserve"> </w:t>
      </w:r>
      <w:r>
        <w:rPr>
          <w:rFonts w:ascii="Times New Roman" w:hAnsi="Times New Roman"/>
          <w:w w:val="95"/>
        </w:rPr>
        <w:t>С</w:t>
      </w:r>
      <w:r>
        <w:rPr>
          <w:rFonts w:ascii="Times New Roman" w:hAnsi="Times New Roman"/>
          <w:spacing w:val="-17"/>
          <w:w w:val="95"/>
        </w:rPr>
        <w:t xml:space="preserve"> </w:t>
      </w:r>
      <w:r>
        <w:rPr>
          <w:rFonts w:ascii="Times New Roman" w:hAnsi="Times New Roman"/>
          <w:w w:val="95"/>
        </w:rPr>
        <w:t>МО</w:t>
      </w:r>
      <w:r>
        <w:rPr>
          <w:rFonts w:ascii="Times New Roman" w:hAnsi="Times New Roman"/>
          <w:spacing w:val="-23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26"/>
          <w:w w:val="95"/>
        </w:rPr>
        <w:t xml:space="preserve"> </w:t>
      </w:r>
      <w:r>
        <w:rPr>
          <w:rFonts w:ascii="Times New Roman" w:hAnsi="Times New Roman"/>
          <w:w w:val="95"/>
        </w:rPr>
        <w:t>НОЙ</w:t>
      </w:r>
    </w:p>
    <w:p w:rsidR="006C591E" w:rsidRDefault="004A24F0">
      <w:pPr>
        <w:pStyle w:val="a3"/>
        <w:spacing w:before="19" w:line="223" w:lineRule="auto"/>
        <w:ind w:left="386" w:right="352" w:hanging="11"/>
        <w:jc w:val="both"/>
      </w:pPr>
      <w:r>
        <w:t>памяти и препставляет</w:t>
      </w:r>
      <w:r>
        <w:rPr>
          <w:spacing w:val="1"/>
        </w:rPr>
        <w:t xml:space="preserve"> </w:t>
      </w:r>
      <w:r>
        <w:t>характсрны й набор эталонов, которые</w:t>
      </w:r>
      <w:r>
        <w:rPr>
          <w:spacing w:val="1"/>
        </w:rPr>
        <w:t xml:space="preserve"> </w:t>
      </w:r>
      <w:r>
        <w:t>ис-</w:t>
      </w:r>
      <w:r>
        <w:rPr>
          <w:spacing w:val="1"/>
        </w:rPr>
        <w:t xml:space="preserve"> </w:t>
      </w:r>
      <w:r>
        <w:t>пользуются</w:t>
      </w:r>
      <w:r>
        <w:rPr>
          <w:spacing w:val="1"/>
        </w:rPr>
        <w:t xml:space="preserve"> </w:t>
      </w:r>
      <w:r>
        <w:t>в хо</w:t>
      </w:r>
      <w:r>
        <w:rPr>
          <w:spacing w:val="1"/>
        </w:rPr>
        <w:t xml:space="preserve"> </w:t>
      </w:r>
      <w:r>
        <w:t>с профессиональной деятсл ьности. Не менее су-</w:t>
      </w:r>
      <w:r>
        <w:rPr>
          <w:spacing w:val="1"/>
        </w:rPr>
        <w:t xml:space="preserve"> </w:t>
      </w:r>
      <w:r>
        <w:t>шественно м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ра эвитис</w:t>
      </w:r>
      <w:r>
        <w:rPr>
          <w:spacing w:val="1"/>
        </w:rPr>
        <w:t xml:space="preserve"> </w:t>
      </w:r>
      <w:r>
        <w:t>вни мания,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обеспсчиваст</w:t>
      </w:r>
      <w:r>
        <w:rPr>
          <w:spacing w:val="1"/>
        </w:rPr>
        <w:t xml:space="preserve"> </w:t>
      </w:r>
      <w:r>
        <w:t>ислостнос</w:t>
      </w:r>
      <w:r>
        <w:rPr>
          <w:spacing w:val="1"/>
        </w:rPr>
        <w:t xml:space="preserve"> </w:t>
      </w:r>
      <w:r>
        <w:t>воспри›ітис</w:t>
      </w:r>
      <w:r>
        <w:rPr>
          <w:spacing w:val="1"/>
        </w:rPr>
        <w:t xml:space="preserve"> </w:t>
      </w:r>
      <w:r>
        <w:t>предметов,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явлени й.</w:t>
      </w:r>
      <w:r>
        <w:rPr>
          <w:spacing w:val="1"/>
        </w:rPr>
        <w:t xml:space="preserve"> </w:t>
      </w:r>
      <w:r>
        <w:t>Критс-</w:t>
      </w:r>
      <w:r>
        <w:rPr>
          <w:spacing w:val="1"/>
        </w:rPr>
        <w:t xml:space="preserve"> </w:t>
      </w:r>
      <w:r>
        <w:rPr>
          <w:w w:val="105"/>
        </w:rPr>
        <w:t>рисм профессиональной бдительности можно считать успешнос</w:t>
      </w:r>
      <w:r>
        <w:rPr>
          <w:spacing w:val="1"/>
          <w:w w:val="105"/>
        </w:rPr>
        <w:t xml:space="preserve"> </w:t>
      </w:r>
      <w:r>
        <w:t>решснис эалач по обнаружения и апекватной идентификацті и кон-</w:t>
      </w:r>
      <w:r>
        <w:rPr>
          <w:spacing w:val="1"/>
        </w:rPr>
        <w:t xml:space="preserve"> </w:t>
      </w:r>
      <w:r>
        <w:t>кретного</w:t>
      </w:r>
      <w:r>
        <w:rPr>
          <w:spacing w:val="1"/>
        </w:rPr>
        <w:t xml:space="preserve"> </w:t>
      </w:r>
      <w:r>
        <w:t>предмета,</w:t>
      </w:r>
      <w:r>
        <w:rPr>
          <w:spacing w:val="1"/>
        </w:rPr>
        <w:t xml:space="preserve"> </w:t>
      </w:r>
      <w:r>
        <w:t>объе кта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явлс ния</w:t>
      </w:r>
      <w:r>
        <w:rPr>
          <w:spacing w:val="1"/>
        </w:rPr>
        <w:t xml:space="preserve"> </w:t>
      </w:r>
      <w:r>
        <w:t>по слабо</w:t>
      </w:r>
      <w:r>
        <w:rPr>
          <w:spacing w:val="1"/>
        </w:rPr>
        <w:t xml:space="preserve"> </w:t>
      </w:r>
      <w:r>
        <w:t>выражснным</w:t>
      </w:r>
      <w:r>
        <w:rPr>
          <w:spacing w:val="1"/>
        </w:rPr>
        <w:t xml:space="preserve"> </w:t>
      </w:r>
      <w:r>
        <w:t>признаком.</w:t>
      </w:r>
      <w:r>
        <w:rPr>
          <w:spacing w:val="1"/>
        </w:rPr>
        <w:t xml:space="preserve"> </w:t>
      </w:r>
      <w:r>
        <w:t>Обучен ис</w:t>
      </w:r>
      <w:r>
        <w:rPr>
          <w:spacing w:val="1"/>
        </w:rPr>
        <w:t xml:space="preserve"> </w:t>
      </w:r>
      <w:r>
        <w:t>руководителей</w:t>
      </w:r>
      <w:r>
        <w:rPr>
          <w:spacing w:val="1"/>
        </w:rPr>
        <w:t xml:space="preserve"> </w:t>
      </w:r>
      <w:r>
        <w:t>и специалистов</w:t>
      </w:r>
      <w:r>
        <w:rPr>
          <w:spacing w:val="1"/>
        </w:rPr>
        <w:t xml:space="preserve"> </w:t>
      </w:r>
      <w:r>
        <w:t>профессио-</w:t>
      </w:r>
      <w:r>
        <w:rPr>
          <w:spacing w:val="1"/>
        </w:rPr>
        <w:t xml:space="preserve"> </w:t>
      </w:r>
      <w:r>
        <w:rPr>
          <w:spacing w:val="-1"/>
        </w:rPr>
        <w:t>наУ</w:t>
      </w:r>
      <w:r>
        <w:rPr>
          <w:spacing w:val="-24"/>
        </w:rPr>
        <w:t xml:space="preserve"> </w:t>
      </w:r>
      <w:r>
        <w:rPr>
          <w:spacing w:val="-1"/>
        </w:rPr>
        <w:t>ьной</w:t>
      </w:r>
      <w:r>
        <w:rPr>
          <w:spacing w:val="86"/>
        </w:rPr>
        <w:t xml:space="preserve"> </w:t>
      </w:r>
      <w:r>
        <w:rPr>
          <w:spacing w:val="-1"/>
        </w:rPr>
        <w:t>бдительности</w:t>
      </w:r>
      <w:r>
        <w:rPr>
          <w:spacing w:val="136"/>
        </w:rPr>
        <w:t xml:space="preserve"> </w:t>
      </w:r>
      <w:r>
        <w:rPr>
          <w:spacing w:val="-1"/>
        </w:rPr>
        <w:t>может</w:t>
      </w:r>
      <w:r>
        <w:rPr>
          <w:spacing w:val="93"/>
        </w:rPr>
        <w:t xml:space="preserve"> </w:t>
      </w:r>
      <w:r>
        <w:rPr>
          <w:spacing w:val="-1"/>
        </w:rPr>
        <w:t>проходить</w:t>
      </w:r>
      <w:r>
        <w:rPr>
          <w:spacing w:val="96"/>
        </w:rPr>
        <w:t xml:space="preserve"> </w:t>
      </w:r>
      <w:r>
        <w:t>через</w:t>
      </w:r>
      <w:r>
        <w:rPr>
          <w:spacing w:val="95"/>
        </w:rPr>
        <w:t xml:space="preserve"> </w:t>
      </w:r>
      <w:r>
        <w:t>развитие</w:t>
      </w:r>
      <w:r>
        <w:rPr>
          <w:spacing w:val="107"/>
        </w:rPr>
        <w:t xml:space="preserve"> </w:t>
      </w:r>
      <w:r>
        <w:t>перцеп-</w:t>
      </w:r>
    </w:p>
    <w:p w:rsidR="006C591E" w:rsidRDefault="004A24F0">
      <w:pPr>
        <w:spacing w:before="48" w:line="251" w:lineRule="exact"/>
        <w:ind w:left="376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ТИ</w:t>
      </w:r>
      <w:r>
        <w:rPr>
          <w:rFonts w:ascii="Times New Roman" w:hAnsi="Times New Roman"/>
          <w:spacing w:val="-13"/>
          <w:w w:val="95"/>
        </w:rPr>
        <w:t xml:space="preserve"> </w:t>
      </w:r>
      <w:r>
        <w:rPr>
          <w:rFonts w:ascii="Times New Roman" w:hAnsi="Times New Roman"/>
          <w:spacing w:val="9"/>
          <w:w w:val="95"/>
        </w:rPr>
        <w:t>ВН</w:t>
      </w:r>
      <w:r>
        <w:rPr>
          <w:rFonts w:ascii="Times New Roman" w:hAnsi="Times New Roman"/>
          <w:spacing w:val="-14"/>
          <w:w w:val="95"/>
        </w:rPr>
        <w:t xml:space="preserve"> </w:t>
      </w:r>
      <w:r>
        <w:rPr>
          <w:rFonts w:ascii="Times New Roman" w:hAnsi="Times New Roman"/>
          <w:w w:val="95"/>
        </w:rPr>
        <w:t>Ы</w:t>
      </w:r>
      <w:r>
        <w:rPr>
          <w:rFonts w:ascii="Times New Roman" w:hAnsi="Times New Roman"/>
          <w:spacing w:val="-22"/>
          <w:w w:val="95"/>
        </w:rPr>
        <w:t xml:space="preserve"> </w:t>
      </w:r>
      <w:r>
        <w:rPr>
          <w:rFonts w:ascii="Times New Roman" w:hAnsi="Times New Roman"/>
          <w:w w:val="95"/>
        </w:rPr>
        <w:t>Х</w:t>
      </w:r>
      <w:r>
        <w:rPr>
          <w:rFonts w:ascii="Times New Roman" w:hAnsi="Times New Roman"/>
          <w:spacing w:val="36"/>
          <w:w w:val="95"/>
        </w:rPr>
        <w:t xml:space="preserve"> </w:t>
      </w:r>
      <w:r>
        <w:rPr>
          <w:rFonts w:ascii="Times New Roman" w:hAnsi="Times New Roman"/>
          <w:w w:val="95"/>
        </w:rPr>
        <w:t>К0•І</w:t>
      </w:r>
      <w:r>
        <w:rPr>
          <w:rFonts w:ascii="Times New Roman" w:hAnsi="Times New Roman"/>
          <w:spacing w:val="-25"/>
          <w:w w:val="95"/>
        </w:rPr>
        <w:t xml:space="preserve"> </w:t>
      </w:r>
      <w:r>
        <w:rPr>
          <w:rFonts w:ascii="Times New Roman" w:hAnsi="Times New Roman"/>
          <w:w w:val="95"/>
        </w:rPr>
        <w:t>OCH</w:t>
      </w:r>
      <w:r>
        <w:rPr>
          <w:rFonts w:ascii="Times New Roman" w:hAnsi="Times New Roman"/>
          <w:spacing w:val="26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83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95"/>
        </w:rPr>
        <w:t xml:space="preserve"> </w:t>
      </w:r>
      <w:r>
        <w:rPr>
          <w:rFonts w:ascii="Times New Roman" w:hAnsi="Times New Roman"/>
          <w:w w:val="95"/>
        </w:rPr>
        <w:t>КБ</w:t>
      </w:r>
      <w:r>
        <w:rPr>
          <w:rFonts w:ascii="Times New Roman" w:hAnsi="Times New Roman"/>
          <w:spacing w:val="-22"/>
          <w:w w:val="95"/>
        </w:rPr>
        <w:t xml:space="preserve"> </w:t>
      </w:r>
      <w:r>
        <w:rPr>
          <w:rFonts w:ascii="Times New Roman" w:hAnsi="Times New Roman"/>
          <w:w w:val="95"/>
        </w:rPr>
        <w:t>ЧОСТВ</w:t>
      </w:r>
      <w:r>
        <w:rPr>
          <w:rFonts w:ascii="Times New Roman" w:hAnsi="Times New Roman"/>
          <w:spacing w:val="71"/>
        </w:rPr>
        <w:t xml:space="preserve"> </w:t>
      </w:r>
      <w:r>
        <w:rPr>
          <w:rFonts w:ascii="Times New Roman" w:hAnsi="Times New Roman"/>
          <w:w w:val="95"/>
        </w:rPr>
        <w:t>BH</w:t>
      </w:r>
      <w:r>
        <w:rPr>
          <w:rFonts w:ascii="Times New Roman" w:hAnsi="Times New Roman"/>
          <w:spacing w:val="-11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13"/>
          <w:w w:val="95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-27"/>
          <w:w w:val="95"/>
        </w:rPr>
        <w:t xml:space="preserve"> </w:t>
      </w:r>
      <w:r>
        <w:rPr>
          <w:rFonts w:ascii="Times New Roman" w:hAnsi="Times New Roman"/>
          <w:w w:val="95"/>
        </w:rPr>
        <w:t>a</w:t>
      </w:r>
      <w:r>
        <w:rPr>
          <w:rFonts w:ascii="Times New Roman" w:hAnsi="Times New Roman"/>
          <w:spacing w:val="15"/>
          <w:w w:val="95"/>
        </w:rPr>
        <w:t xml:space="preserve"> </w:t>
      </w:r>
      <w:r>
        <w:rPr>
          <w:rFonts w:ascii="Times New Roman" w:hAnsi="Times New Roman"/>
          <w:w w:val="95"/>
        </w:rPr>
        <w:t>НИ</w:t>
      </w:r>
      <w:r>
        <w:rPr>
          <w:rFonts w:ascii="Times New Roman" w:hAnsi="Times New Roman"/>
          <w:spacing w:val="-6"/>
          <w:w w:val="95"/>
        </w:rPr>
        <w:t xml:space="preserve"> </w:t>
      </w:r>
      <w:r>
        <w:rPr>
          <w:rFonts w:ascii="Times New Roman" w:hAnsi="Times New Roman"/>
          <w:w w:val="95"/>
        </w:rPr>
        <w:t>Я</w:t>
      </w:r>
      <w:r>
        <w:rPr>
          <w:rFonts w:ascii="Times New Roman" w:hAnsi="Times New Roman"/>
          <w:spacing w:val="-26"/>
          <w:w w:val="95"/>
        </w:rPr>
        <w:t xml:space="preserve"> </w:t>
      </w:r>
      <w:r>
        <w:rPr>
          <w:rFonts w:ascii="Times New Roman" w:hAnsi="Times New Roman"/>
          <w:w w:val="95"/>
        </w:rPr>
        <w:t>.</w:t>
      </w:r>
    </w:p>
    <w:p w:rsidR="006C591E" w:rsidRDefault="004A24F0">
      <w:pPr>
        <w:pStyle w:val="a3"/>
        <w:spacing w:before="19" w:line="223" w:lineRule="auto"/>
        <w:ind w:left="393" w:right="308" w:firstLine="434"/>
        <w:jc w:val="both"/>
      </w:pPr>
      <w:r>
        <w:t>Профессионал ьное</w:t>
      </w:r>
      <w:r>
        <w:rPr>
          <w:spacing w:val="1"/>
        </w:rPr>
        <w:t xml:space="preserve"> </w:t>
      </w:r>
      <w:r>
        <w:t>вни мание,</w:t>
      </w:r>
      <w:r>
        <w:rPr>
          <w:spacing w:val="1"/>
        </w:rPr>
        <w:t xml:space="preserve"> </w:t>
      </w:r>
      <w:r>
        <w:t>пам ять,</w:t>
      </w:r>
      <w:r>
        <w:rPr>
          <w:spacing w:val="1"/>
        </w:rPr>
        <w:t xml:space="preserve"> </w:t>
      </w:r>
      <w:r>
        <w:t>мышление</w:t>
      </w:r>
      <w:r>
        <w:rPr>
          <w:spacing w:val="1"/>
        </w:rPr>
        <w:t xml:space="preserve"> </w:t>
      </w:r>
      <w:r>
        <w:t>связа но</w:t>
      </w:r>
      <w:r>
        <w:rPr>
          <w:spacing w:val="80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пони ман иcм того, как дсйствоваз ь в угрожающей обстановке. Рас-</w:t>
      </w:r>
      <w:r>
        <w:rPr>
          <w:spacing w:val="1"/>
        </w:rPr>
        <w:t xml:space="preserve"> </w:t>
      </w:r>
      <w:r>
        <w:t>простринс но мне ние,</w:t>
      </w:r>
      <w:r>
        <w:rPr>
          <w:spacing w:val="80"/>
        </w:rPr>
        <w:t xml:space="preserve"> </w:t>
      </w:r>
      <w:r>
        <w:t>что оценивать обстановку</w:t>
      </w:r>
      <w:r>
        <w:rPr>
          <w:spacing w:val="80"/>
        </w:rPr>
        <w:t xml:space="preserve"> </w:t>
      </w:r>
      <w:r>
        <w:t>нужно</w:t>
      </w:r>
      <w:r>
        <w:rPr>
          <w:spacing w:val="80"/>
        </w:rPr>
        <w:t xml:space="preserve"> </w:t>
      </w:r>
      <w:r>
        <w:t>не всегда.</w:t>
      </w:r>
      <w:r>
        <w:rPr>
          <w:spacing w:val="1"/>
        </w:rPr>
        <w:t xml:space="preserve"> </w:t>
      </w:r>
      <w:r>
        <w:rPr>
          <w:sz w:val="31"/>
        </w:rPr>
        <w:t>И ногпа,</w:t>
      </w:r>
      <w:r>
        <w:rPr>
          <w:spacing w:val="1"/>
          <w:sz w:val="31"/>
        </w:rPr>
        <w:t xml:space="preserve"> </w:t>
      </w:r>
      <w:r>
        <w:rPr>
          <w:sz w:val="31"/>
        </w:rPr>
        <w:t>якобы</w:t>
      </w:r>
      <w:r>
        <w:rPr>
          <w:spacing w:val="1"/>
          <w:sz w:val="31"/>
        </w:rPr>
        <w:t xml:space="preserve"> </w:t>
      </w:r>
      <w:r>
        <w:rPr>
          <w:sz w:val="31"/>
        </w:rPr>
        <w:t xml:space="preserve">При дефи </w:t>
      </w:r>
      <w:r>
        <w:rPr>
          <w:spacing w:val="8"/>
          <w:sz w:val="31"/>
        </w:rPr>
        <w:t xml:space="preserve">ии </w:t>
      </w:r>
      <w:r>
        <w:rPr>
          <w:sz w:val="31"/>
        </w:rPr>
        <w:t>те вре мени, более ра шум но полагаться</w:t>
      </w:r>
      <w:r>
        <w:rPr>
          <w:spacing w:val="1"/>
          <w:sz w:val="31"/>
        </w:rPr>
        <w:t xml:space="preserve"> </w:t>
      </w:r>
      <w:r>
        <w:t>на свои инстинктивныс реакции и рефлексы. бля</w:t>
      </w:r>
      <w:r>
        <w:rPr>
          <w:spacing w:val="80"/>
        </w:rPr>
        <w:t xml:space="preserve"> </w:t>
      </w:r>
      <w:r>
        <w:t>не подготовлен-</w:t>
      </w:r>
      <w:r>
        <w:rPr>
          <w:spacing w:val="1"/>
        </w:rPr>
        <w:t xml:space="preserve"> </w:t>
      </w:r>
      <w:r>
        <w:t>ных .зюдси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разум но,</w:t>
      </w:r>
      <w:r>
        <w:rPr>
          <w:spacing w:val="1"/>
        </w:rPr>
        <w:t xml:space="preserve"> </w:t>
      </w:r>
      <w:r>
        <w:t>но для</w:t>
      </w:r>
      <w:r>
        <w:rPr>
          <w:spacing w:val="1"/>
        </w:rPr>
        <w:t xml:space="preserve"> </w:t>
      </w:r>
      <w:r>
        <w:t>руковопителей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специалистов</w:t>
      </w:r>
      <w:r>
        <w:rPr>
          <w:spacing w:val="1"/>
        </w:rPr>
        <w:t xml:space="preserve"> </w:t>
      </w:r>
      <w:r>
        <w:t>экстремального профиля этого недостаточно. В своей практике они</w:t>
      </w:r>
      <w:r>
        <w:rPr>
          <w:spacing w:val="1"/>
        </w:rPr>
        <w:t xml:space="preserve"> </w:t>
      </w:r>
      <w:r>
        <w:t>стюікиваются</w:t>
      </w:r>
      <w:r>
        <w:rPr>
          <w:spacing w:val="1"/>
        </w:rPr>
        <w:t xml:space="preserve"> </w:t>
      </w:r>
      <w:r>
        <w:t>с</w:t>
      </w:r>
      <w:r>
        <w:rPr>
          <w:spacing w:val="80"/>
        </w:rPr>
        <w:t xml:space="preserve"> </w:t>
      </w:r>
      <w:r>
        <w:t>такими</w:t>
      </w:r>
      <w:r>
        <w:rPr>
          <w:spacing w:val="80"/>
        </w:rPr>
        <w:t xml:space="preserve"> </w:t>
      </w:r>
      <w:r>
        <w:t>обсто›ітельствами,</w:t>
      </w:r>
      <w:r>
        <w:rPr>
          <w:spacing w:val="80"/>
        </w:rPr>
        <w:t xml:space="preserve"> </w:t>
      </w:r>
      <w:r>
        <w:t>когпа</w:t>
      </w:r>
      <w:r>
        <w:rPr>
          <w:spacing w:val="80"/>
        </w:rPr>
        <w:t xml:space="preserve"> </w:t>
      </w:r>
      <w:r>
        <w:t>без</w:t>
      </w:r>
      <w:r>
        <w:rPr>
          <w:spacing w:val="80"/>
        </w:rPr>
        <w:t xml:space="preserve"> </w:t>
      </w:r>
      <w:r>
        <w:t>мгновенно-</w:t>
      </w:r>
      <w:r>
        <w:rPr>
          <w:spacing w:val="1"/>
        </w:rPr>
        <w:t xml:space="preserve"> </w:t>
      </w:r>
      <w:r>
        <w:rPr>
          <w:i/>
        </w:rPr>
        <w:t>го,</w:t>
      </w:r>
      <w:r>
        <w:rPr>
          <w:i/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ос мыслснного</w:t>
      </w:r>
      <w:r>
        <w:rPr>
          <w:spacing w:val="1"/>
        </w:rPr>
        <w:t xml:space="preserve"> </w:t>
      </w:r>
      <w:r>
        <w:t>pc шш ни я</w:t>
      </w:r>
      <w:r>
        <w:rPr>
          <w:spacing w:val="1"/>
        </w:rPr>
        <w:t xml:space="preserve"> </w:t>
      </w:r>
      <w:r>
        <w:t>поступить</w:t>
      </w:r>
      <w:r>
        <w:rPr>
          <w:spacing w:val="1"/>
        </w:rPr>
        <w:t xml:space="preserve"> </w:t>
      </w:r>
      <w:r>
        <w:t>профессионально</w:t>
      </w:r>
      <w:r>
        <w:rPr>
          <w:spacing w:val="1"/>
        </w:rPr>
        <w:t xml:space="preserve"> </w:t>
      </w:r>
      <w:r>
        <w:t>не-</w:t>
      </w:r>
      <w:r>
        <w:rPr>
          <w:spacing w:val="1"/>
        </w:rPr>
        <w:t xml:space="preserve"> </w:t>
      </w:r>
      <w:r>
        <w:t>возможно.</w:t>
      </w:r>
      <w:r>
        <w:rPr>
          <w:spacing w:val="80"/>
        </w:rPr>
        <w:t xml:space="preserve"> </w:t>
      </w:r>
      <w:r>
        <w:t>Правильное</w:t>
      </w:r>
      <w:r>
        <w:rPr>
          <w:spacing w:val="80"/>
        </w:rPr>
        <w:t xml:space="preserve"> </w:t>
      </w:r>
      <w:r>
        <w:t>принятие</w:t>
      </w:r>
      <w:r>
        <w:rPr>
          <w:spacing w:val="80"/>
        </w:rPr>
        <w:t xml:space="preserve"> </w:t>
      </w:r>
      <w:r>
        <w:t>pc шсний основано на</w:t>
      </w:r>
      <w:r>
        <w:rPr>
          <w:spacing w:val="80"/>
        </w:rPr>
        <w:t xml:space="preserve"> </w:t>
      </w:r>
      <w:r>
        <w:t>использо-</w:t>
      </w:r>
      <w:r>
        <w:rPr>
          <w:spacing w:val="1"/>
        </w:rPr>
        <w:t xml:space="preserve"> </w:t>
      </w:r>
      <w:r>
        <w:rPr>
          <w:sz w:val="31"/>
        </w:rPr>
        <w:t>ва нии поступ нои пля экстрс мальных услови й знач и мой информа-</w:t>
      </w:r>
      <w:r>
        <w:rPr>
          <w:spacing w:val="1"/>
          <w:sz w:val="31"/>
        </w:rPr>
        <w:t xml:space="preserve"> </w:t>
      </w:r>
      <w:r>
        <w:t>ции,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счет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оценки,</w:t>
      </w:r>
      <w:r>
        <w:rPr>
          <w:spacing w:val="1"/>
        </w:rPr>
        <w:t xml:space="preserve"> </w:t>
      </w:r>
      <w:r>
        <w:t>быстрой</w:t>
      </w:r>
      <w:r>
        <w:rPr>
          <w:spacing w:val="1"/>
        </w:rPr>
        <w:t xml:space="preserve"> </w:t>
      </w:r>
      <w:r>
        <w:t>переработки</w:t>
      </w:r>
      <w:r>
        <w:rPr>
          <w:spacing w:val="1"/>
        </w:rPr>
        <w:t xml:space="preserve"> </w:t>
      </w:r>
      <w:r>
        <w:t>(моделирование</w:t>
      </w:r>
      <w:r>
        <w:rPr>
          <w:spacing w:val="1"/>
        </w:rPr>
        <w:t xml:space="preserve"> </w:t>
      </w:r>
      <w:r>
        <w:t>развития</w:t>
      </w:r>
      <w:r>
        <w:rPr>
          <w:spacing w:val="67"/>
        </w:rPr>
        <w:t xml:space="preserve"> </w:t>
      </w:r>
      <w:r>
        <w:t>событи</w:t>
      </w:r>
      <w:r>
        <w:rPr>
          <w:spacing w:val="-18"/>
        </w:rPr>
        <w:t xml:space="preserve"> </w:t>
      </w:r>
      <w:r>
        <w:t>й</w:t>
      </w:r>
      <w:r>
        <w:rPr>
          <w:spacing w:val="61"/>
        </w:rPr>
        <w:t xml:space="preserve"> </w:t>
      </w:r>
      <w:r>
        <w:t>и</w:t>
      </w:r>
      <w:r>
        <w:rPr>
          <w:spacing w:val="67"/>
        </w:rPr>
        <w:t xml:space="preserve"> </w:t>
      </w:r>
      <w:r>
        <w:t>yc</w:t>
      </w:r>
      <w:r>
        <w:rPr>
          <w:spacing w:val="-46"/>
        </w:rPr>
        <w:t xml:space="preserve"> </w:t>
      </w:r>
      <w:r>
        <w:t>пс</w:t>
      </w:r>
      <w:r>
        <w:rPr>
          <w:spacing w:val="-50"/>
        </w:rPr>
        <w:t xml:space="preserve"> </w:t>
      </w:r>
      <w:r>
        <w:t>шной</w:t>
      </w:r>
      <w:r>
        <w:rPr>
          <w:spacing w:val="50"/>
        </w:rPr>
        <w:t xml:space="preserve"> </w:t>
      </w:r>
      <w:r>
        <w:t>деятельности).</w:t>
      </w:r>
    </w:p>
    <w:p w:rsidR="006C591E" w:rsidRDefault="004A24F0">
      <w:pPr>
        <w:pStyle w:val="a3"/>
        <w:spacing w:line="220" w:lineRule="auto"/>
        <w:ind w:left="402" w:right="326" w:firstLine="429"/>
        <w:jc w:val="both"/>
      </w:pPr>
      <w:r>
        <w:rPr>
          <w:w w:val="105"/>
        </w:rPr>
        <w:t>Сушсствуст тpиcдинaя oueнкu, снижающая вероятность того,</w:t>
      </w:r>
      <w:r>
        <w:rPr>
          <w:spacing w:val="1"/>
          <w:w w:val="105"/>
        </w:rPr>
        <w:t xml:space="preserve"> </w:t>
      </w:r>
      <w:r>
        <w:t>'lто руководитель</w:t>
      </w:r>
      <w:r>
        <w:rPr>
          <w:spacing w:val="1"/>
        </w:rPr>
        <w:t xml:space="preserve"> </w:t>
      </w:r>
      <w:r>
        <w:t>и спс циалист в экстрс мальны х условиях станет</w:t>
      </w:r>
      <w:r>
        <w:rPr>
          <w:spacing w:val="1"/>
        </w:rPr>
        <w:t xml:space="preserve"> </w:t>
      </w:r>
      <w:r>
        <w:t>жертвои</w:t>
      </w:r>
      <w:r>
        <w:rPr>
          <w:spacing w:val="1"/>
        </w:rPr>
        <w:t xml:space="preserve"> </w:t>
      </w:r>
      <w:r>
        <w:t>не предвиденных</w:t>
      </w:r>
      <w:r>
        <w:rPr>
          <w:spacing w:val="1"/>
        </w:rPr>
        <w:t xml:space="preserve"> </w:t>
      </w:r>
      <w:r>
        <w:t>обстоятельств.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аде кватная</w:t>
      </w:r>
      <w:r>
        <w:rPr>
          <w:spacing w:val="1"/>
        </w:rPr>
        <w:t xml:space="preserve"> </w:t>
      </w:r>
      <w:r>
        <w:t>oueнкu</w:t>
      </w:r>
      <w:r>
        <w:rPr>
          <w:spacing w:val="1"/>
        </w:rPr>
        <w:t xml:space="preserve"> </w:t>
      </w:r>
      <w:r>
        <w:rPr>
          <w:w w:val="95"/>
        </w:rPr>
        <w:t>руКовопителс м</w:t>
      </w:r>
      <w:r>
        <w:rPr>
          <w:spacing w:val="1"/>
          <w:w w:val="95"/>
        </w:rPr>
        <w:t xml:space="preserve"> </w:t>
      </w:r>
      <w:r>
        <w:rPr>
          <w:w w:val="95"/>
        </w:rPr>
        <w:t>и</w:t>
      </w:r>
      <w:r>
        <w:rPr>
          <w:spacing w:val="1"/>
          <w:w w:val="95"/>
        </w:rPr>
        <w:t xml:space="preserve"> </w:t>
      </w:r>
      <w:r>
        <w:rPr>
          <w:w w:val="95"/>
        </w:rPr>
        <w:t>спе циал истом</w:t>
      </w:r>
      <w:r>
        <w:rPr>
          <w:spacing w:val="1"/>
          <w:w w:val="95"/>
        </w:rPr>
        <w:t xml:space="preserve"> </w:t>
      </w:r>
      <w:r>
        <w:rPr>
          <w:w w:val="95"/>
        </w:rPr>
        <w:t>экстре мальных</w:t>
      </w:r>
      <w:r>
        <w:rPr>
          <w:spacing w:val="1"/>
          <w:w w:val="95"/>
        </w:rPr>
        <w:t xml:space="preserve"> </w:t>
      </w:r>
      <w:r>
        <w:rPr>
          <w:w w:val="95"/>
        </w:rPr>
        <w:t>условий,</w:t>
      </w:r>
      <w:r>
        <w:rPr>
          <w:spacing w:val="1"/>
          <w:w w:val="95"/>
        </w:rPr>
        <w:t xml:space="preserve"> </w:t>
      </w:r>
      <w:r>
        <w:rPr>
          <w:w w:val="95"/>
        </w:rPr>
        <w:t>возмож-</w:t>
      </w:r>
      <w:r>
        <w:rPr>
          <w:spacing w:val="1"/>
          <w:w w:val="95"/>
        </w:rPr>
        <w:t xml:space="preserve"> </w:t>
      </w:r>
      <w:r>
        <w:t>ностей</w:t>
      </w:r>
      <w:r>
        <w:rPr>
          <w:spacing w:val="1"/>
        </w:rPr>
        <w:t xml:space="preserve"> </w:t>
      </w:r>
      <w:r>
        <w:t>гру пп ы и самооцснка.</w:t>
      </w:r>
      <w:r>
        <w:rPr>
          <w:spacing w:val="1"/>
        </w:rPr>
        <w:t xml:space="preserve"> </w:t>
      </w:r>
      <w:r>
        <w:t>Развитие этих компоне нтов позво-</w:t>
      </w:r>
      <w:r>
        <w:rPr>
          <w:spacing w:val="1"/>
        </w:rPr>
        <w:t xml:space="preserve"> </w:t>
      </w:r>
      <w:r>
        <w:t>ляет</w:t>
      </w:r>
      <w:r>
        <w:rPr>
          <w:spacing w:val="74"/>
        </w:rPr>
        <w:t xml:space="preserve"> </w:t>
      </w:r>
      <w:r>
        <w:t>выбрать</w:t>
      </w:r>
      <w:r>
        <w:rPr>
          <w:spacing w:val="72"/>
        </w:rPr>
        <w:t xml:space="preserve"> </w:t>
      </w:r>
      <w:r>
        <w:t>оди</w:t>
      </w:r>
      <w:r>
        <w:rPr>
          <w:spacing w:val="-27"/>
        </w:rPr>
        <w:t xml:space="preserve"> </w:t>
      </w:r>
      <w:r>
        <w:t>н</w:t>
      </w:r>
      <w:r>
        <w:rPr>
          <w:spacing w:val="72"/>
        </w:rPr>
        <w:t xml:space="preserve"> </w:t>
      </w:r>
      <w:r>
        <w:t>из</w:t>
      </w:r>
      <w:r>
        <w:rPr>
          <w:spacing w:val="68"/>
        </w:rPr>
        <w:t xml:space="preserve"> </w:t>
      </w:r>
      <w:r>
        <w:t>возможных</w:t>
      </w:r>
      <w:r>
        <w:rPr>
          <w:spacing w:val="76"/>
        </w:rPr>
        <w:t xml:space="preserve"> </w:t>
      </w:r>
      <w:r>
        <w:t>способов</w:t>
      </w:r>
      <w:r>
        <w:rPr>
          <w:spacing w:val="65"/>
        </w:rPr>
        <w:t xml:space="preserve"> </w:t>
      </w:r>
      <w:r>
        <w:t>аде</w:t>
      </w:r>
      <w:r>
        <w:rPr>
          <w:spacing w:val="-40"/>
        </w:rPr>
        <w:t xml:space="preserve"> </w:t>
      </w:r>
      <w:r>
        <w:t>кватного</w:t>
      </w:r>
      <w:r>
        <w:rPr>
          <w:spacing w:val="7"/>
        </w:rPr>
        <w:t xml:space="preserve"> </w:t>
      </w:r>
      <w:r>
        <w:t>реагиро-</w:t>
      </w:r>
    </w:p>
    <w:p w:rsidR="006C591E" w:rsidRDefault="004A24F0">
      <w:pPr>
        <w:spacing w:before="69" w:line="246" w:lineRule="exact"/>
        <w:ind w:left="422"/>
        <w:rPr>
          <w:rFonts w:ascii="Times New Roman" w:hAnsi="Times New Roman"/>
        </w:rPr>
      </w:pPr>
      <w:r>
        <w:rPr>
          <w:rFonts w:ascii="Times New Roman" w:hAnsi="Times New Roman"/>
        </w:rPr>
        <w:t>Bd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</w:rPr>
        <w:t>Я</w:t>
      </w:r>
      <w:r>
        <w:rPr>
          <w:rFonts w:ascii="Times New Roman" w:hAnsi="Times New Roman"/>
          <w:spacing w:val="38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58"/>
        </w:rPr>
        <w:t xml:space="preserve"> </w:t>
      </w:r>
      <w:r>
        <w:rPr>
          <w:rFonts w:ascii="Times New Roman" w:hAnsi="Times New Roman"/>
        </w:rPr>
        <w:t>Э</w:t>
      </w:r>
      <w:r>
        <w:rPr>
          <w:rFonts w:ascii="Times New Roman" w:hAnsi="Times New Roman"/>
          <w:spacing w:val="-32"/>
        </w:rPr>
        <w:t xml:space="preserve"> </w:t>
      </w:r>
      <w:r>
        <w:rPr>
          <w:rFonts w:ascii="Times New Roman" w:hAnsi="Times New Roman"/>
        </w:rPr>
        <w:t>KCTQ</w:t>
      </w:r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>e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М</w:t>
      </w:r>
      <w:r>
        <w:rPr>
          <w:rFonts w:ascii="Times New Roman" w:hAnsi="Times New Roman"/>
          <w:spacing w:val="-28"/>
        </w:rPr>
        <w:t xml:space="preserve"> </w:t>
      </w:r>
      <w:r>
        <w:rPr>
          <w:rFonts w:ascii="Times New Roman" w:hAnsi="Times New Roman"/>
        </w:rPr>
        <w:t>ЕЛ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ЬНОЙ</w:t>
      </w:r>
      <w:r>
        <w:rPr>
          <w:rFonts w:ascii="Times New Roman" w:hAnsi="Times New Roman"/>
          <w:spacing w:val="84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ИTJd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28"/>
        </w:rPr>
        <w:t xml:space="preserve"> </w:t>
      </w:r>
      <w:r>
        <w:rPr>
          <w:rFonts w:ascii="Times New Roman" w:hAnsi="Times New Roman"/>
        </w:rPr>
        <w:t>.</w:t>
      </w:r>
    </w:p>
    <w:p w:rsidR="006C591E" w:rsidRDefault="004A24F0">
      <w:pPr>
        <w:pStyle w:val="a3"/>
        <w:spacing w:line="361" w:lineRule="exact"/>
        <w:ind w:left="829"/>
      </w:pPr>
      <w:r>
        <w:t>Для</w:t>
      </w:r>
      <w:r>
        <w:rPr>
          <w:spacing w:val="37"/>
        </w:rPr>
        <w:t xml:space="preserve"> </w:t>
      </w:r>
      <w:r>
        <w:t>диагностики</w:t>
      </w:r>
      <w:r>
        <w:rPr>
          <w:spacing w:val="79"/>
        </w:rPr>
        <w:t xml:space="preserve"> </w:t>
      </w:r>
      <w:r>
        <w:t>экстрсмальных</w:t>
      </w:r>
      <w:r>
        <w:rPr>
          <w:spacing w:val="66"/>
        </w:rPr>
        <w:t xml:space="preserve"> </w:t>
      </w:r>
      <w:r>
        <w:t>услови</w:t>
      </w:r>
      <w:r>
        <w:rPr>
          <w:spacing w:val="-33"/>
        </w:rPr>
        <w:t xml:space="preserve"> </w:t>
      </w:r>
      <w:r>
        <w:t>й</w:t>
      </w:r>
      <w:r>
        <w:rPr>
          <w:spacing w:val="39"/>
        </w:rPr>
        <w:t xml:space="preserve"> </w:t>
      </w:r>
      <w:r>
        <w:t>прежде</w:t>
      </w:r>
      <w:r>
        <w:rPr>
          <w:spacing w:val="55"/>
        </w:rPr>
        <w:t xml:space="preserve"> </w:t>
      </w:r>
      <w:r>
        <w:t>всего</w:t>
      </w:r>
      <w:r>
        <w:rPr>
          <w:spacing w:val="31"/>
        </w:rPr>
        <w:t xml:space="preserve"> </w:t>
      </w:r>
      <w:r>
        <w:t>необхо-</w:t>
      </w:r>
    </w:p>
    <w:p w:rsidR="006C591E" w:rsidRDefault="004A24F0">
      <w:pPr>
        <w:tabs>
          <w:tab w:val="left" w:pos="5627"/>
          <w:tab w:val="left" w:pos="9691"/>
        </w:tabs>
        <w:spacing w:before="68" w:line="251" w:lineRule="exact"/>
        <w:ind w:left="401"/>
        <w:rPr>
          <w:rFonts w:ascii="Times New Roman" w:hAnsi="Times New Roman"/>
        </w:rPr>
      </w:pPr>
      <w:r>
        <w:rPr>
          <w:rFonts w:ascii="Times New Roman" w:hAnsi="Times New Roman"/>
        </w:rPr>
        <w:t>Д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М</w:t>
      </w:r>
      <w:r>
        <w:rPr>
          <w:rFonts w:ascii="Times New Roman" w:hAnsi="Times New Roman"/>
          <w:spacing w:val="-31"/>
        </w:rPr>
        <w:t xml:space="preserve"> </w:t>
      </w:r>
      <w:r>
        <w:rPr>
          <w:rFonts w:ascii="Times New Roman" w:hAnsi="Times New Roman"/>
        </w:rPr>
        <w:t>О</w:t>
      </w:r>
      <w:r>
        <w:rPr>
          <w:rFonts w:ascii="Times New Roman" w:hAnsi="Times New Roman"/>
          <w:spacing w:val="73"/>
        </w:rPr>
        <w:t xml:space="preserve"> </w:t>
      </w:r>
      <w:r>
        <w:rPr>
          <w:rFonts w:ascii="Times New Roman" w:hAnsi="Times New Roman"/>
        </w:rPr>
        <w:t>ВИ</w:t>
      </w:r>
      <w:r>
        <w:rPr>
          <w:rFonts w:ascii="Times New Roman" w:hAnsi="Times New Roman"/>
          <w:spacing w:val="-25"/>
        </w:rPr>
        <w:t xml:space="preserve"> </w:t>
      </w:r>
      <w:r>
        <w:rPr>
          <w:rFonts w:ascii="Times New Roman" w:hAnsi="Times New Roman"/>
        </w:rPr>
        <w:t>ЗЈЫЛ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  <w:spacing w:val="11"/>
        </w:rPr>
        <w:t>БН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О</w:t>
      </w:r>
      <w:r>
        <w:rPr>
          <w:rFonts w:ascii="Times New Roman" w:hAnsi="Times New Roman"/>
          <w:spacing w:val="59"/>
        </w:rPr>
        <w:t xml:space="preserve"> </w:t>
      </w:r>
      <w:r>
        <w:rPr>
          <w:rFonts w:ascii="Times New Roman" w:hAnsi="Times New Roman"/>
          <w:spacing w:val="13"/>
        </w:rPr>
        <w:t>ОЦС</w:t>
      </w:r>
      <w:r>
        <w:rPr>
          <w:rFonts w:ascii="Times New Roman" w:hAnsi="Times New Roman"/>
          <w:spacing w:val="-31"/>
        </w:rPr>
        <w:t xml:space="preserve"> </w:t>
      </w:r>
      <w:r>
        <w:rPr>
          <w:rFonts w:ascii="Times New Roman" w:hAnsi="Times New Roman"/>
        </w:rPr>
        <w:t>НИ</w:t>
      </w:r>
      <w:r>
        <w:rPr>
          <w:rFonts w:ascii="Times New Roman" w:hAnsi="Times New Roman"/>
          <w:spacing w:val="-29"/>
        </w:rPr>
        <w:t xml:space="preserve"> </w:t>
      </w:r>
      <w:r>
        <w:rPr>
          <w:rFonts w:ascii="Times New Roman" w:hAnsi="Times New Roman"/>
        </w:rPr>
        <w:t>ТБ</w:t>
      </w:r>
      <w:r>
        <w:rPr>
          <w:rFonts w:ascii="Times New Roman" w:hAnsi="Times New Roman"/>
          <w:spacing w:val="58"/>
        </w:rPr>
        <w:t xml:space="preserve"> </w:t>
      </w:r>
      <w:r>
        <w:rPr>
          <w:rFonts w:ascii="Times New Roman" w:hAnsi="Times New Roman"/>
        </w:rPr>
        <w:t>ДИ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НБ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М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KJ</w:t>
      </w:r>
      <w:r>
        <w:rPr>
          <w:rFonts w:ascii="Times New Roman" w:hAnsi="Times New Roman"/>
        </w:rPr>
        <w:tab/>
        <w:t>3</w:t>
      </w:r>
      <w:r>
        <w:rPr>
          <w:rFonts w:ascii="Times New Roman" w:hAnsi="Times New Roman"/>
          <w:spacing w:val="15"/>
        </w:rPr>
        <w:t xml:space="preserve"> </w:t>
      </w:r>
      <w:r>
        <w:rPr>
          <w:rFonts w:ascii="Times New Roman" w:hAnsi="Times New Roman"/>
        </w:rPr>
        <w:t>КСТ}Э0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МЭЛ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БНОЙ</w:t>
      </w:r>
      <w:r>
        <w:rPr>
          <w:rFonts w:ascii="Times New Roman" w:hAnsi="Times New Roman"/>
          <w:spacing w:val="90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31"/>
        </w:rPr>
        <w:t xml:space="preserve"> </w:t>
      </w:r>
      <w:r>
        <w:rPr>
          <w:rFonts w:ascii="Times New Roman" w:hAnsi="Times New Roman"/>
        </w:rPr>
        <w:t>ИТЈБ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ЦИ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</w:rPr>
        <w:tab/>
        <w:t>3-</w:t>
      </w:r>
    </w:p>
    <w:p w:rsidR="006C591E" w:rsidRDefault="004A24F0">
      <w:pPr>
        <w:pStyle w:val="a3"/>
        <w:spacing w:before="22" w:line="220" w:lineRule="auto"/>
        <w:ind w:left="424" w:right="297" w:firstLine="15"/>
        <w:jc w:val="both"/>
      </w:pPr>
      <w:r>
        <w:t>вестно,</w:t>
      </w:r>
      <w:r>
        <w:rPr>
          <w:spacing w:val="1"/>
        </w:rPr>
        <w:t xml:space="preserve"> </w:t>
      </w:r>
      <w:r>
        <w:t>что визуальная</w:t>
      </w:r>
      <w:r>
        <w:rPr>
          <w:spacing w:val="1"/>
        </w:rPr>
        <w:t xml:space="preserve"> </w:t>
      </w:r>
      <w:r>
        <w:t>и нформаиия</w:t>
      </w:r>
      <w:r>
        <w:rPr>
          <w:spacing w:val="1"/>
        </w:rPr>
        <w:t xml:space="preserve"> </w:t>
      </w:r>
      <w:r>
        <w:t xml:space="preserve">составляет свыше 85 </w:t>
      </w:r>
      <w:r>
        <w:rPr>
          <w:i/>
        </w:rPr>
        <w:t>%</w:t>
      </w:r>
      <w:r>
        <w:rPr>
          <w:i/>
          <w:spacing w:val="1"/>
        </w:rPr>
        <w:t xml:space="preserve"> </w:t>
      </w:r>
      <w:r>
        <w:t>всей</w:t>
      </w:r>
      <w:r>
        <w:rPr>
          <w:spacing w:val="1"/>
        </w:rPr>
        <w:t xml:space="preserve"> </w:t>
      </w:r>
      <w:r>
        <w:t>информации,</w:t>
      </w:r>
      <w:r>
        <w:rPr>
          <w:spacing w:val="1"/>
        </w:rPr>
        <w:t xml:space="preserve"> </w:t>
      </w:r>
      <w:r>
        <w:t>которой оперируют люси. Около 10 $</w:t>
      </w:r>
      <w:r>
        <w:rPr>
          <w:spacing w:val="1"/>
        </w:rPr>
        <w:t xml:space="preserve"> </w:t>
      </w:r>
      <w:r>
        <w:t>информаии и</w:t>
      </w:r>
      <w:r>
        <w:rPr>
          <w:spacing w:val="1"/>
        </w:rPr>
        <w:t xml:space="preserve"> </w:t>
      </w:r>
      <w:r>
        <w:t>составляет акустическа›і</w:t>
      </w:r>
      <w:r>
        <w:rPr>
          <w:spacing w:val="1"/>
        </w:rPr>
        <w:t xml:space="preserve"> </w:t>
      </w:r>
      <w:r>
        <w:t>информа мия. Другие органы</w:t>
      </w:r>
      <w:r>
        <w:rPr>
          <w:spacing w:val="1"/>
        </w:rPr>
        <w:t xml:space="preserve"> </w:t>
      </w:r>
      <w:r>
        <w:t>чувств дос-</w:t>
      </w:r>
      <w:r>
        <w:rPr>
          <w:spacing w:val="1"/>
        </w:rPr>
        <w:t xml:space="preserve"> </w:t>
      </w:r>
      <w:r>
        <w:t>тавл›і ют ним только около 5 Ф информации.</w:t>
      </w:r>
      <w:r>
        <w:rPr>
          <w:spacing w:val="1"/>
        </w:rPr>
        <w:t xml:space="preserve"> </w:t>
      </w:r>
      <w:r>
        <w:t>Например, оп ытный</w:t>
      </w:r>
      <w:r>
        <w:rPr>
          <w:spacing w:val="1"/>
        </w:rPr>
        <w:t xml:space="preserve"> </w:t>
      </w:r>
      <w:r>
        <w:rPr>
          <w:w w:val="105"/>
        </w:rPr>
        <w:t>сотрудгіик правоохранительных органов, только взглянув на че-</w:t>
      </w:r>
      <w:r>
        <w:rPr>
          <w:spacing w:val="1"/>
          <w:w w:val="105"/>
        </w:rPr>
        <w:t xml:space="preserve"> </w:t>
      </w:r>
      <w:r>
        <w:rPr>
          <w:w w:val="105"/>
        </w:rPr>
        <w:t>ловека, может сразу определить, агрессивен ли он, спокоен, пьян,</w:t>
      </w:r>
      <w:r>
        <w:rPr>
          <w:spacing w:val="1"/>
          <w:w w:val="105"/>
        </w:rPr>
        <w:t xml:space="preserve"> </w:t>
      </w:r>
      <w:r>
        <w:rPr>
          <w:w w:val="105"/>
        </w:rPr>
        <w:t>психически</w:t>
      </w:r>
      <w:r>
        <w:rPr>
          <w:spacing w:val="49"/>
          <w:w w:val="105"/>
        </w:rPr>
        <w:t xml:space="preserve"> </w:t>
      </w:r>
      <w:r>
        <w:rPr>
          <w:w w:val="105"/>
        </w:rPr>
        <w:t>болен</w:t>
      </w:r>
      <w:r>
        <w:rPr>
          <w:spacing w:val="34"/>
          <w:w w:val="105"/>
        </w:rPr>
        <w:t xml:space="preserve"> </w:t>
      </w:r>
      <w:r>
        <w:rPr>
          <w:w w:val="105"/>
        </w:rPr>
        <w:t>или</w:t>
      </w:r>
      <w:r>
        <w:rPr>
          <w:spacing w:val="27"/>
          <w:w w:val="105"/>
        </w:rPr>
        <w:t xml:space="preserve"> </w:t>
      </w:r>
      <w:r>
        <w:rPr>
          <w:w w:val="105"/>
        </w:rPr>
        <w:t>он</w:t>
      </w:r>
      <w:r>
        <w:rPr>
          <w:spacing w:val="24"/>
          <w:w w:val="105"/>
        </w:rPr>
        <w:t xml:space="preserve"> </w:t>
      </w:r>
      <w:r>
        <w:rPr>
          <w:w w:val="105"/>
        </w:rPr>
        <w:t>собирается</w:t>
      </w:r>
      <w:r>
        <w:rPr>
          <w:spacing w:val="59"/>
          <w:w w:val="105"/>
        </w:rPr>
        <w:t xml:space="preserve"> </w:t>
      </w:r>
      <w:r>
        <w:rPr>
          <w:w w:val="105"/>
        </w:rPr>
        <w:t>на</w:t>
      </w:r>
      <w:r>
        <w:rPr>
          <w:spacing w:val="43"/>
          <w:w w:val="105"/>
        </w:rPr>
        <w:t xml:space="preserve"> </w:t>
      </w:r>
      <w:r>
        <w:rPr>
          <w:w w:val="105"/>
        </w:rPr>
        <w:t>кого-либо</w:t>
      </w:r>
      <w:r>
        <w:rPr>
          <w:spacing w:val="49"/>
          <w:w w:val="105"/>
        </w:rPr>
        <w:t xml:space="preserve"> </w:t>
      </w:r>
      <w:r>
        <w:rPr>
          <w:w w:val="105"/>
        </w:rPr>
        <w:t>напасть.</w:t>
      </w:r>
    </w:p>
    <w:p w:rsidR="006C591E" w:rsidRDefault="004A24F0">
      <w:pPr>
        <w:pStyle w:val="a3"/>
        <w:spacing w:line="220" w:lineRule="auto"/>
        <w:ind w:left="439" w:right="311" w:firstLine="431"/>
        <w:jc w:val="both"/>
      </w:pPr>
      <w:r>
        <w:t>Руковопитслям</w:t>
      </w:r>
      <w:r>
        <w:rPr>
          <w:spacing w:val="1"/>
        </w:rPr>
        <w:t xml:space="preserve"> </w:t>
      </w:r>
      <w:r>
        <w:t>и спс циалиста м важно</w:t>
      </w:r>
      <w:r>
        <w:rPr>
          <w:spacing w:val="1"/>
        </w:rPr>
        <w:t xml:space="preserve"> </w:t>
      </w:r>
      <w:r>
        <w:t>иметь знан ия, умения,</w:t>
      </w:r>
      <w:r>
        <w:rPr>
          <w:spacing w:val="1"/>
        </w:rPr>
        <w:t xml:space="preserve"> </w:t>
      </w:r>
      <w:r>
        <w:t>навыки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при ме нснию</w:t>
      </w:r>
      <w:r>
        <w:rPr>
          <w:spacing w:val="1"/>
        </w:rPr>
        <w:t xml:space="preserve"> </w:t>
      </w:r>
      <w:r>
        <w:t>вербальных</w:t>
      </w:r>
      <w:r>
        <w:rPr>
          <w:spacing w:val="1"/>
        </w:rPr>
        <w:t xml:space="preserve"> </w:t>
      </w:r>
      <w:r>
        <w:t>приемов</w:t>
      </w:r>
      <w:r>
        <w:rPr>
          <w:spacing w:val="1"/>
        </w:rPr>
        <w:t xml:space="preserve"> </w:t>
      </w:r>
      <w:r>
        <w:t>психологи ческого</w:t>
      </w:r>
      <w:r>
        <w:rPr>
          <w:spacing w:val="1"/>
        </w:rPr>
        <w:t xml:space="preserve"> </w:t>
      </w:r>
      <w:r>
        <w:t>воздс</w:t>
      </w:r>
      <w:r>
        <w:rPr>
          <w:spacing w:val="-33"/>
        </w:rPr>
        <w:t xml:space="preserve"> </w:t>
      </w:r>
      <w:r>
        <w:t>йствия</w:t>
      </w:r>
      <w:r>
        <w:rPr>
          <w:spacing w:val="61"/>
        </w:rPr>
        <w:t xml:space="preserve"> </w:t>
      </w:r>
      <w:r>
        <w:t>на</w:t>
      </w:r>
      <w:r>
        <w:rPr>
          <w:spacing w:val="62"/>
        </w:rPr>
        <w:t xml:space="preserve"> </w:t>
      </w:r>
      <w:r>
        <w:t>правонарушителсП,</w:t>
      </w:r>
      <w:r>
        <w:rPr>
          <w:spacing w:val="59"/>
        </w:rPr>
        <w:t xml:space="preserve"> </w:t>
      </w:r>
      <w:r>
        <w:t>граждан,</w:t>
      </w:r>
      <w:r>
        <w:rPr>
          <w:spacing w:val="54"/>
        </w:rPr>
        <w:t xml:space="preserve"> </w:t>
      </w:r>
      <w:r>
        <w:t>охваченных</w:t>
      </w:r>
      <w:r>
        <w:rPr>
          <w:spacing w:val="69"/>
        </w:rPr>
        <w:t xml:space="preserve"> </w:t>
      </w:r>
      <w:r>
        <w:t>пани-</w:t>
      </w:r>
    </w:p>
    <w:p w:rsidR="006C591E" w:rsidRDefault="006C591E">
      <w:pPr>
        <w:spacing w:line="220" w:lineRule="auto"/>
        <w:jc w:val="both"/>
        <w:sectPr w:rsidR="006C591E">
          <w:pgSz w:w="11900" w:h="16840"/>
          <w:pgMar w:top="160" w:right="780" w:bottom="660" w:left="860" w:header="0" w:footer="272" w:gutter="0"/>
          <w:cols w:space="708"/>
        </w:sectPr>
      </w:pPr>
    </w:p>
    <w:p w:rsidR="006C591E" w:rsidRDefault="004A24F0">
      <w:pPr>
        <w:spacing w:before="99" w:line="225" w:lineRule="auto"/>
        <w:ind w:left="219" w:right="388" w:firstLine="10"/>
        <w:jc w:val="both"/>
        <w:rPr>
          <w:sz w:val="31"/>
        </w:rPr>
      </w:pPr>
      <w:r>
        <w:rPr>
          <w:w w:val="95"/>
          <w:sz w:val="31"/>
        </w:rPr>
        <w:lastRenderedPageBreak/>
        <w:t>кой,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для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разрешения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массовых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конфли ктных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ситуаии 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экстре-</w:t>
      </w:r>
      <w:r>
        <w:rPr>
          <w:spacing w:val="1"/>
          <w:w w:val="95"/>
          <w:sz w:val="31"/>
        </w:rPr>
        <w:t xml:space="preserve"> </w:t>
      </w:r>
      <w:r>
        <w:rPr>
          <w:position w:val="2"/>
          <w:sz w:val="31"/>
        </w:rPr>
        <w:t>мальных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услозинх.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Америка</w:t>
      </w:r>
      <w:r>
        <w:rPr>
          <w:sz w:val="31"/>
        </w:rPr>
        <w:t>н</w:t>
      </w:r>
      <w:r>
        <w:rPr>
          <w:position w:val="2"/>
          <w:sz w:val="31"/>
        </w:rPr>
        <w:t>ские ученые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установили,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 xml:space="preserve">чТО </w:t>
      </w:r>
      <w:r>
        <w:rPr>
          <w:i/>
          <w:position w:val="2"/>
          <w:sz w:val="31"/>
        </w:rPr>
        <w:t>ХОQО-</w:t>
      </w:r>
      <w:r>
        <w:rPr>
          <w:i/>
          <w:spacing w:val="1"/>
          <w:position w:val="2"/>
          <w:sz w:val="31"/>
        </w:rPr>
        <w:t xml:space="preserve"> </w:t>
      </w:r>
      <w:r>
        <w:rPr>
          <w:sz w:val="31"/>
        </w:rPr>
        <w:t>шие навыки психологического воздействия</w:t>
      </w:r>
      <w:r>
        <w:rPr>
          <w:spacing w:val="1"/>
          <w:sz w:val="31"/>
        </w:rPr>
        <w:t xml:space="preserve"> </w:t>
      </w:r>
      <w:r>
        <w:rPr>
          <w:sz w:val="31"/>
        </w:rPr>
        <w:t>на гражпан помогают</w:t>
      </w:r>
      <w:r>
        <w:rPr>
          <w:spacing w:val="1"/>
          <w:sz w:val="31"/>
        </w:rPr>
        <w:t xml:space="preserve"> </w:t>
      </w:r>
      <w:r>
        <w:rPr>
          <w:sz w:val="31"/>
        </w:rPr>
        <w:t>уладить свыше 90</w:t>
      </w:r>
      <w:r>
        <w:rPr>
          <w:spacing w:val="1"/>
          <w:sz w:val="31"/>
        </w:rPr>
        <w:t xml:space="preserve"> </w:t>
      </w:r>
      <w:r>
        <w:rPr>
          <w:sz w:val="31"/>
        </w:rPr>
        <w:t>инцидентов,</w:t>
      </w:r>
      <w:r>
        <w:rPr>
          <w:spacing w:val="1"/>
          <w:sz w:val="31"/>
        </w:rPr>
        <w:t xml:space="preserve"> </w:t>
      </w:r>
      <w:r>
        <w:rPr>
          <w:sz w:val="31"/>
        </w:rPr>
        <w:t>Iioтeнuиaльнo</w:t>
      </w:r>
      <w:r>
        <w:rPr>
          <w:spacing w:val="1"/>
          <w:sz w:val="31"/>
        </w:rPr>
        <w:t xml:space="preserve"> </w:t>
      </w:r>
      <w:r>
        <w:rPr>
          <w:sz w:val="31"/>
        </w:rPr>
        <w:t>требующих</w:t>
      </w:r>
      <w:r>
        <w:rPr>
          <w:spacing w:val="1"/>
          <w:sz w:val="31"/>
        </w:rPr>
        <w:t xml:space="preserve"> </w:t>
      </w:r>
      <w:r>
        <w:rPr>
          <w:sz w:val="31"/>
        </w:rPr>
        <w:t>при-</w:t>
      </w:r>
      <w:r>
        <w:rPr>
          <w:spacing w:val="1"/>
          <w:sz w:val="31"/>
        </w:rPr>
        <w:t xml:space="preserve"> </w:t>
      </w:r>
      <w:r>
        <w:rPr>
          <w:sz w:val="31"/>
        </w:rPr>
        <w:t>менения</w:t>
      </w:r>
      <w:r>
        <w:rPr>
          <w:spacing w:val="66"/>
          <w:sz w:val="31"/>
        </w:rPr>
        <w:t xml:space="preserve"> </w:t>
      </w:r>
      <w:r>
        <w:rPr>
          <w:sz w:val="31"/>
        </w:rPr>
        <w:t>силы</w:t>
      </w:r>
      <w:r>
        <w:rPr>
          <w:spacing w:val="55"/>
          <w:sz w:val="31"/>
        </w:rPr>
        <w:t xml:space="preserve"> </w:t>
      </w:r>
      <w:r>
        <w:rPr>
          <w:sz w:val="31"/>
        </w:rPr>
        <w:t>[23</w:t>
      </w:r>
      <w:r>
        <w:rPr>
          <w:spacing w:val="-24"/>
          <w:sz w:val="31"/>
        </w:rPr>
        <w:t xml:space="preserve"> </w:t>
      </w:r>
      <w:r>
        <w:rPr>
          <w:sz w:val="31"/>
        </w:rPr>
        <w:t>Ј.</w:t>
      </w:r>
    </w:p>
    <w:p w:rsidR="006C591E" w:rsidRDefault="004A24F0">
      <w:pPr>
        <w:spacing w:before="1" w:line="223" w:lineRule="auto"/>
        <w:ind w:left="226" w:right="367" w:firstLine="424"/>
        <w:jc w:val="both"/>
        <w:rPr>
          <w:sz w:val="31"/>
        </w:rPr>
      </w:pPr>
      <w:r>
        <w:rPr>
          <w:sz w:val="31"/>
        </w:rPr>
        <w:t>Приемы личнои</w:t>
      </w:r>
      <w:r>
        <w:rPr>
          <w:spacing w:val="1"/>
          <w:sz w:val="31"/>
        </w:rPr>
        <w:t xml:space="preserve"> </w:t>
      </w:r>
      <w:r>
        <w:rPr>
          <w:sz w:val="31"/>
        </w:rPr>
        <w:t>и групповои</w:t>
      </w:r>
      <w:r>
        <w:rPr>
          <w:spacing w:val="1"/>
          <w:sz w:val="31"/>
        </w:rPr>
        <w:t xml:space="preserve"> </w:t>
      </w:r>
      <w:r>
        <w:rPr>
          <w:sz w:val="31"/>
        </w:rPr>
        <w:t>безопасности</w:t>
      </w:r>
      <w:r>
        <w:rPr>
          <w:spacing w:val="68"/>
          <w:sz w:val="31"/>
        </w:rPr>
        <w:t xml:space="preserve"> </w:t>
      </w:r>
      <w:r>
        <w:rPr>
          <w:sz w:val="31"/>
        </w:rPr>
        <w:t>многие свеииалис-</w:t>
      </w:r>
      <w:r>
        <w:rPr>
          <w:spacing w:val="1"/>
          <w:sz w:val="31"/>
        </w:rPr>
        <w:t xml:space="preserve"> </w:t>
      </w:r>
      <w:r>
        <w:rPr>
          <w:sz w:val="31"/>
        </w:rPr>
        <w:t>ты экстремального профиля называют «умокомплект для выжива-</w:t>
      </w:r>
      <w:r>
        <w:rPr>
          <w:spacing w:val="1"/>
          <w:sz w:val="31"/>
        </w:rPr>
        <w:t xml:space="preserve"> </w:t>
      </w:r>
      <w:r>
        <w:rPr>
          <w:spacing w:val="-1"/>
          <w:sz w:val="31"/>
        </w:rPr>
        <w:t>ния».</w:t>
      </w:r>
      <w:r>
        <w:rPr>
          <w:sz w:val="31"/>
        </w:rPr>
        <w:t xml:space="preserve"> </w:t>
      </w:r>
      <w:r>
        <w:rPr>
          <w:spacing w:val="-1"/>
          <w:sz w:val="31"/>
        </w:rPr>
        <w:t>Зарубежные</w:t>
      </w:r>
      <w:r>
        <w:rPr>
          <w:sz w:val="31"/>
        </w:rPr>
        <w:t xml:space="preserve"> </w:t>
      </w:r>
      <w:r>
        <w:rPr>
          <w:spacing w:val="-1"/>
          <w:sz w:val="31"/>
        </w:rPr>
        <w:t>источники</w:t>
      </w:r>
      <w:r>
        <w:rPr>
          <w:sz w:val="31"/>
        </w:rPr>
        <w:t xml:space="preserve"> свидетельствует,</w:t>
      </w:r>
      <w:r>
        <w:rPr>
          <w:spacing w:val="1"/>
          <w:sz w:val="31"/>
        </w:rPr>
        <w:t xml:space="preserve"> </w:t>
      </w:r>
      <w:r>
        <w:rPr>
          <w:sz w:val="31"/>
        </w:rPr>
        <w:t>что</w:t>
      </w:r>
      <w:r>
        <w:rPr>
          <w:spacing w:val="1"/>
          <w:sz w:val="31"/>
        </w:rPr>
        <w:t xml:space="preserve"> </w:t>
      </w:r>
      <w:r>
        <w:rPr>
          <w:sz w:val="31"/>
        </w:rPr>
        <w:t>важней ши м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викти мным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(виктима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жертва)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фaктopoм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деятельности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фессионпіов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экстремальноі о профиля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является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низки 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само-</w:t>
      </w:r>
      <w:r>
        <w:rPr>
          <w:spacing w:val="1"/>
          <w:w w:val="95"/>
          <w:sz w:val="32"/>
        </w:rPr>
        <w:t xml:space="preserve"> </w:t>
      </w:r>
      <w:r>
        <w:rPr>
          <w:position w:val="2"/>
          <w:sz w:val="31"/>
        </w:rPr>
        <w:t>ко</w:t>
      </w:r>
      <w:r>
        <w:rPr>
          <w:sz w:val="31"/>
        </w:rPr>
        <w:t>нтроль,</w:t>
      </w:r>
      <w:r>
        <w:rPr>
          <w:spacing w:val="1"/>
          <w:sz w:val="31"/>
        </w:rPr>
        <w:t xml:space="preserve"> </w:t>
      </w:r>
      <w:r>
        <w:rPr>
          <w:position w:val="1"/>
          <w:sz w:val="31"/>
        </w:rPr>
        <w:t>ослабление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іірофессиональной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бдитeльнocти,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что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по-</w:t>
      </w:r>
      <w:r>
        <w:rPr>
          <w:spacing w:val="1"/>
          <w:position w:val="1"/>
          <w:sz w:val="31"/>
        </w:rPr>
        <w:t xml:space="preserve"> </w:t>
      </w:r>
      <w:r>
        <w:rPr>
          <w:sz w:val="31"/>
        </w:rPr>
        <w:t>рожлает</w:t>
      </w:r>
      <w:r>
        <w:rPr>
          <w:spacing w:val="66"/>
          <w:sz w:val="31"/>
        </w:rPr>
        <w:t xml:space="preserve"> </w:t>
      </w:r>
      <w:r>
        <w:rPr>
          <w:sz w:val="31"/>
        </w:rPr>
        <w:t>многочисленные</w:t>
      </w:r>
      <w:r>
        <w:rPr>
          <w:spacing w:val="32"/>
          <w:sz w:val="31"/>
        </w:rPr>
        <w:t xml:space="preserve"> </w:t>
      </w:r>
      <w:r>
        <w:rPr>
          <w:sz w:val="31"/>
        </w:rPr>
        <w:t>тактичсские</w:t>
      </w:r>
      <w:r>
        <w:rPr>
          <w:spacing w:val="9"/>
          <w:sz w:val="31"/>
        </w:rPr>
        <w:t xml:space="preserve"> </w:t>
      </w:r>
      <w:r>
        <w:rPr>
          <w:sz w:val="31"/>
        </w:rPr>
        <w:t>упущенин</w:t>
      </w:r>
      <w:r>
        <w:rPr>
          <w:spacing w:val="52"/>
          <w:sz w:val="31"/>
        </w:rPr>
        <w:t xml:space="preserve"> </w:t>
      </w:r>
      <w:r>
        <w:rPr>
          <w:sz w:val="31"/>
        </w:rPr>
        <w:t>и</w:t>
      </w:r>
      <w:r>
        <w:rPr>
          <w:spacing w:val="51"/>
          <w:sz w:val="31"/>
        </w:rPr>
        <w:t xml:space="preserve"> </w:t>
      </w:r>
      <w:r>
        <w:rPr>
          <w:sz w:val="31"/>
        </w:rPr>
        <w:t>ошибки</w:t>
      </w:r>
      <w:r>
        <w:rPr>
          <w:spacing w:val="2"/>
          <w:sz w:val="31"/>
        </w:rPr>
        <w:t xml:space="preserve"> </w:t>
      </w:r>
      <w:r>
        <w:rPr>
          <w:sz w:val="31"/>
        </w:rPr>
        <w:t>|24].</w:t>
      </w:r>
    </w:p>
    <w:p w:rsidR="006C591E" w:rsidRDefault="004A24F0">
      <w:pPr>
        <w:spacing w:before="12" w:line="225" w:lineRule="auto"/>
        <w:ind w:left="237" w:right="350" w:firstLine="435"/>
        <w:jc w:val="both"/>
        <w:rPr>
          <w:sz w:val="31"/>
        </w:rPr>
      </w:pPr>
      <w:r>
        <w:rPr>
          <w:sz w:val="31"/>
        </w:rPr>
        <w:t>Проведеіінымff</w:t>
      </w:r>
      <w:r>
        <w:rPr>
          <w:spacing w:val="1"/>
          <w:sz w:val="31"/>
        </w:rPr>
        <w:t xml:space="preserve"> </w:t>
      </w:r>
      <w:r>
        <w:rPr>
          <w:sz w:val="31"/>
        </w:rPr>
        <w:t>нсследованилh4И</w:t>
      </w:r>
      <w:r>
        <w:rPr>
          <w:spacing w:val="1"/>
          <w:sz w:val="31"/>
        </w:rPr>
        <w:t xml:space="preserve"> </w:t>
      </w:r>
      <w:r>
        <w:rPr>
          <w:sz w:val="31"/>
        </w:rPr>
        <w:t>fiыло</w:t>
      </w:r>
      <w:r>
        <w:rPr>
          <w:spacing w:val="1"/>
          <w:sz w:val="31"/>
        </w:rPr>
        <w:t xml:space="preserve"> </w:t>
      </w:r>
      <w:r>
        <w:rPr>
          <w:sz w:val="31"/>
        </w:rPr>
        <w:t>установлено,</w:t>
      </w:r>
      <w:r>
        <w:rPr>
          <w:spacing w:val="1"/>
          <w:sz w:val="31"/>
        </w:rPr>
        <w:t xml:space="preserve"> </w:t>
      </w:r>
      <w:r>
        <w:rPr>
          <w:sz w:val="31"/>
        </w:rPr>
        <w:t>что</w:t>
      </w:r>
      <w:r>
        <w:rPr>
          <w:spacing w:val="1"/>
          <w:sz w:val="31"/>
        </w:rPr>
        <w:t xml:space="preserve"> </w:t>
      </w:r>
      <w:r>
        <w:rPr>
          <w:sz w:val="31"/>
        </w:rPr>
        <w:t>care</w:t>
      </w:r>
      <w:r>
        <w:rPr>
          <w:spacing w:val="1"/>
          <w:sz w:val="31"/>
        </w:rPr>
        <w:t xml:space="preserve"> </w:t>
      </w:r>
      <w:r>
        <w:rPr>
          <w:sz w:val="31"/>
        </w:rPr>
        <w:t>среди наиболее гіодготовленных coтpyдникoв органов внутренних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дел далеко не все могли четко дифференп ировать опасности. Только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четверть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oбcлeдyeмыx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сотрудников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сумели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выделить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вне шние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внутрен них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элементы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опасности,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чуть больше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i 5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сотрудников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назвали</w:t>
      </w:r>
      <w:r>
        <w:rPr>
          <w:spacing w:val="1"/>
          <w:sz w:val="31"/>
        </w:rPr>
        <w:t xml:space="preserve"> </w:t>
      </w:r>
      <w:r>
        <w:rPr>
          <w:sz w:val="31"/>
        </w:rPr>
        <w:t>среди</w:t>
      </w:r>
      <w:r>
        <w:rPr>
          <w:spacing w:val="1"/>
          <w:sz w:val="31"/>
        </w:rPr>
        <w:t xml:space="preserve"> </w:t>
      </w:r>
      <w:r>
        <w:rPr>
          <w:sz w:val="31"/>
        </w:rPr>
        <w:t>внеіиних элементов</w:t>
      </w:r>
      <w:r>
        <w:rPr>
          <w:spacing w:val="1"/>
          <w:sz w:val="31"/>
        </w:rPr>
        <w:t xml:space="preserve"> </w:t>
      </w:r>
      <w:r>
        <w:rPr>
          <w:sz w:val="31"/>
        </w:rPr>
        <w:t>опасности</w:t>
      </w:r>
      <w:r>
        <w:rPr>
          <w:spacing w:val="1"/>
          <w:sz w:val="31"/>
        </w:rPr>
        <w:t xml:space="preserve"> </w:t>
      </w:r>
      <w:r>
        <w:rPr>
          <w:sz w:val="31"/>
        </w:rPr>
        <w:t>те,</w:t>
      </w:r>
      <w:r>
        <w:rPr>
          <w:spacing w:val="1"/>
          <w:sz w:val="31"/>
        </w:rPr>
        <w:t xml:space="preserve"> </w:t>
      </w:r>
      <w:r>
        <w:rPr>
          <w:sz w:val="31"/>
        </w:rPr>
        <w:t>в которые</w:t>
      </w:r>
      <w:r>
        <w:rPr>
          <w:spacing w:val="1"/>
          <w:sz w:val="31"/>
        </w:rPr>
        <w:t xml:space="preserve"> </w:t>
      </w:r>
      <w:r>
        <w:rPr>
          <w:sz w:val="31"/>
        </w:rPr>
        <w:t>вхо-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жили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элементы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как определенности, так и нeoпpeдeлeннocти. Кроме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того,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результате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иccлeдosaния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было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установлено,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что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ли шь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более трети обследуемых сотрудников OBД</w:t>
      </w:r>
      <w:r>
        <w:rPr>
          <w:spacing w:val="1"/>
          <w:sz w:val="31"/>
        </w:rPr>
        <w:t xml:space="preserve"> </w:t>
      </w:r>
      <w:r>
        <w:rPr>
          <w:sz w:val="31"/>
        </w:rPr>
        <w:t>смогли апекватно оце-</w:t>
      </w:r>
      <w:r>
        <w:rPr>
          <w:spacing w:val="1"/>
          <w:sz w:val="31"/>
        </w:rPr>
        <w:t xml:space="preserve"> </w:t>
      </w:r>
      <w:r>
        <w:rPr>
          <w:position w:val="3"/>
          <w:sz w:val="31"/>
        </w:rPr>
        <w:t>нить</w:t>
      </w:r>
      <w:r>
        <w:rPr>
          <w:spacing w:val="38"/>
          <w:position w:val="3"/>
          <w:sz w:val="31"/>
        </w:rPr>
        <w:t xml:space="preserve"> </w:t>
      </w:r>
      <w:r>
        <w:rPr>
          <w:position w:val="2"/>
          <w:sz w:val="31"/>
        </w:rPr>
        <w:t>опасность</w:t>
      </w:r>
      <w:r>
        <w:rPr>
          <w:spacing w:val="44"/>
          <w:position w:val="2"/>
          <w:sz w:val="31"/>
        </w:rPr>
        <w:t xml:space="preserve"> </w:t>
      </w:r>
      <w:r>
        <w:rPr>
          <w:position w:val="2"/>
          <w:sz w:val="31"/>
        </w:rPr>
        <w:t>в</w:t>
      </w:r>
      <w:r>
        <w:rPr>
          <w:spacing w:val="11"/>
          <w:position w:val="2"/>
          <w:sz w:val="31"/>
        </w:rPr>
        <w:t xml:space="preserve"> </w:t>
      </w:r>
      <w:r>
        <w:rPr>
          <w:position w:val="2"/>
          <w:sz w:val="31"/>
        </w:rPr>
        <w:t>экстремал</w:t>
      </w:r>
      <w:r>
        <w:rPr>
          <w:spacing w:val="-39"/>
          <w:position w:val="2"/>
          <w:sz w:val="31"/>
        </w:rPr>
        <w:t xml:space="preserve"> </w:t>
      </w:r>
      <w:r>
        <w:rPr>
          <w:sz w:val="31"/>
        </w:rPr>
        <w:t>ьных</w:t>
      </w:r>
      <w:r>
        <w:rPr>
          <w:spacing w:val="50"/>
          <w:sz w:val="31"/>
        </w:rPr>
        <w:t xml:space="preserve"> </w:t>
      </w:r>
      <w:r>
        <w:rPr>
          <w:position w:val="2"/>
          <w:sz w:val="31"/>
        </w:rPr>
        <w:t>условиях.</w:t>
      </w:r>
    </w:p>
    <w:p w:rsidR="006C591E" w:rsidRDefault="004A24F0">
      <w:pPr>
        <w:spacing w:line="329" w:lineRule="exact"/>
        <w:ind w:left="705"/>
        <w:jc w:val="both"/>
        <w:rPr>
          <w:sz w:val="31"/>
        </w:rPr>
      </w:pPr>
      <w:r>
        <w:rPr>
          <w:sz w:val="31"/>
        </w:rPr>
        <w:t>Пpoвeдeнным</w:t>
      </w:r>
      <w:r>
        <w:rPr>
          <w:spacing w:val="39"/>
          <w:sz w:val="31"/>
        </w:rPr>
        <w:t xml:space="preserve"> </w:t>
      </w:r>
      <w:r>
        <w:rPr>
          <w:sz w:val="31"/>
        </w:rPr>
        <w:t>исследованием</w:t>
      </w:r>
      <w:r>
        <w:rPr>
          <w:spacing w:val="113"/>
          <w:sz w:val="31"/>
        </w:rPr>
        <w:t xml:space="preserve"> </w:t>
      </w:r>
      <w:r>
        <w:rPr>
          <w:sz w:val="31"/>
        </w:rPr>
        <w:t>установлено,</w:t>
      </w:r>
      <w:r>
        <w:rPr>
          <w:spacing w:val="98"/>
          <w:sz w:val="31"/>
        </w:rPr>
        <w:t xml:space="preserve"> </w:t>
      </w:r>
      <w:r>
        <w:rPr>
          <w:sz w:val="31"/>
        </w:rPr>
        <w:t>что</w:t>
      </w:r>
      <w:r>
        <w:rPr>
          <w:spacing w:val="65"/>
          <w:sz w:val="31"/>
        </w:rPr>
        <w:t xml:space="preserve"> </w:t>
      </w:r>
      <w:r>
        <w:rPr>
          <w:sz w:val="31"/>
        </w:rPr>
        <w:t>более</w:t>
      </w:r>
      <w:r>
        <w:rPr>
          <w:spacing w:val="93"/>
          <w:sz w:val="31"/>
        </w:rPr>
        <w:t xml:space="preserve"> </w:t>
      </w:r>
      <w:r>
        <w:rPr>
          <w:sz w:val="31"/>
        </w:rPr>
        <w:t>резуль-</w:t>
      </w:r>
    </w:p>
    <w:p w:rsidR="006C591E" w:rsidRDefault="004A24F0">
      <w:pPr>
        <w:spacing w:before="15" w:line="220" w:lineRule="auto"/>
        <w:ind w:left="251" w:right="317" w:firstLine="7"/>
        <w:jc w:val="both"/>
        <w:rPr>
          <w:sz w:val="31"/>
        </w:rPr>
      </w:pPr>
      <w:r>
        <w:rPr>
          <w:sz w:val="31"/>
        </w:rPr>
        <w:t>тативно</w:t>
      </w:r>
      <w:r>
        <w:rPr>
          <w:spacing w:val="1"/>
          <w:sz w:val="31"/>
        </w:rPr>
        <w:t xml:space="preserve"> </w:t>
      </w:r>
      <w:r>
        <w:rPr>
          <w:sz w:val="31"/>
        </w:rPr>
        <w:t>и с наименьшими</w:t>
      </w:r>
      <w:r>
        <w:rPr>
          <w:spacing w:val="1"/>
          <w:sz w:val="31"/>
        </w:rPr>
        <w:t xml:space="preserve"> </w:t>
      </w:r>
      <w:r>
        <w:rPr>
          <w:sz w:val="31"/>
        </w:rPr>
        <w:t>ошибками</w:t>
      </w:r>
      <w:r>
        <w:rPr>
          <w:spacing w:val="1"/>
          <w:sz w:val="31"/>
        </w:rPr>
        <w:t xml:space="preserve"> </w:t>
      </w:r>
      <w:r>
        <w:rPr>
          <w:sz w:val="31"/>
        </w:rPr>
        <w:t>в экстремальных</w:t>
      </w:r>
      <w:r>
        <w:rPr>
          <w:spacing w:val="1"/>
          <w:sz w:val="31"/>
        </w:rPr>
        <w:t xml:space="preserve"> </w:t>
      </w:r>
      <w:r>
        <w:rPr>
          <w:sz w:val="31"/>
        </w:rPr>
        <w:t>условиях</w:t>
      </w:r>
      <w:r>
        <w:rPr>
          <w:spacing w:val="1"/>
          <w:sz w:val="31"/>
        </w:rPr>
        <w:t xml:space="preserve"> </w:t>
      </w:r>
      <w:r>
        <w:rPr>
          <w:w w:val="95"/>
          <w:position w:val="1"/>
          <w:sz w:val="31"/>
        </w:rPr>
        <w:t>действуют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2"/>
          <w:sz w:val="31"/>
        </w:rPr>
        <w:t>функиио</w:t>
      </w:r>
      <w:r>
        <w:rPr>
          <w:w w:val="95"/>
          <w:sz w:val="31"/>
        </w:rPr>
        <w:t xml:space="preserve">налыі </w:t>
      </w:r>
      <w:r>
        <w:rPr>
          <w:w w:val="95"/>
          <w:position w:val="2"/>
          <w:sz w:val="31"/>
        </w:rPr>
        <w:t>ые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1"/>
          <w:sz w:val="31"/>
        </w:rPr>
        <w:t>гpyi іпы,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имеющие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не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з олько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доста-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position w:val="2"/>
          <w:sz w:val="31"/>
        </w:rPr>
        <w:t>точные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профессиональные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 xml:space="preserve">знания </w:t>
      </w:r>
      <w:r>
        <w:rPr>
          <w:sz w:val="31"/>
        </w:rPr>
        <w:t>,</w:t>
      </w:r>
      <w:r>
        <w:rPr>
          <w:spacing w:val="1"/>
          <w:sz w:val="31"/>
        </w:rPr>
        <w:t xml:space="preserve"> </w:t>
      </w:r>
      <w:r>
        <w:rPr>
          <w:position w:val="2"/>
          <w:sz w:val="31"/>
        </w:rPr>
        <w:t>но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и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облапающие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sысоки м</w:t>
      </w:r>
      <w:r>
        <w:rPr>
          <w:spacing w:val="1"/>
          <w:position w:val="2"/>
          <w:sz w:val="31"/>
        </w:rPr>
        <w:t xml:space="preserve"> </w:t>
      </w:r>
      <w:r>
        <w:rPr>
          <w:w w:val="95"/>
          <w:sz w:val="31"/>
        </w:rPr>
        <w:t>уровнем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развития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групп 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групповым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экстремально—нсихологи-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ческим</w:t>
      </w:r>
      <w:r>
        <w:rPr>
          <w:spacing w:val="59"/>
          <w:sz w:val="31"/>
        </w:rPr>
        <w:t xml:space="preserve"> </w:t>
      </w:r>
      <w:r>
        <w:rPr>
          <w:sz w:val="31"/>
        </w:rPr>
        <w:t>мастерством</w:t>
      </w:r>
      <w:r>
        <w:rPr>
          <w:spacing w:val="15"/>
          <w:sz w:val="31"/>
        </w:rPr>
        <w:t xml:space="preserve"> </w:t>
      </w:r>
      <w:r>
        <w:rPr>
          <w:sz w:val="31"/>
        </w:rPr>
        <w:t>[</w:t>
      </w:r>
      <w:r>
        <w:rPr>
          <w:spacing w:val="-4"/>
          <w:sz w:val="31"/>
        </w:rPr>
        <w:t xml:space="preserve"> </w:t>
      </w:r>
      <w:r>
        <w:rPr>
          <w:sz w:val="31"/>
        </w:rPr>
        <w:t>l3].</w:t>
      </w:r>
    </w:p>
    <w:p w:rsidR="006C591E" w:rsidRDefault="004A24F0">
      <w:pPr>
        <w:spacing w:before="6" w:line="220" w:lineRule="auto"/>
        <w:ind w:left="273" w:right="324" w:firstLine="412"/>
        <w:jc w:val="both"/>
        <w:rPr>
          <w:sz w:val="31"/>
        </w:rPr>
      </w:pPr>
      <w:r>
        <w:rPr>
          <w:w w:val="95"/>
          <w:position w:val="2"/>
          <w:sz w:val="31"/>
        </w:rPr>
        <w:t>Уровень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допускаемых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ошибок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в деяз ельности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функц</w:t>
      </w:r>
      <w:r>
        <w:rPr>
          <w:w w:val="95"/>
          <w:sz w:val="31"/>
        </w:rPr>
        <w:t>ио</w:t>
      </w:r>
      <w:r>
        <w:rPr>
          <w:w w:val="95"/>
          <w:position w:val="2"/>
          <w:sz w:val="31"/>
        </w:rPr>
        <w:t>нальных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sz w:val="31"/>
        </w:rPr>
        <w:t>групп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имеет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устойчивую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оз рииател ьную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корреляиионную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связь,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прежле</w:t>
      </w:r>
      <w:r>
        <w:rPr>
          <w:spacing w:val="1"/>
          <w:sz w:val="31"/>
        </w:rPr>
        <w:t xml:space="preserve"> </w:t>
      </w:r>
      <w:r>
        <w:rPr>
          <w:sz w:val="31"/>
        </w:rPr>
        <w:t>ucero, с правильностью, быстротой</w:t>
      </w:r>
      <w:r>
        <w:rPr>
          <w:spacing w:val="1"/>
          <w:sz w:val="31"/>
        </w:rPr>
        <w:t xml:space="preserve"> </w:t>
      </w:r>
      <w:r>
        <w:rPr>
          <w:sz w:val="31"/>
        </w:rPr>
        <w:t>выполняс</w:t>
      </w:r>
      <w:r>
        <w:rPr>
          <w:spacing w:val="1"/>
          <w:sz w:val="31"/>
        </w:rPr>
        <w:t xml:space="preserve"> </w:t>
      </w:r>
      <w:r>
        <w:rPr>
          <w:sz w:val="31"/>
        </w:rPr>
        <w:t>Јых задач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надситуативнои активностью групп, в меньшей степени — с уров-</w:t>
      </w:r>
      <w:r>
        <w:rPr>
          <w:spacing w:val="1"/>
          <w:sz w:val="31"/>
        </w:rPr>
        <w:t xml:space="preserve"> </w:t>
      </w:r>
      <w:r>
        <w:rPr>
          <w:sz w:val="31"/>
        </w:rPr>
        <w:t>нем сплоченности,</w:t>
      </w:r>
      <w:r>
        <w:rPr>
          <w:spacing w:val="1"/>
          <w:sz w:val="31"/>
        </w:rPr>
        <w:t xml:space="preserve"> </w:t>
      </w:r>
      <w:r>
        <w:rPr>
          <w:sz w:val="31"/>
        </w:rPr>
        <w:t>степен ью выраженности</w:t>
      </w:r>
      <w:r>
        <w:rPr>
          <w:spacing w:val="1"/>
          <w:sz w:val="31"/>
        </w:rPr>
        <w:t xml:space="preserve"> </w:t>
      </w:r>
      <w:r>
        <w:rPr>
          <w:sz w:val="31"/>
        </w:rPr>
        <w:t>боевых</w:t>
      </w:r>
      <w:r>
        <w:rPr>
          <w:spacing w:val="1"/>
          <w:sz w:val="31"/>
        </w:rPr>
        <w:t xml:space="preserve"> </w:t>
      </w:r>
      <w:r>
        <w:rPr>
          <w:sz w:val="31"/>
        </w:rPr>
        <w:t>психических</w:t>
      </w:r>
      <w:r>
        <w:rPr>
          <w:spacing w:val="1"/>
          <w:sz w:val="31"/>
        </w:rPr>
        <w:t xml:space="preserve"> </w:t>
      </w:r>
      <w:r>
        <w:rPr>
          <w:spacing w:val="-1"/>
          <w:position w:val="1"/>
          <w:sz w:val="31"/>
        </w:rPr>
        <w:t>состояни й,</w:t>
      </w:r>
      <w:r>
        <w:rPr>
          <w:position w:val="1"/>
          <w:sz w:val="31"/>
        </w:rPr>
        <w:t xml:space="preserve"> </w:t>
      </w:r>
      <w:r>
        <w:rPr>
          <w:spacing w:val="-1"/>
          <w:position w:val="1"/>
          <w:sz w:val="31"/>
        </w:rPr>
        <w:t>овлапением</w:t>
      </w:r>
      <w:r>
        <w:rPr>
          <w:position w:val="1"/>
          <w:sz w:val="31"/>
        </w:rPr>
        <w:t xml:space="preserve"> знания ми,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умениями,</w:t>
      </w:r>
      <w:r>
        <w:rPr>
          <w:spacing w:val="1"/>
          <w:position w:val="1"/>
          <w:sz w:val="31"/>
        </w:rPr>
        <w:t xml:space="preserve"> </w:t>
      </w:r>
      <w:r>
        <w:rPr>
          <w:sz w:val="31"/>
        </w:rPr>
        <w:t>навы</w:t>
      </w:r>
      <w:r>
        <w:rPr>
          <w:position w:val="1"/>
          <w:sz w:val="31"/>
        </w:rPr>
        <w:t>ками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взаи мо-</w:t>
      </w:r>
      <w:r>
        <w:rPr>
          <w:spacing w:val="-66"/>
          <w:position w:val="1"/>
          <w:sz w:val="31"/>
        </w:rPr>
        <w:t xml:space="preserve"> </w:t>
      </w:r>
      <w:r>
        <w:rPr>
          <w:w w:val="95"/>
          <w:sz w:val="32"/>
        </w:rPr>
        <w:t xml:space="preserve">пониман </w:t>
      </w:r>
      <w:r>
        <w:rPr>
          <w:w w:val="95"/>
          <w:position w:val="2"/>
          <w:sz w:val="32"/>
        </w:rPr>
        <w:t>ия,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1"/>
          <w:sz w:val="32"/>
        </w:rPr>
        <w:t>взаи моде йствия.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изаимозаменяемости,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поддержки,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position w:val="1"/>
          <w:sz w:val="31"/>
        </w:rPr>
        <w:t>оказания</w:t>
      </w:r>
      <w:r>
        <w:rPr>
          <w:spacing w:val="6"/>
          <w:position w:val="1"/>
          <w:sz w:val="31"/>
        </w:rPr>
        <w:t xml:space="preserve"> </w:t>
      </w:r>
      <w:r>
        <w:rPr>
          <w:sz w:val="31"/>
        </w:rPr>
        <w:t>помощи.</w:t>
      </w:r>
    </w:p>
    <w:p w:rsidR="006C591E" w:rsidRDefault="004A24F0">
      <w:pPr>
        <w:spacing w:before="8" w:line="223" w:lineRule="auto"/>
        <w:ind w:left="292" w:right="292" w:firstLine="403"/>
        <w:jc w:val="both"/>
        <w:rPr>
          <w:sz w:val="31"/>
        </w:rPr>
      </w:pPr>
      <w:r>
        <w:rPr>
          <w:sz w:val="31"/>
        </w:rPr>
        <w:t>Oднaкo</w:t>
      </w:r>
      <w:r>
        <w:rPr>
          <w:spacing w:val="1"/>
          <w:sz w:val="31"/>
        </w:rPr>
        <w:t xml:space="preserve"> </w:t>
      </w:r>
      <w:r>
        <w:rPr>
          <w:sz w:val="31"/>
        </w:rPr>
        <w:t>наиболее</w:t>
      </w:r>
      <w:r>
        <w:rPr>
          <w:spacing w:val="1"/>
          <w:sz w:val="31"/>
        </w:rPr>
        <w:t xml:space="preserve"> </w:t>
      </w:r>
      <w:r>
        <w:rPr>
          <w:sz w:val="31"/>
        </w:rPr>
        <w:t>интсрссна›і</w:t>
      </w:r>
      <w:r>
        <w:rPr>
          <w:spacing w:val="1"/>
          <w:sz w:val="31"/>
        </w:rPr>
        <w:t xml:space="preserve"> </w:t>
      </w:r>
      <w:r>
        <w:rPr>
          <w:sz w:val="31"/>
        </w:rPr>
        <w:t>корреля иионная</w:t>
      </w:r>
      <w:r>
        <w:rPr>
          <w:spacing w:val="1"/>
          <w:sz w:val="31"/>
        </w:rPr>
        <w:t xml:space="preserve"> </w:t>
      </w:r>
      <w:r>
        <w:rPr>
          <w:sz w:val="31"/>
        </w:rPr>
        <w:t>зависимость</w:t>
      </w:r>
      <w:r>
        <w:rPr>
          <w:spacing w:val="1"/>
          <w:sz w:val="31"/>
        </w:rPr>
        <w:t xml:space="preserve"> </w:t>
      </w:r>
      <w:r>
        <w:rPr>
          <w:sz w:val="31"/>
        </w:rPr>
        <w:t>уровня</w:t>
      </w:r>
      <w:r>
        <w:rPr>
          <w:spacing w:val="1"/>
          <w:sz w:val="31"/>
        </w:rPr>
        <w:t xml:space="preserve"> </w:t>
      </w:r>
      <w:r>
        <w:rPr>
          <w:sz w:val="31"/>
        </w:rPr>
        <w:t>допускаемых</w:t>
      </w:r>
      <w:r>
        <w:rPr>
          <w:spacing w:val="1"/>
          <w:sz w:val="31"/>
        </w:rPr>
        <w:t xml:space="preserve"> </w:t>
      </w:r>
      <w:r>
        <w:rPr>
          <w:sz w:val="31"/>
        </w:rPr>
        <w:t>ошибок</w:t>
      </w:r>
      <w:r>
        <w:rPr>
          <w:spacing w:val="1"/>
          <w:sz w:val="31"/>
        </w:rPr>
        <w:t xml:space="preserve"> </w:t>
      </w:r>
      <w:r>
        <w:rPr>
          <w:sz w:val="31"/>
        </w:rPr>
        <w:t>в</w:t>
      </w:r>
      <w:r>
        <w:rPr>
          <w:spacing w:val="1"/>
          <w:sz w:val="31"/>
        </w:rPr>
        <w:t xml:space="preserve"> </w:t>
      </w:r>
      <w:r>
        <w:rPr>
          <w:sz w:val="31"/>
        </w:rPr>
        <w:t>деятельности</w:t>
      </w:r>
      <w:r>
        <w:rPr>
          <w:spacing w:val="1"/>
          <w:sz w:val="31"/>
        </w:rPr>
        <w:t xml:space="preserve"> </w:t>
      </w:r>
      <w:r>
        <w:rPr>
          <w:sz w:val="31"/>
        </w:rPr>
        <w:t>функционъзьны х</w:t>
      </w:r>
      <w:r>
        <w:rPr>
          <w:spacing w:val="1"/>
          <w:sz w:val="31"/>
        </w:rPr>
        <w:t xml:space="preserve"> </w:t>
      </w:r>
      <w:r>
        <w:rPr>
          <w:sz w:val="31"/>
        </w:rPr>
        <w:t>групн обнаружена с iJaдcитyaтмвнoи активностью групп. Уровень</w:t>
      </w:r>
      <w:r>
        <w:rPr>
          <w:spacing w:val="1"/>
          <w:sz w:val="31"/>
        </w:rPr>
        <w:t xml:space="preserve"> </w:t>
      </w:r>
      <w:r>
        <w:rPr>
          <w:position w:val="1"/>
          <w:sz w:val="31"/>
        </w:rPr>
        <w:t>напситуативнои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активности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фyнкциoнюiьныx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rpyп п</w:t>
      </w:r>
      <w:r>
        <w:rPr>
          <w:spacing w:val="1"/>
          <w:position w:val="1"/>
          <w:sz w:val="31"/>
        </w:rPr>
        <w:t xml:space="preserve"> </w:t>
      </w:r>
      <w:r>
        <w:rPr>
          <w:sz w:val="31"/>
        </w:rPr>
        <w:t>напр</w:t>
      </w:r>
      <w:r>
        <w:rPr>
          <w:position w:val="2"/>
          <w:sz w:val="31"/>
        </w:rPr>
        <w:t>я</w:t>
      </w:r>
      <w:r>
        <w:rPr>
          <w:position w:val="1"/>
          <w:sz w:val="31"/>
        </w:rPr>
        <w:t>мую</w:t>
      </w:r>
      <w:r>
        <w:rPr>
          <w:spacing w:val="1"/>
          <w:position w:val="1"/>
          <w:sz w:val="31"/>
        </w:rPr>
        <w:t xml:space="preserve"> </w:t>
      </w:r>
      <w:r>
        <w:rPr>
          <w:sz w:val="31"/>
        </w:rPr>
        <w:t>связан с формированием</w:t>
      </w:r>
      <w:r>
        <w:rPr>
          <w:spacing w:val="1"/>
          <w:sz w:val="31"/>
        </w:rPr>
        <w:t xml:space="preserve"> </w:t>
      </w:r>
      <w:r>
        <w:rPr>
          <w:sz w:val="31"/>
        </w:rPr>
        <w:t>экстремально-ориентированного созна-</w:t>
      </w:r>
      <w:r>
        <w:rPr>
          <w:spacing w:val="1"/>
          <w:sz w:val="31"/>
        </w:rPr>
        <w:t xml:space="preserve"> </w:t>
      </w:r>
      <w:r>
        <w:rPr>
          <w:sz w:val="31"/>
        </w:rPr>
        <w:t>ния</w:t>
      </w:r>
      <w:r>
        <w:rPr>
          <w:spacing w:val="1"/>
          <w:sz w:val="31"/>
        </w:rPr>
        <w:t xml:space="preserve"> </w:t>
      </w:r>
      <w:r>
        <w:rPr>
          <w:sz w:val="31"/>
        </w:rPr>
        <w:t>специалистов,</w:t>
      </w:r>
      <w:r>
        <w:rPr>
          <w:spacing w:val="1"/>
          <w:sz w:val="31"/>
        </w:rPr>
        <w:t xml:space="preserve"> </w:t>
      </w:r>
      <w:r>
        <w:rPr>
          <w:sz w:val="31"/>
        </w:rPr>
        <w:t>группы</w:t>
      </w:r>
      <w:r>
        <w:rPr>
          <w:spacing w:val="1"/>
          <w:sz w:val="31"/>
        </w:rPr>
        <w:t xml:space="preserve"> </w:t>
      </w:r>
      <w:r>
        <w:rPr>
          <w:sz w:val="31"/>
        </w:rPr>
        <w:t>в</w:t>
      </w:r>
      <w:r>
        <w:rPr>
          <w:spacing w:val="1"/>
          <w:sz w:val="31"/>
        </w:rPr>
        <w:t xml:space="preserve"> </w:t>
      </w:r>
      <w:r>
        <w:rPr>
          <w:sz w:val="31"/>
        </w:rPr>
        <w:t>иелом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проявляется</w:t>
      </w:r>
      <w:r>
        <w:rPr>
          <w:spacing w:val="1"/>
          <w:sz w:val="31"/>
        </w:rPr>
        <w:t xml:space="preserve"> </w:t>
      </w:r>
      <w:r>
        <w:rPr>
          <w:sz w:val="31"/>
        </w:rPr>
        <w:t>через</w:t>
      </w:r>
      <w:r>
        <w:rPr>
          <w:spacing w:val="68"/>
          <w:sz w:val="31"/>
        </w:rPr>
        <w:t xml:space="preserve"> </w:t>
      </w:r>
      <w:r>
        <w:rPr>
          <w:sz w:val="31"/>
        </w:rPr>
        <w:t>разви-</w:t>
      </w:r>
      <w:r>
        <w:rPr>
          <w:spacing w:val="1"/>
          <w:sz w:val="31"/>
        </w:rPr>
        <w:t xml:space="preserve"> </w:t>
      </w:r>
      <w:r>
        <w:rPr>
          <w:sz w:val="31"/>
        </w:rPr>
        <w:t>тость стрсмлсни i группы</w:t>
      </w:r>
      <w:r>
        <w:rPr>
          <w:spacing w:val="1"/>
          <w:sz w:val="31"/>
        </w:rPr>
        <w:t xml:space="preserve"> </w:t>
      </w:r>
      <w:r>
        <w:rPr>
          <w:sz w:val="31"/>
        </w:rPr>
        <w:t>к достижени ю высоких профессиональ-</w:t>
      </w:r>
      <w:r>
        <w:rPr>
          <w:spacing w:val="1"/>
          <w:sz w:val="31"/>
        </w:rPr>
        <w:t xml:space="preserve"> </w:t>
      </w:r>
      <w:r>
        <w:rPr>
          <w:sz w:val="31"/>
        </w:rPr>
        <w:t>ньіх</w:t>
      </w:r>
      <w:r>
        <w:rPr>
          <w:spacing w:val="1"/>
          <w:sz w:val="31"/>
        </w:rPr>
        <w:t xml:space="preserve"> </w:t>
      </w:r>
      <w:r>
        <w:rPr>
          <w:sz w:val="31"/>
        </w:rPr>
        <w:t>результатоs</w:t>
      </w:r>
      <w:r>
        <w:rPr>
          <w:spacing w:val="1"/>
          <w:sz w:val="31"/>
        </w:rPr>
        <w:t xml:space="preserve"> </w:t>
      </w:r>
      <w:r>
        <w:rPr>
          <w:sz w:val="31"/>
        </w:rPr>
        <w:t>(постановка</w:t>
      </w:r>
      <w:r>
        <w:rPr>
          <w:spacing w:val="1"/>
          <w:sz w:val="31"/>
        </w:rPr>
        <w:t xml:space="preserve"> </w:t>
      </w:r>
      <w:r>
        <w:rPr>
          <w:sz w:val="31"/>
        </w:rPr>
        <w:t>избыточных</w:t>
      </w:r>
      <w:r>
        <w:rPr>
          <w:spacing w:val="1"/>
          <w:sz w:val="31"/>
        </w:rPr>
        <w:t xml:space="preserve"> </w:t>
      </w:r>
      <w:r>
        <w:rPr>
          <w:sz w:val="31"/>
        </w:rPr>
        <w:t>запач</w:t>
      </w:r>
      <w:r>
        <w:rPr>
          <w:spacing w:val="1"/>
          <w:sz w:val="31"/>
        </w:rPr>
        <w:t xml:space="preserve"> </w:t>
      </w:r>
      <w:r>
        <w:rPr>
          <w:sz w:val="31"/>
        </w:rPr>
        <w:t>с</w:t>
      </w:r>
      <w:r>
        <w:rPr>
          <w:spacing w:val="1"/>
          <w:sz w:val="31"/>
        </w:rPr>
        <w:t xml:space="preserve"> </w:t>
      </w:r>
      <w:r>
        <w:rPr>
          <w:sz w:val="31"/>
        </w:rPr>
        <w:t>точки</w:t>
      </w:r>
      <w:r>
        <w:rPr>
          <w:spacing w:val="1"/>
          <w:sz w:val="31"/>
        </w:rPr>
        <w:t xml:space="preserve"> </w:t>
      </w:r>
      <w:r>
        <w:rPr>
          <w:sz w:val="31"/>
        </w:rPr>
        <w:t>зрения</w:t>
      </w:r>
      <w:r>
        <w:rPr>
          <w:spacing w:val="1"/>
          <w:sz w:val="31"/>
        </w:rPr>
        <w:t xml:space="preserve"> </w:t>
      </w:r>
      <w:r>
        <w:rPr>
          <w:spacing w:val="-1"/>
          <w:position w:val="2"/>
          <w:sz w:val="31"/>
        </w:rPr>
        <w:t>первоначально</w:t>
      </w:r>
      <w:r>
        <w:rPr>
          <w:position w:val="2"/>
          <w:sz w:val="31"/>
        </w:rPr>
        <w:t xml:space="preserve"> пос</w:t>
      </w:r>
      <w:r>
        <w:rPr>
          <w:sz w:val="31"/>
        </w:rPr>
        <w:t>тав</w:t>
      </w:r>
      <w:r>
        <w:rPr>
          <w:position w:val="2"/>
          <w:sz w:val="31"/>
        </w:rPr>
        <w:t>ленной</w:t>
      </w:r>
      <w:r>
        <w:rPr>
          <w:spacing w:val="68"/>
          <w:position w:val="2"/>
          <w:sz w:val="31"/>
        </w:rPr>
        <w:t xml:space="preserve"> </w:t>
      </w:r>
      <w:r>
        <w:rPr>
          <w:position w:val="2"/>
          <w:sz w:val="31"/>
        </w:rPr>
        <w:t>иели),</w:t>
      </w:r>
      <w:r>
        <w:rPr>
          <w:spacing w:val="68"/>
          <w:position w:val="2"/>
          <w:sz w:val="31"/>
        </w:rPr>
        <w:t xml:space="preserve"> </w:t>
      </w:r>
      <w:r>
        <w:rPr>
          <w:position w:val="2"/>
          <w:sz w:val="31"/>
        </w:rPr>
        <w:t>иниииати вную деятельность</w:t>
      </w:r>
      <w:r>
        <w:rPr>
          <w:spacing w:val="-66"/>
          <w:position w:val="2"/>
          <w:sz w:val="31"/>
        </w:rPr>
        <w:t xml:space="preserve"> </w:t>
      </w:r>
      <w:r>
        <w:rPr>
          <w:sz w:val="31"/>
        </w:rPr>
        <w:t>в</w:t>
      </w:r>
      <w:r>
        <w:rPr>
          <w:spacing w:val="33"/>
          <w:sz w:val="31"/>
        </w:rPr>
        <w:t xml:space="preserve"> </w:t>
      </w:r>
      <w:r>
        <w:rPr>
          <w:sz w:val="31"/>
        </w:rPr>
        <w:t>условиях</w:t>
      </w:r>
      <w:r>
        <w:rPr>
          <w:spacing w:val="8"/>
          <w:sz w:val="31"/>
        </w:rPr>
        <w:t xml:space="preserve"> </w:t>
      </w:r>
      <w:r>
        <w:rPr>
          <w:sz w:val="31"/>
        </w:rPr>
        <w:t>времен</w:t>
      </w:r>
      <w:r>
        <w:rPr>
          <w:spacing w:val="-16"/>
          <w:sz w:val="31"/>
        </w:rPr>
        <w:t xml:space="preserve"> </w:t>
      </w:r>
      <w:r>
        <w:rPr>
          <w:sz w:val="31"/>
        </w:rPr>
        <w:t>risro</w:t>
      </w:r>
      <w:r>
        <w:rPr>
          <w:spacing w:val="37"/>
          <w:sz w:val="31"/>
        </w:rPr>
        <w:t xml:space="preserve"> </w:t>
      </w:r>
      <w:r>
        <w:rPr>
          <w:sz w:val="31"/>
        </w:rPr>
        <w:t>и</w:t>
      </w:r>
      <w:r>
        <w:rPr>
          <w:spacing w:val="44"/>
          <w:sz w:val="31"/>
        </w:rPr>
        <w:t xml:space="preserve"> </w:t>
      </w:r>
      <w:r>
        <w:rPr>
          <w:sz w:val="31"/>
        </w:rPr>
        <w:t>и</w:t>
      </w:r>
      <w:r>
        <w:rPr>
          <w:spacing w:val="-36"/>
          <w:sz w:val="31"/>
        </w:rPr>
        <w:t xml:space="preserve"> </w:t>
      </w:r>
      <w:r>
        <w:rPr>
          <w:sz w:val="31"/>
        </w:rPr>
        <w:t>ііформаиионного дефиtіита,</w:t>
      </w:r>
      <w:r>
        <w:rPr>
          <w:spacing w:val="22"/>
          <w:sz w:val="31"/>
        </w:rPr>
        <w:t xml:space="preserve"> </w:t>
      </w:r>
      <w:r>
        <w:rPr>
          <w:sz w:val="31"/>
        </w:rPr>
        <w:t>предстал-</w:t>
      </w:r>
    </w:p>
    <w:p w:rsidR="006C591E" w:rsidRDefault="006C591E">
      <w:pPr>
        <w:spacing w:line="223" w:lineRule="auto"/>
        <w:jc w:val="both"/>
        <w:rPr>
          <w:sz w:val="31"/>
        </w:rPr>
        <w:sectPr w:rsidR="006C591E">
          <w:pgSz w:w="11900" w:h="16840"/>
          <w:pgMar w:top="80" w:right="780" w:bottom="460" w:left="860" w:header="0" w:footer="464" w:gutter="0"/>
          <w:cols w:space="708"/>
        </w:sectPr>
      </w:pPr>
    </w:p>
    <w:p w:rsidR="006C591E" w:rsidRDefault="004A24F0">
      <w:pPr>
        <w:spacing w:before="84" w:line="220" w:lineRule="auto"/>
        <w:ind w:left="243" w:right="478" w:hanging="2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3"/>
        </w:rPr>
        <w:lastRenderedPageBreak/>
        <w:t>венность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социальных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ценностей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общей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структуре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ценностей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репрезентативной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rpyп пЫ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pyкoвoдитeлeи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cne циалистов,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повы-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шенное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чувство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личной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ответственности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руководителе 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циалистов</w:t>
      </w:r>
      <w:r>
        <w:rPr>
          <w:rFonts w:ascii="Times New Roman" w:hAnsi="Times New Roman"/>
          <w:spacing w:val="36"/>
          <w:sz w:val="32"/>
        </w:rPr>
        <w:t xml:space="preserve"> </w:t>
      </w:r>
      <w:r>
        <w:rPr>
          <w:rFonts w:ascii="Times New Roman" w:hAnsi="Times New Roman"/>
          <w:sz w:val="32"/>
        </w:rPr>
        <w:t>за</w:t>
      </w:r>
      <w:r>
        <w:rPr>
          <w:rFonts w:ascii="Times New Roman" w:hAnsi="Times New Roman"/>
          <w:spacing w:val="49"/>
          <w:sz w:val="32"/>
        </w:rPr>
        <w:t xml:space="preserve"> </w:t>
      </w:r>
      <w:r>
        <w:rPr>
          <w:rFonts w:ascii="Times New Roman" w:hAnsi="Times New Roman"/>
          <w:sz w:val="32"/>
        </w:rPr>
        <w:t>происходящее</w:t>
      </w:r>
      <w:r>
        <w:rPr>
          <w:rFonts w:ascii="Times New Roman" w:hAnsi="Times New Roman"/>
          <w:spacing w:val="7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28"/>
          <w:sz w:val="32"/>
        </w:rPr>
        <w:t xml:space="preserve"> </w:t>
      </w:r>
      <w:r>
        <w:rPr>
          <w:rFonts w:ascii="Times New Roman" w:hAnsi="Times New Roman"/>
          <w:sz w:val="32"/>
        </w:rPr>
        <w:t>принимаемые</w:t>
      </w:r>
      <w:r>
        <w:rPr>
          <w:rFonts w:ascii="Times New Roman" w:hAnsi="Times New Roman"/>
          <w:spacing w:val="74"/>
          <w:sz w:val="32"/>
        </w:rPr>
        <w:t xml:space="preserve"> </w:t>
      </w:r>
      <w:r>
        <w:rPr>
          <w:rFonts w:ascii="Times New Roman" w:hAnsi="Times New Roman"/>
          <w:sz w:val="32"/>
        </w:rPr>
        <w:t>решения</w:t>
      </w:r>
      <w:r>
        <w:rPr>
          <w:rFonts w:ascii="Times New Roman" w:hAnsi="Times New Roman"/>
          <w:spacing w:val="65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5"/>
          <w:sz w:val="32"/>
        </w:rPr>
        <w:t xml:space="preserve"> </w:t>
      </w:r>
      <w:r>
        <w:rPr>
          <w:rFonts w:ascii="Times New Roman" w:hAnsi="Times New Roman"/>
          <w:sz w:val="32"/>
        </w:rPr>
        <w:t>экстре-</w:t>
      </w:r>
    </w:p>
    <w:p w:rsidR="006C591E" w:rsidRDefault="004A24F0">
      <w:pPr>
        <w:spacing w:before="74" w:line="252" w:lineRule="exact"/>
        <w:ind w:left="260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МdЛЬН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 xml:space="preserve">ЫХ  </w:t>
      </w:r>
      <w:r>
        <w:rPr>
          <w:rFonts w:ascii="Times New Roman" w:hAnsi="Times New Roman"/>
          <w:spacing w:val="24"/>
          <w:w w:val="105"/>
        </w:rPr>
        <w:t xml:space="preserve"> </w:t>
      </w:r>
      <w:r>
        <w:rPr>
          <w:rFonts w:ascii="Times New Roman" w:hAnsi="Times New Roman"/>
          <w:w w:val="105"/>
        </w:rPr>
        <w:t>СЛО</w:t>
      </w:r>
      <w:r>
        <w:rPr>
          <w:rFonts w:ascii="Times New Roman" w:hAnsi="Times New Roman"/>
          <w:spacing w:val="-30"/>
          <w:w w:val="105"/>
        </w:rPr>
        <w:t xml:space="preserve"> </w:t>
      </w:r>
      <w:r>
        <w:rPr>
          <w:rFonts w:ascii="Times New Roman" w:hAnsi="Times New Roman"/>
          <w:w w:val="105"/>
        </w:rPr>
        <w:t>ВИЯХ.</w:t>
      </w:r>
    </w:p>
    <w:p w:rsidR="006C591E" w:rsidRDefault="004A24F0">
      <w:pPr>
        <w:pStyle w:val="a3"/>
        <w:spacing w:before="19" w:line="223" w:lineRule="auto"/>
        <w:ind w:left="250" w:right="468" w:firstLine="428"/>
        <w:jc w:val="both"/>
      </w:pPr>
      <w:r>
        <w:rPr>
          <w:w w:val="105"/>
        </w:rPr>
        <w:t>Устойчивая</w:t>
      </w:r>
      <w:r>
        <w:rPr>
          <w:spacing w:val="1"/>
          <w:w w:val="105"/>
        </w:rPr>
        <w:t xml:space="preserve"> </w:t>
      </w:r>
      <w:r>
        <w:rPr>
          <w:w w:val="105"/>
        </w:rPr>
        <w:t>отрииательная</w:t>
      </w:r>
      <w:r>
        <w:rPr>
          <w:spacing w:val="1"/>
          <w:w w:val="105"/>
        </w:rPr>
        <w:t xml:space="preserve"> </w:t>
      </w:r>
      <w:r>
        <w:rPr>
          <w:w w:val="105"/>
        </w:rPr>
        <w:t>корреляционная связь</w:t>
      </w:r>
      <w:r>
        <w:rPr>
          <w:spacing w:val="1"/>
          <w:w w:val="105"/>
        </w:rPr>
        <w:t xml:space="preserve"> </w:t>
      </w:r>
      <w:r>
        <w:rPr>
          <w:w w:val="105"/>
        </w:rPr>
        <w:t>меру</w:t>
      </w:r>
      <w:r>
        <w:rPr>
          <w:spacing w:val="1"/>
          <w:w w:val="105"/>
        </w:rPr>
        <w:t xml:space="preserve"> </w:t>
      </w:r>
      <w:r>
        <w:rPr>
          <w:w w:val="105"/>
        </w:rPr>
        <w:t>над-</w:t>
      </w:r>
      <w:r>
        <w:rPr>
          <w:spacing w:val="1"/>
          <w:w w:val="105"/>
        </w:rPr>
        <w:t xml:space="preserve"> </w:t>
      </w:r>
      <w:r>
        <w:rPr>
          <w:w w:val="105"/>
        </w:rPr>
        <w:t>ситуативной активностью и уровнем допускаемых группой оши-</w:t>
      </w:r>
      <w:r>
        <w:rPr>
          <w:spacing w:val="1"/>
          <w:w w:val="105"/>
        </w:rPr>
        <w:t xml:space="preserve"> </w:t>
      </w:r>
      <w:r>
        <w:rPr>
          <w:w w:val="105"/>
        </w:rPr>
        <w:t>бок обнаружена только при высокой надситуативной активности</w:t>
      </w:r>
      <w:r>
        <w:rPr>
          <w:spacing w:val="1"/>
          <w:w w:val="105"/>
        </w:rPr>
        <w:t xml:space="preserve"> </w:t>
      </w:r>
      <w:r>
        <w:rPr>
          <w:w w:val="105"/>
        </w:rPr>
        <w:t>функциональных</w:t>
      </w:r>
      <w:r>
        <w:rPr>
          <w:spacing w:val="58"/>
          <w:w w:val="105"/>
        </w:rPr>
        <w:t xml:space="preserve"> </w:t>
      </w:r>
      <w:r>
        <w:rPr>
          <w:w w:val="105"/>
        </w:rPr>
        <w:t>rpyпп.</w:t>
      </w:r>
      <w:r>
        <w:rPr>
          <w:spacing w:val="47"/>
          <w:w w:val="105"/>
        </w:rPr>
        <w:t xml:space="preserve"> </w:t>
      </w:r>
      <w:r>
        <w:rPr>
          <w:w w:val="105"/>
        </w:rPr>
        <w:t>Эта</w:t>
      </w:r>
      <w:r>
        <w:rPr>
          <w:spacing w:val="54"/>
          <w:w w:val="105"/>
        </w:rPr>
        <w:t xml:space="preserve"> </w:t>
      </w:r>
      <w:r>
        <w:rPr>
          <w:w w:val="105"/>
        </w:rPr>
        <w:t>связь</w:t>
      </w:r>
      <w:r>
        <w:rPr>
          <w:spacing w:val="40"/>
          <w:w w:val="105"/>
        </w:rPr>
        <w:t xml:space="preserve"> </w:t>
      </w:r>
      <w:r>
        <w:rPr>
          <w:w w:val="105"/>
        </w:rPr>
        <w:t>снимается</w:t>
      </w:r>
      <w:r>
        <w:rPr>
          <w:spacing w:val="82"/>
          <w:w w:val="105"/>
        </w:rPr>
        <w:t xml:space="preserve"> </w:t>
      </w:r>
      <w:r>
        <w:rPr>
          <w:w w:val="105"/>
        </w:rPr>
        <w:t>по</w:t>
      </w:r>
      <w:r>
        <w:rPr>
          <w:spacing w:val="44"/>
          <w:w w:val="105"/>
        </w:rPr>
        <w:t xml:space="preserve"> </w:t>
      </w:r>
      <w:r>
        <w:rPr>
          <w:w w:val="105"/>
        </w:rPr>
        <w:t>мере</w:t>
      </w:r>
      <w:r>
        <w:rPr>
          <w:spacing w:val="47"/>
          <w:w w:val="105"/>
        </w:rPr>
        <w:t xml:space="preserve"> </w:t>
      </w:r>
      <w:r>
        <w:rPr>
          <w:w w:val="105"/>
        </w:rPr>
        <w:t>снижения</w:t>
      </w:r>
    </w:p>
    <w:p w:rsidR="006C591E" w:rsidRDefault="004A24F0">
      <w:pPr>
        <w:spacing w:before="60" w:line="260" w:lineRule="exact"/>
        <w:ind w:left="270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НАC</w:t>
      </w:r>
      <w:r>
        <w:rPr>
          <w:rFonts w:ascii="Times New Roman" w:hAnsi="Times New Roman"/>
          <w:spacing w:val="98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ИТ</w:t>
      </w:r>
      <w:r>
        <w:rPr>
          <w:rFonts w:ascii="Times New Roman" w:hAnsi="Times New Roman"/>
          <w:spacing w:val="122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‹ІТИВ</w:t>
      </w:r>
      <w:r>
        <w:rPr>
          <w:rFonts w:ascii="Times New Roman" w:hAnsi="Times New Roman"/>
          <w:spacing w:val="-25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-17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ОЙ</w:t>
      </w:r>
      <w:r>
        <w:rPr>
          <w:rFonts w:ascii="Times New Roman" w:hAnsi="Times New Roman"/>
          <w:spacing w:val="14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‹ІKTИ BH</w:t>
      </w:r>
      <w:r>
        <w:rPr>
          <w:rFonts w:ascii="Times New Roman" w:hAnsi="Times New Roman"/>
          <w:spacing w:val="-13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ОСТИ</w:t>
      </w:r>
      <w:r>
        <w:rPr>
          <w:rFonts w:ascii="Times New Roman" w:hAnsi="Times New Roman"/>
          <w:spacing w:val="53"/>
          <w:sz w:val="23"/>
        </w:rPr>
        <w:t xml:space="preserve"> </w:t>
      </w:r>
      <w:r>
        <w:rPr>
          <w:rFonts w:ascii="Times New Roman" w:hAnsi="Times New Roman"/>
          <w:spacing w:val="54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Г]Э</w:t>
      </w:r>
      <w:r>
        <w:rPr>
          <w:rFonts w:ascii="Times New Roman" w:hAnsi="Times New Roman"/>
          <w:spacing w:val="144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П</w:t>
      </w:r>
      <w:r>
        <w:rPr>
          <w:rFonts w:ascii="Times New Roman" w:hAnsi="Times New Roman"/>
          <w:spacing w:val="-12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ПЫ.</w:t>
      </w:r>
      <w:r>
        <w:rPr>
          <w:rFonts w:ascii="Times New Roman" w:hAnsi="Times New Roman"/>
          <w:spacing w:val="103"/>
          <w:sz w:val="23"/>
        </w:rPr>
        <w:t xml:space="preserve"> </w:t>
      </w:r>
      <w:r>
        <w:rPr>
          <w:rFonts w:ascii="Times New Roman" w:hAnsi="Times New Roman"/>
          <w:spacing w:val="104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УЧИ</w:t>
      </w:r>
      <w:r>
        <w:rPr>
          <w:rFonts w:ascii="Times New Roman" w:hAnsi="Times New Roman"/>
          <w:spacing w:val="-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ВИД</w:t>
      </w:r>
      <w:r>
        <w:rPr>
          <w:rFonts w:ascii="Times New Roman" w:hAnsi="Times New Roman"/>
          <w:spacing w:val="-1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НО,</w:t>
      </w:r>
      <w:r>
        <w:rPr>
          <w:rFonts w:ascii="Times New Roman" w:hAnsi="Times New Roman"/>
          <w:spacing w:val="144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ЭТИМ</w:t>
      </w:r>
      <w:r>
        <w:rPr>
          <w:rFonts w:ascii="Times New Roman" w:hAnsi="Times New Roman"/>
          <w:spacing w:val="60"/>
          <w:sz w:val="23"/>
        </w:rPr>
        <w:t xml:space="preserve">    </w:t>
      </w:r>
      <w:r>
        <w:rPr>
          <w:rFonts w:ascii="Times New Roman" w:hAnsi="Times New Roman"/>
          <w:w w:val="95"/>
          <w:sz w:val="23"/>
        </w:rPr>
        <w:t>aKTO]ЭOM</w:t>
      </w:r>
    </w:p>
    <w:p w:rsidR="006C591E" w:rsidRDefault="004A24F0">
      <w:pPr>
        <w:pStyle w:val="a3"/>
        <w:spacing w:before="16" w:line="223" w:lineRule="auto"/>
        <w:ind w:left="252" w:right="461" w:firstLine="10"/>
        <w:jc w:val="both"/>
      </w:pPr>
      <w:r>
        <w:rPr>
          <w:w w:val="105"/>
        </w:rPr>
        <w:t>объясняется то, что формированию</w:t>
      </w:r>
      <w:r>
        <w:rPr>
          <w:spacing w:val="1"/>
          <w:w w:val="105"/>
        </w:rPr>
        <w:t xml:space="preserve"> </w:t>
      </w:r>
      <w:r>
        <w:rPr>
          <w:w w:val="105"/>
        </w:rPr>
        <w:t>и развитию надситуативной</w:t>
      </w:r>
      <w:r>
        <w:rPr>
          <w:spacing w:val="1"/>
          <w:w w:val="105"/>
        </w:rPr>
        <w:t xml:space="preserve"> </w:t>
      </w:r>
      <w:r>
        <w:rPr>
          <w:w w:val="105"/>
        </w:rPr>
        <w:t>активности в структуре развития функциональныъх групп экстре-</w:t>
      </w:r>
      <w:r>
        <w:rPr>
          <w:spacing w:val="-81"/>
          <w:w w:val="105"/>
        </w:rPr>
        <w:t xml:space="preserve"> </w:t>
      </w:r>
      <w:r>
        <w:t>мального</w:t>
      </w:r>
      <w:r>
        <w:rPr>
          <w:spacing w:val="14"/>
        </w:rPr>
        <w:t xml:space="preserve"> </w:t>
      </w:r>
      <w:r>
        <w:t>профиля</w:t>
      </w:r>
      <w:r>
        <w:rPr>
          <w:spacing w:val="24"/>
        </w:rPr>
        <w:t xml:space="preserve"> </w:t>
      </w:r>
      <w:r>
        <w:t>придается</w:t>
      </w:r>
      <w:r>
        <w:rPr>
          <w:spacing w:val="12"/>
        </w:rPr>
        <w:t xml:space="preserve"> </w:t>
      </w:r>
      <w:r>
        <w:t>на</w:t>
      </w:r>
      <w:r>
        <w:rPr>
          <w:spacing w:val="63"/>
        </w:rPr>
        <w:t xml:space="preserve"> </w:t>
      </w:r>
      <w:r>
        <w:t>п</w:t>
      </w:r>
      <w:r>
        <w:rPr>
          <w:spacing w:val="-21"/>
        </w:rPr>
        <w:t xml:space="preserve"> </w:t>
      </w:r>
      <w:r>
        <w:t>рактике</w:t>
      </w:r>
      <w:r>
        <w:rPr>
          <w:spacing w:val="76"/>
        </w:rPr>
        <w:t xml:space="preserve"> </w:t>
      </w:r>
      <w:r>
        <w:t>небольшое</w:t>
      </w:r>
      <w:r>
        <w:rPr>
          <w:spacing w:val="20"/>
        </w:rPr>
        <w:t xml:space="preserve"> </w:t>
      </w:r>
      <w:r>
        <w:t>значение.</w:t>
      </w:r>
    </w:p>
    <w:p w:rsidR="006C591E" w:rsidRDefault="004A24F0">
      <w:pPr>
        <w:spacing w:line="220" w:lineRule="auto"/>
        <w:ind w:left="262" w:right="421" w:firstLine="43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2"/>
          <w:sz w:val="32"/>
        </w:rPr>
        <w:t>Практическими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психоло гам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недостаточное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внимание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уделя-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ется при подготовке функциональных групп к действиям в экст-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ремальных условиях, регуляции их боевых психических состоя-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sz w:val="33"/>
        </w:rPr>
        <w:t>ний, овладению руководителями и спеииалистами знаниями, уме-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pacing w:val="-1"/>
          <w:w w:val="105"/>
          <w:sz w:val="32"/>
        </w:rPr>
        <w:t>ниями,</w:t>
      </w:r>
      <w:r>
        <w:rPr>
          <w:rFonts w:ascii="Times New Roman" w:hAnsi="Times New Roman"/>
          <w:w w:val="105"/>
          <w:sz w:val="32"/>
        </w:rPr>
        <w:t xml:space="preserve"> </w:t>
      </w:r>
      <w:r>
        <w:rPr>
          <w:rFonts w:ascii="Times New Roman" w:hAnsi="Times New Roman"/>
          <w:spacing w:val="-1"/>
          <w:w w:val="105"/>
          <w:sz w:val="32"/>
        </w:rPr>
        <w:t>навы кам и взаимопонимания, взaимoдeиcтвия, взаимоза-</w:t>
      </w:r>
      <w:r>
        <w:rPr>
          <w:rFonts w:ascii="Times New Roman" w:hAnsi="Times New Roman"/>
          <w:w w:val="105"/>
          <w:sz w:val="32"/>
        </w:rPr>
        <w:t xml:space="preserve"> меняемости,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поддержки, оказания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помощи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членам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группы, что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образует профессиональное экстремально-психологическое мас-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sz w:val="33"/>
        </w:rPr>
        <w:t>терство группы. Корреляционная связь этих показателей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(при их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105"/>
          <w:sz w:val="32"/>
        </w:rPr>
        <w:t>достаточной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развитости) с уровнем допускаемых функииональ-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ными</w:t>
      </w:r>
      <w:r>
        <w:rPr>
          <w:rFonts w:ascii="Times New Roman" w:hAnsi="Times New Roman"/>
          <w:spacing w:val="63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группами</w:t>
      </w:r>
      <w:r>
        <w:rPr>
          <w:rFonts w:ascii="Times New Roman" w:hAnsi="Times New Roman"/>
          <w:spacing w:val="57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ошибок</w:t>
      </w:r>
      <w:r>
        <w:rPr>
          <w:rFonts w:ascii="Times New Roman" w:hAnsi="Times New Roman"/>
          <w:spacing w:val="46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значительна.</w:t>
      </w:r>
    </w:p>
    <w:p w:rsidR="006C591E" w:rsidRDefault="004A24F0">
      <w:pPr>
        <w:pStyle w:val="9"/>
        <w:spacing w:line="213" w:lineRule="auto"/>
        <w:ind w:left="283" w:right="410" w:firstLine="420"/>
      </w:pPr>
      <w:r>
        <w:rPr>
          <w:position w:val="2"/>
          <w:sz w:val="32"/>
        </w:rPr>
        <w:t>Обязательным</w:t>
      </w:r>
      <w:r>
        <w:rPr>
          <w:spacing w:val="1"/>
          <w:position w:val="2"/>
          <w:sz w:val="32"/>
        </w:rPr>
        <w:t xml:space="preserve"> </w:t>
      </w:r>
      <w:r>
        <w:rPr>
          <w:position w:val="2"/>
          <w:sz w:val="32"/>
        </w:rPr>
        <w:t xml:space="preserve">требование </w:t>
      </w:r>
      <w:r>
        <w:rPr>
          <w:sz w:val="32"/>
        </w:rPr>
        <w:t>м</w:t>
      </w:r>
      <w:r>
        <w:rPr>
          <w:spacing w:val="1"/>
          <w:sz w:val="32"/>
        </w:rPr>
        <w:t xml:space="preserve"> </w:t>
      </w:r>
      <w:r>
        <w:rPr>
          <w:position w:val="2"/>
          <w:sz w:val="32"/>
        </w:rPr>
        <w:t>при</w:t>
      </w:r>
      <w:r>
        <w:rPr>
          <w:spacing w:val="1"/>
          <w:position w:val="2"/>
          <w:sz w:val="32"/>
        </w:rPr>
        <w:t xml:space="preserve"> </w:t>
      </w:r>
      <w:r>
        <w:rPr>
          <w:position w:val="2"/>
          <w:sz w:val="32"/>
        </w:rPr>
        <w:t>выполнении</w:t>
      </w:r>
      <w:r>
        <w:rPr>
          <w:spacing w:val="1"/>
          <w:position w:val="2"/>
          <w:sz w:val="32"/>
        </w:rPr>
        <w:t xml:space="preserve"> </w:t>
      </w:r>
      <w:r>
        <w:rPr>
          <w:position w:val="2"/>
          <w:sz w:val="32"/>
        </w:rPr>
        <w:t>rpyп пой</w:t>
      </w:r>
      <w:r>
        <w:rPr>
          <w:spacing w:val="1"/>
          <w:position w:val="2"/>
          <w:sz w:val="32"/>
        </w:rPr>
        <w:t xml:space="preserve"> </w:t>
      </w:r>
      <w:r>
        <w:rPr>
          <w:position w:val="2"/>
          <w:sz w:val="32"/>
        </w:rPr>
        <w:t>задач</w:t>
      </w:r>
      <w:r>
        <w:rPr>
          <w:spacing w:val="1"/>
          <w:position w:val="2"/>
          <w:sz w:val="32"/>
        </w:rPr>
        <w:t xml:space="preserve"> </w:t>
      </w:r>
      <w:r>
        <w:rPr>
          <w:position w:val="2"/>
          <w:sz w:val="32"/>
        </w:rPr>
        <w:t>в</w:t>
      </w:r>
      <w:r>
        <w:rPr>
          <w:spacing w:val="1"/>
          <w:position w:val="2"/>
          <w:sz w:val="32"/>
        </w:rPr>
        <w:t xml:space="preserve"> </w:t>
      </w:r>
      <w:r>
        <w:t>экстремальных</w:t>
      </w:r>
      <w:r>
        <w:rPr>
          <w:spacing w:val="1"/>
        </w:rPr>
        <w:t xml:space="preserve"> </w:t>
      </w:r>
      <w:r>
        <w:t>условиях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понятность</w:t>
      </w:r>
      <w:r>
        <w:rPr>
          <w:spacing w:val="1"/>
        </w:rPr>
        <w:t xml:space="preserve"> </w:t>
      </w:r>
      <w:r>
        <w:t>замысла для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руководителей и специалистов, путей достижения желаемого ре-</w:t>
      </w:r>
      <w:r>
        <w:rPr>
          <w:spacing w:val="1"/>
        </w:rPr>
        <w:t xml:space="preserve"> </w:t>
      </w:r>
      <w:r>
        <w:t>зультата, необходимых средств, тактических</w:t>
      </w:r>
      <w:r>
        <w:rPr>
          <w:spacing w:val="1"/>
        </w:rPr>
        <w:t xml:space="preserve"> </w:t>
      </w:r>
      <w:r>
        <w:t>приемов, распреде-</w:t>
      </w:r>
      <w:r>
        <w:rPr>
          <w:spacing w:val="1"/>
        </w:rPr>
        <w:t xml:space="preserve"> </w:t>
      </w:r>
      <w:r>
        <w:t>ляемых</w:t>
      </w:r>
      <w:r>
        <w:rPr>
          <w:spacing w:val="25"/>
        </w:rPr>
        <w:t xml:space="preserve"> </w:t>
      </w:r>
      <w:r>
        <w:t>ролей.</w:t>
      </w:r>
      <w:r>
        <w:rPr>
          <w:spacing w:val="41"/>
        </w:rPr>
        <w:t xml:space="preserve"> </w:t>
      </w:r>
      <w:r>
        <w:t>Не</w:t>
      </w:r>
      <w:r>
        <w:rPr>
          <w:spacing w:val="18"/>
        </w:rPr>
        <w:t xml:space="preserve"> </w:t>
      </w:r>
      <w:r>
        <w:t>менее</w:t>
      </w:r>
      <w:r>
        <w:rPr>
          <w:spacing w:val="28"/>
        </w:rPr>
        <w:t xml:space="preserve"> </w:t>
      </w:r>
      <w:r>
        <w:t>важным</w:t>
      </w:r>
      <w:r>
        <w:rPr>
          <w:spacing w:val="34"/>
        </w:rPr>
        <w:t xml:space="preserve"> </w:t>
      </w:r>
      <w:r>
        <w:t>элементом</w:t>
      </w:r>
      <w:r>
        <w:rPr>
          <w:spacing w:val="42"/>
        </w:rPr>
        <w:t xml:space="preserve"> </w:t>
      </w:r>
      <w:r>
        <w:t>успешности</w:t>
      </w:r>
      <w:r>
        <w:rPr>
          <w:spacing w:val="30"/>
        </w:rPr>
        <w:t xml:space="preserve"> </w:t>
      </w:r>
      <w:r>
        <w:t>является</w:t>
      </w:r>
    </w:p>
    <w:p w:rsidR="006C591E" w:rsidRDefault="004A24F0">
      <w:pPr>
        <w:pStyle w:val="a3"/>
        <w:spacing w:line="223" w:lineRule="auto"/>
        <w:ind w:left="292" w:right="400" w:firstLine="17"/>
        <w:jc w:val="both"/>
        <w:rPr>
          <w:sz w:val="28"/>
        </w:rPr>
      </w:pPr>
      <w:r>
        <w:t>выполнимость планируемых мероприятий.</w:t>
      </w:r>
      <w:r>
        <w:rPr>
          <w:spacing w:val="1"/>
        </w:rPr>
        <w:t xml:space="preserve"> </w:t>
      </w:r>
      <w:r>
        <w:t>ЕслИ ЗdЛ</w:t>
      </w:r>
      <w:r>
        <w:rPr>
          <w:spacing w:val="1"/>
        </w:rPr>
        <w:t xml:space="preserve"> </w:t>
      </w:r>
      <w:r>
        <w:t>ча заRедомо</w:t>
      </w:r>
      <w:r>
        <w:rPr>
          <w:spacing w:val="1"/>
        </w:rPr>
        <w:t xml:space="preserve"> </w:t>
      </w:r>
      <w:r>
        <w:t>невыполнима</w:t>
      </w:r>
      <w:r>
        <w:rPr>
          <w:spacing w:val="81"/>
        </w:rPr>
        <w:t xml:space="preserve"> </w:t>
      </w:r>
      <w:r>
        <w:t>или</w:t>
      </w:r>
      <w:r>
        <w:rPr>
          <w:spacing w:val="80"/>
        </w:rPr>
        <w:t xml:space="preserve"> </w:t>
      </w:r>
      <w:r>
        <w:t>возможность   выполнить</w:t>
      </w:r>
      <w:r>
        <w:rPr>
          <w:spacing w:val="80"/>
        </w:rPr>
        <w:t xml:space="preserve"> </w:t>
      </w:r>
      <w:r>
        <w:t>ее</w:t>
      </w:r>
      <w:r>
        <w:rPr>
          <w:spacing w:val="80"/>
        </w:rPr>
        <w:t xml:space="preserve"> </w:t>
      </w:r>
      <w:r>
        <w:t>мин имальна,   то</w:t>
      </w:r>
      <w:r>
        <w:rPr>
          <w:spacing w:val="1"/>
        </w:rPr>
        <w:t xml:space="preserve"> </w:t>
      </w:r>
      <w:r>
        <w:t>она может вызвать у руководителей</w:t>
      </w:r>
      <w:r>
        <w:rPr>
          <w:spacing w:val="1"/>
        </w:rPr>
        <w:t xml:space="preserve"> </w:t>
      </w:r>
      <w:r>
        <w:t>и специалистов</w:t>
      </w:r>
      <w:r>
        <w:rPr>
          <w:spacing w:val="1"/>
        </w:rPr>
        <w:t xml:space="preserve"> </w:t>
      </w:r>
      <w:r>
        <w:t>чувство об—</w:t>
      </w:r>
      <w:r>
        <w:rPr>
          <w:spacing w:val="1"/>
        </w:rPr>
        <w:t xml:space="preserve"> </w:t>
      </w:r>
      <w:r>
        <w:t>реченности,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снимает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профессиональную</w:t>
      </w:r>
      <w:r>
        <w:rPr>
          <w:spacing w:val="1"/>
        </w:rPr>
        <w:t xml:space="preserve"> </w:t>
      </w:r>
      <w:r>
        <w:t>мотиваиию,</w:t>
      </w:r>
      <w:r>
        <w:rPr>
          <w:spacing w:val="1"/>
        </w:rPr>
        <w:t xml:space="preserve"> </w:t>
      </w:r>
      <w:r>
        <w:t>развивает</w:t>
      </w:r>
      <w:r>
        <w:rPr>
          <w:spacing w:val="1"/>
        </w:rPr>
        <w:t xml:space="preserve"> </w:t>
      </w:r>
      <w:r>
        <w:t>ііессимистические</w:t>
      </w:r>
      <w:r>
        <w:rPr>
          <w:spacing w:val="1"/>
        </w:rPr>
        <w:t xml:space="preserve"> </w:t>
      </w:r>
      <w:r>
        <w:t>настроения</w:t>
      </w:r>
      <w:r>
        <w:rPr>
          <w:spacing w:val="1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может</w:t>
      </w:r>
      <w:r>
        <w:rPr>
          <w:spacing w:val="80"/>
        </w:rPr>
        <w:t xml:space="preserve"> </w:t>
      </w:r>
      <w:r>
        <w:t>привести</w:t>
      </w:r>
      <w:r>
        <w:rPr>
          <w:spacing w:val="80"/>
        </w:rPr>
        <w:t xml:space="preserve"> </w:t>
      </w:r>
      <w:r>
        <w:t>к от-</w:t>
      </w:r>
      <w:r>
        <w:rPr>
          <w:spacing w:val="1"/>
        </w:rPr>
        <w:t xml:space="preserve"> </w:t>
      </w:r>
      <w:r>
        <w:t>казу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поставленной</w:t>
      </w:r>
      <w:r>
        <w:rPr>
          <w:spacing w:val="1"/>
        </w:rPr>
        <w:t xml:space="preserve"> </w:t>
      </w:r>
      <w:r>
        <w:t>задачи.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план</w:t>
      </w:r>
      <w:r>
        <w:rPr>
          <w:spacing w:val="80"/>
        </w:rPr>
        <w:t xml:space="preserve"> </w:t>
      </w:r>
      <w:r>
        <w:t>прове-</w:t>
      </w:r>
      <w:r>
        <w:rPr>
          <w:spacing w:val="1"/>
        </w:rPr>
        <w:t xml:space="preserve"> </w:t>
      </w:r>
      <w:r>
        <w:rPr>
          <w:sz w:val="33"/>
        </w:rPr>
        <w:t>дения</w:t>
      </w:r>
      <w:r>
        <w:rPr>
          <w:spacing w:val="1"/>
          <w:sz w:val="33"/>
        </w:rPr>
        <w:t xml:space="preserve"> </w:t>
      </w:r>
      <w:r>
        <w:rPr>
          <w:sz w:val="33"/>
        </w:rPr>
        <w:t>тренингов</w:t>
      </w:r>
      <w:r>
        <w:rPr>
          <w:spacing w:val="1"/>
          <w:sz w:val="33"/>
        </w:rPr>
        <w:t xml:space="preserve"> </w:t>
      </w:r>
      <w:r>
        <w:rPr>
          <w:sz w:val="33"/>
        </w:rPr>
        <w:t>должен</w:t>
      </w:r>
      <w:r>
        <w:rPr>
          <w:spacing w:val="1"/>
          <w:sz w:val="33"/>
        </w:rPr>
        <w:t xml:space="preserve"> </w:t>
      </w:r>
      <w:r>
        <w:rPr>
          <w:sz w:val="33"/>
        </w:rPr>
        <w:t>предусматривать</w:t>
      </w:r>
      <w:r>
        <w:rPr>
          <w:spacing w:val="1"/>
          <w:sz w:val="33"/>
        </w:rPr>
        <w:t xml:space="preserve"> </w:t>
      </w:r>
      <w:r>
        <w:rPr>
          <w:sz w:val="33"/>
        </w:rPr>
        <w:t>максимальное</w:t>
      </w:r>
      <w:r>
        <w:rPr>
          <w:spacing w:val="1"/>
          <w:sz w:val="33"/>
        </w:rPr>
        <w:t xml:space="preserve"> </w:t>
      </w:r>
      <w:r>
        <w:rPr>
          <w:sz w:val="33"/>
        </w:rPr>
        <w:t>коли-</w:t>
      </w:r>
      <w:r>
        <w:rPr>
          <w:spacing w:val="1"/>
          <w:sz w:val="33"/>
        </w:rPr>
        <w:t xml:space="preserve"> </w:t>
      </w:r>
      <w:r>
        <w:rPr>
          <w:position w:val="2"/>
        </w:rPr>
        <w:t>чество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возможных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вариан </w:t>
      </w:r>
      <w:r>
        <w:t>т</w:t>
      </w:r>
      <w:r>
        <w:rPr>
          <w:position w:val="2"/>
        </w:rPr>
        <w:t>ов и способов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профессиональных дей-</w:t>
      </w:r>
      <w:r>
        <w:rPr>
          <w:spacing w:val="1"/>
          <w:position w:val="2"/>
        </w:rPr>
        <w:t xml:space="preserve"> </w:t>
      </w:r>
      <w:r>
        <w:rPr>
          <w:sz w:val="28"/>
        </w:rPr>
        <w:t>сТВий.</w:t>
      </w:r>
    </w:p>
    <w:p w:rsidR="006C591E" w:rsidRDefault="004A24F0">
      <w:pPr>
        <w:spacing w:before="10" w:line="213" w:lineRule="auto"/>
        <w:ind w:left="304" w:right="394" w:firstLine="421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0"/>
        </w:rPr>
        <w:t>ОдНОЙ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ИЗ ВіfЖНЫХ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Запач, стоящих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перед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руководителями, спе-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циалистами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и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 xml:space="preserve">функциональны </w:t>
      </w:r>
      <w:r>
        <w:rPr>
          <w:rFonts w:ascii="Times New Roman" w:hAnsi="Times New Roman"/>
          <w:w w:val="95"/>
          <w:sz w:val="33"/>
        </w:rPr>
        <w:t>ми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группами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в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экстремальных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ус-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sz w:val="33"/>
        </w:rPr>
        <w:t>ловиях, является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необходимость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налаживания деловых</w:t>
      </w:r>
      <w:r>
        <w:rPr>
          <w:rFonts w:ascii="Times New Roman" w:hAnsi="Times New Roman"/>
          <w:spacing w:val="83"/>
          <w:sz w:val="33"/>
        </w:rPr>
        <w:t xml:space="preserve"> </w:t>
      </w:r>
      <w:r>
        <w:rPr>
          <w:rFonts w:ascii="Times New Roman" w:hAnsi="Times New Roman"/>
          <w:sz w:val="33"/>
        </w:rPr>
        <w:t>контактов</w:t>
      </w:r>
      <w:r>
        <w:rPr>
          <w:rFonts w:ascii="Times New Roman" w:hAnsi="Times New Roman"/>
          <w:spacing w:val="-80"/>
          <w:sz w:val="33"/>
        </w:rPr>
        <w:t xml:space="preserve"> </w:t>
      </w:r>
      <w:r>
        <w:rPr>
          <w:rFonts w:ascii="Times New Roman" w:hAnsi="Times New Roman"/>
          <w:sz w:val="34"/>
        </w:rPr>
        <w:t>с населением, оказание жителям гуманитарной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sz w:val="34"/>
        </w:rPr>
        <w:t>и медицинской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sz w:val="33"/>
        </w:rPr>
        <w:t>помощи. Причем миротвврческая деятельность может чередовать-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ся с боевой,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а это требует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умений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 быстрой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переключаемости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pacing w:val="-1"/>
          <w:position w:val="1"/>
          <w:sz w:val="33"/>
        </w:rPr>
        <w:t>псих ики,</w:t>
      </w:r>
      <w:r>
        <w:rPr>
          <w:rFonts w:ascii="Times New Roman" w:hAnsi="Times New Roman"/>
          <w:position w:val="1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перенастройке</w:t>
      </w:r>
      <w:r>
        <w:rPr>
          <w:rFonts w:ascii="Times New Roman" w:hAnsi="Times New Roman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психических</w:t>
      </w:r>
      <w:r>
        <w:rPr>
          <w:rFonts w:ascii="Times New Roman" w:hAnsi="Times New Roman"/>
          <w:sz w:val="33"/>
        </w:rPr>
        <w:t xml:space="preserve"> состояний. Лучшие функ-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ииональные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группы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экстремального профиля,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заручившись по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держкой</w:t>
      </w:r>
      <w:r>
        <w:rPr>
          <w:rFonts w:ascii="Times New Roman" w:hAnsi="Times New Roman"/>
          <w:spacing w:val="38"/>
          <w:sz w:val="33"/>
        </w:rPr>
        <w:t xml:space="preserve"> </w:t>
      </w:r>
      <w:r>
        <w:rPr>
          <w:rFonts w:ascii="Times New Roman" w:hAnsi="Times New Roman"/>
          <w:sz w:val="33"/>
        </w:rPr>
        <w:t>местного</w:t>
      </w:r>
      <w:r>
        <w:rPr>
          <w:rFonts w:ascii="Times New Roman" w:hAnsi="Times New Roman"/>
          <w:spacing w:val="29"/>
          <w:sz w:val="33"/>
        </w:rPr>
        <w:t xml:space="preserve"> </w:t>
      </w:r>
      <w:r>
        <w:rPr>
          <w:rFonts w:ascii="Times New Roman" w:hAnsi="Times New Roman"/>
          <w:sz w:val="33"/>
        </w:rPr>
        <w:t>населения,</w:t>
      </w:r>
      <w:r>
        <w:rPr>
          <w:rFonts w:ascii="Times New Roman" w:hAnsi="Times New Roman"/>
          <w:spacing w:val="33"/>
          <w:sz w:val="33"/>
        </w:rPr>
        <w:t xml:space="preserve"> </w:t>
      </w:r>
      <w:r>
        <w:rPr>
          <w:rFonts w:ascii="Times New Roman" w:hAnsi="Times New Roman"/>
          <w:sz w:val="33"/>
        </w:rPr>
        <w:t>усиливает</w:t>
      </w:r>
      <w:r>
        <w:rPr>
          <w:rFonts w:ascii="Times New Roman" w:hAnsi="Times New Roman"/>
          <w:spacing w:val="25"/>
          <w:sz w:val="33"/>
        </w:rPr>
        <w:t xml:space="preserve"> </w:t>
      </w:r>
      <w:r>
        <w:rPr>
          <w:rFonts w:ascii="Times New Roman" w:hAnsi="Times New Roman"/>
          <w:sz w:val="33"/>
        </w:rPr>
        <w:t>свои</w:t>
      </w:r>
      <w:r>
        <w:rPr>
          <w:rFonts w:ascii="Times New Roman" w:hAnsi="Times New Roman"/>
          <w:spacing w:val="19"/>
          <w:sz w:val="33"/>
        </w:rPr>
        <w:t xml:space="preserve"> </w:t>
      </w:r>
      <w:r>
        <w:rPr>
          <w:rFonts w:ascii="Times New Roman" w:hAnsi="Times New Roman"/>
          <w:sz w:val="33"/>
        </w:rPr>
        <w:t>позиции</w:t>
      </w:r>
      <w:r>
        <w:rPr>
          <w:rFonts w:ascii="Times New Roman" w:hAnsi="Times New Roman"/>
          <w:spacing w:val="49"/>
          <w:sz w:val="33"/>
        </w:rPr>
        <w:t xml:space="preserve"> </w:t>
      </w:r>
      <w:r>
        <w:rPr>
          <w:rFonts w:ascii="Times New Roman" w:hAnsi="Times New Roman"/>
          <w:sz w:val="33"/>
        </w:rPr>
        <w:t>на</w:t>
      </w:r>
      <w:r>
        <w:rPr>
          <w:rFonts w:ascii="Times New Roman" w:hAnsi="Times New Roman"/>
          <w:spacing w:val="11"/>
          <w:sz w:val="33"/>
        </w:rPr>
        <w:t xml:space="preserve"> </w:t>
      </w:r>
      <w:r>
        <w:rPr>
          <w:rFonts w:ascii="Times New Roman" w:hAnsi="Times New Roman"/>
          <w:sz w:val="33"/>
        </w:rPr>
        <w:t>вве-</w:t>
      </w:r>
    </w:p>
    <w:p w:rsidR="006C591E" w:rsidRDefault="006C591E">
      <w:pPr>
        <w:spacing w:line="213" w:lineRule="auto"/>
        <w:jc w:val="both"/>
        <w:rPr>
          <w:rFonts w:ascii="Times New Roman" w:hAnsi="Times New Roman"/>
          <w:sz w:val="33"/>
        </w:rPr>
        <w:sectPr w:rsidR="006C591E">
          <w:footerReference w:type="even" r:id="rId143"/>
          <w:footerReference w:type="default" r:id="rId144"/>
          <w:pgSz w:w="11900" w:h="16840"/>
          <w:pgMar w:top="180" w:right="780" w:bottom="540" w:left="860" w:header="0" w:footer="253" w:gutter="0"/>
          <w:pgNumType w:start="122"/>
          <w:cols w:space="708"/>
        </w:sectPr>
      </w:pPr>
    </w:p>
    <w:p w:rsidR="006C591E" w:rsidRDefault="004A24F0">
      <w:pPr>
        <w:spacing w:before="103" w:line="218" w:lineRule="auto"/>
        <w:ind w:left="260" w:right="361" w:firstLine="9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lastRenderedPageBreak/>
        <w:t>ренном им участке или рабочем объекта. Такой подход помогает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избежать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 ногих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разногласий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дaжe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жертя.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Поэтому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системе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профессиональной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экстремально- психологической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подготовки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требуется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предусмотреть развитие у руководителеи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 специалис-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тов знании, уме нии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навыков по нзлаживанию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контактов,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бес-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конфликтному</w:t>
      </w:r>
      <w:r>
        <w:rPr>
          <w:rFonts w:ascii="Times New Roman" w:hAnsi="Times New Roman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общени ю с иноіі</w:t>
      </w:r>
      <w:r>
        <w:rPr>
          <w:rFonts w:ascii="Times New Roman" w:hAnsi="Times New Roman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этническои</w:t>
      </w:r>
      <w:r>
        <w:rPr>
          <w:rFonts w:ascii="Times New Roman" w:hAnsi="Times New Roman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группой</w:t>
      </w:r>
      <w:r>
        <w:rPr>
          <w:rFonts w:ascii="Times New Roman" w:hAnsi="Times New Roman"/>
          <w:sz w:val="33"/>
        </w:rPr>
        <w:t xml:space="preserve"> населе ния,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ведению переговоров с учетом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их обычаев,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религиозных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верова-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нии,</w:t>
      </w:r>
      <w:r>
        <w:rPr>
          <w:rFonts w:ascii="Times New Roman" w:hAnsi="Times New Roman"/>
          <w:spacing w:val="81"/>
          <w:sz w:val="33"/>
        </w:rPr>
        <w:t xml:space="preserve"> </w:t>
      </w:r>
      <w:r>
        <w:rPr>
          <w:rFonts w:ascii="Times New Roman" w:hAnsi="Times New Roman"/>
          <w:sz w:val="33"/>
        </w:rPr>
        <w:t>манеры</w:t>
      </w:r>
      <w:r>
        <w:rPr>
          <w:rFonts w:ascii="Times New Roman" w:hAnsi="Times New Roman"/>
          <w:spacing w:val="6"/>
          <w:sz w:val="33"/>
        </w:rPr>
        <w:t xml:space="preserve"> </w:t>
      </w:r>
      <w:r>
        <w:rPr>
          <w:rFonts w:ascii="Times New Roman" w:hAnsi="Times New Roman"/>
          <w:sz w:val="33"/>
        </w:rPr>
        <w:t>общения.</w:t>
      </w:r>
    </w:p>
    <w:p w:rsidR="006C591E" w:rsidRDefault="006C591E">
      <w:pPr>
        <w:pStyle w:val="a3"/>
        <w:rPr>
          <w:sz w:val="36"/>
        </w:rPr>
      </w:pPr>
    </w:p>
    <w:p w:rsidR="006C591E" w:rsidRDefault="004A24F0">
      <w:pPr>
        <w:pStyle w:val="5"/>
        <w:numPr>
          <w:ilvl w:val="1"/>
          <w:numId w:val="148"/>
        </w:numPr>
        <w:tabs>
          <w:tab w:val="left" w:pos="2508"/>
        </w:tabs>
        <w:spacing w:before="259" w:line="247" w:lineRule="auto"/>
        <w:ind w:left="1579" w:right="1761" w:firstLine="63"/>
        <w:jc w:val="left"/>
      </w:pPr>
      <w:r>
        <w:rPr>
          <w:w w:val="110"/>
        </w:rPr>
        <w:t>Нетрадиционные психотехники</w:t>
      </w:r>
      <w:r>
        <w:rPr>
          <w:spacing w:val="-111"/>
          <w:w w:val="110"/>
        </w:rPr>
        <w:t xml:space="preserve"> </w:t>
      </w:r>
      <w:r>
        <w:rPr>
          <w:w w:val="110"/>
        </w:rPr>
        <w:t>в</w:t>
      </w:r>
      <w:r>
        <w:rPr>
          <w:spacing w:val="2"/>
          <w:w w:val="110"/>
        </w:rPr>
        <w:t xml:space="preserve"> </w:t>
      </w:r>
      <w:r>
        <w:rPr>
          <w:w w:val="110"/>
        </w:rPr>
        <w:t>профессиональной</w:t>
      </w:r>
      <w:r>
        <w:rPr>
          <w:spacing w:val="4"/>
          <w:w w:val="110"/>
        </w:rPr>
        <w:t xml:space="preserve"> </w:t>
      </w:r>
      <w:r>
        <w:rPr>
          <w:w w:val="110"/>
        </w:rPr>
        <w:t>экстремально-</w:t>
      </w:r>
    </w:p>
    <w:p w:rsidR="006C591E" w:rsidRDefault="004A24F0">
      <w:pPr>
        <w:spacing w:line="423" w:lineRule="exact"/>
        <w:ind w:left="1231"/>
        <w:rPr>
          <w:rFonts w:ascii="Arial" w:hAnsi="Arial"/>
          <w:sz w:val="37"/>
        </w:rPr>
      </w:pPr>
      <w:r>
        <w:rPr>
          <w:rFonts w:ascii="Arial" w:hAnsi="Arial"/>
          <w:w w:val="110"/>
          <w:sz w:val="37"/>
        </w:rPr>
        <w:t>психологической</w:t>
      </w:r>
      <w:r>
        <w:rPr>
          <w:rFonts w:ascii="Arial" w:hAnsi="Arial"/>
          <w:spacing w:val="3"/>
          <w:w w:val="110"/>
          <w:sz w:val="37"/>
        </w:rPr>
        <w:t xml:space="preserve"> </w:t>
      </w:r>
      <w:r>
        <w:rPr>
          <w:rFonts w:ascii="Arial" w:hAnsi="Arial"/>
          <w:w w:val="110"/>
          <w:sz w:val="37"/>
        </w:rPr>
        <w:t>подготовке</w:t>
      </w:r>
      <w:r>
        <w:rPr>
          <w:rFonts w:ascii="Arial" w:hAnsi="Arial"/>
          <w:spacing w:val="59"/>
          <w:w w:val="110"/>
          <w:sz w:val="37"/>
        </w:rPr>
        <w:t xml:space="preserve"> </w:t>
      </w:r>
      <w:r>
        <w:rPr>
          <w:rFonts w:ascii="Arial" w:hAnsi="Arial"/>
          <w:w w:val="110"/>
          <w:sz w:val="37"/>
        </w:rPr>
        <w:t>персонала</w:t>
      </w:r>
    </w:p>
    <w:p w:rsidR="006C591E" w:rsidRDefault="006C591E">
      <w:pPr>
        <w:pStyle w:val="a3"/>
        <w:spacing w:before="5"/>
        <w:rPr>
          <w:rFonts w:ascii="Arial"/>
          <w:sz w:val="38"/>
        </w:rPr>
      </w:pPr>
    </w:p>
    <w:p w:rsidR="006C591E" w:rsidRDefault="004A24F0">
      <w:pPr>
        <w:pStyle w:val="a3"/>
        <w:spacing w:line="223" w:lineRule="auto"/>
        <w:ind w:left="267" w:right="328" w:firstLine="440"/>
        <w:jc w:val="both"/>
      </w:pPr>
      <w:r>
        <w:t>В профессиональнои экстремзльно- психологической подготовке</w:t>
      </w:r>
      <w:r>
        <w:rPr>
          <w:spacing w:val="1"/>
        </w:rPr>
        <w:t xml:space="preserve"> </w:t>
      </w:r>
      <w:r>
        <w:t>руководителе й,</w:t>
      </w:r>
      <w:r>
        <w:rPr>
          <w:spacing w:val="1"/>
        </w:rPr>
        <w:t xml:space="preserve"> </w:t>
      </w:r>
      <w:r>
        <w:t>спеиизлистов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функииональн ых</w:t>
      </w:r>
      <w:r>
        <w:rPr>
          <w:spacing w:val="1"/>
        </w:rPr>
        <w:t xml:space="preserve"> </w:t>
      </w:r>
      <w:r>
        <w:t>групп</w:t>
      </w:r>
      <w:r>
        <w:rPr>
          <w:spacing w:val="1"/>
        </w:rPr>
        <w:t xml:space="preserve"> </w:t>
      </w:r>
      <w:r>
        <w:t>иелесо-</w:t>
      </w:r>
      <w:r>
        <w:rPr>
          <w:spacing w:val="1"/>
        </w:rPr>
        <w:t xml:space="preserve"> </w:t>
      </w:r>
      <w:r>
        <w:rPr>
          <w:w w:val="105"/>
        </w:rPr>
        <w:t>образно использовать</w:t>
      </w:r>
      <w:r>
        <w:rPr>
          <w:spacing w:val="1"/>
          <w:w w:val="105"/>
        </w:rPr>
        <w:t xml:space="preserve"> </w:t>
      </w:r>
      <w:r>
        <w:rPr>
          <w:w w:val="105"/>
        </w:rPr>
        <w:t>нетрапииионные психотехники, адаптиро-</w:t>
      </w:r>
      <w:r>
        <w:rPr>
          <w:spacing w:val="1"/>
          <w:w w:val="105"/>
        </w:rPr>
        <w:t xml:space="preserve"> </w:t>
      </w:r>
      <w:r>
        <w:t>ванные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методик</w:t>
      </w:r>
      <w:r>
        <w:rPr>
          <w:spacing w:val="1"/>
        </w:rPr>
        <w:t xml:space="preserve"> </w:t>
      </w:r>
      <w:r>
        <w:t>чан ь, дзе н-буддизма:</w:t>
      </w:r>
      <w:r>
        <w:rPr>
          <w:spacing w:val="1"/>
        </w:rPr>
        <w:t xml:space="preserve"> </w:t>
      </w:r>
      <w:r>
        <w:t>«наблюдение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rPr>
          <w:w w:val="105"/>
        </w:rPr>
        <w:t>дыхание м»,«конфликт</w:t>
      </w:r>
      <w:r>
        <w:rPr>
          <w:spacing w:val="1"/>
          <w:w w:val="105"/>
        </w:rPr>
        <w:t xml:space="preserve"> </w:t>
      </w:r>
      <w:r>
        <w:rPr>
          <w:w w:val="105"/>
        </w:rPr>
        <w:t>без</w:t>
      </w:r>
      <w:r>
        <w:rPr>
          <w:spacing w:val="1"/>
          <w:w w:val="105"/>
        </w:rPr>
        <w:t xml:space="preserve"> </w:t>
      </w:r>
      <w:r>
        <w:rPr>
          <w:w w:val="105"/>
        </w:rPr>
        <w:t>э Јоиии»,</w:t>
      </w:r>
      <w:r>
        <w:rPr>
          <w:spacing w:val="1"/>
          <w:w w:val="105"/>
        </w:rPr>
        <w:t xml:space="preserve"> </w:t>
      </w:r>
      <w:r>
        <w:rPr>
          <w:w w:val="105"/>
        </w:rPr>
        <w:t>•обшии</w:t>
      </w:r>
      <w:r>
        <w:rPr>
          <w:spacing w:val="1"/>
          <w:w w:val="105"/>
        </w:rPr>
        <w:t xml:space="preserve"> </w:t>
      </w:r>
      <w:r>
        <w:rPr>
          <w:w w:val="105"/>
        </w:rPr>
        <w:t>рассказ»,</w:t>
      </w:r>
      <w:r>
        <w:rPr>
          <w:spacing w:val="1"/>
          <w:w w:val="105"/>
        </w:rPr>
        <w:t xml:space="preserve"> </w:t>
      </w:r>
      <w:r>
        <w:rPr>
          <w:w w:val="105"/>
        </w:rPr>
        <w:t>«общий</w:t>
      </w:r>
      <w:r>
        <w:rPr>
          <w:spacing w:val="1"/>
          <w:w w:val="105"/>
        </w:rPr>
        <w:t xml:space="preserve"> </w:t>
      </w:r>
      <w:r>
        <w:t>рисунок»,</w:t>
      </w:r>
      <w:r>
        <w:rPr>
          <w:spacing w:val="81"/>
        </w:rPr>
        <w:t xml:space="preserve"> </w:t>
      </w:r>
      <w:r>
        <w:t>«реакция›,   «мыcлe нная</w:t>
      </w:r>
      <w:r>
        <w:rPr>
          <w:spacing w:val="80"/>
        </w:rPr>
        <w:t xml:space="preserve"> </w:t>
      </w:r>
      <w:r>
        <w:t>победа›,</w:t>
      </w:r>
      <w:r>
        <w:rPr>
          <w:spacing w:val="80"/>
        </w:rPr>
        <w:t xml:space="preserve"> </w:t>
      </w:r>
      <w:r>
        <w:t>«мысленное</w:t>
      </w:r>
      <w:r>
        <w:rPr>
          <w:spacing w:val="80"/>
        </w:rPr>
        <w:t xml:space="preserve"> </w:t>
      </w:r>
      <w:r>
        <w:t>дeиcтвиe›</w:t>
      </w:r>
      <w:r>
        <w:rPr>
          <w:spacing w:val="-77"/>
        </w:rPr>
        <w:t xml:space="preserve"> </w:t>
      </w:r>
      <w:r>
        <w:rPr>
          <w:position w:val="2"/>
        </w:rPr>
        <w:t>и</w:t>
      </w:r>
      <w:r>
        <w:rPr>
          <w:spacing w:val="62"/>
          <w:position w:val="2"/>
        </w:rPr>
        <w:t xml:space="preserve"> </w:t>
      </w:r>
      <w:r>
        <w:rPr>
          <w:position w:val="2"/>
        </w:rPr>
        <w:t>др.</w:t>
      </w:r>
      <w:r>
        <w:rPr>
          <w:spacing w:val="7"/>
          <w:position w:val="2"/>
        </w:rPr>
        <w:t xml:space="preserve"> </w:t>
      </w:r>
      <w:r>
        <w:rPr>
          <w:position w:val="2"/>
        </w:rPr>
        <w:t>|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11].</w:t>
      </w:r>
      <w:r>
        <w:rPr>
          <w:spacing w:val="78"/>
          <w:position w:val="2"/>
        </w:rPr>
        <w:t xml:space="preserve"> </w:t>
      </w:r>
      <w:r>
        <w:rPr>
          <w:position w:val="2"/>
        </w:rPr>
        <w:t>Они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повышают</w:t>
      </w:r>
      <w:r>
        <w:rPr>
          <w:spacing w:val="40"/>
          <w:position w:val="2"/>
        </w:rPr>
        <w:t xml:space="preserve"> </w:t>
      </w:r>
      <w:r>
        <w:t>р</w:t>
      </w:r>
      <w:r>
        <w:rPr>
          <w:position w:val="2"/>
        </w:rPr>
        <w:t>езультаты</w:t>
      </w:r>
      <w:r>
        <w:rPr>
          <w:spacing w:val="45"/>
          <w:position w:val="2"/>
        </w:rPr>
        <w:t xml:space="preserve"> </w:t>
      </w:r>
      <w:r>
        <w:rPr>
          <w:position w:val="2"/>
        </w:rPr>
        <w:t>профессиональнои</w:t>
      </w:r>
      <w:r>
        <w:rPr>
          <w:spacing w:val="4"/>
          <w:position w:val="2"/>
        </w:rPr>
        <w:t xml:space="preserve"> </w:t>
      </w:r>
      <w:r>
        <w:rPr>
          <w:position w:val="2"/>
        </w:rPr>
        <w:t>экстре-</w:t>
      </w:r>
    </w:p>
    <w:p w:rsidR="006C591E" w:rsidRDefault="004A24F0">
      <w:pPr>
        <w:spacing w:before="73" w:line="251" w:lineRule="exact"/>
        <w:ind w:left="29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МПЛ</w:t>
      </w:r>
      <w:r>
        <w:rPr>
          <w:rFonts w:ascii="Times New Roman" w:hAnsi="Times New Roman"/>
          <w:spacing w:val="11"/>
        </w:rPr>
        <w:t xml:space="preserve"> </w:t>
      </w:r>
      <w:r>
        <w:rPr>
          <w:rFonts w:ascii="Times New Roman" w:hAnsi="Times New Roman"/>
        </w:rPr>
        <w:t>bHO-</w:t>
      </w:r>
      <w:r>
        <w:rPr>
          <w:rFonts w:ascii="Times New Roman" w:hAnsi="Times New Roman"/>
          <w:spacing w:val="15"/>
        </w:rPr>
        <w:t xml:space="preserve"> </w:t>
      </w:r>
      <w:r>
        <w:rPr>
          <w:rFonts w:ascii="Times New Roman" w:hAnsi="Times New Roman"/>
        </w:rPr>
        <w:t>ПСИ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ХОЛ</w:t>
      </w:r>
      <w:r>
        <w:rPr>
          <w:rFonts w:ascii="Times New Roman" w:hAnsi="Times New Roman"/>
          <w:spacing w:val="-25"/>
        </w:rPr>
        <w:t xml:space="preserve"> </w:t>
      </w:r>
      <w:r>
        <w:rPr>
          <w:rFonts w:ascii="Times New Roman" w:hAnsi="Times New Roman"/>
        </w:rPr>
        <w:t>ОГИ</w:t>
      </w:r>
      <w:r>
        <w:rPr>
          <w:rFonts w:ascii="Times New Roman" w:hAnsi="Times New Roman"/>
          <w:spacing w:val="-30"/>
        </w:rPr>
        <w:t xml:space="preserve"> </w:t>
      </w:r>
      <w:r>
        <w:rPr>
          <w:rFonts w:ascii="Times New Roman" w:hAnsi="Times New Roman"/>
        </w:rPr>
        <w:t>•І</w:t>
      </w:r>
      <w:r>
        <w:rPr>
          <w:rFonts w:ascii="Times New Roman" w:hAnsi="Times New Roman"/>
          <w:spacing w:val="-33"/>
        </w:rPr>
        <w:t xml:space="preserve"> </w:t>
      </w:r>
      <w:r>
        <w:rPr>
          <w:rFonts w:ascii="Times New Roman" w:hAnsi="Times New Roman"/>
        </w:rPr>
        <w:t>CC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 xml:space="preserve">КОЙ  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-30"/>
        </w:rPr>
        <w:t xml:space="preserve"> </w:t>
      </w:r>
      <w:r>
        <w:rPr>
          <w:rFonts w:ascii="Times New Roman" w:hAnsi="Times New Roman"/>
        </w:rPr>
        <w:t>ОДГОТО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 xml:space="preserve">ВКИ   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imes New Roman" w:hAnsi="Times New Roman"/>
        </w:rPr>
        <w:t>И    ПОДГОТО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ВЛС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 xml:space="preserve">Н НОСТИ  </w:t>
      </w:r>
      <w:r>
        <w:rPr>
          <w:rFonts w:ascii="Times New Roman" w:hAnsi="Times New Roman"/>
          <w:spacing w:val="50"/>
        </w:rPr>
        <w:t xml:space="preserve"> </w:t>
      </w:r>
      <w:r>
        <w:rPr>
          <w:rFonts w:ascii="Times New Roman" w:hAnsi="Times New Roman"/>
        </w:rPr>
        <w:t xml:space="preserve">Q  </w:t>
      </w:r>
      <w:r>
        <w:rPr>
          <w:rFonts w:ascii="Times New Roman" w:hAnsi="Times New Roman"/>
          <w:spacing w:val="29"/>
        </w:rPr>
        <w:t xml:space="preserve"> </w:t>
      </w:r>
      <w:r>
        <w:rPr>
          <w:rFonts w:ascii="Times New Roman" w:hAnsi="Times New Roman"/>
        </w:rPr>
        <w:t>КО-</w:t>
      </w:r>
    </w:p>
    <w:p w:rsidR="006C591E" w:rsidRDefault="004A24F0">
      <w:pPr>
        <w:pStyle w:val="a3"/>
        <w:spacing w:before="25" w:line="218" w:lineRule="auto"/>
        <w:ind w:left="277" w:right="327" w:firstLine="15"/>
        <w:jc w:val="both"/>
      </w:pPr>
      <w:r>
        <w:t>водителе и, специалистов</w:t>
      </w:r>
      <w:r>
        <w:rPr>
          <w:spacing w:val="1"/>
        </w:rPr>
        <w:t xml:space="preserve"> </w:t>
      </w:r>
      <w:r>
        <w:t>и функ ииональных</w:t>
      </w:r>
      <w:r>
        <w:rPr>
          <w:spacing w:val="1"/>
        </w:rPr>
        <w:t xml:space="preserve"> </w:t>
      </w:r>
      <w:r>
        <w:t>групп,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 в от-</w:t>
      </w:r>
      <w:r>
        <w:rPr>
          <w:spacing w:val="1"/>
        </w:rPr>
        <w:t xml:space="preserve"> </w:t>
      </w:r>
      <w:r>
        <w:t>личие от обше принятых</w:t>
      </w:r>
      <w:r>
        <w:rPr>
          <w:spacing w:val="1"/>
        </w:rPr>
        <w:t xml:space="preserve"> </w:t>
      </w:r>
      <w:r>
        <w:t xml:space="preserve">методи </w:t>
      </w:r>
      <w:r>
        <w:rPr>
          <w:position w:val="2"/>
        </w:rPr>
        <w:t>к</w:t>
      </w:r>
      <w:r>
        <w:rPr>
          <w:spacing w:val="1"/>
          <w:position w:val="2"/>
        </w:rPr>
        <w:t xml:space="preserve"> </w:t>
      </w:r>
      <w:r>
        <w:t>в большей</w:t>
      </w:r>
      <w:r>
        <w:rPr>
          <w:spacing w:val="1"/>
        </w:rPr>
        <w:t xml:space="preserve"> </w:t>
      </w:r>
      <w:r>
        <w:t>степе ни</w:t>
      </w:r>
      <w:r>
        <w:rPr>
          <w:spacing w:val="1"/>
        </w:rPr>
        <w:t xml:space="preserve"> </w:t>
      </w:r>
      <w:r>
        <w:t>используют</w:t>
      </w:r>
      <w:r>
        <w:rPr>
          <w:spacing w:val="1"/>
        </w:rPr>
        <w:t xml:space="preserve"> </w:t>
      </w:r>
      <w:r>
        <w:rPr>
          <w:w w:val="105"/>
        </w:rPr>
        <w:t>возможности профессиональнои аппериепции, подсознания, rpyп-</w:t>
      </w:r>
      <w:r>
        <w:rPr>
          <w:spacing w:val="1"/>
          <w:w w:val="105"/>
        </w:rPr>
        <w:t xml:space="preserve"> </w:t>
      </w:r>
      <w:r>
        <w:rPr>
          <w:w w:val="105"/>
        </w:rPr>
        <w:t>пового</w:t>
      </w:r>
      <w:r>
        <w:rPr>
          <w:spacing w:val="67"/>
          <w:w w:val="105"/>
        </w:rPr>
        <w:t xml:space="preserve"> </w:t>
      </w:r>
      <w:r>
        <w:rPr>
          <w:w w:val="105"/>
        </w:rPr>
        <w:t>настроя.</w:t>
      </w:r>
    </w:p>
    <w:p w:rsidR="006C591E" w:rsidRDefault="004A24F0">
      <w:pPr>
        <w:pStyle w:val="a3"/>
        <w:spacing w:before="8" w:line="223" w:lineRule="auto"/>
        <w:ind w:left="288" w:right="310" w:firstLine="426"/>
        <w:jc w:val="both"/>
      </w:pPr>
      <w:r>
        <w:t>Человек,</w:t>
      </w:r>
      <w:r>
        <w:rPr>
          <w:spacing w:val="80"/>
        </w:rPr>
        <w:t xml:space="preserve"> </w:t>
      </w:r>
      <w:r>
        <w:t>переживающии</w:t>
      </w:r>
      <w:r>
        <w:rPr>
          <w:spacing w:val="80"/>
        </w:rPr>
        <w:t xml:space="preserve"> </w:t>
      </w:r>
      <w:r>
        <w:t>за</w:t>
      </w:r>
      <w:r>
        <w:rPr>
          <w:spacing w:val="80"/>
        </w:rPr>
        <w:t xml:space="preserve"> </w:t>
      </w:r>
      <w:r>
        <w:t>свою жизнь,</w:t>
      </w:r>
      <w:r>
        <w:rPr>
          <w:spacing w:val="80"/>
        </w:rPr>
        <w:t xml:space="preserve"> </w:t>
      </w:r>
      <w:r>
        <w:t>проявляет</w:t>
      </w:r>
      <w:r>
        <w:rPr>
          <w:spacing w:val="80"/>
        </w:rPr>
        <w:t xml:space="preserve"> </w:t>
      </w:r>
      <w:r>
        <w:t>активность</w:t>
      </w:r>
      <w:r>
        <w:rPr>
          <w:spacing w:val="1"/>
        </w:rPr>
        <w:t xml:space="preserve"> </w:t>
      </w:r>
      <w:r>
        <w:t>по ситуации,</w:t>
      </w:r>
      <w:r>
        <w:rPr>
          <w:spacing w:val="1"/>
        </w:rPr>
        <w:t xml:space="preserve"> </w:t>
      </w:r>
      <w:r>
        <w:t>направленную</w:t>
      </w:r>
      <w:r>
        <w:rPr>
          <w:spacing w:val="1"/>
        </w:rPr>
        <w:t xml:space="preserve"> </w:t>
      </w:r>
      <w:r>
        <w:t>в первую oчepeдь</w:t>
      </w:r>
      <w:r>
        <w:rPr>
          <w:spacing w:val="1"/>
        </w:rPr>
        <w:t xml:space="preserve"> </w:t>
      </w:r>
      <w:r>
        <w:t>на ее сохранение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зашиту.</w:t>
      </w:r>
      <w:r>
        <w:rPr>
          <w:spacing w:val="1"/>
        </w:rPr>
        <w:t xml:space="preserve"> </w:t>
      </w:r>
      <w:r>
        <w:t>В этом логика жизни. Э га логика предопределяет оборони-</w:t>
      </w:r>
      <w:r>
        <w:rPr>
          <w:spacing w:val="1"/>
        </w:rPr>
        <w:t xml:space="preserve"> </w:t>
      </w:r>
      <w:r>
        <w:t>тельную</w:t>
      </w:r>
      <w:r>
        <w:rPr>
          <w:spacing w:val="80"/>
        </w:rPr>
        <w:t xml:space="preserve"> </w:t>
      </w:r>
      <w:r>
        <w:t>тактику</w:t>
      </w:r>
      <w:r>
        <w:rPr>
          <w:spacing w:val="80"/>
        </w:rPr>
        <w:t xml:space="preserve"> </w:t>
      </w:r>
      <w:r>
        <w:t>действии</w:t>
      </w:r>
      <w:r>
        <w:rPr>
          <w:spacing w:val="81"/>
        </w:rPr>
        <w:t xml:space="preserve"> </w:t>
      </w:r>
      <w:r>
        <w:t>или</w:t>
      </w:r>
      <w:r>
        <w:rPr>
          <w:spacing w:val="80"/>
        </w:rPr>
        <w:t xml:space="preserve"> </w:t>
      </w:r>
      <w:r>
        <w:t>такие</w:t>
      </w:r>
      <w:r>
        <w:rPr>
          <w:spacing w:val="81"/>
        </w:rPr>
        <w:t xml:space="preserve"> </w:t>
      </w:r>
      <w:r>
        <w:t>психологические</w:t>
      </w:r>
      <w:r>
        <w:rPr>
          <w:spacing w:val="80"/>
        </w:rPr>
        <w:t xml:space="preserve"> </w:t>
      </w:r>
      <w:r>
        <w:t>фе номе-</w:t>
      </w:r>
      <w:r>
        <w:rPr>
          <w:spacing w:val="1"/>
        </w:rPr>
        <w:t xml:space="preserve"> </w:t>
      </w:r>
      <w:r>
        <w:t>ны,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страх.</w:t>
      </w:r>
      <w:r>
        <w:rPr>
          <w:spacing w:val="1"/>
        </w:rPr>
        <w:t xml:space="preserve"> </w:t>
      </w:r>
      <w:r>
        <w:t>трусость,</w:t>
      </w:r>
      <w:r>
        <w:rPr>
          <w:spacing w:val="81"/>
        </w:rPr>
        <w:t xml:space="preserve"> </w:t>
      </w:r>
      <w:r>
        <w:t>проявление</w:t>
      </w:r>
      <w:r>
        <w:rPr>
          <w:spacing w:val="81"/>
        </w:rPr>
        <w:t xml:space="preserve"> </w:t>
      </w:r>
      <w:r>
        <w:t>зaпpeдeльнoй</w:t>
      </w:r>
      <w:r>
        <w:rPr>
          <w:spacing w:val="81"/>
        </w:rPr>
        <w:t xml:space="preserve"> </w:t>
      </w:r>
      <w:r>
        <w:t>эмоциональ-</w:t>
      </w:r>
      <w:r>
        <w:rPr>
          <w:spacing w:val="1"/>
        </w:rPr>
        <w:t xml:space="preserve"> </w:t>
      </w:r>
      <w:r>
        <w:t>ности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пОRышенной</w:t>
      </w:r>
      <w:r>
        <w:rPr>
          <w:spacing w:val="1"/>
        </w:rPr>
        <w:t xml:space="preserve"> </w:t>
      </w:r>
      <w:r>
        <w:t>угрозе</w:t>
      </w:r>
      <w:r>
        <w:rPr>
          <w:spacing w:val="1"/>
        </w:rPr>
        <w:t xml:space="preserve"> </w:t>
      </w:r>
      <w:r>
        <w:t>жизни,</w:t>
      </w:r>
      <w:r>
        <w:rPr>
          <w:spacing w:val="1"/>
        </w:rPr>
        <w:t xml:space="preserve"> </w:t>
      </w:r>
      <w:r>
        <w:t>приводящую</w:t>
      </w:r>
      <w:r>
        <w:rPr>
          <w:spacing w:val="80"/>
        </w:rPr>
        <w:t xml:space="preserve"> </w:t>
      </w:r>
      <w:r>
        <w:t>к дистрессу.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же</w:t>
      </w:r>
      <w:r>
        <w:rPr>
          <w:spacing w:val="80"/>
        </w:rPr>
        <w:t xml:space="preserve"> </w:t>
      </w:r>
      <w:r>
        <w:t>человек</w:t>
      </w:r>
      <w:r>
        <w:rPr>
          <w:spacing w:val="80"/>
        </w:rPr>
        <w:t xml:space="preserve"> </w:t>
      </w:r>
      <w:r>
        <w:t>и сохраняет</w:t>
      </w:r>
      <w:r>
        <w:rPr>
          <w:spacing w:val="80"/>
        </w:rPr>
        <w:t xml:space="preserve"> </w:t>
      </w:r>
      <w:r>
        <w:t>в экстремвльных</w:t>
      </w:r>
      <w:r>
        <w:rPr>
          <w:spacing w:val="80"/>
        </w:rPr>
        <w:t xml:space="preserve"> </w:t>
      </w:r>
      <w:r>
        <w:t>условиях</w:t>
      </w:r>
      <w:r>
        <w:rPr>
          <w:spacing w:val="80"/>
        </w:rPr>
        <w:t xml:space="preserve"> </w:t>
      </w:r>
      <w:r>
        <w:t>выдержку</w:t>
      </w:r>
      <w:r>
        <w:rPr>
          <w:spacing w:val="-77"/>
        </w:rPr>
        <w:t xml:space="preserve"> </w:t>
      </w:r>
      <w:r>
        <w:rPr>
          <w:position w:val="2"/>
        </w:rPr>
        <w:t>и самообладание, то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это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требует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от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него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нера иион ы</w:t>
      </w:r>
      <w:r>
        <w:t xml:space="preserve">і </w:t>
      </w:r>
      <w:r>
        <w:rPr>
          <w:position w:val="2"/>
        </w:rPr>
        <w:t>ьных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затрат</w:t>
      </w:r>
      <w:r>
        <w:rPr>
          <w:spacing w:val="1"/>
          <w:position w:val="2"/>
        </w:rPr>
        <w:t xml:space="preserve"> </w:t>
      </w:r>
      <w:r>
        <w:rPr>
          <w:position w:val="1"/>
        </w:rPr>
        <w:t>энергии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и</w:t>
      </w:r>
      <w:r>
        <w:rPr>
          <w:spacing w:val="1"/>
          <w:position w:val="1"/>
        </w:rPr>
        <w:t xml:space="preserve"> </w:t>
      </w:r>
      <w:r>
        <w:rPr>
          <w:position w:val="1"/>
        </w:rPr>
        <w:t>сверхнапряжений,</w:t>
      </w:r>
      <w:r>
        <w:rPr>
          <w:spacing w:val="1"/>
          <w:position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rPr>
          <w:position w:val="1"/>
        </w:rPr>
        <w:t>закрепощает его деятельность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и</w:t>
      </w:r>
      <w:r>
        <w:rPr>
          <w:spacing w:val="1"/>
          <w:position w:val="1"/>
        </w:rPr>
        <w:t xml:space="preserve"> </w:t>
      </w:r>
      <w:r>
        <w:t>повышает</w:t>
      </w:r>
      <w:r>
        <w:rPr>
          <w:spacing w:val="21"/>
        </w:rPr>
        <w:t xml:space="preserve"> </w:t>
      </w:r>
      <w:r>
        <w:t>уязвимость.</w:t>
      </w:r>
      <w:r>
        <w:rPr>
          <w:spacing w:val="6"/>
        </w:rPr>
        <w:t xml:space="preserve"> </w:t>
      </w:r>
      <w:r>
        <w:t>Такои</w:t>
      </w:r>
      <w:r>
        <w:rPr>
          <w:spacing w:val="18"/>
        </w:rPr>
        <w:t xml:space="preserve"> </w:t>
      </w:r>
      <w:r>
        <w:t>пoдxoд</w:t>
      </w:r>
      <w:r>
        <w:rPr>
          <w:spacing w:val="9"/>
        </w:rPr>
        <w:t xml:space="preserve"> </w:t>
      </w:r>
      <w:r>
        <w:t>неприемлем</w:t>
      </w:r>
      <w:r>
        <w:rPr>
          <w:spacing w:val="26"/>
        </w:rPr>
        <w:t xml:space="preserve"> </w:t>
      </w:r>
      <w:r>
        <w:t>для</w:t>
      </w:r>
      <w:r>
        <w:rPr>
          <w:spacing w:val="30"/>
        </w:rPr>
        <w:t xml:space="preserve"> </w:t>
      </w:r>
      <w:r>
        <w:t>профессио-</w:t>
      </w:r>
    </w:p>
    <w:p w:rsidR="006C591E" w:rsidRDefault="004A24F0">
      <w:pPr>
        <w:spacing w:before="68" w:line="248" w:lineRule="exact"/>
        <w:ind w:left="31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НПЛО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53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63"/>
        </w:rPr>
        <w:t xml:space="preserve"> </w:t>
      </w:r>
      <w:r>
        <w:rPr>
          <w:rFonts w:ascii="Times New Roman" w:hAnsi="Times New Roman"/>
        </w:rPr>
        <w:t>ЭKCTДe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МПЛ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imes New Roman" w:hAnsi="Times New Roman"/>
        </w:rPr>
        <w:t>bH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 xml:space="preserve">ЫХ  </w:t>
      </w:r>
      <w:r>
        <w:rPr>
          <w:rFonts w:ascii="Times New Roman" w:hAnsi="Times New Roman"/>
          <w:spacing w:val="54"/>
        </w:rPr>
        <w:t xml:space="preserve"> </w:t>
      </w:r>
      <w:r>
        <w:rPr>
          <w:rFonts w:ascii="Times New Roman" w:hAnsi="Times New Roman"/>
        </w:rPr>
        <w:t>СЛ</w:t>
      </w:r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>О</w:t>
      </w:r>
      <w:r>
        <w:rPr>
          <w:rFonts w:ascii="Times New Roman" w:hAnsi="Times New Roman"/>
          <w:spacing w:val="-32"/>
        </w:rPr>
        <w:t xml:space="preserve"> </w:t>
      </w:r>
      <w:r>
        <w:rPr>
          <w:rFonts w:ascii="Times New Roman" w:hAnsi="Times New Roman"/>
        </w:rPr>
        <w:t>ВИ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Я</w:t>
      </w:r>
      <w:r>
        <w:rPr>
          <w:rFonts w:ascii="Times New Roman" w:hAnsi="Times New Roman"/>
          <w:spacing w:val="-26"/>
        </w:rPr>
        <w:t xml:space="preserve"> </w:t>
      </w:r>
      <w:r>
        <w:rPr>
          <w:rFonts w:ascii="Times New Roman" w:hAnsi="Times New Roman"/>
        </w:rPr>
        <w:t>Х.</w:t>
      </w:r>
    </w:p>
    <w:p w:rsidR="006C591E" w:rsidRDefault="004A24F0">
      <w:pPr>
        <w:pStyle w:val="a3"/>
        <w:spacing w:before="17" w:line="223" w:lineRule="auto"/>
        <w:ind w:left="307" w:right="293" w:firstLine="417"/>
        <w:jc w:val="both"/>
        <w:rPr>
          <w:sz w:val="33"/>
        </w:rPr>
      </w:pPr>
      <w:r>
        <w:rPr>
          <w:w w:val="105"/>
        </w:rPr>
        <w:t>Чтобы быть успешным в экстремальных условиях, нужно отка-</w:t>
      </w:r>
      <w:r>
        <w:rPr>
          <w:spacing w:val="1"/>
          <w:w w:val="105"/>
        </w:rPr>
        <w:t xml:space="preserve"> </w:t>
      </w:r>
      <w:r>
        <w:rPr>
          <w:w w:val="105"/>
        </w:rPr>
        <w:t>заться от привычнои логики. Для этого требуется отстраниться от</w:t>
      </w:r>
      <w:r>
        <w:rPr>
          <w:spacing w:val="1"/>
          <w:w w:val="105"/>
        </w:rPr>
        <w:t xml:space="preserve"> </w:t>
      </w:r>
      <w:r>
        <w:t>всяких</w:t>
      </w:r>
      <w:r>
        <w:rPr>
          <w:spacing w:val="1"/>
        </w:rPr>
        <w:t xml:space="preserve"> </w:t>
      </w:r>
      <w:r>
        <w:t>iiepe живаний</w:t>
      </w:r>
      <w:r>
        <w:rPr>
          <w:spacing w:val="1"/>
        </w:rPr>
        <w:t xml:space="preserve"> </w:t>
      </w:r>
      <w:r>
        <w:t>чере з достижение</w:t>
      </w:r>
      <w:r>
        <w:rPr>
          <w:spacing w:val="1"/>
        </w:rPr>
        <w:t xml:space="preserve"> </w:t>
      </w:r>
      <w:r>
        <w:t>высших степе ней боеяоі о</w:t>
      </w:r>
      <w:r>
        <w:rPr>
          <w:spacing w:val="1"/>
        </w:rPr>
        <w:t xml:space="preserve"> </w:t>
      </w:r>
      <w:r>
        <w:t>психического</w:t>
      </w:r>
      <w:r>
        <w:rPr>
          <w:spacing w:val="1"/>
        </w:rPr>
        <w:t xml:space="preserve"> </w:t>
      </w:r>
      <w:r>
        <w:t>состоя ни я,</w:t>
      </w:r>
      <w:r>
        <w:rPr>
          <w:spacing w:val="1"/>
        </w:rPr>
        <w:t xml:space="preserve"> </w:t>
      </w:r>
      <w:r>
        <w:t>ііринятие</w:t>
      </w:r>
      <w:r>
        <w:rPr>
          <w:spacing w:val="1"/>
        </w:rPr>
        <w:t xml:space="preserve"> </w:t>
      </w:r>
      <w:r>
        <w:t>факта</w:t>
      </w:r>
      <w:r>
        <w:rPr>
          <w:spacing w:val="80"/>
        </w:rPr>
        <w:t xml:space="preserve"> </w:t>
      </w:r>
      <w:r>
        <w:t>вечности</w:t>
      </w:r>
      <w:r>
        <w:rPr>
          <w:spacing w:val="80"/>
        </w:rPr>
        <w:t xml:space="preserve"> </w:t>
      </w:r>
      <w:r>
        <w:t>своеи</w:t>
      </w:r>
      <w:r>
        <w:rPr>
          <w:spacing w:val="80"/>
        </w:rPr>
        <w:t xml:space="preserve"> </w:t>
      </w:r>
      <w:r>
        <w:t>духов-</w:t>
      </w:r>
      <w:r>
        <w:rPr>
          <w:spacing w:val="1"/>
        </w:rPr>
        <w:t xml:space="preserve"> </w:t>
      </w:r>
      <w:r>
        <w:rPr>
          <w:w w:val="105"/>
        </w:rPr>
        <w:t>ной лиз ни и смерти своего физического тела. Такую установку</w:t>
      </w:r>
      <w:r>
        <w:rPr>
          <w:spacing w:val="1"/>
          <w:w w:val="105"/>
        </w:rPr>
        <w:t xml:space="preserve"> </w:t>
      </w:r>
      <w:r>
        <w:rPr>
          <w:w w:val="105"/>
        </w:rPr>
        <w:t>можно себе поставить, используя нетрадиционные психотехники.</w:t>
      </w:r>
      <w:r>
        <w:rPr>
          <w:spacing w:val="1"/>
          <w:w w:val="105"/>
        </w:rPr>
        <w:t xml:space="preserve"> </w:t>
      </w:r>
      <w:r>
        <w:t>Благодарю</w:t>
      </w:r>
      <w:r>
        <w:rPr>
          <w:spacing w:val="1"/>
        </w:rPr>
        <w:t xml:space="preserve"> </w:t>
      </w:r>
      <w:r>
        <w:t>указанн ым</w:t>
      </w:r>
      <w:r>
        <w:rPr>
          <w:spacing w:val="1"/>
        </w:rPr>
        <w:t xml:space="preserve"> </w:t>
      </w:r>
      <w:r>
        <w:t>методикам</w:t>
      </w:r>
      <w:r>
        <w:rPr>
          <w:spacing w:val="1"/>
        </w:rPr>
        <w:t xml:space="preserve"> </w:t>
      </w:r>
      <w:r>
        <w:t>можно добиться</w:t>
      </w:r>
      <w:r>
        <w:rPr>
          <w:spacing w:val="1"/>
        </w:rPr>
        <w:t xml:space="preserve"> </w:t>
      </w:r>
      <w:r>
        <w:t>эффекта</w:t>
      </w:r>
      <w:r>
        <w:rPr>
          <w:spacing w:val="1"/>
        </w:rPr>
        <w:t xml:space="preserve"> </w:t>
      </w:r>
      <w:r>
        <w:t>само-</w:t>
      </w:r>
      <w:r>
        <w:rPr>
          <w:spacing w:val="1"/>
        </w:rPr>
        <w:t xml:space="preserve"> </w:t>
      </w:r>
      <w:r>
        <w:rPr>
          <w:w w:val="95"/>
          <w:sz w:val="33"/>
        </w:rPr>
        <w:t>наблюдения</w:t>
      </w:r>
      <w:r>
        <w:rPr>
          <w:spacing w:val="6"/>
          <w:w w:val="95"/>
          <w:sz w:val="33"/>
        </w:rPr>
        <w:t xml:space="preserve"> </w:t>
      </w:r>
      <w:r>
        <w:rPr>
          <w:w w:val="95"/>
          <w:sz w:val="33"/>
        </w:rPr>
        <w:t>себя</w:t>
      </w:r>
      <w:r>
        <w:rPr>
          <w:spacing w:val="51"/>
          <w:w w:val="95"/>
          <w:sz w:val="33"/>
        </w:rPr>
        <w:t xml:space="preserve"> </w:t>
      </w:r>
      <w:r>
        <w:rPr>
          <w:w w:val="95"/>
          <w:sz w:val="33"/>
        </w:rPr>
        <w:t>со</w:t>
      </w:r>
      <w:r>
        <w:rPr>
          <w:spacing w:val="27"/>
          <w:w w:val="95"/>
          <w:sz w:val="33"/>
        </w:rPr>
        <w:t xml:space="preserve"> </w:t>
      </w:r>
      <w:r>
        <w:rPr>
          <w:w w:val="95"/>
          <w:sz w:val="33"/>
        </w:rPr>
        <w:t>сторон</w:t>
      </w:r>
      <w:r>
        <w:rPr>
          <w:spacing w:val="4"/>
          <w:w w:val="95"/>
          <w:sz w:val="33"/>
        </w:rPr>
        <w:t xml:space="preserve"> </w:t>
      </w:r>
      <w:r>
        <w:rPr>
          <w:w w:val="95"/>
          <w:sz w:val="33"/>
        </w:rPr>
        <w:t>м.</w:t>
      </w:r>
      <w:r>
        <w:rPr>
          <w:spacing w:val="76"/>
          <w:w w:val="95"/>
          <w:sz w:val="33"/>
        </w:rPr>
        <w:t xml:space="preserve"> </w:t>
      </w:r>
      <w:r>
        <w:rPr>
          <w:w w:val="95"/>
          <w:sz w:val="33"/>
        </w:rPr>
        <w:t>Побоч</w:t>
      </w:r>
      <w:r>
        <w:rPr>
          <w:spacing w:val="-3"/>
          <w:w w:val="95"/>
          <w:sz w:val="33"/>
        </w:rPr>
        <w:t xml:space="preserve"> </w:t>
      </w:r>
      <w:r>
        <w:rPr>
          <w:w w:val="95"/>
          <w:sz w:val="33"/>
        </w:rPr>
        <w:t>ным</w:t>
      </w:r>
      <w:r>
        <w:rPr>
          <w:spacing w:val="2"/>
          <w:w w:val="95"/>
          <w:sz w:val="33"/>
        </w:rPr>
        <w:t xml:space="preserve"> </w:t>
      </w:r>
      <w:r>
        <w:rPr>
          <w:w w:val="95"/>
          <w:sz w:val="33"/>
        </w:rPr>
        <w:t>эффектом</w:t>
      </w:r>
      <w:r>
        <w:rPr>
          <w:spacing w:val="20"/>
          <w:w w:val="95"/>
          <w:sz w:val="33"/>
        </w:rPr>
        <w:t xml:space="preserve"> </w:t>
      </w:r>
      <w:r>
        <w:rPr>
          <w:w w:val="95"/>
          <w:sz w:val="33"/>
        </w:rPr>
        <w:t>этой</w:t>
      </w:r>
      <w:r>
        <w:rPr>
          <w:spacing w:val="2"/>
          <w:w w:val="95"/>
          <w:sz w:val="33"/>
        </w:rPr>
        <w:t xml:space="preserve"> </w:t>
      </w:r>
      <w:r>
        <w:rPr>
          <w:w w:val="95"/>
          <w:sz w:val="33"/>
        </w:rPr>
        <w:t>методики</w:t>
      </w:r>
    </w:p>
    <w:p w:rsidR="006C591E" w:rsidRDefault="006C591E">
      <w:pPr>
        <w:spacing w:line="223" w:lineRule="auto"/>
        <w:jc w:val="both"/>
        <w:rPr>
          <w:sz w:val="33"/>
        </w:rPr>
        <w:sectPr w:rsidR="006C591E">
          <w:pgSz w:w="11900" w:h="16840"/>
          <w:pgMar w:top="100" w:right="780" w:bottom="440" w:left="860" w:header="0" w:footer="356" w:gutter="0"/>
          <w:cols w:space="708"/>
        </w:sectPr>
      </w:pPr>
    </w:p>
    <w:p w:rsidR="006C591E" w:rsidRDefault="004A24F0">
      <w:pPr>
        <w:pStyle w:val="9"/>
        <w:spacing w:before="91" w:line="216" w:lineRule="auto"/>
        <w:ind w:left="199" w:right="378" w:hanging="10"/>
      </w:pPr>
      <w:r>
        <w:lastRenderedPageBreak/>
        <w:t>становится</w:t>
      </w:r>
      <w:r>
        <w:rPr>
          <w:spacing w:val="1"/>
        </w:rPr>
        <w:t xml:space="preserve"> </w:t>
      </w:r>
      <w:r>
        <w:t>снижение</w:t>
      </w:r>
      <w:r>
        <w:rPr>
          <w:spacing w:val="1"/>
        </w:rPr>
        <w:t xml:space="preserve"> </w:t>
      </w:r>
      <w:r>
        <w:t>пopora болевои</w:t>
      </w:r>
      <w:r>
        <w:rPr>
          <w:spacing w:val="1"/>
        </w:rPr>
        <w:t xml:space="preserve"> </w:t>
      </w:r>
      <w:r>
        <w:t>чувствительности тела, что</w:t>
      </w:r>
      <w:r>
        <w:rPr>
          <w:spacing w:val="1"/>
        </w:rPr>
        <w:t xml:space="preserve"> </w:t>
      </w:r>
      <w:r>
        <w:rPr>
          <w:w w:val="95"/>
        </w:rPr>
        <w:t>также</w:t>
      </w:r>
      <w:r>
        <w:rPr>
          <w:spacing w:val="65"/>
          <w:w w:val="95"/>
        </w:rPr>
        <w:t xml:space="preserve"> </w:t>
      </w:r>
      <w:r>
        <w:rPr>
          <w:w w:val="95"/>
        </w:rPr>
        <w:t>зна</w:t>
      </w:r>
      <w:r>
        <w:rPr>
          <w:spacing w:val="24"/>
          <w:w w:val="95"/>
        </w:rPr>
        <w:t xml:space="preserve"> </w:t>
      </w:r>
      <w:r>
        <w:rPr>
          <w:w w:val="95"/>
        </w:rPr>
        <w:t>іи</w:t>
      </w:r>
      <w:r>
        <w:rPr>
          <w:spacing w:val="-32"/>
          <w:w w:val="95"/>
        </w:rPr>
        <w:t xml:space="preserve"> </w:t>
      </w:r>
      <w:r>
        <w:rPr>
          <w:w w:val="95"/>
        </w:rPr>
        <w:t>мо</w:t>
      </w:r>
      <w:r>
        <w:rPr>
          <w:spacing w:val="58"/>
          <w:w w:val="95"/>
        </w:rPr>
        <w:t xml:space="preserve"> </w:t>
      </w:r>
      <w:r>
        <w:rPr>
          <w:w w:val="95"/>
        </w:rPr>
        <w:t>в</w:t>
      </w:r>
      <w:r>
        <w:rPr>
          <w:spacing w:val="36"/>
          <w:w w:val="95"/>
        </w:rPr>
        <w:t xml:space="preserve"> </w:t>
      </w:r>
      <w:r>
        <w:rPr>
          <w:w w:val="95"/>
        </w:rPr>
        <w:t>экстремальных</w:t>
      </w:r>
      <w:r>
        <w:rPr>
          <w:spacing w:val="10"/>
          <w:w w:val="95"/>
        </w:rPr>
        <w:t xml:space="preserve"> </w:t>
      </w:r>
      <w:r>
        <w:rPr>
          <w:w w:val="95"/>
        </w:rPr>
        <w:t>условиях.</w:t>
      </w:r>
    </w:p>
    <w:p w:rsidR="006C591E" w:rsidRDefault="004A24F0">
      <w:pPr>
        <w:spacing w:line="220" w:lineRule="auto"/>
        <w:ind w:left="199" w:right="385" w:firstLine="45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этом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случае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пepeд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подготовленны м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указаннои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методи ке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руководителе м и специалистом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уже не стоит проблема страха 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борьбы за свое существование, жизнь. Он может полностью скон-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центрироваться на нанесении апекватного уровню нападения ущер-</w:t>
      </w:r>
      <w:r>
        <w:rPr>
          <w:rFonts w:ascii="Times New Roman" w:hAnsi="Times New Roman"/>
          <w:spacing w:val="-80"/>
          <w:sz w:val="33"/>
        </w:rPr>
        <w:t xml:space="preserve"> </w:t>
      </w:r>
      <w:r>
        <w:rPr>
          <w:rFonts w:ascii="Times New Roman" w:hAnsi="Times New Roman"/>
          <w:sz w:val="33"/>
        </w:rPr>
        <w:t>ба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г ротивннку,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используя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профессиоишіьный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опыт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83"/>
          <w:sz w:val="33"/>
        </w:rPr>
        <w:t xml:space="preserve"> </w:t>
      </w:r>
      <w:r>
        <w:rPr>
          <w:rFonts w:ascii="Times New Roman" w:hAnsi="Times New Roman"/>
          <w:sz w:val="33"/>
        </w:rPr>
        <w:t>внутрен-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1"/>
        </w:rPr>
        <w:t>нюю</w:t>
      </w:r>
      <w:r>
        <w:rPr>
          <w:rFonts w:ascii="Times New Roman" w:hAnsi="Times New Roman"/>
          <w:spacing w:val="16"/>
          <w:sz w:val="31"/>
        </w:rPr>
        <w:t xml:space="preserve"> </w:t>
      </w:r>
      <w:r>
        <w:rPr>
          <w:rFonts w:ascii="Times New Roman" w:hAnsi="Times New Roman"/>
          <w:sz w:val="31"/>
        </w:rPr>
        <w:t>энергию,</w:t>
      </w:r>
      <w:r>
        <w:rPr>
          <w:rFonts w:ascii="Times New Roman" w:hAnsi="Times New Roman"/>
          <w:spacing w:val="33"/>
          <w:sz w:val="31"/>
        </w:rPr>
        <w:t xml:space="preserve"> </w:t>
      </w:r>
      <w:r>
        <w:rPr>
          <w:rFonts w:ascii="Times New Roman" w:hAnsi="Times New Roman"/>
          <w:sz w:val="31"/>
        </w:rPr>
        <w:t>действуя</w:t>
      </w:r>
      <w:r>
        <w:rPr>
          <w:rFonts w:ascii="Times New Roman" w:hAnsi="Times New Roman"/>
          <w:spacing w:val="74"/>
          <w:sz w:val="31"/>
        </w:rPr>
        <w:t xml:space="preserve"> </w:t>
      </w:r>
      <w:r>
        <w:rPr>
          <w:rFonts w:ascii="Times New Roman" w:hAnsi="Times New Roman"/>
          <w:sz w:val="31"/>
        </w:rPr>
        <w:t>нр</w:t>
      </w:r>
      <w:r>
        <w:rPr>
          <w:rFonts w:ascii="Times New Roman" w:hAnsi="Times New Roman"/>
          <w:spacing w:val="-37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40"/>
          <w:sz w:val="31"/>
        </w:rPr>
        <w:t xml:space="preserve"> </w:t>
      </w:r>
      <w:r>
        <w:rPr>
          <w:rFonts w:ascii="Times New Roman" w:hAnsi="Times New Roman"/>
          <w:sz w:val="31"/>
        </w:rPr>
        <w:t>этом</w:t>
      </w:r>
      <w:r>
        <w:rPr>
          <w:rFonts w:ascii="Times New Roman" w:hAnsi="Times New Roman"/>
          <w:spacing w:val="44"/>
          <w:sz w:val="31"/>
        </w:rPr>
        <w:t xml:space="preserve"> </w:t>
      </w:r>
      <w:r>
        <w:rPr>
          <w:rFonts w:ascii="Times New Roman" w:hAnsi="Times New Roman"/>
          <w:sz w:val="31"/>
        </w:rPr>
        <w:t>максимально</w:t>
      </w:r>
      <w:r>
        <w:rPr>
          <w:rFonts w:ascii="Times New Roman" w:hAnsi="Times New Roman"/>
          <w:spacing w:val="58"/>
          <w:sz w:val="31"/>
        </w:rPr>
        <w:t xml:space="preserve"> </w:t>
      </w:r>
      <w:r>
        <w:rPr>
          <w:rFonts w:ascii="Times New Roman" w:hAnsi="Times New Roman"/>
          <w:sz w:val="31"/>
        </w:rPr>
        <w:t>эффективно.</w:t>
      </w:r>
    </w:p>
    <w:p w:rsidR="006C591E" w:rsidRDefault="004A24F0">
      <w:pPr>
        <w:spacing w:before="176" w:line="242" w:lineRule="auto"/>
        <w:ind w:left="212" w:right="326" w:firstLine="423"/>
        <w:jc w:val="both"/>
        <w:rPr>
          <w:rFonts w:ascii="Arial" w:hAnsi="Arial"/>
          <w:sz w:val="28"/>
        </w:rPr>
      </w:pPr>
      <w:r>
        <w:rPr>
          <w:rFonts w:ascii="Arial" w:hAnsi="Arial"/>
          <w:w w:val="95"/>
          <w:sz w:val="28"/>
        </w:rPr>
        <w:t>Из опыта Великой Отечественной войны известны случаи, когда коман-</w:t>
      </w:r>
      <w:r>
        <w:rPr>
          <w:rFonts w:ascii="Arial" w:hAnsi="Arial"/>
          <w:spacing w:val="1"/>
          <w:w w:val="95"/>
          <w:sz w:val="28"/>
        </w:rPr>
        <w:t xml:space="preserve"> </w:t>
      </w:r>
      <w:r>
        <w:rPr>
          <w:rFonts w:ascii="Arial" w:hAnsi="Arial"/>
          <w:sz w:val="28"/>
        </w:rPr>
        <w:t>дир говорил бойцам, что их подразделение, получившее особое задание</w:t>
      </w:r>
      <w:r>
        <w:rPr>
          <w:rFonts w:ascii="Arial" w:hAnsi="Arial"/>
          <w:spacing w:val="1"/>
          <w:sz w:val="28"/>
        </w:rPr>
        <w:t xml:space="preserve"> </w:t>
      </w:r>
      <w:r>
        <w:rPr>
          <w:rFonts w:ascii="Arial" w:hAnsi="Arial"/>
          <w:w w:val="95"/>
          <w:sz w:val="28"/>
        </w:rPr>
        <w:t>на удержание превосходящего противника,</w:t>
      </w:r>
      <w:r>
        <w:rPr>
          <w:rFonts w:ascii="Arial" w:hAnsi="Arial"/>
          <w:spacing w:val="1"/>
          <w:w w:val="95"/>
          <w:sz w:val="28"/>
        </w:rPr>
        <w:t xml:space="preserve"> </w:t>
      </w:r>
      <w:r>
        <w:rPr>
          <w:rFonts w:ascii="Arial" w:hAnsi="Arial"/>
          <w:w w:val="95"/>
          <w:sz w:val="28"/>
        </w:rPr>
        <w:t>вычеркнуто из списка действу-</w:t>
      </w:r>
      <w:r>
        <w:rPr>
          <w:rFonts w:ascii="Arial" w:hAnsi="Arial"/>
          <w:spacing w:val="1"/>
          <w:w w:val="95"/>
          <w:sz w:val="28"/>
        </w:rPr>
        <w:t xml:space="preserve"> </w:t>
      </w:r>
      <w:r>
        <w:rPr>
          <w:rFonts w:ascii="Arial" w:hAnsi="Arial"/>
          <w:sz w:val="28"/>
        </w:rPr>
        <w:t>ющих (существующих) и им больше нечего беспокоиться за свою жизнь.</w:t>
      </w:r>
      <w:r>
        <w:rPr>
          <w:rFonts w:ascii="Arial" w:hAnsi="Arial"/>
          <w:spacing w:val="1"/>
          <w:sz w:val="28"/>
        </w:rPr>
        <w:t xml:space="preserve"> </w:t>
      </w:r>
      <w:r>
        <w:rPr>
          <w:rFonts w:ascii="Arial" w:hAnsi="Arial"/>
          <w:position w:val="1"/>
          <w:sz w:val="28"/>
        </w:rPr>
        <w:t xml:space="preserve">Этот факт, на первый взгляд, </w:t>
      </w:r>
      <w:r>
        <w:rPr>
          <w:rFonts w:ascii="Arial" w:hAnsi="Arial"/>
          <w:sz w:val="28"/>
        </w:rPr>
        <w:t xml:space="preserve">должен </w:t>
      </w:r>
      <w:r>
        <w:rPr>
          <w:rFonts w:ascii="Arial" w:hAnsi="Arial"/>
          <w:position w:val="1"/>
          <w:sz w:val="28"/>
        </w:rPr>
        <w:t>был привести солдат к апатии, вы-</w:t>
      </w:r>
      <w:r>
        <w:rPr>
          <w:rFonts w:ascii="Arial" w:hAnsi="Arial"/>
          <w:spacing w:val="1"/>
          <w:position w:val="1"/>
          <w:sz w:val="28"/>
        </w:rPr>
        <w:t xml:space="preserve"> </w:t>
      </w:r>
      <w:r>
        <w:rPr>
          <w:rFonts w:ascii="Arial" w:hAnsi="Arial"/>
          <w:sz w:val="28"/>
        </w:rPr>
        <w:t>званной безысходностью, страху за свое будущее. Однако часто он дей-</w:t>
      </w:r>
      <w:r>
        <w:rPr>
          <w:rFonts w:ascii="Arial" w:hAnsi="Arial"/>
          <w:spacing w:val="1"/>
          <w:sz w:val="28"/>
        </w:rPr>
        <w:t xml:space="preserve"> </w:t>
      </w:r>
      <w:r>
        <w:rPr>
          <w:rFonts w:ascii="Arial" w:hAnsi="Arial"/>
          <w:sz w:val="28"/>
        </w:rPr>
        <w:t>ствовал как катарсис, вызывал облегчение и спокойствие, а в итоге при-</w:t>
      </w:r>
      <w:r>
        <w:rPr>
          <w:rFonts w:ascii="Arial" w:hAnsi="Arial"/>
          <w:spacing w:val="1"/>
          <w:sz w:val="28"/>
        </w:rPr>
        <w:t xml:space="preserve"> </w:t>
      </w:r>
      <w:r>
        <w:rPr>
          <w:rFonts w:ascii="Arial" w:hAnsi="Arial"/>
          <w:w w:val="95"/>
          <w:sz w:val="28"/>
        </w:rPr>
        <w:t>водил к победе</w:t>
      </w:r>
      <w:r>
        <w:rPr>
          <w:rFonts w:ascii="Arial" w:hAnsi="Arial"/>
          <w:spacing w:val="70"/>
          <w:sz w:val="28"/>
        </w:rPr>
        <w:t xml:space="preserve"> </w:t>
      </w:r>
      <w:r>
        <w:rPr>
          <w:rFonts w:ascii="Arial" w:hAnsi="Arial"/>
          <w:w w:val="95"/>
          <w:sz w:val="28"/>
        </w:rPr>
        <w:t>и сохранении</w:t>
      </w:r>
      <w:r>
        <w:rPr>
          <w:rFonts w:ascii="Arial" w:hAnsi="Arial"/>
          <w:spacing w:val="70"/>
          <w:sz w:val="28"/>
        </w:rPr>
        <w:t xml:space="preserve"> </w:t>
      </w:r>
      <w:r>
        <w:rPr>
          <w:rFonts w:ascii="Arial" w:hAnsi="Arial"/>
          <w:w w:val="95"/>
          <w:sz w:val="28"/>
        </w:rPr>
        <w:t>жизни. Подобное</w:t>
      </w:r>
      <w:r>
        <w:rPr>
          <w:rFonts w:ascii="Arial" w:hAnsi="Arial"/>
          <w:spacing w:val="70"/>
          <w:sz w:val="28"/>
        </w:rPr>
        <w:t xml:space="preserve"> </w:t>
      </w:r>
      <w:r>
        <w:rPr>
          <w:rFonts w:ascii="Arial" w:hAnsi="Arial"/>
          <w:w w:val="95"/>
          <w:sz w:val="28"/>
        </w:rPr>
        <w:t>сосТоRние</w:t>
      </w:r>
      <w:r>
        <w:rPr>
          <w:rFonts w:ascii="Arial" w:hAnsi="Arial"/>
          <w:spacing w:val="70"/>
          <w:sz w:val="28"/>
        </w:rPr>
        <w:t xml:space="preserve"> </w:t>
      </w:r>
      <w:r>
        <w:rPr>
          <w:rFonts w:ascii="Arial" w:hAnsi="Arial"/>
          <w:w w:val="95"/>
          <w:sz w:val="28"/>
        </w:rPr>
        <w:t>наблюдается</w:t>
      </w:r>
      <w:r>
        <w:rPr>
          <w:rFonts w:ascii="Arial" w:hAnsi="Arial"/>
          <w:spacing w:val="70"/>
          <w:sz w:val="28"/>
        </w:rPr>
        <w:t xml:space="preserve"> </w:t>
      </w:r>
      <w:r>
        <w:rPr>
          <w:rFonts w:ascii="Arial" w:hAnsi="Arial"/>
          <w:w w:val="95"/>
          <w:sz w:val="28"/>
        </w:rPr>
        <w:t>и</w:t>
      </w:r>
      <w:r>
        <w:rPr>
          <w:rFonts w:ascii="Arial" w:hAnsi="Arial"/>
          <w:spacing w:val="1"/>
          <w:w w:val="95"/>
          <w:sz w:val="28"/>
        </w:rPr>
        <w:t xml:space="preserve"> </w:t>
      </w:r>
      <w:r>
        <w:rPr>
          <w:rFonts w:ascii="Arial" w:hAnsi="Arial"/>
          <w:sz w:val="28"/>
        </w:rPr>
        <w:t>у многих монахов, обрекших себя на затворническую жизнь в изоляции в</w:t>
      </w:r>
      <w:r>
        <w:rPr>
          <w:rFonts w:ascii="Arial" w:hAnsi="Arial"/>
          <w:spacing w:val="1"/>
          <w:sz w:val="28"/>
        </w:rPr>
        <w:t xml:space="preserve"> </w:t>
      </w:r>
      <w:r>
        <w:rPr>
          <w:rFonts w:ascii="Arial" w:hAnsi="Arial"/>
          <w:sz w:val="28"/>
        </w:rPr>
        <w:t>монастыре (умертвлявших свое тело при жизни ради возрождения духа).</w:t>
      </w:r>
      <w:r>
        <w:rPr>
          <w:rFonts w:ascii="Arial" w:hAnsi="Arial"/>
          <w:spacing w:val="1"/>
          <w:sz w:val="28"/>
        </w:rPr>
        <w:t xml:space="preserve"> </w:t>
      </w:r>
      <w:r>
        <w:rPr>
          <w:rFonts w:ascii="Arial" w:hAnsi="Arial"/>
          <w:sz w:val="28"/>
        </w:rPr>
        <w:t xml:space="preserve">Однако подобного эффекта возможно </w:t>
      </w:r>
      <w:r>
        <w:rPr>
          <w:rFonts w:ascii="Arial" w:hAnsi="Arial"/>
          <w:position w:val="2"/>
          <w:sz w:val="28"/>
        </w:rPr>
        <w:t>д</w:t>
      </w:r>
      <w:r>
        <w:rPr>
          <w:rFonts w:ascii="Arial" w:hAnsi="Arial"/>
          <w:sz w:val="28"/>
        </w:rPr>
        <w:t>обиться только после предвари-</w:t>
      </w:r>
      <w:r>
        <w:rPr>
          <w:rFonts w:ascii="Arial" w:hAnsi="Arial"/>
          <w:spacing w:val="1"/>
          <w:sz w:val="28"/>
        </w:rPr>
        <w:t xml:space="preserve"> </w:t>
      </w:r>
      <w:r>
        <w:rPr>
          <w:rFonts w:ascii="Arial" w:hAnsi="Arial"/>
          <w:w w:val="105"/>
          <w:sz w:val="28"/>
        </w:rPr>
        <w:t>тельного формированиR эКстремалъно-ориентированного сознания,</w:t>
      </w:r>
      <w:r>
        <w:rPr>
          <w:rFonts w:ascii="Arial" w:hAnsi="Arial"/>
          <w:spacing w:val="1"/>
          <w:w w:val="105"/>
          <w:sz w:val="28"/>
        </w:rPr>
        <w:t xml:space="preserve"> </w:t>
      </w:r>
      <w:r>
        <w:rPr>
          <w:rFonts w:ascii="Arial" w:hAnsi="Arial"/>
          <w:w w:val="105"/>
          <w:sz w:val="28"/>
        </w:rPr>
        <w:t>прежде всего за счет коррекции психологических ценностей в сторону</w:t>
      </w:r>
      <w:r>
        <w:rPr>
          <w:rFonts w:ascii="Arial" w:hAnsi="Arial"/>
          <w:spacing w:val="-79"/>
          <w:w w:val="105"/>
          <w:sz w:val="28"/>
        </w:rPr>
        <w:t xml:space="preserve"> </w:t>
      </w:r>
      <w:r>
        <w:rPr>
          <w:rFonts w:ascii="Arial" w:hAnsi="Arial"/>
          <w:sz w:val="28"/>
        </w:rPr>
        <w:t>превосходства социальных (групповых) ценностей. Иначе результат про-</w:t>
      </w:r>
      <w:r>
        <w:rPr>
          <w:rFonts w:ascii="Arial" w:hAnsi="Arial"/>
          <w:spacing w:val="1"/>
          <w:sz w:val="28"/>
        </w:rPr>
        <w:t xml:space="preserve"> </w:t>
      </w:r>
      <w:r>
        <w:rPr>
          <w:rFonts w:ascii="Arial" w:hAnsi="Arial"/>
          <w:w w:val="95"/>
          <w:sz w:val="28"/>
        </w:rPr>
        <w:t>гнозируемо</w:t>
      </w:r>
      <w:r>
        <w:rPr>
          <w:rFonts w:ascii="Arial" w:hAnsi="Arial"/>
          <w:spacing w:val="70"/>
          <w:sz w:val="28"/>
        </w:rPr>
        <w:t xml:space="preserve"> </w:t>
      </w:r>
      <w:r>
        <w:rPr>
          <w:rFonts w:ascii="Arial" w:hAnsi="Arial"/>
          <w:w w:val="95"/>
          <w:sz w:val="28"/>
        </w:rPr>
        <w:t>негативен</w:t>
      </w:r>
      <w:r>
        <w:rPr>
          <w:rFonts w:ascii="Arial" w:hAnsi="Arial"/>
          <w:spacing w:val="70"/>
          <w:sz w:val="28"/>
        </w:rPr>
        <w:t xml:space="preserve"> </w:t>
      </w:r>
      <w:r>
        <w:rPr>
          <w:rFonts w:ascii="Arial" w:hAnsi="Arial"/>
          <w:w w:val="95"/>
          <w:sz w:val="28"/>
        </w:rPr>
        <w:t>— пассивность,</w:t>
      </w:r>
      <w:r>
        <w:rPr>
          <w:rFonts w:ascii="Arial" w:hAnsi="Arial"/>
          <w:spacing w:val="70"/>
          <w:sz w:val="28"/>
        </w:rPr>
        <w:t xml:space="preserve"> </w:t>
      </w:r>
      <w:r>
        <w:rPr>
          <w:rFonts w:ascii="Arial" w:hAnsi="Arial"/>
          <w:w w:val="95"/>
          <w:sz w:val="28"/>
        </w:rPr>
        <w:t>прострациR</w:t>
      </w:r>
      <w:r>
        <w:rPr>
          <w:rFonts w:ascii="Arial" w:hAnsi="Arial"/>
          <w:spacing w:val="70"/>
          <w:sz w:val="28"/>
        </w:rPr>
        <w:t xml:space="preserve"> </w:t>
      </w:r>
      <w:r>
        <w:rPr>
          <w:rFonts w:ascii="Arial" w:hAnsi="Arial"/>
          <w:w w:val="95"/>
          <w:sz w:val="28"/>
        </w:rPr>
        <w:t>ИЛи трусость,</w:t>
      </w:r>
      <w:r>
        <w:rPr>
          <w:rFonts w:ascii="Arial" w:hAnsi="Arial"/>
          <w:spacing w:val="70"/>
          <w:sz w:val="28"/>
        </w:rPr>
        <w:t xml:space="preserve"> </w:t>
      </w:r>
      <w:r>
        <w:rPr>
          <w:rFonts w:ascii="Arial" w:hAnsi="Arial"/>
          <w:w w:val="95"/>
          <w:sz w:val="28"/>
        </w:rPr>
        <w:t>бегство,</w:t>
      </w:r>
      <w:r>
        <w:rPr>
          <w:rFonts w:ascii="Arial" w:hAnsi="Arial"/>
          <w:spacing w:val="1"/>
          <w:w w:val="95"/>
          <w:sz w:val="28"/>
        </w:rPr>
        <w:t xml:space="preserve"> </w:t>
      </w:r>
      <w:r>
        <w:rPr>
          <w:rFonts w:ascii="Arial" w:hAnsi="Arial"/>
          <w:sz w:val="28"/>
        </w:rPr>
        <w:t>а</w:t>
      </w:r>
      <w:r>
        <w:rPr>
          <w:rFonts w:ascii="Arial" w:hAnsi="Arial"/>
          <w:spacing w:val="-19"/>
          <w:sz w:val="28"/>
        </w:rPr>
        <w:t xml:space="preserve"> </w:t>
      </w:r>
      <w:r>
        <w:rPr>
          <w:rFonts w:ascii="Arial" w:hAnsi="Arial"/>
          <w:sz w:val="28"/>
        </w:rPr>
        <w:t>в</w:t>
      </w:r>
      <w:r>
        <w:rPr>
          <w:rFonts w:ascii="Arial" w:hAnsi="Arial"/>
          <w:spacing w:val="-8"/>
          <w:sz w:val="28"/>
        </w:rPr>
        <w:t xml:space="preserve"> </w:t>
      </w:r>
      <w:r>
        <w:rPr>
          <w:rFonts w:ascii="Arial" w:hAnsi="Arial"/>
          <w:sz w:val="28"/>
        </w:rPr>
        <w:t>итоге</w:t>
      </w:r>
      <w:r>
        <w:rPr>
          <w:rFonts w:ascii="Arial" w:hAnsi="Arial"/>
          <w:spacing w:val="10"/>
          <w:sz w:val="28"/>
        </w:rPr>
        <w:t xml:space="preserve"> </w:t>
      </w:r>
      <w:r>
        <w:rPr>
          <w:rFonts w:ascii="Arial" w:hAnsi="Arial"/>
          <w:sz w:val="28"/>
        </w:rPr>
        <w:t>—</w:t>
      </w:r>
      <w:r>
        <w:rPr>
          <w:rFonts w:ascii="Arial" w:hAnsi="Arial"/>
          <w:spacing w:val="6"/>
          <w:sz w:val="28"/>
        </w:rPr>
        <w:t xml:space="preserve"> </w:t>
      </w:r>
      <w:r>
        <w:rPr>
          <w:rFonts w:ascii="Arial" w:hAnsi="Arial"/>
          <w:sz w:val="28"/>
        </w:rPr>
        <w:t>и</w:t>
      </w:r>
      <w:r>
        <w:rPr>
          <w:rFonts w:ascii="Arial" w:hAnsi="Arial"/>
          <w:spacing w:val="-18"/>
          <w:sz w:val="28"/>
        </w:rPr>
        <w:t xml:space="preserve"> </w:t>
      </w:r>
      <w:r>
        <w:rPr>
          <w:rFonts w:ascii="Arial" w:hAnsi="Arial"/>
          <w:sz w:val="28"/>
        </w:rPr>
        <w:t>в</w:t>
      </w:r>
      <w:r>
        <w:rPr>
          <w:rFonts w:ascii="Arial" w:hAnsi="Arial"/>
          <w:spacing w:val="-17"/>
          <w:sz w:val="28"/>
        </w:rPr>
        <w:t xml:space="preserve"> </w:t>
      </w:r>
      <w:r>
        <w:rPr>
          <w:rFonts w:ascii="Arial" w:hAnsi="Arial"/>
          <w:sz w:val="28"/>
        </w:rPr>
        <w:t>том и</w:t>
      </w:r>
      <w:r>
        <w:rPr>
          <w:rFonts w:ascii="Arial" w:hAnsi="Arial"/>
          <w:spacing w:val="4"/>
          <w:sz w:val="28"/>
        </w:rPr>
        <w:t xml:space="preserve"> </w:t>
      </w:r>
      <w:r>
        <w:rPr>
          <w:rFonts w:ascii="Arial" w:hAnsi="Arial"/>
          <w:sz w:val="28"/>
        </w:rPr>
        <w:t>другом</w:t>
      </w:r>
      <w:r>
        <w:rPr>
          <w:rFonts w:ascii="Arial" w:hAnsi="Arial"/>
          <w:spacing w:val="6"/>
          <w:sz w:val="28"/>
        </w:rPr>
        <w:t xml:space="preserve"> </w:t>
      </w:r>
      <w:r>
        <w:rPr>
          <w:rFonts w:ascii="Arial" w:hAnsi="Arial"/>
          <w:sz w:val="28"/>
        </w:rPr>
        <w:t>случае</w:t>
      </w:r>
      <w:r>
        <w:rPr>
          <w:rFonts w:ascii="Arial" w:hAnsi="Arial"/>
          <w:spacing w:val="-1"/>
          <w:sz w:val="28"/>
        </w:rPr>
        <w:t xml:space="preserve"> </w:t>
      </w:r>
      <w:r>
        <w:rPr>
          <w:rFonts w:ascii="Arial" w:hAnsi="Arial"/>
          <w:sz w:val="28"/>
        </w:rPr>
        <w:t>смерть.</w:t>
      </w:r>
    </w:p>
    <w:p w:rsidR="006C591E" w:rsidRDefault="004A24F0">
      <w:pPr>
        <w:pStyle w:val="a3"/>
        <w:spacing w:before="165" w:line="225" w:lineRule="auto"/>
        <w:ind w:left="232" w:right="320" w:firstLine="453"/>
        <w:jc w:val="both"/>
      </w:pPr>
      <w:r>
        <w:t>Руководитель,</w:t>
      </w:r>
      <w:r>
        <w:rPr>
          <w:spacing w:val="1"/>
        </w:rPr>
        <w:t xml:space="preserve"> </w:t>
      </w:r>
      <w:r>
        <w:t>спеииал ист</w:t>
      </w:r>
      <w:r>
        <w:rPr>
          <w:spacing w:val="1"/>
        </w:rPr>
        <w:t xml:space="preserve"> </w:t>
      </w:r>
      <w:r>
        <w:t>(функциональная</w:t>
      </w:r>
      <w:r>
        <w:rPr>
          <w:spacing w:val="1"/>
        </w:rPr>
        <w:t xml:space="preserve"> </w:t>
      </w:r>
      <w:r>
        <w:t>группа),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обес-</w:t>
      </w:r>
      <w:r>
        <w:rPr>
          <w:spacing w:val="1"/>
        </w:rPr>
        <w:t xml:space="preserve"> </w:t>
      </w:r>
      <w:r>
        <w:t>покоенный</w:t>
      </w:r>
      <w:r>
        <w:rPr>
          <w:spacing w:val="81"/>
        </w:rPr>
        <w:t xml:space="preserve"> </w:t>
      </w:r>
      <w:r>
        <w:t>переживанием</w:t>
      </w:r>
      <w:r>
        <w:rPr>
          <w:spacing w:val="81"/>
        </w:rPr>
        <w:t xml:space="preserve"> </w:t>
      </w:r>
      <w:r>
        <w:t>за</w:t>
      </w:r>
      <w:r>
        <w:rPr>
          <w:spacing w:val="80"/>
        </w:rPr>
        <w:t xml:space="preserve"> </w:t>
      </w:r>
      <w:r>
        <w:t>свою</w:t>
      </w:r>
      <w:r>
        <w:rPr>
          <w:spacing w:val="80"/>
        </w:rPr>
        <w:t xml:space="preserve"> </w:t>
      </w:r>
      <w:r>
        <w:t>жизнь,</w:t>
      </w:r>
      <w:r>
        <w:rPr>
          <w:spacing w:val="81"/>
        </w:rPr>
        <w:t xml:space="preserve"> </w:t>
      </w:r>
      <w:r>
        <w:t>проявляет</w:t>
      </w:r>
      <w:r>
        <w:rPr>
          <w:spacing w:val="81"/>
        </w:rPr>
        <w:t xml:space="preserve"> </w:t>
      </w:r>
      <w:r>
        <w:t>надситуа-</w:t>
      </w:r>
      <w:r>
        <w:rPr>
          <w:spacing w:val="1"/>
        </w:rPr>
        <w:t xml:space="preserve"> </w:t>
      </w:r>
      <w:r>
        <w:rPr>
          <w:w w:val="85"/>
          <w:sz w:val="31"/>
        </w:rPr>
        <w:t xml:space="preserve">ТИRН </w:t>
      </w:r>
      <w:r>
        <w:rPr>
          <w:sz w:val="31"/>
        </w:rPr>
        <w:t>ую</w:t>
      </w:r>
      <w:r>
        <w:rPr>
          <w:spacing w:val="1"/>
          <w:sz w:val="31"/>
        </w:rPr>
        <w:t xml:space="preserve"> </w:t>
      </w:r>
      <w:r>
        <w:rPr>
          <w:sz w:val="31"/>
        </w:rPr>
        <w:t>активность.</w:t>
      </w:r>
      <w:r>
        <w:rPr>
          <w:spacing w:val="1"/>
          <w:sz w:val="31"/>
        </w:rPr>
        <w:t xml:space="preserve"> </w:t>
      </w:r>
      <w:r>
        <w:rPr>
          <w:sz w:val="31"/>
        </w:rPr>
        <w:t>не</w:t>
      </w:r>
      <w:r>
        <w:rPr>
          <w:spacing w:val="1"/>
          <w:sz w:val="31"/>
        </w:rPr>
        <w:t xml:space="preserve"> </w:t>
      </w:r>
      <w:r>
        <w:rPr>
          <w:sz w:val="31"/>
        </w:rPr>
        <w:t>подчиненную</w:t>
      </w:r>
      <w:r>
        <w:rPr>
          <w:spacing w:val="1"/>
          <w:sz w:val="31"/>
        </w:rPr>
        <w:t xml:space="preserve"> </w:t>
      </w:r>
      <w:r>
        <w:rPr>
          <w:sz w:val="31"/>
        </w:rPr>
        <w:t>.ноги ке</w:t>
      </w:r>
      <w:r>
        <w:rPr>
          <w:spacing w:val="1"/>
          <w:sz w:val="31"/>
        </w:rPr>
        <w:t xml:space="preserve"> </w:t>
      </w:r>
      <w:r>
        <w:rPr>
          <w:sz w:val="31"/>
        </w:rPr>
        <w:t>ситуаиии,</w:t>
      </w:r>
      <w:r>
        <w:rPr>
          <w:spacing w:val="78"/>
          <w:sz w:val="31"/>
        </w:rPr>
        <w:t xml:space="preserve"> </w:t>
      </w:r>
      <w:r>
        <w:rPr>
          <w:sz w:val="31"/>
        </w:rPr>
        <w:t>логи ке</w:t>
      </w:r>
      <w:r>
        <w:rPr>
          <w:spacing w:val="1"/>
          <w:sz w:val="31"/>
        </w:rPr>
        <w:t xml:space="preserve"> </w:t>
      </w:r>
      <w:r>
        <w:t xml:space="preserve">борьбы за жизнь. Pyкoiioдитeль, специалист (функциональнан </w:t>
      </w:r>
      <w:r>
        <w:rPr>
          <w:w w:val="85"/>
        </w:rPr>
        <w:t>груп—</w:t>
      </w:r>
      <w:r>
        <w:rPr>
          <w:spacing w:val="1"/>
          <w:w w:val="85"/>
        </w:rPr>
        <w:t xml:space="preserve"> </w:t>
      </w:r>
      <w:r>
        <w:t>па) поди и мается над уровнем требовании ситуации</w:t>
      </w:r>
      <w:r>
        <w:rPr>
          <w:spacing w:val="1"/>
        </w:rPr>
        <w:t xml:space="preserve"> </w:t>
      </w:r>
      <w:r>
        <w:t>(спасаться бег-</w:t>
      </w:r>
      <w:r>
        <w:rPr>
          <w:spacing w:val="1"/>
        </w:rPr>
        <w:t xml:space="preserve"> </w:t>
      </w:r>
      <w:r>
        <w:rPr>
          <w:sz w:val="33"/>
        </w:rPr>
        <w:t>ством</w:t>
      </w:r>
      <w:r>
        <w:rPr>
          <w:spacing w:val="1"/>
          <w:sz w:val="33"/>
        </w:rPr>
        <w:t xml:space="preserve"> </w:t>
      </w:r>
      <w:r>
        <w:rPr>
          <w:sz w:val="33"/>
        </w:rPr>
        <w:t>или</w:t>
      </w:r>
      <w:r>
        <w:rPr>
          <w:spacing w:val="1"/>
          <w:sz w:val="33"/>
        </w:rPr>
        <w:t xml:space="preserve"> </w:t>
      </w:r>
      <w:r>
        <w:rPr>
          <w:sz w:val="33"/>
        </w:rPr>
        <w:t>обороняться</w:t>
      </w:r>
      <w:r>
        <w:rPr>
          <w:spacing w:val="1"/>
          <w:sz w:val="33"/>
        </w:rPr>
        <w:t xml:space="preserve"> </w:t>
      </w:r>
      <w:r>
        <w:rPr>
          <w:sz w:val="33"/>
        </w:rPr>
        <w:t>от угрозы</w:t>
      </w:r>
      <w:r>
        <w:rPr>
          <w:spacing w:val="1"/>
          <w:sz w:val="33"/>
        </w:rPr>
        <w:t xml:space="preserve"> </w:t>
      </w:r>
      <w:r>
        <w:rPr>
          <w:sz w:val="33"/>
        </w:rPr>
        <w:t>смерти),</w:t>
      </w:r>
      <w:r>
        <w:rPr>
          <w:spacing w:val="1"/>
          <w:sz w:val="33"/>
        </w:rPr>
        <w:t xml:space="preserve"> </w:t>
      </w:r>
      <w:r>
        <w:rPr>
          <w:sz w:val="33"/>
        </w:rPr>
        <w:t>ставит</w:t>
      </w:r>
      <w:r>
        <w:rPr>
          <w:spacing w:val="1"/>
          <w:sz w:val="33"/>
        </w:rPr>
        <w:t xml:space="preserve"> </w:t>
      </w:r>
      <w:r>
        <w:rPr>
          <w:sz w:val="33"/>
        </w:rPr>
        <w:t>запачи,</w:t>
      </w:r>
      <w:r>
        <w:rPr>
          <w:spacing w:val="1"/>
          <w:sz w:val="33"/>
        </w:rPr>
        <w:t xml:space="preserve"> </w:t>
      </w:r>
      <w:r>
        <w:rPr>
          <w:sz w:val="33"/>
        </w:rPr>
        <w:t>избы-</w:t>
      </w:r>
      <w:r>
        <w:rPr>
          <w:spacing w:val="1"/>
          <w:sz w:val="33"/>
        </w:rPr>
        <w:t xml:space="preserve"> </w:t>
      </w:r>
      <w:r>
        <w:t>точные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точки</w:t>
      </w:r>
      <w:r>
        <w:rPr>
          <w:spacing w:val="1"/>
        </w:rPr>
        <w:t xml:space="preserve"> </w:t>
      </w:r>
      <w:r>
        <w:t>зрения</w:t>
      </w:r>
      <w:r>
        <w:rPr>
          <w:spacing w:val="1"/>
        </w:rPr>
        <w:t xml:space="preserve"> </w:t>
      </w:r>
      <w:r>
        <w:t>исходнои,</w:t>
      </w:r>
      <w:r>
        <w:rPr>
          <w:spacing w:val="1"/>
        </w:rPr>
        <w:t xml:space="preserve"> </w:t>
      </w:r>
      <w:r>
        <w:t>поставле инои</w:t>
      </w:r>
      <w:r>
        <w:rPr>
          <w:spacing w:val="80"/>
        </w:rPr>
        <w:t xml:space="preserve"> </w:t>
      </w:r>
      <w:r>
        <w:t>цели</w:t>
      </w:r>
      <w:r>
        <w:rPr>
          <w:spacing w:val="80"/>
        </w:rPr>
        <w:t xml:space="preserve"> </w:t>
      </w:r>
      <w:r>
        <w:t>(оборона,</w:t>
      </w:r>
      <w:r>
        <w:rPr>
          <w:spacing w:val="1"/>
        </w:rPr>
        <w:t xml:space="preserve"> </w:t>
      </w:r>
      <w:r>
        <w:t>охрана объекта).</w:t>
      </w:r>
      <w:r>
        <w:rPr>
          <w:spacing w:val="1"/>
        </w:rPr>
        <w:t xml:space="preserve"> </w:t>
      </w:r>
      <w:r>
        <w:t>Руководитель,</w:t>
      </w:r>
      <w:r>
        <w:rPr>
          <w:spacing w:val="1"/>
        </w:rPr>
        <w:t xml:space="preserve"> </w:t>
      </w:r>
      <w:r>
        <w:t>специалист</w:t>
      </w:r>
      <w:r>
        <w:rPr>
          <w:spacing w:val="80"/>
        </w:rPr>
        <w:t xml:space="preserve"> </w:t>
      </w:r>
      <w:r>
        <w:t>(функциональная груп-</w:t>
      </w:r>
      <w:r>
        <w:rPr>
          <w:spacing w:val="1"/>
        </w:rPr>
        <w:t xml:space="preserve"> </w:t>
      </w:r>
      <w:r>
        <w:t>па)</w:t>
      </w:r>
      <w:r>
        <w:rPr>
          <w:spacing w:val="80"/>
        </w:rPr>
        <w:t xml:space="preserve"> </w:t>
      </w:r>
      <w:r>
        <w:t>не</w:t>
      </w:r>
      <w:r>
        <w:rPr>
          <w:spacing w:val="80"/>
        </w:rPr>
        <w:t xml:space="preserve"> </w:t>
      </w:r>
      <w:r>
        <w:t>уходит</w:t>
      </w:r>
      <w:r>
        <w:rPr>
          <w:spacing w:val="80"/>
        </w:rPr>
        <w:t xml:space="preserve"> </w:t>
      </w:r>
      <w:r>
        <w:t>от</w:t>
      </w:r>
      <w:r>
        <w:rPr>
          <w:spacing w:val="80"/>
        </w:rPr>
        <w:t xml:space="preserve"> </w:t>
      </w:r>
      <w:r>
        <w:t>опасности   в</w:t>
      </w:r>
      <w:r>
        <w:rPr>
          <w:spacing w:val="80"/>
        </w:rPr>
        <w:t xml:space="preserve"> </w:t>
      </w:r>
      <w:r>
        <w:t>заведомо</w:t>
      </w:r>
      <w:r>
        <w:rPr>
          <w:spacing w:val="80"/>
        </w:rPr>
        <w:t xml:space="preserve"> </w:t>
      </w:r>
      <w:r>
        <w:t>«безьсходной••</w:t>
      </w:r>
      <w:r>
        <w:rPr>
          <w:spacing w:val="80"/>
        </w:rPr>
        <w:t xml:space="preserve"> </w:t>
      </w:r>
      <w:r>
        <w:t>ситуации,</w:t>
      </w:r>
      <w:r>
        <w:rPr>
          <w:spacing w:val="1"/>
        </w:rPr>
        <w:t xml:space="preserve"> </w:t>
      </w:r>
      <w:r>
        <w:t>а идет ей на встреч у, приводя те м са мы м в замешательство врагов,</w:t>
      </w:r>
      <w:r>
        <w:rPr>
          <w:spacing w:val="1"/>
        </w:rPr>
        <w:t xml:space="preserve"> </w:t>
      </w:r>
      <w:r>
        <w:rPr>
          <w:w w:val="95"/>
          <w:sz w:val="33"/>
        </w:rPr>
        <w:t>появляется</w:t>
      </w:r>
      <w:r>
        <w:rPr>
          <w:spacing w:val="1"/>
          <w:w w:val="95"/>
          <w:sz w:val="33"/>
        </w:rPr>
        <w:t xml:space="preserve"> </w:t>
      </w:r>
      <w:r>
        <w:rPr>
          <w:w w:val="85"/>
          <w:sz w:val="33"/>
        </w:rPr>
        <w:t xml:space="preserve">i </w:t>
      </w:r>
      <w:r>
        <w:rPr>
          <w:w w:val="95"/>
          <w:sz w:val="33"/>
        </w:rPr>
        <w:t>ам,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где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е го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жпут,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обороняется,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а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наступает,</w:t>
      </w:r>
      <w:r>
        <w:rPr>
          <w:spacing w:val="1"/>
          <w:w w:val="95"/>
          <w:sz w:val="33"/>
        </w:rPr>
        <w:t xml:space="preserve"> </w:t>
      </w:r>
      <w:r>
        <w:t>осуществляет</w:t>
      </w:r>
      <w:r>
        <w:rPr>
          <w:spacing w:val="1"/>
        </w:rPr>
        <w:t xml:space="preserve"> </w:t>
      </w:r>
      <w:r>
        <w:t>мcтoдичecкoe</w:t>
      </w:r>
      <w:r>
        <w:rPr>
          <w:spacing w:val="1"/>
        </w:rPr>
        <w:t xml:space="preserve"> </w:t>
      </w:r>
      <w:r>
        <w:t>уничтожение</w:t>
      </w:r>
      <w:r>
        <w:rPr>
          <w:spacing w:val="1"/>
        </w:rPr>
        <w:t xml:space="preserve"> </w:t>
      </w:r>
      <w:r>
        <w:t>врагов,</w:t>
      </w:r>
      <w:r>
        <w:rPr>
          <w:spacing w:val="1"/>
        </w:rPr>
        <w:t xml:space="preserve"> </w:t>
      </w:r>
      <w:r>
        <w:t>меняет</w:t>
      </w:r>
      <w:r>
        <w:rPr>
          <w:spacing w:val="1"/>
        </w:rPr>
        <w:t xml:space="preserve"> </w:t>
      </w:r>
      <w:r>
        <w:t>места</w:t>
      </w:r>
      <w:r>
        <w:rPr>
          <w:spacing w:val="1"/>
        </w:rPr>
        <w:t xml:space="preserve"> </w:t>
      </w:r>
      <w:r>
        <w:t>дислокаиии,</w:t>
      </w:r>
      <w:r>
        <w:rPr>
          <w:spacing w:val="1"/>
        </w:rPr>
        <w:t xml:space="preserve"> </w:t>
      </w:r>
      <w:r>
        <w:t>маршруты,</w:t>
      </w:r>
      <w:r>
        <w:rPr>
          <w:spacing w:val="1"/>
        </w:rPr>
        <w:t xml:space="preserve"> </w:t>
      </w:r>
      <w:r>
        <w:t>маневрируез ,</w:t>
      </w:r>
      <w:r>
        <w:rPr>
          <w:spacing w:val="1"/>
        </w:rPr>
        <w:t xml:space="preserve"> </w:t>
      </w:r>
      <w:r>
        <w:t>устраи пает</w:t>
      </w:r>
      <w:r>
        <w:rPr>
          <w:spacing w:val="1"/>
        </w:rPr>
        <w:t xml:space="preserve"> </w:t>
      </w:r>
      <w:r>
        <w:t>засады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 д.</w:t>
      </w:r>
      <w:r>
        <w:rPr>
          <w:spacing w:val="1"/>
        </w:rPr>
        <w:t xml:space="preserve"> </w:t>
      </w:r>
      <w:r>
        <w:t>ПодраздсЈзеиие,</w:t>
      </w:r>
      <w:r>
        <w:rPr>
          <w:spacing w:val="80"/>
        </w:rPr>
        <w:t xml:space="preserve"> </w:t>
      </w:r>
      <w:r>
        <w:t>окруженное</w:t>
      </w:r>
      <w:r>
        <w:rPr>
          <w:spacing w:val="81"/>
        </w:rPr>
        <w:t xml:space="preserve"> </w:t>
      </w:r>
      <w:r>
        <w:t>боевиками,</w:t>
      </w:r>
      <w:r>
        <w:rPr>
          <w:spacing w:val="81"/>
        </w:rPr>
        <w:t xml:space="preserve"> </w:t>
      </w:r>
      <w:r>
        <w:t>от</w:t>
      </w:r>
      <w:r>
        <w:rPr>
          <w:spacing w:val="80"/>
        </w:rPr>
        <w:t xml:space="preserve"> </w:t>
      </w:r>
      <w:r>
        <w:t>которого   жлут,   что</w:t>
      </w:r>
      <w:r>
        <w:rPr>
          <w:spacing w:val="1"/>
        </w:rPr>
        <w:t xml:space="preserve"> </w:t>
      </w:r>
      <w:r>
        <w:t>оно будет с 6oc м</w:t>
      </w:r>
      <w:r>
        <w:rPr>
          <w:spacing w:val="1"/>
        </w:rPr>
        <w:t xml:space="preserve"> </w:t>
      </w:r>
      <w:r>
        <w:t>вырываться</w:t>
      </w:r>
      <w:r>
        <w:rPr>
          <w:spacing w:val="80"/>
        </w:rPr>
        <w:t xml:space="preserve"> </w:t>
      </w:r>
      <w:r>
        <w:t>из окружения</w:t>
      </w:r>
      <w:r>
        <w:rPr>
          <w:spacing w:val="80"/>
        </w:rPr>
        <w:t xml:space="preserve"> </w:t>
      </w:r>
      <w:r>
        <w:t>или</w:t>
      </w:r>
      <w:r>
        <w:rPr>
          <w:spacing w:val="80"/>
        </w:rPr>
        <w:t xml:space="preserve"> </w:t>
      </w:r>
      <w:r>
        <w:t>обороняться</w:t>
      </w:r>
      <w:r>
        <w:rPr>
          <w:spacing w:val="80"/>
        </w:rPr>
        <w:t xml:space="preserve"> </w:t>
      </w:r>
      <w:r>
        <w:t>(это-</w:t>
      </w:r>
      <w:r>
        <w:rPr>
          <w:spacing w:val="1"/>
        </w:rPr>
        <w:t xml:space="preserve"> </w:t>
      </w:r>
      <w:r>
        <w:t>го требует ситуация</w:t>
      </w:r>
      <w:r>
        <w:rPr>
          <w:spacing w:val="1"/>
        </w:rPr>
        <w:t xml:space="preserve"> </w:t>
      </w:r>
      <w:r>
        <w:t>и логи ка тактики</w:t>
      </w:r>
      <w:r>
        <w:rPr>
          <w:spacing w:val="1"/>
        </w:rPr>
        <w:t xml:space="preserve"> </w:t>
      </w:r>
      <w:r>
        <w:t>боя с превосхоqяиіи м</w:t>
      </w:r>
      <w:r>
        <w:rPr>
          <w:spacing w:val="1"/>
        </w:rPr>
        <w:t xml:space="preserve"> </w:t>
      </w:r>
      <w:r>
        <w:t>про-</w:t>
      </w:r>
      <w:r>
        <w:rPr>
          <w:spacing w:val="1"/>
        </w:rPr>
        <w:t xml:space="preserve"> </w:t>
      </w:r>
      <w:r>
        <w:t>тивником), действует по другой логике, «напситуативно». Оно пред-</w:t>
      </w:r>
      <w:r>
        <w:rPr>
          <w:spacing w:val="1"/>
        </w:rPr>
        <w:t xml:space="preserve"> </w:t>
      </w:r>
      <w:r>
        <w:rPr>
          <w:sz w:val="31"/>
        </w:rPr>
        <w:t>прини мает   вылазки   мал ыми   функииональными   rp   ппами,   но</w:t>
      </w:r>
      <w:r>
        <w:rPr>
          <w:spacing w:val="77"/>
          <w:sz w:val="31"/>
        </w:rPr>
        <w:t xml:space="preserve"> </w:t>
      </w:r>
      <w:r>
        <w:rPr>
          <w:sz w:val="31"/>
        </w:rPr>
        <w:t>ни</w:t>
      </w:r>
      <w:r>
        <w:rPr>
          <w:spacing w:val="1"/>
          <w:sz w:val="31"/>
        </w:rPr>
        <w:t xml:space="preserve"> </w:t>
      </w:r>
      <w:r>
        <w:t>с целью</w:t>
      </w:r>
      <w:r>
        <w:rPr>
          <w:spacing w:val="1"/>
        </w:rPr>
        <w:t xml:space="preserve"> </w:t>
      </w:r>
      <w:r>
        <w:t>пробиться</w:t>
      </w:r>
      <w:r>
        <w:rPr>
          <w:spacing w:val="1"/>
        </w:rPr>
        <w:t xml:space="preserve"> </w:t>
      </w:r>
      <w:r>
        <w:t>к основны м силам, а с иелью</w:t>
      </w:r>
      <w:r>
        <w:rPr>
          <w:spacing w:val="1"/>
        </w:rPr>
        <w:t xml:space="preserve"> </w:t>
      </w:r>
      <w:r>
        <w:t>нанесения</w:t>
      </w:r>
      <w:r>
        <w:rPr>
          <w:spacing w:val="80"/>
        </w:rPr>
        <w:t xml:space="preserve"> </w:t>
      </w:r>
      <w:r>
        <w:t>боль-</w:t>
      </w:r>
      <w:r>
        <w:rPr>
          <w:spacing w:val="1"/>
        </w:rPr>
        <w:t xml:space="preserve"> </w:t>
      </w:r>
      <w:r>
        <w:t>шего урона противни ку. При этом руководитель, специалист (груп-</w:t>
      </w:r>
      <w:r>
        <w:rPr>
          <w:spacing w:val="1"/>
        </w:rPr>
        <w:t xml:space="preserve"> </w:t>
      </w:r>
      <w:r>
        <w:t>па)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проявлять</w:t>
      </w:r>
      <w:r>
        <w:rPr>
          <w:spacing w:val="1"/>
        </w:rPr>
        <w:t xml:space="preserve"> </w:t>
      </w:r>
      <w:r>
        <w:t>ини ииативную</w:t>
      </w:r>
      <w:r>
        <w:rPr>
          <w:spacing w:val="1"/>
        </w:rPr>
        <w:t xml:space="preserve"> </w:t>
      </w:r>
      <w:r>
        <w:t>деятельность,</w:t>
      </w:r>
      <w:r>
        <w:rPr>
          <w:spacing w:val="1"/>
        </w:rPr>
        <w:t xml:space="preserve"> </w:t>
      </w:r>
      <w:r>
        <w:t>бескорыстны й</w:t>
      </w:r>
      <w:r>
        <w:rPr>
          <w:spacing w:val="1"/>
        </w:rPr>
        <w:t xml:space="preserve"> </w:t>
      </w:r>
      <w:r>
        <w:t>риск,</w:t>
      </w:r>
      <w:r>
        <w:rPr>
          <w:spacing w:val="18"/>
        </w:rPr>
        <w:t xml:space="preserve"> </w:t>
      </w:r>
      <w:r>
        <w:t>руководствуясь</w:t>
      </w:r>
      <w:r>
        <w:rPr>
          <w:spacing w:val="44"/>
        </w:rPr>
        <w:t xml:space="preserve"> </w:t>
      </w:r>
      <w:r>
        <w:t>гражданским</w:t>
      </w:r>
      <w:r>
        <w:rPr>
          <w:spacing w:val="7"/>
        </w:rPr>
        <w:t xml:space="preserve"> </w:t>
      </w:r>
      <w:r>
        <w:t>долгом</w:t>
      </w:r>
      <w:r>
        <w:rPr>
          <w:spacing w:val="17"/>
        </w:rPr>
        <w:t xml:space="preserve"> </w:t>
      </w:r>
      <w:r>
        <w:t>и</w:t>
      </w:r>
      <w:r>
        <w:rPr>
          <w:spacing w:val="51"/>
        </w:rPr>
        <w:t xml:space="preserve"> </w:t>
      </w:r>
      <w:r>
        <w:t>госуларстве</w:t>
      </w:r>
      <w:r>
        <w:rPr>
          <w:spacing w:val="24"/>
        </w:rPr>
        <w:t xml:space="preserve"> </w:t>
      </w:r>
      <w:r>
        <w:t>нио-пра-</w:t>
      </w:r>
    </w:p>
    <w:p w:rsidR="006C591E" w:rsidRDefault="006C591E">
      <w:pPr>
        <w:spacing w:line="225" w:lineRule="auto"/>
        <w:jc w:val="both"/>
        <w:sectPr w:rsidR="006C591E">
          <w:pgSz w:w="11900" w:h="16840"/>
          <w:pgMar w:top="40" w:right="780" w:bottom="480" w:left="860" w:header="0" w:footer="253" w:gutter="0"/>
          <w:cols w:space="708"/>
        </w:sectPr>
      </w:pPr>
    </w:p>
    <w:p w:rsidR="006C591E" w:rsidRDefault="004A24F0">
      <w:pPr>
        <w:spacing w:before="106" w:line="225" w:lineRule="auto"/>
        <w:ind w:left="233" w:right="413"/>
        <w:jc w:val="both"/>
        <w:rPr>
          <w:sz w:val="31"/>
        </w:rPr>
      </w:pPr>
      <w:r>
        <w:rPr>
          <w:sz w:val="31"/>
        </w:rPr>
        <w:lastRenderedPageBreak/>
        <w:t>вовым смыслом своей профессиональной деятельности, а не нор-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мативными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дoкy ментам 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каже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интересами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собственно 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жиз-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ни.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ценности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собственно 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жизни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уступают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место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друі им релеван-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sz w:val="31"/>
        </w:rPr>
        <w:t>тным</w:t>
      </w:r>
      <w:r>
        <w:rPr>
          <w:sz w:val="31"/>
        </w:rPr>
        <w:t xml:space="preserve"> </w:t>
      </w:r>
      <w:r>
        <w:rPr>
          <w:spacing w:val="-1"/>
          <w:sz w:val="31"/>
        </w:rPr>
        <w:t>ненностям:</w:t>
      </w:r>
      <w:r>
        <w:rPr>
          <w:sz w:val="31"/>
        </w:rPr>
        <w:t xml:space="preserve"> </w:t>
      </w:r>
      <w:r>
        <w:rPr>
          <w:spacing w:val="-1"/>
          <w:sz w:val="31"/>
        </w:rPr>
        <w:t xml:space="preserve">профессионализму, </w:t>
      </w:r>
      <w:r>
        <w:rPr>
          <w:sz w:val="31"/>
        </w:rPr>
        <w:t>боевом у братству,</w:t>
      </w:r>
      <w:r>
        <w:rPr>
          <w:spacing w:val="1"/>
          <w:sz w:val="31"/>
        </w:rPr>
        <w:t xml:space="preserve"> </w:t>
      </w:r>
      <w:r>
        <w:rPr>
          <w:sz w:val="31"/>
        </w:rPr>
        <w:t>содруже-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ству,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дол гу.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следует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из проведенного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нами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исследован ия,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по-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теря указанных ценностеи для сотрудников становится Ѕолее ве-</w:t>
      </w:r>
      <w:r>
        <w:rPr>
          <w:spacing w:val="1"/>
          <w:sz w:val="31"/>
        </w:rPr>
        <w:t xml:space="preserve"> </w:t>
      </w:r>
      <w:r>
        <w:rPr>
          <w:sz w:val="31"/>
        </w:rPr>
        <w:t>сомым</w:t>
      </w:r>
      <w:r>
        <w:rPr>
          <w:spacing w:val="56"/>
          <w:sz w:val="31"/>
        </w:rPr>
        <w:t xml:space="preserve"> </w:t>
      </w:r>
      <w:r>
        <w:rPr>
          <w:sz w:val="31"/>
        </w:rPr>
        <w:t>аргументом,</w:t>
      </w:r>
      <w:r>
        <w:rPr>
          <w:spacing w:val="18"/>
          <w:sz w:val="31"/>
        </w:rPr>
        <w:t xml:space="preserve"> </w:t>
      </w:r>
      <w:r>
        <w:rPr>
          <w:sz w:val="31"/>
        </w:rPr>
        <w:t>чем</w:t>
      </w:r>
      <w:r>
        <w:rPr>
          <w:spacing w:val="64"/>
          <w:sz w:val="31"/>
        </w:rPr>
        <w:t xml:space="preserve"> </w:t>
      </w:r>
      <w:r>
        <w:rPr>
          <w:sz w:val="31"/>
        </w:rPr>
        <w:t>потеря</w:t>
      </w:r>
      <w:r>
        <w:rPr>
          <w:spacing w:val="66"/>
          <w:sz w:val="31"/>
        </w:rPr>
        <w:t xml:space="preserve"> </w:t>
      </w:r>
      <w:r>
        <w:rPr>
          <w:sz w:val="31"/>
        </w:rPr>
        <w:t>собственной</w:t>
      </w:r>
      <w:r>
        <w:rPr>
          <w:spacing w:val="25"/>
          <w:sz w:val="31"/>
        </w:rPr>
        <w:t xml:space="preserve"> </w:t>
      </w:r>
      <w:r>
        <w:rPr>
          <w:sz w:val="31"/>
        </w:rPr>
        <w:t>жизни.</w:t>
      </w:r>
    </w:p>
    <w:p w:rsidR="006C591E" w:rsidRDefault="004A24F0">
      <w:pPr>
        <w:spacing w:before="7" w:line="225" w:lineRule="auto"/>
        <w:ind w:left="241" w:right="411" w:firstLine="422"/>
        <w:jc w:val="both"/>
        <w:rPr>
          <w:sz w:val="31"/>
        </w:rPr>
      </w:pPr>
      <w:r>
        <w:rPr>
          <w:sz w:val="31"/>
        </w:rPr>
        <w:t>В экстремальных условиях ситуативная активность может быть</w:t>
      </w:r>
      <w:r>
        <w:rPr>
          <w:spacing w:val="1"/>
          <w:sz w:val="31"/>
        </w:rPr>
        <w:t xml:space="preserve"> </w:t>
      </w:r>
      <w:r>
        <w:rPr>
          <w:sz w:val="31"/>
        </w:rPr>
        <w:t>только вероятностно</w:t>
      </w:r>
      <w:r>
        <w:rPr>
          <w:spacing w:val="1"/>
          <w:sz w:val="31"/>
        </w:rPr>
        <w:t xml:space="preserve"> </w:t>
      </w:r>
      <w:r>
        <w:rPr>
          <w:sz w:val="31"/>
        </w:rPr>
        <w:t>успешнои,</w:t>
      </w:r>
      <w:r>
        <w:rPr>
          <w:spacing w:val="1"/>
          <w:sz w:val="31"/>
        </w:rPr>
        <w:t xml:space="preserve"> </w:t>
      </w:r>
      <w:r>
        <w:rPr>
          <w:sz w:val="31"/>
        </w:rPr>
        <w:t>что неприемлемо</w:t>
      </w:r>
      <w:r>
        <w:rPr>
          <w:spacing w:val="1"/>
          <w:sz w:val="31"/>
        </w:rPr>
        <w:t xml:space="preserve"> </w:t>
      </w:r>
      <w:r>
        <w:rPr>
          <w:sz w:val="31"/>
        </w:rPr>
        <w:t>для руководи-</w:t>
      </w:r>
      <w:r>
        <w:rPr>
          <w:spacing w:val="1"/>
          <w:sz w:val="31"/>
        </w:rPr>
        <w:t xml:space="preserve"> </w:t>
      </w:r>
      <w:r>
        <w:rPr>
          <w:sz w:val="31"/>
        </w:rPr>
        <w:t>телей и спениалистоп, а нaдcиз’yaтивнaя активность оказывается</w:t>
      </w:r>
      <w:r>
        <w:rPr>
          <w:spacing w:val="1"/>
          <w:sz w:val="31"/>
        </w:rPr>
        <w:t xml:space="preserve"> </w:t>
      </w:r>
      <w:r>
        <w:rPr>
          <w:sz w:val="31"/>
        </w:rPr>
        <w:t>прогнозируемо</w:t>
      </w:r>
      <w:r>
        <w:rPr>
          <w:spacing w:val="1"/>
          <w:sz w:val="31"/>
        </w:rPr>
        <w:t xml:space="preserve"> </w:t>
      </w:r>
      <w:r>
        <w:rPr>
          <w:sz w:val="31"/>
        </w:rPr>
        <w:t>успешной,</w:t>
      </w:r>
      <w:r>
        <w:rPr>
          <w:spacing w:val="1"/>
          <w:sz w:val="31"/>
        </w:rPr>
        <w:t xml:space="preserve"> </w:t>
      </w:r>
      <w:r>
        <w:rPr>
          <w:sz w:val="31"/>
        </w:rPr>
        <w:t>что</w:t>
      </w:r>
      <w:r>
        <w:rPr>
          <w:spacing w:val="1"/>
          <w:sz w:val="31"/>
        </w:rPr>
        <w:t xml:space="preserve"> </w:t>
      </w:r>
      <w:r>
        <w:rPr>
          <w:sz w:val="31"/>
        </w:rPr>
        <w:t>является принципиально</w:t>
      </w:r>
      <w:r>
        <w:rPr>
          <w:spacing w:val="1"/>
          <w:sz w:val="31"/>
        </w:rPr>
        <w:t xml:space="preserve"> </w:t>
      </w:r>
      <w:r>
        <w:rPr>
          <w:sz w:val="31"/>
        </w:rPr>
        <w:t>важным</w:t>
      </w:r>
      <w:r>
        <w:rPr>
          <w:spacing w:val="1"/>
          <w:sz w:val="31"/>
        </w:rPr>
        <w:t xml:space="preserve"> </w:t>
      </w:r>
      <w:r>
        <w:rPr>
          <w:sz w:val="31"/>
        </w:rPr>
        <w:t>фактом</w:t>
      </w:r>
      <w:r>
        <w:rPr>
          <w:spacing w:val="1"/>
          <w:sz w:val="31"/>
        </w:rPr>
        <w:t xml:space="preserve"> </w:t>
      </w:r>
      <w:r>
        <w:rPr>
          <w:sz w:val="31"/>
        </w:rPr>
        <w:t>для</w:t>
      </w:r>
      <w:r>
        <w:rPr>
          <w:spacing w:val="1"/>
          <w:sz w:val="31"/>
        </w:rPr>
        <w:t xml:space="preserve"> </w:t>
      </w:r>
      <w:r>
        <w:rPr>
          <w:sz w:val="31"/>
        </w:rPr>
        <w:t>профессионалов в</w:t>
      </w:r>
      <w:r>
        <w:rPr>
          <w:spacing w:val="1"/>
          <w:sz w:val="31"/>
        </w:rPr>
        <w:t xml:space="preserve"> </w:t>
      </w:r>
      <w:r>
        <w:rPr>
          <w:sz w:val="31"/>
        </w:rPr>
        <w:t>экстремальных</w:t>
      </w:r>
      <w:r>
        <w:rPr>
          <w:spacing w:val="1"/>
          <w:sz w:val="31"/>
        </w:rPr>
        <w:t xml:space="preserve"> </w:t>
      </w:r>
      <w:r>
        <w:rPr>
          <w:sz w:val="31"/>
        </w:rPr>
        <w:t>условиях.</w:t>
      </w:r>
      <w:r>
        <w:rPr>
          <w:spacing w:val="1"/>
          <w:sz w:val="31"/>
        </w:rPr>
        <w:t xml:space="preserve"> </w:t>
      </w:r>
      <w:r>
        <w:rPr>
          <w:sz w:val="31"/>
        </w:rPr>
        <w:t>Однако</w:t>
      </w:r>
      <w:r>
        <w:rPr>
          <w:spacing w:val="1"/>
          <w:sz w:val="31"/>
        </w:rPr>
        <w:t xml:space="preserve"> </w:t>
      </w:r>
      <w:r>
        <w:rPr>
          <w:sz w:val="31"/>
        </w:rPr>
        <w:t>нормативные документы в экстремальных условиях не могут пре-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дусм отреть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потребовать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(например,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самоп</w:t>
      </w:r>
      <w:r>
        <w:rPr>
          <w:w w:val="95"/>
          <w:position w:val="2"/>
          <w:sz w:val="31"/>
        </w:rPr>
        <w:t>ож</w:t>
      </w:r>
      <w:r>
        <w:rPr>
          <w:w w:val="95"/>
          <w:sz w:val="31"/>
        </w:rPr>
        <w:t>ертвования,</w:t>
      </w:r>
      <w:r>
        <w:rPr>
          <w:spacing w:val="63"/>
          <w:sz w:val="31"/>
        </w:rPr>
        <w:t xml:space="preserve"> </w:t>
      </w:r>
      <w:r>
        <w:rPr>
          <w:w w:val="95"/>
          <w:sz w:val="31"/>
        </w:rPr>
        <w:t>отказа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от борьбы за свою жизнь) от руководителеи</w:t>
      </w:r>
      <w:r>
        <w:rPr>
          <w:spacing w:val="1"/>
          <w:sz w:val="31"/>
        </w:rPr>
        <w:t xml:space="preserve"> </w:t>
      </w:r>
      <w:r>
        <w:rPr>
          <w:sz w:val="31"/>
        </w:rPr>
        <w:t>и сгіениалистов над-</w:t>
      </w:r>
      <w:r>
        <w:rPr>
          <w:spacing w:val="1"/>
          <w:sz w:val="31"/>
        </w:rPr>
        <w:t xml:space="preserve"> </w:t>
      </w:r>
      <w:r>
        <w:rPr>
          <w:sz w:val="31"/>
        </w:rPr>
        <w:t>ситуативных действий. Эти действия могут быть только результа-</w:t>
      </w:r>
      <w:r>
        <w:rPr>
          <w:spacing w:val="1"/>
          <w:sz w:val="31"/>
        </w:rPr>
        <w:t xml:space="preserve"> </w:t>
      </w:r>
      <w:r>
        <w:rPr>
          <w:spacing w:val="-1"/>
          <w:sz w:val="31"/>
        </w:rPr>
        <w:t>том</w:t>
      </w:r>
      <w:r>
        <w:rPr>
          <w:sz w:val="31"/>
        </w:rPr>
        <w:t xml:space="preserve"> </w:t>
      </w:r>
      <w:r>
        <w:rPr>
          <w:spacing w:val="-1"/>
          <w:sz w:val="31"/>
        </w:rPr>
        <w:t>всестороннеи</w:t>
      </w:r>
      <w:r>
        <w:rPr>
          <w:sz w:val="31"/>
        </w:rPr>
        <w:t xml:space="preserve"> подготовленности</w:t>
      </w:r>
      <w:r>
        <w:rPr>
          <w:spacing w:val="1"/>
          <w:sz w:val="31"/>
        </w:rPr>
        <w:t xml:space="preserve"> </w:t>
      </w:r>
      <w:r>
        <w:rPr>
          <w:sz w:val="31"/>
        </w:rPr>
        <w:t>руководителе и,</w:t>
      </w:r>
      <w:r>
        <w:rPr>
          <w:spacing w:val="1"/>
          <w:sz w:val="31"/>
        </w:rPr>
        <w:t xml:space="preserve"> </w:t>
      </w:r>
      <w:r>
        <w:rPr>
          <w:sz w:val="31"/>
        </w:rPr>
        <w:t>специалис-</w:t>
      </w:r>
      <w:r>
        <w:rPr>
          <w:spacing w:val="1"/>
          <w:sz w:val="31"/>
        </w:rPr>
        <w:t xml:space="preserve"> </w:t>
      </w:r>
      <w:r>
        <w:rPr>
          <w:sz w:val="31"/>
        </w:rPr>
        <w:t>тов и функциональных групп</w:t>
      </w:r>
      <w:r>
        <w:rPr>
          <w:spacing w:val="1"/>
          <w:sz w:val="31"/>
        </w:rPr>
        <w:t xml:space="preserve"> </w:t>
      </w:r>
      <w:r>
        <w:rPr>
          <w:sz w:val="31"/>
        </w:rPr>
        <w:t>и,</w:t>
      </w:r>
      <w:r>
        <w:rPr>
          <w:spacing w:val="1"/>
          <w:sz w:val="31"/>
        </w:rPr>
        <w:t xml:space="preserve"> </w:t>
      </w:r>
      <w:r>
        <w:rPr>
          <w:sz w:val="31"/>
        </w:rPr>
        <w:t>прежде</w:t>
      </w:r>
      <w:r>
        <w:rPr>
          <w:spacing w:val="1"/>
          <w:sz w:val="31"/>
        </w:rPr>
        <w:t xml:space="preserve"> </w:t>
      </w:r>
      <w:r>
        <w:rPr>
          <w:sz w:val="31"/>
        </w:rPr>
        <w:t>всего,</w:t>
      </w:r>
      <w:r>
        <w:rPr>
          <w:spacing w:val="1"/>
          <w:sz w:val="31"/>
        </w:rPr>
        <w:t xml:space="preserve"> </w:t>
      </w:r>
      <w:r>
        <w:rPr>
          <w:sz w:val="31"/>
        </w:rPr>
        <w:t>за счет формиро-</w:t>
      </w:r>
      <w:r>
        <w:rPr>
          <w:spacing w:val="1"/>
          <w:sz w:val="31"/>
        </w:rPr>
        <w:t xml:space="preserve"> </w:t>
      </w:r>
      <w:r>
        <w:rPr>
          <w:sz w:val="31"/>
        </w:rPr>
        <w:t>вания</w:t>
      </w:r>
      <w:r>
        <w:rPr>
          <w:spacing w:val="68"/>
          <w:sz w:val="31"/>
        </w:rPr>
        <w:t xml:space="preserve"> </w:t>
      </w:r>
      <w:r>
        <w:rPr>
          <w:sz w:val="31"/>
        </w:rPr>
        <w:t>у</w:t>
      </w:r>
      <w:r>
        <w:rPr>
          <w:spacing w:val="48"/>
          <w:sz w:val="31"/>
        </w:rPr>
        <w:t xml:space="preserve"> </w:t>
      </w:r>
      <w:r>
        <w:rPr>
          <w:sz w:val="31"/>
        </w:rPr>
        <w:t>них</w:t>
      </w:r>
      <w:r>
        <w:rPr>
          <w:spacing w:val="54"/>
          <w:sz w:val="31"/>
        </w:rPr>
        <w:t xml:space="preserve"> </w:t>
      </w:r>
      <w:r>
        <w:rPr>
          <w:sz w:val="31"/>
        </w:rPr>
        <w:t>экстремально-ориентированного</w:t>
      </w:r>
      <w:r>
        <w:rPr>
          <w:spacing w:val="12"/>
          <w:sz w:val="31"/>
        </w:rPr>
        <w:t xml:space="preserve"> </w:t>
      </w:r>
      <w:r>
        <w:rPr>
          <w:sz w:val="31"/>
        </w:rPr>
        <w:t>сознаниіі.</w:t>
      </w:r>
    </w:p>
    <w:p w:rsidR="006C591E" w:rsidRDefault="004A24F0">
      <w:pPr>
        <w:spacing w:line="321" w:lineRule="exact"/>
        <w:ind w:left="674"/>
        <w:jc w:val="both"/>
        <w:rPr>
          <w:sz w:val="31"/>
        </w:rPr>
      </w:pPr>
      <w:r>
        <w:rPr>
          <w:w w:val="95"/>
          <w:sz w:val="31"/>
        </w:rPr>
        <w:t>Следует</w:t>
      </w:r>
      <w:r>
        <w:rPr>
          <w:spacing w:val="86"/>
          <w:sz w:val="31"/>
        </w:rPr>
        <w:t xml:space="preserve"> </w:t>
      </w:r>
      <w:r>
        <w:rPr>
          <w:w w:val="95"/>
          <w:sz w:val="31"/>
        </w:rPr>
        <w:t>также</w:t>
      </w:r>
      <w:r>
        <w:rPr>
          <w:spacing w:val="119"/>
          <w:sz w:val="31"/>
        </w:rPr>
        <w:t xml:space="preserve"> </w:t>
      </w:r>
      <w:r>
        <w:rPr>
          <w:w w:val="95"/>
          <w:sz w:val="31"/>
        </w:rPr>
        <w:t>пояснить,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что</w:t>
      </w:r>
      <w:r>
        <w:rPr>
          <w:spacing w:val="73"/>
          <w:sz w:val="31"/>
        </w:rPr>
        <w:t xml:space="preserve"> </w:t>
      </w:r>
      <w:r>
        <w:rPr>
          <w:w w:val="95"/>
          <w:sz w:val="31"/>
        </w:rPr>
        <w:t>состояние</w:t>
      </w:r>
      <w:r>
        <w:rPr>
          <w:spacing w:val="64"/>
          <w:sz w:val="31"/>
        </w:rPr>
        <w:t xml:space="preserve"> </w:t>
      </w:r>
      <w:r>
        <w:rPr>
          <w:w w:val="95"/>
          <w:sz w:val="31"/>
        </w:rPr>
        <w:t>пол</w:t>
      </w:r>
      <w:r>
        <w:rPr>
          <w:spacing w:val="-22"/>
          <w:w w:val="95"/>
          <w:sz w:val="31"/>
        </w:rPr>
        <w:t xml:space="preserve"> </w:t>
      </w:r>
      <w:r>
        <w:rPr>
          <w:w w:val="95"/>
          <w:sz w:val="31"/>
        </w:rPr>
        <w:t>нои</w:t>
      </w:r>
      <w:r>
        <w:rPr>
          <w:spacing w:val="97"/>
          <w:sz w:val="31"/>
        </w:rPr>
        <w:t xml:space="preserve"> </w:t>
      </w:r>
      <w:r>
        <w:rPr>
          <w:w w:val="95"/>
          <w:sz w:val="31"/>
        </w:rPr>
        <w:t>включенности</w:t>
      </w:r>
    </w:p>
    <w:p w:rsidR="006C591E" w:rsidRDefault="004A24F0">
      <w:pPr>
        <w:spacing w:before="22" w:line="213" w:lineRule="auto"/>
        <w:ind w:left="266" w:right="400" w:firstLine="15"/>
        <w:jc w:val="both"/>
        <w:rPr>
          <w:sz w:val="31"/>
        </w:rPr>
      </w:pPr>
      <w:r>
        <w:rPr>
          <w:w w:val="95"/>
          <w:position w:val="2"/>
          <w:sz w:val="31"/>
        </w:rPr>
        <w:t>руководите lей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и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w w:val="95"/>
          <w:position w:val="2"/>
          <w:sz w:val="31"/>
        </w:rPr>
        <w:t xml:space="preserve">пециалис </w:t>
      </w:r>
      <w:r>
        <w:rPr>
          <w:w w:val="95"/>
          <w:sz w:val="31"/>
        </w:rPr>
        <w:t>т</w:t>
      </w:r>
      <w:r>
        <w:rPr>
          <w:w w:val="95"/>
          <w:position w:val="2"/>
          <w:sz w:val="31"/>
        </w:rPr>
        <w:t>ов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в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ситуацию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не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противоречит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нaд-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sz w:val="31"/>
        </w:rPr>
        <w:t>ситуативнои</w:t>
      </w:r>
      <w:r>
        <w:rPr>
          <w:spacing w:val="7"/>
          <w:sz w:val="31"/>
        </w:rPr>
        <w:t xml:space="preserve"> </w:t>
      </w:r>
      <w:r>
        <w:rPr>
          <w:sz w:val="31"/>
        </w:rPr>
        <w:t>активности.</w:t>
      </w:r>
    </w:p>
    <w:p w:rsidR="006C591E" w:rsidRDefault="004A24F0">
      <w:pPr>
        <w:spacing w:before="11" w:line="223" w:lineRule="auto"/>
        <w:ind w:left="265" w:right="335" w:firstLine="430"/>
        <w:jc w:val="both"/>
        <w:rPr>
          <w:sz w:val="31"/>
        </w:rPr>
      </w:pP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экстремалыіых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yc зовия 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гіри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информационном 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временно м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дефиците</w:t>
      </w:r>
      <w:r>
        <w:rPr>
          <w:spacing w:val="1"/>
          <w:sz w:val="31"/>
        </w:rPr>
        <w:t xml:space="preserve"> </w:t>
      </w:r>
      <w:r>
        <w:rPr>
          <w:sz w:val="31"/>
        </w:rPr>
        <w:t>проявить</w:t>
      </w:r>
      <w:r>
        <w:rPr>
          <w:spacing w:val="1"/>
          <w:sz w:val="31"/>
        </w:rPr>
        <w:t xml:space="preserve"> </w:t>
      </w:r>
      <w:r>
        <w:rPr>
          <w:sz w:val="31"/>
        </w:rPr>
        <w:t>ранее</w:t>
      </w:r>
      <w:r>
        <w:rPr>
          <w:spacing w:val="1"/>
          <w:sz w:val="31"/>
        </w:rPr>
        <w:t xml:space="preserve"> </w:t>
      </w:r>
      <w:r>
        <w:rPr>
          <w:sz w:val="31"/>
        </w:rPr>
        <w:t>отработанную</w:t>
      </w:r>
      <w:r>
        <w:rPr>
          <w:spacing w:val="1"/>
          <w:sz w:val="31"/>
        </w:rPr>
        <w:t xml:space="preserve"> </w:t>
      </w:r>
      <w:r>
        <w:rPr>
          <w:sz w:val="31"/>
        </w:rPr>
        <w:t>в пpouecce</w:t>
      </w:r>
      <w:r>
        <w:rPr>
          <w:spacing w:val="1"/>
          <w:sz w:val="31"/>
        </w:rPr>
        <w:t xml:space="preserve"> </w:t>
      </w:r>
      <w:r>
        <w:rPr>
          <w:sz w:val="31"/>
        </w:rPr>
        <w:t>понг отовки</w:t>
      </w:r>
      <w:r>
        <w:rPr>
          <w:spacing w:val="1"/>
          <w:sz w:val="31"/>
        </w:rPr>
        <w:t xml:space="preserve"> </w:t>
      </w:r>
      <w:r>
        <w:rPr>
          <w:sz w:val="31"/>
        </w:rPr>
        <w:t>ііолную напситуативную активность</w:t>
      </w:r>
      <w:r>
        <w:rPr>
          <w:spacing w:val="1"/>
          <w:sz w:val="31"/>
        </w:rPr>
        <w:t xml:space="preserve"> </w:t>
      </w:r>
      <w:r>
        <w:rPr>
          <w:sz w:val="31"/>
        </w:rPr>
        <w:t>нeдocтaтoчнo.</w:t>
      </w:r>
      <w:r>
        <w:rPr>
          <w:spacing w:val="1"/>
          <w:sz w:val="31"/>
        </w:rPr>
        <w:t xml:space="preserve"> </w:t>
      </w:r>
      <w:r>
        <w:rPr>
          <w:sz w:val="31"/>
        </w:rPr>
        <w:t>Для достиже-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ycпexa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требует сн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отрегулировать боевые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психические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состоя-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ния,</w:t>
      </w:r>
      <w:r>
        <w:rPr>
          <w:spacing w:val="63"/>
          <w:sz w:val="31"/>
        </w:rPr>
        <w:t xml:space="preserve"> </w:t>
      </w:r>
      <w:r>
        <w:rPr>
          <w:w w:val="95"/>
          <w:sz w:val="31"/>
        </w:rPr>
        <w:t>связанные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126"/>
          <w:sz w:val="31"/>
        </w:rPr>
        <w:t xml:space="preserve"> </w:t>
      </w:r>
      <w:r>
        <w:rPr>
          <w:w w:val="95"/>
          <w:position w:val="2"/>
          <w:sz w:val="31"/>
        </w:rPr>
        <w:t>и</w:t>
      </w:r>
      <w:r>
        <w:rPr>
          <w:w w:val="95"/>
          <w:sz w:val="31"/>
        </w:rPr>
        <w:t>дeнтификa uиeй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руководителеи</w:t>
      </w:r>
      <w:r>
        <w:rPr>
          <w:spacing w:val="127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спеииалис-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тов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экстремальиыми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усііовиям 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деятельности.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Высшеи</w:t>
      </w:r>
      <w:r>
        <w:rPr>
          <w:spacing w:val="127"/>
          <w:sz w:val="31"/>
        </w:rPr>
        <w:t xml:space="preserve"> </w:t>
      </w:r>
      <w:r>
        <w:rPr>
          <w:w w:val="95"/>
          <w:sz w:val="31"/>
        </w:rPr>
        <w:t>степе-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нью профессионального достижения является повышеннаіі «вклю-</w:t>
      </w:r>
      <w:r>
        <w:rPr>
          <w:spacing w:val="1"/>
          <w:sz w:val="31"/>
        </w:rPr>
        <w:t xml:space="preserve"> </w:t>
      </w:r>
      <w:r>
        <w:rPr>
          <w:w w:val="95"/>
          <w:position w:val="2"/>
          <w:sz w:val="31"/>
        </w:rPr>
        <w:t>венность»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руководителей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и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sz w:val="31"/>
        </w:rPr>
        <w:t xml:space="preserve">с </w:t>
      </w:r>
      <w:r>
        <w:rPr>
          <w:w w:val="95"/>
          <w:position w:val="2"/>
          <w:sz w:val="31"/>
        </w:rPr>
        <w:t>пениюlистов</w:t>
      </w:r>
      <w:r>
        <w:rPr>
          <w:spacing w:val="61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в</w:t>
      </w:r>
      <w:r>
        <w:rPr>
          <w:spacing w:val="61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эти</w:t>
      </w:r>
      <w:r>
        <w:rPr>
          <w:spacing w:val="62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условия.</w:t>
      </w:r>
      <w:r>
        <w:rPr>
          <w:spacing w:val="62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Поста-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новка избыточных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нелей и осушествление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w w:val="95"/>
          <w:position w:val="2"/>
          <w:sz w:val="31"/>
        </w:rPr>
        <w:t>ииниатипны х деиствий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sz w:val="31"/>
        </w:rPr>
        <w:t>руководителями, спениалистами и группами не противоречит по-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нятия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«боевые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психические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состонни›і »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повыиіенным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степеніі м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их включенности в экстремальные условия. Повышенные степени</w:t>
      </w:r>
      <w:r>
        <w:rPr>
          <w:spacing w:val="1"/>
          <w:sz w:val="31"/>
        </w:rPr>
        <w:t xml:space="preserve"> </w:t>
      </w:r>
      <w:r>
        <w:rPr>
          <w:sz w:val="31"/>
        </w:rPr>
        <w:t>вп юченности pyкouoдитeлcй и спенизлистоп п экстрсмальные ус-</w:t>
      </w:r>
      <w:r>
        <w:rPr>
          <w:spacing w:val="1"/>
          <w:sz w:val="31"/>
        </w:rPr>
        <w:t xml:space="preserve"> </w:t>
      </w:r>
      <w:r>
        <w:rPr>
          <w:sz w:val="31"/>
        </w:rPr>
        <w:t>ловия их деятельности</w:t>
      </w:r>
      <w:r>
        <w:rPr>
          <w:spacing w:val="1"/>
          <w:sz w:val="31"/>
        </w:rPr>
        <w:t xml:space="preserve"> </w:t>
      </w:r>
      <w:r>
        <w:rPr>
          <w:sz w:val="31"/>
        </w:rPr>
        <w:t>проявляют с›і через их отстранеиіЈость от</w:t>
      </w:r>
      <w:r>
        <w:rPr>
          <w:spacing w:val="1"/>
          <w:sz w:val="31"/>
        </w:rPr>
        <w:t xml:space="preserve"> </w:t>
      </w:r>
      <w:r>
        <w:rPr>
          <w:position w:val="2"/>
          <w:sz w:val="31"/>
        </w:rPr>
        <w:t>негативных іlереживании.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H</w:t>
      </w:r>
      <w:r>
        <w:rPr>
          <w:sz w:val="31"/>
        </w:rPr>
        <w:t xml:space="preserve">aдcитyaтивиaя </w:t>
      </w:r>
      <w:r>
        <w:rPr>
          <w:position w:val="2"/>
          <w:sz w:val="31"/>
        </w:rPr>
        <w:t>активность также свя-</w:t>
      </w:r>
      <w:r>
        <w:rPr>
          <w:spacing w:val="1"/>
          <w:position w:val="2"/>
          <w:sz w:val="31"/>
        </w:rPr>
        <w:t xml:space="preserve"> </w:t>
      </w:r>
      <w:r>
        <w:rPr>
          <w:sz w:val="31"/>
        </w:rPr>
        <w:t>зана с</w:t>
      </w:r>
      <w:r>
        <w:rPr>
          <w:spacing w:val="1"/>
          <w:sz w:val="31"/>
        </w:rPr>
        <w:t xml:space="preserve"> </w:t>
      </w:r>
      <w:r>
        <w:rPr>
          <w:sz w:val="31"/>
        </w:rPr>
        <w:t>отстранениостью руководителей</w:t>
      </w:r>
      <w:r>
        <w:rPr>
          <w:spacing w:val="1"/>
          <w:sz w:val="31"/>
        </w:rPr>
        <w:t xml:space="preserve"> </w:t>
      </w:r>
      <w:r>
        <w:rPr>
          <w:sz w:val="31"/>
        </w:rPr>
        <w:t>и специалистов</w:t>
      </w:r>
      <w:r>
        <w:rPr>
          <w:spacing w:val="1"/>
          <w:sz w:val="31"/>
        </w:rPr>
        <w:t xml:space="preserve"> </w:t>
      </w:r>
      <w:r>
        <w:rPr>
          <w:sz w:val="31"/>
        </w:rPr>
        <w:t>от нега-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тивных переживаний,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связанных с сохранением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собственнои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жизни.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Причем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противоречия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метлу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отсутствием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заботы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о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собственно 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жизни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 xml:space="preserve">сохранен </w:t>
      </w:r>
      <w:r>
        <w:rPr>
          <w:w w:val="95"/>
          <w:position w:val="2"/>
          <w:sz w:val="31"/>
        </w:rPr>
        <w:t>и</w:t>
      </w:r>
      <w:r>
        <w:rPr>
          <w:w w:val="95"/>
          <w:sz w:val="31"/>
        </w:rPr>
        <w:t>ем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личной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безопасности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ловиях нет. Забота о личной безопасности присутствует в системе</w:t>
      </w:r>
      <w:r>
        <w:rPr>
          <w:spacing w:val="1"/>
          <w:sz w:val="31"/>
        </w:rPr>
        <w:t xml:space="preserve"> </w:t>
      </w:r>
      <w:r>
        <w:rPr>
          <w:sz w:val="31"/>
        </w:rPr>
        <w:t>профессиональной</w:t>
      </w:r>
      <w:r>
        <w:rPr>
          <w:spacing w:val="1"/>
          <w:sz w:val="31"/>
        </w:rPr>
        <w:t xml:space="preserve"> </w:t>
      </w:r>
      <w:r>
        <w:rPr>
          <w:sz w:val="31"/>
        </w:rPr>
        <w:t>экстремально-психологическои</w:t>
      </w:r>
      <w:r>
        <w:rPr>
          <w:spacing w:val="1"/>
          <w:sz w:val="31"/>
        </w:rPr>
        <w:t xml:space="preserve"> </w:t>
      </w:r>
      <w:r>
        <w:rPr>
          <w:sz w:val="31"/>
        </w:rPr>
        <w:t>подготовки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Нроявляется как главныи элемент профессионшіьного мастерства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руководителеи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специалистов.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Обучение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руководителе 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специ-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алистов</w:t>
      </w:r>
      <w:r>
        <w:rPr>
          <w:spacing w:val="29"/>
          <w:sz w:val="31"/>
        </w:rPr>
        <w:t xml:space="preserve"> </w:t>
      </w:r>
      <w:r>
        <w:rPr>
          <w:sz w:val="31"/>
        </w:rPr>
        <w:t>сохранениЮ</w:t>
      </w:r>
      <w:r>
        <w:rPr>
          <w:spacing w:val="40"/>
          <w:sz w:val="31"/>
        </w:rPr>
        <w:t xml:space="preserve"> </w:t>
      </w:r>
      <w:r>
        <w:rPr>
          <w:sz w:val="31"/>
        </w:rPr>
        <w:t>личной</w:t>
      </w:r>
      <w:r>
        <w:rPr>
          <w:spacing w:val="40"/>
          <w:sz w:val="31"/>
        </w:rPr>
        <w:t xml:space="preserve"> </w:t>
      </w:r>
      <w:r>
        <w:rPr>
          <w:sz w:val="31"/>
        </w:rPr>
        <w:t>безопасности</w:t>
      </w:r>
      <w:r>
        <w:rPr>
          <w:spacing w:val="56"/>
          <w:sz w:val="31"/>
        </w:rPr>
        <w:t xml:space="preserve"> </w:t>
      </w:r>
      <w:r>
        <w:rPr>
          <w:sz w:val="31"/>
        </w:rPr>
        <w:t>должно</w:t>
      </w:r>
      <w:r>
        <w:rPr>
          <w:spacing w:val="36"/>
          <w:sz w:val="31"/>
        </w:rPr>
        <w:t xml:space="preserve"> </w:t>
      </w:r>
      <w:r>
        <w:rPr>
          <w:sz w:val="31"/>
        </w:rPr>
        <w:t>осуиіествлять-</w:t>
      </w:r>
    </w:p>
    <w:p w:rsidR="006C591E" w:rsidRDefault="006C591E">
      <w:pPr>
        <w:spacing w:line="223" w:lineRule="auto"/>
        <w:jc w:val="both"/>
        <w:rPr>
          <w:sz w:val="31"/>
        </w:rPr>
        <w:sectPr w:rsidR="006C591E">
          <w:footerReference w:type="even" r:id="rId145"/>
          <w:footerReference w:type="default" r:id="rId146"/>
          <w:pgSz w:w="11900" w:h="16840"/>
          <w:pgMar w:top="0" w:right="780" w:bottom="660" w:left="860" w:header="0" w:footer="301" w:gutter="0"/>
          <w:cols w:space="708"/>
        </w:sect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4A24F0">
      <w:pPr>
        <w:pStyle w:val="9"/>
        <w:tabs>
          <w:tab w:val="left" w:pos="3566"/>
          <w:tab w:val="left" w:pos="6089"/>
        </w:tabs>
        <w:spacing w:before="257" w:line="213" w:lineRule="auto"/>
        <w:ind w:left="219" w:right="432" w:firstLine="445"/>
        <w:jc w:val="left"/>
      </w:pPr>
      <w:r>
        <w:t>По</w:t>
      </w:r>
      <w:r>
        <w:rPr>
          <w:spacing w:val="74"/>
        </w:rPr>
        <w:t xml:space="preserve"> </w:t>
      </w:r>
      <w:r>
        <w:t>итогам</w:t>
      </w:r>
      <w:r>
        <w:rPr>
          <w:spacing w:val="7"/>
        </w:rPr>
        <w:t xml:space="preserve"> </w:t>
      </w:r>
      <w:r>
        <w:t>обученин</w:t>
      </w:r>
      <w:r>
        <w:rPr>
          <w:spacing w:val="15"/>
        </w:rPr>
        <w:t xml:space="preserve"> </w:t>
      </w:r>
      <w:r>
        <w:t>по</w:t>
      </w:r>
      <w:r>
        <w:rPr>
          <w:spacing w:val="66"/>
        </w:rPr>
        <w:t xml:space="preserve"> </w:t>
      </w:r>
      <w:r>
        <w:t>указанным</w:t>
      </w:r>
      <w:r>
        <w:rPr>
          <w:spacing w:val="23"/>
        </w:rPr>
        <w:t xml:space="preserve"> </w:t>
      </w:r>
      <w:r>
        <w:t>нетрадиционным</w:t>
      </w:r>
      <w:r>
        <w:rPr>
          <w:spacing w:val="70"/>
        </w:rPr>
        <w:t xml:space="preserve"> </w:t>
      </w:r>
      <w:r>
        <w:t>методи-</w:t>
      </w:r>
      <w:r>
        <w:rPr>
          <w:spacing w:val="-80"/>
        </w:rPr>
        <w:t xml:space="preserve"> </w:t>
      </w:r>
      <w:r>
        <w:rPr>
          <w:position w:val="2"/>
        </w:rPr>
        <w:t>кам</w:t>
      </w:r>
      <w:r>
        <w:rPr>
          <w:spacing w:val="92"/>
          <w:position w:val="2"/>
        </w:rPr>
        <w:t xml:space="preserve"> </w:t>
      </w:r>
      <w:r>
        <w:rPr>
          <w:position w:val="2"/>
        </w:rPr>
        <w:t>у</w:t>
      </w:r>
      <w:r>
        <w:rPr>
          <w:spacing w:val="92"/>
          <w:position w:val="2"/>
        </w:rPr>
        <w:t xml:space="preserve"> </w:t>
      </w:r>
      <w:r>
        <w:rPr>
          <w:position w:val="2"/>
        </w:rPr>
        <w:t>руководителей</w:t>
      </w:r>
      <w:r>
        <w:rPr>
          <w:position w:val="2"/>
        </w:rPr>
        <w:tab/>
        <w:t>и</w:t>
      </w:r>
      <w:r>
        <w:rPr>
          <w:spacing w:val="111"/>
          <w:position w:val="2"/>
        </w:rPr>
        <w:t xml:space="preserve"> </w:t>
      </w:r>
      <w:r>
        <w:rPr>
          <w:position w:val="2"/>
        </w:rPr>
        <w:t>специалистов</w:t>
      </w:r>
      <w:r>
        <w:rPr>
          <w:position w:val="2"/>
        </w:rPr>
        <w:tab/>
        <w:t>понвлнлось</w:t>
      </w:r>
      <w:r>
        <w:rPr>
          <w:spacing w:val="158"/>
          <w:position w:val="2"/>
        </w:rPr>
        <w:t xml:space="preserve"> </w:t>
      </w:r>
      <w:r>
        <w:rPr>
          <w:position w:val="2"/>
        </w:rPr>
        <w:t>спо</w:t>
      </w:r>
      <w:r>
        <w:t>к</w:t>
      </w:r>
      <w:r>
        <w:rPr>
          <w:position w:val="2"/>
        </w:rPr>
        <w:t>ойствие,</w:t>
      </w:r>
    </w:p>
    <w:p w:rsidR="006C591E" w:rsidRDefault="004A24F0">
      <w:pPr>
        <w:tabs>
          <w:tab w:val="left" w:pos="7225"/>
        </w:tabs>
        <w:spacing w:line="341" w:lineRule="exact"/>
        <w:ind w:left="215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position w:val="-3"/>
          <w:sz w:val="33"/>
        </w:rPr>
        <w:t>¥</w:t>
      </w:r>
      <w:r>
        <w:rPr>
          <w:rFonts w:ascii="Times New Roman" w:hAnsi="Times New Roman"/>
          <w:w w:val="95"/>
          <w:sz w:val="33"/>
        </w:rPr>
        <w:t>равнове</w:t>
      </w:r>
      <w:r>
        <w:rPr>
          <w:rFonts w:ascii="Times New Roman" w:hAnsi="Times New Roman"/>
          <w:spacing w:val="-11"/>
          <w:w w:val="95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ше</w:t>
      </w:r>
      <w:r>
        <w:rPr>
          <w:rFonts w:ascii="Times New Roman" w:hAnsi="Times New Roman"/>
          <w:spacing w:val="-33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нность</w:t>
      </w:r>
      <w:r>
        <w:rPr>
          <w:rFonts w:ascii="Times New Roman" w:hAnsi="Times New Roman"/>
          <w:w w:val="95"/>
          <w:position w:val="-3"/>
          <w:sz w:val="33"/>
        </w:rPr>
        <w:t>.</w:t>
      </w:r>
      <w:r>
        <w:rPr>
          <w:rFonts w:ascii="Times New Roman" w:hAnsi="Times New Roman"/>
          <w:spacing w:val="89"/>
          <w:position w:val="-3"/>
          <w:sz w:val="33"/>
        </w:rPr>
        <w:t xml:space="preserve"> </w:t>
      </w:r>
      <w:r>
        <w:rPr>
          <w:rFonts w:ascii="Times New Roman" w:hAnsi="Times New Roman"/>
          <w:w w:val="95"/>
          <w:position w:val="-2"/>
          <w:sz w:val="33"/>
        </w:rPr>
        <w:t>¥</w:t>
      </w:r>
      <w:r>
        <w:rPr>
          <w:rFonts w:ascii="Times New Roman" w:hAnsi="Times New Roman"/>
          <w:w w:val="95"/>
          <w:position w:val="1"/>
          <w:sz w:val="33"/>
        </w:rPr>
        <w:t>меньшалось</w:t>
      </w:r>
      <w:r>
        <w:rPr>
          <w:rFonts w:ascii="Times New Roman" w:hAnsi="Times New Roman"/>
          <w:spacing w:val="112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не</w:t>
      </w:r>
      <w:r>
        <w:rPr>
          <w:rFonts w:ascii="Times New Roman" w:hAnsi="Times New Roman"/>
          <w:spacing w:val="148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оверие</w:t>
      </w:r>
      <w:r>
        <w:rPr>
          <w:rFonts w:ascii="Times New Roman" w:hAnsi="Times New Roman"/>
          <w:spacing w:val="117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</w:t>
      </w:r>
      <w:r>
        <w:rPr>
          <w:rFonts w:ascii="Times New Roman" w:hAnsi="Times New Roman"/>
          <w:w w:val="95"/>
          <w:sz w:val="33"/>
        </w:rPr>
        <w:tab/>
      </w:r>
      <w:r>
        <w:rPr>
          <w:rFonts w:ascii="Times New Roman" w:hAnsi="Times New Roman"/>
          <w:sz w:val="33"/>
        </w:rPr>
        <w:t>ругим</w:t>
      </w:r>
      <w:r>
        <w:rPr>
          <w:rFonts w:ascii="Times New Roman" w:hAnsi="Times New Roman"/>
          <w:spacing w:val="32"/>
          <w:sz w:val="33"/>
        </w:rPr>
        <w:t xml:space="preserve"> </w:t>
      </w:r>
      <w:r>
        <w:rPr>
          <w:rFonts w:ascii="Times New Roman" w:hAnsi="Times New Roman"/>
          <w:sz w:val="33"/>
        </w:rPr>
        <w:t>люднм,</w:t>
      </w:r>
      <w:r>
        <w:rPr>
          <w:rFonts w:ascii="Times New Roman" w:hAnsi="Times New Roman"/>
          <w:spacing w:val="66"/>
          <w:sz w:val="33"/>
        </w:rPr>
        <w:t xml:space="preserve"> </w:t>
      </w:r>
      <w:r>
        <w:rPr>
          <w:rFonts w:ascii="Times New Roman" w:hAnsi="Times New Roman"/>
          <w:sz w:val="33"/>
        </w:rPr>
        <w:t>по-</w:t>
      </w:r>
    </w:p>
    <w:p w:rsidR="006C591E" w:rsidRDefault="004A24F0">
      <w:pPr>
        <w:pStyle w:val="a3"/>
        <w:tabs>
          <w:tab w:val="left" w:pos="6775"/>
        </w:tabs>
        <w:spacing w:line="317" w:lineRule="exact"/>
        <w:ind w:left="229"/>
      </w:pPr>
      <w:r>
        <w:rPr>
          <w:w w:val="110"/>
        </w:rPr>
        <w:t>выиіалась</w:t>
      </w:r>
      <w:r>
        <w:rPr>
          <w:spacing w:val="36"/>
          <w:w w:val="110"/>
        </w:rPr>
        <w:t xml:space="preserve"> </w:t>
      </w:r>
      <w:r>
        <w:rPr>
          <w:w w:val="110"/>
        </w:rPr>
        <w:t>общительность,</w:t>
      </w:r>
      <w:r>
        <w:rPr>
          <w:spacing w:val="39"/>
          <w:w w:val="110"/>
        </w:rPr>
        <w:t xml:space="preserve"> </w:t>
      </w:r>
      <w:r>
        <w:rPr>
          <w:w w:val="110"/>
        </w:rPr>
        <w:t>приобретались</w:t>
      </w:r>
      <w:r>
        <w:rPr>
          <w:w w:val="110"/>
        </w:rPr>
        <w:tab/>
        <w:t>знания</w:t>
      </w:r>
      <w:r>
        <w:rPr>
          <w:spacing w:val="70"/>
          <w:w w:val="110"/>
        </w:rPr>
        <w:t xml:space="preserve"> </w:t>
      </w:r>
      <w:r>
        <w:rPr>
          <w:w w:val="110"/>
        </w:rPr>
        <w:t>корректного</w:t>
      </w:r>
    </w:p>
    <w:p w:rsidR="006C591E" w:rsidRDefault="004A24F0">
      <w:pPr>
        <w:pStyle w:val="a3"/>
        <w:spacing w:line="344" w:lineRule="exact"/>
        <w:ind w:left="229"/>
      </w:pPr>
      <w:r>
        <w:t>выхода</w:t>
      </w:r>
      <w:r>
        <w:rPr>
          <w:spacing w:val="77"/>
        </w:rPr>
        <w:t xml:space="preserve"> </w:t>
      </w:r>
      <w:r>
        <w:t>из</w:t>
      </w:r>
      <w:r>
        <w:rPr>
          <w:spacing w:val="47"/>
        </w:rPr>
        <w:t xml:space="preserve"> </w:t>
      </w:r>
      <w:r>
        <w:t>конфликтных</w:t>
      </w:r>
      <w:r>
        <w:rPr>
          <w:spacing w:val="63"/>
        </w:rPr>
        <w:t xml:space="preserve"> </w:t>
      </w:r>
      <w:r>
        <w:t>ситуаций</w:t>
      </w:r>
      <w:r>
        <w:rPr>
          <w:spacing w:val="72"/>
        </w:rPr>
        <w:t xml:space="preserve"> </w:t>
      </w:r>
      <w:r>
        <w:t>[</w:t>
      </w:r>
      <w:r>
        <w:rPr>
          <w:spacing w:val="-18"/>
        </w:rPr>
        <w:t xml:space="preserve"> </w:t>
      </w:r>
      <w:r>
        <w:t>l</w:t>
      </w:r>
      <w:r>
        <w:rPr>
          <w:spacing w:val="23"/>
        </w:rPr>
        <w:t xml:space="preserve"> </w:t>
      </w:r>
      <w:r>
        <w:t>l</w:t>
      </w:r>
      <w:r>
        <w:rPr>
          <w:spacing w:val="-13"/>
        </w:rPr>
        <w:t xml:space="preserve"> </w:t>
      </w:r>
      <w:r>
        <w:t>].</w:t>
      </w:r>
    </w:p>
    <w:p w:rsidR="006C591E" w:rsidRDefault="004A24F0">
      <w:pPr>
        <w:pStyle w:val="a3"/>
        <w:spacing w:before="10" w:line="223" w:lineRule="auto"/>
        <w:ind w:left="224" w:right="399" w:firstLine="451"/>
        <w:jc w:val="both"/>
      </w:pPr>
      <w:r>
        <w:rPr>
          <w:w w:val="105"/>
        </w:rPr>
        <w:t>Нетрадиционные психотехники могут Ѕыть использованы для</w:t>
      </w:r>
      <w:r>
        <w:rPr>
          <w:spacing w:val="1"/>
          <w:w w:val="105"/>
        </w:rPr>
        <w:t xml:space="preserve"> </w:t>
      </w:r>
      <w:r>
        <w:t>регуля ции</w:t>
      </w:r>
      <w:r>
        <w:rPr>
          <w:spacing w:val="1"/>
        </w:rPr>
        <w:t xml:space="preserve"> </w:t>
      </w:r>
      <w:r>
        <w:t>боевых</w:t>
      </w:r>
      <w:r>
        <w:rPr>
          <w:spacing w:val="1"/>
        </w:rPr>
        <w:t xml:space="preserve"> </w:t>
      </w:r>
      <w:r>
        <w:t>психических</w:t>
      </w:r>
      <w:r>
        <w:rPr>
          <w:spacing w:val="1"/>
        </w:rPr>
        <w:t xml:space="preserve"> </w:t>
      </w:r>
      <w:r>
        <w:t>состояний</w:t>
      </w:r>
      <w:r>
        <w:rPr>
          <w:spacing w:val="1"/>
        </w:rPr>
        <w:t xml:space="preserve"> </w:t>
      </w:r>
      <w:r>
        <w:t>pyкoвoдитeлeй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спе-</w:t>
      </w:r>
      <w:r>
        <w:rPr>
          <w:spacing w:val="1"/>
        </w:rPr>
        <w:t xml:space="preserve"> </w:t>
      </w:r>
      <w:r>
        <w:t>циалистов,</w:t>
      </w:r>
      <w:r>
        <w:rPr>
          <w:spacing w:val="1"/>
        </w:rPr>
        <w:t xml:space="preserve"> </w:t>
      </w:r>
      <w:r>
        <w:t>настрон на успешную профессиональную деятельность.</w:t>
      </w:r>
      <w:r>
        <w:rPr>
          <w:spacing w:val="1"/>
        </w:rPr>
        <w:t xml:space="preserve"> </w:t>
      </w:r>
      <w:r>
        <w:rPr>
          <w:w w:val="105"/>
          <w:sz w:val="33"/>
        </w:rPr>
        <w:t>Кроме того, у обучаемых может сниматьсн напряжение, появ-</w:t>
      </w:r>
      <w:r>
        <w:rPr>
          <w:spacing w:val="1"/>
          <w:w w:val="105"/>
          <w:sz w:val="33"/>
        </w:rPr>
        <w:t xml:space="preserve"> </w:t>
      </w:r>
      <w:r>
        <w:rPr>
          <w:w w:val="105"/>
        </w:rPr>
        <w:t>лнтьсн</w:t>
      </w:r>
      <w:r>
        <w:rPr>
          <w:spacing w:val="32"/>
          <w:w w:val="105"/>
        </w:rPr>
        <w:t xml:space="preserve"> </w:t>
      </w:r>
      <w:r>
        <w:rPr>
          <w:w w:val="105"/>
        </w:rPr>
        <w:t>собранность,</w:t>
      </w:r>
      <w:r>
        <w:rPr>
          <w:spacing w:val="54"/>
          <w:w w:val="105"/>
        </w:rPr>
        <w:t xml:space="preserve"> </w:t>
      </w:r>
      <w:r>
        <w:rPr>
          <w:w w:val="105"/>
        </w:rPr>
        <w:t>спокойствие,</w:t>
      </w:r>
      <w:r>
        <w:rPr>
          <w:spacing w:val="71"/>
          <w:w w:val="105"/>
        </w:rPr>
        <w:t xml:space="preserve"> </w:t>
      </w:r>
      <w:r>
        <w:rPr>
          <w:w w:val="105"/>
        </w:rPr>
        <w:t>положительные</w:t>
      </w:r>
      <w:r>
        <w:rPr>
          <w:spacing w:val="64"/>
          <w:w w:val="105"/>
        </w:rPr>
        <w:t xml:space="preserve"> </w:t>
      </w:r>
      <w:r>
        <w:rPr>
          <w:w w:val="105"/>
        </w:rPr>
        <w:t>эмоции,</w:t>
      </w:r>
      <w:r>
        <w:rPr>
          <w:spacing w:val="35"/>
          <w:w w:val="105"/>
        </w:rPr>
        <w:t xml:space="preserve"> </w:t>
      </w:r>
      <w:r>
        <w:rPr>
          <w:w w:val="105"/>
        </w:rPr>
        <w:t>само-</w:t>
      </w:r>
    </w:p>
    <w:p w:rsidR="006C591E" w:rsidRDefault="004A24F0">
      <w:pPr>
        <w:spacing w:before="63" w:line="248" w:lineRule="exact"/>
        <w:ind w:left="243"/>
        <w:rPr>
          <w:rFonts w:ascii="Times New Roman" w:hAnsi="Times New Roman"/>
        </w:rPr>
      </w:pPr>
      <w:r>
        <w:rPr>
          <w:rFonts w:ascii="Times New Roman" w:hAnsi="Times New Roman"/>
        </w:rPr>
        <w:t>КОНТ]ЭОЛЬ,</w:t>
      </w:r>
      <w:r>
        <w:rPr>
          <w:rFonts w:ascii="Times New Roman" w:hAnsi="Times New Roman"/>
          <w:spacing w:val="107"/>
        </w:rPr>
        <w:t xml:space="preserve"> </w:t>
      </w:r>
      <w:r>
        <w:rPr>
          <w:rFonts w:ascii="Times New Roman" w:hAnsi="Times New Roman"/>
        </w:rPr>
        <w:t xml:space="preserve">П  </w:t>
      </w:r>
      <w:r>
        <w:rPr>
          <w:rFonts w:ascii="Times New Roman" w:hAnsi="Times New Roman"/>
          <w:spacing w:val="51"/>
        </w:rPr>
        <w:t xml:space="preserve"> </w:t>
      </w:r>
      <w:r>
        <w:rPr>
          <w:rFonts w:ascii="Times New Roman" w:hAnsi="Times New Roman"/>
        </w:rPr>
        <w:t>ИЛ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91"/>
        </w:rPr>
        <w:t xml:space="preserve"> </w:t>
      </w:r>
      <w:r>
        <w:rPr>
          <w:rFonts w:ascii="Times New Roman" w:hAnsi="Times New Roman"/>
        </w:rPr>
        <w:t>СИЛ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.</w:t>
      </w:r>
    </w:p>
    <w:p w:rsidR="006C591E" w:rsidRDefault="004A24F0">
      <w:pPr>
        <w:pStyle w:val="9"/>
        <w:spacing w:line="365" w:lineRule="exact"/>
        <w:ind w:left="675"/>
        <w:jc w:val="left"/>
      </w:pPr>
      <w:r>
        <w:t>Конечно,</w:t>
      </w:r>
      <w:r>
        <w:rPr>
          <w:spacing w:val="51"/>
        </w:rPr>
        <w:t xml:space="preserve"> </w:t>
      </w:r>
      <w:r>
        <w:t>весь</w:t>
      </w:r>
      <w:r>
        <w:rPr>
          <w:spacing w:val="30"/>
        </w:rPr>
        <w:t xml:space="preserve"> </w:t>
      </w:r>
      <w:r>
        <w:t>этот</w:t>
      </w:r>
      <w:r>
        <w:rPr>
          <w:spacing w:val="38"/>
        </w:rPr>
        <w:t xml:space="preserve"> </w:t>
      </w:r>
      <w:r>
        <w:t>набор</w:t>
      </w:r>
      <w:r>
        <w:rPr>
          <w:spacing w:val="39"/>
        </w:rPr>
        <w:t xml:space="preserve"> </w:t>
      </w:r>
      <w:r>
        <w:t>может</w:t>
      </w:r>
      <w:r>
        <w:rPr>
          <w:spacing w:val="40"/>
        </w:rPr>
        <w:t xml:space="preserve"> </w:t>
      </w:r>
      <w:r>
        <w:t>присутствовать</w:t>
      </w:r>
      <w:r>
        <w:rPr>
          <w:spacing w:val="12"/>
        </w:rPr>
        <w:t xml:space="preserve"> </w:t>
      </w:r>
      <w:r>
        <w:t>не</w:t>
      </w:r>
      <w:r>
        <w:rPr>
          <w:spacing w:val="39"/>
        </w:rPr>
        <w:t xml:space="preserve"> </w:t>
      </w:r>
      <w:r>
        <w:t>у</w:t>
      </w:r>
      <w:r>
        <w:rPr>
          <w:spacing w:val="25"/>
        </w:rPr>
        <w:t xml:space="preserve"> </w:t>
      </w:r>
      <w:r>
        <w:t>всех</w:t>
      </w:r>
      <w:r>
        <w:rPr>
          <w:spacing w:val="21"/>
        </w:rPr>
        <w:t xml:space="preserve"> </w:t>
      </w:r>
      <w:r>
        <w:t>обу-</w:t>
      </w:r>
    </w:p>
    <w:p w:rsidR="006C591E" w:rsidRDefault="004A24F0">
      <w:pPr>
        <w:spacing w:line="347" w:lineRule="exact"/>
        <w:ind w:left="243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чающихсн.</w:t>
      </w:r>
    </w:p>
    <w:p w:rsidR="006C591E" w:rsidRDefault="004A24F0">
      <w:pPr>
        <w:spacing w:before="260" w:line="242" w:lineRule="auto"/>
        <w:ind w:left="236" w:right="383" w:firstLine="420"/>
        <w:jc w:val="both"/>
        <w:rPr>
          <w:rFonts w:ascii="Arial" w:hAnsi="Arial"/>
          <w:sz w:val="28"/>
        </w:rPr>
      </w:pPr>
      <w:r>
        <w:rPr>
          <w:rFonts w:ascii="Arial" w:hAnsi="Arial"/>
          <w:sz w:val="28"/>
        </w:rPr>
        <w:t>Один сотрудник уже на втором занятии отметил появление чувства</w:t>
      </w:r>
      <w:r>
        <w:rPr>
          <w:rFonts w:ascii="Arial" w:hAnsi="Arial"/>
          <w:spacing w:val="1"/>
          <w:sz w:val="28"/>
        </w:rPr>
        <w:t xml:space="preserve"> </w:t>
      </w:r>
      <w:r>
        <w:rPr>
          <w:rFonts w:ascii="Arial" w:hAnsi="Arial"/>
          <w:w w:val="95"/>
          <w:sz w:val="28"/>
        </w:rPr>
        <w:t>свободы, парения, блаженства, звучащую я ушах приятную мелодию. Дру-</w:t>
      </w:r>
      <w:r>
        <w:rPr>
          <w:rFonts w:ascii="Arial" w:hAnsi="Arial"/>
          <w:spacing w:val="1"/>
          <w:w w:val="95"/>
          <w:sz w:val="28"/>
        </w:rPr>
        <w:t xml:space="preserve"> </w:t>
      </w:r>
      <w:r>
        <w:rPr>
          <w:rFonts w:ascii="Arial" w:hAnsi="Arial"/>
          <w:sz w:val="28"/>
        </w:rPr>
        <w:t>гой указал, что после второго занятия почувствовал вибрацию в теле, а</w:t>
      </w:r>
      <w:r>
        <w:rPr>
          <w:rFonts w:ascii="Arial" w:hAnsi="Arial"/>
          <w:spacing w:val="1"/>
          <w:sz w:val="28"/>
        </w:rPr>
        <w:t xml:space="preserve"> </w:t>
      </w:r>
      <w:r>
        <w:rPr>
          <w:rFonts w:ascii="Arial" w:hAnsi="Arial"/>
          <w:i/>
          <w:w w:val="95"/>
          <w:sz w:val="28"/>
        </w:rPr>
        <w:t xml:space="preserve">после Третьего </w:t>
      </w:r>
      <w:r>
        <w:rPr>
          <w:rFonts w:ascii="Arial" w:hAnsi="Arial"/>
          <w:w w:val="95"/>
          <w:sz w:val="28"/>
        </w:rPr>
        <w:t xml:space="preserve">ощутил </w:t>
      </w:r>
      <w:r>
        <w:rPr>
          <w:rFonts w:ascii="Arial" w:hAnsi="Arial"/>
          <w:i/>
          <w:w w:val="95"/>
          <w:sz w:val="28"/>
        </w:rPr>
        <w:t xml:space="preserve">сеЬя </w:t>
      </w:r>
      <w:r>
        <w:rPr>
          <w:rFonts w:ascii="Arial" w:hAnsi="Arial"/>
          <w:w w:val="95"/>
          <w:sz w:val="28"/>
        </w:rPr>
        <w:t xml:space="preserve">летящим. Третий заявил, что лосле </w:t>
      </w:r>
      <w:r>
        <w:rPr>
          <w:rFonts w:ascii="Arial" w:hAnsi="Arial"/>
          <w:i/>
          <w:w w:val="95"/>
          <w:sz w:val="28"/>
        </w:rPr>
        <w:t>первого</w:t>
      </w:r>
      <w:r>
        <w:rPr>
          <w:rFonts w:ascii="Arial" w:hAnsi="Arial"/>
          <w:i/>
          <w:spacing w:val="1"/>
          <w:w w:val="95"/>
          <w:sz w:val="28"/>
        </w:rPr>
        <w:t xml:space="preserve"> </w:t>
      </w:r>
      <w:r>
        <w:rPr>
          <w:rFonts w:ascii="Arial" w:hAnsi="Arial"/>
          <w:w w:val="95"/>
          <w:sz w:val="28"/>
        </w:rPr>
        <w:t>занятия у него появилось чувство сонливости, внутреннее</w:t>
      </w:r>
      <w:r>
        <w:rPr>
          <w:rFonts w:ascii="Arial" w:hAnsi="Arial"/>
          <w:spacing w:val="1"/>
          <w:w w:val="95"/>
          <w:sz w:val="28"/>
        </w:rPr>
        <w:t xml:space="preserve"> </w:t>
      </w:r>
      <w:r>
        <w:rPr>
          <w:rFonts w:ascii="Arial" w:hAnsi="Arial"/>
          <w:w w:val="95"/>
          <w:sz w:val="28"/>
        </w:rPr>
        <w:t>расслабление,</w:t>
      </w:r>
      <w:r>
        <w:rPr>
          <w:rFonts w:ascii="Arial" w:hAnsi="Arial"/>
          <w:spacing w:val="1"/>
          <w:w w:val="95"/>
          <w:sz w:val="28"/>
        </w:rPr>
        <w:t xml:space="preserve"> </w:t>
      </w:r>
      <w:r>
        <w:rPr>
          <w:rFonts w:ascii="Arial" w:hAnsi="Arial"/>
          <w:sz w:val="28"/>
        </w:rPr>
        <w:t>ночью стал лучше засыпать, а после третьего занятия он ощутил прилив</w:t>
      </w:r>
      <w:r>
        <w:rPr>
          <w:rFonts w:ascii="Arial" w:hAnsi="Arial"/>
          <w:spacing w:val="-75"/>
          <w:sz w:val="28"/>
        </w:rPr>
        <w:t xml:space="preserve"> </w:t>
      </w:r>
      <w:r>
        <w:rPr>
          <w:rFonts w:ascii="Arial" w:hAnsi="Arial"/>
          <w:sz w:val="28"/>
        </w:rPr>
        <w:t>сил</w:t>
      </w:r>
      <w:r>
        <w:rPr>
          <w:rFonts w:ascii="Arial" w:hAnsi="Arial"/>
          <w:spacing w:val="-8"/>
          <w:sz w:val="28"/>
        </w:rPr>
        <w:t xml:space="preserve"> </w:t>
      </w:r>
      <w:r>
        <w:rPr>
          <w:rFonts w:ascii="Arial" w:hAnsi="Arial"/>
          <w:sz w:val="28"/>
        </w:rPr>
        <w:t>и</w:t>
      </w:r>
      <w:r>
        <w:rPr>
          <w:rFonts w:ascii="Arial" w:hAnsi="Arial"/>
          <w:spacing w:val="-22"/>
          <w:sz w:val="28"/>
        </w:rPr>
        <w:t xml:space="preserve"> </w:t>
      </w:r>
      <w:r>
        <w:rPr>
          <w:rFonts w:ascii="Arial" w:hAnsi="Arial"/>
          <w:sz w:val="28"/>
        </w:rPr>
        <w:t>бодрость</w:t>
      </w:r>
      <w:r>
        <w:rPr>
          <w:rFonts w:ascii="Arial" w:hAnsi="Arial"/>
          <w:spacing w:val="9"/>
          <w:sz w:val="28"/>
        </w:rPr>
        <w:t xml:space="preserve"> </w:t>
      </w:r>
      <w:r>
        <w:rPr>
          <w:rFonts w:ascii="Arial" w:hAnsi="Arial"/>
          <w:sz w:val="28"/>
        </w:rPr>
        <w:t>[11].</w:t>
      </w:r>
    </w:p>
    <w:p w:rsidR="006C591E" w:rsidRDefault="004A24F0">
      <w:pPr>
        <w:pStyle w:val="9"/>
        <w:spacing w:before="255" w:line="216" w:lineRule="auto"/>
        <w:ind w:left="246" w:right="388" w:firstLine="440"/>
      </w:pPr>
      <w:r>
        <w:t>В результате обученин по нетрадиционным методикам у руко-</w:t>
      </w:r>
      <w:r>
        <w:rPr>
          <w:spacing w:val="1"/>
        </w:rPr>
        <w:t xml:space="preserve"> </w:t>
      </w:r>
      <w:r>
        <w:t>водителей</w:t>
      </w:r>
      <w:r>
        <w:rPr>
          <w:spacing w:val="1"/>
        </w:rPr>
        <w:t xml:space="preserve"> </w:t>
      </w:r>
      <w:r>
        <w:t>и специалистов</w:t>
      </w:r>
      <w:r>
        <w:rPr>
          <w:spacing w:val="1"/>
        </w:rPr>
        <w:t xml:space="preserve"> </w:t>
      </w:r>
      <w:r>
        <w:t>снижаетсн</w:t>
      </w:r>
      <w:r>
        <w:rPr>
          <w:spacing w:val="1"/>
        </w:rPr>
        <w:t xml:space="preserve"> </w:t>
      </w:r>
      <w:r>
        <w:t>уровень тревожности,</w:t>
      </w:r>
      <w:r>
        <w:rPr>
          <w:spacing w:val="1"/>
        </w:rPr>
        <w:t xml:space="preserve"> </w:t>
      </w:r>
      <w:r>
        <w:t>уве-</w:t>
      </w:r>
      <w:r>
        <w:rPr>
          <w:spacing w:val="1"/>
        </w:rPr>
        <w:t xml:space="preserve"> </w:t>
      </w:r>
      <w:r>
        <w:t>личиваетсн уравновешенность, улучшаетсн самочувствие,</w:t>
      </w:r>
      <w:r>
        <w:rPr>
          <w:spacing w:val="1"/>
        </w:rPr>
        <w:t xml:space="preserve"> </w:t>
      </w:r>
      <w:r>
        <w:t>настро-</w:t>
      </w:r>
      <w:r>
        <w:rPr>
          <w:spacing w:val="1"/>
        </w:rPr>
        <w:t xml:space="preserve"> </w:t>
      </w:r>
      <w:r>
        <w:t>ение</w:t>
      </w:r>
      <w:r>
        <w:rPr>
          <w:spacing w:val="44"/>
        </w:rPr>
        <w:t xml:space="preserve"> </w:t>
      </w:r>
      <w:r>
        <w:t>и</w:t>
      </w:r>
      <w:r>
        <w:rPr>
          <w:spacing w:val="42"/>
        </w:rPr>
        <w:t xml:space="preserve"> </w:t>
      </w:r>
      <w:r>
        <w:t>активность</w:t>
      </w:r>
      <w:r>
        <w:rPr>
          <w:spacing w:val="47"/>
        </w:rPr>
        <w:t xml:space="preserve"> </w:t>
      </w:r>
      <w:r>
        <w:t>]</w:t>
      </w:r>
      <w:r>
        <w:rPr>
          <w:spacing w:val="-35"/>
        </w:rPr>
        <w:t xml:space="preserve"> </w:t>
      </w:r>
      <w:r>
        <w:t>11].</w:t>
      </w:r>
    </w:p>
    <w:p w:rsidR="006C591E" w:rsidRDefault="004A24F0">
      <w:pPr>
        <w:spacing w:before="1" w:line="218" w:lineRule="auto"/>
        <w:ind w:left="246" w:right="376" w:firstLine="45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Психотехника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«реак цин» может быть использована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длR опреде-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ленин и развитин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реакции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руководителей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 специалистов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 пpo-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uecce</w:t>
      </w:r>
      <w:r>
        <w:rPr>
          <w:rFonts w:ascii="Times New Roman" w:hAnsi="Times New Roman"/>
          <w:spacing w:val="51"/>
          <w:sz w:val="33"/>
        </w:rPr>
        <w:t xml:space="preserve"> </w:t>
      </w:r>
      <w:r>
        <w:rPr>
          <w:rFonts w:ascii="Times New Roman" w:hAnsi="Times New Roman"/>
          <w:sz w:val="33"/>
        </w:rPr>
        <w:t>обучения</w:t>
      </w:r>
      <w:r>
        <w:rPr>
          <w:rFonts w:ascii="Times New Roman" w:hAnsi="Times New Roman"/>
          <w:spacing w:val="3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49"/>
          <w:sz w:val="33"/>
        </w:rPr>
        <w:t xml:space="preserve"> </w:t>
      </w:r>
      <w:r>
        <w:rPr>
          <w:rFonts w:ascii="Times New Roman" w:hAnsi="Times New Roman"/>
          <w:sz w:val="33"/>
        </w:rPr>
        <w:t>профессиональной</w:t>
      </w:r>
      <w:r>
        <w:rPr>
          <w:rFonts w:ascii="Times New Roman" w:hAnsi="Times New Roman"/>
          <w:spacing w:val="46"/>
          <w:sz w:val="33"/>
        </w:rPr>
        <w:t xml:space="preserve"> </w:t>
      </w:r>
      <w:r>
        <w:rPr>
          <w:rFonts w:ascii="Times New Roman" w:hAnsi="Times New Roman"/>
          <w:sz w:val="33"/>
        </w:rPr>
        <w:t>дентельности.</w:t>
      </w:r>
    </w:p>
    <w:p w:rsidR="006C591E" w:rsidRDefault="004A24F0">
      <w:pPr>
        <w:pStyle w:val="9"/>
        <w:spacing w:line="211" w:lineRule="auto"/>
        <w:ind w:left="247" w:right="380" w:firstLine="433"/>
      </w:pPr>
      <w:r>
        <w:t>Осоfiенность</w:t>
      </w:r>
      <w:r>
        <w:rPr>
          <w:spacing w:val="1"/>
        </w:rPr>
        <w:t xml:space="preserve"> </w:t>
      </w:r>
      <w:r>
        <w:t>анной пси.хотехники заключаетсн в том, что обу-</w:t>
      </w:r>
      <w:r>
        <w:rPr>
          <w:spacing w:val="1"/>
        </w:rPr>
        <w:t xml:space="preserve"> </w:t>
      </w:r>
      <w:r>
        <w:rPr>
          <w:w w:val="95"/>
        </w:rPr>
        <w:t>чающиеся</w:t>
      </w:r>
      <w:r>
        <w:rPr>
          <w:spacing w:val="1"/>
          <w:w w:val="95"/>
        </w:rPr>
        <w:t xml:space="preserve"> </w:t>
      </w:r>
      <w:r>
        <w:rPr>
          <w:w w:val="95"/>
        </w:rPr>
        <w:t>не только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пости </w:t>
      </w:r>
      <w:r>
        <w:rPr>
          <w:w w:val="95"/>
          <w:position w:val="2"/>
        </w:rPr>
        <w:t xml:space="preserve">гаю </w:t>
      </w:r>
      <w:r>
        <w:rPr>
          <w:w w:val="95"/>
        </w:rPr>
        <w:t>т боевые</w:t>
      </w:r>
      <w:r>
        <w:rPr>
          <w:spacing w:val="1"/>
          <w:w w:val="95"/>
        </w:rPr>
        <w:t xml:space="preserve"> </w:t>
      </w:r>
      <w:r>
        <w:rPr>
          <w:w w:val="95"/>
        </w:rPr>
        <w:t>приемы,</w:t>
      </w:r>
      <w:r>
        <w:rPr>
          <w:spacing w:val="1"/>
          <w:w w:val="95"/>
        </w:rPr>
        <w:t xml:space="preserve"> </w:t>
      </w:r>
      <w:r>
        <w:rPr>
          <w:w w:val="95"/>
        </w:rPr>
        <w:t>но</w:t>
      </w:r>
      <w:r>
        <w:rPr>
          <w:spacing w:val="74"/>
        </w:rPr>
        <w:t xml:space="preserve"> </w:t>
      </w:r>
      <w:r>
        <w:rPr>
          <w:w w:val="95"/>
        </w:rPr>
        <w:t>и</w:t>
      </w:r>
      <w:r>
        <w:rPr>
          <w:spacing w:val="74"/>
        </w:rPr>
        <w:t xml:space="preserve"> </w:t>
      </w:r>
      <w:r>
        <w:rPr>
          <w:w w:val="95"/>
        </w:rPr>
        <w:t>регулируют</w:t>
      </w:r>
      <w:r>
        <w:rPr>
          <w:spacing w:val="1"/>
          <w:w w:val="95"/>
        </w:rPr>
        <w:t xml:space="preserve"> </w:t>
      </w:r>
      <w:r>
        <w:rPr>
          <w:w w:val="95"/>
        </w:rPr>
        <w:t>свое</w:t>
      </w:r>
      <w:r>
        <w:rPr>
          <w:spacing w:val="54"/>
          <w:w w:val="95"/>
        </w:rPr>
        <w:t xml:space="preserve"> </w:t>
      </w:r>
      <w:r>
        <w:rPr>
          <w:w w:val="95"/>
        </w:rPr>
        <w:t>боевое</w:t>
      </w:r>
      <w:r>
        <w:rPr>
          <w:spacing w:val="71"/>
          <w:w w:val="95"/>
        </w:rPr>
        <w:t xml:space="preserve"> </w:t>
      </w:r>
      <w:r>
        <w:rPr>
          <w:w w:val="95"/>
        </w:rPr>
        <w:t>психическ</w:t>
      </w:r>
      <w:r>
        <w:rPr>
          <w:spacing w:val="-27"/>
          <w:w w:val="95"/>
        </w:rPr>
        <w:t xml:space="preserve"> </w:t>
      </w:r>
      <w:r>
        <w:rPr>
          <w:w w:val="95"/>
        </w:rPr>
        <w:t>ое</w:t>
      </w:r>
      <w:r>
        <w:rPr>
          <w:spacing w:val="50"/>
          <w:w w:val="95"/>
        </w:rPr>
        <w:t xml:space="preserve"> </w:t>
      </w:r>
      <w:r>
        <w:rPr>
          <w:w w:val="95"/>
        </w:rPr>
        <w:t>состояние.</w:t>
      </w:r>
      <w:r>
        <w:rPr>
          <w:spacing w:val="3"/>
          <w:w w:val="95"/>
        </w:rPr>
        <w:t xml:space="preserve"> </w:t>
      </w:r>
      <w:r>
        <w:rPr>
          <w:w w:val="95"/>
        </w:rPr>
        <w:t>Это</w:t>
      </w:r>
      <w:r>
        <w:rPr>
          <w:spacing w:val="56"/>
          <w:w w:val="95"/>
        </w:rPr>
        <w:t xml:space="preserve"> </w:t>
      </w:r>
      <w:r>
        <w:rPr>
          <w:w w:val="95"/>
        </w:rPr>
        <w:t>позволяет</w:t>
      </w:r>
      <w:r>
        <w:rPr>
          <w:spacing w:val="11"/>
          <w:w w:val="95"/>
        </w:rPr>
        <w:t xml:space="preserve"> </w:t>
      </w:r>
      <w:r>
        <w:rPr>
          <w:w w:val="95"/>
        </w:rPr>
        <w:t>выработать</w:t>
      </w:r>
      <w:r>
        <w:rPr>
          <w:spacing w:val="64"/>
          <w:w w:val="95"/>
        </w:rPr>
        <w:t xml:space="preserve"> </w:t>
      </w:r>
      <w:r>
        <w:rPr>
          <w:w w:val="95"/>
        </w:rPr>
        <w:t>oco-</w:t>
      </w:r>
    </w:p>
    <w:p w:rsidR="006C591E" w:rsidRDefault="006C591E">
      <w:pPr>
        <w:spacing w:line="211" w:lineRule="auto"/>
        <w:sectPr w:rsidR="006C591E">
          <w:pgSz w:w="11900" w:h="16840"/>
          <w:pgMar w:top="1600" w:right="780" w:bottom="500" w:left="860" w:header="0" w:footer="473" w:gutter="0"/>
          <w:cols w:space="708"/>
        </w:sectPr>
      </w:pPr>
    </w:p>
    <w:p w:rsidR="006C591E" w:rsidRDefault="004A24F0">
      <w:pPr>
        <w:spacing w:before="86" w:line="218" w:lineRule="auto"/>
        <w:ind w:left="235" w:right="384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lastRenderedPageBreak/>
        <w:t>бое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отношение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техни ке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рукопашного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боя,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рассматривать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ее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нg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только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как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инструмент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повышения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профессионального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мастер-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ства,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как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средство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самосовершенствования.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Психотехника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 xml:space="preserve">позволяет </w:t>
      </w:r>
      <w:r>
        <w:rPr>
          <w:rFonts w:ascii="Times New Roman" w:hAnsi="Times New Roman"/>
          <w:sz w:val="33"/>
        </w:rPr>
        <w:t>добиться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качественного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ускорения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npouecca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вос прия-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тия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реагирования.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Практи куюгии й становится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способным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 не-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сколько</w:t>
      </w:r>
      <w:r>
        <w:rPr>
          <w:rFonts w:ascii="Times New Roman" w:hAnsi="Times New Roman"/>
          <w:spacing w:val="55"/>
          <w:sz w:val="33"/>
        </w:rPr>
        <w:t xml:space="preserve"> </w:t>
      </w:r>
      <w:r>
        <w:rPr>
          <w:rFonts w:ascii="Times New Roman" w:hAnsi="Times New Roman"/>
          <w:sz w:val="33"/>
        </w:rPr>
        <w:t>раз</w:t>
      </w:r>
      <w:r>
        <w:rPr>
          <w:rFonts w:ascii="Times New Roman" w:hAnsi="Times New Roman"/>
          <w:spacing w:val="35"/>
          <w:sz w:val="33"/>
        </w:rPr>
        <w:t xml:space="preserve"> </w:t>
      </w:r>
      <w:r>
        <w:rPr>
          <w:rFonts w:ascii="Times New Roman" w:hAnsi="Times New Roman"/>
          <w:sz w:val="33"/>
        </w:rPr>
        <w:t>быстрее</w:t>
      </w:r>
      <w:r>
        <w:rPr>
          <w:rFonts w:ascii="Times New Roman" w:hAnsi="Times New Roman"/>
          <w:spacing w:val="76"/>
          <w:sz w:val="33"/>
        </w:rPr>
        <w:t xml:space="preserve"> </w:t>
      </w:r>
      <w:r>
        <w:rPr>
          <w:rFonts w:ascii="Times New Roman" w:hAnsi="Times New Roman"/>
          <w:sz w:val="33"/>
        </w:rPr>
        <w:t>реагировать</w:t>
      </w:r>
      <w:r>
        <w:rPr>
          <w:rFonts w:ascii="Times New Roman" w:hAnsi="Times New Roman"/>
          <w:spacing w:val="57"/>
          <w:sz w:val="33"/>
        </w:rPr>
        <w:t xml:space="preserve"> </w:t>
      </w:r>
      <w:r>
        <w:rPr>
          <w:rFonts w:ascii="Times New Roman" w:hAnsi="Times New Roman"/>
          <w:sz w:val="33"/>
        </w:rPr>
        <w:t>на</w:t>
      </w:r>
      <w:r>
        <w:rPr>
          <w:rFonts w:ascii="Times New Roman" w:hAnsi="Times New Roman"/>
          <w:spacing w:val="29"/>
          <w:sz w:val="33"/>
        </w:rPr>
        <w:t xml:space="preserve"> </w:t>
      </w:r>
      <w:r>
        <w:rPr>
          <w:rFonts w:ascii="Times New Roman" w:hAnsi="Times New Roman"/>
          <w:sz w:val="33"/>
        </w:rPr>
        <w:t>опасность.</w:t>
      </w:r>
    </w:p>
    <w:p w:rsidR="006C591E" w:rsidRDefault="004A24F0">
      <w:pPr>
        <w:spacing w:before="273" w:line="261" w:lineRule="auto"/>
        <w:ind w:left="263" w:right="387" w:firstLine="402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w w:val="110"/>
          <w:sz w:val="26"/>
        </w:rPr>
        <w:t>В качестве примера влиRНИR ПСихотекники на сотрудников можно при-</w:t>
      </w:r>
      <w:r>
        <w:rPr>
          <w:rFonts w:ascii="Times New Roman" w:hAnsi="Times New Roman"/>
          <w:spacing w:val="1"/>
          <w:w w:val="110"/>
          <w:sz w:val="26"/>
        </w:rPr>
        <w:t xml:space="preserve"> </w:t>
      </w:r>
      <w:r>
        <w:rPr>
          <w:rFonts w:ascii="Times New Roman" w:hAnsi="Times New Roman"/>
          <w:w w:val="110"/>
          <w:sz w:val="26"/>
        </w:rPr>
        <w:t>вести</w:t>
      </w:r>
      <w:r>
        <w:rPr>
          <w:rFonts w:ascii="Times New Roman" w:hAnsi="Times New Roman"/>
          <w:spacing w:val="24"/>
          <w:w w:val="110"/>
          <w:sz w:val="26"/>
        </w:rPr>
        <w:t xml:space="preserve"> </w:t>
      </w:r>
      <w:r>
        <w:rPr>
          <w:rFonts w:ascii="Times New Roman" w:hAnsi="Times New Roman"/>
          <w:w w:val="110"/>
          <w:sz w:val="26"/>
        </w:rPr>
        <w:t>высказывания</w:t>
      </w:r>
      <w:r>
        <w:rPr>
          <w:rFonts w:ascii="Times New Roman" w:hAnsi="Times New Roman"/>
          <w:spacing w:val="42"/>
          <w:w w:val="110"/>
          <w:sz w:val="26"/>
        </w:rPr>
        <w:t xml:space="preserve"> </w:t>
      </w:r>
      <w:r>
        <w:rPr>
          <w:rFonts w:ascii="Times New Roman" w:hAnsi="Times New Roman"/>
          <w:w w:val="110"/>
          <w:sz w:val="26"/>
        </w:rPr>
        <w:t>трех</w:t>
      </w:r>
      <w:r>
        <w:rPr>
          <w:rFonts w:ascii="Times New Roman" w:hAnsi="Times New Roman"/>
          <w:spacing w:val="10"/>
          <w:w w:val="110"/>
          <w:sz w:val="26"/>
        </w:rPr>
        <w:t xml:space="preserve"> </w:t>
      </w:r>
      <w:r>
        <w:rPr>
          <w:rFonts w:ascii="Times New Roman" w:hAnsi="Times New Roman"/>
          <w:w w:val="110"/>
          <w:sz w:val="26"/>
        </w:rPr>
        <w:t>обучающиХСR.</w:t>
      </w:r>
    </w:p>
    <w:p w:rsidR="006C591E" w:rsidRDefault="004A24F0">
      <w:pPr>
        <w:spacing w:line="261" w:lineRule="auto"/>
        <w:ind w:left="260" w:right="361" w:firstLine="401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w w:val="115"/>
          <w:sz w:val="26"/>
        </w:rPr>
        <w:t>«Психотехника помогла мне совершать движениR более пластично, без</w:t>
      </w:r>
      <w:r>
        <w:rPr>
          <w:rFonts w:ascii="Times New Roman" w:hAnsi="Times New Roman"/>
          <w:spacing w:val="-72"/>
          <w:w w:val="115"/>
          <w:sz w:val="26"/>
        </w:rPr>
        <w:t xml:space="preserve"> </w:t>
      </w:r>
      <w:r>
        <w:rPr>
          <w:rFonts w:ascii="Times New Roman" w:hAnsi="Times New Roman"/>
          <w:w w:val="115"/>
          <w:sz w:val="26"/>
        </w:rPr>
        <w:t>напряжения», «Понял, как нужно наносить удары только после отработки</w:t>
      </w:r>
      <w:r>
        <w:rPr>
          <w:rFonts w:ascii="Times New Roman" w:hAnsi="Times New Roman"/>
          <w:spacing w:val="1"/>
          <w:w w:val="115"/>
          <w:sz w:val="26"/>
        </w:rPr>
        <w:t xml:space="preserve"> </w:t>
      </w:r>
      <w:r>
        <w:rPr>
          <w:rFonts w:ascii="Times New Roman" w:hAnsi="Times New Roman"/>
          <w:w w:val="115"/>
          <w:sz w:val="26"/>
        </w:rPr>
        <w:t>психотехники», «Достигнуть одновременности в защите и нанесении уда-</w:t>
      </w:r>
      <w:r>
        <w:rPr>
          <w:rFonts w:ascii="Times New Roman" w:hAnsi="Times New Roman"/>
          <w:spacing w:val="1"/>
          <w:w w:val="115"/>
          <w:sz w:val="26"/>
        </w:rPr>
        <w:t xml:space="preserve"> </w:t>
      </w:r>
      <w:r>
        <w:rPr>
          <w:rFonts w:ascii="Times New Roman" w:hAnsi="Times New Roman"/>
          <w:w w:val="115"/>
          <w:sz w:val="26"/>
        </w:rPr>
        <w:t>ра я сумел только после изучениR ПСихотехники». Кроме того, после кур-</w:t>
      </w:r>
      <w:r>
        <w:rPr>
          <w:rFonts w:ascii="Times New Roman" w:hAnsi="Times New Roman"/>
          <w:spacing w:val="-72"/>
          <w:w w:val="115"/>
          <w:sz w:val="26"/>
        </w:rPr>
        <w:t xml:space="preserve"> </w:t>
      </w:r>
      <w:r>
        <w:rPr>
          <w:rFonts w:ascii="Times New Roman" w:hAnsi="Times New Roman"/>
          <w:w w:val="115"/>
          <w:sz w:val="26"/>
        </w:rPr>
        <w:t>са занRтИй Обучающиеся отмечали следующие позитивные изменения в</w:t>
      </w:r>
      <w:r>
        <w:rPr>
          <w:rFonts w:ascii="Times New Roman" w:hAnsi="Times New Roman"/>
          <w:spacing w:val="1"/>
          <w:w w:val="115"/>
          <w:sz w:val="26"/>
        </w:rPr>
        <w:t xml:space="preserve"> </w:t>
      </w:r>
      <w:r>
        <w:rPr>
          <w:rFonts w:ascii="Times New Roman" w:hAnsi="Times New Roman"/>
          <w:w w:val="115"/>
          <w:sz w:val="26"/>
        </w:rPr>
        <w:t>своем сосТОRНИИ: появлRется стремление к активности, повышается ре-</w:t>
      </w:r>
      <w:r>
        <w:rPr>
          <w:rFonts w:ascii="Times New Roman" w:hAnsi="Times New Roman"/>
          <w:spacing w:val="1"/>
          <w:w w:val="115"/>
          <w:sz w:val="26"/>
        </w:rPr>
        <w:t xml:space="preserve"> </w:t>
      </w:r>
      <w:r>
        <w:rPr>
          <w:rFonts w:ascii="Times New Roman" w:hAnsi="Times New Roman"/>
          <w:w w:val="115"/>
          <w:sz w:val="26"/>
        </w:rPr>
        <w:t>акциR,</w:t>
      </w:r>
      <w:r>
        <w:rPr>
          <w:rFonts w:ascii="Times New Roman" w:hAnsi="Times New Roman"/>
          <w:spacing w:val="1"/>
          <w:w w:val="115"/>
          <w:sz w:val="26"/>
        </w:rPr>
        <w:t xml:space="preserve"> </w:t>
      </w:r>
      <w:r>
        <w:rPr>
          <w:rFonts w:ascii="Times New Roman" w:hAnsi="Times New Roman"/>
          <w:w w:val="115"/>
          <w:sz w:val="26"/>
        </w:rPr>
        <w:t>улучшается</w:t>
      </w:r>
      <w:r>
        <w:rPr>
          <w:rFonts w:ascii="Times New Roman" w:hAnsi="Times New Roman"/>
          <w:spacing w:val="1"/>
          <w:w w:val="115"/>
          <w:sz w:val="26"/>
        </w:rPr>
        <w:t xml:space="preserve"> </w:t>
      </w:r>
      <w:r>
        <w:rPr>
          <w:rFonts w:ascii="Times New Roman" w:hAnsi="Times New Roman"/>
          <w:w w:val="115"/>
          <w:sz w:val="26"/>
        </w:rPr>
        <w:t>внимание,</w:t>
      </w:r>
      <w:r>
        <w:rPr>
          <w:rFonts w:ascii="Times New Roman" w:hAnsi="Times New Roman"/>
          <w:spacing w:val="1"/>
          <w:w w:val="115"/>
          <w:sz w:val="26"/>
        </w:rPr>
        <w:t xml:space="preserve"> </w:t>
      </w:r>
      <w:r>
        <w:rPr>
          <w:rFonts w:ascii="Times New Roman" w:hAnsi="Times New Roman"/>
          <w:w w:val="115"/>
          <w:sz w:val="26"/>
        </w:rPr>
        <w:t>самоконтроль,</w:t>
      </w:r>
      <w:r>
        <w:rPr>
          <w:rFonts w:ascii="Times New Roman" w:hAnsi="Times New Roman"/>
          <w:spacing w:val="1"/>
          <w:w w:val="115"/>
          <w:sz w:val="26"/>
        </w:rPr>
        <w:t xml:space="preserve"> </w:t>
      </w:r>
      <w:r>
        <w:rPr>
          <w:rFonts w:ascii="Times New Roman" w:hAnsi="Times New Roman"/>
          <w:w w:val="115"/>
          <w:sz w:val="26"/>
        </w:rPr>
        <w:t>наблюдается</w:t>
      </w:r>
      <w:r>
        <w:rPr>
          <w:rFonts w:ascii="Times New Roman" w:hAnsi="Times New Roman"/>
          <w:spacing w:val="1"/>
          <w:w w:val="115"/>
          <w:sz w:val="26"/>
        </w:rPr>
        <w:t xml:space="preserve"> </w:t>
      </w:r>
      <w:r>
        <w:rPr>
          <w:rFonts w:ascii="Times New Roman" w:hAnsi="Times New Roman"/>
          <w:w w:val="115"/>
          <w:sz w:val="26"/>
        </w:rPr>
        <w:t>прилив сил,</w:t>
      </w:r>
      <w:r>
        <w:rPr>
          <w:rFonts w:ascii="Times New Roman" w:hAnsi="Times New Roman"/>
          <w:spacing w:val="1"/>
          <w:w w:val="115"/>
          <w:sz w:val="26"/>
        </w:rPr>
        <w:t xml:space="preserve"> </w:t>
      </w:r>
      <w:r>
        <w:rPr>
          <w:rFonts w:ascii="Times New Roman" w:hAnsi="Times New Roman"/>
          <w:w w:val="115"/>
          <w:sz w:val="26"/>
        </w:rPr>
        <w:t>спокойствие</w:t>
      </w:r>
      <w:r>
        <w:rPr>
          <w:rFonts w:ascii="Times New Roman" w:hAnsi="Times New Roman"/>
          <w:spacing w:val="7"/>
          <w:w w:val="115"/>
          <w:sz w:val="26"/>
        </w:rPr>
        <w:t xml:space="preserve"> </w:t>
      </w:r>
      <w:r>
        <w:rPr>
          <w:rFonts w:ascii="Times New Roman" w:hAnsi="Times New Roman"/>
          <w:w w:val="115"/>
          <w:sz w:val="26"/>
        </w:rPr>
        <w:t>[11].</w:t>
      </w:r>
    </w:p>
    <w:p w:rsidR="006C591E" w:rsidRDefault="006C591E">
      <w:pPr>
        <w:pStyle w:val="a3"/>
        <w:rPr>
          <w:sz w:val="24"/>
        </w:rPr>
      </w:pPr>
    </w:p>
    <w:p w:rsidR="006C591E" w:rsidRDefault="004A24F0">
      <w:pPr>
        <w:pStyle w:val="9"/>
        <w:spacing w:line="216" w:lineRule="auto"/>
        <w:ind w:left="273" w:right="342" w:firstLine="398"/>
      </w:pPr>
      <w:r>
        <w:rPr>
          <w:spacing w:val="-1"/>
          <w:w w:val="105"/>
        </w:rPr>
        <w:t xml:space="preserve">Таким </w:t>
      </w:r>
      <w:r>
        <w:rPr>
          <w:w w:val="105"/>
        </w:rPr>
        <w:t>образом, при развитии у руководителей, специалистов</w:t>
      </w:r>
      <w:r>
        <w:rPr>
          <w:spacing w:val="1"/>
          <w:w w:val="105"/>
        </w:rPr>
        <w:t xml:space="preserve"> </w:t>
      </w:r>
      <w:r>
        <w:t>и функциональных</w:t>
      </w:r>
      <w:r>
        <w:rPr>
          <w:spacing w:val="1"/>
        </w:rPr>
        <w:t xml:space="preserve"> </w:t>
      </w:r>
      <w:r>
        <w:t>rpyп п</w:t>
      </w:r>
      <w:r>
        <w:rPr>
          <w:spacing w:val="1"/>
        </w:rPr>
        <w:t xml:space="preserve"> </w:t>
      </w:r>
      <w:r>
        <w:t>надситуативной</w:t>
      </w:r>
      <w:r>
        <w:rPr>
          <w:spacing w:val="1"/>
        </w:rPr>
        <w:t xml:space="preserve"> </w:t>
      </w:r>
      <w:r>
        <w:t>активности,</w:t>
      </w:r>
      <w:r>
        <w:rPr>
          <w:spacing w:val="1"/>
        </w:rPr>
        <w:t xml:space="preserve"> </w:t>
      </w:r>
      <w:r>
        <w:t>сплочен-</w:t>
      </w:r>
      <w:r>
        <w:rPr>
          <w:spacing w:val="1"/>
        </w:rPr>
        <w:t xml:space="preserve"> </w:t>
      </w:r>
      <w:r>
        <w:rPr>
          <w:w w:val="105"/>
        </w:rPr>
        <w:t>ности, коммуникативных способностеи, пpoфeccиoнaльнoгo об-</w:t>
      </w:r>
      <w:r>
        <w:rPr>
          <w:spacing w:val="1"/>
          <w:w w:val="105"/>
        </w:rPr>
        <w:t xml:space="preserve"> </w:t>
      </w:r>
      <w:r>
        <w:t>щения, формирования</w:t>
      </w:r>
      <w:r>
        <w:rPr>
          <w:spacing w:val="1"/>
        </w:rPr>
        <w:t xml:space="preserve"> </w:t>
      </w:r>
      <w:r>
        <w:t>психологи ческих навыков взаимопонима-</w:t>
      </w:r>
      <w:r>
        <w:rPr>
          <w:spacing w:val="1"/>
        </w:rPr>
        <w:t xml:space="preserve"> </w:t>
      </w:r>
      <w:r>
        <w:t>ния,</w:t>
      </w:r>
      <w:r>
        <w:rPr>
          <w:spacing w:val="1"/>
        </w:rPr>
        <w:t xml:space="preserve"> </w:t>
      </w:r>
      <w:r>
        <w:t>взаимодействия,</w:t>
      </w:r>
      <w:r>
        <w:rPr>
          <w:spacing w:val="1"/>
        </w:rPr>
        <w:t xml:space="preserve"> </w:t>
      </w:r>
      <w:r>
        <w:t>взаи мозаменяемости, поддержки,</w:t>
      </w:r>
      <w:r>
        <w:rPr>
          <w:spacing w:val="1"/>
        </w:rPr>
        <w:t xml:space="preserve"> </w:t>
      </w:r>
      <w:r>
        <w:t>оказания</w:t>
      </w:r>
      <w:r>
        <w:rPr>
          <w:spacing w:val="1"/>
        </w:rPr>
        <w:t xml:space="preserve"> </w:t>
      </w:r>
      <w:r>
        <w:rPr>
          <w:spacing w:val="-1"/>
        </w:rPr>
        <w:t>помощи,</w:t>
      </w:r>
      <w:r>
        <w:t xml:space="preserve"> </w:t>
      </w:r>
      <w:r>
        <w:rPr>
          <w:spacing w:val="-1"/>
        </w:rPr>
        <w:t>выхода</w:t>
      </w:r>
      <w:r>
        <w:t xml:space="preserve"> из</w:t>
      </w:r>
      <w:r>
        <w:rPr>
          <w:spacing w:val="1"/>
        </w:rPr>
        <w:t xml:space="preserve"> </w:t>
      </w:r>
      <w:r>
        <w:t>конфликтных</w:t>
      </w:r>
      <w:r>
        <w:rPr>
          <w:spacing w:val="1"/>
        </w:rPr>
        <w:t xml:space="preserve"> </w:t>
      </w:r>
      <w:r>
        <w:t>ситуаций,</w:t>
      </w:r>
      <w:r>
        <w:rPr>
          <w:spacing w:val="1"/>
        </w:rPr>
        <w:t xml:space="preserve"> </w:t>
      </w:r>
      <w:r>
        <w:t>регуляции</w:t>
      </w:r>
      <w:r>
        <w:rPr>
          <w:spacing w:val="1"/>
        </w:rPr>
        <w:t xml:space="preserve"> </w:t>
      </w:r>
      <w:r>
        <w:t>бое вых</w:t>
      </w:r>
      <w:r>
        <w:rPr>
          <w:spacing w:val="1"/>
        </w:rPr>
        <w:t xml:space="preserve"> </w:t>
      </w:r>
      <w:r>
        <w:t>психических</w:t>
      </w:r>
      <w:r>
        <w:rPr>
          <w:spacing w:val="1"/>
        </w:rPr>
        <w:t xml:space="preserve"> </w:t>
      </w:r>
      <w:r>
        <w:t>состоянии,</w:t>
      </w:r>
      <w:r>
        <w:rPr>
          <w:spacing w:val="1"/>
        </w:rPr>
        <w:t xml:space="preserve"> </w:t>
      </w:r>
      <w:r>
        <w:t>реакции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oпac ность</w:t>
      </w:r>
      <w:r>
        <w:rPr>
          <w:spacing w:val="1"/>
        </w:rPr>
        <w:t xml:space="preserve"> </w:t>
      </w:r>
      <w:r>
        <w:t>нетрапииионные</w:t>
      </w:r>
      <w:r>
        <w:rPr>
          <w:spacing w:val="1"/>
        </w:rPr>
        <w:t xml:space="preserve"> </w:t>
      </w:r>
      <w:r>
        <w:rPr>
          <w:w w:val="105"/>
        </w:rPr>
        <w:t>психотехники</w:t>
      </w:r>
      <w:r>
        <w:rPr>
          <w:spacing w:val="60"/>
          <w:w w:val="105"/>
        </w:rPr>
        <w:t xml:space="preserve"> </w:t>
      </w:r>
      <w:r>
        <w:rPr>
          <w:w w:val="105"/>
        </w:rPr>
        <w:t>показали</w:t>
      </w:r>
      <w:r>
        <w:rPr>
          <w:spacing w:val="41"/>
          <w:w w:val="105"/>
        </w:rPr>
        <w:t xml:space="preserve"> </w:t>
      </w:r>
      <w:r>
        <w:rPr>
          <w:w w:val="105"/>
        </w:rPr>
        <w:t>дocтaтoчнyю</w:t>
      </w:r>
      <w:r>
        <w:rPr>
          <w:spacing w:val="43"/>
          <w:w w:val="105"/>
        </w:rPr>
        <w:t xml:space="preserve"> </w:t>
      </w:r>
      <w:r>
        <w:rPr>
          <w:w w:val="105"/>
        </w:rPr>
        <w:t>результативность.</w:t>
      </w:r>
    </w:p>
    <w:p w:rsidR="006C591E" w:rsidRDefault="006C591E">
      <w:pPr>
        <w:pStyle w:val="a3"/>
        <w:spacing w:before="9"/>
        <w:rPr>
          <w:sz w:val="42"/>
        </w:rPr>
      </w:pPr>
    </w:p>
    <w:p w:rsidR="006C591E" w:rsidRDefault="004A24F0">
      <w:pPr>
        <w:ind w:left="203" w:right="304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w w:val="110"/>
          <w:sz w:val="26"/>
        </w:rPr>
        <w:t>ВОПРОСЫ</w:t>
      </w:r>
      <w:r>
        <w:rPr>
          <w:rFonts w:ascii="Times New Roman" w:hAnsi="Times New Roman"/>
          <w:spacing w:val="40"/>
          <w:w w:val="110"/>
          <w:sz w:val="26"/>
        </w:rPr>
        <w:t xml:space="preserve"> </w:t>
      </w:r>
      <w:r>
        <w:rPr>
          <w:rFonts w:ascii="Times New Roman" w:hAnsi="Times New Roman"/>
          <w:w w:val="110"/>
          <w:sz w:val="26"/>
        </w:rPr>
        <w:t xml:space="preserve">ДЛЯ </w:t>
      </w:r>
      <w:r>
        <w:rPr>
          <w:rFonts w:ascii="Times New Roman" w:hAnsi="Times New Roman"/>
          <w:spacing w:val="38"/>
          <w:w w:val="110"/>
          <w:sz w:val="26"/>
        </w:rPr>
        <w:t xml:space="preserve"> </w:t>
      </w:r>
      <w:r>
        <w:rPr>
          <w:rFonts w:ascii="Times New Roman" w:hAnsi="Times New Roman"/>
          <w:w w:val="110"/>
          <w:sz w:val="26"/>
        </w:rPr>
        <w:t>САМОПРОВЕРКИ</w:t>
      </w:r>
    </w:p>
    <w:p w:rsidR="006C591E" w:rsidRDefault="006C591E">
      <w:pPr>
        <w:pStyle w:val="a3"/>
        <w:spacing w:before="1"/>
        <w:rPr>
          <w:sz w:val="24"/>
        </w:rPr>
      </w:pPr>
    </w:p>
    <w:p w:rsidR="006C591E" w:rsidRDefault="004A24F0">
      <w:pPr>
        <w:spacing w:line="232" w:lineRule="auto"/>
        <w:ind w:left="303" w:right="329" w:firstLine="42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Ј. Какие компоненты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включаютсл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 экстремальную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подготовленности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руководителей,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спеііи алистов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функциональных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rpyп п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для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профессио-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нальной</w:t>
      </w:r>
      <w:r>
        <w:rPr>
          <w:rFonts w:ascii="Times New Roman" w:hAnsi="Times New Roman"/>
          <w:spacing w:val="62"/>
          <w:sz w:val="29"/>
        </w:rPr>
        <w:t xml:space="preserve"> </w:t>
      </w:r>
      <w:r>
        <w:rPr>
          <w:rFonts w:ascii="Times New Roman" w:hAnsi="Times New Roman"/>
          <w:sz w:val="29"/>
        </w:rPr>
        <w:t>елтельности</w:t>
      </w:r>
      <w:r>
        <w:rPr>
          <w:rFonts w:ascii="Times New Roman" w:hAnsi="Times New Roman"/>
          <w:spacing w:val="24"/>
          <w:sz w:val="29"/>
        </w:rPr>
        <w:t xml:space="preserve"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48"/>
          <w:sz w:val="29"/>
        </w:rPr>
        <w:t xml:space="preserve"> </w:t>
      </w:r>
      <w:r>
        <w:rPr>
          <w:rFonts w:ascii="Times New Roman" w:hAnsi="Times New Roman"/>
          <w:sz w:val="29"/>
        </w:rPr>
        <w:t>экстремальных</w:t>
      </w:r>
      <w:r>
        <w:rPr>
          <w:rFonts w:ascii="Times New Roman" w:hAnsi="Times New Roman"/>
          <w:spacing w:val="10"/>
          <w:sz w:val="29"/>
        </w:rPr>
        <w:t xml:space="preserve"> </w:t>
      </w:r>
      <w:r>
        <w:rPr>
          <w:rFonts w:ascii="Times New Roman" w:hAnsi="Times New Roman"/>
          <w:sz w:val="29"/>
        </w:rPr>
        <w:t>условиях'?</w:t>
      </w:r>
    </w:p>
    <w:p w:rsidR="006C591E" w:rsidRDefault="004A24F0">
      <w:pPr>
        <w:pStyle w:val="a5"/>
        <w:numPr>
          <w:ilvl w:val="0"/>
          <w:numId w:val="144"/>
        </w:numPr>
        <w:tabs>
          <w:tab w:val="left" w:pos="1044"/>
        </w:tabs>
        <w:spacing w:line="327" w:lineRule="exact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Имеется</w:t>
      </w:r>
      <w:r>
        <w:rPr>
          <w:rFonts w:ascii="Times New Roman" w:hAnsi="Times New Roman"/>
          <w:spacing w:val="34"/>
          <w:sz w:val="30"/>
        </w:rPr>
        <w:t xml:space="preserve"> </w:t>
      </w:r>
      <w:r>
        <w:rPr>
          <w:rFonts w:ascii="Times New Roman" w:hAnsi="Times New Roman"/>
          <w:sz w:val="30"/>
        </w:rPr>
        <w:t>ли</w:t>
      </w:r>
      <w:r>
        <w:rPr>
          <w:rFonts w:ascii="Times New Roman" w:hAnsi="Times New Roman"/>
          <w:spacing w:val="46"/>
          <w:sz w:val="30"/>
        </w:rPr>
        <w:t xml:space="preserve"> </w:t>
      </w:r>
      <w:r>
        <w:rPr>
          <w:rFonts w:ascii="Times New Roman" w:hAnsi="Times New Roman"/>
          <w:sz w:val="30"/>
        </w:rPr>
        <w:t>проблема</w:t>
      </w:r>
      <w:r>
        <w:rPr>
          <w:rFonts w:ascii="Times New Roman" w:hAnsi="Times New Roman"/>
          <w:spacing w:val="51"/>
          <w:sz w:val="30"/>
        </w:rPr>
        <w:t xml:space="preserve"> </w:t>
      </w:r>
      <w:r>
        <w:rPr>
          <w:rFonts w:ascii="Times New Roman" w:hAnsi="Times New Roman"/>
          <w:sz w:val="30"/>
        </w:rPr>
        <w:t>подготовки</w:t>
      </w:r>
      <w:r>
        <w:rPr>
          <w:rFonts w:ascii="Times New Roman" w:hAnsi="Times New Roman"/>
          <w:spacing w:val="65"/>
          <w:sz w:val="30"/>
        </w:rPr>
        <w:t xml:space="preserve"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36"/>
          <w:sz w:val="30"/>
        </w:rPr>
        <w:t xml:space="preserve"> </w:t>
      </w:r>
      <w:r>
        <w:rPr>
          <w:rFonts w:ascii="Times New Roman" w:hAnsi="Times New Roman"/>
          <w:sz w:val="30"/>
        </w:rPr>
        <w:t>подготовленности</w:t>
      </w:r>
      <w:r>
        <w:rPr>
          <w:rFonts w:ascii="Times New Roman" w:hAnsi="Times New Roman"/>
          <w:spacing w:val="21"/>
          <w:sz w:val="30"/>
        </w:rPr>
        <w:t xml:space="preserve"> </w:t>
      </w:r>
      <w:r>
        <w:rPr>
          <w:rFonts w:ascii="Times New Roman" w:hAnsi="Times New Roman"/>
          <w:sz w:val="30"/>
        </w:rPr>
        <w:t>руководите-</w:t>
      </w:r>
    </w:p>
    <w:p w:rsidR="006C591E" w:rsidRDefault="004A24F0">
      <w:pPr>
        <w:spacing w:before="68"/>
        <w:ind w:left="301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w w:val="95"/>
          <w:sz w:val="20"/>
        </w:rPr>
        <w:t>ле</w:t>
      </w:r>
      <w:r>
        <w:rPr>
          <w:rFonts w:ascii="Times New Roman" w:hAnsi="Times New Roman"/>
          <w:spacing w:val="54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Й</w:t>
      </w:r>
      <w:r>
        <w:rPr>
          <w:rFonts w:ascii="Times New Roman" w:hAnsi="Times New Roman"/>
          <w:spacing w:val="-2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,</w:t>
      </w:r>
      <w:r>
        <w:rPr>
          <w:rFonts w:ascii="Times New Roman" w:hAnsi="Times New Roman"/>
          <w:spacing w:val="71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С</w:t>
      </w:r>
      <w:r>
        <w:rPr>
          <w:rFonts w:ascii="Times New Roman" w:hAnsi="Times New Roman"/>
          <w:spacing w:val="-22"/>
          <w:w w:val="95"/>
          <w:sz w:val="20"/>
        </w:rPr>
        <w:t xml:space="preserve"> </w:t>
      </w:r>
      <w:r>
        <w:rPr>
          <w:rFonts w:ascii="Times New Roman" w:hAnsi="Times New Roman"/>
          <w:spacing w:val="11"/>
          <w:w w:val="95"/>
          <w:sz w:val="20"/>
        </w:rPr>
        <w:t>ПС</w:t>
      </w:r>
      <w:r>
        <w:rPr>
          <w:rFonts w:ascii="Times New Roman" w:hAnsi="Times New Roman"/>
          <w:spacing w:val="-8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UИ</w:t>
      </w:r>
      <w:r>
        <w:rPr>
          <w:rFonts w:ascii="Times New Roman" w:hAnsi="Times New Roman"/>
          <w:spacing w:val="-8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іЗЛ</w:t>
      </w:r>
      <w:r>
        <w:rPr>
          <w:rFonts w:ascii="Times New Roman" w:hAnsi="Times New Roman"/>
          <w:spacing w:val="-4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-10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CTOB</w:t>
      </w:r>
      <w:r>
        <w:rPr>
          <w:rFonts w:ascii="Times New Roman" w:hAnsi="Times New Roman"/>
          <w:spacing w:val="66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6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ф</w:t>
      </w:r>
      <w:r>
        <w:rPr>
          <w:rFonts w:ascii="Times New Roman" w:hAnsi="Times New Roman"/>
          <w:spacing w:val="68"/>
          <w:sz w:val="20"/>
        </w:rPr>
        <w:t xml:space="preserve"> </w:t>
      </w:r>
      <w:r>
        <w:rPr>
          <w:rFonts w:ascii="Times New Roman" w:hAnsi="Times New Roman"/>
          <w:spacing w:val="69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Н</w:t>
      </w:r>
      <w:r>
        <w:rPr>
          <w:rFonts w:ascii="Times New Roman" w:hAnsi="Times New Roman"/>
          <w:spacing w:val="-18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К</w:t>
      </w:r>
      <w:r>
        <w:rPr>
          <w:rFonts w:ascii="Times New Roman" w:hAnsi="Times New Roman"/>
          <w:spacing w:val="-18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ljИ</w:t>
      </w:r>
      <w:r>
        <w:rPr>
          <w:rFonts w:ascii="Times New Roman" w:hAnsi="Times New Roman"/>
          <w:spacing w:val="-11"/>
          <w:w w:val="95"/>
          <w:sz w:val="20"/>
        </w:rPr>
        <w:t xml:space="preserve"> </w:t>
      </w:r>
      <w:r>
        <w:rPr>
          <w:rFonts w:ascii="Times New Roman" w:hAnsi="Times New Roman"/>
          <w:spacing w:val="11"/>
          <w:w w:val="95"/>
          <w:sz w:val="20"/>
        </w:rPr>
        <w:t>ОН</w:t>
      </w:r>
      <w:r>
        <w:rPr>
          <w:rFonts w:ascii="Times New Roman" w:hAnsi="Times New Roman"/>
          <w:spacing w:val="-22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dЛ</w:t>
      </w:r>
      <w:r>
        <w:rPr>
          <w:rFonts w:ascii="Times New Roman" w:hAnsi="Times New Roman"/>
          <w:spacing w:val="-3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b</w:t>
      </w:r>
      <w:r>
        <w:rPr>
          <w:rFonts w:ascii="Times New Roman" w:hAnsi="Times New Roman"/>
          <w:spacing w:val="-19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Н</w:t>
      </w:r>
      <w:r>
        <w:rPr>
          <w:rFonts w:ascii="Times New Roman" w:hAnsi="Times New Roman"/>
          <w:spacing w:val="-18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ЫХ</w:t>
      </w:r>
      <w:r>
        <w:rPr>
          <w:rFonts w:ascii="Times New Roman" w:hAnsi="Times New Roman"/>
          <w:spacing w:val="7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Г|З</w:t>
      </w:r>
      <w:r>
        <w:rPr>
          <w:rFonts w:ascii="Times New Roman" w:hAnsi="Times New Roman"/>
          <w:spacing w:val="134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ПП</w:t>
      </w:r>
      <w:r>
        <w:rPr>
          <w:rFonts w:ascii="Times New Roman" w:hAnsi="Times New Roman"/>
          <w:spacing w:val="73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В</w:t>
      </w:r>
      <w:r>
        <w:rPr>
          <w:rFonts w:ascii="Times New Roman" w:hAnsi="Times New Roman"/>
          <w:spacing w:val="37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ЭКСТ|З</w:t>
      </w:r>
      <w:r>
        <w:rPr>
          <w:rFonts w:ascii="Times New Roman" w:hAnsi="Times New Roman"/>
          <w:spacing w:val="-19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e</w:t>
      </w:r>
      <w:r>
        <w:rPr>
          <w:rFonts w:ascii="Times New Roman" w:hAnsi="Times New Roman"/>
          <w:spacing w:val="5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ii</w:t>
      </w:r>
      <w:r>
        <w:rPr>
          <w:rFonts w:ascii="Times New Roman" w:hAnsi="Times New Roman"/>
          <w:spacing w:val="34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dЛ</w:t>
      </w:r>
      <w:r>
        <w:rPr>
          <w:rFonts w:ascii="Times New Roman" w:hAnsi="Times New Roman"/>
          <w:spacing w:val="-2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b</w:t>
      </w:r>
      <w:r>
        <w:rPr>
          <w:rFonts w:ascii="Times New Roman" w:hAnsi="Times New Roman"/>
          <w:spacing w:val="-20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Н</w:t>
      </w:r>
      <w:r>
        <w:rPr>
          <w:rFonts w:ascii="Times New Roman" w:hAnsi="Times New Roman"/>
          <w:spacing w:val="-7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Ы</w:t>
      </w:r>
      <w:r>
        <w:rPr>
          <w:rFonts w:ascii="Times New Roman" w:hAnsi="Times New Roman"/>
          <w:spacing w:val="-3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Х</w:t>
      </w:r>
      <w:r>
        <w:rPr>
          <w:rFonts w:ascii="Times New Roman" w:hAnsi="Times New Roman"/>
          <w:spacing w:val="70"/>
          <w:sz w:val="20"/>
        </w:rPr>
        <w:t xml:space="preserve"> </w:t>
      </w:r>
      <w:r>
        <w:rPr>
          <w:rFonts w:ascii="Times New Roman" w:hAnsi="Times New Roman"/>
          <w:spacing w:val="71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СЛО</w:t>
      </w:r>
      <w:r>
        <w:rPr>
          <w:rFonts w:ascii="Times New Roman" w:hAnsi="Times New Roman"/>
          <w:spacing w:val="-17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В</w:t>
      </w:r>
      <w:r>
        <w:rPr>
          <w:rFonts w:ascii="Times New Roman" w:hAnsi="Times New Roman"/>
          <w:spacing w:val="-14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-1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Ч</w:t>
      </w:r>
      <w:r>
        <w:rPr>
          <w:rFonts w:ascii="Times New Roman" w:hAnsi="Times New Roman"/>
          <w:spacing w:val="-18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Х</w:t>
      </w:r>
      <w:r>
        <w:rPr>
          <w:rFonts w:ascii="Times New Roman" w:hAnsi="Times New Roman"/>
          <w:spacing w:val="48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И</w:t>
      </w:r>
    </w:p>
    <w:p w:rsidR="006C591E" w:rsidRDefault="004A24F0">
      <w:pPr>
        <w:spacing w:before="2" w:line="337" w:lineRule="exact"/>
        <w:ind w:left="316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в</w:t>
      </w:r>
      <w:r>
        <w:rPr>
          <w:rFonts w:ascii="Times New Roman" w:hAnsi="Times New Roman"/>
          <w:spacing w:val="18"/>
          <w:sz w:val="30"/>
        </w:rPr>
        <w:t xml:space="preserve"> </w:t>
      </w:r>
      <w:r>
        <w:rPr>
          <w:rFonts w:ascii="Times New Roman" w:hAnsi="Times New Roman"/>
          <w:sz w:val="30"/>
        </w:rPr>
        <w:t>чем</w:t>
      </w:r>
      <w:r>
        <w:rPr>
          <w:rFonts w:ascii="Times New Roman" w:hAnsi="Times New Roman"/>
          <w:spacing w:val="29"/>
          <w:sz w:val="30"/>
        </w:rPr>
        <w:t xml:space="preserve"> </w:t>
      </w:r>
      <w:r>
        <w:rPr>
          <w:rFonts w:ascii="Times New Roman" w:hAnsi="Times New Roman"/>
          <w:sz w:val="30"/>
        </w:rPr>
        <w:t>она</w:t>
      </w:r>
      <w:r>
        <w:rPr>
          <w:rFonts w:ascii="Times New Roman" w:hAnsi="Times New Roman"/>
          <w:spacing w:val="39"/>
          <w:sz w:val="30"/>
        </w:rPr>
        <w:t xml:space="preserve"> </w:t>
      </w:r>
      <w:r>
        <w:rPr>
          <w:rFonts w:ascii="Times New Roman" w:hAnsi="Times New Roman"/>
          <w:sz w:val="30"/>
        </w:rPr>
        <w:t>заключается?</w:t>
      </w:r>
    </w:p>
    <w:p w:rsidR="006C591E" w:rsidRDefault="004A24F0">
      <w:pPr>
        <w:pStyle w:val="a5"/>
        <w:numPr>
          <w:ilvl w:val="0"/>
          <w:numId w:val="144"/>
        </w:numPr>
        <w:tabs>
          <w:tab w:val="left" w:pos="1110"/>
        </w:tabs>
        <w:spacing w:before="3" w:line="230" w:lineRule="auto"/>
        <w:ind w:left="317" w:right="322" w:firstLine="39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Каковы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ііель,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объект 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 xml:space="preserve">i </w:t>
      </w:r>
      <w:r>
        <w:rPr>
          <w:rFonts w:ascii="Times New Roman" w:hAnsi="Times New Roman"/>
          <w:w w:val="95"/>
          <w:sz w:val="29"/>
        </w:rPr>
        <w:t xml:space="preserve">іредме </w:t>
      </w:r>
      <w:r>
        <w:rPr>
          <w:rFonts w:ascii="Times New Roman" w:hAnsi="Times New Roman"/>
          <w:w w:val="90"/>
          <w:sz w:val="29"/>
        </w:rPr>
        <w:t xml:space="preserve">i </w:t>
      </w:r>
      <w:r>
        <w:rPr>
          <w:rFonts w:ascii="Times New Roman" w:hAnsi="Times New Roman"/>
          <w:w w:val="95"/>
          <w:sz w:val="29"/>
        </w:rPr>
        <w:t>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задачи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принііи пы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профессио—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нальной</w:t>
      </w:r>
      <w:r>
        <w:rPr>
          <w:rFonts w:ascii="Times New Roman" w:hAnsi="Times New Roman"/>
          <w:spacing w:val="20"/>
          <w:sz w:val="29"/>
        </w:rPr>
        <w:t xml:space="preserve"> </w:t>
      </w:r>
      <w:r>
        <w:rPr>
          <w:rFonts w:ascii="Times New Roman" w:hAnsi="Times New Roman"/>
          <w:sz w:val="29"/>
        </w:rPr>
        <w:t>экстрс</w:t>
      </w:r>
      <w:r>
        <w:rPr>
          <w:rFonts w:ascii="Times New Roman" w:hAnsi="Times New Roman"/>
          <w:spacing w:val="-20"/>
          <w:sz w:val="29"/>
        </w:rPr>
        <w:t xml:space="preserve"> </w:t>
      </w:r>
      <w:r>
        <w:rPr>
          <w:rFonts w:ascii="Times New Roman" w:hAnsi="Times New Roman"/>
          <w:sz w:val="29"/>
        </w:rPr>
        <w:t>мьi</w:t>
      </w:r>
      <w:r>
        <w:rPr>
          <w:rFonts w:ascii="Times New Roman" w:hAnsi="Times New Roman"/>
          <w:spacing w:val="-14"/>
          <w:sz w:val="29"/>
        </w:rPr>
        <w:t xml:space="preserve"> </w:t>
      </w:r>
      <w:r>
        <w:rPr>
          <w:rFonts w:ascii="Times New Roman" w:hAnsi="Times New Roman"/>
          <w:sz w:val="29"/>
        </w:rPr>
        <w:t>ьно—психологической</w:t>
      </w:r>
      <w:r>
        <w:rPr>
          <w:rFonts w:ascii="Times New Roman" w:hAnsi="Times New Roman"/>
          <w:spacing w:val="38"/>
          <w:sz w:val="29"/>
        </w:rPr>
        <w:t xml:space="preserve"> </w:t>
      </w:r>
      <w:r>
        <w:rPr>
          <w:rFonts w:ascii="Times New Roman" w:hAnsi="Times New Roman"/>
          <w:sz w:val="29"/>
        </w:rPr>
        <w:t>подготовки</w:t>
      </w:r>
      <w:r>
        <w:rPr>
          <w:rFonts w:ascii="Times New Roman" w:hAnsi="Times New Roman"/>
          <w:spacing w:val="34"/>
          <w:sz w:val="29"/>
        </w:rPr>
        <w:t xml:space="preserve"> </w:t>
      </w:r>
      <w:r>
        <w:rPr>
          <w:rFonts w:ascii="Times New Roman" w:hAnsi="Times New Roman"/>
          <w:sz w:val="29"/>
        </w:rPr>
        <w:t>рукояодителеи,</w:t>
      </w:r>
      <w:r>
        <w:rPr>
          <w:rFonts w:ascii="Times New Roman" w:hAnsi="Times New Roman"/>
          <w:spacing w:val="21"/>
          <w:sz w:val="29"/>
        </w:rPr>
        <w:t xml:space="preserve"> </w:t>
      </w:r>
      <w:r>
        <w:rPr>
          <w:rFonts w:ascii="Times New Roman" w:hAnsi="Times New Roman"/>
          <w:sz w:val="29"/>
        </w:rPr>
        <w:t>спе-</w:t>
      </w:r>
    </w:p>
    <w:p w:rsidR="006C591E" w:rsidRDefault="004A24F0">
      <w:pPr>
        <w:spacing w:before="77"/>
        <w:ind w:left="320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w w:val="95"/>
          <w:sz w:val="20"/>
        </w:rPr>
        <w:t>ЦИ</w:t>
      </w:r>
      <w:r>
        <w:rPr>
          <w:rFonts w:ascii="Times New Roman" w:hAnsi="Times New Roman"/>
          <w:spacing w:val="-20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dЛ</w:t>
      </w:r>
      <w:r>
        <w:rPr>
          <w:rFonts w:ascii="Times New Roman" w:hAnsi="Times New Roman"/>
          <w:spacing w:val="4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-10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CTOB</w:t>
      </w:r>
      <w:r>
        <w:rPr>
          <w:rFonts w:ascii="Times New Roman" w:hAnsi="Times New Roman"/>
          <w:spacing w:val="91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91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ф</w:t>
      </w:r>
      <w:r>
        <w:rPr>
          <w:rFonts w:ascii="Times New Roman" w:hAnsi="Times New Roman"/>
          <w:spacing w:val="64"/>
          <w:sz w:val="20"/>
        </w:rPr>
        <w:t xml:space="preserve"> </w:t>
      </w:r>
      <w:r>
        <w:rPr>
          <w:rFonts w:ascii="Times New Roman" w:hAnsi="Times New Roman"/>
          <w:spacing w:val="6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Н</w:t>
      </w:r>
      <w:r>
        <w:rPr>
          <w:rFonts w:ascii="Times New Roman" w:hAnsi="Times New Roman"/>
          <w:spacing w:val="-6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КЦИ</w:t>
      </w:r>
      <w:r>
        <w:rPr>
          <w:rFonts w:ascii="Times New Roman" w:hAnsi="Times New Roman"/>
          <w:spacing w:val="-3"/>
          <w:w w:val="95"/>
          <w:sz w:val="20"/>
        </w:rPr>
        <w:t xml:space="preserve"> </w:t>
      </w:r>
      <w:r>
        <w:rPr>
          <w:rFonts w:ascii="Times New Roman" w:hAnsi="Times New Roman"/>
          <w:spacing w:val="11"/>
          <w:w w:val="95"/>
          <w:sz w:val="20"/>
        </w:rPr>
        <w:t>ОН</w:t>
      </w:r>
      <w:r>
        <w:rPr>
          <w:rFonts w:ascii="Times New Roman" w:hAnsi="Times New Roman"/>
          <w:spacing w:val="-21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dЛ</w:t>
      </w:r>
      <w:r>
        <w:rPr>
          <w:rFonts w:ascii="Times New Roman" w:hAnsi="Times New Roman"/>
          <w:spacing w:val="-2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btl</w:t>
      </w:r>
      <w:r>
        <w:rPr>
          <w:rFonts w:ascii="Times New Roman" w:hAnsi="Times New Roman"/>
          <w:spacing w:val="36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Ы</w:t>
      </w:r>
      <w:r>
        <w:rPr>
          <w:rFonts w:ascii="Times New Roman" w:hAnsi="Times New Roman"/>
          <w:spacing w:val="-2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Х</w:t>
      </w:r>
      <w:r>
        <w:rPr>
          <w:rFonts w:ascii="Times New Roman" w:hAnsi="Times New Roman"/>
          <w:spacing w:val="96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Г|З</w:t>
      </w:r>
      <w:r>
        <w:rPr>
          <w:rFonts w:ascii="Times New Roman" w:hAnsi="Times New Roman"/>
          <w:spacing w:val="126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П</w:t>
      </w:r>
      <w:r>
        <w:rPr>
          <w:rFonts w:ascii="Times New Roman" w:hAnsi="Times New Roman"/>
          <w:spacing w:val="-18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ПО</w:t>
      </w:r>
    </w:p>
    <w:p w:rsidR="006C591E" w:rsidRDefault="004A24F0">
      <w:pPr>
        <w:pStyle w:val="a5"/>
        <w:numPr>
          <w:ilvl w:val="0"/>
          <w:numId w:val="144"/>
        </w:numPr>
        <w:tabs>
          <w:tab w:val="left" w:pos="1062"/>
        </w:tabs>
        <w:spacing w:before="14" w:line="232" w:lineRule="auto"/>
        <w:ind w:left="311" w:right="326" w:firstLine="40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Что включается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 содержание,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структуру,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модель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алгоритм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про-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фессиональной</w:t>
      </w:r>
      <w:r>
        <w:rPr>
          <w:rFonts w:ascii="Times New Roman" w:hAnsi="Times New Roman"/>
          <w:spacing w:val="61"/>
          <w:sz w:val="29"/>
        </w:rPr>
        <w:t xml:space="preserve"> </w:t>
      </w:r>
      <w:r>
        <w:rPr>
          <w:rFonts w:ascii="Times New Roman" w:hAnsi="Times New Roman"/>
          <w:sz w:val="29"/>
        </w:rPr>
        <w:t>экстремально—психологической</w:t>
      </w:r>
      <w:r>
        <w:rPr>
          <w:rFonts w:ascii="Times New Roman" w:hAnsi="Times New Roman"/>
          <w:spacing w:val="14"/>
          <w:sz w:val="29"/>
        </w:rPr>
        <w:t xml:space="preserve"> </w:t>
      </w:r>
      <w:r>
        <w:rPr>
          <w:rFonts w:ascii="Times New Roman" w:hAnsi="Times New Roman"/>
          <w:sz w:val="29"/>
        </w:rPr>
        <w:t>подготовки?</w:t>
      </w:r>
    </w:p>
    <w:p w:rsidR="006C591E" w:rsidRDefault="004A24F0">
      <w:pPr>
        <w:pStyle w:val="a5"/>
        <w:numPr>
          <w:ilvl w:val="0"/>
          <w:numId w:val="144"/>
        </w:numPr>
        <w:tabs>
          <w:tab w:val="left" w:pos="1062"/>
        </w:tabs>
        <w:spacing w:line="232" w:lineRule="auto"/>
        <w:ind w:left="328" w:right="315" w:firstLine="393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Что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нходит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 обобщенный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частные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критерии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экстремально-пси-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кологичес кой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пoдroтoвлeн ности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руководителей.</w:t>
      </w:r>
      <w:r>
        <w:rPr>
          <w:rFonts w:ascii="Times New Roman" w:hAnsi="Times New Roman"/>
          <w:sz w:val="29"/>
        </w:rPr>
        <w:t xml:space="preserve"> специалистов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функ—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циональных</w:t>
      </w:r>
      <w:r>
        <w:rPr>
          <w:rFonts w:ascii="Times New Roman" w:hAnsi="Times New Roman"/>
          <w:spacing w:val="4"/>
          <w:sz w:val="29"/>
        </w:rPr>
        <w:t xml:space="preserve"> </w:t>
      </w:r>
      <w:r>
        <w:rPr>
          <w:rFonts w:ascii="Times New Roman" w:hAnsi="Times New Roman"/>
          <w:sz w:val="29"/>
        </w:rPr>
        <w:t>групп?</w:t>
      </w:r>
    </w:p>
    <w:p w:rsidR="006C591E" w:rsidRDefault="004A24F0">
      <w:pPr>
        <w:pStyle w:val="a5"/>
        <w:numPr>
          <w:ilvl w:val="0"/>
          <w:numId w:val="144"/>
        </w:numPr>
        <w:tabs>
          <w:tab w:val="left" w:pos="1077"/>
        </w:tabs>
        <w:spacing w:line="232" w:lineRule="auto"/>
        <w:ind w:left="339" w:right="345" w:firstLine="383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Какие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o6tttue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знания,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умения.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навыки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необхоли мы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руководителям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31"/>
          <w:sz w:val="29"/>
        </w:rPr>
        <w:t xml:space="preserve"> </w:t>
      </w:r>
      <w:r>
        <w:rPr>
          <w:rFonts w:ascii="Times New Roman" w:hAnsi="Times New Roman"/>
          <w:sz w:val="29"/>
        </w:rPr>
        <w:t>спеииалис’гам</w:t>
      </w:r>
      <w:r>
        <w:rPr>
          <w:rFonts w:ascii="Times New Roman" w:hAnsi="Times New Roman"/>
          <w:spacing w:val="23"/>
          <w:sz w:val="29"/>
        </w:rPr>
        <w:t xml:space="preserve"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46"/>
          <w:sz w:val="29"/>
        </w:rPr>
        <w:t xml:space="preserve"> </w:t>
      </w:r>
      <w:r>
        <w:rPr>
          <w:rFonts w:ascii="Times New Roman" w:hAnsi="Times New Roman"/>
          <w:sz w:val="29"/>
        </w:rPr>
        <w:t>экстремальных</w:t>
      </w:r>
      <w:r>
        <w:rPr>
          <w:rFonts w:ascii="Times New Roman" w:hAnsi="Times New Roman"/>
          <w:spacing w:val="68"/>
          <w:sz w:val="29"/>
        </w:rPr>
        <w:t xml:space="preserve"> </w:t>
      </w:r>
      <w:r>
        <w:rPr>
          <w:rFonts w:ascii="Times New Roman" w:hAnsi="Times New Roman"/>
          <w:sz w:val="29"/>
        </w:rPr>
        <w:t>услояинх'?</w:t>
      </w:r>
    </w:p>
    <w:p w:rsidR="006C591E" w:rsidRDefault="004A24F0">
      <w:pPr>
        <w:pStyle w:val="a5"/>
        <w:numPr>
          <w:ilvl w:val="0"/>
          <w:numId w:val="144"/>
        </w:numPr>
        <w:tabs>
          <w:tab w:val="left" w:pos="1045"/>
        </w:tabs>
        <w:spacing w:line="230" w:lineRule="auto"/>
        <w:ind w:left="333" w:right="319" w:firstLine="402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Какие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профессионально—психологические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элементы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следует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отнес-</w:t>
      </w:r>
      <w:r>
        <w:rPr>
          <w:rFonts w:ascii="Times New Roman" w:hAnsi="Times New Roman"/>
          <w:spacing w:val="-70"/>
          <w:sz w:val="29"/>
        </w:rPr>
        <w:t xml:space="preserve"> </w:t>
      </w:r>
      <w:r>
        <w:rPr>
          <w:rFonts w:ascii="Times New Roman" w:hAnsi="Times New Roman"/>
          <w:sz w:val="29"/>
        </w:rPr>
        <w:t>ти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к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общей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экстремально-психологической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подготовленности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руководи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телей,</w:t>
      </w:r>
      <w:r>
        <w:rPr>
          <w:rFonts w:ascii="Times New Roman" w:hAnsi="Times New Roman"/>
          <w:spacing w:val="71"/>
          <w:sz w:val="29"/>
        </w:rPr>
        <w:t xml:space="preserve"> </w:t>
      </w:r>
      <w:r>
        <w:rPr>
          <w:rFonts w:ascii="Times New Roman" w:hAnsi="Times New Roman"/>
          <w:sz w:val="29"/>
        </w:rPr>
        <w:t>сие</w:t>
      </w:r>
      <w:r>
        <w:rPr>
          <w:rFonts w:ascii="Times New Roman" w:hAnsi="Times New Roman"/>
          <w:spacing w:val="-34"/>
          <w:sz w:val="29"/>
        </w:rPr>
        <w:t xml:space="preserve"> </w:t>
      </w:r>
      <w:r>
        <w:rPr>
          <w:rFonts w:ascii="Times New Roman" w:hAnsi="Times New Roman"/>
          <w:sz w:val="29"/>
        </w:rPr>
        <w:t>иишіистов,</w:t>
      </w:r>
      <w:r>
        <w:rPr>
          <w:rFonts w:ascii="Times New Roman" w:hAnsi="Times New Roman"/>
          <w:spacing w:val="8"/>
          <w:sz w:val="29"/>
        </w:rPr>
        <w:t xml:space="preserve"> </w:t>
      </w:r>
      <w:r>
        <w:rPr>
          <w:rFonts w:ascii="Times New Roman" w:hAnsi="Times New Roman"/>
          <w:sz w:val="29"/>
        </w:rPr>
        <w:t>функііионаэ</w:t>
      </w:r>
      <w:r>
        <w:rPr>
          <w:rFonts w:ascii="Times New Roman" w:hAnsi="Times New Roman"/>
          <w:spacing w:val="-9"/>
          <w:sz w:val="29"/>
        </w:rPr>
        <w:t xml:space="preserve"> </w:t>
      </w:r>
      <w:r>
        <w:rPr>
          <w:rFonts w:ascii="Times New Roman" w:hAnsi="Times New Roman"/>
          <w:sz w:val="29"/>
        </w:rPr>
        <w:t>ьных</w:t>
      </w:r>
      <w:r>
        <w:rPr>
          <w:rFonts w:ascii="Times New Roman" w:hAnsi="Times New Roman"/>
          <w:spacing w:val="17"/>
          <w:sz w:val="29"/>
        </w:rPr>
        <w:t xml:space="preserve"> </w:t>
      </w:r>
      <w:r>
        <w:rPr>
          <w:rFonts w:ascii="Times New Roman" w:hAnsi="Times New Roman"/>
          <w:sz w:val="29"/>
        </w:rPr>
        <w:t>rpyп</w:t>
      </w:r>
      <w:r>
        <w:rPr>
          <w:rFonts w:ascii="Times New Roman" w:hAnsi="Times New Roman"/>
          <w:spacing w:val="-16"/>
          <w:sz w:val="29"/>
        </w:rPr>
        <w:t xml:space="preserve"> </w:t>
      </w:r>
      <w:r>
        <w:rPr>
          <w:rFonts w:ascii="Times New Roman" w:hAnsi="Times New Roman"/>
          <w:sz w:val="29"/>
        </w:rPr>
        <w:t>п</w:t>
      </w:r>
      <w:r>
        <w:rPr>
          <w:rFonts w:ascii="Times New Roman" w:hAnsi="Times New Roman"/>
          <w:spacing w:val="14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6"/>
          <w:sz w:val="29"/>
        </w:rPr>
        <w:t xml:space="preserve"> </w:t>
      </w:r>
      <w:r>
        <w:rPr>
          <w:rFonts w:ascii="Times New Roman" w:hAnsi="Times New Roman"/>
          <w:sz w:val="29"/>
        </w:rPr>
        <w:t>какие</w:t>
      </w:r>
      <w:r>
        <w:rPr>
          <w:rFonts w:ascii="Times New Roman" w:hAnsi="Times New Roman"/>
          <w:spacing w:val="10"/>
          <w:sz w:val="29"/>
        </w:rPr>
        <w:t xml:space="preserve"> </w:t>
      </w:r>
      <w:r>
        <w:rPr>
          <w:rFonts w:ascii="Times New Roman" w:hAnsi="Times New Roman"/>
          <w:sz w:val="29"/>
        </w:rPr>
        <w:t>к</w:t>
      </w:r>
      <w:r>
        <w:rPr>
          <w:rFonts w:ascii="Times New Roman" w:hAnsi="Times New Roman"/>
          <w:spacing w:val="50"/>
          <w:sz w:val="29"/>
        </w:rPr>
        <w:t xml:space="preserve"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-42"/>
          <w:sz w:val="29"/>
        </w:rPr>
        <w:t xml:space="preserve"> </w:t>
      </w:r>
      <w:r>
        <w:rPr>
          <w:rFonts w:ascii="Times New Roman" w:hAnsi="Times New Roman"/>
          <w:sz w:val="29"/>
        </w:rPr>
        <w:t>пеііиальной?</w:t>
      </w:r>
    </w:p>
    <w:p w:rsidR="006C591E" w:rsidRDefault="006C591E">
      <w:pPr>
        <w:pStyle w:val="a3"/>
        <w:spacing w:before="11"/>
        <w:rPr>
          <w:sz w:val="27"/>
        </w:rPr>
      </w:pPr>
    </w:p>
    <w:p w:rsidR="006C591E" w:rsidRDefault="004A24F0">
      <w:pPr>
        <w:ind w:right="298"/>
        <w:jc w:val="right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0"/>
          <w:sz w:val="30"/>
        </w:rPr>
        <w:t>І</w:t>
      </w:r>
      <w:r>
        <w:rPr>
          <w:rFonts w:ascii="Times New Roman" w:hAnsi="Times New Roman"/>
          <w:spacing w:val="-5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27</w:t>
      </w:r>
    </w:p>
    <w:p w:rsidR="006C591E" w:rsidRDefault="006C591E">
      <w:pPr>
        <w:jc w:val="right"/>
        <w:rPr>
          <w:rFonts w:ascii="Times New Roman" w:hAnsi="Times New Roman"/>
          <w:sz w:val="30"/>
        </w:rPr>
        <w:sectPr w:rsidR="006C591E">
          <w:footerReference w:type="default" r:id="rId147"/>
          <w:pgSz w:w="11900" w:h="16840"/>
          <w:pgMar w:top="180" w:right="780" w:bottom="0" w:left="860" w:header="0" w:footer="0" w:gutter="0"/>
          <w:cols w:space="708"/>
        </w:sectPr>
      </w:pPr>
    </w:p>
    <w:p w:rsidR="006C591E" w:rsidRDefault="004A24F0">
      <w:pPr>
        <w:spacing w:before="91" w:line="228" w:lineRule="auto"/>
        <w:ind w:left="298" w:right="363" w:firstLine="421"/>
        <w:jc w:val="both"/>
        <w:rPr>
          <w:sz w:val="27"/>
        </w:rPr>
      </w:pPr>
      <w:r>
        <w:rPr>
          <w:w w:val="95"/>
          <w:sz w:val="30"/>
        </w:rPr>
        <w:lastRenderedPageBreak/>
        <w:t>Ѕ. Какис вы знаете нетралицион ньlе психогсхники,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используемые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Гtрофессиональной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ЭКсгремально—нсихологическои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подготовке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руково-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27"/>
        </w:rPr>
        <w:t>дителеи,</w:t>
      </w:r>
      <w:r>
        <w:rPr>
          <w:spacing w:val="38"/>
          <w:w w:val="95"/>
          <w:sz w:val="27"/>
        </w:rPr>
        <w:t xml:space="preserve"> </w:t>
      </w:r>
      <w:r>
        <w:rPr>
          <w:w w:val="95"/>
          <w:sz w:val="27"/>
        </w:rPr>
        <w:t>cneииазистов</w:t>
      </w:r>
      <w:r>
        <w:rPr>
          <w:spacing w:val="26"/>
          <w:w w:val="95"/>
          <w:sz w:val="27"/>
        </w:rPr>
        <w:t xml:space="preserve"> </w:t>
      </w:r>
      <w:r>
        <w:rPr>
          <w:w w:val="95"/>
          <w:sz w:val="27"/>
        </w:rPr>
        <w:t>и</w:t>
      </w:r>
      <w:r>
        <w:rPr>
          <w:spacing w:val="9"/>
          <w:w w:val="95"/>
          <w:sz w:val="27"/>
        </w:rPr>
        <w:t xml:space="preserve"> </w:t>
      </w:r>
      <w:r>
        <w:rPr>
          <w:w w:val="95"/>
          <w:sz w:val="27"/>
        </w:rPr>
        <w:t>‹Зу</w:t>
      </w:r>
      <w:r>
        <w:rPr>
          <w:spacing w:val="-17"/>
          <w:w w:val="95"/>
          <w:sz w:val="27"/>
        </w:rPr>
        <w:t xml:space="preserve"> </w:t>
      </w:r>
      <w:r>
        <w:rPr>
          <w:w w:val="95"/>
          <w:sz w:val="27"/>
        </w:rPr>
        <w:t>нкци</w:t>
      </w:r>
      <w:r>
        <w:rPr>
          <w:spacing w:val="-28"/>
          <w:w w:val="95"/>
          <w:sz w:val="27"/>
        </w:rPr>
        <w:t xml:space="preserve"> </w:t>
      </w:r>
      <w:r>
        <w:rPr>
          <w:w w:val="95"/>
          <w:sz w:val="27"/>
        </w:rPr>
        <w:t>оц</w:t>
      </w:r>
      <w:r>
        <w:rPr>
          <w:spacing w:val="-31"/>
          <w:w w:val="95"/>
          <w:sz w:val="27"/>
        </w:rPr>
        <w:t xml:space="preserve"> </w:t>
      </w:r>
      <w:r>
        <w:rPr>
          <w:w w:val="95"/>
          <w:sz w:val="27"/>
        </w:rPr>
        <w:t>CI</w:t>
      </w:r>
      <w:r>
        <w:rPr>
          <w:spacing w:val="7"/>
          <w:w w:val="95"/>
          <w:sz w:val="27"/>
        </w:rPr>
        <w:t xml:space="preserve"> </w:t>
      </w:r>
      <w:r>
        <w:rPr>
          <w:w w:val="95"/>
          <w:sz w:val="27"/>
        </w:rPr>
        <w:t>bH</w:t>
      </w:r>
      <w:r>
        <w:rPr>
          <w:spacing w:val="-25"/>
          <w:w w:val="95"/>
          <w:sz w:val="27"/>
        </w:rPr>
        <w:t xml:space="preserve"> </w:t>
      </w:r>
      <w:r>
        <w:rPr>
          <w:w w:val="95"/>
          <w:sz w:val="27"/>
        </w:rPr>
        <w:t>Ых</w:t>
      </w:r>
      <w:r>
        <w:rPr>
          <w:spacing w:val="23"/>
          <w:w w:val="95"/>
          <w:sz w:val="27"/>
        </w:rPr>
        <w:t xml:space="preserve"> </w:t>
      </w:r>
      <w:r>
        <w:rPr>
          <w:w w:val="95"/>
          <w:sz w:val="27"/>
        </w:rPr>
        <w:t>Гpyll</w:t>
      </w:r>
      <w:r>
        <w:rPr>
          <w:spacing w:val="-21"/>
          <w:w w:val="95"/>
          <w:sz w:val="27"/>
        </w:rPr>
        <w:t xml:space="preserve"> </w:t>
      </w:r>
      <w:r>
        <w:rPr>
          <w:w w:val="95"/>
          <w:sz w:val="27"/>
        </w:rPr>
        <w:t>i</w:t>
      </w:r>
      <w:r>
        <w:rPr>
          <w:spacing w:val="-18"/>
          <w:w w:val="95"/>
          <w:sz w:val="27"/>
        </w:rPr>
        <w:t xml:space="preserve"> </w:t>
      </w:r>
      <w:r>
        <w:rPr>
          <w:w w:val="95"/>
          <w:sz w:val="27"/>
        </w:rPr>
        <w:t>L’</w:t>
      </w:r>
    </w:p>
    <w:p w:rsidR="006C591E" w:rsidRDefault="006C591E">
      <w:pPr>
        <w:spacing w:before="5"/>
        <w:rPr>
          <w:sz w:val="46"/>
        </w:rPr>
      </w:pPr>
    </w:p>
    <w:p w:rsidR="006C591E" w:rsidRDefault="004A24F0">
      <w:pPr>
        <w:ind w:left="229" w:right="304"/>
        <w:jc w:val="center"/>
        <w:rPr>
          <w:sz w:val="28"/>
        </w:rPr>
      </w:pPr>
      <w:r>
        <w:rPr>
          <w:w w:val="105"/>
          <w:sz w:val="28"/>
        </w:rPr>
        <w:t xml:space="preserve">РЕКОМЕНДОВАННАЯ  </w:t>
      </w:r>
      <w:r>
        <w:rPr>
          <w:spacing w:val="4"/>
          <w:w w:val="105"/>
          <w:sz w:val="28"/>
        </w:rPr>
        <w:t xml:space="preserve"> </w:t>
      </w:r>
      <w:r>
        <w:rPr>
          <w:w w:val="105"/>
          <w:sz w:val="28"/>
        </w:rPr>
        <w:t>ЛИТЕРАТУРА</w:t>
      </w:r>
    </w:p>
    <w:p w:rsidR="006C591E" w:rsidRDefault="006C591E">
      <w:pPr>
        <w:spacing w:before="8"/>
        <w:rPr>
          <w:sz w:val="28"/>
        </w:rPr>
      </w:pPr>
    </w:p>
    <w:p w:rsidR="006C591E" w:rsidRDefault="004A24F0">
      <w:pPr>
        <w:spacing w:line="239" w:lineRule="exact"/>
        <w:ind w:left="897"/>
        <w:jc w:val="both"/>
        <w:rPr>
          <w:sz w:val="21"/>
        </w:rPr>
      </w:pPr>
      <w:r>
        <w:rPr>
          <w:w w:val="110"/>
          <w:sz w:val="21"/>
        </w:rPr>
        <w:t xml:space="preserve">. </w:t>
      </w:r>
      <w:r>
        <w:rPr>
          <w:spacing w:val="28"/>
          <w:w w:val="110"/>
          <w:sz w:val="21"/>
        </w:rPr>
        <w:t xml:space="preserve"> </w:t>
      </w:r>
      <w:r>
        <w:rPr>
          <w:i/>
          <w:w w:val="110"/>
          <w:sz w:val="21"/>
        </w:rPr>
        <w:t>Ки</w:t>
      </w:r>
      <w:r>
        <w:rPr>
          <w:i/>
          <w:spacing w:val="22"/>
          <w:w w:val="110"/>
          <w:sz w:val="21"/>
        </w:rPr>
        <w:t xml:space="preserve"> </w:t>
      </w:r>
      <w:r>
        <w:rPr>
          <w:i/>
          <w:w w:val="110"/>
          <w:sz w:val="21"/>
        </w:rPr>
        <w:t>т</w:t>
      </w:r>
      <w:r>
        <w:rPr>
          <w:i/>
          <w:spacing w:val="-4"/>
          <w:w w:val="110"/>
          <w:sz w:val="21"/>
        </w:rPr>
        <w:t xml:space="preserve"> </w:t>
      </w:r>
      <w:r>
        <w:rPr>
          <w:i/>
          <w:w w:val="110"/>
          <w:sz w:val="21"/>
        </w:rPr>
        <w:t>аев-</w:t>
      </w:r>
      <w:r>
        <w:rPr>
          <w:i/>
          <w:spacing w:val="-7"/>
          <w:w w:val="110"/>
          <w:sz w:val="21"/>
        </w:rPr>
        <w:t xml:space="preserve"> </w:t>
      </w:r>
      <w:r>
        <w:rPr>
          <w:i/>
          <w:w w:val="110"/>
          <w:sz w:val="21"/>
        </w:rPr>
        <w:t>L“мы</w:t>
      </w:r>
      <w:r>
        <w:rPr>
          <w:i/>
          <w:spacing w:val="-14"/>
          <w:w w:val="110"/>
          <w:sz w:val="21"/>
        </w:rPr>
        <w:t xml:space="preserve"> </w:t>
      </w:r>
      <w:r>
        <w:rPr>
          <w:i/>
          <w:w w:val="110"/>
          <w:sz w:val="21"/>
        </w:rPr>
        <w:t xml:space="preserve">к </w:t>
      </w:r>
      <w:r>
        <w:rPr>
          <w:i/>
          <w:spacing w:val="19"/>
          <w:w w:val="110"/>
          <w:sz w:val="21"/>
        </w:rPr>
        <w:t xml:space="preserve"> </w:t>
      </w:r>
      <w:r>
        <w:rPr>
          <w:i/>
          <w:w w:val="110"/>
          <w:sz w:val="21"/>
        </w:rPr>
        <w:t xml:space="preserve">Л.А. </w:t>
      </w:r>
      <w:r>
        <w:rPr>
          <w:i/>
          <w:spacing w:val="16"/>
          <w:w w:val="110"/>
          <w:sz w:val="21"/>
        </w:rPr>
        <w:t xml:space="preserve"> </w:t>
      </w:r>
      <w:r>
        <w:rPr>
          <w:w w:val="110"/>
          <w:sz w:val="21"/>
        </w:rPr>
        <w:t>ЙСИХОЛОГИ</w:t>
      </w:r>
      <w:r>
        <w:rPr>
          <w:spacing w:val="-27"/>
          <w:w w:val="110"/>
          <w:sz w:val="21"/>
        </w:rPr>
        <w:t xml:space="preserve"> </w:t>
      </w:r>
      <w:r>
        <w:rPr>
          <w:w w:val="110"/>
          <w:sz w:val="21"/>
        </w:rPr>
        <w:t>Я</w:t>
      </w:r>
      <w:r>
        <w:rPr>
          <w:spacing w:val="27"/>
          <w:w w:val="110"/>
          <w:sz w:val="21"/>
        </w:rPr>
        <w:t xml:space="preserve"> </w:t>
      </w:r>
      <w:r>
        <w:rPr>
          <w:w w:val="110"/>
          <w:sz w:val="21"/>
        </w:rPr>
        <w:t xml:space="preserve">GT} </w:t>
      </w:r>
      <w:r>
        <w:rPr>
          <w:spacing w:val="8"/>
          <w:w w:val="110"/>
          <w:sz w:val="21"/>
        </w:rPr>
        <w:t xml:space="preserve"> </w:t>
      </w:r>
      <w:r>
        <w:rPr>
          <w:w w:val="110"/>
          <w:sz w:val="21"/>
        </w:rPr>
        <w:t xml:space="preserve">СОСА. </w:t>
      </w:r>
      <w:r>
        <w:rPr>
          <w:spacing w:val="11"/>
          <w:w w:val="110"/>
          <w:sz w:val="21"/>
        </w:rPr>
        <w:t xml:space="preserve"> </w:t>
      </w:r>
      <w:r>
        <w:rPr>
          <w:w w:val="110"/>
          <w:sz w:val="21"/>
        </w:rPr>
        <w:t xml:space="preserve">—      </w:t>
      </w:r>
      <w:r>
        <w:rPr>
          <w:spacing w:val="10"/>
          <w:w w:val="110"/>
          <w:sz w:val="21"/>
        </w:rPr>
        <w:t xml:space="preserve"> </w:t>
      </w:r>
      <w:r>
        <w:rPr>
          <w:i/>
          <w:w w:val="110"/>
          <w:sz w:val="21"/>
        </w:rPr>
        <w:t>.</w:t>
      </w:r>
      <w:r>
        <w:rPr>
          <w:i/>
          <w:spacing w:val="4"/>
          <w:w w:val="110"/>
          <w:sz w:val="21"/>
        </w:rPr>
        <w:t xml:space="preserve"> </w:t>
      </w:r>
      <w:r>
        <w:rPr>
          <w:i/>
          <w:sz w:val="21"/>
        </w:rPr>
        <w:t>,</w:t>
      </w:r>
      <w:r>
        <w:rPr>
          <w:i/>
          <w:spacing w:val="91"/>
          <w:sz w:val="21"/>
        </w:rPr>
        <w:t xml:space="preserve"> </w:t>
      </w:r>
      <w:r>
        <w:rPr>
          <w:sz w:val="21"/>
        </w:rPr>
        <w:t xml:space="preserve">Ї   </w:t>
      </w:r>
      <w:r>
        <w:rPr>
          <w:spacing w:val="26"/>
          <w:sz w:val="21"/>
        </w:rPr>
        <w:t xml:space="preserve"> </w:t>
      </w:r>
      <w:r>
        <w:rPr>
          <w:sz w:val="21"/>
        </w:rPr>
        <w:t xml:space="preserve">Й  </w:t>
      </w:r>
      <w:r>
        <w:rPr>
          <w:spacing w:val="35"/>
          <w:sz w:val="21"/>
        </w:rPr>
        <w:t xml:space="preserve"> </w:t>
      </w:r>
      <w:r>
        <w:rPr>
          <w:sz w:val="21"/>
        </w:rPr>
        <w:t>.</w:t>
      </w:r>
    </w:p>
    <w:p w:rsidR="006C591E" w:rsidRDefault="004A24F0">
      <w:pPr>
        <w:pStyle w:val="a5"/>
        <w:numPr>
          <w:ilvl w:val="0"/>
          <w:numId w:val="143"/>
        </w:numPr>
        <w:tabs>
          <w:tab w:val="left" w:pos="1097"/>
        </w:tabs>
        <w:spacing w:before="13" w:line="223" w:lineRule="auto"/>
        <w:ind w:right="363" w:firstLine="416"/>
        <w:jc w:val="both"/>
        <w:rPr>
          <w:sz w:val="30"/>
        </w:rPr>
      </w:pPr>
      <w:r>
        <w:rPr>
          <w:i/>
          <w:w w:val="90"/>
          <w:sz w:val="30"/>
        </w:rPr>
        <w:t>Koлoмеец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>В.К.</w:t>
      </w:r>
      <w:r>
        <w:rPr>
          <w:i/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Вопросы</w:t>
      </w:r>
      <w:r>
        <w:rPr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>nо</w:t>
      </w:r>
      <w:r>
        <w:rPr>
          <w:w w:val="90"/>
          <w:sz w:val="30"/>
        </w:rPr>
        <w:t>ихологичес кой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гіодготовки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сотрудников</w:t>
      </w:r>
      <w:r>
        <w:rPr>
          <w:spacing w:val="1"/>
          <w:w w:val="90"/>
          <w:sz w:val="30"/>
        </w:rPr>
        <w:t xml:space="preserve"> </w:t>
      </w:r>
      <w:r>
        <w:rPr>
          <w:spacing w:val="-1"/>
          <w:w w:val="95"/>
          <w:sz w:val="30"/>
        </w:rPr>
        <w:t xml:space="preserve">ми:іиіtии к действиям в ocoGo сложных условиях // Приложение к </w:t>
      </w:r>
      <w:r>
        <w:rPr>
          <w:w w:val="95"/>
          <w:sz w:val="30"/>
        </w:rPr>
        <w:t>«Вест-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нику</w:t>
      </w:r>
      <w:r>
        <w:rPr>
          <w:spacing w:val="32"/>
          <w:sz w:val="30"/>
        </w:rPr>
        <w:t xml:space="preserve"> </w:t>
      </w:r>
      <w:r>
        <w:rPr>
          <w:sz w:val="30"/>
        </w:rPr>
        <w:t>передового</w:t>
      </w:r>
      <w:r>
        <w:rPr>
          <w:spacing w:val="24"/>
          <w:sz w:val="30"/>
        </w:rPr>
        <w:t xml:space="preserve"> </w:t>
      </w:r>
      <w:r>
        <w:rPr>
          <w:sz w:val="30"/>
        </w:rPr>
        <w:t>опыта•».</w:t>
      </w:r>
      <w:r>
        <w:rPr>
          <w:spacing w:val="51"/>
          <w:sz w:val="30"/>
        </w:rPr>
        <w:t xml:space="preserve"> </w:t>
      </w:r>
      <w:r>
        <w:rPr>
          <w:sz w:val="30"/>
        </w:rPr>
        <w:t>—</w:t>
      </w:r>
      <w:r>
        <w:rPr>
          <w:spacing w:val="16"/>
          <w:sz w:val="30"/>
        </w:rPr>
        <w:t xml:space="preserve"> </w:t>
      </w:r>
      <w:r>
        <w:rPr>
          <w:sz w:val="30"/>
        </w:rPr>
        <w:t>СяерозоисК,</w:t>
      </w:r>
      <w:r>
        <w:rPr>
          <w:spacing w:val="6"/>
          <w:sz w:val="30"/>
        </w:rPr>
        <w:t xml:space="preserve"> </w:t>
      </w:r>
      <w:r>
        <w:rPr>
          <w:sz w:val="30"/>
        </w:rPr>
        <w:t>1975.</w:t>
      </w:r>
    </w:p>
    <w:p w:rsidR="006C591E" w:rsidRDefault="004A24F0">
      <w:pPr>
        <w:pStyle w:val="a5"/>
        <w:numPr>
          <w:ilvl w:val="0"/>
          <w:numId w:val="143"/>
        </w:numPr>
        <w:tabs>
          <w:tab w:val="left" w:pos="1086"/>
        </w:tabs>
        <w:spacing w:line="223" w:lineRule="auto"/>
        <w:ind w:left="332" w:right="348" w:firstLine="403"/>
        <w:jc w:val="both"/>
        <w:rPr>
          <w:sz w:val="30"/>
        </w:rPr>
      </w:pPr>
      <w:r>
        <w:rPr>
          <w:w w:val="90"/>
          <w:sz w:val="30"/>
        </w:rPr>
        <w:t>Морально—психологичсская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подготовка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личного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состава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выпол-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неии ю зaлaч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ію ’защите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конституционных прав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ражлан в условиях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чрез-</w:t>
      </w:r>
      <w:r>
        <w:rPr>
          <w:spacing w:val="1"/>
          <w:w w:val="90"/>
          <w:sz w:val="30"/>
        </w:rPr>
        <w:t xml:space="preserve"> </w:t>
      </w:r>
      <w:r>
        <w:rPr>
          <w:w w:val="85"/>
          <w:sz w:val="30"/>
        </w:rPr>
        <w:t>выч‹іиного</w:t>
      </w:r>
      <w:r>
        <w:rPr>
          <w:spacing w:val="39"/>
          <w:w w:val="85"/>
          <w:sz w:val="30"/>
        </w:rPr>
        <w:t xml:space="preserve"> </w:t>
      </w:r>
      <w:r>
        <w:rPr>
          <w:w w:val="85"/>
          <w:sz w:val="30"/>
        </w:rPr>
        <w:t>положение</w:t>
      </w:r>
      <w:r>
        <w:rPr>
          <w:spacing w:val="7"/>
          <w:w w:val="85"/>
          <w:sz w:val="30"/>
        </w:rPr>
        <w:t xml:space="preserve"> </w:t>
      </w:r>
      <w:r>
        <w:rPr>
          <w:w w:val="85"/>
          <w:sz w:val="30"/>
        </w:rPr>
        <w:t>и</w:t>
      </w:r>
      <w:r>
        <w:rPr>
          <w:spacing w:val="19"/>
          <w:w w:val="85"/>
          <w:sz w:val="30"/>
        </w:rPr>
        <w:t xml:space="preserve"> </w:t>
      </w:r>
      <w:r>
        <w:rPr>
          <w:w w:val="85"/>
          <w:sz w:val="30"/>
        </w:rPr>
        <w:t>три</w:t>
      </w:r>
      <w:r>
        <w:rPr>
          <w:spacing w:val="29"/>
          <w:w w:val="85"/>
          <w:sz w:val="30"/>
        </w:rPr>
        <w:t xml:space="preserve"> </w:t>
      </w:r>
      <w:r>
        <w:rPr>
          <w:w w:val="85"/>
          <w:sz w:val="30"/>
        </w:rPr>
        <w:t>вооруже</w:t>
      </w:r>
      <w:r>
        <w:rPr>
          <w:spacing w:val="-3"/>
          <w:w w:val="85"/>
          <w:sz w:val="30"/>
        </w:rPr>
        <w:t xml:space="preserve"> </w:t>
      </w:r>
      <w:r>
        <w:rPr>
          <w:w w:val="85"/>
          <w:sz w:val="30"/>
        </w:rPr>
        <w:t>нных</w:t>
      </w:r>
      <w:r>
        <w:rPr>
          <w:spacing w:val="36"/>
          <w:w w:val="85"/>
          <w:sz w:val="30"/>
        </w:rPr>
        <w:t xml:space="preserve"> </w:t>
      </w:r>
      <w:r>
        <w:rPr>
          <w:w w:val="85"/>
          <w:sz w:val="30"/>
        </w:rPr>
        <w:t>коні}іликтах.</w:t>
      </w:r>
      <w:r>
        <w:rPr>
          <w:spacing w:val="51"/>
          <w:w w:val="85"/>
          <w:sz w:val="30"/>
        </w:rPr>
        <w:t xml:space="preserve"> </w:t>
      </w:r>
      <w:r>
        <w:rPr>
          <w:w w:val="85"/>
          <w:sz w:val="30"/>
        </w:rPr>
        <w:t>—</w:t>
      </w:r>
      <w:r>
        <w:rPr>
          <w:spacing w:val="30"/>
          <w:w w:val="85"/>
          <w:sz w:val="30"/>
        </w:rPr>
        <w:t xml:space="preserve"> </w:t>
      </w:r>
      <w:r>
        <w:rPr>
          <w:w w:val="85"/>
          <w:sz w:val="30"/>
        </w:rPr>
        <w:t>М.,</w:t>
      </w:r>
      <w:r>
        <w:rPr>
          <w:spacing w:val="18"/>
          <w:w w:val="85"/>
          <w:sz w:val="30"/>
        </w:rPr>
        <w:t xml:space="preserve"> </w:t>
      </w:r>
      <w:r>
        <w:rPr>
          <w:w w:val="85"/>
          <w:sz w:val="30"/>
        </w:rPr>
        <w:t>1995.</w:t>
      </w:r>
    </w:p>
    <w:p w:rsidR="006C591E" w:rsidRDefault="004A24F0">
      <w:pPr>
        <w:pStyle w:val="a5"/>
        <w:numPr>
          <w:ilvl w:val="0"/>
          <w:numId w:val="143"/>
        </w:numPr>
        <w:tabs>
          <w:tab w:val="left" w:pos="1043"/>
        </w:tabs>
        <w:spacing w:line="220" w:lineRule="auto"/>
        <w:ind w:right="352" w:firstLine="413"/>
        <w:jc w:val="both"/>
        <w:rPr>
          <w:sz w:val="30"/>
        </w:rPr>
      </w:pPr>
      <w:r>
        <w:rPr>
          <w:w w:val="90"/>
          <w:sz w:val="30"/>
        </w:rPr>
        <w:t>Оснопы соііиаэьно—психологгічсской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теории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: ПОд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ред.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А. А. Бодале-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вл,</w:t>
      </w:r>
      <w:r>
        <w:rPr>
          <w:spacing w:val="55"/>
          <w:sz w:val="30"/>
        </w:rPr>
        <w:t xml:space="preserve"> </w:t>
      </w:r>
      <w:r>
        <w:rPr>
          <w:sz w:val="30"/>
        </w:rPr>
        <w:t>А.Н.</w:t>
      </w:r>
      <w:r>
        <w:rPr>
          <w:spacing w:val="-19"/>
          <w:sz w:val="30"/>
        </w:rPr>
        <w:t xml:space="preserve"> </w:t>
      </w:r>
      <w:r>
        <w:rPr>
          <w:sz w:val="30"/>
        </w:rPr>
        <w:t>Сухова.</w:t>
      </w:r>
      <w:r>
        <w:rPr>
          <w:spacing w:val="57"/>
          <w:sz w:val="30"/>
        </w:rPr>
        <w:t xml:space="preserve"> </w:t>
      </w:r>
      <w:r>
        <w:rPr>
          <w:sz w:val="30"/>
        </w:rPr>
        <w:t>—</w:t>
      </w:r>
      <w:r>
        <w:rPr>
          <w:spacing w:val="60"/>
          <w:sz w:val="30"/>
        </w:rPr>
        <w:t xml:space="preserve"> </w:t>
      </w:r>
      <w:r>
        <w:rPr>
          <w:sz w:val="30"/>
        </w:rPr>
        <w:t>М.,</w:t>
      </w:r>
      <w:r>
        <w:rPr>
          <w:spacing w:val="49"/>
          <w:sz w:val="30"/>
        </w:rPr>
        <w:t xml:space="preserve"> </w:t>
      </w:r>
      <w:r>
        <w:rPr>
          <w:sz w:val="30"/>
        </w:rPr>
        <w:t>1995.</w:t>
      </w:r>
    </w:p>
    <w:p w:rsidR="006C591E" w:rsidRDefault="004A24F0">
      <w:pPr>
        <w:pStyle w:val="a5"/>
        <w:numPr>
          <w:ilvl w:val="0"/>
          <w:numId w:val="143"/>
        </w:numPr>
        <w:tabs>
          <w:tab w:val="left" w:pos="1053"/>
        </w:tabs>
        <w:spacing w:line="218" w:lineRule="auto"/>
        <w:ind w:left="332" w:right="341" w:firstLine="413"/>
        <w:jc w:val="both"/>
        <w:rPr>
          <w:sz w:val="30"/>
        </w:rPr>
      </w:pPr>
      <w:r>
        <w:rPr>
          <w:w w:val="90"/>
          <w:sz w:val="30"/>
        </w:rPr>
        <w:t>Гірограмма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психологической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подготовки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сотрудников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спеііиальн ьх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подра’зделений ОВД, действуюмlих в чрезвычайных ситуациях,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я том числе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нри</w:t>
      </w:r>
      <w:r>
        <w:rPr>
          <w:spacing w:val="36"/>
          <w:sz w:val="30"/>
        </w:rPr>
        <w:t xml:space="preserve"> </w:t>
      </w:r>
      <w:r>
        <w:rPr>
          <w:sz w:val="30"/>
        </w:rPr>
        <w:t>вооруже</w:t>
      </w:r>
      <w:r>
        <w:rPr>
          <w:spacing w:val="-27"/>
          <w:sz w:val="30"/>
        </w:rPr>
        <w:t xml:space="preserve"> </w:t>
      </w:r>
      <w:r>
        <w:rPr>
          <w:sz w:val="30"/>
        </w:rPr>
        <w:t>ниьиx</w:t>
      </w:r>
      <w:r>
        <w:rPr>
          <w:spacing w:val="41"/>
          <w:sz w:val="30"/>
        </w:rPr>
        <w:t xml:space="preserve"> </w:t>
      </w:r>
      <w:r>
        <w:rPr>
          <w:sz w:val="30"/>
        </w:rPr>
        <w:t>конфликт.tх.</w:t>
      </w:r>
      <w:r>
        <w:rPr>
          <w:spacing w:val="53"/>
          <w:sz w:val="30"/>
        </w:rPr>
        <w:t xml:space="preserve"> </w:t>
      </w:r>
      <w:r>
        <w:rPr>
          <w:sz w:val="30"/>
        </w:rPr>
        <w:t>—</w:t>
      </w:r>
      <w:r>
        <w:rPr>
          <w:spacing w:val="28"/>
          <w:sz w:val="30"/>
        </w:rPr>
        <w:t xml:space="preserve"> </w:t>
      </w:r>
      <w:r>
        <w:rPr>
          <w:sz w:val="30"/>
        </w:rPr>
        <w:t>М</w:t>
      </w:r>
      <w:r>
        <w:rPr>
          <w:spacing w:val="-37"/>
          <w:sz w:val="30"/>
        </w:rPr>
        <w:t xml:space="preserve"> </w:t>
      </w:r>
      <w:r>
        <w:rPr>
          <w:sz w:val="30"/>
        </w:rPr>
        <w:t>..</w:t>
      </w:r>
      <w:r>
        <w:rPr>
          <w:spacing w:val="58"/>
          <w:sz w:val="30"/>
        </w:rPr>
        <w:t xml:space="preserve"> </w:t>
      </w:r>
      <w:r>
        <w:rPr>
          <w:sz w:val="30"/>
        </w:rPr>
        <w:t>1997.</w:t>
      </w:r>
    </w:p>
    <w:p w:rsidR="006C591E" w:rsidRDefault="004A24F0">
      <w:pPr>
        <w:spacing w:line="220" w:lineRule="auto"/>
        <w:ind w:left="321" w:right="354" w:firstLine="425"/>
        <w:jc w:val="both"/>
        <w:rPr>
          <w:sz w:val="30"/>
        </w:rPr>
      </w:pPr>
      <w:r>
        <w:rPr>
          <w:spacing w:val="-1"/>
          <w:w w:val="95"/>
          <w:sz w:val="30"/>
        </w:rPr>
        <w:t xml:space="preserve">7. Психо:іоги• ескал lіолготовка </w:t>
      </w:r>
      <w:r>
        <w:rPr>
          <w:w w:val="95"/>
          <w:sz w:val="30"/>
        </w:rPr>
        <w:t>сотрудников пенитенциарных учрсж-</w:t>
      </w:r>
      <w:r>
        <w:rPr>
          <w:spacing w:val="1"/>
          <w:w w:val="95"/>
          <w:sz w:val="30"/>
        </w:rPr>
        <w:t xml:space="preserve"> </w:t>
      </w:r>
      <w:r>
        <w:rPr>
          <w:w w:val="85"/>
          <w:sz w:val="30"/>
        </w:rPr>
        <w:t>дсни</w:t>
      </w:r>
      <w:r>
        <w:rPr>
          <w:spacing w:val="-9"/>
          <w:w w:val="85"/>
          <w:sz w:val="30"/>
        </w:rPr>
        <w:t xml:space="preserve"> </w:t>
      </w:r>
      <w:r>
        <w:rPr>
          <w:w w:val="85"/>
          <w:sz w:val="30"/>
        </w:rPr>
        <w:t>й</w:t>
      </w:r>
      <w:r>
        <w:rPr>
          <w:spacing w:val="8"/>
          <w:w w:val="85"/>
          <w:sz w:val="30"/>
        </w:rPr>
        <w:t xml:space="preserve"> </w:t>
      </w:r>
      <w:r>
        <w:rPr>
          <w:w w:val="85"/>
          <w:sz w:val="30"/>
        </w:rPr>
        <w:t>к</w:t>
      </w:r>
      <w:r>
        <w:rPr>
          <w:spacing w:val="29"/>
          <w:w w:val="85"/>
          <w:sz w:val="30"/>
        </w:rPr>
        <w:t xml:space="preserve"> </w:t>
      </w:r>
      <w:r>
        <w:rPr>
          <w:w w:val="85"/>
          <w:sz w:val="30"/>
        </w:rPr>
        <w:t>действия.м</w:t>
      </w:r>
      <w:r>
        <w:rPr>
          <w:spacing w:val="23"/>
          <w:w w:val="85"/>
          <w:sz w:val="30"/>
        </w:rPr>
        <w:t xml:space="preserve"> </w:t>
      </w:r>
      <w:r>
        <w:rPr>
          <w:w w:val="85"/>
          <w:sz w:val="30"/>
        </w:rPr>
        <w:t>в</w:t>
      </w:r>
      <w:r>
        <w:rPr>
          <w:spacing w:val="36"/>
          <w:w w:val="85"/>
          <w:sz w:val="30"/>
        </w:rPr>
        <w:t xml:space="preserve"> </w:t>
      </w:r>
      <w:r>
        <w:rPr>
          <w:w w:val="85"/>
          <w:sz w:val="30"/>
        </w:rPr>
        <w:t>экстремальных</w:t>
      </w:r>
      <w:r>
        <w:rPr>
          <w:spacing w:val="49"/>
          <w:w w:val="85"/>
          <w:sz w:val="30"/>
        </w:rPr>
        <w:t xml:space="preserve"> </w:t>
      </w:r>
      <w:r>
        <w:rPr>
          <w:w w:val="85"/>
          <w:sz w:val="30"/>
        </w:rPr>
        <w:t>условиях</w:t>
      </w:r>
      <w:r>
        <w:rPr>
          <w:spacing w:val="11"/>
          <w:w w:val="85"/>
          <w:sz w:val="30"/>
        </w:rPr>
        <w:t xml:space="preserve"> </w:t>
      </w:r>
      <w:r>
        <w:rPr>
          <w:w w:val="85"/>
          <w:sz w:val="30"/>
        </w:rPr>
        <w:t>:</w:t>
      </w:r>
      <w:r>
        <w:rPr>
          <w:spacing w:val="39"/>
          <w:w w:val="85"/>
          <w:sz w:val="30"/>
        </w:rPr>
        <w:t xml:space="preserve"> </w:t>
      </w:r>
      <w:r>
        <w:rPr>
          <w:w w:val="85"/>
          <w:sz w:val="30"/>
        </w:rPr>
        <w:t>yчcG.</w:t>
      </w:r>
      <w:r>
        <w:rPr>
          <w:spacing w:val="11"/>
          <w:w w:val="85"/>
          <w:sz w:val="30"/>
        </w:rPr>
        <w:t xml:space="preserve"> </w:t>
      </w:r>
      <w:r>
        <w:rPr>
          <w:w w:val="85"/>
          <w:sz w:val="30"/>
        </w:rPr>
        <w:t>пocoGиe.</w:t>
      </w:r>
      <w:r>
        <w:rPr>
          <w:spacing w:val="26"/>
          <w:w w:val="85"/>
          <w:sz w:val="30"/>
        </w:rPr>
        <w:t xml:space="preserve"> </w:t>
      </w:r>
      <w:r>
        <w:rPr>
          <w:w w:val="85"/>
          <w:sz w:val="30"/>
        </w:rPr>
        <w:t>—</w:t>
      </w:r>
      <w:r>
        <w:rPr>
          <w:spacing w:val="11"/>
          <w:w w:val="85"/>
          <w:sz w:val="30"/>
        </w:rPr>
        <w:t xml:space="preserve"> </w:t>
      </w:r>
      <w:r>
        <w:rPr>
          <w:w w:val="85"/>
          <w:sz w:val="30"/>
        </w:rPr>
        <w:t>М..</w:t>
      </w:r>
      <w:r>
        <w:rPr>
          <w:spacing w:val="11"/>
          <w:w w:val="85"/>
          <w:sz w:val="30"/>
        </w:rPr>
        <w:t xml:space="preserve"> </w:t>
      </w:r>
      <w:r>
        <w:rPr>
          <w:w w:val="85"/>
          <w:sz w:val="30"/>
        </w:rPr>
        <w:t>1997.</w:t>
      </w:r>
    </w:p>
    <w:p w:rsidR="006C591E" w:rsidRDefault="004A24F0">
      <w:pPr>
        <w:spacing w:before="2" w:line="218" w:lineRule="auto"/>
        <w:ind w:left="343" w:right="322" w:firstLine="405"/>
        <w:jc w:val="both"/>
        <w:rPr>
          <w:sz w:val="30"/>
        </w:rPr>
      </w:pPr>
      <w:r>
        <w:rPr>
          <w:w w:val="90"/>
          <w:sz w:val="30"/>
        </w:rPr>
        <w:t>6.</w:t>
      </w:r>
      <w:r>
        <w:rPr>
          <w:spacing w:val="54"/>
          <w:sz w:val="30"/>
        </w:rPr>
        <w:t xml:space="preserve"> </w:t>
      </w:r>
      <w:r>
        <w:rPr>
          <w:w w:val="90"/>
          <w:sz w:val="30"/>
        </w:rPr>
        <w:t>Профессиональнtі—психологическая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подготовка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сотри они ков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OBfi</w:t>
      </w:r>
      <w:r>
        <w:rPr>
          <w:spacing w:val="1"/>
          <w:w w:val="90"/>
          <w:sz w:val="30"/>
        </w:rPr>
        <w:t xml:space="preserve"> </w:t>
      </w:r>
      <w:r>
        <w:rPr>
          <w:w w:val="85"/>
          <w:sz w:val="30"/>
        </w:rPr>
        <w:t>по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нетрадиционным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постою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ны м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i ісихотехникам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к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действиям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в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эКстре—</w:t>
      </w:r>
      <w:r>
        <w:rPr>
          <w:spacing w:val="1"/>
          <w:w w:val="85"/>
          <w:sz w:val="30"/>
        </w:rPr>
        <w:t xml:space="preserve"> </w:t>
      </w:r>
      <w:r>
        <w:rPr>
          <w:w w:val="95"/>
          <w:sz w:val="30"/>
        </w:rPr>
        <w:t>мальных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условиях.</w:t>
      </w:r>
      <w:r>
        <w:rPr>
          <w:spacing w:val="60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53"/>
          <w:w w:val="95"/>
          <w:sz w:val="30"/>
        </w:rPr>
        <w:t xml:space="preserve"> </w:t>
      </w:r>
      <w:r>
        <w:rPr>
          <w:w w:val="95"/>
          <w:sz w:val="30"/>
        </w:rPr>
        <w:t>М.,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2000.</w:t>
      </w:r>
    </w:p>
    <w:p w:rsidR="006C591E" w:rsidRDefault="004A24F0">
      <w:pPr>
        <w:pStyle w:val="a5"/>
        <w:numPr>
          <w:ilvl w:val="0"/>
          <w:numId w:val="142"/>
        </w:numPr>
        <w:tabs>
          <w:tab w:val="left" w:pos="1107"/>
        </w:tabs>
        <w:spacing w:line="223" w:lineRule="auto"/>
        <w:ind w:right="351" w:firstLine="419"/>
        <w:jc w:val="both"/>
        <w:rPr>
          <w:sz w:val="30"/>
        </w:rPr>
      </w:pPr>
      <w:r>
        <w:rPr>
          <w:w w:val="90"/>
          <w:sz w:val="30"/>
        </w:rPr>
        <w:t>Психологии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пелагоги ка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 гlрофессиональной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подготовке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сОТруд-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ников</w:t>
      </w:r>
      <w:r>
        <w:rPr>
          <w:spacing w:val="2"/>
          <w:sz w:val="30"/>
        </w:rPr>
        <w:t xml:space="preserve"> </w:t>
      </w:r>
      <w:r>
        <w:rPr>
          <w:sz w:val="30"/>
        </w:rPr>
        <w:t>О</w:t>
      </w:r>
      <w:r>
        <w:rPr>
          <w:spacing w:val="-6"/>
          <w:sz w:val="30"/>
        </w:rPr>
        <w:t xml:space="preserve"> </w:t>
      </w:r>
      <w:r>
        <w:rPr>
          <w:sz w:val="30"/>
        </w:rPr>
        <w:t>Bfi.</w:t>
      </w:r>
      <w:r>
        <w:rPr>
          <w:spacing w:val="1"/>
          <w:sz w:val="30"/>
        </w:rPr>
        <w:t xml:space="preserve"> </w:t>
      </w:r>
      <w:r>
        <w:rPr>
          <w:sz w:val="30"/>
        </w:rPr>
        <w:t>—</w:t>
      </w:r>
      <w:r>
        <w:rPr>
          <w:spacing w:val="28"/>
          <w:sz w:val="30"/>
        </w:rPr>
        <w:t xml:space="preserve"> </w:t>
      </w:r>
      <w:r>
        <w:rPr>
          <w:sz w:val="30"/>
        </w:rPr>
        <w:t>М.,</w:t>
      </w:r>
      <w:r>
        <w:rPr>
          <w:spacing w:val="25"/>
          <w:sz w:val="30"/>
        </w:rPr>
        <w:t xml:space="preserve"> </w:t>
      </w:r>
      <w:r>
        <w:rPr>
          <w:sz w:val="30"/>
        </w:rPr>
        <w:t>1992.</w:t>
      </w:r>
      <w:r>
        <w:rPr>
          <w:spacing w:val="29"/>
          <w:sz w:val="30"/>
        </w:rPr>
        <w:t xml:space="preserve"> </w:t>
      </w:r>
      <w:r>
        <w:rPr>
          <w:sz w:val="30"/>
        </w:rPr>
        <w:t>—</w:t>
      </w:r>
      <w:r>
        <w:rPr>
          <w:spacing w:val="17"/>
          <w:sz w:val="30"/>
        </w:rPr>
        <w:t xml:space="preserve"> </w:t>
      </w:r>
      <w:r>
        <w:rPr>
          <w:sz w:val="30"/>
        </w:rPr>
        <w:t>Ч.</w:t>
      </w:r>
      <w:r>
        <w:rPr>
          <w:spacing w:val="3"/>
          <w:sz w:val="30"/>
        </w:rPr>
        <w:t xml:space="preserve"> </w:t>
      </w:r>
      <w:r>
        <w:rPr>
          <w:sz w:val="30"/>
        </w:rPr>
        <w:t>3.</w:t>
      </w:r>
    </w:p>
    <w:p w:rsidR="006C591E" w:rsidRDefault="004A24F0">
      <w:pPr>
        <w:pStyle w:val="a5"/>
        <w:numPr>
          <w:ilvl w:val="0"/>
          <w:numId w:val="142"/>
        </w:numPr>
        <w:tabs>
          <w:tab w:val="left" w:pos="1096"/>
        </w:tabs>
        <w:spacing w:line="220" w:lineRule="auto"/>
        <w:ind w:left="342" w:right="348" w:firstLine="432"/>
        <w:jc w:val="both"/>
        <w:rPr>
          <w:sz w:val="30"/>
        </w:rPr>
      </w:pPr>
      <w:r>
        <w:rPr>
          <w:w w:val="85"/>
          <w:sz w:val="30"/>
        </w:rPr>
        <w:t>Психологическая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попготовкн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сотрудников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пените нциарных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учреж—</w:t>
      </w:r>
      <w:r>
        <w:rPr>
          <w:spacing w:val="1"/>
          <w:w w:val="85"/>
          <w:sz w:val="30"/>
        </w:rPr>
        <w:t xml:space="preserve"> </w:t>
      </w:r>
      <w:r>
        <w:rPr>
          <w:w w:val="90"/>
          <w:sz w:val="30"/>
        </w:rPr>
        <w:t>деиий</w:t>
      </w:r>
      <w:r>
        <w:rPr>
          <w:spacing w:val="6"/>
          <w:w w:val="90"/>
          <w:sz w:val="30"/>
        </w:rPr>
        <w:t xml:space="preserve"> </w:t>
      </w:r>
      <w:r>
        <w:rPr>
          <w:w w:val="90"/>
          <w:sz w:val="30"/>
        </w:rPr>
        <w:t>к</w:t>
      </w:r>
      <w:r>
        <w:rPr>
          <w:spacing w:val="26"/>
          <w:w w:val="90"/>
          <w:sz w:val="30"/>
        </w:rPr>
        <w:t xml:space="preserve"> </w:t>
      </w:r>
      <w:r>
        <w:rPr>
          <w:w w:val="90"/>
          <w:sz w:val="30"/>
        </w:rPr>
        <w:t>асйствилм</w:t>
      </w:r>
      <w:r>
        <w:rPr>
          <w:spacing w:val="19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50"/>
          <w:w w:val="90"/>
          <w:sz w:val="30"/>
        </w:rPr>
        <w:t xml:space="preserve"> </w:t>
      </w:r>
      <w:r>
        <w:rPr>
          <w:w w:val="90"/>
          <w:sz w:val="30"/>
        </w:rPr>
        <w:t>экстре</w:t>
      </w:r>
      <w:r>
        <w:rPr>
          <w:spacing w:val="-27"/>
          <w:w w:val="90"/>
          <w:sz w:val="30"/>
        </w:rPr>
        <w:t xml:space="preserve"> </w:t>
      </w:r>
      <w:r>
        <w:rPr>
          <w:w w:val="90"/>
          <w:sz w:val="30"/>
        </w:rPr>
        <w:t>мьi</w:t>
      </w:r>
      <w:r>
        <w:rPr>
          <w:spacing w:val="-25"/>
          <w:w w:val="90"/>
          <w:sz w:val="30"/>
        </w:rPr>
        <w:t xml:space="preserve"> </w:t>
      </w:r>
      <w:r>
        <w:rPr>
          <w:w w:val="90"/>
          <w:sz w:val="30"/>
        </w:rPr>
        <w:t>ьных</w:t>
      </w:r>
      <w:r>
        <w:rPr>
          <w:spacing w:val="23"/>
          <w:w w:val="90"/>
          <w:sz w:val="30"/>
        </w:rPr>
        <w:t xml:space="preserve"> </w:t>
      </w:r>
      <w:r>
        <w:rPr>
          <w:w w:val="90"/>
          <w:sz w:val="30"/>
        </w:rPr>
        <w:t>условиях.</w:t>
      </w:r>
      <w:r>
        <w:rPr>
          <w:spacing w:val="10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3"/>
          <w:w w:val="90"/>
          <w:sz w:val="30"/>
        </w:rPr>
        <w:t xml:space="preserve"> </w:t>
      </w:r>
      <w:r>
        <w:rPr>
          <w:w w:val="90"/>
          <w:sz w:val="30"/>
        </w:rPr>
        <w:t>Fлзань</w:t>
      </w:r>
      <w:r>
        <w:rPr>
          <w:spacing w:val="36"/>
          <w:w w:val="90"/>
          <w:sz w:val="30"/>
        </w:rPr>
        <w:t xml:space="preserve"> </w:t>
      </w:r>
      <w:r>
        <w:rPr>
          <w:w w:val="90"/>
          <w:sz w:val="30"/>
        </w:rPr>
        <w:t>1997.</w:t>
      </w:r>
    </w:p>
    <w:p w:rsidR="006C591E" w:rsidRDefault="004A24F0">
      <w:pPr>
        <w:pStyle w:val="a5"/>
        <w:numPr>
          <w:ilvl w:val="0"/>
          <w:numId w:val="142"/>
        </w:numPr>
        <w:tabs>
          <w:tab w:val="left" w:pos="1236"/>
        </w:tabs>
        <w:spacing w:line="314" w:lineRule="exact"/>
        <w:ind w:left="1235" w:hanging="440"/>
        <w:jc w:val="both"/>
        <w:rPr>
          <w:sz w:val="30"/>
        </w:rPr>
      </w:pPr>
      <w:r>
        <w:rPr>
          <w:i/>
          <w:w w:val="95"/>
          <w:sz w:val="30"/>
        </w:rPr>
        <w:t>Силье</w:t>
      </w:r>
      <w:r>
        <w:rPr>
          <w:i/>
          <w:spacing w:val="10"/>
          <w:w w:val="95"/>
          <w:sz w:val="30"/>
        </w:rPr>
        <w:t xml:space="preserve"> </w:t>
      </w:r>
      <w:r>
        <w:rPr>
          <w:w w:val="95"/>
          <w:sz w:val="30"/>
        </w:rPr>
        <w:t>Г.</w:t>
      </w:r>
      <w:r>
        <w:rPr>
          <w:spacing w:val="5"/>
          <w:w w:val="95"/>
          <w:sz w:val="30"/>
        </w:rPr>
        <w:t xml:space="preserve"> </w:t>
      </w:r>
      <w:r>
        <w:rPr>
          <w:w w:val="95"/>
          <w:sz w:val="30"/>
        </w:rPr>
        <w:t>Стресс</w:t>
      </w:r>
      <w:r>
        <w:rPr>
          <w:spacing w:val="5"/>
          <w:w w:val="95"/>
          <w:sz w:val="30"/>
        </w:rPr>
        <w:t xml:space="preserve"> </w:t>
      </w:r>
      <w:r>
        <w:rPr>
          <w:w w:val="95"/>
          <w:sz w:val="30"/>
        </w:rPr>
        <w:t>без</w:t>
      </w:r>
      <w:r>
        <w:rPr>
          <w:spacing w:val="-8"/>
          <w:w w:val="95"/>
          <w:sz w:val="30"/>
        </w:rPr>
        <w:t xml:space="preserve"> </w:t>
      </w:r>
      <w:r>
        <w:rPr>
          <w:w w:val="95"/>
          <w:sz w:val="30"/>
        </w:rPr>
        <w:t>дистресса.</w:t>
      </w:r>
      <w:r>
        <w:rPr>
          <w:spacing w:val="28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9"/>
          <w:w w:val="95"/>
          <w:sz w:val="30"/>
        </w:rPr>
        <w:t xml:space="preserve"> </w:t>
      </w:r>
      <w:r>
        <w:rPr>
          <w:w w:val="95"/>
          <w:sz w:val="30"/>
        </w:rPr>
        <w:t>Ри</w:t>
      </w:r>
      <w:r>
        <w:rPr>
          <w:spacing w:val="-9"/>
          <w:w w:val="95"/>
          <w:sz w:val="30"/>
        </w:rPr>
        <w:t xml:space="preserve"> </w:t>
      </w:r>
      <w:r>
        <w:rPr>
          <w:w w:val="95"/>
          <w:sz w:val="30"/>
        </w:rPr>
        <w:t>-а,</w:t>
      </w:r>
      <w:r>
        <w:rPr>
          <w:spacing w:val="25"/>
          <w:w w:val="95"/>
          <w:sz w:val="30"/>
        </w:rPr>
        <w:t xml:space="preserve"> </w:t>
      </w:r>
      <w:r>
        <w:rPr>
          <w:w w:val="95"/>
          <w:sz w:val="30"/>
        </w:rPr>
        <w:t>1992.</w:t>
      </w:r>
    </w:p>
    <w:p w:rsidR="006C591E" w:rsidRDefault="004A24F0">
      <w:pPr>
        <w:spacing w:line="338" w:lineRule="exact"/>
        <w:ind w:left="813"/>
        <w:jc w:val="both"/>
        <w:rPr>
          <w:sz w:val="30"/>
        </w:rPr>
      </w:pPr>
      <w:r>
        <w:rPr>
          <w:w w:val="95"/>
          <w:sz w:val="30"/>
        </w:rPr>
        <w:t>ll.</w:t>
      </w:r>
      <w:r>
        <w:rPr>
          <w:spacing w:val="79"/>
          <w:sz w:val="30"/>
        </w:rPr>
        <w:t xml:space="preserve"> </w:t>
      </w:r>
      <w:r>
        <w:rPr>
          <w:w w:val="95"/>
          <w:sz w:val="30"/>
        </w:rPr>
        <w:t>Couyao«</w:t>
      </w:r>
      <w:r>
        <w:rPr>
          <w:spacing w:val="22"/>
          <w:w w:val="95"/>
          <w:sz w:val="30"/>
        </w:rPr>
        <w:t xml:space="preserve"> </w:t>
      </w:r>
      <w:r>
        <w:rPr>
          <w:i/>
          <w:w w:val="95"/>
          <w:sz w:val="30"/>
        </w:rPr>
        <w:t>В.Л.</w:t>
      </w:r>
      <w:r>
        <w:rPr>
          <w:i/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Использоввнис</w:t>
      </w:r>
      <w:r>
        <w:rPr>
          <w:spacing w:val="55"/>
          <w:w w:val="95"/>
          <w:sz w:val="30"/>
        </w:rPr>
        <w:t xml:space="preserve"> </w:t>
      </w:r>
      <w:r>
        <w:rPr>
          <w:w w:val="95"/>
          <w:sz w:val="30"/>
        </w:rPr>
        <w:t>нетрааииионных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іісихотехник</w:t>
      </w:r>
      <w:r>
        <w:rPr>
          <w:spacing w:val="31"/>
          <w:w w:val="95"/>
          <w:sz w:val="30"/>
        </w:rPr>
        <w:t xml:space="preserve"> </w:t>
      </w:r>
      <w:r>
        <w:rPr>
          <w:w w:val="95"/>
          <w:sz w:val="30"/>
        </w:rPr>
        <w:t>в</w:t>
      </w:r>
      <w:r>
        <w:rPr>
          <w:spacing w:val="-3"/>
          <w:w w:val="95"/>
          <w:sz w:val="30"/>
        </w:rPr>
        <w:t xml:space="preserve"> </w:t>
      </w:r>
      <w:r>
        <w:rPr>
          <w:w w:val="95"/>
          <w:sz w:val="30"/>
        </w:rPr>
        <w:t>Пpo-</w:t>
      </w:r>
    </w:p>
    <w:p w:rsidR="006C591E" w:rsidRDefault="004A24F0">
      <w:pPr>
        <w:spacing w:before="81" w:line="212" w:lineRule="exact"/>
        <w:ind w:left="360"/>
        <w:rPr>
          <w:sz w:val="19"/>
        </w:rPr>
      </w:pPr>
      <w:r>
        <w:rPr>
          <w:w w:val="115"/>
          <w:sz w:val="19"/>
        </w:rPr>
        <w:t xml:space="preserve">фRCCИGHRЛЬHO-ПСИtXtl3   </w:t>
      </w:r>
      <w:r>
        <w:rPr>
          <w:spacing w:val="18"/>
          <w:w w:val="115"/>
          <w:sz w:val="19"/>
        </w:rPr>
        <w:t xml:space="preserve"> </w:t>
      </w:r>
      <w:r>
        <w:rPr>
          <w:w w:val="115"/>
          <w:sz w:val="19"/>
        </w:rPr>
        <w:t>ГИ'ICC</w:t>
      </w:r>
      <w:r>
        <w:rPr>
          <w:spacing w:val="-10"/>
          <w:w w:val="115"/>
          <w:sz w:val="19"/>
        </w:rPr>
        <w:t xml:space="preserve"> </w:t>
      </w:r>
      <w:r>
        <w:rPr>
          <w:w w:val="115"/>
          <w:sz w:val="19"/>
        </w:rPr>
        <w:t xml:space="preserve">КОЙ  </w:t>
      </w:r>
      <w:r>
        <w:rPr>
          <w:spacing w:val="29"/>
          <w:w w:val="115"/>
          <w:sz w:val="19"/>
        </w:rPr>
        <w:t xml:space="preserve"> </w:t>
      </w:r>
      <w:r>
        <w:rPr>
          <w:w w:val="115"/>
          <w:sz w:val="19"/>
        </w:rPr>
        <w:t>IIOF</w:t>
      </w:r>
      <w:r>
        <w:rPr>
          <w:spacing w:val="25"/>
          <w:w w:val="115"/>
          <w:sz w:val="19"/>
        </w:rPr>
        <w:t xml:space="preserve"> </w:t>
      </w:r>
      <w:r>
        <w:rPr>
          <w:w w:val="95"/>
          <w:sz w:val="19"/>
        </w:rPr>
        <w:t>1</w:t>
      </w:r>
      <w:r>
        <w:rPr>
          <w:spacing w:val="25"/>
          <w:w w:val="95"/>
          <w:sz w:val="19"/>
        </w:rPr>
        <w:t xml:space="preserve"> </w:t>
      </w:r>
      <w:r>
        <w:rPr>
          <w:w w:val="115"/>
          <w:sz w:val="19"/>
        </w:rPr>
        <w:t xml:space="preserve">OTOBKC  </w:t>
      </w:r>
      <w:r>
        <w:rPr>
          <w:spacing w:val="36"/>
          <w:w w:val="115"/>
          <w:sz w:val="19"/>
        </w:rPr>
        <w:t xml:space="preserve"> </w:t>
      </w:r>
      <w:r>
        <w:rPr>
          <w:w w:val="115"/>
          <w:sz w:val="19"/>
        </w:rPr>
        <w:t xml:space="preserve">GOTQ  </w:t>
      </w:r>
      <w:r>
        <w:rPr>
          <w:spacing w:val="30"/>
          <w:w w:val="115"/>
          <w:sz w:val="19"/>
        </w:rPr>
        <w:t xml:space="preserve"> </w:t>
      </w:r>
      <w:r>
        <w:rPr>
          <w:spacing w:val="13"/>
          <w:w w:val="115"/>
          <w:sz w:val="19"/>
        </w:rPr>
        <w:t>ДНИ</w:t>
      </w:r>
      <w:r>
        <w:rPr>
          <w:spacing w:val="-24"/>
          <w:w w:val="115"/>
          <w:sz w:val="19"/>
        </w:rPr>
        <w:t xml:space="preserve"> </w:t>
      </w:r>
      <w:r>
        <w:rPr>
          <w:w w:val="115"/>
          <w:sz w:val="19"/>
        </w:rPr>
        <w:t>КО</w:t>
      </w:r>
      <w:r>
        <w:rPr>
          <w:spacing w:val="-18"/>
          <w:w w:val="115"/>
          <w:sz w:val="19"/>
        </w:rPr>
        <w:t xml:space="preserve"> </w:t>
      </w:r>
      <w:r>
        <w:rPr>
          <w:w w:val="115"/>
          <w:sz w:val="19"/>
        </w:rPr>
        <w:t xml:space="preserve">Б  </w:t>
      </w:r>
      <w:r>
        <w:rPr>
          <w:spacing w:val="12"/>
          <w:w w:val="115"/>
          <w:sz w:val="19"/>
        </w:rPr>
        <w:t xml:space="preserve"> </w:t>
      </w:r>
      <w:r>
        <w:rPr>
          <w:w w:val="115"/>
          <w:sz w:val="19"/>
        </w:rPr>
        <w:t>OQ</w:t>
      </w:r>
      <w:r>
        <w:rPr>
          <w:spacing w:val="3"/>
          <w:w w:val="115"/>
          <w:sz w:val="19"/>
        </w:rPr>
        <w:t xml:space="preserve"> </w:t>
      </w:r>
      <w:r>
        <w:rPr>
          <w:w w:val="115"/>
          <w:sz w:val="19"/>
        </w:rPr>
        <w:t>ГitH</w:t>
      </w:r>
      <w:r>
        <w:rPr>
          <w:spacing w:val="-20"/>
          <w:w w:val="115"/>
          <w:sz w:val="19"/>
        </w:rPr>
        <w:t xml:space="preserve"> </w:t>
      </w:r>
      <w:r>
        <w:rPr>
          <w:w w:val="115"/>
          <w:sz w:val="19"/>
        </w:rPr>
        <w:t xml:space="preserve">O8   </w:t>
      </w:r>
      <w:r>
        <w:rPr>
          <w:spacing w:val="28"/>
          <w:w w:val="115"/>
          <w:sz w:val="19"/>
        </w:rPr>
        <w:t xml:space="preserve"> </w:t>
      </w:r>
      <w:r>
        <w:rPr>
          <w:w w:val="95"/>
          <w:sz w:val="19"/>
        </w:rPr>
        <w:t>f3Н</w:t>
      </w:r>
      <w:r>
        <w:rPr>
          <w:spacing w:val="57"/>
          <w:sz w:val="19"/>
        </w:rPr>
        <w:t xml:space="preserve"> </w:t>
      </w:r>
      <w:r>
        <w:rPr>
          <w:spacing w:val="58"/>
          <w:sz w:val="19"/>
        </w:rPr>
        <w:t xml:space="preserve"> </w:t>
      </w:r>
      <w:r>
        <w:rPr>
          <w:w w:val="95"/>
          <w:sz w:val="19"/>
        </w:rPr>
        <w:t>Т</w:t>
      </w:r>
    </w:p>
    <w:p w:rsidR="006C591E" w:rsidRDefault="004A24F0">
      <w:pPr>
        <w:spacing w:before="24" w:line="220" w:lineRule="auto"/>
        <w:ind w:left="365" w:right="348" w:hanging="6"/>
        <w:jc w:val="both"/>
        <w:rPr>
          <w:sz w:val="30"/>
        </w:rPr>
      </w:pPr>
      <w:r>
        <w:rPr>
          <w:w w:val="90"/>
          <w:sz w:val="30"/>
        </w:rPr>
        <w:t>ренних де,э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 действии м в экстремальных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yc іt›яиях : дис. ...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канд. психол.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наук.</w:t>
      </w:r>
      <w:r>
        <w:rPr>
          <w:spacing w:val="33"/>
          <w:sz w:val="30"/>
        </w:rPr>
        <w:t xml:space="preserve"> </w:t>
      </w:r>
      <w:r>
        <w:rPr>
          <w:sz w:val="30"/>
        </w:rPr>
        <w:t>—</w:t>
      </w:r>
      <w:r>
        <w:rPr>
          <w:spacing w:val="48"/>
          <w:sz w:val="30"/>
        </w:rPr>
        <w:t xml:space="preserve"> </w:t>
      </w:r>
      <w:r>
        <w:rPr>
          <w:sz w:val="30"/>
        </w:rPr>
        <w:t>Рнзан</w:t>
      </w:r>
      <w:r>
        <w:rPr>
          <w:spacing w:val="-28"/>
          <w:sz w:val="30"/>
        </w:rPr>
        <w:t xml:space="preserve"> </w:t>
      </w:r>
      <w:r>
        <w:rPr>
          <w:sz w:val="30"/>
        </w:rPr>
        <w:t>ь,</w:t>
      </w:r>
      <w:r>
        <w:rPr>
          <w:spacing w:val="65"/>
          <w:sz w:val="30"/>
        </w:rPr>
        <w:t xml:space="preserve"> </w:t>
      </w:r>
      <w:r>
        <w:rPr>
          <w:sz w:val="30"/>
        </w:rPr>
        <w:t>1999.</w:t>
      </w:r>
    </w:p>
    <w:p w:rsidR="006C591E" w:rsidRDefault="004A24F0">
      <w:pPr>
        <w:spacing w:before="6" w:line="211" w:lineRule="auto"/>
        <w:ind w:left="343" w:right="325" w:firstLine="463"/>
        <w:jc w:val="both"/>
        <w:rPr>
          <w:sz w:val="35"/>
        </w:rPr>
      </w:pPr>
      <w:r>
        <w:rPr>
          <w:w w:val="90"/>
          <w:sz w:val="30"/>
        </w:rPr>
        <w:t>12.</w:t>
      </w:r>
      <w:r>
        <w:rPr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>С,чирнов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 xml:space="preserve">В.Л. </w:t>
      </w:r>
      <w:r>
        <w:rPr>
          <w:w w:val="90"/>
          <w:sz w:val="30"/>
        </w:rPr>
        <w:t>Мор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зьно—психологическая подготовка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личного со—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става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спеііподра зделении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ОВД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действии 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s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условиях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чрезвычайных</w:t>
      </w:r>
      <w:r>
        <w:rPr>
          <w:spacing w:val="1"/>
          <w:w w:val="90"/>
          <w:sz w:val="30"/>
        </w:rPr>
        <w:t xml:space="preserve"> </w:t>
      </w:r>
      <w:r>
        <w:rPr>
          <w:w w:val="85"/>
          <w:sz w:val="30"/>
        </w:rPr>
        <w:t>ситуаііиіі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//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Психопсдагоги ка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в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Іі раОООхранител ьных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Органах.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—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Омск,</w:t>
      </w:r>
      <w:r>
        <w:rPr>
          <w:spacing w:val="1"/>
          <w:w w:val="85"/>
          <w:sz w:val="30"/>
        </w:rPr>
        <w:t xml:space="preserve"> </w:t>
      </w:r>
      <w:r>
        <w:rPr>
          <w:sz w:val="35"/>
        </w:rPr>
        <w:t>ig97.</w:t>
      </w:r>
      <w:r>
        <w:rPr>
          <w:spacing w:val="14"/>
          <w:sz w:val="35"/>
        </w:rPr>
        <w:t xml:space="preserve"> </w:t>
      </w:r>
      <w:r>
        <w:rPr>
          <w:sz w:val="35"/>
        </w:rPr>
        <w:t>—</w:t>
      </w:r>
      <w:r>
        <w:rPr>
          <w:spacing w:val="5"/>
          <w:sz w:val="35"/>
        </w:rPr>
        <w:t xml:space="preserve"> </w:t>
      </w:r>
      <w:r>
        <w:rPr>
          <w:sz w:val="35"/>
        </w:rPr>
        <w:t>Вып.</w:t>
      </w:r>
      <w:r>
        <w:rPr>
          <w:spacing w:val="33"/>
          <w:sz w:val="35"/>
        </w:rPr>
        <w:t xml:space="preserve"> </w:t>
      </w:r>
      <w:r>
        <w:rPr>
          <w:sz w:val="35"/>
        </w:rPr>
        <w:t>i</w:t>
      </w:r>
      <w:r>
        <w:rPr>
          <w:spacing w:val="-11"/>
          <w:sz w:val="35"/>
        </w:rPr>
        <w:t xml:space="preserve"> </w:t>
      </w:r>
      <w:r>
        <w:rPr>
          <w:sz w:val="35"/>
        </w:rPr>
        <w:t>,</w:t>
      </w:r>
    </w:p>
    <w:p w:rsidR="006C591E" w:rsidRDefault="004A24F0">
      <w:pPr>
        <w:spacing w:line="223" w:lineRule="auto"/>
        <w:ind w:left="361" w:right="325" w:firstLine="462"/>
        <w:jc w:val="both"/>
        <w:rPr>
          <w:sz w:val="30"/>
        </w:rPr>
      </w:pPr>
      <w:r>
        <w:rPr>
          <w:w w:val="90"/>
          <w:sz w:val="30"/>
        </w:rPr>
        <w:t>l3.</w:t>
      </w:r>
      <w:r>
        <w:rPr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>Смtірнов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>В.Л.</w:t>
      </w:r>
      <w:r>
        <w:rPr>
          <w:i/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Профессионально— ісихологическан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подготовка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со—</w:t>
      </w:r>
      <w:r>
        <w:rPr>
          <w:spacing w:val="1"/>
          <w:w w:val="90"/>
          <w:sz w:val="30"/>
        </w:rPr>
        <w:t xml:space="preserve"> </w:t>
      </w:r>
      <w:r>
        <w:rPr>
          <w:w w:val="85"/>
          <w:sz w:val="30"/>
        </w:rPr>
        <w:t>трупник‹зн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специа:і ьных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подразделс ни й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ОВД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к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деис’гви›ім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в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экстремаль—</w:t>
      </w:r>
      <w:r>
        <w:rPr>
          <w:spacing w:val="1"/>
          <w:w w:val="85"/>
          <w:sz w:val="30"/>
        </w:rPr>
        <w:t xml:space="preserve"> </w:t>
      </w:r>
      <w:r>
        <w:rPr>
          <w:w w:val="90"/>
          <w:sz w:val="30"/>
        </w:rPr>
        <w:t>ных</w:t>
      </w:r>
      <w:r>
        <w:rPr>
          <w:spacing w:val="33"/>
          <w:w w:val="90"/>
          <w:sz w:val="30"/>
        </w:rPr>
        <w:t xml:space="preserve"> </w:t>
      </w:r>
      <w:r>
        <w:rPr>
          <w:w w:val="90"/>
          <w:sz w:val="30"/>
        </w:rPr>
        <w:t>ус.іониях</w:t>
      </w:r>
      <w:r>
        <w:rPr>
          <w:spacing w:val="48"/>
          <w:w w:val="90"/>
          <w:sz w:val="30"/>
        </w:rPr>
        <w:t xml:space="preserve"> </w:t>
      </w:r>
      <w:r>
        <w:rPr>
          <w:w w:val="90"/>
          <w:sz w:val="30"/>
        </w:rPr>
        <w:t>:</w:t>
      </w:r>
      <w:r>
        <w:rPr>
          <w:spacing w:val="-2"/>
          <w:w w:val="90"/>
          <w:sz w:val="30"/>
        </w:rPr>
        <w:t xml:space="preserve"> </w:t>
      </w:r>
      <w:r>
        <w:rPr>
          <w:w w:val="90"/>
          <w:sz w:val="30"/>
        </w:rPr>
        <w:t>aві</w:t>
      </w:r>
      <w:r>
        <w:rPr>
          <w:spacing w:val="-26"/>
          <w:w w:val="90"/>
          <w:sz w:val="30"/>
        </w:rPr>
        <w:t xml:space="preserve"> </w:t>
      </w:r>
      <w:r>
        <w:rPr>
          <w:w w:val="90"/>
          <w:sz w:val="30"/>
        </w:rPr>
        <w:t>орсф.</w:t>
      </w:r>
      <w:r>
        <w:rPr>
          <w:spacing w:val="25"/>
          <w:w w:val="90"/>
          <w:sz w:val="30"/>
        </w:rPr>
        <w:t xml:space="preserve"> </w:t>
      </w:r>
      <w:r>
        <w:rPr>
          <w:w w:val="90"/>
          <w:sz w:val="30"/>
        </w:rPr>
        <w:t>дис.</w:t>
      </w:r>
      <w:r>
        <w:rPr>
          <w:spacing w:val="16"/>
          <w:w w:val="90"/>
          <w:sz w:val="30"/>
        </w:rPr>
        <w:t xml:space="preserve"> </w:t>
      </w:r>
      <w:r>
        <w:rPr>
          <w:w w:val="90"/>
          <w:sz w:val="30"/>
        </w:rPr>
        <w:t>...</w:t>
      </w:r>
      <w:r>
        <w:rPr>
          <w:spacing w:val="4"/>
          <w:w w:val="90"/>
          <w:sz w:val="30"/>
        </w:rPr>
        <w:t xml:space="preserve"> </w:t>
      </w:r>
      <w:r>
        <w:rPr>
          <w:w w:val="90"/>
          <w:sz w:val="30"/>
        </w:rPr>
        <w:t>докт.</w:t>
      </w:r>
      <w:r>
        <w:rPr>
          <w:spacing w:val="32"/>
          <w:w w:val="90"/>
          <w:sz w:val="30"/>
        </w:rPr>
        <w:t xml:space="preserve"> </w:t>
      </w:r>
      <w:r>
        <w:rPr>
          <w:w w:val="90"/>
          <w:sz w:val="30"/>
        </w:rPr>
        <w:t>псикоіt.</w:t>
      </w:r>
      <w:r>
        <w:rPr>
          <w:spacing w:val="33"/>
          <w:w w:val="90"/>
          <w:sz w:val="30"/>
        </w:rPr>
        <w:t xml:space="preserve"> </w:t>
      </w:r>
      <w:r>
        <w:rPr>
          <w:w w:val="90"/>
          <w:sz w:val="30"/>
        </w:rPr>
        <w:t>наук.</w:t>
      </w:r>
      <w:r>
        <w:rPr>
          <w:spacing w:val="37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43"/>
          <w:w w:val="90"/>
          <w:sz w:val="30"/>
        </w:rPr>
        <w:t xml:space="preserve"> </w:t>
      </w:r>
      <w:r>
        <w:rPr>
          <w:w w:val="90"/>
          <w:sz w:val="30"/>
        </w:rPr>
        <w:t>М.,</w:t>
      </w:r>
      <w:r>
        <w:rPr>
          <w:spacing w:val="26"/>
          <w:w w:val="90"/>
          <w:sz w:val="30"/>
        </w:rPr>
        <w:t xml:space="preserve"> </w:t>
      </w:r>
      <w:r>
        <w:rPr>
          <w:w w:val="90"/>
          <w:sz w:val="30"/>
        </w:rPr>
        <w:t>2004.</w:t>
      </w:r>
    </w:p>
    <w:p w:rsidR="006C591E" w:rsidRDefault="004A24F0">
      <w:pPr>
        <w:spacing w:line="216" w:lineRule="auto"/>
        <w:ind w:left="375" w:right="289" w:firstLine="442"/>
        <w:jc w:val="both"/>
        <w:rPr>
          <w:sz w:val="30"/>
        </w:rPr>
      </w:pPr>
      <w:r>
        <w:rPr>
          <w:w w:val="90"/>
          <w:position w:val="1"/>
          <w:sz w:val="30"/>
        </w:rPr>
        <w:t>14.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i/>
          <w:w w:val="90"/>
          <w:position w:val="2"/>
          <w:sz w:val="30"/>
        </w:rPr>
        <w:t>€“.</w:t>
      </w:r>
      <w:r>
        <w:rPr>
          <w:i/>
          <w:w w:val="90"/>
          <w:sz w:val="30"/>
        </w:rPr>
        <w:t>чириов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position w:val="1"/>
          <w:sz w:val="30"/>
        </w:rPr>
        <w:t>В.Л.</w:t>
      </w:r>
      <w:r>
        <w:rPr>
          <w:i/>
          <w:spacing w:val="1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Профессионально—психологическая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lіодготовка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по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85"/>
          <w:sz w:val="30"/>
        </w:rPr>
        <w:t>нетради</w:t>
      </w:r>
      <w:r>
        <w:rPr>
          <w:spacing w:val="12"/>
          <w:w w:val="85"/>
          <w:sz w:val="30"/>
        </w:rPr>
        <w:t xml:space="preserve"> </w:t>
      </w:r>
      <w:r>
        <w:rPr>
          <w:w w:val="85"/>
          <w:sz w:val="30"/>
        </w:rPr>
        <w:t>іtионным</w:t>
      </w:r>
      <w:r>
        <w:rPr>
          <w:spacing w:val="2"/>
          <w:w w:val="85"/>
          <w:sz w:val="30"/>
        </w:rPr>
        <w:t xml:space="preserve"> </w:t>
      </w:r>
      <w:r>
        <w:rPr>
          <w:w w:val="85"/>
          <w:sz w:val="30"/>
        </w:rPr>
        <w:t>восточным</w:t>
      </w:r>
      <w:r>
        <w:rPr>
          <w:spacing w:val="48"/>
          <w:w w:val="85"/>
          <w:sz w:val="30"/>
        </w:rPr>
        <w:t xml:space="preserve"> </w:t>
      </w:r>
      <w:r>
        <w:rPr>
          <w:w w:val="85"/>
          <w:sz w:val="30"/>
        </w:rPr>
        <w:t>психотехни</w:t>
      </w:r>
      <w:r>
        <w:rPr>
          <w:spacing w:val="27"/>
          <w:w w:val="85"/>
          <w:sz w:val="30"/>
        </w:rPr>
        <w:t xml:space="preserve"> </w:t>
      </w:r>
      <w:r>
        <w:rPr>
          <w:w w:val="85"/>
          <w:sz w:val="30"/>
        </w:rPr>
        <w:t>кам:</w:t>
      </w:r>
      <w:r>
        <w:rPr>
          <w:spacing w:val="10"/>
          <w:w w:val="85"/>
          <w:sz w:val="30"/>
        </w:rPr>
        <w:t xml:space="preserve"> </w:t>
      </w:r>
      <w:r>
        <w:rPr>
          <w:w w:val="85"/>
          <w:sz w:val="30"/>
        </w:rPr>
        <w:t>мепитация,</w:t>
      </w:r>
      <w:r>
        <w:rPr>
          <w:spacing w:val="17"/>
          <w:w w:val="85"/>
          <w:sz w:val="30"/>
        </w:rPr>
        <w:t xml:space="preserve"> </w:t>
      </w:r>
      <w:r>
        <w:rPr>
          <w:w w:val="85"/>
          <w:sz w:val="30"/>
        </w:rPr>
        <w:t>посттравмати—</w:t>
      </w:r>
    </w:p>
    <w:p w:rsidR="006C591E" w:rsidRDefault="004A24F0">
      <w:pPr>
        <w:spacing w:line="216" w:lineRule="auto"/>
        <w:ind w:left="373" w:right="318" w:firstLine="1"/>
        <w:jc w:val="both"/>
        <w:rPr>
          <w:sz w:val="30"/>
        </w:rPr>
      </w:pPr>
      <w:r>
        <w:rPr>
          <w:w w:val="90"/>
          <w:sz w:val="30"/>
        </w:rPr>
        <w:t>ческие стрессовые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расстройства // Психолоі’ин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 бизнесе.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М.,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1999. 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Выг</w:t>
      </w:r>
      <w:r>
        <w:rPr>
          <w:spacing w:val="10"/>
          <w:sz w:val="30"/>
        </w:rPr>
        <w:t xml:space="preserve"> </w:t>
      </w:r>
      <w:r>
        <w:rPr>
          <w:sz w:val="30"/>
        </w:rPr>
        <w:t>.</w:t>
      </w:r>
      <w:r>
        <w:rPr>
          <w:spacing w:val="3"/>
          <w:sz w:val="30"/>
        </w:rPr>
        <w:t xml:space="preserve"> </w:t>
      </w:r>
      <w:r>
        <w:rPr>
          <w:sz w:val="30"/>
        </w:rPr>
        <w:t>2.</w:t>
      </w:r>
    </w:p>
    <w:p w:rsidR="006C591E" w:rsidRDefault="004A24F0">
      <w:pPr>
        <w:spacing w:before="9" w:line="225" w:lineRule="auto"/>
        <w:ind w:left="365" w:right="312" w:firstLine="455"/>
        <w:jc w:val="both"/>
        <w:rPr>
          <w:sz w:val="30"/>
        </w:rPr>
      </w:pPr>
      <w:r>
        <w:rPr>
          <w:w w:val="90"/>
          <w:sz w:val="27"/>
        </w:rPr>
        <w:t>1</w:t>
      </w:r>
      <w:r>
        <w:rPr>
          <w:spacing w:val="1"/>
          <w:w w:val="90"/>
          <w:sz w:val="27"/>
        </w:rPr>
        <w:t xml:space="preserve"> </w:t>
      </w:r>
      <w:r>
        <w:rPr>
          <w:w w:val="90"/>
          <w:sz w:val="27"/>
        </w:rPr>
        <w:t>.</w:t>
      </w:r>
      <w:r>
        <w:rPr>
          <w:spacing w:val="1"/>
          <w:w w:val="90"/>
          <w:sz w:val="27"/>
        </w:rPr>
        <w:t xml:space="preserve"> </w:t>
      </w:r>
      <w:r>
        <w:rPr>
          <w:i/>
          <w:sz w:val="27"/>
        </w:rPr>
        <w:t>L.чирнов</w:t>
      </w:r>
      <w:r>
        <w:rPr>
          <w:i/>
          <w:spacing w:val="1"/>
          <w:sz w:val="27"/>
        </w:rPr>
        <w:t xml:space="preserve"> </w:t>
      </w:r>
      <w:r>
        <w:rPr>
          <w:i/>
          <w:sz w:val="27"/>
        </w:rPr>
        <w:t xml:space="preserve">В.П. </w:t>
      </w:r>
      <w:r>
        <w:rPr>
          <w:sz w:val="27"/>
        </w:rPr>
        <w:t>Профессионально—психtэлОгИ'lескля пОдготовка со—</w:t>
      </w:r>
      <w:r>
        <w:rPr>
          <w:spacing w:val="1"/>
          <w:sz w:val="27"/>
        </w:rPr>
        <w:t xml:space="preserve"> </w:t>
      </w:r>
      <w:r>
        <w:rPr>
          <w:w w:val="85"/>
          <w:sz w:val="30"/>
        </w:rPr>
        <w:t>труДНИ КОв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ОВД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ио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нетралиііион ны м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восточ ны м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психо’гехникам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к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деи—</w:t>
      </w:r>
      <w:r>
        <w:rPr>
          <w:spacing w:val="1"/>
          <w:w w:val="85"/>
          <w:sz w:val="30"/>
        </w:rPr>
        <w:t xml:space="preserve"> </w:t>
      </w:r>
      <w:r>
        <w:rPr>
          <w:sz w:val="30"/>
        </w:rPr>
        <w:t>с'гвиим</w:t>
      </w:r>
      <w:r>
        <w:rPr>
          <w:spacing w:val="18"/>
          <w:sz w:val="30"/>
        </w:rPr>
        <w:t xml:space="preserve"> </w:t>
      </w:r>
      <w:r>
        <w:rPr>
          <w:sz w:val="30"/>
        </w:rPr>
        <w:t>в</w:t>
      </w:r>
      <w:r>
        <w:rPr>
          <w:spacing w:val="-9"/>
          <w:sz w:val="30"/>
        </w:rPr>
        <w:t xml:space="preserve"> </w:t>
      </w:r>
      <w:r>
        <w:rPr>
          <w:sz w:val="30"/>
        </w:rPr>
        <w:t>экстремальных</w:t>
      </w:r>
      <w:r>
        <w:rPr>
          <w:spacing w:val="19"/>
          <w:sz w:val="30"/>
        </w:rPr>
        <w:t xml:space="preserve"> </w:t>
      </w:r>
      <w:r>
        <w:rPr>
          <w:sz w:val="30"/>
        </w:rPr>
        <w:t>условиях</w:t>
      </w:r>
      <w:r>
        <w:rPr>
          <w:spacing w:val="15"/>
          <w:sz w:val="30"/>
        </w:rPr>
        <w:t xml:space="preserve"> </w:t>
      </w:r>
      <w:r>
        <w:rPr>
          <w:sz w:val="30"/>
        </w:rPr>
        <w:t>:</w:t>
      </w:r>
      <w:r>
        <w:rPr>
          <w:spacing w:val="-9"/>
          <w:sz w:val="30"/>
        </w:rPr>
        <w:t xml:space="preserve"> </w:t>
      </w:r>
      <w:r>
        <w:rPr>
          <w:sz w:val="30"/>
        </w:rPr>
        <w:t>учеб.</w:t>
      </w:r>
      <w:r>
        <w:rPr>
          <w:spacing w:val="58"/>
          <w:sz w:val="30"/>
        </w:rPr>
        <w:t xml:space="preserve"> </w:t>
      </w:r>
      <w:r>
        <w:rPr>
          <w:sz w:val="30"/>
        </w:rPr>
        <w:t>IocoGиe.</w:t>
      </w:r>
      <w:r>
        <w:rPr>
          <w:spacing w:val="17"/>
          <w:sz w:val="30"/>
        </w:rPr>
        <w:t xml:space="preserve"> </w:t>
      </w:r>
      <w:r>
        <w:rPr>
          <w:sz w:val="30"/>
        </w:rPr>
        <w:t>—</w:t>
      </w:r>
      <w:r>
        <w:rPr>
          <w:spacing w:val="7"/>
          <w:sz w:val="30"/>
        </w:rPr>
        <w:t xml:space="preserve"> </w:t>
      </w:r>
      <w:r>
        <w:rPr>
          <w:sz w:val="30"/>
        </w:rPr>
        <w:t>М.,</w:t>
      </w:r>
      <w:r>
        <w:rPr>
          <w:spacing w:val="14"/>
          <w:sz w:val="30"/>
        </w:rPr>
        <w:t xml:space="preserve"> </w:t>
      </w:r>
      <w:r>
        <w:rPr>
          <w:sz w:val="30"/>
        </w:rPr>
        <w:t>2000.</w:t>
      </w:r>
    </w:p>
    <w:p w:rsidR="006C591E" w:rsidRDefault="004A24F0">
      <w:pPr>
        <w:pStyle w:val="a5"/>
        <w:numPr>
          <w:ilvl w:val="0"/>
          <w:numId w:val="141"/>
        </w:numPr>
        <w:tabs>
          <w:tab w:val="left" w:pos="1291"/>
        </w:tabs>
        <w:spacing w:line="220" w:lineRule="auto"/>
        <w:ind w:right="312" w:firstLine="431"/>
        <w:jc w:val="both"/>
        <w:rPr>
          <w:sz w:val="30"/>
        </w:rPr>
      </w:pPr>
      <w:r>
        <w:rPr>
          <w:w w:val="90"/>
          <w:sz w:val="30"/>
        </w:rPr>
        <w:t>N.oupвoв</w:t>
      </w:r>
      <w:r>
        <w:rPr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>В. ll.</w:t>
      </w:r>
      <w:r>
        <w:rPr>
          <w:i/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Работа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 личным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соси авом ОВД: воспитательный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нсихолtігический</w:t>
      </w:r>
      <w:r>
        <w:rPr>
          <w:spacing w:val="39"/>
          <w:w w:val="90"/>
          <w:sz w:val="30"/>
        </w:rPr>
        <w:t xml:space="preserve"> </w:t>
      </w:r>
      <w:r>
        <w:rPr>
          <w:w w:val="90"/>
          <w:sz w:val="30"/>
        </w:rPr>
        <w:t>аспекты</w:t>
      </w:r>
      <w:r>
        <w:rPr>
          <w:spacing w:val="58"/>
          <w:w w:val="90"/>
          <w:sz w:val="30"/>
        </w:rPr>
        <w:t xml:space="preserve"> </w:t>
      </w:r>
      <w:r>
        <w:rPr>
          <w:w w:val="90"/>
          <w:sz w:val="30"/>
        </w:rPr>
        <w:t>:</w:t>
      </w:r>
      <w:r>
        <w:rPr>
          <w:spacing w:val="55"/>
          <w:w w:val="90"/>
          <w:sz w:val="30"/>
        </w:rPr>
        <w:t xml:space="preserve"> </w:t>
      </w:r>
      <w:r>
        <w:rPr>
          <w:w w:val="90"/>
          <w:sz w:val="30"/>
        </w:rPr>
        <w:t>практич,</w:t>
      </w:r>
      <w:r>
        <w:rPr>
          <w:spacing w:val="11"/>
          <w:w w:val="90"/>
          <w:sz w:val="30"/>
        </w:rPr>
        <w:t xml:space="preserve"> </w:t>
      </w:r>
      <w:r>
        <w:rPr>
          <w:w w:val="90"/>
          <w:sz w:val="30"/>
        </w:rPr>
        <w:t>пособие.</w:t>
      </w:r>
      <w:r>
        <w:rPr>
          <w:spacing w:val="15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55"/>
          <w:w w:val="90"/>
          <w:sz w:val="30"/>
        </w:rPr>
        <w:t xml:space="preserve"> </w:t>
      </w:r>
      <w:r>
        <w:rPr>
          <w:w w:val="90"/>
          <w:sz w:val="30"/>
        </w:rPr>
        <w:t>М</w:t>
      </w:r>
      <w:r>
        <w:rPr>
          <w:spacing w:val="-23"/>
          <w:w w:val="90"/>
          <w:sz w:val="30"/>
        </w:rPr>
        <w:t xml:space="preserve"> </w:t>
      </w:r>
      <w:r>
        <w:rPr>
          <w:w w:val="90"/>
          <w:sz w:val="30"/>
        </w:rPr>
        <w:t>.,</w:t>
      </w:r>
      <w:r>
        <w:rPr>
          <w:spacing w:val="7"/>
          <w:w w:val="90"/>
          <w:sz w:val="30"/>
        </w:rPr>
        <w:t xml:space="preserve"> </w:t>
      </w:r>
      <w:r>
        <w:rPr>
          <w:w w:val="90"/>
          <w:sz w:val="30"/>
        </w:rPr>
        <w:t>2000.</w:t>
      </w:r>
    </w:p>
    <w:p w:rsidR="006C591E" w:rsidRDefault="006C591E">
      <w:pPr>
        <w:spacing w:line="220" w:lineRule="auto"/>
        <w:jc w:val="both"/>
        <w:rPr>
          <w:sz w:val="30"/>
        </w:rPr>
        <w:sectPr w:rsidR="006C591E">
          <w:footerReference w:type="even" r:id="rId148"/>
          <w:pgSz w:w="11900" w:h="16840"/>
          <w:pgMar w:top="80" w:right="780" w:bottom="600" w:left="860" w:header="0" w:footer="0" w:gutter="0"/>
          <w:cols w:space="708"/>
        </w:sectPr>
      </w:pPr>
    </w:p>
    <w:p w:rsidR="006C591E" w:rsidRDefault="004A24F0">
      <w:pPr>
        <w:pStyle w:val="a5"/>
        <w:numPr>
          <w:ilvl w:val="0"/>
          <w:numId w:val="141"/>
        </w:numPr>
        <w:tabs>
          <w:tab w:val="left" w:pos="1141"/>
        </w:tabs>
        <w:spacing w:before="98" w:line="230" w:lineRule="auto"/>
        <w:ind w:left="262" w:right="322" w:firstLine="425"/>
        <w:jc w:val="both"/>
        <w:rPr>
          <w:sz w:val="29"/>
        </w:rPr>
      </w:pPr>
      <w:r>
        <w:rPr>
          <w:i/>
          <w:w w:val="95"/>
          <w:sz w:val="29"/>
        </w:rPr>
        <w:lastRenderedPageBreak/>
        <w:t xml:space="preserve">Сто.»іуенко А.М. и ду. </w:t>
      </w:r>
      <w:r>
        <w:rPr>
          <w:w w:val="95"/>
          <w:sz w:val="29"/>
        </w:rPr>
        <w:t>Мо з‹тьно—психологическ'dЯ Подгогонка ЛИЧ-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нtно состава к выполнению задач по защи’ге конституиионных rlpaв граж-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дан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условиях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чрезвы чаиноі 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ііоложения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воору’женн ых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конфли к-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тах:</w:t>
      </w:r>
      <w:r>
        <w:rPr>
          <w:spacing w:val="42"/>
          <w:w w:val="95"/>
          <w:sz w:val="29"/>
        </w:rPr>
        <w:t xml:space="preserve"> </w:t>
      </w:r>
      <w:r>
        <w:rPr>
          <w:w w:val="95"/>
          <w:sz w:val="29"/>
        </w:rPr>
        <w:t>учеб.—меч</w:t>
      </w:r>
      <w:r>
        <w:rPr>
          <w:spacing w:val="-8"/>
          <w:w w:val="95"/>
          <w:sz w:val="29"/>
        </w:rPr>
        <w:t xml:space="preserve"> </w:t>
      </w:r>
      <w:r>
        <w:rPr>
          <w:w w:val="95"/>
          <w:sz w:val="29"/>
        </w:rPr>
        <w:t>ол.</w:t>
      </w:r>
      <w:r>
        <w:rPr>
          <w:spacing w:val="35"/>
          <w:w w:val="95"/>
          <w:sz w:val="29"/>
        </w:rPr>
        <w:t xml:space="preserve"> </w:t>
      </w:r>
      <w:r>
        <w:rPr>
          <w:w w:val="95"/>
          <w:sz w:val="29"/>
        </w:rPr>
        <w:t>материалы</w:t>
      </w:r>
      <w:r>
        <w:rPr>
          <w:spacing w:val="59"/>
          <w:w w:val="9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27"/>
          <w:w w:val="95"/>
          <w:sz w:val="29"/>
        </w:rPr>
        <w:t xml:space="preserve"> </w:t>
      </w:r>
      <w:r>
        <w:rPr>
          <w:w w:val="95"/>
          <w:sz w:val="29"/>
        </w:rPr>
        <w:t>рскомендаиии.</w:t>
      </w:r>
      <w:r>
        <w:rPr>
          <w:spacing w:val="46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36"/>
          <w:w w:val="95"/>
          <w:sz w:val="29"/>
        </w:rPr>
        <w:t xml:space="preserve"> </w:t>
      </w:r>
      <w:r>
        <w:rPr>
          <w:w w:val="95"/>
          <w:sz w:val="29"/>
        </w:rPr>
        <w:t>М..</w:t>
      </w:r>
      <w:r>
        <w:rPr>
          <w:spacing w:val="45"/>
          <w:w w:val="95"/>
          <w:sz w:val="29"/>
        </w:rPr>
        <w:t xml:space="preserve"> </w:t>
      </w:r>
      <w:r>
        <w:rPr>
          <w:w w:val="95"/>
          <w:sz w:val="29"/>
        </w:rPr>
        <w:t>1995.</w:t>
      </w:r>
    </w:p>
    <w:p w:rsidR="006C591E" w:rsidRDefault="004A24F0">
      <w:pPr>
        <w:spacing w:line="230" w:lineRule="auto"/>
        <w:ind w:left="288" w:right="325" w:firstLine="418"/>
        <w:jc w:val="both"/>
        <w:rPr>
          <w:sz w:val="29"/>
        </w:rPr>
      </w:pPr>
      <w:r>
        <w:rPr>
          <w:w w:val="95"/>
          <w:sz w:val="29"/>
        </w:rPr>
        <w:t>I Ѕ.</w:t>
      </w:r>
      <w:r>
        <w:rPr>
          <w:spacing w:val="57"/>
          <w:sz w:val="29"/>
        </w:rPr>
        <w:t xml:space="preserve"> </w:t>
      </w:r>
      <w:r>
        <w:rPr>
          <w:i/>
          <w:w w:val="95"/>
          <w:sz w:val="29"/>
        </w:rPr>
        <w:t>Спі‹›.</w:t>
      </w:r>
      <w:r>
        <w:rPr>
          <w:i/>
          <w:spacing w:val="57"/>
          <w:sz w:val="29"/>
        </w:rPr>
        <w:t xml:space="preserve"> </w:t>
      </w:r>
      <w:r>
        <w:rPr>
          <w:i/>
          <w:w w:val="95"/>
          <w:sz w:val="29"/>
        </w:rPr>
        <w:t>яренко</w:t>
      </w:r>
      <w:r>
        <w:rPr>
          <w:i/>
          <w:spacing w:val="58"/>
          <w:sz w:val="29"/>
        </w:rPr>
        <w:t xml:space="preserve"> </w:t>
      </w:r>
      <w:r>
        <w:rPr>
          <w:i/>
          <w:w w:val="95"/>
          <w:sz w:val="29"/>
        </w:rPr>
        <w:t>А.М.</w:t>
      </w:r>
      <w:r>
        <w:rPr>
          <w:i/>
          <w:spacing w:val="57"/>
          <w:sz w:val="29"/>
        </w:rPr>
        <w:t xml:space="preserve"> </w:t>
      </w:r>
      <w:r>
        <w:rPr>
          <w:w w:val="95"/>
          <w:sz w:val="29"/>
        </w:rPr>
        <w:t>Психологическая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подготовка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личного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состава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op-</w:t>
      </w:r>
      <w:r>
        <w:rPr>
          <w:spacing w:val="-57"/>
          <w:w w:val="95"/>
          <w:sz w:val="29"/>
        </w:rPr>
        <w:t xml:space="preserve"> </w:t>
      </w:r>
      <w:r>
        <w:rPr>
          <w:w w:val="95"/>
          <w:sz w:val="29"/>
        </w:rPr>
        <w:t>i</w:t>
      </w:r>
      <w:r>
        <w:rPr>
          <w:spacing w:val="-11"/>
          <w:w w:val="95"/>
          <w:sz w:val="29"/>
        </w:rPr>
        <w:t xml:space="preserve"> </w:t>
      </w:r>
      <w:r>
        <w:rPr>
          <w:sz w:val="29"/>
        </w:rPr>
        <w:t>аноя</w:t>
      </w:r>
      <w:r>
        <w:rPr>
          <w:spacing w:val="27"/>
          <w:sz w:val="29"/>
        </w:rPr>
        <w:t xml:space="preserve"> </w:t>
      </w:r>
      <w:r>
        <w:rPr>
          <w:sz w:val="29"/>
        </w:rPr>
        <w:t>пнул</w:t>
      </w:r>
      <w:r>
        <w:rPr>
          <w:spacing w:val="-22"/>
          <w:sz w:val="29"/>
        </w:rPr>
        <w:t xml:space="preserve"> </w:t>
      </w:r>
      <w:r>
        <w:rPr>
          <w:sz w:val="29"/>
        </w:rPr>
        <w:t>рсн</w:t>
      </w:r>
      <w:r>
        <w:rPr>
          <w:spacing w:val="-33"/>
          <w:sz w:val="29"/>
        </w:rPr>
        <w:t xml:space="preserve"> </w:t>
      </w:r>
      <w:r>
        <w:rPr>
          <w:sz w:val="29"/>
        </w:rPr>
        <w:t>них</w:t>
      </w:r>
      <w:r>
        <w:rPr>
          <w:spacing w:val="19"/>
          <w:sz w:val="29"/>
        </w:rPr>
        <w:t xml:space="preserve"> </w:t>
      </w:r>
      <w:r>
        <w:rPr>
          <w:sz w:val="29"/>
        </w:rPr>
        <w:t>деіі.</w:t>
      </w:r>
      <w:r>
        <w:rPr>
          <w:spacing w:val="30"/>
          <w:sz w:val="29"/>
        </w:rPr>
        <w:t xml:space="preserve"> </w:t>
      </w:r>
      <w:r>
        <w:rPr>
          <w:sz w:val="29"/>
        </w:rPr>
        <w:t>—</w:t>
      </w:r>
      <w:r>
        <w:rPr>
          <w:spacing w:val="48"/>
          <w:sz w:val="29"/>
        </w:rPr>
        <w:t xml:space="preserve"> </w:t>
      </w:r>
      <w:r>
        <w:rPr>
          <w:sz w:val="29"/>
        </w:rPr>
        <w:t>М.,</w:t>
      </w:r>
      <w:r>
        <w:rPr>
          <w:spacing w:val="48"/>
          <w:sz w:val="29"/>
        </w:rPr>
        <w:t xml:space="preserve"> </w:t>
      </w:r>
      <w:r>
        <w:rPr>
          <w:sz w:val="29"/>
        </w:rPr>
        <w:t>19Ѕ7.</w:t>
      </w:r>
    </w:p>
    <w:p w:rsidR="006C591E" w:rsidRDefault="004A24F0">
      <w:pPr>
        <w:pStyle w:val="a5"/>
        <w:numPr>
          <w:ilvl w:val="0"/>
          <w:numId w:val="140"/>
        </w:numPr>
        <w:tabs>
          <w:tab w:val="left" w:pos="1163"/>
        </w:tabs>
        <w:spacing w:line="321" w:lineRule="exact"/>
        <w:ind w:hanging="454"/>
        <w:jc w:val="both"/>
        <w:rPr>
          <w:sz w:val="29"/>
        </w:rPr>
      </w:pPr>
      <w:r>
        <w:rPr>
          <w:i/>
          <w:w w:val="95"/>
          <w:sz w:val="29"/>
        </w:rPr>
        <w:t>Столяренко</w:t>
      </w:r>
      <w:r>
        <w:rPr>
          <w:i/>
          <w:spacing w:val="41"/>
          <w:w w:val="95"/>
          <w:sz w:val="29"/>
        </w:rPr>
        <w:t xml:space="preserve"> </w:t>
      </w:r>
      <w:r>
        <w:rPr>
          <w:i/>
          <w:w w:val="95"/>
          <w:sz w:val="29"/>
        </w:rPr>
        <w:t>А.</w:t>
      </w:r>
      <w:r>
        <w:rPr>
          <w:i/>
          <w:spacing w:val="-11"/>
          <w:w w:val="95"/>
          <w:sz w:val="29"/>
        </w:rPr>
        <w:t xml:space="preserve"> </w:t>
      </w:r>
      <w:r>
        <w:rPr>
          <w:i/>
          <w:w w:val="95"/>
          <w:sz w:val="29"/>
        </w:rPr>
        <w:t>dl.</w:t>
      </w:r>
      <w:r>
        <w:rPr>
          <w:i/>
          <w:spacing w:val="20"/>
          <w:w w:val="95"/>
          <w:sz w:val="29"/>
        </w:rPr>
        <w:t xml:space="preserve"> </w:t>
      </w:r>
      <w:r>
        <w:rPr>
          <w:w w:val="95"/>
          <w:sz w:val="29"/>
        </w:rPr>
        <w:t>Юридическая</w:t>
      </w:r>
      <w:r>
        <w:rPr>
          <w:spacing w:val="60"/>
          <w:w w:val="95"/>
          <w:sz w:val="29"/>
        </w:rPr>
        <w:t xml:space="preserve"> </w:t>
      </w:r>
      <w:r>
        <w:rPr>
          <w:w w:val="95"/>
          <w:sz w:val="29"/>
        </w:rPr>
        <w:t>гіедагогика.</w:t>
      </w:r>
      <w:r>
        <w:rPr>
          <w:spacing w:val="38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29"/>
          <w:w w:val="95"/>
          <w:sz w:val="29"/>
        </w:rPr>
        <w:t xml:space="preserve"> </w:t>
      </w:r>
      <w:r>
        <w:rPr>
          <w:w w:val="95"/>
          <w:sz w:val="29"/>
        </w:rPr>
        <w:t>М.,</w:t>
      </w:r>
      <w:r>
        <w:rPr>
          <w:spacing w:val="73"/>
          <w:sz w:val="29"/>
        </w:rPr>
        <w:t xml:space="preserve"> </w:t>
      </w:r>
      <w:r>
        <w:rPr>
          <w:w w:val="95"/>
          <w:sz w:val="29"/>
        </w:rPr>
        <w:t>2000.</w:t>
      </w:r>
    </w:p>
    <w:p w:rsidR="006C591E" w:rsidRDefault="004A24F0">
      <w:pPr>
        <w:pStyle w:val="a5"/>
        <w:numPr>
          <w:ilvl w:val="0"/>
          <w:numId w:val="140"/>
        </w:numPr>
        <w:tabs>
          <w:tab w:val="left" w:pos="1163"/>
        </w:tabs>
        <w:spacing w:line="331" w:lineRule="exact"/>
        <w:ind w:hanging="479"/>
        <w:jc w:val="both"/>
        <w:rPr>
          <w:sz w:val="29"/>
        </w:rPr>
      </w:pPr>
      <w:r>
        <w:rPr>
          <w:i/>
          <w:w w:val="95"/>
          <w:sz w:val="29"/>
        </w:rPr>
        <w:t>Спі‹›ляреико</w:t>
      </w:r>
      <w:r>
        <w:rPr>
          <w:i/>
          <w:spacing w:val="50"/>
          <w:w w:val="95"/>
          <w:sz w:val="29"/>
        </w:rPr>
        <w:t xml:space="preserve"> </w:t>
      </w:r>
      <w:r>
        <w:rPr>
          <w:i/>
          <w:w w:val="95"/>
          <w:sz w:val="29"/>
        </w:rPr>
        <w:t>А.</w:t>
      </w:r>
      <w:r>
        <w:rPr>
          <w:i/>
          <w:spacing w:val="-6"/>
          <w:w w:val="95"/>
          <w:sz w:val="29"/>
        </w:rPr>
        <w:t xml:space="preserve"> </w:t>
      </w:r>
      <w:r>
        <w:rPr>
          <w:i/>
          <w:w w:val="95"/>
          <w:sz w:val="29"/>
        </w:rPr>
        <w:t>dl.</w:t>
      </w:r>
      <w:r>
        <w:rPr>
          <w:i/>
          <w:spacing w:val="10"/>
          <w:w w:val="95"/>
          <w:sz w:val="29"/>
        </w:rPr>
        <w:t xml:space="preserve"> </w:t>
      </w:r>
      <w:r>
        <w:rPr>
          <w:w w:val="95"/>
          <w:sz w:val="29"/>
        </w:rPr>
        <w:t>Экстрсмальнап</w:t>
      </w:r>
      <w:r>
        <w:rPr>
          <w:spacing w:val="74"/>
          <w:sz w:val="29"/>
        </w:rPr>
        <w:t xml:space="preserve"> </w:t>
      </w:r>
      <w:r>
        <w:rPr>
          <w:w w:val="95"/>
          <w:sz w:val="29"/>
        </w:rPr>
        <w:t>психопедагогика.</w:t>
      </w:r>
      <w:r>
        <w:rPr>
          <w:spacing w:val="42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50"/>
          <w:w w:val="95"/>
          <w:sz w:val="29"/>
        </w:rPr>
        <w:t xml:space="preserve"> </w:t>
      </w:r>
      <w:r>
        <w:rPr>
          <w:i/>
          <w:w w:val="95"/>
          <w:sz w:val="29"/>
        </w:rPr>
        <w:t>М.,</w:t>
      </w:r>
      <w:r>
        <w:rPr>
          <w:i/>
          <w:spacing w:val="96"/>
          <w:sz w:val="29"/>
        </w:rPr>
        <w:t xml:space="preserve"> </w:t>
      </w:r>
      <w:r>
        <w:rPr>
          <w:w w:val="95"/>
          <w:sz w:val="29"/>
        </w:rPr>
        <w:t>2002.</w:t>
      </w:r>
    </w:p>
    <w:p w:rsidR="006C591E" w:rsidRDefault="004A24F0">
      <w:pPr>
        <w:pStyle w:val="a5"/>
        <w:numPr>
          <w:ilvl w:val="0"/>
          <w:numId w:val="140"/>
        </w:numPr>
        <w:tabs>
          <w:tab w:val="left" w:pos="1173"/>
        </w:tabs>
        <w:spacing w:line="247" w:lineRule="auto"/>
        <w:ind w:left="273" w:right="318" w:firstLine="410"/>
        <w:jc w:val="both"/>
        <w:rPr>
          <w:sz w:val="28"/>
        </w:rPr>
      </w:pPr>
      <w:r>
        <w:rPr>
          <w:i/>
          <w:w w:val="95"/>
          <w:sz w:val="28"/>
        </w:rPr>
        <w:t>Фanieev</w:t>
      </w:r>
      <w:r>
        <w:rPr>
          <w:i/>
          <w:spacing w:val="57"/>
          <w:sz w:val="28"/>
        </w:rPr>
        <w:t xml:space="preserve"> </w:t>
      </w:r>
      <w:r>
        <w:rPr>
          <w:i/>
          <w:w w:val="95"/>
          <w:sz w:val="28"/>
        </w:rPr>
        <w:t>Н.М.</w:t>
      </w:r>
      <w:r>
        <w:rPr>
          <w:i/>
          <w:spacing w:val="55"/>
          <w:sz w:val="28"/>
        </w:rPr>
        <w:t xml:space="preserve"> </w:t>
      </w:r>
      <w:r>
        <w:rPr>
          <w:w w:val="95"/>
          <w:sz w:val="28"/>
        </w:rPr>
        <w:t>CoгiиaIiьнt›-пcиxo ioi и чески й</w:t>
      </w:r>
      <w:r>
        <w:rPr>
          <w:spacing w:val="114"/>
          <w:sz w:val="28"/>
        </w:rPr>
        <w:t xml:space="preserve"> </w:t>
      </w:r>
      <w:r>
        <w:rPr>
          <w:w w:val="95"/>
          <w:sz w:val="28"/>
        </w:rPr>
        <w:t>лзима г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н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коллекти яах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7"/>
        </w:rPr>
        <w:t xml:space="preserve">ОЦ ГdllOB ВИОТИС </w:t>
      </w:r>
      <w:r>
        <w:rPr>
          <w:spacing w:val="10"/>
          <w:w w:val="95"/>
          <w:sz w:val="27"/>
        </w:rPr>
        <w:t xml:space="preserve">iIнirx </w:t>
      </w:r>
      <w:r>
        <w:rPr>
          <w:w w:val="95"/>
          <w:sz w:val="27"/>
        </w:rPr>
        <w:t>дсл: содержание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и методы ee о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изуче ния : учеб.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i ioco-</w:t>
      </w:r>
      <w:r>
        <w:rPr>
          <w:spacing w:val="1"/>
          <w:w w:val="95"/>
          <w:sz w:val="27"/>
        </w:rPr>
        <w:t xml:space="preserve"> </w:t>
      </w:r>
      <w:r>
        <w:rPr>
          <w:sz w:val="27"/>
        </w:rPr>
        <w:t>Gиc.</w:t>
      </w:r>
      <w:r>
        <w:rPr>
          <w:spacing w:val="49"/>
          <w:sz w:val="27"/>
        </w:rPr>
        <w:t xml:space="preserve"> </w:t>
      </w:r>
      <w:r>
        <w:rPr>
          <w:sz w:val="27"/>
        </w:rPr>
        <w:t>—  М.,</w:t>
      </w:r>
      <w:r>
        <w:rPr>
          <w:spacing w:val="18"/>
          <w:sz w:val="27"/>
        </w:rPr>
        <w:t xml:space="preserve"> </w:t>
      </w:r>
      <w:r>
        <w:rPr>
          <w:sz w:val="27"/>
        </w:rPr>
        <w:t>199</w:t>
      </w:r>
      <w:r>
        <w:rPr>
          <w:spacing w:val="-18"/>
          <w:sz w:val="27"/>
        </w:rPr>
        <w:t xml:space="preserve"> </w:t>
      </w:r>
      <w:r>
        <w:rPr>
          <w:sz w:val="27"/>
        </w:rPr>
        <w:t>I</w:t>
      </w:r>
      <w:r>
        <w:rPr>
          <w:spacing w:val="-7"/>
          <w:sz w:val="27"/>
        </w:rPr>
        <w:t xml:space="preserve"> </w:t>
      </w:r>
      <w:r>
        <w:rPr>
          <w:sz w:val="27"/>
        </w:rPr>
        <w:t>.</w:t>
      </w:r>
    </w:p>
    <w:p w:rsidR="006C591E" w:rsidRDefault="004A24F0">
      <w:pPr>
        <w:pStyle w:val="a5"/>
        <w:numPr>
          <w:ilvl w:val="0"/>
          <w:numId w:val="140"/>
        </w:numPr>
        <w:tabs>
          <w:tab w:val="left" w:pos="1132"/>
        </w:tabs>
        <w:spacing w:line="225" w:lineRule="auto"/>
        <w:ind w:left="273" w:right="331" w:firstLine="410"/>
        <w:jc w:val="both"/>
        <w:rPr>
          <w:sz w:val="29"/>
        </w:rPr>
      </w:pPr>
      <w:r>
        <w:rPr>
          <w:w w:val="95"/>
          <w:sz w:val="29"/>
        </w:rPr>
        <w:t>Энииклопедии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кіридичсскои психо.эогиии / под oGiii. pen. А. М. Сто-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л›іренко.</w:t>
      </w:r>
      <w:r>
        <w:rPr>
          <w:spacing w:val="54"/>
          <w:sz w:val="29"/>
        </w:rPr>
        <w:t xml:space="preserve"> </w:t>
      </w:r>
      <w:r>
        <w:rPr>
          <w:sz w:val="29"/>
        </w:rPr>
        <w:t>—</w:t>
      </w:r>
      <w:r>
        <w:rPr>
          <w:spacing w:val="43"/>
          <w:sz w:val="29"/>
        </w:rPr>
        <w:t xml:space="preserve"> </w:t>
      </w:r>
      <w:r>
        <w:rPr>
          <w:sz w:val="29"/>
        </w:rPr>
        <w:t>Ы.,</w:t>
      </w:r>
      <w:r>
        <w:rPr>
          <w:spacing w:val="24"/>
          <w:sz w:val="29"/>
        </w:rPr>
        <w:t xml:space="preserve"> </w:t>
      </w:r>
      <w:r>
        <w:rPr>
          <w:sz w:val="29"/>
        </w:rPr>
        <w:t>2003.</w:t>
      </w:r>
    </w:p>
    <w:p w:rsidR="006C591E" w:rsidRDefault="004A24F0">
      <w:pPr>
        <w:pStyle w:val="a5"/>
        <w:numPr>
          <w:ilvl w:val="0"/>
          <w:numId w:val="140"/>
        </w:numPr>
        <w:tabs>
          <w:tab w:val="left" w:pos="1163"/>
        </w:tabs>
        <w:spacing w:line="336" w:lineRule="exact"/>
        <w:ind w:hanging="469"/>
        <w:jc w:val="both"/>
        <w:rPr>
          <w:sz w:val="29"/>
        </w:rPr>
      </w:pPr>
      <w:r>
        <w:rPr>
          <w:i/>
          <w:sz w:val="29"/>
        </w:rPr>
        <w:t>Gersons</w:t>
      </w:r>
      <w:r>
        <w:rPr>
          <w:i/>
          <w:spacing w:val="14"/>
          <w:sz w:val="29"/>
        </w:rPr>
        <w:t xml:space="preserve"> </w:t>
      </w:r>
      <w:r>
        <w:rPr>
          <w:i/>
          <w:sz w:val="29"/>
        </w:rPr>
        <w:t xml:space="preserve">В. </w:t>
      </w:r>
      <w:r>
        <w:rPr>
          <w:sz w:val="29"/>
        </w:rPr>
        <w:t>Police.</w:t>
      </w:r>
      <w:r>
        <w:rPr>
          <w:spacing w:val="11"/>
          <w:sz w:val="29"/>
        </w:rPr>
        <w:t xml:space="preserve"> </w:t>
      </w:r>
      <w:r>
        <w:rPr>
          <w:sz w:val="29"/>
        </w:rPr>
        <w:t>—</w:t>
      </w:r>
      <w:r>
        <w:rPr>
          <w:spacing w:val="17"/>
          <w:sz w:val="29"/>
        </w:rPr>
        <w:t xml:space="preserve"> </w:t>
      </w:r>
      <w:r>
        <w:rPr>
          <w:sz w:val="29"/>
        </w:rPr>
        <w:t>USA,</w:t>
      </w:r>
      <w:r>
        <w:rPr>
          <w:spacing w:val="29"/>
          <w:sz w:val="29"/>
        </w:rPr>
        <w:t xml:space="preserve"> </w:t>
      </w:r>
      <w:r>
        <w:rPr>
          <w:sz w:val="29"/>
        </w:rPr>
        <w:t>1994.</w:t>
      </w:r>
    </w:p>
    <w:p w:rsidR="006C591E" w:rsidRDefault="006C591E">
      <w:pPr>
        <w:spacing w:line="336" w:lineRule="exact"/>
        <w:jc w:val="both"/>
        <w:rPr>
          <w:sz w:val="29"/>
        </w:rPr>
        <w:sectPr w:rsidR="006C591E">
          <w:footerReference w:type="default" r:id="rId149"/>
          <w:pgSz w:w="11900" w:h="16840"/>
          <w:pgMar w:top="120" w:right="780" w:bottom="280" w:left="860" w:header="0" w:footer="0" w:gutter="0"/>
          <w:cols w:space="708"/>
        </w:sectPr>
      </w:pPr>
    </w:p>
    <w:p w:rsidR="006C591E" w:rsidRDefault="0056772F">
      <w:pPr>
        <w:tabs>
          <w:tab w:val="left" w:pos="5676"/>
        </w:tabs>
        <w:spacing w:before="83"/>
        <w:ind w:left="4216"/>
        <w:rPr>
          <w:sz w:val="31"/>
        </w:rPr>
      </w:pPr>
      <w:r>
        <w:lastRenderedPageBreak/>
        <w:pict>
          <v:shape id="_x0000_s1076" style="position:absolute;left:0;text-align:left;margin-left:58.65pt;margin-top:25.1pt;width:475.55pt;height:.1pt;z-index:-15703040;mso-wrap-distance-left:0;mso-wrap-distance-right:0;mso-position-horizontal-relative:page" coordorigin="1173,502" coordsize="9511,0" path="m1173,502r9511,e" filled="f" strokeweight=".50303mm">
            <v:path arrowok="t"/>
            <w10:wrap type="topAndBottom" anchorx="page"/>
          </v:shape>
        </w:pict>
      </w:r>
      <w:r w:rsidR="004A24F0">
        <w:rPr>
          <w:sz w:val="31"/>
        </w:rPr>
        <w:t>ГЛ</w:t>
      </w:r>
      <w:r w:rsidR="004A24F0">
        <w:rPr>
          <w:spacing w:val="103"/>
          <w:sz w:val="31"/>
        </w:rPr>
        <w:t xml:space="preserve"> </w:t>
      </w:r>
      <w:r w:rsidR="004A24F0">
        <w:rPr>
          <w:sz w:val="31"/>
        </w:rPr>
        <w:t>А</w:t>
      </w:r>
      <w:r w:rsidR="004A24F0">
        <w:rPr>
          <w:spacing w:val="-6"/>
          <w:sz w:val="31"/>
        </w:rPr>
        <w:t xml:space="preserve"> </w:t>
      </w:r>
      <w:r w:rsidR="004A24F0">
        <w:rPr>
          <w:sz w:val="31"/>
        </w:rPr>
        <w:t>В</w:t>
      </w:r>
      <w:r w:rsidR="004A24F0">
        <w:rPr>
          <w:spacing w:val="12"/>
          <w:sz w:val="31"/>
        </w:rPr>
        <w:t xml:space="preserve"> </w:t>
      </w:r>
      <w:r w:rsidR="004A24F0">
        <w:rPr>
          <w:sz w:val="31"/>
        </w:rPr>
        <w:t>А</w:t>
      </w:r>
      <w:r w:rsidR="004A24F0">
        <w:rPr>
          <w:sz w:val="31"/>
        </w:rPr>
        <w:tab/>
        <w:t>5</w:t>
      </w:r>
    </w:p>
    <w:p w:rsidR="006C591E" w:rsidRDefault="004A24F0">
      <w:pPr>
        <w:pStyle w:val="5"/>
        <w:spacing w:before="228" w:line="271" w:lineRule="auto"/>
        <w:ind w:left="1667" w:hanging="407"/>
        <w:rPr>
          <w:rFonts w:ascii="Cambria" w:hAnsi="Cambria"/>
        </w:rPr>
      </w:pPr>
      <w:r>
        <w:rPr>
          <w:rFonts w:ascii="Cambria" w:hAnsi="Cambria"/>
          <w:w w:val="110"/>
        </w:rPr>
        <w:t>ПСИХОЛОFИЧЕСКОЕ</w:t>
      </w:r>
      <w:r>
        <w:rPr>
          <w:rFonts w:ascii="Cambria" w:hAnsi="Cambria"/>
          <w:spacing w:val="37"/>
          <w:w w:val="110"/>
        </w:rPr>
        <w:t xml:space="preserve"> </w:t>
      </w:r>
      <w:r>
        <w:rPr>
          <w:rFonts w:ascii="Cambria" w:hAnsi="Cambria"/>
          <w:w w:val="110"/>
        </w:rPr>
        <w:t>СОПРОВОЖДЕНИЕ</w:t>
      </w:r>
      <w:r>
        <w:rPr>
          <w:rFonts w:ascii="Cambria" w:hAnsi="Cambria"/>
          <w:spacing w:val="-87"/>
          <w:w w:val="110"/>
        </w:rPr>
        <w:t xml:space="preserve"> </w:t>
      </w:r>
      <w:r>
        <w:rPr>
          <w:rFonts w:ascii="Cambria" w:hAnsi="Cambria"/>
          <w:w w:val="110"/>
        </w:rPr>
        <w:t>РУКОВОДИТЕЛЕЙ,</w:t>
      </w:r>
      <w:r>
        <w:rPr>
          <w:rFonts w:ascii="Cambria" w:hAnsi="Cambria"/>
          <w:spacing w:val="67"/>
          <w:w w:val="110"/>
        </w:rPr>
        <w:t xml:space="preserve"> </w:t>
      </w:r>
      <w:r>
        <w:rPr>
          <w:rFonts w:ascii="Cambria" w:hAnsi="Cambria"/>
          <w:w w:val="110"/>
        </w:rPr>
        <w:t>СПЕЦИАЛИСТОВ</w:t>
      </w:r>
    </w:p>
    <w:p w:rsidR="006C591E" w:rsidRDefault="004A24F0">
      <w:pPr>
        <w:tabs>
          <w:tab w:val="left" w:pos="6002"/>
        </w:tabs>
        <w:spacing w:before="4" w:line="278" w:lineRule="auto"/>
        <w:ind w:left="1998" w:right="2213" w:firstLine="267"/>
        <w:rPr>
          <w:sz w:val="37"/>
        </w:rPr>
      </w:pPr>
      <w:r>
        <w:rPr>
          <w:w w:val="105"/>
          <w:sz w:val="37"/>
        </w:rPr>
        <w:t>И   ФУНКЦИОНАЛЬНЫХ   FPYПП</w:t>
      </w:r>
      <w:r>
        <w:rPr>
          <w:spacing w:val="1"/>
          <w:w w:val="105"/>
          <w:sz w:val="37"/>
        </w:rPr>
        <w:t xml:space="preserve"> </w:t>
      </w:r>
      <w:r>
        <w:rPr>
          <w:w w:val="105"/>
          <w:sz w:val="37"/>
        </w:rPr>
        <w:t xml:space="preserve">В </w:t>
      </w:r>
      <w:r>
        <w:rPr>
          <w:spacing w:val="52"/>
          <w:w w:val="105"/>
          <w:sz w:val="37"/>
        </w:rPr>
        <w:t xml:space="preserve"> </w:t>
      </w:r>
      <w:r>
        <w:rPr>
          <w:w w:val="105"/>
          <w:sz w:val="37"/>
        </w:rPr>
        <w:t>ЭКСТРЕМАЛЬНЫХ</w:t>
      </w:r>
      <w:r>
        <w:rPr>
          <w:w w:val="105"/>
          <w:sz w:val="37"/>
        </w:rPr>
        <w:tab/>
        <w:t>УСЛОВИЯХ</w:t>
      </w:r>
    </w:p>
    <w:p w:rsidR="006C591E" w:rsidRDefault="006C591E">
      <w:pPr>
        <w:rPr>
          <w:sz w:val="44"/>
        </w:rPr>
      </w:pPr>
    </w:p>
    <w:p w:rsidR="006C591E" w:rsidRDefault="006C591E">
      <w:pPr>
        <w:spacing w:before="4"/>
        <w:rPr>
          <w:sz w:val="38"/>
        </w:rPr>
      </w:pPr>
    </w:p>
    <w:p w:rsidR="006C591E" w:rsidRDefault="004A24F0">
      <w:pPr>
        <w:pStyle w:val="a5"/>
        <w:numPr>
          <w:ilvl w:val="1"/>
          <w:numId w:val="139"/>
        </w:numPr>
        <w:tabs>
          <w:tab w:val="left" w:pos="1250"/>
        </w:tabs>
        <w:spacing w:before="1" w:line="230" w:lineRule="auto"/>
        <w:ind w:right="579" w:hanging="15"/>
        <w:rPr>
          <w:sz w:val="38"/>
        </w:rPr>
      </w:pPr>
      <w:r>
        <w:rPr>
          <w:w w:val="105"/>
          <w:sz w:val="38"/>
        </w:rPr>
        <w:t>Психологическая</w:t>
      </w:r>
      <w:r>
        <w:rPr>
          <w:spacing w:val="1"/>
          <w:w w:val="105"/>
          <w:sz w:val="38"/>
        </w:rPr>
        <w:t xml:space="preserve"> </w:t>
      </w:r>
      <w:r>
        <w:rPr>
          <w:w w:val="105"/>
          <w:sz w:val="38"/>
        </w:rPr>
        <w:t>адаптация</w:t>
      </w:r>
      <w:r>
        <w:rPr>
          <w:spacing w:val="1"/>
          <w:w w:val="105"/>
          <w:sz w:val="38"/>
        </w:rPr>
        <w:t xml:space="preserve"> </w:t>
      </w:r>
      <w:r>
        <w:rPr>
          <w:w w:val="105"/>
          <w:sz w:val="38"/>
        </w:rPr>
        <w:t>и</w:t>
      </w:r>
      <w:r>
        <w:rPr>
          <w:spacing w:val="1"/>
          <w:w w:val="105"/>
          <w:sz w:val="38"/>
        </w:rPr>
        <w:t xml:space="preserve"> </w:t>
      </w:r>
      <w:r>
        <w:rPr>
          <w:w w:val="105"/>
          <w:sz w:val="38"/>
        </w:rPr>
        <w:t>деэадаптация</w:t>
      </w:r>
      <w:r>
        <w:rPr>
          <w:spacing w:val="-85"/>
          <w:w w:val="105"/>
          <w:sz w:val="38"/>
        </w:rPr>
        <w:t xml:space="preserve"> </w:t>
      </w:r>
      <w:r>
        <w:rPr>
          <w:w w:val="105"/>
          <w:sz w:val="38"/>
        </w:rPr>
        <w:t>руководителей</w:t>
      </w:r>
      <w:r>
        <w:rPr>
          <w:spacing w:val="26"/>
          <w:w w:val="105"/>
          <w:sz w:val="38"/>
        </w:rPr>
        <w:t xml:space="preserve"> </w:t>
      </w:r>
      <w:r>
        <w:rPr>
          <w:w w:val="105"/>
          <w:sz w:val="38"/>
        </w:rPr>
        <w:t>и</w:t>
      </w:r>
      <w:r>
        <w:rPr>
          <w:spacing w:val="64"/>
          <w:w w:val="105"/>
          <w:sz w:val="38"/>
        </w:rPr>
        <w:t xml:space="preserve"> </w:t>
      </w:r>
      <w:r>
        <w:rPr>
          <w:w w:val="105"/>
          <w:sz w:val="38"/>
        </w:rPr>
        <w:t>специалистов</w:t>
      </w:r>
      <w:r>
        <w:rPr>
          <w:spacing w:val="4"/>
          <w:w w:val="105"/>
          <w:sz w:val="38"/>
        </w:rPr>
        <w:t xml:space="preserve"> </w:t>
      </w:r>
      <w:r>
        <w:rPr>
          <w:w w:val="105"/>
          <w:sz w:val="38"/>
        </w:rPr>
        <w:t>в</w:t>
      </w:r>
      <w:r>
        <w:rPr>
          <w:spacing w:val="47"/>
          <w:w w:val="105"/>
          <w:sz w:val="38"/>
        </w:rPr>
        <w:t xml:space="preserve"> </w:t>
      </w:r>
      <w:r>
        <w:rPr>
          <w:w w:val="105"/>
          <w:sz w:val="38"/>
        </w:rPr>
        <w:t>экстремальных</w:t>
      </w:r>
    </w:p>
    <w:p w:rsidR="006C591E" w:rsidRDefault="004A24F0">
      <w:pPr>
        <w:pStyle w:val="5"/>
        <w:spacing w:line="429" w:lineRule="exact"/>
        <w:ind w:left="4188"/>
        <w:rPr>
          <w:rFonts w:ascii="Cambria" w:hAnsi="Cambria"/>
        </w:rPr>
      </w:pPr>
      <w:r>
        <w:rPr>
          <w:rFonts w:ascii="Cambria" w:hAnsi="Cambria"/>
          <w:w w:val="110"/>
        </w:rPr>
        <w:t>условиях</w:t>
      </w:r>
    </w:p>
    <w:p w:rsidR="006C591E" w:rsidRDefault="006C591E">
      <w:pPr>
        <w:spacing w:before="1"/>
        <w:rPr>
          <w:sz w:val="37"/>
        </w:rPr>
      </w:pPr>
    </w:p>
    <w:p w:rsidR="006C591E" w:rsidRDefault="004A24F0">
      <w:pPr>
        <w:spacing w:line="223" w:lineRule="auto"/>
        <w:ind w:left="293" w:right="456" w:firstLine="412"/>
        <w:jc w:val="both"/>
        <w:rPr>
          <w:sz w:val="31"/>
        </w:rPr>
      </w:pPr>
      <w:r>
        <w:rPr>
          <w:sz w:val="31"/>
        </w:rPr>
        <w:t>Тсрмин аdапшаqвя — широко и по-разному примсняется в раз-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личных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областях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науки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социал ьных,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мсдицинских,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биологи-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ческих,</w:t>
      </w:r>
      <w:r>
        <w:rPr>
          <w:spacing w:val="10"/>
          <w:sz w:val="31"/>
        </w:rPr>
        <w:t xml:space="preserve"> </w:t>
      </w:r>
      <w:r>
        <w:rPr>
          <w:sz w:val="31"/>
        </w:rPr>
        <w:t>психологических</w:t>
      </w:r>
      <w:r>
        <w:rPr>
          <w:spacing w:val="51"/>
          <w:sz w:val="31"/>
        </w:rPr>
        <w:t xml:space="preserve"> </w:t>
      </w:r>
      <w:r>
        <w:rPr>
          <w:sz w:val="31"/>
        </w:rPr>
        <w:t>и</w:t>
      </w:r>
      <w:r>
        <w:rPr>
          <w:spacing w:val="54"/>
          <w:sz w:val="31"/>
        </w:rPr>
        <w:t xml:space="preserve"> </w:t>
      </w:r>
      <w:r>
        <w:rPr>
          <w:sz w:val="31"/>
        </w:rPr>
        <w:t>др.</w:t>
      </w:r>
    </w:p>
    <w:p w:rsidR="006C591E" w:rsidRDefault="004A24F0">
      <w:pPr>
        <w:spacing w:line="334" w:lineRule="exact"/>
        <w:ind w:left="740"/>
        <w:jc w:val="both"/>
        <w:rPr>
          <w:sz w:val="31"/>
        </w:rPr>
      </w:pPr>
      <w:r>
        <w:rPr>
          <w:w w:val="95"/>
          <w:sz w:val="31"/>
        </w:rPr>
        <w:t>Имеются</w:t>
      </w:r>
      <w:r>
        <w:rPr>
          <w:spacing w:val="19"/>
          <w:w w:val="95"/>
          <w:sz w:val="31"/>
        </w:rPr>
        <w:t xml:space="preserve"> </w:t>
      </w:r>
      <w:r>
        <w:rPr>
          <w:w w:val="95"/>
          <w:sz w:val="31"/>
        </w:rPr>
        <w:t>две</w:t>
      </w:r>
      <w:r>
        <w:rPr>
          <w:spacing w:val="73"/>
          <w:sz w:val="31"/>
        </w:rPr>
        <w:t xml:space="preserve"> </w:t>
      </w:r>
      <w:r>
        <w:rPr>
          <w:w w:val="95"/>
          <w:sz w:val="31"/>
        </w:rPr>
        <w:t>тракто</w:t>
      </w:r>
      <w:r>
        <w:rPr>
          <w:spacing w:val="-23"/>
          <w:w w:val="95"/>
          <w:sz w:val="31"/>
        </w:rPr>
        <w:t xml:space="preserve"> </w:t>
      </w:r>
      <w:r>
        <w:rPr>
          <w:w w:val="95"/>
          <w:sz w:val="31"/>
        </w:rPr>
        <w:t>вки  этого</w:t>
      </w:r>
      <w:r>
        <w:rPr>
          <w:spacing w:val="74"/>
          <w:sz w:val="31"/>
        </w:rPr>
        <w:t xml:space="preserve"> </w:t>
      </w:r>
      <w:r>
        <w:rPr>
          <w:w w:val="95"/>
          <w:sz w:val="31"/>
        </w:rPr>
        <w:t>понятил.</w:t>
      </w:r>
    </w:p>
    <w:p w:rsidR="006C591E" w:rsidRDefault="004A24F0">
      <w:pPr>
        <w:spacing w:before="10" w:line="223" w:lineRule="auto"/>
        <w:ind w:left="293" w:right="433" w:firstLine="446"/>
        <w:jc w:val="both"/>
        <w:rPr>
          <w:sz w:val="31"/>
        </w:rPr>
      </w:pPr>
      <w:r>
        <w:rPr>
          <w:sz w:val="31"/>
        </w:rPr>
        <w:t>Первая рассматривает адаптацию как следствие одной отдель-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ной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функции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организма</w:t>
      </w:r>
      <w:r>
        <w:rPr>
          <w:spacing w:val="127"/>
          <w:sz w:val="31"/>
        </w:rPr>
        <w:t xml:space="preserve"> </w:t>
      </w:r>
      <w:r>
        <w:rPr>
          <w:w w:val="95"/>
          <w:sz w:val="31"/>
        </w:rPr>
        <w:t>(возбужвс ния,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реактивности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др.),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а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то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отдельного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параметра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этой функции.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 риче м некоторые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связы-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вают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адаптацию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пониже ние м,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другие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попыше ние м,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третьи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—</w:t>
      </w:r>
      <w:r>
        <w:rPr>
          <w:spacing w:val="-62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26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-20"/>
          <w:w w:val="95"/>
          <w:sz w:val="31"/>
        </w:rPr>
        <w:t xml:space="preserve"> </w:t>
      </w:r>
      <w:r>
        <w:rPr>
          <w:w w:val="95"/>
          <w:sz w:val="31"/>
        </w:rPr>
        <w:t>охране</w:t>
      </w:r>
      <w:r>
        <w:rPr>
          <w:spacing w:val="-29"/>
          <w:w w:val="95"/>
          <w:sz w:val="31"/>
        </w:rPr>
        <w:t xml:space="preserve"> </w:t>
      </w:r>
      <w:r>
        <w:rPr>
          <w:w w:val="95"/>
          <w:sz w:val="31"/>
        </w:rPr>
        <w:t>нием</w:t>
      </w:r>
      <w:r>
        <w:rPr>
          <w:spacing w:val="23"/>
          <w:w w:val="95"/>
          <w:sz w:val="31"/>
        </w:rPr>
        <w:t xml:space="preserve"> </w:t>
      </w:r>
      <w:r>
        <w:rPr>
          <w:w w:val="95"/>
          <w:sz w:val="31"/>
        </w:rPr>
        <w:t>параметро</w:t>
      </w:r>
      <w:r>
        <w:rPr>
          <w:spacing w:val="-16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46"/>
          <w:w w:val="95"/>
          <w:sz w:val="31"/>
        </w:rPr>
        <w:t xml:space="preserve"> </w:t>
      </w:r>
      <w:r>
        <w:rPr>
          <w:w w:val="95"/>
          <w:sz w:val="31"/>
        </w:rPr>
        <w:t>функции.</w:t>
      </w:r>
    </w:p>
    <w:p w:rsidR="006C591E" w:rsidRDefault="004A24F0">
      <w:pPr>
        <w:spacing w:line="225" w:lineRule="auto"/>
        <w:ind w:left="309" w:right="432" w:firstLine="431"/>
        <w:jc w:val="both"/>
        <w:rPr>
          <w:sz w:val="31"/>
        </w:rPr>
      </w:pPr>
      <w:r>
        <w:rPr>
          <w:sz w:val="31"/>
        </w:rPr>
        <w:t>Вторая</w:t>
      </w:r>
      <w:r>
        <w:rPr>
          <w:spacing w:val="1"/>
          <w:sz w:val="31"/>
        </w:rPr>
        <w:t xml:space="preserve"> </w:t>
      </w:r>
      <w:r>
        <w:rPr>
          <w:sz w:val="31"/>
        </w:rPr>
        <w:t>группа</w:t>
      </w:r>
      <w:r>
        <w:rPr>
          <w:spacing w:val="1"/>
          <w:sz w:val="31"/>
        </w:rPr>
        <w:t xml:space="preserve"> </w:t>
      </w:r>
      <w:r>
        <w:rPr>
          <w:sz w:val="31"/>
        </w:rPr>
        <w:t>рассматривает</w:t>
      </w:r>
      <w:r>
        <w:rPr>
          <w:spacing w:val="1"/>
          <w:sz w:val="31"/>
        </w:rPr>
        <w:t xml:space="preserve"> </w:t>
      </w:r>
      <w:r>
        <w:rPr>
          <w:sz w:val="31"/>
        </w:rPr>
        <w:t>адаптацию</w:t>
      </w:r>
      <w:r>
        <w:rPr>
          <w:spacing w:val="1"/>
          <w:sz w:val="31"/>
        </w:rPr>
        <w:t xml:space="preserve"> </w:t>
      </w:r>
      <w:r>
        <w:rPr>
          <w:sz w:val="31"/>
        </w:rPr>
        <w:t>более</w:t>
      </w:r>
      <w:r>
        <w:rPr>
          <w:spacing w:val="1"/>
          <w:sz w:val="31"/>
        </w:rPr>
        <w:t xml:space="preserve"> </w:t>
      </w:r>
      <w:r>
        <w:rPr>
          <w:sz w:val="31"/>
        </w:rPr>
        <w:t>широко,</w:t>
      </w:r>
      <w:r>
        <w:rPr>
          <w:spacing w:val="1"/>
          <w:sz w:val="31"/>
        </w:rPr>
        <w:t xml:space="preserve"> </w:t>
      </w:r>
      <w:r>
        <w:rPr>
          <w:sz w:val="31"/>
        </w:rPr>
        <w:t>как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результат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всех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функии 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орган изма,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одни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выдел яют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этом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1"/>
        </w:rPr>
        <w:t>внутрен</w:t>
      </w:r>
      <w:r>
        <w:rPr>
          <w:spacing w:val="-8"/>
          <w:w w:val="90"/>
          <w:sz w:val="31"/>
        </w:rPr>
        <w:t xml:space="preserve"> </w:t>
      </w:r>
      <w:r>
        <w:rPr>
          <w:w w:val="90"/>
          <w:sz w:val="31"/>
        </w:rPr>
        <w:t>ние</w:t>
      </w:r>
      <w:r>
        <w:rPr>
          <w:spacing w:val="41"/>
          <w:w w:val="90"/>
          <w:sz w:val="31"/>
        </w:rPr>
        <w:t xml:space="preserve"> </w:t>
      </w:r>
      <w:r>
        <w:rPr>
          <w:w w:val="90"/>
          <w:sz w:val="31"/>
        </w:rPr>
        <w:t>футі</w:t>
      </w:r>
      <w:r>
        <w:rPr>
          <w:spacing w:val="-28"/>
          <w:w w:val="90"/>
          <w:sz w:val="31"/>
        </w:rPr>
        <w:t xml:space="preserve"> </w:t>
      </w:r>
      <w:r>
        <w:rPr>
          <w:w w:val="90"/>
          <w:sz w:val="31"/>
        </w:rPr>
        <w:t>кции,</w:t>
      </w:r>
      <w:r>
        <w:rPr>
          <w:spacing w:val="49"/>
          <w:w w:val="90"/>
          <w:sz w:val="31"/>
        </w:rPr>
        <w:t xml:space="preserve"> </w:t>
      </w:r>
      <w:r>
        <w:rPr>
          <w:w w:val="90"/>
          <w:sz w:val="31"/>
        </w:rPr>
        <w:t>дру</w:t>
      </w:r>
      <w:r>
        <w:rPr>
          <w:spacing w:val="-15"/>
          <w:w w:val="90"/>
          <w:sz w:val="31"/>
        </w:rPr>
        <w:t xml:space="preserve"> </w:t>
      </w:r>
      <w:r>
        <w:rPr>
          <w:w w:val="90"/>
          <w:sz w:val="31"/>
        </w:rPr>
        <w:t>гие</w:t>
      </w:r>
      <w:r>
        <w:rPr>
          <w:spacing w:val="57"/>
          <w:w w:val="90"/>
          <w:sz w:val="31"/>
        </w:rPr>
        <w:t xml:space="preserve"> </w:t>
      </w:r>
      <w:r>
        <w:rPr>
          <w:w w:val="90"/>
          <w:sz w:val="31"/>
        </w:rPr>
        <w:t>внеш</w:t>
      </w:r>
      <w:r>
        <w:rPr>
          <w:spacing w:val="-20"/>
          <w:w w:val="90"/>
          <w:sz w:val="31"/>
        </w:rPr>
        <w:t xml:space="preserve"> </w:t>
      </w:r>
      <w:r>
        <w:rPr>
          <w:w w:val="90"/>
          <w:sz w:val="31"/>
        </w:rPr>
        <w:t>ние,</w:t>
      </w:r>
      <w:r>
        <w:rPr>
          <w:spacing w:val="41"/>
          <w:w w:val="90"/>
          <w:sz w:val="31"/>
        </w:rPr>
        <w:t xml:space="preserve"> </w:t>
      </w:r>
      <w:r>
        <w:rPr>
          <w:w w:val="90"/>
          <w:sz w:val="31"/>
        </w:rPr>
        <w:t>третьи</w:t>
      </w:r>
      <w:r>
        <w:rPr>
          <w:spacing w:val="57"/>
          <w:w w:val="90"/>
          <w:sz w:val="31"/>
        </w:rPr>
        <w:t xml:space="preserve"> </w:t>
      </w:r>
      <w:r>
        <w:rPr>
          <w:w w:val="90"/>
          <w:sz w:val="31"/>
        </w:rPr>
        <w:t>—</w:t>
      </w:r>
      <w:r>
        <w:rPr>
          <w:spacing w:val="53"/>
          <w:w w:val="90"/>
          <w:sz w:val="31"/>
        </w:rPr>
        <w:t xml:space="preserve"> </w:t>
      </w:r>
      <w:r>
        <w:rPr>
          <w:w w:val="90"/>
          <w:sz w:val="31"/>
        </w:rPr>
        <w:t>и</w:t>
      </w:r>
      <w:r>
        <w:rPr>
          <w:spacing w:val="23"/>
          <w:w w:val="90"/>
          <w:sz w:val="31"/>
        </w:rPr>
        <w:t xml:space="preserve"> </w:t>
      </w:r>
      <w:r>
        <w:rPr>
          <w:w w:val="90"/>
          <w:sz w:val="31"/>
        </w:rPr>
        <w:t>те</w:t>
      </w:r>
      <w:r>
        <w:rPr>
          <w:spacing w:val="51"/>
          <w:w w:val="90"/>
          <w:sz w:val="31"/>
        </w:rPr>
        <w:t xml:space="preserve"> </w:t>
      </w:r>
      <w:r>
        <w:rPr>
          <w:w w:val="90"/>
          <w:sz w:val="31"/>
        </w:rPr>
        <w:t>и</w:t>
      </w:r>
      <w:r>
        <w:rPr>
          <w:spacing w:val="29"/>
          <w:w w:val="90"/>
          <w:sz w:val="31"/>
        </w:rPr>
        <w:t xml:space="preserve"> </w:t>
      </w:r>
      <w:r>
        <w:rPr>
          <w:w w:val="90"/>
          <w:sz w:val="31"/>
        </w:rPr>
        <w:t>другие.</w:t>
      </w:r>
    </w:p>
    <w:p w:rsidR="006C591E" w:rsidRDefault="004A24F0">
      <w:pPr>
        <w:spacing w:line="225" w:lineRule="auto"/>
        <w:ind w:left="318" w:right="431" w:firstLine="411"/>
        <w:jc w:val="both"/>
        <w:rPr>
          <w:sz w:val="31"/>
        </w:rPr>
      </w:pPr>
      <w:r>
        <w:rPr>
          <w:w w:val="95"/>
          <w:sz w:val="31"/>
        </w:rPr>
        <w:t>Очевидно,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во всех этих случаях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речь идет о разл ичных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ypoвиях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адаптации</w:t>
      </w:r>
      <w:r>
        <w:rPr>
          <w:spacing w:val="14"/>
          <w:sz w:val="31"/>
        </w:rPr>
        <w:t xml:space="preserve"> </w:t>
      </w:r>
      <w:r>
        <w:rPr>
          <w:sz w:val="31"/>
        </w:rPr>
        <w:t>организма:</w:t>
      </w:r>
    </w:p>
    <w:p w:rsidR="006C591E" w:rsidRDefault="004A24F0">
      <w:pPr>
        <w:pStyle w:val="a5"/>
        <w:numPr>
          <w:ilvl w:val="0"/>
          <w:numId w:val="138"/>
        </w:numPr>
        <w:tabs>
          <w:tab w:val="left" w:pos="1010"/>
        </w:tabs>
        <w:spacing w:line="223" w:lineRule="auto"/>
        <w:ind w:right="420" w:firstLine="420"/>
        <w:rPr>
          <w:sz w:val="31"/>
        </w:rPr>
      </w:pPr>
      <w:r>
        <w:rPr>
          <w:w w:val="95"/>
          <w:sz w:val="31"/>
        </w:rPr>
        <w:t>к‹тк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общей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реакции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всего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организма,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 основе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ведуще 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зиачения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какой-либо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одной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физиологической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систе мы: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нервной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И.</w:t>
      </w:r>
      <w:r>
        <w:rPr>
          <w:spacing w:val="68"/>
          <w:sz w:val="31"/>
        </w:rPr>
        <w:t xml:space="preserve"> </w:t>
      </w:r>
      <w:r>
        <w:rPr>
          <w:i/>
          <w:sz w:val="31"/>
        </w:rPr>
        <w:t>W. Семенов,   V.   R . R залов),   эннокрпнно</w:t>
      </w:r>
      <w:r>
        <w:rPr>
          <w:sz w:val="31"/>
        </w:rPr>
        <w:t xml:space="preserve">и   </w:t>
      </w:r>
      <w:r>
        <w:rPr>
          <w:i/>
          <w:sz w:val="31"/>
        </w:rPr>
        <w:t>(Г. Селье),   nоловощ</w:t>
      </w:r>
      <w:r>
        <w:rPr>
          <w:i/>
          <w:spacing w:val="1"/>
          <w:sz w:val="31"/>
        </w:rPr>
        <w:t xml:space="preserve"> </w:t>
      </w:r>
      <w:r>
        <w:rPr>
          <w:sz w:val="31"/>
        </w:rPr>
        <w:t>(3.</w:t>
      </w:r>
      <w:r>
        <w:rPr>
          <w:spacing w:val="-25"/>
          <w:sz w:val="31"/>
        </w:rPr>
        <w:t xml:space="preserve"> </w:t>
      </w:r>
      <w:r>
        <w:rPr>
          <w:sz w:val="31"/>
        </w:rPr>
        <w:t>Фрейд),</w:t>
      </w:r>
      <w:r>
        <w:rPr>
          <w:spacing w:val="35"/>
          <w:sz w:val="31"/>
        </w:rPr>
        <w:t xml:space="preserve"> </w:t>
      </w:r>
      <w:r>
        <w:rPr>
          <w:sz w:val="31"/>
        </w:rPr>
        <w:t>reнетичес</w:t>
      </w:r>
      <w:r>
        <w:rPr>
          <w:spacing w:val="-23"/>
          <w:sz w:val="31"/>
        </w:rPr>
        <w:t xml:space="preserve"> </w:t>
      </w:r>
      <w:r>
        <w:rPr>
          <w:sz w:val="31"/>
        </w:rPr>
        <w:t>кой</w:t>
      </w:r>
      <w:r>
        <w:rPr>
          <w:spacing w:val="21"/>
          <w:sz w:val="31"/>
        </w:rPr>
        <w:t xml:space="preserve"> </w:t>
      </w:r>
      <w:r>
        <w:rPr>
          <w:sz w:val="31"/>
        </w:rPr>
        <w:t>(Э.</w:t>
      </w:r>
      <w:r>
        <w:rPr>
          <w:spacing w:val="59"/>
          <w:sz w:val="31"/>
        </w:rPr>
        <w:t xml:space="preserve"> </w:t>
      </w:r>
      <w:r>
        <w:rPr>
          <w:sz w:val="31"/>
        </w:rPr>
        <w:t>М</w:t>
      </w:r>
      <w:r>
        <w:rPr>
          <w:spacing w:val="-22"/>
          <w:sz w:val="31"/>
        </w:rPr>
        <w:t xml:space="preserve"> </w:t>
      </w:r>
      <w:r>
        <w:rPr>
          <w:sz w:val="31"/>
        </w:rPr>
        <w:t>айр);</w:t>
      </w:r>
    </w:p>
    <w:p w:rsidR="006C591E" w:rsidRDefault="004A24F0">
      <w:pPr>
        <w:spacing w:line="225" w:lineRule="auto"/>
        <w:ind w:left="329" w:right="441" w:firstLine="669"/>
        <w:jc w:val="both"/>
        <w:rPr>
          <w:sz w:val="31"/>
        </w:rPr>
      </w:pP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стісиифической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физиологичес кой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адаптаиии,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характери-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зующей</w:t>
      </w:r>
      <w:r>
        <w:rPr>
          <w:spacing w:val="44"/>
          <w:sz w:val="31"/>
        </w:rPr>
        <w:t xml:space="preserve"> </w:t>
      </w:r>
      <w:r>
        <w:rPr>
          <w:sz w:val="31"/>
        </w:rPr>
        <w:t>изменение</w:t>
      </w:r>
      <w:r>
        <w:rPr>
          <w:spacing w:val="60"/>
          <w:sz w:val="31"/>
        </w:rPr>
        <w:t xml:space="preserve"> </w:t>
      </w:r>
      <w:r>
        <w:rPr>
          <w:sz w:val="31"/>
        </w:rPr>
        <w:t>чувствительности</w:t>
      </w:r>
      <w:r>
        <w:rPr>
          <w:spacing w:val="39"/>
          <w:sz w:val="31"/>
        </w:rPr>
        <w:t xml:space="preserve"> </w:t>
      </w:r>
      <w:r>
        <w:rPr>
          <w:sz w:val="31"/>
        </w:rPr>
        <w:t>какого-либо</w:t>
      </w:r>
      <w:r>
        <w:rPr>
          <w:spacing w:val="57"/>
          <w:sz w:val="31"/>
        </w:rPr>
        <w:t xml:space="preserve"> </w:t>
      </w:r>
      <w:r>
        <w:rPr>
          <w:sz w:val="31"/>
        </w:rPr>
        <w:t>органа;</w:t>
      </w:r>
    </w:p>
    <w:p w:rsidR="006C591E" w:rsidRDefault="004A24F0">
      <w:pPr>
        <w:pStyle w:val="a5"/>
        <w:numPr>
          <w:ilvl w:val="0"/>
          <w:numId w:val="138"/>
        </w:numPr>
        <w:tabs>
          <w:tab w:val="left" w:pos="1011"/>
        </w:tabs>
        <w:spacing w:line="326" w:lineRule="exact"/>
        <w:ind w:left="1010" w:hanging="277"/>
        <w:rPr>
          <w:sz w:val="31"/>
        </w:rPr>
      </w:pPr>
      <w:r>
        <w:rPr>
          <w:sz w:val="31"/>
        </w:rPr>
        <w:t>социальной</w:t>
      </w:r>
      <w:r>
        <w:rPr>
          <w:spacing w:val="49"/>
          <w:sz w:val="31"/>
        </w:rPr>
        <w:t xml:space="preserve"> </w:t>
      </w:r>
      <w:r>
        <w:rPr>
          <w:sz w:val="31"/>
        </w:rPr>
        <w:t>адаптации.</w:t>
      </w:r>
    </w:p>
    <w:p w:rsidR="006C591E" w:rsidRDefault="004A24F0">
      <w:pPr>
        <w:spacing w:line="225" w:lineRule="auto"/>
        <w:ind w:left="325" w:right="419" w:firstLine="421"/>
        <w:jc w:val="both"/>
        <w:rPr>
          <w:sz w:val="31"/>
        </w:rPr>
      </w:pPr>
      <w:r>
        <w:rPr>
          <w:sz w:val="31"/>
        </w:rPr>
        <w:t>Адаптаиия ассоциируется с понятиями «приспособление», «за-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щита»,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«акклиматизация.›,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«устойч ивость›,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«выносливость»,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«ком-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пенсация»</w:t>
      </w:r>
      <w:r>
        <w:rPr>
          <w:spacing w:val="14"/>
          <w:sz w:val="31"/>
        </w:rPr>
        <w:t xml:space="preserve"> </w:t>
      </w:r>
      <w:r>
        <w:rPr>
          <w:sz w:val="31"/>
        </w:rPr>
        <w:t>и</w:t>
      </w:r>
      <w:r>
        <w:rPr>
          <w:spacing w:val="38"/>
          <w:sz w:val="31"/>
        </w:rPr>
        <w:t xml:space="preserve"> </w:t>
      </w:r>
      <w:r>
        <w:rPr>
          <w:sz w:val="31"/>
        </w:rPr>
        <w:t>т.</w:t>
      </w:r>
      <w:r>
        <w:rPr>
          <w:spacing w:val="-33"/>
          <w:sz w:val="31"/>
        </w:rPr>
        <w:t xml:space="preserve"> </w:t>
      </w:r>
      <w:r>
        <w:rPr>
          <w:sz w:val="31"/>
        </w:rPr>
        <w:t>п.</w:t>
      </w:r>
    </w:p>
    <w:p w:rsidR="006C591E" w:rsidRDefault="004A24F0">
      <w:pPr>
        <w:spacing w:line="225" w:lineRule="auto"/>
        <w:ind w:left="315" w:right="395" w:firstLine="437"/>
        <w:jc w:val="both"/>
        <w:rPr>
          <w:sz w:val="31"/>
        </w:rPr>
      </w:pPr>
      <w:r>
        <w:rPr>
          <w:w w:val="95"/>
          <w:sz w:val="31"/>
        </w:rPr>
        <w:t>Эти мологичсс ки термин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«аіtаптация»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буквал ьно означает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«при-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лаживание'›,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«приноровле ние»,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«пригнанность»,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‹вписанность.›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систе</w:t>
      </w:r>
      <w:r>
        <w:rPr>
          <w:spacing w:val="-32"/>
          <w:sz w:val="31"/>
        </w:rPr>
        <w:t xml:space="preserve"> </w:t>
      </w:r>
      <w:r>
        <w:rPr>
          <w:sz w:val="31"/>
        </w:rPr>
        <w:t>му.</w:t>
      </w:r>
    </w:p>
    <w:p w:rsidR="006C591E" w:rsidRDefault="004A24F0">
      <w:pPr>
        <w:spacing w:line="223" w:lineRule="auto"/>
        <w:ind w:left="318" w:right="400" w:firstLine="443"/>
        <w:jc w:val="both"/>
        <w:rPr>
          <w:sz w:val="31"/>
        </w:rPr>
      </w:pP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отлич 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животных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люси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рас полагают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особой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социальной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систе мой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материальной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духовно й адаптации,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 тому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же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их био-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ііогичсс</w:t>
      </w:r>
      <w:r>
        <w:rPr>
          <w:spacing w:val="-24"/>
          <w:w w:val="95"/>
          <w:sz w:val="31"/>
        </w:rPr>
        <w:t xml:space="preserve"> </w:t>
      </w:r>
      <w:r>
        <w:rPr>
          <w:w w:val="95"/>
          <w:sz w:val="31"/>
        </w:rPr>
        <w:t>кая</w:t>
      </w:r>
      <w:r>
        <w:rPr>
          <w:spacing w:val="63"/>
          <w:w w:val="95"/>
          <w:sz w:val="31"/>
        </w:rPr>
        <w:t xml:space="preserve"> </w:t>
      </w:r>
      <w:r>
        <w:rPr>
          <w:w w:val="95"/>
          <w:sz w:val="31"/>
        </w:rPr>
        <w:t>адагттаіtия</w:t>
      </w:r>
      <w:r>
        <w:rPr>
          <w:spacing w:val="11"/>
          <w:w w:val="95"/>
          <w:sz w:val="31"/>
        </w:rPr>
        <w:t xml:space="preserve"> </w:t>
      </w:r>
      <w:r>
        <w:rPr>
          <w:w w:val="95"/>
          <w:sz w:val="31"/>
        </w:rPr>
        <w:t>зависит</w:t>
      </w:r>
      <w:r>
        <w:rPr>
          <w:spacing w:val="59"/>
          <w:w w:val="95"/>
          <w:sz w:val="31"/>
        </w:rPr>
        <w:t xml:space="preserve"> </w:t>
      </w:r>
      <w:r>
        <w:rPr>
          <w:w w:val="95"/>
          <w:sz w:val="31"/>
        </w:rPr>
        <w:t>от</w:t>
      </w:r>
      <w:r>
        <w:rPr>
          <w:spacing w:val="45"/>
          <w:w w:val="95"/>
          <w:sz w:val="31"/>
        </w:rPr>
        <w:t xml:space="preserve"> </w:t>
      </w:r>
      <w:r>
        <w:rPr>
          <w:w w:val="95"/>
          <w:sz w:val="31"/>
        </w:rPr>
        <w:t>услови</w:t>
      </w:r>
      <w:r>
        <w:rPr>
          <w:spacing w:val="-23"/>
          <w:w w:val="95"/>
          <w:sz w:val="31"/>
        </w:rPr>
        <w:t xml:space="preserve"> </w:t>
      </w:r>
      <w:r>
        <w:rPr>
          <w:w w:val="95"/>
          <w:sz w:val="31"/>
        </w:rPr>
        <w:t>й</w:t>
      </w:r>
      <w:r>
        <w:rPr>
          <w:spacing w:val="58"/>
          <w:w w:val="95"/>
          <w:sz w:val="31"/>
        </w:rPr>
        <w:t xml:space="preserve"> </w:t>
      </w:r>
      <w:r>
        <w:rPr>
          <w:w w:val="95"/>
          <w:sz w:val="31"/>
        </w:rPr>
        <w:t>жизни</w:t>
      </w:r>
      <w:r>
        <w:rPr>
          <w:spacing w:val="57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53"/>
          <w:w w:val="95"/>
          <w:sz w:val="31"/>
        </w:rPr>
        <w:t xml:space="preserve"> </w:t>
      </w:r>
      <w:r>
        <w:rPr>
          <w:w w:val="95"/>
          <w:sz w:val="31"/>
        </w:rPr>
        <w:t>профессио-</w:t>
      </w:r>
    </w:p>
    <w:p w:rsidR="006C591E" w:rsidRDefault="004A24F0">
      <w:pPr>
        <w:spacing w:before="311"/>
        <w:ind w:left="376"/>
        <w:rPr>
          <w:sz w:val="31"/>
        </w:rPr>
      </w:pPr>
      <w:r>
        <w:rPr>
          <w:w w:val="90"/>
          <w:sz w:val="31"/>
        </w:rPr>
        <w:t>І</w:t>
      </w:r>
      <w:r>
        <w:rPr>
          <w:spacing w:val="-30"/>
          <w:w w:val="90"/>
          <w:sz w:val="31"/>
        </w:rPr>
        <w:t xml:space="preserve"> </w:t>
      </w:r>
      <w:r>
        <w:rPr>
          <w:w w:val="90"/>
          <w:sz w:val="31"/>
        </w:rPr>
        <w:t>30</w:t>
      </w:r>
    </w:p>
    <w:p w:rsidR="006C591E" w:rsidRDefault="006C591E">
      <w:pPr>
        <w:rPr>
          <w:sz w:val="31"/>
        </w:rPr>
        <w:sectPr w:rsidR="006C591E">
          <w:footerReference w:type="even" r:id="rId150"/>
          <w:pgSz w:w="11900" w:h="16840"/>
          <w:pgMar w:top="360" w:right="780" w:bottom="0" w:left="860" w:header="0" w:footer="0" w:gutter="0"/>
          <w:cols w:space="708"/>
        </w:sectPr>
      </w:pPr>
    </w:p>
    <w:p w:rsidR="006C591E" w:rsidRDefault="004A24F0">
      <w:pPr>
        <w:spacing w:before="72" w:line="237" w:lineRule="auto"/>
        <w:ind w:left="269" w:right="364" w:hanging="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w w:val="95"/>
          <w:sz w:val="29"/>
        </w:rPr>
        <w:lastRenderedPageBreak/>
        <w:t>нальНОй деятельнОсТи,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 xml:space="preserve">т. е. </w:t>
      </w:r>
      <w:r>
        <w:rPr>
          <w:rFonts w:ascii="Times New Roman" w:hAnsi="Times New Roman"/>
          <w:i/>
          <w:w w:val="95"/>
          <w:sz w:val="29"/>
        </w:rPr>
        <w:t xml:space="preserve">О+ </w:t>
      </w:r>
      <w:r>
        <w:rPr>
          <w:rFonts w:ascii="Times New Roman" w:hAnsi="Times New Roman"/>
          <w:w w:val="95"/>
          <w:sz w:val="29"/>
        </w:rPr>
        <w:t xml:space="preserve">ТОЙ ЖС </w:t>
      </w:r>
      <w:r>
        <w:rPr>
          <w:rFonts w:ascii="Times New Roman" w:hAnsi="Times New Roman"/>
          <w:i/>
          <w:w w:val="95"/>
          <w:sz w:val="29"/>
        </w:rPr>
        <w:t xml:space="preserve">СОЧ И </w:t>
      </w:r>
      <w:r>
        <w:rPr>
          <w:rFonts w:ascii="Times New Roman" w:hAnsi="Times New Roman"/>
          <w:w w:val="95"/>
          <w:sz w:val="29"/>
        </w:rPr>
        <w:t>dЛ</w:t>
      </w:r>
      <w:r>
        <w:rPr>
          <w:rFonts w:ascii="Times New Roman" w:hAnsi="Times New Roman"/>
          <w:i/>
          <w:w w:val="95"/>
          <w:sz w:val="29"/>
        </w:rPr>
        <w:t>Ъ</w:t>
      </w:r>
      <w:r>
        <w:rPr>
          <w:rFonts w:ascii="Times New Roman" w:hAnsi="Times New Roman"/>
          <w:w w:val="95"/>
          <w:sz w:val="29"/>
        </w:rPr>
        <w:t>lЗ</w:t>
      </w:r>
      <w:r>
        <w:rPr>
          <w:rFonts w:ascii="Times New Roman" w:hAnsi="Times New Roman"/>
          <w:i/>
          <w:w w:val="95"/>
          <w:sz w:val="29"/>
        </w:rPr>
        <w:t>Ой</w:t>
      </w:r>
      <w:r>
        <w:rPr>
          <w:rFonts w:ascii="Times New Roman" w:hAnsi="Times New Roman"/>
          <w:i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адаптации.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 xml:space="preserve">В </w:t>
      </w:r>
      <w:r>
        <w:rPr>
          <w:rFonts w:ascii="Times New Roman" w:hAnsi="Times New Roman"/>
          <w:i/>
          <w:w w:val="95"/>
          <w:sz w:val="29"/>
        </w:rPr>
        <w:t>сО-</w:t>
      </w:r>
      <w:r>
        <w:rPr>
          <w:rFonts w:ascii="Times New Roman" w:hAnsi="Times New Roman"/>
          <w:i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105"/>
          <w:sz w:val="28"/>
        </w:rPr>
        <w:t>временныХ сОЧИdЛЬНЫХ</w:t>
      </w:r>
      <w:r>
        <w:rPr>
          <w:rFonts w:ascii="Times New Roman" w:hAnsi="Times New Roman"/>
          <w:spacing w:val="1"/>
          <w:w w:val="105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СЛОВИЯХ </w:t>
      </w:r>
      <w:r>
        <w:rPr>
          <w:rFonts w:ascii="Times New Roman" w:hAnsi="Times New Roman"/>
          <w:w w:val="105"/>
          <w:sz w:val="28"/>
        </w:rPr>
        <w:t xml:space="preserve">п </w:t>
      </w:r>
      <w:r>
        <w:rPr>
          <w:rFonts w:ascii="Times New Roman" w:hAnsi="Times New Roman"/>
          <w:sz w:val="28"/>
        </w:rPr>
        <w:t xml:space="preserve">ОИСХОДИт </w:t>
      </w:r>
      <w:r>
        <w:rPr>
          <w:rFonts w:ascii="Times New Roman" w:hAnsi="Times New Roman"/>
          <w:w w:val="105"/>
          <w:sz w:val="28"/>
        </w:rPr>
        <w:t>ускОрение измене-</w:t>
      </w:r>
      <w:r>
        <w:rPr>
          <w:rFonts w:ascii="Times New Roman" w:hAnsi="Times New Roman"/>
          <w:spacing w:val="1"/>
          <w:w w:val="105"/>
          <w:sz w:val="28"/>
        </w:rPr>
        <w:t xml:space="preserve"> </w:t>
      </w:r>
      <w:r>
        <w:rPr>
          <w:rFonts w:ascii="Times New Roman" w:hAnsi="Times New Roman"/>
          <w:sz w:val="33"/>
        </w:rPr>
        <w:t>ний в жизни, труде, бы ту, ритма жиэнедеятельности и миграции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1"/>
        </w:rPr>
        <w:t>населения, ОсвОение</w:t>
      </w:r>
      <w:r>
        <w:rPr>
          <w:rFonts w:ascii="Times New Roman" w:hAnsi="Times New Roman"/>
          <w:spacing w:val="69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нОвых технОлОгий.</w:t>
      </w:r>
      <w:r>
        <w:rPr>
          <w:rFonts w:ascii="Times New Roman" w:hAnsi="Times New Roman"/>
          <w:spacing w:val="70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 xml:space="preserve">Все </w:t>
      </w:r>
      <w:r>
        <w:rPr>
          <w:rFonts w:ascii="Times New Roman" w:hAnsi="Times New Roman"/>
          <w:i/>
          <w:w w:val="95"/>
          <w:sz w:val="31"/>
        </w:rPr>
        <w:t xml:space="preserve">э+О </w:t>
      </w:r>
      <w:r>
        <w:rPr>
          <w:rFonts w:ascii="Times New Roman" w:hAnsi="Times New Roman"/>
          <w:w w:val="95"/>
          <w:sz w:val="31"/>
        </w:rPr>
        <w:t>требует нОВых фOpм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те мпов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фИЗИОлОгическОЙ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психи ческОй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адапта иии,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НОВЫХ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w w:val="95"/>
          <w:sz w:val="31"/>
        </w:rPr>
        <w:t>средств и спОСОбОВ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 xml:space="preserve">приспОСОбления к </w:t>
      </w:r>
      <w:r>
        <w:rPr>
          <w:rFonts w:ascii="Times New Roman" w:hAnsi="Times New Roman"/>
          <w:i/>
          <w:w w:val="95"/>
          <w:sz w:val="31"/>
        </w:rPr>
        <w:t>быС трО</w:t>
      </w:r>
      <w:r>
        <w:rPr>
          <w:rFonts w:ascii="Times New Roman" w:hAnsi="Times New Roman"/>
          <w:i/>
          <w:spacing w:val="69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и резкО</w:t>
      </w:r>
      <w:r>
        <w:rPr>
          <w:rFonts w:ascii="Times New Roman" w:hAnsi="Times New Roman"/>
          <w:spacing w:val="70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меняющим-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0"/>
        </w:rPr>
        <w:t>СЯ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СЛОВИЯМ,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 xml:space="preserve">В ТОМ числе экстремальным. </w:t>
      </w:r>
      <w:r>
        <w:rPr>
          <w:rFonts w:ascii="Times New Roman" w:hAnsi="Times New Roman"/>
          <w:i/>
          <w:w w:val="95"/>
          <w:sz w:val="30"/>
        </w:rPr>
        <w:t xml:space="preserve">Э+ОгО </w:t>
      </w:r>
      <w:r>
        <w:rPr>
          <w:rFonts w:ascii="Times New Roman" w:hAnsi="Times New Roman"/>
          <w:w w:val="95"/>
          <w:sz w:val="30"/>
        </w:rPr>
        <w:t xml:space="preserve">требует и </w:t>
      </w:r>
      <w:r>
        <w:rPr>
          <w:rFonts w:ascii="Times New Roman" w:hAnsi="Times New Roman"/>
          <w:i/>
          <w:w w:val="95"/>
          <w:sz w:val="30"/>
        </w:rPr>
        <w:t>n</w:t>
      </w:r>
      <w:r>
        <w:rPr>
          <w:rFonts w:ascii="Times New Roman" w:hAnsi="Times New Roman"/>
          <w:w w:val="95"/>
          <w:sz w:val="30"/>
        </w:rPr>
        <w:t>9н</w:t>
      </w:r>
      <w:r>
        <w:rPr>
          <w:rFonts w:ascii="Times New Roman" w:hAnsi="Times New Roman"/>
          <w:i/>
          <w:w w:val="95"/>
          <w:sz w:val="30"/>
        </w:rPr>
        <w:t>спО-</w:t>
      </w:r>
      <w:r>
        <w:rPr>
          <w:rFonts w:ascii="Times New Roman" w:hAnsi="Times New Roman"/>
          <w:i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СОбленнОстЬ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К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i/>
          <w:w w:val="90"/>
          <w:sz w:val="30"/>
        </w:rPr>
        <w:t xml:space="preserve">Обы </w:t>
      </w:r>
      <w:r>
        <w:rPr>
          <w:rFonts w:ascii="Times New Roman" w:hAnsi="Times New Roman"/>
          <w:w w:val="90"/>
          <w:sz w:val="30"/>
        </w:rPr>
        <w:t>чНЫМ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СЛОВИяМ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i/>
          <w:w w:val="90"/>
          <w:sz w:val="30"/>
        </w:rPr>
        <w:t>ROc:me</w:t>
      </w:r>
      <w:r>
        <w:rPr>
          <w:rFonts w:ascii="Times New Roman" w:hAnsi="Times New Roman"/>
          <w:i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вОзвращения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из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экстре-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sz w:val="28"/>
        </w:rPr>
        <w:t>МАЛЬНЫХ</w:t>
      </w:r>
      <w:r>
        <w:rPr>
          <w:rFonts w:ascii="Times New Roman" w:hAnsi="Times New Roman"/>
          <w:spacing w:val="16"/>
          <w:sz w:val="28"/>
        </w:rPr>
        <w:t xml:space="preserve"> </w:t>
      </w:r>
      <w:r>
        <w:rPr>
          <w:rFonts w:ascii="Times New Roman" w:hAnsi="Times New Roman"/>
          <w:sz w:val="28"/>
        </w:rPr>
        <w:t>СЛОВИй</w:t>
      </w:r>
      <w:r>
        <w:rPr>
          <w:rFonts w:ascii="Times New Roman" w:hAnsi="Times New Roman"/>
          <w:spacing w:val="7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жизнедеятельнОсти.</w:t>
      </w:r>
    </w:p>
    <w:p w:rsidR="006C591E" w:rsidRDefault="004A24F0">
      <w:pPr>
        <w:spacing w:before="7" w:line="218" w:lineRule="auto"/>
        <w:ind w:left="290" w:right="344" w:firstLine="428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Психическая адаптаиия челОвека к экстремальным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средОвым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1"/>
        </w:rPr>
        <w:t>уСЛОВиям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мОжет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рассматриваться без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учета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псиХОЛОгических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реакциИ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Организма,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вO3никaющиx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 xml:space="preserve">как в </w:t>
      </w:r>
      <w:r>
        <w:rPr>
          <w:rFonts w:ascii="Times New Roman" w:hAnsi="Times New Roman"/>
          <w:position w:val="2"/>
          <w:sz w:val="32"/>
        </w:rPr>
        <w:t>г</w:t>
      </w:r>
      <w:r>
        <w:rPr>
          <w:rFonts w:ascii="Times New Roman" w:hAnsi="Times New Roman"/>
          <w:sz w:val="32"/>
        </w:rPr>
        <w:t>раницах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нОрМы,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так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3"/>
        </w:rPr>
        <w:t>как</w:t>
      </w:r>
      <w:r>
        <w:rPr>
          <w:rFonts w:ascii="Times New Roman" w:hAnsi="Times New Roman"/>
          <w:spacing w:val="68"/>
          <w:position w:val="2"/>
          <w:sz w:val="33"/>
        </w:rPr>
        <w:t xml:space="preserve"> </w:t>
      </w:r>
      <w:r>
        <w:rPr>
          <w:rFonts w:ascii="Times New Roman" w:hAnsi="Times New Roman"/>
          <w:position w:val="2"/>
          <w:sz w:val="33"/>
        </w:rPr>
        <w:t>патОлОгические</w:t>
      </w:r>
      <w:r>
        <w:rPr>
          <w:rFonts w:ascii="Times New Roman" w:hAnsi="Times New Roman"/>
          <w:spacing w:val="47"/>
          <w:position w:val="2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position w:val="2"/>
          <w:sz w:val="33"/>
        </w:rPr>
        <w:t>зменения.</w:t>
      </w:r>
    </w:p>
    <w:p w:rsidR="006C591E" w:rsidRDefault="004A24F0">
      <w:pPr>
        <w:spacing w:line="322" w:lineRule="exact"/>
        <w:ind w:left="718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П</w:t>
      </w:r>
      <w:r>
        <w:rPr>
          <w:rFonts w:ascii="Times New Roman" w:hAnsi="Times New Roman"/>
          <w:spacing w:val="-3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ри</w:t>
      </w:r>
      <w:r>
        <w:rPr>
          <w:rFonts w:ascii="Times New Roman" w:hAnsi="Times New Roman"/>
          <w:spacing w:val="3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патОлОГИИ</w:t>
      </w:r>
      <w:r>
        <w:rPr>
          <w:rFonts w:ascii="Times New Roman" w:hAnsi="Times New Roman"/>
          <w:spacing w:val="10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Организму</w:t>
      </w:r>
      <w:r>
        <w:rPr>
          <w:rFonts w:ascii="Times New Roman" w:hAnsi="Times New Roman"/>
          <w:spacing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прихОдИтся</w:t>
      </w:r>
      <w:r>
        <w:rPr>
          <w:rFonts w:ascii="Times New Roman" w:hAnsi="Times New Roman"/>
          <w:spacing w:val="100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жертвОвать</w:t>
      </w:r>
      <w:r>
        <w:rPr>
          <w:rFonts w:ascii="Times New Roman" w:hAnsi="Times New Roman"/>
          <w:spacing w:val="79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какОй-ТО</w:t>
      </w:r>
      <w:r>
        <w:rPr>
          <w:rFonts w:ascii="Times New Roman" w:hAnsi="Times New Roman"/>
          <w:spacing w:val="7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ОД-</w:t>
      </w:r>
    </w:p>
    <w:p w:rsidR="006C591E" w:rsidRDefault="004A24F0">
      <w:pPr>
        <w:spacing w:before="7" w:line="230" w:lineRule="auto"/>
        <w:ind w:left="282" w:right="347" w:firstLine="3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1"/>
        </w:rPr>
        <w:t>НОй или нес кОЛькиМИ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фyнKuиями бля сОхранения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 xml:space="preserve">6Onee </w:t>
      </w:r>
      <w:r>
        <w:rPr>
          <w:rFonts w:ascii="Times New Roman" w:hAnsi="Times New Roman"/>
          <w:sz w:val="31"/>
        </w:rPr>
        <w:t>жизнен-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3"/>
        </w:rPr>
        <w:t>но важных, без которых существование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 создавшихся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условиях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0"/>
        </w:rPr>
        <w:t>ОКdЗывается невОзМОжНыМ.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 эТОЙ тОчКи зрения бОлезни представля-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 xml:space="preserve">юТ СОбОЙ </w:t>
      </w:r>
      <w:r>
        <w:rPr>
          <w:rFonts w:ascii="Times New Roman" w:hAnsi="Times New Roman"/>
          <w:w w:val="95"/>
          <w:sz w:val="30"/>
        </w:rPr>
        <w:t xml:space="preserve">«•ВЫХОД » </w:t>
      </w:r>
      <w:r>
        <w:rPr>
          <w:rFonts w:ascii="Times New Roman" w:hAnsi="Times New Roman"/>
          <w:sz w:val="30"/>
        </w:rPr>
        <w:t>Организма за пределы адаптаииОННых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+лими-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w w:val="90"/>
          <w:position w:val="1"/>
          <w:sz w:val="30"/>
        </w:rPr>
        <w:t>ТОВА»,</w:t>
      </w:r>
      <w:r>
        <w:rPr>
          <w:rFonts w:ascii="Times New Roman" w:hAnsi="Times New Roman"/>
          <w:spacing w:val="61"/>
          <w:w w:val="90"/>
          <w:position w:val="1"/>
          <w:sz w:val="30"/>
        </w:rPr>
        <w:t xml:space="preserve"> </w:t>
      </w:r>
      <w:r>
        <w:rPr>
          <w:rFonts w:ascii="Times New Roman" w:hAnsi="Times New Roman"/>
          <w:w w:val="90"/>
          <w:position w:val="1"/>
          <w:sz w:val="30"/>
        </w:rPr>
        <w:t>вырабОтанных</w:t>
      </w:r>
      <w:r>
        <w:rPr>
          <w:rFonts w:ascii="Times New Roman" w:hAnsi="Times New Roman"/>
          <w:spacing w:val="57"/>
          <w:w w:val="90"/>
          <w:position w:val="1"/>
          <w:sz w:val="30"/>
        </w:rPr>
        <w:t xml:space="preserve"> </w:t>
      </w:r>
      <w:r>
        <w:rPr>
          <w:rFonts w:ascii="Times New Roman" w:hAnsi="Times New Roman"/>
          <w:w w:val="90"/>
          <w:position w:val="1"/>
          <w:sz w:val="30"/>
        </w:rPr>
        <w:t>в</w:t>
      </w:r>
      <w:r>
        <w:rPr>
          <w:rFonts w:ascii="Times New Roman" w:hAnsi="Times New Roman"/>
          <w:spacing w:val="61"/>
          <w:w w:val="90"/>
          <w:position w:val="1"/>
          <w:sz w:val="30"/>
        </w:rPr>
        <w:t xml:space="preserve"> </w:t>
      </w:r>
      <w:r>
        <w:rPr>
          <w:rFonts w:ascii="Times New Roman" w:hAnsi="Times New Roman"/>
          <w:i/>
          <w:w w:val="90"/>
          <w:position w:val="1"/>
          <w:sz w:val="30"/>
        </w:rPr>
        <w:t>n9Ozec</w:t>
      </w:r>
      <w:r>
        <w:rPr>
          <w:rFonts w:ascii="Times New Roman" w:hAnsi="Times New Roman"/>
          <w:i/>
          <w:spacing w:val="-30"/>
          <w:w w:val="90"/>
          <w:position w:val="1"/>
          <w:sz w:val="30"/>
        </w:rPr>
        <w:t xml:space="preserve"> </w:t>
      </w:r>
      <w:r>
        <w:rPr>
          <w:rFonts w:ascii="Times New Roman" w:hAnsi="Times New Roman"/>
          <w:i/>
          <w:w w:val="90"/>
          <w:position w:val="1"/>
          <w:sz w:val="30"/>
        </w:rPr>
        <w:t>се</w:t>
      </w:r>
      <w:r>
        <w:rPr>
          <w:rFonts w:ascii="Times New Roman" w:hAnsi="Times New Roman"/>
          <w:i/>
          <w:spacing w:val="64"/>
          <w:w w:val="90"/>
          <w:position w:val="1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т</w:t>
      </w:r>
      <w:r>
        <w:rPr>
          <w:rFonts w:ascii="Times New Roman" w:hAnsi="Times New Roman"/>
          <w:spacing w:val="39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и</w:t>
      </w:r>
      <w:r>
        <w:rPr>
          <w:rFonts w:ascii="Times New Roman" w:hAnsi="Times New Roman"/>
          <w:spacing w:val="-37"/>
          <w:w w:val="90"/>
          <w:sz w:val="30"/>
        </w:rPr>
        <w:t xml:space="preserve"> </w:t>
      </w:r>
      <w:r>
        <w:rPr>
          <w:rFonts w:ascii="Times New Roman" w:hAnsi="Times New Roman"/>
          <w:w w:val="90"/>
          <w:position w:val="2"/>
          <w:sz w:val="30"/>
        </w:rPr>
        <w:t>тельнОй</w:t>
      </w:r>
      <w:r>
        <w:rPr>
          <w:rFonts w:ascii="Times New Roman" w:hAnsi="Times New Roman"/>
          <w:spacing w:val="16"/>
          <w:w w:val="90"/>
          <w:position w:val="2"/>
          <w:sz w:val="30"/>
        </w:rPr>
        <w:t xml:space="preserve"> </w:t>
      </w:r>
      <w:r>
        <w:rPr>
          <w:rFonts w:ascii="Times New Roman" w:hAnsi="Times New Roman"/>
          <w:w w:val="90"/>
          <w:position w:val="1"/>
          <w:sz w:val="30"/>
        </w:rPr>
        <w:t>эВОЛЮЦИИ.</w:t>
      </w:r>
    </w:p>
    <w:p w:rsidR="006C591E" w:rsidRDefault="004A24F0">
      <w:pPr>
        <w:spacing w:before="70"/>
        <w:ind w:left="981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ДИ</w:t>
      </w:r>
      <w:r>
        <w:rPr>
          <w:rFonts w:ascii="Times New Roman" w:hAnsi="Times New Roman"/>
          <w:spacing w:val="36"/>
          <w:w w:val="105"/>
        </w:rPr>
        <w:t xml:space="preserve"> </w:t>
      </w:r>
      <w:r>
        <w:rPr>
          <w:rFonts w:ascii="Times New Roman" w:hAnsi="Times New Roman"/>
          <w:w w:val="105"/>
        </w:rPr>
        <w:t xml:space="preserve">ЭТОМ 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rFonts w:ascii="Times New Roman" w:hAnsi="Times New Roman"/>
          <w:w w:val="105"/>
        </w:rPr>
        <w:t>BO3МОЖ</w:t>
      </w:r>
      <w:r>
        <w:rPr>
          <w:rFonts w:ascii="Times New Roman" w:hAnsi="Times New Roman"/>
          <w:spacing w:val="-19"/>
          <w:w w:val="105"/>
        </w:rPr>
        <w:t xml:space="preserve"> </w:t>
      </w:r>
      <w:r>
        <w:rPr>
          <w:rFonts w:ascii="Times New Roman" w:hAnsi="Times New Roman"/>
          <w:w w:val="105"/>
        </w:rPr>
        <w:t>НО:</w:t>
      </w:r>
    </w:p>
    <w:p w:rsidR="006C591E" w:rsidRDefault="004A24F0">
      <w:pPr>
        <w:pStyle w:val="a5"/>
        <w:numPr>
          <w:ilvl w:val="0"/>
          <w:numId w:val="137"/>
        </w:numPr>
        <w:tabs>
          <w:tab w:val="left" w:pos="258"/>
          <w:tab w:val="left" w:pos="3589"/>
        </w:tabs>
        <w:spacing w:before="13" w:line="332" w:lineRule="exact"/>
        <w:ind w:left="963" w:right="324" w:hanging="964"/>
        <w:jc w:val="right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сОхранение</w:t>
      </w:r>
      <w:r>
        <w:rPr>
          <w:rFonts w:ascii="Times New Roman" w:hAnsi="Times New Roman"/>
          <w:spacing w:val="82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высОКОГО</w:t>
      </w:r>
      <w:r>
        <w:rPr>
          <w:rFonts w:ascii="Times New Roman" w:hAnsi="Times New Roman"/>
          <w:w w:val="95"/>
          <w:sz w:val="30"/>
        </w:rPr>
        <w:tab/>
      </w:r>
      <w:r>
        <w:rPr>
          <w:rFonts w:ascii="Times New Roman" w:hAnsi="Times New Roman"/>
          <w:sz w:val="30"/>
        </w:rPr>
        <w:t>ДОВНЯ</w:t>
      </w:r>
      <w:r>
        <w:rPr>
          <w:rFonts w:ascii="Times New Roman" w:hAnsi="Times New Roman"/>
          <w:spacing w:val="71"/>
          <w:sz w:val="30"/>
        </w:rPr>
        <w:t xml:space="preserve"> </w:t>
      </w:r>
      <w:r>
        <w:rPr>
          <w:rFonts w:ascii="Times New Roman" w:hAnsi="Times New Roman"/>
          <w:sz w:val="30"/>
        </w:rPr>
        <w:t>Организации</w:t>
      </w:r>
      <w:r>
        <w:rPr>
          <w:rFonts w:ascii="Times New Roman" w:hAnsi="Times New Roman"/>
          <w:spacing w:val="66"/>
          <w:sz w:val="30"/>
        </w:rPr>
        <w:t xml:space="preserve"> </w:t>
      </w:r>
      <w:r>
        <w:rPr>
          <w:rFonts w:ascii="Times New Roman" w:hAnsi="Times New Roman"/>
          <w:sz w:val="30"/>
        </w:rPr>
        <w:t>жизнедеятельнОсТи</w:t>
      </w:r>
    </w:p>
    <w:p w:rsidR="006C591E" w:rsidRDefault="004A24F0">
      <w:pPr>
        <w:pStyle w:val="a3"/>
        <w:spacing w:line="363" w:lineRule="exact"/>
        <w:ind w:right="333"/>
        <w:jc w:val="right"/>
      </w:pPr>
      <w:r>
        <w:rPr>
          <w:w w:val="95"/>
          <w:position w:val="1"/>
        </w:rPr>
        <w:t>Организма</w:t>
      </w:r>
      <w:r>
        <w:rPr>
          <w:spacing w:val="67"/>
          <w:w w:val="95"/>
          <w:position w:val="1"/>
        </w:rPr>
        <w:t xml:space="preserve"> </w:t>
      </w:r>
      <w:r>
        <w:rPr>
          <w:w w:val="95"/>
          <w:position w:val="1"/>
        </w:rPr>
        <w:t>при</w:t>
      </w:r>
      <w:r>
        <w:rPr>
          <w:spacing w:val="54"/>
          <w:w w:val="95"/>
          <w:position w:val="1"/>
        </w:rPr>
        <w:t xml:space="preserve"> </w:t>
      </w:r>
      <w:r>
        <w:rPr>
          <w:w w:val="95"/>
          <w:position w:val="1"/>
        </w:rPr>
        <w:t>утрате</w:t>
      </w:r>
      <w:r>
        <w:rPr>
          <w:spacing w:val="70"/>
          <w:w w:val="95"/>
          <w:position w:val="1"/>
        </w:rPr>
        <w:t xml:space="preserve"> </w:t>
      </w:r>
      <w:r>
        <w:rPr>
          <w:w w:val="95"/>
          <w:position w:val="1"/>
        </w:rPr>
        <w:t>каких-либО</w:t>
      </w:r>
      <w:r>
        <w:rPr>
          <w:spacing w:val="48"/>
          <w:w w:val="95"/>
          <w:position w:val="1"/>
        </w:rPr>
        <w:t xml:space="preserve"> </w:t>
      </w:r>
      <w:r>
        <w:rPr>
          <w:w w:val="95"/>
          <w:position w:val="2"/>
        </w:rPr>
        <w:t>фунКіlИ</w:t>
      </w:r>
      <w:r>
        <w:rPr>
          <w:spacing w:val="-21"/>
          <w:w w:val="95"/>
          <w:position w:val="2"/>
        </w:rPr>
        <w:t xml:space="preserve"> </w:t>
      </w:r>
      <w:r>
        <w:rPr>
          <w:w w:val="95"/>
        </w:rPr>
        <w:t>Й,</w:t>
      </w:r>
      <w:r>
        <w:rPr>
          <w:spacing w:val="35"/>
          <w:w w:val="95"/>
        </w:rPr>
        <w:t xml:space="preserve"> </w:t>
      </w:r>
      <w:r>
        <w:rPr>
          <w:i/>
          <w:w w:val="95"/>
          <w:position w:val="1"/>
        </w:rPr>
        <w:t>ОбычнО</w:t>
      </w:r>
      <w:r>
        <w:rPr>
          <w:i/>
          <w:spacing w:val="71"/>
          <w:w w:val="95"/>
          <w:position w:val="1"/>
        </w:rPr>
        <w:t xml:space="preserve"> </w:t>
      </w:r>
      <w:r>
        <w:rPr>
          <w:w w:val="95"/>
          <w:position w:val="1"/>
        </w:rPr>
        <w:t>менее</w:t>
      </w:r>
      <w:r>
        <w:rPr>
          <w:spacing w:val="61"/>
          <w:w w:val="95"/>
          <w:position w:val="1"/>
        </w:rPr>
        <w:t xml:space="preserve"> </w:t>
      </w:r>
      <w:r>
        <w:rPr>
          <w:w w:val="95"/>
          <w:position w:val="1"/>
        </w:rPr>
        <w:t>важных;</w:t>
      </w:r>
    </w:p>
    <w:p w:rsidR="006C591E" w:rsidRDefault="004A24F0">
      <w:pPr>
        <w:pStyle w:val="a5"/>
        <w:numPr>
          <w:ilvl w:val="0"/>
          <w:numId w:val="137"/>
        </w:numPr>
        <w:tabs>
          <w:tab w:val="left" w:pos="1032"/>
        </w:tabs>
        <w:spacing w:before="6" w:line="225" w:lineRule="auto"/>
        <w:ind w:right="313" w:firstLine="414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нарушение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высОКОГО  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ОВНя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организации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жизнедеятельнО-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стИ</w:t>
      </w:r>
      <w:r>
        <w:rPr>
          <w:rFonts w:ascii="Times New Roman" w:hAnsi="Times New Roman"/>
          <w:spacing w:val="62"/>
          <w:sz w:val="31"/>
        </w:rPr>
        <w:t xml:space="preserve"> </w:t>
      </w:r>
      <w:r>
        <w:rPr>
          <w:rFonts w:ascii="Times New Roman" w:hAnsi="Times New Roman"/>
          <w:sz w:val="31"/>
        </w:rPr>
        <w:t>Организма</w:t>
      </w:r>
      <w:r>
        <w:rPr>
          <w:rFonts w:ascii="Times New Roman" w:hAnsi="Times New Roman"/>
          <w:spacing w:val="3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64"/>
          <w:sz w:val="31"/>
        </w:rPr>
        <w:t xml:space="preserve"> </w:t>
      </w:r>
      <w:r>
        <w:rPr>
          <w:rFonts w:ascii="Times New Roman" w:hAnsi="Times New Roman"/>
          <w:sz w:val="31"/>
        </w:rPr>
        <w:t>пepexOд</w:t>
      </w:r>
      <w:r>
        <w:rPr>
          <w:rFonts w:ascii="Times New Roman" w:hAnsi="Times New Roman"/>
          <w:spacing w:val="60"/>
          <w:sz w:val="31"/>
        </w:rPr>
        <w:t xml:space="preserve"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27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>6Onee</w:t>
      </w:r>
      <w:r>
        <w:rPr>
          <w:rFonts w:ascii="Times New Roman" w:hAnsi="Times New Roman"/>
          <w:i/>
          <w:spacing w:val="73"/>
          <w:sz w:val="31"/>
        </w:rPr>
        <w:t xml:space="preserve"> </w:t>
      </w:r>
      <w:r>
        <w:rPr>
          <w:rFonts w:ascii="Times New Roman" w:hAnsi="Times New Roman"/>
          <w:sz w:val="31"/>
        </w:rPr>
        <w:t>низкий</w:t>
      </w:r>
      <w:r>
        <w:rPr>
          <w:rFonts w:ascii="Times New Roman" w:hAnsi="Times New Roman"/>
          <w:spacing w:val="59"/>
          <w:sz w:val="31"/>
        </w:rPr>
        <w:t xml:space="preserve"> </w:t>
      </w:r>
      <w:r>
        <w:rPr>
          <w:rFonts w:ascii="Times New Roman" w:hAnsi="Times New Roman"/>
          <w:sz w:val="31"/>
        </w:rPr>
        <w:t>урОвень;</w:t>
      </w:r>
    </w:p>
    <w:p w:rsidR="006C591E" w:rsidRDefault="004A24F0">
      <w:pPr>
        <w:pStyle w:val="a5"/>
        <w:numPr>
          <w:ilvl w:val="0"/>
          <w:numId w:val="137"/>
        </w:numPr>
        <w:tabs>
          <w:tab w:val="left" w:pos="986"/>
        </w:tabs>
        <w:spacing w:before="23" w:line="308" w:lineRule="exact"/>
        <w:ind w:left="985" w:hanging="27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сОчетание</w:t>
      </w:r>
      <w:r>
        <w:rPr>
          <w:rFonts w:ascii="Times New Roman" w:hAnsi="Times New Roman"/>
          <w:spacing w:val="58"/>
          <w:sz w:val="28"/>
        </w:rPr>
        <w:t xml:space="preserve"> </w:t>
      </w:r>
      <w:r>
        <w:rPr>
          <w:rFonts w:ascii="Times New Roman" w:hAnsi="Times New Roman"/>
          <w:sz w:val="28"/>
        </w:rPr>
        <w:t>первоГО</w:t>
      </w:r>
      <w:r>
        <w:rPr>
          <w:rFonts w:ascii="Times New Roman" w:hAnsi="Times New Roman"/>
          <w:spacing w:val="44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62"/>
          <w:sz w:val="28"/>
        </w:rPr>
        <w:t xml:space="preserve"> </w:t>
      </w:r>
      <w:r>
        <w:rPr>
          <w:rFonts w:ascii="Times New Roman" w:hAnsi="Times New Roman"/>
          <w:sz w:val="28"/>
        </w:rPr>
        <w:t>ВТОДОГО.</w:t>
      </w:r>
    </w:p>
    <w:p w:rsidR="006C591E" w:rsidRDefault="004A24F0">
      <w:pPr>
        <w:tabs>
          <w:tab w:val="left" w:pos="1986"/>
        </w:tabs>
        <w:spacing w:line="232" w:lineRule="auto"/>
        <w:ind w:left="298" w:right="360" w:firstLine="40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33"/>
        </w:rPr>
        <w:t>Таким ОбразОм,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пределы адаптапии пля разных людей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индиви-</w:t>
      </w:r>
      <w:r>
        <w:rPr>
          <w:rFonts w:ascii="Times New Roman" w:hAnsi="Times New Roman"/>
          <w:spacing w:val="-80"/>
          <w:sz w:val="33"/>
        </w:rPr>
        <w:t xml:space="preserve"> </w:t>
      </w:r>
      <w:r>
        <w:rPr>
          <w:rFonts w:ascii="Times New Roman" w:hAnsi="Times New Roman"/>
          <w:w w:val="95"/>
          <w:sz w:val="29"/>
        </w:rPr>
        <w:t>Д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dЛЬНЫ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МOГУ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быть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ОхарактеризОваны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псИХОЛОг ическимИ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фи-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position w:val="2"/>
          <w:sz w:val="32"/>
        </w:rPr>
        <w:t>ЗИОлОгическими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пара</w:t>
      </w:r>
      <w:r>
        <w:rPr>
          <w:rFonts w:ascii="Times New Roman" w:hAnsi="Times New Roman"/>
          <w:position w:val="3"/>
          <w:sz w:val="32"/>
        </w:rPr>
        <w:t>м</w:t>
      </w:r>
      <w:r>
        <w:rPr>
          <w:rFonts w:ascii="Times New Roman" w:hAnsi="Times New Roman"/>
          <w:position w:val="2"/>
          <w:sz w:val="32"/>
        </w:rPr>
        <w:t>етрами.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При адаптации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к </w:t>
      </w:r>
      <w:r>
        <w:rPr>
          <w:rFonts w:ascii="Times New Roman" w:hAnsi="Times New Roman"/>
          <w:sz w:val="32"/>
        </w:rPr>
        <w:t>экстемальным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ус-</w:t>
      </w:r>
      <w:r>
        <w:rPr>
          <w:rFonts w:ascii="Times New Roman" w:hAnsi="Times New Roman"/>
          <w:spacing w:val="-77"/>
          <w:position w:val="2"/>
          <w:sz w:val="32"/>
        </w:rPr>
        <w:t xml:space="preserve"> </w:t>
      </w:r>
      <w:r>
        <w:rPr>
          <w:rFonts w:ascii="Times New Roman" w:hAnsi="Times New Roman"/>
          <w:sz w:val="30"/>
        </w:rPr>
        <w:t>ловиям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в челОвеческОМ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Организме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i/>
          <w:sz w:val="30"/>
        </w:rPr>
        <w:t>mOr</w:t>
      </w:r>
      <w:r>
        <w:rPr>
          <w:rFonts w:ascii="Times New Roman" w:hAnsi="Times New Roman"/>
          <w:sz w:val="30"/>
        </w:rPr>
        <w:t>ут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не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пЬОИСХОДИть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измене-</w:t>
      </w:r>
      <w:r>
        <w:rPr>
          <w:rFonts w:ascii="Times New Roman" w:hAnsi="Times New Roman"/>
          <w:spacing w:val="-72"/>
          <w:sz w:val="30"/>
        </w:rPr>
        <w:t xml:space="preserve"> </w:t>
      </w:r>
      <w:r>
        <w:rPr>
          <w:rFonts w:ascii="Times New Roman" w:hAnsi="Times New Roman"/>
          <w:w w:val="95"/>
          <w:sz w:val="28"/>
        </w:rPr>
        <w:t>НИЯ,</w:t>
      </w:r>
      <w:r>
        <w:rPr>
          <w:rFonts w:ascii="Times New Roman" w:hAnsi="Times New Roman"/>
          <w:spacing w:val="64"/>
          <w:sz w:val="28"/>
        </w:rPr>
        <w:t xml:space="preserve"> </w:t>
      </w:r>
      <w:r>
        <w:rPr>
          <w:rFonts w:ascii="Times New Roman" w:hAnsi="Times New Roman"/>
          <w:i/>
          <w:w w:val="95"/>
          <w:sz w:val="28"/>
        </w:rPr>
        <w:t>МОД</w:t>
      </w:r>
      <w:r>
        <w:rPr>
          <w:rFonts w:ascii="Times New Roman" w:hAnsi="Times New Roman"/>
          <w:i/>
          <w:w w:val="95"/>
          <w:sz w:val="28"/>
        </w:rPr>
        <w:tab/>
      </w:r>
      <w:r>
        <w:rPr>
          <w:rFonts w:ascii="Times New Roman" w:hAnsi="Times New Roman"/>
          <w:sz w:val="28"/>
        </w:rPr>
        <w:t>пДОИСХОдИть</w:t>
      </w:r>
      <w:r>
        <w:rPr>
          <w:rFonts w:ascii="Times New Roman" w:hAnsi="Times New Roman"/>
          <w:spacing w:val="61"/>
          <w:sz w:val="28"/>
        </w:rPr>
        <w:t xml:space="preserve"> </w:t>
      </w:r>
      <w:r>
        <w:rPr>
          <w:rFonts w:ascii="Times New Roman" w:hAnsi="Times New Roman"/>
          <w:sz w:val="28"/>
        </w:rPr>
        <w:t>изменения</w:t>
      </w:r>
      <w:r>
        <w:rPr>
          <w:rFonts w:ascii="Times New Roman" w:hAnsi="Times New Roman"/>
          <w:spacing w:val="63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9"/>
          <w:sz w:val="28"/>
        </w:rPr>
        <w:t xml:space="preserve"> </w:t>
      </w:r>
      <w:r>
        <w:rPr>
          <w:rFonts w:ascii="Times New Roman" w:hAnsi="Times New Roman"/>
          <w:sz w:val="28"/>
        </w:rPr>
        <w:t>рамках</w:t>
      </w:r>
      <w:r>
        <w:rPr>
          <w:rFonts w:ascii="Times New Roman" w:hAnsi="Times New Roman"/>
          <w:spacing w:val="57"/>
          <w:sz w:val="28"/>
        </w:rPr>
        <w:t xml:space="preserve"> </w:t>
      </w:r>
      <w:r>
        <w:rPr>
          <w:rFonts w:ascii="Times New Roman" w:hAnsi="Times New Roman"/>
          <w:sz w:val="28"/>
        </w:rPr>
        <w:t>псИХОфИЗИОЛОги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че-</w:t>
      </w:r>
    </w:p>
    <w:p w:rsidR="006C591E" w:rsidRDefault="004A24F0">
      <w:pPr>
        <w:spacing w:before="39" w:line="235" w:lineRule="auto"/>
        <w:ind w:left="319" w:right="312" w:hanging="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27"/>
        </w:rPr>
        <w:t>СКОГО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ЗДОДОВЬЯ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И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МOГУ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ПДOИCXOДИть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патОлОгические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w w:val="105"/>
          <w:sz w:val="27"/>
        </w:rPr>
        <w:t>изменения.</w:t>
      </w:r>
      <w:r>
        <w:rPr>
          <w:rFonts w:ascii="Times New Roman" w:hAnsi="Times New Roman"/>
          <w:spacing w:val="1"/>
          <w:w w:val="105"/>
          <w:sz w:val="27"/>
        </w:rPr>
        <w:t xml:space="preserve"> </w:t>
      </w:r>
      <w:r>
        <w:rPr>
          <w:rFonts w:ascii="Times New Roman" w:hAnsi="Times New Roman"/>
          <w:sz w:val="30"/>
        </w:rPr>
        <w:t>Первые исследуются ПСИХОлОгическими мeтOдaми,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ВТОрые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— пси-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2"/>
        </w:rPr>
        <w:t>хиатрическими</w:t>
      </w:r>
      <w:r>
        <w:rPr>
          <w:rFonts w:ascii="Times New Roman" w:hAnsi="Times New Roman"/>
          <w:spacing w:val="23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75"/>
          <w:sz w:val="32"/>
        </w:rPr>
        <w:t xml:space="preserve"> </w:t>
      </w:r>
      <w:r>
        <w:rPr>
          <w:rFonts w:ascii="Times New Roman" w:hAnsi="Times New Roman"/>
          <w:sz w:val="32"/>
        </w:rPr>
        <w:t>медицинскими.</w:t>
      </w:r>
    </w:p>
    <w:p w:rsidR="006C591E" w:rsidRDefault="004A24F0">
      <w:pPr>
        <w:pStyle w:val="a3"/>
        <w:spacing w:line="336" w:lineRule="exact"/>
        <w:ind w:left="740"/>
        <w:jc w:val="both"/>
      </w:pPr>
      <w:r>
        <w:rPr>
          <w:w w:val="95"/>
          <w:position w:val="1"/>
        </w:rPr>
        <w:t>П</w:t>
      </w:r>
      <w:r>
        <w:rPr>
          <w:spacing w:val="-37"/>
          <w:w w:val="95"/>
          <w:position w:val="1"/>
        </w:rPr>
        <w:t xml:space="preserve"> </w:t>
      </w:r>
      <w:r>
        <w:rPr>
          <w:i/>
          <w:w w:val="95"/>
          <w:position w:val="1"/>
        </w:rPr>
        <w:t>О</w:t>
      </w:r>
      <w:r>
        <w:rPr>
          <w:i/>
          <w:spacing w:val="2"/>
          <w:w w:val="95"/>
          <w:position w:val="1"/>
        </w:rPr>
        <w:t xml:space="preserve"> </w:t>
      </w:r>
      <w:r>
        <w:rPr>
          <w:w w:val="95"/>
          <w:position w:val="1"/>
        </w:rPr>
        <w:t>данным</w:t>
      </w:r>
      <w:r>
        <w:rPr>
          <w:spacing w:val="114"/>
          <w:position w:val="1"/>
        </w:rPr>
        <w:t xml:space="preserve"> </w:t>
      </w:r>
      <w:r>
        <w:rPr>
          <w:w w:val="95"/>
        </w:rPr>
        <w:t>В.</w:t>
      </w:r>
      <w:r>
        <w:rPr>
          <w:spacing w:val="24"/>
          <w:w w:val="95"/>
        </w:rPr>
        <w:t xml:space="preserve"> </w:t>
      </w:r>
      <w:r>
        <w:rPr>
          <w:w w:val="95"/>
        </w:rPr>
        <w:t>И.</w:t>
      </w:r>
      <w:r>
        <w:rPr>
          <w:spacing w:val="-10"/>
          <w:w w:val="95"/>
        </w:rPr>
        <w:t xml:space="preserve"> </w:t>
      </w:r>
      <w:r>
        <w:rPr>
          <w:w w:val="95"/>
          <w:position w:val="1"/>
        </w:rPr>
        <w:t>Лебедева,</w:t>
      </w:r>
      <w:r>
        <w:rPr>
          <w:spacing w:val="96"/>
          <w:position w:val="1"/>
        </w:rPr>
        <w:t xml:space="preserve"> </w:t>
      </w:r>
      <w:r>
        <w:rPr>
          <w:w w:val="95"/>
          <w:position w:val="1"/>
        </w:rPr>
        <w:t>чем</w:t>
      </w:r>
      <w:r>
        <w:rPr>
          <w:spacing w:val="70"/>
          <w:w w:val="95"/>
          <w:position w:val="1"/>
        </w:rPr>
        <w:t xml:space="preserve"> </w:t>
      </w:r>
      <w:r>
        <w:rPr>
          <w:w w:val="95"/>
          <w:position w:val="1"/>
        </w:rPr>
        <w:t>длиннее</w:t>
      </w:r>
      <w:r>
        <w:rPr>
          <w:spacing w:val="78"/>
          <w:position w:val="1"/>
        </w:rPr>
        <w:t xml:space="preserve"> </w:t>
      </w:r>
      <w:r>
        <w:rPr>
          <w:w w:val="95"/>
          <w:position w:val="1"/>
        </w:rPr>
        <w:t>cpOK</w:t>
      </w:r>
      <w:r>
        <w:rPr>
          <w:spacing w:val="87"/>
          <w:position w:val="1"/>
        </w:rPr>
        <w:t xml:space="preserve"> </w:t>
      </w:r>
      <w:r>
        <w:rPr>
          <w:w w:val="95"/>
          <w:position w:val="1"/>
        </w:rPr>
        <w:t>жизни</w:t>
      </w:r>
      <w:r>
        <w:rPr>
          <w:spacing w:val="98"/>
          <w:position w:val="1"/>
        </w:rPr>
        <w:t xml:space="preserve"> </w:t>
      </w:r>
      <w:r>
        <w:rPr>
          <w:w w:val="95"/>
          <w:position w:val="1"/>
        </w:rPr>
        <w:t>и</w:t>
      </w:r>
      <w:r>
        <w:rPr>
          <w:spacing w:val="87"/>
          <w:position w:val="1"/>
        </w:rPr>
        <w:t xml:space="preserve"> </w:t>
      </w:r>
      <w:r>
        <w:rPr>
          <w:w w:val="95"/>
          <w:position w:val="1"/>
        </w:rPr>
        <w:t>рабОтЬі</w:t>
      </w:r>
    </w:p>
    <w:p w:rsidR="006C591E" w:rsidRDefault="004A24F0">
      <w:pPr>
        <w:spacing w:line="235" w:lineRule="auto"/>
        <w:ind w:left="319" w:right="294" w:firstLine="8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rидpOмeтeOpOЛOrичecкиx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станциях,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те 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труднее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люси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реадап-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95"/>
          <w:position w:val="2"/>
          <w:sz w:val="28"/>
        </w:rPr>
        <w:t>ТИД</w:t>
      </w:r>
      <w:r>
        <w:rPr>
          <w:rFonts w:ascii="Times New Roman" w:hAnsi="Times New Roman"/>
          <w:spacing w:val="1"/>
          <w:w w:val="95"/>
          <w:position w:val="2"/>
          <w:sz w:val="28"/>
        </w:rPr>
        <w:t xml:space="preserve"> </w:t>
      </w:r>
      <w:r>
        <w:rPr>
          <w:rFonts w:ascii="Times New Roman" w:hAnsi="Times New Roman"/>
          <w:w w:val="95"/>
          <w:position w:val="2"/>
          <w:sz w:val="28"/>
        </w:rPr>
        <w:t>ЮТСЯ</w:t>
      </w:r>
      <w:r>
        <w:rPr>
          <w:rFonts w:ascii="Times New Roman" w:hAnsi="Times New Roman"/>
          <w:spacing w:val="1"/>
          <w:w w:val="95"/>
          <w:position w:val="2"/>
          <w:sz w:val="28"/>
        </w:rPr>
        <w:t xml:space="preserve"> </w:t>
      </w:r>
      <w:r>
        <w:rPr>
          <w:rFonts w:ascii="Times New Roman" w:hAnsi="Times New Roman"/>
          <w:w w:val="95"/>
          <w:position w:val="2"/>
          <w:sz w:val="28"/>
        </w:rPr>
        <w:t>К</w:t>
      </w:r>
      <w:r>
        <w:rPr>
          <w:rFonts w:ascii="Times New Roman" w:hAnsi="Times New Roman"/>
          <w:spacing w:val="1"/>
          <w:w w:val="95"/>
          <w:position w:val="2"/>
          <w:sz w:val="28"/>
        </w:rPr>
        <w:t xml:space="preserve"> </w:t>
      </w:r>
      <w:r>
        <w:rPr>
          <w:rFonts w:ascii="Times New Roman" w:hAnsi="Times New Roman"/>
          <w:w w:val="95"/>
          <w:position w:val="2"/>
          <w:sz w:val="28"/>
        </w:rPr>
        <w:t>Обы ЧНЫМ</w:t>
      </w:r>
      <w:r>
        <w:rPr>
          <w:rFonts w:ascii="Times New Roman" w:hAnsi="Times New Roman"/>
          <w:spacing w:val="1"/>
          <w:w w:val="95"/>
          <w:position w:val="2"/>
          <w:sz w:val="28"/>
        </w:rPr>
        <w:t xml:space="preserve"> </w:t>
      </w:r>
      <w:r>
        <w:rPr>
          <w:rFonts w:ascii="Times New Roman" w:hAnsi="Times New Roman"/>
          <w:w w:val="95"/>
          <w:position w:val="2"/>
          <w:sz w:val="28"/>
        </w:rPr>
        <w:t>уСЛОВиям.</w:t>
      </w:r>
      <w:r>
        <w:rPr>
          <w:rFonts w:ascii="Times New Roman" w:hAnsi="Times New Roman"/>
          <w:spacing w:val="1"/>
          <w:w w:val="95"/>
          <w:position w:val="2"/>
          <w:sz w:val="28"/>
        </w:rPr>
        <w:t xml:space="preserve"> </w:t>
      </w:r>
      <w:r>
        <w:rPr>
          <w:rFonts w:ascii="Times New Roman" w:hAnsi="Times New Roman"/>
          <w:w w:val="95"/>
          <w:position w:val="2"/>
          <w:sz w:val="28"/>
        </w:rPr>
        <w:t>М НОгие</w:t>
      </w:r>
      <w:r>
        <w:rPr>
          <w:rFonts w:ascii="Times New Roman" w:hAnsi="Times New Roman"/>
          <w:spacing w:val="1"/>
          <w:w w:val="95"/>
          <w:position w:val="2"/>
          <w:sz w:val="28"/>
        </w:rPr>
        <w:t xml:space="preserve"> </w:t>
      </w:r>
      <w:r>
        <w:rPr>
          <w:rFonts w:ascii="Times New Roman" w:hAnsi="Times New Roman"/>
          <w:w w:val="95"/>
          <w:position w:val="2"/>
          <w:sz w:val="28"/>
        </w:rPr>
        <w:t>прОр</w:t>
      </w:r>
      <w:r>
        <w:rPr>
          <w:rFonts w:ascii="Times New Roman" w:hAnsi="Times New Roman"/>
          <w:w w:val="95"/>
          <w:sz w:val="28"/>
        </w:rPr>
        <w:t>а</w:t>
      </w:r>
      <w:r>
        <w:rPr>
          <w:rFonts w:ascii="Times New Roman" w:hAnsi="Times New Roman"/>
          <w:w w:val="95"/>
          <w:position w:val="2"/>
          <w:sz w:val="28"/>
        </w:rPr>
        <w:t>бОтавшие</w:t>
      </w:r>
      <w:r>
        <w:rPr>
          <w:rFonts w:ascii="Times New Roman" w:hAnsi="Times New Roman"/>
          <w:spacing w:val="1"/>
          <w:w w:val="95"/>
          <w:position w:val="2"/>
          <w:sz w:val="28"/>
        </w:rPr>
        <w:t xml:space="preserve"> </w:t>
      </w:r>
      <w:r>
        <w:rPr>
          <w:rFonts w:ascii="Times New Roman" w:hAnsi="Times New Roman"/>
          <w:w w:val="95"/>
          <w:position w:val="2"/>
          <w:sz w:val="28"/>
        </w:rPr>
        <w:t>в</w:t>
      </w:r>
      <w:r>
        <w:rPr>
          <w:rFonts w:ascii="Times New Roman" w:hAnsi="Times New Roman"/>
          <w:spacing w:val="1"/>
          <w:w w:val="95"/>
          <w:position w:val="2"/>
          <w:sz w:val="28"/>
        </w:rPr>
        <w:t xml:space="preserve"> </w:t>
      </w:r>
      <w:r>
        <w:rPr>
          <w:rFonts w:ascii="Times New Roman" w:hAnsi="Times New Roman"/>
          <w:w w:val="95"/>
          <w:position w:val="2"/>
          <w:sz w:val="28"/>
        </w:rPr>
        <w:t>экспе-</w:t>
      </w:r>
      <w:r>
        <w:rPr>
          <w:rFonts w:ascii="Times New Roman" w:hAnsi="Times New Roman"/>
          <w:spacing w:val="1"/>
          <w:w w:val="95"/>
          <w:position w:val="2"/>
          <w:sz w:val="28"/>
        </w:rPr>
        <w:t xml:space="preserve"> </w:t>
      </w:r>
      <w:r>
        <w:rPr>
          <w:rFonts w:ascii="Times New Roman" w:hAnsi="Times New Roman"/>
          <w:w w:val="95"/>
          <w:sz w:val="31"/>
        </w:rPr>
        <w:t>ДИцИонныХ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уСЛОВиях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на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Крайнем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Севере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10 — 15 лет и вОзвратив-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sz w:val="32"/>
        </w:rPr>
        <w:t>шиеся</w:t>
      </w:r>
      <w:r>
        <w:rPr>
          <w:rFonts w:ascii="Times New Roman" w:hAnsi="Times New Roman"/>
          <w:spacing w:val="45"/>
          <w:sz w:val="32"/>
        </w:rPr>
        <w:t xml:space="preserve"> </w:t>
      </w:r>
      <w:r>
        <w:rPr>
          <w:rFonts w:ascii="Times New Roman" w:hAnsi="Times New Roman"/>
          <w:sz w:val="32"/>
        </w:rPr>
        <w:t>дОМОй,</w:t>
      </w:r>
      <w:r>
        <w:rPr>
          <w:rFonts w:ascii="Times New Roman" w:hAnsi="Times New Roman"/>
          <w:spacing w:val="56"/>
          <w:sz w:val="32"/>
        </w:rPr>
        <w:t xml:space="preserve"> </w:t>
      </w:r>
      <w:r>
        <w:rPr>
          <w:rFonts w:ascii="Times New Roman" w:hAnsi="Times New Roman"/>
          <w:sz w:val="32"/>
        </w:rPr>
        <w:t>СнОва</w:t>
      </w:r>
      <w:r>
        <w:rPr>
          <w:rFonts w:ascii="Times New Roman" w:hAnsi="Times New Roman"/>
          <w:spacing w:val="37"/>
          <w:sz w:val="32"/>
        </w:rPr>
        <w:t xml:space="preserve"> </w:t>
      </w:r>
      <w:r>
        <w:rPr>
          <w:rFonts w:ascii="Times New Roman" w:hAnsi="Times New Roman"/>
          <w:sz w:val="32"/>
        </w:rPr>
        <w:t>едут</w:t>
      </w:r>
      <w:r>
        <w:rPr>
          <w:rFonts w:ascii="Times New Roman" w:hAnsi="Times New Roman"/>
          <w:spacing w:val="45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36"/>
          <w:sz w:val="32"/>
        </w:rPr>
        <w:t xml:space="preserve"> </w:t>
      </w:r>
      <w:r>
        <w:rPr>
          <w:rFonts w:ascii="Times New Roman" w:hAnsi="Times New Roman"/>
          <w:sz w:val="32"/>
        </w:rPr>
        <w:t>Север,</w:t>
      </w:r>
      <w:r>
        <w:rPr>
          <w:rFonts w:ascii="Times New Roman" w:hAnsi="Times New Roman"/>
          <w:spacing w:val="64"/>
          <w:sz w:val="32"/>
        </w:rPr>
        <w:t xml:space="preserve"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27"/>
          <w:sz w:val="32"/>
        </w:rPr>
        <w:t xml:space="preserve"> </w:t>
      </w:r>
      <w:r>
        <w:rPr>
          <w:rFonts w:ascii="Times New Roman" w:hAnsi="Times New Roman"/>
          <w:sz w:val="32"/>
        </w:rPr>
        <w:t>сумев</w:t>
      </w:r>
      <w:r>
        <w:rPr>
          <w:rFonts w:ascii="Times New Roman" w:hAnsi="Times New Roman"/>
          <w:spacing w:val="44"/>
          <w:sz w:val="32"/>
        </w:rPr>
        <w:t xml:space="preserve"> </w:t>
      </w:r>
      <w:r>
        <w:rPr>
          <w:rFonts w:ascii="Times New Roman" w:hAnsi="Times New Roman"/>
          <w:sz w:val="32"/>
        </w:rPr>
        <w:t>реапаптирОваться</w:t>
      </w:r>
      <w:r>
        <w:rPr>
          <w:rFonts w:ascii="Times New Roman" w:hAnsi="Times New Roman"/>
          <w:spacing w:val="43"/>
          <w:sz w:val="32"/>
        </w:rPr>
        <w:t xml:space="preserve"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>о</w:t>
      </w:r>
      <w:r>
        <w:rPr>
          <w:rFonts w:ascii="Times New Roman" w:hAnsi="Times New Roman"/>
          <w:spacing w:val="1"/>
          <w:w w:val="95"/>
          <w:position w:val="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ЫЧНЫМ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>СЛОВИя М</w:t>
      </w:r>
      <w:r>
        <w:rPr>
          <w:rFonts w:ascii="Times New Roman" w:hAnsi="Times New Roman"/>
          <w:spacing w:val="1"/>
          <w:w w:val="95"/>
          <w:position w:val="1"/>
          <w:sz w:val="29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>жиЗНИ.</w:t>
      </w:r>
      <w:r>
        <w:rPr>
          <w:rFonts w:ascii="Times New Roman" w:hAnsi="Times New Roman"/>
          <w:spacing w:val="1"/>
          <w:w w:val="95"/>
          <w:position w:val="1"/>
          <w:sz w:val="29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>ПОДОбные</w:t>
      </w:r>
      <w:r>
        <w:rPr>
          <w:rFonts w:ascii="Times New Roman" w:hAnsi="Times New Roman"/>
          <w:spacing w:val="1"/>
          <w:w w:val="95"/>
          <w:position w:val="1"/>
          <w:sz w:val="29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>прОблемы</w:t>
      </w:r>
      <w:r>
        <w:rPr>
          <w:rFonts w:ascii="Times New Roman" w:hAnsi="Times New Roman"/>
          <w:spacing w:val="1"/>
          <w:w w:val="95"/>
          <w:position w:val="1"/>
          <w:sz w:val="29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>ВОзникают</w:t>
      </w:r>
      <w:r>
        <w:rPr>
          <w:rFonts w:ascii="Times New Roman" w:hAnsi="Times New Roman"/>
          <w:spacing w:val="1"/>
          <w:w w:val="95"/>
          <w:position w:val="1"/>
          <w:sz w:val="29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>у</w:t>
      </w:r>
      <w:r>
        <w:rPr>
          <w:rFonts w:ascii="Times New Roman" w:hAnsi="Times New Roman"/>
          <w:spacing w:val="1"/>
          <w:w w:val="95"/>
          <w:position w:val="1"/>
          <w:sz w:val="29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>ве-</w:t>
      </w:r>
      <w:r>
        <w:rPr>
          <w:rFonts w:ascii="Times New Roman" w:hAnsi="Times New Roman"/>
          <w:spacing w:val="1"/>
          <w:w w:val="95"/>
          <w:position w:val="1"/>
          <w:sz w:val="29"/>
        </w:rPr>
        <w:t xml:space="preserve"> </w:t>
      </w:r>
      <w:r>
        <w:rPr>
          <w:rFonts w:ascii="Times New Roman" w:hAnsi="Times New Roman"/>
          <w:sz w:val="30"/>
        </w:rPr>
        <w:t>теранОв</w:t>
      </w:r>
      <w:r>
        <w:rPr>
          <w:rFonts w:ascii="Times New Roman" w:hAnsi="Times New Roman"/>
          <w:spacing w:val="71"/>
          <w:sz w:val="30"/>
        </w:rPr>
        <w:t xml:space="preserve"> </w:t>
      </w:r>
      <w:r>
        <w:rPr>
          <w:rFonts w:ascii="Times New Roman" w:hAnsi="Times New Roman"/>
          <w:sz w:val="30"/>
        </w:rPr>
        <w:t>ВОйН,</w:t>
      </w:r>
      <w:r>
        <w:rPr>
          <w:rFonts w:ascii="Times New Roman" w:hAnsi="Times New Roman"/>
          <w:spacing w:val="12"/>
          <w:sz w:val="30"/>
        </w:rPr>
        <w:t xml:space="preserve"> </w:t>
      </w:r>
      <w:r>
        <w:rPr>
          <w:rFonts w:ascii="Times New Roman" w:hAnsi="Times New Roman"/>
          <w:sz w:val="30"/>
        </w:rPr>
        <w:t>пЬОфессиОНальных</w:t>
      </w:r>
      <w:r>
        <w:rPr>
          <w:rFonts w:ascii="Times New Roman" w:hAnsi="Times New Roman"/>
          <w:spacing w:val="47"/>
          <w:sz w:val="30"/>
        </w:rPr>
        <w:t xml:space="preserve"> </w:t>
      </w:r>
      <w:r>
        <w:rPr>
          <w:rFonts w:ascii="Times New Roman" w:hAnsi="Times New Roman"/>
          <w:sz w:val="30"/>
        </w:rPr>
        <w:t>вОенных.</w:t>
      </w:r>
    </w:p>
    <w:p w:rsidR="006C591E" w:rsidRDefault="004A24F0">
      <w:pPr>
        <w:spacing w:before="9" w:line="228" w:lineRule="auto"/>
        <w:ind w:left="341" w:right="286" w:firstLine="39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pacing w:val="9"/>
          <w:position w:val="2"/>
          <w:sz w:val="28"/>
        </w:rPr>
        <w:t>Т</w:t>
      </w:r>
      <w:r>
        <w:rPr>
          <w:rFonts w:ascii="Times New Roman" w:hAnsi="Times New Roman"/>
          <w:spacing w:val="9"/>
          <w:sz w:val="28"/>
        </w:rPr>
        <w:t>а</w:t>
      </w:r>
      <w:r>
        <w:rPr>
          <w:rFonts w:ascii="Times New Roman" w:hAnsi="Times New Roman"/>
          <w:spacing w:val="9"/>
          <w:position w:val="2"/>
          <w:sz w:val="28"/>
        </w:rPr>
        <w:t xml:space="preserve">ким  </w:t>
      </w:r>
      <w:r>
        <w:rPr>
          <w:rFonts w:ascii="Times New Roman" w:hAnsi="Times New Roman"/>
          <w:position w:val="1"/>
          <w:sz w:val="28"/>
        </w:rPr>
        <w:t>ОбразОм,</w:t>
      </w:r>
      <w:r>
        <w:rPr>
          <w:rFonts w:ascii="Times New Roman" w:hAnsi="Times New Roman"/>
          <w:spacing w:val="70"/>
          <w:position w:val="1"/>
          <w:sz w:val="28"/>
        </w:rPr>
        <w:t xml:space="preserve"> </w:t>
      </w:r>
      <w:r>
        <w:rPr>
          <w:rFonts w:ascii="Times New Roman" w:hAnsi="Times New Roman"/>
          <w:position w:val="1"/>
          <w:sz w:val="28"/>
        </w:rPr>
        <w:t xml:space="preserve">МОЖНО сказать, чтО </w:t>
      </w:r>
      <w:r>
        <w:rPr>
          <w:rFonts w:ascii="Times New Roman" w:hAnsi="Times New Roman"/>
          <w:i/>
          <w:position w:val="1"/>
          <w:sz w:val="28"/>
        </w:rPr>
        <w:t>ОдОПІТІОЦНЯ</w:t>
      </w:r>
      <w:r>
        <w:rPr>
          <w:rFonts w:ascii="Times New Roman" w:hAnsi="Times New Roman"/>
          <w:i/>
          <w:spacing w:val="70"/>
          <w:position w:val="1"/>
          <w:sz w:val="28"/>
        </w:rPr>
        <w:t xml:space="preserve"> </w:t>
      </w:r>
      <w:r>
        <w:rPr>
          <w:rFonts w:ascii="Times New Roman" w:hAnsi="Times New Roman"/>
          <w:i/>
          <w:position w:val="1"/>
          <w:sz w:val="28"/>
        </w:rPr>
        <w:t>— СПОСобность</w:t>
      </w:r>
      <w:r>
        <w:rPr>
          <w:rFonts w:ascii="Times New Roman" w:hAnsi="Times New Roman"/>
          <w:i/>
          <w:spacing w:val="1"/>
          <w:position w:val="1"/>
          <w:sz w:val="28"/>
        </w:rPr>
        <w:t xml:space="preserve"> </w:t>
      </w:r>
      <w:r>
        <w:rPr>
          <w:rFonts w:ascii="Times New Roman" w:hAnsi="Times New Roman"/>
          <w:i/>
          <w:w w:val="95"/>
          <w:sz w:val="33"/>
        </w:rPr>
        <w:t>к приспособпению и выживанию для обеспечения жизни на всех уров-</w:t>
      </w:r>
      <w:r>
        <w:rPr>
          <w:rFonts w:ascii="Times New Roman" w:hAnsi="Times New Roman"/>
          <w:i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i/>
          <w:sz w:val="31"/>
        </w:rPr>
        <w:t xml:space="preserve">нях сложности. </w:t>
      </w:r>
      <w:r>
        <w:rPr>
          <w:rFonts w:ascii="Times New Roman" w:hAnsi="Times New Roman"/>
          <w:sz w:val="31"/>
        </w:rPr>
        <w:t>ЭТО ОснОва пОддержания пОСТОяНства внутренней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среды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 сОпрОтивления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стрессу.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Как писал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Г. Селье, есть два </w:t>
      </w:r>
      <w:r>
        <w:rPr>
          <w:rFonts w:ascii="Times New Roman" w:hAnsi="Times New Roman"/>
          <w:i/>
          <w:sz w:val="31"/>
        </w:rPr>
        <w:t>спО-</w:t>
      </w:r>
      <w:r>
        <w:rPr>
          <w:rFonts w:ascii="Times New Roman" w:hAnsi="Times New Roman"/>
          <w:i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сОба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выживания: бОрьба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и адаптаиия,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НО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К ycпexy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чаще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всего ве-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зет</w:t>
      </w:r>
      <w:r>
        <w:rPr>
          <w:rFonts w:ascii="Times New Roman" w:hAnsi="Times New Roman"/>
          <w:spacing w:val="33"/>
          <w:sz w:val="32"/>
        </w:rPr>
        <w:t xml:space="preserve"> </w:t>
      </w:r>
      <w:r>
        <w:rPr>
          <w:rFonts w:ascii="Times New Roman" w:hAnsi="Times New Roman"/>
          <w:sz w:val="32"/>
        </w:rPr>
        <w:t>адаптация.</w:t>
      </w:r>
    </w:p>
    <w:p w:rsidR="006C591E" w:rsidRDefault="006C591E">
      <w:pPr>
        <w:spacing w:line="228" w:lineRule="auto"/>
        <w:jc w:val="both"/>
        <w:rPr>
          <w:rFonts w:ascii="Times New Roman" w:hAnsi="Times New Roman"/>
          <w:sz w:val="32"/>
        </w:rPr>
        <w:sectPr w:rsidR="006C591E">
          <w:footerReference w:type="default" r:id="rId151"/>
          <w:pgSz w:w="11900" w:h="16840"/>
          <w:pgMar w:top="120" w:right="780" w:bottom="280" w:left="860" w:header="0" w:footer="0" w:gutter="0"/>
          <w:cols w:space="708"/>
        </w:sectPr>
      </w:pPr>
    </w:p>
    <w:p w:rsidR="006C591E" w:rsidRDefault="004A24F0">
      <w:pPr>
        <w:spacing w:before="96" w:line="223" w:lineRule="auto"/>
        <w:ind w:left="244" w:right="372" w:firstLine="413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2"/>
        </w:rPr>
        <w:lastRenderedPageBreak/>
        <w:t>Сог.эасно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кон нени ии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Г. Селье</w:t>
      </w:r>
      <w:r>
        <w:rPr>
          <w:rFonts w:ascii="Times New Roman" w:hAnsi="Times New Roman"/>
          <w:spacing w:val="73"/>
          <w:sz w:val="32"/>
        </w:rPr>
        <w:t xml:space="preserve"> </w:t>
      </w:r>
      <w:r>
        <w:rPr>
          <w:rFonts w:ascii="Times New Roman" w:hAnsi="Times New Roman"/>
          <w:i/>
          <w:w w:val="95"/>
          <w:sz w:val="32"/>
        </w:rPr>
        <w:t>о5щий</w:t>
      </w:r>
      <w:r>
        <w:rPr>
          <w:rFonts w:ascii="Times New Roman" w:hAnsi="Times New Roman"/>
          <w:i/>
          <w:spacing w:val="73"/>
          <w:sz w:val="32"/>
        </w:rPr>
        <w:t xml:space="preserve"> </w:t>
      </w:r>
      <w:r>
        <w:rPr>
          <w:rFonts w:ascii="Times New Roman" w:hAnsi="Times New Roman"/>
          <w:i/>
          <w:w w:val="95"/>
          <w:sz w:val="32"/>
        </w:rPr>
        <w:t>адаптационный</w:t>
      </w:r>
      <w:r>
        <w:rPr>
          <w:rFonts w:ascii="Times New Roman" w:hAnsi="Times New Roman"/>
          <w:i/>
          <w:spacing w:val="73"/>
          <w:sz w:val="32"/>
        </w:rPr>
        <w:t xml:space="preserve"> </w:t>
      </w:r>
      <w:r>
        <w:rPr>
          <w:rFonts w:ascii="Times New Roman" w:hAnsi="Times New Roman"/>
          <w:i/>
          <w:w w:val="95"/>
          <w:sz w:val="32"/>
        </w:rPr>
        <w:t>синдром</w:t>
      </w:r>
      <w:r>
        <w:rPr>
          <w:rFonts w:ascii="Times New Roman" w:hAnsi="Times New Roman"/>
          <w:i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OAC)</w:t>
      </w:r>
      <w:r>
        <w:rPr>
          <w:rFonts w:ascii="Times New Roman" w:hAnsi="Times New Roman"/>
          <w:i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имеет фазы,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которые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 cRoeй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совокуп 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содержательной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интер претаиии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представляют основное содержание адаптации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ловека.</w:t>
      </w:r>
    </w:p>
    <w:p w:rsidR="006C591E" w:rsidRDefault="004A24F0">
      <w:pPr>
        <w:spacing w:line="220" w:lineRule="auto"/>
        <w:ind w:left="234" w:right="326" w:firstLine="45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0"/>
          <w:sz w:val="32"/>
        </w:rPr>
        <w:t>П е р в а я</w:t>
      </w:r>
      <w:r>
        <w:rPr>
          <w:rFonts w:ascii="Times New Roman" w:hAnsi="Times New Roman"/>
          <w:spacing w:val="64"/>
          <w:sz w:val="32"/>
        </w:rPr>
        <w:t xml:space="preserve">  </w:t>
      </w:r>
      <w:r>
        <w:rPr>
          <w:rFonts w:ascii="Times New Roman" w:hAnsi="Times New Roman"/>
          <w:w w:val="90"/>
          <w:sz w:val="32"/>
        </w:rPr>
        <w:t>ф з з а</w:t>
      </w:r>
      <w:r>
        <w:rPr>
          <w:rFonts w:ascii="Times New Roman" w:hAnsi="Times New Roman"/>
          <w:spacing w:val="136"/>
          <w:sz w:val="32"/>
        </w:rPr>
        <w:t xml:space="preserve"> </w:t>
      </w:r>
      <w:r>
        <w:rPr>
          <w:rFonts w:ascii="Times New Roman" w:hAnsi="Times New Roman"/>
          <w:w w:val="90"/>
          <w:sz w:val="32"/>
        </w:rPr>
        <w:t>—</w:t>
      </w:r>
      <w:r>
        <w:rPr>
          <w:rFonts w:ascii="Times New Roman" w:hAnsi="Times New Roman"/>
          <w:spacing w:val="136"/>
          <w:sz w:val="32"/>
        </w:rPr>
        <w:t xml:space="preserve"> </w:t>
      </w:r>
      <w:r>
        <w:rPr>
          <w:rFonts w:ascii="Times New Roman" w:hAnsi="Times New Roman"/>
          <w:w w:val="90"/>
          <w:sz w:val="32"/>
        </w:rPr>
        <w:t>р е а к ц и я</w:t>
      </w:r>
      <w:r>
        <w:rPr>
          <w:rFonts w:ascii="Times New Roman" w:hAnsi="Times New Roman"/>
          <w:spacing w:val="64"/>
          <w:sz w:val="32"/>
        </w:rPr>
        <w:t xml:space="preserve">  </w:t>
      </w:r>
      <w:r>
        <w:rPr>
          <w:rFonts w:ascii="Times New Roman" w:hAnsi="Times New Roman"/>
          <w:w w:val="90"/>
          <w:sz w:val="32"/>
        </w:rPr>
        <w:t>т р е в о г и</w:t>
      </w:r>
      <w:r>
        <w:rPr>
          <w:rFonts w:ascii="Times New Roman" w:hAnsi="Times New Roman"/>
          <w:spacing w:val="136"/>
          <w:sz w:val="32"/>
        </w:rPr>
        <w:t xml:space="preserve"> </w:t>
      </w:r>
      <w:r>
        <w:rPr>
          <w:rFonts w:ascii="Times New Roman" w:hAnsi="Times New Roman"/>
          <w:w w:val="90"/>
          <w:sz w:val="32"/>
        </w:rPr>
        <w:t>(«аларм»</w:t>
      </w:r>
      <w:r>
        <w:rPr>
          <w:rFonts w:ascii="Times New Roman" w:hAnsi="Times New Roman"/>
          <w:spacing w:val="136"/>
          <w:sz w:val="32"/>
        </w:rPr>
        <w:t xml:space="preserve"> </w:t>
      </w:r>
      <w:r>
        <w:rPr>
          <w:rFonts w:ascii="Times New Roman" w:hAnsi="Times New Roman"/>
          <w:w w:val="90"/>
          <w:sz w:val="32"/>
        </w:rPr>
        <w:t>—</w:t>
      </w:r>
      <w:r>
        <w:rPr>
          <w:rFonts w:ascii="Times New Roman" w:hAnsi="Times New Roman"/>
          <w:spacing w:val="64"/>
          <w:sz w:val="32"/>
        </w:rPr>
        <w:t xml:space="preserve"> </w:t>
      </w:r>
      <w:r>
        <w:rPr>
          <w:rFonts w:ascii="Times New Roman" w:hAnsi="Times New Roman"/>
          <w:w w:val="90"/>
          <w:sz w:val="32"/>
        </w:rPr>
        <w:t>реак-</w:t>
      </w:r>
      <w:r>
        <w:rPr>
          <w:rFonts w:ascii="Times New Roman" w:hAnsi="Times New Roman"/>
          <w:spacing w:val="1"/>
          <w:w w:val="90"/>
          <w:sz w:val="32"/>
        </w:rPr>
        <w:t xml:space="preserve"> </w:t>
      </w:r>
      <w:r>
        <w:rPr>
          <w:rFonts w:ascii="Times New Roman" w:hAnsi="Times New Roman"/>
          <w:sz w:val="33"/>
        </w:rPr>
        <w:t>ция) н влнется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си гналом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 каком-либо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неблагоприятном воздей-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стви и,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вызывая</w:t>
      </w:r>
      <w:r>
        <w:rPr>
          <w:rFonts w:ascii="Times New Roman" w:hAnsi="Times New Roman"/>
          <w:spacing w:val="83"/>
          <w:sz w:val="33"/>
        </w:rPr>
        <w:t xml:space="preserve"> </w:t>
      </w:r>
      <w:r>
        <w:rPr>
          <w:rFonts w:ascii="Times New Roman" w:hAnsi="Times New Roman"/>
          <w:sz w:val="33"/>
        </w:rPr>
        <w:t>своеобрззную</w:t>
      </w:r>
      <w:r>
        <w:rPr>
          <w:rFonts w:ascii="Times New Roman" w:hAnsi="Times New Roman"/>
          <w:spacing w:val="83"/>
          <w:sz w:val="33"/>
        </w:rPr>
        <w:t xml:space="preserve"> </w:t>
      </w:r>
      <w:r>
        <w:rPr>
          <w:rFonts w:ascii="Times New Roman" w:hAnsi="Times New Roman"/>
          <w:sz w:val="33"/>
        </w:rPr>
        <w:t>мобилизацию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резервов</w:t>
      </w:r>
      <w:r>
        <w:rPr>
          <w:rFonts w:ascii="Times New Roman" w:hAnsi="Times New Roman"/>
          <w:spacing w:val="83"/>
          <w:sz w:val="33"/>
        </w:rPr>
        <w:t xml:space="preserve"> </w:t>
      </w:r>
      <w:r>
        <w:rPr>
          <w:rFonts w:ascii="Times New Roman" w:hAnsi="Times New Roman"/>
          <w:sz w:val="33"/>
        </w:rPr>
        <w:t>организ-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ма,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необходим 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для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перестрой ки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его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деятельности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соответ-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ствии с новыми внеш ни мн требовз ни ям и. Возникают эмоии н тре-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3"/>
        </w:rPr>
        <w:t>воі и, состояния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position w:val="2"/>
          <w:sz w:val="33"/>
        </w:rPr>
        <w:t>в</w:t>
      </w:r>
      <w:r>
        <w:rPr>
          <w:rFonts w:ascii="Times New Roman" w:hAnsi="Times New Roman"/>
          <w:sz w:val="33"/>
        </w:rPr>
        <w:t>о</w:t>
      </w:r>
      <w:r>
        <w:rPr>
          <w:rFonts w:ascii="Times New Roman" w:hAnsi="Times New Roman"/>
          <w:position w:val="2"/>
          <w:sz w:val="33"/>
        </w:rPr>
        <w:t>збужле ния,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position w:val="2"/>
          <w:sz w:val="33"/>
        </w:rPr>
        <w:t>психического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position w:val="2"/>
          <w:sz w:val="33"/>
        </w:rPr>
        <w:t>напряжения,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position w:val="2"/>
          <w:sz w:val="33"/>
        </w:rPr>
        <w:t>я вля-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sz w:val="32"/>
        </w:rPr>
        <w:t>ющиеся естественными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 необходимыми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данной ситуаини. Сле-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дуюшая</w:t>
      </w:r>
      <w:r>
        <w:rPr>
          <w:rFonts w:ascii="Times New Roman" w:hAnsi="Times New Roman"/>
          <w:spacing w:val="148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фаза</w:t>
      </w:r>
      <w:r>
        <w:rPr>
          <w:rFonts w:ascii="Times New Roman" w:hAnsi="Times New Roman"/>
          <w:spacing w:val="148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—</w:t>
      </w:r>
      <w:r>
        <w:rPr>
          <w:rFonts w:ascii="Times New Roman" w:hAnsi="Times New Roman"/>
          <w:spacing w:val="149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ф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а з а</w:t>
      </w:r>
      <w:r>
        <w:rPr>
          <w:rFonts w:ascii="Times New Roman" w:hAnsi="Times New Roman"/>
          <w:spacing w:val="72"/>
          <w:sz w:val="32"/>
        </w:rPr>
        <w:t xml:space="preserve">  </w:t>
      </w:r>
      <w:r>
        <w:rPr>
          <w:rFonts w:ascii="Times New Roman" w:hAnsi="Times New Roman"/>
          <w:w w:val="95"/>
          <w:sz w:val="32"/>
        </w:rPr>
        <w:t>с о п р о т и в л е н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и я</w:t>
      </w:r>
      <w:r>
        <w:rPr>
          <w:rFonts w:ascii="Times New Roman" w:hAnsi="Times New Roman"/>
          <w:spacing w:val="72"/>
          <w:sz w:val="32"/>
        </w:rPr>
        <w:t xml:space="preserve">  </w:t>
      </w:r>
      <w:r>
        <w:rPr>
          <w:rFonts w:ascii="Times New Roman" w:hAnsi="Times New Roman"/>
          <w:w w:val="95"/>
          <w:sz w:val="32"/>
        </w:rPr>
        <w:t>(р е з и с т е н т н о-</w:t>
      </w:r>
      <w:r>
        <w:rPr>
          <w:rFonts w:ascii="Times New Roman" w:hAnsi="Times New Roman"/>
          <w:spacing w:val="-73"/>
          <w:w w:val="95"/>
          <w:sz w:val="32"/>
        </w:rPr>
        <w:t xml:space="preserve"> </w:t>
      </w:r>
      <w:r>
        <w:rPr>
          <w:rFonts w:ascii="Times New Roman" w:hAnsi="Times New Roman"/>
          <w:sz w:val="31"/>
        </w:rPr>
        <w:t>с т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и)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ка к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закономер ное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следствие   реакции   тревоги,   когда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орга-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ни зм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зда птировшіся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к стрессовому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воздействи ю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 функциониру-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ет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 относительно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сбалансированном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режиме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за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счет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мобилизо-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position w:val="2"/>
          <w:sz w:val="33"/>
        </w:rPr>
        <w:t xml:space="preserve">sанных ресурсов в </w:t>
      </w:r>
      <w:r>
        <w:rPr>
          <w:rFonts w:ascii="Times New Roman" w:hAnsi="Times New Roman"/>
          <w:sz w:val="33"/>
        </w:rPr>
        <w:t xml:space="preserve">соответствии </w:t>
      </w:r>
      <w:r>
        <w:rPr>
          <w:rFonts w:ascii="Times New Roman" w:hAnsi="Times New Roman"/>
          <w:position w:val="2"/>
          <w:sz w:val="33"/>
        </w:rPr>
        <w:t>с предъя вляемыми ему требова-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sz w:val="33"/>
        </w:rPr>
        <w:t>ниями.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Тем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менее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достаточно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влительном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воздействии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стресс-факторов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фаза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согіротивления,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использующая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ресурсы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опреде іенным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э нергетическим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ли ми том,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переходит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следую-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2"/>
        </w:rPr>
        <w:t>щую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фазу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—</w:t>
      </w:r>
      <w:r>
        <w:rPr>
          <w:rFonts w:ascii="Times New Roman" w:hAnsi="Times New Roman"/>
          <w:spacing w:val="148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ф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а з у</w:t>
      </w:r>
      <w:r>
        <w:rPr>
          <w:rFonts w:ascii="Times New Roman" w:hAnsi="Times New Roman"/>
          <w:spacing w:val="72"/>
          <w:sz w:val="32"/>
        </w:rPr>
        <w:t xml:space="preserve">  </w:t>
      </w:r>
      <w:r>
        <w:rPr>
          <w:rFonts w:ascii="Times New Roman" w:hAnsi="Times New Roman"/>
          <w:w w:val="95"/>
          <w:sz w:val="32"/>
        </w:rPr>
        <w:t>и с т о ш е н и я,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которая</w:t>
      </w:r>
      <w:r>
        <w:rPr>
          <w:rFonts w:ascii="Times New Roman" w:hAnsi="Times New Roman"/>
          <w:spacing w:val="148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вызы вает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наруше-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sz w:val="31"/>
        </w:rPr>
        <w:t>ния</w:t>
      </w:r>
      <w:r>
        <w:rPr>
          <w:rFonts w:ascii="Times New Roman" w:hAnsi="Times New Roman"/>
          <w:spacing w:val="25"/>
          <w:sz w:val="31"/>
        </w:rPr>
        <w:t xml:space="preserve"> </w:t>
      </w:r>
      <w:r>
        <w:rPr>
          <w:rFonts w:ascii="Times New Roman" w:hAnsi="Times New Roman"/>
          <w:sz w:val="31"/>
        </w:rPr>
        <w:t>функ</w:t>
      </w:r>
      <w:r>
        <w:rPr>
          <w:rFonts w:ascii="Times New Roman" w:hAnsi="Times New Roman"/>
          <w:spacing w:val="-15"/>
          <w:sz w:val="31"/>
        </w:rPr>
        <w:t xml:space="preserve"> </w:t>
      </w:r>
      <w:r>
        <w:rPr>
          <w:rFonts w:ascii="Times New Roman" w:hAnsi="Times New Roman"/>
          <w:sz w:val="31"/>
        </w:rPr>
        <w:t>ци</w:t>
      </w:r>
      <w:r>
        <w:rPr>
          <w:rFonts w:ascii="Times New Roman" w:hAnsi="Times New Roman"/>
          <w:spacing w:val="-17"/>
          <w:sz w:val="31"/>
        </w:rPr>
        <w:t xml:space="preserve"> </w:t>
      </w:r>
      <w:r>
        <w:rPr>
          <w:rFonts w:ascii="Times New Roman" w:hAnsi="Times New Roman"/>
          <w:sz w:val="31"/>
        </w:rPr>
        <w:t>й</w:t>
      </w:r>
      <w:r>
        <w:rPr>
          <w:rFonts w:ascii="Times New Roman" w:hAnsi="Times New Roman"/>
          <w:spacing w:val="21"/>
          <w:sz w:val="31"/>
        </w:rPr>
        <w:t xml:space="preserve"> </w:t>
      </w:r>
      <w:r>
        <w:rPr>
          <w:rFonts w:ascii="Times New Roman" w:hAnsi="Times New Roman"/>
          <w:sz w:val="31"/>
        </w:rPr>
        <w:t>систем</w:t>
      </w:r>
      <w:r>
        <w:rPr>
          <w:rFonts w:ascii="Times New Roman" w:hAnsi="Times New Roman"/>
          <w:spacing w:val="30"/>
          <w:sz w:val="31"/>
        </w:rPr>
        <w:t xml:space="preserve"> </w:t>
      </w:r>
      <w:r>
        <w:rPr>
          <w:rFonts w:ascii="Times New Roman" w:hAnsi="Times New Roman"/>
          <w:sz w:val="31"/>
        </w:rPr>
        <w:t>организма</w:t>
      </w:r>
      <w:r>
        <w:rPr>
          <w:rFonts w:ascii="Times New Roman" w:hAnsi="Times New Roman"/>
          <w:spacing w:val="19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8"/>
          <w:sz w:val="31"/>
        </w:rPr>
        <w:t xml:space="preserve"> </w:t>
      </w:r>
      <w:r>
        <w:rPr>
          <w:rFonts w:ascii="Times New Roman" w:hAnsi="Times New Roman"/>
          <w:sz w:val="31"/>
        </w:rPr>
        <w:t>состояния</w:t>
      </w:r>
      <w:r>
        <w:rPr>
          <w:rFonts w:ascii="Times New Roman" w:hAnsi="Times New Roman"/>
          <w:spacing w:val="54"/>
          <w:sz w:val="31"/>
        </w:rPr>
        <w:t xml:space="preserve"> </w:t>
      </w:r>
      <w:r>
        <w:rPr>
          <w:rFonts w:ascii="Times New Roman" w:hAnsi="Times New Roman"/>
          <w:sz w:val="31"/>
        </w:rPr>
        <w:t>dезоdопвіоции.</w:t>
      </w:r>
    </w:p>
    <w:p w:rsidR="006C591E" w:rsidRDefault="004A24F0">
      <w:pPr>
        <w:spacing w:before="8" w:line="220" w:lineRule="auto"/>
        <w:ind w:left="256" w:right="325" w:firstLine="42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Трехфазовая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схема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адаптации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организма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позволяет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вести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речь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как минимум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 двyx я влениях,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нeпocpeдcтвeннo дополняющих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щую карти ну адаптации.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Это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наличие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за пасо в адаптарионннх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сурсов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оргз низмз,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aдaптauиoннoй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энергии,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pacxoдyeмoи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предъявлении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организм у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какого-либо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спеиифического</w:t>
      </w:r>
      <w:r>
        <w:rPr>
          <w:rFonts w:ascii="Times New Roman" w:hAnsi="Times New Roman"/>
          <w:spacing w:val="83"/>
          <w:sz w:val="33"/>
        </w:rPr>
        <w:t xml:space="preserve"> </w:t>
      </w:r>
      <w:r>
        <w:rPr>
          <w:rFonts w:ascii="Times New Roman" w:hAnsi="Times New Roman"/>
          <w:sz w:val="33"/>
        </w:rPr>
        <w:t>требова-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ния стресс-факторов с</w:t>
      </w:r>
      <w:r>
        <w:rPr>
          <w:rFonts w:ascii="Times New Roman" w:hAnsi="Times New Roman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 xml:space="preserve">помощью </w:t>
      </w:r>
      <w:r>
        <w:rPr>
          <w:rFonts w:ascii="Times New Roman" w:hAnsi="Times New Roman"/>
          <w:sz w:val="33"/>
        </w:rPr>
        <w:t>фаны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тре вог и общего адаптаии-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он ного синдрома (как нускового ме канизма).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 второе — наличие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пвух уровней апаптаиионной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энергии — пояерхностной и глуfiо-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КОй.</w:t>
      </w:r>
    </w:p>
    <w:p w:rsidR="006C591E" w:rsidRDefault="004A24F0">
      <w:pPr>
        <w:pStyle w:val="a3"/>
        <w:spacing w:before="2" w:line="225" w:lineRule="auto"/>
        <w:ind w:left="288" w:right="312" w:firstLine="451"/>
        <w:jc w:val="both"/>
        <w:rPr>
          <w:sz w:val="31"/>
        </w:rPr>
      </w:pPr>
      <w:r>
        <w:rPr>
          <w:w w:val="95"/>
          <w:sz w:val="33"/>
        </w:rPr>
        <w:t>Первая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( поверхностная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энергия)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доступно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по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первому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требо-</w:t>
      </w:r>
      <w:r>
        <w:rPr>
          <w:spacing w:val="1"/>
          <w:w w:val="95"/>
          <w:sz w:val="33"/>
        </w:rPr>
        <w:t xml:space="preserve"> </w:t>
      </w:r>
      <w:r>
        <w:t>ванию,</w:t>
      </w:r>
      <w:r>
        <w:rPr>
          <w:spacing w:val="1"/>
        </w:rPr>
        <w:t xml:space="preserve"> </w:t>
      </w:r>
      <w:r>
        <w:t>именно она</w:t>
      </w:r>
      <w:r>
        <w:rPr>
          <w:spacing w:val="1"/>
        </w:rPr>
        <w:t xml:space="preserve"> </w:t>
      </w:r>
      <w:r>
        <w:t>расходуется</w:t>
      </w:r>
      <w:r>
        <w:rPr>
          <w:spacing w:val="1"/>
        </w:rPr>
        <w:t xml:space="preserve"> </w:t>
      </w:r>
      <w:r>
        <w:t>на фазе тревоги, обеспечивая</w:t>
      </w:r>
      <w:r>
        <w:rPr>
          <w:spacing w:val="1"/>
        </w:rPr>
        <w:t xml:space="preserve"> </w:t>
      </w:r>
      <w:r>
        <w:t>из-</w:t>
      </w:r>
      <w:r>
        <w:rPr>
          <w:spacing w:val="1"/>
        </w:rPr>
        <w:t xml:space="preserve"> </w:t>
      </w:r>
      <w:r>
        <w:t>менение харак‘геристик организма и первич ную адаптацию к стрес-</w:t>
      </w:r>
      <w:r>
        <w:rPr>
          <w:spacing w:val="1"/>
        </w:rPr>
        <w:t xml:space="preserve"> </w:t>
      </w:r>
      <w:r>
        <w:t>сорному</w:t>
      </w:r>
      <w:r>
        <w:rPr>
          <w:spacing w:val="1"/>
        </w:rPr>
        <w:t xml:space="preserve"> </w:t>
      </w:r>
      <w:r>
        <w:t>воздействи ю.</w:t>
      </w:r>
      <w:r>
        <w:rPr>
          <w:spacing w:val="80"/>
        </w:rPr>
        <w:t xml:space="preserve"> </w:t>
      </w:r>
      <w:r>
        <w:t>Глубокая адаптаиионная</w:t>
      </w:r>
      <w:r>
        <w:rPr>
          <w:spacing w:val="80"/>
        </w:rPr>
        <w:t xml:space="preserve"> </w:t>
      </w:r>
      <w:r>
        <w:t>энергия</w:t>
      </w:r>
      <w:r>
        <w:rPr>
          <w:spacing w:val="80"/>
        </w:rPr>
        <w:t xml:space="preserve"> </w:t>
      </w:r>
      <w:r>
        <w:t>собствен-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составляет</w:t>
      </w:r>
      <w:r>
        <w:rPr>
          <w:spacing w:val="1"/>
        </w:rPr>
        <w:t xml:space="preserve"> </w:t>
      </w:r>
      <w:r>
        <w:t>резерв,</w:t>
      </w:r>
      <w:r>
        <w:rPr>
          <w:spacing w:val="80"/>
        </w:rPr>
        <w:t xml:space="preserve"> </w:t>
      </w:r>
      <w:r>
        <w:t>который</w:t>
      </w:r>
      <w:r>
        <w:rPr>
          <w:spacing w:val="80"/>
        </w:rPr>
        <w:t xml:space="preserve"> </w:t>
      </w:r>
      <w:r>
        <w:t>моб илизуется</w:t>
      </w:r>
      <w:r>
        <w:rPr>
          <w:spacing w:val="80"/>
        </w:rPr>
        <w:t xml:space="preserve"> </w:t>
      </w:r>
      <w:r>
        <w:t>фазой</w:t>
      </w:r>
      <w:r>
        <w:rPr>
          <w:spacing w:val="80"/>
        </w:rPr>
        <w:t xml:space="preserve"> </w:t>
      </w:r>
      <w:r>
        <w:t>тревоги</w:t>
      </w:r>
      <w:r>
        <w:rPr>
          <w:spacing w:val="80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 xml:space="preserve">асту пзет </w:t>
      </w:r>
      <w:r>
        <w:rPr>
          <w:w w:val="95"/>
        </w:rPr>
        <w:t>R</w:t>
      </w:r>
      <w:r>
        <w:rPr>
          <w:spacing w:val="1"/>
          <w:w w:val="95"/>
        </w:rPr>
        <w:t xml:space="preserve"> </w:t>
      </w:r>
      <w:r>
        <w:t>действие</w:t>
      </w:r>
      <w:r>
        <w:rPr>
          <w:spacing w:val="1"/>
        </w:rPr>
        <w:t xml:space="preserve"> </w:t>
      </w:r>
      <w:r>
        <w:t>на фазе</w:t>
      </w:r>
      <w:r>
        <w:rPr>
          <w:spacing w:val="1"/>
        </w:rPr>
        <w:t xml:space="preserve"> </w:t>
      </w:r>
      <w:r>
        <w:t>резистентности, обеспе•Јивая</w:t>
      </w:r>
      <w:r>
        <w:rPr>
          <w:spacing w:val="1"/>
        </w:rPr>
        <w:t xml:space="preserve"> </w:t>
      </w:r>
      <w:r>
        <w:t>сопро-</w:t>
      </w:r>
      <w:r>
        <w:rPr>
          <w:spacing w:val="1"/>
        </w:rPr>
        <w:t xml:space="preserve"> </w:t>
      </w:r>
      <w:r>
        <w:t>тивление неблагоприятному sнеиінему воздействию, т. е. саму адап-</w:t>
      </w:r>
      <w:r>
        <w:rPr>
          <w:spacing w:val="1"/>
        </w:rPr>
        <w:t xml:space="preserve"> </w:t>
      </w:r>
      <w:r>
        <w:rPr>
          <w:sz w:val="31"/>
        </w:rPr>
        <w:t>тзии</w:t>
      </w:r>
      <w:r>
        <w:rPr>
          <w:spacing w:val="-25"/>
          <w:sz w:val="31"/>
        </w:rPr>
        <w:t xml:space="preserve"> </w:t>
      </w:r>
      <w:r>
        <w:rPr>
          <w:sz w:val="31"/>
        </w:rPr>
        <w:t>ю</w:t>
      </w:r>
      <w:r>
        <w:rPr>
          <w:spacing w:val="57"/>
          <w:sz w:val="31"/>
        </w:rPr>
        <w:t xml:space="preserve"> </w:t>
      </w:r>
      <w:r>
        <w:rPr>
          <w:sz w:val="31"/>
        </w:rPr>
        <w:t>к</w:t>
      </w:r>
      <w:r>
        <w:rPr>
          <w:spacing w:val="49"/>
          <w:sz w:val="31"/>
        </w:rPr>
        <w:t xml:space="preserve"> </w:t>
      </w:r>
      <w:r>
        <w:rPr>
          <w:sz w:val="31"/>
        </w:rPr>
        <w:t>сложившейся</w:t>
      </w:r>
      <w:r>
        <w:rPr>
          <w:spacing w:val="26"/>
          <w:sz w:val="31"/>
        </w:rPr>
        <w:t xml:space="preserve"> </w:t>
      </w:r>
      <w:r>
        <w:rPr>
          <w:sz w:val="31"/>
        </w:rPr>
        <w:t>ситуации.</w:t>
      </w:r>
    </w:p>
    <w:p w:rsidR="006C591E" w:rsidRDefault="004A24F0">
      <w:pPr>
        <w:spacing w:line="225" w:lineRule="auto"/>
        <w:ind w:left="288" w:right="297" w:firstLine="477"/>
        <w:jc w:val="both"/>
        <w:rPr>
          <w:rFonts w:ascii="Times New Roman" w:hAnsi="Times New Roman"/>
          <w:sz w:val="30"/>
        </w:rPr>
      </w:pPr>
      <w:r>
        <w:rPr>
          <w:noProof/>
          <w:lang w:val="bg-BG" w:eastAsia="bg-BG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750905</wp:posOffset>
            </wp:positionH>
            <wp:positionV relativeFrom="paragraph">
              <wp:posOffset>1561916</wp:posOffset>
            </wp:positionV>
            <wp:extent cx="6083045" cy="178308"/>
            <wp:effectExtent l="0" t="0" r="0" b="0"/>
            <wp:wrapTopAndBottom/>
            <wp:docPr id="10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8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045" cy="178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sz w:val="32"/>
        </w:rPr>
        <w:t xml:space="preserve">П </w:t>
      </w:r>
      <w:r>
        <w:rPr>
          <w:rFonts w:ascii="Times New Roman" w:hAnsi="Times New Roman"/>
          <w:sz w:val="32"/>
        </w:rPr>
        <w:t>сихолоі и ческие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исследования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стресса,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основанные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тео-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Г. Сельс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коііііеі пlии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обвlеі’о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алаНтационного cиндpoмa,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нзшей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стране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наиболее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полно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представлен 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работами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Л. А. Кита-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еRа-Смыка.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Б частности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им преллзгзется структура o6щeгo адапта-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иионного синдрома с по іиии й психологического понимз ния при-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pacing w:val="-1"/>
          <w:sz w:val="32"/>
        </w:rPr>
        <w:t xml:space="preserve">роды челоRека как Gиосоцитчьного </w:t>
      </w:r>
      <w:r>
        <w:rPr>
          <w:rFonts w:ascii="Times New Roman" w:hAnsi="Times New Roman"/>
          <w:sz w:val="32"/>
        </w:rPr>
        <w:t>я влегіия. По м не ни ю Л. А. Ки-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0"/>
        </w:rPr>
        <w:t>таева-См</w:t>
      </w:r>
      <w:r>
        <w:rPr>
          <w:rFonts w:ascii="Times New Roman" w:hAnsi="Times New Roman"/>
          <w:spacing w:val="-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i.i</w:t>
      </w:r>
      <w:r>
        <w:rPr>
          <w:rFonts w:ascii="Times New Roman" w:hAnsi="Times New Roman"/>
          <w:spacing w:val="-13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ка</w:t>
      </w:r>
      <w:r>
        <w:rPr>
          <w:rFonts w:ascii="Times New Roman" w:hAnsi="Times New Roman"/>
          <w:spacing w:val="4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иcслелояання</w:t>
      </w:r>
      <w:r>
        <w:rPr>
          <w:rFonts w:ascii="Times New Roman" w:hAnsi="Times New Roman"/>
          <w:spacing w:val="67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cmpeCCtl</w:t>
      </w:r>
      <w:r>
        <w:rPr>
          <w:rFonts w:ascii="Times New Roman" w:hAnsi="Times New Roman"/>
          <w:spacing w:val="7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£ЈП</w:t>
      </w:r>
      <w:r>
        <w:rPr>
          <w:rFonts w:ascii="Times New Roman" w:hAnsi="Times New Roman"/>
          <w:spacing w:val="-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</w:t>
      </w:r>
      <w:r>
        <w:rPr>
          <w:rFonts w:ascii="Times New Roman" w:hAnsi="Times New Roman"/>
          <w:spacing w:val="3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зпзСны</w:t>
      </w:r>
      <w:r>
        <w:rPr>
          <w:rFonts w:ascii="Times New Roman" w:hAnsi="Times New Roman"/>
          <w:spacing w:val="2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нз</w:t>
      </w:r>
      <w:r>
        <w:rPr>
          <w:rFonts w:ascii="Times New Roman" w:hAnsi="Times New Roman"/>
          <w:spacing w:val="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-2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з;•іен</w:t>
      </w:r>
      <w:r>
        <w:rPr>
          <w:rFonts w:ascii="Times New Roman" w:hAnsi="Times New Roman"/>
          <w:spacing w:val="4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ие</w:t>
      </w:r>
      <w:r>
        <w:rPr>
          <w:rFonts w:ascii="Times New Roman" w:hAnsi="Times New Roman"/>
          <w:spacing w:val="3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o6-</w:t>
      </w:r>
    </w:p>
    <w:p w:rsidR="006C591E" w:rsidRDefault="006C591E">
      <w:pPr>
        <w:spacing w:line="225" w:lineRule="auto"/>
        <w:jc w:val="both"/>
        <w:rPr>
          <w:rFonts w:ascii="Times New Roman" w:hAnsi="Times New Roman"/>
          <w:sz w:val="30"/>
        </w:rPr>
        <w:sectPr w:rsidR="006C591E">
          <w:footerReference w:type="even" r:id="rId153"/>
          <w:pgSz w:w="11900" w:h="16840"/>
          <w:pgMar w:top="60" w:right="780" w:bottom="280" w:left="860" w:header="0" w:footer="0" w:gutter="0"/>
          <w:cols w:space="708"/>
        </w:sectPr>
      </w:pPr>
    </w:p>
    <w:p w:rsidR="006C591E" w:rsidRDefault="004A24F0">
      <w:pPr>
        <w:pStyle w:val="a3"/>
        <w:spacing w:before="102" w:line="220" w:lineRule="auto"/>
        <w:ind w:left="309" w:right="350" w:hanging="1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lastRenderedPageBreak/>
        <w:t>нее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отчстли иее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проянлнютсн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при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пействии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человека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экстрс-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</w:rPr>
        <w:t>мальньіх</w:t>
      </w:r>
      <w:r>
        <w:rPr>
          <w:rFonts w:ascii="Cambria" w:hAnsi="Cambria"/>
          <w:spacing w:val="43"/>
        </w:rPr>
        <w:t xml:space="preserve"> </w:t>
      </w:r>
      <w:r>
        <w:rPr>
          <w:rFonts w:ascii="Cambria" w:hAnsi="Cambria"/>
        </w:rPr>
        <w:t>для</w:t>
      </w:r>
      <w:r>
        <w:rPr>
          <w:rFonts w:ascii="Cambria" w:hAnsi="Cambria"/>
          <w:spacing w:val="25"/>
        </w:rPr>
        <w:t xml:space="preserve"> </w:t>
      </w:r>
      <w:r>
        <w:rPr>
          <w:rFonts w:ascii="Cambria" w:hAnsi="Cambria"/>
        </w:rPr>
        <w:t>него</w:t>
      </w:r>
      <w:r>
        <w:rPr>
          <w:rFonts w:ascii="Cambria" w:hAnsi="Cambria"/>
          <w:spacing w:val="21"/>
        </w:rPr>
        <w:t xml:space="preserve"> </w:t>
      </w:r>
      <w:r>
        <w:rPr>
          <w:rFonts w:ascii="Cambria" w:hAnsi="Cambria"/>
        </w:rPr>
        <w:t>стрессогенных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</w:rPr>
        <w:t>фактор</w:t>
      </w:r>
      <w:r>
        <w:rPr>
          <w:rFonts w:ascii="Cambria" w:hAnsi="Cambria"/>
          <w:spacing w:val="28"/>
        </w:rPr>
        <w:t xml:space="preserve"> </w:t>
      </w:r>
      <w:r>
        <w:rPr>
          <w:rFonts w:ascii="Cambria" w:hAnsi="Cambria"/>
        </w:rPr>
        <w:t>в</w:t>
      </w:r>
      <w:r>
        <w:rPr>
          <w:rFonts w:ascii="Cambria" w:hAnsi="Cambria"/>
          <w:spacing w:val="65"/>
        </w:rPr>
        <w:t xml:space="preserve"> </w:t>
      </w:r>
      <w:r>
        <w:rPr>
          <w:rFonts w:ascii="Cambria" w:hAnsi="Cambria"/>
          <w:w w:val="90"/>
        </w:rPr>
        <w:t>1</w:t>
      </w:r>
      <w:r>
        <w:rPr>
          <w:rFonts w:ascii="Cambria" w:hAnsi="Cambria"/>
          <w:spacing w:val="14"/>
          <w:w w:val="90"/>
        </w:rPr>
        <w:t xml:space="preserve"> </w:t>
      </w:r>
      <w:r>
        <w:rPr>
          <w:rFonts w:ascii="Cambria" w:hAnsi="Cambria"/>
        </w:rPr>
        <w:t>Ј.</w:t>
      </w:r>
    </w:p>
    <w:p w:rsidR="006C591E" w:rsidRDefault="004A24F0">
      <w:pPr>
        <w:spacing w:line="223" w:lineRule="auto"/>
        <w:ind w:left="305" w:right="329" w:firstLine="443"/>
        <w:jc w:val="both"/>
        <w:rPr>
          <w:sz w:val="28"/>
        </w:rPr>
      </w:pPr>
      <w:r>
        <w:rPr>
          <w:w w:val="95"/>
          <w:sz w:val="32"/>
        </w:rPr>
        <w:t>В рамках теории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психической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апаптации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важное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значение плн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понимагі і4н психолог ическои сущности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апаптаиионного процесса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 xml:space="preserve">имеют категории. «устойчиван </w:t>
      </w:r>
      <w:r>
        <w:rPr>
          <w:w w:val="95"/>
          <w:sz w:val="32"/>
        </w:rPr>
        <w:t>нсихическан адаптапин». ‹•переапап-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тация», ‹дезалаптаиин» и «•реадаптанин». Содержательнан интер-</w:t>
      </w:r>
      <w:r>
        <w:rPr>
          <w:spacing w:val="1"/>
          <w:sz w:val="31"/>
        </w:rPr>
        <w:t xml:space="preserve"> </w:t>
      </w:r>
      <w:r>
        <w:rPr>
          <w:w w:val="90"/>
          <w:sz w:val="32"/>
        </w:rPr>
        <w:t>претация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канн ых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поннтий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позиолнет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более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гл убоко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раскрыть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сущ-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2"/>
        </w:rPr>
        <w:t>ность апаптапионных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реакций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личности,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пействие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механизма o6-</w:t>
      </w:r>
      <w:r>
        <w:rPr>
          <w:spacing w:val="1"/>
          <w:w w:val="95"/>
          <w:sz w:val="32"/>
        </w:rPr>
        <w:t xml:space="preserve"> </w:t>
      </w:r>
      <w:r>
        <w:rPr>
          <w:sz w:val="28"/>
        </w:rPr>
        <w:t>rucro</w:t>
      </w:r>
      <w:r>
        <w:rPr>
          <w:spacing w:val="55"/>
          <w:sz w:val="28"/>
        </w:rPr>
        <w:t xml:space="preserve"> </w:t>
      </w:r>
      <w:r>
        <w:rPr>
          <w:sz w:val="28"/>
        </w:rPr>
        <w:t>апаптационногО</w:t>
      </w:r>
      <w:r>
        <w:rPr>
          <w:spacing w:val="29"/>
          <w:sz w:val="28"/>
        </w:rPr>
        <w:t xml:space="preserve"> </w:t>
      </w:r>
      <w:r>
        <w:rPr>
          <w:sz w:val="28"/>
        </w:rPr>
        <w:t>СИНЛ}ЭОhЈП.</w:t>
      </w:r>
    </w:p>
    <w:p w:rsidR="006C591E" w:rsidRDefault="004A24F0">
      <w:pPr>
        <w:spacing w:before="10" w:line="218" w:lineRule="auto"/>
        <w:ind w:left="330" w:right="329" w:firstLine="407"/>
        <w:jc w:val="both"/>
        <w:rPr>
          <w:sz w:val="33"/>
        </w:rPr>
      </w:pPr>
      <w:r>
        <w:rPr>
          <w:w w:val="95"/>
          <w:sz w:val="32"/>
        </w:rPr>
        <w:t>Под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vстойчивои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пси хической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апаптацией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понимается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регулн-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горньіе</w:t>
      </w:r>
      <w:r>
        <w:rPr>
          <w:spacing w:val="65"/>
          <w:sz w:val="32"/>
        </w:rPr>
        <w:t xml:space="preserve"> </w:t>
      </w:r>
      <w:r>
        <w:rPr>
          <w:w w:val="95"/>
          <w:sz w:val="32"/>
        </w:rPr>
        <w:t>реакиии,</w:t>
      </w:r>
      <w:r>
        <w:rPr>
          <w:spacing w:val="130"/>
          <w:sz w:val="32"/>
        </w:rPr>
        <w:t xml:space="preserve"> </w:t>
      </w:r>
      <w:r>
        <w:rPr>
          <w:w w:val="95"/>
          <w:sz w:val="32"/>
        </w:rPr>
        <w:t>психическая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лентельность,</w:t>
      </w:r>
      <w:r>
        <w:rPr>
          <w:spacing w:val="131"/>
          <w:sz w:val="32"/>
        </w:rPr>
        <w:t xml:space="preserve"> </w:t>
      </w:r>
      <w:r>
        <w:rPr>
          <w:w w:val="95"/>
          <w:sz w:val="32"/>
        </w:rPr>
        <w:t>система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отношении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т. п.,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которые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вознипз 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nporlecce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онтогенеза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конкретн ьх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зкологических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 социальных условиях и фуН кциониропание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кото-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2"/>
        </w:rPr>
        <w:t>рьіх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границ‹іх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опти мума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не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требует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значительного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нервно-пси-</w:t>
      </w:r>
      <w:r>
        <w:rPr>
          <w:spacing w:val="1"/>
          <w:w w:val="90"/>
          <w:sz w:val="32"/>
        </w:rPr>
        <w:t xml:space="preserve"> </w:t>
      </w:r>
      <w:r>
        <w:rPr>
          <w:sz w:val="33"/>
        </w:rPr>
        <w:t>хического</w:t>
      </w:r>
      <w:r>
        <w:rPr>
          <w:spacing w:val="52"/>
          <w:sz w:val="33"/>
        </w:rPr>
        <w:t xml:space="preserve"> </w:t>
      </w:r>
      <w:r>
        <w:rPr>
          <w:sz w:val="33"/>
        </w:rPr>
        <w:t>напр›іжения.</w:t>
      </w:r>
    </w:p>
    <w:p w:rsidR="006C591E" w:rsidRDefault="004A24F0">
      <w:pPr>
        <w:spacing w:before="15" w:line="232" w:lineRule="auto"/>
        <w:ind w:left="326" w:right="313" w:firstLine="403"/>
        <w:jc w:val="both"/>
        <w:rPr>
          <w:i/>
          <w:sz w:val="30"/>
        </w:rPr>
      </w:pPr>
      <w:r>
        <w:rPr>
          <w:i/>
          <w:sz w:val="30"/>
        </w:rPr>
        <w:t>Цезадаптаі‹ия ипреdтяется как психические систияния яичнисти,</w:t>
      </w:r>
      <w:r>
        <w:rPr>
          <w:i/>
          <w:spacing w:val="1"/>
          <w:sz w:val="30"/>
        </w:rPr>
        <w:t xml:space="preserve"> </w:t>
      </w:r>
      <w:r>
        <w:rPr>
          <w:i/>
          <w:w w:val="95"/>
          <w:sz w:val="30"/>
        </w:rPr>
        <w:t>обутае іенные Rиздейстеием психигеннь</w:t>
      </w:r>
      <w:r>
        <w:rPr>
          <w:w w:val="95"/>
          <w:sz w:val="30"/>
        </w:rPr>
        <w:t xml:space="preserve">‹х </w:t>
      </w:r>
      <w:r>
        <w:rPr>
          <w:i/>
          <w:w w:val="95"/>
          <w:sz w:val="30"/>
        </w:rPr>
        <w:t>‹f›aктuyae, при китарых пси—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sz w:val="30"/>
        </w:rPr>
        <w:t>ха‹|іизии игические и социа іьна-психияигическиг механизмы, исчерпае</w:t>
      </w:r>
      <w:r>
        <w:rPr>
          <w:i/>
          <w:spacing w:val="1"/>
          <w:sz w:val="30"/>
        </w:rPr>
        <w:t xml:space="preserve"> </w:t>
      </w:r>
      <w:r>
        <w:rPr>
          <w:i/>
          <w:w w:val="95"/>
          <w:sz w:val="30"/>
        </w:rPr>
        <w:t>резгуеные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>еи</w:t>
      </w:r>
      <w:r>
        <w:rPr>
          <w:w w:val="95"/>
          <w:sz w:val="30"/>
        </w:rPr>
        <w:t>м /</w:t>
      </w:r>
      <w:r>
        <w:rPr>
          <w:i/>
          <w:w w:val="95"/>
          <w:sz w:val="30"/>
        </w:rPr>
        <w:t>ижнисти, бияее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>не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>мигyт обеспечить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>аdекяатние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>от—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>ра.›ісение</w:t>
      </w:r>
      <w:r>
        <w:rPr>
          <w:i/>
          <w:spacing w:val="60"/>
          <w:w w:val="95"/>
          <w:sz w:val="30"/>
        </w:rPr>
        <w:t xml:space="preserve"> </w:t>
      </w:r>
      <w:r>
        <w:rPr>
          <w:i/>
          <w:w w:val="95"/>
          <w:sz w:val="30"/>
        </w:rPr>
        <w:t>и</w:t>
      </w:r>
      <w:r>
        <w:rPr>
          <w:i/>
          <w:spacing w:val="35"/>
          <w:w w:val="95"/>
          <w:sz w:val="30"/>
        </w:rPr>
        <w:t xml:space="preserve"> </w:t>
      </w:r>
      <w:r>
        <w:rPr>
          <w:i/>
          <w:w w:val="95"/>
          <w:sz w:val="30"/>
        </w:rPr>
        <w:t>регу</w:t>
      </w:r>
      <w:r>
        <w:rPr>
          <w:i/>
          <w:spacing w:val="-8"/>
          <w:w w:val="95"/>
          <w:sz w:val="30"/>
        </w:rPr>
        <w:t xml:space="preserve"> </w:t>
      </w:r>
      <w:r>
        <w:rPr>
          <w:i/>
          <w:w w:val="95"/>
          <w:sz w:val="30"/>
        </w:rPr>
        <w:t>іятирнј•іп</w:t>
      </w:r>
      <w:r>
        <w:rPr>
          <w:i/>
          <w:spacing w:val="59"/>
          <w:w w:val="95"/>
          <w:sz w:val="30"/>
        </w:rPr>
        <w:t xml:space="preserve"> </w:t>
      </w:r>
      <w:r>
        <w:rPr>
          <w:i/>
          <w:w w:val="95"/>
          <w:sz w:val="30"/>
        </w:rPr>
        <w:t>деяте»ьнисть</w:t>
      </w:r>
      <w:r>
        <w:rPr>
          <w:i/>
          <w:spacing w:val="25"/>
          <w:w w:val="95"/>
          <w:sz w:val="30"/>
        </w:rPr>
        <w:t xml:space="preserve"> </w:t>
      </w:r>
      <w:r>
        <w:rPr>
          <w:i/>
          <w:w w:val="95"/>
          <w:sz w:val="30"/>
        </w:rPr>
        <w:t>че.іиеека.</w:t>
      </w:r>
    </w:p>
    <w:p w:rsidR="006C591E" w:rsidRDefault="004A24F0">
      <w:pPr>
        <w:spacing w:before="1" w:line="230" w:lineRule="auto"/>
        <w:ind w:left="344" w:right="298" w:firstLine="416"/>
        <w:jc w:val="both"/>
        <w:rPr>
          <w:sz w:val="29"/>
        </w:rPr>
      </w:pPr>
      <w:r>
        <w:rPr>
          <w:w w:val="95"/>
          <w:sz w:val="31"/>
        </w:rPr>
        <w:t>Необхопимо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подчеркнуть.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что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нельзя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относить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к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зкстре маль—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ны 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условием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жизнсп ентельности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те,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которых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требуется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напря-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жение физиологических или психических</w:t>
      </w:r>
      <w:r>
        <w:rPr>
          <w:spacing w:val="68"/>
          <w:sz w:val="31"/>
        </w:rPr>
        <w:t xml:space="preserve"> </w:t>
      </w:r>
      <w:r>
        <w:rPr>
          <w:sz w:val="31"/>
        </w:rPr>
        <w:t>процессов.</w:t>
      </w:r>
      <w:r>
        <w:rPr>
          <w:spacing w:val="68"/>
          <w:sz w:val="31"/>
        </w:rPr>
        <w:t xml:space="preserve"> </w:t>
      </w:r>
      <w:r>
        <w:rPr>
          <w:sz w:val="31"/>
        </w:rPr>
        <w:t>В. И. Лебепси</w:t>
      </w:r>
      <w:r>
        <w:rPr>
          <w:spacing w:val="1"/>
          <w:sz w:val="31"/>
        </w:rPr>
        <w:t xml:space="preserve"> </w:t>
      </w:r>
      <w:r>
        <w:rPr>
          <w:sz w:val="29"/>
        </w:rPr>
        <w:t>в</w:t>
      </w:r>
      <w:r>
        <w:rPr>
          <w:spacing w:val="55"/>
          <w:sz w:val="29"/>
        </w:rPr>
        <w:t xml:space="preserve"> </w:t>
      </w:r>
      <w:r>
        <w:rPr>
          <w:sz w:val="29"/>
        </w:rPr>
        <w:t>связи</w:t>
      </w:r>
      <w:r>
        <w:rPr>
          <w:spacing w:val="36"/>
          <w:sz w:val="29"/>
        </w:rPr>
        <w:t xml:space="preserve"> </w:t>
      </w:r>
      <w:r>
        <w:rPr>
          <w:sz w:val="29"/>
        </w:rPr>
        <w:t>с</w:t>
      </w:r>
      <w:r>
        <w:rPr>
          <w:spacing w:val="31"/>
          <w:sz w:val="29"/>
        </w:rPr>
        <w:t xml:space="preserve"> </w:t>
      </w:r>
      <w:r>
        <w:rPr>
          <w:sz w:val="29"/>
        </w:rPr>
        <w:t>эти«</w:t>
      </w:r>
      <w:r>
        <w:rPr>
          <w:spacing w:val="30"/>
          <w:sz w:val="29"/>
        </w:rPr>
        <w:t xml:space="preserve"> </w:t>
      </w:r>
      <w:r>
        <w:rPr>
          <w:sz w:val="29"/>
        </w:rPr>
        <w:t>указьtвает</w:t>
      </w:r>
      <w:r>
        <w:rPr>
          <w:spacing w:val="46"/>
          <w:sz w:val="29"/>
        </w:rPr>
        <w:t xml:space="preserve"> </w:t>
      </w:r>
      <w:r>
        <w:rPr>
          <w:sz w:val="29"/>
        </w:rPr>
        <w:t>і‹а</w:t>
      </w:r>
      <w:r>
        <w:rPr>
          <w:spacing w:val="45"/>
          <w:sz w:val="29"/>
        </w:rPr>
        <w:t xml:space="preserve"> </w:t>
      </w:r>
      <w:r>
        <w:rPr>
          <w:sz w:val="29"/>
        </w:rPr>
        <w:t>ева</w:t>
      </w:r>
      <w:r>
        <w:rPr>
          <w:spacing w:val="5"/>
          <w:sz w:val="29"/>
        </w:rPr>
        <w:t xml:space="preserve"> </w:t>
      </w:r>
      <w:r>
        <w:rPr>
          <w:sz w:val="29"/>
        </w:rPr>
        <w:t>существенных</w:t>
      </w:r>
      <w:r>
        <w:rPr>
          <w:spacing w:val="53"/>
          <w:sz w:val="29"/>
        </w:rPr>
        <w:t xml:space="preserve"> </w:t>
      </w:r>
      <w:r>
        <w:rPr>
          <w:sz w:val="29"/>
        </w:rPr>
        <w:t>обстоятельства:</w:t>
      </w:r>
    </w:p>
    <w:p w:rsidR="006C591E" w:rsidRDefault="004A24F0">
      <w:pPr>
        <w:pStyle w:val="9"/>
        <w:numPr>
          <w:ilvl w:val="2"/>
          <w:numId w:val="139"/>
        </w:numPr>
        <w:tabs>
          <w:tab w:val="left" w:pos="1141"/>
        </w:tabs>
        <w:spacing w:line="339" w:lineRule="exact"/>
        <w:ind w:hanging="35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стресс</w:t>
      </w:r>
      <w:r>
        <w:rPr>
          <w:rFonts w:ascii="Cambria" w:hAnsi="Cambria"/>
          <w:spacing w:val="51"/>
          <w:w w:val="95"/>
        </w:rPr>
        <w:t xml:space="preserve"> </w:t>
      </w:r>
      <w:r>
        <w:rPr>
          <w:rFonts w:ascii="Cambria" w:hAnsi="Cambria"/>
          <w:w w:val="95"/>
        </w:rPr>
        <w:t>иполнс</w:t>
      </w:r>
      <w:r>
        <w:rPr>
          <w:rFonts w:ascii="Cambria" w:hAnsi="Cambria"/>
          <w:spacing w:val="48"/>
          <w:w w:val="95"/>
        </w:rPr>
        <w:t xml:space="preserve"> </w:t>
      </w:r>
      <w:r>
        <w:rPr>
          <w:rFonts w:ascii="Cambria" w:hAnsi="Cambria"/>
          <w:w w:val="95"/>
        </w:rPr>
        <w:t>гіормальное</w:t>
      </w:r>
      <w:r>
        <w:rPr>
          <w:rFonts w:ascii="Cambria" w:hAnsi="Cambria"/>
          <w:spacing w:val="57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31"/>
          <w:w w:val="95"/>
        </w:rPr>
        <w:t xml:space="preserve"> </w:t>
      </w:r>
      <w:r>
        <w:rPr>
          <w:rFonts w:ascii="Cambria" w:hAnsi="Cambria"/>
          <w:w w:val="95"/>
        </w:rPr>
        <w:t>необхопимое</w:t>
      </w:r>
      <w:r>
        <w:rPr>
          <w:rFonts w:ascii="Cambria" w:hAnsi="Cambria"/>
          <w:spacing w:val="57"/>
          <w:w w:val="95"/>
        </w:rPr>
        <w:t xml:space="preserve"> </w:t>
      </w:r>
      <w:r>
        <w:rPr>
          <w:rFonts w:ascii="Cambria" w:hAnsi="Cambria"/>
          <w:w w:val="95"/>
        </w:rPr>
        <w:t>условие</w:t>
      </w:r>
      <w:r>
        <w:rPr>
          <w:rFonts w:ascii="Cambria" w:hAnsi="Cambria"/>
          <w:spacing w:val="48"/>
          <w:w w:val="95"/>
        </w:rPr>
        <w:t xml:space="preserve"> </w:t>
      </w:r>
      <w:r>
        <w:rPr>
          <w:rFonts w:ascii="Cambria" w:hAnsi="Cambria"/>
          <w:w w:val="95"/>
        </w:rPr>
        <w:t>жизни</w:t>
      </w:r>
      <w:r>
        <w:rPr>
          <w:rFonts w:ascii="Cambria" w:hAnsi="Cambria"/>
          <w:spacing w:val="37"/>
          <w:w w:val="95"/>
        </w:rPr>
        <w:t xml:space="preserve"> </w:t>
      </w:r>
      <w:r>
        <w:rPr>
          <w:rFonts w:ascii="Cambria" w:hAnsi="Cambria"/>
          <w:w w:val="95"/>
        </w:rPr>
        <w:t>и</w:t>
      </w:r>
    </w:p>
    <w:p w:rsidR="006C591E" w:rsidRDefault="004A24F0">
      <w:pPr>
        <w:spacing w:line="323" w:lineRule="exact"/>
        <w:ind w:left="341"/>
        <w:jc w:val="both"/>
        <w:rPr>
          <w:sz w:val="31"/>
        </w:rPr>
      </w:pPr>
      <w:r>
        <w:rPr>
          <w:w w:val="95"/>
          <w:sz w:val="31"/>
        </w:rPr>
        <w:t>деятельности</w:t>
      </w:r>
      <w:r>
        <w:rPr>
          <w:spacing w:val="65"/>
          <w:sz w:val="31"/>
        </w:rPr>
        <w:t xml:space="preserve"> </w:t>
      </w:r>
      <w:r>
        <w:rPr>
          <w:w w:val="95"/>
          <w:sz w:val="31"/>
        </w:rPr>
        <w:t>человека;</w:t>
      </w:r>
    </w:p>
    <w:p w:rsidR="006C591E" w:rsidRDefault="004A24F0">
      <w:pPr>
        <w:pStyle w:val="a5"/>
        <w:numPr>
          <w:ilvl w:val="2"/>
          <w:numId w:val="139"/>
        </w:numPr>
        <w:tabs>
          <w:tab w:val="left" w:pos="1070"/>
          <w:tab w:val="left" w:pos="1174"/>
          <w:tab w:val="left" w:pos="5100"/>
          <w:tab w:val="left" w:pos="7623"/>
        </w:tabs>
        <w:spacing w:line="220" w:lineRule="auto"/>
        <w:ind w:left="341" w:right="262" w:firstLine="406"/>
        <w:jc w:val="right"/>
        <w:rPr>
          <w:sz w:val="32"/>
        </w:rPr>
      </w:pPr>
      <w:r>
        <w:rPr>
          <w:w w:val="90"/>
          <w:sz w:val="32"/>
        </w:rPr>
        <w:t>гранииа,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отпел›іюгиая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обыч ные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условия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от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экстр</w:t>
      </w:r>
      <w:r>
        <w:rPr>
          <w:w w:val="90"/>
          <w:position w:val="2"/>
          <w:sz w:val="32"/>
        </w:rPr>
        <w:t xml:space="preserve">ем </w:t>
      </w:r>
      <w:r>
        <w:rPr>
          <w:w w:val="90"/>
          <w:sz w:val="32"/>
        </w:rPr>
        <w:t>альных,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определяется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не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столько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прису гствием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стрессового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возпеиствин,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сколько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постам очно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интенсивн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ым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расходованием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резерзных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адап-</w:t>
      </w:r>
      <w:r>
        <w:rPr>
          <w:spacing w:val="-61"/>
          <w:w w:val="90"/>
          <w:sz w:val="32"/>
        </w:rPr>
        <w:t xml:space="preserve"> </w:t>
      </w:r>
      <w:r>
        <w:rPr>
          <w:w w:val="95"/>
          <w:sz w:val="31"/>
        </w:rPr>
        <w:t>тационнь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возможностеи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личности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тенден lіией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разиитин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ne і-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sz w:val="32"/>
        </w:rPr>
        <w:t>алаптации</w:t>
      </w:r>
      <w:r>
        <w:rPr>
          <w:sz w:val="32"/>
        </w:rPr>
        <w:t xml:space="preserve"> </w:t>
      </w:r>
      <w:r>
        <w:rPr>
          <w:spacing w:val="-1"/>
          <w:sz w:val="32"/>
        </w:rPr>
        <w:t>поп влиянием cпeilифичecкиx</w:t>
      </w:r>
      <w:r>
        <w:rPr>
          <w:sz w:val="32"/>
        </w:rPr>
        <w:t xml:space="preserve"> </w:t>
      </w:r>
      <w:r>
        <w:rPr>
          <w:spacing w:val="-1"/>
          <w:sz w:val="32"/>
        </w:rPr>
        <w:t xml:space="preserve">психогенных </w:t>
      </w:r>
      <w:r>
        <w:rPr>
          <w:sz w:val="32"/>
        </w:rPr>
        <w:t>факторов.</w:t>
      </w:r>
      <w:r>
        <w:rPr>
          <w:spacing w:val="1"/>
          <w:sz w:val="32"/>
        </w:rPr>
        <w:t xml:space="preserve"> </w:t>
      </w:r>
      <w:r>
        <w:rPr>
          <w:sz w:val="31"/>
        </w:rPr>
        <w:t>Необходимо</w:t>
      </w:r>
      <w:r>
        <w:rPr>
          <w:spacing w:val="1"/>
          <w:sz w:val="31"/>
        </w:rPr>
        <w:t xml:space="preserve"> </w:t>
      </w:r>
      <w:r>
        <w:rPr>
          <w:sz w:val="31"/>
        </w:rPr>
        <w:t>отметить.</w:t>
      </w:r>
      <w:r>
        <w:rPr>
          <w:spacing w:val="1"/>
          <w:sz w:val="31"/>
        </w:rPr>
        <w:t xml:space="preserve"> </w:t>
      </w:r>
      <w:r>
        <w:rPr>
          <w:sz w:val="31"/>
        </w:rPr>
        <w:t>что теорин</w:t>
      </w:r>
      <w:r>
        <w:rPr>
          <w:spacing w:val="1"/>
          <w:sz w:val="31"/>
        </w:rPr>
        <w:t xml:space="preserve"> </w:t>
      </w:r>
      <w:r>
        <w:rPr>
          <w:sz w:val="31"/>
        </w:rPr>
        <w:t>стресса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обгиий</w:t>
      </w:r>
      <w:r>
        <w:rPr>
          <w:spacing w:val="1"/>
          <w:sz w:val="31"/>
        </w:rPr>
        <w:t xml:space="preserve"> </w:t>
      </w:r>
      <w:r>
        <w:rPr>
          <w:sz w:val="31"/>
        </w:rPr>
        <w:t>адаптаци-</w:t>
      </w:r>
      <w:r>
        <w:rPr>
          <w:spacing w:val="1"/>
          <w:sz w:val="31"/>
        </w:rPr>
        <w:t xml:space="preserve"> </w:t>
      </w:r>
      <w:r>
        <w:rPr>
          <w:w w:val="95"/>
          <w:sz w:val="33"/>
        </w:rPr>
        <w:t>онньіи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синдром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Г. Сeльe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сопержиз“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в себе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такое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понятие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как ди-</w:t>
      </w:r>
      <w:r>
        <w:rPr>
          <w:spacing w:val="-67"/>
          <w:w w:val="95"/>
          <w:sz w:val="33"/>
        </w:rPr>
        <w:t xml:space="preserve"> </w:t>
      </w:r>
      <w:r>
        <w:rPr>
          <w:w w:val="95"/>
          <w:sz w:val="32"/>
        </w:rPr>
        <w:t>стресс,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одно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из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значений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которого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лословном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пере вопе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ан-</w:t>
      </w:r>
      <w:r>
        <w:rPr>
          <w:spacing w:val="-64"/>
          <w:w w:val="95"/>
          <w:sz w:val="32"/>
        </w:rPr>
        <w:t xml:space="preserve"> </w:t>
      </w:r>
      <w:r>
        <w:rPr>
          <w:position w:val="1"/>
          <w:sz w:val="31"/>
        </w:rPr>
        <w:t xml:space="preserve">глийского означает «истогиение </w:t>
      </w:r>
      <w:r>
        <w:rPr>
          <w:w w:val="90"/>
          <w:position w:val="1"/>
          <w:sz w:val="31"/>
        </w:rPr>
        <w:t>»</w:t>
      </w:r>
      <w:r>
        <w:rPr>
          <w:spacing w:val="1"/>
          <w:w w:val="90"/>
          <w:position w:val="1"/>
          <w:sz w:val="31"/>
        </w:rPr>
        <w:t xml:space="preserve"> </w:t>
      </w:r>
      <w:r>
        <w:rPr>
          <w:position w:val="1"/>
          <w:sz w:val="31"/>
        </w:rPr>
        <w:t xml:space="preserve">«нужна›. </w:t>
      </w:r>
      <w:r>
        <w:rPr>
          <w:sz w:val="31"/>
        </w:rPr>
        <w:t xml:space="preserve">Этo </w:t>
      </w:r>
      <w:r>
        <w:rPr>
          <w:position w:val="1"/>
          <w:sz w:val="31"/>
        </w:rPr>
        <w:t>понятие Сeльe вво-</w:t>
      </w:r>
      <w:r>
        <w:rPr>
          <w:spacing w:val="1"/>
          <w:position w:val="1"/>
          <w:sz w:val="31"/>
        </w:rPr>
        <w:t xml:space="preserve"> </w:t>
      </w:r>
      <w:r>
        <w:rPr>
          <w:w w:val="90"/>
          <w:sz w:val="31"/>
        </w:rPr>
        <w:t>дит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длн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обозгіаченин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соси о›іний,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кое орые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возНИКtlЮТ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в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результате</w:t>
      </w:r>
      <w:r>
        <w:rPr>
          <w:spacing w:val="1"/>
          <w:w w:val="90"/>
          <w:sz w:val="31"/>
        </w:rPr>
        <w:t xml:space="preserve"> </w:t>
      </w:r>
      <w:r>
        <w:rPr>
          <w:spacing w:val="-1"/>
          <w:w w:val="95"/>
          <w:sz w:val="32"/>
        </w:rPr>
        <w:t>истогие</w:t>
      </w:r>
      <w:r>
        <w:rPr>
          <w:spacing w:val="-15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ни›і</w:t>
      </w:r>
      <w:r>
        <w:rPr>
          <w:spacing w:val="100"/>
          <w:sz w:val="32"/>
        </w:rPr>
        <w:t xml:space="preserve"> </w:t>
      </w:r>
      <w:r>
        <w:rPr>
          <w:spacing w:val="-1"/>
          <w:w w:val="95"/>
          <w:sz w:val="32"/>
        </w:rPr>
        <w:t>адаптаііионных</w:t>
      </w:r>
      <w:r>
        <w:rPr>
          <w:spacing w:val="118"/>
          <w:sz w:val="32"/>
        </w:rPr>
        <w:t xml:space="preserve"> </w:t>
      </w:r>
      <w:r>
        <w:rPr>
          <w:spacing w:val="-1"/>
          <w:w w:val="95"/>
          <w:sz w:val="32"/>
        </w:rPr>
        <w:t>ресурсов</w:t>
      </w:r>
      <w:r>
        <w:rPr>
          <w:spacing w:val="90"/>
          <w:sz w:val="32"/>
        </w:rPr>
        <w:t xml:space="preserve"> </w:t>
      </w:r>
      <w:r>
        <w:rPr>
          <w:spacing w:val="-1"/>
          <w:w w:val="95"/>
          <w:sz w:val="32"/>
        </w:rPr>
        <w:t>организма</w:t>
      </w:r>
      <w:r>
        <w:rPr>
          <w:spacing w:val="-1"/>
          <w:w w:val="95"/>
          <w:sz w:val="32"/>
        </w:rPr>
        <w:tab/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представляют</w:t>
      </w:r>
      <w:r>
        <w:rPr>
          <w:spacing w:val="-64"/>
          <w:w w:val="95"/>
          <w:sz w:val="32"/>
        </w:rPr>
        <w:t xml:space="preserve"> </w:t>
      </w:r>
      <w:r>
        <w:rPr>
          <w:w w:val="95"/>
          <w:sz w:val="30"/>
        </w:rPr>
        <w:t>собой пССТ]Э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KTИl3Hbl й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результат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влиннин</w:t>
      </w:r>
      <w:r>
        <w:rPr>
          <w:spacing w:val="59"/>
          <w:sz w:val="30"/>
        </w:rPr>
        <w:t xml:space="preserve"> </w:t>
      </w:r>
      <w:r>
        <w:rPr>
          <w:w w:val="95"/>
          <w:sz w:val="30"/>
        </w:rPr>
        <w:t>стресса</w:t>
      </w:r>
      <w:r>
        <w:rPr>
          <w:spacing w:val="59"/>
          <w:sz w:val="30"/>
        </w:rPr>
        <w:t xml:space="preserve"> </w:t>
      </w:r>
      <w:r>
        <w:rPr>
          <w:w w:val="95"/>
          <w:sz w:val="30"/>
        </w:rPr>
        <w:t>по его</w:t>
      </w:r>
      <w:r>
        <w:rPr>
          <w:spacing w:val="60"/>
          <w:sz w:val="30"/>
        </w:rPr>
        <w:t xml:space="preserve"> </w:t>
      </w:r>
      <w:r>
        <w:rPr>
          <w:w w:val="95"/>
          <w:sz w:val="30"/>
        </w:rPr>
        <w:t>значе н ию</w:t>
      </w:r>
      <w:r>
        <w:rPr>
          <w:spacing w:val="-60"/>
          <w:w w:val="95"/>
          <w:sz w:val="30"/>
        </w:rPr>
        <w:t xml:space="preserve"> </w:t>
      </w:r>
      <w:r>
        <w:rPr>
          <w:sz w:val="31"/>
        </w:rPr>
        <w:t>ля</w:t>
      </w:r>
      <w:r>
        <w:rPr>
          <w:sz w:val="31"/>
        </w:rPr>
        <w:tab/>
      </w:r>
      <w:r>
        <w:rPr>
          <w:w w:val="95"/>
          <w:sz w:val="31"/>
        </w:rPr>
        <w:t>рган</w:t>
      </w:r>
      <w:r>
        <w:rPr>
          <w:spacing w:val="-14"/>
          <w:w w:val="95"/>
          <w:sz w:val="31"/>
        </w:rPr>
        <w:t xml:space="preserve"> </w:t>
      </w:r>
      <w:r>
        <w:rPr>
          <w:w w:val="95"/>
          <w:sz w:val="31"/>
        </w:rPr>
        <w:t>изма.</w:t>
      </w:r>
      <w:r>
        <w:rPr>
          <w:spacing w:val="68"/>
          <w:sz w:val="31"/>
        </w:rPr>
        <w:t xml:space="preserve"> </w:t>
      </w:r>
      <w:r>
        <w:rPr>
          <w:w w:val="95"/>
          <w:sz w:val="31"/>
        </w:rPr>
        <w:t>Исхопн</w:t>
      </w:r>
      <w:r>
        <w:rPr>
          <w:spacing w:val="64"/>
          <w:sz w:val="31"/>
        </w:rPr>
        <w:t xml:space="preserve"> </w:t>
      </w:r>
      <w:r>
        <w:rPr>
          <w:w w:val="95"/>
          <w:sz w:val="31"/>
        </w:rPr>
        <w:t>из</w:t>
      </w:r>
      <w:r>
        <w:rPr>
          <w:spacing w:val="40"/>
          <w:w w:val="95"/>
          <w:sz w:val="31"/>
        </w:rPr>
        <w:t xml:space="preserve"> </w:t>
      </w:r>
      <w:r>
        <w:rPr>
          <w:w w:val="95"/>
          <w:sz w:val="31"/>
        </w:rPr>
        <w:t>yтuep</w:t>
      </w:r>
      <w:r>
        <w:rPr>
          <w:w w:val="95"/>
          <w:sz w:val="31"/>
        </w:rPr>
        <w:tab/>
        <w:t>лснин</w:t>
      </w:r>
      <w:r>
        <w:rPr>
          <w:spacing w:val="32"/>
          <w:w w:val="95"/>
          <w:sz w:val="31"/>
        </w:rPr>
        <w:t xml:space="preserve"> </w:t>
      </w:r>
      <w:r>
        <w:rPr>
          <w:w w:val="95"/>
          <w:sz w:val="31"/>
        </w:rPr>
        <w:t>о</w:t>
      </w:r>
      <w:r>
        <w:rPr>
          <w:spacing w:val="17"/>
          <w:w w:val="95"/>
          <w:sz w:val="31"/>
        </w:rPr>
        <w:t xml:space="preserve"> </w:t>
      </w:r>
      <w:r>
        <w:rPr>
          <w:w w:val="95"/>
          <w:sz w:val="31"/>
        </w:rPr>
        <w:t>TOhi,</w:t>
      </w:r>
      <w:r>
        <w:rPr>
          <w:spacing w:val="54"/>
          <w:w w:val="95"/>
          <w:sz w:val="31"/>
        </w:rPr>
        <w:t xml:space="preserve"> </w:t>
      </w:r>
      <w:r>
        <w:rPr>
          <w:w w:val="95"/>
          <w:sz w:val="31"/>
        </w:rPr>
        <w:t>что</w:t>
      </w:r>
      <w:r>
        <w:rPr>
          <w:spacing w:val="20"/>
          <w:w w:val="95"/>
          <w:sz w:val="31"/>
        </w:rPr>
        <w:t xml:space="preserve"> </w:t>
      </w:r>
      <w:r>
        <w:rPr>
          <w:w w:val="95"/>
          <w:sz w:val="31"/>
        </w:rPr>
        <w:t>•пол</w:t>
      </w:r>
      <w:r>
        <w:rPr>
          <w:spacing w:val="-31"/>
          <w:w w:val="95"/>
          <w:sz w:val="31"/>
        </w:rPr>
        <w:t xml:space="preserve"> </w:t>
      </w:r>
      <w:r>
        <w:rPr>
          <w:w w:val="95"/>
          <w:sz w:val="31"/>
        </w:rPr>
        <w:t>иан</w:t>
      </w:r>
      <w:r>
        <w:rPr>
          <w:spacing w:val="29"/>
          <w:w w:val="95"/>
          <w:sz w:val="31"/>
        </w:rPr>
        <w:t xml:space="preserve"> </w:t>
      </w:r>
      <w:r>
        <w:rPr>
          <w:w w:val="95"/>
          <w:sz w:val="31"/>
        </w:rPr>
        <w:t>свОбопа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стресса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означает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смерть»,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Г. Селье</w:t>
      </w:r>
      <w:r>
        <w:rPr>
          <w:spacing w:val="127"/>
          <w:sz w:val="31"/>
        </w:rPr>
        <w:t xml:space="preserve"> </w:t>
      </w:r>
      <w:r>
        <w:rPr>
          <w:w w:val="95"/>
          <w:sz w:val="31"/>
        </w:rPr>
        <w:t>посвятил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свои</w:t>
      </w:r>
      <w:r>
        <w:rPr>
          <w:spacing w:val="127"/>
          <w:sz w:val="31"/>
        </w:rPr>
        <w:t xml:space="preserve"> </w:t>
      </w:r>
      <w:r>
        <w:rPr>
          <w:w w:val="95"/>
          <w:sz w:val="31"/>
        </w:rPr>
        <w:t>исслепова-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ним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стресса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 адаптационного синпрома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реиіению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проблем ы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про-</w:t>
      </w:r>
      <w:r>
        <w:rPr>
          <w:spacing w:val="-64"/>
          <w:w w:val="95"/>
          <w:sz w:val="32"/>
        </w:rPr>
        <w:t xml:space="preserve"> </w:t>
      </w:r>
      <w:r>
        <w:rPr>
          <w:sz w:val="32"/>
        </w:rPr>
        <w:t>филактики дис’гресса.</w:t>
      </w:r>
      <w:r>
        <w:rPr>
          <w:spacing w:val="1"/>
          <w:sz w:val="32"/>
        </w:rPr>
        <w:t xml:space="preserve"> </w:t>
      </w:r>
      <w:r>
        <w:rPr>
          <w:sz w:val="32"/>
        </w:rPr>
        <w:t>При этом</w:t>
      </w:r>
      <w:r>
        <w:rPr>
          <w:spacing w:val="1"/>
          <w:sz w:val="32"/>
        </w:rPr>
        <w:t xml:space="preserve"> </w:t>
      </w:r>
      <w:r>
        <w:rPr>
          <w:sz w:val="32"/>
        </w:rPr>
        <w:t>он считал дистресс</w:t>
      </w:r>
      <w:r>
        <w:rPr>
          <w:spacing w:val="1"/>
          <w:sz w:val="32"/>
        </w:rPr>
        <w:t xml:space="preserve"> </w:t>
      </w:r>
      <w:r>
        <w:rPr>
          <w:sz w:val="32"/>
        </w:rPr>
        <w:t>возможным,</w:t>
      </w:r>
      <w:r>
        <w:rPr>
          <w:spacing w:val="-68"/>
          <w:sz w:val="32"/>
        </w:rPr>
        <w:t xml:space="preserve"> </w:t>
      </w:r>
      <w:r>
        <w:rPr>
          <w:w w:val="90"/>
          <w:sz w:val="32"/>
        </w:rPr>
        <w:t>но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не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обнзательгн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i м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слепсз’вием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воздейстнин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на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организм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стресс-</w:t>
      </w:r>
      <w:r>
        <w:rPr>
          <w:spacing w:val="1"/>
          <w:w w:val="90"/>
          <w:sz w:val="32"/>
        </w:rPr>
        <w:t xml:space="preserve"> </w:t>
      </w:r>
      <w:r>
        <w:rPr>
          <w:sz w:val="31"/>
        </w:rPr>
        <w:t>факторов,</w:t>
      </w:r>
      <w:r>
        <w:rPr>
          <w:spacing w:val="1"/>
          <w:sz w:val="31"/>
        </w:rPr>
        <w:t xml:space="preserve"> </w:t>
      </w:r>
      <w:r>
        <w:rPr>
          <w:sz w:val="31"/>
        </w:rPr>
        <w:t>инипиируюших</w:t>
      </w:r>
      <w:r>
        <w:rPr>
          <w:spacing w:val="1"/>
          <w:sz w:val="31"/>
        </w:rPr>
        <w:t xml:space="preserve"> </w:t>
      </w:r>
      <w:r>
        <w:rPr>
          <w:sz w:val="31"/>
        </w:rPr>
        <w:t>процесс</w:t>
      </w:r>
      <w:r>
        <w:rPr>
          <w:spacing w:val="1"/>
          <w:sz w:val="31"/>
        </w:rPr>
        <w:t xml:space="preserve"> </w:t>
      </w:r>
      <w:r>
        <w:rPr>
          <w:sz w:val="31"/>
        </w:rPr>
        <w:t>приспОСОбленин</w:t>
      </w:r>
      <w:r>
        <w:rPr>
          <w:spacing w:val="1"/>
          <w:sz w:val="31"/>
        </w:rPr>
        <w:t xml:space="preserve"> </w:t>
      </w:r>
      <w:r>
        <w:rPr>
          <w:sz w:val="31"/>
        </w:rPr>
        <w:t>живого орга-</w:t>
      </w:r>
      <w:r>
        <w:rPr>
          <w:spacing w:val="-66"/>
          <w:sz w:val="31"/>
        </w:rPr>
        <w:t xml:space="preserve"> </w:t>
      </w:r>
      <w:r>
        <w:rPr>
          <w:w w:val="95"/>
          <w:position w:val="1"/>
          <w:sz w:val="32"/>
        </w:rPr>
        <w:t>низма</w:t>
      </w:r>
      <w:r>
        <w:rPr>
          <w:spacing w:val="50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к</w:t>
      </w:r>
      <w:r>
        <w:rPr>
          <w:spacing w:val="39"/>
          <w:w w:val="95"/>
          <w:position w:val="1"/>
          <w:sz w:val="32"/>
        </w:rPr>
        <w:t xml:space="preserve"> </w:t>
      </w:r>
      <w:r>
        <w:rPr>
          <w:w w:val="95"/>
          <w:position w:val="2"/>
          <w:sz w:val="32"/>
        </w:rPr>
        <w:t>пос</w:t>
      </w:r>
      <w:r>
        <w:rPr>
          <w:w w:val="95"/>
          <w:sz w:val="32"/>
        </w:rPr>
        <w:t>то</w:t>
      </w:r>
      <w:r>
        <w:rPr>
          <w:w w:val="95"/>
          <w:position w:val="2"/>
          <w:sz w:val="32"/>
        </w:rPr>
        <w:t>›інно</w:t>
      </w:r>
      <w:r>
        <w:rPr>
          <w:spacing w:val="51"/>
          <w:w w:val="95"/>
          <w:position w:val="2"/>
          <w:sz w:val="32"/>
        </w:rPr>
        <w:t xml:space="preserve"> </w:t>
      </w:r>
      <w:r>
        <w:rPr>
          <w:w w:val="95"/>
          <w:position w:val="1"/>
          <w:sz w:val="32"/>
        </w:rPr>
        <w:t>меннюшейся</w:t>
      </w:r>
      <w:r>
        <w:rPr>
          <w:spacing w:val="58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cpene</w:t>
      </w:r>
      <w:r>
        <w:rPr>
          <w:spacing w:val="50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и</w:t>
      </w:r>
      <w:r>
        <w:rPr>
          <w:spacing w:val="26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тем</w:t>
      </w:r>
      <w:r>
        <w:rPr>
          <w:spacing w:val="47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сам</w:t>
      </w:r>
      <w:r>
        <w:rPr>
          <w:spacing w:val="-35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ым</w:t>
      </w:r>
      <w:r>
        <w:rPr>
          <w:spacing w:val="47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обсспсчипаю-</w:t>
      </w:r>
    </w:p>
    <w:p w:rsidR="006C591E" w:rsidRDefault="004A24F0">
      <w:pPr>
        <w:pStyle w:val="9"/>
        <w:spacing w:line="361" w:lineRule="exact"/>
        <w:ind w:left="394"/>
        <w:rPr>
          <w:rFonts w:ascii="Cambria" w:hAnsi="Cambria"/>
        </w:rPr>
      </w:pPr>
      <w:r>
        <w:rPr>
          <w:rFonts w:ascii="Cambria" w:hAnsi="Cambria"/>
          <w:w w:val="90"/>
        </w:rPr>
        <w:t>них</w:t>
      </w:r>
      <w:r>
        <w:rPr>
          <w:rFonts w:ascii="Cambria" w:hAnsi="Cambria"/>
          <w:spacing w:val="47"/>
          <w:w w:val="90"/>
        </w:rPr>
        <w:t xml:space="preserve"> </w:t>
      </w:r>
      <w:r>
        <w:rPr>
          <w:rFonts w:ascii="Cambria" w:hAnsi="Cambria"/>
          <w:w w:val="90"/>
        </w:rPr>
        <w:t>его</w:t>
      </w:r>
      <w:r>
        <w:rPr>
          <w:rFonts w:ascii="Cambria" w:hAnsi="Cambria"/>
          <w:spacing w:val="47"/>
          <w:w w:val="90"/>
        </w:rPr>
        <w:t xml:space="preserve"> </w:t>
      </w:r>
      <w:r>
        <w:rPr>
          <w:rFonts w:ascii="Cambria" w:hAnsi="Cambria"/>
          <w:w w:val="90"/>
        </w:rPr>
        <w:t>выживание</w:t>
      </w:r>
      <w:r>
        <w:rPr>
          <w:rFonts w:ascii="Cambria" w:hAnsi="Cambria"/>
          <w:spacing w:val="163"/>
        </w:rPr>
        <w:t xml:space="preserve"> </w:t>
      </w:r>
      <w:r>
        <w:rPr>
          <w:rFonts w:ascii="Cambria" w:hAnsi="Cambria"/>
          <w:w w:val="90"/>
        </w:rPr>
        <w:t>10</w:t>
      </w:r>
      <w:r>
        <w:rPr>
          <w:rFonts w:ascii="Cambria" w:hAnsi="Cambria"/>
          <w:spacing w:val="-6"/>
          <w:w w:val="90"/>
        </w:rPr>
        <w:t xml:space="preserve"> </w:t>
      </w:r>
      <w:r>
        <w:rPr>
          <w:rFonts w:ascii="Cambria" w:hAnsi="Cambria"/>
          <w:w w:val="90"/>
        </w:rPr>
        <w:t>Ј.</w:t>
      </w:r>
    </w:p>
    <w:p w:rsidR="006C591E" w:rsidRDefault="006C591E">
      <w:pPr>
        <w:spacing w:line="361" w:lineRule="exact"/>
        <w:sectPr w:rsidR="006C591E">
          <w:footerReference w:type="default" r:id="rId154"/>
          <w:pgSz w:w="11900" w:h="16840"/>
          <w:pgMar w:top="120" w:right="780" w:bottom="500" w:left="860" w:header="0" w:footer="0" w:gutter="0"/>
          <w:pgNumType w:start="133"/>
          <w:cols w:space="708"/>
        </w:sectPr>
      </w:pPr>
    </w:p>
    <w:p w:rsidR="006C591E" w:rsidRDefault="004A24F0">
      <w:pPr>
        <w:spacing w:before="107" w:line="225" w:lineRule="auto"/>
        <w:ind w:left="247" w:right="430" w:firstLine="438"/>
        <w:jc w:val="both"/>
        <w:rPr>
          <w:sz w:val="31"/>
        </w:rPr>
      </w:pPr>
      <w:r>
        <w:rPr>
          <w:sz w:val="31"/>
        </w:rPr>
        <w:lastRenderedPageBreak/>
        <w:t>В связи с этим возникает необходимость соотнесения понятий</w:t>
      </w:r>
      <w:r>
        <w:rPr>
          <w:spacing w:val="1"/>
          <w:sz w:val="31"/>
        </w:rPr>
        <w:t xml:space="preserve"> </w:t>
      </w:r>
      <w:r>
        <w:rPr>
          <w:i/>
          <w:sz w:val="31"/>
        </w:rPr>
        <w:t>стресс-фактора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стрессоры)</w:t>
      </w:r>
      <w:r>
        <w:rPr>
          <w:i/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i/>
          <w:sz w:val="31"/>
        </w:rPr>
        <w:t>лсихогенные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фактора,</w:t>
      </w:r>
      <w:r>
        <w:rPr>
          <w:i/>
          <w:spacing w:val="1"/>
          <w:sz w:val="31"/>
        </w:rPr>
        <w:t xml:space="preserve"> </w:t>
      </w:r>
      <w:r>
        <w:rPr>
          <w:sz w:val="31"/>
        </w:rPr>
        <w:t>о</w:t>
      </w:r>
      <w:r>
        <w:rPr>
          <w:spacing w:val="1"/>
          <w:sz w:val="31"/>
        </w:rPr>
        <w:t xml:space="preserve"> </w:t>
      </w:r>
      <w:r>
        <w:rPr>
          <w:sz w:val="31"/>
        </w:rPr>
        <w:t>которых</w:t>
      </w:r>
      <w:r>
        <w:rPr>
          <w:spacing w:val="1"/>
          <w:sz w:val="31"/>
        </w:rPr>
        <w:t xml:space="preserve"> </w:t>
      </w:r>
      <w:r>
        <w:rPr>
          <w:sz w:val="31"/>
        </w:rPr>
        <w:t>идет речь при рассмотрении теории oбщero адаптационного син-</w:t>
      </w:r>
      <w:r>
        <w:rPr>
          <w:spacing w:val="1"/>
          <w:sz w:val="31"/>
        </w:rPr>
        <w:t xml:space="preserve"> </w:t>
      </w:r>
      <w:r>
        <w:rPr>
          <w:sz w:val="31"/>
        </w:rPr>
        <w:t>дрома и концепции</w:t>
      </w:r>
      <w:r>
        <w:rPr>
          <w:spacing w:val="1"/>
          <w:sz w:val="31"/>
        </w:rPr>
        <w:t xml:space="preserve"> </w:t>
      </w:r>
      <w:r>
        <w:rPr>
          <w:sz w:val="31"/>
        </w:rPr>
        <w:t>адаптации личности</w:t>
      </w:r>
      <w:r>
        <w:rPr>
          <w:spacing w:val="1"/>
          <w:sz w:val="31"/>
        </w:rPr>
        <w:t xml:space="preserve"> </w:t>
      </w:r>
      <w:r>
        <w:rPr>
          <w:sz w:val="31"/>
        </w:rPr>
        <w:t>к экстремальным</w:t>
      </w:r>
      <w:r>
        <w:rPr>
          <w:spacing w:val="1"/>
          <w:sz w:val="31"/>
        </w:rPr>
        <w:t xml:space="preserve"> </w:t>
      </w:r>
      <w:r>
        <w:rPr>
          <w:sz w:val="31"/>
        </w:rPr>
        <w:t>усло-</w:t>
      </w:r>
      <w:r>
        <w:rPr>
          <w:spacing w:val="1"/>
          <w:sz w:val="31"/>
        </w:rPr>
        <w:t xml:space="preserve"> </w:t>
      </w:r>
      <w:r>
        <w:rPr>
          <w:sz w:val="31"/>
        </w:rPr>
        <w:t>виям</w:t>
      </w:r>
      <w:r>
        <w:rPr>
          <w:spacing w:val="56"/>
          <w:sz w:val="31"/>
        </w:rPr>
        <w:t xml:space="preserve"> </w:t>
      </w:r>
      <w:r>
        <w:rPr>
          <w:sz w:val="31"/>
        </w:rPr>
        <w:t>жизнедеятельности.</w:t>
      </w:r>
    </w:p>
    <w:p w:rsidR="006C591E" w:rsidRDefault="004A24F0">
      <w:pPr>
        <w:spacing w:before="1" w:line="225" w:lineRule="auto"/>
        <w:ind w:left="257" w:right="380" w:firstLine="438"/>
        <w:jc w:val="both"/>
        <w:rPr>
          <w:sz w:val="31"/>
        </w:rPr>
      </w:pPr>
      <w:r>
        <w:rPr>
          <w:spacing w:val="-1"/>
          <w:sz w:val="31"/>
        </w:rPr>
        <w:t xml:space="preserve">Влияние стресс-факторов </w:t>
      </w:r>
      <w:r>
        <w:rPr>
          <w:sz w:val="31"/>
        </w:rPr>
        <w:t>обусловливает включение механизма</w:t>
      </w:r>
      <w:r>
        <w:rPr>
          <w:spacing w:val="1"/>
          <w:sz w:val="31"/>
        </w:rPr>
        <w:t xml:space="preserve"> </w:t>
      </w:r>
      <w:r>
        <w:rPr>
          <w:sz w:val="31"/>
        </w:rPr>
        <w:t>адаптации. Они являются причинои развития адаптационного син-</w:t>
      </w:r>
      <w:r>
        <w:rPr>
          <w:spacing w:val="-66"/>
          <w:sz w:val="31"/>
        </w:rPr>
        <w:t xml:space="preserve"> </w:t>
      </w:r>
      <w:r>
        <w:rPr>
          <w:w w:val="95"/>
          <w:sz w:val="31"/>
        </w:rPr>
        <w:t>дрома, действие которого призвано обеспечить переадаптацию орга-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низма и психических характеристик человека к изменившимся ус-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ловиям существования, где сама измененность как раз и определя-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sz w:val="31"/>
        </w:rPr>
        <w:t xml:space="preserve">ется </w:t>
      </w:r>
      <w:r>
        <w:rPr>
          <w:sz w:val="31"/>
        </w:rPr>
        <w:t>влиянием этих стресс-факторов. Однако вектор изМененности</w:t>
      </w:r>
      <w:r>
        <w:rPr>
          <w:spacing w:val="-66"/>
          <w:sz w:val="31"/>
        </w:rPr>
        <w:t xml:space="preserve"> </w:t>
      </w:r>
      <w:r>
        <w:rPr>
          <w:spacing w:val="-1"/>
          <w:sz w:val="31"/>
        </w:rPr>
        <w:t xml:space="preserve">(позитивный или негативный) определяется </w:t>
      </w:r>
      <w:r>
        <w:rPr>
          <w:sz w:val="31"/>
        </w:rPr>
        <w:t>уже не столько влия-</w:t>
      </w:r>
      <w:r>
        <w:rPr>
          <w:spacing w:val="1"/>
          <w:sz w:val="31"/>
        </w:rPr>
        <w:t xml:space="preserve"> </w:t>
      </w:r>
      <w:r>
        <w:rPr>
          <w:sz w:val="31"/>
        </w:rPr>
        <w:t>нием стресс-факторов, сколько особенностями апперцепции чело-</w:t>
      </w:r>
      <w:r>
        <w:rPr>
          <w:spacing w:val="1"/>
          <w:sz w:val="31"/>
        </w:rPr>
        <w:t xml:space="preserve"> </w:t>
      </w:r>
      <w:r>
        <w:rPr>
          <w:sz w:val="31"/>
        </w:rPr>
        <w:t>века. Если восприятие человека не готово к сильным как по интен-</w:t>
      </w:r>
      <w:r>
        <w:rPr>
          <w:spacing w:val="1"/>
          <w:sz w:val="31"/>
        </w:rPr>
        <w:t xml:space="preserve"> </w:t>
      </w:r>
      <w:r>
        <w:rPr>
          <w:sz w:val="31"/>
        </w:rPr>
        <w:t>сивности, так и по продолжительности воздеиствиям окружающеи</w:t>
      </w:r>
      <w:r>
        <w:rPr>
          <w:spacing w:val="1"/>
          <w:sz w:val="31"/>
        </w:rPr>
        <w:t xml:space="preserve"> </w:t>
      </w:r>
      <w:r>
        <w:rPr>
          <w:sz w:val="31"/>
        </w:rPr>
        <w:t>среды, то это приводит к значительному расходованию адаптаци-</w:t>
      </w:r>
      <w:r>
        <w:rPr>
          <w:spacing w:val="1"/>
          <w:sz w:val="31"/>
        </w:rPr>
        <w:t xml:space="preserve"> </w:t>
      </w:r>
      <w:r>
        <w:rPr>
          <w:spacing w:val="-1"/>
          <w:sz w:val="31"/>
        </w:rPr>
        <w:t xml:space="preserve">онных ресурсов организма вплоть до их полного истощения. </w:t>
      </w:r>
      <w:r>
        <w:rPr>
          <w:sz w:val="31"/>
        </w:rPr>
        <w:t>В этом</w:t>
      </w:r>
      <w:r>
        <w:rPr>
          <w:spacing w:val="1"/>
          <w:sz w:val="31"/>
        </w:rPr>
        <w:t xml:space="preserve"> </w:t>
      </w:r>
      <w:r>
        <w:rPr>
          <w:spacing w:val="-1"/>
          <w:sz w:val="31"/>
        </w:rPr>
        <w:t xml:space="preserve">случае налицо психогенное влияние стрессовой </w:t>
      </w:r>
      <w:r>
        <w:rPr>
          <w:sz w:val="31"/>
        </w:rPr>
        <w:t>ситуации. При этом</w:t>
      </w:r>
      <w:r>
        <w:rPr>
          <w:spacing w:val="-66"/>
          <w:sz w:val="31"/>
        </w:rPr>
        <w:t xml:space="preserve"> </w:t>
      </w:r>
      <w:r>
        <w:rPr>
          <w:sz w:val="31"/>
        </w:rPr>
        <w:t>психогенность понимается как условие возникновения и развития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нарушений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психической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деятельности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вследствие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дезадаптации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связи с истощением адаптационных ресурсов личности и «проры-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ва» адаптационного Карьера.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Таким образом,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различие между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поня-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тиями «стресс-факторы» и «психогенные факторы» состоит в том,</w:t>
      </w:r>
      <w:r>
        <w:rPr>
          <w:spacing w:val="1"/>
          <w:sz w:val="31"/>
        </w:rPr>
        <w:t xml:space="preserve"> </w:t>
      </w:r>
      <w:r>
        <w:rPr>
          <w:sz w:val="31"/>
        </w:rPr>
        <w:t>что первые являются</w:t>
      </w:r>
      <w:r>
        <w:rPr>
          <w:spacing w:val="1"/>
          <w:sz w:val="31"/>
        </w:rPr>
        <w:t xml:space="preserve"> </w:t>
      </w:r>
      <w:r>
        <w:rPr>
          <w:sz w:val="31"/>
        </w:rPr>
        <w:t>пусковым</w:t>
      </w:r>
      <w:r>
        <w:rPr>
          <w:spacing w:val="1"/>
          <w:sz w:val="31"/>
        </w:rPr>
        <w:t xml:space="preserve"> </w:t>
      </w:r>
      <w:r>
        <w:rPr>
          <w:sz w:val="31"/>
        </w:rPr>
        <w:t>условием</w:t>
      </w:r>
      <w:r>
        <w:rPr>
          <w:spacing w:val="1"/>
          <w:sz w:val="31"/>
        </w:rPr>
        <w:t xml:space="preserve"> </w:t>
      </w:r>
      <w:r>
        <w:rPr>
          <w:sz w:val="31"/>
        </w:rPr>
        <w:t>процесса</w:t>
      </w:r>
      <w:r>
        <w:rPr>
          <w:spacing w:val="1"/>
          <w:sz w:val="31"/>
        </w:rPr>
        <w:t xml:space="preserve"> </w:t>
      </w:r>
      <w:r>
        <w:rPr>
          <w:sz w:val="31"/>
        </w:rPr>
        <w:t>адаптации,</w:t>
      </w:r>
      <w:r>
        <w:rPr>
          <w:spacing w:val="1"/>
          <w:sz w:val="31"/>
        </w:rPr>
        <w:t xml:space="preserve"> </w:t>
      </w:r>
      <w:r>
        <w:rPr>
          <w:sz w:val="31"/>
        </w:rPr>
        <w:t>а</w:t>
      </w:r>
      <w:r>
        <w:rPr>
          <w:spacing w:val="1"/>
          <w:sz w:val="31"/>
        </w:rPr>
        <w:t xml:space="preserve"> </w:t>
      </w:r>
      <w:r>
        <w:rPr>
          <w:sz w:val="31"/>
        </w:rPr>
        <w:t>вторые</w:t>
      </w:r>
      <w:r>
        <w:rPr>
          <w:spacing w:val="51"/>
          <w:sz w:val="31"/>
        </w:rPr>
        <w:t xml:space="preserve"> </w:t>
      </w:r>
      <w:r>
        <w:rPr>
          <w:sz w:val="31"/>
        </w:rPr>
        <w:t>—</w:t>
      </w:r>
      <w:r>
        <w:rPr>
          <w:spacing w:val="34"/>
          <w:sz w:val="31"/>
        </w:rPr>
        <w:t xml:space="preserve"> </w:t>
      </w:r>
      <w:r>
        <w:rPr>
          <w:sz w:val="31"/>
        </w:rPr>
        <w:t>условием</w:t>
      </w:r>
      <w:r>
        <w:rPr>
          <w:spacing w:val="40"/>
          <w:sz w:val="31"/>
        </w:rPr>
        <w:t xml:space="preserve"> </w:t>
      </w:r>
      <w:r>
        <w:rPr>
          <w:sz w:val="31"/>
        </w:rPr>
        <w:t>развития</w:t>
      </w:r>
      <w:r>
        <w:rPr>
          <w:spacing w:val="43"/>
          <w:sz w:val="31"/>
        </w:rPr>
        <w:t xml:space="preserve"> </w:t>
      </w:r>
      <w:r>
        <w:rPr>
          <w:sz w:val="31"/>
        </w:rPr>
        <w:t>состоянии</w:t>
      </w:r>
      <w:r>
        <w:rPr>
          <w:spacing w:val="34"/>
          <w:sz w:val="31"/>
        </w:rPr>
        <w:t xml:space="preserve"> </w:t>
      </w:r>
      <w:r>
        <w:rPr>
          <w:sz w:val="31"/>
        </w:rPr>
        <w:t>дезадаптации.</w:t>
      </w:r>
    </w:p>
    <w:p w:rsidR="006C591E" w:rsidRDefault="004A24F0">
      <w:pPr>
        <w:spacing w:line="300" w:lineRule="exact"/>
        <w:ind w:right="420"/>
        <w:jc w:val="right"/>
        <w:rPr>
          <w:sz w:val="31"/>
        </w:rPr>
      </w:pPr>
      <w:r>
        <w:rPr>
          <w:w w:val="95"/>
          <w:sz w:val="31"/>
        </w:rPr>
        <w:t>Входн</w:t>
      </w:r>
      <w:r>
        <w:rPr>
          <w:spacing w:val="-6"/>
          <w:w w:val="95"/>
          <w:sz w:val="31"/>
        </w:rPr>
        <w:t xml:space="preserve"> </w:t>
      </w:r>
      <w:r>
        <w:rPr>
          <w:w w:val="95"/>
          <w:sz w:val="31"/>
        </w:rPr>
        <w:t>щий</w:t>
      </w:r>
      <w:r>
        <w:rPr>
          <w:spacing w:val="109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70"/>
          <w:sz w:val="31"/>
        </w:rPr>
        <w:t xml:space="preserve"> </w:t>
      </w:r>
      <w:r>
        <w:rPr>
          <w:w w:val="95"/>
          <w:sz w:val="31"/>
        </w:rPr>
        <w:t>концепцию</w:t>
      </w:r>
      <w:r>
        <w:rPr>
          <w:spacing w:val="87"/>
          <w:sz w:val="31"/>
        </w:rPr>
        <w:t xml:space="preserve"> </w:t>
      </w:r>
      <w:r>
        <w:rPr>
          <w:w w:val="95"/>
          <w:sz w:val="31"/>
        </w:rPr>
        <w:t>адаптации</w:t>
      </w:r>
      <w:r>
        <w:rPr>
          <w:spacing w:val="102"/>
          <w:sz w:val="31"/>
        </w:rPr>
        <w:t xml:space="preserve"> </w:t>
      </w:r>
      <w:r>
        <w:rPr>
          <w:w w:val="95"/>
          <w:sz w:val="31"/>
        </w:rPr>
        <w:t>личности</w:t>
      </w:r>
      <w:r>
        <w:rPr>
          <w:spacing w:val="124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76"/>
          <w:sz w:val="31"/>
        </w:rPr>
        <w:t xml:space="preserve"> </w:t>
      </w:r>
      <w:r>
        <w:rPr>
          <w:w w:val="95"/>
          <w:sz w:val="31"/>
        </w:rPr>
        <w:t>экстремальных</w:t>
      </w:r>
    </w:p>
    <w:p w:rsidR="006C591E" w:rsidRDefault="004A24F0">
      <w:pPr>
        <w:pStyle w:val="a3"/>
        <w:spacing w:line="344" w:lineRule="exact"/>
        <w:ind w:right="381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условиях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жизнедеятельности</w:t>
      </w:r>
      <w:r>
        <w:rPr>
          <w:rFonts w:ascii="Cambria" w:hAnsi="Cambria"/>
          <w:spacing w:val="39"/>
          <w:w w:val="95"/>
        </w:rPr>
        <w:t xml:space="preserve"> </w:t>
      </w:r>
      <w:r>
        <w:rPr>
          <w:rFonts w:ascii="Cambria" w:hAnsi="Cambria"/>
          <w:w w:val="95"/>
        </w:rPr>
        <w:t>термин</w:t>
      </w:r>
      <w:r>
        <w:rPr>
          <w:rFonts w:ascii="Cambria" w:hAnsi="Cambria"/>
          <w:spacing w:val="40"/>
          <w:w w:val="95"/>
        </w:rPr>
        <w:t xml:space="preserve"> </w:t>
      </w:r>
      <w:r>
        <w:rPr>
          <w:rFonts w:ascii="Cambria" w:hAnsi="Cambria"/>
          <w:w w:val="95"/>
        </w:rPr>
        <w:t>‹переадаптация•</w:t>
      </w:r>
      <w:r>
        <w:rPr>
          <w:rFonts w:ascii="Cambria" w:hAnsi="Cambria"/>
          <w:spacing w:val="40"/>
          <w:w w:val="95"/>
        </w:rPr>
        <w:t xml:space="preserve"> </w:t>
      </w:r>
      <w:r>
        <w:rPr>
          <w:rFonts w:ascii="Cambria" w:hAnsi="Cambria"/>
          <w:w w:val="95"/>
        </w:rPr>
        <w:t>может</w:t>
      </w:r>
      <w:r>
        <w:rPr>
          <w:rFonts w:ascii="Cambria" w:hAnsi="Cambria"/>
          <w:spacing w:val="30"/>
          <w:w w:val="95"/>
        </w:rPr>
        <w:t xml:space="preserve"> </w:t>
      </w:r>
      <w:r>
        <w:rPr>
          <w:rFonts w:ascii="Cambria" w:hAnsi="Cambria"/>
          <w:w w:val="95"/>
        </w:rPr>
        <w:t>быть</w:t>
      </w:r>
    </w:p>
    <w:p w:rsidR="006C591E" w:rsidRDefault="004A24F0">
      <w:pPr>
        <w:spacing w:line="340" w:lineRule="exact"/>
        <w:ind w:left="301"/>
        <w:jc w:val="both"/>
        <w:rPr>
          <w:sz w:val="31"/>
        </w:rPr>
      </w:pPr>
      <w:r>
        <w:rPr>
          <w:sz w:val="31"/>
        </w:rPr>
        <w:t>истолкован</w:t>
      </w:r>
      <w:r>
        <w:rPr>
          <w:spacing w:val="38"/>
          <w:sz w:val="31"/>
        </w:rPr>
        <w:t xml:space="preserve"> </w:t>
      </w:r>
      <w:r>
        <w:rPr>
          <w:sz w:val="31"/>
        </w:rPr>
        <w:t>в</w:t>
      </w:r>
      <w:r>
        <w:rPr>
          <w:spacing w:val="3"/>
          <w:sz w:val="31"/>
        </w:rPr>
        <w:t xml:space="preserve"> </w:t>
      </w:r>
      <w:r>
        <w:rPr>
          <w:sz w:val="31"/>
        </w:rPr>
        <w:t>двух</w:t>
      </w:r>
      <w:r>
        <w:rPr>
          <w:spacing w:val="24"/>
          <w:sz w:val="31"/>
        </w:rPr>
        <w:t xml:space="preserve"> </w:t>
      </w:r>
      <w:r>
        <w:rPr>
          <w:sz w:val="31"/>
        </w:rPr>
        <w:t>значениях:</w:t>
      </w:r>
    </w:p>
    <w:p w:rsidR="006C591E" w:rsidRDefault="004A24F0">
      <w:pPr>
        <w:spacing w:before="8" w:line="225" w:lineRule="auto"/>
        <w:ind w:left="287" w:right="376" w:firstLine="469"/>
        <w:jc w:val="both"/>
        <w:rPr>
          <w:sz w:val="31"/>
        </w:rPr>
      </w:pPr>
      <w:r>
        <w:rPr>
          <w:sz w:val="31"/>
        </w:rPr>
        <w:t>i )</w:t>
      </w:r>
      <w:r>
        <w:rPr>
          <w:spacing w:val="1"/>
          <w:sz w:val="31"/>
        </w:rPr>
        <w:t xml:space="preserve"> </w:t>
      </w:r>
      <w:r>
        <w:rPr>
          <w:sz w:val="31"/>
        </w:rPr>
        <w:t>как</w:t>
      </w:r>
      <w:r>
        <w:rPr>
          <w:spacing w:val="1"/>
          <w:sz w:val="31"/>
        </w:rPr>
        <w:t xml:space="preserve"> </w:t>
      </w:r>
      <w:r>
        <w:rPr>
          <w:sz w:val="31"/>
        </w:rPr>
        <w:t>процесс</w:t>
      </w:r>
      <w:r>
        <w:rPr>
          <w:spacing w:val="68"/>
          <w:sz w:val="31"/>
        </w:rPr>
        <w:t xml:space="preserve"> </w:t>
      </w:r>
      <w:r>
        <w:rPr>
          <w:sz w:val="31"/>
        </w:rPr>
        <w:t>формирования</w:t>
      </w:r>
      <w:r>
        <w:rPr>
          <w:spacing w:val="69"/>
          <w:sz w:val="31"/>
        </w:rPr>
        <w:t xml:space="preserve"> </w:t>
      </w:r>
      <w:r>
        <w:rPr>
          <w:sz w:val="31"/>
        </w:rPr>
        <w:t>психических</w:t>
      </w:r>
      <w:r>
        <w:rPr>
          <w:spacing w:val="68"/>
          <w:sz w:val="31"/>
        </w:rPr>
        <w:t xml:space="preserve"> </w:t>
      </w:r>
      <w:r>
        <w:rPr>
          <w:sz w:val="31"/>
        </w:rPr>
        <w:t>реакций</w:t>
      </w:r>
      <w:r>
        <w:rPr>
          <w:spacing w:val="68"/>
          <w:sz w:val="31"/>
        </w:rPr>
        <w:t xml:space="preserve"> </w:t>
      </w:r>
      <w:r>
        <w:rPr>
          <w:sz w:val="31"/>
        </w:rPr>
        <w:t>лично-</w:t>
      </w:r>
      <w:r>
        <w:rPr>
          <w:spacing w:val="1"/>
          <w:sz w:val="31"/>
        </w:rPr>
        <w:t xml:space="preserve"> </w:t>
      </w:r>
      <w:r>
        <w:rPr>
          <w:sz w:val="31"/>
        </w:rPr>
        <w:t>сти, системы отношений, адекватных предънвляемым средой жиз-</w:t>
      </w:r>
      <w:r>
        <w:rPr>
          <w:spacing w:val="1"/>
          <w:sz w:val="31"/>
        </w:rPr>
        <w:t xml:space="preserve"> </w:t>
      </w:r>
      <w:r>
        <w:rPr>
          <w:sz w:val="31"/>
        </w:rPr>
        <w:t>недеятельности требованиям и обеспечивающих эффективное вза-</w:t>
      </w:r>
      <w:r>
        <w:rPr>
          <w:spacing w:val="-66"/>
          <w:sz w:val="31"/>
        </w:rPr>
        <w:t xml:space="preserve"> </w:t>
      </w:r>
      <w:r>
        <w:rPr>
          <w:sz w:val="31"/>
        </w:rPr>
        <w:t>имодействие с данной cpeдoй при реализации целеи и задач дея-</w:t>
      </w:r>
      <w:r>
        <w:rPr>
          <w:spacing w:val="1"/>
          <w:sz w:val="31"/>
        </w:rPr>
        <w:t xml:space="preserve"> </w:t>
      </w:r>
      <w:r>
        <w:rPr>
          <w:sz w:val="31"/>
        </w:rPr>
        <w:t>тельности,</w:t>
      </w:r>
      <w:r>
        <w:rPr>
          <w:spacing w:val="17"/>
          <w:sz w:val="31"/>
        </w:rPr>
        <w:t xml:space="preserve"> </w:t>
      </w:r>
      <w:r>
        <w:rPr>
          <w:sz w:val="31"/>
        </w:rPr>
        <w:t>осуществляемой</w:t>
      </w:r>
      <w:r>
        <w:rPr>
          <w:spacing w:val="50"/>
          <w:sz w:val="31"/>
        </w:rPr>
        <w:t xml:space="preserve"> </w:t>
      </w:r>
      <w:r>
        <w:rPr>
          <w:sz w:val="31"/>
        </w:rPr>
        <w:t>в</w:t>
      </w:r>
      <w:r>
        <w:rPr>
          <w:spacing w:val="28"/>
          <w:sz w:val="31"/>
        </w:rPr>
        <w:t xml:space="preserve"> </w:t>
      </w:r>
      <w:r>
        <w:rPr>
          <w:sz w:val="31"/>
        </w:rPr>
        <w:t>данных</w:t>
      </w:r>
      <w:r>
        <w:rPr>
          <w:spacing w:val="5"/>
          <w:sz w:val="31"/>
        </w:rPr>
        <w:t xml:space="preserve"> </w:t>
      </w:r>
      <w:r>
        <w:rPr>
          <w:sz w:val="31"/>
        </w:rPr>
        <w:t>условиях;</w:t>
      </w:r>
    </w:p>
    <w:p w:rsidR="006C591E" w:rsidRDefault="004A24F0">
      <w:pPr>
        <w:spacing w:line="223" w:lineRule="auto"/>
        <w:ind w:left="301" w:right="375" w:firstLine="415"/>
        <w:jc w:val="both"/>
        <w:rPr>
          <w:sz w:val="31"/>
        </w:rPr>
      </w:pPr>
      <w:r>
        <w:rPr>
          <w:spacing w:val="-1"/>
          <w:sz w:val="31"/>
        </w:rPr>
        <w:t>2)</w:t>
      </w:r>
      <w:r>
        <w:rPr>
          <w:sz w:val="31"/>
        </w:rPr>
        <w:t xml:space="preserve"> </w:t>
      </w:r>
      <w:r>
        <w:rPr>
          <w:spacing w:val="-1"/>
          <w:sz w:val="31"/>
        </w:rPr>
        <w:t>как</w:t>
      </w:r>
      <w:r>
        <w:rPr>
          <w:sz w:val="31"/>
        </w:rPr>
        <w:t xml:space="preserve"> </w:t>
      </w:r>
      <w:r>
        <w:rPr>
          <w:spacing w:val="-1"/>
          <w:sz w:val="31"/>
        </w:rPr>
        <w:t>коне чный</w:t>
      </w:r>
      <w:r>
        <w:rPr>
          <w:sz w:val="31"/>
        </w:rPr>
        <w:t xml:space="preserve"> </w:t>
      </w:r>
      <w:r>
        <w:rPr>
          <w:spacing w:val="-1"/>
          <w:sz w:val="31"/>
        </w:rPr>
        <w:t>результат</w:t>
      </w:r>
      <w:r>
        <w:rPr>
          <w:sz w:val="31"/>
        </w:rPr>
        <w:t xml:space="preserve"> </w:t>
      </w:r>
      <w:r>
        <w:rPr>
          <w:spacing w:val="-1"/>
          <w:sz w:val="31"/>
        </w:rPr>
        <w:t>данного</w:t>
      </w:r>
      <w:r>
        <w:rPr>
          <w:sz w:val="31"/>
        </w:rPr>
        <w:t xml:space="preserve"> </w:t>
      </w:r>
      <w:r>
        <w:rPr>
          <w:spacing w:val="-1"/>
          <w:sz w:val="31"/>
        </w:rPr>
        <w:t>процесса,</w:t>
      </w:r>
      <w:r>
        <w:rPr>
          <w:sz w:val="31"/>
        </w:rPr>
        <w:t xml:space="preserve"> </w:t>
      </w:r>
      <w:r>
        <w:rPr>
          <w:spacing w:val="-1"/>
          <w:sz w:val="31"/>
        </w:rPr>
        <w:t>имеющий</w:t>
      </w:r>
      <w:r>
        <w:rPr>
          <w:sz w:val="31"/>
        </w:rPr>
        <w:t xml:space="preserve"> </w:t>
      </w:r>
      <w:r>
        <w:rPr>
          <w:spacing w:val="-1"/>
          <w:sz w:val="31"/>
        </w:rPr>
        <w:t>ус-</w:t>
      </w:r>
      <w:r>
        <w:rPr>
          <w:sz w:val="31"/>
        </w:rPr>
        <w:t xml:space="preserve"> пешное</w:t>
      </w:r>
      <w:r>
        <w:rPr>
          <w:spacing w:val="26"/>
          <w:sz w:val="31"/>
        </w:rPr>
        <w:t xml:space="preserve"> </w:t>
      </w:r>
      <w:r>
        <w:rPr>
          <w:sz w:val="31"/>
        </w:rPr>
        <w:t>для</w:t>
      </w:r>
      <w:r>
        <w:rPr>
          <w:spacing w:val="7"/>
          <w:sz w:val="31"/>
        </w:rPr>
        <w:t xml:space="preserve"> </w:t>
      </w:r>
      <w:r>
        <w:rPr>
          <w:sz w:val="31"/>
        </w:rPr>
        <w:t>личности</w:t>
      </w:r>
      <w:r>
        <w:rPr>
          <w:spacing w:val="36"/>
          <w:sz w:val="31"/>
        </w:rPr>
        <w:t xml:space="preserve"> </w:t>
      </w:r>
      <w:r>
        <w:rPr>
          <w:sz w:val="31"/>
        </w:rPr>
        <w:t>значение</w:t>
      </w:r>
      <w:r>
        <w:rPr>
          <w:spacing w:val="34"/>
          <w:sz w:val="31"/>
        </w:rPr>
        <w:t xml:space="preserve"> </w:t>
      </w:r>
      <w:r>
        <w:rPr>
          <w:sz w:val="31"/>
        </w:rPr>
        <w:t>в</w:t>
      </w:r>
      <w:r>
        <w:rPr>
          <w:spacing w:val="11"/>
          <w:sz w:val="31"/>
        </w:rPr>
        <w:t xml:space="preserve"> </w:t>
      </w:r>
      <w:r>
        <w:rPr>
          <w:sz w:val="31"/>
        </w:rPr>
        <w:t>ходе</w:t>
      </w:r>
      <w:r>
        <w:rPr>
          <w:spacing w:val="33"/>
          <w:sz w:val="31"/>
        </w:rPr>
        <w:t xml:space="preserve"> </w:t>
      </w:r>
      <w:r>
        <w:rPr>
          <w:sz w:val="31"/>
        </w:rPr>
        <w:t>реализации</w:t>
      </w:r>
      <w:r>
        <w:rPr>
          <w:spacing w:val="42"/>
          <w:sz w:val="31"/>
        </w:rPr>
        <w:t xml:space="preserve"> </w:t>
      </w:r>
      <w:r>
        <w:rPr>
          <w:sz w:val="31"/>
        </w:rPr>
        <w:t>целей</w:t>
      </w:r>
      <w:r>
        <w:rPr>
          <w:spacing w:val="24"/>
          <w:sz w:val="31"/>
        </w:rPr>
        <w:t xml:space="preserve"> </w:t>
      </w:r>
      <w:r>
        <w:rPr>
          <w:sz w:val="31"/>
        </w:rPr>
        <w:t>деятель-</w:t>
      </w:r>
    </w:p>
    <w:p w:rsidR="006C591E" w:rsidRDefault="004A24F0">
      <w:pPr>
        <w:spacing w:before="80" w:line="245" w:lineRule="exact"/>
        <w:ind w:left="304"/>
        <w:jc w:val="both"/>
        <w:rPr>
          <w:sz w:val="21"/>
        </w:rPr>
      </w:pPr>
      <w:r>
        <w:rPr>
          <w:w w:val="105"/>
          <w:sz w:val="21"/>
        </w:rPr>
        <w:t xml:space="preserve">НОСТИ </w:t>
      </w:r>
      <w:r>
        <w:rPr>
          <w:spacing w:val="39"/>
          <w:w w:val="105"/>
          <w:sz w:val="21"/>
        </w:rPr>
        <w:t xml:space="preserve"> </w:t>
      </w:r>
      <w:r>
        <w:rPr>
          <w:w w:val="105"/>
          <w:sz w:val="21"/>
        </w:rPr>
        <w:t>В</w:t>
      </w:r>
      <w:r>
        <w:rPr>
          <w:spacing w:val="46"/>
          <w:w w:val="105"/>
          <w:sz w:val="21"/>
        </w:rPr>
        <w:t xml:space="preserve"> </w:t>
      </w:r>
      <w:r>
        <w:rPr>
          <w:w w:val="105"/>
          <w:sz w:val="21"/>
        </w:rPr>
        <w:t>ЗdД£tH</w:t>
      </w:r>
      <w:r>
        <w:rPr>
          <w:spacing w:val="-24"/>
          <w:w w:val="105"/>
          <w:sz w:val="21"/>
        </w:rPr>
        <w:t xml:space="preserve"> </w:t>
      </w:r>
      <w:r>
        <w:rPr>
          <w:w w:val="105"/>
          <w:sz w:val="21"/>
        </w:rPr>
        <w:t>Н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 xml:space="preserve">ЫХ     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 xml:space="preserve">СЛО 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ВИ</w:t>
      </w:r>
      <w:r>
        <w:rPr>
          <w:spacing w:val="34"/>
          <w:w w:val="105"/>
          <w:sz w:val="21"/>
        </w:rPr>
        <w:t xml:space="preserve"> </w:t>
      </w:r>
      <w:r>
        <w:rPr>
          <w:w w:val="105"/>
          <w:sz w:val="21"/>
        </w:rPr>
        <w:t>ЯХ.</w:t>
      </w:r>
    </w:p>
    <w:p w:rsidR="006C591E" w:rsidRDefault="004A24F0">
      <w:pPr>
        <w:spacing w:before="19" w:line="223" w:lineRule="auto"/>
        <w:ind w:left="306" w:right="338" w:firstLine="433"/>
        <w:jc w:val="both"/>
        <w:rPr>
          <w:sz w:val="31"/>
        </w:rPr>
      </w:pPr>
      <w:r>
        <w:rPr>
          <w:w w:val="95"/>
          <w:sz w:val="31"/>
        </w:rPr>
        <w:t>В экстремальных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переадаптация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руководителей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спе-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циалистов осуществляется за счет их адаптационных</w:t>
      </w:r>
      <w:r>
        <w:rPr>
          <w:spacing w:val="1"/>
          <w:sz w:val="31"/>
        </w:rPr>
        <w:t xml:space="preserve"> </w:t>
      </w:r>
      <w:r>
        <w:rPr>
          <w:sz w:val="31"/>
        </w:rPr>
        <w:t>ресурсов,</w:t>
      </w:r>
      <w:r>
        <w:rPr>
          <w:spacing w:val="1"/>
          <w:sz w:val="31"/>
        </w:rPr>
        <w:t xml:space="preserve"> </w:t>
      </w:r>
      <w:r>
        <w:rPr>
          <w:sz w:val="31"/>
        </w:rPr>
        <w:t>в</w:t>
      </w:r>
      <w:r>
        <w:rPr>
          <w:spacing w:val="1"/>
          <w:sz w:val="31"/>
        </w:rPr>
        <w:t xml:space="preserve"> </w:t>
      </w:r>
      <w:r>
        <w:rPr>
          <w:sz w:val="31"/>
        </w:rPr>
        <w:t>которые</w:t>
      </w:r>
      <w:r>
        <w:rPr>
          <w:spacing w:val="1"/>
          <w:sz w:val="31"/>
        </w:rPr>
        <w:t xml:space="preserve"> </w:t>
      </w:r>
      <w:r>
        <w:rPr>
          <w:sz w:val="31"/>
        </w:rPr>
        <w:t>включаются</w:t>
      </w:r>
      <w:r>
        <w:rPr>
          <w:spacing w:val="1"/>
          <w:sz w:val="31"/>
        </w:rPr>
        <w:t xml:space="preserve"> </w:t>
      </w:r>
      <w:r>
        <w:rPr>
          <w:sz w:val="31"/>
        </w:rPr>
        <w:t>не</w:t>
      </w:r>
      <w:r>
        <w:rPr>
          <w:spacing w:val="1"/>
          <w:sz w:val="31"/>
        </w:rPr>
        <w:t xml:space="preserve"> </w:t>
      </w:r>
      <w:r>
        <w:rPr>
          <w:sz w:val="31"/>
        </w:rPr>
        <w:t>только</w:t>
      </w:r>
      <w:r>
        <w:rPr>
          <w:spacing w:val="1"/>
          <w:sz w:val="31"/>
        </w:rPr>
        <w:t xml:space="preserve"> </w:t>
      </w:r>
      <w:r>
        <w:rPr>
          <w:sz w:val="31"/>
        </w:rPr>
        <w:t>психофизиологические</w:t>
      </w:r>
      <w:r>
        <w:rPr>
          <w:spacing w:val="1"/>
          <w:sz w:val="31"/>
        </w:rPr>
        <w:t xml:space="preserve"> </w:t>
      </w:r>
      <w:r>
        <w:rPr>
          <w:sz w:val="31"/>
        </w:rPr>
        <w:t>характе-</w:t>
      </w:r>
      <w:r>
        <w:rPr>
          <w:spacing w:val="1"/>
          <w:sz w:val="31"/>
        </w:rPr>
        <w:t xml:space="preserve"> </w:t>
      </w:r>
      <w:r>
        <w:rPr>
          <w:sz w:val="31"/>
        </w:rPr>
        <w:t>ристики,</w:t>
      </w:r>
      <w:r>
        <w:rPr>
          <w:spacing w:val="1"/>
          <w:sz w:val="31"/>
        </w:rPr>
        <w:t xml:space="preserve"> </w:t>
      </w:r>
      <w:r>
        <w:rPr>
          <w:sz w:val="31"/>
        </w:rPr>
        <w:t>но и</w:t>
      </w:r>
      <w:r>
        <w:rPr>
          <w:spacing w:val="1"/>
          <w:sz w:val="31"/>
        </w:rPr>
        <w:t xml:space="preserve"> </w:t>
      </w:r>
      <w:r>
        <w:rPr>
          <w:sz w:val="31"/>
        </w:rPr>
        <w:t>характеристики</w:t>
      </w:r>
      <w:r>
        <w:rPr>
          <w:spacing w:val="1"/>
          <w:sz w:val="31"/>
        </w:rPr>
        <w:t xml:space="preserve"> </w:t>
      </w:r>
      <w:r>
        <w:rPr>
          <w:sz w:val="31"/>
        </w:rPr>
        <w:t>их</w:t>
      </w:r>
      <w:r>
        <w:rPr>
          <w:spacing w:val="1"/>
          <w:sz w:val="31"/>
        </w:rPr>
        <w:t xml:space="preserve"> </w:t>
      </w:r>
      <w:r>
        <w:rPr>
          <w:sz w:val="31"/>
        </w:rPr>
        <w:t>подготовленности.</w:t>
      </w:r>
      <w:r>
        <w:rPr>
          <w:spacing w:val="1"/>
          <w:sz w:val="31"/>
        </w:rPr>
        <w:t xml:space="preserve"> </w:t>
      </w:r>
      <w:r>
        <w:rPr>
          <w:sz w:val="31"/>
        </w:rPr>
        <w:t>Следуя</w:t>
      </w:r>
      <w:r>
        <w:rPr>
          <w:spacing w:val="1"/>
          <w:sz w:val="31"/>
        </w:rPr>
        <w:t xml:space="preserve"> </w:t>
      </w:r>
      <w:r>
        <w:rPr>
          <w:sz w:val="31"/>
        </w:rPr>
        <w:t>ут-</w:t>
      </w:r>
      <w:r>
        <w:rPr>
          <w:spacing w:val="1"/>
          <w:sz w:val="31"/>
        </w:rPr>
        <w:t xml:space="preserve"> </w:t>
      </w:r>
      <w:r>
        <w:rPr>
          <w:sz w:val="31"/>
        </w:rPr>
        <w:t>верждениям</w:t>
      </w:r>
      <w:r>
        <w:rPr>
          <w:spacing w:val="1"/>
          <w:sz w:val="31"/>
        </w:rPr>
        <w:t xml:space="preserve"> </w:t>
      </w:r>
      <w:r>
        <w:rPr>
          <w:sz w:val="31"/>
        </w:rPr>
        <w:t>Г. Селье,</w:t>
      </w:r>
      <w:r>
        <w:rPr>
          <w:spacing w:val="1"/>
          <w:sz w:val="31"/>
        </w:rPr>
        <w:t xml:space="preserve"> </w:t>
      </w:r>
      <w:r>
        <w:rPr>
          <w:sz w:val="31"/>
        </w:rPr>
        <w:t>а также</w:t>
      </w:r>
      <w:r>
        <w:rPr>
          <w:spacing w:val="1"/>
          <w:sz w:val="31"/>
        </w:rPr>
        <w:t xml:space="preserve"> </w:t>
      </w:r>
      <w:r>
        <w:rPr>
          <w:sz w:val="31"/>
        </w:rPr>
        <w:t>исследованиям</w:t>
      </w:r>
      <w:r>
        <w:rPr>
          <w:spacing w:val="1"/>
          <w:sz w:val="31"/>
        </w:rPr>
        <w:t xml:space="preserve"> </w:t>
      </w:r>
      <w:r>
        <w:rPr>
          <w:sz w:val="31"/>
        </w:rPr>
        <w:t>Карьера</w:t>
      </w:r>
      <w:r>
        <w:rPr>
          <w:spacing w:val="68"/>
          <w:sz w:val="31"/>
        </w:rPr>
        <w:t xml:space="preserve"> </w:t>
      </w:r>
      <w:r>
        <w:rPr>
          <w:sz w:val="31"/>
        </w:rPr>
        <w:t>психичес-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кой</w:t>
      </w:r>
      <w:r>
        <w:rPr>
          <w:spacing w:val="130"/>
          <w:sz w:val="32"/>
        </w:rPr>
        <w:t xml:space="preserve"> </w:t>
      </w:r>
      <w:r>
        <w:rPr>
          <w:w w:val="95"/>
          <w:sz w:val="32"/>
        </w:rPr>
        <w:t>адаптации</w:t>
      </w:r>
      <w:r>
        <w:rPr>
          <w:spacing w:val="63"/>
          <w:sz w:val="32"/>
        </w:rPr>
        <w:t xml:space="preserve">  </w:t>
      </w:r>
      <w:r>
        <w:rPr>
          <w:w w:val="95"/>
          <w:sz w:val="32"/>
        </w:rPr>
        <w:t>Ю.А. Александровского,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переадаптация</w:t>
      </w:r>
      <w:r>
        <w:rPr>
          <w:spacing w:val="130"/>
          <w:sz w:val="32"/>
        </w:rPr>
        <w:t xml:space="preserve"> </w:t>
      </w:r>
      <w:r>
        <w:rPr>
          <w:w w:val="95"/>
          <w:sz w:val="32"/>
        </w:rPr>
        <w:t>личности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к экстремальным условиям жизнедеятельности имеет относитель-</w:t>
      </w:r>
      <w:r>
        <w:rPr>
          <w:spacing w:val="1"/>
          <w:sz w:val="31"/>
        </w:rPr>
        <w:t xml:space="preserve"> </w:t>
      </w:r>
      <w:r>
        <w:rPr>
          <w:sz w:val="31"/>
        </w:rPr>
        <w:t>ный по продолжительности временной интервал.</w:t>
      </w:r>
      <w:r>
        <w:rPr>
          <w:spacing w:val="1"/>
          <w:sz w:val="31"/>
        </w:rPr>
        <w:t xml:space="preserve"> </w:t>
      </w:r>
      <w:r>
        <w:rPr>
          <w:sz w:val="31"/>
        </w:rPr>
        <w:t>Вместе с тем в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зависимости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от подготовленности руководителей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 специалистов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продолжительность</w:t>
      </w:r>
      <w:r>
        <w:rPr>
          <w:spacing w:val="27"/>
          <w:w w:val="95"/>
          <w:sz w:val="31"/>
        </w:rPr>
        <w:t xml:space="preserve"> </w:t>
      </w:r>
      <w:r>
        <w:rPr>
          <w:w w:val="95"/>
          <w:sz w:val="31"/>
        </w:rPr>
        <w:t>временного</w:t>
      </w:r>
      <w:r>
        <w:rPr>
          <w:spacing w:val="3"/>
          <w:w w:val="95"/>
          <w:sz w:val="31"/>
        </w:rPr>
        <w:t xml:space="preserve"> </w:t>
      </w:r>
      <w:r>
        <w:rPr>
          <w:w w:val="95"/>
          <w:sz w:val="31"/>
        </w:rPr>
        <w:t>интервала</w:t>
      </w:r>
      <w:r>
        <w:rPr>
          <w:spacing w:val="60"/>
          <w:w w:val="95"/>
          <w:sz w:val="31"/>
        </w:rPr>
        <w:t xml:space="preserve"> </w:t>
      </w:r>
      <w:r>
        <w:rPr>
          <w:w w:val="95"/>
          <w:sz w:val="31"/>
        </w:rPr>
        <w:t>может</w:t>
      </w:r>
      <w:r>
        <w:rPr>
          <w:spacing w:val="35"/>
          <w:w w:val="95"/>
          <w:sz w:val="31"/>
        </w:rPr>
        <w:t xml:space="preserve"> </w:t>
      </w:r>
      <w:r>
        <w:rPr>
          <w:w w:val="95"/>
          <w:sz w:val="31"/>
        </w:rPr>
        <w:t>иметь</w:t>
      </w:r>
      <w:r>
        <w:rPr>
          <w:spacing w:val="19"/>
          <w:w w:val="95"/>
          <w:sz w:val="31"/>
        </w:rPr>
        <w:t xml:space="preserve"> </w:t>
      </w:r>
      <w:r>
        <w:rPr>
          <w:w w:val="95"/>
          <w:sz w:val="31"/>
        </w:rPr>
        <w:t>очень</w:t>
      </w:r>
      <w:r>
        <w:rPr>
          <w:spacing w:val="16"/>
          <w:w w:val="95"/>
          <w:sz w:val="31"/>
        </w:rPr>
        <w:t xml:space="preserve"> </w:t>
      </w:r>
      <w:r>
        <w:rPr>
          <w:w w:val="95"/>
          <w:sz w:val="31"/>
        </w:rPr>
        <w:t>боль-</w:t>
      </w:r>
    </w:p>
    <w:p w:rsidR="006C591E" w:rsidRDefault="004A24F0">
      <w:pPr>
        <w:spacing w:before="317"/>
        <w:ind w:left="331"/>
        <w:rPr>
          <w:rFonts w:ascii="Times New Roman"/>
          <w:sz w:val="34"/>
        </w:rPr>
      </w:pPr>
      <w:r>
        <w:rPr>
          <w:rFonts w:ascii="Times New Roman"/>
          <w:w w:val="95"/>
          <w:sz w:val="34"/>
        </w:rPr>
        <w:t>134</w:t>
      </w:r>
    </w:p>
    <w:p w:rsidR="006C591E" w:rsidRDefault="006C591E">
      <w:pPr>
        <w:rPr>
          <w:rFonts w:ascii="Times New Roman"/>
          <w:sz w:val="34"/>
        </w:rPr>
        <w:sectPr w:rsidR="006C591E">
          <w:footerReference w:type="even" r:id="rId155"/>
          <w:pgSz w:w="11900" w:h="16840"/>
          <w:pgMar w:top="180" w:right="780" w:bottom="0" w:left="860" w:header="0" w:footer="0" w:gutter="0"/>
          <w:cols w:space="708"/>
        </w:sectPr>
      </w:pPr>
    </w:p>
    <w:p w:rsidR="006C591E" w:rsidRDefault="004A24F0">
      <w:pPr>
        <w:pStyle w:val="a3"/>
        <w:spacing w:before="115" w:line="218" w:lineRule="auto"/>
        <w:ind w:left="287" w:right="384" w:firstLine="3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lastRenderedPageBreak/>
        <w:t>шои диапазон. Поэтому npouecc и результат переаваптации может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иметь качественные отличия от уровня быстрого истощения авап-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таиионных ресурсов,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прорыва аваптационного барьера и дезавап-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тации до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уровня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укрепления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развития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алаптационных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ресурсов</w:t>
      </w:r>
      <w:r>
        <w:rPr>
          <w:rFonts w:ascii="Cambria" w:hAnsi="Cambria"/>
          <w:spacing w:val="-64"/>
          <w:w w:val="95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процессе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w w:val="90"/>
        </w:rPr>
        <w:t>успеш ной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w w:val="90"/>
        </w:rPr>
        <w:t>профессиональной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деятельности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w w:val="90"/>
        </w:rPr>
        <w:t>состоя—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нии повышенной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включенности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 ее процесс. Речь идeт о продол-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жительности относительно устойчивой аваптаиии личности к ус—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ловиям деятельности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 экстремальных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условиях и дeтepминaнтax,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определяющих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как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успеш ность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процесса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переаваптации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ь целом,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так</w:t>
      </w:r>
      <w:r>
        <w:rPr>
          <w:rFonts w:ascii="Cambria" w:hAnsi="Cambria"/>
          <w:spacing w:val="13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25"/>
        </w:rPr>
        <w:t xml:space="preserve"> </w:t>
      </w:r>
      <w:r>
        <w:rPr>
          <w:rFonts w:ascii="Cambria" w:hAnsi="Cambria"/>
        </w:rPr>
        <w:t>устойчивость</w:t>
      </w:r>
      <w:r>
        <w:rPr>
          <w:rFonts w:ascii="Cambria" w:hAnsi="Cambria"/>
          <w:spacing w:val="37"/>
        </w:rPr>
        <w:t xml:space="preserve"> </w:t>
      </w:r>
      <w:r>
        <w:rPr>
          <w:rFonts w:ascii="Cambria" w:hAnsi="Cambria"/>
        </w:rPr>
        <w:t>достигутого</w:t>
      </w:r>
      <w:r>
        <w:rPr>
          <w:rFonts w:ascii="Cambria" w:hAnsi="Cambria"/>
          <w:spacing w:val="26"/>
        </w:rPr>
        <w:t xml:space="preserve"> </w:t>
      </w:r>
      <w:r>
        <w:rPr>
          <w:rFonts w:ascii="Cambria" w:hAnsi="Cambria"/>
        </w:rPr>
        <w:t>результата</w:t>
      </w:r>
      <w:r>
        <w:rPr>
          <w:rFonts w:ascii="Cambria" w:hAnsi="Cambria"/>
          <w:spacing w:val="41"/>
        </w:rPr>
        <w:t xml:space="preserve"> </w:t>
      </w:r>
      <w:r>
        <w:rPr>
          <w:rFonts w:ascii="Cambria" w:hAnsi="Cambria"/>
        </w:rPr>
        <w:t>во</w:t>
      </w:r>
      <w:r>
        <w:rPr>
          <w:rFonts w:ascii="Cambria" w:hAnsi="Cambria"/>
          <w:spacing w:val="9"/>
        </w:rPr>
        <w:t xml:space="preserve"> </w:t>
      </w:r>
      <w:r>
        <w:rPr>
          <w:rFonts w:ascii="Cambria" w:hAnsi="Cambria"/>
        </w:rPr>
        <w:t>времени.</w:t>
      </w:r>
    </w:p>
    <w:p w:rsidR="006C591E" w:rsidRDefault="004A24F0">
      <w:pPr>
        <w:spacing w:line="220" w:lineRule="auto"/>
        <w:ind w:left="308" w:right="355" w:firstLine="419"/>
        <w:jc w:val="both"/>
        <w:rPr>
          <w:sz w:val="32"/>
        </w:rPr>
      </w:pPr>
      <w:r>
        <w:rPr>
          <w:spacing w:val="-1"/>
          <w:sz w:val="32"/>
        </w:rPr>
        <w:t>Не менее важным элементом</w:t>
      </w:r>
      <w:r>
        <w:rPr>
          <w:spacing w:val="68"/>
          <w:sz w:val="32"/>
        </w:rPr>
        <w:t xml:space="preserve"> </w:t>
      </w:r>
      <w:r>
        <w:rPr>
          <w:spacing w:val="-1"/>
          <w:sz w:val="32"/>
        </w:rPr>
        <w:t xml:space="preserve">концепции адаптации </w:t>
      </w:r>
      <w:r>
        <w:rPr>
          <w:sz w:val="32"/>
        </w:rPr>
        <w:t>личности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в экстремальных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условиях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является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понятие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«реадаптация•, по—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position w:val="2"/>
          <w:sz w:val="31"/>
        </w:rPr>
        <w:t>нимаемая</w:t>
      </w:r>
      <w:r>
        <w:rPr>
          <w:spacing w:val="61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как</w:t>
      </w:r>
      <w:r>
        <w:rPr>
          <w:spacing w:val="61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восстановление</w:t>
      </w:r>
      <w:r>
        <w:rPr>
          <w:spacing w:val="62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регуляторных</w:t>
      </w:r>
      <w:r>
        <w:rPr>
          <w:spacing w:val="126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 xml:space="preserve">психически </w:t>
      </w:r>
      <w:r>
        <w:rPr>
          <w:w w:val="95"/>
          <w:sz w:val="31"/>
        </w:rPr>
        <w:t>х</w:t>
      </w:r>
      <w:r>
        <w:rPr>
          <w:spacing w:val="62"/>
          <w:sz w:val="31"/>
        </w:rPr>
        <w:t xml:space="preserve"> </w:t>
      </w:r>
      <w:r>
        <w:rPr>
          <w:w w:val="95"/>
          <w:position w:val="2"/>
          <w:sz w:val="31"/>
        </w:rPr>
        <w:t>реакции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0"/>
          <w:sz w:val="32"/>
        </w:rPr>
        <w:t>и психической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деятельности,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соответствуюгиих требованиям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обыч—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1"/>
        </w:rPr>
        <w:t>ных условий жизнедеятельности на основе реструктуризации cфop—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w w:val="95"/>
          <w:sz w:val="32"/>
        </w:rPr>
        <w:t xml:space="preserve">мироваНного </w:t>
      </w:r>
      <w:r>
        <w:rPr>
          <w:w w:val="95"/>
          <w:sz w:val="32"/>
        </w:rPr>
        <w:t>под воздействием психогенных фaктopoв неадекват—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position w:val="1"/>
          <w:sz w:val="31"/>
        </w:rPr>
        <w:t>ного восприятия</w:t>
      </w:r>
      <w:r>
        <w:rPr>
          <w:spacing w:val="61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экстремальных</w:t>
      </w:r>
      <w:r>
        <w:rPr>
          <w:spacing w:val="61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условии.</w:t>
      </w:r>
      <w:r>
        <w:rPr>
          <w:spacing w:val="62"/>
          <w:position w:val="1"/>
          <w:sz w:val="31"/>
        </w:rPr>
        <w:t xml:space="preserve"> </w:t>
      </w:r>
      <w:r>
        <w:rPr>
          <w:w w:val="95"/>
          <w:position w:val="2"/>
          <w:sz w:val="31"/>
        </w:rPr>
        <w:t xml:space="preserve">С </w:t>
      </w:r>
      <w:r>
        <w:rPr>
          <w:w w:val="95"/>
          <w:sz w:val="31"/>
        </w:rPr>
        <w:t>ю</w:t>
      </w:r>
      <w:r>
        <w:rPr>
          <w:w w:val="95"/>
          <w:position w:val="2"/>
          <w:sz w:val="31"/>
        </w:rPr>
        <w:t xml:space="preserve">да </w:t>
      </w:r>
      <w:r>
        <w:rPr>
          <w:w w:val="95"/>
          <w:position w:val="1"/>
          <w:sz w:val="31"/>
        </w:rPr>
        <w:t>же следует отнес—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spacing w:val="-1"/>
          <w:sz w:val="31"/>
        </w:rPr>
        <w:t xml:space="preserve">ти реструктуризацию сформированной </w:t>
      </w:r>
      <w:r>
        <w:rPr>
          <w:sz w:val="31"/>
        </w:rPr>
        <w:t>под воздействием стресс—</w:t>
      </w:r>
      <w:r>
        <w:rPr>
          <w:spacing w:val="1"/>
          <w:sz w:val="31"/>
        </w:rPr>
        <w:t xml:space="preserve"> </w:t>
      </w:r>
      <w:r>
        <w:rPr>
          <w:w w:val="90"/>
          <w:sz w:val="32"/>
        </w:rPr>
        <w:t>факторов на уровне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навыка привычки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адекватиого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профессиональ—</w:t>
      </w:r>
      <w:r>
        <w:rPr>
          <w:spacing w:val="1"/>
          <w:w w:val="90"/>
          <w:sz w:val="32"/>
        </w:rPr>
        <w:t xml:space="preserve"> </w:t>
      </w:r>
      <w:r>
        <w:rPr>
          <w:sz w:val="31"/>
        </w:rPr>
        <w:t>ного восприятия экстремальных условии (требует специально раз-</w:t>
      </w:r>
      <w:r>
        <w:rPr>
          <w:spacing w:val="-66"/>
          <w:sz w:val="31"/>
        </w:rPr>
        <w:t xml:space="preserve"> </w:t>
      </w:r>
      <w:r>
        <w:rPr>
          <w:w w:val="90"/>
          <w:sz w:val="32"/>
        </w:rPr>
        <w:t>работанных социально ориентированных методов и приемов).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 на—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1"/>
        </w:rPr>
        <w:t>стоящее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время широко используется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термин «психологическая ре—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абилитация»,</w:t>
      </w:r>
      <w:r>
        <w:rPr>
          <w:spacing w:val="1"/>
          <w:sz w:val="31"/>
        </w:rPr>
        <w:t xml:space="preserve"> </w:t>
      </w:r>
      <w:r>
        <w:rPr>
          <w:sz w:val="31"/>
        </w:rPr>
        <w:t>который</w:t>
      </w:r>
      <w:r>
        <w:rPr>
          <w:spacing w:val="1"/>
          <w:sz w:val="31"/>
        </w:rPr>
        <w:t xml:space="preserve"> </w:t>
      </w:r>
      <w:r>
        <w:rPr>
          <w:sz w:val="31"/>
        </w:rPr>
        <w:t>отрысает</w:t>
      </w:r>
      <w:r>
        <w:rPr>
          <w:spacing w:val="1"/>
          <w:sz w:val="31"/>
        </w:rPr>
        <w:t xml:space="preserve"> </w:t>
      </w:r>
      <w:r>
        <w:rPr>
          <w:sz w:val="31"/>
        </w:rPr>
        <w:t>суть</w:t>
      </w:r>
      <w:r>
        <w:rPr>
          <w:spacing w:val="1"/>
          <w:sz w:val="31"/>
        </w:rPr>
        <w:t xml:space="preserve"> </w:t>
      </w:r>
      <w:r>
        <w:rPr>
          <w:sz w:val="31"/>
        </w:rPr>
        <w:t>реаваптации,</w:t>
      </w:r>
      <w:r>
        <w:rPr>
          <w:spacing w:val="1"/>
          <w:sz w:val="31"/>
        </w:rPr>
        <w:t xml:space="preserve"> </w:t>
      </w:r>
      <w:r>
        <w:rPr>
          <w:sz w:val="31"/>
        </w:rPr>
        <w:t>имея</w:t>
      </w:r>
      <w:r>
        <w:rPr>
          <w:spacing w:val="1"/>
          <w:sz w:val="31"/>
        </w:rPr>
        <w:t xml:space="preserve"> </w:t>
      </w:r>
      <w:r>
        <w:rPr>
          <w:sz w:val="31"/>
        </w:rPr>
        <w:t>в виду</w:t>
      </w:r>
      <w:r>
        <w:rPr>
          <w:spacing w:val="1"/>
          <w:sz w:val="31"/>
        </w:rPr>
        <w:t xml:space="preserve"> </w:t>
      </w:r>
      <w:r>
        <w:rPr>
          <w:sz w:val="32"/>
        </w:rPr>
        <w:t>использование ряда специальных мероприятий</w:t>
      </w:r>
      <w:r>
        <w:rPr>
          <w:spacing w:val="1"/>
          <w:sz w:val="32"/>
        </w:rPr>
        <w:t xml:space="preserve"> </w:t>
      </w:r>
      <w:r>
        <w:rPr>
          <w:sz w:val="32"/>
        </w:rPr>
        <w:t>и психологиче-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ского обеспечения реализации содержания данного понятия (ре—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аваптаиии).</w:t>
      </w:r>
    </w:p>
    <w:p w:rsidR="006C591E" w:rsidRDefault="004A24F0">
      <w:pPr>
        <w:pStyle w:val="a3"/>
        <w:spacing w:line="301" w:lineRule="exact"/>
        <w:ind w:left="760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Более</w:t>
      </w:r>
      <w:r>
        <w:rPr>
          <w:rFonts w:ascii="Cambria" w:hAnsi="Cambria"/>
          <w:spacing w:val="186"/>
        </w:rPr>
        <w:t xml:space="preserve"> </w:t>
      </w:r>
      <w:r>
        <w:rPr>
          <w:rFonts w:ascii="Cambria" w:hAnsi="Cambria"/>
          <w:w w:val="95"/>
        </w:rPr>
        <w:t>подробная</w:t>
      </w:r>
      <w:r>
        <w:rPr>
          <w:rFonts w:ascii="Cambria" w:hAnsi="Cambria"/>
          <w:spacing w:val="133"/>
        </w:rPr>
        <w:t xml:space="preserve"> </w:t>
      </w:r>
      <w:r>
        <w:rPr>
          <w:rFonts w:ascii="Cambria" w:hAnsi="Cambria"/>
          <w:w w:val="95"/>
        </w:rPr>
        <w:t>схема</w:t>
      </w:r>
      <w:r>
        <w:rPr>
          <w:rFonts w:ascii="Cambria" w:hAnsi="Cambria"/>
          <w:spacing w:val="185"/>
        </w:rPr>
        <w:t xml:space="preserve"> </w:t>
      </w:r>
      <w:r>
        <w:rPr>
          <w:rFonts w:ascii="Cambria" w:hAnsi="Cambria"/>
          <w:w w:val="95"/>
        </w:rPr>
        <w:t>развити</w:t>
      </w:r>
      <w:r>
        <w:rPr>
          <w:rFonts w:ascii="Cambria" w:hAnsi="Cambria"/>
          <w:spacing w:val="-7"/>
          <w:w w:val="95"/>
        </w:rPr>
        <w:t xml:space="preserve"> </w:t>
      </w:r>
      <w:r>
        <w:rPr>
          <w:rFonts w:ascii="Cambria" w:hAnsi="Cambria"/>
          <w:w w:val="95"/>
        </w:rPr>
        <w:t>я</w:t>
      </w:r>
      <w:r>
        <w:rPr>
          <w:rFonts w:ascii="Cambria" w:hAnsi="Cambria"/>
          <w:spacing w:val="153"/>
        </w:rPr>
        <w:t xml:space="preserve"> </w:t>
      </w:r>
      <w:r>
        <w:rPr>
          <w:rFonts w:ascii="Cambria" w:hAnsi="Cambria"/>
          <w:w w:val="95"/>
        </w:rPr>
        <w:t>общего</w:t>
      </w:r>
      <w:r>
        <w:rPr>
          <w:rFonts w:ascii="Cambria" w:hAnsi="Cambria"/>
          <w:spacing w:val="177"/>
        </w:rPr>
        <w:t xml:space="preserve"> </w:t>
      </w:r>
      <w:r>
        <w:rPr>
          <w:rFonts w:ascii="Cambria" w:hAnsi="Cambria"/>
          <w:w w:val="95"/>
        </w:rPr>
        <w:t>ада</w:t>
      </w:r>
      <w:r>
        <w:rPr>
          <w:rFonts w:ascii="Cambria" w:hAnsi="Cambria"/>
          <w:spacing w:val="-17"/>
          <w:w w:val="95"/>
        </w:rPr>
        <w:t xml:space="preserve"> </w:t>
      </w:r>
      <w:r>
        <w:rPr>
          <w:rFonts w:ascii="Cambria" w:hAnsi="Cambria"/>
          <w:w w:val="95"/>
        </w:rPr>
        <w:t>птаиион</w:t>
      </w:r>
      <w:r>
        <w:rPr>
          <w:rFonts w:ascii="Cambria" w:hAnsi="Cambria"/>
          <w:spacing w:val="-13"/>
          <w:w w:val="95"/>
        </w:rPr>
        <w:t xml:space="preserve"> </w:t>
      </w:r>
      <w:r>
        <w:rPr>
          <w:rFonts w:ascii="Cambria" w:hAnsi="Cambria"/>
          <w:w w:val="95"/>
        </w:rPr>
        <w:t>ного</w:t>
      </w:r>
    </w:p>
    <w:p w:rsidR="006C591E" w:rsidRDefault="004A24F0">
      <w:pPr>
        <w:spacing w:line="223" w:lineRule="auto"/>
        <w:ind w:left="333" w:right="371" w:hanging="11"/>
        <w:jc w:val="both"/>
        <w:rPr>
          <w:sz w:val="31"/>
        </w:rPr>
      </w:pPr>
      <w:r>
        <w:rPr>
          <w:sz w:val="32"/>
        </w:rPr>
        <w:t>синдрома</w:t>
      </w:r>
      <w:r>
        <w:rPr>
          <w:spacing w:val="1"/>
          <w:sz w:val="32"/>
        </w:rPr>
        <w:t xml:space="preserve"> </w:t>
      </w:r>
      <w:r>
        <w:rPr>
          <w:sz w:val="32"/>
        </w:rPr>
        <w:t>как реакции</w:t>
      </w:r>
      <w:r>
        <w:rPr>
          <w:spacing w:val="1"/>
          <w:sz w:val="32"/>
        </w:rPr>
        <w:t xml:space="preserve"> </w:t>
      </w:r>
      <w:r>
        <w:rPr>
          <w:sz w:val="32"/>
        </w:rPr>
        <w:t>на стрессовое</w:t>
      </w:r>
      <w:r>
        <w:rPr>
          <w:spacing w:val="1"/>
          <w:sz w:val="32"/>
        </w:rPr>
        <w:t xml:space="preserve"> </w:t>
      </w:r>
      <w:r>
        <w:rPr>
          <w:sz w:val="32"/>
        </w:rPr>
        <w:t>воздейстьие</w:t>
      </w:r>
      <w:r>
        <w:rPr>
          <w:spacing w:val="1"/>
          <w:sz w:val="32"/>
        </w:rPr>
        <w:t xml:space="preserve"> </w:t>
      </w:r>
      <w:r>
        <w:rPr>
          <w:sz w:val="32"/>
        </w:rPr>
        <w:t>предложена</w:t>
      </w:r>
      <w:r>
        <w:rPr>
          <w:spacing w:val="1"/>
          <w:sz w:val="32"/>
        </w:rPr>
        <w:t xml:space="preserve"> </w:t>
      </w:r>
      <w:r>
        <w:rPr>
          <w:sz w:val="31"/>
        </w:rPr>
        <w:t>Л.А. Китаевым—Смыком (рис. 8). Здесь k — величина стрессовой</w:t>
      </w:r>
      <w:r>
        <w:rPr>
          <w:spacing w:val="1"/>
          <w:sz w:val="31"/>
        </w:rPr>
        <w:t xml:space="preserve"> </w:t>
      </w:r>
      <w:r>
        <w:rPr>
          <w:sz w:val="31"/>
        </w:rPr>
        <w:t>нагрузки;</w:t>
      </w:r>
      <w:r>
        <w:rPr>
          <w:spacing w:val="66"/>
          <w:sz w:val="31"/>
        </w:rPr>
        <w:t xml:space="preserve"> </w:t>
      </w:r>
      <w:r>
        <w:rPr>
          <w:sz w:val="31"/>
        </w:rPr>
        <w:t>f</w:t>
      </w:r>
      <w:r>
        <w:rPr>
          <w:spacing w:val="41"/>
          <w:sz w:val="31"/>
        </w:rPr>
        <w:t xml:space="preserve"> </w:t>
      </w:r>
      <w:r>
        <w:rPr>
          <w:sz w:val="31"/>
        </w:rPr>
        <w:t>—</w:t>
      </w:r>
      <w:r>
        <w:rPr>
          <w:spacing w:val="58"/>
          <w:sz w:val="31"/>
        </w:rPr>
        <w:t xml:space="preserve"> </w:t>
      </w:r>
      <w:r>
        <w:rPr>
          <w:sz w:val="31"/>
        </w:rPr>
        <w:t>время</w:t>
      </w:r>
      <w:r>
        <w:rPr>
          <w:spacing w:val="66"/>
          <w:sz w:val="31"/>
        </w:rPr>
        <w:t xml:space="preserve"> </w:t>
      </w:r>
      <w:r>
        <w:rPr>
          <w:sz w:val="31"/>
        </w:rPr>
        <w:t>воздействия.</w:t>
      </w:r>
    </w:p>
    <w:p w:rsidR="006C591E" w:rsidRDefault="004A24F0">
      <w:pPr>
        <w:pStyle w:val="a3"/>
        <w:spacing w:line="216" w:lineRule="auto"/>
        <w:ind w:left="333" w:right="321" w:firstLine="410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,flанная схема иллюстрирует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вышеизложеиные позиции отно—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сительно переаваптации личности в экстремальных условиях дея-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sz w:val="31"/>
        </w:rPr>
        <w:t>wльности. Кроме того, первая фаза (разрушение имевшеися •функ—</w:t>
      </w:r>
      <w:r>
        <w:rPr>
          <w:rFonts w:ascii="Cambria" w:hAnsi="Cambria"/>
          <w:spacing w:val="1"/>
          <w:w w:val="95"/>
          <w:sz w:val="31"/>
        </w:rPr>
        <w:t xml:space="preserve"> </w:t>
      </w:r>
      <w:r>
        <w:rPr>
          <w:rFonts w:ascii="Cambria" w:hAnsi="Cambria"/>
        </w:rPr>
        <w:t>циональной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системности»)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может быть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интерпретирована как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первичная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дезаваптация,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содержанием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которой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является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актива-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иия адаптационных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ресурсов и запуск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механизма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переадаптации.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Вторая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(фаза становления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«новой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фyнкiiиoнaльнoй системности»)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 третья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(фаза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неустойчивой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адаптации)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собственно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position w:val="2"/>
        </w:rPr>
        <w:t>я</w:t>
      </w:r>
      <w:r>
        <w:rPr>
          <w:rFonts w:ascii="Cambria" w:hAnsi="Cambria"/>
          <w:w w:val="95"/>
        </w:rPr>
        <w:t>вляются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процессом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переаваптации.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этом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четвертая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фаза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может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рас—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сматриваться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как достигнутое состояние в результате переавапта-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position w:val="1"/>
        </w:rPr>
        <w:t xml:space="preserve">ции. </w:t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w w:val="95"/>
          <w:position w:val="2"/>
        </w:rPr>
        <w:t xml:space="preserve">вершением </w:t>
      </w:r>
      <w:r>
        <w:rPr>
          <w:rFonts w:ascii="Cambria" w:hAnsi="Cambria"/>
          <w:w w:val="95"/>
          <w:position w:val="1"/>
        </w:rPr>
        <w:t>развития адаптации по препложенной схеме яв—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</w:rPr>
        <w:t>ляется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пятая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фаза: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разрушение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«функциональной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системности»,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или дезаваптация, обусловленная истогиением аваптационных ре-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сурсов</w:t>
      </w:r>
      <w:r>
        <w:rPr>
          <w:rFonts w:ascii="Cambria" w:hAnsi="Cambria"/>
          <w:spacing w:val="45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43"/>
        </w:rPr>
        <w:t xml:space="preserve"> </w:t>
      </w:r>
      <w:r>
        <w:rPr>
          <w:rFonts w:ascii="Cambria" w:hAnsi="Cambria"/>
        </w:rPr>
        <w:t>прорывом</w:t>
      </w:r>
      <w:r>
        <w:rPr>
          <w:rFonts w:ascii="Cambria" w:hAnsi="Cambria"/>
          <w:spacing w:val="45"/>
        </w:rPr>
        <w:t xml:space="preserve"> </w:t>
      </w:r>
      <w:r>
        <w:rPr>
          <w:rFonts w:ascii="Cambria" w:hAnsi="Cambria"/>
        </w:rPr>
        <w:t>адаптаиионного</w:t>
      </w:r>
      <w:r>
        <w:rPr>
          <w:rFonts w:ascii="Cambria" w:hAnsi="Cambria"/>
          <w:spacing w:val="15"/>
        </w:rPr>
        <w:t xml:space="preserve"> </w:t>
      </w:r>
      <w:r>
        <w:rPr>
          <w:rFonts w:ascii="Cambria" w:hAnsi="Cambria"/>
        </w:rPr>
        <w:t>барьера.</w:t>
      </w:r>
    </w:p>
    <w:p w:rsidR="006C591E" w:rsidRDefault="004A24F0">
      <w:pPr>
        <w:pStyle w:val="a3"/>
        <w:spacing w:before="18" w:line="206" w:lineRule="auto"/>
        <w:ind w:left="376" w:right="307" w:firstLine="405"/>
        <w:jc w:val="both"/>
        <w:rPr>
          <w:rFonts w:ascii="Cambria" w:hAnsi="Cambria"/>
        </w:rPr>
      </w:pPr>
      <w:r>
        <w:rPr>
          <w:rFonts w:ascii="Cambria" w:hAnsi="Cambria"/>
          <w:spacing w:val="-1"/>
          <w:position w:val="1"/>
        </w:rPr>
        <w:t xml:space="preserve">Как показывают </w:t>
      </w:r>
      <w:r>
        <w:rPr>
          <w:rFonts w:ascii="Cambria" w:hAnsi="Cambria"/>
          <w:spacing w:val="-1"/>
        </w:rPr>
        <w:t>исс</w:t>
      </w:r>
      <w:r>
        <w:rPr>
          <w:rFonts w:ascii="Cambria" w:hAnsi="Cambria"/>
          <w:spacing w:val="-1"/>
          <w:position w:val="2"/>
        </w:rPr>
        <w:t xml:space="preserve">ледования, </w:t>
      </w:r>
      <w:r>
        <w:rPr>
          <w:rFonts w:ascii="Cambria" w:hAnsi="Cambria"/>
          <w:position w:val="1"/>
        </w:rPr>
        <w:t>человеческая деятельность и</w:t>
      </w:r>
      <w:r>
        <w:rPr>
          <w:rFonts w:ascii="Cambria" w:hAnsi="Cambria"/>
          <w:spacing w:val="1"/>
          <w:position w:val="1"/>
        </w:rPr>
        <w:t xml:space="preserve"> </w:t>
      </w:r>
      <w:r>
        <w:rPr>
          <w:rFonts w:ascii="Cambria" w:hAnsi="Cambria"/>
        </w:rPr>
        <w:t>мышление</w:t>
      </w:r>
      <w:r>
        <w:rPr>
          <w:rFonts w:ascii="Cambria" w:hAnsi="Cambria"/>
          <w:spacing w:val="13"/>
        </w:rPr>
        <w:t xml:space="preserve"> </w:t>
      </w:r>
      <w:r>
        <w:rPr>
          <w:rFonts w:ascii="Cambria" w:hAnsi="Cambria"/>
        </w:rPr>
        <w:t>нуждаются</w:t>
      </w:r>
      <w:r>
        <w:rPr>
          <w:rFonts w:ascii="Cambria" w:hAnsi="Cambria"/>
          <w:spacing w:val="19"/>
        </w:rPr>
        <w:t xml:space="preserve"> </w:t>
      </w:r>
      <w:r>
        <w:rPr>
          <w:rFonts w:ascii="Cambria" w:hAnsi="Cambria"/>
        </w:rPr>
        <w:t>в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постоянном</w:t>
      </w:r>
      <w:r>
        <w:rPr>
          <w:rFonts w:ascii="Cambria" w:hAnsi="Cambria"/>
          <w:spacing w:val="13"/>
        </w:rPr>
        <w:t xml:space="preserve"> </w:t>
      </w:r>
      <w:r>
        <w:rPr>
          <w:rFonts w:ascii="Cambria" w:hAnsi="Cambria"/>
        </w:rPr>
        <w:t>возб</w:t>
      </w:r>
      <w:r>
        <w:rPr>
          <w:rFonts w:ascii="Cambria" w:hAnsi="Cambria"/>
          <w:spacing w:val="27"/>
        </w:rPr>
        <w:t xml:space="preserve"> </w:t>
      </w:r>
      <w:r>
        <w:rPr>
          <w:rFonts w:ascii="Cambria" w:hAnsi="Cambria"/>
        </w:rPr>
        <w:t>ении,</w:t>
      </w:r>
      <w:r>
        <w:rPr>
          <w:rFonts w:ascii="Cambria" w:hAnsi="Cambria"/>
          <w:spacing w:val="4"/>
        </w:rPr>
        <w:t xml:space="preserve"> </w:t>
      </w:r>
      <w:r>
        <w:rPr>
          <w:rFonts w:ascii="Cambria" w:hAnsi="Cambria"/>
        </w:rPr>
        <w:t>которое</w:t>
      </w:r>
      <w:r>
        <w:rPr>
          <w:rFonts w:ascii="Cambria" w:hAnsi="Cambria"/>
          <w:spacing w:val="7"/>
        </w:rPr>
        <w:t xml:space="preserve"> </w:t>
      </w:r>
      <w:r>
        <w:rPr>
          <w:rFonts w:ascii="Cambria" w:hAnsi="Cambria"/>
        </w:rPr>
        <w:t>может</w:t>
      </w:r>
    </w:p>
    <w:p w:rsidR="006C591E" w:rsidRDefault="006C591E">
      <w:pPr>
        <w:spacing w:line="206" w:lineRule="auto"/>
        <w:jc w:val="both"/>
        <w:sectPr w:rsidR="006C591E">
          <w:footerReference w:type="default" r:id="rId156"/>
          <w:pgSz w:w="11900" w:h="16840"/>
          <w:pgMar w:top="140" w:right="780" w:bottom="580" w:left="860" w:header="0" w:footer="0" w:gutter="0"/>
          <w:pgNumType w:start="135"/>
          <w:cols w:space="708"/>
        </w:sectPr>
      </w:pPr>
    </w:p>
    <w:p w:rsidR="006C591E" w:rsidRDefault="004A24F0">
      <w:pPr>
        <w:spacing w:before="75" w:after="36"/>
        <w:ind w:left="1815"/>
        <w:rPr>
          <w:sz w:val="23"/>
        </w:rPr>
      </w:pPr>
      <w:r>
        <w:rPr>
          <w:w w:val="110"/>
          <w:sz w:val="23"/>
        </w:rPr>
        <w:lastRenderedPageBreak/>
        <w:t>Ф.‹за</w:t>
      </w:r>
      <w:r>
        <w:rPr>
          <w:spacing w:val="14"/>
          <w:w w:val="110"/>
          <w:sz w:val="23"/>
        </w:rPr>
        <w:t xml:space="preserve"> </w:t>
      </w:r>
      <w:r>
        <w:rPr>
          <w:w w:val="110"/>
          <w:sz w:val="23"/>
        </w:rPr>
        <w:t>стб</w:t>
      </w:r>
      <w:r>
        <w:rPr>
          <w:spacing w:val="20"/>
          <w:w w:val="110"/>
          <w:sz w:val="23"/>
        </w:rPr>
        <w:t xml:space="preserve"> </w:t>
      </w:r>
      <w:r>
        <w:rPr>
          <w:w w:val="110"/>
          <w:sz w:val="23"/>
        </w:rPr>
        <w:t>oR-</w:t>
      </w:r>
    </w:p>
    <w:p w:rsidR="006C591E" w:rsidRDefault="004A24F0">
      <w:pPr>
        <w:ind w:left="1816"/>
        <w:rPr>
          <w:sz w:val="20"/>
        </w:rPr>
      </w:pPr>
      <w:r>
        <w:rPr>
          <w:noProof/>
          <w:sz w:val="20"/>
          <w:lang w:val="bg-BG" w:eastAsia="bg-BG"/>
        </w:rPr>
        <w:drawing>
          <wp:inline distT="0" distB="0" distL="0" distR="0">
            <wp:extent cx="3573018" cy="336042"/>
            <wp:effectExtent l="0" t="0" r="0" b="0"/>
            <wp:docPr id="10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9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018" cy="33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1E" w:rsidRDefault="006C591E">
      <w:pPr>
        <w:rPr>
          <w:sz w:val="20"/>
        </w:rPr>
        <w:sectPr w:rsidR="006C591E">
          <w:footerReference w:type="even" r:id="rId158"/>
          <w:pgSz w:w="11900" w:h="16840"/>
          <w:pgMar w:top="160" w:right="780" w:bottom="0" w:left="860" w:header="0" w:footer="0" w:gutter="0"/>
          <w:cols w:space="708"/>
        </w:sectPr>
      </w:pPr>
    </w:p>
    <w:p w:rsidR="006C591E" w:rsidRDefault="004A24F0">
      <w:pPr>
        <w:tabs>
          <w:tab w:val="left" w:pos="4204"/>
          <w:tab w:val="left" w:pos="6127"/>
        </w:tabs>
        <w:spacing w:before="20"/>
        <w:ind w:left="1815"/>
        <w:rPr>
          <w:sz w:val="20"/>
        </w:rPr>
      </w:pPr>
      <w:r>
        <w:rPr>
          <w:noProof/>
          <w:lang w:val="bg-BG" w:eastAsia="bg-BG"/>
        </w:rPr>
        <w:lastRenderedPageBreak/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800746</wp:posOffset>
            </wp:positionH>
            <wp:positionV relativeFrom="paragraph">
              <wp:posOffset>150527</wp:posOffset>
            </wp:positionV>
            <wp:extent cx="439078" cy="1914109"/>
            <wp:effectExtent l="0" t="0" r="0" b="0"/>
            <wp:wrapNone/>
            <wp:docPr id="10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70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78" cy="191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72F">
        <w:pict>
          <v:shape id="_x0000_s1075" type="#_x0000_t202" style="position:absolute;left:0;text-align:left;margin-left:72.05pt;margin-top:22.05pt;width:464.8pt;height:140.85pt;z-index:15755776;mso-position-horizontal-relative:page;mso-position-vertical-relative:text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393"/>
                    <w:gridCol w:w="1419"/>
                    <w:gridCol w:w="1414"/>
                    <w:gridCol w:w="3263"/>
                    <w:gridCol w:w="1805"/>
                  </w:tblGrid>
                  <w:tr w:rsidR="004A24F0">
                    <w:trPr>
                      <w:trHeight w:val="1207"/>
                    </w:trPr>
                    <w:tc>
                      <w:tcPr>
                        <w:tcW w:w="1393" w:type="dxa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 w:rsidR="004A24F0" w:rsidRDefault="004A24F0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419" w:type="dxa"/>
                        <w:vMerge w:val="restart"/>
                        <w:tcBorders>
                          <w:top w:val="nil"/>
                        </w:tcBorders>
                      </w:tcPr>
                      <w:p w:rsidR="004A24F0" w:rsidRDefault="004A24F0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414" w:type="dxa"/>
                        <w:vMerge w:val="restart"/>
                        <w:tcBorders>
                          <w:top w:val="nil"/>
                        </w:tcBorders>
                      </w:tcPr>
                      <w:p w:rsidR="004A24F0" w:rsidRDefault="004A24F0">
                        <w:pPr>
                          <w:pStyle w:val="TableParagraph"/>
                          <w:ind w:left="744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bg-BG" w:eastAsia="bg-BG"/>
                          </w:rPr>
                          <w:drawing>
                            <wp:inline distT="0" distB="0" distL="0" distR="0">
                              <wp:extent cx="165142" cy="274320"/>
                              <wp:effectExtent l="0" t="0" r="0" b="0"/>
                              <wp:docPr id="109" name="image7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0" name="image71.png"/>
                                      <pic:cNvPicPr/>
                                    </pic:nvPicPr>
                                    <pic:blipFill>
                                      <a:blip r:embed="rId16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5142" cy="2743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A24F0" w:rsidRDefault="004A24F0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  <w:p w:rsidR="004A24F0" w:rsidRDefault="004A24F0">
                        <w:pPr>
                          <w:pStyle w:val="TableParagraph"/>
                          <w:spacing w:line="172" w:lineRule="exact"/>
                          <w:ind w:left="744"/>
                          <w:rPr>
                            <w:sz w:val="17"/>
                          </w:rPr>
                        </w:pPr>
                        <w:r>
                          <w:rPr>
                            <w:noProof/>
                            <w:position w:val="-2"/>
                            <w:sz w:val="17"/>
                            <w:lang w:val="bg-BG" w:eastAsia="bg-BG"/>
                          </w:rPr>
                          <w:drawing>
                            <wp:inline distT="0" distB="0" distL="0" distR="0">
                              <wp:extent cx="54863" cy="109727"/>
                              <wp:effectExtent l="0" t="0" r="0" b="0"/>
                              <wp:docPr id="111" name="image72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2" name="image72.png"/>
                                      <pic:cNvPicPr/>
                                    </pic:nvPicPr>
                                    <pic:blipFill>
                                      <a:blip r:embed="rId16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4863" cy="10972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263" w:type="dxa"/>
                        <w:tcBorders>
                          <w:top w:val="nil"/>
                        </w:tcBorders>
                      </w:tcPr>
                      <w:p w:rsidR="004A24F0" w:rsidRDefault="004A24F0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 w:rsidR="004A24F0" w:rsidRDefault="004A24F0">
                        <w:pPr>
                          <w:pStyle w:val="TableParagraph"/>
                          <w:spacing w:before="7"/>
                          <w:rPr>
                            <w:sz w:val="33"/>
                          </w:rPr>
                        </w:pPr>
                      </w:p>
                      <w:p w:rsidR="004A24F0" w:rsidRDefault="004A24F0">
                        <w:pPr>
                          <w:pStyle w:val="TableParagraph"/>
                          <w:ind w:right="13"/>
                          <w:jc w:val="center"/>
                          <w:rPr>
                            <w:rFonts w:ascii="OCR A Extended"/>
                            <w:sz w:val="26"/>
                          </w:rPr>
                        </w:pPr>
                        <w:r>
                          <w:rPr>
                            <w:rFonts w:ascii="OCR A Extended"/>
                            <w:w w:val="110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1805" w:type="dxa"/>
                        <w:vMerge w:val="restart"/>
                        <w:tcBorders>
                          <w:top w:val="nil"/>
                          <w:right w:val="nil"/>
                        </w:tcBorders>
                      </w:tcPr>
                      <w:p w:rsidR="004A24F0" w:rsidRDefault="004A24F0">
                        <w:pPr>
                          <w:pStyle w:val="TableParagraph"/>
                          <w:spacing w:before="4"/>
                          <w:rPr>
                            <w:sz w:val="17"/>
                          </w:rPr>
                        </w:pPr>
                      </w:p>
                      <w:p w:rsidR="004A24F0" w:rsidRDefault="004A24F0">
                        <w:pPr>
                          <w:pStyle w:val="TableParagraph"/>
                          <w:spacing w:line="205" w:lineRule="exact"/>
                          <w:ind w:left="237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position w:val="-3"/>
                            <w:sz w:val="20"/>
                            <w:lang w:val="bg-BG" w:eastAsia="bg-BG"/>
                          </w:rPr>
                          <w:drawing>
                            <wp:inline distT="0" distB="0" distL="0" distR="0">
                              <wp:extent cx="870965" cy="130301"/>
                              <wp:effectExtent l="0" t="0" r="0" b="0"/>
                              <wp:docPr id="113" name="image73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4" name="image73.png"/>
                                      <pic:cNvPicPr/>
                                    </pic:nvPicPr>
                                    <pic:blipFill>
                                      <a:blip r:embed="rId16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0965" cy="13030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A24F0" w:rsidRDefault="004A24F0">
                        <w:pPr>
                          <w:pStyle w:val="TableParagraph"/>
                          <w:spacing w:before="1" w:after="1"/>
                          <w:rPr>
                            <w:sz w:val="10"/>
                          </w:rPr>
                        </w:pPr>
                      </w:p>
                      <w:p w:rsidR="004A24F0" w:rsidRDefault="004A24F0">
                        <w:pPr>
                          <w:pStyle w:val="TableParagraph"/>
                          <w:spacing w:line="151" w:lineRule="exact"/>
                          <w:ind w:left="226" w:right="-29"/>
                          <w:rPr>
                            <w:sz w:val="15"/>
                          </w:rPr>
                        </w:pPr>
                        <w:r>
                          <w:rPr>
                            <w:noProof/>
                            <w:position w:val="-2"/>
                            <w:sz w:val="15"/>
                            <w:lang w:val="bg-BG" w:eastAsia="bg-BG"/>
                          </w:rPr>
                          <w:drawing>
                            <wp:inline distT="0" distB="0" distL="0" distR="0">
                              <wp:extent cx="987552" cy="96011"/>
                              <wp:effectExtent l="0" t="0" r="0" b="0"/>
                              <wp:docPr id="115" name="image74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6" name="image74.png"/>
                                      <pic:cNvPicPr/>
                                    </pic:nvPicPr>
                                    <pic:blipFill>
                                      <a:blip r:embed="rId16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7552" cy="960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4A24F0">
                    <w:trPr>
                      <w:trHeight w:val="1596"/>
                    </w:trPr>
                    <w:tc>
                      <w:tcPr>
                        <w:tcW w:w="1393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4A24F0" w:rsidRDefault="004A24F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19" w:type="dxa"/>
                        <w:vMerge/>
                        <w:tcBorders>
                          <w:top w:val="nil"/>
                        </w:tcBorders>
                      </w:tcPr>
                      <w:p w:rsidR="004A24F0" w:rsidRDefault="004A24F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14" w:type="dxa"/>
                        <w:vMerge/>
                        <w:tcBorders>
                          <w:top w:val="nil"/>
                        </w:tcBorders>
                      </w:tcPr>
                      <w:p w:rsidR="004A24F0" w:rsidRDefault="004A24F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263" w:type="dxa"/>
                      </w:tcPr>
                      <w:p w:rsidR="004A24F0" w:rsidRDefault="004A24F0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805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:rsidR="004A24F0" w:rsidRDefault="004A24F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4A24F0" w:rsidRDefault="004A24F0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sz w:val="20"/>
        </w:rPr>
        <w:t>СИ9те</w:t>
      </w:r>
      <w:r>
        <w:rPr>
          <w:spacing w:val="1"/>
          <w:sz w:val="20"/>
        </w:rPr>
        <w:t xml:space="preserve"> </w:t>
      </w:r>
      <w:r>
        <w:rPr>
          <w:sz w:val="20"/>
        </w:rPr>
        <w:t>МHOCTI4</w:t>
      </w:r>
      <w:r>
        <w:rPr>
          <w:sz w:val="20"/>
        </w:rPr>
        <w:tab/>
      </w:r>
      <w:r>
        <w:rPr>
          <w:w w:val="95"/>
          <w:sz w:val="20"/>
        </w:rPr>
        <w:t>9д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ПТИI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tИИ</w:t>
      </w:r>
      <w:r>
        <w:rPr>
          <w:w w:val="95"/>
          <w:sz w:val="20"/>
        </w:rPr>
        <w:tab/>
      </w:r>
      <w:r>
        <w:rPr>
          <w:sz w:val="20"/>
        </w:rPr>
        <w:t>dЛdптatlИИ</w:t>
      </w:r>
    </w:p>
    <w:p w:rsidR="006C591E" w:rsidRDefault="004A24F0">
      <w:pPr>
        <w:spacing w:before="45" w:line="244" w:lineRule="auto"/>
        <w:ind w:left="411" w:right="299" w:hanging="11"/>
        <w:rPr>
          <w:sz w:val="23"/>
        </w:rPr>
      </w:pPr>
      <w:r>
        <w:br w:type="column"/>
      </w:r>
      <w:r>
        <w:rPr>
          <w:w w:val="110"/>
          <w:sz w:val="23"/>
        </w:rPr>
        <w:lastRenderedPageBreak/>
        <w:t>Фаза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разру-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шения</w:t>
      </w:r>
      <w:r>
        <w:rPr>
          <w:spacing w:val="50"/>
          <w:w w:val="110"/>
          <w:sz w:val="23"/>
        </w:rPr>
        <w:t xml:space="preserve"> </w:t>
      </w:r>
      <w:r>
        <w:rPr>
          <w:w w:val="110"/>
          <w:sz w:val="23"/>
        </w:rPr>
        <w:t>«фунх-</w:t>
      </w:r>
    </w:p>
    <w:p w:rsidR="006C591E" w:rsidRDefault="006C591E">
      <w:pPr>
        <w:spacing w:line="244" w:lineRule="auto"/>
        <w:rPr>
          <w:sz w:val="23"/>
        </w:rPr>
        <w:sectPr w:rsidR="006C591E">
          <w:type w:val="continuous"/>
          <w:pgSz w:w="11900" w:h="16840"/>
          <w:pgMar w:top="1600" w:right="780" w:bottom="280" w:left="860" w:header="708" w:footer="708" w:gutter="0"/>
          <w:cols w:num="2" w:space="708" w:equalWidth="0">
            <w:col w:w="7486" w:space="400"/>
            <w:col w:w="2374"/>
          </w:cols>
        </w:sect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rPr>
          <w:sz w:val="20"/>
        </w:rPr>
      </w:pPr>
    </w:p>
    <w:p w:rsidR="006C591E" w:rsidRDefault="006C591E">
      <w:pPr>
        <w:spacing w:before="1"/>
        <w:rPr>
          <w:sz w:val="23"/>
        </w:rPr>
      </w:pPr>
    </w:p>
    <w:p w:rsidR="006C591E" w:rsidRDefault="004A24F0">
      <w:pPr>
        <w:spacing w:before="96"/>
        <w:ind w:left="404" w:right="79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1"/>
          <w:sz w:val="20"/>
        </w:rPr>
        <w:t>И</w:t>
      </w:r>
      <w:r>
        <w:rPr>
          <w:rFonts w:ascii="Times New Roman" w:hAnsi="Times New Roman"/>
          <w:spacing w:val="-26"/>
          <w:sz w:val="20"/>
        </w:rPr>
        <w:t xml:space="preserve"> </w:t>
      </w:r>
      <w:r>
        <w:rPr>
          <w:rFonts w:ascii="Times New Roman" w:hAnsi="Times New Roman"/>
          <w:sz w:val="20"/>
        </w:rPr>
        <w:t>С</w:t>
      </w:r>
      <w:r>
        <w:rPr>
          <w:rFonts w:ascii="Times New Roman" w:hAnsi="Times New Roman"/>
          <w:spacing w:val="-25"/>
          <w:sz w:val="20"/>
        </w:rPr>
        <w:t xml:space="preserve"> </w:t>
      </w:r>
      <w:r>
        <w:rPr>
          <w:rFonts w:ascii="Times New Roman" w:hAnsi="Times New Roman"/>
          <w:sz w:val="20"/>
        </w:rPr>
        <w:t>.</w:t>
      </w:r>
      <w:r>
        <w:rPr>
          <w:rFonts w:ascii="Times New Roman" w:hAnsi="Times New Roman"/>
          <w:spacing w:val="7"/>
          <w:sz w:val="20"/>
        </w:rPr>
        <w:t xml:space="preserve"> </w:t>
      </w:r>
      <w:r>
        <w:rPr>
          <w:rFonts w:ascii="Times New Roman" w:hAnsi="Times New Roman"/>
          <w:sz w:val="20"/>
        </w:rPr>
        <w:t>Й</w:t>
      </w:r>
      <w:r>
        <w:rPr>
          <w:rFonts w:ascii="Times New Roman" w:hAnsi="Times New Roman"/>
          <w:spacing w:val="-21"/>
          <w:sz w:val="20"/>
        </w:rPr>
        <w:t xml:space="preserve"> </w:t>
      </w:r>
      <w:r>
        <w:rPr>
          <w:rFonts w:ascii="Times New Roman" w:hAnsi="Times New Roman"/>
          <w:sz w:val="20"/>
        </w:rPr>
        <w:t>.</w:t>
      </w:r>
      <w:r>
        <w:rPr>
          <w:rFonts w:ascii="Times New Roman" w:hAnsi="Times New Roman"/>
          <w:spacing w:val="63"/>
          <w:sz w:val="20"/>
        </w:rPr>
        <w:t xml:space="preserve"> </w:t>
      </w:r>
      <w:r>
        <w:rPr>
          <w:rFonts w:ascii="Times New Roman" w:hAnsi="Times New Roman"/>
          <w:w w:val="105"/>
          <w:sz w:val="20"/>
        </w:rPr>
        <w:t>Рd3Ы</w:t>
      </w:r>
      <w:r>
        <w:rPr>
          <w:rFonts w:ascii="Times New Roman" w:hAnsi="Times New Roman"/>
          <w:spacing w:val="43"/>
          <w:w w:val="105"/>
          <w:sz w:val="20"/>
        </w:rPr>
        <w:t xml:space="preserve"> </w:t>
      </w:r>
      <w:r>
        <w:rPr>
          <w:rFonts w:ascii="Times New Roman" w:hAnsi="Times New Roman"/>
          <w:w w:val="105"/>
          <w:sz w:val="20"/>
        </w:rPr>
        <w:t>ЗЈІ0</w:t>
      </w:r>
      <w:r>
        <w:rPr>
          <w:rFonts w:ascii="Times New Roman" w:hAnsi="Times New Roman"/>
          <w:spacing w:val="-25"/>
          <w:w w:val="105"/>
          <w:sz w:val="20"/>
        </w:rPr>
        <w:t xml:space="preserve"> </w:t>
      </w:r>
      <w:r>
        <w:rPr>
          <w:rFonts w:ascii="Times New Roman" w:hAnsi="Times New Roman"/>
          <w:sz w:val="20"/>
        </w:rPr>
        <w:t>ПTП</w:t>
      </w:r>
      <w:r>
        <w:rPr>
          <w:rFonts w:ascii="Times New Roman" w:hAnsi="Times New Roman"/>
          <w:spacing w:val="-18"/>
          <w:sz w:val="20"/>
        </w:rPr>
        <w:t xml:space="preserve"> </w:t>
      </w:r>
      <w:r>
        <w:rPr>
          <w:rFonts w:ascii="Times New Roman" w:hAnsi="Times New Roman"/>
          <w:sz w:val="20"/>
        </w:rPr>
        <w:t>ЦИ</w:t>
      </w:r>
      <w:r>
        <w:rPr>
          <w:rFonts w:ascii="Times New Roman" w:hAnsi="Times New Roman"/>
          <w:spacing w:val="-8"/>
          <w:sz w:val="20"/>
        </w:rPr>
        <w:t xml:space="preserve"> </w:t>
      </w:r>
      <w:r>
        <w:rPr>
          <w:rFonts w:ascii="Times New Roman" w:hAnsi="Times New Roman"/>
          <w:sz w:val="20"/>
        </w:rPr>
        <w:t>И</w:t>
      </w:r>
      <w:r>
        <w:rPr>
          <w:rFonts w:ascii="Times New Roman" w:hAnsi="Times New Roman"/>
          <w:spacing w:val="53"/>
          <w:sz w:val="20"/>
        </w:rPr>
        <w:t xml:space="preserve"> </w:t>
      </w:r>
      <w:r>
        <w:rPr>
          <w:rFonts w:ascii="Times New Roman" w:hAnsi="Times New Roman"/>
          <w:sz w:val="20"/>
        </w:rPr>
        <w:t>П]ЭИ</w:t>
      </w:r>
      <w:r>
        <w:rPr>
          <w:rFonts w:ascii="Times New Roman" w:hAnsi="Times New Roman"/>
          <w:spacing w:val="58"/>
          <w:sz w:val="20"/>
        </w:rPr>
        <w:t xml:space="preserve"> </w:t>
      </w:r>
      <w:r>
        <w:rPr>
          <w:rFonts w:ascii="Times New Roman" w:hAnsi="Times New Roman"/>
          <w:sz w:val="20"/>
        </w:rPr>
        <w:t>CT{Эe</w:t>
      </w:r>
      <w:r>
        <w:rPr>
          <w:rFonts w:ascii="Times New Roman" w:hAnsi="Times New Roman"/>
          <w:spacing w:val="-20"/>
          <w:sz w:val="20"/>
        </w:rPr>
        <w:t xml:space="preserve"> </w:t>
      </w:r>
      <w:r>
        <w:rPr>
          <w:rFonts w:ascii="Times New Roman" w:hAnsi="Times New Roman"/>
          <w:sz w:val="20"/>
        </w:rPr>
        <w:t>CCC</w:t>
      </w:r>
    </w:p>
    <w:p w:rsidR="006C591E" w:rsidRDefault="006C591E">
      <w:pPr>
        <w:pStyle w:val="a3"/>
        <w:spacing w:before="1"/>
        <w:rPr>
          <w:sz w:val="24"/>
        </w:rPr>
      </w:pPr>
    </w:p>
    <w:p w:rsidR="006C591E" w:rsidRDefault="004A24F0">
      <w:pPr>
        <w:spacing w:before="125" w:line="220" w:lineRule="auto"/>
        <w:ind w:left="385" w:right="239" w:hanging="2"/>
        <w:jc w:val="both"/>
        <w:rPr>
          <w:sz w:val="31"/>
        </w:rPr>
      </w:pPr>
      <w:r>
        <w:rPr>
          <w:w w:val="95"/>
          <w:sz w:val="30"/>
        </w:rPr>
        <w:t>RЫЗЫВПТься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с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ііомгзшью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внешних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и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внук рен i іих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импульсов.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Счита-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1"/>
        </w:rPr>
        <w:t>ется,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что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музыка,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жи вопись,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поэзин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делают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человека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более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вос-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приимчивым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сопиально-психологическому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воз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ействи ю.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Этот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фактор следует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учитывать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 пoдбc›pe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психокоррекиионных ме-</w:t>
      </w:r>
      <w:r>
        <w:rPr>
          <w:spacing w:val="1"/>
          <w:w w:val="95"/>
          <w:sz w:val="32"/>
        </w:rPr>
        <w:t xml:space="preserve"> </w:t>
      </w:r>
      <w:r>
        <w:rPr>
          <w:w w:val="90"/>
          <w:position w:val="1"/>
          <w:sz w:val="32"/>
        </w:rPr>
        <w:t>тодик.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нане.эеин ых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на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Gыстрейш ую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а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0"/>
          <w:sz w:val="32"/>
        </w:rPr>
        <w:t>апта</w:t>
      </w:r>
      <w:r>
        <w:rPr>
          <w:w w:val="90"/>
          <w:position w:val="2"/>
          <w:sz w:val="32"/>
        </w:rPr>
        <w:t>цию</w:t>
      </w:r>
      <w:r>
        <w:rPr>
          <w:spacing w:val="1"/>
          <w:w w:val="90"/>
          <w:position w:val="2"/>
          <w:sz w:val="32"/>
        </w:rPr>
        <w:t xml:space="preserve"> </w:t>
      </w:r>
      <w:r>
        <w:rPr>
          <w:w w:val="90"/>
          <w:position w:val="1"/>
          <w:sz w:val="32"/>
        </w:rPr>
        <w:t>руководителей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и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sz w:val="31"/>
        </w:rPr>
        <w:t>специалистов</w:t>
      </w:r>
      <w:r>
        <w:rPr>
          <w:spacing w:val="59"/>
          <w:sz w:val="31"/>
        </w:rPr>
        <w:t xml:space="preserve"> </w:t>
      </w:r>
      <w:r>
        <w:rPr>
          <w:sz w:val="31"/>
        </w:rPr>
        <w:t>к</w:t>
      </w:r>
      <w:r>
        <w:rPr>
          <w:spacing w:val="38"/>
          <w:sz w:val="31"/>
        </w:rPr>
        <w:t xml:space="preserve"> </w:t>
      </w:r>
      <w:r>
        <w:rPr>
          <w:sz w:val="31"/>
        </w:rPr>
        <w:t>действиям</w:t>
      </w:r>
      <w:r>
        <w:rPr>
          <w:spacing w:val="62"/>
          <w:sz w:val="31"/>
        </w:rPr>
        <w:t xml:space="preserve"> </w:t>
      </w:r>
      <w:r>
        <w:rPr>
          <w:sz w:val="31"/>
        </w:rPr>
        <w:t>в</w:t>
      </w:r>
      <w:r>
        <w:rPr>
          <w:spacing w:val="18"/>
          <w:sz w:val="31"/>
        </w:rPr>
        <w:t xml:space="preserve"> </w:t>
      </w:r>
      <w:r>
        <w:rPr>
          <w:sz w:val="31"/>
        </w:rPr>
        <w:t>экстремальных</w:t>
      </w:r>
      <w:r>
        <w:rPr>
          <w:spacing w:val="10"/>
          <w:sz w:val="31"/>
        </w:rPr>
        <w:t xml:space="preserve"> </w:t>
      </w:r>
      <w:r>
        <w:rPr>
          <w:sz w:val="31"/>
        </w:rPr>
        <w:t>условиях.</w:t>
      </w:r>
    </w:p>
    <w:p w:rsidR="006C591E" w:rsidRDefault="004A24F0">
      <w:pPr>
        <w:spacing w:line="342" w:lineRule="exact"/>
        <w:ind w:left="815"/>
        <w:jc w:val="both"/>
        <w:rPr>
          <w:sz w:val="31"/>
        </w:rPr>
      </w:pPr>
      <w:r>
        <w:rPr>
          <w:sz w:val="31"/>
        </w:rPr>
        <w:t>Сугиествvют</w:t>
      </w:r>
      <w:r>
        <w:rPr>
          <w:spacing w:val="86"/>
          <w:sz w:val="31"/>
        </w:rPr>
        <w:t xml:space="preserve"> </w:t>
      </w:r>
      <w:r>
        <w:rPr>
          <w:sz w:val="31"/>
        </w:rPr>
        <w:t>разные</w:t>
      </w:r>
      <w:r>
        <w:rPr>
          <w:spacing w:val="82"/>
          <w:sz w:val="31"/>
        </w:rPr>
        <w:t xml:space="preserve"> </w:t>
      </w:r>
      <w:r>
        <w:rPr>
          <w:sz w:val="31"/>
        </w:rPr>
        <w:t>формы</w:t>
      </w:r>
      <w:r>
        <w:rPr>
          <w:spacing w:val="80"/>
          <w:sz w:val="31"/>
        </w:rPr>
        <w:t xml:space="preserve"> </w:t>
      </w:r>
      <w:r>
        <w:rPr>
          <w:sz w:val="31"/>
        </w:rPr>
        <w:t>адаптации:</w:t>
      </w:r>
      <w:r>
        <w:rPr>
          <w:spacing w:val="72"/>
          <w:sz w:val="31"/>
        </w:rPr>
        <w:t xml:space="preserve"> </w:t>
      </w:r>
      <w:r>
        <w:rPr>
          <w:sz w:val="31"/>
        </w:rPr>
        <w:t>безразличие</w:t>
      </w:r>
      <w:r>
        <w:rPr>
          <w:spacing w:val="109"/>
          <w:sz w:val="31"/>
        </w:rPr>
        <w:t xml:space="preserve"> </w:t>
      </w:r>
      <w:r>
        <w:rPr>
          <w:sz w:val="31"/>
        </w:rPr>
        <w:t>к</w:t>
      </w:r>
      <w:r>
        <w:rPr>
          <w:spacing w:val="63"/>
          <w:sz w:val="31"/>
        </w:rPr>
        <w:t xml:space="preserve"> </w:t>
      </w:r>
      <w:r>
        <w:rPr>
          <w:sz w:val="31"/>
        </w:rPr>
        <w:t>сіЈтуа-</w:t>
      </w:r>
    </w:p>
    <w:p w:rsidR="006C591E" w:rsidRDefault="004A24F0">
      <w:pPr>
        <w:spacing w:before="53" w:line="265" w:lineRule="exact"/>
        <w:ind w:left="408"/>
        <w:jc w:val="both"/>
        <w:rPr>
          <w:sz w:val="23"/>
        </w:rPr>
      </w:pPr>
      <w:r>
        <w:rPr>
          <w:w w:val="105"/>
          <w:sz w:val="23"/>
        </w:rPr>
        <w:t>ІІИИ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 xml:space="preserve">,  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НСПОЛ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£•3OI1fl</w:t>
      </w:r>
      <w:r>
        <w:rPr>
          <w:spacing w:val="-20"/>
          <w:w w:val="105"/>
          <w:sz w:val="23"/>
        </w:rPr>
        <w:t xml:space="preserve"> </w:t>
      </w:r>
      <w:r>
        <w:rPr>
          <w:w w:val="105"/>
          <w:sz w:val="23"/>
        </w:rPr>
        <w:t>Н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 xml:space="preserve">ИС  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ИН,qИ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 xml:space="preserve">Ид  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dЛ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 xml:space="preserve">bHЫХ </w:t>
      </w:r>
      <w:r>
        <w:rPr>
          <w:spacing w:val="50"/>
          <w:w w:val="105"/>
          <w:sz w:val="23"/>
        </w:rPr>
        <w:t xml:space="preserve"> </w:t>
      </w:r>
      <w:r>
        <w:rPr>
          <w:w w:val="105"/>
          <w:sz w:val="23"/>
        </w:rPr>
        <w:t xml:space="preserve">ВО3МОЖНОСTeЙ </w:t>
      </w:r>
      <w:r>
        <w:rPr>
          <w:spacing w:val="49"/>
          <w:w w:val="105"/>
          <w:sz w:val="23"/>
        </w:rPr>
        <w:t xml:space="preserve"> </w:t>
      </w:r>
      <w:r>
        <w:rPr>
          <w:w w:val="105"/>
          <w:sz w:val="23"/>
        </w:rPr>
        <w:t xml:space="preserve">(В Н  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TQe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Н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НИХ</w:t>
      </w:r>
    </w:p>
    <w:p w:rsidR="006C591E" w:rsidRDefault="004A24F0">
      <w:pPr>
        <w:spacing w:before="20" w:line="220" w:lineRule="auto"/>
        <w:ind w:left="394" w:right="228" w:firstLine="16"/>
        <w:jc w:val="both"/>
        <w:rPr>
          <w:sz w:val="31"/>
        </w:rPr>
      </w:pPr>
      <w:r>
        <w:rPr>
          <w:w w:val="95"/>
          <w:sz w:val="32"/>
        </w:rPr>
        <w:t>резервов психики) и сотр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ничестяо. Сотрудничество более выиг-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рыиі но,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так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как</w:t>
      </w:r>
      <w:r>
        <w:rPr>
          <w:w w:val="95"/>
          <w:sz w:val="32"/>
        </w:rPr>
        <w:t xml:space="preserve"> пает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возмож ность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приоGрете 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сторонников,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которые могли бы оказать номогиь в пpouecce аваптаиии. Именно</w:t>
      </w:r>
      <w:r>
        <w:rPr>
          <w:spacing w:val="1"/>
          <w:sz w:val="31"/>
        </w:rPr>
        <w:t xml:space="preserve"> </w:t>
      </w:r>
      <w:r>
        <w:rPr>
          <w:w w:val="95"/>
          <w:sz w:val="33"/>
        </w:rPr>
        <w:t>сотрудничество формирует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стрессоустойчивость 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повышает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со-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1"/>
        </w:rPr>
        <w:t>проти</w:t>
      </w:r>
      <w:r>
        <w:rPr>
          <w:spacing w:val="-27"/>
          <w:w w:val="95"/>
          <w:sz w:val="31"/>
        </w:rPr>
        <w:t xml:space="preserve"> </w:t>
      </w:r>
      <w:r>
        <w:rPr>
          <w:w w:val="95"/>
          <w:sz w:val="31"/>
        </w:rPr>
        <w:t>Нляемость</w:t>
      </w:r>
      <w:r>
        <w:rPr>
          <w:spacing w:val="2"/>
          <w:w w:val="95"/>
          <w:sz w:val="31"/>
        </w:rPr>
        <w:t xml:space="preserve"> </w:t>
      </w:r>
      <w:r>
        <w:rPr>
          <w:w w:val="95"/>
          <w:sz w:val="31"/>
        </w:rPr>
        <w:t>стресс</w:t>
      </w:r>
      <w:r>
        <w:rPr>
          <w:spacing w:val="-11"/>
          <w:w w:val="95"/>
          <w:sz w:val="31"/>
        </w:rPr>
        <w:t xml:space="preserve"> </w:t>
      </w:r>
      <w:r>
        <w:rPr>
          <w:w w:val="95"/>
          <w:sz w:val="31"/>
        </w:rPr>
        <w:t>у</w:t>
      </w:r>
      <w:r>
        <w:rPr>
          <w:spacing w:val="5"/>
          <w:w w:val="95"/>
          <w:sz w:val="31"/>
        </w:rPr>
        <w:t xml:space="preserve"> </w:t>
      </w:r>
      <w:r>
        <w:rPr>
          <w:w w:val="95"/>
          <w:sz w:val="31"/>
        </w:rPr>
        <w:t>у</w:t>
      </w:r>
      <w:r>
        <w:rPr>
          <w:spacing w:val="50"/>
          <w:w w:val="95"/>
          <w:sz w:val="31"/>
        </w:rPr>
        <w:t xml:space="preserve"> </w:t>
      </w:r>
      <w:r>
        <w:rPr>
          <w:w w:val="95"/>
          <w:sz w:val="31"/>
        </w:rPr>
        <w:t>руководителе</w:t>
      </w:r>
      <w:r>
        <w:rPr>
          <w:spacing w:val="-13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63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специалистов.</w:t>
      </w:r>
    </w:p>
    <w:p w:rsidR="006C591E" w:rsidRDefault="004A24F0">
      <w:pPr>
        <w:spacing w:line="223" w:lineRule="auto"/>
        <w:ind w:left="395" w:right="223" w:firstLine="430"/>
        <w:jc w:val="both"/>
        <w:rPr>
          <w:sz w:val="31"/>
        </w:rPr>
      </w:pPr>
      <w:r>
        <w:rPr>
          <w:w w:val="95"/>
          <w:sz w:val="32"/>
        </w:rPr>
        <w:t>Сопротивл›іемгэсть стресса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заключается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способности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руково-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дителей и специалистов переносить трулные ситуагіии бе.з дезор-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ганиsаиии</w:t>
      </w:r>
      <w:r>
        <w:rPr>
          <w:spacing w:val="49"/>
          <w:w w:val="95"/>
          <w:sz w:val="31"/>
        </w:rPr>
        <w:t xml:space="preserve"> </w:t>
      </w:r>
      <w:r>
        <w:rPr>
          <w:w w:val="95"/>
          <w:sz w:val="31"/>
        </w:rPr>
        <w:t>ііоведения.</w:t>
      </w:r>
      <w:r>
        <w:rPr>
          <w:spacing w:val="40"/>
          <w:w w:val="95"/>
          <w:sz w:val="31"/>
        </w:rPr>
        <w:t xml:space="preserve"> </w:t>
      </w:r>
      <w:r>
        <w:rPr>
          <w:w w:val="95"/>
          <w:sz w:val="31"/>
        </w:rPr>
        <w:t>Под</w:t>
      </w:r>
      <w:r>
        <w:rPr>
          <w:spacing w:val="36"/>
          <w:w w:val="95"/>
          <w:sz w:val="31"/>
        </w:rPr>
        <w:t xml:space="preserve"> </w:t>
      </w:r>
      <w:r>
        <w:rPr>
          <w:w w:val="95"/>
          <w:sz w:val="31"/>
        </w:rPr>
        <w:t>сопроти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кляемостью,</w:t>
      </w:r>
      <w:r>
        <w:rPr>
          <w:spacing w:val="24"/>
          <w:w w:val="95"/>
          <w:sz w:val="31"/>
        </w:rPr>
        <w:t xml:space="preserve"> </w:t>
      </w:r>
      <w:r>
        <w:rPr>
          <w:w w:val="95"/>
          <w:sz w:val="31"/>
        </w:rPr>
        <w:t>или</w:t>
      </w:r>
      <w:r>
        <w:rPr>
          <w:spacing w:val="53"/>
          <w:w w:val="95"/>
          <w:sz w:val="31"/>
        </w:rPr>
        <w:t xml:space="preserve"> </w:t>
      </w:r>
      <w:r>
        <w:rPr>
          <w:w w:val="95"/>
          <w:sz w:val="31"/>
        </w:rPr>
        <w:t>толерантно-</w:t>
      </w:r>
    </w:p>
    <w:p w:rsidR="006C591E" w:rsidRDefault="004A24F0">
      <w:pPr>
        <w:spacing w:before="68" w:line="241" w:lineRule="exact"/>
        <w:ind w:left="410"/>
        <w:jc w:val="both"/>
        <w:rPr>
          <w:sz w:val="21"/>
        </w:rPr>
      </w:pPr>
      <w:r>
        <w:rPr>
          <w:sz w:val="21"/>
        </w:rPr>
        <w:t>CTb</w:t>
      </w:r>
      <w:r>
        <w:rPr>
          <w:spacing w:val="58"/>
          <w:sz w:val="21"/>
        </w:rPr>
        <w:t xml:space="preserve"> </w:t>
      </w:r>
      <w:r>
        <w:rPr>
          <w:sz w:val="21"/>
        </w:rPr>
        <w:t>Ю</w:t>
      </w:r>
      <w:r>
        <w:rPr>
          <w:spacing w:val="36"/>
          <w:sz w:val="21"/>
        </w:rPr>
        <w:t xml:space="preserve"> </w:t>
      </w:r>
      <w:r>
        <w:rPr>
          <w:sz w:val="21"/>
        </w:rPr>
        <w:t xml:space="preserve">,   </w:t>
      </w:r>
      <w:r>
        <w:rPr>
          <w:spacing w:val="16"/>
          <w:sz w:val="21"/>
        </w:rPr>
        <w:t xml:space="preserve"> </w:t>
      </w:r>
      <w:r>
        <w:rPr>
          <w:sz w:val="21"/>
        </w:rPr>
        <w:t>ОД</w:t>
      </w:r>
      <w:r>
        <w:rPr>
          <w:spacing w:val="41"/>
          <w:sz w:val="21"/>
        </w:rPr>
        <w:t xml:space="preserve"> </w:t>
      </w:r>
      <w:r>
        <w:rPr>
          <w:sz w:val="21"/>
        </w:rPr>
        <w:t>ГПН</w:t>
      </w:r>
      <w:r>
        <w:rPr>
          <w:spacing w:val="-1"/>
          <w:sz w:val="21"/>
        </w:rPr>
        <w:t xml:space="preserve"> </w:t>
      </w:r>
      <w:r>
        <w:rPr>
          <w:sz w:val="21"/>
        </w:rPr>
        <w:t>И</w:t>
      </w:r>
      <w:r>
        <w:rPr>
          <w:spacing w:val="-18"/>
          <w:sz w:val="21"/>
        </w:rPr>
        <w:t xml:space="preserve"> </w:t>
      </w:r>
      <w:r>
        <w:rPr>
          <w:spacing w:val="13"/>
          <w:sz w:val="21"/>
        </w:rPr>
        <w:t xml:space="preserve">3МП  </w:t>
      </w:r>
      <w:r>
        <w:rPr>
          <w:spacing w:val="20"/>
          <w:sz w:val="21"/>
        </w:rPr>
        <w:t xml:space="preserve"> </w:t>
      </w:r>
      <w:r>
        <w:rPr>
          <w:sz w:val="21"/>
        </w:rPr>
        <w:t>ПО</w:t>
      </w:r>
      <w:r>
        <w:rPr>
          <w:spacing w:val="-10"/>
          <w:sz w:val="21"/>
        </w:rPr>
        <w:t xml:space="preserve"> </w:t>
      </w:r>
      <w:r>
        <w:rPr>
          <w:sz w:val="21"/>
        </w:rPr>
        <w:t>Н</w:t>
      </w:r>
      <w:r>
        <w:rPr>
          <w:spacing w:val="-7"/>
          <w:sz w:val="21"/>
        </w:rPr>
        <w:t xml:space="preserve"> </w:t>
      </w:r>
      <w:r>
        <w:rPr>
          <w:spacing w:val="12"/>
          <w:sz w:val="21"/>
        </w:rPr>
        <w:t>ИМ</w:t>
      </w:r>
      <w:r>
        <w:rPr>
          <w:spacing w:val="-20"/>
          <w:sz w:val="21"/>
        </w:rPr>
        <w:t xml:space="preserve"> </w:t>
      </w:r>
      <w:r>
        <w:rPr>
          <w:sz w:val="21"/>
        </w:rPr>
        <w:t>fl</w:t>
      </w:r>
      <w:r>
        <w:rPr>
          <w:spacing w:val="-18"/>
          <w:sz w:val="21"/>
        </w:rPr>
        <w:t xml:space="preserve"> </w:t>
      </w:r>
      <w:r>
        <w:rPr>
          <w:sz w:val="21"/>
        </w:rPr>
        <w:t xml:space="preserve">ЮТ   </w:t>
      </w:r>
      <w:r>
        <w:rPr>
          <w:spacing w:val="40"/>
          <w:sz w:val="21"/>
        </w:rPr>
        <w:t xml:space="preserve"> </w:t>
      </w:r>
      <w:r>
        <w:rPr>
          <w:sz w:val="21"/>
        </w:rPr>
        <w:t>КО</w:t>
      </w:r>
      <w:r>
        <w:rPr>
          <w:spacing w:val="7"/>
          <w:sz w:val="21"/>
        </w:rPr>
        <w:t xml:space="preserve"> </w:t>
      </w:r>
      <w:r>
        <w:rPr>
          <w:sz w:val="21"/>
        </w:rPr>
        <w:t>Н</w:t>
      </w:r>
      <w:r>
        <w:rPr>
          <w:spacing w:val="-16"/>
          <w:sz w:val="21"/>
        </w:rPr>
        <w:t xml:space="preserve"> </w:t>
      </w:r>
      <w:r>
        <w:rPr>
          <w:sz w:val="21"/>
        </w:rPr>
        <w:t xml:space="preserve">СТД    </w:t>
      </w:r>
      <w:r>
        <w:rPr>
          <w:spacing w:val="2"/>
          <w:sz w:val="21"/>
        </w:rPr>
        <w:t xml:space="preserve"> </w:t>
      </w:r>
      <w:r>
        <w:rPr>
          <w:sz w:val="21"/>
        </w:rPr>
        <w:t>КТИ</w:t>
      </w:r>
      <w:r>
        <w:rPr>
          <w:spacing w:val="28"/>
          <w:sz w:val="21"/>
        </w:rPr>
        <w:t xml:space="preserve"> </w:t>
      </w:r>
      <w:r>
        <w:rPr>
          <w:sz w:val="21"/>
        </w:rPr>
        <w:t xml:space="preserve">BH     Ю   </w:t>
      </w:r>
      <w:r>
        <w:rPr>
          <w:spacing w:val="19"/>
          <w:sz w:val="21"/>
        </w:rPr>
        <w:t xml:space="preserve"> </w:t>
      </w:r>
      <w:r>
        <w:rPr>
          <w:sz w:val="21"/>
        </w:rPr>
        <w:t>]ЭС</w:t>
      </w:r>
      <w:r>
        <w:rPr>
          <w:spacing w:val="-24"/>
          <w:sz w:val="21"/>
        </w:rPr>
        <w:t xml:space="preserve"> </w:t>
      </w:r>
      <w:r>
        <w:rPr>
          <w:sz w:val="21"/>
        </w:rPr>
        <w:t>fl</w:t>
      </w:r>
      <w:r>
        <w:rPr>
          <w:spacing w:val="-1"/>
          <w:sz w:val="21"/>
        </w:rPr>
        <w:t xml:space="preserve"> </w:t>
      </w:r>
      <w:r>
        <w:rPr>
          <w:sz w:val="21"/>
        </w:rPr>
        <w:t>К</w:t>
      </w:r>
      <w:r>
        <w:rPr>
          <w:spacing w:val="-1"/>
          <w:sz w:val="21"/>
        </w:rPr>
        <w:t xml:space="preserve"> </w:t>
      </w:r>
      <w:r>
        <w:rPr>
          <w:sz w:val="21"/>
        </w:rPr>
        <w:t>ПИ</w:t>
      </w:r>
      <w:r>
        <w:rPr>
          <w:spacing w:val="65"/>
          <w:sz w:val="21"/>
        </w:rPr>
        <w:t xml:space="preserve"> </w:t>
      </w:r>
      <w:r>
        <w:rPr>
          <w:sz w:val="21"/>
        </w:rPr>
        <w:t xml:space="preserve">Ю    </w:t>
      </w:r>
      <w:r>
        <w:rPr>
          <w:spacing w:val="2"/>
          <w:sz w:val="21"/>
        </w:rPr>
        <w:t xml:space="preserve"> </w:t>
      </w:r>
      <w:r>
        <w:rPr>
          <w:sz w:val="21"/>
        </w:rPr>
        <w:t>Н</w:t>
      </w:r>
      <w:r>
        <w:rPr>
          <w:spacing w:val="7"/>
          <w:sz w:val="21"/>
        </w:rPr>
        <w:t xml:space="preserve"> </w:t>
      </w:r>
      <w:r>
        <w:rPr>
          <w:sz w:val="21"/>
        </w:rPr>
        <w:t xml:space="preserve">fl   </w:t>
      </w:r>
      <w:r>
        <w:rPr>
          <w:spacing w:val="26"/>
          <w:sz w:val="21"/>
        </w:rPr>
        <w:t xml:space="preserve"> </w:t>
      </w:r>
      <w:r>
        <w:rPr>
          <w:sz w:val="21"/>
        </w:rPr>
        <w:t xml:space="preserve">С   </w:t>
      </w:r>
      <w:r>
        <w:rPr>
          <w:spacing w:val="32"/>
          <w:sz w:val="21"/>
        </w:rPr>
        <w:t xml:space="preserve"> </w:t>
      </w:r>
      <w:r>
        <w:rPr>
          <w:sz w:val="21"/>
        </w:rPr>
        <w:t xml:space="preserve">Ще  </w:t>
      </w:r>
      <w:r>
        <w:rPr>
          <w:spacing w:val="11"/>
          <w:sz w:val="21"/>
        </w:rPr>
        <w:t xml:space="preserve"> </w:t>
      </w:r>
      <w:r>
        <w:rPr>
          <w:sz w:val="21"/>
        </w:rPr>
        <w:t>-</w:t>
      </w:r>
    </w:p>
    <w:p w:rsidR="006C591E" w:rsidRDefault="004A24F0">
      <w:pPr>
        <w:spacing w:before="19" w:line="220" w:lineRule="auto"/>
        <w:ind w:left="402" w:right="195" w:firstLine="3"/>
        <w:jc w:val="both"/>
        <w:rPr>
          <w:sz w:val="32"/>
        </w:rPr>
      </w:pPr>
      <w:r>
        <w:rPr>
          <w:w w:val="90"/>
          <w:sz w:val="32"/>
        </w:rPr>
        <w:t>ственные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эмоииональныс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возбужления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 условиях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стресса, т. е. когда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трудные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иеп риятные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ситуаиии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не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вызывают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эначительных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от-</w:t>
      </w:r>
      <w:r>
        <w:rPr>
          <w:spacing w:val="1"/>
          <w:w w:val="90"/>
          <w:sz w:val="32"/>
        </w:rPr>
        <w:t xml:space="preserve"> </w:t>
      </w:r>
      <w:r>
        <w:rPr>
          <w:sz w:val="32"/>
        </w:rPr>
        <w:t>рииательных эмоции, страха. гнева, тревоги. Сопротивляемость</w:t>
      </w:r>
      <w:r>
        <w:rPr>
          <w:spacing w:val="1"/>
          <w:sz w:val="32"/>
        </w:rPr>
        <w:t xml:space="preserve"> </w:t>
      </w:r>
      <w:r>
        <w:rPr>
          <w:position w:val="2"/>
          <w:sz w:val="31"/>
        </w:rPr>
        <w:t xml:space="preserve">стрессу может oпpeдeлятьc›i и </w:t>
      </w:r>
      <w:r>
        <w:rPr>
          <w:position w:val="1"/>
          <w:sz w:val="31"/>
        </w:rPr>
        <w:t xml:space="preserve">как </w:t>
      </w:r>
      <w:r>
        <w:rPr>
          <w:position w:val="2"/>
          <w:sz w:val="31"/>
        </w:rPr>
        <w:t xml:space="preserve">способность к </w:t>
      </w:r>
      <w:r>
        <w:rPr>
          <w:sz w:val="31"/>
        </w:rPr>
        <w:t>с</w:t>
      </w:r>
      <w:r>
        <w:rPr>
          <w:position w:val="2"/>
          <w:sz w:val="31"/>
        </w:rPr>
        <w:t>охранению орга-</w:t>
      </w:r>
      <w:r>
        <w:rPr>
          <w:spacing w:val="1"/>
          <w:position w:val="2"/>
          <w:sz w:val="31"/>
        </w:rPr>
        <w:t xml:space="preserve"> </w:t>
      </w:r>
      <w:r>
        <w:rPr>
          <w:w w:val="90"/>
          <w:sz w:val="33"/>
        </w:rPr>
        <w:t>низании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поне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с ния в условиях стресса.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Kor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а несмотря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на возни к-</w:t>
      </w:r>
      <w:r>
        <w:rPr>
          <w:spacing w:val="1"/>
          <w:w w:val="90"/>
          <w:sz w:val="33"/>
        </w:rPr>
        <w:t xml:space="preserve"> </w:t>
      </w:r>
      <w:r>
        <w:rPr>
          <w:position w:val="1"/>
          <w:sz w:val="32"/>
        </w:rPr>
        <w:t xml:space="preserve">новение </w:t>
      </w:r>
      <w:r>
        <w:rPr>
          <w:position w:val="2"/>
          <w:sz w:val="32"/>
        </w:rPr>
        <w:t>п</w:t>
      </w:r>
      <w:r>
        <w:rPr>
          <w:sz w:val="32"/>
        </w:rPr>
        <w:t xml:space="preserve">ол </w:t>
      </w:r>
      <w:r>
        <w:rPr>
          <w:position w:val="1"/>
          <w:sz w:val="32"/>
        </w:rPr>
        <w:t>вли›інием стресса эмопионального напряжения не</w:t>
      </w:r>
      <w:r>
        <w:rPr>
          <w:spacing w:val="1"/>
          <w:position w:val="1"/>
          <w:sz w:val="32"/>
        </w:rPr>
        <w:t xml:space="preserve"> </w:t>
      </w:r>
      <w:r>
        <w:rPr>
          <w:w w:val="95"/>
          <w:sz w:val="31"/>
        </w:rPr>
        <w:t>происходит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дезоргани заиии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пове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ения,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основные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цели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 родол-</w:t>
      </w:r>
      <w:r>
        <w:rPr>
          <w:spacing w:val="1"/>
          <w:w w:val="95"/>
          <w:sz w:val="31"/>
        </w:rPr>
        <w:t xml:space="preserve"> </w:t>
      </w:r>
      <w:r>
        <w:rPr>
          <w:sz w:val="30"/>
        </w:rPr>
        <w:t>жают</w:t>
      </w:r>
      <w:r>
        <w:rPr>
          <w:spacing w:val="1"/>
          <w:sz w:val="30"/>
        </w:rPr>
        <w:t xml:space="preserve"> </w:t>
      </w:r>
      <w:r>
        <w:rPr>
          <w:sz w:val="30"/>
        </w:rPr>
        <w:t>резл изoRьlБflTbC я,</w:t>
      </w:r>
      <w:r>
        <w:rPr>
          <w:spacing w:val="1"/>
          <w:sz w:val="30"/>
        </w:rPr>
        <w:t xml:space="preserve"> </w:t>
      </w:r>
      <w:r>
        <w:rPr>
          <w:sz w:val="30"/>
        </w:rPr>
        <w:t>СОХраняться,</w:t>
      </w:r>
      <w:r>
        <w:rPr>
          <w:spacing w:val="1"/>
          <w:sz w:val="30"/>
        </w:rPr>
        <w:t xml:space="preserve"> </w:t>
      </w:r>
      <w:r>
        <w:rPr>
          <w:sz w:val="30"/>
        </w:rPr>
        <w:t>напри мер,</w:t>
      </w:r>
      <w:r>
        <w:rPr>
          <w:spacing w:val="1"/>
          <w:sz w:val="30"/>
        </w:rPr>
        <w:t xml:space="preserve"> </w:t>
      </w:r>
      <w:r>
        <w:rPr>
          <w:sz w:val="30"/>
        </w:rPr>
        <w:t>рационал ьное</w:t>
      </w:r>
      <w:r>
        <w:rPr>
          <w:spacing w:val="1"/>
          <w:sz w:val="30"/>
        </w:rPr>
        <w:t xml:space="preserve"> </w:t>
      </w:r>
      <w:r>
        <w:rPr>
          <w:w w:val="95"/>
          <w:sz w:val="31"/>
        </w:rPr>
        <w:t>мыгііление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ситуаиии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катастрофы.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правильно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проводятся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ли знь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2"/>
        </w:rPr>
        <w:t>необхолим</w:t>
      </w:r>
      <w:r>
        <w:rPr>
          <w:spacing w:val="-5"/>
          <w:w w:val="90"/>
          <w:sz w:val="32"/>
        </w:rPr>
        <w:t xml:space="preserve"> </w:t>
      </w:r>
      <w:r>
        <w:rPr>
          <w:w w:val="90"/>
          <w:sz w:val="32"/>
        </w:rPr>
        <w:t>ые</w:t>
      </w:r>
      <w:r>
        <w:rPr>
          <w:spacing w:val="16"/>
          <w:w w:val="90"/>
          <w:sz w:val="32"/>
        </w:rPr>
        <w:t xml:space="preserve"> </w:t>
      </w:r>
      <w:r>
        <w:rPr>
          <w:w w:val="90"/>
          <w:sz w:val="32"/>
        </w:rPr>
        <w:t>схем</w:t>
      </w:r>
      <w:r>
        <w:rPr>
          <w:spacing w:val="-25"/>
          <w:w w:val="90"/>
          <w:sz w:val="32"/>
        </w:rPr>
        <w:t xml:space="preserve"> </w:t>
      </w:r>
      <w:r>
        <w:rPr>
          <w:w w:val="90"/>
          <w:sz w:val="32"/>
        </w:rPr>
        <w:t>ьі,</w:t>
      </w:r>
      <w:r>
        <w:rPr>
          <w:spacing w:val="10"/>
          <w:w w:val="90"/>
          <w:sz w:val="32"/>
        </w:rPr>
        <w:t xml:space="preserve"> </w:t>
      </w:r>
      <w:r>
        <w:rPr>
          <w:w w:val="90"/>
          <w:sz w:val="32"/>
        </w:rPr>
        <w:t>сохраняетс</w:t>
      </w:r>
      <w:r>
        <w:rPr>
          <w:spacing w:val="3"/>
          <w:w w:val="90"/>
          <w:sz w:val="32"/>
        </w:rPr>
        <w:t xml:space="preserve"> </w:t>
      </w:r>
      <w:r>
        <w:rPr>
          <w:w w:val="90"/>
          <w:sz w:val="32"/>
        </w:rPr>
        <w:t>я</w:t>
      </w:r>
      <w:r>
        <w:rPr>
          <w:spacing w:val="7"/>
          <w:w w:val="90"/>
          <w:sz w:val="32"/>
        </w:rPr>
        <w:t xml:space="preserve"> </w:t>
      </w:r>
      <w:r>
        <w:rPr>
          <w:w w:val="90"/>
          <w:sz w:val="32"/>
        </w:rPr>
        <w:t>моти</w:t>
      </w:r>
      <w:r>
        <w:rPr>
          <w:spacing w:val="-28"/>
          <w:w w:val="90"/>
          <w:sz w:val="32"/>
        </w:rPr>
        <w:t xml:space="preserve"> </w:t>
      </w:r>
      <w:r>
        <w:rPr>
          <w:w w:val="90"/>
          <w:sz w:val="32"/>
        </w:rPr>
        <w:t>пани</w:t>
      </w:r>
      <w:r>
        <w:rPr>
          <w:spacing w:val="-13"/>
          <w:w w:val="90"/>
          <w:sz w:val="32"/>
        </w:rPr>
        <w:t xml:space="preserve"> </w:t>
      </w:r>
      <w:r>
        <w:rPr>
          <w:w w:val="90"/>
          <w:sz w:val="32"/>
        </w:rPr>
        <w:t>я.</w:t>
      </w:r>
    </w:p>
    <w:p w:rsidR="006C591E" w:rsidRDefault="004A24F0">
      <w:pPr>
        <w:pStyle w:val="a3"/>
        <w:spacing w:before="9" w:line="330" w:lineRule="exact"/>
        <w:ind w:left="416" w:right="200" w:firstLine="440"/>
        <w:jc w:val="both"/>
        <w:rPr>
          <w:rFonts w:ascii="Cambria" w:hAnsi="Cambria"/>
        </w:rPr>
      </w:pPr>
      <w:r>
        <w:rPr>
          <w:rFonts w:ascii="Cambria" w:hAnsi="Cambria"/>
          <w:w w:val="95"/>
          <w:position w:val="2"/>
        </w:rPr>
        <w:t>Стрсссоvстойчивость</w:t>
      </w:r>
      <w:r>
        <w:rPr>
          <w:rFonts w:ascii="Cambria" w:hAnsi="Cambria"/>
          <w:spacing w:val="1"/>
          <w:w w:val="95"/>
          <w:position w:val="2"/>
        </w:rPr>
        <w:t xml:space="preserve"> </w:t>
      </w:r>
      <w:r>
        <w:rPr>
          <w:rFonts w:ascii="Cambria" w:hAnsi="Cambria"/>
          <w:w w:val="95"/>
          <w:position w:val="2"/>
        </w:rPr>
        <w:t>—</w:t>
      </w:r>
      <w:r>
        <w:rPr>
          <w:rFonts w:ascii="Cambria" w:hAnsi="Cambria"/>
          <w:spacing w:val="1"/>
          <w:w w:val="95"/>
          <w:position w:val="2"/>
        </w:rPr>
        <w:t xml:space="preserve"> </w:t>
      </w:r>
      <w:r>
        <w:rPr>
          <w:rFonts w:ascii="Cambria" w:hAnsi="Cambria"/>
          <w:w w:val="95"/>
          <w:position w:val="2"/>
        </w:rPr>
        <w:t>нсихофи биол</w:t>
      </w:r>
      <w:r>
        <w:rPr>
          <w:rFonts w:ascii="Cambria" w:hAnsi="Cambria"/>
          <w:w w:val="95"/>
        </w:rPr>
        <w:t>ог</w:t>
      </w:r>
      <w:r>
        <w:rPr>
          <w:rFonts w:ascii="Cambria" w:hAnsi="Cambria"/>
          <w:w w:val="95"/>
          <w:position w:val="2"/>
        </w:rPr>
        <w:t>ическое</w:t>
      </w:r>
      <w:r>
        <w:rPr>
          <w:rFonts w:ascii="Cambria" w:hAnsi="Cambria"/>
          <w:spacing w:val="1"/>
          <w:w w:val="95"/>
          <w:position w:val="2"/>
        </w:rPr>
        <w:t xml:space="preserve"> </w:t>
      </w:r>
      <w:r>
        <w:rPr>
          <w:rFonts w:ascii="Cambria" w:hAnsi="Cambria"/>
          <w:w w:val="95"/>
          <w:position w:val="2"/>
        </w:rPr>
        <w:t>состояние</w:t>
      </w:r>
      <w:r>
        <w:rPr>
          <w:rFonts w:ascii="Cambria" w:hAnsi="Cambria"/>
          <w:spacing w:val="1"/>
          <w:w w:val="95"/>
          <w:position w:val="2"/>
        </w:rPr>
        <w:t xml:space="preserve"> </w:t>
      </w:r>
      <w:r>
        <w:rPr>
          <w:rFonts w:ascii="Cambria" w:hAnsi="Cambria"/>
          <w:w w:val="95"/>
          <w:position w:val="2"/>
        </w:rPr>
        <w:t>че-</w:t>
      </w:r>
      <w:r>
        <w:rPr>
          <w:rFonts w:ascii="Cambria" w:hAnsi="Cambria"/>
          <w:spacing w:val="1"/>
          <w:w w:val="95"/>
          <w:position w:val="2"/>
        </w:rPr>
        <w:t xml:space="preserve"> </w:t>
      </w:r>
      <w:r>
        <w:rPr>
          <w:rFonts w:ascii="Cambria" w:hAnsi="Cambria"/>
          <w:w w:val="95"/>
        </w:rPr>
        <w:t>ловека,</w:t>
      </w:r>
      <w:r>
        <w:rPr>
          <w:rFonts w:ascii="Cambria" w:hAnsi="Cambria"/>
          <w:spacing w:val="103"/>
        </w:rPr>
        <w:t xml:space="preserve"> </w:t>
      </w:r>
      <w:r>
        <w:rPr>
          <w:rFonts w:ascii="Cambria" w:hAnsi="Cambria"/>
          <w:w w:val="95"/>
        </w:rPr>
        <w:t>обеспечиваюиіее</w:t>
      </w:r>
      <w:r>
        <w:rPr>
          <w:rFonts w:ascii="Cambria" w:hAnsi="Cambria"/>
          <w:spacing w:val="78"/>
        </w:rPr>
        <w:t xml:space="preserve"> </w:t>
      </w:r>
      <w:r>
        <w:rPr>
          <w:rFonts w:ascii="Cambria" w:hAnsi="Cambria"/>
          <w:w w:val="95"/>
        </w:rPr>
        <w:t>опти</w:t>
      </w:r>
      <w:r>
        <w:rPr>
          <w:rFonts w:ascii="Cambria" w:hAnsi="Cambria"/>
          <w:spacing w:val="-23"/>
          <w:w w:val="95"/>
        </w:rPr>
        <w:t xml:space="preserve"> </w:t>
      </w:r>
      <w:r>
        <w:rPr>
          <w:rFonts w:ascii="Cambria" w:hAnsi="Cambria"/>
          <w:w w:val="95"/>
        </w:rPr>
        <w:t>малыіую</w:t>
      </w:r>
      <w:r>
        <w:rPr>
          <w:rFonts w:ascii="Cambria" w:hAnsi="Cambria"/>
          <w:spacing w:val="100"/>
        </w:rPr>
        <w:t xml:space="preserve"> </w:t>
      </w:r>
      <w:r>
        <w:rPr>
          <w:rFonts w:ascii="Cambria" w:hAnsi="Cambria"/>
          <w:w w:val="95"/>
        </w:rPr>
        <w:t>адаптаци</w:t>
      </w:r>
      <w:r>
        <w:rPr>
          <w:rFonts w:ascii="Cambria" w:hAnsi="Cambria"/>
          <w:spacing w:val="-12"/>
          <w:w w:val="95"/>
        </w:rPr>
        <w:t xml:space="preserve"> </w:t>
      </w:r>
      <w:r>
        <w:rPr>
          <w:rFonts w:ascii="Cambria" w:hAnsi="Cambria"/>
          <w:w w:val="95"/>
        </w:rPr>
        <w:t>ю</w:t>
      </w:r>
      <w:r>
        <w:rPr>
          <w:rFonts w:ascii="Cambria" w:hAnsi="Cambria"/>
          <w:spacing w:val="71"/>
        </w:rPr>
        <w:t xml:space="preserve"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104"/>
        </w:rPr>
        <w:t xml:space="preserve"> </w:t>
      </w:r>
      <w:r>
        <w:rPr>
          <w:rFonts w:ascii="Cambria" w:hAnsi="Cambria"/>
          <w:w w:val="95"/>
        </w:rPr>
        <w:t>экстремаль-</w:t>
      </w:r>
    </w:p>
    <w:p w:rsidR="006C591E" w:rsidRDefault="004A24F0">
      <w:pPr>
        <w:pStyle w:val="a3"/>
        <w:spacing w:line="345" w:lineRule="exact"/>
        <w:ind w:left="449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ны</w:t>
      </w:r>
      <w:r>
        <w:rPr>
          <w:rFonts w:ascii="Cambria" w:hAnsi="Cambria"/>
          <w:spacing w:val="-31"/>
          <w:w w:val="90"/>
        </w:rPr>
        <w:t xml:space="preserve"> </w:t>
      </w:r>
      <w:r>
        <w:rPr>
          <w:rFonts w:ascii="Cambria" w:hAnsi="Cambria"/>
          <w:w w:val="90"/>
        </w:rPr>
        <w:t>м</w:t>
      </w:r>
      <w:r>
        <w:rPr>
          <w:rFonts w:ascii="Cambria" w:hAnsi="Cambria"/>
          <w:spacing w:val="56"/>
          <w:w w:val="90"/>
        </w:rPr>
        <w:t xml:space="preserve"> </w:t>
      </w:r>
      <w:r>
        <w:rPr>
          <w:rFonts w:ascii="Cambria" w:hAnsi="Cambria"/>
          <w:w w:val="90"/>
        </w:rPr>
        <w:t>условия</w:t>
      </w:r>
      <w:r>
        <w:rPr>
          <w:rFonts w:ascii="Cambria" w:hAnsi="Cambria"/>
          <w:spacing w:val="-17"/>
          <w:w w:val="90"/>
        </w:rPr>
        <w:t xml:space="preserve"> </w:t>
      </w:r>
      <w:r>
        <w:rPr>
          <w:rFonts w:ascii="Cambria" w:hAnsi="Cambria"/>
          <w:w w:val="90"/>
        </w:rPr>
        <w:t>м,</w:t>
      </w:r>
      <w:r>
        <w:rPr>
          <w:rFonts w:ascii="Cambria" w:hAnsi="Cambria"/>
          <w:spacing w:val="70"/>
        </w:rPr>
        <w:t xml:space="preserve"> </w:t>
      </w:r>
      <w:r>
        <w:rPr>
          <w:rFonts w:ascii="Cambria" w:hAnsi="Cambria"/>
          <w:w w:val="90"/>
        </w:rPr>
        <w:t>позволяюгиее</w:t>
      </w:r>
      <w:r>
        <w:rPr>
          <w:rFonts w:ascii="Cambria" w:hAnsi="Cambria"/>
          <w:spacing w:val="89"/>
        </w:rPr>
        <w:t xml:space="preserve"> </w:t>
      </w:r>
      <w:r>
        <w:rPr>
          <w:rFonts w:ascii="Cambria" w:hAnsi="Cambria"/>
          <w:w w:val="90"/>
        </w:rPr>
        <w:t>peiuaTь</w:t>
      </w:r>
      <w:r>
        <w:rPr>
          <w:rFonts w:ascii="Cambria" w:hAnsi="Cambria"/>
          <w:spacing w:val="67"/>
        </w:rPr>
        <w:t xml:space="preserve"> </w:t>
      </w:r>
      <w:r>
        <w:rPr>
          <w:rFonts w:ascii="Cambria" w:hAnsi="Cambria"/>
          <w:w w:val="90"/>
        </w:rPr>
        <w:t>RОЗлс›женные</w:t>
      </w:r>
      <w:r>
        <w:rPr>
          <w:rFonts w:ascii="Cambria" w:hAnsi="Cambria"/>
          <w:spacing w:val="122"/>
        </w:rPr>
        <w:t xml:space="preserve"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w w:val="90"/>
        </w:rPr>
        <w:t>него</w:t>
      </w:r>
      <w:r>
        <w:rPr>
          <w:rFonts w:ascii="Cambria" w:hAnsi="Cambria"/>
          <w:spacing w:val="54"/>
          <w:w w:val="90"/>
        </w:rPr>
        <w:t xml:space="preserve"> </w:t>
      </w:r>
      <w:r>
        <w:rPr>
          <w:rFonts w:ascii="Cambria" w:hAnsi="Cambria"/>
          <w:w w:val="90"/>
        </w:rPr>
        <w:t>запачи</w:t>
      </w:r>
    </w:p>
    <w:p w:rsidR="006C591E" w:rsidRDefault="004A24F0">
      <w:pPr>
        <w:spacing w:before="211"/>
        <w:ind w:left="480"/>
        <w:rPr>
          <w:sz w:val="43"/>
        </w:rPr>
      </w:pPr>
      <w:r>
        <w:rPr>
          <w:w w:val="85"/>
          <w:sz w:val="43"/>
        </w:rPr>
        <w:t>ізь</w:t>
      </w:r>
    </w:p>
    <w:p w:rsidR="006C591E" w:rsidRDefault="006C591E">
      <w:pPr>
        <w:rPr>
          <w:sz w:val="43"/>
        </w:rPr>
        <w:sectPr w:rsidR="006C591E">
          <w:type w:val="continuous"/>
          <w:pgSz w:w="11900" w:h="16840"/>
          <w:pgMar w:top="1600" w:right="780" w:bottom="280" w:left="860" w:header="708" w:footer="708" w:gutter="0"/>
          <w:cols w:space="708"/>
        </w:sectPr>
      </w:pPr>
    </w:p>
    <w:p w:rsidR="006C591E" w:rsidRDefault="004A24F0">
      <w:pPr>
        <w:pStyle w:val="a3"/>
        <w:spacing w:before="74"/>
        <w:ind w:left="325"/>
      </w:pPr>
      <w:r>
        <w:lastRenderedPageBreak/>
        <w:t>без</w:t>
      </w:r>
      <w:r>
        <w:rPr>
          <w:spacing w:val="7"/>
        </w:rPr>
        <w:t xml:space="preserve"> </w:t>
      </w:r>
      <w:r>
        <w:t>потерь</w:t>
      </w:r>
      <w:r>
        <w:rPr>
          <w:spacing w:val="86"/>
        </w:rPr>
        <w:t xml:space="preserve"> </w:t>
      </w:r>
      <w:r>
        <w:t>(фи</w:t>
      </w:r>
      <w:r>
        <w:rPr>
          <w:spacing w:val="-45"/>
        </w:rPr>
        <w:t xml:space="preserve"> </w:t>
      </w:r>
      <w:r>
        <w:t>биологических</w:t>
      </w:r>
      <w:r>
        <w:rPr>
          <w:spacing w:val="134"/>
        </w:rPr>
        <w:t xml:space="preserve"> </w:t>
      </w:r>
      <w:r>
        <w:t>и</w:t>
      </w:r>
      <w:r>
        <w:rPr>
          <w:spacing w:val="98"/>
        </w:rPr>
        <w:t xml:space="preserve"> </w:t>
      </w:r>
      <w:r>
        <w:t>психологических),</w:t>
      </w:r>
      <w:r>
        <w:rPr>
          <w:spacing w:val="113"/>
        </w:rPr>
        <w:t xml:space="preserve"> </w:t>
      </w:r>
      <w:r>
        <w:t>г.</w:t>
      </w:r>
      <w:r>
        <w:rPr>
          <w:spacing w:val="-26"/>
        </w:rPr>
        <w:t xml:space="preserve"> </w:t>
      </w:r>
      <w:r>
        <w:t>е.</w:t>
      </w:r>
      <w:r>
        <w:rPr>
          <w:spacing w:val="90"/>
        </w:rPr>
        <w:t xml:space="preserve"> </w:t>
      </w:r>
      <w:r>
        <w:t>в</w:t>
      </w:r>
      <w:r>
        <w:rPr>
          <w:spacing w:val="64"/>
        </w:rPr>
        <w:t xml:space="preserve"> </w:t>
      </w:r>
      <w:r>
        <w:t>состон-</w:t>
      </w:r>
    </w:p>
    <w:p w:rsidR="006C591E" w:rsidRDefault="004A24F0">
      <w:pPr>
        <w:tabs>
          <w:tab w:val="left" w:pos="2089"/>
        </w:tabs>
        <w:spacing w:before="61" w:line="263" w:lineRule="exact"/>
        <w:ind w:left="344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НИИ</w:t>
      </w:r>
      <w:r>
        <w:rPr>
          <w:rFonts w:ascii="Times New Roman" w:hAnsi="Times New Roman"/>
          <w:spacing w:val="94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П</w:t>
      </w:r>
      <w:r>
        <w:rPr>
          <w:rFonts w:ascii="Times New Roman" w:hAnsi="Times New Roman"/>
          <w:spacing w:val="-32"/>
          <w:w w:val="95"/>
          <w:sz w:val="23"/>
        </w:rPr>
        <w:t xml:space="preserve"> </w:t>
      </w:r>
      <w:r>
        <w:rPr>
          <w:rFonts w:ascii="Times New Roman" w:hAnsi="Times New Roman"/>
          <w:spacing w:val="10"/>
          <w:w w:val="95"/>
          <w:sz w:val="23"/>
        </w:rPr>
        <w:t>СИ</w:t>
      </w:r>
      <w:r>
        <w:rPr>
          <w:rFonts w:ascii="Times New Roman" w:hAnsi="Times New Roman"/>
          <w:spacing w:val="-2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ХО</w:t>
      </w:r>
      <w:r>
        <w:rPr>
          <w:rFonts w:ascii="Times New Roman" w:hAnsi="Times New Roman"/>
          <w:w w:val="95"/>
          <w:sz w:val="23"/>
        </w:rPr>
        <w:tab/>
      </w:r>
      <w:r>
        <w:rPr>
          <w:rFonts w:ascii="Times New Roman" w:hAnsi="Times New Roman"/>
          <w:sz w:val="23"/>
        </w:rPr>
        <w:t>ИЗ</w:t>
      </w:r>
      <w:r>
        <w:rPr>
          <w:rFonts w:ascii="Times New Roman" w:hAnsi="Times New Roman"/>
          <w:spacing w:val="-22"/>
          <w:sz w:val="23"/>
        </w:rPr>
        <w:t xml:space="preserve"> </w:t>
      </w:r>
      <w:r>
        <w:rPr>
          <w:rFonts w:ascii="Times New Roman" w:hAnsi="Times New Roman"/>
          <w:sz w:val="23"/>
        </w:rPr>
        <w:t>ИО</w:t>
      </w:r>
      <w:r>
        <w:rPr>
          <w:rFonts w:ascii="Times New Roman" w:hAnsi="Times New Roman"/>
          <w:spacing w:val="-16"/>
          <w:sz w:val="23"/>
        </w:rPr>
        <w:t xml:space="preserve"> </w:t>
      </w:r>
      <w:r>
        <w:rPr>
          <w:rFonts w:ascii="Times New Roman" w:hAnsi="Times New Roman"/>
          <w:sz w:val="23"/>
        </w:rPr>
        <w:t>'ІОГИ'ICC</w:t>
      </w:r>
      <w:r>
        <w:rPr>
          <w:rFonts w:ascii="Times New Roman" w:hAnsi="Times New Roman"/>
          <w:spacing w:val="-7"/>
          <w:sz w:val="23"/>
        </w:rPr>
        <w:t xml:space="preserve"> </w:t>
      </w:r>
      <w:r>
        <w:rPr>
          <w:rFonts w:ascii="Times New Roman" w:hAnsi="Times New Roman"/>
          <w:sz w:val="23"/>
        </w:rPr>
        <w:t>KOI’O</w:t>
      </w:r>
      <w:r>
        <w:rPr>
          <w:rFonts w:ascii="Times New Roman" w:hAnsi="Times New Roman"/>
          <w:spacing w:val="10"/>
          <w:sz w:val="23"/>
        </w:rPr>
        <w:t xml:space="preserve"> </w:t>
      </w:r>
      <w:r>
        <w:rPr>
          <w:rFonts w:ascii="Times New Roman" w:hAnsi="Times New Roman"/>
          <w:sz w:val="23"/>
        </w:rPr>
        <w:t>]ЭЗВНОЬ0С</w:t>
      </w:r>
      <w:r>
        <w:rPr>
          <w:rFonts w:ascii="Times New Roman" w:hAnsi="Times New Roman"/>
          <w:spacing w:val="2"/>
          <w:sz w:val="23"/>
        </w:rPr>
        <w:t xml:space="preserve"> </w:t>
      </w:r>
      <w:r>
        <w:rPr>
          <w:rFonts w:ascii="Times New Roman" w:hAnsi="Times New Roman"/>
          <w:sz w:val="23"/>
        </w:rPr>
        <w:t>ИЯ</w:t>
      </w:r>
      <w:r>
        <w:rPr>
          <w:rFonts w:ascii="Times New Roman" w:hAnsi="Times New Roman"/>
          <w:spacing w:val="-19"/>
          <w:sz w:val="23"/>
        </w:rPr>
        <w:t xml:space="preserve"> </w:t>
      </w:r>
      <w:r>
        <w:rPr>
          <w:rFonts w:ascii="Times New Roman" w:hAnsi="Times New Roman"/>
          <w:sz w:val="23"/>
        </w:rPr>
        <w:t>.</w:t>
      </w:r>
    </w:p>
    <w:p w:rsidR="006C591E" w:rsidRDefault="004A24F0">
      <w:pPr>
        <w:pStyle w:val="a3"/>
        <w:tabs>
          <w:tab w:val="left" w:pos="2934"/>
          <w:tab w:val="left" w:pos="6225"/>
          <w:tab w:val="left" w:pos="7884"/>
        </w:tabs>
        <w:spacing w:before="22" w:line="220" w:lineRule="auto"/>
        <w:ind w:left="324" w:right="360" w:firstLine="439"/>
      </w:pPr>
      <w:r>
        <w:rPr>
          <w:w w:val="105"/>
        </w:rPr>
        <w:t xml:space="preserve">На </w:t>
      </w:r>
      <w:r>
        <w:rPr>
          <w:spacing w:val="8"/>
          <w:w w:val="105"/>
        </w:rPr>
        <w:t xml:space="preserve"> </w:t>
      </w:r>
      <w:r>
        <w:rPr>
          <w:w w:val="105"/>
        </w:rPr>
        <w:t>снижение</w:t>
      </w:r>
      <w:r>
        <w:rPr>
          <w:w w:val="105"/>
        </w:rPr>
        <w:tab/>
      </w:r>
      <w:r>
        <w:t>сз</w:t>
      </w:r>
      <w:r>
        <w:rPr>
          <w:spacing w:val="5"/>
        </w:rPr>
        <w:t xml:space="preserve"> </w:t>
      </w:r>
      <w:r>
        <w:t>рессоустоичіЈвости</w:t>
      </w:r>
      <w:r>
        <w:tab/>
      </w:r>
      <w:r>
        <w:rPr>
          <w:w w:val="105"/>
        </w:rPr>
        <w:t>негативно</w:t>
      </w:r>
      <w:r>
        <w:rPr>
          <w:w w:val="105"/>
        </w:rPr>
        <w:tab/>
      </w:r>
      <w:r>
        <w:t>влия</w:t>
      </w:r>
      <w:r>
        <w:rPr>
          <w:spacing w:val="-21"/>
        </w:rPr>
        <w:t xml:space="preserve"> </w:t>
      </w:r>
      <w:r>
        <w:t>ют</w:t>
      </w:r>
      <w:r>
        <w:rPr>
          <w:spacing w:val="36"/>
        </w:rPr>
        <w:t xml:space="preserve"> </w:t>
      </w:r>
      <w:r>
        <w:t>такие</w:t>
      </w:r>
      <w:r>
        <w:rPr>
          <w:spacing w:val="-77"/>
        </w:rPr>
        <w:t xml:space="preserve"> </w:t>
      </w:r>
      <w:r>
        <w:rPr>
          <w:w w:val="105"/>
        </w:rPr>
        <w:t>факторы</w:t>
      </w:r>
      <w:r>
        <w:rPr>
          <w:spacing w:val="72"/>
          <w:w w:val="105"/>
        </w:rPr>
        <w:t xml:space="preserve"> </w:t>
      </w:r>
      <w:r>
        <w:rPr>
          <w:w w:val="105"/>
        </w:rPr>
        <w:t>как:</w:t>
      </w:r>
    </w:p>
    <w:p w:rsidR="006C591E" w:rsidRDefault="004A24F0">
      <w:pPr>
        <w:pStyle w:val="a5"/>
        <w:numPr>
          <w:ilvl w:val="0"/>
          <w:numId w:val="136"/>
        </w:numPr>
        <w:tabs>
          <w:tab w:val="left" w:pos="1031"/>
        </w:tabs>
        <w:spacing w:line="346" w:lineRule="exact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недостаз’ки</w:t>
      </w:r>
      <w:r>
        <w:rPr>
          <w:rFonts w:ascii="Times New Roman" w:hAnsi="Times New Roman"/>
          <w:spacing w:val="73"/>
          <w:sz w:val="32"/>
        </w:rPr>
        <w:t xml:space="preserve"> </w:t>
      </w:r>
      <w:r>
        <w:rPr>
          <w:rFonts w:ascii="Times New Roman" w:hAnsi="Times New Roman"/>
          <w:sz w:val="32"/>
        </w:rPr>
        <w:t>выучки</w:t>
      </w:r>
      <w:r>
        <w:rPr>
          <w:rFonts w:ascii="Times New Roman" w:hAnsi="Times New Roman"/>
          <w:spacing w:val="10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62"/>
          <w:sz w:val="32"/>
        </w:rPr>
        <w:t xml:space="preserve"> </w:t>
      </w:r>
      <w:r>
        <w:rPr>
          <w:rFonts w:ascii="Times New Roman" w:hAnsi="Times New Roman"/>
          <w:sz w:val="32"/>
        </w:rPr>
        <w:t>натренирован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ности</w:t>
      </w:r>
      <w:r>
        <w:rPr>
          <w:rFonts w:ascii="Times New Roman" w:hAnsi="Times New Roman"/>
          <w:spacing w:val="44"/>
          <w:sz w:val="32"/>
        </w:rPr>
        <w:t xml:space="preserve"> </w:t>
      </w:r>
      <w:r>
        <w:rPr>
          <w:rFonts w:ascii="Times New Roman" w:hAnsi="Times New Roman"/>
          <w:sz w:val="32"/>
        </w:rPr>
        <w:t>для</w:t>
      </w:r>
      <w:r>
        <w:rPr>
          <w:rFonts w:ascii="Times New Roman" w:hAnsi="Times New Roman"/>
          <w:spacing w:val="63"/>
          <w:sz w:val="32"/>
        </w:rPr>
        <w:t xml:space="preserve"> </w:t>
      </w:r>
      <w:r>
        <w:rPr>
          <w:rFonts w:ascii="Times New Roman" w:hAnsi="Times New Roman"/>
          <w:sz w:val="32"/>
        </w:rPr>
        <w:t>работы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38"/>
          <w:sz w:val="32"/>
        </w:rPr>
        <w:t xml:space="preserve"> </w:t>
      </w:r>
      <w:r>
        <w:rPr>
          <w:rFonts w:ascii="Times New Roman" w:hAnsi="Times New Roman"/>
          <w:sz w:val="32"/>
        </w:rPr>
        <w:t>экст-</w:t>
      </w:r>
    </w:p>
    <w:p w:rsidR="006C591E" w:rsidRDefault="004A24F0">
      <w:pPr>
        <w:spacing w:before="5" w:line="327" w:lineRule="exact"/>
        <w:ind w:left="338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ремальных</w:t>
      </w:r>
      <w:r>
        <w:rPr>
          <w:rFonts w:ascii="Times New Roman" w:hAnsi="Times New Roman"/>
          <w:spacing w:val="57"/>
          <w:sz w:val="29"/>
        </w:rPr>
        <w:t xml:space="preserve"> </w:t>
      </w:r>
      <w:r>
        <w:rPr>
          <w:rFonts w:ascii="Times New Roman" w:hAnsi="Times New Roman"/>
          <w:sz w:val="29"/>
        </w:rPr>
        <w:t>услОRИЯХ;</w:t>
      </w:r>
    </w:p>
    <w:p w:rsidR="006C591E" w:rsidRDefault="004A24F0">
      <w:pPr>
        <w:pStyle w:val="a5"/>
        <w:numPr>
          <w:ilvl w:val="0"/>
          <w:numId w:val="136"/>
        </w:numPr>
        <w:tabs>
          <w:tab w:val="left" w:pos="1017"/>
        </w:tabs>
        <w:spacing w:line="337" w:lineRule="exact"/>
        <w:ind w:left="1016" w:hanging="268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среда</w:t>
      </w:r>
      <w:r>
        <w:rPr>
          <w:rFonts w:ascii="Times New Roman" w:hAnsi="Times New Roman"/>
          <w:spacing w:val="120"/>
          <w:sz w:val="31"/>
        </w:rPr>
        <w:t xml:space="preserve"> </w:t>
      </w:r>
      <w:r>
        <w:rPr>
          <w:rFonts w:ascii="Times New Roman" w:hAnsi="Times New Roman"/>
          <w:sz w:val="31"/>
        </w:rPr>
        <w:t>жизнедся</w:t>
      </w:r>
      <w:r>
        <w:rPr>
          <w:rFonts w:ascii="Times New Roman" w:hAnsi="Times New Roman"/>
          <w:spacing w:val="27"/>
          <w:sz w:val="31"/>
        </w:rPr>
        <w:t xml:space="preserve"> </w:t>
      </w:r>
      <w:r>
        <w:rPr>
          <w:rFonts w:ascii="Times New Roman" w:hAnsi="Times New Roman"/>
          <w:sz w:val="31"/>
        </w:rPr>
        <w:t>i ельности;</w:t>
      </w:r>
    </w:p>
    <w:p w:rsidR="006C591E" w:rsidRDefault="004A24F0">
      <w:pPr>
        <w:pStyle w:val="a5"/>
        <w:numPr>
          <w:ilvl w:val="0"/>
          <w:numId w:val="136"/>
        </w:numPr>
        <w:tabs>
          <w:tab w:val="left" w:pos="1031"/>
        </w:tabs>
        <w:spacing w:line="339" w:lineRule="exact"/>
        <w:ind w:left="103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высокий</w:t>
      </w:r>
      <w:r>
        <w:rPr>
          <w:rFonts w:ascii="Times New Roman" w:hAnsi="Times New Roman"/>
          <w:spacing w:val="84"/>
          <w:sz w:val="32"/>
        </w:rPr>
        <w:t xml:space="preserve"> </w:t>
      </w:r>
      <w:r>
        <w:rPr>
          <w:rFonts w:ascii="Times New Roman" w:hAnsi="Times New Roman"/>
          <w:sz w:val="32"/>
        </w:rPr>
        <w:t>уровен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ь</w:t>
      </w:r>
      <w:r>
        <w:rPr>
          <w:rFonts w:ascii="Times New Roman" w:hAnsi="Times New Roman"/>
          <w:spacing w:val="70"/>
          <w:sz w:val="32"/>
        </w:rPr>
        <w:t xml:space="preserve"> </w:t>
      </w:r>
      <w:r>
        <w:rPr>
          <w:rFonts w:ascii="Times New Roman" w:hAnsi="Times New Roman"/>
          <w:sz w:val="32"/>
        </w:rPr>
        <w:t>нервного</w:t>
      </w:r>
      <w:r>
        <w:rPr>
          <w:rFonts w:ascii="Times New Roman" w:hAnsi="Times New Roman"/>
          <w:spacing w:val="110"/>
          <w:sz w:val="32"/>
        </w:rPr>
        <w:t xml:space="preserve"> </w:t>
      </w:r>
      <w:r>
        <w:rPr>
          <w:rFonts w:ascii="Times New Roman" w:hAnsi="Times New Roman"/>
          <w:sz w:val="32"/>
        </w:rPr>
        <w:t>напряжения:</w:t>
      </w:r>
    </w:p>
    <w:p w:rsidR="006C591E" w:rsidRDefault="004A24F0">
      <w:pPr>
        <w:pStyle w:val="9"/>
        <w:numPr>
          <w:ilvl w:val="0"/>
          <w:numId w:val="136"/>
        </w:numPr>
        <w:tabs>
          <w:tab w:val="left" w:pos="984"/>
        </w:tabs>
        <w:spacing w:line="363" w:lineRule="exact"/>
        <w:ind w:left="983" w:hanging="235"/>
        <w:jc w:val="left"/>
      </w:pPr>
      <w:r>
        <w:t>отсутствие</w:t>
      </w:r>
      <w:r>
        <w:rPr>
          <w:spacing w:val="-4"/>
        </w:rPr>
        <w:t xml:space="preserve"> </w:t>
      </w:r>
      <w:r>
        <w:t>бытовых</w:t>
      </w:r>
      <w:r>
        <w:rPr>
          <w:spacing w:val="6"/>
        </w:rPr>
        <w:t xml:space="preserve"> </w:t>
      </w:r>
      <w:r>
        <w:t>yc</w:t>
      </w:r>
      <w:r>
        <w:rPr>
          <w:spacing w:val="42"/>
        </w:rPr>
        <w:t xml:space="preserve"> </w:t>
      </w:r>
      <w:r>
        <w:t>овии</w:t>
      </w:r>
      <w:r>
        <w:rPr>
          <w:spacing w:val="6"/>
        </w:rPr>
        <w:t xml:space="preserve"> </w:t>
      </w:r>
      <w:r>
        <w:t>(неблагоустроенные</w:t>
      </w:r>
      <w:r>
        <w:rPr>
          <w:spacing w:val="-6"/>
        </w:rPr>
        <w:t xml:space="preserve"> </w:t>
      </w:r>
      <w:r>
        <w:t>гіомегиенин,</w:t>
      </w:r>
    </w:p>
    <w:p w:rsidR="006C591E" w:rsidRDefault="004A24F0">
      <w:pPr>
        <w:tabs>
          <w:tab w:val="left" w:pos="2764"/>
          <w:tab w:val="left" w:pos="5495"/>
          <w:tab w:val="left" w:pos="7739"/>
        </w:tabs>
        <w:spacing w:before="54" w:line="255" w:lineRule="exact"/>
        <w:ind w:left="328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3</w:t>
      </w:r>
      <w:r>
        <w:rPr>
          <w:rFonts w:ascii="Times New Roman" w:hAnsi="Times New Roman"/>
          <w:spacing w:val="9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НТИ</w:t>
      </w:r>
      <w:r>
        <w:rPr>
          <w:rFonts w:ascii="Times New Roman" w:hAnsi="Times New Roman"/>
          <w:spacing w:val="-2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СЗ</w:t>
      </w:r>
      <w:r>
        <w:rPr>
          <w:rFonts w:ascii="Times New Roman" w:hAnsi="Times New Roman"/>
          <w:spacing w:val="-29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-12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1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Гflp</w:t>
      </w:r>
      <w:r>
        <w:rPr>
          <w:rFonts w:ascii="Times New Roman" w:hAnsi="Times New Roman"/>
          <w:spacing w:val="-2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-16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Я</w:t>
      </w:r>
      <w:r>
        <w:rPr>
          <w:rFonts w:ascii="Times New Roman" w:hAnsi="Times New Roman"/>
          <w:spacing w:val="-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,</w:t>
      </w:r>
      <w:r>
        <w:rPr>
          <w:rFonts w:ascii="Times New Roman" w:hAnsi="Times New Roman"/>
          <w:w w:val="95"/>
          <w:sz w:val="23"/>
        </w:rPr>
        <w:tab/>
        <w:t>OTC</w:t>
      </w:r>
      <w:r>
        <w:rPr>
          <w:rFonts w:ascii="Times New Roman" w:hAnsi="Times New Roman"/>
          <w:spacing w:val="111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TCTB</w:t>
      </w:r>
      <w:r>
        <w:rPr>
          <w:rFonts w:ascii="Times New Roman" w:hAnsi="Times New Roman"/>
          <w:spacing w:val="-2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-20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С</w:t>
      </w:r>
      <w:r>
        <w:rPr>
          <w:rFonts w:ascii="Times New Roman" w:hAnsi="Times New Roman"/>
          <w:spacing w:val="139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ltO@Ы ,</w:t>
      </w:r>
      <w:r>
        <w:rPr>
          <w:rFonts w:ascii="Times New Roman" w:hAnsi="Times New Roman"/>
          <w:w w:val="95"/>
          <w:sz w:val="23"/>
        </w:rPr>
        <w:tab/>
      </w:r>
      <w:r>
        <w:rPr>
          <w:rFonts w:ascii="Times New Roman" w:hAnsi="Times New Roman"/>
          <w:spacing w:val="-1"/>
          <w:sz w:val="23"/>
        </w:rPr>
        <w:t>ВО</w:t>
      </w:r>
      <w:r>
        <w:rPr>
          <w:rFonts w:ascii="Times New Roman" w:hAnsi="Times New Roman"/>
          <w:spacing w:val="-34"/>
          <w:sz w:val="23"/>
        </w:rPr>
        <w:t xml:space="preserve"> </w:t>
      </w:r>
      <w:r>
        <w:rPr>
          <w:rFonts w:ascii="Times New Roman" w:hAnsi="Times New Roman"/>
          <w:sz w:val="23"/>
        </w:rPr>
        <w:t>ЗМ</w:t>
      </w:r>
      <w:r>
        <w:rPr>
          <w:rFonts w:ascii="Times New Roman" w:hAnsi="Times New Roman"/>
          <w:spacing w:val="-31"/>
          <w:sz w:val="23"/>
        </w:rPr>
        <w:t xml:space="preserve"> </w:t>
      </w:r>
      <w:r>
        <w:rPr>
          <w:rFonts w:ascii="Times New Roman" w:hAnsi="Times New Roman"/>
          <w:sz w:val="23"/>
        </w:rPr>
        <w:t>ОЖ</w:t>
      </w:r>
      <w:r>
        <w:rPr>
          <w:rFonts w:ascii="Times New Roman" w:hAnsi="Times New Roman"/>
          <w:spacing w:val="-25"/>
          <w:sz w:val="23"/>
        </w:rPr>
        <w:t xml:space="preserve"> </w:t>
      </w:r>
      <w:r>
        <w:rPr>
          <w:rFonts w:ascii="Times New Roman" w:hAnsi="Times New Roman"/>
          <w:sz w:val="23"/>
        </w:rPr>
        <w:t>НОСТИ</w:t>
      </w:r>
      <w:r>
        <w:rPr>
          <w:rFonts w:ascii="Times New Roman" w:hAnsi="Times New Roman"/>
          <w:sz w:val="23"/>
        </w:rPr>
        <w:tab/>
        <w:t>ХОЫІ</w:t>
      </w:r>
      <w:r>
        <w:rPr>
          <w:rFonts w:ascii="Times New Roman" w:hAnsi="Times New Roman"/>
          <w:spacing w:val="76"/>
          <w:sz w:val="23"/>
        </w:rPr>
        <w:t xml:space="preserve"> </w:t>
      </w:r>
      <w:r>
        <w:rPr>
          <w:rFonts w:ascii="Times New Roman" w:hAnsi="Times New Roman"/>
          <w:sz w:val="23"/>
        </w:rPr>
        <w:t xml:space="preserve">3tl  </w:t>
      </w:r>
      <w:r>
        <w:rPr>
          <w:rFonts w:ascii="Times New Roman" w:hAnsi="Times New Roman"/>
          <w:spacing w:val="33"/>
          <w:sz w:val="23"/>
        </w:rPr>
        <w:t xml:space="preserve"> </w:t>
      </w:r>
      <w:r>
        <w:rPr>
          <w:rFonts w:ascii="Times New Roman" w:hAnsi="Times New Roman"/>
          <w:sz w:val="23"/>
        </w:rPr>
        <w:t>TeЛ</w:t>
      </w:r>
      <w:r>
        <w:rPr>
          <w:rFonts w:ascii="Times New Roman" w:hAnsi="Times New Roman"/>
          <w:spacing w:val="-30"/>
          <w:sz w:val="23"/>
        </w:rPr>
        <w:t xml:space="preserve"> </w:t>
      </w:r>
      <w:r>
        <w:rPr>
          <w:rFonts w:ascii="Times New Roman" w:hAnsi="Times New Roman"/>
          <w:spacing w:val="11"/>
          <w:sz w:val="23"/>
        </w:rPr>
        <w:t>ОМ</w:t>
      </w:r>
      <w:r>
        <w:rPr>
          <w:rFonts w:ascii="Times New Roman" w:hAnsi="Times New Roman"/>
          <w:spacing w:val="-16"/>
          <w:sz w:val="23"/>
        </w:rPr>
        <w:t xml:space="preserve"> </w:t>
      </w:r>
      <w:r>
        <w:rPr>
          <w:rFonts w:ascii="Times New Roman" w:hAnsi="Times New Roman"/>
          <w:sz w:val="23"/>
        </w:rPr>
        <w:t>,</w:t>
      </w:r>
    </w:p>
    <w:p w:rsidR="006C591E" w:rsidRDefault="004A24F0">
      <w:pPr>
        <w:spacing w:before="12" w:line="223" w:lineRule="auto"/>
        <w:ind w:left="335" w:right="321" w:firstLine="1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"/>
          <w:sz w:val="33"/>
        </w:rPr>
        <w:t xml:space="preserve">несвоевреsЈсн ное </w:t>
      </w:r>
      <w:r>
        <w:rPr>
          <w:rFonts w:ascii="Times New Roman" w:hAnsi="Times New Roman"/>
          <w:sz w:val="33"/>
        </w:rPr>
        <w:t>и нссбюзанси рованнос питание, недостаток ак-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тивного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пассивного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от іыха,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длиз ельное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оз сутствие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смены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тельного и постелызого бслья, верхней одежды, недостаток эки-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sz w:val="32"/>
        </w:rPr>
        <w:t>пировки,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загазованнос гь,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плохая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освегиенность,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отсутствие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ото-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пления,</w:t>
      </w:r>
      <w:r>
        <w:rPr>
          <w:rFonts w:ascii="Times New Roman" w:hAnsi="Times New Roman"/>
          <w:spacing w:val="5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шум,</w:t>
      </w:r>
      <w:r>
        <w:rPr>
          <w:rFonts w:ascii="Times New Roman" w:hAnsi="Times New Roman"/>
          <w:spacing w:val="7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ви</w:t>
      </w:r>
      <w:r>
        <w:rPr>
          <w:rFonts w:ascii="Times New Roman" w:hAnsi="Times New Roman"/>
          <w:spacing w:val="-39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брация</w:t>
      </w:r>
      <w:r>
        <w:rPr>
          <w:rFonts w:ascii="Times New Roman" w:hAnsi="Times New Roman"/>
          <w:spacing w:val="1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6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т.</w:t>
      </w:r>
      <w:r>
        <w:rPr>
          <w:rFonts w:ascii="Times New Roman" w:hAnsi="Times New Roman"/>
          <w:spacing w:val="-2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п.);</w:t>
      </w:r>
    </w:p>
    <w:p w:rsidR="006C591E" w:rsidRDefault="004A24F0">
      <w:pPr>
        <w:pStyle w:val="a5"/>
        <w:numPr>
          <w:ilvl w:val="0"/>
          <w:numId w:val="10"/>
        </w:numPr>
        <w:tabs>
          <w:tab w:val="left" w:pos="1042"/>
        </w:tabs>
        <w:spacing w:line="349" w:lineRule="exact"/>
        <w:ind w:left="1041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2"/>
          <w:sz w:val="32"/>
        </w:rPr>
        <w:t>недос</w:t>
      </w:r>
      <w:r>
        <w:rPr>
          <w:rFonts w:ascii="Times New Roman" w:hAnsi="Times New Roman"/>
          <w:sz w:val="32"/>
        </w:rPr>
        <w:t>та</w:t>
      </w:r>
      <w:r>
        <w:rPr>
          <w:rFonts w:ascii="Times New Roman" w:hAnsi="Times New Roman"/>
          <w:position w:val="2"/>
          <w:sz w:val="32"/>
        </w:rPr>
        <w:t>ток</w:t>
      </w:r>
      <w:r>
        <w:rPr>
          <w:rFonts w:ascii="Times New Roman" w:hAnsi="Times New Roman"/>
          <w:spacing w:val="77"/>
          <w:position w:val="2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ииформаиии</w:t>
      </w:r>
      <w:r>
        <w:rPr>
          <w:rFonts w:ascii="Times New Roman" w:hAnsi="Times New Roman"/>
          <w:spacing w:val="38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и</w:t>
      </w:r>
      <w:r>
        <w:rPr>
          <w:rFonts w:ascii="Times New Roman" w:hAnsi="Times New Roman"/>
          <w:spacing w:val="9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персбои</w:t>
      </w:r>
      <w:r>
        <w:rPr>
          <w:rFonts w:ascii="Times New Roman" w:hAnsi="Times New Roman"/>
          <w:spacing w:val="11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в</w:t>
      </w:r>
      <w:r>
        <w:rPr>
          <w:rFonts w:ascii="Times New Roman" w:hAnsi="Times New Roman"/>
          <w:spacing w:val="42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системе</w:t>
      </w:r>
      <w:r>
        <w:rPr>
          <w:rFonts w:ascii="Times New Roman" w:hAnsi="Times New Roman"/>
          <w:spacing w:val="95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связи;</w:t>
      </w:r>
    </w:p>
    <w:p w:rsidR="006C591E" w:rsidRDefault="004A24F0">
      <w:pPr>
        <w:pStyle w:val="a5"/>
        <w:numPr>
          <w:ilvl w:val="0"/>
          <w:numId w:val="10"/>
        </w:numPr>
        <w:tabs>
          <w:tab w:val="left" w:pos="1058"/>
          <w:tab w:val="left" w:pos="1064"/>
        </w:tabs>
        <w:spacing w:before="4" w:line="220" w:lineRule="auto"/>
        <w:ind w:right="329" w:firstLine="408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несвоиственная</w:t>
      </w:r>
      <w:r>
        <w:rPr>
          <w:rFonts w:ascii="Times New Roman" w:hAnsi="Times New Roman"/>
          <w:spacing w:val="38"/>
          <w:sz w:val="32"/>
        </w:rPr>
        <w:t xml:space="preserve"> </w:t>
      </w:r>
      <w:r>
        <w:rPr>
          <w:rFonts w:ascii="Times New Roman" w:hAnsi="Times New Roman"/>
          <w:sz w:val="32"/>
        </w:rPr>
        <w:t>работа</w:t>
      </w:r>
      <w:r>
        <w:rPr>
          <w:rFonts w:ascii="Times New Roman" w:hAnsi="Times New Roman"/>
          <w:spacing w:val="55"/>
          <w:sz w:val="32"/>
        </w:rPr>
        <w:t xml:space="preserve"> </w:t>
      </w:r>
      <w:r>
        <w:rPr>
          <w:rFonts w:ascii="Times New Roman" w:hAnsi="Times New Roman"/>
          <w:sz w:val="32"/>
        </w:rPr>
        <w:t>ил</w:t>
      </w:r>
      <w:r>
        <w:rPr>
          <w:rFonts w:ascii="Times New Roman" w:hAnsi="Times New Roman"/>
          <w:spacing w:val="-25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46"/>
          <w:sz w:val="32"/>
        </w:rPr>
        <w:t xml:space="preserve"> </w:t>
      </w:r>
      <w:r>
        <w:rPr>
          <w:rFonts w:ascii="Times New Roman" w:hAnsi="Times New Roman"/>
          <w:sz w:val="32"/>
        </w:rPr>
        <w:t>работа</w:t>
      </w:r>
      <w:r>
        <w:rPr>
          <w:rFonts w:ascii="Times New Roman" w:hAnsi="Times New Roman"/>
          <w:spacing w:val="135"/>
          <w:sz w:val="32"/>
        </w:rPr>
        <w:t xml:space="preserve"> </w:t>
      </w:r>
      <w:r>
        <w:rPr>
          <w:rFonts w:ascii="Times New Roman" w:hAnsi="Times New Roman"/>
          <w:sz w:val="32"/>
        </w:rPr>
        <w:t>по</w:t>
      </w:r>
      <w:r>
        <w:rPr>
          <w:rFonts w:ascii="Times New Roman" w:hAnsi="Times New Roman"/>
          <w:spacing w:val="98"/>
          <w:sz w:val="32"/>
        </w:rPr>
        <w:t xml:space="preserve"> </w:t>
      </w:r>
      <w:r>
        <w:rPr>
          <w:rFonts w:ascii="Times New Roman" w:hAnsi="Times New Roman"/>
          <w:sz w:val="32"/>
        </w:rPr>
        <w:t>необходимости,</w:t>
      </w:r>
      <w:r>
        <w:rPr>
          <w:rFonts w:ascii="Times New Roman" w:hAnsi="Times New Roman"/>
          <w:spacing w:val="93"/>
          <w:sz w:val="32"/>
        </w:rPr>
        <w:t xml:space="preserve"> </w:t>
      </w:r>
      <w:r>
        <w:rPr>
          <w:rFonts w:ascii="Times New Roman" w:hAnsi="Times New Roman"/>
          <w:sz w:val="32"/>
        </w:rPr>
        <w:t>при-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ну</w:t>
      </w:r>
      <w:r>
        <w:rPr>
          <w:rFonts w:ascii="Times New Roman" w:hAnsi="Times New Roman"/>
          <w:sz w:val="32"/>
        </w:rPr>
        <w:tab/>
      </w:r>
      <w:r>
        <w:rPr>
          <w:rFonts w:ascii="Times New Roman" w:hAnsi="Times New Roman"/>
          <w:w w:val="95"/>
          <w:sz w:val="32"/>
        </w:rPr>
        <w:t>е</w:t>
      </w:r>
      <w:r>
        <w:rPr>
          <w:rFonts w:ascii="Times New Roman" w:hAnsi="Times New Roman"/>
          <w:spacing w:val="-35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ни</w:t>
      </w:r>
      <w:r>
        <w:rPr>
          <w:rFonts w:ascii="Times New Roman" w:hAnsi="Times New Roman"/>
          <w:spacing w:val="-27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ю</w:t>
      </w:r>
      <w:r>
        <w:rPr>
          <w:rFonts w:ascii="Times New Roman" w:hAnsi="Times New Roman"/>
          <w:spacing w:val="62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(отсутствие</w:t>
      </w:r>
      <w:r>
        <w:rPr>
          <w:rFonts w:ascii="Times New Roman" w:hAnsi="Times New Roman"/>
          <w:spacing w:val="75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мо</w:t>
      </w:r>
      <w:r>
        <w:rPr>
          <w:rFonts w:ascii="Times New Roman" w:hAnsi="Times New Roman"/>
          <w:spacing w:val="-19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ги</w:t>
      </w:r>
      <w:r>
        <w:rPr>
          <w:rFonts w:ascii="Times New Roman" w:hAnsi="Times New Roman"/>
          <w:spacing w:val="-27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ва</w:t>
      </w:r>
      <w:r>
        <w:rPr>
          <w:rFonts w:ascii="Times New Roman" w:hAnsi="Times New Roman"/>
          <w:spacing w:val="56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в</w:t>
      </w:r>
      <w:r>
        <w:rPr>
          <w:rFonts w:ascii="Times New Roman" w:hAnsi="Times New Roman"/>
          <w:spacing w:val="5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работе);</w:t>
      </w:r>
    </w:p>
    <w:p w:rsidR="006C591E" w:rsidRDefault="004A24F0">
      <w:pPr>
        <w:pStyle w:val="a5"/>
        <w:numPr>
          <w:ilvl w:val="0"/>
          <w:numId w:val="10"/>
        </w:numPr>
        <w:tabs>
          <w:tab w:val="left" w:pos="1017"/>
        </w:tabs>
        <w:spacing w:line="346" w:lineRule="exact"/>
        <w:ind w:left="1016" w:hanging="246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отсуэ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>ствие</w:t>
      </w:r>
      <w:r>
        <w:rPr>
          <w:rFonts w:ascii="Times New Roman" w:hAnsi="Times New Roman"/>
          <w:spacing w:val="77"/>
          <w:sz w:val="32"/>
        </w:rPr>
        <w:t xml:space="preserve"> </w:t>
      </w:r>
      <w:r>
        <w:rPr>
          <w:rFonts w:ascii="Times New Roman" w:hAnsi="Times New Roman"/>
          <w:sz w:val="32"/>
        </w:rPr>
        <w:t>психологического</w:t>
      </w:r>
      <w:r>
        <w:rPr>
          <w:rFonts w:ascii="Times New Roman" w:hAnsi="Times New Roman"/>
          <w:spacing w:val="38"/>
          <w:sz w:val="32"/>
        </w:rPr>
        <w:t xml:space="preserve"> </w:t>
      </w:r>
      <w:r>
        <w:rPr>
          <w:rFonts w:ascii="Times New Roman" w:hAnsi="Times New Roman"/>
          <w:sz w:val="32"/>
        </w:rPr>
        <w:t>обеспечения;</w:t>
      </w:r>
      <w:r>
        <w:rPr>
          <w:rFonts w:ascii="Times New Roman" w:hAnsi="Times New Roman"/>
          <w:spacing w:val="95"/>
          <w:sz w:val="32"/>
        </w:rPr>
        <w:t xml:space="preserve"> </w:t>
      </w:r>
      <w:r>
        <w:rPr>
          <w:rFonts w:ascii="Times New Roman" w:hAnsi="Times New Roman"/>
          <w:sz w:val="32"/>
        </w:rPr>
        <w:t>недостатки</w:t>
      </w:r>
      <w:r>
        <w:rPr>
          <w:rFonts w:ascii="Times New Roman" w:hAnsi="Times New Roman"/>
          <w:spacing w:val="11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38"/>
          <w:sz w:val="32"/>
        </w:rPr>
        <w:t xml:space="preserve"> </w:t>
      </w:r>
      <w:r>
        <w:rPr>
          <w:rFonts w:ascii="Times New Roman" w:hAnsi="Times New Roman"/>
          <w:sz w:val="32"/>
        </w:rPr>
        <w:t>пси-</w:t>
      </w:r>
    </w:p>
    <w:p w:rsidR="006C591E" w:rsidRDefault="004A24F0">
      <w:pPr>
        <w:spacing w:before="76" w:line="242" w:lineRule="exact"/>
        <w:ind w:left="357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ХОЛ</w:t>
      </w:r>
      <w:r>
        <w:rPr>
          <w:rFonts w:ascii="Times New Roman" w:hAnsi="Times New Roman"/>
          <w:spacing w:val="-27"/>
          <w:w w:val="105"/>
        </w:rPr>
        <w:t xml:space="preserve"> </w:t>
      </w:r>
      <w:r>
        <w:rPr>
          <w:rFonts w:ascii="Times New Roman" w:hAnsi="Times New Roman"/>
          <w:w w:val="105"/>
        </w:rPr>
        <w:t>О</w:t>
      </w:r>
      <w:r>
        <w:rPr>
          <w:rFonts w:ascii="Times New Roman" w:hAnsi="Times New Roman"/>
          <w:spacing w:val="-37"/>
          <w:w w:val="105"/>
        </w:rPr>
        <w:t xml:space="preserve"> </w:t>
      </w:r>
      <w:r>
        <w:rPr>
          <w:rFonts w:ascii="Times New Roman" w:hAnsi="Times New Roman"/>
          <w:w w:val="105"/>
        </w:rPr>
        <w:t>ГИ'I</w:t>
      </w:r>
      <w:r>
        <w:rPr>
          <w:rFonts w:ascii="Times New Roman" w:hAnsi="Times New Roman"/>
          <w:spacing w:val="-35"/>
          <w:w w:val="105"/>
        </w:rPr>
        <w:t xml:space="preserve"> </w:t>
      </w:r>
      <w:r>
        <w:rPr>
          <w:rFonts w:ascii="Times New Roman" w:hAnsi="Times New Roman"/>
          <w:w w:val="105"/>
        </w:rPr>
        <w:t>e</w:t>
      </w:r>
      <w:r>
        <w:rPr>
          <w:rFonts w:ascii="Times New Roman" w:hAnsi="Times New Roman"/>
          <w:spacing w:val="-16"/>
          <w:w w:val="105"/>
        </w:rPr>
        <w:t xml:space="preserve"> </w:t>
      </w:r>
      <w:r>
        <w:rPr>
          <w:rFonts w:ascii="Times New Roman" w:hAnsi="Times New Roman"/>
          <w:w w:val="105"/>
        </w:rPr>
        <w:t>С</w:t>
      </w:r>
      <w:r>
        <w:rPr>
          <w:rFonts w:ascii="Times New Roman" w:hAnsi="Times New Roman"/>
          <w:spacing w:val="-23"/>
          <w:w w:val="105"/>
        </w:rPr>
        <w:t xml:space="preserve"> </w:t>
      </w:r>
      <w:r>
        <w:rPr>
          <w:rFonts w:ascii="Times New Roman" w:hAnsi="Times New Roman"/>
          <w:w w:val="105"/>
        </w:rPr>
        <w:t>КОЙ</w:t>
      </w:r>
      <w:r>
        <w:rPr>
          <w:rFonts w:ascii="Times New Roman" w:hAnsi="Times New Roman"/>
          <w:spacing w:val="57"/>
          <w:w w:val="105"/>
        </w:rPr>
        <w:t xml:space="preserve"> </w:t>
      </w:r>
      <w:r>
        <w:rPr>
          <w:rFonts w:ascii="Times New Roman" w:hAnsi="Times New Roman"/>
          <w:w w:val="105"/>
        </w:rPr>
        <w:t>ВОССТЗ</w:t>
      </w:r>
      <w:r>
        <w:rPr>
          <w:rFonts w:ascii="Times New Roman" w:hAnsi="Times New Roman"/>
          <w:spacing w:val="-23"/>
          <w:w w:val="105"/>
        </w:rPr>
        <w:t xml:space="preserve"> </w:t>
      </w:r>
      <w:r>
        <w:rPr>
          <w:rFonts w:ascii="Times New Roman" w:hAnsi="Times New Roman"/>
          <w:w w:val="105"/>
        </w:rPr>
        <w:t>НО</w:t>
      </w:r>
      <w:r>
        <w:rPr>
          <w:rFonts w:ascii="Times New Roman" w:hAnsi="Times New Roman"/>
          <w:spacing w:val="-22"/>
          <w:w w:val="105"/>
        </w:rPr>
        <w:t xml:space="preserve"> </w:t>
      </w:r>
      <w:r>
        <w:rPr>
          <w:rFonts w:ascii="Times New Roman" w:hAnsi="Times New Roman"/>
          <w:w w:val="105"/>
        </w:rPr>
        <w:t>БИ</w:t>
      </w:r>
      <w:r>
        <w:rPr>
          <w:rFonts w:ascii="Times New Roman" w:hAnsi="Times New Roman"/>
          <w:spacing w:val="-30"/>
          <w:w w:val="105"/>
        </w:rPr>
        <w:t xml:space="preserve"> </w:t>
      </w:r>
      <w:r>
        <w:rPr>
          <w:rFonts w:ascii="Times New Roman" w:hAnsi="Times New Roman"/>
          <w:w w:val="105"/>
        </w:rPr>
        <w:t>ТЕЛ</w:t>
      </w:r>
      <w:r>
        <w:rPr>
          <w:rFonts w:ascii="Times New Roman" w:hAnsi="Times New Roman"/>
          <w:spacing w:val="-2"/>
          <w:w w:val="105"/>
        </w:rPr>
        <w:t xml:space="preserve"> </w:t>
      </w:r>
      <w:r>
        <w:rPr>
          <w:rFonts w:ascii="Times New Roman" w:hAnsi="Times New Roman"/>
          <w:w w:val="105"/>
        </w:rPr>
        <w:t>b</w:t>
      </w:r>
      <w:r>
        <w:rPr>
          <w:rFonts w:ascii="Times New Roman" w:hAnsi="Times New Roman"/>
          <w:spacing w:val="-24"/>
          <w:w w:val="105"/>
        </w:rPr>
        <w:t xml:space="preserve"> </w:t>
      </w:r>
      <w:r>
        <w:rPr>
          <w:rFonts w:ascii="Times New Roman" w:hAnsi="Times New Roman"/>
          <w:w w:val="105"/>
        </w:rPr>
        <w:t>НО</w:t>
      </w:r>
      <w:r>
        <w:rPr>
          <w:rFonts w:ascii="Times New Roman" w:hAnsi="Times New Roman"/>
          <w:spacing w:val="-31"/>
          <w:w w:val="105"/>
        </w:rPr>
        <w:t xml:space="preserve"> </w:t>
      </w:r>
      <w:r>
        <w:rPr>
          <w:rFonts w:ascii="Times New Roman" w:hAnsi="Times New Roman"/>
          <w:w w:val="105"/>
        </w:rPr>
        <w:t xml:space="preserve">Н </w:t>
      </w:r>
      <w:r>
        <w:rPr>
          <w:rFonts w:ascii="Times New Roman" w:hAnsi="Times New Roman"/>
          <w:spacing w:val="48"/>
          <w:w w:val="105"/>
        </w:rPr>
        <w:t xml:space="preserve"> </w:t>
      </w:r>
      <w:r>
        <w:rPr>
          <w:rFonts w:ascii="Times New Roman" w:hAnsi="Times New Roman"/>
          <w:w w:val="105"/>
        </w:rPr>
        <w:t xml:space="preserve">]Эtl$OTe. </w:t>
      </w:r>
      <w:r>
        <w:rPr>
          <w:rFonts w:ascii="Times New Roman" w:hAnsi="Times New Roman"/>
          <w:spacing w:val="46"/>
          <w:w w:val="105"/>
        </w:rPr>
        <w:t xml:space="preserve"> </w:t>
      </w:r>
      <w:r>
        <w:rPr>
          <w:rFonts w:ascii="Times New Roman" w:hAnsi="Times New Roman"/>
          <w:w w:val="105"/>
        </w:rPr>
        <w:t>ОТСОСИ</w:t>
      </w:r>
      <w:r>
        <w:rPr>
          <w:rFonts w:ascii="Times New Roman" w:hAnsi="Times New Roman"/>
          <w:spacing w:val="27"/>
          <w:w w:val="105"/>
        </w:rPr>
        <w:t xml:space="preserve"> </w:t>
      </w:r>
      <w:r>
        <w:rPr>
          <w:rFonts w:ascii="Times New Roman" w:hAnsi="Times New Roman"/>
          <w:w w:val="105"/>
        </w:rPr>
        <w:t xml:space="preserve">BИg </w:t>
      </w:r>
      <w:r>
        <w:rPr>
          <w:rFonts w:ascii="Times New Roman" w:hAnsi="Times New Roman"/>
          <w:spacing w:val="57"/>
          <w:w w:val="105"/>
        </w:rPr>
        <w:t xml:space="preserve"> </w:t>
      </w:r>
      <w:r>
        <w:rPr>
          <w:rFonts w:ascii="Times New Roman" w:hAnsi="Times New Roman"/>
          <w:spacing w:val="-1"/>
          <w:w w:val="105"/>
        </w:rPr>
        <w:t>ПП</w:t>
      </w:r>
      <w:r>
        <w:rPr>
          <w:rFonts w:ascii="Times New Roman" w:hAnsi="Times New Roman"/>
          <w:spacing w:val="-28"/>
          <w:w w:val="105"/>
        </w:rPr>
        <w:t xml:space="preserve"> </w:t>
      </w:r>
      <w:r>
        <w:rPr>
          <w:rFonts w:ascii="Times New Roman" w:hAnsi="Times New Roman"/>
          <w:w w:val="105"/>
        </w:rPr>
        <w:t>М</w:t>
      </w:r>
      <w:r>
        <w:rPr>
          <w:rFonts w:ascii="Times New Roman" w:hAnsi="Times New Roman"/>
          <w:spacing w:val="-25"/>
          <w:w w:val="105"/>
        </w:rPr>
        <w:t xml:space="preserve"> </w:t>
      </w:r>
      <w:r>
        <w:rPr>
          <w:rFonts w:ascii="Times New Roman" w:hAnsi="Times New Roman"/>
          <w:w w:val="105"/>
        </w:rPr>
        <w:t>ЧТО</w:t>
      </w:r>
      <w:r>
        <w:rPr>
          <w:rFonts w:ascii="Times New Roman" w:hAnsi="Times New Roman"/>
          <w:spacing w:val="-30"/>
          <w:w w:val="105"/>
        </w:rPr>
        <w:t xml:space="preserve"> </w:t>
      </w:r>
      <w:r>
        <w:rPr>
          <w:rFonts w:ascii="Times New Roman" w:hAnsi="Times New Roman"/>
          <w:w w:val="105"/>
        </w:rPr>
        <w:t xml:space="preserve">К </w:t>
      </w:r>
      <w:r>
        <w:rPr>
          <w:rFonts w:ascii="Times New Roman" w:hAnsi="Times New Roman"/>
          <w:spacing w:val="32"/>
          <w:w w:val="105"/>
        </w:rPr>
        <w:t xml:space="preserve"> </w:t>
      </w:r>
      <w:r>
        <w:rPr>
          <w:rFonts w:ascii="Times New Roman" w:hAnsi="Times New Roman"/>
          <w:w w:val="105"/>
        </w:rPr>
        <w:t>ПО</w:t>
      </w:r>
    </w:p>
    <w:p w:rsidR="006C591E" w:rsidRDefault="004A24F0">
      <w:pPr>
        <w:pStyle w:val="9"/>
        <w:spacing w:line="358" w:lineRule="exact"/>
        <w:ind w:left="346"/>
      </w:pPr>
      <w:r>
        <w:t>личнои</w:t>
      </w:r>
      <w:r>
        <w:rPr>
          <w:spacing w:val="72"/>
        </w:rPr>
        <w:t xml:space="preserve"> </w:t>
      </w:r>
      <w:r>
        <w:t>безопасности;</w:t>
      </w:r>
    </w:p>
    <w:p w:rsidR="006C591E" w:rsidRDefault="004A24F0">
      <w:pPr>
        <w:spacing w:before="9" w:line="223" w:lineRule="auto"/>
        <w:ind w:left="362" w:right="316" w:firstLine="69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1"/>
        </w:rPr>
        <w:t>отсу Гствие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или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неДОСТі)ТОК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ма гериально-технического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обес-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sz w:val="32"/>
        </w:rPr>
        <w:t>печения,    вооружения.   боеприпасов,    экипировки,   оборуповаиия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39"/>
          <w:sz w:val="32"/>
        </w:rPr>
        <w:t xml:space="preserve"> </w:t>
      </w:r>
      <w:r>
        <w:rPr>
          <w:rFonts w:ascii="Times New Roman" w:hAnsi="Times New Roman"/>
          <w:sz w:val="32"/>
        </w:rPr>
        <w:t>инструментов</w:t>
      </w:r>
      <w:r>
        <w:rPr>
          <w:rFonts w:ascii="Times New Roman" w:hAnsi="Times New Roman"/>
          <w:spacing w:val="51"/>
          <w:sz w:val="32"/>
        </w:rPr>
        <w:t xml:space="preserve"> </w:t>
      </w:r>
      <w:r>
        <w:rPr>
          <w:rFonts w:ascii="Times New Roman" w:hAnsi="Times New Roman"/>
          <w:sz w:val="32"/>
        </w:rPr>
        <w:t>для</w:t>
      </w:r>
      <w:r>
        <w:rPr>
          <w:rFonts w:ascii="Times New Roman" w:hAnsi="Times New Roman"/>
          <w:spacing w:val="75"/>
          <w:sz w:val="32"/>
        </w:rPr>
        <w:t xml:space="preserve"> </w:t>
      </w:r>
      <w:r>
        <w:rPr>
          <w:rFonts w:ascii="Times New Roman" w:hAnsi="Times New Roman"/>
          <w:sz w:val="32"/>
        </w:rPr>
        <w:t>работы;</w:t>
      </w:r>
    </w:p>
    <w:p w:rsidR="006C591E" w:rsidRDefault="004A24F0">
      <w:pPr>
        <w:pStyle w:val="a5"/>
        <w:numPr>
          <w:ilvl w:val="0"/>
          <w:numId w:val="10"/>
        </w:numPr>
        <w:tabs>
          <w:tab w:val="left" w:pos="1017"/>
        </w:tabs>
        <w:spacing w:before="11" w:line="218" w:lineRule="auto"/>
        <w:ind w:left="365" w:right="305" w:firstLine="416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ослаб ление контроля за своим поведет ием и поведением гіод-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 xml:space="preserve">чи </w:t>
      </w:r>
      <w:r>
        <w:rPr>
          <w:rFonts w:ascii="Times New Roman" w:hAnsi="Times New Roman"/>
          <w:position w:val="2"/>
          <w:sz w:val="32"/>
        </w:rPr>
        <w:t xml:space="preserve">ненных со стороі іы руковод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position w:val="2"/>
          <w:sz w:val="32"/>
        </w:rPr>
        <w:t>телсіі: некачсственныи Нодбор ру-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ковопителсй;</w:t>
      </w:r>
    </w:p>
    <w:p w:rsidR="006C591E" w:rsidRDefault="004A24F0">
      <w:pPr>
        <w:pStyle w:val="a5"/>
        <w:numPr>
          <w:ilvl w:val="0"/>
          <w:numId w:val="10"/>
        </w:numPr>
        <w:tabs>
          <w:tab w:val="left" w:pos="1053"/>
          <w:tab w:val="left" w:pos="1805"/>
        </w:tabs>
        <w:spacing w:before="85" w:line="235" w:lineRule="exact"/>
        <w:ind w:left="1052" w:hanging="272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OTC</w:t>
      </w:r>
      <w:r>
        <w:rPr>
          <w:rFonts w:ascii="Times New Roman" w:hAnsi="Times New Roman"/>
          <w:sz w:val="21"/>
        </w:rPr>
        <w:tab/>
        <w:t>СТВИ</w:t>
      </w:r>
      <w:r>
        <w:rPr>
          <w:rFonts w:ascii="Times New Roman" w:hAnsi="Times New Roman"/>
          <w:spacing w:val="-15"/>
          <w:sz w:val="21"/>
        </w:rPr>
        <w:t xml:space="preserve"> </w:t>
      </w:r>
      <w:r>
        <w:rPr>
          <w:rFonts w:ascii="Times New Roman" w:hAnsi="Times New Roman"/>
          <w:sz w:val="21"/>
        </w:rPr>
        <w:t>D</w:t>
      </w:r>
      <w:r>
        <w:rPr>
          <w:rFonts w:ascii="Times New Roman" w:hAnsi="Times New Roman"/>
          <w:spacing w:val="73"/>
          <w:sz w:val="21"/>
        </w:rPr>
        <w:t xml:space="preserve"> </w:t>
      </w:r>
      <w:r>
        <w:rPr>
          <w:rFonts w:ascii="Times New Roman" w:hAnsi="Times New Roman"/>
          <w:sz w:val="21"/>
        </w:rPr>
        <w:t>ДИ</w:t>
      </w:r>
      <w:r>
        <w:rPr>
          <w:rFonts w:ascii="Times New Roman" w:hAnsi="Times New Roman"/>
          <w:spacing w:val="78"/>
          <w:sz w:val="21"/>
        </w:rPr>
        <w:t xml:space="preserve"> </w:t>
      </w:r>
      <w:r>
        <w:rPr>
          <w:rFonts w:ascii="Times New Roman" w:hAnsi="Times New Roman"/>
          <w:sz w:val="21"/>
        </w:rPr>
        <w:t>С</w:t>
      </w:r>
      <w:r>
        <w:rPr>
          <w:rFonts w:ascii="Times New Roman" w:hAnsi="Times New Roman"/>
          <w:spacing w:val="-28"/>
          <w:sz w:val="21"/>
        </w:rPr>
        <w:t xml:space="preserve"> </w:t>
      </w:r>
      <w:r>
        <w:rPr>
          <w:rFonts w:ascii="Times New Roman" w:hAnsi="Times New Roman"/>
          <w:sz w:val="21"/>
        </w:rPr>
        <w:t>ПИ</w:t>
      </w:r>
      <w:r>
        <w:rPr>
          <w:rFonts w:ascii="Times New Roman" w:hAnsi="Times New Roman"/>
          <w:spacing w:val="-8"/>
          <w:sz w:val="21"/>
        </w:rPr>
        <w:t xml:space="preserve"> </w:t>
      </w:r>
      <w:r>
        <w:rPr>
          <w:rFonts w:ascii="Times New Roman" w:hAnsi="Times New Roman"/>
          <w:sz w:val="21"/>
        </w:rPr>
        <w:t>ПЛ</w:t>
      </w:r>
      <w:r>
        <w:rPr>
          <w:rFonts w:ascii="Times New Roman" w:hAnsi="Times New Roman"/>
          <w:spacing w:val="3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22"/>
          <w:sz w:val="21"/>
        </w:rPr>
        <w:t xml:space="preserve"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12"/>
          <w:sz w:val="21"/>
        </w:rPr>
        <w:t xml:space="preserve"> </w:t>
      </w:r>
      <w:r>
        <w:rPr>
          <w:rFonts w:ascii="Times New Roman" w:hAnsi="Times New Roman"/>
          <w:sz w:val="21"/>
        </w:rPr>
        <w:t>Ы</w:t>
      </w:r>
      <w:r>
        <w:rPr>
          <w:rFonts w:ascii="Times New Roman" w:hAnsi="Times New Roman"/>
          <w:spacing w:val="58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94"/>
          <w:sz w:val="21"/>
        </w:rPr>
        <w:t xml:space="preserve"> </w:t>
      </w:r>
      <w:r>
        <w:rPr>
          <w:rFonts w:ascii="Times New Roman" w:hAnsi="Times New Roman"/>
          <w:spacing w:val="12"/>
          <w:sz w:val="21"/>
        </w:rPr>
        <w:t>СП</w:t>
      </w:r>
      <w:r>
        <w:rPr>
          <w:rFonts w:ascii="Times New Roman" w:hAnsi="Times New Roman"/>
          <w:spacing w:val="-31"/>
          <w:sz w:val="21"/>
        </w:rPr>
        <w:t xml:space="preserve"> </w:t>
      </w:r>
      <w:r>
        <w:rPr>
          <w:rFonts w:ascii="Times New Roman" w:hAnsi="Times New Roman"/>
          <w:sz w:val="21"/>
        </w:rPr>
        <w:t>8J</w:t>
      </w:r>
      <w:r>
        <w:rPr>
          <w:rFonts w:ascii="Times New Roman" w:hAnsi="Times New Roman"/>
          <w:spacing w:val="-10"/>
          <w:sz w:val="21"/>
        </w:rPr>
        <w:t xml:space="preserve"> </w:t>
      </w:r>
      <w:r>
        <w:rPr>
          <w:rFonts w:ascii="Times New Roman" w:hAnsi="Times New Roman"/>
          <w:sz w:val="21"/>
        </w:rPr>
        <w:t>ОДИ</w:t>
      </w:r>
      <w:r>
        <w:rPr>
          <w:rFonts w:ascii="Times New Roman" w:hAnsi="Times New Roman"/>
          <w:spacing w:val="-19"/>
          <w:sz w:val="21"/>
        </w:rPr>
        <w:t xml:space="preserve"> </w:t>
      </w:r>
      <w:r>
        <w:rPr>
          <w:rFonts w:ascii="Times New Roman" w:hAnsi="Times New Roman"/>
          <w:sz w:val="21"/>
        </w:rPr>
        <w:t>С</w:t>
      </w:r>
      <w:r>
        <w:rPr>
          <w:rFonts w:ascii="Times New Roman" w:hAnsi="Times New Roman"/>
          <w:spacing w:val="-28"/>
          <w:sz w:val="21"/>
        </w:rPr>
        <w:t xml:space="preserve"> </w:t>
      </w:r>
      <w:r>
        <w:rPr>
          <w:rFonts w:ascii="Times New Roman" w:hAnsi="Times New Roman"/>
          <w:sz w:val="21"/>
        </w:rPr>
        <w:t>ПИ</w:t>
      </w:r>
      <w:r>
        <w:rPr>
          <w:rFonts w:ascii="Times New Roman" w:hAnsi="Times New Roman"/>
          <w:spacing w:val="-8"/>
          <w:sz w:val="21"/>
        </w:rPr>
        <w:t xml:space="preserve"> </w:t>
      </w:r>
      <w:r>
        <w:rPr>
          <w:rFonts w:ascii="Times New Roman" w:hAnsi="Times New Roman"/>
          <w:sz w:val="21"/>
        </w:rPr>
        <w:t>ПJI</w:t>
      </w:r>
      <w:r>
        <w:rPr>
          <w:rFonts w:ascii="Times New Roman" w:hAnsi="Times New Roman"/>
          <w:spacing w:val="2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4"/>
          <w:sz w:val="21"/>
        </w:rPr>
        <w:t xml:space="preserve"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12"/>
          <w:sz w:val="21"/>
        </w:rPr>
        <w:t xml:space="preserve"> </w:t>
      </w:r>
      <w:r>
        <w:rPr>
          <w:rFonts w:ascii="Times New Roman" w:hAnsi="Times New Roman"/>
          <w:spacing w:val="13"/>
          <w:sz w:val="21"/>
        </w:rPr>
        <w:t xml:space="preserve">Ы; </w:t>
      </w:r>
      <w:r>
        <w:rPr>
          <w:rFonts w:ascii="Times New Roman" w:hAnsi="Times New Roman"/>
          <w:spacing w:val="51"/>
          <w:sz w:val="21"/>
        </w:rPr>
        <w:t xml:space="preserve"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-23"/>
          <w:sz w:val="21"/>
        </w:rPr>
        <w:t xml:space="preserve"> </w:t>
      </w:r>
      <w:r>
        <w:rPr>
          <w:rFonts w:ascii="Times New Roman" w:hAnsi="Times New Roman"/>
          <w:sz w:val="21"/>
        </w:rPr>
        <w:t>ЬЧ</w:t>
      </w:r>
      <w:r>
        <w:rPr>
          <w:rFonts w:ascii="Times New Roman" w:hAnsi="Times New Roman"/>
          <w:spacing w:val="4"/>
          <w:sz w:val="21"/>
        </w:rPr>
        <w:t xml:space="preserve"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27"/>
          <w:sz w:val="21"/>
        </w:rPr>
        <w:t xml:space="preserve"> </w:t>
      </w:r>
      <w:r>
        <w:rPr>
          <w:rFonts w:ascii="Times New Roman" w:hAnsi="Times New Roman"/>
          <w:sz w:val="21"/>
        </w:rPr>
        <w:t>CTBO.</w:t>
      </w:r>
    </w:p>
    <w:p w:rsidR="006C591E" w:rsidRDefault="004A24F0">
      <w:pPr>
        <w:spacing w:before="5" w:line="230" w:lineRule="auto"/>
        <w:ind w:left="367" w:right="290" w:firstLine="42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position w:val="1"/>
          <w:sz w:val="32"/>
        </w:rPr>
        <w:t>М ногие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исследов</w:t>
      </w:r>
      <w:r>
        <w:rPr>
          <w:rFonts w:ascii="Times New Roman" w:hAnsi="Times New Roman"/>
          <w:sz w:val="32"/>
        </w:rPr>
        <w:t>ате</w:t>
      </w:r>
      <w:r>
        <w:rPr>
          <w:rFonts w:ascii="Times New Roman" w:hAnsi="Times New Roman"/>
          <w:position w:val="2"/>
          <w:sz w:val="32"/>
        </w:rPr>
        <w:t xml:space="preserve">ли </w:t>
      </w:r>
      <w:r>
        <w:rPr>
          <w:rFonts w:ascii="Times New Roman" w:hAnsi="Times New Roman"/>
          <w:position w:val="1"/>
          <w:sz w:val="32"/>
        </w:rPr>
        <w:t>считают,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что млн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обеспечения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стрессо-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устоичивости руководителе и и специалистов в экстремальных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ус-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2"/>
        </w:rPr>
        <w:t>ловиях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гребуется улучшить условия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их профессиональнои деятель-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28"/>
        </w:rPr>
        <w:t>нОстИ.</w:t>
      </w:r>
    </w:p>
    <w:p w:rsidR="006C591E" w:rsidRDefault="004A24F0">
      <w:pPr>
        <w:tabs>
          <w:tab w:val="left" w:pos="1739"/>
          <w:tab w:val="left" w:pos="2181"/>
          <w:tab w:val="left" w:pos="2667"/>
        </w:tabs>
        <w:spacing w:before="87"/>
        <w:ind w:right="327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ЧtlCT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НОСТИ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105"/>
        </w:rPr>
        <w:t>.</w:t>
      </w:r>
      <w:r>
        <w:rPr>
          <w:rFonts w:ascii="Times New Roman" w:hAnsi="Times New Roman"/>
          <w:w w:val="105"/>
        </w:rPr>
        <w:tab/>
        <w:t>.</w:t>
      </w:r>
      <w:r>
        <w:rPr>
          <w:rFonts w:ascii="Times New Roman" w:hAnsi="Times New Roman"/>
          <w:w w:val="105"/>
        </w:rPr>
        <w:tab/>
        <w:t>ЗЅІЗ}ЭОВ  СЧ</w:t>
      </w:r>
      <w:r>
        <w:rPr>
          <w:rFonts w:ascii="Times New Roman" w:hAnsi="Times New Roman"/>
          <w:spacing w:val="-14"/>
          <w:w w:val="105"/>
        </w:rPr>
        <w:t xml:space="preserve"> </w:t>
      </w:r>
      <w:r>
        <w:rPr>
          <w:rFonts w:ascii="Times New Roman" w:hAnsi="Times New Roman"/>
          <w:w w:val="105"/>
        </w:rPr>
        <w:t xml:space="preserve">ИTtleT, </w:t>
      </w:r>
      <w:r>
        <w:rPr>
          <w:rFonts w:ascii="Times New Roman" w:hAnsi="Times New Roman"/>
          <w:spacing w:val="15"/>
          <w:w w:val="105"/>
        </w:rPr>
        <w:t xml:space="preserve"> </w:t>
      </w:r>
      <w:r>
        <w:rPr>
          <w:rFonts w:ascii="Times New Roman" w:hAnsi="Times New Roman"/>
          <w:w w:val="105"/>
        </w:rPr>
        <w:t>'1ГО</w:t>
      </w:r>
      <w:r>
        <w:rPr>
          <w:rFonts w:ascii="Times New Roman" w:hAnsi="Times New Roman"/>
          <w:spacing w:val="52"/>
          <w:w w:val="105"/>
        </w:rPr>
        <w:t xml:space="preserve"> </w:t>
      </w:r>
      <w:r>
        <w:rPr>
          <w:rFonts w:ascii="Times New Roman" w:hAnsi="Times New Roman"/>
          <w:w w:val="105"/>
        </w:rPr>
        <w:t xml:space="preserve">tlKT  </w:t>
      </w:r>
      <w:r>
        <w:rPr>
          <w:rFonts w:ascii="Times New Roman" w:hAnsi="Times New Roman"/>
          <w:spacing w:val="9"/>
          <w:w w:val="105"/>
        </w:rPr>
        <w:t xml:space="preserve"> </w:t>
      </w:r>
      <w:r>
        <w:rPr>
          <w:rFonts w:ascii="Times New Roman" w:hAnsi="Times New Roman"/>
          <w:w w:val="105"/>
        </w:rPr>
        <w:t>А0</w:t>
      </w:r>
      <w:r>
        <w:rPr>
          <w:rFonts w:ascii="Times New Roman" w:hAnsi="Times New Roman"/>
          <w:spacing w:val="-2"/>
          <w:w w:val="105"/>
        </w:rPr>
        <w:t xml:space="preserve"> </w:t>
      </w:r>
      <w:r>
        <w:rPr>
          <w:rFonts w:ascii="Times New Roman" w:hAnsi="Times New Roman"/>
          <w:w w:val="105"/>
        </w:rPr>
        <w:t>b</w:t>
      </w:r>
      <w:r>
        <w:rPr>
          <w:rFonts w:ascii="Times New Roman" w:hAnsi="Times New Roman"/>
          <w:spacing w:val="-25"/>
          <w:w w:val="105"/>
        </w:rPr>
        <w:t xml:space="preserve"> </w:t>
      </w:r>
      <w:r>
        <w:rPr>
          <w:rFonts w:ascii="Times New Roman" w:hAnsi="Times New Roman"/>
          <w:w w:val="105"/>
        </w:rPr>
        <w:t>HOCTЬ</w:t>
      </w:r>
      <w:r>
        <w:rPr>
          <w:rFonts w:ascii="Times New Roman" w:hAnsi="Times New Roman"/>
          <w:spacing w:val="53"/>
          <w:w w:val="105"/>
        </w:rPr>
        <w:t xml:space="preserve"> </w:t>
      </w:r>
      <w:r>
        <w:rPr>
          <w:rFonts w:ascii="Times New Roman" w:hAnsi="Times New Roman"/>
          <w:w w:val="105"/>
        </w:rPr>
        <w:t>СО</w:t>
      </w:r>
      <w:r>
        <w:rPr>
          <w:rFonts w:ascii="Times New Roman" w:hAnsi="Times New Roman"/>
          <w:spacing w:val="-32"/>
          <w:w w:val="105"/>
        </w:rPr>
        <w:t xml:space="preserve"> </w:t>
      </w:r>
      <w:r>
        <w:rPr>
          <w:rFonts w:ascii="Times New Roman" w:hAnsi="Times New Roman"/>
          <w:w w:val="105"/>
        </w:rPr>
        <w:t>ЦИ</w:t>
      </w:r>
      <w:r>
        <w:rPr>
          <w:rFonts w:ascii="Times New Roman" w:hAnsi="Times New Roman"/>
          <w:spacing w:val="-29"/>
          <w:w w:val="105"/>
        </w:rPr>
        <w:t xml:space="preserve"> </w:t>
      </w:r>
      <w:r>
        <w:rPr>
          <w:rFonts w:ascii="Times New Roman" w:hAnsi="Times New Roman"/>
          <w:w w:val="105"/>
        </w:rPr>
        <w:t>dЛ</w:t>
      </w:r>
      <w:r>
        <w:rPr>
          <w:rFonts w:ascii="Times New Roman" w:hAnsi="Times New Roman"/>
          <w:spacing w:val="-16"/>
          <w:w w:val="105"/>
        </w:rPr>
        <w:t xml:space="preserve"> </w:t>
      </w:r>
      <w:r>
        <w:rPr>
          <w:rFonts w:ascii="Times New Roman" w:hAnsi="Times New Roman"/>
          <w:w w:val="105"/>
        </w:rPr>
        <w:t>Ь-</w:t>
      </w:r>
    </w:p>
    <w:p w:rsidR="006C591E" w:rsidRDefault="004A24F0">
      <w:pPr>
        <w:spacing w:before="72" w:line="253" w:lineRule="exact"/>
        <w:ind w:right="287"/>
        <w:jc w:val="right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НОЙ</w:t>
      </w:r>
      <w:r>
        <w:rPr>
          <w:rFonts w:ascii="Times New Roman" w:hAnsi="Times New Roman"/>
          <w:spacing w:val="109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106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П</w:t>
      </w:r>
      <w:r>
        <w:rPr>
          <w:rFonts w:ascii="Times New Roman" w:hAnsi="Times New Roman"/>
          <w:spacing w:val="-19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ptlBOBO</w:t>
      </w:r>
      <w:r>
        <w:rPr>
          <w:rFonts w:ascii="Times New Roman" w:hAnsi="Times New Roman"/>
          <w:spacing w:val="-3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Й</w:t>
      </w:r>
      <w:r>
        <w:rPr>
          <w:rFonts w:ascii="Times New Roman" w:hAnsi="Times New Roman"/>
          <w:spacing w:val="87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3tlLlJИ</w:t>
      </w:r>
      <w:r>
        <w:rPr>
          <w:rFonts w:ascii="Times New Roman" w:hAnsi="Times New Roman"/>
          <w:spacing w:val="-15"/>
          <w:w w:val="95"/>
          <w:sz w:val="23"/>
        </w:rPr>
        <w:t xml:space="preserve"> </w:t>
      </w:r>
      <w:r>
        <w:rPr>
          <w:rFonts w:ascii="Times New Roman" w:hAnsi="Times New Roman"/>
          <w:spacing w:val="12"/>
          <w:w w:val="95"/>
          <w:sz w:val="23"/>
        </w:rPr>
        <w:t>ТЫ</w:t>
      </w:r>
      <w:r>
        <w:rPr>
          <w:rFonts w:ascii="Times New Roman" w:hAnsi="Times New Roman"/>
          <w:spacing w:val="89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CI</w:t>
      </w:r>
      <w:r>
        <w:rPr>
          <w:rFonts w:ascii="Times New Roman" w:hAnsi="Times New Roman"/>
          <w:spacing w:val="-13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I</w:t>
      </w:r>
      <w:r>
        <w:rPr>
          <w:rFonts w:ascii="Times New Roman" w:hAnsi="Times New Roman"/>
          <w:spacing w:val="-17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e</w:t>
      </w:r>
      <w:r>
        <w:rPr>
          <w:rFonts w:ascii="Times New Roman" w:hAnsi="Times New Roman"/>
          <w:spacing w:val="59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ЧИ;іЛИСТОВ</w:t>
      </w:r>
      <w:r>
        <w:rPr>
          <w:rFonts w:ascii="Times New Roman" w:hAnsi="Times New Roman"/>
          <w:spacing w:val="122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В</w:t>
      </w:r>
      <w:r>
        <w:rPr>
          <w:rFonts w:ascii="Times New Roman" w:hAnsi="Times New Roman"/>
          <w:spacing w:val="83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ЭКС</w:t>
      </w:r>
      <w:r>
        <w:rPr>
          <w:rFonts w:ascii="Times New Roman" w:hAnsi="Times New Roman"/>
          <w:spacing w:val="3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ГQe</w:t>
      </w:r>
      <w:r>
        <w:rPr>
          <w:rFonts w:ascii="Times New Roman" w:hAnsi="Times New Roman"/>
          <w:spacing w:val="-23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ЅШЛ</w:t>
      </w:r>
      <w:r>
        <w:rPr>
          <w:rFonts w:ascii="Times New Roman" w:hAnsi="Times New Roman"/>
          <w:spacing w:val="2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bfJ</w:t>
      </w:r>
      <w:r>
        <w:rPr>
          <w:rFonts w:ascii="Times New Roman" w:hAnsi="Times New Roman"/>
          <w:spacing w:val="11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bJ</w:t>
      </w:r>
      <w:r>
        <w:rPr>
          <w:rFonts w:ascii="Times New Roman" w:hAnsi="Times New Roman"/>
          <w:spacing w:val="-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Х</w:t>
      </w:r>
      <w:r>
        <w:rPr>
          <w:rFonts w:ascii="Times New Roman" w:hAnsi="Times New Roman"/>
          <w:spacing w:val="8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ДCЛ</w:t>
      </w:r>
      <w:r>
        <w:rPr>
          <w:rFonts w:ascii="Times New Roman" w:hAnsi="Times New Roman"/>
          <w:spacing w:val="-23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ОВИ</w:t>
      </w:r>
      <w:r>
        <w:rPr>
          <w:rFonts w:ascii="Times New Roman" w:hAnsi="Times New Roman"/>
          <w:spacing w:val="-11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Я</w:t>
      </w:r>
      <w:r>
        <w:rPr>
          <w:rFonts w:ascii="Times New Roman" w:hAnsi="Times New Roman"/>
          <w:spacing w:val="-21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Х</w:t>
      </w:r>
    </w:p>
    <w:p w:rsidR="006C591E" w:rsidRDefault="004A24F0">
      <w:pPr>
        <w:pStyle w:val="9"/>
        <w:spacing w:line="365" w:lineRule="exact"/>
        <w:ind w:left="369"/>
      </w:pPr>
      <w:r>
        <w:rPr>
          <w:w w:val="95"/>
          <w:position w:val="2"/>
        </w:rPr>
        <w:t>обусловл</w:t>
      </w:r>
      <w:r>
        <w:rPr>
          <w:spacing w:val="-4"/>
          <w:w w:val="95"/>
          <w:position w:val="2"/>
        </w:rPr>
        <w:t xml:space="preserve"> </w:t>
      </w:r>
      <w:r>
        <w:rPr>
          <w:w w:val="95"/>
        </w:rPr>
        <w:t>и</w:t>
      </w:r>
      <w:r>
        <w:rPr>
          <w:spacing w:val="-22"/>
          <w:w w:val="95"/>
        </w:rPr>
        <w:t xml:space="preserve"> </w:t>
      </w:r>
      <w:r>
        <w:rPr>
          <w:w w:val="95"/>
          <w:position w:val="2"/>
        </w:rPr>
        <w:t>вается</w:t>
      </w:r>
      <w:r>
        <w:rPr>
          <w:spacing w:val="133"/>
          <w:position w:val="2"/>
        </w:rPr>
        <w:t xml:space="preserve"> </w:t>
      </w:r>
      <w:r>
        <w:rPr>
          <w:w w:val="95"/>
          <w:position w:val="2"/>
        </w:rPr>
        <w:t>необходимостью:</w:t>
      </w:r>
    </w:p>
    <w:p w:rsidR="006C591E" w:rsidRDefault="004A24F0">
      <w:pPr>
        <w:pStyle w:val="a5"/>
        <w:numPr>
          <w:ilvl w:val="0"/>
          <w:numId w:val="10"/>
        </w:numPr>
        <w:tabs>
          <w:tab w:val="left" w:pos="1103"/>
        </w:tabs>
        <w:spacing w:line="223" w:lineRule="auto"/>
        <w:ind w:left="379" w:right="267" w:firstLine="413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социальной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обусгроенности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персонлаа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во время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раfiозы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в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экстремальных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условиях,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чтобы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мысли людеи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не были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заняты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бытовыми</w:t>
      </w:r>
      <w:r>
        <w:rPr>
          <w:rFonts w:ascii="Times New Roman" w:hAnsi="Times New Roman"/>
          <w:spacing w:val="75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проблемами:</w:t>
      </w:r>
    </w:p>
    <w:p w:rsidR="006C591E" w:rsidRDefault="004A24F0">
      <w:pPr>
        <w:pStyle w:val="a5"/>
        <w:numPr>
          <w:ilvl w:val="0"/>
          <w:numId w:val="10"/>
        </w:numPr>
        <w:tabs>
          <w:tab w:val="left" w:pos="1047"/>
        </w:tabs>
        <w:spacing w:before="3" w:line="223" w:lineRule="auto"/>
        <w:ind w:left="394" w:right="280" w:firstLine="408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формирования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 специалистов твердой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уверенности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 право-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2"/>
        </w:rPr>
        <w:t>вой и соииальиой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заіцигиенности их и членоп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их семей. в том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position w:val="1"/>
          <w:sz w:val="31"/>
        </w:rPr>
        <w:t>числе</w:t>
      </w:r>
      <w:r>
        <w:rPr>
          <w:rFonts w:ascii="Times New Roman" w:hAnsi="Times New Roman"/>
          <w:spacing w:val="11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на</w:t>
      </w:r>
      <w:r>
        <w:rPr>
          <w:rFonts w:ascii="Times New Roman" w:hAnsi="Times New Roman"/>
          <w:spacing w:val="74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случаи</w:t>
      </w:r>
      <w:r>
        <w:rPr>
          <w:rFonts w:ascii="Times New Roman" w:hAnsi="Times New Roman"/>
          <w:spacing w:val="19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их</w:t>
      </w:r>
      <w:r>
        <w:rPr>
          <w:rFonts w:ascii="Times New Roman" w:hAnsi="Times New Roman"/>
          <w:spacing w:val="72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ранения,</w:t>
      </w:r>
      <w:r>
        <w:rPr>
          <w:rFonts w:ascii="Times New Roman" w:hAnsi="Times New Roman"/>
          <w:spacing w:val="23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Нолучения</w:t>
      </w:r>
      <w:r>
        <w:rPr>
          <w:rFonts w:ascii="Times New Roman" w:hAnsi="Times New Roman"/>
          <w:spacing w:val="16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травмы</w:t>
      </w:r>
      <w:r>
        <w:rPr>
          <w:rFonts w:ascii="Times New Roman" w:hAnsi="Times New Roman"/>
          <w:spacing w:val="22"/>
          <w:position w:val="1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ил</w:t>
      </w:r>
      <w:r>
        <w:rPr>
          <w:rFonts w:ascii="Times New Roman" w:hAnsi="Times New Roman"/>
          <w:spacing w:val="-39"/>
          <w:position w:val="2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7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гибели;</w:t>
      </w:r>
    </w:p>
    <w:p w:rsidR="006C591E" w:rsidRDefault="004A24F0">
      <w:pPr>
        <w:pStyle w:val="a5"/>
        <w:numPr>
          <w:ilvl w:val="0"/>
          <w:numId w:val="10"/>
        </w:numPr>
        <w:tabs>
          <w:tab w:val="left" w:pos="1200"/>
        </w:tabs>
        <w:spacing w:line="327" w:lineRule="exact"/>
        <w:ind w:left="1199" w:hanging="375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создания</w:t>
      </w:r>
      <w:r>
        <w:rPr>
          <w:rFonts w:ascii="Times New Roman" w:hAnsi="Times New Roman"/>
          <w:spacing w:val="7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стабилыіого</w:t>
      </w:r>
      <w:r>
        <w:rPr>
          <w:rFonts w:ascii="Times New Roman" w:hAnsi="Times New Roman"/>
          <w:spacing w:val="72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профессионального</w:t>
      </w:r>
      <w:r>
        <w:rPr>
          <w:rFonts w:ascii="Times New Roman" w:hAnsi="Times New Roman"/>
          <w:spacing w:val="40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ядра</w:t>
      </w:r>
      <w:r>
        <w:rPr>
          <w:rFonts w:ascii="Times New Roman" w:hAnsi="Times New Roman"/>
          <w:spacing w:val="69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42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сокраще-</w:t>
      </w:r>
    </w:p>
    <w:p w:rsidR="006C591E" w:rsidRDefault="004A24F0">
      <w:pPr>
        <w:spacing w:line="332" w:lineRule="exact"/>
        <w:ind w:left="40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ния</w:t>
      </w:r>
      <w:r>
        <w:rPr>
          <w:rFonts w:ascii="Times New Roman" w:hAnsi="Times New Roman"/>
          <w:spacing w:val="4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текучести</w:t>
      </w:r>
      <w:r>
        <w:rPr>
          <w:rFonts w:ascii="Times New Roman" w:hAnsi="Times New Roman"/>
          <w:spacing w:val="6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кадров.</w:t>
      </w:r>
    </w:p>
    <w:p w:rsidR="006C591E" w:rsidRDefault="004A24F0">
      <w:pPr>
        <w:spacing w:before="7" w:line="223" w:lineRule="auto"/>
        <w:ind w:left="400" w:right="280" w:firstLine="42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3"/>
        </w:rPr>
        <w:t>Безусловно, это так. Однако улучшение только условии работы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pacing w:val="-1"/>
          <w:sz w:val="32"/>
        </w:rPr>
        <w:t>личного</w:t>
      </w:r>
      <w:r>
        <w:rPr>
          <w:rFonts w:ascii="Times New Roman" w:hAnsi="Times New Roman"/>
          <w:spacing w:val="-19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>состава</w:t>
      </w:r>
      <w:r>
        <w:rPr>
          <w:rFonts w:ascii="Times New Roman" w:hAnsi="Times New Roman"/>
          <w:spacing w:val="6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>не</w:t>
      </w:r>
      <w:r>
        <w:rPr>
          <w:rFonts w:ascii="Times New Roman" w:hAnsi="Times New Roman"/>
          <w:spacing w:val="-14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>может</w:t>
      </w:r>
      <w:r>
        <w:rPr>
          <w:rFonts w:ascii="Times New Roman" w:hAnsi="Times New Roman"/>
          <w:spacing w:val="-19"/>
          <w:sz w:val="32"/>
        </w:rPr>
        <w:t xml:space="preserve"> </w:t>
      </w:r>
      <w:r>
        <w:rPr>
          <w:rFonts w:ascii="Times New Roman" w:hAnsi="Times New Roman"/>
          <w:sz w:val="32"/>
        </w:rPr>
        <w:t>сформировать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необхоиимыи</w:t>
      </w:r>
      <w:r>
        <w:rPr>
          <w:rFonts w:ascii="Times New Roman" w:hAnsi="Times New Roman"/>
          <w:spacing w:val="11"/>
          <w:sz w:val="32"/>
        </w:rPr>
        <w:t xml:space="preserve"> </w:t>
      </w:r>
      <w:r>
        <w:rPr>
          <w:rFonts w:ascii="Times New Roman" w:hAnsi="Times New Roman"/>
          <w:sz w:val="32"/>
        </w:rPr>
        <w:t>уровень</w:t>
      </w:r>
      <w:r>
        <w:rPr>
          <w:rFonts w:ascii="Times New Roman" w:hAnsi="Times New Roman"/>
          <w:spacing w:val="-17"/>
          <w:sz w:val="32"/>
        </w:rPr>
        <w:t xml:space="preserve"> </w:t>
      </w:r>
      <w:r>
        <w:rPr>
          <w:rFonts w:ascii="Times New Roman" w:hAnsi="Times New Roman"/>
          <w:sz w:val="32"/>
        </w:rPr>
        <w:t>стрес-</w:t>
      </w:r>
      <w:r>
        <w:rPr>
          <w:rFonts w:ascii="Times New Roman" w:hAnsi="Times New Roman"/>
          <w:spacing w:val="-78"/>
          <w:sz w:val="32"/>
        </w:rPr>
        <w:t xml:space="preserve"> </w:t>
      </w:r>
      <w:r>
        <w:rPr>
          <w:rFonts w:ascii="Times New Roman" w:hAnsi="Times New Roman"/>
          <w:sz w:val="32"/>
        </w:rPr>
        <w:t>соустоичивости,</w:t>
      </w:r>
      <w:r>
        <w:rPr>
          <w:rFonts w:ascii="Times New Roman" w:hAnsi="Times New Roman"/>
          <w:spacing w:val="60"/>
          <w:sz w:val="32"/>
        </w:rPr>
        <w:t xml:space="preserve"> </w:t>
      </w:r>
      <w:r>
        <w:rPr>
          <w:rFonts w:ascii="Times New Roman" w:hAnsi="Times New Roman"/>
          <w:sz w:val="32"/>
        </w:rPr>
        <w:t>а</w:t>
      </w:r>
      <w:r>
        <w:rPr>
          <w:rFonts w:ascii="Times New Roman" w:hAnsi="Times New Roman"/>
          <w:spacing w:val="55"/>
          <w:sz w:val="32"/>
        </w:rPr>
        <w:t xml:space="preserve"> </w:t>
      </w:r>
      <w:r>
        <w:rPr>
          <w:rFonts w:ascii="Times New Roman" w:hAnsi="Times New Roman"/>
          <w:sz w:val="32"/>
        </w:rPr>
        <w:t>япляется</w:t>
      </w:r>
      <w:r>
        <w:rPr>
          <w:rFonts w:ascii="Times New Roman" w:hAnsi="Times New Roman"/>
          <w:spacing w:val="39"/>
          <w:sz w:val="32"/>
        </w:rPr>
        <w:t xml:space="preserve"> </w:t>
      </w:r>
      <w:r>
        <w:rPr>
          <w:rFonts w:ascii="Times New Roman" w:hAnsi="Times New Roman"/>
          <w:sz w:val="32"/>
        </w:rPr>
        <w:t>предпосылкои</w:t>
      </w:r>
      <w:r>
        <w:rPr>
          <w:rFonts w:ascii="Times New Roman" w:hAnsi="Times New Roman"/>
          <w:spacing w:val="19"/>
          <w:sz w:val="32"/>
        </w:rPr>
        <w:t xml:space="preserve"> </w:t>
      </w:r>
      <w:r>
        <w:rPr>
          <w:rFonts w:ascii="Times New Roman" w:hAnsi="Times New Roman"/>
          <w:sz w:val="32"/>
        </w:rPr>
        <w:t>пля</w:t>
      </w:r>
      <w:r>
        <w:rPr>
          <w:rFonts w:ascii="Times New Roman" w:hAnsi="Times New Roman"/>
          <w:spacing w:val="77"/>
          <w:sz w:val="32"/>
        </w:rPr>
        <w:t xml:space="preserve"> </w:t>
      </w:r>
      <w:r>
        <w:rPr>
          <w:rFonts w:ascii="Times New Roman" w:hAnsi="Times New Roman"/>
          <w:sz w:val="32"/>
        </w:rPr>
        <w:t>ei</w:t>
      </w:r>
      <w:r>
        <w:rPr>
          <w:rFonts w:ascii="Times New Roman" w:hAnsi="Times New Roman"/>
          <w:spacing w:val="-23"/>
          <w:sz w:val="32"/>
        </w:rPr>
        <w:t xml:space="preserve"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spacing w:val="40"/>
          <w:sz w:val="32"/>
        </w:rPr>
        <w:t xml:space="preserve"> </w:t>
      </w:r>
      <w:r>
        <w:rPr>
          <w:rFonts w:ascii="Times New Roman" w:hAnsi="Times New Roman"/>
          <w:sz w:val="32"/>
        </w:rPr>
        <w:t>формирования.</w:t>
      </w:r>
    </w:p>
    <w:p w:rsidR="006C591E" w:rsidRDefault="006C591E">
      <w:pPr>
        <w:spacing w:line="223" w:lineRule="auto"/>
        <w:jc w:val="both"/>
        <w:rPr>
          <w:rFonts w:ascii="Times New Roman" w:hAnsi="Times New Roman"/>
          <w:sz w:val="32"/>
        </w:rPr>
        <w:sectPr w:rsidR="006C591E">
          <w:footerReference w:type="even" r:id="rId164"/>
          <w:footerReference w:type="default" r:id="rId165"/>
          <w:pgSz w:w="11900" w:h="16840"/>
          <w:pgMar w:top="160" w:right="780" w:bottom="540" w:left="860" w:header="0" w:footer="328" w:gutter="0"/>
          <w:pgNumType w:start="137"/>
          <w:cols w:space="708"/>
        </w:sectPr>
      </w:pPr>
    </w:p>
    <w:p w:rsidR="006C591E" w:rsidRDefault="004A24F0">
      <w:pPr>
        <w:spacing w:before="113" w:line="218" w:lineRule="auto"/>
        <w:ind w:left="127" w:right="522" w:firstLine="428"/>
        <w:jc w:val="both"/>
        <w:rPr>
          <w:sz w:val="32"/>
        </w:rPr>
      </w:pPr>
      <w:r>
        <w:rPr>
          <w:w w:val="95"/>
          <w:sz w:val="33"/>
        </w:rPr>
        <w:lastRenderedPageBreak/>
        <w:t>Основополагающим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фактором,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влияющим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на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повышение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не</w:t>
      </w:r>
      <w:r>
        <w:rPr>
          <w:spacing w:val="1"/>
          <w:w w:val="95"/>
          <w:sz w:val="33"/>
        </w:rPr>
        <w:t xml:space="preserve"> </w:t>
      </w:r>
      <w:r>
        <w:rPr>
          <w:sz w:val="32"/>
        </w:rPr>
        <w:t>только</w:t>
      </w:r>
      <w:r>
        <w:rPr>
          <w:spacing w:val="1"/>
          <w:sz w:val="32"/>
        </w:rPr>
        <w:t xml:space="preserve"> </w:t>
      </w:r>
      <w:r>
        <w:rPr>
          <w:sz w:val="32"/>
        </w:rPr>
        <w:t>стрессоустойчивости,</w:t>
      </w:r>
      <w:r>
        <w:rPr>
          <w:spacing w:val="1"/>
          <w:sz w:val="32"/>
        </w:rPr>
        <w:t xml:space="preserve"> </w:t>
      </w:r>
      <w:r>
        <w:rPr>
          <w:sz w:val="32"/>
        </w:rPr>
        <w:t>но</w:t>
      </w:r>
      <w:r>
        <w:rPr>
          <w:spacing w:val="1"/>
          <w:sz w:val="32"/>
        </w:rPr>
        <w:t xml:space="preserve"> </w:t>
      </w:r>
      <w:r>
        <w:rPr>
          <w:sz w:val="32"/>
        </w:rPr>
        <w:t>и</w:t>
      </w:r>
      <w:r>
        <w:rPr>
          <w:spacing w:val="1"/>
          <w:sz w:val="32"/>
        </w:rPr>
        <w:t xml:space="preserve"> </w:t>
      </w:r>
      <w:r>
        <w:rPr>
          <w:sz w:val="32"/>
        </w:rPr>
        <w:t>готовности</w:t>
      </w:r>
      <w:r>
        <w:rPr>
          <w:spacing w:val="1"/>
          <w:sz w:val="32"/>
        </w:rPr>
        <w:t xml:space="preserve"> </w:t>
      </w:r>
      <w:r>
        <w:rPr>
          <w:sz w:val="32"/>
        </w:rPr>
        <w:t>персонала</w:t>
      </w:r>
      <w:r>
        <w:rPr>
          <w:spacing w:val="1"/>
          <w:sz w:val="32"/>
        </w:rPr>
        <w:t xml:space="preserve"> </w:t>
      </w:r>
      <w:r>
        <w:rPr>
          <w:sz w:val="32"/>
        </w:rPr>
        <w:t>к эф-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фективной работе в экстремальных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условиях,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является мотиваци-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онная сфера личности, а в мотивационной cфepe — гуманисти-</w:t>
      </w:r>
      <w:r>
        <w:rPr>
          <w:spacing w:val="1"/>
          <w:sz w:val="32"/>
        </w:rPr>
        <w:t xml:space="preserve"> </w:t>
      </w:r>
      <w:r>
        <w:rPr>
          <w:sz w:val="32"/>
        </w:rPr>
        <w:t>ческая</w:t>
      </w:r>
      <w:r>
        <w:rPr>
          <w:spacing w:val="53"/>
          <w:sz w:val="32"/>
        </w:rPr>
        <w:t xml:space="preserve"> </w:t>
      </w:r>
      <w:r>
        <w:rPr>
          <w:sz w:val="32"/>
        </w:rPr>
        <w:t>ориентация.</w:t>
      </w:r>
    </w:p>
    <w:p w:rsidR="006C591E" w:rsidRDefault="004A24F0">
      <w:pPr>
        <w:pStyle w:val="a3"/>
        <w:spacing w:line="220" w:lineRule="auto"/>
        <w:ind w:left="148" w:right="536" w:firstLine="428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 многообразии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 xml:space="preserve">м </w:t>
      </w:r>
      <w:r>
        <w:rPr>
          <w:rFonts w:ascii="Cambria" w:hAnsi="Cambria"/>
          <w:spacing w:val="19"/>
          <w:w w:val="95"/>
        </w:rPr>
        <w:t xml:space="preserve">от </w:t>
      </w:r>
      <w:r>
        <w:rPr>
          <w:rFonts w:ascii="Cambria" w:hAnsi="Cambria"/>
          <w:w w:val="95"/>
        </w:rPr>
        <w:t>и в о в, побуждающих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деятельность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руко-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водителеи</w:t>
      </w:r>
      <w:r>
        <w:rPr>
          <w:rFonts w:ascii="Cambria" w:hAnsi="Cambria"/>
          <w:spacing w:val="6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52"/>
        </w:rPr>
        <w:t xml:space="preserve"> </w:t>
      </w:r>
      <w:r>
        <w:rPr>
          <w:rFonts w:ascii="Cambria" w:hAnsi="Cambria"/>
        </w:rPr>
        <w:t>специалистов,</w:t>
      </w:r>
      <w:r>
        <w:rPr>
          <w:rFonts w:ascii="Cambria" w:hAnsi="Cambria"/>
          <w:spacing w:val="33"/>
        </w:rPr>
        <w:t xml:space="preserve"> </w:t>
      </w:r>
      <w:r>
        <w:rPr>
          <w:rFonts w:ascii="Cambria" w:hAnsi="Cambria"/>
        </w:rPr>
        <w:t>вьюеляют:</w:t>
      </w:r>
    </w:p>
    <w:p w:rsidR="006C591E" w:rsidRDefault="004A24F0">
      <w:pPr>
        <w:pStyle w:val="a5"/>
        <w:numPr>
          <w:ilvl w:val="0"/>
          <w:numId w:val="135"/>
        </w:numPr>
        <w:tabs>
          <w:tab w:val="left" w:pos="839"/>
        </w:tabs>
        <w:spacing w:line="332" w:lineRule="exact"/>
        <w:ind w:hanging="279"/>
        <w:rPr>
          <w:sz w:val="32"/>
        </w:rPr>
      </w:pPr>
      <w:r>
        <w:rPr>
          <w:sz w:val="32"/>
        </w:rPr>
        <w:t>деловые;</w:t>
      </w:r>
    </w:p>
    <w:p w:rsidR="006C591E" w:rsidRDefault="004A24F0">
      <w:pPr>
        <w:pStyle w:val="a5"/>
        <w:numPr>
          <w:ilvl w:val="0"/>
          <w:numId w:val="135"/>
        </w:numPr>
        <w:tabs>
          <w:tab w:val="left" w:pos="861"/>
        </w:tabs>
        <w:spacing w:line="350" w:lineRule="exact"/>
        <w:ind w:left="860" w:hanging="290"/>
        <w:rPr>
          <w:sz w:val="31"/>
        </w:rPr>
      </w:pPr>
      <w:r>
        <w:rPr>
          <w:sz w:val="31"/>
        </w:rPr>
        <w:t>коллективистические;</w:t>
      </w:r>
    </w:p>
    <w:p w:rsidR="006C591E" w:rsidRDefault="004A24F0">
      <w:pPr>
        <w:pStyle w:val="a5"/>
        <w:numPr>
          <w:ilvl w:val="0"/>
          <w:numId w:val="135"/>
        </w:numPr>
        <w:tabs>
          <w:tab w:val="left" w:pos="851"/>
        </w:tabs>
        <w:spacing w:before="54" w:line="262" w:lineRule="exact"/>
        <w:ind w:left="850" w:hanging="287"/>
        <w:rPr>
          <w:sz w:val="23"/>
        </w:rPr>
      </w:pPr>
      <w:r>
        <w:rPr>
          <w:w w:val="110"/>
          <w:sz w:val="23"/>
        </w:rPr>
        <w:t>ЛИЧHOCTHO-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ПОЗИТИВНЫС</w:t>
      </w:r>
      <w:r>
        <w:rPr>
          <w:spacing w:val="13"/>
          <w:w w:val="110"/>
          <w:sz w:val="23"/>
        </w:rPr>
        <w:t xml:space="preserve"> </w:t>
      </w:r>
      <w:r>
        <w:rPr>
          <w:w w:val="110"/>
          <w:sz w:val="23"/>
        </w:rPr>
        <w:t>;</w:t>
      </w:r>
    </w:p>
    <w:p w:rsidR="006C591E" w:rsidRDefault="004A24F0">
      <w:pPr>
        <w:pStyle w:val="a5"/>
        <w:numPr>
          <w:ilvl w:val="0"/>
          <w:numId w:val="135"/>
        </w:numPr>
        <w:tabs>
          <w:tab w:val="left" w:pos="850"/>
        </w:tabs>
        <w:spacing w:line="354" w:lineRule="exact"/>
        <w:ind w:left="849" w:hanging="279"/>
        <w:rPr>
          <w:sz w:val="32"/>
        </w:rPr>
      </w:pPr>
      <w:r>
        <w:rPr>
          <w:w w:val="95"/>
          <w:sz w:val="32"/>
        </w:rPr>
        <w:t>личности</w:t>
      </w:r>
      <w:r>
        <w:rPr>
          <w:spacing w:val="-10"/>
          <w:w w:val="95"/>
          <w:sz w:val="32"/>
        </w:rPr>
        <w:t xml:space="preserve"> </w:t>
      </w:r>
      <w:r>
        <w:rPr>
          <w:w w:val="95"/>
          <w:sz w:val="32"/>
        </w:rPr>
        <w:t>о-негативные;</w:t>
      </w:r>
    </w:p>
    <w:p w:rsidR="006C591E" w:rsidRDefault="004A24F0">
      <w:pPr>
        <w:pStyle w:val="a5"/>
        <w:numPr>
          <w:ilvl w:val="0"/>
          <w:numId w:val="135"/>
        </w:numPr>
        <w:tabs>
          <w:tab w:val="left" w:pos="850"/>
        </w:tabs>
        <w:spacing w:line="334" w:lineRule="exact"/>
        <w:ind w:left="849" w:hanging="279"/>
        <w:rPr>
          <w:sz w:val="31"/>
        </w:rPr>
      </w:pPr>
      <w:r>
        <w:rPr>
          <w:sz w:val="31"/>
        </w:rPr>
        <w:t>материагьные.</w:t>
      </w:r>
    </w:p>
    <w:p w:rsidR="006C591E" w:rsidRDefault="004A24F0">
      <w:pPr>
        <w:pStyle w:val="a3"/>
        <w:spacing w:before="7" w:line="220" w:lineRule="auto"/>
        <w:ind w:left="148" w:right="497" w:firstLine="439"/>
        <w:jc w:val="both"/>
        <w:rPr>
          <w:rFonts w:ascii="Cambria" w:hAnsi="Cambria"/>
          <w:sz w:val="31"/>
        </w:rPr>
      </w:pPr>
      <w:r>
        <w:rPr>
          <w:rFonts w:ascii="Cambria" w:hAnsi="Cambria"/>
          <w:w w:val="95"/>
        </w:rPr>
        <w:t>Руководитель должен помочь специалисту сформировать и под-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держивать в экстремальных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условиях его направленность на опти-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мальное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сочетание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потребностей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 духовном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саморазвитии,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фессиональнои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деятельности,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общении,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доброжелательном отно-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шении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людям,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культивировать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позитивные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чувства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жизнелю-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sz w:val="31"/>
        </w:rPr>
        <w:t>бия,</w:t>
      </w:r>
      <w:r>
        <w:rPr>
          <w:rFonts w:ascii="Cambria" w:hAnsi="Cambria"/>
          <w:spacing w:val="20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веры</w:t>
      </w:r>
      <w:r>
        <w:rPr>
          <w:rFonts w:ascii="Cambria" w:hAnsi="Cambria"/>
          <w:spacing w:val="11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в</w:t>
      </w:r>
      <w:r>
        <w:rPr>
          <w:rFonts w:ascii="Cambria" w:hAnsi="Cambria"/>
          <w:spacing w:val="46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будущее,</w:t>
      </w:r>
      <w:r>
        <w:rPr>
          <w:rFonts w:ascii="Cambria" w:hAnsi="Cambria"/>
          <w:spacing w:val="30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напежды</w:t>
      </w:r>
      <w:r>
        <w:rPr>
          <w:rFonts w:ascii="Cambria" w:hAnsi="Cambria"/>
          <w:spacing w:val="14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на</w:t>
      </w:r>
      <w:r>
        <w:rPr>
          <w:rFonts w:ascii="Cambria" w:hAnsi="Cambria"/>
          <w:spacing w:val="64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удачу</w:t>
      </w:r>
      <w:r>
        <w:rPr>
          <w:rFonts w:ascii="Cambria" w:hAnsi="Cambria"/>
          <w:spacing w:val="30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и</w:t>
      </w:r>
      <w:r>
        <w:rPr>
          <w:rFonts w:ascii="Cambria" w:hAnsi="Cambria"/>
          <w:spacing w:val="57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т.</w:t>
      </w:r>
      <w:r>
        <w:rPr>
          <w:rFonts w:ascii="Cambria" w:hAnsi="Cambria"/>
          <w:spacing w:val="-15"/>
          <w:w w:val="95"/>
          <w:sz w:val="31"/>
        </w:rPr>
        <w:t xml:space="preserve"> </w:t>
      </w:r>
      <w:r>
        <w:rPr>
          <w:rFonts w:ascii="Cambria" w:hAnsi="Cambria"/>
          <w:w w:val="95"/>
          <w:sz w:val="31"/>
        </w:rPr>
        <w:t>д.</w:t>
      </w:r>
    </w:p>
    <w:p w:rsidR="006C591E" w:rsidRDefault="004A24F0">
      <w:pPr>
        <w:pStyle w:val="a3"/>
        <w:spacing w:line="220" w:lineRule="auto"/>
        <w:ind w:left="167" w:right="467" w:firstLine="431"/>
        <w:jc w:val="both"/>
        <w:rPr>
          <w:rFonts w:ascii="Cambria" w:hAnsi="Cambria"/>
          <w:sz w:val="31"/>
        </w:rPr>
      </w:pPr>
      <w:r>
        <w:rPr>
          <w:rFonts w:ascii="Cambria" w:hAnsi="Cambria"/>
        </w:rPr>
        <w:t>Как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правило,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специалисты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экстремального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профиля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—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это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люди с устойчивыми мотивами достижения цели (стремление к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индивидуальным и групповым рекордам, победам, преодолению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трудностей, препятствий).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Поэтому в большей степени следует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pacing w:val="-1"/>
        </w:rPr>
        <w:t xml:space="preserve">говорить </w:t>
      </w:r>
      <w:r>
        <w:rPr>
          <w:rFonts w:ascii="Cambria" w:hAnsi="Cambria"/>
        </w:rPr>
        <w:t>о поддержании руководителями уже имеюиіеися моти-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z w:val="31"/>
        </w:rPr>
        <w:t>вации у спеииалистов,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чем о какой-либо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их коррекции.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Для под-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</w:rPr>
        <w:t>держания смысловой сферы специалистов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целесообразно шире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культивировать имеющиеся и вводить новые традиции, обычаи,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pacing w:val="-1"/>
        </w:rPr>
        <w:t xml:space="preserve">ритуалы. В процессе служебной подготовки </w:t>
      </w:r>
      <w:r>
        <w:rPr>
          <w:rFonts w:ascii="Cambria" w:hAnsi="Cambria"/>
        </w:rPr>
        <w:t>необходимо шире ис-</w:t>
      </w:r>
      <w:r>
        <w:rPr>
          <w:rFonts w:ascii="Cambria" w:hAnsi="Cambria"/>
          <w:spacing w:val="-68"/>
        </w:rPr>
        <w:t xml:space="preserve"> </w:t>
      </w:r>
      <w:r>
        <w:rPr>
          <w:rFonts w:ascii="Cambria" w:hAnsi="Cambria"/>
        </w:rPr>
        <w:t>пользовать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командные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командно-штабные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учения,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деловые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pacing w:val="-1"/>
          <w:sz w:val="31"/>
        </w:rPr>
        <w:t>игры, тренинги</w:t>
      </w:r>
      <w:r>
        <w:rPr>
          <w:rFonts w:ascii="Cambria" w:hAnsi="Cambria"/>
          <w:sz w:val="31"/>
        </w:rPr>
        <w:t xml:space="preserve"> и практику мы, которые способствуют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не только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w w:val="95"/>
        </w:rPr>
        <w:t>повыше нию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профессионализма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специалистов,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но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поддержа-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нию их сплоченности,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взаимовыручки, поддержке, корпоратив-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ного духа подразделения. Уровень корпоративного духа подраз-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деления коррелирует с уровнем мотивации, смысловой сферой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z w:val="31"/>
        </w:rPr>
        <w:t>специалистов.</w:t>
      </w:r>
    </w:p>
    <w:p w:rsidR="006C591E" w:rsidRDefault="004A24F0">
      <w:pPr>
        <w:pStyle w:val="a3"/>
        <w:spacing w:line="320" w:lineRule="exact"/>
        <w:ind w:left="62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Адекватное</w:t>
      </w:r>
      <w:r>
        <w:rPr>
          <w:rFonts w:ascii="Cambria" w:hAnsi="Cambria"/>
          <w:spacing w:val="8"/>
          <w:w w:val="95"/>
        </w:rPr>
        <w:t xml:space="preserve"> </w:t>
      </w:r>
      <w:r>
        <w:rPr>
          <w:rFonts w:ascii="Cambria" w:hAnsi="Cambria"/>
          <w:w w:val="95"/>
        </w:rPr>
        <w:t>восприятие</w:t>
      </w:r>
      <w:r>
        <w:rPr>
          <w:rFonts w:ascii="Cambria" w:hAnsi="Cambria"/>
          <w:spacing w:val="48"/>
          <w:w w:val="95"/>
        </w:rPr>
        <w:t xml:space="preserve"> </w:t>
      </w:r>
      <w:r>
        <w:rPr>
          <w:rFonts w:ascii="Cambria" w:hAnsi="Cambria"/>
          <w:w w:val="95"/>
        </w:rPr>
        <w:t>специалистами</w:t>
      </w:r>
      <w:r>
        <w:rPr>
          <w:rFonts w:ascii="Cambria" w:hAnsi="Cambria"/>
          <w:spacing w:val="4"/>
          <w:w w:val="95"/>
        </w:rPr>
        <w:t xml:space="preserve"> </w:t>
      </w:r>
      <w:r>
        <w:rPr>
          <w:rFonts w:ascii="Cambria" w:hAnsi="Cambria"/>
          <w:w w:val="95"/>
        </w:rPr>
        <w:t>экстремальных</w:t>
      </w:r>
      <w:r>
        <w:rPr>
          <w:rFonts w:ascii="Cambria" w:hAnsi="Cambria"/>
          <w:spacing w:val="66"/>
          <w:w w:val="95"/>
        </w:rPr>
        <w:t xml:space="preserve"> </w:t>
      </w:r>
      <w:r>
        <w:rPr>
          <w:rFonts w:ascii="Cambria" w:hAnsi="Cambria"/>
          <w:w w:val="95"/>
        </w:rPr>
        <w:t>условий</w:t>
      </w:r>
    </w:p>
    <w:p w:rsidR="006C591E" w:rsidRDefault="004A24F0">
      <w:pPr>
        <w:spacing w:line="334" w:lineRule="exact"/>
        <w:ind w:left="202"/>
        <w:jc w:val="both"/>
        <w:rPr>
          <w:sz w:val="31"/>
        </w:rPr>
      </w:pPr>
      <w:r>
        <w:rPr>
          <w:spacing w:val="-1"/>
          <w:sz w:val="31"/>
        </w:rPr>
        <w:t>проявляется</w:t>
      </w:r>
      <w:r>
        <w:rPr>
          <w:spacing w:val="38"/>
          <w:sz w:val="31"/>
        </w:rPr>
        <w:t xml:space="preserve"> </w:t>
      </w:r>
      <w:r>
        <w:rPr>
          <w:sz w:val="31"/>
        </w:rPr>
        <w:t>через:</w:t>
      </w:r>
    </w:p>
    <w:p w:rsidR="006C591E" w:rsidRDefault="004A24F0">
      <w:pPr>
        <w:pStyle w:val="a5"/>
        <w:numPr>
          <w:ilvl w:val="0"/>
          <w:numId w:val="134"/>
        </w:numPr>
        <w:tabs>
          <w:tab w:val="left" w:pos="871"/>
        </w:tabs>
        <w:spacing w:before="1" w:line="218" w:lineRule="auto"/>
        <w:ind w:right="465" w:firstLine="401"/>
        <w:rPr>
          <w:sz w:val="32"/>
        </w:rPr>
      </w:pPr>
      <w:r>
        <w:rPr>
          <w:sz w:val="32"/>
        </w:rPr>
        <w:t>осмысление и оценку происходящим событий и/или ощу</w:t>
      </w:r>
      <w:r>
        <w:rPr>
          <w:spacing w:val="1"/>
          <w:sz w:val="32"/>
        </w:rPr>
        <w:t xml:space="preserve"> </w:t>
      </w:r>
      <w:r>
        <w:rPr>
          <w:sz w:val="32"/>
        </w:rPr>
        <w:t>е-</w:t>
      </w:r>
      <w:r>
        <w:rPr>
          <w:spacing w:val="1"/>
          <w:sz w:val="32"/>
        </w:rPr>
        <w:t xml:space="preserve"> </w:t>
      </w:r>
      <w:r>
        <w:rPr>
          <w:sz w:val="32"/>
        </w:rPr>
        <w:t>ние личной причастности к ним и к достижению ycпexa в реше-</w:t>
      </w:r>
      <w:r>
        <w:rPr>
          <w:spacing w:val="1"/>
          <w:sz w:val="32"/>
        </w:rPr>
        <w:t xml:space="preserve"> </w:t>
      </w:r>
      <w:r>
        <w:rPr>
          <w:sz w:val="32"/>
        </w:rPr>
        <w:t>нии</w:t>
      </w:r>
      <w:r>
        <w:rPr>
          <w:spacing w:val="34"/>
          <w:sz w:val="32"/>
        </w:rPr>
        <w:t xml:space="preserve"> </w:t>
      </w:r>
      <w:r>
        <w:rPr>
          <w:sz w:val="32"/>
        </w:rPr>
        <w:t>стоящих</w:t>
      </w:r>
      <w:r>
        <w:rPr>
          <w:spacing w:val="50"/>
          <w:sz w:val="32"/>
        </w:rPr>
        <w:t xml:space="preserve"> </w:t>
      </w:r>
      <w:r>
        <w:rPr>
          <w:sz w:val="32"/>
        </w:rPr>
        <w:t>задач;</w:t>
      </w:r>
    </w:p>
    <w:p w:rsidR="006C591E" w:rsidRDefault="004A24F0">
      <w:pPr>
        <w:pStyle w:val="a5"/>
        <w:numPr>
          <w:ilvl w:val="0"/>
          <w:numId w:val="134"/>
        </w:numPr>
        <w:tabs>
          <w:tab w:val="left" w:pos="946"/>
        </w:tabs>
        <w:spacing w:before="5" w:line="218" w:lineRule="auto"/>
        <w:ind w:left="203" w:right="445" w:firstLine="411"/>
        <w:rPr>
          <w:sz w:val="32"/>
        </w:rPr>
      </w:pPr>
      <w:r>
        <w:rPr>
          <w:spacing w:val="-1"/>
          <w:sz w:val="32"/>
        </w:rPr>
        <w:t xml:space="preserve">принятие </w:t>
      </w:r>
      <w:r>
        <w:rPr>
          <w:sz w:val="32"/>
        </w:rPr>
        <w:t>себя как необходимого субъекта деятельности в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экстремальных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условиях с пониманием своей повышенной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ответ-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ственности</w:t>
      </w:r>
      <w:r>
        <w:rPr>
          <w:spacing w:val="1"/>
          <w:sz w:val="31"/>
        </w:rPr>
        <w:t xml:space="preserve"> </w:t>
      </w:r>
      <w:r>
        <w:rPr>
          <w:sz w:val="31"/>
        </w:rPr>
        <w:t>за успех или ошибки в решениях,</w:t>
      </w:r>
      <w:r>
        <w:rPr>
          <w:spacing w:val="1"/>
          <w:sz w:val="31"/>
        </w:rPr>
        <w:t xml:space="preserve"> </w:t>
      </w:r>
      <w:r>
        <w:rPr>
          <w:sz w:val="31"/>
        </w:rPr>
        <w:t>которые могли по-</w:t>
      </w:r>
      <w:r>
        <w:rPr>
          <w:spacing w:val="1"/>
          <w:sz w:val="31"/>
        </w:rPr>
        <w:t xml:space="preserve"> </w:t>
      </w:r>
      <w:r>
        <w:rPr>
          <w:sz w:val="32"/>
        </w:rPr>
        <w:t>влечь</w:t>
      </w:r>
      <w:r>
        <w:rPr>
          <w:spacing w:val="19"/>
          <w:sz w:val="32"/>
        </w:rPr>
        <w:t xml:space="preserve"> </w:t>
      </w:r>
      <w:r>
        <w:rPr>
          <w:sz w:val="32"/>
        </w:rPr>
        <w:t>человеческие</w:t>
      </w:r>
      <w:r>
        <w:rPr>
          <w:spacing w:val="50"/>
          <w:sz w:val="32"/>
        </w:rPr>
        <w:t xml:space="preserve"> </w:t>
      </w:r>
      <w:r>
        <w:rPr>
          <w:sz w:val="32"/>
        </w:rPr>
        <w:t>жертвы,</w:t>
      </w:r>
      <w:r>
        <w:rPr>
          <w:spacing w:val="40"/>
          <w:sz w:val="32"/>
        </w:rPr>
        <w:t xml:space="preserve"> </w:t>
      </w:r>
      <w:r>
        <w:rPr>
          <w:sz w:val="32"/>
        </w:rPr>
        <w:t>привести</w:t>
      </w:r>
      <w:r>
        <w:rPr>
          <w:spacing w:val="46"/>
          <w:sz w:val="32"/>
        </w:rPr>
        <w:t xml:space="preserve"> </w:t>
      </w:r>
      <w:r>
        <w:rPr>
          <w:sz w:val="32"/>
        </w:rPr>
        <w:t>к</w:t>
      </w:r>
      <w:r>
        <w:rPr>
          <w:spacing w:val="17"/>
          <w:sz w:val="32"/>
        </w:rPr>
        <w:t xml:space="preserve"> </w:t>
      </w:r>
      <w:r>
        <w:rPr>
          <w:sz w:val="32"/>
        </w:rPr>
        <w:t>травмам,</w:t>
      </w:r>
      <w:r>
        <w:rPr>
          <w:spacing w:val="41"/>
          <w:sz w:val="32"/>
        </w:rPr>
        <w:t xml:space="preserve"> </w:t>
      </w:r>
      <w:r>
        <w:rPr>
          <w:sz w:val="32"/>
        </w:rPr>
        <w:t>ранениям;</w:t>
      </w:r>
    </w:p>
    <w:p w:rsidR="006C591E" w:rsidRDefault="004A24F0">
      <w:pPr>
        <w:pStyle w:val="a5"/>
        <w:numPr>
          <w:ilvl w:val="0"/>
          <w:numId w:val="133"/>
        </w:numPr>
        <w:tabs>
          <w:tab w:val="left" w:pos="904"/>
        </w:tabs>
        <w:spacing w:line="338" w:lineRule="exact"/>
        <w:ind w:left="903" w:hanging="269"/>
        <w:rPr>
          <w:sz w:val="32"/>
        </w:rPr>
      </w:pPr>
      <w:r>
        <w:rPr>
          <w:spacing w:val="-1"/>
          <w:sz w:val="32"/>
        </w:rPr>
        <w:t>оценку</w:t>
      </w:r>
      <w:r>
        <w:rPr>
          <w:spacing w:val="13"/>
          <w:sz w:val="32"/>
        </w:rPr>
        <w:t xml:space="preserve"> </w:t>
      </w:r>
      <w:r>
        <w:rPr>
          <w:spacing w:val="-1"/>
          <w:sz w:val="32"/>
        </w:rPr>
        <w:t>своего</w:t>
      </w:r>
      <w:r>
        <w:rPr>
          <w:spacing w:val="2"/>
          <w:sz w:val="32"/>
        </w:rPr>
        <w:t xml:space="preserve"> </w:t>
      </w:r>
      <w:r>
        <w:rPr>
          <w:spacing w:val="-1"/>
          <w:sz w:val="32"/>
        </w:rPr>
        <w:t>труда</w:t>
      </w:r>
      <w:r>
        <w:rPr>
          <w:spacing w:val="4"/>
          <w:sz w:val="32"/>
        </w:rPr>
        <w:t xml:space="preserve"> </w:t>
      </w:r>
      <w:r>
        <w:rPr>
          <w:spacing w:val="-1"/>
          <w:sz w:val="32"/>
        </w:rPr>
        <w:t>и</w:t>
      </w:r>
      <w:r>
        <w:rPr>
          <w:sz w:val="32"/>
        </w:rPr>
        <w:t xml:space="preserve"> </w:t>
      </w:r>
      <w:r>
        <w:rPr>
          <w:spacing w:val="-1"/>
          <w:sz w:val="32"/>
        </w:rPr>
        <w:t>труда</w:t>
      </w:r>
      <w:r>
        <w:rPr>
          <w:spacing w:val="2"/>
          <w:sz w:val="32"/>
        </w:rPr>
        <w:t xml:space="preserve"> </w:t>
      </w:r>
      <w:r>
        <w:rPr>
          <w:spacing w:val="-1"/>
          <w:sz w:val="32"/>
        </w:rPr>
        <w:t>своих</w:t>
      </w:r>
      <w:r>
        <w:rPr>
          <w:spacing w:val="11"/>
          <w:sz w:val="32"/>
        </w:rPr>
        <w:t xml:space="preserve"> </w:t>
      </w:r>
      <w:r>
        <w:rPr>
          <w:spacing w:val="-1"/>
          <w:sz w:val="32"/>
        </w:rPr>
        <w:t>товаришеи;</w:t>
      </w:r>
    </w:p>
    <w:p w:rsidR="006C591E" w:rsidRDefault="004A24F0">
      <w:pPr>
        <w:pStyle w:val="a5"/>
        <w:numPr>
          <w:ilvl w:val="0"/>
          <w:numId w:val="133"/>
        </w:numPr>
        <w:tabs>
          <w:tab w:val="left" w:pos="882"/>
        </w:tabs>
        <w:spacing w:before="3" w:line="223" w:lineRule="auto"/>
        <w:ind w:right="458" w:firstLine="422"/>
        <w:rPr>
          <w:sz w:val="32"/>
        </w:rPr>
      </w:pPr>
      <w:r>
        <w:rPr>
          <w:w w:val="95"/>
          <w:sz w:val="32"/>
        </w:rPr>
        <w:t>самоконтроль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 своими деиствиями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 действиями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окружаю-</w:t>
      </w:r>
      <w:r>
        <w:rPr>
          <w:spacing w:val="1"/>
          <w:w w:val="95"/>
          <w:sz w:val="32"/>
        </w:rPr>
        <w:t xml:space="preserve"> </w:t>
      </w:r>
      <w:r>
        <w:rPr>
          <w:position w:val="-1"/>
          <w:sz w:val="32"/>
        </w:rPr>
        <w:t>ш</w:t>
      </w:r>
      <w:r>
        <w:rPr>
          <w:sz w:val="32"/>
        </w:rPr>
        <w:t>ИХ;</w:t>
      </w:r>
    </w:p>
    <w:p w:rsidR="006C591E" w:rsidRDefault="006C591E">
      <w:pPr>
        <w:spacing w:line="223" w:lineRule="auto"/>
        <w:jc w:val="both"/>
        <w:rPr>
          <w:sz w:val="32"/>
        </w:rPr>
        <w:sectPr w:rsidR="006C591E">
          <w:pgSz w:w="11900" w:h="16840"/>
          <w:pgMar w:top="140" w:right="780" w:bottom="520" w:left="860" w:header="0" w:footer="355" w:gutter="0"/>
          <w:cols w:space="708"/>
        </w:sectPr>
      </w:pPr>
    </w:p>
    <w:p w:rsidR="006C591E" w:rsidRDefault="004A24F0">
      <w:pPr>
        <w:pStyle w:val="9"/>
        <w:spacing w:before="118" w:line="213" w:lineRule="auto"/>
        <w:ind w:left="337" w:right="395" w:firstLine="394"/>
        <w:rPr>
          <w:rFonts w:ascii="Cambria" w:hAnsi="Cambria"/>
        </w:rPr>
      </w:pPr>
      <w:r>
        <w:rPr>
          <w:rFonts w:ascii="Cambria" w:hAnsi="Cambria"/>
          <w:w w:val="90"/>
        </w:rPr>
        <w:lastRenderedPageBreak/>
        <w:t>—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быстрому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оценки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ситуации,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энергичность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решительность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реагирования</w:t>
      </w:r>
      <w:r>
        <w:rPr>
          <w:rFonts w:ascii="Cambria" w:hAnsi="Cambria"/>
          <w:spacing w:val="25"/>
          <w:w w:val="95"/>
        </w:rPr>
        <w:t xml:space="preserve"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29"/>
          <w:w w:val="95"/>
        </w:rPr>
        <w:t xml:space="preserve"> </w:t>
      </w:r>
      <w:r>
        <w:rPr>
          <w:rFonts w:ascii="Cambria" w:hAnsi="Cambria"/>
          <w:w w:val="95"/>
        </w:rPr>
        <w:t>нее;</w:t>
      </w:r>
    </w:p>
    <w:p w:rsidR="006C591E" w:rsidRDefault="004A24F0">
      <w:pPr>
        <w:spacing w:line="211" w:lineRule="auto"/>
        <w:ind w:left="340" w:right="347" w:firstLine="403"/>
        <w:jc w:val="both"/>
        <w:rPr>
          <w:sz w:val="33"/>
        </w:rPr>
      </w:pPr>
      <w:r>
        <w:rPr>
          <w:i/>
          <w:w w:val="90"/>
          <w:sz w:val="33"/>
        </w:rPr>
        <w:t xml:space="preserve">— </w:t>
      </w:r>
      <w:r>
        <w:rPr>
          <w:w w:val="90"/>
          <w:sz w:val="33"/>
        </w:rPr>
        <w:t>понимание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повышенной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необходимости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действовать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совмес-</w:t>
      </w:r>
      <w:r>
        <w:rPr>
          <w:spacing w:val="1"/>
          <w:w w:val="90"/>
          <w:sz w:val="33"/>
        </w:rPr>
        <w:t xml:space="preserve"> </w:t>
      </w:r>
      <w:r>
        <w:rPr>
          <w:w w:val="95"/>
          <w:sz w:val="33"/>
        </w:rPr>
        <w:t>тно, согласованно со своими товарищаьЈи, не подводить друг дру-</w:t>
      </w:r>
      <w:r>
        <w:rPr>
          <w:spacing w:val="1"/>
          <w:w w:val="95"/>
          <w:sz w:val="33"/>
        </w:rPr>
        <w:t xml:space="preserve"> </w:t>
      </w:r>
      <w:r>
        <w:rPr>
          <w:sz w:val="33"/>
        </w:rPr>
        <w:t>га,</w:t>
      </w:r>
      <w:r>
        <w:rPr>
          <w:spacing w:val="24"/>
          <w:sz w:val="33"/>
        </w:rPr>
        <w:t xml:space="preserve"> </w:t>
      </w:r>
      <w:r>
        <w:rPr>
          <w:sz w:val="33"/>
        </w:rPr>
        <w:t>оказывать</w:t>
      </w:r>
      <w:r>
        <w:rPr>
          <w:spacing w:val="43"/>
          <w:sz w:val="33"/>
        </w:rPr>
        <w:t xml:space="preserve"> </w:t>
      </w:r>
      <w:r>
        <w:rPr>
          <w:sz w:val="33"/>
        </w:rPr>
        <w:t>взаимную</w:t>
      </w:r>
      <w:r>
        <w:rPr>
          <w:spacing w:val="44"/>
          <w:sz w:val="33"/>
        </w:rPr>
        <w:t xml:space="preserve"> </w:t>
      </w:r>
      <w:r>
        <w:rPr>
          <w:sz w:val="33"/>
        </w:rPr>
        <w:t>поддержку</w:t>
      </w:r>
      <w:r>
        <w:rPr>
          <w:spacing w:val="53"/>
          <w:sz w:val="33"/>
        </w:rPr>
        <w:t xml:space="preserve"> </w:t>
      </w:r>
      <w:r>
        <w:rPr>
          <w:sz w:val="33"/>
        </w:rPr>
        <w:t>и</w:t>
      </w:r>
      <w:r>
        <w:rPr>
          <w:spacing w:val="19"/>
          <w:sz w:val="33"/>
        </w:rPr>
        <w:t xml:space="preserve"> </w:t>
      </w:r>
      <w:r>
        <w:rPr>
          <w:sz w:val="33"/>
        </w:rPr>
        <w:t>выручку.</w:t>
      </w:r>
    </w:p>
    <w:p w:rsidR="006C591E" w:rsidRDefault="004A24F0">
      <w:pPr>
        <w:spacing w:line="216" w:lineRule="auto"/>
        <w:ind w:left="343" w:right="314" w:firstLine="416"/>
        <w:jc w:val="both"/>
        <w:rPr>
          <w:sz w:val="33"/>
        </w:rPr>
      </w:pPr>
      <w:r>
        <w:rPr>
          <w:w w:val="90"/>
          <w:sz w:val="32"/>
        </w:rPr>
        <w:t>Неадекватное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восприятие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экстремальных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условий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проявляется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2"/>
        </w:rPr>
        <w:t>широком диапазоне в зависимости от отгоржения самих условий и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3"/>
        </w:rPr>
        <w:t>ухода</w:t>
      </w:r>
      <w:r>
        <w:rPr>
          <w:spacing w:val="45"/>
          <w:w w:val="90"/>
          <w:sz w:val="33"/>
        </w:rPr>
        <w:t xml:space="preserve"> </w:t>
      </w:r>
      <w:r>
        <w:rPr>
          <w:w w:val="90"/>
          <w:sz w:val="33"/>
        </w:rPr>
        <w:t>в</w:t>
      </w:r>
      <w:r>
        <w:rPr>
          <w:spacing w:val="21"/>
          <w:w w:val="90"/>
          <w:sz w:val="33"/>
        </w:rPr>
        <w:t xml:space="preserve"> </w:t>
      </w:r>
      <w:r>
        <w:rPr>
          <w:w w:val="90"/>
          <w:sz w:val="33"/>
        </w:rPr>
        <w:t>фантазии</w:t>
      </w:r>
      <w:r>
        <w:rPr>
          <w:spacing w:val="61"/>
          <w:sz w:val="33"/>
        </w:rPr>
        <w:t xml:space="preserve"> </w:t>
      </w:r>
      <w:r>
        <w:rPr>
          <w:w w:val="90"/>
          <w:sz w:val="33"/>
        </w:rPr>
        <w:t>до</w:t>
      </w:r>
      <w:r>
        <w:rPr>
          <w:spacing w:val="38"/>
          <w:w w:val="90"/>
          <w:sz w:val="33"/>
        </w:rPr>
        <w:t xml:space="preserve"> </w:t>
      </w:r>
      <w:r>
        <w:rPr>
          <w:w w:val="90"/>
          <w:sz w:val="33"/>
        </w:rPr>
        <w:t>ее</w:t>
      </w:r>
      <w:r>
        <w:rPr>
          <w:spacing w:val="53"/>
          <w:w w:val="90"/>
          <w:sz w:val="33"/>
        </w:rPr>
        <w:t xml:space="preserve"> </w:t>
      </w:r>
      <w:r>
        <w:rPr>
          <w:w w:val="90"/>
          <w:sz w:val="33"/>
        </w:rPr>
        <w:t>восприятия</w:t>
      </w:r>
      <w:r>
        <w:rPr>
          <w:spacing w:val="66"/>
          <w:sz w:val="33"/>
        </w:rPr>
        <w:t xml:space="preserve"> </w:t>
      </w:r>
      <w:r>
        <w:rPr>
          <w:w w:val="90"/>
          <w:sz w:val="33"/>
        </w:rPr>
        <w:t>в</w:t>
      </w:r>
      <w:r>
        <w:rPr>
          <w:spacing w:val="31"/>
          <w:w w:val="90"/>
          <w:sz w:val="33"/>
        </w:rPr>
        <w:t xml:space="preserve"> </w:t>
      </w:r>
      <w:r>
        <w:rPr>
          <w:w w:val="90"/>
          <w:sz w:val="33"/>
        </w:rPr>
        <w:t>искаженном</w:t>
      </w:r>
      <w:r>
        <w:rPr>
          <w:spacing w:val="63"/>
          <w:w w:val="90"/>
          <w:sz w:val="33"/>
        </w:rPr>
        <w:t xml:space="preserve"> </w:t>
      </w:r>
      <w:r>
        <w:rPr>
          <w:w w:val="90"/>
          <w:sz w:val="33"/>
        </w:rPr>
        <w:t>випе</w:t>
      </w:r>
      <w:r>
        <w:rPr>
          <w:spacing w:val="46"/>
          <w:w w:val="90"/>
          <w:sz w:val="33"/>
        </w:rPr>
        <w:t xml:space="preserve"> </w:t>
      </w:r>
      <w:r>
        <w:rPr>
          <w:w w:val="90"/>
          <w:sz w:val="33"/>
        </w:rPr>
        <w:t>(от</w:t>
      </w:r>
      <w:r>
        <w:rPr>
          <w:spacing w:val="40"/>
          <w:w w:val="90"/>
          <w:sz w:val="33"/>
        </w:rPr>
        <w:t xml:space="preserve"> </w:t>
      </w:r>
      <w:r>
        <w:rPr>
          <w:w w:val="90"/>
          <w:sz w:val="33"/>
        </w:rPr>
        <w:t>неболь-</w:t>
      </w:r>
    </w:p>
    <w:p w:rsidR="006C591E" w:rsidRDefault="004A24F0">
      <w:pPr>
        <w:spacing w:before="63" w:line="259" w:lineRule="exact"/>
        <w:ind w:left="346"/>
        <w:rPr>
          <w:sz w:val="23"/>
        </w:rPr>
      </w:pPr>
      <w:r>
        <w:rPr>
          <w:w w:val="105"/>
          <w:sz w:val="23"/>
        </w:rPr>
        <w:t xml:space="preserve">ШОГО </w:t>
      </w:r>
      <w:r>
        <w:rPr>
          <w:spacing w:val="41"/>
          <w:w w:val="105"/>
          <w:sz w:val="23"/>
        </w:rPr>
        <w:t xml:space="preserve"> </w:t>
      </w:r>
      <w:r>
        <w:rPr>
          <w:w w:val="105"/>
          <w:sz w:val="23"/>
        </w:rPr>
        <w:t>ИСКБЖС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 xml:space="preserve">НИЯ </w:t>
      </w:r>
      <w:r>
        <w:rPr>
          <w:spacing w:val="37"/>
          <w:w w:val="105"/>
          <w:sz w:val="23"/>
        </w:rPr>
        <w:t xml:space="preserve"> </w:t>
      </w:r>
      <w:r>
        <w:rPr>
          <w:w w:val="105"/>
          <w:sz w:val="23"/>
        </w:rPr>
        <w:t xml:space="preserve">ЛО </w:t>
      </w:r>
      <w:r>
        <w:rPr>
          <w:spacing w:val="38"/>
          <w:w w:val="105"/>
          <w:sz w:val="23"/>
        </w:rPr>
        <w:t xml:space="preserve"> </w:t>
      </w:r>
      <w:r>
        <w:rPr>
          <w:w w:val="105"/>
          <w:sz w:val="23"/>
        </w:rPr>
        <w:t xml:space="preserve">ПОЛНОЙ  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 xml:space="preserve">ПДОТИВОПОЛОЖНОСТИ  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ЯВЙСТВИТСЛЬНОСТИ).</w:t>
      </w:r>
    </w:p>
    <w:p w:rsidR="006C591E" w:rsidRDefault="004A24F0">
      <w:pPr>
        <w:pStyle w:val="a3"/>
        <w:spacing w:before="19" w:line="216" w:lineRule="auto"/>
        <w:ind w:left="351" w:right="354" w:firstLine="430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Неадекватное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восприятие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экстремальных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условий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спепиалис-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тами мoжeт стать для них личностным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экстремальным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фактором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психогенного</w:t>
      </w:r>
      <w:r>
        <w:rPr>
          <w:rFonts w:ascii="Cambria" w:hAnsi="Cambria"/>
          <w:spacing w:val="33"/>
        </w:rPr>
        <w:t xml:space="preserve"> </w:t>
      </w:r>
      <w:r>
        <w:rPr>
          <w:rFonts w:ascii="Cambria" w:hAnsi="Cambria"/>
        </w:rPr>
        <w:t>риска.</w:t>
      </w:r>
      <w:r>
        <w:rPr>
          <w:rFonts w:ascii="Cambria" w:hAnsi="Cambria"/>
          <w:spacing w:val="38"/>
        </w:rPr>
        <w:t xml:space="preserve"> </w:t>
      </w:r>
      <w:r>
        <w:rPr>
          <w:rFonts w:ascii="Cambria" w:hAnsi="Cambria"/>
        </w:rPr>
        <w:t>К</w:t>
      </w:r>
      <w:r>
        <w:rPr>
          <w:rFonts w:ascii="Cambria" w:hAnsi="Cambria"/>
          <w:spacing w:val="37"/>
        </w:rPr>
        <w:t xml:space="preserve"> </w:t>
      </w:r>
      <w:r>
        <w:rPr>
          <w:rFonts w:ascii="Cambria" w:hAnsi="Cambria"/>
        </w:rPr>
        <w:t>ним</w:t>
      </w:r>
      <w:r>
        <w:rPr>
          <w:rFonts w:ascii="Cambria" w:hAnsi="Cambria"/>
          <w:spacing w:val="10"/>
        </w:rPr>
        <w:t xml:space="preserve"> </w:t>
      </w:r>
      <w:r>
        <w:rPr>
          <w:rFonts w:ascii="Cambria" w:hAnsi="Cambria"/>
        </w:rPr>
        <w:t>следует</w:t>
      </w:r>
      <w:r>
        <w:rPr>
          <w:rFonts w:ascii="Cambria" w:hAnsi="Cambria"/>
          <w:spacing w:val="27"/>
        </w:rPr>
        <w:t xml:space="preserve"> </w:t>
      </w:r>
      <w:r>
        <w:rPr>
          <w:rFonts w:ascii="Cambria" w:hAnsi="Cambria"/>
        </w:rPr>
        <w:t>отнести</w:t>
      </w:r>
      <w:r>
        <w:rPr>
          <w:rFonts w:ascii="Cambria" w:hAnsi="Cambria"/>
          <w:spacing w:val="33"/>
        </w:rPr>
        <w:t xml:space="preserve"> </w:t>
      </w:r>
      <w:r>
        <w:rPr>
          <w:rFonts w:ascii="Cambria" w:hAnsi="Cambria"/>
        </w:rPr>
        <w:t>восприятие:</w:t>
      </w:r>
    </w:p>
    <w:p w:rsidR="006C591E" w:rsidRDefault="004A24F0">
      <w:pPr>
        <w:pStyle w:val="9"/>
        <w:numPr>
          <w:ilvl w:val="0"/>
          <w:numId w:val="132"/>
        </w:numPr>
        <w:tabs>
          <w:tab w:val="left" w:pos="1025"/>
        </w:tabs>
        <w:spacing w:line="338" w:lineRule="exact"/>
        <w:ind w:left="1024"/>
        <w:rPr>
          <w:rFonts w:ascii="Cambria" w:hAnsi="Cambria"/>
        </w:rPr>
      </w:pPr>
      <w:r>
        <w:rPr>
          <w:rFonts w:ascii="Cambria" w:hAnsi="Cambria"/>
          <w:w w:val="95"/>
        </w:rPr>
        <w:t>экстремальных</w:t>
      </w:r>
      <w:r>
        <w:rPr>
          <w:rFonts w:ascii="Cambria" w:hAnsi="Cambria"/>
          <w:spacing w:val="33"/>
          <w:w w:val="95"/>
        </w:rPr>
        <w:t xml:space="preserve"> </w:t>
      </w:r>
      <w:r>
        <w:rPr>
          <w:rFonts w:ascii="Cambria" w:hAnsi="Cambria"/>
          <w:w w:val="95"/>
        </w:rPr>
        <w:t>условий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деятельности</w:t>
      </w:r>
      <w:r>
        <w:rPr>
          <w:rFonts w:ascii="Cambria" w:hAnsi="Cambria"/>
          <w:spacing w:val="28"/>
          <w:w w:val="95"/>
        </w:rPr>
        <w:t xml:space="preserve"> </w:t>
      </w:r>
      <w:r>
        <w:rPr>
          <w:rFonts w:ascii="Cambria" w:hAnsi="Cambria"/>
          <w:w w:val="95"/>
        </w:rPr>
        <w:t>как</w:t>
      </w:r>
      <w:r>
        <w:rPr>
          <w:rFonts w:ascii="Cambria" w:hAnsi="Cambria"/>
          <w:spacing w:val="12"/>
          <w:w w:val="95"/>
        </w:rPr>
        <w:t xml:space="preserve"> </w:t>
      </w:r>
      <w:r>
        <w:rPr>
          <w:rFonts w:ascii="Cambria" w:hAnsi="Cambria"/>
          <w:w w:val="95"/>
        </w:rPr>
        <w:t>не</w:t>
      </w:r>
      <w:r>
        <w:rPr>
          <w:rFonts w:ascii="Cambria" w:hAnsi="Cambria"/>
          <w:spacing w:val="6"/>
          <w:w w:val="95"/>
        </w:rPr>
        <w:t xml:space="preserve"> </w:t>
      </w:r>
      <w:r>
        <w:rPr>
          <w:rFonts w:ascii="Cambria" w:hAnsi="Cambria"/>
          <w:w w:val="95"/>
        </w:rPr>
        <w:t>опасных</w:t>
      </w:r>
      <w:r>
        <w:rPr>
          <w:rFonts w:ascii="Cambria" w:hAnsi="Cambria"/>
          <w:spacing w:val="21"/>
          <w:w w:val="95"/>
        </w:rPr>
        <w:t xml:space="preserve"> </w:t>
      </w:r>
      <w:r>
        <w:rPr>
          <w:rFonts w:ascii="Cambria" w:hAnsi="Cambria"/>
          <w:w w:val="95"/>
        </w:rPr>
        <w:t>или</w:t>
      </w:r>
      <w:r>
        <w:rPr>
          <w:rFonts w:ascii="Cambria" w:hAnsi="Cambria"/>
          <w:spacing w:val="15"/>
          <w:w w:val="95"/>
        </w:rPr>
        <w:t xml:space="preserve"> </w:t>
      </w:r>
      <w:r>
        <w:rPr>
          <w:rFonts w:ascii="Cambria" w:hAnsi="Cambria"/>
          <w:w w:val="95"/>
        </w:rPr>
        <w:t>не</w:t>
      </w:r>
    </w:p>
    <w:p w:rsidR="006C591E" w:rsidRDefault="004A24F0">
      <w:pPr>
        <w:pStyle w:val="a3"/>
        <w:spacing w:line="340" w:lineRule="exact"/>
        <w:ind w:left="358"/>
        <w:rPr>
          <w:rFonts w:ascii="Cambria" w:hAnsi="Cambria"/>
        </w:rPr>
      </w:pPr>
      <w:r>
        <w:rPr>
          <w:rFonts w:ascii="Cambria" w:hAnsi="Cambria"/>
        </w:rPr>
        <w:t>значимых;</w:t>
      </w:r>
    </w:p>
    <w:p w:rsidR="006C591E" w:rsidRDefault="004A24F0">
      <w:pPr>
        <w:pStyle w:val="a5"/>
        <w:numPr>
          <w:ilvl w:val="0"/>
          <w:numId w:val="132"/>
        </w:numPr>
        <w:tabs>
          <w:tab w:val="left" w:pos="1026"/>
        </w:tabs>
        <w:spacing w:before="18" w:line="211" w:lineRule="auto"/>
        <w:ind w:right="332" w:firstLine="400"/>
        <w:rPr>
          <w:sz w:val="32"/>
        </w:rPr>
      </w:pPr>
      <w:r>
        <w:rPr>
          <w:w w:val="95"/>
          <w:sz w:val="32"/>
        </w:rPr>
        <w:t>экстремальных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условий деятельности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как имеющих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иное ин-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формаиионное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наполнение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(непонимание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или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плохая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ориента-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qвя в обстановке), следствием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чего является игнорирование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об-</w:t>
      </w:r>
      <w:r>
        <w:rPr>
          <w:spacing w:val="1"/>
          <w:w w:val="95"/>
          <w:sz w:val="33"/>
        </w:rPr>
        <w:t xml:space="preserve"> </w:t>
      </w:r>
      <w:r>
        <w:rPr>
          <w:sz w:val="33"/>
        </w:rPr>
        <w:t>становки</w:t>
      </w:r>
      <w:r>
        <w:rPr>
          <w:spacing w:val="35"/>
          <w:sz w:val="33"/>
        </w:rPr>
        <w:t xml:space="preserve"> </w:t>
      </w:r>
      <w:r>
        <w:rPr>
          <w:sz w:val="33"/>
        </w:rPr>
        <w:t>или</w:t>
      </w:r>
      <w:r>
        <w:rPr>
          <w:spacing w:val="29"/>
          <w:sz w:val="33"/>
        </w:rPr>
        <w:t xml:space="preserve"> </w:t>
      </w:r>
      <w:r>
        <w:rPr>
          <w:sz w:val="33"/>
        </w:rPr>
        <w:t>неалекватное</w:t>
      </w:r>
      <w:r>
        <w:rPr>
          <w:spacing w:val="60"/>
          <w:sz w:val="33"/>
        </w:rPr>
        <w:t xml:space="preserve"> </w:t>
      </w:r>
      <w:r>
        <w:rPr>
          <w:sz w:val="33"/>
        </w:rPr>
        <w:t>реагирование;</w:t>
      </w:r>
    </w:p>
    <w:p w:rsidR="006C591E" w:rsidRDefault="004A24F0">
      <w:pPr>
        <w:pStyle w:val="a5"/>
        <w:numPr>
          <w:ilvl w:val="0"/>
          <w:numId w:val="132"/>
        </w:numPr>
        <w:tabs>
          <w:tab w:val="left" w:pos="1043"/>
        </w:tabs>
        <w:spacing w:line="327" w:lineRule="exact"/>
        <w:ind w:left="1042" w:hanging="278"/>
        <w:rPr>
          <w:sz w:val="32"/>
        </w:rPr>
      </w:pPr>
      <w:r>
        <w:rPr>
          <w:sz w:val="32"/>
        </w:rPr>
        <w:t>себя</w:t>
      </w:r>
      <w:r>
        <w:rPr>
          <w:spacing w:val="3"/>
          <w:sz w:val="32"/>
        </w:rPr>
        <w:t xml:space="preserve"> </w:t>
      </w:r>
      <w:r>
        <w:rPr>
          <w:sz w:val="32"/>
        </w:rPr>
        <w:t>как</w:t>
      </w:r>
      <w:r>
        <w:rPr>
          <w:spacing w:val="1"/>
          <w:sz w:val="32"/>
        </w:rPr>
        <w:t xml:space="preserve"> </w:t>
      </w:r>
      <w:r>
        <w:rPr>
          <w:sz w:val="32"/>
        </w:rPr>
        <w:t>случайно</w:t>
      </w:r>
      <w:r>
        <w:rPr>
          <w:spacing w:val="23"/>
          <w:sz w:val="32"/>
        </w:rPr>
        <w:t xml:space="preserve"> </w:t>
      </w:r>
      <w:r>
        <w:rPr>
          <w:sz w:val="32"/>
        </w:rPr>
        <w:t>попавшего</w:t>
      </w:r>
      <w:r>
        <w:rPr>
          <w:spacing w:val="12"/>
          <w:sz w:val="32"/>
        </w:rPr>
        <w:t xml:space="preserve"> </w:t>
      </w:r>
      <w:r>
        <w:rPr>
          <w:sz w:val="32"/>
        </w:rPr>
        <w:t>в</w:t>
      </w:r>
      <w:r>
        <w:rPr>
          <w:spacing w:val="-10"/>
          <w:sz w:val="32"/>
        </w:rPr>
        <w:t xml:space="preserve"> </w:t>
      </w:r>
      <w:r>
        <w:rPr>
          <w:sz w:val="32"/>
        </w:rPr>
        <w:t>экстремальные</w:t>
      </w:r>
      <w:r>
        <w:rPr>
          <w:spacing w:val="31"/>
          <w:sz w:val="32"/>
        </w:rPr>
        <w:t xml:space="preserve"> </w:t>
      </w:r>
      <w:r>
        <w:rPr>
          <w:sz w:val="32"/>
        </w:rPr>
        <w:t>условия</w:t>
      </w:r>
      <w:r>
        <w:rPr>
          <w:spacing w:val="15"/>
          <w:sz w:val="32"/>
        </w:rPr>
        <w:t xml:space="preserve"> </w:t>
      </w:r>
      <w:r>
        <w:rPr>
          <w:sz w:val="32"/>
        </w:rPr>
        <w:t>и</w:t>
      </w:r>
      <w:r>
        <w:rPr>
          <w:spacing w:val="3"/>
          <w:sz w:val="32"/>
        </w:rPr>
        <w:t xml:space="preserve"> </w:t>
      </w:r>
      <w:r>
        <w:rPr>
          <w:sz w:val="32"/>
        </w:rPr>
        <w:t>ни</w:t>
      </w:r>
    </w:p>
    <w:p w:rsidR="006C591E" w:rsidRDefault="004A24F0">
      <w:pPr>
        <w:pStyle w:val="9"/>
        <w:spacing w:line="342" w:lineRule="exact"/>
        <w:ind w:left="369"/>
        <w:rPr>
          <w:rFonts w:ascii="Cambria" w:hAnsi="Cambria"/>
        </w:rPr>
      </w:pP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что</w:t>
      </w:r>
      <w:r>
        <w:rPr>
          <w:rFonts w:ascii="Cambria" w:hAnsi="Cambria"/>
          <w:spacing w:val="17"/>
          <w:w w:val="95"/>
        </w:rPr>
        <w:t xml:space="preserve"> </w:t>
      </w:r>
      <w:r>
        <w:rPr>
          <w:rFonts w:ascii="Cambria" w:hAnsi="Cambria"/>
          <w:w w:val="95"/>
        </w:rPr>
        <w:t>не</w:t>
      </w:r>
      <w:r>
        <w:rPr>
          <w:rFonts w:ascii="Cambria" w:hAnsi="Cambria"/>
          <w:spacing w:val="7"/>
          <w:w w:val="95"/>
        </w:rPr>
        <w:t xml:space="preserve"> </w:t>
      </w:r>
      <w:r>
        <w:rPr>
          <w:rFonts w:ascii="Cambria" w:hAnsi="Cambria"/>
          <w:w w:val="95"/>
        </w:rPr>
        <w:t>отвечаюшего;</w:t>
      </w:r>
    </w:p>
    <w:p w:rsidR="006C591E" w:rsidRDefault="004A24F0">
      <w:pPr>
        <w:pStyle w:val="a5"/>
        <w:numPr>
          <w:ilvl w:val="0"/>
          <w:numId w:val="132"/>
        </w:numPr>
        <w:tabs>
          <w:tab w:val="left" w:pos="1043"/>
        </w:tabs>
        <w:spacing w:before="11" w:line="213" w:lineRule="auto"/>
        <w:ind w:left="375" w:right="342" w:firstLine="389"/>
        <w:rPr>
          <w:sz w:val="33"/>
        </w:rPr>
      </w:pPr>
      <w:r>
        <w:rPr>
          <w:w w:val="95"/>
          <w:sz w:val="33"/>
        </w:rPr>
        <w:t>своего трупа и труда ближа</w:t>
      </w:r>
      <w:r>
        <w:rPr>
          <w:spacing w:val="65"/>
          <w:sz w:val="33"/>
        </w:rPr>
        <w:t xml:space="preserve"> </w:t>
      </w:r>
      <w:r>
        <w:rPr>
          <w:w w:val="95"/>
          <w:sz w:val="33"/>
        </w:rPr>
        <w:t>шего окр</w:t>
      </w:r>
      <w:r>
        <w:rPr>
          <w:spacing w:val="65"/>
          <w:sz w:val="33"/>
        </w:rPr>
        <w:t xml:space="preserve">  </w:t>
      </w:r>
      <w:r>
        <w:rPr>
          <w:w w:val="95"/>
          <w:sz w:val="33"/>
        </w:rPr>
        <w:t>ения как никчемно-</w:t>
      </w:r>
      <w:r>
        <w:rPr>
          <w:spacing w:val="1"/>
          <w:w w:val="95"/>
          <w:sz w:val="33"/>
        </w:rPr>
        <w:t xml:space="preserve"> </w:t>
      </w:r>
      <w:r>
        <w:rPr>
          <w:sz w:val="33"/>
        </w:rPr>
        <w:t>го,</w:t>
      </w:r>
      <w:r>
        <w:rPr>
          <w:spacing w:val="67"/>
          <w:sz w:val="33"/>
        </w:rPr>
        <w:t xml:space="preserve"> </w:t>
      </w:r>
      <w:r>
        <w:rPr>
          <w:sz w:val="33"/>
        </w:rPr>
        <w:t>пустого</w:t>
      </w:r>
      <w:r>
        <w:rPr>
          <w:spacing w:val="52"/>
          <w:sz w:val="33"/>
        </w:rPr>
        <w:t xml:space="preserve"> </w:t>
      </w:r>
      <w:r>
        <w:rPr>
          <w:sz w:val="33"/>
        </w:rPr>
        <w:t>или</w:t>
      </w:r>
      <w:r>
        <w:rPr>
          <w:spacing w:val="48"/>
          <w:sz w:val="33"/>
        </w:rPr>
        <w:t xml:space="preserve"> </w:t>
      </w:r>
      <w:r>
        <w:rPr>
          <w:sz w:val="33"/>
        </w:rPr>
        <w:t>дaжe</w:t>
      </w:r>
      <w:r>
        <w:rPr>
          <w:spacing w:val="57"/>
          <w:sz w:val="33"/>
        </w:rPr>
        <w:t xml:space="preserve"> </w:t>
      </w:r>
      <w:r>
        <w:rPr>
          <w:sz w:val="33"/>
        </w:rPr>
        <w:t>вpeднoro;</w:t>
      </w:r>
    </w:p>
    <w:p w:rsidR="006C591E" w:rsidRDefault="004A24F0">
      <w:pPr>
        <w:pStyle w:val="9"/>
        <w:numPr>
          <w:ilvl w:val="0"/>
          <w:numId w:val="132"/>
        </w:numPr>
        <w:tabs>
          <w:tab w:val="left" w:pos="1043"/>
        </w:tabs>
        <w:spacing w:line="213" w:lineRule="auto"/>
        <w:ind w:left="365" w:right="323" w:firstLine="410"/>
        <w:rPr>
          <w:rFonts w:ascii="Cambria" w:hAnsi="Cambria"/>
        </w:rPr>
      </w:pPr>
      <w:r>
        <w:rPr>
          <w:rFonts w:ascii="Cambria" w:hAnsi="Cambria"/>
          <w:w w:val="95"/>
        </w:rPr>
        <w:t>своего некритичного или безвольного поведения как прием-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лемого;</w:t>
      </w:r>
    </w:p>
    <w:p w:rsidR="006C591E" w:rsidRDefault="004A24F0">
      <w:pPr>
        <w:pStyle w:val="a5"/>
        <w:numPr>
          <w:ilvl w:val="0"/>
          <w:numId w:val="132"/>
        </w:numPr>
        <w:tabs>
          <w:tab w:val="left" w:pos="1032"/>
        </w:tabs>
        <w:spacing w:line="362" w:lineRule="exact"/>
        <w:ind w:left="1031" w:hanging="267"/>
        <w:rPr>
          <w:sz w:val="33"/>
        </w:rPr>
      </w:pPr>
      <w:r>
        <w:rPr>
          <w:w w:val="90"/>
          <w:position w:val="2"/>
          <w:sz w:val="33"/>
        </w:rPr>
        <w:t>изолированнос</w:t>
      </w:r>
      <w:r>
        <w:rPr>
          <w:spacing w:val="-30"/>
          <w:w w:val="90"/>
          <w:position w:val="2"/>
          <w:sz w:val="33"/>
        </w:rPr>
        <w:t xml:space="preserve"> </w:t>
      </w:r>
      <w:r>
        <w:rPr>
          <w:w w:val="90"/>
          <w:sz w:val="33"/>
        </w:rPr>
        <w:t>ти</w:t>
      </w:r>
      <w:r>
        <w:rPr>
          <w:spacing w:val="45"/>
          <w:w w:val="90"/>
          <w:sz w:val="33"/>
        </w:rPr>
        <w:t xml:space="preserve"> </w:t>
      </w:r>
      <w:r>
        <w:rPr>
          <w:w w:val="90"/>
          <w:position w:val="2"/>
          <w:sz w:val="33"/>
        </w:rPr>
        <w:t>от</w:t>
      </w:r>
      <w:r>
        <w:rPr>
          <w:spacing w:val="54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коллектива</w:t>
      </w:r>
      <w:r>
        <w:rPr>
          <w:spacing w:val="14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как</w:t>
      </w:r>
      <w:r>
        <w:rPr>
          <w:spacing w:val="66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пpeдвзятoгo</w:t>
      </w:r>
      <w:r>
        <w:rPr>
          <w:spacing w:val="8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к</w:t>
      </w:r>
      <w:r>
        <w:rPr>
          <w:spacing w:val="28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себе</w:t>
      </w:r>
      <w:r>
        <w:rPr>
          <w:spacing w:val="59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отно-</w:t>
      </w:r>
    </w:p>
    <w:p w:rsidR="006C591E" w:rsidRDefault="004A24F0">
      <w:pPr>
        <w:spacing w:before="39" w:line="251" w:lineRule="exact"/>
        <w:ind w:left="379"/>
        <w:jc w:val="both"/>
      </w:pPr>
      <w:r>
        <w:rPr>
          <w:w w:val="115"/>
        </w:rPr>
        <w:t>ШСНИЧ</w:t>
      </w:r>
      <w:r>
        <w:rPr>
          <w:spacing w:val="53"/>
          <w:w w:val="115"/>
        </w:rPr>
        <w:t xml:space="preserve"> </w:t>
      </w:r>
      <w:r>
        <w:rPr>
          <w:w w:val="115"/>
        </w:rPr>
        <w:t>СО</w:t>
      </w:r>
      <w:r>
        <w:rPr>
          <w:spacing w:val="41"/>
          <w:w w:val="115"/>
        </w:rPr>
        <w:t xml:space="preserve"> </w:t>
      </w:r>
      <w:r>
        <w:rPr>
          <w:w w:val="115"/>
        </w:rPr>
        <w:t>СТО]ЭОНЫ</w:t>
      </w:r>
      <w:r>
        <w:rPr>
          <w:spacing w:val="3"/>
          <w:w w:val="115"/>
        </w:rPr>
        <w:t xml:space="preserve"> </w:t>
      </w:r>
      <w:r>
        <w:rPr>
          <w:w w:val="115"/>
        </w:rPr>
        <w:t xml:space="preserve">ОК]Э </w:t>
      </w:r>
      <w:r>
        <w:rPr>
          <w:spacing w:val="32"/>
          <w:w w:val="115"/>
        </w:rPr>
        <w:t xml:space="preserve"> </w:t>
      </w:r>
      <w:r>
        <w:rPr>
          <w:w w:val="115"/>
        </w:rPr>
        <w:t>Ж£ІЮЩИХ.</w:t>
      </w:r>
    </w:p>
    <w:p w:rsidR="006C591E" w:rsidRDefault="004A24F0">
      <w:pPr>
        <w:spacing w:before="26" w:line="213" w:lineRule="auto"/>
        <w:ind w:left="376" w:right="300" w:firstLine="427"/>
        <w:jc w:val="both"/>
        <w:rPr>
          <w:sz w:val="33"/>
        </w:rPr>
      </w:pPr>
      <w:r>
        <w:rPr>
          <w:w w:val="95"/>
          <w:sz w:val="32"/>
        </w:rPr>
        <w:t>В ходе исследований в экстремальных условиях были выделены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следующие формы адаптации руководителей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 специалистов: без-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различие,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избирательность 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гармоничность.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Последняя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форма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наиболее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выигрышна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или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успепіна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лля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пpoфeccиoнaльнoй дея-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2"/>
        </w:rPr>
        <w:t>тельности,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так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как давала возможность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использовать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преимуще-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ства экстремальных условий и избежать их нежелательных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прояв-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лении. Именио гармоничность как форма адаптаиии сотрудников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2"/>
        </w:rPr>
        <w:t>к экстремальным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условием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деятельности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формировала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адап-</w:t>
      </w:r>
      <w:r>
        <w:rPr>
          <w:spacing w:val="1"/>
          <w:w w:val="95"/>
          <w:sz w:val="32"/>
        </w:rPr>
        <w:t xml:space="preserve"> </w:t>
      </w:r>
      <w:r>
        <w:rPr>
          <w:sz w:val="33"/>
        </w:rPr>
        <w:t>тивное</w:t>
      </w:r>
      <w:r>
        <w:rPr>
          <w:spacing w:val="61"/>
          <w:sz w:val="33"/>
        </w:rPr>
        <w:t xml:space="preserve"> </w:t>
      </w:r>
      <w:r>
        <w:rPr>
          <w:sz w:val="33"/>
        </w:rPr>
        <w:t>пoвeдe</w:t>
      </w:r>
      <w:r>
        <w:rPr>
          <w:spacing w:val="-42"/>
          <w:sz w:val="33"/>
        </w:rPr>
        <w:t xml:space="preserve"> </w:t>
      </w:r>
      <w:r>
        <w:rPr>
          <w:sz w:val="33"/>
        </w:rPr>
        <w:t>ние.</w:t>
      </w:r>
    </w:p>
    <w:p w:rsidR="006C591E" w:rsidRDefault="004A24F0">
      <w:pPr>
        <w:spacing w:before="5" w:line="216" w:lineRule="auto"/>
        <w:ind w:left="397" w:right="294" w:firstLine="406"/>
        <w:jc w:val="both"/>
        <w:rPr>
          <w:sz w:val="33"/>
        </w:rPr>
      </w:pPr>
      <w:r>
        <w:rPr>
          <w:w w:val="95"/>
          <w:sz w:val="33"/>
        </w:rPr>
        <w:t>Было установлено, что у руководителей и специалистов с гар-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2"/>
        </w:rPr>
        <w:t>моничной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формой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адаптации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экстремальных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условиях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отмеча-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лись высокие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показатели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по: гуманистической neнностной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ори-</w:t>
      </w:r>
      <w:r>
        <w:rPr>
          <w:spacing w:val="1"/>
          <w:w w:val="95"/>
          <w:sz w:val="33"/>
        </w:rPr>
        <w:t xml:space="preserve"> </w:t>
      </w:r>
      <w:r>
        <w:rPr>
          <w:sz w:val="32"/>
        </w:rPr>
        <w:t>ентации, активности в социальной сфере, социальному статусу,</w:t>
      </w:r>
      <w:r>
        <w:rPr>
          <w:spacing w:val="1"/>
          <w:sz w:val="32"/>
        </w:rPr>
        <w:t xml:space="preserve"> </w:t>
      </w:r>
      <w:r>
        <w:rPr>
          <w:sz w:val="32"/>
        </w:rPr>
        <w:t>уровню общения,</w:t>
      </w:r>
      <w:r>
        <w:rPr>
          <w:spacing w:val="1"/>
          <w:sz w:val="32"/>
        </w:rPr>
        <w:t xml:space="preserve"> </w:t>
      </w:r>
      <w:r>
        <w:rPr>
          <w:sz w:val="32"/>
        </w:rPr>
        <w:t>общей и творческой активности,</w:t>
      </w:r>
      <w:r>
        <w:rPr>
          <w:spacing w:val="1"/>
          <w:sz w:val="32"/>
        </w:rPr>
        <w:t xml:space="preserve"> </w:t>
      </w:r>
      <w:r>
        <w:rPr>
          <w:sz w:val="32"/>
        </w:rPr>
        <w:t>обществен-</w:t>
      </w:r>
      <w:r>
        <w:rPr>
          <w:spacing w:val="1"/>
          <w:sz w:val="32"/>
        </w:rPr>
        <w:t xml:space="preserve"> </w:t>
      </w:r>
      <w:r>
        <w:rPr>
          <w:w w:val="95"/>
          <w:sz w:val="33"/>
        </w:rPr>
        <w:t>ной полезности,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устойчивой профессиональной направленности,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2"/>
        </w:rPr>
        <w:t>повышенному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чувству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личной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ответственности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за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происходящее</w:t>
      </w:r>
      <w:r>
        <w:rPr>
          <w:spacing w:val="1"/>
          <w:w w:val="95"/>
          <w:sz w:val="32"/>
        </w:rPr>
        <w:t xml:space="preserve"> </w:t>
      </w:r>
      <w:r>
        <w:rPr>
          <w:sz w:val="33"/>
        </w:rPr>
        <w:t>и</w:t>
      </w:r>
      <w:r>
        <w:rPr>
          <w:spacing w:val="20"/>
          <w:sz w:val="33"/>
        </w:rPr>
        <w:t xml:space="preserve"> </w:t>
      </w:r>
      <w:r>
        <w:rPr>
          <w:sz w:val="33"/>
        </w:rPr>
        <w:t>принимаемые</w:t>
      </w:r>
      <w:r>
        <w:rPr>
          <w:spacing w:val="12"/>
          <w:sz w:val="33"/>
        </w:rPr>
        <w:t xml:space="preserve"> </w:t>
      </w:r>
      <w:r>
        <w:rPr>
          <w:sz w:val="33"/>
        </w:rPr>
        <w:t>решения</w:t>
      </w:r>
      <w:r>
        <w:rPr>
          <w:spacing w:val="61"/>
          <w:sz w:val="33"/>
        </w:rPr>
        <w:t xml:space="preserve"> </w:t>
      </w:r>
      <w:r>
        <w:rPr>
          <w:sz w:val="33"/>
        </w:rPr>
        <w:t>[23].</w:t>
      </w:r>
    </w:p>
    <w:p w:rsidR="006C591E" w:rsidRDefault="004A24F0">
      <w:pPr>
        <w:pStyle w:val="9"/>
        <w:spacing w:line="318" w:lineRule="exact"/>
        <w:ind w:left="0" w:right="297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Эти</w:t>
      </w:r>
      <w:r>
        <w:rPr>
          <w:rFonts w:ascii="Cambria" w:hAnsi="Cambria"/>
          <w:spacing w:val="45"/>
          <w:w w:val="90"/>
        </w:rPr>
        <w:t xml:space="preserve"> </w:t>
      </w:r>
      <w:r>
        <w:rPr>
          <w:rFonts w:ascii="Cambria" w:hAnsi="Cambria"/>
          <w:w w:val="90"/>
        </w:rPr>
        <w:t>даниые</w:t>
      </w:r>
      <w:r>
        <w:rPr>
          <w:rFonts w:ascii="Cambria" w:hAnsi="Cambria"/>
          <w:spacing w:val="61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5"/>
          <w:w w:val="90"/>
        </w:rPr>
        <w:t xml:space="preserve"> </w:t>
      </w:r>
      <w:r>
        <w:rPr>
          <w:rFonts w:ascii="Cambria" w:hAnsi="Cambria"/>
          <w:w w:val="90"/>
        </w:rPr>
        <w:t>основном</w:t>
      </w:r>
      <w:r>
        <w:rPr>
          <w:rFonts w:ascii="Cambria" w:hAnsi="Cambria"/>
          <w:spacing w:val="59"/>
          <w:w w:val="90"/>
        </w:rPr>
        <w:t xml:space="preserve"> </w:t>
      </w:r>
      <w:r>
        <w:rPr>
          <w:rFonts w:ascii="Cambria" w:hAnsi="Cambria"/>
          <w:w w:val="90"/>
        </w:rPr>
        <w:t>совпали</w:t>
      </w:r>
      <w:r>
        <w:rPr>
          <w:rFonts w:ascii="Cambria" w:hAnsi="Cambria"/>
          <w:spacing w:val="65"/>
        </w:rPr>
        <w:t xml:space="preserve"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48"/>
          <w:w w:val="90"/>
        </w:rPr>
        <w:t xml:space="preserve"> </w:t>
      </w:r>
      <w:r>
        <w:rPr>
          <w:rFonts w:ascii="Cambria" w:hAnsi="Cambria"/>
          <w:w w:val="90"/>
        </w:rPr>
        <w:t>данными</w:t>
      </w:r>
      <w:r>
        <w:rPr>
          <w:rFonts w:ascii="Cambria" w:hAnsi="Cambria"/>
          <w:spacing w:val="62"/>
        </w:rPr>
        <w:t xml:space="preserve"> </w:t>
      </w:r>
      <w:r>
        <w:rPr>
          <w:rFonts w:ascii="Cambria" w:hAnsi="Cambria"/>
          <w:w w:val="90"/>
        </w:rPr>
        <w:t>исследований</w:t>
      </w:r>
      <w:r>
        <w:rPr>
          <w:rFonts w:ascii="Cambria" w:hAnsi="Cambria"/>
          <w:spacing w:val="99"/>
        </w:rPr>
        <w:t xml:space="preserve"> </w:t>
      </w:r>
      <w:r>
        <w:rPr>
          <w:rFonts w:ascii="Cambria" w:hAnsi="Cambria"/>
          <w:w w:val="90"/>
        </w:rPr>
        <w:t>цент-</w:t>
      </w:r>
    </w:p>
    <w:p w:rsidR="006C591E" w:rsidRDefault="004A24F0">
      <w:pPr>
        <w:pStyle w:val="a3"/>
        <w:spacing w:line="345" w:lineRule="exact"/>
        <w:ind w:right="286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ра</w:t>
      </w:r>
      <w:r>
        <w:rPr>
          <w:rFonts w:ascii="Cambria" w:hAnsi="Cambria"/>
          <w:spacing w:val="4"/>
          <w:w w:val="95"/>
        </w:rPr>
        <w:t xml:space="preserve"> </w:t>
      </w:r>
      <w:r>
        <w:rPr>
          <w:rFonts w:ascii="Cambria" w:hAnsi="Cambria"/>
          <w:w w:val="95"/>
        </w:rPr>
        <w:t>психодиагностики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УВЫ</w:t>
      </w:r>
      <w:r>
        <w:rPr>
          <w:rFonts w:ascii="Cambria" w:hAnsi="Cambria"/>
          <w:spacing w:val="44"/>
          <w:w w:val="95"/>
        </w:rPr>
        <w:t xml:space="preserve"> </w:t>
      </w:r>
      <w:r>
        <w:rPr>
          <w:rFonts w:ascii="Cambria" w:hAnsi="Cambria"/>
          <w:w w:val="95"/>
        </w:rPr>
        <w:t>Белгородскои</w:t>
      </w:r>
      <w:r>
        <w:rPr>
          <w:rFonts w:ascii="Cambria" w:hAnsi="Cambria"/>
          <w:spacing w:val="60"/>
          <w:w w:val="95"/>
        </w:rPr>
        <w:t xml:space="preserve"> </w:t>
      </w:r>
      <w:r>
        <w:rPr>
          <w:rFonts w:ascii="Cambria" w:hAnsi="Cambria"/>
          <w:w w:val="95"/>
        </w:rPr>
        <w:t>области,</w:t>
      </w:r>
      <w:r>
        <w:rPr>
          <w:rFonts w:ascii="Cambria" w:hAnsi="Cambria"/>
          <w:spacing w:val="66"/>
          <w:w w:val="95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-10"/>
          <w:w w:val="95"/>
        </w:rPr>
        <w:t xml:space="preserve"> </w:t>
      </w:r>
      <w:r>
        <w:rPr>
          <w:rFonts w:ascii="Cambria" w:hAnsi="Cambria"/>
          <w:w w:val="95"/>
        </w:rPr>
        <w:t>которых</w:t>
      </w:r>
      <w:r>
        <w:rPr>
          <w:rFonts w:ascii="Cambria" w:hAnsi="Cambria"/>
          <w:spacing w:val="60"/>
          <w:w w:val="95"/>
        </w:rPr>
        <w:t xml:space="preserve"> </w:t>
      </w:r>
      <w:r>
        <w:rPr>
          <w:rFonts w:ascii="Cambria" w:hAnsi="Cambria"/>
          <w:w w:val="95"/>
        </w:rPr>
        <w:t>у</w:t>
      </w:r>
      <w:r>
        <w:rPr>
          <w:rFonts w:ascii="Cambria" w:hAnsi="Cambria"/>
          <w:spacing w:val="23"/>
          <w:w w:val="95"/>
        </w:rPr>
        <w:t xml:space="preserve"> </w:t>
      </w:r>
      <w:r>
        <w:rPr>
          <w:rFonts w:ascii="Cambria" w:hAnsi="Cambria"/>
          <w:w w:val="95"/>
        </w:rPr>
        <w:t>всех</w:t>
      </w:r>
    </w:p>
    <w:p w:rsidR="006C591E" w:rsidRDefault="004A24F0">
      <w:pPr>
        <w:spacing w:line="353" w:lineRule="exact"/>
        <w:ind w:right="286"/>
        <w:jc w:val="right"/>
        <w:rPr>
          <w:sz w:val="31"/>
        </w:rPr>
      </w:pPr>
      <w:r>
        <w:rPr>
          <w:sz w:val="31"/>
        </w:rPr>
        <w:t>испытуемых</w:t>
      </w:r>
      <w:r>
        <w:rPr>
          <w:spacing w:val="27"/>
          <w:sz w:val="31"/>
        </w:rPr>
        <w:t xml:space="preserve"> </w:t>
      </w:r>
      <w:r>
        <w:rPr>
          <w:sz w:val="31"/>
        </w:rPr>
        <w:t>сотрудников</w:t>
      </w:r>
      <w:r>
        <w:rPr>
          <w:spacing w:val="18"/>
          <w:sz w:val="31"/>
        </w:rPr>
        <w:t xml:space="preserve"> </w:t>
      </w:r>
      <w:r>
        <w:rPr>
          <w:sz w:val="31"/>
        </w:rPr>
        <w:t>специальных</w:t>
      </w:r>
      <w:r>
        <w:rPr>
          <w:spacing w:val="27"/>
          <w:sz w:val="31"/>
        </w:rPr>
        <w:t xml:space="preserve"> </w:t>
      </w:r>
      <w:r>
        <w:rPr>
          <w:sz w:val="31"/>
        </w:rPr>
        <w:t>подразделений</w:t>
      </w:r>
      <w:r>
        <w:rPr>
          <w:spacing w:val="20"/>
          <w:sz w:val="31"/>
        </w:rPr>
        <w:t xml:space="preserve"> </w:t>
      </w:r>
      <w:r>
        <w:rPr>
          <w:sz w:val="31"/>
        </w:rPr>
        <w:t>с</w:t>
      </w:r>
      <w:r>
        <w:rPr>
          <w:spacing w:val="28"/>
          <w:sz w:val="31"/>
        </w:rPr>
        <w:t xml:space="preserve"> </w:t>
      </w:r>
      <w:r>
        <w:rPr>
          <w:sz w:val="31"/>
        </w:rPr>
        <w:t>высоким</w:t>
      </w:r>
    </w:p>
    <w:p w:rsidR="006C591E" w:rsidRDefault="006C591E">
      <w:pPr>
        <w:spacing w:line="353" w:lineRule="exact"/>
        <w:jc w:val="right"/>
        <w:rPr>
          <w:sz w:val="31"/>
        </w:rPr>
        <w:sectPr w:rsidR="006C591E">
          <w:pgSz w:w="11900" w:h="16840"/>
          <w:pgMar w:top="140" w:right="780" w:bottom="580" w:left="860" w:header="0" w:footer="328" w:gutter="0"/>
          <w:cols w:space="708"/>
        </w:sectPr>
      </w:pPr>
    </w:p>
    <w:p w:rsidR="006C591E" w:rsidRDefault="004A24F0">
      <w:pPr>
        <w:tabs>
          <w:tab w:val="left" w:pos="2718"/>
          <w:tab w:val="left" w:pos="4295"/>
          <w:tab w:val="left" w:pos="5031"/>
          <w:tab w:val="left" w:pos="5505"/>
          <w:tab w:val="left" w:pos="6560"/>
          <w:tab w:val="left" w:pos="8022"/>
          <w:tab w:val="left" w:pos="8279"/>
        </w:tabs>
        <w:spacing w:before="93" w:line="223" w:lineRule="auto"/>
        <w:ind w:left="265" w:right="358" w:firstLine="13"/>
        <w:jc w:val="right"/>
        <w:rPr>
          <w:sz w:val="32"/>
        </w:rPr>
      </w:pPr>
      <w:r>
        <w:rPr>
          <w:w w:val="95"/>
          <w:sz w:val="31"/>
        </w:rPr>
        <w:lastRenderedPageBreak/>
        <w:t>уровнем</w:t>
      </w:r>
      <w:r>
        <w:rPr>
          <w:spacing w:val="117"/>
          <w:sz w:val="31"/>
        </w:rPr>
        <w:t xml:space="preserve"> </w:t>
      </w:r>
      <w:r>
        <w:rPr>
          <w:w w:val="95"/>
          <w:sz w:val="31"/>
        </w:rPr>
        <w:t>адапта</w:t>
      </w:r>
      <w:r>
        <w:rPr>
          <w:spacing w:val="2"/>
          <w:w w:val="95"/>
          <w:sz w:val="31"/>
        </w:rPr>
        <w:t xml:space="preserve"> </w:t>
      </w:r>
      <w:r>
        <w:rPr>
          <w:w w:val="95"/>
          <w:sz w:val="31"/>
        </w:rPr>
        <w:t>лии</w:t>
      </w:r>
      <w:r>
        <w:rPr>
          <w:spacing w:val="101"/>
          <w:sz w:val="31"/>
        </w:rPr>
        <w:t xml:space="preserve"> </w:t>
      </w:r>
      <w:r>
        <w:rPr>
          <w:w w:val="95"/>
          <w:sz w:val="31"/>
        </w:rPr>
        <w:t>(в</w:t>
      </w:r>
      <w:r>
        <w:rPr>
          <w:spacing w:val="69"/>
          <w:sz w:val="31"/>
        </w:rPr>
        <w:t xml:space="preserve"> </w:t>
      </w:r>
      <w:r>
        <w:rPr>
          <w:w w:val="95"/>
          <w:sz w:val="31"/>
        </w:rPr>
        <w:t>отличие</w:t>
      </w:r>
      <w:r>
        <w:rPr>
          <w:spacing w:val="112"/>
          <w:sz w:val="31"/>
        </w:rPr>
        <w:t xml:space="preserve"> </w:t>
      </w:r>
      <w:r>
        <w:rPr>
          <w:w w:val="95"/>
          <w:sz w:val="31"/>
        </w:rPr>
        <w:t>от</w:t>
      </w:r>
      <w:r>
        <w:rPr>
          <w:spacing w:val="94"/>
          <w:sz w:val="31"/>
        </w:rPr>
        <w:t xml:space="preserve"> </w:t>
      </w:r>
      <w:r>
        <w:rPr>
          <w:w w:val="95"/>
          <w:sz w:val="31"/>
        </w:rPr>
        <w:t>полярной</w:t>
      </w:r>
      <w:r>
        <w:rPr>
          <w:spacing w:val="146"/>
          <w:sz w:val="31"/>
        </w:rPr>
        <w:t xml:space="preserve"> </w:t>
      </w:r>
      <w:r>
        <w:rPr>
          <w:w w:val="95"/>
          <w:sz w:val="31"/>
        </w:rPr>
        <w:t>rpyп</w:t>
      </w:r>
      <w:r>
        <w:rPr>
          <w:spacing w:val="-27"/>
          <w:w w:val="95"/>
          <w:sz w:val="31"/>
        </w:rPr>
        <w:t xml:space="preserve"> </w:t>
      </w:r>
      <w:r>
        <w:rPr>
          <w:w w:val="95"/>
          <w:sz w:val="31"/>
        </w:rPr>
        <w:t>пО</w:t>
      </w:r>
      <w:r>
        <w:rPr>
          <w:w w:val="95"/>
          <w:sz w:val="31"/>
        </w:rPr>
        <w:tab/>
      </w:r>
      <w:r>
        <w:rPr>
          <w:w w:val="95"/>
          <w:sz w:val="31"/>
        </w:rPr>
        <w:tab/>
      </w:r>
      <w:r>
        <w:rPr>
          <w:sz w:val="31"/>
        </w:rPr>
        <w:t>были</w:t>
      </w:r>
      <w:r>
        <w:rPr>
          <w:spacing w:val="2"/>
          <w:sz w:val="31"/>
        </w:rPr>
        <w:t xml:space="preserve"> </w:t>
      </w:r>
      <w:r>
        <w:rPr>
          <w:sz w:val="31"/>
        </w:rPr>
        <w:t>уста-</w:t>
      </w:r>
      <w:r>
        <w:rPr>
          <w:spacing w:val="-66"/>
          <w:sz w:val="31"/>
        </w:rPr>
        <w:t xml:space="preserve"> </w:t>
      </w:r>
      <w:r>
        <w:rPr>
          <w:w w:val="95"/>
          <w:sz w:val="31"/>
        </w:rPr>
        <w:t>нов.'іен</w:t>
      </w:r>
      <w:r>
        <w:rPr>
          <w:spacing w:val="4"/>
          <w:w w:val="95"/>
          <w:sz w:val="31"/>
        </w:rPr>
        <w:t xml:space="preserve"> </w:t>
      </w:r>
      <w:r>
        <w:rPr>
          <w:w w:val="95"/>
          <w:sz w:val="31"/>
        </w:rPr>
        <w:t>ы:</w:t>
      </w:r>
      <w:r>
        <w:rPr>
          <w:spacing w:val="173"/>
          <w:sz w:val="31"/>
        </w:rPr>
        <w:t xml:space="preserve"> </w:t>
      </w:r>
      <w:r>
        <w:rPr>
          <w:w w:val="95"/>
          <w:sz w:val="31"/>
        </w:rPr>
        <w:t>положительные</w:t>
      </w:r>
      <w:r>
        <w:rPr>
          <w:w w:val="95"/>
          <w:sz w:val="31"/>
        </w:rPr>
        <w:tab/>
      </w:r>
      <w:r>
        <w:rPr>
          <w:sz w:val="31"/>
        </w:rPr>
        <w:t>couuw</w:t>
      </w:r>
      <w:r>
        <w:rPr>
          <w:spacing w:val="12"/>
          <w:sz w:val="31"/>
        </w:rPr>
        <w:t xml:space="preserve"> </w:t>
      </w:r>
      <w:r>
        <w:rPr>
          <w:sz w:val="31"/>
        </w:rPr>
        <w:t xml:space="preserve">ьные  </w:t>
      </w:r>
      <w:r>
        <w:rPr>
          <w:spacing w:val="37"/>
          <w:sz w:val="31"/>
        </w:rPr>
        <w:t xml:space="preserve"> </w:t>
      </w:r>
      <w:r>
        <w:rPr>
          <w:sz w:val="31"/>
        </w:rPr>
        <w:t>vc</w:t>
      </w:r>
      <w:r>
        <w:rPr>
          <w:spacing w:val="4"/>
          <w:sz w:val="31"/>
        </w:rPr>
        <w:t xml:space="preserve"> </w:t>
      </w:r>
      <w:r>
        <w:rPr>
          <w:sz w:val="31"/>
        </w:rPr>
        <w:t>гановки,</w:t>
      </w:r>
      <w:r>
        <w:rPr>
          <w:sz w:val="31"/>
        </w:rPr>
        <w:tab/>
        <w:t>позитивные,</w:t>
      </w:r>
      <w:r>
        <w:rPr>
          <w:spacing w:val="1"/>
          <w:sz w:val="31"/>
        </w:rPr>
        <w:t xml:space="preserve"> </w:t>
      </w:r>
      <w:r>
        <w:rPr>
          <w:sz w:val="31"/>
        </w:rPr>
        <w:t>преобразующие</w:t>
      </w:r>
      <w:r>
        <w:rPr>
          <w:sz w:val="31"/>
        </w:rPr>
        <w:tab/>
        <w:t>стили</w:t>
      </w:r>
      <w:r>
        <w:rPr>
          <w:spacing w:val="111"/>
          <w:sz w:val="31"/>
        </w:rPr>
        <w:t xml:space="preserve"> </w:t>
      </w:r>
      <w:r>
        <w:rPr>
          <w:sz w:val="31"/>
        </w:rPr>
        <w:t>поведения,</w:t>
      </w:r>
      <w:r>
        <w:rPr>
          <w:sz w:val="31"/>
        </w:rPr>
        <w:tab/>
      </w:r>
      <w:r>
        <w:rPr>
          <w:w w:val="95"/>
          <w:sz w:val="31"/>
        </w:rPr>
        <w:t>высоки 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уровень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рефлексии,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эмпатии,</w:t>
      </w:r>
      <w:r>
        <w:rPr>
          <w:spacing w:val="74"/>
          <w:sz w:val="31"/>
        </w:rPr>
        <w:t xml:space="preserve">  </w:t>
      </w:r>
      <w:r>
        <w:rPr>
          <w:w w:val="95"/>
          <w:sz w:val="31"/>
        </w:rPr>
        <w:t>доGрожелател</w:t>
      </w:r>
      <w:r>
        <w:rPr>
          <w:spacing w:val="43"/>
          <w:w w:val="95"/>
          <w:sz w:val="31"/>
        </w:rPr>
        <w:t xml:space="preserve"> </w:t>
      </w:r>
      <w:r>
        <w:rPr>
          <w:w w:val="95"/>
          <w:sz w:val="31"/>
        </w:rPr>
        <w:t>ьности,</w:t>
      </w:r>
      <w:r>
        <w:rPr>
          <w:w w:val="95"/>
          <w:sz w:val="31"/>
        </w:rPr>
        <w:tab/>
      </w:r>
      <w:r>
        <w:rPr>
          <w:sz w:val="31"/>
        </w:rPr>
        <w:t>развитый</w:t>
      </w:r>
      <w:r>
        <w:rPr>
          <w:sz w:val="31"/>
        </w:rPr>
        <w:tab/>
        <w:t>волсвой</w:t>
      </w:r>
      <w:r>
        <w:rPr>
          <w:spacing w:val="1"/>
          <w:sz w:val="31"/>
        </w:rPr>
        <w:t xml:space="preserve"> </w:t>
      </w:r>
      <w:r>
        <w:rPr>
          <w:sz w:val="31"/>
        </w:rPr>
        <w:t>контроль</w:t>
      </w:r>
      <w:r>
        <w:rPr>
          <w:spacing w:val="1"/>
          <w:sz w:val="31"/>
        </w:rPr>
        <w:t xml:space="preserve"> </w:t>
      </w:r>
      <w:r>
        <w:rPr>
          <w:sz w:val="31"/>
        </w:rPr>
        <w:t>над</w:t>
      </w:r>
      <w:r>
        <w:rPr>
          <w:spacing w:val="-66"/>
          <w:sz w:val="31"/>
        </w:rPr>
        <w:t xml:space="preserve"> </w:t>
      </w:r>
      <w:r>
        <w:rPr>
          <w:w w:val="95"/>
          <w:sz w:val="32"/>
        </w:rPr>
        <w:t>им</w:t>
      </w:r>
      <w:r>
        <w:rPr>
          <w:spacing w:val="-37"/>
          <w:w w:val="95"/>
          <w:sz w:val="32"/>
        </w:rPr>
        <w:t xml:space="preserve"> </w:t>
      </w:r>
      <w:r>
        <w:rPr>
          <w:w w:val="95"/>
          <w:sz w:val="32"/>
        </w:rPr>
        <w:t>пул</w:t>
      </w:r>
      <w:r>
        <w:rPr>
          <w:spacing w:val="-35"/>
          <w:w w:val="95"/>
          <w:sz w:val="32"/>
        </w:rPr>
        <w:t xml:space="preserve"> </w:t>
      </w:r>
      <w:r>
        <w:rPr>
          <w:w w:val="95"/>
          <w:sz w:val="32"/>
        </w:rPr>
        <w:t>ьсами,</w:t>
      </w:r>
      <w:r>
        <w:rPr>
          <w:spacing w:val="35"/>
          <w:w w:val="95"/>
          <w:sz w:val="32"/>
        </w:rPr>
        <w:t xml:space="preserve"> </w:t>
      </w:r>
      <w:r>
        <w:rPr>
          <w:w w:val="95"/>
          <w:sz w:val="32"/>
        </w:rPr>
        <w:t>поGуждениями,</w:t>
      </w:r>
      <w:r>
        <w:rPr>
          <w:spacing w:val="49"/>
          <w:w w:val="95"/>
          <w:sz w:val="32"/>
        </w:rPr>
        <w:t xml:space="preserve"> </w:t>
      </w:r>
      <w:r>
        <w:rPr>
          <w:w w:val="95"/>
          <w:sz w:val="32"/>
        </w:rPr>
        <w:t>аффектом,</w:t>
      </w:r>
      <w:r>
        <w:rPr>
          <w:spacing w:val="50"/>
          <w:w w:val="95"/>
          <w:sz w:val="32"/>
        </w:rPr>
        <w:t xml:space="preserve"> </w:t>
      </w:r>
      <w:r>
        <w:rPr>
          <w:w w:val="95"/>
          <w:sz w:val="32"/>
        </w:rPr>
        <w:t>пысокии</w:t>
      </w:r>
      <w:r>
        <w:rPr>
          <w:spacing w:val="49"/>
          <w:w w:val="95"/>
          <w:sz w:val="32"/>
        </w:rPr>
        <w:t xml:space="preserve"> </w:t>
      </w:r>
      <w:r>
        <w:rPr>
          <w:w w:val="95"/>
          <w:sz w:val="32"/>
        </w:rPr>
        <w:t>уровень</w:t>
      </w:r>
      <w:r>
        <w:rPr>
          <w:spacing w:val="8"/>
          <w:w w:val="95"/>
          <w:sz w:val="32"/>
        </w:rPr>
        <w:t xml:space="preserve"> </w:t>
      </w:r>
      <w:r>
        <w:rPr>
          <w:w w:val="95"/>
          <w:sz w:val="32"/>
        </w:rPr>
        <w:t>разви-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position w:val="1"/>
          <w:sz w:val="31"/>
        </w:rPr>
        <w:t>тия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определенных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2"/>
          <w:sz w:val="31"/>
        </w:rPr>
        <w:t>се</w:t>
      </w:r>
      <w:r>
        <w:rPr>
          <w:w w:val="95"/>
          <w:sz w:val="31"/>
        </w:rPr>
        <w:t>оиств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position w:val="1"/>
          <w:sz w:val="31"/>
        </w:rPr>
        <w:t>инте злекта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(стилевые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своиства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интел-</w:t>
      </w:r>
      <w:r>
        <w:rPr>
          <w:spacing w:val="-62"/>
          <w:w w:val="95"/>
          <w:position w:val="1"/>
          <w:sz w:val="31"/>
        </w:rPr>
        <w:t xml:space="preserve"> </w:t>
      </w:r>
      <w:r>
        <w:rPr>
          <w:sz w:val="31"/>
        </w:rPr>
        <w:t>лекта,</w:t>
      </w:r>
      <w:r>
        <w:rPr>
          <w:spacing w:val="1"/>
          <w:sz w:val="31"/>
        </w:rPr>
        <w:t xml:space="preserve"> </w:t>
      </w:r>
      <w:r>
        <w:rPr>
          <w:sz w:val="31"/>
        </w:rPr>
        <w:t>высокие</w:t>
      </w:r>
      <w:r>
        <w:rPr>
          <w:spacing w:val="1"/>
          <w:sz w:val="31"/>
        </w:rPr>
        <w:t xml:space="preserve"> </w:t>
      </w:r>
      <w:r>
        <w:rPr>
          <w:sz w:val="31"/>
        </w:rPr>
        <w:t>репрезснтаііионные способности),</w:t>
      </w:r>
      <w:r>
        <w:rPr>
          <w:spacing w:val="1"/>
          <w:sz w:val="31"/>
        </w:rPr>
        <w:t xml:space="preserve"> </w:t>
      </w:r>
      <w:r>
        <w:rPr>
          <w:sz w:val="31"/>
        </w:rPr>
        <w:t>эффективность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психологичес ких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зашит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(отсутствие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нсалекватнои</w:t>
      </w:r>
      <w:r>
        <w:rPr>
          <w:spacing w:val="61"/>
          <w:sz w:val="31"/>
        </w:rPr>
        <w:t xml:space="preserve"> 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пыраженности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2"/>
        </w:rPr>
        <w:t>и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стереоти нности</w:t>
      </w:r>
      <w:r>
        <w:rPr>
          <w:spacing w:val="58"/>
          <w:sz w:val="32"/>
        </w:rPr>
        <w:t xml:space="preserve"> </w:t>
      </w:r>
      <w:r>
        <w:rPr>
          <w:w w:val="90"/>
          <w:sz w:val="32"/>
        </w:rPr>
        <w:t>отЈlе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іьных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видоп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зашит),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нъзичие</w:t>
      </w:r>
      <w:r>
        <w:rPr>
          <w:spacing w:val="119"/>
          <w:sz w:val="32"/>
        </w:rPr>
        <w:t xml:space="preserve"> </w:t>
      </w:r>
      <w:r>
        <w:rPr>
          <w:w w:val="90"/>
          <w:sz w:val="32"/>
        </w:rPr>
        <w:t>чувства</w:t>
      </w:r>
      <w:r>
        <w:rPr>
          <w:spacing w:val="120"/>
          <w:sz w:val="32"/>
        </w:rPr>
        <w:t xml:space="preserve"> </w:t>
      </w:r>
      <w:r>
        <w:rPr>
          <w:w w:val="90"/>
          <w:sz w:val="32"/>
        </w:rPr>
        <w:t>ю›Јо-</w:t>
      </w:r>
      <w:r>
        <w:rPr>
          <w:spacing w:val="-61"/>
          <w:w w:val="90"/>
          <w:sz w:val="32"/>
        </w:rPr>
        <w:t xml:space="preserve"> </w:t>
      </w:r>
      <w:r>
        <w:rPr>
          <w:spacing w:val="-1"/>
          <w:position w:val="1"/>
          <w:sz w:val="29"/>
        </w:rPr>
        <w:t>tÏ,</w:t>
      </w:r>
      <w:r>
        <w:rPr>
          <w:position w:val="1"/>
          <w:sz w:val="29"/>
        </w:rPr>
        <w:t xml:space="preserve"> </w:t>
      </w:r>
      <w:r>
        <w:rPr>
          <w:spacing w:val="-1"/>
          <w:position w:val="1"/>
          <w:sz w:val="29"/>
        </w:rPr>
        <w:t>СПОСоGность</w:t>
      </w:r>
      <w:r>
        <w:rPr>
          <w:position w:val="1"/>
          <w:sz w:val="29"/>
        </w:rPr>
        <w:t xml:space="preserve"> </w:t>
      </w:r>
      <w:r>
        <w:rPr>
          <w:spacing w:val="-1"/>
          <w:position w:val="1"/>
          <w:sz w:val="29"/>
        </w:rPr>
        <w:t xml:space="preserve">прини </w:t>
      </w:r>
      <w:r>
        <w:rPr>
          <w:position w:val="2"/>
          <w:sz w:val="29"/>
        </w:rPr>
        <w:t>M</w:t>
      </w:r>
      <w:r>
        <w:rPr>
          <w:sz w:val="29"/>
        </w:rPr>
        <w:t xml:space="preserve">aTЬ </w:t>
      </w:r>
      <w:r>
        <w:rPr>
          <w:position w:val="1"/>
          <w:sz w:val="29"/>
        </w:rPr>
        <w:t>ГI£l</w:t>
      </w:r>
      <w:r>
        <w:rPr>
          <w:spacing w:val="1"/>
          <w:position w:val="1"/>
          <w:sz w:val="29"/>
        </w:rPr>
        <w:t xml:space="preserve"> </w:t>
      </w:r>
      <w:r>
        <w:rPr>
          <w:position w:val="1"/>
          <w:sz w:val="29"/>
        </w:rPr>
        <w:t>dДоКсы.</w:t>
      </w:r>
      <w:r>
        <w:rPr>
          <w:spacing w:val="1"/>
          <w:position w:val="1"/>
          <w:sz w:val="29"/>
        </w:rPr>
        <w:t xml:space="preserve"> </w:t>
      </w:r>
      <w:r>
        <w:rPr>
          <w:position w:val="1"/>
          <w:sz w:val="29"/>
        </w:rPr>
        <w:t>П ричсм</w:t>
      </w:r>
      <w:r>
        <w:rPr>
          <w:spacing w:val="1"/>
          <w:position w:val="1"/>
          <w:sz w:val="29"/>
        </w:rPr>
        <w:t xml:space="preserve"> </w:t>
      </w:r>
      <w:r>
        <w:rPr>
          <w:position w:val="1"/>
          <w:sz w:val="29"/>
        </w:rPr>
        <w:t>ocoGo отмсчалась</w:t>
      </w:r>
      <w:r>
        <w:rPr>
          <w:spacing w:val="1"/>
          <w:position w:val="1"/>
          <w:sz w:val="29"/>
        </w:rPr>
        <w:t xml:space="preserve"> </w:t>
      </w:r>
      <w:r>
        <w:rPr>
          <w:sz w:val="31"/>
        </w:rPr>
        <w:t>значимость</w:t>
      </w:r>
      <w:r>
        <w:rPr>
          <w:spacing w:val="13"/>
          <w:sz w:val="31"/>
        </w:rPr>
        <w:t xml:space="preserve"> </w:t>
      </w:r>
      <w:r>
        <w:rPr>
          <w:sz w:val="31"/>
        </w:rPr>
        <w:t>эмпатии</w:t>
      </w:r>
      <w:r>
        <w:rPr>
          <w:spacing w:val="26"/>
          <w:sz w:val="31"/>
        </w:rPr>
        <w:t xml:space="preserve"> </w:t>
      </w:r>
      <w:r>
        <w:rPr>
          <w:sz w:val="31"/>
        </w:rPr>
        <w:t>в</w:t>
      </w:r>
      <w:r>
        <w:rPr>
          <w:spacing w:val="-10"/>
          <w:sz w:val="31"/>
        </w:rPr>
        <w:t xml:space="preserve"> </w:t>
      </w:r>
      <w:r>
        <w:rPr>
          <w:sz w:val="31"/>
        </w:rPr>
        <w:t>адаптаиионном</w:t>
      </w:r>
      <w:r>
        <w:rPr>
          <w:spacing w:val="30"/>
          <w:sz w:val="31"/>
        </w:rPr>
        <w:t xml:space="preserve"> </w:t>
      </w:r>
      <w:r>
        <w:rPr>
          <w:sz w:val="31"/>
        </w:rPr>
        <w:t>пpouecce</w:t>
      </w:r>
      <w:r>
        <w:rPr>
          <w:spacing w:val="28"/>
          <w:sz w:val="31"/>
        </w:rPr>
        <w:t xml:space="preserve"> </w:t>
      </w:r>
      <w:r>
        <w:rPr>
          <w:sz w:val="31"/>
        </w:rPr>
        <w:t>как</w:t>
      </w:r>
      <w:r>
        <w:rPr>
          <w:spacing w:val="1"/>
          <w:sz w:val="31"/>
        </w:rPr>
        <w:t xml:space="preserve"> </w:t>
      </w:r>
      <w:r>
        <w:rPr>
          <w:sz w:val="31"/>
        </w:rPr>
        <w:t>Gазового</w:t>
      </w:r>
      <w:r>
        <w:rPr>
          <w:spacing w:val="4"/>
          <w:sz w:val="31"/>
        </w:rPr>
        <w:t xml:space="preserve"> </w:t>
      </w:r>
      <w:r>
        <w:rPr>
          <w:sz w:val="31"/>
        </w:rPr>
        <w:t>свой-</w:t>
      </w:r>
      <w:r>
        <w:rPr>
          <w:spacing w:val="-65"/>
          <w:sz w:val="31"/>
        </w:rPr>
        <w:t xml:space="preserve"> </w:t>
      </w:r>
      <w:r>
        <w:rPr>
          <w:w w:val="95"/>
          <w:sz w:val="32"/>
        </w:rPr>
        <w:t>ства</w:t>
      </w:r>
      <w:r>
        <w:rPr>
          <w:spacing w:val="36"/>
          <w:w w:val="95"/>
          <w:sz w:val="32"/>
        </w:rPr>
        <w:t xml:space="preserve"> </w:t>
      </w:r>
      <w:r>
        <w:rPr>
          <w:w w:val="95"/>
          <w:sz w:val="32"/>
        </w:rPr>
        <w:t>личности</w:t>
      </w:r>
      <w:r>
        <w:rPr>
          <w:spacing w:val="4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53"/>
          <w:w w:val="95"/>
          <w:sz w:val="32"/>
        </w:rPr>
        <w:t xml:space="preserve"> </w:t>
      </w:r>
      <w:r>
        <w:rPr>
          <w:w w:val="95"/>
          <w:sz w:val="32"/>
        </w:rPr>
        <w:t>как</w:t>
      </w:r>
      <w:r>
        <w:rPr>
          <w:spacing w:val="16"/>
          <w:w w:val="95"/>
          <w:sz w:val="32"/>
        </w:rPr>
        <w:t xml:space="preserve"> </w:t>
      </w:r>
      <w:r>
        <w:rPr>
          <w:w w:val="95"/>
          <w:sz w:val="32"/>
        </w:rPr>
        <w:t>системообразующего</w:t>
      </w:r>
      <w:r>
        <w:rPr>
          <w:spacing w:val="5"/>
          <w:w w:val="95"/>
          <w:sz w:val="32"/>
        </w:rPr>
        <w:t xml:space="preserve"> </w:t>
      </w:r>
      <w:r>
        <w:rPr>
          <w:w w:val="95"/>
          <w:sz w:val="32"/>
        </w:rPr>
        <w:t>фaк</w:t>
      </w:r>
      <w:r>
        <w:rPr>
          <w:spacing w:val="-13"/>
          <w:w w:val="95"/>
          <w:sz w:val="32"/>
        </w:rPr>
        <w:t xml:space="preserve"> </w:t>
      </w:r>
      <w:r>
        <w:rPr>
          <w:w w:val="95"/>
          <w:sz w:val="32"/>
        </w:rPr>
        <w:t>ropa</w:t>
      </w:r>
      <w:r>
        <w:rPr>
          <w:spacing w:val="31"/>
          <w:w w:val="95"/>
          <w:sz w:val="32"/>
        </w:rPr>
        <w:t xml:space="preserve"> </w:t>
      </w:r>
      <w:r>
        <w:rPr>
          <w:w w:val="95"/>
          <w:sz w:val="32"/>
        </w:rPr>
        <w:t>его</w:t>
      </w:r>
      <w:r>
        <w:rPr>
          <w:spacing w:val="30"/>
          <w:w w:val="95"/>
          <w:sz w:val="32"/>
        </w:rPr>
        <w:t xml:space="preserve"> </w:t>
      </w:r>
      <w:r>
        <w:rPr>
          <w:w w:val="95"/>
          <w:sz w:val="32"/>
        </w:rPr>
        <w:t>соииальных</w:t>
      </w:r>
    </w:p>
    <w:p w:rsidR="006C591E" w:rsidRDefault="004A24F0">
      <w:pPr>
        <w:pStyle w:val="a3"/>
        <w:spacing w:line="329" w:lineRule="exact"/>
        <w:ind w:left="297"/>
        <w:rPr>
          <w:rFonts w:ascii="Cambria" w:hAnsi="Cambria"/>
        </w:rPr>
      </w:pPr>
      <w:r>
        <w:rPr>
          <w:rFonts w:ascii="Cambria" w:hAnsi="Cambria"/>
        </w:rPr>
        <w:t>качеств.</w:t>
      </w:r>
    </w:p>
    <w:p w:rsidR="006C591E" w:rsidRDefault="004A24F0">
      <w:pPr>
        <w:spacing w:before="6" w:line="223" w:lineRule="auto"/>
        <w:ind w:left="287" w:right="328" w:firstLine="440"/>
        <w:jc w:val="both"/>
        <w:rPr>
          <w:sz w:val="32"/>
        </w:rPr>
      </w:pPr>
      <w:r>
        <w:rPr>
          <w:w w:val="95"/>
          <w:sz w:val="32"/>
        </w:rPr>
        <w:t>Руководители экстремального профиля лолжгіы знать и исполь-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зовать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угіравленческой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практи ке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спеииалистов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зависимости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oi’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w w:val="95"/>
          <w:sz w:val="32"/>
        </w:rPr>
        <w:t>особенносте</w:t>
      </w:r>
      <w:r>
        <w:rPr>
          <w:spacing w:val="-13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й</w:t>
      </w:r>
      <w:r>
        <w:rPr>
          <w:spacing w:val="60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их</w:t>
      </w:r>
      <w:r>
        <w:rPr>
          <w:spacing w:val="44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адаптации</w:t>
      </w:r>
      <w:r>
        <w:rPr>
          <w:spacing w:val="17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к</w:t>
      </w:r>
      <w:r>
        <w:rPr>
          <w:spacing w:val="37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экс7</w:t>
      </w:r>
      <w:r>
        <w:rPr>
          <w:spacing w:val="-27"/>
          <w:w w:val="95"/>
          <w:sz w:val="32"/>
        </w:rPr>
        <w:t xml:space="preserve"> </w:t>
      </w:r>
      <w:r>
        <w:rPr>
          <w:w w:val="95"/>
          <w:sz w:val="32"/>
        </w:rPr>
        <w:t>ремальным</w:t>
      </w:r>
      <w:r>
        <w:rPr>
          <w:spacing w:val="15"/>
          <w:w w:val="95"/>
          <w:sz w:val="32"/>
        </w:rPr>
        <w:t xml:space="preserve"> </w:t>
      </w:r>
      <w:r>
        <w:rPr>
          <w:w w:val="95"/>
          <w:sz w:val="32"/>
        </w:rPr>
        <w:t>условиям.</w:t>
      </w:r>
    </w:p>
    <w:p w:rsidR="006C591E" w:rsidRDefault="004A24F0">
      <w:pPr>
        <w:spacing w:line="223" w:lineRule="auto"/>
        <w:ind w:left="290" w:right="331" w:firstLine="433"/>
        <w:jc w:val="both"/>
        <w:rPr>
          <w:sz w:val="31"/>
        </w:rPr>
      </w:pPr>
      <w:r>
        <w:rPr>
          <w:w w:val="95"/>
          <w:sz w:val="31"/>
        </w:rPr>
        <w:t>Анализ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деятельности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Goлee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500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сотрупников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специальных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 з-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paздe•зcний в экстрсмшіьных условиях позво?1ил нам выделить сле-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w w:val="95"/>
          <w:sz w:val="32"/>
        </w:rPr>
        <w:t>ііуюшие</w:t>
      </w:r>
      <w:r>
        <w:rPr>
          <w:spacing w:val="127"/>
          <w:sz w:val="32"/>
        </w:rPr>
        <w:t xml:space="preserve"> </w:t>
      </w:r>
      <w:r>
        <w:rPr>
          <w:spacing w:val="-1"/>
          <w:w w:val="95"/>
          <w:sz w:val="32"/>
        </w:rPr>
        <w:t>т и п ьі</w:t>
      </w:r>
      <w:r>
        <w:rPr>
          <w:spacing w:val="61"/>
          <w:sz w:val="32"/>
        </w:rPr>
        <w:t xml:space="preserve"> </w:t>
      </w:r>
      <w:r>
        <w:rPr>
          <w:spacing w:val="-1"/>
          <w:w w:val="95"/>
          <w:sz w:val="32"/>
        </w:rPr>
        <w:t>с</w:t>
      </w:r>
      <w:r>
        <w:rPr>
          <w:spacing w:val="62"/>
          <w:sz w:val="32"/>
        </w:rPr>
        <w:t xml:space="preserve"> </w:t>
      </w:r>
      <w:r>
        <w:rPr>
          <w:spacing w:val="-1"/>
          <w:w w:val="95"/>
          <w:sz w:val="32"/>
        </w:rPr>
        <w:t>выраженными</w:t>
      </w:r>
      <w:r>
        <w:rPr>
          <w:spacing w:val="127"/>
          <w:sz w:val="32"/>
        </w:rPr>
        <w:t xml:space="preserve"> </w:t>
      </w:r>
      <w:r>
        <w:rPr>
          <w:spacing w:val="-1"/>
          <w:w w:val="95"/>
          <w:sz w:val="32"/>
        </w:rPr>
        <w:t>формами</w:t>
      </w:r>
      <w:r>
        <w:rPr>
          <w:spacing w:val="127"/>
          <w:sz w:val="32"/>
        </w:rPr>
        <w:t xml:space="preserve"> </w:t>
      </w:r>
      <w:r>
        <w:rPr>
          <w:w w:val="95"/>
          <w:sz w:val="32"/>
        </w:rPr>
        <w:t>xapa ктерного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поведе-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 ия u экстремальных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условиях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зависимости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от успешности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(не-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успсшности)</w:t>
      </w:r>
      <w:r>
        <w:rPr>
          <w:spacing w:val="35"/>
          <w:w w:val="95"/>
          <w:sz w:val="31"/>
        </w:rPr>
        <w:t xml:space="preserve"> </w:t>
      </w:r>
      <w:r>
        <w:rPr>
          <w:w w:val="95"/>
          <w:sz w:val="31"/>
        </w:rPr>
        <w:t>их</w:t>
      </w:r>
      <w:r>
        <w:rPr>
          <w:spacing w:val="59"/>
          <w:w w:val="95"/>
          <w:sz w:val="31"/>
        </w:rPr>
        <w:t xml:space="preserve"> </w:t>
      </w:r>
      <w:r>
        <w:rPr>
          <w:w w:val="95"/>
          <w:sz w:val="31"/>
        </w:rPr>
        <w:t>ana</w:t>
      </w:r>
      <w:r>
        <w:rPr>
          <w:spacing w:val="-22"/>
          <w:w w:val="95"/>
          <w:sz w:val="31"/>
        </w:rPr>
        <w:t xml:space="preserve"> </w:t>
      </w:r>
      <w:r>
        <w:rPr>
          <w:w w:val="95"/>
          <w:sz w:val="31"/>
        </w:rPr>
        <w:t>птаиии</w:t>
      </w:r>
      <w:r>
        <w:rPr>
          <w:spacing w:val="21"/>
          <w:w w:val="95"/>
          <w:sz w:val="31"/>
        </w:rPr>
        <w:t xml:space="preserve"> </w:t>
      </w:r>
      <w:r>
        <w:rPr>
          <w:w w:val="95"/>
          <w:sz w:val="31"/>
        </w:rPr>
        <w:t>к</w:t>
      </w:r>
      <w:r>
        <w:rPr>
          <w:spacing w:val="59"/>
          <w:w w:val="95"/>
          <w:sz w:val="31"/>
        </w:rPr>
        <w:t xml:space="preserve"> </w:t>
      </w:r>
      <w:r>
        <w:rPr>
          <w:w w:val="95"/>
          <w:sz w:val="31"/>
        </w:rPr>
        <w:t>ситуаии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3"/>
          <w:w w:val="95"/>
          <w:sz w:val="31"/>
        </w:rPr>
        <w:t xml:space="preserve"> </w:t>
      </w:r>
      <w:r>
        <w:rPr>
          <w:w w:val="95"/>
          <w:sz w:val="31"/>
        </w:rPr>
        <w:t>|</w:t>
      </w:r>
      <w:r>
        <w:rPr>
          <w:spacing w:val="-25"/>
          <w:w w:val="95"/>
          <w:sz w:val="31"/>
        </w:rPr>
        <w:t xml:space="preserve"> </w:t>
      </w:r>
      <w:r>
        <w:rPr>
          <w:w w:val="95"/>
          <w:sz w:val="31"/>
        </w:rPr>
        <w:t>23]:</w:t>
      </w:r>
    </w:p>
    <w:p w:rsidR="006C591E" w:rsidRDefault="004A24F0">
      <w:pPr>
        <w:pStyle w:val="a5"/>
        <w:numPr>
          <w:ilvl w:val="0"/>
          <w:numId w:val="131"/>
        </w:numPr>
        <w:tabs>
          <w:tab w:val="left" w:pos="147"/>
        </w:tabs>
        <w:spacing w:line="334" w:lineRule="exact"/>
        <w:ind w:right="345" w:hanging="909"/>
        <w:jc w:val="right"/>
        <w:rPr>
          <w:sz w:val="33"/>
        </w:rPr>
      </w:pPr>
      <w:r>
        <w:rPr>
          <w:i/>
          <w:w w:val="85"/>
          <w:sz w:val="33"/>
        </w:rPr>
        <w:t>.</w:t>
      </w:r>
      <w:r>
        <w:rPr>
          <w:i/>
          <w:spacing w:val="54"/>
          <w:sz w:val="33"/>
        </w:rPr>
        <w:t xml:space="preserve"> </w:t>
      </w:r>
      <w:r>
        <w:rPr>
          <w:i/>
          <w:w w:val="85"/>
          <w:sz w:val="33"/>
        </w:rPr>
        <w:t>Дезадиптивньш</w:t>
      </w:r>
      <w:r>
        <w:rPr>
          <w:i/>
          <w:spacing w:val="88"/>
          <w:sz w:val="33"/>
        </w:rPr>
        <w:t xml:space="preserve"> </w:t>
      </w:r>
      <w:r>
        <w:rPr>
          <w:i/>
          <w:w w:val="85"/>
          <w:sz w:val="33"/>
        </w:rPr>
        <w:t>тип.</w:t>
      </w:r>
      <w:r>
        <w:rPr>
          <w:i/>
          <w:spacing w:val="76"/>
          <w:sz w:val="33"/>
        </w:rPr>
        <w:t xml:space="preserve"> </w:t>
      </w:r>
      <w:r>
        <w:rPr>
          <w:w w:val="85"/>
          <w:sz w:val="33"/>
        </w:rPr>
        <w:t>Проявляют</w:t>
      </w:r>
      <w:r>
        <w:rPr>
          <w:spacing w:val="53"/>
          <w:sz w:val="33"/>
        </w:rPr>
        <w:t xml:space="preserve"> </w:t>
      </w:r>
      <w:r>
        <w:rPr>
          <w:w w:val="85"/>
          <w:sz w:val="33"/>
        </w:rPr>
        <w:t>реакции</w:t>
      </w:r>
      <w:r>
        <w:rPr>
          <w:spacing w:val="88"/>
          <w:sz w:val="33"/>
        </w:rPr>
        <w:t xml:space="preserve"> </w:t>
      </w:r>
      <w:r>
        <w:rPr>
          <w:w w:val="85"/>
          <w:sz w:val="33"/>
        </w:rPr>
        <w:t>по</w:t>
      </w:r>
      <w:r>
        <w:rPr>
          <w:spacing w:val="12"/>
          <w:w w:val="85"/>
          <w:sz w:val="33"/>
        </w:rPr>
        <w:t xml:space="preserve"> </w:t>
      </w:r>
      <w:r>
        <w:rPr>
          <w:w w:val="85"/>
          <w:sz w:val="33"/>
        </w:rPr>
        <w:t>qанному</w:t>
      </w:r>
      <w:r>
        <w:rPr>
          <w:spacing w:val="75"/>
          <w:sz w:val="33"/>
        </w:rPr>
        <w:t xml:space="preserve"> </w:t>
      </w:r>
      <w:r>
        <w:rPr>
          <w:w w:val="85"/>
          <w:sz w:val="33"/>
        </w:rPr>
        <w:t>типу</w:t>
      </w:r>
      <w:r>
        <w:rPr>
          <w:spacing w:val="84"/>
          <w:sz w:val="33"/>
        </w:rPr>
        <w:t xml:space="preserve"> </w:t>
      </w:r>
      <w:r>
        <w:rPr>
          <w:w w:val="85"/>
          <w:sz w:val="33"/>
        </w:rPr>
        <w:t>чаше</w:t>
      </w:r>
    </w:p>
    <w:p w:rsidR="006C591E" w:rsidRDefault="004A24F0">
      <w:pPr>
        <w:spacing w:line="339" w:lineRule="exact"/>
        <w:ind w:right="335"/>
        <w:jc w:val="right"/>
        <w:rPr>
          <w:sz w:val="31"/>
        </w:rPr>
      </w:pPr>
      <w:r>
        <w:rPr>
          <w:w w:val="95"/>
          <w:sz w:val="31"/>
        </w:rPr>
        <w:t>всего</w:t>
      </w:r>
      <w:r>
        <w:rPr>
          <w:spacing w:val="56"/>
          <w:w w:val="95"/>
          <w:sz w:val="31"/>
        </w:rPr>
        <w:t xml:space="preserve"> </w:t>
      </w:r>
      <w:r>
        <w:rPr>
          <w:w w:val="95"/>
          <w:sz w:val="31"/>
        </w:rPr>
        <w:t>специалис</w:t>
      </w:r>
      <w:r>
        <w:rPr>
          <w:spacing w:val="15"/>
          <w:w w:val="95"/>
          <w:sz w:val="31"/>
        </w:rPr>
        <w:t xml:space="preserve"> </w:t>
      </w:r>
      <w:r>
        <w:rPr>
          <w:w w:val="95"/>
          <w:sz w:val="31"/>
        </w:rPr>
        <w:t>гы</w:t>
      </w:r>
      <w:r>
        <w:rPr>
          <w:spacing w:val="61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93"/>
          <w:sz w:val="31"/>
        </w:rPr>
        <w:t xml:space="preserve"> </w:t>
      </w:r>
      <w:r>
        <w:rPr>
          <w:w w:val="95"/>
          <w:sz w:val="31"/>
        </w:rPr>
        <w:t>астени</w:t>
      </w:r>
      <w:r>
        <w:rPr>
          <w:spacing w:val="-10"/>
          <w:w w:val="95"/>
          <w:sz w:val="31"/>
        </w:rPr>
        <w:t xml:space="preserve"> </w:t>
      </w:r>
      <w:r>
        <w:rPr>
          <w:w w:val="95"/>
          <w:sz w:val="31"/>
        </w:rPr>
        <w:t>ческим</w:t>
      </w:r>
      <w:r>
        <w:rPr>
          <w:spacing w:val="-2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82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75"/>
          <w:sz w:val="31"/>
        </w:rPr>
        <w:t xml:space="preserve"> </w:t>
      </w:r>
      <w:r>
        <w:rPr>
          <w:w w:val="95"/>
          <w:sz w:val="31"/>
        </w:rPr>
        <w:t>ригидно-агрессивными</w:t>
      </w:r>
      <w:r>
        <w:rPr>
          <w:spacing w:val="64"/>
          <w:sz w:val="31"/>
        </w:rPr>
        <w:t xml:space="preserve"> </w:t>
      </w:r>
      <w:r>
        <w:rPr>
          <w:w w:val="95"/>
          <w:sz w:val="31"/>
        </w:rPr>
        <w:t>чер-</w:t>
      </w:r>
    </w:p>
    <w:p w:rsidR="006C591E" w:rsidRDefault="004A24F0">
      <w:pPr>
        <w:pStyle w:val="a3"/>
        <w:spacing w:line="356" w:lineRule="exact"/>
        <w:ind w:left="305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тами</w:t>
      </w:r>
      <w:r>
        <w:rPr>
          <w:rFonts w:ascii="Cambria" w:hAnsi="Cambria"/>
          <w:spacing w:val="53"/>
          <w:w w:val="95"/>
        </w:rPr>
        <w:t xml:space="preserve"> </w:t>
      </w:r>
      <w:r>
        <w:rPr>
          <w:rFonts w:ascii="Cambria" w:hAnsi="Cambria"/>
          <w:w w:val="95"/>
        </w:rPr>
        <w:t>характера.</w:t>
      </w:r>
    </w:p>
    <w:p w:rsidR="006C591E" w:rsidRDefault="004A24F0">
      <w:pPr>
        <w:spacing w:before="12" w:line="223" w:lineRule="auto"/>
        <w:ind w:left="298" w:right="317" w:firstLine="430"/>
        <w:jc w:val="both"/>
        <w:rPr>
          <w:sz w:val="32"/>
        </w:rPr>
      </w:pPr>
      <w:r>
        <w:rPr>
          <w:w w:val="95"/>
          <w:sz w:val="30"/>
        </w:rPr>
        <w:t>С пetlиaл исты с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астени ческим и черта МИ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Ч£JUTO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ПЛохо переносят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2"/>
        </w:rPr>
        <w:t>значительные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фигические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 нервные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нагрузки.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 них нарушается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сон,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гіовышается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гревожносі ь, сни жается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агіпетит,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ухупшается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строение.</w:t>
      </w:r>
      <w:r>
        <w:rPr>
          <w:spacing w:val="89"/>
          <w:sz w:val="32"/>
        </w:rPr>
        <w:t xml:space="preserve"> </w:t>
      </w:r>
      <w:r>
        <w:rPr>
          <w:w w:val="95"/>
          <w:sz w:val="32"/>
        </w:rPr>
        <w:t>ослаGевает</w:t>
      </w:r>
      <w:r>
        <w:rPr>
          <w:spacing w:val="89"/>
          <w:sz w:val="32"/>
        </w:rPr>
        <w:t xml:space="preserve"> </w:t>
      </w:r>
      <w:r>
        <w:rPr>
          <w:w w:val="95"/>
          <w:sz w:val="32"/>
        </w:rPr>
        <w:t>внимание,</w:t>
      </w:r>
      <w:r>
        <w:rPr>
          <w:spacing w:val="89"/>
          <w:sz w:val="32"/>
        </w:rPr>
        <w:t xml:space="preserve"> </w:t>
      </w:r>
      <w:r>
        <w:rPr>
          <w:w w:val="95"/>
          <w:sz w:val="32"/>
        </w:rPr>
        <w:t>способность</w:t>
      </w:r>
      <w:r>
        <w:rPr>
          <w:spacing w:val="88"/>
          <w:sz w:val="32"/>
        </w:rPr>
        <w:t xml:space="preserve"> </w:t>
      </w:r>
      <w:r>
        <w:rPr>
          <w:w w:val="95"/>
          <w:sz w:val="32"/>
        </w:rPr>
        <w:t>к</w:t>
      </w:r>
      <w:r>
        <w:rPr>
          <w:spacing w:val="68"/>
          <w:sz w:val="32"/>
        </w:rPr>
        <w:t xml:space="preserve"> </w:t>
      </w:r>
      <w:r>
        <w:rPr>
          <w:w w:val="95"/>
          <w:sz w:val="32"/>
        </w:rPr>
        <w:t>продук</w:t>
      </w:r>
      <w:r>
        <w:rPr>
          <w:spacing w:val="-3"/>
          <w:w w:val="95"/>
          <w:sz w:val="32"/>
        </w:rPr>
        <w:t xml:space="preserve"> </w:t>
      </w:r>
      <w:r>
        <w:rPr>
          <w:w w:val="95"/>
          <w:sz w:val="32"/>
        </w:rPr>
        <w:t>i</w:t>
      </w:r>
      <w:r>
        <w:rPr>
          <w:spacing w:val="-21"/>
          <w:w w:val="95"/>
          <w:sz w:val="32"/>
        </w:rPr>
        <w:t xml:space="preserve"> </w:t>
      </w:r>
      <w:r>
        <w:rPr>
          <w:w w:val="95"/>
          <w:sz w:val="32"/>
        </w:rPr>
        <w:t>ивной</w:t>
      </w:r>
      <w:r>
        <w:rPr>
          <w:spacing w:val="69"/>
          <w:sz w:val="32"/>
        </w:rPr>
        <w:t xml:space="preserve"> </w:t>
      </w:r>
      <w:r>
        <w:rPr>
          <w:w w:val="95"/>
          <w:sz w:val="32"/>
        </w:rPr>
        <w:t>де-</w:t>
      </w:r>
    </w:p>
    <w:p w:rsidR="006C591E" w:rsidRDefault="004A24F0">
      <w:pPr>
        <w:pStyle w:val="a3"/>
        <w:tabs>
          <w:tab w:val="left" w:pos="2199"/>
          <w:tab w:val="left" w:pos="4144"/>
        </w:tabs>
        <w:spacing w:line="323" w:lineRule="exact"/>
        <w:ind w:left="309"/>
        <w:rPr>
          <w:rFonts w:ascii="Cambria" w:hAnsi="Cambria"/>
        </w:rPr>
      </w:pPr>
      <w:r>
        <w:rPr>
          <w:rFonts w:ascii="Cambria" w:hAnsi="Cambria"/>
        </w:rPr>
        <w:t>›ітельности,</w:t>
      </w:r>
      <w:r>
        <w:rPr>
          <w:rFonts w:ascii="Cambria" w:hAnsi="Cambria"/>
        </w:rPr>
        <w:tab/>
      </w:r>
      <w:r>
        <w:rPr>
          <w:rFonts w:ascii="Cambria" w:hAnsi="Cambria"/>
          <w:spacing w:val="-1"/>
        </w:rPr>
        <w:t>нроявлястся</w:t>
      </w:r>
      <w:r>
        <w:rPr>
          <w:rFonts w:ascii="Cambria" w:hAnsi="Cambria"/>
          <w:spacing w:val="-1"/>
        </w:rPr>
        <w:tab/>
      </w:r>
      <w:r>
        <w:rPr>
          <w:rFonts w:ascii="Cambria" w:hAnsi="Cambria"/>
        </w:rPr>
        <w:t>повышснное</w:t>
      </w:r>
      <w:r>
        <w:rPr>
          <w:rFonts w:ascii="Cambria" w:hAnsi="Cambria"/>
          <w:spacing w:val="73"/>
        </w:rPr>
        <w:t xml:space="preserve"> </w:t>
      </w:r>
      <w:r>
        <w:rPr>
          <w:rFonts w:ascii="Cambria" w:hAnsi="Cambria"/>
          <w:position w:val="1"/>
        </w:rPr>
        <w:t>сосредоточенис</w:t>
      </w:r>
      <w:r>
        <w:rPr>
          <w:rFonts w:ascii="Cambria" w:hAnsi="Cambria"/>
          <w:spacing w:val="65"/>
          <w:position w:val="1"/>
        </w:rPr>
        <w:t xml:space="preserve"> </w:t>
      </w:r>
      <w:r>
        <w:rPr>
          <w:rFonts w:ascii="Cambria" w:hAnsi="Cambria"/>
        </w:rPr>
        <w:t>на</w:t>
      </w:r>
      <w:r>
        <w:rPr>
          <w:rFonts w:ascii="Cambria" w:hAnsi="Cambria"/>
          <w:spacing w:val="50"/>
        </w:rPr>
        <w:t xml:space="preserve"> </w:t>
      </w:r>
      <w:r>
        <w:rPr>
          <w:rFonts w:ascii="Cambria" w:hAnsi="Cambria"/>
        </w:rPr>
        <w:t>своем</w:t>
      </w:r>
    </w:p>
    <w:p w:rsidR="006C591E" w:rsidRDefault="004A24F0">
      <w:pPr>
        <w:pStyle w:val="a3"/>
        <w:spacing w:line="345" w:lineRule="exact"/>
        <w:ind w:left="323"/>
        <w:rPr>
          <w:rFonts w:ascii="Cambria" w:hAnsi="Cambria"/>
        </w:rPr>
      </w:pPr>
      <w:r>
        <w:rPr>
          <w:rFonts w:ascii="Cambria" w:hAnsi="Cambria"/>
          <w:w w:val="95"/>
        </w:rPr>
        <w:t>здоровье,</w:t>
      </w:r>
      <w:r>
        <w:rPr>
          <w:rFonts w:ascii="Cambria" w:hAnsi="Cambria"/>
          <w:spacing w:val="67"/>
        </w:rPr>
        <w:t xml:space="preserve"> </w:t>
      </w:r>
      <w:r>
        <w:rPr>
          <w:rFonts w:ascii="Cambria" w:hAnsi="Cambria"/>
          <w:w w:val="95"/>
        </w:rPr>
        <w:t>жалоЅы</w:t>
      </w:r>
      <w:r>
        <w:rPr>
          <w:rFonts w:ascii="Cambria" w:hAnsi="Cambria"/>
          <w:spacing w:val="48"/>
          <w:w w:val="95"/>
        </w:rPr>
        <w:t xml:space="preserve"> </w:t>
      </w:r>
      <w:r>
        <w:rPr>
          <w:rFonts w:ascii="Cambria" w:hAnsi="Cambria"/>
          <w:w w:val="95"/>
        </w:rPr>
        <w:t>соматического</w:t>
      </w:r>
      <w:r>
        <w:rPr>
          <w:rFonts w:ascii="Cambria" w:hAnsi="Cambria"/>
          <w:spacing w:val="66"/>
        </w:rPr>
        <w:t xml:space="preserve"> </w:t>
      </w:r>
      <w:r>
        <w:rPr>
          <w:rFonts w:ascii="Cambria" w:hAnsi="Cambria"/>
          <w:w w:val="95"/>
        </w:rPr>
        <w:t>плана.</w:t>
      </w:r>
      <w:r>
        <w:rPr>
          <w:rFonts w:ascii="Cambria" w:hAnsi="Cambria"/>
          <w:spacing w:val="62"/>
          <w:w w:val="95"/>
        </w:rPr>
        <w:t xml:space="preserve"> </w:t>
      </w:r>
      <w:r>
        <w:rPr>
          <w:rFonts w:ascii="Cambria" w:hAnsi="Cambria"/>
          <w:w w:val="95"/>
        </w:rPr>
        <w:t>Они</w:t>
      </w:r>
      <w:r>
        <w:rPr>
          <w:rFonts w:ascii="Cambria" w:hAnsi="Cambria"/>
          <w:spacing w:val="51"/>
          <w:w w:val="95"/>
        </w:rPr>
        <w:t xml:space="preserve"> </w:t>
      </w:r>
      <w:r>
        <w:rPr>
          <w:rFonts w:ascii="Cambria" w:hAnsi="Cambria"/>
          <w:w w:val="95"/>
        </w:rPr>
        <w:t>могут</w:t>
      </w:r>
      <w:r>
        <w:rPr>
          <w:rFonts w:ascii="Cambria" w:hAnsi="Cambria"/>
          <w:spacing w:val="42"/>
          <w:w w:val="95"/>
        </w:rPr>
        <w:t xml:space="preserve"> </w:t>
      </w:r>
      <w:r>
        <w:rPr>
          <w:rFonts w:ascii="Cambria" w:hAnsi="Cambria"/>
          <w:w w:val="95"/>
        </w:rPr>
        <w:t>проявлять</w:t>
      </w:r>
      <w:r>
        <w:rPr>
          <w:rFonts w:ascii="Cambria" w:hAnsi="Cambria"/>
          <w:spacing w:val="51"/>
          <w:w w:val="95"/>
        </w:rPr>
        <w:t xml:space="preserve"> </w:t>
      </w:r>
      <w:r>
        <w:rPr>
          <w:rFonts w:ascii="Cambria" w:hAnsi="Cambria"/>
          <w:w w:val="95"/>
        </w:rPr>
        <w:t>pac-</w:t>
      </w:r>
    </w:p>
    <w:p w:rsidR="006C591E" w:rsidRDefault="004A24F0">
      <w:pPr>
        <w:spacing w:line="337" w:lineRule="exact"/>
        <w:ind w:left="345"/>
        <w:rPr>
          <w:sz w:val="31"/>
        </w:rPr>
      </w:pPr>
      <w:r>
        <w:rPr>
          <w:w w:val="95"/>
          <w:sz w:val="31"/>
        </w:rPr>
        <w:t>repnн</w:t>
      </w:r>
      <w:r>
        <w:rPr>
          <w:spacing w:val="-24"/>
          <w:w w:val="95"/>
          <w:sz w:val="31"/>
        </w:rPr>
        <w:t xml:space="preserve"> </w:t>
      </w:r>
      <w:r>
        <w:rPr>
          <w:w w:val="95"/>
          <w:sz w:val="31"/>
        </w:rPr>
        <w:t>пость.</w:t>
      </w:r>
    </w:p>
    <w:p w:rsidR="006C591E" w:rsidRDefault="004A24F0">
      <w:pPr>
        <w:spacing w:before="13" w:line="218" w:lineRule="auto"/>
        <w:ind w:left="319" w:right="295" w:firstLine="419"/>
        <w:jc w:val="both"/>
        <w:rPr>
          <w:sz w:val="31"/>
        </w:rPr>
      </w:pPr>
      <w:r>
        <w:rPr>
          <w:w w:val="95"/>
          <w:sz w:val="32"/>
        </w:rPr>
        <w:t>С пециалис гм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риі’иііно-агрессивными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чертами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могут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нрояв-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ляі ь негативные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отношение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 происходя щи м событиям.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враwtеб-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ность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злоGность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 окружающи м.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ошуіиаз ь свою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оGделенность.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position w:val="1"/>
          <w:sz w:val="32"/>
        </w:rPr>
        <w:t>неоиснегшость,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 xml:space="preserve">упря </w:t>
      </w:r>
      <w:r>
        <w:rPr>
          <w:w w:val="95"/>
          <w:sz w:val="32"/>
        </w:rPr>
        <w:t xml:space="preserve">мство </w:t>
      </w:r>
      <w:r>
        <w:rPr>
          <w:w w:val="95"/>
          <w:position w:val="2"/>
          <w:sz w:val="32"/>
        </w:rPr>
        <w:t>,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1"/>
          <w:sz w:val="32"/>
        </w:rPr>
        <w:t>мсти гел ьность,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малооGшительность.</w:t>
      </w:r>
      <w:r>
        <w:rPr>
          <w:spacing w:val="-65"/>
          <w:w w:val="95"/>
          <w:position w:val="1"/>
          <w:sz w:val="32"/>
        </w:rPr>
        <w:t xml:space="preserve"> </w:t>
      </w:r>
      <w:r>
        <w:rPr>
          <w:w w:val="95"/>
          <w:sz w:val="31"/>
        </w:rPr>
        <w:t>кuнфли ктность,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могут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быть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умеренно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 ктивны,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иемонстративно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уклониться</w:t>
      </w:r>
      <w:r>
        <w:rPr>
          <w:spacing w:val="67"/>
          <w:sz w:val="31"/>
        </w:rPr>
        <w:t xml:space="preserve"> </w:t>
      </w:r>
      <w:r>
        <w:rPr>
          <w:sz w:val="31"/>
        </w:rPr>
        <w:t>от</w:t>
      </w:r>
      <w:r>
        <w:rPr>
          <w:spacing w:val="23"/>
          <w:sz w:val="31"/>
        </w:rPr>
        <w:t xml:space="preserve"> </w:t>
      </w:r>
      <w:r>
        <w:rPr>
          <w:sz w:val="31"/>
        </w:rPr>
        <w:t>решения</w:t>
      </w:r>
      <w:r>
        <w:rPr>
          <w:spacing w:val="61"/>
          <w:sz w:val="31"/>
        </w:rPr>
        <w:t xml:space="preserve"> </w:t>
      </w:r>
      <w:r>
        <w:rPr>
          <w:sz w:val="31"/>
        </w:rPr>
        <w:t>задач.</w:t>
      </w:r>
    </w:p>
    <w:p w:rsidR="006C591E" w:rsidRDefault="004A24F0">
      <w:pPr>
        <w:spacing w:before="12" w:line="220" w:lineRule="auto"/>
        <w:ind w:left="328" w:right="285" w:firstLine="418"/>
        <w:jc w:val="both"/>
        <w:rPr>
          <w:sz w:val="32"/>
        </w:rPr>
      </w:pPr>
      <w:r>
        <w:rPr>
          <w:sz w:val="31"/>
        </w:rPr>
        <w:t>Таких специалистов ііозволяет о5ъединить в один тип их oGщee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отношение к экстремальных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условиям как к невыносимым и враж-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дсGным не только для их дсяте:іьности, но дл i</w:t>
      </w:r>
      <w:r>
        <w:rPr>
          <w:spacing w:val="1"/>
          <w:sz w:val="32"/>
        </w:rPr>
        <w:t xml:space="preserve"> </w:t>
      </w:r>
      <w:r>
        <w:rPr>
          <w:sz w:val="32"/>
        </w:rPr>
        <w:t>поровья и жизни.</w:t>
      </w:r>
      <w:r>
        <w:rPr>
          <w:spacing w:val="1"/>
          <w:sz w:val="32"/>
        </w:rPr>
        <w:t xml:space="preserve"> </w:t>
      </w:r>
      <w:r>
        <w:rPr>
          <w:sz w:val="31"/>
        </w:rPr>
        <w:t>Они не видят для себн возможности</w:t>
      </w:r>
      <w:r>
        <w:rPr>
          <w:spacing w:val="1"/>
          <w:sz w:val="31"/>
        </w:rPr>
        <w:t xml:space="preserve"> </w:t>
      </w:r>
      <w:r>
        <w:rPr>
          <w:sz w:val="31"/>
        </w:rPr>
        <w:t>жить и работать в подобных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условиях.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Например,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умслый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 зна ющи й сотрудник специального</w:t>
      </w:r>
      <w:r>
        <w:rPr>
          <w:spacing w:val="1"/>
          <w:w w:val="95"/>
          <w:sz w:val="32"/>
        </w:rPr>
        <w:t xml:space="preserve"> </w:t>
      </w:r>
      <w:r>
        <w:rPr>
          <w:w w:val="90"/>
          <w:position w:val="1"/>
          <w:sz w:val="32"/>
        </w:rPr>
        <w:t>полразделени я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0"/>
          <w:position w:val="2"/>
          <w:sz w:val="32"/>
        </w:rPr>
        <w:t>прояв</w:t>
      </w:r>
      <w:r>
        <w:rPr>
          <w:w w:val="90"/>
          <w:sz w:val="32"/>
        </w:rPr>
        <w:t>ил</w:t>
      </w:r>
      <w:r>
        <w:rPr>
          <w:spacing w:val="1"/>
          <w:w w:val="90"/>
          <w:sz w:val="32"/>
        </w:rPr>
        <w:t xml:space="preserve"> </w:t>
      </w:r>
      <w:r>
        <w:rPr>
          <w:w w:val="90"/>
          <w:position w:val="1"/>
          <w:sz w:val="32"/>
        </w:rPr>
        <w:t>откровенную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трусость,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отка завшись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про—</w:t>
      </w:r>
      <w:r>
        <w:rPr>
          <w:spacing w:val="1"/>
          <w:w w:val="90"/>
          <w:position w:val="1"/>
          <w:sz w:val="32"/>
        </w:rPr>
        <w:t xml:space="preserve"> </w:t>
      </w:r>
      <w:r>
        <w:rPr>
          <w:w w:val="95"/>
          <w:sz w:val="31"/>
        </w:rPr>
        <w:t>должать проведение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Gоевой операции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после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i иGели товари ща,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или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жестоко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оGрашпзся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мирным 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жителями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освобожденного от бо-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еви</w:t>
      </w:r>
      <w:r>
        <w:rPr>
          <w:spacing w:val="-39"/>
          <w:sz w:val="32"/>
        </w:rPr>
        <w:t xml:space="preserve"> </w:t>
      </w:r>
      <w:r>
        <w:rPr>
          <w:sz w:val="32"/>
        </w:rPr>
        <w:t>ков</w:t>
      </w:r>
      <w:r>
        <w:rPr>
          <w:spacing w:val="44"/>
          <w:sz w:val="32"/>
        </w:rPr>
        <w:t xml:space="preserve"> </w:t>
      </w:r>
      <w:r>
        <w:rPr>
          <w:sz w:val="32"/>
        </w:rPr>
        <w:t>населенного</w:t>
      </w:r>
      <w:r>
        <w:rPr>
          <w:spacing w:val="8"/>
          <w:sz w:val="32"/>
        </w:rPr>
        <w:t xml:space="preserve"> </w:t>
      </w:r>
      <w:r>
        <w:rPr>
          <w:sz w:val="32"/>
        </w:rPr>
        <w:t>пункта.</w:t>
      </w:r>
    </w:p>
    <w:p w:rsidR="006C591E" w:rsidRDefault="006C591E">
      <w:pPr>
        <w:spacing w:line="220" w:lineRule="auto"/>
        <w:jc w:val="both"/>
        <w:rPr>
          <w:sz w:val="32"/>
        </w:rPr>
        <w:sectPr w:rsidR="006C591E">
          <w:pgSz w:w="11900" w:h="16840"/>
          <w:pgMar w:top="60" w:right="780" w:bottom="580" w:left="860" w:header="0" w:footer="355" w:gutter="0"/>
          <w:cols w:space="708"/>
        </w:sectPr>
      </w:pPr>
    </w:p>
    <w:p w:rsidR="006C591E" w:rsidRDefault="004A24F0">
      <w:pPr>
        <w:pStyle w:val="a5"/>
        <w:numPr>
          <w:ilvl w:val="0"/>
          <w:numId w:val="130"/>
        </w:numPr>
        <w:tabs>
          <w:tab w:val="left" w:pos="1019"/>
        </w:tabs>
        <w:spacing w:before="94" w:line="225" w:lineRule="auto"/>
        <w:ind w:right="380" w:firstLine="407"/>
        <w:jc w:val="both"/>
        <w:rPr>
          <w:sz w:val="33"/>
        </w:rPr>
      </w:pPr>
      <w:r>
        <w:rPr>
          <w:i/>
          <w:w w:val="90"/>
          <w:sz w:val="33"/>
        </w:rPr>
        <w:lastRenderedPageBreak/>
        <w:t>ремонстративный тип.</w:t>
      </w:r>
      <w:r>
        <w:rPr>
          <w:i/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Проя влн rь реакции</w:t>
      </w:r>
      <w:r>
        <w:rPr>
          <w:spacing w:val="1"/>
          <w:w w:val="90"/>
          <w:sz w:val="33"/>
        </w:rPr>
        <w:t xml:space="preserve"> </w:t>
      </w:r>
      <w:r>
        <w:rPr>
          <w:i/>
          <w:w w:val="90"/>
          <w:sz w:val="33"/>
        </w:rPr>
        <w:t xml:space="preserve">no </w:t>
      </w:r>
      <w:r>
        <w:rPr>
          <w:w w:val="90"/>
          <w:sz w:val="33"/>
        </w:rPr>
        <w:t>дaннoмy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тигра</w:t>
      </w:r>
      <w:r>
        <w:rPr>
          <w:spacing w:val="1"/>
          <w:w w:val="90"/>
          <w:sz w:val="33"/>
        </w:rPr>
        <w:t xml:space="preserve"> </w:t>
      </w:r>
      <w:r>
        <w:rPr>
          <w:spacing w:val="-1"/>
          <w:sz w:val="31"/>
        </w:rPr>
        <w:t>чаще</w:t>
      </w:r>
      <w:r>
        <w:rPr>
          <w:sz w:val="31"/>
        </w:rPr>
        <w:t xml:space="preserve"> </w:t>
      </w:r>
      <w:r>
        <w:rPr>
          <w:spacing w:val="-1"/>
          <w:sz w:val="31"/>
        </w:rPr>
        <w:t>всего</w:t>
      </w:r>
      <w:r>
        <w:rPr>
          <w:sz w:val="31"/>
        </w:rPr>
        <w:t xml:space="preserve"> </w:t>
      </w:r>
      <w:r>
        <w:rPr>
          <w:spacing w:val="-1"/>
          <w:sz w:val="31"/>
        </w:rPr>
        <w:t>могут</w:t>
      </w:r>
      <w:r>
        <w:rPr>
          <w:sz w:val="31"/>
        </w:rPr>
        <w:t xml:space="preserve"> </w:t>
      </w:r>
      <w:r>
        <w:rPr>
          <w:spacing w:val="-1"/>
          <w:sz w:val="31"/>
        </w:rPr>
        <w:t>спегіиазисты</w:t>
      </w:r>
      <w:r>
        <w:rPr>
          <w:spacing w:val="66"/>
          <w:sz w:val="31"/>
        </w:rPr>
        <w:t xml:space="preserve"> </w:t>
      </w:r>
      <w:r>
        <w:rPr>
          <w:spacing w:val="-1"/>
          <w:sz w:val="31"/>
        </w:rPr>
        <w:t>с</w:t>
      </w:r>
      <w:r>
        <w:rPr>
          <w:spacing w:val="66"/>
          <w:sz w:val="31"/>
        </w:rPr>
        <w:t xml:space="preserve"> </w:t>
      </w:r>
      <w:r>
        <w:rPr>
          <w:spacing w:val="-1"/>
          <w:sz w:val="31"/>
        </w:rPr>
        <w:t xml:space="preserve">экспресси </w:t>
      </w:r>
      <w:r>
        <w:rPr>
          <w:sz w:val="31"/>
        </w:rPr>
        <w:t>вными,</w:t>
      </w:r>
      <w:r>
        <w:rPr>
          <w:spacing w:val="68"/>
          <w:sz w:val="31"/>
        </w:rPr>
        <w:t xml:space="preserve"> </w:t>
      </w:r>
      <w:r>
        <w:rPr>
          <w:sz w:val="31"/>
        </w:rPr>
        <w:t>истерически-</w:t>
      </w:r>
      <w:r>
        <w:rPr>
          <w:spacing w:val="1"/>
          <w:sz w:val="31"/>
        </w:rPr>
        <w:t xml:space="preserve"> </w:t>
      </w:r>
      <w:r>
        <w:rPr>
          <w:sz w:val="31"/>
        </w:rPr>
        <w:t>ми</w:t>
      </w:r>
      <w:r>
        <w:rPr>
          <w:spacing w:val="52"/>
          <w:sz w:val="31"/>
        </w:rPr>
        <w:t xml:space="preserve"> </w:t>
      </w:r>
      <w:r>
        <w:rPr>
          <w:sz w:val="31"/>
        </w:rPr>
        <w:t>и</w:t>
      </w:r>
      <w:r>
        <w:rPr>
          <w:spacing w:val="55"/>
          <w:sz w:val="31"/>
        </w:rPr>
        <w:t xml:space="preserve"> </w:t>
      </w:r>
      <w:r>
        <w:rPr>
          <w:sz w:val="31"/>
        </w:rPr>
        <w:t>астеническими</w:t>
      </w:r>
      <w:r>
        <w:rPr>
          <w:spacing w:val="27"/>
          <w:sz w:val="31"/>
        </w:rPr>
        <w:t xml:space="preserve"> </w:t>
      </w:r>
      <w:r>
        <w:rPr>
          <w:sz w:val="31"/>
        </w:rPr>
        <w:t>чсртам</w:t>
      </w:r>
      <w:r>
        <w:rPr>
          <w:spacing w:val="-14"/>
          <w:sz w:val="31"/>
        </w:rPr>
        <w:t xml:space="preserve"> </w:t>
      </w:r>
      <w:r>
        <w:rPr>
          <w:sz w:val="31"/>
        </w:rPr>
        <w:t>и</w:t>
      </w:r>
      <w:r>
        <w:rPr>
          <w:spacing w:val="43"/>
          <w:sz w:val="31"/>
        </w:rPr>
        <w:t xml:space="preserve"> </w:t>
      </w:r>
      <w:r>
        <w:rPr>
          <w:sz w:val="31"/>
        </w:rPr>
        <w:t>характера.</w:t>
      </w:r>
    </w:p>
    <w:p w:rsidR="006C591E" w:rsidRDefault="004A24F0">
      <w:pPr>
        <w:spacing w:line="220" w:lineRule="auto"/>
        <w:ind w:left="260" w:right="339" w:firstLine="423"/>
        <w:jc w:val="both"/>
        <w:rPr>
          <w:sz w:val="31"/>
        </w:rPr>
      </w:pPr>
      <w:r>
        <w:rPr>
          <w:w w:val="95"/>
          <w:sz w:val="32"/>
        </w:rPr>
        <w:t>Спемиалисты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экспрессивными и истерическими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чертами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час-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то деятельны,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акти сны,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неугомонны.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но поверхносз нь,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мпэопро-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дуктивн ьі,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легкоот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зскаем ы.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Они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стараются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казаться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опытными,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бывал ыми,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но проявляют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повышенную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конф</w:t>
      </w:r>
      <w:r>
        <w:rPr>
          <w:w w:val="95"/>
          <w:position w:val="2"/>
          <w:sz w:val="32"/>
        </w:rPr>
        <w:t>ликтность,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sz w:val="32"/>
        </w:rPr>
        <w:t>агрессив-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ность,</w:t>
      </w:r>
      <w:r>
        <w:rPr>
          <w:spacing w:val="8"/>
          <w:sz w:val="31"/>
        </w:rPr>
        <w:t xml:space="preserve"> </w:t>
      </w:r>
      <w:r>
        <w:rPr>
          <w:sz w:val="31"/>
        </w:rPr>
        <w:t>жестокость,</w:t>
      </w:r>
      <w:r>
        <w:rPr>
          <w:spacing w:val="18"/>
          <w:sz w:val="31"/>
        </w:rPr>
        <w:t xml:space="preserve"> </w:t>
      </w:r>
      <w:r>
        <w:rPr>
          <w:sz w:val="31"/>
        </w:rPr>
        <w:t>повышенную</w:t>
      </w:r>
      <w:r>
        <w:rPr>
          <w:spacing w:val="4"/>
          <w:sz w:val="31"/>
        </w:rPr>
        <w:t xml:space="preserve"> </w:t>
      </w:r>
      <w:r>
        <w:rPr>
          <w:sz w:val="31"/>
        </w:rPr>
        <w:t>эмопиональность,</w:t>
      </w:r>
      <w:r>
        <w:rPr>
          <w:spacing w:val="58"/>
          <w:sz w:val="31"/>
        </w:rPr>
        <w:t xml:space="preserve"> </w:t>
      </w:r>
      <w:r>
        <w:rPr>
          <w:sz w:val="31"/>
        </w:rPr>
        <w:t>непредсказуе-</w:t>
      </w:r>
    </w:p>
    <w:p w:rsidR="006C591E" w:rsidRDefault="004A24F0">
      <w:pPr>
        <w:tabs>
          <w:tab w:val="left" w:pos="1544"/>
        </w:tabs>
        <w:spacing w:before="57" w:line="267" w:lineRule="exact"/>
        <w:ind w:left="278"/>
        <w:rPr>
          <w:sz w:val="23"/>
        </w:rPr>
      </w:pPr>
      <w:r>
        <w:rPr>
          <w:w w:val="105"/>
          <w:sz w:val="23"/>
        </w:rPr>
        <w:t>МОСТЬ.</w:t>
      </w:r>
      <w:r>
        <w:rPr>
          <w:w w:val="105"/>
          <w:sz w:val="23"/>
        </w:rPr>
        <w:tab/>
        <w:t xml:space="preserve">НИХ </w:t>
      </w:r>
      <w:r>
        <w:rPr>
          <w:spacing w:val="25"/>
          <w:w w:val="105"/>
          <w:sz w:val="23"/>
        </w:rPr>
        <w:t xml:space="preserve"> </w:t>
      </w:r>
      <w:r>
        <w:rPr>
          <w:w w:val="105"/>
          <w:sz w:val="23"/>
        </w:rPr>
        <w:t xml:space="preserve">П]ЭОЯRЛЯ  </w:t>
      </w:r>
      <w:r>
        <w:rPr>
          <w:spacing w:val="21"/>
          <w:w w:val="105"/>
          <w:sz w:val="23"/>
        </w:rPr>
        <w:t xml:space="preserve"> </w:t>
      </w:r>
      <w:r>
        <w:rPr>
          <w:w w:val="105"/>
          <w:sz w:val="23"/>
        </w:rPr>
        <w:t xml:space="preserve">TCII 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ИGTe]ЭИ'l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HOCT</w:t>
      </w:r>
      <w:r>
        <w:rPr>
          <w:spacing w:val="-26"/>
          <w:w w:val="105"/>
          <w:sz w:val="23"/>
        </w:rPr>
        <w:t xml:space="preserve"> </w:t>
      </w:r>
      <w:r>
        <w:rPr>
          <w:w w:val="105"/>
          <w:sz w:val="23"/>
        </w:rPr>
        <w:t xml:space="preserve">b, 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OTKfi3</w:t>
      </w:r>
      <w:r>
        <w:rPr>
          <w:spacing w:val="36"/>
          <w:w w:val="105"/>
          <w:sz w:val="23"/>
        </w:rPr>
        <w:t xml:space="preserve"> </w:t>
      </w:r>
      <w:r>
        <w:rPr>
          <w:w w:val="105"/>
          <w:sz w:val="23"/>
        </w:rPr>
        <w:t>ОТ</w:t>
      </w:r>
      <w:r>
        <w:rPr>
          <w:spacing w:val="41"/>
          <w:w w:val="105"/>
          <w:sz w:val="23"/>
        </w:rPr>
        <w:t xml:space="preserve"> </w:t>
      </w:r>
      <w:r>
        <w:rPr>
          <w:w w:val="105"/>
          <w:sz w:val="23"/>
        </w:rPr>
        <w:t>ВЫ</w:t>
      </w:r>
      <w:r>
        <w:rPr>
          <w:spacing w:val="-30"/>
          <w:w w:val="105"/>
          <w:sz w:val="23"/>
        </w:rPr>
        <w:t xml:space="preserve"> </w:t>
      </w:r>
      <w:r>
        <w:rPr>
          <w:w w:val="105"/>
          <w:sz w:val="23"/>
        </w:rPr>
        <w:t>ПО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Ч</w:t>
      </w:r>
      <w:r>
        <w:rPr>
          <w:spacing w:val="-32"/>
          <w:w w:val="105"/>
          <w:sz w:val="23"/>
        </w:rPr>
        <w:t xml:space="preserve"> </w:t>
      </w:r>
      <w:r>
        <w:rPr>
          <w:w w:val="105"/>
          <w:sz w:val="23"/>
        </w:rPr>
        <w:t xml:space="preserve">HeHИil </w:t>
      </w:r>
      <w:r>
        <w:rPr>
          <w:spacing w:val="21"/>
          <w:w w:val="105"/>
          <w:sz w:val="23"/>
        </w:rPr>
        <w:t xml:space="preserve"> </w:t>
      </w:r>
      <w:r>
        <w:rPr>
          <w:w w:val="105"/>
          <w:sz w:val="23"/>
        </w:rPr>
        <w:t>ЗtЫаЧ.</w:t>
      </w:r>
    </w:p>
    <w:p w:rsidR="006C591E" w:rsidRDefault="004A24F0">
      <w:pPr>
        <w:spacing w:before="15" w:line="225" w:lineRule="auto"/>
        <w:ind w:left="271" w:right="327" w:firstLine="423"/>
        <w:jc w:val="both"/>
        <w:rPr>
          <w:sz w:val="31"/>
        </w:rPr>
      </w:pPr>
      <w:r>
        <w:rPr>
          <w:w w:val="95"/>
          <w:sz w:val="31"/>
        </w:rPr>
        <w:t>С пемиалисты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астеническими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чертами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часто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6ывают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показа-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тельно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активн ьі,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пoдвиж ньі,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деятельны,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бодры,</w:t>
      </w:r>
      <w:r>
        <w:rPr>
          <w:spacing w:val="127"/>
          <w:sz w:val="31"/>
        </w:rPr>
        <w:t xml:space="preserve"> </w:t>
      </w:r>
      <w:r>
        <w:rPr>
          <w:w w:val="95"/>
          <w:sz w:val="31"/>
        </w:rPr>
        <w:t>оптимистичн ьі,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но внутренне тревожііы, напряжены. Вспоминая ранее пережитые</w:t>
      </w:r>
      <w:r>
        <w:rPr>
          <w:spacing w:val="1"/>
          <w:sz w:val="31"/>
        </w:rPr>
        <w:t xml:space="preserve"> </w:t>
      </w:r>
      <w:r>
        <w:rPr>
          <w:sz w:val="31"/>
        </w:rPr>
        <w:t>ими события,</w:t>
      </w:r>
      <w:r>
        <w:rPr>
          <w:spacing w:val="1"/>
          <w:sz w:val="31"/>
        </w:rPr>
        <w:t xml:space="preserve"> </w:t>
      </w:r>
      <w:r>
        <w:rPr>
          <w:sz w:val="31"/>
        </w:rPr>
        <w:t>намеренно</w:t>
      </w:r>
      <w:r>
        <w:rPr>
          <w:spacing w:val="1"/>
          <w:sz w:val="31"/>
        </w:rPr>
        <w:t xml:space="preserve"> </w:t>
      </w:r>
      <w:r>
        <w:rPr>
          <w:sz w:val="31"/>
        </w:rPr>
        <w:t>представляют</w:t>
      </w:r>
      <w:r>
        <w:rPr>
          <w:spacing w:val="1"/>
          <w:sz w:val="31"/>
        </w:rPr>
        <w:t xml:space="preserve"> </w:t>
      </w:r>
      <w:r>
        <w:rPr>
          <w:sz w:val="31"/>
        </w:rPr>
        <w:t>их Goлee тяжелыми с пе-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лью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вытесненил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собственііой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тревож ности.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u 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снижена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пеле-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направленная</w:t>
      </w:r>
      <w:r>
        <w:rPr>
          <w:spacing w:val="1"/>
          <w:sz w:val="31"/>
        </w:rPr>
        <w:t xml:space="preserve"> </w:t>
      </w:r>
      <w:r>
        <w:rPr>
          <w:sz w:val="31"/>
        </w:rPr>
        <w:t>активность,</w:t>
      </w:r>
      <w:r>
        <w:rPr>
          <w:spacing w:val="1"/>
          <w:sz w:val="31"/>
        </w:rPr>
        <w:t xml:space="preserve"> </w:t>
      </w:r>
      <w:r>
        <w:rPr>
          <w:sz w:val="31"/>
        </w:rPr>
        <w:t>способность</w:t>
      </w:r>
      <w:r>
        <w:rPr>
          <w:spacing w:val="1"/>
          <w:sz w:val="31"/>
        </w:rPr>
        <w:t xml:space="preserve"> </w:t>
      </w:r>
      <w:r>
        <w:rPr>
          <w:sz w:val="31"/>
        </w:rPr>
        <w:t>к плаиировани ю,</w:t>
      </w:r>
      <w:r>
        <w:rPr>
          <w:spacing w:val="1"/>
          <w:sz w:val="31"/>
        </w:rPr>
        <w:t xml:space="preserve"> </w:t>
      </w:r>
      <w:r>
        <w:rPr>
          <w:sz w:val="31"/>
        </w:rPr>
        <w:t>эффек-</w:t>
      </w:r>
      <w:r>
        <w:rPr>
          <w:spacing w:val="1"/>
          <w:sz w:val="31"/>
        </w:rPr>
        <w:t xml:space="preserve"> </w:t>
      </w:r>
      <w:r>
        <w:rPr>
          <w:sz w:val="31"/>
        </w:rPr>
        <w:t>тивной деятельности.</w:t>
      </w:r>
      <w:r>
        <w:rPr>
          <w:spacing w:val="1"/>
          <w:sz w:val="31"/>
        </w:rPr>
        <w:t xml:space="preserve"> </w:t>
      </w:r>
      <w:r>
        <w:rPr>
          <w:sz w:val="31"/>
        </w:rPr>
        <w:t>При мпчейшсй нeyдaчe их самооценка сни-</w:t>
      </w:r>
      <w:r>
        <w:rPr>
          <w:spacing w:val="1"/>
          <w:sz w:val="31"/>
        </w:rPr>
        <w:t xml:space="preserve"> </w:t>
      </w:r>
      <w:r>
        <w:rPr>
          <w:sz w:val="31"/>
        </w:rPr>
        <w:t>мается. В экстремальных</w:t>
      </w:r>
      <w:r>
        <w:rPr>
          <w:spacing w:val="1"/>
          <w:sz w:val="31"/>
        </w:rPr>
        <w:t xml:space="preserve"> </w:t>
      </w:r>
      <w:r>
        <w:rPr>
          <w:sz w:val="31"/>
        </w:rPr>
        <w:t>условиііх могут проявл›іть нерешитель-</w:t>
      </w:r>
      <w:r>
        <w:rPr>
          <w:spacing w:val="1"/>
          <w:sz w:val="31"/>
        </w:rPr>
        <w:t xml:space="preserve"> </w:t>
      </w:r>
      <w:r>
        <w:rPr>
          <w:spacing w:val="-1"/>
          <w:sz w:val="31"/>
        </w:rPr>
        <w:t>ность,</w:t>
      </w:r>
      <w:r>
        <w:rPr>
          <w:sz w:val="31"/>
        </w:rPr>
        <w:t xml:space="preserve"> </w:t>
      </w:r>
      <w:r>
        <w:rPr>
          <w:spacing w:val="-1"/>
          <w:sz w:val="31"/>
        </w:rPr>
        <w:t>медлительность,</w:t>
      </w:r>
      <w:r>
        <w:rPr>
          <w:sz w:val="31"/>
        </w:rPr>
        <w:t xml:space="preserve"> </w:t>
      </w:r>
      <w:r>
        <w:rPr>
          <w:spacing w:val="-1"/>
          <w:sz w:val="31"/>
        </w:rPr>
        <w:t>отсутствие</w:t>
      </w:r>
      <w:r>
        <w:rPr>
          <w:sz w:val="31"/>
        </w:rPr>
        <w:t xml:space="preserve"> </w:t>
      </w:r>
      <w:r>
        <w:rPr>
          <w:spacing w:val="-1"/>
          <w:sz w:val="31"/>
        </w:rPr>
        <w:t>ини циативы,</w:t>
      </w:r>
      <w:r>
        <w:rPr>
          <w:sz w:val="31"/>
        </w:rPr>
        <w:t xml:space="preserve"> </w:t>
      </w:r>
      <w:r>
        <w:rPr>
          <w:spacing w:val="-1"/>
          <w:sz w:val="31"/>
        </w:rPr>
        <w:t>инorдa</w:t>
      </w:r>
      <w:r>
        <w:rPr>
          <w:sz w:val="31"/>
        </w:rPr>
        <w:t xml:space="preserve"> </w:t>
      </w:r>
      <w:r>
        <w:rPr>
          <w:spacing w:val="-1"/>
          <w:sz w:val="31"/>
        </w:rPr>
        <w:t>не</w:t>
      </w:r>
      <w:r>
        <w:rPr>
          <w:sz w:val="31"/>
        </w:rPr>
        <w:t xml:space="preserve"> </w:t>
      </w:r>
      <w:r>
        <w:rPr>
          <w:spacing w:val="-1"/>
          <w:sz w:val="31"/>
        </w:rPr>
        <w:t>спо-</w:t>
      </w:r>
      <w:r>
        <w:rPr>
          <w:sz w:val="31"/>
        </w:rPr>
        <w:t xml:space="preserve"> собны</w:t>
      </w:r>
      <w:r>
        <w:rPr>
          <w:spacing w:val="43"/>
          <w:sz w:val="31"/>
        </w:rPr>
        <w:t xml:space="preserve"> </w:t>
      </w:r>
      <w:r>
        <w:rPr>
          <w:sz w:val="31"/>
        </w:rPr>
        <w:t>эффективно</w:t>
      </w:r>
      <w:r>
        <w:rPr>
          <w:spacing w:val="47"/>
          <w:sz w:val="31"/>
        </w:rPr>
        <w:t xml:space="preserve"> </w:t>
      </w:r>
      <w:r>
        <w:rPr>
          <w:sz w:val="31"/>
        </w:rPr>
        <w:t>выполнять</w:t>
      </w:r>
      <w:r>
        <w:rPr>
          <w:spacing w:val="49"/>
          <w:sz w:val="31"/>
        </w:rPr>
        <w:t xml:space="preserve"> </w:t>
      </w:r>
      <w:r>
        <w:rPr>
          <w:sz w:val="31"/>
        </w:rPr>
        <w:t>самостоятельные</w:t>
      </w:r>
      <w:r>
        <w:rPr>
          <w:spacing w:val="45"/>
          <w:sz w:val="31"/>
        </w:rPr>
        <w:t xml:space="preserve"> </w:t>
      </w:r>
      <w:r>
        <w:rPr>
          <w:sz w:val="31"/>
        </w:rPr>
        <w:t>задаиин.</w:t>
      </w:r>
    </w:p>
    <w:p w:rsidR="006C591E" w:rsidRDefault="004A24F0">
      <w:pPr>
        <w:pStyle w:val="a3"/>
        <w:spacing w:line="353" w:lineRule="exact"/>
        <w:ind w:right="339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17"/>
          <w:w w:val="95"/>
        </w:rPr>
        <w:t xml:space="preserve"> </w:t>
      </w:r>
      <w:r>
        <w:rPr>
          <w:rFonts w:ascii="Cambria" w:hAnsi="Cambria"/>
          <w:w w:val="95"/>
        </w:rPr>
        <w:t>ііеииалистов</w:t>
      </w:r>
      <w:r>
        <w:rPr>
          <w:rFonts w:ascii="Cambria" w:hAnsi="Cambria"/>
          <w:spacing w:val="47"/>
          <w:w w:val="95"/>
        </w:rPr>
        <w:t xml:space="preserve"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34"/>
          <w:w w:val="95"/>
        </w:rPr>
        <w:t xml:space="preserve"> </w:t>
      </w:r>
      <w:r>
        <w:rPr>
          <w:rFonts w:ascii="Cambria" w:hAnsi="Cambria"/>
          <w:w w:val="95"/>
        </w:rPr>
        <w:t>подобными</w:t>
      </w:r>
      <w:r>
        <w:rPr>
          <w:rFonts w:ascii="Cambria" w:hAnsi="Cambria"/>
          <w:spacing w:val="72"/>
        </w:rPr>
        <w:t xml:space="preserve"> </w:t>
      </w:r>
      <w:r>
        <w:rPr>
          <w:rFonts w:ascii="Cambria" w:hAnsi="Cambria"/>
          <w:w w:val="95"/>
        </w:rPr>
        <w:t>реакциями</w:t>
      </w:r>
      <w:r>
        <w:rPr>
          <w:rFonts w:ascii="Cambria" w:hAnsi="Cambria"/>
          <w:spacing w:val="83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20"/>
          <w:w w:val="95"/>
        </w:rPr>
        <w:t xml:space="preserve"> </w:t>
      </w:r>
      <w:r>
        <w:rPr>
          <w:rFonts w:ascii="Cambria" w:hAnsi="Cambria"/>
          <w:w w:val="95"/>
        </w:rPr>
        <w:t>общий</w:t>
      </w:r>
      <w:r>
        <w:rPr>
          <w:rFonts w:ascii="Cambria" w:hAnsi="Cambria"/>
          <w:spacing w:val="45"/>
          <w:w w:val="95"/>
        </w:rPr>
        <w:t xml:space="preserve"> </w:t>
      </w:r>
      <w:r>
        <w:rPr>
          <w:rFonts w:ascii="Cambria" w:hAnsi="Cambria"/>
          <w:w w:val="95"/>
        </w:rPr>
        <w:t>ти</w:t>
      </w:r>
      <w:r>
        <w:rPr>
          <w:rFonts w:ascii="Cambria" w:hAnsi="Cambria"/>
          <w:spacing w:val="-36"/>
          <w:w w:val="95"/>
        </w:rPr>
        <w:t xml:space="preserve"> </w:t>
      </w:r>
      <w:r>
        <w:rPr>
          <w:rFonts w:ascii="Cambria" w:hAnsi="Cambria"/>
          <w:w w:val="95"/>
        </w:rPr>
        <w:t>п</w:t>
      </w:r>
      <w:r>
        <w:rPr>
          <w:rFonts w:ascii="Cambria" w:hAnsi="Cambria"/>
          <w:spacing w:val="27"/>
          <w:w w:val="95"/>
        </w:rPr>
        <w:t xml:space="preserve"> </w:t>
      </w:r>
      <w:r>
        <w:rPr>
          <w:rFonts w:ascii="Cambria" w:hAnsi="Cambria"/>
          <w:w w:val="95"/>
        </w:rPr>
        <w:t>позволяет</w:t>
      </w:r>
    </w:p>
    <w:p w:rsidR="006C591E" w:rsidRDefault="004A24F0">
      <w:pPr>
        <w:spacing w:line="351" w:lineRule="exact"/>
        <w:ind w:right="321"/>
        <w:jc w:val="right"/>
        <w:rPr>
          <w:sz w:val="31"/>
        </w:rPr>
      </w:pPr>
      <w:r>
        <w:rPr>
          <w:sz w:val="31"/>
        </w:rPr>
        <w:t>объедини</w:t>
      </w:r>
      <w:r>
        <w:rPr>
          <w:spacing w:val="-11"/>
          <w:sz w:val="31"/>
        </w:rPr>
        <w:t xml:space="preserve"> </w:t>
      </w:r>
      <w:r>
        <w:rPr>
          <w:sz w:val="31"/>
        </w:rPr>
        <w:t>гь</w:t>
      </w:r>
      <w:r>
        <w:rPr>
          <w:spacing w:val="-1"/>
          <w:sz w:val="31"/>
        </w:rPr>
        <w:t xml:space="preserve"> </w:t>
      </w:r>
      <w:r>
        <w:rPr>
          <w:sz w:val="31"/>
        </w:rPr>
        <w:t>потенпиальная,</w:t>
      </w:r>
      <w:r>
        <w:rPr>
          <w:spacing w:val="-3"/>
          <w:sz w:val="31"/>
        </w:rPr>
        <w:t xml:space="preserve"> </w:t>
      </w:r>
      <w:r>
        <w:rPr>
          <w:sz w:val="31"/>
        </w:rPr>
        <w:t>а</w:t>
      </w:r>
      <w:r>
        <w:rPr>
          <w:spacing w:val="3"/>
          <w:sz w:val="31"/>
        </w:rPr>
        <w:t xml:space="preserve"> </w:t>
      </w:r>
      <w:r>
        <w:rPr>
          <w:sz w:val="31"/>
        </w:rPr>
        <w:t>часто</w:t>
      </w:r>
      <w:r>
        <w:rPr>
          <w:spacing w:val="6"/>
          <w:sz w:val="31"/>
        </w:rPr>
        <w:t xml:space="preserve"> </w:t>
      </w:r>
      <w:r>
        <w:rPr>
          <w:sz w:val="31"/>
        </w:rPr>
        <w:t>реальная</w:t>
      </w:r>
      <w:r>
        <w:rPr>
          <w:spacing w:val="18"/>
          <w:sz w:val="31"/>
        </w:rPr>
        <w:t xml:space="preserve"> </w:t>
      </w:r>
      <w:r>
        <w:rPr>
          <w:sz w:val="31"/>
        </w:rPr>
        <w:t>их</w:t>
      </w:r>
      <w:r>
        <w:rPr>
          <w:spacing w:val="2"/>
          <w:sz w:val="31"/>
        </w:rPr>
        <w:t xml:space="preserve"> </w:t>
      </w:r>
      <w:r>
        <w:rPr>
          <w:sz w:val="31"/>
        </w:rPr>
        <w:t>неуспешность</w:t>
      </w:r>
      <w:r>
        <w:rPr>
          <w:spacing w:val="16"/>
          <w:sz w:val="31"/>
        </w:rPr>
        <w:t xml:space="preserve"> </w:t>
      </w:r>
      <w:r>
        <w:rPr>
          <w:sz w:val="31"/>
        </w:rPr>
        <w:t>при</w:t>
      </w:r>
    </w:p>
    <w:p w:rsidR="006C591E" w:rsidRDefault="004A24F0">
      <w:pPr>
        <w:tabs>
          <w:tab w:val="left" w:pos="4395"/>
          <w:tab w:val="left" w:pos="6333"/>
        </w:tabs>
        <w:spacing w:before="69" w:line="257" w:lineRule="exact"/>
        <w:ind w:left="299"/>
      </w:pPr>
      <w:r>
        <w:t>В</w:t>
      </w:r>
      <w:r>
        <w:rPr>
          <w:spacing w:val="-1"/>
        </w:rPr>
        <w:t xml:space="preserve"> </w:t>
      </w:r>
      <w:r>
        <w:t>ЫПОЛ</w:t>
      </w:r>
      <w:r>
        <w:rPr>
          <w:spacing w:val="27"/>
        </w:rPr>
        <w:t xml:space="preserve"> </w:t>
      </w:r>
      <w:r>
        <w:t>HeHИ</w:t>
      </w:r>
      <w:r>
        <w:rPr>
          <w:spacing w:val="-10"/>
        </w:rPr>
        <w:t xml:space="preserve"> </w:t>
      </w:r>
      <w:r>
        <w:t xml:space="preserve">И  </w:t>
      </w:r>
      <w:r>
        <w:rPr>
          <w:spacing w:val="34"/>
        </w:rPr>
        <w:t xml:space="preserve"> </w:t>
      </w:r>
      <w:r>
        <w:t>ПОСТіЗ</w:t>
      </w:r>
      <w:r>
        <w:rPr>
          <w:spacing w:val="-22"/>
        </w:rPr>
        <w:t xml:space="preserve"> </w:t>
      </w:r>
      <w:r>
        <w:t>ІЗЛe</w:t>
      </w:r>
      <w:r>
        <w:rPr>
          <w:spacing w:val="31"/>
        </w:rPr>
        <w:t xml:space="preserve"> </w:t>
      </w:r>
      <w:r>
        <w:t>Н</w:t>
      </w:r>
      <w:r>
        <w:rPr>
          <w:spacing w:val="14"/>
        </w:rPr>
        <w:t xml:space="preserve"> </w:t>
      </w:r>
      <w:r>
        <w:t>Н</w:t>
      </w:r>
      <w:r>
        <w:rPr>
          <w:spacing w:val="26"/>
        </w:rPr>
        <w:t xml:space="preserve"> </w:t>
      </w:r>
      <w:r>
        <w:t>ОЙ</w:t>
      </w:r>
      <w:r>
        <w:tab/>
      </w:r>
      <w:r>
        <w:rPr>
          <w:w w:val="105"/>
        </w:rPr>
        <w:t>ЗtіДіЗЧ</w:t>
      </w:r>
      <w:r>
        <w:rPr>
          <w:spacing w:val="-18"/>
          <w:w w:val="105"/>
        </w:rPr>
        <w:t xml:space="preserve"> </w:t>
      </w:r>
      <w:r>
        <w:rPr>
          <w:spacing w:val="14"/>
          <w:w w:val="105"/>
        </w:rPr>
        <w:t xml:space="preserve">И. </w:t>
      </w:r>
      <w:r>
        <w:rPr>
          <w:spacing w:val="48"/>
          <w:w w:val="105"/>
        </w:rPr>
        <w:t xml:space="preserve"> </w:t>
      </w:r>
      <w:r>
        <w:rPr>
          <w:w w:val="105"/>
        </w:rPr>
        <w:t>ОНИ</w:t>
      </w:r>
      <w:r>
        <w:rPr>
          <w:w w:val="105"/>
        </w:rPr>
        <w:tab/>
        <w:t>М</w:t>
      </w:r>
      <w:r>
        <w:rPr>
          <w:spacing w:val="-23"/>
          <w:w w:val="105"/>
        </w:rPr>
        <w:t xml:space="preserve"> </w:t>
      </w:r>
      <w:r>
        <w:rPr>
          <w:w w:val="105"/>
        </w:rPr>
        <w:t xml:space="preserve">ОГуТ  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 xml:space="preserve">П   </w:t>
      </w:r>
      <w:r>
        <w:rPr>
          <w:spacing w:val="24"/>
          <w:w w:val="105"/>
        </w:rPr>
        <w:t xml:space="preserve"> </w:t>
      </w:r>
      <w:r>
        <w:rPr>
          <w:w w:val="105"/>
        </w:rPr>
        <w:t>СТИТ</w:t>
      </w:r>
      <w:r>
        <w:rPr>
          <w:spacing w:val="-20"/>
          <w:w w:val="105"/>
        </w:rPr>
        <w:t xml:space="preserve"> </w:t>
      </w:r>
      <w:r>
        <w:rPr>
          <w:w w:val="105"/>
        </w:rPr>
        <w:t xml:space="preserve">b  </w:t>
      </w:r>
      <w:r>
        <w:rPr>
          <w:spacing w:val="45"/>
          <w:w w:val="105"/>
        </w:rPr>
        <w:t xml:space="preserve"> </w:t>
      </w:r>
      <w:r>
        <w:rPr>
          <w:w w:val="105"/>
        </w:rPr>
        <w:t xml:space="preserve">И   </w:t>
      </w:r>
      <w:r>
        <w:rPr>
          <w:spacing w:val="4"/>
          <w:w w:val="105"/>
        </w:rPr>
        <w:t xml:space="preserve"> </w:t>
      </w:r>
      <w:r>
        <w:rPr>
          <w:w w:val="105"/>
        </w:rPr>
        <w:t>ЧtlCTO</w:t>
      </w:r>
    </w:p>
    <w:p w:rsidR="006C591E" w:rsidRDefault="004A24F0">
      <w:pPr>
        <w:spacing w:before="17" w:line="225" w:lineRule="auto"/>
        <w:ind w:left="293" w:right="284" w:firstLine="2"/>
        <w:jc w:val="both"/>
        <w:rPr>
          <w:sz w:val="31"/>
        </w:rPr>
      </w:pPr>
      <w:r>
        <w:rPr>
          <w:w w:val="95"/>
          <w:sz w:val="31"/>
        </w:rPr>
        <w:t>дог ускают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просчеты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реше нии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профессиональных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запач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силу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своей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профессионыі ьнои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неком пстентности,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силу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на-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sz w:val="31"/>
        </w:rPr>
        <w:t xml:space="preserve">хожлегіия в неблагоприятн ых состояниях </w:t>
      </w:r>
      <w:r>
        <w:rPr>
          <w:sz w:val="31"/>
        </w:rPr>
        <w:t>пля деятельности в экст-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ремальи ьх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условиях.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Например,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обученныи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опытный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сотрудник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ОВД</w:t>
      </w:r>
      <w:r>
        <w:rPr>
          <w:spacing w:val="1"/>
          <w:sz w:val="31"/>
        </w:rPr>
        <w:t xml:space="preserve"> </w:t>
      </w:r>
      <w:r>
        <w:rPr>
          <w:sz w:val="31"/>
        </w:rPr>
        <w:t>фотографировался ва фоне развалин гopoдa,</w:t>
      </w:r>
      <w:r>
        <w:rPr>
          <w:spacing w:val="1"/>
          <w:sz w:val="31"/>
        </w:rPr>
        <w:t xml:space="preserve"> </w:t>
      </w:r>
      <w:r>
        <w:rPr>
          <w:sz w:val="31"/>
        </w:rPr>
        <w:t>находясь в зоне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боевых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действий,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бравируя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своеи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выдерж кои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неуязвимостью,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игнорируй реальную опасность быть уничтоженным снайперов из</w:t>
      </w:r>
      <w:r>
        <w:rPr>
          <w:spacing w:val="1"/>
          <w:sz w:val="31"/>
        </w:rPr>
        <w:t xml:space="preserve"> </w:t>
      </w:r>
      <w:r>
        <w:rPr>
          <w:sz w:val="31"/>
        </w:rPr>
        <w:t>тех</w:t>
      </w:r>
      <w:r>
        <w:rPr>
          <w:spacing w:val="51"/>
          <w:sz w:val="31"/>
        </w:rPr>
        <w:t xml:space="preserve"> </w:t>
      </w:r>
      <w:r>
        <w:rPr>
          <w:sz w:val="31"/>
        </w:rPr>
        <w:t>же</w:t>
      </w:r>
      <w:r>
        <w:rPr>
          <w:spacing w:val="45"/>
          <w:sz w:val="31"/>
        </w:rPr>
        <w:t xml:space="preserve"> </w:t>
      </w:r>
      <w:r>
        <w:rPr>
          <w:sz w:val="31"/>
        </w:rPr>
        <w:t>развалин.</w:t>
      </w:r>
    </w:p>
    <w:p w:rsidR="006C591E" w:rsidRDefault="004A24F0">
      <w:pPr>
        <w:pStyle w:val="a5"/>
        <w:numPr>
          <w:ilvl w:val="0"/>
          <w:numId w:val="130"/>
        </w:numPr>
        <w:tabs>
          <w:tab w:val="left" w:pos="1064"/>
        </w:tabs>
        <w:spacing w:line="225" w:lineRule="auto"/>
        <w:ind w:left="307" w:right="276" w:firstLine="426"/>
        <w:jc w:val="both"/>
        <w:rPr>
          <w:sz w:val="32"/>
        </w:rPr>
      </w:pPr>
      <w:r>
        <w:rPr>
          <w:w w:val="95"/>
          <w:sz w:val="32"/>
        </w:rPr>
        <w:t>Cвo«нo аdалтипнмй сил.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Проявлять реакции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 дaннoмy типу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чаще</w:t>
      </w:r>
      <w:r>
        <w:rPr>
          <w:spacing w:val="1"/>
          <w:sz w:val="31"/>
        </w:rPr>
        <w:t xml:space="preserve"> </w:t>
      </w:r>
      <w:r>
        <w:rPr>
          <w:sz w:val="31"/>
        </w:rPr>
        <w:t>всего</w:t>
      </w:r>
      <w:r>
        <w:rPr>
          <w:spacing w:val="1"/>
          <w:sz w:val="31"/>
        </w:rPr>
        <w:t xml:space="preserve"> </w:t>
      </w:r>
      <w:r>
        <w:rPr>
          <w:sz w:val="31"/>
        </w:rPr>
        <w:t>могут</w:t>
      </w:r>
      <w:r>
        <w:rPr>
          <w:spacing w:val="1"/>
          <w:sz w:val="31"/>
        </w:rPr>
        <w:t xml:space="preserve"> </w:t>
      </w:r>
      <w:r>
        <w:rPr>
          <w:sz w:val="31"/>
        </w:rPr>
        <w:t>специалисты</w:t>
      </w:r>
      <w:r>
        <w:rPr>
          <w:spacing w:val="1"/>
          <w:sz w:val="31"/>
        </w:rPr>
        <w:t xml:space="preserve"> </w:t>
      </w:r>
      <w:r>
        <w:rPr>
          <w:sz w:val="31"/>
        </w:rPr>
        <w:t>со стеническими,</w:t>
      </w:r>
      <w:r>
        <w:rPr>
          <w:spacing w:val="1"/>
          <w:sz w:val="31"/>
        </w:rPr>
        <w:t xml:space="preserve"> </w:t>
      </w:r>
      <w:r>
        <w:rPr>
          <w:sz w:val="31"/>
        </w:rPr>
        <w:t>ригидно-агрес-</w:t>
      </w:r>
      <w:r>
        <w:rPr>
          <w:spacing w:val="1"/>
          <w:sz w:val="31"/>
        </w:rPr>
        <w:t xml:space="preserve"> </w:t>
      </w:r>
      <w:r>
        <w:rPr>
          <w:sz w:val="31"/>
        </w:rPr>
        <w:t>сивными</w:t>
      </w:r>
      <w:r>
        <w:rPr>
          <w:spacing w:val="4"/>
          <w:sz w:val="31"/>
        </w:rPr>
        <w:t xml:space="preserve"> </w:t>
      </w:r>
      <w:r>
        <w:rPr>
          <w:sz w:val="31"/>
        </w:rPr>
        <w:t>чертами</w:t>
      </w:r>
      <w:r>
        <w:rPr>
          <w:spacing w:val="2"/>
          <w:sz w:val="31"/>
        </w:rPr>
        <w:t xml:space="preserve"> </w:t>
      </w:r>
      <w:r>
        <w:rPr>
          <w:sz w:val="31"/>
        </w:rPr>
        <w:t>характера.</w:t>
      </w:r>
    </w:p>
    <w:p w:rsidR="006C591E" w:rsidRDefault="004A24F0">
      <w:pPr>
        <w:spacing w:line="220" w:lineRule="auto"/>
        <w:ind w:left="311" w:right="284" w:firstLine="427"/>
        <w:jc w:val="both"/>
        <w:rPr>
          <w:sz w:val="31"/>
        </w:rPr>
      </w:pPr>
      <w:r>
        <w:rPr>
          <w:w w:val="95"/>
          <w:sz w:val="31"/>
        </w:rPr>
        <w:t xml:space="preserve">Сп </w:t>
      </w:r>
      <w:r>
        <w:rPr>
          <w:w w:val="95"/>
          <w:position w:val="2"/>
          <w:sz w:val="31"/>
        </w:rPr>
        <w:t>ециалисты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1"/>
          <w:sz w:val="31"/>
        </w:rPr>
        <w:t>данного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ти па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•юше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всего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характери зуютсн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как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sz w:val="31"/>
        </w:rPr>
        <w:t>активн</w:t>
      </w:r>
      <w:r>
        <w:rPr>
          <w:spacing w:val="-15"/>
          <w:w w:val="95"/>
          <w:sz w:val="31"/>
        </w:rPr>
        <w:t xml:space="preserve"> </w:t>
      </w:r>
      <w:r>
        <w:rPr>
          <w:w w:val="95"/>
          <w:sz w:val="31"/>
        </w:rPr>
        <w:t>ые,</w:t>
      </w:r>
      <w:r>
        <w:rPr>
          <w:spacing w:val="36"/>
          <w:w w:val="95"/>
          <w:sz w:val="31"/>
        </w:rPr>
        <w:t xml:space="preserve"> </w:t>
      </w:r>
      <w:r>
        <w:rPr>
          <w:w w:val="95"/>
          <w:sz w:val="31"/>
        </w:rPr>
        <w:t>целеустрсмлсннье,</w:t>
      </w:r>
      <w:r>
        <w:rPr>
          <w:spacing w:val="59"/>
          <w:w w:val="95"/>
          <w:sz w:val="31"/>
        </w:rPr>
        <w:t xml:space="preserve"> </w:t>
      </w:r>
      <w:r>
        <w:rPr>
          <w:w w:val="95"/>
          <w:sz w:val="31"/>
        </w:rPr>
        <w:t>уверенны</w:t>
      </w:r>
      <w:r>
        <w:rPr>
          <w:spacing w:val="59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22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50"/>
          <w:w w:val="95"/>
          <w:sz w:val="31"/>
        </w:rPr>
        <w:t xml:space="preserve"> </w:t>
      </w:r>
      <w:r>
        <w:rPr>
          <w:w w:val="95"/>
          <w:sz w:val="31"/>
        </w:rPr>
        <w:t>себе,</w:t>
      </w:r>
      <w:r>
        <w:rPr>
          <w:spacing w:val="25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22"/>
          <w:w w:val="95"/>
          <w:sz w:val="31"/>
        </w:rPr>
        <w:t xml:space="preserve"> </w:t>
      </w:r>
      <w:r>
        <w:rPr>
          <w:w w:val="95"/>
          <w:sz w:val="31"/>
        </w:rPr>
        <w:t>гипертрофи-</w:t>
      </w:r>
    </w:p>
    <w:p w:rsidR="006C591E" w:rsidRDefault="004A24F0">
      <w:pPr>
        <w:tabs>
          <w:tab w:val="left" w:pos="3755"/>
          <w:tab w:val="left" w:pos="5291"/>
          <w:tab w:val="left" w:pos="7502"/>
          <w:tab w:val="left" w:pos="8150"/>
          <w:tab w:val="left" w:pos="9149"/>
        </w:tabs>
        <w:spacing w:before="67"/>
        <w:ind w:left="319"/>
      </w:pPr>
      <w:r>
        <w:t>}ЭОВіЗНН</w:t>
      </w:r>
      <w:r>
        <w:rPr>
          <w:spacing w:val="-1"/>
        </w:rPr>
        <w:t xml:space="preserve"> </w:t>
      </w:r>
      <w:r>
        <w:t>ЫМ</w:t>
      </w:r>
      <w:r>
        <w:rPr>
          <w:spacing w:val="65"/>
        </w:rPr>
        <w:t xml:space="preserve"> </w:t>
      </w:r>
      <w:r>
        <w:t xml:space="preserve">Ч  </w:t>
      </w:r>
      <w:r>
        <w:rPr>
          <w:spacing w:val="27"/>
        </w:rPr>
        <w:t xml:space="preserve"> </w:t>
      </w:r>
      <w:r>
        <w:t>BC"I</w:t>
      </w:r>
      <w:r>
        <w:rPr>
          <w:spacing w:val="10"/>
        </w:rPr>
        <w:t xml:space="preserve"> </w:t>
      </w:r>
      <w:r>
        <w:t xml:space="preserve">BOM  </w:t>
      </w:r>
      <w:r>
        <w:rPr>
          <w:spacing w:val="35"/>
        </w:rPr>
        <w:t xml:space="preserve"> </w:t>
      </w:r>
      <w:r>
        <w:t>СО</w:t>
      </w:r>
      <w:r>
        <w:tab/>
      </w:r>
      <w:r>
        <w:rPr>
          <w:w w:val="90"/>
        </w:rPr>
        <w:t>CTBeH31</w:t>
      </w:r>
      <w:r>
        <w:rPr>
          <w:spacing w:val="-6"/>
          <w:w w:val="90"/>
        </w:rPr>
        <w:t xml:space="preserve"> </w:t>
      </w:r>
      <w:r>
        <w:rPr>
          <w:w w:val="90"/>
        </w:rPr>
        <w:t>ОГО</w:t>
      </w:r>
      <w:r>
        <w:rPr>
          <w:w w:val="90"/>
        </w:rPr>
        <w:tab/>
      </w:r>
      <w:r>
        <w:t>ДОСТОИ</w:t>
      </w:r>
      <w:r>
        <w:rPr>
          <w:spacing w:val="31"/>
        </w:rPr>
        <w:t xml:space="preserve"> </w:t>
      </w:r>
      <w:r>
        <w:t>НСТBti.</w:t>
      </w:r>
      <w:r>
        <w:tab/>
        <w:t>НИ</w:t>
      </w:r>
      <w:r>
        <w:tab/>
      </w:r>
      <w:r>
        <w:rPr>
          <w:w w:val="80"/>
        </w:rPr>
        <w:t>bI</w:t>
      </w:r>
      <w:r>
        <w:rPr>
          <w:spacing w:val="-15"/>
          <w:w w:val="80"/>
        </w:rPr>
        <w:t xml:space="preserve"> </w:t>
      </w:r>
      <w:r>
        <w:rPr>
          <w:w w:val="80"/>
        </w:rPr>
        <w:t>ІЗ</w:t>
      </w:r>
      <w:r>
        <w:rPr>
          <w:spacing w:val="-16"/>
          <w:w w:val="80"/>
        </w:rPr>
        <w:t xml:space="preserve"> </w:t>
      </w:r>
      <w:r>
        <w:rPr>
          <w:w w:val="80"/>
        </w:rPr>
        <w:t>іЗЮТ</w:t>
      </w:r>
      <w:r>
        <w:rPr>
          <w:w w:val="80"/>
        </w:rPr>
        <w:tab/>
      </w:r>
      <w:r>
        <w:rPr>
          <w:w w:val="95"/>
        </w:rPr>
        <w:t>Hi3П</w:t>
      </w:r>
      <w:r>
        <w:rPr>
          <w:spacing w:val="19"/>
          <w:w w:val="95"/>
        </w:rPr>
        <w:t xml:space="preserve"> </w:t>
      </w:r>
      <w:r>
        <w:rPr>
          <w:w w:val="95"/>
        </w:rPr>
        <w:t>O-</w:t>
      </w:r>
    </w:p>
    <w:p w:rsidR="006C591E" w:rsidRDefault="004A24F0">
      <w:pPr>
        <w:pStyle w:val="9"/>
        <w:spacing w:before="57" w:line="216" w:lineRule="auto"/>
        <w:ind w:left="330" w:right="265" w:hanging="6"/>
      </w:pPr>
      <w:r>
        <w:rPr>
          <w:sz w:val="28"/>
        </w:rPr>
        <w:t>ристы,</w:t>
      </w:r>
      <w:r>
        <w:rPr>
          <w:spacing w:val="1"/>
          <w:sz w:val="28"/>
        </w:rPr>
        <w:t xml:space="preserve"> </w:t>
      </w:r>
      <w:r>
        <w:rPr>
          <w:sz w:val="28"/>
        </w:rPr>
        <w:t>ригИДНЫ,</w:t>
      </w:r>
      <w:r>
        <w:rPr>
          <w:spacing w:val="71"/>
          <w:sz w:val="28"/>
        </w:rPr>
        <w:t xml:space="preserve"> </w:t>
      </w:r>
      <w:r>
        <w:rPr>
          <w:sz w:val="28"/>
        </w:rPr>
        <w:t>dгрсссивны,</w:t>
      </w:r>
      <w:r>
        <w:rPr>
          <w:spacing w:val="71"/>
          <w:sz w:val="28"/>
        </w:rPr>
        <w:t xml:space="preserve"> </w:t>
      </w:r>
      <w:r>
        <w:rPr>
          <w:sz w:val="28"/>
        </w:rPr>
        <w:t>не</w:t>
      </w:r>
      <w:r>
        <w:rPr>
          <w:spacing w:val="71"/>
          <w:sz w:val="28"/>
        </w:rPr>
        <w:t xml:space="preserve"> </w:t>
      </w:r>
      <w:r>
        <w:rPr>
          <w:sz w:val="28"/>
        </w:rPr>
        <w:t>считаюз”СR</w:t>
      </w:r>
      <w:r>
        <w:rPr>
          <w:spacing w:val="71"/>
          <w:sz w:val="28"/>
        </w:rPr>
        <w:t xml:space="preserve"> </w:t>
      </w:r>
      <w:r>
        <w:rPr>
          <w:sz w:val="28"/>
        </w:rPr>
        <w:t>С</w:t>
      </w:r>
      <w:r>
        <w:rPr>
          <w:spacing w:val="71"/>
          <w:sz w:val="28"/>
        </w:rPr>
        <w:t xml:space="preserve"> </w:t>
      </w:r>
      <w:r>
        <w:rPr>
          <w:sz w:val="28"/>
        </w:rPr>
        <w:t>Чужим</w:t>
      </w:r>
      <w:r>
        <w:rPr>
          <w:spacing w:val="71"/>
          <w:sz w:val="28"/>
        </w:rPr>
        <w:t xml:space="preserve"> </w:t>
      </w:r>
      <w:r>
        <w:rPr>
          <w:sz w:val="28"/>
        </w:rPr>
        <w:t>мнением,</w:t>
      </w:r>
      <w:r>
        <w:rPr>
          <w:spacing w:val="1"/>
          <w:sz w:val="28"/>
        </w:rPr>
        <w:t xml:space="preserve"> </w:t>
      </w:r>
      <w:r>
        <w:t>обладают лидерскими</w:t>
      </w:r>
      <w:r>
        <w:rPr>
          <w:spacing w:val="1"/>
        </w:rPr>
        <w:t xml:space="preserve"> </w:t>
      </w:r>
      <w:r>
        <w:t>способностями. Как правило, действуют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экстреМальной</w:t>
      </w:r>
      <w:r>
        <w:rPr>
          <w:spacing w:val="82"/>
        </w:rPr>
        <w:t xml:space="preserve"> </w:t>
      </w:r>
      <w:r>
        <w:t>обстановке успешно,</w:t>
      </w:r>
      <w:r>
        <w:rPr>
          <w:spacing w:val="83"/>
        </w:rPr>
        <w:t xml:space="preserve"> </w:t>
      </w:r>
      <w:r>
        <w:rPr>
          <w:w w:val="95"/>
        </w:rPr>
        <w:t xml:space="preserve">i </w:t>
      </w:r>
      <w:r>
        <w:t>рамотно, но легко выход іт</w:t>
      </w:r>
      <w:r>
        <w:rPr>
          <w:spacing w:val="1"/>
        </w:rPr>
        <w:t xml:space="preserve"> </w:t>
      </w:r>
      <w:r>
        <w:rPr>
          <w:spacing w:val="-1"/>
        </w:rPr>
        <w:t xml:space="preserve">за рамки дoзвoлeннoro, склон ны к прим </w:t>
      </w:r>
      <w:r>
        <w:t>с нению физического воэ-</w:t>
      </w:r>
      <w:r>
        <w:rPr>
          <w:spacing w:val="1"/>
        </w:rPr>
        <w:t xml:space="preserve"> </w:t>
      </w:r>
      <w:r>
        <w:rPr>
          <w:spacing w:val="-1"/>
        </w:rPr>
        <w:t xml:space="preserve">деисз’ви›і к пoдчинeнн ым, жестоки к </w:t>
      </w:r>
      <w:r>
        <w:t>врагам. Характерной особен-</w:t>
      </w:r>
      <w:r>
        <w:rPr>
          <w:spacing w:val="1"/>
        </w:rPr>
        <w:t xml:space="preserve"> </w:t>
      </w:r>
      <w:r>
        <w:rPr>
          <w:w w:val="95"/>
        </w:rPr>
        <w:t>ностью специалистов дaннoro</w:t>
      </w:r>
      <w:r>
        <w:rPr>
          <w:spacing w:val="1"/>
          <w:w w:val="95"/>
        </w:rPr>
        <w:t xml:space="preserve"> </w:t>
      </w:r>
      <w:r>
        <w:rPr>
          <w:w w:val="95"/>
        </w:rPr>
        <w:t>ти па явлнетс›і</w:t>
      </w:r>
      <w:r>
        <w:rPr>
          <w:spacing w:val="1"/>
          <w:w w:val="95"/>
        </w:rPr>
        <w:t xml:space="preserve"> </w:t>
      </w:r>
      <w:r>
        <w:rPr>
          <w:w w:val="95"/>
        </w:rPr>
        <w:t>забота о вы пол вении</w:t>
      </w:r>
      <w:r>
        <w:rPr>
          <w:spacing w:val="1"/>
          <w:w w:val="95"/>
        </w:rPr>
        <w:t xml:space="preserve"> </w:t>
      </w:r>
      <w:r>
        <w:rPr>
          <w:spacing w:val="-1"/>
        </w:rPr>
        <w:t>по</w:t>
      </w:r>
      <w:r>
        <w:rPr>
          <w:spacing w:val="-1"/>
          <w:position w:val="2"/>
        </w:rPr>
        <w:t>ставленной</w:t>
      </w:r>
      <w:r>
        <w:rPr>
          <w:spacing w:val="76"/>
          <w:position w:val="2"/>
        </w:rPr>
        <w:t xml:space="preserve"> </w:t>
      </w:r>
      <w:r>
        <w:rPr>
          <w:spacing w:val="-1"/>
          <w:position w:val="2"/>
        </w:rPr>
        <w:t>запачи</w:t>
      </w:r>
      <w:r>
        <w:rPr>
          <w:spacing w:val="69"/>
          <w:position w:val="2"/>
        </w:rPr>
        <w:t xml:space="preserve"> </w:t>
      </w:r>
      <w:r>
        <w:rPr>
          <w:position w:val="1"/>
        </w:rPr>
        <w:t>любо</w:t>
      </w:r>
      <w:r>
        <w:rPr>
          <w:position w:val="3"/>
        </w:rPr>
        <w:t>и</w:t>
      </w:r>
      <w:r>
        <w:rPr>
          <w:spacing w:val="71"/>
          <w:position w:val="3"/>
        </w:rPr>
        <w:t xml:space="preserve"> </w:t>
      </w:r>
      <w:r>
        <w:rPr>
          <w:position w:val="2"/>
        </w:rPr>
        <w:t>ценои.</w:t>
      </w:r>
      <w:r>
        <w:rPr>
          <w:spacing w:val="94"/>
          <w:position w:val="2"/>
        </w:rPr>
        <w:t xml:space="preserve"> </w:t>
      </w:r>
      <w:r>
        <w:rPr>
          <w:position w:val="2"/>
        </w:rPr>
        <w:t>Напри</w:t>
      </w:r>
      <w:r>
        <w:rPr>
          <w:spacing w:val="-23"/>
          <w:position w:val="2"/>
        </w:rPr>
        <w:t xml:space="preserve"> </w:t>
      </w:r>
      <w:r>
        <w:rPr>
          <w:position w:val="2"/>
        </w:rPr>
        <w:t>мер,</w:t>
      </w:r>
      <w:r>
        <w:rPr>
          <w:spacing w:val="71"/>
          <w:position w:val="2"/>
        </w:rPr>
        <w:t xml:space="preserve"> </w:t>
      </w:r>
      <w:r>
        <w:rPr>
          <w:position w:val="2"/>
        </w:rPr>
        <w:t>иоеннослужаіиие,</w:t>
      </w:r>
    </w:p>
    <w:p w:rsidR="006C591E" w:rsidRDefault="004A24F0">
      <w:pPr>
        <w:tabs>
          <w:tab w:val="left" w:pos="3028"/>
        </w:tabs>
        <w:spacing w:before="70" w:line="238" w:lineRule="exact"/>
        <w:ind w:left="341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 xml:space="preserve">КОТ}    </w:t>
      </w:r>
      <w:r>
        <w:rPr>
          <w:rFonts w:ascii="Times New Roman" w:hAnsi="Times New Roman"/>
          <w:spacing w:val="9"/>
          <w:sz w:val="21"/>
        </w:rPr>
        <w:t xml:space="preserve"> </w:t>
      </w:r>
      <w:r>
        <w:rPr>
          <w:rFonts w:ascii="Times New Roman" w:hAnsi="Times New Roman"/>
          <w:spacing w:val="13"/>
          <w:sz w:val="21"/>
        </w:rPr>
        <w:t>ДН</w:t>
      </w:r>
      <w:r>
        <w:rPr>
          <w:rFonts w:ascii="Times New Roman" w:hAnsi="Times New Roman"/>
          <w:spacing w:val="-10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11"/>
          <w:sz w:val="21"/>
        </w:rPr>
        <w:t xml:space="preserve"> </w:t>
      </w:r>
      <w:r>
        <w:rPr>
          <w:rFonts w:ascii="Times New Roman" w:hAnsi="Times New Roman"/>
          <w:sz w:val="21"/>
        </w:rPr>
        <w:t>КИ</w:t>
      </w:r>
      <w:r>
        <w:rPr>
          <w:rFonts w:ascii="Times New Roman" w:hAnsi="Times New Roman"/>
          <w:sz w:val="21"/>
        </w:rPr>
        <w:tab/>
      </w:r>
      <w:r>
        <w:rPr>
          <w:rFonts w:ascii="Times New Roman" w:hAnsi="Times New Roman"/>
          <w:w w:val="95"/>
          <w:sz w:val="21"/>
        </w:rPr>
        <w:t>В</w:t>
      </w:r>
      <w:r>
        <w:rPr>
          <w:rFonts w:ascii="Times New Roman" w:hAnsi="Times New Roman"/>
          <w:spacing w:val="12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f’O</w:t>
      </w:r>
      <w:r>
        <w:rPr>
          <w:rFonts w:ascii="Times New Roman" w:hAnsi="Times New Roman"/>
          <w:spacing w:val="-21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ДЯ</w:t>
      </w:r>
      <w:r>
        <w:rPr>
          <w:rFonts w:ascii="Times New Roman" w:hAnsi="Times New Roman"/>
          <w:spacing w:val="-13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Ч</w:t>
      </w:r>
      <w:r>
        <w:rPr>
          <w:rFonts w:ascii="Times New Roman" w:hAnsi="Times New Roman"/>
          <w:spacing w:val="-14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CI</w:t>
      </w:r>
      <w:r>
        <w:rPr>
          <w:rFonts w:ascii="Times New Roman" w:hAnsi="Times New Roman"/>
          <w:spacing w:val="-14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Х</w:t>
      </w:r>
      <w:r>
        <w:rPr>
          <w:rFonts w:ascii="Times New Roman" w:hAnsi="Times New Roman"/>
          <w:spacing w:val="116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ТОЧ</w:t>
      </w:r>
      <w:r>
        <w:rPr>
          <w:rFonts w:ascii="Times New Roman" w:hAnsi="Times New Roman"/>
          <w:spacing w:val="110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КіЗХ</w:t>
      </w:r>
      <w:r>
        <w:rPr>
          <w:rFonts w:ascii="Times New Roman" w:hAnsi="Times New Roman"/>
          <w:spacing w:val="136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П</w:t>
      </w:r>
      <w:r>
        <w:rPr>
          <w:rFonts w:ascii="Times New Roman" w:hAnsi="Times New Roman"/>
          <w:spacing w:val="-9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ДИ</w:t>
      </w:r>
      <w:r>
        <w:rPr>
          <w:rFonts w:ascii="Times New Roman" w:hAnsi="Times New Roman"/>
          <w:spacing w:val="-9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О</w:t>
      </w:r>
      <w:r>
        <w:rPr>
          <w:rFonts w:ascii="Times New Roman" w:hAnsi="Times New Roman"/>
          <w:spacing w:val="128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]ЭeTtLfI</w:t>
      </w:r>
      <w:r>
        <w:rPr>
          <w:rFonts w:ascii="Times New Roman" w:hAnsi="Times New Roman"/>
          <w:spacing w:val="4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48"/>
          <w:sz w:val="21"/>
        </w:rPr>
        <w:t xml:space="preserve"> </w:t>
      </w:r>
      <w:r>
        <w:rPr>
          <w:rFonts w:ascii="Times New Roman" w:hAnsi="Times New Roman"/>
          <w:spacing w:val="49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ЗіЗ</w:t>
      </w:r>
      <w:r>
        <w:rPr>
          <w:rFonts w:ascii="Times New Roman" w:hAnsi="Times New Roman"/>
          <w:spacing w:val="122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СВОИ</w:t>
      </w:r>
      <w:r>
        <w:rPr>
          <w:rFonts w:ascii="Times New Roman" w:hAnsi="Times New Roman"/>
          <w:spacing w:val="48"/>
          <w:sz w:val="21"/>
        </w:rPr>
        <w:t xml:space="preserve">  </w:t>
      </w:r>
      <w:r>
        <w:rPr>
          <w:rFonts w:ascii="Times New Roman" w:hAnsi="Times New Roman"/>
          <w:w w:val="95"/>
          <w:sz w:val="21"/>
        </w:rPr>
        <w:t>ДА</w:t>
      </w:r>
      <w:r>
        <w:rPr>
          <w:rFonts w:ascii="Times New Roman" w:hAnsi="Times New Roman"/>
          <w:spacing w:val="-17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-1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lrГ</w:t>
      </w:r>
      <w:r>
        <w:rPr>
          <w:rFonts w:ascii="Times New Roman" w:hAnsi="Times New Roman"/>
          <w:spacing w:val="-24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CI</w:t>
      </w:r>
    </w:p>
    <w:p w:rsidR="006C591E" w:rsidRDefault="004A24F0">
      <w:pPr>
        <w:pStyle w:val="9"/>
        <w:spacing w:before="27" w:line="216" w:lineRule="auto"/>
        <w:ind w:left="359" w:right="305" w:hanging="11"/>
      </w:pPr>
      <w:r>
        <w:t>недостающее</w:t>
      </w:r>
      <w:r>
        <w:rPr>
          <w:spacing w:val="82"/>
        </w:rPr>
        <w:t xml:space="preserve"> </w:t>
      </w:r>
      <w:r>
        <w:t>снаряжение.</w:t>
      </w:r>
      <w:r>
        <w:rPr>
          <w:spacing w:val="83"/>
        </w:rPr>
        <w:t xml:space="preserve"> </w:t>
      </w:r>
      <w:r>
        <w:t>Однако,</w:t>
      </w:r>
      <w:r>
        <w:rPr>
          <w:spacing w:val="82"/>
        </w:rPr>
        <w:t xml:space="preserve"> </w:t>
      </w:r>
      <w:r>
        <w:t>как правило, они</w:t>
      </w:r>
      <w:r>
        <w:rPr>
          <w:spacing w:val="83"/>
        </w:rPr>
        <w:t xml:space="preserve"> </w:t>
      </w:r>
      <w:r>
        <w:t>ограничены</w:t>
      </w:r>
      <w:r>
        <w:rPr>
          <w:spacing w:val="1"/>
        </w:rPr>
        <w:t xml:space="preserve"> </w:t>
      </w:r>
      <w:r>
        <w:rPr>
          <w:w w:val="95"/>
        </w:rPr>
        <w:t>в</w:t>
      </w:r>
      <w:r>
        <w:rPr>
          <w:spacing w:val="61"/>
          <w:w w:val="95"/>
        </w:rPr>
        <w:t xml:space="preserve"> </w:t>
      </w:r>
      <w:r>
        <w:rPr>
          <w:w w:val="95"/>
        </w:rPr>
        <w:t>своеи</w:t>
      </w:r>
      <w:r>
        <w:rPr>
          <w:spacing w:val="104"/>
        </w:rPr>
        <w:t xml:space="preserve"> </w:t>
      </w:r>
      <w:r>
        <w:rPr>
          <w:w w:val="95"/>
        </w:rPr>
        <w:t>деятелыіости</w:t>
      </w:r>
      <w:r>
        <w:rPr>
          <w:spacing w:val="155"/>
        </w:rPr>
        <w:t xml:space="preserve"> </w:t>
      </w:r>
      <w:r>
        <w:rPr>
          <w:w w:val="95"/>
        </w:rPr>
        <w:t>уровнем</w:t>
      </w:r>
      <w:r>
        <w:rPr>
          <w:spacing w:val="112"/>
        </w:rPr>
        <w:t xml:space="preserve"> </w:t>
      </w:r>
      <w:r>
        <w:rPr>
          <w:w w:val="95"/>
        </w:rPr>
        <w:t>своеи</w:t>
      </w:r>
      <w:r>
        <w:rPr>
          <w:spacing w:val="106"/>
        </w:rPr>
        <w:t xml:space="preserve"> </w:t>
      </w:r>
      <w:r>
        <w:rPr>
          <w:w w:val="95"/>
        </w:rPr>
        <w:t>ком</w:t>
      </w:r>
      <w:r>
        <w:rPr>
          <w:spacing w:val="-13"/>
          <w:w w:val="95"/>
        </w:rPr>
        <w:t xml:space="preserve"> </w:t>
      </w:r>
      <w:r>
        <w:rPr>
          <w:w w:val="95"/>
        </w:rPr>
        <w:t>петен</w:t>
      </w:r>
      <w:r>
        <w:rPr>
          <w:spacing w:val="-5"/>
          <w:w w:val="95"/>
        </w:rPr>
        <w:t xml:space="preserve"> </w:t>
      </w:r>
      <w:r>
        <w:rPr>
          <w:w w:val="95"/>
        </w:rPr>
        <w:t>иии</w:t>
      </w:r>
      <w:r>
        <w:rPr>
          <w:spacing w:val="117"/>
        </w:rPr>
        <w:t xml:space="preserve"> </w:t>
      </w:r>
      <w:r>
        <w:rPr>
          <w:w w:val="95"/>
        </w:rPr>
        <w:t>и</w:t>
      </w:r>
      <w:r>
        <w:rPr>
          <w:spacing w:val="96"/>
        </w:rPr>
        <w:t xml:space="preserve"> </w:t>
      </w:r>
      <w:r>
        <w:rPr>
          <w:w w:val="95"/>
        </w:rPr>
        <w:t>притязании.</w:t>
      </w:r>
    </w:p>
    <w:p w:rsidR="006C591E" w:rsidRDefault="006C591E">
      <w:pPr>
        <w:spacing w:line="216" w:lineRule="auto"/>
        <w:sectPr w:rsidR="006C591E">
          <w:pgSz w:w="11900" w:h="16840"/>
          <w:pgMar w:top="60" w:right="780" w:bottom="520" w:left="860" w:header="0" w:footer="328" w:gutter="0"/>
          <w:cols w:space="708"/>
        </w:sectPr>
      </w:pPr>
    </w:p>
    <w:p w:rsidR="006C591E" w:rsidRDefault="004A24F0">
      <w:pPr>
        <w:pStyle w:val="a5"/>
        <w:numPr>
          <w:ilvl w:val="0"/>
          <w:numId w:val="130"/>
        </w:numPr>
        <w:tabs>
          <w:tab w:val="left" w:pos="1096"/>
        </w:tabs>
        <w:spacing w:before="117" w:line="216" w:lineRule="auto"/>
        <w:ind w:left="321" w:right="317" w:firstLine="414"/>
        <w:jc w:val="both"/>
        <w:rPr>
          <w:sz w:val="32"/>
        </w:rPr>
      </w:pPr>
      <w:r>
        <w:rPr>
          <w:i/>
          <w:w w:val="95"/>
          <w:sz w:val="32"/>
        </w:rPr>
        <w:lastRenderedPageBreak/>
        <w:t xml:space="preserve">Тип поведения «мастер». </w:t>
      </w:r>
      <w:r>
        <w:rPr>
          <w:w w:val="95"/>
          <w:sz w:val="32"/>
        </w:rPr>
        <w:t>Проявлять реакции по данному типу</w:t>
      </w:r>
      <w:r>
        <w:rPr>
          <w:spacing w:val="1"/>
          <w:w w:val="95"/>
          <w:sz w:val="32"/>
        </w:rPr>
        <w:t xml:space="preserve"> </w:t>
      </w:r>
      <w:r>
        <w:rPr>
          <w:w w:val="95"/>
          <w:position w:val="1"/>
          <w:sz w:val="33"/>
        </w:rPr>
        <w:t xml:space="preserve">чаше всего могут </w:t>
      </w:r>
      <w:r>
        <w:rPr>
          <w:w w:val="95"/>
          <w:position w:val="2"/>
          <w:sz w:val="33"/>
        </w:rPr>
        <w:t>специалис</w:t>
      </w:r>
      <w:r>
        <w:rPr>
          <w:w w:val="95"/>
          <w:sz w:val="33"/>
        </w:rPr>
        <w:t xml:space="preserve">ты </w:t>
      </w:r>
      <w:r>
        <w:rPr>
          <w:w w:val="95"/>
          <w:position w:val="1"/>
          <w:sz w:val="33"/>
        </w:rPr>
        <w:t>со стеническими чертами характе-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sz w:val="32"/>
        </w:rPr>
        <w:t>ра. Спемиалисты,</w:t>
      </w:r>
      <w:r>
        <w:rPr>
          <w:spacing w:val="1"/>
          <w:sz w:val="32"/>
        </w:rPr>
        <w:t xml:space="preserve"> </w:t>
      </w:r>
      <w:r>
        <w:rPr>
          <w:sz w:val="32"/>
        </w:rPr>
        <w:t>отнесенные</w:t>
      </w:r>
      <w:r>
        <w:rPr>
          <w:spacing w:val="1"/>
          <w:sz w:val="32"/>
        </w:rPr>
        <w:t xml:space="preserve"> </w:t>
      </w:r>
      <w:r>
        <w:rPr>
          <w:sz w:val="32"/>
        </w:rPr>
        <w:t>к данному типу, активиы,</w:t>
      </w:r>
      <w:r>
        <w:rPr>
          <w:spacing w:val="1"/>
          <w:sz w:val="32"/>
        </w:rPr>
        <w:t xml:space="preserve"> </w:t>
      </w:r>
      <w:r>
        <w:rPr>
          <w:sz w:val="32"/>
        </w:rPr>
        <w:t>реши-</w:t>
      </w:r>
      <w:r>
        <w:rPr>
          <w:spacing w:val="1"/>
          <w:sz w:val="32"/>
        </w:rPr>
        <w:t xml:space="preserve"> </w:t>
      </w:r>
      <w:r>
        <w:rPr>
          <w:sz w:val="32"/>
        </w:rPr>
        <w:t>тельны, смелы, ио бдительны и осторожны. Они внимательны к</w:t>
      </w:r>
      <w:r>
        <w:rPr>
          <w:spacing w:val="1"/>
          <w:sz w:val="32"/>
        </w:rPr>
        <w:t xml:space="preserve"> </w:t>
      </w:r>
      <w:r>
        <w:rPr>
          <w:sz w:val="32"/>
        </w:rPr>
        <w:t>окружающим,</w:t>
      </w:r>
      <w:r>
        <w:rPr>
          <w:spacing w:val="1"/>
          <w:sz w:val="32"/>
        </w:rPr>
        <w:t xml:space="preserve"> </w:t>
      </w:r>
      <w:r>
        <w:rPr>
          <w:sz w:val="32"/>
        </w:rPr>
        <w:t>считаются с чужим мнением,</w:t>
      </w:r>
      <w:r>
        <w:rPr>
          <w:spacing w:val="1"/>
          <w:sz w:val="32"/>
        </w:rPr>
        <w:t xml:space="preserve"> </w:t>
      </w:r>
      <w:r>
        <w:rPr>
          <w:sz w:val="32"/>
        </w:rPr>
        <w:t>но поступают в со-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ответствии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со своими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установками,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имеют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чувство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собственного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достоинства,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напористость,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умеренную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агрессивность,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обладают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липеЬскими способноСТRМИ, Подчиняются указаниям старших, но</w:t>
      </w:r>
      <w:r>
        <w:rPr>
          <w:spacing w:val="1"/>
          <w:sz w:val="31"/>
        </w:rPr>
        <w:t xml:space="preserve"> </w:t>
      </w:r>
      <w:r>
        <w:rPr>
          <w:w w:val="95"/>
          <w:sz w:val="33"/>
        </w:rPr>
        <w:t>лучше</w:t>
      </w:r>
      <w:r>
        <w:rPr>
          <w:spacing w:val="26"/>
          <w:w w:val="95"/>
          <w:sz w:val="33"/>
        </w:rPr>
        <w:t xml:space="preserve"> </w:t>
      </w:r>
      <w:r>
        <w:rPr>
          <w:w w:val="95"/>
          <w:sz w:val="33"/>
        </w:rPr>
        <w:t>действуют</w:t>
      </w:r>
      <w:r>
        <w:rPr>
          <w:spacing w:val="44"/>
          <w:w w:val="95"/>
          <w:sz w:val="33"/>
        </w:rPr>
        <w:t xml:space="preserve"> </w:t>
      </w:r>
      <w:r>
        <w:rPr>
          <w:w w:val="95"/>
          <w:sz w:val="33"/>
        </w:rPr>
        <w:t>в</w:t>
      </w:r>
      <w:r>
        <w:rPr>
          <w:spacing w:val="3"/>
          <w:w w:val="95"/>
          <w:sz w:val="33"/>
        </w:rPr>
        <w:t xml:space="preserve"> </w:t>
      </w:r>
      <w:r>
        <w:rPr>
          <w:w w:val="95"/>
          <w:sz w:val="33"/>
        </w:rPr>
        <w:t>обстановке,</w:t>
      </w:r>
      <w:r>
        <w:rPr>
          <w:spacing w:val="49"/>
          <w:w w:val="95"/>
          <w:sz w:val="33"/>
        </w:rPr>
        <w:t xml:space="preserve"> </w:t>
      </w:r>
      <w:r>
        <w:rPr>
          <w:w w:val="95"/>
          <w:sz w:val="33"/>
        </w:rPr>
        <w:t>требующей</w:t>
      </w:r>
      <w:r>
        <w:rPr>
          <w:spacing w:val="39"/>
          <w:w w:val="95"/>
          <w:sz w:val="33"/>
        </w:rPr>
        <w:t xml:space="preserve"> </w:t>
      </w:r>
      <w:r>
        <w:rPr>
          <w:w w:val="95"/>
          <w:sz w:val="33"/>
        </w:rPr>
        <w:t>личнои</w:t>
      </w:r>
      <w:r>
        <w:rPr>
          <w:spacing w:val="38"/>
          <w:w w:val="95"/>
          <w:sz w:val="33"/>
        </w:rPr>
        <w:t xml:space="preserve"> </w:t>
      </w:r>
      <w:r>
        <w:rPr>
          <w:w w:val="95"/>
          <w:sz w:val="33"/>
        </w:rPr>
        <w:t>инициативы.</w:t>
      </w:r>
    </w:p>
    <w:p w:rsidR="006C591E" w:rsidRDefault="004A24F0">
      <w:pPr>
        <w:pStyle w:val="a3"/>
        <w:spacing w:before="7" w:line="216" w:lineRule="auto"/>
        <w:ind w:left="332" w:right="329" w:firstLine="433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 xml:space="preserve">Характернои </w:t>
      </w:r>
      <w:r>
        <w:rPr>
          <w:rFonts w:ascii="Cambria" w:hAnsi="Cambria"/>
        </w:rPr>
        <w:t>особенностью специалистов данного типа явля-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  <w:position w:val="1"/>
        </w:rPr>
        <w:t>ется забота о качественном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2"/>
        </w:rPr>
        <w:t xml:space="preserve">выполнен </w:t>
      </w:r>
      <w:r>
        <w:rPr>
          <w:rFonts w:ascii="Cambria" w:hAnsi="Cambria"/>
          <w:w w:val="95"/>
        </w:rPr>
        <w:t xml:space="preserve">ии </w:t>
      </w:r>
      <w:r>
        <w:rPr>
          <w:rFonts w:ascii="Cambria" w:hAnsi="Cambria"/>
          <w:w w:val="95"/>
          <w:position w:val="1"/>
        </w:rPr>
        <w:t>возложенных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на них обя-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</w:rPr>
        <w:t>заниостеи. Они проявляют творческую инициативу и смекалку.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Например, сотрудник специального подразделения, снайпер, ис-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pacing w:val="-1"/>
          <w:w w:val="95"/>
        </w:rPr>
        <w:t xml:space="preserve">пользовал подручные средства для изготовления самодельной </w:t>
      </w:r>
      <w:r>
        <w:rPr>
          <w:rFonts w:ascii="Cambria" w:hAnsi="Cambria"/>
          <w:w w:val="95"/>
        </w:rPr>
        <w:t>«кук-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лы» — имитаиии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человека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целью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определения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расположения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снайпера-боевика</w:t>
      </w:r>
      <w:r>
        <w:rPr>
          <w:rFonts w:ascii="Cambria" w:hAnsi="Cambria"/>
          <w:spacing w:val="47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38"/>
        </w:rPr>
        <w:t xml:space="preserve"> </w:t>
      </w:r>
      <w:r>
        <w:rPr>
          <w:rFonts w:ascii="Cambria" w:hAnsi="Cambria"/>
        </w:rPr>
        <w:t>его</w:t>
      </w:r>
      <w:r>
        <w:rPr>
          <w:rFonts w:ascii="Cambria" w:hAnsi="Cambria"/>
          <w:spacing w:val="42"/>
        </w:rPr>
        <w:t xml:space="preserve"> </w:t>
      </w:r>
      <w:r>
        <w:rPr>
          <w:rFonts w:ascii="Cambria" w:hAnsi="Cambria"/>
        </w:rPr>
        <w:t>уничтожения.</w:t>
      </w:r>
    </w:p>
    <w:p w:rsidR="006C591E" w:rsidRDefault="004A24F0">
      <w:pPr>
        <w:spacing w:before="1" w:line="218" w:lineRule="auto"/>
        <w:ind w:left="342" w:right="303" w:firstLine="428"/>
        <w:jc w:val="both"/>
        <w:rPr>
          <w:sz w:val="31"/>
        </w:rPr>
      </w:pPr>
      <w:r>
        <w:rPr>
          <w:w w:val="95"/>
          <w:sz w:val="32"/>
        </w:rPr>
        <w:t>Выделенные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черты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характеров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важны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для определения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типов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профессионального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реагирования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особенностей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деятельности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специалистов в экстремальных условиях. Достаточно часто в ре-</w:t>
      </w:r>
      <w:r>
        <w:rPr>
          <w:spacing w:val="1"/>
          <w:sz w:val="32"/>
        </w:rPr>
        <w:t xml:space="preserve"> </w:t>
      </w:r>
      <w:r>
        <w:rPr>
          <w:w w:val="90"/>
          <w:sz w:val="33"/>
        </w:rPr>
        <w:t>альиои экстремальной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обстановке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встречаются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специалисты,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типы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повышения которых являются однозначным следствием черт их ха-</w:t>
      </w:r>
      <w:r>
        <w:rPr>
          <w:spacing w:val="1"/>
          <w:w w:val="90"/>
          <w:sz w:val="33"/>
        </w:rPr>
        <w:t xml:space="preserve"> </w:t>
      </w:r>
      <w:r>
        <w:rPr>
          <w:spacing w:val="-1"/>
          <w:sz w:val="32"/>
        </w:rPr>
        <w:t xml:space="preserve">рактера, а в большей степени детерминируются их опытностью </w:t>
      </w:r>
      <w:r>
        <w:rPr>
          <w:sz w:val="32"/>
        </w:rPr>
        <w:t>и</w:t>
      </w:r>
      <w:r>
        <w:rPr>
          <w:spacing w:val="-68"/>
          <w:sz w:val="32"/>
        </w:rPr>
        <w:t xml:space="preserve"> </w:t>
      </w:r>
      <w:r>
        <w:rPr>
          <w:sz w:val="31"/>
        </w:rPr>
        <w:t>подготовленностью.</w:t>
      </w:r>
    </w:p>
    <w:p w:rsidR="006C591E" w:rsidRDefault="004A24F0">
      <w:pPr>
        <w:spacing w:before="9" w:line="216" w:lineRule="auto"/>
        <w:ind w:left="346" w:right="291" w:firstLine="422"/>
        <w:jc w:val="right"/>
        <w:rPr>
          <w:sz w:val="33"/>
        </w:rPr>
      </w:pPr>
      <w:r>
        <w:rPr>
          <w:sz w:val="31"/>
        </w:rPr>
        <w:t>Так,</w:t>
      </w:r>
      <w:r>
        <w:rPr>
          <w:spacing w:val="1"/>
          <w:sz w:val="31"/>
        </w:rPr>
        <w:t xml:space="preserve"> </w:t>
      </w:r>
      <w:r>
        <w:rPr>
          <w:sz w:val="31"/>
        </w:rPr>
        <w:t>по дезапаптивному типУ</w:t>
      </w:r>
      <w:r>
        <w:rPr>
          <w:spacing w:val="1"/>
          <w:sz w:val="31"/>
        </w:rPr>
        <w:t xml:space="preserve"> </w:t>
      </w:r>
      <w:r>
        <w:rPr>
          <w:sz w:val="31"/>
        </w:rPr>
        <w:t>поведения</w:t>
      </w:r>
      <w:r>
        <w:rPr>
          <w:spacing w:val="1"/>
          <w:sz w:val="31"/>
        </w:rPr>
        <w:t xml:space="preserve"> </w:t>
      </w:r>
      <w:r>
        <w:rPr>
          <w:sz w:val="31"/>
        </w:rPr>
        <w:t>могуг</w:t>
      </w:r>
      <w:r>
        <w:rPr>
          <w:spacing w:val="1"/>
          <w:sz w:val="31"/>
        </w:rPr>
        <w:t xml:space="preserve"> </w:t>
      </w:r>
      <w:r>
        <w:rPr>
          <w:sz w:val="31"/>
        </w:rPr>
        <w:t>себя</w:t>
      </w:r>
      <w:r>
        <w:rPr>
          <w:spacing w:val="1"/>
          <w:sz w:val="31"/>
        </w:rPr>
        <w:t xml:space="preserve"> </w:t>
      </w:r>
      <w:r>
        <w:rPr>
          <w:sz w:val="31"/>
        </w:rPr>
        <w:t>проявлять</w:t>
      </w:r>
      <w:r>
        <w:rPr>
          <w:spacing w:val="-66"/>
          <w:sz w:val="31"/>
        </w:rPr>
        <w:t xml:space="preserve"> </w:t>
      </w:r>
      <w:r>
        <w:rPr>
          <w:w w:val="95"/>
          <w:sz w:val="32"/>
        </w:rPr>
        <w:t>специалисты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стеническими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ригидно- агрессивным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чертами</w:t>
      </w:r>
      <w:r>
        <w:rPr>
          <w:spacing w:val="-64"/>
          <w:w w:val="95"/>
          <w:sz w:val="32"/>
        </w:rPr>
        <w:t xml:space="preserve"> </w:t>
      </w:r>
      <w:r>
        <w:rPr>
          <w:sz w:val="32"/>
        </w:rPr>
        <w:t>харакгера.</w:t>
      </w:r>
      <w:r>
        <w:rPr>
          <w:spacing w:val="1"/>
          <w:sz w:val="32"/>
        </w:rPr>
        <w:t xml:space="preserve"> </w:t>
      </w:r>
      <w:r>
        <w:rPr>
          <w:sz w:val="32"/>
        </w:rPr>
        <w:t>В зтом случае они чаще всего демонстрирует девиант-</w:t>
      </w:r>
      <w:r>
        <w:rPr>
          <w:spacing w:val="-68"/>
          <w:sz w:val="32"/>
        </w:rPr>
        <w:t xml:space="preserve"> </w:t>
      </w:r>
      <w:r>
        <w:rPr>
          <w:w w:val="95"/>
          <w:sz w:val="32"/>
        </w:rPr>
        <w:t>ное</w:t>
      </w:r>
      <w:r>
        <w:rPr>
          <w:spacing w:val="13"/>
          <w:w w:val="95"/>
          <w:sz w:val="32"/>
        </w:rPr>
        <w:t xml:space="preserve"> </w:t>
      </w:r>
      <w:r>
        <w:rPr>
          <w:w w:val="95"/>
          <w:sz w:val="32"/>
        </w:rPr>
        <w:t>поведение</w:t>
      </w:r>
      <w:r>
        <w:rPr>
          <w:spacing w:val="31"/>
          <w:w w:val="95"/>
          <w:sz w:val="32"/>
        </w:rPr>
        <w:t xml:space="preserve"> </w:t>
      </w:r>
      <w:r>
        <w:rPr>
          <w:w w:val="95"/>
          <w:sz w:val="32"/>
        </w:rPr>
        <w:t>(употребляют</w:t>
      </w:r>
      <w:r>
        <w:rPr>
          <w:spacing w:val="21"/>
          <w:w w:val="95"/>
          <w:sz w:val="32"/>
        </w:rPr>
        <w:t xml:space="preserve"> </w:t>
      </w:r>
      <w:r>
        <w:rPr>
          <w:w w:val="95"/>
          <w:sz w:val="32"/>
        </w:rPr>
        <w:t>алкоголь,</w:t>
      </w:r>
      <w:r>
        <w:rPr>
          <w:spacing w:val="67"/>
          <w:w w:val="95"/>
          <w:sz w:val="32"/>
        </w:rPr>
        <w:t xml:space="preserve"> </w:t>
      </w:r>
      <w:r>
        <w:rPr>
          <w:w w:val="95"/>
          <w:sz w:val="32"/>
        </w:rPr>
        <w:t>излишне</w:t>
      </w:r>
      <w:r>
        <w:rPr>
          <w:spacing w:val="14"/>
          <w:w w:val="95"/>
          <w:sz w:val="32"/>
        </w:rPr>
        <w:t xml:space="preserve"> </w:t>
      </w:r>
      <w:r>
        <w:rPr>
          <w:w w:val="95"/>
          <w:sz w:val="32"/>
        </w:rPr>
        <w:t>применяют</w:t>
      </w:r>
      <w:r>
        <w:rPr>
          <w:spacing w:val="24"/>
          <w:w w:val="95"/>
          <w:sz w:val="32"/>
        </w:rPr>
        <w:t xml:space="preserve"> </w:t>
      </w:r>
      <w:r>
        <w:rPr>
          <w:w w:val="95"/>
          <w:sz w:val="32"/>
        </w:rPr>
        <w:t>фи-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зическую силу,</w:t>
      </w:r>
      <w:r>
        <w:rPr>
          <w:spacing w:val="1"/>
          <w:sz w:val="32"/>
        </w:rPr>
        <w:t xml:space="preserve"> </w:t>
      </w:r>
      <w:r>
        <w:rPr>
          <w:sz w:val="32"/>
        </w:rPr>
        <w:t>превышают полномочия,</w:t>
      </w:r>
      <w:r>
        <w:rPr>
          <w:spacing w:val="1"/>
          <w:sz w:val="32"/>
        </w:rPr>
        <w:t xml:space="preserve"> </w:t>
      </w:r>
      <w:r>
        <w:rPr>
          <w:sz w:val="32"/>
        </w:rPr>
        <w:t>не выполняют</w:t>
      </w:r>
      <w:r>
        <w:rPr>
          <w:spacing w:val="1"/>
          <w:sz w:val="32"/>
        </w:rPr>
        <w:t xml:space="preserve"> </w:t>
      </w:r>
      <w:r>
        <w:rPr>
          <w:sz w:val="32"/>
        </w:rPr>
        <w:t>задачи),</w:t>
      </w:r>
      <w:r>
        <w:rPr>
          <w:spacing w:val="-68"/>
          <w:sz w:val="32"/>
        </w:rPr>
        <w:t xml:space="preserve"> </w:t>
      </w:r>
      <w:r>
        <w:rPr>
          <w:w w:val="95"/>
          <w:sz w:val="32"/>
        </w:rPr>
        <w:t>могут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проявлять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бесшабашность,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подчиняться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pyкoвoдитeлям.</w:t>
      </w:r>
      <w:r>
        <w:rPr>
          <w:spacing w:val="-64"/>
          <w:w w:val="95"/>
          <w:sz w:val="32"/>
        </w:rPr>
        <w:t xml:space="preserve"> </w:t>
      </w:r>
      <w:r>
        <w:rPr>
          <w:spacing w:val="-1"/>
          <w:w w:val="95"/>
          <w:sz w:val="33"/>
        </w:rPr>
        <w:t>Состояние</w:t>
      </w:r>
      <w:r>
        <w:rPr>
          <w:w w:val="95"/>
          <w:sz w:val="33"/>
        </w:rPr>
        <w:t xml:space="preserve"> </w:t>
      </w:r>
      <w:r>
        <w:rPr>
          <w:spacing w:val="-1"/>
          <w:w w:val="95"/>
          <w:sz w:val="33"/>
        </w:rPr>
        <w:t xml:space="preserve">этих </w:t>
      </w:r>
      <w:r>
        <w:rPr>
          <w:w w:val="95"/>
          <w:sz w:val="33"/>
        </w:rPr>
        <w:t>специалистов,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а следовательно, и деятельность,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position w:val="1"/>
          <w:sz w:val="32"/>
        </w:rPr>
        <w:t>может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проходить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по депрессивно-тревожному типу.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sz w:val="32"/>
        </w:rPr>
        <w:t xml:space="preserve">Тогда </w:t>
      </w:r>
      <w:r>
        <w:rPr>
          <w:w w:val="95"/>
          <w:position w:val="1"/>
          <w:sz w:val="32"/>
        </w:rPr>
        <w:t>они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ста-</w:t>
      </w:r>
      <w:r>
        <w:rPr>
          <w:spacing w:val="-64"/>
          <w:w w:val="95"/>
          <w:position w:val="1"/>
          <w:sz w:val="32"/>
        </w:rPr>
        <w:t xml:space="preserve"> </w:t>
      </w:r>
      <w:r>
        <w:rPr>
          <w:sz w:val="32"/>
        </w:rPr>
        <w:t>новятся склонны</w:t>
      </w:r>
      <w:r>
        <w:rPr>
          <w:spacing w:val="1"/>
          <w:sz w:val="32"/>
        </w:rPr>
        <w:t xml:space="preserve"> </w:t>
      </w:r>
      <w:r>
        <w:rPr>
          <w:sz w:val="32"/>
        </w:rPr>
        <w:t>к вялости,</w:t>
      </w:r>
      <w:r>
        <w:rPr>
          <w:spacing w:val="1"/>
          <w:sz w:val="32"/>
        </w:rPr>
        <w:t xml:space="preserve"> </w:t>
      </w:r>
      <w:r>
        <w:rPr>
          <w:sz w:val="32"/>
        </w:rPr>
        <w:t>сниженнои</w:t>
      </w:r>
      <w:r>
        <w:rPr>
          <w:spacing w:val="1"/>
          <w:sz w:val="32"/>
        </w:rPr>
        <w:t xml:space="preserve"> </w:t>
      </w:r>
      <w:r>
        <w:rPr>
          <w:sz w:val="32"/>
        </w:rPr>
        <w:t>активности,</w:t>
      </w:r>
      <w:r>
        <w:rPr>
          <w:spacing w:val="1"/>
          <w:sz w:val="32"/>
        </w:rPr>
        <w:t xml:space="preserve"> </w:t>
      </w:r>
      <w:r>
        <w:rPr>
          <w:sz w:val="32"/>
        </w:rPr>
        <w:t>общеи тре-</w:t>
      </w:r>
      <w:r>
        <w:rPr>
          <w:spacing w:val="-68"/>
          <w:sz w:val="32"/>
        </w:rPr>
        <w:t xml:space="preserve"> </w:t>
      </w:r>
      <w:r>
        <w:rPr>
          <w:sz w:val="32"/>
        </w:rPr>
        <w:t>вожности,</w:t>
      </w:r>
      <w:r>
        <w:rPr>
          <w:spacing w:val="1"/>
          <w:sz w:val="32"/>
        </w:rPr>
        <w:t xml:space="preserve"> </w:t>
      </w:r>
      <w:r>
        <w:rPr>
          <w:sz w:val="32"/>
        </w:rPr>
        <w:t>беспокойству,</w:t>
      </w:r>
      <w:r>
        <w:rPr>
          <w:spacing w:val="1"/>
          <w:sz w:val="32"/>
        </w:rPr>
        <w:t xml:space="preserve"> </w:t>
      </w:r>
      <w:r>
        <w:rPr>
          <w:sz w:val="32"/>
        </w:rPr>
        <w:t>обгиесоматическим</w:t>
      </w:r>
      <w:r>
        <w:rPr>
          <w:spacing w:val="1"/>
          <w:sz w:val="32"/>
        </w:rPr>
        <w:t xml:space="preserve"> </w:t>
      </w:r>
      <w:r>
        <w:rPr>
          <w:sz w:val="32"/>
        </w:rPr>
        <w:t>расстроиствам, по-</w:t>
      </w:r>
      <w:r>
        <w:rPr>
          <w:spacing w:val="-69"/>
          <w:sz w:val="32"/>
        </w:rPr>
        <w:t xml:space="preserve"> </w:t>
      </w:r>
      <w:r>
        <w:rPr>
          <w:sz w:val="32"/>
        </w:rPr>
        <w:t>вышеннои</w:t>
      </w:r>
      <w:r>
        <w:rPr>
          <w:spacing w:val="1"/>
          <w:sz w:val="32"/>
        </w:rPr>
        <w:t xml:space="preserve"> </w:t>
      </w:r>
      <w:r>
        <w:rPr>
          <w:sz w:val="32"/>
        </w:rPr>
        <w:t>чувствительности</w:t>
      </w:r>
      <w:r>
        <w:rPr>
          <w:spacing w:val="1"/>
          <w:sz w:val="32"/>
        </w:rPr>
        <w:t xml:space="preserve"> </w:t>
      </w:r>
      <w:r>
        <w:rPr>
          <w:sz w:val="32"/>
        </w:rPr>
        <w:t>к опасности,</w:t>
      </w:r>
      <w:r>
        <w:rPr>
          <w:spacing w:val="1"/>
          <w:sz w:val="32"/>
        </w:rPr>
        <w:t xml:space="preserve"> </w:t>
      </w:r>
      <w:r>
        <w:rPr>
          <w:sz w:val="32"/>
        </w:rPr>
        <w:t>способны</w:t>
      </w:r>
      <w:r>
        <w:rPr>
          <w:spacing w:val="1"/>
          <w:sz w:val="32"/>
        </w:rPr>
        <w:t xml:space="preserve"> </w:t>
      </w:r>
      <w:r>
        <w:rPr>
          <w:sz w:val="32"/>
        </w:rPr>
        <w:t>на</w:t>
      </w:r>
      <w:r>
        <w:rPr>
          <w:spacing w:val="1"/>
          <w:sz w:val="32"/>
        </w:rPr>
        <w:t xml:space="preserve"> </w:t>
      </w:r>
      <w:r>
        <w:rPr>
          <w:sz w:val="32"/>
        </w:rPr>
        <w:t>неадек-</w:t>
      </w:r>
      <w:r>
        <w:rPr>
          <w:spacing w:val="-68"/>
          <w:sz w:val="32"/>
        </w:rPr>
        <w:t xml:space="preserve"> </w:t>
      </w:r>
      <w:r>
        <w:rPr>
          <w:w w:val="95"/>
          <w:sz w:val="32"/>
        </w:rPr>
        <w:t>ватиые, неоправданные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действия.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Отсюда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следует,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что типы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пове-</w:t>
      </w:r>
      <w:r>
        <w:rPr>
          <w:spacing w:val="-64"/>
          <w:w w:val="95"/>
          <w:sz w:val="32"/>
        </w:rPr>
        <w:t xml:space="preserve"> </w:t>
      </w:r>
      <w:r>
        <w:rPr>
          <w:w w:val="95"/>
          <w:sz w:val="33"/>
        </w:rPr>
        <w:t>гения специалистов в экстремальных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условиях всецело не зависят</w:t>
      </w:r>
      <w:r>
        <w:rPr>
          <w:spacing w:val="-67"/>
          <w:w w:val="95"/>
          <w:sz w:val="33"/>
        </w:rPr>
        <w:t xml:space="preserve"> </w:t>
      </w:r>
      <w:r>
        <w:rPr>
          <w:w w:val="90"/>
          <w:sz w:val="33"/>
        </w:rPr>
        <w:t>от</w:t>
      </w:r>
      <w:r>
        <w:rPr>
          <w:spacing w:val="50"/>
          <w:w w:val="90"/>
          <w:sz w:val="33"/>
        </w:rPr>
        <w:t xml:space="preserve"> </w:t>
      </w:r>
      <w:r>
        <w:rPr>
          <w:w w:val="90"/>
          <w:sz w:val="33"/>
        </w:rPr>
        <w:t>их</w:t>
      </w:r>
      <w:r>
        <w:rPr>
          <w:spacing w:val="52"/>
          <w:w w:val="90"/>
          <w:sz w:val="33"/>
        </w:rPr>
        <w:t xml:space="preserve"> </w:t>
      </w:r>
      <w:r>
        <w:rPr>
          <w:w w:val="90"/>
          <w:sz w:val="33"/>
        </w:rPr>
        <w:t>характерологических</w:t>
      </w:r>
      <w:r>
        <w:rPr>
          <w:spacing w:val="20"/>
          <w:w w:val="90"/>
          <w:sz w:val="33"/>
        </w:rPr>
        <w:t xml:space="preserve"> </w:t>
      </w:r>
      <w:r>
        <w:rPr>
          <w:w w:val="90"/>
          <w:sz w:val="33"/>
        </w:rPr>
        <w:t>особенностей</w:t>
      </w:r>
      <w:r>
        <w:rPr>
          <w:spacing w:val="44"/>
          <w:w w:val="90"/>
          <w:sz w:val="33"/>
        </w:rPr>
        <w:t xml:space="preserve"> </w:t>
      </w:r>
      <w:r>
        <w:rPr>
          <w:w w:val="90"/>
          <w:sz w:val="33"/>
        </w:rPr>
        <w:t>и</w:t>
      </w:r>
      <w:r>
        <w:rPr>
          <w:spacing w:val="24"/>
          <w:w w:val="90"/>
          <w:sz w:val="33"/>
        </w:rPr>
        <w:t xml:space="preserve"> </w:t>
      </w:r>
      <w:r>
        <w:rPr>
          <w:w w:val="90"/>
          <w:sz w:val="33"/>
        </w:rPr>
        <w:t>качеств.</w:t>
      </w:r>
      <w:r>
        <w:rPr>
          <w:spacing w:val="5"/>
          <w:w w:val="90"/>
          <w:sz w:val="33"/>
        </w:rPr>
        <w:t xml:space="preserve"> </w:t>
      </w:r>
      <w:r>
        <w:rPr>
          <w:w w:val="90"/>
          <w:sz w:val="33"/>
        </w:rPr>
        <w:t>В</w:t>
      </w:r>
      <w:r>
        <w:rPr>
          <w:spacing w:val="25"/>
          <w:w w:val="90"/>
          <w:sz w:val="33"/>
        </w:rPr>
        <w:t xml:space="preserve"> </w:t>
      </w:r>
      <w:r>
        <w:rPr>
          <w:w w:val="90"/>
          <w:sz w:val="33"/>
        </w:rPr>
        <w:t>большей</w:t>
      </w:r>
      <w:r>
        <w:rPr>
          <w:spacing w:val="8"/>
          <w:w w:val="90"/>
          <w:sz w:val="33"/>
        </w:rPr>
        <w:t xml:space="preserve"> </w:t>
      </w:r>
      <w:r>
        <w:rPr>
          <w:w w:val="90"/>
          <w:sz w:val="33"/>
        </w:rPr>
        <w:t>сте-</w:t>
      </w:r>
    </w:p>
    <w:p w:rsidR="006C591E" w:rsidRDefault="004A24F0">
      <w:pPr>
        <w:pStyle w:val="a3"/>
        <w:spacing w:line="348" w:lineRule="exact"/>
        <w:ind w:left="374"/>
        <w:jc w:val="both"/>
        <w:rPr>
          <w:rFonts w:ascii="Cambria" w:hAnsi="Cambria"/>
        </w:rPr>
      </w:pPr>
      <w:r>
        <w:rPr>
          <w:rFonts w:ascii="Cambria" w:hAnsi="Cambria"/>
          <w:spacing w:val="-2"/>
          <w:position w:val="2"/>
        </w:rPr>
        <w:t>пени</w:t>
      </w:r>
      <w:r>
        <w:rPr>
          <w:rFonts w:ascii="Cambria" w:hAnsi="Cambria"/>
          <w:spacing w:val="3"/>
          <w:position w:val="2"/>
        </w:rPr>
        <w:t xml:space="preserve"> </w:t>
      </w:r>
      <w:r>
        <w:rPr>
          <w:rFonts w:ascii="Cambria" w:hAnsi="Cambria"/>
          <w:spacing w:val="-1"/>
          <w:position w:val="2"/>
        </w:rPr>
        <w:t>они</w:t>
      </w:r>
      <w:r>
        <w:rPr>
          <w:rFonts w:ascii="Cambria" w:hAnsi="Cambria"/>
          <w:spacing w:val="-10"/>
          <w:position w:val="2"/>
        </w:rPr>
        <w:t xml:space="preserve"> </w:t>
      </w:r>
      <w:r>
        <w:rPr>
          <w:rFonts w:ascii="Cambria" w:hAnsi="Cambria"/>
          <w:spacing w:val="-1"/>
          <w:position w:val="2"/>
        </w:rPr>
        <w:t>определяются</w:t>
      </w:r>
      <w:r>
        <w:rPr>
          <w:rFonts w:ascii="Cambria" w:hAnsi="Cambria"/>
          <w:spacing w:val="26"/>
          <w:position w:val="2"/>
        </w:rPr>
        <w:t xml:space="preserve"> </w:t>
      </w:r>
      <w:r>
        <w:rPr>
          <w:rFonts w:ascii="Cambria" w:hAnsi="Cambria"/>
          <w:spacing w:val="-1"/>
          <w:position w:val="2"/>
        </w:rPr>
        <w:t>уровнем</w:t>
      </w:r>
      <w:r>
        <w:rPr>
          <w:rFonts w:ascii="Cambria" w:hAnsi="Cambria"/>
          <w:spacing w:val="18"/>
          <w:position w:val="2"/>
        </w:rPr>
        <w:t xml:space="preserve"> </w:t>
      </w:r>
      <w:r>
        <w:rPr>
          <w:rFonts w:ascii="Cambria" w:hAnsi="Cambria"/>
          <w:spacing w:val="-1"/>
          <w:position w:val="2"/>
        </w:rPr>
        <w:t>их</w:t>
      </w:r>
      <w:r>
        <w:rPr>
          <w:rFonts w:ascii="Cambria" w:hAnsi="Cambria"/>
          <w:spacing w:val="7"/>
          <w:position w:val="2"/>
        </w:rPr>
        <w:t xml:space="preserve"> </w:t>
      </w:r>
      <w:r>
        <w:rPr>
          <w:rFonts w:ascii="Cambria" w:hAnsi="Cambria"/>
          <w:spacing w:val="-1"/>
          <w:position w:val="2"/>
        </w:rPr>
        <w:t>подготовленност</w:t>
      </w:r>
      <w:r>
        <w:rPr>
          <w:rFonts w:ascii="Cambria" w:hAnsi="Cambria"/>
          <w:spacing w:val="-1"/>
        </w:rPr>
        <w:t>и.</w:t>
      </w:r>
    </w:p>
    <w:p w:rsidR="006C591E" w:rsidRDefault="004A24F0">
      <w:pPr>
        <w:pStyle w:val="a3"/>
        <w:spacing w:before="1" w:line="218" w:lineRule="auto"/>
        <w:ind w:left="364" w:right="283" w:firstLine="420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 xml:space="preserve">Для успешности в управленческой </w:t>
      </w:r>
      <w:r>
        <w:rPr>
          <w:rFonts w:ascii="Cambria" w:hAnsi="Cambria"/>
        </w:rPr>
        <w:t>деятельности руководите-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pacing w:val="-1"/>
        </w:rPr>
        <w:t xml:space="preserve">леи в экстремальных условиях </w:t>
      </w:r>
      <w:r>
        <w:rPr>
          <w:rFonts w:ascii="Cambria" w:hAnsi="Cambria"/>
        </w:rPr>
        <w:t>требуются особые навыки в быст-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рой, но адекватнои обстановке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переработки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информации,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сме-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лость, решительность при принятии и исполнении решений, особо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доверительное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построение отношений со специалистами, отно-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pacing w:val="-1"/>
        </w:rPr>
        <w:t xml:space="preserve">шение к профессиональнои деятельности </w:t>
      </w:r>
      <w:r>
        <w:rPr>
          <w:rFonts w:ascii="Cambria" w:hAnsi="Cambria"/>
        </w:rPr>
        <w:t>как к способу жизнеде-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ятельности,</w:t>
      </w:r>
      <w:r>
        <w:rPr>
          <w:rFonts w:ascii="Cambria" w:hAnsi="Cambria"/>
          <w:spacing w:val="36"/>
          <w:w w:val="95"/>
        </w:rPr>
        <w:t xml:space="preserve"> </w:t>
      </w:r>
      <w:r>
        <w:rPr>
          <w:rFonts w:ascii="Cambria" w:hAnsi="Cambria"/>
          <w:w w:val="95"/>
        </w:rPr>
        <w:t>высокая</w:t>
      </w:r>
      <w:r>
        <w:rPr>
          <w:rFonts w:ascii="Cambria" w:hAnsi="Cambria"/>
          <w:spacing w:val="17"/>
          <w:w w:val="95"/>
        </w:rPr>
        <w:t xml:space="preserve"> </w:t>
      </w:r>
      <w:r>
        <w:rPr>
          <w:rFonts w:ascii="Cambria" w:hAnsi="Cambria"/>
          <w:w w:val="95"/>
        </w:rPr>
        <w:t>психологическая</w:t>
      </w:r>
      <w:r>
        <w:rPr>
          <w:rFonts w:ascii="Cambria" w:hAnsi="Cambria"/>
          <w:spacing w:val="36"/>
          <w:w w:val="95"/>
        </w:rPr>
        <w:t xml:space="preserve"> </w:t>
      </w:r>
      <w:r>
        <w:rPr>
          <w:rFonts w:ascii="Cambria" w:hAnsi="Cambria"/>
          <w:w w:val="95"/>
        </w:rPr>
        <w:t>устойчивость,</w:t>
      </w:r>
      <w:r>
        <w:rPr>
          <w:rFonts w:ascii="Cambria" w:hAnsi="Cambria"/>
          <w:spacing w:val="30"/>
          <w:w w:val="95"/>
        </w:rPr>
        <w:t xml:space="preserve"> </w:t>
      </w:r>
      <w:r>
        <w:rPr>
          <w:rFonts w:ascii="Cambria" w:hAnsi="Cambria"/>
          <w:w w:val="95"/>
        </w:rPr>
        <w:t>повышенная</w:t>
      </w:r>
    </w:p>
    <w:p w:rsidR="006C591E" w:rsidRDefault="004A24F0">
      <w:pPr>
        <w:spacing w:before="71"/>
        <w:ind w:left="378"/>
        <w:jc w:val="both"/>
      </w:pPr>
      <w:r>
        <w:rPr>
          <w:w w:val="110"/>
        </w:rPr>
        <w:t>BOCП</w:t>
      </w:r>
      <w:r>
        <w:rPr>
          <w:spacing w:val="-23"/>
          <w:w w:val="110"/>
        </w:rPr>
        <w:t xml:space="preserve"> </w:t>
      </w:r>
      <w:r>
        <w:rPr>
          <w:spacing w:val="11"/>
          <w:w w:val="110"/>
        </w:rPr>
        <w:t>ДИ</w:t>
      </w:r>
      <w:r>
        <w:rPr>
          <w:spacing w:val="-6"/>
          <w:w w:val="110"/>
        </w:rPr>
        <w:t xml:space="preserve"> </w:t>
      </w:r>
      <w:r>
        <w:rPr>
          <w:w w:val="110"/>
        </w:rPr>
        <w:t>ИМ</w:t>
      </w:r>
      <w:r>
        <w:rPr>
          <w:spacing w:val="13"/>
          <w:w w:val="110"/>
        </w:rPr>
        <w:t xml:space="preserve"> </w:t>
      </w:r>
      <w:r>
        <w:rPr>
          <w:w w:val="110"/>
        </w:rPr>
        <w:t>ЧИ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BOCTЬ </w:t>
      </w:r>
      <w:r>
        <w:rPr>
          <w:spacing w:val="19"/>
          <w:w w:val="110"/>
        </w:rPr>
        <w:t xml:space="preserve"> </w:t>
      </w:r>
      <w:r>
        <w:rPr>
          <w:w w:val="110"/>
        </w:rPr>
        <w:t xml:space="preserve">К </w:t>
      </w:r>
      <w:r>
        <w:rPr>
          <w:spacing w:val="35"/>
          <w:w w:val="110"/>
        </w:rPr>
        <w:t xml:space="preserve"> </w:t>
      </w:r>
      <w:r>
        <w:rPr>
          <w:w w:val="110"/>
        </w:rPr>
        <w:t>НО</w:t>
      </w:r>
      <w:r>
        <w:rPr>
          <w:spacing w:val="-20"/>
          <w:w w:val="110"/>
        </w:rPr>
        <w:t xml:space="preserve"> </w:t>
      </w:r>
      <w:r>
        <w:rPr>
          <w:w w:val="110"/>
        </w:rPr>
        <w:t>BOBBeДCН</w:t>
      </w:r>
      <w:r>
        <w:rPr>
          <w:spacing w:val="-16"/>
          <w:w w:val="110"/>
        </w:rPr>
        <w:t xml:space="preserve"> </w:t>
      </w:r>
      <w:r>
        <w:rPr>
          <w:w w:val="110"/>
        </w:rPr>
        <w:t>ИЯМ.</w:t>
      </w:r>
    </w:p>
    <w:p w:rsidR="006C591E" w:rsidRDefault="006C591E">
      <w:pPr>
        <w:jc w:val="both"/>
        <w:sectPr w:rsidR="006C591E">
          <w:pgSz w:w="11900" w:h="16840"/>
          <w:pgMar w:top="40" w:right="780" w:bottom="620" w:left="860" w:header="0" w:footer="355" w:gutter="0"/>
          <w:cols w:space="708"/>
        </w:sectPr>
      </w:pPr>
    </w:p>
    <w:p w:rsidR="006C591E" w:rsidRDefault="004A24F0">
      <w:pPr>
        <w:spacing w:before="112" w:line="213" w:lineRule="auto"/>
        <w:ind w:left="151" w:right="399" w:firstLine="443"/>
        <w:jc w:val="both"/>
        <w:rPr>
          <w:sz w:val="33"/>
        </w:rPr>
      </w:pPr>
      <w:r>
        <w:rPr>
          <w:w w:val="95"/>
          <w:sz w:val="33"/>
        </w:rPr>
        <w:lastRenderedPageBreak/>
        <w:t>В связи с этим возникает нeoбxoдимocть в ориентирах профес-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сиональной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экстремально-психологической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подготовки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руково-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жителей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и спемиалистов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экстремального профиля.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Требуется со-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ставлять их профессиограммы, психограммы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с учетом должност-</w:t>
      </w:r>
      <w:r>
        <w:rPr>
          <w:spacing w:val="1"/>
          <w:w w:val="95"/>
          <w:sz w:val="33"/>
        </w:rPr>
        <w:t xml:space="preserve"> </w:t>
      </w:r>
      <w:r>
        <w:rPr>
          <w:sz w:val="33"/>
        </w:rPr>
        <w:t>ного</w:t>
      </w:r>
      <w:r>
        <w:rPr>
          <w:spacing w:val="33"/>
          <w:sz w:val="33"/>
        </w:rPr>
        <w:t xml:space="preserve"> </w:t>
      </w:r>
      <w:r>
        <w:rPr>
          <w:sz w:val="33"/>
        </w:rPr>
        <w:t>положения</w:t>
      </w:r>
      <w:r>
        <w:rPr>
          <w:spacing w:val="70"/>
          <w:sz w:val="33"/>
        </w:rPr>
        <w:t xml:space="preserve"> </w:t>
      </w:r>
      <w:r>
        <w:rPr>
          <w:sz w:val="33"/>
        </w:rPr>
        <w:t>и</w:t>
      </w:r>
      <w:r>
        <w:rPr>
          <w:spacing w:val="41"/>
          <w:sz w:val="33"/>
        </w:rPr>
        <w:t xml:space="preserve"> </w:t>
      </w:r>
      <w:r>
        <w:rPr>
          <w:sz w:val="33"/>
        </w:rPr>
        <w:t>спепифики</w:t>
      </w:r>
      <w:r>
        <w:rPr>
          <w:spacing w:val="56"/>
          <w:sz w:val="33"/>
        </w:rPr>
        <w:t xml:space="preserve"> </w:t>
      </w:r>
      <w:r>
        <w:rPr>
          <w:sz w:val="33"/>
        </w:rPr>
        <w:t>деятельности.</w:t>
      </w:r>
    </w:p>
    <w:p w:rsidR="006C591E" w:rsidRDefault="006C591E">
      <w:pPr>
        <w:rPr>
          <w:sz w:val="38"/>
        </w:rPr>
      </w:pPr>
    </w:p>
    <w:p w:rsidR="006C591E" w:rsidRDefault="004A24F0">
      <w:pPr>
        <w:pStyle w:val="3"/>
        <w:spacing w:before="261" w:line="216" w:lineRule="auto"/>
        <w:ind w:left="901" w:right="574" w:firstLine="489"/>
        <w:rPr>
          <w:rFonts w:ascii="Calibri" w:hAnsi="Calibri"/>
        </w:rPr>
      </w:pPr>
      <w:r>
        <w:rPr>
          <w:rFonts w:ascii="Calibri" w:hAnsi="Calibri"/>
          <w:w w:val="115"/>
        </w:rPr>
        <w:t>Обеспечение</w:t>
      </w:r>
      <w:r>
        <w:rPr>
          <w:rFonts w:ascii="Calibri" w:hAnsi="Calibri"/>
          <w:spacing w:val="37"/>
          <w:w w:val="115"/>
        </w:rPr>
        <w:t xml:space="preserve"> </w:t>
      </w:r>
      <w:r>
        <w:rPr>
          <w:rFonts w:ascii="Calibri" w:hAnsi="Calibri"/>
          <w:w w:val="115"/>
        </w:rPr>
        <w:t>беэопасности</w:t>
      </w:r>
      <w:r>
        <w:rPr>
          <w:rFonts w:ascii="Calibri" w:hAnsi="Calibri"/>
          <w:spacing w:val="40"/>
          <w:w w:val="115"/>
        </w:rPr>
        <w:t xml:space="preserve"> </w:t>
      </w:r>
      <w:r>
        <w:rPr>
          <w:rFonts w:ascii="Calibri" w:hAnsi="Calibri"/>
          <w:w w:val="115"/>
        </w:rPr>
        <w:t>специалистов</w:t>
      </w:r>
      <w:r>
        <w:rPr>
          <w:rFonts w:ascii="Calibri" w:hAnsi="Calibri"/>
          <w:spacing w:val="-98"/>
          <w:w w:val="115"/>
        </w:rPr>
        <w:t xml:space="preserve"> </w:t>
      </w:r>
      <w:r>
        <w:rPr>
          <w:rFonts w:ascii="Calibri" w:hAnsi="Calibri"/>
          <w:w w:val="115"/>
        </w:rPr>
        <w:t>и</w:t>
      </w:r>
      <w:r>
        <w:rPr>
          <w:rFonts w:ascii="Calibri" w:hAnsi="Calibri"/>
          <w:spacing w:val="21"/>
          <w:w w:val="115"/>
        </w:rPr>
        <w:t xml:space="preserve"> </w:t>
      </w:r>
      <w:r>
        <w:rPr>
          <w:rFonts w:ascii="Calibri" w:hAnsi="Calibri"/>
          <w:w w:val="115"/>
        </w:rPr>
        <w:t>функциональных</w:t>
      </w:r>
      <w:r>
        <w:rPr>
          <w:rFonts w:ascii="Calibri" w:hAnsi="Calibri"/>
          <w:spacing w:val="-5"/>
          <w:w w:val="115"/>
        </w:rPr>
        <w:t xml:space="preserve"> </w:t>
      </w:r>
      <w:r>
        <w:rPr>
          <w:rFonts w:ascii="Calibri" w:hAnsi="Calibri"/>
          <w:w w:val="115"/>
        </w:rPr>
        <w:t>групп</w:t>
      </w:r>
      <w:r>
        <w:rPr>
          <w:rFonts w:ascii="Calibri" w:hAnsi="Calibri"/>
          <w:spacing w:val="3"/>
          <w:w w:val="115"/>
        </w:rPr>
        <w:t xml:space="preserve"> </w:t>
      </w:r>
      <w:r>
        <w:rPr>
          <w:rFonts w:ascii="Calibri" w:hAnsi="Calibri"/>
          <w:w w:val="115"/>
        </w:rPr>
        <w:t>в</w:t>
      </w:r>
      <w:r>
        <w:rPr>
          <w:rFonts w:ascii="Calibri" w:hAnsi="Calibri"/>
          <w:spacing w:val="26"/>
          <w:w w:val="115"/>
        </w:rPr>
        <w:t xml:space="preserve"> </w:t>
      </w:r>
      <w:r>
        <w:rPr>
          <w:rFonts w:ascii="Calibri" w:hAnsi="Calibri"/>
          <w:w w:val="115"/>
        </w:rPr>
        <w:t>экстремальных</w:t>
      </w:r>
    </w:p>
    <w:p w:rsidR="006C591E" w:rsidRDefault="004A24F0">
      <w:pPr>
        <w:pStyle w:val="9"/>
        <w:spacing w:before="68"/>
        <w:ind w:left="40" w:right="304"/>
        <w:jc w:val="center"/>
        <w:rPr>
          <w:rFonts w:ascii="Courier New" w:hAnsi="Courier New"/>
        </w:rPr>
      </w:pPr>
      <w:r>
        <w:rPr>
          <w:rFonts w:ascii="Courier New" w:hAnsi="Courier New"/>
          <w:w w:val="110"/>
        </w:rPr>
        <w:t>уСЛОВИRХ</w:t>
      </w:r>
    </w:p>
    <w:p w:rsidR="006C591E" w:rsidRDefault="006C591E">
      <w:pPr>
        <w:pStyle w:val="a3"/>
        <w:spacing w:before="5"/>
        <w:rPr>
          <w:rFonts w:ascii="Courier New"/>
          <w:sz w:val="37"/>
        </w:rPr>
      </w:pPr>
    </w:p>
    <w:p w:rsidR="006C591E" w:rsidRDefault="004A24F0">
      <w:pPr>
        <w:spacing w:line="216" w:lineRule="auto"/>
        <w:ind w:left="165" w:right="370" w:firstLine="451"/>
        <w:jc w:val="both"/>
        <w:rPr>
          <w:sz w:val="33"/>
        </w:rPr>
      </w:pPr>
      <w:r>
        <w:rPr>
          <w:w w:val="95"/>
          <w:sz w:val="33"/>
        </w:rPr>
        <w:t>Руководитель подразделения экстремального профиля дoлжeн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2"/>
        </w:rPr>
        <w:t>постоянно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заботиться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 повышении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личной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безопасности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спец и-</w:t>
      </w:r>
      <w:r>
        <w:rPr>
          <w:spacing w:val="1"/>
          <w:w w:val="95"/>
          <w:sz w:val="32"/>
        </w:rPr>
        <w:t xml:space="preserve"> </w:t>
      </w:r>
      <w:r>
        <w:rPr>
          <w:i/>
          <w:spacing w:val="-1"/>
          <w:w w:val="95"/>
          <w:sz w:val="33"/>
        </w:rPr>
        <w:t>алис</w:t>
      </w:r>
      <w:r>
        <w:rPr>
          <w:spacing w:val="-1"/>
          <w:w w:val="95"/>
          <w:sz w:val="33"/>
        </w:rPr>
        <w:t>то</w:t>
      </w:r>
      <w:r>
        <w:rPr>
          <w:i/>
          <w:spacing w:val="-1"/>
          <w:w w:val="95"/>
          <w:sz w:val="33"/>
        </w:rPr>
        <w:t xml:space="preserve">в </w:t>
      </w:r>
      <w:r>
        <w:rPr>
          <w:w w:val="95"/>
          <w:sz w:val="33"/>
        </w:rPr>
        <w:t xml:space="preserve">и </w:t>
      </w:r>
      <w:r>
        <w:rPr>
          <w:i/>
          <w:w w:val="95"/>
          <w:sz w:val="33"/>
        </w:rPr>
        <w:t>организаи но</w:t>
      </w:r>
      <w:r>
        <w:rPr>
          <w:w w:val="95"/>
          <w:sz w:val="33"/>
        </w:rPr>
        <w:t>Ff</w:t>
      </w:r>
      <w:r>
        <w:rPr>
          <w:i/>
          <w:w w:val="95"/>
          <w:sz w:val="33"/>
        </w:rPr>
        <w:t xml:space="preserve">п Ой безОпаснос+н </w:t>
      </w:r>
      <w:r>
        <w:rPr>
          <w:w w:val="95"/>
          <w:sz w:val="33"/>
        </w:rPr>
        <w:t xml:space="preserve">функп </w:t>
      </w:r>
      <w:r>
        <w:rPr>
          <w:i/>
          <w:w w:val="95"/>
          <w:sz w:val="33"/>
        </w:rPr>
        <w:t>нональной</w:t>
      </w:r>
      <w:r>
        <w:rPr>
          <w:i/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груп-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position w:val="1"/>
          <w:sz w:val="32"/>
        </w:rPr>
        <w:t>пы. Безопасность специалистов и Q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sz w:val="32"/>
        </w:rPr>
        <w:t>нки</w:t>
      </w:r>
      <w:r>
        <w:rPr>
          <w:w w:val="95"/>
          <w:position w:val="2"/>
          <w:sz w:val="32"/>
        </w:rPr>
        <w:t xml:space="preserve">иональных </w:t>
      </w:r>
      <w:r>
        <w:rPr>
          <w:w w:val="95"/>
          <w:position w:val="1"/>
          <w:sz w:val="32"/>
        </w:rPr>
        <w:t>групп представ-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sz w:val="33"/>
        </w:rPr>
        <w:t>ляет тoбoй систему организаиионных, правовых,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зашитных,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так-</w:t>
      </w:r>
      <w:r>
        <w:rPr>
          <w:spacing w:val="1"/>
          <w:w w:val="95"/>
          <w:sz w:val="33"/>
        </w:rPr>
        <w:t xml:space="preserve"> </w:t>
      </w:r>
      <w:r>
        <w:rPr>
          <w:sz w:val="32"/>
        </w:rPr>
        <w:t>тических, физических и психологических мер, позволяюших обес-</w:t>
      </w:r>
      <w:r>
        <w:rPr>
          <w:spacing w:val="1"/>
          <w:sz w:val="32"/>
        </w:rPr>
        <w:t xml:space="preserve"> </w:t>
      </w:r>
      <w:r>
        <w:rPr>
          <w:sz w:val="32"/>
        </w:rPr>
        <w:t>печить сохранение</w:t>
      </w:r>
      <w:r>
        <w:rPr>
          <w:spacing w:val="1"/>
          <w:sz w:val="32"/>
        </w:rPr>
        <w:t xml:space="preserve"> </w:t>
      </w:r>
      <w:r>
        <w:rPr>
          <w:sz w:val="32"/>
        </w:rPr>
        <w:t>жизни,</w:t>
      </w:r>
      <w:r>
        <w:rPr>
          <w:spacing w:val="1"/>
          <w:sz w:val="32"/>
        </w:rPr>
        <w:t xml:space="preserve"> </w:t>
      </w:r>
      <w:r>
        <w:rPr>
          <w:sz w:val="32"/>
        </w:rPr>
        <w:t>физического,</w:t>
      </w:r>
      <w:r>
        <w:rPr>
          <w:spacing w:val="1"/>
          <w:sz w:val="32"/>
        </w:rPr>
        <w:t xml:space="preserve"> </w:t>
      </w:r>
      <w:r>
        <w:rPr>
          <w:sz w:val="32"/>
        </w:rPr>
        <w:t>психического</w:t>
      </w:r>
      <w:r>
        <w:rPr>
          <w:spacing w:val="1"/>
          <w:sz w:val="32"/>
        </w:rPr>
        <w:t xml:space="preserve"> </w:t>
      </w:r>
      <w:r>
        <w:rPr>
          <w:sz w:val="32"/>
        </w:rPr>
        <w:t>здоровья</w:t>
      </w:r>
      <w:r>
        <w:rPr>
          <w:spacing w:val="1"/>
          <w:sz w:val="32"/>
        </w:rPr>
        <w:t xml:space="preserve"> </w:t>
      </w:r>
      <w:r>
        <w:rPr>
          <w:sz w:val="32"/>
        </w:rPr>
        <w:t>специалистов, а тaкиe сохранить структурную целостность функ-</w:t>
      </w:r>
      <w:r>
        <w:rPr>
          <w:spacing w:val="1"/>
          <w:sz w:val="32"/>
        </w:rPr>
        <w:t xml:space="preserve"> </w:t>
      </w:r>
      <w:r>
        <w:rPr>
          <w:i/>
          <w:sz w:val="33"/>
        </w:rPr>
        <w:t>иион</w:t>
      </w:r>
      <w:r>
        <w:rPr>
          <w:sz w:val="33"/>
        </w:rPr>
        <w:t>ал</w:t>
      </w:r>
      <w:r>
        <w:rPr>
          <w:i/>
          <w:sz w:val="33"/>
        </w:rPr>
        <w:t>ьной</w:t>
      </w:r>
      <w:r>
        <w:rPr>
          <w:i/>
          <w:spacing w:val="43"/>
          <w:sz w:val="33"/>
        </w:rPr>
        <w:t xml:space="preserve"> </w:t>
      </w:r>
      <w:r>
        <w:rPr>
          <w:sz w:val="33"/>
        </w:rPr>
        <w:t>группы.</w:t>
      </w:r>
    </w:p>
    <w:p w:rsidR="006C591E" w:rsidRDefault="004A24F0">
      <w:pPr>
        <w:spacing w:before="7" w:line="216" w:lineRule="auto"/>
        <w:ind w:left="184" w:right="358" w:firstLine="414"/>
        <w:jc w:val="both"/>
        <w:rPr>
          <w:sz w:val="32"/>
        </w:rPr>
      </w:pPr>
      <w:r>
        <w:rPr>
          <w:sz w:val="33"/>
        </w:rPr>
        <w:t>Личная безопасность специалистов и организаиионная без-</w:t>
      </w:r>
      <w:r>
        <w:rPr>
          <w:spacing w:val="1"/>
          <w:sz w:val="33"/>
        </w:rPr>
        <w:t xml:space="preserve"> </w:t>
      </w:r>
      <w:r>
        <w:rPr>
          <w:w w:val="95"/>
          <w:sz w:val="33"/>
        </w:rPr>
        <w:t>опасность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функционньных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rpyпп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как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служебно-боевых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едини у</w:t>
      </w:r>
      <w:r>
        <w:rPr>
          <w:spacing w:val="1"/>
          <w:w w:val="95"/>
          <w:sz w:val="33"/>
        </w:rPr>
        <w:t xml:space="preserve"> </w:t>
      </w:r>
      <w:r>
        <w:rPr>
          <w:sz w:val="32"/>
        </w:rPr>
        <w:t>основывается</w:t>
      </w:r>
      <w:r>
        <w:rPr>
          <w:spacing w:val="1"/>
          <w:sz w:val="32"/>
        </w:rPr>
        <w:t xml:space="preserve"> </w:t>
      </w:r>
      <w:r>
        <w:rPr>
          <w:sz w:val="32"/>
        </w:rPr>
        <w:t>на дocтaтoчнoм</w:t>
      </w:r>
      <w:r>
        <w:rPr>
          <w:spacing w:val="1"/>
          <w:sz w:val="32"/>
        </w:rPr>
        <w:t xml:space="preserve"> </w:t>
      </w:r>
      <w:r>
        <w:rPr>
          <w:sz w:val="32"/>
        </w:rPr>
        <w:t>уровне профессиональной подго-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товленности</w:t>
      </w:r>
      <w:r>
        <w:rPr>
          <w:sz w:val="32"/>
        </w:rPr>
        <w:t xml:space="preserve"> спемиалистов</w:t>
      </w:r>
      <w:r>
        <w:rPr>
          <w:spacing w:val="1"/>
          <w:sz w:val="32"/>
        </w:rPr>
        <w:t xml:space="preserve"> </w:t>
      </w:r>
      <w:r>
        <w:rPr>
          <w:sz w:val="32"/>
        </w:rPr>
        <w:t>и</w:t>
      </w:r>
      <w:r>
        <w:rPr>
          <w:spacing w:val="1"/>
          <w:sz w:val="32"/>
        </w:rPr>
        <w:t xml:space="preserve"> </w:t>
      </w:r>
      <w:r>
        <w:rPr>
          <w:sz w:val="32"/>
        </w:rPr>
        <w:t>групп,</w:t>
      </w:r>
      <w:r>
        <w:rPr>
          <w:spacing w:val="1"/>
          <w:sz w:val="32"/>
        </w:rPr>
        <w:t xml:space="preserve"> </w:t>
      </w:r>
      <w:r>
        <w:rPr>
          <w:sz w:val="32"/>
        </w:rPr>
        <w:t>преqполагаюше й владение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безопасным 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методами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тpyдa,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сформированную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установку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 вы-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живание,</w:t>
      </w:r>
      <w:r>
        <w:rPr>
          <w:spacing w:val="1"/>
          <w:w w:val="95"/>
          <w:sz w:val="33"/>
        </w:rPr>
        <w:t xml:space="preserve"> </w:t>
      </w:r>
      <w:r>
        <w:rPr>
          <w:i/>
          <w:w w:val="95"/>
          <w:sz w:val="33"/>
        </w:rPr>
        <w:t>н</w:t>
      </w:r>
      <w:r>
        <w:rPr>
          <w:w w:val="95"/>
          <w:sz w:val="33"/>
        </w:rPr>
        <w:t>аличие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высоких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психологических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качеств,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позволяю-</w:t>
      </w:r>
      <w:r>
        <w:rPr>
          <w:spacing w:val="1"/>
          <w:w w:val="95"/>
          <w:sz w:val="33"/>
        </w:rPr>
        <w:t xml:space="preserve"> </w:t>
      </w:r>
      <w:r>
        <w:rPr>
          <w:w w:val="90"/>
          <w:position w:val="1"/>
          <w:sz w:val="33"/>
        </w:rPr>
        <w:t>гиих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0"/>
          <w:position w:val="1"/>
          <w:sz w:val="33"/>
        </w:rPr>
        <w:t>апекватно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0"/>
          <w:position w:val="1"/>
          <w:sz w:val="33"/>
        </w:rPr>
        <w:t>оценивать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0"/>
          <w:position w:val="1"/>
          <w:sz w:val="33"/>
        </w:rPr>
        <w:t>обстановку,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0"/>
          <w:position w:val="2"/>
          <w:sz w:val="33"/>
        </w:rPr>
        <w:t xml:space="preserve">принима </w:t>
      </w:r>
      <w:r>
        <w:rPr>
          <w:w w:val="90"/>
          <w:sz w:val="33"/>
        </w:rPr>
        <w:t xml:space="preserve">ть </w:t>
      </w:r>
      <w:r>
        <w:rPr>
          <w:w w:val="90"/>
          <w:position w:val="1"/>
          <w:sz w:val="33"/>
        </w:rPr>
        <w:t>быстрые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0"/>
          <w:position w:val="1"/>
          <w:sz w:val="33"/>
        </w:rPr>
        <w:t>и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0"/>
          <w:position w:val="1"/>
          <w:sz w:val="33"/>
        </w:rPr>
        <w:t>пра-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5"/>
          <w:sz w:val="33"/>
        </w:rPr>
        <w:t>вильные решения, не терять самооблапанвя и мобильности rpyп-</w:t>
      </w:r>
      <w:r>
        <w:rPr>
          <w:spacing w:val="1"/>
          <w:w w:val="95"/>
          <w:sz w:val="33"/>
        </w:rPr>
        <w:t xml:space="preserve"> </w:t>
      </w:r>
      <w:r>
        <w:rPr>
          <w:sz w:val="32"/>
        </w:rPr>
        <w:t>пы</w:t>
      </w:r>
      <w:r>
        <w:rPr>
          <w:spacing w:val="42"/>
          <w:sz w:val="32"/>
        </w:rPr>
        <w:t xml:space="preserve"> </w:t>
      </w:r>
      <w:r>
        <w:rPr>
          <w:sz w:val="32"/>
        </w:rPr>
        <w:t>в</w:t>
      </w:r>
      <w:r>
        <w:rPr>
          <w:spacing w:val="4"/>
          <w:sz w:val="32"/>
        </w:rPr>
        <w:t xml:space="preserve"> </w:t>
      </w:r>
      <w:r>
        <w:rPr>
          <w:sz w:val="32"/>
        </w:rPr>
        <w:t>опасных</w:t>
      </w:r>
      <w:r>
        <w:rPr>
          <w:spacing w:val="68"/>
          <w:sz w:val="32"/>
        </w:rPr>
        <w:t xml:space="preserve"> </w:t>
      </w:r>
      <w:r>
        <w:rPr>
          <w:sz w:val="32"/>
        </w:rPr>
        <w:t>ситуациях.</w:t>
      </w:r>
    </w:p>
    <w:p w:rsidR="006C591E" w:rsidRDefault="004A24F0">
      <w:pPr>
        <w:tabs>
          <w:tab w:val="left" w:pos="1592"/>
          <w:tab w:val="left" w:pos="2823"/>
          <w:tab w:val="left" w:pos="3041"/>
          <w:tab w:val="left" w:pos="4442"/>
          <w:tab w:val="left" w:pos="4748"/>
          <w:tab w:val="left" w:pos="7331"/>
          <w:tab w:val="left" w:pos="9101"/>
        </w:tabs>
        <w:spacing w:line="218" w:lineRule="auto"/>
        <w:ind w:left="195" w:right="332" w:firstLine="444"/>
        <w:jc w:val="right"/>
        <w:rPr>
          <w:sz w:val="32"/>
        </w:rPr>
      </w:pPr>
      <w:r>
        <w:rPr>
          <w:w w:val="95"/>
          <w:sz w:val="32"/>
        </w:rPr>
        <w:t>Безопасность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специалистов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групп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это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только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фи зичес-</w:t>
      </w:r>
      <w:r>
        <w:rPr>
          <w:spacing w:val="-64"/>
          <w:w w:val="95"/>
          <w:sz w:val="32"/>
        </w:rPr>
        <w:t xml:space="preserve"> </w:t>
      </w:r>
      <w:r>
        <w:rPr>
          <w:sz w:val="32"/>
        </w:rPr>
        <w:t>Кая</w:t>
      </w:r>
      <w:r>
        <w:rPr>
          <w:spacing w:val="55"/>
          <w:sz w:val="32"/>
        </w:rPr>
        <w:t xml:space="preserve"> </w:t>
      </w:r>
      <w:r>
        <w:rPr>
          <w:sz w:val="32"/>
        </w:rPr>
        <w:t>безопасность,</w:t>
      </w:r>
      <w:r>
        <w:rPr>
          <w:sz w:val="32"/>
        </w:rPr>
        <w:tab/>
        <w:t>хотя</w:t>
      </w:r>
      <w:r>
        <w:rPr>
          <w:spacing w:val="60"/>
          <w:sz w:val="32"/>
        </w:rPr>
        <w:t xml:space="preserve"> </w:t>
      </w:r>
      <w:r>
        <w:rPr>
          <w:sz w:val="32"/>
        </w:rPr>
        <w:t>мepь</w:t>
      </w:r>
      <w:r>
        <w:rPr>
          <w:sz w:val="32"/>
        </w:rPr>
        <w:tab/>
        <w:t>по</w:t>
      </w:r>
      <w:r>
        <w:rPr>
          <w:spacing w:val="1"/>
          <w:sz w:val="32"/>
        </w:rPr>
        <w:t xml:space="preserve"> </w:t>
      </w:r>
      <w:r>
        <w:rPr>
          <w:sz w:val="32"/>
        </w:rPr>
        <w:t>снижению</w:t>
      </w:r>
      <w:r>
        <w:rPr>
          <w:spacing w:val="1"/>
          <w:sz w:val="32"/>
        </w:rPr>
        <w:t xml:space="preserve"> </w:t>
      </w:r>
      <w:r>
        <w:rPr>
          <w:sz w:val="32"/>
        </w:rPr>
        <w:t>риска</w:t>
      </w:r>
      <w:r>
        <w:rPr>
          <w:spacing w:val="1"/>
          <w:sz w:val="32"/>
        </w:rPr>
        <w:t xml:space="preserve"> </w:t>
      </w:r>
      <w:r>
        <w:rPr>
          <w:sz w:val="32"/>
        </w:rPr>
        <w:t>пля</w:t>
      </w:r>
      <w:r>
        <w:rPr>
          <w:spacing w:val="1"/>
          <w:sz w:val="32"/>
        </w:rPr>
        <w:t xml:space="preserve"> </w:t>
      </w:r>
      <w:r>
        <w:rPr>
          <w:sz w:val="32"/>
        </w:rPr>
        <w:t>жизни</w:t>
      </w:r>
      <w:r>
        <w:rPr>
          <w:spacing w:val="1"/>
          <w:sz w:val="32"/>
        </w:rPr>
        <w:t xml:space="preserve"> </w:t>
      </w:r>
      <w:r>
        <w:rPr>
          <w:sz w:val="32"/>
        </w:rPr>
        <w:t>и</w:t>
      </w:r>
      <w:r>
        <w:rPr>
          <w:spacing w:val="-68"/>
          <w:sz w:val="32"/>
        </w:rPr>
        <w:t xml:space="preserve"> </w:t>
      </w:r>
      <w:r>
        <w:rPr>
          <w:sz w:val="32"/>
        </w:rPr>
        <w:t>здоровья при исполнении профессиональных обязанностей</w:t>
      </w:r>
      <w:r>
        <w:rPr>
          <w:spacing w:val="1"/>
          <w:sz w:val="32"/>
        </w:rPr>
        <w:t xml:space="preserve"> </w:t>
      </w:r>
      <w:r>
        <w:rPr>
          <w:sz w:val="32"/>
        </w:rPr>
        <w:t>необ-</w:t>
      </w:r>
      <w:r>
        <w:rPr>
          <w:spacing w:val="-68"/>
          <w:sz w:val="32"/>
        </w:rPr>
        <w:t xml:space="preserve"> </w:t>
      </w:r>
      <w:r>
        <w:rPr>
          <w:w w:val="90"/>
          <w:sz w:val="33"/>
        </w:rPr>
        <w:t>ходи мы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в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первую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oчepeдь.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Не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менее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важна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психологическая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без-</w:t>
      </w:r>
      <w:r>
        <w:rPr>
          <w:spacing w:val="1"/>
          <w:w w:val="90"/>
          <w:sz w:val="33"/>
        </w:rPr>
        <w:t xml:space="preserve"> </w:t>
      </w:r>
      <w:r>
        <w:rPr>
          <w:sz w:val="32"/>
        </w:rPr>
        <w:t>опасность.</w:t>
      </w:r>
      <w:r>
        <w:rPr>
          <w:spacing w:val="37"/>
          <w:sz w:val="32"/>
        </w:rPr>
        <w:t xml:space="preserve"> </w:t>
      </w:r>
      <w:r>
        <w:rPr>
          <w:sz w:val="32"/>
        </w:rPr>
        <w:t>Психологические</w:t>
      </w:r>
      <w:r>
        <w:rPr>
          <w:spacing w:val="-4"/>
          <w:sz w:val="32"/>
        </w:rPr>
        <w:t xml:space="preserve"> </w:t>
      </w:r>
      <w:r>
        <w:rPr>
          <w:sz w:val="32"/>
        </w:rPr>
        <w:t>перегрузки,</w:t>
      </w:r>
      <w:r>
        <w:rPr>
          <w:spacing w:val="43"/>
          <w:sz w:val="32"/>
        </w:rPr>
        <w:t xml:space="preserve"> </w:t>
      </w:r>
      <w:r>
        <w:rPr>
          <w:sz w:val="32"/>
        </w:rPr>
        <w:t>стрессы,</w:t>
      </w:r>
      <w:r>
        <w:rPr>
          <w:spacing w:val="32"/>
          <w:sz w:val="32"/>
        </w:rPr>
        <w:t xml:space="preserve"> </w:t>
      </w:r>
      <w:r>
        <w:rPr>
          <w:sz w:val="32"/>
        </w:rPr>
        <w:t>накопление</w:t>
      </w:r>
      <w:r>
        <w:rPr>
          <w:spacing w:val="36"/>
          <w:sz w:val="32"/>
        </w:rPr>
        <w:t xml:space="preserve"> </w:t>
      </w:r>
      <w:r>
        <w:rPr>
          <w:sz w:val="32"/>
        </w:rPr>
        <w:t>ус-</w:t>
      </w:r>
      <w:r>
        <w:rPr>
          <w:spacing w:val="-68"/>
          <w:sz w:val="32"/>
        </w:rPr>
        <w:t xml:space="preserve"> </w:t>
      </w:r>
      <w:r>
        <w:rPr>
          <w:sz w:val="32"/>
        </w:rPr>
        <w:t>талости,</w:t>
      </w:r>
      <w:r>
        <w:rPr>
          <w:sz w:val="32"/>
        </w:rPr>
        <w:tab/>
        <w:t>связанные</w:t>
      </w:r>
      <w:r>
        <w:rPr>
          <w:spacing w:val="116"/>
          <w:sz w:val="32"/>
        </w:rPr>
        <w:t xml:space="preserve"> </w:t>
      </w:r>
      <w:r>
        <w:rPr>
          <w:sz w:val="32"/>
        </w:rPr>
        <w:t>с</w:t>
      </w:r>
      <w:r>
        <w:rPr>
          <w:spacing w:val="93"/>
          <w:sz w:val="32"/>
        </w:rPr>
        <w:t xml:space="preserve"> </w:t>
      </w:r>
      <w:r>
        <w:rPr>
          <w:sz w:val="32"/>
        </w:rPr>
        <w:t>профессиональной</w:t>
      </w:r>
      <w:r>
        <w:rPr>
          <w:spacing w:val="85"/>
          <w:sz w:val="32"/>
        </w:rPr>
        <w:t xml:space="preserve"> </w:t>
      </w:r>
      <w:r>
        <w:rPr>
          <w:sz w:val="32"/>
        </w:rPr>
        <w:t>деятельностью,</w:t>
      </w:r>
      <w:r>
        <w:rPr>
          <w:sz w:val="32"/>
        </w:rPr>
        <w:tab/>
      </w:r>
      <w:r>
        <w:rPr>
          <w:spacing w:val="-1"/>
          <w:sz w:val="32"/>
        </w:rPr>
        <w:t>такое</w:t>
      </w:r>
      <w:r>
        <w:rPr>
          <w:spacing w:val="-68"/>
          <w:sz w:val="32"/>
        </w:rPr>
        <w:t xml:space="preserve"> </w:t>
      </w:r>
      <w:r>
        <w:rPr>
          <w:w w:val="95"/>
          <w:sz w:val="33"/>
        </w:rPr>
        <w:t>соииально-психологическое</w:t>
      </w:r>
      <w:r>
        <w:rPr>
          <w:spacing w:val="16"/>
          <w:w w:val="95"/>
          <w:sz w:val="33"/>
        </w:rPr>
        <w:t xml:space="preserve"> </w:t>
      </w:r>
      <w:r>
        <w:rPr>
          <w:w w:val="95"/>
          <w:sz w:val="33"/>
        </w:rPr>
        <w:t>явление</w:t>
      </w:r>
      <w:r>
        <w:rPr>
          <w:spacing w:val="56"/>
          <w:w w:val="95"/>
          <w:sz w:val="33"/>
        </w:rPr>
        <w:t xml:space="preserve"> </w:t>
      </w:r>
      <w:r>
        <w:rPr>
          <w:w w:val="95"/>
          <w:sz w:val="33"/>
        </w:rPr>
        <w:t>как</w:t>
      </w:r>
      <w:r>
        <w:rPr>
          <w:spacing w:val="4"/>
          <w:w w:val="95"/>
          <w:sz w:val="33"/>
        </w:rPr>
        <w:t xml:space="preserve"> </w:t>
      </w:r>
      <w:r>
        <w:rPr>
          <w:w w:val="95"/>
          <w:sz w:val="33"/>
        </w:rPr>
        <w:t>моббинг</w:t>
      </w:r>
      <w:r>
        <w:rPr>
          <w:spacing w:val="6"/>
          <w:w w:val="95"/>
          <w:sz w:val="33"/>
        </w:rPr>
        <w:t xml:space="preserve"> </w:t>
      </w:r>
      <w:r>
        <w:rPr>
          <w:w w:val="95"/>
          <w:sz w:val="33"/>
        </w:rPr>
        <w:t>также</w:t>
      </w:r>
      <w:r>
        <w:rPr>
          <w:spacing w:val="14"/>
          <w:w w:val="95"/>
          <w:sz w:val="33"/>
        </w:rPr>
        <w:t xml:space="preserve"> </w:t>
      </w:r>
      <w:r>
        <w:rPr>
          <w:w w:val="95"/>
          <w:sz w:val="33"/>
        </w:rPr>
        <w:t>представ-</w:t>
      </w:r>
      <w:r>
        <w:rPr>
          <w:spacing w:val="1"/>
          <w:w w:val="95"/>
          <w:sz w:val="33"/>
        </w:rPr>
        <w:t xml:space="preserve"> </w:t>
      </w:r>
      <w:r>
        <w:rPr>
          <w:sz w:val="32"/>
        </w:rPr>
        <w:t>ляют</w:t>
      </w:r>
      <w:r>
        <w:rPr>
          <w:spacing w:val="1"/>
          <w:sz w:val="32"/>
        </w:rPr>
        <w:t xml:space="preserve"> </w:t>
      </w:r>
      <w:r>
        <w:rPr>
          <w:sz w:val="32"/>
        </w:rPr>
        <w:t>немалую</w:t>
      </w:r>
      <w:r>
        <w:rPr>
          <w:spacing w:val="1"/>
          <w:sz w:val="32"/>
        </w:rPr>
        <w:t xml:space="preserve"> </w:t>
      </w:r>
      <w:r>
        <w:rPr>
          <w:sz w:val="32"/>
        </w:rPr>
        <w:t>oпatнocть</w:t>
      </w:r>
      <w:r>
        <w:rPr>
          <w:spacing w:val="1"/>
          <w:sz w:val="32"/>
        </w:rPr>
        <w:t xml:space="preserve"> </w:t>
      </w:r>
      <w:r>
        <w:rPr>
          <w:sz w:val="32"/>
        </w:rPr>
        <w:t>как для</w:t>
      </w:r>
      <w:r>
        <w:rPr>
          <w:spacing w:val="1"/>
          <w:sz w:val="32"/>
        </w:rPr>
        <w:t xml:space="preserve"> </w:t>
      </w:r>
      <w:r>
        <w:rPr>
          <w:sz w:val="32"/>
        </w:rPr>
        <w:t>здоровья</w:t>
      </w:r>
      <w:r>
        <w:rPr>
          <w:spacing w:val="1"/>
          <w:sz w:val="32"/>
        </w:rPr>
        <w:t xml:space="preserve"> </w:t>
      </w:r>
      <w:r>
        <w:rPr>
          <w:sz w:val="32"/>
        </w:rPr>
        <w:t>специалистов,</w:t>
      </w:r>
      <w:r>
        <w:rPr>
          <w:spacing w:val="1"/>
          <w:sz w:val="32"/>
        </w:rPr>
        <w:t xml:space="preserve"> </w:t>
      </w:r>
      <w:r>
        <w:rPr>
          <w:sz w:val="32"/>
        </w:rPr>
        <w:t>так</w:t>
      </w:r>
      <w:r>
        <w:rPr>
          <w:spacing w:val="1"/>
          <w:sz w:val="32"/>
        </w:rPr>
        <w:t xml:space="preserve"> </w:t>
      </w:r>
      <w:r>
        <w:rPr>
          <w:sz w:val="32"/>
        </w:rPr>
        <w:t>и</w:t>
      </w:r>
      <w:r>
        <w:rPr>
          <w:spacing w:val="-68"/>
          <w:sz w:val="32"/>
        </w:rPr>
        <w:t xml:space="preserve"> </w:t>
      </w:r>
      <w:r>
        <w:rPr>
          <w:sz w:val="32"/>
        </w:rPr>
        <w:t>пля</w:t>
      </w:r>
      <w:r>
        <w:rPr>
          <w:spacing w:val="24"/>
          <w:sz w:val="32"/>
        </w:rPr>
        <w:t xml:space="preserve"> </w:t>
      </w:r>
      <w:r>
        <w:rPr>
          <w:sz w:val="32"/>
        </w:rPr>
        <w:t>устойчивости</w:t>
      </w:r>
      <w:r>
        <w:rPr>
          <w:spacing w:val="46"/>
          <w:sz w:val="32"/>
        </w:rPr>
        <w:t xml:space="preserve"> </w:t>
      </w:r>
      <w:r>
        <w:rPr>
          <w:sz w:val="32"/>
        </w:rPr>
        <w:t>и</w:t>
      </w:r>
      <w:r>
        <w:rPr>
          <w:spacing w:val="21"/>
          <w:sz w:val="32"/>
        </w:rPr>
        <w:t xml:space="preserve"> </w:t>
      </w:r>
      <w:r>
        <w:rPr>
          <w:sz w:val="32"/>
        </w:rPr>
        <w:t>работоспособности</w:t>
      </w:r>
      <w:r>
        <w:rPr>
          <w:spacing w:val="-4"/>
          <w:sz w:val="32"/>
        </w:rPr>
        <w:t xml:space="preserve"> </w:t>
      </w:r>
      <w:r>
        <w:rPr>
          <w:sz w:val="32"/>
        </w:rPr>
        <w:t>функциональной</w:t>
      </w:r>
      <w:r>
        <w:rPr>
          <w:spacing w:val="2"/>
          <w:sz w:val="32"/>
        </w:rPr>
        <w:t xml:space="preserve"> </w:t>
      </w:r>
      <w:r>
        <w:rPr>
          <w:sz w:val="32"/>
        </w:rPr>
        <w:t>группы.</w:t>
      </w:r>
      <w:r>
        <w:rPr>
          <w:spacing w:val="-68"/>
          <w:sz w:val="32"/>
        </w:rPr>
        <w:t xml:space="preserve"> </w:t>
      </w:r>
      <w:r>
        <w:rPr>
          <w:sz w:val="32"/>
        </w:rPr>
        <w:t>Таким</w:t>
      </w:r>
      <w:r>
        <w:rPr>
          <w:spacing w:val="96"/>
          <w:sz w:val="32"/>
        </w:rPr>
        <w:t xml:space="preserve"> </w:t>
      </w:r>
      <w:r>
        <w:rPr>
          <w:sz w:val="32"/>
        </w:rPr>
        <w:t>образом,</w:t>
      </w:r>
      <w:r>
        <w:rPr>
          <w:sz w:val="32"/>
        </w:rPr>
        <w:tab/>
        <w:t>л</w:t>
      </w:r>
      <w:r>
        <w:rPr>
          <w:spacing w:val="-6"/>
          <w:sz w:val="32"/>
        </w:rPr>
        <w:t xml:space="preserve"> </w:t>
      </w:r>
      <w:r>
        <w:rPr>
          <w:sz w:val="32"/>
        </w:rPr>
        <w:t>и</w:t>
      </w:r>
      <w:r>
        <w:rPr>
          <w:spacing w:val="-3"/>
          <w:sz w:val="32"/>
        </w:rPr>
        <w:t xml:space="preserve"> </w:t>
      </w:r>
      <w:r>
        <w:rPr>
          <w:sz w:val="32"/>
        </w:rPr>
        <w:t>ч</w:t>
      </w:r>
      <w:r>
        <w:rPr>
          <w:spacing w:val="-15"/>
          <w:sz w:val="32"/>
        </w:rPr>
        <w:t xml:space="preserve"> </w:t>
      </w:r>
      <w:r>
        <w:rPr>
          <w:sz w:val="32"/>
        </w:rPr>
        <w:t>н</w:t>
      </w:r>
      <w:r>
        <w:rPr>
          <w:spacing w:val="-8"/>
          <w:sz w:val="32"/>
        </w:rPr>
        <w:t xml:space="preserve"> </w:t>
      </w:r>
      <w:r>
        <w:rPr>
          <w:sz w:val="32"/>
        </w:rPr>
        <w:t>а</w:t>
      </w:r>
      <w:r>
        <w:rPr>
          <w:spacing w:val="-6"/>
          <w:sz w:val="32"/>
        </w:rPr>
        <w:t xml:space="preserve"> </w:t>
      </w:r>
      <w:r>
        <w:rPr>
          <w:sz w:val="32"/>
        </w:rPr>
        <w:t>я</w:t>
      </w:r>
      <w:r>
        <w:rPr>
          <w:sz w:val="32"/>
        </w:rPr>
        <w:tab/>
        <w:t>6</w:t>
      </w:r>
      <w:r>
        <w:rPr>
          <w:spacing w:val="-22"/>
          <w:sz w:val="32"/>
        </w:rPr>
        <w:t xml:space="preserve"> </w:t>
      </w:r>
      <w:r>
        <w:rPr>
          <w:sz w:val="32"/>
        </w:rPr>
        <w:t>е</w:t>
      </w:r>
      <w:r>
        <w:rPr>
          <w:spacing w:val="-6"/>
          <w:sz w:val="32"/>
        </w:rPr>
        <w:t xml:space="preserve"> </w:t>
      </w:r>
      <w:r>
        <w:rPr>
          <w:sz w:val="32"/>
        </w:rPr>
        <w:t>з</w:t>
      </w:r>
      <w:r>
        <w:rPr>
          <w:spacing w:val="-21"/>
          <w:sz w:val="32"/>
        </w:rPr>
        <w:t xml:space="preserve"> </w:t>
      </w:r>
      <w:r>
        <w:rPr>
          <w:sz w:val="32"/>
        </w:rPr>
        <w:t>о</w:t>
      </w:r>
      <w:r>
        <w:rPr>
          <w:spacing w:val="-4"/>
          <w:sz w:val="32"/>
        </w:rPr>
        <w:t xml:space="preserve"> </w:t>
      </w:r>
      <w:r>
        <w:rPr>
          <w:sz w:val="32"/>
        </w:rPr>
        <w:t>п</w:t>
      </w:r>
      <w:r>
        <w:rPr>
          <w:spacing w:val="-8"/>
          <w:sz w:val="32"/>
        </w:rPr>
        <w:t xml:space="preserve"> </w:t>
      </w:r>
      <w:r>
        <w:rPr>
          <w:sz w:val="32"/>
        </w:rPr>
        <w:t>а</w:t>
      </w:r>
      <w:r>
        <w:rPr>
          <w:spacing w:val="-13"/>
          <w:sz w:val="32"/>
        </w:rPr>
        <w:t xml:space="preserve"> </w:t>
      </w:r>
      <w:r>
        <w:rPr>
          <w:sz w:val="32"/>
        </w:rPr>
        <w:t>с</w:t>
      </w:r>
      <w:r>
        <w:rPr>
          <w:spacing w:val="-6"/>
          <w:sz w:val="32"/>
        </w:rPr>
        <w:t xml:space="preserve"> </w:t>
      </w:r>
      <w:r>
        <w:rPr>
          <w:sz w:val="32"/>
        </w:rPr>
        <w:t>н</w:t>
      </w:r>
      <w:r>
        <w:rPr>
          <w:spacing w:val="1"/>
          <w:sz w:val="32"/>
        </w:rPr>
        <w:t xml:space="preserve"> </w:t>
      </w:r>
      <w:r>
        <w:rPr>
          <w:sz w:val="32"/>
        </w:rPr>
        <w:t>о</w:t>
      </w:r>
      <w:r>
        <w:rPr>
          <w:spacing w:val="-14"/>
          <w:sz w:val="32"/>
        </w:rPr>
        <w:t xml:space="preserve"> </w:t>
      </w:r>
      <w:r>
        <w:rPr>
          <w:sz w:val="32"/>
        </w:rPr>
        <w:t>с</w:t>
      </w:r>
      <w:r>
        <w:rPr>
          <w:spacing w:val="-21"/>
          <w:sz w:val="32"/>
        </w:rPr>
        <w:t xml:space="preserve"> </w:t>
      </w:r>
      <w:r>
        <w:rPr>
          <w:sz w:val="32"/>
        </w:rPr>
        <w:t>т</w:t>
      </w:r>
      <w:r>
        <w:rPr>
          <w:spacing w:val="-3"/>
          <w:sz w:val="32"/>
        </w:rPr>
        <w:t xml:space="preserve"> </w:t>
      </w:r>
      <w:r>
        <w:rPr>
          <w:sz w:val="32"/>
        </w:rPr>
        <w:t>ь</w:t>
      </w:r>
      <w:r>
        <w:rPr>
          <w:sz w:val="32"/>
        </w:rPr>
        <w:tab/>
        <w:t>с</w:t>
      </w:r>
      <w:r>
        <w:rPr>
          <w:spacing w:val="-13"/>
          <w:sz w:val="32"/>
        </w:rPr>
        <w:t xml:space="preserve"> </w:t>
      </w:r>
      <w:r>
        <w:rPr>
          <w:sz w:val="32"/>
        </w:rPr>
        <w:t>п</w:t>
      </w:r>
      <w:r>
        <w:rPr>
          <w:spacing w:val="-9"/>
          <w:sz w:val="32"/>
        </w:rPr>
        <w:t xml:space="preserve"> </w:t>
      </w:r>
      <w:r>
        <w:rPr>
          <w:sz w:val="32"/>
        </w:rPr>
        <w:t>е</w:t>
      </w:r>
      <w:r>
        <w:rPr>
          <w:spacing w:val="-16"/>
          <w:sz w:val="32"/>
        </w:rPr>
        <w:t xml:space="preserve"> </w:t>
      </w:r>
      <w:r>
        <w:rPr>
          <w:sz w:val="32"/>
        </w:rPr>
        <w:t>ц</w:t>
      </w:r>
      <w:r>
        <w:rPr>
          <w:spacing w:val="-13"/>
          <w:sz w:val="32"/>
        </w:rPr>
        <w:t xml:space="preserve"> </w:t>
      </w:r>
      <w:r>
        <w:rPr>
          <w:sz w:val="32"/>
        </w:rPr>
        <w:t>и</w:t>
      </w:r>
      <w:r>
        <w:rPr>
          <w:spacing w:val="-1"/>
          <w:sz w:val="32"/>
        </w:rPr>
        <w:t xml:space="preserve"> </w:t>
      </w:r>
      <w:r>
        <w:rPr>
          <w:sz w:val="32"/>
        </w:rPr>
        <w:t>а</w:t>
      </w:r>
      <w:r>
        <w:rPr>
          <w:spacing w:val="-9"/>
          <w:sz w:val="32"/>
        </w:rPr>
        <w:t xml:space="preserve"> </w:t>
      </w:r>
      <w:r>
        <w:rPr>
          <w:sz w:val="32"/>
        </w:rPr>
        <w:t>л</w:t>
      </w:r>
      <w:r>
        <w:rPr>
          <w:spacing w:val="3"/>
          <w:sz w:val="32"/>
        </w:rPr>
        <w:t xml:space="preserve"> </w:t>
      </w:r>
      <w:r>
        <w:rPr>
          <w:sz w:val="32"/>
        </w:rPr>
        <w:t>и</w:t>
      </w:r>
      <w:r>
        <w:rPr>
          <w:spacing w:val="-5"/>
          <w:sz w:val="32"/>
        </w:rPr>
        <w:t xml:space="preserve"> </w:t>
      </w:r>
      <w:r>
        <w:rPr>
          <w:sz w:val="32"/>
        </w:rPr>
        <w:t>с-</w:t>
      </w:r>
    </w:p>
    <w:p w:rsidR="006C591E" w:rsidRDefault="004A24F0">
      <w:pPr>
        <w:pStyle w:val="a3"/>
        <w:tabs>
          <w:tab w:val="left" w:pos="4520"/>
        </w:tabs>
        <w:spacing w:line="346" w:lineRule="exact"/>
        <w:ind w:left="214"/>
        <w:rPr>
          <w:rFonts w:ascii="Cambria" w:hAnsi="Cambria"/>
        </w:rPr>
      </w:pPr>
      <w:r>
        <w:rPr>
          <w:rFonts w:ascii="Cambria" w:hAnsi="Cambria"/>
          <w:smallCaps/>
          <w:w w:val="95"/>
        </w:rPr>
        <w:t>т</w:t>
      </w:r>
      <w:r>
        <w:rPr>
          <w:rFonts w:ascii="Cambria" w:hAnsi="Cambria"/>
          <w:spacing w:val="-9"/>
          <w:w w:val="95"/>
        </w:rPr>
        <w:t xml:space="preserve"> </w:t>
      </w:r>
      <w:r>
        <w:rPr>
          <w:rFonts w:ascii="Cambria" w:hAnsi="Cambria"/>
          <w:spacing w:val="21"/>
          <w:w w:val="95"/>
        </w:rPr>
        <w:t>ов</w:t>
      </w:r>
      <w:r>
        <w:rPr>
          <w:rFonts w:ascii="Cambria" w:hAnsi="Cambria"/>
          <w:spacing w:val="139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132"/>
        </w:rPr>
        <w:t xml:space="preserve"> </w:t>
      </w:r>
      <w:r>
        <w:rPr>
          <w:rFonts w:ascii="Cambria" w:hAnsi="Cambria"/>
          <w:w w:val="95"/>
        </w:rPr>
        <w:t>э</w:t>
      </w:r>
      <w:r>
        <w:rPr>
          <w:rFonts w:ascii="Cambria" w:hAnsi="Cambria"/>
          <w:spacing w:val="-21"/>
          <w:w w:val="95"/>
        </w:rPr>
        <w:t xml:space="preserve"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-7"/>
          <w:w w:val="95"/>
        </w:rPr>
        <w:t xml:space="preserve"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-4"/>
          <w:w w:val="95"/>
        </w:rPr>
        <w:t xml:space="preserve"> </w:t>
      </w:r>
      <w:r>
        <w:rPr>
          <w:rFonts w:ascii="Cambria" w:hAnsi="Cambria"/>
          <w:w w:val="95"/>
        </w:rPr>
        <w:t>т</w:t>
      </w:r>
      <w:r>
        <w:rPr>
          <w:rFonts w:ascii="Cambria" w:hAnsi="Cambria"/>
          <w:spacing w:val="-15"/>
          <w:w w:val="95"/>
        </w:rPr>
        <w:t xml:space="preserve"> </w:t>
      </w:r>
      <w:r>
        <w:rPr>
          <w:rFonts w:ascii="Cambria" w:hAnsi="Cambria"/>
          <w:w w:val="95"/>
        </w:rPr>
        <w:t>р</w:t>
      </w:r>
      <w:r>
        <w:rPr>
          <w:rFonts w:ascii="Cambria" w:hAnsi="Cambria"/>
          <w:spacing w:val="-18"/>
          <w:w w:val="95"/>
        </w:rPr>
        <w:t xml:space="preserve"> </w:t>
      </w:r>
      <w:r>
        <w:rPr>
          <w:rFonts w:ascii="Cambria" w:hAnsi="Cambria"/>
          <w:w w:val="95"/>
        </w:rPr>
        <w:t>е</w:t>
      </w:r>
      <w:r>
        <w:rPr>
          <w:rFonts w:ascii="Cambria" w:hAnsi="Cambria"/>
          <w:spacing w:val="8"/>
          <w:w w:val="95"/>
        </w:rPr>
        <w:t xml:space="preserve"> </w:t>
      </w:r>
      <w:r>
        <w:rPr>
          <w:rFonts w:ascii="Cambria" w:hAnsi="Cambria"/>
          <w:w w:val="95"/>
        </w:rPr>
        <w:t>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а</w:t>
      </w:r>
      <w:r>
        <w:rPr>
          <w:rFonts w:ascii="Cambria" w:hAnsi="Cambria"/>
          <w:spacing w:val="3"/>
          <w:w w:val="95"/>
        </w:rPr>
        <w:t xml:space="preserve"> </w:t>
      </w:r>
      <w:r>
        <w:rPr>
          <w:rFonts w:ascii="Cambria" w:hAnsi="Cambria"/>
          <w:w w:val="95"/>
        </w:rPr>
        <w:t>л</w:t>
      </w:r>
      <w:r>
        <w:rPr>
          <w:rFonts w:ascii="Cambria" w:hAnsi="Cambria"/>
          <w:spacing w:val="7"/>
          <w:w w:val="95"/>
        </w:rPr>
        <w:t xml:space="preserve"> </w:t>
      </w:r>
      <w:r>
        <w:rPr>
          <w:rFonts w:ascii="Cambria" w:hAnsi="Cambria"/>
          <w:w w:val="95"/>
        </w:rPr>
        <w:t>ь н</w:t>
      </w:r>
      <w:r>
        <w:rPr>
          <w:rFonts w:ascii="Cambria" w:hAnsi="Cambria"/>
          <w:spacing w:val="6"/>
          <w:w w:val="95"/>
        </w:rPr>
        <w:t xml:space="preserve"> </w:t>
      </w:r>
      <w:r>
        <w:rPr>
          <w:rFonts w:ascii="Cambria" w:hAnsi="Cambria"/>
          <w:w w:val="95"/>
        </w:rPr>
        <w:t>ы</w:t>
      </w:r>
      <w:r>
        <w:rPr>
          <w:rFonts w:ascii="Cambria" w:hAnsi="Cambria"/>
          <w:spacing w:val="11"/>
          <w:w w:val="95"/>
        </w:rPr>
        <w:t xml:space="preserve"> </w:t>
      </w:r>
      <w:r>
        <w:rPr>
          <w:rFonts w:ascii="Cambria" w:hAnsi="Cambria"/>
          <w:w w:val="95"/>
        </w:rPr>
        <w:t>х</w:t>
      </w:r>
      <w:r>
        <w:rPr>
          <w:rFonts w:ascii="Cambria" w:hAnsi="Cambria"/>
          <w:w w:val="95"/>
        </w:rPr>
        <w:tab/>
        <w:t>у</w:t>
      </w:r>
      <w:r>
        <w:rPr>
          <w:rFonts w:ascii="Cambria" w:hAnsi="Cambria"/>
          <w:spacing w:val="-14"/>
          <w:w w:val="95"/>
        </w:rPr>
        <w:t xml:space="preserve"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-4"/>
          <w:w w:val="95"/>
        </w:rPr>
        <w:t xml:space="preserve"> </w:t>
      </w:r>
      <w:r>
        <w:rPr>
          <w:rFonts w:ascii="Cambria" w:hAnsi="Cambria"/>
          <w:w w:val="95"/>
        </w:rPr>
        <w:t>л</w:t>
      </w:r>
      <w:r>
        <w:rPr>
          <w:rFonts w:ascii="Cambria" w:hAnsi="Cambria"/>
          <w:spacing w:val="2"/>
          <w:w w:val="95"/>
        </w:rPr>
        <w:t xml:space="preserve"> </w:t>
      </w:r>
      <w:r>
        <w:rPr>
          <w:rFonts w:ascii="Cambria" w:hAnsi="Cambria"/>
          <w:w w:val="95"/>
        </w:rPr>
        <w:t>о</w:t>
      </w:r>
      <w:r>
        <w:rPr>
          <w:rFonts w:ascii="Cambria" w:hAnsi="Cambria"/>
          <w:spacing w:val="-14"/>
          <w:w w:val="95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-9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7"/>
          <w:w w:val="95"/>
        </w:rPr>
        <w:t xml:space="preserve"> </w:t>
      </w:r>
      <w:r>
        <w:rPr>
          <w:rFonts w:ascii="Cambria" w:hAnsi="Cambria"/>
          <w:w w:val="95"/>
        </w:rPr>
        <w:t>я</w:t>
      </w:r>
      <w:r>
        <w:rPr>
          <w:rFonts w:ascii="Cambria" w:hAnsi="Cambria"/>
          <w:spacing w:val="18"/>
          <w:w w:val="95"/>
        </w:rPr>
        <w:t xml:space="preserve"> </w:t>
      </w:r>
      <w:r>
        <w:rPr>
          <w:rFonts w:ascii="Cambria" w:hAnsi="Cambria"/>
          <w:w w:val="95"/>
        </w:rPr>
        <w:t>х</w:t>
      </w:r>
      <w:r>
        <w:rPr>
          <w:rFonts w:ascii="Cambria" w:hAnsi="Cambria"/>
          <w:spacing w:val="17"/>
          <w:w w:val="95"/>
        </w:rPr>
        <w:t xml:space="preserve"> </w:t>
      </w:r>
      <w:r>
        <w:rPr>
          <w:rFonts w:ascii="Cambria" w:hAnsi="Cambria"/>
          <w:w w:val="95"/>
        </w:rPr>
        <w:t>включает</w:t>
      </w:r>
      <w:r>
        <w:rPr>
          <w:rFonts w:ascii="Cambria" w:hAnsi="Cambria"/>
          <w:spacing w:val="41"/>
          <w:w w:val="95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-2"/>
          <w:w w:val="95"/>
        </w:rPr>
        <w:t xml:space="preserve"> </w:t>
      </w:r>
      <w:r>
        <w:rPr>
          <w:rFonts w:ascii="Cambria" w:hAnsi="Cambria"/>
          <w:w w:val="95"/>
        </w:rPr>
        <w:t>себя</w:t>
      </w:r>
      <w:r>
        <w:rPr>
          <w:rFonts w:ascii="Cambria" w:hAnsi="Cambria"/>
          <w:spacing w:val="24"/>
          <w:w w:val="95"/>
        </w:rPr>
        <w:t xml:space="preserve"> </w:t>
      </w:r>
      <w:r>
        <w:rPr>
          <w:rFonts w:ascii="Cambria" w:hAnsi="Cambria"/>
          <w:w w:val="95"/>
        </w:rPr>
        <w:t>две</w:t>
      </w:r>
      <w:r>
        <w:rPr>
          <w:rFonts w:ascii="Cambria" w:hAnsi="Cambria"/>
          <w:spacing w:val="25"/>
          <w:w w:val="95"/>
        </w:rPr>
        <w:t xml:space="preserve"> </w:t>
      </w:r>
      <w:r>
        <w:rPr>
          <w:rFonts w:ascii="Cambria" w:hAnsi="Cambria"/>
          <w:w w:val="95"/>
        </w:rPr>
        <w:t>вза-</w:t>
      </w:r>
    </w:p>
    <w:p w:rsidR="006C591E" w:rsidRDefault="004A24F0">
      <w:pPr>
        <w:pStyle w:val="9"/>
        <w:spacing w:line="354" w:lineRule="exact"/>
        <w:ind w:left="227"/>
        <w:jc w:val="left"/>
        <w:rPr>
          <w:rFonts w:ascii="Cambria" w:hAnsi="Cambria"/>
        </w:rPr>
      </w:pPr>
      <w:r>
        <w:rPr>
          <w:rFonts w:ascii="Cambria" w:hAnsi="Cambria"/>
          <w:w w:val="90"/>
        </w:rPr>
        <w:t>имосвя</w:t>
      </w:r>
      <w:r>
        <w:rPr>
          <w:rFonts w:ascii="Cambria" w:hAnsi="Cambria"/>
          <w:spacing w:val="-22"/>
          <w:w w:val="90"/>
        </w:rPr>
        <w:t xml:space="preserve"> </w:t>
      </w:r>
      <w:r>
        <w:rPr>
          <w:rFonts w:ascii="Cambria" w:hAnsi="Cambria"/>
          <w:w w:val="90"/>
        </w:rPr>
        <w:t>занные</w:t>
      </w:r>
      <w:r>
        <w:rPr>
          <w:rFonts w:ascii="Cambria" w:hAnsi="Cambria"/>
          <w:spacing w:val="81"/>
        </w:rPr>
        <w:t xml:space="preserve"> </w:t>
      </w:r>
      <w:r>
        <w:rPr>
          <w:rFonts w:ascii="Cambria" w:hAnsi="Cambria"/>
          <w:w w:val="90"/>
        </w:rPr>
        <w:t>з</w:t>
      </w:r>
      <w:r>
        <w:rPr>
          <w:rFonts w:ascii="Cambria" w:hAnsi="Cambria"/>
          <w:spacing w:val="-10"/>
          <w:w w:val="90"/>
        </w:rPr>
        <w:t xml:space="preserve"> </w:t>
      </w:r>
      <w:r>
        <w:rPr>
          <w:rFonts w:ascii="Cambria" w:hAnsi="Cambria"/>
          <w:w w:val="90"/>
        </w:rPr>
        <w:t>а</w:t>
      </w:r>
      <w:r>
        <w:rPr>
          <w:rFonts w:ascii="Cambria" w:hAnsi="Cambria"/>
          <w:spacing w:val="6"/>
          <w:w w:val="90"/>
        </w:rPr>
        <w:t xml:space="preserve"> </w:t>
      </w:r>
      <w:r>
        <w:rPr>
          <w:rFonts w:ascii="Cambria" w:hAnsi="Cambria"/>
          <w:w w:val="90"/>
        </w:rPr>
        <w:t>д</w:t>
      </w:r>
      <w:r>
        <w:rPr>
          <w:rFonts w:ascii="Cambria" w:hAnsi="Cambria"/>
          <w:spacing w:val="9"/>
          <w:w w:val="90"/>
        </w:rPr>
        <w:t xml:space="preserve"> </w:t>
      </w:r>
      <w:r>
        <w:rPr>
          <w:rFonts w:ascii="Cambria" w:hAnsi="Cambria"/>
          <w:w w:val="90"/>
        </w:rPr>
        <w:t>а</w:t>
      </w:r>
      <w:r>
        <w:rPr>
          <w:rFonts w:ascii="Cambria" w:hAnsi="Cambria"/>
          <w:spacing w:val="7"/>
          <w:w w:val="90"/>
        </w:rPr>
        <w:t xml:space="preserve"> </w:t>
      </w:r>
      <w:r>
        <w:rPr>
          <w:rFonts w:ascii="Cambria" w:hAnsi="Cambria"/>
          <w:w w:val="90"/>
        </w:rPr>
        <w:t>ч</w:t>
      </w:r>
      <w:r>
        <w:rPr>
          <w:rFonts w:ascii="Cambria" w:hAnsi="Cambria"/>
          <w:spacing w:val="8"/>
          <w:w w:val="90"/>
        </w:rPr>
        <w:t xml:space="preserve"> </w:t>
      </w:r>
      <w:r>
        <w:rPr>
          <w:rFonts w:ascii="Cambria" w:hAnsi="Cambria"/>
          <w:w w:val="90"/>
        </w:rPr>
        <w:t>и:</w:t>
      </w:r>
    </w:p>
    <w:p w:rsidR="006C591E" w:rsidRDefault="004A24F0">
      <w:pPr>
        <w:pStyle w:val="a5"/>
        <w:numPr>
          <w:ilvl w:val="0"/>
          <w:numId w:val="133"/>
        </w:numPr>
        <w:tabs>
          <w:tab w:val="left" w:pos="915"/>
        </w:tabs>
        <w:spacing w:line="345" w:lineRule="exact"/>
        <w:ind w:left="914" w:hanging="271"/>
        <w:jc w:val="left"/>
        <w:rPr>
          <w:sz w:val="32"/>
        </w:rPr>
      </w:pPr>
      <w:r>
        <w:rPr>
          <w:sz w:val="32"/>
        </w:rPr>
        <w:t>физическую</w:t>
      </w:r>
      <w:r>
        <w:rPr>
          <w:spacing w:val="23"/>
          <w:sz w:val="32"/>
        </w:rPr>
        <w:t xml:space="preserve"> </w:t>
      </w:r>
      <w:r>
        <w:rPr>
          <w:sz w:val="32"/>
        </w:rPr>
        <w:t>безопасность;</w:t>
      </w:r>
    </w:p>
    <w:p w:rsidR="006C591E" w:rsidRDefault="004A24F0">
      <w:pPr>
        <w:pStyle w:val="a3"/>
        <w:spacing w:line="340" w:lineRule="exact"/>
        <w:ind w:left="644"/>
        <w:rPr>
          <w:rFonts w:ascii="Cambria" w:hAnsi="Cambria"/>
        </w:rPr>
      </w:pPr>
      <w:r>
        <w:rPr>
          <w:rFonts w:ascii="Cambria" w:hAnsi="Cambria"/>
          <w:i/>
          <w:w w:val="90"/>
        </w:rPr>
        <w:t>—</w:t>
      </w:r>
      <w:r>
        <w:rPr>
          <w:rFonts w:ascii="Cambria" w:hAnsi="Cambria"/>
          <w:i/>
          <w:spacing w:val="29"/>
          <w:w w:val="90"/>
        </w:rPr>
        <w:t xml:space="preserve"> </w:t>
      </w:r>
      <w:r>
        <w:rPr>
          <w:rFonts w:ascii="Cambria" w:hAnsi="Cambria"/>
          <w:w w:val="95"/>
        </w:rPr>
        <w:t>психологическую</w:t>
      </w:r>
      <w:r>
        <w:rPr>
          <w:rFonts w:ascii="Cambria" w:hAnsi="Cambria"/>
          <w:spacing w:val="36"/>
          <w:w w:val="95"/>
        </w:rPr>
        <w:t xml:space="preserve"> </w:t>
      </w:r>
      <w:r>
        <w:rPr>
          <w:rFonts w:ascii="Cambria" w:hAnsi="Cambria"/>
          <w:w w:val="95"/>
        </w:rPr>
        <w:t>безопасность.</w:t>
      </w:r>
    </w:p>
    <w:p w:rsidR="006C591E" w:rsidRDefault="004A24F0">
      <w:pPr>
        <w:pStyle w:val="a3"/>
        <w:spacing w:line="223" w:lineRule="auto"/>
        <w:ind w:left="233" w:firstLine="417"/>
        <w:rPr>
          <w:rFonts w:ascii="Cambria" w:hAnsi="Cambria"/>
        </w:rPr>
      </w:pPr>
      <w:r>
        <w:rPr>
          <w:rFonts w:ascii="Cambria" w:hAnsi="Cambria"/>
        </w:rPr>
        <w:t>Организамионная безопасность функциональных групп в экст-</w:t>
      </w:r>
      <w:r>
        <w:rPr>
          <w:rFonts w:ascii="Cambria" w:hAnsi="Cambria"/>
          <w:spacing w:val="-68"/>
        </w:rPr>
        <w:t xml:space="preserve"> </w:t>
      </w:r>
      <w:r>
        <w:rPr>
          <w:rFonts w:ascii="Cambria" w:hAnsi="Cambria"/>
        </w:rPr>
        <w:t>ремальных</w:t>
      </w:r>
      <w:r>
        <w:rPr>
          <w:rFonts w:ascii="Cambria" w:hAnsi="Cambria"/>
          <w:spacing w:val="68"/>
        </w:rPr>
        <w:t xml:space="preserve"> </w:t>
      </w:r>
      <w:r>
        <w:rPr>
          <w:rFonts w:ascii="Cambria" w:hAnsi="Cambria"/>
        </w:rPr>
        <w:t>условиях,</w:t>
      </w:r>
      <w:r>
        <w:rPr>
          <w:rFonts w:ascii="Cambria" w:hAnsi="Cambria"/>
          <w:spacing w:val="61"/>
        </w:rPr>
        <w:t xml:space="preserve"> </w:t>
      </w:r>
      <w:r>
        <w:rPr>
          <w:rFonts w:ascii="Cambria" w:hAnsi="Cambria"/>
        </w:rPr>
        <w:t>кроме</w:t>
      </w:r>
      <w:r>
        <w:rPr>
          <w:rFonts w:ascii="Cambria" w:hAnsi="Cambria"/>
          <w:spacing w:val="30"/>
        </w:rPr>
        <w:t xml:space="preserve"> </w:t>
      </w:r>
      <w:r>
        <w:rPr>
          <w:rFonts w:ascii="Cambria" w:hAnsi="Cambria"/>
        </w:rPr>
        <w:t>физической</w:t>
      </w:r>
      <w:r>
        <w:rPr>
          <w:rFonts w:ascii="Cambria" w:hAnsi="Cambria"/>
          <w:spacing w:val="66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40"/>
        </w:rPr>
        <w:t xml:space="preserve"> </w:t>
      </w:r>
      <w:r>
        <w:rPr>
          <w:rFonts w:ascii="Cambria" w:hAnsi="Cambria"/>
        </w:rPr>
        <w:t>психологической</w:t>
      </w:r>
      <w:r>
        <w:rPr>
          <w:rFonts w:ascii="Cambria" w:hAnsi="Cambria"/>
          <w:spacing w:val="22"/>
        </w:rPr>
        <w:t xml:space="preserve"> </w:t>
      </w:r>
      <w:r>
        <w:rPr>
          <w:rFonts w:ascii="Cambria" w:hAnsi="Cambria"/>
        </w:rPr>
        <w:t>без-</w:t>
      </w:r>
    </w:p>
    <w:p w:rsidR="006C591E" w:rsidRDefault="006C591E">
      <w:pPr>
        <w:spacing w:line="223" w:lineRule="auto"/>
        <w:sectPr w:rsidR="006C591E">
          <w:footerReference w:type="even" r:id="rId166"/>
          <w:footerReference w:type="default" r:id="rId167"/>
          <w:pgSz w:w="11900" w:h="16840"/>
          <w:pgMar w:top="120" w:right="780" w:bottom="380" w:left="860" w:header="0" w:footer="390" w:gutter="0"/>
          <w:pgNumType w:start="143"/>
          <w:cols w:space="708"/>
        </w:sectPr>
      </w:pPr>
    </w:p>
    <w:p w:rsidR="006C591E" w:rsidRDefault="004A24F0">
      <w:pPr>
        <w:pStyle w:val="a3"/>
        <w:spacing w:before="113" w:line="218" w:lineRule="auto"/>
        <w:ind w:left="217" w:right="395" w:firstLine="3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lastRenderedPageBreak/>
        <w:t>опасности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всей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группы,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включает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себя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 xml:space="preserve">нормати </w:t>
      </w:r>
      <w:r>
        <w:rPr>
          <w:rFonts w:ascii="Cambria" w:hAnsi="Cambria"/>
          <w:i/>
          <w:w w:val="95"/>
        </w:rPr>
        <w:t xml:space="preserve">лио-у </w:t>
      </w:r>
      <w:r>
        <w:rPr>
          <w:rFonts w:ascii="Cambria" w:hAnsi="Cambria"/>
          <w:w w:val="95"/>
        </w:rPr>
        <w:t>раиовую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безопасность.</w:t>
      </w:r>
    </w:p>
    <w:p w:rsidR="006C591E" w:rsidRDefault="004A24F0">
      <w:pPr>
        <w:pStyle w:val="a3"/>
        <w:spacing w:line="225" w:lineRule="auto"/>
        <w:ind w:left="220" w:right="380" w:firstLine="452"/>
        <w:jc w:val="both"/>
        <w:rPr>
          <w:rFonts w:ascii="Cambria" w:hAnsi="Cambria"/>
          <w:sz w:val="28"/>
        </w:rPr>
      </w:pPr>
      <w:r>
        <w:rPr>
          <w:rFonts w:ascii="Cambria" w:hAnsi="Cambria"/>
          <w:w w:val="95"/>
        </w:rPr>
        <w:t>Нормативно- правовая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безогіасность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функциональных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групп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экс гремші ьных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условиях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определяется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значимостью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i руппы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как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</w:rPr>
        <w:t>служсбно-босвой единицы,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ее работоспособностью и эффектив-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z w:val="28"/>
        </w:rPr>
        <w:t>носТЬю.</w:t>
      </w:r>
    </w:p>
    <w:p w:rsidR="006C591E" w:rsidRDefault="004A24F0">
      <w:pPr>
        <w:spacing w:before="3" w:line="223" w:lineRule="auto"/>
        <w:ind w:left="228" w:right="367" w:firstLine="455"/>
        <w:jc w:val="both"/>
        <w:rPr>
          <w:sz w:val="32"/>
        </w:rPr>
      </w:pPr>
      <w:r>
        <w:rPr>
          <w:sz w:val="32"/>
        </w:rPr>
        <w:t>Потребность в физической</w:t>
      </w:r>
      <w:r>
        <w:rPr>
          <w:spacing w:val="1"/>
          <w:sz w:val="32"/>
        </w:rPr>
        <w:t xml:space="preserve"> </w:t>
      </w:r>
      <w:r>
        <w:rPr>
          <w:sz w:val="32"/>
        </w:rPr>
        <w:t>и психолог ической безопасности</w:t>
      </w:r>
      <w:r>
        <w:rPr>
          <w:spacing w:val="1"/>
          <w:sz w:val="32"/>
        </w:rPr>
        <w:t xml:space="preserve"> </w:t>
      </w:r>
      <w:r>
        <w:rPr>
          <w:w w:val="90"/>
          <w:sz w:val="32"/>
        </w:rPr>
        <w:t>тани мает одно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из ведущих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мест в иерархии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потребностей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человека.</w:t>
      </w:r>
      <w:r>
        <w:rPr>
          <w:spacing w:val="1"/>
          <w:w w:val="90"/>
          <w:sz w:val="32"/>
        </w:rPr>
        <w:t xml:space="preserve"> </w:t>
      </w:r>
      <w:r>
        <w:rPr>
          <w:sz w:val="32"/>
        </w:rPr>
        <w:t>Безусловно, на псрвый іыан выступают физиологичсские потрсб-</w:t>
      </w:r>
      <w:r>
        <w:rPr>
          <w:spacing w:val="1"/>
          <w:sz w:val="32"/>
        </w:rPr>
        <w:t xml:space="preserve"> </w:t>
      </w:r>
      <w:r>
        <w:rPr>
          <w:spacing w:val="-1"/>
          <w:sz w:val="31"/>
        </w:rPr>
        <w:t>ности,</w:t>
      </w:r>
      <w:r>
        <w:rPr>
          <w:sz w:val="31"/>
        </w:rPr>
        <w:t xml:space="preserve"> </w:t>
      </w:r>
      <w:r>
        <w:rPr>
          <w:spacing w:val="-1"/>
          <w:sz w:val="31"/>
        </w:rPr>
        <w:t>обеспечивающис</w:t>
      </w:r>
      <w:r>
        <w:rPr>
          <w:sz w:val="31"/>
        </w:rPr>
        <w:t xml:space="preserve"> </w:t>
      </w:r>
      <w:r>
        <w:rPr>
          <w:spacing w:val="-1"/>
          <w:sz w:val="31"/>
        </w:rPr>
        <w:t xml:space="preserve">жизнедсятельносз </w:t>
      </w:r>
      <w:r>
        <w:rPr>
          <w:sz w:val="31"/>
        </w:rPr>
        <w:t>ь организма</w:t>
      </w:r>
      <w:r>
        <w:rPr>
          <w:spacing w:val="68"/>
          <w:sz w:val="31"/>
        </w:rPr>
        <w:t xml:space="preserve"> </w:t>
      </w:r>
      <w:r>
        <w:rPr>
          <w:sz w:val="31"/>
        </w:rPr>
        <w:t>индивида.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За ними следуют потребности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безопасности,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зашишенности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(из-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бежать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опасности,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найти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укрытие,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обес печить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нормальную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жиз—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недеятельность и т. д.).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Удoaлeтяopeниe двух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указанных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видов дает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возможносз ь пзн реализаиии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потребностси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обшении и хорошем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sz w:val="32"/>
        </w:rPr>
        <w:t xml:space="preserve">отношснии (быть принятым в обществе. принадлежать </w:t>
      </w:r>
      <w:r>
        <w:rPr>
          <w:sz w:val="32"/>
        </w:rPr>
        <w:t>к опреде-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леннои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гpyппe,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быть любимым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 т. д.).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условии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удовлетворе-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ния потребностей этих трех видов возможна реализаиия иных ка-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тегорий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потребностей: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уважении;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когнитивн 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 эстезических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потребностей;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20"/>
          <w:sz w:val="32"/>
        </w:rPr>
        <w:t xml:space="preserve"> </w:t>
      </w:r>
      <w:r>
        <w:rPr>
          <w:sz w:val="32"/>
        </w:rPr>
        <w:t>самореализаиии</w:t>
      </w:r>
      <w:r>
        <w:rPr>
          <w:spacing w:val="23"/>
          <w:sz w:val="32"/>
        </w:rPr>
        <w:t xml:space="preserve"> </w:t>
      </w:r>
      <w:r>
        <w:rPr>
          <w:sz w:val="32"/>
        </w:rPr>
        <w:t>или</w:t>
      </w:r>
      <w:r>
        <w:rPr>
          <w:spacing w:val="36"/>
          <w:sz w:val="32"/>
        </w:rPr>
        <w:t xml:space="preserve"> </w:t>
      </w:r>
      <w:r>
        <w:rPr>
          <w:sz w:val="32"/>
        </w:rPr>
        <w:t>самовыражении.</w:t>
      </w:r>
    </w:p>
    <w:p w:rsidR="006C591E" w:rsidRDefault="004A24F0">
      <w:pPr>
        <w:pStyle w:val="a3"/>
        <w:spacing w:line="318" w:lineRule="exact"/>
        <w:ind w:left="694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Потребность</w:t>
      </w:r>
      <w:r>
        <w:rPr>
          <w:rFonts w:ascii="Cambria" w:hAnsi="Cambria"/>
          <w:spacing w:val="29"/>
          <w:w w:val="95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26"/>
          <w:w w:val="95"/>
        </w:rPr>
        <w:t xml:space="preserve"> </w:t>
      </w:r>
      <w:r>
        <w:rPr>
          <w:rFonts w:ascii="Cambria" w:hAnsi="Cambria"/>
          <w:w w:val="95"/>
        </w:rPr>
        <w:t>бсзопаснос</w:t>
      </w:r>
      <w:r>
        <w:rPr>
          <w:rFonts w:ascii="Cambria" w:hAnsi="Cambria"/>
          <w:spacing w:val="-7"/>
          <w:w w:val="95"/>
        </w:rPr>
        <w:t xml:space="preserve"> </w:t>
      </w:r>
      <w:r>
        <w:rPr>
          <w:rFonts w:ascii="Cambria" w:hAnsi="Cambria"/>
          <w:w w:val="95"/>
        </w:rPr>
        <w:t>ги</w:t>
      </w:r>
      <w:r>
        <w:rPr>
          <w:rFonts w:ascii="Cambria" w:hAnsi="Cambria"/>
          <w:spacing w:val="54"/>
          <w:w w:val="95"/>
        </w:rPr>
        <w:t xml:space="preserve"> </w:t>
      </w:r>
      <w:r>
        <w:rPr>
          <w:rFonts w:ascii="Cambria" w:hAnsi="Cambria"/>
          <w:w w:val="95"/>
        </w:rPr>
        <w:t>режіизуется</w:t>
      </w:r>
      <w:r>
        <w:rPr>
          <w:rFonts w:ascii="Cambria" w:hAnsi="Cambria"/>
          <w:spacing w:val="71"/>
        </w:rPr>
        <w:t xml:space="preserve"> </w:t>
      </w:r>
      <w:r>
        <w:rPr>
          <w:rFonts w:ascii="Cambria" w:hAnsi="Cambria"/>
          <w:w w:val="95"/>
        </w:rPr>
        <w:t>путем</w:t>
      </w:r>
      <w:r>
        <w:rPr>
          <w:rFonts w:ascii="Cambria" w:hAnsi="Cambria"/>
          <w:spacing w:val="55"/>
          <w:w w:val="95"/>
        </w:rPr>
        <w:t xml:space="preserve"> </w:t>
      </w:r>
      <w:r>
        <w:rPr>
          <w:rFonts w:ascii="Cambria" w:hAnsi="Cambria"/>
          <w:w w:val="95"/>
        </w:rPr>
        <w:t>фopмиpoвaнин</w:t>
      </w:r>
    </w:p>
    <w:p w:rsidR="006C591E" w:rsidRDefault="004A24F0">
      <w:pPr>
        <w:pStyle w:val="a3"/>
        <w:spacing w:before="11" w:line="220" w:lineRule="auto"/>
        <w:ind w:left="242" w:right="364"/>
        <w:jc w:val="both"/>
        <w:rPr>
          <w:rFonts w:ascii="Cambria" w:hAnsi="Cambria"/>
        </w:rPr>
      </w:pPr>
      <w:r>
        <w:rPr>
          <w:rFonts w:ascii="Cambria" w:hAnsi="Cambria"/>
          <w:sz w:val="31"/>
        </w:rPr>
        <w:t>мотивов безопасности.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Исследования показывают наличие связеи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w w:val="95"/>
        </w:rPr>
        <w:t>метлу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мотинами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безопасности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и мотиваиисй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высокоэффек гивно-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го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труда.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Можно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утверwіать,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что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 меющие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cіьзьнyю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мотиваиию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достижение результатов в дcятeльнocти работники обращают боль-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шие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пни манин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на :1ичную безопасность,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понимая,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ч го от степени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ее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обсспсчсния</w:t>
      </w:r>
      <w:r>
        <w:rPr>
          <w:rFonts w:ascii="Cambria" w:hAnsi="Cambria"/>
          <w:spacing w:val="59"/>
          <w:w w:val="95"/>
        </w:rPr>
        <w:t xml:space="preserve"> </w:t>
      </w:r>
      <w:r>
        <w:rPr>
          <w:rFonts w:ascii="Cambria" w:hAnsi="Cambria"/>
          <w:w w:val="95"/>
        </w:rPr>
        <w:t>зависит</w:t>
      </w:r>
      <w:r>
        <w:rPr>
          <w:rFonts w:ascii="Cambria" w:hAnsi="Cambria"/>
          <w:spacing w:val="65"/>
          <w:w w:val="95"/>
        </w:rPr>
        <w:t xml:space="preserve"> </w:t>
      </w:r>
      <w:r>
        <w:rPr>
          <w:rFonts w:ascii="Cambria" w:hAnsi="Cambria"/>
          <w:w w:val="95"/>
        </w:rPr>
        <w:t>реальность</w:t>
      </w:r>
      <w:r>
        <w:rPr>
          <w:rFonts w:ascii="Cambria" w:hAnsi="Cambria"/>
          <w:spacing w:val="40"/>
          <w:w w:val="95"/>
        </w:rPr>
        <w:t xml:space="preserve"> </w:t>
      </w:r>
      <w:r>
        <w:rPr>
          <w:rFonts w:ascii="Cambria" w:hAnsi="Cambria"/>
          <w:w w:val="95"/>
        </w:rPr>
        <w:t>постижения</w:t>
      </w:r>
      <w:r>
        <w:rPr>
          <w:rFonts w:ascii="Cambria" w:hAnsi="Cambria"/>
          <w:spacing w:val="13"/>
          <w:w w:val="95"/>
        </w:rPr>
        <w:t xml:space="preserve"> </w:t>
      </w:r>
      <w:r>
        <w:rPr>
          <w:rFonts w:ascii="Cambria" w:hAnsi="Cambria"/>
          <w:w w:val="95"/>
        </w:rPr>
        <w:t>cлt</w:t>
      </w:r>
      <w:r>
        <w:rPr>
          <w:rFonts w:ascii="Cambria" w:hAnsi="Cambria"/>
          <w:spacing w:val="10"/>
          <w:w w:val="95"/>
        </w:rPr>
        <w:t xml:space="preserve"> </w:t>
      </w:r>
      <w:r>
        <w:rPr>
          <w:rFonts w:ascii="Cambria" w:hAnsi="Cambria"/>
          <w:w w:val="95"/>
        </w:rPr>
        <w:t>жсбных</w:t>
      </w:r>
      <w:r>
        <w:rPr>
          <w:rFonts w:ascii="Cambria" w:hAnsi="Cambria"/>
          <w:spacing w:val="11"/>
          <w:w w:val="95"/>
        </w:rPr>
        <w:t xml:space="preserve"> </w:t>
      </w:r>
      <w:r>
        <w:rPr>
          <w:rFonts w:ascii="Cambria" w:hAnsi="Cambria"/>
          <w:w w:val="95"/>
        </w:rPr>
        <w:t>иелей.</w:t>
      </w:r>
    </w:p>
    <w:p w:rsidR="006C591E" w:rsidRDefault="004A24F0">
      <w:pPr>
        <w:pStyle w:val="a3"/>
        <w:spacing w:line="340" w:lineRule="exact"/>
        <w:ind w:left="673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>Однако</w:t>
      </w:r>
      <w:r>
        <w:rPr>
          <w:rFonts w:ascii="Cambria" w:hAnsi="Cambria"/>
          <w:spacing w:val="23"/>
        </w:rPr>
        <w:t xml:space="preserve"> </w:t>
      </w:r>
      <w:r>
        <w:rPr>
          <w:rFonts w:ascii="Cambria" w:hAnsi="Cambria"/>
          <w:spacing w:val="-1"/>
        </w:rPr>
        <w:t>следует</w:t>
      </w:r>
      <w:r>
        <w:rPr>
          <w:rFonts w:ascii="Cambria" w:hAnsi="Cambria"/>
          <w:spacing w:val="27"/>
        </w:rPr>
        <w:t xml:space="preserve"> </w:t>
      </w:r>
      <w:r>
        <w:rPr>
          <w:rFonts w:ascii="Cambria" w:hAnsi="Cambria"/>
          <w:spacing w:val="-1"/>
        </w:rPr>
        <w:t>отметить,</w:t>
      </w:r>
      <w:r>
        <w:rPr>
          <w:rFonts w:ascii="Cambria" w:hAnsi="Cambria"/>
          <w:spacing w:val="54"/>
        </w:rPr>
        <w:t xml:space="preserve"> </w:t>
      </w:r>
      <w:r>
        <w:rPr>
          <w:rFonts w:ascii="Cambria" w:hAnsi="Cambria"/>
          <w:spacing w:val="-1"/>
        </w:rPr>
        <w:t>что</w:t>
      </w:r>
      <w:r>
        <w:rPr>
          <w:rFonts w:ascii="Cambria" w:hAnsi="Cambria"/>
          <w:spacing w:val="24"/>
        </w:rPr>
        <w:t xml:space="preserve"> </w:t>
      </w:r>
      <w:r>
        <w:rPr>
          <w:rFonts w:ascii="Cambria" w:hAnsi="Cambria"/>
          <w:spacing w:val="-1"/>
        </w:rPr>
        <w:t>у</w:t>
      </w:r>
      <w:r>
        <w:rPr>
          <w:rFonts w:ascii="Cambria" w:hAnsi="Cambria"/>
          <w:spacing w:val="20"/>
        </w:rPr>
        <w:t xml:space="preserve"> </w:t>
      </w:r>
      <w:r>
        <w:rPr>
          <w:rFonts w:ascii="Cambria" w:hAnsi="Cambria"/>
          <w:spacing w:val="-1"/>
        </w:rPr>
        <w:t>чрезмерно</w:t>
      </w:r>
      <w:r>
        <w:rPr>
          <w:rFonts w:ascii="Cambria" w:hAnsi="Cambria"/>
          <w:spacing w:val="33"/>
        </w:rPr>
        <w:t xml:space="preserve"> </w:t>
      </w:r>
      <w:r>
        <w:rPr>
          <w:rFonts w:ascii="Cambria" w:hAnsi="Cambria"/>
          <w:spacing w:val="-1"/>
        </w:rPr>
        <w:t>ориентированного</w:t>
      </w:r>
    </w:p>
    <w:p w:rsidR="006C591E" w:rsidRDefault="004A24F0">
      <w:pPr>
        <w:tabs>
          <w:tab w:val="left" w:pos="2529"/>
        </w:tabs>
        <w:spacing w:before="72" w:line="250" w:lineRule="exact"/>
        <w:ind w:left="256"/>
      </w:pPr>
      <w:r>
        <w:rPr>
          <w:w w:val="115"/>
        </w:rPr>
        <w:t xml:space="preserve">НП </w:t>
      </w:r>
      <w:r>
        <w:rPr>
          <w:spacing w:val="16"/>
          <w:w w:val="115"/>
        </w:rPr>
        <w:t xml:space="preserve"> </w:t>
      </w:r>
      <w:r>
        <w:rPr>
          <w:w w:val="115"/>
        </w:rPr>
        <w:t>COMО30lilИГ</w:t>
      </w:r>
      <w:r>
        <w:rPr>
          <w:w w:val="115"/>
        </w:rPr>
        <w:tab/>
      </w:r>
      <w:r>
        <w:rPr>
          <w:w w:val="110"/>
        </w:rPr>
        <w:t xml:space="preserve">ДП   </w:t>
      </w:r>
      <w:r>
        <w:rPr>
          <w:spacing w:val="12"/>
          <w:w w:val="110"/>
        </w:rPr>
        <w:t xml:space="preserve"> </w:t>
      </w:r>
      <w:r>
        <w:rPr>
          <w:w w:val="110"/>
        </w:rPr>
        <w:t>OTH</w:t>
      </w:r>
      <w:r>
        <w:rPr>
          <w:spacing w:val="46"/>
          <w:w w:val="110"/>
        </w:rPr>
        <w:t xml:space="preserve"> </w:t>
      </w:r>
      <w:r>
        <w:rPr>
          <w:w w:val="110"/>
        </w:rPr>
        <w:t xml:space="preserve">ИKП  </w:t>
      </w:r>
      <w:r>
        <w:rPr>
          <w:spacing w:val="35"/>
          <w:w w:val="110"/>
        </w:rPr>
        <w:t xml:space="preserve"> </w:t>
      </w:r>
      <w:r>
        <w:rPr>
          <w:w w:val="110"/>
        </w:rPr>
        <w:t>МОТИ</w:t>
      </w:r>
      <w:r>
        <w:rPr>
          <w:spacing w:val="-4"/>
          <w:w w:val="110"/>
        </w:rPr>
        <w:t xml:space="preserve"> </w:t>
      </w:r>
      <w:r>
        <w:rPr>
          <w:w w:val="110"/>
        </w:rPr>
        <w:t xml:space="preserve">ВЫ </w:t>
      </w:r>
      <w:r>
        <w:rPr>
          <w:spacing w:val="42"/>
          <w:w w:val="110"/>
        </w:rPr>
        <w:t xml:space="preserve"> </w:t>
      </w:r>
      <w:r>
        <w:rPr>
          <w:w w:val="110"/>
        </w:rPr>
        <w:t xml:space="preserve">БЕЗОПЕСНОСТИ </w:t>
      </w:r>
      <w:r>
        <w:rPr>
          <w:spacing w:val="16"/>
          <w:w w:val="110"/>
        </w:rPr>
        <w:t xml:space="preserve"> </w:t>
      </w:r>
      <w:r>
        <w:rPr>
          <w:w w:val="110"/>
        </w:rPr>
        <w:t>HПЧИ</w:t>
      </w:r>
      <w:r>
        <w:rPr>
          <w:spacing w:val="-23"/>
          <w:w w:val="110"/>
        </w:rPr>
        <w:t xml:space="preserve"> </w:t>
      </w:r>
      <w:r>
        <w:rPr>
          <w:w w:val="110"/>
        </w:rPr>
        <w:t xml:space="preserve">НПЮТ </w:t>
      </w:r>
      <w:r>
        <w:rPr>
          <w:spacing w:val="45"/>
          <w:w w:val="110"/>
        </w:rPr>
        <w:t xml:space="preserve"> </w:t>
      </w:r>
      <w:r>
        <w:rPr>
          <w:w w:val="110"/>
        </w:rPr>
        <w:t>ПОДПВ-</w:t>
      </w:r>
    </w:p>
    <w:p w:rsidR="006C591E" w:rsidRDefault="004A24F0">
      <w:pPr>
        <w:spacing w:before="16" w:line="220" w:lineRule="auto"/>
        <w:ind w:left="239" w:right="350" w:firstLine="2"/>
        <w:jc w:val="both"/>
        <w:rPr>
          <w:sz w:val="32"/>
        </w:rPr>
      </w:pPr>
      <w:r>
        <w:rPr>
          <w:w w:val="90"/>
          <w:position w:val="2"/>
          <w:sz w:val="32"/>
        </w:rPr>
        <w:t>лять мо живы</w:t>
      </w:r>
      <w:r>
        <w:rPr>
          <w:spacing w:val="56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достижения</w:t>
      </w:r>
      <w:r>
        <w:rPr>
          <w:spacing w:val="57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успехов</w:t>
      </w:r>
      <w:r>
        <w:rPr>
          <w:spacing w:val="56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в труде.</w:t>
      </w:r>
      <w:r>
        <w:rPr>
          <w:spacing w:val="57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 xml:space="preserve">Поэтом </w:t>
      </w:r>
      <w:r>
        <w:rPr>
          <w:w w:val="90"/>
          <w:sz w:val="32"/>
        </w:rPr>
        <w:t>у</w:t>
      </w:r>
      <w:r>
        <w:rPr>
          <w:spacing w:val="57"/>
          <w:sz w:val="32"/>
        </w:rPr>
        <w:t xml:space="preserve"> </w:t>
      </w:r>
      <w:r>
        <w:rPr>
          <w:w w:val="90"/>
          <w:position w:val="2"/>
          <w:sz w:val="32"/>
        </w:rPr>
        <w:t>этот</w:t>
      </w:r>
      <w:r>
        <w:rPr>
          <w:spacing w:val="56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работник</w:t>
      </w:r>
      <w:r>
        <w:rPr>
          <w:spacing w:val="1"/>
          <w:w w:val="90"/>
          <w:position w:val="2"/>
          <w:sz w:val="32"/>
        </w:rPr>
        <w:t xml:space="preserve"> </w:t>
      </w:r>
      <w:r>
        <w:rPr>
          <w:w w:val="95"/>
          <w:sz w:val="32"/>
        </w:rPr>
        <w:t>все бoльшс старается избежать угрожающих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ситуаций и может по-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терять общии</w:t>
      </w:r>
      <w:r>
        <w:rPr>
          <w:spacing w:val="1"/>
          <w:sz w:val="31"/>
        </w:rPr>
        <w:t xml:space="preserve"> </w:t>
      </w:r>
      <w:r>
        <w:rPr>
          <w:sz w:val="31"/>
        </w:rPr>
        <w:t>мотив</w:t>
      </w:r>
      <w:r>
        <w:rPr>
          <w:spacing w:val="1"/>
          <w:sz w:val="31"/>
        </w:rPr>
        <w:t xml:space="preserve"> </w:t>
      </w:r>
      <w:r>
        <w:rPr>
          <w:sz w:val="31"/>
        </w:rPr>
        <w:t>к</w:t>
      </w:r>
      <w:r>
        <w:rPr>
          <w:spacing w:val="1"/>
          <w:sz w:val="31"/>
        </w:rPr>
        <w:t xml:space="preserve"> </w:t>
      </w:r>
      <w:r>
        <w:rPr>
          <w:sz w:val="31"/>
        </w:rPr>
        <w:t>де›ітельносзи</w:t>
      </w:r>
      <w:r>
        <w:rPr>
          <w:spacing w:val="1"/>
          <w:sz w:val="31"/>
        </w:rPr>
        <w:t xml:space="preserve"> </w:t>
      </w:r>
      <w:r>
        <w:rPr>
          <w:sz w:val="31"/>
        </w:rPr>
        <w:t>в</w:t>
      </w:r>
      <w:r>
        <w:rPr>
          <w:spacing w:val="1"/>
          <w:sz w:val="31"/>
        </w:rPr>
        <w:t xml:space="preserve"> </w:t>
      </w:r>
      <w:r>
        <w:rPr>
          <w:sz w:val="31"/>
        </w:rPr>
        <w:t>гpyппe,</w:t>
      </w:r>
      <w:r>
        <w:rPr>
          <w:spacing w:val="1"/>
          <w:sz w:val="31"/>
        </w:rPr>
        <w:t xml:space="preserve"> </w:t>
      </w:r>
      <w:r>
        <w:rPr>
          <w:sz w:val="31"/>
        </w:rPr>
        <w:t>призванной</w:t>
      </w:r>
      <w:r>
        <w:rPr>
          <w:spacing w:val="1"/>
          <w:sz w:val="31"/>
        </w:rPr>
        <w:t xml:space="preserve"> </w:t>
      </w:r>
      <w:r>
        <w:rPr>
          <w:sz w:val="31"/>
        </w:rPr>
        <w:t>дей-</w:t>
      </w:r>
      <w:r>
        <w:rPr>
          <w:spacing w:val="1"/>
          <w:sz w:val="31"/>
        </w:rPr>
        <w:t xml:space="preserve"> </w:t>
      </w:r>
      <w:r>
        <w:rPr>
          <w:sz w:val="31"/>
        </w:rPr>
        <w:t>ствовать в экстремальных</w:t>
      </w:r>
      <w:r>
        <w:rPr>
          <w:spacing w:val="1"/>
          <w:sz w:val="31"/>
        </w:rPr>
        <w:t xml:space="preserve"> </w:t>
      </w:r>
      <w:r>
        <w:rPr>
          <w:sz w:val="31"/>
        </w:rPr>
        <w:t>условиях. Mcwiy мотивами труда и без-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опасности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снеииалиста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должен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быть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опредслсн іtый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баланс.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Эти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2"/>
        </w:rPr>
        <w:t>мо</w:t>
      </w:r>
      <w:r>
        <w:rPr>
          <w:spacing w:val="4"/>
          <w:w w:val="90"/>
          <w:sz w:val="32"/>
        </w:rPr>
        <w:t xml:space="preserve"> </w:t>
      </w:r>
      <w:r>
        <w:rPr>
          <w:w w:val="90"/>
          <w:sz w:val="32"/>
        </w:rPr>
        <w:t>живы</w:t>
      </w:r>
      <w:r>
        <w:rPr>
          <w:spacing w:val="33"/>
          <w:w w:val="90"/>
          <w:sz w:val="32"/>
        </w:rPr>
        <w:t xml:space="preserve"> </w:t>
      </w:r>
      <w:r>
        <w:rPr>
          <w:w w:val="90"/>
          <w:sz w:val="32"/>
        </w:rPr>
        <w:t>должны</w:t>
      </w:r>
      <w:r>
        <w:rPr>
          <w:spacing w:val="41"/>
          <w:w w:val="90"/>
          <w:sz w:val="32"/>
        </w:rPr>
        <w:t xml:space="preserve"> </w:t>
      </w:r>
      <w:r>
        <w:rPr>
          <w:w w:val="90"/>
          <w:sz w:val="32"/>
        </w:rPr>
        <w:t>совместно</w:t>
      </w:r>
      <w:r>
        <w:rPr>
          <w:spacing w:val="36"/>
          <w:w w:val="90"/>
          <w:sz w:val="32"/>
        </w:rPr>
        <w:t xml:space="preserve"> </w:t>
      </w:r>
      <w:r>
        <w:rPr>
          <w:w w:val="90"/>
          <w:sz w:val="32"/>
        </w:rPr>
        <w:t>побужлать</w:t>
      </w:r>
      <w:r>
        <w:rPr>
          <w:spacing w:val="22"/>
          <w:w w:val="90"/>
          <w:sz w:val="32"/>
        </w:rPr>
        <w:t xml:space="preserve"> </w:t>
      </w:r>
      <w:r>
        <w:rPr>
          <w:w w:val="90"/>
          <w:sz w:val="32"/>
        </w:rPr>
        <w:t>его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к</w:t>
      </w:r>
      <w:r>
        <w:rPr>
          <w:spacing w:val="14"/>
          <w:w w:val="90"/>
          <w:sz w:val="32"/>
        </w:rPr>
        <w:t xml:space="preserve"> </w:t>
      </w:r>
      <w:r>
        <w:rPr>
          <w:w w:val="90"/>
          <w:sz w:val="32"/>
        </w:rPr>
        <w:t>эффективным</w:t>
      </w:r>
      <w:r>
        <w:rPr>
          <w:spacing w:val="8"/>
          <w:w w:val="90"/>
          <w:sz w:val="32"/>
        </w:rPr>
        <w:t xml:space="preserve"> </w:t>
      </w:r>
      <w:r>
        <w:rPr>
          <w:w w:val="90"/>
          <w:sz w:val="32"/>
        </w:rPr>
        <w:t>дей-</w:t>
      </w:r>
    </w:p>
    <w:p w:rsidR="006C591E" w:rsidRDefault="004A24F0">
      <w:pPr>
        <w:spacing w:before="54" w:line="265" w:lineRule="exact"/>
        <w:ind w:left="256"/>
        <w:rPr>
          <w:sz w:val="23"/>
        </w:rPr>
      </w:pPr>
      <w:r>
        <w:rPr>
          <w:w w:val="105"/>
          <w:sz w:val="23"/>
        </w:rPr>
        <w:t>СТБИЯ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 xml:space="preserve">М </w:t>
      </w:r>
      <w:r>
        <w:rPr>
          <w:spacing w:val="30"/>
          <w:w w:val="105"/>
          <w:sz w:val="23"/>
        </w:rPr>
        <w:t xml:space="preserve"> </w:t>
      </w:r>
      <w:r>
        <w:rPr>
          <w:w w:val="105"/>
          <w:sz w:val="23"/>
        </w:rPr>
        <w:t xml:space="preserve">ПДИ  </w:t>
      </w:r>
      <w:r>
        <w:rPr>
          <w:spacing w:val="29"/>
          <w:w w:val="105"/>
          <w:sz w:val="23"/>
        </w:rPr>
        <w:t xml:space="preserve"> </w:t>
      </w:r>
      <w:r>
        <w:rPr>
          <w:w w:val="105"/>
          <w:sz w:val="23"/>
        </w:rPr>
        <w:t>уСЛОБИ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 xml:space="preserve">И </w:t>
      </w:r>
      <w:r>
        <w:rPr>
          <w:spacing w:val="16"/>
          <w:w w:val="105"/>
          <w:sz w:val="23"/>
        </w:rPr>
        <w:t xml:space="preserve"> </w:t>
      </w:r>
      <w:r>
        <w:rPr>
          <w:spacing w:val="14"/>
          <w:w w:val="105"/>
          <w:sz w:val="23"/>
        </w:rPr>
        <w:t>ПДИ</w:t>
      </w:r>
      <w:r>
        <w:rPr>
          <w:spacing w:val="-24"/>
          <w:w w:val="105"/>
          <w:sz w:val="23"/>
        </w:rPr>
        <w:t xml:space="preserve"> </w:t>
      </w:r>
      <w:r>
        <w:rPr>
          <w:w w:val="105"/>
          <w:sz w:val="23"/>
        </w:rPr>
        <w:t>MM</w:t>
      </w:r>
      <w:r>
        <w:rPr>
          <w:spacing w:val="-21"/>
          <w:w w:val="105"/>
          <w:sz w:val="23"/>
        </w:rPr>
        <w:t xml:space="preserve"> </w:t>
      </w:r>
      <w:r>
        <w:rPr>
          <w:w w:val="105"/>
          <w:sz w:val="23"/>
        </w:rPr>
        <w:t xml:space="preserve">HCНИЯ </w:t>
      </w:r>
      <w:r>
        <w:rPr>
          <w:spacing w:val="36"/>
          <w:w w:val="105"/>
          <w:sz w:val="23"/>
        </w:rPr>
        <w:t xml:space="preserve"> </w:t>
      </w:r>
      <w:r>
        <w:rPr>
          <w:w w:val="105"/>
          <w:sz w:val="23"/>
        </w:rPr>
        <w:t>ЗАШИТ</w:t>
      </w:r>
      <w:r>
        <w:rPr>
          <w:spacing w:val="38"/>
          <w:w w:val="105"/>
          <w:sz w:val="23"/>
        </w:rPr>
        <w:t xml:space="preserve"> </w:t>
      </w:r>
      <w:r>
        <w:rPr>
          <w:w w:val="105"/>
          <w:sz w:val="23"/>
        </w:rPr>
        <w:t>fl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 xml:space="preserve">ЫХ 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 xml:space="preserve">С   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 xml:space="preserve">e   </w:t>
      </w:r>
      <w:r>
        <w:rPr>
          <w:spacing w:val="14"/>
          <w:w w:val="105"/>
          <w:sz w:val="23"/>
        </w:rPr>
        <w:t xml:space="preserve"> </w:t>
      </w:r>
      <w:r>
        <w:rPr>
          <w:w w:val="105"/>
          <w:sz w:val="23"/>
        </w:rPr>
        <w:t xml:space="preserve">СТБ 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 xml:space="preserve">И 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CC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ЗОПOCH</w:t>
      </w:r>
      <w:r>
        <w:rPr>
          <w:spacing w:val="-26"/>
          <w:w w:val="105"/>
          <w:sz w:val="23"/>
        </w:rPr>
        <w:t xml:space="preserve"> </w:t>
      </w:r>
      <w:r>
        <w:rPr>
          <w:w w:val="105"/>
          <w:sz w:val="23"/>
        </w:rPr>
        <w:t>ЫХ</w:t>
      </w:r>
    </w:p>
    <w:p w:rsidR="006C591E" w:rsidRDefault="004A24F0">
      <w:pPr>
        <w:spacing w:before="23" w:line="218" w:lineRule="auto"/>
        <w:ind w:left="257" w:right="341" w:firstLine="6"/>
        <w:jc w:val="both"/>
        <w:rPr>
          <w:sz w:val="31"/>
        </w:rPr>
      </w:pPr>
      <w:r>
        <w:rPr>
          <w:w w:val="95"/>
          <w:sz w:val="32"/>
        </w:rPr>
        <w:t>методов труда. В некоторых зарубежных программах выживаниіі, о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которых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будет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сказано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ниже,</w:t>
      </w:r>
      <w:r>
        <w:rPr>
          <w:spacing w:val="62"/>
          <w:sz w:val="32"/>
        </w:rPr>
        <w:t xml:space="preserve"> </w:t>
      </w:r>
      <w:r>
        <w:rPr>
          <w:spacing w:val="-1"/>
          <w:w w:val="95"/>
          <w:sz w:val="32"/>
        </w:rPr>
        <w:t>yчиты вается</w:t>
      </w:r>
      <w:r>
        <w:rPr>
          <w:w w:val="95"/>
          <w:sz w:val="32"/>
        </w:rPr>
        <w:t xml:space="preserve"> этот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мотиваиионный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элемент</w:t>
      </w:r>
      <w:r>
        <w:rPr>
          <w:spacing w:val="54"/>
          <w:sz w:val="31"/>
        </w:rPr>
        <w:t xml:space="preserve"> </w:t>
      </w:r>
      <w:r>
        <w:rPr>
          <w:sz w:val="31"/>
        </w:rPr>
        <w:t>в</w:t>
      </w:r>
      <w:r>
        <w:rPr>
          <w:spacing w:val="28"/>
          <w:sz w:val="31"/>
        </w:rPr>
        <w:t xml:space="preserve"> </w:t>
      </w:r>
      <w:r>
        <w:rPr>
          <w:sz w:val="31"/>
        </w:rPr>
        <w:t>виде</w:t>
      </w:r>
      <w:r>
        <w:rPr>
          <w:spacing w:val="7"/>
          <w:sz w:val="31"/>
        </w:rPr>
        <w:t xml:space="preserve"> </w:t>
      </w:r>
      <w:r>
        <w:rPr>
          <w:sz w:val="31"/>
        </w:rPr>
        <w:t>установки</w:t>
      </w:r>
      <w:r>
        <w:rPr>
          <w:spacing w:val="22"/>
          <w:sz w:val="31"/>
        </w:rPr>
        <w:t xml:space="preserve"> </w:t>
      </w:r>
      <w:r>
        <w:rPr>
          <w:sz w:val="31"/>
        </w:rPr>
        <w:t>иа</w:t>
      </w:r>
      <w:r>
        <w:rPr>
          <w:spacing w:val="51"/>
          <w:sz w:val="31"/>
        </w:rPr>
        <w:t xml:space="preserve"> </w:t>
      </w:r>
      <w:r>
        <w:rPr>
          <w:sz w:val="31"/>
        </w:rPr>
        <w:t>выживание.</w:t>
      </w:r>
    </w:p>
    <w:p w:rsidR="006C591E" w:rsidRDefault="004A24F0">
      <w:pPr>
        <w:spacing w:before="13" w:line="223" w:lineRule="auto"/>
        <w:ind w:left="257" w:right="349" w:firstLine="427"/>
        <w:jc w:val="both"/>
        <w:rPr>
          <w:sz w:val="31"/>
        </w:rPr>
      </w:pPr>
      <w:r>
        <w:rPr>
          <w:sz w:val="31"/>
        </w:rPr>
        <w:t>Организаиионная</w:t>
      </w:r>
      <w:r>
        <w:rPr>
          <w:spacing w:val="1"/>
          <w:sz w:val="31"/>
        </w:rPr>
        <w:t xml:space="preserve"> </w:t>
      </w:r>
      <w:r>
        <w:rPr>
          <w:sz w:val="31"/>
        </w:rPr>
        <w:t>безопасность</w:t>
      </w:r>
      <w:r>
        <w:rPr>
          <w:spacing w:val="1"/>
          <w:sz w:val="31"/>
        </w:rPr>
        <w:t xml:space="preserve"> </w:t>
      </w:r>
      <w:r>
        <w:rPr>
          <w:sz w:val="31"/>
        </w:rPr>
        <w:t>функиионалыіои</w:t>
      </w:r>
      <w:r>
        <w:rPr>
          <w:spacing w:val="1"/>
          <w:sz w:val="31"/>
        </w:rPr>
        <w:t xml:space="preserve"> </w:t>
      </w:r>
      <w:r>
        <w:rPr>
          <w:sz w:val="31"/>
        </w:rPr>
        <w:t>rpyп пы</w:t>
      </w:r>
      <w:r>
        <w:rPr>
          <w:spacing w:val="1"/>
          <w:sz w:val="31"/>
        </w:rPr>
        <w:t xml:space="preserve"> </w:t>
      </w:r>
      <w:r>
        <w:rPr>
          <w:sz w:val="31"/>
        </w:rPr>
        <w:t>оп-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ределнетсн сгіособностью групгіы решать поставленные перед ней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sz w:val="32"/>
        </w:rPr>
        <w:t xml:space="preserve">задачи в экстремалы‹ых </w:t>
      </w:r>
      <w:r>
        <w:rPr>
          <w:sz w:val="32"/>
        </w:rPr>
        <w:t>условиях без ушерба пля ее существова-</w:t>
      </w:r>
      <w:r>
        <w:rPr>
          <w:spacing w:val="1"/>
          <w:sz w:val="32"/>
        </w:rPr>
        <w:t xml:space="preserve"> </w:t>
      </w:r>
      <w:r>
        <w:rPr>
          <w:sz w:val="31"/>
        </w:rPr>
        <w:t>ния</w:t>
      </w:r>
      <w:r>
        <w:rPr>
          <w:spacing w:val="1"/>
          <w:sz w:val="31"/>
        </w:rPr>
        <w:t xml:space="preserve"> </w:t>
      </w:r>
      <w:r>
        <w:rPr>
          <w:sz w:val="31"/>
        </w:rPr>
        <w:t>как</w:t>
      </w:r>
      <w:r>
        <w:rPr>
          <w:spacing w:val="1"/>
          <w:sz w:val="31"/>
        </w:rPr>
        <w:t xml:space="preserve"> </w:t>
      </w:r>
      <w:r>
        <w:rPr>
          <w:sz w:val="31"/>
        </w:rPr>
        <w:t>rpyппового субъс кта</w:t>
      </w:r>
      <w:r>
        <w:rPr>
          <w:spacing w:val="1"/>
          <w:sz w:val="31"/>
        </w:rPr>
        <w:t xml:space="preserve"> </w:t>
      </w:r>
      <w:r>
        <w:rPr>
          <w:sz w:val="31"/>
        </w:rPr>
        <w:t>и позитивных</w:t>
      </w:r>
      <w:r>
        <w:rPr>
          <w:spacing w:val="1"/>
          <w:sz w:val="31"/>
        </w:rPr>
        <w:t xml:space="preserve"> </w:t>
      </w:r>
      <w:r>
        <w:rPr>
          <w:sz w:val="31"/>
        </w:rPr>
        <w:t>всихологических ха-</w:t>
      </w:r>
      <w:r>
        <w:rPr>
          <w:spacing w:val="1"/>
          <w:sz w:val="31"/>
        </w:rPr>
        <w:t xml:space="preserve"> </w:t>
      </w:r>
      <w:r>
        <w:rPr>
          <w:sz w:val="31"/>
        </w:rPr>
        <w:t>рактеристик.</w:t>
      </w:r>
    </w:p>
    <w:p w:rsidR="006C591E" w:rsidRDefault="004A24F0">
      <w:pPr>
        <w:pStyle w:val="a3"/>
        <w:spacing w:before="2" w:line="218" w:lineRule="auto"/>
        <w:ind w:left="274" w:right="376" w:firstLine="430"/>
        <w:jc w:val="both"/>
        <w:rPr>
          <w:rFonts w:ascii="Cambria" w:hAnsi="Cambria"/>
        </w:rPr>
      </w:pPr>
      <w:r>
        <w:rPr>
          <w:rFonts w:ascii="Cambria" w:hAnsi="Cambria"/>
        </w:rPr>
        <w:t>В силу психологических особенностей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и степени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профессио-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pacing w:val="-1"/>
        </w:rPr>
        <w:t>нальной</w:t>
      </w:r>
      <w:r>
        <w:rPr>
          <w:rFonts w:ascii="Cambria" w:hAnsi="Cambria"/>
          <w:spacing w:val="35"/>
        </w:rPr>
        <w:t xml:space="preserve"> </w:t>
      </w:r>
      <w:r>
        <w:rPr>
          <w:rFonts w:ascii="Cambria" w:hAnsi="Cambria"/>
          <w:spacing w:val="-1"/>
        </w:rPr>
        <w:t>подготовленности</w:t>
      </w:r>
      <w:r>
        <w:rPr>
          <w:rFonts w:ascii="Cambria" w:hAnsi="Cambria"/>
          <w:spacing w:val="24"/>
        </w:rPr>
        <w:t xml:space="preserve"> </w:t>
      </w:r>
      <w:r>
        <w:rPr>
          <w:rFonts w:ascii="Cambria" w:hAnsi="Cambria"/>
          <w:spacing w:val="-1"/>
        </w:rPr>
        <w:t>эффективность</w:t>
      </w:r>
      <w:r>
        <w:rPr>
          <w:rFonts w:ascii="Cambria" w:hAnsi="Cambria"/>
          <w:spacing w:val="45"/>
        </w:rPr>
        <w:t xml:space="preserve"> </w:t>
      </w:r>
      <w:r>
        <w:rPr>
          <w:rFonts w:ascii="Cambria" w:hAnsi="Cambria"/>
          <w:spacing w:val="-1"/>
        </w:rPr>
        <w:t>действии</w:t>
      </w:r>
      <w:r>
        <w:rPr>
          <w:rFonts w:ascii="Cambria" w:hAnsi="Cambria"/>
          <w:spacing w:val="43"/>
        </w:rPr>
        <w:t xml:space="preserve"> </w:t>
      </w:r>
      <w:r>
        <w:rPr>
          <w:rFonts w:ascii="Cambria" w:hAnsi="Cambria"/>
          <w:spacing w:val="-1"/>
        </w:rPr>
        <w:t>спсииалис-</w:t>
      </w:r>
    </w:p>
    <w:p w:rsidR="006C591E" w:rsidRDefault="004A24F0">
      <w:pPr>
        <w:spacing w:before="69"/>
        <w:ind w:left="262"/>
        <w:rPr>
          <w:sz w:val="23"/>
        </w:rPr>
      </w:pPr>
      <w:r>
        <w:rPr>
          <w:spacing w:val="-1"/>
          <w:w w:val="110"/>
          <w:sz w:val="23"/>
        </w:rPr>
        <w:t>ТО</w:t>
      </w:r>
      <w:r>
        <w:rPr>
          <w:w w:val="110"/>
          <w:sz w:val="23"/>
        </w:rPr>
        <w:t>Б</w:t>
      </w:r>
      <w:r>
        <w:rPr>
          <w:sz w:val="23"/>
        </w:rPr>
        <w:t xml:space="preserve"> </w:t>
      </w:r>
      <w:r>
        <w:rPr>
          <w:spacing w:val="10"/>
          <w:sz w:val="23"/>
        </w:rPr>
        <w:t xml:space="preserve"> </w:t>
      </w:r>
      <w:r>
        <w:rPr>
          <w:w w:val="112"/>
          <w:sz w:val="23"/>
        </w:rPr>
        <w:t>Б</w:t>
      </w:r>
      <w:r>
        <w:rPr>
          <w:sz w:val="23"/>
        </w:rPr>
        <w:t xml:space="preserve"> </w:t>
      </w:r>
      <w:r>
        <w:rPr>
          <w:spacing w:val="-18"/>
          <w:sz w:val="23"/>
        </w:rPr>
        <w:t xml:space="preserve"> </w:t>
      </w:r>
      <w:r>
        <w:rPr>
          <w:spacing w:val="19"/>
          <w:w w:val="112"/>
          <w:sz w:val="23"/>
        </w:rPr>
        <w:t>О</w:t>
      </w:r>
      <w:r>
        <w:rPr>
          <w:w w:val="36"/>
          <w:sz w:val="23"/>
        </w:rPr>
        <w:t>1</w:t>
      </w:r>
      <w:r>
        <w:rPr>
          <w:spacing w:val="-5"/>
          <w:sz w:val="23"/>
        </w:rPr>
        <w:t xml:space="preserve"> </w:t>
      </w:r>
      <w:r>
        <w:rPr>
          <w:spacing w:val="19"/>
          <w:w w:val="89"/>
          <w:sz w:val="23"/>
        </w:rPr>
        <w:t>I</w:t>
      </w:r>
      <w:r>
        <w:rPr>
          <w:spacing w:val="-1"/>
          <w:w w:val="109"/>
          <w:sz w:val="23"/>
        </w:rPr>
        <w:t>OC</w:t>
      </w:r>
      <w:r>
        <w:rPr>
          <w:w w:val="109"/>
          <w:sz w:val="23"/>
        </w:rPr>
        <w:t>H</w:t>
      </w:r>
      <w:r>
        <w:rPr>
          <w:spacing w:val="-20"/>
          <w:sz w:val="23"/>
        </w:rPr>
        <w:t xml:space="preserve"> </w:t>
      </w:r>
      <w:r>
        <w:rPr>
          <w:spacing w:val="-1"/>
          <w:w w:val="109"/>
          <w:sz w:val="23"/>
        </w:rPr>
        <w:t>Ы</w:t>
      </w:r>
      <w:r>
        <w:rPr>
          <w:w w:val="109"/>
          <w:sz w:val="23"/>
        </w:rPr>
        <w:t>Х</w:t>
      </w:r>
      <w:r>
        <w:rPr>
          <w:sz w:val="23"/>
        </w:rPr>
        <w:t xml:space="preserve"> </w:t>
      </w:r>
      <w:r>
        <w:rPr>
          <w:spacing w:val="-4"/>
          <w:sz w:val="23"/>
        </w:rPr>
        <w:t xml:space="preserve"> </w:t>
      </w:r>
      <w:r>
        <w:rPr>
          <w:spacing w:val="-1"/>
          <w:w w:val="109"/>
          <w:sz w:val="23"/>
        </w:rPr>
        <w:t>СИ</w:t>
      </w:r>
      <w:r>
        <w:rPr>
          <w:w w:val="109"/>
          <w:sz w:val="23"/>
        </w:rPr>
        <w:t>Т</w:t>
      </w:r>
      <w:r>
        <w:rPr>
          <w:sz w:val="23"/>
        </w:rPr>
        <w:t xml:space="preserve">  </w:t>
      </w:r>
      <w:r>
        <w:rPr>
          <w:spacing w:val="22"/>
          <w:sz w:val="23"/>
        </w:rPr>
        <w:t xml:space="preserve"> </w:t>
      </w:r>
      <w:r>
        <w:rPr>
          <w:w w:val="109"/>
          <w:sz w:val="23"/>
        </w:rPr>
        <w:t>0</w:t>
      </w:r>
      <w:r>
        <w:rPr>
          <w:spacing w:val="-18"/>
          <w:sz w:val="23"/>
        </w:rPr>
        <w:t xml:space="preserve"> </w:t>
      </w:r>
      <w:r>
        <w:rPr>
          <w:spacing w:val="-1"/>
          <w:w w:val="117"/>
          <w:sz w:val="23"/>
        </w:rPr>
        <w:t>ЧИІl</w:t>
      </w:r>
      <w:r>
        <w:rPr>
          <w:w w:val="117"/>
          <w:sz w:val="23"/>
        </w:rPr>
        <w:t>Х</w:t>
      </w:r>
      <w:r>
        <w:rPr>
          <w:sz w:val="23"/>
        </w:rPr>
        <w:t xml:space="preserve"> </w:t>
      </w:r>
      <w:r>
        <w:rPr>
          <w:spacing w:val="10"/>
          <w:sz w:val="23"/>
        </w:rPr>
        <w:t xml:space="preserve"> </w:t>
      </w:r>
      <w:r>
        <w:rPr>
          <w:spacing w:val="-1"/>
          <w:w w:val="109"/>
          <w:sz w:val="23"/>
        </w:rPr>
        <w:t>Д03Л</w:t>
      </w:r>
      <w:r>
        <w:rPr>
          <w:w w:val="109"/>
          <w:sz w:val="23"/>
        </w:rPr>
        <w:t>И</w:t>
      </w:r>
      <w:r>
        <w:rPr>
          <w:spacing w:val="-26"/>
          <w:sz w:val="23"/>
        </w:rPr>
        <w:t xml:space="preserve"> </w:t>
      </w:r>
      <w:r>
        <w:rPr>
          <w:spacing w:val="4"/>
          <w:w w:val="111"/>
          <w:sz w:val="23"/>
        </w:rPr>
        <w:t>Ч</w:t>
      </w:r>
      <w:r>
        <w:rPr>
          <w:spacing w:val="7"/>
          <w:w w:val="111"/>
          <w:sz w:val="23"/>
        </w:rPr>
        <w:t>Н</w:t>
      </w:r>
      <w:r>
        <w:rPr>
          <w:spacing w:val="-1"/>
          <w:w w:val="111"/>
          <w:sz w:val="23"/>
        </w:rPr>
        <w:t>0.</w:t>
      </w:r>
    </w:p>
    <w:p w:rsidR="006C591E" w:rsidRDefault="006C591E">
      <w:pPr>
        <w:rPr>
          <w:sz w:val="23"/>
        </w:rPr>
        <w:sectPr w:rsidR="006C591E">
          <w:pgSz w:w="11900" w:h="16840"/>
          <w:pgMar w:top="0" w:right="780" w:bottom="580" w:left="860" w:header="0" w:footer="189" w:gutter="0"/>
          <w:cols w:space="708"/>
        </w:sectPr>
      </w:pPr>
    </w:p>
    <w:p w:rsidR="006C591E" w:rsidRDefault="004A24F0">
      <w:pPr>
        <w:spacing w:before="96" w:line="223" w:lineRule="auto"/>
        <w:ind w:left="302" w:right="427" w:firstLine="45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lastRenderedPageBreak/>
        <w:t>Кромс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тоі о,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яозмож i i ы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психофизиоло гические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противопока-</w:t>
      </w:r>
      <w:r>
        <w:rPr>
          <w:rFonts w:ascii="Times New Roman" w:hAnsi="Times New Roman"/>
          <w:spacing w:val="-7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вания</w:t>
      </w:r>
      <w:r>
        <w:rPr>
          <w:rFonts w:ascii="Times New Roman" w:hAnsi="Times New Roman"/>
          <w:spacing w:val="6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</w:t>
      </w:r>
      <w:r>
        <w:rPr>
          <w:rFonts w:ascii="Times New Roman" w:hAnsi="Times New Roman"/>
          <w:spacing w:val="3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дсятсл</w:t>
      </w:r>
      <w:r>
        <w:rPr>
          <w:rFonts w:ascii="Times New Roman" w:hAnsi="Times New Roman"/>
          <w:spacing w:val="-3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ы</w:t>
      </w:r>
      <w:r>
        <w:rPr>
          <w:rFonts w:ascii="Times New Roman" w:hAnsi="Times New Roman"/>
          <w:spacing w:val="-5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іости,</w:t>
      </w:r>
      <w:r>
        <w:rPr>
          <w:rFonts w:ascii="Times New Roman" w:hAnsi="Times New Roman"/>
          <w:spacing w:val="5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</w:t>
      </w:r>
      <w:r>
        <w:rPr>
          <w:rFonts w:ascii="Times New Roman" w:hAnsi="Times New Roman"/>
          <w:spacing w:val="-5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вязанно</w:t>
      </w:r>
      <w:r>
        <w:rPr>
          <w:rFonts w:ascii="Times New Roman" w:hAnsi="Times New Roman"/>
          <w:spacing w:val="-4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й</w:t>
      </w:r>
      <w:r>
        <w:rPr>
          <w:rFonts w:ascii="Times New Roman" w:hAnsi="Times New Roman"/>
          <w:spacing w:val="5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</w:t>
      </w:r>
      <w:r>
        <w:rPr>
          <w:rFonts w:ascii="Times New Roman" w:hAnsi="Times New Roman"/>
          <w:spacing w:val="5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экстремальными</w:t>
      </w:r>
      <w:r>
        <w:rPr>
          <w:rFonts w:ascii="Times New Roman" w:hAnsi="Times New Roman"/>
          <w:spacing w:val="4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ситуация</w:t>
      </w:r>
      <w:r>
        <w:rPr>
          <w:rFonts w:ascii="Times New Roman" w:hAnsi="Times New Roman"/>
          <w:spacing w:val="-2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ми.</w:t>
      </w:r>
    </w:p>
    <w:p w:rsidR="006C591E" w:rsidRDefault="004A24F0">
      <w:pPr>
        <w:spacing w:before="2" w:line="230" w:lineRule="auto"/>
        <w:ind w:left="296" w:right="422" w:hanging="1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,јл›і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нрелотпрашени›і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несч астных случаев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 траяматизма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 психо-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физиологическим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ноказанип м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ис пользуется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профессионально-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психолог</w:t>
      </w:r>
      <w:r>
        <w:rPr>
          <w:rFonts w:ascii="Times New Roman" w:hAnsi="Times New Roman"/>
          <w:spacing w:val="-7"/>
          <w:w w:val="105"/>
          <w:sz w:val="31"/>
        </w:rPr>
        <w:t xml:space="preserve"> </w:t>
      </w:r>
      <w:r>
        <w:rPr>
          <w:rFonts w:ascii="Times New Roman" w:hAnsi="Times New Roman"/>
          <w:spacing w:val="9"/>
          <w:w w:val="105"/>
          <w:sz w:val="31"/>
        </w:rPr>
        <w:t>ичес</w:t>
      </w:r>
      <w:r>
        <w:rPr>
          <w:rFonts w:ascii="Times New Roman" w:hAnsi="Times New Roman"/>
          <w:spacing w:val="-5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ки</w:t>
      </w:r>
      <w:r>
        <w:rPr>
          <w:rFonts w:ascii="Times New Roman" w:hAnsi="Times New Roman"/>
          <w:spacing w:val="-3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й</w:t>
      </w:r>
      <w:r>
        <w:rPr>
          <w:rFonts w:ascii="Times New Roman" w:hAnsi="Times New Roman"/>
          <w:spacing w:val="4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</w:t>
      </w:r>
      <w:r>
        <w:rPr>
          <w:rFonts w:ascii="Times New Roman" w:hAnsi="Times New Roman"/>
          <w:spacing w:val="-5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сбор</w:t>
      </w:r>
      <w:r>
        <w:rPr>
          <w:rFonts w:ascii="Times New Roman" w:hAnsi="Times New Roman"/>
          <w:spacing w:val="4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кандидНтОD.</w:t>
      </w:r>
    </w:p>
    <w:p w:rsidR="006C591E" w:rsidRDefault="004A24F0">
      <w:pPr>
        <w:spacing w:line="230" w:lineRule="auto"/>
        <w:ind w:left="298" w:right="423" w:firstLine="46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1"/>
        </w:rPr>
        <w:t>К</w:t>
      </w:r>
      <w:r>
        <w:rPr>
          <w:rFonts w:ascii="Times New Roman" w:hAnsi="Times New Roman"/>
          <w:spacing w:val="69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'i ислv</w:t>
      </w:r>
      <w:r>
        <w:rPr>
          <w:rFonts w:ascii="Times New Roman" w:hAnsi="Times New Roman"/>
          <w:spacing w:val="144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yc го и'i и яых</w:t>
      </w:r>
      <w:r>
        <w:rPr>
          <w:rFonts w:ascii="Times New Roman" w:hAnsi="Times New Roman"/>
          <w:spacing w:val="69"/>
          <w:sz w:val="31"/>
        </w:rPr>
        <w:t xml:space="preserve">  </w:t>
      </w:r>
      <w:r>
        <w:rPr>
          <w:rFonts w:ascii="Times New Roman" w:hAnsi="Times New Roman"/>
          <w:w w:val="95"/>
          <w:sz w:val="31"/>
        </w:rPr>
        <w:t>п р о т и в о ii о к а з а н и й</w:t>
      </w:r>
      <w:r>
        <w:rPr>
          <w:rFonts w:ascii="Times New Roman" w:hAnsi="Times New Roman"/>
          <w:spacing w:val="106"/>
          <w:sz w:val="31"/>
        </w:rPr>
        <w:t xml:space="preserve"> </w:t>
      </w:r>
      <w:r>
        <w:rPr>
          <w:rFonts w:ascii="Times New Roman" w:hAnsi="Times New Roman"/>
          <w:spacing w:val="107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к</w:t>
      </w:r>
      <w:r>
        <w:rPr>
          <w:rFonts w:ascii="Times New Roman" w:hAnsi="Times New Roman"/>
          <w:spacing w:val="69"/>
          <w:sz w:val="31"/>
        </w:rPr>
        <w:t xml:space="preserve"> </w:t>
      </w:r>
      <w:r>
        <w:rPr>
          <w:rFonts w:ascii="Times New Roman" w:hAnsi="Times New Roman"/>
          <w:spacing w:val="70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р а fi о</w:t>
      </w:r>
      <w:r>
        <w:rPr>
          <w:rFonts w:ascii="Times New Roman" w:hAnsi="Times New Roman"/>
          <w:spacing w:val="69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т е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с п е u и а л и с т о в</w:t>
      </w:r>
      <w:r>
        <w:rPr>
          <w:rFonts w:ascii="Times New Roman" w:hAnsi="Times New Roman"/>
          <w:spacing w:val="69"/>
          <w:sz w:val="31"/>
        </w:rPr>
        <w:t xml:space="preserve">  </w:t>
      </w:r>
      <w:r>
        <w:rPr>
          <w:rFonts w:ascii="Times New Roman" w:hAnsi="Times New Roman"/>
          <w:w w:val="95"/>
          <w:sz w:val="31"/>
        </w:rPr>
        <w:t>в</w:t>
      </w:r>
      <w:r>
        <w:rPr>
          <w:rFonts w:ascii="Times New Roman" w:hAnsi="Times New Roman"/>
          <w:spacing w:val="69"/>
          <w:sz w:val="31"/>
        </w:rPr>
        <w:t xml:space="preserve"> </w:t>
      </w:r>
      <w:r>
        <w:rPr>
          <w:rFonts w:ascii="Times New Roman" w:hAnsi="Times New Roman"/>
          <w:spacing w:val="70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э к с т р е м а л</w:t>
      </w:r>
      <w:r>
        <w:rPr>
          <w:rFonts w:ascii="Times New Roman" w:hAnsi="Times New Roman"/>
          <w:spacing w:val="70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ь н ы х</w:t>
      </w:r>
      <w:r>
        <w:rPr>
          <w:rFonts w:ascii="Times New Roman" w:hAnsi="Times New Roman"/>
          <w:spacing w:val="69"/>
          <w:sz w:val="31"/>
        </w:rPr>
        <w:t xml:space="preserve"> </w:t>
      </w:r>
      <w:r>
        <w:rPr>
          <w:rFonts w:ascii="Times New Roman" w:hAnsi="Times New Roman"/>
          <w:spacing w:val="70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у с л о в и я х</w:t>
      </w:r>
      <w:r>
        <w:rPr>
          <w:rFonts w:ascii="Times New Roman" w:hAnsi="Times New Roman"/>
          <w:spacing w:val="143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слепует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sz w:val="31"/>
        </w:rPr>
        <w:t>оз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tiec</w:t>
      </w:r>
      <w:r>
        <w:rPr>
          <w:rFonts w:ascii="Times New Roman" w:hAnsi="Times New Roman"/>
          <w:spacing w:val="-12"/>
          <w:sz w:val="31"/>
        </w:rPr>
        <w:t xml:space="preserve"> </w:t>
      </w:r>
      <w:r>
        <w:rPr>
          <w:rFonts w:ascii="Times New Roman" w:hAnsi="Times New Roman"/>
          <w:w w:val="85"/>
          <w:sz w:val="31"/>
        </w:rPr>
        <w:t>i</w:t>
      </w:r>
      <w:r>
        <w:rPr>
          <w:rFonts w:ascii="Times New Roman" w:hAnsi="Times New Roman"/>
          <w:spacing w:val="3"/>
          <w:w w:val="85"/>
          <w:sz w:val="31"/>
        </w:rPr>
        <w:t xml:space="preserve"> </w:t>
      </w:r>
      <w:r>
        <w:rPr>
          <w:rFonts w:ascii="Times New Roman" w:hAnsi="Times New Roman"/>
          <w:sz w:val="31"/>
        </w:rPr>
        <w:t>и:</w:t>
      </w:r>
    </w:p>
    <w:p w:rsidR="006C591E" w:rsidRDefault="004A24F0">
      <w:pPr>
        <w:pStyle w:val="a5"/>
        <w:numPr>
          <w:ilvl w:val="0"/>
          <w:numId w:val="129"/>
        </w:numPr>
        <w:tabs>
          <w:tab w:val="left" w:pos="1009"/>
        </w:tabs>
        <w:spacing w:line="223" w:lineRule="auto"/>
        <w:ind w:right="409" w:firstLine="407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понижеtз ную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іісихолоі и чес кую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устойчивость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склонность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-74"/>
          <w:sz w:val="31"/>
        </w:rPr>
        <w:t xml:space="preserve"> </w:t>
      </w:r>
      <w:r>
        <w:rPr>
          <w:rFonts w:ascii="Times New Roman" w:hAnsi="Times New Roman"/>
          <w:sz w:val="31"/>
        </w:rPr>
        <w:t>i</w:t>
      </w:r>
      <w:r>
        <w:rPr>
          <w:rFonts w:ascii="Times New Roman" w:hAnsi="Times New Roman"/>
          <w:spacing w:val="-33"/>
          <w:sz w:val="31"/>
        </w:rPr>
        <w:t xml:space="preserve"> </w:t>
      </w:r>
      <w:r>
        <w:rPr>
          <w:rFonts w:ascii="Times New Roman" w:hAnsi="Times New Roman"/>
          <w:sz w:val="31"/>
        </w:rPr>
        <w:t>іси</w:t>
      </w:r>
      <w:r>
        <w:rPr>
          <w:rFonts w:ascii="Times New Roman" w:hAnsi="Times New Roman"/>
          <w:spacing w:val="-39"/>
          <w:sz w:val="31"/>
        </w:rPr>
        <w:t xml:space="preserve"> </w:t>
      </w:r>
      <w:r>
        <w:rPr>
          <w:rFonts w:ascii="Times New Roman" w:hAnsi="Times New Roman"/>
          <w:sz w:val="31"/>
        </w:rPr>
        <w:t>хи</w:t>
      </w:r>
      <w:r>
        <w:rPr>
          <w:rFonts w:ascii="Times New Roman" w:hAnsi="Times New Roman"/>
          <w:spacing w:val="-40"/>
          <w:sz w:val="31"/>
        </w:rPr>
        <w:t xml:space="preserve"> </w:t>
      </w:r>
      <w:r>
        <w:rPr>
          <w:rFonts w:ascii="Times New Roman" w:hAnsi="Times New Roman"/>
          <w:sz w:val="31"/>
        </w:rPr>
        <w:t>чес</w:t>
      </w:r>
      <w:r>
        <w:rPr>
          <w:rFonts w:ascii="Times New Roman" w:hAnsi="Times New Roman"/>
          <w:spacing w:val="-43"/>
          <w:sz w:val="31"/>
        </w:rPr>
        <w:t xml:space="preserve"> </w:t>
      </w:r>
      <w:r>
        <w:rPr>
          <w:rFonts w:ascii="Times New Roman" w:hAnsi="Times New Roman"/>
          <w:sz w:val="31"/>
        </w:rPr>
        <w:t>кои</w:t>
      </w:r>
      <w:r>
        <w:rPr>
          <w:rFonts w:ascii="Times New Roman" w:hAnsi="Times New Roman"/>
          <w:spacing w:val="59"/>
          <w:sz w:val="31"/>
        </w:rPr>
        <w:t xml:space="preserve"> </w:t>
      </w:r>
      <w:r>
        <w:rPr>
          <w:rFonts w:ascii="Times New Roman" w:hAnsi="Times New Roman"/>
          <w:sz w:val="31"/>
        </w:rPr>
        <w:t>дсзалаптаиии;</w:t>
      </w:r>
    </w:p>
    <w:p w:rsidR="006C591E" w:rsidRDefault="004A24F0">
      <w:pPr>
        <w:pStyle w:val="a5"/>
        <w:numPr>
          <w:ilvl w:val="0"/>
          <w:numId w:val="129"/>
        </w:numPr>
        <w:tabs>
          <w:tab w:val="left" w:pos="996"/>
        </w:tabs>
        <w:spacing w:line="340" w:lineRule="exact"/>
        <w:ind w:left="995" w:hanging="267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ііоиыше</w:t>
      </w:r>
      <w:r>
        <w:rPr>
          <w:rFonts w:ascii="Times New Roman" w:hAnsi="Times New Roman"/>
          <w:spacing w:val="-17"/>
          <w:sz w:val="31"/>
        </w:rPr>
        <w:t xml:space="preserve"> </w:t>
      </w:r>
      <w:r>
        <w:rPr>
          <w:rFonts w:ascii="Times New Roman" w:hAnsi="Times New Roman"/>
          <w:sz w:val="31"/>
        </w:rPr>
        <w:t>ни</w:t>
      </w:r>
      <w:r>
        <w:rPr>
          <w:rFonts w:ascii="Times New Roman" w:hAnsi="Times New Roman"/>
          <w:spacing w:val="-32"/>
          <w:sz w:val="31"/>
        </w:rPr>
        <w:t xml:space="preserve"> </w:t>
      </w:r>
      <w:r>
        <w:rPr>
          <w:rFonts w:ascii="Times New Roman" w:hAnsi="Times New Roman"/>
          <w:sz w:val="31"/>
        </w:rPr>
        <w:t>ую</w:t>
      </w:r>
      <w:r>
        <w:rPr>
          <w:rFonts w:ascii="Times New Roman" w:hAnsi="Times New Roman"/>
          <w:spacing w:val="55"/>
          <w:sz w:val="31"/>
        </w:rPr>
        <w:t xml:space="preserve"> </w:t>
      </w:r>
      <w:r>
        <w:rPr>
          <w:rFonts w:ascii="Times New Roman" w:hAnsi="Times New Roman"/>
          <w:sz w:val="31"/>
        </w:rPr>
        <w:t>тревожность</w:t>
      </w:r>
      <w:r>
        <w:rPr>
          <w:rFonts w:ascii="Times New Roman" w:hAnsi="Times New Roman"/>
          <w:spacing w:val="4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55"/>
          <w:sz w:val="31"/>
        </w:rPr>
        <w:t xml:space="preserve"> </w:t>
      </w:r>
      <w:r>
        <w:rPr>
          <w:rFonts w:ascii="Times New Roman" w:hAnsi="Times New Roman"/>
          <w:sz w:val="31"/>
        </w:rPr>
        <w:t>сз</w:t>
      </w:r>
      <w:r>
        <w:rPr>
          <w:rFonts w:ascii="Times New Roman" w:hAnsi="Times New Roman"/>
          <w:spacing w:val="-7"/>
          <w:sz w:val="31"/>
        </w:rPr>
        <w:t xml:space="preserve"> </w:t>
      </w:r>
      <w:r>
        <w:rPr>
          <w:rFonts w:ascii="Times New Roman" w:hAnsi="Times New Roman"/>
          <w:sz w:val="31"/>
        </w:rPr>
        <w:t>pax:</w:t>
      </w:r>
    </w:p>
    <w:p w:rsidR="006C591E" w:rsidRDefault="004A24F0">
      <w:pPr>
        <w:pStyle w:val="a5"/>
        <w:numPr>
          <w:ilvl w:val="0"/>
          <w:numId w:val="129"/>
        </w:numPr>
        <w:tabs>
          <w:tab w:val="left" w:pos="980"/>
        </w:tabs>
        <w:spacing w:line="349" w:lineRule="exact"/>
        <w:ind w:left="979" w:hanging="251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"/>
          <w:w w:val="105"/>
          <w:sz w:val="31"/>
        </w:rPr>
        <w:t>эмоционыіьную</w:t>
      </w:r>
      <w:r>
        <w:rPr>
          <w:rFonts w:ascii="Times New Roman" w:hAnsi="Times New Roman"/>
          <w:spacing w:val="28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неуравновеше</w:t>
      </w:r>
      <w:r>
        <w:rPr>
          <w:rFonts w:ascii="Times New Roman" w:hAnsi="Times New Roman"/>
          <w:spacing w:val="-2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нность</w:t>
      </w:r>
      <w:r>
        <w:rPr>
          <w:rFonts w:ascii="Times New Roman" w:hAnsi="Times New Roman"/>
          <w:spacing w:val="1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импульсивность</w:t>
      </w:r>
      <w:r>
        <w:rPr>
          <w:rFonts w:ascii="Times New Roman" w:hAnsi="Times New Roman"/>
          <w:spacing w:val="-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-1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пей-</w:t>
      </w:r>
    </w:p>
    <w:p w:rsidR="006C591E" w:rsidRDefault="004A24F0">
      <w:pPr>
        <w:tabs>
          <w:tab w:val="left" w:pos="2159"/>
          <w:tab w:val="left" w:pos="3298"/>
          <w:tab w:val="left" w:pos="4934"/>
        </w:tabs>
        <w:spacing w:before="39"/>
        <w:ind w:left="1202"/>
        <w:rPr>
          <w:rFonts w:ascii="OCR A Extended"/>
          <w:sz w:val="26"/>
        </w:rPr>
      </w:pPr>
      <w:r>
        <w:rPr>
          <w:rFonts w:ascii="OCR A Extended"/>
          <w:sz w:val="26"/>
        </w:rPr>
        <w:t>,</w:t>
      </w:r>
      <w:r>
        <w:rPr>
          <w:rFonts w:ascii="OCR A Extended"/>
          <w:sz w:val="26"/>
        </w:rPr>
        <w:tab/>
        <w:t>\</w:t>
      </w:r>
      <w:r>
        <w:rPr>
          <w:rFonts w:ascii="OCR A Extended"/>
          <w:spacing w:val="133"/>
          <w:sz w:val="26"/>
        </w:rPr>
        <w:t xml:space="preserve"> </w:t>
      </w:r>
      <w:r>
        <w:rPr>
          <w:rFonts w:ascii="OCR A Extended"/>
          <w:sz w:val="26"/>
        </w:rPr>
        <w:t>)</w:t>
      </w:r>
      <w:r>
        <w:rPr>
          <w:rFonts w:ascii="OCR A Extended"/>
          <w:sz w:val="26"/>
        </w:rPr>
        <w:tab/>
        <w:t>1</w:t>
      </w:r>
      <w:r>
        <w:rPr>
          <w:rFonts w:ascii="OCR A Extended"/>
          <w:sz w:val="26"/>
        </w:rPr>
        <w:tab/>
        <w:t>CTpeCCy}</w:t>
      </w:r>
    </w:p>
    <w:p w:rsidR="006C591E" w:rsidRDefault="004A24F0">
      <w:pPr>
        <w:pStyle w:val="a5"/>
        <w:numPr>
          <w:ilvl w:val="0"/>
          <w:numId w:val="129"/>
        </w:numPr>
        <w:tabs>
          <w:tab w:val="left" w:pos="1039"/>
        </w:tabs>
        <w:spacing w:before="7"/>
        <w:ind w:left="1038" w:hanging="300"/>
        <w:rPr>
          <w:rFonts w:ascii="Times New Roman" w:hAnsi="Times New Roman"/>
          <w:sz w:val="31"/>
        </w:rPr>
      </w:pPr>
      <w:r>
        <w:rPr>
          <w:noProof/>
          <w:lang w:val="bg-BG" w:eastAsia="bg-BG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763091</wp:posOffset>
            </wp:positionH>
            <wp:positionV relativeFrom="paragraph">
              <wp:posOffset>303666</wp:posOffset>
            </wp:positionV>
            <wp:extent cx="1359313" cy="135254"/>
            <wp:effectExtent l="0" t="0" r="0" b="0"/>
            <wp:wrapTopAndBottom/>
            <wp:docPr id="11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5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313" cy="135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1"/>
        </w:rPr>
        <w:t>іtепостаточну</w:t>
      </w:r>
      <w:r>
        <w:rPr>
          <w:rFonts w:ascii="Times New Roman" w:hAnsi="Times New Roman"/>
          <w:spacing w:val="8"/>
          <w:sz w:val="31"/>
        </w:rPr>
        <w:t xml:space="preserve"> </w:t>
      </w:r>
      <w:r>
        <w:rPr>
          <w:rFonts w:ascii="Times New Roman" w:hAnsi="Times New Roman"/>
          <w:sz w:val="31"/>
        </w:rPr>
        <w:t>ю</w:t>
      </w:r>
      <w:r>
        <w:rPr>
          <w:rFonts w:ascii="Times New Roman" w:hAnsi="Times New Roman"/>
          <w:spacing w:val="2"/>
          <w:sz w:val="31"/>
        </w:rPr>
        <w:t xml:space="preserve"> </w:t>
      </w:r>
      <w:r>
        <w:rPr>
          <w:rFonts w:ascii="Times New Roman" w:hAnsi="Times New Roman"/>
          <w:sz w:val="31"/>
        </w:rPr>
        <w:t>способность</w:t>
      </w:r>
      <w:r>
        <w:rPr>
          <w:rFonts w:ascii="Times New Roman" w:hAnsi="Times New Roman"/>
          <w:spacing w:val="111"/>
          <w:sz w:val="31"/>
        </w:rPr>
        <w:t xml:space="preserve"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100"/>
          <w:sz w:val="31"/>
        </w:rPr>
        <w:t xml:space="preserve"> </w:t>
      </w:r>
      <w:r>
        <w:rPr>
          <w:rFonts w:ascii="Times New Roman" w:hAnsi="Times New Roman"/>
          <w:sz w:val="31"/>
        </w:rPr>
        <w:t>распределению</w:t>
      </w:r>
      <w:r>
        <w:rPr>
          <w:rFonts w:ascii="Times New Roman" w:hAnsi="Times New Roman"/>
          <w:spacing w:val="143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10"/>
          <w:sz w:val="31"/>
        </w:rPr>
        <w:t xml:space="preserve"> </w:t>
      </w:r>
      <w:r>
        <w:rPr>
          <w:rFonts w:ascii="Times New Roman" w:hAnsi="Times New Roman"/>
          <w:sz w:val="31"/>
        </w:rPr>
        <w:t>концентра—</w:t>
      </w:r>
    </w:p>
    <w:p w:rsidR="006C591E" w:rsidRDefault="004A24F0">
      <w:pPr>
        <w:pStyle w:val="a5"/>
        <w:numPr>
          <w:ilvl w:val="0"/>
          <w:numId w:val="129"/>
        </w:numPr>
        <w:tabs>
          <w:tab w:val="left" w:pos="1056"/>
          <w:tab w:val="left" w:pos="3735"/>
          <w:tab w:val="left" w:pos="6986"/>
          <w:tab w:val="left" w:pos="9269"/>
        </w:tabs>
        <w:spacing w:line="223" w:lineRule="auto"/>
        <w:ind w:left="337" w:right="405" w:firstLine="412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функиионті</w:t>
      </w:r>
      <w:r>
        <w:rPr>
          <w:rFonts w:ascii="Times New Roman" w:hAnsi="Times New Roman"/>
          <w:spacing w:val="7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ьные</w:t>
      </w:r>
      <w:r>
        <w:rPr>
          <w:rFonts w:ascii="Times New Roman" w:hAnsi="Times New Roman"/>
          <w:w w:val="105"/>
          <w:sz w:val="31"/>
        </w:rPr>
        <w:tab/>
      </w:r>
      <w:r>
        <w:rPr>
          <w:rFonts w:ascii="Times New Roman" w:hAnsi="Times New Roman"/>
          <w:sz w:val="31"/>
        </w:rPr>
        <w:t>наруше</w:t>
      </w:r>
      <w:r>
        <w:rPr>
          <w:rFonts w:ascii="Times New Roman" w:hAnsi="Times New Roman"/>
          <w:spacing w:val="-24"/>
          <w:sz w:val="31"/>
        </w:rPr>
        <w:t xml:space="preserve"> </w:t>
      </w:r>
      <w:r>
        <w:rPr>
          <w:rFonts w:ascii="Times New Roman" w:hAnsi="Times New Roman"/>
          <w:sz w:val="31"/>
        </w:rPr>
        <w:t>ния</w:t>
      </w:r>
      <w:r>
        <w:rPr>
          <w:rFonts w:ascii="Times New Roman" w:hAnsi="Times New Roman"/>
          <w:spacing w:val="126"/>
          <w:sz w:val="31"/>
        </w:rPr>
        <w:t xml:space="preserve"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-43"/>
          <w:sz w:val="31"/>
        </w:rPr>
        <w:t xml:space="preserve"> </w:t>
      </w:r>
      <w:r>
        <w:rPr>
          <w:rFonts w:ascii="Times New Roman" w:hAnsi="Times New Roman"/>
          <w:sz w:val="31"/>
        </w:rPr>
        <w:t>вязи</w:t>
      </w:r>
      <w:r>
        <w:rPr>
          <w:rFonts w:ascii="Times New Roman" w:hAnsi="Times New Roman"/>
          <w:spacing w:val="142"/>
          <w:sz w:val="31"/>
        </w:rPr>
        <w:t xml:space="preserve"> </w:t>
      </w:r>
      <w:r>
        <w:rPr>
          <w:rFonts w:ascii="Times New Roman" w:hAnsi="Times New Roman"/>
          <w:sz w:val="31"/>
        </w:rPr>
        <w:t>между</w:t>
      </w:r>
      <w:r>
        <w:rPr>
          <w:rFonts w:ascii="Times New Roman" w:hAnsi="Times New Roman"/>
          <w:spacing w:val="132"/>
          <w:sz w:val="31"/>
        </w:rPr>
        <w:t xml:space="preserve"> </w:t>
      </w:r>
      <w:r>
        <w:rPr>
          <w:rFonts w:ascii="Times New Roman" w:hAnsi="Times New Roman"/>
          <w:sz w:val="31"/>
        </w:rPr>
        <w:t>се</w:t>
      </w:r>
      <w:r>
        <w:rPr>
          <w:rFonts w:ascii="Times New Roman" w:hAnsi="Times New Roman"/>
          <w:spacing w:val="-38"/>
          <w:sz w:val="31"/>
        </w:rPr>
        <w:t xml:space="preserve"> </w:t>
      </w:r>
      <w:r>
        <w:rPr>
          <w:rFonts w:ascii="Times New Roman" w:hAnsi="Times New Roman"/>
          <w:sz w:val="31"/>
        </w:rPr>
        <w:t>нсорн</w:t>
      </w:r>
      <w:r>
        <w:rPr>
          <w:rFonts w:ascii="Times New Roman" w:hAnsi="Times New Roman"/>
          <w:spacing w:val="-25"/>
          <w:sz w:val="31"/>
        </w:rPr>
        <w:t xml:space="preserve"> </w:t>
      </w:r>
      <w:r>
        <w:rPr>
          <w:rFonts w:ascii="Times New Roman" w:hAnsi="Times New Roman"/>
          <w:sz w:val="31"/>
        </w:rPr>
        <w:t>ым</w:t>
      </w:r>
      <w:r>
        <w:rPr>
          <w:rFonts w:ascii="Times New Roman" w:hAnsi="Times New Roman"/>
          <w:sz w:val="31"/>
        </w:rPr>
        <w:tab/>
      </w:r>
      <w:r>
        <w:rPr>
          <w:rFonts w:ascii="Times New Roman" w:hAnsi="Times New Roman"/>
          <w:w w:val="105"/>
          <w:sz w:val="31"/>
        </w:rPr>
        <w:t>(по-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знаиательны</w:t>
      </w:r>
      <w:r>
        <w:rPr>
          <w:rFonts w:ascii="Times New Roman" w:hAnsi="Times New Roman"/>
          <w:spacing w:val="2"/>
          <w:sz w:val="31"/>
        </w:rPr>
        <w:t xml:space="preserve"> </w:t>
      </w:r>
      <w:r>
        <w:rPr>
          <w:rFonts w:ascii="Times New Roman" w:hAnsi="Times New Roman"/>
          <w:sz w:val="31"/>
        </w:rPr>
        <w:t>м)</w:t>
      </w:r>
      <w:r>
        <w:rPr>
          <w:rFonts w:ascii="Times New Roman" w:hAnsi="Times New Roman"/>
          <w:spacing w:val="120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05"/>
          <w:sz w:val="31"/>
        </w:rPr>
        <w:t xml:space="preserve"> </w:t>
      </w:r>
      <w:r>
        <w:rPr>
          <w:rFonts w:ascii="Times New Roman" w:hAnsi="Times New Roman"/>
          <w:sz w:val="31"/>
        </w:rPr>
        <w:t>двигательгі</w:t>
      </w:r>
      <w:r>
        <w:rPr>
          <w:rFonts w:ascii="Times New Roman" w:hAnsi="Times New Roman"/>
          <w:spacing w:val="-3"/>
          <w:sz w:val="31"/>
        </w:rPr>
        <w:t xml:space="preserve"> </w:t>
      </w:r>
      <w:r>
        <w:rPr>
          <w:rFonts w:ascii="Times New Roman" w:hAnsi="Times New Roman"/>
          <w:sz w:val="31"/>
        </w:rPr>
        <w:t>ы</w:t>
      </w:r>
      <w:r>
        <w:rPr>
          <w:rFonts w:ascii="Times New Roman" w:hAnsi="Times New Roman"/>
          <w:spacing w:val="-26"/>
          <w:sz w:val="31"/>
        </w:rPr>
        <w:t xml:space="preserve"> </w:t>
      </w:r>
      <w:r>
        <w:rPr>
          <w:rFonts w:ascii="Times New Roman" w:hAnsi="Times New Roman"/>
          <w:sz w:val="31"/>
        </w:rPr>
        <w:t>м</w:t>
      </w:r>
      <w:r>
        <w:rPr>
          <w:rFonts w:ascii="Times New Roman" w:hAnsi="Times New Roman"/>
          <w:spacing w:val="133"/>
          <w:sz w:val="31"/>
        </w:rPr>
        <w:t xml:space="preserve"> </w:t>
      </w:r>
      <w:r>
        <w:rPr>
          <w:rFonts w:ascii="Times New Roman" w:hAnsi="Times New Roman"/>
          <w:sz w:val="31"/>
        </w:rPr>
        <w:t>(моторным)</w:t>
      </w:r>
      <w:r>
        <w:rPr>
          <w:rFonts w:ascii="Times New Roman" w:hAnsi="Times New Roman"/>
          <w:sz w:val="31"/>
        </w:rPr>
        <w:tab/>
      </w:r>
      <w:r>
        <w:rPr>
          <w:rFonts w:ascii="Times New Roman" w:hAnsi="Times New Roman"/>
          <w:w w:val="105"/>
          <w:sz w:val="31"/>
        </w:rPr>
        <w:t>процессами;</w:t>
      </w:r>
    </w:p>
    <w:p w:rsidR="006C591E" w:rsidRDefault="004A24F0">
      <w:pPr>
        <w:spacing w:line="230" w:lineRule="auto"/>
        <w:ind w:left="329" w:right="250" w:firstLine="662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фу</w:t>
      </w:r>
      <w:r>
        <w:rPr>
          <w:rFonts w:ascii="Times New Roman" w:hAnsi="Times New Roman"/>
          <w:spacing w:val="-2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нкииональные</w:t>
      </w:r>
      <w:r>
        <w:rPr>
          <w:rFonts w:ascii="Times New Roman" w:hAnsi="Times New Roman"/>
          <w:spacing w:val="1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гізмене</w:t>
      </w:r>
      <w:r>
        <w:rPr>
          <w:rFonts w:ascii="Times New Roman" w:hAnsi="Times New Roman"/>
          <w:spacing w:val="-3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ния</w:t>
      </w:r>
      <w:r>
        <w:rPr>
          <w:rFonts w:ascii="Times New Roman" w:hAnsi="Times New Roman"/>
          <w:spacing w:val="5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1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организме</w:t>
      </w:r>
      <w:r>
        <w:rPr>
          <w:rFonts w:ascii="Times New Roman" w:hAnsi="Times New Roman"/>
          <w:spacing w:val="6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(сердечно-сосудис-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тос</w:t>
      </w:r>
      <w:r>
        <w:rPr>
          <w:rFonts w:ascii="Times New Roman" w:hAnsi="Times New Roman"/>
          <w:spacing w:val="4"/>
          <w:sz w:val="31"/>
        </w:rPr>
        <w:t xml:space="preserve"> </w:t>
      </w:r>
      <w:r>
        <w:rPr>
          <w:rFonts w:ascii="Times New Roman" w:hAnsi="Times New Roman"/>
          <w:sz w:val="31"/>
        </w:rPr>
        <w:t>заболе</w:t>
      </w:r>
      <w:r>
        <w:rPr>
          <w:rFonts w:ascii="Times New Roman" w:hAnsi="Times New Roman"/>
          <w:spacing w:val="-39"/>
          <w:sz w:val="31"/>
        </w:rPr>
        <w:t xml:space="preserve"> </w:t>
      </w:r>
      <w:r>
        <w:rPr>
          <w:rFonts w:ascii="Times New Roman" w:hAnsi="Times New Roman"/>
          <w:sz w:val="31"/>
        </w:rPr>
        <w:t>вание,</w:t>
      </w:r>
      <w:r>
        <w:rPr>
          <w:rFonts w:ascii="Times New Roman" w:hAnsi="Times New Roman"/>
          <w:spacing w:val="61"/>
          <w:sz w:val="31"/>
        </w:rPr>
        <w:t xml:space="preserve"> </w:t>
      </w:r>
      <w:r>
        <w:rPr>
          <w:rFonts w:ascii="Times New Roman" w:hAnsi="Times New Roman"/>
          <w:sz w:val="31"/>
        </w:rPr>
        <w:t>лиaбeт</w:t>
      </w:r>
      <w:r>
        <w:rPr>
          <w:rFonts w:ascii="Times New Roman" w:hAnsi="Times New Roman"/>
          <w:spacing w:val="6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1"/>
          <w:sz w:val="31"/>
        </w:rPr>
        <w:t xml:space="preserve"> </w:t>
      </w:r>
      <w:r>
        <w:rPr>
          <w:rFonts w:ascii="Times New Roman" w:hAnsi="Times New Roman"/>
          <w:sz w:val="31"/>
        </w:rPr>
        <w:t>т.</w:t>
      </w:r>
      <w:r>
        <w:rPr>
          <w:rFonts w:ascii="Times New Roman" w:hAnsi="Times New Roman"/>
          <w:spacing w:val="-15"/>
          <w:sz w:val="31"/>
        </w:rPr>
        <w:t xml:space="preserve"> </w:t>
      </w:r>
      <w:r>
        <w:rPr>
          <w:rFonts w:ascii="Times New Roman" w:hAnsi="Times New Roman"/>
          <w:sz w:val="31"/>
        </w:rPr>
        <w:t>п.);</w:t>
      </w:r>
    </w:p>
    <w:p w:rsidR="006C591E" w:rsidRDefault="004A24F0">
      <w:pPr>
        <w:pStyle w:val="a5"/>
        <w:numPr>
          <w:ilvl w:val="0"/>
          <w:numId w:val="129"/>
        </w:numPr>
        <w:tabs>
          <w:tab w:val="left" w:pos="1030"/>
        </w:tabs>
        <w:spacing w:line="327" w:lineRule="exact"/>
        <w:ind w:left="1029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нелостптки</w:t>
      </w:r>
      <w:r>
        <w:rPr>
          <w:rFonts w:ascii="Times New Roman" w:hAnsi="Times New Roman"/>
          <w:spacing w:val="31"/>
          <w:sz w:val="31"/>
        </w:rPr>
        <w:t xml:space="preserve"> </w:t>
      </w:r>
      <w:r>
        <w:rPr>
          <w:rFonts w:ascii="Times New Roman" w:hAnsi="Times New Roman"/>
          <w:sz w:val="31"/>
        </w:rPr>
        <w:t>органов</w:t>
      </w:r>
      <w:r>
        <w:rPr>
          <w:rFonts w:ascii="Times New Roman" w:hAnsi="Times New Roman"/>
          <w:spacing w:val="71"/>
          <w:sz w:val="31"/>
        </w:rPr>
        <w:t xml:space="preserve"> </w:t>
      </w:r>
      <w:r>
        <w:rPr>
          <w:rFonts w:ascii="Times New Roman" w:hAnsi="Times New Roman"/>
          <w:sz w:val="31"/>
        </w:rPr>
        <w:t>ч</w:t>
      </w:r>
      <w:r>
        <w:rPr>
          <w:rFonts w:ascii="Times New Roman" w:hAnsi="Times New Roman"/>
          <w:spacing w:val="-35"/>
          <w:sz w:val="31"/>
        </w:rPr>
        <w:t xml:space="preserve"> </w:t>
      </w:r>
      <w:r>
        <w:rPr>
          <w:rFonts w:ascii="Times New Roman" w:hAnsi="Times New Roman"/>
          <w:sz w:val="31"/>
        </w:rPr>
        <w:t>унс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ru</w:t>
      </w:r>
      <w:r>
        <w:rPr>
          <w:rFonts w:ascii="Times New Roman" w:hAnsi="Times New Roman"/>
          <w:spacing w:val="69"/>
          <w:sz w:val="31"/>
        </w:rPr>
        <w:t xml:space="preserve"> </w:t>
      </w:r>
      <w:r>
        <w:rPr>
          <w:rFonts w:ascii="Times New Roman" w:hAnsi="Times New Roman"/>
          <w:sz w:val="31"/>
        </w:rPr>
        <w:t>(с</w:t>
      </w:r>
      <w:r>
        <w:rPr>
          <w:rFonts w:ascii="Times New Roman" w:hAnsi="Times New Roman"/>
          <w:spacing w:val="-44"/>
          <w:sz w:val="31"/>
        </w:rPr>
        <w:t xml:space="preserve"> </w:t>
      </w:r>
      <w:r>
        <w:rPr>
          <w:rFonts w:ascii="Times New Roman" w:hAnsi="Times New Roman"/>
          <w:sz w:val="31"/>
        </w:rPr>
        <w:t>ниже</w:t>
      </w:r>
      <w:r>
        <w:rPr>
          <w:rFonts w:ascii="Times New Roman" w:hAnsi="Times New Roman"/>
          <w:spacing w:val="-34"/>
          <w:sz w:val="31"/>
        </w:rPr>
        <w:t xml:space="preserve"> </w:t>
      </w:r>
      <w:r>
        <w:rPr>
          <w:rFonts w:ascii="Times New Roman" w:hAnsi="Times New Roman"/>
          <w:sz w:val="31"/>
        </w:rPr>
        <w:t>ние</w:t>
      </w:r>
      <w:r>
        <w:rPr>
          <w:rFonts w:ascii="Times New Roman" w:hAnsi="Times New Roman"/>
          <w:spacing w:val="74"/>
          <w:sz w:val="31"/>
        </w:rPr>
        <w:t xml:space="preserve"> </w:t>
      </w:r>
      <w:r>
        <w:rPr>
          <w:rFonts w:ascii="Times New Roman" w:hAnsi="Times New Roman"/>
          <w:sz w:val="31"/>
        </w:rPr>
        <w:t>зрения</w:t>
      </w:r>
      <w:r>
        <w:rPr>
          <w:rFonts w:ascii="Times New Roman" w:hAnsi="Times New Roman"/>
          <w:spacing w:val="87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49"/>
          <w:sz w:val="31"/>
        </w:rPr>
        <w:t xml:space="preserve"> </w:t>
      </w:r>
      <w:r>
        <w:rPr>
          <w:rFonts w:ascii="Times New Roman" w:hAnsi="Times New Roman"/>
          <w:sz w:val="31"/>
        </w:rPr>
        <w:t>слуха);</w:t>
      </w:r>
    </w:p>
    <w:p w:rsidR="006C591E" w:rsidRDefault="004A24F0">
      <w:pPr>
        <w:pStyle w:val="a5"/>
        <w:numPr>
          <w:ilvl w:val="0"/>
          <w:numId w:val="129"/>
        </w:numPr>
        <w:tabs>
          <w:tab w:val="left" w:pos="1041"/>
        </w:tabs>
        <w:spacing w:line="342" w:lineRule="exact"/>
        <w:ind w:left="1040" w:hanging="291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неумеренную</w:t>
      </w:r>
      <w:r>
        <w:rPr>
          <w:rFonts w:ascii="Times New Roman" w:hAnsi="Times New Roman"/>
          <w:spacing w:val="7"/>
          <w:sz w:val="31"/>
        </w:rPr>
        <w:t xml:space="preserve"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-47"/>
          <w:sz w:val="31"/>
        </w:rPr>
        <w:t xml:space="preserve"> </w:t>
      </w:r>
      <w:r>
        <w:rPr>
          <w:rFonts w:ascii="Times New Roman" w:hAnsi="Times New Roman"/>
          <w:sz w:val="31"/>
        </w:rPr>
        <w:t>юзонность</w:t>
      </w:r>
      <w:r>
        <w:rPr>
          <w:rFonts w:ascii="Times New Roman" w:hAnsi="Times New Roman"/>
          <w:spacing w:val="96"/>
          <w:sz w:val="31"/>
        </w:rPr>
        <w:t xml:space="preserve"> </w:t>
      </w:r>
      <w:r>
        <w:rPr>
          <w:rFonts w:ascii="Times New Roman" w:hAnsi="Times New Roman"/>
          <w:sz w:val="31"/>
        </w:rPr>
        <w:t>г:</w:t>
      </w:r>
      <w:r>
        <w:rPr>
          <w:rFonts w:ascii="Times New Roman" w:hAnsi="Times New Roman"/>
          <w:spacing w:val="47"/>
          <w:sz w:val="31"/>
        </w:rPr>
        <w:t xml:space="preserve"> </w:t>
      </w:r>
      <w:r>
        <w:rPr>
          <w:rFonts w:ascii="Times New Roman" w:hAnsi="Times New Roman"/>
          <w:sz w:val="31"/>
        </w:rPr>
        <w:t>рис</w:t>
      </w:r>
      <w:r>
        <w:rPr>
          <w:rFonts w:ascii="Times New Roman" w:hAnsi="Times New Roman"/>
          <w:spacing w:val="-30"/>
          <w:sz w:val="31"/>
        </w:rPr>
        <w:t xml:space="preserve"> </w:t>
      </w:r>
      <w:r>
        <w:rPr>
          <w:rFonts w:ascii="Times New Roman" w:hAnsi="Times New Roman"/>
          <w:sz w:val="31"/>
        </w:rPr>
        <w:t>ку</w:t>
      </w:r>
      <w:r>
        <w:rPr>
          <w:rFonts w:ascii="Times New Roman" w:hAnsi="Times New Roman"/>
          <w:spacing w:val="42"/>
          <w:sz w:val="31"/>
        </w:rPr>
        <w:t xml:space="preserve"> </w:t>
      </w:r>
      <w:r>
        <w:rPr>
          <w:rFonts w:ascii="Times New Roman" w:hAnsi="Times New Roman"/>
          <w:sz w:val="31"/>
        </w:rPr>
        <w:t>(«сдвиг</w:t>
      </w:r>
      <w:r>
        <w:rPr>
          <w:rFonts w:ascii="Times New Roman" w:hAnsi="Times New Roman"/>
          <w:spacing w:val="76"/>
          <w:sz w:val="31"/>
        </w:rPr>
        <w:t xml:space="preserve"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52"/>
          <w:sz w:val="31"/>
        </w:rPr>
        <w:t xml:space="preserve"> </w:t>
      </w:r>
      <w:r>
        <w:rPr>
          <w:rFonts w:ascii="Times New Roman" w:hAnsi="Times New Roman"/>
          <w:sz w:val="31"/>
        </w:rPr>
        <w:t>риску»);</w:t>
      </w:r>
    </w:p>
    <w:p w:rsidR="006C591E" w:rsidRDefault="004A24F0">
      <w:pPr>
        <w:pStyle w:val="a5"/>
        <w:numPr>
          <w:ilvl w:val="0"/>
          <w:numId w:val="129"/>
        </w:numPr>
        <w:tabs>
          <w:tab w:val="left" w:pos="1041"/>
        </w:tabs>
        <w:spacing w:line="349" w:lineRule="exact"/>
        <w:ind w:left="1040" w:hanging="291"/>
        <w:jc w:val="left"/>
        <w:rPr>
          <w:rFonts w:ascii="Times New Roman" w:hAnsi="Times New Roman"/>
          <w:sz w:val="31"/>
        </w:rPr>
      </w:pPr>
      <w:r>
        <w:rPr>
          <w:noProof/>
          <w:lang w:val="bg-BG" w:eastAsia="bg-BG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769882</wp:posOffset>
            </wp:positionH>
            <wp:positionV relativeFrom="paragraph">
              <wp:posOffset>301489</wp:posOffset>
            </wp:positionV>
            <wp:extent cx="419290" cy="114966"/>
            <wp:effectExtent l="0" t="0" r="0" b="0"/>
            <wp:wrapTopAndBottom/>
            <wp:docPr id="11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6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90" cy="114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1"/>
        </w:rPr>
        <w:t>нсиыііер›канность</w:t>
      </w:r>
      <w:r>
        <w:rPr>
          <w:rFonts w:ascii="Times New Roman" w:hAnsi="Times New Roman"/>
          <w:spacing w:val="93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21"/>
          <w:sz w:val="31"/>
        </w:rPr>
        <w:t xml:space="preserve"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-38"/>
          <w:sz w:val="31"/>
        </w:rPr>
        <w:t xml:space="preserve"> </w:t>
      </w:r>
      <w:r>
        <w:rPr>
          <w:rFonts w:ascii="Times New Roman" w:hAnsi="Times New Roman"/>
          <w:sz w:val="31"/>
        </w:rPr>
        <w:t>клонность</w:t>
      </w:r>
      <w:r>
        <w:rPr>
          <w:rFonts w:ascii="Times New Roman" w:hAnsi="Times New Roman"/>
          <w:spacing w:val="145"/>
          <w:sz w:val="31"/>
        </w:rPr>
        <w:t xml:space="preserve"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82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аффективному  </w:t>
      </w:r>
      <w:r>
        <w:rPr>
          <w:rFonts w:ascii="Times New Roman" w:hAnsi="Times New Roman"/>
          <w:spacing w:val="18"/>
          <w:sz w:val="31"/>
        </w:rPr>
        <w:t xml:space="preserve"> </w:t>
      </w:r>
      <w:r>
        <w:rPr>
          <w:rFonts w:ascii="Times New Roman" w:hAnsi="Times New Roman"/>
          <w:sz w:val="31"/>
        </w:rPr>
        <w:t>реагирова</w:t>
      </w:r>
      <w:r>
        <w:rPr>
          <w:rFonts w:ascii="Times New Roman" w:hAnsi="Times New Roman"/>
          <w:spacing w:val="10"/>
          <w:sz w:val="31"/>
        </w:rPr>
        <w:t xml:space="preserve"> </w:t>
      </w:r>
      <w:r>
        <w:rPr>
          <w:rFonts w:ascii="Times New Roman" w:hAnsi="Times New Roman"/>
          <w:sz w:val="31"/>
        </w:rPr>
        <w:t>-</w:t>
      </w:r>
    </w:p>
    <w:p w:rsidR="006C591E" w:rsidRDefault="004A24F0">
      <w:pPr>
        <w:pStyle w:val="a5"/>
        <w:numPr>
          <w:ilvl w:val="0"/>
          <w:numId w:val="128"/>
        </w:numPr>
        <w:tabs>
          <w:tab w:val="left" w:pos="1036"/>
        </w:tabs>
        <w:spacing w:line="347" w:lineRule="exac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Јd\‹одлснн</w:t>
      </w:r>
      <w:r>
        <w:rPr>
          <w:rFonts w:ascii="Calibri" w:hAnsi="Calibri"/>
          <w:spacing w:val="-15"/>
          <w:sz w:val="32"/>
        </w:rPr>
        <w:t xml:space="preserve"> </w:t>
      </w:r>
      <w:r>
        <w:rPr>
          <w:rFonts w:ascii="Calibri" w:hAnsi="Calibri"/>
          <w:spacing w:val="10"/>
          <w:sz w:val="32"/>
        </w:rPr>
        <w:t>\ю</w:t>
      </w:r>
      <w:r>
        <w:rPr>
          <w:rFonts w:ascii="Calibri" w:hAnsi="Calibri"/>
          <w:spacing w:val="38"/>
          <w:sz w:val="32"/>
        </w:rPr>
        <w:t xml:space="preserve"> </w:t>
      </w:r>
      <w:r>
        <w:rPr>
          <w:rFonts w:ascii="Calibri" w:hAnsi="Calibri"/>
          <w:sz w:val="32"/>
        </w:rPr>
        <w:t>реакцию</w:t>
      </w:r>
      <w:r>
        <w:rPr>
          <w:rFonts w:ascii="Calibri" w:hAnsi="Calibri"/>
          <w:spacing w:val="65"/>
          <w:sz w:val="32"/>
        </w:rPr>
        <w:t xml:space="preserve"> </w:t>
      </w:r>
      <w:r>
        <w:rPr>
          <w:rFonts w:ascii="Calibri" w:hAnsi="Calibri"/>
          <w:sz w:val="32"/>
        </w:rPr>
        <w:t>и</w:t>
      </w:r>
      <w:r>
        <w:rPr>
          <w:rFonts w:ascii="Calibri" w:hAnsi="Calibri"/>
          <w:spacing w:val="69"/>
          <w:sz w:val="32"/>
        </w:rPr>
        <w:t xml:space="preserve"> </w:t>
      </w:r>
      <w:r>
        <w:rPr>
          <w:rFonts w:ascii="Calibri" w:hAnsi="Calibri"/>
          <w:sz w:val="32"/>
        </w:rPr>
        <w:t>tЈс/lостаточную</w:t>
      </w:r>
      <w:r>
        <w:rPr>
          <w:rFonts w:ascii="Calibri" w:hAnsi="Calibri"/>
          <w:spacing w:val="32"/>
          <w:sz w:val="32"/>
        </w:rPr>
        <w:t xml:space="preserve"> </w:t>
      </w:r>
      <w:r>
        <w:rPr>
          <w:rFonts w:ascii="Calibri" w:hAnsi="Calibri"/>
          <w:sz w:val="32"/>
        </w:rPr>
        <w:t>ловкость;</w:t>
      </w:r>
    </w:p>
    <w:p w:rsidR="006C591E" w:rsidRDefault="004A24F0">
      <w:pPr>
        <w:pStyle w:val="a5"/>
        <w:numPr>
          <w:ilvl w:val="0"/>
          <w:numId w:val="128"/>
        </w:numPr>
        <w:tabs>
          <w:tab w:val="left" w:pos="1077"/>
        </w:tabs>
        <w:spacing w:line="332" w:lineRule="exact"/>
        <w:ind w:left="1076" w:hanging="551"/>
        <w:rPr>
          <w:rFonts w:ascii="Calibri" w:hAnsi="Calibri"/>
          <w:sz w:val="29"/>
        </w:rPr>
      </w:pPr>
      <w:r>
        <w:rPr>
          <w:rFonts w:ascii="Calibri" w:hAnsi="Calibri"/>
          <w:sz w:val="29"/>
        </w:rPr>
        <w:t>Н0ДОСТ‹1ТОЧНы</w:t>
      </w:r>
      <w:r>
        <w:rPr>
          <w:rFonts w:ascii="Calibri" w:hAnsi="Calibri"/>
          <w:spacing w:val="9"/>
          <w:sz w:val="29"/>
        </w:rPr>
        <w:t xml:space="preserve"> </w:t>
      </w:r>
      <w:r>
        <w:rPr>
          <w:rFonts w:ascii="Calibri" w:hAnsi="Calibri"/>
          <w:sz w:val="29"/>
        </w:rPr>
        <w:t xml:space="preserve">й  </w:t>
      </w:r>
      <w:r>
        <w:rPr>
          <w:rFonts w:ascii="Calibri" w:hAnsi="Calibri"/>
          <w:spacing w:val="7"/>
          <w:sz w:val="29"/>
        </w:rPr>
        <w:t xml:space="preserve"> </w:t>
      </w:r>
      <w:r>
        <w:rPr>
          <w:rFonts w:ascii="Calibri" w:hAnsi="Calibri"/>
          <w:sz w:val="29"/>
        </w:rPr>
        <w:t xml:space="preserve">\  </w:t>
      </w:r>
      <w:r>
        <w:rPr>
          <w:rFonts w:ascii="Calibri" w:hAnsi="Calibri"/>
          <w:spacing w:val="17"/>
          <w:sz w:val="29"/>
        </w:rPr>
        <w:t xml:space="preserve"> </w:t>
      </w:r>
      <w:r>
        <w:rPr>
          <w:rFonts w:ascii="Calibri" w:hAnsi="Calibri"/>
          <w:sz w:val="29"/>
        </w:rPr>
        <w:t>ODC</w:t>
      </w:r>
      <w:r>
        <w:rPr>
          <w:rFonts w:ascii="Calibri" w:hAnsi="Calibri"/>
          <w:spacing w:val="-36"/>
          <w:sz w:val="29"/>
        </w:rPr>
        <w:t xml:space="preserve"> </w:t>
      </w:r>
      <w:r>
        <w:rPr>
          <w:rFonts w:ascii="Calibri" w:hAnsi="Calibri"/>
          <w:sz w:val="29"/>
        </w:rPr>
        <w:t xml:space="preserve">нь  </w:t>
      </w:r>
      <w:r>
        <w:rPr>
          <w:rFonts w:ascii="Calibri" w:hAnsi="Calibri"/>
          <w:spacing w:val="26"/>
          <w:sz w:val="29"/>
        </w:rPr>
        <w:t xml:space="preserve"> </w:t>
      </w:r>
      <w:r>
        <w:rPr>
          <w:rFonts w:ascii="Calibri" w:hAnsi="Calibri"/>
          <w:sz w:val="29"/>
        </w:rPr>
        <w:t>и</w:t>
      </w:r>
      <w:r>
        <w:rPr>
          <w:rFonts w:ascii="Calibri" w:hAnsi="Calibri"/>
          <w:spacing w:val="1"/>
          <w:sz w:val="29"/>
        </w:rPr>
        <w:t xml:space="preserve"> </w:t>
      </w:r>
      <w:r>
        <w:rPr>
          <w:rFonts w:ascii="Calibri" w:hAnsi="Calibri"/>
          <w:sz w:val="29"/>
        </w:rPr>
        <w:t>н</w:t>
      </w:r>
      <w:r>
        <w:rPr>
          <w:rFonts w:ascii="Calibri" w:hAnsi="Calibri"/>
          <w:spacing w:val="39"/>
          <w:sz w:val="29"/>
        </w:rPr>
        <w:t xml:space="preserve"> </w:t>
      </w:r>
      <w:r>
        <w:rPr>
          <w:rFonts w:ascii="Calibri" w:hAnsi="Calibri"/>
          <w:sz w:val="29"/>
        </w:rPr>
        <w:t>re</w:t>
      </w:r>
      <w:r>
        <w:rPr>
          <w:rFonts w:ascii="Calibri" w:hAnsi="Calibri"/>
          <w:spacing w:val="33"/>
          <w:sz w:val="29"/>
        </w:rPr>
        <w:t xml:space="preserve"> </w:t>
      </w:r>
      <w:r>
        <w:rPr>
          <w:rFonts w:ascii="Calibri" w:hAnsi="Calibri"/>
          <w:sz w:val="29"/>
        </w:rPr>
        <w:t xml:space="preserve">ілектузльных  </w:t>
      </w:r>
      <w:r>
        <w:rPr>
          <w:rFonts w:ascii="Calibri" w:hAnsi="Calibri"/>
          <w:spacing w:val="5"/>
          <w:sz w:val="29"/>
        </w:rPr>
        <w:t xml:space="preserve"> </w:t>
      </w:r>
      <w:r>
        <w:rPr>
          <w:rFonts w:ascii="Calibri" w:hAnsi="Calibri"/>
          <w:sz w:val="29"/>
        </w:rPr>
        <w:t>слособносте</w:t>
      </w:r>
      <w:r>
        <w:rPr>
          <w:rFonts w:ascii="Calibri" w:hAnsi="Calibri"/>
          <w:spacing w:val="-19"/>
          <w:sz w:val="29"/>
        </w:rPr>
        <w:t xml:space="preserve"> </w:t>
      </w:r>
      <w:r>
        <w:rPr>
          <w:rFonts w:ascii="Calibri" w:hAnsi="Calibri"/>
          <w:sz w:val="29"/>
        </w:rPr>
        <w:t>й</w:t>
      </w:r>
      <w:r>
        <w:rPr>
          <w:rFonts w:ascii="Calibri" w:hAnsi="Calibri"/>
          <w:spacing w:val="115"/>
          <w:sz w:val="29"/>
        </w:rPr>
        <w:t xml:space="preserve"> </w:t>
      </w:r>
      <w:r>
        <w:rPr>
          <w:rFonts w:ascii="Calibri" w:hAnsi="Calibri"/>
          <w:sz w:val="29"/>
        </w:rPr>
        <w:t>и</w:t>
      </w:r>
    </w:p>
    <w:p w:rsidR="006C591E" w:rsidRDefault="004A24F0">
      <w:pPr>
        <w:spacing w:line="346" w:lineRule="exact"/>
        <w:ind w:left="35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мал</w:t>
      </w:r>
      <w:r>
        <w:rPr>
          <w:rFonts w:ascii="Times New Roman" w:hAnsi="Times New Roman"/>
          <w:w w:val="105"/>
          <w:position w:val="-2"/>
          <w:sz w:val="31"/>
        </w:rPr>
        <w:t>у</w:t>
      </w:r>
      <w:r>
        <w:rPr>
          <w:rFonts w:ascii="Times New Roman" w:hAnsi="Times New Roman"/>
          <w:w w:val="105"/>
          <w:sz w:val="31"/>
        </w:rPr>
        <w:t>іtэ</w:t>
      </w:r>
      <w:r>
        <w:rPr>
          <w:rFonts w:ascii="Times New Roman" w:hAnsi="Times New Roman"/>
          <w:spacing w:val="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сообразитсльность;</w:t>
      </w:r>
    </w:p>
    <w:p w:rsidR="006C591E" w:rsidRDefault="004A24F0">
      <w:pPr>
        <w:spacing w:line="322" w:lineRule="exact"/>
        <w:ind w:left="761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85"/>
          <w:sz w:val="31"/>
        </w:rPr>
        <w:t>—</w:t>
      </w:r>
      <w:r>
        <w:rPr>
          <w:rFonts w:ascii="Times New Roman" w:hAnsi="Times New Roman"/>
          <w:spacing w:val="21"/>
          <w:w w:val="8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пристрас</w:t>
      </w:r>
      <w:r>
        <w:rPr>
          <w:rFonts w:ascii="Times New Roman" w:hAnsi="Times New Roman"/>
          <w:spacing w:val="17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і-ие</w:t>
      </w:r>
      <w:r>
        <w:rPr>
          <w:rFonts w:ascii="Times New Roman" w:hAnsi="Times New Roman"/>
          <w:spacing w:val="91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к</w:t>
      </w:r>
      <w:r>
        <w:rPr>
          <w:rFonts w:ascii="Times New Roman" w:hAnsi="Times New Roman"/>
          <w:spacing w:val="69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xi</w:t>
      </w:r>
      <w:r>
        <w:rPr>
          <w:rFonts w:ascii="Times New Roman" w:hAnsi="Times New Roman"/>
          <w:spacing w:val="5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коі</w:t>
      </w:r>
      <w:r>
        <w:rPr>
          <w:rFonts w:ascii="Times New Roman" w:hAnsi="Times New Roman"/>
          <w:spacing w:val="2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ол</w:t>
      </w:r>
      <w:r>
        <w:rPr>
          <w:rFonts w:ascii="Times New Roman" w:hAnsi="Times New Roman"/>
          <w:spacing w:val="-20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ю</w:t>
      </w:r>
      <w:r>
        <w:rPr>
          <w:rFonts w:ascii="Times New Roman" w:hAnsi="Times New Roman"/>
          <w:spacing w:val="72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или</w:t>
      </w:r>
      <w:r>
        <w:rPr>
          <w:rFonts w:ascii="Times New Roman" w:hAnsi="Times New Roman"/>
          <w:spacing w:val="10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наркоти</w:t>
      </w:r>
      <w:r>
        <w:rPr>
          <w:rFonts w:ascii="Times New Roman" w:hAnsi="Times New Roman"/>
          <w:spacing w:val="-15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кам.</w:t>
      </w:r>
    </w:p>
    <w:p w:rsidR="006C591E" w:rsidRDefault="004A24F0">
      <w:pPr>
        <w:spacing w:before="4" w:line="230" w:lineRule="auto"/>
        <w:ind w:left="348" w:right="396" w:firstLine="44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К врйіс ин ым фактора м, oi ра ни чивающим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возможность исполь-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85"/>
          <w:sz w:val="31"/>
        </w:rPr>
        <w:t>зОБdНИН</w:t>
      </w:r>
      <w:r>
        <w:rPr>
          <w:rFonts w:ascii="Times New Roman" w:hAnsi="Times New Roman"/>
          <w:spacing w:val="1"/>
          <w:w w:val="8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 xml:space="preserve">CПC циал истО </w:t>
      </w:r>
      <w:r>
        <w:rPr>
          <w:rFonts w:ascii="Times New Roman" w:hAnsi="Times New Roman"/>
          <w:w w:val="85"/>
          <w:sz w:val="31"/>
        </w:rPr>
        <w:t>В D</w:t>
      </w:r>
      <w:r>
        <w:rPr>
          <w:rFonts w:ascii="Times New Roman" w:hAnsi="Times New Roman"/>
          <w:spacing w:val="1"/>
          <w:w w:val="8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экстре мьi ьных усло виях, следует отнести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sz w:val="31"/>
        </w:rPr>
        <w:t>ticnoc га гоч ную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гірофесс ио нальную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попготовле н ность,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неопыт-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ность,</w:t>
      </w:r>
      <w:r>
        <w:rPr>
          <w:rFonts w:ascii="Times New Roman" w:hAnsi="Times New Roman"/>
          <w:spacing w:val="40"/>
          <w:sz w:val="31"/>
        </w:rPr>
        <w:t xml:space="preserve"> </w:t>
      </w:r>
      <w:r>
        <w:rPr>
          <w:rFonts w:ascii="Times New Roman" w:hAnsi="Times New Roman"/>
          <w:sz w:val="31"/>
        </w:rPr>
        <w:t>нсос</w:t>
      </w:r>
      <w:r>
        <w:rPr>
          <w:rFonts w:ascii="Times New Roman" w:hAnsi="Times New Roman"/>
          <w:spacing w:val="-9"/>
          <w:sz w:val="31"/>
        </w:rPr>
        <w:t xml:space="preserve"> </w:t>
      </w:r>
      <w:r>
        <w:rPr>
          <w:rFonts w:ascii="Times New Roman" w:hAnsi="Times New Roman"/>
          <w:w w:val="85"/>
          <w:sz w:val="31"/>
        </w:rPr>
        <w:t>i</w:t>
      </w:r>
      <w:r>
        <w:rPr>
          <w:rFonts w:ascii="Times New Roman" w:hAnsi="Times New Roman"/>
          <w:spacing w:val="-12"/>
          <w:w w:val="85"/>
          <w:sz w:val="31"/>
        </w:rPr>
        <w:t xml:space="preserve"> </w:t>
      </w:r>
      <w:r>
        <w:rPr>
          <w:rFonts w:ascii="Times New Roman" w:hAnsi="Times New Roman"/>
          <w:spacing w:val="9"/>
          <w:sz w:val="31"/>
        </w:rPr>
        <w:t>opoж</w:t>
      </w:r>
      <w:r>
        <w:rPr>
          <w:rFonts w:ascii="Times New Roman" w:hAnsi="Times New Roman"/>
          <w:spacing w:val="-43"/>
          <w:sz w:val="31"/>
        </w:rPr>
        <w:t xml:space="preserve"> </w:t>
      </w:r>
      <w:r>
        <w:rPr>
          <w:rFonts w:ascii="Times New Roman" w:hAnsi="Times New Roman"/>
          <w:w w:val="85"/>
          <w:sz w:val="31"/>
        </w:rPr>
        <w:t>i</w:t>
      </w:r>
      <w:r>
        <w:rPr>
          <w:rFonts w:ascii="Times New Roman" w:hAnsi="Times New Roman"/>
          <w:spacing w:val="-10"/>
          <w:w w:val="85"/>
          <w:sz w:val="31"/>
        </w:rPr>
        <w:t xml:space="preserve"> </w:t>
      </w:r>
      <w:r>
        <w:rPr>
          <w:rFonts w:ascii="Times New Roman" w:hAnsi="Times New Roman"/>
          <w:sz w:val="31"/>
        </w:rPr>
        <w:t>іость.</w:t>
      </w:r>
    </w:p>
    <w:p w:rsidR="006C591E" w:rsidRDefault="004A24F0">
      <w:pPr>
        <w:spacing w:before="7" w:line="323" w:lineRule="exact"/>
        <w:ind w:left="752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JfiTOИ‘ï</w:t>
      </w:r>
      <w:r>
        <w:rPr>
          <w:rFonts w:ascii="Times New Roman" w:hAnsi="Times New Roman"/>
          <w:spacing w:val="-7"/>
          <w:sz w:val="29"/>
        </w:rPr>
        <w:t xml:space="preserve"> </w:t>
      </w:r>
      <w:r>
        <w:rPr>
          <w:rFonts w:ascii="Times New Roman" w:hAnsi="Times New Roman"/>
          <w:sz w:val="29"/>
        </w:rPr>
        <w:t>ИВЫХ</w:t>
      </w:r>
      <w:r>
        <w:rPr>
          <w:rFonts w:ascii="Times New Roman" w:hAnsi="Times New Roman"/>
          <w:spacing w:val="52"/>
          <w:sz w:val="29"/>
        </w:rPr>
        <w:t xml:space="preserve"> </w:t>
      </w:r>
      <w:r>
        <w:rPr>
          <w:rFonts w:ascii="Times New Roman" w:hAnsi="Times New Roman"/>
          <w:sz w:val="29"/>
        </w:rPr>
        <w:t>ПPOTИDOПOKgЗaнии</w:t>
      </w:r>
      <w:r>
        <w:rPr>
          <w:rFonts w:ascii="Times New Roman" w:hAnsi="Times New Roman"/>
          <w:spacing w:val="6"/>
          <w:sz w:val="29"/>
        </w:rPr>
        <w:t xml:space="preserve"> </w:t>
      </w:r>
      <w:r>
        <w:rPr>
          <w:rFonts w:ascii="Times New Roman" w:hAnsi="Times New Roman"/>
          <w:sz w:val="29"/>
        </w:rPr>
        <w:t>функнИонзльных</w:t>
      </w:r>
      <w:r>
        <w:rPr>
          <w:rFonts w:ascii="Times New Roman" w:hAnsi="Times New Roman"/>
          <w:spacing w:val="23"/>
          <w:sz w:val="29"/>
        </w:rPr>
        <w:t xml:space="preserve"> </w:t>
      </w:r>
      <w:r>
        <w:rPr>
          <w:rFonts w:ascii="Times New Roman" w:hAnsi="Times New Roman"/>
          <w:sz w:val="29"/>
        </w:rPr>
        <w:t>грулл</w:t>
      </w:r>
      <w:r>
        <w:rPr>
          <w:rFonts w:ascii="Times New Roman" w:hAnsi="Times New Roman"/>
          <w:spacing w:val="36"/>
          <w:sz w:val="29"/>
        </w:rPr>
        <w:t xml:space="preserve"> </w:t>
      </w:r>
      <w:r>
        <w:rPr>
          <w:rFonts w:ascii="Times New Roman" w:hAnsi="Times New Roman"/>
          <w:sz w:val="29"/>
        </w:rPr>
        <w:t>х</w:t>
      </w:r>
      <w:r>
        <w:rPr>
          <w:rFonts w:ascii="Times New Roman" w:hAnsi="Times New Roman"/>
          <w:spacing w:val="22"/>
          <w:sz w:val="29"/>
        </w:rPr>
        <w:t xml:space="preserve"> </w:t>
      </w:r>
      <w:r>
        <w:rPr>
          <w:rFonts w:ascii="Times New Roman" w:hAnsi="Times New Roman"/>
          <w:sz w:val="29"/>
        </w:rPr>
        <w:t>рабо-</w:t>
      </w:r>
    </w:p>
    <w:p w:rsidR="006C591E" w:rsidRDefault="004A24F0">
      <w:pPr>
        <w:spacing w:line="346" w:lineRule="exact"/>
        <w:ind w:left="37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0"/>
          <w:sz w:val="31"/>
        </w:rPr>
        <w:t>I</w:t>
      </w:r>
      <w:r>
        <w:rPr>
          <w:rFonts w:ascii="Times New Roman" w:hAnsi="Times New Roman"/>
          <w:spacing w:val="-22"/>
          <w:w w:val="90"/>
          <w:sz w:val="31"/>
        </w:rPr>
        <w:t xml:space="preserve"> </w:t>
      </w:r>
      <w:r>
        <w:rPr>
          <w:rFonts w:ascii="Times New Roman" w:hAnsi="Times New Roman"/>
          <w:sz w:val="31"/>
        </w:rPr>
        <w:t>е</w:t>
      </w:r>
      <w:r>
        <w:rPr>
          <w:rFonts w:ascii="Times New Roman" w:hAnsi="Times New Roman"/>
          <w:spacing w:val="75"/>
          <w:sz w:val="31"/>
        </w:rPr>
        <w:t xml:space="preserve"> </w:t>
      </w:r>
      <w:r>
        <w:rPr>
          <w:rFonts w:ascii="Times New Roman" w:hAnsi="Times New Roman"/>
          <w:sz w:val="31"/>
        </w:rPr>
        <w:t>ii</w:t>
      </w:r>
      <w:r>
        <w:rPr>
          <w:rFonts w:ascii="Times New Roman" w:hAnsi="Times New Roman"/>
          <w:spacing w:val="54"/>
          <w:sz w:val="31"/>
        </w:rPr>
        <w:t xml:space="preserve"> </w:t>
      </w:r>
      <w:r>
        <w:rPr>
          <w:rFonts w:ascii="Times New Roman" w:hAnsi="Times New Roman"/>
          <w:sz w:val="31"/>
        </w:rPr>
        <w:t>экстре</w:t>
      </w:r>
      <w:r>
        <w:rPr>
          <w:rFonts w:ascii="Times New Roman" w:hAnsi="Times New Roman"/>
          <w:spacing w:val="-31"/>
          <w:sz w:val="31"/>
        </w:rPr>
        <w:t xml:space="preserve"> </w:t>
      </w:r>
      <w:r>
        <w:rPr>
          <w:rFonts w:ascii="Times New Roman" w:hAnsi="Times New Roman"/>
          <w:sz w:val="31"/>
        </w:rPr>
        <w:t>мальных</w:t>
      </w:r>
      <w:r>
        <w:rPr>
          <w:rFonts w:ascii="Times New Roman" w:hAnsi="Times New Roman"/>
          <w:spacing w:val="60"/>
          <w:sz w:val="31"/>
        </w:rPr>
        <w:t xml:space="preserve"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68"/>
          <w:sz w:val="31"/>
        </w:rPr>
        <w:t xml:space="preserve"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53"/>
          <w:sz w:val="31"/>
        </w:rPr>
        <w:t xml:space="preserve"> </w:t>
      </w:r>
      <w:r>
        <w:rPr>
          <w:rFonts w:ascii="Times New Roman" w:hAnsi="Times New Roman"/>
          <w:sz w:val="31"/>
        </w:rPr>
        <w:t>суіиествует.</w:t>
      </w:r>
      <w:r>
        <w:rPr>
          <w:rFonts w:ascii="Times New Roman" w:hAnsi="Times New Roman"/>
          <w:spacing w:val="105"/>
          <w:sz w:val="31"/>
        </w:rPr>
        <w:t xml:space="preserve"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65"/>
          <w:sz w:val="31"/>
        </w:rPr>
        <w:t xml:space="preserve"> </w:t>
      </w:r>
      <w:r>
        <w:rPr>
          <w:rFonts w:ascii="Times New Roman" w:hAnsi="Times New Roman"/>
          <w:sz w:val="31"/>
        </w:rPr>
        <w:t>врѐме</w:t>
      </w:r>
      <w:r>
        <w:rPr>
          <w:rFonts w:ascii="Times New Roman" w:hAnsi="Times New Roman"/>
          <w:spacing w:val="-31"/>
          <w:sz w:val="31"/>
        </w:rPr>
        <w:t xml:space="preserve"> </w:t>
      </w:r>
      <w:r>
        <w:rPr>
          <w:rFonts w:ascii="Times New Roman" w:hAnsi="Times New Roman"/>
          <w:sz w:val="31"/>
        </w:rPr>
        <w:t>нным</w:t>
      </w:r>
      <w:r>
        <w:rPr>
          <w:rFonts w:ascii="Times New Roman" w:hAnsi="Times New Roman"/>
          <w:spacing w:val="85"/>
          <w:sz w:val="31"/>
        </w:rPr>
        <w:t xml:space="preserve"> </w:t>
      </w:r>
      <w:r>
        <w:rPr>
          <w:rFonts w:ascii="Times New Roman" w:hAnsi="Times New Roman"/>
          <w:sz w:val="31"/>
        </w:rPr>
        <w:t>проти-</w:t>
      </w:r>
    </w:p>
    <w:p w:rsidR="006C591E" w:rsidRDefault="004A24F0">
      <w:pPr>
        <w:spacing w:before="59" w:line="324" w:lineRule="auto"/>
        <w:ind w:left="359" w:right="452"/>
        <w:jc w:val="both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DtЭ</w:t>
      </w:r>
      <w:r>
        <w:rPr>
          <w:rFonts w:ascii="Times New Roman" w:hAnsi="Times New Roman"/>
          <w:spacing w:val="-22"/>
          <w:w w:val="95"/>
        </w:rPr>
        <w:t xml:space="preserve"> </w:t>
      </w:r>
      <w:r>
        <w:rPr>
          <w:rFonts w:ascii="Times New Roman" w:hAnsi="Times New Roman"/>
          <w:w w:val="95"/>
        </w:rPr>
        <w:t>П</w:t>
      </w:r>
      <w:r>
        <w:rPr>
          <w:rFonts w:ascii="Times New Roman" w:hAnsi="Times New Roman"/>
          <w:spacing w:val="-25"/>
          <w:w w:val="95"/>
        </w:rPr>
        <w:t xml:space="preserve"> </w:t>
      </w:r>
      <w:r>
        <w:rPr>
          <w:rFonts w:ascii="Times New Roman" w:hAnsi="Times New Roman"/>
          <w:w w:val="95"/>
        </w:rPr>
        <w:t>О</w:t>
      </w:r>
      <w:r>
        <w:rPr>
          <w:rFonts w:ascii="Times New Roman" w:hAnsi="Times New Roman"/>
          <w:spacing w:val="-15"/>
          <w:w w:val="95"/>
        </w:rPr>
        <w:t xml:space="preserve"> </w:t>
      </w:r>
      <w:r>
        <w:rPr>
          <w:rFonts w:ascii="Times New Roman" w:hAnsi="Times New Roman"/>
          <w:w w:val="95"/>
        </w:rPr>
        <w:t>КБ</w:t>
      </w:r>
      <w:r>
        <w:rPr>
          <w:rFonts w:ascii="Times New Roman" w:hAnsi="Times New Roman"/>
          <w:spacing w:val="-13"/>
          <w:w w:val="95"/>
        </w:rPr>
        <w:t xml:space="preserve"> </w:t>
      </w:r>
      <w:r>
        <w:rPr>
          <w:rFonts w:ascii="Times New Roman" w:hAnsi="Times New Roman"/>
          <w:w w:val="95"/>
        </w:rPr>
        <w:t>ЗП</w:t>
      </w:r>
      <w:r>
        <w:rPr>
          <w:rFonts w:ascii="Times New Roman" w:hAnsi="Times New Roman"/>
          <w:spacing w:val="-5"/>
          <w:w w:val="95"/>
        </w:rPr>
        <w:t xml:space="preserve"> </w:t>
      </w:r>
      <w:r>
        <w:rPr>
          <w:rFonts w:ascii="Times New Roman" w:hAnsi="Times New Roman"/>
          <w:w w:val="95"/>
        </w:rPr>
        <w:t>t1</w:t>
      </w:r>
      <w:r>
        <w:rPr>
          <w:rFonts w:ascii="Times New Roman" w:hAnsi="Times New Roman"/>
          <w:spacing w:val="-10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9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15"/>
          <w:w w:val="95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68"/>
        </w:rPr>
        <w:t xml:space="preserve"> </w:t>
      </w:r>
      <w:r>
        <w:rPr>
          <w:rFonts w:ascii="Times New Roman" w:hAnsi="Times New Roman"/>
          <w:w w:val="95"/>
        </w:rPr>
        <w:t>К</w:t>
      </w:r>
      <w:r>
        <w:rPr>
          <w:rFonts w:ascii="Times New Roman" w:hAnsi="Times New Roman"/>
          <w:spacing w:val="90"/>
        </w:rPr>
        <w:t xml:space="preserve"> </w:t>
      </w:r>
      <w:r>
        <w:rPr>
          <w:rFonts w:ascii="Times New Roman" w:hAnsi="Times New Roman"/>
          <w:w w:val="95"/>
        </w:rPr>
        <w:t>paЙOTt</w:t>
      </w:r>
      <w:r>
        <w:rPr>
          <w:rFonts w:ascii="Times New Roman" w:hAnsi="Times New Roman"/>
          <w:spacing w:val="113"/>
        </w:rPr>
        <w:t xml:space="preserve"> </w:t>
      </w:r>
      <w:r>
        <w:rPr>
          <w:rFonts w:ascii="Times New Roman" w:hAnsi="Times New Roman"/>
          <w:w w:val="95"/>
        </w:rPr>
        <w:t>в</w:t>
      </w:r>
      <w:r>
        <w:rPr>
          <w:rFonts w:ascii="Times New Roman" w:hAnsi="Times New Roman"/>
          <w:spacing w:val="116"/>
        </w:rPr>
        <w:t xml:space="preserve"> </w:t>
      </w:r>
      <w:r>
        <w:rPr>
          <w:rFonts w:ascii="Times New Roman" w:hAnsi="Times New Roman"/>
          <w:w w:val="95"/>
        </w:rPr>
        <w:t>Э</w:t>
      </w:r>
      <w:r>
        <w:rPr>
          <w:rFonts w:ascii="Times New Roman" w:hAnsi="Times New Roman"/>
          <w:spacing w:val="-26"/>
          <w:w w:val="95"/>
        </w:rPr>
        <w:t xml:space="preserve"> </w:t>
      </w:r>
      <w:r>
        <w:rPr>
          <w:rFonts w:ascii="Times New Roman" w:hAnsi="Times New Roman"/>
          <w:w w:val="95"/>
        </w:rPr>
        <w:t>KCTpe</w:t>
      </w:r>
      <w:r>
        <w:rPr>
          <w:rFonts w:ascii="Times New Roman" w:hAnsi="Times New Roman"/>
          <w:spacing w:val="-1"/>
          <w:w w:val="95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-19"/>
          <w:w w:val="95"/>
        </w:rPr>
        <w:t xml:space="preserve"> </w:t>
      </w:r>
      <w:r>
        <w:rPr>
          <w:rFonts w:ascii="Times New Roman" w:hAnsi="Times New Roman"/>
          <w:w w:val="95"/>
        </w:rPr>
        <w:t>mЧ</w:t>
      </w:r>
      <w:r>
        <w:rPr>
          <w:rFonts w:ascii="Times New Roman" w:hAnsi="Times New Roman"/>
          <w:spacing w:val="-3"/>
          <w:w w:val="95"/>
        </w:rPr>
        <w:t xml:space="preserve"> </w:t>
      </w:r>
      <w:r>
        <w:rPr>
          <w:rFonts w:ascii="Times New Roman" w:hAnsi="Times New Roman"/>
          <w:w w:val="95"/>
        </w:rPr>
        <w:t>b</w:t>
      </w:r>
      <w:r>
        <w:rPr>
          <w:rFonts w:ascii="Times New Roman" w:hAnsi="Times New Roman"/>
          <w:spacing w:val="-5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10"/>
          <w:w w:val="95"/>
        </w:rPr>
        <w:t xml:space="preserve"> </w:t>
      </w:r>
      <w:r>
        <w:rPr>
          <w:rFonts w:ascii="Times New Roman" w:hAnsi="Times New Roman"/>
          <w:w w:val="95"/>
        </w:rPr>
        <w:t>Ы</w:t>
      </w:r>
      <w:r>
        <w:rPr>
          <w:rFonts w:ascii="Times New Roman" w:hAnsi="Times New Roman"/>
          <w:spacing w:val="-18"/>
          <w:w w:val="95"/>
        </w:rPr>
        <w:t xml:space="preserve"> </w:t>
      </w:r>
      <w:r>
        <w:rPr>
          <w:rFonts w:ascii="Times New Roman" w:hAnsi="Times New Roman"/>
          <w:w w:val="95"/>
        </w:rPr>
        <w:t>Х</w:t>
      </w:r>
      <w:r>
        <w:rPr>
          <w:rFonts w:ascii="Times New Roman" w:hAnsi="Times New Roman"/>
          <w:spacing w:val="79"/>
        </w:rPr>
        <w:t xml:space="preserve"> </w:t>
      </w:r>
      <w:r>
        <w:rPr>
          <w:rFonts w:ascii="Times New Roman" w:hAnsi="Times New Roman"/>
          <w:w w:val="95"/>
        </w:rPr>
        <w:t>ОСЛО</w:t>
      </w:r>
      <w:r>
        <w:rPr>
          <w:rFonts w:ascii="Times New Roman" w:hAnsi="Times New Roman"/>
          <w:spacing w:val="-6"/>
          <w:w w:val="95"/>
        </w:rPr>
        <w:t xml:space="preserve"> </w:t>
      </w:r>
      <w:r>
        <w:rPr>
          <w:rFonts w:ascii="Times New Roman" w:hAnsi="Times New Roman"/>
          <w:w w:val="95"/>
        </w:rPr>
        <w:t>ВИ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Я</w:t>
      </w:r>
      <w:r>
        <w:rPr>
          <w:rFonts w:ascii="Times New Roman" w:hAnsi="Times New Roman"/>
          <w:spacing w:val="-8"/>
          <w:w w:val="95"/>
        </w:rPr>
        <w:t xml:space="preserve"> </w:t>
      </w:r>
      <w:r>
        <w:rPr>
          <w:rFonts w:ascii="Times New Roman" w:hAnsi="Times New Roman"/>
          <w:w w:val="95"/>
        </w:rPr>
        <w:t>Х</w:t>
      </w:r>
      <w:r>
        <w:rPr>
          <w:rFonts w:ascii="Times New Roman" w:hAnsi="Times New Roman"/>
          <w:spacing w:val="76"/>
        </w:rPr>
        <w:t xml:space="preserve"> </w:t>
      </w:r>
      <w:r>
        <w:rPr>
          <w:rFonts w:ascii="Times New Roman" w:hAnsi="Times New Roman"/>
          <w:w w:val="95"/>
        </w:rPr>
        <w:t>@\</w:t>
      </w:r>
      <w:r>
        <w:rPr>
          <w:rFonts w:ascii="Times New Roman" w:hAnsi="Times New Roman"/>
          <w:spacing w:val="133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23"/>
          <w:w w:val="95"/>
        </w:rPr>
        <w:t xml:space="preserve"> </w:t>
      </w:r>
      <w:r>
        <w:rPr>
          <w:rFonts w:ascii="Times New Roman" w:hAnsi="Times New Roman"/>
          <w:w w:val="95"/>
        </w:rPr>
        <w:t>КЦИ</w:t>
      </w:r>
      <w:r>
        <w:rPr>
          <w:rFonts w:ascii="Times New Roman" w:hAnsi="Times New Roman"/>
          <w:spacing w:val="-9"/>
          <w:w w:val="95"/>
        </w:rPr>
        <w:t xml:space="preserve"> </w:t>
      </w:r>
      <w:r>
        <w:rPr>
          <w:rFonts w:ascii="Times New Roman" w:hAnsi="Times New Roman"/>
          <w:w w:val="95"/>
        </w:rPr>
        <w:t>О</w:t>
      </w:r>
      <w:r>
        <w:rPr>
          <w:rFonts w:ascii="Times New Roman" w:hAnsi="Times New Roman"/>
          <w:spacing w:val="-29"/>
          <w:w w:val="95"/>
        </w:rPr>
        <w:t xml:space="preserve"> </w:t>
      </w:r>
      <w:r>
        <w:rPr>
          <w:rFonts w:ascii="Times New Roman" w:hAnsi="Times New Roman"/>
          <w:w w:val="95"/>
        </w:rPr>
        <w:t>НИЛ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b-</w:t>
      </w:r>
      <w:r>
        <w:rPr>
          <w:rFonts w:ascii="Times New Roman" w:hAnsi="Times New Roman"/>
          <w:spacing w:val="-50"/>
          <w:w w:val="95"/>
        </w:rPr>
        <w:t xml:space="preserve"> </w:t>
      </w:r>
      <w:r>
        <w:rPr>
          <w:rFonts w:ascii="Times New Roman" w:hAnsi="Times New Roman"/>
          <w:w w:val="90"/>
        </w:rPr>
        <w:t>Н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w w:val="91"/>
        </w:rPr>
        <w:t>Ы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w w:val="81"/>
        </w:rPr>
        <w:t>Х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  <w:spacing w:val="-1"/>
          <w:w w:val="81"/>
        </w:rPr>
        <w:t>Гр</w:t>
      </w:r>
      <w:r>
        <w:rPr>
          <w:rFonts w:ascii="Times New Roman" w:hAnsi="Times New Roman"/>
          <w:w w:val="81"/>
        </w:rPr>
        <w:t>\</w:t>
      </w: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  <w:w w:val="90"/>
        </w:rPr>
        <w:t>П</w:t>
      </w:r>
      <w:r>
        <w:rPr>
          <w:rFonts w:ascii="Times New Roman" w:hAnsi="Times New Roman"/>
          <w:spacing w:val="-29"/>
        </w:rPr>
        <w:t xml:space="preserve"> </w:t>
      </w:r>
      <w:r>
        <w:rPr>
          <w:rFonts w:ascii="Times New Roman" w:hAnsi="Times New Roman"/>
          <w:w w:val="84"/>
        </w:rPr>
        <w:t>I</w:t>
      </w:r>
      <w:r>
        <w:rPr>
          <w:rFonts w:ascii="Times New Roman" w:hAnsi="Times New Roman"/>
          <w:spacing w:val="-33"/>
        </w:rPr>
        <w:t xml:space="preserve"> </w:t>
      </w:r>
      <w:r>
        <w:rPr>
          <w:rFonts w:ascii="Times New Roman" w:hAnsi="Times New Roman"/>
          <w:w w:val="84"/>
        </w:rPr>
        <w:t>i</w:t>
      </w: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  <w:spacing w:val="-25"/>
        </w:rPr>
        <w:t xml:space="preserve"> </w:t>
      </w:r>
      <w:r>
        <w:rPr>
          <w:rFonts w:ascii="Times New Roman" w:hAnsi="Times New Roman"/>
          <w:spacing w:val="-1"/>
          <w:w w:val="101"/>
        </w:rPr>
        <w:t>О</w:t>
      </w:r>
      <w:r>
        <w:rPr>
          <w:rFonts w:ascii="Times New Roman" w:hAnsi="Times New Roman"/>
          <w:spacing w:val="5"/>
          <w:w w:val="101"/>
        </w:rPr>
        <w:t>Т</w:t>
      </w:r>
      <w:r>
        <w:rPr>
          <w:rFonts w:ascii="Times New Roman" w:hAnsi="Times New Roman"/>
          <w:w w:val="66"/>
        </w:rPr>
        <w:t>14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  <w:spacing w:val="19"/>
          <w:w w:val="95"/>
        </w:rPr>
        <w:t>О</w:t>
      </w:r>
      <w:r>
        <w:rPr>
          <w:rFonts w:ascii="Times New Roman" w:hAnsi="Times New Roman"/>
          <w:w w:val="88"/>
        </w:rPr>
        <w:t>С</w:t>
      </w:r>
      <w:r>
        <w:rPr>
          <w:rFonts w:ascii="Times New Roman" w:hAnsi="Times New Roman"/>
          <w:spacing w:val="-25"/>
        </w:rPr>
        <w:t xml:space="preserve"> </w:t>
      </w:r>
      <w:r>
        <w:rPr>
          <w:rFonts w:ascii="Times New Roman" w:hAnsi="Times New Roman"/>
          <w:w w:val="78"/>
        </w:rPr>
        <w:t>Я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  <w:spacing w:val="-1"/>
          <w:w w:val="94"/>
        </w:rPr>
        <w:t>T</w:t>
      </w:r>
      <w:r>
        <w:rPr>
          <w:rFonts w:ascii="Times New Roman" w:hAnsi="Times New Roman"/>
          <w:w w:val="94"/>
        </w:rPr>
        <w:t>C</w:t>
      </w:r>
      <w:r>
        <w:rPr>
          <w:rFonts w:ascii="Times New Roman" w:hAnsi="Times New Roman"/>
          <w:spacing w:val="-23"/>
        </w:rPr>
        <w:t xml:space="preserve"> </w:t>
      </w:r>
      <w:r>
        <w:rPr>
          <w:rFonts w:ascii="Times New Roman" w:hAnsi="Times New Roman"/>
          <w:spacing w:val="-66"/>
          <w:w w:val="78"/>
        </w:rPr>
        <w:t>Я</w:t>
      </w:r>
      <w:r>
        <w:rPr>
          <w:rFonts w:ascii="Times New Roman" w:hAnsi="Times New Roman"/>
          <w:w w:val="30"/>
        </w:rPr>
        <w:t>:</w:t>
      </w:r>
    </w:p>
    <w:p w:rsidR="006C591E" w:rsidRDefault="004A24F0">
      <w:pPr>
        <w:pStyle w:val="a5"/>
        <w:numPr>
          <w:ilvl w:val="0"/>
          <w:numId w:val="127"/>
        </w:numPr>
        <w:tabs>
          <w:tab w:val="left" w:pos="1020"/>
        </w:tabs>
        <w:spacing w:line="274" w:lineRule="exact"/>
        <w:ind w:hanging="506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недостато'шпн</w:t>
      </w:r>
      <w:r>
        <w:rPr>
          <w:rFonts w:ascii="Times New Roman" w:hAnsi="Times New Roman"/>
          <w:spacing w:val="74"/>
          <w:sz w:val="31"/>
        </w:rPr>
        <w:t xml:space="preserve"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-41"/>
          <w:sz w:val="31"/>
        </w:rPr>
        <w:t xml:space="preserve"> </w:t>
      </w:r>
      <w:r>
        <w:rPr>
          <w:rFonts w:ascii="Times New Roman" w:hAnsi="Times New Roman"/>
          <w:sz w:val="31"/>
        </w:rPr>
        <w:t>плочсгі</w:t>
      </w:r>
      <w:r>
        <w:rPr>
          <w:rFonts w:ascii="Times New Roman" w:hAnsi="Times New Roman"/>
          <w:spacing w:val="-17"/>
          <w:sz w:val="31"/>
        </w:rPr>
        <w:t xml:space="preserve"> </w:t>
      </w:r>
      <w:r>
        <w:rPr>
          <w:rFonts w:ascii="Times New Roman" w:hAnsi="Times New Roman"/>
          <w:sz w:val="31"/>
        </w:rPr>
        <w:t>ность,</w:t>
      </w:r>
      <w:r>
        <w:rPr>
          <w:rFonts w:ascii="Times New Roman" w:hAnsi="Times New Roman"/>
          <w:spacing w:val="45"/>
          <w:sz w:val="31"/>
        </w:rPr>
        <w:t xml:space="preserve"> </w:t>
      </w:r>
      <w:r>
        <w:rPr>
          <w:rFonts w:ascii="Times New Roman" w:hAnsi="Times New Roman"/>
          <w:sz w:val="31"/>
        </w:rPr>
        <w:t>слаженность,</w:t>
      </w:r>
      <w:r>
        <w:rPr>
          <w:rFonts w:ascii="Times New Roman" w:hAnsi="Times New Roman"/>
          <w:spacing w:val="94"/>
          <w:sz w:val="31"/>
        </w:rPr>
        <w:t xml:space="preserve"> </w:t>
      </w:r>
      <w:r>
        <w:rPr>
          <w:rFonts w:ascii="Times New Roman" w:hAnsi="Times New Roman"/>
          <w:sz w:val="31"/>
        </w:rPr>
        <w:t>мобилизация</w:t>
      </w:r>
      <w:r>
        <w:rPr>
          <w:rFonts w:ascii="Times New Roman" w:hAnsi="Times New Roman"/>
          <w:spacing w:val="82"/>
          <w:sz w:val="31"/>
        </w:rPr>
        <w:t xml:space="preserve"> </w:t>
      </w:r>
      <w:r>
        <w:rPr>
          <w:rFonts w:ascii="Times New Roman" w:hAnsi="Times New Roman"/>
          <w:sz w:val="31"/>
        </w:rPr>
        <w:t>груп-</w:t>
      </w:r>
    </w:p>
    <w:p w:rsidR="006C591E" w:rsidRDefault="006C591E">
      <w:pPr>
        <w:pStyle w:val="a3"/>
        <w:spacing w:before="4"/>
        <w:rPr>
          <w:sz w:val="31"/>
        </w:rPr>
      </w:pPr>
    </w:p>
    <w:p w:rsidR="006C591E" w:rsidRDefault="004A24F0">
      <w:pPr>
        <w:pStyle w:val="a5"/>
        <w:numPr>
          <w:ilvl w:val="1"/>
          <w:numId w:val="127"/>
        </w:numPr>
        <w:tabs>
          <w:tab w:val="left" w:pos="1031"/>
        </w:tabs>
        <w:spacing w:line="228" w:lineRule="auto"/>
        <w:ind w:right="396" w:firstLine="430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напряже н н ые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и.'\ и   ко нфл иктные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отноше ния   между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формзль-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31"/>
        </w:rPr>
        <w:t>нь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м   и   неформальным   липера ми,   руковопителем   и   остальными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-39"/>
          <w:sz w:val="31"/>
        </w:rPr>
        <w:t xml:space="preserve"> </w:t>
      </w:r>
      <w:r>
        <w:rPr>
          <w:rFonts w:ascii="Times New Roman" w:hAnsi="Times New Roman"/>
          <w:sz w:val="31"/>
        </w:rPr>
        <w:t>пе</w:t>
      </w:r>
      <w:r>
        <w:rPr>
          <w:rFonts w:ascii="Times New Roman" w:hAnsi="Times New Roman"/>
          <w:spacing w:val="-31"/>
          <w:sz w:val="31"/>
        </w:rPr>
        <w:t xml:space="preserve"> </w:t>
      </w:r>
      <w:r>
        <w:rPr>
          <w:rFonts w:ascii="Times New Roman" w:hAnsi="Times New Roman"/>
          <w:sz w:val="31"/>
        </w:rPr>
        <w:t>гіиыіистами;</w:t>
      </w:r>
    </w:p>
    <w:p w:rsidR="006C591E" w:rsidRDefault="004A24F0">
      <w:pPr>
        <w:pStyle w:val="a5"/>
        <w:numPr>
          <w:ilvl w:val="1"/>
          <w:numId w:val="127"/>
        </w:numPr>
        <w:tabs>
          <w:tab w:val="left" w:pos="1020"/>
        </w:tabs>
        <w:spacing w:line="230" w:lineRule="auto"/>
        <w:ind w:left="366" w:right="388" w:firstLine="405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"/>
          <w:w w:val="105"/>
          <w:sz w:val="31"/>
        </w:rPr>
        <w:t xml:space="preserve">неблагоприятныи </w:t>
      </w:r>
      <w:r>
        <w:rPr>
          <w:rFonts w:ascii="Times New Roman" w:hAnsi="Times New Roman"/>
          <w:w w:val="105"/>
          <w:sz w:val="31"/>
        </w:rPr>
        <w:t xml:space="preserve">мортч </w:t>
      </w:r>
      <w:r>
        <w:rPr>
          <w:rFonts w:ascii="Times New Roman" w:hAnsi="Times New Roman"/>
          <w:i/>
          <w:w w:val="105"/>
          <w:sz w:val="31"/>
        </w:rPr>
        <w:t>ъно</w:t>
      </w:r>
      <w:r>
        <w:rPr>
          <w:rFonts w:ascii="Times New Roman" w:hAnsi="Times New Roman"/>
          <w:w w:val="105"/>
          <w:sz w:val="31"/>
        </w:rPr>
        <w:t>-нсихологи чески й климат в функ-</w:t>
      </w:r>
      <w:r>
        <w:rPr>
          <w:rFonts w:ascii="Times New Roman" w:hAnsi="Times New Roman"/>
          <w:spacing w:val="-7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иион*ч</w:t>
      </w:r>
      <w:r>
        <w:rPr>
          <w:rFonts w:ascii="Times New Roman" w:hAnsi="Times New Roman"/>
          <w:spacing w:val="-2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ьнои</w:t>
      </w:r>
      <w:r>
        <w:rPr>
          <w:rFonts w:ascii="Times New Roman" w:hAnsi="Times New Roman"/>
          <w:spacing w:val="7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rpyп</w:t>
      </w:r>
      <w:r>
        <w:rPr>
          <w:rFonts w:ascii="Times New Roman" w:hAnsi="Times New Roman"/>
          <w:spacing w:val="-3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пе.</w:t>
      </w:r>
    </w:p>
    <w:p w:rsidR="006C591E" w:rsidRDefault="004A24F0">
      <w:pPr>
        <w:pStyle w:val="a3"/>
        <w:spacing w:line="332" w:lineRule="exact"/>
        <w:ind w:right="356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Прелрасноло*ен</w:t>
      </w:r>
      <w:r>
        <w:rPr>
          <w:rFonts w:ascii="Cambria" w:hAnsi="Cambria"/>
          <w:spacing w:val="5"/>
          <w:w w:val="95"/>
        </w:rPr>
        <w:t xml:space="preserve"> </w:t>
      </w:r>
      <w:r>
        <w:rPr>
          <w:rFonts w:ascii="Cambria" w:hAnsi="Cambria"/>
          <w:w w:val="95"/>
        </w:rPr>
        <w:t>нос</w:t>
      </w:r>
      <w:r>
        <w:rPr>
          <w:rFonts w:ascii="Cambria" w:hAnsi="Cambria"/>
          <w:spacing w:val="-22"/>
          <w:w w:val="95"/>
        </w:rPr>
        <w:t xml:space="preserve"> </w:t>
      </w:r>
      <w:r>
        <w:rPr>
          <w:rFonts w:ascii="Cambria" w:hAnsi="Cambria"/>
          <w:w w:val="95"/>
        </w:rPr>
        <w:t>гь</w:t>
      </w:r>
      <w:r>
        <w:rPr>
          <w:rFonts w:ascii="Cambria" w:hAnsi="Cambria"/>
          <w:spacing w:val="46"/>
          <w:w w:val="95"/>
        </w:rPr>
        <w:t xml:space="preserve"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33"/>
          <w:w w:val="95"/>
        </w:rPr>
        <w:t xml:space="preserve"> </w:t>
      </w:r>
      <w:r>
        <w:rPr>
          <w:rFonts w:ascii="Cambria" w:hAnsi="Cambria"/>
          <w:w w:val="95"/>
        </w:rPr>
        <w:t>несчастньгм</w:t>
      </w:r>
      <w:r>
        <w:rPr>
          <w:rFonts w:ascii="Cambria" w:hAnsi="Cambria"/>
          <w:spacing w:val="56"/>
          <w:w w:val="95"/>
        </w:rPr>
        <w:t xml:space="preserve"> </w:t>
      </w:r>
      <w:r>
        <w:rPr>
          <w:rFonts w:ascii="Cambria" w:hAnsi="Cambria"/>
          <w:w w:val="95"/>
        </w:rPr>
        <w:t>случаях</w:t>
      </w:r>
      <w:r>
        <w:rPr>
          <w:rFonts w:ascii="Cambria" w:hAnsi="Cambria"/>
          <w:spacing w:val="76"/>
        </w:rPr>
        <w:t xml:space="preserve"> </w:t>
      </w:r>
      <w:r>
        <w:rPr>
          <w:rFonts w:ascii="Cambria" w:hAnsi="Cambria"/>
          <w:w w:val="95"/>
        </w:rPr>
        <w:t>имеет</w:t>
      </w:r>
      <w:r>
        <w:rPr>
          <w:rFonts w:ascii="Cambria" w:hAnsi="Cambria"/>
          <w:spacing w:val="49"/>
          <w:w w:val="95"/>
        </w:rPr>
        <w:t xml:space="preserve"> </w:t>
      </w:r>
      <w:r>
        <w:rPr>
          <w:rFonts w:ascii="Cambria" w:hAnsi="Cambria"/>
          <w:w w:val="95"/>
        </w:rPr>
        <w:t>связь</w:t>
      </w:r>
      <w:r>
        <w:rPr>
          <w:rFonts w:ascii="Cambria" w:hAnsi="Cambria"/>
          <w:spacing w:val="41"/>
          <w:w w:val="95"/>
        </w:rPr>
        <w:t xml:space="preserve"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41"/>
          <w:w w:val="95"/>
        </w:rPr>
        <w:t xml:space="preserve"> </w:t>
      </w:r>
      <w:r>
        <w:rPr>
          <w:rFonts w:ascii="Cambria" w:hAnsi="Cambria"/>
          <w:w w:val="95"/>
        </w:rPr>
        <w:t>си-</w:t>
      </w:r>
    </w:p>
    <w:p w:rsidR="006C591E" w:rsidRDefault="004A24F0">
      <w:pPr>
        <w:spacing w:line="336" w:lineRule="exact"/>
        <w:ind w:right="361"/>
        <w:jc w:val="right"/>
        <w:rPr>
          <w:sz w:val="31"/>
        </w:rPr>
      </w:pPr>
      <w:r>
        <w:rPr>
          <w:w w:val="95"/>
          <w:sz w:val="31"/>
        </w:rPr>
        <w:t>тvативными</w:t>
      </w:r>
      <w:r>
        <w:rPr>
          <w:spacing w:val="182"/>
          <w:sz w:val="31"/>
        </w:rPr>
        <w:t xml:space="preserve"> </w:t>
      </w:r>
      <w:r>
        <w:rPr>
          <w:w w:val="95"/>
          <w:sz w:val="31"/>
        </w:rPr>
        <w:t>нсихи</w:t>
      </w:r>
      <w:r>
        <w:rPr>
          <w:spacing w:val="-14"/>
          <w:w w:val="95"/>
          <w:sz w:val="31"/>
        </w:rPr>
        <w:t xml:space="preserve"> </w:t>
      </w:r>
      <w:r>
        <w:rPr>
          <w:w w:val="95"/>
          <w:sz w:val="31"/>
        </w:rPr>
        <w:t>чсскими</w:t>
      </w:r>
      <w:r>
        <w:rPr>
          <w:spacing w:val="153"/>
          <w:sz w:val="31"/>
        </w:rPr>
        <w:t xml:space="preserve"> </w:t>
      </w:r>
      <w:r>
        <w:rPr>
          <w:w w:val="95"/>
          <w:sz w:val="31"/>
        </w:rPr>
        <w:t>состояни›іми</w:t>
      </w:r>
      <w:r>
        <w:rPr>
          <w:spacing w:val="182"/>
          <w:sz w:val="31"/>
        </w:rPr>
        <w:t xml:space="preserve"> </w:t>
      </w:r>
      <w:r>
        <w:rPr>
          <w:w w:val="95"/>
          <w:sz w:val="31"/>
        </w:rPr>
        <w:t>как</w:t>
      </w:r>
      <w:r>
        <w:rPr>
          <w:spacing w:val="117"/>
          <w:sz w:val="31"/>
        </w:rPr>
        <w:t xml:space="preserve"> </w:t>
      </w:r>
      <w:r>
        <w:rPr>
          <w:w w:val="95"/>
          <w:sz w:val="31"/>
        </w:rPr>
        <w:t>отпельных</w:t>
      </w:r>
      <w:r>
        <w:rPr>
          <w:spacing w:val="145"/>
          <w:sz w:val="31"/>
        </w:rPr>
        <w:t xml:space="preserve"> </w:t>
      </w:r>
      <w:r>
        <w:rPr>
          <w:w w:val="95"/>
          <w:sz w:val="31"/>
        </w:rPr>
        <w:t>спеииа-</w:t>
      </w:r>
    </w:p>
    <w:p w:rsidR="006C591E" w:rsidRDefault="004A24F0">
      <w:pPr>
        <w:spacing w:line="225" w:lineRule="auto"/>
        <w:ind w:left="379" w:right="361" w:hanging="33"/>
        <w:jc w:val="right"/>
        <w:rPr>
          <w:sz w:val="31"/>
        </w:rPr>
      </w:pPr>
      <w:r>
        <w:rPr>
          <w:w w:val="95"/>
          <w:sz w:val="31"/>
        </w:rPr>
        <w:t>.зистов,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так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функиионшзьны х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rpyп п,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отрииателыtо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влияющими</w:t>
      </w:r>
      <w:r>
        <w:rPr>
          <w:spacing w:val="-62"/>
          <w:w w:val="95"/>
          <w:sz w:val="31"/>
        </w:rPr>
        <w:t xml:space="preserve"> </w:t>
      </w:r>
      <w:r>
        <w:rPr>
          <w:w w:val="95"/>
          <w:sz w:val="31"/>
        </w:rPr>
        <w:t>па</w:t>
      </w:r>
      <w:r>
        <w:rPr>
          <w:spacing w:val="81"/>
          <w:sz w:val="31"/>
        </w:rPr>
        <w:t xml:space="preserve"> </w:t>
      </w:r>
      <w:r>
        <w:rPr>
          <w:w w:val="95"/>
          <w:sz w:val="31"/>
        </w:rPr>
        <w:t>ru</w:t>
      </w:r>
      <w:r>
        <w:rPr>
          <w:spacing w:val="50"/>
          <w:w w:val="95"/>
          <w:sz w:val="31"/>
        </w:rPr>
        <w:t xml:space="preserve"> </w:t>
      </w:r>
      <w:r>
        <w:rPr>
          <w:w w:val="95"/>
          <w:sz w:val="31"/>
        </w:rPr>
        <w:t>рпботос</w:t>
      </w:r>
      <w:r>
        <w:rPr>
          <w:spacing w:val="-14"/>
          <w:w w:val="95"/>
          <w:sz w:val="31"/>
        </w:rPr>
        <w:t xml:space="preserve"> </w:t>
      </w:r>
      <w:r>
        <w:rPr>
          <w:w w:val="95"/>
          <w:sz w:val="31"/>
        </w:rPr>
        <w:t>пособносз</w:t>
      </w:r>
      <w:r>
        <w:rPr>
          <w:spacing w:val="13"/>
          <w:w w:val="95"/>
          <w:sz w:val="31"/>
        </w:rPr>
        <w:t xml:space="preserve"> </w:t>
      </w:r>
      <w:r>
        <w:rPr>
          <w:w w:val="95"/>
          <w:sz w:val="31"/>
        </w:rPr>
        <w:t>ь</w:t>
      </w:r>
      <w:r>
        <w:rPr>
          <w:spacing w:val="58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53"/>
          <w:w w:val="95"/>
          <w:sz w:val="31"/>
        </w:rPr>
        <w:t xml:space="preserve"> </w:t>
      </w:r>
      <w:r>
        <w:rPr>
          <w:w w:val="95"/>
          <w:sz w:val="31"/>
        </w:rPr>
        <w:t>oпac</w:t>
      </w:r>
      <w:r>
        <w:rPr>
          <w:spacing w:val="-24"/>
          <w:w w:val="95"/>
          <w:sz w:val="31"/>
        </w:rPr>
        <w:t xml:space="preserve"> </w:t>
      </w:r>
      <w:r>
        <w:rPr>
          <w:w w:val="95"/>
          <w:sz w:val="31"/>
        </w:rPr>
        <w:t>ны</w:t>
      </w:r>
      <w:r>
        <w:rPr>
          <w:spacing w:val="-24"/>
          <w:w w:val="95"/>
          <w:sz w:val="31"/>
        </w:rPr>
        <w:t xml:space="preserve"> </w:t>
      </w:r>
      <w:r>
        <w:rPr>
          <w:w w:val="95"/>
          <w:sz w:val="31"/>
        </w:rPr>
        <w:t>х</w:t>
      </w:r>
      <w:r>
        <w:rPr>
          <w:spacing w:val="39"/>
          <w:w w:val="95"/>
          <w:sz w:val="31"/>
        </w:rPr>
        <w:t xml:space="preserve"> </w:t>
      </w:r>
      <w:r>
        <w:rPr>
          <w:w w:val="95"/>
          <w:sz w:val="31"/>
        </w:rPr>
        <w:t>ситуациях.</w:t>
      </w:r>
      <w:r>
        <w:rPr>
          <w:spacing w:val="129"/>
          <w:sz w:val="31"/>
        </w:rPr>
        <w:t xml:space="preserve"> </w:t>
      </w:r>
      <w:r>
        <w:rPr>
          <w:w w:val="95"/>
          <w:sz w:val="31"/>
        </w:rPr>
        <w:t>При</w:t>
      </w:r>
      <w:r>
        <w:rPr>
          <w:spacing w:val="62"/>
          <w:w w:val="95"/>
          <w:sz w:val="31"/>
        </w:rPr>
        <w:t xml:space="preserve"> </w:t>
      </w:r>
      <w:r>
        <w:rPr>
          <w:w w:val="95"/>
          <w:sz w:val="31"/>
        </w:rPr>
        <w:t>обнаруже</w:t>
      </w:r>
      <w:r>
        <w:rPr>
          <w:spacing w:val="-9"/>
          <w:w w:val="95"/>
          <w:sz w:val="31"/>
        </w:rPr>
        <w:t xml:space="preserve"> </w:t>
      </w:r>
      <w:r>
        <w:rPr>
          <w:w w:val="95"/>
          <w:sz w:val="31"/>
        </w:rPr>
        <w:t>нии</w:t>
      </w:r>
    </w:p>
    <w:p w:rsidR="006C591E" w:rsidRDefault="006C591E">
      <w:pPr>
        <w:spacing w:line="225" w:lineRule="auto"/>
        <w:jc w:val="right"/>
        <w:rPr>
          <w:sz w:val="31"/>
        </w:rPr>
        <w:sectPr w:rsidR="006C591E">
          <w:pgSz w:w="11900" w:h="16840"/>
          <w:pgMar w:top="180" w:right="780" w:bottom="620" w:left="860" w:header="0" w:footer="390" w:gutter="0"/>
          <w:cols w:space="708"/>
        </w:sectPr>
      </w:pPr>
    </w:p>
    <w:p w:rsidR="006C591E" w:rsidRDefault="004A24F0">
      <w:pPr>
        <w:spacing w:before="109" w:line="204" w:lineRule="auto"/>
        <w:ind w:left="291" w:right="362" w:firstLine="8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5"/>
        </w:rPr>
        <w:lastRenderedPageBreak/>
        <w:t>гаких состояний у специалиста решается вопрос о его временном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отстранении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от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выполнения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служебных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обязанносгеи,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оказания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sz w:val="35"/>
        </w:rPr>
        <w:t>ему нeoбxoдимoи психологической помощи, а при выявлении</w:t>
      </w:r>
      <w:r>
        <w:rPr>
          <w:rFonts w:ascii="Times New Roman" w:hAnsi="Times New Roman"/>
          <w:spacing w:val="1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негативных психических состояний в rp nne cлeдyeт максимально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быстро выво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игь гpyппy из экстремальных условий и прово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ить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групповые и индивидyaльныe психореабилитаиионные меропри-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sz w:val="34"/>
        </w:rPr>
        <w:t>ЯтиЯ.</w:t>
      </w:r>
    </w:p>
    <w:p w:rsidR="006C591E" w:rsidRDefault="004A24F0">
      <w:pPr>
        <w:spacing w:before="8" w:line="204" w:lineRule="auto"/>
        <w:ind w:left="292" w:right="381" w:firstLine="447"/>
        <w:jc w:val="both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К числу факторов,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влияющих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на предрасположенность к не-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счастным случаям. слепуег также отнести: употребление алкоголя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в течение суток, предшествующих деятельности в условиях опас-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ности, состояние алкогольного опьянения, отсутствие полноиен-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ного ночного отдыха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(сон менее 8 часов),</w:t>
      </w:r>
      <w:r>
        <w:rPr>
          <w:rFonts w:ascii="Times New Roman" w:hAnsi="Times New Roman"/>
          <w:spacing w:val="78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болезненное</w:t>
      </w:r>
      <w:r>
        <w:rPr>
          <w:rFonts w:ascii="Times New Roman" w:hAnsi="Times New Roman"/>
          <w:spacing w:val="79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состояние</w:t>
      </w:r>
      <w:r>
        <w:rPr>
          <w:rFonts w:ascii="Times New Roman" w:hAnsi="Times New Roman"/>
          <w:spacing w:val="-81"/>
          <w:w w:val="95"/>
          <w:sz w:val="35"/>
        </w:rPr>
        <w:t xml:space="preserve"> </w:t>
      </w:r>
      <w:r>
        <w:rPr>
          <w:rFonts w:ascii="Times New Roman" w:hAnsi="Times New Roman"/>
          <w:sz w:val="35"/>
        </w:rPr>
        <w:t>и</w:t>
      </w:r>
      <w:r>
        <w:rPr>
          <w:rFonts w:ascii="Times New Roman" w:hAnsi="Times New Roman"/>
          <w:spacing w:val="36"/>
          <w:sz w:val="35"/>
        </w:rPr>
        <w:t xml:space="preserve"> </w:t>
      </w:r>
      <w:r>
        <w:rPr>
          <w:rFonts w:ascii="Times New Roman" w:hAnsi="Times New Roman"/>
          <w:sz w:val="35"/>
        </w:rPr>
        <w:t>плохое</w:t>
      </w:r>
      <w:r>
        <w:rPr>
          <w:rFonts w:ascii="Times New Roman" w:hAnsi="Times New Roman"/>
          <w:spacing w:val="40"/>
          <w:sz w:val="35"/>
        </w:rPr>
        <w:t xml:space="preserve"> </w:t>
      </w:r>
      <w:r>
        <w:rPr>
          <w:rFonts w:ascii="Times New Roman" w:hAnsi="Times New Roman"/>
          <w:sz w:val="35"/>
        </w:rPr>
        <w:t>самочувствие.</w:t>
      </w:r>
    </w:p>
    <w:p w:rsidR="006C591E" w:rsidRDefault="004A24F0">
      <w:pPr>
        <w:pStyle w:val="6"/>
        <w:spacing w:line="204" w:lineRule="auto"/>
        <w:ind w:left="311" w:right="359" w:firstLine="429"/>
        <w:jc w:val="both"/>
      </w:pPr>
      <w:r>
        <w:rPr>
          <w:w w:val="95"/>
        </w:rPr>
        <w:t>Необходимо также вылечить нерепко встречающиеся виктим-</w:t>
      </w:r>
      <w:r>
        <w:rPr>
          <w:spacing w:val="1"/>
          <w:w w:val="95"/>
        </w:rPr>
        <w:t xml:space="preserve"> </w:t>
      </w:r>
      <w:r>
        <w:rPr>
          <w:w w:val="95"/>
        </w:rPr>
        <w:t>ные качества специалистов: излишнюю доверчивость, неосторож-</w:t>
      </w:r>
      <w:r>
        <w:rPr>
          <w:spacing w:val="1"/>
          <w:w w:val="95"/>
        </w:rPr>
        <w:t xml:space="preserve"> </w:t>
      </w:r>
      <w:r>
        <w:rPr>
          <w:w w:val="95"/>
        </w:rPr>
        <w:t>ность, легкомыслие,</w:t>
      </w:r>
      <w:r>
        <w:rPr>
          <w:spacing w:val="1"/>
          <w:w w:val="95"/>
        </w:rPr>
        <w:t xml:space="preserve"> </w:t>
      </w:r>
      <w:r>
        <w:rPr>
          <w:w w:val="95"/>
        </w:rPr>
        <w:t>вспыльчивость, агрессивносгь, нечестность,</w:t>
      </w:r>
      <w:r>
        <w:rPr>
          <w:spacing w:val="1"/>
          <w:w w:val="95"/>
        </w:rPr>
        <w:t xml:space="preserve"> </w:t>
      </w:r>
      <w:r>
        <w:rPr>
          <w:w w:val="95"/>
        </w:rPr>
        <w:t>алчность, жадность, жестокость,</w:t>
      </w:r>
      <w:r>
        <w:rPr>
          <w:spacing w:val="1"/>
          <w:w w:val="95"/>
        </w:rPr>
        <w:t xml:space="preserve"> </w:t>
      </w:r>
      <w:r>
        <w:rPr>
          <w:w w:val="95"/>
        </w:rPr>
        <w:t>внушаемость,</w:t>
      </w:r>
      <w:r>
        <w:rPr>
          <w:spacing w:val="1"/>
          <w:w w:val="95"/>
        </w:rPr>
        <w:t xml:space="preserve"> </w:t>
      </w:r>
      <w:r>
        <w:rPr>
          <w:w w:val="95"/>
        </w:rPr>
        <w:t>конформизм,</w:t>
      </w:r>
      <w:r>
        <w:rPr>
          <w:spacing w:val="1"/>
          <w:w w:val="95"/>
        </w:rPr>
        <w:t xml:space="preserve"> </w:t>
      </w:r>
      <w:r>
        <w:rPr>
          <w:w w:val="95"/>
        </w:rPr>
        <w:t>не-</w:t>
      </w:r>
      <w:r>
        <w:rPr>
          <w:spacing w:val="1"/>
          <w:w w:val="95"/>
        </w:rPr>
        <w:t xml:space="preserve"> </w:t>
      </w:r>
      <w:r>
        <w:t>дисииплинированность,</w:t>
      </w:r>
      <w:r>
        <w:rPr>
          <w:spacing w:val="39"/>
        </w:rPr>
        <w:t xml:space="preserve"> </w:t>
      </w:r>
      <w:r>
        <w:t>самонадеянность</w:t>
      </w:r>
      <w:r>
        <w:rPr>
          <w:spacing w:val="19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др.</w:t>
      </w:r>
    </w:p>
    <w:p w:rsidR="006C591E" w:rsidRDefault="004A24F0">
      <w:pPr>
        <w:spacing w:line="204" w:lineRule="auto"/>
        <w:ind w:left="314" w:right="358" w:firstLine="458"/>
        <w:jc w:val="both"/>
        <w:rPr>
          <w:rFonts w:ascii="Times New Roman" w:hAnsi="Times New Roman"/>
          <w:sz w:val="35"/>
        </w:rPr>
      </w:pPr>
      <w:r>
        <w:rPr>
          <w:rFonts w:ascii="Times New Roman" w:hAnsi="Times New Roman"/>
          <w:sz w:val="35"/>
        </w:rPr>
        <w:t>Выделенные ранее характеристики функциональных rpyпп,</w:t>
      </w:r>
      <w:r>
        <w:rPr>
          <w:rFonts w:ascii="Times New Roman" w:hAnsi="Times New Roman"/>
          <w:spacing w:val="1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противопоказанные к работе в экстремальных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условиях, следует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sz w:val="35"/>
        </w:rPr>
        <w:t>отнести</w:t>
      </w:r>
      <w:r>
        <w:rPr>
          <w:rFonts w:ascii="Times New Roman" w:hAnsi="Times New Roman"/>
          <w:spacing w:val="22"/>
          <w:sz w:val="35"/>
        </w:rPr>
        <w:t xml:space="preserve"> </w:t>
      </w:r>
      <w:r>
        <w:rPr>
          <w:rFonts w:ascii="Times New Roman" w:hAnsi="Times New Roman"/>
          <w:sz w:val="35"/>
        </w:rPr>
        <w:t>также</w:t>
      </w:r>
      <w:r>
        <w:rPr>
          <w:rFonts w:ascii="Times New Roman" w:hAnsi="Times New Roman"/>
          <w:spacing w:val="20"/>
          <w:sz w:val="35"/>
        </w:rPr>
        <w:t xml:space="preserve"> </w:t>
      </w:r>
      <w:r>
        <w:rPr>
          <w:rFonts w:ascii="Times New Roman" w:hAnsi="Times New Roman"/>
          <w:sz w:val="35"/>
        </w:rPr>
        <w:t>к</w:t>
      </w:r>
      <w:r>
        <w:rPr>
          <w:rFonts w:ascii="Times New Roman" w:hAnsi="Times New Roman"/>
          <w:spacing w:val="9"/>
          <w:sz w:val="35"/>
        </w:rPr>
        <w:t xml:space="preserve"> </w:t>
      </w:r>
      <w:r>
        <w:rPr>
          <w:rFonts w:ascii="Times New Roman" w:hAnsi="Times New Roman"/>
          <w:sz w:val="35"/>
        </w:rPr>
        <w:t>виктимным</w:t>
      </w:r>
      <w:r>
        <w:rPr>
          <w:rFonts w:ascii="Times New Roman" w:hAnsi="Times New Roman"/>
          <w:spacing w:val="35"/>
          <w:sz w:val="35"/>
        </w:rPr>
        <w:t xml:space="preserve"> </w:t>
      </w:r>
      <w:r>
        <w:rPr>
          <w:rFonts w:ascii="Times New Roman" w:hAnsi="Times New Roman"/>
          <w:sz w:val="35"/>
        </w:rPr>
        <w:t>в</w:t>
      </w:r>
      <w:r>
        <w:rPr>
          <w:rFonts w:ascii="Times New Roman" w:hAnsi="Times New Roman"/>
          <w:spacing w:val="-5"/>
          <w:sz w:val="35"/>
        </w:rPr>
        <w:t xml:space="preserve"> </w:t>
      </w:r>
      <w:r>
        <w:rPr>
          <w:rFonts w:ascii="Times New Roman" w:hAnsi="Times New Roman"/>
          <w:sz w:val="35"/>
        </w:rPr>
        <w:t>экстремальных</w:t>
      </w:r>
      <w:r>
        <w:rPr>
          <w:rFonts w:ascii="Times New Roman" w:hAnsi="Times New Roman"/>
          <w:spacing w:val="33"/>
          <w:sz w:val="35"/>
        </w:rPr>
        <w:t xml:space="preserve"> </w:t>
      </w:r>
      <w:r>
        <w:rPr>
          <w:rFonts w:ascii="Times New Roman" w:hAnsi="Times New Roman"/>
          <w:sz w:val="35"/>
        </w:rPr>
        <w:t>условиях.</w:t>
      </w:r>
    </w:p>
    <w:p w:rsidR="006C591E" w:rsidRDefault="004A24F0">
      <w:pPr>
        <w:pStyle w:val="6"/>
        <w:spacing w:before="8" w:line="192" w:lineRule="auto"/>
        <w:ind w:left="325" w:right="349" w:firstLine="418"/>
        <w:jc w:val="both"/>
      </w:pPr>
      <w:r>
        <w:rPr>
          <w:w w:val="90"/>
          <w:position w:val="2"/>
        </w:rPr>
        <w:t>А. И. Гlапкин</w:t>
      </w:r>
      <w:r>
        <w:rPr>
          <w:spacing w:val="1"/>
          <w:w w:val="90"/>
          <w:position w:val="2"/>
        </w:rPr>
        <w:t xml:space="preserve"> </w:t>
      </w:r>
      <w:r>
        <w:rPr>
          <w:w w:val="90"/>
          <w:position w:val="2"/>
        </w:rPr>
        <w:t>вьиіеляег общие</w:t>
      </w:r>
      <w:r>
        <w:rPr>
          <w:spacing w:val="1"/>
          <w:w w:val="90"/>
          <w:position w:val="2"/>
        </w:rPr>
        <w:t xml:space="preserve"> </w:t>
      </w:r>
      <w:r>
        <w:rPr>
          <w:w w:val="90"/>
        </w:rPr>
        <w:t>п</w:t>
      </w:r>
      <w:r>
        <w:rPr>
          <w:w w:val="90"/>
          <w:position w:val="2"/>
        </w:rPr>
        <w:t>равила обеспечения личной без-</w:t>
      </w:r>
      <w:r>
        <w:rPr>
          <w:spacing w:val="1"/>
          <w:w w:val="90"/>
          <w:position w:val="2"/>
        </w:rPr>
        <w:t xml:space="preserve"> </w:t>
      </w:r>
      <w:r>
        <w:t>опасности</w:t>
      </w:r>
      <w:r>
        <w:rPr>
          <w:spacing w:val="29"/>
        </w:rPr>
        <w:t xml:space="preserve"> </w:t>
      </w:r>
      <w:r>
        <w:t>специалиста</w:t>
      </w:r>
      <w:r>
        <w:rPr>
          <w:spacing w:val="39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экстремальных</w:t>
      </w:r>
      <w:r>
        <w:rPr>
          <w:spacing w:val="43"/>
        </w:rPr>
        <w:t xml:space="preserve"> </w:t>
      </w:r>
      <w:r>
        <w:t>условиях.</w:t>
      </w:r>
    </w:p>
    <w:p w:rsidR="006C591E" w:rsidRDefault="004A24F0">
      <w:pPr>
        <w:pStyle w:val="a5"/>
        <w:numPr>
          <w:ilvl w:val="0"/>
          <w:numId w:val="126"/>
        </w:numPr>
        <w:tabs>
          <w:tab w:val="left" w:pos="972"/>
        </w:tabs>
        <w:spacing w:line="327" w:lineRule="exact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Ожидаи</w:t>
      </w:r>
      <w:r>
        <w:rPr>
          <w:rFonts w:ascii="Times New Roman" w:hAnsi="Times New Roman"/>
          <w:spacing w:val="63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нeoжидaннoro.</w:t>
      </w:r>
    </w:p>
    <w:p w:rsidR="006C591E" w:rsidRDefault="004A24F0">
      <w:pPr>
        <w:pStyle w:val="6"/>
        <w:numPr>
          <w:ilvl w:val="0"/>
          <w:numId w:val="126"/>
        </w:numPr>
        <w:tabs>
          <w:tab w:val="left" w:pos="990"/>
        </w:tabs>
        <w:spacing w:line="342" w:lineRule="exact"/>
        <w:ind w:left="989" w:hanging="252"/>
      </w:pPr>
      <w:r>
        <w:rPr>
          <w:w w:val="95"/>
        </w:rPr>
        <w:t>Руково</w:t>
      </w:r>
      <w:r>
        <w:rPr>
          <w:spacing w:val="67"/>
          <w:w w:val="95"/>
        </w:rPr>
        <w:t xml:space="preserve"> </w:t>
      </w:r>
      <w:r>
        <w:rPr>
          <w:w w:val="95"/>
        </w:rPr>
        <w:t>ствуися</w:t>
      </w:r>
      <w:r>
        <w:rPr>
          <w:spacing w:val="34"/>
          <w:w w:val="95"/>
        </w:rPr>
        <w:t xml:space="preserve"> </w:t>
      </w:r>
      <w:r>
        <w:rPr>
          <w:w w:val="95"/>
        </w:rPr>
        <w:t>здравым</w:t>
      </w:r>
      <w:r>
        <w:rPr>
          <w:spacing w:val="27"/>
          <w:w w:val="95"/>
        </w:rPr>
        <w:t xml:space="preserve"> </w:t>
      </w:r>
      <w:r>
        <w:rPr>
          <w:w w:val="95"/>
        </w:rPr>
        <w:t>смыслом.</w:t>
      </w:r>
    </w:p>
    <w:p w:rsidR="006C591E" w:rsidRDefault="004A24F0">
      <w:pPr>
        <w:pStyle w:val="a5"/>
        <w:numPr>
          <w:ilvl w:val="0"/>
          <w:numId w:val="126"/>
        </w:numPr>
        <w:tabs>
          <w:tab w:val="left" w:pos="1000"/>
        </w:tabs>
        <w:spacing w:line="342" w:lineRule="exact"/>
        <w:ind w:left="999" w:hanging="262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Не</w:t>
      </w:r>
      <w:r>
        <w:rPr>
          <w:rFonts w:ascii="Times New Roman" w:hAnsi="Times New Roman"/>
          <w:spacing w:val="20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«разжигай»</w:t>
      </w:r>
      <w:r>
        <w:rPr>
          <w:rFonts w:ascii="Times New Roman" w:hAnsi="Times New Roman"/>
          <w:spacing w:val="53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противника,</w:t>
      </w:r>
      <w:r>
        <w:rPr>
          <w:rFonts w:ascii="Times New Roman" w:hAnsi="Times New Roman"/>
          <w:spacing w:val="50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а</w:t>
      </w:r>
      <w:r>
        <w:rPr>
          <w:rFonts w:ascii="Times New Roman" w:hAnsi="Times New Roman"/>
          <w:spacing w:val="23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«гаси»</w:t>
      </w:r>
      <w:r>
        <w:rPr>
          <w:rFonts w:ascii="Times New Roman" w:hAnsi="Times New Roman"/>
          <w:spacing w:val="27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его.</w:t>
      </w:r>
    </w:p>
    <w:p w:rsidR="006C591E" w:rsidRDefault="004A24F0">
      <w:pPr>
        <w:pStyle w:val="6"/>
        <w:numPr>
          <w:ilvl w:val="0"/>
          <w:numId w:val="126"/>
        </w:numPr>
        <w:tabs>
          <w:tab w:val="left" w:pos="1022"/>
        </w:tabs>
        <w:spacing w:line="340" w:lineRule="exact"/>
        <w:ind w:left="1021" w:hanging="284"/>
      </w:pPr>
      <w:r>
        <w:rPr>
          <w:w w:val="95"/>
        </w:rPr>
        <w:t>Владеи:</w:t>
      </w:r>
      <w:r>
        <w:rPr>
          <w:spacing w:val="65"/>
          <w:w w:val="95"/>
        </w:rPr>
        <w:t xml:space="preserve"> </w:t>
      </w:r>
      <w:r>
        <w:rPr>
          <w:w w:val="95"/>
        </w:rPr>
        <w:t>собои,</w:t>
      </w:r>
      <w:r>
        <w:rPr>
          <w:spacing w:val="68"/>
          <w:w w:val="95"/>
        </w:rPr>
        <w:t xml:space="preserve"> </w:t>
      </w:r>
      <w:r>
        <w:rPr>
          <w:w w:val="95"/>
        </w:rPr>
        <w:t>информацией,</w:t>
      </w:r>
      <w:r>
        <w:rPr>
          <w:spacing w:val="71"/>
          <w:w w:val="95"/>
        </w:rPr>
        <w:t xml:space="preserve"> </w:t>
      </w:r>
      <w:r>
        <w:rPr>
          <w:w w:val="95"/>
        </w:rPr>
        <w:t>орудиями</w:t>
      </w:r>
      <w:r>
        <w:rPr>
          <w:spacing w:val="67"/>
          <w:w w:val="95"/>
        </w:rPr>
        <w:t xml:space="preserve"> </w:t>
      </w:r>
      <w:r>
        <w:rPr>
          <w:w w:val="95"/>
        </w:rPr>
        <w:t>труда,</w:t>
      </w:r>
      <w:r>
        <w:rPr>
          <w:spacing w:val="65"/>
          <w:w w:val="95"/>
        </w:rPr>
        <w:t xml:space="preserve"> </w:t>
      </w:r>
      <w:r>
        <w:rPr>
          <w:w w:val="95"/>
        </w:rPr>
        <w:t>ситуацией.</w:t>
      </w:r>
    </w:p>
    <w:p w:rsidR="006C591E" w:rsidRDefault="004A24F0">
      <w:pPr>
        <w:pStyle w:val="a5"/>
        <w:numPr>
          <w:ilvl w:val="0"/>
          <w:numId w:val="126"/>
        </w:numPr>
        <w:tabs>
          <w:tab w:val="left" w:pos="989"/>
        </w:tabs>
        <w:spacing w:line="352" w:lineRule="exact"/>
        <w:ind w:left="989" w:hanging="251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position w:val="2"/>
          <w:sz w:val="35"/>
        </w:rPr>
        <w:t>Необычное</w:t>
      </w:r>
      <w:r>
        <w:rPr>
          <w:rFonts w:ascii="Times New Roman" w:hAnsi="Times New Roman"/>
          <w:spacing w:val="51"/>
          <w:w w:val="95"/>
          <w:position w:val="2"/>
          <w:sz w:val="35"/>
        </w:rPr>
        <w:t xml:space="preserve"> </w:t>
      </w:r>
      <w:r>
        <w:rPr>
          <w:rFonts w:ascii="Times New Roman" w:hAnsi="Times New Roman"/>
          <w:w w:val="95"/>
          <w:position w:val="2"/>
          <w:sz w:val="35"/>
        </w:rPr>
        <w:t>может</w:t>
      </w:r>
      <w:r>
        <w:rPr>
          <w:rFonts w:ascii="Times New Roman" w:hAnsi="Times New Roman"/>
          <w:spacing w:val="34"/>
          <w:w w:val="95"/>
          <w:position w:val="2"/>
          <w:sz w:val="35"/>
        </w:rPr>
        <w:t xml:space="preserve"> </w:t>
      </w:r>
      <w:r>
        <w:rPr>
          <w:rFonts w:ascii="Times New Roman" w:hAnsi="Times New Roman"/>
          <w:w w:val="95"/>
          <w:position w:val="2"/>
          <w:sz w:val="35"/>
        </w:rPr>
        <w:t>стать</w:t>
      </w:r>
      <w:r>
        <w:rPr>
          <w:rFonts w:ascii="Times New Roman" w:hAnsi="Times New Roman"/>
          <w:spacing w:val="21"/>
          <w:w w:val="95"/>
          <w:position w:val="2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сигналом</w:t>
      </w:r>
      <w:r>
        <w:rPr>
          <w:rFonts w:ascii="Times New Roman" w:hAnsi="Times New Roman"/>
          <w:spacing w:val="21"/>
          <w:w w:val="95"/>
          <w:sz w:val="35"/>
        </w:rPr>
        <w:t xml:space="preserve"> </w:t>
      </w:r>
      <w:r>
        <w:rPr>
          <w:rFonts w:ascii="Times New Roman" w:hAnsi="Times New Roman"/>
          <w:w w:val="95"/>
          <w:position w:val="2"/>
          <w:sz w:val="35"/>
        </w:rPr>
        <w:t>опасности.</w:t>
      </w:r>
    </w:p>
    <w:p w:rsidR="006C591E" w:rsidRDefault="004A24F0">
      <w:pPr>
        <w:pStyle w:val="6"/>
        <w:numPr>
          <w:ilvl w:val="0"/>
          <w:numId w:val="126"/>
        </w:numPr>
        <w:tabs>
          <w:tab w:val="left" w:pos="1000"/>
        </w:tabs>
        <w:spacing w:line="334" w:lineRule="exact"/>
        <w:ind w:left="999" w:hanging="262"/>
      </w:pPr>
      <w:r>
        <w:rPr>
          <w:w w:val="95"/>
        </w:rPr>
        <w:t>Ключ</w:t>
      </w:r>
      <w:r>
        <w:rPr>
          <w:spacing w:val="17"/>
          <w:w w:val="95"/>
        </w:rPr>
        <w:t xml:space="preserve"> </w:t>
      </w:r>
      <w:r>
        <w:rPr>
          <w:w w:val="95"/>
        </w:rPr>
        <w:t>к</w:t>
      </w:r>
      <w:r>
        <w:rPr>
          <w:spacing w:val="-1"/>
          <w:w w:val="95"/>
        </w:rPr>
        <w:t xml:space="preserve"> </w:t>
      </w:r>
      <w:r>
        <w:rPr>
          <w:w w:val="95"/>
        </w:rPr>
        <w:t>ycпexy</w:t>
      </w:r>
      <w:r>
        <w:rPr>
          <w:spacing w:val="15"/>
          <w:w w:val="95"/>
        </w:rPr>
        <w:t xml:space="preserve"> </w:t>
      </w:r>
      <w:r>
        <w:rPr>
          <w:w w:val="95"/>
        </w:rPr>
        <w:t>—</w:t>
      </w:r>
      <w:r>
        <w:rPr>
          <w:spacing w:val="14"/>
          <w:w w:val="95"/>
        </w:rPr>
        <w:t xml:space="preserve"> </w:t>
      </w:r>
      <w:r>
        <w:rPr>
          <w:w w:val="95"/>
        </w:rPr>
        <w:t>по</w:t>
      </w:r>
      <w:r>
        <w:rPr>
          <w:spacing w:val="47"/>
          <w:w w:val="95"/>
        </w:rPr>
        <w:t xml:space="preserve"> </w:t>
      </w:r>
      <w:r>
        <w:rPr>
          <w:w w:val="95"/>
        </w:rPr>
        <w:t>головка.</w:t>
      </w:r>
    </w:p>
    <w:p w:rsidR="006C591E" w:rsidRDefault="004A24F0">
      <w:pPr>
        <w:pStyle w:val="a5"/>
        <w:numPr>
          <w:ilvl w:val="0"/>
          <w:numId w:val="126"/>
        </w:numPr>
        <w:tabs>
          <w:tab w:val="left" w:pos="1000"/>
        </w:tabs>
        <w:spacing w:line="367" w:lineRule="exact"/>
        <w:ind w:left="999" w:hanging="251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В</w:t>
      </w:r>
      <w:r>
        <w:rPr>
          <w:rFonts w:ascii="Times New Roman" w:hAnsi="Times New Roman"/>
          <w:spacing w:val="35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критической</w:t>
      </w:r>
      <w:r>
        <w:rPr>
          <w:rFonts w:ascii="Times New Roman" w:hAnsi="Times New Roman"/>
          <w:spacing w:val="5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ситуации</w:t>
      </w:r>
      <w:r>
        <w:rPr>
          <w:rFonts w:ascii="Times New Roman" w:hAnsi="Times New Roman"/>
          <w:spacing w:val="48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ты</w:t>
      </w:r>
      <w:r>
        <w:rPr>
          <w:rFonts w:ascii="Times New Roman" w:hAnsi="Times New Roman"/>
          <w:spacing w:val="2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будешь</w:t>
      </w:r>
      <w:r>
        <w:rPr>
          <w:rFonts w:ascii="Times New Roman" w:hAnsi="Times New Roman"/>
          <w:spacing w:val="18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деиствовать</w:t>
      </w:r>
      <w:r>
        <w:rPr>
          <w:rFonts w:ascii="Times New Roman" w:hAnsi="Times New Roman"/>
          <w:spacing w:val="52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так,</w:t>
      </w:r>
      <w:r>
        <w:rPr>
          <w:rFonts w:ascii="Times New Roman" w:hAnsi="Times New Roman"/>
          <w:spacing w:val="47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как</w:t>
      </w:r>
      <w:r>
        <w:rPr>
          <w:rFonts w:ascii="Times New Roman" w:hAnsi="Times New Roman"/>
          <w:spacing w:val="44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на-</w:t>
      </w:r>
    </w:p>
    <w:p w:rsidR="006C591E" w:rsidRDefault="004A24F0">
      <w:pPr>
        <w:spacing w:line="308" w:lineRule="exact"/>
        <w:ind w:left="336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учИлсЯ.</w:t>
      </w:r>
    </w:p>
    <w:p w:rsidR="006C591E" w:rsidRDefault="004A24F0">
      <w:pPr>
        <w:pStyle w:val="6"/>
        <w:numPr>
          <w:ilvl w:val="0"/>
          <w:numId w:val="126"/>
        </w:numPr>
        <w:tabs>
          <w:tab w:val="left" w:pos="1010"/>
          <w:tab w:val="left" w:pos="1951"/>
        </w:tabs>
        <w:spacing w:line="349" w:lineRule="exact"/>
        <w:ind w:left="1009" w:hanging="261"/>
      </w:pPr>
      <w:r>
        <w:t>Пре</w:t>
      </w:r>
      <w:r>
        <w:tab/>
      </w:r>
      <w:r>
        <w:rPr>
          <w:w w:val="95"/>
        </w:rPr>
        <w:t>е</w:t>
      </w:r>
      <w:r>
        <w:rPr>
          <w:spacing w:val="18"/>
          <w:w w:val="95"/>
        </w:rPr>
        <w:t xml:space="preserve"> </w:t>
      </w:r>
      <w:r>
        <w:rPr>
          <w:w w:val="95"/>
        </w:rPr>
        <w:t>чем</w:t>
      </w:r>
      <w:r>
        <w:rPr>
          <w:spacing w:val="31"/>
          <w:w w:val="95"/>
        </w:rPr>
        <w:t xml:space="preserve"> </w:t>
      </w:r>
      <w:r>
        <w:rPr>
          <w:w w:val="95"/>
        </w:rPr>
        <w:t>воити</w:t>
      </w:r>
      <w:r>
        <w:rPr>
          <w:spacing w:val="43"/>
          <w:w w:val="95"/>
        </w:rPr>
        <w:t xml:space="preserve"> </w:t>
      </w:r>
      <w:r>
        <w:rPr>
          <w:w w:val="95"/>
        </w:rPr>
        <w:t>—</w:t>
      </w:r>
      <w:r>
        <w:rPr>
          <w:spacing w:val="29"/>
          <w:w w:val="95"/>
        </w:rPr>
        <w:t xml:space="preserve"> </w:t>
      </w:r>
      <w:r>
        <w:rPr>
          <w:w w:val="95"/>
        </w:rPr>
        <w:t>знаи,</w:t>
      </w:r>
      <w:r>
        <w:rPr>
          <w:spacing w:val="30"/>
          <w:w w:val="95"/>
        </w:rPr>
        <w:t xml:space="preserve"> </w:t>
      </w:r>
      <w:r>
        <w:rPr>
          <w:w w:val="95"/>
        </w:rPr>
        <w:t>где</w:t>
      </w:r>
      <w:r>
        <w:rPr>
          <w:spacing w:val="20"/>
          <w:w w:val="95"/>
        </w:rPr>
        <w:t xml:space="preserve"> </w:t>
      </w:r>
      <w:r>
        <w:rPr>
          <w:w w:val="95"/>
        </w:rPr>
        <w:t>выход.</w:t>
      </w:r>
    </w:p>
    <w:p w:rsidR="006C591E" w:rsidRDefault="004A24F0">
      <w:pPr>
        <w:pStyle w:val="a5"/>
        <w:numPr>
          <w:ilvl w:val="0"/>
          <w:numId w:val="126"/>
        </w:numPr>
        <w:tabs>
          <w:tab w:val="left" w:pos="1010"/>
        </w:tabs>
        <w:spacing w:line="342" w:lineRule="exact"/>
        <w:ind w:left="1009" w:hanging="261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Имеи</w:t>
      </w:r>
      <w:r>
        <w:rPr>
          <w:rFonts w:ascii="Times New Roman" w:hAnsi="Times New Roman"/>
          <w:spacing w:val="57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план,</w:t>
      </w:r>
      <w:r>
        <w:rPr>
          <w:rFonts w:ascii="Times New Roman" w:hAnsi="Times New Roman"/>
          <w:spacing w:val="42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особенно</w:t>
      </w:r>
      <w:r>
        <w:rPr>
          <w:rFonts w:ascii="Times New Roman" w:hAnsi="Times New Roman"/>
          <w:spacing w:val="57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на</w:t>
      </w:r>
      <w:r>
        <w:rPr>
          <w:rFonts w:ascii="Times New Roman" w:hAnsi="Times New Roman"/>
          <w:spacing w:val="28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xyдшии</w:t>
      </w:r>
      <w:r>
        <w:rPr>
          <w:rFonts w:ascii="Times New Roman" w:hAnsi="Times New Roman"/>
          <w:spacing w:val="70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вариант.</w:t>
      </w:r>
    </w:p>
    <w:p w:rsidR="006C591E" w:rsidRDefault="004A24F0">
      <w:pPr>
        <w:pStyle w:val="6"/>
        <w:numPr>
          <w:ilvl w:val="0"/>
          <w:numId w:val="126"/>
        </w:numPr>
        <w:tabs>
          <w:tab w:val="left" w:pos="999"/>
        </w:tabs>
        <w:spacing w:line="342" w:lineRule="exact"/>
        <w:ind w:left="998" w:hanging="250"/>
      </w:pPr>
      <w:r>
        <w:t>Знаи,</w:t>
      </w:r>
      <w:r>
        <w:rPr>
          <w:spacing w:val="13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тебе</w:t>
      </w:r>
      <w:r>
        <w:rPr>
          <w:spacing w:val="13"/>
        </w:rPr>
        <w:t xml:space="preserve"> </w:t>
      </w:r>
      <w:r>
        <w:t>знают.</w:t>
      </w:r>
    </w:p>
    <w:p w:rsidR="006C591E" w:rsidRDefault="004A24F0">
      <w:pPr>
        <w:pStyle w:val="a5"/>
        <w:numPr>
          <w:ilvl w:val="0"/>
          <w:numId w:val="126"/>
        </w:numPr>
        <w:tabs>
          <w:tab w:val="left" w:pos="1010"/>
        </w:tabs>
        <w:spacing w:line="345" w:lineRule="exact"/>
        <w:ind w:left="1009" w:hanging="261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Избегаи</w:t>
      </w:r>
      <w:r>
        <w:rPr>
          <w:rFonts w:ascii="Times New Roman" w:hAnsi="Times New Roman"/>
          <w:spacing w:val="50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шаблона,</w:t>
      </w:r>
      <w:r>
        <w:rPr>
          <w:rFonts w:ascii="Times New Roman" w:hAnsi="Times New Roman"/>
          <w:spacing w:val="44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будь</w:t>
      </w:r>
      <w:r>
        <w:rPr>
          <w:rFonts w:ascii="Times New Roman" w:hAnsi="Times New Roman"/>
          <w:spacing w:val="32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непредсказуем.</w:t>
      </w:r>
    </w:p>
    <w:p w:rsidR="006C591E" w:rsidRDefault="004A24F0">
      <w:pPr>
        <w:pStyle w:val="6"/>
        <w:numPr>
          <w:ilvl w:val="0"/>
          <w:numId w:val="126"/>
        </w:numPr>
        <w:tabs>
          <w:tab w:val="left" w:pos="1011"/>
          <w:tab w:val="left" w:pos="3577"/>
        </w:tabs>
        <w:spacing w:line="342" w:lineRule="exact"/>
        <w:ind w:left="1010" w:hanging="262"/>
      </w:pPr>
      <w:r>
        <w:rPr>
          <w:w w:val="95"/>
        </w:rPr>
        <w:t>Не</w:t>
      </w:r>
      <w:r>
        <w:rPr>
          <w:spacing w:val="8"/>
          <w:w w:val="95"/>
        </w:rPr>
        <w:t xml:space="preserve"> </w:t>
      </w:r>
      <w:r>
        <w:rPr>
          <w:w w:val="95"/>
        </w:rPr>
        <w:t>«замерзаи»</w:t>
      </w:r>
      <w:r>
        <w:rPr>
          <w:w w:val="95"/>
        </w:rPr>
        <w:tab/>
      </w:r>
      <w:r>
        <w:t>дeиcтвyи.</w:t>
      </w:r>
    </w:p>
    <w:p w:rsidR="006C591E" w:rsidRDefault="004A24F0">
      <w:pPr>
        <w:pStyle w:val="a5"/>
        <w:numPr>
          <w:ilvl w:val="0"/>
          <w:numId w:val="126"/>
        </w:numPr>
        <w:tabs>
          <w:tab w:val="left" w:pos="1010"/>
        </w:tabs>
        <w:spacing w:line="337" w:lineRule="exact"/>
        <w:ind w:left="1009" w:hanging="261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Ищи</w:t>
      </w:r>
      <w:r>
        <w:rPr>
          <w:rFonts w:ascii="Times New Roman" w:hAnsi="Times New Roman"/>
          <w:spacing w:val="20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ложку</w:t>
      </w:r>
      <w:r>
        <w:rPr>
          <w:rFonts w:ascii="Times New Roman" w:hAnsi="Times New Roman"/>
          <w:spacing w:val="22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мeдa</w:t>
      </w:r>
      <w:r>
        <w:rPr>
          <w:rFonts w:ascii="Times New Roman" w:hAnsi="Times New Roman"/>
          <w:spacing w:val="27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в</w:t>
      </w:r>
      <w:r>
        <w:rPr>
          <w:rFonts w:ascii="Times New Roman" w:hAnsi="Times New Roman"/>
          <w:spacing w:val="9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бочке</w:t>
      </w:r>
      <w:r>
        <w:rPr>
          <w:rFonts w:ascii="Times New Roman" w:hAnsi="Times New Roman"/>
          <w:spacing w:val="28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дегтя:</w:t>
      </w:r>
      <w:r>
        <w:rPr>
          <w:rFonts w:ascii="Times New Roman" w:hAnsi="Times New Roman"/>
          <w:spacing w:val="25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используи</w:t>
      </w:r>
      <w:r>
        <w:rPr>
          <w:rFonts w:ascii="Times New Roman" w:hAnsi="Times New Roman"/>
          <w:spacing w:val="40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свою</w:t>
      </w:r>
      <w:r>
        <w:rPr>
          <w:rFonts w:ascii="Times New Roman" w:hAnsi="Times New Roman"/>
          <w:spacing w:val="2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неудачу.</w:t>
      </w:r>
    </w:p>
    <w:p w:rsidR="006C591E" w:rsidRDefault="004A24F0">
      <w:pPr>
        <w:pStyle w:val="6"/>
        <w:numPr>
          <w:ilvl w:val="0"/>
          <w:numId w:val="126"/>
        </w:numPr>
        <w:tabs>
          <w:tab w:val="left" w:pos="993"/>
        </w:tabs>
        <w:spacing w:line="342" w:lineRule="exact"/>
        <w:ind w:left="992" w:hanging="244"/>
      </w:pPr>
      <w:r>
        <w:rPr>
          <w:w w:val="95"/>
        </w:rPr>
        <w:t>Сделаи</w:t>
      </w:r>
      <w:r>
        <w:rPr>
          <w:spacing w:val="48"/>
          <w:w w:val="95"/>
        </w:rPr>
        <w:t xml:space="preserve"> </w:t>
      </w:r>
      <w:r>
        <w:rPr>
          <w:w w:val="95"/>
        </w:rPr>
        <w:t>стресс</w:t>
      </w:r>
      <w:r>
        <w:rPr>
          <w:spacing w:val="44"/>
          <w:w w:val="95"/>
        </w:rPr>
        <w:t xml:space="preserve"> </w:t>
      </w:r>
      <w:r>
        <w:rPr>
          <w:w w:val="95"/>
        </w:rPr>
        <w:t>своим</w:t>
      </w:r>
      <w:r>
        <w:rPr>
          <w:spacing w:val="44"/>
          <w:w w:val="95"/>
        </w:rPr>
        <w:t xml:space="preserve"> </w:t>
      </w:r>
      <w:r>
        <w:rPr>
          <w:w w:val="95"/>
        </w:rPr>
        <w:t>союзником.</w:t>
      </w:r>
    </w:p>
    <w:p w:rsidR="006C591E" w:rsidRDefault="004A24F0">
      <w:pPr>
        <w:pStyle w:val="a5"/>
        <w:numPr>
          <w:ilvl w:val="0"/>
          <w:numId w:val="126"/>
        </w:numPr>
        <w:tabs>
          <w:tab w:val="left" w:pos="1000"/>
        </w:tabs>
        <w:spacing w:line="345" w:lineRule="exact"/>
        <w:ind w:left="999" w:hanging="251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Не</w:t>
      </w:r>
      <w:r>
        <w:rPr>
          <w:rFonts w:ascii="Times New Roman" w:hAnsi="Times New Roman"/>
          <w:spacing w:val="4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расслабляися</w:t>
      </w:r>
      <w:r>
        <w:rPr>
          <w:rFonts w:ascii="Times New Roman" w:hAnsi="Times New Roman"/>
          <w:spacing w:val="42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слишком</w:t>
      </w:r>
      <w:r>
        <w:rPr>
          <w:rFonts w:ascii="Times New Roman" w:hAnsi="Times New Roman"/>
          <w:spacing w:val="44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быстро.</w:t>
      </w:r>
    </w:p>
    <w:p w:rsidR="006C591E" w:rsidRDefault="004A24F0">
      <w:pPr>
        <w:pStyle w:val="6"/>
        <w:numPr>
          <w:ilvl w:val="0"/>
          <w:numId w:val="126"/>
        </w:numPr>
        <w:tabs>
          <w:tab w:val="left" w:pos="1010"/>
        </w:tabs>
        <w:spacing w:line="342" w:lineRule="exact"/>
        <w:ind w:left="1009" w:hanging="261"/>
      </w:pPr>
      <w:r>
        <w:rPr>
          <w:w w:val="95"/>
        </w:rPr>
        <w:t>Избегай</w:t>
      </w:r>
      <w:r>
        <w:rPr>
          <w:spacing w:val="47"/>
          <w:w w:val="95"/>
        </w:rPr>
        <w:t xml:space="preserve"> </w:t>
      </w:r>
      <w:r>
        <w:rPr>
          <w:w w:val="95"/>
        </w:rPr>
        <w:t>‹тоннельного»</w:t>
      </w:r>
      <w:r>
        <w:rPr>
          <w:spacing w:val="77"/>
          <w:w w:val="95"/>
        </w:rPr>
        <w:t xml:space="preserve"> </w:t>
      </w:r>
      <w:r>
        <w:rPr>
          <w:w w:val="95"/>
        </w:rPr>
        <w:t>видения.</w:t>
      </w:r>
    </w:p>
    <w:p w:rsidR="006C591E" w:rsidRDefault="004A24F0">
      <w:pPr>
        <w:pStyle w:val="a5"/>
        <w:numPr>
          <w:ilvl w:val="0"/>
          <w:numId w:val="126"/>
        </w:numPr>
        <w:tabs>
          <w:tab w:val="left" w:pos="1014"/>
        </w:tabs>
        <w:spacing w:line="339" w:lineRule="exact"/>
        <w:ind w:left="1013" w:hanging="265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flлoxo</w:t>
      </w:r>
      <w:r>
        <w:rPr>
          <w:rFonts w:ascii="Times New Roman" w:hAnsi="Times New Roman"/>
          <w:spacing w:val="5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переоиенить</w:t>
      </w:r>
      <w:r>
        <w:rPr>
          <w:rFonts w:ascii="Times New Roman" w:hAnsi="Times New Roman"/>
          <w:spacing w:val="75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противника,</w:t>
      </w:r>
      <w:r>
        <w:rPr>
          <w:rFonts w:ascii="Times New Roman" w:hAnsi="Times New Roman"/>
          <w:spacing w:val="72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хуже</w:t>
      </w:r>
      <w:r>
        <w:rPr>
          <w:rFonts w:ascii="Times New Roman" w:hAnsi="Times New Roman"/>
          <w:spacing w:val="58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нeдooueнить.</w:t>
      </w:r>
    </w:p>
    <w:p w:rsidR="006C591E" w:rsidRDefault="004A24F0">
      <w:pPr>
        <w:pStyle w:val="6"/>
        <w:numPr>
          <w:ilvl w:val="0"/>
          <w:numId w:val="126"/>
        </w:numPr>
        <w:tabs>
          <w:tab w:val="left" w:pos="1000"/>
        </w:tabs>
        <w:spacing w:line="342" w:lineRule="exact"/>
        <w:ind w:left="999" w:hanging="240"/>
      </w:pPr>
      <w:r>
        <w:rPr>
          <w:w w:val="95"/>
        </w:rPr>
        <w:t>Верь</w:t>
      </w:r>
      <w:r>
        <w:rPr>
          <w:spacing w:val="-3"/>
          <w:w w:val="95"/>
        </w:rPr>
        <w:t xml:space="preserve"> </w:t>
      </w:r>
      <w:r>
        <w:rPr>
          <w:w w:val="95"/>
        </w:rPr>
        <w:t>себе,</w:t>
      </w:r>
      <w:r>
        <w:rPr>
          <w:spacing w:val="32"/>
          <w:w w:val="95"/>
        </w:rPr>
        <w:t xml:space="preserve"> </w:t>
      </w:r>
      <w:r>
        <w:rPr>
          <w:w w:val="95"/>
        </w:rPr>
        <w:t>но</w:t>
      </w:r>
      <w:r>
        <w:rPr>
          <w:spacing w:val="14"/>
          <w:w w:val="95"/>
        </w:rPr>
        <w:t xml:space="preserve"> </w:t>
      </w:r>
      <w:r>
        <w:rPr>
          <w:w w:val="95"/>
        </w:rPr>
        <w:t>работаи</w:t>
      </w:r>
      <w:r>
        <w:rPr>
          <w:spacing w:val="25"/>
          <w:w w:val="95"/>
        </w:rPr>
        <w:t xml:space="preserve"> </w:t>
      </w:r>
      <w:r>
        <w:rPr>
          <w:w w:val="95"/>
        </w:rPr>
        <w:t>в</w:t>
      </w:r>
      <w:r>
        <w:rPr>
          <w:spacing w:val="1"/>
          <w:w w:val="95"/>
        </w:rPr>
        <w:t xml:space="preserve"> </w:t>
      </w:r>
      <w:r>
        <w:rPr>
          <w:w w:val="95"/>
        </w:rPr>
        <w:t>команде.</w:t>
      </w:r>
      <w:r>
        <w:rPr>
          <w:spacing w:val="52"/>
          <w:w w:val="95"/>
        </w:rPr>
        <w:t xml:space="preserve"> </w:t>
      </w:r>
      <w:r>
        <w:rPr>
          <w:w w:val="95"/>
        </w:rPr>
        <w:t>Гlогибаівт</w:t>
      </w:r>
      <w:r>
        <w:rPr>
          <w:spacing w:val="33"/>
          <w:w w:val="95"/>
        </w:rPr>
        <w:t xml:space="preserve"> </w:t>
      </w:r>
      <w:r>
        <w:rPr>
          <w:w w:val="95"/>
        </w:rPr>
        <w:t>в</w:t>
      </w:r>
      <w:r>
        <w:rPr>
          <w:spacing w:val="-11"/>
          <w:w w:val="95"/>
        </w:rPr>
        <w:t xml:space="preserve"> </w:t>
      </w:r>
      <w:r>
        <w:rPr>
          <w:w w:val="95"/>
        </w:rPr>
        <w:t>одиночку.</w:t>
      </w:r>
    </w:p>
    <w:p w:rsidR="006C591E" w:rsidRDefault="004A24F0">
      <w:pPr>
        <w:pStyle w:val="a5"/>
        <w:numPr>
          <w:ilvl w:val="0"/>
          <w:numId w:val="126"/>
        </w:numPr>
        <w:tabs>
          <w:tab w:val="left" w:pos="991"/>
        </w:tabs>
        <w:spacing w:line="342" w:lineRule="exact"/>
        <w:ind w:left="990" w:hanging="231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Удача</w:t>
      </w:r>
      <w:r>
        <w:rPr>
          <w:rFonts w:ascii="Times New Roman" w:hAnsi="Times New Roman"/>
          <w:spacing w:val="1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любит</w:t>
      </w:r>
      <w:r>
        <w:rPr>
          <w:rFonts w:ascii="Times New Roman" w:hAnsi="Times New Roman"/>
          <w:spacing w:val="19"/>
          <w:w w:val="95"/>
          <w:sz w:val="35"/>
        </w:rPr>
        <w:t xml:space="preserve"> </w:t>
      </w:r>
      <w:r>
        <w:rPr>
          <w:rFonts w:ascii="Times New Roman" w:hAnsi="Times New Roman"/>
          <w:w w:val="95"/>
          <w:sz w:val="35"/>
        </w:rPr>
        <w:t>умелых.</w:t>
      </w:r>
    </w:p>
    <w:p w:rsidR="006C591E" w:rsidRDefault="004A24F0">
      <w:pPr>
        <w:pStyle w:val="6"/>
        <w:spacing w:before="17" w:line="204" w:lineRule="auto"/>
        <w:ind w:left="357" w:right="345" w:firstLine="420"/>
        <w:jc w:val="both"/>
      </w:pPr>
      <w:r>
        <w:rPr>
          <w:w w:val="95"/>
        </w:rPr>
        <w:t>Отечественный и зарубежныи опыт показывает, что важными</w:t>
      </w:r>
      <w:r>
        <w:rPr>
          <w:spacing w:val="1"/>
          <w:w w:val="95"/>
        </w:rPr>
        <w:t xml:space="preserve"> </w:t>
      </w:r>
      <w:r>
        <w:rPr>
          <w:w w:val="95"/>
        </w:rPr>
        <w:t>условиями</w:t>
      </w:r>
      <w:r>
        <w:rPr>
          <w:spacing w:val="1"/>
          <w:w w:val="95"/>
        </w:rPr>
        <w:t xml:space="preserve"> </w:t>
      </w:r>
      <w:r>
        <w:rPr>
          <w:w w:val="95"/>
        </w:rPr>
        <w:t>обеспечения</w:t>
      </w:r>
      <w:r>
        <w:rPr>
          <w:spacing w:val="1"/>
          <w:w w:val="95"/>
        </w:rPr>
        <w:t xml:space="preserve"> </w:t>
      </w:r>
      <w:r>
        <w:rPr>
          <w:w w:val="95"/>
        </w:rPr>
        <w:t>личнои</w:t>
      </w:r>
      <w:r>
        <w:rPr>
          <w:spacing w:val="1"/>
          <w:w w:val="95"/>
        </w:rPr>
        <w:t xml:space="preserve"> </w:t>
      </w:r>
      <w:r>
        <w:rPr>
          <w:w w:val="95"/>
        </w:rPr>
        <w:t>психологическои</w:t>
      </w:r>
      <w:r>
        <w:rPr>
          <w:spacing w:val="1"/>
          <w:w w:val="95"/>
        </w:rPr>
        <w:t xml:space="preserve"> </w:t>
      </w:r>
      <w:r>
        <w:rPr>
          <w:w w:val="95"/>
        </w:rPr>
        <w:t>безопасности</w:t>
      </w:r>
      <w:r>
        <w:rPr>
          <w:spacing w:val="1"/>
          <w:w w:val="95"/>
        </w:rPr>
        <w:t xml:space="preserve"> </w:t>
      </w:r>
      <w:r>
        <w:t>(особенно</w:t>
      </w:r>
      <w:r>
        <w:rPr>
          <w:spacing w:val="57"/>
        </w:rPr>
        <w:t xml:space="preserve"> </w:t>
      </w:r>
      <w:r>
        <w:t>в</w:t>
      </w:r>
      <w:r>
        <w:rPr>
          <w:spacing w:val="23"/>
        </w:rPr>
        <w:t xml:space="preserve"> </w:t>
      </w:r>
      <w:r>
        <w:t>ситуации</w:t>
      </w:r>
      <w:r>
        <w:rPr>
          <w:spacing w:val="86"/>
        </w:rPr>
        <w:t xml:space="preserve"> </w:t>
      </w:r>
      <w:r>
        <w:t>риска)</w:t>
      </w:r>
      <w:r>
        <w:rPr>
          <w:spacing w:val="56"/>
        </w:rPr>
        <w:t xml:space="preserve"> </w:t>
      </w:r>
      <w:r>
        <w:t>являются:</w:t>
      </w:r>
    </w:p>
    <w:p w:rsidR="006C591E" w:rsidRDefault="006C591E">
      <w:pPr>
        <w:spacing w:line="204" w:lineRule="auto"/>
        <w:jc w:val="both"/>
        <w:sectPr w:rsidR="006C591E">
          <w:pgSz w:w="11900" w:h="16840"/>
          <w:pgMar w:top="60" w:right="780" w:bottom="620" w:left="860" w:header="0" w:footer="189" w:gutter="0"/>
          <w:cols w:space="708"/>
        </w:sectPr>
      </w:pPr>
    </w:p>
    <w:p w:rsidR="006C591E" w:rsidRDefault="004A24F0">
      <w:pPr>
        <w:pStyle w:val="a5"/>
        <w:numPr>
          <w:ilvl w:val="0"/>
          <w:numId w:val="125"/>
        </w:numPr>
        <w:tabs>
          <w:tab w:val="left" w:pos="875"/>
        </w:tabs>
        <w:spacing w:before="105" w:line="216" w:lineRule="auto"/>
        <w:ind w:right="433" w:firstLine="412"/>
        <w:rPr>
          <w:sz w:val="32"/>
        </w:rPr>
      </w:pPr>
      <w:r>
        <w:rPr>
          <w:sz w:val="32"/>
        </w:rPr>
        <w:lastRenderedPageBreak/>
        <w:t>знания о психофизиологических процессах, происходящих в</w:t>
      </w:r>
      <w:r>
        <w:rPr>
          <w:spacing w:val="1"/>
          <w:sz w:val="32"/>
        </w:rPr>
        <w:t xml:space="preserve"> </w:t>
      </w:r>
      <w:r>
        <w:rPr>
          <w:position w:val="2"/>
          <w:sz w:val="32"/>
        </w:rPr>
        <w:t>организме</w:t>
      </w:r>
      <w:r>
        <w:rPr>
          <w:spacing w:val="68"/>
          <w:position w:val="2"/>
          <w:sz w:val="32"/>
        </w:rPr>
        <w:t xml:space="preserve"> </w:t>
      </w:r>
      <w:r>
        <w:rPr>
          <w:position w:val="2"/>
          <w:sz w:val="32"/>
        </w:rPr>
        <w:t>чел</w:t>
      </w:r>
      <w:r>
        <w:rPr>
          <w:sz w:val="32"/>
        </w:rPr>
        <w:t>о</w:t>
      </w:r>
      <w:r>
        <w:rPr>
          <w:position w:val="2"/>
          <w:sz w:val="32"/>
        </w:rPr>
        <w:t>века</w:t>
      </w:r>
      <w:r>
        <w:rPr>
          <w:spacing w:val="39"/>
          <w:position w:val="2"/>
          <w:sz w:val="32"/>
        </w:rPr>
        <w:t xml:space="preserve"> </w:t>
      </w:r>
      <w:r>
        <w:rPr>
          <w:position w:val="2"/>
          <w:sz w:val="32"/>
        </w:rPr>
        <w:t>в</w:t>
      </w:r>
      <w:r>
        <w:rPr>
          <w:spacing w:val="23"/>
          <w:position w:val="2"/>
          <w:sz w:val="32"/>
        </w:rPr>
        <w:t xml:space="preserve"> </w:t>
      </w:r>
      <w:r>
        <w:rPr>
          <w:position w:val="2"/>
          <w:sz w:val="32"/>
        </w:rPr>
        <w:t>ситуации</w:t>
      </w:r>
      <w:r>
        <w:rPr>
          <w:spacing w:val="57"/>
          <w:position w:val="2"/>
          <w:sz w:val="32"/>
        </w:rPr>
        <w:t xml:space="preserve"> </w:t>
      </w:r>
      <w:r>
        <w:rPr>
          <w:position w:val="2"/>
          <w:sz w:val="32"/>
        </w:rPr>
        <w:t>опасности;</w:t>
      </w:r>
    </w:p>
    <w:p w:rsidR="006C591E" w:rsidRDefault="004A24F0">
      <w:pPr>
        <w:pStyle w:val="9"/>
        <w:numPr>
          <w:ilvl w:val="0"/>
          <w:numId w:val="125"/>
        </w:numPr>
        <w:tabs>
          <w:tab w:val="left" w:pos="949"/>
        </w:tabs>
        <w:spacing w:line="312" w:lineRule="exact"/>
        <w:ind w:left="948" w:hanging="347"/>
        <w:rPr>
          <w:rFonts w:ascii="Cambria" w:hAnsi="Cambria"/>
        </w:rPr>
      </w:pPr>
      <w:r>
        <w:rPr>
          <w:rFonts w:ascii="Cambria" w:hAnsi="Cambria"/>
        </w:rPr>
        <w:t>усвоение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</w:rPr>
        <w:t>определеннои</w:t>
      </w:r>
      <w:r>
        <w:rPr>
          <w:rFonts w:ascii="Cambria" w:hAnsi="Cambria"/>
          <w:spacing w:val="20"/>
        </w:rPr>
        <w:t xml:space="preserve"> </w:t>
      </w:r>
      <w:r>
        <w:rPr>
          <w:rFonts w:ascii="Cambria" w:hAnsi="Cambria"/>
        </w:rPr>
        <w:t>«модели</w:t>
      </w:r>
      <w:r>
        <w:rPr>
          <w:rFonts w:ascii="Cambria" w:hAnsi="Cambria"/>
          <w:spacing w:val="68"/>
        </w:rPr>
        <w:t xml:space="preserve"> </w:t>
      </w:r>
      <w:r>
        <w:rPr>
          <w:rFonts w:ascii="Cambria" w:hAnsi="Cambria"/>
        </w:rPr>
        <w:t>поведения</w:t>
      </w:r>
      <w:r>
        <w:rPr>
          <w:rFonts w:ascii="Cambria" w:hAnsi="Cambria"/>
          <w:spacing w:val="-17"/>
        </w:rPr>
        <w:t xml:space="preserve"> </w:t>
      </w:r>
      <w:r>
        <w:rPr>
          <w:rFonts w:ascii="Cambria" w:hAnsi="Cambria"/>
        </w:rPr>
        <w:t>›</w:t>
      </w:r>
      <w:r>
        <w:rPr>
          <w:rFonts w:ascii="Cambria" w:hAnsi="Cambria"/>
          <w:spacing w:val="52"/>
        </w:rPr>
        <w:t xml:space="preserve"> </w:t>
      </w:r>
      <w:r>
        <w:rPr>
          <w:rFonts w:ascii="Cambria" w:hAnsi="Cambria"/>
        </w:rPr>
        <w:t>в</w:t>
      </w:r>
      <w:r>
        <w:rPr>
          <w:rFonts w:ascii="Cambria" w:hAnsi="Cambria"/>
          <w:spacing w:val="39"/>
        </w:rPr>
        <w:t xml:space="preserve"> </w:t>
      </w:r>
      <w:r>
        <w:rPr>
          <w:rFonts w:ascii="Cambria" w:hAnsi="Cambria"/>
        </w:rPr>
        <w:t>ситуации</w:t>
      </w:r>
    </w:p>
    <w:p w:rsidR="006C591E" w:rsidRDefault="004A24F0">
      <w:pPr>
        <w:spacing w:before="17" w:line="211" w:lineRule="auto"/>
        <w:ind w:left="200" w:right="435" w:hanging="11"/>
        <w:jc w:val="both"/>
        <w:rPr>
          <w:sz w:val="33"/>
        </w:rPr>
      </w:pPr>
      <w:r>
        <w:rPr>
          <w:w w:val="95"/>
          <w:sz w:val="33"/>
        </w:rPr>
        <w:t>опасности, позволяющей выполнить профессиональную задачу и</w:t>
      </w:r>
      <w:r>
        <w:rPr>
          <w:spacing w:val="1"/>
          <w:w w:val="95"/>
          <w:sz w:val="33"/>
        </w:rPr>
        <w:t xml:space="preserve"> </w:t>
      </w:r>
      <w:r>
        <w:rPr>
          <w:sz w:val="33"/>
        </w:rPr>
        <w:t>не</w:t>
      </w:r>
      <w:r>
        <w:rPr>
          <w:spacing w:val="33"/>
          <w:sz w:val="33"/>
        </w:rPr>
        <w:t xml:space="preserve"> </w:t>
      </w:r>
      <w:r>
        <w:rPr>
          <w:sz w:val="33"/>
        </w:rPr>
        <w:t>пострадать</w:t>
      </w:r>
      <w:r>
        <w:rPr>
          <w:spacing w:val="47"/>
          <w:sz w:val="33"/>
        </w:rPr>
        <w:t xml:space="preserve"> </w:t>
      </w:r>
      <w:r>
        <w:rPr>
          <w:sz w:val="33"/>
        </w:rPr>
        <w:t>лично;</w:t>
      </w:r>
    </w:p>
    <w:p w:rsidR="006C591E" w:rsidRDefault="004A24F0">
      <w:pPr>
        <w:pStyle w:val="9"/>
        <w:numPr>
          <w:ilvl w:val="0"/>
          <w:numId w:val="125"/>
        </w:numPr>
        <w:tabs>
          <w:tab w:val="left" w:pos="935"/>
        </w:tabs>
        <w:spacing w:line="216" w:lineRule="auto"/>
        <w:ind w:left="189" w:right="443" w:firstLine="413"/>
        <w:rPr>
          <w:rFonts w:ascii="Cambria" w:hAnsi="Cambria"/>
        </w:rPr>
      </w:pPr>
      <w:r>
        <w:rPr>
          <w:rFonts w:ascii="Cambria" w:hAnsi="Cambria"/>
          <w:w w:val="95"/>
        </w:rPr>
        <w:t>владение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приемами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психологическои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саморегуляции,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при-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ыениыыми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непосредственно перед ситуацией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опасности,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во вре-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z w:val="32"/>
        </w:rPr>
        <w:t>мя</w:t>
      </w:r>
      <w:r>
        <w:rPr>
          <w:rFonts w:ascii="Cambria" w:hAnsi="Cambria"/>
          <w:spacing w:val="53"/>
          <w:sz w:val="32"/>
        </w:rPr>
        <w:t xml:space="preserve"> </w:t>
      </w:r>
      <w:r>
        <w:rPr>
          <w:rFonts w:ascii="Cambria" w:hAnsi="Cambria"/>
          <w:sz w:val="32"/>
        </w:rPr>
        <w:t>и</w:t>
      </w:r>
      <w:r>
        <w:rPr>
          <w:rFonts w:ascii="Cambria" w:hAnsi="Cambria"/>
          <w:spacing w:val="39"/>
          <w:sz w:val="32"/>
        </w:rPr>
        <w:t xml:space="preserve"> </w:t>
      </w:r>
      <w:r>
        <w:rPr>
          <w:rFonts w:ascii="Cambria" w:hAnsi="Cambria"/>
          <w:sz w:val="32"/>
        </w:rPr>
        <w:t>после</w:t>
      </w:r>
      <w:r>
        <w:rPr>
          <w:rFonts w:ascii="Cambria" w:hAnsi="Cambria"/>
          <w:spacing w:val="59"/>
          <w:sz w:val="32"/>
        </w:rPr>
        <w:t xml:space="preserve"> </w:t>
      </w:r>
      <w:r>
        <w:rPr>
          <w:rFonts w:ascii="Cambria" w:hAnsi="Cambria"/>
          <w:sz w:val="32"/>
        </w:rPr>
        <w:t>нее.</w:t>
      </w:r>
    </w:p>
    <w:p w:rsidR="006C591E" w:rsidRDefault="004A24F0">
      <w:pPr>
        <w:pStyle w:val="a3"/>
        <w:spacing w:line="218" w:lineRule="auto"/>
        <w:ind w:left="201" w:right="438" w:firstLine="440"/>
        <w:jc w:val="both"/>
        <w:rPr>
          <w:rFonts w:ascii="Cambria" w:hAnsi="Cambria"/>
        </w:rPr>
      </w:pPr>
      <w:r>
        <w:rPr>
          <w:rFonts w:ascii="Cambria" w:hAnsi="Cambria"/>
        </w:rPr>
        <w:t>К психологическим качествам специалистов и характеристи-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кам функциональных групп, наиболее важным для обеспечения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физи ческои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безопасности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специалистов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ситуаии 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риска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оля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жизни и организационнои безопасности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фyнкциoнaльнoи груп-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пы,</w:t>
      </w:r>
      <w:r>
        <w:rPr>
          <w:rFonts w:ascii="Cambria" w:hAnsi="Cambria"/>
          <w:spacing w:val="4"/>
        </w:rPr>
        <w:t xml:space="preserve"> </w:t>
      </w:r>
      <w:r>
        <w:rPr>
          <w:rFonts w:ascii="Cambria" w:hAnsi="Cambria"/>
        </w:rPr>
        <w:t>следует</w:t>
      </w:r>
      <w:r>
        <w:rPr>
          <w:rFonts w:ascii="Cambria" w:hAnsi="Cambria"/>
          <w:spacing w:val="6"/>
        </w:rPr>
        <w:t xml:space="preserve"> </w:t>
      </w:r>
      <w:r>
        <w:rPr>
          <w:rFonts w:ascii="Cambria" w:hAnsi="Cambria"/>
        </w:rPr>
        <w:t>отиести:</w:t>
      </w:r>
    </w:p>
    <w:p w:rsidR="006C591E" w:rsidRDefault="004A24F0">
      <w:pPr>
        <w:pStyle w:val="9"/>
        <w:numPr>
          <w:ilvl w:val="0"/>
          <w:numId w:val="125"/>
        </w:numPr>
        <w:tabs>
          <w:tab w:val="left" w:pos="914"/>
        </w:tabs>
        <w:spacing w:line="340" w:lineRule="exact"/>
        <w:ind w:left="913" w:hanging="290"/>
        <w:jc w:val="left"/>
        <w:rPr>
          <w:rFonts w:ascii="Cambria" w:hAnsi="Cambria"/>
        </w:rPr>
      </w:pPr>
      <w:r>
        <w:rPr>
          <w:rFonts w:ascii="Cambria" w:hAnsi="Cambria"/>
          <w:w w:val="95"/>
        </w:rPr>
        <w:t>понимание</w:t>
      </w:r>
      <w:r>
        <w:rPr>
          <w:rFonts w:ascii="Cambria" w:hAnsi="Cambria"/>
          <w:spacing w:val="58"/>
          <w:w w:val="95"/>
        </w:rPr>
        <w:t xml:space="preserve"> </w:t>
      </w:r>
      <w:r>
        <w:rPr>
          <w:rFonts w:ascii="Cambria" w:hAnsi="Cambria"/>
          <w:w w:val="95"/>
        </w:rPr>
        <w:t>цели</w:t>
      </w:r>
      <w:r>
        <w:rPr>
          <w:rFonts w:ascii="Cambria" w:hAnsi="Cambria"/>
          <w:spacing w:val="27"/>
          <w:w w:val="95"/>
        </w:rPr>
        <w:t xml:space="preserve"> </w:t>
      </w:r>
      <w:r>
        <w:rPr>
          <w:rFonts w:ascii="Cambria" w:hAnsi="Cambria"/>
          <w:w w:val="95"/>
        </w:rPr>
        <w:t>деятельности</w:t>
      </w:r>
      <w:r>
        <w:rPr>
          <w:rFonts w:ascii="Cambria" w:hAnsi="Cambria"/>
          <w:spacing w:val="47"/>
          <w:w w:val="95"/>
        </w:rPr>
        <w:t xml:space="preserve"> </w:t>
      </w:r>
      <w:r>
        <w:rPr>
          <w:rFonts w:ascii="Cambria" w:hAnsi="Cambria"/>
          <w:w w:val="95"/>
        </w:rPr>
        <w:t>(знание,</w:t>
      </w:r>
      <w:r>
        <w:rPr>
          <w:rFonts w:ascii="Cambria" w:hAnsi="Cambria"/>
          <w:spacing w:val="60"/>
          <w:w w:val="95"/>
        </w:rPr>
        <w:t xml:space="preserve"> </w:t>
      </w:r>
      <w:r>
        <w:rPr>
          <w:rFonts w:ascii="Cambria" w:hAnsi="Cambria"/>
          <w:w w:val="95"/>
        </w:rPr>
        <w:t>ради</w:t>
      </w:r>
      <w:r>
        <w:rPr>
          <w:rFonts w:ascii="Cambria" w:hAnsi="Cambria"/>
          <w:spacing w:val="52"/>
          <w:w w:val="95"/>
        </w:rPr>
        <w:t xml:space="preserve"> </w:t>
      </w:r>
      <w:r>
        <w:rPr>
          <w:rFonts w:ascii="Cambria" w:hAnsi="Cambria"/>
          <w:w w:val="95"/>
        </w:rPr>
        <w:t>чего</w:t>
      </w:r>
      <w:r>
        <w:rPr>
          <w:rFonts w:ascii="Cambria" w:hAnsi="Cambria"/>
          <w:spacing w:val="36"/>
          <w:w w:val="95"/>
        </w:rPr>
        <w:t xml:space="preserve"> </w:t>
      </w:r>
      <w:r>
        <w:rPr>
          <w:rFonts w:ascii="Cambria" w:hAnsi="Cambria"/>
          <w:w w:val="95"/>
        </w:rPr>
        <w:t>риск);</w:t>
      </w:r>
    </w:p>
    <w:p w:rsidR="006C591E" w:rsidRDefault="004A24F0">
      <w:pPr>
        <w:pStyle w:val="a5"/>
        <w:numPr>
          <w:ilvl w:val="0"/>
          <w:numId w:val="125"/>
        </w:numPr>
        <w:tabs>
          <w:tab w:val="left" w:pos="904"/>
        </w:tabs>
        <w:spacing w:line="340" w:lineRule="exact"/>
        <w:ind w:left="903" w:hanging="291"/>
        <w:jc w:val="left"/>
        <w:rPr>
          <w:sz w:val="32"/>
        </w:rPr>
      </w:pPr>
      <w:r>
        <w:rPr>
          <w:w w:val="95"/>
          <w:sz w:val="32"/>
        </w:rPr>
        <w:t>определение</w:t>
      </w:r>
      <w:r>
        <w:rPr>
          <w:spacing w:val="54"/>
          <w:w w:val="95"/>
          <w:sz w:val="32"/>
        </w:rPr>
        <w:t xml:space="preserve"> </w:t>
      </w:r>
      <w:r>
        <w:rPr>
          <w:w w:val="95"/>
          <w:sz w:val="32"/>
        </w:rPr>
        <w:t>стратегии</w:t>
      </w:r>
      <w:r>
        <w:rPr>
          <w:spacing w:val="8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33"/>
          <w:w w:val="95"/>
          <w:sz w:val="32"/>
        </w:rPr>
        <w:t xml:space="preserve"> </w:t>
      </w:r>
      <w:r>
        <w:rPr>
          <w:w w:val="95"/>
          <w:sz w:val="32"/>
        </w:rPr>
        <w:t>тактики</w:t>
      </w:r>
      <w:r>
        <w:rPr>
          <w:spacing w:val="50"/>
          <w:w w:val="95"/>
          <w:sz w:val="32"/>
        </w:rPr>
        <w:t xml:space="preserve"> </w:t>
      </w:r>
      <w:r>
        <w:rPr>
          <w:w w:val="95"/>
          <w:sz w:val="32"/>
        </w:rPr>
        <w:t>деятельности</w:t>
      </w:r>
      <w:r>
        <w:rPr>
          <w:spacing w:val="71"/>
          <w:sz w:val="32"/>
        </w:rPr>
        <w:t xml:space="preserve"> </w:t>
      </w:r>
      <w:r>
        <w:rPr>
          <w:w w:val="95"/>
          <w:sz w:val="32"/>
        </w:rPr>
        <w:t>группы;</w:t>
      </w:r>
    </w:p>
    <w:p w:rsidR="006C591E" w:rsidRDefault="004A24F0">
      <w:pPr>
        <w:pStyle w:val="9"/>
        <w:numPr>
          <w:ilvl w:val="0"/>
          <w:numId w:val="125"/>
        </w:numPr>
        <w:tabs>
          <w:tab w:val="left" w:pos="903"/>
        </w:tabs>
        <w:spacing w:line="341" w:lineRule="exact"/>
        <w:ind w:left="902" w:hanging="279"/>
        <w:jc w:val="left"/>
        <w:rPr>
          <w:rFonts w:ascii="Cambria" w:hAnsi="Cambria"/>
        </w:rPr>
      </w:pPr>
      <w:r>
        <w:rPr>
          <w:rFonts w:ascii="Cambria" w:hAnsi="Cambria"/>
          <w:w w:val="95"/>
        </w:rPr>
        <w:t>профессиональная</w:t>
      </w:r>
      <w:r>
        <w:rPr>
          <w:rFonts w:ascii="Cambria" w:hAnsi="Cambria"/>
          <w:spacing w:val="25"/>
          <w:w w:val="95"/>
        </w:rPr>
        <w:t xml:space="preserve"> </w:t>
      </w:r>
      <w:r>
        <w:rPr>
          <w:rFonts w:ascii="Cambria" w:hAnsi="Cambria"/>
          <w:w w:val="95"/>
        </w:rPr>
        <w:t>пoдroтoвлeннocть</w:t>
      </w:r>
      <w:r>
        <w:rPr>
          <w:rFonts w:ascii="Cambria" w:hAnsi="Cambria"/>
          <w:spacing w:val="17"/>
          <w:w w:val="95"/>
        </w:rPr>
        <w:t xml:space="preserve"> </w:t>
      </w:r>
      <w:r>
        <w:rPr>
          <w:rFonts w:ascii="Cambria" w:hAnsi="Cambria"/>
          <w:w w:val="95"/>
        </w:rPr>
        <w:t>специалистов</w:t>
      </w:r>
      <w:r>
        <w:rPr>
          <w:rFonts w:ascii="Cambria" w:hAnsi="Cambria"/>
          <w:spacing w:val="6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36"/>
          <w:w w:val="95"/>
        </w:rPr>
        <w:t xml:space="preserve"> </w:t>
      </w:r>
      <w:r>
        <w:rPr>
          <w:rFonts w:ascii="Cambria" w:hAnsi="Cambria"/>
          <w:w w:val="95"/>
        </w:rPr>
        <w:t>групп;</w:t>
      </w:r>
    </w:p>
    <w:p w:rsidR="006C591E" w:rsidRDefault="004A24F0">
      <w:pPr>
        <w:pStyle w:val="a5"/>
        <w:numPr>
          <w:ilvl w:val="0"/>
          <w:numId w:val="125"/>
        </w:numPr>
        <w:tabs>
          <w:tab w:val="left" w:pos="906"/>
        </w:tabs>
        <w:spacing w:line="350" w:lineRule="exact"/>
        <w:ind w:left="905" w:hanging="282"/>
        <w:jc w:val="left"/>
        <w:rPr>
          <w:sz w:val="33"/>
        </w:rPr>
      </w:pPr>
      <w:r>
        <w:rPr>
          <w:w w:val="90"/>
          <w:sz w:val="33"/>
        </w:rPr>
        <w:t>устойчивость</w:t>
      </w:r>
      <w:r>
        <w:rPr>
          <w:spacing w:val="20"/>
          <w:w w:val="90"/>
          <w:sz w:val="33"/>
        </w:rPr>
        <w:t xml:space="preserve"> </w:t>
      </w:r>
      <w:r>
        <w:rPr>
          <w:w w:val="90"/>
          <w:sz w:val="33"/>
        </w:rPr>
        <w:t>к</w:t>
      </w:r>
      <w:r>
        <w:rPr>
          <w:spacing w:val="39"/>
          <w:w w:val="90"/>
          <w:sz w:val="33"/>
        </w:rPr>
        <w:t xml:space="preserve"> </w:t>
      </w:r>
      <w:r>
        <w:rPr>
          <w:w w:val="90"/>
          <w:sz w:val="33"/>
        </w:rPr>
        <w:t>стрессу</w:t>
      </w:r>
      <w:r>
        <w:rPr>
          <w:spacing w:val="63"/>
          <w:w w:val="90"/>
          <w:sz w:val="33"/>
        </w:rPr>
        <w:t xml:space="preserve"> </w:t>
      </w:r>
      <w:r>
        <w:rPr>
          <w:w w:val="90"/>
          <w:sz w:val="33"/>
        </w:rPr>
        <w:t>(программы,</w:t>
      </w:r>
      <w:r>
        <w:rPr>
          <w:spacing w:val="92"/>
          <w:sz w:val="33"/>
        </w:rPr>
        <w:t xml:space="preserve"> </w:t>
      </w:r>
      <w:r>
        <w:rPr>
          <w:w w:val="90"/>
          <w:sz w:val="33"/>
        </w:rPr>
        <w:t>решение</w:t>
      </w:r>
      <w:r>
        <w:rPr>
          <w:spacing w:val="54"/>
          <w:w w:val="90"/>
          <w:sz w:val="33"/>
        </w:rPr>
        <w:t xml:space="preserve"> </w:t>
      </w:r>
      <w:r>
        <w:rPr>
          <w:w w:val="90"/>
          <w:sz w:val="33"/>
        </w:rPr>
        <w:t>запач</w:t>
      </w:r>
      <w:r>
        <w:rPr>
          <w:spacing w:val="64"/>
          <w:w w:val="90"/>
          <w:sz w:val="33"/>
        </w:rPr>
        <w:t xml:space="preserve"> </w:t>
      </w:r>
      <w:r>
        <w:rPr>
          <w:w w:val="90"/>
          <w:sz w:val="33"/>
        </w:rPr>
        <w:t>в</w:t>
      </w:r>
      <w:r>
        <w:rPr>
          <w:spacing w:val="49"/>
          <w:w w:val="90"/>
          <w:sz w:val="33"/>
        </w:rPr>
        <w:t xml:space="preserve"> </w:t>
      </w:r>
      <w:r>
        <w:rPr>
          <w:w w:val="90"/>
          <w:sz w:val="33"/>
        </w:rPr>
        <w:t>крити—</w:t>
      </w:r>
    </w:p>
    <w:p w:rsidR="006C591E" w:rsidRDefault="004A24F0">
      <w:pPr>
        <w:spacing w:line="336" w:lineRule="exact"/>
        <w:ind w:left="221"/>
        <w:rPr>
          <w:sz w:val="31"/>
        </w:rPr>
      </w:pPr>
      <w:r>
        <w:rPr>
          <w:sz w:val="31"/>
        </w:rPr>
        <w:t>ческих</w:t>
      </w:r>
      <w:r>
        <w:rPr>
          <w:spacing w:val="32"/>
          <w:sz w:val="31"/>
        </w:rPr>
        <w:t xml:space="preserve"> </w:t>
      </w:r>
      <w:r>
        <w:rPr>
          <w:sz w:val="31"/>
        </w:rPr>
        <w:t>ситуациях);</w:t>
      </w:r>
    </w:p>
    <w:p w:rsidR="006C591E" w:rsidRDefault="004A24F0">
      <w:pPr>
        <w:pStyle w:val="a5"/>
        <w:numPr>
          <w:ilvl w:val="0"/>
          <w:numId w:val="125"/>
        </w:numPr>
        <w:tabs>
          <w:tab w:val="left" w:pos="893"/>
        </w:tabs>
        <w:spacing w:line="334" w:lineRule="exact"/>
        <w:ind w:left="892" w:hanging="269"/>
        <w:jc w:val="left"/>
        <w:rPr>
          <w:sz w:val="32"/>
        </w:rPr>
      </w:pPr>
      <w:r>
        <w:rPr>
          <w:w w:val="95"/>
          <w:sz w:val="32"/>
        </w:rPr>
        <w:t>доверие</w:t>
      </w:r>
      <w:r>
        <w:rPr>
          <w:spacing w:val="5"/>
          <w:w w:val="95"/>
          <w:sz w:val="32"/>
        </w:rPr>
        <w:t xml:space="preserve"> </w:t>
      </w:r>
      <w:r>
        <w:rPr>
          <w:w w:val="95"/>
          <w:sz w:val="32"/>
        </w:rPr>
        <w:t>к</w:t>
      </w:r>
      <w:r>
        <w:rPr>
          <w:spacing w:val="35"/>
          <w:w w:val="95"/>
          <w:sz w:val="32"/>
        </w:rPr>
        <w:t xml:space="preserve"> </w:t>
      </w:r>
      <w:r>
        <w:rPr>
          <w:w w:val="95"/>
          <w:sz w:val="32"/>
        </w:rPr>
        <w:t>самому</w:t>
      </w:r>
      <w:r>
        <w:rPr>
          <w:spacing w:val="61"/>
          <w:w w:val="95"/>
          <w:sz w:val="32"/>
        </w:rPr>
        <w:t xml:space="preserve"> </w:t>
      </w:r>
      <w:r>
        <w:rPr>
          <w:w w:val="95"/>
          <w:sz w:val="32"/>
        </w:rPr>
        <w:t>себе</w:t>
      </w:r>
      <w:r>
        <w:rPr>
          <w:spacing w:val="61"/>
          <w:w w:val="95"/>
          <w:sz w:val="32"/>
        </w:rPr>
        <w:t xml:space="preserve"> </w:t>
      </w:r>
      <w:r>
        <w:rPr>
          <w:w w:val="95"/>
          <w:sz w:val="32"/>
        </w:rPr>
        <w:t>при</w:t>
      </w:r>
      <w:r>
        <w:rPr>
          <w:spacing w:val="56"/>
          <w:w w:val="95"/>
          <w:sz w:val="32"/>
        </w:rPr>
        <w:t xml:space="preserve"> </w:t>
      </w:r>
      <w:r>
        <w:rPr>
          <w:w w:val="95"/>
          <w:sz w:val="32"/>
        </w:rPr>
        <w:t>выполнении</w:t>
      </w:r>
      <w:r>
        <w:rPr>
          <w:spacing w:val="69"/>
          <w:sz w:val="32"/>
        </w:rPr>
        <w:t xml:space="preserve"> </w:t>
      </w:r>
      <w:r>
        <w:rPr>
          <w:w w:val="95"/>
          <w:sz w:val="32"/>
        </w:rPr>
        <w:t>задачи</w:t>
      </w:r>
      <w:r>
        <w:rPr>
          <w:spacing w:val="65"/>
          <w:sz w:val="32"/>
        </w:rPr>
        <w:t xml:space="preserve"> </w:t>
      </w:r>
      <w:r>
        <w:rPr>
          <w:w w:val="95"/>
          <w:sz w:val="32"/>
        </w:rPr>
        <w:t>(уверенность</w:t>
      </w:r>
    </w:p>
    <w:p w:rsidR="006C591E" w:rsidRDefault="004A24F0">
      <w:pPr>
        <w:pStyle w:val="9"/>
        <w:spacing w:line="346" w:lineRule="exact"/>
        <w:ind w:left="210"/>
        <w:jc w:val="left"/>
        <w:rPr>
          <w:rFonts w:ascii="Cambria" w:hAnsi="Cambria"/>
        </w:rPr>
      </w:pPr>
      <w:r>
        <w:rPr>
          <w:rFonts w:ascii="Cambria" w:hAnsi="Cambria"/>
        </w:rPr>
        <w:t>в</w:t>
      </w:r>
      <w:r>
        <w:rPr>
          <w:rFonts w:ascii="Cambria" w:hAnsi="Cambria"/>
          <w:spacing w:val="-6"/>
        </w:rPr>
        <w:t xml:space="preserve"> </w:t>
      </w:r>
      <w:r>
        <w:rPr>
          <w:rFonts w:ascii="Cambria" w:hAnsi="Cambria"/>
        </w:rPr>
        <w:t>себе);</w:t>
      </w:r>
    </w:p>
    <w:p w:rsidR="006C591E" w:rsidRDefault="004A24F0">
      <w:pPr>
        <w:pStyle w:val="a5"/>
        <w:numPr>
          <w:ilvl w:val="0"/>
          <w:numId w:val="125"/>
        </w:numPr>
        <w:tabs>
          <w:tab w:val="left" w:pos="903"/>
        </w:tabs>
        <w:spacing w:line="345" w:lineRule="exact"/>
        <w:ind w:left="903" w:hanging="279"/>
        <w:jc w:val="left"/>
        <w:rPr>
          <w:sz w:val="32"/>
        </w:rPr>
      </w:pPr>
      <w:r>
        <w:rPr>
          <w:w w:val="95"/>
          <w:sz w:val="32"/>
        </w:rPr>
        <w:t>дoвepиe</w:t>
      </w:r>
      <w:r>
        <w:rPr>
          <w:spacing w:val="57"/>
          <w:w w:val="95"/>
          <w:sz w:val="32"/>
        </w:rPr>
        <w:t xml:space="preserve"> </w:t>
      </w:r>
      <w:r>
        <w:rPr>
          <w:w w:val="95"/>
          <w:sz w:val="32"/>
        </w:rPr>
        <w:t>к</w:t>
      </w:r>
      <w:r>
        <w:rPr>
          <w:spacing w:val="35"/>
          <w:w w:val="95"/>
          <w:sz w:val="32"/>
        </w:rPr>
        <w:t xml:space="preserve"> </w:t>
      </w:r>
      <w:r>
        <w:rPr>
          <w:w w:val="95"/>
          <w:sz w:val="32"/>
        </w:rPr>
        <w:t>орудиям</w:t>
      </w:r>
      <w:r>
        <w:rPr>
          <w:spacing w:val="45"/>
          <w:w w:val="95"/>
          <w:sz w:val="32"/>
        </w:rPr>
        <w:t xml:space="preserve"> </w:t>
      </w:r>
      <w:r>
        <w:rPr>
          <w:w w:val="95"/>
          <w:sz w:val="32"/>
        </w:rPr>
        <w:t>труда</w:t>
      </w:r>
      <w:r>
        <w:rPr>
          <w:spacing w:val="45"/>
          <w:w w:val="95"/>
          <w:sz w:val="32"/>
        </w:rPr>
        <w:t xml:space="preserve"> </w:t>
      </w:r>
      <w:r>
        <w:rPr>
          <w:w w:val="95"/>
          <w:sz w:val="32"/>
        </w:rPr>
        <w:t>(умелое</w:t>
      </w:r>
      <w:r>
        <w:rPr>
          <w:spacing w:val="59"/>
          <w:w w:val="95"/>
          <w:sz w:val="32"/>
        </w:rPr>
        <w:t xml:space="preserve"> </w:t>
      </w:r>
      <w:r>
        <w:rPr>
          <w:w w:val="95"/>
          <w:sz w:val="32"/>
        </w:rPr>
        <w:t>владение);</w:t>
      </w:r>
    </w:p>
    <w:p w:rsidR="006C591E" w:rsidRDefault="004A24F0">
      <w:pPr>
        <w:pStyle w:val="a5"/>
        <w:numPr>
          <w:ilvl w:val="0"/>
          <w:numId w:val="125"/>
        </w:numPr>
        <w:tabs>
          <w:tab w:val="left" w:pos="914"/>
        </w:tabs>
        <w:spacing w:line="341" w:lineRule="exact"/>
        <w:ind w:left="913" w:hanging="279"/>
        <w:jc w:val="left"/>
        <w:rPr>
          <w:sz w:val="32"/>
        </w:rPr>
      </w:pPr>
      <w:r>
        <w:rPr>
          <w:spacing w:val="-1"/>
          <w:sz w:val="32"/>
        </w:rPr>
        <w:t>доверие</w:t>
      </w:r>
      <w:r>
        <w:rPr>
          <w:spacing w:val="17"/>
          <w:sz w:val="32"/>
        </w:rPr>
        <w:t xml:space="preserve"> </w:t>
      </w:r>
      <w:r>
        <w:rPr>
          <w:spacing w:val="-1"/>
          <w:sz w:val="32"/>
        </w:rPr>
        <w:t>к</w:t>
      </w:r>
      <w:r>
        <w:rPr>
          <w:spacing w:val="-5"/>
          <w:sz w:val="32"/>
        </w:rPr>
        <w:t xml:space="preserve"> </w:t>
      </w:r>
      <w:r>
        <w:rPr>
          <w:spacing w:val="-1"/>
          <w:sz w:val="32"/>
        </w:rPr>
        <w:t>своей</w:t>
      </w:r>
      <w:r>
        <w:rPr>
          <w:spacing w:val="9"/>
          <w:sz w:val="32"/>
        </w:rPr>
        <w:t xml:space="preserve"> </w:t>
      </w:r>
      <w:r>
        <w:rPr>
          <w:spacing w:val="-1"/>
          <w:sz w:val="32"/>
        </w:rPr>
        <w:t>гpyппe</w:t>
      </w:r>
      <w:r>
        <w:rPr>
          <w:spacing w:val="24"/>
          <w:sz w:val="32"/>
        </w:rPr>
        <w:t xml:space="preserve"> </w:t>
      </w:r>
      <w:r>
        <w:rPr>
          <w:sz w:val="32"/>
        </w:rPr>
        <w:t>и</w:t>
      </w:r>
      <w:r>
        <w:rPr>
          <w:spacing w:val="-4"/>
          <w:sz w:val="32"/>
        </w:rPr>
        <w:t xml:space="preserve"> </w:t>
      </w:r>
      <w:r>
        <w:rPr>
          <w:sz w:val="32"/>
        </w:rPr>
        <w:t>ее</w:t>
      </w:r>
      <w:r>
        <w:rPr>
          <w:spacing w:val="10"/>
          <w:sz w:val="32"/>
        </w:rPr>
        <w:t xml:space="preserve"> </w:t>
      </w:r>
      <w:r>
        <w:rPr>
          <w:sz w:val="32"/>
        </w:rPr>
        <w:t>pyкoвoдитeлю;</w:t>
      </w:r>
    </w:p>
    <w:p w:rsidR="006C591E" w:rsidRDefault="004A24F0">
      <w:pPr>
        <w:pStyle w:val="9"/>
        <w:numPr>
          <w:ilvl w:val="0"/>
          <w:numId w:val="125"/>
        </w:numPr>
        <w:tabs>
          <w:tab w:val="left" w:pos="887"/>
        </w:tabs>
        <w:spacing w:line="349" w:lineRule="exact"/>
        <w:ind w:left="886" w:hanging="253"/>
        <w:jc w:val="left"/>
        <w:rPr>
          <w:rFonts w:ascii="Cambria" w:hAnsi="Cambria"/>
        </w:rPr>
      </w:pPr>
      <w:r>
        <w:rPr>
          <w:rFonts w:ascii="Cambria" w:hAnsi="Cambria"/>
          <w:w w:val="95"/>
        </w:rPr>
        <w:t>решительность</w:t>
      </w:r>
      <w:r>
        <w:rPr>
          <w:rFonts w:ascii="Cambria" w:hAnsi="Cambria"/>
          <w:spacing w:val="11"/>
          <w:w w:val="95"/>
        </w:rPr>
        <w:t xml:space="preserve"> </w:t>
      </w:r>
      <w:r>
        <w:rPr>
          <w:rFonts w:ascii="Cambria" w:hAnsi="Cambria"/>
          <w:w w:val="95"/>
        </w:rPr>
        <w:t>(способность</w:t>
      </w:r>
      <w:r>
        <w:rPr>
          <w:rFonts w:ascii="Cambria" w:hAnsi="Cambria"/>
          <w:spacing w:val="14"/>
          <w:w w:val="95"/>
        </w:rPr>
        <w:t xml:space="preserve"> </w:t>
      </w:r>
      <w:r>
        <w:rPr>
          <w:rFonts w:ascii="Cambria" w:hAnsi="Cambria"/>
          <w:w w:val="95"/>
        </w:rPr>
        <w:t>быстрого</w:t>
      </w:r>
      <w:r>
        <w:rPr>
          <w:rFonts w:ascii="Cambria" w:hAnsi="Cambria"/>
          <w:spacing w:val="12"/>
          <w:w w:val="95"/>
        </w:rPr>
        <w:t xml:space="preserve"> </w:t>
      </w:r>
      <w:r>
        <w:rPr>
          <w:rFonts w:ascii="Cambria" w:hAnsi="Cambria"/>
          <w:w w:val="95"/>
        </w:rPr>
        <w:t>реагирования</w:t>
      </w:r>
      <w:r>
        <w:rPr>
          <w:rFonts w:ascii="Cambria" w:hAnsi="Cambria"/>
          <w:spacing w:val="21"/>
          <w:w w:val="95"/>
        </w:rPr>
        <w:t xml:space="preserve"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-3"/>
          <w:w w:val="95"/>
        </w:rPr>
        <w:t xml:space="preserve"> </w:t>
      </w:r>
      <w:r>
        <w:rPr>
          <w:rFonts w:ascii="Cambria" w:hAnsi="Cambria"/>
          <w:w w:val="95"/>
        </w:rPr>
        <w:t>ситу-</w:t>
      </w:r>
    </w:p>
    <w:p w:rsidR="006C591E" w:rsidRDefault="004A24F0">
      <w:pPr>
        <w:pStyle w:val="a3"/>
        <w:spacing w:line="339" w:lineRule="exact"/>
        <w:ind w:left="226"/>
        <w:rPr>
          <w:rFonts w:ascii="Cambria" w:hAnsi="Cambria"/>
        </w:rPr>
      </w:pPr>
      <w:r>
        <w:rPr>
          <w:rFonts w:ascii="Cambria" w:hAnsi="Cambria"/>
        </w:rPr>
        <w:t>ацию</w:t>
      </w:r>
      <w:r>
        <w:rPr>
          <w:rFonts w:ascii="Cambria" w:hAnsi="Cambria"/>
          <w:spacing w:val="15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9"/>
        </w:rPr>
        <w:t xml:space="preserve"> </w:t>
      </w:r>
      <w:r>
        <w:rPr>
          <w:rFonts w:ascii="Cambria" w:hAnsi="Cambria"/>
        </w:rPr>
        <w:t>принятие</w:t>
      </w:r>
      <w:r>
        <w:rPr>
          <w:rFonts w:ascii="Cambria" w:hAnsi="Cambria"/>
          <w:spacing w:val="34"/>
        </w:rPr>
        <w:t xml:space="preserve"> </w:t>
      </w:r>
      <w:r>
        <w:rPr>
          <w:rFonts w:ascii="Cambria" w:hAnsi="Cambria"/>
        </w:rPr>
        <w:t>решения);</w:t>
      </w:r>
    </w:p>
    <w:p w:rsidR="006C591E" w:rsidRDefault="004A24F0">
      <w:pPr>
        <w:pStyle w:val="a5"/>
        <w:numPr>
          <w:ilvl w:val="0"/>
          <w:numId w:val="125"/>
        </w:numPr>
        <w:tabs>
          <w:tab w:val="left" w:pos="972"/>
          <w:tab w:val="left" w:pos="3366"/>
          <w:tab w:val="left" w:pos="7277"/>
        </w:tabs>
        <w:spacing w:line="341" w:lineRule="exact"/>
        <w:ind w:left="971" w:hanging="337"/>
        <w:jc w:val="left"/>
        <w:rPr>
          <w:sz w:val="32"/>
        </w:rPr>
      </w:pPr>
      <w:r>
        <w:rPr>
          <w:sz w:val="32"/>
        </w:rPr>
        <w:t>эффективность</w:t>
      </w:r>
      <w:r>
        <w:rPr>
          <w:sz w:val="32"/>
        </w:rPr>
        <w:tab/>
        <w:t>в</w:t>
      </w:r>
      <w:r>
        <w:rPr>
          <w:spacing w:val="52"/>
          <w:sz w:val="32"/>
        </w:rPr>
        <w:t xml:space="preserve"> </w:t>
      </w:r>
      <w:r>
        <w:rPr>
          <w:sz w:val="32"/>
        </w:rPr>
        <w:t>ситуации</w:t>
      </w:r>
      <w:r>
        <w:rPr>
          <w:spacing w:val="74"/>
          <w:sz w:val="32"/>
        </w:rPr>
        <w:t xml:space="preserve"> </w:t>
      </w:r>
      <w:r>
        <w:rPr>
          <w:sz w:val="32"/>
        </w:rPr>
        <w:t>(способность</w:t>
      </w:r>
      <w:r>
        <w:rPr>
          <w:sz w:val="32"/>
        </w:rPr>
        <w:tab/>
      </w:r>
      <w:r>
        <w:rPr>
          <w:w w:val="95"/>
          <w:sz w:val="32"/>
        </w:rPr>
        <w:t>мысленно</w:t>
      </w:r>
      <w:r>
        <w:rPr>
          <w:spacing w:val="52"/>
          <w:w w:val="95"/>
          <w:sz w:val="32"/>
        </w:rPr>
        <w:t xml:space="preserve"> </w:t>
      </w:r>
      <w:r>
        <w:rPr>
          <w:w w:val="95"/>
          <w:sz w:val="32"/>
        </w:rPr>
        <w:t>видеть</w:t>
      </w:r>
    </w:p>
    <w:p w:rsidR="006C591E" w:rsidRDefault="004A24F0">
      <w:pPr>
        <w:pStyle w:val="9"/>
        <w:spacing w:line="346" w:lineRule="exact"/>
        <w:ind w:left="221"/>
        <w:jc w:val="left"/>
        <w:rPr>
          <w:rFonts w:ascii="Cambria" w:hAnsi="Cambria"/>
        </w:rPr>
      </w:pPr>
      <w:r>
        <w:rPr>
          <w:rFonts w:ascii="Cambria" w:hAnsi="Cambria"/>
          <w:w w:val="95"/>
        </w:rPr>
        <w:t>победу</w:t>
      </w:r>
      <w:r>
        <w:rPr>
          <w:rFonts w:ascii="Cambria" w:hAnsi="Cambria"/>
          <w:spacing w:val="40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5"/>
          <w:w w:val="95"/>
        </w:rPr>
        <w:t xml:space="preserve"> </w:t>
      </w:r>
      <w:r>
        <w:rPr>
          <w:rFonts w:ascii="Cambria" w:hAnsi="Cambria"/>
          <w:w w:val="95"/>
        </w:rPr>
        <w:t>прогнозировать</w:t>
      </w:r>
      <w:r>
        <w:rPr>
          <w:rFonts w:ascii="Cambria" w:hAnsi="Cambria"/>
          <w:spacing w:val="4"/>
          <w:w w:val="95"/>
        </w:rPr>
        <w:t xml:space="preserve"> </w:t>
      </w:r>
      <w:r>
        <w:rPr>
          <w:rFonts w:ascii="Cambria" w:hAnsi="Cambria"/>
          <w:w w:val="95"/>
        </w:rPr>
        <w:t>ее);</w:t>
      </w:r>
    </w:p>
    <w:p w:rsidR="006C591E" w:rsidRDefault="004A24F0">
      <w:pPr>
        <w:pStyle w:val="a5"/>
        <w:numPr>
          <w:ilvl w:val="0"/>
          <w:numId w:val="125"/>
        </w:numPr>
        <w:tabs>
          <w:tab w:val="left" w:pos="929"/>
        </w:tabs>
        <w:spacing w:line="339" w:lineRule="exact"/>
        <w:ind w:left="928" w:hanging="294"/>
        <w:jc w:val="left"/>
        <w:rPr>
          <w:sz w:val="32"/>
        </w:rPr>
      </w:pPr>
      <w:r>
        <w:rPr>
          <w:w w:val="95"/>
          <w:sz w:val="32"/>
        </w:rPr>
        <w:t>эмоциональную</w:t>
      </w:r>
      <w:r>
        <w:rPr>
          <w:spacing w:val="43"/>
          <w:w w:val="95"/>
          <w:sz w:val="32"/>
        </w:rPr>
        <w:t xml:space="preserve"> </w:t>
      </w:r>
      <w:r>
        <w:rPr>
          <w:w w:val="95"/>
          <w:sz w:val="32"/>
        </w:rPr>
        <w:t>устойчивость;</w:t>
      </w:r>
    </w:p>
    <w:p w:rsidR="006C591E" w:rsidRDefault="004A24F0">
      <w:pPr>
        <w:pStyle w:val="a5"/>
        <w:numPr>
          <w:ilvl w:val="0"/>
          <w:numId w:val="125"/>
        </w:numPr>
        <w:tabs>
          <w:tab w:val="left" w:pos="904"/>
        </w:tabs>
        <w:spacing w:line="341" w:lineRule="exact"/>
        <w:ind w:left="903" w:hanging="258"/>
        <w:jc w:val="left"/>
        <w:rPr>
          <w:sz w:val="32"/>
        </w:rPr>
      </w:pPr>
      <w:r>
        <w:rPr>
          <w:w w:val="95"/>
          <w:sz w:val="32"/>
        </w:rPr>
        <w:t>физическую</w:t>
      </w:r>
      <w:r>
        <w:rPr>
          <w:spacing w:val="14"/>
          <w:w w:val="95"/>
          <w:sz w:val="32"/>
        </w:rPr>
        <w:t xml:space="preserve"> </w:t>
      </w:r>
      <w:r>
        <w:rPr>
          <w:w w:val="95"/>
          <w:sz w:val="32"/>
        </w:rPr>
        <w:t>подготовленность</w:t>
      </w:r>
      <w:r>
        <w:rPr>
          <w:spacing w:val="49"/>
          <w:w w:val="95"/>
          <w:sz w:val="32"/>
        </w:rPr>
        <w:t xml:space="preserve"> </w:t>
      </w:r>
      <w:r>
        <w:rPr>
          <w:w w:val="95"/>
          <w:sz w:val="32"/>
        </w:rPr>
        <w:t>(имеется</w:t>
      </w:r>
      <w:r>
        <w:rPr>
          <w:spacing w:val="69"/>
          <w:sz w:val="32"/>
        </w:rPr>
        <w:t xml:space="preserve"> </w:t>
      </w:r>
      <w:r>
        <w:rPr>
          <w:w w:val="95"/>
          <w:sz w:val="32"/>
        </w:rPr>
        <w:t>физическая</w:t>
      </w:r>
      <w:r>
        <w:rPr>
          <w:spacing w:val="102"/>
          <w:sz w:val="32"/>
        </w:rPr>
        <w:t xml:space="preserve"> </w:t>
      </w:r>
      <w:r>
        <w:rPr>
          <w:w w:val="95"/>
          <w:sz w:val="32"/>
        </w:rPr>
        <w:t>возмож-</w:t>
      </w:r>
    </w:p>
    <w:p w:rsidR="006C591E" w:rsidRDefault="004A24F0">
      <w:pPr>
        <w:pStyle w:val="9"/>
        <w:spacing w:line="346" w:lineRule="exact"/>
        <w:ind w:left="232"/>
        <w:jc w:val="left"/>
        <w:rPr>
          <w:rFonts w:ascii="Cambria" w:hAnsi="Cambria"/>
        </w:rPr>
      </w:pPr>
      <w:r>
        <w:rPr>
          <w:rFonts w:ascii="Cambria" w:hAnsi="Cambria"/>
          <w:w w:val="95"/>
        </w:rPr>
        <w:t>ность</w:t>
      </w:r>
      <w:r>
        <w:rPr>
          <w:rFonts w:ascii="Cambria" w:hAnsi="Cambria"/>
          <w:spacing w:val="-9"/>
          <w:w w:val="95"/>
        </w:rPr>
        <w:t xml:space="preserve"> </w:t>
      </w:r>
      <w:r>
        <w:rPr>
          <w:rFonts w:ascii="Cambria" w:hAnsi="Cambria"/>
          <w:w w:val="95"/>
        </w:rPr>
        <w:t>сделать</w:t>
      </w:r>
      <w:r>
        <w:rPr>
          <w:rFonts w:ascii="Cambria" w:hAnsi="Cambria"/>
          <w:spacing w:val="13"/>
          <w:w w:val="95"/>
        </w:rPr>
        <w:t xml:space="preserve"> </w:t>
      </w:r>
      <w:r>
        <w:rPr>
          <w:rFonts w:ascii="Cambria" w:hAnsi="Cambria"/>
          <w:w w:val="95"/>
        </w:rPr>
        <w:t>все</w:t>
      </w:r>
      <w:r>
        <w:rPr>
          <w:rFonts w:ascii="Cambria" w:hAnsi="Cambria"/>
          <w:spacing w:val="-1"/>
          <w:w w:val="95"/>
        </w:rPr>
        <w:t xml:space="preserve"> </w:t>
      </w:r>
      <w:r>
        <w:rPr>
          <w:rFonts w:ascii="Cambria" w:hAnsi="Cambria"/>
          <w:w w:val="95"/>
        </w:rPr>
        <w:t>необходимое);</w:t>
      </w:r>
    </w:p>
    <w:p w:rsidR="006C591E" w:rsidRDefault="004A24F0">
      <w:pPr>
        <w:pStyle w:val="a5"/>
        <w:numPr>
          <w:ilvl w:val="0"/>
          <w:numId w:val="125"/>
        </w:numPr>
        <w:tabs>
          <w:tab w:val="left" w:pos="914"/>
        </w:tabs>
        <w:spacing w:line="339" w:lineRule="exact"/>
        <w:ind w:left="913" w:hanging="268"/>
        <w:rPr>
          <w:sz w:val="32"/>
        </w:rPr>
      </w:pPr>
      <w:r>
        <w:rPr>
          <w:spacing w:val="-1"/>
          <w:sz w:val="32"/>
        </w:rPr>
        <w:t>способность</w:t>
      </w:r>
      <w:r>
        <w:rPr>
          <w:spacing w:val="15"/>
          <w:sz w:val="32"/>
        </w:rPr>
        <w:t xml:space="preserve"> </w:t>
      </w:r>
      <w:r>
        <w:rPr>
          <w:sz w:val="32"/>
        </w:rPr>
        <w:t>к</w:t>
      </w:r>
      <w:r>
        <w:rPr>
          <w:spacing w:val="-4"/>
          <w:sz w:val="32"/>
        </w:rPr>
        <w:t xml:space="preserve"> </w:t>
      </w:r>
      <w:r>
        <w:rPr>
          <w:sz w:val="32"/>
        </w:rPr>
        <w:t>совместным</w:t>
      </w:r>
      <w:r>
        <w:rPr>
          <w:spacing w:val="7"/>
          <w:sz w:val="32"/>
        </w:rPr>
        <w:t xml:space="preserve"> </w:t>
      </w:r>
      <w:r>
        <w:rPr>
          <w:sz w:val="32"/>
        </w:rPr>
        <w:t>деиствиям</w:t>
      </w:r>
      <w:r>
        <w:rPr>
          <w:spacing w:val="9"/>
          <w:sz w:val="32"/>
        </w:rPr>
        <w:t xml:space="preserve"> </w:t>
      </w:r>
      <w:r>
        <w:rPr>
          <w:sz w:val="32"/>
        </w:rPr>
        <w:t>(работа</w:t>
      </w:r>
      <w:r>
        <w:rPr>
          <w:spacing w:val="24"/>
          <w:sz w:val="32"/>
        </w:rPr>
        <w:t xml:space="preserve"> </w:t>
      </w:r>
      <w:r>
        <w:rPr>
          <w:sz w:val="32"/>
        </w:rPr>
        <w:t>в</w:t>
      </w:r>
      <w:r>
        <w:rPr>
          <w:spacing w:val="-5"/>
          <w:sz w:val="32"/>
        </w:rPr>
        <w:t xml:space="preserve"> </w:t>
      </w:r>
      <w:r>
        <w:rPr>
          <w:sz w:val="32"/>
        </w:rPr>
        <w:t>гpyппe);</w:t>
      </w:r>
    </w:p>
    <w:p w:rsidR="006C591E" w:rsidRDefault="004A24F0">
      <w:pPr>
        <w:pStyle w:val="a5"/>
        <w:numPr>
          <w:ilvl w:val="0"/>
          <w:numId w:val="125"/>
        </w:numPr>
        <w:tabs>
          <w:tab w:val="left" w:pos="962"/>
        </w:tabs>
        <w:spacing w:before="3" w:line="220" w:lineRule="auto"/>
        <w:ind w:left="233" w:right="400" w:firstLine="413"/>
        <w:rPr>
          <w:sz w:val="32"/>
        </w:rPr>
      </w:pPr>
      <w:r>
        <w:rPr>
          <w:sz w:val="32"/>
        </w:rPr>
        <w:t>знание своей роли и роли каждого в группе, готовность</w:t>
      </w:r>
      <w:r>
        <w:rPr>
          <w:spacing w:val="1"/>
          <w:sz w:val="32"/>
        </w:rPr>
        <w:t xml:space="preserve"> </w:t>
      </w:r>
      <w:r>
        <w:rPr>
          <w:sz w:val="32"/>
        </w:rPr>
        <w:t>к</w:t>
      </w:r>
      <w:r>
        <w:rPr>
          <w:spacing w:val="1"/>
          <w:sz w:val="32"/>
        </w:rPr>
        <w:t xml:space="preserve"> </w:t>
      </w:r>
      <w:r>
        <w:rPr>
          <w:sz w:val="32"/>
        </w:rPr>
        <w:t>взаимодействия,</w:t>
      </w:r>
      <w:r>
        <w:rPr>
          <w:spacing w:val="58"/>
          <w:sz w:val="32"/>
        </w:rPr>
        <w:t xml:space="preserve"> </w:t>
      </w:r>
      <w:r>
        <w:rPr>
          <w:sz w:val="32"/>
        </w:rPr>
        <w:t>взаимопомощи</w:t>
      </w:r>
      <w:r>
        <w:rPr>
          <w:spacing w:val="22"/>
          <w:sz w:val="32"/>
        </w:rPr>
        <w:t xml:space="preserve"> </w:t>
      </w:r>
      <w:r>
        <w:rPr>
          <w:sz w:val="32"/>
        </w:rPr>
        <w:t>и</w:t>
      </w:r>
      <w:r>
        <w:rPr>
          <w:spacing w:val="41"/>
          <w:sz w:val="32"/>
        </w:rPr>
        <w:t xml:space="preserve"> </w:t>
      </w:r>
      <w:r>
        <w:rPr>
          <w:sz w:val="32"/>
        </w:rPr>
        <w:t>взаимозаменяемости;</w:t>
      </w:r>
    </w:p>
    <w:p w:rsidR="006C591E" w:rsidRDefault="004A24F0">
      <w:pPr>
        <w:pStyle w:val="9"/>
        <w:numPr>
          <w:ilvl w:val="0"/>
          <w:numId w:val="125"/>
        </w:numPr>
        <w:tabs>
          <w:tab w:val="left" w:pos="928"/>
        </w:tabs>
        <w:spacing w:line="335" w:lineRule="exact"/>
        <w:ind w:left="927" w:hanging="283"/>
        <w:rPr>
          <w:rFonts w:ascii="Cambria" w:hAnsi="Cambria"/>
        </w:rPr>
      </w:pPr>
      <w:r>
        <w:rPr>
          <w:rFonts w:ascii="Cambria" w:hAnsi="Cambria"/>
          <w:w w:val="95"/>
        </w:rPr>
        <w:t>уровень</w:t>
      </w:r>
      <w:r>
        <w:rPr>
          <w:rFonts w:ascii="Cambria" w:hAnsi="Cambria"/>
          <w:spacing w:val="48"/>
          <w:w w:val="95"/>
        </w:rPr>
        <w:t xml:space="preserve"> </w:t>
      </w:r>
      <w:r>
        <w:rPr>
          <w:rFonts w:ascii="Cambria" w:hAnsi="Cambria"/>
          <w:w w:val="95"/>
        </w:rPr>
        <w:t>управления</w:t>
      </w:r>
      <w:r>
        <w:rPr>
          <w:rFonts w:ascii="Cambria" w:hAnsi="Cambria"/>
          <w:spacing w:val="54"/>
          <w:w w:val="95"/>
        </w:rPr>
        <w:t xml:space="preserve"> </w:t>
      </w:r>
      <w:r>
        <w:rPr>
          <w:rFonts w:ascii="Cambria" w:hAnsi="Cambria"/>
          <w:w w:val="95"/>
        </w:rPr>
        <w:t>(приемы,</w:t>
      </w:r>
      <w:r>
        <w:rPr>
          <w:rFonts w:ascii="Cambria" w:hAnsi="Cambria"/>
          <w:spacing w:val="68"/>
          <w:w w:val="95"/>
        </w:rPr>
        <w:t xml:space="preserve"> </w:t>
      </w:r>
      <w:r>
        <w:rPr>
          <w:rFonts w:ascii="Cambria" w:hAnsi="Cambria"/>
          <w:w w:val="95"/>
        </w:rPr>
        <w:t>методы,</w:t>
      </w:r>
      <w:r>
        <w:rPr>
          <w:rFonts w:ascii="Cambria" w:hAnsi="Cambria"/>
          <w:spacing w:val="56"/>
          <w:w w:val="95"/>
        </w:rPr>
        <w:t xml:space="preserve"> </w:t>
      </w:r>
      <w:r>
        <w:rPr>
          <w:rFonts w:ascii="Cambria" w:hAnsi="Cambria"/>
          <w:w w:val="95"/>
        </w:rPr>
        <w:t>формы,</w:t>
      </w:r>
      <w:r>
        <w:rPr>
          <w:rFonts w:ascii="Cambria" w:hAnsi="Cambria"/>
          <w:spacing w:val="52"/>
          <w:w w:val="95"/>
        </w:rPr>
        <w:t xml:space="preserve"> </w:t>
      </w:r>
      <w:r>
        <w:rPr>
          <w:rFonts w:ascii="Cambria" w:hAnsi="Cambria"/>
          <w:w w:val="95"/>
        </w:rPr>
        <w:t>стиль)</w:t>
      </w:r>
      <w:r>
        <w:rPr>
          <w:rFonts w:ascii="Cambria" w:hAnsi="Cambria"/>
          <w:spacing w:val="30"/>
          <w:w w:val="95"/>
        </w:rPr>
        <w:t xml:space="preserve"> </w:t>
      </w:r>
      <w:r>
        <w:rPr>
          <w:rFonts w:ascii="Cambria" w:hAnsi="Cambria"/>
          <w:w w:val="95"/>
        </w:rPr>
        <w:t>функ-</w:t>
      </w:r>
    </w:p>
    <w:p w:rsidR="006C591E" w:rsidRDefault="004A24F0">
      <w:pPr>
        <w:spacing w:line="334" w:lineRule="exact"/>
        <w:ind w:left="233"/>
        <w:jc w:val="both"/>
        <w:rPr>
          <w:sz w:val="31"/>
        </w:rPr>
      </w:pPr>
      <w:r>
        <w:rPr>
          <w:sz w:val="31"/>
        </w:rPr>
        <w:t>циональной</w:t>
      </w:r>
      <w:r>
        <w:rPr>
          <w:spacing w:val="56"/>
          <w:sz w:val="31"/>
        </w:rPr>
        <w:t xml:space="preserve"> </w:t>
      </w:r>
      <w:r>
        <w:rPr>
          <w:sz w:val="31"/>
        </w:rPr>
        <w:t>группой</w:t>
      </w:r>
      <w:r>
        <w:rPr>
          <w:spacing w:val="39"/>
          <w:sz w:val="31"/>
        </w:rPr>
        <w:t xml:space="preserve"> </w:t>
      </w:r>
      <w:r>
        <w:rPr>
          <w:sz w:val="31"/>
        </w:rPr>
        <w:t>в</w:t>
      </w:r>
      <w:r>
        <w:rPr>
          <w:spacing w:val="18"/>
          <w:sz w:val="31"/>
        </w:rPr>
        <w:t xml:space="preserve"> </w:t>
      </w:r>
      <w:r>
        <w:rPr>
          <w:sz w:val="31"/>
        </w:rPr>
        <w:t>экстремальных</w:t>
      </w:r>
      <w:r>
        <w:rPr>
          <w:spacing w:val="4"/>
          <w:sz w:val="31"/>
        </w:rPr>
        <w:t xml:space="preserve"> </w:t>
      </w:r>
      <w:r>
        <w:rPr>
          <w:sz w:val="31"/>
        </w:rPr>
        <w:t>условиях.</w:t>
      </w:r>
    </w:p>
    <w:p w:rsidR="006C591E" w:rsidRDefault="004A24F0">
      <w:pPr>
        <w:spacing w:before="19" w:line="213" w:lineRule="auto"/>
        <w:ind w:left="233" w:right="403" w:firstLine="429"/>
        <w:jc w:val="both"/>
        <w:rPr>
          <w:sz w:val="32"/>
        </w:rPr>
      </w:pPr>
      <w:r>
        <w:rPr>
          <w:w w:val="95"/>
          <w:sz w:val="33"/>
        </w:rPr>
        <w:t>К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психологическому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компоненту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относятся: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развертывание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position w:val="1"/>
          <w:sz w:val="33"/>
        </w:rPr>
        <w:t>психологическои службы,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w w:val="95"/>
          <w:position w:val="1"/>
          <w:sz w:val="33"/>
        </w:rPr>
        <w:t xml:space="preserve">психологическое </w:t>
      </w:r>
      <w:r>
        <w:rPr>
          <w:w w:val="95"/>
          <w:position w:val="2"/>
          <w:sz w:val="33"/>
        </w:rPr>
        <w:t>обе</w:t>
      </w:r>
      <w:r>
        <w:rPr>
          <w:w w:val="95"/>
          <w:sz w:val="33"/>
        </w:rPr>
        <w:t>сп</w:t>
      </w:r>
      <w:r>
        <w:rPr>
          <w:w w:val="95"/>
          <w:position w:val="2"/>
          <w:sz w:val="33"/>
        </w:rPr>
        <w:t>ечение</w:t>
      </w:r>
      <w:r>
        <w:rPr>
          <w:spacing w:val="1"/>
          <w:w w:val="95"/>
          <w:position w:val="2"/>
          <w:sz w:val="33"/>
        </w:rPr>
        <w:t xml:space="preserve"> </w:t>
      </w:r>
      <w:r>
        <w:rPr>
          <w:w w:val="95"/>
          <w:position w:val="1"/>
          <w:sz w:val="33"/>
        </w:rPr>
        <w:t>профес-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spacing w:val="-1"/>
          <w:sz w:val="32"/>
        </w:rPr>
        <w:t xml:space="preserve">сиональнои деятельности, психологическая коррекция, </w:t>
      </w:r>
      <w:r>
        <w:rPr>
          <w:sz w:val="32"/>
        </w:rPr>
        <w:t>ослабле-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влияния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эмоционально- психологических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перегрузок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 стрес-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w w:val="95"/>
          <w:sz w:val="33"/>
        </w:rPr>
        <w:t xml:space="preserve">сов, </w:t>
      </w:r>
      <w:r>
        <w:rPr>
          <w:w w:val="95"/>
          <w:sz w:val="33"/>
        </w:rPr>
        <w:t>профессиональная экстремально- психологическая подготов-</w:t>
      </w:r>
      <w:r>
        <w:rPr>
          <w:spacing w:val="1"/>
          <w:w w:val="95"/>
          <w:sz w:val="33"/>
        </w:rPr>
        <w:t xml:space="preserve"> </w:t>
      </w:r>
      <w:r>
        <w:rPr>
          <w:sz w:val="32"/>
        </w:rPr>
        <w:t>ленность,</w:t>
      </w:r>
      <w:r>
        <w:rPr>
          <w:spacing w:val="31"/>
          <w:sz w:val="32"/>
        </w:rPr>
        <w:t xml:space="preserve"> </w:t>
      </w:r>
      <w:r>
        <w:rPr>
          <w:sz w:val="32"/>
        </w:rPr>
        <w:t>наличие</w:t>
      </w:r>
      <w:r>
        <w:rPr>
          <w:spacing w:val="13"/>
          <w:sz w:val="32"/>
        </w:rPr>
        <w:t xml:space="preserve"> </w:t>
      </w:r>
      <w:r>
        <w:rPr>
          <w:sz w:val="32"/>
        </w:rPr>
        <w:t>опыта.</w:t>
      </w:r>
    </w:p>
    <w:p w:rsidR="006C591E" w:rsidRDefault="004A24F0">
      <w:pPr>
        <w:spacing w:line="216" w:lineRule="auto"/>
        <w:ind w:left="239" w:right="398" w:firstLine="433"/>
        <w:jc w:val="both"/>
        <w:rPr>
          <w:sz w:val="29"/>
        </w:rPr>
      </w:pPr>
      <w:r>
        <w:rPr>
          <w:sz w:val="32"/>
        </w:rPr>
        <w:t>Все эти элементы напрямую связаны и с уровнем физическои</w:t>
      </w:r>
      <w:r>
        <w:rPr>
          <w:spacing w:val="1"/>
          <w:sz w:val="32"/>
        </w:rPr>
        <w:t xml:space="preserve"> </w:t>
      </w:r>
      <w:r>
        <w:rPr>
          <w:w w:val="95"/>
          <w:position w:val="2"/>
          <w:sz w:val="33"/>
        </w:rPr>
        <w:t>безопасности</w:t>
      </w:r>
      <w:r>
        <w:rPr>
          <w:spacing w:val="1"/>
          <w:w w:val="95"/>
          <w:position w:val="2"/>
          <w:sz w:val="33"/>
        </w:rPr>
        <w:t xml:space="preserve"> </w:t>
      </w:r>
      <w:r>
        <w:rPr>
          <w:w w:val="95"/>
          <w:sz w:val="33"/>
        </w:rPr>
        <w:t>с</w:t>
      </w:r>
      <w:r>
        <w:rPr>
          <w:w w:val="95"/>
          <w:position w:val="2"/>
          <w:sz w:val="33"/>
        </w:rPr>
        <w:t>пециалистов</w:t>
      </w:r>
      <w:r>
        <w:rPr>
          <w:spacing w:val="1"/>
          <w:w w:val="95"/>
          <w:position w:val="2"/>
          <w:sz w:val="33"/>
        </w:rPr>
        <w:t xml:space="preserve"> </w:t>
      </w:r>
      <w:r>
        <w:rPr>
          <w:w w:val="95"/>
          <w:position w:val="2"/>
          <w:sz w:val="33"/>
        </w:rPr>
        <w:t>и</w:t>
      </w:r>
      <w:r>
        <w:rPr>
          <w:spacing w:val="1"/>
          <w:w w:val="95"/>
          <w:position w:val="2"/>
          <w:sz w:val="33"/>
        </w:rPr>
        <w:t xml:space="preserve"> </w:t>
      </w:r>
      <w:r>
        <w:rPr>
          <w:w w:val="95"/>
          <w:position w:val="2"/>
          <w:sz w:val="33"/>
        </w:rPr>
        <w:t>организационноіЈ</w:t>
      </w:r>
      <w:r>
        <w:rPr>
          <w:spacing w:val="1"/>
          <w:w w:val="95"/>
          <w:position w:val="2"/>
          <w:sz w:val="33"/>
        </w:rPr>
        <w:t xml:space="preserve"> </w:t>
      </w:r>
      <w:r>
        <w:rPr>
          <w:w w:val="95"/>
          <w:position w:val="2"/>
          <w:sz w:val="33"/>
        </w:rPr>
        <w:t>безопасностью</w:t>
      </w:r>
      <w:r>
        <w:rPr>
          <w:spacing w:val="1"/>
          <w:w w:val="95"/>
          <w:position w:val="2"/>
          <w:sz w:val="33"/>
        </w:rPr>
        <w:t xml:space="preserve"> </w:t>
      </w:r>
      <w:r>
        <w:rPr>
          <w:sz w:val="29"/>
        </w:rPr>
        <w:t>ГруппЫ.</w:t>
      </w:r>
    </w:p>
    <w:p w:rsidR="006C591E" w:rsidRDefault="004A24F0">
      <w:pPr>
        <w:pStyle w:val="9"/>
        <w:spacing w:before="9" w:line="216" w:lineRule="auto"/>
        <w:ind w:left="264" w:right="386" w:firstLine="405"/>
      </w:pPr>
      <w:r>
        <w:t>Специалист должен уметь оценить наличие опасности в ситуа-</w:t>
      </w:r>
      <w:r>
        <w:rPr>
          <w:spacing w:val="1"/>
        </w:rPr>
        <w:t xml:space="preserve"> </w:t>
      </w:r>
      <w:r>
        <w:rPr>
          <w:w w:val="105"/>
        </w:rPr>
        <w:t>ции профессиональнои деятельности, ее степень, возможности</w:t>
      </w:r>
      <w:r>
        <w:rPr>
          <w:spacing w:val="1"/>
          <w:w w:val="105"/>
        </w:rPr>
        <w:t xml:space="preserve"> </w:t>
      </w:r>
      <w:r>
        <w:rPr>
          <w:w w:val="105"/>
        </w:rPr>
        <w:t>нарастания</w:t>
      </w:r>
      <w:r>
        <w:rPr>
          <w:spacing w:val="46"/>
          <w:w w:val="105"/>
        </w:rPr>
        <w:t xml:space="preserve"> </w:t>
      </w:r>
      <w:r>
        <w:rPr>
          <w:w w:val="105"/>
        </w:rPr>
        <w:t>и</w:t>
      </w:r>
      <w:r>
        <w:rPr>
          <w:spacing w:val="19"/>
          <w:w w:val="105"/>
        </w:rPr>
        <w:t xml:space="preserve"> </w:t>
      </w:r>
      <w:r>
        <w:rPr>
          <w:w w:val="105"/>
        </w:rPr>
        <w:t>формы</w:t>
      </w:r>
      <w:r>
        <w:rPr>
          <w:spacing w:val="39"/>
          <w:w w:val="105"/>
        </w:rPr>
        <w:t xml:space="preserve"> </w:t>
      </w:r>
      <w:r>
        <w:rPr>
          <w:w w:val="105"/>
        </w:rPr>
        <w:t>реального</w:t>
      </w:r>
      <w:r>
        <w:rPr>
          <w:spacing w:val="46"/>
          <w:w w:val="105"/>
        </w:rPr>
        <w:t xml:space="preserve"> </w:t>
      </w:r>
      <w:r>
        <w:rPr>
          <w:w w:val="105"/>
        </w:rPr>
        <w:t>проявления,</w:t>
      </w:r>
      <w:r>
        <w:rPr>
          <w:spacing w:val="52"/>
          <w:w w:val="105"/>
        </w:rPr>
        <w:t xml:space="preserve"> </w:t>
      </w:r>
      <w:r>
        <w:rPr>
          <w:w w:val="105"/>
        </w:rPr>
        <w:t>понимать</w:t>
      </w:r>
      <w:r>
        <w:rPr>
          <w:spacing w:val="33"/>
          <w:w w:val="105"/>
        </w:rPr>
        <w:t xml:space="preserve"> </w:t>
      </w:r>
      <w:r>
        <w:rPr>
          <w:w w:val="105"/>
        </w:rPr>
        <w:t>роль</w:t>
      </w:r>
      <w:r>
        <w:rPr>
          <w:spacing w:val="29"/>
          <w:w w:val="105"/>
        </w:rPr>
        <w:t xml:space="preserve"> </w:t>
      </w:r>
      <w:r>
        <w:rPr>
          <w:w w:val="105"/>
        </w:rPr>
        <w:t>по-</w:t>
      </w:r>
    </w:p>
    <w:p w:rsidR="006C591E" w:rsidRDefault="006C591E">
      <w:pPr>
        <w:spacing w:line="216" w:lineRule="auto"/>
        <w:sectPr w:rsidR="006C591E">
          <w:footerReference w:type="default" r:id="rId170"/>
          <w:pgSz w:w="11900" w:h="16840"/>
          <w:pgMar w:top="140" w:right="780" w:bottom="520" w:left="860" w:header="0" w:footer="390" w:gutter="0"/>
          <w:pgNumType w:start="147"/>
          <w:cols w:space="708"/>
        </w:sectPr>
      </w:pPr>
    </w:p>
    <w:p w:rsidR="006C591E" w:rsidRDefault="004A24F0">
      <w:pPr>
        <w:pStyle w:val="a3"/>
        <w:spacing w:before="116" w:line="218" w:lineRule="auto"/>
        <w:ind w:left="259" w:right="446" w:hanging="22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lastRenderedPageBreak/>
        <w:t>стоинной бдительности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 способов ее личного обесііечении,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уметь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</w:rPr>
        <w:t>использовать экипировку,</w:t>
      </w:r>
      <w:r>
        <w:rPr>
          <w:rFonts w:ascii="Cambria" w:hAnsi="Cambria"/>
        </w:rPr>
        <w:t xml:space="preserve"> </w:t>
      </w:r>
      <w:r>
        <w:rPr>
          <w:rFonts w:ascii="Cambria" w:hAnsi="Cambria"/>
          <w:spacing w:val="-1"/>
        </w:rPr>
        <w:t xml:space="preserve">повышающую </w:t>
      </w:r>
      <w:r>
        <w:rPr>
          <w:rFonts w:ascii="Cambria" w:hAnsi="Cambria"/>
        </w:rPr>
        <w:t>личную безопасность,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не пренебрегать ею, владеть тактикой постоянного превентивно—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го обеспечения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личной безопасности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повседневном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выпол—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нении служебных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функиий,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владеть тактикой,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методами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 при—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емами усиле нии мер личной профессиональной безопасности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повышении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опасности,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пресечении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пикового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нарастания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угрозы,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уметь поддерживать постоянную личную готовность к немеплен-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ному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реагирова нию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любые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неожиданные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угрозы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.личной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без—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опасности,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опережать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правонарушителя во всех действиях,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 том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числе</w:t>
      </w:r>
      <w:r>
        <w:rPr>
          <w:rFonts w:ascii="Cambria" w:hAnsi="Cambria"/>
          <w:spacing w:val="49"/>
        </w:rPr>
        <w:t xml:space="preserve"> </w:t>
      </w:r>
      <w:r>
        <w:rPr>
          <w:rFonts w:ascii="Cambria" w:hAnsi="Cambria"/>
        </w:rPr>
        <w:t>в</w:t>
      </w:r>
      <w:r>
        <w:rPr>
          <w:rFonts w:ascii="Cambria" w:hAnsi="Cambria"/>
          <w:spacing w:val="35"/>
        </w:rPr>
        <w:t xml:space="preserve"> </w:t>
      </w:r>
      <w:r>
        <w:rPr>
          <w:rFonts w:ascii="Cambria" w:hAnsi="Cambria"/>
        </w:rPr>
        <w:t>использовании</w:t>
      </w:r>
      <w:r>
        <w:rPr>
          <w:rFonts w:ascii="Cambria" w:hAnsi="Cambria"/>
          <w:spacing w:val="5"/>
        </w:rPr>
        <w:t xml:space="preserve"> </w:t>
      </w:r>
      <w:r>
        <w:rPr>
          <w:rFonts w:ascii="Cambria" w:hAnsi="Cambria"/>
        </w:rPr>
        <w:t>оружии.</w:t>
      </w:r>
    </w:p>
    <w:p w:rsidR="006C591E" w:rsidRDefault="004A24F0">
      <w:pPr>
        <w:pStyle w:val="a3"/>
        <w:spacing w:line="318" w:lineRule="exact"/>
        <w:ind w:left="706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23"/>
          <w:w w:val="90"/>
        </w:rPr>
        <w:t xml:space="preserve"> </w:t>
      </w:r>
      <w:r>
        <w:rPr>
          <w:rFonts w:ascii="Cambria" w:hAnsi="Cambria"/>
          <w:w w:val="90"/>
        </w:rPr>
        <w:t>риде</w:t>
      </w:r>
      <w:r>
        <w:rPr>
          <w:rFonts w:ascii="Cambria" w:hAnsi="Cambria"/>
          <w:spacing w:val="45"/>
          <w:w w:val="90"/>
        </w:rPr>
        <w:t xml:space="preserve"> </w:t>
      </w:r>
      <w:r>
        <w:rPr>
          <w:rFonts w:ascii="Cambria" w:hAnsi="Cambria"/>
          <w:w w:val="90"/>
        </w:rPr>
        <w:t>зарубежных</w:t>
      </w:r>
      <w:r>
        <w:rPr>
          <w:rFonts w:ascii="Cambria" w:hAnsi="Cambria"/>
          <w:spacing w:val="3"/>
          <w:w w:val="90"/>
        </w:rPr>
        <w:t xml:space="preserve"> </w:t>
      </w:r>
      <w:r>
        <w:rPr>
          <w:rFonts w:ascii="Cambria" w:hAnsi="Cambria"/>
          <w:w w:val="90"/>
        </w:rPr>
        <w:t>стран,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7"/>
          <w:w w:val="90"/>
        </w:rPr>
        <w:t xml:space="preserve"> </w:t>
      </w:r>
      <w:r>
        <w:rPr>
          <w:rFonts w:ascii="Cambria" w:hAnsi="Cambria"/>
          <w:w w:val="90"/>
        </w:rPr>
        <w:t>частности</w:t>
      </w:r>
      <w:r>
        <w:rPr>
          <w:rFonts w:ascii="Cambria" w:hAnsi="Cambria"/>
          <w:spacing w:val="55"/>
          <w:w w:val="90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6"/>
          <w:w w:val="90"/>
        </w:rPr>
        <w:t xml:space="preserve"> </w:t>
      </w:r>
      <w:r>
        <w:rPr>
          <w:rFonts w:ascii="Cambria" w:hAnsi="Cambria"/>
          <w:w w:val="90"/>
        </w:rPr>
        <w:t>США,</w:t>
      </w:r>
      <w:r>
        <w:rPr>
          <w:rFonts w:ascii="Cambria" w:hAnsi="Cambria"/>
          <w:spacing w:val="32"/>
          <w:w w:val="90"/>
        </w:rPr>
        <w:t xml:space="preserve"> </w:t>
      </w:r>
      <w:r>
        <w:rPr>
          <w:rFonts w:ascii="Cambria" w:hAnsi="Cambria"/>
          <w:w w:val="90"/>
        </w:rPr>
        <w:t>обучение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  <w:w w:val="90"/>
        </w:rPr>
        <w:t>менедж—</w:t>
      </w:r>
    </w:p>
    <w:p w:rsidR="006C591E" w:rsidRDefault="004A24F0">
      <w:pPr>
        <w:pStyle w:val="a3"/>
        <w:spacing w:before="15" w:line="216" w:lineRule="auto"/>
        <w:ind w:left="273" w:right="440" w:firstLine="6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менту безопасности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стало обязательной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частью обучения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целого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рида профессий,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 том числе caжe банкиров.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Существуют специ—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альные</w:t>
      </w:r>
      <w:r>
        <w:rPr>
          <w:rFonts w:ascii="Cambria" w:hAnsi="Cambria"/>
          <w:spacing w:val="34"/>
          <w:w w:val="95"/>
        </w:rPr>
        <w:t xml:space="preserve"> </w:t>
      </w:r>
      <w:r>
        <w:rPr>
          <w:rFonts w:ascii="Cambria" w:hAnsi="Cambria"/>
          <w:w w:val="95"/>
        </w:rPr>
        <w:t>курсы,</w:t>
      </w:r>
      <w:r>
        <w:rPr>
          <w:rFonts w:ascii="Cambria" w:hAnsi="Cambria"/>
          <w:spacing w:val="35"/>
          <w:w w:val="95"/>
        </w:rPr>
        <w:t xml:space="preserve"> </w:t>
      </w:r>
      <w:r>
        <w:rPr>
          <w:rFonts w:ascii="Cambria" w:hAnsi="Cambria"/>
          <w:w w:val="95"/>
        </w:rPr>
        <w:t>такие</w:t>
      </w:r>
      <w:r>
        <w:rPr>
          <w:rFonts w:ascii="Cambria" w:hAnsi="Cambria"/>
          <w:spacing w:val="24"/>
          <w:w w:val="95"/>
        </w:rPr>
        <w:t xml:space="preserve"> </w:t>
      </w:r>
      <w:r>
        <w:rPr>
          <w:rFonts w:ascii="Cambria" w:hAnsi="Cambria"/>
          <w:w w:val="95"/>
        </w:rPr>
        <w:t>как</w:t>
      </w:r>
      <w:r>
        <w:rPr>
          <w:rFonts w:ascii="Cambria" w:hAnsi="Cambria"/>
          <w:spacing w:val="17"/>
          <w:w w:val="95"/>
        </w:rPr>
        <w:t xml:space="preserve"> </w:t>
      </w:r>
      <w:r>
        <w:rPr>
          <w:rFonts w:ascii="Cambria" w:hAnsi="Cambria"/>
          <w:w w:val="95"/>
        </w:rPr>
        <w:t>‹</w:t>
      </w:r>
      <w:r>
        <w:rPr>
          <w:rFonts w:ascii="Cambria" w:hAnsi="Cambria"/>
          <w:spacing w:val="-20"/>
          <w:w w:val="95"/>
        </w:rPr>
        <w:t xml:space="preserve"> </w:t>
      </w:r>
      <w:r>
        <w:rPr>
          <w:rFonts w:ascii="Cambria" w:hAnsi="Cambria"/>
          <w:w w:val="95"/>
        </w:rPr>
        <w:t>Воля</w:t>
      </w:r>
      <w:r>
        <w:rPr>
          <w:rFonts w:ascii="Cambria" w:hAnsi="Cambria"/>
          <w:spacing w:val="29"/>
          <w:w w:val="95"/>
        </w:rPr>
        <w:t xml:space="preserve"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11"/>
          <w:w w:val="95"/>
        </w:rPr>
        <w:t xml:space="preserve"> </w:t>
      </w:r>
      <w:r>
        <w:rPr>
          <w:rFonts w:ascii="Cambria" w:hAnsi="Cambria"/>
          <w:w w:val="95"/>
        </w:rPr>
        <w:t>выживанию»,</w:t>
      </w:r>
      <w:r>
        <w:rPr>
          <w:rFonts w:ascii="Cambria" w:hAnsi="Cambria"/>
          <w:spacing w:val="56"/>
          <w:w w:val="95"/>
        </w:rPr>
        <w:t xml:space="preserve"> </w:t>
      </w:r>
      <w:r>
        <w:rPr>
          <w:rFonts w:ascii="Cambria" w:hAnsi="Cambria"/>
          <w:w w:val="95"/>
        </w:rPr>
        <w:t>«Выживание</w:t>
      </w:r>
      <w:r>
        <w:rPr>
          <w:rFonts w:ascii="Cambria" w:hAnsi="Cambria"/>
          <w:spacing w:val="46"/>
          <w:w w:val="95"/>
        </w:rPr>
        <w:t xml:space="preserve"> </w:t>
      </w:r>
      <w:r>
        <w:rPr>
          <w:rFonts w:ascii="Cambria" w:hAnsi="Cambria"/>
          <w:w w:val="95"/>
        </w:rPr>
        <w:t>на</w:t>
      </w:r>
    </w:p>
    <w:p w:rsidR="006C591E" w:rsidRDefault="004A24F0">
      <w:pPr>
        <w:pStyle w:val="a3"/>
        <w:spacing w:before="333" w:line="223" w:lineRule="auto"/>
        <w:ind w:left="292" w:right="448" w:firstLine="438"/>
        <w:jc w:val="both"/>
      </w:pPr>
      <w:r>
        <w:rPr>
          <w:w w:val="95"/>
        </w:rPr>
        <w:t>Все</w:t>
      </w:r>
      <w:r>
        <w:rPr>
          <w:spacing w:val="148"/>
        </w:rPr>
        <w:t xml:space="preserve"> </w:t>
      </w:r>
      <w:r>
        <w:rPr>
          <w:w w:val="95"/>
        </w:rPr>
        <w:t>п р о г р а м м ы</w:t>
      </w:r>
      <w:r>
        <w:rPr>
          <w:spacing w:val="72"/>
        </w:rPr>
        <w:t xml:space="preserve">  </w:t>
      </w:r>
      <w:r>
        <w:rPr>
          <w:w w:val="95"/>
        </w:rPr>
        <w:t>п о</w:t>
      </w:r>
      <w:r>
        <w:rPr>
          <w:spacing w:val="148"/>
        </w:rPr>
        <w:t xml:space="preserve"> </w:t>
      </w:r>
      <w:r>
        <w:rPr>
          <w:w w:val="95"/>
        </w:rPr>
        <w:t>в ы ж и в а н и ю,</w:t>
      </w:r>
      <w:r>
        <w:rPr>
          <w:spacing w:val="72"/>
        </w:rPr>
        <w:t xml:space="preserve"> </w:t>
      </w:r>
      <w:r>
        <w:rPr>
          <w:w w:val="95"/>
        </w:rPr>
        <w:t>как</w:t>
      </w:r>
      <w:r>
        <w:rPr>
          <w:spacing w:val="72"/>
        </w:rPr>
        <w:t xml:space="preserve"> </w:t>
      </w:r>
      <w:r>
        <w:rPr>
          <w:w w:val="95"/>
        </w:rPr>
        <w:t>правило,</w:t>
      </w:r>
      <w:r>
        <w:rPr>
          <w:spacing w:val="72"/>
        </w:rPr>
        <w:t xml:space="preserve"> </w:t>
      </w:r>
      <w:r>
        <w:rPr>
          <w:w w:val="95"/>
        </w:rPr>
        <w:t>решают</w:t>
      </w:r>
      <w:r>
        <w:rPr>
          <w:spacing w:val="1"/>
          <w:w w:val="95"/>
        </w:rPr>
        <w:t xml:space="preserve"> </w:t>
      </w:r>
      <w:r>
        <w:t>ч е</w:t>
      </w:r>
      <w:r>
        <w:rPr>
          <w:spacing w:val="-24"/>
        </w:rPr>
        <w:t xml:space="preserve"> </w:t>
      </w:r>
      <w:r>
        <w:t>т</w:t>
      </w:r>
      <w:r>
        <w:rPr>
          <w:spacing w:val="9"/>
        </w:rPr>
        <w:t xml:space="preserve"> </w:t>
      </w:r>
      <w:r>
        <w:t>ы</w:t>
      </w:r>
      <w:r>
        <w:rPr>
          <w:spacing w:val="4"/>
        </w:rPr>
        <w:t xml:space="preserve"> </w:t>
      </w:r>
      <w:r>
        <w:t>р</w:t>
      </w:r>
      <w:r>
        <w:rPr>
          <w:spacing w:val="-16"/>
        </w:rPr>
        <w:t xml:space="preserve"> </w:t>
      </w:r>
      <w:r>
        <w:t>е</w:t>
      </w:r>
      <w:r>
        <w:rPr>
          <w:spacing w:val="66"/>
        </w:rPr>
        <w:t xml:space="preserve"> </w:t>
      </w:r>
      <w:r>
        <w:t>о</w:t>
      </w:r>
      <w:r>
        <w:rPr>
          <w:spacing w:val="-16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н</w:t>
      </w:r>
      <w:r>
        <w:rPr>
          <w:spacing w:val="-22"/>
        </w:rPr>
        <w:t xml:space="preserve"> </w:t>
      </w:r>
      <w:r>
        <w:t>о</w:t>
      </w:r>
      <w:r>
        <w:rPr>
          <w:spacing w:val="-13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н</w:t>
      </w:r>
      <w:r>
        <w:rPr>
          <w:spacing w:val="15"/>
        </w:rPr>
        <w:t xml:space="preserve"> </w:t>
      </w:r>
      <w:r>
        <w:t>ы</w:t>
      </w:r>
      <w:r>
        <w:rPr>
          <w:spacing w:val="1"/>
        </w:rPr>
        <w:t xml:space="preserve"> </w:t>
      </w:r>
      <w:r>
        <w:t>е</w:t>
      </w:r>
      <w:r>
        <w:rPr>
          <w:spacing w:val="4"/>
        </w:rPr>
        <w:t xml:space="preserve"> </w:t>
      </w:r>
      <w:r>
        <w:t>з</w:t>
      </w:r>
      <w:r>
        <w:rPr>
          <w:spacing w:val="-27"/>
        </w:rPr>
        <w:t xml:space="preserve"> </w:t>
      </w:r>
      <w:r>
        <w:t>а</w:t>
      </w:r>
      <w:r>
        <w:rPr>
          <w:spacing w:val="-19"/>
        </w:rPr>
        <w:t xml:space="preserve"> </w:t>
      </w:r>
      <w:r>
        <w:t>д</w:t>
      </w:r>
      <w:r>
        <w:rPr>
          <w:spacing w:val="-21"/>
        </w:rPr>
        <w:t xml:space="preserve"> </w:t>
      </w:r>
      <w:r>
        <w:t>а</w:t>
      </w:r>
      <w:r>
        <w:rPr>
          <w:spacing w:val="3"/>
        </w:rPr>
        <w:t xml:space="preserve"> </w:t>
      </w:r>
      <w:r>
        <w:t>ч</w:t>
      </w:r>
      <w:r>
        <w:rPr>
          <w:spacing w:val="-6"/>
        </w:rPr>
        <w:t xml:space="preserve"> </w:t>
      </w:r>
      <w:r>
        <w:t>и.</w:t>
      </w:r>
    </w:p>
    <w:p w:rsidR="006C591E" w:rsidRDefault="004A24F0">
      <w:pPr>
        <w:pStyle w:val="a5"/>
        <w:numPr>
          <w:ilvl w:val="0"/>
          <w:numId w:val="124"/>
        </w:numPr>
        <w:tabs>
          <w:tab w:val="left" w:pos="1058"/>
        </w:tabs>
        <w:spacing w:before="5" w:line="220" w:lineRule="auto"/>
        <w:ind w:right="439" w:firstLine="41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Сформировать профессионально-психологическую установ-</w:t>
      </w:r>
      <w:r>
        <w:rPr>
          <w:rFonts w:ascii="Times New Roman" w:hAnsi="Times New Roman"/>
          <w:spacing w:val="-8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ку на обеспечение личной безопасности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 безопасности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коллег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при</w:t>
      </w:r>
      <w:r>
        <w:rPr>
          <w:rFonts w:ascii="Times New Roman" w:hAnsi="Times New Roman"/>
          <w:spacing w:val="44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решении</w:t>
      </w:r>
      <w:r>
        <w:rPr>
          <w:rFonts w:ascii="Times New Roman" w:hAnsi="Times New Roman"/>
          <w:spacing w:val="63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профессиональных</w:t>
      </w:r>
      <w:r>
        <w:rPr>
          <w:rFonts w:ascii="Times New Roman" w:hAnsi="Times New Roman"/>
          <w:spacing w:val="16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задач.</w:t>
      </w:r>
    </w:p>
    <w:p w:rsidR="006C591E" w:rsidRDefault="004A24F0">
      <w:pPr>
        <w:pStyle w:val="a5"/>
        <w:numPr>
          <w:ilvl w:val="0"/>
          <w:numId w:val="124"/>
        </w:numPr>
        <w:tabs>
          <w:tab w:val="left" w:pos="1044"/>
        </w:tabs>
        <w:spacing w:line="223" w:lineRule="auto"/>
        <w:ind w:left="296" w:right="568" w:firstLine="422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Дать знании,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необходи мые дли обеспечения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личной профес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сиональной</w:t>
      </w:r>
      <w:r>
        <w:rPr>
          <w:rFonts w:ascii="Times New Roman" w:hAnsi="Times New Roman"/>
          <w:spacing w:val="46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безопасности</w:t>
      </w:r>
      <w:r>
        <w:rPr>
          <w:rFonts w:ascii="Times New Roman" w:hAnsi="Times New Roman"/>
          <w:spacing w:val="63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23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безопасности</w:t>
      </w:r>
      <w:r>
        <w:rPr>
          <w:rFonts w:ascii="Times New Roman" w:hAnsi="Times New Roman"/>
          <w:spacing w:val="80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коллег.</w:t>
      </w:r>
    </w:p>
    <w:p w:rsidR="006C591E" w:rsidRDefault="004A24F0">
      <w:pPr>
        <w:pStyle w:val="a5"/>
        <w:numPr>
          <w:ilvl w:val="0"/>
          <w:numId w:val="124"/>
        </w:numPr>
        <w:tabs>
          <w:tab w:val="left" w:pos="1075"/>
        </w:tabs>
        <w:spacing w:before="2" w:line="223" w:lineRule="auto"/>
        <w:ind w:left="295" w:right="416" w:firstLine="42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Научить тактике и приемам обеспечения профессиональной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безопас</w:t>
      </w:r>
      <w:r>
        <w:rPr>
          <w:rFonts w:ascii="Times New Roman" w:hAnsi="Times New Roman"/>
          <w:spacing w:val="-35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ности.</w:t>
      </w:r>
    </w:p>
    <w:p w:rsidR="006C591E" w:rsidRDefault="004A24F0">
      <w:pPr>
        <w:pStyle w:val="a5"/>
        <w:numPr>
          <w:ilvl w:val="0"/>
          <w:numId w:val="124"/>
        </w:numPr>
        <w:tabs>
          <w:tab w:val="left" w:pos="1101"/>
        </w:tabs>
        <w:spacing w:line="223" w:lineRule="auto"/>
        <w:ind w:left="307" w:right="391" w:firstLine="413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Обучить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соединению</w:t>
      </w:r>
      <w:r>
        <w:rPr>
          <w:rFonts w:ascii="Times New Roman" w:hAnsi="Times New Roman"/>
          <w:b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тактики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приемов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обеспечения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без-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опасности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 актикой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приемами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решении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профессиональных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задач.</w:t>
      </w:r>
    </w:p>
    <w:p w:rsidR="006C591E" w:rsidRDefault="004A24F0">
      <w:pPr>
        <w:pStyle w:val="a3"/>
        <w:spacing w:line="223" w:lineRule="auto"/>
        <w:ind w:left="307" w:right="423" w:firstLine="444"/>
        <w:jc w:val="both"/>
      </w:pPr>
      <w:r>
        <w:t>П одобные</w:t>
      </w:r>
      <w:r>
        <w:rPr>
          <w:spacing w:val="1"/>
        </w:rPr>
        <w:t xml:space="preserve"> </w:t>
      </w:r>
      <w:r>
        <w:t xml:space="preserve">програм мы </w:t>
      </w:r>
      <w:r>
        <w:rPr>
          <w:b/>
        </w:rPr>
        <w:t>содержат</w:t>
      </w:r>
      <w:r>
        <w:rPr>
          <w:b/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rPr>
          <w:b/>
        </w:rPr>
        <w:t>содержание</w:t>
      </w:r>
      <w:r>
        <w:rPr>
          <w:b/>
          <w:spacing w:val="1"/>
        </w:rPr>
        <w:t xml:space="preserve"> </w:t>
      </w:r>
      <w:r>
        <w:t>в за-</w:t>
      </w:r>
      <w:r>
        <w:rPr>
          <w:spacing w:val="-77"/>
        </w:rPr>
        <w:t xml:space="preserve"> </w:t>
      </w:r>
      <w:r>
        <w:t>виси 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категории</w:t>
      </w:r>
      <w:r>
        <w:rPr>
          <w:spacing w:val="1"/>
        </w:rPr>
        <w:t xml:space="preserve"> </w:t>
      </w:r>
      <w:r>
        <w:t>обучающихсн</w:t>
      </w:r>
      <w:r>
        <w:rPr>
          <w:spacing w:val="1"/>
        </w:rPr>
        <w:t xml:space="preserve"> </w:t>
      </w:r>
      <w:r>
        <w:t>специалистов</w:t>
      </w:r>
      <w:r>
        <w:rPr>
          <w:spacing w:val="1"/>
        </w:rPr>
        <w:t xml:space="preserve"> </w:t>
      </w:r>
      <w:r>
        <w:t>(поли цей-</w:t>
      </w:r>
      <w:r>
        <w:rPr>
          <w:spacing w:val="1"/>
        </w:rPr>
        <w:t xml:space="preserve"> </w:t>
      </w:r>
      <w:r>
        <w:rPr>
          <w:w w:val="105"/>
        </w:rPr>
        <w:t>ские.</w:t>
      </w:r>
      <w:r>
        <w:rPr>
          <w:spacing w:val="1"/>
          <w:w w:val="105"/>
        </w:rPr>
        <w:t xml:space="preserve"> </w:t>
      </w:r>
      <w:r>
        <w:rPr>
          <w:w w:val="105"/>
        </w:rPr>
        <w:t>пожарные,</w:t>
      </w:r>
      <w:r>
        <w:rPr>
          <w:spacing w:val="1"/>
          <w:w w:val="105"/>
        </w:rPr>
        <w:t xml:space="preserve"> </w:t>
      </w:r>
      <w:r>
        <w:rPr>
          <w:w w:val="105"/>
        </w:rPr>
        <w:t>налоговые</w:t>
      </w:r>
      <w:r>
        <w:rPr>
          <w:spacing w:val="1"/>
          <w:w w:val="105"/>
        </w:rPr>
        <w:t xml:space="preserve"> </w:t>
      </w:r>
      <w:r>
        <w:rPr>
          <w:w w:val="105"/>
        </w:rPr>
        <w:t>инспекторы,</w:t>
      </w:r>
      <w:r>
        <w:rPr>
          <w:spacing w:val="1"/>
          <w:w w:val="105"/>
        </w:rPr>
        <w:t xml:space="preserve"> </w:t>
      </w:r>
      <w:r>
        <w:rPr>
          <w:w w:val="105"/>
        </w:rPr>
        <w:t>работники</w:t>
      </w:r>
      <w:r>
        <w:rPr>
          <w:spacing w:val="1"/>
          <w:w w:val="105"/>
        </w:rPr>
        <w:t xml:space="preserve"> </w:t>
      </w:r>
      <w:r>
        <w:rPr>
          <w:w w:val="105"/>
        </w:rPr>
        <w:t>спасатель-</w:t>
      </w:r>
      <w:r>
        <w:rPr>
          <w:spacing w:val="1"/>
          <w:w w:val="105"/>
        </w:rPr>
        <w:t xml:space="preserve"> </w:t>
      </w:r>
      <w:r>
        <w:rPr>
          <w:w w:val="105"/>
        </w:rPr>
        <w:t>ных команд, альпинисты, шахтеры, водолазы, военные профес-</w:t>
      </w:r>
      <w:r>
        <w:rPr>
          <w:spacing w:val="1"/>
          <w:w w:val="105"/>
        </w:rPr>
        <w:t xml:space="preserve"> </w:t>
      </w:r>
      <w:r>
        <w:rPr>
          <w:w w:val="105"/>
        </w:rPr>
        <w:t>сии</w:t>
      </w:r>
      <w:r>
        <w:rPr>
          <w:spacing w:val="57"/>
          <w:w w:val="105"/>
        </w:rPr>
        <w:t xml:space="preserve"> </w:t>
      </w:r>
      <w:r>
        <w:rPr>
          <w:w w:val="105"/>
        </w:rPr>
        <w:t>и</w:t>
      </w:r>
      <w:r>
        <w:rPr>
          <w:spacing w:val="51"/>
          <w:w w:val="105"/>
        </w:rPr>
        <w:t xml:space="preserve"> </w:t>
      </w:r>
      <w:r>
        <w:rPr>
          <w:w w:val="105"/>
        </w:rPr>
        <w:t>т.</w:t>
      </w:r>
      <w:r>
        <w:rPr>
          <w:spacing w:val="-54"/>
          <w:w w:val="105"/>
        </w:rPr>
        <w:t xml:space="preserve"> </w:t>
      </w:r>
      <w:r>
        <w:rPr>
          <w:w w:val="105"/>
        </w:rPr>
        <w:t>д.).</w:t>
      </w:r>
    </w:p>
    <w:p w:rsidR="006C591E" w:rsidRDefault="004A24F0">
      <w:pPr>
        <w:pStyle w:val="a5"/>
        <w:numPr>
          <w:ilvl w:val="0"/>
          <w:numId w:val="123"/>
        </w:numPr>
        <w:tabs>
          <w:tab w:val="left" w:pos="972"/>
        </w:tabs>
        <w:spacing w:line="223" w:lineRule="auto"/>
        <w:ind w:right="424" w:firstLine="398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Статистические данные о гибели или ранениих этой катего-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рии</w:t>
      </w:r>
      <w:r>
        <w:rPr>
          <w:rFonts w:ascii="Times New Roman" w:hAnsi="Times New Roman"/>
          <w:spacing w:val="69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работников.</w:t>
      </w:r>
    </w:p>
    <w:p w:rsidR="006C591E" w:rsidRDefault="004A24F0">
      <w:pPr>
        <w:pStyle w:val="a5"/>
        <w:numPr>
          <w:ilvl w:val="0"/>
          <w:numId w:val="123"/>
        </w:numPr>
        <w:tabs>
          <w:tab w:val="left" w:pos="951"/>
        </w:tabs>
        <w:spacing w:line="323" w:lineRule="exact"/>
        <w:ind w:left="950" w:hanging="222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Обобщенный</w:t>
      </w:r>
      <w:r>
        <w:rPr>
          <w:rFonts w:ascii="Times New Roman" w:hAnsi="Times New Roman"/>
          <w:spacing w:val="23"/>
          <w:sz w:val="32"/>
        </w:rPr>
        <w:t xml:space="preserve"> </w:t>
      </w:r>
      <w:r>
        <w:rPr>
          <w:rFonts w:ascii="Times New Roman" w:hAnsi="Times New Roman"/>
          <w:sz w:val="32"/>
        </w:rPr>
        <w:t>портрет</w:t>
      </w:r>
      <w:r>
        <w:rPr>
          <w:rFonts w:ascii="Times New Roman" w:hAnsi="Times New Roman"/>
          <w:spacing w:val="90"/>
          <w:sz w:val="32"/>
        </w:rPr>
        <w:t xml:space="preserve"> </w:t>
      </w:r>
      <w:r>
        <w:rPr>
          <w:rFonts w:ascii="Times New Roman" w:hAnsi="Times New Roman"/>
          <w:sz w:val="32"/>
        </w:rPr>
        <w:t>(психологический)</w:t>
      </w:r>
      <w:r>
        <w:rPr>
          <w:rFonts w:ascii="Times New Roman" w:hAnsi="Times New Roman"/>
          <w:spacing w:val="68"/>
          <w:sz w:val="32"/>
        </w:rPr>
        <w:t xml:space="preserve"> </w:t>
      </w:r>
      <w:r>
        <w:rPr>
          <w:rFonts w:ascii="Times New Roman" w:hAnsi="Times New Roman"/>
          <w:sz w:val="32"/>
        </w:rPr>
        <w:t>работника</w:t>
      </w:r>
      <w:r>
        <w:rPr>
          <w:rFonts w:ascii="Times New Roman" w:hAnsi="Times New Roman"/>
          <w:spacing w:val="112"/>
          <w:sz w:val="32"/>
        </w:rPr>
        <w:t xml:space="preserve"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83"/>
          <w:sz w:val="32"/>
        </w:rPr>
        <w:t xml:space="preserve"> </w:t>
      </w:r>
      <w:r>
        <w:rPr>
          <w:rFonts w:ascii="Times New Roman" w:hAnsi="Times New Roman"/>
          <w:sz w:val="32"/>
        </w:rPr>
        <w:t>жерт-</w:t>
      </w:r>
    </w:p>
    <w:p w:rsidR="006C591E" w:rsidRDefault="004A24F0">
      <w:pPr>
        <w:pStyle w:val="a3"/>
        <w:spacing w:line="344" w:lineRule="exact"/>
        <w:ind w:left="323"/>
        <w:rPr>
          <w:rFonts w:ascii="Cambria" w:hAnsi="Cambria"/>
        </w:rPr>
      </w:pPr>
      <w:r>
        <w:rPr>
          <w:rFonts w:ascii="Cambria" w:hAnsi="Cambria"/>
        </w:rPr>
        <w:t>вы.</w:t>
      </w:r>
    </w:p>
    <w:p w:rsidR="006C591E" w:rsidRDefault="004A24F0">
      <w:pPr>
        <w:pStyle w:val="a5"/>
        <w:numPr>
          <w:ilvl w:val="0"/>
          <w:numId w:val="122"/>
        </w:numPr>
        <w:tabs>
          <w:tab w:val="left" w:pos="962"/>
        </w:tabs>
        <w:spacing w:line="338" w:lineRule="exact"/>
        <w:ind w:left="961" w:hanging="239"/>
        <w:jc w:val="left"/>
        <w:rPr>
          <w:sz w:val="32"/>
        </w:rPr>
      </w:pPr>
      <w:r>
        <w:rPr>
          <w:w w:val="95"/>
          <w:sz w:val="32"/>
        </w:rPr>
        <w:t>Анали</w:t>
      </w:r>
      <w:r>
        <w:rPr>
          <w:spacing w:val="-33"/>
          <w:w w:val="95"/>
          <w:sz w:val="32"/>
        </w:rPr>
        <w:t xml:space="preserve"> </w:t>
      </w:r>
      <w:r>
        <w:rPr>
          <w:w w:val="95"/>
          <w:sz w:val="32"/>
        </w:rPr>
        <w:t>з</w:t>
      </w:r>
      <w:r>
        <w:rPr>
          <w:spacing w:val="47"/>
          <w:w w:val="95"/>
          <w:sz w:val="32"/>
        </w:rPr>
        <w:t xml:space="preserve"> </w:t>
      </w:r>
      <w:r>
        <w:rPr>
          <w:w w:val="95"/>
          <w:sz w:val="32"/>
        </w:rPr>
        <w:t>причин</w:t>
      </w:r>
      <w:r>
        <w:rPr>
          <w:spacing w:val="65"/>
          <w:w w:val="95"/>
          <w:sz w:val="32"/>
        </w:rPr>
        <w:t xml:space="preserve"> </w:t>
      </w:r>
      <w:r>
        <w:rPr>
          <w:w w:val="95"/>
          <w:sz w:val="32"/>
        </w:rPr>
        <w:t>гибели</w:t>
      </w:r>
      <w:r>
        <w:rPr>
          <w:spacing w:val="3"/>
          <w:w w:val="95"/>
          <w:sz w:val="32"/>
        </w:rPr>
        <w:t xml:space="preserve"> </w:t>
      </w:r>
      <w:r>
        <w:rPr>
          <w:w w:val="95"/>
          <w:sz w:val="32"/>
        </w:rPr>
        <w:t>или</w:t>
      </w:r>
      <w:r>
        <w:rPr>
          <w:spacing w:val="64"/>
          <w:w w:val="95"/>
          <w:sz w:val="32"/>
        </w:rPr>
        <w:t xml:space="preserve"> </w:t>
      </w:r>
      <w:r>
        <w:rPr>
          <w:w w:val="95"/>
          <w:sz w:val="32"/>
        </w:rPr>
        <w:t>ранений</w:t>
      </w:r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работников.</w:t>
      </w:r>
    </w:p>
    <w:p w:rsidR="006C591E" w:rsidRDefault="004A24F0">
      <w:pPr>
        <w:pStyle w:val="a5"/>
        <w:numPr>
          <w:ilvl w:val="0"/>
          <w:numId w:val="122"/>
        </w:numPr>
        <w:tabs>
          <w:tab w:val="left" w:pos="1010"/>
        </w:tabs>
        <w:spacing w:line="218" w:lineRule="auto"/>
        <w:ind w:right="410" w:firstLine="425"/>
        <w:jc w:val="left"/>
        <w:rPr>
          <w:sz w:val="32"/>
        </w:rPr>
      </w:pPr>
      <w:r>
        <w:rPr>
          <w:w w:val="95"/>
          <w:sz w:val="32"/>
        </w:rPr>
        <w:t>Условия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факторы,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способствующи 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обеспечеі4ию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личной</w:t>
      </w:r>
      <w:r>
        <w:rPr>
          <w:spacing w:val="-64"/>
          <w:w w:val="95"/>
          <w:sz w:val="32"/>
        </w:rPr>
        <w:t xml:space="preserve"> </w:t>
      </w:r>
      <w:r>
        <w:rPr>
          <w:sz w:val="32"/>
        </w:rPr>
        <w:t>безопас</w:t>
      </w:r>
      <w:r>
        <w:rPr>
          <w:spacing w:val="-36"/>
          <w:sz w:val="32"/>
        </w:rPr>
        <w:t xml:space="preserve"> </w:t>
      </w:r>
      <w:r>
        <w:rPr>
          <w:sz w:val="32"/>
        </w:rPr>
        <w:t>ности.</w:t>
      </w:r>
    </w:p>
    <w:p w:rsidR="006C591E" w:rsidRDefault="004A24F0">
      <w:pPr>
        <w:pStyle w:val="a5"/>
        <w:numPr>
          <w:ilvl w:val="0"/>
          <w:numId w:val="122"/>
        </w:numPr>
        <w:tabs>
          <w:tab w:val="left" w:pos="965"/>
        </w:tabs>
        <w:spacing w:line="218" w:lineRule="auto"/>
        <w:ind w:left="323" w:right="418" w:firstLine="411"/>
        <w:jc w:val="left"/>
        <w:rPr>
          <w:sz w:val="32"/>
        </w:rPr>
      </w:pPr>
      <w:r>
        <w:rPr>
          <w:w w:val="95"/>
          <w:sz w:val="32"/>
        </w:rPr>
        <w:t>Психологический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портрет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работника,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способного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обеспечить</w:t>
      </w:r>
      <w:r>
        <w:rPr>
          <w:spacing w:val="-64"/>
          <w:w w:val="95"/>
          <w:sz w:val="32"/>
        </w:rPr>
        <w:t xml:space="preserve"> </w:t>
      </w:r>
      <w:r>
        <w:rPr>
          <w:w w:val="95"/>
          <w:sz w:val="32"/>
        </w:rPr>
        <w:t>оптимальны</w:t>
      </w:r>
      <w:r>
        <w:rPr>
          <w:spacing w:val="-15"/>
          <w:w w:val="95"/>
          <w:sz w:val="32"/>
        </w:rPr>
        <w:t xml:space="preserve"> </w:t>
      </w:r>
      <w:r>
        <w:rPr>
          <w:w w:val="95"/>
          <w:sz w:val="32"/>
        </w:rPr>
        <w:t>й</w:t>
      </w:r>
      <w:r>
        <w:rPr>
          <w:spacing w:val="37"/>
          <w:w w:val="95"/>
          <w:sz w:val="32"/>
        </w:rPr>
        <w:t xml:space="preserve"> </w:t>
      </w:r>
      <w:r>
        <w:rPr>
          <w:w w:val="95"/>
          <w:sz w:val="32"/>
        </w:rPr>
        <w:t>уровень</w:t>
      </w:r>
      <w:r>
        <w:rPr>
          <w:spacing w:val="38"/>
          <w:w w:val="95"/>
          <w:sz w:val="32"/>
        </w:rPr>
        <w:t xml:space="preserve"> </w:t>
      </w:r>
      <w:r>
        <w:rPr>
          <w:w w:val="95"/>
          <w:sz w:val="32"/>
        </w:rPr>
        <w:t>личной</w:t>
      </w:r>
      <w:r>
        <w:rPr>
          <w:spacing w:val="32"/>
          <w:w w:val="95"/>
          <w:sz w:val="32"/>
        </w:rPr>
        <w:t xml:space="preserve"> </w:t>
      </w:r>
      <w:r>
        <w:rPr>
          <w:w w:val="95"/>
          <w:sz w:val="32"/>
        </w:rPr>
        <w:t>безоп</w:t>
      </w:r>
      <w:r>
        <w:rPr>
          <w:spacing w:val="-33"/>
          <w:w w:val="95"/>
          <w:sz w:val="32"/>
        </w:rPr>
        <w:t xml:space="preserve"> </w:t>
      </w:r>
      <w:r>
        <w:rPr>
          <w:w w:val="95"/>
          <w:sz w:val="32"/>
        </w:rPr>
        <w:t>асности.</w:t>
      </w:r>
    </w:p>
    <w:p w:rsidR="006C591E" w:rsidRDefault="004A24F0">
      <w:pPr>
        <w:pStyle w:val="a5"/>
        <w:numPr>
          <w:ilvl w:val="0"/>
          <w:numId w:val="122"/>
        </w:numPr>
        <w:tabs>
          <w:tab w:val="left" w:pos="984"/>
        </w:tabs>
        <w:spacing w:line="218" w:lineRule="auto"/>
        <w:ind w:left="334" w:right="360" w:firstLine="411"/>
        <w:jc w:val="left"/>
        <w:rPr>
          <w:sz w:val="32"/>
        </w:rPr>
      </w:pPr>
      <w:r>
        <w:rPr>
          <w:w w:val="90"/>
          <w:sz w:val="32"/>
        </w:rPr>
        <w:t>Тактика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личных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действи й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(«звезда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выживания»)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работы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</w:t>
      </w:r>
      <w:r>
        <w:rPr>
          <w:spacing w:val="-61"/>
          <w:w w:val="90"/>
          <w:sz w:val="32"/>
        </w:rPr>
        <w:t xml:space="preserve"> </w:t>
      </w:r>
      <w:r>
        <w:rPr>
          <w:sz w:val="32"/>
        </w:rPr>
        <w:t>команде</w:t>
      </w:r>
      <w:r>
        <w:rPr>
          <w:spacing w:val="53"/>
          <w:sz w:val="32"/>
        </w:rPr>
        <w:t xml:space="preserve"> </w:t>
      </w:r>
      <w:r>
        <w:rPr>
          <w:sz w:val="32"/>
        </w:rPr>
        <w:t>по</w:t>
      </w:r>
      <w:r>
        <w:rPr>
          <w:spacing w:val="27"/>
          <w:sz w:val="32"/>
        </w:rPr>
        <w:t xml:space="preserve"> </w:t>
      </w:r>
      <w:r>
        <w:rPr>
          <w:sz w:val="32"/>
        </w:rPr>
        <w:t>обеспечению</w:t>
      </w:r>
      <w:r>
        <w:rPr>
          <w:spacing w:val="54"/>
          <w:sz w:val="32"/>
        </w:rPr>
        <w:t xml:space="preserve"> </w:t>
      </w:r>
      <w:r>
        <w:rPr>
          <w:sz w:val="32"/>
        </w:rPr>
        <w:t>безопасности.</w:t>
      </w:r>
    </w:p>
    <w:p w:rsidR="006C591E" w:rsidRDefault="004A24F0">
      <w:pPr>
        <w:pStyle w:val="a5"/>
        <w:numPr>
          <w:ilvl w:val="0"/>
          <w:numId w:val="122"/>
        </w:numPr>
        <w:tabs>
          <w:tab w:val="left" w:pos="1018"/>
        </w:tabs>
        <w:spacing w:line="218" w:lineRule="auto"/>
        <w:ind w:left="344" w:right="409" w:firstLine="400"/>
        <w:jc w:val="left"/>
        <w:rPr>
          <w:sz w:val="32"/>
        </w:rPr>
      </w:pPr>
      <w:r>
        <w:rPr>
          <w:w w:val="95"/>
          <w:sz w:val="32"/>
        </w:rPr>
        <w:t>Комплекс</w:t>
      </w:r>
      <w:r>
        <w:rPr>
          <w:spacing w:val="54"/>
          <w:w w:val="95"/>
          <w:sz w:val="32"/>
        </w:rPr>
        <w:t xml:space="preserve"> </w:t>
      </w:r>
      <w:r>
        <w:rPr>
          <w:w w:val="95"/>
          <w:sz w:val="32"/>
        </w:rPr>
        <w:t>конкретных</w:t>
      </w:r>
      <w:r>
        <w:rPr>
          <w:spacing w:val="40"/>
          <w:w w:val="95"/>
          <w:sz w:val="32"/>
        </w:rPr>
        <w:t xml:space="preserve"> </w:t>
      </w:r>
      <w:r>
        <w:rPr>
          <w:w w:val="95"/>
          <w:sz w:val="32"/>
        </w:rPr>
        <w:t>знани</w:t>
      </w:r>
      <w:r>
        <w:rPr>
          <w:spacing w:val="-38"/>
          <w:w w:val="95"/>
          <w:sz w:val="32"/>
        </w:rPr>
        <w:t xml:space="preserve"> </w:t>
      </w:r>
      <w:r>
        <w:rPr>
          <w:w w:val="95"/>
          <w:sz w:val="32"/>
        </w:rPr>
        <w:t>й,</w:t>
      </w:r>
      <w:r>
        <w:rPr>
          <w:spacing w:val="27"/>
          <w:w w:val="95"/>
          <w:sz w:val="32"/>
        </w:rPr>
        <w:t xml:space="preserve"> </w:t>
      </w:r>
      <w:r>
        <w:rPr>
          <w:w w:val="95"/>
          <w:sz w:val="32"/>
        </w:rPr>
        <w:t>характеризуЮщих</w:t>
      </w:r>
      <w:r>
        <w:rPr>
          <w:spacing w:val="12"/>
          <w:w w:val="95"/>
          <w:sz w:val="32"/>
        </w:rPr>
        <w:t xml:space="preserve"> </w:t>
      </w:r>
      <w:r>
        <w:rPr>
          <w:w w:val="95"/>
          <w:sz w:val="32"/>
        </w:rPr>
        <w:t>состояние</w:t>
      </w:r>
      <w:r>
        <w:rPr>
          <w:spacing w:val="-64"/>
          <w:w w:val="95"/>
          <w:sz w:val="32"/>
        </w:rPr>
        <w:t xml:space="preserve"> </w:t>
      </w:r>
      <w:r>
        <w:rPr>
          <w:sz w:val="32"/>
        </w:rPr>
        <w:t>человека</w:t>
      </w:r>
      <w:r>
        <w:rPr>
          <w:spacing w:val="51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ситуациях</w:t>
      </w:r>
      <w:r>
        <w:rPr>
          <w:spacing w:val="58"/>
          <w:sz w:val="32"/>
        </w:rPr>
        <w:t xml:space="preserve"> </w:t>
      </w:r>
      <w:r>
        <w:rPr>
          <w:sz w:val="32"/>
        </w:rPr>
        <w:t>опасности.</w:t>
      </w:r>
    </w:p>
    <w:p w:rsidR="006C591E" w:rsidRDefault="004A24F0">
      <w:pPr>
        <w:pStyle w:val="a3"/>
        <w:spacing w:before="339"/>
        <w:ind w:left="302"/>
        <w:rPr>
          <w:rFonts w:ascii="Courier New"/>
        </w:rPr>
      </w:pPr>
      <w:r>
        <w:rPr>
          <w:rFonts w:ascii="Courier New"/>
          <w:w w:val="95"/>
        </w:rPr>
        <w:t>|48</w:t>
      </w:r>
    </w:p>
    <w:p w:rsidR="006C591E" w:rsidRDefault="006C591E">
      <w:pPr>
        <w:rPr>
          <w:rFonts w:ascii="Courier New"/>
        </w:rPr>
        <w:sectPr w:rsidR="006C591E">
          <w:footerReference w:type="even" r:id="rId171"/>
          <w:pgSz w:w="11900" w:h="16840"/>
          <w:pgMar w:top="100" w:right="780" w:bottom="0" w:left="860" w:header="0" w:footer="0" w:gutter="0"/>
          <w:cols w:space="708"/>
        </w:sectPr>
      </w:pPr>
    </w:p>
    <w:p w:rsidR="006C591E" w:rsidRDefault="004A24F0">
      <w:pPr>
        <w:pStyle w:val="9"/>
        <w:numPr>
          <w:ilvl w:val="0"/>
          <w:numId w:val="121"/>
        </w:numPr>
        <w:tabs>
          <w:tab w:val="left" w:pos="957"/>
        </w:tabs>
        <w:spacing w:before="57" w:line="364" w:lineRule="exact"/>
        <w:ind w:left="956" w:hanging="314"/>
      </w:pPr>
      <w:r>
        <w:lastRenderedPageBreak/>
        <w:t>Ком</w:t>
      </w:r>
      <w:r>
        <w:rPr>
          <w:spacing w:val="-13"/>
        </w:rPr>
        <w:t xml:space="preserve"> </w:t>
      </w:r>
      <w:r>
        <w:t xml:space="preserve">плскс  </w:t>
      </w:r>
      <w:r>
        <w:rPr>
          <w:spacing w:val="13"/>
        </w:rPr>
        <w:t xml:space="preserve"> </w:t>
      </w:r>
      <w:r>
        <w:t xml:space="preserve">конкретных  </w:t>
      </w:r>
      <w:r>
        <w:rPr>
          <w:spacing w:val="47"/>
        </w:rPr>
        <w:t xml:space="preserve"> </w:t>
      </w:r>
      <w:r>
        <w:t>профессионально-</w:t>
      </w:r>
      <w:r>
        <w:rPr>
          <w:spacing w:val="-31"/>
        </w:rPr>
        <w:t xml:space="preserve"> </w:t>
      </w:r>
      <w:r>
        <w:t>психологических</w:t>
      </w:r>
    </w:p>
    <w:p w:rsidR="006C591E" w:rsidRDefault="004A24F0">
      <w:pPr>
        <w:pStyle w:val="a3"/>
        <w:spacing w:line="336" w:lineRule="exact"/>
        <w:ind w:left="240"/>
        <w:jc w:val="both"/>
      </w:pPr>
      <w:r>
        <w:t>установок</w:t>
      </w:r>
      <w:r>
        <w:rPr>
          <w:spacing w:val="13"/>
        </w:rPr>
        <w:t xml:space="preserve"> </w:t>
      </w:r>
      <w:r>
        <w:t>на</w:t>
      </w:r>
      <w:r>
        <w:rPr>
          <w:spacing w:val="76"/>
        </w:rPr>
        <w:t xml:space="preserve"> </w:t>
      </w:r>
      <w:r>
        <w:t>вы›кияание</w:t>
      </w:r>
      <w:r>
        <w:rPr>
          <w:spacing w:val="72"/>
        </w:rPr>
        <w:t xml:space="preserve"> </w:t>
      </w:r>
      <w:r>
        <w:t>(«Динамика</w:t>
      </w:r>
      <w:r>
        <w:rPr>
          <w:spacing w:val="69"/>
        </w:rPr>
        <w:t xml:space="preserve"> </w:t>
      </w:r>
      <w:r>
        <w:t>страха»).</w:t>
      </w:r>
    </w:p>
    <w:p w:rsidR="006C591E" w:rsidRDefault="004A24F0">
      <w:pPr>
        <w:pStyle w:val="a5"/>
        <w:numPr>
          <w:ilvl w:val="0"/>
          <w:numId w:val="121"/>
        </w:numPr>
        <w:tabs>
          <w:tab w:val="left" w:pos="925"/>
        </w:tabs>
        <w:spacing w:before="16" w:line="213" w:lineRule="auto"/>
        <w:ind w:right="473" w:firstLine="387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1"/>
          <w:sz w:val="32"/>
        </w:rPr>
        <w:t>Копкретные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рекомендации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—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как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деиствова </w:t>
      </w:r>
      <w:r>
        <w:rPr>
          <w:rFonts w:ascii="Times New Roman" w:hAnsi="Times New Roman"/>
          <w:sz w:val="32"/>
        </w:rPr>
        <w:t>ть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по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обеспече-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н</w:t>
      </w:r>
      <w:r>
        <w:rPr>
          <w:rFonts w:ascii="Times New Roman" w:hAnsi="Times New Roman"/>
          <w:spacing w:val="-35"/>
          <w:sz w:val="32"/>
        </w:rPr>
        <w:t xml:space="preserve"> </w:t>
      </w:r>
      <w:r>
        <w:rPr>
          <w:rFonts w:ascii="Times New Roman" w:hAnsi="Times New Roman"/>
          <w:sz w:val="32"/>
        </w:rPr>
        <w:t>ию</w:t>
      </w:r>
      <w:r>
        <w:rPr>
          <w:rFonts w:ascii="Times New Roman" w:hAnsi="Times New Roman"/>
          <w:spacing w:val="34"/>
          <w:sz w:val="32"/>
        </w:rPr>
        <w:t xml:space="preserve"> </w:t>
      </w:r>
      <w:r>
        <w:rPr>
          <w:rFonts w:ascii="Times New Roman" w:hAnsi="Times New Roman"/>
          <w:sz w:val="32"/>
        </w:rPr>
        <w:t>лич</w:t>
      </w:r>
      <w:r>
        <w:rPr>
          <w:rFonts w:ascii="Times New Roman" w:hAnsi="Times New Roman"/>
          <w:spacing w:val="-30"/>
          <w:sz w:val="32"/>
        </w:rPr>
        <w:t xml:space="preserve"> </w:t>
      </w:r>
      <w:r>
        <w:rPr>
          <w:rFonts w:ascii="Times New Roman" w:hAnsi="Times New Roman"/>
          <w:sz w:val="32"/>
        </w:rPr>
        <w:t>нои</w:t>
      </w:r>
      <w:r>
        <w:rPr>
          <w:rFonts w:ascii="Times New Roman" w:hAnsi="Times New Roman"/>
          <w:spacing w:val="63"/>
          <w:sz w:val="32"/>
        </w:rPr>
        <w:t xml:space="preserve"> </w:t>
      </w:r>
      <w:r>
        <w:rPr>
          <w:rFonts w:ascii="Times New Roman" w:hAnsi="Times New Roman"/>
          <w:sz w:val="32"/>
        </w:rPr>
        <w:t>безопасности.</w:t>
      </w:r>
    </w:p>
    <w:p w:rsidR="006C591E" w:rsidRDefault="004A24F0">
      <w:pPr>
        <w:pStyle w:val="a5"/>
        <w:numPr>
          <w:ilvl w:val="0"/>
          <w:numId w:val="121"/>
        </w:numPr>
        <w:tabs>
          <w:tab w:val="left" w:pos="882"/>
        </w:tabs>
        <w:spacing w:before="23" w:line="208" w:lineRule="auto"/>
        <w:ind w:right="449" w:firstLine="387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Практическая</w:t>
      </w:r>
      <w:r>
        <w:rPr>
          <w:rFonts w:ascii="Times New Roman" w:hAnsi="Times New Roman"/>
          <w:spacing w:val="1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отработКа</w:t>
      </w:r>
      <w:r>
        <w:rPr>
          <w:rFonts w:ascii="Times New Roman" w:hAnsi="Times New Roman"/>
          <w:spacing w:val="-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тактики</w:t>
      </w:r>
      <w:r>
        <w:rPr>
          <w:rFonts w:ascii="Times New Roman" w:hAnsi="Times New Roman"/>
          <w:spacing w:val="-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-1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приемов</w:t>
      </w:r>
      <w:r>
        <w:rPr>
          <w:rFonts w:ascii="Times New Roman" w:hAnsi="Times New Roman"/>
          <w:spacing w:val="-14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обеспечения лич-</w:t>
      </w:r>
      <w:r>
        <w:rPr>
          <w:rFonts w:ascii="Times New Roman" w:hAnsi="Times New Roman"/>
          <w:spacing w:val="-81"/>
          <w:w w:val="105"/>
          <w:sz w:val="32"/>
        </w:rPr>
        <w:t xml:space="preserve"> </w:t>
      </w:r>
      <w:r>
        <w:rPr>
          <w:rFonts w:ascii="Times New Roman" w:hAnsi="Times New Roman"/>
          <w:sz w:val="32"/>
        </w:rPr>
        <w:t>ной</w:t>
      </w:r>
      <w:r>
        <w:rPr>
          <w:rFonts w:ascii="Times New Roman" w:hAnsi="Times New Roman"/>
          <w:spacing w:val="55"/>
          <w:sz w:val="32"/>
        </w:rPr>
        <w:t xml:space="preserve"> </w:t>
      </w:r>
      <w:r>
        <w:rPr>
          <w:rFonts w:ascii="Times New Roman" w:hAnsi="Times New Roman"/>
          <w:sz w:val="32"/>
        </w:rPr>
        <w:t>безопасности</w:t>
      </w:r>
      <w:r>
        <w:rPr>
          <w:rFonts w:ascii="Times New Roman" w:hAnsi="Times New Roman"/>
          <w:spacing w:val="26"/>
          <w:sz w:val="32"/>
        </w:rPr>
        <w:t xml:space="preserve"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реше</w:t>
      </w:r>
      <w:r>
        <w:rPr>
          <w:rFonts w:ascii="Times New Roman" w:hAnsi="Times New Roman"/>
          <w:spacing w:val="-26"/>
          <w:sz w:val="32"/>
        </w:rPr>
        <w:t xml:space="preserve"> </w:t>
      </w:r>
      <w:r>
        <w:rPr>
          <w:rFonts w:ascii="Times New Roman" w:hAnsi="Times New Roman"/>
          <w:sz w:val="32"/>
        </w:rPr>
        <w:t>нии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п</w:t>
      </w:r>
      <w:r>
        <w:rPr>
          <w:rFonts w:ascii="Times New Roman" w:hAnsi="Times New Roman"/>
          <w:sz w:val="32"/>
        </w:rPr>
        <w:t>рофессиональных</w:t>
      </w:r>
      <w:r>
        <w:rPr>
          <w:rFonts w:ascii="Times New Roman" w:hAnsi="Times New Roman"/>
          <w:spacing w:val="52"/>
          <w:sz w:val="32"/>
        </w:rPr>
        <w:t xml:space="preserve"> </w:t>
      </w:r>
      <w:r>
        <w:rPr>
          <w:rFonts w:ascii="Times New Roman" w:hAnsi="Times New Roman"/>
          <w:sz w:val="32"/>
        </w:rPr>
        <w:t>задач.</w:t>
      </w:r>
    </w:p>
    <w:p w:rsidR="006C591E" w:rsidRDefault="004A24F0">
      <w:pPr>
        <w:pStyle w:val="a3"/>
        <w:spacing w:before="10" w:line="218" w:lineRule="auto"/>
        <w:ind w:left="256" w:right="459" w:firstLine="395"/>
        <w:jc w:val="both"/>
      </w:pPr>
      <w:r>
        <w:t>ТакиsЈ образом, весь курс содержит одну идею: «Опасность есть,</w:t>
      </w:r>
      <w:r>
        <w:rPr>
          <w:spacing w:val="1"/>
        </w:rPr>
        <w:t xml:space="preserve"> </w:t>
      </w:r>
      <w:r>
        <w:t>но</w:t>
      </w:r>
      <w:r>
        <w:rPr>
          <w:spacing w:val="47"/>
        </w:rPr>
        <w:t xml:space="preserve"> </w:t>
      </w:r>
      <w:r>
        <w:t>ее</w:t>
      </w:r>
      <w:r>
        <w:rPr>
          <w:spacing w:val="66"/>
        </w:rPr>
        <w:t xml:space="preserve"> </w:t>
      </w:r>
      <w:r>
        <w:t>можно</w:t>
      </w:r>
      <w:r>
        <w:rPr>
          <w:spacing w:val="78"/>
        </w:rPr>
        <w:t xml:space="preserve"> </w:t>
      </w:r>
      <w:r>
        <w:t>и</w:t>
      </w:r>
      <w:r>
        <w:rPr>
          <w:spacing w:val="78"/>
        </w:rPr>
        <w:t xml:space="preserve"> </w:t>
      </w:r>
      <w:r>
        <w:t>нvтно</w:t>
      </w:r>
      <w:r>
        <w:rPr>
          <w:spacing w:val="69"/>
        </w:rPr>
        <w:t xml:space="preserve"> </w:t>
      </w:r>
      <w:r>
        <w:t>избежать,</w:t>
      </w:r>
      <w:r>
        <w:rPr>
          <w:spacing w:val="67"/>
        </w:rPr>
        <w:t xml:space="preserve"> </w:t>
      </w:r>
      <w:r>
        <w:t>если</w:t>
      </w:r>
      <w:r>
        <w:rPr>
          <w:spacing w:val="54"/>
        </w:rPr>
        <w:t xml:space="preserve"> </w:t>
      </w:r>
      <w:r>
        <w:t>ты</w:t>
      </w:r>
      <w:r>
        <w:rPr>
          <w:spacing w:val="59"/>
        </w:rPr>
        <w:t xml:space="preserve"> </w:t>
      </w:r>
      <w:r>
        <w:t>это</w:t>
      </w:r>
      <w:r>
        <w:rPr>
          <w:spacing w:val="62"/>
        </w:rPr>
        <w:t xml:space="preserve"> </w:t>
      </w:r>
      <w:r>
        <w:t>умеешь».</w:t>
      </w:r>
    </w:p>
    <w:p w:rsidR="006C591E" w:rsidRDefault="004A24F0">
      <w:pPr>
        <w:pStyle w:val="a3"/>
        <w:spacing w:before="2" w:line="223" w:lineRule="auto"/>
        <w:ind w:left="251" w:right="445" w:firstLine="422"/>
        <w:jc w:val="both"/>
      </w:pPr>
      <w:r>
        <w:t>Эта</w:t>
      </w:r>
      <w:r>
        <w:rPr>
          <w:spacing w:val="1"/>
        </w:rPr>
        <w:t xml:space="preserve"> </w:t>
      </w:r>
      <w:r>
        <w:t>идe›i</w:t>
      </w:r>
      <w:r>
        <w:rPr>
          <w:spacing w:val="1"/>
        </w:rPr>
        <w:t xml:space="preserve"> </w:t>
      </w:r>
      <w:r>
        <w:t>выражается</w:t>
      </w:r>
      <w:r>
        <w:rPr>
          <w:spacing w:val="1"/>
        </w:rPr>
        <w:t xml:space="preserve"> </w:t>
      </w:r>
      <w:r>
        <w:t>тaкиe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«обязательстве</w:t>
      </w:r>
      <w:r>
        <w:rPr>
          <w:spacing w:val="1"/>
        </w:rPr>
        <w:t xml:space="preserve"> </w:t>
      </w:r>
      <w:r>
        <w:t>остаться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жи-</w:t>
      </w:r>
      <w:r>
        <w:rPr>
          <w:spacing w:val="1"/>
        </w:rPr>
        <w:t xml:space="preserve"> </w:t>
      </w:r>
      <w:r>
        <w:t>RЫХ». которое заполняіот работники профессий, связанные с рис-</w:t>
      </w:r>
      <w:r>
        <w:rPr>
          <w:spacing w:val="1"/>
        </w:rPr>
        <w:t xml:space="preserve"> </w:t>
      </w:r>
      <w:r>
        <w:t>ком. Она пpeдcз’aвляeт собой своеобразную установку на выжива-</w:t>
      </w:r>
      <w:r>
        <w:rPr>
          <w:spacing w:val="1"/>
        </w:rPr>
        <w:t xml:space="preserve"> </w:t>
      </w:r>
      <w:r>
        <w:t>ние,</w:t>
      </w:r>
      <w:r>
        <w:rPr>
          <w:spacing w:val="1"/>
        </w:rPr>
        <w:t xml:space="preserve"> </w:t>
      </w:r>
      <w:r>
        <w:t>пoдпиca иную собственноручно обучаюгиимся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принима-</w:t>
      </w:r>
      <w:r>
        <w:rPr>
          <w:spacing w:val="1"/>
        </w:rPr>
        <w:t xml:space="preserve"> </w:t>
      </w:r>
      <w:r>
        <w:t>емьім</w:t>
      </w:r>
      <w:r>
        <w:rPr>
          <w:spacing w:val="70"/>
        </w:rPr>
        <w:t xml:space="preserve"> </w:t>
      </w:r>
      <w:r>
        <w:t>на</w:t>
      </w:r>
      <w:r>
        <w:rPr>
          <w:spacing w:val="67"/>
        </w:rPr>
        <w:t xml:space="preserve"> </w:t>
      </w:r>
      <w:r>
        <w:t>pafioтy.</w:t>
      </w:r>
    </w:p>
    <w:p w:rsidR="006C591E" w:rsidRDefault="004A24F0">
      <w:pPr>
        <w:pStyle w:val="a3"/>
        <w:spacing w:before="1" w:line="220" w:lineRule="auto"/>
        <w:ind w:left="264" w:right="434" w:firstLine="424"/>
        <w:jc w:val="both"/>
      </w:pPr>
      <w:r>
        <w:t>Установка</w:t>
      </w:r>
      <w:r>
        <w:rPr>
          <w:spacing w:val="1"/>
        </w:rPr>
        <w:t xml:space="preserve"> </w:t>
      </w:r>
      <w:r>
        <w:t>на вы живание — это готовность и предрасположен-</w:t>
      </w:r>
      <w:r>
        <w:rPr>
          <w:spacing w:val="1"/>
        </w:rPr>
        <w:t xml:space="preserve"> </w:t>
      </w:r>
      <w:r>
        <w:t>ность</w:t>
      </w:r>
      <w:r>
        <w:rPr>
          <w:spacing w:val="1"/>
        </w:rPr>
        <w:t xml:space="preserve"> </w:t>
      </w:r>
      <w:r>
        <w:t>работника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целенаправленнои,</w:t>
      </w:r>
      <w:r>
        <w:rPr>
          <w:spacing w:val="1"/>
        </w:rPr>
        <w:t xml:space="preserve"> </w:t>
      </w:r>
      <w:r>
        <w:t>надежнои</w:t>
      </w:r>
      <w:r>
        <w:rPr>
          <w:spacing w:val="1"/>
        </w:rPr>
        <w:t xml:space="preserve"> </w:t>
      </w:r>
      <w:r>
        <w:t>и характеризую-</w:t>
      </w:r>
      <w:r>
        <w:rPr>
          <w:spacing w:val="1"/>
        </w:rPr>
        <w:t xml:space="preserve"> </w:t>
      </w:r>
      <w:r>
        <w:t>iileйcя</w:t>
      </w:r>
      <w:r>
        <w:rPr>
          <w:spacing w:val="68"/>
        </w:rPr>
        <w:t xml:space="preserve"> </w:t>
      </w:r>
      <w:r>
        <w:t>дocтaтoчны</w:t>
      </w:r>
      <w:r>
        <w:rPr>
          <w:spacing w:val="-7"/>
        </w:rPr>
        <w:t xml:space="preserve"> </w:t>
      </w:r>
      <w:r>
        <w:t>м</w:t>
      </w:r>
      <w:r>
        <w:rPr>
          <w:spacing w:val="64"/>
        </w:rPr>
        <w:t xml:space="preserve"> </w:t>
      </w:r>
      <w:r>
        <w:t>уровнем</w:t>
      </w:r>
      <w:r>
        <w:rPr>
          <w:spacing w:val="68"/>
        </w:rPr>
        <w:t xml:space="preserve"> </w:t>
      </w:r>
      <w:r>
        <w:t>самозащиты</w:t>
      </w:r>
      <w:r>
        <w:rPr>
          <w:spacing w:val="59"/>
        </w:rPr>
        <w:t xml:space="preserve"> </w:t>
      </w:r>
      <w:r>
        <w:t>деятельности.</w:t>
      </w:r>
    </w:p>
    <w:p w:rsidR="006C591E" w:rsidRDefault="004A24F0">
      <w:pPr>
        <w:pStyle w:val="a3"/>
        <w:spacing w:line="223" w:lineRule="auto"/>
        <w:ind w:left="267" w:right="425" w:firstLine="403"/>
        <w:jc w:val="both"/>
      </w:pPr>
      <w:r>
        <w:t>Формирование</w:t>
      </w:r>
      <w:r>
        <w:rPr>
          <w:spacing w:val="1"/>
        </w:rPr>
        <w:t xml:space="preserve"> </w:t>
      </w:r>
      <w:r>
        <w:t>устоичивой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выживание</w:t>
      </w:r>
      <w:r>
        <w:rPr>
          <w:spacing w:val="1"/>
        </w:rPr>
        <w:t xml:space="preserve"> </w:t>
      </w:r>
      <w:r>
        <w:t>в экстре-</w:t>
      </w:r>
      <w:r>
        <w:rPr>
          <w:spacing w:val="1"/>
        </w:rPr>
        <w:t xml:space="preserve"> </w:t>
      </w:r>
      <w:r>
        <w:t>нальнои</w:t>
      </w:r>
      <w:r>
        <w:rPr>
          <w:spacing w:val="1"/>
        </w:rPr>
        <w:t xml:space="preserve"> </w:t>
      </w:r>
      <w:r>
        <w:t>ситуации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собои</w:t>
      </w:r>
      <w:r>
        <w:rPr>
          <w:spacing w:val="1"/>
        </w:rPr>
        <w:t xml:space="preserve"> </w:t>
      </w:r>
      <w:r>
        <w:t>одновременно</w:t>
      </w:r>
      <w:r>
        <w:rPr>
          <w:spacing w:val="1"/>
        </w:rPr>
        <w:t xml:space="preserve"> </w:t>
      </w:r>
      <w:r>
        <w:t>воспитание</w:t>
      </w:r>
      <w:r>
        <w:rPr>
          <w:spacing w:val="1"/>
        </w:rPr>
        <w:t xml:space="preserve"> </w:t>
      </w:r>
      <w:r>
        <w:t>разум ного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мотивироианного</w:t>
      </w:r>
      <w:r>
        <w:rPr>
          <w:spacing w:val="80"/>
        </w:rPr>
        <w:t xml:space="preserve"> </w:t>
      </w:r>
      <w:r>
        <w:t>риска,</w:t>
      </w:r>
      <w:r>
        <w:rPr>
          <w:spacing w:val="80"/>
        </w:rPr>
        <w:t xml:space="preserve"> </w:t>
      </w:r>
      <w:r>
        <w:t>преодоление</w:t>
      </w:r>
      <w:r>
        <w:rPr>
          <w:spacing w:val="80"/>
        </w:rPr>
        <w:t xml:space="preserve"> </w:t>
      </w:r>
      <w:r>
        <w:t>чувства</w:t>
      </w:r>
      <w:r>
        <w:rPr>
          <w:spacing w:val="80"/>
        </w:rPr>
        <w:t xml:space="preserve"> </w:t>
      </w:r>
      <w:r>
        <w:t>стра-</w:t>
      </w:r>
      <w:r>
        <w:rPr>
          <w:spacing w:val="1"/>
        </w:rPr>
        <w:t xml:space="preserve"> </w:t>
      </w:r>
      <w:r>
        <w:t>ха.</w:t>
      </w:r>
      <w:r>
        <w:rPr>
          <w:spacing w:val="1"/>
        </w:rPr>
        <w:t xml:space="preserve"> </w:t>
      </w:r>
      <w:r>
        <w:t>развитие</w:t>
      </w:r>
      <w:r>
        <w:rPr>
          <w:spacing w:val="1"/>
        </w:rPr>
        <w:t xml:space="preserve"> </w:t>
      </w:r>
      <w:r>
        <w:t>осмотрительности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бдитeльнocти.</w:t>
      </w:r>
      <w:r>
        <w:rPr>
          <w:spacing w:val="1"/>
        </w:rPr>
        <w:t xml:space="preserve"> </w:t>
      </w:r>
      <w:r>
        <w:t>Такая</w:t>
      </w:r>
      <w:r>
        <w:rPr>
          <w:spacing w:val="1"/>
        </w:rPr>
        <w:t xml:space="preserve"> </w:t>
      </w:r>
      <w:r>
        <w:t>работа</w:t>
      </w:r>
      <w:r>
        <w:rPr>
          <w:spacing w:val="80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rPr>
          <w:sz w:val="31"/>
        </w:rPr>
        <w:t>гаран ги›і</w:t>
      </w:r>
      <w:r>
        <w:rPr>
          <w:spacing w:val="77"/>
          <w:sz w:val="31"/>
        </w:rPr>
        <w:t xml:space="preserve"> </w:t>
      </w:r>
      <w:r>
        <w:rPr>
          <w:sz w:val="31"/>
        </w:rPr>
        <w:t>эффeктивныx</w:t>
      </w:r>
      <w:r>
        <w:rPr>
          <w:spacing w:val="78"/>
          <w:sz w:val="31"/>
        </w:rPr>
        <w:t xml:space="preserve"> </w:t>
      </w:r>
      <w:r>
        <w:rPr>
          <w:sz w:val="31"/>
        </w:rPr>
        <w:t>и</w:t>
      </w:r>
      <w:r>
        <w:rPr>
          <w:spacing w:val="77"/>
          <w:sz w:val="31"/>
        </w:rPr>
        <w:t xml:space="preserve"> </w:t>
      </w:r>
      <w:r>
        <w:rPr>
          <w:sz w:val="31"/>
        </w:rPr>
        <w:t>надежных действии</w:t>
      </w:r>
      <w:r>
        <w:rPr>
          <w:spacing w:val="78"/>
          <w:sz w:val="31"/>
        </w:rPr>
        <w:t xml:space="preserve"> </w:t>
      </w:r>
      <w:r>
        <w:rPr>
          <w:sz w:val="31"/>
        </w:rPr>
        <w:t>в</w:t>
      </w:r>
      <w:r>
        <w:rPr>
          <w:spacing w:val="77"/>
          <w:sz w:val="31"/>
        </w:rPr>
        <w:t xml:space="preserve"> </w:t>
      </w:r>
      <w:r>
        <w:rPr>
          <w:sz w:val="31"/>
        </w:rPr>
        <w:t>опасных</w:t>
      </w:r>
      <w:r>
        <w:rPr>
          <w:spacing w:val="78"/>
          <w:sz w:val="31"/>
        </w:rPr>
        <w:t xml:space="preserve"> </w:t>
      </w:r>
      <w:r>
        <w:rPr>
          <w:sz w:val="31"/>
        </w:rPr>
        <w:t>для</w:t>
      </w:r>
      <w:r>
        <w:rPr>
          <w:spacing w:val="77"/>
          <w:sz w:val="31"/>
        </w:rPr>
        <w:t xml:space="preserve"> </w:t>
      </w:r>
      <w:r>
        <w:rPr>
          <w:sz w:val="31"/>
        </w:rPr>
        <w:t>жиз-</w:t>
      </w:r>
      <w:r>
        <w:rPr>
          <w:spacing w:val="1"/>
          <w:sz w:val="31"/>
        </w:rPr>
        <w:t xml:space="preserve"> </w:t>
      </w:r>
      <w:r>
        <w:t>ни и здоровья</w:t>
      </w:r>
      <w:r>
        <w:rPr>
          <w:spacing w:val="80"/>
        </w:rPr>
        <w:t xml:space="preserve"> </w:t>
      </w:r>
      <w:r>
        <w:t>условиях. Сформировать</w:t>
      </w:r>
      <w:r>
        <w:rPr>
          <w:spacing w:val="80"/>
        </w:rPr>
        <w:t xml:space="preserve"> </w:t>
      </w:r>
      <w:r>
        <w:t>и развить у себя установку</w:t>
      </w:r>
      <w:r>
        <w:rPr>
          <w:spacing w:val="1"/>
        </w:rPr>
        <w:t xml:space="preserve"> </w:t>
      </w:r>
      <w:r>
        <w:t>на</w:t>
      </w:r>
      <w:r>
        <w:rPr>
          <w:spacing w:val="66"/>
        </w:rPr>
        <w:t xml:space="preserve"> </w:t>
      </w:r>
      <w:r>
        <w:t>выживание</w:t>
      </w:r>
      <w:r>
        <w:rPr>
          <w:spacing w:val="73"/>
        </w:rPr>
        <w:t xml:space="preserve"> </w:t>
      </w:r>
      <w:r>
        <w:t>cnocoGeн</w:t>
      </w:r>
      <w:r>
        <w:rPr>
          <w:spacing w:val="8"/>
        </w:rPr>
        <w:t xml:space="preserve"> </w:t>
      </w:r>
      <w:r>
        <w:t>любои</w:t>
      </w:r>
      <w:r>
        <w:rPr>
          <w:spacing w:val="4"/>
        </w:rPr>
        <w:t xml:space="preserve"> </w:t>
      </w:r>
      <w:r>
        <w:t>работник,</w:t>
      </w:r>
      <w:r>
        <w:rPr>
          <w:spacing w:val="58"/>
        </w:rPr>
        <w:t xml:space="preserve"> </w:t>
      </w:r>
      <w:r>
        <w:t>действующий</w:t>
      </w:r>
      <w:r>
        <w:rPr>
          <w:spacing w:val="22"/>
        </w:rPr>
        <w:t xml:space="preserve"> </w:t>
      </w:r>
      <w:r>
        <w:t>в</w:t>
      </w:r>
      <w:r>
        <w:rPr>
          <w:spacing w:val="56"/>
        </w:rPr>
        <w:t xml:space="preserve"> </w:t>
      </w:r>
      <w:r>
        <w:t>экстре-</w:t>
      </w:r>
    </w:p>
    <w:p w:rsidR="006C591E" w:rsidRDefault="004A24F0">
      <w:pPr>
        <w:spacing w:before="71" w:line="250" w:lineRule="exact"/>
        <w:ind w:left="298"/>
        <w:jc w:val="both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NItПl</w:t>
      </w:r>
      <w:r>
        <w:rPr>
          <w:rFonts w:ascii="Times New Roman" w:hAnsi="Times New Roman"/>
          <w:spacing w:val="-3"/>
          <w:w w:val="95"/>
        </w:rPr>
        <w:t xml:space="preserve"> </w:t>
      </w:r>
      <w:r>
        <w:rPr>
          <w:rFonts w:ascii="Times New Roman" w:hAnsi="Times New Roman"/>
          <w:w w:val="95"/>
        </w:rPr>
        <w:t>ЬНЫХ</w:t>
      </w:r>
      <w:r>
        <w:rPr>
          <w:rFonts w:ascii="Times New Roman" w:hAnsi="Times New Roman"/>
          <w:spacing w:val="60"/>
        </w:rPr>
        <w:t xml:space="preserve"> </w:t>
      </w:r>
      <w:r>
        <w:rPr>
          <w:rFonts w:ascii="Times New Roman" w:hAnsi="Times New Roman"/>
          <w:spacing w:val="61"/>
        </w:rPr>
        <w:t xml:space="preserve"> </w:t>
      </w:r>
      <w:r>
        <w:rPr>
          <w:rFonts w:ascii="Times New Roman" w:hAnsi="Times New Roman"/>
          <w:w w:val="95"/>
        </w:rPr>
        <w:t>CJI</w:t>
      </w:r>
      <w:r>
        <w:rPr>
          <w:rFonts w:ascii="Times New Roman" w:hAnsi="Times New Roman"/>
          <w:spacing w:val="-11"/>
          <w:w w:val="95"/>
        </w:rPr>
        <w:t xml:space="preserve"> </w:t>
      </w:r>
      <w:r>
        <w:rPr>
          <w:rFonts w:ascii="Times New Roman" w:hAnsi="Times New Roman"/>
          <w:w w:val="95"/>
        </w:rPr>
        <w:t>О</w:t>
      </w:r>
      <w:r>
        <w:rPr>
          <w:rFonts w:ascii="Times New Roman" w:hAnsi="Times New Roman"/>
          <w:spacing w:val="-16"/>
          <w:w w:val="95"/>
        </w:rPr>
        <w:t xml:space="preserve"> </w:t>
      </w:r>
      <w:r>
        <w:rPr>
          <w:rFonts w:ascii="Times New Roman" w:hAnsi="Times New Roman"/>
          <w:w w:val="95"/>
        </w:rPr>
        <w:t>НИЯ</w:t>
      </w:r>
      <w:r>
        <w:rPr>
          <w:rFonts w:ascii="Times New Roman" w:hAnsi="Times New Roman"/>
          <w:spacing w:val="2"/>
          <w:w w:val="95"/>
        </w:rPr>
        <w:t xml:space="preserve"> </w:t>
      </w:r>
      <w:r>
        <w:rPr>
          <w:rFonts w:ascii="Times New Roman" w:hAnsi="Times New Roman"/>
          <w:w w:val="95"/>
        </w:rPr>
        <w:t>Х.</w:t>
      </w:r>
    </w:p>
    <w:p w:rsidR="006C591E" w:rsidRDefault="004A24F0">
      <w:pPr>
        <w:pStyle w:val="a3"/>
        <w:spacing w:before="24" w:line="218" w:lineRule="auto"/>
        <w:ind w:left="262" w:right="412" w:firstLine="419"/>
        <w:jc w:val="both"/>
        <w:rPr>
          <w:sz w:val="33"/>
        </w:rPr>
      </w:pPr>
      <w:r>
        <w:rPr>
          <w:position w:val="2"/>
        </w:rPr>
        <w:t>Обязательство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остаться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в ли вых. или обязател </w:t>
      </w:r>
      <w:r>
        <w:t>ьс</w:t>
      </w:r>
      <w:r>
        <w:rPr>
          <w:position w:val="2"/>
        </w:rPr>
        <w:t>тво о выжива-</w:t>
      </w:r>
      <w:r>
        <w:rPr>
          <w:spacing w:val="1"/>
          <w:position w:val="2"/>
        </w:rPr>
        <w:t xml:space="preserve"> </w:t>
      </w:r>
      <w:r>
        <w:t>нии, вюіючает</w:t>
      </w:r>
      <w:r>
        <w:rPr>
          <w:spacing w:val="1"/>
        </w:rPr>
        <w:t xml:space="preserve"> </w:t>
      </w:r>
      <w:r>
        <w:t>в ссбя ФИО, должность,</w:t>
      </w:r>
      <w:r>
        <w:rPr>
          <w:spacing w:val="1"/>
        </w:rPr>
        <w:t xml:space="preserve"> </w:t>
      </w:r>
      <w:r>
        <w:t>специальное</w:t>
      </w:r>
      <w:r>
        <w:rPr>
          <w:spacing w:val="1"/>
        </w:rPr>
        <w:t xml:space="preserve"> </w:t>
      </w:r>
      <w:r>
        <w:t>звание (если</w:t>
      </w:r>
      <w:r>
        <w:rPr>
          <w:spacing w:val="1"/>
        </w:rPr>
        <w:t xml:space="preserve"> </w:t>
      </w:r>
      <w:r>
        <w:t>есть). Текст</w:t>
      </w:r>
      <w:r>
        <w:rPr>
          <w:spacing w:val="1"/>
        </w:rPr>
        <w:t xml:space="preserve"> </w:t>
      </w:r>
      <w:r>
        <w:t>направлен</w:t>
      </w:r>
      <w:r>
        <w:rPr>
          <w:spacing w:val="1"/>
        </w:rPr>
        <w:t xml:space="preserve"> </w:t>
      </w:r>
      <w:r>
        <w:t>на осознание экстремальности и опасности</w:t>
      </w:r>
      <w:r>
        <w:rPr>
          <w:spacing w:val="1"/>
        </w:rPr>
        <w:t xml:space="preserve"> </w:t>
      </w:r>
      <w:r>
        <w:t>ситуации,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вовлечен</w:t>
      </w:r>
      <w:r>
        <w:rPr>
          <w:spacing w:val="1"/>
        </w:rPr>
        <w:t xml:space="preserve"> </w:t>
      </w:r>
      <w:r>
        <w:t>кандидат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в экст-</w:t>
      </w:r>
      <w:r>
        <w:rPr>
          <w:spacing w:val="1"/>
        </w:rPr>
        <w:t xml:space="preserve"> </w:t>
      </w:r>
      <w:r>
        <w:rPr>
          <w:sz w:val="33"/>
        </w:rPr>
        <w:t>ремальных</w:t>
      </w:r>
      <w:r>
        <w:rPr>
          <w:spacing w:val="43"/>
          <w:sz w:val="33"/>
        </w:rPr>
        <w:t xml:space="preserve"> </w:t>
      </w:r>
      <w:r>
        <w:rPr>
          <w:sz w:val="33"/>
        </w:rPr>
        <w:t>условиях.</w:t>
      </w:r>
      <w:r>
        <w:rPr>
          <w:spacing w:val="62"/>
          <w:sz w:val="33"/>
        </w:rPr>
        <w:t xml:space="preserve"> </w:t>
      </w:r>
      <w:r>
        <w:rPr>
          <w:sz w:val="33"/>
        </w:rPr>
        <w:t>Как</w:t>
      </w:r>
      <w:r>
        <w:rPr>
          <w:spacing w:val="38"/>
          <w:sz w:val="33"/>
        </w:rPr>
        <w:t xml:space="preserve"> </w:t>
      </w:r>
      <w:r>
        <w:rPr>
          <w:sz w:val="33"/>
        </w:rPr>
        <w:t>правило,</w:t>
      </w:r>
      <w:r>
        <w:rPr>
          <w:spacing w:val="48"/>
          <w:sz w:val="33"/>
        </w:rPr>
        <w:t xml:space="preserve"> </w:t>
      </w:r>
      <w:r>
        <w:rPr>
          <w:sz w:val="33"/>
        </w:rPr>
        <w:t>он</w:t>
      </w:r>
      <w:r>
        <w:rPr>
          <w:spacing w:val="25"/>
          <w:sz w:val="33"/>
        </w:rPr>
        <w:t xml:space="preserve"> </w:t>
      </w:r>
      <w:r>
        <w:rPr>
          <w:sz w:val="33"/>
        </w:rPr>
        <w:t>состоит</w:t>
      </w:r>
      <w:r>
        <w:rPr>
          <w:spacing w:val="42"/>
          <w:sz w:val="33"/>
        </w:rPr>
        <w:t xml:space="preserve"> </w:t>
      </w:r>
      <w:r>
        <w:rPr>
          <w:sz w:val="33"/>
        </w:rPr>
        <w:t>из</w:t>
      </w:r>
      <w:r>
        <w:rPr>
          <w:spacing w:val="-2"/>
          <w:sz w:val="33"/>
        </w:rPr>
        <w:t xml:space="preserve"> </w:t>
      </w:r>
      <w:r>
        <w:rPr>
          <w:sz w:val="33"/>
        </w:rPr>
        <w:t>таких</w:t>
      </w:r>
      <w:r>
        <w:rPr>
          <w:spacing w:val="24"/>
          <w:sz w:val="33"/>
        </w:rPr>
        <w:t xml:space="preserve"> </w:t>
      </w:r>
      <w:r>
        <w:rPr>
          <w:sz w:val="33"/>
        </w:rPr>
        <w:t>оборотов:</w:t>
      </w:r>
    </w:p>
    <w:p w:rsidR="006C591E" w:rsidRDefault="004A24F0">
      <w:pPr>
        <w:pStyle w:val="a3"/>
        <w:spacing w:line="319" w:lineRule="exact"/>
        <w:ind w:left="286"/>
        <w:jc w:val="both"/>
      </w:pPr>
      <w:r>
        <w:t>«Я</w:t>
      </w:r>
      <w:r>
        <w:rPr>
          <w:spacing w:val="75"/>
        </w:rPr>
        <w:t xml:space="preserve"> </w:t>
      </w:r>
      <w:r>
        <w:t>осознаю,</w:t>
      </w:r>
      <w:r>
        <w:rPr>
          <w:spacing w:val="89"/>
        </w:rPr>
        <w:t xml:space="preserve"> </w:t>
      </w:r>
      <w:r>
        <w:t>что</w:t>
      </w:r>
      <w:r>
        <w:rPr>
          <w:spacing w:val="65"/>
        </w:rPr>
        <w:t xml:space="preserve"> </w:t>
      </w:r>
      <w:r>
        <w:t>вовле•Јение</w:t>
      </w:r>
      <w:r>
        <w:rPr>
          <w:spacing w:val="92"/>
        </w:rPr>
        <w:t xml:space="preserve"> </w:t>
      </w:r>
      <w:r>
        <w:t>ме</w:t>
      </w:r>
      <w:r>
        <w:rPr>
          <w:spacing w:val="-34"/>
        </w:rPr>
        <w:t xml:space="preserve"> </w:t>
      </w:r>
      <w:r>
        <w:t>ня</w:t>
      </w:r>
      <w:r>
        <w:rPr>
          <w:spacing w:val="88"/>
        </w:rPr>
        <w:t xml:space="preserve"> </w:t>
      </w:r>
      <w:r>
        <w:t>в</w:t>
      </w:r>
      <w:r>
        <w:rPr>
          <w:spacing w:val="43"/>
        </w:rPr>
        <w:t xml:space="preserve"> </w:t>
      </w:r>
      <w:r>
        <w:t>ситуацию,</w:t>
      </w:r>
      <w:r>
        <w:rPr>
          <w:spacing w:val="88"/>
        </w:rPr>
        <w:t xml:space="preserve"> </w:t>
      </w:r>
      <w:r>
        <w:t>связанную</w:t>
      </w:r>
      <w:r>
        <w:rPr>
          <w:spacing w:val="67"/>
        </w:rPr>
        <w:t xml:space="preserve"> </w:t>
      </w:r>
      <w:r>
        <w:t>с</w:t>
      </w:r>
      <w:r>
        <w:rPr>
          <w:spacing w:val="69"/>
        </w:rPr>
        <w:t xml:space="preserve"> </w:t>
      </w:r>
      <w:r>
        <w:t>воо-</w:t>
      </w:r>
    </w:p>
    <w:p w:rsidR="006C591E" w:rsidRDefault="004A24F0">
      <w:pPr>
        <w:pStyle w:val="9"/>
        <w:spacing w:line="360" w:lineRule="exact"/>
        <w:ind w:left="286"/>
      </w:pPr>
      <w:r>
        <w:rPr>
          <w:w w:val="95"/>
        </w:rPr>
        <w:t>ружси</w:t>
      </w:r>
      <w:r>
        <w:rPr>
          <w:spacing w:val="-9"/>
          <w:w w:val="95"/>
        </w:rPr>
        <w:t xml:space="preserve"> </w:t>
      </w:r>
      <w:r>
        <w:rPr>
          <w:w w:val="95"/>
        </w:rPr>
        <w:t>н</w:t>
      </w:r>
      <w:r>
        <w:rPr>
          <w:spacing w:val="-23"/>
          <w:w w:val="95"/>
        </w:rPr>
        <w:t xml:space="preserve"> </w:t>
      </w:r>
      <w:r>
        <w:rPr>
          <w:w w:val="95"/>
        </w:rPr>
        <w:t>ым</w:t>
      </w:r>
      <w:r>
        <w:rPr>
          <w:spacing w:val="150"/>
        </w:rPr>
        <w:t xml:space="preserve"> </w:t>
      </w:r>
      <w:r>
        <w:rPr>
          <w:w w:val="95"/>
        </w:rPr>
        <w:t>конфликтом</w:t>
      </w:r>
      <w:r>
        <w:rPr>
          <w:spacing w:val="181"/>
        </w:rPr>
        <w:t xml:space="preserve"> </w:t>
      </w:r>
      <w:r>
        <w:rPr>
          <w:w w:val="95"/>
        </w:rPr>
        <w:t>или</w:t>
      </w:r>
      <w:r>
        <w:rPr>
          <w:spacing w:val="171"/>
        </w:rPr>
        <w:t xml:space="preserve"> </w:t>
      </w:r>
      <w:r>
        <w:rPr>
          <w:w w:val="95"/>
        </w:rPr>
        <w:t>применением</w:t>
      </w:r>
      <w:r>
        <w:rPr>
          <w:spacing w:val="168"/>
        </w:rPr>
        <w:t xml:space="preserve"> </w:t>
      </w:r>
      <w:r>
        <w:rPr>
          <w:w w:val="95"/>
        </w:rPr>
        <w:t>оружия</w:t>
      </w:r>
      <w:r>
        <w:rPr>
          <w:spacing w:val="163"/>
        </w:rPr>
        <w:t xml:space="preserve"> </w:t>
      </w:r>
      <w:r>
        <w:rPr>
          <w:w w:val="95"/>
        </w:rPr>
        <w:t>является</w:t>
      </w:r>
      <w:r>
        <w:rPr>
          <w:spacing w:val="164"/>
        </w:rPr>
        <w:t xml:space="preserve"> </w:t>
      </w:r>
      <w:r>
        <w:rPr>
          <w:w w:val="95"/>
        </w:rPr>
        <w:t>pe-</w:t>
      </w:r>
    </w:p>
    <w:p w:rsidR="006C591E" w:rsidRDefault="004A24F0">
      <w:pPr>
        <w:tabs>
          <w:tab w:val="left" w:pos="7182"/>
        </w:tabs>
        <w:spacing w:before="57" w:line="262" w:lineRule="exact"/>
        <w:ind w:left="276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ftЛ</w:t>
      </w:r>
      <w:r>
        <w:rPr>
          <w:rFonts w:ascii="Times New Roman" w:hAnsi="Times New Roman"/>
          <w:spacing w:val="-18"/>
          <w:sz w:val="23"/>
        </w:rPr>
        <w:t xml:space="preserve"> </w:t>
      </w:r>
      <w:r>
        <w:rPr>
          <w:rFonts w:ascii="Times New Roman" w:hAnsi="Times New Roman"/>
          <w:sz w:val="23"/>
        </w:rPr>
        <w:t xml:space="preserve">ЬНОИ   </w:t>
      </w:r>
      <w:r>
        <w:rPr>
          <w:rFonts w:ascii="Times New Roman" w:hAnsi="Times New Roman"/>
          <w:spacing w:val="46"/>
          <w:sz w:val="23"/>
        </w:rPr>
        <w:t xml:space="preserve"> </w:t>
      </w:r>
      <w:r>
        <w:rPr>
          <w:rFonts w:ascii="Times New Roman" w:hAnsi="Times New Roman"/>
          <w:sz w:val="23"/>
        </w:rPr>
        <w:t>I</w:t>
      </w:r>
      <w:r>
        <w:rPr>
          <w:rFonts w:ascii="Times New Roman" w:hAnsi="Times New Roman"/>
          <w:spacing w:val="10"/>
          <w:sz w:val="23"/>
        </w:rPr>
        <w:t xml:space="preserve"> </w:t>
      </w:r>
      <w:r>
        <w:rPr>
          <w:rFonts w:ascii="Times New Roman" w:hAnsi="Times New Roman"/>
          <w:sz w:val="23"/>
        </w:rPr>
        <w:t>QОЗОИ</w:t>
      </w:r>
      <w:r>
        <w:rPr>
          <w:rFonts w:ascii="Times New Roman" w:hAnsi="Times New Roman"/>
          <w:spacing w:val="42"/>
          <w:sz w:val="23"/>
        </w:rPr>
        <w:t xml:space="preserve"> </w:t>
      </w:r>
      <w:r>
        <w:rPr>
          <w:rFonts w:ascii="Times New Roman" w:hAnsi="Times New Roman"/>
          <w:sz w:val="23"/>
        </w:rPr>
        <w:t>ЛЛЯ</w:t>
      </w:r>
      <w:r>
        <w:rPr>
          <w:rFonts w:ascii="Times New Roman" w:hAnsi="Times New Roman"/>
          <w:spacing w:val="62"/>
          <w:sz w:val="23"/>
        </w:rPr>
        <w:t xml:space="preserve"> </w:t>
      </w:r>
      <w:r>
        <w:rPr>
          <w:rFonts w:ascii="Times New Roman" w:hAnsi="Times New Roman"/>
          <w:sz w:val="23"/>
        </w:rPr>
        <w:t>М</w:t>
      </w:r>
      <w:r>
        <w:rPr>
          <w:rFonts w:ascii="Times New Roman" w:hAnsi="Times New Roman"/>
          <w:spacing w:val="-21"/>
          <w:sz w:val="23"/>
        </w:rPr>
        <w:t xml:space="preserve"> </w:t>
      </w:r>
      <w:r>
        <w:rPr>
          <w:rFonts w:ascii="Times New Roman" w:hAnsi="Times New Roman"/>
          <w:sz w:val="23"/>
        </w:rPr>
        <w:t>OeЙ</w:t>
      </w:r>
      <w:r>
        <w:rPr>
          <w:rFonts w:ascii="Times New Roman" w:hAnsi="Times New Roman"/>
          <w:spacing w:val="42"/>
          <w:sz w:val="23"/>
        </w:rPr>
        <w:t xml:space="preserve"> </w:t>
      </w:r>
      <w:r>
        <w:rPr>
          <w:rFonts w:ascii="Times New Roman" w:hAnsi="Times New Roman"/>
          <w:sz w:val="23"/>
        </w:rPr>
        <w:t>ЖИЗН</w:t>
      </w:r>
      <w:r>
        <w:rPr>
          <w:rFonts w:ascii="Times New Roman" w:hAnsi="Times New Roman"/>
          <w:spacing w:val="-9"/>
          <w:sz w:val="23"/>
        </w:rPr>
        <w:t xml:space="preserve"> </w:t>
      </w:r>
      <w:r>
        <w:rPr>
          <w:rFonts w:ascii="Times New Roman" w:hAnsi="Times New Roman"/>
          <w:sz w:val="23"/>
        </w:rPr>
        <w:t>И</w:t>
      </w:r>
      <w:r>
        <w:rPr>
          <w:rFonts w:ascii="Times New Roman" w:hAnsi="Times New Roman"/>
          <w:spacing w:val="59"/>
          <w:sz w:val="23"/>
        </w:rPr>
        <w:t xml:space="preserve"> </w:t>
      </w:r>
      <w:r>
        <w:rPr>
          <w:rFonts w:ascii="Times New Roman" w:hAnsi="Times New Roman"/>
          <w:sz w:val="23"/>
        </w:rPr>
        <w:t>И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rFonts w:ascii="Times New Roman" w:hAnsi="Times New Roman"/>
          <w:sz w:val="23"/>
        </w:rPr>
        <w:t xml:space="preserve">3  </w:t>
      </w:r>
      <w:r>
        <w:rPr>
          <w:rFonts w:ascii="Times New Roman" w:hAnsi="Times New Roman"/>
          <w:spacing w:val="25"/>
          <w:sz w:val="23"/>
        </w:rPr>
        <w:t xml:space="preserve"> </w:t>
      </w:r>
      <w:r>
        <w:rPr>
          <w:rFonts w:ascii="Times New Roman" w:hAnsi="Times New Roman"/>
          <w:sz w:val="23"/>
        </w:rPr>
        <w:t>ОQOBЬЯ.</w:t>
      </w:r>
      <w:r>
        <w:rPr>
          <w:rFonts w:ascii="Times New Roman" w:hAnsi="Times New Roman"/>
          <w:sz w:val="23"/>
        </w:rPr>
        <w:tab/>
      </w:r>
      <w:r>
        <w:rPr>
          <w:rFonts w:ascii="Times New Roman" w:hAnsi="Times New Roman"/>
          <w:spacing w:val="-1"/>
          <w:sz w:val="23"/>
        </w:rPr>
        <w:t>Д</w:t>
      </w:r>
      <w:r>
        <w:rPr>
          <w:rFonts w:ascii="Times New Roman" w:hAnsi="Times New Roman"/>
          <w:spacing w:val="68"/>
          <w:sz w:val="23"/>
        </w:rPr>
        <w:t xml:space="preserve">  </w:t>
      </w:r>
      <w:r>
        <w:rPr>
          <w:rFonts w:ascii="Times New Roman" w:hAnsi="Times New Roman"/>
          <w:sz w:val="23"/>
        </w:rPr>
        <w:t>ПОСТОЯ</w:t>
      </w:r>
      <w:r>
        <w:rPr>
          <w:rFonts w:ascii="Times New Roman" w:hAnsi="Times New Roman"/>
          <w:spacing w:val="-18"/>
          <w:sz w:val="23"/>
        </w:rPr>
        <w:t xml:space="preserve"> </w:t>
      </w:r>
      <w:r>
        <w:rPr>
          <w:rFonts w:ascii="Times New Roman" w:hAnsi="Times New Roman"/>
          <w:sz w:val="23"/>
        </w:rPr>
        <w:t>HHO</w:t>
      </w:r>
      <w:r>
        <w:rPr>
          <w:rFonts w:ascii="Times New Roman" w:hAnsi="Times New Roman"/>
          <w:spacing w:val="57"/>
          <w:sz w:val="23"/>
        </w:rPr>
        <w:t xml:space="preserve"> </w:t>
      </w:r>
      <w:r>
        <w:rPr>
          <w:rFonts w:ascii="Times New Roman" w:hAnsi="Times New Roman"/>
          <w:sz w:val="23"/>
        </w:rPr>
        <w:t>П]ЭИ-</w:t>
      </w:r>
    </w:p>
    <w:p w:rsidR="006C591E" w:rsidRDefault="004A24F0">
      <w:pPr>
        <w:pStyle w:val="a3"/>
        <w:spacing w:before="22" w:line="220" w:lineRule="auto"/>
        <w:ind w:left="282" w:right="402" w:hanging="12"/>
        <w:jc w:val="both"/>
      </w:pPr>
      <w:r>
        <w:rPr>
          <w:spacing w:val="-1"/>
          <w:w w:val="105"/>
        </w:rPr>
        <w:t xml:space="preserve">держиваться моего обязательства </w:t>
      </w:r>
      <w:r>
        <w:rPr>
          <w:w w:val="105"/>
        </w:rPr>
        <w:t>избегать того, чтобы стать жерт-</w:t>
      </w:r>
      <w:r>
        <w:rPr>
          <w:spacing w:val="-81"/>
          <w:w w:val="105"/>
        </w:rPr>
        <w:t xml:space="preserve"> </w:t>
      </w:r>
      <w:r>
        <w:rPr>
          <w:w w:val="105"/>
        </w:rPr>
        <w:t>вой в такой си’іуаиии. И поэтому fiyдy (далее следует набор про-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фессионально-психологических</w:t>
      </w:r>
      <w:r>
        <w:rPr>
          <w:spacing w:val="-6"/>
          <w:w w:val="105"/>
        </w:rPr>
        <w:t xml:space="preserve"> </w:t>
      </w:r>
      <w:r>
        <w:rPr>
          <w:w w:val="105"/>
        </w:rPr>
        <w:t>гребовании,</w:t>
      </w:r>
      <w:r>
        <w:rPr>
          <w:spacing w:val="-5"/>
          <w:w w:val="105"/>
        </w:rPr>
        <w:t xml:space="preserve"> </w:t>
      </w:r>
      <w:r>
        <w:rPr>
          <w:w w:val="105"/>
        </w:rPr>
        <w:t>характерных</w:t>
      </w:r>
      <w:r>
        <w:rPr>
          <w:spacing w:val="-11"/>
          <w:w w:val="105"/>
        </w:rPr>
        <w:t xml:space="preserve"> </w:t>
      </w:r>
      <w:r>
        <w:rPr>
          <w:w w:val="105"/>
        </w:rPr>
        <w:t>для</w:t>
      </w:r>
      <w:r>
        <w:rPr>
          <w:spacing w:val="-11"/>
          <w:w w:val="105"/>
        </w:rPr>
        <w:t xml:space="preserve"> </w:t>
      </w:r>
      <w:r>
        <w:rPr>
          <w:w w:val="105"/>
        </w:rPr>
        <w:t>кон-</w:t>
      </w:r>
      <w:r>
        <w:rPr>
          <w:spacing w:val="-82"/>
          <w:w w:val="105"/>
        </w:rPr>
        <w:t xml:space="preserve"> </w:t>
      </w:r>
      <w:r>
        <w:rPr>
          <w:w w:val="105"/>
        </w:rPr>
        <w:t>кретнои профессии. Нагіример, следить за руками подозреваемых</w:t>
      </w:r>
      <w:r>
        <w:rPr>
          <w:spacing w:val="-81"/>
          <w:w w:val="105"/>
        </w:rPr>
        <w:t xml:space="preserve"> </w:t>
      </w:r>
      <w:r>
        <w:t>и правонарушителей, держать дистанцию. опускаться</w:t>
      </w:r>
      <w:r>
        <w:rPr>
          <w:spacing w:val="80"/>
        </w:rPr>
        <w:t xml:space="preserve"> </w:t>
      </w:r>
      <w:r>
        <w:t>в завал толь-</w:t>
      </w:r>
      <w:r>
        <w:rPr>
          <w:spacing w:val="1"/>
        </w:rPr>
        <w:t xml:space="preserve"> </w:t>
      </w:r>
      <w:r>
        <w:rPr>
          <w:w w:val="105"/>
        </w:rPr>
        <w:t>ко со страховочным</w:t>
      </w:r>
      <w:r>
        <w:rPr>
          <w:spacing w:val="1"/>
          <w:w w:val="105"/>
        </w:rPr>
        <w:t xml:space="preserve"> </w:t>
      </w:r>
      <w:r>
        <w:rPr>
          <w:w w:val="105"/>
        </w:rPr>
        <w:t>снаряжением</w:t>
      </w:r>
      <w:r>
        <w:rPr>
          <w:spacing w:val="1"/>
          <w:w w:val="105"/>
        </w:rPr>
        <w:t xml:space="preserve"> </w:t>
      </w:r>
      <w:r>
        <w:rPr>
          <w:w w:val="105"/>
        </w:rPr>
        <w:t>и под контролем</w:t>
      </w:r>
      <w:r>
        <w:rPr>
          <w:spacing w:val="1"/>
          <w:w w:val="105"/>
        </w:rPr>
        <w:t xml:space="preserve"> </w:t>
      </w:r>
      <w:r>
        <w:rPr>
          <w:w w:val="105"/>
        </w:rPr>
        <w:t>напарника,</w:t>
      </w:r>
      <w:r>
        <w:rPr>
          <w:spacing w:val="1"/>
          <w:w w:val="105"/>
        </w:rPr>
        <w:t xml:space="preserve"> </w:t>
      </w:r>
      <w:r>
        <w:rPr>
          <w:w w:val="105"/>
        </w:rPr>
        <w:t>использовать</w:t>
      </w:r>
      <w:r>
        <w:rPr>
          <w:spacing w:val="54"/>
          <w:w w:val="105"/>
        </w:rPr>
        <w:t xml:space="preserve"> </w:t>
      </w:r>
      <w:r>
        <w:rPr>
          <w:w w:val="105"/>
        </w:rPr>
        <w:t>затитную</w:t>
      </w:r>
      <w:r>
        <w:rPr>
          <w:spacing w:val="49"/>
          <w:w w:val="105"/>
        </w:rPr>
        <w:t xml:space="preserve"> </w:t>
      </w:r>
      <w:r>
        <w:rPr>
          <w:w w:val="105"/>
        </w:rPr>
        <w:t>Каску</w:t>
      </w:r>
      <w:r>
        <w:rPr>
          <w:spacing w:val="51"/>
          <w:w w:val="105"/>
        </w:rPr>
        <w:t xml:space="preserve"> </w:t>
      </w:r>
      <w:r>
        <w:rPr>
          <w:w w:val="105"/>
        </w:rPr>
        <w:t>и</w:t>
      </w:r>
      <w:r>
        <w:rPr>
          <w:spacing w:val="26"/>
          <w:w w:val="105"/>
        </w:rPr>
        <w:t xml:space="preserve"> </w:t>
      </w:r>
      <w:r>
        <w:rPr>
          <w:w w:val="105"/>
        </w:rPr>
        <w:t>т.д.}.</w:t>
      </w:r>
    </w:p>
    <w:p w:rsidR="006C591E" w:rsidRDefault="004A24F0">
      <w:pPr>
        <w:pStyle w:val="a3"/>
        <w:spacing w:line="336" w:lineRule="exact"/>
        <w:ind w:left="741"/>
        <w:jc w:val="both"/>
      </w:pPr>
      <w:r>
        <w:rPr>
          <w:w w:val="105"/>
        </w:rPr>
        <w:t>В</w:t>
      </w:r>
      <w:r>
        <w:rPr>
          <w:spacing w:val="11"/>
          <w:w w:val="105"/>
        </w:rPr>
        <w:t xml:space="preserve"> </w:t>
      </w:r>
      <w:r>
        <w:rPr>
          <w:w w:val="105"/>
        </w:rPr>
        <w:t>ко</w:t>
      </w:r>
      <w:r>
        <w:rPr>
          <w:spacing w:val="-41"/>
          <w:w w:val="105"/>
        </w:rPr>
        <w:t xml:space="preserve"> </w:t>
      </w:r>
      <w:r>
        <w:rPr>
          <w:w w:val="105"/>
        </w:rPr>
        <w:t xml:space="preserve">ние </w:t>
      </w:r>
      <w:r>
        <w:rPr>
          <w:spacing w:val="2"/>
          <w:w w:val="105"/>
        </w:rPr>
        <w:t xml:space="preserve"> </w:t>
      </w:r>
      <w:r>
        <w:rPr>
          <w:w w:val="105"/>
        </w:rPr>
        <w:t>обя</w:t>
      </w:r>
      <w:r>
        <w:rPr>
          <w:spacing w:val="-41"/>
          <w:w w:val="105"/>
        </w:rPr>
        <w:t xml:space="preserve"> </w:t>
      </w:r>
      <w:r>
        <w:rPr>
          <w:w w:val="105"/>
        </w:rPr>
        <w:t xml:space="preserve">зательства </w:t>
      </w:r>
      <w:r>
        <w:rPr>
          <w:spacing w:val="29"/>
          <w:w w:val="105"/>
        </w:rPr>
        <w:t xml:space="preserve"> </w:t>
      </w:r>
      <w:r>
        <w:rPr>
          <w:w w:val="105"/>
        </w:rPr>
        <w:t xml:space="preserve">следует </w:t>
      </w:r>
      <w:r>
        <w:rPr>
          <w:spacing w:val="21"/>
          <w:w w:val="105"/>
        </w:rPr>
        <w:t xml:space="preserve"> </w:t>
      </w:r>
      <w:r>
        <w:rPr>
          <w:w w:val="105"/>
        </w:rPr>
        <w:t xml:space="preserve">жизиеутверждающая </w:t>
      </w:r>
      <w:r>
        <w:rPr>
          <w:spacing w:val="2"/>
          <w:w w:val="105"/>
        </w:rPr>
        <w:t xml:space="preserve"> </w:t>
      </w:r>
      <w:r>
        <w:rPr>
          <w:w w:val="105"/>
        </w:rPr>
        <w:t>фраза:</w:t>
      </w:r>
    </w:p>
    <w:p w:rsidR="006C591E" w:rsidRDefault="004A24F0">
      <w:pPr>
        <w:pStyle w:val="a3"/>
        <w:spacing w:before="11" w:line="216" w:lineRule="auto"/>
        <w:ind w:left="294" w:right="381" w:firstLine="13"/>
        <w:jc w:val="both"/>
      </w:pPr>
      <w:r>
        <w:rPr>
          <w:w w:val="95"/>
          <w:position w:val="1"/>
        </w:rPr>
        <w:t>«Я</w:t>
      </w:r>
      <w:r>
        <w:rPr>
          <w:spacing w:val="1"/>
          <w:w w:val="95"/>
          <w:position w:val="1"/>
        </w:rPr>
        <w:t xml:space="preserve"> </w:t>
      </w:r>
      <w:r>
        <w:rPr>
          <w:w w:val="95"/>
          <w:position w:val="1"/>
        </w:rPr>
        <w:t>бУдy</w:t>
      </w:r>
      <w:r>
        <w:rPr>
          <w:spacing w:val="1"/>
          <w:w w:val="95"/>
          <w:position w:val="1"/>
        </w:rPr>
        <w:t xml:space="preserve"> </w:t>
      </w:r>
      <w:r>
        <w:rPr>
          <w:w w:val="95"/>
          <w:position w:val="1"/>
        </w:rPr>
        <w:t>с пособен</w:t>
      </w:r>
      <w:r>
        <w:rPr>
          <w:spacing w:val="1"/>
          <w:w w:val="95"/>
          <w:position w:val="1"/>
        </w:rPr>
        <w:t xml:space="preserve"> </w:t>
      </w:r>
      <w:r>
        <w:rPr>
          <w:w w:val="95"/>
          <w:position w:val="1"/>
        </w:rPr>
        <w:t>выжить</w:t>
      </w:r>
      <w:r>
        <w:rPr>
          <w:spacing w:val="1"/>
          <w:w w:val="95"/>
          <w:position w:val="1"/>
        </w:rPr>
        <w:t xml:space="preserve"> </w:t>
      </w:r>
      <w:r>
        <w:rPr>
          <w:w w:val="95"/>
          <w:position w:val="1"/>
        </w:rPr>
        <w:t xml:space="preserve">в опаснои </w:t>
      </w:r>
      <w:r>
        <w:rPr>
          <w:w w:val="95"/>
        </w:rPr>
        <w:t>си</w:t>
      </w:r>
      <w:r>
        <w:rPr>
          <w:w w:val="95"/>
          <w:position w:val="2"/>
        </w:rPr>
        <w:t>туации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1"/>
        </w:rPr>
        <w:t>и одержу</w:t>
      </w:r>
      <w:r>
        <w:rPr>
          <w:spacing w:val="1"/>
          <w:w w:val="95"/>
          <w:position w:val="1"/>
        </w:rPr>
        <w:t xml:space="preserve"> </w:t>
      </w:r>
      <w:r>
        <w:rPr>
          <w:w w:val="95"/>
          <w:position w:val="1"/>
        </w:rPr>
        <w:t>победу</w:t>
      </w:r>
      <w:r>
        <w:rPr>
          <w:spacing w:val="72"/>
          <w:position w:val="1"/>
        </w:rPr>
        <w:t xml:space="preserve"> </w:t>
      </w:r>
      <w:r>
        <w:rPr>
          <w:w w:val="95"/>
          <w:position w:val="1"/>
        </w:rPr>
        <w:t>в</w:t>
      </w:r>
      <w:r>
        <w:rPr>
          <w:spacing w:val="1"/>
          <w:w w:val="95"/>
          <w:position w:val="1"/>
        </w:rPr>
        <w:t xml:space="preserve"> </w:t>
      </w:r>
      <w:r>
        <w:rPr>
          <w:position w:val="2"/>
        </w:rPr>
        <w:t>люfiои схватке или при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преодолении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любьx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препят</w:t>
      </w:r>
      <w:r>
        <w:t>с</w:t>
      </w:r>
      <w:r>
        <w:rPr>
          <w:position w:val="2"/>
        </w:rPr>
        <w:t>твий и посто-</w:t>
      </w:r>
      <w:r>
        <w:rPr>
          <w:spacing w:val="1"/>
          <w:position w:val="2"/>
        </w:rPr>
        <w:t xml:space="preserve"> </w:t>
      </w:r>
      <w:r>
        <w:t>янно</w:t>
      </w:r>
      <w:r>
        <w:rPr>
          <w:spacing w:val="80"/>
        </w:rPr>
        <w:t xml:space="preserve"> </w:t>
      </w:r>
      <w:r>
        <w:t>they придерживаться этого обязательства». Ставятся</w:t>
      </w:r>
      <w:r>
        <w:rPr>
          <w:spacing w:val="80"/>
        </w:rPr>
        <w:t xml:space="preserve"> </w:t>
      </w:r>
      <w:r>
        <w:t>число</w:t>
      </w:r>
      <w:r>
        <w:rPr>
          <w:spacing w:val="80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</w:t>
      </w:r>
      <w:r>
        <w:rPr>
          <w:spacing w:val="34"/>
        </w:rPr>
        <w:t xml:space="preserve"> </w:t>
      </w:r>
      <w:r>
        <w:t>пись.</w:t>
      </w:r>
    </w:p>
    <w:p w:rsidR="006C591E" w:rsidRDefault="004A24F0">
      <w:pPr>
        <w:tabs>
          <w:tab w:val="left" w:pos="437"/>
        </w:tabs>
        <w:spacing w:line="329" w:lineRule="exact"/>
        <w:ind w:right="371"/>
        <w:jc w:val="right"/>
        <w:rPr>
          <w:sz w:val="30"/>
        </w:rPr>
      </w:pPr>
      <w:r>
        <w:rPr>
          <w:sz w:val="30"/>
        </w:rPr>
        <w:t>В</w:t>
      </w:r>
      <w:r>
        <w:rPr>
          <w:sz w:val="30"/>
        </w:rPr>
        <w:tab/>
      </w:r>
      <w:r>
        <w:rPr>
          <w:w w:val="95"/>
          <w:sz w:val="30"/>
        </w:rPr>
        <w:t>'JC</w:t>
      </w:r>
      <w:r>
        <w:rPr>
          <w:spacing w:val="103"/>
          <w:sz w:val="30"/>
        </w:rPr>
        <w:t xml:space="preserve"> </w:t>
      </w:r>
      <w:r>
        <w:rPr>
          <w:w w:val="95"/>
          <w:sz w:val="30"/>
        </w:rPr>
        <w:t>Н</w:t>
      </w:r>
      <w:r>
        <w:rPr>
          <w:spacing w:val="-28"/>
          <w:w w:val="95"/>
          <w:sz w:val="30"/>
        </w:rPr>
        <w:t xml:space="preserve"> </w:t>
      </w:r>
      <w:r>
        <w:rPr>
          <w:w w:val="95"/>
          <w:sz w:val="30"/>
        </w:rPr>
        <w:t>ЫХ</w:t>
      </w:r>
      <w:r>
        <w:rPr>
          <w:spacing w:val="92"/>
          <w:sz w:val="30"/>
        </w:rPr>
        <w:t xml:space="preserve"> </w:t>
      </w:r>
      <w:r>
        <w:rPr>
          <w:w w:val="95"/>
          <w:sz w:val="30"/>
        </w:rPr>
        <w:t>MtlTepиaлax,</w:t>
      </w:r>
      <w:r>
        <w:rPr>
          <w:spacing w:val="131"/>
          <w:sz w:val="30"/>
        </w:rPr>
        <w:t xml:space="preserve"> </w:t>
      </w:r>
      <w:r>
        <w:rPr>
          <w:w w:val="95"/>
          <w:sz w:val="30"/>
        </w:rPr>
        <w:t>ііредставленных</w:t>
      </w:r>
      <w:r>
        <w:rPr>
          <w:spacing w:val="66"/>
          <w:sz w:val="30"/>
        </w:rPr>
        <w:t xml:space="preserve"> </w:t>
      </w:r>
      <w:r>
        <w:rPr>
          <w:w w:val="95"/>
          <w:sz w:val="30"/>
        </w:rPr>
        <w:t>А.</w:t>
      </w:r>
      <w:r>
        <w:rPr>
          <w:spacing w:val="63"/>
          <w:sz w:val="30"/>
        </w:rPr>
        <w:t xml:space="preserve"> </w:t>
      </w:r>
      <w:r>
        <w:rPr>
          <w:w w:val="95"/>
          <w:sz w:val="30"/>
        </w:rPr>
        <w:t>И.</w:t>
      </w:r>
      <w:r>
        <w:rPr>
          <w:spacing w:val="83"/>
          <w:sz w:val="30"/>
        </w:rPr>
        <w:t xml:space="preserve"> </w:t>
      </w:r>
      <w:r>
        <w:rPr>
          <w:w w:val="95"/>
          <w:sz w:val="30"/>
        </w:rPr>
        <w:t>Папкиным</w:t>
      </w:r>
      <w:r>
        <w:rPr>
          <w:spacing w:val="93"/>
          <w:sz w:val="30"/>
        </w:rPr>
        <w:t xml:space="preserve"> </w:t>
      </w:r>
      <w:r>
        <w:rPr>
          <w:w w:val="95"/>
          <w:sz w:val="30"/>
        </w:rPr>
        <w:t>[20]</w:t>
      </w:r>
      <w:r>
        <w:rPr>
          <w:spacing w:val="80"/>
          <w:sz w:val="30"/>
        </w:rPr>
        <w:t xml:space="preserve"> </w:t>
      </w:r>
      <w:r>
        <w:rPr>
          <w:w w:val="95"/>
          <w:sz w:val="30"/>
        </w:rPr>
        <w:t>и</w:t>
      </w:r>
    </w:p>
    <w:p w:rsidR="006C591E" w:rsidRDefault="004A24F0">
      <w:pPr>
        <w:spacing w:line="352" w:lineRule="exact"/>
        <w:ind w:right="420"/>
        <w:jc w:val="right"/>
        <w:rPr>
          <w:sz w:val="31"/>
        </w:rPr>
      </w:pPr>
      <w:r>
        <w:rPr>
          <w:sz w:val="31"/>
        </w:rPr>
        <w:t>А.В.</w:t>
      </w:r>
      <w:r>
        <w:rPr>
          <w:spacing w:val="-14"/>
          <w:sz w:val="31"/>
        </w:rPr>
        <w:t xml:space="preserve"> </w:t>
      </w:r>
      <w:r>
        <w:rPr>
          <w:sz w:val="31"/>
        </w:rPr>
        <w:t>Будановым</w:t>
      </w:r>
      <w:r>
        <w:rPr>
          <w:spacing w:val="61"/>
          <w:sz w:val="31"/>
        </w:rPr>
        <w:t xml:space="preserve"> </w:t>
      </w:r>
      <w:r>
        <w:rPr>
          <w:sz w:val="31"/>
        </w:rPr>
        <w:t>[7],</w:t>
      </w:r>
      <w:r>
        <w:rPr>
          <w:spacing w:val="45"/>
          <w:sz w:val="31"/>
        </w:rPr>
        <w:t xml:space="preserve"> </w:t>
      </w:r>
      <w:r>
        <w:rPr>
          <w:sz w:val="31"/>
        </w:rPr>
        <w:t>тактика</w:t>
      </w:r>
      <w:r>
        <w:rPr>
          <w:spacing w:val="57"/>
          <w:sz w:val="31"/>
        </w:rPr>
        <w:t xml:space="preserve"> </w:t>
      </w:r>
      <w:r>
        <w:rPr>
          <w:sz w:val="31"/>
        </w:rPr>
        <w:t>обеспечения</w:t>
      </w:r>
      <w:r>
        <w:rPr>
          <w:spacing w:val="52"/>
          <w:sz w:val="31"/>
        </w:rPr>
        <w:t xml:space="preserve"> </w:t>
      </w:r>
      <w:r>
        <w:rPr>
          <w:sz w:val="31"/>
        </w:rPr>
        <w:t>безопасности</w:t>
      </w:r>
      <w:r>
        <w:rPr>
          <w:spacing w:val="61"/>
          <w:sz w:val="31"/>
        </w:rPr>
        <w:t xml:space="preserve"> </w:t>
      </w:r>
      <w:r>
        <w:rPr>
          <w:sz w:val="31"/>
        </w:rPr>
        <w:t>выжива—</w:t>
      </w:r>
    </w:p>
    <w:p w:rsidR="006C591E" w:rsidRDefault="006C591E">
      <w:pPr>
        <w:spacing w:line="352" w:lineRule="exact"/>
        <w:jc w:val="right"/>
        <w:rPr>
          <w:sz w:val="31"/>
        </w:rPr>
        <w:sectPr w:rsidR="006C591E">
          <w:footerReference w:type="even" r:id="rId172"/>
          <w:footerReference w:type="default" r:id="rId173"/>
          <w:pgSz w:w="11900" w:h="16840"/>
          <w:pgMar w:top="140" w:right="780" w:bottom="600" w:left="860" w:header="0" w:footer="324" w:gutter="0"/>
          <w:pgNumType w:start="149"/>
          <w:cols w:space="708"/>
        </w:sectPr>
      </w:pPr>
    </w:p>
    <w:p w:rsidR="006C591E" w:rsidRDefault="004A24F0">
      <w:pPr>
        <w:spacing w:before="63"/>
        <w:ind w:left="61" w:right="304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w w:val="95"/>
          <w:sz w:val="26"/>
        </w:rPr>
        <w:lastRenderedPageBreak/>
        <w:t>«ЗВЕЗДА</w:t>
      </w:r>
      <w:r>
        <w:rPr>
          <w:rFonts w:ascii="Times New Roman" w:hAnsi="Times New Roman"/>
          <w:spacing w:val="102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ВЫЖИ</w:t>
      </w:r>
      <w:r>
        <w:rPr>
          <w:rFonts w:ascii="Times New Roman" w:hAnsi="Times New Roman"/>
          <w:spacing w:val="21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ВАН</w:t>
      </w:r>
      <w:r>
        <w:rPr>
          <w:rFonts w:ascii="Times New Roman" w:hAnsi="Times New Roman"/>
          <w:spacing w:val="-2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ИЯ•</w:t>
      </w:r>
    </w:p>
    <w:p w:rsidR="006C591E" w:rsidRDefault="0056772F">
      <w:pPr>
        <w:pStyle w:val="a3"/>
        <w:spacing w:before="3"/>
        <w:rPr>
          <w:sz w:val="14"/>
        </w:rPr>
      </w:pPr>
      <w:r>
        <w:pict>
          <v:group id="_x0000_s1057" style="position:absolute;margin-left:86.65pt;margin-top:10.2pt;width:427.45pt;height:128.75pt;z-index:-15699968;mso-wrap-distance-left:0;mso-wrap-distance-right:0;mso-position-horizontal-relative:page" coordorigin="1733,204" coordsize="8549,2575">
            <v:shape id="_x0000_s1074" type="#_x0000_t75" style="position:absolute;left:3119;top:1748;width:2161;height:465">
              <v:imagedata r:id="rId174" o:title=""/>
            </v:shape>
            <v:shape id="_x0000_s1073" type="#_x0000_t75" style="position:absolute;left:2579;top:743;width:3134;height:443">
              <v:imagedata r:id="rId175" o:title=""/>
            </v:shape>
            <v:line id="_x0000_s1072" style="position:absolute" from="3421,1487" to="3421,1201" strokeweight=".24775mm"/>
            <v:shape id="_x0000_s1071" type="#_x0000_t75" style="position:absolute;left:6101;top:743;width:2810;height:443">
              <v:imagedata r:id="rId176" o:title=""/>
            </v:shape>
            <v:line id="_x0000_s1070" style="position:absolute" from="7377,1745" to="7377,1201" strokeweight=".24775mm"/>
            <v:line id="_x0000_s1069" style="position:absolute" from="3414,1208" to="7384,1208" strokeweight=".24775mm"/>
            <v:line id="_x0000_s1068" style="position:absolute" from="3414,1738" to="7384,1738" strokeweight=".24775mm"/>
            <v:line id="_x0000_s1067" style="position:absolute" from="6286,2779" to="6286,2503" strokeweight=".41292mm"/>
            <v:line id="_x0000_s1066" style="position:absolute" from="9039,2779" to="9039,2213" strokeweight=".41292mm"/>
            <v:line id="_x0000_s1065" style="position:absolute" from="6274,2224" to="9051,2224" strokeweight=".41292mm"/>
            <v:line id="_x0000_s1064" style="position:absolute" from="6274,2768" to="9051,2768" strokeweight=".41292mm"/>
            <v:shape id="_x0000_s1063" type="#_x0000_t75" style="position:absolute;left:6295;top:2256;width:2096;height:335">
              <v:imagedata r:id="rId177" o:title=""/>
            </v:shape>
            <v:shape id="_x0000_s1062" type="#_x0000_t202" style="position:absolute;left:2579;top:743;width:6472;height:2036" filled="f" stroked="f">
              <v:textbox inset="0,0,0,0">
                <w:txbxContent>
                  <w:p w:rsidR="004A24F0" w:rsidRDefault="004A24F0">
                    <w:pPr>
                      <w:rPr>
                        <w:rFonts w:ascii="Times New Roman"/>
                        <w:sz w:val="30"/>
                      </w:rPr>
                    </w:pPr>
                  </w:p>
                  <w:p w:rsidR="004A24F0" w:rsidRDefault="004A24F0">
                    <w:pPr>
                      <w:spacing w:before="197"/>
                      <w:ind w:left="747"/>
                      <w:rPr>
                        <w:rFonts w:ascii="Times New Roman" w:hAnsi="Times New Roman"/>
                        <w:sz w:val="27"/>
                      </w:rPr>
                    </w:pPr>
                    <w:r>
                      <w:rPr>
                        <w:rFonts w:ascii="Times New Roman" w:hAnsi="Times New Roman"/>
                        <w:w w:val="85"/>
                        <w:sz w:val="27"/>
                      </w:rPr>
                      <w:t>—J</w:t>
                    </w:r>
                    <w:r>
                      <w:rPr>
                        <w:rFonts w:ascii="Times New Roman" w:hAnsi="Times New Roman"/>
                        <w:spacing w:val="54"/>
                        <w:w w:val="85"/>
                        <w:sz w:val="27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7"/>
                      </w:rPr>
                      <w:t>Психологическая</w:t>
                    </w:r>
                    <w:r>
                      <w:rPr>
                        <w:rFonts w:ascii="Times New Roman" w:hAnsi="Times New Roman"/>
                        <w:spacing w:val="17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7"/>
                      </w:rPr>
                      <w:t>устойчивость</w:t>
                    </w:r>
                  </w:p>
                </w:txbxContent>
              </v:textbox>
            </v:shape>
            <v:shape id="_x0000_s1061" type="#_x0000_t202" style="position:absolute;left:1744;top:2224;width:2749;height:530" filled="f" strokeweight=".41292mm">
              <v:textbox inset="0,0,0,0">
                <w:txbxContent>
                  <w:p w:rsidR="004A24F0" w:rsidRDefault="004A24F0">
                    <w:pPr>
                      <w:spacing w:before="88"/>
                      <w:ind w:left="214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rFonts w:ascii="Times New Roman" w:hAnsi="Times New Roman"/>
                        <w:w w:val="105"/>
                        <w:sz w:val="24"/>
                      </w:rPr>
                      <w:t>УиепиR</w:t>
                    </w:r>
                    <w:r>
                      <w:rPr>
                        <w:rFonts w:ascii="Times New Roman" w:hAnsi="Times New Roman"/>
                        <w:spacing w:val="60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05"/>
                        <w:sz w:val="24"/>
                      </w:rPr>
                      <w:t>деиствовктъ</w:t>
                    </w:r>
                  </w:p>
                </w:txbxContent>
              </v:textbox>
            </v:shape>
            <v:shape id="_x0000_s1060" type="#_x0000_t202" style="position:absolute;left:7503;top:1208;width:2767;height:530" filled="f" strokeweight=".41292mm">
              <v:textbox inset="0,0,0,0">
                <w:txbxContent>
                  <w:p w:rsidR="004A24F0" w:rsidRDefault="004A24F0">
                    <w:pPr>
                      <w:spacing w:before="65"/>
                      <w:ind w:left="153"/>
                      <w:rPr>
                        <w:rFonts w:ascii="Times New Roman" w:hAnsi="Times New Roman"/>
                        <w:sz w:val="27"/>
                      </w:rPr>
                    </w:pPr>
                    <w:r>
                      <w:rPr>
                        <w:rFonts w:ascii="Times New Roman" w:hAnsi="Times New Roman"/>
                        <w:sz w:val="27"/>
                      </w:rPr>
                      <w:t>Физические</w:t>
                    </w:r>
                    <w:r>
                      <w:rPr>
                        <w:rFonts w:ascii="Times New Roman" w:hAnsi="Times New Roman"/>
                        <w:spacing w:val="25"/>
                        <w:sz w:val="27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7"/>
                      </w:rPr>
                      <w:t>качества</w:t>
                    </w:r>
                  </w:p>
                </w:txbxContent>
              </v:textbox>
            </v:shape>
            <v:shape id="_x0000_s1059" type="#_x0000_t202" style="position:absolute;left:1744;top:1208;width:1560;height:530" filled="f" strokeweight=".41292mm">
              <v:textbox inset="0,0,0,0">
                <w:txbxContent>
                  <w:p w:rsidR="004A24F0" w:rsidRDefault="004A24F0">
                    <w:pPr>
                      <w:spacing w:before="65"/>
                      <w:ind w:left="201"/>
                      <w:rPr>
                        <w:rFonts w:ascii="Times New Roman" w:hAnsi="Times New Roman"/>
                        <w:sz w:val="27"/>
                      </w:rPr>
                    </w:pPr>
                    <w:r>
                      <w:rPr>
                        <w:rFonts w:ascii="Times New Roman" w:hAnsi="Times New Roman"/>
                        <w:sz w:val="27"/>
                      </w:rPr>
                      <w:t>Интеллект</w:t>
                    </w:r>
                  </w:p>
                </w:txbxContent>
              </v:textbox>
            </v:shape>
            <v:shape id="_x0000_s1058" type="#_x0000_t202" style="position:absolute;left:4619;top:215;width:2575;height:530" filled="f" strokeweight=".41292mm">
              <v:textbox inset="0,0,0,0">
                <w:txbxContent>
                  <w:p w:rsidR="004A24F0" w:rsidRDefault="004A24F0">
                    <w:pPr>
                      <w:spacing w:before="44"/>
                      <w:ind w:left="251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w w:val="95"/>
                        <w:sz w:val="28"/>
                      </w:rPr>
                      <w:t>Тактика</w:t>
                    </w:r>
                    <w:r>
                      <w:rPr>
                        <w:rFonts w:ascii="Times New Roman" w:hAnsi="Times New Roman"/>
                        <w:spacing w:val="31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8"/>
                      </w:rPr>
                      <w:t>деиствий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C591E" w:rsidRDefault="006C591E">
      <w:pPr>
        <w:pStyle w:val="a3"/>
        <w:spacing w:before="8"/>
        <w:rPr>
          <w:sz w:val="8"/>
        </w:rPr>
      </w:pPr>
    </w:p>
    <w:p w:rsidR="006C591E" w:rsidRDefault="004A24F0">
      <w:pPr>
        <w:spacing w:before="103"/>
        <w:ind w:left="352" w:right="304"/>
        <w:jc w:val="center"/>
        <w:rPr>
          <w:sz w:val="29"/>
        </w:rPr>
      </w:pPr>
      <w:r>
        <w:rPr>
          <w:w w:val="95"/>
          <w:sz w:val="29"/>
        </w:rPr>
        <w:t>Рис.</w:t>
      </w:r>
      <w:r>
        <w:rPr>
          <w:spacing w:val="13"/>
          <w:w w:val="95"/>
          <w:sz w:val="29"/>
        </w:rPr>
        <w:t xml:space="preserve"> </w:t>
      </w:r>
      <w:r>
        <w:rPr>
          <w:w w:val="95"/>
          <w:sz w:val="29"/>
        </w:rPr>
        <w:t>9.</w:t>
      </w:r>
      <w:r>
        <w:rPr>
          <w:spacing w:val="11"/>
          <w:w w:val="95"/>
          <w:sz w:val="29"/>
        </w:rPr>
        <w:t xml:space="preserve"> </w:t>
      </w:r>
      <w:r>
        <w:rPr>
          <w:w w:val="95"/>
          <w:sz w:val="29"/>
        </w:rPr>
        <w:t>‹Звеада</w:t>
      </w:r>
      <w:r>
        <w:rPr>
          <w:spacing w:val="34"/>
          <w:w w:val="95"/>
          <w:sz w:val="29"/>
        </w:rPr>
        <w:t xml:space="preserve"> </w:t>
      </w:r>
      <w:r>
        <w:rPr>
          <w:w w:val="95"/>
          <w:sz w:val="29"/>
        </w:rPr>
        <w:t>выживания»</w:t>
      </w:r>
    </w:p>
    <w:p w:rsidR="006C591E" w:rsidRDefault="006C591E">
      <w:pPr>
        <w:rPr>
          <w:sz w:val="20"/>
        </w:rPr>
      </w:pPr>
    </w:p>
    <w:p w:rsidR="006C591E" w:rsidRDefault="0056772F">
      <w:pPr>
        <w:spacing w:before="5"/>
        <w:rPr>
          <w:sz w:val="11"/>
        </w:rPr>
      </w:pPr>
      <w:r>
        <w:pict>
          <v:group id="_x0000_s1040" style="position:absolute;margin-left:86.2pt;margin-top:8.7pt;width:430.3pt;height:141.65pt;z-index:-15699456;mso-wrap-distance-left:0;mso-wrap-distance-right:0;mso-position-horizontal-relative:page" coordorigin="1724,174" coordsize="8606,2833">
            <v:shape id="_x0000_s1056" type="#_x0000_t75" style="position:absolute;left:3735;top:1759;width:2269;height:411">
              <v:imagedata r:id="rId178" o:title=""/>
            </v:shape>
            <v:shape id="_x0000_s1055" type="#_x0000_t75" style="position:absolute;left:6371;top:1748;width:1988;height:433">
              <v:imagedata r:id="rId179" o:title=""/>
            </v:shape>
            <v:shape id="_x0000_s1054" type="#_x0000_t75" style="position:absolute;left:5939;top:711;width:2842;height:984">
              <v:imagedata r:id="rId180" o:title=""/>
            </v:shape>
            <v:shape id="_x0000_s1053" style="position:absolute;left:6424;top:2191;width:3882;height:815" coordorigin="6424,2192" coordsize="3882,815" o:spt="100" adj="0,,0" path="m6436,3007r,-815m6424,2204r3881,e" filled="f" strokeweight=".41292mm">
              <v:stroke joinstyle="round"/>
              <v:formulas/>
              <v:path arrowok="t" o:connecttype="segments"/>
            </v:shape>
            <v:line id="_x0000_s1052" style="position:absolute" from="10294,3007" to="10294,2590" strokeweight=".41292mm"/>
            <v:line id="_x0000_s1051" style="position:absolute" from="6424,2995" to="10305,2995" strokeweight=".41292mm"/>
            <v:shape id="_x0000_s1050" type="#_x0000_t75" style="position:absolute;left:3475;top:733;width:2367;height:443">
              <v:imagedata r:id="rId181" o:title=""/>
            </v:shape>
            <v:line id="_x0000_s1049" style="position:absolute" from="5411,1752" to="5411,1185" strokeweight=".41292mm"/>
            <v:line id="_x0000_s1048" style="position:absolute" from="6965,1752" to="6965,1185" strokeweight=".41292mm"/>
            <v:line id="_x0000_s1047" style="position:absolute" from="5399,1197" to="6977,1197" strokeweight=".41292mm"/>
            <v:line id="_x0000_s1046" style="position:absolute" from="5399,1740" to="6977,1740" strokeweight=".41292mm"/>
            <v:shape id="_x0000_s1045" type="#_x0000_t202" style="position:absolute;left:3475;top:711;width:6830;height:2296" filled="f" stroked="f">
              <v:textbox inset="0,0,0,0">
                <w:txbxContent>
                  <w:p w:rsidR="004A24F0" w:rsidRDefault="004A24F0">
                    <w:pPr>
                      <w:rPr>
                        <w:sz w:val="30"/>
                      </w:rPr>
                    </w:pPr>
                  </w:p>
                  <w:p w:rsidR="004A24F0" w:rsidRDefault="004A24F0">
                    <w:pPr>
                      <w:rPr>
                        <w:sz w:val="30"/>
                      </w:rPr>
                    </w:pPr>
                  </w:p>
                  <w:p w:rsidR="004A24F0" w:rsidRDefault="004A24F0">
                    <w:pPr>
                      <w:rPr>
                        <w:sz w:val="30"/>
                      </w:rPr>
                    </w:pPr>
                  </w:p>
                  <w:p w:rsidR="004A24F0" w:rsidRDefault="004A24F0">
                    <w:pPr>
                      <w:spacing w:before="2"/>
                      <w:rPr>
                        <w:sz w:val="40"/>
                      </w:rPr>
                    </w:pPr>
                  </w:p>
                  <w:p w:rsidR="004A24F0" w:rsidRDefault="004A24F0">
                    <w:pPr>
                      <w:tabs>
                        <w:tab w:val="left" w:pos="4709"/>
                      </w:tabs>
                      <w:spacing w:line="311" w:lineRule="exact"/>
                      <w:ind w:left="2982"/>
                      <w:jc w:val="center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w w:val="95"/>
                        <w:sz w:val="28"/>
                      </w:rPr>
                      <w:t>Владение</w:t>
                    </w:r>
                    <w:r>
                      <w:rPr>
                        <w:rFonts w:ascii="Times New Roman" w:hAnsi="Times New Roman"/>
                        <w:spacing w:val="24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8"/>
                      </w:rPr>
                      <w:t>op</w:t>
                    </w:r>
                    <w:r>
                      <w:rPr>
                        <w:rFonts w:ascii="Times New Roman" w:hAnsi="Times New Roman"/>
                        <w:w w:val="95"/>
                        <w:sz w:val="28"/>
                      </w:rPr>
                      <w:tab/>
                    </w:r>
                    <w:r>
                      <w:rPr>
                        <w:rFonts w:ascii="Times New Roman" w:hAnsi="Times New Roman"/>
                        <w:sz w:val="28"/>
                      </w:rPr>
                      <w:t>ием</w:t>
                    </w:r>
                    <w:r>
                      <w:rPr>
                        <w:rFonts w:ascii="Times New Roman" w:hAnsi="Times New Roman"/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или</w:t>
                    </w:r>
                  </w:p>
                  <w:p w:rsidR="004A24F0" w:rsidRDefault="004A24F0">
                    <w:pPr>
                      <w:spacing w:line="288" w:lineRule="exact"/>
                      <w:ind w:left="2963"/>
                      <w:jc w:val="center"/>
                      <w:rPr>
                        <w:rFonts w:ascii="Times New Roman" w:hAnsi="Times New Roman"/>
                        <w:sz w:val="26"/>
                      </w:rPr>
                    </w:pPr>
                    <w:r>
                      <w:rPr>
                        <w:rFonts w:ascii="Times New Roman" w:hAnsi="Times New Roman"/>
                        <w:sz w:val="26"/>
                      </w:rPr>
                      <w:t>орудияtvfи</w:t>
                    </w:r>
                    <w:r>
                      <w:rPr>
                        <w:rFonts w:ascii="Times New Roman" w:hAnsi="Times New Roman"/>
                        <w:spacing w:val="25"/>
                        <w:sz w:val="2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6"/>
                      </w:rPr>
                      <w:t>труда,</w:t>
                    </w:r>
                    <w:r>
                      <w:rPr>
                        <w:rFonts w:ascii="Times New Roman" w:hAnsi="Times New Roman"/>
                        <w:spacing w:val="51"/>
                        <w:sz w:val="2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6"/>
                      </w:rPr>
                      <w:t>экипировка</w:t>
                    </w:r>
                  </w:p>
                </w:txbxContent>
              </v:textbox>
            </v:shape>
            <v:shape id="_x0000_s1044" type="#_x0000_t202" style="position:absolute;left:1758;top:2194;width:3868;height:787" filled="f" strokeweight=".41292mm">
              <v:textbox inset="0,0,0,0">
                <w:txbxContent>
                  <w:p w:rsidR="004A24F0" w:rsidRDefault="004A24F0">
                    <w:pPr>
                      <w:spacing w:before="60" w:line="208" w:lineRule="auto"/>
                      <w:ind w:left="321" w:right="292" w:firstLine="73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Крепкие</w:t>
                    </w:r>
                    <w:r>
                      <w:rPr>
                        <w:rFonts w:ascii="Times New Roman" w:hAnsi="Times New Roman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нервы</w:t>
                    </w:r>
                    <w:r>
                      <w:rPr>
                        <w:rFonts w:ascii="Times New Roman" w:hAnsi="Times New Roman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8"/>
                      </w:rPr>
                      <w:t>(психическая</w:t>
                    </w:r>
                    <w:r>
                      <w:rPr>
                        <w:rFonts w:ascii="Times New Roman" w:hAnsi="Times New Roman"/>
                        <w:spacing w:val="17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8"/>
                      </w:rPr>
                      <w:t>устойчивость)</w:t>
                    </w:r>
                  </w:p>
                </w:txbxContent>
              </v:textbox>
            </v:shape>
            <v:shape id="_x0000_s1043" type="#_x0000_t202" style="position:absolute;left:7203;top:1178;width:3114;height:530" filled="f" strokeweight=".41292mm">
              <v:textbox inset="0,0,0,0">
                <w:txbxContent>
                  <w:p w:rsidR="004A24F0" w:rsidRDefault="004A24F0">
                    <w:pPr>
                      <w:spacing w:before="58"/>
                      <w:ind w:left="1667"/>
                      <w:rPr>
                        <w:rFonts w:ascii="Times New Roman" w:hAnsi="Times New Roman"/>
                        <w:sz w:val="27"/>
                      </w:rPr>
                    </w:pPr>
                    <w:r>
                      <w:rPr>
                        <w:rFonts w:ascii="Times New Roman" w:hAnsi="Times New Roman"/>
                        <w:sz w:val="27"/>
                      </w:rPr>
                      <w:t>подготовка</w:t>
                    </w:r>
                  </w:p>
                </w:txbxContent>
              </v:textbox>
            </v:shape>
            <v:shape id="_x0000_s1042" type="#_x0000_t202" style="position:absolute;left:1735;top:1187;width:3428;height:544" filled="f" strokeweight=".41292mm">
              <v:textbox inset="0,0,0,0">
                <w:txbxContent>
                  <w:p w:rsidR="004A24F0" w:rsidRDefault="004A24F0">
                    <w:pPr>
                      <w:spacing w:before="103"/>
                      <w:ind w:left="234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rFonts w:ascii="Times New Roman" w:hAnsi="Times New Roman"/>
                        <w:w w:val="110"/>
                        <w:sz w:val="24"/>
                      </w:rPr>
                      <w:t>Умстяепные</w:t>
                    </w:r>
                    <w:r>
                      <w:rPr>
                        <w:rFonts w:ascii="Times New Roman" w:hAnsi="Times New Roman"/>
                        <w:spacing w:val="46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24"/>
                      </w:rPr>
                      <w:t>способности</w:t>
                    </w:r>
                  </w:p>
                </w:txbxContent>
              </v:textbox>
            </v:shape>
            <v:shape id="_x0000_s1041" type="#_x0000_t202" style="position:absolute;left:4642;top:185;width:2744;height:530" filled="f" strokeweight=".41292mm">
              <v:textbox inset="0,0,0,0">
                <w:txbxContent>
                  <w:p w:rsidR="004A24F0" w:rsidRDefault="004A24F0">
                    <w:pPr>
                      <w:spacing w:before="65"/>
                      <w:ind w:left="336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Тактика</w:t>
                    </w:r>
                    <w:r>
                      <w:rPr>
                        <w:spacing w:val="11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действий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C591E" w:rsidRDefault="006C591E">
      <w:pPr>
        <w:spacing w:before="8"/>
        <w:rPr>
          <w:sz w:val="9"/>
        </w:rPr>
      </w:pPr>
    </w:p>
    <w:p w:rsidR="006C591E" w:rsidRDefault="004A24F0">
      <w:pPr>
        <w:spacing w:before="90"/>
        <w:ind w:left="273" w:right="304"/>
        <w:jc w:val="center"/>
        <w:rPr>
          <w:rFonts w:ascii="Times New Roman" w:hAnsi="Times New Roman"/>
          <w:sz w:val="30"/>
        </w:rPr>
      </w:pPr>
      <w:r>
        <w:rPr>
          <w:rFonts w:ascii="Times New Roman" w:hAnsi="Times New Roman"/>
          <w:spacing w:val="-1"/>
          <w:sz w:val="30"/>
        </w:rPr>
        <w:t>Рис. 10.</w:t>
      </w:r>
      <w:r>
        <w:rPr>
          <w:rFonts w:ascii="Times New Roman" w:hAnsi="Times New Roman"/>
          <w:spacing w:val="-17"/>
          <w:sz w:val="30"/>
        </w:rPr>
        <w:t xml:space="preserve"> </w:t>
      </w:r>
      <w:r>
        <w:rPr>
          <w:rFonts w:ascii="Times New Roman" w:hAnsi="Times New Roman"/>
          <w:spacing w:val="-1"/>
          <w:sz w:val="30"/>
        </w:rPr>
        <w:t>Другой</w:t>
      </w:r>
      <w:r>
        <w:rPr>
          <w:rFonts w:ascii="Times New Roman" w:hAnsi="Times New Roman"/>
          <w:spacing w:val="17"/>
          <w:sz w:val="30"/>
        </w:rPr>
        <w:t xml:space="preserve"> </w:t>
      </w:r>
      <w:r>
        <w:rPr>
          <w:rFonts w:ascii="Times New Roman" w:hAnsi="Times New Roman"/>
          <w:sz w:val="30"/>
        </w:rPr>
        <w:t>вариант</w:t>
      </w:r>
      <w:r>
        <w:rPr>
          <w:rFonts w:ascii="Times New Roman" w:hAnsi="Times New Roman"/>
          <w:spacing w:val="-2"/>
          <w:sz w:val="30"/>
        </w:rPr>
        <w:t xml:space="preserve"> </w:t>
      </w:r>
      <w:r>
        <w:rPr>
          <w:rFonts w:ascii="Times New Roman" w:hAnsi="Times New Roman"/>
          <w:sz w:val="30"/>
        </w:rPr>
        <w:t>«звезды</w:t>
      </w:r>
      <w:r>
        <w:rPr>
          <w:rFonts w:ascii="Times New Roman" w:hAnsi="Times New Roman"/>
          <w:spacing w:val="12"/>
          <w:sz w:val="30"/>
        </w:rPr>
        <w:t xml:space="preserve"> </w:t>
      </w:r>
      <w:r>
        <w:rPr>
          <w:rFonts w:ascii="Times New Roman" w:hAnsi="Times New Roman"/>
          <w:sz w:val="30"/>
        </w:rPr>
        <w:t>выживания</w:t>
      </w:r>
    </w:p>
    <w:p w:rsidR="006C591E" w:rsidRDefault="006C591E">
      <w:pPr>
        <w:pStyle w:val="a3"/>
        <w:spacing w:before="9"/>
        <w:rPr>
          <w:sz w:val="33"/>
        </w:rPr>
      </w:pPr>
    </w:p>
    <w:p w:rsidR="006C591E" w:rsidRDefault="004A24F0">
      <w:pPr>
        <w:pStyle w:val="9"/>
        <w:spacing w:line="363" w:lineRule="exact"/>
        <w:ind w:left="0" w:right="265"/>
        <w:jc w:val="right"/>
      </w:pPr>
      <w:r>
        <w:t>ния</w:t>
      </w:r>
      <w:r>
        <w:rPr>
          <w:spacing w:val="63"/>
        </w:rPr>
        <w:t xml:space="preserve"> </w:t>
      </w:r>
      <w:r>
        <w:t>отражена</w:t>
      </w:r>
      <w:r>
        <w:rPr>
          <w:spacing w:val="9"/>
        </w:rPr>
        <w:t xml:space="preserve"> </w:t>
      </w:r>
      <w:r>
        <w:t>в</w:t>
      </w:r>
      <w:r>
        <w:rPr>
          <w:spacing w:val="59"/>
        </w:rPr>
        <w:t xml:space="preserve"> </w:t>
      </w:r>
      <w:r>
        <w:t>‹звезде</w:t>
      </w:r>
      <w:r>
        <w:rPr>
          <w:spacing w:val="87"/>
        </w:rPr>
        <w:t xml:space="preserve"> </w:t>
      </w:r>
      <w:r>
        <w:t>выживания»</w:t>
      </w:r>
      <w:r>
        <w:rPr>
          <w:spacing w:val="93"/>
        </w:rPr>
        <w:t xml:space="preserve"> </w:t>
      </w:r>
      <w:r>
        <w:t>в</w:t>
      </w:r>
      <w:r>
        <w:rPr>
          <w:spacing w:val="44"/>
        </w:rPr>
        <w:t xml:space="preserve"> </w:t>
      </w:r>
      <w:r>
        <w:t>одном</w:t>
      </w:r>
      <w:r>
        <w:rPr>
          <w:spacing w:val="105"/>
        </w:rPr>
        <w:t xml:space="preserve"> </w:t>
      </w:r>
      <w:r>
        <w:t>из</w:t>
      </w:r>
      <w:r>
        <w:rPr>
          <w:spacing w:val="54"/>
        </w:rPr>
        <w:t xml:space="preserve"> </w:t>
      </w:r>
      <w:r>
        <w:t>двух</w:t>
      </w:r>
      <w:r>
        <w:rPr>
          <w:spacing w:val="75"/>
        </w:rPr>
        <w:t xml:space="preserve"> </w:t>
      </w:r>
      <w:r>
        <w:t>вариантов</w:t>
      </w:r>
    </w:p>
    <w:p w:rsidR="006C591E" w:rsidRDefault="004A24F0">
      <w:pPr>
        <w:spacing w:line="349" w:lineRule="exact"/>
        <w:ind w:left="382"/>
        <w:rPr>
          <w:sz w:val="33"/>
        </w:rPr>
      </w:pPr>
      <w:r>
        <w:rPr>
          <w:sz w:val="33"/>
        </w:rPr>
        <w:t>(рис.</w:t>
      </w:r>
      <w:r>
        <w:rPr>
          <w:spacing w:val="16"/>
          <w:sz w:val="33"/>
        </w:rPr>
        <w:t xml:space="preserve"> </w:t>
      </w:r>
      <w:r>
        <w:rPr>
          <w:sz w:val="33"/>
        </w:rPr>
        <w:t>9,</w:t>
      </w:r>
      <w:r>
        <w:rPr>
          <w:spacing w:val="55"/>
          <w:sz w:val="33"/>
        </w:rPr>
        <w:t xml:space="preserve"> </w:t>
      </w:r>
      <w:r>
        <w:rPr>
          <w:sz w:val="33"/>
        </w:rPr>
        <w:t>l0).</w:t>
      </w:r>
    </w:p>
    <w:p w:rsidR="006C591E" w:rsidRDefault="004A24F0">
      <w:pPr>
        <w:spacing w:before="4" w:line="220" w:lineRule="auto"/>
        <w:ind w:left="404" w:right="256" w:firstLine="43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3"/>
        </w:rPr>
        <w:t>В первом варианте предполагается, что психическая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устойчи-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вость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пронизывает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зве зду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выживания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является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средой,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 кото-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рой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зве еда выживания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нaxoдитcя,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от чего она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зависит 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чему она,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в</w:t>
      </w:r>
      <w:r>
        <w:rPr>
          <w:rFonts w:ascii="Times New Roman" w:hAnsi="Times New Roman"/>
          <w:spacing w:val="32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свою</w:t>
      </w:r>
      <w:r>
        <w:rPr>
          <w:rFonts w:ascii="Times New Roman" w:hAnsi="Times New Roman"/>
          <w:spacing w:val="55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position w:val="2"/>
          <w:sz w:val="32"/>
        </w:rPr>
        <w:t>чередь,</w:t>
      </w:r>
      <w:r>
        <w:rPr>
          <w:rFonts w:ascii="Times New Roman" w:hAnsi="Times New Roman"/>
          <w:spacing w:val="6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дает</w:t>
      </w:r>
      <w:r>
        <w:rPr>
          <w:rFonts w:ascii="Times New Roman" w:hAnsi="Times New Roman"/>
          <w:spacing w:val="64"/>
          <w:position w:val="2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пoд</w:t>
      </w:r>
      <w:r>
        <w:rPr>
          <w:rFonts w:ascii="Times New Roman" w:hAnsi="Times New Roman"/>
          <w:position w:val="2"/>
          <w:sz w:val="32"/>
        </w:rPr>
        <w:t>питкy.</w:t>
      </w:r>
    </w:p>
    <w:p w:rsidR="006C591E" w:rsidRDefault="004A24F0">
      <w:pPr>
        <w:spacing w:line="218" w:lineRule="auto"/>
        <w:ind w:left="397" w:right="222" w:firstLine="44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В данном контексте психологическаR устойчивость ставится в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3"/>
        </w:rPr>
        <w:t>зависимость от естественных факторов человека, его здоровья,</w:t>
      </w:r>
      <w:r>
        <w:rPr>
          <w:rFonts w:ascii="Times New Roman" w:hAnsi="Times New Roman"/>
          <w:spacing w:val="1"/>
          <w:w w:val="105"/>
          <w:sz w:val="33"/>
        </w:rPr>
        <w:t xml:space="preserve"> </w:t>
      </w:r>
      <w:r>
        <w:rPr>
          <w:rFonts w:ascii="Times New Roman" w:hAnsi="Times New Roman"/>
          <w:w w:val="105"/>
          <w:sz w:val="32"/>
        </w:rPr>
        <w:t>состояния психики, степеии подготовленности и сама на них вли-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position w:val="2"/>
          <w:sz w:val="33"/>
        </w:rPr>
        <w:t xml:space="preserve">яет. В данном случае личная безопасность </w:t>
      </w:r>
      <w:r>
        <w:rPr>
          <w:rFonts w:ascii="Times New Roman" w:hAnsi="Times New Roman"/>
          <w:sz w:val="33"/>
        </w:rPr>
        <w:t>о</w:t>
      </w:r>
      <w:r>
        <w:rPr>
          <w:rFonts w:ascii="Times New Roman" w:hAnsi="Times New Roman"/>
          <w:position w:val="2"/>
          <w:sz w:val="33"/>
        </w:rPr>
        <w:t>сновывается на интел-</w:t>
      </w:r>
      <w:r>
        <w:rPr>
          <w:rFonts w:ascii="Times New Roman" w:hAnsi="Times New Roman"/>
          <w:spacing w:val="1"/>
          <w:position w:val="2"/>
          <w:sz w:val="33"/>
        </w:rPr>
        <w:t xml:space="preserve"> </w:t>
      </w:r>
      <w:r>
        <w:rPr>
          <w:rFonts w:ascii="Times New Roman" w:hAnsi="Times New Roman"/>
          <w:w w:val="105"/>
          <w:sz w:val="33"/>
        </w:rPr>
        <w:t>лектуюьных особенностях человека, на том, как специалист вла-</w:t>
      </w:r>
      <w:r>
        <w:rPr>
          <w:rFonts w:ascii="Times New Roman" w:hAnsi="Times New Roman"/>
          <w:spacing w:val="-84"/>
          <w:w w:val="105"/>
          <w:sz w:val="33"/>
        </w:rPr>
        <w:t xml:space="preserve"> </w:t>
      </w:r>
      <w:r>
        <w:rPr>
          <w:rFonts w:ascii="Times New Roman" w:hAnsi="Times New Roman"/>
          <w:w w:val="105"/>
          <w:sz w:val="32"/>
        </w:rPr>
        <w:t>деет тактикой и правилами действий в экстремальной ситуации,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как он физически подготовлен,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владеет оружием или орудиями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труда</w:t>
      </w:r>
      <w:r>
        <w:rPr>
          <w:rFonts w:ascii="Times New Roman" w:hAnsi="Times New Roman"/>
          <w:spacing w:val="62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44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как</w:t>
      </w:r>
      <w:r>
        <w:rPr>
          <w:rFonts w:ascii="Times New Roman" w:hAnsi="Times New Roman"/>
          <w:spacing w:val="44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экипирован.</w:t>
      </w:r>
    </w:p>
    <w:p w:rsidR="006C591E" w:rsidRDefault="004A24F0">
      <w:pPr>
        <w:pStyle w:val="9"/>
        <w:spacing w:line="218" w:lineRule="auto"/>
        <w:ind w:left="400" w:right="238" w:firstLine="459"/>
      </w:pPr>
      <w:r>
        <w:t>Во втором случае психической устойчивости не отводится цен-</w:t>
      </w:r>
      <w:r>
        <w:rPr>
          <w:spacing w:val="1"/>
        </w:rPr>
        <w:t xml:space="preserve"> </w:t>
      </w:r>
      <w:r>
        <w:t>тральное</w:t>
      </w:r>
      <w:r>
        <w:rPr>
          <w:spacing w:val="1"/>
        </w:rPr>
        <w:t xml:space="preserve"> </w:t>
      </w:r>
      <w:r>
        <w:t>место,</w:t>
      </w:r>
      <w:r>
        <w:rPr>
          <w:spacing w:val="1"/>
        </w:rPr>
        <w:t xml:space="preserve"> </w:t>
      </w:r>
      <w:r>
        <w:t>но она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игнорируется,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играет</w:t>
      </w:r>
      <w:r>
        <w:rPr>
          <w:spacing w:val="1"/>
        </w:rPr>
        <w:t xml:space="preserve"> </w:t>
      </w:r>
      <w:r>
        <w:t>вспомога-</w:t>
      </w:r>
      <w:r>
        <w:rPr>
          <w:spacing w:val="1"/>
        </w:rPr>
        <w:t xml:space="preserve"> </w:t>
      </w:r>
      <w:r>
        <w:t>тельную роль. Здесь центральное место занимает цель деятельно-</w:t>
      </w:r>
      <w:r>
        <w:rPr>
          <w:spacing w:val="1"/>
        </w:rPr>
        <w:t xml:space="preserve"> </w:t>
      </w:r>
      <w:r>
        <w:t>сти,</w:t>
      </w:r>
      <w:r>
        <w:rPr>
          <w:spacing w:val="41"/>
        </w:rPr>
        <w:t xml:space="preserve"> </w:t>
      </w:r>
      <w:r>
        <w:t>основанная</w:t>
      </w:r>
      <w:r>
        <w:rPr>
          <w:spacing w:val="79"/>
        </w:rPr>
        <w:t xml:space="preserve"> </w:t>
      </w:r>
      <w:r>
        <w:t>на</w:t>
      </w:r>
      <w:r>
        <w:rPr>
          <w:spacing w:val="47"/>
        </w:rPr>
        <w:t xml:space="preserve"> </w:t>
      </w:r>
      <w:r>
        <w:t>ведувіих</w:t>
      </w:r>
      <w:r>
        <w:rPr>
          <w:spacing w:val="44"/>
        </w:rPr>
        <w:t xml:space="preserve"> </w:t>
      </w:r>
      <w:r>
        <w:t>мотивах</w:t>
      </w:r>
      <w:r>
        <w:rPr>
          <w:spacing w:val="43"/>
        </w:rPr>
        <w:t xml:space="preserve"> </w:t>
      </w:r>
      <w:r>
        <w:t>личности.</w:t>
      </w:r>
    </w:p>
    <w:p w:rsidR="006C591E" w:rsidRDefault="004A24F0">
      <w:pPr>
        <w:spacing w:line="211" w:lineRule="auto"/>
        <w:ind w:left="407" w:right="258" w:firstLine="45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Программы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предусматривают: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изучение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 xml:space="preserve">прием </w:t>
      </w:r>
      <w:r>
        <w:rPr>
          <w:rFonts w:ascii="Times New Roman" w:hAnsi="Times New Roman"/>
          <w:position w:val="-1"/>
          <w:sz w:val="32"/>
        </w:rPr>
        <w:t>ов</w:t>
      </w:r>
      <w:r>
        <w:rPr>
          <w:rFonts w:ascii="Times New Roman" w:hAnsi="Times New Roman"/>
          <w:spacing w:val="1"/>
          <w:position w:val="-1"/>
          <w:sz w:val="32"/>
        </w:rPr>
        <w:t xml:space="preserve"> </w:t>
      </w:r>
      <w:r>
        <w:rPr>
          <w:rFonts w:ascii="Times New Roman" w:hAnsi="Times New Roman"/>
          <w:sz w:val="32"/>
        </w:rPr>
        <w:t>сам</w:t>
      </w:r>
      <w:r>
        <w:rPr>
          <w:rFonts w:ascii="Times New Roman" w:hAnsi="Times New Roman"/>
          <w:position w:val="-1"/>
          <w:sz w:val="32"/>
        </w:rPr>
        <w:t>о</w:t>
      </w:r>
      <w:r>
        <w:rPr>
          <w:rFonts w:ascii="Times New Roman" w:hAnsi="Times New Roman"/>
          <w:sz w:val="32"/>
        </w:rPr>
        <w:t>регуля-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position w:val="2"/>
          <w:sz w:val="33"/>
        </w:rPr>
        <w:t>лии, самоконтроля, правильног</w:t>
      </w:r>
      <w:r>
        <w:rPr>
          <w:rFonts w:ascii="Times New Roman" w:hAnsi="Times New Roman"/>
          <w:w w:val="105"/>
          <w:sz w:val="33"/>
        </w:rPr>
        <w:t xml:space="preserve">о </w:t>
      </w:r>
      <w:r>
        <w:rPr>
          <w:rFonts w:ascii="Times New Roman" w:hAnsi="Times New Roman"/>
          <w:w w:val="105"/>
          <w:position w:val="2"/>
          <w:sz w:val="33"/>
        </w:rPr>
        <w:t>понимания того, что происхо-</w:t>
      </w:r>
      <w:r>
        <w:rPr>
          <w:rFonts w:ascii="Times New Roman" w:hAnsi="Times New Roman"/>
          <w:spacing w:val="1"/>
          <w:w w:val="105"/>
          <w:position w:val="2"/>
          <w:sz w:val="33"/>
        </w:rPr>
        <w:t xml:space="preserve"> </w:t>
      </w:r>
      <w:r>
        <w:rPr>
          <w:rFonts w:ascii="Times New Roman" w:hAnsi="Times New Roman"/>
          <w:w w:val="105"/>
          <w:sz w:val="32"/>
        </w:rPr>
        <w:t>дит</w:t>
      </w:r>
      <w:r>
        <w:rPr>
          <w:rFonts w:ascii="Times New Roman" w:hAnsi="Times New Roman"/>
          <w:spacing w:val="16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со</w:t>
      </w:r>
      <w:r>
        <w:rPr>
          <w:rFonts w:ascii="Times New Roman" w:hAnsi="Times New Roman"/>
          <w:spacing w:val="27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специалистом</w:t>
      </w:r>
      <w:r>
        <w:rPr>
          <w:rFonts w:ascii="Times New Roman" w:hAnsi="Times New Roman"/>
          <w:spacing w:val="13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в</w:t>
      </w:r>
      <w:r>
        <w:rPr>
          <w:rFonts w:ascii="Times New Roman" w:hAnsi="Times New Roman"/>
          <w:spacing w:val="13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ситуации</w:t>
      </w:r>
      <w:r>
        <w:rPr>
          <w:rFonts w:ascii="Times New Roman" w:hAnsi="Times New Roman"/>
          <w:spacing w:val="47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опасности.</w:t>
      </w:r>
    </w:p>
    <w:p w:rsidR="006C591E" w:rsidRDefault="004A24F0">
      <w:pPr>
        <w:pStyle w:val="a3"/>
        <w:spacing w:line="321" w:lineRule="exact"/>
        <w:ind w:right="228"/>
        <w:jc w:val="right"/>
      </w:pPr>
      <w:r>
        <w:rPr>
          <w:w w:val="105"/>
        </w:rPr>
        <w:t>Установка</w:t>
      </w:r>
      <w:r>
        <w:rPr>
          <w:spacing w:val="47"/>
          <w:w w:val="105"/>
        </w:rPr>
        <w:t xml:space="preserve"> </w:t>
      </w:r>
      <w:r>
        <w:rPr>
          <w:w w:val="105"/>
        </w:rPr>
        <w:t>на</w:t>
      </w:r>
      <w:r>
        <w:rPr>
          <w:spacing w:val="39"/>
          <w:w w:val="105"/>
        </w:rPr>
        <w:t xml:space="preserve"> </w:t>
      </w:r>
      <w:r>
        <w:rPr>
          <w:w w:val="105"/>
        </w:rPr>
        <w:t>выживание</w:t>
      </w:r>
      <w:r>
        <w:rPr>
          <w:spacing w:val="49"/>
          <w:w w:val="105"/>
        </w:rPr>
        <w:t xml:space="preserve"> </w:t>
      </w:r>
      <w:r>
        <w:rPr>
          <w:w w:val="105"/>
        </w:rPr>
        <w:t>предусматривает</w:t>
      </w:r>
      <w:r>
        <w:rPr>
          <w:spacing w:val="22"/>
          <w:w w:val="105"/>
        </w:rPr>
        <w:t xml:space="preserve"> </w:t>
      </w:r>
      <w:r>
        <w:rPr>
          <w:w w:val="105"/>
        </w:rPr>
        <w:t>готовность</w:t>
      </w:r>
      <w:r>
        <w:rPr>
          <w:spacing w:val="33"/>
          <w:w w:val="105"/>
        </w:rPr>
        <w:t xml:space="preserve"> </w:t>
      </w:r>
      <w:r>
        <w:rPr>
          <w:w w:val="105"/>
        </w:rPr>
        <w:t>и</w:t>
      </w:r>
      <w:r>
        <w:rPr>
          <w:spacing w:val="33"/>
          <w:w w:val="105"/>
        </w:rPr>
        <w:t xml:space="preserve"> </w:t>
      </w:r>
      <w:r>
        <w:rPr>
          <w:w w:val="105"/>
        </w:rPr>
        <w:t>пред-</w:t>
      </w:r>
    </w:p>
    <w:p w:rsidR="006C591E" w:rsidRDefault="004A24F0">
      <w:pPr>
        <w:pStyle w:val="9"/>
        <w:spacing w:line="361" w:lineRule="exact"/>
        <w:ind w:left="0" w:right="216"/>
        <w:jc w:val="right"/>
      </w:pPr>
      <w:r>
        <w:rPr>
          <w:spacing w:val="-1"/>
          <w:w w:val="105"/>
        </w:rPr>
        <w:t>расположенность</w:t>
      </w:r>
      <w:r>
        <w:rPr>
          <w:spacing w:val="-8"/>
          <w:w w:val="105"/>
        </w:rPr>
        <w:t xml:space="preserve"> </w:t>
      </w:r>
      <w:r>
        <w:rPr>
          <w:w w:val="105"/>
        </w:rPr>
        <w:t>специалиста</w:t>
      </w:r>
      <w:r>
        <w:rPr>
          <w:spacing w:val="39"/>
          <w:w w:val="105"/>
        </w:rPr>
        <w:t xml:space="preserve"> </w:t>
      </w:r>
      <w:r>
        <w:rPr>
          <w:w w:val="105"/>
        </w:rPr>
        <w:t>к</w:t>
      </w:r>
      <w:r>
        <w:rPr>
          <w:spacing w:val="9"/>
          <w:w w:val="105"/>
        </w:rPr>
        <w:t xml:space="preserve"> </w:t>
      </w:r>
      <w:r>
        <w:rPr>
          <w:w w:val="105"/>
        </w:rPr>
        <w:t>целенаправленной,</w:t>
      </w:r>
      <w:r>
        <w:rPr>
          <w:spacing w:val="6"/>
          <w:w w:val="105"/>
        </w:rPr>
        <w:t xml:space="preserve"> </w:t>
      </w:r>
      <w:r>
        <w:rPr>
          <w:w w:val="105"/>
        </w:rPr>
        <w:t>надежной</w:t>
      </w:r>
      <w:r>
        <w:rPr>
          <w:spacing w:val="47"/>
          <w:w w:val="105"/>
        </w:rPr>
        <w:t xml:space="preserve"> </w:t>
      </w:r>
      <w:r>
        <w:rPr>
          <w:w w:val="105"/>
        </w:rPr>
        <w:t>и</w:t>
      </w:r>
    </w:p>
    <w:p w:rsidR="006C591E" w:rsidRDefault="006C591E">
      <w:pPr>
        <w:spacing w:line="361" w:lineRule="exact"/>
        <w:jc w:val="right"/>
        <w:sectPr w:rsidR="006C591E">
          <w:pgSz w:w="11900" w:h="16840"/>
          <w:pgMar w:top="180" w:right="780" w:bottom="520" w:left="860" w:header="0" w:footer="414" w:gutter="0"/>
          <w:cols w:space="708"/>
        </w:sectPr>
      </w:pPr>
    </w:p>
    <w:p w:rsidR="006C591E" w:rsidRDefault="004A24F0">
      <w:pPr>
        <w:pStyle w:val="a3"/>
        <w:spacing w:before="102" w:line="216" w:lineRule="auto"/>
        <w:ind w:left="267" w:right="457" w:firstLine="3"/>
        <w:jc w:val="both"/>
        <w:rPr>
          <w:sz w:val="33"/>
        </w:rPr>
      </w:pPr>
      <w:r>
        <w:lastRenderedPageBreak/>
        <w:t>характеризуюшейся</w:t>
      </w:r>
      <w:r>
        <w:rPr>
          <w:spacing w:val="1"/>
        </w:rPr>
        <w:t xml:space="preserve"> </w:t>
      </w:r>
      <w:r>
        <w:t>достаточным</w:t>
      </w:r>
      <w:r>
        <w:rPr>
          <w:spacing w:val="1"/>
        </w:rPr>
        <w:t xml:space="preserve"> </w:t>
      </w:r>
      <w:r>
        <w:t>уровнем</w:t>
      </w:r>
      <w:r>
        <w:rPr>
          <w:spacing w:val="1"/>
        </w:rPr>
        <w:t xml:space="preserve"> </w:t>
      </w:r>
      <w:r>
        <w:t>самозащиты</w:t>
      </w:r>
      <w:r>
        <w:rPr>
          <w:spacing w:val="1"/>
        </w:rPr>
        <w:t xml:space="preserve"> </w:t>
      </w:r>
      <w:r>
        <w:t>деятель-</w:t>
      </w:r>
      <w:r>
        <w:rPr>
          <w:spacing w:val="1"/>
        </w:rPr>
        <w:t xml:space="preserve"> </w:t>
      </w:r>
      <w:r>
        <w:t>ности</w:t>
      </w:r>
      <w:r>
        <w:rPr>
          <w:spacing w:val="1"/>
        </w:rPr>
        <w:t xml:space="preserve"> </w:t>
      </w:r>
      <w:r>
        <w:t>в условиях</w:t>
      </w:r>
      <w:r>
        <w:rPr>
          <w:spacing w:val="1"/>
        </w:rPr>
        <w:t xml:space="preserve"> </w:t>
      </w:r>
      <w:r>
        <w:t>возникновения, протекания</w:t>
      </w:r>
      <w:r>
        <w:rPr>
          <w:spacing w:val="1"/>
        </w:rPr>
        <w:t xml:space="preserve"> </w:t>
      </w:r>
      <w:r>
        <w:t>и разрешения</w:t>
      </w:r>
      <w:r>
        <w:rPr>
          <w:spacing w:val="80"/>
        </w:rPr>
        <w:t xml:space="preserve"> </w:t>
      </w:r>
      <w:r>
        <w:t>опас-</w:t>
      </w:r>
      <w:r>
        <w:rPr>
          <w:spacing w:val="1"/>
        </w:rPr>
        <w:t xml:space="preserve"> </w:t>
      </w:r>
      <w:r>
        <w:rPr>
          <w:sz w:val="33"/>
        </w:rPr>
        <w:t>ной</w:t>
      </w:r>
      <w:r>
        <w:rPr>
          <w:spacing w:val="50"/>
          <w:sz w:val="33"/>
        </w:rPr>
        <w:t xml:space="preserve"> </w:t>
      </w:r>
      <w:r>
        <w:rPr>
          <w:sz w:val="33"/>
        </w:rPr>
        <w:t>ситуации.</w:t>
      </w:r>
    </w:p>
    <w:p w:rsidR="006C591E" w:rsidRDefault="004A24F0">
      <w:pPr>
        <w:pStyle w:val="a3"/>
        <w:spacing w:before="8" w:line="223" w:lineRule="auto"/>
        <w:ind w:left="266" w:right="448" w:firstLine="404"/>
        <w:jc w:val="both"/>
        <w:rPr>
          <w:sz w:val="31"/>
        </w:rPr>
      </w:pPr>
      <w:r>
        <w:rPr>
          <w:w w:val="105"/>
        </w:rPr>
        <w:t>С содержательной стороны установка на выживание включает</w:t>
      </w:r>
      <w:r>
        <w:rPr>
          <w:spacing w:val="1"/>
          <w:w w:val="105"/>
        </w:rPr>
        <w:t xml:space="preserve"> </w:t>
      </w:r>
      <w:r>
        <w:rPr>
          <w:w w:val="105"/>
        </w:rPr>
        <w:t>в себя три элемента: познавательный (осознание ситуаиии), эмо-</w:t>
      </w:r>
      <w:r>
        <w:rPr>
          <w:spacing w:val="1"/>
          <w:w w:val="105"/>
        </w:rPr>
        <w:t xml:space="preserve"> </w:t>
      </w:r>
      <w:r>
        <w:rPr>
          <w:w w:val="105"/>
        </w:rPr>
        <w:t>иионально-оиеночный</w:t>
      </w:r>
      <w:r>
        <w:rPr>
          <w:spacing w:val="1"/>
          <w:w w:val="105"/>
        </w:rPr>
        <w:t xml:space="preserve"> </w:t>
      </w:r>
      <w:r>
        <w:rPr>
          <w:w w:val="105"/>
        </w:rPr>
        <w:t>(оценка</w:t>
      </w:r>
      <w:r>
        <w:rPr>
          <w:spacing w:val="1"/>
          <w:w w:val="105"/>
        </w:rPr>
        <w:t xml:space="preserve"> </w:t>
      </w:r>
      <w:r>
        <w:rPr>
          <w:w w:val="105"/>
        </w:rPr>
        <w:t>сил</w:t>
      </w:r>
      <w:r>
        <w:rPr>
          <w:spacing w:val="1"/>
          <w:w w:val="105"/>
        </w:rPr>
        <w:t xml:space="preserve"> </w:t>
      </w:r>
      <w:r>
        <w:rPr>
          <w:w w:val="105"/>
        </w:rPr>
        <w:t>и</w:t>
      </w:r>
      <w:r>
        <w:rPr>
          <w:spacing w:val="1"/>
          <w:w w:val="105"/>
        </w:rPr>
        <w:t xml:space="preserve"> </w:t>
      </w:r>
      <w:r>
        <w:rPr>
          <w:w w:val="105"/>
        </w:rPr>
        <w:t>возможностей),</w:t>
      </w:r>
      <w:r>
        <w:rPr>
          <w:spacing w:val="1"/>
          <w:w w:val="105"/>
        </w:rPr>
        <w:t xml:space="preserve"> </w:t>
      </w:r>
      <w:r>
        <w:rPr>
          <w:w w:val="105"/>
        </w:rPr>
        <w:t>пове0ен-</w:t>
      </w:r>
      <w:r>
        <w:rPr>
          <w:spacing w:val="1"/>
          <w:w w:val="105"/>
        </w:rPr>
        <w:t xml:space="preserve"> </w:t>
      </w:r>
      <w:r>
        <w:rPr>
          <w:w w:val="105"/>
          <w:sz w:val="31"/>
        </w:rPr>
        <w:t>ческий</w:t>
      </w:r>
      <w:r>
        <w:rPr>
          <w:spacing w:val="58"/>
          <w:w w:val="105"/>
          <w:sz w:val="31"/>
        </w:rPr>
        <w:t xml:space="preserve"> </w:t>
      </w:r>
      <w:r>
        <w:rPr>
          <w:w w:val="105"/>
          <w:sz w:val="31"/>
        </w:rPr>
        <w:t>(действия</w:t>
      </w:r>
      <w:r>
        <w:rPr>
          <w:spacing w:val="14"/>
          <w:w w:val="105"/>
          <w:sz w:val="31"/>
        </w:rPr>
        <w:t xml:space="preserve"> </w:t>
      </w:r>
      <w:r>
        <w:rPr>
          <w:w w:val="105"/>
          <w:sz w:val="31"/>
        </w:rPr>
        <w:t>по</w:t>
      </w:r>
      <w:r>
        <w:rPr>
          <w:spacing w:val="43"/>
          <w:w w:val="105"/>
          <w:sz w:val="31"/>
        </w:rPr>
        <w:t xml:space="preserve"> </w:t>
      </w:r>
      <w:r>
        <w:rPr>
          <w:w w:val="105"/>
          <w:sz w:val="31"/>
        </w:rPr>
        <w:t>тактике</w:t>
      </w:r>
      <w:r>
        <w:rPr>
          <w:spacing w:val="63"/>
          <w:w w:val="105"/>
          <w:sz w:val="31"/>
        </w:rPr>
        <w:t xml:space="preserve"> </w:t>
      </w:r>
      <w:r>
        <w:rPr>
          <w:w w:val="105"/>
          <w:sz w:val="31"/>
        </w:rPr>
        <w:t>и</w:t>
      </w:r>
      <w:r>
        <w:rPr>
          <w:spacing w:val="59"/>
          <w:w w:val="105"/>
          <w:sz w:val="31"/>
        </w:rPr>
        <w:t xml:space="preserve"> </w:t>
      </w:r>
      <w:r>
        <w:rPr>
          <w:w w:val="105"/>
          <w:sz w:val="31"/>
        </w:rPr>
        <w:t>инструкциям).</w:t>
      </w:r>
    </w:p>
    <w:p w:rsidR="006C591E" w:rsidRDefault="004A24F0">
      <w:pPr>
        <w:spacing w:before="7" w:line="223" w:lineRule="auto"/>
        <w:ind w:left="267" w:right="428" w:firstLine="40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2"/>
        </w:rPr>
        <w:t>Формирование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стабильнои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установки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на выживание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ведет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к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разумному и мотивированному риску, преодолению чувства стра-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2"/>
        </w:rPr>
        <w:t>ха, осмотрительности и бдительности в поведении специалистов,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их более эффективным и напежным действиям в различных экст-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ремальных</w:t>
      </w:r>
      <w:r>
        <w:rPr>
          <w:rFonts w:ascii="Times New Roman" w:hAnsi="Times New Roman"/>
          <w:spacing w:val="3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ситуациях.</w:t>
      </w:r>
    </w:p>
    <w:p w:rsidR="006C591E" w:rsidRDefault="004A24F0">
      <w:pPr>
        <w:spacing w:before="12" w:line="218" w:lineRule="auto"/>
        <w:ind w:left="261" w:right="440" w:firstLine="40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3"/>
        </w:rPr>
        <w:t>Для упрощения понимания сути установки на выживание пред-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pacing w:val="-1"/>
          <w:w w:val="105"/>
          <w:sz w:val="32"/>
        </w:rPr>
        <w:t>лагается</w:t>
      </w:r>
      <w:r>
        <w:rPr>
          <w:rFonts w:ascii="Times New Roman" w:hAnsi="Times New Roman"/>
          <w:w w:val="105"/>
          <w:sz w:val="32"/>
        </w:rPr>
        <w:t xml:space="preserve"> </w:t>
      </w:r>
      <w:r>
        <w:rPr>
          <w:rFonts w:ascii="Times New Roman" w:hAnsi="Times New Roman"/>
          <w:spacing w:val="-1"/>
          <w:w w:val="105"/>
          <w:sz w:val="32"/>
        </w:rPr>
        <w:t xml:space="preserve">усвоить </w:t>
      </w:r>
      <w:r>
        <w:rPr>
          <w:rFonts w:ascii="Times New Roman" w:hAnsi="Times New Roman"/>
          <w:w w:val="105"/>
          <w:sz w:val="32"/>
        </w:rPr>
        <w:t>так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называем ый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«треугольник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безопасности»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(рис.</w:t>
      </w:r>
      <w:r>
        <w:rPr>
          <w:rFonts w:ascii="Times New Roman" w:hAnsi="Times New Roman"/>
          <w:spacing w:val="2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11).</w:t>
      </w:r>
    </w:p>
    <w:p w:rsidR="006C591E" w:rsidRDefault="004A24F0">
      <w:pPr>
        <w:spacing w:before="19" w:line="223" w:lineRule="auto"/>
        <w:ind w:left="263" w:right="422" w:firstLine="43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2"/>
        </w:rPr>
        <w:t>На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первый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взгляд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возникает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противоречие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метлу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прагмати-</w:t>
      </w:r>
      <w:r>
        <w:rPr>
          <w:rFonts w:ascii="Times New Roman" w:hAnsi="Times New Roman"/>
          <w:spacing w:val="-8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ческой идеей выполнения служебных обязанностей и нравствен-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ной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идеей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самосохранения.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Однако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если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идею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самосохранения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2"/>
        </w:rPr>
        <w:t>ввести в ранг общегосударственной и профессиональной идеи со-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spacing w:val="-1"/>
          <w:w w:val="105"/>
          <w:sz w:val="33"/>
        </w:rPr>
        <w:t xml:space="preserve">хранения жизни, зпоровья персонала, </w:t>
      </w:r>
      <w:r>
        <w:rPr>
          <w:rFonts w:ascii="Times New Roman" w:hAnsi="Times New Roman"/>
          <w:w w:val="105"/>
          <w:sz w:val="33"/>
        </w:rPr>
        <w:t>а также сохранения цело-</w:t>
      </w:r>
      <w:r>
        <w:rPr>
          <w:rFonts w:ascii="Times New Roman" w:hAnsi="Times New Roman"/>
          <w:spacing w:val="1"/>
          <w:w w:val="105"/>
          <w:sz w:val="33"/>
        </w:rPr>
        <w:t xml:space="preserve"> </w:t>
      </w:r>
      <w:r>
        <w:rPr>
          <w:rFonts w:ascii="Times New Roman" w:hAnsi="Times New Roman"/>
          <w:w w:val="105"/>
          <w:sz w:val="32"/>
        </w:rPr>
        <w:t>стности и работоспособности функциональной группы как праг-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матических ценностей, то противоречие снимается, и оиенка си-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туаиии</w:t>
      </w:r>
      <w:r>
        <w:rPr>
          <w:rFonts w:ascii="Times New Roman" w:hAnsi="Times New Roman"/>
          <w:spacing w:val="6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продуктивна.</w:t>
      </w:r>
    </w:p>
    <w:p w:rsidR="006C591E" w:rsidRDefault="004A24F0">
      <w:pPr>
        <w:spacing w:before="6" w:line="223" w:lineRule="auto"/>
        <w:ind w:left="270" w:right="422" w:firstLine="41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Так, программа по выживанию персонала США включает сле-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2"/>
        </w:rPr>
        <w:t>дующий алгоритм реализаиии идеи повышения уровня профес-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сиональной</w:t>
      </w:r>
      <w:r>
        <w:rPr>
          <w:rFonts w:ascii="Times New Roman" w:hAnsi="Times New Roman"/>
          <w:spacing w:val="6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безопасности.</w:t>
      </w:r>
    </w:p>
    <w:p w:rsidR="006C591E" w:rsidRDefault="004A24F0">
      <w:pPr>
        <w:pStyle w:val="a5"/>
        <w:numPr>
          <w:ilvl w:val="0"/>
          <w:numId w:val="120"/>
        </w:numPr>
        <w:tabs>
          <w:tab w:val="left" w:pos="1048"/>
        </w:tabs>
        <w:spacing w:line="338" w:lineRule="exact"/>
        <w:ind w:hanging="34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Создание</w:t>
      </w:r>
      <w:r>
        <w:rPr>
          <w:rFonts w:ascii="Times New Roman" w:hAnsi="Times New Roman"/>
          <w:spacing w:val="23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условии,</w:t>
      </w:r>
      <w:r>
        <w:rPr>
          <w:rFonts w:ascii="Times New Roman" w:hAnsi="Times New Roman"/>
          <w:spacing w:val="37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в</w:t>
      </w:r>
      <w:r>
        <w:rPr>
          <w:rFonts w:ascii="Times New Roman" w:hAnsi="Times New Roman"/>
          <w:spacing w:val="-4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том</w:t>
      </w:r>
      <w:r>
        <w:rPr>
          <w:rFonts w:ascii="Times New Roman" w:hAnsi="Times New Roman"/>
          <w:spacing w:val="30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числе</w:t>
      </w:r>
      <w:r>
        <w:rPr>
          <w:rFonts w:ascii="Times New Roman" w:hAnsi="Times New Roman"/>
          <w:spacing w:val="2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материально-технических.</w:t>
      </w:r>
    </w:p>
    <w:p w:rsidR="006C591E" w:rsidRDefault="004A24F0">
      <w:pPr>
        <w:pStyle w:val="9"/>
        <w:numPr>
          <w:ilvl w:val="0"/>
          <w:numId w:val="120"/>
        </w:numPr>
        <w:tabs>
          <w:tab w:val="left" w:pos="1023"/>
        </w:tabs>
        <w:spacing w:before="18" w:line="213" w:lineRule="auto"/>
        <w:ind w:left="273" w:right="435" w:firstLine="423"/>
        <w:jc w:val="both"/>
      </w:pPr>
      <w:r>
        <w:t>Убежление всех работников в нeoбxoдимocти и возможности</w:t>
      </w:r>
      <w:r>
        <w:rPr>
          <w:spacing w:val="1"/>
        </w:rPr>
        <w:t xml:space="preserve"> </w:t>
      </w:r>
      <w:r>
        <w:t>осуществления идеи преодоления профессионально-психологичес-</w:t>
      </w:r>
      <w:r>
        <w:rPr>
          <w:spacing w:val="-80"/>
        </w:rPr>
        <w:t xml:space="preserve"> </w:t>
      </w:r>
      <w:r>
        <w:t>ких</w:t>
      </w:r>
      <w:r>
        <w:rPr>
          <w:spacing w:val="27"/>
        </w:rPr>
        <w:t xml:space="preserve"> </w:t>
      </w:r>
      <w:r>
        <w:t>стереотипов</w:t>
      </w:r>
      <w:r>
        <w:rPr>
          <w:spacing w:val="72"/>
        </w:rPr>
        <w:t xml:space="preserve"> </w:t>
      </w:r>
      <w:r>
        <w:t>мышления</w:t>
      </w:r>
      <w:r>
        <w:rPr>
          <w:spacing w:val="2"/>
        </w:rPr>
        <w:t xml:space="preserve"> </w:t>
      </w:r>
      <w:r>
        <w:t>и</w:t>
      </w:r>
      <w:r>
        <w:rPr>
          <w:spacing w:val="31"/>
        </w:rPr>
        <w:t xml:space="preserve"> </w:t>
      </w:r>
      <w:r>
        <w:t>отношений.</w:t>
      </w:r>
    </w:p>
    <w:p w:rsidR="006C591E" w:rsidRDefault="004A24F0">
      <w:pPr>
        <w:pStyle w:val="a5"/>
        <w:numPr>
          <w:ilvl w:val="0"/>
          <w:numId w:val="120"/>
        </w:numPr>
        <w:tabs>
          <w:tab w:val="left" w:pos="1059"/>
        </w:tabs>
        <w:spacing w:before="10" w:line="218" w:lineRule="auto"/>
        <w:ind w:left="291" w:right="421" w:firstLine="41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Обучение персонала разных уровней действиям по практи-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ческой</w:t>
      </w:r>
      <w:r>
        <w:rPr>
          <w:rFonts w:ascii="Times New Roman" w:hAnsi="Times New Roman"/>
          <w:spacing w:val="63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реализации</w:t>
      </w:r>
      <w:r>
        <w:rPr>
          <w:rFonts w:ascii="Times New Roman" w:hAnsi="Times New Roman"/>
          <w:spacing w:val="67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идеи</w:t>
      </w:r>
      <w:r>
        <w:rPr>
          <w:rFonts w:ascii="Times New Roman" w:hAnsi="Times New Roman"/>
          <w:spacing w:val="59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выживания.</w:t>
      </w:r>
    </w:p>
    <w:p w:rsidR="006C591E" w:rsidRDefault="004A24F0">
      <w:pPr>
        <w:pStyle w:val="a5"/>
        <w:numPr>
          <w:ilvl w:val="0"/>
          <w:numId w:val="120"/>
        </w:numPr>
        <w:tabs>
          <w:tab w:val="left" w:pos="1038"/>
        </w:tabs>
        <w:spacing w:line="335" w:lineRule="exact"/>
        <w:ind w:left="1037" w:hanging="339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Организация</w:t>
      </w:r>
      <w:r>
        <w:rPr>
          <w:rFonts w:ascii="Times New Roman" w:hAnsi="Times New Roman"/>
          <w:spacing w:val="1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эфф’ективности</w:t>
      </w:r>
      <w:r>
        <w:rPr>
          <w:rFonts w:ascii="Times New Roman" w:hAnsi="Times New Roman"/>
          <w:spacing w:val="5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реализаиии</w:t>
      </w:r>
      <w:r>
        <w:rPr>
          <w:rFonts w:ascii="Times New Roman" w:hAnsi="Times New Roman"/>
          <w:spacing w:val="6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идеи</w:t>
      </w:r>
      <w:r>
        <w:rPr>
          <w:rFonts w:ascii="Times New Roman" w:hAnsi="Times New Roman"/>
          <w:spacing w:val="4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выживания.</w:t>
      </w:r>
    </w:p>
    <w:p w:rsidR="006C591E" w:rsidRDefault="004A24F0">
      <w:pPr>
        <w:pStyle w:val="a5"/>
        <w:numPr>
          <w:ilvl w:val="0"/>
          <w:numId w:val="120"/>
        </w:numPr>
        <w:tabs>
          <w:tab w:val="left" w:pos="1054"/>
        </w:tabs>
        <w:spacing w:line="340" w:lineRule="exact"/>
        <w:ind w:left="1053" w:hanging="355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Постоянная</w:t>
      </w:r>
      <w:r>
        <w:rPr>
          <w:rFonts w:ascii="Times New Roman" w:hAnsi="Times New Roman"/>
          <w:spacing w:val="27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оиенка</w:t>
      </w:r>
      <w:r>
        <w:rPr>
          <w:rFonts w:ascii="Times New Roman" w:hAnsi="Times New Roman"/>
          <w:spacing w:val="23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эффективности</w:t>
      </w:r>
      <w:r>
        <w:rPr>
          <w:rFonts w:ascii="Times New Roman" w:hAnsi="Times New Roman"/>
          <w:spacing w:val="3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осуществления</w:t>
      </w:r>
      <w:r>
        <w:rPr>
          <w:rFonts w:ascii="Times New Roman" w:hAnsi="Times New Roman"/>
          <w:spacing w:val="58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идеи.</w:t>
      </w:r>
    </w:p>
    <w:p w:rsidR="006C591E" w:rsidRDefault="004A24F0">
      <w:pPr>
        <w:pStyle w:val="9"/>
        <w:numPr>
          <w:ilvl w:val="0"/>
          <w:numId w:val="120"/>
        </w:numPr>
        <w:tabs>
          <w:tab w:val="left" w:pos="1075"/>
        </w:tabs>
        <w:spacing w:line="349" w:lineRule="exact"/>
        <w:ind w:left="1074" w:hanging="375"/>
      </w:pPr>
      <w:r>
        <w:t>Гибкая</w:t>
      </w:r>
      <w:r>
        <w:rPr>
          <w:spacing w:val="62"/>
        </w:rPr>
        <w:t xml:space="preserve"> </w:t>
      </w:r>
      <w:r>
        <w:t>корректировка</w:t>
      </w:r>
      <w:r>
        <w:rPr>
          <w:spacing w:val="6"/>
        </w:rPr>
        <w:t xml:space="preserve"> </w:t>
      </w:r>
      <w:r>
        <w:t>npouecca</w:t>
      </w:r>
      <w:r>
        <w:rPr>
          <w:spacing w:val="49"/>
        </w:rPr>
        <w:t xml:space="preserve"> </w:t>
      </w:r>
      <w:r>
        <w:t>реализации</w:t>
      </w:r>
      <w:r>
        <w:rPr>
          <w:spacing w:val="68"/>
        </w:rPr>
        <w:t xml:space="preserve"> </w:t>
      </w:r>
      <w:r>
        <w:t>идеи</w:t>
      </w:r>
      <w:r>
        <w:rPr>
          <w:spacing w:val="46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соответ-</w:t>
      </w:r>
    </w:p>
    <w:p w:rsidR="006C591E" w:rsidRDefault="004A24F0">
      <w:pPr>
        <w:spacing w:line="330" w:lineRule="exact"/>
        <w:ind w:left="285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10"/>
          <w:sz w:val="31"/>
        </w:rPr>
        <w:t>ствии</w:t>
      </w:r>
      <w:r>
        <w:rPr>
          <w:rFonts w:ascii="Times New Roman" w:hAnsi="Times New Roman"/>
          <w:spacing w:val="21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с</w:t>
      </w:r>
      <w:r>
        <w:rPr>
          <w:rFonts w:ascii="Times New Roman" w:hAnsi="Times New Roman"/>
          <w:spacing w:val="12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изменениями</w:t>
      </w:r>
      <w:r>
        <w:rPr>
          <w:rFonts w:ascii="Times New Roman" w:hAnsi="Times New Roman"/>
          <w:spacing w:val="52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в</w:t>
      </w:r>
      <w:r>
        <w:rPr>
          <w:rFonts w:ascii="Times New Roman" w:hAnsi="Times New Roman"/>
          <w:spacing w:val="13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профессиональной</w:t>
      </w:r>
      <w:r>
        <w:rPr>
          <w:rFonts w:ascii="Times New Roman" w:hAnsi="Times New Roman"/>
          <w:spacing w:val="3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деятельности.</w:t>
      </w:r>
    </w:p>
    <w:p w:rsidR="006C591E" w:rsidRDefault="004A24F0">
      <w:pPr>
        <w:spacing w:before="12" w:line="220" w:lineRule="auto"/>
        <w:ind w:left="285" w:right="396" w:firstLine="42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3"/>
        </w:rPr>
        <w:t>Уместно отметить, что у любого человека имеется мотивация к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105"/>
          <w:sz w:val="31"/>
        </w:rPr>
        <w:t>самозащиw.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Однако  почему она часто не срабатывает?  Очевидно,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2"/>
        </w:rPr>
        <w:t>не</w:t>
      </w:r>
      <w:r>
        <w:rPr>
          <w:rFonts w:ascii="Times New Roman" w:hAnsi="Times New Roman"/>
          <w:spacing w:val="32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в</w:t>
      </w:r>
      <w:r>
        <w:rPr>
          <w:rFonts w:ascii="Times New Roman" w:hAnsi="Times New Roman"/>
          <w:spacing w:val="29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малой</w:t>
      </w:r>
      <w:r>
        <w:rPr>
          <w:rFonts w:ascii="Times New Roman" w:hAnsi="Times New Roman"/>
          <w:spacing w:val="29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степени</w:t>
      </w:r>
      <w:r>
        <w:rPr>
          <w:rFonts w:ascii="Times New Roman" w:hAnsi="Times New Roman"/>
          <w:spacing w:val="6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на</w:t>
      </w:r>
      <w:r>
        <w:rPr>
          <w:rFonts w:ascii="Times New Roman" w:hAnsi="Times New Roman"/>
          <w:spacing w:val="34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это</w:t>
      </w:r>
      <w:r>
        <w:rPr>
          <w:rFonts w:ascii="Times New Roman" w:hAnsi="Times New Roman"/>
          <w:spacing w:val="18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оказывает</w:t>
      </w:r>
      <w:r>
        <w:rPr>
          <w:rFonts w:ascii="Times New Roman" w:hAnsi="Times New Roman"/>
          <w:spacing w:val="45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влияние</w:t>
      </w:r>
      <w:r>
        <w:rPr>
          <w:rFonts w:ascii="Times New Roman" w:hAnsi="Times New Roman"/>
          <w:spacing w:val="44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искажение</w:t>
      </w:r>
      <w:r>
        <w:rPr>
          <w:rFonts w:ascii="Times New Roman" w:hAnsi="Times New Roman"/>
          <w:spacing w:val="60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иенно-</w:t>
      </w:r>
    </w:p>
    <w:p w:rsidR="006C591E" w:rsidRDefault="006C591E">
      <w:pPr>
        <w:pStyle w:val="a3"/>
        <w:rPr>
          <w:sz w:val="20"/>
        </w:rPr>
      </w:pPr>
    </w:p>
    <w:p w:rsidR="006C591E" w:rsidRDefault="0056772F">
      <w:pPr>
        <w:pStyle w:val="a3"/>
        <w:spacing w:before="6"/>
        <w:rPr>
          <w:sz w:val="18"/>
        </w:rPr>
      </w:pPr>
      <w:r>
        <w:pict>
          <v:shape id="_x0000_s1039" type="#_x0000_t202" style="position:absolute;margin-left:220pt;margin-top:12.95pt;width:150pt;height:26.35pt;z-index:-15698944;mso-wrap-distance-left:0;mso-wrap-distance-right:0;mso-position-horizontal-relative:page" filled="f" strokeweight=".24647mm">
            <v:textbox inset="0,0,0,0">
              <w:txbxContent>
                <w:p w:rsidR="004A24F0" w:rsidRDefault="004A24F0">
                  <w:pPr>
                    <w:spacing w:before="47"/>
                    <w:ind w:left="634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w w:val="95"/>
                      <w:sz w:val="28"/>
                    </w:rPr>
                    <w:t>Здравый</w:t>
                  </w:r>
                  <w:r>
                    <w:rPr>
                      <w:rFonts w:ascii="Times New Roman" w:hAnsi="Times New Roman"/>
                      <w:spacing w:val="18"/>
                      <w:w w:val="95"/>
                      <w:sz w:val="2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95"/>
                      <w:sz w:val="28"/>
                    </w:rPr>
                    <w:t>смысл</w:t>
                  </w:r>
                </w:p>
              </w:txbxContent>
            </v:textbox>
            <w10:wrap type="topAndBottom" anchorx="page"/>
          </v:shape>
        </w:pict>
      </w:r>
    </w:p>
    <w:p w:rsidR="006C591E" w:rsidRDefault="006C591E">
      <w:pPr>
        <w:pStyle w:val="a3"/>
        <w:spacing w:before="5" w:after="1"/>
        <w:rPr>
          <w:sz w:val="16"/>
        </w:rPr>
      </w:pPr>
    </w:p>
    <w:tbl>
      <w:tblPr>
        <w:tblStyle w:val="TableNormal"/>
        <w:tblW w:w="0" w:type="auto"/>
        <w:tblInd w:w="17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81"/>
        <w:gridCol w:w="717"/>
        <w:gridCol w:w="2999"/>
      </w:tblGrid>
      <w:tr w:rsidR="006C591E">
        <w:trPr>
          <w:trHeight w:val="212"/>
        </w:trPr>
        <w:tc>
          <w:tcPr>
            <w:tcW w:w="2981" w:type="dxa"/>
            <w:vMerge w:val="restart"/>
          </w:tcPr>
          <w:p w:rsidR="006C591E" w:rsidRDefault="004A24F0">
            <w:pPr>
              <w:pStyle w:val="TableParagraph"/>
              <w:spacing w:before="80"/>
              <w:ind w:left="727"/>
              <w:rPr>
                <w:rFonts w:ascii="Courier New" w:hAnsi="Courier New"/>
                <w:sz w:val="27"/>
              </w:rPr>
            </w:pPr>
            <w:r>
              <w:rPr>
                <w:rFonts w:ascii="Courier New" w:hAnsi="Courier New"/>
                <w:w w:val="90"/>
                <w:sz w:val="27"/>
              </w:rPr>
              <w:t>бдительность</w:t>
            </w:r>
          </w:p>
        </w:tc>
        <w:tc>
          <w:tcPr>
            <w:tcW w:w="717" w:type="dxa"/>
            <w:tcBorders>
              <w:top w:val="nil"/>
              <w:bottom w:val="single" w:sz="12" w:space="0" w:color="000000"/>
            </w:tcBorders>
          </w:tcPr>
          <w:p w:rsidR="006C591E" w:rsidRDefault="006C591E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99" w:type="dxa"/>
            <w:vMerge w:val="restart"/>
            <w:tcBorders>
              <w:left w:val="nil"/>
            </w:tcBorders>
          </w:tcPr>
          <w:p w:rsidR="006C591E" w:rsidRDefault="004A24F0">
            <w:pPr>
              <w:pStyle w:val="TableParagraph"/>
              <w:spacing w:before="44"/>
              <w:ind w:left="33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Информированность</w:t>
            </w:r>
          </w:p>
        </w:tc>
      </w:tr>
      <w:tr w:rsidR="006C591E">
        <w:trPr>
          <w:trHeight w:val="259"/>
        </w:trPr>
        <w:tc>
          <w:tcPr>
            <w:tcW w:w="2981" w:type="dxa"/>
            <w:vMerge/>
            <w:tcBorders>
              <w:top w:val="nil"/>
            </w:tcBorders>
          </w:tcPr>
          <w:p w:rsidR="006C591E" w:rsidRDefault="006C591E">
            <w:pPr>
              <w:rPr>
                <w:sz w:val="2"/>
                <w:szCs w:val="2"/>
              </w:rPr>
            </w:pPr>
          </w:p>
        </w:tc>
        <w:tc>
          <w:tcPr>
            <w:tcW w:w="717" w:type="dxa"/>
            <w:tcBorders>
              <w:top w:val="single" w:sz="12" w:space="0" w:color="000000"/>
              <w:bottom w:val="nil"/>
              <w:right w:val="nil"/>
            </w:tcBorders>
          </w:tcPr>
          <w:p w:rsidR="006C591E" w:rsidRDefault="006C591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99" w:type="dxa"/>
            <w:vMerge/>
            <w:tcBorders>
              <w:top w:val="nil"/>
              <w:left w:val="nil"/>
            </w:tcBorders>
          </w:tcPr>
          <w:p w:rsidR="006C591E" w:rsidRDefault="006C591E">
            <w:pPr>
              <w:rPr>
                <w:sz w:val="2"/>
                <w:szCs w:val="2"/>
              </w:rPr>
            </w:pPr>
          </w:p>
        </w:tc>
      </w:tr>
    </w:tbl>
    <w:p w:rsidR="006C591E" w:rsidRDefault="006C591E">
      <w:pPr>
        <w:pStyle w:val="a3"/>
        <w:spacing w:before="7"/>
        <w:rPr>
          <w:sz w:val="14"/>
        </w:rPr>
      </w:pPr>
    </w:p>
    <w:p w:rsidR="006C591E" w:rsidRDefault="004A24F0">
      <w:pPr>
        <w:spacing w:before="87"/>
        <w:ind w:left="175" w:right="304"/>
        <w:jc w:val="center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1"/>
        </w:rPr>
        <w:t>Рис.</w:t>
      </w:r>
      <w:r>
        <w:rPr>
          <w:rFonts w:ascii="Times New Roman" w:hAnsi="Times New Roman"/>
          <w:spacing w:val="1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11.</w:t>
      </w:r>
      <w:r>
        <w:rPr>
          <w:rFonts w:ascii="Times New Roman" w:hAnsi="Times New Roman"/>
          <w:spacing w:val="-12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Треугольник</w:t>
      </w:r>
      <w:r>
        <w:rPr>
          <w:rFonts w:ascii="Times New Roman" w:hAnsi="Times New Roman"/>
          <w:spacing w:val="5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безопасности</w:t>
      </w:r>
    </w:p>
    <w:p w:rsidR="006C591E" w:rsidRDefault="006C591E">
      <w:pPr>
        <w:jc w:val="center"/>
        <w:rPr>
          <w:rFonts w:ascii="Times New Roman" w:hAnsi="Times New Roman"/>
          <w:sz w:val="31"/>
        </w:rPr>
        <w:sectPr w:rsidR="006C591E">
          <w:pgSz w:w="11900" w:h="16840"/>
          <w:pgMar w:top="220" w:right="780" w:bottom="540" w:left="860" w:header="0" w:footer="324" w:gutter="0"/>
          <w:cols w:space="708"/>
        </w:sectPr>
      </w:pPr>
    </w:p>
    <w:p w:rsidR="006C591E" w:rsidRDefault="004A24F0">
      <w:pPr>
        <w:spacing w:before="78" w:line="225" w:lineRule="auto"/>
        <w:ind w:left="250" w:right="487" w:hanging="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1"/>
        </w:rPr>
        <w:lastRenderedPageBreak/>
        <w:t>стей, которыми руководствуется специалис’г. Часто ценность лич-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ной жи зни</w:t>
      </w:r>
      <w:r>
        <w:rPr>
          <w:rFonts w:ascii="Times New Roman" w:hAnsi="Times New Roman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не включается</w:t>
      </w:r>
      <w:r>
        <w:rPr>
          <w:rFonts w:ascii="Times New Roman" w:hAnsi="Times New Roman"/>
          <w:w w:val="105"/>
          <w:sz w:val="31"/>
        </w:rPr>
        <w:t xml:space="preserve"> им в прагматическую ценность дости-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жения результатов профессиональной деятельности.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Здесь играст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2"/>
        </w:rPr>
        <w:t>роль переориентация специалиста на самоценность его личности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для</w:t>
      </w:r>
      <w:r>
        <w:rPr>
          <w:rFonts w:ascii="Times New Roman" w:hAnsi="Times New Roman"/>
          <w:spacing w:val="42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дости</w:t>
      </w:r>
      <w:r>
        <w:rPr>
          <w:rFonts w:ascii="Times New Roman" w:hAnsi="Times New Roman"/>
          <w:spacing w:val="-40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жени</w:t>
      </w:r>
      <w:r>
        <w:rPr>
          <w:rFonts w:ascii="Times New Roman" w:hAnsi="Times New Roman"/>
          <w:spacing w:val="-54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я</w:t>
      </w:r>
      <w:r>
        <w:rPr>
          <w:rFonts w:ascii="Times New Roman" w:hAnsi="Times New Roman"/>
          <w:spacing w:val="5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цели.</w:t>
      </w:r>
    </w:p>
    <w:p w:rsidR="006C591E" w:rsidRDefault="004A24F0">
      <w:pPr>
        <w:pStyle w:val="a3"/>
        <w:spacing w:line="330" w:lineRule="exact"/>
        <w:ind w:left="699"/>
        <w:jc w:val="both"/>
      </w:pPr>
      <w:r>
        <w:t>Но</w:t>
      </w:r>
      <w:r>
        <w:rPr>
          <w:spacing w:val="68"/>
        </w:rPr>
        <w:t xml:space="preserve"> </w:t>
      </w:r>
      <w:r>
        <w:t>рефлекс</w:t>
      </w:r>
      <w:r>
        <w:rPr>
          <w:spacing w:val="70"/>
        </w:rPr>
        <w:t xml:space="preserve"> </w:t>
      </w:r>
      <w:r>
        <w:t>самозащиты,</w:t>
      </w:r>
      <w:r>
        <w:rPr>
          <w:spacing w:val="25"/>
        </w:rPr>
        <w:t xml:space="preserve"> </w:t>
      </w:r>
      <w:r>
        <w:t>который</w:t>
      </w:r>
      <w:r>
        <w:rPr>
          <w:spacing w:val="117"/>
        </w:rPr>
        <w:t xml:space="preserve"> </w:t>
      </w:r>
      <w:r>
        <w:t>заслоне</w:t>
      </w:r>
      <w:r>
        <w:rPr>
          <w:spacing w:val="-29"/>
        </w:rPr>
        <w:t xml:space="preserve"> </w:t>
      </w:r>
      <w:r>
        <w:t>н</w:t>
      </w:r>
      <w:r>
        <w:rPr>
          <w:spacing w:val="68"/>
        </w:rPr>
        <w:t xml:space="preserve"> </w:t>
      </w:r>
      <w:r>
        <w:t>осознанн</w:t>
      </w:r>
      <w:r>
        <w:rPr>
          <w:spacing w:val="-15"/>
        </w:rPr>
        <w:t xml:space="preserve"> </w:t>
      </w:r>
      <w:r>
        <w:t>ыми</w:t>
      </w:r>
      <w:r>
        <w:rPr>
          <w:spacing w:val="103"/>
        </w:rPr>
        <w:t xml:space="preserve"> </w:t>
      </w:r>
      <w:r>
        <w:t>по-</w:t>
      </w:r>
    </w:p>
    <w:p w:rsidR="006C591E" w:rsidRDefault="004A24F0">
      <w:pPr>
        <w:spacing w:before="10" w:line="225" w:lineRule="auto"/>
        <w:ind w:left="253" w:right="451" w:firstLine="1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веденчески ми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стереоти пам 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(например,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неумение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контролировать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эмоции,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чувства,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доверчивость,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внушаемость,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несдержанность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2"/>
        </w:rPr>
        <w:t>общении, рассказах о себе, завышенная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самооценка),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не сраба-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тывает.</w:t>
      </w:r>
    </w:p>
    <w:p w:rsidR="006C591E" w:rsidRDefault="004A24F0">
      <w:pPr>
        <w:spacing w:before="1" w:line="225" w:lineRule="auto"/>
        <w:ind w:left="261" w:right="444" w:firstLine="43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Кроме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оформления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обязательства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выживанию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для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форм и 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рования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безопас ного поведения специалистов и функциональных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групп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 экстремальных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условиях,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преодоления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чувства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страха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1"/>
        </w:rPr>
        <w:t>иных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фобий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пси хологами,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как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правило,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предлагаются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исполь-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зуются</w:t>
      </w:r>
      <w:r>
        <w:rPr>
          <w:rFonts w:ascii="Times New Roman" w:hAnsi="Times New Roman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в процессе</w:t>
      </w:r>
      <w:r>
        <w:rPr>
          <w:rFonts w:ascii="Times New Roman" w:hAnsi="Times New Roman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предварительной</w:t>
      </w:r>
      <w:r>
        <w:rPr>
          <w:rFonts w:ascii="Times New Roman" w:hAnsi="Times New Roman"/>
          <w:w w:val="105"/>
          <w:sz w:val="31"/>
        </w:rPr>
        <w:t xml:space="preserve"> 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непосредстве нных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этапов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2"/>
        </w:rPr>
        <w:t>профессиональной экстремально-психологи ческой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подготовки сле-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дующие</w:t>
      </w:r>
      <w:r>
        <w:rPr>
          <w:rFonts w:ascii="Times New Roman" w:hAnsi="Times New Roman"/>
          <w:spacing w:val="7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направления</w:t>
      </w:r>
      <w:r>
        <w:rPr>
          <w:rFonts w:ascii="Times New Roman" w:hAnsi="Times New Roman"/>
          <w:spacing w:val="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психологичес</w:t>
      </w:r>
      <w:r>
        <w:rPr>
          <w:rFonts w:ascii="Times New Roman" w:hAnsi="Times New Roman"/>
          <w:spacing w:val="-1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кой</w:t>
      </w:r>
      <w:r>
        <w:rPr>
          <w:rFonts w:ascii="Times New Roman" w:hAnsi="Times New Roman"/>
          <w:spacing w:val="5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работы.</w:t>
      </w:r>
    </w:p>
    <w:p w:rsidR="006C591E" w:rsidRDefault="004A24F0">
      <w:pPr>
        <w:pStyle w:val="a5"/>
        <w:numPr>
          <w:ilvl w:val="0"/>
          <w:numId w:val="119"/>
        </w:numPr>
        <w:tabs>
          <w:tab w:val="left" w:pos="1015"/>
        </w:tabs>
        <w:spacing w:before="6" w:line="230" w:lineRule="auto"/>
        <w:ind w:right="469" w:firstLine="42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Формирование верьт в собственную неуязвимость и развитие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установки</w:t>
      </w:r>
      <w:r>
        <w:rPr>
          <w:rFonts w:ascii="Times New Roman" w:hAnsi="Times New Roman"/>
          <w:spacing w:val="6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</w:t>
      </w:r>
      <w:r>
        <w:rPr>
          <w:rFonts w:ascii="Times New Roman" w:hAnsi="Times New Roman"/>
          <w:spacing w:val="3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выживание</w:t>
      </w:r>
      <w:r>
        <w:rPr>
          <w:rFonts w:ascii="Times New Roman" w:hAnsi="Times New Roman"/>
          <w:spacing w:val="7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1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опасны</w:t>
      </w:r>
      <w:r>
        <w:rPr>
          <w:rFonts w:ascii="Times New Roman" w:hAnsi="Times New Roman"/>
          <w:spacing w:val="-3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х</w:t>
      </w:r>
      <w:r>
        <w:rPr>
          <w:rFonts w:ascii="Times New Roman" w:hAnsi="Times New Roman"/>
          <w:spacing w:val="24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условиях</w:t>
      </w:r>
      <w:r>
        <w:rPr>
          <w:rFonts w:ascii="Times New Roman" w:hAnsi="Times New Roman"/>
          <w:spacing w:val="2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деятельности.</w:t>
      </w:r>
    </w:p>
    <w:p w:rsidR="006C591E" w:rsidRDefault="004A24F0">
      <w:pPr>
        <w:pStyle w:val="a5"/>
        <w:numPr>
          <w:ilvl w:val="0"/>
          <w:numId w:val="119"/>
        </w:numPr>
        <w:tabs>
          <w:tab w:val="left" w:pos="1108"/>
        </w:tabs>
        <w:spacing w:before="1" w:line="230" w:lineRule="auto"/>
        <w:ind w:left="285" w:right="419" w:firstLine="42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Развитие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профессионал и зма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укрепление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убежденности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безопас</w:t>
      </w:r>
      <w:r>
        <w:rPr>
          <w:rFonts w:ascii="Times New Roman" w:hAnsi="Times New Roman"/>
          <w:spacing w:val="-35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ности</w:t>
      </w:r>
      <w:r>
        <w:rPr>
          <w:rFonts w:ascii="Times New Roman" w:hAnsi="Times New Roman"/>
          <w:spacing w:val="47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>собственных</w:t>
      </w:r>
      <w:r>
        <w:rPr>
          <w:rFonts w:ascii="Times New Roman" w:hAnsi="Times New Roman"/>
          <w:spacing w:val="5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действий</w:t>
      </w:r>
      <w:r>
        <w:rPr>
          <w:rFonts w:ascii="Times New Roman" w:hAnsi="Times New Roman"/>
          <w:spacing w:val="7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2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кри</w:t>
      </w:r>
      <w:r>
        <w:rPr>
          <w:rFonts w:ascii="Times New Roman" w:hAnsi="Times New Roman"/>
          <w:spacing w:val="-4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зисных</w:t>
      </w:r>
      <w:r>
        <w:rPr>
          <w:rFonts w:ascii="Times New Roman" w:hAnsi="Times New Roman"/>
          <w:spacing w:val="2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ситуациях.</w:t>
      </w:r>
    </w:p>
    <w:p w:rsidR="006C591E" w:rsidRDefault="004A24F0">
      <w:pPr>
        <w:pStyle w:val="a5"/>
        <w:numPr>
          <w:ilvl w:val="0"/>
          <w:numId w:val="119"/>
        </w:numPr>
        <w:tabs>
          <w:tab w:val="left" w:pos="1053"/>
        </w:tabs>
        <w:spacing w:line="225" w:lineRule="auto"/>
        <w:ind w:left="298" w:right="448" w:firstLine="403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 осте пе нное замещение состояния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тревожности состоянием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повышенного внимания в процессе развития мотивационной сфе-</w:t>
      </w:r>
      <w:r>
        <w:rPr>
          <w:rFonts w:ascii="Times New Roman" w:hAnsi="Times New Roman"/>
          <w:spacing w:val="-8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ры</w:t>
      </w:r>
      <w:r>
        <w:rPr>
          <w:rFonts w:ascii="Times New Roman" w:hAnsi="Times New Roman"/>
          <w:spacing w:val="4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1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те</w:t>
      </w:r>
      <w:r>
        <w:rPr>
          <w:rFonts w:ascii="Times New Roman" w:hAnsi="Times New Roman"/>
          <w:spacing w:val="-4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че</w:t>
      </w:r>
      <w:r>
        <w:rPr>
          <w:rFonts w:ascii="Times New Roman" w:hAnsi="Times New Roman"/>
          <w:spacing w:val="-4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ние</w:t>
      </w:r>
      <w:r>
        <w:rPr>
          <w:rFonts w:ascii="Times New Roman" w:hAnsi="Times New Roman"/>
          <w:spacing w:val="3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2</w:t>
      </w:r>
      <w:r>
        <w:rPr>
          <w:rFonts w:ascii="Times New Roman" w:hAnsi="Times New Roman"/>
          <w:spacing w:val="-4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-</w:t>
      </w:r>
      <w:r>
        <w:rPr>
          <w:rFonts w:ascii="Times New Roman" w:hAnsi="Times New Roman"/>
          <w:spacing w:val="7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3</w:t>
      </w:r>
      <w:r>
        <w:rPr>
          <w:rFonts w:ascii="Times New Roman" w:hAnsi="Times New Roman"/>
          <w:spacing w:val="1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лет.</w:t>
      </w:r>
    </w:p>
    <w:p w:rsidR="006C591E" w:rsidRDefault="004A24F0">
      <w:pPr>
        <w:pStyle w:val="a5"/>
        <w:numPr>
          <w:ilvl w:val="0"/>
          <w:numId w:val="119"/>
        </w:numPr>
        <w:tabs>
          <w:tab w:val="left" w:pos="1058"/>
        </w:tabs>
        <w:spacing w:line="334" w:lineRule="exact"/>
        <w:ind w:left="1057" w:hanging="35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Обре’гение</w:t>
      </w:r>
      <w:r>
        <w:rPr>
          <w:rFonts w:ascii="Times New Roman" w:hAnsi="Times New Roman"/>
          <w:spacing w:val="36"/>
          <w:sz w:val="32"/>
        </w:rPr>
        <w:t xml:space="preserve"> </w:t>
      </w:r>
      <w:r>
        <w:rPr>
          <w:rFonts w:ascii="Times New Roman" w:hAnsi="Times New Roman"/>
          <w:sz w:val="32"/>
        </w:rPr>
        <w:t>навыков</w:t>
      </w:r>
      <w:r>
        <w:rPr>
          <w:rFonts w:ascii="Times New Roman" w:hAnsi="Times New Roman"/>
          <w:spacing w:val="83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45"/>
          <w:sz w:val="32"/>
        </w:rPr>
        <w:t xml:space="preserve"> </w:t>
      </w:r>
      <w:r>
        <w:rPr>
          <w:rFonts w:ascii="Times New Roman" w:hAnsi="Times New Roman"/>
          <w:sz w:val="32"/>
        </w:rPr>
        <w:t>саморе</w:t>
      </w:r>
      <w:r>
        <w:rPr>
          <w:rFonts w:ascii="Times New Roman" w:hAnsi="Times New Roman"/>
          <w:spacing w:val="-30"/>
          <w:sz w:val="32"/>
        </w:rPr>
        <w:t xml:space="preserve"> </w:t>
      </w:r>
      <w:r>
        <w:rPr>
          <w:rFonts w:ascii="Times New Roman" w:hAnsi="Times New Roman"/>
          <w:sz w:val="32"/>
        </w:rPr>
        <w:t>гуляционной</w:t>
      </w:r>
      <w:r>
        <w:rPr>
          <w:rFonts w:ascii="Times New Roman" w:hAnsi="Times New Roman"/>
          <w:spacing w:val="100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74"/>
          <w:sz w:val="32"/>
        </w:rPr>
        <w:t xml:space="preserve"> </w:t>
      </w:r>
      <w:r>
        <w:rPr>
          <w:rFonts w:ascii="Times New Roman" w:hAnsi="Times New Roman"/>
          <w:sz w:val="32"/>
        </w:rPr>
        <w:t>трансрегуляци-</w:t>
      </w:r>
    </w:p>
    <w:p w:rsidR="006C591E" w:rsidRDefault="004A24F0">
      <w:pPr>
        <w:spacing w:line="337" w:lineRule="exact"/>
        <w:ind w:left="27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он</w:t>
      </w:r>
      <w:r>
        <w:rPr>
          <w:rFonts w:ascii="Times New Roman" w:hAnsi="Times New Roman"/>
          <w:spacing w:val="-35"/>
          <w:sz w:val="31"/>
        </w:rPr>
        <w:t xml:space="preserve"> </w:t>
      </w:r>
      <w:r>
        <w:rPr>
          <w:rFonts w:ascii="Times New Roman" w:hAnsi="Times New Roman"/>
          <w:sz w:val="31"/>
        </w:rPr>
        <w:t>ной</w:t>
      </w:r>
      <w:r>
        <w:rPr>
          <w:rFonts w:ascii="Times New Roman" w:hAnsi="Times New Roman"/>
          <w:spacing w:val="134"/>
          <w:sz w:val="31"/>
        </w:rPr>
        <w:t xml:space="preserve"> </w:t>
      </w:r>
      <w:r>
        <w:rPr>
          <w:rFonts w:ascii="Times New Roman" w:hAnsi="Times New Roman"/>
          <w:sz w:val="31"/>
        </w:rPr>
        <w:t>подготовке.</w:t>
      </w:r>
    </w:p>
    <w:p w:rsidR="006C591E" w:rsidRDefault="004A24F0">
      <w:pPr>
        <w:pStyle w:val="a5"/>
        <w:numPr>
          <w:ilvl w:val="0"/>
          <w:numId w:val="119"/>
        </w:numPr>
        <w:tabs>
          <w:tab w:val="left" w:pos="1118"/>
        </w:tabs>
        <w:spacing w:line="230" w:lineRule="auto"/>
        <w:ind w:left="306" w:right="431" w:firstLine="40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Культивирование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приятных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эмоций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переживаний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после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рискованных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действий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я слу›кебных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ситуациях,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завершившихся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успешным</w:t>
      </w:r>
      <w:r>
        <w:rPr>
          <w:rFonts w:ascii="Times New Roman" w:hAnsi="Times New Roman"/>
          <w:spacing w:val="1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результатом.</w:t>
      </w:r>
    </w:p>
    <w:p w:rsidR="006C591E" w:rsidRDefault="004A24F0">
      <w:pPr>
        <w:pStyle w:val="a5"/>
        <w:numPr>
          <w:ilvl w:val="0"/>
          <w:numId w:val="119"/>
        </w:numPr>
        <w:tabs>
          <w:tab w:val="left" w:pos="1086"/>
        </w:tabs>
        <w:spacing w:line="223" w:lineRule="auto"/>
        <w:ind w:left="296" w:right="416" w:firstLine="41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Реальное или мысленное моделирование опасных ситуаций,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2"/>
        </w:rPr>
        <w:t>сопровождаемое переживанием сильного страха и успешное его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sz w:val="31"/>
        </w:rPr>
        <w:t>преодоле</w:t>
      </w:r>
      <w:r>
        <w:rPr>
          <w:rFonts w:ascii="Times New Roman" w:hAnsi="Times New Roman"/>
          <w:spacing w:val="-10"/>
          <w:sz w:val="31"/>
        </w:rPr>
        <w:t xml:space="preserve"> </w:t>
      </w:r>
      <w:r>
        <w:rPr>
          <w:rFonts w:ascii="Times New Roman" w:hAnsi="Times New Roman"/>
          <w:sz w:val="31"/>
        </w:rPr>
        <w:t>ние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за</w:t>
      </w:r>
      <w:r>
        <w:rPr>
          <w:rFonts w:ascii="Times New Roman" w:hAnsi="Times New Roman"/>
          <w:spacing w:val="72"/>
          <w:sz w:val="31"/>
        </w:rPr>
        <w:t xml:space="preserve"> </w:t>
      </w:r>
      <w:r>
        <w:rPr>
          <w:rFonts w:ascii="Times New Roman" w:hAnsi="Times New Roman"/>
          <w:sz w:val="31"/>
        </w:rPr>
        <w:t>счет</w:t>
      </w:r>
      <w:r>
        <w:rPr>
          <w:rFonts w:ascii="Times New Roman" w:hAnsi="Times New Roman"/>
          <w:spacing w:val="17"/>
          <w:sz w:val="31"/>
        </w:rPr>
        <w:t xml:space="preserve"> </w:t>
      </w:r>
      <w:r>
        <w:rPr>
          <w:rFonts w:ascii="Times New Roman" w:hAnsi="Times New Roman"/>
          <w:sz w:val="31"/>
        </w:rPr>
        <w:t>использован</w:t>
      </w:r>
      <w:r>
        <w:rPr>
          <w:rFonts w:ascii="Times New Roman" w:hAnsi="Times New Roman"/>
          <w:spacing w:val="-9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-29"/>
          <w:sz w:val="31"/>
        </w:rPr>
        <w:t xml:space="preserve"> </w:t>
      </w:r>
      <w:r>
        <w:rPr>
          <w:rFonts w:ascii="Times New Roman" w:hAnsi="Times New Roman"/>
          <w:sz w:val="31"/>
        </w:rPr>
        <w:t>я</w:t>
      </w:r>
      <w:r>
        <w:rPr>
          <w:rFonts w:ascii="Times New Roman" w:hAnsi="Times New Roman"/>
          <w:spacing w:val="70"/>
          <w:sz w:val="31"/>
        </w:rPr>
        <w:t xml:space="preserve"> </w:t>
      </w:r>
      <w:r>
        <w:rPr>
          <w:rFonts w:ascii="Times New Roman" w:hAnsi="Times New Roman"/>
          <w:sz w:val="31"/>
        </w:rPr>
        <w:t>элементов</w:t>
      </w:r>
      <w:r>
        <w:rPr>
          <w:rFonts w:ascii="Times New Roman" w:hAnsi="Times New Roman"/>
          <w:spacing w:val="70"/>
          <w:sz w:val="31"/>
        </w:rPr>
        <w:t xml:space="preserve"> </w:t>
      </w:r>
      <w:r>
        <w:rPr>
          <w:rFonts w:ascii="Times New Roman" w:hAnsi="Times New Roman"/>
          <w:sz w:val="31"/>
        </w:rPr>
        <w:t>саморегуляци</w:t>
      </w:r>
      <w:r>
        <w:rPr>
          <w:rFonts w:ascii="Times New Roman" w:hAnsi="Times New Roman"/>
          <w:spacing w:val="22"/>
          <w:sz w:val="31"/>
        </w:rPr>
        <w:t xml:space="preserve"> </w:t>
      </w:r>
      <w:r>
        <w:rPr>
          <w:rFonts w:ascii="Times New Roman" w:hAnsi="Times New Roman"/>
          <w:sz w:val="31"/>
        </w:rPr>
        <w:t>и.</w:t>
      </w:r>
    </w:p>
    <w:p w:rsidR="006C591E" w:rsidRDefault="004A24F0">
      <w:pPr>
        <w:pStyle w:val="a5"/>
        <w:numPr>
          <w:ilvl w:val="0"/>
          <w:numId w:val="119"/>
        </w:numPr>
        <w:tabs>
          <w:tab w:val="left" w:pos="1128"/>
        </w:tabs>
        <w:spacing w:line="228" w:lineRule="auto"/>
        <w:ind w:left="295" w:right="454" w:firstLine="43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Планирование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прогнозирование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успешной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деятельности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функциональной группы в составе других групп,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при взаимодей-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2"/>
        </w:rPr>
        <w:t>стви</w:t>
      </w:r>
      <w:r>
        <w:rPr>
          <w:rFonts w:ascii="Times New Roman" w:hAnsi="Times New Roman"/>
          <w:spacing w:val="-32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53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или</w:t>
      </w:r>
      <w:r>
        <w:rPr>
          <w:rFonts w:ascii="Times New Roman" w:hAnsi="Times New Roman"/>
          <w:spacing w:val="57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-49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золированно.</w:t>
      </w:r>
    </w:p>
    <w:p w:rsidR="006C591E" w:rsidRDefault="004A24F0">
      <w:pPr>
        <w:pStyle w:val="a5"/>
        <w:numPr>
          <w:ilvl w:val="0"/>
          <w:numId w:val="119"/>
        </w:numPr>
        <w:tabs>
          <w:tab w:val="left" w:pos="1107"/>
        </w:tabs>
        <w:spacing w:line="328" w:lineRule="exact"/>
        <w:ind w:left="1106" w:hanging="37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</w:t>
      </w:r>
      <w:r>
        <w:rPr>
          <w:rFonts w:ascii="Times New Roman" w:hAnsi="Times New Roman"/>
          <w:spacing w:val="-46"/>
          <w:sz w:val="32"/>
        </w:rPr>
        <w:t xml:space="preserve"> </w:t>
      </w:r>
      <w:r>
        <w:rPr>
          <w:rFonts w:ascii="Times New Roman" w:hAnsi="Times New Roman"/>
          <w:sz w:val="32"/>
        </w:rPr>
        <w:t>олучение</w:t>
      </w:r>
      <w:r>
        <w:rPr>
          <w:rFonts w:ascii="Times New Roman" w:hAnsi="Times New Roman"/>
          <w:spacing w:val="68"/>
          <w:sz w:val="32"/>
        </w:rPr>
        <w:t xml:space="preserve"> </w:t>
      </w:r>
      <w:r>
        <w:rPr>
          <w:rFonts w:ascii="Times New Roman" w:hAnsi="Times New Roman"/>
          <w:sz w:val="32"/>
        </w:rPr>
        <w:t>навыков</w:t>
      </w:r>
      <w:r>
        <w:rPr>
          <w:rFonts w:ascii="Times New Roman" w:hAnsi="Times New Roman"/>
          <w:spacing w:val="49"/>
          <w:sz w:val="32"/>
        </w:rPr>
        <w:t xml:space="preserve"> </w:t>
      </w:r>
      <w:r>
        <w:rPr>
          <w:rFonts w:ascii="Times New Roman" w:hAnsi="Times New Roman"/>
          <w:sz w:val="32"/>
        </w:rPr>
        <w:t>формирования</w:t>
      </w:r>
      <w:r>
        <w:rPr>
          <w:rFonts w:ascii="Times New Roman" w:hAnsi="Times New Roman"/>
          <w:spacing w:val="34"/>
          <w:sz w:val="32"/>
        </w:rPr>
        <w:t xml:space="preserve"> </w:t>
      </w:r>
      <w:r>
        <w:rPr>
          <w:rFonts w:ascii="Times New Roman" w:hAnsi="Times New Roman"/>
          <w:sz w:val="32"/>
        </w:rPr>
        <w:t>груптіовой</w:t>
      </w:r>
      <w:r>
        <w:rPr>
          <w:rFonts w:ascii="Times New Roman" w:hAnsi="Times New Roman"/>
          <w:spacing w:val="86"/>
          <w:sz w:val="32"/>
        </w:rPr>
        <w:t xml:space="preserve"> </w:t>
      </w:r>
      <w:r>
        <w:rPr>
          <w:rFonts w:ascii="Times New Roman" w:hAnsi="Times New Roman"/>
          <w:sz w:val="32"/>
        </w:rPr>
        <w:t>установки</w:t>
      </w:r>
      <w:r>
        <w:rPr>
          <w:rFonts w:ascii="Times New Roman" w:hAnsi="Times New Roman"/>
          <w:spacing w:val="98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</w:p>
    <w:p w:rsidR="006C591E" w:rsidRDefault="004A24F0">
      <w:pPr>
        <w:spacing w:line="342" w:lineRule="exact"/>
        <w:ind w:left="31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успе</w:t>
      </w:r>
      <w:r>
        <w:rPr>
          <w:rFonts w:ascii="Times New Roman" w:hAnsi="Times New Roman"/>
          <w:spacing w:val="-28"/>
          <w:sz w:val="31"/>
        </w:rPr>
        <w:t xml:space="preserve"> </w:t>
      </w:r>
      <w:r>
        <w:rPr>
          <w:rFonts w:ascii="Times New Roman" w:hAnsi="Times New Roman"/>
          <w:sz w:val="31"/>
        </w:rPr>
        <w:t>шную</w:t>
      </w:r>
      <w:r>
        <w:rPr>
          <w:rFonts w:ascii="Times New Roman" w:hAnsi="Times New Roman"/>
          <w:spacing w:val="116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91"/>
          <w:sz w:val="31"/>
        </w:rPr>
        <w:t xml:space="preserve"> </w:t>
      </w:r>
      <w:r>
        <w:rPr>
          <w:rFonts w:ascii="Times New Roman" w:hAnsi="Times New Roman"/>
          <w:sz w:val="31"/>
        </w:rPr>
        <w:t>безопасную</w:t>
      </w:r>
      <w:r>
        <w:rPr>
          <w:rFonts w:ascii="Times New Roman" w:hAnsi="Times New Roman"/>
          <w:spacing w:val="103"/>
          <w:sz w:val="31"/>
        </w:rPr>
        <w:t xml:space="preserve"> </w:t>
      </w:r>
      <w:r>
        <w:rPr>
          <w:rFonts w:ascii="Times New Roman" w:hAnsi="Times New Roman"/>
          <w:sz w:val="31"/>
        </w:rPr>
        <w:t>деятельность.</w:t>
      </w:r>
    </w:p>
    <w:p w:rsidR="006C591E" w:rsidRDefault="004A24F0">
      <w:pPr>
        <w:pStyle w:val="a5"/>
        <w:numPr>
          <w:ilvl w:val="0"/>
          <w:numId w:val="119"/>
        </w:numPr>
        <w:tabs>
          <w:tab w:val="left" w:pos="1102"/>
        </w:tabs>
        <w:spacing w:before="1" w:line="230" w:lineRule="auto"/>
        <w:ind w:left="315" w:right="427" w:firstLine="40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Обучение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 закрепление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навыков формирования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подпер-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1"/>
        </w:rPr>
        <w:t xml:space="preserve">жанин боевых (мобили зующих) психи ческих </w:t>
      </w:r>
      <w:r>
        <w:rPr>
          <w:rFonts w:ascii="Times New Roman" w:hAnsi="Times New Roman"/>
          <w:w w:val="105"/>
          <w:sz w:val="31"/>
        </w:rPr>
        <w:t>состояни й функцио-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нальной</w:t>
      </w:r>
      <w:r>
        <w:rPr>
          <w:rFonts w:ascii="Times New Roman" w:hAnsi="Times New Roman"/>
          <w:spacing w:val="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т’руппы.</w:t>
      </w:r>
    </w:p>
    <w:p w:rsidR="006C591E" w:rsidRDefault="004A24F0">
      <w:pPr>
        <w:pStyle w:val="a5"/>
        <w:numPr>
          <w:ilvl w:val="0"/>
          <w:numId w:val="119"/>
        </w:numPr>
        <w:tabs>
          <w:tab w:val="left" w:pos="1240"/>
        </w:tabs>
        <w:spacing w:line="331" w:lineRule="exact"/>
        <w:ind w:left="1239" w:hanging="49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Формирование</w:t>
      </w:r>
      <w:r>
        <w:rPr>
          <w:rFonts w:ascii="Times New Roman" w:hAnsi="Times New Roman"/>
          <w:spacing w:val="47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97"/>
          <w:sz w:val="32"/>
        </w:rPr>
        <w:t xml:space="preserve"> </w:t>
      </w:r>
      <w:r>
        <w:rPr>
          <w:rFonts w:ascii="Times New Roman" w:hAnsi="Times New Roman"/>
          <w:sz w:val="32"/>
        </w:rPr>
        <w:t>поддержание</w:t>
      </w:r>
      <w:r>
        <w:rPr>
          <w:rFonts w:ascii="Times New Roman" w:hAnsi="Times New Roman"/>
          <w:spacing w:val="106"/>
          <w:sz w:val="32"/>
        </w:rPr>
        <w:t xml:space="preserve"> </w:t>
      </w:r>
      <w:r>
        <w:rPr>
          <w:rFonts w:ascii="Times New Roman" w:hAnsi="Times New Roman"/>
          <w:sz w:val="32"/>
        </w:rPr>
        <w:t>благоприятного</w:t>
      </w:r>
      <w:r>
        <w:rPr>
          <w:rFonts w:ascii="Times New Roman" w:hAnsi="Times New Roman"/>
          <w:spacing w:val="79"/>
          <w:sz w:val="32"/>
        </w:rPr>
        <w:t xml:space="preserve"> </w:t>
      </w:r>
      <w:r>
        <w:rPr>
          <w:rFonts w:ascii="Times New Roman" w:hAnsi="Times New Roman"/>
          <w:sz w:val="32"/>
        </w:rPr>
        <w:t>пси</w:t>
      </w:r>
      <w:r>
        <w:rPr>
          <w:rFonts w:ascii="Times New Roman" w:hAnsi="Times New Roman"/>
          <w:spacing w:val="-33"/>
          <w:sz w:val="32"/>
        </w:rPr>
        <w:t xml:space="preserve"> </w:t>
      </w:r>
      <w:r>
        <w:rPr>
          <w:rFonts w:ascii="Times New Roman" w:hAnsi="Times New Roman"/>
          <w:sz w:val="32"/>
        </w:rPr>
        <w:t>хологи</w:t>
      </w:r>
      <w:r>
        <w:rPr>
          <w:rFonts w:ascii="Times New Roman" w:hAnsi="Times New Roman"/>
          <w:spacing w:val="-20"/>
          <w:sz w:val="32"/>
        </w:rPr>
        <w:t xml:space="preserve"> </w:t>
      </w:r>
      <w:r>
        <w:rPr>
          <w:rFonts w:ascii="Times New Roman" w:hAnsi="Times New Roman"/>
          <w:sz w:val="32"/>
        </w:rPr>
        <w:t>-</w:t>
      </w:r>
    </w:p>
    <w:p w:rsidR="006C591E" w:rsidRDefault="004A24F0">
      <w:pPr>
        <w:spacing w:line="337" w:lineRule="exact"/>
        <w:ind w:left="32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ческого</w:t>
      </w:r>
      <w:r>
        <w:rPr>
          <w:rFonts w:ascii="Times New Roman" w:hAnsi="Times New Roman"/>
          <w:spacing w:val="6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кли</w:t>
      </w:r>
      <w:r>
        <w:rPr>
          <w:rFonts w:ascii="Times New Roman" w:hAnsi="Times New Roman"/>
          <w:spacing w:val="-3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мата</w:t>
      </w:r>
      <w:r>
        <w:rPr>
          <w:rFonts w:ascii="Times New Roman" w:hAnsi="Times New Roman"/>
          <w:spacing w:val="6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2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функциональной</w:t>
      </w:r>
      <w:r>
        <w:rPr>
          <w:rFonts w:ascii="Times New Roman" w:hAnsi="Times New Roman"/>
          <w:spacing w:val="5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группе.</w:t>
      </w:r>
    </w:p>
    <w:p w:rsidR="006C591E" w:rsidRDefault="004A24F0">
      <w:pPr>
        <w:spacing w:line="230" w:lineRule="auto"/>
        <w:ind w:left="344" w:right="412" w:firstLine="438"/>
        <w:jc w:val="both"/>
        <w:rPr>
          <w:rFonts w:ascii="Times New Roman" w:hAnsi="Times New Roman"/>
          <w:sz w:val="31"/>
        </w:rPr>
      </w:pPr>
      <w:r>
        <w:rPr>
          <w:noProof/>
          <w:lang w:val="bg-BG" w:eastAsia="bg-BG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762220</wp:posOffset>
            </wp:positionH>
            <wp:positionV relativeFrom="paragraph">
              <wp:posOffset>504078</wp:posOffset>
            </wp:positionV>
            <wp:extent cx="1677162" cy="135255"/>
            <wp:effectExtent l="0" t="0" r="0" b="0"/>
            <wp:wrapTopAndBottom/>
            <wp:docPr id="12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85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7162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1"/>
        </w:rPr>
        <w:t>I I 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Формирование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сплоче нности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мобили зованности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группы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перед</w:t>
      </w:r>
      <w:r>
        <w:rPr>
          <w:rFonts w:ascii="Times New Roman" w:hAnsi="Times New Roman"/>
          <w:spacing w:val="22"/>
          <w:sz w:val="31"/>
        </w:rPr>
        <w:t xml:space="preserve"> </w:t>
      </w:r>
      <w:r>
        <w:rPr>
          <w:rFonts w:ascii="Times New Roman" w:hAnsi="Times New Roman"/>
          <w:sz w:val="31"/>
        </w:rPr>
        <w:t>началом</w:t>
      </w:r>
      <w:r>
        <w:rPr>
          <w:rFonts w:ascii="Times New Roman" w:hAnsi="Times New Roman"/>
          <w:spacing w:val="53"/>
          <w:sz w:val="31"/>
        </w:rPr>
        <w:t xml:space="preserve"> </w:t>
      </w:r>
      <w:r>
        <w:rPr>
          <w:rFonts w:ascii="Times New Roman" w:hAnsi="Times New Roman"/>
          <w:sz w:val="31"/>
        </w:rPr>
        <w:t>конкретных</w:t>
      </w:r>
      <w:r>
        <w:rPr>
          <w:rFonts w:ascii="Times New Roman" w:hAnsi="Times New Roman"/>
          <w:spacing w:val="63"/>
          <w:sz w:val="31"/>
        </w:rPr>
        <w:t xml:space="preserve"> </w:t>
      </w:r>
      <w:r>
        <w:rPr>
          <w:rFonts w:ascii="Times New Roman" w:hAnsi="Times New Roman"/>
          <w:sz w:val="31"/>
        </w:rPr>
        <w:t>профессиональных</w:t>
      </w:r>
      <w:r>
        <w:rPr>
          <w:rFonts w:ascii="Times New Roman" w:hAnsi="Times New Roman"/>
          <w:spacing w:val="48"/>
          <w:sz w:val="31"/>
        </w:rPr>
        <w:t xml:space="preserve"> </w:t>
      </w:r>
      <w:r>
        <w:rPr>
          <w:rFonts w:ascii="Times New Roman" w:hAnsi="Times New Roman"/>
          <w:sz w:val="31"/>
        </w:rPr>
        <w:t>действи</w:t>
      </w:r>
      <w:r>
        <w:rPr>
          <w:rFonts w:ascii="Times New Roman" w:hAnsi="Times New Roman"/>
          <w:spacing w:val="14"/>
          <w:sz w:val="31"/>
        </w:rPr>
        <w:t xml:space="preserve"> </w:t>
      </w:r>
      <w:r>
        <w:rPr>
          <w:rFonts w:ascii="Times New Roman" w:hAnsi="Times New Roman"/>
          <w:sz w:val="31"/>
        </w:rPr>
        <w:t>й</w:t>
      </w:r>
      <w:r>
        <w:rPr>
          <w:rFonts w:ascii="Times New Roman" w:hAnsi="Times New Roman"/>
          <w:spacing w:val="34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55"/>
          <w:sz w:val="31"/>
        </w:rPr>
        <w:t xml:space="preserve"> </w:t>
      </w:r>
      <w:r>
        <w:rPr>
          <w:rFonts w:ascii="Times New Roman" w:hAnsi="Times New Roman"/>
          <w:sz w:val="31"/>
        </w:rPr>
        <w:t>экстре-</w:t>
      </w:r>
    </w:p>
    <w:p w:rsidR="006C591E" w:rsidRDefault="004A24F0">
      <w:pPr>
        <w:ind w:left="763"/>
        <w:jc w:val="both"/>
        <w:rPr>
          <w:sz w:val="31"/>
        </w:rPr>
      </w:pPr>
      <w:r>
        <w:rPr>
          <w:w w:val="85"/>
          <w:sz w:val="31"/>
        </w:rPr>
        <w:t>1</w:t>
      </w:r>
      <w:r>
        <w:rPr>
          <w:spacing w:val="7"/>
          <w:w w:val="85"/>
          <w:sz w:val="31"/>
        </w:rPr>
        <w:t xml:space="preserve"> </w:t>
      </w:r>
      <w:r>
        <w:rPr>
          <w:w w:val="95"/>
          <w:sz w:val="31"/>
        </w:rPr>
        <w:t>2.</w:t>
      </w:r>
      <w:r>
        <w:rPr>
          <w:spacing w:val="61"/>
          <w:w w:val="95"/>
          <w:sz w:val="31"/>
        </w:rPr>
        <w:t xml:space="preserve"> </w:t>
      </w:r>
      <w:r>
        <w:rPr>
          <w:w w:val="95"/>
          <w:sz w:val="31"/>
        </w:rPr>
        <w:t>Формирование</w:t>
      </w:r>
      <w:r>
        <w:rPr>
          <w:spacing w:val="28"/>
          <w:w w:val="95"/>
          <w:sz w:val="31"/>
        </w:rPr>
        <w:t xml:space="preserve"> </w:t>
      </w:r>
      <w:r>
        <w:rPr>
          <w:w w:val="95"/>
          <w:sz w:val="31"/>
        </w:rPr>
        <w:t>надситуати</w:t>
      </w:r>
      <w:r>
        <w:rPr>
          <w:spacing w:val="3"/>
          <w:w w:val="95"/>
          <w:sz w:val="31"/>
        </w:rPr>
        <w:t xml:space="preserve"> </w:t>
      </w:r>
      <w:r>
        <w:rPr>
          <w:w w:val="95"/>
          <w:sz w:val="31"/>
        </w:rPr>
        <w:t>вной</w:t>
      </w:r>
      <w:r>
        <w:rPr>
          <w:spacing w:val="49"/>
          <w:w w:val="95"/>
          <w:sz w:val="31"/>
        </w:rPr>
        <w:t xml:space="preserve"> </w:t>
      </w:r>
      <w:r>
        <w:rPr>
          <w:w w:val="95"/>
          <w:sz w:val="31"/>
        </w:rPr>
        <w:t>активности</w:t>
      </w:r>
      <w:r>
        <w:rPr>
          <w:spacing w:val="84"/>
          <w:sz w:val="31"/>
        </w:rPr>
        <w:t xml:space="preserve"> </w:t>
      </w:r>
      <w:r>
        <w:rPr>
          <w:w w:val="95"/>
          <w:sz w:val="31"/>
        </w:rPr>
        <w:t>группы.</w:t>
      </w:r>
    </w:p>
    <w:p w:rsidR="006C591E" w:rsidRDefault="006C591E">
      <w:pPr>
        <w:jc w:val="both"/>
        <w:rPr>
          <w:sz w:val="31"/>
        </w:rPr>
        <w:sectPr w:rsidR="006C591E">
          <w:pgSz w:w="11900" w:h="16840"/>
          <w:pgMar w:top="100" w:right="780" w:bottom="700" w:left="860" w:header="0" w:footer="414" w:gutter="0"/>
          <w:cols w:space="708"/>
        </w:sectPr>
      </w:pPr>
    </w:p>
    <w:p w:rsidR="006C591E" w:rsidRDefault="004A24F0">
      <w:pPr>
        <w:pStyle w:val="a3"/>
        <w:spacing w:before="108" w:line="218" w:lineRule="auto"/>
        <w:ind w:left="294" w:right="458" w:firstLine="434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lastRenderedPageBreak/>
        <w:t>Применяемые</w:t>
      </w:r>
      <w:r>
        <w:rPr>
          <w:rFonts w:ascii="Cambria" w:hAnsi="Cambria"/>
          <w:spacing w:val="62"/>
        </w:rPr>
        <w:t xml:space="preserve"> </w:t>
      </w:r>
      <w:r>
        <w:rPr>
          <w:rFonts w:ascii="Cambria" w:hAnsi="Cambria"/>
          <w:w w:val="95"/>
        </w:rPr>
        <w:t>психотехнические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прие мы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позволяют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снимать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отрицательные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переживания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 создавать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особые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мыслительные,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ментальные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состояния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(состояния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осознан ного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самоконтроля,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мобилизоваі4ности,</w:t>
      </w:r>
      <w:r>
        <w:rPr>
          <w:rFonts w:ascii="Cambria" w:hAnsi="Cambria"/>
          <w:spacing w:val="32"/>
          <w:w w:val="90"/>
        </w:rPr>
        <w:t xml:space="preserve"> </w:t>
      </w:r>
      <w:r>
        <w:rPr>
          <w:rFonts w:ascii="Cambria" w:hAnsi="Cambria"/>
          <w:w w:val="90"/>
        </w:rPr>
        <w:t>«включе</w:t>
      </w:r>
      <w:r>
        <w:rPr>
          <w:rFonts w:ascii="Cambria" w:hAnsi="Cambria"/>
          <w:spacing w:val="-10"/>
          <w:w w:val="90"/>
        </w:rPr>
        <w:t xml:space="preserve"> </w:t>
      </w:r>
      <w:r>
        <w:rPr>
          <w:rFonts w:ascii="Cambria" w:hAnsi="Cambria"/>
          <w:w w:val="90"/>
        </w:rPr>
        <w:t>нности»</w:t>
      </w:r>
      <w:r>
        <w:rPr>
          <w:rFonts w:ascii="Cambria" w:hAnsi="Cambria"/>
          <w:spacing w:val="50"/>
          <w:w w:val="90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58"/>
          <w:w w:val="90"/>
        </w:rPr>
        <w:t xml:space="preserve"> </w:t>
      </w:r>
      <w:r>
        <w:rPr>
          <w:rFonts w:ascii="Cambria" w:hAnsi="Cambria"/>
          <w:w w:val="90"/>
        </w:rPr>
        <w:t>ситуацию).</w:t>
      </w:r>
    </w:p>
    <w:p w:rsidR="006C591E" w:rsidRDefault="004A24F0">
      <w:pPr>
        <w:pStyle w:val="a3"/>
        <w:spacing w:line="218" w:lineRule="auto"/>
        <w:ind w:left="304" w:right="460" w:firstLine="405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Для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формирования,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w w:val="90"/>
        </w:rPr>
        <w:t>поддержания,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w w:val="90"/>
        </w:rPr>
        <w:t>развития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w w:val="90"/>
        </w:rPr>
        <w:t>лvіч нои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w w:val="90"/>
        </w:rPr>
        <w:t>группо-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вой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безопас ности специалистов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 функциональных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rpyп п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можно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применять</w:t>
      </w:r>
      <w:r>
        <w:rPr>
          <w:rFonts w:ascii="Cambria" w:hAnsi="Cambria"/>
          <w:spacing w:val="38"/>
        </w:rPr>
        <w:t xml:space="preserve"> </w:t>
      </w:r>
      <w:r>
        <w:rPr>
          <w:rFonts w:ascii="Cambria" w:hAnsi="Cambria"/>
        </w:rPr>
        <w:t>следующий</w:t>
      </w:r>
      <w:r>
        <w:rPr>
          <w:rFonts w:ascii="Cambria" w:hAnsi="Cambria"/>
          <w:spacing w:val="4"/>
        </w:rPr>
        <w:t xml:space="preserve"> </w:t>
      </w:r>
      <w:r>
        <w:rPr>
          <w:rFonts w:ascii="Cambria" w:hAnsi="Cambria"/>
        </w:rPr>
        <w:t>набор</w:t>
      </w:r>
      <w:r>
        <w:rPr>
          <w:rFonts w:ascii="Cambria" w:hAnsi="Cambria"/>
          <w:spacing w:val="32"/>
        </w:rPr>
        <w:t xml:space="preserve"> </w:t>
      </w:r>
      <w:r>
        <w:rPr>
          <w:rFonts w:ascii="Cambria" w:hAnsi="Cambria"/>
        </w:rPr>
        <w:t>методик.</w:t>
      </w:r>
    </w:p>
    <w:p w:rsidR="006C591E" w:rsidRDefault="004A24F0">
      <w:pPr>
        <w:pStyle w:val="a5"/>
        <w:numPr>
          <w:ilvl w:val="0"/>
          <w:numId w:val="118"/>
        </w:numPr>
        <w:tabs>
          <w:tab w:val="left" w:pos="1064"/>
        </w:tabs>
        <w:spacing w:line="320" w:lineRule="exact"/>
        <w:jc w:val="both"/>
        <w:rPr>
          <w:sz w:val="32"/>
        </w:rPr>
      </w:pPr>
      <w:r>
        <w:rPr>
          <w:w w:val="95"/>
          <w:sz w:val="32"/>
        </w:rPr>
        <w:t>«Парадоксальная</w:t>
      </w:r>
      <w:r>
        <w:rPr>
          <w:spacing w:val="23"/>
          <w:w w:val="95"/>
          <w:sz w:val="32"/>
        </w:rPr>
        <w:t xml:space="preserve"> </w:t>
      </w:r>
      <w:r>
        <w:rPr>
          <w:w w:val="95"/>
          <w:sz w:val="32"/>
        </w:rPr>
        <w:t>интенция»</w:t>
      </w:r>
      <w:r>
        <w:rPr>
          <w:spacing w:val="59"/>
          <w:w w:val="95"/>
          <w:sz w:val="32"/>
        </w:rPr>
        <w:t xml:space="preserve"> </w:t>
      </w:r>
      <w:r>
        <w:rPr>
          <w:w w:val="95"/>
          <w:sz w:val="32"/>
        </w:rPr>
        <w:t>(Б.Франкл),</w:t>
      </w:r>
      <w:r>
        <w:rPr>
          <w:spacing w:val="65"/>
          <w:sz w:val="32"/>
        </w:rPr>
        <w:t xml:space="preserve"> </w:t>
      </w:r>
      <w:r>
        <w:rPr>
          <w:w w:val="95"/>
          <w:sz w:val="32"/>
        </w:rPr>
        <w:t>основанная</w:t>
      </w:r>
      <w:r>
        <w:rPr>
          <w:spacing w:val="65"/>
          <w:sz w:val="32"/>
        </w:rPr>
        <w:t xml:space="preserve"> </w:t>
      </w:r>
      <w:r>
        <w:rPr>
          <w:w w:val="95"/>
          <w:sz w:val="32"/>
        </w:rPr>
        <w:t>на</w:t>
      </w:r>
      <w:r>
        <w:rPr>
          <w:spacing w:val="42"/>
          <w:w w:val="95"/>
          <w:sz w:val="32"/>
        </w:rPr>
        <w:t xml:space="preserve"> </w:t>
      </w:r>
      <w:r>
        <w:rPr>
          <w:w w:val="95"/>
          <w:sz w:val="32"/>
        </w:rPr>
        <w:t>уве-</w:t>
      </w:r>
    </w:p>
    <w:p w:rsidR="006C591E" w:rsidRDefault="004A24F0">
      <w:pPr>
        <w:pStyle w:val="a3"/>
        <w:spacing w:line="341" w:lineRule="exact"/>
        <w:ind w:left="293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.зичении</w:t>
      </w:r>
      <w:r>
        <w:rPr>
          <w:rFonts w:ascii="Cambria" w:hAnsi="Cambria"/>
          <w:spacing w:val="76"/>
        </w:rPr>
        <w:t xml:space="preserve"> </w:t>
      </w:r>
      <w:r>
        <w:rPr>
          <w:rFonts w:ascii="Cambria" w:hAnsi="Cambria"/>
          <w:w w:val="90"/>
        </w:rPr>
        <w:t>имп</w:t>
      </w:r>
      <w:r>
        <w:rPr>
          <w:rFonts w:ascii="Cambria" w:hAnsi="Cambria"/>
          <w:spacing w:val="-17"/>
          <w:w w:val="90"/>
        </w:rPr>
        <w:t xml:space="preserve"> </w:t>
      </w:r>
      <w:r>
        <w:rPr>
          <w:rFonts w:ascii="Cambria" w:hAnsi="Cambria"/>
          <w:w w:val="90"/>
        </w:rPr>
        <w:t>ульса</w:t>
      </w:r>
      <w:r>
        <w:rPr>
          <w:rFonts w:ascii="Cambria" w:hAnsi="Cambria"/>
          <w:spacing w:val="94"/>
        </w:rPr>
        <w:t xml:space="preserve"> </w:t>
      </w:r>
      <w:r>
        <w:rPr>
          <w:rFonts w:ascii="Cambria" w:hAnsi="Cambria"/>
          <w:w w:val="90"/>
        </w:rPr>
        <w:t>того,</w:t>
      </w:r>
      <w:r>
        <w:rPr>
          <w:rFonts w:ascii="Cambria" w:hAnsi="Cambria"/>
          <w:spacing w:val="113"/>
        </w:rPr>
        <w:t xml:space="preserve"> </w:t>
      </w:r>
      <w:r>
        <w:rPr>
          <w:rFonts w:ascii="Cambria" w:hAnsi="Cambria"/>
          <w:w w:val="90"/>
        </w:rPr>
        <w:t>чего</w:t>
      </w:r>
      <w:r>
        <w:rPr>
          <w:rFonts w:ascii="Cambria" w:hAnsi="Cambria"/>
          <w:spacing w:val="94"/>
        </w:rPr>
        <w:t xml:space="preserve"> </w:t>
      </w:r>
      <w:r>
        <w:rPr>
          <w:rFonts w:ascii="Cambria" w:hAnsi="Cambria"/>
          <w:w w:val="90"/>
        </w:rPr>
        <w:t>боишься.</w:t>
      </w:r>
    </w:p>
    <w:p w:rsidR="006C591E" w:rsidRDefault="004A24F0">
      <w:pPr>
        <w:pStyle w:val="a5"/>
        <w:numPr>
          <w:ilvl w:val="0"/>
          <w:numId w:val="118"/>
        </w:numPr>
        <w:tabs>
          <w:tab w:val="left" w:pos="1106"/>
        </w:tabs>
        <w:spacing w:before="3" w:line="216" w:lineRule="auto"/>
        <w:ind w:left="315" w:right="442" w:firstLine="401"/>
        <w:jc w:val="both"/>
        <w:rPr>
          <w:sz w:val="32"/>
        </w:rPr>
      </w:pPr>
      <w:r>
        <w:rPr>
          <w:w w:val="95"/>
          <w:sz w:val="32"/>
        </w:rPr>
        <w:t>«Мысле нное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переживание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умирания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неуязвимости»,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ос-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нованное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на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противополож ности смерти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и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жизне нности</w:t>
      </w:r>
      <w:r>
        <w:rPr>
          <w:w w:val="95"/>
          <w:sz w:val="32"/>
        </w:rPr>
        <w:t xml:space="preserve"> как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уязвимости.</w:t>
      </w:r>
    </w:p>
    <w:p w:rsidR="006C591E" w:rsidRDefault="004A24F0">
      <w:pPr>
        <w:pStyle w:val="a5"/>
        <w:numPr>
          <w:ilvl w:val="0"/>
          <w:numId w:val="118"/>
        </w:numPr>
        <w:tabs>
          <w:tab w:val="left" w:pos="1093"/>
        </w:tabs>
        <w:spacing w:before="2" w:line="218" w:lineRule="auto"/>
        <w:ind w:left="327" w:right="447" w:firstLine="41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‹'Составление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перечня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собственных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страхов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 бумаге»,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ос-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нованное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рационализации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страхов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сознательном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уровне,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что</w:t>
      </w:r>
      <w:r>
        <w:rPr>
          <w:rFonts w:ascii="Times New Roman" w:hAnsi="Times New Roman"/>
          <w:spacing w:val="24"/>
          <w:sz w:val="32"/>
        </w:rPr>
        <w:t xml:space="preserve"> </w:t>
      </w:r>
      <w:r>
        <w:rPr>
          <w:rFonts w:ascii="Times New Roman" w:hAnsi="Times New Roman"/>
          <w:sz w:val="32"/>
        </w:rPr>
        <w:t>снимает</w:t>
      </w:r>
      <w:r>
        <w:rPr>
          <w:rFonts w:ascii="Times New Roman" w:hAnsi="Times New Roman"/>
          <w:spacing w:val="47"/>
          <w:sz w:val="32"/>
        </w:rPr>
        <w:t xml:space="preserve"> </w:t>
      </w:r>
      <w:r>
        <w:rPr>
          <w:rFonts w:ascii="Times New Roman" w:hAnsi="Times New Roman"/>
          <w:sz w:val="32"/>
        </w:rPr>
        <w:t>уровень</w:t>
      </w:r>
      <w:r>
        <w:rPr>
          <w:rFonts w:ascii="Times New Roman" w:hAnsi="Times New Roman"/>
          <w:spacing w:val="36"/>
          <w:sz w:val="32"/>
        </w:rPr>
        <w:t xml:space="preserve"> </w:t>
      </w:r>
      <w:r>
        <w:rPr>
          <w:rFonts w:ascii="Times New Roman" w:hAnsi="Times New Roman"/>
          <w:sz w:val="32"/>
        </w:rPr>
        <w:t>страха.</w:t>
      </w:r>
    </w:p>
    <w:p w:rsidR="006C591E" w:rsidRDefault="004A24F0">
      <w:pPr>
        <w:pStyle w:val="a5"/>
        <w:numPr>
          <w:ilvl w:val="0"/>
          <w:numId w:val="118"/>
        </w:numPr>
        <w:tabs>
          <w:tab w:val="left" w:pos="1075"/>
        </w:tabs>
        <w:spacing w:line="337" w:lineRule="exact"/>
        <w:ind w:left="1074" w:hanging="343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pacing w:val="-1"/>
          <w:sz w:val="32"/>
        </w:rPr>
        <w:t>Упраж</w:t>
      </w:r>
      <w:r>
        <w:rPr>
          <w:rFonts w:ascii="Times New Roman" w:hAnsi="Times New Roman"/>
          <w:spacing w:val="-33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>не</w:t>
      </w:r>
      <w:r>
        <w:rPr>
          <w:rFonts w:ascii="Times New Roman" w:hAnsi="Times New Roman"/>
          <w:spacing w:val="-47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>ни</w:t>
      </w:r>
      <w:r>
        <w:rPr>
          <w:rFonts w:ascii="Times New Roman" w:hAnsi="Times New Roman"/>
          <w:spacing w:val="-49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>я</w:t>
      </w:r>
      <w:r>
        <w:rPr>
          <w:rFonts w:ascii="Times New Roman" w:hAnsi="Times New Roman"/>
          <w:spacing w:val="36"/>
          <w:sz w:val="32"/>
        </w:rPr>
        <w:t xml:space="preserve"> </w:t>
      </w:r>
      <w:r>
        <w:rPr>
          <w:rFonts w:ascii="Times New Roman" w:hAnsi="Times New Roman"/>
          <w:spacing w:val="-1"/>
          <w:sz w:val="32"/>
        </w:rPr>
        <w:t>по</w:t>
      </w:r>
      <w:r>
        <w:rPr>
          <w:rFonts w:ascii="Times New Roman" w:hAnsi="Times New Roman"/>
          <w:spacing w:val="21"/>
          <w:sz w:val="32"/>
        </w:rPr>
        <w:t xml:space="preserve"> </w:t>
      </w:r>
      <w:r>
        <w:rPr>
          <w:rFonts w:ascii="Times New Roman" w:hAnsi="Times New Roman"/>
          <w:sz w:val="32"/>
        </w:rPr>
        <w:t>регуляции</w:t>
      </w:r>
      <w:r>
        <w:rPr>
          <w:rFonts w:ascii="Times New Roman" w:hAnsi="Times New Roman"/>
          <w:spacing w:val="50"/>
          <w:sz w:val="32"/>
        </w:rPr>
        <w:t xml:space="preserve"> </w:t>
      </w:r>
      <w:r>
        <w:rPr>
          <w:rFonts w:ascii="Times New Roman" w:hAnsi="Times New Roman"/>
          <w:sz w:val="32"/>
        </w:rPr>
        <w:t>дыхания.</w:t>
      </w:r>
    </w:p>
    <w:p w:rsidR="006C591E" w:rsidRDefault="004A24F0">
      <w:pPr>
        <w:pStyle w:val="a5"/>
        <w:numPr>
          <w:ilvl w:val="0"/>
          <w:numId w:val="118"/>
        </w:numPr>
        <w:tabs>
          <w:tab w:val="left" w:pos="1107"/>
        </w:tabs>
        <w:spacing w:line="336" w:lineRule="exact"/>
        <w:ind w:left="1106" w:hanging="36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М</w:t>
      </w:r>
      <w:r>
        <w:rPr>
          <w:rFonts w:ascii="Times New Roman" w:hAnsi="Times New Roman"/>
          <w:spacing w:val="-36"/>
          <w:sz w:val="32"/>
        </w:rPr>
        <w:t xml:space="preserve"> </w:t>
      </w:r>
      <w:r>
        <w:rPr>
          <w:rFonts w:ascii="Times New Roman" w:hAnsi="Times New Roman"/>
          <w:sz w:val="32"/>
        </w:rPr>
        <w:t>оделирова</w:t>
      </w:r>
      <w:r>
        <w:rPr>
          <w:rFonts w:ascii="Times New Roman" w:hAnsi="Times New Roman"/>
          <w:spacing w:val="4"/>
          <w:sz w:val="32"/>
        </w:rPr>
        <w:t xml:space="preserve"> </w:t>
      </w:r>
      <w:r>
        <w:rPr>
          <w:rFonts w:ascii="Times New Roman" w:hAnsi="Times New Roman"/>
          <w:sz w:val="32"/>
        </w:rPr>
        <w:t>ние</w:t>
      </w:r>
      <w:r>
        <w:rPr>
          <w:rFonts w:ascii="Times New Roman" w:hAnsi="Times New Roman"/>
          <w:spacing w:val="33"/>
          <w:sz w:val="32"/>
        </w:rPr>
        <w:t xml:space="preserve"> </w:t>
      </w:r>
      <w:r>
        <w:rPr>
          <w:rFonts w:ascii="Times New Roman" w:hAnsi="Times New Roman"/>
          <w:sz w:val="32"/>
        </w:rPr>
        <w:t>спокойстьия</w:t>
      </w:r>
      <w:r>
        <w:rPr>
          <w:rFonts w:ascii="Times New Roman" w:hAnsi="Times New Roman"/>
          <w:spacing w:val="62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22"/>
          <w:sz w:val="32"/>
        </w:rPr>
        <w:t xml:space="preserve"> </w:t>
      </w:r>
      <w:r>
        <w:rPr>
          <w:rFonts w:ascii="Times New Roman" w:hAnsi="Times New Roman"/>
          <w:sz w:val="32"/>
        </w:rPr>
        <w:t>любой</w:t>
      </w:r>
      <w:r>
        <w:rPr>
          <w:rFonts w:ascii="Times New Roman" w:hAnsi="Times New Roman"/>
          <w:spacing w:val="48"/>
          <w:sz w:val="32"/>
        </w:rPr>
        <w:t xml:space="preserve"> </w:t>
      </w:r>
      <w:r>
        <w:rPr>
          <w:rFonts w:ascii="Times New Roman" w:hAnsi="Times New Roman"/>
          <w:sz w:val="32"/>
        </w:rPr>
        <w:t>ситуации.</w:t>
      </w:r>
    </w:p>
    <w:p w:rsidR="006C591E" w:rsidRDefault="004A24F0">
      <w:pPr>
        <w:pStyle w:val="a5"/>
        <w:numPr>
          <w:ilvl w:val="0"/>
          <w:numId w:val="118"/>
        </w:numPr>
        <w:tabs>
          <w:tab w:val="left" w:pos="1065"/>
        </w:tabs>
        <w:spacing w:before="3" w:line="223" w:lineRule="auto"/>
        <w:ind w:left="335" w:right="453" w:firstLine="39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Управление страхом по Т. Майнгарду, основанное на осознал-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ном</w:t>
      </w:r>
      <w:r>
        <w:rPr>
          <w:rFonts w:ascii="Times New Roman" w:hAnsi="Times New Roman"/>
          <w:spacing w:val="53"/>
          <w:sz w:val="32"/>
        </w:rPr>
        <w:t xml:space="preserve"> </w:t>
      </w:r>
      <w:r>
        <w:rPr>
          <w:rFonts w:ascii="Times New Roman" w:hAnsi="Times New Roman"/>
          <w:sz w:val="32"/>
        </w:rPr>
        <w:t>регулировании</w:t>
      </w:r>
      <w:r>
        <w:rPr>
          <w:rFonts w:ascii="Times New Roman" w:hAnsi="Times New Roman"/>
          <w:spacing w:val="59"/>
          <w:sz w:val="32"/>
        </w:rPr>
        <w:t xml:space="preserve"> </w:t>
      </w:r>
      <w:r>
        <w:rPr>
          <w:rFonts w:ascii="Times New Roman" w:hAnsi="Times New Roman"/>
          <w:sz w:val="32"/>
        </w:rPr>
        <w:t>страха</w:t>
      </w:r>
      <w:r>
        <w:rPr>
          <w:rFonts w:ascii="Times New Roman" w:hAnsi="Times New Roman"/>
          <w:spacing w:val="39"/>
          <w:sz w:val="32"/>
        </w:rPr>
        <w:t xml:space="preserve"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35"/>
          <w:sz w:val="32"/>
        </w:rPr>
        <w:t xml:space="preserve"> </w:t>
      </w:r>
      <w:r>
        <w:rPr>
          <w:rFonts w:ascii="Times New Roman" w:hAnsi="Times New Roman"/>
          <w:sz w:val="32"/>
        </w:rPr>
        <w:t>помощью</w:t>
      </w:r>
      <w:r>
        <w:rPr>
          <w:rFonts w:ascii="Times New Roman" w:hAnsi="Times New Roman"/>
          <w:spacing w:val="38"/>
          <w:sz w:val="32"/>
        </w:rPr>
        <w:t xml:space="preserve"> </w:t>
      </w:r>
      <w:r>
        <w:rPr>
          <w:rFonts w:ascii="Times New Roman" w:hAnsi="Times New Roman"/>
          <w:sz w:val="32"/>
        </w:rPr>
        <w:t>пыхательных</w:t>
      </w:r>
      <w:r>
        <w:rPr>
          <w:rFonts w:ascii="Times New Roman" w:hAnsi="Times New Roman"/>
          <w:spacing w:val="3"/>
          <w:sz w:val="32"/>
        </w:rPr>
        <w:t xml:space="preserve"> </w:t>
      </w:r>
      <w:r>
        <w:rPr>
          <w:rFonts w:ascii="Times New Roman" w:hAnsi="Times New Roman"/>
          <w:sz w:val="32"/>
        </w:rPr>
        <w:t>упражнений.</w:t>
      </w:r>
    </w:p>
    <w:p w:rsidR="006C591E" w:rsidRDefault="004A24F0">
      <w:pPr>
        <w:pStyle w:val="a5"/>
        <w:numPr>
          <w:ilvl w:val="0"/>
          <w:numId w:val="118"/>
        </w:numPr>
        <w:tabs>
          <w:tab w:val="left" w:pos="1084"/>
        </w:tabs>
        <w:spacing w:line="332" w:lineRule="exact"/>
        <w:ind w:left="1083" w:hanging="33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Психогигиеническая</w:t>
      </w:r>
      <w:r>
        <w:rPr>
          <w:rFonts w:ascii="Times New Roman" w:hAnsi="Times New Roman"/>
          <w:spacing w:val="63"/>
          <w:sz w:val="32"/>
        </w:rPr>
        <w:t xml:space="preserve"> </w:t>
      </w:r>
      <w:r>
        <w:rPr>
          <w:rFonts w:ascii="Times New Roman" w:hAnsi="Times New Roman"/>
          <w:sz w:val="32"/>
        </w:rPr>
        <w:t>гим</w:t>
      </w:r>
      <w:r>
        <w:rPr>
          <w:rFonts w:ascii="Times New Roman" w:hAnsi="Times New Roman"/>
          <w:spacing w:val="-18"/>
          <w:sz w:val="32"/>
        </w:rPr>
        <w:t xml:space="preserve"> </w:t>
      </w:r>
      <w:r>
        <w:rPr>
          <w:rFonts w:ascii="Times New Roman" w:hAnsi="Times New Roman"/>
          <w:sz w:val="32"/>
        </w:rPr>
        <w:t>настика.</w:t>
      </w:r>
    </w:p>
    <w:p w:rsidR="006C591E" w:rsidRDefault="004A24F0">
      <w:pPr>
        <w:pStyle w:val="a5"/>
        <w:numPr>
          <w:ilvl w:val="0"/>
          <w:numId w:val="118"/>
        </w:numPr>
        <w:tabs>
          <w:tab w:val="left" w:pos="1128"/>
        </w:tabs>
        <w:spacing w:before="16" w:line="216" w:lineRule="auto"/>
        <w:ind w:left="331" w:right="443" w:firstLine="40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Рациональныи тренинг, основанныи на осознании степени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опасности.</w:t>
      </w:r>
    </w:p>
    <w:p w:rsidR="006C591E" w:rsidRDefault="004A24F0">
      <w:pPr>
        <w:pStyle w:val="a5"/>
        <w:numPr>
          <w:ilvl w:val="0"/>
          <w:numId w:val="118"/>
        </w:numPr>
        <w:tabs>
          <w:tab w:val="left" w:pos="1118"/>
        </w:tabs>
        <w:spacing w:before="1" w:line="223" w:lineRule="auto"/>
        <w:ind w:left="338" w:right="424" w:firstLine="40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Упражнение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«Опасности,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встречающиеся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профессионал ь-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пеятельности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сотрудников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спе цподразделений»,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предназна-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ченные</w:t>
      </w:r>
      <w:r>
        <w:rPr>
          <w:rFonts w:ascii="Times New Roman" w:hAnsi="Times New Roman"/>
          <w:spacing w:val="36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для</w:t>
      </w:r>
      <w:r>
        <w:rPr>
          <w:rFonts w:ascii="Times New Roman" w:hAnsi="Times New Roman"/>
          <w:spacing w:val="45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оиенки</w:t>
      </w:r>
      <w:r>
        <w:rPr>
          <w:rFonts w:ascii="Times New Roman" w:hAnsi="Times New Roman"/>
          <w:spacing w:val="69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50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ранжирования.</w:t>
      </w:r>
    </w:p>
    <w:p w:rsidR="006C591E" w:rsidRDefault="004A24F0">
      <w:pPr>
        <w:pStyle w:val="a3"/>
        <w:spacing w:line="321" w:lineRule="exact"/>
        <w:ind w:left="793"/>
        <w:jc w:val="both"/>
      </w:pPr>
      <w:r>
        <w:t>IN.</w:t>
      </w:r>
      <w:r>
        <w:rPr>
          <w:spacing w:val="69"/>
        </w:rPr>
        <w:t xml:space="preserve"> </w:t>
      </w:r>
      <w:r>
        <w:t>Преодоление</w:t>
      </w:r>
      <w:r>
        <w:rPr>
          <w:spacing w:val="63"/>
        </w:rPr>
        <w:t xml:space="preserve"> </w:t>
      </w:r>
      <w:r>
        <w:t>страха</w:t>
      </w:r>
      <w:r>
        <w:rPr>
          <w:spacing w:val="70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t>пругих</w:t>
      </w:r>
      <w:r>
        <w:rPr>
          <w:spacing w:val="64"/>
        </w:rPr>
        <w:t xml:space="preserve"> </w:t>
      </w:r>
      <w:r>
        <w:t>фобий</w:t>
      </w:r>
      <w:r>
        <w:rPr>
          <w:spacing w:val="71"/>
        </w:rPr>
        <w:t xml:space="preserve"> </w:t>
      </w:r>
      <w:r>
        <w:t>посрепством</w:t>
      </w:r>
      <w:r>
        <w:rPr>
          <w:spacing w:val="11"/>
        </w:rPr>
        <w:t xml:space="preserve"> </w:t>
      </w:r>
      <w:r>
        <w:t>методик</w:t>
      </w:r>
    </w:p>
    <w:p w:rsidR="006C591E" w:rsidRDefault="004A24F0">
      <w:pPr>
        <w:pStyle w:val="a3"/>
        <w:spacing w:line="355" w:lineRule="exact"/>
        <w:ind w:left="368"/>
        <w:jc w:val="both"/>
      </w:pPr>
      <w:r>
        <w:rPr>
          <w:w w:val="95"/>
        </w:rPr>
        <w:t>ИЛ</w:t>
      </w:r>
      <w:r>
        <w:rPr>
          <w:spacing w:val="-16"/>
          <w:w w:val="95"/>
        </w:rPr>
        <w:t xml:space="preserve"> </w:t>
      </w:r>
      <w:r>
        <w:rPr>
          <w:w w:val="95"/>
        </w:rPr>
        <w:t>П.</w:t>
      </w:r>
    </w:p>
    <w:p w:rsidR="006C591E" w:rsidRDefault="006C591E">
      <w:pPr>
        <w:pStyle w:val="a3"/>
        <w:spacing w:before="5"/>
        <w:rPr>
          <w:sz w:val="39"/>
        </w:rPr>
      </w:pPr>
    </w:p>
    <w:p w:rsidR="006C591E" w:rsidRDefault="004A24F0">
      <w:pPr>
        <w:pStyle w:val="a5"/>
        <w:numPr>
          <w:ilvl w:val="1"/>
          <w:numId w:val="117"/>
        </w:numPr>
        <w:tabs>
          <w:tab w:val="left" w:pos="2284"/>
        </w:tabs>
        <w:spacing w:line="232" w:lineRule="auto"/>
        <w:ind w:right="1463" w:hanging="47"/>
        <w:jc w:val="left"/>
        <w:rPr>
          <w:sz w:val="35"/>
        </w:rPr>
      </w:pPr>
      <w:r>
        <w:rPr>
          <w:w w:val="110"/>
          <w:sz w:val="37"/>
        </w:rPr>
        <w:t>Психологическое</w:t>
      </w:r>
      <w:r>
        <w:rPr>
          <w:spacing w:val="1"/>
          <w:w w:val="110"/>
          <w:sz w:val="37"/>
        </w:rPr>
        <w:t xml:space="preserve"> </w:t>
      </w:r>
      <w:r>
        <w:rPr>
          <w:w w:val="110"/>
          <w:sz w:val="37"/>
        </w:rPr>
        <w:t>сопровождение</w:t>
      </w:r>
      <w:r>
        <w:rPr>
          <w:spacing w:val="1"/>
          <w:w w:val="110"/>
          <w:sz w:val="37"/>
        </w:rPr>
        <w:t xml:space="preserve"> </w:t>
      </w:r>
      <w:r>
        <w:rPr>
          <w:w w:val="110"/>
          <w:sz w:val="37"/>
        </w:rPr>
        <w:t>специалистов</w:t>
      </w:r>
      <w:r>
        <w:rPr>
          <w:spacing w:val="26"/>
          <w:w w:val="110"/>
          <w:sz w:val="37"/>
        </w:rPr>
        <w:t xml:space="preserve"> </w:t>
      </w:r>
      <w:r>
        <w:rPr>
          <w:w w:val="110"/>
          <w:sz w:val="37"/>
        </w:rPr>
        <w:t>и</w:t>
      </w:r>
      <w:r>
        <w:rPr>
          <w:spacing w:val="-11"/>
          <w:w w:val="110"/>
          <w:sz w:val="37"/>
        </w:rPr>
        <w:t xml:space="preserve"> </w:t>
      </w:r>
      <w:r>
        <w:rPr>
          <w:w w:val="110"/>
          <w:sz w:val="37"/>
        </w:rPr>
        <w:t>функциональных</w:t>
      </w:r>
      <w:r>
        <w:rPr>
          <w:spacing w:val="-5"/>
          <w:w w:val="110"/>
          <w:sz w:val="37"/>
        </w:rPr>
        <w:t xml:space="preserve"> </w:t>
      </w:r>
      <w:r>
        <w:rPr>
          <w:w w:val="110"/>
          <w:sz w:val="37"/>
        </w:rPr>
        <w:t>групп</w:t>
      </w:r>
      <w:r>
        <w:rPr>
          <w:spacing w:val="-87"/>
          <w:w w:val="110"/>
          <w:sz w:val="37"/>
        </w:rPr>
        <w:t xml:space="preserve"> </w:t>
      </w:r>
      <w:r>
        <w:rPr>
          <w:w w:val="110"/>
          <w:sz w:val="37"/>
        </w:rPr>
        <w:t>в</w:t>
      </w:r>
      <w:r>
        <w:rPr>
          <w:spacing w:val="36"/>
          <w:w w:val="110"/>
          <w:sz w:val="37"/>
        </w:rPr>
        <w:t xml:space="preserve"> </w:t>
      </w:r>
      <w:r>
        <w:rPr>
          <w:w w:val="110"/>
          <w:sz w:val="37"/>
        </w:rPr>
        <w:t>экстремальных</w:t>
      </w:r>
      <w:r>
        <w:rPr>
          <w:spacing w:val="85"/>
          <w:w w:val="110"/>
          <w:sz w:val="37"/>
        </w:rPr>
        <w:t xml:space="preserve"> </w:t>
      </w:r>
      <w:r>
        <w:rPr>
          <w:w w:val="110"/>
          <w:sz w:val="37"/>
        </w:rPr>
        <w:t>условиях</w:t>
      </w:r>
    </w:p>
    <w:p w:rsidR="006C591E" w:rsidRDefault="004A24F0">
      <w:pPr>
        <w:pStyle w:val="a3"/>
        <w:spacing w:before="352" w:line="216" w:lineRule="auto"/>
        <w:ind w:left="337" w:right="402" w:firstLine="434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Руководитель функциональной группы экстремальнот профиля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должен предпрvінять все зависящие от него меры для осуществле-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психологичес кого сопровожпе 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специалистов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функцио-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нальных</w:t>
      </w:r>
      <w:r>
        <w:rPr>
          <w:rFonts w:ascii="Cambria" w:hAnsi="Cambria"/>
          <w:spacing w:val="43"/>
        </w:rPr>
        <w:t xml:space="preserve"> </w:t>
      </w:r>
      <w:r>
        <w:rPr>
          <w:rFonts w:ascii="Cambria" w:hAnsi="Cambria"/>
        </w:rPr>
        <w:t>rpyп</w:t>
      </w:r>
      <w:r>
        <w:rPr>
          <w:rFonts w:ascii="Cambria" w:hAnsi="Cambria"/>
          <w:spacing w:val="-42"/>
        </w:rPr>
        <w:t xml:space="preserve"> </w:t>
      </w:r>
      <w:r>
        <w:rPr>
          <w:rFonts w:ascii="Cambria" w:hAnsi="Cambria"/>
        </w:rPr>
        <w:t>п</w:t>
      </w:r>
      <w:r>
        <w:rPr>
          <w:rFonts w:ascii="Cambria" w:hAnsi="Cambria"/>
          <w:spacing w:val="40"/>
        </w:rPr>
        <w:t xml:space="preserve"> </w:t>
      </w:r>
      <w:r>
        <w:rPr>
          <w:rFonts w:ascii="Cambria" w:hAnsi="Cambria"/>
        </w:rPr>
        <w:t>я</w:t>
      </w:r>
      <w:r>
        <w:rPr>
          <w:rFonts w:ascii="Cambria" w:hAnsi="Cambria"/>
          <w:spacing w:val="12"/>
        </w:rPr>
        <w:t xml:space="preserve"> </w:t>
      </w:r>
      <w:r>
        <w:rPr>
          <w:rFonts w:ascii="Cambria" w:hAnsi="Cambria"/>
        </w:rPr>
        <w:t>экстремальных</w:t>
      </w:r>
      <w:r>
        <w:rPr>
          <w:rFonts w:ascii="Cambria" w:hAnsi="Cambria"/>
          <w:spacing w:val="8"/>
        </w:rPr>
        <w:t xml:space="preserve"> </w:t>
      </w:r>
      <w:r>
        <w:rPr>
          <w:rFonts w:ascii="Cambria" w:hAnsi="Cambria"/>
        </w:rPr>
        <w:t>условиях.</w:t>
      </w:r>
    </w:p>
    <w:p w:rsidR="006C591E" w:rsidRDefault="004A24F0">
      <w:pPr>
        <w:pStyle w:val="a3"/>
        <w:spacing w:before="10" w:line="211" w:lineRule="auto"/>
        <w:ind w:left="351" w:right="377" w:firstLine="430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Психологи'теское сопровождение деятельностvі специалистов 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экстремальных</w:t>
      </w:r>
      <w:r>
        <w:rPr>
          <w:rFonts w:ascii="Cambria" w:hAnsi="Cambria"/>
          <w:spacing w:val="9"/>
        </w:rPr>
        <w:t xml:space="preserve"> </w:t>
      </w:r>
      <w:r>
        <w:rPr>
          <w:rFonts w:ascii="Cambria" w:hAnsi="Cambria"/>
        </w:rPr>
        <w:t>условиях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</w:rPr>
        <w:t>необходимо</w:t>
      </w:r>
      <w:r>
        <w:rPr>
          <w:rFonts w:ascii="Cambria" w:hAnsi="Cambria"/>
          <w:spacing w:val="38"/>
        </w:rPr>
        <w:t xml:space="preserve"> </w:t>
      </w:r>
      <w:r>
        <w:rPr>
          <w:rFonts w:ascii="Cambria" w:hAnsi="Cambria"/>
        </w:rPr>
        <w:t>в</w:t>
      </w:r>
      <w:r>
        <w:rPr>
          <w:rFonts w:ascii="Cambria" w:hAnsi="Cambria"/>
          <w:spacing w:val="5"/>
        </w:rPr>
        <w:t xml:space="preserve"> </w:t>
      </w:r>
      <w:r>
        <w:rPr>
          <w:rFonts w:ascii="Cambria" w:hAnsi="Cambria"/>
        </w:rPr>
        <w:t>связи</w:t>
      </w:r>
      <w:r>
        <w:rPr>
          <w:rFonts w:ascii="Cambria" w:hAnsi="Cambria"/>
          <w:spacing w:val="30"/>
        </w:rPr>
        <w:t xml:space="preserve"> </w:t>
      </w:r>
      <w:r>
        <w:rPr>
          <w:rFonts w:ascii="Cambria" w:hAnsi="Cambria"/>
        </w:rPr>
        <w:t>с</w:t>
      </w:r>
      <w:r>
        <w:rPr>
          <w:rFonts w:ascii="Cambria" w:hAnsi="Cambria"/>
          <w:spacing w:val="17"/>
        </w:rPr>
        <w:t xml:space="preserve"> </w:t>
      </w:r>
      <w:r>
        <w:rPr>
          <w:rFonts w:ascii="Cambria" w:hAnsi="Cambria"/>
        </w:rPr>
        <w:t>тем,</w:t>
      </w:r>
      <w:r>
        <w:rPr>
          <w:rFonts w:ascii="Cambria" w:hAnsi="Cambria"/>
          <w:spacing w:val="51"/>
        </w:rPr>
        <w:t xml:space="preserve"> </w:t>
      </w:r>
      <w:r>
        <w:rPr>
          <w:rFonts w:ascii="Cambria" w:hAnsi="Cambria"/>
        </w:rPr>
        <w:t>что:</w:t>
      </w:r>
    </w:p>
    <w:p w:rsidR="006C591E" w:rsidRDefault="004A24F0">
      <w:pPr>
        <w:pStyle w:val="a5"/>
        <w:numPr>
          <w:ilvl w:val="0"/>
          <w:numId w:val="116"/>
        </w:numPr>
        <w:tabs>
          <w:tab w:val="left" w:pos="1052"/>
        </w:tabs>
        <w:spacing w:before="6" w:line="216" w:lineRule="auto"/>
        <w:ind w:right="366" w:firstLine="153"/>
        <w:rPr>
          <w:sz w:val="32"/>
        </w:rPr>
      </w:pPr>
      <w:r>
        <w:rPr>
          <w:spacing w:val="-1"/>
          <w:sz w:val="32"/>
        </w:rPr>
        <w:t xml:space="preserve">при всей </w:t>
      </w:r>
      <w:r>
        <w:rPr>
          <w:sz w:val="32"/>
        </w:rPr>
        <w:t>значимости профессиональной экстремально-пси-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хологической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подготовки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невозможно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предвидеть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всего,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что мо-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2"/>
        </w:rPr>
        <w:t>жет случиться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в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экстре мальных</w:t>
      </w:r>
      <w:r>
        <w:rPr>
          <w:spacing w:val="120"/>
          <w:sz w:val="32"/>
        </w:rPr>
        <w:t xml:space="preserve"> </w:t>
      </w:r>
      <w:r>
        <w:rPr>
          <w:w w:val="90"/>
          <w:sz w:val="32"/>
        </w:rPr>
        <w:t>условиях;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нужна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помощь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психоло-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2"/>
        </w:rPr>
        <w:t>га при мобилизаиии сил персонала в предстартовой ситуации и в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пpouecce</w:t>
      </w:r>
      <w:r>
        <w:rPr>
          <w:spacing w:val="66"/>
          <w:sz w:val="32"/>
        </w:rPr>
        <w:t xml:space="preserve"> </w:t>
      </w:r>
      <w:r>
        <w:rPr>
          <w:sz w:val="32"/>
        </w:rPr>
        <w:t>деятельности;</w:t>
      </w:r>
    </w:p>
    <w:p w:rsidR="006C591E" w:rsidRDefault="004A24F0">
      <w:pPr>
        <w:pStyle w:val="a3"/>
        <w:spacing w:before="14" w:line="211" w:lineRule="auto"/>
        <w:ind w:left="374" w:right="361" w:firstLine="391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 xml:space="preserve">— </w:t>
      </w:r>
      <w:r>
        <w:rPr>
          <w:rFonts w:ascii="Cambria" w:hAnsi="Cambria"/>
          <w:w w:val="95"/>
        </w:rPr>
        <w:t>переход к действиям в экстремальных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условиях требует вну-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реннеи</w:t>
      </w:r>
      <w:r>
        <w:rPr>
          <w:rFonts w:ascii="Cambria" w:hAnsi="Cambria"/>
          <w:spacing w:val="57"/>
          <w:w w:val="90"/>
        </w:rPr>
        <w:t xml:space="preserve"> </w:t>
      </w:r>
      <w:r>
        <w:rPr>
          <w:rFonts w:ascii="Cambria" w:hAnsi="Cambria"/>
          <w:w w:val="90"/>
        </w:rPr>
        <w:t>регуля</w:t>
      </w:r>
      <w:r>
        <w:rPr>
          <w:rFonts w:ascii="Cambria" w:hAnsi="Cambria"/>
          <w:spacing w:val="-26"/>
          <w:w w:val="90"/>
        </w:rPr>
        <w:t xml:space="preserve"> </w:t>
      </w:r>
      <w:r>
        <w:rPr>
          <w:rFonts w:ascii="Cambria" w:hAnsi="Cambria"/>
          <w:w w:val="90"/>
        </w:rPr>
        <w:t>ции</w:t>
      </w:r>
      <w:r>
        <w:rPr>
          <w:rFonts w:ascii="Cambria" w:hAnsi="Cambria"/>
          <w:spacing w:val="49"/>
          <w:w w:val="90"/>
        </w:rPr>
        <w:t xml:space="preserve"> </w:t>
      </w:r>
      <w:r>
        <w:rPr>
          <w:rFonts w:ascii="Cambria" w:hAnsi="Cambria"/>
          <w:w w:val="90"/>
        </w:rPr>
        <w:t>необходимого,</w:t>
      </w:r>
      <w:r>
        <w:rPr>
          <w:rFonts w:ascii="Cambria" w:hAnsi="Cambria"/>
          <w:spacing w:val="41"/>
          <w:w w:val="90"/>
        </w:rPr>
        <w:t xml:space="preserve"> </w:t>
      </w:r>
      <w:r>
        <w:rPr>
          <w:rFonts w:ascii="Cambria" w:hAnsi="Cambria"/>
          <w:w w:val="90"/>
        </w:rPr>
        <w:t>благоприятного</w:t>
      </w:r>
      <w:r>
        <w:rPr>
          <w:rFonts w:ascii="Cambria" w:hAnsi="Cambria"/>
          <w:spacing w:val="59"/>
          <w:w w:val="90"/>
        </w:rPr>
        <w:t xml:space="preserve"> </w:t>
      </w:r>
      <w:r>
        <w:rPr>
          <w:rFonts w:ascii="Cambria" w:hAnsi="Cambria"/>
          <w:w w:val="90"/>
        </w:rPr>
        <w:t>для</w:t>
      </w:r>
      <w:r>
        <w:rPr>
          <w:rFonts w:ascii="Cambria" w:hAnsi="Cambria"/>
          <w:spacing w:val="33"/>
          <w:w w:val="90"/>
        </w:rPr>
        <w:t xml:space="preserve"> </w:t>
      </w:r>
      <w:r>
        <w:rPr>
          <w:rFonts w:ascii="Cambria" w:hAnsi="Cambria"/>
          <w:w w:val="90"/>
        </w:rPr>
        <w:t>работы</w:t>
      </w:r>
      <w:r>
        <w:rPr>
          <w:rFonts w:ascii="Cambria" w:hAnsi="Cambria"/>
          <w:spacing w:val="63"/>
          <w:w w:val="90"/>
        </w:rPr>
        <w:t xml:space="preserve"> </w:t>
      </w:r>
      <w:r>
        <w:rPr>
          <w:rFonts w:ascii="Cambria" w:hAnsi="Cambria"/>
          <w:w w:val="90"/>
        </w:rPr>
        <w:t>ь</w:t>
      </w:r>
    </w:p>
    <w:p w:rsidR="006C591E" w:rsidRDefault="006C591E">
      <w:pPr>
        <w:spacing w:line="211" w:lineRule="auto"/>
        <w:jc w:val="both"/>
        <w:sectPr w:rsidR="006C591E">
          <w:footerReference w:type="even" r:id="rId183"/>
          <w:footerReference w:type="default" r:id="rId184"/>
          <w:pgSz w:w="11900" w:h="16840"/>
          <w:pgMar w:top="180" w:right="780" w:bottom="660" w:left="860" w:header="0" w:footer="391" w:gutter="0"/>
          <w:pgNumType w:start="153"/>
          <w:cols w:space="708"/>
        </w:sectPr>
      </w:pPr>
    </w:p>
    <w:p w:rsidR="006C591E" w:rsidRDefault="004A24F0">
      <w:pPr>
        <w:spacing w:before="91" w:line="218" w:lineRule="auto"/>
        <w:ind w:left="267" w:right="455" w:firstLine="3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1"/>
          <w:sz w:val="33"/>
        </w:rPr>
        <w:lastRenderedPageBreak/>
        <w:t>экстремальных</w:t>
      </w:r>
      <w:r>
        <w:rPr>
          <w:rFonts w:ascii="Times New Roman" w:hAnsi="Times New Roman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условиях,</w:t>
      </w:r>
      <w:r>
        <w:rPr>
          <w:rFonts w:ascii="Times New Roman" w:hAnsi="Times New Roman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состоя ния,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sz w:val="33"/>
        </w:rPr>
        <w:t>с учетом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особенностей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са-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мой</w:t>
      </w:r>
      <w:r>
        <w:rPr>
          <w:rFonts w:ascii="Times New Roman" w:hAnsi="Times New Roman"/>
          <w:spacing w:val="47"/>
          <w:sz w:val="33"/>
        </w:rPr>
        <w:t xml:space="preserve"> </w:t>
      </w:r>
      <w:r>
        <w:rPr>
          <w:rFonts w:ascii="Times New Roman" w:hAnsi="Times New Roman"/>
          <w:sz w:val="33"/>
        </w:rPr>
        <w:t>экстремазьной</w:t>
      </w:r>
      <w:r>
        <w:rPr>
          <w:rFonts w:ascii="Times New Roman" w:hAnsi="Times New Roman"/>
          <w:spacing w:val="47"/>
          <w:sz w:val="33"/>
        </w:rPr>
        <w:t xml:space="preserve"> </w:t>
      </w:r>
      <w:r>
        <w:rPr>
          <w:rFonts w:ascii="Times New Roman" w:hAnsi="Times New Roman"/>
          <w:sz w:val="33"/>
        </w:rPr>
        <w:t>ситуации</w:t>
      </w:r>
      <w:r>
        <w:rPr>
          <w:rFonts w:ascii="Times New Roman" w:hAnsi="Times New Roman"/>
          <w:spacing w:val="54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44"/>
          <w:sz w:val="33"/>
        </w:rPr>
        <w:t xml:space="preserve"> </w:t>
      </w:r>
      <w:r>
        <w:rPr>
          <w:rFonts w:ascii="Times New Roman" w:hAnsi="Times New Roman"/>
          <w:sz w:val="33"/>
        </w:rPr>
        <w:t>местных</w:t>
      </w:r>
      <w:r>
        <w:rPr>
          <w:rFonts w:ascii="Times New Roman" w:hAnsi="Times New Roman"/>
          <w:spacing w:val="50"/>
          <w:sz w:val="33"/>
        </w:rPr>
        <w:t xml:space="preserve"> </w:t>
      </w:r>
      <w:r>
        <w:rPr>
          <w:rFonts w:ascii="Times New Roman" w:hAnsi="Times New Roman"/>
          <w:sz w:val="33"/>
        </w:rPr>
        <w:t>условий;</w:t>
      </w:r>
    </w:p>
    <w:p w:rsidR="006C591E" w:rsidRDefault="004A24F0">
      <w:pPr>
        <w:pStyle w:val="a5"/>
        <w:numPr>
          <w:ilvl w:val="1"/>
          <w:numId w:val="116"/>
        </w:numPr>
        <w:tabs>
          <w:tab w:val="left" w:pos="939"/>
        </w:tabs>
        <w:spacing w:before="1" w:line="208" w:lineRule="auto"/>
        <w:ind w:right="431" w:firstLine="423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благоприятное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к деятельности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в экстремальных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условиях со-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sz w:val="34"/>
        </w:rPr>
        <w:t>стояние, в связи с накоітлением устжости, повыіиением нервно-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sz w:val="34"/>
        </w:rPr>
        <w:t>го напряжения, требует специальных мер по его поддержанию в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течение необходимого времени, а в ряде случаев необходимо про-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sz w:val="34"/>
        </w:rPr>
        <w:t>ведение</w:t>
      </w:r>
      <w:r>
        <w:rPr>
          <w:rFonts w:ascii="Times New Roman" w:hAnsi="Times New Roman"/>
          <w:spacing w:val="50"/>
          <w:sz w:val="34"/>
        </w:rPr>
        <w:t xml:space="preserve"> </w:t>
      </w:r>
      <w:r>
        <w:rPr>
          <w:rFonts w:ascii="Times New Roman" w:hAnsi="Times New Roman"/>
          <w:sz w:val="34"/>
        </w:rPr>
        <w:t>реабилитационно-восстановительных</w:t>
      </w:r>
      <w:r>
        <w:rPr>
          <w:rFonts w:ascii="Times New Roman" w:hAnsi="Times New Roman"/>
          <w:spacing w:val="8"/>
          <w:sz w:val="34"/>
        </w:rPr>
        <w:t xml:space="preserve"> </w:t>
      </w:r>
      <w:r>
        <w:rPr>
          <w:rFonts w:ascii="Times New Roman" w:hAnsi="Times New Roman"/>
          <w:sz w:val="34"/>
        </w:rPr>
        <w:t>мероприятий.</w:t>
      </w:r>
    </w:p>
    <w:p w:rsidR="006C591E" w:rsidRDefault="004A24F0">
      <w:pPr>
        <w:pStyle w:val="9"/>
        <w:spacing w:line="213" w:lineRule="auto"/>
        <w:ind w:left="275" w:right="450" w:firstLine="433"/>
      </w:pPr>
      <w:r>
        <w:rPr>
          <w:spacing w:val="-1"/>
        </w:rPr>
        <w:t xml:space="preserve">Психологическое </w:t>
      </w:r>
      <w:r>
        <w:t>сопровождение</w:t>
      </w:r>
      <w:r>
        <w:rPr>
          <w:spacing w:val="1"/>
        </w:rPr>
        <w:t xml:space="preserve"> </w:t>
      </w:r>
      <w:r>
        <w:t>действии</w:t>
      </w:r>
      <w:r>
        <w:rPr>
          <w:spacing w:val="1"/>
        </w:rPr>
        <w:t xml:space="preserve"> </w:t>
      </w:r>
      <w:r>
        <w:rPr>
          <w:position w:val="1"/>
        </w:rPr>
        <w:t>персон ала</w:t>
      </w:r>
      <w:r>
        <w:rPr>
          <w:spacing w:val="1"/>
          <w:position w:val="1"/>
        </w:rPr>
        <w:t xml:space="preserve"> </w:t>
      </w:r>
      <w:r>
        <w:t>в экст-</w:t>
      </w:r>
      <w:r>
        <w:rPr>
          <w:spacing w:val="1"/>
        </w:rPr>
        <w:t xml:space="preserve"> </w:t>
      </w:r>
      <w:r>
        <w:t>ремальных</w:t>
      </w:r>
      <w:r>
        <w:rPr>
          <w:spacing w:val="52"/>
        </w:rPr>
        <w:t xml:space="preserve"> </w:t>
      </w:r>
      <w:r>
        <w:t>условиях</w:t>
      </w:r>
      <w:r>
        <w:rPr>
          <w:spacing w:val="26"/>
        </w:rPr>
        <w:t xml:space="preserve"> </w:t>
      </w:r>
      <w:r>
        <w:t>осуществляется</w:t>
      </w:r>
      <w:r>
        <w:rPr>
          <w:spacing w:val="33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t>виде:</w:t>
      </w:r>
    </w:p>
    <w:p w:rsidR="006C591E" w:rsidRDefault="004A24F0">
      <w:pPr>
        <w:pStyle w:val="a5"/>
        <w:numPr>
          <w:ilvl w:val="1"/>
          <w:numId w:val="116"/>
        </w:numPr>
        <w:tabs>
          <w:tab w:val="left" w:pos="1002"/>
        </w:tabs>
        <w:spacing w:line="213" w:lineRule="auto"/>
        <w:ind w:left="260" w:right="421" w:firstLine="435"/>
        <w:rPr>
          <w:rFonts w:ascii="Times New Roman" w:hAnsi="Times New Roman"/>
          <w:sz w:val="34"/>
        </w:rPr>
      </w:pPr>
      <w:r>
        <w:rPr>
          <w:rFonts w:ascii="Times New Roman" w:hAnsi="Times New Roman"/>
          <w:sz w:val="34"/>
        </w:rPr>
        <w:t>занятий по боевому разделу непосредственного этапа про-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sz w:val="33"/>
        </w:rPr>
        <w:t>фессиональной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экстремально-психологической подготовки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перед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началом активных боевых действий, в процессе деятельности и в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4"/>
        </w:rPr>
        <w:t>периода</w:t>
      </w:r>
      <w:r>
        <w:rPr>
          <w:rFonts w:ascii="Times New Roman" w:hAnsi="Times New Roman"/>
          <w:spacing w:val="65"/>
          <w:sz w:val="34"/>
        </w:rPr>
        <w:t xml:space="preserve"> </w:t>
      </w:r>
      <w:r>
        <w:rPr>
          <w:rFonts w:ascii="Times New Roman" w:hAnsi="Times New Roman"/>
          <w:sz w:val="34"/>
        </w:rPr>
        <w:t>кратковременных</w:t>
      </w:r>
      <w:r>
        <w:rPr>
          <w:rFonts w:ascii="Times New Roman" w:hAnsi="Times New Roman"/>
          <w:spacing w:val="30"/>
          <w:sz w:val="34"/>
        </w:rPr>
        <w:t xml:space="preserve"> </w:t>
      </w:r>
      <w:r>
        <w:rPr>
          <w:rFonts w:ascii="Times New Roman" w:hAnsi="Times New Roman"/>
          <w:sz w:val="34"/>
        </w:rPr>
        <w:t>перерывов;</w:t>
      </w:r>
    </w:p>
    <w:p w:rsidR="006C591E" w:rsidRDefault="004A24F0">
      <w:pPr>
        <w:pStyle w:val="7"/>
        <w:spacing w:line="211" w:lineRule="auto"/>
        <w:ind w:left="262" w:right="450" w:firstLine="741"/>
      </w:pPr>
      <w:r>
        <w:t>обеспечения</w:t>
      </w:r>
      <w:r>
        <w:rPr>
          <w:spacing w:val="1"/>
        </w:rPr>
        <w:t xml:space="preserve"> </w:t>
      </w:r>
      <w:r>
        <w:t>профессиональных действии в ходе региения</w:t>
      </w:r>
      <w:r>
        <w:rPr>
          <w:spacing w:val="1"/>
        </w:rPr>
        <w:t xml:space="preserve"> </w:t>
      </w:r>
      <w:r>
        <w:t>служебно-боевых</w:t>
      </w:r>
      <w:r>
        <w:rPr>
          <w:spacing w:val="10"/>
        </w:rPr>
        <w:t xml:space="preserve"> </w:t>
      </w:r>
      <w:r>
        <w:t>задач</w:t>
      </w:r>
      <w:r>
        <w:rPr>
          <w:spacing w:val="31"/>
        </w:rPr>
        <w:t xml:space="preserve"> </w:t>
      </w:r>
      <w:r>
        <w:t>(наблюдение,</w:t>
      </w:r>
      <w:r>
        <w:rPr>
          <w:spacing w:val="51"/>
        </w:rPr>
        <w:t xml:space="preserve"> </w:t>
      </w:r>
      <w:r>
        <w:t>контроль,</w:t>
      </w:r>
      <w:r>
        <w:rPr>
          <w:spacing w:val="49"/>
        </w:rPr>
        <w:t xml:space="preserve"> </w:t>
      </w:r>
      <w:r>
        <w:t>поддержка);</w:t>
      </w:r>
    </w:p>
    <w:p w:rsidR="006C591E" w:rsidRDefault="004A24F0">
      <w:pPr>
        <w:pStyle w:val="a5"/>
        <w:numPr>
          <w:ilvl w:val="1"/>
          <w:numId w:val="116"/>
        </w:numPr>
        <w:tabs>
          <w:tab w:val="left" w:pos="962"/>
        </w:tabs>
        <w:spacing w:line="208" w:lineRule="auto"/>
        <w:ind w:left="272" w:right="452" w:firstLine="423"/>
        <w:jc w:val="left"/>
        <w:rPr>
          <w:rFonts w:ascii="Times New Roman" w:hAnsi="Times New Roman"/>
          <w:sz w:val="34"/>
        </w:rPr>
      </w:pPr>
      <w:r>
        <w:rPr>
          <w:rFonts w:ascii="Times New Roman" w:hAnsi="Times New Roman"/>
          <w:sz w:val="34"/>
        </w:rPr>
        <w:t>обеспечения</w:t>
      </w:r>
      <w:r>
        <w:rPr>
          <w:rFonts w:ascii="Times New Roman" w:hAnsi="Times New Roman"/>
          <w:spacing w:val="36"/>
          <w:sz w:val="34"/>
        </w:rPr>
        <w:t xml:space="preserve"> </w:t>
      </w:r>
      <w:r>
        <w:rPr>
          <w:rFonts w:ascii="Times New Roman" w:hAnsi="Times New Roman"/>
          <w:sz w:val="34"/>
        </w:rPr>
        <w:t>восстановления</w:t>
      </w:r>
      <w:r>
        <w:rPr>
          <w:rFonts w:ascii="Times New Roman" w:hAnsi="Times New Roman"/>
          <w:spacing w:val="13"/>
          <w:sz w:val="34"/>
        </w:rPr>
        <w:t xml:space="preserve"> </w:t>
      </w:r>
      <w:r>
        <w:rPr>
          <w:rFonts w:ascii="Times New Roman" w:hAnsi="Times New Roman"/>
          <w:sz w:val="34"/>
        </w:rPr>
        <w:t>работоспособности</w:t>
      </w:r>
      <w:r>
        <w:rPr>
          <w:rFonts w:ascii="Times New Roman" w:hAnsi="Times New Roman"/>
          <w:spacing w:val="-7"/>
          <w:sz w:val="34"/>
        </w:rPr>
        <w:t xml:space="preserve"> </w:t>
      </w:r>
      <w:r>
        <w:rPr>
          <w:rFonts w:ascii="Times New Roman" w:hAnsi="Times New Roman"/>
          <w:sz w:val="34"/>
        </w:rPr>
        <w:t>специалис-</w:t>
      </w:r>
      <w:r>
        <w:rPr>
          <w:rFonts w:ascii="Times New Roman" w:hAnsi="Times New Roman"/>
          <w:spacing w:val="-82"/>
          <w:sz w:val="34"/>
        </w:rPr>
        <w:t xml:space="preserve"> </w:t>
      </w:r>
      <w:r>
        <w:rPr>
          <w:rFonts w:ascii="Times New Roman" w:hAnsi="Times New Roman"/>
          <w:sz w:val="34"/>
        </w:rPr>
        <w:t>тов</w:t>
      </w:r>
      <w:r>
        <w:rPr>
          <w:rFonts w:ascii="Times New Roman" w:hAnsi="Times New Roman"/>
          <w:spacing w:val="25"/>
          <w:sz w:val="34"/>
        </w:rPr>
        <w:t xml:space="preserve"> </w:t>
      </w:r>
      <w:r>
        <w:rPr>
          <w:rFonts w:ascii="Times New Roman" w:hAnsi="Times New Roman"/>
          <w:sz w:val="34"/>
        </w:rPr>
        <w:t>после</w:t>
      </w:r>
      <w:r>
        <w:rPr>
          <w:rFonts w:ascii="Times New Roman" w:hAnsi="Times New Roman"/>
          <w:spacing w:val="47"/>
          <w:sz w:val="34"/>
        </w:rPr>
        <w:t xml:space="preserve"> </w:t>
      </w:r>
      <w:r>
        <w:rPr>
          <w:rFonts w:ascii="Times New Roman" w:hAnsi="Times New Roman"/>
          <w:sz w:val="34"/>
        </w:rPr>
        <w:t>выполнения</w:t>
      </w:r>
      <w:r>
        <w:rPr>
          <w:rFonts w:ascii="Times New Roman" w:hAnsi="Times New Roman"/>
          <w:spacing w:val="58"/>
          <w:sz w:val="34"/>
        </w:rPr>
        <w:t xml:space="preserve"> </w:t>
      </w:r>
      <w:r>
        <w:rPr>
          <w:rFonts w:ascii="Times New Roman" w:hAnsi="Times New Roman"/>
          <w:sz w:val="34"/>
        </w:rPr>
        <w:t>ими</w:t>
      </w:r>
      <w:r>
        <w:rPr>
          <w:rFonts w:ascii="Times New Roman" w:hAnsi="Times New Roman"/>
          <w:spacing w:val="16"/>
          <w:sz w:val="34"/>
        </w:rPr>
        <w:t xml:space="preserve"> </w:t>
      </w:r>
      <w:r>
        <w:rPr>
          <w:rFonts w:ascii="Times New Roman" w:hAnsi="Times New Roman"/>
          <w:sz w:val="34"/>
        </w:rPr>
        <w:t>служебно-боевых</w:t>
      </w:r>
      <w:r>
        <w:rPr>
          <w:rFonts w:ascii="Times New Roman" w:hAnsi="Times New Roman"/>
          <w:spacing w:val="3"/>
          <w:sz w:val="34"/>
        </w:rPr>
        <w:t xml:space="preserve"> </w:t>
      </w:r>
      <w:r>
        <w:rPr>
          <w:rFonts w:ascii="Times New Roman" w:hAnsi="Times New Roman"/>
          <w:sz w:val="34"/>
        </w:rPr>
        <w:t>задач.</w:t>
      </w:r>
    </w:p>
    <w:p w:rsidR="006C591E" w:rsidRDefault="004A24F0">
      <w:pPr>
        <w:tabs>
          <w:tab w:val="left" w:pos="2785"/>
          <w:tab w:val="left" w:pos="4233"/>
        </w:tabs>
        <w:spacing w:line="322" w:lineRule="exact"/>
        <w:ind w:left="703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spacing w:val="-25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</w:t>
      </w:r>
      <w:r>
        <w:rPr>
          <w:rFonts w:ascii="Times New Roman" w:hAnsi="Times New Roman"/>
          <w:spacing w:val="-8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</w:t>
      </w:r>
      <w:r>
        <w:rPr>
          <w:rFonts w:ascii="Times New Roman" w:hAnsi="Times New Roman"/>
          <w:spacing w:val="4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spacing w:val="-10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-6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</w:t>
      </w:r>
      <w:r>
        <w:rPr>
          <w:rFonts w:ascii="Times New Roman" w:hAnsi="Times New Roman"/>
          <w:spacing w:val="9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ы</w:t>
      </w:r>
      <w:r>
        <w:rPr>
          <w:rFonts w:ascii="Times New Roman" w:hAnsi="Times New Roman"/>
          <w:spacing w:val="-7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е</w:t>
      </w:r>
      <w:r>
        <w:rPr>
          <w:rFonts w:ascii="Times New Roman" w:hAnsi="Times New Roman"/>
          <w:w w:val="95"/>
          <w:sz w:val="33"/>
        </w:rPr>
        <w:tab/>
        <w:t>з</w:t>
      </w:r>
      <w:r>
        <w:rPr>
          <w:rFonts w:ascii="Times New Roman" w:hAnsi="Times New Roman"/>
          <w:spacing w:val="-12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а</w:t>
      </w:r>
      <w:r>
        <w:rPr>
          <w:rFonts w:ascii="Times New Roman" w:hAnsi="Times New Roman"/>
          <w:spacing w:val="-25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д</w:t>
      </w:r>
      <w:r>
        <w:rPr>
          <w:rFonts w:ascii="Times New Roman" w:hAnsi="Times New Roman"/>
          <w:spacing w:val="-19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а</w:t>
      </w:r>
      <w:r>
        <w:rPr>
          <w:rFonts w:ascii="Times New Roman" w:hAnsi="Times New Roman"/>
          <w:spacing w:val="7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ч</w:t>
      </w:r>
      <w:r>
        <w:rPr>
          <w:rFonts w:ascii="Times New Roman" w:hAnsi="Times New Roman"/>
          <w:spacing w:val="-2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w w:val="95"/>
          <w:sz w:val="33"/>
        </w:rPr>
        <w:tab/>
        <w:t>п</w:t>
      </w:r>
      <w:r>
        <w:rPr>
          <w:rFonts w:ascii="Times New Roman" w:hAnsi="Times New Roman"/>
          <w:spacing w:val="10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</w:t>
      </w:r>
      <w:r>
        <w:rPr>
          <w:rFonts w:ascii="Times New Roman" w:hAnsi="Times New Roman"/>
          <w:spacing w:val="-4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2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х</w:t>
      </w:r>
      <w:r>
        <w:rPr>
          <w:rFonts w:ascii="Times New Roman" w:hAnsi="Times New Roman"/>
          <w:spacing w:val="-2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spacing w:val="-1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ло</w:t>
      </w:r>
      <w:r>
        <w:rPr>
          <w:rFonts w:ascii="Times New Roman" w:hAnsi="Times New Roman"/>
          <w:spacing w:val="56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г</w:t>
      </w:r>
      <w:r>
        <w:rPr>
          <w:rFonts w:ascii="Times New Roman" w:hAnsi="Times New Roman"/>
          <w:spacing w:val="-6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-9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ч</w:t>
      </w:r>
      <w:r>
        <w:rPr>
          <w:rFonts w:ascii="Times New Roman" w:hAnsi="Times New Roman"/>
          <w:spacing w:val="8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е</w:t>
      </w:r>
      <w:r>
        <w:rPr>
          <w:rFonts w:ascii="Times New Roman" w:hAnsi="Times New Roman"/>
          <w:spacing w:val="-17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</w:t>
      </w:r>
      <w:r>
        <w:rPr>
          <w:rFonts w:ascii="Times New Roman" w:hAnsi="Times New Roman"/>
          <w:spacing w:val="7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</w:t>
      </w:r>
      <w:r>
        <w:rPr>
          <w:rFonts w:ascii="Times New Roman" w:hAnsi="Times New Roman"/>
          <w:spacing w:val="-22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spacing w:val="-3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г</w:t>
      </w:r>
      <w:r>
        <w:rPr>
          <w:rFonts w:ascii="Times New Roman" w:hAnsi="Times New Roman"/>
          <w:spacing w:val="-2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spacing w:val="49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</w:t>
      </w:r>
      <w:r>
        <w:rPr>
          <w:rFonts w:ascii="Times New Roman" w:hAnsi="Times New Roman"/>
          <w:spacing w:val="-9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spacing w:val="-6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</w:t>
      </w:r>
      <w:r>
        <w:rPr>
          <w:rFonts w:ascii="Times New Roman" w:hAnsi="Times New Roman"/>
          <w:spacing w:val="-3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</w:t>
      </w:r>
      <w:r>
        <w:rPr>
          <w:rFonts w:ascii="Times New Roman" w:hAnsi="Times New Roman"/>
          <w:spacing w:val="-19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spacing w:val="5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-19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spacing w:val="-13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ж-</w:t>
      </w:r>
    </w:p>
    <w:p w:rsidR="006C591E" w:rsidRDefault="004A24F0">
      <w:pPr>
        <w:pStyle w:val="7"/>
        <w:spacing w:line="340" w:lineRule="exact"/>
        <w:ind w:left="270"/>
        <w:jc w:val="left"/>
      </w:pPr>
      <w:r>
        <w:rPr>
          <w:w w:val="90"/>
        </w:rPr>
        <w:t>д</w:t>
      </w:r>
      <w:r>
        <w:rPr>
          <w:spacing w:val="-15"/>
          <w:w w:val="90"/>
        </w:rPr>
        <w:t xml:space="preserve"> </w:t>
      </w:r>
      <w:r>
        <w:rPr>
          <w:w w:val="90"/>
        </w:rPr>
        <w:t>е</w:t>
      </w:r>
      <w:r>
        <w:rPr>
          <w:spacing w:val="13"/>
          <w:w w:val="90"/>
        </w:rPr>
        <w:t xml:space="preserve"> </w:t>
      </w:r>
      <w:r>
        <w:rPr>
          <w:w w:val="90"/>
        </w:rPr>
        <w:t>н</w:t>
      </w:r>
      <w:r>
        <w:rPr>
          <w:spacing w:val="17"/>
          <w:w w:val="90"/>
        </w:rPr>
        <w:t xml:space="preserve"> </w:t>
      </w:r>
      <w:r>
        <w:rPr>
          <w:w w:val="90"/>
        </w:rPr>
        <w:t>и</w:t>
      </w:r>
      <w:r>
        <w:rPr>
          <w:spacing w:val="-1"/>
          <w:w w:val="90"/>
        </w:rPr>
        <w:t xml:space="preserve"> </w:t>
      </w:r>
      <w:r>
        <w:rPr>
          <w:w w:val="90"/>
        </w:rPr>
        <w:t>я:</w:t>
      </w:r>
    </w:p>
    <w:p w:rsidR="006C591E" w:rsidRDefault="004A24F0">
      <w:pPr>
        <w:pStyle w:val="a5"/>
        <w:numPr>
          <w:ilvl w:val="0"/>
          <w:numId w:val="115"/>
        </w:numPr>
        <w:tabs>
          <w:tab w:val="left" w:pos="1101"/>
        </w:tabs>
        <w:spacing w:line="211" w:lineRule="auto"/>
        <w:ind w:right="416" w:firstLine="419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sz w:val="34"/>
        </w:rPr>
        <w:t>Ознакомление личного состава совместно с pyкoвoдcтвoм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sz w:val="34"/>
        </w:rPr>
        <w:t>группы с особенностями обстановки, момента, принятых реше-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sz w:val="33"/>
        </w:rPr>
        <w:t>нии,</w:t>
      </w:r>
      <w:r>
        <w:rPr>
          <w:rFonts w:ascii="Times New Roman" w:hAnsi="Times New Roman"/>
          <w:spacing w:val="42"/>
          <w:sz w:val="33"/>
        </w:rPr>
        <w:t xml:space="preserve"> </w:t>
      </w:r>
      <w:r>
        <w:rPr>
          <w:rFonts w:ascii="Times New Roman" w:hAnsi="Times New Roman"/>
          <w:sz w:val="33"/>
        </w:rPr>
        <w:t>стоящих</w:t>
      </w:r>
      <w:r>
        <w:rPr>
          <w:rFonts w:ascii="Times New Roman" w:hAnsi="Times New Roman"/>
          <w:spacing w:val="68"/>
          <w:sz w:val="33"/>
        </w:rPr>
        <w:t xml:space="preserve"> </w:t>
      </w:r>
      <w:r>
        <w:rPr>
          <w:rFonts w:ascii="Times New Roman" w:hAnsi="Times New Roman"/>
          <w:sz w:val="33"/>
        </w:rPr>
        <w:t>задач</w:t>
      </w:r>
      <w:r>
        <w:rPr>
          <w:rFonts w:ascii="Times New Roman" w:hAnsi="Times New Roman"/>
          <w:spacing w:val="37"/>
          <w:sz w:val="33"/>
        </w:rPr>
        <w:t xml:space="preserve"> </w:t>
      </w:r>
      <w:r>
        <w:rPr>
          <w:rFonts w:ascii="Times New Roman" w:hAnsi="Times New Roman"/>
          <w:sz w:val="33"/>
        </w:rPr>
        <w:t>(влияние</w:t>
      </w:r>
      <w:r>
        <w:rPr>
          <w:rFonts w:ascii="Times New Roman" w:hAnsi="Times New Roman"/>
          <w:spacing w:val="59"/>
          <w:sz w:val="33"/>
        </w:rPr>
        <w:t xml:space="preserve"> </w:t>
      </w:r>
      <w:r>
        <w:rPr>
          <w:rFonts w:ascii="Times New Roman" w:hAnsi="Times New Roman"/>
          <w:sz w:val="33"/>
        </w:rPr>
        <w:t>на</w:t>
      </w:r>
      <w:r>
        <w:rPr>
          <w:rFonts w:ascii="Times New Roman" w:hAnsi="Times New Roman"/>
          <w:spacing w:val="58"/>
          <w:sz w:val="33"/>
        </w:rPr>
        <w:t xml:space="preserve"> </w:t>
      </w:r>
      <w:r>
        <w:rPr>
          <w:rFonts w:ascii="Times New Roman" w:hAnsi="Times New Roman"/>
          <w:sz w:val="33"/>
        </w:rPr>
        <w:t>мотивационную</w:t>
      </w:r>
      <w:r>
        <w:rPr>
          <w:rFonts w:ascii="Times New Roman" w:hAnsi="Times New Roman"/>
          <w:spacing w:val="55"/>
          <w:sz w:val="33"/>
        </w:rPr>
        <w:t xml:space="preserve"> </w:t>
      </w:r>
      <w:r>
        <w:rPr>
          <w:rFonts w:ascii="Times New Roman" w:hAnsi="Times New Roman"/>
          <w:sz w:val="33"/>
        </w:rPr>
        <w:t>сферу).</w:t>
      </w:r>
    </w:p>
    <w:p w:rsidR="006C591E" w:rsidRDefault="004A24F0">
      <w:pPr>
        <w:pStyle w:val="a5"/>
        <w:numPr>
          <w:ilvl w:val="0"/>
          <w:numId w:val="115"/>
        </w:numPr>
        <w:tabs>
          <w:tab w:val="left" w:pos="1064"/>
        </w:tabs>
        <w:spacing w:line="327" w:lineRule="exact"/>
        <w:ind w:left="1063" w:hanging="356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-35"/>
          <w:sz w:val="33"/>
        </w:rPr>
        <w:t xml:space="preserve"> </w:t>
      </w:r>
      <w:r>
        <w:rPr>
          <w:rFonts w:ascii="Times New Roman" w:hAnsi="Times New Roman"/>
          <w:sz w:val="33"/>
        </w:rPr>
        <w:t>нструктаж</w:t>
      </w:r>
      <w:r>
        <w:rPr>
          <w:rFonts w:ascii="Times New Roman" w:hAnsi="Times New Roman"/>
          <w:spacing w:val="54"/>
          <w:sz w:val="33"/>
        </w:rPr>
        <w:t xml:space="preserve"> </w:t>
      </w:r>
      <w:r>
        <w:rPr>
          <w:rFonts w:ascii="Times New Roman" w:hAnsi="Times New Roman"/>
          <w:sz w:val="33"/>
        </w:rPr>
        <w:t>по</w:t>
      </w:r>
      <w:r>
        <w:rPr>
          <w:rFonts w:ascii="Times New Roman" w:hAnsi="Times New Roman"/>
          <w:spacing w:val="10"/>
          <w:sz w:val="33"/>
        </w:rPr>
        <w:t xml:space="preserve"> </w:t>
      </w:r>
      <w:r>
        <w:rPr>
          <w:rFonts w:ascii="Times New Roman" w:hAnsi="Times New Roman"/>
          <w:sz w:val="33"/>
        </w:rPr>
        <w:t>личнои</w:t>
      </w:r>
      <w:r>
        <w:rPr>
          <w:rFonts w:ascii="Times New Roman" w:hAnsi="Times New Roman"/>
          <w:spacing w:val="36"/>
          <w:sz w:val="33"/>
        </w:rPr>
        <w:t xml:space="preserve"> </w:t>
      </w:r>
      <w:r>
        <w:rPr>
          <w:rFonts w:ascii="Times New Roman" w:hAnsi="Times New Roman"/>
          <w:sz w:val="33"/>
        </w:rPr>
        <w:t>безопасности</w:t>
      </w:r>
      <w:r>
        <w:rPr>
          <w:rFonts w:ascii="Times New Roman" w:hAnsi="Times New Roman"/>
          <w:spacing w:val="64"/>
          <w:sz w:val="33"/>
        </w:rPr>
        <w:t xml:space="preserve"> </w:t>
      </w:r>
      <w:r>
        <w:rPr>
          <w:rFonts w:ascii="Times New Roman" w:hAnsi="Times New Roman"/>
          <w:sz w:val="33"/>
        </w:rPr>
        <w:t>про</w:t>
      </w:r>
      <w:r>
        <w:rPr>
          <w:rFonts w:ascii="Times New Roman" w:hAnsi="Times New Roman"/>
          <w:spacing w:val="77"/>
          <w:sz w:val="33"/>
        </w:rPr>
        <w:t xml:space="preserve"> </w:t>
      </w:r>
      <w:r>
        <w:rPr>
          <w:rFonts w:ascii="Times New Roman" w:hAnsi="Times New Roman"/>
          <w:sz w:val="33"/>
        </w:rPr>
        <w:t>ессионазьной</w:t>
      </w:r>
      <w:r>
        <w:rPr>
          <w:rFonts w:ascii="Times New Roman" w:hAnsi="Times New Roman"/>
          <w:spacing w:val="68"/>
          <w:sz w:val="33"/>
        </w:rPr>
        <w:t xml:space="preserve"> </w:t>
      </w:r>
      <w:r>
        <w:rPr>
          <w:rFonts w:ascii="Times New Roman" w:hAnsi="Times New Roman"/>
          <w:sz w:val="33"/>
        </w:rPr>
        <w:t>де-</w:t>
      </w:r>
    </w:p>
    <w:p w:rsidR="006C591E" w:rsidRDefault="004A24F0">
      <w:pPr>
        <w:pStyle w:val="7"/>
        <w:spacing w:line="347" w:lineRule="exact"/>
        <w:ind w:left="285"/>
        <w:jc w:val="left"/>
      </w:pPr>
      <w:r>
        <w:t>ятельности.</w:t>
      </w:r>
    </w:p>
    <w:p w:rsidR="006C591E" w:rsidRDefault="004A24F0">
      <w:pPr>
        <w:pStyle w:val="a5"/>
        <w:numPr>
          <w:ilvl w:val="0"/>
          <w:numId w:val="115"/>
        </w:numPr>
        <w:tabs>
          <w:tab w:val="left" w:pos="342"/>
        </w:tabs>
        <w:spacing w:line="338" w:lineRule="exact"/>
        <w:ind w:left="1054" w:right="413" w:hanging="1055"/>
        <w:jc w:val="right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1"/>
          <w:sz w:val="33"/>
        </w:rPr>
        <w:t>Мобилизация</w:t>
      </w:r>
      <w:r>
        <w:rPr>
          <w:rFonts w:ascii="Times New Roman" w:hAnsi="Times New Roman"/>
          <w:spacing w:val="4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необходимых</w:t>
      </w:r>
      <w:r>
        <w:rPr>
          <w:rFonts w:ascii="Times New Roman" w:hAnsi="Times New Roman"/>
          <w:spacing w:val="4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профессионально</w:t>
      </w:r>
      <w:r>
        <w:rPr>
          <w:rFonts w:ascii="Times New Roman" w:hAnsi="Times New Roman"/>
          <w:spacing w:val="-19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важных</w:t>
      </w:r>
      <w:r>
        <w:rPr>
          <w:rFonts w:ascii="Times New Roman" w:hAnsi="Times New Roman"/>
          <w:spacing w:val="-15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качеств</w:t>
      </w:r>
    </w:p>
    <w:p w:rsidR="006C591E" w:rsidRDefault="004A24F0">
      <w:pPr>
        <w:pStyle w:val="7"/>
        <w:spacing w:line="366" w:lineRule="exact"/>
        <w:ind w:right="443"/>
        <w:jc w:val="right"/>
      </w:pPr>
      <w:r>
        <w:t>личности</w:t>
      </w:r>
      <w:r>
        <w:rPr>
          <w:spacing w:val="57"/>
        </w:rPr>
        <w:t xml:space="preserve"> </w:t>
      </w:r>
      <w:r>
        <w:t>и</w:t>
      </w:r>
      <w:r>
        <w:rPr>
          <w:spacing w:val="20"/>
        </w:rPr>
        <w:t xml:space="preserve"> </w:t>
      </w:r>
      <w:r>
        <w:t>регуллция</w:t>
      </w:r>
      <w:r>
        <w:rPr>
          <w:spacing w:val="39"/>
        </w:rPr>
        <w:t xml:space="preserve"> </w:t>
      </w:r>
      <w:r>
        <w:t>благоприятных</w:t>
      </w:r>
      <w:r>
        <w:rPr>
          <w:spacing w:val="43"/>
        </w:rPr>
        <w:t xml:space="preserve"> </w:t>
      </w:r>
      <w:r>
        <w:t>для</w:t>
      </w:r>
      <w:r>
        <w:rPr>
          <w:spacing w:val="42"/>
        </w:rPr>
        <w:t xml:space="preserve"> </w:t>
      </w:r>
      <w:r>
        <w:t>работы</w:t>
      </w:r>
      <w:r>
        <w:rPr>
          <w:spacing w:val="46"/>
        </w:rPr>
        <w:t xml:space="preserve"> </w:t>
      </w:r>
      <w:r>
        <w:t>в</w:t>
      </w:r>
      <w:r>
        <w:rPr>
          <w:spacing w:val="15"/>
        </w:rPr>
        <w:t xml:space="preserve"> </w:t>
      </w:r>
      <w:r>
        <w:t>экстремазь-</w:t>
      </w:r>
    </w:p>
    <w:p w:rsidR="006C591E" w:rsidRDefault="004A24F0">
      <w:pPr>
        <w:tabs>
          <w:tab w:val="left" w:pos="1094"/>
        </w:tabs>
        <w:spacing w:before="61" w:line="239" w:lineRule="exact"/>
        <w:ind w:left="303"/>
        <w:rPr>
          <w:rFonts w:ascii="Times New Roman" w:hAnsi="Times New Roman"/>
          <w:sz w:val="21"/>
        </w:rPr>
      </w:pP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-9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Ы</w:t>
      </w:r>
      <w:r>
        <w:rPr>
          <w:rFonts w:ascii="Times New Roman" w:hAnsi="Times New Roman"/>
          <w:spacing w:val="-18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Х</w:t>
      </w:r>
      <w:r>
        <w:rPr>
          <w:rFonts w:ascii="Times New Roman" w:hAnsi="Times New Roman"/>
          <w:w w:val="95"/>
          <w:sz w:val="21"/>
        </w:rPr>
        <w:tab/>
      </w:r>
      <w:r>
        <w:rPr>
          <w:rFonts w:ascii="Times New Roman" w:hAnsi="Times New Roman"/>
          <w:w w:val="105"/>
          <w:sz w:val="21"/>
        </w:rPr>
        <w:t>СЛ</w:t>
      </w:r>
      <w:r>
        <w:rPr>
          <w:rFonts w:ascii="Times New Roman" w:hAnsi="Times New Roman"/>
          <w:spacing w:val="-27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ОВИ</w:t>
      </w:r>
      <w:r>
        <w:rPr>
          <w:rFonts w:ascii="Times New Roman" w:hAnsi="Times New Roman"/>
          <w:spacing w:val="-1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Я</w:t>
      </w:r>
      <w:r>
        <w:rPr>
          <w:rFonts w:ascii="Times New Roman" w:hAnsi="Times New Roman"/>
          <w:spacing w:val="-21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Х</w:t>
      </w:r>
      <w:r>
        <w:rPr>
          <w:rFonts w:ascii="Times New Roman" w:hAnsi="Times New Roman"/>
          <w:spacing w:val="48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СОСТОЯ</w:t>
      </w:r>
      <w:r>
        <w:rPr>
          <w:rFonts w:ascii="Times New Roman" w:hAnsi="Times New Roman"/>
          <w:spacing w:val="5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НИЙ.</w:t>
      </w:r>
    </w:p>
    <w:p w:rsidR="006C591E" w:rsidRDefault="004A24F0">
      <w:pPr>
        <w:pStyle w:val="a5"/>
        <w:numPr>
          <w:ilvl w:val="0"/>
          <w:numId w:val="115"/>
        </w:numPr>
        <w:tabs>
          <w:tab w:val="left" w:pos="1030"/>
        </w:tabs>
        <w:spacing w:before="25" w:line="218" w:lineRule="auto"/>
        <w:ind w:left="283" w:right="397" w:firstLine="419"/>
        <w:jc w:val="both"/>
        <w:rPr>
          <w:sz w:val="32"/>
        </w:rPr>
      </w:pPr>
      <w:r>
        <w:rPr>
          <w:w w:val="95"/>
          <w:sz w:val="32"/>
        </w:rPr>
        <w:t>Организация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специализированной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психологической помощи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специалистам,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нaxoдящимcя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 самых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трудных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участках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(личное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сопровождение, назначение компетентных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исполнителей,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исполь-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зование</w:t>
      </w:r>
      <w:r>
        <w:rPr>
          <w:spacing w:val="39"/>
          <w:w w:val="95"/>
          <w:sz w:val="32"/>
        </w:rPr>
        <w:t xml:space="preserve"> </w:t>
      </w:r>
      <w:r>
        <w:rPr>
          <w:w w:val="95"/>
          <w:sz w:val="32"/>
        </w:rPr>
        <w:t>инливидуальных</w:t>
      </w:r>
      <w:r>
        <w:rPr>
          <w:spacing w:val="7"/>
          <w:w w:val="95"/>
          <w:sz w:val="32"/>
        </w:rPr>
        <w:t xml:space="preserve"> </w:t>
      </w:r>
      <w:r>
        <w:rPr>
          <w:w w:val="95"/>
          <w:sz w:val="32"/>
        </w:rPr>
        <w:t>психологических</w:t>
      </w:r>
      <w:r>
        <w:rPr>
          <w:spacing w:val="8"/>
          <w:w w:val="95"/>
          <w:sz w:val="32"/>
        </w:rPr>
        <w:t xml:space="preserve"> </w:t>
      </w:r>
      <w:r>
        <w:rPr>
          <w:w w:val="95"/>
          <w:sz w:val="32"/>
        </w:rPr>
        <w:t>средств,</w:t>
      </w:r>
      <w:r>
        <w:rPr>
          <w:spacing w:val="50"/>
          <w:w w:val="95"/>
          <w:sz w:val="32"/>
        </w:rPr>
        <w:t xml:space="preserve"> </w:t>
      </w:r>
      <w:r>
        <w:rPr>
          <w:w w:val="95"/>
          <w:sz w:val="32"/>
        </w:rPr>
        <w:t>стимуляторов}.</w:t>
      </w:r>
    </w:p>
    <w:p w:rsidR="006C591E" w:rsidRDefault="004A24F0">
      <w:pPr>
        <w:pStyle w:val="a5"/>
        <w:numPr>
          <w:ilvl w:val="0"/>
          <w:numId w:val="115"/>
        </w:numPr>
        <w:tabs>
          <w:tab w:val="left" w:pos="1030"/>
        </w:tabs>
        <w:spacing w:before="2" w:line="216" w:lineRule="auto"/>
        <w:ind w:left="300" w:right="412" w:firstLine="412"/>
        <w:jc w:val="both"/>
        <w:rPr>
          <w:sz w:val="32"/>
        </w:rPr>
      </w:pPr>
      <w:r>
        <w:rPr>
          <w:w w:val="95"/>
          <w:sz w:val="32"/>
        </w:rPr>
        <w:t>Создание и соблюдение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атмосферы товарищества,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коллекти-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визма,</w:t>
      </w:r>
      <w:r>
        <w:rPr>
          <w:spacing w:val="35"/>
          <w:sz w:val="32"/>
        </w:rPr>
        <w:t xml:space="preserve"> </w:t>
      </w:r>
      <w:r>
        <w:rPr>
          <w:sz w:val="32"/>
        </w:rPr>
        <w:t>поддержки,</w:t>
      </w:r>
      <w:r>
        <w:rPr>
          <w:spacing w:val="50"/>
          <w:sz w:val="32"/>
        </w:rPr>
        <w:t xml:space="preserve"> </w:t>
      </w:r>
      <w:r>
        <w:rPr>
          <w:sz w:val="32"/>
        </w:rPr>
        <w:t>взаимовыручки.</w:t>
      </w:r>
    </w:p>
    <w:p w:rsidR="006C591E" w:rsidRDefault="004A24F0">
      <w:pPr>
        <w:pStyle w:val="a5"/>
        <w:numPr>
          <w:ilvl w:val="0"/>
          <w:numId w:val="115"/>
        </w:numPr>
        <w:tabs>
          <w:tab w:val="left" w:pos="1084"/>
        </w:tabs>
        <w:spacing w:before="17" w:line="208" w:lineRule="auto"/>
        <w:ind w:left="303" w:right="421" w:firstLine="402"/>
        <w:jc w:val="both"/>
        <w:rPr>
          <w:sz w:val="32"/>
        </w:rPr>
      </w:pPr>
      <w:r>
        <w:rPr>
          <w:w w:val="95"/>
          <w:sz w:val="32"/>
        </w:rPr>
        <w:t>Проведение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реабилитационно-восстановительных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меропри-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ятИЙ.</w:t>
      </w:r>
    </w:p>
    <w:p w:rsidR="006C591E" w:rsidRDefault="004A24F0">
      <w:pPr>
        <w:pStyle w:val="9"/>
        <w:numPr>
          <w:ilvl w:val="0"/>
          <w:numId w:val="115"/>
        </w:numPr>
        <w:tabs>
          <w:tab w:val="left" w:pos="1102"/>
        </w:tabs>
        <w:spacing w:before="20" w:line="213" w:lineRule="auto"/>
        <w:ind w:left="309" w:right="376" w:firstLine="414"/>
        <w:jc w:val="both"/>
      </w:pPr>
      <w:r>
        <w:t>Организация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проведение</w:t>
      </w:r>
      <w:r>
        <w:rPr>
          <w:spacing w:val="1"/>
        </w:rPr>
        <w:t xml:space="preserve"> </w:t>
      </w:r>
      <w:r>
        <w:t>мероприятий</w:t>
      </w:r>
      <w:r>
        <w:rPr>
          <w:spacing w:val="1"/>
        </w:rPr>
        <w:t xml:space="preserve"> </w:t>
      </w:r>
      <w:r>
        <w:t>психологического</w:t>
      </w:r>
      <w:r>
        <w:rPr>
          <w:spacing w:val="1"/>
        </w:rPr>
        <w:t xml:space="preserve"> </w:t>
      </w:r>
      <w:r>
        <w:t>воздействия на участников вооруженного сопротивления или тер-</w:t>
      </w:r>
      <w:r>
        <w:rPr>
          <w:spacing w:val="1"/>
        </w:rPr>
        <w:t xml:space="preserve"> </w:t>
      </w:r>
      <w:r>
        <w:t>рористов</w:t>
      </w:r>
      <w:r>
        <w:rPr>
          <w:spacing w:val="61"/>
        </w:rPr>
        <w:t xml:space="preserve"> </w:t>
      </w:r>
      <w:r>
        <w:t>(при</w:t>
      </w:r>
      <w:r>
        <w:rPr>
          <w:spacing w:val="41"/>
        </w:rPr>
        <w:t xml:space="preserve"> </w:t>
      </w:r>
      <w:r>
        <w:t>проведении</w:t>
      </w:r>
      <w:r>
        <w:rPr>
          <w:spacing w:val="49"/>
        </w:rPr>
        <w:t xml:space="preserve"> </w:t>
      </w:r>
      <w:r>
        <w:t>силовых</w:t>
      </w:r>
      <w:r>
        <w:rPr>
          <w:spacing w:val="72"/>
        </w:rPr>
        <w:t xml:space="preserve"> </w:t>
      </w:r>
      <w:r>
        <w:t>мероприятий).</w:t>
      </w:r>
    </w:p>
    <w:p w:rsidR="006C591E" w:rsidRDefault="004A24F0">
      <w:pPr>
        <w:spacing w:line="213" w:lineRule="auto"/>
        <w:ind w:left="292" w:right="361" w:firstLine="459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position w:val="1"/>
          <w:sz w:val="33"/>
        </w:rPr>
        <w:t>На занятиях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по боевом у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разделу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 xml:space="preserve">непосредствен </w:t>
      </w:r>
      <w:r>
        <w:rPr>
          <w:rFonts w:ascii="Times New Roman" w:hAnsi="Times New Roman"/>
          <w:w w:val="95"/>
          <w:sz w:val="33"/>
        </w:rPr>
        <w:t xml:space="preserve">ного </w:t>
      </w:r>
      <w:r>
        <w:rPr>
          <w:rFonts w:ascii="Times New Roman" w:hAnsi="Times New Roman"/>
          <w:w w:val="95"/>
          <w:position w:val="1"/>
          <w:sz w:val="33"/>
        </w:rPr>
        <w:t>этапа про-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sz w:val="33"/>
        </w:rPr>
        <w:t>фессиональной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экстремально-психологической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подготовки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отра-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батываются навыки конкретного вида деятельности. Занятия про-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водятся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учетом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местных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условии,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возникающих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трудносте й,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противоречий,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дефицита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ресурсов (нехватки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информации,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недо-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статка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времени,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oбopyдoвaния). Особое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внимание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уделяется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до-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стижению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взаимопонимания,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взаимодействия, взаимозаменяемо-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105"/>
          <w:sz w:val="33"/>
        </w:rPr>
        <w:t>сти,</w:t>
      </w:r>
      <w:r>
        <w:rPr>
          <w:rFonts w:ascii="Times New Roman" w:hAnsi="Times New Roman"/>
          <w:spacing w:val="45"/>
          <w:w w:val="105"/>
          <w:sz w:val="33"/>
        </w:rPr>
        <w:t xml:space="preserve"> </w:t>
      </w:r>
      <w:r>
        <w:rPr>
          <w:rFonts w:ascii="Times New Roman" w:hAnsi="Times New Roman"/>
          <w:w w:val="105"/>
          <w:sz w:val="33"/>
        </w:rPr>
        <w:t>взаимопомоши</w:t>
      </w:r>
      <w:r>
        <w:rPr>
          <w:rFonts w:ascii="Times New Roman" w:hAnsi="Times New Roman"/>
          <w:spacing w:val="67"/>
          <w:w w:val="105"/>
          <w:sz w:val="33"/>
        </w:rPr>
        <w:t xml:space="preserve"> </w:t>
      </w:r>
      <w:r>
        <w:rPr>
          <w:rFonts w:ascii="Times New Roman" w:hAnsi="Times New Roman"/>
          <w:w w:val="105"/>
          <w:sz w:val="33"/>
        </w:rPr>
        <w:t>в</w:t>
      </w:r>
      <w:r>
        <w:rPr>
          <w:rFonts w:ascii="Times New Roman" w:hAnsi="Times New Roman"/>
          <w:spacing w:val="29"/>
          <w:w w:val="105"/>
          <w:sz w:val="33"/>
        </w:rPr>
        <w:t xml:space="preserve"> </w:t>
      </w:r>
      <w:r>
        <w:rPr>
          <w:rFonts w:ascii="Times New Roman" w:hAnsi="Times New Roman"/>
          <w:w w:val="105"/>
          <w:sz w:val="33"/>
        </w:rPr>
        <w:t>гpyппax,</w:t>
      </w:r>
      <w:r>
        <w:rPr>
          <w:rFonts w:ascii="Times New Roman" w:hAnsi="Times New Roman"/>
          <w:spacing w:val="48"/>
          <w:w w:val="105"/>
          <w:sz w:val="33"/>
        </w:rPr>
        <w:t xml:space="preserve"> </w:t>
      </w:r>
      <w:r>
        <w:rPr>
          <w:rFonts w:ascii="Times New Roman" w:hAnsi="Times New Roman"/>
          <w:w w:val="105"/>
          <w:sz w:val="33"/>
        </w:rPr>
        <w:t>слаженности</w:t>
      </w:r>
      <w:r>
        <w:rPr>
          <w:rFonts w:ascii="Times New Roman" w:hAnsi="Times New Roman"/>
          <w:spacing w:val="41"/>
          <w:w w:val="105"/>
          <w:sz w:val="33"/>
        </w:rPr>
        <w:t xml:space="preserve"> </w:t>
      </w:r>
      <w:r>
        <w:rPr>
          <w:rFonts w:ascii="Times New Roman" w:hAnsi="Times New Roman"/>
          <w:w w:val="105"/>
          <w:sz w:val="33"/>
        </w:rPr>
        <w:t>действий.</w:t>
      </w:r>
    </w:p>
    <w:p w:rsidR="006C591E" w:rsidRDefault="006C591E">
      <w:pPr>
        <w:spacing w:line="213" w:lineRule="auto"/>
        <w:jc w:val="both"/>
        <w:rPr>
          <w:rFonts w:ascii="Times New Roman" w:hAnsi="Times New Roman"/>
          <w:sz w:val="33"/>
        </w:rPr>
        <w:sectPr w:rsidR="006C591E">
          <w:pgSz w:w="11900" w:h="16840"/>
          <w:pgMar w:top="140" w:right="780" w:bottom="580" w:left="860" w:header="0" w:footer="471" w:gutter="0"/>
          <w:cols w:space="708"/>
        </w:sectPr>
      </w:pPr>
    </w:p>
    <w:p w:rsidR="006C591E" w:rsidRDefault="004A24F0">
      <w:pPr>
        <w:spacing w:before="96" w:line="218" w:lineRule="auto"/>
        <w:ind w:left="303" w:right="334" w:firstLine="437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105"/>
          <w:sz w:val="31"/>
        </w:rPr>
        <w:lastRenderedPageBreak/>
        <w:t>Перед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началом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активных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деиствии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проводятся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инструктажи,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3"/>
        </w:rPr>
        <w:t xml:space="preserve">беседы, сообщается необходимая </w:t>
      </w:r>
      <w:r>
        <w:rPr>
          <w:rFonts w:ascii="Times New Roman" w:hAnsi="Times New Roman"/>
          <w:w w:val="105"/>
          <w:sz w:val="33"/>
        </w:rPr>
        <w:t>информация, получается эки-</w:t>
      </w:r>
      <w:r>
        <w:rPr>
          <w:rFonts w:ascii="Times New Roman" w:hAnsi="Times New Roman"/>
          <w:spacing w:val="1"/>
          <w:w w:val="105"/>
          <w:sz w:val="33"/>
        </w:rPr>
        <w:t xml:space="preserve"> </w:t>
      </w:r>
      <w:r>
        <w:rPr>
          <w:rFonts w:ascii="Times New Roman" w:hAnsi="Times New Roman"/>
          <w:w w:val="105"/>
          <w:sz w:val="32"/>
        </w:rPr>
        <w:t>пировка. Заботой руководителей всех уровней и психологов явля-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sz w:val="32"/>
        </w:rPr>
        <w:t>ется успешное начало действий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 сложных экстремальных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услови-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 xml:space="preserve">ях в состоянии максимальнои </w:t>
      </w:r>
      <w:r>
        <w:rPr>
          <w:rFonts w:ascii="Times New Roman" w:hAnsi="Times New Roman"/>
          <w:w w:val="90"/>
          <w:position w:val="3"/>
          <w:sz w:val="32"/>
        </w:rPr>
        <w:t xml:space="preserve">‹у </w:t>
      </w:r>
      <w:r>
        <w:rPr>
          <w:rFonts w:ascii="Times New Roman" w:hAnsi="Times New Roman"/>
          <w:sz w:val="32"/>
        </w:rPr>
        <w:t xml:space="preserve">Включ енности» </w:t>
      </w:r>
      <w:r>
        <w:rPr>
          <w:rFonts w:ascii="Times New Roman" w:hAnsi="Times New Roman"/>
          <w:position w:val="1"/>
          <w:sz w:val="32"/>
        </w:rPr>
        <w:t>специалистов в си-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w w:val="105"/>
          <w:sz w:val="33"/>
        </w:rPr>
        <w:t>туацию, при полной собранности сил и мобилизованности, с по-</w:t>
      </w:r>
      <w:r>
        <w:rPr>
          <w:rFonts w:ascii="Times New Roman" w:hAnsi="Times New Roman"/>
          <w:spacing w:val="-84"/>
          <w:w w:val="105"/>
          <w:sz w:val="33"/>
        </w:rPr>
        <w:t xml:space="preserve"> </w:t>
      </w:r>
      <w:r>
        <w:rPr>
          <w:rFonts w:ascii="Times New Roman" w:hAnsi="Times New Roman"/>
          <w:position w:val="1"/>
          <w:sz w:val="32"/>
        </w:rPr>
        <w:t>ниманием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задач, обстановки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 xml:space="preserve">и способов </w:t>
      </w:r>
      <w:r>
        <w:rPr>
          <w:rFonts w:ascii="Times New Roman" w:hAnsi="Times New Roman"/>
          <w:position w:val="2"/>
          <w:sz w:val="32"/>
        </w:rPr>
        <w:t xml:space="preserve">деистви </w:t>
      </w:r>
      <w:r>
        <w:rPr>
          <w:rFonts w:ascii="Times New Roman" w:hAnsi="Times New Roman"/>
          <w:sz w:val="32"/>
        </w:rPr>
        <w:t xml:space="preserve">й. </w:t>
      </w:r>
      <w:r>
        <w:rPr>
          <w:rFonts w:ascii="Times New Roman" w:hAnsi="Times New Roman"/>
          <w:position w:val="1"/>
          <w:sz w:val="32"/>
        </w:rPr>
        <w:t>Психологичес-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кая готовность — условие достижения успеха с первых шагов де-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ятельности. Очень часто уже сам факт попадания в экстремальные</w:t>
      </w:r>
      <w:r>
        <w:rPr>
          <w:rFonts w:ascii="Times New Roman" w:hAnsi="Times New Roman"/>
          <w:spacing w:val="-8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условия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приводит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 возникновению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негативных с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стОRНий: тре-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3"/>
        </w:rPr>
        <w:t>воги, страха,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«предстартовои лихорадки»,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когда</w:t>
      </w:r>
      <w:r>
        <w:rPr>
          <w:rFonts w:ascii="Times New Roman" w:hAnsi="Times New Roman"/>
          <w:spacing w:val="83"/>
          <w:sz w:val="33"/>
        </w:rPr>
        <w:t xml:space="preserve"> </w:t>
      </w:r>
      <w:r>
        <w:rPr>
          <w:rFonts w:ascii="Times New Roman" w:hAnsi="Times New Roman"/>
          <w:sz w:val="33"/>
        </w:rPr>
        <w:t>человека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трясет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от возбуждения.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Подготовленных к действиям в экстремальных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ловиях специалистов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факт попадания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в экстремальные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условия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3"/>
        </w:rPr>
        <w:t>мобилизует.</w:t>
      </w:r>
    </w:p>
    <w:p w:rsidR="006C591E" w:rsidRDefault="004A24F0">
      <w:pPr>
        <w:pStyle w:val="a3"/>
        <w:spacing w:before="20" w:line="220" w:lineRule="auto"/>
        <w:ind w:left="332" w:right="346" w:firstLine="410"/>
        <w:jc w:val="both"/>
      </w:pPr>
      <w:r>
        <w:t>Для</w:t>
      </w:r>
      <w:r>
        <w:rPr>
          <w:spacing w:val="1"/>
        </w:rPr>
        <w:t xml:space="preserve"> </w:t>
      </w:r>
      <w:r>
        <w:t>регуляции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эакрепле ния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повышеннои</w:t>
      </w:r>
      <w:r>
        <w:rPr>
          <w:spacing w:val="1"/>
        </w:rPr>
        <w:t xml:space="preserve"> </w:t>
      </w:r>
      <w:r>
        <w:t>«вклю-</w:t>
      </w:r>
      <w:r>
        <w:rPr>
          <w:spacing w:val="1"/>
        </w:rPr>
        <w:t xml:space="preserve"> </w:t>
      </w:r>
      <w:r>
        <w:rPr>
          <w:w w:val="105"/>
        </w:rPr>
        <w:t>ченности»</w:t>
      </w:r>
      <w:r>
        <w:rPr>
          <w:spacing w:val="70"/>
          <w:w w:val="105"/>
        </w:rPr>
        <w:t xml:space="preserve"> </w:t>
      </w:r>
      <w:r>
        <w:rPr>
          <w:w w:val="105"/>
        </w:rPr>
        <w:t>в</w:t>
      </w:r>
      <w:r>
        <w:rPr>
          <w:spacing w:val="25"/>
          <w:w w:val="105"/>
        </w:rPr>
        <w:t xml:space="preserve"> </w:t>
      </w:r>
      <w:r>
        <w:rPr>
          <w:w w:val="105"/>
        </w:rPr>
        <w:t>экстремальную</w:t>
      </w:r>
      <w:r>
        <w:rPr>
          <w:spacing w:val="48"/>
          <w:w w:val="105"/>
        </w:rPr>
        <w:t xml:space="preserve"> </w:t>
      </w:r>
      <w:r>
        <w:rPr>
          <w:w w:val="105"/>
        </w:rPr>
        <w:t>ситуацию</w:t>
      </w:r>
      <w:r>
        <w:rPr>
          <w:spacing w:val="49"/>
          <w:w w:val="105"/>
        </w:rPr>
        <w:t xml:space="preserve"> </w:t>
      </w:r>
      <w:r>
        <w:rPr>
          <w:w w:val="105"/>
        </w:rPr>
        <w:t>необходимо:</w:t>
      </w:r>
    </w:p>
    <w:p w:rsidR="006C591E" w:rsidRDefault="004A24F0">
      <w:pPr>
        <w:pStyle w:val="a5"/>
        <w:numPr>
          <w:ilvl w:val="0"/>
          <w:numId w:val="114"/>
        </w:numPr>
        <w:tabs>
          <w:tab w:val="left" w:pos="1081"/>
        </w:tabs>
        <w:spacing w:line="218" w:lineRule="auto"/>
        <w:ind w:right="326" w:firstLine="427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Определить личную значимость ситуации. Произвести пере-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оценку ценностей.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Построить модель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улучшенного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конечного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зультата и модель деятельнос </w:t>
      </w:r>
      <w:r>
        <w:rPr>
          <w:rFonts w:ascii="Times New Roman" w:hAnsi="Times New Roman"/>
          <w:sz w:val="32"/>
        </w:rPr>
        <w:t xml:space="preserve">ти </w:t>
      </w:r>
      <w:r>
        <w:rPr>
          <w:rFonts w:ascii="Times New Roman" w:hAnsi="Times New Roman"/>
          <w:position w:val="2"/>
          <w:sz w:val="32"/>
        </w:rPr>
        <w:t>, ведущей к оптимальному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резуль-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3"/>
        </w:rPr>
        <w:t>тату.</w:t>
      </w:r>
    </w:p>
    <w:p w:rsidR="006C591E" w:rsidRDefault="004A24F0">
      <w:pPr>
        <w:pStyle w:val="a5"/>
        <w:numPr>
          <w:ilvl w:val="0"/>
          <w:numId w:val="114"/>
        </w:numPr>
        <w:tabs>
          <w:tab w:val="left" w:pos="1097"/>
        </w:tabs>
        <w:spacing w:line="220" w:lineRule="auto"/>
        <w:ind w:right="313" w:firstLine="42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Избавиться от навязчивых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представлении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 возможности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гативных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гіоследствий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за счет восприятия окраше нной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положи-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wльные тона эмоциональной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информации.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Переориентировать свои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чувст ва на ycпex,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представить ситуацию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желательном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варианте.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Ощугить удовлетвореиие от процесса самои деятельности. Для этого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возможно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использовать: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трансрегуляционную психотехнику,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ауго-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генную</w:t>
      </w:r>
      <w:r>
        <w:rPr>
          <w:rFonts w:ascii="Times New Roman" w:hAnsi="Times New Roman"/>
          <w:spacing w:val="71"/>
          <w:sz w:val="32"/>
        </w:rPr>
        <w:t xml:space="preserve"> </w:t>
      </w:r>
      <w:r>
        <w:rPr>
          <w:rFonts w:ascii="Times New Roman" w:hAnsi="Times New Roman"/>
          <w:sz w:val="32"/>
        </w:rPr>
        <w:t>тренировку</w:t>
      </w:r>
      <w:r>
        <w:rPr>
          <w:rFonts w:ascii="Times New Roman" w:hAnsi="Times New Roman"/>
          <w:spacing w:val="13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7"/>
          <w:sz w:val="32"/>
        </w:rPr>
        <w:t xml:space="preserve"> </w:t>
      </w:r>
      <w:r>
        <w:rPr>
          <w:rFonts w:ascii="Times New Roman" w:hAnsi="Times New Roman"/>
          <w:sz w:val="32"/>
        </w:rPr>
        <w:t>методы</w:t>
      </w:r>
      <w:r>
        <w:rPr>
          <w:rFonts w:ascii="Times New Roman" w:hAnsi="Times New Roman"/>
          <w:spacing w:val="46"/>
          <w:sz w:val="32"/>
        </w:rPr>
        <w:t xml:space="preserve"> </w:t>
      </w:r>
      <w:r>
        <w:rPr>
          <w:rFonts w:ascii="Times New Roman" w:hAnsi="Times New Roman"/>
          <w:sz w:val="32"/>
        </w:rPr>
        <w:t>Nсихологическои</w:t>
      </w:r>
      <w:r>
        <w:rPr>
          <w:rFonts w:ascii="Times New Roman" w:hAnsi="Times New Roman"/>
          <w:spacing w:val="76"/>
          <w:sz w:val="32"/>
        </w:rPr>
        <w:t xml:space="preserve"> </w:t>
      </w:r>
      <w:r>
        <w:rPr>
          <w:rFonts w:ascii="Times New Roman" w:hAnsi="Times New Roman"/>
          <w:sz w:val="32"/>
        </w:rPr>
        <w:t>саморегуляпии.</w:t>
      </w:r>
    </w:p>
    <w:p w:rsidR="006C591E" w:rsidRDefault="004A24F0">
      <w:pPr>
        <w:pStyle w:val="a3"/>
        <w:spacing w:line="223" w:lineRule="auto"/>
        <w:ind w:left="337" w:right="314" w:firstLine="457"/>
        <w:jc w:val="both"/>
        <w:rPr>
          <w:sz w:val="31"/>
        </w:rPr>
      </w:pPr>
      <w:r>
        <w:rPr>
          <w:w w:val="105"/>
        </w:rPr>
        <w:t>Исследования и практика показывают, что подлинно высокий</w:t>
      </w:r>
      <w:r>
        <w:rPr>
          <w:spacing w:val="1"/>
          <w:w w:val="105"/>
        </w:rPr>
        <w:t xml:space="preserve"> </w:t>
      </w:r>
      <w:r>
        <w:rPr>
          <w:w w:val="105"/>
        </w:rPr>
        <w:t>уровень профессиональной готовности персонала может быть до-</w:t>
      </w:r>
      <w:r>
        <w:rPr>
          <w:spacing w:val="1"/>
          <w:w w:val="105"/>
        </w:rPr>
        <w:t xml:space="preserve"> </w:t>
      </w:r>
      <w:r>
        <w:rPr>
          <w:w w:val="105"/>
        </w:rPr>
        <w:t>стигнут лишь при оргіентировке на конкретные предстоящие деи-</w:t>
      </w:r>
      <w:r>
        <w:rPr>
          <w:spacing w:val="1"/>
          <w:w w:val="105"/>
        </w:rPr>
        <w:t xml:space="preserve"> </w:t>
      </w:r>
      <w:r>
        <w:rPr>
          <w:w w:val="105"/>
          <w:sz w:val="31"/>
        </w:rPr>
        <w:t>ствия</w:t>
      </w:r>
      <w:r>
        <w:rPr>
          <w:spacing w:val="56"/>
          <w:w w:val="105"/>
          <w:sz w:val="31"/>
        </w:rPr>
        <w:t xml:space="preserve"> </w:t>
      </w:r>
      <w:r>
        <w:rPr>
          <w:w w:val="105"/>
          <w:sz w:val="31"/>
        </w:rPr>
        <w:t>и</w:t>
      </w:r>
      <w:r>
        <w:rPr>
          <w:spacing w:val="59"/>
          <w:w w:val="105"/>
          <w:sz w:val="31"/>
        </w:rPr>
        <w:t xml:space="preserve"> </w:t>
      </w:r>
      <w:r>
        <w:rPr>
          <w:w w:val="105"/>
          <w:sz w:val="31"/>
        </w:rPr>
        <w:t>на</w:t>
      </w:r>
      <w:r>
        <w:rPr>
          <w:spacing w:val="49"/>
          <w:w w:val="105"/>
          <w:sz w:val="31"/>
        </w:rPr>
        <w:t xml:space="preserve"> </w:t>
      </w:r>
      <w:r>
        <w:rPr>
          <w:w w:val="105"/>
          <w:sz w:val="31"/>
        </w:rPr>
        <w:t>четкии</w:t>
      </w:r>
      <w:r>
        <w:rPr>
          <w:spacing w:val="57"/>
          <w:w w:val="105"/>
          <w:sz w:val="31"/>
        </w:rPr>
        <w:t xml:space="preserve"> </w:t>
      </w:r>
      <w:r>
        <w:rPr>
          <w:w w:val="105"/>
          <w:sz w:val="31"/>
        </w:rPr>
        <w:t>результат.</w:t>
      </w:r>
    </w:p>
    <w:p w:rsidR="006C591E" w:rsidRDefault="004A24F0">
      <w:pPr>
        <w:spacing w:before="10" w:line="218" w:lineRule="auto"/>
        <w:ind w:left="347" w:right="281" w:firstLine="43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Если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решение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профессиональных задач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экстремальных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усло-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виях длится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продолжительное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время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(от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нескольких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дней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скольких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месяцев),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занятия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проводятся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кaждый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новом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поручении,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с учетом специфики де </w:t>
      </w:r>
      <w:r>
        <w:rPr>
          <w:rFonts w:ascii="Times New Roman" w:hAnsi="Times New Roman"/>
          <w:sz w:val="32"/>
        </w:rPr>
        <w:t>ят</w:t>
      </w:r>
      <w:r>
        <w:rPr>
          <w:rFonts w:ascii="Times New Roman" w:hAnsi="Times New Roman"/>
          <w:position w:val="2"/>
          <w:sz w:val="32"/>
        </w:rPr>
        <w:t>ельности,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особенностей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пси-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хических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нагрузок,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чередования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 продолжительности активнои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пассивной фаз деятельности.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Затраты времени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на занятия по боево-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разделу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 посредс</w:t>
      </w:r>
      <w:r>
        <w:rPr>
          <w:rFonts w:ascii="Times New Roman" w:hAnsi="Times New Roman"/>
          <w:position w:val="2"/>
          <w:sz w:val="32"/>
        </w:rPr>
        <w:t>т</w:t>
      </w:r>
      <w:r>
        <w:rPr>
          <w:rFonts w:ascii="Times New Roman" w:hAnsi="Times New Roman"/>
          <w:sz w:val="32"/>
        </w:rPr>
        <w:t>венного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этапа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профессиональнои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экстре-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4"/>
        </w:rPr>
        <w:t>мальио-психологической</w:t>
      </w:r>
      <w:r>
        <w:rPr>
          <w:rFonts w:ascii="Times New Roman" w:hAnsi="Times New Roman"/>
          <w:spacing w:val="76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по</w:t>
      </w:r>
      <w:r>
        <w:rPr>
          <w:rFonts w:ascii="Times New Roman" w:hAnsi="Times New Roman"/>
          <w:spacing w:val="77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готовки</w:t>
      </w:r>
      <w:r>
        <w:rPr>
          <w:rFonts w:ascii="Times New Roman" w:hAnsi="Times New Roman"/>
          <w:spacing w:val="76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могут быть от 3 -5</w:t>
      </w:r>
      <w:r>
        <w:rPr>
          <w:rFonts w:ascii="Times New Roman" w:hAnsi="Times New Roman"/>
          <w:spacing w:val="76"/>
          <w:sz w:val="34"/>
        </w:rPr>
        <w:t xml:space="preserve"> </w:t>
      </w:r>
      <w:r>
        <w:rPr>
          <w:rFonts w:ascii="Times New Roman" w:hAnsi="Times New Roman"/>
          <w:spacing w:val="77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минут no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sz w:val="32"/>
        </w:rPr>
        <w:t>4 часов ежедневно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зависимости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от подготовле нности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специали-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стов,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опыта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работы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экстремальных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условиях,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сложности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пред-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стоящих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задач, ответственности 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мобильности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предстоящих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дей-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pacing w:val="-1"/>
          <w:position w:val="1"/>
          <w:sz w:val="33"/>
        </w:rPr>
        <w:t xml:space="preserve">ствий, </w:t>
      </w:r>
      <w:r>
        <w:rPr>
          <w:rFonts w:ascii="Times New Roman" w:hAnsi="Times New Roman"/>
          <w:position w:val="1"/>
          <w:sz w:val="33"/>
        </w:rPr>
        <w:t xml:space="preserve">резерва аремеии. Главное — </w:t>
      </w:r>
      <w:r>
        <w:rPr>
          <w:rFonts w:ascii="Times New Roman" w:hAnsi="Times New Roman"/>
          <w:sz w:val="33"/>
        </w:rPr>
        <w:t xml:space="preserve">это </w:t>
      </w:r>
      <w:r>
        <w:rPr>
          <w:rFonts w:ascii="Times New Roman" w:hAnsi="Times New Roman"/>
          <w:position w:val="1"/>
          <w:sz w:val="33"/>
        </w:rPr>
        <w:t>достижение боевого состо-</w:t>
      </w:r>
      <w:r>
        <w:rPr>
          <w:rFonts w:ascii="Times New Roman" w:hAnsi="Times New Roman"/>
          <w:spacing w:val="1"/>
          <w:position w:val="1"/>
          <w:sz w:val="33"/>
        </w:rPr>
        <w:t xml:space="preserve"> </w:t>
      </w:r>
      <w:r>
        <w:rPr>
          <w:rFonts w:ascii="Times New Roman" w:hAnsi="Times New Roman"/>
          <w:sz w:val="31"/>
        </w:rPr>
        <w:t>ННИR,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ОПТимального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уровня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настроя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выполнение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задачи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не-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посредстве нио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перед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ее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выполнением,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 также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активизация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вос-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треб</w:t>
      </w:r>
      <w:r>
        <w:rPr>
          <w:rFonts w:ascii="Times New Roman" w:hAnsi="Times New Roman"/>
          <w:position w:val="2"/>
          <w:sz w:val="32"/>
        </w:rPr>
        <w:t>ованных</w:t>
      </w:r>
      <w:r>
        <w:rPr>
          <w:rFonts w:ascii="Times New Roman" w:hAnsi="Times New Roman"/>
          <w:spacing w:val="65"/>
          <w:position w:val="2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деятельностью</w:t>
      </w:r>
      <w:r>
        <w:rPr>
          <w:rFonts w:ascii="Times New Roman" w:hAnsi="Times New Roman"/>
          <w:spacing w:val="47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профессионально</w:t>
      </w:r>
      <w:r>
        <w:rPr>
          <w:rFonts w:ascii="Times New Roman" w:hAnsi="Times New Roman"/>
          <w:spacing w:val="68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важных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качеств.</w:t>
      </w:r>
    </w:p>
    <w:p w:rsidR="006C591E" w:rsidRDefault="006C591E">
      <w:pPr>
        <w:spacing w:line="218" w:lineRule="auto"/>
        <w:jc w:val="both"/>
        <w:rPr>
          <w:rFonts w:ascii="Times New Roman" w:hAnsi="Times New Roman"/>
          <w:sz w:val="32"/>
        </w:rPr>
        <w:sectPr w:rsidR="006C591E">
          <w:pgSz w:w="11900" w:h="16840"/>
          <w:pgMar w:top="120" w:right="780" w:bottom="600" w:left="860" w:header="0" w:footer="391" w:gutter="0"/>
          <w:cols w:space="708"/>
        </w:sectPr>
      </w:pPr>
    </w:p>
    <w:p w:rsidR="006C591E" w:rsidRDefault="004A24F0">
      <w:pPr>
        <w:spacing w:before="113" w:line="216" w:lineRule="auto"/>
        <w:ind w:left="274" w:right="374" w:firstLine="423"/>
        <w:jc w:val="both"/>
        <w:rPr>
          <w:sz w:val="33"/>
        </w:rPr>
      </w:pPr>
      <w:r>
        <w:rPr>
          <w:w w:val="90"/>
          <w:sz w:val="33"/>
        </w:rPr>
        <w:lastRenderedPageBreak/>
        <w:t>Желательно,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чтобы заннтин по босвому разлелу непосрелствен—</w:t>
      </w:r>
      <w:r>
        <w:rPr>
          <w:spacing w:val="1"/>
          <w:w w:val="90"/>
          <w:sz w:val="33"/>
        </w:rPr>
        <w:t xml:space="preserve"> </w:t>
      </w:r>
      <w:r>
        <w:rPr>
          <w:w w:val="95"/>
          <w:sz w:val="33"/>
        </w:rPr>
        <w:t>ного этапа подготовки со специалистами проводил тот же психо-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лог, который проводил занятия по преибоевому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разделу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подго-</w:t>
      </w:r>
      <w:r>
        <w:rPr>
          <w:spacing w:val="1"/>
          <w:w w:val="95"/>
          <w:sz w:val="33"/>
        </w:rPr>
        <w:t xml:space="preserve"> </w:t>
      </w:r>
      <w:r>
        <w:rPr>
          <w:sz w:val="32"/>
        </w:rPr>
        <w:t>товки и по преяварительному этапу профессионалы‹ой экстре-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мально-психологической подготовки.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Однако в любом случае ііси-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холог,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провоинщии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занятия, до чжен владеть информапией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о.пре-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дЬЮущих результатах подготовки. Занятия по боевому разяелу не-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пocpeдcтвeннoгo этапа профессиональной экстремально-психоло-</w:t>
      </w:r>
      <w:r>
        <w:rPr>
          <w:spacing w:val="1"/>
          <w:w w:val="95"/>
          <w:sz w:val="33"/>
        </w:rPr>
        <w:t xml:space="preserve"> </w:t>
      </w:r>
      <w:r>
        <w:rPr>
          <w:sz w:val="32"/>
        </w:rPr>
        <w:t>гической подготовки должны совмещатьсн</w:t>
      </w:r>
      <w:r>
        <w:rPr>
          <w:spacing w:val="1"/>
          <w:sz w:val="32"/>
        </w:rPr>
        <w:t xml:space="preserve"> </w:t>
      </w:r>
      <w:r>
        <w:rPr>
          <w:sz w:val="32"/>
        </w:rPr>
        <w:t>или пересекаться с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инструктажем,</w:t>
      </w:r>
      <w:r>
        <w:rPr>
          <w:sz w:val="32"/>
        </w:rPr>
        <w:t xml:space="preserve"> </w:t>
      </w:r>
      <w:r>
        <w:rPr>
          <w:spacing w:val="-1"/>
          <w:sz w:val="32"/>
        </w:rPr>
        <w:t xml:space="preserve">которой проводит руководитель работ </w:t>
      </w:r>
      <w:r>
        <w:rPr>
          <w:sz w:val="32"/>
        </w:rPr>
        <w:t>перед их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началом. От этого выигрывает как сама подготовка, которая кон—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кретизируетсн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пол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определенные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первоочереиные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задачи,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так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инструктаж,</w:t>
      </w:r>
      <w:r>
        <w:rPr>
          <w:spacing w:val="1"/>
          <w:sz w:val="32"/>
        </w:rPr>
        <w:t xml:space="preserve"> </w:t>
      </w:r>
      <w:r>
        <w:rPr>
          <w:sz w:val="32"/>
        </w:rPr>
        <w:t>которой преобраэуетсн в незаформализованную, а</w:t>
      </w:r>
      <w:r>
        <w:rPr>
          <w:spacing w:val="1"/>
          <w:sz w:val="32"/>
        </w:rPr>
        <w:t xml:space="preserve"> </w:t>
      </w:r>
      <w:r>
        <w:rPr>
          <w:sz w:val="33"/>
        </w:rPr>
        <w:t>личностно</w:t>
      </w:r>
      <w:r>
        <w:rPr>
          <w:spacing w:val="40"/>
          <w:sz w:val="33"/>
        </w:rPr>
        <w:t xml:space="preserve"> </w:t>
      </w:r>
      <w:r>
        <w:rPr>
          <w:sz w:val="33"/>
        </w:rPr>
        <w:t>ориентированную</w:t>
      </w:r>
      <w:r>
        <w:rPr>
          <w:spacing w:val="21"/>
          <w:sz w:val="33"/>
        </w:rPr>
        <w:t xml:space="preserve"> </w:t>
      </w:r>
      <w:r>
        <w:rPr>
          <w:sz w:val="33"/>
        </w:rPr>
        <w:t>постановку</w:t>
      </w:r>
      <w:r>
        <w:rPr>
          <w:spacing w:val="66"/>
          <w:sz w:val="33"/>
        </w:rPr>
        <w:t xml:space="preserve"> </w:t>
      </w:r>
      <w:r>
        <w:rPr>
          <w:sz w:val="33"/>
        </w:rPr>
        <w:t>задач.</w:t>
      </w:r>
    </w:p>
    <w:p w:rsidR="006C591E" w:rsidRDefault="004A24F0">
      <w:pPr>
        <w:pStyle w:val="a3"/>
        <w:spacing w:before="16" w:line="218" w:lineRule="auto"/>
        <w:ind w:left="288" w:right="359" w:firstLine="42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Занятия по боевому разяелу непосредственной профессиональ—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но-психологическои подготовки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должны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преиусматривать как rpyп—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</w:rPr>
        <w:t>повые, так и индивидуальнне формы работы, быть наиелены на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дополнительное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мотивирование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ориентирование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специалистов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34"/>
          <w:w w:val="90"/>
        </w:rPr>
        <w:t xml:space="preserve"> </w:t>
      </w:r>
      <w:r>
        <w:rPr>
          <w:rFonts w:ascii="Cambria" w:hAnsi="Cambria"/>
          <w:w w:val="90"/>
        </w:rPr>
        <w:t>выполнение</w:t>
      </w:r>
      <w:r>
        <w:rPr>
          <w:rFonts w:ascii="Cambria" w:hAnsi="Cambria"/>
          <w:spacing w:val="4"/>
          <w:w w:val="90"/>
        </w:rPr>
        <w:t xml:space="preserve"> </w:t>
      </w:r>
      <w:r>
        <w:rPr>
          <w:rFonts w:ascii="Cambria" w:hAnsi="Cambria"/>
          <w:w w:val="90"/>
        </w:rPr>
        <w:t>конкретных</w:t>
      </w:r>
      <w:r>
        <w:rPr>
          <w:rFonts w:ascii="Cambria" w:hAnsi="Cambria"/>
          <w:spacing w:val="11"/>
          <w:w w:val="90"/>
        </w:rPr>
        <w:t xml:space="preserve"> </w:t>
      </w:r>
      <w:r>
        <w:rPr>
          <w:rFonts w:ascii="Cambria" w:hAnsi="Cambria"/>
          <w:w w:val="90"/>
        </w:rPr>
        <w:t>персональных</w:t>
      </w:r>
      <w:r>
        <w:rPr>
          <w:rFonts w:ascii="Cambria" w:hAnsi="Cambria"/>
          <w:spacing w:val="25"/>
          <w:w w:val="90"/>
        </w:rPr>
        <w:t xml:space="preserve"> </w:t>
      </w:r>
      <w:r>
        <w:rPr>
          <w:rFonts w:ascii="Cambria" w:hAnsi="Cambria"/>
          <w:w w:val="90"/>
        </w:rPr>
        <w:t>задач</w:t>
      </w:r>
      <w:r>
        <w:rPr>
          <w:rFonts w:ascii="Cambria" w:hAnsi="Cambria"/>
          <w:spacing w:val="32"/>
          <w:w w:val="90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9"/>
          <w:w w:val="90"/>
        </w:rPr>
        <w:t xml:space="preserve"> </w:t>
      </w:r>
      <w:r>
        <w:rPr>
          <w:rFonts w:ascii="Cambria" w:hAnsi="Cambria"/>
          <w:w w:val="90"/>
        </w:rPr>
        <w:t>экстре</w:t>
      </w:r>
      <w:r>
        <w:rPr>
          <w:rFonts w:ascii="Cambria" w:hAnsi="Cambria"/>
          <w:spacing w:val="2"/>
          <w:w w:val="90"/>
        </w:rPr>
        <w:t xml:space="preserve"> </w:t>
      </w:r>
      <w:r>
        <w:rPr>
          <w:rFonts w:ascii="Cambria" w:hAnsi="Cambria"/>
          <w:w w:val="90"/>
        </w:rPr>
        <w:t>мальных</w:t>
      </w:r>
    </w:p>
    <w:p w:rsidR="006C591E" w:rsidRDefault="004A24F0">
      <w:pPr>
        <w:spacing w:before="69" w:line="244" w:lineRule="exact"/>
        <w:ind w:left="443"/>
      </w:pPr>
      <w:r>
        <w:rPr>
          <w:w w:val="115"/>
        </w:rPr>
        <w:t>СЛОВИ</w:t>
      </w:r>
      <w:r>
        <w:rPr>
          <w:spacing w:val="-22"/>
          <w:w w:val="115"/>
        </w:rPr>
        <w:t xml:space="preserve"> </w:t>
      </w:r>
      <w:r>
        <w:rPr>
          <w:w w:val="115"/>
        </w:rPr>
        <w:t>ЧХ.</w:t>
      </w:r>
    </w:p>
    <w:p w:rsidR="006C591E" w:rsidRDefault="004A24F0">
      <w:pPr>
        <w:pStyle w:val="9"/>
        <w:spacing w:before="20" w:line="213" w:lineRule="auto"/>
        <w:ind w:left="304" w:right="371" w:firstLine="412"/>
        <w:rPr>
          <w:rFonts w:ascii="Cambria" w:hAnsi="Cambria"/>
        </w:rPr>
      </w:pPr>
      <w:r>
        <w:rPr>
          <w:rFonts w:ascii="Cambria" w:hAnsi="Cambria"/>
          <w:spacing w:val="23"/>
          <w:w w:val="90"/>
        </w:rPr>
        <w:t xml:space="preserve">Ос </w:t>
      </w:r>
      <w:r>
        <w:rPr>
          <w:rFonts w:ascii="Cambria" w:hAnsi="Cambria"/>
          <w:w w:val="90"/>
        </w:rPr>
        <w:t>н о в н ьі м 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 р и е м а м и, которые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используются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в боевом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разделе непосреяственного этапа профессиональной экстремаль-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 xml:space="preserve">но-психологическои подготовки, </w:t>
      </w:r>
      <w:r>
        <w:rPr>
          <w:rFonts w:ascii="Cambria" w:hAnsi="Cambria"/>
          <w:w w:val="95"/>
        </w:rPr>
        <w:t>могут быть: пример, постанов—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ка запачи,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разъяснение,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убеждение,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внушение,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показ,</w:t>
      </w:r>
      <w:r>
        <w:rPr>
          <w:rFonts w:ascii="Cambria" w:hAnsi="Cambria"/>
          <w:spacing w:val="65"/>
        </w:rPr>
        <w:t xml:space="preserve"> </w:t>
      </w:r>
      <w:r>
        <w:rPr>
          <w:rFonts w:ascii="Cambria" w:hAnsi="Cambria"/>
          <w:w w:val="95"/>
        </w:rPr>
        <w:t>упражне-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ние</w:t>
      </w:r>
      <w:r>
        <w:rPr>
          <w:rFonts w:ascii="Cambria" w:hAnsi="Cambria"/>
          <w:spacing w:val="46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45"/>
        </w:rPr>
        <w:t xml:space="preserve"> </w:t>
      </w:r>
      <w:r>
        <w:rPr>
          <w:rFonts w:ascii="Cambria" w:hAnsi="Cambria"/>
        </w:rPr>
        <w:t>тренировка.</w:t>
      </w:r>
    </w:p>
    <w:p w:rsidR="006C591E" w:rsidRDefault="004A24F0">
      <w:pPr>
        <w:spacing w:before="4" w:line="208" w:lineRule="auto"/>
        <w:ind w:left="309" w:right="358" w:firstLine="418"/>
        <w:jc w:val="both"/>
        <w:rPr>
          <w:sz w:val="33"/>
        </w:rPr>
      </w:pPr>
      <w:r>
        <w:rPr>
          <w:w w:val="90"/>
          <w:sz w:val="33"/>
        </w:rPr>
        <w:t>С</w:t>
      </w:r>
      <w:r>
        <w:rPr>
          <w:spacing w:val="58"/>
          <w:sz w:val="33"/>
        </w:rPr>
        <w:t xml:space="preserve"> </w:t>
      </w:r>
      <w:r>
        <w:rPr>
          <w:w w:val="90"/>
          <w:sz w:val="33"/>
        </w:rPr>
        <w:t xml:space="preserve">р е </w:t>
      </w:r>
      <w:r>
        <w:rPr>
          <w:spacing w:val="19"/>
          <w:w w:val="90"/>
          <w:sz w:val="33"/>
        </w:rPr>
        <w:t xml:space="preserve">дс </w:t>
      </w:r>
      <w:r>
        <w:rPr>
          <w:w w:val="90"/>
          <w:sz w:val="33"/>
        </w:rPr>
        <w:t>т в а</w:t>
      </w:r>
      <w:r>
        <w:rPr>
          <w:spacing w:val="59"/>
          <w:sz w:val="33"/>
        </w:rPr>
        <w:t xml:space="preserve"> </w:t>
      </w:r>
      <w:r>
        <w:rPr>
          <w:w w:val="90"/>
          <w:sz w:val="33"/>
        </w:rPr>
        <w:t>в о з я е и с т в и н</w:t>
      </w:r>
      <w:r>
        <w:rPr>
          <w:spacing w:val="59"/>
          <w:sz w:val="33"/>
        </w:rPr>
        <w:t xml:space="preserve"> </w:t>
      </w:r>
      <w:r>
        <w:rPr>
          <w:w w:val="90"/>
          <w:sz w:val="33"/>
        </w:rPr>
        <w:t>на</w:t>
      </w:r>
      <w:r>
        <w:rPr>
          <w:spacing w:val="58"/>
          <w:sz w:val="33"/>
        </w:rPr>
        <w:t xml:space="preserve"> </w:t>
      </w:r>
      <w:r>
        <w:rPr>
          <w:w w:val="90"/>
          <w:sz w:val="33"/>
        </w:rPr>
        <w:t>специалистов</w:t>
      </w:r>
      <w:r>
        <w:rPr>
          <w:spacing w:val="58"/>
          <w:sz w:val="33"/>
        </w:rPr>
        <w:t xml:space="preserve"> </w:t>
      </w:r>
      <w:r>
        <w:rPr>
          <w:w w:val="90"/>
          <w:sz w:val="33"/>
        </w:rPr>
        <w:t>подразлелнют-</w:t>
      </w:r>
      <w:r>
        <w:rPr>
          <w:spacing w:val="1"/>
          <w:w w:val="90"/>
          <w:sz w:val="33"/>
        </w:rPr>
        <w:t xml:space="preserve"> </w:t>
      </w:r>
      <w:r>
        <w:rPr>
          <w:w w:val="90"/>
          <w:position w:val="2"/>
          <w:sz w:val="33"/>
        </w:rPr>
        <w:t>сн</w:t>
      </w:r>
      <w:r>
        <w:rPr>
          <w:spacing w:val="1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на:</w:t>
      </w:r>
      <w:r>
        <w:rPr>
          <w:spacing w:val="1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материальные,</w:t>
      </w:r>
      <w:r>
        <w:rPr>
          <w:spacing w:val="1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визуальные,</w:t>
      </w:r>
      <w:r>
        <w:rPr>
          <w:spacing w:val="1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слуховые,</w:t>
      </w:r>
      <w:r>
        <w:rPr>
          <w:spacing w:val="1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обон</w:t>
      </w:r>
      <w:r>
        <w:rPr>
          <w:w w:val="90"/>
          <w:sz w:val="33"/>
        </w:rPr>
        <w:t>нт</w:t>
      </w:r>
      <w:r>
        <w:rPr>
          <w:w w:val="90"/>
          <w:position w:val="2"/>
          <w:sz w:val="33"/>
        </w:rPr>
        <w:t>ельные,</w:t>
      </w:r>
      <w:r>
        <w:rPr>
          <w:spacing w:val="1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 xml:space="preserve">ки </w:t>
      </w:r>
      <w:r>
        <w:rPr>
          <w:w w:val="70"/>
          <w:position w:val="2"/>
          <w:sz w:val="33"/>
        </w:rPr>
        <w:t>—</w:t>
      </w:r>
      <w:r>
        <w:rPr>
          <w:spacing w:val="1"/>
          <w:w w:val="70"/>
          <w:position w:val="2"/>
          <w:sz w:val="33"/>
        </w:rPr>
        <w:t xml:space="preserve"> </w:t>
      </w:r>
      <w:r>
        <w:rPr>
          <w:w w:val="90"/>
          <w:sz w:val="33"/>
        </w:rPr>
        <w:t>нестетич еские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(вербальнан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невербальная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речь,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движении,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каса-</w:t>
      </w:r>
      <w:r>
        <w:rPr>
          <w:spacing w:val="1"/>
          <w:w w:val="90"/>
          <w:sz w:val="33"/>
        </w:rPr>
        <w:t xml:space="preserve"> </w:t>
      </w:r>
      <w:r>
        <w:rPr>
          <w:w w:val="95"/>
          <w:sz w:val="33"/>
        </w:rPr>
        <w:t>ние, магнитофонные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и видеозаписи,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памятки по .мерам безопас-</w:t>
      </w:r>
      <w:r>
        <w:rPr>
          <w:spacing w:val="1"/>
          <w:w w:val="95"/>
          <w:sz w:val="33"/>
        </w:rPr>
        <w:t xml:space="preserve"> </w:t>
      </w:r>
      <w:r>
        <w:rPr>
          <w:w w:val="90"/>
          <w:sz w:val="33"/>
        </w:rPr>
        <w:t>ности,</w:t>
      </w:r>
      <w:r>
        <w:rPr>
          <w:spacing w:val="34"/>
          <w:w w:val="90"/>
          <w:sz w:val="33"/>
        </w:rPr>
        <w:t xml:space="preserve"> </w:t>
      </w:r>
      <w:r>
        <w:rPr>
          <w:w w:val="90"/>
          <w:sz w:val="33"/>
        </w:rPr>
        <w:t>санитарнои</w:t>
      </w:r>
      <w:r>
        <w:rPr>
          <w:spacing w:val="61"/>
          <w:w w:val="90"/>
          <w:sz w:val="33"/>
        </w:rPr>
        <w:t xml:space="preserve"> </w:t>
      </w:r>
      <w:r>
        <w:rPr>
          <w:w w:val="90"/>
          <w:sz w:val="33"/>
        </w:rPr>
        <w:t>гигиене,</w:t>
      </w:r>
      <w:r>
        <w:rPr>
          <w:spacing w:val="57"/>
          <w:w w:val="90"/>
          <w:sz w:val="33"/>
        </w:rPr>
        <w:t xml:space="preserve"> </w:t>
      </w:r>
      <w:r>
        <w:rPr>
          <w:w w:val="90"/>
          <w:sz w:val="33"/>
        </w:rPr>
        <w:t>материальные</w:t>
      </w:r>
      <w:r>
        <w:rPr>
          <w:spacing w:val="13"/>
          <w:w w:val="90"/>
          <w:sz w:val="33"/>
        </w:rPr>
        <w:t xml:space="preserve"> </w:t>
      </w:r>
      <w:r>
        <w:rPr>
          <w:w w:val="90"/>
          <w:sz w:val="33"/>
        </w:rPr>
        <w:t>поошрен</w:t>
      </w:r>
      <w:r>
        <w:rPr>
          <w:spacing w:val="-19"/>
          <w:w w:val="90"/>
          <w:sz w:val="33"/>
        </w:rPr>
        <w:t xml:space="preserve"> </w:t>
      </w:r>
      <w:r>
        <w:rPr>
          <w:w w:val="90"/>
          <w:sz w:val="33"/>
        </w:rPr>
        <w:t>ин</w:t>
      </w:r>
      <w:r>
        <w:rPr>
          <w:spacing w:val="39"/>
          <w:w w:val="90"/>
          <w:sz w:val="33"/>
        </w:rPr>
        <w:t xml:space="preserve"> </w:t>
      </w:r>
      <w:r>
        <w:rPr>
          <w:w w:val="90"/>
          <w:sz w:val="33"/>
        </w:rPr>
        <w:t>и</w:t>
      </w:r>
      <w:r>
        <w:rPr>
          <w:spacing w:val="18"/>
          <w:w w:val="90"/>
          <w:sz w:val="33"/>
        </w:rPr>
        <w:t xml:space="preserve"> </w:t>
      </w:r>
      <w:r>
        <w:rPr>
          <w:w w:val="90"/>
          <w:sz w:val="33"/>
        </w:rPr>
        <w:t>т.</w:t>
      </w:r>
      <w:r>
        <w:rPr>
          <w:spacing w:val="-19"/>
          <w:w w:val="90"/>
          <w:sz w:val="33"/>
        </w:rPr>
        <w:t xml:space="preserve"> </w:t>
      </w:r>
      <w:r>
        <w:rPr>
          <w:w w:val="90"/>
          <w:sz w:val="33"/>
        </w:rPr>
        <w:t>3.).</w:t>
      </w:r>
    </w:p>
    <w:p w:rsidR="006C591E" w:rsidRDefault="004A24F0">
      <w:pPr>
        <w:pStyle w:val="9"/>
        <w:spacing w:line="211" w:lineRule="auto"/>
        <w:ind w:left="309" w:right="340" w:firstLine="428"/>
        <w:rPr>
          <w:rFonts w:ascii="Cambria" w:hAnsi="Cambria"/>
          <w:i/>
          <w:sz w:val="31"/>
        </w:rPr>
      </w:pPr>
      <w:r>
        <w:rPr>
          <w:rFonts w:ascii="Cambria" w:hAnsi="Cambria"/>
          <w:w w:val="95"/>
        </w:rPr>
        <w:t>Боевои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раздел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не посрелственного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этапа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профессиональноі‹</w:t>
      </w:r>
      <w:r>
        <w:rPr>
          <w:rFonts w:ascii="Cambria" w:hAnsi="Cambria"/>
          <w:spacing w:val="-67"/>
          <w:w w:val="95"/>
        </w:rPr>
        <w:t xml:space="preserve"> </w:t>
      </w:r>
      <w:r>
        <w:rPr>
          <w:rFonts w:ascii="Cambria" w:hAnsi="Cambria"/>
          <w:w w:val="90"/>
        </w:rPr>
        <w:t>экстремально—психологической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подготовки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специалистов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должен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  <w:position w:val="1"/>
        </w:rPr>
        <w:t xml:space="preserve">включать в себн </w:t>
      </w:r>
      <w:r>
        <w:rPr>
          <w:rFonts w:ascii="Cambria" w:hAnsi="Cambria"/>
          <w:w w:val="90"/>
          <w:position w:val="2"/>
        </w:rPr>
        <w:t>элемен</w:t>
      </w:r>
      <w:r>
        <w:rPr>
          <w:rFonts w:ascii="Cambria" w:hAnsi="Cambria"/>
          <w:w w:val="90"/>
        </w:rPr>
        <w:t xml:space="preserve">ты </w:t>
      </w:r>
      <w:r>
        <w:rPr>
          <w:rFonts w:ascii="Cambria" w:hAnsi="Cambria"/>
          <w:w w:val="90"/>
          <w:position w:val="1"/>
        </w:rPr>
        <w:t>разминки.</w:t>
      </w:r>
      <w:r>
        <w:rPr>
          <w:rFonts w:ascii="Cambria" w:hAnsi="Cambria"/>
          <w:spacing w:val="1"/>
          <w:w w:val="90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Неслучаино,</w:t>
      </w:r>
      <w:r>
        <w:rPr>
          <w:rFonts w:ascii="Cambria" w:hAnsi="Cambria"/>
          <w:spacing w:val="1"/>
          <w:w w:val="90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например. спорт-</w:t>
      </w:r>
      <w:r>
        <w:rPr>
          <w:rFonts w:ascii="Cambria" w:hAnsi="Cambria"/>
          <w:spacing w:val="1"/>
          <w:w w:val="90"/>
          <w:position w:val="1"/>
        </w:rPr>
        <w:t xml:space="preserve"> </w:t>
      </w:r>
      <w:r>
        <w:rPr>
          <w:rFonts w:ascii="Cambria" w:hAnsi="Cambria"/>
          <w:w w:val="95"/>
        </w:rPr>
        <w:t>смены разминаютсн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перед стартом, приводя свой организм в со-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стояние, при котором можно показать наилучший рсзультат. До-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казано,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что в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начале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  <w:w w:val="90"/>
        </w:rPr>
        <w:t>любой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  <w:w w:val="90"/>
        </w:rPr>
        <w:t>работы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  <w:w w:val="90"/>
        </w:rPr>
        <w:t>происхоии т рост ее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  <w:w w:val="90"/>
        </w:rPr>
        <w:t>успешно-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сти, опреиелнЮщии настрои всех моральных, психических и фи-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биологических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функци й человека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на работу,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получивши й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науке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sz w:val="31"/>
        </w:rPr>
        <w:t>название</w:t>
      </w:r>
      <w:r>
        <w:rPr>
          <w:rFonts w:ascii="Cambria" w:hAnsi="Cambria"/>
          <w:spacing w:val="7"/>
          <w:sz w:val="31"/>
        </w:rPr>
        <w:t xml:space="preserve"> </w:t>
      </w:r>
      <w:r>
        <w:rPr>
          <w:rFonts w:ascii="Cambria" w:hAnsi="Cambria"/>
          <w:i/>
          <w:sz w:val="31"/>
        </w:rPr>
        <w:t>врабатывание.</w:t>
      </w:r>
    </w:p>
    <w:p w:rsidR="006C591E" w:rsidRDefault="004A24F0">
      <w:pPr>
        <w:spacing w:before="13" w:line="208" w:lineRule="auto"/>
        <w:ind w:left="317" w:right="319" w:firstLine="445"/>
        <w:jc w:val="both"/>
        <w:rPr>
          <w:sz w:val="33"/>
        </w:rPr>
      </w:pPr>
      <w:r>
        <w:rPr>
          <w:spacing w:val="-1"/>
          <w:w w:val="90"/>
          <w:sz w:val="33"/>
        </w:rPr>
        <w:t>Ученые</w:t>
      </w:r>
      <w:r>
        <w:rPr>
          <w:w w:val="90"/>
          <w:sz w:val="33"/>
        </w:rPr>
        <w:t xml:space="preserve"> </w:t>
      </w:r>
      <w:r>
        <w:rPr>
          <w:spacing w:val="-1"/>
          <w:w w:val="90"/>
          <w:sz w:val="33"/>
        </w:rPr>
        <w:t>показали,</w:t>
      </w:r>
      <w:r>
        <w:rPr>
          <w:w w:val="90"/>
          <w:sz w:val="33"/>
        </w:rPr>
        <w:t xml:space="preserve"> </w:t>
      </w:r>
      <w:r>
        <w:rPr>
          <w:spacing w:val="-1"/>
          <w:w w:val="90"/>
          <w:sz w:val="33"/>
        </w:rPr>
        <w:t>что</w:t>
      </w:r>
      <w:r>
        <w:rPr>
          <w:w w:val="90"/>
          <w:sz w:val="33"/>
        </w:rPr>
        <w:t xml:space="preserve"> наиболее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заметно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явление</w:t>
      </w:r>
      <w:r>
        <w:rPr>
          <w:spacing w:val="1"/>
          <w:w w:val="90"/>
          <w:sz w:val="33"/>
        </w:rPr>
        <w:t xml:space="preserve"> </w:t>
      </w:r>
      <w:r>
        <w:rPr>
          <w:w w:val="80"/>
          <w:sz w:val="33"/>
        </w:rPr>
        <w:t xml:space="preserve">«• </w:t>
      </w:r>
      <w:r>
        <w:rPr>
          <w:w w:val="90"/>
          <w:sz w:val="33"/>
        </w:rPr>
        <w:t>ерабатыва-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нин»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в псрвые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10 — 15 минут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работьi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когда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качественные</w:t>
      </w:r>
      <w:r>
        <w:rPr>
          <w:spacing w:val="58"/>
          <w:sz w:val="33"/>
        </w:rPr>
        <w:t xml:space="preserve"> </w:t>
      </w:r>
      <w:r>
        <w:rPr>
          <w:w w:val="90"/>
          <w:sz w:val="33"/>
        </w:rPr>
        <w:t>показа-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тели ее возрастают в среднем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 xml:space="preserve">на 40 </w:t>
      </w:r>
      <w:r>
        <w:rPr>
          <w:i/>
          <w:w w:val="90"/>
          <w:sz w:val="33"/>
        </w:rPr>
        <w:t xml:space="preserve">%. </w:t>
      </w:r>
      <w:r>
        <w:rPr>
          <w:w w:val="90"/>
          <w:sz w:val="33"/>
        </w:rPr>
        <w:t>При чем чем больше разни ца</w:t>
      </w:r>
      <w:r>
        <w:rPr>
          <w:spacing w:val="1"/>
          <w:w w:val="90"/>
          <w:sz w:val="33"/>
        </w:rPr>
        <w:t xml:space="preserve"> </w:t>
      </w:r>
      <w:r>
        <w:rPr>
          <w:w w:val="95"/>
          <w:sz w:val="33"/>
        </w:rPr>
        <w:t>(пepeпan) в степени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активности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человека по работы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после ее</w:t>
      </w:r>
      <w:r>
        <w:rPr>
          <w:spacing w:val="1"/>
          <w:w w:val="95"/>
          <w:sz w:val="33"/>
        </w:rPr>
        <w:t xml:space="preserve"> </w:t>
      </w:r>
      <w:r>
        <w:rPr>
          <w:spacing w:val="-1"/>
          <w:w w:val="90"/>
          <w:position w:val="1"/>
          <w:sz w:val="33"/>
        </w:rPr>
        <w:t>начала,</w:t>
      </w:r>
      <w:r>
        <w:rPr>
          <w:w w:val="90"/>
          <w:position w:val="1"/>
          <w:sz w:val="33"/>
        </w:rPr>
        <w:t xml:space="preserve"> </w:t>
      </w:r>
      <w:r>
        <w:rPr>
          <w:spacing w:val="-1"/>
          <w:w w:val="90"/>
          <w:sz w:val="33"/>
        </w:rPr>
        <w:t>т</w:t>
      </w:r>
      <w:r>
        <w:rPr>
          <w:spacing w:val="-1"/>
          <w:w w:val="90"/>
          <w:position w:val="2"/>
          <w:sz w:val="33"/>
        </w:rPr>
        <w:t xml:space="preserve">ем </w:t>
      </w:r>
      <w:r>
        <w:rPr>
          <w:spacing w:val="-1"/>
          <w:w w:val="90"/>
          <w:position w:val="1"/>
          <w:sz w:val="33"/>
        </w:rPr>
        <w:t>дольше</w:t>
      </w:r>
      <w:r>
        <w:rPr>
          <w:w w:val="90"/>
          <w:position w:val="1"/>
          <w:sz w:val="33"/>
        </w:rPr>
        <w:t xml:space="preserve"> </w:t>
      </w:r>
      <w:r>
        <w:rPr>
          <w:spacing w:val="-1"/>
          <w:w w:val="90"/>
          <w:position w:val="1"/>
          <w:sz w:val="33"/>
        </w:rPr>
        <w:t>длитсн</w:t>
      </w:r>
      <w:r>
        <w:rPr>
          <w:w w:val="90"/>
          <w:position w:val="1"/>
          <w:sz w:val="33"/>
        </w:rPr>
        <w:t xml:space="preserve"> врабатывание,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0"/>
          <w:position w:val="1"/>
          <w:sz w:val="33"/>
        </w:rPr>
        <w:t>те м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0"/>
          <w:position w:val="1"/>
          <w:sz w:val="33"/>
        </w:rPr>
        <w:t>хуже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0"/>
          <w:position w:val="1"/>
          <w:sz w:val="33"/>
        </w:rPr>
        <w:t>показатели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0"/>
          <w:position w:val="1"/>
          <w:sz w:val="33"/>
        </w:rPr>
        <w:t>в</w:t>
      </w:r>
      <w:r>
        <w:rPr>
          <w:spacing w:val="1"/>
          <w:w w:val="90"/>
          <w:position w:val="1"/>
          <w:sz w:val="33"/>
        </w:rPr>
        <w:t xml:space="preserve"> </w:t>
      </w:r>
      <w:r>
        <w:rPr>
          <w:w w:val="90"/>
          <w:sz w:val="33"/>
        </w:rPr>
        <w:t>начале работы. То есть если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после долгого ожидания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приступить к</w:t>
      </w:r>
      <w:r>
        <w:rPr>
          <w:spacing w:val="1"/>
          <w:w w:val="90"/>
          <w:sz w:val="33"/>
        </w:rPr>
        <w:t xml:space="preserve"> </w:t>
      </w:r>
      <w:r>
        <w:rPr>
          <w:spacing w:val="-1"/>
          <w:w w:val="95"/>
          <w:sz w:val="33"/>
        </w:rPr>
        <w:t>сложной</w:t>
      </w:r>
      <w:r>
        <w:rPr>
          <w:spacing w:val="38"/>
          <w:w w:val="95"/>
          <w:sz w:val="33"/>
        </w:rPr>
        <w:t xml:space="preserve"> </w:t>
      </w:r>
      <w:r>
        <w:rPr>
          <w:w w:val="95"/>
          <w:sz w:val="33"/>
        </w:rPr>
        <w:t>работе,</w:t>
      </w:r>
      <w:r>
        <w:rPr>
          <w:spacing w:val="40"/>
          <w:w w:val="95"/>
          <w:sz w:val="33"/>
        </w:rPr>
        <w:t xml:space="preserve"> </w:t>
      </w:r>
      <w:r>
        <w:rPr>
          <w:w w:val="95"/>
          <w:sz w:val="33"/>
        </w:rPr>
        <w:t>требуЮщей</w:t>
      </w:r>
      <w:r>
        <w:rPr>
          <w:spacing w:val="47"/>
          <w:w w:val="95"/>
          <w:sz w:val="33"/>
        </w:rPr>
        <w:t xml:space="preserve"> </w:t>
      </w:r>
      <w:r>
        <w:rPr>
          <w:w w:val="95"/>
          <w:sz w:val="33"/>
        </w:rPr>
        <w:t>большои</w:t>
      </w:r>
      <w:r>
        <w:rPr>
          <w:spacing w:val="43"/>
          <w:w w:val="95"/>
          <w:sz w:val="33"/>
        </w:rPr>
        <w:t xml:space="preserve"> </w:t>
      </w:r>
      <w:r>
        <w:rPr>
          <w:w w:val="95"/>
          <w:sz w:val="33"/>
        </w:rPr>
        <w:t>интенсивности.</w:t>
      </w:r>
      <w:r>
        <w:rPr>
          <w:spacing w:val="62"/>
          <w:w w:val="95"/>
          <w:sz w:val="33"/>
        </w:rPr>
        <w:t xml:space="preserve"> </w:t>
      </w:r>
      <w:r>
        <w:rPr>
          <w:w w:val="95"/>
          <w:sz w:val="33"/>
        </w:rPr>
        <w:t>то</w:t>
      </w:r>
      <w:r>
        <w:rPr>
          <w:spacing w:val="26"/>
          <w:w w:val="95"/>
          <w:sz w:val="33"/>
        </w:rPr>
        <w:t xml:space="preserve"> </w:t>
      </w:r>
      <w:r>
        <w:rPr>
          <w:w w:val="95"/>
          <w:sz w:val="33"/>
        </w:rPr>
        <w:t>в</w:t>
      </w:r>
      <w:r>
        <w:rPr>
          <w:spacing w:val="24"/>
          <w:w w:val="95"/>
          <w:sz w:val="33"/>
        </w:rPr>
        <w:t xml:space="preserve"> </w:t>
      </w:r>
      <w:r>
        <w:rPr>
          <w:w w:val="95"/>
          <w:sz w:val="33"/>
        </w:rPr>
        <w:t>пер—</w:t>
      </w:r>
    </w:p>
    <w:p w:rsidR="006C591E" w:rsidRDefault="006C591E">
      <w:pPr>
        <w:spacing w:line="208" w:lineRule="auto"/>
        <w:jc w:val="both"/>
        <w:rPr>
          <w:sz w:val="33"/>
        </w:rPr>
        <w:sectPr w:rsidR="006C591E">
          <w:pgSz w:w="11900" w:h="16840"/>
          <w:pgMar w:top="100" w:right="780" w:bottom="560" w:left="860" w:header="0" w:footer="471" w:gutter="0"/>
          <w:cols w:space="708"/>
        </w:sectPr>
      </w:pPr>
    </w:p>
    <w:p w:rsidR="006C591E" w:rsidRDefault="004A24F0">
      <w:pPr>
        <w:spacing w:before="117" w:line="220" w:lineRule="auto"/>
        <w:ind w:left="162" w:right="420" w:hanging="11"/>
        <w:jc w:val="both"/>
        <w:rPr>
          <w:sz w:val="32"/>
        </w:rPr>
      </w:pPr>
      <w:r>
        <w:rPr>
          <w:sz w:val="31"/>
        </w:rPr>
        <w:lastRenderedPageBreak/>
        <w:t>выс</w:t>
      </w:r>
      <w:r>
        <w:rPr>
          <w:spacing w:val="1"/>
          <w:sz w:val="31"/>
        </w:rPr>
        <w:t xml:space="preserve"> </w:t>
      </w:r>
      <w:r>
        <w:rPr>
          <w:sz w:val="31"/>
        </w:rPr>
        <w:t>минуты</w:t>
      </w:r>
      <w:r>
        <w:rPr>
          <w:spacing w:val="1"/>
          <w:sz w:val="31"/>
        </w:rPr>
        <w:t xml:space="preserve"> </w:t>
      </w:r>
      <w:r>
        <w:rPr>
          <w:sz w:val="31"/>
        </w:rPr>
        <w:t>можно</w:t>
      </w:r>
      <w:r>
        <w:rPr>
          <w:spacing w:val="1"/>
          <w:sz w:val="31"/>
        </w:rPr>
        <w:t xml:space="preserve"> </w:t>
      </w:r>
      <w:r>
        <w:rPr>
          <w:sz w:val="31"/>
        </w:rPr>
        <w:t>не проявить</w:t>
      </w:r>
      <w:r>
        <w:rPr>
          <w:spacing w:val="1"/>
          <w:sz w:val="31"/>
        </w:rPr>
        <w:t xml:space="preserve"> </w:t>
      </w:r>
      <w:r>
        <w:rPr>
          <w:sz w:val="31"/>
        </w:rPr>
        <w:t>всех своих</w:t>
      </w:r>
      <w:r>
        <w:rPr>
          <w:spacing w:val="1"/>
          <w:sz w:val="31"/>
        </w:rPr>
        <w:t xml:space="preserve"> </w:t>
      </w:r>
      <w:r>
        <w:rPr>
          <w:sz w:val="31"/>
        </w:rPr>
        <w:t>способностей</w:t>
      </w:r>
      <w:r>
        <w:rPr>
          <w:spacing w:val="1"/>
          <w:sz w:val="31"/>
        </w:rPr>
        <w:t xml:space="preserve"> </w:t>
      </w:r>
      <w:r>
        <w:rPr>
          <w:sz w:val="31"/>
        </w:rPr>
        <w:t>и воз-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можностей,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 это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я экстремальных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условиях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недопусти мо,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может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привести</w:t>
      </w:r>
      <w:r>
        <w:rPr>
          <w:spacing w:val="18"/>
          <w:sz w:val="32"/>
        </w:rPr>
        <w:t xml:space="preserve"> </w:t>
      </w:r>
      <w:r>
        <w:rPr>
          <w:sz w:val="32"/>
        </w:rPr>
        <w:t>к</w:t>
      </w:r>
      <w:r>
        <w:rPr>
          <w:spacing w:val="45"/>
          <w:sz w:val="32"/>
        </w:rPr>
        <w:t xml:space="preserve"> </w:t>
      </w:r>
      <w:r>
        <w:rPr>
          <w:sz w:val="32"/>
        </w:rPr>
        <w:t>гибели</w:t>
      </w:r>
      <w:r>
        <w:rPr>
          <w:spacing w:val="3"/>
          <w:sz w:val="32"/>
        </w:rPr>
        <w:t xml:space="preserve"> </w:t>
      </w:r>
      <w:r>
        <w:rPr>
          <w:sz w:val="32"/>
        </w:rPr>
        <w:t>или</w:t>
      </w:r>
      <w:r>
        <w:rPr>
          <w:spacing w:val="64"/>
          <w:sz w:val="32"/>
        </w:rPr>
        <w:t xml:space="preserve"> </w:t>
      </w:r>
      <w:r>
        <w:rPr>
          <w:sz w:val="32"/>
        </w:rPr>
        <w:t>травмам.</w:t>
      </w:r>
    </w:p>
    <w:p w:rsidR="006C591E" w:rsidRDefault="004A24F0">
      <w:pPr>
        <w:spacing w:before="9" w:line="225" w:lineRule="auto"/>
        <w:ind w:left="149" w:right="413" w:firstLine="416"/>
        <w:jc w:val="both"/>
        <w:rPr>
          <w:sz w:val="31"/>
        </w:rPr>
      </w:pPr>
      <w:r>
        <w:rPr>
          <w:sz w:val="31"/>
        </w:rPr>
        <w:t>Для</w:t>
      </w:r>
      <w:r>
        <w:rPr>
          <w:spacing w:val="1"/>
          <w:sz w:val="31"/>
        </w:rPr>
        <w:t xml:space="preserve"> </w:t>
      </w:r>
      <w:r>
        <w:rPr>
          <w:sz w:val="31"/>
        </w:rPr>
        <w:t>преодоления</w:t>
      </w:r>
      <w:r>
        <w:rPr>
          <w:spacing w:val="68"/>
          <w:sz w:val="31"/>
        </w:rPr>
        <w:t xml:space="preserve"> </w:t>
      </w:r>
      <w:r>
        <w:rPr>
          <w:sz w:val="31"/>
        </w:rPr>
        <w:t>этого</w:t>
      </w:r>
      <w:r>
        <w:rPr>
          <w:spacing w:val="68"/>
          <w:sz w:val="31"/>
        </w:rPr>
        <w:t xml:space="preserve"> </w:t>
      </w:r>
      <w:r>
        <w:rPr>
          <w:sz w:val="31"/>
        </w:rPr>
        <w:t>явления</w:t>
      </w:r>
      <w:r>
        <w:rPr>
          <w:spacing w:val="68"/>
          <w:sz w:val="31"/>
        </w:rPr>
        <w:t xml:space="preserve"> </w:t>
      </w:r>
      <w:r>
        <w:rPr>
          <w:sz w:val="31"/>
        </w:rPr>
        <w:t>необходимо</w:t>
      </w:r>
      <w:r>
        <w:rPr>
          <w:spacing w:val="69"/>
          <w:sz w:val="31"/>
        </w:rPr>
        <w:t xml:space="preserve"> </w:t>
      </w:r>
      <w:r>
        <w:rPr>
          <w:sz w:val="31"/>
        </w:rPr>
        <w:t>наращивать</w:t>
      </w:r>
      <w:r>
        <w:rPr>
          <w:spacing w:val="68"/>
          <w:sz w:val="31"/>
        </w:rPr>
        <w:t xml:space="preserve"> </w:t>
      </w:r>
      <w:r>
        <w:rPr>
          <w:sz w:val="31"/>
        </w:rPr>
        <w:t>ак-</w:t>
      </w:r>
      <w:r>
        <w:rPr>
          <w:spacing w:val="1"/>
          <w:sz w:val="31"/>
        </w:rPr>
        <w:t xml:space="preserve"> </w:t>
      </w:r>
      <w:r>
        <w:rPr>
          <w:sz w:val="31"/>
        </w:rPr>
        <w:t>ти вность</w:t>
      </w:r>
      <w:r>
        <w:rPr>
          <w:spacing w:val="1"/>
          <w:sz w:val="31"/>
        </w:rPr>
        <w:t xml:space="preserve"> </w:t>
      </w:r>
      <w:r>
        <w:rPr>
          <w:sz w:val="31"/>
        </w:rPr>
        <w:t>нагру юки</w:t>
      </w:r>
      <w:r>
        <w:rPr>
          <w:spacing w:val="1"/>
          <w:sz w:val="31"/>
        </w:rPr>
        <w:t xml:space="preserve"> </w:t>
      </w:r>
      <w:r>
        <w:rPr>
          <w:sz w:val="31"/>
        </w:rPr>
        <w:t>непосредственно</w:t>
      </w:r>
      <w:r>
        <w:rPr>
          <w:spacing w:val="1"/>
          <w:sz w:val="31"/>
        </w:rPr>
        <w:t xml:space="preserve"> </w:t>
      </w:r>
      <w:r>
        <w:rPr>
          <w:sz w:val="31"/>
        </w:rPr>
        <w:t>перед</w:t>
      </w:r>
      <w:r>
        <w:rPr>
          <w:spacing w:val="1"/>
          <w:sz w:val="31"/>
        </w:rPr>
        <w:t xml:space="preserve"> </w:t>
      </w:r>
      <w:r>
        <w:rPr>
          <w:sz w:val="31"/>
        </w:rPr>
        <w:t>началом</w:t>
      </w:r>
      <w:r>
        <w:rPr>
          <w:spacing w:val="1"/>
          <w:sz w:val="31"/>
        </w:rPr>
        <w:t xml:space="preserve"> </w:t>
      </w:r>
      <w:r>
        <w:rPr>
          <w:sz w:val="31"/>
        </w:rPr>
        <w:t>дeйcтви й,</w:t>
      </w:r>
      <w:r>
        <w:rPr>
          <w:spacing w:val="1"/>
          <w:sz w:val="31"/>
        </w:rPr>
        <w:t xml:space="preserve"> </w:t>
      </w:r>
      <w:r>
        <w:rPr>
          <w:sz w:val="32"/>
        </w:rPr>
        <w:t>уменьшая перепад мсжду состоянием специалиста пepeл и после</w:t>
      </w:r>
      <w:r>
        <w:rPr>
          <w:spacing w:val="1"/>
          <w:sz w:val="32"/>
        </w:rPr>
        <w:t xml:space="preserve"> </w:t>
      </w:r>
      <w:r>
        <w:rPr>
          <w:w w:val="95"/>
          <w:sz w:val="31"/>
        </w:rPr>
        <w:t>начюіа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Јіействий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тем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самы м сделать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пepиoд врабатываніія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мини-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мальные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плавным.</w:t>
      </w:r>
      <w:r>
        <w:rPr>
          <w:spacing w:val="1"/>
          <w:sz w:val="31"/>
        </w:rPr>
        <w:t xml:space="preserve"> </w:t>
      </w:r>
      <w:r>
        <w:rPr>
          <w:sz w:val="31"/>
        </w:rPr>
        <w:t>Эту залачу</w:t>
      </w:r>
      <w:r>
        <w:rPr>
          <w:spacing w:val="1"/>
          <w:sz w:val="31"/>
        </w:rPr>
        <w:t xml:space="preserve"> </w:t>
      </w:r>
      <w:r>
        <w:rPr>
          <w:sz w:val="31"/>
        </w:rPr>
        <w:t>вместе</w:t>
      </w:r>
      <w:r>
        <w:rPr>
          <w:spacing w:val="1"/>
          <w:sz w:val="31"/>
        </w:rPr>
        <w:t xml:space="preserve"> </w:t>
      </w:r>
      <w:r>
        <w:rPr>
          <w:sz w:val="31"/>
        </w:rPr>
        <w:t>с</w:t>
      </w:r>
      <w:r>
        <w:rPr>
          <w:spacing w:val="1"/>
          <w:sz w:val="31"/>
        </w:rPr>
        <w:t xml:space="preserve"> </w:t>
      </w:r>
      <w:r>
        <w:rPr>
          <w:sz w:val="31"/>
        </w:rPr>
        <w:t>инструктажем</w:t>
      </w:r>
      <w:r>
        <w:rPr>
          <w:spacing w:val="1"/>
          <w:sz w:val="31"/>
        </w:rPr>
        <w:t xml:space="preserve"> </w:t>
      </w:r>
      <w:r>
        <w:rPr>
          <w:sz w:val="31"/>
        </w:rPr>
        <w:t>дoлжeн</w:t>
      </w:r>
      <w:r>
        <w:rPr>
          <w:spacing w:val="1"/>
          <w:sz w:val="31"/>
        </w:rPr>
        <w:t xml:space="preserve"> </w:t>
      </w:r>
      <w:r>
        <w:rPr>
          <w:sz w:val="31"/>
        </w:rPr>
        <w:t>решать</w:t>
      </w:r>
      <w:r>
        <w:rPr>
          <w:spacing w:val="1"/>
          <w:sz w:val="31"/>
        </w:rPr>
        <w:t xml:space="preserve"> </w:t>
      </w:r>
      <w:r>
        <w:rPr>
          <w:sz w:val="31"/>
        </w:rPr>
        <w:t>боевой</w:t>
      </w:r>
      <w:r>
        <w:rPr>
          <w:spacing w:val="1"/>
          <w:sz w:val="31"/>
        </w:rPr>
        <w:t xml:space="preserve"> </w:t>
      </w:r>
      <w:r>
        <w:rPr>
          <w:sz w:val="31"/>
        </w:rPr>
        <w:t>раздел</w:t>
      </w:r>
      <w:r>
        <w:rPr>
          <w:spacing w:val="1"/>
          <w:sz w:val="31"/>
        </w:rPr>
        <w:t xml:space="preserve"> </w:t>
      </w:r>
      <w:r>
        <w:rPr>
          <w:sz w:val="31"/>
        </w:rPr>
        <w:t>непосредственного</w:t>
      </w:r>
      <w:r>
        <w:rPr>
          <w:spacing w:val="1"/>
          <w:sz w:val="31"/>
        </w:rPr>
        <w:t xml:space="preserve"> </w:t>
      </w:r>
      <w:r>
        <w:rPr>
          <w:sz w:val="31"/>
        </w:rPr>
        <w:t>этапа</w:t>
      </w:r>
      <w:r>
        <w:rPr>
          <w:spacing w:val="68"/>
          <w:sz w:val="31"/>
        </w:rPr>
        <w:t xml:space="preserve"> </w:t>
      </w:r>
      <w:r>
        <w:rPr>
          <w:sz w:val="31"/>
        </w:rPr>
        <w:t>профессиональ-</w:t>
      </w:r>
      <w:r>
        <w:rPr>
          <w:spacing w:val="1"/>
          <w:sz w:val="31"/>
        </w:rPr>
        <w:t xml:space="preserve"> </w:t>
      </w:r>
      <w:r>
        <w:rPr>
          <w:sz w:val="31"/>
        </w:rPr>
        <w:t>ной</w:t>
      </w:r>
      <w:r>
        <w:rPr>
          <w:spacing w:val="63"/>
          <w:sz w:val="31"/>
        </w:rPr>
        <w:t xml:space="preserve"> </w:t>
      </w:r>
      <w:r>
        <w:rPr>
          <w:sz w:val="31"/>
        </w:rPr>
        <w:t>экстремально-</w:t>
      </w:r>
      <w:r>
        <w:rPr>
          <w:spacing w:val="-10"/>
          <w:sz w:val="31"/>
        </w:rPr>
        <w:t xml:space="preserve"> </w:t>
      </w:r>
      <w:r>
        <w:rPr>
          <w:sz w:val="31"/>
        </w:rPr>
        <w:t>психологической</w:t>
      </w:r>
      <w:r>
        <w:rPr>
          <w:spacing w:val="7"/>
          <w:sz w:val="31"/>
        </w:rPr>
        <w:t xml:space="preserve"> </w:t>
      </w:r>
      <w:r>
        <w:rPr>
          <w:sz w:val="31"/>
        </w:rPr>
        <w:t>подготовки.</w:t>
      </w:r>
    </w:p>
    <w:p w:rsidR="006C591E" w:rsidRDefault="004A24F0">
      <w:pPr>
        <w:pStyle w:val="a3"/>
        <w:tabs>
          <w:tab w:val="left" w:pos="4067"/>
        </w:tabs>
        <w:spacing w:before="15" w:line="220" w:lineRule="auto"/>
        <w:ind w:left="162" w:right="401" w:firstLine="433"/>
        <w:rPr>
          <w:rFonts w:ascii="Cambria" w:hAnsi="Cambria"/>
        </w:rPr>
      </w:pPr>
      <w:r>
        <w:rPr>
          <w:rFonts w:ascii="Cambria" w:hAnsi="Cambria"/>
          <w:sz w:val="31"/>
        </w:rPr>
        <w:t>Еще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одна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закономерность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—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это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адаптация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органов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чувств,</w:t>
      </w:r>
      <w:r>
        <w:rPr>
          <w:rFonts w:ascii="Cambria" w:hAnsi="Cambria"/>
          <w:spacing w:val="-66"/>
          <w:sz w:val="31"/>
        </w:rPr>
        <w:t xml:space="preserve"> </w:t>
      </w:r>
      <w:r>
        <w:rPr>
          <w:rFonts w:ascii="Cambria" w:hAnsi="Cambria"/>
        </w:rPr>
        <w:t>особенно</w:t>
      </w:r>
      <w:r>
        <w:rPr>
          <w:rFonts w:ascii="Cambria" w:hAnsi="Cambria"/>
          <w:spacing w:val="31"/>
        </w:rPr>
        <w:t xml:space="preserve"> </w:t>
      </w:r>
      <w:r>
        <w:rPr>
          <w:rFonts w:ascii="Cambria" w:hAnsi="Cambria"/>
        </w:rPr>
        <w:t>зрения.</w:t>
      </w:r>
      <w:r>
        <w:rPr>
          <w:rFonts w:ascii="Cambria" w:hAnsi="Cambria"/>
          <w:spacing w:val="19"/>
        </w:rPr>
        <w:t xml:space="preserve"> </w:t>
      </w:r>
      <w:r>
        <w:rPr>
          <w:rFonts w:ascii="Cambria" w:hAnsi="Cambria"/>
        </w:rPr>
        <w:t>Так,</w:t>
      </w:r>
      <w:r>
        <w:rPr>
          <w:rFonts w:ascii="Cambria" w:hAnsi="Cambria"/>
          <w:spacing w:val="21"/>
        </w:rPr>
        <w:t xml:space="preserve"> </w:t>
      </w:r>
      <w:r>
        <w:rPr>
          <w:rFonts w:ascii="Cambria" w:hAnsi="Cambria"/>
        </w:rPr>
        <w:t>при</w:t>
      </w:r>
      <w:r>
        <w:rPr>
          <w:rFonts w:ascii="Cambria" w:hAnsi="Cambria"/>
          <w:spacing w:val="24"/>
        </w:rPr>
        <w:t xml:space="preserve"> </w:t>
      </w:r>
      <w:r>
        <w:rPr>
          <w:rFonts w:ascii="Cambria" w:hAnsi="Cambria"/>
        </w:rPr>
        <w:t>переходе</w:t>
      </w:r>
      <w:r>
        <w:rPr>
          <w:rFonts w:ascii="Cambria" w:hAnsi="Cambria"/>
          <w:spacing w:val="23"/>
        </w:rPr>
        <w:t xml:space="preserve"> </w:t>
      </w:r>
      <w:r>
        <w:rPr>
          <w:rFonts w:ascii="Cambria" w:hAnsi="Cambria"/>
        </w:rPr>
        <w:t>ночью</w:t>
      </w:r>
      <w:r>
        <w:rPr>
          <w:rFonts w:ascii="Cambria" w:hAnsi="Cambria"/>
          <w:spacing w:val="18"/>
        </w:rPr>
        <w:t xml:space="preserve"> </w:t>
      </w:r>
      <w:r>
        <w:rPr>
          <w:rFonts w:ascii="Cambria" w:hAnsi="Cambria"/>
        </w:rPr>
        <w:t>из</w:t>
      </w:r>
      <w:r>
        <w:rPr>
          <w:rFonts w:ascii="Cambria" w:hAnsi="Cambria"/>
          <w:spacing w:val="-6"/>
        </w:rPr>
        <w:t xml:space="preserve"> </w:t>
      </w:r>
      <w:r>
        <w:rPr>
          <w:rFonts w:ascii="Cambria" w:hAnsi="Cambria"/>
        </w:rPr>
        <w:t>освещенного</w:t>
      </w:r>
      <w:r>
        <w:rPr>
          <w:rFonts w:ascii="Cambria" w:hAnsi="Cambria"/>
          <w:spacing w:val="34"/>
        </w:rPr>
        <w:t xml:space="preserve"> </w:t>
      </w:r>
      <w:r>
        <w:rPr>
          <w:rFonts w:ascii="Cambria" w:hAnsi="Cambria"/>
        </w:rPr>
        <w:t>поме-</w:t>
      </w:r>
      <w:r>
        <w:rPr>
          <w:rFonts w:ascii="Cambria" w:hAnsi="Cambria"/>
          <w:spacing w:val="-67"/>
        </w:rPr>
        <w:t xml:space="preserve"> </w:t>
      </w:r>
      <w:r>
        <w:rPr>
          <w:rFonts w:ascii="Cambria" w:hAnsi="Cambria"/>
          <w:w w:val="95"/>
        </w:rPr>
        <w:t>иіения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тем ноту,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повышение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чувствительности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зрения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80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происходит</w:t>
      </w:r>
      <w:r>
        <w:rPr>
          <w:rFonts w:ascii="Cambria" w:hAnsi="Cambria"/>
          <w:spacing w:val="70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28"/>
          <w:w w:val="90"/>
        </w:rPr>
        <w:t xml:space="preserve"> </w:t>
      </w:r>
      <w:r>
        <w:rPr>
          <w:rFonts w:ascii="Cambria" w:hAnsi="Cambria"/>
          <w:w w:val="90"/>
        </w:rPr>
        <w:t>течение</w:t>
      </w:r>
      <w:r>
        <w:rPr>
          <w:rFonts w:ascii="Cambria" w:hAnsi="Cambria"/>
          <w:spacing w:val="90"/>
        </w:rPr>
        <w:t xml:space="preserve"> </w:t>
      </w:r>
      <w:r>
        <w:rPr>
          <w:rFonts w:ascii="Cambria" w:hAnsi="Cambria"/>
          <w:w w:val="90"/>
        </w:rPr>
        <w:t>15</w:t>
      </w:r>
      <w:r>
        <w:rPr>
          <w:rFonts w:ascii="Cambria" w:hAnsi="Cambria"/>
          <w:spacing w:val="-15"/>
          <w:w w:val="90"/>
        </w:rPr>
        <w:t xml:space="preserve"> </w:t>
      </w:r>
      <w:r>
        <w:rPr>
          <w:rFonts w:ascii="Cambria" w:hAnsi="Cambria"/>
          <w:w w:val="90"/>
        </w:rPr>
        <w:t>-</w:t>
      </w:r>
      <w:r>
        <w:rPr>
          <w:rFonts w:ascii="Cambria" w:hAnsi="Cambria"/>
          <w:w w:val="90"/>
        </w:rPr>
        <w:tab/>
      </w:r>
      <w:r>
        <w:rPr>
          <w:rFonts w:ascii="Cambria" w:hAnsi="Cambria"/>
          <w:w w:val="95"/>
        </w:rPr>
        <w:t>20 минут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 завершается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через 60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минут.</w:t>
      </w:r>
      <w:r>
        <w:rPr>
          <w:rFonts w:ascii="Cambria" w:hAnsi="Cambria"/>
          <w:spacing w:val="-64"/>
          <w:w w:val="95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связи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этим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некоторые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упражнения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боевого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раздела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подготовки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</w:rPr>
        <w:t>следует</w:t>
      </w:r>
      <w:r>
        <w:rPr>
          <w:rFonts w:ascii="Cambria" w:hAnsi="Cambria"/>
          <w:spacing w:val="17"/>
        </w:rPr>
        <w:t xml:space="preserve"> </w:t>
      </w:r>
      <w:r>
        <w:rPr>
          <w:rFonts w:ascii="Cambria" w:hAnsi="Cambria"/>
          <w:spacing w:val="-1"/>
        </w:rPr>
        <w:t>проводить</w:t>
      </w:r>
      <w:r>
        <w:rPr>
          <w:rFonts w:ascii="Cambria" w:hAnsi="Cambria"/>
          <w:spacing w:val="18"/>
        </w:rPr>
        <w:t xml:space="preserve"> </w:t>
      </w:r>
      <w:r>
        <w:rPr>
          <w:rFonts w:ascii="Cambria" w:hAnsi="Cambria"/>
        </w:rPr>
        <w:t>в</w:t>
      </w:r>
      <w:r>
        <w:rPr>
          <w:rFonts w:ascii="Cambria" w:hAnsi="Cambria"/>
          <w:spacing w:val="-17"/>
        </w:rPr>
        <w:t xml:space="preserve"> </w:t>
      </w:r>
      <w:r>
        <w:rPr>
          <w:rFonts w:ascii="Cambria" w:hAnsi="Cambria"/>
        </w:rPr>
        <w:t>cпeuифичecкиx,</w:t>
      </w:r>
      <w:r>
        <w:rPr>
          <w:rFonts w:ascii="Cambria" w:hAnsi="Cambria"/>
          <w:spacing w:val="3"/>
        </w:rPr>
        <w:t xml:space="preserve"> </w:t>
      </w:r>
      <w:r>
        <w:rPr>
          <w:rFonts w:ascii="Cambria" w:hAnsi="Cambria"/>
        </w:rPr>
        <w:t>в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привычные</w:t>
      </w:r>
      <w:r>
        <w:rPr>
          <w:rFonts w:ascii="Cambria" w:hAnsi="Cambria"/>
          <w:spacing w:val="4"/>
        </w:rPr>
        <w:t xml:space="preserve"> </w:t>
      </w:r>
      <w:r>
        <w:rPr>
          <w:rFonts w:ascii="Cambria" w:hAnsi="Cambria"/>
        </w:rPr>
        <w:t>лля</w:t>
      </w:r>
      <w:r>
        <w:rPr>
          <w:rFonts w:ascii="Cambria" w:hAnsi="Cambria"/>
          <w:spacing w:val="2"/>
        </w:rPr>
        <w:t xml:space="preserve"> </w:t>
      </w:r>
      <w:r>
        <w:rPr>
          <w:rFonts w:ascii="Cambria" w:hAnsi="Cambria"/>
        </w:rPr>
        <w:t>цaбoтьі</w:t>
      </w:r>
      <w:r>
        <w:rPr>
          <w:rFonts w:ascii="Cambria" w:hAnsi="Cambria"/>
          <w:spacing w:val="21"/>
        </w:rPr>
        <w:t xml:space="preserve"> </w:t>
      </w:r>
      <w:r>
        <w:rPr>
          <w:rFonts w:ascii="Cambria" w:hAnsi="Cambria"/>
        </w:rPr>
        <w:t>ус-</w:t>
      </w:r>
    </w:p>
    <w:p w:rsidR="006C591E" w:rsidRDefault="004A24F0">
      <w:pPr>
        <w:spacing w:before="71"/>
        <w:ind w:left="164"/>
      </w:pPr>
      <w:r>
        <w:rPr>
          <w:w w:val="120"/>
        </w:rPr>
        <w:t>ЛОВИЯХ.</w:t>
      </w:r>
    </w:p>
    <w:p w:rsidR="006C591E" w:rsidRDefault="004A24F0">
      <w:pPr>
        <w:spacing w:before="23" w:line="225" w:lineRule="auto"/>
        <w:ind w:left="174" w:right="404" w:firstLine="443"/>
        <w:jc w:val="both"/>
        <w:rPr>
          <w:sz w:val="31"/>
        </w:rPr>
      </w:pPr>
      <w:r>
        <w:rPr>
          <w:sz w:val="31"/>
        </w:rPr>
        <w:t>В ком плекс боевого paздeлa</w:t>
      </w:r>
      <w:r>
        <w:rPr>
          <w:spacing w:val="1"/>
          <w:sz w:val="31"/>
        </w:rPr>
        <w:t xml:space="preserve"> </w:t>
      </w:r>
      <w:r>
        <w:rPr>
          <w:sz w:val="31"/>
        </w:rPr>
        <w:t>непосредственного этапа</w:t>
      </w:r>
      <w:r>
        <w:rPr>
          <w:spacing w:val="1"/>
          <w:sz w:val="31"/>
        </w:rPr>
        <w:t xml:space="preserve"> </w:t>
      </w:r>
      <w:r>
        <w:rPr>
          <w:sz w:val="31"/>
        </w:rPr>
        <w:t>профес-</w:t>
      </w:r>
      <w:r>
        <w:rPr>
          <w:spacing w:val="1"/>
          <w:sz w:val="31"/>
        </w:rPr>
        <w:t xml:space="preserve"> </w:t>
      </w:r>
      <w:r>
        <w:rPr>
          <w:sz w:val="31"/>
        </w:rPr>
        <w:t>сиональной</w:t>
      </w:r>
      <w:r>
        <w:rPr>
          <w:spacing w:val="1"/>
          <w:sz w:val="31"/>
        </w:rPr>
        <w:t xml:space="preserve"> </w:t>
      </w:r>
      <w:r>
        <w:rPr>
          <w:sz w:val="31"/>
        </w:rPr>
        <w:t>экстремально- психологической подготовки целесооб-</w:t>
      </w:r>
      <w:r>
        <w:rPr>
          <w:spacing w:val="1"/>
          <w:sz w:val="31"/>
        </w:rPr>
        <w:t xml:space="preserve"> </w:t>
      </w:r>
      <w:r>
        <w:rPr>
          <w:sz w:val="31"/>
        </w:rPr>
        <w:t>разно</w:t>
      </w:r>
      <w:r>
        <w:rPr>
          <w:spacing w:val="64"/>
          <w:sz w:val="31"/>
        </w:rPr>
        <w:t xml:space="preserve"> </w:t>
      </w:r>
      <w:r>
        <w:rPr>
          <w:sz w:val="31"/>
        </w:rPr>
        <w:t>включить:</w:t>
      </w:r>
    </w:p>
    <w:p w:rsidR="006C591E" w:rsidRDefault="004A24F0">
      <w:pPr>
        <w:pStyle w:val="a5"/>
        <w:numPr>
          <w:ilvl w:val="0"/>
          <w:numId w:val="113"/>
        </w:numPr>
        <w:tabs>
          <w:tab w:val="left" w:pos="860"/>
        </w:tabs>
        <w:spacing w:before="18" w:line="208" w:lineRule="auto"/>
        <w:ind w:right="387" w:firstLine="394"/>
        <w:rPr>
          <w:sz w:val="32"/>
        </w:rPr>
      </w:pPr>
      <w:r>
        <w:rPr>
          <w:w w:val="95"/>
          <w:position w:val="2"/>
          <w:sz w:val="32"/>
        </w:rPr>
        <w:t xml:space="preserve">приемы релаксаиии </w:t>
      </w:r>
      <w:r>
        <w:rPr>
          <w:w w:val="95"/>
          <w:sz w:val="32"/>
        </w:rPr>
        <w:t>(упражнения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position w:val="2"/>
          <w:sz w:val="32"/>
        </w:rPr>
        <w:t>по расслаблению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всех групп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sz w:val="32"/>
        </w:rPr>
        <w:t>мышц</w:t>
      </w:r>
      <w:r>
        <w:rPr>
          <w:spacing w:val="20"/>
          <w:sz w:val="32"/>
        </w:rPr>
        <w:t xml:space="preserve"> </w:t>
      </w:r>
      <w:r>
        <w:rPr>
          <w:sz w:val="32"/>
        </w:rPr>
        <w:t>при</w:t>
      </w:r>
      <w:r>
        <w:rPr>
          <w:spacing w:val="5"/>
          <w:sz w:val="32"/>
        </w:rPr>
        <w:t xml:space="preserve"> </w:t>
      </w:r>
      <w:r>
        <w:rPr>
          <w:sz w:val="32"/>
        </w:rPr>
        <w:t>беге,</w:t>
      </w:r>
      <w:r>
        <w:rPr>
          <w:spacing w:val="20"/>
          <w:sz w:val="32"/>
        </w:rPr>
        <w:t xml:space="preserve"> </w:t>
      </w:r>
      <w:r>
        <w:rPr>
          <w:sz w:val="32"/>
        </w:rPr>
        <w:t>ходьбе,</w:t>
      </w:r>
      <w:r>
        <w:rPr>
          <w:spacing w:val="17"/>
          <w:sz w:val="32"/>
        </w:rPr>
        <w:t xml:space="preserve"> </w:t>
      </w:r>
      <w:r>
        <w:rPr>
          <w:sz w:val="32"/>
        </w:rPr>
        <w:t>стоя,</w:t>
      </w:r>
      <w:r>
        <w:rPr>
          <w:spacing w:val="4"/>
          <w:sz w:val="32"/>
        </w:rPr>
        <w:t xml:space="preserve"> </w:t>
      </w:r>
      <w:r>
        <w:rPr>
          <w:sz w:val="32"/>
        </w:rPr>
        <w:t>сидя,</w:t>
      </w:r>
      <w:r>
        <w:rPr>
          <w:spacing w:val="9"/>
          <w:sz w:val="32"/>
        </w:rPr>
        <w:t xml:space="preserve"> </w:t>
      </w:r>
      <w:r>
        <w:rPr>
          <w:sz w:val="32"/>
        </w:rPr>
        <w:t>лежа);</w:t>
      </w:r>
    </w:p>
    <w:p w:rsidR="006C591E" w:rsidRDefault="004A24F0">
      <w:pPr>
        <w:spacing w:line="341" w:lineRule="exact"/>
        <w:ind w:left="882"/>
        <w:jc w:val="both"/>
        <w:rPr>
          <w:sz w:val="31"/>
        </w:rPr>
      </w:pPr>
      <w:r>
        <w:rPr>
          <w:spacing w:val="-1"/>
          <w:sz w:val="31"/>
        </w:rPr>
        <w:t>физическис</w:t>
      </w:r>
      <w:r>
        <w:rPr>
          <w:spacing w:val="46"/>
          <w:sz w:val="31"/>
        </w:rPr>
        <w:t xml:space="preserve"> </w:t>
      </w:r>
      <w:r>
        <w:rPr>
          <w:spacing w:val="-1"/>
          <w:sz w:val="31"/>
        </w:rPr>
        <w:t>упражнения</w:t>
      </w:r>
      <w:r>
        <w:rPr>
          <w:spacing w:val="83"/>
          <w:sz w:val="31"/>
        </w:rPr>
        <w:t xml:space="preserve"> </w:t>
      </w:r>
      <w:r>
        <w:rPr>
          <w:sz w:val="31"/>
        </w:rPr>
        <w:t>(зарядка,</w:t>
      </w:r>
      <w:r>
        <w:rPr>
          <w:spacing w:val="107"/>
          <w:sz w:val="31"/>
        </w:rPr>
        <w:t xml:space="preserve"> </w:t>
      </w:r>
      <w:r>
        <w:rPr>
          <w:sz w:val="31"/>
        </w:rPr>
        <w:t>гим</w:t>
      </w:r>
      <w:r>
        <w:rPr>
          <w:spacing w:val="-35"/>
          <w:sz w:val="31"/>
        </w:rPr>
        <w:t xml:space="preserve"> </w:t>
      </w:r>
      <w:r>
        <w:rPr>
          <w:sz w:val="31"/>
        </w:rPr>
        <w:t>настика,</w:t>
      </w:r>
      <w:r>
        <w:rPr>
          <w:spacing w:val="77"/>
          <w:sz w:val="31"/>
        </w:rPr>
        <w:t xml:space="preserve"> </w:t>
      </w:r>
      <w:r>
        <w:rPr>
          <w:sz w:val="31"/>
        </w:rPr>
        <w:t>рукопашный</w:t>
      </w:r>
    </w:p>
    <w:p w:rsidR="006C591E" w:rsidRDefault="004A24F0">
      <w:pPr>
        <w:pStyle w:val="a3"/>
        <w:spacing w:line="349" w:lineRule="exact"/>
        <w:ind w:left="181"/>
        <w:rPr>
          <w:rFonts w:ascii="Cambria" w:hAnsi="Cambria"/>
        </w:rPr>
      </w:pPr>
      <w:r>
        <w:rPr>
          <w:rFonts w:ascii="Cambria" w:hAnsi="Cambria"/>
        </w:rPr>
        <w:t>бой);</w:t>
      </w:r>
    </w:p>
    <w:p w:rsidR="006C591E" w:rsidRDefault="004A24F0">
      <w:pPr>
        <w:pStyle w:val="a5"/>
        <w:numPr>
          <w:ilvl w:val="0"/>
          <w:numId w:val="113"/>
        </w:numPr>
        <w:tabs>
          <w:tab w:val="left" w:pos="896"/>
        </w:tabs>
        <w:spacing w:before="11" w:line="225" w:lineRule="auto"/>
        <w:ind w:left="184" w:right="430" w:firstLine="405"/>
        <w:jc w:val="left"/>
        <w:rPr>
          <w:sz w:val="31"/>
        </w:rPr>
      </w:pPr>
      <w:r>
        <w:rPr>
          <w:w w:val="95"/>
          <w:sz w:val="31"/>
        </w:rPr>
        <w:t>упражнения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исгіол ьзование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связного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активизирующего</w:t>
      </w:r>
      <w:r>
        <w:rPr>
          <w:spacing w:val="-62"/>
          <w:w w:val="95"/>
          <w:sz w:val="31"/>
        </w:rPr>
        <w:t xml:space="preserve"> </w:t>
      </w:r>
      <w:r>
        <w:rPr>
          <w:sz w:val="31"/>
        </w:rPr>
        <w:t>дыхания;</w:t>
      </w:r>
    </w:p>
    <w:p w:rsidR="006C591E" w:rsidRDefault="004A24F0">
      <w:pPr>
        <w:pStyle w:val="a5"/>
        <w:numPr>
          <w:ilvl w:val="0"/>
          <w:numId w:val="113"/>
        </w:numPr>
        <w:tabs>
          <w:tab w:val="left" w:pos="939"/>
          <w:tab w:val="left" w:pos="2896"/>
        </w:tabs>
        <w:spacing w:before="17" w:line="216" w:lineRule="auto"/>
        <w:ind w:left="196" w:right="377" w:firstLine="405"/>
        <w:jc w:val="left"/>
        <w:rPr>
          <w:sz w:val="31"/>
        </w:rPr>
      </w:pPr>
      <w:r>
        <w:rPr>
          <w:position w:val="2"/>
          <w:sz w:val="31"/>
        </w:rPr>
        <w:t>упражнения</w:t>
      </w:r>
      <w:r>
        <w:rPr>
          <w:position w:val="2"/>
          <w:sz w:val="31"/>
        </w:rPr>
        <w:tab/>
      </w:r>
      <w:r>
        <w:rPr>
          <w:w w:val="95"/>
          <w:position w:val="2"/>
          <w:sz w:val="31"/>
        </w:rPr>
        <w:t>на</w:t>
      </w:r>
      <w:r>
        <w:rPr>
          <w:spacing w:val="1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активи</w:t>
      </w:r>
      <w:r>
        <w:rPr>
          <w:spacing w:val="-2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заиию</w:t>
      </w:r>
      <w:r>
        <w:rPr>
          <w:spacing w:val="43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пам</w:t>
      </w:r>
      <w:r>
        <w:rPr>
          <w:spacing w:val="-5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яти,</w:t>
      </w:r>
      <w:r>
        <w:rPr>
          <w:spacing w:val="50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наблюдательнос</w:t>
      </w:r>
      <w:r>
        <w:rPr>
          <w:w w:val="95"/>
          <w:sz w:val="31"/>
        </w:rPr>
        <w:t>ти</w:t>
      </w:r>
      <w:r>
        <w:rPr>
          <w:spacing w:val="55"/>
          <w:w w:val="95"/>
          <w:sz w:val="31"/>
        </w:rPr>
        <w:t xml:space="preserve"> </w:t>
      </w:r>
      <w:r>
        <w:rPr>
          <w:w w:val="95"/>
          <w:position w:val="2"/>
          <w:sz w:val="31"/>
        </w:rPr>
        <w:t>и</w:t>
      </w:r>
      <w:r>
        <w:rPr>
          <w:spacing w:val="-62"/>
          <w:w w:val="95"/>
          <w:position w:val="2"/>
          <w:sz w:val="31"/>
        </w:rPr>
        <w:t xml:space="preserve"> </w:t>
      </w:r>
      <w:r>
        <w:rPr>
          <w:sz w:val="31"/>
        </w:rPr>
        <w:t>мышления</w:t>
      </w:r>
      <w:r>
        <w:rPr>
          <w:spacing w:val="11"/>
          <w:sz w:val="31"/>
        </w:rPr>
        <w:t xml:space="preserve"> </w:t>
      </w:r>
      <w:r>
        <w:rPr>
          <w:sz w:val="31"/>
        </w:rPr>
        <w:t>в</w:t>
      </w:r>
      <w:r>
        <w:rPr>
          <w:spacing w:val="55"/>
          <w:sz w:val="31"/>
        </w:rPr>
        <w:t xml:space="preserve"> </w:t>
      </w:r>
      <w:r>
        <w:rPr>
          <w:sz w:val="31"/>
        </w:rPr>
        <w:t>процессе</w:t>
      </w:r>
      <w:r>
        <w:rPr>
          <w:spacing w:val="10"/>
          <w:sz w:val="31"/>
        </w:rPr>
        <w:t xml:space="preserve"> </w:t>
      </w:r>
      <w:r>
        <w:rPr>
          <w:sz w:val="31"/>
        </w:rPr>
        <w:t>профессиональной</w:t>
      </w:r>
      <w:r>
        <w:rPr>
          <w:spacing w:val="36"/>
          <w:sz w:val="31"/>
        </w:rPr>
        <w:t xml:space="preserve"> </w:t>
      </w:r>
      <w:r>
        <w:rPr>
          <w:sz w:val="31"/>
        </w:rPr>
        <w:t>деятельности;</w:t>
      </w:r>
    </w:p>
    <w:p w:rsidR="006C591E" w:rsidRDefault="004A24F0">
      <w:pPr>
        <w:spacing w:line="334" w:lineRule="exact"/>
        <w:ind w:left="895"/>
        <w:rPr>
          <w:sz w:val="31"/>
        </w:rPr>
      </w:pPr>
      <w:r>
        <w:rPr>
          <w:sz w:val="31"/>
        </w:rPr>
        <w:t>упражнения</w:t>
      </w:r>
      <w:r>
        <w:rPr>
          <w:spacing w:val="45"/>
          <w:sz w:val="31"/>
        </w:rPr>
        <w:t xml:space="preserve"> </w:t>
      </w:r>
      <w:r>
        <w:rPr>
          <w:sz w:val="31"/>
        </w:rPr>
        <w:t>по</w:t>
      </w:r>
      <w:r>
        <w:rPr>
          <w:spacing w:val="67"/>
          <w:sz w:val="31"/>
        </w:rPr>
        <w:t xml:space="preserve"> </w:t>
      </w:r>
      <w:r>
        <w:rPr>
          <w:sz w:val="31"/>
        </w:rPr>
        <w:t>профессиональному</w:t>
      </w:r>
      <w:r>
        <w:rPr>
          <w:spacing w:val="52"/>
          <w:sz w:val="31"/>
        </w:rPr>
        <w:t xml:space="preserve"> </w:t>
      </w:r>
      <w:r>
        <w:rPr>
          <w:sz w:val="31"/>
        </w:rPr>
        <w:t>восприятию</w:t>
      </w:r>
      <w:r>
        <w:rPr>
          <w:spacing w:val="74"/>
          <w:sz w:val="31"/>
        </w:rPr>
        <w:t xml:space="preserve"> </w:t>
      </w:r>
      <w:r>
        <w:rPr>
          <w:sz w:val="31"/>
        </w:rPr>
        <w:t>ситуации</w:t>
      </w:r>
      <w:r>
        <w:rPr>
          <w:spacing w:val="92"/>
          <w:sz w:val="31"/>
        </w:rPr>
        <w:t xml:space="preserve"> </w:t>
      </w:r>
      <w:r>
        <w:rPr>
          <w:sz w:val="31"/>
        </w:rPr>
        <w:t>и</w:t>
      </w:r>
    </w:p>
    <w:p w:rsidR="006C591E" w:rsidRDefault="004A24F0">
      <w:pPr>
        <w:pStyle w:val="a3"/>
        <w:spacing w:line="347" w:lineRule="exact"/>
        <w:ind w:left="206"/>
        <w:rPr>
          <w:rFonts w:ascii="Cambria" w:hAnsi="Cambria"/>
        </w:rPr>
      </w:pPr>
      <w:r>
        <w:rPr>
          <w:rFonts w:ascii="Cambria" w:hAnsi="Cambria"/>
          <w:w w:val="95"/>
        </w:rPr>
        <w:t>позитивному</w:t>
      </w:r>
      <w:r>
        <w:rPr>
          <w:rFonts w:ascii="Cambria" w:hAnsi="Cambria"/>
          <w:spacing w:val="54"/>
          <w:w w:val="95"/>
        </w:rPr>
        <w:t xml:space="preserve"> </w:t>
      </w:r>
      <w:r>
        <w:rPr>
          <w:rFonts w:ascii="Cambria" w:hAnsi="Cambria"/>
          <w:w w:val="95"/>
        </w:rPr>
        <w:t>восприятию</w:t>
      </w:r>
      <w:r>
        <w:rPr>
          <w:rFonts w:ascii="Cambria" w:hAnsi="Cambria"/>
          <w:spacing w:val="110"/>
        </w:rPr>
        <w:t xml:space="preserve"> </w:t>
      </w:r>
      <w:r>
        <w:rPr>
          <w:rFonts w:ascii="Cambria" w:hAnsi="Cambria"/>
          <w:w w:val="95"/>
        </w:rPr>
        <w:t>окружаюіцей</w:t>
      </w:r>
      <w:r>
        <w:rPr>
          <w:rFonts w:ascii="Cambria" w:hAnsi="Cambria"/>
          <w:spacing w:val="98"/>
        </w:rPr>
        <w:t xml:space="preserve"> </w:t>
      </w:r>
      <w:r>
        <w:rPr>
          <w:rFonts w:ascii="Cambria" w:hAnsi="Cambria"/>
          <w:w w:val="95"/>
        </w:rPr>
        <w:t>обстановки;</w:t>
      </w:r>
    </w:p>
    <w:p w:rsidR="006C591E" w:rsidRDefault="004A24F0">
      <w:pPr>
        <w:pStyle w:val="a5"/>
        <w:numPr>
          <w:ilvl w:val="0"/>
          <w:numId w:val="113"/>
        </w:numPr>
        <w:tabs>
          <w:tab w:val="left" w:pos="959"/>
        </w:tabs>
        <w:spacing w:before="10" w:line="220" w:lineRule="auto"/>
        <w:ind w:left="203" w:right="357" w:firstLine="408"/>
        <w:rPr>
          <w:sz w:val="31"/>
        </w:rPr>
      </w:pPr>
      <w:r>
        <w:rPr>
          <w:position w:val="1"/>
          <w:sz w:val="31"/>
        </w:rPr>
        <w:t>методики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саморегуляиии,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наиеленные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на</w:t>
      </w:r>
      <w:r>
        <w:rPr>
          <w:spacing w:val="1"/>
          <w:position w:val="1"/>
          <w:sz w:val="31"/>
        </w:rPr>
        <w:t xml:space="preserve"> </w:t>
      </w:r>
      <w:r>
        <w:rPr>
          <w:position w:val="2"/>
          <w:sz w:val="31"/>
        </w:rPr>
        <w:t>успешнос</w:t>
      </w:r>
      <w:r>
        <w:rPr>
          <w:sz w:val="31"/>
        </w:rPr>
        <w:t>ть</w:t>
      </w:r>
      <w:r>
        <w:rPr>
          <w:spacing w:val="1"/>
          <w:sz w:val="31"/>
        </w:rPr>
        <w:t xml:space="preserve"> </w:t>
      </w:r>
      <w:r>
        <w:rPr>
          <w:position w:val="1"/>
          <w:sz w:val="31"/>
        </w:rPr>
        <w:t>дея-</w:t>
      </w:r>
      <w:r>
        <w:rPr>
          <w:spacing w:val="1"/>
          <w:position w:val="1"/>
          <w:sz w:val="31"/>
        </w:rPr>
        <w:t xml:space="preserve"> </w:t>
      </w:r>
      <w:r>
        <w:rPr>
          <w:spacing w:val="-1"/>
          <w:sz w:val="31"/>
        </w:rPr>
        <w:t>тельности</w:t>
      </w:r>
      <w:r>
        <w:rPr>
          <w:sz w:val="31"/>
        </w:rPr>
        <w:t xml:space="preserve"> в</w:t>
      </w:r>
      <w:r>
        <w:rPr>
          <w:spacing w:val="1"/>
          <w:sz w:val="31"/>
        </w:rPr>
        <w:t xml:space="preserve"> </w:t>
      </w:r>
      <w:r>
        <w:rPr>
          <w:sz w:val="31"/>
        </w:rPr>
        <w:t>конкретной</w:t>
      </w:r>
      <w:r>
        <w:rPr>
          <w:spacing w:val="1"/>
          <w:sz w:val="31"/>
        </w:rPr>
        <w:t xml:space="preserve"> </w:t>
      </w:r>
      <w:r>
        <w:rPr>
          <w:sz w:val="31"/>
        </w:rPr>
        <w:t>эмоционально</w:t>
      </w:r>
      <w:r>
        <w:rPr>
          <w:spacing w:val="1"/>
          <w:sz w:val="31"/>
        </w:rPr>
        <w:t xml:space="preserve"> </w:t>
      </w:r>
      <w:r>
        <w:rPr>
          <w:sz w:val="31"/>
        </w:rPr>
        <w:t>знaчимo й</w:t>
      </w:r>
      <w:r>
        <w:rPr>
          <w:spacing w:val="1"/>
          <w:sz w:val="31"/>
        </w:rPr>
        <w:t xml:space="preserve"> </w:t>
      </w:r>
      <w:r>
        <w:rPr>
          <w:sz w:val="31"/>
        </w:rPr>
        <w:t>ситуации:</w:t>
      </w:r>
      <w:r>
        <w:rPr>
          <w:spacing w:val="1"/>
          <w:sz w:val="31"/>
        </w:rPr>
        <w:t xml:space="preserve"> </w:t>
      </w:r>
      <w:r>
        <w:rPr>
          <w:sz w:val="31"/>
        </w:rPr>
        <w:t>уп-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ражнения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 визуализации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(мысленные,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образные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представления</w:t>
      </w:r>
      <w:r>
        <w:rPr>
          <w:spacing w:val="1"/>
          <w:w w:val="95"/>
          <w:sz w:val="32"/>
        </w:rPr>
        <w:t xml:space="preserve"> </w:t>
      </w:r>
      <w:r>
        <w:rPr>
          <w:position w:val="2"/>
          <w:sz w:val="31"/>
        </w:rPr>
        <w:t>своих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успешных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действий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в деталях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на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основе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имеюще</w:t>
      </w:r>
      <w:r>
        <w:rPr>
          <w:sz w:val="31"/>
        </w:rPr>
        <w:t>г</w:t>
      </w:r>
      <w:r>
        <w:rPr>
          <w:position w:val="2"/>
          <w:sz w:val="31"/>
        </w:rPr>
        <w:t>осн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ус-</w:t>
      </w:r>
      <w:r>
        <w:rPr>
          <w:spacing w:val="1"/>
          <w:position w:val="2"/>
          <w:sz w:val="31"/>
        </w:rPr>
        <w:t xml:space="preserve"> </w:t>
      </w:r>
      <w:r>
        <w:rPr>
          <w:w w:val="95"/>
          <w:sz w:val="32"/>
        </w:rPr>
        <w:t>пешного опыта); ocyщecтвлeниe само приказов,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самовнугиений, ус-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тановок,</w:t>
      </w:r>
      <w:r>
        <w:rPr>
          <w:spacing w:val="62"/>
          <w:sz w:val="31"/>
        </w:rPr>
        <w:t xml:space="preserve"> </w:t>
      </w:r>
      <w:r>
        <w:rPr>
          <w:sz w:val="31"/>
        </w:rPr>
        <w:t>напутствий;</w:t>
      </w:r>
    </w:p>
    <w:p w:rsidR="006C591E" w:rsidRDefault="004A24F0">
      <w:pPr>
        <w:pStyle w:val="a5"/>
        <w:numPr>
          <w:ilvl w:val="0"/>
          <w:numId w:val="113"/>
        </w:numPr>
        <w:tabs>
          <w:tab w:val="left" w:pos="890"/>
        </w:tabs>
        <w:spacing w:before="5" w:line="218" w:lineRule="auto"/>
        <w:ind w:left="217" w:right="361" w:firstLine="405"/>
        <w:rPr>
          <w:sz w:val="32"/>
        </w:rPr>
      </w:pPr>
      <w:r>
        <w:rPr>
          <w:w w:val="95"/>
          <w:sz w:val="32"/>
        </w:rPr>
        <w:t>трансрегvляционные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психотехники.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нацеленные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увеличе-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уровня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самоконтроля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своими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мыслнми,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чувствам 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дей-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стви›іми;</w:t>
      </w:r>
      <w:r>
        <w:rPr>
          <w:spacing w:val="26"/>
          <w:sz w:val="32"/>
        </w:rPr>
        <w:t xml:space="preserve"> </w:t>
      </w:r>
      <w:r>
        <w:rPr>
          <w:sz w:val="32"/>
        </w:rPr>
        <w:t>концентраиию</w:t>
      </w:r>
      <w:r>
        <w:rPr>
          <w:spacing w:val="66"/>
          <w:sz w:val="32"/>
        </w:rPr>
        <w:t xml:space="preserve"> </w:t>
      </w:r>
      <w:r>
        <w:rPr>
          <w:sz w:val="32"/>
        </w:rPr>
        <w:t>и</w:t>
      </w:r>
      <w:r>
        <w:rPr>
          <w:spacing w:val="45"/>
          <w:sz w:val="32"/>
        </w:rPr>
        <w:t xml:space="preserve"> </w:t>
      </w:r>
      <w:r>
        <w:rPr>
          <w:sz w:val="32"/>
        </w:rPr>
        <w:t>pacпpeдeлeниe</w:t>
      </w:r>
      <w:r>
        <w:rPr>
          <w:spacing w:val="9"/>
          <w:sz w:val="32"/>
        </w:rPr>
        <w:t xml:space="preserve"> </w:t>
      </w:r>
      <w:r>
        <w:rPr>
          <w:sz w:val="32"/>
        </w:rPr>
        <w:t>внимания;</w:t>
      </w:r>
    </w:p>
    <w:p w:rsidR="006C591E" w:rsidRDefault="004A24F0">
      <w:pPr>
        <w:pStyle w:val="a5"/>
        <w:numPr>
          <w:ilvl w:val="0"/>
          <w:numId w:val="113"/>
        </w:numPr>
        <w:tabs>
          <w:tab w:val="left" w:pos="937"/>
        </w:tabs>
        <w:spacing w:line="230" w:lineRule="auto"/>
        <w:ind w:left="239" w:right="361" w:firstLine="394"/>
        <w:rPr>
          <w:sz w:val="31"/>
        </w:rPr>
      </w:pPr>
      <w:r>
        <w:rPr>
          <w:w w:val="95"/>
          <w:sz w:val="31"/>
        </w:rPr>
        <w:t>прием ы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адаптации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к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темнотс,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свисту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пуль,</w:t>
      </w:r>
      <w:r>
        <w:rPr>
          <w:spacing w:val="127"/>
          <w:sz w:val="31"/>
        </w:rPr>
        <w:t xml:space="preserve"> </w:t>
      </w:r>
      <w:r>
        <w:rPr>
          <w:w w:val="95"/>
          <w:sz w:val="31"/>
        </w:rPr>
        <w:t>взрывам,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стонам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и</w:t>
      </w:r>
      <w:r>
        <w:rPr>
          <w:spacing w:val="55"/>
          <w:sz w:val="31"/>
        </w:rPr>
        <w:t xml:space="preserve"> </w:t>
      </w:r>
      <w:r>
        <w:rPr>
          <w:sz w:val="31"/>
        </w:rPr>
        <w:t>т.д.</w:t>
      </w:r>
    </w:p>
    <w:p w:rsidR="006C591E" w:rsidRDefault="004A24F0">
      <w:pPr>
        <w:spacing w:line="225" w:lineRule="auto"/>
        <w:ind w:left="217" w:right="356" w:firstLine="691"/>
        <w:jc w:val="both"/>
        <w:rPr>
          <w:sz w:val="31"/>
        </w:rPr>
      </w:pPr>
      <w:r>
        <w:rPr>
          <w:w w:val="95"/>
          <w:sz w:val="31"/>
        </w:rPr>
        <w:t>ритуал ьные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деи стви 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индивидyaльныe,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так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групповые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(если</w:t>
      </w:r>
      <w:r>
        <w:rPr>
          <w:spacing w:val="58"/>
          <w:sz w:val="31"/>
        </w:rPr>
        <w:t xml:space="preserve"> </w:t>
      </w:r>
      <w:r>
        <w:rPr>
          <w:sz w:val="31"/>
        </w:rPr>
        <w:t>они</w:t>
      </w:r>
      <w:r>
        <w:rPr>
          <w:spacing w:val="55"/>
          <w:sz w:val="31"/>
        </w:rPr>
        <w:t xml:space="preserve"> </w:t>
      </w:r>
      <w:r>
        <w:rPr>
          <w:sz w:val="31"/>
        </w:rPr>
        <w:t>являютс›і</w:t>
      </w:r>
      <w:r>
        <w:rPr>
          <w:spacing w:val="9"/>
          <w:sz w:val="31"/>
        </w:rPr>
        <w:t xml:space="preserve"> </w:t>
      </w:r>
      <w:r>
        <w:rPr>
          <w:sz w:val="31"/>
        </w:rPr>
        <w:t>пусковым</w:t>
      </w:r>
      <w:r>
        <w:rPr>
          <w:spacing w:val="5"/>
          <w:sz w:val="31"/>
        </w:rPr>
        <w:t xml:space="preserve"> </w:t>
      </w:r>
      <w:r>
        <w:rPr>
          <w:sz w:val="31"/>
        </w:rPr>
        <w:t>сигнало</w:t>
      </w:r>
      <w:r>
        <w:rPr>
          <w:spacing w:val="-25"/>
          <w:sz w:val="31"/>
        </w:rPr>
        <w:t xml:space="preserve"> </w:t>
      </w:r>
      <w:r>
        <w:rPr>
          <w:sz w:val="31"/>
        </w:rPr>
        <w:t>м</w:t>
      </w:r>
      <w:r>
        <w:rPr>
          <w:spacing w:val="29"/>
          <w:sz w:val="31"/>
        </w:rPr>
        <w:t xml:space="preserve"> </w:t>
      </w:r>
      <w:r>
        <w:rPr>
          <w:sz w:val="31"/>
        </w:rPr>
        <w:t>для</w:t>
      </w:r>
      <w:r>
        <w:rPr>
          <w:spacing w:val="55"/>
          <w:sz w:val="31"/>
        </w:rPr>
        <w:t xml:space="preserve"> </w:t>
      </w:r>
      <w:r>
        <w:rPr>
          <w:sz w:val="31"/>
        </w:rPr>
        <w:t>привычных,</w:t>
      </w:r>
      <w:r>
        <w:rPr>
          <w:spacing w:val="11"/>
          <w:sz w:val="31"/>
        </w:rPr>
        <w:t xml:space="preserve"> </w:t>
      </w:r>
      <w:r>
        <w:rPr>
          <w:sz w:val="31"/>
        </w:rPr>
        <w:t>закреп-</w:t>
      </w:r>
    </w:p>
    <w:p w:rsidR="006C591E" w:rsidRDefault="004A24F0">
      <w:pPr>
        <w:spacing w:before="3" w:line="220" w:lineRule="auto"/>
        <w:ind w:left="228" w:right="344" w:hanging="11"/>
        <w:jc w:val="both"/>
        <w:rPr>
          <w:sz w:val="31"/>
        </w:rPr>
      </w:pPr>
      <w:r>
        <w:rPr>
          <w:w w:val="95"/>
          <w:position w:val="1"/>
          <w:sz w:val="31"/>
        </w:rPr>
        <w:t>.бен ных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в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навыках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авто матических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действий</w:t>
      </w:r>
      <w:r>
        <w:rPr>
          <w:spacing w:val="62"/>
          <w:position w:val="1"/>
          <w:sz w:val="31"/>
        </w:rPr>
        <w:t xml:space="preserve"> </w:t>
      </w:r>
      <w:r>
        <w:rPr>
          <w:w w:val="95"/>
          <w:position w:val="1"/>
          <w:sz w:val="31"/>
        </w:rPr>
        <w:t>и</w:t>
      </w:r>
      <w:r>
        <w:rPr>
          <w:spacing w:val="62"/>
          <w:position w:val="1"/>
          <w:sz w:val="31"/>
        </w:rPr>
        <w:t xml:space="preserve"> </w:t>
      </w:r>
      <w:r>
        <w:rPr>
          <w:w w:val="95"/>
          <w:position w:val="2"/>
          <w:sz w:val="31"/>
        </w:rPr>
        <w:t>внутре</w:t>
      </w:r>
      <w:r>
        <w:rPr>
          <w:w w:val="95"/>
          <w:sz w:val="31"/>
        </w:rPr>
        <w:t>ннего</w:t>
      </w:r>
      <w:r>
        <w:rPr>
          <w:spacing w:val="62"/>
          <w:sz w:val="31"/>
        </w:rPr>
        <w:t xml:space="preserve"> </w:t>
      </w:r>
      <w:r>
        <w:rPr>
          <w:w w:val="95"/>
          <w:position w:val="1"/>
          <w:sz w:val="31"/>
        </w:rPr>
        <w:t>на-</w:t>
      </w:r>
      <w:r>
        <w:rPr>
          <w:spacing w:val="1"/>
          <w:w w:val="95"/>
          <w:position w:val="1"/>
          <w:sz w:val="31"/>
        </w:rPr>
        <w:t xml:space="preserve"> </w:t>
      </w:r>
      <w:r>
        <w:rPr>
          <w:w w:val="95"/>
          <w:sz w:val="32"/>
        </w:rPr>
        <w:t>строя.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Ритушіы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должны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быть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связан ьі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с решительны ми,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волеsы-</w:t>
      </w:r>
      <w:r>
        <w:rPr>
          <w:spacing w:val="1"/>
          <w:w w:val="95"/>
          <w:sz w:val="32"/>
        </w:rPr>
        <w:t xml:space="preserve"> </w:t>
      </w:r>
      <w:r>
        <w:rPr>
          <w:w w:val="85"/>
          <w:sz w:val="31"/>
        </w:rPr>
        <w:t>h4</w:t>
      </w:r>
      <w:r>
        <w:rPr>
          <w:spacing w:val="-13"/>
          <w:w w:val="85"/>
          <w:sz w:val="31"/>
        </w:rPr>
        <w:t xml:space="preserve"> </w:t>
      </w:r>
      <w:r>
        <w:rPr>
          <w:w w:val="85"/>
          <w:sz w:val="31"/>
        </w:rPr>
        <w:t>i4</w:t>
      </w:r>
      <w:r>
        <w:rPr>
          <w:spacing w:val="31"/>
          <w:w w:val="85"/>
          <w:sz w:val="31"/>
        </w:rPr>
        <w:t xml:space="preserve"> </w:t>
      </w:r>
      <w:r>
        <w:rPr>
          <w:w w:val="95"/>
          <w:sz w:val="31"/>
        </w:rPr>
        <w:t>дейсз’ви ями,</w:t>
      </w:r>
      <w:r>
        <w:rPr>
          <w:spacing w:val="22"/>
          <w:w w:val="95"/>
          <w:sz w:val="31"/>
        </w:rPr>
        <w:t xml:space="preserve"> </w:t>
      </w:r>
      <w:r>
        <w:rPr>
          <w:w w:val="95"/>
          <w:sz w:val="31"/>
        </w:rPr>
        <w:t>которые</w:t>
      </w:r>
      <w:r>
        <w:rPr>
          <w:spacing w:val="36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32"/>
          <w:w w:val="95"/>
          <w:sz w:val="31"/>
        </w:rPr>
        <w:t xml:space="preserve"> </w:t>
      </w:r>
      <w:r>
        <w:rPr>
          <w:w w:val="95"/>
          <w:sz w:val="31"/>
        </w:rPr>
        <w:t>сло</w:t>
      </w:r>
      <w:r>
        <w:rPr>
          <w:spacing w:val="-26"/>
          <w:w w:val="95"/>
          <w:sz w:val="31"/>
        </w:rPr>
        <w:t xml:space="preserve"> </w:t>
      </w:r>
      <w:r>
        <w:rPr>
          <w:w w:val="95"/>
          <w:sz w:val="31"/>
        </w:rPr>
        <w:t>жн</w:t>
      </w:r>
      <w:r>
        <w:rPr>
          <w:spacing w:val="-33"/>
          <w:w w:val="95"/>
          <w:sz w:val="31"/>
        </w:rPr>
        <w:t xml:space="preserve"> </w:t>
      </w:r>
      <w:r>
        <w:rPr>
          <w:w w:val="95"/>
          <w:sz w:val="31"/>
        </w:rPr>
        <w:t>ых</w:t>
      </w:r>
      <w:r>
        <w:rPr>
          <w:spacing w:val="31"/>
          <w:w w:val="95"/>
          <w:sz w:val="31"/>
        </w:rPr>
        <w:t xml:space="preserve"> </w:t>
      </w:r>
      <w:r>
        <w:rPr>
          <w:w w:val="95"/>
          <w:sz w:val="31"/>
        </w:rPr>
        <w:t>условиях</w:t>
      </w:r>
      <w:r>
        <w:rPr>
          <w:spacing w:val="44"/>
          <w:w w:val="95"/>
          <w:sz w:val="31"/>
        </w:rPr>
        <w:t xml:space="preserve"> </w:t>
      </w:r>
      <w:r>
        <w:rPr>
          <w:w w:val="95"/>
          <w:sz w:val="31"/>
        </w:rPr>
        <w:t>помогают</w:t>
      </w:r>
      <w:r>
        <w:rPr>
          <w:spacing w:val="39"/>
          <w:w w:val="95"/>
          <w:sz w:val="31"/>
        </w:rPr>
        <w:t xml:space="preserve"> </w:t>
      </w:r>
      <w:r>
        <w:rPr>
          <w:w w:val="95"/>
          <w:sz w:val="31"/>
        </w:rPr>
        <w:t>преодо-</w:t>
      </w:r>
    </w:p>
    <w:p w:rsidR="006C591E" w:rsidRDefault="006C591E">
      <w:pPr>
        <w:spacing w:line="220" w:lineRule="auto"/>
        <w:jc w:val="both"/>
        <w:rPr>
          <w:sz w:val="31"/>
        </w:rPr>
        <w:sectPr w:rsidR="006C591E">
          <w:footerReference w:type="even" r:id="rId185"/>
          <w:footerReference w:type="default" r:id="rId186"/>
          <w:pgSz w:w="11900" w:h="16840"/>
          <w:pgMar w:top="80" w:right="780" w:bottom="440" w:left="860" w:header="0" w:footer="389" w:gutter="0"/>
          <w:pgNumType w:start="157"/>
          <w:cols w:space="708"/>
        </w:sectPr>
      </w:pPr>
    </w:p>
    <w:p w:rsidR="006C591E" w:rsidRDefault="004A24F0">
      <w:pPr>
        <w:pStyle w:val="7"/>
        <w:spacing w:before="98" w:line="211" w:lineRule="auto"/>
        <w:ind w:left="242" w:right="447" w:hanging="27"/>
      </w:pPr>
      <w:r>
        <w:lastRenderedPageBreak/>
        <w:t>леть расслабленность, вялость и неуверенность в своих силах</w:t>
      </w:r>
      <w:r>
        <w:rPr>
          <w:spacing w:val="1"/>
        </w:rPr>
        <w:t xml:space="preserve"> </w:t>
      </w:r>
      <w:r>
        <w:t>например,</w:t>
      </w:r>
      <w:r>
        <w:rPr>
          <w:spacing w:val="81"/>
        </w:rPr>
        <w:t xml:space="preserve"> </w:t>
      </w:r>
      <w:r>
        <w:t>yдap</w:t>
      </w:r>
      <w:r>
        <w:rPr>
          <w:spacing w:val="69"/>
        </w:rPr>
        <w:t xml:space="preserve"> </w:t>
      </w:r>
      <w:r>
        <w:t>кулаком</w:t>
      </w:r>
      <w:r>
        <w:rPr>
          <w:spacing w:val="76"/>
        </w:rPr>
        <w:t xml:space="preserve"> </w:t>
      </w:r>
      <w:r>
        <w:t>по</w:t>
      </w:r>
      <w:r>
        <w:rPr>
          <w:spacing w:val="61"/>
        </w:rPr>
        <w:t xml:space="preserve"> </w:t>
      </w:r>
      <w:r>
        <w:t>руке</w:t>
      </w:r>
      <w:r>
        <w:rPr>
          <w:spacing w:val="55"/>
        </w:rPr>
        <w:t xml:space="preserve"> </w:t>
      </w:r>
      <w:r>
        <w:t>с</w:t>
      </w:r>
      <w:r>
        <w:rPr>
          <w:spacing w:val="57"/>
        </w:rPr>
        <w:t xml:space="preserve"> </w:t>
      </w:r>
      <w:r>
        <w:t>выдохом,</w:t>
      </w:r>
      <w:r>
        <w:rPr>
          <w:spacing w:val="78"/>
        </w:rPr>
        <w:t xml:space="preserve"> </w:t>
      </w:r>
      <w:r>
        <w:t>надевание</w:t>
      </w:r>
      <w:r>
        <w:rPr>
          <w:spacing w:val="67"/>
        </w:rPr>
        <w:t xml:space="preserve"> </w:t>
      </w:r>
      <w:r>
        <w:t>берета</w:t>
      </w:r>
    </w:p>
    <w:p w:rsidR="006C591E" w:rsidRDefault="004A24F0">
      <w:pPr>
        <w:spacing w:before="331" w:line="223" w:lineRule="auto"/>
        <w:ind w:left="211" w:right="411" w:firstLine="737"/>
        <w:jc w:val="both"/>
        <w:rPr>
          <w:sz w:val="33"/>
        </w:rPr>
      </w:pPr>
      <w:r>
        <w:rPr>
          <w:w w:val="95"/>
          <w:sz w:val="33"/>
        </w:rPr>
        <w:t>іісихотехники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повышения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эффективности спениальных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ви-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1"/>
        </w:rPr>
        <w:t>ков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деятельности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(стрельба,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виды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единоборств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т. д.);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они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пред-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ставляют собой приемы</w:t>
      </w:r>
      <w:r>
        <w:rPr>
          <w:spacing w:val="1"/>
          <w:sz w:val="31"/>
        </w:rPr>
        <w:t xml:space="preserve"> </w:t>
      </w:r>
      <w:r>
        <w:rPr>
          <w:sz w:val="31"/>
        </w:rPr>
        <w:t>психологического настроя работников</w:t>
      </w:r>
      <w:r>
        <w:rPr>
          <w:spacing w:val="68"/>
          <w:sz w:val="31"/>
        </w:rPr>
        <w:t xml:space="preserve"> </w:t>
      </w:r>
      <w:r>
        <w:rPr>
          <w:sz w:val="31"/>
        </w:rPr>
        <w:t>к</w:t>
      </w:r>
      <w:r>
        <w:rPr>
          <w:spacing w:val="1"/>
          <w:sz w:val="31"/>
        </w:rPr>
        <w:t xml:space="preserve"> </w:t>
      </w:r>
      <w:r>
        <w:rPr>
          <w:sz w:val="33"/>
        </w:rPr>
        <w:t>их</w:t>
      </w:r>
      <w:r>
        <w:rPr>
          <w:spacing w:val="42"/>
          <w:sz w:val="33"/>
        </w:rPr>
        <w:t xml:space="preserve"> </w:t>
      </w:r>
      <w:r>
        <w:rPr>
          <w:sz w:val="33"/>
        </w:rPr>
        <w:t>выполнению.</w:t>
      </w:r>
    </w:p>
    <w:p w:rsidR="006C591E" w:rsidRDefault="004A24F0">
      <w:pPr>
        <w:tabs>
          <w:tab w:val="left" w:pos="5116"/>
          <w:tab w:val="left" w:pos="7033"/>
        </w:tabs>
        <w:spacing w:line="220" w:lineRule="auto"/>
        <w:ind w:left="222" w:right="393" w:firstLine="451"/>
        <w:jc w:val="right"/>
        <w:rPr>
          <w:sz w:val="33"/>
        </w:rPr>
      </w:pPr>
      <w:r>
        <w:rPr>
          <w:sz w:val="32"/>
        </w:rPr>
        <w:t>На психологическое состояние персонала в экстремальных</w:t>
      </w:r>
      <w:r>
        <w:rPr>
          <w:spacing w:val="1"/>
          <w:sz w:val="32"/>
        </w:rPr>
        <w:t xml:space="preserve"> </w:t>
      </w:r>
      <w:r>
        <w:rPr>
          <w:sz w:val="32"/>
        </w:rPr>
        <w:t>ус-</w:t>
      </w:r>
      <w:r>
        <w:rPr>
          <w:spacing w:val="-68"/>
          <w:sz w:val="32"/>
        </w:rPr>
        <w:t xml:space="preserve"> </w:t>
      </w:r>
      <w:r>
        <w:rPr>
          <w:w w:val="95"/>
          <w:sz w:val="32"/>
        </w:rPr>
        <w:t>ловиях значительное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влияние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оказывают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грамотные,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уверенные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-64"/>
          <w:w w:val="95"/>
          <w:sz w:val="32"/>
        </w:rPr>
        <w:t xml:space="preserve"> </w:t>
      </w:r>
      <w:r>
        <w:rPr>
          <w:sz w:val="32"/>
        </w:rPr>
        <w:t>на</w:t>
      </w:r>
      <w:r>
        <w:rPr>
          <w:spacing w:val="1"/>
          <w:sz w:val="32"/>
        </w:rPr>
        <w:t xml:space="preserve"> </w:t>
      </w:r>
      <w:r>
        <w:rPr>
          <w:sz w:val="32"/>
        </w:rPr>
        <w:t>ежные специалисты</w:t>
      </w:r>
      <w:r>
        <w:rPr>
          <w:spacing w:val="1"/>
          <w:sz w:val="32"/>
        </w:rPr>
        <w:t xml:space="preserve"> </w:t>
      </w:r>
      <w:r>
        <w:rPr>
          <w:sz w:val="32"/>
        </w:rPr>
        <w:t>и руководители</w:t>
      </w:r>
      <w:r>
        <w:rPr>
          <w:spacing w:val="1"/>
          <w:sz w:val="32"/>
        </w:rPr>
        <w:t xml:space="preserve"> </w:t>
      </w:r>
      <w:r>
        <w:rPr>
          <w:sz w:val="32"/>
        </w:rPr>
        <w:t>функциональных rpyпп.</w:t>
      </w:r>
      <w:r>
        <w:rPr>
          <w:spacing w:val="-68"/>
          <w:sz w:val="32"/>
        </w:rPr>
        <w:t xml:space="preserve"> </w:t>
      </w:r>
      <w:r>
        <w:rPr>
          <w:spacing w:val="-1"/>
          <w:sz w:val="32"/>
        </w:rPr>
        <w:t>Например,</w:t>
      </w:r>
      <w:r>
        <w:rPr>
          <w:sz w:val="32"/>
        </w:rPr>
        <w:t xml:space="preserve"> </w:t>
      </w:r>
      <w:r>
        <w:rPr>
          <w:spacing w:val="-1"/>
          <w:sz w:val="32"/>
        </w:rPr>
        <w:t>истерия управления</w:t>
      </w:r>
      <w:r>
        <w:rPr>
          <w:sz w:val="32"/>
        </w:rPr>
        <w:t xml:space="preserve"> </w:t>
      </w:r>
      <w:r>
        <w:rPr>
          <w:spacing w:val="-1"/>
          <w:sz w:val="32"/>
        </w:rPr>
        <w:t>и неразбериха</w:t>
      </w:r>
      <w:r>
        <w:rPr>
          <w:sz w:val="32"/>
        </w:rPr>
        <w:t xml:space="preserve"> сильно деморали-</w:t>
      </w:r>
      <w:r>
        <w:rPr>
          <w:spacing w:val="-68"/>
          <w:sz w:val="32"/>
        </w:rPr>
        <w:t xml:space="preserve"> </w:t>
      </w:r>
      <w:r>
        <w:rPr>
          <w:w w:val="95"/>
          <w:sz w:val="32"/>
        </w:rPr>
        <w:t>зуют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воздействие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 рабочий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настрой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персонала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экстремальных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условиях</w:t>
      </w:r>
      <w:r>
        <w:rPr>
          <w:spacing w:val="31"/>
          <w:sz w:val="32"/>
        </w:rPr>
        <w:t xml:space="preserve"> </w:t>
      </w:r>
      <w:r>
        <w:rPr>
          <w:sz w:val="32"/>
        </w:rPr>
        <w:t>[26].</w:t>
      </w:r>
      <w:r>
        <w:rPr>
          <w:spacing w:val="45"/>
          <w:sz w:val="32"/>
        </w:rPr>
        <w:t xml:space="preserve"> </w:t>
      </w:r>
      <w:r>
        <w:rPr>
          <w:sz w:val="32"/>
        </w:rPr>
        <w:t>Поэтому</w:t>
      </w:r>
      <w:r>
        <w:rPr>
          <w:spacing w:val="39"/>
          <w:sz w:val="32"/>
        </w:rPr>
        <w:t xml:space="preserve"> </w:t>
      </w:r>
      <w:r>
        <w:rPr>
          <w:sz w:val="32"/>
        </w:rPr>
        <w:t>при</w:t>
      </w:r>
      <w:r>
        <w:rPr>
          <w:spacing w:val="37"/>
          <w:sz w:val="32"/>
        </w:rPr>
        <w:t xml:space="preserve"> </w:t>
      </w:r>
      <w:r>
        <w:rPr>
          <w:sz w:val="32"/>
        </w:rPr>
        <w:t>проведении</w:t>
      </w:r>
      <w:r>
        <w:rPr>
          <w:spacing w:val="44"/>
          <w:sz w:val="32"/>
        </w:rPr>
        <w:t xml:space="preserve"> </w:t>
      </w:r>
      <w:r>
        <w:rPr>
          <w:sz w:val="32"/>
        </w:rPr>
        <w:t>занятий,</w:t>
      </w:r>
      <w:r>
        <w:rPr>
          <w:spacing w:val="37"/>
          <w:sz w:val="32"/>
        </w:rPr>
        <w:t xml:space="preserve"> </w:t>
      </w:r>
      <w:r>
        <w:rPr>
          <w:sz w:val="32"/>
        </w:rPr>
        <w:t>на</w:t>
      </w:r>
      <w:r>
        <w:rPr>
          <w:spacing w:val="23"/>
          <w:sz w:val="32"/>
        </w:rPr>
        <w:t xml:space="preserve"> </w:t>
      </w:r>
      <w:r>
        <w:rPr>
          <w:sz w:val="32"/>
        </w:rPr>
        <w:t>всех</w:t>
      </w:r>
      <w:r>
        <w:rPr>
          <w:spacing w:val="42"/>
          <w:sz w:val="32"/>
        </w:rPr>
        <w:t xml:space="preserve"> </w:t>
      </w:r>
      <w:r>
        <w:rPr>
          <w:sz w:val="32"/>
        </w:rPr>
        <w:t>этапах</w:t>
      </w:r>
      <w:r>
        <w:rPr>
          <w:spacing w:val="-67"/>
          <w:sz w:val="32"/>
        </w:rPr>
        <w:t xml:space="preserve"> </w:t>
      </w:r>
      <w:r>
        <w:rPr>
          <w:sz w:val="31"/>
        </w:rPr>
        <w:t>профессиональной</w:t>
      </w:r>
      <w:r>
        <w:rPr>
          <w:spacing w:val="1"/>
          <w:sz w:val="31"/>
        </w:rPr>
        <w:t xml:space="preserve"> </w:t>
      </w:r>
      <w:r>
        <w:rPr>
          <w:sz w:val="31"/>
        </w:rPr>
        <w:t>экстремально- психологической</w:t>
      </w:r>
      <w:r>
        <w:rPr>
          <w:spacing w:val="1"/>
          <w:sz w:val="31"/>
        </w:rPr>
        <w:t xml:space="preserve"> </w:t>
      </w:r>
      <w:r>
        <w:rPr>
          <w:sz w:val="31"/>
        </w:rPr>
        <w:t>подготовки</w:t>
      </w:r>
      <w:r>
        <w:rPr>
          <w:spacing w:val="1"/>
          <w:sz w:val="31"/>
        </w:rPr>
        <w:t xml:space="preserve"> </w:t>
      </w:r>
      <w:r>
        <w:rPr>
          <w:spacing w:val="-1"/>
          <w:sz w:val="32"/>
        </w:rPr>
        <w:t>важно</w:t>
      </w:r>
      <w:r>
        <w:rPr>
          <w:sz w:val="32"/>
        </w:rPr>
        <w:t xml:space="preserve"> </w:t>
      </w:r>
      <w:r>
        <w:rPr>
          <w:spacing w:val="-1"/>
          <w:sz w:val="32"/>
        </w:rPr>
        <w:t>предусмотреть</w:t>
      </w:r>
      <w:r>
        <w:rPr>
          <w:sz w:val="32"/>
        </w:rPr>
        <w:t xml:space="preserve"> </w:t>
      </w:r>
      <w:r>
        <w:rPr>
          <w:spacing w:val="-1"/>
          <w:sz w:val="32"/>
        </w:rPr>
        <w:t>темы по психологии</w:t>
      </w:r>
      <w:r>
        <w:rPr>
          <w:sz w:val="32"/>
        </w:rPr>
        <w:t xml:space="preserve"> </w:t>
      </w:r>
      <w:r>
        <w:rPr>
          <w:spacing w:val="-1"/>
          <w:sz w:val="32"/>
        </w:rPr>
        <w:t>управления</w:t>
      </w:r>
      <w:r>
        <w:rPr>
          <w:sz w:val="32"/>
        </w:rPr>
        <w:t xml:space="preserve"> персона-</w:t>
      </w:r>
      <w:r>
        <w:rPr>
          <w:spacing w:val="-68"/>
          <w:sz w:val="32"/>
        </w:rPr>
        <w:t xml:space="preserve"> </w:t>
      </w:r>
      <w:r>
        <w:rPr>
          <w:w w:val="95"/>
          <w:sz w:val="32"/>
        </w:rPr>
        <w:t>лом,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предназначенные для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руководителей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подразпелении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 групп.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Психо.могу</w:t>
      </w:r>
      <w:r>
        <w:rPr>
          <w:spacing w:val="2"/>
          <w:sz w:val="31"/>
        </w:rPr>
        <w:t xml:space="preserve"> </w:t>
      </w:r>
      <w:r>
        <w:rPr>
          <w:sz w:val="31"/>
        </w:rPr>
        <w:t>следует</w:t>
      </w:r>
      <w:r>
        <w:rPr>
          <w:spacing w:val="9"/>
          <w:sz w:val="31"/>
        </w:rPr>
        <w:t xml:space="preserve"> </w:t>
      </w:r>
      <w:r>
        <w:rPr>
          <w:sz w:val="31"/>
        </w:rPr>
        <w:t>культивировать</w:t>
      </w:r>
      <w:r>
        <w:rPr>
          <w:spacing w:val="-13"/>
          <w:sz w:val="31"/>
        </w:rPr>
        <w:t xml:space="preserve"> </w:t>
      </w:r>
      <w:r>
        <w:rPr>
          <w:sz w:val="31"/>
        </w:rPr>
        <w:t>и</w:t>
      </w:r>
      <w:r>
        <w:rPr>
          <w:spacing w:val="6"/>
          <w:sz w:val="31"/>
        </w:rPr>
        <w:t xml:space="preserve"> </w:t>
      </w:r>
      <w:r>
        <w:rPr>
          <w:sz w:val="31"/>
        </w:rPr>
        <w:t>поддерживать</w:t>
      </w:r>
      <w:r>
        <w:rPr>
          <w:spacing w:val="14"/>
          <w:sz w:val="31"/>
        </w:rPr>
        <w:t xml:space="preserve"> </w:t>
      </w:r>
      <w:r>
        <w:rPr>
          <w:sz w:val="31"/>
        </w:rPr>
        <w:t>у</w:t>
      </w:r>
      <w:r>
        <w:rPr>
          <w:spacing w:val="-2"/>
          <w:sz w:val="31"/>
        </w:rPr>
        <w:t xml:space="preserve"> </w:t>
      </w:r>
      <w:r>
        <w:rPr>
          <w:sz w:val="31"/>
        </w:rPr>
        <w:t>руководи-</w:t>
      </w:r>
      <w:r>
        <w:rPr>
          <w:spacing w:val="1"/>
          <w:sz w:val="31"/>
        </w:rPr>
        <w:t xml:space="preserve"> </w:t>
      </w:r>
      <w:r>
        <w:rPr>
          <w:sz w:val="32"/>
        </w:rPr>
        <w:t>телей</w:t>
      </w:r>
      <w:r>
        <w:rPr>
          <w:spacing w:val="13"/>
          <w:sz w:val="32"/>
        </w:rPr>
        <w:t xml:space="preserve"> </w:t>
      </w:r>
      <w:r>
        <w:rPr>
          <w:sz w:val="32"/>
        </w:rPr>
        <w:t>чувство</w:t>
      </w:r>
      <w:r>
        <w:rPr>
          <w:spacing w:val="26"/>
          <w:sz w:val="32"/>
        </w:rPr>
        <w:t xml:space="preserve"> </w:t>
      </w:r>
      <w:r>
        <w:rPr>
          <w:sz w:val="32"/>
        </w:rPr>
        <w:t>управленческого</w:t>
      </w:r>
      <w:r>
        <w:rPr>
          <w:spacing w:val="58"/>
          <w:sz w:val="32"/>
        </w:rPr>
        <w:t xml:space="preserve"> </w:t>
      </w:r>
      <w:r>
        <w:rPr>
          <w:sz w:val="32"/>
        </w:rPr>
        <w:t>долга,</w:t>
      </w:r>
      <w:r>
        <w:rPr>
          <w:spacing w:val="26"/>
          <w:sz w:val="32"/>
        </w:rPr>
        <w:t xml:space="preserve"> </w:t>
      </w:r>
      <w:r>
        <w:rPr>
          <w:sz w:val="32"/>
        </w:rPr>
        <w:t>профессионализм,</w:t>
      </w:r>
      <w:r>
        <w:rPr>
          <w:spacing w:val="5"/>
          <w:sz w:val="32"/>
        </w:rPr>
        <w:t xml:space="preserve"> </w:t>
      </w:r>
      <w:r>
        <w:rPr>
          <w:sz w:val="32"/>
        </w:rPr>
        <w:t>воля,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культура,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честь и достоинство.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Следует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научить руководителей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са-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мостоятельно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снимать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утомзе ние,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тренировать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быстроту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анализа</w:t>
      </w:r>
      <w:r>
        <w:rPr>
          <w:spacing w:val="1"/>
          <w:w w:val="95"/>
          <w:sz w:val="31"/>
        </w:rPr>
        <w:t xml:space="preserve"> </w:t>
      </w:r>
      <w:r>
        <w:rPr>
          <w:sz w:val="32"/>
        </w:rPr>
        <w:t>сложнои</w:t>
      </w:r>
      <w:r>
        <w:rPr>
          <w:spacing w:val="84"/>
          <w:sz w:val="32"/>
        </w:rPr>
        <w:t xml:space="preserve"> </w:t>
      </w:r>
      <w:r>
        <w:rPr>
          <w:sz w:val="32"/>
        </w:rPr>
        <w:t>ситуации</w:t>
      </w:r>
      <w:r>
        <w:rPr>
          <w:spacing w:val="90"/>
          <w:sz w:val="32"/>
        </w:rPr>
        <w:t xml:space="preserve"> </w:t>
      </w:r>
      <w:r>
        <w:rPr>
          <w:sz w:val="32"/>
        </w:rPr>
        <w:t>и</w:t>
      </w:r>
      <w:r>
        <w:rPr>
          <w:spacing w:val="72"/>
          <w:sz w:val="32"/>
        </w:rPr>
        <w:t xml:space="preserve"> </w:t>
      </w:r>
      <w:r>
        <w:rPr>
          <w:sz w:val="32"/>
        </w:rPr>
        <w:t>принятия</w:t>
      </w:r>
      <w:r>
        <w:rPr>
          <w:sz w:val="32"/>
        </w:rPr>
        <w:tab/>
        <w:t>правильных</w:t>
      </w:r>
      <w:r>
        <w:rPr>
          <w:sz w:val="32"/>
        </w:rPr>
        <w:tab/>
        <w:t>решений,</w:t>
      </w:r>
      <w:r>
        <w:rPr>
          <w:spacing w:val="1"/>
          <w:sz w:val="32"/>
        </w:rPr>
        <w:t xml:space="preserve"> </w:t>
      </w:r>
      <w:r>
        <w:rPr>
          <w:sz w:val="32"/>
        </w:rPr>
        <w:t>сочетать</w:t>
      </w:r>
      <w:r>
        <w:rPr>
          <w:spacing w:val="-68"/>
          <w:sz w:val="32"/>
        </w:rPr>
        <w:t xml:space="preserve"> </w:t>
      </w:r>
      <w:r>
        <w:rPr>
          <w:w w:val="95"/>
          <w:sz w:val="33"/>
        </w:rPr>
        <w:t>смелость</w:t>
      </w:r>
      <w:r>
        <w:rPr>
          <w:spacing w:val="9"/>
          <w:w w:val="95"/>
          <w:sz w:val="33"/>
        </w:rPr>
        <w:t xml:space="preserve"> </w:t>
      </w:r>
      <w:r>
        <w:rPr>
          <w:w w:val="95"/>
          <w:sz w:val="33"/>
        </w:rPr>
        <w:t>и</w:t>
      </w:r>
      <w:r>
        <w:rPr>
          <w:spacing w:val="5"/>
          <w:w w:val="95"/>
          <w:sz w:val="33"/>
        </w:rPr>
        <w:t xml:space="preserve"> </w:t>
      </w:r>
      <w:r>
        <w:rPr>
          <w:w w:val="95"/>
          <w:sz w:val="33"/>
        </w:rPr>
        <w:t>решительность</w:t>
      </w:r>
      <w:r>
        <w:rPr>
          <w:spacing w:val="25"/>
          <w:w w:val="95"/>
          <w:sz w:val="33"/>
        </w:rPr>
        <w:t xml:space="preserve"> </w:t>
      </w:r>
      <w:r>
        <w:rPr>
          <w:w w:val="95"/>
          <w:sz w:val="33"/>
        </w:rPr>
        <w:t>с</w:t>
      </w:r>
      <w:r>
        <w:rPr>
          <w:spacing w:val="-2"/>
          <w:w w:val="95"/>
          <w:sz w:val="33"/>
        </w:rPr>
        <w:t xml:space="preserve"> </w:t>
      </w:r>
      <w:r>
        <w:rPr>
          <w:w w:val="95"/>
          <w:sz w:val="33"/>
        </w:rPr>
        <w:t>осмотрительностью,</w:t>
      </w:r>
      <w:r>
        <w:rPr>
          <w:spacing w:val="9"/>
          <w:w w:val="95"/>
          <w:sz w:val="33"/>
        </w:rPr>
        <w:t xml:space="preserve"> </w:t>
      </w:r>
      <w:r>
        <w:rPr>
          <w:w w:val="95"/>
          <w:sz w:val="33"/>
        </w:rPr>
        <w:t>овлапевать</w:t>
      </w:r>
      <w:r>
        <w:rPr>
          <w:spacing w:val="24"/>
          <w:w w:val="95"/>
          <w:sz w:val="33"/>
        </w:rPr>
        <w:t xml:space="preserve"> </w:t>
      </w:r>
      <w:r>
        <w:rPr>
          <w:w w:val="95"/>
          <w:sz w:val="33"/>
        </w:rPr>
        <w:t>ини-</w:t>
      </w:r>
    </w:p>
    <w:p w:rsidR="006C591E" w:rsidRDefault="004A24F0">
      <w:pPr>
        <w:spacing w:line="316" w:lineRule="exact"/>
        <w:ind w:left="266"/>
        <w:jc w:val="both"/>
        <w:rPr>
          <w:sz w:val="31"/>
        </w:rPr>
      </w:pPr>
      <w:r>
        <w:rPr>
          <w:sz w:val="31"/>
        </w:rPr>
        <w:t>ииативой</w:t>
      </w:r>
      <w:r>
        <w:rPr>
          <w:spacing w:val="62"/>
          <w:sz w:val="31"/>
        </w:rPr>
        <w:t xml:space="preserve"> </w:t>
      </w:r>
      <w:r>
        <w:rPr>
          <w:sz w:val="31"/>
        </w:rPr>
        <w:t>в</w:t>
      </w:r>
      <w:r>
        <w:rPr>
          <w:spacing w:val="28"/>
          <w:sz w:val="31"/>
        </w:rPr>
        <w:t xml:space="preserve"> </w:t>
      </w:r>
      <w:r>
        <w:rPr>
          <w:sz w:val="31"/>
        </w:rPr>
        <w:t>психологически</w:t>
      </w:r>
      <w:r>
        <w:rPr>
          <w:spacing w:val="29"/>
          <w:sz w:val="31"/>
        </w:rPr>
        <w:t xml:space="preserve"> </w:t>
      </w:r>
      <w:r>
        <w:rPr>
          <w:sz w:val="31"/>
        </w:rPr>
        <w:t>сложных</w:t>
      </w:r>
      <w:r>
        <w:rPr>
          <w:spacing w:val="66"/>
          <w:sz w:val="31"/>
        </w:rPr>
        <w:t xml:space="preserve"> </w:t>
      </w:r>
      <w:r>
        <w:rPr>
          <w:sz w:val="31"/>
        </w:rPr>
        <w:t>ситуаииях.</w:t>
      </w:r>
    </w:p>
    <w:p w:rsidR="006C591E" w:rsidRDefault="004A24F0">
      <w:pPr>
        <w:spacing w:line="220" w:lineRule="auto"/>
        <w:ind w:left="254" w:right="384" w:firstLine="421"/>
        <w:jc w:val="both"/>
        <w:rPr>
          <w:sz w:val="33"/>
        </w:rPr>
      </w:pPr>
      <w:r>
        <w:rPr>
          <w:spacing w:val="-1"/>
          <w:sz w:val="31"/>
        </w:rPr>
        <w:t xml:space="preserve">Любое состояние человека </w:t>
      </w:r>
      <w:r>
        <w:rPr>
          <w:sz w:val="31"/>
        </w:rPr>
        <w:t>не постоянно. Даже в тиши кабинета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оно меняется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 xml:space="preserve">после </w:t>
      </w:r>
      <w:r>
        <w:rPr>
          <w:spacing w:val="12"/>
          <w:w w:val="95"/>
          <w:sz w:val="32"/>
        </w:rPr>
        <w:t>3-</w:t>
      </w:r>
      <w:r>
        <w:rPr>
          <w:spacing w:val="13"/>
          <w:w w:val="95"/>
          <w:sz w:val="32"/>
        </w:rPr>
        <w:t xml:space="preserve"> </w:t>
      </w:r>
      <w:r>
        <w:rPr>
          <w:w w:val="95"/>
          <w:sz w:val="32"/>
        </w:rPr>
        <w:t>4 часов работы. Тем очевиднее,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что состоя-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ние может измениться в экстремальных</w:t>
      </w:r>
      <w:r>
        <w:rPr>
          <w:spacing w:val="1"/>
          <w:sz w:val="31"/>
        </w:rPr>
        <w:t xml:space="preserve"> </w:t>
      </w:r>
      <w:r>
        <w:rPr>
          <w:sz w:val="31"/>
        </w:rPr>
        <w:t>условиях, когда человек</w:t>
      </w:r>
      <w:r>
        <w:rPr>
          <w:spacing w:val="1"/>
          <w:sz w:val="31"/>
        </w:rPr>
        <w:t xml:space="preserve"> </w:t>
      </w:r>
      <w:r>
        <w:rPr>
          <w:sz w:val="31"/>
        </w:rPr>
        <w:t>тратит не только физические силы, но изменению по воздействи-</w:t>
      </w:r>
      <w:r>
        <w:rPr>
          <w:spacing w:val="1"/>
          <w:sz w:val="31"/>
        </w:rPr>
        <w:t xml:space="preserve"> </w:t>
      </w:r>
      <w:r>
        <w:rPr>
          <w:w w:val="95"/>
          <w:sz w:val="33"/>
        </w:rPr>
        <w:t>ем</w:t>
      </w:r>
      <w:r>
        <w:rPr>
          <w:spacing w:val="5"/>
          <w:w w:val="95"/>
          <w:sz w:val="33"/>
        </w:rPr>
        <w:t xml:space="preserve"> </w:t>
      </w:r>
      <w:r>
        <w:rPr>
          <w:w w:val="95"/>
          <w:sz w:val="33"/>
        </w:rPr>
        <w:t>психогенных</w:t>
      </w:r>
      <w:r>
        <w:rPr>
          <w:spacing w:val="26"/>
          <w:w w:val="95"/>
          <w:sz w:val="33"/>
        </w:rPr>
        <w:t xml:space="preserve"> </w:t>
      </w:r>
      <w:r>
        <w:rPr>
          <w:w w:val="95"/>
          <w:sz w:val="33"/>
        </w:rPr>
        <w:t>факторов</w:t>
      </w:r>
      <w:r>
        <w:rPr>
          <w:spacing w:val="30"/>
          <w:w w:val="95"/>
          <w:sz w:val="33"/>
        </w:rPr>
        <w:t xml:space="preserve"> </w:t>
      </w:r>
      <w:r>
        <w:rPr>
          <w:w w:val="95"/>
          <w:sz w:val="33"/>
        </w:rPr>
        <w:t>подвергаются</w:t>
      </w:r>
      <w:r>
        <w:rPr>
          <w:spacing w:val="27"/>
          <w:w w:val="95"/>
          <w:sz w:val="33"/>
        </w:rPr>
        <w:t xml:space="preserve"> </w:t>
      </w:r>
      <w:r>
        <w:rPr>
          <w:w w:val="95"/>
          <w:sz w:val="33"/>
        </w:rPr>
        <w:t>его</w:t>
      </w:r>
      <w:r>
        <w:rPr>
          <w:spacing w:val="-1"/>
          <w:w w:val="95"/>
          <w:sz w:val="33"/>
        </w:rPr>
        <w:t xml:space="preserve"> </w:t>
      </w:r>
      <w:r>
        <w:rPr>
          <w:w w:val="95"/>
          <w:sz w:val="33"/>
        </w:rPr>
        <w:t>сознание</w:t>
      </w:r>
      <w:r>
        <w:rPr>
          <w:spacing w:val="35"/>
          <w:w w:val="95"/>
          <w:sz w:val="33"/>
        </w:rPr>
        <w:t xml:space="preserve"> </w:t>
      </w:r>
      <w:r>
        <w:rPr>
          <w:w w:val="95"/>
          <w:sz w:val="33"/>
        </w:rPr>
        <w:t>и</w:t>
      </w:r>
      <w:r>
        <w:rPr>
          <w:spacing w:val="22"/>
          <w:w w:val="95"/>
          <w:sz w:val="33"/>
        </w:rPr>
        <w:t xml:space="preserve"> </w:t>
      </w:r>
      <w:r>
        <w:rPr>
          <w:w w:val="95"/>
          <w:sz w:val="33"/>
        </w:rPr>
        <w:t>психика.</w:t>
      </w:r>
    </w:p>
    <w:p w:rsidR="006C591E" w:rsidRDefault="004A24F0">
      <w:pPr>
        <w:spacing w:before="6" w:line="225" w:lineRule="auto"/>
        <w:ind w:left="269" w:right="381" w:firstLine="436"/>
        <w:jc w:val="both"/>
        <w:rPr>
          <w:sz w:val="31"/>
        </w:rPr>
      </w:pPr>
      <w:r>
        <w:rPr>
          <w:sz w:val="31"/>
        </w:rPr>
        <w:t>В связи с этим возрастает значение мопелирования и актуали-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заиии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адекватных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психических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состояний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 экстре 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ситуа-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циях.</w:t>
      </w:r>
    </w:p>
    <w:p w:rsidR="006C591E" w:rsidRDefault="004A24F0">
      <w:pPr>
        <w:pStyle w:val="a3"/>
        <w:spacing w:line="334" w:lineRule="exact"/>
        <w:ind w:left="716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21"/>
          <w:w w:val="95"/>
        </w:rPr>
        <w:t xml:space="preserve"> </w:t>
      </w:r>
      <w:r>
        <w:rPr>
          <w:rFonts w:ascii="Cambria" w:hAnsi="Cambria"/>
          <w:w w:val="95"/>
        </w:rPr>
        <w:t>психологической</w:t>
      </w:r>
      <w:r>
        <w:rPr>
          <w:rFonts w:ascii="Cambria" w:hAnsi="Cambria"/>
          <w:spacing w:val="47"/>
          <w:w w:val="95"/>
        </w:rPr>
        <w:t xml:space="preserve"> </w:t>
      </w:r>
      <w:r>
        <w:rPr>
          <w:rFonts w:ascii="Cambria" w:hAnsi="Cambria"/>
          <w:w w:val="95"/>
        </w:rPr>
        <w:t>поддержке</w:t>
      </w:r>
      <w:r>
        <w:rPr>
          <w:rFonts w:ascii="Cambria" w:hAnsi="Cambria"/>
          <w:spacing w:val="8"/>
          <w:w w:val="95"/>
        </w:rPr>
        <w:t xml:space="preserve"> </w:t>
      </w:r>
      <w:r>
        <w:rPr>
          <w:rFonts w:ascii="Cambria" w:hAnsi="Cambria"/>
          <w:w w:val="95"/>
        </w:rPr>
        <w:t>нуждаются</w:t>
      </w:r>
      <w:r>
        <w:rPr>
          <w:rFonts w:ascii="Cambria" w:hAnsi="Cambria"/>
          <w:spacing w:val="85"/>
        </w:rPr>
        <w:t xml:space="preserve"> </w:t>
      </w:r>
      <w:r>
        <w:rPr>
          <w:rFonts w:ascii="Cambria" w:hAnsi="Cambria"/>
          <w:w w:val="95"/>
        </w:rPr>
        <w:t>все</w:t>
      </w:r>
      <w:r>
        <w:rPr>
          <w:rFonts w:ascii="Cambria" w:hAnsi="Cambria"/>
          <w:spacing w:val="43"/>
          <w:w w:val="95"/>
        </w:rPr>
        <w:t xml:space="preserve"> </w:t>
      </w:r>
      <w:r>
        <w:rPr>
          <w:rFonts w:ascii="Cambria" w:hAnsi="Cambria"/>
          <w:w w:val="95"/>
        </w:rPr>
        <w:t>спеииалисты,</w:t>
      </w:r>
      <w:r>
        <w:rPr>
          <w:rFonts w:ascii="Cambria" w:hAnsi="Cambria"/>
          <w:spacing w:val="122"/>
        </w:rPr>
        <w:t xml:space="preserve"> </w:t>
      </w:r>
      <w:r>
        <w:rPr>
          <w:rFonts w:ascii="Cambria" w:hAnsi="Cambria"/>
          <w:w w:val="95"/>
        </w:rPr>
        <w:t>но</w:t>
      </w:r>
    </w:p>
    <w:p w:rsidR="006C591E" w:rsidRDefault="004A24F0">
      <w:pPr>
        <w:spacing w:before="13" w:line="220" w:lineRule="auto"/>
        <w:ind w:left="278" w:right="346" w:firstLine="8"/>
        <w:jc w:val="both"/>
        <w:rPr>
          <w:sz w:val="32"/>
        </w:rPr>
      </w:pPr>
      <w:r>
        <w:rPr>
          <w:sz w:val="31"/>
        </w:rPr>
        <w:t>не все это осознают. Психолог не в состоянии оказывать психоло-</w:t>
      </w:r>
      <w:r>
        <w:rPr>
          <w:spacing w:val="1"/>
          <w:sz w:val="31"/>
        </w:rPr>
        <w:t xml:space="preserve"> </w:t>
      </w:r>
      <w:r>
        <w:rPr>
          <w:w w:val="95"/>
          <w:sz w:val="33"/>
        </w:rPr>
        <w:t>гическую помощь всем спениалистам,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поэтому в экстремальных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условиях психологом до іжен деваться yпop на установление доб-</w:t>
      </w:r>
      <w:r>
        <w:rPr>
          <w:spacing w:val="1"/>
          <w:w w:val="95"/>
          <w:sz w:val="33"/>
        </w:rPr>
        <w:t xml:space="preserve"> </w:t>
      </w:r>
      <w:r>
        <w:rPr>
          <w:sz w:val="31"/>
        </w:rPr>
        <w:t>рожелательных</w:t>
      </w:r>
      <w:r>
        <w:rPr>
          <w:spacing w:val="1"/>
          <w:sz w:val="31"/>
        </w:rPr>
        <w:t xml:space="preserve"> </w:t>
      </w:r>
      <w:r>
        <w:rPr>
          <w:sz w:val="31"/>
        </w:rPr>
        <w:t>взаимоотношений</w:t>
      </w:r>
      <w:r>
        <w:rPr>
          <w:spacing w:val="1"/>
          <w:sz w:val="31"/>
        </w:rPr>
        <w:t xml:space="preserve"> </w:t>
      </w:r>
      <w:r>
        <w:rPr>
          <w:sz w:val="31"/>
        </w:rPr>
        <w:t>в коллективе,</w:t>
      </w:r>
      <w:r>
        <w:rPr>
          <w:spacing w:val="1"/>
          <w:sz w:val="31"/>
        </w:rPr>
        <w:t xml:space="preserve"> </w:t>
      </w:r>
      <w:r>
        <w:rPr>
          <w:sz w:val="31"/>
        </w:rPr>
        <w:t>сплоченность</w:t>
      </w:r>
      <w:r>
        <w:rPr>
          <w:spacing w:val="1"/>
          <w:sz w:val="31"/>
        </w:rPr>
        <w:t xml:space="preserve"> </w:t>
      </w:r>
      <w:r>
        <w:rPr>
          <w:sz w:val="31"/>
        </w:rPr>
        <w:t>в</w:t>
      </w:r>
      <w:r>
        <w:rPr>
          <w:spacing w:val="1"/>
          <w:sz w:val="31"/>
        </w:rPr>
        <w:t xml:space="preserve"> </w:t>
      </w:r>
      <w:r>
        <w:rPr>
          <w:sz w:val="31"/>
        </w:rPr>
        <w:t>группе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культивирование</w:t>
      </w:r>
      <w:r>
        <w:rPr>
          <w:spacing w:val="1"/>
          <w:sz w:val="31"/>
        </w:rPr>
        <w:t xml:space="preserve"> </w:t>
      </w:r>
      <w:r>
        <w:rPr>
          <w:sz w:val="31"/>
        </w:rPr>
        <w:t>климата</w:t>
      </w:r>
      <w:r>
        <w:rPr>
          <w:spacing w:val="1"/>
          <w:sz w:val="31"/>
        </w:rPr>
        <w:t xml:space="preserve"> </w:t>
      </w:r>
      <w:r>
        <w:rPr>
          <w:sz w:val="31"/>
        </w:rPr>
        <w:t>взаимной</w:t>
      </w:r>
      <w:r>
        <w:rPr>
          <w:spacing w:val="1"/>
          <w:sz w:val="31"/>
        </w:rPr>
        <w:t xml:space="preserve"> </w:t>
      </w:r>
      <w:r>
        <w:rPr>
          <w:sz w:val="31"/>
        </w:rPr>
        <w:t>психологической</w:t>
      </w:r>
      <w:r>
        <w:rPr>
          <w:spacing w:val="1"/>
          <w:sz w:val="31"/>
        </w:rPr>
        <w:t xml:space="preserve"> </w:t>
      </w:r>
      <w:r>
        <w:rPr>
          <w:sz w:val="31"/>
        </w:rPr>
        <w:t>поддержки и взаимовыручки. В экстремальной ситуации проявля-</w:t>
      </w:r>
      <w:r>
        <w:rPr>
          <w:spacing w:val="1"/>
          <w:sz w:val="31"/>
        </w:rPr>
        <w:t xml:space="preserve"> </w:t>
      </w:r>
      <w:r>
        <w:rPr>
          <w:sz w:val="31"/>
        </w:rPr>
        <w:t>ются результаты отбора персонала: насколько удачно подобраны</w:t>
      </w:r>
      <w:r>
        <w:rPr>
          <w:spacing w:val="1"/>
          <w:sz w:val="31"/>
        </w:rPr>
        <w:t xml:space="preserve"> </w:t>
      </w:r>
      <w:r>
        <w:rPr>
          <w:sz w:val="32"/>
        </w:rPr>
        <w:t>партнеры в группы по признакам психологической совместимо-</w:t>
      </w:r>
      <w:r>
        <w:rPr>
          <w:spacing w:val="1"/>
          <w:sz w:val="32"/>
        </w:rPr>
        <w:t xml:space="preserve"> </w:t>
      </w:r>
      <w:r>
        <w:rPr>
          <w:sz w:val="32"/>
        </w:rPr>
        <w:t>сти,</w:t>
      </w:r>
      <w:r>
        <w:rPr>
          <w:spacing w:val="63"/>
          <w:sz w:val="32"/>
        </w:rPr>
        <w:t xml:space="preserve"> </w:t>
      </w:r>
      <w:r>
        <w:rPr>
          <w:sz w:val="32"/>
        </w:rPr>
        <w:t>симпатий,</w:t>
      </w:r>
      <w:r>
        <w:rPr>
          <w:spacing w:val="28"/>
          <w:sz w:val="32"/>
        </w:rPr>
        <w:t xml:space="preserve"> </w:t>
      </w:r>
      <w:r>
        <w:rPr>
          <w:sz w:val="32"/>
        </w:rPr>
        <w:t>возрастных</w:t>
      </w:r>
      <w:r>
        <w:rPr>
          <w:spacing w:val="14"/>
          <w:sz w:val="32"/>
        </w:rPr>
        <w:t xml:space="preserve"> </w:t>
      </w:r>
      <w:r>
        <w:rPr>
          <w:sz w:val="32"/>
        </w:rPr>
        <w:t>особенностеи.</w:t>
      </w:r>
    </w:p>
    <w:p w:rsidR="006C591E" w:rsidRDefault="004A24F0">
      <w:pPr>
        <w:pStyle w:val="a3"/>
        <w:tabs>
          <w:tab w:val="left" w:pos="2155"/>
          <w:tab w:val="left" w:pos="6099"/>
        </w:tabs>
        <w:spacing w:line="325" w:lineRule="exact"/>
        <w:ind w:right="349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3</w:t>
      </w:r>
      <w:r>
        <w:rPr>
          <w:rFonts w:ascii="Cambria" w:hAnsi="Cambria"/>
          <w:spacing w:val="16"/>
          <w:w w:val="95"/>
        </w:rPr>
        <w:t xml:space="preserve"> </w:t>
      </w:r>
      <w:r>
        <w:rPr>
          <w:rFonts w:ascii="Cambria" w:hAnsi="Cambria"/>
          <w:w w:val="95"/>
        </w:rPr>
        <w:t>а</w:t>
      </w:r>
      <w:r>
        <w:rPr>
          <w:rFonts w:ascii="Cambria" w:hAnsi="Cambria"/>
          <w:spacing w:val="-12"/>
          <w:w w:val="95"/>
        </w:rPr>
        <w:t xml:space="preserve"> </w:t>
      </w:r>
      <w:r>
        <w:rPr>
          <w:rFonts w:ascii="Cambria" w:hAnsi="Cambria"/>
          <w:w w:val="95"/>
        </w:rPr>
        <w:t>д</w:t>
      </w:r>
      <w:r>
        <w:rPr>
          <w:rFonts w:ascii="Cambria" w:hAnsi="Cambria"/>
          <w:spacing w:val="-2"/>
          <w:w w:val="95"/>
        </w:rPr>
        <w:t xml:space="preserve"> </w:t>
      </w:r>
      <w:r>
        <w:rPr>
          <w:rFonts w:ascii="Cambria" w:hAnsi="Cambria"/>
          <w:w w:val="95"/>
        </w:rPr>
        <w:t>а</w:t>
      </w:r>
      <w:r>
        <w:rPr>
          <w:rFonts w:ascii="Cambria" w:hAnsi="Cambria"/>
          <w:spacing w:val="20"/>
          <w:w w:val="95"/>
        </w:rPr>
        <w:t xml:space="preserve"> </w:t>
      </w:r>
      <w:r>
        <w:rPr>
          <w:rFonts w:ascii="Cambria" w:hAnsi="Cambria"/>
          <w:w w:val="95"/>
        </w:rPr>
        <w:t>ч</w:t>
      </w:r>
      <w:r>
        <w:rPr>
          <w:rFonts w:ascii="Cambria" w:hAnsi="Cambria"/>
          <w:spacing w:val="17"/>
          <w:w w:val="95"/>
        </w:rPr>
        <w:t xml:space="preserve"> </w:t>
      </w:r>
      <w:r>
        <w:rPr>
          <w:rFonts w:ascii="Cambria" w:hAnsi="Cambria"/>
          <w:w w:val="95"/>
        </w:rPr>
        <w:t>а</w:t>
      </w:r>
      <w:r>
        <w:rPr>
          <w:rFonts w:ascii="Cambria" w:hAnsi="Cambria"/>
          <w:spacing w:val="-1"/>
          <w:w w:val="95"/>
        </w:rPr>
        <w:t xml:space="preserve"> </w:t>
      </w:r>
      <w:r>
        <w:rPr>
          <w:rFonts w:ascii="Cambria" w:hAnsi="Cambria"/>
          <w:w w:val="95"/>
        </w:rPr>
        <w:t>м</w:t>
      </w:r>
      <w:r>
        <w:rPr>
          <w:rFonts w:ascii="Cambria" w:hAnsi="Cambria"/>
          <w:spacing w:val="11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w w:val="95"/>
        </w:rPr>
        <w:tab/>
        <w:t>п</w:t>
      </w:r>
      <w:r>
        <w:rPr>
          <w:rFonts w:ascii="Cambria" w:hAnsi="Cambria"/>
          <w:spacing w:val="-6"/>
          <w:w w:val="95"/>
        </w:rPr>
        <w:t xml:space="preserve"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24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22"/>
          <w:w w:val="95"/>
        </w:rPr>
        <w:t xml:space="preserve"> </w:t>
      </w:r>
      <w:r>
        <w:rPr>
          <w:rFonts w:ascii="Cambria" w:hAnsi="Cambria"/>
          <w:w w:val="95"/>
        </w:rPr>
        <w:t>х</w:t>
      </w:r>
      <w:r>
        <w:rPr>
          <w:rFonts w:ascii="Cambria" w:hAnsi="Cambria"/>
          <w:spacing w:val="12"/>
          <w:w w:val="95"/>
        </w:rPr>
        <w:t xml:space="preserve"> </w:t>
      </w:r>
      <w:r>
        <w:rPr>
          <w:rFonts w:ascii="Cambria" w:hAnsi="Cambria"/>
          <w:w w:val="95"/>
        </w:rPr>
        <w:t>о</w:t>
      </w:r>
      <w:r>
        <w:rPr>
          <w:rFonts w:ascii="Cambria" w:hAnsi="Cambria"/>
          <w:spacing w:val="-9"/>
          <w:w w:val="95"/>
        </w:rPr>
        <w:t xml:space="preserve"> </w:t>
      </w:r>
      <w:r>
        <w:rPr>
          <w:rFonts w:ascii="Cambria" w:hAnsi="Cambria"/>
          <w:w w:val="95"/>
        </w:rPr>
        <w:t>л</w:t>
      </w:r>
      <w:r>
        <w:rPr>
          <w:rFonts w:ascii="Cambria" w:hAnsi="Cambria"/>
          <w:spacing w:val="7"/>
          <w:w w:val="95"/>
        </w:rPr>
        <w:t xml:space="preserve"> </w:t>
      </w:r>
      <w:r>
        <w:rPr>
          <w:rFonts w:ascii="Cambria" w:hAnsi="Cambria"/>
          <w:w w:val="95"/>
        </w:rPr>
        <w:t>о</w:t>
      </w:r>
      <w:r>
        <w:rPr>
          <w:rFonts w:ascii="Cambria" w:hAnsi="Cambria"/>
          <w:spacing w:val="3"/>
          <w:w w:val="95"/>
        </w:rPr>
        <w:t xml:space="preserve"> </w:t>
      </w:r>
      <w:r>
        <w:rPr>
          <w:rFonts w:ascii="Cambria" w:hAnsi="Cambria"/>
          <w:w w:val="95"/>
        </w:rPr>
        <w:t>г</w:t>
      </w:r>
      <w:r>
        <w:rPr>
          <w:rFonts w:ascii="Cambria" w:hAnsi="Cambria"/>
          <w:spacing w:val="2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9"/>
          <w:w w:val="95"/>
        </w:rPr>
        <w:t xml:space="preserve"> </w:t>
      </w:r>
      <w:r>
        <w:rPr>
          <w:rFonts w:ascii="Cambria" w:hAnsi="Cambria"/>
          <w:w w:val="95"/>
        </w:rPr>
        <w:t>ч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е</w:t>
      </w:r>
      <w:r>
        <w:rPr>
          <w:rFonts w:ascii="Cambria" w:hAnsi="Cambria"/>
          <w:spacing w:val="14"/>
          <w:w w:val="95"/>
        </w:rPr>
        <w:t xml:space="preserve"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12"/>
          <w:w w:val="95"/>
        </w:rPr>
        <w:t xml:space="preserve"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8"/>
          <w:w w:val="95"/>
        </w:rPr>
        <w:t xml:space="preserve"> </w:t>
      </w:r>
      <w:r>
        <w:rPr>
          <w:rFonts w:ascii="Cambria" w:hAnsi="Cambria"/>
          <w:w w:val="95"/>
        </w:rPr>
        <w:t>о</w:t>
      </w:r>
      <w:r>
        <w:rPr>
          <w:rFonts w:ascii="Cambria" w:hAnsi="Cambria"/>
          <w:spacing w:val="3"/>
          <w:w w:val="95"/>
        </w:rPr>
        <w:t xml:space="preserve"> </w:t>
      </w:r>
      <w:r>
        <w:rPr>
          <w:rFonts w:ascii="Cambria" w:hAnsi="Cambria"/>
          <w:w w:val="95"/>
        </w:rPr>
        <w:t>г</w:t>
      </w:r>
      <w:r>
        <w:rPr>
          <w:rFonts w:ascii="Cambria" w:hAnsi="Cambria"/>
          <w:spacing w:val="5"/>
          <w:w w:val="95"/>
        </w:rPr>
        <w:t xml:space="preserve"> </w:t>
      </w:r>
      <w:r>
        <w:rPr>
          <w:rFonts w:ascii="Cambria" w:hAnsi="Cambria"/>
          <w:w w:val="95"/>
        </w:rPr>
        <w:t>о</w:t>
      </w:r>
      <w:r>
        <w:rPr>
          <w:rFonts w:ascii="Cambria" w:hAnsi="Cambria"/>
          <w:w w:val="95"/>
        </w:rPr>
        <w:tab/>
      </w:r>
      <w:r>
        <w:rPr>
          <w:rFonts w:ascii="Cambria" w:hAnsi="Cambria"/>
        </w:rPr>
        <w:t>с</w:t>
      </w:r>
      <w:r>
        <w:rPr>
          <w:rFonts w:ascii="Cambria" w:hAnsi="Cambria"/>
          <w:spacing w:val="-10"/>
        </w:rPr>
        <w:t xml:space="preserve"> </w:t>
      </w:r>
      <w:r>
        <w:rPr>
          <w:rFonts w:ascii="Cambria" w:hAnsi="Cambria"/>
        </w:rPr>
        <w:t>о</w:t>
      </w:r>
      <w:r>
        <w:rPr>
          <w:rFonts w:ascii="Cambria" w:hAnsi="Cambria"/>
          <w:spacing w:val="5"/>
        </w:rPr>
        <w:t xml:space="preserve"> </w:t>
      </w:r>
      <w:r>
        <w:rPr>
          <w:rFonts w:ascii="Cambria" w:hAnsi="Cambria"/>
        </w:rPr>
        <w:t>п р о</w:t>
      </w:r>
      <w:r>
        <w:rPr>
          <w:rFonts w:ascii="Cambria" w:hAnsi="Cambria"/>
          <w:spacing w:val="-7"/>
        </w:rPr>
        <w:t xml:space="preserve"> </w:t>
      </w:r>
      <w:r>
        <w:rPr>
          <w:rFonts w:ascii="Cambria" w:hAnsi="Cambria"/>
        </w:rPr>
        <w:t>в</w:t>
      </w:r>
      <w:r>
        <w:rPr>
          <w:rFonts w:ascii="Cambria" w:hAnsi="Cambria"/>
          <w:spacing w:val="-28"/>
        </w:rPr>
        <w:t xml:space="preserve"> </w:t>
      </w:r>
      <w:r>
        <w:rPr>
          <w:rFonts w:ascii="Cambria" w:hAnsi="Cambria"/>
        </w:rPr>
        <w:t>о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ж</w:t>
      </w:r>
      <w:r>
        <w:rPr>
          <w:rFonts w:ascii="Cambria" w:hAnsi="Cambria"/>
          <w:spacing w:val="-12"/>
        </w:rPr>
        <w:t xml:space="preserve"> </w:t>
      </w:r>
      <w:r>
        <w:rPr>
          <w:rFonts w:ascii="Cambria" w:hAnsi="Cambria"/>
        </w:rPr>
        <w:t>д</w:t>
      </w:r>
      <w:r>
        <w:rPr>
          <w:rFonts w:ascii="Cambria" w:hAnsi="Cambria"/>
          <w:spacing w:val="-9"/>
        </w:rPr>
        <w:t xml:space="preserve"> </w:t>
      </w:r>
      <w:r>
        <w:rPr>
          <w:rFonts w:ascii="Cambria" w:hAnsi="Cambria"/>
        </w:rPr>
        <w:t>е</w:t>
      </w:r>
      <w:r>
        <w:rPr>
          <w:rFonts w:ascii="Cambria" w:hAnsi="Cambria"/>
          <w:spacing w:val="14"/>
        </w:rPr>
        <w:t xml:space="preserve"> </w:t>
      </w:r>
      <w:r>
        <w:rPr>
          <w:rFonts w:ascii="Cambria" w:hAnsi="Cambria"/>
        </w:rPr>
        <w:t>н</w:t>
      </w:r>
      <w:r>
        <w:rPr>
          <w:rFonts w:ascii="Cambria" w:hAnsi="Cambria"/>
          <w:spacing w:val="-5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11"/>
        </w:rPr>
        <w:t xml:space="preserve"> </w:t>
      </w:r>
      <w:r>
        <w:rPr>
          <w:rFonts w:ascii="Cambria" w:hAnsi="Cambria"/>
        </w:rPr>
        <w:t>я</w:t>
      </w:r>
    </w:p>
    <w:p w:rsidR="006C591E" w:rsidRDefault="004A24F0">
      <w:pPr>
        <w:pStyle w:val="9"/>
        <w:spacing w:line="365" w:lineRule="exact"/>
        <w:ind w:left="0" w:right="384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специалистов</w:t>
      </w:r>
      <w:r>
        <w:rPr>
          <w:rFonts w:ascii="Cambria" w:hAnsi="Cambria"/>
          <w:spacing w:val="73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47"/>
          <w:w w:val="95"/>
        </w:rPr>
        <w:t xml:space="preserve"> </w:t>
      </w:r>
      <w:r>
        <w:rPr>
          <w:rFonts w:ascii="Cambria" w:hAnsi="Cambria"/>
          <w:w w:val="95"/>
        </w:rPr>
        <w:t>пpouecce</w:t>
      </w:r>
      <w:r>
        <w:rPr>
          <w:rFonts w:ascii="Cambria" w:hAnsi="Cambria"/>
          <w:spacing w:val="68"/>
        </w:rPr>
        <w:t xml:space="preserve"> </w:t>
      </w:r>
      <w:r>
        <w:rPr>
          <w:rFonts w:ascii="Cambria" w:hAnsi="Cambria"/>
          <w:w w:val="95"/>
        </w:rPr>
        <w:t>служебно-экстремальной</w:t>
      </w:r>
      <w:r>
        <w:rPr>
          <w:rFonts w:ascii="Cambria" w:hAnsi="Cambria"/>
          <w:spacing w:val="31"/>
          <w:w w:val="95"/>
        </w:rPr>
        <w:t xml:space="preserve"> </w:t>
      </w:r>
      <w:r>
        <w:rPr>
          <w:rFonts w:ascii="Cambria" w:hAnsi="Cambria"/>
          <w:w w:val="95"/>
        </w:rPr>
        <w:t>деятельности</w:t>
      </w:r>
    </w:p>
    <w:p w:rsidR="006C591E" w:rsidRDefault="004A24F0">
      <w:pPr>
        <w:spacing w:before="64" w:line="245" w:lineRule="exact"/>
        <w:ind w:left="313"/>
        <w:jc w:val="both"/>
      </w:pPr>
      <w:r>
        <w:rPr>
          <w:w w:val="110"/>
        </w:rPr>
        <w:t>ЯВЛЯ</w:t>
      </w:r>
      <w:r>
        <w:rPr>
          <w:spacing w:val="-24"/>
          <w:w w:val="110"/>
        </w:rPr>
        <w:t xml:space="preserve"> </w:t>
      </w:r>
      <w:r>
        <w:rPr>
          <w:w w:val="110"/>
        </w:rPr>
        <w:t>ЮТСЯ</w:t>
      </w:r>
    </w:p>
    <w:p w:rsidR="006C591E" w:rsidRDefault="004A24F0">
      <w:pPr>
        <w:pStyle w:val="7"/>
        <w:spacing w:before="25" w:line="211" w:lineRule="auto"/>
        <w:ind w:left="301" w:right="330" w:firstLine="426"/>
      </w:pPr>
      <w:r>
        <w:rPr>
          <w:w w:val="85"/>
        </w:rPr>
        <w:t xml:space="preserve">— </w:t>
      </w:r>
      <w:r>
        <w:t>обеспечение мобилизованности персонала и ero адаптация в</w:t>
      </w:r>
      <w:r>
        <w:rPr>
          <w:spacing w:val="-82"/>
        </w:rPr>
        <w:t xml:space="preserve"> </w:t>
      </w:r>
      <w:r>
        <w:t>течение</w:t>
      </w:r>
      <w:r>
        <w:rPr>
          <w:spacing w:val="49"/>
        </w:rPr>
        <w:t xml:space="preserve"> </w:t>
      </w:r>
      <w:r>
        <w:t>выполнения</w:t>
      </w:r>
      <w:r>
        <w:rPr>
          <w:spacing w:val="75"/>
        </w:rPr>
        <w:t xml:space="preserve"> </w:t>
      </w:r>
      <w:r>
        <w:t>профессиональных</w:t>
      </w:r>
      <w:r>
        <w:rPr>
          <w:spacing w:val="30"/>
        </w:rPr>
        <w:t xml:space="preserve"> </w:t>
      </w:r>
      <w:r>
        <w:t>задач;</w:t>
      </w:r>
    </w:p>
    <w:p w:rsidR="006C591E" w:rsidRDefault="006C591E">
      <w:pPr>
        <w:spacing w:line="211" w:lineRule="auto"/>
        <w:sectPr w:rsidR="006C591E">
          <w:pgSz w:w="11900" w:h="16840"/>
          <w:pgMar w:top="60" w:right="780" w:bottom="580" w:left="860" w:header="0" w:footer="252" w:gutter="0"/>
          <w:cols w:space="708"/>
        </w:sectPr>
      </w:pPr>
    </w:p>
    <w:p w:rsidR="006C591E" w:rsidRDefault="004A24F0">
      <w:pPr>
        <w:pStyle w:val="a5"/>
        <w:numPr>
          <w:ilvl w:val="0"/>
          <w:numId w:val="113"/>
        </w:numPr>
        <w:tabs>
          <w:tab w:val="left" w:pos="839"/>
        </w:tabs>
        <w:spacing w:before="111" w:line="220" w:lineRule="auto"/>
        <w:ind w:left="155" w:right="471" w:firstLine="403"/>
        <w:rPr>
          <w:sz w:val="32"/>
        </w:rPr>
      </w:pPr>
      <w:r>
        <w:rPr>
          <w:w w:val="95"/>
          <w:sz w:val="32"/>
        </w:rPr>
        <w:lastRenderedPageBreak/>
        <w:t>оказание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помощи в преополении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вoзникaющиx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 xoчy дей—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ствий психологических трудностей,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особенно тем, кто не выдер—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живает</w:t>
      </w:r>
      <w:r>
        <w:rPr>
          <w:spacing w:val="42"/>
          <w:sz w:val="32"/>
        </w:rPr>
        <w:t xml:space="preserve"> </w:t>
      </w:r>
      <w:r>
        <w:rPr>
          <w:sz w:val="32"/>
        </w:rPr>
        <w:t>нагрузок</w:t>
      </w:r>
      <w:r>
        <w:rPr>
          <w:spacing w:val="51"/>
          <w:sz w:val="32"/>
        </w:rPr>
        <w:t xml:space="preserve"> </w:t>
      </w:r>
      <w:r>
        <w:rPr>
          <w:sz w:val="32"/>
        </w:rPr>
        <w:t>и</w:t>
      </w:r>
      <w:r>
        <w:rPr>
          <w:spacing w:val="16"/>
          <w:sz w:val="32"/>
        </w:rPr>
        <w:t xml:space="preserve"> </w:t>
      </w:r>
      <w:r>
        <w:rPr>
          <w:sz w:val="32"/>
        </w:rPr>
        <w:t>нас</w:t>
      </w:r>
      <w:r>
        <w:rPr>
          <w:spacing w:val="1"/>
          <w:sz w:val="32"/>
        </w:rPr>
        <w:t xml:space="preserve"> </w:t>
      </w:r>
      <w:r>
        <w:rPr>
          <w:sz w:val="32"/>
        </w:rPr>
        <w:t>инает</w:t>
      </w:r>
      <w:r>
        <w:rPr>
          <w:spacing w:val="36"/>
          <w:sz w:val="32"/>
        </w:rPr>
        <w:t xml:space="preserve"> </w:t>
      </w:r>
      <w:r>
        <w:rPr>
          <w:sz w:val="32"/>
        </w:rPr>
        <w:t>проявлять</w:t>
      </w:r>
      <w:r>
        <w:rPr>
          <w:spacing w:val="48"/>
          <w:sz w:val="32"/>
        </w:rPr>
        <w:t xml:space="preserve"> </w:t>
      </w:r>
      <w:r>
        <w:rPr>
          <w:sz w:val="32"/>
        </w:rPr>
        <w:t>слабость;</w:t>
      </w:r>
    </w:p>
    <w:p w:rsidR="006C591E" w:rsidRDefault="004A24F0">
      <w:pPr>
        <w:pStyle w:val="a5"/>
        <w:numPr>
          <w:ilvl w:val="0"/>
          <w:numId w:val="113"/>
        </w:numPr>
        <w:tabs>
          <w:tab w:val="left" w:pos="882"/>
        </w:tabs>
        <w:spacing w:line="232" w:lineRule="auto"/>
        <w:ind w:left="167" w:right="459" w:firstLine="402"/>
        <w:rPr>
          <w:sz w:val="31"/>
        </w:rPr>
      </w:pPr>
      <w:r>
        <w:rPr>
          <w:sz w:val="31"/>
        </w:rPr>
        <w:t>поллержание</w:t>
      </w:r>
      <w:r>
        <w:rPr>
          <w:spacing w:val="1"/>
          <w:sz w:val="31"/>
        </w:rPr>
        <w:t xml:space="preserve"> </w:t>
      </w:r>
      <w:r>
        <w:rPr>
          <w:sz w:val="31"/>
        </w:rPr>
        <w:t>и повышение</w:t>
      </w:r>
      <w:r>
        <w:rPr>
          <w:spacing w:val="1"/>
          <w:sz w:val="31"/>
        </w:rPr>
        <w:t xml:space="preserve"> </w:t>
      </w:r>
      <w:r>
        <w:rPr>
          <w:sz w:val="31"/>
        </w:rPr>
        <w:t>морально—психологических воз-</w:t>
      </w:r>
      <w:r>
        <w:rPr>
          <w:spacing w:val="1"/>
          <w:sz w:val="31"/>
        </w:rPr>
        <w:t xml:space="preserve"> </w:t>
      </w:r>
      <w:r>
        <w:rPr>
          <w:spacing w:val="-1"/>
          <w:sz w:val="31"/>
        </w:rPr>
        <w:t xml:space="preserve">можностей спеииалистов на основе накапливающегося </w:t>
      </w:r>
      <w:r>
        <w:rPr>
          <w:sz w:val="31"/>
        </w:rPr>
        <w:t>опыта дей—</w:t>
      </w:r>
      <w:r>
        <w:rPr>
          <w:spacing w:val="-66"/>
          <w:sz w:val="31"/>
        </w:rPr>
        <w:t xml:space="preserve"> </w:t>
      </w:r>
      <w:r>
        <w:rPr>
          <w:sz w:val="29"/>
        </w:rPr>
        <w:t>стВиЙ.</w:t>
      </w:r>
    </w:p>
    <w:p w:rsidR="006C591E" w:rsidRDefault="004A24F0">
      <w:pPr>
        <w:pStyle w:val="a3"/>
        <w:spacing w:line="333" w:lineRule="exact"/>
        <w:ind w:left="610"/>
        <w:jc w:val="both"/>
      </w:pPr>
      <w:r>
        <w:rPr>
          <w:w w:val="105"/>
        </w:rPr>
        <w:t>В</w:t>
      </w:r>
      <w:r>
        <w:rPr>
          <w:spacing w:val="-7"/>
          <w:w w:val="105"/>
        </w:rPr>
        <w:t xml:space="preserve"> </w:t>
      </w:r>
      <w:r>
        <w:rPr>
          <w:w w:val="105"/>
        </w:rPr>
        <w:t>соответствии</w:t>
      </w:r>
      <w:r>
        <w:rPr>
          <w:spacing w:val="41"/>
          <w:w w:val="105"/>
        </w:rPr>
        <w:t xml:space="preserve"> </w:t>
      </w:r>
      <w:r>
        <w:rPr>
          <w:w w:val="105"/>
        </w:rPr>
        <w:t>с</w:t>
      </w:r>
      <w:r>
        <w:rPr>
          <w:spacing w:val="8"/>
          <w:w w:val="105"/>
        </w:rPr>
        <w:t xml:space="preserve"> </w:t>
      </w:r>
      <w:r>
        <w:rPr>
          <w:w w:val="105"/>
        </w:rPr>
        <w:t>поставленными</w:t>
      </w:r>
      <w:r>
        <w:rPr>
          <w:spacing w:val="30"/>
          <w:w w:val="105"/>
        </w:rPr>
        <w:t xml:space="preserve"> </w:t>
      </w:r>
      <w:r>
        <w:rPr>
          <w:w w:val="105"/>
        </w:rPr>
        <w:t>запачами</w:t>
      </w:r>
      <w:r>
        <w:rPr>
          <w:spacing w:val="32"/>
          <w:w w:val="105"/>
        </w:rPr>
        <w:t xml:space="preserve"> </w:t>
      </w:r>
      <w:r>
        <w:rPr>
          <w:w w:val="105"/>
        </w:rPr>
        <w:t>психолог</w:t>
      </w:r>
      <w:r>
        <w:rPr>
          <w:spacing w:val="14"/>
          <w:w w:val="105"/>
        </w:rPr>
        <w:t xml:space="preserve"> </w:t>
      </w:r>
      <w:r>
        <w:rPr>
          <w:w w:val="105"/>
        </w:rPr>
        <w:t>обязан:</w:t>
      </w:r>
    </w:p>
    <w:p w:rsidR="006C591E" w:rsidRDefault="004A24F0">
      <w:pPr>
        <w:pStyle w:val="a5"/>
        <w:numPr>
          <w:ilvl w:val="0"/>
          <w:numId w:val="112"/>
        </w:numPr>
        <w:tabs>
          <w:tab w:val="left" w:pos="855"/>
        </w:tabs>
        <w:spacing w:line="342" w:lineRule="exact"/>
        <w:ind w:left="854" w:hanging="269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осуществлять</w:t>
      </w:r>
      <w:r>
        <w:rPr>
          <w:rFonts w:ascii="Times New Roman" w:hAnsi="Times New Roman"/>
          <w:spacing w:val="50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контроль</w:t>
      </w:r>
      <w:r>
        <w:rPr>
          <w:rFonts w:ascii="Times New Roman" w:hAnsi="Times New Roman"/>
          <w:spacing w:val="46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психологического</w:t>
      </w:r>
      <w:r>
        <w:rPr>
          <w:rFonts w:ascii="Times New Roman" w:hAnsi="Times New Roman"/>
          <w:spacing w:val="19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состояния</w:t>
      </w:r>
      <w:r>
        <w:rPr>
          <w:rFonts w:ascii="Times New Roman" w:hAnsi="Times New Roman"/>
          <w:spacing w:val="74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33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рабо-</w:t>
      </w:r>
    </w:p>
    <w:p w:rsidR="006C591E" w:rsidRDefault="004A24F0">
      <w:pPr>
        <w:pStyle w:val="9"/>
        <w:spacing w:line="350" w:lineRule="exact"/>
        <w:ind w:left="170"/>
      </w:pPr>
      <w:r>
        <w:t>тоспособности</w:t>
      </w:r>
      <w:r>
        <w:rPr>
          <w:spacing w:val="21"/>
        </w:rPr>
        <w:t xml:space="preserve"> </w:t>
      </w:r>
      <w:r>
        <w:t>специалистов;</w:t>
      </w:r>
    </w:p>
    <w:p w:rsidR="006C591E" w:rsidRDefault="004A24F0">
      <w:pPr>
        <w:pStyle w:val="a5"/>
        <w:numPr>
          <w:ilvl w:val="0"/>
          <w:numId w:val="112"/>
        </w:numPr>
        <w:tabs>
          <w:tab w:val="left" w:pos="869"/>
        </w:tabs>
        <w:spacing w:before="3" w:line="220" w:lineRule="auto"/>
        <w:ind w:right="427" w:firstLine="428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в пpouecce контроля выявлять оперативные показания к ин-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дивидуальнои психокоррекиионнои работе. При этом особое вни-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мание уделять таким расстройствам и состояниям, как психичес-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3"/>
        </w:rPr>
        <w:t>кая демобилизация, реактивные состояния, аффективные</w:t>
      </w:r>
      <w:r>
        <w:rPr>
          <w:rFonts w:ascii="Times New Roman" w:hAnsi="Times New Roman"/>
          <w:spacing w:val="1"/>
          <w:w w:val="105"/>
          <w:sz w:val="33"/>
        </w:rPr>
        <w:t xml:space="preserve"> </w:t>
      </w:r>
      <w:r>
        <w:rPr>
          <w:rFonts w:ascii="Times New Roman" w:hAnsi="Times New Roman"/>
          <w:w w:val="105"/>
          <w:sz w:val="33"/>
        </w:rPr>
        <w:t>реак-</w:t>
      </w:r>
      <w:r>
        <w:rPr>
          <w:rFonts w:ascii="Times New Roman" w:hAnsi="Times New Roman"/>
          <w:spacing w:val="1"/>
          <w:w w:val="105"/>
          <w:sz w:val="33"/>
        </w:rPr>
        <w:t xml:space="preserve"> </w:t>
      </w:r>
      <w:r>
        <w:rPr>
          <w:rFonts w:ascii="Times New Roman" w:hAnsi="Times New Roman"/>
          <w:w w:val="105"/>
          <w:sz w:val="33"/>
        </w:rPr>
        <w:t>ции (психологические срывы), конфликтность, деморализаиия,</w:t>
      </w:r>
      <w:r>
        <w:rPr>
          <w:rFonts w:ascii="Times New Roman" w:hAnsi="Times New Roman"/>
          <w:spacing w:val="1"/>
          <w:w w:val="105"/>
          <w:sz w:val="33"/>
        </w:rPr>
        <w:t xml:space="preserve"> </w:t>
      </w:r>
      <w:r>
        <w:rPr>
          <w:rFonts w:ascii="Times New Roman" w:hAnsi="Times New Roman"/>
          <w:w w:val="105"/>
          <w:sz w:val="32"/>
        </w:rPr>
        <w:t>злоупотребление</w:t>
      </w:r>
      <w:r>
        <w:rPr>
          <w:rFonts w:ascii="Times New Roman" w:hAnsi="Times New Roman"/>
          <w:spacing w:val="46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алкоголем,</w:t>
      </w:r>
      <w:r>
        <w:rPr>
          <w:rFonts w:ascii="Times New Roman" w:hAnsi="Times New Roman"/>
          <w:spacing w:val="76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острое</w:t>
      </w:r>
      <w:r>
        <w:rPr>
          <w:rFonts w:ascii="Times New Roman" w:hAnsi="Times New Roman"/>
          <w:spacing w:val="77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утомление,</w:t>
      </w:r>
      <w:r>
        <w:rPr>
          <w:rFonts w:ascii="Times New Roman" w:hAnsi="Times New Roman"/>
          <w:spacing w:val="5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переутомление;</w:t>
      </w:r>
    </w:p>
    <w:p w:rsidR="006C591E" w:rsidRDefault="004A24F0">
      <w:pPr>
        <w:pStyle w:val="a5"/>
        <w:numPr>
          <w:ilvl w:val="0"/>
          <w:numId w:val="112"/>
        </w:numPr>
        <w:tabs>
          <w:tab w:val="left" w:pos="859"/>
        </w:tabs>
        <w:spacing w:before="2" w:line="220" w:lineRule="auto"/>
        <w:ind w:left="181" w:right="429" w:firstLine="427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проводить мероізриятия психологической коррекиии, направ-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105"/>
          <w:sz w:val="32"/>
        </w:rPr>
        <w:t>ленные на снятие острых проявлений психического стресса, нор-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мализаиию</w:t>
      </w:r>
      <w:r>
        <w:rPr>
          <w:rFonts w:ascii="Times New Roman" w:hAnsi="Times New Roman"/>
          <w:spacing w:val="63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сна,</w:t>
      </w:r>
      <w:r>
        <w:rPr>
          <w:rFonts w:ascii="Times New Roman" w:hAnsi="Times New Roman"/>
          <w:spacing w:val="64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восстановление</w:t>
      </w:r>
      <w:r>
        <w:rPr>
          <w:rFonts w:ascii="Times New Roman" w:hAnsi="Times New Roman"/>
          <w:spacing w:val="60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работоспособности;</w:t>
      </w:r>
    </w:p>
    <w:p w:rsidR="006C591E" w:rsidRDefault="004A24F0">
      <w:pPr>
        <w:pStyle w:val="a5"/>
        <w:numPr>
          <w:ilvl w:val="0"/>
          <w:numId w:val="112"/>
        </w:numPr>
        <w:tabs>
          <w:tab w:val="left" w:pos="923"/>
        </w:tabs>
        <w:spacing w:before="15" w:line="218" w:lineRule="auto"/>
        <w:ind w:left="208" w:right="434" w:firstLine="399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выявлять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нужды,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запросы,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настроения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персонала,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негатив-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ные факторы,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влияющие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на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психологическое состоя ние,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небла-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гоприятные</w:t>
      </w:r>
      <w:r>
        <w:rPr>
          <w:rFonts w:ascii="Times New Roman" w:hAnsi="Times New Roman"/>
          <w:spacing w:val="21"/>
          <w:sz w:val="32"/>
        </w:rPr>
        <w:t xml:space="preserve"> </w:t>
      </w:r>
      <w:r>
        <w:rPr>
          <w:rFonts w:ascii="Times New Roman" w:hAnsi="Times New Roman"/>
          <w:sz w:val="32"/>
        </w:rPr>
        <w:t>межличностные</w:t>
      </w:r>
      <w:r>
        <w:rPr>
          <w:rFonts w:ascii="Times New Roman" w:hAnsi="Times New Roman"/>
          <w:spacing w:val="21"/>
          <w:sz w:val="32"/>
        </w:rPr>
        <w:t xml:space="preserve"> </w:t>
      </w:r>
      <w:r>
        <w:rPr>
          <w:rFonts w:ascii="Times New Roman" w:hAnsi="Times New Roman"/>
          <w:sz w:val="32"/>
        </w:rPr>
        <w:t>отношения</w:t>
      </w:r>
      <w:r>
        <w:rPr>
          <w:rFonts w:ascii="Times New Roman" w:hAnsi="Times New Roman"/>
          <w:spacing w:val="30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59"/>
          <w:sz w:val="32"/>
        </w:rPr>
        <w:t xml:space="preserve"> </w:t>
      </w:r>
      <w:r>
        <w:rPr>
          <w:rFonts w:ascii="Times New Roman" w:hAnsi="Times New Roman"/>
          <w:sz w:val="32"/>
        </w:rPr>
        <w:t>коллективах;</w:t>
      </w:r>
    </w:p>
    <w:p w:rsidR="006C591E" w:rsidRDefault="004A24F0">
      <w:pPr>
        <w:pStyle w:val="a5"/>
        <w:numPr>
          <w:ilvl w:val="0"/>
          <w:numId w:val="112"/>
        </w:numPr>
        <w:tabs>
          <w:tab w:val="left" w:pos="898"/>
        </w:tabs>
        <w:spacing w:line="355" w:lineRule="exact"/>
        <w:ind w:left="897" w:hanging="279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содеиствовать</w:t>
      </w:r>
      <w:r>
        <w:rPr>
          <w:rFonts w:ascii="Times New Roman" w:hAnsi="Times New Roman"/>
          <w:spacing w:val="21"/>
          <w:sz w:val="32"/>
        </w:rPr>
        <w:t xml:space="preserve"> </w:t>
      </w:r>
      <w:r>
        <w:rPr>
          <w:rFonts w:ascii="Times New Roman" w:hAnsi="Times New Roman"/>
          <w:sz w:val="32"/>
        </w:rPr>
        <w:t>руководству</w:t>
      </w:r>
      <w:r>
        <w:rPr>
          <w:rFonts w:ascii="Times New Roman" w:hAnsi="Times New Roman"/>
          <w:spacing w:val="115"/>
          <w:sz w:val="32"/>
        </w:rPr>
        <w:t xml:space="preserve"> </w:t>
      </w:r>
      <w:r>
        <w:rPr>
          <w:rFonts w:ascii="Times New Roman" w:hAnsi="Times New Roman"/>
          <w:sz w:val="32"/>
        </w:rPr>
        <w:t>попразпелении</w:t>
      </w:r>
      <w:r>
        <w:rPr>
          <w:rFonts w:ascii="Times New Roman" w:hAnsi="Times New Roman"/>
          <w:spacing w:val="124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87"/>
          <w:sz w:val="32"/>
        </w:rPr>
        <w:t xml:space="preserve"> </w:t>
      </w:r>
      <w:r>
        <w:rPr>
          <w:rFonts w:ascii="Times New Roman" w:hAnsi="Times New Roman"/>
          <w:sz w:val="32"/>
        </w:rPr>
        <w:t>работе</w:t>
      </w:r>
      <w:r>
        <w:rPr>
          <w:rFonts w:ascii="Times New Roman" w:hAnsi="Times New Roman"/>
          <w:spacing w:val="87"/>
          <w:sz w:val="32"/>
        </w:rPr>
        <w:t xml:space="preserve"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90"/>
          <w:sz w:val="32"/>
        </w:rPr>
        <w:t xml:space="preserve"> </w:t>
      </w:r>
      <w:r>
        <w:rPr>
          <w:rFonts w:ascii="Times New Roman" w:hAnsi="Times New Roman"/>
          <w:sz w:val="32"/>
        </w:rPr>
        <w:t>персо-</w:t>
      </w:r>
    </w:p>
    <w:p w:rsidR="006C591E" w:rsidRDefault="004A24F0">
      <w:pPr>
        <w:spacing w:before="16" w:line="315" w:lineRule="exact"/>
        <w:ind w:left="21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НалОм.</w:t>
      </w:r>
    </w:p>
    <w:p w:rsidR="006C591E" w:rsidRDefault="004A24F0">
      <w:pPr>
        <w:spacing w:before="13" w:line="223" w:lineRule="auto"/>
        <w:ind w:left="188" w:right="396" w:firstLine="441"/>
        <w:jc w:val="both"/>
        <w:rPr>
          <w:sz w:val="32"/>
        </w:rPr>
      </w:pPr>
      <w:r>
        <w:rPr>
          <w:sz w:val="31"/>
        </w:rPr>
        <w:t>Как</w:t>
      </w:r>
      <w:r>
        <w:rPr>
          <w:spacing w:val="1"/>
          <w:sz w:val="31"/>
        </w:rPr>
        <w:t xml:space="preserve"> </w:t>
      </w:r>
      <w:r>
        <w:rPr>
          <w:sz w:val="31"/>
        </w:rPr>
        <w:t>известно,</w:t>
      </w:r>
      <w:r>
        <w:rPr>
          <w:spacing w:val="1"/>
          <w:sz w:val="31"/>
        </w:rPr>
        <w:t xml:space="preserve"> </w:t>
      </w:r>
      <w:r>
        <w:rPr>
          <w:sz w:val="31"/>
        </w:rPr>
        <w:t>запас</w:t>
      </w:r>
      <w:r>
        <w:rPr>
          <w:spacing w:val="1"/>
          <w:sz w:val="31"/>
        </w:rPr>
        <w:t xml:space="preserve"> </w:t>
      </w:r>
      <w:r>
        <w:rPr>
          <w:sz w:val="31"/>
        </w:rPr>
        <w:t>сил</w:t>
      </w:r>
      <w:r>
        <w:rPr>
          <w:spacing w:val="1"/>
          <w:sz w:val="31"/>
        </w:rPr>
        <w:t xml:space="preserve"> </w:t>
      </w:r>
      <w:r>
        <w:rPr>
          <w:sz w:val="31"/>
        </w:rPr>
        <w:t>человека</w:t>
      </w:r>
      <w:r>
        <w:rPr>
          <w:spacing w:val="1"/>
          <w:sz w:val="31"/>
        </w:rPr>
        <w:t xml:space="preserve"> </w:t>
      </w:r>
      <w:r>
        <w:rPr>
          <w:sz w:val="31"/>
        </w:rPr>
        <w:t>связан</w:t>
      </w:r>
      <w:r>
        <w:rPr>
          <w:spacing w:val="1"/>
          <w:sz w:val="31"/>
        </w:rPr>
        <w:t xml:space="preserve"> </w:t>
      </w:r>
      <w:r>
        <w:rPr>
          <w:sz w:val="31"/>
        </w:rPr>
        <w:t>с</w:t>
      </w:r>
      <w:r>
        <w:rPr>
          <w:spacing w:val="1"/>
          <w:sz w:val="31"/>
        </w:rPr>
        <w:t xml:space="preserve"> </w:t>
      </w:r>
      <w:r>
        <w:rPr>
          <w:sz w:val="31"/>
        </w:rPr>
        <w:t>таким</w:t>
      </w:r>
      <w:r>
        <w:rPr>
          <w:spacing w:val="1"/>
          <w:sz w:val="31"/>
        </w:rPr>
        <w:t xml:space="preserve"> </w:t>
      </w:r>
      <w:r>
        <w:rPr>
          <w:sz w:val="31"/>
        </w:rPr>
        <w:t>его</w:t>
      </w:r>
      <w:r>
        <w:rPr>
          <w:spacing w:val="1"/>
          <w:sz w:val="31"/>
        </w:rPr>
        <w:t xml:space="preserve"> </w:t>
      </w:r>
      <w:r>
        <w:rPr>
          <w:sz w:val="31"/>
        </w:rPr>
        <w:t>каче—</w:t>
      </w:r>
      <w:r>
        <w:rPr>
          <w:spacing w:val="1"/>
          <w:sz w:val="31"/>
        </w:rPr>
        <w:t xml:space="preserve"> </w:t>
      </w:r>
      <w:r>
        <w:rPr>
          <w:sz w:val="31"/>
        </w:rPr>
        <w:t>ством,</w:t>
      </w:r>
      <w:r>
        <w:rPr>
          <w:spacing w:val="1"/>
          <w:sz w:val="31"/>
        </w:rPr>
        <w:t xml:space="preserve"> </w:t>
      </w:r>
      <w:r>
        <w:rPr>
          <w:sz w:val="31"/>
        </w:rPr>
        <w:t>как работоспособность. Уже</w:t>
      </w:r>
      <w:r>
        <w:rPr>
          <w:spacing w:val="1"/>
          <w:sz w:val="31"/>
        </w:rPr>
        <w:t xml:space="preserve"> </w:t>
      </w:r>
      <w:r>
        <w:rPr>
          <w:sz w:val="31"/>
        </w:rPr>
        <w:t xml:space="preserve">через </w:t>
      </w:r>
      <w:r>
        <w:rPr>
          <w:spacing w:val="13"/>
          <w:sz w:val="31"/>
        </w:rPr>
        <w:t>2-</w:t>
      </w:r>
      <w:r>
        <w:rPr>
          <w:spacing w:val="14"/>
          <w:sz w:val="31"/>
        </w:rPr>
        <w:t xml:space="preserve"> </w:t>
      </w:r>
      <w:r>
        <w:rPr>
          <w:sz w:val="31"/>
        </w:rPr>
        <w:t>3 часа очень напря-</w:t>
      </w:r>
      <w:r>
        <w:rPr>
          <w:spacing w:val="1"/>
          <w:sz w:val="31"/>
        </w:rPr>
        <w:t xml:space="preserve"> </w:t>
      </w:r>
      <w:r>
        <w:rPr>
          <w:sz w:val="32"/>
        </w:rPr>
        <w:t>женной работы</w:t>
      </w:r>
      <w:r>
        <w:rPr>
          <w:spacing w:val="1"/>
          <w:sz w:val="32"/>
        </w:rPr>
        <w:t xml:space="preserve"> </w:t>
      </w:r>
      <w:r>
        <w:rPr>
          <w:sz w:val="32"/>
        </w:rPr>
        <w:t>может начинаться</w:t>
      </w:r>
      <w:r>
        <w:rPr>
          <w:spacing w:val="1"/>
          <w:sz w:val="32"/>
        </w:rPr>
        <w:t xml:space="preserve"> </w:t>
      </w:r>
      <w:r>
        <w:rPr>
          <w:sz w:val="32"/>
        </w:rPr>
        <w:t>cпan работоспособности поп</w:t>
      </w:r>
      <w:r>
        <w:rPr>
          <w:spacing w:val="1"/>
          <w:sz w:val="32"/>
        </w:rPr>
        <w:t xml:space="preserve"> </w:t>
      </w:r>
      <w:r>
        <w:rPr>
          <w:sz w:val="31"/>
        </w:rPr>
        <w:t>влиянием вначале скрытого,</w:t>
      </w:r>
      <w:r>
        <w:rPr>
          <w:spacing w:val="1"/>
          <w:sz w:val="31"/>
        </w:rPr>
        <w:t xml:space="preserve"> </w:t>
      </w:r>
      <w:r>
        <w:rPr>
          <w:sz w:val="31"/>
        </w:rPr>
        <w:t>а потом явно развивающегося утом-</w:t>
      </w:r>
      <w:r>
        <w:rPr>
          <w:spacing w:val="1"/>
          <w:sz w:val="31"/>
        </w:rPr>
        <w:t xml:space="preserve"> </w:t>
      </w:r>
      <w:r>
        <w:rPr>
          <w:sz w:val="31"/>
        </w:rPr>
        <w:t>ления, которое может отражаться и на качестве действий. Работ—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ник,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овлалевший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методами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регуляиии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состояний,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мoжeт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отсро—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чить момент наступления утомления. Опнако полностью его пред-</w:t>
      </w:r>
      <w:r>
        <w:rPr>
          <w:spacing w:val="1"/>
          <w:sz w:val="31"/>
        </w:rPr>
        <w:t xml:space="preserve"> </w:t>
      </w:r>
      <w:r>
        <w:rPr>
          <w:sz w:val="32"/>
        </w:rPr>
        <w:t>отвратить невозможно. ІЈоэтому очень важно, чтобы специалист</w:t>
      </w:r>
      <w:r>
        <w:rPr>
          <w:spacing w:val="1"/>
          <w:sz w:val="32"/>
        </w:rPr>
        <w:t xml:space="preserve"> </w:t>
      </w:r>
      <w:r>
        <w:rPr>
          <w:sz w:val="32"/>
        </w:rPr>
        <w:t>умел почувствовать момент наступления</w:t>
      </w:r>
      <w:r>
        <w:rPr>
          <w:spacing w:val="1"/>
          <w:sz w:val="32"/>
        </w:rPr>
        <w:t xml:space="preserve"> </w:t>
      </w:r>
      <w:r>
        <w:rPr>
          <w:sz w:val="32"/>
        </w:rPr>
        <w:t>утомления</w:t>
      </w:r>
      <w:r>
        <w:rPr>
          <w:spacing w:val="1"/>
          <w:sz w:val="32"/>
        </w:rPr>
        <w:t xml:space="preserve"> </w:t>
      </w:r>
      <w:r>
        <w:rPr>
          <w:sz w:val="32"/>
        </w:rPr>
        <w:t>и вовремя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принять</w:t>
      </w:r>
      <w:r>
        <w:rPr>
          <w:spacing w:val="57"/>
          <w:w w:val="95"/>
          <w:sz w:val="32"/>
        </w:rPr>
        <w:t xml:space="preserve"> </w:t>
      </w:r>
      <w:r>
        <w:rPr>
          <w:w w:val="95"/>
          <w:sz w:val="32"/>
        </w:rPr>
        <w:t>необходимые</w:t>
      </w:r>
      <w:r>
        <w:rPr>
          <w:spacing w:val="24"/>
          <w:w w:val="95"/>
          <w:sz w:val="32"/>
        </w:rPr>
        <w:t xml:space="preserve"> </w:t>
      </w:r>
      <w:r>
        <w:rPr>
          <w:w w:val="95"/>
          <w:sz w:val="32"/>
        </w:rPr>
        <w:t>меры</w:t>
      </w:r>
      <w:r>
        <w:rPr>
          <w:spacing w:val="30"/>
          <w:w w:val="95"/>
          <w:sz w:val="32"/>
        </w:rPr>
        <w:t xml:space="preserve"> </w:t>
      </w:r>
      <w:r>
        <w:rPr>
          <w:w w:val="95"/>
          <w:sz w:val="32"/>
        </w:rPr>
        <w:t>пля</w:t>
      </w:r>
      <w:r>
        <w:rPr>
          <w:spacing w:val="45"/>
          <w:w w:val="95"/>
          <w:sz w:val="32"/>
        </w:rPr>
        <w:t xml:space="preserve"> </w:t>
      </w:r>
      <w:r>
        <w:rPr>
          <w:w w:val="95"/>
          <w:sz w:val="32"/>
        </w:rPr>
        <w:t>его</w:t>
      </w:r>
      <w:r>
        <w:rPr>
          <w:spacing w:val="39"/>
          <w:w w:val="95"/>
          <w:sz w:val="32"/>
        </w:rPr>
        <w:t xml:space="preserve"> </w:t>
      </w:r>
      <w:r>
        <w:rPr>
          <w:w w:val="95"/>
          <w:sz w:val="32"/>
        </w:rPr>
        <w:t>профилактики</w:t>
      </w:r>
      <w:r>
        <w:rPr>
          <w:spacing w:val="14"/>
          <w:w w:val="95"/>
          <w:sz w:val="32"/>
        </w:rPr>
        <w:t xml:space="preserve"> </w:t>
      </w:r>
      <w:r>
        <w:rPr>
          <w:w w:val="95"/>
          <w:sz w:val="32"/>
        </w:rPr>
        <w:t>или</w:t>
      </w:r>
      <w:r>
        <w:rPr>
          <w:spacing w:val="42"/>
          <w:w w:val="95"/>
          <w:sz w:val="32"/>
        </w:rPr>
        <w:t xml:space="preserve"> </w:t>
      </w:r>
      <w:r>
        <w:rPr>
          <w:w w:val="95"/>
          <w:sz w:val="32"/>
        </w:rPr>
        <w:t>обратить-</w:t>
      </w:r>
    </w:p>
    <w:p w:rsidR="006C591E" w:rsidRDefault="004A24F0">
      <w:pPr>
        <w:spacing w:before="59" w:line="257" w:lineRule="exact"/>
        <w:ind w:left="224"/>
      </w:pPr>
      <w:r>
        <w:rPr>
          <w:w w:val="115"/>
        </w:rPr>
        <w:t xml:space="preserve">СЯ </w:t>
      </w:r>
      <w:r>
        <w:rPr>
          <w:spacing w:val="28"/>
          <w:w w:val="115"/>
        </w:rPr>
        <w:t xml:space="preserve"> </w:t>
      </w:r>
      <w:r>
        <w:rPr>
          <w:w w:val="115"/>
        </w:rPr>
        <w:t xml:space="preserve">3£t </w:t>
      </w:r>
      <w:r>
        <w:rPr>
          <w:spacing w:val="44"/>
          <w:w w:val="115"/>
        </w:rPr>
        <w:t xml:space="preserve"> </w:t>
      </w:r>
      <w:r>
        <w:rPr>
          <w:w w:val="115"/>
        </w:rPr>
        <w:t>ПOMOЩ</w:t>
      </w:r>
      <w:r>
        <w:rPr>
          <w:spacing w:val="-23"/>
          <w:w w:val="115"/>
        </w:rPr>
        <w:t xml:space="preserve"> </w:t>
      </w:r>
      <w:r>
        <w:rPr>
          <w:w w:val="115"/>
        </w:rPr>
        <w:t xml:space="preserve">ЬЮ </w:t>
      </w:r>
      <w:r>
        <w:rPr>
          <w:spacing w:val="24"/>
          <w:w w:val="115"/>
        </w:rPr>
        <w:t xml:space="preserve"> </w:t>
      </w:r>
      <w:r>
        <w:rPr>
          <w:w w:val="115"/>
        </w:rPr>
        <w:t xml:space="preserve">К </w:t>
      </w:r>
      <w:r>
        <w:rPr>
          <w:spacing w:val="25"/>
          <w:w w:val="115"/>
        </w:rPr>
        <w:t xml:space="preserve"> </w:t>
      </w:r>
      <w:r>
        <w:rPr>
          <w:w w:val="115"/>
        </w:rPr>
        <w:t>ПСИХОЛОД.</w:t>
      </w:r>
    </w:p>
    <w:p w:rsidR="006C591E" w:rsidRDefault="004A24F0">
      <w:pPr>
        <w:spacing w:before="17" w:line="225" w:lineRule="auto"/>
        <w:ind w:left="221" w:right="375" w:firstLine="430"/>
        <w:jc w:val="both"/>
        <w:rPr>
          <w:sz w:val="32"/>
        </w:rPr>
      </w:pPr>
      <w:r>
        <w:rPr>
          <w:sz w:val="31"/>
        </w:rPr>
        <w:t>Психолог должен помнить, что формы и метопы решения пси—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хологических залач в экстремальных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условиях должны соответство-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вать их возможностям,</w:t>
      </w:r>
      <w:r>
        <w:rPr>
          <w:spacing w:val="68"/>
          <w:sz w:val="31"/>
        </w:rPr>
        <w:t xml:space="preserve"> </w:t>
      </w:r>
      <w:r>
        <w:rPr>
          <w:sz w:val="31"/>
        </w:rPr>
        <w:t>не мешать, а помогать работе персонала, а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их морально-психологическая наиеленность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должна быть проду—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манна</w:t>
      </w:r>
      <w:r>
        <w:rPr>
          <w:spacing w:val="56"/>
          <w:sz w:val="32"/>
        </w:rPr>
        <w:t xml:space="preserve"> </w:t>
      </w:r>
      <w:r>
        <w:rPr>
          <w:sz w:val="32"/>
        </w:rPr>
        <w:t>и</w:t>
      </w:r>
      <w:r>
        <w:rPr>
          <w:spacing w:val="38"/>
          <w:sz w:val="32"/>
        </w:rPr>
        <w:t xml:space="preserve"> </w:t>
      </w:r>
      <w:r>
        <w:rPr>
          <w:sz w:val="32"/>
        </w:rPr>
        <w:t>продуктивна.</w:t>
      </w:r>
    </w:p>
    <w:p w:rsidR="006C591E" w:rsidRDefault="004A24F0">
      <w:pPr>
        <w:spacing w:line="220" w:lineRule="auto"/>
        <w:ind w:left="235" w:right="380" w:firstLine="427"/>
        <w:jc w:val="both"/>
        <w:rPr>
          <w:sz w:val="32"/>
        </w:rPr>
      </w:pPr>
      <w:r>
        <w:rPr>
          <w:sz w:val="31"/>
        </w:rPr>
        <w:t>В экстремальнои</w:t>
      </w:r>
      <w:r>
        <w:rPr>
          <w:spacing w:val="1"/>
          <w:sz w:val="31"/>
        </w:rPr>
        <w:t xml:space="preserve"> </w:t>
      </w:r>
      <w:r>
        <w:rPr>
          <w:sz w:val="31"/>
        </w:rPr>
        <w:t>ситуации</w:t>
      </w:r>
      <w:r>
        <w:rPr>
          <w:spacing w:val="1"/>
          <w:sz w:val="31"/>
        </w:rPr>
        <w:t xml:space="preserve"> </w:t>
      </w:r>
      <w:r>
        <w:rPr>
          <w:sz w:val="31"/>
        </w:rPr>
        <w:t>важно контролировать себя и свои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эмоиии. Для этого peкoмeндyeтcя чаще прибегать к взгляду на себя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со стороны.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Следует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наблюпать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выражением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своего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лица,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за—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ставлять себя улыбаться, даже когпа этого не хочется: это приво—</w:t>
      </w:r>
      <w:r>
        <w:rPr>
          <w:spacing w:val="1"/>
          <w:sz w:val="31"/>
        </w:rPr>
        <w:t xml:space="preserve"> </w:t>
      </w:r>
      <w:r>
        <w:rPr>
          <w:sz w:val="32"/>
        </w:rPr>
        <w:t>дит к расслаблению мыши. При этом иелесообразно проговари-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вать формулу: «Спокоино,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лиио расслабленное, я улыбаюсь».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За—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тем</w:t>
      </w:r>
      <w:r>
        <w:rPr>
          <w:spacing w:val="-5"/>
          <w:sz w:val="32"/>
        </w:rPr>
        <w:t xml:space="preserve"> </w:t>
      </w:r>
      <w:r>
        <w:rPr>
          <w:sz w:val="32"/>
        </w:rPr>
        <w:t>целесообразно</w:t>
      </w:r>
      <w:r>
        <w:rPr>
          <w:spacing w:val="16"/>
          <w:sz w:val="32"/>
        </w:rPr>
        <w:t xml:space="preserve"> </w:t>
      </w:r>
      <w:r>
        <w:rPr>
          <w:sz w:val="32"/>
        </w:rPr>
        <w:t>сделать</w:t>
      </w:r>
      <w:r>
        <w:rPr>
          <w:spacing w:val="5"/>
          <w:sz w:val="32"/>
        </w:rPr>
        <w:t xml:space="preserve"> </w:t>
      </w:r>
      <w:r>
        <w:rPr>
          <w:sz w:val="32"/>
        </w:rPr>
        <w:t>2</w:t>
      </w:r>
      <w:r>
        <w:rPr>
          <w:spacing w:val="27"/>
          <w:sz w:val="32"/>
        </w:rPr>
        <w:t xml:space="preserve"> </w:t>
      </w:r>
      <w:r>
        <w:rPr>
          <w:sz w:val="32"/>
        </w:rPr>
        <w:t>3</w:t>
      </w:r>
      <w:r>
        <w:rPr>
          <w:spacing w:val="-6"/>
          <w:sz w:val="32"/>
        </w:rPr>
        <w:t xml:space="preserve"> </w:t>
      </w:r>
      <w:r>
        <w:rPr>
          <w:sz w:val="32"/>
        </w:rPr>
        <w:t>глубоких</w:t>
      </w:r>
      <w:r>
        <w:rPr>
          <w:spacing w:val="18"/>
          <w:sz w:val="32"/>
        </w:rPr>
        <w:t xml:space="preserve"> </w:t>
      </w:r>
      <w:r>
        <w:rPr>
          <w:sz w:val="32"/>
        </w:rPr>
        <w:t>рдоха,</w:t>
      </w:r>
      <w:r>
        <w:rPr>
          <w:spacing w:val="9"/>
          <w:sz w:val="32"/>
        </w:rPr>
        <w:t xml:space="preserve"> </w:t>
      </w:r>
      <w:r>
        <w:rPr>
          <w:sz w:val="32"/>
        </w:rPr>
        <w:t>переити</w:t>
      </w:r>
      <w:r>
        <w:rPr>
          <w:spacing w:val="11"/>
          <w:sz w:val="32"/>
        </w:rPr>
        <w:t xml:space="preserve"> </w:t>
      </w:r>
      <w:r>
        <w:rPr>
          <w:sz w:val="32"/>
        </w:rPr>
        <w:t>на ycпo-</w:t>
      </w:r>
    </w:p>
    <w:p w:rsidR="006C591E" w:rsidRDefault="006C591E">
      <w:pPr>
        <w:spacing w:line="220" w:lineRule="auto"/>
        <w:jc w:val="both"/>
        <w:rPr>
          <w:sz w:val="32"/>
        </w:rPr>
        <w:sectPr w:rsidR="006C591E">
          <w:pgSz w:w="11900" w:h="16840"/>
          <w:pgMar w:top="80" w:right="780" w:bottom="520" w:left="860" w:header="0" w:footer="389" w:gutter="0"/>
          <w:cols w:space="708"/>
        </w:sectPr>
      </w:pPr>
    </w:p>
    <w:p w:rsidR="006C591E" w:rsidRDefault="004A24F0">
      <w:pPr>
        <w:spacing w:before="110" w:line="211" w:lineRule="auto"/>
        <w:ind w:left="375" w:right="313"/>
        <w:jc w:val="both"/>
        <w:rPr>
          <w:sz w:val="33"/>
        </w:rPr>
      </w:pPr>
      <w:r>
        <w:rPr>
          <w:w w:val="95"/>
          <w:sz w:val="32"/>
        </w:rPr>
        <w:lastRenderedPageBreak/>
        <w:t>каивающии вариант брюшного дыхание и глубокое свнзнос дыха-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ние. Произнести формулу: «Дыхание глубокое, роэное. тело рас-</w:t>
      </w:r>
      <w:r>
        <w:rPr>
          <w:spacing w:val="1"/>
          <w:w w:val="95"/>
          <w:sz w:val="33"/>
        </w:rPr>
        <w:t xml:space="preserve"> </w:t>
      </w:r>
      <w:r>
        <w:rPr>
          <w:sz w:val="33"/>
        </w:rPr>
        <w:t>слаблено,</w:t>
      </w:r>
      <w:r>
        <w:rPr>
          <w:spacing w:val="42"/>
          <w:sz w:val="33"/>
        </w:rPr>
        <w:t xml:space="preserve"> </w:t>
      </w:r>
      <w:r>
        <w:rPr>
          <w:sz w:val="33"/>
        </w:rPr>
        <w:t>теплое».</w:t>
      </w:r>
    </w:p>
    <w:p w:rsidR="006C591E" w:rsidRDefault="004A24F0">
      <w:pPr>
        <w:pStyle w:val="a3"/>
        <w:spacing w:before="1" w:line="218" w:lineRule="auto"/>
        <w:ind w:left="376" w:right="331" w:firstLine="438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В ситуациях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сильного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психического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w w:val="90"/>
        </w:rPr>
        <w:t>напряжение</w:t>
      </w:r>
      <w:r>
        <w:rPr>
          <w:rFonts w:ascii="Cambria" w:hAnsi="Cambria"/>
          <w:spacing w:val="120"/>
        </w:rPr>
        <w:t xml:space="preserve"> </w:t>
      </w:r>
      <w:r>
        <w:rPr>
          <w:rFonts w:ascii="Cambria" w:hAnsi="Cambria"/>
          <w:w w:val="90"/>
        </w:rPr>
        <w:t>рекоме ндует—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position w:val="2"/>
        </w:rPr>
        <w:t>ся</w:t>
      </w:r>
      <w:r>
        <w:rPr>
          <w:rFonts w:ascii="Cambria" w:hAnsi="Cambria"/>
          <w:spacing w:val="33"/>
          <w:position w:val="2"/>
        </w:rPr>
        <w:t xml:space="preserve"> </w:t>
      </w:r>
      <w:r>
        <w:rPr>
          <w:rFonts w:ascii="Cambria" w:hAnsi="Cambria"/>
          <w:position w:val="2"/>
        </w:rPr>
        <w:t>проводить</w:t>
      </w:r>
      <w:r>
        <w:rPr>
          <w:rFonts w:ascii="Cambria" w:hAnsi="Cambria"/>
          <w:spacing w:val="46"/>
          <w:position w:val="2"/>
        </w:rPr>
        <w:t xml:space="preserve"> </w:t>
      </w:r>
      <w:r>
        <w:rPr>
          <w:rFonts w:ascii="Cambria" w:hAnsi="Cambria"/>
          <w:position w:val="2"/>
        </w:rPr>
        <w:t>следующие</w:t>
      </w:r>
      <w:r>
        <w:rPr>
          <w:rFonts w:ascii="Cambria" w:hAnsi="Cambria"/>
          <w:spacing w:val="45"/>
          <w:position w:val="2"/>
        </w:rPr>
        <w:t xml:space="preserve"> </w:t>
      </w:r>
      <w:r>
        <w:rPr>
          <w:rFonts w:ascii="Cambria" w:hAnsi="Cambria"/>
        </w:rPr>
        <w:t>У</w:t>
      </w:r>
      <w:r>
        <w:rPr>
          <w:rFonts w:ascii="Cambria" w:hAnsi="Cambria"/>
          <w:position w:val="2"/>
        </w:rPr>
        <w:t>пражнения.</w:t>
      </w:r>
    </w:p>
    <w:p w:rsidR="006C591E" w:rsidRDefault="004A24F0">
      <w:pPr>
        <w:pStyle w:val="a5"/>
        <w:numPr>
          <w:ilvl w:val="0"/>
          <w:numId w:val="9"/>
        </w:numPr>
        <w:tabs>
          <w:tab w:val="left" w:pos="1159"/>
        </w:tabs>
        <w:spacing w:line="309" w:lineRule="exact"/>
        <w:jc w:val="both"/>
        <w:rPr>
          <w:sz w:val="32"/>
        </w:rPr>
      </w:pPr>
      <w:r>
        <w:rPr>
          <w:sz w:val="32"/>
        </w:rPr>
        <w:t>Осуществить</w:t>
      </w:r>
      <w:r>
        <w:rPr>
          <w:spacing w:val="66"/>
          <w:sz w:val="32"/>
        </w:rPr>
        <w:t xml:space="preserve"> </w:t>
      </w:r>
      <w:r>
        <w:rPr>
          <w:sz w:val="32"/>
        </w:rPr>
        <w:t>контроль</w:t>
      </w:r>
      <w:r>
        <w:rPr>
          <w:spacing w:val="64"/>
          <w:sz w:val="32"/>
        </w:rPr>
        <w:t xml:space="preserve"> </w:t>
      </w:r>
      <w:r>
        <w:rPr>
          <w:sz w:val="32"/>
        </w:rPr>
        <w:t>за</w:t>
      </w:r>
      <w:r>
        <w:rPr>
          <w:spacing w:val="49"/>
          <w:sz w:val="32"/>
        </w:rPr>
        <w:t xml:space="preserve"> </w:t>
      </w:r>
      <w:r>
        <w:rPr>
          <w:sz w:val="32"/>
        </w:rPr>
        <w:t>сноим</w:t>
      </w:r>
      <w:r>
        <w:rPr>
          <w:spacing w:val="50"/>
          <w:sz w:val="32"/>
        </w:rPr>
        <w:t xml:space="preserve"> </w:t>
      </w:r>
      <w:r>
        <w:rPr>
          <w:sz w:val="32"/>
        </w:rPr>
        <w:t>состоянием</w:t>
      </w:r>
      <w:r>
        <w:rPr>
          <w:spacing w:val="3"/>
          <w:sz w:val="32"/>
        </w:rPr>
        <w:t xml:space="preserve"> </w:t>
      </w:r>
      <w:r>
        <w:rPr>
          <w:sz w:val="32"/>
        </w:rPr>
        <w:t>(например.</w:t>
      </w:r>
      <w:r>
        <w:rPr>
          <w:spacing w:val="75"/>
          <w:sz w:val="32"/>
        </w:rPr>
        <w:t xml:space="preserve"> </w:t>
      </w:r>
      <w:r>
        <w:rPr>
          <w:sz w:val="32"/>
        </w:rPr>
        <w:t>с</w:t>
      </w:r>
    </w:p>
    <w:p w:rsidR="006C591E" w:rsidRDefault="004A24F0">
      <w:pPr>
        <w:spacing w:before="12" w:line="216" w:lineRule="auto"/>
        <w:ind w:left="386" w:right="301"/>
        <w:jc w:val="both"/>
        <w:rPr>
          <w:sz w:val="33"/>
        </w:rPr>
      </w:pPr>
      <w:r>
        <w:rPr>
          <w:w w:val="90"/>
          <w:sz w:val="32"/>
        </w:rPr>
        <w:t>помощью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трансрегуляционного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психотренин га),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расслабить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 xml:space="preserve">мыш </w:t>
      </w:r>
      <w:r>
        <w:rPr>
          <w:w w:val="70"/>
          <w:sz w:val="32"/>
        </w:rPr>
        <w:t>—</w:t>
      </w:r>
      <w:r>
        <w:rPr>
          <w:spacing w:val="1"/>
          <w:w w:val="70"/>
          <w:sz w:val="32"/>
        </w:rPr>
        <w:t xml:space="preserve"> </w:t>
      </w:r>
      <w:r>
        <w:rPr>
          <w:spacing w:val="-1"/>
          <w:w w:val="70"/>
          <w:sz w:val="32"/>
        </w:rPr>
        <w:t>пи,</w:t>
      </w:r>
      <w:r>
        <w:rPr>
          <w:w w:val="70"/>
          <w:sz w:val="32"/>
        </w:rPr>
        <w:t xml:space="preserve"> </w:t>
      </w:r>
      <w:r>
        <w:rPr>
          <w:spacing w:val="-1"/>
          <w:sz w:val="32"/>
        </w:rPr>
        <w:t xml:space="preserve">напряжение </w:t>
      </w:r>
      <w:r>
        <w:rPr>
          <w:sz w:val="32"/>
        </w:rPr>
        <w:t>которых в данный момент не обязательно (на-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пример, в положении стон перенести центр тяжести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 одну ногу,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3"/>
        </w:rPr>
        <w:t>вторую</w:t>
      </w:r>
      <w:r>
        <w:rPr>
          <w:spacing w:val="49"/>
          <w:w w:val="90"/>
          <w:sz w:val="33"/>
        </w:rPr>
        <w:t xml:space="preserve"> </w:t>
      </w:r>
      <w:r>
        <w:rPr>
          <w:w w:val="90"/>
          <w:sz w:val="33"/>
        </w:rPr>
        <w:t>ногу</w:t>
      </w:r>
      <w:r>
        <w:rPr>
          <w:spacing w:val="51"/>
          <w:w w:val="90"/>
          <w:sz w:val="33"/>
        </w:rPr>
        <w:t xml:space="preserve"> </w:t>
      </w:r>
      <w:r>
        <w:rPr>
          <w:w w:val="90"/>
          <w:sz w:val="33"/>
        </w:rPr>
        <w:t>расслабить,</w:t>
      </w:r>
      <w:r>
        <w:rPr>
          <w:spacing w:val="25"/>
          <w:w w:val="90"/>
          <w:sz w:val="33"/>
        </w:rPr>
        <w:t xml:space="preserve"> </w:t>
      </w:r>
      <w:r>
        <w:rPr>
          <w:w w:val="90"/>
          <w:sz w:val="33"/>
        </w:rPr>
        <w:t>то</w:t>
      </w:r>
      <w:r>
        <w:rPr>
          <w:spacing w:val="31"/>
          <w:w w:val="90"/>
          <w:sz w:val="33"/>
        </w:rPr>
        <w:t xml:space="preserve"> </w:t>
      </w:r>
      <w:r>
        <w:rPr>
          <w:w w:val="90"/>
          <w:sz w:val="33"/>
        </w:rPr>
        <w:t>же</w:t>
      </w:r>
      <w:r>
        <w:rPr>
          <w:spacing w:val="35"/>
          <w:w w:val="90"/>
          <w:sz w:val="33"/>
        </w:rPr>
        <w:t xml:space="preserve"> </w:t>
      </w:r>
      <w:r>
        <w:rPr>
          <w:w w:val="90"/>
          <w:sz w:val="33"/>
        </w:rPr>
        <w:t>с</w:t>
      </w:r>
      <w:r>
        <w:rPr>
          <w:spacing w:val="49"/>
          <w:w w:val="90"/>
          <w:sz w:val="33"/>
        </w:rPr>
        <w:t xml:space="preserve"> </w:t>
      </w:r>
      <w:r>
        <w:rPr>
          <w:w w:val="90"/>
          <w:sz w:val="33"/>
        </w:rPr>
        <w:t>руками,</w:t>
      </w:r>
      <w:r>
        <w:rPr>
          <w:spacing w:val="2"/>
          <w:w w:val="90"/>
          <w:sz w:val="33"/>
        </w:rPr>
        <w:t xml:space="preserve"> </w:t>
      </w:r>
      <w:r>
        <w:rPr>
          <w:w w:val="90"/>
          <w:sz w:val="33"/>
        </w:rPr>
        <w:t>плечевым</w:t>
      </w:r>
      <w:r>
        <w:rPr>
          <w:spacing w:val="38"/>
          <w:w w:val="90"/>
          <w:sz w:val="33"/>
        </w:rPr>
        <w:t xml:space="preserve"> </w:t>
      </w:r>
      <w:r>
        <w:rPr>
          <w:w w:val="90"/>
          <w:sz w:val="33"/>
        </w:rPr>
        <w:t>поясом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и</w:t>
      </w:r>
      <w:r>
        <w:rPr>
          <w:spacing w:val="34"/>
          <w:w w:val="90"/>
          <w:sz w:val="33"/>
        </w:rPr>
        <w:t xml:space="preserve"> </w:t>
      </w:r>
      <w:r>
        <w:rPr>
          <w:w w:val="90"/>
          <w:sz w:val="33"/>
        </w:rPr>
        <w:t>т.</w:t>
      </w:r>
      <w:r>
        <w:rPr>
          <w:spacing w:val="-24"/>
          <w:w w:val="90"/>
          <w:sz w:val="33"/>
        </w:rPr>
        <w:t xml:space="preserve"> </w:t>
      </w:r>
      <w:r>
        <w:rPr>
          <w:w w:val="90"/>
          <w:sz w:val="33"/>
        </w:rPr>
        <w:t>д.).</w:t>
      </w:r>
    </w:p>
    <w:p w:rsidR="006C591E" w:rsidRDefault="004A24F0">
      <w:pPr>
        <w:pStyle w:val="a5"/>
        <w:numPr>
          <w:ilvl w:val="0"/>
          <w:numId w:val="9"/>
        </w:numPr>
        <w:tabs>
          <w:tab w:val="left" w:pos="1159"/>
        </w:tabs>
        <w:spacing w:line="316" w:lineRule="exact"/>
        <w:ind w:hanging="357"/>
        <w:jc w:val="both"/>
        <w:rPr>
          <w:sz w:val="32"/>
        </w:rPr>
      </w:pPr>
      <w:r>
        <w:rPr>
          <w:w w:val="95"/>
          <w:sz w:val="32"/>
        </w:rPr>
        <w:t>Осуществлять</w:t>
      </w:r>
      <w:r>
        <w:rPr>
          <w:spacing w:val="49"/>
          <w:w w:val="95"/>
          <w:sz w:val="32"/>
        </w:rPr>
        <w:t xml:space="preserve"> </w:t>
      </w:r>
      <w:r>
        <w:rPr>
          <w:w w:val="95"/>
          <w:sz w:val="32"/>
        </w:rPr>
        <w:t>ннимательное</w:t>
      </w:r>
      <w:r>
        <w:rPr>
          <w:spacing w:val="103"/>
          <w:sz w:val="32"/>
        </w:rPr>
        <w:t xml:space="preserve"> </w:t>
      </w:r>
      <w:r>
        <w:rPr>
          <w:w w:val="95"/>
          <w:sz w:val="32"/>
        </w:rPr>
        <w:t>наблюдение</w:t>
      </w:r>
      <w:r>
        <w:rPr>
          <w:spacing w:val="87"/>
          <w:sz w:val="32"/>
        </w:rPr>
        <w:t xml:space="preserve"> </w:t>
      </w:r>
      <w:r>
        <w:rPr>
          <w:w w:val="95"/>
          <w:sz w:val="32"/>
        </w:rPr>
        <w:t>за</w:t>
      </w:r>
      <w:r>
        <w:rPr>
          <w:spacing w:val="74"/>
          <w:sz w:val="32"/>
        </w:rPr>
        <w:t xml:space="preserve"> </w:t>
      </w:r>
      <w:r>
        <w:rPr>
          <w:w w:val="95"/>
          <w:sz w:val="32"/>
        </w:rPr>
        <w:t>потоком</w:t>
      </w:r>
      <w:r>
        <w:rPr>
          <w:spacing w:val="81"/>
          <w:sz w:val="32"/>
        </w:rPr>
        <w:t xml:space="preserve"> </w:t>
      </w:r>
      <w:r>
        <w:rPr>
          <w:w w:val="95"/>
          <w:sz w:val="32"/>
        </w:rPr>
        <w:t>своих</w:t>
      </w:r>
    </w:p>
    <w:p w:rsidR="006C591E" w:rsidRDefault="004A24F0">
      <w:pPr>
        <w:pStyle w:val="9"/>
        <w:spacing w:line="357" w:lineRule="exact"/>
        <w:ind w:left="397"/>
        <w:rPr>
          <w:rFonts w:ascii="Cambria" w:hAnsi="Cambria"/>
        </w:rPr>
      </w:pPr>
      <w:r>
        <w:rPr>
          <w:rFonts w:ascii="Cambria" w:hAnsi="Cambria"/>
          <w:w w:val="95"/>
        </w:rPr>
        <w:t>мыслей</w:t>
      </w:r>
      <w:r>
        <w:rPr>
          <w:rFonts w:ascii="Cambria" w:hAnsi="Cambria"/>
          <w:spacing w:val="27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5"/>
          <w:w w:val="95"/>
        </w:rPr>
        <w:t xml:space="preserve"> </w:t>
      </w:r>
      <w:r>
        <w:rPr>
          <w:rFonts w:ascii="Cambria" w:hAnsi="Cambria"/>
          <w:w w:val="95"/>
        </w:rPr>
        <w:t>своеи</w:t>
      </w:r>
      <w:r>
        <w:rPr>
          <w:rFonts w:ascii="Cambria" w:hAnsi="Cambria"/>
          <w:spacing w:val="21"/>
          <w:w w:val="95"/>
        </w:rPr>
        <w:t xml:space="preserve"> </w:t>
      </w:r>
      <w:r>
        <w:rPr>
          <w:rFonts w:ascii="Cambria" w:hAnsi="Cambria"/>
          <w:w w:val="95"/>
        </w:rPr>
        <w:t>деятельно</w:t>
      </w:r>
      <w:r>
        <w:rPr>
          <w:rFonts w:ascii="Cambria" w:hAnsi="Cambria"/>
          <w:w w:val="95"/>
          <w:position w:val="2"/>
        </w:rPr>
        <w:t>ст</w:t>
      </w:r>
      <w:r>
        <w:rPr>
          <w:rFonts w:ascii="Cambria" w:hAnsi="Cambria"/>
          <w:w w:val="95"/>
        </w:rPr>
        <w:t>ью.</w:t>
      </w:r>
    </w:p>
    <w:p w:rsidR="006C591E" w:rsidRDefault="004A24F0">
      <w:pPr>
        <w:pStyle w:val="a5"/>
        <w:numPr>
          <w:ilvl w:val="0"/>
          <w:numId w:val="9"/>
        </w:numPr>
        <w:tabs>
          <w:tab w:val="left" w:pos="1180"/>
        </w:tabs>
        <w:spacing w:line="338" w:lineRule="exact"/>
        <w:ind w:left="1179" w:hanging="370"/>
        <w:jc w:val="both"/>
        <w:rPr>
          <w:sz w:val="32"/>
        </w:rPr>
      </w:pPr>
      <w:r>
        <w:rPr>
          <w:sz w:val="32"/>
        </w:rPr>
        <w:t>При</w:t>
      </w:r>
      <w:r>
        <w:rPr>
          <w:spacing w:val="49"/>
          <w:sz w:val="32"/>
        </w:rPr>
        <w:t xml:space="preserve"> </w:t>
      </w:r>
      <w:r>
        <w:rPr>
          <w:sz w:val="32"/>
        </w:rPr>
        <w:t>пе9едвижении</w:t>
      </w:r>
      <w:r>
        <w:rPr>
          <w:spacing w:val="43"/>
          <w:sz w:val="32"/>
        </w:rPr>
        <w:t xml:space="preserve"> </w:t>
      </w:r>
      <w:r>
        <w:rPr>
          <w:sz w:val="32"/>
        </w:rPr>
        <w:t>(ходьба,</w:t>
      </w:r>
      <w:r>
        <w:rPr>
          <w:spacing w:val="49"/>
          <w:sz w:val="32"/>
        </w:rPr>
        <w:t xml:space="preserve"> </w:t>
      </w:r>
      <w:r>
        <w:rPr>
          <w:sz w:val="32"/>
        </w:rPr>
        <w:t>бег)</w:t>
      </w:r>
      <w:r>
        <w:rPr>
          <w:spacing w:val="31"/>
          <w:sz w:val="32"/>
        </w:rPr>
        <w:t xml:space="preserve"> </w:t>
      </w:r>
      <w:r>
        <w:rPr>
          <w:sz w:val="32"/>
        </w:rPr>
        <w:t>расслабить</w:t>
      </w:r>
      <w:r>
        <w:rPr>
          <w:spacing w:val="57"/>
          <w:sz w:val="32"/>
        </w:rPr>
        <w:t xml:space="preserve"> </w:t>
      </w:r>
      <w:r>
        <w:rPr>
          <w:sz w:val="32"/>
        </w:rPr>
        <w:t>мышцы</w:t>
      </w:r>
      <w:r>
        <w:rPr>
          <w:spacing w:val="47"/>
          <w:sz w:val="32"/>
        </w:rPr>
        <w:t xml:space="preserve"> </w:t>
      </w:r>
      <w:r>
        <w:rPr>
          <w:sz w:val="32"/>
        </w:rPr>
        <w:t>лица,</w:t>
      </w:r>
    </w:p>
    <w:p w:rsidR="006C591E" w:rsidRDefault="004A24F0">
      <w:pPr>
        <w:pStyle w:val="9"/>
        <w:spacing w:line="367" w:lineRule="exact"/>
        <w:ind w:left="400"/>
        <w:rPr>
          <w:rFonts w:ascii="Cambria" w:hAnsi="Cambria"/>
        </w:rPr>
      </w:pPr>
      <w:r>
        <w:rPr>
          <w:rFonts w:ascii="Cambria" w:hAnsi="Cambria"/>
        </w:rPr>
        <w:t>у</w:t>
      </w:r>
      <w:r>
        <w:rPr>
          <w:rFonts w:ascii="Cambria" w:hAnsi="Cambria"/>
          <w:spacing w:val="37"/>
        </w:rPr>
        <w:t xml:space="preserve"> </w:t>
      </w:r>
      <w:r>
        <w:rPr>
          <w:rFonts w:ascii="Cambria" w:hAnsi="Cambria"/>
        </w:rPr>
        <w:t>к,</w:t>
      </w:r>
      <w:r>
        <w:rPr>
          <w:rFonts w:ascii="Cambria" w:hAnsi="Cambria"/>
          <w:spacing w:val="27"/>
        </w:rPr>
        <w:t xml:space="preserve"> </w:t>
      </w:r>
      <w:r>
        <w:rPr>
          <w:rFonts w:ascii="Cambria" w:hAnsi="Cambria"/>
        </w:rPr>
        <w:t>плечевого</w:t>
      </w:r>
      <w:r>
        <w:rPr>
          <w:rFonts w:ascii="Cambria" w:hAnsi="Cambria"/>
          <w:spacing w:val="51"/>
        </w:rPr>
        <w:t xml:space="preserve"> </w:t>
      </w:r>
      <w:r>
        <w:rPr>
          <w:rFonts w:ascii="Cambria" w:hAnsi="Cambria"/>
        </w:rPr>
        <w:t>пояса,</w:t>
      </w:r>
      <w:r>
        <w:rPr>
          <w:rFonts w:ascii="Cambria" w:hAnsi="Cambria"/>
          <w:spacing w:val="39"/>
        </w:rPr>
        <w:t xml:space="preserve"> </w:t>
      </w:r>
      <w:r>
        <w:rPr>
          <w:rFonts w:ascii="Cambria" w:hAnsi="Cambria"/>
        </w:rPr>
        <w:t>функииональные</w:t>
      </w:r>
      <w:r>
        <w:rPr>
          <w:rFonts w:ascii="Cambria" w:hAnsi="Cambria"/>
          <w:spacing w:val="13"/>
        </w:rPr>
        <w:t xml:space="preserve"> </w:t>
      </w:r>
      <w:r>
        <w:rPr>
          <w:rFonts w:ascii="Cambria" w:hAnsi="Cambria"/>
        </w:rPr>
        <w:t>мышцы,</w:t>
      </w:r>
      <w:r>
        <w:rPr>
          <w:rFonts w:ascii="Cambria" w:hAnsi="Cambria"/>
          <w:spacing w:val="52"/>
        </w:rPr>
        <w:t xml:space="preserve"> </w:t>
      </w:r>
      <w:r>
        <w:rPr>
          <w:rFonts w:ascii="Cambria" w:hAnsi="Cambria"/>
        </w:rPr>
        <w:t>когда</w:t>
      </w:r>
      <w:r>
        <w:rPr>
          <w:rFonts w:ascii="Cambria" w:hAnsi="Cambria"/>
          <w:spacing w:val="39"/>
        </w:rPr>
        <w:t xml:space="preserve"> </w:t>
      </w:r>
      <w:r>
        <w:rPr>
          <w:rFonts w:ascii="Cambria" w:hAnsi="Cambria"/>
        </w:rPr>
        <w:t>это</w:t>
      </w:r>
      <w:r>
        <w:rPr>
          <w:rFonts w:ascii="Cambria" w:hAnsi="Cambria"/>
          <w:spacing w:val="32"/>
        </w:rPr>
        <w:t xml:space="preserve"> </w:t>
      </w:r>
      <w:r>
        <w:rPr>
          <w:rFonts w:ascii="Cambria" w:hAnsi="Cambria"/>
        </w:rPr>
        <w:t>воз-</w:t>
      </w:r>
    </w:p>
    <w:p w:rsidR="006C591E" w:rsidRDefault="004A24F0">
      <w:pPr>
        <w:spacing w:before="56" w:line="249" w:lineRule="exact"/>
        <w:ind w:left="401"/>
      </w:pPr>
      <w:r>
        <w:rPr>
          <w:w w:val="120"/>
        </w:rPr>
        <w:t>МОЖНО.</w:t>
      </w:r>
    </w:p>
    <w:p w:rsidR="006C591E" w:rsidRDefault="004A24F0">
      <w:pPr>
        <w:pStyle w:val="9"/>
        <w:numPr>
          <w:ilvl w:val="0"/>
          <w:numId w:val="9"/>
        </w:numPr>
        <w:tabs>
          <w:tab w:val="left" w:pos="1150"/>
        </w:tabs>
        <w:spacing w:before="22" w:line="216" w:lineRule="auto"/>
        <w:ind w:left="402" w:right="303" w:firstLine="414"/>
      </w:pPr>
      <w:r>
        <w:rPr>
          <w:w w:val="95"/>
        </w:rPr>
        <w:t>Применить</w:t>
      </w:r>
      <w:r>
        <w:rPr>
          <w:spacing w:val="1"/>
          <w:w w:val="95"/>
        </w:rPr>
        <w:t xml:space="preserve"> </w:t>
      </w:r>
      <w:r>
        <w:rPr>
          <w:w w:val="95"/>
        </w:rPr>
        <w:t>поверхностное,</w:t>
      </w:r>
      <w:r>
        <w:rPr>
          <w:spacing w:val="1"/>
          <w:w w:val="95"/>
        </w:rPr>
        <w:t xml:space="preserve"> </w:t>
      </w:r>
      <w:r>
        <w:rPr>
          <w:w w:val="95"/>
        </w:rPr>
        <w:t>грудное</w:t>
      </w:r>
      <w:r>
        <w:rPr>
          <w:spacing w:val="1"/>
          <w:w w:val="95"/>
        </w:rPr>
        <w:t xml:space="preserve"> </w:t>
      </w:r>
      <w:r>
        <w:rPr>
          <w:w w:val="95"/>
        </w:rPr>
        <w:t>дыхание</w:t>
      </w:r>
      <w:r>
        <w:rPr>
          <w:spacing w:val="1"/>
          <w:w w:val="95"/>
        </w:rPr>
        <w:t xml:space="preserve"> </w:t>
      </w:r>
      <w:r>
        <w:rPr>
          <w:w w:val="95"/>
        </w:rPr>
        <w:t>(«собачьей»),</w:t>
      </w:r>
      <w:r>
        <w:rPr>
          <w:spacing w:val="1"/>
          <w:w w:val="95"/>
        </w:rPr>
        <w:t xml:space="preserve"> </w:t>
      </w:r>
      <w:r>
        <w:rPr>
          <w:w w:val="95"/>
        </w:rPr>
        <w:t>по-</w:t>
      </w:r>
      <w:r>
        <w:rPr>
          <w:spacing w:val="-76"/>
          <w:w w:val="95"/>
        </w:rPr>
        <w:t xml:space="preserve"> </w:t>
      </w:r>
      <w:r>
        <w:rPr>
          <w:position w:val="2"/>
        </w:rPr>
        <w:t>сле</w:t>
      </w:r>
      <w:r>
        <w:rPr>
          <w:spacing w:val="44"/>
          <w:position w:val="2"/>
        </w:rPr>
        <w:t xml:space="preserve"> </w:t>
      </w:r>
      <w:r>
        <w:rPr>
          <w:position w:val="2"/>
        </w:rPr>
        <w:t>чего</w:t>
      </w:r>
      <w:r>
        <w:rPr>
          <w:spacing w:val="57"/>
          <w:position w:val="2"/>
        </w:rPr>
        <w:t xml:space="preserve"> </w:t>
      </w:r>
      <w:r>
        <w:rPr>
          <w:position w:val="2"/>
        </w:rPr>
        <w:t>перейти</w:t>
      </w:r>
      <w:r>
        <w:rPr>
          <w:spacing w:val="77"/>
          <w:position w:val="2"/>
        </w:rPr>
        <w:t xml:space="preserve"> </w:t>
      </w:r>
      <w:r>
        <w:rPr>
          <w:position w:val="2"/>
        </w:rPr>
        <w:t>на</w:t>
      </w:r>
      <w:r>
        <w:rPr>
          <w:spacing w:val="44"/>
          <w:position w:val="2"/>
        </w:rPr>
        <w:t xml:space="preserve"> </w:t>
      </w:r>
      <w:r>
        <w:rPr>
          <w:position w:val="2"/>
        </w:rPr>
        <w:t>ровное,</w:t>
      </w:r>
      <w:r>
        <w:rPr>
          <w:spacing w:val="62"/>
          <w:position w:val="2"/>
        </w:rPr>
        <w:t xml:space="preserve"> </w:t>
      </w:r>
      <w:r>
        <w:rPr>
          <w:position w:val="2"/>
        </w:rPr>
        <w:t>глубокое</w:t>
      </w:r>
      <w:r>
        <w:rPr>
          <w:spacing w:val="57"/>
          <w:position w:val="2"/>
        </w:rPr>
        <w:t xml:space="preserve"> </w:t>
      </w:r>
      <w:r>
        <w:rPr>
          <w:position w:val="2"/>
        </w:rPr>
        <w:t>свнзное</w:t>
      </w:r>
      <w:r>
        <w:rPr>
          <w:spacing w:val="35"/>
          <w:position w:val="2"/>
        </w:rPr>
        <w:t xml:space="preserve"> </w:t>
      </w:r>
      <w:r>
        <w:t>п</w:t>
      </w:r>
      <w:r>
        <w:rPr>
          <w:position w:val="2"/>
        </w:rPr>
        <w:t>ыхание.</w:t>
      </w:r>
    </w:p>
    <w:p w:rsidR="006C591E" w:rsidRDefault="004A24F0">
      <w:pPr>
        <w:pStyle w:val="a5"/>
        <w:numPr>
          <w:ilvl w:val="0"/>
          <w:numId w:val="9"/>
        </w:numPr>
        <w:tabs>
          <w:tab w:val="left" w:pos="1172"/>
        </w:tabs>
        <w:spacing w:line="308" w:lineRule="exact"/>
        <w:ind w:left="1171" w:hanging="344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Использовать</w:t>
      </w:r>
      <w:r>
        <w:rPr>
          <w:rFonts w:ascii="Times New Roman" w:hAnsi="Times New Roman"/>
          <w:spacing w:val="38"/>
          <w:sz w:val="33"/>
        </w:rPr>
        <w:t xml:space="preserve"> </w:t>
      </w:r>
      <w:r>
        <w:rPr>
          <w:rFonts w:ascii="Times New Roman" w:hAnsi="Times New Roman"/>
          <w:sz w:val="33"/>
        </w:rPr>
        <w:t>словесный</w:t>
      </w:r>
      <w:r>
        <w:rPr>
          <w:rFonts w:ascii="Times New Roman" w:hAnsi="Times New Roman"/>
          <w:spacing w:val="38"/>
          <w:sz w:val="33"/>
        </w:rPr>
        <w:t xml:space="preserve"> </w:t>
      </w:r>
      <w:r>
        <w:rPr>
          <w:rFonts w:ascii="Times New Roman" w:hAnsi="Times New Roman"/>
          <w:sz w:val="33"/>
        </w:rPr>
        <w:t>самоприказ:</w:t>
      </w:r>
      <w:r>
        <w:rPr>
          <w:rFonts w:ascii="Times New Roman" w:hAnsi="Times New Roman"/>
          <w:spacing w:val="39"/>
          <w:sz w:val="33"/>
        </w:rPr>
        <w:t xml:space="preserve"> </w:t>
      </w:r>
      <w:r>
        <w:rPr>
          <w:rFonts w:ascii="Times New Roman" w:hAnsi="Times New Roman"/>
          <w:sz w:val="33"/>
        </w:rPr>
        <w:t>«Я</w:t>
      </w:r>
      <w:r>
        <w:rPr>
          <w:rFonts w:ascii="Times New Roman" w:hAnsi="Times New Roman"/>
          <w:spacing w:val="48"/>
          <w:sz w:val="33"/>
        </w:rPr>
        <w:t xml:space="preserve"> </w:t>
      </w:r>
      <w:r>
        <w:rPr>
          <w:rFonts w:ascii="Times New Roman" w:hAnsi="Times New Roman"/>
          <w:sz w:val="33"/>
        </w:rPr>
        <w:t>влапею</w:t>
      </w:r>
      <w:r>
        <w:rPr>
          <w:rFonts w:ascii="Times New Roman" w:hAnsi="Times New Roman"/>
          <w:spacing w:val="24"/>
          <w:sz w:val="33"/>
        </w:rPr>
        <w:t xml:space="preserve"> </w:t>
      </w:r>
      <w:r>
        <w:rPr>
          <w:rFonts w:ascii="Times New Roman" w:hAnsi="Times New Roman"/>
          <w:sz w:val="33"/>
        </w:rPr>
        <w:t>собой,</w:t>
      </w:r>
      <w:r>
        <w:rPr>
          <w:rFonts w:ascii="Times New Roman" w:hAnsi="Times New Roman"/>
          <w:spacing w:val="34"/>
          <w:sz w:val="33"/>
        </w:rPr>
        <w:t xml:space="preserve"> </w:t>
      </w:r>
      <w:r>
        <w:rPr>
          <w:rFonts w:ascii="Times New Roman" w:hAnsi="Times New Roman"/>
          <w:sz w:val="33"/>
        </w:rPr>
        <w:t>уве-</w:t>
      </w:r>
    </w:p>
    <w:p w:rsidR="006C591E" w:rsidRDefault="004A24F0">
      <w:pPr>
        <w:pStyle w:val="9"/>
        <w:spacing w:line="339" w:lineRule="exact"/>
        <w:ind w:left="415"/>
        <w:jc w:val="left"/>
      </w:pPr>
      <w:r>
        <w:rPr>
          <w:w w:val="95"/>
        </w:rPr>
        <w:t>рен</w:t>
      </w:r>
      <w:r>
        <w:rPr>
          <w:spacing w:val="16"/>
          <w:w w:val="95"/>
        </w:rPr>
        <w:t xml:space="preserve"> </w:t>
      </w:r>
      <w:r>
        <w:rPr>
          <w:w w:val="95"/>
        </w:rPr>
        <w:t>в</w:t>
      </w:r>
      <w:r>
        <w:rPr>
          <w:spacing w:val="52"/>
          <w:w w:val="95"/>
        </w:rPr>
        <w:t xml:space="preserve"> </w:t>
      </w:r>
      <w:r>
        <w:rPr>
          <w:w w:val="95"/>
        </w:rPr>
        <w:t>своих</w:t>
      </w:r>
      <w:r>
        <w:rPr>
          <w:spacing w:val="75"/>
        </w:rPr>
        <w:t xml:space="preserve"> </w:t>
      </w:r>
      <w:r>
        <w:rPr>
          <w:w w:val="95"/>
        </w:rPr>
        <w:t>силах,</w:t>
      </w:r>
      <w:r>
        <w:rPr>
          <w:spacing w:val="70"/>
          <w:w w:val="95"/>
        </w:rPr>
        <w:t xml:space="preserve"> </w:t>
      </w:r>
      <w:r>
        <w:rPr>
          <w:w w:val="95"/>
        </w:rPr>
        <w:t>дышу</w:t>
      </w:r>
      <w:r>
        <w:rPr>
          <w:spacing w:val="64"/>
          <w:w w:val="95"/>
        </w:rPr>
        <w:t xml:space="preserve"> </w:t>
      </w:r>
      <w:r>
        <w:rPr>
          <w:w w:val="95"/>
        </w:rPr>
        <w:t>спокойно</w:t>
      </w:r>
      <w:r>
        <w:rPr>
          <w:spacing w:val="95"/>
        </w:rPr>
        <w:t xml:space="preserve"> </w:t>
      </w:r>
      <w:r>
        <w:rPr>
          <w:w w:val="95"/>
        </w:rPr>
        <w:t>и</w:t>
      </w:r>
      <w:r>
        <w:rPr>
          <w:spacing w:val="58"/>
          <w:w w:val="95"/>
        </w:rPr>
        <w:t xml:space="preserve"> </w:t>
      </w:r>
      <w:r>
        <w:rPr>
          <w:w w:val="95"/>
        </w:rPr>
        <w:t>с</w:t>
      </w:r>
      <w:r>
        <w:rPr>
          <w:spacing w:val="-32"/>
          <w:w w:val="95"/>
        </w:rPr>
        <w:t xml:space="preserve"> </w:t>
      </w:r>
      <w:r>
        <w:rPr>
          <w:w w:val="95"/>
        </w:rPr>
        <w:t>вободно».</w:t>
      </w:r>
    </w:p>
    <w:p w:rsidR="006C591E" w:rsidRDefault="004A24F0">
      <w:pPr>
        <w:pStyle w:val="a5"/>
        <w:numPr>
          <w:ilvl w:val="0"/>
          <w:numId w:val="9"/>
        </w:numPr>
        <w:tabs>
          <w:tab w:val="left" w:pos="1150"/>
        </w:tabs>
        <w:spacing w:before="7" w:line="218" w:lineRule="auto"/>
        <w:ind w:left="417" w:right="313" w:firstLine="401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Использовать</w:t>
      </w:r>
      <w:r>
        <w:rPr>
          <w:rFonts w:ascii="Times New Roman" w:hAnsi="Times New Roman"/>
          <w:spacing w:val="6"/>
          <w:sz w:val="33"/>
        </w:rPr>
        <w:t xml:space="preserve"> </w:t>
      </w:r>
      <w:r>
        <w:rPr>
          <w:rFonts w:ascii="Times New Roman" w:hAnsi="Times New Roman"/>
          <w:sz w:val="33"/>
        </w:rPr>
        <w:t>самовиушение</w:t>
      </w:r>
      <w:r>
        <w:rPr>
          <w:rFonts w:ascii="Times New Roman" w:hAnsi="Times New Roman"/>
          <w:spacing w:val="6"/>
          <w:sz w:val="33"/>
        </w:rPr>
        <w:t xml:space="preserve"> </w:t>
      </w:r>
      <w:r>
        <w:rPr>
          <w:rFonts w:ascii="Times New Roman" w:hAnsi="Times New Roman"/>
          <w:sz w:val="33"/>
        </w:rPr>
        <w:t>о</w:t>
      </w:r>
      <w:r>
        <w:rPr>
          <w:rFonts w:ascii="Times New Roman" w:hAnsi="Times New Roman"/>
          <w:spacing w:val="-9"/>
          <w:sz w:val="33"/>
        </w:rPr>
        <w:t xml:space="preserve"> </w:t>
      </w:r>
      <w:r>
        <w:rPr>
          <w:rFonts w:ascii="Times New Roman" w:hAnsi="Times New Roman"/>
          <w:sz w:val="33"/>
        </w:rPr>
        <w:t>неизбежности</w:t>
      </w:r>
      <w:r>
        <w:rPr>
          <w:rFonts w:ascii="Times New Roman" w:hAnsi="Times New Roman"/>
          <w:spacing w:val="34"/>
          <w:sz w:val="33"/>
        </w:rPr>
        <w:t xml:space="preserve"> </w:t>
      </w:r>
      <w:r>
        <w:rPr>
          <w:rFonts w:ascii="Times New Roman" w:hAnsi="Times New Roman"/>
          <w:sz w:val="33"/>
        </w:rPr>
        <w:t>профессиональ-</w:t>
      </w:r>
      <w:r>
        <w:rPr>
          <w:rFonts w:ascii="Times New Roman" w:hAnsi="Times New Roman"/>
          <w:spacing w:val="-80"/>
          <w:sz w:val="33"/>
        </w:rPr>
        <w:t xml:space="preserve"> </w:t>
      </w:r>
      <w:r>
        <w:rPr>
          <w:rFonts w:ascii="Times New Roman" w:hAnsi="Times New Roman"/>
          <w:sz w:val="33"/>
        </w:rPr>
        <w:t>ного</w:t>
      </w:r>
      <w:r>
        <w:rPr>
          <w:rFonts w:ascii="Times New Roman" w:hAnsi="Times New Roman"/>
          <w:spacing w:val="45"/>
          <w:sz w:val="33"/>
        </w:rPr>
        <w:t xml:space="preserve"> </w:t>
      </w:r>
      <w:r>
        <w:rPr>
          <w:rFonts w:ascii="Times New Roman" w:hAnsi="Times New Roman"/>
          <w:sz w:val="33"/>
        </w:rPr>
        <w:t>ycпexa</w:t>
      </w:r>
      <w:r>
        <w:rPr>
          <w:rFonts w:ascii="Times New Roman" w:hAnsi="Times New Roman"/>
          <w:spacing w:val="58"/>
          <w:sz w:val="33"/>
        </w:rPr>
        <w:t xml:space="preserve"> </w:t>
      </w:r>
      <w:r>
        <w:rPr>
          <w:rFonts w:ascii="Times New Roman" w:hAnsi="Times New Roman"/>
          <w:sz w:val="33"/>
        </w:rPr>
        <w:t>(победы).</w:t>
      </w:r>
    </w:p>
    <w:p w:rsidR="006C591E" w:rsidRDefault="004A24F0">
      <w:pPr>
        <w:pStyle w:val="a5"/>
        <w:numPr>
          <w:ilvl w:val="0"/>
          <w:numId w:val="9"/>
        </w:numPr>
        <w:tabs>
          <w:tab w:val="left" w:pos="1161"/>
        </w:tabs>
        <w:spacing w:line="223" w:lineRule="auto"/>
        <w:ind w:left="403" w:right="302" w:firstLine="429"/>
        <w:jc w:val="righ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Использовать</w:t>
      </w:r>
      <w:r>
        <w:rPr>
          <w:rFonts w:ascii="Times New Roman" w:hAnsi="Times New Roman"/>
          <w:spacing w:val="63"/>
          <w:sz w:val="32"/>
        </w:rPr>
        <w:t xml:space="preserve"> </w:t>
      </w:r>
      <w:r>
        <w:rPr>
          <w:rFonts w:ascii="Times New Roman" w:hAnsi="Times New Roman"/>
          <w:sz w:val="32"/>
        </w:rPr>
        <w:t>прием</w:t>
      </w:r>
      <w:r>
        <w:rPr>
          <w:rFonts w:ascii="Times New Roman" w:hAnsi="Times New Roman"/>
          <w:spacing w:val="51"/>
          <w:sz w:val="32"/>
        </w:rPr>
        <w:t xml:space="preserve"> </w:t>
      </w:r>
      <w:r>
        <w:rPr>
          <w:rFonts w:ascii="Times New Roman" w:hAnsi="Times New Roman"/>
          <w:sz w:val="32"/>
        </w:rPr>
        <w:t>самоподкрепления:</w:t>
      </w:r>
      <w:r>
        <w:rPr>
          <w:rFonts w:ascii="Times New Roman" w:hAnsi="Times New Roman"/>
          <w:spacing w:val="-10"/>
          <w:sz w:val="32"/>
        </w:rPr>
        <w:t xml:space="preserve"> </w:t>
      </w:r>
      <w:r>
        <w:rPr>
          <w:rFonts w:ascii="Times New Roman" w:hAnsi="Times New Roman"/>
          <w:sz w:val="32"/>
        </w:rPr>
        <w:t>самоодобрение</w:t>
      </w:r>
      <w:r>
        <w:rPr>
          <w:rFonts w:ascii="Times New Roman" w:hAnsi="Times New Roman"/>
          <w:spacing w:val="59"/>
          <w:sz w:val="32"/>
        </w:rPr>
        <w:t xml:space="preserve"> </w:t>
      </w:r>
      <w:r>
        <w:rPr>
          <w:rFonts w:ascii="Times New Roman" w:hAnsi="Times New Roman"/>
          <w:sz w:val="32"/>
        </w:rPr>
        <w:t>дей—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ствии,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обращение</w:t>
      </w:r>
      <w:r>
        <w:rPr>
          <w:rFonts w:ascii="Times New Roman" w:hAnsi="Times New Roman"/>
          <w:spacing w:val="38"/>
          <w:sz w:val="32"/>
        </w:rPr>
        <w:t xml:space="preserve"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75"/>
          <w:sz w:val="32"/>
        </w:rPr>
        <w:t xml:space="preserve"> </w:t>
      </w:r>
      <w:r>
        <w:rPr>
          <w:rFonts w:ascii="Times New Roman" w:hAnsi="Times New Roman"/>
          <w:sz w:val="32"/>
        </w:rPr>
        <w:t>внешнему</w:t>
      </w:r>
      <w:r>
        <w:rPr>
          <w:rFonts w:ascii="Times New Roman" w:hAnsi="Times New Roman"/>
          <w:spacing w:val="11"/>
          <w:sz w:val="32"/>
        </w:rPr>
        <w:t xml:space="preserve"> </w:t>
      </w:r>
      <w:r>
        <w:rPr>
          <w:rFonts w:ascii="Times New Roman" w:hAnsi="Times New Roman"/>
          <w:sz w:val="32"/>
        </w:rPr>
        <w:t>эталону,</w:t>
      </w:r>
      <w:r>
        <w:rPr>
          <w:rFonts w:ascii="Times New Roman" w:hAnsi="Times New Roman"/>
          <w:spacing w:val="6"/>
          <w:sz w:val="32"/>
        </w:rPr>
        <w:t xml:space="preserve"> </w:t>
      </w:r>
      <w:r>
        <w:rPr>
          <w:rFonts w:ascii="Times New Roman" w:hAnsi="Times New Roman"/>
          <w:sz w:val="32"/>
        </w:rPr>
        <w:t>образцу</w:t>
      </w:r>
      <w:r>
        <w:rPr>
          <w:rFonts w:ascii="Times New Roman" w:hAnsi="Times New Roman"/>
          <w:spacing w:val="56"/>
          <w:sz w:val="32"/>
        </w:rPr>
        <w:t xml:space="preserve"> </w:t>
      </w:r>
      <w:r>
        <w:rPr>
          <w:rFonts w:ascii="Times New Roman" w:hAnsi="Times New Roman"/>
          <w:sz w:val="32"/>
        </w:rPr>
        <w:t>длн</w:t>
      </w:r>
      <w:r>
        <w:rPr>
          <w:rFonts w:ascii="Times New Roman" w:hAnsi="Times New Roman"/>
          <w:spacing w:val="15"/>
          <w:sz w:val="32"/>
        </w:rPr>
        <w:t xml:space="preserve"> </w:t>
      </w:r>
      <w:r>
        <w:rPr>
          <w:rFonts w:ascii="Times New Roman" w:hAnsi="Times New Roman"/>
          <w:sz w:val="32"/>
        </w:rPr>
        <w:t>подражания.</w:t>
      </w:r>
    </w:p>
    <w:p w:rsidR="006C591E" w:rsidRDefault="004A24F0">
      <w:pPr>
        <w:pStyle w:val="a3"/>
        <w:spacing w:before="1" w:line="220" w:lineRule="auto"/>
        <w:ind w:left="412" w:right="316" w:firstLine="446"/>
        <w:jc w:val="both"/>
      </w:pPr>
      <w:r>
        <w:rPr>
          <w:w w:val="105"/>
        </w:rPr>
        <w:t>Психологическая работа со спеииалистами</w:t>
      </w:r>
      <w:r>
        <w:rPr>
          <w:spacing w:val="1"/>
          <w:w w:val="105"/>
        </w:rPr>
        <w:t xml:space="preserve"> </w:t>
      </w:r>
      <w:r>
        <w:rPr>
          <w:w w:val="105"/>
        </w:rPr>
        <w:t>з экстремальных</w:t>
      </w:r>
      <w:r>
        <w:rPr>
          <w:spacing w:val="1"/>
          <w:w w:val="105"/>
        </w:rPr>
        <w:t xml:space="preserve"> </w:t>
      </w:r>
      <w:r>
        <w:rPr>
          <w:w w:val="105"/>
        </w:rPr>
        <w:t>условиях</w:t>
      </w:r>
      <w:r>
        <w:rPr>
          <w:spacing w:val="26"/>
          <w:w w:val="105"/>
        </w:rPr>
        <w:t xml:space="preserve"> </w:t>
      </w:r>
      <w:r>
        <w:rPr>
          <w:w w:val="105"/>
        </w:rPr>
        <w:t>требует</w:t>
      </w:r>
      <w:r>
        <w:rPr>
          <w:spacing w:val="41"/>
          <w:w w:val="105"/>
        </w:rPr>
        <w:t xml:space="preserve"> </w:t>
      </w:r>
      <w:r>
        <w:rPr>
          <w:w w:val="105"/>
        </w:rPr>
        <w:t>ответа</w:t>
      </w:r>
      <w:r>
        <w:rPr>
          <w:spacing w:val="63"/>
          <w:w w:val="105"/>
        </w:rPr>
        <w:t xml:space="preserve"> </w:t>
      </w:r>
      <w:r>
        <w:rPr>
          <w:w w:val="105"/>
        </w:rPr>
        <w:t>иа</w:t>
      </w:r>
      <w:r>
        <w:rPr>
          <w:spacing w:val="29"/>
          <w:w w:val="105"/>
        </w:rPr>
        <w:t xml:space="preserve"> </w:t>
      </w:r>
      <w:r>
        <w:rPr>
          <w:w w:val="105"/>
        </w:rPr>
        <w:t>следующие</w:t>
      </w:r>
      <w:r>
        <w:rPr>
          <w:spacing w:val="42"/>
          <w:w w:val="105"/>
        </w:rPr>
        <w:t xml:space="preserve"> </w:t>
      </w:r>
      <w:r>
        <w:rPr>
          <w:w w:val="105"/>
        </w:rPr>
        <w:t>вопросы.</w:t>
      </w:r>
    </w:p>
    <w:p w:rsidR="006C591E" w:rsidRDefault="004A24F0">
      <w:pPr>
        <w:pStyle w:val="a5"/>
        <w:numPr>
          <w:ilvl w:val="0"/>
          <w:numId w:val="111"/>
        </w:numPr>
        <w:tabs>
          <w:tab w:val="left" w:pos="1183"/>
        </w:tabs>
        <w:spacing w:line="220" w:lineRule="auto"/>
        <w:ind w:right="287" w:firstLine="43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Какой прополжительности и интенсивности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нужен спеииа-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листам</w:t>
      </w:r>
      <w:r>
        <w:rPr>
          <w:rFonts w:ascii="Times New Roman" w:hAnsi="Times New Roman"/>
          <w:spacing w:val="65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отдых?</w:t>
      </w:r>
    </w:p>
    <w:p w:rsidR="006C591E" w:rsidRDefault="004A24F0">
      <w:pPr>
        <w:pStyle w:val="a5"/>
        <w:numPr>
          <w:ilvl w:val="0"/>
          <w:numId w:val="111"/>
        </w:numPr>
        <w:tabs>
          <w:tab w:val="left" w:pos="1194"/>
        </w:tabs>
        <w:spacing w:line="220" w:lineRule="auto"/>
        <w:ind w:left="428" w:right="291" w:firstLine="41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Не проявляіотс н ли у кого—либо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из спеиитіистов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психичес-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расстроиства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нет 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пронвлсний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дeзaлaптивнoгo поведе-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ния?</w:t>
      </w:r>
    </w:p>
    <w:p w:rsidR="006C591E" w:rsidRDefault="004A24F0">
      <w:pPr>
        <w:pStyle w:val="a5"/>
        <w:numPr>
          <w:ilvl w:val="0"/>
          <w:numId w:val="111"/>
        </w:numPr>
        <w:tabs>
          <w:tab w:val="left" w:pos="1162"/>
        </w:tabs>
        <w:spacing w:line="220" w:lineRule="auto"/>
        <w:ind w:left="428" w:right="303" w:firstLine="42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2"/>
        </w:rPr>
        <w:t>Нyжнo ли психологическое восстановление кого—либо из груп—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sz w:val="32"/>
        </w:rPr>
        <w:t>пы</w:t>
      </w:r>
      <w:r>
        <w:rPr>
          <w:rFonts w:ascii="Times New Roman" w:hAnsi="Times New Roman"/>
          <w:spacing w:val="65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49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46"/>
          <w:sz w:val="32"/>
        </w:rPr>
        <w:t xml:space="preserve"> </w:t>
      </w:r>
      <w:r>
        <w:rPr>
          <w:rFonts w:ascii="Times New Roman" w:hAnsi="Times New Roman"/>
          <w:sz w:val="32"/>
        </w:rPr>
        <w:t>какои</w:t>
      </w:r>
      <w:r>
        <w:rPr>
          <w:rFonts w:ascii="Times New Roman" w:hAnsi="Times New Roman"/>
          <w:spacing w:val="47"/>
          <w:sz w:val="32"/>
        </w:rPr>
        <w:t xml:space="preserve"> </w:t>
      </w:r>
      <w:r>
        <w:rPr>
          <w:rFonts w:ascii="Times New Roman" w:hAnsi="Times New Roman"/>
          <w:sz w:val="32"/>
        </w:rPr>
        <w:t>степени?</w:t>
      </w:r>
    </w:p>
    <w:p w:rsidR="006C591E" w:rsidRDefault="004A24F0">
      <w:pPr>
        <w:pStyle w:val="9"/>
        <w:numPr>
          <w:ilvl w:val="0"/>
          <w:numId w:val="111"/>
        </w:numPr>
        <w:tabs>
          <w:tab w:val="left" w:pos="1194"/>
        </w:tabs>
        <w:spacing w:line="339" w:lineRule="exact"/>
        <w:ind w:left="1193" w:hanging="345"/>
        <w:jc w:val="both"/>
      </w:pPr>
      <w:r>
        <w:t>Koro</w:t>
      </w:r>
      <w:r>
        <w:rPr>
          <w:spacing w:val="18"/>
        </w:rPr>
        <w:t xml:space="preserve"> </w:t>
      </w:r>
      <w:r>
        <w:t>следует</w:t>
      </w:r>
      <w:r>
        <w:rPr>
          <w:spacing w:val="23"/>
        </w:rPr>
        <w:t xml:space="preserve"> </w:t>
      </w:r>
      <w:r>
        <w:t>освободить</w:t>
      </w:r>
      <w:r>
        <w:rPr>
          <w:spacing w:val="25"/>
        </w:rPr>
        <w:t xml:space="preserve"> </w:t>
      </w:r>
      <w:r>
        <w:t>от</w:t>
      </w:r>
      <w:r>
        <w:rPr>
          <w:spacing w:val="23"/>
        </w:rPr>
        <w:t xml:space="preserve"> </w:t>
      </w:r>
      <w:r>
        <w:t>работы</w:t>
      </w:r>
      <w:r>
        <w:rPr>
          <w:spacing w:val="24"/>
        </w:rPr>
        <w:t xml:space="preserve"> </w:t>
      </w:r>
      <w:r>
        <w:t>сроком</w:t>
      </w:r>
      <w:r>
        <w:rPr>
          <w:spacing w:val="26"/>
        </w:rPr>
        <w:t xml:space="preserve"> </w:t>
      </w:r>
      <w:r>
        <w:t>до</w:t>
      </w:r>
      <w:r>
        <w:rPr>
          <w:spacing w:val="1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суrог‘?</w:t>
      </w:r>
    </w:p>
    <w:p w:rsidR="006C591E" w:rsidRDefault="004A24F0">
      <w:pPr>
        <w:pStyle w:val="a5"/>
        <w:numPr>
          <w:ilvl w:val="0"/>
          <w:numId w:val="111"/>
        </w:numPr>
        <w:tabs>
          <w:tab w:val="left" w:pos="1182"/>
        </w:tabs>
        <w:spacing w:line="355" w:lineRule="exact"/>
        <w:ind w:left="1181" w:hanging="332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Есть</w:t>
      </w:r>
      <w:r>
        <w:rPr>
          <w:rFonts w:ascii="Times New Roman" w:hAnsi="Times New Roman"/>
          <w:spacing w:val="45"/>
          <w:sz w:val="32"/>
        </w:rPr>
        <w:t xml:space="preserve"> </w:t>
      </w:r>
      <w:r>
        <w:rPr>
          <w:rFonts w:ascii="Times New Roman" w:hAnsi="Times New Roman"/>
          <w:sz w:val="32"/>
        </w:rPr>
        <w:t>ли</w:t>
      </w:r>
      <w:r>
        <w:rPr>
          <w:rFonts w:ascii="Times New Roman" w:hAnsi="Times New Roman"/>
          <w:spacing w:val="61"/>
          <w:sz w:val="32"/>
        </w:rPr>
        <w:t xml:space="preserve"> </w:t>
      </w:r>
      <w:r>
        <w:rPr>
          <w:rFonts w:ascii="Times New Roman" w:hAnsi="Times New Roman"/>
          <w:sz w:val="32"/>
        </w:rPr>
        <w:t>нeoбxoдимocть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33"/>
          <w:sz w:val="32"/>
        </w:rPr>
        <w:t xml:space="preserve"> </w:t>
      </w:r>
      <w:r>
        <w:rPr>
          <w:rFonts w:ascii="Times New Roman" w:hAnsi="Times New Roman"/>
          <w:sz w:val="32"/>
        </w:rPr>
        <w:t>эвакуации</w:t>
      </w:r>
      <w:r>
        <w:rPr>
          <w:rFonts w:ascii="Times New Roman" w:hAnsi="Times New Roman"/>
          <w:spacing w:val="5"/>
          <w:sz w:val="32"/>
        </w:rPr>
        <w:t xml:space="preserve"> </w:t>
      </w:r>
      <w:r>
        <w:rPr>
          <w:rFonts w:ascii="Times New Roman" w:hAnsi="Times New Roman"/>
          <w:sz w:val="32"/>
        </w:rPr>
        <w:t>кого-либо</w:t>
      </w:r>
      <w:r>
        <w:rPr>
          <w:rFonts w:ascii="Times New Roman" w:hAnsi="Times New Roman"/>
          <w:spacing w:val="73"/>
          <w:sz w:val="32"/>
        </w:rPr>
        <w:t xml:space="preserve"> </w:t>
      </w:r>
      <w:r>
        <w:rPr>
          <w:rFonts w:ascii="Times New Roman" w:hAnsi="Times New Roman"/>
          <w:sz w:val="32"/>
        </w:rPr>
        <w:t>из</w:t>
      </w:r>
      <w:r>
        <w:rPr>
          <w:rFonts w:ascii="Times New Roman" w:hAnsi="Times New Roman"/>
          <w:spacing w:val="47"/>
          <w:sz w:val="32"/>
        </w:rPr>
        <w:t xml:space="preserve"> </w:t>
      </w:r>
      <w:r>
        <w:rPr>
          <w:rFonts w:ascii="Times New Roman" w:hAnsi="Times New Roman"/>
          <w:sz w:val="32"/>
        </w:rPr>
        <w:t>группы'?</w:t>
      </w:r>
    </w:p>
    <w:p w:rsidR="006C591E" w:rsidRDefault="004A24F0">
      <w:pPr>
        <w:tabs>
          <w:tab w:val="left" w:pos="6043"/>
          <w:tab w:val="left" w:pos="6913"/>
        </w:tabs>
        <w:spacing w:before="68" w:line="241" w:lineRule="exact"/>
        <w:ind w:left="847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 xml:space="preserve">ОТВЕТИТЬ  </w:t>
      </w:r>
      <w:r>
        <w:rPr>
          <w:rFonts w:ascii="Times New Roman" w:hAnsi="Times New Roman"/>
          <w:spacing w:val="3"/>
          <w:sz w:val="21"/>
        </w:rPr>
        <w:t xml:space="preserve"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21"/>
          <w:sz w:val="21"/>
        </w:rPr>
        <w:t xml:space="preserve"> </w:t>
      </w:r>
      <w:r>
        <w:rPr>
          <w:rFonts w:ascii="Times New Roman" w:hAnsi="Times New Roman"/>
          <w:sz w:val="21"/>
        </w:rPr>
        <w:t>іЗ</w:t>
      </w:r>
      <w:r>
        <w:rPr>
          <w:rFonts w:ascii="Times New Roman" w:hAnsi="Times New Roman"/>
          <w:spacing w:val="81"/>
          <w:sz w:val="21"/>
        </w:rPr>
        <w:t xml:space="preserve"> </w:t>
      </w:r>
      <w:r>
        <w:rPr>
          <w:rFonts w:ascii="Times New Roman" w:hAnsi="Times New Roman"/>
          <w:sz w:val="21"/>
        </w:rPr>
        <w:t xml:space="preserve">ЭТИ  </w:t>
      </w:r>
      <w:r>
        <w:rPr>
          <w:rFonts w:ascii="Times New Roman" w:hAnsi="Times New Roman"/>
          <w:spacing w:val="1"/>
          <w:sz w:val="21"/>
        </w:rPr>
        <w:t xml:space="preserve"> </w:t>
      </w:r>
      <w:r>
        <w:rPr>
          <w:rFonts w:ascii="Times New Roman" w:hAnsi="Times New Roman"/>
          <w:sz w:val="21"/>
        </w:rPr>
        <w:t>ПОП</w:t>
      </w:r>
      <w:r>
        <w:rPr>
          <w:rFonts w:ascii="Times New Roman" w:hAnsi="Times New Roman"/>
          <w:spacing w:val="-6"/>
          <w:sz w:val="21"/>
        </w:rPr>
        <w:t xml:space="preserve"> </w:t>
      </w:r>
      <w:r>
        <w:rPr>
          <w:rFonts w:ascii="Times New Roman" w:hAnsi="Times New Roman"/>
          <w:sz w:val="21"/>
        </w:rPr>
        <w:t>ДОС</w:t>
      </w:r>
      <w:r>
        <w:rPr>
          <w:rFonts w:ascii="Times New Roman" w:hAnsi="Times New Roman"/>
          <w:spacing w:val="-3"/>
          <w:sz w:val="21"/>
        </w:rPr>
        <w:t xml:space="preserve"> </w:t>
      </w:r>
      <w:r>
        <w:rPr>
          <w:rFonts w:ascii="Times New Roman" w:hAnsi="Times New Roman"/>
          <w:sz w:val="21"/>
        </w:rPr>
        <w:t>Ы</w:t>
      </w:r>
      <w:r>
        <w:rPr>
          <w:rFonts w:ascii="Times New Roman" w:hAnsi="Times New Roman"/>
          <w:spacing w:val="84"/>
          <w:sz w:val="21"/>
        </w:rPr>
        <w:t xml:space="preserve"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-23"/>
          <w:sz w:val="21"/>
        </w:rPr>
        <w:t xml:space="preserve"> </w:t>
      </w:r>
      <w:r>
        <w:rPr>
          <w:rFonts w:ascii="Times New Roman" w:hAnsi="Times New Roman"/>
          <w:sz w:val="21"/>
        </w:rPr>
        <w:t>СИ</w:t>
      </w:r>
      <w:r>
        <w:rPr>
          <w:rFonts w:ascii="Times New Roman" w:hAnsi="Times New Roman"/>
          <w:spacing w:val="-11"/>
          <w:sz w:val="21"/>
        </w:rPr>
        <w:t xml:space="preserve"> </w:t>
      </w:r>
      <w:r>
        <w:rPr>
          <w:rFonts w:ascii="Times New Roman" w:hAnsi="Times New Roman"/>
          <w:sz w:val="21"/>
        </w:rPr>
        <w:t>ХОЛО</w:t>
      </w:r>
      <w:r>
        <w:rPr>
          <w:rFonts w:ascii="Times New Roman" w:hAnsi="Times New Roman"/>
          <w:spacing w:val="-8"/>
          <w:sz w:val="21"/>
        </w:rPr>
        <w:t xml:space="preserve"> </w:t>
      </w:r>
      <w:r>
        <w:rPr>
          <w:rFonts w:ascii="Times New Roman" w:hAnsi="Times New Roman"/>
          <w:sz w:val="21"/>
        </w:rPr>
        <w:t>Г</w:t>
      </w:r>
      <w:r>
        <w:rPr>
          <w:rFonts w:ascii="Times New Roman" w:hAnsi="Times New Roman"/>
          <w:sz w:val="21"/>
        </w:rPr>
        <w:tab/>
        <w:t>МО</w:t>
      </w:r>
      <w:r>
        <w:rPr>
          <w:rFonts w:ascii="Times New Roman" w:hAnsi="Times New Roman"/>
          <w:sz w:val="21"/>
        </w:rPr>
        <w:tab/>
      </w:r>
      <w:r>
        <w:rPr>
          <w:rFonts w:ascii="Times New Roman" w:hAnsi="Times New Roman"/>
          <w:w w:val="95"/>
          <w:sz w:val="21"/>
        </w:rPr>
        <w:t>П</w:t>
      </w:r>
      <w:r>
        <w:rPr>
          <w:rFonts w:ascii="Times New Roman" w:hAnsi="Times New Roman"/>
          <w:spacing w:val="-20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ОМ</w:t>
      </w:r>
      <w:r>
        <w:rPr>
          <w:rFonts w:ascii="Times New Roman" w:hAnsi="Times New Roman"/>
          <w:spacing w:val="-19"/>
          <w:w w:val="95"/>
          <w:sz w:val="21"/>
        </w:rPr>
        <w:t xml:space="preserve"> </w:t>
      </w:r>
      <w:r>
        <w:rPr>
          <w:rFonts w:ascii="Times New Roman" w:hAnsi="Times New Roman"/>
          <w:spacing w:val="12"/>
          <w:w w:val="95"/>
          <w:sz w:val="21"/>
        </w:rPr>
        <w:t>ОЧ</w:t>
      </w:r>
      <w:r>
        <w:rPr>
          <w:rFonts w:ascii="Times New Roman" w:hAnsi="Times New Roman"/>
          <w:spacing w:val="4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b</w:t>
      </w:r>
      <w:r>
        <w:rPr>
          <w:rFonts w:ascii="Times New Roman" w:hAnsi="Times New Roman"/>
          <w:spacing w:val="100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П</w:t>
      </w:r>
      <w:r>
        <w:rPr>
          <w:rFonts w:ascii="Times New Roman" w:hAnsi="Times New Roman"/>
          <w:spacing w:val="62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Э</w:t>
      </w:r>
      <w:r>
        <w:rPr>
          <w:rFonts w:ascii="Times New Roman" w:hAnsi="Times New Roman"/>
          <w:spacing w:val="-22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КСТД</w:t>
      </w:r>
      <w:r>
        <w:rPr>
          <w:rFonts w:ascii="Times New Roman" w:hAnsi="Times New Roman"/>
          <w:spacing w:val="-12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CM</w:t>
      </w:r>
      <w:r>
        <w:rPr>
          <w:rFonts w:ascii="Times New Roman" w:hAnsi="Times New Roman"/>
          <w:spacing w:val="-12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Ыfl</w:t>
      </w:r>
      <w:r>
        <w:rPr>
          <w:rFonts w:ascii="Times New Roman" w:hAnsi="Times New Roman"/>
          <w:spacing w:val="1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Ь-</w:t>
      </w:r>
    </w:p>
    <w:p w:rsidR="006C591E" w:rsidRDefault="004A24F0">
      <w:pPr>
        <w:pStyle w:val="a3"/>
        <w:spacing w:before="24" w:line="220" w:lineRule="auto"/>
        <w:ind w:left="421" w:right="247" w:firstLine="18"/>
        <w:jc w:val="both"/>
      </w:pPr>
      <w:r>
        <w:t>ньЈх условиях:</w:t>
      </w:r>
      <w:r>
        <w:rPr>
          <w:spacing w:val="1"/>
        </w:rPr>
        <w:t xml:space="preserve"> </w:t>
      </w:r>
      <w:r>
        <w:t>сам</w:t>
      </w:r>
      <w:r>
        <w:rPr>
          <w:spacing w:val="1"/>
        </w:rPr>
        <w:t xml:space="preserve"> </w:t>
      </w:r>
      <w:r>
        <w:t>наблюдасмый,</w:t>
      </w:r>
      <w:r>
        <w:rPr>
          <w:spacing w:val="80"/>
        </w:rPr>
        <w:t xml:space="preserve"> </w:t>
      </w:r>
      <w:r>
        <w:t>вря•і,</w:t>
      </w:r>
      <w:r>
        <w:rPr>
          <w:spacing w:val="80"/>
        </w:rPr>
        <w:t xml:space="preserve"> </w:t>
      </w:r>
      <w:r>
        <w:t>руководитель.</w:t>
      </w:r>
      <w:r>
        <w:rPr>
          <w:spacing w:val="80"/>
        </w:rPr>
        <w:t xml:space="preserve"> </w:t>
      </w:r>
      <w:r>
        <w:t>тоиаригии</w:t>
      </w:r>
      <w:r>
        <w:rPr>
          <w:spacing w:val="1"/>
        </w:rPr>
        <w:t xml:space="preserve"> </w:t>
      </w:r>
      <w:r>
        <w:rPr>
          <w:position w:val="2"/>
        </w:rPr>
        <w:t>по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работе,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применени</w:t>
      </w:r>
      <w:r>
        <w:t xml:space="preserve">е </w:t>
      </w:r>
      <w:r>
        <w:rPr>
          <w:position w:val="2"/>
        </w:rPr>
        <w:t>специальных</w:t>
      </w:r>
      <w:r>
        <w:rPr>
          <w:spacing w:val="80"/>
          <w:position w:val="2"/>
        </w:rPr>
        <w:t xml:space="preserve"> </w:t>
      </w:r>
      <w:r>
        <w:rPr>
          <w:position w:val="2"/>
        </w:rPr>
        <w:t>психодиагностических мето-</w:t>
      </w:r>
      <w:r>
        <w:rPr>
          <w:spacing w:val="1"/>
          <w:position w:val="2"/>
        </w:rPr>
        <w:t xml:space="preserve"> </w:t>
      </w:r>
      <w:r>
        <w:t>дик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оборудование.</w:t>
      </w:r>
      <w:r>
        <w:rPr>
          <w:spacing w:val="1"/>
        </w:rPr>
        <w:t xml:space="preserve"> </w:t>
      </w:r>
      <w:r>
        <w:t>Целесообразно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экстремальнь х</w:t>
      </w:r>
      <w:r>
        <w:rPr>
          <w:spacing w:val="1"/>
        </w:rPr>
        <w:t xml:space="preserve"> </w:t>
      </w:r>
      <w:r>
        <w:t>условиях</w:t>
      </w:r>
      <w:r>
        <w:rPr>
          <w:spacing w:val="1"/>
        </w:rPr>
        <w:t xml:space="preserve"> </w:t>
      </w:r>
      <w:r>
        <w:t>применить</w:t>
      </w:r>
      <w:r>
        <w:rPr>
          <w:spacing w:val="1"/>
        </w:rPr>
        <w:t xml:space="preserve"> </w:t>
      </w:r>
      <w:r>
        <w:t>не объемные</w:t>
      </w:r>
      <w:r>
        <w:rPr>
          <w:spacing w:val="1"/>
        </w:rPr>
        <w:t xml:space="preserve"> </w:t>
      </w:r>
      <w:r>
        <w:t>пcиxoдиarнocтичecкиe методики,</w:t>
      </w:r>
      <w:r>
        <w:rPr>
          <w:spacing w:val="1"/>
        </w:rPr>
        <w:t xml:space="preserve"> </w:t>
      </w:r>
      <w:r>
        <w:t>а более</w:t>
      </w:r>
      <w:r>
        <w:rPr>
          <w:spacing w:val="1"/>
        </w:rPr>
        <w:t xml:space="preserve"> </w:t>
      </w:r>
      <w:r>
        <w:t>простые,</w:t>
      </w:r>
      <w:r>
        <w:rPr>
          <w:spacing w:val="1"/>
        </w:rPr>
        <w:t xml:space="preserve"> </w:t>
      </w:r>
      <w:r>
        <w:t>но репрезентативные.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ним следует отнести</w:t>
      </w:r>
      <w:r>
        <w:rPr>
          <w:spacing w:val="1"/>
        </w:rPr>
        <w:t xml:space="preserve"> </w:t>
      </w:r>
      <w:r>
        <w:t>методики:</w:t>
      </w:r>
      <w:r>
        <w:rPr>
          <w:spacing w:val="1"/>
        </w:rPr>
        <w:t xml:space="preserve"> </w:t>
      </w:r>
      <w:r>
        <w:t>определение</w:t>
      </w:r>
      <w:r>
        <w:rPr>
          <w:spacing w:val="1"/>
        </w:rPr>
        <w:t xml:space="preserve"> </w:t>
      </w:r>
      <w:r>
        <w:t>оперативной</w:t>
      </w:r>
      <w:r>
        <w:rPr>
          <w:spacing w:val="1"/>
        </w:rPr>
        <w:t xml:space="preserve"> </w:t>
      </w:r>
      <w:r>
        <w:t>оценки</w:t>
      </w:r>
      <w:r>
        <w:rPr>
          <w:spacing w:val="1"/>
        </w:rPr>
        <w:t xml:space="preserve"> </w:t>
      </w:r>
      <w:r>
        <w:t>самочувстнин,</w:t>
      </w:r>
      <w:r>
        <w:rPr>
          <w:spacing w:val="1"/>
        </w:rPr>
        <w:t xml:space="preserve"> </w:t>
      </w:r>
      <w:r>
        <w:t>активности,</w:t>
      </w:r>
      <w:r>
        <w:rPr>
          <w:spacing w:val="1"/>
        </w:rPr>
        <w:t xml:space="preserve"> </w:t>
      </w:r>
      <w:r>
        <w:t>на-</w:t>
      </w:r>
      <w:r>
        <w:rPr>
          <w:spacing w:val="1"/>
        </w:rPr>
        <w:t xml:space="preserve"> </w:t>
      </w:r>
      <w:r>
        <w:t>строения</w:t>
      </w:r>
      <w:r>
        <w:rPr>
          <w:spacing w:val="81"/>
        </w:rPr>
        <w:t xml:space="preserve"> </w:t>
      </w:r>
      <w:r>
        <w:t>(САН),</w:t>
      </w:r>
      <w:r>
        <w:rPr>
          <w:spacing w:val="81"/>
        </w:rPr>
        <w:t xml:space="preserve"> </w:t>
      </w:r>
      <w:r>
        <w:t>диагностики</w:t>
      </w:r>
      <w:r>
        <w:rPr>
          <w:spacing w:val="81"/>
        </w:rPr>
        <w:t xml:space="preserve"> </w:t>
      </w:r>
      <w:r>
        <w:t xml:space="preserve">самооиенки  </w:t>
      </w:r>
      <w:r>
        <w:rPr>
          <w:spacing w:val="1"/>
        </w:rPr>
        <w:t xml:space="preserve"> </w:t>
      </w:r>
      <w:r>
        <w:t>(Ч. Л. Спилбергера,</w:t>
      </w:r>
      <w:r>
        <w:rPr>
          <w:spacing w:val="1"/>
        </w:rPr>
        <w:t xml:space="preserve"> </w:t>
      </w:r>
      <w:r>
        <w:t>Ю.Л. Ханина),</w:t>
      </w:r>
      <w:r>
        <w:rPr>
          <w:spacing w:val="1"/>
        </w:rPr>
        <w:t xml:space="preserve"> </w:t>
      </w:r>
      <w:r>
        <w:t>проективные</w:t>
      </w:r>
      <w:r>
        <w:rPr>
          <w:spacing w:val="1"/>
        </w:rPr>
        <w:t xml:space="preserve"> </w:t>
      </w:r>
      <w:r>
        <w:t>методики,</w:t>
      </w:r>
      <w:r>
        <w:rPr>
          <w:spacing w:val="1"/>
        </w:rPr>
        <w:t xml:space="preserve"> </w:t>
      </w:r>
      <w:r>
        <w:t>н частности</w:t>
      </w:r>
      <w:r>
        <w:rPr>
          <w:spacing w:val="1"/>
        </w:rPr>
        <w:t xml:space="preserve"> </w:t>
      </w:r>
      <w:r>
        <w:t>рисунок</w:t>
      </w:r>
      <w:r>
        <w:rPr>
          <w:spacing w:val="1"/>
        </w:rPr>
        <w:t xml:space="preserve"> </w:t>
      </w:r>
      <w:r>
        <w:t>«Не-</w:t>
      </w:r>
      <w:r>
        <w:rPr>
          <w:spacing w:val="1"/>
        </w:rPr>
        <w:t xml:space="preserve"> </w:t>
      </w:r>
      <w:r>
        <w:t>сушествующего животного»,</w:t>
      </w:r>
      <w:r>
        <w:rPr>
          <w:spacing w:val="80"/>
        </w:rPr>
        <w:t xml:space="preserve"> </w:t>
      </w:r>
      <w:r>
        <w:t>«Незаконченное предложение»</w:t>
      </w:r>
      <w:r>
        <w:rPr>
          <w:spacing w:val="80"/>
        </w:rPr>
        <w:t xml:space="preserve"> </w:t>
      </w:r>
      <w:r>
        <w:t>(Сакса</w:t>
      </w:r>
      <w:r>
        <w:rPr>
          <w:spacing w:val="1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Леви),   световой   тест</w:t>
      </w:r>
      <w:r>
        <w:rPr>
          <w:spacing w:val="80"/>
        </w:rPr>
        <w:t xml:space="preserve"> </w:t>
      </w:r>
      <w:r>
        <w:t>актуального</w:t>
      </w:r>
      <w:r>
        <w:rPr>
          <w:spacing w:val="80"/>
        </w:rPr>
        <w:t xml:space="preserve"> </w:t>
      </w:r>
      <w:r>
        <w:t>эмогlионального</w:t>
      </w:r>
      <w:r>
        <w:rPr>
          <w:spacing w:val="80"/>
        </w:rPr>
        <w:t xml:space="preserve"> </w:t>
      </w:r>
      <w:r>
        <w:t>состоннин</w:t>
      </w:r>
      <w:r>
        <w:rPr>
          <w:spacing w:val="1"/>
        </w:rPr>
        <w:t xml:space="preserve"> </w:t>
      </w:r>
      <w:r>
        <w:rPr>
          <w:position w:val="2"/>
        </w:rPr>
        <w:t>(Л</w:t>
      </w:r>
      <w:r>
        <w:rPr>
          <w:spacing w:val="-30"/>
          <w:position w:val="2"/>
        </w:rPr>
        <w:t xml:space="preserve"> </w:t>
      </w:r>
      <w:r>
        <w:rPr>
          <w:position w:val="2"/>
        </w:rPr>
        <w:t>юшера).</w:t>
      </w:r>
      <w:r>
        <w:rPr>
          <w:spacing w:val="74"/>
          <w:position w:val="2"/>
        </w:rPr>
        <w:t xml:space="preserve"> </w:t>
      </w:r>
      <w:r>
        <w:rPr>
          <w:position w:val="2"/>
        </w:rPr>
        <w:t>Среди</w:t>
      </w:r>
      <w:r>
        <w:rPr>
          <w:spacing w:val="101"/>
          <w:position w:val="2"/>
        </w:rPr>
        <w:t xml:space="preserve"> </w:t>
      </w:r>
      <w:r>
        <w:rPr>
          <w:position w:val="2"/>
        </w:rPr>
        <w:t>психоqиа</w:t>
      </w:r>
      <w:r>
        <w:rPr>
          <w:spacing w:val="-34"/>
          <w:position w:val="2"/>
        </w:rPr>
        <w:t xml:space="preserve"> </w:t>
      </w:r>
      <w:r>
        <w:rPr>
          <w:position w:val="2"/>
        </w:rPr>
        <w:t>гности</w:t>
      </w:r>
      <w:r>
        <w:rPr>
          <w:spacing w:val="-41"/>
          <w:position w:val="2"/>
        </w:rPr>
        <w:t xml:space="preserve"> </w:t>
      </w:r>
      <w:r>
        <w:rPr>
          <w:position w:val="2"/>
        </w:rPr>
        <w:t>ч</w:t>
      </w:r>
      <w:r>
        <w:t>ес</w:t>
      </w:r>
      <w:r>
        <w:rPr>
          <w:spacing w:val="-49"/>
        </w:rPr>
        <w:t xml:space="preserve"> </w:t>
      </w:r>
      <w:r>
        <w:rPr>
          <w:position w:val="2"/>
        </w:rPr>
        <w:t>кого</w:t>
      </w:r>
      <w:r>
        <w:rPr>
          <w:spacing w:val="96"/>
          <w:position w:val="2"/>
        </w:rPr>
        <w:t xml:space="preserve"> </w:t>
      </w:r>
      <w:r>
        <w:rPr>
          <w:position w:val="2"/>
        </w:rPr>
        <w:t>оборупованин,</w:t>
      </w:r>
      <w:r>
        <w:rPr>
          <w:spacing w:val="119"/>
          <w:position w:val="2"/>
        </w:rPr>
        <w:t xml:space="preserve"> </w:t>
      </w:r>
      <w:r>
        <w:rPr>
          <w:position w:val="2"/>
        </w:rPr>
        <w:t>которое</w:t>
      </w:r>
    </w:p>
    <w:p w:rsidR="006C591E" w:rsidRDefault="006C591E">
      <w:pPr>
        <w:spacing w:line="220" w:lineRule="auto"/>
        <w:jc w:val="both"/>
        <w:sectPr w:rsidR="006C591E">
          <w:pgSz w:w="11900" w:h="16840"/>
          <w:pgMar w:top="160" w:right="780" w:bottom="580" w:left="860" w:header="0" w:footer="252" w:gutter="0"/>
          <w:cols w:space="708"/>
        </w:sectPr>
      </w:pPr>
    </w:p>
    <w:p w:rsidR="006C591E" w:rsidRDefault="004A24F0">
      <w:pPr>
        <w:spacing w:before="107" w:line="228" w:lineRule="auto"/>
        <w:ind w:left="221" w:right="393"/>
        <w:jc w:val="both"/>
        <w:rPr>
          <w:sz w:val="31"/>
        </w:rPr>
      </w:pPr>
      <w:r>
        <w:rPr>
          <w:sz w:val="31"/>
        </w:rPr>
        <w:lastRenderedPageBreak/>
        <w:t>целесообразно</w:t>
      </w:r>
      <w:r>
        <w:rPr>
          <w:spacing w:val="1"/>
          <w:sz w:val="31"/>
        </w:rPr>
        <w:t xml:space="preserve"> </w:t>
      </w:r>
      <w:r>
        <w:rPr>
          <w:sz w:val="31"/>
        </w:rPr>
        <w:t>использовать</w:t>
      </w:r>
      <w:r>
        <w:rPr>
          <w:spacing w:val="1"/>
          <w:sz w:val="31"/>
        </w:rPr>
        <w:t xml:space="preserve"> </w:t>
      </w:r>
      <w:r>
        <w:rPr>
          <w:sz w:val="31"/>
        </w:rPr>
        <w:t>в экстремальных</w:t>
      </w:r>
      <w:r>
        <w:rPr>
          <w:spacing w:val="1"/>
          <w:sz w:val="31"/>
        </w:rPr>
        <w:t xml:space="preserve"> </w:t>
      </w:r>
      <w:r>
        <w:rPr>
          <w:sz w:val="31"/>
        </w:rPr>
        <w:t>условиях,</w:t>
      </w:r>
      <w:r>
        <w:rPr>
          <w:spacing w:val="1"/>
          <w:sz w:val="31"/>
        </w:rPr>
        <w:t xml:space="preserve"> </w:t>
      </w:r>
      <w:r>
        <w:rPr>
          <w:sz w:val="31"/>
        </w:rPr>
        <w:t>следует</w:t>
      </w:r>
      <w:r>
        <w:rPr>
          <w:spacing w:val="1"/>
          <w:sz w:val="31"/>
        </w:rPr>
        <w:t xml:space="preserve"> </w:t>
      </w:r>
      <w:r>
        <w:rPr>
          <w:sz w:val="31"/>
        </w:rPr>
        <w:t>выделил ь:</w:t>
      </w:r>
    </w:p>
    <w:p w:rsidR="006C591E" w:rsidRDefault="004A24F0">
      <w:pPr>
        <w:tabs>
          <w:tab w:val="left" w:pos="6135"/>
        </w:tabs>
        <w:spacing w:line="346" w:lineRule="exact"/>
        <w:ind w:left="979"/>
        <w:rPr>
          <w:sz w:val="31"/>
        </w:rPr>
      </w:pPr>
      <w:r>
        <w:rPr>
          <w:sz w:val="31"/>
        </w:rPr>
        <w:t>прибор</w:t>
      </w:r>
      <w:r>
        <w:rPr>
          <w:spacing w:val="67"/>
          <w:sz w:val="31"/>
        </w:rPr>
        <w:t xml:space="preserve"> </w:t>
      </w:r>
      <w:r>
        <w:rPr>
          <w:sz w:val="31"/>
        </w:rPr>
        <w:t>определения</w:t>
      </w:r>
      <w:r>
        <w:rPr>
          <w:spacing w:val="91"/>
          <w:sz w:val="31"/>
        </w:rPr>
        <w:t xml:space="preserve"> </w:t>
      </w:r>
      <w:r>
        <w:rPr>
          <w:position w:val="1"/>
          <w:sz w:val="31"/>
        </w:rPr>
        <w:t>актуального</w:t>
      </w:r>
      <w:r>
        <w:rPr>
          <w:position w:val="1"/>
          <w:sz w:val="31"/>
        </w:rPr>
        <w:tab/>
      </w:r>
      <w:r>
        <w:rPr>
          <w:sz w:val="31"/>
        </w:rPr>
        <w:t xml:space="preserve">психического  </w:t>
      </w:r>
      <w:r>
        <w:rPr>
          <w:spacing w:val="31"/>
          <w:sz w:val="31"/>
        </w:rPr>
        <w:t xml:space="preserve"> </w:t>
      </w:r>
      <w:r>
        <w:rPr>
          <w:sz w:val="31"/>
        </w:rPr>
        <w:t>состояния,</w:t>
      </w:r>
    </w:p>
    <w:p w:rsidR="006C591E" w:rsidRDefault="004A24F0">
      <w:pPr>
        <w:tabs>
          <w:tab w:val="left" w:pos="2794"/>
          <w:tab w:val="left" w:pos="5506"/>
        </w:tabs>
        <w:spacing w:before="63"/>
        <w:ind w:right="370"/>
        <w:jc w:val="right"/>
      </w:pPr>
      <w:r>
        <w:rPr>
          <w:w w:val="105"/>
        </w:rPr>
        <w:t>BIG</w:t>
      </w:r>
      <w:r>
        <w:rPr>
          <w:spacing w:val="-15"/>
          <w:w w:val="105"/>
        </w:rPr>
        <w:t xml:space="preserve"> </w:t>
      </w:r>
      <w:r>
        <w:rPr>
          <w:w w:val="105"/>
        </w:rPr>
        <w:t>ИХОЛОГИ</w:t>
      </w:r>
      <w:r>
        <w:rPr>
          <w:spacing w:val="-4"/>
          <w:w w:val="105"/>
        </w:rPr>
        <w:t xml:space="preserve"> </w:t>
      </w:r>
      <w:r>
        <w:rPr>
          <w:w w:val="105"/>
        </w:rPr>
        <w:t>ЧСС</w:t>
      </w:r>
      <w:r>
        <w:rPr>
          <w:spacing w:val="21"/>
          <w:w w:val="105"/>
        </w:rPr>
        <w:t xml:space="preserve"> </w:t>
      </w:r>
      <w:r>
        <w:rPr>
          <w:w w:val="105"/>
        </w:rPr>
        <w:t>КОЙ</w:t>
      </w:r>
      <w:r>
        <w:rPr>
          <w:w w:val="105"/>
        </w:rPr>
        <w:tab/>
      </w:r>
      <w:r>
        <w:rPr>
          <w:w w:val="110"/>
        </w:rPr>
        <w:t>СТОЙ'ІИ</w:t>
      </w:r>
      <w:r>
        <w:rPr>
          <w:spacing w:val="-2"/>
          <w:w w:val="110"/>
        </w:rPr>
        <w:t xml:space="preserve"> </w:t>
      </w:r>
      <w:r>
        <w:rPr>
          <w:w w:val="110"/>
        </w:rPr>
        <w:t>ВОСТИ</w:t>
      </w:r>
      <w:r>
        <w:rPr>
          <w:spacing w:val="4"/>
          <w:w w:val="110"/>
        </w:rPr>
        <w:t xml:space="preserve"> </w:t>
      </w:r>
      <w:r>
        <w:rPr>
          <w:w w:val="110"/>
        </w:rPr>
        <w:t xml:space="preserve">,  </w:t>
      </w:r>
      <w:r>
        <w:rPr>
          <w:spacing w:val="45"/>
          <w:w w:val="110"/>
        </w:rPr>
        <w:t xml:space="preserve"> </w:t>
      </w:r>
      <w:r>
        <w:rPr>
          <w:w w:val="110"/>
        </w:rPr>
        <w:t>С</w:t>
      </w:r>
      <w:r>
        <w:rPr>
          <w:spacing w:val="-13"/>
          <w:w w:val="110"/>
        </w:rPr>
        <w:t xml:space="preserve"> </w:t>
      </w:r>
      <w:r>
        <w:rPr>
          <w:w w:val="110"/>
        </w:rPr>
        <w:t>И</w:t>
      </w:r>
      <w:r>
        <w:rPr>
          <w:w w:val="110"/>
        </w:rPr>
        <w:tab/>
        <w:t xml:space="preserve">ilTИВНОЙ   </w:t>
      </w:r>
      <w:r>
        <w:rPr>
          <w:spacing w:val="39"/>
          <w:w w:val="110"/>
        </w:rPr>
        <w:t xml:space="preserve"> </w:t>
      </w:r>
      <w:r>
        <w:rPr>
          <w:w w:val="110"/>
        </w:rPr>
        <w:t xml:space="preserve">НilДeЖHOGTИ   </w:t>
      </w:r>
      <w:r>
        <w:rPr>
          <w:spacing w:val="51"/>
          <w:w w:val="110"/>
        </w:rPr>
        <w:t xml:space="preserve"> </w:t>
      </w:r>
      <w:r>
        <w:rPr>
          <w:w w:val="110"/>
        </w:rPr>
        <w:t xml:space="preserve">И   </w:t>
      </w:r>
      <w:r>
        <w:rPr>
          <w:spacing w:val="26"/>
          <w:w w:val="110"/>
        </w:rPr>
        <w:t xml:space="preserve"> </w:t>
      </w:r>
      <w:r>
        <w:rPr>
          <w:w w:val="110"/>
        </w:rPr>
        <w:t>ГЛіl-</w:t>
      </w:r>
    </w:p>
    <w:p w:rsidR="006C591E" w:rsidRDefault="004A24F0">
      <w:pPr>
        <w:spacing w:before="3" w:line="350" w:lineRule="exact"/>
        <w:ind w:left="214"/>
        <w:jc w:val="both"/>
        <w:rPr>
          <w:sz w:val="31"/>
        </w:rPr>
      </w:pPr>
      <w:r>
        <w:rPr>
          <w:sz w:val="31"/>
        </w:rPr>
        <w:t>зомера</w:t>
      </w:r>
      <w:r>
        <w:rPr>
          <w:spacing w:val="48"/>
          <w:sz w:val="31"/>
        </w:rPr>
        <w:t xml:space="preserve"> </w:t>
      </w:r>
      <w:r>
        <w:rPr>
          <w:sz w:val="31"/>
        </w:rPr>
        <w:t>—</w:t>
      </w:r>
      <w:r>
        <w:rPr>
          <w:spacing w:val="57"/>
          <w:sz w:val="31"/>
        </w:rPr>
        <w:t xml:space="preserve"> </w:t>
      </w:r>
      <w:r>
        <w:rPr>
          <w:sz w:val="31"/>
        </w:rPr>
        <w:t>«Активациометр»;</w:t>
      </w:r>
    </w:p>
    <w:p w:rsidR="006C591E" w:rsidRDefault="004A24F0">
      <w:pPr>
        <w:spacing w:before="5" w:line="225" w:lineRule="auto"/>
        <w:ind w:left="221" w:right="380" w:firstLine="681"/>
        <w:jc w:val="both"/>
        <w:rPr>
          <w:sz w:val="31"/>
        </w:rPr>
      </w:pPr>
      <w:r>
        <w:rPr>
          <w:w w:val="95"/>
          <w:sz w:val="32"/>
        </w:rPr>
        <w:t>прибор биолоі ической обратной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связи для обучен и i методом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саморегуляции,</w:t>
      </w:r>
      <w:r>
        <w:rPr>
          <w:spacing w:val="1"/>
          <w:sz w:val="31"/>
        </w:rPr>
        <w:t xml:space="preserve"> </w:t>
      </w:r>
      <w:r>
        <w:rPr>
          <w:sz w:val="31"/>
        </w:rPr>
        <w:t>определения</w:t>
      </w:r>
      <w:r>
        <w:rPr>
          <w:spacing w:val="1"/>
          <w:sz w:val="31"/>
        </w:rPr>
        <w:t xml:space="preserve"> </w:t>
      </w:r>
      <w:r>
        <w:rPr>
          <w:sz w:val="31"/>
        </w:rPr>
        <w:t>актуального</w:t>
      </w:r>
      <w:r>
        <w:rPr>
          <w:spacing w:val="69"/>
          <w:sz w:val="31"/>
        </w:rPr>
        <w:t xml:space="preserve"> </w:t>
      </w:r>
      <w:r>
        <w:rPr>
          <w:sz w:val="31"/>
        </w:rPr>
        <w:t>психического</w:t>
      </w:r>
      <w:r>
        <w:rPr>
          <w:spacing w:val="69"/>
          <w:sz w:val="31"/>
        </w:rPr>
        <w:t xml:space="preserve"> </w:t>
      </w:r>
      <w:r>
        <w:rPr>
          <w:sz w:val="31"/>
        </w:rPr>
        <w:t>состоя-</w:t>
      </w:r>
      <w:r>
        <w:rPr>
          <w:spacing w:val="1"/>
          <w:sz w:val="31"/>
        </w:rPr>
        <w:t xml:space="preserve"> </w:t>
      </w:r>
      <w:r>
        <w:rPr>
          <w:sz w:val="31"/>
        </w:rPr>
        <w:t>ния</w:t>
      </w:r>
      <w:r>
        <w:rPr>
          <w:spacing w:val="35"/>
          <w:sz w:val="31"/>
        </w:rPr>
        <w:t xml:space="preserve"> </w:t>
      </w:r>
      <w:r>
        <w:rPr>
          <w:sz w:val="31"/>
        </w:rPr>
        <w:t>сотрудников</w:t>
      </w:r>
      <w:r>
        <w:rPr>
          <w:spacing w:val="65"/>
          <w:sz w:val="31"/>
        </w:rPr>
        <w:t xml:space="preserve"> </w:t>
      </w:r>
      <w:r>
        <w:rPr>
          <w:sz w:val="31"/>
        </w:rPr>
        <w:t>—</w:t>
      </w:r>
      <w:r>
        <w:rPr>
          <w:spacing w:val="51"/>
          <w:sz w:val="31"/>
        </w:rPr>
        <w:t xml:space="preserve"> </w:t>
      </w:r>
      <w:r>
        <w:rPr>
          <w:sz w:val="31"/>
        </w:rPr>
        <w:t>«Релана»;</w:t>
      </w:r>
    </w:p>
    <w:p w:rsidR="006C591E" w:rsidRDefault="004A24F0">
      <w:pPr>
        <w:spacing w:line="228" w:lineRule="auto"/>
        <w:ind w:left="231" w:right="397" w:firstLine="693"/>
        <w:jc w:val="both"/>
        <w:rPr>
          <w:sz w:val="31"/>
        </w:rPr>
      </w:pPr>
      <w:r>
        <w:rPr>
          <w:sz w:val="31"/>
        </w:rPr>
        <w:t>проекционное цветодинамическое устройство для регуляции</w:t>
      </w:r>
      <w:r>
        <w:rPr>
          <w:spacing w:val="1"/>
          <w:sz w:val="31"/>
        </w:rPr>
        <w:t xml:space="preserve"> </w:t>
      </w:r>
      <w:r>
        <w:rPr>
          <w:sz w:val="31"/>
        </w:rPr>
        <w:t>психического</w:t>
      </w:r>
      <w:r>
        <w:rPr>
          <w:spacing w:val="61"/>
          <w:sz w:val="31"/>
        </w:rPr>
        <w:t xml:space="preserve"> </w:t>
      </w:r>
      <w:r>
        <w:rPr>
          <w:sz w:val="31"/>
        </w:rPr>
        <w:t>состояния</w:t>
      </w:r>
      <w:r>
        <w:rPr>
          <w:spacing w:val="67"/>
          <w:sz w:val="31"/>
        </w:rPr>
        <w:t xml:space="preserve"> </w:t>
      </w:r>
      <w:r>
        <w:rPr>
          <w:sz w:val="31"/>
        </w:rPr>
        <w:t>—</w:t>
      </w:r>
      <w:r>
        <w:rPr>
          <w:spacing w:val="53"/>
          <w:sz w:val="31"/>
        </w:rPr>
        <w:t xml:space="preserve"> </w:t>
      </w:r>
      <w:r>
        <w:rPr>
          <w:sz w:val="31"/>
        </w:rPr>
        <w:t>«Цветодин»;</w:t>
      </w:r>
    </w:p>
    <w:p w:rsidR="006C591E" w:rsidRDefault="004A24F0">
      <w:pPr>
        <w:pStyle w:val="a5"/>
        <w:numPr>
          <w:ilvl w:val="0"/>
          <w:numId w:val="110"/>
        </w:numPr>
        <w:tabs>
          <w:tab w:val="left" w:pos="958"/>
        </w:tabs>
        <w:spacing w:line="336" w:lineRule="exact"/>
        <w:ind w:hanging="302"/>
        <w:rPr>
          <w:sz w:val="31"/>
        </w:rPr>
      </w:pPr>
      <w:r>
        <w:rPr>
          <w:sz w:val="31"/>
        </w:rPr>
        <w:t>портативный</w:t>
      </w:r>
      <w:r>
        <w:rPr>
          <w:spacing w:val="27"/>
          <w:sz w:val="31"/>
        </w:rPr>
        <w:t xml:space="preserve"> </w:t>
      </w:r>
      <w:r>
        <w:rPr>
          <w:sz w:val="31"/>
        </w:rPr>
        <w:t>стимулятор</w:t>
      </w:r>
      <w:r>
        <w:rPr>
          <w:spacing w:val="76"/>
          <w:sz w:val="31"/>
        </w:rPr>
        <w:t xml:space="preserve"> </w:t>
      </w:r>
      <w:r>
        <w:rPr>
          <w:sz w:val="31"/>
        </w:rPr>
        <w:t>актуального</w:t>
      </w:r>
      <w:r>
        <w:rPr>
          <w:spacing w:val="72"/>
          <w:sz w:val="31"/>
        </w:rPr>
        <w:t xml:space="preserve"> </w:t>
      </w:r>
      <w:r>
        <w:rPr>
          <w:sz w:val="31"/>
        </w:rPr>
        <w:t>психического</w:t>
      </w:r>
      <w:r>
        <w:rPr>
          <w:spacing w:val="74"/>
          <w:sz w:val="31"/>
        </w:rPr>
        <w:t xml:space="preserve"> </w:t>
      </w:r>
      <w:r>
        <w:rPr>
          <w:sz w:val="31"/>
        </w:rPr>
        <w:t>состоя-</w:t>
      </w:r>
    </w:p>
    <w:p w:rsidR="006C591E" w:rsidRDefault="004A24F0">
      <w:pPr>
        <w:pStyle w:val="a3"/>
        <w:spacing w:line="343" w:lineRule="exact"/>
        <w:ind w:left="242"/>
        <w:jc w:val="both"/>
        <w:rPr>
          <w:rFonts w:ascii="Cambria" w:hAnsi="Cambria"/>
        </w:rPr>
      </w:pPr>
      <w:r>
        <w:rPr>
          <w:rFonts w:ascii="Cambria" w:hAnsi="Cambria"/>
        </w:rPr>
        <w:t>ни›і</w:t>
      </w:r>
      <w:r>
        <w:rPr>
          <w:rFonts w:ascii="Cambria" w:hAnsi="Cambria"/>
          <w:spacing w:val="35"/>
        </w:rPr>
        <w:t xml:space="preserve"> </w:t>
      </w:r>
      <w:r>
        <w:rPr>
          <w:rFonts w:ascii="Cambria" w:hAnsi="Cambria"/>
        </w:rPr>
        <w:t>—</w:t>
      </w:r>
      <w:r>
        <w:rPr>
          <w:rFonts w:ascii="Cambria" w:hAnsi="Cambria"/>
          <w:spacing w:val="40"/>
        </w:rPr>
        <w:t xml:space="preserve"> </w:t>
      </w:r>
      <w:r>
        <w:rPr>
          <w:rFonts w:ascii="Cambria" w:hAnsi="Cambria"/>
        </w:rPr>
        <w:t>«Иннер</w:t>
      </w:r>
      <w:r>
        <w:rPr>
          <w:rFonts w:ascii="Cambria" w:hAnsi="Cambria"/>
          <w:spacing w:val="31"/>
        </w:rPr>
        <w:t xml:space="preserve"> </w:t>
      </w:r>
      <w:r>
        <w:rPr>
          <w:rFonts w:ascii="Cambria" w:hAnsi="Cambria"/>
        </w:rPr>
        <w:t>Плюс»</w:t>
      </w:r>
      <w:r>
        <w:rPr>
          <w:rFonts w:ascii="Cambria" w:hAnsi="Cambria"/>
          <w:spacing w:val="38"/>
        </w:rPr>
        <w:t xml:space="preserve"> </w:t>
      </w:r>
      <w:r>
        <w:rPr>
          <w:rFonts w:ascii="Cambria" w:hAnsi="Cambria"/>
        </w:rPr>
        <w:t>(Вояджср);</w:t>
      </w:r>
    </w:p>
    <w:p w:rsidR="006C591E" w:rsidRDefault="004A24F0">
      <w:pPr>
        <w:pStyle w:val="9"/>
        <w:numPr>
          <w:ilvl w:val="0"/>
          <w:numId w:val="110"/>
        </w:numPr>
        <w:tabs>
          <w:tab w:val="left" w:pos="940"/>
        </w:tabs>
        <w:spacing w:line="347" w:lineRule="exact"/>
        <w:ind w:left="939" w:hanging="285"/>
        <w:rPr>
          <w:rFonts w:ascii="Cambria" w:hAnsi="Cambria"/>
        </w:rPr>
      </w:pPr>
      <w:r>
        <w:rPr>
          <w:rFonts w:ascii="Cambria" w:hAnsi="Cambria"/>
          <w:spacing w:val="-1"/>
        </w:rPr>
        <w:t>аппарат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</w:rPr>
        <w:t>ісихоэмоииональной</w:t>
      </w:r>
      <w:r>
        <w:rPr>
          <w:rFonts w:ascii="Cambria" w:hAnsi="Cambria"/>
          <w:spacing w:val="15"/>
        </w:rPr>
        <w:t xml:space="preserve"> </w:t>
      </w:r>
      <w:r>
        <w:rPr>
          <w:rFonts w:ascii="Cambria" w:hAnsi="Cambria"/>
        </w:rPr>
        <w:t>коррскиии</w:t>
      </w:r>
      <w:r>
        <w:rPr>
          <w:rFonts w:ascii="Cambria" w:hAnsi="Cambria"/>
          <w:spacing w:val="31"/>
        </w:rPr>
        <w:t xml:space="preserve"> </w:t>
      </w:r>
      <w:r>
        <w:rPr>
          <w:rFonts w:ascii="Cambria" w:hAnsi="Cambria"/>
        </w:rPr>
        <w:t>АПЭК.</w:t>
      </w:r>
    </w:p>
    <w:p w:rsidR="006C591E" w:rsidRDefault="004A24F0">
      <w:pPr>
        <w:pStyle w:val="a3"/>
        <w:spacing w:before="3" w:line="218" w:lineRule="auto"/>
        <w:ind w:left="231" w:right="358" w:firstLine="441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 xml:space="preserve">Восстановление рабочего </w:t>
      </w:r>
      <w:r>
        <w:rPr>
          <w:rFonts w:ascii="Cambria" w:hAnsi="Cambria"/>
        </w:rPr>
        <w:t>состояния персонала следует осуще-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pacing w:val="-1"/>
        </w:rPr>
        <w:t xml:space="preserve">ствлять в перерывах между профессиональной деятельностью </w:t>
      </w:r>
      <w:r>
        <w:rPr>
          <w:rFonts w:ascii="Cambria" w:hAnsi="Cambria"/>
        </w:rPr>
        <w:t>и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по</w:t>
      </w:r>
      <w:r>
        <w:rPr>
          <w:rFonts w:ascii="Cambria" w:hAnsi="Cambria"/>
          <w:spacing w:val="19"/>
        </w:rPr>
        <w:t xml:space="preserve"> </w:t>
      </w:r>
      <w:r>
        <w:rPr>
          <w:rFonts w:ascii="Cambria" w:hAnsi="Cambria"/>
        </w:rPr>
        <w:t>ее</w:t>
      </w:r>
      <w:r>
        <w:rPr>
          <w:rFonts w:ascii="Cambria" w:hAnsi="Cambria"/>
          <w:spacing w:val="47"/>
        </w:rPr>
        <w:t xml:space="preserve"> </w:t>
      </w:r>
      <w:r>
        <w:rPr>
          <w:rFonts w:ascii="Cambria" w:hAnsi="Cambria"/>
        </w:rPr>
        <w:t>окончанию.</w:t>
      </w:r>
    </w:p>
    <w:p w:rsidR="006C591E" w:rsidRDefault="004A24F0">
      <w:pPr>
        <w:spacing w:before="8" w:line="223" w:lineRule="auto"/>
        <w:ind w:left="242" w:right="365" w:firstLine="442"/>
        <w:jc w:val="both"/>
        <w:rPr>
          <w:sz w:val="32"/>
        </w:rPr>
      </w:pPr>
      <w:r>
        <w:rPr>
          <w:sz w:val="31"/>
        </w:rPr>
        <w:t>Психолог обязан разумно, пристально и непрерывно наблюдать</w:t>
      </w:r>
      <w:r>
        <w:rPr>
          <w:spacing w:val="1"/>
          <w:sz w:val="31"/>
        </w:rPr>
        <w:t xml:space="preserve"> </w:t>
      </w:r>
      <w:r>
        <w:rPr>
          <w:sz w:val="31"/>
        </w:rPr>
        <w:t>за спеииалистами, пытаться по внешним</w:t>
      </w:r>
      <w:r>
        <w:rPr>
          <w:spacing w:val="1"/>
          <w:sz w:val="31"/>
        </w:rPr>
        <w:t xml:space="preserve"> </w:t>
      </w:r>
      <w:r>
        <w:rPr>
          <w:sz w:val="31"/>
        </w:rPr>
        <w:t>признаком</w:t>
      </w:r>
      <w:r>
        <w:rPr>
          <w:spacing w:val="1"/>
          <w:sz w:val="31"/>
        </w:rPr>
        <w:t xml:space="preserve"> </w:t>
      </w:r>
      <w:r>
        <w:rPr>
          <w:sz w:val="31"/>
        </w:rPr>
        <w:t>и в общении</w:t>
      </w:r>
      <w:r>
        <w:rPr>
          <w:spacing w:val="1"/>
          <w:sz w:val="31"/>
        </w:rPr>
        <w:t xml:space="preserve"> </w:t>
      </w:r>
      <w:r>
        <w:rPr>
          <w:sz w:val="32"/>
        </w:rPr>
        <w:t>оиениватl›</w:t>
      </w:r>
      <w:r>
        <w:rPr>
          <w:spacing w:val="20"/>
          <w:sz w:val="32"/>
        </w:rPr>
        <w:t xml:space="preserve"> </w:t>
      </w:r>
      <w:r>
        <w:rPr>
          <w:sz w:val="32"/>
        </w:rPr>
        <w:t>их</w:t>
      </w:r>
      <w:r>
        <w:rPr>
          <w:spacing w:val="10"/>
          <w:sz w:val="32"/>
        </w:rPr>
        <w:t xml:space="preserve"> </w:t>
      </w:r>
      <w:r>
        <w:rPr>
          <w:sz w:val="32"/>
        </w:rPr>
        <w:t>настрой,</w:t>
      </w:r>
      <w:r>
        <w:rPr>
          <w:spacing w:val="28"/>
          <w:sz w:val="32"/>
        </w:rPr>
        <w:t xml:space="preserve"> </w:t>
      </w:r>
      <w:r>
        <w:rPr>
          <w:sz w:val="32"/>
        </w:rPr>
        <w:t>выявлять</w:t>
      </w:r>
      <w:r>
        <w:rPr>
          <w:spacing w:val="10"/>
          <w:sz w:val="32"/>
        </w:rPr>
        <w:t xml:space="preserve"> </w:t>
      </w:r>
      <w:r>
        <w:rPr>
          <w:sz w:val="32"/>
        </w:rPr>
        <w:t>тех,</w:t>
      </w:r>
      <w:r>
        <w:rPr>
          <w:spacing w:val="10"/>
          <w:sz w:val="32"/>
        </w:rPr>
        <w:t xml:space="preserve"> </w:t>
      </w:r>
      <w:r>
        <w:rPr>
          <w:sz w:val="32"/>
        </w:rPr>
        <w:t>кто</w:t>
      </w:r>
      <w:r>
        <w:rPr>
          <w:spacing w:val="2"/>
          <w:sz w:val="32"/>
        </w:rPr>
        <w:t xml:space="preserve"> </w:t>
      </w:r>
      <w:r>
        <w:rPr>
          <w:sz w:val="32"/>
        </w:rPr>
        <w:t>нуждается</w:t>
      </w:r>
      <w:r>
        <w:rPr>
          <w:spacing w:val="15"/>
          <w:sz w:val="32"/>
        </w:rPr>
        <w:t xml:space="preserve"> </w:t>
      </w:r>
      <w:r>
        <w:rPr>
          <w:sz w:val="32"/>
        </w:rPr>
        <w:t>в</w:t>
      </w:r>
      <w:r>
        <w:rPr>
          <w:spacing w:val="-2"/>
          <w:sz w:val="32"/>
        </w:rPr>
        <w:t xml:space="preserve"> </w:t>
      </w:r>
      <w:r>
        <w:rPr>
          <w:sz w:val="32"/>
        </w:rPr>
        <w:t>помощи.</w:t>
      </w:r>
    </w:p>
    <w:p w:rsidR="006C591E" w:rsidRDefault="004A24F0">
      <w:pPr>
        <w:spacing w:line="331" w:lineRule="exact"/>
        <w:ind w:left="695"/>
        <w:jc w:val="both"/>
        <w:rPr>
          <w:sz w:val="31"/>
        </w:rPr>
      </w:pPr>
      <w:r>
        <w:rPr>
          <w:sz w:val="31"/>
        </w:rPr>
        <w:t>Психическис</w:t>
      </w:r>
      <w:r>
        <w:rPr>
          <w:spacing w:val="61"/>
          <w:sz w:val="31"/>
        </w:rPr>
        <w:t xml:space="preserve"> </w:t>
      </w:r>
      <w:r>
        <w:rPr>
          <w:sz w:val="31"/>
        </w:rPr>
        <w:t>расстройства</w:t>
      </w:r>
      <w:r>
        <w:rPr>
          <w:spacing w:val="49"/>
          <w:sz w:val="31"/>
        </w:rPr>
        <w:t xml:space="preserve"> </w:t>
      </w:r>
      <w:r>
        <w:rPr>
          <w:sz w:val="31"/>
        </w:rPr>
        <w:t>в</w:t>
      </w:r>
      <w:r>
        <w:rPr>
          <w:spacing w:val="9"/>
          <w:sz w:val="31"/>
        </w:rPr>
        <w:t xml:space="preserve"> </w:t>
      </w:r>
      <w:r>
        <w:rPr>
          <w:sz w:val="31"/>
        </w:rPr>
        <w:t>экстремальных</w:t>
      </w:r>
      <w:r>
        <w:rPr>
          <w:spacing w:val="8"/>
          <w:sz w:val="31"/>
        </w:rPr>
        <w:t xml:space="preserve"> </w:t>
      </w:r>
      <w:r>
        <w:rPr>
          <w:sz w:val="31"/>
        </w:rPr>
        <w:t>услови</w:t>
      </w:r>
      <w:r>
        <w:rPr>
          <w:spacing w:val="25"/>
          <w:sz w:val="31"/>
        </w:rPr>
        <w:t xml:space="preserve"> </w:t>
      </w:r>
      <w:r>
        <w:rPr>
          <w:sz w:val="31"/>
        </w:rPr>
        <w:t>ix</w:t>
      </w:r>
      <w:r>
        <w:rPr>
          <w:spacing w:val="30"/>
          <w:sz w:val="31"/>
        </w:rPr>
        <w:t xml:space="preserve"> </w:t>
      </w:r>
      <w:r>
        <w:rPr>
          <w:sz w:val="31"/>
        </w:rPr>
        <w:t>возника-</w:t>
      </w:r>
    </w:p>
    <w:p w:rsidR="006C591E" w:rsidRDefault="004A24F0">
      <w:pPr>
        <w:pStyle w:val="a3"/>
        <w:spacing w:line="348" w:lineRule="exact"/>
        <w:ind w:left="253"/>
        <w:jc w:val="both"/>
        <w:rPr>
          <w:rFonts w:ascii="Cambria" w:hAnsi="Cambria"/>
        </w:rPr>
      </w:pPr>
      <w:r>
        <w:rPr>
          <w:rFonts w:ascii="Cambria" w:hAnsi="Cambria"/>
        </w:rPr>
        <w:t>ют</w:t>
      </w:r>
      <w:r>
        <w:rPr>
          <w:rFonts w:ascii="Cambria" w:hAnsi="Cambria"/>
          <w:spacing w:val="22"/>
        </w:rPr>
        <w:t xml:space="preserve"> </w:t>
      </w:r>
      <w:r>
        <w:rPr>
          <w:rFonts w:ascii="Cambria" w:hAnsi="Cambria"/>
        </w:rPr>
        <w:t>по</w:t>
      </w:r>
      <w:r>
        <w:rPr>
          <w:rFonts w:ascii="Cambria" w:hAnsi="Cambria"/>
          <w:spacing w:val="2"/>
        </w:rPr>
        <w:t xml:space="preserve"> </w:t>
      </w:r>
      <w:r>
        <w:rPr>
          <w:rFonts w:ascii="Cambria" w:hAnsi="Cambria"/>
        </w:rPr>
        <w:t>двум</w:t>
      </w:r>
      <w:r>
        <w:rPr>
          <w:rFonts w:ascii="Cambria" w:hAnsi="Cambria"/>
          <w:spacing w:val="30"/>
        </w:rPr>
        <w:t xml:space="preserve"> </w:t>
      </w:r>
      <w:r>
        <w:rPr>
          <w:rFonts w:ascii="Cambria" w:hAnsi="Cambria"/>
        </w:rPr>
        <w:t>схемам.</w:t>
      </w:r>
    </w:p>
    <w:p w:rsidR="006C591E" w:rsidRDefault="004A24F0">
      <w:pPr>
        <w:pStyle w:val="a5"/>
        <w:numPr>
          <w:ilvl w:val="0"/>
          <w:numId w:val="109"/>
        </w:numPr>
        <w:tabs>
          <w:tab w:val="left" w:pos="1096"/>
        </w:tabs>
        <w:spacing w:before="10" w:line="218" w:lineRule="auto"/>
        <w:ind w:right="353" w:firstLine="454"/>
        <w:jc w:val="both"/>
        <w:rPr>
          <w:sz w:val="32"/>
        </w:rPr>
      </w:pPr>
      <w:r>
        <w:rPr>
          <w:sz w:val="32"/>
        </w:rPr>
        <w:t>Как следствие</w:t>
      </w:r>
      <w:r>
        <w:rPr>
          <w:spacing w:val="1"/>
          <w:sz w:val="32"/>
        </w:rPr>
        <w:t xml:space="preserve"> </w:t>
      </w:r>
      <w:r>
        <w:rPr>
          <w:sz w:val="32"/>
        </w:rPr>
        <w:t>психической</w:t>
      </w:r>
      <w:r>
        <w:rPr>
          <w:spacing w:val="1"/>
          <w:sz w:val="32"/>
        </w:rPr>
        <w:t xml:space="preserve"> </w:t>
      </w:r>
      <w:r>
        <w:rPr>
          <w:sz w:val="32"/>
        </w:rPr>
        <w:t>травмы (перенапряжение сил,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вызванное</w:t>
      </w:r>
      <w:r>
        <w:rPr>
          <w:spacing w:val="47"/>
          <w:w w:val="95"/>
          <w:sz w:val="32"/>
        </w:rPr>
        <w:t xml:space="preserve"> </w:t>
      </w:r>
      <w:r>
        <w:rPr>
          <w:w w:val="95"/>
          <w:sz w:val="32"/>
        </w:rPr>
        <w:t>кратковременным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или</w:t>
      </w:r>
      <w:r>
        <w:rPr>
          <w:spacing w:val="15"/>
          <w:w w:val="95"/>
          <w:sz w:val="32"/>
        </w:rPr>
        <w:t xml:space="preserve"> </w:t>
      </w:r>
      <w:r>
        <w:rPr>
          <w:w w:val="95"/>
          <w:sz w:val="32"/>
        </w:rPr>
        <w:t>относительно</w:t>
      </w:r>
      <w:r>
        <w:rPr>
          <w:spacing w:val="48"/>
          <w:w w:val="95"/>
          <w:sz w:val="32"/>
        </w:rPr>
        <w:t xml:space="preserve"> </w:t>
      </w:r>
      <w:r>
        <w:rPr>
          <w:w w:val="95"/>
          <w:sz w:val="32"/>
        </w:rPr>
        <w:t>затяжным</w:t>
      </w:r>
      <w:r>
        <w:rPr>
          <w:spacing w:val="49"/>
          <w:w w:val="95"/>
          <w:sz w:val="32"/>
        </w:rPr>
        <w:t xml:space="preserve"> </w:t>
      </w:r>
      <w:r>
        <w:rPr>
          <w:w w:val="95"/>
          <w:sz w:val="32"/>
        </w:rPr>
        <w:t>вождей-</w:t>
      </w:r>
    </w:p>
    <w:p w:rsidR="006C591E" w:rsidRDefault="004A24F0">
      <w:pPr>
        <w:spacing w:before="77" w:line="244" w:lineRule="exact"/>
        <w:ind w:left="246"/>
        <w:jc w:val="both"/>
        <w:rPr>
          <w:sz w:val="21"/>
        </w:rPr>
      </w:pPr>
      <w:r>
        <w:rPr>
          <w:w w:val="110"/>
          <w:sz w:val="21"/>
        </w:rPr>
        <w:t>СТВИe</w:t>
      </w:r>
      <w:r>
        <w:rPr>
          <w:spacing w:val="-8"/>
          <w:w w:val="110"/>
          <w:sz w:val="21"/>
        </w:rPr>
        <w:t xml:space="preserve"> </w:t>
      </w:r>
      <w:r>
        <w:rPr>
          <w:w w:val="110"/>
          <w:sz w:val="21"/>
        </w:rPr>
        <w:t xml:space="preserve">М </w:t>
      </w:r>
      <w:r>
        <w:rPr>
          <w:spacing w:val="12"/>
          <w:w w:val="110"/>
          <w:sz w:val="21"/>
        </w:rPr>
        <w:t xml:space="preserve"> </w:t>
      </w:r>
      <w:r>
        <w:rPr>
          <w:w w:val="110"/>
          <w:sz w:val="21"/>
        </w:rPr>
        <w:t xml:space="preserve">ПСИХОТ] </w:t>
      </w:r>
      <w:r>
        <w:rPr>
          <w:spacing w:val="20"/>
          <w:w w:val="110"/>
          <w:sz w:val="21"/>
        </w:rPr>
        <w:t xml:space="preserve"> </w:t>
      </w:r>
      <w:r>
        <w:rPr>
          <w:w w:val="110"/>
          <w:sz w:val="21"/>
        </w:rPr>
        <w:t>il</w:t>
      </w:r>
      <w:r>
        <w:rPr>
          <w:spacing w:val="-22"/>
          <w:w w:val="110"/>
          <w:sz w:val="21"/>
        </w:rPr>
        <w:t xml:space="preserve"> </w:t>
      </w:r>
      <w:r>
        <w:rPr>
          <w:w w:val="110"/>
          <w:sz w:val="21"/>
        </w:rPr>
        <w:t xml:space="preserve">BMИ}Э </w:t>
      </w:r>
      <w:r>
        <w:rPr>
          <w:spacing w:val="36"/>
          <w:w w:val="110"/>
          <w:sz w:val="21"/>
        </w:rPr>
        <w:t xml:space="preserve"> </w:t>
      </w:r>
      <w:r>
        <w:rPr>
          <w:w w:val="110"/>
          <w:sz w:val="21"/>
        </w:rPr>
        <w:t>Ю</w:t>
      </w:r>
      <w:r>
        <w:rPr>
          <w:spacing w:val="10"/>
          <w:w w:val="110"/>
          <w:sz w:val="21"/>
        </w:rPr>
        <w:t xml:space="preserve"> </w:t>
      </w:r>
      <w:r>
        <w:rPr>
          <w:w w:val="110"/>
          <w:sz w:val="21"/>
        </w:rPr>
        <w:t xml:space="preserve">ЩИ </w:t>
      </w:r>
      <w:r>
        <w:rPr>
          <w:spacing w:val="28"/>
          <w:w w:val="110"/>
          <w:sz w:val="21"/>
        </w:rPr>
        <w:t xml:space="preserve"> </w:t>
      </w:r>
      <w:r>
        <w:rPr>
          <w:w w:val="110"/>
          <w:sz w:val="21"/>
        </w:rPr>
        <w:t xml:space="preserve">Х </w:t>
      </w:r>
      <w:r>
        <w:rPr>
          <w:spacing w:val="48"/>
          <w:w w:val="110"/>
          <w:sz w:val="21"/>
        </w:rPr>
        <w:t xml:space="preserve"> </w:t>
      </w:r>
      <w:r>
        <w:rPr>
          <w:w w:val="110"/>
          <w:sz w:val="21"/>
        </w:rPr>
        <w:t>Ч]Эe</w:t>
      </w:r>
      <w:r>
        <w:rPr>
          <w:spacing w:val="-26"/>
          <w:w w:val="110"/>
          <w:sz w:val="21"/>
        </w:rPr>
        <w:t xml:space="preserve"> </w:t>
      </w:r>
      <w:r>
        <w:rPr>
          <w:w w:val="110"/>
          <w:sz w:val="21"/>
        </w:rPr>
        <w:t>ЗВ Ы Ч</w:t>
      </w:r>
      <w:r>
        <w:rPr>
          <w:spacing w:val="-23"/>
          <w:w w:val="110"/>
          <w:sz w:val="21"/>
        </w:rPr>
        <w:t xml:space="preserve"> </w:t>
      </w:r>
      <w:r>
        <w:rPr>
          <w:w w:val="110"/>
          <w:sz w:val="21"/>
        </w:rPr>
        <w:t>ilИ</w:t>
      </w:r>
      <w:r>
        <w:rPr>
          <w:spacing w:val="41"/>
          <w:w w:val="110"/>
          <w:sz w:val="21"/>
        </w:rPr>
        <w:t xml:space="preserve"> </w:t>
      </w:r>
      <w:r>
        <w:rPr>
          <w:w w:val="110"/>
          <w:sz w:val="21"/>
        </w:rPr>
        <w:t>HlэI</w:t>
      </w:r>
      <w:r>
        <w:rPr>
          <w:spacing w:val="-23"/>
          <w:w w:val="110"/>
          <w:sz w:val="21"/>
        </w:rPr>
        <w:t xml:space="preserve"> </w:t>
      </w:r>
      <w:r>
        <w:rPr>
          <w:w w:val="110"/>
          <w:sz w:val="21"/>
        </w:rPr>
        <w:t xml:space="preserve">Х </w:t>
      </w:r>
      <w:r>
        <w:rPr>
          <w:spacing w:val="26"/>
          <w:w w:val="110"/>
          <w:sz w:val="21"/>
        </w:rPr>
        <w:t xml:space="preserve"> </w:t>
      </w:r>
      <w:r>
        <w:rPr>
          <w:w w:val="110"/>
          <w:sz w:val="21"/>
        </w:rPr>
        <w:t>ОQСТОЯТСЛ</w:t>
      </w:r>
      <w:r>
        <w:rPr>
          <w:spacing w:val="-15"/>
          <w:w w:val="110"/>
          <w:sz w:val="21"/>
        </w:rPr>
        <w:t xml:space="preserve"> </w:t>
      </w:r>
      <w:r>
        <w:rPr>
          <w:w w:val="110"/>
          <w:sz w:val="21"/>
        </w:rPr>
        <w:t>irCTB</w:t>
      </w:r>
      <w:r>
        <w:rPr>
          <w:spacing w:val="-8"/>
          <w:w w:val="110"/>
          <w:sz w:val="21"/>
        </w:rPr>
        <w:t xml:space="preserve"> </w:t>
      </w:r>
      <w:r>
        <w:rPr>
          <w:spacing w:val="11"/>
          <w:w w:val="110"/>
          <w:sz w:val="21"/>
        </w:rPr>
        <w:t>).</w:t>
      </w:r>
    </w:p>
    <w:p w:rsidR="006C591E" w:rsidRDefault="004A24F0">
      <w:pPr>
        <w:pStyle w:val="a5"/>
        <w:numPr>
          <w:ilvl w:val="0"/>
          <w:numId w:val="109"/>
        </w:numPr>
        <w:tabs>
          <w:tab w:val="left" w:pos="1020"/>
        </w:tabs>
        <w:spacing w:before="26" w:line="218" w:lineRule="auto"/>
        <w:ind w:left="242" w:right="347" w:firstLine="429"/>
        <w:jc w:val="both"/>
        <w:rPr>
          <w:sz w:val="32"/>
        </w:rPr>
      </w:pPr>
      <w:r>
        <w:rPr>
          <w:w w:val="95"/>
          <w:sz w:val="32"/>
        </w:rPr>
        <w:t>Развивающееся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течение длительного времени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под действи-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sz w:val="32"/>
        </w:rPr>
        <w:t>ем</w:t>
      </w:r>
      <w:r>
        <w:rPr>
          <w:spacing w:val="-11"/>
          <w:sz w:val="32"/>
        </w:rPr>
        <w:t xml:space="preserve"> </w:t>
      </w:r>
      <w:r>
        <w:rPr>
          <w:spacing w:val="-1"/>
          <w:sz w:val="32"/>
        </w:rPr>
        <w:t>факторов,</w:t>
      </w:r>
      <w:r>
        <w:rPr>
          <w:spacing w:val="11"/>
          <w:sz w:val="32"/>
        </w:rPr>
        <w:t xml:space="preserve"> </w:t>
      </w:r>
      <w:r>
        <w:rPr>
          <w:spacing w:val="-1"/>
          <w:sz w:val="32"/>
        </w:rPr>
        <w:t>которые</w:t>
      </w:r>
      <w:r>
        <w:rPr>
          <w:spacing w:val="5"/>
          <w:sz w:val="32"/>
        </w:rPr>
        <w:t xml:space="preserve"> </w:t>
      </w:r>
      <w:r>
        <w:rPr>
          <w:sz w:val="32"/>
        </w:rPr>
        <w:t>суммируются</w:t>
      </w:r>
      <w:r>
        <w:rPr>
          <w:spacing w:val="10"/>
          <w:sz w:val="32"/>
        </w:rPr>
        <w:t xml:space="preserve"> </w:t>
      </w:r>
      <w:r>
        <w:rPr>
          <w:sz w:val="32"/>
        </w:rPr>
        <w:t>и</w:t>
      </w:r>
      <w:r>
        <w:rPr>
          <w:spacing w:val="-5"/>
          <w:sz w:val="32"/>
        </w:rPr>
        <w:t xml:space="preserve"> </w:t>
      </w:r>
      <w:r>
        <w:rPr>
          <w:sz w:val="32"/>
        </w:rPr>
        <w:t>нарастают</w:t>
      </w:r>
      <w:r>
        <w:rPr>
          <w:spacing w:val="5"/>
          <w:sz w:val="32"/>
        </w:rPr>
        <w:t xml:space="preserve"> </w:t>
      </w:r>
      <w:r>
        <w:rPr>
          <w:sz w:val="32"/>
        </w:rPr>
        <w:t>в</w:t>
      </w:r>
      <w:r>
        <w:rPr>
          <w:spacing w:val="-11"/>
          <w:sz w:val="32"/>
        </w:rPr>
        <w:t xml:space="preserve"> </w:t>
      </w:r>
      <w:r>
        <w:rPr>
          <w:sz w:val="32"/>
        </w:rPr>
        <w:t>условиях</w:t>
      </w:r>
      <w:r>
        <w:rPr>
          <w:spacing w:val="15"/>
          <w:sz w:val="32"/>
        </w:rPr>
        <w:t xml:space="preserve"> </w:t>
      </w:r>
      <w:r>
        <w:rPr>
          <w:sz w:val="32"/>
        </w:rPr>
        <w:t>пере-</w:t>
      </w:r>
    </w:p>
    <w:p w:rsidR="006C591E" w:rsidRDefault="004A24F0">
      <w:pPr>
        <w:spacing w:before="80"/>
        <w:ind w:left="554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spacing w:val="-1"/>
          <w:w w:val="105"/>
          <w:sz w:val="21"/>
        </w:rPr>
        <w:t>ОМЛ</w:t>
      </w:r>
      <w:r>
        <w:rPr>
          <w:rFonts w:ascii="Times New Roman" w:hAnsi="Times New Roman"/>
          <w:spacing w:val="-26"/>
          <w:w w:val="105"/>
          <w:sz w:val="21"/>
        </w:rPr>
        <w:t xml:space="preserve"> </w:t>
      </w:r>
      <w:r>
        <w:rPr>
          <w:rFonts w:ascii="Times New Roman" w:hAnsi="Times New Roman"/>
          <w:spacing w:val="-1"/>
          <w:w w:val="105"/>
          <w:sz w:val="21"/>
        </w:rPr>
        <w:t>e Н</w:t>
      </w:r>
      <w:r>
        <w:rPr>
          <w:rFonts w:ascii="Times New Roman" w:hAnsi="Times New Roman"/>
          <w:spacing w:val="-17"/>
          <w:w w:val="105"/>
          <w:sz w:val="21"/>
        </w:rPr>
        <w:t xml:space="preserve"> </w:t>
      </w:r>
      <w:r>
        <w:rPr>
          <w:rFonts w:ascii="Times New Roman" w:hAnsi="Times New Roman"/>
          <w:spacing w:val="-1"/>
          <w:w w:val="105"/>
          <w:sz w:val="21"/>
        </w:rPr>
        <w:t>ИЯ</w:t>
      </w:r>
      <w:r>
        <w:rPr>
          <w:rFonts w:ascii="Times New Roman" w:hAnsi="Times New Roman"/>
          <w:spacing w:val="-12"/>
          <w:w w:val="105"/>
          <w:sz w:val="21"/>
        </w:rPr>
        <w:t xml:space="preserve"> </w:t>
      </w:r>
      <w:r>
        <w:rPr>
          <w:rFonts w:ascii="Times New Roman" w:hAnsi="Times New Roman"/>
          <w:spacing w:val="-1"/>
          <w:w w:val="105"/>
          <w:sz w:val="21"/>
        </w:rPr>
        <w:t>,</w:t>
      </w:r>
      <w:r>
        <w:rPr>
          <w:rFonts w:ascii="Times New Roman" w:hAnsi="Times New Roman"/>
          <w:spacing w:val="98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OTC   </w:t>
      </w:r>
      <w:r>
        <w:rPr>
          <w:rFonts w:ascii="Times New Roman" w:hAnsi="Times New Roman"/>
          <w:spacing w:val="34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СТВИ</w:t>
      </w:r>
      <w:r>
        <w:rPr>
          <w:rFonts w:ascii="Times New Roman" w:hAnsi="Times New Roman"/>
          <w:spacing w:val="-15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Я </w:t>
      </w:r>
      <w:r>
        <w:rPr>
          <w:rFonts w:ascii="Times New Roman" w:hAnsi="Times New Roman"/>
          <w:spacing w:val="22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ОТДlэІХ</w:t>
      </w:r>
      <w:r>
        <w:rPr>
          <w:rFonts w:ascii="Times New Roman" w:hAnsi="Times New Roman"/>
          <w:spacing w:val="-16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il </w:t>
      </w:r>
      <w:r>
        <w:rPr>
          <w:rFonts w:ascii="Times New Roman" w:hAnsi="Times New Roman"/>
          <w:spacing w:val="40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И </w:t>
      </w:r>
      <w:r>
        <w:rPr>
          <w:rFonts w:ascii="Times New Roman" w:hAnsi="Times New Roman"/>
          <w:spacing w:val="46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ПСИХ</w:t>
      </w:r>
      <w:r>
        <w:rPr>
          <w:rFonts w:ascii="Times New Roman" w:hAnsi="Times New Roman"/>
          <w:spacing w:val="-21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ОЛ</w:t>
      </w:r>
      <w:r>
        <w:rPr>
          <w:rFonts w:ascii="Times New Roman" w:hAnsi="Times New Roman"/>
          <w:spacing w:val="-30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О</w:t>
      </w:r>
      <w:r>
        <w:rPr>
          <w:rFonts w:ascii="Times New Roman" w:hAnsi="Times New Roman"/>
          <w:spacing w:val="-35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ГИ</w:t>
      </w:r>
      <w:r>
        <w:rPr>
          <w:rFonts w:ascii="Times New Roman" w:hAnsi="Times New Roman"/>
          <w:spacing w:val="-10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ЧС</w:t>
      </w:r>
      <w:r>
        <w:rPr>
          <w:rFonts w:ascii="Times New Roman" w:hAnsi="Times New Roman"/>
          <w:spacing w:val="-33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С</w:t>
      </w:r>
      <w:r>
        <w:rPr>
          <w:rFonts w:ascii="Times New Roman" w:hAnsi="Times New Roman"/>
          <w:spacing w:val="-32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КОЙ </w:t>
      </w:r>
      <w:r>
        <w:rPr>
          <w:rFonts w:ascii="Times New Roman" w:hAnsi="Times New Roman"/>
          <w:spacing w:val="49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]ЭіlЗ}ЭЯДКИ</w:t>
      </w:r>
      <w:r>
        <w:rPr>
          <w:rFonts w:ascii="Times New Roman" w:hAnsi="Times New Roman"/>
          <w:spacing w:val="5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.</w:t>
      </w:r>
    </w:p>
    <w:p w:rsidR="006C591E" w:rsidRDefault="004A24F0">
      <w:pPr>
        <w:spacing w:before="6"/>
        <w:ind w:left="695"/>
        <w:jc w:val="both"/>
        <w:rPr>
          <w:sz w:val="31"/>
        </w:rPr>
      </w:pPr>
      <w:r>
        <w:rPr>
          <w:sz w:val="31"/>
        </w:rPr>
        <w:t>Большинство</w:t>
      </w:r>
      <w:r>
        <w:rPr>
          <w:spacing w:val="58"/>
          <w:sz w:val="31"/>
        </w:rPr>
        <w:t xml:space="preserve"> </w:t>
      </w:r>
      <w:r>
        <w:rPr>
          <w:sz w:val="31"/>
        </w:rPr>
        <w:t>психически</w:t>
      </w:r>
      <w:r>
        <w:rPr>
          <w:spacing w:val="-9"/>
          <w:sz w:val="31"/>
        </w:rPr>
        <w:t xml:space="preserve"> </w:t>
      </w:r>
      <w:r>
        <w:rPr>
          <w:sz w:val="31"/>
        </w:rPr>
        <w:t>х</w:t>
      </w:r>
      <w:r>
        <w:rPr>
          <w:spacing w:val="31"/>
          <w:sz w:val="31"/>
        </w:rPr>
        <w:t xml:space="preserve"> </w:t>
      </w:r>
      <w:r>
        <w:rPr>
          <w:sz w:val="31"/>
        </w:rPr>
        <w:t>расстройств</w:t>
      </w:r>
      <w:r>
        <w:rPr>
          <w:spacing w:val="50"/>
          <w:sz w:val="31"/>
        </w:rPr>
        <w:t xml:space="preserve"> </w:t>
      </w:r>
      <w:r>
        <w:rPr>
          <w:sz w:val="31"/>
        </w:rPr>
        <w:t>не</w:t>
      </w:r>
      <w:r>
        <w:rPr>
          <w:spacing w:val="18"/>
          <w:sz w:val="31"/>
        </w:rPr>
        <w:t xml:space="preserve"> </w:t>
      </w:r>
      <w:r>
        <w:rPr>
          <w:sz w:val="31"/>
        </w:rPr>
        <w:t>связано</w:t>
      </w:r>
      <w:r>
        <w:rPr>
          <w:spacing w:val="35"/>
          <w:sz w:val="31"/>
        </w:rPr>
        <w:t xml:space="preserve"> </w:t>
      </w:r>
      <w:r>
        <w:rPr>
          <w:sz w:val="31"/>
        </w:rPr>
        <w:t>с</w:t>
      </w:r>
      <w:r>
        <w:rPr>
          <w:spacing w:val="44"/>
          <w:sz w:val="31"/>
        </w:rPr>
        <w:t xml:space="preserve"> </w:t>
      </w:r>
      <w:r>
        <w:rPr>
          <w:sz w:val="31"/>
        </w:rPr>
        <w:t>невменяе-</w:t>
      </w:r>
    </w:p>
    <w:p w:rsidR="006C591E" w:rsidRDefault="004A24F0">
      <w:pPr>
        <w:spacing w:before="60" w:line="265" w:lineRule="exact"/>
        <w:ind w:left="267"/>
        <w:jc w:val="both"/>
        <w:rPr>
          <w:sz w:val="23"/>
        </w:rPr>
      </w:pPr>
      <w:r>
        <w:rPr>
          <w:spacing w:val="-1"/>
          <w:w w:val="110"/>
          <w:sz w:val="23"/>
        </w:rPr>
        <w:t>МОСТl›Ю,</w:t>
      </w:r>
      <w:r>
        <w:rPr>
          <w:spacing w:val="98"/>
          <w:w w:val="110"/>
          <w:sz w:val="23"/>
        </w:rPr>
        <w:t xml:space="preserve"> </w:t>
      </w:r>
      <w:r>
        <w:rPr>
          <w:spacing w:val="-1"/>
          <w:w w:val="110"/>
          <w:sz w:val="23"/>
        </w:rPr>
        <w:t>НО</w:t>
      </w:r>
      <w:r>
        <w:rPr>
          <w:spacing w:val="56"/>
          <w:w w:val="110"/>
          <w:sz w:val="23"/>
        </w:rPr>
        <w:t xml:space="preserve"> </w:t>
      </w:r>
      <w:r>
        <w:rPr>
          <w:spacing w:val="-1"/>
          <w:w w:val="110"/>
          <w:sz w:val="23"/>
        </w:rPr>
        <w:t>CB›IЗЭfЈIII</w:t>
      </w:r>
      <w:r>
        <w:rPr>
          <w:spacing w:val="75"/>
          <w:w w:val="110"/>
          <w:sz w:val="23"/>
        </w:rPr>
        <w:t xml:space="preserve"> </w:t>
      </w:r>
      <w:r>
        <w:rPr>
          <w:w w:val="110"/>
          <w:sz w:val="23"/>
        </w:rPr>
        <w:t xml:space="preserve">С </w:t>
      </w:r>
      <w:r>
        <w:rPr>
          <w:spacing w:val="42"/>
          <w:w w:val="110"/>
          <w:sz w:val="23"/>
        </w:rPr>
        <w:t xml:space="preserve"> </w:t>
      </w:r>
      <w:r>
        <w:rPr>
          <w:w w:val="110"/>
          <w:sz w:val="23"/>
        </w:rPr>
        <w:t>ОСТ]ЭЬІ</w:t>
      </w:r>
      <w:r>
        <w:rPr>
          <w:spacing w:val="-27"/>
          <w:w w:val="110"/>
          <w:sz w:val="23"/>
        </w:rPr>
        <w:t xml:space="preserve"> </w:t>
      </w:r>
      <w:r>
        <w:rPr>
          <w:w w:val="110"/>
          <w:sz w:val="23"/>
        </w:rPr>
        <w:t xml:space="preserve">МИ </w:t>
      </w:r>
      <w:r>
        <w:rPr>
          <w:spacing w:val="27"/>
          <w:w w:val="110"/>
          <w:sz w:val="23"/>
        </w:rPr>
        <w:t xml:space="preserve"> </w:t>
      </w:r>
      <w:r>
        <w:rPr>
          <w:w w:val="110"/>
          <w:sz w:val="23"/>
        </w:rPr>
        <w:t>ПOCTT]ЭЭBMЭTИ'ïeCKИ</w:t>
      </w:r>
      <w:r>
        <w:rPr>
          <w:spacing w:val="-33"/>
          <w:w w:val="110"/>
          <w:sz w:val="23"/>
        </w:rPr>
        <w:t xml:space="preserve"> </w:t>
      </w:r>
      <w:r>
        <w:rPr>
          <w:w w:val="110"/>
          <w:sz w:val="23"/>
        </w:rPr>
        <w:t xml:space="preserve">МИ </w:t>
      </w:r>
      <w:r>
        <w:rPr>
          <w:spacing w:val="20"/>
          <w:w w:val="110"/>
          <w:sz w:val="23"/>
        </w:rPr>
        <w:t xml:space="preserve"> </w:t>
      </w:r>
      <w:r>
        <w:rPr>
          <w:w w:val="110"/>
          <w:sz w:val="23"/>
        </w:rPr>
        <w:t>CT]ЭeCCOBЬl</w:t>
      </w:r>
      <w:r>
        <w:rPr>
          <w:spacing w:val="-8"/>
          <w:w w:val="110"/>
          <w:sz w:val="23"/>
        </w:rPr>
        <w:t xml:space="preserve"> </w:t>
      </w:r>
      <w:r>
        <w:rPr>
          <w:w w:val="110"/>
          <w:sz w:val="23"/>
        </w:rPr>
        <w:t>-</w:t>
      </w:r>
    </w:p>
    <w:p w:rsidR="006C591E" w:rsidRDefault="004A24F0">
      <w:pPr>
        <w:spacing w:before="15" w:line="223" w:lineRule="auto"/>
        <w:ind w:left="268" w:right="332" w:hanging="4"/>
        <w:jc w:val="both"/>
        <w:rPr>
          <w:sz w:val="31"/>
        </w:rPr>
      </w:pPr>
      <w:r>
        <w:rPr>
          <w:sz w:val="31"/>
        </w:rPr>
        <w:t>ми</w:t>
      </w:r>
      <w:r>
        <w:rPr>
          <w:spacing w:val="1"/>
          <w:sz w:val="31"/>
        </w:rPr>
        <w:t xml:space="preserve"> </w:t>
      </w:r>
      <w:r>
        <w:rPr>
          <w:sz w:val="31"/>
        </w:rPr>
        <w:t>расстройствами.</w:t>
      </w:r>
      <w:r>
        <w:rPr>
          <w:spacing w:val="1"/>
          <w:sz w:val="31"/>
        </w:rPr>
        <w:t xml:space="preserve"> </w:t>
      </w:r>
      <w:r>
        <w:rPr>
          <w:sz w:val="31"/>
        </w:rPr>
        <w:t>Их</w:t>
      </w:r>
      <w:r>
        <w:rPr>
          <w:spacing w:val="1"/>
          <w:sz w:val="31"/>
        </w:rPr>
        <w:t xml:space="preserve"> </w:t>
      </w:r>
      <w:r>
        <w:rPr>
          <w:sz w:val="31"/>
        </w:rPr>
        <w:t>симптом ы:</w:t>
      </w:r>
      <w:r>
        <w:rPr>
          <w:spacing w:val="1"/>
          <w:sz w:val="31"/>
        </w:rPr>
        <w:t xml:space="preserve"> </w:t>
      </w:r>
      <w:r>
        <w:rPr>
          <w:sz w:val="31"/>
        </w:rPr>
        <w:t>раздражительность, слабость,</w:t>
      </w:r>
      <w:r>
        <w:rPr>
          <w:spacing w:val="1"/>
          <w:sz w:val="31"/>
        </w:rPr>
        <w:t xml:space="preserve"> </w:t>
      </w:r>
      <w:r>
        <w:rPr>
          <w:sz w:val="31"/>
        </w:rPr>
        <w:t>апатия,</w:t>
      </w:r>
      <w:r>
        <w:rPr>
          <w:spacing w:val="1"/>
          <w:sz w:val="31"/>
        </w:rPr>
        <w:t xml:space="preserve"> </w:t>
      </w:r>
      <w:r>
        <w:rPr>
          <w:sz w:val="31"/>
        </w:rPr>
        <w:t>повышенная</w:t>
      </w:r>
      <w:r>
        <w:rPr>
          <w:spacing w:val="1"/>
          <w:sz w:val="31"/>
        </w:rPr>
        <w:t xml:space="preserve"> </w:t>
      </w:r>
      <w:r>
        <w:rPr>
          <w:sz w:val="31"/>
        </w:rPr>
        <w:t>агрессивность,</w:t>
      </w:r>
      <w:r>
        <w:rPr>
          <w:spacing w:val="1"/>
          <w:sz w:val="31"/>
        </w:rPr>
        <w:t xml:space="preserve"> </w:t>
      </w:r>
      <w:r>
        <w:rPr>
          <w:sz w:val="31"/>
        </w:rPr>
        <w:t>вспыльчивость,</w:t>
      </w:r>
      <w:r>
        <w:rPr>
          <w:spacing w:val="1"/>
          <w:sz w:val="31"/>
        </w:rPr>
        <w:t xml:space="preserve"> </w:t>
      </w:r>
      <w:r>
        <w:rPr>
          <w:sz w:val="31"/>
        </w:rPr>
        <w:t>плохой</w:t>
      </w:r>
      <w:r>
        <w:rPr>
          <w:spacing w:val="1"/>
          <w:sz w:val="31"/>
        </w:rPr>
        <w:t xml:space="preserve"> </w:t>
      </w:r>
      <w:r>
        <w:rPr>
          <w:sz w:val="31"/>
        </w:rPr>
        <w:t>сон,</w:t>
      </w:r>
      <w:r>
        <w:rPr>
          <w:spacing w:val="1"/>
          <w:sz w:val="31"/>
        </w:rPr>
        <w:t xml:space="preserve"> </w:t>
      </w:r>
      <w:r>
        <w:rPr>
          <w:w w:val="90"/>
          <w:sz w:val="33"/>
        </w:rPr>
        <w:t>усталость,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разбитое гь.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При более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глубоких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расстроиствах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(страхи)</w:t>
      </w:r>
      <w:r>
        <w:rPr>
          <w:spacing w:val="1"/>
          <w:w w:val="90"/>
          <w:sz w:val="33"/>
        </w:rPr>
        <w:t xml:space="preserve"> </w:t>
      </w:r>
      <w:r>
        <w:rPr>
          <w:sz w:val="31"/>
        </w:rPr>
        <w:t>могут</w:t>
      </w:r>
      <w:r>
        <w:rPr>
          <w:spacing w:val="55"/>
          <w:sz w:val="31"/>
        </w:rPr>
        <w:t xml:space="preserve"> </w:t>
      </w:r>
      <w:r>
        <w:rPr>
          <w:sz w:val="31"/>
        </w:rPr>
        <w:t>наблюдаться</w:t>
      </w:r>
      <w:r>
        <w:rPr>
          <w:spacing w:val="3"/>
          <w:sz w:val="31"/>
        </w:rPr>
        <w:t xml:space="preserve"> </w:t>
      </w:r>
      <w:r>
        <w:rPr>
          <w:sz w:val="31"/>
        </w:rPr>
        <w:t>навязчивые</w:t>
      </w:r>
      <w:r>
        <w:rPr>
          <w:spacing w:val="8"/>
          <w:sz w:val="31"/>
        </w:rPr>
        <w:t xml:space="preserve"> </w:t>
      </w:r>
      <w:r>
        <w:rPr>
          <w:sz w:val="31"/>
        </w:rPr>
        <w:t>состояния,</w:t>
      </w:r>
      <w:r>
        <w:rPr>
          <w:spacing w:val="3"/>
          <w:sz w:val="31"/>
        </w:rPr>
        <w:t xml:space="preserve"> </w:t>
      </w:r>
      <w:r>
        <w:rPr>
          <w:sz w:val="31"/>
        </w:rPr>
        <w:t>тревожные</w:t>
      </w:r>
      <w:r>
        <w:rPr>
          <w:spacing w:val="66"/>
          <w:sz w:val="31"/>
        </w:rPr>
        <w:t xml:space="preserve"> </w:t>
      </w:r>
      <w:r>
        <w:rPr>
          <w:sz w:val="31"/>
        </w:rPr>
        <w:t>сиы.</w:t>
      </w:r>
    </w:p>
    <w:p w:rsidR="006C591E" w:rsidRDefault="004A24F0">
      <w:pPr>
        <w:spacing w:before="5" w:line="220" w:lineRule="auto"/>
        <w:ind w:left="260" w:right="319" w:firstLine="445"/>
        <w:jc w:val="both"/>
        <w:rPr>
          <w:sz w:val="31"/>
        </w:rPr>
      </w:pPr>
      <w:r>
        <w:rPr>
          <w:sz w:val="31"/>
        </w:rPr>
        <w:t>Большинство</w:t>
      </w:r>
      <w:r>
        <w:rPr>
          <w:spacing w:val="1"/>
          <w:sz w:val="31"/>
        </w:rPr>
        <w:t xml:space="preserve"> </w:t>
      </w:r>
      <w:r>
        <w:rPr>
          <w:sz w:val="31"/>
        </w:rPr>
        <w:t>психических расстройств,</w:t>
      </w:r>
      <w:r>
        <w:rPr>
          <w:spacing w:val="1"/>
          <w:sz w:val="31"/>
        </w:rPr>
        <w:t xml:space="preserve"> </w:t>
      </w:r>
      <w:r>
        <w:rPr>
          <w:sz w:val="31"/>
        </w:rPr>
        <w:t>возникающих</w:t>
      </w:r>
      <w:r>
        <w:rPr>
          <w:spacing w:val="1"/>
          <w:sz w:val="31"/>
        </w:rPr>
        <w:t xml:space="preserve"> </w:t>
      </w:r>
      <w:r>
        <w:rPr>
          <w:sz w:val="31"/>
        </w:rPr>
        <w:t>у персо-</w:t>
      </w:r>
      <w:r>
        <w:rPr>
          <w:spacing w:val="1"/>
          <w:sz w:val="31"/>
        </w:rPr>
        <w:t xml:space="preserve"> </w:t>
      </w:r>
      <w:r>
        <w:rPr>
          <w:position w:val="2"/>
          <w:sz w:val="31"/>
        </w:rPr>
        <w:t>нога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в экстремпэьн ых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условиях,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устранимы.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Однако</w:t>
      </w:r>
      <w:r>
        <w:rPr>
          <w:spacing w:val="1"/>
          <w:position w:val="2"/>
          <w:sz w:val="31"/>
        </w:rPr>
        <w:t xml:space="preserve"> </w:t>
      </w:r>
      <w:r>
        <w:rPr>
          <w:sz w:val="31"/>
        </w:rPr>
        <w:t>несвоевре-</w:t>
      </w:r>
      <w:r>
        <w:rPr>
          <w:spacing w:val="1"/>
          <w:sz w:val="31"/>
        </w:rPr>
        <w:t xml:space="preserve"> </w:t>
      </w:r>
      <w:r>
        <w:rPr>
          <w:sz w:val="31"/>
        </w:rPr>
        <w:t>менное</w:t>
      </w:r>
      <w:r>
        <w:rPr>
          <w:spacing w:val="1"/>
          <w:sz w:val="31"/>
        </w:rPr>
        <w:t xml:space="preserve"> </w:t>
      </w:r>
      <w:r>
        <w:rPr>
          <w:sz w:val="31"/>
        </w:rPr>
        <w:t>принятис</w:t>
      </w:r>
      <w:r>
        <w:rPr>
          <w:spacing w:val="1"/>
          <w:sz w:val="31"/>
        </w:rPr>
        <w:t xml:space="preserve"> </w:t>
      </w:r>
      <w:r>
        <w:rPr>
          <w:sz w:val="31"/>
        </w:rPr>
        <w:t>мер</w:t>
      </w:r>
      <w:r>
        <w:rPr>
          <w:spacing w:val="1"/>
          <w:sz w:val="31"/>
        </w:rPr>
        <w:t xml:space="preserve"> </w:t>
      </w:r>
      <w:r>
        <w:rPr>
          <w:sz w:val="31"/>
        </w:rPr>
        <w:t>по восстановлению работоспособности со-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трудников может привести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 посттравматическим стрессовым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рас-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стройством</w:t>
      </w:r>
      <w:r>
        <w:rPr>
          <w:spacing w:val="49"/>
          <w:sz w:val="31"/>
        </w:rPr>
        <w:t xml:space="preserve"> </w:t>
      </w:r>
      <w:r>
        <w:rPr>
          <w:sz w:val="31"/>
        </w:rPr>
        <w:t>(ПTCР)</w:t>
      </w:r>
      <w:r>
        <w:rPr>
          <w:spacing w:val="66"/>
          <w:sz w:val="31"/>
        </w:rPr>
        <w:t xml:space="preserve"> </w:t>
      </w:r>
      <w:r>
        <w:rPr>
          <w:sz w:val="31"/>
        </w:rPr>
        <w:t>и</w:t>
      </w:r>
      <w:r>
        <w:rPr>
          <w:spacing w:val="23"/>
          <w:sz w:val="31"/>
        </w:rPr>
        <w:t xml:space="preserve"> </w:t>
      </w:r>
      <w:r>
        <w:rPr>
          <w:sz w:val="31"/>
        </w:rPr>
        <w:t>психосоматическим</w:t>
      </w:r>
      <w:r>
        <w:rPr>
          <w:spacing w:val="24"/>
          <w:sz w:val="31"/>
        </w:rPr>
        <w:t xml:space="preserve"> </w:t>
      </w:r>
      <w:r>
        <w:rPr>
          <w:sz w:val="31"/>
        </w:rPr>
        <w:t>заболеваниям.</w:t>
      </w:r>
    </w:p>
    <w:p w:rsidR="006C591E" w:rsidRDefault="004A24F0">
      <w:pPr>
        <w:spacing w:before="80"/>
        <w:ind w:right="328"/>
        <w:jc w:val="right"/>
        <w:rPr>
          <w:sz w:val="21"/>
        </w:rPr>
      </w:pPr>
      <w:r>
        <w:rPr>
          <w:w w:val="110"/>
          <w:sz w:val="21"/>
        </w:rPr>
        <w:t>ДЖ</w:t>
      </w:r>
      <w:r>
        <w:rPr>
          <w:spacing w:val="-27"/>
          <w:w w:val="110"/>
          <w:sz w:val="21"/>
        </w:rPr>
        <w:t xml:space="preserve"> </w:t>
      </w:r>
      <w:r>
        <w:rPr>
          <w:w w:val="110"/>
          <w:sz w:val="21"/>
        </w:rPr>
        <w:t xml:space="preserve">НО  </w:t>
      </w:r>
      <w:r>
        <w:rPr>
          <w:spacing w:val="42"/>
          <w:w w:val="110"/>
          <w:sz w:val="21"/>
        </w:rPr>
        <w:t xml:space="preserve"> </w:t>
      </w:r>
      <w:r>
        <w:rPr>
          <w:w w:val="110"/>
          <w:sz w:val="21"/>
        </w:rPr>
        <w:t xml:space="preserve">НЧИТПТЬСЯ  </w:t>
      </w:r>
      <w:r>
        <w:rPr>
          <w:spacing w:val="36"/>
          <w:w w:val="110"/>
          <w:sz w:val="21"/>
        </w:rPr>
        <w:t xml:space="preserve"> </w:t>
      </w:r>
      <w:r>
        <w:rPr>
          <w:w w:val="110"/>
          <w:sz w:val="21"/>
        </w:rPr>
        <w:t xml:space="preserve">И  </w:t>
      </w:r>
      <w:r>
        <w:rPr>
          <w:spacing w:val="15"/>
          <w:w w:val="110"/>
          <w:sz w:val="21"/>
        </w:rPr>
        <w:t xml:space="preserve"> </w:t>
      </w:r>
      <w:r>
        <w:rPr>
          <w:w w:val="110"/>
          <w:sz w:val="21"/>
        </w:rPr>
        <w:t xml:space="preserve">С  </w:t>
      </w:r>
      <w:r>
        <w:rPr>
          <w:spacing w:val="21"/>
          <w:w w:val="110"/>
          <w:sz w:val="21"/>
        </w:rPr>
        <w:t xml:space="preserve"> </w:t>
      </w:r>
      <w:r>
        <w:rPr>
          <w:w w:val="110"/>
          <w:sz w:val="21"/>
        </w:rPr>
        <w:t>}ЭИТМ</w:t>
      </w:r>
      <w:r>
        <w:rPr>
          <w:spacing w:val="-21"/>
          <w:w w:val="110"/>
          <w:sz w:val="21"/>
        </w:rPr>
        <w:t xml:space="preserve"> </w:t>
      </w:r>
      <w:r>
        <w:rPr>
          <w:w w:val="110"/>
          <w:sz w:val="21"/>
        </w:rPr>
        <w:t>HIM</w:t>
      </w:r>
      <w:r>
        <w:rPr>
          <w:spacing w:val="-17"/>
          <w:w w:val="110"/>
          <w:sz w:val="21"/>
        </w:rPr>
        <w:t xml:space="preserve"> </w:t>
      </w:r>
      <w:r>
        <w:rPr>
          <w:w w:val="110"/>
          <w:sz w:val="21"/>
        </w:rPr>
        <w:t xml:space="preserve">И  </w:t>
      </w:r>
      <w:r>
        <w:rPr>
          <w:spacing w:val="16"/>
          <w:w w:val="110"/>
          <w:sz w:val="21"/>
        </w:rPr>
        <w:t xml:space="preserve"> </w:t>
      </w:r>
      <w:r>
        <w:rPr>
          <w:w w:val="110"/>
          <w:sz w:val="21"/>
        </w:rPr>
        <w:t xml:space="preserve">]Эil  </w:t>
      </w:r>
      <w:r>
        <w:rPr>
          <w:spacing w:val="49"/>
          <w:w w:val="110"/>
          <w:sz w:val="21"/>
        </w:rPr>
        <w:t xml:space="preserve"> </w:t>
      </w:r>
      <w:r>
        <w:rPr>
          <w:w w:val="110"/>
          <w:sz w:val="21"/>
        </w:rPr>
        <w:t xml:space="preserve">OTOCПOCO   </w:t>
      </w:r>
      <w:r>
        <w:rPr>
          <w:spacing w:val="18"/>
          <w:w w:val="110"/>
          <w:sz w:val="21"/>
        </w:rPr>
        <w:t xml:space="preserve"> </w:t>
      </w:r>
      <w:r>
        <w:rPr>
          <w:w w:val="110"/>
          <w:sz w:val="21"/>
        </w:rPr>
        <w:t xml:space="preserve">НОСТИ: </w:t>
      </w:r>
      <w:r>
        <w:rPr>
          <w:spacing w:val="50"/>
          <w:w w:val="110"/>
          <w:sz w:val="21"/>
        </w:rPr>
        <w:t xml:space="preserve"> </w:t>
      </w:r>
      <w:r>
        <w:rPr>
          <w:w w:val="110"/>
          <w:sz w:val="21"/>
        </w:rPr>
        <w:t>OBTOЧН</w:t>
      </w:r>
      <w:r>
        <w:rPr>
          <w:spacing w:val="-3"/>
          <w:w w:val="110"/>
          <w:sz w:val="21"/>
        </w:rPr>
        <w:t xml:space="preserve"> </w:t>
      </w:r>
      <w:r>
        <w:rPr>
          <w:w w:val="110"/>
          <w:sz w:val="21"/>
        </w:rPr>
        <w:t>III</w:t>
      </w:r>
      <w:r>
        <w:rPr>
          <w:spacing w:val="-25"/>
          <w:w w:val="110"/>
          <w:sz w:val="21"/>
        </w:rPr>
        <w:t xml:space="preserve"> </w:t>
      </w:r>
      <w:r>
        <w:rPr>
          <w:w w:val="110"/>
          <w:sz w:val="21"/>
        </w:rPr>
        <w:t>И</w:t>
      </w:r>
      <w:r>
        <w:rPr>
          <w:spacing w:val="15"/>
          <w:w w:val="110"/>
          <w:sz w:val="21"/>
        </w:rPr>
        <w:t xml:space="preserve"> </w:t>
      </w:r>
      <w:r>
        <w:rPr>
          <w:w w:val="110"/>
          <w:sz w:val="21"/>
        </w:rPr>
        <w:t>,</w:t>
      </w:r>
    </w:p>
    <w:p w:rsidR="006C591E" w:rsidRDefault="004A24F0">
      <w:pPr>
        <w:spacing w:before="12" w:line="230" w:lineRule="auto"/>
        <w:ind w:left="275" w:right="279" w:firstLine="10"/>
        <w:jc w:val="both"/>
        <w:rPr>
          <w:sz w:val="30"/>
        </w:rPr>
      </w:pPr>
      <w:r>
        <w:rPr>
          <w:w w:val="95"/>
          <w:sz w:val="31"/>
        </w:rPr>
        <w:t>неде.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ьный,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сс зонный.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Свои жение</w:t>
      </w:r>
      <w:r>
        <w:rPr>
          <w:spacing w:val="127"/>
          <w:sz w:val="31"/>
        </w:rPr>
        <w:t xml:space="preserve"> </w:t>
      </w:r>
      <w:r>
        <w:rPr>
          <w:w w:val="95"/>
          <w:sz w:val="31"/>
        </w:rPr>
        <w:t>работоспособности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происходит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с</w:t>
      </w:r>
      <w:r>
        <w:rPr>
          <w:spacing w:val="1"/>
          <w:sz w:val="31"/>
        </w:rPr>
        <w:t xml:space="preserve"> </w:t>
      </w:r>
      <w:r>
        <w:rPr>
          <w:sz w:val="31"/>
        </w:rPr>
        <w:t>2</w:t>
      </w:r>
      <w:r>
        <w:rPr>
          <w:spacing w:val="1"/>
          <w:sz w:val="31"/>
        </w:rPr>
        <w:t xml:space="preserve"> </w:t>
      </w:r>
      <w:r>
        <w:rPr>
          <w:sz w:val="31"/>
        </w:rPr>
        <w:t>до</w:t>
      </w:r>
      <w:r>
        <w:rPr>
          <w:spacing w:val="1"/>
          <w:sz w:val="31"/>
        </w:rPr>
        <w:t xml:space="preserve"> </w:t>
      </w:r>
      <w:r>
        <w:rPr>
          <w:sz w:val="31"/>
        </w:rPr>
        <w:t>6</w:t>
      </w:r>
      <w:r>
        <w:rPr>
          <w:spacing w:val="1"/>
          <w:sz w:val="31"/>
        </w:rPr>
        <w:t xml:space="preserve"> </w:t>
      </w:r>
      <w:r>
        <w:rPr>
          <w:sz w:val="31"/>
        </w:rPr>
        <w:t>часов</w:t>
      </w:r>
      <w:r>
        <w:rPr>
          <w:spacing w:val="1"/>
          <w:sz w:val="31"/>
        </w:rPr>
        <w:t xml:space="preserve"> </w:t>
      </w:r>
      <w:r>
        <w:rPr>
          <w:sz w:val="31"/>
        </w:rPr>
        <w:t>утра,</w:t>
      </w:r>
      <w:r>
        <w:rPr>
          <w:spacing w:val="1"/>
          <w:sz w:val="31"/>
        </w:rPr>
        <w:t xml:space="preserve"> </w:t>
      </w:r>
      <w:r>
        <w:rPr>
          <w:sz w:val="31"/>
        </w:rPr>
        <w:t>в</w:t>
      </w:r>
      <w:r>
        <w:rPr>
          <w:spacing w:val="1"/>
          <w:sz w:val="31"/>
        </w:rPr>
        <w:t xml:space="preserve"> </w:t>
      </w:r>
      <w:r>
        <w:rPr>
          <w:sz w:val="31"/>
        </w:rPr>
        <w:t>послеобеденный</w:t>
      </w:r>
      <w:r>
        <w:rPr>
          <w:spacing w:val="1"/>
          <w:sz w:val="31"/>
        </w:rPr>
        <w:t xml:space="preserve"> </w:t>
      </w:r>
      <w:r>
        <w:rPr>
          <w:sz w:val="31"/>
        </w:rPr>
        <w:t>час,</w:t>
      </w:r>
      <w:r>
        <w:rPr>
          <w:spacing w:val="1"/>
          <w:sz w:val="31"/>
        </w:rPr>
        <w:t xml:space="preserve"> </w:t>
      </w:r>
      <w:r>
        <w:rPr>
          <w:sz w:val="31"/>
        </w:rPr>
        <w:t>к</w:t>
      </w:r>
      <w:r>
        <w:rPr>
          <w:spacing w:val="1"/>
          <w:sz w:val="31"/>
        </w:rPr>
        <w:t xml:space="preserve"> </w:t>
      </w:r>
      <w:r>
        <w:rPr>
          <w:sz w:val="31"/>
        </w:rPr>
        <w:t>кoнtty</w:t>
      </w:r>
      <w:r>
        <w:rPr>
          <w:spacing w:val="1"/>
          <w:sz w:val="31"/>
        </w:rPr>
        <w:t xml:space="preserve"> </w:t>
      </w:r>
      <w:r>
        <w:rPr>
          <w:sz w:val="31"/>
        </w:rPr>
        <w:t>смены,</w:t>
      </w:r>
      <w:r>
        <w:rPr>
          <w:spacing w:val="69"/>
          <w:sz w:val="31"/>
        </w:rPr>
        <w:t xml:space="preserve"> </w:t>
      </w:r>
      <w:r>
        <w:rPr>
          <w:sz w:val="31"/>
        </w:rPr>
        <w:t>в</w:t>
      </w:r>
      <w:r>
        <w:rPr>
          <w:spacing w:val="1"/>
          <w:sz w:val="31"/>
        </w:rPr>
        <w:t xml:space="preserve"> </w:t>
      </w:r>
      <w:r>
        <w:rPr>
          <w:sz w:val="31"/>
        </w:rPr>
        <w:t>вечерние</w:t>
      </w:r>
      <w:r>
        <w:rPr>
          <w:spacing w:val="1"/>
          <w:sz w:val="31"/>
        </w:rPr>
        <w:t xml:space="preserve"> </w:t>
      </w:r>
      <w:r>
        <w:rPr>
          <w:sz w:val="31"/>
        </w:rPr>
        <w:t>часы; в недельном пикле:</w:t>
      </w:r>
      <w:r>
        <w:rPr>
          <w:spacing w:val="1"/>
          <w:sz w:val="31"/>
        </w:rPr>
        <w:t xml:space="preserve"> </w:t>
      </w:r>
      <w:r>
        <w:rPr>
          <w:sz w:val="31"/>
        </w:rPr>
        <w:t>в субботу, воскресенье,</w:t>
      </w:r>
      <w:r>
        <w:rPr>
          <w:spacing w:val="1"/>
          <w:sz w:val="31"/>
        </w:rPr>
        <w:t xml:space="preserve"> </w:t>
      </w:r>
      <w:r>
        <w:rPr>
          <w:sz w:val="31"/>
        </w:rPr>
        <w:t>поне-</w:t>
      </w:r>
      <w:r>
        <w:rPr>
          <w:spacing w:val="1"/>
          <w:sz w:val="31"/>
        </w:rPr>
        <w:t xml:space="preserve"> </w:t>
      </w:r>
      <w:r>
        <w:rPr>
          <w:sz w:val="30"/>
        </w:rPr>
        <w:t>дельник.</w:t>
      </w:r>
    </w:p>
    <w:p w:rsidR="006C591E" w:rsidRDefault="004A24F0">
      <w:pPr>
        <w:spacing w:line="225" w:lineRule="auto"/>
        <w:ind w:left="286" w:right="304" w:firstLine="441"/>
        <w:jc w:val="both"/>
        <w:rPr>
          <w:sz w:val="31"/>
        </w:rPr>
      </w:pPr>
      <w:r>
        <w:rPr>
          <w:sz w:val="31"/>
        </w:rPr>
        <w:t>Измс нения</w:t>
      </w:r>
      <w:r>
        <w:rPr>
          <w:spacing w:val="1"/>
          <w:sz w:val="31"/>
        </w:rPr>
        <w:t xml:space="preserve"> </w:t>
      </w:r>
      <w:r>
        <w:rPr>
          <w:sz w:val="31"/>
        </w:rPr>
        <w:t>в</w:t>
      </w:r>
      <w:r>
        <w:rPr>
          <w:spacing w:val="1"/>
          <w:sz w:val="31"/>
        </w:rPr>
        <w:t xml:space="preserve"> </w:t>
      </w:r>
      <w:r>
        <w:rPr>
          <w:sz w:val="31"/>
        </w:rPr>
        <w:t>рамках</w:t>
      </w:r>
      <w:r>
        <w:rPr>
          <w:spacing w:val="1"/>
          <w:sz w:val="31"/>
        </w:rPr>
        <w:t xml:space="preserve"> </w:t>
      </w:r>
      <w:r>
        <w:rPr>
          <w:sz w:val="31"/>
        </w:rPr>
        <w:t>психофибиологического</w:t>
      </w:r>
      <w:r>
        <w:rPr>
          <w:spacing w:val="1"/>
          <w:sz w:val="31"/>
        </w:rPr>
        <w:t xml:space="preserve"> </w:t>
      </w:r>
      <w:r>
        <w:rPr>
          <w:sz w:val="31"/>
        </w:rPr>
        <w:t>здоровья</w:t>
      </w:r>
      <w:r>
        <w:rPr>
          <w:spacing w:val="1"/>
          <w:sz w:val="31"/>
        </w:rPr>
        <w:t xml:space="preserve"> </w:t>
      </w:r>
      <w:r>
        <w:rPr>
          <w:sz w:val="31"/>
        </w:rPr>
        <w:t>у</w:t>
      </w:r>
      <w:r>
        <w:rPr>
          <w:spacing w:val="1"/>
          <w:sz w:val="31"/>
        </w:rPr>
        <w:t xml:space="preserve"> </w:t>
      </w:r>
      <w:r>
        <w:rPr>
          <w:sz w:val="31"/>
        </w:rPr>
        <w:t>спе-</w:t>
      </w:r>
      <w:r>
        <w:rPr>
          <w:spacing w:val="1"/>
          <w:sz w:val="31"/>
        </w:rPr>
        <w:t xml:space="preserve"> </w:t>
      </w:r>
      <w:r>
        <w:rPr>
          <w:sz w:val="31"/>
        </w:rPr>
        <w:t>циалистов</w:t>
      </w:r>
      <w:r>
        <w:rPr>
          <w:spacing w:val="1"/>
          <w:sz w:val="31"/>
        </w:rPr>
        <w:t xml:space="preserve"> </w:t>
      </w:r>
      <w:r>
        <w:rPr>
          <w:sz w:val="31"/>
        </w:rPr>
        <w:t>нроявляются</w:t>
      </w:r>
      <w:r>
        <w:rPr>
          <w:spacing w:val="1"/>
          <w:sz w:val="31"/>
        </w:rPr>
        <w:t xml:space="preserve"> </w:t>
      </w:r>
      <w:r>
        <w:rPr>
          <w:sz w:val="31"/>
        </w:rPr>
        <w:t>как</w:t>
      </w:r>
      <w:r>
        <w:rPr>
          <w:spacing w:val="1"/>
          <w:sz w:val="31"/>
        </w:rPr>
        <w:t xml:space="preserve"> </w:t>
      </w:r>
      <w:r>
        <w:rPr>
          <w:sz w:val="31"/>
        </w:rPr>
        <w:t>последствия</w:t>
      </w:r>
      <w:r>
        <w:rPr>
          <w:spacing w:val="1"/>
          <w:sz w:val="31"/>
        </w:rPr>
        <w:t xml:space="preserve"> </w:t>
      </w:r>
      <w:r>
        <w:rPr>
          <w:sz w:val="31"/>
        </w:rPr>
        <w:t>фрустрации</w:t>
      </w:r>
      <w:r>
        <w:rPr>
          <w:spacing w:val="1"/>
          <w:sz w:val="31"/>
        </w:rPr>
        <w:t xml:space="preserve"> </w:t>
      </w:r>
      <w:r>
        <w:rPr>
          <w:sz w:val="31"/>
        </w:rPr>
        <w:t>(неблаго-</w:t>
      </w:r>
      <w:r>
        <w:rPr>
          <w:spacing w:val="1"/>
          <w:sz w:val="31"/>
        </w:rPr>
        <w:t xml:space="preserve"> </w:t>
      </w:r>
      <w:r>
        <w:rPr>
          <w:sz w:val="31"/>
        </w:rPr>
        <w:t>приятные</w:t>
      </w:r>
      <w:r>
        <w:rPr>
          <w:spacing w:val="26"/>
          <w:sz w:val="31"/>
        </w:rPr>
        <w:t xml:space="preserve"> </w:t>
      </w:r>
      <w:r>
        <w:rPr>
          <w:sz w:val="31"/>
        </w:rPr>
        <w:t>обстоятельства,</w:t>
      </w:r>
      <w:r>
        <w:rPr>
          <w:spacing w:val="26"/>
          <w:sz w:val="31"/>
        </w:rPr>
        <w:t xml:space="preserve"> </w:t>
      </w:r>
      <w:r>
        <w:rPr>
          <w:sz w:val="31"/>
        </w:rPr>
        <w:t>которьiе</w:t>
      </w:r>
      <w:r>
        <w:rPr>
          <w:spacing w:val="21"/>
          <w:sz w:val="31"/>
        </w:rPr>
        <w:t xml:space="preserve"> </w:t>
      </w:r>
      <w:r>
        <w:rPr>
          <w:sz w:val="31"/>
        </w:rPr>
        <w:t>тормозят</w:t>
      </w:r>
      <w:r>
        <w:rPr>
          <w:spacing w:val="27"/>
          <w:sz w:val="31"/>
        </w:rPr>
        <w:t xml:space="preserve"> </w:t>
      </w:r>
      <w:r>
        <w:rPr>
          <w:sz w:val="31"/>
        </w:rPr>
        <w:t>выполнегіие</w:t>
      </w:r>
      <w:r>
        <w:rPr>
          <w:spacing w:val="37"/>
          <w:sz w:val="31"/>
        </w:rPr>
        <w:t xml:space="preserve"> </w:t>
      </w:r>
      <w:r>
        <w:rPr>
          <w:sz w:val="31"/>
        </w:rPr>
        <w:t>oпpeдe-</w:t>
      </w:r>
    </w:p>
    <w:p w:rsidR="006C591E" w:rsidRDefault="006C591E">
      <w:pPr>
        <w:spacing w:line="225" w:lineRule="auto"/>
        <w:jc w:val="both"/>
        <w:rPr>
          <w:sz w:val="31"/>
        </w:rPr>
        <w:sectPr w:rsidR="006C591E">
          <w:pgSz w:w="11900" w:h="16840"/>
          <w:pgMar w:top="160" w:right="780" w:bottom="460" w:left="860" w:header="0" w:footer="389" w:gutter="0"/>
          <w:cols w:space="708"/>
        </w:sectPr>
      </w:pPr>
    </w:p>
    <w:p w:rsidR="006C591E" w:rsidRDefault="004A24F0">
      <w:pPr>
        <w:pStyle w:val="a3"/>
        <w:spacing w:before="85" w:line="366" w:lineRule="exact"/>
        <w:ind w:left="240"/>
        <w:rPr>
          <w:rFonts w:ascii="Cambria" w:hAnsi="Cambria"/>
        </w:rPr>
      </w:pPr>
      <w:r>
        <w:rPr>
          <w:rFonts w:ascii="Cambria" w:hAnsi="Cambria"/>
          <w:w w:val="95"/>
        </w:rPr>
        <w:lastRenderedPageBreak/>
        <w:t>ленных</w:t>
      </w:r>
      <w:r>
        <w:rPr>
          <w:rFonts w:ascii="Cambria" w:hAnsi="Cambria"/>
          <w:spacing w:val="31"/>
          <w:w w:val="95"/>
        </w:rPr>
        <w:t xml:space="preserve"> </w:t>
      </w:r>
      <w:r>
        <w:rPr>
          <w:rFonts w:ascii="Cambria" w:hAnsi="Cambria"/>
          <w:w w:val="95"/>
        </w:rPr>
        <w:t>иелей,</w:t>
      </w:r>
      <w:r>
        <w:rPr>
          <w:rFonts w:ascii="Cambria" w:hAnsi="Cambria"/>
          <w:spacing w:val="45"/>
          <w:w w:val="95"/>
        </w:rPr>
        <w:t xml:space="preserve"> </w:t>
      </w:r>
      <w:r>
        <w:rPr>
          <w:rFonts w:ascii="Cambria" w:hAnsi="Cambria"/>
          <w:w w:val="95"/>
        </w:rPr>
        <w:t>или</w:t>
      </w:r>
      <w:r>
        <w:rPr>
          <w:rFonts w:ascii="Cambria" w:hAnsi="Cambria"/>
          <w:spacing w:val="17"/>
          <w:w w:val="95"/>
        </w:rPr>
        <w:t xml:space="preserve"> </w:t>
      </w:r>
      <w:r>
        <w:rPr>
          <w:rFonts w:ascii="Cambria" w:hAnsi="Cambria"/>
          <w:w w:val="95"/>
        </w:rPr>
        <w:t>как</w:t>
      </w:r>
      <w:r>
        <w:rPr>
          <w:rFonts w:ascii="Cambria" w:hAnsi="Cambria"/>
          <w:spacing w:val="4"/>
          <w:w w:val="95"/>
        </w:rPr>
        <w:t xml:space="preserve"> </w:t>
      </w:r>
      <w:r>
        <w:rPr>
          <w:rFonts w:ascii="Cambria" w:hAnsi="Cambria"/>
          <w:w w:val="95"/>
        </w:rPr>
        <w:t>негативные</w:t>
      </w:r>
      <w:r>
        <w:rPr>
          <w:rFonts w:ascii="Cambria" w:hAnsi="Cambria"/>
          <w:spacing w:val="34"/>
          <w:w w:val="95"/>
        </w:rPr>
        <w:t xml:space="preserve"> </w:t>
      </w:r>
      <w:r>
        <w:rPr>
          <w:rFonts w:ascii="Cambria" w:hAnsi="Cambria"/>
          <w:w w:val="95"/>
        </w:rPr>
        <w:t>состояния,</w:t>
      </w:r>
      <w:r>
        <w:rPr>
          <w:rFonts w:ascii="Cambria" w:hAnsi="Cambria"/>
          <w:spacing w:val="46"/>
          <w:w w:val="95"/>
        </w:rPr>
        <w:t xml:space="preserve"> </w:t>
      </w:r>
      <w:r>
        <w:rPr>
          <w:rFonts w:ascii="Cambria" w:hAnsi="Cambria"/>
          <w:w w:val="95"/>
        </w:rPr>
        <w:t>возникающие</w:t>
      </w:r>
      <w:r>
        <w:rPr>
          <w:rFonts w:ascii="Cambria" w:hAnsi="Cambria"/>
          <w:spacing w:val="41"/>
          <w:w w:val="95"/>
        </w:rPr>
        <w:t xml:space="preserve"> </w:t>
      </w:r>
      <w:r>
        <w:rPr>
          <w:rFonts w:ascii="Cambria" w:hAnsi="Cambria"/>
          <w:w w:val="95"/>
        </w:rPr>
        <w:t>вслед-</w:t>
      </w:r>
    </w:p>
    <w:p w:rsidR="006C591E" w:rsidRDefault="004A24F0">
      <w:pPr>
        <w:spacing w:line="342" w:lineRule="exact"/>
        <w:ind w:left="230"/>
        <w:rPr>
          <w:sz w:val="31"/>
        </w:rPr>
      </w:pPr>
      <w:r>
        <w:rPr>
          <w:sz w:val="31"/>
        </w:rPr>
        <w:t>ствие</w:t>
      </w:r>
      <w:r>
        <w:rPr>
          <w:spacing w:val="3"/>
          <w:sz w:val="31"/>
        </w:rPr>
        <w:t xml:space="preserve"> </w:t>
      </w:r>
      <w:r>
        <w:rPr>
          <w:sz w:val="31"/>
        </w:rPr>
        <w:t>препятствия,</w:t>
      </w:r>
      <w:r>
        <w:rPr>
          <w:spacing w:val="87"/>
          <w:sz w:val="31"/>
        </w:rPr>
        <w:t xml:space="preserve"> </w:t>
      </w:r>
      <w:r>
        <w:rPr>
          <w:sz w:val="31"/>
        </w:rPr>
        <w:t>Поражения).</w:t>
      </w:r>
    </w:p>
    <w:p w:rsidR="006C591E" w:rsidRDefault="004A24F0">
      <w:pPr>
        <w:pStyle w:val="a3"/>
        <w:spacing w:line="362" w:lineRule="exact"/>
        <w:ind w:left="672"/>
        <w:rPr>
          <w:rFonts w:ascii="Cambria" w:hAnsi="Cambria"/>
        </w:rPr>
      </w:pPr>
      <w:r>
        <w:rPr>
          <w:rFonts w:ascii="Cambria" w:hAnsi="Cambria"/>
          <w:w w:val="95"/>
        </w:rPr>
        <w:t>Выпеляют</w:t>
      </w:r>
      <w:r>
        <w:rPr>
          <w:rFonts w:ascii="Cambria" w:hAnsi="Cambria"/>
          <w:spacing w:val="6"/>
          <w:w w:val="95"/>
        </w:rPr>
        <w:t xml:space="preserve"> </w:t>
      </w:r>
      <w:r>
        <w:rPr>
          <w:rFonts w:ascii="Cambria" w:hAnsi="Cambria"/>
          <w:w w:val="95"/>
        </w:rPr>
        <w:t>положительные</w:t>
      </w:r>
      <w:r>
        <w:rPr>
          <w:rFonts w:ascii="Cambria" w:hAnsi="Cambria"/>
          <w:spacing w:val="70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20"/>
          <w:w w:val="95"/>
        </w:rPr>
        <w:t xml:space="preserve"> </w:t>
      </w:r>
      <w:r>
        <w:rPr>
          <w:rFonts w:ascii="Cambria" w:hAnsi="Cambria"/>
          <w:w w:val="95"/>
        </w:rPr>
        <w:t>отрицательные</w:t>
      </w:r>
      <w:r>
        <w:rPr>
          <w:rFonts w:ascii="Cambria" w:hAnsi="Cambria"/>
          <w:spacing w:val="75"/>
        </w:rPr>
        <w:t xml:space="preserve"> </w:t>
      </w:r>
      <w:r>
        <w:rPr>
          <w:rFonts w:ascii="Cambria" w:hAnsi="Cambria"/>
          <w:w w:val="95"/>
        </w:rPr>
        <w:t>реакции</w:t>
      </w:r>
      <w:r>
        <w:rPr>
          <w:rFonts w:ascii="Cambria" w:hAnsi="Cambria"/>
          <w:spacing w:val="52"/>
          <w:w w:val="95"/>
        </w:rPr>
        <w:t xml:space="preserve"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20"/>
          <w:w w:val="95"/>
        </w:rPr>
        <w:t xml:space="preserve"> </w:t>
      </w:r>
      <w:r>
        <w:rPr>
          <w:rFonts w:ascii="Cambria" w:hAnsi="Cambria"/>
          <w:w w:val="95"/>
        </w:rPr>
        <w:t>фруст-</w:t>
      </w:r>
    </w:p>
    <w:p w:rsidR="006C591E" w:rsidRDefault="004A24F0">
      <w:pPr>
        <w:spacing w:before="10" w:line="313" w:lineRule="exact"/>
        <w:ind w:left="236"/>
        <w:rPr>
          <w:sz w:val="28"/>
        </w:rPr>
      </w:pPr>
      <w:r>
        <w:rPr>
          <w:w w:val="105"/>
          <w:sz w:val="28"/>
        </w:rPr>
        <w:t>рацИЮ.</w:t>
      </w:r>
    </w:p>
    <w:p w:rsidR="006C591E" w:rsidRDefault="004A24F0">
      <w:pPr>
        <w:spacing w:before="9" w:line="220" w:lineRule="auto"/>
        <w:ind w:left="240" w:right="357" w:firstLine="442"/>
        <w:jc w:val="both"/>
        <w:rPr>
          <w:sz w:val="31"/>
        </w:rPr>
      </w:pPr>
      <w:r>
        <w:rPr>
          <w:w w:val="95"/>
          <w:sz w:val="32"/>
        </w:rPr>
        <w:t>П о л о ж и т е л ь н ы 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 е а к u и 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 репставляют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конструктив-</w:t>
      </w:r>
      <w:r>
        <w:rPr>
          <w:spacing w:val="-64"/>
          <w:w w:val="95"/>
          <w:sz w:val="32"/>
        </w:rPr>
        <w:t xml:space="preserve"> </w:t>
      </w:r>
      <w:r>
        <w:rPr>
          <w:sz w:val="32"/>
        </w:rPr>
        <w:t>ные разрешения,</w:t>
      </w:r>
      <w:r>
        <w:rPr>
          <w:spacing w:val="1"/>
          <w:sz w:val="32"/>
        </w:rPr>
        <w:t xml:space="preserve"> </w:t>
      </w:r>
      <w:r>
        <w:rPr>
          <w:sz w:val="32"/>
        </w:rPr>
        <w:t>преополение</w:t>
      </w:r>
      <w:r>
        <w:rPr>
          <w:spacing w:val="1"/>
          <w:sz w:val="32"/>
        </w:rPr>
        <w:t xml:space="preserve"> </w:t>
      </w:r>
      <w:r>
        <w:rPr>
          <w:sz w:val="32"/>
        </w:rPr>
        <w:t>препятствия,</w:t>
      </w:r>
      <w:r>
        <w:rPr>
          <w:spacing w:val="1"/>
          <w:sz w:val="32"/>
        </w:rPr>
        <w:t xml:space="preserve"> </w:t>
      </w:r>
      <w:r>
        <w:rPr>
          <w:sz w:val="32"/>
        </w:rPr>
        <w:t>мешающего дости-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 xml:space="preserve">жению стимула. Эффект дocтигaeтcя путем усиления </w:t>
      </w:r>
      <w:r>
        <w:rPr>
          <w:sz w:val="32"/>
        </w:rPr>
        <w:t>стремления</w:t>
      </w:r>
      <w:r>
        <w:rPr>
          <w:spacing w:val="1"/>
          <w:sz w:val="32"/>
        </w:rPr>
        <w:t xml:space="preserve"> </w:t>
      </w:r>
      <w:r>
        <w:rPr>
          <w:sz w:val="31"/>
        </w:rPr>
        <w:t>(мобилизации),</w:t>
      </w:r>
      <w:r>
        <w:rPr>
          <w:spacing w:val="3"/>
          <w:sz w:val="31"/>
        </w:rPr>
        <w:t xml:space="preserve"> </w:t>
      </w:r>
      <w:r>
        <w:rPr>
          <w:sz w:val="31"/>
        </w:rPr>
        <w:t>направленного</w:t>
      </w:r>
      <w:r>
        <w:rPr>
          <w:spacing w:val="24"/>
          <w:sz w:val="31"/>
        </w:rPr>
        <w:t xml:space="preserve"> </w:t>
      </w:r>
      <w:r>
        <w:rPr>
          <w:sz w:val="31"/>
        </w:rPr>
        <w:t>на</w:t>
      </w:r>
      <w:r>
        <w:rPr>
          <w:spacing w:val="58"/>
          <w:sz w:val="31"/>
        </w:rPr>
        <w:t xml:space="preserve"> </w:t>
      </w:r>
      <w:r>
        <w:rPr>
          <w:sz w:val="31"/>
        </w:rPr>
        <w:t>разрешение</w:t>
      </w:r>
      <w:r>
        <w:rPr>
          <w:spacing w:val="25"/>
          <w:sz w:val="31"/>
        </w:rPr>
        <w:t xml:space="preserve"> </w:t>
      </w:r>
      <w:r>
        <w:rPr>
          <w:sz w:val="31"/>
        </w:rPr>
        <w:t>проблемы.</w:t>
      </w:r>
    </w:p>
    <w:p w:rsidR="006C591E" w:rsidRDefault="004A24F0">
      <w:pPr>
        <w:pStyle w:val="a3"/>
        <w:spacing w:line="360" w:lineRule="exact"/>
        <w:ind w:left="662"/>
        <w:jc w:val="both"/>
        <w:rPr>
          <w:rFonts w:ascii="Cambria" w:hAnsi="Cambria"/>
        </w:rPr>
      </w:pPr>
      <w:r>
        <w:rPr>
          <w:rFonts w:ascii="Cambria" w:hAnsi="Cambria"/>
          <w:w w:val="95"/>
          <w:position w:val="1"/>
        </w:rPr>
        <w:t>О</w:t>
      </w:r>
      <w:r>
        <w:rPr>
          <w:rFonts w:ascii="Cambria" w:hAnsi="Cambria"/>
          <w:spacing w:val="32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т</w:t>
      </w:r>
      <w:r>
        <w:rPr>
          <w:rFonts w:ascii="Cambria" w:hAnsi="Cambria"/>
          <w:spacing w:val="6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р</w:t>
      </w:r>
      <w:r>
        <w:rPr>
          <w:rFonts w:ascii="Cambria" w:hAnsi="Cambria"/>
          <w:spacing w:val="-6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и</w:t>
      </w:r>
      <w:r>
        <w:rPr>
          <w:rFonts w:ascii="Cambria" w:hAnsi="Cambria"/>
          <w:spacing w:val="15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ц</w:t>
      </w:r>
      <w:r>
        <w:rPr>
          <w:rFonts w:ascii="Cambria" w:hAnsi="Cambria"/>
          <w:spacing w:val="3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а</w:t>
      </w:r>
      <w:r>
        <w:rPr>
          <w:rFonts w:ascii="Cambria" w:hAnsi="Cambria"/>
          <w:spacing w:val="-14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т</w:t>
      </w:r>
      <w:r>
        <w:rPr>
          <w:rFonts w:ascii="Cambria" w:hAnsi="Cambria"/>
          <w:spacing w:val="-11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е</w:t>
      </w:r>
      <w:r>
        <w:rPr>
          <w:rFonts w:ascii="Cambria" w:hAnsi="Cambria"/>
          <w:spacing w:val="-3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л</w:t>
      </w:r>
      <w:r>
        <w:rPr>
          <w:rFonts w:ascii="Cambria" w:hAnsi="Cambria"/>
          <w:spacing w:val="2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ь н</w:t>
      </w:r>
      <w:r>
        <w:rPr>
          <w:rFonts w:ascii="Cambria" w:hAnsi="Cambria"/>
          <w:spacing w:val="5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ы</w:t>
      </w:r>
      <w:r>
        <w:rPr>
          <w:rFonts w:ascii="Cambria" w:hAnsi="Cambria"/>
          <w:spacing w:val="-6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е</w:t>
      </w:r>
      <w:r>
        <w:rPr>
          <w:rFonts w:ascii="Cambria" w:hAnsi="Cambria"/>
          <w:spacing w:val="177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р</w:t>
      </w:r>
      <w:r>
        <w:rPr>
          <w:rFonts w:ascii="Cambria" w:hAnsi="Cambria"/>
          <w:spacing w:val="-17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е</w:t>
      </w:r>
      <w:r>
        <w:rPr>
          <w:rFonts w:ascii="Cambria" w:hAnsi="Cambria"/>
          <w:spacing w:val="-2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а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к</w:t>
      </w:r>
      <w:r>
        <w:rPr>
          <w:rFonts w:ascii="Cambria" w:hAnsi="Cambria"/>
          <w:spacing w:val="-15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u</w:t>
      </w:r>
      <w:r>
        <w:rPr>
          <w:rFonts w:ascii="Cambria" w:hAnsi="Cambria"/>
          <w:spacing w:val="-3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и</w:t>
      </w:r>
      <w:r>
        <w:rPr>
          <w:rFonts w:ascii="Cambria" w:hAnsi="Cambria"/>
          <w:spacing w:val="4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и</w:t>
      </w:r>
      <w:r>
        <w:rPr>
          <w:rFonts w:ascii="Cambria" w:hAnsi="Cambria"/>
          <w:spacing w:val="113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вызывают</w:t>
      </w:r>
      <w:r>
        <w:rPr>
          <w:rFonts w:ascii="Cambria" w:hAnsi="Cambria"/>
          <w:spacing w:val="64"/>
          <w:w w:val="95"/>
          <w:position w:val="1"/>
        </w:rPr>
        <w:t xml:space="preserve"> </w:t>
      </w:r>
      <w:r>
        <w:rPr>
          <w:rFonts w:ascii="Cambria" w:hAnsi="Cambria"/>
          <w:w w:val="95"/>
        </w:rPr>
        <w:t>разные</w:t>
      </w:r>
      <w:r>
        <w:rPr>
          <w:rFonts w:ascii="Cambria" w:hAnsi="Cambria"/>
          <w:spacing w:val="48"/>
          <w:w w:val="95"/>
        </w:rPr>
        <w:t xml:space="preserve"> </w:t>
      </w:r>
      <w:r>
        <w:rPr>
          <w:rFonts w:ascii="Cambria" w:hAnsi="Cambria"/>
          <w:w w:val="95"/>
          <w:position w:val="1"/>
        </w:rPr>
        <w:t>формы</w:t>
      </w:r>
      <w:r>
        <w:rPr>
          <w:rFonts w:ascii="Cambria" w:hAnsi="Cambria"/>
          <w:spacing w:val="55"/>
          <w:w w:val="95"/>
          <w:position w:val="1"/>
        </w:rPr>
        <w:t xml:space="preserve"> </w:t>
      </w:r>
      <w:r>
        <w:rPr>
          <w:rFonts w:ascii="Cambria" w:hAnsi="Cambria"/>
          <w:w w:val="95"/>
          <w:position w:val="1"/>
        </w:rPr>
        <w:t>не-</w:t>
      </w:r>
    </w:p>
    <w:p w:rsidR="006C591E" w:rsidRDefault="004A24F0">
      <w:pPr>
        <w:tabs>
          <w:tab w:val="left" w:pos="4999"/>
          <w:tab w:val="left" w:pos="9333"/>
        </w:tabs>
        <w:spacing w:before="38" w:line="280" w:lineRule="exact"/>
        <w:ind w:left="243"/>
        <w:rPr>
          <w:sz w:val="23"/>
        </w:rPr>
      </w:pPr>
      <w:r>
        <w:rPr>
          <w:w w:val="110"/>
          <w:position w:val="1"/>
          <w:sz w:val="23"/>
        </w:rPr>
        <w:t>КОНСTpуКТИ</w:t>
      </w:r>
      <w:r>
        <w:rPr>
          <w:spacing w:val="-22"/>
          <w:w w:val="110"/>
          <w:position w:val="1"/>
          <w:sz w:val="23"/>
        </w:rPr>
        <w:t xml:space="preserve"> </w:t>
      </w:r>
      <w:r>
        <w:rPr>
          <w:w w:val="110"/>
          <w:position w:val="1"/>
          <w:sz w:val="23"/>
        </w:rPr>
        <w:t>BHO</w:t>
      </w:r>
      <w:r>
        <w:rPr>
          <w:spacing w:val="-12"/>
          <w:w w:val="110"/>
          <w:position w:val="1"/>
          <w:sz w:val="23"/>
        </w:rPr>
        <w:t xml:space="preserve"> </w:t>
      </w:r>
      <w:r>
        <w:rPr>
          <w:w w:val="110"/>
          <w:position w:val="1"/>
          <w:sz w:val="23"/>
        </w:rPr>
        <w:t xml:space="preserve">ГО  </w:t>
      </w:r>
      <w:r>
        <w:rPr>
          <w:spacing w:val="34"/>
          <w:w w:val="110"/>
          <w:position w:val="1"/>
          <w:sz w:val="23"/>
        </w:rPr>
        <w:t xml:space="preserve"> </w:t>
      </w:r>
      <w:r>
        <w:rPr>
          <w:w w:val="110"/>
          <w:position w:val="1"/>
          <w:sz w:val="23"/>
        </w:rPr>
        <w:t>ПOBeдeH</w:t>
      </w:r>
      <w:r>
        <w:rPr>
          <w:spacing w:val="-16"/>
          <w:w w:val="110"/>
          <w:position w:val="1"/>
          <w:sz w:val="23"/>
        </w:rPr>
        <w:t xml:space="preserve"> </w:t>
      </w:r>
      <w:r>
        <w:rPr>
          <w:w w:val="110"/>
          <w:position w:val="1"/>
          <w:sz w:val="23"/>
        </w:rPr>
        <w:t>ИЯ.</w:t>
      </w:r>
      <w:r>
        <w:rPr>
          <w:w w:val="110"/>
          <w:position w:val="1"/>
          <w:sz w:val="23"/>
        </w:rPr>
        <w:tab/>
      </w:r>
      <w:r>
        <w:rPr>
          <w:w w:val="105"/>
          <w:position w:val="1"/>
          <w:sz w:val="23"/>
        </w:rPr>
        <w:t>НИ</w:t>
      </w:r>
      <w:r>
        <w:rPr>
          <w:spacing w:val="-4"/>
          <w:w w:val="105"/>
          <w:position w:val="1"/>
          <w:sz w:val="23"/>
        </w:rPr>
        <w:t xml:space="preserve"> </w:t>
      </w:r>
      <w:r>
        <w:rPr>
          <w:w w:val="105"/>
          <w:position w:val="1"/>
          <w:sz w:val="23"/>
        </w:rPr>
        <w:t xml:space="preserve">М </w:t>
      </w:r>
      <w:r>
        <w:rPr>
          <w:spacing w:val="28"/>
          <w:w w:val="105"/>
          <w:position w:val="1"/>
          <w:sz w:val="23"/>
        </w:rPr>
        <w:t xml:space="preserve"> </w:t>
      </w:r>
      <w:r>
        <w:rPr>
          <w:w w:val="105"/>
          <w:position w:val="1"/>
          <w:sz w:val="23"/>
        </w:rPr>
        <w:t xml:space="preserve">ОТНОСЯТСЯ:  </w:t>
      </w:r>
      <w:r>
        <w:rPr>
          <w:spacing w:val="24"/>
          <w:w w:val="105"/>
          <w:position w:val="1"/>
          <w:sz w:val="23"/>
        </w:rPr>
        <w:t xml:space="preserve"> </w:t>
      </w:r>
      <w:r>
        <w:rPr>
          <w:w w:val="105"/>
          <w:sz w:val="23"/>
        </w:rPr>
        <w:t>tlГ]Э0СС</w:t>
      </w:r>
      <w:r>
        <w:rPr>
          <w:spacing w:val="5"/>
          <w:w w:val="105"/>
          <w:sz w:val="23"/>
        </w:rPr>
        <w:t xml:space="preserve"> </w:t>
      </w:r>
      <w:r>
        <w:rPr>
          <w:spacing w:val="16"/>
          <w:w w:val="105"/>
          <w:position w:val="2"/>
          <w:sz w:val="23"/>
        </w:rPr>
        <w:t>ИЯ</w:t>
      </w:r>
      <w:r>
        <w:rPr>
          <w:spacing w:val="16"/>
          <w:w w:val="105"/>
          <w:sz w:val="23"/>
        </w:rPr>
        <w:t xml:space="preserve">, </w:t>
      </w:r>
      <w:r>
        <w:rPr>
          <w:spacing w:val="55"/>
          <w:w w:val="105"/>
          <w:sz w:val="23"/>
        </w:rPr>
        <w:t xml:space="preserve"> </w:t>
      </w:r>
      <w:r>
        <w:rPr>
          <w:w w:val="105"/>
          <w:position w:val="1"/>
          <w:sz w:val="23"/>
        </w:rPr>
        <w:t>tl</w:t>
      </w:r>
      <w:r>
        <w:rPr>
          <w:w w:val="105"/>
          <w:position w:val="1"/>
          <w:sz w:val="23"/>
        </w:rPr>
        <w:tab/>
      </w:r>
      <w:r>
        <w:rPr>
          <w:w w:val="110"/>
          <w:position w:val="1"/>
          <w:sz w:val="23"/>
        </w:rPr>
        <w:t>ОtlГ-</w:t>
      </w:r>
    </w:p>
    <w:p w:rsidR="006C591E" w:rsidRDefault="004A24F0">
      <w:pPr>
        <w:pStyle w:val="a3"/>
        <w:spacing w:line="357" w:lineRule="exact"/>
        <w:ind w:left="245"/>
        <w:jc w:val="both"/>
        <w:rPr>
          <w:rFonts w:ascii="Cambria" w:hAnsi="Cambria"/>
        </w:rPr>
      </w:pPr>
      <w:r>
        <w:rPr>
          <w:rFonts w:ascii="Cambria" w:hAnsi="Cambria"/>
        </w:rPr>
        <w:t>рессия,</w:t>
      </w:r>
      <w:r>
        <w:rPr>
          <w:rFonts w:ascii="Cambria" w:hAnsi="Cambria"/>
          <w:spacing w:val="15"/>
        </w:rPr>
        <w:t xml:space="preserve"> </w:t>
      </w:r>
      <w:r>
        <w:rPr>
          <w:rFonts w:ascii="Cambria" w:hAnsi="Cambria"/>
        </w:rPr>
        <w:t>регрессия,</w:t>
      </w:r>
      <w:r>
        <w:rPr>
          <w:rFonts w:ascii="Cambria" w:hAnsi="Cambria"/>
          <w:spacing w:val="79"/>
        </w:rPr>
        <w:t xml:space="preserve"> </w:t>
      </w:r>
      <w:r>
        <w:rPr>
          <w:rFonts w:ascii="Cambria" w:hAnsi="Cambria"/>
        </w:rPr>
        <w:t>фиксаиия,</w:t>
      </w:r>
      <w:r>
        <w:rPr>
          <w:rFonts w:ascii="Cambria" w:hAnsi="Cambria"/>
          <w:spacing w:val="86"/>
        </w:rPr>
        <w:t xml:space="preserve"> </w:t>
      </w:r>
      <w:r>
        <w:rPr>
          <w:rFonts w:ascii="Cambria" w:hAnsi="Cambria"/>
        </w:rPr>
        <w:t>отказ,</w:t>
      </w:r>
      <w:r>
        <w:rPr>
          <w:rFonts w:ascii="Cambria" w:hAnsi="Cambria"/>
          <w:spacing w:val="82"/>
        </w:rPr>
        <w:t xml:space="preserve"> </w:t>
      </w:r>
      <w:r>
        <w:rPr>
          <w:rFonts w:ascii="Cambria" w:hAnsi="Cambria"/>
        </w:rPr>
        <w:t>негативизм,</w:t>
      </w:r>
      <w:r>
        <w:rPr>
          <w:rFonts w:ascii="Cambria" w:hAnsi="Cambria"/>
          <w:spacing w:val="96"/>
        </w:rPr>
        <w:t xml:space="preserve"> </w:t>
      </w:r>
      <w:r>
        <w:rPr>
          <w:rFonts w:ascii="Cambria" w:hAnsi="Cambria"/>
        </w:rPr>
        <w:t>репрессия.</w:t>
      </w:r>
    </w:p>
    <w:p w:rsidR="006C591E" w:rsidRDefault="004A24F0">
      <w:pPr>
        <w:spacing w:before="15" w:line="220" w:lineRule="auto"/>
        <w:ind w:left="240" w:right="343" w:firstLine="443"/>
        <w:jc w:val="both"/>
        <w:rPr>
          <w:sz w:val="32"/>
        </w:rPr>
      </w:pPr>
      <w:r>
        <w:rPr>
          <w:i/>
          <w:sz w:val="31"/>
        </w:rPr>
        <w:t xml:space="preserve">Агрессия — </w:t>
      </w:r>
      <w:r>
        <w:rPr>
          <w:sz w:val="31"/>
        </w:rPr>
        <w:t>разрушительные действия, направленные на другое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лицо или объект. Формы могут быть физическими и вербальными.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Агрессия может быть открытой и скрытои, перехолить в гнев (бур-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sz w:val="32"/>
        </w:rPr>
        <w:t>ные</w:t>
      </w:r>
      <w:r>
        <w:rPr>
          <w:spacing w:val="17"/>
          <w:sz w:val="32"/>
        </w:rPr>
        <w:t xml:space="preserve"> </w:t>
      </w:r>
      <w:r>
        <w:rPr>
          <w:spacing w:val="-1"/>
          <w:sz w:val="32"/>
        </w:rPr>
        <w:t>и</w:t>
      </w:r>
      <w:r>
        <w:rPr>
          <w:spacing w:val="19"/>
          <w:sz w:val="32"/>
        </w:rPr>
        <w:t xml:space="preserve"> </w:t>
      </w:r>
      <w:r>
        <w:rPr>
          <w:spacing w:val="-1"/>
          <w:sz w:val="32"/>
        </w:rPr>
        <w:t>неалекватные</w:t>
      </w:r>
      <w:r>
        <w:rPr>
          <w:spacing w:val="33"/>
          <w:sz w:val="32"/>
        </w:rPr>
        <w:t xml:space="preserve"> </w:t>
      </w:r>
      <w:r>
        <w:rPr>
          <w:spacing w:val="-1"/>
          <w:sz w:val="32"/>
        </w:rPr>
        <w:t>реакции),</w:t>
      </w:r>
      <w:r>
        <w:rPr>
          <w:spacing w:val="37"/>
          <w:sz w:val="32"/>
        </w:rPr>
        <w:t xml:space="preserve"> </w:t>
      </w:r>
      <w:r>
        <w:rPr>
          <w:spacing w:val="-1"/>
          <w:sz w:val="32"/>
        </w:rPr>
        <w:t>носить</w:t>
      </w:r>
      <w:r>
        <w:rPr>
          <w:spacing w:val="9"/>
          <w:sz w:val="32"/>
        </w:rPr>
        <w:t xml:space="preserve"> </w:t>
      </w:r>
      <w:r>
        <w:rPr>
          <w:spacing w:val="-1"/>
          <w:sz w:val="32"/>
        </w:rPr>
        <w:t>деструктивный</w:t>
      </w:r>
      <w:r>
        <w:rPr>
          <w:spacing w:val="29"/>
          <w:sz w:val="32"/>
        </w:rPr>
        <w:t xml:space="preserve"> </w:t>
      </w:r>
      <w:r>
        <w:rPr>
          <w:spacing w:val="-1"/>
          <w:sz w:val="32"/>
        </w:rPr>
        <w:t>характер.</w:t>
      </w:r>
    </w:p>
    <w:p w:rsidR="006C591E" w:rsidRDefault="004A24F0">
      <w:pPr>
        <w:spacing w:before="18" w:line="213" w:lineRule="auto"/>
        <w:ind w:left="248" w:right="328" w:firstLine="446"/>
        <w:jc w:val="both"/>
        <w:rPr>
          <w:sz w:val="32"/>
        </w:rPr>
      </w:pPr>
      <w:r>
        <w:rPr>
          <w:i/>
          <w:sz w:val="31"/>
        </w:rPr>
        <w:t xml:space="preserve">Аутоагрессия (самоубийство) — </w:t>
      </w:r>
      <w:r>
        <w:rPr>
          <w:sz w:val="31"/>
        </w:rPr>
        <w:t>разрушительные деиствия, на-</w:t>
      </w:r>
      <w:r>
        <w:rPr>
          <w:spacing w:val="1"/>
          <w:sz w:val="31"/>
        </w:rPr>
        <w:t xml:space="preserve"> </w:t>
      </w:r>
      <w:r>
        <w:rPr>
          <w:position w:val="1"/>
          <w:sz w:val="32"/>
        </w:rPr>
        <w:t xml:space="preserve">правленные на себя. Формы проявления схожи с агрессиеи, </w:t>
      </w:r>
      <w:r>
        <w:rPr>
          <w:position w:val="2"/>
          <w:sz w:val="32"/>
        </w:rPr>
        <w:t>м</w:t>
      </w:r>
      <w:r>
        <w:rPr>
          <w:sz w:val="32"/>
        </w:rPr>
        <w:t>огут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быть физическими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 вербальными.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Может быть открытой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 скры-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той,</w:t>
      </w:r>
      <w:r>
        <w:rPr>
          <w:spacing w:val="38"/>
          <w:sz w:val="32"/>
        </w:rPr>
        <w:t xml:space="preserve"> </w:t>
      </w:r>
      <w:r>
        <w:rPr>
          <w:sz w:val="32"/>
        </w:rPr>
        <w:t>перехопить</w:t>
      </w:r>
      <w:r>
        <w:rPr>
          <w:spacing w:val="40"/>
          <w:sz w:val="32"/>
        </w:rPr>
        <w:t xml:space="preserve"> </w:t>
      </w:r>
      <w:r>
        <w:rPr>
          <w:sz w:val="32"/>
        </w:rPr>
        <w:t>в</w:t>
      </w:r>
      <w:r>
        <w:rPr>
          <w:spacing w:val="16"/>
          <w:sz w:val="32"/>
        </w:rPr>
        <w:t xml:space="preserve"> </w:t>
      </w:r>
      <w:r>
        <w:rPr>
          <w:sz w:val="32"/>
        </w:rPr>
        <w:t>гнев</w:t>
      </w:r>
      <w:r>
        <w:rPr>
          <w:spacing w:val="22"/>
          <w:sz w:val="32"/>
        </w:rPr>
        <w:t xml:space="preserve"> </w:t>
      </w:r>
      <w:r>
        <w:rPr>
          <w:sz w:val="32"/>
        </w:rPr>
        <w:t>(бурные</w:t>
      </w:r>
      <w:r>
        <w:rPr>
          <w:spacing w:val="32"/>
          <w:sz w:val="32"/>
        </w:rPr>
        <w:t xml:space="preserve"> </w:t>
      </w:r>
      <w:r>
        <w:rPr>
          <w:sz w:val="32"/>
        </w:rPr>
        <w:t>и</w:t>
      </w:r>
      <w:r>
        <w:rPr>
          <w:spacing w:val="24"/>
          <w:sz w:val="32"/>
        </w:rPr>
        <w:t xml:space="preserve"> </w:t>
      </w:r>
      <w:r>
        <w:rPr>
          <w:position w:val="2"/>
          <w:sz w:val="32"/>
        </w:rPr>
        <w:t>неалекватные</w:t>
      </w:r>
      <w:r>
        <w:rPr>
          <w:spacing w:val="20"/>
          <w:position w:val="2"/>
          <w:sz w:val="32"/>
        </w:rPr>
        <w:t xml:space="preserve"> </w:t>
      </w:r>
      <w:r>
        <w:rPr>
          <w:sz w:val="32"/>
        </w:rPr>
        <w:t>реакции),</w:t>
      </w:r>
      <w:r>
        <w:rPr>
          <w:spacing w:val="43"/>
          <w:sz w:val="32"/>
        </w:rPr>
        <w:t xml:space="preserve"> </w:t>
      </w:r>
      <w:r>
        <w:rPr>
          <w:sz w:val="32"/>
        </w:rPr>
        <w:t>носит</w:t>
      </w:r>
    </w:p>
    <w:p w:rsidR="006C591E" w:rsidRDefault="004A24F0">
      <w:pPr>
        <w:spacing w:before="62" w:line="250" w:lineRule="exact"/>
        <w:ind w:left="264"/>
      </w:pPr>
      <w:r>
        <w:t xml:space="preserve">ДeCT}Э  </w:t>
      </w:r>
      <w:r>
        <w:rPr>
          <w:spacing w:val="36"/>
        </w:rPr>
        <w:t xml:space="preserve"> </w:t>
      </w:r>
      <w:r>
        <w:t>КТИBH</w:t>
      </w:r>
      <w:r>
        <w:rPr>
          <w:spacing w:val="-16"/>
        </w:rPr>
        <w:t xml:space="preserve"> </w:t>
      </w:r>
      <w:r>
        <w:t xml:space="preserve">ЫЙ   </w:t>
      </w:r>
      <w:r>
        <w:rPr>
          <w:spacing w:val="11"/>
        </w:rPr>
        <w:t xml:space="preserve"> </w:t>
      </w:r>
      <w:r>
        <w:t>Xtl}Эt1KTH}Э.</w:t>
      </w:r>
    </w:p>
    <w:p w:rsidR="006C591E" w:rsidRDefault="004A24F0">
      <w:pPr>
        <w:spacing w:line="266" w:lineRule="auto"/>
        <w:ind w:left="262" w:right="327" w:firstLine="423"/>
        <w:jc w:val="both"/>
        <w:rPr>
          <w:sz w:val="23"/>
        </w:rPr>
      </w:pPr>
      <w:r>
        <w:rPr>
          <w:w w:val="90"/>
          <w:sz w:val="33"/>
        </w:rPr>
        <w:t>Факты</w:t>
      </w:r>
      <w:r>
        <w:rPr>
          <w:spacing w:val="1"/>
          <w:w w:val="90"/>
          <w:sz w:val="33"/>
        </w:rPr>
        <w:t xml:space="preserve"> </w:t>
      </w:r>
      <w:r>
        <w:rPr>
          <w:i/>
          <w:w w:val="90"/>
          <w:sz w:val="33"/>
        </w:rPr>
        <w:t>самоубийств</w:t>
      </w:r>
      <w:r>
        <w:rPr>
          <w:i/>
          <w:spacing w:val="58"/>
          <w:sz w:val="33"/>
        </w:rPr>
        <w:t xml:space="preserve"> </w:t>
      </w:r>
      <w:r>
        <w:rPr>
          <w:w w:val="90"/>
          <w:sz w:val="33"/>
        </w:rPr>
        <w:t>в экстремальных</w:t>
      </w:r>
      <w:r>
        <w:rPr>
          <w:spacing w:val="58"/>
          <w:sz w:val="33"/>
        </w:rPr>
        <w:t xml:space="preserve"> </w:t>
      </w:r>
      <w:r>
        <w:rPr>
          <w:w w:val="90"/>
          <w:sz w:val="33"/>
        </w:rPr>
        <w:t>условиях</w:t>
      </w:r>
      <w:r>
        <w:rPr>
          <w:spacing w:val="58"/>
          <w:sz w:val="33"/>
        </w:rPr>
        <w:t xml:space="preserve"> </w:t>
      </w:r>
      <w:r>
        <w:rPr>
          <w:w w:val="90"/>
          <w:sz w:val="33"/>
        </w:rPr>
        <w:t>являются</w:t>
      </w:r>
      <w:r>
        <w:rPr>
          <w:spacing w:val="58"/>
          <w:sz w:val="33"/>
        </w:rPr>
        <w:t xml:space="preserve"> </w:t>
      </w:r>
      <w:r>
        <w:rPr>
          <w:w w:val="90"/>
          <w:sz w:val="33"/>
        </w:rPr>
        <w:t>одним</w:t>
      </w:r>
      <w:r>
        <w:rPr>
          <w:spacing w:val="1"/>
          <w:w w:val="90"/>
          <w:sz w:val="33"/>
        </w:rPr>
        <w:t xml:space="preserve"> </w:t>
      </w:r>
      <w:r>
        <w:rPr>
          <w:sz w:val="28"/>
        </w:rPr>
        <w:t>Из RpKИx П</w:t>
      </w:r>
      <w:r>
        <w:rPr>
          <w:spacing w:val="1"/>
          <w:sz w:val="28"/>
        </w:rPr>
        <w:t xml:space="preserve"> </w:t>
      </w:r>
      <w:r>
        <w:rPr>
          <w:sz w:val="28"/>
        </w:rPr>
        <w:t>ОRВЛений</w:t>
      </w:r>
      <w:r>
        <w:rPr>
          <w:spacing w:val="1"/>
          <w:sz w:val="28"/>
        </w:rPr>
        <w:t xml:space="preserve"> </w:t>
      </w:r>
      <w:r>
        <w:rPr>
          <w:sz w:val="28"/>
        </w:rPr>
        <w:t>пезадаптаци и</w:t>
      </w:r>
      <w:r>
        <w:rPr>
          <w:spacing w:val="1"/>
          <w:sz w:val="28"/>
        </w:rPr>
        <w:t xml:space="preserve"> </w:t>
      </w:r>
      <w:r>
        <w:rPr>
          <w:sz w:val="28"/>
        </w:rPr>
        <w:t>и отсуТСТВИR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dcc</w:t>
      </w:r>
      <w:r>
        <w:rPr>
          <w:spacing w:val="62"/>
          <w:sz w:val="28"/>
        </w:rPr>
        <w:t xml:space="preserve"> </w:t>
      </w:r>
      <w:r>
        <w:rPr>
          <w:sz w:val="28"/>
        </w:rPr>
        <w:t>уСТОИЧИ-</w:t>
      </w:r>
      <w:r>
        <w:rPr>
          <w:spacing w:val="1"/>
          <w:sz w:val="28"/>
        </w:rPr>
        <w:t xml:space="preserve"> </w:t>
      </w:r>
      <w:r>
        <w:rPr>
          <w:w w:val="105"/>
          <w:sz w:val="23"/>
        </w:rPr>
        <w:t>ВОСТИ.</w:t>
      </w:r>
      <w:r>
        <w:rPr>
          <w:spacing w:val="35"/>
          <w:w w:val="105"/>
          <w:sz w:val="23"/>
        </w:rPr>
        <w:t xml:space="preserve"> </w:t>
      </w:r>
      <w:r>
        <w:rPr>
          <w:w w:val="105"/>
          <w:sz w:val="23"/>
        </w:rPr>
        <w:t>КОП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ЫТКИ</w:t>
      </w:r>
      <w:r>
        <w:rPr>
          <w:spacing w:val="54"/>
          <w:w w:val="105"/>
          <w:sz w:val="23"/>
        </w:rPr>
        <w:t xml:space="preserve"> </w:t>
      </w:r>
      <w:r>
        <w:rPr>
          <w:w w:val="105"/>
          <w:sz w:val="23"/>
        </w:rPr>
        <w:t>СtlMO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И</w:t>
      </w:r>
      <w:r>
        <w:rPr>
          <w:spacing w:val="-27"/>
          <w:w w:val="105"/>
          <w:sz w:val="23"/>
        </w:rPr>
        <w:t xml:space="preserve"> </w:t>
      </w:r>
      <w:r>
        <w:rPr>
          <w:w w:val="105"/>
          <w:sz w:val="23"/>
        </w:rPr>
        <w:t>ИCTBtl</w:t>
      </w:r>
      <w:r>
        <w:rPr>
          <w:spacing w:val="54"/>
          <w:w w:val="105"/>
          <w:sz w:val="23"/>
        </w:rPr>
        <w:t xml:space="preserve"> </w:t>
      </w:r>
      <w:r>
        <w:rPr>
          <w:w w:val="105"/>
          <w:sz w:val="23"/>
        </w:rPr>
        <w:t>—</w:t>
      </w:r>
      <w:r>
        <w:rPr>
          <w:spacing w:val="16"/>
          <w:w w:val="105"/>
          <w:sz w:val="23"/>
        </w:rPr>
        <w:t xml:space="preserve"> </w:t>
      </w:r>
      <w:r>
        <w:rPr>
          <w:w w:val="105"/>
          <w:sz w:val="23"/>
        </w:rPr>
        <w:t>Kp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ИКИ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О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ПOMOЩИ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,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КОТО}Э</w:t>
      </w:r>
      <w:r>
        <w:rPr>
          <w:spacing w:val="33"/>
          <w:w w:val="105"/>
          <w:sz w:val="23"/>
        </w:rPr>
        <w:t xml:space="preserve"> </w:t>
      </w:r>
      <w:r>
        <w:rPr>
          <w:w w:val="105"/>
          <w:sz w:val="23"/>
        </w:rPr>
        <w:t>Ю</w:t>
      </w:r>
      <w:r>
        <w:rPr>
          <w:spacing w:val="14"/>
          <w:w w:val="105"/>
          <w:sz w:val="23"/>
        </w:rPr>
        <w:t xml:space="preserve"> </w:t>
      </w:r>
      <w:r>
        <w:rPr>
          <w:w w:val="105"/>
          <w:sz w:val="23"/>
        </w:rPr>
        <w:t>CЛe-</w:t>
      </w:r>
    </w:p>
    <w:p w:rsidR="006C591E" w:rsidRDefault="004A24F0">
      <w:pPr>
        <w:spacing w:line="306" w:lineRule="exact"/>
        <w:ind w:left="273"/>
        <w:jc w:val="both"/>
        <w:rPr>
          <w:sz w:val="31"/>
        </w:rPr>
      </w:pPr>
      <w:r>
        <w:rPr>
          <w:sz w:val="31"/>
        </w:rPr>
        <w:t>дует</w:t>
      </w:r>
      <w:r>
        <w:rPr>
          <w:spacing w:val="9"/>
          <w:sz w:val="31"/>
        </w:rPr>
        <w:t xml:space="preserve"> </w:t>
      </w:r>
      <w:r>
        <w:rPr>
          <w:sz w:val="31"/>
        </w:rPr>
        <w:t>оказать</w:t>
      </w:r>
      <w:r>
        <w:rPr>
          <w:spacing w:val="11"/>
          <w:sz w:val="31"/>
        </w:rPr>
        <w:t xml:space="preserve"> </w:t>
      </w:r>
      <w:r>
        <w:rPr>
          <w:sz w:val="31"/>
        </w:rPr>
        <w:t>немедленно.</w:t>
      </w:r>
    </w:p>
    <w:p w:rsidR="006C591E" w:rsidRDefault="004A24F0">
      <w:pPr>
        <w:spacing w:before="4" w:line="223" w:lineRule="auto"/>
        <w:ind w:left="259" w:right="316" w:firstLine="458"/>
        <w:jc w:val="both"/>
        <w:rPr>
          <w:rFonts w:ascii="Times New Roman" w:hAnsi="Times New Roman"/>
          <w:sz w:val="32"/>
        </w:rPr>
      </w:pPr>
      <w:r>
        <w:rPr>
          <w:i/>
          <w:w w:val="95"/>
          <w:sz w:val="32"/>
        </w:rPr>
        <w:t xml:space="preserve">Регуессия — </w:t>
      </w:r>
      <w:r>
        <w:rPr>
          <w:w w:val="95"/>
          <w:sz w:val="32"/>
        </w:rPr>
        <w:t>возврат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 формам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поведения,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присущего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человеку</w:t>
      </w:r>
      <w:r>
        <w:rPr>
          <w:spacing w:val="1"/>
          <w:w w:val="95"/>
          <w:sz w:val="32"/>
        </w:rPr>
        <w:t xml:space="preserve"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более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ранних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эта пах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жизни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(инфантильные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реакции,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прими-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sz w:val="32"/>
        </w:rPr>
        <w:t>тивизаиия поведения, усилеиие жестикуляции,</w:t>
      </w:r>
      <w:r>
        <w:rPr>
          <w:spacing w:val="1"/>
          <w:sz w:val="32"/>
        </w:rPr>
        <w:t xml:space="preserve"> </w:t>
      </w:r>
      <w:r>
        <w:rPr>
          <w:sz w:val="32"/>
        </w:rPr>
        <w:t>применение фи-</w:t>
      </w:r>
      <w:r>
        <w:rPr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зической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силы,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но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может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быть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позитивное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пoвeдeниe,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связан-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ное</w:t>
      </w:r>
      <w:r>
        <w:rPr>
          <w:rFonts w:ascii="Times New Roman" w:hAnsi="Times New Roman"/>
          <w:spacing w:val="53"/>
          <w:sz w:val="32"/>
        </w:rPr>
        <w:t xml:space="preserve"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45"/>
          <w:sz w:val="32"/>
        </w:rPr>
        <w:t xml:space="preserve"> </w:t>
      </w:r>
      <w:r>
        <w:rPr>
          <w:rFonts w:ascii="Times New Roman" w:hAnsi="Times New Roman"/>
          <w:sz w:val="32"/>
        </w:rPr>
        <w:t>оправдавшим</w:t>
      </w:r>
      <w:r>
        <w:rPr>
          <w:rFonts w:ascii="Times New Roman" w:hAnsi="Times New Roman"/>
          <w:spacing w:val="74"/>
          <w:sz w:val="32"/>
        </w:rPr>
        <w:t xml:space="preserve"> </w:t>
      </w:r>
      <w:r>
        <w:rPr>
          <w:rFonts w:ascii="Times New Roman" w:hAnsi="Times New Roman"/>
          <w:sz w:val="32"/>
        </w:rPr>
        <w:t>себя  ранее).</w:t>
      </w:r>
    </w:p>
    <w:p w:rsidR="006C591E" w:rsidRDefault="004A24F0">
      <w:pPr>
        <w:pStyle w:val="a3"/>
        <w:spacing w:before="10" w:line="220" w:lineRule="auto"/>
        <w:ind w:left="282" w:right="341" w:firstLine="428"/>
        <w:jc w:val="both"/>
        <w:rPr>
          <w:sz w:val="31"/>
        </w:rPr>
      </w:pPr>
      <w:r>
        <w:rPr>
          <w:i/>
        </w:rPr>
        <w:t>Фиксация</w:t>
      </w:r>
      <w:r>
        <w:rPr>
          <w:i/>
          <w:spacing w:val="1"/>
        </w:rPr>
        <w:t xml:space="preserve"> </w:t>
      </w:r>
      <w:r>
        <w:rPr>
          <w:i/>
        </w:rPr>
        <w:t>—</w:t>
      </w:r>
      <w:r>
        <w:rPr>
          <w:i/>
          <w:spacing w:val="1"/>
        </w:rPr>
        <w:t xml:space="preserve"> </w:t>
      </w:r>
      <w:r>
        <w:t>повторение</w:t>
      </w:r>
      <w:r>
        <w:rPr>
          <w:spacing w:val="1"/>
        </w:rPr>
        <w:t xml:space="preserve"> </w:t>
      </w:r>
      <w:r>
        <w:t>неэффективных</w:t>
      </w:r>
      <w:r>
        <w:rPr>
          <w:spacing w:val="1"/>
        </w:rPr>
        <w:t xml:space="preserve"> </w:t>
      </w:r>
      <w:r>
        <w:t>способов</w:t>
      </w:r>
      <w:r>
        <w:rPr>
          <w:spacing w:val="1"/>
        </w:rPr>
        <w:t xml:space="preserve"> </w:t>
      </w:r>
      <w:r>
        <w:t>поведения,</w:t>
      </w:r>
      <w:r>
        <w:rPr>
          <w:spacing w:val="1"/>
        </w:rPr>
        <w:t xml:space="preserve"> </w:t>
      </w:r>
      <w:r>
        <w:t xml:space="preserve">например </w:t>
      </w:r>
      <w:r>
        <w:rPr>
          <w:position w:val="2"/>
        </w:rPr>
        <w:t>,</w:t>
      </w:r>
      <w:r>
        <w:rPr>
          <w:spacing w:val="1"/>
          <w:position w:val="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общении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люпей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пемонстративными</w:t>
      </w:r>
      <w:r>
        <w:rPr>
          <w:spacing w:val="1"/>
        </w:rPr>
        <w:t xml:space="preserve"> </w:t>
      </w:r>
      <w:r>
        <w:t>формами</w:t>
      </w:r>
      <w:r>
        <w:rPr>
          <w:spacing w:val="1"/>
        </w:rPr>
        <w:t xml:space="preserve"> </w:t>
      </w:r>
      <w:r>
        <w:rPr>
          <w:sz w:val="31"/>
        </w:rPr>
        <w:t>поведения.</w:t>
      </w:r>
    </w:p>
    <w:p w:rsidR="006C591E" w:rsidRDefault="004A24F0">
      <w:pPr>
        <w:pStyle w:val="a3"/>
        <w:spacing w:line="225" w:lineRule="auto"/>
        <w:ind w:left="293" w:right="322" w:firstLine="432"/>
        <w:jc w:val="both"/>
      </w:pPr>
      <w:r>
        <w:rPr>
          <w:i/>
        </w:rPr>
        <w:t>Отказ</w:t>
      </w:r>
      <w:r>
        <w:rPr>
          <w:i/>
          <w:spacing w:val="1"/>
        </w:rPr>
        <w:t xml:space="preserve"> </w:t>
      </w:r>
      <w:r>
        <w:rPr>
          <w:i/>
        </w:rPr>
        <w:t>—</w:t>
      </w:r>
      <w:r>
        <w:rPr>
          <w:i/>
          <w:spacing w:val="1"/>
        </w:rPr>
        <w:t xml:space="preserve"> </w:t>
      </w:r>
      <w:r>
        <w:t>не участие</w:t>
      </w:r>
      <w:r>
        <w:rPr>
          <w:spacing w:val="1"/>
        </w:rPr>
        <w:t xml:space="preserve"> </w:t>
      </w:r>
      <w:r>
        <w:t>в решении</w:t>
      </w:r>
      <w:r>
        <w:rPr>
          <w:spacing w:val="80"/>
        </w:rPr>
        <w:t xml:space="preserve"> </w:t>
      </w:r>
      <w:r>
        <w:t>касающейся</w:t>
      </w:r>
      <w:r>
        <w:rPr>
          <w:spacing w:val="80"/>
        </w:rPr>
        <w:t xml:space="preserve"> </w:t>
      </w:r>
      <w:r>
        <w:t>человека</w:t>
      </w:r>
      <w:r>
        <w:rPr>
          <w:spacing w:val="80"/>
        </w:rPr>
        <w:t xml:space="preserve"> </w:t>
      </w:r>
      <w:r>
        <w:t>пробле-</w:t>
      </w:r>
      <w:r>
        <w:rPr>
          <w:spacing w:val="1"/>
        </w:rPr>
        <w:t xml:space="preserve"> </w:t>
      </w:r>
      <w:r>
        <w:t>мы.</w:t>
      </w:r>
      <w:r>
        <w:rPr>
          <w:spacing w:val="71"/>
        </w:rPr>
        <w:t xml:space="preserve"> </w:t>
      </w:r>
      <w:r>
        <w:t>Развивается</w:t>
      </w:r>
      <w:r>
        <w:rPr>
          <w:spacing w:val="78"/>
        </w:rPr>
        <w:t xml:space="preserve"> </w:t>
      </w:r>
      <w:r>
        <w:t>апатическии</w:t>
      </w:r>
      <w:r>
        <w:rPr>
          <w:spacing w:val="1"/>
        </w:rPr>
        <w:t xml:space="preserve"> </w:t>
      </w:r>
      <w:r>
        <w:t>подход</w:t>
      </w:r>
      <w:r>
        <w:rPr>
          <w:spacing w:val="55"/>
        </w:rPr>
        <w:t xml:space="preserve"> </w:t>
      </w:r>
      <w:r>
        <w:t>к</w:t>
      </w:r>
      <w:r>
        <w:rPr>
          <w:spacing w:val="10"/>
        </w:rPr>
        <w:t xml:space="preserve"> </w:t>
      </w:r>
      <w:r>
        <w:t>ситуации.</w:t>
      </w:r>
    </w:p>
    <w:p w:rsidR="006C591E" w:rsidRDefault="004A24F0">
      <w:pPr>
        <w:tabs>
          <w:tab w:val="left" w:pos="3305"/>
        </w:tabs>
        <w:spacing w:before="74"/>
        <w:ind w:left="965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}ЭИ</w:t>
      </w:r>
      <w:r>
        <w:rPr>
          <w:rFonts w:ascii="Times New Roman" w:hAnsi="Times New Roman"/>
          <w:spacing w:val="94"/>
        </w:rPr>
        <w:t xml:space="preserve"> </w:t>
      </w:r>
      <w:r>
        <w:rPr>
          <w:rFonts w:ascii="Times New Roman" w:hAnsi="Times New Roman"/>
          <w:w w:val="95"/>
        </w:rPr>
        <w:t>ЭТОМ</w:t>
      </w:r>
      <w:r>
        <w:rPr>
          <w:rFonts w:ascii="Times New Roman" w:hAnsi="Times New Roman"/>
          <w:spacing w:val="91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24"/>
          <w:w w:val="95"/>
        </w:rPr>
        <w:t xml:space="preserve"> </w:t>
      </w:r>
      <w:r>
        <w:rPr>
          <w:rFonts w:ascii="Times New Roman" w:hAnsi="Times New Roman"/>
          <w:w w:val="95"/>
        </w:rPr>
        <w:t>М</w:t>
      </w:r>
      <w:r>
        <w:rPr>
          <w:rFonts w:ascii="Times New Roman" w:hAnsi="Times New Roman"/>
          <w:spacing w:val="-28"/>
          <w:w w:val="95"/>
        </w:rPr>
        <w:t xml:space="preserve"> </w:t>
      </w:r>
      <w:r>
        <w:rPr>
          <w:rFonts w:ascii="Times New Roman" w:hAnsi="Times New Roman"/>
          <w:w w:val="95"/>
        </w:rPr>
        <w:t>eЮT</w:t>
      </w:r>
      <w:r>
        <w:rPr>
          <w:rFonts w:ascii="Times New Roman" w:hAnsi="Times New Roman"/>
          <w:w w:val="95"/>
        </w:rPr>
        <w:tab/>
      </w:r>
      <w:r>
        <w:rPr>
          <w:rFonts w:ascii="Times New Roman" w:hAnsi="Times New Roman"/>
        </w:rPr>
        <w:t>MOCTO</w:t>
      </w:r>
      <w:r>
        <w:rPr>
          <w:rFonts w:ascii="Times New Roman" w:hAnsi="Times New Roman"/>
          <w:spacing w:val="48"/>
        </w:rPr>
        <w:t xml:space="preserve"> </w:t>
      </w:r>
      <w:r>
        <w:rPr>
          <w:rFonts w:ascii="Times New Roman" w:hAnsi="Times New Roman"/>
        </w:rPr>
        <w:t>ДB£t</w:t>
      </w:r>
      <w:r>
        <w:rPr>
          <w:rFonts w:ascii="Times New Roman" w:hAnsi="Times New Roman"/>
          <w:spacing w:val="83"/>
        </w:rPr>
        <w:t xml:space="preserve"> </w:t>
      </w:r>
      <w:r>
        <w:rPr>
          <w:rFonts w:ascii="Times New Roman" w:hAnsi="Times New Roman"/>
        </w:rPr>
        <w:t>ТИ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t1</w:t>
      </w:r>
      <w:r>
        <w:rPr>
          <w:rFonts w:ascii="Times New Roman" w:hAnsi="Times New Roman"/>
          <w:spacing w:val="47"/>
        </w:rPr>
        <w:t xml:space="preserve"> </w:t>
      </w:r>
      <w:r>
        <w:rPr>
          <w:rFonts w:ascii="Times New Roman" w:hAnsi="Times New Roman"/>
        </w:rPr>
        <w:t>OTKtl3tl:</w:t>
      </w:r>
    </w:p>
    <w:p w:rsidR="006C591E" w:rsidRDefault="004A24F0">
      <w:pPr>
        <w:pStyle w:val="a5"/>
        <w:numPr>
          <w:ilvl w:val="0"/>
          <w:numId w:val="108"/>
        </w:numPr>
        <w:tabs>
          <w:tab w:val="left" w:pos="1168"/>
        </w:tabs>
        <w:spacing w:before="22" w:line="223" w:lineRule="auto"/>
        <w:ind w:right="307" w:firstLine="430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2"/>
        </w:rPr>
        <w:t>тКdз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«•с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легким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cepnueм••,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т. е.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переключение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на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другои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вид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sz w:val="32"/>
        </w:rPr>
        <w:t>деятельности,</w:t>
      </w:r>
      <w:r>
        <w:rPr>
          <w:rFonts w:ascii="Times New Roman" w:hAnsi="Times New Roman"/>
          <w:spacing w:val="71"/>
          <w:sz w:val="32"/>
        </w:rPr>
        <w:t xml:space="preserve"> </w:t>
      </w:r>
      <w:r>
        <w:rPr>
          <w:rFonts w:ascii="Times New Roman" w:hAnsi="Times New Roman"/>
          <w:sz w:val="32"/>
        </w:rPr>
        <w:t>сохраняя</w:t>
      </w:r>
      <w:r>
        <w:rPr>
          <w:rFonts w:ascii="Times New Roman" w:hAnsi="Times New Roman"/>
          <w:spacing w:val="78"/>
          <w:sz w:val="32"/>
        </w:rPr>
        <w:t xml:space="preserve"> </w:t>
      </w:r>
      <w:r>
        <w:rPr>
          <w:rFonts w:ascii="Times New Roman" w:hAnsi="Times New Roman"/>
          <w:sz w:val="32"/>
        </w:rPr>
        <w:t>положительную</w:t>
      </w:r>
      <w:r>
        <w:rPr>
          <w:rFonts w:ascii="Times New Roman" w:hAnsi="Times New Roman"/>
          <w:spacing w:val="71"/>
          <w:sz w:val="32"/>
        </w:rPr>
        <w:t xml:space="preserve"> </w:t>
      </w:r>
      <w:r>
        <w:rPr>
          <w:rFonts w:ascii="Times New Roman" w:hAnsi="Times New Roman"/>
          <w:sz w:val="32"/>
        </w:rPr>
        <w:t>мотивацию</w:t>
      </w:r>
      <w:r>
        <w:rPr>
          <w:rFonts w:ascii="Times New Roman" w:hAnsi="Times New Roman"/>
          <w:spacing w:val="44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44"/>
          <w:sz w:val="32"/>
        </w:rPr>
        <w:t xml:space="preserve"> </w:t>
      </w:r>
      <w:r>
        <w:rPr>
          <w:rFonts w:ascii="Times New Roman" w:hAnsi="Times New Roman"/>
          <w:sz w:val="32"/>
        </w:rPr>
        <w:t>эффектив-</w:t>
      </w:r>
    </w:p>
    <w:p w:rsidR="006C591E" w:rsidRDefault="004A24F0">
      <w:pPr>
        <w:spacing w:before="67" w:line="249" w:lineRule="exact"/>
        <w:ind w:left="296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НОСТЬ</w:t>
      </w:r>
      <w:r>
        <w:rPr>
          <w:rFonts w:ascii="Times New Roman" w:hAnsi="Times New Roman"/>
          <w:spacing w:val="33"/>
          <w:w w:val="105"/>
        </w:rPr>
        <w:t xml:space="preserve"> </w:t>
      </w:r>
      <w:r>
        <w:rPr>
          <w:rFonts w:ascii="Times New Roman" w:hAnsi="Times New Roman"/>
          <w:w w:val="105"/>
        </w:rPr>
        <w:t>dД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rFonts w:ascii="Times New Roman" w:hAnsi="Times New Roman"/>
          <w:w w:val="105"/>
        </w:rPr>
        <w:t>£tП</w:t>
      </w:r>
      <w:r>
        <w:rPr>
          <w:rFonts w:ascii="Times New Roman" w:hAnsi="Times New Roman"/>
          <w:spacing w:val="-29"/>
          <w:w w:val="105"/>
        </w:rPr>
        <w:t xml:space="preserve"> </w:t>
      </w:r>
      <w:r>
        <w:rPr>
          <w:rFonts w:ascii="Times New Roman" w:hAnsi="Times New Roman"/>
          <w:w w:val="105"/>
        </w:rPr>
        <w:t>ТtІЦИ</w:t>
      </w:r>
      <w:r>
        <w:rPr>
          <w:rFonts w:ascii="Times New Roman" w:hAnsi="Times New Roman"/>
          <w:spacing w:val="-28"/>
          <w:w w:val="105"/>
        </w:rPr>
        <w:t xml:space="preserve"> </w:t>
      </w:r>
      <w:r>
        <w:rPr>
          <w:rFonts w:ascii="Times New Roman" w:hAnsi="Times New Roman"/>
          <w:w w:val="105"/>
        </w:rPr>
        <w:t>ОН</w:t>
      </w:r>
      <w:r>
        <w:rPr>
          <w:rFonts w:ascii="Times New Roman" w:hAnsi="Times New Roman"/>
          <w:spacing w:val="-14"/>
          <w:w w:val="105"/>
        </w:rPr>
        <w:t xml:space="preserve"> </w:t>
      </w:r>
      <w:r>
        <w:rPr>
          <w:rFonts w:ascii="Times New Roman" w:hAnsi="Times New Roman"/>
          <w:w w:val="105"/>
        </w:rPr>
        <w:t>НЫХ</w:t>
      </w:r>
      <w:r>
        <w:rPr>
          <w:rFonts w:ascii="Times New Roman" w:hAnsi="Times New Roman"/>
          <w:spacing w:val="4"/>
          <w:w w:val="105"/>
        </w:rPr>
        <w:t xml:space="preserve"> </w:t>
      </w:r>
      <w:r>
        <w:rPr>
          <w:rFonts w:ascii="Times New Roman" w:hAnsi="Times New Roman"/>
          <w:w w:val="105"/>
        </w:rPr>
        <w:t>MeXtlH</w:t>
      </w:r>
      <w:r>
        <w:rPr>
          <w:rFonts w:ascii="Times New Roman" w:hAnsi="Times New Roman"/>
          <w:spacing w:val="-11"/>
          <w:w w:val="105"/>
        </w:rPr>
        <w:t xml:space="preserve"> </w:t>
      </w:r>
      <w:r>
        <w:rPr>
          <w:rFonts w:ascii="Times New Roman" w:hAnsi="Times New Roman"/>
          <w:w w:val="105"/>
        </w:rPr>
        <w:t>И</w:t>
      </w:r>
      <w:r>
        <w:rPr>
          <w:rFonts w:ascii="Times New Roman" w:hAnsi="Times New Roman"/>
          <w:spacing w:val="-34"/>
          <w:w w:val="105"/>
        </w:rPr>
        <w:t xml:space="preserve"> </w:t>
      </w:r>
      <w:r>
        <w:rPr>
          <w:rFonts w:ascii="Times New Roman" w:hAnsi="Times New Roman"/>
          <w:w w:val="105"/>
        </w:rPr>
        <w:t>OMO</w:t>
      </w:r>
      <w:r>
        <w:rPr>
          <w:rFonts w:ascii="Times New Roman" w:hAnsi="Times New Roman"/>
          <w:spacing w:val="-26"/>
          <w:w w:val="105"/>
        </w:rPr>
        <w:t xml:space="preserve"> </w:t>
      </w:r>
      <w:r>
        <w:rPr>
          <w:rFonts w:ascii="Times New Roman" w:hAnsi="Times New Roman"/>
          <w:w w:val="105"/>
        </w:rPr>
        <w:t>В;</w:t>
      </w:r>
    </w:p>
    <w:p w:rsidR="006C591E" w:rsidRDefault="004A24F0">
      <w:pPr>
        <w:pStyle w:val="9"/>
        <w:numPr>
          <w:ilvl w:val="0"/>
          <w:numId w:val="108"/>
        </w:numPr>
        <w:tabs>
          <w:tab w:val="left" w:pos="974"/>
        </w:tabs>
        <w:spacing w:before="20" w:line="220" w:lineRule="auto"/>
        <w:ind w:left="297" w:right="309" w:firstLine="419"/>
      </w:pPr>
      <w:r>
        <w:t>откdз с пезорганизациеи повепения</w:t>
      </w:r>
      <w:r>
        <w:rPr>
          <w:spacing w:val="1"/>
        </w:rPr>
        <w:t xml:space="preserve"> </w:t>
      </w:r>
      <w:r>
        <w:t>(апатия,</w:t>
      </w:r>
      <w:r>
        <w:rPr>
          <w:spacing w:val="1"/>
        </w:rPr>
        <w:t xml:space="preserve"> </w:t>
      </w:r>
      <w:r>
        <w:t>угнетение,</w:t>
      </w:r>
      <w:r>
        <w:rPr>
          <w:spacing w:val="1"/>
        </w:rPr>
        <w:t xml:space="preserve"> </w:t>
      </w:r>
      <w:r>
        <w:t>сни-</w:t>
      </w:r>
      <w:r>
        <w:rPr>
          <w:spacing w:val="1"/>
        </w:rPr>
        <w:t xml:space="preserve"> </w:t>
      </w:r>
      <w:r>
        <w:t>жение</w:t>
      </w:r>
      <w:r>
        <w:rPr>
          <w:spacing w:val="47"/>
        </w:rPr>
        <w:t xml:space="preserve"> </w:t>
      </w:r>
      <w:r>
        <w:t>активности).</w:t>
      </w:r>
    </w:p>
    <w:p w:rsidR="006C591E" w:rsidRDefault="004A24F0">
      <w:pPr>
        <w:spacing w:line="335" w:lineRule="exact"/>
        <w:ind w:left="70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position w:val="2"/>
          <w:sz w:val="31"/>
        </w:rPr>
        <w:t>Для</w:t>
      </w:r>
      <w:r>
        <w:rPr>
          <w:rFonts w:ascii="Times New Roman" w:hAnsi="Times New Roman"/>
          <w:spacing w:val="79"/>
          <w:w w:val="105"/>
          <w:position w:val="2"/>
          <w:sz w:val="31"/>
        </w:rPr>
        <w:t xml:space="preserve"> </w:t>
      </w:r>
      <w:r>
        <w:rPr>
          <w:rFonts w:ascii="Times New Roman" w:hAnsi="Times New Roman"/>
          <w:w w:val="105"/>
          <w:position w:val="2"/>
          <w:sz w:val="31"/>
        </w:rPr>
        <w:t>экстремальных</w:t>
      </w:r>
      <w:r>
        <w:rPr>
          <w:rFonts w:ascii="Times New Roman" w:hAnsi="Times New Roman"/>
          <w:spacing w:val="15"/>
          <w:w w:val="105"/>
          <w:position w:val="2"/>
          <w:sz w:val="31"/>
        </w:rPr>
        <w:t xml:space="preserve"> </w:t>
      </w:r>
      <w:r>
        <w:rPr>
          <w:rFonts w:ascii="Times New Roman" w:hAnsi="Times New Roman"/>
          <w:w w:val="105"/>
          <w:position w:val="2"/>
          <w:sz w:val="31"/>
        </w:rPr>
        <w:t xml:space="preserve">ситуации </w:t>
      </w:r>
      <w:r>
        <w:rPr>
          <w:rFonts w:ascii="Times New Roman" w:hAnsi="Times New Roman"/>
          <w:spacing w:val="6"/>
          <w:w w:val="105"/>
          <w:position w:val="2"/>
          <w:sz w:val="31"/>
        </w:rPr>
        <w:t xml:space="preserve"> </w:t>
      </w:r>
      <w:r>
        <w:rPr>
          <w:rFonts w:ascii="Times New Roman" w:hAnsi="Times New Roman"/>
          <w:w w:val="105"/>
          <w:position w:val="2"/>
          <w:sz w:val="31"/>
        </w:rPr>
        <w:t>характер</w:t>
      </w:r>
      <w:r>
        <w:rPr>
          <w:rFonts w:ascii="Times New Roman" w:hAnsi="Times New Roman"/>
          <w:w w:val="105"/>
          <w:sz w:val="31"/>
        </w:rPr>
        <w:t>ен</w:t>
      </w:r>
      <w:r>
        <w:rPr>
          <w:rFonts w:ascii="Times New Roman" w:hAnsi="Times New Roman"/>
          <w:spacing w:val="67"/>
          <w:w w:val="105"/>
          <w:sz w:val="31"/>
        </w:rPr>
        <w:t xml:space="preserve"> </w:t>
      </w:r>
      <w:r>
        <w:rPr>
          <w:rFonts w:ascii="Times New Roman" w:hAnsi="Times New Roman"/>
          <w:w w:val="105"/>
          <w:position w:val="2"/>
          <w:sz w:val="31"/>
        </w:rPr>
        <w:t xml:space="preserve">второи </w:t>
      </w:r>
      <w:r>
        <w:rPr>
          <w:rFonts w:ascii="Times New Roman" w:hAnsi="Times New Roman"/>
          <w:spacing w:val="3"/>
          <w:w w:val="105"/>
          <w:position w:val="2"/>
          <w:sz w:val="31"/>
        </w:rPr>
        <w:t xml:space="preserve"> </w:t>
      </w:r>
      <w:r>
        <w:rPr>
          <w:rFonts w:ascii="Times New Roman" w:hAnsi="Times New Roman"/>
          <w:w w:val="105"/>
          <w:position w:val="2"/>
          <w:sz w:val="31"/>
        </w:rPr>
        <w:t>тип.</w:t>
      </w:r>
    </w:p>
    <w:p w:rsidR="006C591E" w:rsidRDefault="004A24F0">
      <w:pPr>
        <w:spacing w:line="228" w:lineRule="auto"/>
        <w:ind w:left="302" w:right="313" w:firstLine="46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i/>
          <w:sz w:val="32"/>
        </w:rPr>
        <w:t>Негативизм</w:t>
      </w:r>
      <w:r>
        <w:rPr>
          <w:rFonts w:ascii="Times New Roman" w:hAnsi="Times New Roman"/>
          <w:i/>
          <w:spacing w:val="1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 xml:space="preserve">— </w:t>
      </w:r>
      <w:r>
        <w:rPr>
          <w:rFonts w:ascii="Times New Roman" w:hAnsi="Times New Roman"/>
          <w:sz w:val="32"/>
        </w:rPr>
        <w:t>отрииательное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отношение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 только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 фрустри-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руюгиеи ситуации, но и к другим проблемам, имеющим отногие-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ние</w:t>
      </w:r>
      <w:r>
        <w:rPr>
          <w:rFonts w:ascii="Times New Roman" w:hAnsi="Times New Roman"/>
          <w:spacing w:val="6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</w:t>
      </w:r>
      <w:r>
        <w:rPr>
          <w:rFonts w:ascii="Times New Roman" w:hAnsi="Times New Roman"/>
          <w:spacing w:val="5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этои</w:t>
      </w:r>
      <w:r>
        <w:rPr>
          <w:rFonts w:ascii="Times New Roman" w:hAnsi="Times New Roman"/>
          <w:spacing w:val="6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ситуации.</w:t>
      </w:r>
    </w:p>
    <w:p w:rsidR="006C591E" w:rsidRDefault="004A24F0">
      <w:pPr>
        <w:spacing w:line="336" w:lineRule="exact"/>
        <w:ind w:right="310"/>
        <w:jc w:val="right"/>
        <w:rPr>
          <w:rFonts w:ascii="Times New Roman" w:hAnsi="Times New Roman"/>
          <w:sz w:val="31"/>
        </w:rPr>
      </w:pPr>
      <w:r>
        <w:rPr>
          <w:rFonts w:ascii="Times New Roman" w:hAnsi="Times New Roman"/>
          <w:i/>
          <w:w w:val="105"/>
          <w:sz w:val="31"/>
        </w:rPr>
        <w:t xml:space="preserve">Penpeccия </w:t>
      </w:r>
      <w:r>
        <w:rPr>
          <w:rFonts w:ascii="Times New Roman" w:hAnsi="Times New Roman"/>
          <w:i/>
          <w:spacing w:val="3"/>
          <w:w w:val="105"/>
          <w:sz w:val="31"/>
        </w:rPr>
        <w:t xml:space="preserve"> </w:t>
      </w:r>
      <w:r>
        <w:rPr>
          <w:rFonts w:ascii="Times New Roman" w:hAnsi="Times New Roman"/>
          <w:i/>
          <w:w w:val="105"/>
          <w:sz w:val="31"/>
        </w:rPr>
        <w:t>—</w:t>
      </w:r>
      <w:r>
        <w:rPr>
          <w:rFonts w:ascii="Times New Roman" w:hAnsi="Times New Roman"/>
          <w:i/>
          <w:spacing w:val="7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блокирование, </w:t>
      </w:r>
      <w:r>
        <w:rPr>
          <w:rFonts w:ascii="Times New Roman" w:hAnsi="Times New Roman"/>
          <w:spacing w:val="3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вытеснение </w:t>
      </w:r>
      <w:r>
        <w:rPr>
          <w:rFonts w:ascii="Times New Roman" w:hAnsi="Times New Roman"/>
          <w:spacing w:val="1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из</w:t>
      </w:r>
      <w:r>
        <w:rPr>
          <w:rFonts w:ascii="Times New Roman" w:hAnsi="Times New Roman"/>
          <w:spacing w:val="5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сознания </w:t>
      </w:r>
      <w:r>
        <w:rPr>
          <w:rFonts w:ascii="Times New Roman" w:hAnsi="Times New Roman"/>
          <w:spacing w:val="2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неприят-</w:t>
      </w:r>
    </w:p>
    <w:p w:rsidR="006C591E" w:rsidRDefault="004A24F0">
      <w:pPr>
        <w:pStyle w:val="a3"/>
        <w:spacing w:line="359" w:lineRule="exact"/>
        <w:ind w:right="299"/>
        <w:jc w:val="right"/>
      </w:pPr>
      <w:r>
        <w:rPr>
          <w:w w:val="105"/>
        </w:rPr>
        <w:t>ных</w:t>
      </w:r>
      <w:r>
        <w:rPr>
          <w:spacing w:val="22"/>
          <w:w w:val="105"/>
        </w:rPr>
        <w:t xml:space="preserve"> </w:t>
      </w:r>
      <w:r>
        <w:rPr>
          <w:w w:val="105"/>
        </w:rPr>
        <w:t>ситуаций,</w:t>
      </w:r>
      <w:r>
        <w:rPr>
          <w:spacing w:val="41"/>
          <w:w w:val="105"/>
        </w:rPr>
        <w:t xml:space="preserve"> </w:t>
      </w:r>
      <w:r>
        <w:rPr>
          <w:w w:val="105"/>
        </w:rPr>
        <w:t>которые</w:t>
      </w:r>
      <w:r>
        <w:rPr>
          <w:spacing w:val="37"/>
          <w:w w:val="105"/>
        </w:rPr>
        <w:t xml:space="preserve"> </w:t>
      </w:r>
      <w:r>
        <w:rPr>
          <w:w w:val="105"/>
        </w:rPr>
        <w:t>касаю’гся</w:t>
      </w:r>
      <w:r>
        <w:rPr>
          <w:spacing w:val="47"/>
          <w:w w:val="105"/>
        </w:rPr>
        <w:t xml:space="preserve"> </w:t>
      </w:r>
      <w:r>
        <w:rPr>
          <w:w w:val="105"/>
        </w:rPr>
        <w:t>требуемых</w:t>
      </w:r>
      <w:r>
        <w:rPr>
          <w:spacing w:val="30"/>
          <w:w w:val="105"/>
        </w:rPr>
        <w:t xml:space="preserve"> </w:t>
      </w:r>
      <w:r>
        <w:rPr>
          <w:w w:val="105"/>
        </w:rPr>
        <w:t>для</w:t>
      </w:r>
      <w:r>
        <w:rPr>
          <w:spacing w:val="36"/>
          <w:w w:val="105"/>
        </w:rPr>
        <w:t xml:space="preserve"> </w:t>
      </w:r>
      <w:r>
        <w:rPr>
          <w:w w:val="105"/>
        </w:rPr>
        <w:t>разрешения</w:t>
      </w:r>
      <w:r>
        <w:rPr>
          <w:spacing w:val="53"/>
          <w:w w:val="105"/>
        </w:rPr>
        <w:t xml:space="preserve"> </w:t>
      </w:r>
      <w:r>
        <w:rPr>
          <w:w w:val="105"/>
        </w:rPr>
        <w:t>во-</w:t>
      </w:r>
    </w:p>
    <w:p w:rsidR="006C591E" w:rsidRDefault="006C591E">
      <w:pPr>
        <w:spacing w:line="359" w:lineRule="exact"/>
        <w:jc w:val="right"/>
        <w:sectPr w:rsidR="006C591E">
          <w:pgSz w:w="11900" w:h="16840"/>
          <w:pgMar w:top="40" w:right="780" w:bottom="520" w:left="860" w:header="0" w:footer="252" w:gutter="0"/>
          <w:cols w:space="708"/>
        </w:sectPr>
      </w:pPr>
    </w:p>
    <w:p w:rsidR="006C591E" w:rsidRDefault="004A24F0">
      <w:pPr>
        <w:spacing w:before="102" w:line="228" w:lineRule="auto"/>
        <w:ind w:left="209" w:right="424" w:hanging="10"/>
        <w:jc w:val="both"/>
        <w:rPr>
          <w:sz w:val="31"/>
        </w:rPr>
      </w:pPr>
      <w:r>
        <w:rPr>
          <w:sz w:val="31"/>
        </w:rPr>
        <w:lastRenderedPageBreak/>
        <w:t>просов.</w:t>
      </w:r>
      <w:r>
        <w:rPr>
          <w:spacing w:val="1"/>
          <w:sz w:val="31"/>
        </w:rPr>
        <w:t xml:space="preserve"> </w:t>
      </w:r>
      <w:r>
        <w:rPr>
          <w:sz w:val="31"/>
        </w:rPr>
        <w:t>Применяется</w:t>
      </w:r>
      <w:r>
        <w:rPr>
          <w:spacing w:val="1"/>
          <w:sz w:val="31"/>
        </w:rPr>
        <w:t xml:space="preserve"> </w:t>
      </w:r>
      <w:r>
        <w:rPr>
          <w:sz w:val="31"/>
        </w:rPr>
        <w:t>нереалистический</w:t>
      </w:r>
      <w:r>
        <w:rPr>
          <w:spacing w:val="1"/>
          <w:sz w:val="31"/>
        </w:rPr>
        <w:t xml:space="preserve"> </w:t>
      </w:r>
      <w:r>
        <w:rPr>
          <w:sz w:val="31"/>
        </w:rPr>
        <w:t>принцип:</w:t>
      </w:r>
      <w:r>
        <w:rPr>
          <w:spacing w:val="1"/>
          <w:sz w:val="31"/>
        </w:rPr>
        <w:t xml:space="preserve"> </w:t>
      </w:r>
      <w:r>
        <w:rPr>
          <w:sz w:val="31"/>
        </w:rPr>
        <w:t>проблема</w:t>
      </w:r>
      <w:r>
        <w:rPr>
          <w:spacing w:val="1"/>
          <w:sz w:val="31"/>
        </w:rPr>
        <w:t xml:space="preserve"> </w:t>
      </w:r>
      <w:r>
        <w:rPr>
          <w:sz w:val="31"/>
        </w:rPr>
        <w:t>ис-</w:t>
      </w:r>
      <w:r>
        <w:rPr>
          <w:spacing w:val="1"/>
          <w:sz w:val="31"/>
        </w:rPr>
        <w:t xml:space="preserve"> </w:t>
      </w:r>
      <w:r>
        <w:rPr>
          <w:sz w:val="31"/>
        </w:rPr>
        <w:t>чезнет,</w:t>
      </w:r>
      <w:r>
        <w:rPr>
          <w:spacing w:val="18"/>
          <w:sz w:val="31"/>
        </w:rPr>
        <w:t xml:space="preserve"> </w:t>
      </w:r>
      <w:r>
        <w:rPr>
          <w:sz w:val="31"/>
        </w:rPr>
        <w:t>если</w:t>
      </w:r>
      <w:r>
        <w:rPr>
          <w:spacing w:val="51"/>
          <w:sz w:val="31"/>
        </w:rPr>
        <w:t xml:space="preserve"> </w:t>
      </w:r>
      <w:r>
        <w:rPr>
          <w:sz w:val="31"/>
        </w:rPr>
        <w:t>о</w:t>
      </w:r>
      <w:r>
        <w:rPr>
          <w:spacing w:val="1"/>
          <w:sz w:val="31"/>
        </w:rPr>
        <w:t xml:space="preserve"> </w:t>
      </w:r>
      <w:r>
        <w:rPr>
          <w:sz w:val="31"/>
        </w:rPr>
        <w:t>ней</w:t>
      </w:r>
      <w:r>
        <w:rPr>
          <w:spacing w:val="58"/>
          <w:sz w:val="31"/>
        </w:rPr>
        <w:t xml:space="preserve"> </w:t>
      </w:r>
      <w:r>
        <w:rPr>
          <w:sz w:val="31"/>
        </w:rPr>
        <w:t>не</w:t>
      </w:r>
      <w:r>
        <w:rPr>
          <w:spacing w:val="46"/>
          <w:sz w:val="31"/>
        </w:rPr>
        <w:t xml:space="preserve"> </w:t>
      </w:r>
      <w:r>
        <w:rPr>
          <w:sz w:val="31"/>
        </w:rPr>
        <w:t>думать.</w:t>
      </w:r>
    </w:p>
    <w:p w:rsidR="006C591E" w:rsidRDefault="004A24F0">
      <w:pPr>
        <w:spacing w:line="228" w:lineRule="auto"/>
        <w:ind w:left="199" w:right="409" w:firstLine="411"/>
        <w:jc w:val="both"/>
        <w:rPr>
          <w:sz w:val="31"/>
        </w:rPr>
      </w:pPr>
      <w:r>
        <w:rPr>
          <w:sz w:val="31"/>
        </w:rPr>
        <w:t>Фрустрация</w:t>
      </w:r>
      <w:r>
        <w:rPr>
          <w:spacing w:val="1"/>
          <w:sz w:val="31"/>
        </w:rPr>
        <w:t xml:space="preserve"> </w:t>
      </w:r>
      <w:r>
        <w:rPr>
          <w:sz w:val="31"/>
        </w:rPr>
        <w:t>мoжeт</w:t>
      </w:r>
      <w:r>
        <w:rPr>
          <w:spacing w:val="1"/>
          <w:sz w:val="31"/>
        </w:rPr>
        <w:t xml:space="preserve"> </w:t>
      </w:r>
      <w:r>
        <w:rPr>
          <w:sz w:val="31"/>
        </w:rPr>
        <w:t>привозить</w:t>
      </w:r>
      <w:r>
        <w:rPr>
          <w:spacing w:val="1"/>
          <w:sz w:val="31"/>
        </w:rPr>
        <w:t xml:space="preserve"> </w:t>
      </w:r>
      <w:r>
        <w:rPr>
          <w:sz w:val="31"/>
        </w:rPr>
        <w:t>к</w:t>
      </w:r>
      <w:r>
        <w:rPr>
          <w:spacing w:val="1"/>
          <w:sz w:val="31"/>
        </w:rPr>
        <w:t xml:space="preserve"> </w:t>
      </w:r>
      <w:r>
        <w:rPr>
          <w:sz w:val="31"/>
        </w:rPr>
        <w:t>включению</w:t>
      </w:r>
      <w:r>
        <w:rPr>
          <w:spacing w:val="1"/>
          <w:sz w:val="31"/>
        </w:rPr>
        <w:t xml:space="preserve"> </w:t>
      </w:r>
      <w:r>
        <w:rPr>
          <w:sz w:val="31"/>
        </w:rPr>
        <w:t>заіиитных</w:t>
      </w:r>
      <w:r>
        <w:rPr>
          <w:spacing w:val="1"/>
          <w:sz w:val="31"/>
        </w:rPr>
        <w:t xml:space="preserve"> </w:t>
      </w:r>
      <w:r>
        <w:rPr>
          <w:sz w:val="31"/>
        </w:rPr>
        <w:t>меха-</w:t>
      </w:r>
      <w:r>
        <w:rPr>
          <w:spacing w:val="1"/>
          <w:sz w:val="31"/>
        </w:rPr>
        <w:t xml:space="preserve"> </w:t>
      </w:r>
      <w:r>
        <w:rPr>
          <w:sz w:val="31"/>
        </w:rPr>
        <w:t>низмов личности,</w:t>
      </w:r>
      <w:r>
        <w:rPr>
          <w:spacing w:val="1"/>
          <w:sz w:val="31"/>
        </w:rPr>
        <w:t xml:space="preserve"> </w:t>
      </w:r>
      <w:r>
        <w:rPr>
          <w:sz w:val="31"/>
        </w:rPr>
        <w:t>которые</w:t>
      </w:r>
      <w:r>
        <w:rPr>
          <w:spacing w:val="1"/>
          <w:sz w:val="31"/>
        </w:rPr>
        <w:t xml:space="preserve"> </w:t>
      </w:r>
      <w:r>
        <w:rPr>
          <w:sz w:val="31"/>
        </w:rPr>
        <w:t>призваны снизить эмоциональное</w:t>
      </w:r>
      <w:r>
        <w:rPr>
          <w:spacing w:val="1"/>
          <w:sz w:val="31"/>
        </w:rPr>
        <w:t xml:space="preserve"> </w:t>
      </w:r>
      <w:r>
        <w:rPr>
          <w:sz w:val="31"/>
        </w:rPr>
        <w:t>на-</w:t>
      </w:r>
      <w:r>
        <w:rPr>
          <w:spacing w:val="1"/>
          <w:sz w:val="31"/>
        </w:rPr>
        <w:t xml:space="preserve"> </w:t>
      </w:r>
      <w:r>
        <w:rPr>
          <w:sz w:val="31"/>
        </w:rPr>
        <w:t>пряжение,</w:t>
      </w:r>
      <w:r>
        <w:rPr>
          <w:spacing w:val="68"/>
          <w:sz w:val="31"/>
        </w:rPr>
        <w:t xml:space="preserve"> </w:t>
      </w:r>
      <w:r>
        <w:rPr>
          <w:sz w:val="31"/>
        </w:rPr>
        <w:t>но не решить</w:t>
      </w:r>
      <w:r>
        <w:rPr>
          <w:spacing w:val="68"/>
          <w:sz w:val="31"/>
        </w:rPr>
        <w:t xml:space="preserve"> </w:t>
      </w:r>
      <w:r>
        <w:rPr>
          <w:sz w:val="31"/>
        </w:rPr>
        <w:t>проблему.</w:t>
      </w:r>
      <w:r>
        <w:rPr>
          <w:spacing w:val="68"/>
          <w:sz w:val="31"/>
        </w:rPr>
        <w:t xml:space="preserve"> </w:t>
      </w:r>
      <w:r>
        <w:rPr>
          <w:sz w:val="31"/>
        </w:rPr>
        <w:t>К   з а щ и т н ы м   м е х а н и з-</w:t>
      </w:r>
      <w:r>
        <w:rPr>
          <w:spacing w:val="1"/>
          <w:sz w:val="31"/>
        </w:rPr>
        <w:t xml:space="preserve"> </w:t>
      </w:r>
      <w:r>
        <w:rPr>
          <w:sz w:val="31"/>
        </w:rPr>
        <w:t>м а м</w:t>
      </w:r>
      <w:r>
        <w:rPr>
          <w:spacing w:val="1"/>
          <w:sz w:val="31"/>
        </w:rPr>
        <w:t xml:space="preserve"> </w:t>
      </w:r>
      <w:r>
        <w:rPr>
          <w:sz w:val="31"/>
        </w:rPr>
        <w:t>личности следует отнести: раиионализацию, проекцию, фан-</w:t>
      </w:r>
      <w:r>
        <w:rPr>
          <w:spacing w:val="1"/>
          <w:sz w:val="31"/>
        </w:rPr>
        <w:t xml:space="preserve"> </w:t>
      </w:r>
      <w:r>
        <w:rPr>
          <w:sz w:val="31"/>
        </w:rPr>
        <w:t>тазирование,</w:t>
      </w:r>
      <w:r>
        <w:rPr>
          <w:spacing w:val="45"/>
          <w:sz w:val="31"/>
        </w:rPr>
        <w:t xml:space="preserve"> </w:t>
      </w:r>
      <w:r>
        <w:rPr>
          <w:sz w:val="31"/>
        </w:rPr>
        <w:t>вытеснение,</w:t>
      </w:r>
      <w:r>
        <w:rPr>
          <w:spacing w:val="41"/>
          <w:sz w:val="31"/>
        </w:rPr>
        <w:t xml:space="preserve"> </w:t>
      </w:r>
      <w:r>
        <w:rPr>
          <w:sz w:val="31"/>
        </w:rPr>
        <w:t>идeнтификaцию</w:t>
      </w:r>
      <w:r>
        <w:rPr>
          <w:spacing w:val="36"/>
          <w:sz w:val="31"/>
        </w:rPr>
        <w:t xml:space="preserve"> </w:t>
      </w:r>
      <w:r>
        <w:rPr>
          <w:sz w:val="31"/>
        </w:rPr>
        <w:t>и</w:t>
      </w:r>
      <w:r>
        <w:rPr>
          <w:spacing w:val="63"/>
          <w:sz w:val="31"/>
        </w:rPr>
        <w:t xml:space="preserve"> </w:t>
      </w:r>
      <w:r>
        <w:rPr>
          <w:sz w:val="31"/>
        </w:rPr>
        <w:t>компенсацию.</w:t>
      </w:r>
    </w:p>
    <w:p w:rsidR="006C591E" w:rsidRDefault="004A24F0">
      <w:pPr>
        <w:spacing w:line="228" w:lineRule="auto"/>
        <w:ind w:left="196" w:right="424" w:firstLine="446"/>
        <w:jc w:val="both"/>
        <w:rPr>
          <w:sz w:val="31"/>
        </w:rPr>
      </w:pPr>
      <w:r>
        <w:rPr>
          <w:i/>
          <w:sz w:val="31"/>
        </w:rPr>
        <w:t>Рационализация —</w:t>
      </w:r>
      <w:r>
        <w:rPr>
          <w:i/>
          <w:spacing w:val="1"/>
          <w:sz w:val="31"/>
        </w:rPr>
        <w:t xml:space="preserve"> </w:t>
      </w:r>
      <w:r>
        <w:rPr>
          <w:sz w:val="31"/>
        </w:rPr>
        <w:t>подбор</w:t>
      </w:r>
      <w:r>
        <w:rPr>
          <w:spacing w:val="1"/>
          <w:sz w:val="31"/>
        </w:rPr>
        <w:t xml:space="preserve"> </w:t>
      </w:r>
      <w:r>
        <w:rPr>
          <w:sz w:val="31"/>
        </w:rPr>
        <w:t>р’ационального,</w:t>
      </w:r>
      <w:r>
        <w:rPr>
          <w:spacing w:val="1"/>
          <w:sz w:val="31"/>
        </w:rPr>
        <w:t xml:space="preserve"> </w:t>
      </w:r>
      <w:r>
        <w:rPr>
          <w:sz w:val="31"/>
        </w:rPr>
        <w:t>логически</w:t>
      </w:r>
      <w:r>
        <w:rPr>
          <w:spacing w:val="1"/>
          <w:sz w:val="31"/>
        </w:rPr>
        <w:t xml:space="preserve"> </w:t>
      </w:r>
      <w:r>
        <w:rPr>
          <w:sz w:val="31"/>
        </w:rPr>
        <w:t>обосно-</w:t>
      </w:r>
      <w:r>
        <w:rPr>
          <w:spacing w:val="1"/>
          <w:sz w:val="31"/>
        </w:rPr>
        <w:t xml:space="preserve"> </w:t>
      </w:r>
      <w:r>
        <w:rPr>
          <w:sz w:val="31"/>
        </w:rPr>
        <w:t>ванного объяснения собственного неверного поведения (рок судь-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бы,</w:t>
      </w:r>
      <w:r>
        <w:rPr>
          <w:spacing w:val="53"/>
          <w:w w:val="95"/>
          <w:sz w:val="31"/>
        </w:rPr>
        <w:t xml:space="preserve"> </w:t>
      </w:r>
      <w:r>
        <w:rPr>
          <w:w w:val="95"/>
          <w:sz w:val="31"/>
        </w:rPr>
        <w:t>вина</w:t>
      </w:r>
      <w:r>
        <w:rPr>
          <w:spacing w:val="38"/>
          <w:w w:val="95"/>
          <w:sz w:val="31"/>
        </w:rPr>
        <w:t xml:space="preserve"> </w:t>
      </w:r>
      <w:r>
        <w:rPr>
          <w:w w:val="95"/>
          <w:sz w:val="31"/>
        </w:rPr>
        <w:t>другого,</w:t>
      </w:r>
      <w:r>
        <w:rPr>
          <w:spacing w:val="63"/>
          <w:w w:val="95"/>
          <w:sz w:val="31"/>
        </w:rPr>
        <w:t xml:space="preserve"> </w:t>
      </w:r>
      <w:r>
        <w:rPr>
          <w:w w:val="95"/>
          <w:sz w:val="31"/>
        </w:rPr>
        <w:t>невезение,</w:t>
      </w:r>
      <w:r>
        <w:rPr>
          <w:spacing w:val="16"/>
          <w:w w:val="95"/>
          <w:sz w:val="31"/>
        </w:rPr>
        <w:t xml:space="preserve"> </w:t>
      </w:r>
      <w:r>
        <w:rPr>
          <w:w w:val="95"/>
          <w:sz w:val="31"/>
        </w:rPr>
        <w:t>стечение</w:t>
      </w:r>
      <w:r>
        <w:rPr>
          <w:spacing w:val="43"/>
          <w:w w:val="95"/>
          <w:sz w:val="31"/>
        </w:rPr>
        <w:t xml:space="preserve"> </w:t>
      </w:r>
      <w:r>
        <w:rPr>
          <w:w w:val="95"/>
          <w:sz w:val="31"/>
        </w:rPr>
        <w:t>обстоятельств</w:t>
      </w:r>
      <w:r>
        <w:rPr>
          <w:spacing w:val="4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2"/>
          <w:w w:val="95"/>
          <w:sz w:val="31"/>
        </w:rPr>
        <w:t xml:space="preserve"> </w:t>
      </w:r>
      <w:r>
        <w:rPr>
          <w:w w:val="95"/>
          <w:sz w:val="31"/>
        </w:rPr>
        <w:t>т.</w:t>
      </w:r>
      <w:r>
        <w:rPr>
          <w:spacing w:val="-25"/>
          <w:w w:val="95"/>
          <w:sz w:val="31"/>
        </w:rPr>
        <w:t xml:space="preserve"> </w:t>
      </w:r>
      <w:r>
        <w:rPr>
          <w:w w:val="95"/>
          <w:sz w:val="31"/>
        </w:rPr>
        <w:t>д.).</w:t>
      </w:r>
    </w:p>
    <w:p w:rsidR="006C591E" w:rsidRDefault="004A24F0">
      <w:pPr>
        <w:spacing w:line="321" w:lineRule="exact"/>
        <w:ind w:left="631"/>
        <w:jc w:val="both"/>
        <w:rPr>
          <w:sz w:val="31"/>
        </w:rPr>
      </w:pPr>
      <w:r>
        <w:rPr>
          <w:i/>
          <w:sz w:val="31"/>
        </w:rPr>
        <w:t>Проекция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—</w:t>
      </w:r>
      <w:r>
        <w:rPr>
          <w:i/>
          <w:spacing w:val="20"/>
          <w:sz w:val="31"/>
        </w:rPr>
        <w:t xml:space="preserve"> </w:t>
      </w:r>
      <w:r>
        <w:rPr>
          <w:sz w:val="31"/>
        </w:rPr>
        <w:t>приписывание</w:t>
      </w:r>
      <w:r>
        <w:rPr>
          <w:spacing w:val="32"/>
          <w:sz w:val="31"/>
        </w:rPr>
        <w:t xml:space="preserve"> </w:t>
      </w:r>
      <w:r>
        <w:rPr>
          <w:sz w:val="31"/>
        </w:rPr>
        <w:t>другим</w:t>
      </w:r>
      <w:r>
        <w:rPr>
          <w:spacing w:val="5"/>
          <w:sz w:val="31"/>
        </w:rPr>
        <w:t xml:space="preserve"> </w:t>
      </w:r>
      <w:r>
        <w:rPr>
          <w:sz w:val="31"/>
        </w:rPr>
        <w:t>людям</w:t>
      </w:r>
      <w:r>
        <w:rPr>
          <w:spacing w:val="13"/>
          <w:sz w:val="31"/>
        </w:rPr>
        <w:t xml:space="preserve"> </w:t>
      </w:r>
      <w:r>
        <w:rPr>
          <w:sz w:val="31"/>
        </w:rPr>
        <w:t>собственных</w:t>
      </w:r>
      <w:r>
        <w:rPr>
          <w:spacing w:val="34"/>
          <w:sz w:val="31"/>
        </w:rPr>
        <w:t xml:space="preserve"> </w:t>
      </w:r>
      <w:r>
        <w:rPr>
          <w:sz w:val="31"/>
        </w:rPr>
        <w:t>отрица-</w:t>
      </w:r>
    </w:p>
    <w:p w:rsidR="006C591E" w:rsidRDefault="004A24F0">
      <w:pPr>
        <w:pStyle w:val="9"/>
        <w:spacing w:line="351" w:lineRule="exact"/>
        <w:ind w:left="206"/>
        <w:rPr>
          <w:rFonts w:ascii="Cambria" w:hAnsi="Cambria"/>
        </w:rPr>
      </w:pPr>
      <w:r>
        <w:rPr>
          <w:rFonts w:ascii="Cambria" w:hAnsi="Cambria"/>
          <w:w w:val="90"/>
        </w:rPr>
        <w:t>тельных</w:t>
      </w:r>
      <w:r>
        <w:rPr>
          <w:rFonts w:ascii="Cambria" w:hAnsi="Cambria"/>
          <w:spacing w:val="55"/>
          <w:w w:val="90"/>
        </w:rPr>
        <w:t xml:space="preserve"> </w:t>
      </w:r>
      <w:r>
        <w:rPr>
          <w:rFonts w:ascii="Cambria" w:hAnsi="Cambria"/>
          <w:w w:val="90"/>
        </w:rPr>
        <w:t>качеств.</w:t>
      </w:r>
    </w:p>
    <w:p w:rsidR="006C591E" w:rsidRDefault="004A24F0">
      <w:pPr>
        <w:spacing w:line="338" w:lineRule="exact"/>
        <w:ind w:left="638"/>
        <w:jc w:val="both"/>
        <w:rPr>
          <w:sz w:val="32"/>
        </w:rPr>
      </w:pPr>
      <w:r>
        <w:rPr>
          <w:i/>
          <w:w w:val="95"/>
          <w:sz w:val="32"/>
        </w:rPr>
        <w:t>Фантазирование</w:t>
      </w:r>
      <w:r>
        <w:rPr>
          <w:i/>
          <w:spacing w:val="11"/>
          <w:w w:val="95"/>
          <w:sz w:val="32"/>
        </w:rPr>
        <w:t xml:space="preserve"> </w:t>
      </w:r>
      <w:r>
        <w:rPr>
          <w:i/>
          <w:w w:val="95"/>
          <w:sz w:val="32"/>
        </w:rPr>
        <w:t>—</w:t>
      </w:r>
      <w:r>
        <w:rPr>
          <w:i/>
          <w:spacing w:val="86"/>
          <w:sz w:val="32"/>
        </w:rPr>
        <w:t xml:space="preserve"> </w:t>
      </w:r>
      <w:r>
        <w:rPr>
          <w:w w:val="95"/>
          <w:sz w:val="32"/>
        </w:rPr>
        <w:t>усиление</w:t>
      </w:r>
      <w:r>
        <w:rPr>
          <w:spacing w:val="98"/>
          <w:sz w:val="32"/>
        </w:rPr>
        <w:t xml:space="preserve"> </w:t>
      </w:r>
      <w:r>
        <w:rPr>
          <w:w w:val="95"/>
          <w:sz w:val="32"/>
        </w:rPr>
        <w:t>воображения</w:t>
      </w:r>
      <w:r>
        <w:rPr>
          <w:spacing w:val="128"/>
          <w:sz w:val="32"/>
        </w:rPr>
        <w:t xml:space="preserve"> </w:t>
      </w:r>
      <w:r>
        <w:rPr>
          <w:w w:val="95"/>
          <w:sz w:val="32"/>
        </w:rPr>
        <w:t>успешного</w:t>
      </w:r>
      <w:r>
        <w:rPr>
          <w:spacing w:val="89"/>
          <w:sz w:val="32"/>
        </w:rPr>
        <w:t xml:space="preserve"> </w:t>
      </w:r>
      <w:r>
        <w:rPr>
          <w:w w:val="95"/>
          <w:sz w:val="32"/>
        </w:rPr>
        <w:t>поведе-</w:t>
      </w:r>
    </w:p>
    <w:p w:rsidR="006C591E" w:rsidRDefault="004A24F0">
      <w:pPr>
        <w:pStyle w:val="9"/>
        <w:spacing w:line="355" w:lineRule="exact"/>
        <w:ind w:left="209"/>
        <w:rPr>
          <w:rFonts w:ascii="Cambria" w:hAnsi="Cambria"/>
        </w:rPr>
      </w:pPr>
      <w:r>
        <w:rPr>
          <w:rFonts w:ascii="Cambria" w:hAnsi="Cambria"/>
          <w:w w:val="95"/>
        </w:rPr>
        <w:t>ния</w:t>
      </w:r>
      <w:r>
        <w:rPr>
          <w:rFonts w:ascii="Cambria" w:hAnsi="Cambria"/>
          <w:spacing w:val="17"/>
          <w:w w:val="95"/>
        </w:rPr>
        <w:t xml:space="preserve"> </w:t>
      </w:r>
      <w:r>
        <w:rPr>
          <w:rFonts w:ascii="Cambria" w:hAnsi="Cambria"/>
          <w:w w:val="95"/>
        </w:rPr>
        <w:t>(незрелое</w:t>
      </w:r>
      <w:r>
        <w:rPr>
          <w:rFonts w:ascii="Cambria" w:hAnsi="Cambria"/>
          <w:spacing w:val="39"/>
          <w:w w:val="95"/>
        </w:rPr>
        <w:t xml:space="preserve"> </w:t>
      </w:r>
      <w:r>
        <w:rPr>
          <w:rFonts w:ascii="Cambria" w:hAnsi="Cambria"/>
          <w:w w:val="95"/>
        </w:rPr>
        <w:t>поведение).</w:t>
      </w:r>
    </w:p>
    <w:p w:rsidR="006C591E" w:rsidRDefault="004A24F0">
      <w:pPr>
        <w:spacing w:line="225" w:lineRule="auto"/>
        <w:ind w:left="210" w:right="390" w:firstLine="442"/>
        <w:jc w:val="both"/>
        <w:rPr>
          <w:sz w:val="31"/>
        </w:rPr>
      </w:pPr>
      <w:r>
        <w:rPr>
          <w:i/>
          <w:sz w:val="31"/>
        </w:rPr>
        <w:t xml:space="preserve">Вытеснение — </w:t>
      </w:r>
      <w:r>
        <w:rPr>
          <w:sz w:val="31"/>
        </w:rPr>
        <w:t>забывание событий неііриятного характера,</w:t>
      </w:r>
      <w:r>
        <w:rPr>
          <w:spacing w:val="1"/>
          <w:sz w:val="31"/>
        </w:rPr>
        <w:t xml:space="preserve"> </w:t>
      </w:r>
      <w:r>
        <w:rPr>
          <w:sz w:val="31"/>
        </w:rPr>
        <w:t>но</w:t>
      </w:r>
      <w:r>
        <w:rPr>
          <w:spacing w:val="1"/>
          <w:sz w:val="31"/>
        </w:rPr>
        <w:t xml:space="preserve"> </w:t>
      </w:r>
      <w:r>
        <w:rPr>
          <w:sz w:val="31"/>
        </w:rPr>
        <w:t>они</w:t>
      </w:r>
      <w:r>
        <w:rPr>
          <w:spacing w:val="45"/>
          <w:sz w:val="31"/>
        </w:rPr>
        <w:t xml:space="preserve"> </w:t>
      </w:r>
      <w:r>
        <w:rPr>
          <w:sz w:val="31"/>
        </w:rPr>
        <w:t>могут</w:t>
      </w:r>
      <w:r>
        <w:rPr>
          <w:spacing w:val="50"/>
          <w:sz w:val="31"/>
        </w:rPr>
        <w:t xml:space="preserve"> </w:t>
      </w:r>
      <w:r>
        <w:rPr>
          <w:sz w:val="31"/>
        </w:rPr>
        <w:t>прорываться</w:t>
      </w:r>
      <w:r>
        <w:rPr>
          <w:spacing w:val="13"/>
          <w:sz w:val="31"/>
        </w:rPr>
        <w:t xml:space="preserve"> </w:t>
      </w:r>
      <w:r>
        <w:rPr>
          <w:sz w:val="31"/>
        </w:rPr>
        <w:t>из</w:t>
      </w:r>
      <w:r>
        <w:rPr>
          <w:spacing w:val="35"/>
          <w:sz w:val="31"/>
        </w:rPr>
        <w:t xml:space="preserve"> </w:t>
      </w:r>
      <w:r>
        <w:rPr>
          <w:sz w:val="31"/>
        </w:rPr>
        <w:t>подсознания</w:t>
      </w:r>
      <w:r>
        <w:rPr>
          <w:spacing w:val="9"/>
          <w:sz w:val="31"/>
        </w:rPr>
        <w:t xml:space="preserve"> </w:t>
      </w:r>
      <w:r>
        <w:rPr>
          <w:sz w:val="31"/>
        </w:rPr>
        <w:t>в</w:t>
      </w:r>
      <w:r>
        <w:rPr>
          <w:spacing w:val="29"/>
          <w:sz w:val="31"/>
        </w:rPr>
        <w:t xml:space="preserve"> </w:t>
      </w:r>
      <w:r>
        <w:rPr>
          <w:sz w:val="31"/>
        </w:rPr>
        <w:t>сферу</w:t>
      </w:r>
      <w:r>
        <w:rPr>
          <w:spacing w:val="58"/>
          <w:sz w:val="31"/>
        </w:rPr>
        <w:t xml:space="preserve"> </w:t>
      </w:r>
      <w:r>
        <w:rPr>
          <w:sz w:val="31"/>
        </w:rPr>
        <w:t>сознания.</w:t>
      </w:r>
    </w:p>
    <w:p w:rsidR="006C591E" w:rsidRDefault="004A24F0">
      <w:pPr>
        <w:spacing w:before="5" w:line="225" w:lineRule="auto"/>
        <w:ind w:left="221" w:right="394" w:firstLine="443"/>
        <w:jc w:val="right"/>
        <w:rPr>
          <w:sz w:val="31"/>
        </w:rPr>
      </w:pPr>
      <w:r>
        <w:rPr>
          <w:i/>
          <w:sz w:val="31"/>
        </w:rPr>
        <w:t>Идентификация</w:t>
      </w:r>
      <w:r>
        <w:rPr>
          <w:i/>
          <w:spacing w:val="40"/>
          <w:sz w:val="31"/>
        </w:rPr>
        <w:t xml:space="preserve"> </w:t>
      </w:r>
      <w:r>
        <w:rPr>
          <w:i/>
          <w:sz w:val="31"/>
        </w:rPr>
        <w:t>—</w:t>
      </w:r>
      <w:r>
        <w:rPr>
          <w:i/>
          <w:spacing w:val="19"/>
          <w:sz w:val="31"/>
        </w:rPr>
        <w:t xml:space="preserve"> </w:t>
      </w:r>
      <w:r>
        <w:rPr>
          <w:sz w:val="31"/>
        </w:rPr>
        <w:t>стремление</w:t>
      </w:r>
      <w:r>
        <w:rPr>
          <w:spacing w:val="47"/>
          <w:sz w:val="31"/>
        </w:rPr>
        <w:t xml:space="preserve"> </w:t>
      </w:r>
      <w:r>
        <w:rPr>
          <w:sz w:val="31"/>
        </w:rPr>
        <w:t>к</w:t>
      </w:r>
      <w:r>
        <w:rPr>
          <w:spacing w:val="-2"/>
          <w:sz w:val="31"/>
        </w:rPr>
        <w:t xml:space="preserve"> </w:t>
      </w:r>
      <w:r>
        <w:rPr>
          <w:sz w:val="31"/>
        </w:rPr>
        <w:t>достижению</w:t>
      </w:r>
      <w:r>
        <w:rPr>
          <w:spacing w:val="25"/>
          <w:sz w:val="31"/>
        </w:rPr>
        <w:t xml:space="preserve"> </w:t>
      </w:r>
      <w:r>
        <w:rPr>
          <w:sz w:val="31"/>
        </w:rPr>
        <w:t>цели</w:t>
      </w:r>
      <w:r>
        <w:rPr>
          <w:spacing w:val="5"/>
          <w:sz w:val="31"/>
        </w:rPr>
        <w:t xml:space="preserve"> </w:t>
      </w:r>
      <w:r>
        <w:rPr>
          <w:sz w:val="31"/>
        </w:rPr>
        <w:t>другим</w:t>
      </w:r>
      <w:r>
        <w:rPr>
          <w:spacing w:val="13"/>
          <w:sz w:val="31"/>
        </w:rPr>
        <w:t xml:space="preserve"> </w:t>
      </w:r>
      <w:r>
        <w:rPr>
          <w:sz w:val="31"/>
        </w:rPr>
        <w:t>(сы-</w:t>
      </w:r>
      <w:r>
        <w:rPr>
          <w:spacing w:val="-66"/>
          <w:sz w:val="31"/>
        </w:rPr>
        <w:t xml:space="preserve"> </w:t>
      </w:r>
      <w:r>
        <w:rPr>
          <w:spacing w:val="-1"/>
          <w:sz w:val="31"/>
        </w:rPr>
        <w:t>ном,</w:t>
      </w:r>
      <w:r>
        <w:rPr>
          <w:spacing w:val="64"/>
          <w:sz w:val="31"/>
        </w:rPr>
        <w:t xml:space="preserve"> </w:t>
      </w:r>
      <w:r>
        <w:rPr>
          <w:spacing w:val="-1"/>
          <w:sz w:val="31"/>
        </w:rPr>
        <w:t>учеником</w:t>
      </w:r>
      <w:r>
        <w:rPr>
          <w:spacing w:val="59"/>
          <w:sz w:val="31"/>
        </w:rPr>
        <w:t xml:space="preserve"> </w:t>
      </w:r>
      <w:r>
        <w:rPr>
          <w:spacing w:val="-1"/>
          <w:sz w:val="31"/>
        </w:rPr>
        <w:t>и</w:t>
      </w:r>
      <w:r>
        <w:rPr>
          <w:spacing w:val="51"/>
          <w:sz w:val="31"/>
        </w:rPr>
        <w:t xml:space="preserve"> </w:t>
      </w:r>
      <w:r>
        <w:rPr>
          <w:spacing w:val="-1"/>
          <w:sz w:val="31"/>
        </w:rPr>
        <w:t>т.</w:t>
      </w:r>
      <w:r>
        <w:rPr>
          <w:spacing w:val="-21"/>
          <w:sz w:val="31"/>
        </w:rPr>
        <w:t xml:space="preserve"> </w:t>
      </w:r>
      <w:r>
        <w:rPr>
          <w:spacing w:val="-1"/>
          <w:sz w:val="31"/>
        </w:rPr>
        <w:t>д.)</w:t>
      </w:r>
      <w:r>
        <w:rPr>
          <w:spacing w:val="43"/>
          <w:sz w:val="31"/>
        </w:rPr>
        <w:t xml:space="preserve"> </w:t>
      </w:r>
      <w:r>
        <w:rPr>
          <w:spacing w:val="-1"/>
          <w:sz w:val="31"/>
        </w:rPr>
        <w:t>при</w:t>
      </w:r>
      <w:r>
        <w:rPr>
          <w:spacing w:val="41"/>
          <w:sz w:val="31"/>
        </w:rPr>
        <w:t xml:space="preserve"> </w:t>
      </w:r>
      <w:r>
        <w:rPr>
          <w:spacing w:val="-1"/>
          <w:sz w:val="31"/>
        </w:rPr>
        <w:t>невозможности</w:t>
      </w:r>
      <w:r>
        <w:rPr>
          <w:spacing w:val="59"/>
          <w:sz w:val="31"/>
        </w:rPr>
        <w:t xml:space="preserve"> </w:t>
      </w:r>
      <w:r>
        <w:rPr>
          <w:spacing w:val="-1"/>
          <w:sz w:val="31"/>
        </w:rPr>
        <w:t>ее</w:t>
      </w:r>
      <w:r>
        <w:rPr>
          <w:spacing w:val="41"/>
          <w:sz w:val="31"/>
        </w:rPr>
        <w:t xml:space="preserve"> </w:t>
      </w:r>
      <w:r>
        <w:rPr>
          <w:spacing w:val="-1"/>
          <w:sz w:val="31"/>
        </w:rPr>
        <w:t>достижения</w:t>
      </w:r>
      <w:r>
        <w:rPr>
          <w:spacing w:val="3"/>
          <w:sz w:val="31"/>
        </w:rPr>
        <w:t xml:space="preserve"> </w:t>
      </w:r>
      <w:r>
        <w:rPr>
          <w:sz w:val="31"/>
        </w:rPr>
        <w:t>самому.</w:t>
      </w:r>
    </w:p>
    <w:p w:rsidR="006C591E" w:rsidRDefault="004A24F0">
      <w:pPr>
        <w:spacing w:before="10" w:line="220" w:lineRule="auto"/>
        <w:ind w:left="221" w:right="412" w:firstLine="431"/>
        <w:jc w:val="both"/>
        <w:rPr>
          <w:sz w:val="31"/>
        </w:rPr>
      </w:pPr>
      <w:r>
        <w:rPr>
          <w:i/>
          <w:sz w:val="31"/>
        </w:rPr>
        <w:t xml:space="preserve">Компенсация — </w:t>
      </w:r>
      <w:r>
        <w:rPr>
          <w:sz w:val="31"/>
        </w:rPr>
        <w:t>стремление добиться ycпexa в другой области</w:t>
      </w:r>
      <w:r>
        <w:rPr>
          <w:spacing w:val="1"/>
          <w:sz w:val="31"/>
        </w:rPr>
        <w:t xml:space="preserve"> </w:t>
      </w:r>
      <w:r>
        <w:rPr>
          <w:w w:val="95"/>
          <w:position w:val="2"/>
          <w:sz w:val="31"/>
        </w:rPr>
        <w:t>при</w:t>
      </w:r>
      <w:r>
        <w:rPr>
          <w:spacing w:val="36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невозможнос</w:t>
      </w:r>
      <w:r>
        <w:rPr>
          <w:spacing w:val="-25"/>
          <w:w w:val="95"/>
          <w:position w:val="2"/>
          <w:sz w:val="31"/>
        </w:rPr>
        <w:t xml:space="preserve"> </w:t>
      </w:r>
      <w:r>
        <w:rPr>
          <w:w w:val="95"/>
          <w:sz w:val="31"/>
        </w:rPr>
        <w:t>ти</w:t>
      </w:r>
      <w:r>
        <w:rPr>
          <w:spacing w:val="44"/>
          <w:w w:val="95"/>
          <w:sz w:val="31"/>
        </w:rPr>
        <w:t xml:space="preserve"> </w:t>
      </w:r>
      <w:r>
        <w:rPr>
          <w:w w:val="95"/>
          <w:position w:val="2"/>
          <w:sz w:val="31"/>
        </w:rPr>
        <w:t>добиться</w:t>
      </w:r>
      <w:r>
        <w:rPr>
          <w:spacing w:val="48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ycпexa</w:t>
      </w:r>
      <w:r>
        <w:rPr>
          <w:spacing w:val="50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по</w:t>
      </w:r>
      <w:r>
        <w:rPr>
          <w:spacing w:val="10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основной</w:t>
      </w:r>
      <w:r>
        <w:rPr>
          <w:spacing w:val="49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деятельности.</w:t>
      </w:r>
    </w:p>
    <w:p w:rsidR="006C591E" w:rsidRDefault="004A24F0">
      <w:pPr>
        <w:spacing w:line="220" w:lineRule="auto"/>
        <w:ind w:left="215" w:right="375" w:firstLine="425"/>
        <w:jc w:val="both"/>
        <w:rPr>
          <w:sz w:val="31"/>
        </w:rPr>
      </w:pPr>
      <w:r>
        <w:rPr>
          <w:sz w:val="31"/>
        </w:rPr>
        <w:t>В экстремальных ситуациях следует учитывать такой фрустри-</w:t>
      </w:r>
      <w:r>
        <w:rPr>
          <w:spacing w:val="1"/>
          <w:sz w:val="31"/>
        </w:rPr>
        <w:t xml:space="preserve"> </w:t>
      </w:r>
      <w:r>
        <w:rPr>
          <w:sz w:val="31"/>
        </w:rPr>
        <w:t>рующий факт, как диссонанс.</w:t>
      </w:r>
      <w:r>
        <w:rPr>
          <w:spacing w:val="1"/>
          <w:sz w:val="31"/>
        </w:rPr>
        <w:t xml:space="preserve"> </w:t>
      </w:r>
      <w:r>
        <w:rPr>
          <w:sz w:val="31"/>
        </w:rPr>
        <w:t>Диссонанс</w:t>
      </w:r>
      <w:r>
        <w:rPr>
          <w:spacing w:val="1"/>
          <w:sz w:val="31"/>
        </w:rPr>
        <w:t xml:space="preserve"> </w:t>
      </w:r>
      <w:r>
        <w:rPr>
          <w:position w:val="2"/>
          <w:sz w:val="31"/>
        </w:rPr>
        <w:t xml:space="preserve">возникает </w:t>
      </w:r>
      <w:r>
        <w:rPr>
          <w:sz w:val="31"/>
        </w:rPr>
        <w:t>в тех случаях,</w:t>
      </w:r>
      <w:r>
        <w:rPr>
          <w:spacing w:val="1"/>
          <w:sz w:val="31"/>
        </w:rPr>
        <w:t xml:space="preserve"> </w:t>
      </w:r>
      <w:r>
        <w:rPr>
          <w:position w:val="1"/>
          <w:sz w:val="31"/>
        </w:rPr>
        <w:t xml:space="preserve">когда по </w:t>
      </w:r>
      <w:r>
        <w:rPr>
          <w:position w:val="2"/>
          <w:sz w:val="31"/>
        </w:rPr>
        <w:t>каким</w:t>
      </w:r>
      <w:r>
        <w:rPr>
          <w:sz w:val="31"/>
        </w:rPr>
        <w:t xml:space="preserve">-то </w:t>
      </w:r>
      <w:r>
        <w:rPr>
          <w:position w:val="1"/>
          <w:sz w:val="31"/>
        </w:rPr>
        <w:t>причинам имеется значительное несоответствие</w:t>
      </w:r>
      <w:r>
        <w:rPr>
          <w:spacing w:val="-66"/>
          <w:position w:val="1"/>
          <w:sz w:val="31"/>
        </w:rPr>
        <w:t xml:space="preserve"> </w:t>
      </w:r>
      <w:r>
        <w:rPr>
          <w:sz w:val="31"/>
        </w:rPr>
        <w:t>между элементами ситуации или несовместимость. Например, при</w:t>
      </w:r>
      <w:r>
        <w:rPr>
          <w:spacing w:val="1"/>
          <w:sz w:val="31"/>
        </w:rPr>
        <w:t xml:space="preserve"> </w:t>
      </w:r>
      <w:r>
        <w:rPr>
          <w:sz w:val="31"/>
        </w:rPr>
        <w:t>расхождении ожидания вновь принятого специалиста</w:t>
      </w:r>
      <w:r>
        <w:rPr>
          <w:spacing w:val="1"/>
          <w:sz w:val="31"/>
        </w:rPr>
        <w:t xml:space="preserve"> </w:t>
      </w:r>
      <w:r>
        <w:rPr>
          <w:sz w:val="31"/>
        </w:rPr>
        <w:t>и реальной</w:t>
      </w:r>
      <w:r>
        <w:rPr>
          <w:spacing w:val="1"/>
          <w:sz w:val="31"/>
        </w:rPr>
        <w:t xml:space="preserve"> </w:t>
      </w:r>
      <w:r>
        <w:rPr>
          <w:sz w:val="31"/>
        </w:rPr>
        <w:t>обстановкой, стилями управления руководителей различных зве-</w:t>
      </w:r>
      <w:r>
        <w:rPr>
          <w:spacing w:val="1"/>
          <w:sz w:val="31"/>
        </w:rPr>
        <w:t xml:space="preserve"> </w:t>
      </w:r>
      <w:r>
        <w:rPr>
          <w:sz w:val="31"/>
        </w:rPr>
        <w:t>ньев</w:t>
      </w:r>
      <w:r>
        <w:rPr>
          <w:spacing w:val="54"/>
          <w:sz w:val="31"/>
        </w:rPr>
        <w:t xml:space="preserve"> </w:t>
      </w:r>
      <w:r>
        <w:rPr>
          <w:sz w:val="31"/>
        </w:rPr>
        <w:t>и</w:t>
      </w:r>
      <w:r>
        <w:rPr>
          <w:spacing w:val="39"/>
          <w:sz w:val="31"/>
        </w:rPr>
        <w:t xml:space="preserve"> </w:t>
      </w:r>
      <w:r>
        <w:rPr>
          <w:sz w:val="31"/>
        </w:rPr>
        <w:t>т,</w:t>
      </w:r>
      <w:r>
        <w:rPr>
          <w:spacing w:val="-19"/>
          <w:sz w:val="31"/>
        </w:rPr>
        <w:t xml:space="preserve"> </w:t>
      </w:r>
      <w:r>
        <w:rPr>
          <w:sz w:val="31"/>
        </w:rPr>
        <w:t>д.</w:t>
      </w:r>
    </w:p>
    <w:p w:rsidR="006C591E" w:rsidRDefault="004A24F0">
      <w:pPr>
        <w:spacing w:before="12" w:line="225" w:lineRule="auto"/>
        <w:ind w:left="232" w:right="392" w:firstLine="411"/>
        <w:jc w:val="both"/>
        <w:rPr>
          <w:sz w:val="31"/>
        </w:rPr>
      </w:pPr>
      <w:r>
        <w:rPr>
          <w:sz w:val="31"/>
        </w:rPr>
        <w:t>Фрустраиионные факторы в случае их большой интенсивности</w:t>
      </w:r>
      <w:r>
        <w:rPr>
          <w:spacing w:val="1"/>
          <w:sz w:val="31"/>
        </w:rPr>
        <w:t xml:space="preserve"> </w:t>
      </w:r>
      <w:r>
        <w:rPr>
          <w:sz w:val="31"/>
        </w:rPr>
        <w:t>могут</w:t>
      </w:r>
      <w:r>
        <w:rPr>
          <w:spacing w:val="41"/>
          <w:sz w:val="31"/>
        </w:rPr>
        <w:t xml:space="preserve"> </w:t>
      </w:r>
      <w:r>
        <w:rPr>
          <w:sz w:val="31"/>
        </w:rPr>
        <w:t>приводить</w:t>
      </w:r>
      <w:r>
        <w:rPr>
          <w:spacing w:val="50"/>
          <w:sz w:val="31"/>
        </w:rPr>
        <w:t xml:space="preserve"> </w:t>
      </w:r>
      <w:r>
        <w:rPr>
          <w:sz w:val="31"/>
        </w:rPr>
        <w:t>к</w:t>
      </w:r>
      <w:r>
        <w:rPr>
          <w:spacing w:val="20"/>
          <w:sz w:val="31"/>
        </w:rPr>
        <w:t xml:space="preserve"> </w:t>
      </w:r>
      <w:r>
        <w:rPr>
          <w:sz w:val="31"/>
        </w:rPr>
        <w:t>развитию</w:t>
      </w:r>
      <w:r>
        <w:rPr>
          <w:spacing w:val="39"/>
          <w:sz w:val="31"/>
        </w:rPr>
        <w:t xml:space="preserve"> </w:t>
      </w:r>
      <w:r>
        <w:rPr>
          <w:sz w:val="31"/>
        </w:rPr>
        <w:t>дезадаптивных</w:t>
      </w:r>
      <w:r>
        <w:rPr>
          <w:spacing w:val="58"/>
          <w:sz w:val="31"/>
        </w:rPr>
        <w:t xml:space="preserve"> </w:t>
      </w:r>
      <w:r>
        <w:rPr>
          <w:sz w:val="31"/>
        </w:rPr>
        <w:t>состоянии.</w:t>
      </w:r>
    </w:p>
    <w:p w:rsidR="006C591E" w:rsidRDefault="004A24F0">
      <w:pPr>
        <w:spacing w:line="225" w:lineRule="auto"/>
        <w:ind w:left="242" w:right="367" w:firstLine="430"/>
        <w:jc w:val="both"/>
        <w:rPr>
          <w:sz w:val="31"/>
        </w:rPr>
      </w:pPr>
      <w:r>
        <w:rPr>
          <w:w w:val="95"/>
          <w:sz w:val="31"/>
        </w:rPr>
        <w:t>Имеются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следующие</w:t>
      </w:r>
      <w:r>
        <w:rPr>
          <w:spacing w:val="61"/>
          <w:sz w:val="31"/>
        </w:rPr>
        <w:t xml:space="preserve">  </w:t>
      </w:r>
      <w:r>
        <w:rPr>
          <w:w w:val="95"/>
          <w:sz w:val="31"/>
        </w:rPr>
        <w:t>т и п ы</w:t>
      </w:r>
      <w:r>
        <w:rPr>
          <w:spacing w:val="93"/>
          <w:sz w:val="31"/>
        </w:rPr>
        <w:t xml:space="preserve"> </w:t>
      </w:r>
      <w:r>
        <w:rPr>
          <w:spacing w:val="94"/>
          <w:sz w:val="31"/>
        </w:rPr>
        <w:t xml:space="preserve"> </w:t>
      </w:r>
      <w:r>
        <w:rPr>
          <w:w w:val="95"/>
          <w:sz w:val="31"/>
        </w:rPr>
        <w:t>п с и х и ч е с к о й</w:t>
      </w:r>
      <w:r>
        <w:rPr>
          <w:spacing w:val="93"/>
          <w:sz w:val="31"/>
        </w:rPr>
        <w:t xml:space="preserve"> </w:t>
      </w:r>
      <w:r>
        <w:rPr>
          <w:spacing w:val="94"/>
          <w:sz w:val="31"/>
        </w:rPr>
        <w:t xml:space="preserve"> </w:t>
      </w:r>
      <w:r>
        <w:rPr>
          <w:w w:val="95"/>
          <w:sz w:val="31"/>
        </w:rPr>
        <w:t>д е з а д а п т а-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ц</w:t>
      </w:r>
      <w:r>
        <w:rPr>
          <w:spacing w:val="-1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7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49"/>
          <w:w w:val="95"/>
          <w:sz w:val="31"/>
        </w:rPr>
        <w:t xml:space="preserve"> </w:t>
      </w:r>
      <w:r>
        <w:rPr>
          <w:w w:val="95"/>
          <w:sz w:val="31"/>
        </w:rPr>
        <w:t>специалистов</w:t>
      </w:r>
      <w:r>
        <w:rPr>
          <w:spacing w:val="13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46"/>
          <w:w w:val="95"/>
          <w:sz w:val="31"/>
        </w:rPr>
        <w:t xml:space="preserve"> </w:t>
      </w:r>
      <w:r>
        <w:rPr>
          <w:w w:val="95"/>
          <w:sz w:val="31"/>
        </w:rPr>
        <w:t>экстремальных</w:t>
      </w:r>
      <w:r>
        <w:rPr>
          <w:spacing w:val="57"/>
          <w:w w:val="95"/>
          <w:sz w:val="31"/>
        </w:rPr>
        <w:t xml:space="preserve"> </w:t>
      </w:r>
      <w:r>
        <w:rPr>
          <w:w w:val="95"/>
          <w:sz w:val="31"/>
        </w:rPr>
        <w:t>условиях.</w:t>
      </w:r>
    </w:p>
    <w:p w:rsidR="006C591E" w:rsidRDefault="004A24F0">
      <w:pPr>
        <w:pStyle w:val="a5"/>
        <w:numPr>
          <w:ilvl w:val="0"/>
          <w:numId w:val="107"/>
        </w:numPr>
        <w:tabs>
          <w:tab w:val="left" w:pos="1075"/>
        </w:tabs>
        <w:spacing w:line="225" w:lineRule="auto"/>
        <w:ind w:right="356" w:firstLine="453"/>
        <w:jc w:val="both"/>
        <w:rPr>
          <w:sz w:val="32"/>
        </w:rPr>
      </w:pPr>
      <w:r>
        <w:rPr>
          <w:i/>
          <w:w w:val="95"/>
          <w:sz w:val="32"/>
        </w:rPr>
        <w:t>Тревожно-астенический</w:t>
      </w:r>
      <w:r>
        <w:rPr>
          <w:i/>
          <w:spacing w:val="1"/>
          <w:w w:val="95"/>
          <w:sz w:val="32"/>
        </w:rPr>
        <w:t xml:space="preserve"> </w:t>
      </w:r>
      <w:r>
        <w:rPr>
          <w:w w:val="95"/>
          <w:sz w:val="32"/>
        </w:rPr>
        <w:t>mnn.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Для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данного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типа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характерна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плохая</w:t>
      </w:r>
      <w:r>
        <w:rPr>
          <w:spacing w:val="1"/>
          <w:sz w:val="31"/>
        </w:rPr>
        <w:t xml:space="preserve"> </w:t>
      </w:r>
      <w:r>
        <w:rPr>
          <w:sz w:val="31"/>
        </w:rPr>
        <w:t>переносимость</w:t>
      </w:r>
      <w:r>
        <w:rPr>
          <w:spacing w:val="1"/>
          <w:sz w:val="31"/>
        </w:rPr>
        <w:t xml:space="preserve"> </w:t>
      </w:r>
      <w:r>
        <w:rPr>
          <w:sz w:val="31"/>
        </w:rPr>
        <w:t>значительных</w:t>
      </w:r>
      <w:r>
        <w:rPr>
          <w:spacing w:val="1"/>
          <w:sz w:val="31"/>
        </w:rPr>
        <w:t xml:space="preserve"> </w:t>
      </w:r>
      <w:r>
        <w:rPr>
          <w:sz w:val="31"/>
        </w:rPr>
        <w:t>физических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нервных</w:t>
      </w:r>
      <w:r>
        <w:rPr>
          <w:spacing w:val="1"/>
          <w:sz w:val="31"/>
        </w:rPr>
        <w:t xml:space="preserve"> </w:t>
      </w:r>
      <w:r>
        <w:rPr>
          <w:sz w:val="31"/>
        </w:rPr>
        <w:t>на-</w:t>
      </w:r>
      <w:r>
        <w:rPr>
          <w:spacing w:val="1"/>
          <w:sz w:val="31"/>
        </w:rPr>
        <w:t xml:space="preserve"> </w:t>
      </w:r>
      <w:r>
        <w:rPr>
          <w:sz w:val="31"/>
        </w:rPr>
        <w:t>грузок.</w:t>
      </w:r>
      <w:r>
        <w:rPr>
          <w:spacing w:val="1"/>
          <w:sz w:val="31"/>
        </w:rPr>
        <w:t xml:space="preserve"> </w:t>
      </w:r>
      <w:r>
        <w:rPr>
          <w:sz w:val="31"/>
        </w:rPr>
        <w:t>Нарушается сон, повышается</w:t>
      </w:r>
      <w:r>
        <w:rPr>
          <w:spacing w:val="1"/>
          <w:sz w:val="31"/>
        </w:rPr>
        <w:t xml:space="preserve"> </w:t>
      </w:r>
      <w:r>
        <w:rPr>
          <w:sz w:val="31"/>
        </w:rPr>
        <w:t>тревожность,</w:t>
      </w:r>
      <w:r>
        <w:rPr>
          <w:spacing w:val="1"/>
          <w:sz w:val="31"/>
        </w:rPr>
        <w:t xml:space="preserve"> </w:t>
      </w:r>
      <w:r>
        <w:rPr>
          <w:sz w:val="31"/>
        </w:rPr>
        <w:t>снижается ап-</w:t>
      </w:r>
      <w:r>
        <w:rPr>
          <w:spacing w:val="1"/>
          <w:sz w:val="31"/>
        </w:rPr>
        <w:t xml:space="preserve"> </w:t>
      </w:r>
      <w:r>
        <w:rPr>
          <w:sz w:val="31"/>
        </w:rPr>
        <w:t>петит, ухудшается</w:t>
      </w:r>
      <w:r>
        <w:rPr>
          <w:spacing w:val="68"/>
          <w:sz w:val="31"/>
        </w:rPr>
        <w:t xml:space="preserve"> </w:t>
      </w:r>
      <w:r>
        <w:rPr>
          <w:sz w:val="31"/>
        </w:rPr>
        <w:t>настроение,</w:t>
      </w:r>
      <w:r>
        <w:rPr>
          <w:spacing w:val="68"/>
          <w:sz w:val="31"/>
        </w:rPr>
        <w:t xml:space="preserve"> </w:t>
      </w:r>
      <w:r>
        <w:rPr>
          <w:sz w:val="31"/>
        </w:rPr>
        <w:t>ослабевает внимание,</w:t>
      </w:r>
      <w:r>
        <w:rPr>
          <w:spacing w:val="68"/>
          <w:sz w:val="31"/>
        </w:rPr>
        <w:t xml:space="preserve"> </w:t>
      </w:r>
      <w:r>
        <w:rPr>
          <w:sz w:val="31"/>
        </w:rPr>
        <w:t>способность</w:t>
      </w:r>
      <w:r>
        <w:rPr>
          <w:spacing w:val="1"/>
          <w:sz w:val="31"/>
        </w:rPr>
        <w:t xml:space="preserve"> </w:t>
      </w:r>
      <w:r>
        <w:rPr>
          <w:sz w:val="31"/>
        </w:rPr>
        <w:t>к</w:t>
      </w:r>
      <w:r>
        <w:rPr>
          <w:spacing w:val="1"/>
          <w:sz w:val="31"/>
        </w:rPr>
        <w:t xml:space="preserve"> </w:t>
      </w:r>
      <w:r>
        <w:rPr>
          <w:sz w:val="31"/>
        </w:rPr>
        <w:t>продуктивной</w:t>
      </w:r>
      <w:r>
        <w:rPr>
          <w:spacing w:val="1"/>
          <w:sz w:val="31"/>
        </w:rPr>
        <w:t xml:space="preserve"> </w:t>
      </w:r>
      <w:r>
        <w:rPr>
          <w:sz w:val="31"/>
        </w:rPr>
        <w:t>деятельности,</w:t>
      </w:r>
      <w:r>
        <w:rPr>
          <w:spacing w:val="1"/>
          <w:sz w:val="31"/>
        </w:rPr>
        <w:t xml:space="preserve"> </w:t>
      </w:r>
      <w:r>
        <w:rPr>
          <w:sz w:val="31"/>
        </w:rPr>
        <w:t>выраженное</w:t>
      </w:r>
      <w:r>
        <w:rPr>
          <w:spacing w:val="1"/>
          <w:sz w:val="31"/>
        </w:rPr>
        <w:t xml:space="preserve"> </w:t>
      </w:r>
      <w:r>
        <w:rPr>
          <w:sz w:val="31"/>
        </w:rPr>
        <w:t>сосредоточение</w:t>
      </w:r>
      <w:r>
        <w:rPr>
          <w:spacing w:val="1"/>
          <w:sz w:val="31"/>
        </w:rPr>
        <w:t xml:space="preserve"> </w:t>
      </w:r>
      <w:r>
        <w:rPr>
          <w:sz w:val="31"/>
        </w:rPr>
        <w:t>на</w:t>
      </w:r>
      <w:r>
        <w:rPr>
          <w:spacing w:val="1"/>
          <w:sz w:val="31"/>
        </w:rPr>
        <w:t xml:space="preserve"> </w:t>
      </w:r>
      <w:r>
        <w:rPr>
          <w:sz w:val="31"/>
        </w:rPr>
        <w:t>своем</w:t>
      </w:r>
      <w:r>
        <w:rPr>
          <w:spacing w:val="1"/>
          <w:sz w:val="31"/>
        </w:rPr>
        <w:t xml:space="preserve"> </w:t>
      </w:r>
      <w:r>
        <w:rPr>
          <w:sz w:val="31"/>
        </w:rPr>
        <w:t>здоровье,</w:t>
      </w:r>
      <w:r>
        <w:rPr>
          <w:spacing w:val="1"/>
          <w:sz w:val="31"/>
        </w:rPr>
        <w:t xml:space="preserve"> </w:t>
      </w:r>
      <w:r>
        <w:rPr>
          <w:sz w:val="31"/>
        </w:rPr>
        <w:t>жалобы</w:t>
      </w:r>
      <w:r>
        <w:rPr>
          <w:spacing w:val="1"/>
          <w:sz w:val="31"/>
        </w:rPr>
        <w:t xml:space="preserve"> </w:t>
      </w:r>
      <w:r>
        <w:rPr>
          <w:sz w:val="31"/>
        </w:rPr>
        <w:t>соматического</w:t>
      </w:r>
      <w:r>
        <w:rPr>
          <w:spacing w:val="1"/>
          <w:sz w:val="31"/>
        </w:rPr>
        <w:t xml:space="preserve"> </w:t>
      </w:r>
      <w:r>
        <w:rPr>
          <w:sz w:val="31"/>
        </w:rPr>
        <w:t>плана.</w:t>
      </w:r>
      <w:r>
        <w:rPr>
          <w:spacing w:val="1"/>
          <w:sz w:val="31"/>
        </w:rPr>
        <w:t xml:space="preserve"> </w:t>
      </w:r>
      <w:r>
        <w:rPr>
          <w:sz w:val="31"/>
        </w:rPr>
        <w:t>В экстремальных</w:t>
      </w:r>
      <w:r>
        <w:rPr>
          <w:spacing w:val="1"/>
          <w:sz w:val="31"/>
        </w:rPr>
        <w:t xml:space="preserve"> </w:t>
      </w:r>
      <w:r>
        <w:rPr>
          <w:sz w:val="31"/>
        </w:rPr>
        <w:t>условиях</w:t>
      </w:r>
      <w:r>
        <w:rPr>
          <w:spacing w:val="51"/>
          <w:sz w:val="31"/>
        </w:rPr>
        <w:t xml:space="preserve"> </w:t>
      </w:r>
      <w:r>
        <w:rPr>
          <w:sz w:val="31"/>
        </w:rPr>
        <w:t>мо›сет</w:t>
      </w:r>
      <w:r>
        <w:rPr>
          <w:spacing w:val="32"/>
          <w:sz w:val="31"/>
        </w:rPr>
        <w:t xml:space="preserve"> </w:t>
      </w:r>
      <w:r>
        <w:rPr>
          <w:sz w:val="31"/>
        </w:rPr>
        <w:t>проявлять</w:t>
      </w:r>
      <w:r>
        <w:rPr>
          <w:spacing w:val="42"/>
          <w:sz w:val="31"/>
        </w:rPr>
        <w:t xml:space="preserve"> </w:t>
      </w:r>
      <w:r>
        <w:rPr>
          <w:sz w:val="31"/>
        </w:rPr>
        <w:t>растерянность.</w:t>
      </w:r>
    </w:p>
    <w:p w:rsidR="006C591E" w:rsidRDefault="004A24F0">
      <w:pPr>
        <w:pStyle w:val="a5"/>
        <w:numPr>
          <w:ilvl w:val="0"/>
          <w:numId w:val="107"/>
        </w:numPr>
        <w:tabs>
          <w:tab w:val="left" w:pos="1032"/>
        </w:tabs>
        <w:spacing w:line="331" w:lineRule="exact"/>
        <w:ind w:left="1031" w:hanging="371"/>
        <w:jc w:val="both"/>
        <w:rPr>
          <w:sz w:val="31"/>
        </w:rPr>
      </w:pPr>
      <w:r>
        <w:rPr>
          <w:sz w:val="31"/>
        </w:rPr>
        <w:t>Ризиdно-аерессивньш</w:t>
      </w:r>
      <w:r>
        <w:rPr>
          <w:spacing w:val="-4"/>
          <w:sz w:val="31"/>
        </w:rPr>
        <w:t xml:space="preserve"> </w:t>
      </w:r>
      <w:r>
        <w:rPr>
          <w:i/>
          <w:sz w:val="31"/>
        </w:rPr>
        <w:t>тип.</w:t>
      </w:r>
      <w:r>
        <w:rPr>
          <w:i/>
          <w:spacing w:val="23"/>
          <w:sz w:val="31"/>
        </w:rPr>
        <w:t xml:space="preserve"> </w:t>
      </w:r>
      <w:r>
        <w:rPr>
          <w:sz w:val="31"/>
        </w:rPr>
        <w:t>Bыдeляют</w:t>
      </w:r>
      <w:r>
        <w:rPr>
          <w:spacing w:val="5"/>
          <w:sz w:val="31"/>
        </w:rPr>
        <w:t xml:space="preserve"> </w:t>
      </w:r>
      <w:r>
        <w:rPr>
          <w:sz w:val="31"/>
        </w:rPr>
        <w:t>ева</w:t>
      </w:r>
      <w:r>
        <w:rPr>
          <w:spacing w:val="-2"/>
          <w:sz w:val="31"/>
        </w:rPr>
        <w:t xml:space="preserve"> </w:t>
      </w:r>
      <w:r>
        <w:rPr>
          <w:sz w:val="31"/>
        </w:rPr>
        <w:t>типа</w:t>
      </w:r>
      <w:r>
        <w:rPr>
          <w:spacing w:val="12"/>
          <w:sz w:val="31"/>
        </w:rPr>
        <w:t xml:space="preserve"> </w:t>
      </w:r>
      <w:r>
        <w:rPr>
          <w:sz w:val="31"/>
        </w:rPr>
        <w:t>—</w:t>
      </w:r>
      <w:r>
        <w:rPr>
          <w:spacing w:val="16"/>
          <w:sz w:val="31"/>
        </w:rPr>
        <w:t xml:space="preserve"> </w:t>
      </w:r>
      <w:r>
        <w:rPr>
          <w:sz w:val="31"/>
        </w:rPr>
        <w:t>успешные</w:t>
      </w:r>
      <w:r>
        <w:rPr>
          <w:spacing w:val="31"/>
          <w:sz w:val="31"/>
        </w:rPr>
        <w:t xml:space="preserve"> </w:t>
      </w:r>
      <w:r>
        <w:rPr>
          <w:sz w:val="31"/>
        </w:rPr>
        <w:t>и</w:t>
      </w:r>
    </w:p>
    <w:p w:rsidR="006C591E" w:rsidRDefault="004A24F0">
      <w:pPr>
        <w:pStyle w:val="9"/>
        <w:spacing w:line="356" w:lineRule="exact"/>
        <w:ind w:left="252"/>
        <w:jc w:val="left"/>
        <w:rPr>
          <w:rFonts w:ascii="Cambria" w:hAnsi="Cambria"/>
        </w:rPr>
      </w:pPr>
      <w:r>
        <w:rPr>
          <w:rFonts w:ascii="Cambria" w:hAnsi="Cambria"/>
        </w:rPr>
        <w:t>неуспешные.</w:t>
      </w:r>
    </w:p>
    <w:p w:rsidR="006C591E" w:rsidRDefault="004A24F0">
      <w:pPr>
        <w:spacing w:before="2" w:line="225" w:lineRule="auto"/>
        <w:ind w:left="261" w:right="342" w:firstLine="426"/>
        <w:jc w:val="both"/>
        <w:rPr>
          <w:sz w:val="31"/>
        </w:rPr>
      </w:pPr>
      <w:r>
        <w:rPr>
          <w:i/>
          <w:spacing w:val="-1"/>
          <w:sz w:val="31"/>
        </w:rPr>
        <w:t xml:space="preserve">Успешные </w:t>
      </w:r>
      <w:r>
        <w:rPr>
          <w:spacing w:val="-1"/>
          <w:sz w:val="31"/>
        </w:rPr>
        <w:t>характеризуютсл активностью, целеустремленностью,</w:t>
      </w:r>
      <w:r>
        <w:rPr>
          <w:sz w:val="31"/>
        </w:rPr>
        <w:t xml:space="preserve"> уверенностью</w:t>
      </w:r>
      <w:r>
        <w:rPr>
          <w:spacing w:val="1"/>
          <w:sz w:val="31"/>
        </w:rPr>
        <w:t xml:space="preserve"> </w:t>
      </w:r>
      <w:r>
        <w:rPr>
          <w:sz w:val="31"/>
        </w:rPr>
        <w:t>в себе</w:t>
      </w:r>
      <w:r>
        <w:rPr>
          <w:spacing w:val="1"/>
          <w:sz w:val="31"/>
        </w:rPr>
        <w:t xml:space="preserve"> </w:t>
      </w:r>
      <w:r>
        <w:rPr>
          <w:sz w:val="31"/>
        </w:rPr>
        <w:t>с</w:t>
      </w:r>
      <w:r>
        <w:rPr>
          <w:spacing w:val="1"/>
          <w:sz w:val="31"/>
        </w:rPr>
        <w:t xml:space="preserve"> </w:t>
      </w:r>
      <w:r>
        <w:rPr>
          <w:sz w:val="31"/>
        </w:rPr>
        <w:t>гипертрофированным</w:t>
      </w:r>
      <w:r>
        <w:rPr>
          <w:spacing w:val="1"/>
          <w:sz w:val="31"/>
        </w:rPr>
        <w:t xml:space="preserve"> </w:t>
      </w:r>
      <w:r>
        <w:rPr>
          <w:sz w:val="31"/>
        </w:rPr>
        <w:t>чувством</w:t>
      </w:r>
      <w:r>
        <w:rPr>
          <w:spacing w:val="1"/>
          <w:sz w:val="31"/>
        </w:rPr>
        <w:t xml:space="preserve"> </w:t>
      </w:r>
      <w:r>
        <w:rPr>
          <w:sz w:val="31"/>
        </w:rPr>
        <w:t>собствен-</w:t>
      </w:r>
      <w:r>
        <w:rPr>
          <w:spacing w:val="1"/>
          <w:sz w:val="31"/>
        </w:rPr>
        <w:t xml:space="preserve"> </w:t>
      </w:r>
      <w:r>
        <w:rPr>
          <w:sz w:val="31"/>
        </w:rPr>
        <w:t>ного достоинства.</w:t>
      </w:r>
      <w:r>
        <w:rPr>
          <w:spacing w:val="1"/>
          <w:sz w:val="31"/>
        </w:rPr>
        <w:t xml:space="preserve"> </w:t>
      </w:r>
      <w:r>
        <w:rPr>
          <w:sz w:val="31"/>
        </w:rPr>
        <w:t>Они напористы,</w:t>
      </w:r>
      <w:r>
        <w:rPr>
          <w:spacing w:val="1"/>
          <w:sz w:val="31"/>
        </w:rPr>
        <w:t xml:space="preserve"> </w:t>
      </w:r>
      <w:r>
        <w:rPr>
          <w:sz w:val="31"/>
        </w:rPr>
        <w:t>ригидны,</w:t>
      </w:r>
      <w:r>
        <w:rPr>
          <w:spacing w:val="1"/>
          <w:sz w:val="31"/>
        </w:rPr>
        <w:t xml:space="preserve"> </w:t>
      </w:r>
      <w:r>
        <w:rPr>
          <w:sz w:val="31"/>
        </w:rPr>
        <w:t>агрессивны,</w:t>
      </w:r>
      <w:r>
        <w:rPr>
          <w:spacing w:val="1"/>
          <w:sz w:val="31"/>
        </w:rPr>
        <w:t xml:space="preserve"> </w:t>
      </w:r>
      <w:r>
        <w:rPr>
          <w:sz w:val="31"/>
        </w:rPr>
        <w:t>не счи-</w:t>
      </w:r>
      <w:r>
        <w:rPr>
          <w:spacing w:val="1"/>
          <w:sz w:val="31"/>
        </w:rPr>
        <w:t xml:space="preserve"> </w:t>
      </w:r>
      <w:r>
        <w:rPr>
          <w:sz w:val="31"/>
        </w:rPr>
        <w:t>таются с чужим мнением, обладают лидерскими тенденциями. К.ак</w:t>
      </w:r>
      <w:r>
        <w:rPr>
          <w:spacing w:val="1"/>
          <w:sz w:val="31"/>
        </w:rPr>
        <w:t xml:space="preserve"> </w:t>
      </w:r>
      <w:r>
        <w:rPr>
          <w:sz w:val="31"/>
        </w:rPr>
        <w:t>правило,</w:t>
      </w:r>
      <w:r>
        <w:rPr>
          <w:spacing w:val="1"/>
          <w:sz w:val="31"/>
        </w:rPr>
        <w:t xml:space="preserve"> </w:t>
      </w:r>
      <w:r>
        <w:rPr>
          <w:sz w:val="31"/>
        </w:rPr>
        <w:t>действук›т</w:t>
      </w:r>
      <w:r>
        <w:rPr>
          <w:spacing w:val="1"/>
          <w:sz w:val="31"/>
        </w:rPr>
        <w:t xml:space="preserve"> </w:t>
      </w:r>
      <w:r>
        <w:rPr>
          <w:sz w:val="31"/>
        </w:rPr>
        <w:t>в</w:t>
      </w:r>
      <w:r>
        <w:rPr>
          <w:spacing w:val="1"/>
          <w:sz w:val="31"/>
        </w:rPr>
        <w:t xml:space="preserve"> </w:t>
      </w:r>
      <w:r>
        <w:rPr>
          <w:sz w:val="31"/>
        </w:rPr>
        <w:t>экстремальной</w:t>
      </w:r>
      <w:r>
        <w:rPr>
          <w:spacing w:val="1"/>
          <w:sz w:val="31"/>
        </w:rPr>
        <w:t xml:space="preserve"> </w:t>
      </w:r>
      <w:r>
        <w:rPr>
          <w:sz w:val="31"/>
        </w:rPr>
        <w:t>обстановке</w:t>
      </w:r>
      <w:r>
        <w:rPr>
          <w:spacing w:val="1"/>
          <w:sz w:val="31"/>
        </w:rPr>
        <w:t xml:space="preserve"> </w:t>
      </w:r>
      <w:r>
        <w:rPr>
          <w:sz w:val="31"/>
        </w:rPr>
        <w:t>успешно,</w:t>
      </w:r>
      <w:r>
        <w:rPr>
          <w:spacing w:val="1"/>
          <w:sz w:val="31"/>
        </w:rPr>
        <w:t xml:space="preserve"> </w:t>
      </w:r>
      <w:r>
        <w:rPr>
          <w:sz w:val="31"/>
        </w:rPr>
        <w:t>гра-</w:t>
      </w:r>
      <w:r>
        <w:rPr>
          <w:spacing w:val="1"/>
          <w:sz w:val="31"/>
        </w:rPr>
        <w:t xml:space="preserve"> </w:t>
      </w:r>
      <w:r>
        <w:rPr>
          <w:sz w:val="31"/>
        </w:rPr>
        <w:t>мотно,</w:t>
      </w:r>
      <w:r>
        <w:rPr>
          <w:spacing w:val="7"/>
          <w:sz w:val="31"/>
        </w:rPr>
        <w:t xml:space="preserve"> </w:t>
      </w:r>
      <w:r>
        <w:rPr>
          <w:sz w:val="31"/>
        </w:rPr>
        <w:t>но</w:t>
      </w:r>
      <w:r>
        <w:rPr>
          <w:spacing w:val="21"/>
          <w:sz w:val="31"/>
        </w:rPr>
        <w:t xml:space="preserve"> </w:t>
      </w:r>
      <w:r>
        <w:rPr>
          <w:sz w:val="31"/>
        </w:rPr>
        <w:t>легко</w:t>
      </w:r>
      <w:r>
        <w:rPr>
          <w:spacing w:val="47"/>
          <w:sz w:val="31"/>
        </w:rPr>
        <w:t xml:space="preserve"> </w:t>
      </w:r>
      <w:r>
        <w:rPr>
          <w:sz w:val="31"/>
        </w:rPr>
        <w:t>выходят</w:t>
      </w:r>
      <w:r>
        <w:rPr>
          <w:spacing w:val="60"/>
          <w:sz w:val="31"/>
        </w:rPr>
        <w:t xml:space="preserve"> </w:t>
      </w:r>
      <w:r>
        <w:rPr>
          <w:sz w:val="31"/>
        </w:rPr>
        <w:t>за</w:t>
      </w:r>
      <w:r>
        <w:rPr>
          <w:spacing w:val="50"/>
          <w:sz w:val="31"/>
        </w:rPr>
        <w:t xml:space="preserve"> </w:t>
      </w:r>
      <w:r>
        <w:rPr>
          <w:sz w:val="31"/>
        </w:rPr>
        <w:t>рамки</w:t>
      </w:r>
      <w:r>
        <w:rPr>
          <w:spacing w:val="31"/>
          <w:sz w:val="31"/>
        </w:rPr>
        <w:t xml:space="preserve"> </w:t>
      </w:r>
      <w:r>
        <w:rPr>
          <w:sz w:val="31"/>
        </w:rPr>
        <w:t>дозволенного,</w:t>
      </w:r>
      <w:r>
        <w:rPr>
          <w:spacing w:val="6"/>
          <w:sz w:val="31"/>
        </w:rPr>
        <w:t xml:space="preserve"> </w:t>
      </w:r>
      <w:r>
        <w:rPr>
          <w:sz w:val="31"/>
        </w:rPr>
        <w:t>склонны  к</w:t>
      </w:r>
      <w:r>
        <w:rPr>
          <w:spacing w:val="29"/>
          <w:sz w:val="31"/>
        </w:rPr>
        <w:t xml:space="preserve"> </w:t>
      </w:r>
      <w:r>
        <w:rPr>
          <w:sz w:val="31"/>
        </w:rPr>
        <w:t>при-</w:t>
      </w:r>
    </w:p>
    <w:p w:rsidR="006C591E" w:rsidRDefault="006C591E">
      <w:pPr>
        <w:spacing w:line="225" w:lineRule="auto"/>
        <w:jc w:val="both"/>
        <w:rPr>
          <w:sz w:val="31"/>
        </w:rPr>
        <w:sectPr w:rsidR="006C591E">
          <w:pgSz w:w="11900" w:h="16840"/>
          <w:pgMar w:top="100" w:right="780" w:bottom="500" w:left="860" w:header="0" w:footer="389" w:gutter="0"/>
          <w:cols w:space="708"/>
        </w:sectPr>
      </w:pPr>
    </w:p>
    <w:p w:rsidR="006C591E" w:rsidRDefault="004A24F0">
      <w:pPr>
        <w:pStyle w:val="a3"/>
        <w:tabs>
          <w:tab w:val="left" w:pos="5636"/>
          <w:tab w:val="left" w:pos="8282"/>
        </w:tabs>
        <w:spacing w:before="78" w:line="366" w:lineRule="exact"/>
        <w:ind w:left="177"/>
        <w:rPr>
          <w:rFonts w:ascii="Cambria" w:hAnsi="Cambria"/>
        </w:rPr>
      </w:pPr>
      <w:r>
        <w:rPr>
          <w:rFonts w:ascii="Cambria" w:hAnsi="Cambria"/>
        </w:rPr>
        <w:lastRenderedPageBreak/>
        <w:t>менению</w:t>
      </w:r>
      <w:r>
        <w:rPr>
          <w:rFonts w:ascii="Cambria" w:hAnsi="Cambria"/>
          <w:spacing w:val="37"/>
        </w:rPr>
        <w:t xml:space="preserve"> </w:t>
      </w:r>
      <w:r>
        <w:rPr>
          <w:rFonts w:ascii="Cambria" w:hAnsi="Cambria"/>
        </w:rPr>
        <w:t>физического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</w:rPr>
        <w:t>воздействиіl</w:t>
      </w:r>
      <w:r>
        <w:rPr>
          <w:rFonts w:ascii="Cambria" w:hAnsi="Cambria"/>
        </w:rPr>
        <w:tab/>
        <w:t>к</w:t>
      </w:r>
      <w:r>
        <w:rPr>
          <w:rFonts w:ascii="Cambria" w:hAnsi="Cambria"/>
          <w:spacing w:val="77"/>
        </w:rPr>
        <w:t xml:space="preserve"> </w:t>
      </w:r>
      <w:r>
        <w:rPr>
          <w:rFonts w:ascii="Cambria" w:hAnsi="Cambria"/>
        </w:rPr>
        <w:t>пoдчинeнным,</w:t>
      </w:r>
      <w:r>
        <w:rPr>
          <w:rFonts w:ascii="Cambria" w:hAnsi="Cambria"/>
        </w:rPr>
        <w:tab/>
        <w:t>жестоки</w:t>
      </w:r>
      <w:r>
        <w:rPr>
          <w:rFonts w:ascii="Cambria" w:hAnsi="Cambria"/>
          <w:spacing w:val="22"/>
        </w:rPr>
        <w:t xml:space="preserve"> </w:t>
      </w:r>
      <w:r>
        <w:rPr>
          <w:rFonts w:ascii="Cambria" w:hAnsi="Cambria"/>
        </w:rPr>
        <w:t>к</w:t>
      </w:r>
    </w:p>
    <w:p w:rsidR="006C591E" w:rsidRDefault="004A24F0">
      <w:pPr>
        <w:spacing w:line="338" w:lineRule="exact"/>
        <w:ind w:left="177"/>
        <w:rPr>
          <w:sz w:val="31"/>
        </w:rPr>
      </w:pPr>
      <w:r>
        <w:rPr>
          <w:sz w:val="31"/>
        </w:rPr>
        <w:t>врагам.</w:t>
      </w:r>
    </w:p>
    <w:p w:rsidR="006C591E" w:rsidRDefault="004A24F0">
      <w:pPr>
        <w:spacing w:before="12" w:line="218" w:lineRule="auto"/>
        <w:ind w:left="177" w:right="419" w:firstLine="454"/>
        <w:jc w:val="both"/>
        <w:rPr>
          <w:sz w:val="32"/>
        </w:rPr>
      </w:pPr>
      <w:r>
        <w:rPr>
          <w:i/>
          <w:w w:val="95"/>
          <w:sz w:val="32"/>
        </w:rPr>
        <w:t xml:space="preserve">Неуспешные </w:t>
      </w:r>
      <w:r>
        <w:rPr>
          <w:w w:val="95"/>
          <w:sz w:val="32"/>
        </w:rPr>
        <w:t>проявляют негативнос отгіошение к происхопяиlим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событием. враждебность и злобность к окружаюіііим, им прису-</w:t>
      </w:r>
      <w:r>
        <w:rPr>
          <w:spacing w:val="1"/>
          <w:sz w:val="32"/>
        </w:rPr>
        <w:t xml:space="preserve"> </w:t>
      </w:r>
      <w:r>
        <w:rPr>
          <w:w w:val="90"/>
          <w:sz w:val="33"/>
        </w:rPr>
        <w:t>геи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oгuyгueниe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обделенности,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неоиененности,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упря мство,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мсти-</w:t>
      </w:r>
      <w:r>
        <w:rPr>
          <w:spacing w:val="1"/>
          <w:w w:val="90"/>
          <w:sz w:val="33"/>
        </w:rPr>
        <w:t xml:space="preserve"> </w:t>
      </w:r>
      <w:r>
        <w:rPr>
          <w:w w:val="95"/>
          <w:sz w:val="32"/>
        </w:rPr>
        <w:t>тельность,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малообщительность,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коіЈфликтность.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экстремальнои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sz w:val="32"/>
        </w:rPr>
        <w:t xml:space="preserve">обстановке </w:t>
      </w:r>
      <w:r>
        <w:rPr>
          <w:sz w:val="32"/>
        </w:rPr>
        <w:t>могут быть умеренно активны, но и дeмoнcтpaтивнo</w:t>
      </w:r>
      <w:r>
        <w:rPr>
          <w:spacing w:val="1"/>
          <w:sz w:val="32"/>
        </w:rPr>
        <w:t xml:space="preserve"> </w:t>
      </w:r>
      <w:r>
        <w:rPr>
          <w:sz w:val="32"/>
        </w:rPr>
        <w:t>уклоняться</w:t>
      </w:r>
      <w:r>
        <w:rPr>
          <w:spacing w:val="11"/>
          <w:sz w:val="32"/>
        </w:rPr>
        <w:t xml:space="preserve"> </w:t>
      </w:r>
      <w:r>
        <w:rPr>
          <w:sz w:val="32"/>
        </w:rPr>
        <w:t>от</w:t>
      </w:r>
      <w:r>
        <w:rPr>
          <w:spacing w:val="42"/>
          <w:sz w:val="32"/>
        </w:rPr>
        <w:t xml:space="preserve"> </w:t>
      </w:r>
      <w:r>
        <w:rPr>
          <w:sz w:val="32"/>
        </w:rPr>
        <w:t>решения</w:t>
      </w:r>
      <w:r>
        <w:rPr>
          <w:spacing w:val="69"/>
          <w:sz w:val="32"/>
        </w:rPr>
        <w:t xml:space="preserve"> </w:t>
      </w:r>
      <w:r>
        <w:rPr>
          <w:sz w:val="32"/>
        </w:rPr>
        <w:t>задач.</w:t>
      </w:r>
    </w:p>
    <w:p w:rsidR="006C591E" w:rsidRDefault="004A24F0">
      <w:pPr>
        <w:pStyle w:val="a5"/>
        <w:numPr>
          <w:ilvl w:val="0"/>
          <w:numId w:val="107"/>
        </w:numPr>
        <w:tabs>
          <w:tab w:val="left" w:pos="968"/>
        </w:tabs>
        <w:spacing w:line="218" w:lineRule="auto"/>
        <w:ind w:left="188" w:right="416" w:firstLine="416"/>
        <w:jc w:val="both"/>
        <w:rPr>
          <w:sz w:val="32"/>
        </w:rPr>
      </w:pPr>
      <w:r>
        <w:rPr>
          <w:i/>
          <w:w w:val="95"/>
          <w:sz w:val="32"/>
        </w:rPr>
        <w:t>Истеро-экспрессиеный тип.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w w:val="95"/>
          <w:sz w:val="32"/>
        </w:rPr>
        <w:t xml:space="preserve">П </w:t>
      </w:r>
      <w:r>
        <w:rPr>
          <w:w w:val="95"/>
          <w:sz w:val="32"/>
        </w:rPr>
        <w:t>редставители данного типа дея-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тельны,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активны,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демонстративны,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неугомонн ьі,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но</w:t>
      </w:r>
      <w:r>
        <w:rPr>
          <w:spacing w:val="64"/>
          <w:sz w:val="32"/>
        </w:rPr>
        <w:t xml:space="preserve"> </w:t>
      </w:r>
      <w:r>
        <w:rPr>
          <w:w w:val="95"/>
          <w:position w:val="2"/>
          <w:sz w:val="32"/>
        </w:rPr>
        <w:t>п</w:t>
      </w:r>
      <w:r>
        <w:rPr>
          <w:w w:val="95"/>
          <w:sz w:val="32"/>
        </w:rPr>
        <w:t>оверхност-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ны,</w:t>
      </w:r>
      <w:r>
        <w:rPr>
          <w:spacing w:val="1"/>
          <w:sz w:val="31"/>
        </w:rPr>
        <w:t xml:space="preserve"> </w:t>
      </w:r>
      <w:r>
        <w:rPr>
          <w:sz w:val="31"/>
        </w:rPr>
        <w:t>малопродуктивны,</w:t>
      </w:r>
      <w:r>
        <w:rPr>
          <w:spacing w:val="1"/>
          <w:sz w:val="31"/>
        </w:rPr>
        <w:t xml:space="preserve"> </w:t>
      </w:r>
      <w:r>
        <w:rPr>
          <w:sz w:val="31"/>
        </w:rPr>
        <w:t>легко</w:t>
      </w:r>
      <w:r>
        <w:rPr>
          <w:spacing w:val="1"/>
          <w:sz w:val="31"/>
        </w:rPr>
        <w:t xml:space="preserve"> </w:t>
      </w:r>
      <w:r>
        <w:rPr>
          <w:sz w:val="31"/>
        </w:rPr>
        <w:t>отвлекаемы.</w:t>
      </w:r>
      <w:r>
        <w:rPr>
          <w:spacing w:val="1"/>
          <w:sz w:val="31"/>
        </w:rPr>
        <w:t xml:space="preserve"> </w:t>
      </w:r>
      <w:r>
        <w:rPr>
          <w:sz w:val="31"/>
        </w:rPr>
        <w:t>Стараются</w:t>
      </w:r>
      <w:r>
        <w:rPr>
          <w:spacing w:val="1"/>
          <w:sz w:val="31"/>
        </w:rPr>
        <w:t xml:space="preserve"> </w:t>
      </w:r>
      <w:r>
        <w:rPr>
          <w:sz w:val="31"/>
        </w:rPr>
        <w:t>казаться</w:t>
      </w:r>
      <w:r>
        <w:rPr>
          <w:spacing w:val="1"/>
          <w:sz w:val="31"/>
        </w:rPr>
        <w:t xml:space="preserve"> </w:t>
      </w:r>
      <w:r>
        <w:rPr>
          <w:sz w:val="32"/>
        </w:rPr>
        <w:t>опытными,</w:t>
      </w:r>
      <w:r>
        <w:rPr>
          <w:spacing w:val="1"/>
          <w:sz w:val="32"/>
        </w:rPr>
        <w:t xml:space="preserve"> </w:t>
      </w:r>
      <w:r>
        <w:rPr>
          <w:sz w:val="32"/>
        </w:rPr>
        <w:t>бывалыми,</w:t>
      </w:r>
      <w:r>
        <w:rPr>
          <w:spacing w:val="1"/>
          <w:sz w:val="32"/>
        </w:rPr>
        <w:t xml:space="preserve"> </w:t>
      </w:r>
      <w:r>
        <w:rPr>
          <w:sz w:val="32"/>
        </w:rPr>
        <w:t>для них</w:t>
      </w:r>
      <w:r>
        <w:rPr>
          <w:spacing w:val="1"/>
          <w:sz w:val="32"/>
        </w:rPr>
        <w:t xml:space="preserve"> </w:t>
      </w:r>
      <w:r>
        <w:rPr>
          <w:sz w:val="32"/>
        </w:rPr>
        <w:t>характерна</w:t>
      </w:r>
      <w:r>
        <w:rPr>
          <w:spacing w:val="1"/>
          <w:sz w:val="32"/>
        </w:rPr>
        <w:t xml:space="preserve"> </w:t>
      </w:r>
      <w:r>
        <w:rPr>
          <w:sz w:val="32"/>
        </w:rPr>
        <w:t>повышенная</w:t>
      </w:r>
      <w:r>
        <w:rPr>
          <w:spacing w:val="1"/>
          <w:sz w:val="32"/>
        </w:rPr>
        <w:t xml:space="preserve"> </w:t>
      </w:r>
      <w:r>
        <w:rPr>
          <w:sz w:val="32"/>
        </w:rPr>
        <w:t>конф-</w:t>
      </w:r>
      <w:r>
        <w:rPr>
          <w:spacing w:val="1"/>
          <w:sz w:val="32"/>
        </w:rPr>
        <w:t xml:space="preserve"> </w:t>
      </w:r>
      <w:r>
        <w:rPr>
          <w:sz w:val="32"/>
        </w:rPr>
        <w:t>ликтность. Могут быть агрессивны, жестоки, повышенно эмори-</w:t>
      </w:r>
      <w:r>
        <w:rPr>
          <w:spacing w:val="1"/>
          <w:sz w:val="32"/>
        </w:rPr>
        <w:t xml:space="preserve"> </w:t>
      </w:r>
      <w:r>
        <w:rPr>
          <w:sz w:val="32"/>
        </w:rPr>
        <w:t>огіальны, непредсказуемы. Возможна истеричность, отказ от вы-</w:t>
      </w:r>
      <w:r>
        <w:rPr>
          <w:spacing w:val="1"/>
          <w:sz w:val="32"/>
        </w:rPr>
        <w:t xml:space="preserve"> </w:t>
      </w:r>
      <w:r>
        <w:rPr>
          <w:sz w:val="31"/>
        </w:rPr>
        <w:t>полнения</w:t>
      </w:r>
      <w:r>
        <w:rPr>
          <w:spacing w:val="23"/>
          <w:sz w:val="31"/>
        </w:rPr>
        <w:t xml:space="preserve"> </w:t>
      </w:r>
      <w:r>
        <w:rPr>
          <w:sz w:val="31"/>
        </w:rPr>
        <w:t>задач.</w:t>
      </w:r>
    </w:p>
    <w:p w:rsidR="006C591E" w:rsidRDefault="004A24F0">
      <w:pPr>
        <w:pStyle w:val="a5"/>
        <w:numPr>
          <w:ilvl w:val="0"/>
          <w:numId w:val="107"/>
        </w:numPr>
        <w:tabs>
          <w:tab w:val="left" w:pos="1054"/>
        </w:tabs>
        <w:spacing w:before="12" w:line="220" w:lineRule="auto"/>
        <w:ind w:left="195" w:right="389" w:firstLine="430"/>
        <w:jc w:val="both"/>
        <w:rPr>
          <w:sz w:val="32"/>
        </w:rPr>
      </w:pPr>
      <w:r>
        <w:rPr>
          <w:i/>
          <w:sz w:val="32"/>
        </w:rPr>
        <w:t xml:space="preserve">Псеедоинициатиеный тип. </w:t>
      </w:r>
      <w:r>
        <w:rPr>
          <w:sz w:val="32"/>
        </w:rPr>
        <w:t>Люки,</w:t>
      </w:r>
      <w:r>
        <w:rPr>
          <w:spacing w:val="1"/>
          <w:sz w:val="32"/>
        </w:rPr>
        <w:t xml:space="preserve"> </w:t>
      </w:r>
      <w:r>
        <w:rPr>
          <w:sz w:val="32"/>
        </w:rPr>
        <w:t>относнщиеся</w:t>
      </w:r>
      <w:r>
        <w:rPr>
          <w:spacing w:val="1"/>
          <w:sz w:val="32"/>
        </w:rPr>
        <w:t xml:space="preserve"> </w:t>
      </w:r>
      <w:r>
        <w:rPr>
          <w:sz w:val="32"/>
        </w:rPr>
        <w:t>к данному</w:t>
      </w:r>
      <w:r>
        <w:rPr>
          <w:spacing w:val="1"/>
          <w:sz w:val="32"/>
        </w:rPr>
        <w:t xml:space="preserve"> </w:t>
      </w:r>
      <w:r>
        <w:rPr>
          <w:sz w:val="32"/>
        </w:rPr>
        <w:t>типу,</w:t>
      </w:r>
      <w:r>
        <w:rPr>
          <w:spacing w:val="1"/>
          <w:sz w:val="32"/>
        </w:rPr>
        <w:t xml:space="preserve"> </w:t>
      </w:r>
      <w:r>
        <w:rPr>
          <w:sz w:val="32"/>
        </w:rPr>
        <w:t>бывают</w:t>
      </w:r>
      <w:r>
        <w:rPr>
          <w:spacing w:val="1"/>
          <w:sz w:val="32"/>
        </w:rPr>
        <w:t xml:space="preserve"> </w:t>
      </w:r>
      <w:r>
        <w:rPr>
          <w:sz w:val="32"/>
        </w:rPr>
        <w:t>показатель но</w:t>
      </w:r>
      <w:r>
        <w:rPr>
          <w:spacing w:val="1"/>
          <w:sz w:val="32"/>
        </w:rPr>
        <w:t xml:space="preserve"> </w:t>
      </w:r>
      <w:r>
        <w:rPr>
          <w:sz w:val="32"/>
        </w:rPr>
        <w:t>активны,</w:t>
      </w:r>
      <w:r>
        <w:rPr>
          <w:spacing w:val="1"/>
          <w:sz w:val="32"/>
        </w:rPr>
        <w:t xml:space="preserve"> </w:t>
      </w:r>
      <w:r>
        <w:rPr>
          <w:sz w:val="32"/>
        </w:rPr>
        <w:t>пoдви жны,</w:t>
      </w:r>
      <w:r>
        <w:rPr>
          <w:spacing w:val="1"/>
          <w:sz w:val="32"/>
        </w:rPr>
        <w:t xml:space="preserve"> </w:t>
      </w:r>
      <w:r>
        <w:rPr>
          <w:sz w:val="32"/>
        </w:rPr>
        <w:t>деятельны,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болры,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оптим исти•гвы,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но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внутренне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тревожны,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напряженны.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Часа о</w:t>
      </w:r>
      <w:r>
        <w:rPr>
          <w:spacing w:val="1"/>
          <w:sz w:val="31"/>
        </w:rPr>
        <w:t xml:space="preserve"> </w:t>
      </w:r>
      <w:r>
        <w:rPr>
          <w:sz w:val="31"/>
        </w:rPr>
        <w:t>вспоминают</w:t>
      </w:r>
      <w:r>
        <w:rPr>
          <w:spacing w:val="1"/>
          <w:sz w:val="31"/>
        </w:rPr>
        <w:t xml:space="preserve"> </w:t>
      </w:r>
      <w:r>
        <w:rPr>
          <w:sz w:val="31"/>
        </w:rPr>
        <w:t>ранее</w:t>
      </w:r>
      <w:r>
        <w:rPr>
          <w:spacing w:val="1"/>
          <w:sz w:val="31"/>
        </w:rPr>
        <w:t xml:space="preserve"> </w:t>
      </w:r>
      <w:r>
        <w:rPr>
          <w:sz w:val="31"/>
        </w:rPr>
        <w:t>пережитые</w:t>
      </w:r>
      <w:r>
        <w:rPr>
          <w:spacing w:val="1"/>
          <w:sz w:val="31"/>
        </w:rPr>
        <w:t xml:space="preserve"> </w:t>
      </w:r>
      <w:r>
        <w:rPr>
          <w:sz w:val="31"/>
        </w:rPr>
        <w:t>ими</w:t>
      </w:r>
      <w:r>
        <w:rPr>
          <w:spacing w:val="1"/>
          <w:sz w:val="31"/>
        </w:rPr>
        <w:t xml:space="preserve"> </w:t>
      </w:r>
      <w:r>
        <w:rPr>
          <w:sz w:val="31"/>
        </w:rPr>
        <w:t>события,</w:t>
      </w:r>
      <w:r>
        <w:rPr>
          <w:spacing w:val="1"/>
          <w:sz w:val="31"/>
        </w:rPr>
        <w:t xml:space="preserve"> </w:t>
      </w:r>
      <w:r>
        <w:rPr>
          <w:sz w:val="31"/>
        </w:rPr>
        <w:t>намеренно</w:t>
      </w:r>
      <w:r>
        <w:rPr>
          <w:spacing w:val="1"/>
          <w:sz w:val="31"/>
        </w:rPr>
        <w:t xml:space="preserve"> </w:t>
      </w:r>
      <w:r>
        <w:rPr>
          <w:sz w:val="32"/>
        </w:rPr>
        <w:t>представляя</w:t>
      </w:r>
      <w:r>
        <w:rPr>
          <w:spacing w:val="1"/>
          <w:sz w:val="32"/>
        </w:rPr>
        <w:t xml:space="preserve"> </w:t>
      </w:r>
      <w:r>
        <w:rPr>
          <w:sz w:val="32"/>
        </w:rPr>
        <w:t>их более тяжелыми с целью вытсснения собствен-</w:t>
      </w:r>
      <w:r>
        <w:rPr>
          <w:spacing w:val="1"/>
          <w:sz w:val="32"/>
        </w:rPr>
        <w:t xml:space="preserve"> </w:t>
      </w:r>
      <w:r>
        <w:rPr>
          <w:sz w:val="32"/>
        </w:rPr>
        <w:t>ной тревожности. У них снижены иеленаправленная активность,</w:t>
      </w:r>
      <w:r>
        <w:rPr>
          <w:spacing w:val="1"/>
          <w:sz w:val="32"/>
        </w:rPr>
        <w:t xml:space="preserve"> </w:t>
      </w:r>
      <w:r>
        <w:rPr>
          <w:sz w:val="32"/>
        </w:rPr>
        <w:t>способность</w:t>
      </w:r>
      <w:r>
        <w:rPr>
          <w:spacing w:val="1"/>
          <w:sz w:val="32"/>
        </w:rPr>
        <w:t xml:space="preserve"> </w:t>
      </w:r>
      <w:r>
        <w:rPr>
          <w:sz w:val="32"/>
        </w:rPr>
        <w:t>к планированию,</w:t>
      </w:r>
      <w:r>
        <w:rPr>
          <w:spacing w:val="1"/>
          <w:sz w:val="32"/>
        </w:rPr>
        <w:t xml:space="preserve"> </w:t>
      </w:r>
      <w:r>
        <w:rPr>
          <w:sz w:val="32"/>
        </w:rPr>
        <w:t>эффективнои деятельности.</w:t>
      </w:r>
      <w:r>
        <w:rPr>
          <w:spacing w:val="1"/>
          <w:sz w:val="32"/>
        </w:rPr>
        <w:t xml:space="preserve"> </w:t>
      </w:r>
      <w:r>
        <w:rPr>
          <w:sz w:val="32"/>
        </w:rPr>
        <w:t>При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малеишей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неудаче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самооценка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сни жаетсн.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экстремальных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условиях</w:t>
      </w:r>
      <w:r>
        <w:rPr>
          <w:spacing w:val="1"/>
          <w:sz w:val="31"/>
        </w:rPr>
        <w:t xml:space="preserve"> </w:t>
      </w:r>
      <w:r>
        <w:rPr>
          <w:sz w:val="31"/>
        </w:rPr>
        <w:t>могут</w:t>
      </w:r>
      <w:r>
        <w:rPr>
          <w:spacing w:val="1"/>
          <w:sz w:val="31"/>
        </w:rPr>
        <w:t xml:space="preserve"> </w:t>
      </w:r>
      <w:r>
        <w:rPr>
          <w:sz w:val="31"/>
        </w:rPr>
        <w:t>проя влііть</w:t>
      </w:r>
      <w:r>
        <w:rPr>
          <w:spacing w:val="1"/>
          <w:sz w:val="31"/>
        </w:rPr>
        <w:t xml:space="preserve"> </w:t>
      </w:r>
      <w:r>
        <w:rPr>
          <w:sz w:val="31"/>
        </w:rPr>
        <w:t>нерешительность,</w:t>
      </w:r>
      <w:r>
        <w:rPr>
          <w:spacing w:val="1"/>
          <w:sz w:val="31"/>
        </w:rPr>
        <w:t xml:space="preserve"> </w:t>
      </w:r>
      <w:r>
        <w:rPr>
          <w:sz w:val="31"/>
        </w:rPr>
        <w:t>мeдлитeльнocть,</w:t>
      </w:r>
      <w:r>
        <w:rPr>
          <w:spacing w:val="1"/>
          <w:sz w:val="31"/>
        </w:rPr>
        <w:t xml:space="preserve"> </w:t>
      </w:r>
      <w:r>
        <w:rPr>
          <w:sz w:val="32"/>
        </w:rPr>
        <w:t>отсутствие инициативы. Неспособны эффективно выполнять са-</w:t>
      </w:r>
      <w:r>
        <w:rPr>
          <w:spacing w:val="1"/>
          <w:sz w:val="32"/>
        </w:rPr>
        <w:t xml:space="preserve"> </w:t>
      </w:r>
      <w:r>
        <w:rPr>
          <w:sz w:val="31"/>
        </w:rPr>
        <w:t>мостоіітельные</w:t>
      </w:r>
      <w:r>
        <w:rPr>
          <w:spacing w:val="66"/>
          <w:sz w:val="31"/>
        </w:rPr>
        <w:t xml:space="preserve"> </w:t>
      </w:r>
      <w:r>
        <w:rPr>
          <w:sz w:val="31"/>
        </w:rPr>
        <w:t>задания.</w:t>
      </w:r>
    </w:p>
    <w:p w:rsidR="006C591E" w:rsidRDefault="004A24F0">
      <w:pPr>
        <w:pStyle w:val="a5"/>
        <w:numPr>
          <w:ilvl w:val="0"/>
          <w:numId w:val="107"/>
        </w:numPr>
        <w:tabs>
          <w:tab w:val="left" w:pos="976"/>
        </w:tabs>
        <w:spacing w:before="14" w:line="218" w:lineRule="auto"/>
        <w:ind w:left="213" w:right="385" w:firstLine="422"/>
        <w:jc w:val="both"/>
        <w:rPr>
          <w:sz w:val="32"/>
        </w:rPr>
      </w:pPr>
      <w:r>
        <w:rPr>
          <w:i/>
          <w:w w:val="95"/>
          <w:sz w:val="32"/>
        </w:rPr>
        <w:t xml:space="preserve">Социтіьно-дееиантный тип. </w:t>
      </w:r>
      <w:r>
        <w:rPr>
          <w:w w:val="95"/>
          <w:sz w:val="32"/>
        </w:rPr>
        <w:t>Лица, отнесснные к данному типу,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активны,</w:t>
      </w:r>
      <w:r>
        <w:rPr>
          <w:spacing w:val="1"/>
          <w:sz w:val="32"/>
        </w:rPr>
        <w:t xml:space="preserve"> </w:t>
      </w:r>
      <w:r>
        <w:rPr>
          <w:sz w:val="32"/>
        </w:rPr>
        <w:t>решительны,</w:t>
      </w:r>
      <w:r>
        <w:rPr>
          <w:spacing w:val="1"/>
          <w:sz w:val="32"/>
        </w:rPr>
        <w:t xml:space="preserve"> </w:t>
      </w:r>
      <w:r>
        <w:rPr>
          <w:sz w:val="32"/>
        </w:rPr>
        <w:t>смслы, бесшабашны.</w:t>
      </w:r>
      <w:r>
        <w:rPr>
          <w:spacing w:val="1"/>
          <w:sz w:val="32"/>
        </w:rPr>
        <w:t xml:space="preserve"> </w:t>
      </w:r>
      <w:r>
        <w:rPr>
          <w:sz w:val="32"/>
        </w:rPr>
        <w:t>Однако склонны</w:t>
      </w:r>
      <w:r>
        <w:rPr>
          <w:spacing w:val="1"/>
          <w:sz w:val="32"/>
        </w:rPr>
        <w:t xml:space="preserve"> </w:t>
      </w:r>
      <w:r>
        <w:rPr>
          <w:sz w:val="32"/>
        </w:rPr>
        <w:t>к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Јіевиантному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поведению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{употребление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алкоголя,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излишнее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3"/>
        </w:rPr>
        <w:t>менение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физической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силы,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превышение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полномочий,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невыпол-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2"/>
        </w:rPr>
        <w:t>нение задачи,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проявление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агрессивности).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экстремальных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усло-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sz w:val="31"/>
        </w:rPr>
        <w:t xml:space="preserve">виях </w:t>
      </w:r>
      <w:r>
        <w:rPr>
          <w:sz w:val="31"/>
        </w:rPr>
        <w:t>могут нро›івлять неподчинение руководителя м, oднaкo хоро-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шо</w:t>
      </w:r>
      <w:r>
        <w:rPr>
          <w:spacing w:val="46"/>
          <w:w w:val="95"/>
          <w:sz w:val="32"/>
        </w:rPr>
        <w:t xml:space="preserve"> </w:t>
      </w:r>
      <w:r>
        <w:rPr>
          <w:w w:val="95"/>
          <w:sz w:val="32"/>
        </w:rPr>
        <w:t>действуют</w:t>
      </w:r>
      <w:r>
        <w:rPr>
          <w:spacing w:val="17"/>
          <w:w w:val="95"/>
          <w:sz w:val="32"/>
        </w:rPr>
        <w:t xml:space="preserve"> </w:t>
      </w:r>
      <w:r>
        <w:rPr>
          <w:w w:val="95"/>
          <w:sz w:val="32"/>
        </w:rPr>
        <w:t>в</w:t>
      </w:r>
      <w:r>
        <w:rPr>
          <w:spacing w:val="40"/>
          <w:w w:val="95"/>
          <w:sz w:val="32"/>
        </w:rPr>
        <w:t xml:space="preserve"> </w:t>
      </w:r>
      <w:r>
        <w:rPr>
          <w:w w:val="95"/>
          <w:sz w:val="32"/>
        </w:rPr>
        <w:t>обстановке,</w:t>
      </w:r>
      <w:r>
        <w:rPr>
          <w:spacing w:val="25"/>
          <w:w w:val="95"/>
          <w:sz w:val="32"/>
        </w:rPr>
        <w:t xml:space="preserve"> </w:t>
      </w:r>
      <w:r>
        <w:rPr>
          <w:w w:val="95"/>
          <w:sz w:val="32"/>
        </w:rPr>
        <w:t>тpeбyющe</w:t>
      </w:r>
      <w:r>
        <w:rPr>
          <w:spacing w:val="-21"/>
          <w:w w:val="95"/>
          <w:sz w:val="32"/>
        </w:rPr>
        <w:t xml:space="preserve"> </w:t>
      </w:r>
      <w:r>
        <w:rPr>
          <w:w w:val="95"/>
          <w:sz w:val="32"/>
        </w:rPr>
        <w:t>й</w:t>
      </w:r>
      <w:r>
        <w:rPr>
          <w:spacing w:val="52"/>
          <w:w w:val="95"/>
          <w:sz w:val="32"/>
        </w:rPr>
        <w:t xml:space="preserve"> </w:t>
      </w:r>
      <w:r>
        <w:rPr>
          <w:w w:val="95"/>
          <w:sz w:val="32"/>
        </w:rPr>
        <w:t>личной</w:t>
      </w:r>
      <w:r>
        <w:rPr>
          <w:spacing w:val="18"/>
          <w:w w:val="95"/>
          <w:sz w:val="32"/>
        </w:rPr>
        <w:t xml:space="preserve"> </w:t>
      </w:r>
      <w:r>
        <w:rPr>
          <w:w w:val="95"/>
          <w:sz w:val="32"/>
        </w:rPr>
        <w:t>инициативы.</w:t>
      </w:r>
    </w:p>
    <w:p w:rsidR="006C591E" w:rsidRDefault="004A24F0">
      <w:pPr>
        <w:pStyle w:val="a5"/>
        <w:numPr>
          <w:ilvl w:val="0"/>
          <w:numId w:val="107"/>
        </w:numPr>
        <w:tabs>
          <w:tab w:val="left" w:pos="984"/>
        </w:tabs>
        <w:spacing w:before="18" w:line="218" w:lineRule="auto"/>
        <w:ind w:left="242" w:right="378" w:firstLine="408"/>
        <w:jc w:val="both"/>
        <w:rPr>
          <w:sz w:val="31"/>
        </w:rPr>
      </w:pPr>
      <w:r>
        <w:rPr>
          <w:i/>
          <w:w w:val="95"/>
          <w:sz w:val="31"/>
        </w:rPr>
        <w:t>Депуессиено-трееожный тип.</w:t>
      </w:r>
      <w:r>
        <w:rPr>
          <w:i/>
          <w:spacing w:val="1"/>
          <w:w w:val="95"/>
          <w:sz w:val="31"/>
        </w:rPr>
        <w:t xml:space="preserve"> </w:t>
      </w:r>
      <w:r>
        <w:rPr>
          <w:i/>
          <w:w w:val="95"/>
          <w:sz w:val="31"/>
        </w:rPr>
        <w:t xml:space="preserve">П </w:t>
      </w:r>
      <w:r>
        <w:rPr>
          <w:w w:val="95"/>
          <w:sz w:val="31"/>
        </w:rPr>
        <w:t>редставители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этого типа склон-</w:t>
      </w:r>
      <w:r>
        <w:rPr>
          <w:spacing w:val="1"/>
          <w:w w:val="95"/>
          <w:sz w:val="31"/>
        </w:rPr>
        <w:t xml:space="preserve"> </w:t>
      </w:r>
      <w:r>
        <w:rPr>
          <w:sz w:val="32"/>
        </w:rPr>
        <w:t>ны к вялости. снижеинои активности, общей тревожности,</w:t>
      </w:r>
      <w:r>
        <w:rPr>
          <w:spacing w:val="1"/>
          <w:sz w:val="32"/>
        </w:rPr>
        <w:t xml:space="preserve"> </w:t>
      </w:r>
      <w:r>
        <w:rPr>
          <w:sz w:val="32"/>
        </w:rPr>
        <w:t>бес-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 xml:space="preserve">покойству, </w:t>
      </w:r>
      <w:r>
        <w:rPr>
          <w:sz w:val="32"/>
        </w:rPr>
        <w:t xml:space="preserve">общесоматическим расстроиствам. </w:t>
      </w:r>
      <w:r>
        <w:rPr>
          <w:spacing w:val="-1"/>
          <w:sz w:val="32"/>
        </w:rPr>
        <w:t xml:space="preserve">Им </w:t>
      </w:r>
      <w:r>
        <w:rPr>
          <w:sz w:val="32"/>
        </w:rPr>
        <w:t>присущи повы-</w:t>
      </w:r>
      <w:r>
        <w:rPr>
          <w:spacing w:val="-68"/>
          <w:sz w:val="32"/>
        </w:rPr>
        <w:t xml:space="preserve"> </w:t>
      </w:r>
      <w:r>
        <w:rPr>
          <w:w w:val="95"/>
          <w:sz w:val="32"/>
        </w:rPr>
        <w:t>шенная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чувствительность к огіасности,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способность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 неадекват-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ные.</w:t>
      </w:r>
      <w:r>
        <w:rPr>
          <w:spacing w:val="46"/>
          <w:sz w:val="32"/>
        </w:rPr>
        <w:t xml:space="preserve"> </w:t>
      </w:r>
      <w:r>
        <w:rPr>
          <w:sz w:val="32"/>
        </w:rPr>
        <w:t>нeoпpaвдaнныc</w:t>
      </w:r>
      <w:r>
        <w:rPr>
          <w:spacing w:val="58"/>
          <w:sz w:val="32"/>
        </w:rPr>
        <w:t xml:space="preserve"> </w:t>
      </w:r>
      <w:r>
        <w:rPr>
          <w:sz w:val="32"/>
        </w:rPr>
        <w:t>действия</w:t>
      </w:r>
      <w:r>
        <w:rPr>
          <w:spacing w:val="56"/>
          <w:sz w:val="32"/>
        </w:rPr>
        <w:t xml:space="preserve"> </w:t>
      </w:r>
      <w:r>
        <w:rPr>
          <w:sz w:val="32"/>
        </w:rPr>
        <w:t>в</w:t>
      </w:r>
      <w:r>
        <w:rPr>
          <w:spacing w:val="13"/>
          <w:sz w:val="32"/>
        </w:rPr>
        <w:t xml:space="preserve"> </w:t>
      </w:r>
      <w:r>
        <w:rPr>
          <w:sz w:val="32"/>
        </w:rPr>
        <w:t>экстрсмюіьных</w:t>
      </w:r>
      <w:r>
        <w:rPr>
          <w:spacing w:val="4"/>
          <w:sz w:val="32"/>
        </w:rPr>
        <w:t xml:space="preserve"> </w:t>
      </w:r>
      <w:r>
        <w:rPr>
          <w:sz w:val="32"/>
        </w:rPr>
        <w:t>условиях.</w:t>
      </w:r>
    </w:p>
    <w:p w:rsidR="006C591E" w:rsidRDefault="004A24F0">
      <w:pPr>
        <w:pStyle w:val="a3"/>
        <w:spacing w:before="20" w:line="218" w:lineRule="auto"/>
        <w:ind w:left="231" w:right="362" w:firstLine="453"/>
        <w:jc w:val="both"/>
        <w:rPr>
          <w:rFonts w:ascii="Cambria" w:hAnsi="Cambria"/>
        </w:rPr>
      </w:pPr>
      <w:r>
        <w:rPr>
          <w:rFonts w:ascii="Cambria" w:hAnsi="Cambria"/>
          <w:sz w:val="31"/>
        </w:rPr>
        <w:t>Если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человек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в экстремальных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условиях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не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успевает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адапти-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w w:val="95"/>
        </w:rPr>
        <w:t>роваться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быстро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разпи вающимся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изменени›Ім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обстановки,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это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становитс›і основанием для психических заболеваний (психозы,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неврастения,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иіизофренил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 т. д.) 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психосоматических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заболева-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ний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(язвенные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болезни,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гастриты,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болезни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попжелудочнои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желе-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зы,</w:t>
      </w:r>
      <w:r>
        <w:rPr>
          <w:rFonts w:ascii="Cambria" w:hAnsi="Cambria"/>
          <w:spacing w:val="52"/>
        </w:rPr>
        <w:t xml:space="preserve"> </w:t>
      </w:r>
      <w:r>
        <w:rPr>
          <w:rFonts w:ascii="Cambria" w:hAnsi="Cambria"/>
        </w:rPr>
        <w:t>ишемические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position w:val="1"/>
        </w:rPr>
        <w:t>болезни</w:t>
      </w:r>
      <w:r>
        <w:rPr>
          <w:rFonts w:ascii="Cambria" w:hAnsi="Cambria"/>
          <w:spacing w:val="45"/>
          <w:position w:val="1"/>
        </w:rPr>
        <w:t xml:space="preserve"> </w:t>
      </w:r>
      <w:r>
        <w:rPr>
          <w:rFonts w:ascii="Cambria" w:hAnsi="Cambria"/>
        </w:rPr>
        <w:t>сердца,</w:t>
      </w:r>
      <w:r>
        <w:rPr>
          <w:rFonts w:ascii="Cambria" w:hAnsi="Cambria"/>
          <w:spacing w:val="50"/>
        </w:rPr>
        <w:t xml:space="preserve"> </w:t>
      </w:r>
      <w:r>
        <w:rPr>
          <w:rFonts w:ascii="Cambria" w:hAnsi="Cambria"/>
        </w:rPr>
        <w:t>сосудистые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</w:rPr>
        <w:t>заболевания).</w:t>
      </w:r>
    </w:p>
    <w:p w:rsidR="006C591E" w:rsidRDefault="004A24F0">
      <w:pPr>
        <w:tabs>
          <w:tab w:val="left" w:pos="2190"/>
          <w:tab w:val="left" w:pos="7010"/>
        </w:tabs>
        <w:spacing w:line="334" w:lineRule="exact"/>
        <w:ind w:right="362"/>
        <w:jc w:val="right"/>
        <w:rPr>
          <w:sz w:val="31"/>
        </w:rPr>
      </w:pPr>
      <w:r>
        <w:rPr>
          <w:sz w:val="31"/>
        </w:rPr>
        <w:t>При</w:t>
      </w:r>
      <w:r>
        <w:rPr>
          <w:spacing w:val="120"/>
          <w:sz w:val="31"/>
        </w:rPr>
        <w:t xml:space="preserve"> </w:t>
      </w:r>
      <w:r>
        <w:rPr>
          <w:sz w:val="31"/>
        </w:rPr>
        <w:t>нюіичии</w:t>
      </w:r>
      <w:r>
        <w:rPr>
          <w:sz w:val="31"/>
        </w:rPr>
        <w:tab/>
        <w:t>непатологических</w:t>
      </w:r>
      <w:r>
        <w:rPr>
          <w:spacing w:val="123"/>
          <w:sz w:val="31"/>
        </w:rPr>
        <w:t xml:space="preserve"> </w:t>
      </w:r>
      <w:r>
        <w:rPr>
          <w:sz w:val="31"/>
        </w:rPr>
        <w:t>психических</w:t>
      </w:r>
      <w:r>
        <w:rPr>
          <w:sz w:val="31"/>
        </w:rPr>
        <w:tab/>
        <w:t xml:space="preserve">изменений,  </w:t>
      </w:r>
      <w:r>
        <w:rPr>
          <w:spacing w:val="29"/>
          <w:sz w:val="31"/>
        </w:rPr>
        <w:t xml:space="preserve"> </w:t>
      </w:r>
      <w:r>
        <w:rPr>
          <w:sz w:val="31"/>
        </w:rPr>
        <w:t>не</w:t>
      </w:r>
    </w:p>
    <w:p w:rsidR="006C591E" w:rsidRDefault="004A24F0">
      <w:pPr>
        <w:pStyle w:val="a3"/>
        <w:spacing w:line="362" w:lineRule="exact"/>
        <w:ind w:right="362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з</w:t>
      </w:r>
      <w:r>
        <w:rPr>
          <w:rFonts w:ascii="Cambria" w:hAnsi="Cambria"/>
          <w:spacing w:val="-31"/>
          <w:w w:val="95"/>
        </w:rPr>
        <w:t xml:space="preserve"> </w:t>
      </w:r>
      <w:r>
        <w:rPr>
          <w:rFonts w:ascii="Cambria" w:hAnsi="Cambria"/>
          <w:w w:val="95"/>
        </w:rPr>
        <w:t>ребуюгиих</w:t>
      </w:r>
      <w:r>
        <w:rPr>
          <w:rFonts w:ascii="Cambria" w:hAnsi="Cambria"/>
          <w:spacing w:val="109"/>
        </w:rPr>
        <w:t xml:space="preserve"> </w:t>
      </w:r>
      <w:r>
        <w:rPr>
          <w:rFonts w:ascii="Cambria" w:hAnsi="Cambria"/>
          <w:w w:val="95"/>
        </w:rPr>
        <w:t>дoлrocpoчныx</w:t>
      </w:r>
      <w:r>
        <w:rPr>
          <w:rFonts w:ascii="Cambria" w:hAnsi="Cambria"/>
          <w:spacing w:val="139"/>
        </w:rPr>
        <w:t xml:space="preserve"> </w:t>
      </w:r>
      <w:r>
        <w:rPr>
          <w:rFonts w:ascii="Cambria" w:hAnsi="Cambria"/>
          <w:w w:val="95"/>
        </w:rPr>
        <w:t>реабилитаиионных</w:t>
      </w:r>
      <w:r>
        <w:rPr>
          <w:rFonts w:ascii="Cambria" w:hAnsi="Cambria"/>
          <w:spacing w:val="80"/>
        </w:rPr>
        <w:t xml:space="preserve"> </w:t>
      </w:r>
      <w:r>
        <w:rPr>
          <w:rFonts w:ascii="Cambria" w:hAnsi="Cambria"/>
          <w:w w:val="95"/>
        </w:rPr>
        <w:t>мероприятий,</w:t>
      </w:r>
      <w:r>
        <w:rPr>
          <w:rFonts w:ascii="Cambria" w:hAnsi="Cambria"/>
          <w:spacing w:val="142"/>
        </w:rPr>
        <w:t xml:space="preserve"> </w:t>
      </w:r>
      <w:r>
        <w:rPr>
          <w:rFonts w:ascii="Cambria" w:hAnsi="Cambria"/>
          <w:w w:val="95"/>
        </w:rPr>
        <w:t>сле-</w:t>
      </w:r>
    </w:p>
    <w:p w:rsidR="006C591E" w:rsidRDefault="006C591E">
      <w:pPr>
        <w:spacing w:line="362" w:lineRule="exact"/>
        <w:jc w:val="right"/>
        <w:sectPr w:rsidR="006C591E">
          <w:footerReference w:type="even" r:id="rId187"/>
          <w:footerReference w:type="default" r:id="rId188"/>
          <w:pgSz w:w="11900" w:h="16840"/>
          <w:pgMar w:top="40" w:right="780" w:bottom="560" w:left="860" w:header="0" w:footer="269" w:gutter="0"/>
          <w:cols w:space="708"/>
        </w:sectPr>
      </w:pPr>
    </w:p>
    <w:p w:rsidR="006C591E" w:rsidRDefault="004A24F0">
      <w:pPr>
        <w:spacing w:before="105" w:line="228" w:lineRule="auto"/>
        <w:ind w:left="231" w:right="386" w:hanging="12"/>
        <w:jc w:val="both"/>
        <w:rPr>
          <w:sz w:val="31"/>
        </w:rPr>
      </w:pPr>
      <w:r>
        <w:rPr>
          <w:sz w:val="31"/>
        </w:rPr>
        <w:lastRenderedPageBreak/>
        <w:t>дует проводить со спеииалистами краткосрочные восстановитель-</w:t>
      </w:r>
      <w:r>
        <w:rPr>
          <w:spacing w:val="1"/>
          <w:sz w:val="31"/>
        </w:rPr>
        <w:t xml:space="preserve"> </w:t>
      </w:r>
      <w:r>
        <w:rPr>
          <w:sz w:val="31"/>
        </w:rPr>
        <w:t>ные психологические мероприятия в экстремальных условиях. При</w:t>
      </w:r>
      <w:r>
        <w:rPr>
          <w:spacing w:val="1"/>
          <w:sz w:val="31"/>
        </w:rPr>
        <w:t xml:space="preserve"> </w:t>
      </w:r>
      <w:r>
        <w:rPr>
          <w:sz w:val="31"/>
        </w:rPr>
        <w:t>этом</w:t>
      </w:r>
      <w:r>
        <w:rPr>
          <w:spacing w:val="63"/>
          <w:sz w:val="31"/>
        </w:rPr>
        <w:t xml:space="preserve"> </w:t>
      </w:r>
      <w:r>
        <w:rPr>
          <w:sz w:val="31"/>
        </w:rPr>
        <w:t>следует</w:t>
      </w:r>
      <w:r>
        <w:rPr>
          <w:spacing w:val="67"/>
          <w:sz w:val="31"/>
        </w:rPr>
        <w:t xml:space="preserve"> </w:t>
      </w:r>
      <w:r>
        <w:rPr>
          <w:sz w:val="31"/>
        </w:rPr>
        <w:t>придерживаться</w:t>
      </w:r>
      <w:r>
        <w:rPr>
          <w:spacing w:val="50"/>
          <w:sz w:val="31"/>
        </w:rPr>
        <w:t xml:space="preserve"> </w:t>
      </w:r>
      <w:r>
        <w:rPr>
          <w:sz w:val="31"/>
        </w:rPr>
        <w:t>принципов.</w:t>
      </w:r>
    </w:p>
    <w:p w:rsidR="006C591E" w:rsidRDefault="004A24F0">
      <w:pPr>
        <w:pStyle w:val="a5"/>
        <w:numPr>
          <w:ilvl w:val="0"/>
          <w:numId w:val="106"/>
        </w:numPr>
        <w:tabs>
          <w:tab w:val="left" w:pos="1010"/>
        </w:tabs>
        <w:spacing w:line="344" w:lineRule="exact"/>
        <w:ind w:hanging="335"/>
        <w:jc w:val="both"/>
        <w:rPr>
          <w:sz w:val="31"/>
        </w:rPr>
      </w:pPr>
      <w:r>
        <w:rPr>
          <w:position w:val="2"/>
          <w:sz w:val="31"/>
        </w:rPr>
        <w:t>Без</w:t>
      </w:r>
      <w:r>
        <w:rPr>
          <w:sz w:val="31"/>
        </w:rPr>
        <w:t>отлагательность.</w:t>
      </w:r>
    </w:p>
    <w:p w:rsidR="006C591E" w:rsidRDefault="004A24F0">
      <w:pPr>
        <w:pStyle w:val="a5"/>
        <w:numPr>
          <w:ilvl w:val="0"/>
          <w:numId w:val="106"/>
        </w:numPr>
        <w:tabs>
          <w:tab w:val="left" w:pos="1021"/>
        </w:tabs>
        <w:spacing w:line="228" w:lineRule="auto"/>
        <w:ind w:left="220" w:right="418" w:firstLine="419"/>
        <w:jc w:val="both"/>
        <w:rPr>
          <w:sz w:val="31"/>
        </w:rPr>
      </w:pPr>
      <w:r>
        <w:rPr>
          <w:sz w:val="31"/>
        </w:rPr>
        <w:t>Приближенность</w:t>
      </w:r>
      <w:r>
        <w:rPr>
          <w:spacing w:val="1"/>
          <w:sz w:val="31"/>
        </w:rPr>
        <w:t xml:space="preserve"> </w:t>
      </w:r>
      <w:r>
        <w:rPr>
          <w:sz w:val="31"/>
        </w:rPr>
        <w:t>к</w:t>
      </w:r>
      <w:r>
        <w:rPr>
          <w:spacing w:val="1"/>
          <w:sz w:val="31"/>
        </w:rPr>
        <w:t xml:space="preserve"> </w:t>
      </w:r>
      <w:r>
        <w:rPr>
          <w:sz w:val="31"/>
        </w:rPr>
        <w:t>месту</w:t>
      </w:r>
      <w:r>
        <w:rPr>
          <w:spacing w:val="1"/>
          <w:sz w:val="31"/>
        </w:rPr>
        <w:t xml:space="preserve"> </w:t>
      </w:r>
      <w:r>
        <w:rPr>
          <w:sz w:val="31"/>
        </w:rPr>
        <w:t>профессионшіьной</w:t>
      </w:r>
      <w:r>
        <w:rPr>
          <w:spacing w:val="1"/>
          <w:sz w:val="31"/>
        </w:rPr>
        <w:t xml:space="preserve"> </w:t>
      </w:r>
      <w:r>
        <w:rPr>
          <w:sz w:val="31"/>
        </w:rPr>
        <w:t>деятельности</w:t>
      </w:r>
      <w:r>
        <w:rPr>
          <w:spacing w:val="1"/>
          <w:sz w:val="31"/>
        </w:rPr>
        <w:t xml:space="preserve"> </w:t>
      </w:r>
      <w:r>
        <w:rPr>
          <w:sz w:val="31"/>
        </w:rPr>
        <w:t>(оказание</w:t>
      </w:r>
      <w:r>
        <w:rPr>
          <w:spacing w:val="18"/>
          <w:sz w:val="31"/>
        </w:rPr>
        <w:t xml:space="preserve"> </w:t>
      </w:r>
      <w:r>
        <w:rPr>
          <w:sz w:val="31"/>
        </w:rPr>
        <w:t>помощи</w:t>
      </w:r>
      <w:r>
        <w:rPr>
          <w:spacing w:val="8"/>
          <w:sz w:val="31"/>
        </w:rPr>
        <w:t xml:space="preserve"> </w:t>
      </w:r>
      <w:r>
        <w:rPr>
          <w:sz w:val="31"/>
        </w:rPr>
        <w:t>на</w:t>
      </w:r>
      <w:r>
        <w:rPr>
          <w:spacing w:val="52"/>
          <w:sz w:val="31"/>
        </w:rPr>
        <w:t xml:space="preserve"> </w:t>
      </w:r>
      <w:r>
        <w:rPr>
          <w:sz w:val="31"/>
        </w:rPr>
        <w:t>месте</w:t>
      </w:r>
      <w:r>
        <w:rPr>
          <w:spacing w:val="54"/>
          <w:sz w:val="31"/>
        </w:rPr>
        <w:t xml:space="preserve"> </w:t>
      </w:r>
      <w:r>
        <w:rPr>
          <w:sz w:val="31"/>
        </w:rPr>
        <w:t>без</w:t>
      </w:r>
      <w:r>
        <w:rPr>
          <w:spacing w:val="48"/>
          <w:sz w:val="31"/>
        </w:rPr>
        <w:t xml:space="preserve"> </w:t>
      </w:r>
      <w:r>
        <w:rPr>
          <w:sz w:val="31"/>
        </w:rPr>
        <w:t>госпитализаиии).</w:t>
      </w:r>
    </w:p>
    <w:p w:rsidR="006C591E" w:rsidRDefault="004A24F0">
      <w:pPr>
        <w:pStyle w:val="a5"/>
        <w:numPr>
          <w:ilvl w:val="0"/>
          <w:numId w:val="106"/>
        </w:numPr>
        <w:tabs>
          <w:tab w:val="left" w:pos="978"/>
        </w:tabs>
        <w:spacing w:line="228" w:lineRule="auto"/>
        <w:ind w:left="242" w:right="373" w:firstLine="405"/>
        <w:jc w:val="both"/>
        <w:rPr>
          <w:sz w:val="31"/>
        </w:rPr>
      </w:pPr>
      <w:r>
        <w:rPr>
          <w:w w:val="95"/>
          <w:sz w:val="31"/>
        </w:rPr>
        <w:t>Предсказуемость восстановле 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(обрагиение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человеком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как</w:t>
      </w:r>
      <w:r>
        <w:rPr>
          <w:spacing w:val="51"/>
          <w:sz w:val="31"/>
        </w:rPr>
        <w:t xml:space="preserve"> </w:t>
      </w:r>
      <w:r>
        <w:rPr>
          <w:sz w:val="31"/>
        </w:rPr>
        <w:t>с</w:t>
      </w:r>
      <w:r>
        <w:rPr>
          <w:spacing w:val="66"/>
          <w:sz w:val="31"/>
        </w:rPr>
        <w:t xml:space="preserve"> </w:t>
      </w:r>
      <w:r>
        <w:rPr>
          <w:sz w:val="31"/>
        </w:rPr>
        <w:t>больным,</w:t>
      </w:r>
      <w:r>
        <w:rPr>
          <w:spacing w:val="10"/>
          <w:sz w:val="31"/>
        </w:rPr>
        <w:t xml:space="preserve"> </w:t>
      </w:r>
      <w:r>
        <w:rPr>
          <w:sz w:val="31"/>
        </w:rPr>
        <w:t>а</w:t>
      </w:r>
      <w:r>
        <w:rPr>
          <w:spacing w:val="63"/>
          <w:sz w:val="31"/>
        </w:rPr>
        <w:t xml:space="preserve"> </w:t>
      </w:r>
      <w:r>
        <w:rPr>
          <w:sz w:val="31"/>
        </w:rPr>
        <w:t>как</w:t>
      </w:r>
      <w:r>
        <w:rPr>
          <w:spacing w:val="48"/>
          <w:sz w:val="31"/>
        </w:rPr>
        <w:t xml:space="preserve"> </w:t>
      </w:r>
      <w:r>
        <w:rPr>
          <w:sz w:val="31"/>
        </w:rPr>
        <w:t>со</w:t>
      </w:r>
      <w:r>
        <w:rPr>
          <w:spacing w:val="46"/>
          <w:sz w:val="31"/>
        </w:rPr>
        <w:t xml:space="preserve"> </w:t>
      </w:r>
      <w:r>
        <w:rPr>
          <w:sz w:val="31"/>
        </w:rPr>
        <w:t>здоровым).</w:t>
      </w:r>
    </w:p>
    <w:p w:rsidR="006C591E" w:rsidRDefault="004A24F0">
      <w:pPr>
        <w:pStyle w:val="a5"/>
        <w:numPr>
          <w:ilvl w:val="0"/>
          <w:numId w:val="106"/>
        </w:numPr>
        <w:tabs>
          <w:tab w:val="left" w:pos="978"/>
        </w:tabs>
        <w:spacing w:line="225" w:lineRule="auto"/>
        <w:ind w:left="231" w:right="374" w:firstLine="416"/>
        <w:jc w:val="both"/>
        <w:rPr>
          <w:sz w:val="31"/>
        </w:rPr>
      </w:pPr>
      <w:r>
        <w:rPr>
          <w:w w:val="95"/>
          <w:sz w:val="31"/>
        </w:rPr>
        <w:t>Единсз во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воздеиствий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(оказание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помощи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одному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или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rpyп ne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лиц,</w:t>
      </w:r>
      <w:r>
        <w:rPr>
          <w:spacing w:val="1"/>
          <w:sz w:val="31"/>
        </w:rPr>
        <w:t xml:space="preserve"> </w:t>
      </w:r>
      <w:r>
        <w:rPr>
          <w:sz w:val="31"/>
        </w:rPr>
        <w:t>согласовывал</w:t>
      </w:r>
      <w:r>
        <w:rPr>
          <w:spacing w:val="1"/>
          <w:sz w:val="31"/>
        </w:rPr>
        <w:t xml:space="preserve"> </w:t>
      </w:r>
      <w:r>
        <w:rPr>
          <w:sz w:val="31"/>
        </w:rPr>
        <w:t>воздействия</w:t>
      </w:r>
      <w:r>
        <w:rPr>
          <w:spacing w:val="1"/>
          <w:sz w:val="31"/>
        </w:rPr>
        <w:t xml:space="preserve"> </w:t>
      </w:r>
      <w:r>
        <w:rPr>
          <w:sz w:val="31"/>
        </w:rPr>
        <w:t>по</w:t>
      </w:r>
      <w:r>
        <w:rPr>
          <w:spacing w:val="1"/>
          <w:sz w:val="31"/>
        </w:rPr>
        <w:t xml:space="preserve"> </w:t>
      </w:r>
      <w:r>
        <w:rPr>
          <w:sz w:val="31"/>
        </w:rPr>
        <w:t>месту,</w:t>
      </w:r>
      <w:r>
        <w:rPr>
          <w:spacing w:val="1"/>
          <w:sz w:val="31"/>
        </w:rPr>
        <w:t xml:space="preserve"> </w:t>
      </w:r>
      <w:r>
        <w:rPr>
          <w:sz w:val="31"/>
        </w:rPr>
        <w:t>с пособам,</w:t>
      </w:r>
      <w:r>
        <w:rPr>
          <w:spacing w:val="1"/>
          <w:sz w:val="31"/>
        </w:rPr>
        <w:t xml:space="preserve"> </w:t>
      </w:r>
      <w:r>
        <w:rPr>
          <w:sz w:val="31"/>
        </w:rPr>
        <w:t>времени,</w:t>
      </w:r>
      <w:r>
        <w:rPr>
          <w:spacing w:val="1"/>
          <w:sz w:val="31"/>
        </w:rPr>
        <w:t xml:space="preserve"> </w:t>
      </w:r>
      <w:r>
        <w:rPr>
          <w:position w:val="2"/>
          <w:sz w:val="31"/>
        </w:rPr>
        <w:t>иеленаправленно</w:t>
      </w:r>
      <w:r>
        <w:rPr>
          <w:spacing w:val="46"/>
          <w:position w:val="2"/>
          <w:sz w:val="31"/>
        </w:rPr>
        <w:t xml:space="preserve"> </w:t>
      </w:r>
      <w:r>
        <w:rPr>
          <w:position w:val="2"/>
          <w:sz w:val="31"/>
        </w:rPr>
        <w:t>и</w:t>
      </w:r>
      <w:r>
        <w:rPr>
          <w:spacing w:val="63"/>
          <w:position w:val="2"/>
          <w:sz w:val="31"/>
        </w:rPr>
        <w:t xml:space="preserve"> </w:t>
      </w:r>
      <w:r>
        <w:rPr>
          <w:position w:val="2"/>
          <w:sz w:val="31"/>
        </w:rPr>
        <w:t>последоват</w:t>
      </w:r>
      <w:r>
        <w:rPr>
          <w:sz w:val="31"/>
        </w:rPr>
        <w:t>ел</w:t>
      </w:r>
      <w:r>
        <w:rPr>
          <w:position w:val="2"/>
          <w:sz w:val="31"/>
        </w:rPr>
        <w:t>ьно).</w:t>
      </w:r>
    </w:p>
    <w:p w:rsidR="006C591E" w:rsidRDefault="004A24F0">
      <w:pPr>
        <w:pStyle w:val="a5"/>
        <w:numPr>
          <w:ilvl w:val="0"/>
          <w:numId w:val="106"/>
        </w:numPr>
        <w:tabs>
          <w:tab w:val="left" w:pos="1021"/>
        </w:tabs>
        <w:spacing w:line="319" w:lineRule="exact"/>
        <w:ind w:left="1020" w:hanging="363"/>
        <w:jc w:val="both"/>
        <w:rPr>
          <w:sz w:val="31"/>
        </w:rPr>
      </w:pPr>
      <w:r>
        <w:rPr>
          <w:sz w:val="31"/>
        </w:rPr>
        <w:t>Простота</w:t>
      </w:r>
      <w:r>
        <w:rPr>
          <w:spacing w:val="60"/>
          <w:sz w:val="31"/>
        </w:rPr>
        <w:t xml:space="preserve"> </w:t>
      </w:r>
      <w:r>
        <w:rPr>
          <w:sz w:val="31"/>
        </w:rPr>
        <w:t>(оказание</w:t>
      </w:r>
      <w:r>
        <w:rPr>
          <w:spacing w:val="11"/>
          <w:sz w:val="31"/>
        </w:rPr>
        <w:t xml:space="preserve"> </w:t>
      </w:r>
      <w:r>
        <w:rPr>
          <w:sz w:val="31"/>
        </w:rPr>
        <w:t>элементарной</w:t>
      </w:r>
      <w:r>
        <w:rPr>
          <w:spacing w:val="95"/>
          <w:sz w:val="31"/>
        </w:rPr>
        <w:t xml:space="preserve"> </w:t>
      </w:r>
      <w:r>
        <w:rPr>
          <w:sz w:val="31"/>
        </w:rPr>
        <w:t>помощи</w:t>
      </w:r>
      <w:r>
        <w:rPr>
          <w:spacing w:val="69"/>
          <w:sz w:val="31"/>
        </w:rPr>
        <w:t xml:space="preserve"> </w:t>
      </w:r>
      <w:r>
        <w:rPr>
          <w:sz w:val="31"/>
        </w:rPr>
        <w:t>для</w:t>
      </w:r>
      <w:r>
        <w:rPr>
          <w:spacing w:val="64"/>
          <w:sz w:val="31"/>
        </w:rPr>
        <w:t xml:space="preserve"> </w:t>
      </w:r>
      <w:r>
        <w:rPr>
          <w:sz w:val="31"/>
        </w:rPr>
        <w:t>снятия</w:t>
      </w:r>
      <w:r>
        <w:rPr>
          <w:spacing w:val="72"/>
          <w:sz w:val="31"/>
        </w:rPr>
        <w:t xml:space="preserve"> </w:t>
      </w:r>
      <w:r>
        <w:rPr>
          <w:sz w:val="31"/>
        </w:rPr>
        <w:t>тре-</w:t>
      </w:r>
    </w:p>
    <w:p w:rsidR="006C591E" w:rsidRDefault="004A24F0">
      <w:pPr>
        <w:spacing w:line="346" w:lineRule="exact"/>
        <w:ind w:left="253"/>
        <w:jc w:val="both"/>
        <w:rPr>
          <w:sz w:val="31"/>
        </w:rPr>
      </w:pPr>
      <w:r>
        <w:rPr>
          <w:sz w:val="31"/>
        </w:rPr>
        <w:t>воги,</w:t>
      </w:r>
      <w:r>
        <w:rPr>
          <w:spacing w:val="3"/>
          <w:sz w:val="31"/>
        </w:rPr>
        <w:t xml:space="preserve"> </w:t>
      </w:r>
      <w:r>
        <w:rPr>
          <w:sz w:val="31"/>
        </w:rPr>
        <w:t>избежания</w:t>
      </w:r>
      <w:r>
        <w:rPr>
          <w:spacing w:val="87"/>
          <w:sz w:val="31"/>
        </w:rPr>
        <w:t xml:space="preserve"> </w:t>
      </w:r>
      <w:r>
        <w:rPr>
          <w:sz w:val="31"/>
        </w:rPr>
        <w:t>ухода</w:t>
      </w:r>
      <w:r>
        <w:rPr>
          <w:spacing w:val="70"/>
          <w:sz w:val="31"/>
        </w:rPr>
        <w:t xml:space="preserve"> </w:t>
      </w:r>
      <w:r>
        <w:rPr>
          <w:sz w:val="31"/>
        </w:rPr>
        <w:t>в</w:t>
      </w:r>
      <w:r>
        <w:rPr>
          <w:spacing w:val="26"/>
          <w:sz w:val="31"/>
        </w:rPr>
        <w:t xml:space="preserve"> </w:t>
      </w:r>
      <w:r>
        <w:rPr>
          <w:sz w:val="31"/>
        </w:rPr>
        <w:t>себя,</w:t>
      </w:r>
      <w:r>
        <w:rPr>
          <w:spacing w:val="67"/>
          <w:sz w:val="31"/>
        </w:rPr>
        <w:t xml:space="preserve"> </w:t>
      </w:r>
      <w:r>
        <w:rPr>
          <w:sz w:val="31"/>
        </w:rPr>
        <w:t>пpeoдoлeнин</w:t>
      </w:r>
      <w:r>
        <w:rPr>
          <w:spacing w:val="63"/>
          <w:sz w:val="31"/>
        </w:rPr>
        <w:t xml:space="preserve"> </w:t>
      </w:r>
      <w:r>
        <w:rPr>
          <w:sz w:val="31"/>
        </w:rPr>
        <w:t>суженного</w:t>
      </w:r>
      <w:r>
        <w:rPr>
          <w:spacing w:val="66"/>
          <w:sz w:val="31"/>
        </w:rPr>
        <w:t xml:space="preserve"> </w:t>
      </w:r>
      <w:r>
        <w:rPr>
          <w:sz w:val="31"/>
        </w:rPr>
        <w:t>(тоннель-</w:t>
      </w:r>
    </w:p>
    <w:p w:rsidR="006C591E" w:rsidRDefault="004A24F0">
      <w:pPr>
        <w:spacing w:line="338" w:lineRule="exact"/>
        <w:ind w:left="257"/>
        <w:jc w:val="both"/>
        <w:rPr>
          <w:sz w:val="30"/>
        </w:rPr>
      </w:pPr>
      <w:r>
        <w:rPr>
          <w:sz w:val="30"/>
        </w:rPr>
        <w:t>іЈоГо)</w:t>
      </w:r>
      <w:r>
        <w:rPr>
          <w:spacing w:val="35"/>
          <w:sz w:val="30"/>
        </w:rPr>
        <w:t xml:space="preserve"> </w:t>
      </w:r>
      <w:r>
        <w:rPr>
          <w:sz w:val="30"/>
        </w:rPr>
        <w:t>СОЗнания</w:t>
      </w:r>
      <w:r>
        <w:rPr>
          <w:spacing w:val="5"/>
          <w:sz w:val="30"/>
        </w:rPr>
        <w:t xml:space="preserve"> </w:t>
      </w:r>
      <w:r>
        <w:rPr>
          <w:sz w:val="30"/>
        </w:rPr>
        <w:t>и</w:t>
      </w:r>
      <w:r>
        <w:rPr>
          <w:spacing w:val="35"/>
          <w:sz w:val="30"/>
        </w:rPr>
        <w:t xml:space="preserve"> </w:t>
      </w:r>
      <w:r>
        <w:rPr>
          <w:sz w:val="30"/>
        </w:rPr>
        <w:t>навЯЗ*Јивых</w:t>
      </w:r>
      <w:r>
        <w:rPr>
          <w:spacing w:val="63"/>
          <w:sz w:val="30"/>
        </w:rPr>
        <w:t xml:space="preserve"> </w:t>
      </w:r>
      <w:r>
        <w:rPr>
          <w:sz w:val="30"/>
        </w:rPr>
        <w:t>мыслей).</w:t>
      </w:r>
    </w:p>
    <w:p w:rsidR="006C591E" w:rsidRDefault="004A24F0">
      <w:pPr>
        <w:spacing w:before="6" w:line="228" w:lineRule="auto"/>
        <w:ind w:left="242" w:right="378" w:firstLine="431"/>
        <w:jc w:val="both"/>
        <w:rPr>
          <w:sz w:val="31"/>
        </w:rPr>
      </w:pPr>
      <w:r>
        <w:rPr>
          <w:w w:val="95"/>
          <w:sz w:val="31"/>
        </w:rPr>
        <w:t>Иногда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аостаточно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отвести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пocтpaдaвшero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источн ика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психи-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ческой травматизаиии, создать более-менее комфортные условии</w:t>
      </w:r>
      <w:r>
        <w:rPr>
          <w:spacing w:val="1"/>
          <w:sz w:val="31"/>
        </w:rPr>
        <w:t xml:space="preserve"> </w:t>
      </w:r>
      <w:r>
        <w:rPr>
          <w:sz w:val="31"/>
        </w:rPr>
        <w:t>(пигиа,</w:t>
      </w:r>
      <w:r>
        <w:rPr>
          <w:spacing w:val="7"/>
          <w:sz w:val="31"/>
        </w:rPr>
        <w:t xml:space="preserve"> </w:t>
      </w:r>
      <w:r>
        <w:rPr>
          <w:sz w:val="31"/>
        </w:rPr>
        <w:t>отдых,</w:t>
      </w:r>
      <w:r>
        <w:rPr>
          <w:spacing w:val="60"/>
          <w:sz w:val="31"/>
        </w:rPr>
        <w:t xml:space="preserve"> </w:t>
      </w:r>
      <w:r>
        <w:rPr>
          <w:sz w:val="31"/>
        </w:rPr>
        <w:t>куш,</w:t>
      </w:r>
      <w:r>
        <w:rPr>
          <w:spacing w:val="52"/>
          <w:sz w:val="31"/>
        </w:rPr>
        <w:t xml:space="preserve"> </w:t>
      </w:r>
      <w:r>
        <w:rPr>
          <w:sz w:val="31"/>
        </w:rPr>
        <w:t>cyxoe</w:t>
      </w:r>
      <w:r>
        <w:rPr>
          <w:spacing w:val="58"/>
          <w:sz w:val="31"/>
        </w:rPr>
        <w:t xml:space="preserve"> </w:t>
      </w:r>
      <w:r>
        <w:rPr>
          <w:sz w:val="31"/>
        </w:rPr>
        <w:t>белье),</w:t>
      </w:r>
      <w:r>
        <w:rPr>
          <w:spacing w:val="64"/>
          <w:sz w:val="31"/>
        </w:rPr>
        <w:t xml:space="preserve"> </w:t>
      </w:r>
      <w:r>
        <w:rPr>
          <w:sz w:val="31"/>
        </w:rPr>
        <w:t>дать</w:t>
      </w:r>
      <w:r>
        <w:rPr>
          <w:spacing w:val="61"/>
          <w:sz w:val="31"/>
        </w:rPr>
        <w:t xml:space="preserve"> </w:t>
      </w:r>
      <w:r>
        <w:rPr>
          <w:sz w:val="31"/>
        </w:rPr>
        <w:t>возможность</w:t>
      </w:r>
      <w:r>
        <w:rPr>
          <w:spacing w:val="9"/>
          <w:sz w:val="31"/>
        </w:rPr>
        <w:t xml:space="preserve"> </w:t>
      </w:r>
      <w:r>
        <w:rPr>
          <w:sz w:val="31"/>
        </w:rPr>
        <w:t>высказаться,</w:t>
      </w:r>
    </w:p>
    <w:p w:rsidR="006C591E" w:rsidRDefault="004A24F0">
      <w:pPr>
        <w:spacing w:line="228" w:lineRule="auto"/>
        <w:ind w:left="253" w:right="351" w:firstLine="1"/>
        <w:jc w:val="both"/>
        <w:rPr>
          <w:sz w:val="31"/>
        </w:rPr>
      </w:pPr>
      <w:r>
        <w:rPr>
          <w:sz w:val="31"/>
        </w:rPr>
        <w:t>«выплеснуть»</w:t>
      </w:r>
      <w:r>
        <w:rPr>
          <w:spacing w:val="1"/>
          <w:sz w:val="31"/>
        </w:rPr>
        <w:t xml:space="preserve"> </w:t>
      </w:r>
      <w:r>
        <w:rPr>
          <w:sz w:val="31"/>
        </w:rPr>
        <w:t>гіереживания,</w:t>
      </w:r>
      <w:r>
        <w:rPr>
          <w:spacing w:val="1"/>
          <w:sz w:val="31"/>
        </w:rPr>
        <w:t xml:space="preserve"> </w:t>
      </w:r>
      <w:r>
        <w:rPr>
          <w:sz w:val="31"/>
        </w:rPr>
        <w:t>впечатления,</w:t>
      </w:r>
      <w:r>
        <w:rPr>
          <w:spacing w:val="1"/>
          <w:sz w:val="31"/>
        </w:rPr>
        <w:t xml:space="preserve"> </w:t>
      </w:r>
      <w:r>
        <w:rPr>
          <w:sz w:val="31"/>
        </w:rPr>
        <w:t>выразить</w:t>
      </w:r>
      <w:r>
        <w:rPr>
          <w:spacing w:val="1"/>
          <w:sz w:val="31"/>
        </w:rPr>
        <w:t xml:space="preserve"> </w:t>
      </w:r>
      <w:r>
        <w:rPr>
          <w:sz w:val="31"/>
        </w:rPr>
        <w:t>понимание,</w:t>
      </w:r>
      <w:r>
        <w:rPr>
          <w:spacing w:val="1"/>
          <w:sz w:val="31"/>
        </w:rPr>
        <w:t xml:space="preserve"> </w:t>
      </w:r>
      <w:r>
        <w:rPr>
          <w:sz w:val="31"/>
        </w:rPr>
        <w:t>уверенность</w:t>
      </w:r>
      <w:r>
        <w:rPr>
          <w:spacing w:val="1"/>
          <w:sz w:val="31"/>
        </w:rPr>
        <w:t xml:space="preserve"> </w:t>
      </w:r>
      <w:r>
        <w:rPr>
          <w:sz w:val="31"/>
        </w:rPr>
        <w:t>в силах</w:t>
      </w:r>
      <w:r>
        <w:rPr>
          <w:spacing w:val="1"/>
          <w:sz w:val="31"/>
        </w:rPr>
        <w:t xml:space="preserve"> </w:t>
      </w:r>
      <w:r>
        <w:rPr>
          <w:sz w:val="31"/>
        </w:rPr>
        <w:t>и возможностях,</w:t>
      </w:r>
      <w:r>
        <w:rPr>
          <w:spacing w:val="1"/>
          <w:sz w:val="31"/>
        </w:rPr>
        <w:t xml:space="preserve"> </w:t>
      </w:r>
      <w:r>
        <w:rPr>
          <w:sz w:val="31"/>
        </w:rPr>
        <w:t>представить</w:t>
      </w:r>
      <w:r>
        <w:rPr>
          <w:spacing w:val="1"/>
          <w:sz w:val="31"/>
        </w:rPr>
        <w:t xml:space="preserve"> </w:t>
      </w:r>
      <w:r>
        <w:rPr>
          <w:sz w:val="31"/>
        </w:rPr>
        <w:t>информацию,</w:t>
      </w:r>
      <w:r>
        <w:rPr>
          <w:spacing w:val="1"/>
          <w:sz w:val="31"/>
        </w:rPr>
        <w:t xml:space="preserve"> </w:t>
      </w:r>
      <w:r>
        <w:rPr>
          <w:sz w:val="31"/>
        </w:rPr>
        <w:t>свипетельствующую</w:t>
      </w:r>
      <w:r>
        <w:rPr>
          <w:spacing w:val="1"/>
          <w:sz w:val="31"/>
        </w:rPr>
        <w:t xml:space="preserve"> </w:t>
      </w:r>
      <w:r>
        <w:rPr>
          <w:sz w:val="31"/>
        </w:rPr>
        <w:t>о</w:t>
      </w:r>
      <w:r>
        <w:rPr>
          <w:spacing w:val="1"/>
          <w:sz w:val="31"/>
        </w:rPr>
        <w:t xml:space="preserve"> </w:t>
      </w:r>
      <w:r>
        <w:rPr>
          <w:sz w:val="31"/>
        </w:rPr>
        <w:t>порндке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организованности,</w:t>
      </w:r>
      <w:r>
        <w:rPr>
          <w:spacing w:val="1"/>
          <w:sz w:val="31"/>
        </w:rPr>
        <w:t xml:space="preserve"> </w:t>
      </w:r>
      <w:r>
        <w:rPr>
          <w:sz w:val="31"/>
        </w:rPr>
        <w:t>успе ши ых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действиях</w:t>
      </w:r>
      <w:r>
        <w:rPr>
          <w:spacing w:val="54"/>
          <w:w w:val="95"/>
          <w:sz w:val="31"/>
        </w:rPr>
        <w:t xml:space="preserve"> </w:t>
      </w:r>
      <w:r>
        <w:rPr>
          <w:w w:val="95"/>
          <w:sz w:val="31"/>
        </w:rPr>
        <w:t>дpyrиx</w:t>
      </w:r>
      <w:r>
        <w:rPr>
          <w:spacing w:val="38"/>
          <w:w w:val="95"/>
          <w:sz w:val="31"/>
        </w:rPr>
        <w:t xml:space="preserve"> </w:t>
      </w:r>
      <w:r>
        <w:rPr>
          <w:w w:val="95"/>
          <w:sz w:val="31"/>
        </w:rPr>
        <w:t>пoдpaздeлe ний,</w:t>
      </w:r>
      <w:r>
        <w:rPr>
          <w:spacing w:val="43"/>
          <w:w w:val="95"/>
          <w:sz w:val="31"/>
        </w:rPr>
        <w:t xml:space="preserve"> </w:t>
      </w:r>
      <w:r>
        <w:rPr>
          <w:w w:val="95"/>
          <w:sz w:val="31"/>
        </w:rPr>
        <w:t>групп,</w:t>
      </w:r>
      <w:r>
        <w:rPr>
          <w:spacing w:val="39"/>
          <w:w w:val="95"/>
          <w:sz w:val="31"/>
        </w:rPr>
        <w:t xml:space="preserve"> </w:t>
      </w:r>
      <w:r>
        <w:rPr>
          <w:w w:val="95"/>
          <w:sz w:val="31"/>
        </w:rPr>
        <w:t>специалистов</w:t>
      </w:r>
      <w:r>
        <w:rPr>
          <w:spacing w:val="54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2"/>
          <w:w w:val="95"/>
          <w:sz w:val="31"/>
        </w:rPr>
        <w:t xml:space="preserve"> </w:t>
      </w:r>
      <w:r>
        <w:rPr>
          <w:w w:val="95"/>
          <w:sz w:val="31"/>
        </w:rPr>
        <w:t>т.</w:t>
      </w:r>
      <w:r>
        <w:rPr>
          <w:spacing w:val="-24"/>
          <w:w w:val="95"/>
          <w:sz w:val="31"/>
        </w:rPr>
        <w:t xml:space="preserve"> </w:t>
      </w:r>
      <w:r>
        <w:rPr>
          <w:w w:val="95"/>
          <w:sz w:val="31"/>
        </w:rPr>
        <w:t>д.</w:t>
      </w:r>
    </w:p>
    <w:p w:rsidR="006C591E" w:rsidRDefault="004A24F0">
      <w:pPr>
        <w:spacing w:line="225" w:lineRule="auto"/>
        <w:ind w:left="264" w:right="352" w:firstLine="430"/>
        <w:jc w:val="both"/>
        <w:rPr>
          <w:sz w:val="31"/>
        </w:rPr>
      </w:pPr>
      <w:r>
        <w:rPr>
          <w:w w:val="95"/>
          <w:sz w:val="31"/>
        </w:rPr>
        <w:t>Из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пракз ики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известны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следующие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характерные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признаки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рас-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стройс гв психических</w:t>
      </w:r>
      <w:r>
        <w:rPr>
          <w:spacing w:val="1"/>
          <w:sz w:val="31"/>
        </w:rPr>
        <w:t xml:space="preserve"> </w:t>
      </w:r>
      <w:r>
        <w:rPr>
          <w:sz w:val="31"/>
        </w:rPr>
        <w:t>состояний</w:t>
      </w:r>
      <w:r>
        <w:rPr>
          <w:spacing w:val="1"/>
          <w:sz w:val="31"/>
        </w:rPr>
        <w:t xml:space="preserve"> </w:t>
      </w:r>
      <w:r>
        <w:rPr>
          <w:sz w:val="31"/>
        </w:rPr>
        <w:t>специалистов</w:t>
      </w:r>
      <w:r>
        <w:rPr>
          <w:spacing w:val="1"/>
          <w:sz w:val="31"/>
        </w:rPr>
        <w:t xml:space="preserve"> </w:t>
      </w:r>
      <w:r>
        <w:rPr>
          <w:sz w:val="31"/>
        </w:rPr>
        <w:t>в экстремальных</w:t>
      </w:r>
      <w:r>
        <w:rPr>
          <w:spacing w:val="1"/>
          <w:sz w:val="31"/>
        </w:rPr>
        <w:t xml:space="preserve"> </w:t>
      </w:r>
      <w:r>
        <w:rPr>
          <w:spacing w:val="-1"/>
          <w:sz w:val="31"/>
        </w:rPr>
        <w:t xml:space="preserve">условиях </w:t>
      </w:r>
      <w:r>
        <w:rPr>
          <w:sz w:val="31"/>
        </w:rPr>
        <w:t>и рекомендуем ыс при этих расстройствах меролринтил</w:t>
      </w:r>
      <w:r>
        <w:rPr>
          <w:spacing w:val="1"/>
          <w:sz w:val="31"/>
        </w:rPr>
        <w:t xml:space="preserve"> </w:t>
      </w:r>
      <w:r>
        <w:rPr>
          <w:sz w:val="31"/>
        </w:rPr>
        <w:t>восстановителыіого</w:t>
      </w:r>
      <w:r>
        <w:rPr>
          <w:spacing w:val="61"/>
          <w:sz w:val="31"/>
        </w:rPr>
        <w:t xml:space="preserve"> </w:t>
      </w:r>
      <w:r>
        <w:rPr>
          <w:sz w:val="31"/>
        </w:rPr>
        <w:t>характера.</w:t>
      </w:r>
    </w:p>
    <w:p w:rsidR="006C591E" w:rsidRDefault="004A24F0">
      <w:pPr>
        <w:pStyle w:val="a5"/>
        <w:numPr>
          <w:ilvl w:val="0"/>
          <w:numId w:val="105"/>
        </w:numPr>
        <w:tabs>
          <w:tab w:val="left" w:pos="1021"/>
        </w:tabs>
        <w:spacing w:line="352" w:lineRule="exact"/>
        <w:jc w:val="both"/>
        <w:rPr>
          <w:sz w:val="31"/>
        </w:rPr>
      </w:pPr>
      <w:r>
        <w:rPr>
          <w:position w:val="2"/>
          <w:sz w:val="31"/>
        </w:rPr>
        <w:t>Чрезмерная</w:t>
      </w:r>
      <w:r>
        <w:rPr>
          <w:spacing w:val="13"/>
          <w:position w:val="2"/>
          <w:sz w:val="31"/>
        </w:rPr>
        <w:t xml:space="preserve"> </w:t>
      </w:r>
      <w:r>
        <w:rPr>
          <w:position w:val="2"/>
          <w:sz w:val="31"/>
        </w:rPr>
        <w:t>предстартовая</w:t>
      </w:r>
      <w:r>
        <w:rPr>
          <w:spacing w:val="11"/>
          <w:position w:val="2"/>
          <w:sz w:val="31"/>
        </w:rPr>
        <w:t xml:space="preserve"> </w:t>
      </w:r>
      <w:r>
        <w:rPr>
          <w:sz w:val="31"/>
        </w:rPr>
        <w:t>мобилизаи</w:t>
      </w:r>
      <w:r>
        <w:rPr>
          <w:spacing w:val="-16"/>
          <w:sz w:val="31"/>
        </w:rPr>
        <w:t xml:space="preserve"> </w:t>
      </w:r>
      <w:r>
        <w:rPr>
          <w:position w:val="2"/>
          <w:sz w:val="31"/>
        </w:rPr>
        <w:t>ия.</w:t>
      </w:r>
    </w:p>
    <w:p w:rsidR="006C591E" w:rsidRDefault="004A24F0">
      <w:pPr>
        <w:spacing w:line="228" w:lineRule="auto"/>
        <w:ind w:left="264" w:right="321" w:firstLine="424"/>
        <w:jc w:val="both"/>
        <w:rPr>
          <w:sz w:val="31"/>
        </w:rPr>
      </w:pPr>
      <w:r>
        <w:rPr>
          <w:sz w:val="31"/>
        </w:rPr>
        <w:t>Характерные признаки: необычные для данного работника пси-</w:t>
      </w:r>
      <w:r>
        <w:rPr>
          <w:spacing w:val="1"/>
          <w:sz w:val="31"/>
        </w:rPr>
        <w:t xml:space="preserve"> </w:t>
      </w:r>
      <w:r>
        <w:rPr>
          <w:sz w:val="31"/>
        </w:rPr>
        <w:t>хоэмоциональная</w:t>
      </w:r>
      <w:r>
        <w:rPr>
          <w:spacing w:val="1"/>
          <w:sz w:val="31"/>
        </w:rPr>
        <w:t xml:space="preserve"> </w:t>
      </w:r>
      <w:r>
        <w:rPr>
          <w:sz w:val="31"/>
        </w:rPr>
        <w:t>напряженность,</w:t>
      </w:r>
      <w:r>
        <w:rPr>
          <w:spacing w:val="1"/>
          <w:sz w:val="31"/>
        </w:rPr>
        <w:t xml:space="preserve"> </w:t>
      </w:r>
      <w:r>
        <w:rPr>
          <w:sz w:val="31"/>
        </w:rPr>
        <w:t>возбуждение,</w:t>
      </w:r>
      <w:r>
        <w:rPr>
          <w:spacing w:val="1"/>
          <w:sz w:val="31"/>
        </w:rPr>
        <w:t xml:space="preserve"> </w:t>
      </w:r>
      <w:r>
        <w:rPr>
          <w:sz w:val="31"/>
        </w:rPr>
        <w:t>разговорчивость,</w:t>
      </w:r>
      <w:r>
        <w:rPr>
          <w:spacing w:val="1"/>
          <w:sz w:val="31"/>
        </w:rPr>
        <w:t xml:space="preserve"> </w:t>
      </w:r>
      <w:r>
        <w:rPr>
          <w:sz w:val="31"/>
        </w:rPr>
        <w:t>суетл</w:t>
      </w:r>
      <w:r>
        <w:rPr>
          <w:spacing w:val="-28"/>
          <w:sz w:val="31"/>
        </w:rPr>
        <w:t xml:space="preserve"> </w:t>
      </w:r>
      <w:r>
        <w:rPr>
          <w:sz w:val="31"/>
        </w:rPr>
        <w:t>ивость.</w:t>
      </w:r>
    </w:p>
    <w:p w:rsidR="006C591E" w:rsidRDefault="004A24F0">
      <w:pPr>
        <w:spacing w:line="220" w:lineRule="auto"/>
        <w:ind w:left="275" w:right="331" w:firstLine="420"/>
        <w:jc w:val="both"/>
        <w:rPr>
          <w:sz w:val="31"/>
        </w:rPr>
      </w:pPr>
      <w:r>
        <w:rPr>
          <w:w w:val="95"/>
          <w:sz w:val="31"/>
        </w:rPr>
        <w:t>Мероіlриятия: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временное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освобожпе ние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от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участие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подготов-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работе,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индивидуальная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психорегуляиия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или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position w:val="2"/>
          <w:sz w:val="31"/>
        </w:rPr>
        <w:t>са</w:t>
      </w:r>
      <w:r>
        <w:rPr>
          <w:w w:val="95"/>
          <w:sz w:val="31"/>
        </w:rPr>
        <w:t>море гулли ил,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наблюдение,</w:t>
      </w:r>
      <w:r>
        <w:rPr>
          <w:spacing w:val="27"/>
          <w:sz w:val="31"/>
        </w:rPr>
        <w:t xml:space="preserve"> </w:t>
      </w:r>
      <w:r>
        <w:rPr>
          <w:sz w:val="31"/>
        </w:rPr>
        <w:t>допуск</w:t>
      </w:r>
      <w:r>
        <w:rPr>
          <w:spacing w:val="64"/>
          <w:sz w:val="31"/>
        </w:rPr>
        <w:t xml:space="preserve"> </w:t>
      </w:r>
      <w:r>
        <w:rPr>
          <w:sz w:val="31"/>
        </w:rPr>
        <w:t>к</w:t>
      </w:r>
      <w:r>
        <w:rPr>
          <w:spacing w:val="45"/>
          <w:sz w:val="31"/>
        </w:rPr>
        <w:t xml:space="preserve"> </w:t>
      </w:r>
      <w:r>
        <w:rPr>
          <w:sz w:val="31"/>
        </w:rPr>
        <w:t>работе</w:t>
      </w:r>
      <w:r>
        <w:rPr>
          <w:spacing w:val="2"/>
          <w:sz w:val="31"/>
        </w:rPr>
        <w:t xml:space="preserve"> </w:t>
      </w:r>
      <w:r>
        <w:rPr>
          <w:sz w:val="31"/>
        </w:rPr>
        <w:t>после</w:t>
      </w:r>
      <w:r>
        <w:rPr>
          <w:spacing w:val="4"/>
          <w:sz w:val="31"/>
        </w:rPr>
        <w:t xml:space="preserve"> </w:t>
      </w:r>
      <w:r>
        <w:rPr>
          <w:sz w:val="31"/>
        </w:rPr>
        <w:t>психологического</w:t>
      </w:r>
      <w:r>
        <w:rPr>
          <w:spacing w:val="53"/>
          <w:sz w:val="31"/>
        </w:rPr>
        <w:t xml:space="preserve"> </w:t>
      </w:r>
      <w:r>
        <w:rPr>
          <w:sz w:val="31"/>
        </w:rPr>
        <w:t>контролн.</w:t>
      </w:r>
    </w:p>
    <w:p w:rsidR="006C591E" w:rsidRDefault="004A24F0">
      <w:pPr>
        <w:pStyle w:val="a5"/>
        <w:numPr>
          <w:ilvl w:val="0"/>
          <w:numId w:val="105"/>
        </w:numPr>
        <w:tabs>
          <w:tab w:val="left" w:pos="1075"/>
        </w:tabs>
        <w:spacing w:line="228" w:lineRule="auto"/>
        <w:ind w:left="264" w:right="334" w:firstLine="430"/>
        <w:jc w:val="both"/>
        <w:rPr>
          <w:sz w:val="31"/>
        </w:rPr>
      </w:pPr>
      <w:r>
        <w:rPr>
          <w:sz w:val="31"/>
        </w:rPr>
        <w:t>Недостаточная</w:t>
      </w:r>
      <w:r>
        <w:rPr>
          <w:spacing w:val="1"/>
          <w:sz w:val="31"/>
        </w:rPr>
        <w:t xml:space="preserve"> </w:t>
      </w:r>
      <w:r>
        <w:rPr>
          <w:sz w:val="31"/>
        </w:rPr>
        <w:t>предстартовая</w:t>
      </w:r>
      <w:r>
        <w:rPr>
          <w:spacing w:val="1"/>
          <w:sz w:val="31"/>
        </w:rPr>
        <w:t xml:space="preserve"> </w:t>
      </w:r>
      <w:r>
        <w:rPr>
          <w:sz w:val="31"/>
        </w:rPr>
        <w:t>мобилизаиия</w:t>
      </w:r>
      <w:r>
        <w:rPr>
          <w:spacing w:val="1"/>
          <w:sz w:val="31"/>
        </w:rPr>
        <w:t xml:space="preserve"> </w:t>
      </w:r>
      <w:r>
        <w:rPr>
          <w:sz w:val="31"/>
        </w:rPr>
        <w:t>(без психопато-</w:t>
      </w:r>
      <w:r>
        <w:rPr>
          <w:spacing w:val="1"/>
          <w:sz w:val="31"/>
        </w:rPr>
        <w:t xml:space="preserve"> </w:t>
      </w:r>
      <w:r>
        <w:rPr>
          <w:sz w:val="31"/>
        </w:rPr>
        <w:t>логических</w:t>
      </w:r>
      <w:r>
        <w:rPr>
          <w:spacing w:val="65"/>
          <w:sz w:val="31"/>
        </w:rPr>
        <w:t xml:space="preserve"> </w:t>
      </w:r>
      <w:r>
        <w:rPr>
          <w:sz w:val="31"/>
        </w:rPr>
        <w:t>признаков).</w:t>
      </w:r>
    </w:p>
    <w:p w:rsidR="006C591E" w:rsidRDefault="004A24F0">
      <w:pPr>
        <w:spacing w:line="336" w:lineRule="exact"/>
        <w:ind w:left="706"/>
        <w:jc w:val="both"/>
        <w:rPr>
          <w:sz w:val="31"/>
        </w:rPr>
      </w:pPr>
      <w:r>
        <w:rPr>
          <w:sz w:val="31"/>
        </w:rPr>
        <w:t>ІЗ</w:t>
      </w:r>
      <w:r>
        <w:rPr>
          <w:spacing w:val="-34"/>
          <w:sz w:val="31"/>
        </w:rPr>
        <w:t xml:space="preserve"> </w:t>
      </w:r>
      <w:r>
        <w:rPr>
          <w:sz w:val="31"/>
        </w:rPr>
        <w:t>ризнаки:</w:t>
      </w:r>
      <w:r>
        <w:rPr>
          <w:spacing w:val="83"/>
          <w:sz w:val="31"/>
        </w:rPr>
        <w:t xml:space="preserve"> </w:t>
      </w:r>
      <w:r>
        <w:rPr>
          <w:sz w:val="31"/>
        </w:rPr>
        <w:t>равнодуш</w:t>
      </w:r>
      <w:r>
        <w:rPr>
          <w:spacing w:val="-21"/>
          <w:sz w:val="31"/>
        </w:rPr>
        <w:t xml:space="preserve"> </w:t>
      </w:r>
      <w:r>
        <w:rPr>
          <w:sz w:val="31"/>
        </w:rPr>
        <w:t>ие,</w:t>
      </w:r>
      <w:r>
        <w:rPr>
          <w:spacing w:val="124"/>
          <w:sz w:val="31"/>
        </w:rPr>
        <w:t xml:space="preserve"> </w:t>
      </w:r>
      <w:r>
        <w:rPr>
          <w:sz w:val="31"/>
        </w:rPr>
        <w:t xml:space="preserve">отсутствие  </w:t>
      </w:r>
      <w:r>
        <w:rPr>
          <w:spacing w:val="20"/>
          <w:sz w:val="31"/>
        </w:rPr>
        <w:t xml:space="preserve"> </w:t>
      </w:r>
      <w:r>
        <w:rPr>
          <w:sz w:val="31"/>
        </w:rPr>
        <w:t xml:space="preserve">интереса  </w:t>
      </w:r>
      <w:r>
        <w:rPr>
          <w:spacing w:val="4"/>
          <w:sz w:val="31"/>
        </w:rPr>
        <w:t xml:space="preserve"> </w:t>
      </w:r>
      <w:r>
        <w:rPr>
          <w:sz w:val="31"/>
        </w:rPr>
        <w:t>к</w:t>
      </w:r>
      <w:r>
        <w:rPr>
          <w:spacing w:val="118"/>
          <w:sz w:val="31"/>
        </w:rPr>
        <w:t xml:space="preserve"> </w:t>
      </w:r>
      <w:r>
        <w:rPr>
          <w:sz w:val="31"/>
        </w:rPr>
        <w:t>пoдroтoвкe,</w:t>
      </w:r>
    </w:p>
    <w:p w:rsidR="006C591E" w:rsidRDefault="004A24F0">
      <w:pPr>
        <w:pStyle w:val="a3"/>
        <w:spacing w:line="350" w:lineRule="exact"/>
        <w:ind w:left="285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>иелям,</w:t>
      </w:r>
      <w:r>
        <w:rPr>
          <w:rFonts w:ascii="Cambria" w:hAnsi="Cambria"/>
          <w:spacing w:val="47"/>
        </w:rPr>
        <w:t xml:space="preserve"> </w:t>
      </w:r>
      <w:r>
        <w:rPr>
          <w:rFonts w:ascii="Cambria" w:hAnsi="Cambria"/>
        </w:rPr>
        <w:t>задачам.</w:t>
      </w:r>
    </w:p>
    <w:p w:rsidR="006C591E" w:rsidRDefault="004A24F0">
      <w:pPr>
        <w:spacing w:line="225" w:lineRule="auto"/>
        <w:ind w:left="282" w:right="318" w:firstLine="434"/>
        <w:jc w:val="both"/>
        <w:rPr>
          <w:sz w:val="31"/>
        </w:rPr>
      </w:pPr>
      <w:r>
        <w:rPr>
          <w:w w:val="95"/>
          <w:sz w:val="31"/>
        </w:rPr>
        <w:t>Мероприятия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восстановительного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характера: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време нное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осво-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бождение</w:t>
      </w:r>
      <w:r>
        <w:rPr>
          <w:spacing w:val="1"/>
          <w:sz w:val="31"/>
        </w:rPr>
        <w:t xml:space="preserve"> </w:t>
      </w:r>
      <w:r>
        <w:rPr>
          <w:sz w:val="31"/>
        </w:rPr>
        <w:t>от учасз ия</w:t>
      </w:r>
      <w:r>
        <w:rPr>
          <w:spacing w:val="1"/>
          <w:sz w:val="31"/>
        </w:rPr>
        <w:t xml:space="preserve"> </w:t>
      </w:r>
      <w:r>
        <w:rPr>
          <w:sz w:val="31"/>
        </w:rPr>
        <w:t>в подготовке</w:t>
      </w:r>
      <w:r>
        <w:rPr>
          <w:spacing w:val="1"/>
          <w:sz w:val="31"/>
        </w:rPr>
        <w:t xml:space="preserve"> </w:t>
      </w:r>
      <w:r>
        <w:rPr>
          <w:sz w:val="31"/>
        </w:rPr>
        <w:t>к работе,</w:t>
      </w:r>
      <w:r>
        <w:rPr>
          <w:spacing w:val="68"/>
          <w:sz w:val="31"/>
        </w:rPr>
        <w:t xml:space="preserve"> </w:t>
      </w:r>
      <w:r>
        <w:rPr>
          <w:sz w:val="31"/>
        </w:rPr>
        <w:t>экспресс-диагности-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ка,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индивидуальная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беседа,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индивидуальная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или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rpyii повая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хическая</w:t>
      </w:r>
      <w:r>
        <w:rPr>
          <w:spacing w:val="1"/>
          <w:sz w:val="31"/>
        </w:rPr>
        <w:t xml:space="preserve"> </w:t>
      </w:r>
      <w:r>
        <w:rPr>
          <w:sz w:val="31"/>
        </w:rPr>
        <w:t>регуляиия</w:t>
      </w:r>
      <w:r>
        <w:rPr>
          <w:spacing w:val="68"/>
          <w:sz w:val="31"/>
        </w:rPr>
        <w:t xml:space="preserve"> </w:t>
      </w:r>
      <w:r>
        <w:rPr>
          <w:sz w:val="31"/>
        </w:rPr>
        <w:t>активизирующего типа,</w:t>
      </w:r>
      <w:r>
        <w:rPr>
          <w:spacing w:val="68"/>
          <w:sz w:val="31"/>
        </w:rPr>
        <w:t xml:space="preserve"> </w:t>
      </w:r>
      <w:r>
        <w:rPr>
          <w:sz w:val="31"/>
        </w:rPr>
        <w:t>активное</w:t>
      </w:r>
      <w:r>
        <w:rPr>
          <w:spacing w:val="68"/>
          <w:sz w:val="31"/>
        </w:rPr>
        <w:t xml:space="preserve"> </w:t>
      </w:r>
      <w:r>
        <w:rPr>
          <w:sz w:val="31"/>
        </w:rPr>
        <w:t>включение</w:t>
      </w:r>
      <w:r>
        <w:rPr>
          <w:spacing w:val="-66"/>
          <w:sz w:val="31"/>
        </w:rPr>
        <w:t xml:space="preserve"> </w:t>
      </w:r>
      <w:r>
        <w:rPr>
          <w:sz w:val="31"/>
        </w:rPr>
        <w:t>в</w:t>
      </w:r>
      <w:r>
        <w:rPr>
          <w:spacing w:val="43"/>
          <w:sz w:val="31"/>
        </w:rPr>
        <w:t xml:space="preserve"> </w:t>
      </w:r>
      <w:r>
        <w:rPr>
          <w:sz w:val="31"/>
        </w:rPr>
        <w:t>пpouecc</w:t>
      </w:r>
      <w:r>
        <w:rPr>
          <w:spacing w:val="23"/>
          <w:sz w:val="31"/>
        </w:rPr>
        <w:t xml:space="preserve"> </w:t>
      </w:r>
      <w:r>
        <w:rPr>
          <w:sz w:val="31"/>
        </w:rPr>
        <w:t>подготовки</w:t>
      </w:r>
      <w:r>
        <w:rPr>
          <w:spacing w:val="7"/>
          <w:sz w:val="31"/>
        </w:rPr>
        <w:t xml:space="preserve"> </w:t>
      </w:r>
      <w:r>
        <w:rPr>
          <w:sz w:val="31"/>
        </w:rPr>
        <w:t>к</w:t>
      </w:r>
      <w:r>
        <w:rPr>
          <w:spacing w:val="57"/>
          <w:sz w:val="31"/>
        </w:rPr>
        <w:t xml:space="preserve"> </w:t>
      </w:r>
      <w:r>
        <w:rPr>
          <w:sz w:val="31"/>
        </w:rPr>
        <w:t>работе.</w:t>
      </w:r>
    </w:p>
    <w:p w:rsidR="006C591E" w:rsidRDefault="004A24F0">
      <w:pPr>
        <w:pStyle w:val="a5"/>
        <w:numPr>
          <w:ilvl w:val="0"/>
          <w:numId w:val="105"/>
        </w:numPr>
        <w:tabs>
          <w:tab w:val="left" w:pos="1054"/>
        </w:tabs>
        <w:spacing w:line="339" w:lineRule="exact"/>
        <w:ind w:left="1053" w:hanging="341"/>
        <w:jc w:val="both"/>
        <w:rPr>
          <w:sz w:val="31"/>
        </w:rPr>
      </w:pPr>
      <w:r>
        <w:rPr>
          <w:sz w:val="31"/>
        </w:rPr>
        <w:t>Острое</w:t>
      </w:r>
      <w:r>
        <w:rPr>
          <w:spacing w:val="64"/>
          <w:sz w:val="31"/>
        </w:rPr>
        <w:t xml:space="preserve"> </w:t>
      </w:r>
      <w:r>
        <w:rPr>
          <w:sz w:val="31"/>
        </w:rPr>
        <w:t>іісихическое</w:t>
      </w:r>
      <w:r>
        <w:rPr>
          <w:spacing w:val="67"/>
          <w:sz w:val="31"/>
        </w:rPr>
        <w:t xml:space="preserve"> </w:t>
      </w:r>
      <w:r>
        <w:rPr>
          <w:sz w:val="31"/>
        </w:rPr>
        <w:t>или</w:t>
      </w:r>
      <w:r>
        <w:rPr>
          <w:spacing w:val="35"/>
          <w:sz w:val="31"/>
        </w:rPr>
        <w:t xml:space="preserve"> </w:t>
      </w:r>
      <w:r>
        <w:rPr>
          <w:sz w:val="31"/>
        </w:rPr>
        <w:t>физическое</w:t>
      </w:r>
      <w:r>
        <w:rPr>
          <w:spacing w:val="56"/>
          <w:sz w:val="31"/>
        </w:rPr>
        <w:t xml:space="preserve"> </w:t>
      </w:r>
      <w:r>
        <w:rPr>
          <w:sz w:val="31"/>
        </w:rPr>
        <w:t>утомление.</w:t>
      </w:r>
    </w:p>
    <w:p w:rsidR="006C591E" w:rsidRDefault="004A24F0">
      <w:pPr>
        <w:spacing w:line="220" w:lineRule="auto"/>
        <w:ind w:left="296" w:right="302" w:firstLine="430"/>
        <w:jc w:val="both"/>
        <w:rPr>
          <w:sz w:val="31"/>
        </w:rPr>
      </w:pPr>
      <w:r>
        <w:rPr>
          <w:sz w:val="32"/>
        </w:rPr>
        <w:t>Признаки: ухуліление sниманвя, памяти, мыіиления, вялость</w:t>
      </w:r>
      <w:r>
        <w:rPr>
          <w:spacing w:val="1"/>
          <w:sz w:val="32"/>
        </w:rPr>
        <w:t xml:space="preserve"> </w:t>
      </w:r>
      <w:r>
        <w:rPr>
          <w:spacing w:val="-1"/>
          <w:position w:val="1"/>
          <w:sz w:val="31"/>
        </w:rPr>
        <w:t>или торопливость</w:t>
      </w:r>
      <w:r>
        <w:rPr>
          <w:position w:val="1"/>
          <w:sz w:val="31"/>
        </w:rPr>
        <w:t xml:space="preserve"> в </w:t>
      </w:r>
      <w:r>
        <w:rPr>
          <w:position w:val="2"/>
          <w:sz w:val="31"/>
        </w:rPr>
        <w:t xml:space="preserve">пвижени </w:t>
      </w:r>
      <w:r>
        <w:rPr>
          <w:sz w:val="31"/>
        </w:rPr>
        <w:t>ях,</w:t>
      </w:r>
      <w:r>
        <w:rPr>
          <w:spacing w:val="1"/>
          <w:sz w:val="31"/>
        </w:rPr>
        <w:t xml:space="preserve"> </w:t>
      </w:r>
      <w:r>
        <w:rPr>
          <w:position w:val="1"/>
          <w:sz w:val="31"/>
        </w:rPr>
        <w:t>неточность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и</w:t>
      </w:r>
      <w:r>
        <w:rPr>
          <w:spacing w:val="1"/>
          <w:position w:val="1"/>
          <w:sz w:val="31"/>
        </w:rPr>
        <w:t xml:space="preserve"> </w:t>
      </w:r>
      <w:r>
        <w:rPr>
          <w:position w:val="1"/>
          <w:sz w:val="31"/>
        </w:rPr>
        <w:t>некоорпинирован-</w:t>
      </w:r>
      <w:r>
        <w:rPr>
          <w:spacing w:val="1"/>
          <w:position w:val="1"/>
          <w:sz w:val="31"/>
        </w:rPr>
        <w:t xml:space="preserve"> </w:t>
      </w:r>
      <w:r>
        <w:rPr>
          <w:w w:val="95"/>
          <w:sz w:val="31"/>
        </w:rPr>
        <w:t>ность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действий,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неувере нность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пoxoдки,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ослабление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волевых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уси-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sz w:val="31"/>
        </w:rPr>
        <w:t>лий,</w:t>
      </w:r>
      <w:r>
        <w:rPr>
          <w:spacing w:val="25"/>
          <w:sz w:val="31"/>
        </w:rPr>
        <w:t xml:space="preserve"> </w:t>
      </w:r>
      <w:r>
        <w:rPr>
          <w:spacing w:val="-1"/>
          <w:sz w:val="31"/>
        </w:rPr>
        <w:t>решин</w:t>
      </w:r>
      <w:r>
        <w:rPr>
          <w:spacing w:val="-22"/>
          <w:sz w:val="31"/>
        </w:rPr>
        <w:t xml:space="preserve"> </w:t>
      </w:r>
      <w:r>
        <w:rPr>
          <w:spacing w:val="-1"/>
          <w:sz w:val="31"/>
        </w:rPr>
        <w:t>ельности,</w:t>
      </w:r>
      <w:r>
        <w:rPr>
          <w:spacing w:val="30"/>
          <w:sz w:val="31"/>
        </w:rPr>
        <w:t xml:space="preserve"> </w:t>
      </w:r>
      <w:r>
        <w:rPr>
          <w:spacing w:val="-1"/>
          <w:sz w:val="31"/>
        </w:rPr>
        <w:t>настойчивости,</w:t>
      </w:r>
      <w:r>
        <w:rPr>
          <w:spacing w:val="9"/>
          <w:sz w:val="31"/>
        </w:rPr>
        <w:t xml:space="preserve"> </w:t>
      </w:r>
      <w:r>
        <w:rPr>
          <w:sz w:val="31"/>
        </w:rPr>
        <w:t>активности,</w:t>
      </w:r>
      <w:r>
        <w:rPr>
          <w:spacing w:val="60"/>
          <w:sz w:val="31"/>
        </w:rPr>
        <w:t xml:space="preserve"> </w:t>
      </w:r>
      <w:r>
        <w:rPr>
          <w:sz w:val="31"/>
        </w:rPr>
        <w:t>ухудшение</w:t>
      </w:r>
      <w:r>
        <w:rPr>
          <w:spacing w:val="45"/>
          <w:sz w:val="31"/>
        </w:rPr>
        <w:t xml:space="preserve"> </w:t>
      </w:r>
      <w:r>
        <w:rPr>
          <w:sz w:val="31"/>
        </w:rPr>
        <w:t>са-</w:t>
      </w:r>
    </w:p>
    <w:p w:rsidR="006C591E" w:rsidRDefault="006C591E">
      <w:pPr>
        <w:spacing w:line="220" w:lineRule="auto"/>
        <w:jc w:val="both"/>
        <w:rPr>
          <w:sz w:val="31"/>
        </w:rPr>
        <w:sectPr w:rsidR="006C591E">
          <w:pgSz w:w="11900" w:h="16840"/>
          <w:pgMar w:top="140" w:right="780" w:bottom="460" w:left="860" w:header="0" w:footer="366" w:gutter="0"/>
          <w:cols w:space="708"/>
        </w:sectPr>
      </w:pPr>
    </w:p>
    <w:p w:rsidR="006C591E" w:rsidRDefault="004A24F0">
      <w:pPr>
        <w:spacing w:before="104" w:line="225" w:lineRule="auto"/>
        <w:ind w:left="255" w:right="419"/>
        <w:jc w:val="both"/>
        <w:rPr>
          <w:sz w:val="31"/>
        </w:rPr>
      </w:pPr>
      <w:r>
        <w:rPr>
          <w:sz w:val="31"/>
        </w:rPr>
        <w:lastRenderedPageBreak/>
        <w:t>моконтроля,</w:t>
      </w:r>
      <w:r>
        <w:rPr>
          <w:spacing w:val="1"/>
          <w:sz w:val="31"/>
        </w:rPr>
        <w:t xml:space="preserve"> </w:t>
      </w:r>
      <w:r>
        <w:rPr>
          <w:sz w:val="31"/>
        </w:rPr>
        <w:t>выдержки,</w:t>
      </w:r>
      <w:r>
        <w:rPr>
          <w:spacing w:val="1"/>
          <w:sz w:val="31"/>
        </w:rPr>
        <w:t xml:space="preserve"> </w:t>
      </w:r>
      <w:r>
        <w:rPr>
          <w:sz w:val="31"/>
        </w:rPr>
        <w:t>жалобы</w:t>
      </w:r>
      <w:r>
        <w:rPr>
          <w:spacing w:val="1"/>
          <w:sz w:val="31"/>
        </w:rPr>
        <w:t xml:space="preserve"> </w:t>
      </w:r>
      <w:r>
        <w:rPr>
          <w:sz w:val="31"/>
        </w:rPr>
        <w:t>на разбитость,</w:t>
      </w:r>
      <w:r>
        <w:rPr>
          <w:spacing w:val="1"/>
          <w:sz w:val="31"/>
        </w:rPr>
        <w:t xml:space="preserve"> </w:t>
      </w:r>
      <w:r>
        <w:rPr>
          <w:sz w:val="31"/>
        </w:rPr>
        <w:t>общую слабость,</w:t>
      </w:r>
      <w:r>
        <w:rPr>
          <w:spacing w:val="1"/>
          <w:sz w:val="31"/>
        </w:rPr>
        <w:t xml:space="preserve"> </w:t>
      </w:r>
      <w:r>
        <w:rPr>
          <w:sz w:val="31"/>
        </w:rPr>
        <w:t>невозможность</w:t>
      </w:r>
      <w:r>
        <w:rPr>
          <w:spacing w:val="15"/>
          <w:sz w:val="31"/>
        </w:rPr>
        <w:t xml:space="preserve"> </w:t>
      </w:r>
      <w:r>
        <w:rPr>
          <w:sz w:val="31"/>
        </w:rPr>
        <w:t>надежно</w:t>
      </w:r>
      <w:r>
        <w:rPr>
          <w:spacing w:val="34"/>
          <w:sz w:val="31"/>
        </w:rPr>
        <w:t xml:space="preserve"> </w:t>
      </w:r>
      <w:r>
        <w:rPr>
          <w:sz w:val="31"/>
        </w:rPr>
        <w:t>выполнять</w:t>
      </w:r>
      <w:r>
        <w:rPr>
          <w:spacing w:val="36"/>
          <w:sz w:val="31"/>
        </w:rPr>
        <w:t xml:space="preserve"> </w:t>
      </w:r>
      <w:r>
        <w:rPr>
          <w:sz w:val="31"/>
        </w:rPr>
        <w:t>свои</w:t>
      </w:r>
      <w:r>
        <w:rPr>
          <w:spacing w:val="38"/>
          <w:sz w:val="31"/>
        </w:rPr>
        <w:t xml:space="preserve"> </w:t>
      </w:r>
      <w:r>
        <w:rPr>
          <w:sz w:val="31"/>
        </w:rPr>
        <w:t>обязанности.</w:t>
      </w:r>
    </w:p>
    <w:p w:rsidR="006C591E" w:rsidRDefault="004A24F0">
      <w:pPr>
        <w:spacing w:before="2" w:line="225" w:lineRule="auto"/>
        <w:ind w:left="255" w:right="385" w:firstLine="441"/>
        <w:jc w:val="both"/>
        <w:rPr>
          <w:sz w:val="31"/>
        </w:rPr>
      </w:pPr>
      <w:r>
        <w:rPr>
          <w:sz w:val="31"/>
        </w:rPr>
        <w:t>Мероприятия: временное освобождение от обязанностей рабо-</w:t>
      </w:r>
      <w:r>
        <w:rPr>
          <w:spacing w:val="1"/>
          <w:sz w:val="31"/>
        </w:rPr>
        <w:t xml:space="preserve"> </w:t>
      </w:r>
      <w:r>
        <w:rPr>
          <w:sz w:val="31"/>
        </w:rPr>
        <w:t>ты, обеспечение</w:t>
      </w:r>
      <w:r>
        <w:rPr>
          <w:spacing w:val="1"/>
          <w:sz w:val="31"/>
        </w:rPr>
        <w:t xml:space="preserve"> </w:t>
      </w:r>
      <w:r>
        <w:rPr>
          <w:sz w:val="31"/>
        </w:rPr>
        <w:t>условий для полноценного</w:t>
      </w:r>
      <w:r>
        <w:rPr>
          <w:spacing w:val="1"/>
          <w:sz w:val="31"/>
        </w:rPr>
        <w:t xml:space="preserve"> </w:t>
      </w:r>
      <w:r>
        <w:rPr>
          <w:sz w:val="31"/>
        </w:rPr>
        <w:t>отдыха в течение не</w:t>
      </w:r>
      <w:r>
        <w:rPr>
          <w:spacing w:val="1"/>
          <w:sz w:val="31"/>
        </w:rPr>
        <w:t xml:space="preserve"> </w:t>
      </w:r>
      <w:r>
        <w:rPr>
          <w:sz w:val="31"/>
        </w:rPr>
        <w:t>менее</w:t>
      </w:r>
      <w:r>
        <w:rPr>
          <w:spacing w:val="1"/>
          <w:sz w:val="31"/>
        </w:rPr>
        <w:t xml:space="preserve"> </w:t>
      </w:r>
      <w:r>
        <w:rPr>
          <w:sz w:val="31"/>
        </w:rPr>
        <w:t>суток,</w:t>
      </w:r>
      <w:r>
        <w:rPr>
          <w:spacing w:val="1"/>
          <w:sz w:val="31"/>
        </w:rPr>
        <w:t xml:space="preserve"> </w:t>
      </w:r>
      <w:r>
        <w:rPr>
          <w:sz w:val="31"/>
        </w:rPr>
        <w:t>телесноориентированная</w:t>
      </w:r>
      <w:r>
        <w:rPr>
          <w:spacing w:val="1"/>
          <w:sz w:val="31"/>
        </w:rPr>
        <w:t xml:space="preserve"> </w:t>
      </w:r>
      <w:r>
        <w:rPr>
          <w:sz w:val="31"/>
        </w:rPr>
        <w:t>или</w:t>
      </w:r>
      <w:r>
        <w:rPr>
          <w:spacing w:val="1"/>
          <w:sz w:val="31"/>
        </w:rPr>
        <w:t xml:space="preserve"> </w:t>
      </w:r>
      <w:r>
        <w:rPr>
          <w:sz w:val="31"/>
        </w:rPr>
        <w:t>мануальная</w:t>
      </w:r>
      <w:r>
        <w:rPr>
          <w:spacing w:val="1"/>
          <w:sz w:val="31"/>
        </w:rPr>
        <w:t xml:space="preserve"> </w:t>
      </w:r>
      <w:r>
        <w:rPr>
          <w:sz w:val="31"/>
        </w:rPr>
        <w:t>терапия,</w:t>
      </w:r>
      <w:r>
        <w:rPr>
          <w:spacing w:val="1"/>
          <w:sz w:val="31"/>
        </w:rPr>
        <w:t xml:space="preserve"> </w:t>
      </w:r>
      <w:r>
        <w:rPr>
          <w:sz w:val="31"/>
        </w:rPr>
        <w:t>попуск</w:t>
      </w:r>
      <w:r>
        <w:rPr>
          <w:spacing w:val="6"/>
          <w:sz w:val="31"/>
        </w:rPr>
        <w:t xml:space="preserve"> </w:t>
      </w:r>
      <w:r>
        <w:rPr>
          <w:sz w:val="31"/>
        </w:rPr>
        <w:t>к</w:t>
      </w:r>
      <w:r>
        <w:rPr>
          <w:spacing w:val="65"/>
          <w:sz w:val="31"/>
        </w:rPr>
        <w:t xml:space="preserve"> </w:t>
      </w:r>
      <w:r>
        <w:rPr>
          <w:sz w:val="31"/>
        </w:rPr>
        <w:t>работе</w:t>
      </w:r>
      <w:r>
        <w:rPr>
          <w:spacing w:val="13"/>
          <w:sz w:val="31"/>
        </w:rPr>
        <w:t xml:space="preserve"> </w:t>
      </w:r>
      <w:r>
        <w:rPr>
          <w:sz w:val="31"/>
        </w:rPr>
        <w:t>iioc</w:t>
      </w:r>
      <w:r>
        <w:rPr>
          <w:spacing w:val="-15"/>
          <w:sz w:val="31"/>
        </w:rPr>
        <w:t xml:space="preserve"> </w:t>
      </w:r>
      <w:r>
        <w:rPr>
          <w:sz w:val="31"/>
        </w:rPr>
        <w:t>зе</w:t>
      </w:r>
      <w:r>
        <w:rPr>
          <w:spacing w:val="56"/>
          <w:sz w:val="31"/>
        </w:rPr>
        <w:t xml:space="preserve"> </w:t>
      </w:r>
      <w:r>
        <w:rPr>
          <w:sz w:val="31"/>
        </w:rPr>
        <w:t>индивидyaльнoгo</w:t>
      </w:r>
      <w:r>
        <w:rPr>
          <w:spacing w:val="47"/>
          <w:sz w:val="31"/>
        </w:rPr>
        <w:t xml:space="preserve"> </w:t>
      </w:r>
      <w:r>
        <w:rPr>
          <w:sz w:val="31"/>
        </w:rPr>
        <w:t>психологического</w:t>
      </w:r>
      <w:r>
        <w:rPr>
          <w:spacing w:val="50"/>
          <w:sz w:val="31"/>
        </w:rPr>
        <w:t xml:space="preserve"> </w:t>
      </w:r>
      <w:r>
        <w:rPr>
          <w:sz w:val="31"/>
        </w:rPr>
        <w:t>конт-</w:t>
      </w:r>
    </w:p>
    <w:p w:rsidR="006C591E" w:rsidRDefault="006C591E">
      <w:pPr>
        <w:spacing w:before="7"/>
        <w:rPr>
          <w:sz w:val="27"/>
        </w:rPr>
      </w:pPr>
    </w:p>
    <w:p w:rsidR="006C591E" w:rsidRDefault="004A24F0">
      <w:pPr>
        <w:pStyle w:val="a5"/>
        <w:numPr>
          <w:ilvl w:val="0"/>
          <w:numId w:val="105"/>
        </w:numPr>
        <w:tabs>
          <w:tab w:val="left" w:pos="1031"/>
        </w:tabs>
        <w:spacing w:before="1" w:line="359" w:lineRule="exact"/>
        <w:ind w:left="1030" w:hanging="351"/>
        <w:jc w:val="both"/>
        <w:rPr>
          <w:sz w:val="31"/>
        </w:rPr>
      </w:pPr>
      <w:r>
        <w:rPr>
          <w:position w:val="1"/>
          <w:sz w:val="31"/>
        </w:rPr>
        <w:t>Психическое</w:t>
      </w:r>
      <w:r>
        <w:rPr>
          <w:spacing w:val="62"/>
          <w:position w:val="1"/>
          <w:sz w:val="31"/>
        </w:rPr>
        <w:t xml:space="preserve"> </w:t>
      </w:r>
      <w:r>
        <w:rPr>
          <w:sz w:val="31"/>
        </w:rPr>
        <w:t>или</w:t>
      </w:r>
      <w:r>
        <w:rPr>
          <w:spacing w:val="58"/>
          <w:sz w:val="31"/>
        </w:rPr>
        <w:t xml:space="preserve"> </w:t>
      </w:r>
      <w:r>
        <w:rPr>
          <w:position w:val="1"/>
          <w:sz w:val="31"/>
        </w:rPr>
        <w:t>физическое</w:t>
      </w:r>
      <w:r>
        <w:rPr>
          <w:spacing w:val="4"/>
          <w:position w:val="1"/>
          <w:sz w:val="31"/>
        </w:rPr>
        <w:t xml:space="preserve"> </w:t>
      </w:r>
      <w:r>
        <w:rPr>
          <w:position w:val="1"/>
          <w:sz w:val="31"/>
        </w:rPr>
        <w:t>переутомление.</w:t>
      </w:r>
    </w:p>
    <w:p w:rsidR="006C591E" w:rsidRDefault="004A24F0">
      <w:pPr>
        <w:spacing w:before="3" w:line="225" w:lineRule="auto"/>
        <w:ind w:left="262" w:right="359" w:firstLine="433"/>
        <w:jc w:val="both"/>
        <w:rPr>
          <w:sz w:val="31"/>
        </w:rPr>
      </w:pPr>
      <w:r>
        <w:rPr>
          <w:sz w:val="31"/>
        </w:rPr>
        <w:t>Признаки: усиление признаков острого утомления, беспричин-</w:t>
      </w:r>
      <w:r>
        <w:rPr>
          <w:spacing w:val="1"/>
          <w:sz w:val="31"/>
        </w:rPr>
        <w:t xml:space="preserve"> </w:t>
      </w:r>
      <w:r>
        <w:rPr>
          <w:sz w:val="31"/>
        </w:rPr>
        <w:t>ные</w:t>
      </w:r>
      <w:r>
        <w:rPr>
          <w:spacing w:val="1"/>
          <w:sz w:val="31"/>
        </w:rPr>
        <w:t xml:space="preserve"> </w:t>
      </w:r>
      <w:r>
        <w:rPr>
          <w:sz w:val="31"/>
        </w:rPr>
        <w:t>колебан ия</w:t>
      </w:r>
      <w:r>
        <w:rPr>
          <w:spacing w:val="1"/>
          <w:sz w:val="31"/>
        </w:rPr>
        <w:t xml:space="preserve"> </w:t>
      </w:r>
      <w:r>
        <w:rPr>
          <w:sz w:val="31"/>
        </w:rPr>
        <w:t>настроения,</w:t>
      </w:r>
      <w:r>
        <w:rPr>
          <w:spacing w:val="1"/>
          <w:sz w:val="31"/>
        </w:rPr>
        <w:t xml:space="preserve"> </w:t>
      </w:r>
      <w:r>
        <w:rPr>
          <w:sz w:val="31"/>
        </w:rPr>
        <w:t>paздpaжитeльнocть,</w:t>
      </w:r>
      <w:r>
        <w:rPr>
          <w:spacing w:val="1"/>
          <w:sz w:val="31"/>
        </w:rPr>
        <w:t xml:space="preserve"> </w:t>
      </w:r>
      <w:r>
        <w:rPr>
          <w:sz w:val="31"/>
        </w:rPr>
        <w:t>скованность,</w:t>
      </w:r>
      <w:r>
        <w:rPr>
          <w:spacing w:val="1"/>
          <w:sz w:val="31"/>
        </w:rPr>
        <w:t xml:space="preserve"> </w:t>
      </w:r>
      <w:r>
        <w:rPr>
          <w:sz w:val="31"/>
        </w:rPr>
        <w:t>напряженность, выраженная</w:t>
      </w:r>
      <w:r>
        <w:rPr>
          <w:spacing w:val="1"/>
          <w:sz w:val="31"/>
        </w:rPr>
        <w:t xml:space="preserve"> </w:t>
      </w:r>
      <w:r>
        <w:rPr>
          <w:sz w:val="31"/>
        </w:rPr>
        <w:t>тревожность,</w:t>
      </w:r>
      <w:r>
        <w:rPr>
          <w:spacing w:val="1"/>
          <w:sz w:val="31"/>
        </w:rPr>
        <w:t xml:space="preserve"> </w:t>
      </w:r>
      <w:r>
        <w:rPr>
          <w:sz w:val="31"/>
        </w:rPr>
        <w:t>беспокойство,</w:t>
      </w:r>
      <w:r>
        <w:rPr>
          <w:spacing w:val="1"/>
          <w:sz w:val="31"/>
        </w:rPr>
        <w:t xml:space="preserve"> </w:t>
      </w:r>
      <w:r>
        <w:rPr>
          <w:sz w:val="31"/>
        </w:rPr>
        <w:t>безраз-</w:t>
      </w:r>
      <w:r>
        <w:rPr>
          <w:spacing w:val="1"/>
          <w:sz w:val="31"/>
        </w:rPr>
        <w:t xml:space="preserve"> </w:t>
      </w:r>
      <w:r>
        <w:rPr>
          <w:sz w:val="31"/>
        </w:rPr>
        <w:t>Јіичие</w:t>
      </w:r>
      <w:r>
        <w:rPr>
          <w:spacing w:val="1"/>
          <w:sz w:val="31"/>
        </w:rPr>
        <w:t xml:space="preserve"> </w:t>
      </w:r>
      <w:r>
        <w:rPr>
          <w:sz w:val="31"/>
        </w:rPr>
        <w:t>к окружающему,</w:t>
      </w:r>
      <w:r>
        <w:rPr>
          <w:spacing w:val="1"/>
          <w:sz w:val="31"/>
        </w:rPr>
        <w:t xml:space="preserve"> </w:t>
      </w:r>
      <w:r>
        <w:rPr>
          <w:sz w:val="31"/>
        </w:rPr>
        <w:t>угнетенность,</w:t>
      </w:r>
      <w:r>
        <w:rPr>
          <w:spacing w:val="1"/>
          <w:sz w:val="31"/>
        </w:rPr>
        <w:t xml:space="preserve"> </w:t>
      </w:r>
      <w:r>
        <w:rPr>
          <w:sz w:val="31"/>
        </w:rPr>
        <w:t>отсутствие</w:t>
      </w:r>
      <w:r>
        <w:rPr>
          <w:spacing w:val="1"/>
          <w:sz w:val="31"/>
        </w:rPr>
        <w:t xml:space="preserve"> </w:t>
      </w:r>
      <w:r>
        <w:rPr>
          <w:sz w:val="31"/>
        </w:rPr>
        <w:t>интереса</w:t>
      </w:r>
      <w:r>
        <w:rPr>
          <w:spacing w:val="1"/>
          <w:sz w:val="31"/>
        </w:rPr>
        <w:t xml:space="preserve"> </w:t>
      </w:r>
      <w:r>
        <w:rPr>
          <w:sz w:val="31"/>
        </w:rPr>
        <w:t>к ра-</w:t>
      </w:r>
      <w:r>
        <w:rPr>
          <w:spacing w:val="1"/>
          <w:sz w:val="31"/>
        </w:rPr>
        <w:t xml:space="preserve"> </w:t>
      </w:r>
      <w:r>
        <w:rPr>
          <w:sz w:val="31"/>
        </w:rPr>
        <w:t>боте,</w:t>
      </w:r>
      <w:r>
        <w:rPr>
          <w:spacing w:val="1"/>
          <w:sz w:val="31"/>
        </w:rPr>
        <w:t xml:space="preserve"> </w:t>
      </w:r>
      <w:r>
        <w:rPr>
          <w:sz w:val="31"/>
        </w:rPr>
        <w:t>расстройство</w:t>
      </w:r>
      <w:r>
        <w:rPr>
          <w:spacing w:val="1"/>
          <w:sz w:val="31"/>
        </w:rPr>
        <w:t xml:space="preserve"> </w:t>
      </w:r>
      <w:r>
        <w:rPr>
          <w:sz w:val="31"/>
        </w:rPr>
        <w:t>сна,</w:t>
      </w:r>
      <w:r>
        <w:rPr>
          <w:spacing w:val="1"/>
          <w:sz w:val="31"/>
        </w:rPr>
        <w:t xml:space="preserve"> </w:t>
      </w:r>
      <w:r>
        <w:rPr>
          <w:sz w:val="31"/>
        </w:rPr>
        <w:t>покраснение</w:t>
      </w:r>
      <w:r>
        <w:rPr>
          <w:spacing w:val="1"/>
          <w:sz w:val="31"/>
        </w:rPr>
        <w:t xml:space="preserve"> </w:t>
      </w:r>
      <w:r>
        <w:rPr>
          <w:sz w:val="31"/>
        </w:rPr>
        <w:t>или</w:t>
      </w:r>
      <w:r>
        <w:rPr>
          <w:spacing w:val="1"/>
          <w:sz w:val="31"/>
        </w:rPr>
        <w:t xml:space="preserve"> </w:t>
      </w:r>
      <w:r>
        <w:rPr>
          <w:sz w:val="31"/>
        </w:rPr>
        <w:t>побледнение</w:t>
      </w:r>
      <w:r>
        <w:rPr>
          <w:spacing w:val="1"/>
          <w:sz w:val="31"/>
        </w:rPr>
        <w:t xml:space="preserve"> </w:t>
      </w:r>
      <w:r>
        <w:rPr>
          <w:sz w:val="31"/>
        </w:rPr>
        <w:t>кожных</w:t>
      </w:r>
      <w:r>
        <w:rPr>
          <w:spacing w:val="1"/>
          <w:sz w:val="31"/>
        </w:rPr>
        <w:t xml:space="preserve"> </w:t>
      </w:r>
      <w:r>
        <w:rPr>
          <w:sz w:val="31"/>
        </w:rPr>
        <w:t>покровов,</w:t>
      </w:r>
      <w:r>
        <w:rPr>
          <w:spacing w:val="1"/>
          <w:sz w:val="31"/>
        </w:rPr>
        <w:t xml:space="preserve"> </w:t>
      </w:r>
      <w:r>
        <w:rPr>
          <w:sz w:val="31"/>
        </w:rPr>
        <w:t>одышка,</w:t>
      </w:r>
      <w:r>
        <w:rPr>
          <w:spacing w:val="1"/>
          <w:sz w:val="31"/>
        </w:rPr>
        <w:t xml:space="preserve"> </w:t>
      </w:r>
      <w:r>
        <w:rPr>
          <w:sz w:val="31"/>
        </w:rPr>
        <w:t>сердцебиение,</w:t>
      </w:r>
      <w:r>
        <w:rPr>
          <w:spacing w:val="1"/>
          <w:sz w:val="31"/>
        </w:rPr>
        <w:t xml:space="preserve"> </w:t>
      </w:r>
      <w:r>
        <w:rPr>
          <w:sz w:val="31"/>
        </w:rPr>
        <w:t>потливость,</w:t>
      </w:r>
      <w:r>
        <w:rPr>
          <w:spacing w:val="68"/>
          <w:sz w:val="31"/>
        </w:rPr>
        <w:t xml:space="preserve"> </w:t>
      </w:r>
      <w:r>
        <w:rPr>
          <w:sz w:val="31"/>
        </w:rPr>
        <w:t>снижение</w:t>
      </w:r>
      <w:r>
        <w:rPr>
          <w:spacing w:val="68"/>
          <w:sz w:val="31"/>
        </w:rPr>
        <w:t xml:space="preserve"> </w:t>
      </w:r>
      <w:r>
        <w:rPr>
          <w:sz w:val="31"/>
        </w:rPr>
        <w:t>аппети-</w:t>
      </w:r>
      <w:r>
        <w:rPr>
          <w:spacing w:val="1"/>
          <w:sz w:val="31"/>
        </w:rPr>
        <w:t xml:space="preserve"> </w:t>
      </w:r>
      <w:r>
        <w:rPr>
          <w:sz w:val="31"/>
        </w:rPr>
        <w:t>та, тошнота, болезненные ощущения в области сердца, в мышоах,</w:t>
      </w:r>
      <w:r>
        <w:rPr>
          <w:spacing w:val="1"/>
          <w:sz w:val="31"/>
        </w:rPr>
        <w:t xml:space="preserve"> </w:t>
      </w:r>
      <w:r>
        <w:rPr>
          <w:sz w:val="31"/>
        </w:rPr>
        <w:t>ломота</w:t>
      </w:r>
      <w:r>
        <w:rPr>
          <w:spacing w:val="53"/>
          <w:sz w:val="31"/>
        </w:rPr>
        <w:t xml:space="preserve"> </w:t>
      </w:r>
      <w:r>
        <w:rPr>
          <w:sz w:val="31"/>
        </w:rPr>
        <w:t>в</w:t>
      </w:r>
      <w:r>
        <w:rPr>
          <w:spacing w:val="29"/>
          <w:sz w:val="31"/>
        </w:rPr>
        <w:t xml:space="preserve"> </w:t>
      </w:r>
      <w:r>
        <w:rPr>
          <w:sz w:val="31"/>
        </w:rPr>
        <w:t>пояснице</w:t>
      </w:r>
      <w:r>
        <w:rPr>
          <w:spacing w:val="64"/>
          <w:sz w:val="31"/>
        </w:rPr>
        <w:t xml:space="preserve"> </w:t>
      </w:r>
      <w:r>
        <w:rPr>
          <w:sz w:val="31"/>
        </w:rPr>
        <w:t>и</w:t>
      </w:r>
      <w:r>
        <w:rPr>
          <w:spacing w:val="33"/>
          <w:sz w:val="31"/>
        </w:rPr>
        <w:t xml:space="preserve"> </w:t>
      </w:r>
      <w:r>
        <w:rPr>
          <w:sz w:val="31"/>
        </w:rPr>
        <w:t>суставах,</w:t>
      </w:r>
      <w:r>
        <w:rPr>
          <w:spacing w:val="59"/>
          <w:sz w:val="31"/>
        </w:rPr>
        <w:t xml:space="preserve"> </w:t>
      </w:r>
      <w:r>
        <w:rPr>
          <w:sz w:val="31"/>
        </w:rPr>
        <w:t>головные</w:t>
      </w:r>
      <w:r>
        <w:rPr>
          <w:spacing w:val="51"/>
          <w:sz w:val="31"/>
        </w:rPr>
        <w:t xml:space="preserve"> </w:t>
      </w:r>
      <w:r>
        <w:rPr>
          <w:sz w:val="31"/>
        </w:rPr>
        <w:t>боли,</w:t>
      </w:r>
      <w:r>
        <w:rPr>
          <w:spacing w:val="52"/>
          <w:sz w:val="31"/>
        </w:rPr>
        <w:t xml:space="preserve"> </w:t>
      </w:r>
      <w:r>
        <w:rPr>
          <w:sz w:val="31"/>
        </w:rPr>
        <w:t>головокружение.</w:t>
      </w:r>
    </w:p>
    <w:p w:rsidR="006C591E" w:rsidRDefault="004A24F0">
      <w:pPr>
        <w:spacing w:before="11" w:line="225" w:lineRule="auto"/>
        <w:ind w:left="273" w:right="348" w:firstLine="444"/>
        <w:jc w:val="both"/>
        <w:rPr>
          <w:sz w:val="31"/>
        </w:rPr>
      </w:pPr>
      <w:r>
        <w:rPr>
          <w:sz w:val="31"/>
        </w:rPr>
        <w:t>Мероприятия:</w:t>
      </w:r>
      <w:r>
        <w:rPr>
          <w:spacing w:val="1"/>
          <w:sz w:val="31"/>
        </w:rPr>
        <w:t xml:space="preserve"> </w:t>
      </w:r>
      <w:r>
        <w:rPr>
          <w:sz w:val="31"/>
        </w:rPr>
        <w:t>временное</w:t>
      </w:r>
      <w:r>
        <w:rPr>
          <w:spacing w:val="1"/>
          <w:sz w:val="31"/>
        </w:rPr>
        <w:t xml:space="preserve"> </w:t>
      </w:r>
      <w:r>
        <w:rPr>
          <w:sz w:val="31"/>
        </w:rPr>
        <w:t>освобождение</w:t>
      </w:r>
      <w:r>
        <w:rPr>
          <w:spacing w:val="1"/>
          <w:sz w:val="31"/>
        </w:rPr>
        <w:t xml:space="preserve"> </w:t>
      </w:r>
      <w:r>
        <w:rPr>
          <w:sz w:val="31"/>
        </w:rPr>
        <w:t>от</w:t>
      </w:r>
      <w:r>
        <w:rPr>
          <w:spacing w:val="1"/>
          <w:sz w:val="31"/>
        </w:rPr>
        <w:t xml:space="preserve"> </w:t>
      </w:r>
      <w:r>
        <w:rPr>
          <w:sz w:val="31"/>
        </w:rPr>
        <w:t>обязанностей</w:t>
      </w:r>
      <w:r>
        <w:rPr>
          <w:spacing w:val="1"/>
          <w:sz w:val="31"/>
        </w:rPr>
        <w:t xml:space="preserve"> </w:t>
      </w:r>
      <w:r>
        <w:rPr>
          <w:sz w:val="31"/>
        </w:rPr>
        <w:t>по</w:t>
      </w:r>
      <w:r>
        <w:rPr>
          <w:spacing w:val="1"/>
          <w:sz w:val="31"/>
        </w:rPr>
        <w:t xml:space="preserve"> </w:t>
      </w:r>
      <w:r>
        <w:rPr>
          <w:spacing w:val="-1"/>
          <w:sz w:val="31"/>
        </w:rPr>
        <w:t>работе,</w:t>
      </w:r>
      <w:r>
        <w:rPr>
          <w:sz w:val="31"/>
        </w:rPr>
        <w:t xml:space="preserve"> </w:t>
      </w:r>
      <w:r>
        <w:rPr>
          <w:spacing w:val="-1"/>
          <w:sz w:val="31"/>
        </w:rPr>
        <w:t>релаксаоия,</w:t>
      </w:r>
      <w:r>
        <w:rPr>
          <w:sz w:val="31"/>
        </w:rPr>
        <w:t xml:space="preserve"> </w:t>
      </w:r>
      <w:r>
        <w:rPr>
          <w:spacing w:val="-1"/>
          <w:sz w:val="31"/>
        </w:rPr>
        <w:t xml:space="preserve">психолбгическая </w:t>
      </w:r>
      <w:r>
        <w:rPr>
          <w:sz w:val="31"/>
        </w:rPr>
        <w:t>поддержка,</w:t>
      </w:r>
      <w:r>
        <w:rPr>
          <w:spacing w:val="1"/>
          <w:sz w:val="31"/>
        </w:rPr>
        <w:t xml:space="preserve"> </w:t>
      </w:r>
      <w:r>
        <w:rPr>
          <w:sz w:val="31"/>
        </w:rPr>
        <w:t>саморегуля мия,</w:t>
      </w:r>
      <w:r>
        <w:rPr>
          <w:spacing w:val="1"/>
          <w:sz w:val="31"/>
        </w:rPr>
        <w:t xml:space="preserve"> </w:t>
      </w:r>
      <w:r>
        <w:rPr>
          <w:sz w:val="31"/>
        </w:rPr>
        <w:t>телесноориентированная</w:t>
      </w:r>
      <w:r>
        <w:rPr>
          <w:spacing w:val="1"/>
          <w:sz w:val="31"/>
        </w:rPr>
        <w:t xml:space="preserve"> </w:t>
      </w:r>
      <w:r>
        <w:rPr>
          <w:sz w:val="31"/>
        </w:rPr>
        <w:t>или</w:t>
      </w:r>
      <w:r>
        <w:rPr>
          <w:spacing w:val="1"/>
          <w:sz w:val="31"/>
        </w:rPr>
        <w:t xml:space="preserve"> </w:t>
      </w:r>
      <w:r>
        <w:rPr>
          <w:sz w:val="31"/>
        </w:rPr>
        <w:t>мануальная</w:t>
      </w:r>
      <w:r>
        <w:rPr>
          <w:spacing w:val="1"/>
          <w:sz w:val="31"/>
        </w:rPr>
        <w:t xml:space="preserve"> </w:t>
      </w:r>
      <w:r>
        <w:rPr>
          <w:sz w:val="31"/>
        </w:rPr>
        <w:t>терапия,</w:t>
      </w:r>
      <w:r>
        <w:rPr>
          <w:spacing w:val="1"/>
          <w:sz w:val="31"/>
        </w:rPr>
        <w:t xml:space="preserve"> </w:t>
      </w:r>
      <w:r>
        <w:rPr>
          <w:sz w:val="31"/>
        </w:rPr>
        <w:t>допуск</w:t>
      </w:r>
      <w:r>
        <w:rPr>
          <w:spacing w:val="1"/>
          <w:sz w:val="31"/>
        </w:rPr>
        <w:t xml:space="preserve"> </w:t>
      </w:r>
      <w:r>
        <w:rPr>
          <w:sz w:val="31"/>
        </w:rPr>
        <w:t>к</w:t>
      </w:r>
      <w:r>
        <w:rPr>
          <w:spacing w:val="1"/>
          <w:sz w:val="31"/>
        </w:rPr>
        <w:t xml:space="preserve"> </w:t>
      </w:r>
      <w:r>
        <w:rPr>
          <w:sz w:val="31"/>
        </w:rPr>
        <w:t>ра-</w:t>
      </w:r>
      <w:r>
        <w:rPr>
          <w:spacing w:val="1"/>
          <w:sz w:val="31"/>
        </w:rPr>
        <w:t xml:space="preserve"> </w:t>
      </w:r>
      <w:r>
        <w:rPr>
          <w:sz w:val="31"/>
        </w:rPr>
        <w:t>боте</w:t>
      </w:r>
      <w:r>
        <w:rPr>
          <w:spacing w:val="66"/>
          <w:sz w:val="31"/>
        </w:rPr>
        <w:t xml:space="preserve"> </w:t>
      </w:r>
      <w:r>
        <w:rPr>
          <w:sz w:val="31"/>
        </w:rPr>
        <w:t>после</w:t>
      </w:r>
      <w:r>
        <w:rPr>
          <w:spacing w:val="3"/>
          <w:sz w:val="31"/>
        </w:rPr>
        <w:t xml:space="preserve"> </w:t>
      </w:r>
      <w:r>
        <w:rPr>
          <w:sz w:val="31"/>
        </w:rPr>
        <w:t>психологического</w:t>
      </w:r>
      <w:r>
        <w:rPr>
          <w:spacing w:val="23"/>
          <w:sz w:val="31"/>
        </w:rPr>
        <w:t xml:space="preserve"> </w:t>
      </w:r>
      <w:r>
        <w:rPr>
          <w:sz w:val="31"/>
        </w:rPr>
        <w:t>обследования.</w:t>
      </w:r>
    </w:p>
    <w:p w:rsidR="006C591E" w:rsidRDefault="004A24F0">
      <w:pPr>
        <w:pStyle w:val="a5"/>
        <w:numPr>
          <w:ilvl w:val="0"/>
          <w:numId w:val="105"/>
        </w:numPr>
        <w:tabs>
          <w:tab w:val="left" w:pos="1042"/>
        </w:tabs>
        <w:spacing w:line="338" w:lineRule="exact"/>
        <w:ind w:left="1041" w:hanging="341"/>
        <w:jc w:val="both"/>
        <w:rPr>
          <w:sz w:val="32"/>
        </w:rPr>
      </w:pPr>
      <w:r>
        <w:rPr>
          <w:w w:val="95"/>
          <w:sz w:val="32"/>
        </w:rPr>
        <w:t>Психическая</w:t>
      </w:r>
      <w:r>
        <w:rPr>
          <w:spacing w:val="102"/>
          <w:sz w:val="32"/>
        </w:rPr>
        <w:t xml:space="preserve"> </w:t>
      </w:r>
      <w:r>
        <w:rPr>
          <w:w w:val="95"/>
          <w:sz w:val="32"/>
        </w:rPr>
        <w:t>демобилизация.</w:t>
      </w:r>
    </w:p>
    <w:p w:rsidR="006C591E" w:rsidRDefault="004A24F0">
      <w:pPr>
        <w:spacing w:before="8" w:line="225" w:lineRule="auto"/>
        <w:ind w:left="276" w:right="335" w:firstLine="440"/>
        <w:jc w:val="both"/>
        <w:rPr>
          <w:sz w:val="31"/>
        </w:rPr>
      </w:pPr>
      <w:r>
        <w:rPr>
          <w:sz w:val="31"/>
        </w:rPr>
        <w:t>Признаки:</w:t>
      </w:r>
      <w:r>
        <w:rPr>
          <w:spacing w:val="1"/>
          <w:sz w:val="31"/>
        </w:rPr>
        <w:t xml:space="preserve"> </w:t>
      </w:r>
      <w:r>
        <w:rPr>
          <w:sz w:val="31"/>
        </w:rPr>
        <w:t>утрата</w:t>
      </w:r>
      <w:r>
        <w:rPr>
          <w:spacing w:val="1"/>
          <w:sz w:val="31"/>
        </w:rPr>
        <w:t xml:space="preserve"> </w:t>
      </w:r>
      <w:r>
        <w:rPr>
          <w:sz w:val="31"/>
        </w:rPr>
        <w:t>контроля</w:t>
      </w:r>
      <w:r>
        <w:rPr>
          <w:spacing w:val="1"/>
          <w:sz w:val="31"/>
        </w:rPr>
        <w:t xml:space="preserve"> </w:t>
      </w:r>
      <w:r>
        <w:rPr>
          <w:sz w:val="31"/>
        </w:rPr>
        <w:t>над</w:t>
      </w:r>
      <w:r>
        <w:rPr>
          <w:spacing w:val="1"/>
          <w:sz w:val="31"/>
        </w:rPr>
        <w:t xml:space="preserve"> </w:t>
      </w:r>
      <w:r>
        <w:rPr>
          <w:sz w:val="31"/>
        </w:rPr>
        <w:t>ситуацией,</w:t>
      </w:r>
      <w:r>
        <w:rPr>
          <w:spacing w:val="1"/>
          <w:sz w:val="31"/>
        </w:rPr>
        <w:t xml:space="preserve"> </w:t>
      </w:r>
      <w:r>
        <w:rPr>
          <w:sz w:val="31"/>
        </w:rPr>
        <w:t>дезориентация</w:t>
      </w:r>
      <w:r>
        <w:rPr>
          <w:spacing w:val="1"/>
          <w:sz w:val="31"/>
        </w:rPr>
        <w:t xml:space="preserve"> </w:t>
      </w:r>
      <w:r>
        <w:rPr>
          <w:sz w:val="31"/>
        </w:rPr>
        <w:t>в</w:t>
      </w:r>
      <w:r>
        <w:rPr>
          <w:spacing w:val="1"/>
          <w:sz w:val="31"/>
        </w:rPr>
        <w:t xml:space="preserve"> </w:t>
      </w:r>
      <w:r>
        <w:rPr>
          <w:sz w:val="31"/>
        </w:rPr>
        <w:t>обстановке,</w:t>
      </w:r>
      <w:r>
        <w:rPr>
          <w:spacing w:val="1"/>
          <w:sz w:val="31"/>
        </w:rPr>
        <w:t xml:space="preserve"> </w:t>
      </w:r>
      <w:r>
        <w:rPr>
          <w:sz w:val="31"/>
        </w:rPr>
        <w:t>растерлнность,</w:t>
      </w:r>
      <w:r>
        <w:rPr>
          <w:spacing w:val="1"/>
          <w:sz w:val="31"/>
        </w:rPr>
        <w:t xml:space="preserve"> </w:t>
      </w:r>
      <w:r>
        <w:rPr>
          <w:sz w:val="31"/>
        </w:rPr>
        <w:t>необычный</w:t>
      </w:r>
      <w:r>
        <w:rPr>
          <w:spacing w:val="1"/>
          <w:sz w:val="31"/>
        </w:rPr>
        <w:t xml:space="preserve"> </w:t>
      </w:r>
      <w:r>
        <w:rPr>
          <w:sz w:val="31"/>
        </w:rPr>
        <w:t>характер</w:t>
      </w:r>
      <w:r>
        <w:rPr>
          <w:spacing w:val="1"/>
          <w:sz w:val="31"/>
        </w:rPr>
        <w:t xml:space="preserve"> </w:t>
      </w:r>
      <w:r>
        <w:rPr>
          <w:sz w:val="31"/>
        </w:rPr>
        <w:t>речи,</w:t>
      </w:r>
      <w:r>
        <w:rPr>
          <w:spacing w:val="68"/>
          <w:sz w:val="31"/>
        </w:rPr>
        <w:t xml:space="preserve"> </w:t>
      </w:r>
      <w:r>
        <w:rPr>
          <w:sz w:val="31"/>
        </w:rPr>
        <w:t>содержа-</w:t>
      </w:r>
      <w:r>
        <w:rPr>
          <w:spacing w:val="1"/>
          <w:sz w:val="31"/>
        </w:rPr>
        <w:t xml:space="preserve"> </w:t>
      </w:r>
      <w:r>
        <w:rPr>
          <w:sz w:val="31"/>
        </w:rPr>
        <w:t>ние высказываний,</w:t>
      </w:r>
      <w:r>
        <w:rPr>
          <w:spacing w:val="1"/>
          <w:sz w:val="31"/>
        </w:rPr>
        <w:t xml:space="preserve"> </w:t>
      </w:r>
      <w:r>
        <w:rPr>
          <w:sz w:val="31"/>
        </w:rPr>
        <w:t>интонаоии,</w:t>
      </w:r>
      <w:r>
        <w:rPr>
          <w:spacing w:val="1"/>
          <w:sz w:val="31"/>
        </w:rPr>
        <w:t xml:space="preserve"> </w:t>
      </w:r>
      <w:r>
        <w:rPr>
          <w:sz w:val="31"/>
        </w:rPr>
        <w:t>хаотичные, некоординированные,</w:t>
      </w:r>
      <w:r>
        <w:rPr>
          <w:spacing w:val="1"/>
          <w:sz w:val="31"/>
        </w:rPr>
        <w:t xml:space="preserve"> </w:t>
      </w:r>
      <w:r>
        <w:rPr>
          <w:sz w:val="31"/>
        </w:rPr>
        <w:t>ошибочные</w:t>
      </w:r>
      <w:r>
        <w:rPr>
          <w:spacing w:val="1"/>
          <w:sz w:val="31"/>
        </w:rPr>
        <w:t xml:space="preserve"> </w:t>
      </w:r>
      <w:r>
        <w:rPr>
          <w:sz w:val="31"/>
        </w:rPr>
        <w:t>действия</w:t>
      </w:r>
      <w:r>
        <w:rPr>
          <w:spacing w:val="1"/>
          <w:sz w:val="31"/>
        </w:rPr>
        <w:t xml:space="preserve"> </w:t>
      </w:r>
      <w:r>
        <w:rPr>
          <w:sz w:val="31"/>
        </w:rPr>
        <w:t>и поступки,</w:t>
      </w:r>
      <w:r>
        <w:rPr>
          <w:spacing w:val="1"/>
          <w:sz w:val="31"/>
        </w:rPr>
        <w:t xml:space="preserve"> </w:t>
      </w:r>
      <w:r>
        <w:rPr>
          <w:sz w:val="31"/>
        </w:rPr>
        <w:t>замедленность</w:t>
      </w:r>
      <w:r>
        <w:rPr>
          <w:spacing w:val="1"/>
          <w:sz w:val="31"/>
        </w:rPr>
        <w:t xml:space="preserve"> </w:t>
      </w:r>
      <w:r>
        <w:rPr>
          <w:sz w:val="31"/>
        </w:rPr>
        <w:t>или отсутствие</w:t>
      </w:r>
      <w:r>
        <w:rPr>
          <w:spacing w:val="1"/>
          <w:sz w:val="31"/>
        </w:rPr>
        <w:t xml:space="preserve"> </w:t>
      </w:r>
      <w:r>
        <w:rPr>
          <w:sz w:val="31"/>
        </w:rPr>
        <w:t>необходимых действий</w:t>
      </w:r>
      <w:r>
        <w:rPr>
          <w:spacing w:val="1"/>
          <w:sz w:val="31"/>
        </w:rPr>
        <w:t xml:space="preserve"> </w:t>
      </w:r>
      <w:r>
        <w:rPr>
          <w:sz w:val="31"/>
        </w:rPr>
        <w:t>и поступков, отсутствие волевых усилий,</w:t>
      </w:r>
      <w:r>
        <w:rPr>
          <w:spacing w:val="1"/>
          <w:sz w:val="31"/>
        </w:rPr>
        <w:t xml:space="preserve"> </w:t>
      </w:r>
      <w:r>
        <w:rPr>
          <w:sz w:val="31"/>
        </w:rPr>
        <w:t>апатия,</w:t>
      </w:r>
      <w:r>
        <w:rPr>
          <w:spacing w:val="1"/>
          <w:sz w:val="31"/>
        </w:rPr>
        <w:t xml:space="preserve"> </w:t>
      </w:r>
      <w:r>
        <w:rPr>
          <w:sz w:val="31"/>
        </w:rPr>
        <w:t>заторможенность, подавленность, сонливость,</w:t>
      </w:r>
      <w:r>
        <w:rPr>
          <w:spacing w:val="1"/>
          <w:sz w:val="31"/>
        </w:rPr>
        <w:t xml:space="preserve"> </w:t>
      </w:r>
      <w:r>
        <w:rPr>
          <w:sz w:val="31"/>
        </w:rPr>
        <w:t>отсутствие</w:t>
      </w:r>
      <w:r>
        <w:rPr>
          <w:spacing w:val="1"/>
          <w:sz w:val="31"/>
        </w:rPr>
        <w:t xml:space="preserve"> </w:t>
      </w:r>
      <w:r>
        <w:rPr>
          <w:sz w:val="31"/>
        </w:rPr>
        <w:t>самоконтроля,</w:t>
      </w:r>
      <w:r>
        <w:rPr>
          <w:spacing w:val="1"/>
          <w:sz w:val="31"/>
        </w:rPr>
        <w:t xml:space="preserve"> </w:t>
      </w:r>
      <w:r>
        <w:rPr>
          <w:sz w:val="31"/>
        </w:rPr>
        <w:t>несдержанность,</w:t>
      </w:r>
      <w:r>
        <w:rPr>
          <w:spacing w:val="1"/>
          <w:sz w:val="31"/>
        </w:rPr>
        <w:t xml:space="preserve"> </w:t>
      </w:r>
      <w:r>
        <w:rPr>
          <w:sz w:val="31"/>
        </w:rPr>
        <w:t>неадекватное</w:t>
      </w:r>
      <w:r>
        <w:rPr>
          <w:spacing w:val="1"/>
          <w:sz w:val="31"/>
        </w:rPr>
        <w:t xml:space="preserve"> </w:t>
      </w:r>
      <w:r>
        <w:rPr>
          <w:sz w:val="31"/>
        </w:rPr>
        <w:t>ситуации</w:t>
      </w:r>
      <w:r>
        <w:rPr>
          <w:spacing w:val="1"/>
          <w:sz w:val="31"/>
        </w:rPr>
        <w:t xml:space="preserve"> </w:t>
      </w:r>
      <w:r>
        <w:rPr>
          <w:sz w:val="31"/>
        </w:rPr>
        <w:t>настрое-</w:t>
      </w:r>
      <w:r>
        <w:rPr>
          <w:spacing w:val="1"/>
          <w:sz w:val="31"/>
        </w:rPr>
        <w:t xml:space="preserve"> </w:t>
      </w:r>
      <w:r>
        <w:rPr>
          <w:sz w:val="31"/>
        </w:rPr>
        <w:t>ние,</w:t>
      </w:r>
      <w:r>
        <w:rPr>
          <w:spacing w:val="59"/>
          <w:sz w:val="31"/>
        </w:rPr>
        <w:t xml:space="preserve"> </w:t>
      </w:r>
      <w:r>
        <w:rPr>
          <w:sz w:val="31"/>
        </w:rPr>
        <w:t>отказ</w:t>
      </w:r>
      <w:r>
        <w:rPr>
          <w:spacing w:val="55"/>
          <w:sz w:val="31"/>
        </w:rPr>
        <w:t xml:space="preserve"> </w:t>
      </w:r>
      <w:r>
        <w:rPr>
          <w:sz w:val="31"/>
        </w:rPr>
        <w:t>от</w:t>
      </w:r>
      <w:r>
        <w:rPr>
          <w:spacing w:val="46"/>
          <w:sz w:val="31"/>
        </w:rPr>
        <w:t xml:space="preserve"> </w:t>
      </w:r>
      <w:r>
        <w:rPr>
          <w:sz w:val="31"/>
        </w:rPr>
        <w:t>работы.</w:t>
      </w:r>
    </w:p>
    <w:p w:rsidR="006C591E" w:rsidRDefault="004A24F0">
      <w:pPr>
        <w:spacing w:before="6" w:line="225" w:lineRule="auto"/>
        <w:ind w:left="298" w:right="327" w:firstLine="440"/>
        <w:jc w:val="both"/>
        <w:rPr>
          <w:sz w:val="31"/>
        </w:rPr>
      </w:pPr>
      <w:r>
        <w:rPr>
          <w:sz w:val="31"/>
        </w:rPr>
        <w:t>Применяют</w:t>
      </w:r>
      <w:r>
        <w:rPr>
          <w:spacing w:val="1"/>
          <w:sz w:val="31"/>
        </w:rPr>
        <w:t xml:space="preserve"> </w:t>
      </w:r>
      <w:r>
        <w:rPr>
          <w:sz w:val="31"/>
        </w:rPr>
        <w:t>мероприятия:</w:t>
      </w:r>
      <w:r>
        <w:rPr>
          <w:spacing w:val="1"/>
          <w:sz w:val="31"/>
        </w:rPr>
        <w:t xml:space="preserve"> </w:t>
      </w:r>
      <w:r>
        <w:rPr>
          <w:sz w:val="31"/>
        </w:rPr>
        <w:t>временное</w:t>
      </w:r>
      <w:r>
        <w:rPr>
          <w:spacing w:val="1"/>
          <w:sz w:val="31"/>
        </w:rPr>
        <w:t xml:space="preserve"> </w:t>
      </w:r>
      <w:r>
        <w:rPr>
          <w:sz w:val="31"/>
        </w:rPr>
        <w:t>освобо</w:t>
      </w:r>
      <w:r>
        <w:rPr>
          <w:spacing w:val="1"/>
          <w:sz w:val="31"/>
        </w:rPr>
        <w:t xml:space="preserve"> </w:t>
      </w:r>
      <w:r>
        <w:rPr>
          <w:sz w:val="31"/>
        </w:rPr>
        <w:t>ление от испол-</w:t>
      </w:r>
      <w:r>
        <w:rPr>
          <w:spacing w:val="1"/>
          <w:sz w:val="31"/>
        </w:rPr>
        <w:t xml:space="preserve"> </w:t>
      </w:r>
      <w:r>
        <w:rPr>
          <w:sz w:val="31"/>
        </w:rPr>
        <w:t>нения</w:t>
      </w:r>
      <w:r>
        <w:rPr>
          <w:spacing w:val="1"/>
          <w:sz w:val="31"/>
        </w:rPr>
        <w:t xml:space="preserve"> </w:t>
      </w:r>
      <w:r>
        <w:rPr>
          <w:sz w:val="31"/>
        </w:rPr>
        <w:t>обязанностей,</w:t>
      </w:r>
      <w:r>
        <w:rPr>
          <w:spacing w:val="1"/>
          <w:sz w:val="31"/>
        </w:rPr>
        <w:t xml:space="preserve"> </w:t>
      </w:r>
      <w:r>
        <w:rPr>
          <w:sz w:val="31"/>
        </w:rPr>
        <w:t>психологическая</w:t>
      </w:r>
      <w:r>
        <w:rPr>
          <w:spacing w:val="1"/>
          <w:sz w:val="31"/>
        </w:rPr>
        <w:t xml:space="preserve"> </w:t>
      </w:r>
      <w:r>
        <w:rPr>
          <w:sz w:val="31"/>
        </w:rPr>
        <w:t>экспресс-коррекция</w:t>
      </w:r>
      <w:r>
        <w:rPr>
          <w:spacing w:val="1"/>
          <w:sz w:val="31"/>
        </w:rPr>
        <w:t xml:space="preserve"> </w:t>
      </w:r>
      <w:r>
        <w:rPr>
          <w:sz w:val="31"/>
        </w:rPr>
        <w:t>с</w:t>
      </w:r>
      <w:r>
        <w:rPr>
          <w:spacing w:val="1"/>
          <w:sz w:val="31"/>
        </w:rPr>
        <w:t xml:space="preserve"> </w:t>
      </w:r>
      <w:r>
        <w:rPr>
          <w:sz w:val="31"/>
        </w:rPr>
        <w:t>по-</w:t>
      </w:r>
      <w:r>
        <w:rPr>
          <w:spacing w:val="1"/>
          <w:sz w:val="31"/>
        </w:rPr>
        <w:t xml:space="preserve"> </w:t>
      </w:r>
      <w:r>
        <w:rPr>
          <w:sz w:val="31"/>
        </w:rPr>
        <w:t>мощью</w:t>
      </w:r>
      <w:r>
        <w:rPr>
          <w:spacing w:val="1"/>
          <w:sz w:val="31"/>
        </w:rPr>
        <w:t xml:space="preserve"> </w:t>
      </w:r>
      <w:r>
        <w:rPr>
          <w:sz w:val="31"/>
        </w:rPr>
        <w:t>психологической регуляции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гипнотического внушения,</w:t>
      </w:r>
      <w:r>
        <w:rPr>
          <w:spacing w:val="1"/>
          <w:sz w:val="31"/>
        </w:rPr>
        <w:t xml:space="preserve"> </w:t>
      </w:r>
      <w:r>
        <w:rPr>
          <w:sz w:val="31"/>
        </w:rPr>
        <w:t>груlіповая</w:t>
      </w:r>
      <w:r>
        <w:rPr>
          <w:spacing w:val="1"/>
          <w:sz w:val="31"/>
        </w:rPr>
        <w:t xml:space="preserve"> </w:t>
      </w:r>
      <w:r>
        <w:rPr>
          <w:sz w:val="31"/>
        </w:rPr>
        <w:t>и индивиnyaльнaя</w:t>
      </w:r>
      <w:r>
        <w:rPr>
          <w:spacing w:val="1"/>
          <w:sz w:val="31"/>
        </w:rPr>
        <w:t xml:space="preserve"> </w:t>
      </w:r>
      <w:r>
        <w:rPr>
          <w:sz w:val="31"/>
        </w:rPr>
        <w:t>психотерапия</w:t>
      </w:r>
      <w:r>
        <w:rPr>
          <w:spacing w:val="1"/>
          <w:sz w:val="31"/>
        </w:rPr>
        <w:t xml:space="preserve"> </w:t>
      </w:r>
      <w:r>
        <w:rPr>
          <w:sz w:val="31"/>
        </w:rPr>
        <w:t>(дебрифинг),</w:t>
      </w:r>
      <w:r>
        <w:rPr>
          <w:spacing w:val="1"/>
          <w:sz w:val="31"/>
        </w:rPr>
        <w:t xml:space="preserve"> </w:t>
      </w:r>
      <w:r>
        <w:rPr>
          <w:sz w:val="31"/>
        </w:rPr>
        <w:t>наблю-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ден ие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за состоянием,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нри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необходимости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направление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к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психиат-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ру,</w:t>
      </w:r>
      <w:r>
        <w:rPr>
          <w:spacing w:val="8"/>
          <w:sz w:val="31"/>
        </w:rPr>
        <w:t xml:space="preserve"> </w:t>
      </w:r>
      <w:r>
        <w:rPr>
          <w:sz w:val="31"/>
        </w:rPr>
        <w:t>невропатологу</w:t>
      </w:r>
      <w:r>
        <w:rPr>
          <w:spacing w:val="34"/>
          <w:sz w:val="31"/>
        </w:rPr>
        <w:t xml:space="preserve"> </w:t>
      </w:r>
      <w:r>
        <w:rPr>
          <w:sz w:val="31"/>
        </w:rPr>
        <w:t>или</w:t>
      </w:r>
      <w:r>
        <w:rPr>
          <w:spacing w:val="4"/>
          <w:sz w:val="31"/>
        </w:rPr>
        <w:t xml:space="preserve"> </w:t>
      </w:r>
      <w:r>
        <w:rPr>
          <w:sz w:val="31"/>
        </w:rPr>
        <w:t>эвакуация.</w:t>
      </w:r>
    </w:p>
    <w:p w:rsidR="006C591E" w:rsidRDefault="004A24F0">
      <w:pPr>
        <w:pStyle w:val="a5"/>
        <w:numPr>
          <w:ilvl w:val="0"/>
          <w:numId w:val="105"/>
        </w:numPr>
        <w:tabs>
          <w:tab w:val="left" w:pos="1064"/>
        </w:tabs>
        <w:spacing w:line="228" w:lineRule="auto"/>
        <w:ind w:left="309" w:right="324" w:firstLine="417"/>
        <w:jc w:val="both"/>
        <w:rPr>
          <w:sz w:val="31"/>
        </w:rPr>
      </w:pPr>
      <w:r>
        <w:rPr>
          <w:sz w:val="31"/>
        </w:rPr>
        <w:t>Психологический шок (стрессовое состояние непосредствен-</w:t>
      </w:r>
      <w:r>
        <w:rPr>
          <w:spacing w:val="1"/>
          <w:sz w:val="31"/>
        </w:rPr>
        <w:t xml:space="preserve"> </w:t>
      </w:r>
      <w:r>
        <w:rPr>
          <w:sz w:val="31"/>
        </w:rPr>
        <w:t>но</w:t>
      </w:r>
      <w:r>
        <w:rPr>
          <w:spacing w:val="43"/>
          <w:sz w:val="31"/>
        </w:rPr>
        <w:t xml:space="preserve"> </w:t>
      </w:r>
      <w:r>
        <w:rPr>
          <w:sz w:val="31"/>
        </w:rPr>
        <w:t>после</w:t>
      </w:r>
      <w:r>
        <w:rPr>
          <w:spacing w:val="49"/>
          <w:sz w:val="31"/>
        </w:rPr>
        <w:t xml:space="preserve"> </w:t>
      </w:r>
      <w:r>
        <w:rPr>
          <w:sz w:val="31"/>
        </w:rPr>
        <w:t>события).</w:t>
      </w:r>
    </w:p>
    <w:p w:rsidR="006C591E" w:rsidRDefault="004A24F0">
      <w:pPr>
        <w:spacing w:line="225" w:lineRule="auto"/>
        <w:ind w:left="309" w:right="328" w:firstLine="440"/>
        <w:jc w:val="both"/>
        <w:rPr>
          <w:sz w:val="31"/>
        </w:rPr>
      </w:pPr>
      <w:r>
        <w:rPr>
          <w:sz w:val="31"/>
        </w:rPr>
        <w:t>Признаки: неадекватное обстановке поведение, безучастное от-</w:t>
      </w:r>
      <w:r>
        <w:rPr>
          <w:spacing w:val="1"/>
          <w:sz w:val="31"/>
        </w:rPr>
        <w:t xml:space="preserve"> </w:t>
      </w:r>
      <w:r>
        <w:rPr>
          <w:sz w:val="31"/>
        </w:rPr>
        <w:t>ношение</w:t>
      </w:r>
      <w:r>
        <w:rPr>
          <w:spacing w:val="1"/>
          <w:sz w:val="31"/>
        </w:rPr>
        <w:t xml:space="preserve"> </w:t>
      </w:r>
      <w:r>
        <w:rPr>
          <w:sz w:val="31"/>
        </w:rPr>
        <w:t>к</w:t>
      </w:r>
      <w:r>
        <w:rPr>
          <w:spacing w:val="1"/>
          <w:sz w:val="31"/>
        </w:rPr>
        <w:t xml:space="preserve"> </w:t>
      </w:r>
      <w:r>
        <w:rPr>
          <w:sz w:val="31"/>
        </w:rPr>
        <w:t>окружающему,</w:t>
      </w:r>
      <w:r>
        <w:rPr>
          <w:spacing w:val="1"/>
          <w:sz w:val="31"/>
        </w:rPr>
        <w:t xml:space="preserve"> </w:t>
      </w:r>
      <w:r>
        <w:rPr>
          <w:sz w:val="31"/>
        </w:rPr>
        <w:t>замкнутость,</w:t>
      </w:r>
      <w:r>
        <w:rPr>
          <w:spacing w:val="1"/>
          <w:sz w:val="31"/>
        </w:rPr>
        <w:t xml:space="preserve"> </w:t>
      </w:r>
      <w:r>
        <w:rPr>
          <w:sz w:val="31"/>
        </w:rPr>
        <w:t>молчаливость,</w:t>
      </w:r>
      <w:r>
        <w:rPr>
          <w:spacing w:val="1"/>
          <w:sz w:val="31"/>
        </w:rPr>
        <w:t xml:space="preserve"> </w:t>
      </w:r>
      <w:r>
        <w:rPr>
          <w:sz w:val="31"/>
        </w:rPr>
        <w:t>затормо-</w:t>
      </w:r>
      <w:r>
        <w:rPr>
          <w:spacing w:val="1"/>
          <w:sz w:val="31"/>
        </w:rPr>
        <w:t xml:space="preserve"> </w:t>
      </w:r>
      <w:r>
        <w:rPr>
          <w:sz w:val="31"/>
        </w:rPr>
        <w:t>женность реакций, рассеянность,</w:t>
      </w:r>
      <w:r>
        <w:rPr>
          <w:spacing w:val="1"/>
          <w:sz w:val="31"/>
        </w:rPr>
        <w:t xml:space="preserve"> </w:t>
      </w:r>
      <w:r>
        <w:rPr>
          <w:sz w:val="31"/>
        </w:rPr>
        <w:t>тревожность,</w:t>
      </w:r>
      <w:r>
        <w:rPr>
          <w:spacing w:val="1"/>
          <w:sz w:val="31"/>
        </w:rPr>
        <w:t xml:space="preserve"> </w:t>
      </w:r>
      <w:r>
        <w:rPr>
          <w:sz w:val="31"/>
        </w:rPr>
        <w:t>беспокойный сон,</w:t>
      </w:r>
      <w:r>
        <w:rPr>
          <w:spacing w:val="1"/>
          <w:sz w:val="31"/>
        </w:rPr>
        <w:t xml:space="preserve"> </w:t>
      </w:r>
      <w:r>
        <w:rPr>
          <w:sz w:val="31"/>
        </w:rPr>
        <w:t>отсутствующий</w:t>
      </w:r>
      <w:r>
        <w:rPr>
          <w:spacing w:val="1"/>
          <w:sz w:val="31"/>
        </w:rPr>
        <w:t xml:space="preserve"> </w:t>
      </w:r>
      <w:r>
        <w:rPr>
          <w:sz w:val="31"/>
        </w:rPr>
        <w:t>вид,</w:t>
      </w:r>
      <w:r>
        <w:rPr>
          <w:spacing w:val="1"/>
          <w:sz w:val="31"/>
        </w:rPr>
        <w:t xml:space="preserve"> </w:t>
      </w:r>
      <w:r>
        <w:rPr>
          <w:sz w:val="31"/>
        </w:rPr>
        <w:t>«отключенность› от ситуации,</w:t>
      </w:r>
      <w:r>
        <w:rPr>
          <w:spacing w:val="1"/>
          <w:sz w:val="31"/>
        </w:rPr>
        <w:t xml:space="preserve"> </w:t>
      </w:r>
      <w:r>
        <w:rPr>
          <w:sz w:val="31"/>
        </w:rPr>
        <w:t>сужение вни-</w:t>
      </w:r>
      <w:r>
        <w:rPr>
          <w:spacing w:val="1"/>
          <w:sz w:val="31"/>
        </w:rPr>
        <w:t xml:space="preserve"> </w:t>
      </w:r>
      <w:r>
        <w:rPr>
          <w:sz w:val="31"/>
        </w:rPr>
        <w:t>мания,</w:t>
      </w:r>
      <w:r>
        <w:rPr>
          <w:spacing w:val="59"/>
          <w:sz w:val="31"/>
        </w:rPr>
        <w:t xml:space="preserve"> </w:t>
      </w:r>
      <w:r>
        <w:rPr>
          <w:sz w:val="31"/>
        </w:rPr>
        <w:t>интересов,</w:t>
      </w:r>
      <w:r>
        <w:rPr>
          <w:spacing w:val="61"/>
          <w:sz w:val="31"/>
        </w:rPr>
        <w:t xml:space="preserve"> </w:t>
      </w:r>
      <w:r>
        <w:rPr>
          <w:sz w:val="31"/>
        </w:rPr>
        <w:t>контактов.</w:t>
      </w:r>
    </w:p>
    <w:p w:rsidR="006C591E" w:rsidRDefault="004A24F0">
      <w:pPr>
        <w:spacing w:before="3" w:line="225" w:lineRule="auto"/>
        <w:ind w:left="309" w:right="298" w:firstLine="441"/>
        <w:jc w:val="both"/>
        <w:rPr>
          <w:sz w:val="31"/>
        </w:rPr>
      </w:pPr>
      <w:r>
        <w:rPr>
          <w:sz w:val="31"/>
        </w:rPr>
        <w:t>Мероприятия:</w:t>
      </w:r>
      <w:r>
        <w:rPr>
          <w:spacing w:val="1"/>
          <w:sz w:val="31"/>
        </w:rPr>
        <w:t xml:space="preserve"> </w:t>
      </w:r>
      <w:r>
        <w:rPr>
          <w:sz w:val="31"/>
        </w:rPr>
        <w:t>временное</w:t>
      </w:r>
      <w:r>
        <w:rPr>
          <w:spacing w:val="1"/>
          <w:sz w:val="31"/>
        </w:rPr>
        <w:t xml:space="preserve"> </w:t>
      </w:r>
      <w:r>
        <w:rPr>
          <w:sz w:val="31"/>
        </w:rPr>
        <w:t>освобо</w:t>
      </w:r>
      <w:r>
        <w:rPr>
          <w:spacing w:val="1"/>
          <w:sz w:val="31"/>
        </w:rPr>
        <w:t xml:space="preserve"> </w:t>
      </w:r>
      <w:r>
        <w:rPr>
          <w:sz w:val="31"/>
        </w:rPr>
        <w:t>ление</w:t>
      </w:r>
      <w:r>
        <w:rPr>
          <w:spacing w:val="1"/>
          <w:sz w:val="31"/>
        </w:rPr>
        <w:t xml:space="preserve"> </w:t>
      </w:r>
      <w:r>
        <w:rPr>
          <w:sz w:val="31"/>
        </w:rPr>
        <w:t>от рабочих</w:t>
      </w:r>
      <w:r>
        <w:rPr>
          <w:spacing w:val="1"/>
          <w:sz w:val="31"/>
        </w:rPr>
        <w:t xml:space="preserve"> </w:t>
      </w:r>
      <w:r>
        <w:rPr>
          <w:sz w:val="31"/>
        </w:rPr>
        <w:t>обязанно-</w:t>
      </w:r>
      <w:r>
        <w:rPr>
          <w:spacing w:val="1"/>
          <w:sz w:val="31"/>
        </w:rPr>
        <w:t xml:space="preserve"> </w:t>
      </w:r>
      <w:r>
        <w:rPr>
          <w:sz w:val="31"/>
        </w:rPr>
        <w:t>стей,</w:t>
      </w:r>
      <w:r>
        <w:rPr>
          <w:spacing w:val="1"/>
          <w:sz w:val="31"/>
        </w:rPr>
        <w:t xml:space="preserve"> </w:t>
      </w:r>
      <w:r>
        <w:rPr>
          <w:sz w:val="31"/>
        </w:rPr>
        <w:t>индивидуальная</w:t>
      </w:r>
      <w:r>
        <w:rPr>
          <w:spacing w:val="1"/>
          <w:sz w:val="31"/>
        </w:rPr>
        <w:t xml:space="preserve"> </w:t>
      </w:r>
      <w:r>
        <w:rPr>
          <w:sz w:val="31"/>
        </w:rPr>
        <w:t>беседа,</w:t>
      </w:r>
      <w:r>
        <w:rPr>
          <w:spacing w:val="1"/>
          <w:sz w:val="31"/>
        </w:rPr>
        <w:t xml:space="preserve"> </w:t>
      </w:r>
      <w:r>
        <w:rPr>
          <w:sz w:val="31"/>
        </w:rPr>
        <w:t>мануальная</w:t>
      </w:r>
      <w:r>
        <w:rPr>
          <w:spacing w:val="1"/>
          <w:sz w:val="31"/>
        </w:rPr>
        <w:t xml:space="preserve"> </w:t>
      </w:r>
      <w:r>
        <w:rPr>
          <w:sz w:val="31"/>
        </w:rPr>
        <w:t>или</w:t>
      </w:r>
      <w:r>
        <w:rPr>
          <w:spacing w:val="1"/>
          <w:sz w:val="31"/>
        </w:rPr>
        <w:t xml:space="preserve"> </w:t>
      </w:r>
      <w:r>
        <w:rPr>
          <w:sz w:val="31"/>
        </w:rPr>
        <w:t>телесноориенти-</w:t>
      </w:r>
      <w:r>
        <w:rPr>
          <w:spacing w:val="1"/>
          <w:sz w:val="31"/>
        </w:rPr>
        <w:t xml:space="preserve"> </w:t>
      </w:r>
      <w:r>
        <w:rPr>
          <w:sz w:val="31"/>
        </w:rPr>
        <w:t>рованная</w:t>
      </w:r>
      <w:r>
        <w:rPr>
          <w:spacing w:val="1"/>
          <w:sz w:val="31"/>
        </w:rPr>
        <w:t xml:space="preserve"> </w:t>
      </w:r>
      <w:r>
        <w:rPr>
          <w:sz w:val="31"/>
        </w:rPr>
        <w:t>терапия,</w:t>
      </w:r>
      <w:r>
        <w:rPr>
          <w:spacing w:val="1"/>
          <w:sz w:val="31"/>
        </w:rPr>
        <w:t xml:space="preserve"> </w:t>
      </w:r>
      <w:r>
        <w:rPr>
          <w:sz w:val="31"/>
        </w:rPr>
        <w:t>релаксаоия,</w:t>
      </w:r>
      <w:r>
        <w:rPr>
          <w:spacing w:val="1"/>
          <w:sz w:val="31"/>
        </w:rPr>
        <w:t xml:space="preserve"> </w:t>
      </w:r>
      <w:r>
        <w:rPr>
          <w:sz w:val="31"/>
        </w:rPr>
        <w:t>психорегуляиия,</w:t>
      </w:r>
      <w:r>
        <w:rPr>
          <w:spacing w:val="1"/>
          <w:sz w:val="31"/>
        </w:rPr>
        <w:t xml:space="preserve"> </w:t>
      </w:r>
      <w:r>
        <w:rPr>
          <w:sz w:val="31"/>
        </w:rPr>
        <w:t>при</w:t>
      </w:r>
      <w:r>
        <w:rPr>
          <w:spacing w:val="1"/>
          <w:sz w:val="31"/>
        </w:rPr>
        <w:t xml:space="preserve"> </w:t>
      </w:r>
      <w:r>
        <w:rPr>
          <w:sz w:val="31"/>
        </w:rPr>
        <w:t>необходи-</w:t>
      </w:r>
      <w:r>
        <w:rPr>
          <w:spacing w:val="1"/>
          <w:sz w:val="31"/>
        </w:rPr>
        <w:t xml:space="preserve"> </w:t>
      </w:r>
      <w:r>
        <w:rPr>
          <w:sz w:val="31"/>
        </w:rPr>
        <w:t>мости</w:t>
      </w:r>
      <w:r>
        <w:rPr>
          <w:spacing w:val="20"/>
          <w:sz w:val="31"/>
        </w:rPr>
        <w:t xml:space="preserve"> </w:t>
      </w:r>
      <w:r>
        <w:rPr>
          <w:sz w:val="31"/>
        </w:rPr>
        <w:t>эвакуаоил</w:t>
      </w:r>
      <w:r>
        <w:rPr>
          <w:spacing w:val="26"/>
          <w:sz w:val="31"/>
        </w:rPr>
        <w:t xml:space="preserve"> </w:t>
      </w:r>
      <w:r>
        <w:rPr>
          <w:sz w:val="31"/>
        </w:rPr>
        <w:t>или</w:t>
      </w:r>
      <w:r>
        <w:rPr>
          <w:spacing w:val="-1"/>
          <w:sz w:val="31"/>
        </w:rPr>
        <w:t xml:space="preserve"> </w:t>
      </w:r>
      <w:r>
        <w:rPr>
          <w:sz w:val="31"/>
        </w:rPr>
        <w:t>обследование</w:t>
      </w:r>
      <w:r>
        <w:rPr>
          <w:spacing w:val="21"/>
          <w:sz w:val="31"/>
        </w:rPr>
        <w:t xml:space="preserve"> </w:t>
      </w:r>
      <w:r>
        <w:rPr>
          <w:sz w:val="31"/>
        </w:rPr>
        <w:t>психиатром</w:t>
      </w:r>
      <w:r>
        <w:rPr>
          <w:spacing w:val="40"/>
          <w:sz w:val="31"/>
        </w:rPr>
        <w:t xml:space="preserve"> </w:t>
      </w:r>
      <w:r>
        <w:rPr>
          <w:sz w:val="31"/>
        </w:rPr>
        <w:t>и</w:t>
      </w:r>
      <w:r>
        <w:rPr>
          <w:spacing w:val="5"/>
          <w:sz w:val="31"/>
        </w:rPr>
        <w:t xml:space="preserve"> </w:t>
      </w:r>
      <w:r>
        <w:rPr>
          <w:sz w:val="31"/>
        </w:rPr>
        <w:t>невропатологом.</w:t>
      </w:r>
    </w:p>
    <w:p w:rsidR="006C591E" w:rsidRDefault="006C591E">
      <w:pPr>
        <w:spacing w:line="225" w:lineRule="auto"/>
        <w:jc w:val="both"/>
        <w:rPr>
          <w:sz w:val="31"/>
        </w:rPr>
        <w:sectPr w:rsidR="006C591E">
          <w:footerReference w:type="even" r:id="rId189"/>
          <w:footerReference w:type="default" r:id="rId190"/>
          <w:pgSz w:w="11900" w:h="16840"/>
          <w:pgMar w:top="100" w:right="780" w:bottom="540" w:left="860" w:header="0" w:footer="298" w:gutter="0"/>
          <w:cols w:space="708"/>
        </w:sectPr>
      </w:pPr>
    </w:p>
    <w:p w:rsidR="006C591E" w:rsidRDefault="004A24F0">
      <w:pPr>
        <w:spacing w:before="78" w:line="350" w:lineRule="exact"/>
        <w:ind w:left="253"/>
        <w:jc w:val="both"/>
        <w:rPr>
          <w:sz w:val="31"/>
        </w:rPr>
      </w:pPr>
      <w:r>
        <w:rPr>
          <w:sz w:val="31"/>
        </w:rPr>
        <w:lastRenderedPageBreak/>
        <w:t>Допуск</w:t>
      </w:r>
      <w:r>
        <w:rPr>
          <w:spacing w:val="48"/>
          <w:sz w:val="31"/>
        </w:rPr>
        <w:t xml:space="preserve"> </w:t>
      </w:r>
      <w:r>
        <w:rPr>
          <w:sz w:val="31"/>
        </w:rPr>
        <w:t>к</w:t>
      </w:r>
      <w:r>
        <w:rPr>
          <w:spacing w:val="93"/>
          <w:sz w:val="31"/>
        </w:rPr>
        <w:t xml:space="preserve"> </w:t>
      </w:r>
      <w:r>
        <w:rPr>
          <w:sz w:val="31"/>
        </w:rPr>
        <w:t>работе</w:t>
      </w:r>
      <w:r>
        <w:rPr>
          <w:spacing w:val="108"/>
          <w:sz w:val="31"/>
        </w:rPr>
        <w:t xml:space="preserve"> </w:t>
      </w:r>
      <w:r>
        <w:rPr>
          <w:sz w:val="31"/>
        </w:rPr>
        <w:t>после</w:t>
      </w:r>
      <w:r>
        <w:rPr>
          <w:spacing w:val="97"/>
          <w:sz w:val="31"/>
        </w:rPr>
        <w:t xml:space="preserve"> </w:t>
      </w:r>
      <w:r>
        <w:rPr>
          <w:sz w:val="31"/>
        </w:rPr>
        <w:t>дополнительного</w:t>
      </w:r>
      <w:r>
        <w:rPr>
          <w:spacing w:val="77"/>
          <w:sz w:val="31"/>
        </w:rPr>
        <w:t xml:space="preserve"> </w:t>
      </w:r>
      <w:r>
        <w:rPr>
          <w:sz w:val="31"/>
        </w:rPr>
        <w:t>контроля</w:t>
      </w:r>
      <w:r>
        <w:rPr>
          <w:spacing w:val="99"/>
          <w:sz w:val="31"/>
        </w:rPr>
        <w:t xml:space="preserve"> </w:t>
      </w:r>
      <w:r>
        <w:rPr>
          <w:sz w:val="31"/>
        </w:rPr>
        <w:t>за</w:t>
      </w:r>
      <w:r>
        <w:rPr>
          <w:spacing w:val="77"/>
          <w:sz w:val="31"/>
        </w:rPr>
        <w:t xml:space="preserve"> </w:t>
      </w:r>
      <w:r>
        <w:rPr>
          <w:sz w:val="31"/>
        </w:rPr>
        <w:t>функцио-</w:t>
      </w:r>
    </w:p>
    <w:p w:rsidR="006C591E" w:rsidRDefault="004A24F0">
      <w:pPr>
        <w:pStyle w:val="a3"/>
        <w:spacing w:line="348" w:lineRule="exact"/>
        <w:ind w:left="263"/>
        <w:jc w:val="both"/>
        <w:rPr>
          <w:rFonts w:ascii="Cambria" w:hAnsi="Cambria"/>
        </w:rPr>
      </w:pPr>
      <w:r>
        <w:rPr>
          <w:rFonts w:ascii="Cambria" w:hAnsi="Cambria"/>
        </w:rPr>
        <w:t>нальных</w:t>
      </w:r>
      <w:r>
        <w:rPr>
          <w:rFonts w:ascii="Cambria" w:hAnsi="Cambria"/>
          <w:spacing w:val="36"/>
        </w:rPr>
        <w:t xml:space="preserve"> </w:t>
      </w:r>
      <w:r>
        <w:rPr>
          <w:rFonts w:ascii="Cambria" w:hAnsi="Cambria"/>
        </w:rPr>
        <w:t>состоянием.</w:t>
      </w:r>
    </w:p>
    <w:p w:rsidR="006C591E" w:rsidRDefault="004A24F0">
      <w:pPr>
        <w:pStyle w:val="a5"/>
        <w:numPr>
          <w:ilvl w:val="0"/>
          <w:numId w:val="105"/>
        </w:numPr>
        <w:tabs>
          <w:tab w:val="left" w:pos="1017"/>
        </w:tabs>
        <w:spacing w:line="344" w:lineRule="exact"/>
        <w:ind w:left="1016" w:hanging="349"/>
        <w:jc w:val="both"/>
        <w:rPr>
          <w:sz w:val="32"/>
        </w:rPr>
      </w:pPr>
      <w:r>
        <w:rPr>
          <w:sz w:val="32"/>
        </w:rPr>
        <w:t>Аффективные</w:t>
      </w:r>
      <w:r>
        <w:rPr>
          <w:spacing w:val="18"/>
          <w:sz w:val="32"/>
        </w:rPr>
        <w:t xml:space="preserve"> </w:t>
      </w:r>
      <w:r>
        <w:rPr>
          <w:sz w:val="32"/>
        </w:rPr>
        <w:t>реакции,</w:t>
      </w:r>
      <w:r>
        <w:rPr>
          <w:spacing w:val="25"/>
          <w:sz w:val="32"/>
        </w:rPr>
        <w:t xml:space="preserve"> </w:t>
      </w:r>
      <w:r>
        <w:rPr>
          <w:sz w:val="32"/>
        </w:rPr>
        <w:t>конфликтность.</w:t>
      </w:r>
    </w:p>
    <w:p w:rsidR="006C591E" w:rsidRDefault="004A24F0">
      <w:pPr>
        <w:pStyle w:val="a3"/>
        <w:spacing w:before="10" w:line="218" w:lineRule="auto"/>
        <w:ind w:left="267" w:right="335" w:firstLine="416"/>
        <w:jc w:val="both"/>
        <w:rPr>
          <w:rFonts w:ascii="Cambria" w:hAnsi="Cambria"/>
          <w:sz w:val="33"/>
        </w:rPr>
      </w:pPr>
      <w:r>
        <w:rPr>
          <w:rFonts w:ascii="Cambria" w:hAnsi="Cambria"/>
        </w:rPr>
        <w:t>Признаки: напряженность, беспокойство, раздражительность,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мелочные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прилирки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ко всем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и вся,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взрывное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реагирование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на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z w:val="33"/>
        </w:rPr>
        <w:t>замечания,</w:t>
      </w:r>
      <w:r>
        <w:rPr>
          <w:rFonts w:ascii="Cambria" w:hAnsi="Cambria"/>
          <w:spacing w:val="60"/>
          <w:sz w:val="33"/>
        </w:rPr>
        <w:t xml:space="preserve"> </w:t>
      </w:r>
      <w:r>
        <w:rPr>
          <w:rFonts w:ascii="Cambria" w:hAnsi="Cambria"/>
          <w:sz w:val="33"/>
        </w:rPr>
        <w:t>претензии.</w:t>
      </w:r>
    </w:p>
    <w:p w:rsidR="006C591E" w:rsidRDefault="004A24F0">
      <w:pPr>
        <w:spacing w:before="3" w:line="216" w:lineRule="auto"/>
        <w:ind w:left="260" w:right="347" w:firstLine="434"/>
        <w:jc w:val="both"/>
        <w:rPr>
          <w:sz w:val="32"/>
        </w:rPr>
      </w:pPr>
      <w:r>
        <w:rPr>
          <w:w w:val="95"/>
          <w:sz w:val="32"/>
        </w:rPr>
        <w:t>Мероприятия: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време нное освобождение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от обязанносте й служ-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бы, психологическая эксгіресс-коррекция состояния,</w:t>
      </w:r>
      <w:r>
        <w:rPr>
          <w:spacing w:val="1"/>
          <w:sz w:val="32"/>
        </w:rPr>
        <w:t xml:space="preserve"> </w:t>
      </w:r>
      <w:r>
        <w:rPr>
          <w:sz w:val="32"/>
        </w:rPr>
        <w:t>психологи-</w:t>
      </w:r>
      <w:r>
        <w:rPr>
          <w:spacing w:val="1"/>
          <w:sz w:val="32"/>
        </w:rPr>
        <w:t xml:space="preserve"> </w:t>
      </w:r>
      <w:r>
        <w:rPr>
          <w:w w:val="95"/>
          <w:sz w:val="33"/>
        </w:rPr>
        <w:t>ческая релаксация,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психологическая per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ляиня, шадящий режим</w:t>
      </w:r>
      <w:r>
        <w:rPr>
          <w:spacing w:val="1"/>
          <w:w w:val="95"/>
          <w:sz w:val="33"/>
        </w:rPr>
        <w:t xml:space="preserve"> </w:t>
      </w:r>
      <w:r>
        <w:rPr>
          <w:spacing w:val="-1"/>
          <w:sz w:val="32"/>
        </w:rPr>
        <w:t xml:space="preserve">работы, при необходимости направление </w:t>
      </w:r>
      <w:r>
        <w:rPr>
          <w:sz w:val="32"/>
        </w:rPr>
        <w:t>на консультацию к пси-</w:t>
      </w:r>
      <w:r>
        <w:rPr>
          <w:spacing w:val="1"/>
          <w:sz w:val="32"/>
        </w:rPr>
        <w:t xml:space="preserve"> </w:t>
      </w:r>
      <w:r>
        <w:rPr>
          <w:sz w:val="32"/>
        </w:rPr>
        <w:t>хиатру,</w:t>
      </w:r>
      <w:r>
        <w:rPr>
          <w:spacing w:val="54"/>
          <w:sz w:val="32"/>
        </w:rPr>
        <w:t xml:space="preserve"> </w:t>
      </w:r>
      <w:r>
        <w:rPr>
          <w:sz w:val="32"/>
        </w:rPr>
        <w:t>невропатологу.</w:t>
      </w:r>
    </w:p>
    <w:p w:rsidR="006C591E" w:rsidRDefault="004A24F0">
      <w:pPr>
        <w:pStyle w:val="a5"/>
        <w:numPr>
          <w:ilvl w:val="0"/>
          <w:numId w:val="105"/>
        </w:numPr>
        <w:tabs>
          <w:tab w:val="left" w:pos="1012"/>
        </w:tabs>
        <w:spacing w:line="339" w:lineRule="exact"/>
        <w:ind w:left="1011" w:hanging="327"/>
        <w:jc w:val="both"/>
        <w:rPr>
          <w:sz w:val="32"/>
        </w:rPr>
      </w:pPr>
      <w:r>
        <w:rPr>
          <w:sz w:val="32"/>
        </w:rPr>
        <w:t>ДеморализариR.</w:t>
      </w:r>
    </w:p>
    <w:p w:rsidR="006C591E" w:rsidRDefault="004A24F0">
      <w:pPr>
        <w:spacing w:before="12" w:line="216" w:lineRule="auto"/>
        <w:ind w:left="279" w:right="331" w:firstLine="425"/>
        <w:jc w:val="both"/>
        <w:rPr>
          <w:sz w:val="32"/>
        </w:rPr>
      </w:pPr>
      <w:r>
        <w:rPr>
          <w:sz w:val="32"/>
        </w:rPr>
        <w:t>Пр</w:t>
      </w:r>
      <w:r>
        <w:rPr>
          <w:position w:val="2"/>
          <w:sz w:val="32"/>
        </w:rPr>
        <w:t xml:space="preserve">изнаки: </w:t>
      </w:r>
      <w:r>
        <w:rPr>
          <w:position w:val="1"/>
          <w:sz w:val="32"/>
        </w:rPr>
        <w:t>снижение</w:t>
      </w:r>
      <w:r>
        <w:rPr>
          <w:spacing w:val="1"/>
          <w:position w:val="1"/>
          <w:sz w:val="32"/>
        </w:rPr>
        <w:t xml:space="preserve"> </w:t>
      </w:r>
      <w:r>
        <w:rPr>
          <w:position w:val="1"/>
          <w:sz w:val="32"/>
        </w:rPr>
        <w:t>моральных</w:t>
      </w:r>
      <w:r>
        <w:rPr>
          <w:spacing w:val="1"/>
          <w:position w:val="1"/>
          <w:sz w:val="32"/>
        </w:rPr>
        <w:t xml:space="preserve"> </w:t>
      </w:r>
      <w:r>
        <w:rPr>
          <w:position w:val="1"/>
          <w:sz w:val="32"/>
        </w:rPr>
        <w:t>и нравственных</w:t>
      </w:r>
      <w:r>
        <w:rPr>
          <w:spacing w:val="1"/>
          <w:position w:val="1"/>
          <w:sz w:val="32"/>
        </w:rPr>
        <w:t xml:space="preserve"> </w:t>
      </w:r>
      <w:r>
        <w:rPr>
          <w:position w:val="1"/>
          <w:sz w:val="32"/>
        </w:rPr>
        <w:t>критериев,</w:t>
      </w:r>
      <w:r>
        <w:rPr>
          <w:spacing w:val="1"/>
          <w:position w:val="1"/>
          <w:sz w:val="32"/>
        </w:rPr>
        <w:t xml:space="preserve"> </w:t>
      </w:r>
      <w:r>
        <w:rPr>
          <w:spacing w:val="-1"/>
          <w:sz w:val="32"/>
        </w:rPr>
        <w:t>развязность,</w:t>
      </w:r>
      <w:r>
        <w:rPr>
          <w:sz w:val="32"/>
        </w:rPr>
        <w:t xml:space="preserve"> </w:t>
      </w:r>
      <w:r>
        <w:rPr>
          <w:spacing w:val="-1"/>
          <w:sz w:val="32"/>
        </w:rPr>
        <w:t xml:space="preserve">вульгарность, пренебрежение нормами </w:t>
      </w:r>
      <w:r>
        <w:rPr>
          <w:sz w:val="32"/>
        </w:rPr>
        <w:t>профессио-</w:t>
      </w:r>
      <w:r>
        <w:rPr>
          <w:spacing w:val="1"/>
          <w:sz w:val="32"/>
        </w:rPr>
        <w:t xml:space="preserve"> </w:t>
      </w:r>
      <w:r>
        <w:rPr>
          <w:spacing w:val="-1"/>
          <w:sz w:val="33"/>
        </w:rPr>
        <w:t xml:space="preserve">нальной этики, </w:t>
      </w:r>
      <w:r>
        <w:rPr>
          <w:sz w:val="33"/>
        </w:rPr>
        <w:t>субординачии, озлоблегіность, грубость, запу-</w:t>
      </w:r>
      <w:r>
        <w:rPr>
          <w:spacing w:val="1"/>
          <w:sz w:val="33"/>
        </w:rPr>
        <w:t xml:space="preserve"> </w:t>
      </w:r>
      <w:r>
        <w:rPr>
          <w:sz w:val="32"/>
        </w:rPr>
        <w:t>щенность,</w:t>
      </w:r>
      <w:r>
        <w:rPr>
          <w:spacing w:val="50"/>
          <w:sz w:val="32"/>
        </w:rPr>
        <w:t xml:space="preserve"> </w:t>
      </w:r>
      <w:r>
        <w:rPr>
          <w:sz w:val="32"/>
        </w:rPr>
        <w:t>неопрятность,</w:t>
      </w:r>
      <w:r>
        <w:rPr>
          <w:spacing w:val="63"/>
          <w:sz w:val="32"/>
        </w:rPr>
        <w:t xml:space="preserve"> </w:t>
      </w:r>
      <w:r>
        <w:rPr>
          <w:sz w:val="32"/>
        </w:rPr>
        <w:t>пьянство.</w:t>
      </w:r>
    </w:p>
    <w:p w:rsidR="006C591E" w:rsidRDefault="004A24F0">
      <w:pPr>
        <w:spacing w:before="12" w:line="216" w:lineRule="auto"/>
        <w:ind w:left="282" w:right="321" w:firstLine="435"/>
        <w:jc w:val="both"/>
        <w:rPr>
          <w:sz w:val="33"/>
        </w:rPr>
      </w:pPr>
      <w:r>
        <w:rPr>
          <w:sz w:val="31"/>
        </w:rPr>
        <w:t>Мероприятия:</w:t>
      </w:r>
      <w:r>
        <w:rPr>
          <w:spacing w:val="1"/>
          <w:sz w:val="31"/>
        </w:rPr>
        <w:t xml:space="preserve"> </w:t>
      </w:r>
      <w:r>
        <w:rPr>
          <w:sz w:val="31"/>
        </w:rPr>
        <w:t>раииональная</w:t>
      </w:r>
      <w:r>
        <w:rPr>
          <w:spacing w:val="1"/>
          <w:sz w:val="31"/>
        </w:rPr>
        <w:t xml:space="preserve"> </w:t>
      </w:r>
      <w:r>
        <w:rPr>
          <w:sz w:val="31"/>
        </w:rPr>
        <w:t>психотерапия,</w:t>
      </w:r>
      <w:r>
        <w:rPr>
          <w:spacing w:val="1"/>
          <w:sz w:val="31"/>
        </w:rPr>
        <w:t xml:space="preserve"> </w:t>
      </w:r>
      <w:r>
        <w:rPr>
          <w:sz w:val="31"/>
        </w:rPr>
        <w:t>негипнотическое</w:t>
      </w:r>
      <w:r>
        <w:rPr>
          <w:spacing w:val="1"/>
          <w:sz w:val="31"/>
        </w:rPr>
        <w:t xml:space="preserve"> </w:t>
      </w:r>
      <w:r>
        <w:rPr>
          <w:sz w:val="32"/>
        </w:rPr>
        <w:t>внушение,</w:t>
      </w:r>
      <w:r>
        <w:rPr>
          <w:spacing w:val="1"/>
          <w:sz w:val="32"/>
        </w:rPr>
        <w:t xml:space="preserve"> </w:t>
      </w:r>
      <w:r>
        <w:rPr>
          <w:sz w:val="32"/>
        </w:rPr>
        <w:t>убеждение,</w:t>
      </w:r>
      <w:r>
        <w:rPr>
          <w:spacing w:val="1"/>
          <w:sz w:val="32"/>
        </w:rPr>
        <w:t xml:space="preserve"> </w:t>
      </w:r>
      <w:r>
        <w:rPr>
          <w:sz w:val="32"/>
        </w:rPr>
        <w:t>применение мер воспитательного харак-</w:t>
      </w:r>
      <w:r>
        <w:rPr>
          <w:spacing w:val="1"/>
          <w:sz w:val="32"/>
        </w:rPr>
        <w:t xml:space="preserve"> </w:t>
      </w:r>
      <w:r>
        <w:rPr>
          <w:w w:val="95"/>
          <w:sz w:val="33"/>
        </w:rPr>
        <w:t>тера,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при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необходимости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направление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на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консультирование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к</w:t>
      </w:r>
      <w:r>
        <w:rPr>
          <w:spacing w:val="1"/>
          <w:w w:val="95"/>
          <w:sz w:val="33"/>
        </w:rPr>
        <w:t xml:space="preserve"> </w:t>
      </w:r>
      <w:r>
        <w:rPr>
          <w:position w:val="2"/>
          <w:sz w:val="33"/>
        </w:rPr>
        <w:t>психиатру,</w:t>
      </w:r>
      <w:r>
        <w:rPr>
          <w:spacing w:val="11"/>
          <w:position w:val="2"/>
          <w:sz w:val="33"/>
        </w:rPr>
        <w:t xml:space="preserve"> </w:t>
      </w:r>
      <w:r>
        <w:rPr>
          <w:position w:val="2"/>
          <w:sz w:val="33"/>
        </w:rPr>
        <w:t>невропатоло</w:t>
      </w:r>
      <w:r>
        <w:rPr>
          <w:spacing w:val="-42"/>
          <w:position w:val="2"/>
          <w:sz w:val="33"/>
        </w:rPr>
        <w:t xml:space="preserve"> </w:t>
      </w:r>
      <w:r>
        <w:rPr>
          <w:sz w:val="33"/>
        </w:rPr>
        <w:t>гу</w:t>
      </w:r>
      <w:r>
        <w:rPr>
          <w:spacing w:val="63"/>
          <w:sz w:val="33"/>
        </w:rPr>
        <w:t xml:space="preserve"> </w:t>
      </w:r>
      <w:r>
        <w:rPr>
          <w:position w:val="2"/>
          <w:sz w:val="33"/>
        </w:rPr>
        <w:t>или</w:t>
      </w:r>
      <w:r>
        <w:rPr>
          <w:spacing w:val="55"/>
          <w:position w:val="2"/>
          <w:sz w:val="33"/>
        </w:rPr>
        <w:t xml:space="preserve"> </w:t>
      </w:r>
      <w:r>
        <w:rPr>
          <w:position w:val="2"/>
          <w:sz w:val="33"/>
        </w:rPr>
        <w:t>эвакуация.</w:t>
      </w:r>
    </w:p>
    <w:p w:rsidR="006C591E" w:rsidRDefault="004A24F0">
      <w:pPr>
        <w:pStyle w:val="a3"/>
        <w:spacing w:line="308" w:lineRule="exact"/>
        <w:ind w:left="72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Кроме</w:t>
      </w:r>
      <w:r>
        <w:rPr>
          <w:rFonts w:ascii="Cambria" w:hAnsi="Cambria"/>
          <w:spacing w:val="62"/>
          <w:w w:val="95"/>
        </w:rPr>
        <w:t xml:space="preserve"> </w:t>
      </w:r>
      <w:r>
        <w:rPr>
          <w:rFonts w:ascii="Cambria" w:hAnsi="Cambria"/>
          <w:w w:val="95"/>
        </w:rPr>
        <w:t>того,</w:t>
      </w:r>
      <w:r>
        <w:rPr>
          <w:rFonts w:ascii="Cambria" w:hAnsi="Cambria"/>
          <w:spacing w:val="10"/>
          <w:w w:val="95"/>
        </w:rPr>
        <w:t xml:space="preserve"> </w:t>
      </w:r>
      <w:r>
        <w:rPr>
          <w:rFonts w:ascii="Cambria" w:hAnsi="Cambria"/>
          <w:w w:val="95"/>
        </w:rPr>
        <w:t>для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восстановлен</w:t>
      </w:r>
      <w:r>
        <w:rPr>
          <w:rFonts w:ascii="Cambria" w:hAnsi="Cambria"/>
          <w:spacing w:val="22"/>
          <w:w w:val="95"/>
        </w:rPr>
        <w:t xml:space="preserve"> </w:t>
      </w:r>
      <w:r>
        <w:rPr>
          <w:rFonts w:ascii="Cambria" w:hAnsi="Cambria"/>
          <w:w w:val="95"/>
        </w:rPr>
        <w:t>ия</w:t>
      </w:r>
      <w:r>
        <w:rPr>
          <w:rFonts w:ascii="Cambria" w:hAnsi="Cambria"/>
          <w:spacing w:val="47"/>
          <w:w w:val="95"/>
        </w:rPr>
        <w:t xml:space="preserve"> </w:t>
      </w:r>
      <w:r>
        <w:rPr>
          <w:rFonts w:ascii="Cambria" w:hAnsi="Cambria"/>
          <w:w w:val="95"/>
        </w:rPr>
        <w:t>благоприятного</w:t>
      </w:r>
      <w:r>
        <w:rPr>
          <w:rFonts w:ascii="Cambria" w:hAnsi="Cambria"/>
          <w:spacing w:val="42"/>
          <w:w w:val="95"/>
        </w:rPr>
        <w:t xml:space="preserve"> </w:t>
      </w:r>
      <w:r>
        <w:rPr>
          <w:rFonts w:ascii="Cambria" w:hAnsi="Cambria"/>
          <w:w w:val="95"/>
        </w:rPr>
        <w:t>психического</w:t>
      </w:r>
    </w:p>
    <w:p w:rsidR="006C591E" w:rsidRDefault="004A24F0">
      <w:pPr>
        <w:pStyle w:val="a3"/>
        <w:spacing w:line="344" w:lineRule="exact"/>
        <w:ind w:left="285"/>
        <w:jc w:val="both"/>
        <w:rPr>
          <w:rFonts w:ascii="Cambria" w:hAnsi="Cambria"/>
        </w:rPr>
      </w:pPr>
      <w:r>
        <w:rPr>
          <w:rFonts w:ascii="Cambria" w:hAnsi="Cambria"/>
        </w:rPr>
        <w:t>состояния</w:t>
      </w:r>
      <w:r>
        <w:rPr>
          <w:rFonts w:ascii="Cambria" w:hAnsi="Cambria"/>
          <w:spacing w:val="26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4"/>
        </w:rPr>
        <w:t xml:space="preserve"> </w:t>
      </w:r>
      <w:r>
        <w:rPr>
          <w:rFonts w:ascii="Cambria" w:hAnsi="Cambria"/>
        </w:rPr>
        <w:t>работоспособиости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специалистов</w:t>
      </w:r>
      <w:r>
        <w:rPr>
          <w:rFonts w:ascii="Cambria" w:hAnsi="Cambria"/>
          <w:spacing w:val="24"/>
        </w:rPr>
        <w:t xml:space="preserve"> </w:t>
      </w:r>
      <w:r>
        <w:rPr>
          <w:rFonts w:ascii="Cambria" w:hAnsi="Cambria"/>
        </w:rPr>
        <w:t>необходимо.</w:t>
      </w:r>
    </w:p>
    <w:p w:rsidR="006C591E" w:rsidRDefault="004A24F0">
      <w:pPr>
        <w:pStyle w:val="a3"/>
        <w:spacing w:before="13" w:line="218" w:lineRule="auto"/>
        <w:ind w:left="293" w:right="285" w:firstLine="464"/>
        <w:jc w:val="both"/>
        <w:rPr>
          <w:rFonts w:ascii="Cambria" w:hAnsi="Cambria"/>
          <w:sz w:val="33"/>
        </w:rPr>
      </w:pPr>
      <w:r>
        <w:rPr>
          <w:rFonts w:ascii="Cambria" w:hAnsi="Cambria"/>
        </w:rPr>
        <w:t>l. Использовать паузы в работе для восстановления сил. Если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пауз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нет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—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использовать</w:t>
      </w:r>
      <w:r>
        <w:rPr>
          <w:rFonts w:ascii="Cambria" w:hAnsi="Cambria"/>
          <w:spacing w:val="130"/>
        </w:rPr>
        <w:t xml:space="preserve"> </w:t>
      </w:r>
      <w:r>
        <w:rPr>
          <w:rFonts w:ascii="Cambria" w:hAnsi="Cambria"/>
          <w:w w:val="95"/>
        </w:rPr>
        <w:t>краткоRременную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подмен у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персонала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на 5 -</w:t>
      </w:r>
      <w:r>
        <w:rPr>
          <w:rFonts w:ascii="Cambria" w:hAnsi="Cambria"/>
          <w:spacing w:val="65"/>
        </w:rPr>
        <w:t xml:space="preserve"> </w:t>
      </w:r>
      <w:r>
        <w:rPr>
          <w:rFonts w:ascii="Cambria" w:hAnsi="Cambria"/>
          <w:w w:val="95"/>
        </w:rPr>
        <w:t>7 минут.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В это время возмож но сделать связное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ды хатель-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ное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упраж нение, состоящее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из 8 — 10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медленных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глубоких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прерывае мых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паузой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вдоХоR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Выдохов,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активизирующее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дыха-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тельное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упражнение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мепле нных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вдохах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резких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выдохах,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z w:val="31"/>
        </w:rPr>
        <w:t>физическую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гимнастику,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актиRную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или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пассивную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мышечн ую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3"/>
        </w:rPr>
        <w:t>регуляиию.</w:t>
      </w:r>
    </w:p>
    <w:p w:rsidR="006C591E" w:rsidRDefault="004A24F0">
      <w:pPr>
        <w:pStyle w:val="a5"/>
        <w:numPr>
          <w:ilvl w:val="0"/>
          <w:numId w:val="104"/>
        </w:numPr>
        <w:tabs>
          <w:tab w:val="left" w:pos="1076"/>
        </w:tabs>
        <w:spacing w:before="29" w:line="220" w:lineRule="auto"/>
        <w:ind w:right="301" w:firstLine="409"/>
        <w:jc w:val="both"/>
        <w:rPr>
          <w:sz w:val="30"/>
        </w:rPr>
      </w:pPr>
      <w:r>
        <w:rPr>
          <w:sz w:val="30"/>
        </w:rPr>
        <w:t>При плительных нагрузках, связанных с малОпОДRИЖНОСТЬЮ.</w:t>
      </w:r>
      <w:r>
        <w:rPr>
          <w:spacing w:val="1"/>
          <w:sz w:val="30"/>
        </w:rPr>
        <w:t xml:space="preserve"> </w:t>
      </w:r>
      <w:r>
        <w:rPr>
          <w:w w:val="95"/>
          <w:sz w:val="32"/>
        </w:rPr>
        <w:t>следует применя гь изомонические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упражнения: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ііроизвести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силь-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ное напряжен ие отдельных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мышц в течение 5 секунд,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затем в те-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 xml:space="preserve">чение </w:t>
      </w:r>
      <w:r>
        <w:rPr>
          <w:spacing w:val="5"/>
          <w:sz w:val="32"/>
        </w:rPr>
        <w:t xml:space="preserve">5— </w:t>
      </w:r>
      <w:r>
        <w:rPr>
          <w:sz w:val="32"/>
        </w:rPr>
        <w:t>10 секунд их расслабить, локти при этом должны быть</w:t>
      </w:r>
      <w:r>
        <w:rPr>
          <w:spacing w:val="1"/>
          <w:sz w:val="32"/>
        </w:rPr>
        <w:t xml:space="preserve"> </w:t>
      </w:r>
      <w:r>
        <w:rPr>
          <w:spacing w:val="-1"/>
          <w:w w:val="95"/>
          <w:sz w:val="32"/>
        </w:rPr>
        <w:t>направлены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вниз,</w:t>
      </w:r>
      <w:r>
        <w:rPr>
          <w:w w:val="95"/>
          <w:sz w:val="32"/>
        </w:rPr>
        <w:t xml:space="preserve"> подбородок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уперт в кулаки.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Следует об хватить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руками</w:t>
      </w:r>
      <w:r>
        <w:rPr>
          <w:spacing w:val="54"/>
          <w:sz w:val="32"/>
        </w:rPr>
        <w:t xml:space="preserve"> </w:t>
      </w:r>
      <w:r>
        <w:rPr>
          <w:sz w:val="32"/>
        </w:rPr>
        <w:t>ноги,</w:t>
      </w:r>
      <w:r>
        <w:rPr>
          <w:spacing w:val="62"/>
          <w:sz w:val="32"/>
        </w:rPr>
        <w:t xml:space="preserve"> </w:t>
      </w:r>
      <w:r>
        <w:rPr>
          <w:sz w:val="32"/>
        </w:rPr>
        <w:t>голову</w:t>
      </w:r>
      <w:r>
        <w:rPr>
          <w:spacing w:val="2"/>
          <w:sz w:val="32"/>
        </w:rPr>
        <w:t xml:space="preserve"> </w:t>
      </w:r>
      <w:r>
        <w:rPr>
          <w:sz w:val="32"/>
        </w:rPr>
        <w:t>втянуть</w:t>
      </w:r>
      <w:r>
        <w:rPr>
          <w:spacing w:val="61"/>
          <w:sz w:val="32"/>
        </w:rPr>
        <w:t xml:space="preserve"> </w:t>
      </w:r>
      <w:r>
        <w:rPr>
          <w:sz w:val="32"/>
        </w:rPr>
        <w:t>в</w:t>
      </w:r>
      <w:r>
        <w:rPr>
          <w:spacing w:val="30"/>
          <w:sz w:val="32"/>
        </w:rPr>
        <w:t xml:space="preserve"> </w:t>
      </w:r>
      <w:r>
        <w:rPr>
          <w:sz w:val="32"/>
        </w:rPr>
        <w:t>плечи,</w:t>
      </w:r>
      <w:r>
        <w:rPr>
          <w:spacing w:val="69"/>
          <w:sz w:val="32"/>
        </w:rPr>
        <w:t xml:space="preserve"> </w:t>
      </w:r>
      <w:r>
        <w:rPr>
          <w:sz w:val="32"/>
        </w:rPr>
        <w:t>сжаться.</w:t>
      </w:r>
    </w:p>
    <w:p w:rsidR="006C591E" w:rsidRDefault="004A24F0">
      <w:pPr>
        <w:pStyle w:val="a5"/>
        <w:numPr>
          <w:ilvl w:val="0"/>
          <w:numId w:val="104"/>
        </w:numPr>
        <w:tabs>
          <w:tab w:val="left" w:pos="1086"/>
        </w:tabs>
        <w:spacing w:line="220" w:lineRule="auto"/>
        <w:ind w:left="326" w:right="284" w:firstLine="409"/>
        <w:jc w:val="both"/>
        <w:rPr>
          <w:sz w:val="31"/>
        </w:rPr>
      </w:pPr>
      <w:r>
        <w:rPr>
          <w:sz w:val="31"/>
        </w:rPr>
        <w:t>Возможно использовать стимуляторы</w:t>
      </w:r>
      <w:r>
        <w:rPr>
          <w:spacing w:val="1"/>
          <w:sz w:val="31"/>
        </w:rPr>
        <w:t xml:space="preserve"> </w:t>
      </w:r>
      <w:r>
        <w:rPr>
          <w:sz w:val="31"/>
        </w:rPr>
        <w:t>кратковремснного по-</w:t>
      </w:r>
      <w:r>
        <w:rPr>
          <w:spacing w:val="1"/>
          <w:sz w:val="31"/>
        </w:rPr>
        <w:t xml:space="preserve"> </w:t>
      </w:r>
      <w:r>
        <w:rPr>
          <w:sz w:val="32"/>
        </w:rPr>
        <w:t>вышения работоспособности (соленый oгypep, лимон, кофе, глю-</w:t>
      </w:r>
      <w:r>
        <w:rPr>
          <w:spacing w:val="1"/>
          <w:sz w:val="32"/>
        </w:rPr>
        <w:t xml:space="preserve"> </w:t>
      </w:r>
      <w:r>
        <w:rPr>
          <w:sz w:val="32"/>
        </w:rPr>
        <w:t>коза, витамины, специальные</w:t>
      </w:r>
      <w:r>
        <w:rPr>
          <w:spacing w:val="1"/>
          <w:sz w:val="32"/>
        </w:rPr>
        <w:t xml:space="preserve"> </w:t>
      </w:r>
      <w:r>
        <w:rPr>
          <w:sz w:val="32"/>
        </w:rPr>
        <w:t>препараты,</w:t>
      </w:r>
      <w:r>
        <w:rPr>
          <w:spacing w:val="1"/>
          <w:sz w:val="32"/>
        </w:rPr>
        <w:t xml:space="preserve"> </w:t>
      </w:r>
      <w:r>
        <w:rPr>
          <w:sz w:val="32"/>
        </w:rPr>
        <w:t>умывание лица, шеи,</w:t>
      </w:r>
      <w:r>
        <w:rPr>
          <w:spacing w:val="1"/>
          <w:sz w:val="32"/>
        </w:rPr>
        <w:t xml:space="preserve"> </w:t>
      </w:r>
      <w:r>
        <w:rPr>
          <w:sz w:val="31"/>
        </w:rPr>
        <w:t>тела</w:t>
      </w:r>
      <w:r>
        <w:rPr>
          <w:spacing w:val="62"/>
          <w:sz w:val="31"/>
        </w:rPr>
        <w:t xml:space="preserve"> </w:t>
      </w:r>
      <w:r>
        <w:rPr>
          <w:sz w:val="31"/>
        </w:rPr>
        <w:t>холодной</w:t>
      </w:r>
      <w:r>
        <w:rPr>
          <w:spacing w:val="2"/>
          <w:sz w:val="31"/>
        </w:rPr>
        <w:t xml:space="preserve"> </w:t>
      </w:r>
      <w:r>
        <w:rPr>
          <w:sz w:val="31"/>
        </w:rPr>
        <w:t>водой).</w:t>
      </w:r>
    </w:p>
    <w:p w:rsidR="006C591E" w:rsidRDefault="004A24F0">
      <w:pPr>
        <w:pStyle w:val="a5"/>
        <w:numPr>
          <w:ilvl w:val="0"/>
          <w:numId w:val="104"/>
        </w:numPr>
        <w:tabs>
          <w:tab w:val="left" w:pos="1096"/>
        </w:tabs>
        <w:spacing w:line="223" w:lineRule="auto"/>
        <w:ind w:left="328" w:right="284" w:firstLine="405"/>
        <w:jc w:val="both"/>
        <w:rPr>
          <w:sz w:val="32"/>
        </w:rPr>
      </w:pP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обще 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усталости,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особенно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физическои,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важен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пассив-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ный отдых — сон, расслабленность (сидение с закрытыми глаза-</w:t>
      </w:r>
      <w:r>
        <w:rPr>
          <w:spacing w:val="1"/>
          <w:sz w:val="32"/>
        </w:rPr>
        <w:t xml:space="preserve"> </w:t>
      </w:r>
      <w:r>
        <w:rPr>
          <w:sz w:val="32"/>
        </w:rPr>
        <w:t>ми,</w:t>
      </w:r>
      <w:r>
        <w:rPr>
          <w:spacing w:val="1"/>
          <w:sz w:val="32"/>
        </w:rPr>
        <w:t xml:space="preserve"> </w:t>
      </w:r>
      <w:r>
        <w:rPr>
          <w:sz w:val="32"/>
        </w:rPr>
        <w:t>лежание).</w:t>
      </w:r>
      <w:r>
        <w:rPr>
          <w:spacing w:val="1"/>
          <w:sz w:val="32"/>
        </w:rPr>
        <w:t xml:space="preserve"> </w:t>
      </w:r>
      <w:r>
        <w:rPr>
          <w:sz w:val="32"/>
        </w:rPr>
        <w:t>Но</w:t>
      </w:r>
      <w:r>
        <w:rPr>
          <w:spacing w:val="1"/>
          <w:sz w:val="32"/>
        </w:rPr>
        <w:t xml:space="preserve"> </w:t>
      </w:r>
      <w:r>
        <w:rPr>
          <w:sz w:val="32"/>
        </w:rPr>
        <w:t>нельзя</w:t>
      </w:r>
      <w:r>
        <w:rPr>
          <w:spacing w:val="1"/>
          <w:sz w:val="32"/>
        </w:rPr>
        <w:t xml:space="preserve"> </w:t>
      </w:r>
      <w:r>
        <w:rPr>
          <w:sz w:val="32"/>
        </w:rPr>
        <w:t>пассивной</w:t>
      </w:r>
      <w:r>
        <w:rPr>
          <w:spacing w:val="1"/>
          <w:sz w:val="32"/>
        </w:rPr>
        <w:t xml:space="preserve"> </w:t>
      </w:r>
      <w:r>
        <w:rPr>
          <w:sz w:val="32"/>
        </w:rPr>
        <w:t>расслабленности отводить</w:t>
      </w:r>
      <w:r>
        <w:rPr>
          <w:spacing w:val="1"/>
          <w:sz w:val="32"/>
        </w:rPr>
        <w:t xml:space="preserve"> </w:t>
      </w:r>
      <w:r>
        <w:rPr>
          <w:w w:val="95"/>
          <w:sz w:val="31"/>
        </w:rPr>
        <w:t>слишком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много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вре мени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(опти мально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8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часов),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иначе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может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воз-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никнуть обратный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эффект —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КRазиуСталость, т. е. ч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RCTao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усталос-</w:t>
      </w:r>
      <w:r>
        <w:rPr>
          <w:spacing w:val="1"/>
          <w:w w:val="95"/>
          <w:sz w:val="31"/>
        </w:rPr>
        <w:t xml:space="preserve"> </w:t>
      </w:r>
      <w:r>
        <w:rPr>
          <w:sz w:val="32"/>
        </w:rPr>
        <w:t>ти</w:t>
      </w:r>
      <w:r>
        <w:rPr>
          <w:spacing w:val="36"/>
          <w:sz w:val="32"/>
        </w:rPr>
        <w:t xml:space="preserve"> </w:t>
      </w:r>
      <w:r>
        <w:rPr>
          <w:sz w:val="32"/>
        </w:rPr>
        <w:t>при</w:t>
      </w:r>
      <w:r>
        <w:rPr>
          <w:spacing w:val="50"/>
          <w:sz w:val="32"/>
        </w:rPr>
        <w:t xml:space="preserve"> </w:t>
      </w:r>
      <w:r>
        <w:rPr>
          <w:sz w:val="32"/>
        </w:rPr>
        <w:t>отсутствии</w:t>
      </w:r>
      <w:r>
        <w:rPr>
          <w:spacing w:val="6"/>
          <w:sz w:val="32"/>
        </w:rPr>
        <w:t xml:space="preserve"> </w:t>
      </w:r>
      <w:r>
        <w:rPr>
          <w:sz w:val="32"/>
        </w:rPr>
        <w:t>утомления</w:t>
      </w:r>
      <w:r>
        <w:rPr>
          <w:spacing w:val="56"/>
          <w:sz w:val="32"/>
        </w:rPr>
        <w:t xml:space="preserve"> </w:t>
      </w:r>
      <w:r>
        <w:rPr>
          <w:sz w:val="32"/>
        </w:rPr>
        <w:t>организма.</w:t>
      </w:r>
    </w:p>
    <w:p w:rsidR="006C591E" w:rsidRDefault="006C591E">
      <w:pPr>
        <w:spacing w:line="223" w:lineRule="auto"/>
        <w:jc w:val="both"/>
        <w:rPr>
          <w:sz w:val="32"/>
        </w:rPr>
        <w:sectPr w:rsidR="006C591E">
          <w:pgSz w:w="11900" w:h="16840"/>
          <w:pgMar w:top="120" w:right="780" w:bottom="480" w:left="860" w:header="0" w:footer="356" w:gutter="0"/>
          <w:cols w:space="708"/>
        </w:sectPr>
      </w:pPr>
    </w:p>
    <w:p w:rsidR="006C591E" w:rsidRDefault="004A24F0">
      <w:pPr>
        <w:pStyle w:val="a5"/>
        <w:numPr>
          <w:ilvl w:val="0"/>
          <w:numId w:val="104"/>
        </w:numPr>
        <w:tabs>
          <w:tab w:val="left" w:pos="912"/>
        </w:tabs>
        <w:spacing w:before="110" w:line="218" w:lineRule="auto"/>
        <w:ind w:left="118" w:right="580" w:firstLine="412"/>
        <w:jc w:val="both"/>
        <w:rPr>
          <w:sz w:val="32"/>
        </w:rPr>
      </w:pPr>
      <w:r>
        <w:rPr>
          <w:w w:val="90"/>
          <w:sz w:val="32"/>
        </w:rPr>
        <w:lastRenderedPageBreak/>
        <w:t>Необходимо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использовать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ак Дивный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отдых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—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отдых,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запол-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ненный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КаКой-либо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активной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интересной</w:t>
      </w:r>
      <w:r>
        <w:rPr>
          <w:spacing w:val="57"/>
          <w:sz w:val="32"/>
        </w:rPr>
        <w:t xml:space="preserve"> </w:t>
      </w:r>
      <w:r>
        <w:rPr>
          <w:w w:val="90"/>
          <w:sz w:val="32"/>
        </w:rPr>
        <w:t>деятельностью: спортив-</w:t>
      </w:r>
      <w:r>
        <w:rPr>
          <w:spacing w:val="1"/>
          <w:w w:val="90"/>
          <w:sz w:val="32"/>
        </w:rPr>
        <w:t xml:space="preserve"> </w:t>
      </w:r>
      <w:r>
        <w:rPr>
          <w:spacing w:val="-1"/>
          <w:w w:val="95"/>
          <w:sz w:val="32"/>
        </w:rPr>
        <w:t>ны ми играми,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чтснием,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напиСаНИем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писем.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 xml:space="preserve">просмотром </w:t>
      </w:r>
      <w:r>
        <w:rPr>
          <w:w w:val="95"/>
          <w:sz w:val="32"/>
        </w:rPr>
        <w:t>телепро-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sz w:val="32"/>
        </w:rPr>
        <w:t>гра.мм, прослушиванием рапио и музыки, телефонными перего-</w:t>
      </w:r>
      <w:r>
        <w:rPr>
          <w:sz w:val="32"/>
        </w:rPr>
        <w:t xml:space="preserve"> </w:t>
      </w:r>
      <w:r>
        <w:rPr>
          <w:w w:val="95"/>
          <w:sz w:val="32"/>
        </w:rPr>
        <w:t>ворами,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встречами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интсресны 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людьми,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провепением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кон-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цертов, а такжс ремонтом обмундирования и орупий труда,</w:t>
      </w:r>
      <w:r>
        <w:rPr>
          <w:spacing w:val="1"/>
          <w:sz w:val="31"/>
        </w:rPr>
        <w:t xml:space="preserve"> </w:t>
      </w:r>
      <w:r>
        <w:rPr>
          <w:sz w:val="31"/>
        </w:rPr>
        <w:t>при-</w:t>
      </w:r>
      <w:r>
        <w:rPr>
          <w:spacing w:val="1"/>
          <w:sz w:val="31"/>
        </w:rPr>
        <w:t xml:space="preserve"> </w:t>
      </w:r>
      <w:r>
        <w:rPr>
          <w:sz w:val="32"/>
        </w:rPr>
        <w:t>нятием</w:t>
      </w:r>
      <w:r>
        <w:rPr>
          <w:spacing w:val="1"/>
          <w:sz w:val="32"/>
        </w:rPr>
        <w:t xml:space="preserve"> </w:t>
      </w:r>
      <w:r>
        <w:rPr>
          <w:sz w:val="32"/>
        </w:rPr>
        <w:t>дyшa.</w:t>
      </w:r>
    </w:p>
    <w:p w:rsidR="006C591E" w:rsidRDefault="004A24F0">
      <w:pPr>
        <w:pStyle w:val="a5"/>
        <w:numPr>
          <w:ilvl w:val="0"/>
          <w:numId w:val="104"/>
        </w:numPr>
        <w:tabs>
          <w:tab w:val="left" w:pos="911"/>
          <w:tab w:val="left" w:pos="5184"/>
          <w:tab w:val="left" w:pos="7803"/>
        </w:tabs>
        <w:spacing w:before="5" w:line="213" w:lineRule="auto"/>
        <w:ind w:left="117" w:right="551" w:firstLine="415"/>
        <w:jc w:val="left"/>
        <w:rPr>
          <w:sz w:val="33"/>
        </w:rPr>
      </w:pPr>
      <w:r>
        <w:rPr>
          <w:w w:val="95"/>
          <w:sz w:val="33"/>
        </w:rPr>
        <w:t>Психологическая</w:t>
      </w:r>
      <w:r>
        <w:rPr>
          <w:spacing w:val="23"/>
          <w:w w:val="95"/>
          <w:sz w:val="33"/>
        </w:rPr>
        <w:t xml:space="preserve"> </w:t>
      </w:r>
      <w:r>
        <w:rPr>
          <w:w w:val="95"/>
          <w:sz w:val="33"/>
        </w:rPr>
        <w:t>и</w:t>
      </w:r>
      <w:r>
        <w:rPr>
          <w:spacing w:val="24"/>
          <w:w w:val="95"/>
          <w:sz w:val="33"/>
        </w:rPr>
        <w:t xml:space="preserve"> </w:t>
      </w:r>
      <w:r>
        <w:rPr>
          <w:w w:val="95"/>
          <w:sz w:val="33"/>
        </w:rPr>
        <w:t>психотераневтическая</w:t>
      </w:r>
      <w:r>
        <w:rPr>
          <w:spacing w:val="3"/>
          <w:w w:val="95"/>
          <w:sz w:val="33"/>
        </w:rPr>
        <w:t xml:space="preserve"> </w:t>
      </w:r>
      <w:r>
        <w:rPr>
          <w:w w:val="95"/>
          <w:sz w:val="33"/>
        </w:rPr>
        <w:t>помоніь</w:t>
      </w:r>
      <w:r>
        <w:rPr>
          <w:spacing w:val="18"/>
          <w:w w:val="95"/>
          <w:sz w:val="33"/>
        </w:rPr>
        <w:t xml:space="preserve"> </w:t>
      </w:r>
      <w:r>
        <w:rPr>
          <w:w w:val="95"/>
          <w:sz w:val="33"/>
        </w:rPr>
        <w:t>призвана</w:t>
      </w:r>
      <w:r>
        <w:rPr>
          <w:spacing w:val="-66"/>
          <w:w w:val="95"/>
          <w:sz w:val="33"/>
        </w:rPr>
        <w:t xml:space="preserve"> </w:t>
      </w:r>
      <w:r>
        <w:rPr>
          <w:spacing w:val="-1"/>
          <w:w w:val="95"/>
          <w:sz w:val="33"/>
        </w:rPr>
        <w:t>снять симгітомы</w:t>
      </w:r>
      <w:r>
        <w:rPr>
          <w:w w:val="95"/>
          <w:sz w:val="33"/>
        </w:rPr>
        <w:t xml:space="preserve"> </w:t>
      </w:r>
      <w:r>
        <w:rPr>
          <w:spacing w:val="-1"/>
          <w:w w:val="95"/>
          <w:sz w:val="33"/>
        </w:rPr>
        <w:t>нсрвных перегрузок,</w:t>
      </w:r>
      <w:r>
        <w:rPr>
          <w:w w:val="95"/>
          <w:sz w:val="33"/>
        </w:rPr>
        <w:t xml:space="preserve"> </w:t>
      </w:r>
      <w:r>
        <w:rPr>
          <w:spacing w:val="-1"/>
          <w:w w:val="95"/>
          <w:sz w:val="33"/>
        </w:rPr>
        <w:t xml:space="preserve">которые </w:t>
      </w:r>
      <w:r>
        <w:rPr>
          <w:w w:val="95"/>
          <w:sz w:val="33"/>
        </w:rPr>
        <w:t>порой препятству-</w:t>
      </w:r>
      <w:r>
        <w:rPr>
          <w:spacing w:val="-67"/>
          <w:w w:val="95"/>
          <w:sz w:val="33"/>
        </w:rPr>
        <w:t xml:space="preserve"> </w:t>
      </w:r>
      <w:r>
        <w:rPr>
          <w:w w:val="90"/>
          <w:sz w:val="33"/>
        </w:rPr>
        <w:t>ют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восстановлению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рабов оспособности.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Основными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формами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ее</w:t>
      </w:r>
      <w:r>
        <w:rPr>
          <w:spacing w:val="-63"/>
          <w:w w:val="90"/>
          <w:sz w:val="33"/>
        </w:rPr>
        <w:t xml:space="preserve"> </w:t>
      </w:r>
      <w:r>
        <w:rPr>
          <w:w w:val="90"/>
          <w:sz w:val="33"/>
        </w:rPr>
        <w:t>выступают: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инпи uидywьныe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психотерапевтические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бесепы,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раци-</w:t>
      </w:r>
      <w:r>
        <w:rPr>
          <w:spacing w:val="1"/>
          <w:w w:val="90"/>
          <w:sz w:val="33"/>
        </w:rPr>
        <w:t xml:space="preserve"> </w:t>
      </w:r>
      <w:r>
        <w:rPr>
          <w:w w:val="95"/>
          <w:sz w:val="33"/>
        </w:rPr>
        <w:t>ональна›і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терапия</w:t>
      </w:r>
      <w:r>
        <w:rPr>
          <w:spacing w:val="1"/>
          <w:w w:val="95"/>
          <w:sz w:val="33"/>
        </w:rPr>
        <w:t xml:space="preserve"> </w:t>
      </w:r>
      <w:r>
        <w:rPr>
          <w:w w:val="95"/>
          <w:position w:val="1"/>
          <w:sz w:val="33"/>
        </w:rPr>
        <w:t>(сопоставить,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w w:val="95"/>
          <w:sz w:val="33"/>
        </w:rPr>
        <w:t>что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наносит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больший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вpeд,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2"/>
        </w:rPr>
        <w:t>пережіЈтый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эпнэод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илн проло Јжительнт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размышление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 нем,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при-</w:t>
      </w:r>
      <w:r>
        <w:rPr>
          <w:spacing w:val="-64"/>
          <w:w w:val="95"/>
          <w:sz w:val="32"/>
        </w:rPr>
        <w:t xml:space="preserve"> </w:t>
      </w:r>
      <w:r>
        <w:rPr>
          <w:w w:val="95"/>
          <w:sz w:val="32"/>
        </w:rPr>
        <w:t>нятие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происшепшего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как факта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или cocpeдoтoчeниe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 своих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эмо-</w:t>
      </w:r>
      <w:r>
        <w:rPr>
          <w:spacing w:val="1"/>
          <w:w w:val="95"/>
          <w:sz w:val="32"/>
        </w:rPr>
        <w:t xml:space="preserve"> </w:t>
      </w:r>
      <w:r>
        <w:rPr>
          <w:w w:val="90"/>
          <w:position w:val="2"/>
          <w:sz w:val="32"/>
        </w:rPr>
        <w:t>виях),</w:t>
      </w:r>
      <w:r>
        <w:rPr>
          <w:spacing w:val="1"/>
          <w:w w:val="90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индивилулз</w:t>
      </w:r>
      <w:r>
        <w:rPr>
          <w:spacing w:val="1"/>
          <w:w w:val="90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ьное</w:t>
      </w:r>
      <w:r>
        <w:rPr>
          <w:spacing w:val="1"/>
          <w:w w:val="90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психотерагіевтич ескос</w:t>
      </w:r>
      <w:r>
        <w:rPr>
          <w:spacing w:val="1"/>
          <w:w w:val="90"/>
          <w:position w:val="2"/>
          <w:sz w:val="32"/>
        </w:rPr>
        <w:t xml:space="preserve"> </w:t>
      </w:r>
      <w:r>
        <w:rPr>
          <w:w w:val="90"/>
          <w:position w:val="2"/>
          <w:sz w:val="32"/>
        </w:rPr>
        <w:t>консул</w:t>
      </w:r>
      <w:r>
        <w:rPr>
          <w:w w:val="90"/>
          <w:sz w:val="32"/>
        </w:rPr>
        <w:t>ьт</w:t>
      </w:r>
      <w:r>
        <w:rPr>
          <w:w w:val="90"/>
          <w:position w:val="2"/>
          <w:sz w:val="32"/>
        </w:rPr>
        <w:t>ирование,</w:t>
      </w:r>
      <w:r>
        <w:rPr>
          <w:spacing w:val="1"/>
          <w:w w:val="90"/>
          <w:position w:val="2"/>
          <w:sz w:val="32"/>
        </w:rPr>
        <w:t xml:space="preserve"> </w:t>
      </w:r>
      <w:r>
        <w:rPr>
          <w:w w:val="95"/>
          <w:sz w:val="32"/>
        </w:rPr>
        <w:t>психо</w:t>
      </w:r>
      <w:r>
        <w:rPr>
          <w:spacing w:val="116"/>
          <w:sz w:val="32"/>
        </w:rPr>
        <w:t xml:space="preserve"> </w:t>
      </w:r>
      <w:r>
        <w:rPr>
          <w:w w:val="95"/>
          <w:sz w:val="32"/>
        </w:rPr>
        <w:t>o1</w:t>
      </w:r>
      <w:r>
        <w:rPr>
          <w:spacing w:val="11"/>
          <w:w w:val="95"/>
          <w:sz w:val="32"/>
        </w:rPr>
        <w:t xml:space="preserve"> </w:t>
      </w:r>
      <w:r>
        <w:rPr>
          <w:w w:val="95"/>
          <w:sz w:val="32"/>
        </w:rPr>
        <w:t>ичсские</w:t>
      </w:r>
      <w:r>
        <w:rPr>
          <w:spacing w:val="135"/>
          <w:sz w:val="32"/>
        </w:rPr>
        <w:t xml:space="preserve"> </w:t>
      </w:r>
      <w:r>
        <w:rPr>
          <w:w w:val="95"/>
          <w:sz w:val="32"/>
        </w:rPr>
        <w:t>рекоменпа</w:t>
      </w:r>
      <w:r>
        <w:rPr>
          <w:spacing w:val="-11"/>
          <w:w w:val="95"/>
          <w:sz w:val="32"/>
        </w:rPr>
        <w:t xml:space="preserve"> </w:t>
      </w:r>
      <w:r>
        <w:rPr>
          <w:w w:val="95"/>
          <w:sz w:val="32"/>
        </w:rPr>
        <w:t>лии,</w:t>
      </w:r>
      <w:r>
        <w:rPr>
          <w:spacing w:val="125"/>
          <w:sz w:val="32"/>
        </w:rPr>
        <w:t xml:space="preserve"> </w:t>
      </w:r>
      <w:r>
        <w:rPr>
          <w:w w:val="95"/>
          <w:sz w:val="32"/>
        </w:rPr>
        <w:t>пси</w:t>
      </w:r>
      <w:r>
        <w:rPr>
          <w:spacing w:val="-29"/>
          <w:w w:val="95"/>
          <w:sz w:val="32"/>
        </w:rPr>
        <w:t xml:space="preserve"> </w:t>
      </w:r>
      <w:r>
        <w:rPr>
          <w:w w:val="95"/>
          <w:sz w:val="32"/>
        </w:rPr>
        <w:t>хологические</w:t>
      </w:r>
      <w:r>
        <w:rPr>
          <w:w w:val="95"/>
          <w:sz w:val="32"/>
        </w:rPr>
        <w:tab/>
      </w:r>
      <w:r>
        <w:rPr>
          <w:sz w:val="32"/>
        </w:rPr>
        <w:t>дeбpифинги,</w:t>
      </w:r>
      <w:r>
        <w:rPr>
          <w:spacing w:val="-68"/>
          <w:sz w:val="32"/>
        </w:rPr>
        <w:t xml:space="preserve"> </w:t>
      </w:r>
      <w:r>
        <w:rPr>
          <w:w w:val="95"/>
          <w:sz w:val="32"/>
        </w:rPr>
        <w:t>аутотренинг,</w:t>
      </w:r>
      <w:r>
        <w:rPr>
          <w:spacing w:val="123"/>
          <w:sz w:val="32"/>
        </w:rPr>
        <w:t xml:space="preserve"> </w:t>
      </w:r>
      <w:r>
        <w:rPr>
          <w:w w:val="95"/>
          <w:sz w:val="32"/>
        </w:rPr>
        <w:t>сеансы</w:t>
      </w:r>
      <w:r>
        <w:rPr>
          <w:spacing w:val="100"/>
          <w:sz w:val="32"/>
        </w:rPr>
        <w:t xml:space="preserve"> </w:t>
      </w:r>
      <w:r>
        <w:rPr>
          <w:w w:val="95"/>
          <w:sz w:val="32"/>
        </w:rPr>
        <w:t>релаксации,</w:t>
      </w:r>
      <w:r>
        <w:rPr>
          <w:w w:val="95"/>
          <w:sz w:val="32"/>
        </w:rPr>
        <w:tab/>
      </w:r>
      <w:r>
        <w:rPr>
          <w:sz w:val="32"/>
        </w:rPr>
        <w:t>НЛП.</w:t>
      </w:r>
    </w:p>
    <w:p w:rsidR="006C591E" w:rsidRDefault="004A24F0">
      <w:pPr>
        <w:pStyle w:val="a5"/>
        <w:numPr>
          <w:ilvl w:val="0"/>
          <w:numId w:val="104"/>
        </w:numPr>
        <w:tabs>
          <w:tab w:val="left" w:pos="912"/>
        </w:tabs>
        <w:spacing w:line="321" w:lineRule="exact"/>
        <w:ind w:left="911" w:hanging="360"/>
        <w:jc w:val="left"/>
        <w:rPr>
          <w:sz w:val="32"/>
        </w:rPr>
      </w:pPr>
      <w:r>
        <w:rPr>
          <w:spacing w:val="-1"/>
          <w:w w:val="95"/>
          <w:sz w:val="32"/>
        </w:rPr>
        <w:t>Пси</w:t>
      </w:r>
      <w:r>
        <w:rPr>
          <w:spacing w:val="-34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холоі</w:t>
      </w:r>
      <w:r>
        <w:rPr>
          <w:spacing w:val="7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ическая</w:t>
      </w:r>
      <w:r>
        <w:rPr>
          <w:spacing w:val="52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саморегуляиия</w:t>
      </w:r>
      <w:r>
        <w:rPr>
          <w:spacing w:val="11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и</w:t>
      </w:r>
      <w:r>
        <w:rPr>
          <w:spacing w:val="32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трансрегуляция</w:t>
      </w:r>
      <w:r>
        <w:rPr>
          <w:spacing w:val="32"/>
          <w:w w:val="95"/>
          <w:sz w:val="32"/>
        </w:rPr>
        <w:t xml:space="preserve"> </w:t>
      </w:r>
      <w:r>
        <w:rPr>
          <w:w w:val="95"/>
          <w:sz w:val="32"/>
        </w:rPr>
        <w:t>—</w:t>
      </w:r>
      <w:r>
        <w:rPr>
          <w:spacing w:val="43"/>
          <w:w w:val="95"/>
          <w:sz w:val="32"/>
        </w:rPr>
        <w:t xml:space="preserve"> </w:t>
      </w:r>
      <w:r>
        <w:rPr>
          <w:w w:val="95"/>
          <w:sz w:val="32"/>
        </w:rPr>
        <w:t>весьма</w:t>
      </w:r>
    </w:p>
    <w:p w:rsidR="006C591E" w:rsidRDefault="004A24F0">
      <w:pPr>
        <w:pStyle w:val="a3"/>
        <w:spacing w:line="360" w:lineRule="exact"/>
        <w:ind w:left="143"/>
        <w:rPr>
          <w:rFonts w:ascii="Cambria" w:hAnsi="Cambria"/>
        </w:rPr>
      </w:pPr>
      <w:r>
        <w:rPr>
          <w:rFonts w:ascii="Cambria" w:hAnsi="Cambria"/>
          <w:w w:val="95"/>
        </w:rPr>
        <w:t>эффективныс</w:t>
      </w:r>
      <w:r>
        <w:rPr>
          <w:rFonts w:ascii="Cambria" w:hAnsi="Cambria"/>
          <w:spacing w:val="106"/>
        </w:rPr>
        <w:t xml:space="preserve"> </w:t>
      </w:r>
      <w:r>
        <w:rPr>
          <w:rFonts w:ascii="Cambria" w:hAnsi="Cambria"/>
          <w:w w:val="95"/>
        </w:rPr>
        <w:t>меры</w:t>
      </w:r>
      <w:r>
        <w:rPr>
          <w:rFonts w:ascii="Cambria" w:hAnsi="Cambria"/>
          <w:spacing w:val="91"/>
        </w:rPr>
        <w:t xml:space="preserve"> </w:t>
      </w:r>
      <w:r>
        <w:rPr>
          <w:rFonts w:ascii="Cambria" w:hAnsi="Cambria"/>
          <w:w w:val="95"/>
        </w:rPr>
        <w:t>не</w:t>
      </w:r>
      <w:r>
        <w:rPr>
          <w:rFonts w:ascii="Cambria" w:hAnsi="Cambria"/>
          <w:spacing w:val="51"/>
          <w:w w:val="95"/>
        </w:rPr>
        <w:t xml:space="preserve"> </w:t>
      </w:r>
      <w:r>
        <w:rPr>
          <w:rFonts w:ascii="Cambria" w:hAnsi="Cambria"/>
          <w:w w:val="95"/>
        </w:rPr>
        <w:t>только</w:t>
      </w:r>
      <w:r>
        <w:rPr>
          <w:rFonts w:ascii="Cambria" w:hAnsi="Cambria"/>
          <w:spacing w:val="70"/>
        </w:rPr>
        <w:t xml:space="preserve"> </w:t>
      </w:r>
      <w:r>
        <w:rPr>
          <w:rFonts w:ascii="Cambria" w:hAnsi="Cambria"/>
          <w:w w:val="95"/>
        </w:rPr>
        <w:t>профессионально-психологической</w:t>
      </w:r>
    </w:p>
    <w:p w:rsidR="006C591E" w:rsidRDefault="004A24F0">
      <w:pPr>
        <w:spacing w:before="63"/>
        <w:ind w:left="153"/>
      </w:pPr>
      <w:r>
        <w:rPr>
          <w:w w:val="110"/>
        </w:rPr>
        <w:t>П</w:t>
      </w:r>
      <w:r>
        <w:rPr>
          <w:spacing w:val="-30"/>
          <w:w w:val="110"/>
        </w:rPr>
        <w:t xml:space="preserve"> </w:t>
      </w:r>
      <w:r>
        <w:rPr>
          <w:w w:val="110"/>
        </w:rPr>
        <w:t>ОН</w:t>
      </w:r>
      <w:r>
        <w:rPr>
          <w:spacing w:val="-4"/>
          <w:w w:val="110"/>
        </w:rPr>
        <w:t xml:space="preserve"> </w:t>
      </w:r>
      <w:r>
        <w:rPr>
          <w:w w:val="110"/>
        </w:rPr>
        <w:t>I’OTOВКИ</w:t>
      </w:r>
      <w:r>
        <w:rPr>
          <w:spacing w:val="24"/>
          <w:w w:val="110"/>
        </w:rPr>
        <w:t xml:space="preserve"> </w:t>
      </w:r>
      <w:r>
        <w:rPr>
          <w:w w:val="110"/>
        </w:rPr>
        <w:t xml:space="preserve">, 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НО  </w:t>
      </w:r>
      <w:r>
        <w:rPr>
          <w:spacing w:val="13"/>
          <w:w w:val="110"/>
        </w:rPr>
        <w:t xml:space="preserve"> </w:t>
      </w:r>
      <w:r>
        <w:rPr>
          <w:w w:val="110"/>
        </w:rPr>
        <w:t xml:space="preserve">И  </w:t>
      </w:r>
      <w:r>
        <w:rPr>
          <w:spacing w:val="3"/>
          <w:w w:val="110"/>
        </w:rPr>
        <w:t xml:space="preserve"> </w:t>
      </w:r>
      <w:r>
        <w:rPr>
          <w:w w:val="110"/>
        </w:rPr>
        <w:t>BOCСТОНО</w:t>
      </w:r>
      <w:r>
        <w:rPr>
          <w:spacing w:val="-10"/>
          <w:w w:val="110"/>
        </w:rPr>
        <w:t xml:space="preserve"> </w:t>
      </w:r>
      <w:r>
        <w:rPr>
          <w:w w:val="110"/>
        </w:rPr>
        <w:t>ВЛНН</w:t>
      </w:r>
      <w:r>
        <w:rPr>
          <w:spacing w:val="-13"/>
          <w:w w:val="110"/>
        </w:rPr>
        <w:t xml:space="preserve"> </w:t>
      </w:r>
      <w:r>
        <w:rPr>
          <w:spacing w:val="14"/>
          <w:w w:val="110"/>
        </w:rPr>
        <w:t>ИЯ</w:t>
      </w:r>
      <w:r>
        <w:rPr>
          <w:spacing w:val="75"/>
          <w:w w:val="110"/>
        </w:rPr>
        <w:t xml:space="preserve"> </w:t>
      </w:r>
      <w:r>
        <w:rPr>
          <w:w w:val="110"/>
        </w:rPr>
        <w:t xml:space="preserve">СИЛ.  </w:t>
      </w:r>
      <w:r>
        <w:rPr>
          <w:spacing w:val="5"/>
          <w:w w:val="110"/>
        </w:rPr>
        <w:t xml:space="preserve"> </w:t>
      </w:r>
      <w:r>
        <w:rPr>
          <w:w w:val="110"/>
        </w:rPr>
        <w:t>Й</w:t>
      </w:r>
      <w:r>
        <w:rPr>
          <w:spacing w:val="12"/>
          <w:w w:val="110"/>
        </w:rPr>
        <w:t xml:space="preserve"> </w:t>
      </w:r>
      <w:r>
        <w:rPr>
          <w:w w:val="110"/>
        </w:rPr>
        <w:t xml:space="preserve">СПОЛЬЗ  </w:t>
      </w:r>
      <w:r>
        <w:rPr>
          <w:spacing w:val="17"/>
          <w:w w:val="110"/>
        </w:rPr>
        <w:t xml:space="preserve"> </w:t>
      </w:r>
      <w:r>
        <w:rPr>
          <w:w w:val="110"/>
        </w:rPr>
        <w:t xml:space="preserve">ЮТСЯ </w:t>
      </w:r>
      <w:r>
        <w:rPr>
          <w:spacing w:val="50"/>
          <w:w w:val="110"/>
        </w:rPr>
        <w:t xml:space="preserve"> </w:t>
      </w:r>
      <w:r>
        <w:rPr>
          <w:w w:val="110"/>
        </w:rPr>
        <w:t xml:space="preserve">МЧТOБЫ </w:t>
      </w:r>
      <w:r>
        <w:rPr>
          <w:spacing w:val="30"/>
          <w:w w:val="110"/>
        </w:rPr>
        <w:t xml:space="preserve"> </w:t>
      </w:r>
      <w:r>
        <w:rPr>
          <w:w w:val="110"/>
        </w:rPr>
        <w:t>OK-</w:t>
      </w:r>
    </w:p>
    <w:p w:rsidR="006C591E" w:rsidRDefault="004A24F0">
      <w:pPr>
        <w:tabs>
          <w:tab w:val="left" w:pos="5051"/>
        </w:tabs>
        <w:spacing w:before="66" w:line="264" w:lineRule="exact"/>
        <w:ind w:left="137"/>
        <w:rPr>
          <w:sz w:val="23"/>
        </w:rPr>
      </w:pPr>
      <w:r>
        <w:rPr>
          <w:w w:val="105"/>
          <w:sz w:val="23"/>
        </w:rPr>
        <w:t xml:space="preserve">ТИВНОИ   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 xml:space="preserve">И  </w:t>
      </w:r>
      <w:r>
        <w:rPr>
          <w:spacing w:val="50"/>
          <w:w w:val="105"/>
          <w:sz w:val="23"/>
        </w:rPr>
        <w:t xml:space="preserve"> </w:t>
      </w:r>
      <w:r>
        <w:rPr>
          <w:w w:val="105"/>
          <w:sz w:val="23"/>
        </w:rPr>
        <w:t>ПОССИ</w:t>
      </w:r>
      <w:r>
        <w:rPr>
          <w:spacing w:val="-25"/>
          <w:w w:val="105"/>
          <w:sz w:val="23"/>
        </w:rPr>
        <w:t xml:space="preserve"> </w:t>
      </w:r>
      <w:r>
        <w:rPr>
          <w:w w:val="105"/>
          <w:sz w:val="23"/>
        </w:rPr>
        <w:t xml:space="preserve">ВНОЙ   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МЫШУ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ЧНОИ</w:t>
      </w:r>
      <w:r>
        <w:rPr>
          <w:w w:val="105"/>
          <w:sz w:val="23"/>
        </w:rPr>
        <w:tab/>
        <w:t>|ЭeJIИКСОІЈИИ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 xml:space="preserve">,   </w:t>
      </w:r>
      <w:r>
        <w:rPr>
          <w:spacing w:val="39"/>
          <w:w w:val="105"/>
          <w:sz w:val="23"/>
        </w:rPr>
        <w:t xml:space="preserve"> </w:t>
      </w:r>
      <w:r>
        <w:rPr>
          <w:w w:val="105"/>
          <w:sz w:val="23"/>
        </w:rPr>
        <w:t>С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CMОП|ЭИ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КОЗ,     CaMO-</w:t>
      </w:r>
    </w:p>
    <w:p w:rsidR="006C591E" w:rsidRDefault="004A24F0">
      <w:pPr>
        <w:pStyle w:val="a3"/>
        <w:spacing w:line="370" w:lineRule="exact"/>
        <w:ind w:left="139"/>
        <w:rPr>
          <w:rFonts w:ascii="Cambria" w:hAnsi="Cambria"/>
        </w:rPr>
      </w:pPr>
      <w:r>
        <w:rPr>
          <w:rFonts w:ascii="Cambria" w:hAnsi="Cambria"/>
          <w:w w:val="95"/>
        </w:rPr>
        <w:t>внушение,</w:t>
      </w:r>
      <w:r>
        <w:rPr>
          <w:rFonts w:ascii="Cambria" w:hAnsi="Cambria"/>
          <w:spacing w:val="112"/>
        </w:rPr>
        <w:t xml:space="preserve"> </w:t>
      </w:r>
      <w:r>
        <w:rPr>
          <w:rFonts w:ascii="Cambria" w:hAnsi="Cambria"/>
          <w:w w:val="95"/>
        </w:rPr>
        <w:t>рачиональнои</w:t>
      </w:r>
      <w:r>
        <w:rPr>
          <w:rFonts w:ascii="Cambria" w:hAnsi="Cambria"/>
          <w:spacing w:val="111"/>
        </w:rPr>
        <w:t xml:space="preserve"> </w:t>
      </w:r>
      <w:r>
        <w:rPr>
          <w:rFonts w:ascii="Cambria" w:hAnsi="Cambria"/>
          <w:w w:val="95"/>
        </w:rPr>
        <w:t>психотерапин,</w:t>
      </w:r>
      <w:r>
        <w:rPr>
          <w:rFonts w:ascii="Cambria" w:hAnsi="Cambria"/>
          <w:spacing w:val="132"/>
        </w:rPr>
        <w:t xml:space="preserve"> </w:t>
      </w:r>
      <w:r>
        <w:rPr>
          <w:rFonts w:ascii="Cambria" w:hAnsi="Cambria"/>
          <w:w w:val="95"/>
        </w:rPr>
        <w:t>регуляции</w:t>
      </w:r>
      <w:r>
        <w:rPr>
          <w:rFonts w:ascii="Cambria" w:hAnsi="Cambria"/>
          <w:spacing w:val="100"/>
        </w:rPr>
        <w:t xml:space="preserve"> </w:t>
      </w:r>
      <w:r>
        <w:rPr>
          <w:rFonts w:ascii="Cambria" w:hAnsi="Cambria"/>
          <w:w w:val="95"/>
        </w:rPr>
        <w:t>дыханіЈя,</w:t>
      </w:r>
      <w:r>
        <w:rPr>
          <w:rFonts w:ascii="Cambria" w:hAnsi="Cambria"/>
          <w:spacing w:val="118"/>
        </w:rPr>
        <w:t xml:space="preserve"> </w:t>
      </w:r>
      <w:r>
        <w:rPr>
          <w:rFonts w:ascii="Cambria" w:hAnsi="Cambria"/>
          <w:w w:val="95"/>
        </w:rPr>
        <w:t>тe-</w:t>
      </w:r>
    </w:p>
    <w:p w:rsidR="006C591E" w:rsidRDefault="004A24F0">
      <w:pPr>
        <w:tabs>
          <w:tab w:val="left" w:pos="6355"/>
          <w:tab w:val="left" w:pos="7430"/>
        </w:tabs>
        <w:spacing w:before="64" w:line="251" w:lineRule="exact"/>
        <w:ind w:left="141"/>
      </w:pPr>
      <w:r>
        <w:rPr>
          <w:w w:val="105"/>
        </w:rPr>
        <w:t>ЛЕС</w:t>
      </w:r>
      <w:r>
        <w:rPr>
          <w:spacing w:val="36"/>
          <w:w w:val="105"/>
        </w:rPr>
        <w:t xml:space="preserve"> </w:t>
      </w:r>
      <w:r>
        <w:rPr>
          <w:w w:val="105"/>
        </w:rPr>
        <w:t>НОО|ЭИС</w:t>
      </w:r>
      <w:r>
        <w:rPr>
          <w:spacing w:val="-24"/>
          <w:w w:val="105"/>
        </w:rPr>
        <w:t xml:space="preserve"> </w:t>
      </w:r>
      <w:r>
        <w:rPr>
          <w:w w:val="105"/>
        </w:rPr>
        <w:t>НТИ</w:t>
      </w:r>
      <w:r>
        <w:rPr>
          <w:spacing w:val="-4"/>
          <w:w w:val="105"/>
        </w:rPr>
        <w:t xml:space="preserve"> </w:t>
      </w:r>
      <w:r>
        <w:rPr>
          <w:w w:val="105"/>
        </w:rPr>
        <w:t>јЭОBY</w:t>
      </w:r>
      <w:r>
        <w:rPr>
          <w:spacing w:val="-25"/>
          <w:w w:val="105"/>
        </w:rPr>
        <w:t xml:space="preserve"> </w:t>
      </w:r>
      <w:r>
        <w:rPr>
          <w:w w:val="105"/>
        </w:rPr>
        <w:t>Н</w:t>
      </w:r>
      <w:r>
        <w:rPr>
          <w:spacing w:val="-22"/>
          <w:w w:val="105"/>
        </w:rPr>
        <w:t xml:space="preserve"> </w:t>
      </w:r>
      <w:r>
        <w:rPr>
          <w:w w:val="105"/>
        </w:rPr>
        <w:t xml:space="preserve">НИЯ  </w:t>
      </w:r>
      <w:r>
        <w:rPr>
          <w:spacing w:val="31"/>
          <w:w w:val="105"/>
        </w:rPr>
        <w:t xml:space="preserve"> </w:t>
      </w:r>
      <w:r>
        <w:rPr>
          <w:w w:val="105"/>
        </w:rPr>
        <w:t>TO|ЭЫНИЯ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,  </w:t>
      </w:r>
      <w:r>
        <w:rPr>
          <w:spacing w:val="43"/>
          <w:w w:val="105"/>
        </w:rPr>
        <w:t xml:space="preserve"> </w:t>
      </w:r>
      <w:r>
        <w:rPr>
          <w:w w:val="105"/>
        </w:rPr>
        <w:t>МCCC</w:t>
      </w:r>
      <w:r>
        <w:rPr>
          <w:spacing w:val="-4"/>
          <w:w w:val="105"/>
        </w:rPr>
        <w:t xml:space="preserve"> </w:t>
      </w:r>
      <w:r>
        <w:rPr>
          <w:w w:val="105"/>
        </w:rPr>
        <w:t>УЖ,</w:t>
      </w:r>
      <w:r>
        <w:rPr>
          <w:w w:val="105"/>
        </w:rPr>
        <w:tab/>
      </w:r>
      <w:r>
        <w:rPr>
          <w:w w:val="110"/>
        </w:rPr>
        <w:t>ПСИ</w:t>
      </w:r>
      <w:r>
        <w:rPr>
          <w:spacing w:val="8"/>
          <w:w w:val="110"/>
        </w:rPr>
        <w:t xml:space="preserve"> </w:t>
      </w:r>
      <w:r>
        <w:rPr>
          <w:w w:val="110"/>
        </w:rPr>
        <w:t>ХО</w:t>
      </w:r>
      <w:r>
        <w:rPr>
          <w:w w:val="110"/>
        </w:rPr>
        <w:tab/>
        <w:t xml:space="preserve">И3ИОЛО  </w:t>
      </w:r>
      <w:r>
        <w:rPr>
          <w:spacing w:val="28"/>
          <w:w w:val="110"/>
        </w:rPr>
        <w:t xml:space="preserve"> </w:t>
      </w:r>
      <w:r>
        <w:rPr>
          <w:w w:val="110"/>
        </w:rPr>
        <w:t>ГИ'teСКИe</w:t>
      </w:r>
    </w:p>
    <w:p w:rsidR="006C591E" w:rsidRDefault="004A24F0">
      <w:pPr>
        <w:pStyle w:val="a3"/>
        <w:spacing w:line="368" w:lineRule="exact"/>
        <w:ind w:left="139"/>
        <w:rPr>
          <w:rFonts w:ascii="Cambria" w:hAnsi="Cambria"/>
        </w:rPr>
      </w:pPr>
      <w:r>
        <w:rPr>
          <w:rFonts w:ascii="Cambria" w:hAnsi="Cambria"/>
          <w:w w:val="95"/>
        </w:rPr>
        <w:t>методы</w:t>
      </w:r>
      <w:r>
        <w:rPr>
          <w:rFonts w:ascii="Cambria" w:hAnsi="Cambria"/>
          <w:spacing w:val="4"/>
          <w:w w:val="95"/>
        </w:rPr>
        <w:t xml:space="preserve"> </w:t>
      </w:r>
      <w:r>
        <w:rPr>
          <w:rFonts w:ascii="Cambria" w:hAnsi="Cambria"/>
          <w:w w:val="95"/>
        </w:rPr>
        <w:t>«Ключ»</w:t>
      </w:r>
      <w:r>
        <w:rPr>
          <w:rFonts w:ascii="Cambria" w:hAnsi="Cambria"/>
          <w:spacing w:val="66"/>
        </w:rPr>
        <w:t xml:space="preserve"> </w:t>
      </w:r>
      <w:r>
        <w:rPr>
          <w:rFonts w:ascii="Cambria" w:hAnsi="Cambria"/>
          <w:w w:val="95"/>
        </w:rPr>
        <w:t>Алиева.</w:t>
      </w:r>
    </w:p>
    <w:p w:rsidR="006C591E" w:rsidRDefault="006C591E">
      <w:pPr>
        <w:rPr>
          <w:sz w:val="49"/>
        </w:rPr>
      </w:pPr>
    </w:p>
    <w:p w:rsidR="006C591E" w:rsidRDefault="004A24F0">
      <w:pPr>
        <w:pStyle w:val="3"/>
        <w:numPr>
          <w:ilvl w:val="1"/>
          <w:numId w:val="117"/>
        </w:numPr>
        <w:tabs>
          <w:tab w:val="left" w:pos="1617"/>
        </w:tabs>
        <w:spacing w:line="225" w:lineRule="auto"/>
        <w:ind w:left="312" w:right="731" w:firstLine="427"/>
        <w:jc w:val="left"/>
        <w:rPr>
          <w:rFonts w:ascii="Cambria" w:hAnsi="Cambria"/>
        </w:rPr>
      </w:pPr>
      <w:r>
        <w:rPr>
          <w:rFonts w:ascii="Cambria" w:hAnsi="Cambria"/>
          <w:w w:val="105"/>
        </w:rPr>
        <w:t>Психологичеспие</w:t>
      </w:r>
      <w:r>
        <w:rPr>
          <w:rFonts w:ascii="Cambria" w:hAnsi="Cambria"/>
          <w:spacing w:val="26"/>
          <w:w w:val="105"/>
        </w:rPr>
        <w:t xml:space="preserve"> </w:t>
      </w:r>
      <w:r>
        <w:rPr>
          <w:rFonts w:ascii="Cambria" w:hAnsi="Cambria"/>
          <w:w w:val="105"/>
        </w:rPr>
        <w:t>особенности</w:t>
      </w:r>
      <w:r>
        <w:rPr>
          <w:rFonts w:ascii="Cambria" w:hAnsi="Cambria"/>
          <w:spacing w:val="74"/>
          <w:w w:val="105"/>
        </w:rPr>
        <w:t xml:space="preserve"> </w:t>
      </w:r>
      <w:r>
        <w:rPr>
          <w:rFonts w:ascii="Cambria" w:hAnsi="Cambria"/>
          <w:w w:val="105"/>
        </w:rPr>
        <w:t>ведения</w:t>
      </w:r>
      <w:r>
        <w:rPr>
          <w:rFonts w:ascii="Cambria" w:hAnsi="Cambria"/>
          <w:spacing w:val="1"/>
          <w:w w:val="105"/>
        </w:rPr>
        <w:t xml:space="preserve"> </w:t>
      </w:r>
      <w:r>
        <w:rPr>
          <w:rFonts w:ascii="Cambria" w:hAnsi="Cambria"/>
          <w:w w:val="105"/>
        </w:rPr>
        <w:t>переговоров</w:t>
      </w:r>
      <w:r>
        <w:rPr>
          <w:rFonts w:ascii="Cambria" w:hAnsi="Cambria"/>
          <w:spacing w:val="1"/>
          <w:w w:val="105"/>
        </w:rPr>
        <w:t xml:space="preserve"> </w:t>
      </w:r>
      <w:r>
        <w:rPr>
          <w:rFonts w:ascii="Cambria" w:hAnsi="Cambria"/>
          <w:w w:val="105"/>
        </w:rPr>
        <w:t>с</w:t>
      </w:r>
      <w:r>
        <w:rPr>
          <w:rFonts w:ascii="Cambria" w:hAnsi="Cambria"/>
          <w:spacing w:val="1"/>
          <w:w w:val="105"/>
        </w:rPr>
        <w:t xml:space="preserve"> </w:t>
      </w:r>
      <w:r>
        <w:rPr>
          <w:rFonts w:ascii="Cambria" w:hAnsi="Cambria"/>
          <w:w w:val="105"/>
        </w:rPr>
        <w:t>террористами,</w:t>
      </w:r>
      <w:r>
        <w:rPr>
          <w:rFonts w:ascii="Cambria" w:hAnsi="Cambria"/>
          <w:spacing w:val="1"/>
          <w:w w:val="105"/>
        </w:rPr>
        <w:t xml:space="preserve"> </w:t>
      </w:r>
      <w:r>
        <w:rPr>
          <w:rFonts w:ascii="Cambria" w:hAnsi="Cambria"/>
          <w:w w:val="105"/>
        </w:rPr>
        <w:t>удерживавщими</w:t>
      </w:r>
      <w:r>
        <w:rPr>
          <w:rFonts w:ascii="Cambria" w:hAnsi="Cambria"/>
          <w:spacing w:val="1"/>
          <w:w w:val="105"/>
        </w:rPr>
        <w:t xml:space="preserve"> </w:t>
      </w:r>
      <w:r>
        <w:rPr>
          <w:rFonts w:ascii="Cambria" w:hAnsi="Cambria"/>
          <w:w w:val="105"/>
        </w:rPr>
        <w:t>заложнипов.</w:t>
      </w:r>
      <w:r>
        <w:rPr>
          <w:rFonts w:ascii="Cambria" w:hAnsi="Cambria"/>
          <w:spacing w:val="39"/>
          <w:w w:val="105"/>
        </w:rPr>
        <w:t xml:space="preserve"> </w:t>
      </w:r>
      <w:r>
        <w:rPr>
          <w:rFonts w:ascii="Cambria" w:hAnsi="Cambria"/>
          <w:w w:val="105"/>
        </w:rPr>
        <w:t>Помощь</w:t>
      </w:r>
      <w:r>
        <w:rPr>
          <w:rFonts w:ascii="Cambria" w:hAnsi="Cambria"/>
          <w:spacing w:val="8"/>
          <w:w w:val="105"/>
        </w:rPr>
        <w:t xml:space="preserve"> </w:t>
      </w:r>
      <w:r>
        <w:rPr>
          <w:rFonts w:ascii="Cambria" w:hAnsi="Cambria"/>
          <w:w w:val="105"/>
        </w:rPr>
        <w:t>участнипам</w:t>
      </w:r>
      <w:r>
        <w:rPr>
          <w:rFonts w:ascii="Cambria" w:hAnsi="Cambria"/>
          <w:spacing w:val="21"/>
          <w:w w:val="105"/>
        </w:rPr>
        <w:t xml:space="preserve"> </w:t>
      </w:r>
      <w:r>
        <w:rPr>
          <w:rFonts w:ascii="Cambria" w:hAnsi="Cambria"/>
          <w:w w:val="105"/>
        </w:rPr>
        <w:t>переговорного</w:t>
      </w:r>
    </w:p>
    <w:p w:rsidR="006C591E" w:rsidRDefault="004A24F0">
      <w:pPr>
        <w:spacing w:line="441" w:lineRule="exact"/>
        <w:ind w:left="4059"/>
        <w:rPr>
          <w:sz w:val="39"/>
        </w:rPr>
      </w:pPr>
      <w:r>
        <w:rPr>
          <w:w w:val="110"/>
          <w:sz w:val="39"/>
        </w:rPr>
        <w:t>процесса</w:t>
      </w:r>
    </w:p>
    <w:p w:rsidR="006C591E" w:rsidRDefault="004A24F0">
      <w:pPr>
        <w:spacing w:before="384"/>
        <w:ind w:left="158" w:right="505" w:firstLine="431"/>
        <w:jc w:val="both"/>
        <w:rPr>
          <w:sz w:val="32"/>
        </w:rPr>
      </w:pPr>
      <w:r>
        <w:rPr>
          <w:w w:val="95"/>
          <w:sz w:val="31"/>
        </w:rPr>
        <w:t>Из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аКТИКИ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 xml:space="preserve">правоохран </w:t>
      </w:r>
      <w:r>
        <w:rPr>
          <w:w w:val="95"/>
          <w:position w:val="2"/>
          <w:sz w:val="31"/>
        </w:rPr>
        <w:t>ит</w:t>
      </w:r>
      <w:r>
        <w:rPr>
          <w:w w:val="95"/>
          <w:sz w:val="31"/>
        </w:rPr>
        <w:t>ельных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органов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известны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два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под-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29"/>
        </w:rPr>
        <w:t>хопа</w:t>
      </w:r>
      <w:r>
        <w:rPr>
          <w:spacing w:val="59"/>
          <w:sz w:val="29"/>
        </w:rPr>
        <w:t xml:space="preserve"> </w:t>
      </w:r>
      <w:r>
        <w:rPr>
          <w:w w:val="95"/>
          <w:sz w:val="29"/>
        </w:rPr>
        <w:t>к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разре шению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чрезвычайных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СИТуапИЙ.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СВЯЗdнны Х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С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3fiXBfi-</w:t>
      </w:r>
      <w:r>
        <w:rPr>
          <w:spacing w:val="1"/>
          <w:w w:val="95"/>
          <w:sz w:val="29"/>
        </w:rPr>
        <w:t xml:space="preserve"> </w:t>
      </w:r>
      <w:r>
        <w:rPr>
          <w:spacing w:val="-1"/>
          <w:sz w:val="27"/>
        </w:rPr>
        <w:t>ТОМ</w:t>
      </w:r>
      <w:r>
        <w:rPr>
          <w:sz w:val="27"/>
        </w:rPr>
        <w:t xml:space="preserve"> </w:t>
      </w:r>
      <w:r>
        <w:rPr>
          <w:spacing w:val="-1"/>
          <w:sz w:val="27"/>
        </w:rPr>
        <w:t xml:space="preserve">ЗНЛОЖН </w:t>
      </w:r>
      <w:r>
        <w:rPr>
          <w:sz w:val="27"/>
        </w:rPr>
        <w:t>ИKOB:</w:t>
      </w:r>
      <w:r>
        <w:rPr>
          <w:spacing w:val="1"/>
          <w:sz w:val="27"/>
        </w:rPr>
        <w:t xml:space="preserve"> </w:t>
      </w:r>
      <w:r>
        <w:rPr>
          <w:sz w:val="27"/>
        </w:rPr>
        <w:t>ПОЛН ЫЙ</w:t>
      </w:r>
      <w:r>
        <w:rPr>
          <w:spacing w:val="1"/>
          <w:sz w:val="27"/>
        </w:rPr>
        <w:t xml:space="preserve"> </w:t>
      </w:r>
      <w:r>
        <w:rPr>
          <w:sz w:val="27"/>
        </w:rPr>
        <w:t>ОТКаЗ</w:t>
      </w:r>
      <w:r>
        <w:rPr>
          <w:spacing w:val="1"/>
          <w:sz w:val="27"/>
        </w:rPr>
        <w:t xml:space="preserve"> </w:t>
      </w:r>
      <w:r>
        <w:rPr>
          <w:sz w:val="27"/>
        </w:rPr>
        <w:t>ОТ</w:t>
      </w:r>
      <w:r>
        <w:rPr>
          <w:spacing w:val="1"/>
          <w:sz w:val="27"/>
        </w:rPr>
        <w:t xml:space="preserve"> </w:t>
      </w:r>
      <w:r>
        <w:rPr>
          <w:sz w:val="27"/>
        </w:rPr>
        <w:t>КаКих</w:t>
      </w:r>
      <w:r>
        <w:rPr>
          <w:spacing w:val="1"/>
          <w:sz w:val="27"/>
        </w:rPr>
        <w:t xml:space="preserve"> </w:t>
      </w:r>
      <w:r>
        <w:rPr>
          <w:sz w:val="27"/>
        </w:rPr>
        <w:t>бы</w:t>
      </w:r>
      <w:r>
        <w:rPr>
          <w:spacing w:val="1"/>
          <w:sz w:val="27"/>
        </w:rPr>
        <w:t xml:space="preserve"> </w:t>
      </w:r>
      <w:r>
        <w:rPr>
          <w:sz w:val="27"/>
        </w:rPr>
        <w:t>то</w:t>
      </w:r>
      <w:r>
        <w:rPr>
          <w:spacing w:val="1"/>
          <w:sz w:val="27"/>
        </w:rPr>
        <w:t xml:space="preserve"> </w:t>
      </w:r>
      <w:r>
        <w:rPr>
          <w:sz w:val="27"/>
        </w:rPr>
        <w:t>ни</w:t>
      </w:r>
      <w:r>
        <w:rPr>
          <w:spacing w:val="1"/>
          <w:sz w:val="27"/>
        </w:rPr>
        <w:t xml:space="preserve"> </w:t>
      </w:r>
      <w:r>
        <w:rPr>
          <w:sz w:val="27"/>
        </w:rPr>
        <w:t>было</w:t>
      </w:r>
      <w:r>
        <w:rPr>
          <w:spacing w:val="1"/>
          <w:sz w:val="27"/>
        </w:rPr>
        <w:t xml:space="preserve"> </w:t>
      </w:r>
      <w:r>
        <w:rPr>
          <w:sz w:val="27"/>
        </w:rPr>
        <w:t>уступок</w:t>
      </w:r>
      <w:r>
        <w:rPr>
          <w:spacing w:val="1"/>
          <w:sz w:val="27"/>
        </w:rPr>
        <w:t xml:space="preserve"> </w:t>
      </w:r>
      <w:r>
        <w:rPr>
          <w:spacing w:val="-1"/>
          <w:sz w:val="32"/>
        </w:rPr>
        <w:t>преступникам</w:t>
      </w:r>
      <w:r>
        <w:rPr>
          <w:spacing w:val="34"/>
          <w:sz w:val="32"/>
        </w:rPr>
        <w:t xml:space="preserve"> </w:t>
      </w:r>
      <w:r>
        <w:rPr>
          <w:spacing w:val="-1"/>
          <w:sz w:val="32"/>
        </w:rPr>
        <w:t>либо</w:t>
      </w:r>
      <w:r>
        <w:rPr>
          <w:spacing w:val="25"/>
          <w:sz w:val="32"/>
        </w:rPr>
        <w:t xml:space="preserve"> </w:t>
      </w:r>
      <w:r>
        <w:rPr>
          <w:spacing w:val="-1"/>
          <w:sz w:val="32"/>
        </w:rPr>
        <w:t>готовность</w:t>
      </w:r>
      <w:r>
        <w:rPr>
          <w:spacing w:val="21"/>
          <w:sz w:val="32"/>
        </w:rPr>
        <w:t xml:space="preserve"> </w:t>
      </w:r>
      <w:r>
        <w:rPr>
          <w:sz w:val="32"/>
        </w:rPr>
        <w:t>ипти</w:t>
      </w:r>
      <w:r>
        <w:rPr>
          <w:spacing w:val="31"/>
          <w:sz w:val="32"/>
        </w:rPr>
        <w:t xml:space="preserve"> </w:t>
      </w:r>
      <w:r>
        <w:rPr>
          <w:sz w:val="32"/>
        </w:rPr>
        <w:t>на</w:t>
      </w:r>
      <w:r>
        <w:rPr>
          <w:spacing w:val="18"/>
          <w:sz w:val="32"/>
        </w:rPr>
        <w:t xml:space="preserve"> </w:t>
      </w:r>
      <w:r>
        <w:rPr>
          <w:sz w:val="32"/>
        </w:rPr>
        <w:t>разумный</w:t>
      </w:r>
      <w:r>
        <w:rPr>
          <w:spacing w:val="37"/>
          <w:sz w:val="32"/>
        </w:rPr>
        <w:t xml:space="preserve"> </w:t>
      </w:r>
      <w:r>
        <w:rPr>
          <w:sz w:val="32"/>
        </w:rPr>
        <w:t>компромисс</w:t>
      </w:r>
      <w:r>
        <w:rPr>
          <w:spacing w:val="36"/>
          <w:sz w:val="32"/>
        </w:rPr>
        <w:t xml:space="preserve"> </w:t>
      </w:r>
      <w:r>
        <w:rPr>
          <w:sz w:val="32"/>
        </w:rPr>
        <w:t>с</w:t>
      </w:r>
    </w:p>
    <w:p w:rsidR="006C591E" w:rsidRDefault="004A24F0">
      <w:pPr>
        <w:spacing w:before="61" w:line="248" w:lineRule="exact"/>
        <w:ind w:left="175"/>
      </w:pPr>
      <w:r>
        <w:rPr>
          <w:w w:val="110"/>
        </w:rPr>
        <w:t>НИ</w:t>
      </w:r>
      <w:r>
        <w:rPr>
          <w:spacing w:val="-2"/>
          <w:w w:val="110"/>
        </w:rPr>
        <w:t xml:space="preserve"> </w:t>
      </w:r>
      <w:r>
        <w:rPr>
          <w:w w:val="110"/>
        </w:rPr>
        <w:t>МИ</w:t>
      </w:r>
    </w:p>
    <w:p w:rsidR="006C591E" w:rsidRDefault="004A24F0">
      <w:pPr>
        <w:pStyle w:val="a3"/>
        <w:spacing w:line="365" w:lineRule="exact"/>
        <w:ind w:right="516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Россия</w:t>
      </w:r>
      <w:r>
        <w:rPr>
          <w:rFonts w:ascii="Cambria" w:hAnsi="Cambria"/>
          <w:spacing w:val="129"/>
        </w:rPr>
        <w:t xml:space="preserve"> </w:t>
      </w:r>
      <w:r>
        <w:rPr>
          <w:rFonts w:ascii="Cambria" w:hAnsi="Cambria"/>
          <w:w w:val="95"/>
        </w:rPr>
        <w:t>как</w:t>
      </w:r>
      <w:r>
        <w:rPr>
          <w:rFonts w:ascii="Cambria" w:hAnsi="Cambria"/>
          <w:spacing w:val="81"/>
        </w:rPr>
        <w:t xml:space="preserve"> </w:t>
      </w:r>
      <w:r>
        <w:rPr>
          <w:rFonts w:ascii="Cambria" w:hAnsi="Cambria"/>
          <w:w w:val="95"/>
        </w:rPr>
        <w:t>большинство</w:t>
      </w:r>
      <w:r>
        <w:rPr>
          <w:rFonts w:ascii="Cambria" w:hAnsi="Cambria"/>
          <w:spacing w:val="122"/>
        </w:rPr>
        <w:t xml:space="preserve"> </w:t>
      </w:r>
      <w:r>
        <w:rPr>
          <w:rFonts w:ascii="Cambria" w:hAnsi="Cambria"/>
          <w:w w:val="95"/>
        </w:rPr>
        <w:t>европеиски</w:t>
      </w:r>
      <w:r>
        <w:rPr>
          <w:rFonts w:ascii="Cambria" w:hAnsi="Cambria"/>
          <w:spacing w:val="4"/>
          <w:w w:val="95"/>
        </w:rPr>
        <w:t xml:space="preserve"> </w:t>
      </w:r>
      <w:r>
        <w:rPr>
          <w:rFonts w:ascii="Cambria" w:hAnsi="Cambria"/>
          <w:w w:val="95"/>
        </w:rPr>
        <w:t>х</w:t>
      </w:r>
      <w:r>
        <w:rPr>
          <w:rFonts w:ascii="Cambria" w:hAnsi="Cambria"/>
          <w:spacing w:val="84"/>
        </w:rPr>
        <w:t xml:space="preserve"> </w:t>
      </w:r>
      <w:r>
        <w:rPr>
          <w:rFonts w:ascii="Cambria" w:hAnsi="Cambria"/>
          <w:w w:val="95"/>
        </w:rPr>
        <w:t>стран</w:t>
      </w:r>
      <w:r>
        <w:rPr>
          <w:rFonts w:ascii="Cambria" w:hAnsi="Cambria"/>
          <w:spacing w:val="122"/>
        </w:rPr>
        <w:t xml:space="preserve"> </w:t>
      </w:r>
      <w:r>
        <w:rPr>
          <w:rFonts w:ascii="Cambria" w:hAnsi="Cambria"/>
          <w:w w:val="95"/>
        </w:rPr>
        <w:t>придерживается</w:t>
      </w:r>
    </w:p>
    <w:p w:rsidR="006C591E" w:rsidRDefault="004A24F0">
      <w:pPr>
        <w:tabs>
          <w:tab w:val="left" w:pos="820"/>
        </w:tabs>
        <w:spacing w:before="58" w:line="253" w:lineRule="exact"/>
        <w:ind w:left="184"/>
      </w:pPr>
      <w:r>
        <w:rPr>
          <w:w w:val="80"/>
        </w:rPr>
        <w:t>t‹</w:t>
      </w:r>
      <w:r>
        <w:rPr>
          <w:spacing w:val="-14"/>
          <w:w w:val="80"/>
        </w:rPr>
        <w:t xml:space="preserve"> </w:t>
      </w:r>
      <w:r>
        <w:rPr>
          <w:w w:val="80"/>
        </w:rPr>
        <w:t>ГИ</w:t>
      </w:r>
      <w:r>
        <w:rPr>
          <w:w w:val="80"/>
        </w:rPr>
        <w:tab/>
      </w:r>
      <w:r>
        <w:t>КО</w:t>
      </w:r>
      <w:r>
        <w:rPr>
          <w:spacing w:val="80"/>
        </w:rPr>
        <w:t xml:space="preserve"> </w:t>
      </w:r>
      <w:r>
        <w:t xml:space="preserve">ГО   </w:t>
      </w:r>
      <w:r>
        <w:rPr>
          <w:spacing w:val="27"/>
        </w:rPr>
        <w:t xml:space="preserve"> </w:t>
      </w:r>
      <w:r>
        <w:t>|ЭС</w:t>
      </w:r>
      <w:r>
        <w:rPr>
          <w:spacing w:val="-1"/>
        </w:rPr>
        <w:t xml:space="preserve"> </w:t>
      </w:r>
      <w:r>
        <w:t>ОГИ|ЭО</w:t>
      </w:r>
      <w:r>
        <w:rPr>
          <w:spacing w:val="14"/>
        </w:rPr>
        <w:t xml:space="preserve"> </w:t>
      </w:r>
      <w:r>
        <w:t>BY</w:t>
      </w:r>
      <w:r>
        <w:rPr>
          <w:spacing w:val="-22"/>
        </w:rPr>
        <w:t xml:space="preserve"> </w:t>
      </w:r>
      <w:r>
        <w:rPr>
          <w:spacing w:val="13"/>
        </w:rPr>
        <w:t>НИ</w:t>
      </w:r>
      <w:r>
        <w:rPr>
          <w:spacing w:val="-17"/>
        </w:rPr>
        <w:t xml:space="preserve"> </w:t>
      </w:r>
      <w:r>
        <w:t xml:space="preserve">Я»   </w:t>
      </w:r>
      <w:r>
        <w:rPr>
          <w:spacing w:val="9"/>
        </w:rPr>
        <w:t xml:space="preserve"> </w:t>
      </w:r>
      <w:r>
        <w:t xml:space="preserve">П|ЭИ  </w:t>
      </w:r>
      <w:r>
        <w:rPr>
          <w:spacing w:val="8"/>
        </w:rPr>
        <w:t xml:space="preserve"> </w:t>
      </w:r>
      <w:r>
        <w:t>3ИX</w:t>
      </w:r>
      <w:r>
        <w:rPr>
          <w:spacing w:val="-21"/>
        </w:rPr>
        <w:t xml:space="preserve"> </w:t>
      </w:r>
      <w:r>
        <w:t xml:space="preserve">BOTH  </w:t>
      </w:r>
      <w:r>
        <w:rPr>
          <w:spacing w:val="12"/>
        </w:rPr>
        <w:t xml:space="preserve"> </w:t>
      </w:r>
      <w:r>
        <w:t>Te|Э|ЭО|Э</w:t>
      </w:r>
      <w:r>
        <w:rPr>
          <w:spacing w:val="-21"/>
        </w:rPr>
        <w:t xml:space="preserve"> </w:t>
      </w:r>
      <w:r>
        <w:t>ИСТО</w:t>
      </w:r>
      <w:r>
        <w:rPr>
          <w:spacing w:val="21"/>
        </w:rPr>
        <w:t xml:space="preserve"> </w:t>
      </w:r>
      <w:r>
        <w:t xml:space="preserve">МИ  </w:t>
      </w:r>
      <w:r>
        <w:rPr>
          <w:spacing w:val="19"/>
        </w:rPr>
        <w:t xml:space="preserve"> </w:t>
      </w:r>
      <w:r>
        <w:t>ЗWЧ</w:t>
      </w:r>
      <w:r>
        <w:rPr>
          <w:spacing w:val="-18"/>
        </w:rPr>
        <w:t xml:space="preserve"> </w:t>
      </w:r>
      <w:r>
        <w:t>ОЖ</w:t>
      </w:r>
      <w:r>
        <w:rPr>
          <w:spacing w:val="53"/>
        </w:rPr>
        <w:t xml:space="preserve"> </w:t>
      </w:r>
      <w:r>
        <w:t>НИ</w:t>
      </w:r>
      <w:r>
        <w:rPr>
          <w:spacing w:val="52"/>
        </w:rPr>
        <w:t xml:space="preserve"> </w:t>
      </w:r>
      <w:r>
        <w:t>KOB.</w:t>
      </w:r>
    </w:p>
    <w:p w:rsidR="006C591E" w:rsidRDefault="004A24F0">
      <w:pPr>
        <w:pStyle w:val="a3"/>
        <w:spacing w:line="352" w:lineRule="exact"/>
        <w:ind w:left="16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Основа</w:t>
      </w:r>
      <w:r>
        <w:rPr>
          <w:rFonts w:ascii="Cambria" w:hAnsi="Cambria"/>
          <w:spacing w:val="-33"/>
          <w:w w:val="95"/>
        </w:rPr>
        <w:t xml:space="preserve"> </w:t>
      </w:r>
      <w:r>
        <w:rPr>
          <w:rFonts w:ascii="Cambria" w:hAnsi="Cambria"/>
          <w:w w:val="95"/>
        </w:rPr>
        <w:t>нием</w:t>
      </w:r>
      <w:r>
        <w:rPr>
          <w:rFonts w:ascii="Cambria" w:hAnsi="Cambria"/>
          <w:spacing w:val="41"/>
          <w:w w:val="95"/>
        </w:rPr>
        <w:t xml:space="preserve"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28"/>
          <w:w w:val="95"/>
        </w:rPr>
        <w:t xml:space="preserve"> </w:t>
      </w:r>
      <w:r>
        <w:rPr>
          <w:rFonts w:ascii="Cambria" w:hAnsi="Cambria"/>
          <w:w w:val="95"/>
        </w:rPr>
        <w:t>этому</w:t>
      </w:r>
      <w:r>
        <w:rPr>
          <w:rFonts w:ascii="Cambria" w:hAnsi="Cambria"/>
          <w:spacing w:val="35"/>
          <w:w w:val="95"/>
        </w:rPr>
        <w:t xml:space="preserve"> </w:t>
      </w:r>
      <w:r>
        <w:rPr>
          <w:rFonts w:ascii="Cambria" w:hAnsi="Cambria"/>
          <w:w w:val="95"/>
        </w:rPr>
        <w:t>нвля</w:t>
      </w:r>
      <w:r>
        <w:rPr>
          <w:rFonts w:ascii="Cambria" w:hAnsi="Cambria"/>
          <w:spacing w:val="-27"/>
          <w:w w:val="95"/>
        </w:rPr>
        <w:t xml:space="preserve"> </w:t>
      </w:r>
      <w:r>
        <w:rPr>
          <w:rFonts w:ascii="Cambria" w:hAnsi="Cambria"/>
          <w:w w:val="95"/>
        </w:rPr>
        <w:t>ются</w:t>
      </w:r>
      <w:r>
        <w:rPr>
          <w:rFonts w:ascii="Cambria" w:hAnsi="Cambria"/>
          <w:spacing w:val="25"/>
          <w:w w:val="95"/>
        </w:rPr>
        <w:t xml:space="preserve"> </w:t>
      </w:r>
      <w:r>
        <w:rPr>
          <w:rFonts w:ascii="Cambria" w:hAnsi="Cambria"/>
          <w:w w:val="95"/>
        </w:rPr>
        <w:t>следующие</w:t>
      </w:r>
      <w:r>
        <w:rPr>
          <w:rFonts w:ascii="Cambria" w:hAnsi="Cambria"/>
          <w:spacing w:val="65"/>
          <w:w w:val="95"/>
        </w:rPr>
        <w:t xml:space="preserve"> </w:t>
      </w:r>
      <w:r>
        <w:rPr>
          <w:rFonts w:ascii="Cambria" w:hAnsi="Cambria"/>
          <w:w w:val="95"/>
        </w:rPr>
        <w:t>законодательные</w:t>
      </w:r>
      <w:r>
        <w:rPr>
          <w:rFonts w:ascii="Cambria" w:hAnsi="Cambria"/>
          <w:spacing w:val="20"/>
          <w:w w:val="95"/>
        </w:rPr>
        <w:t xml:space="preserve"> </w:t>
      </w:r>
      <w:r>
        <w:rPr>
          <w:rFonts w:ascii="Cambria" w:hAnsi="Cambria"/>
          <w:w w:val="95"/>
        </w:rPr>
        <w:t>акты:</w:t>
      </w:r>
    </w:p>
    <w:p w:rsidR="006C591E" w:rsidRDefault="004A24F0">
      <w:pPr>
        <w:pStyle w:val="a5"/>
        <w:numPr>
          <w:ilvl w:val="0"/>
          <w:numId w:val="103"/>
        </w:numPr>
        <w:tabs>
          <w:tab w:val="left" w:pos="850"/>
        </w:tabs>
        <w:spacing w:before="6" w:line="220" w:lineRule="auto"/>
        <w:ind w:right="505" w:firstLine="414"/>
        <w:rPr>
          <w:sz w:val="32"/>
        </w:rPr>
      </w:pPr>
      <w:r>
        <w:rPr>
          <w:spacing w:val="-1"/>
          <w:sz w:val="32"/>
        </w:rPr>
        <w:t xml:space="preserve">статья 2 Конституции Российской </w:t>
      </w:r>
      <w:r>
        <w:rPr>
          <w:sz w:val="32"/>
        </w:rPr>
        <w:t>Фепераиии: «Человек, его</w:t>
      </w:r>
      <w:r>
        <w:rPr>
          <w:spacing w:val="1"/>
          <w:sz w:val="32"/>
        </w:rPr>
        <w:t xml:space="preserve"> </w:t>
      </w:r>
      <w:r>
        <w:rPr>
          <w:sz w:val="31"/>
        </w:rPr>
        <w:t>права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свободы</w:t>
      </w:r>
      <w:r>
        <w:rPr>
          <w:spacing w:val="1"/>
          <w:sz w:val="31"/>
        </w:rPr>
        <w:t xml:space="preserve"> </w:t>
      </w:r>
      <w:r>
        <w:rPr>
          <w:sz w:val="31"/>
        </w:rPr>
        <w:t>являютс›і</w:t>
      </w:r>
      <w:r>
        <w:rPr>
          <w:spacing w:val="1"/>
          <w:sz w:val="31"/>
        </w:rPr>
        <w:t xml:space="preserve"> </w:t>
      </w:r>
      <w:r>
        <w:rPr>
          <w:sz w:val="31"/>
        </w:rPr>
        <w:t>высшей</w:t>
      </w:r>
      <w:r>
        <w:rPr>
          <w:spacing w:val="1"/>
          <w:sz w:val="31"/>
        </w:rPr>
        <w:t xml:space="preserve"> </w:t>
      </w:r>
      <w:r>
        <w:rPr>
          <w:sz w:val="31"/>
        </w:rPr>
        <w:t>ценностью.</w:t>
      </w:r>
      <w:r>
        <w:rPr>
          <w:spacing w:val="1"/>
          <w:sz w:val="31"/>
        </w:rPr>
        <w:t xml:space="preserve"> </w:t>
      </w:r>
      <w:r>
        <w:rPr>
          <w:sz w:val="31"/>
        </w:rPr>
        <w:t>Признание,</w:t>
      </w:r>
      <w:r>
        <w:rPr>
          <w:spacing w:val="1"/>
          <w:sz w:val="31"/>
        </w:rPr>
        <w:t xml:space="preserve"> </w:t>
      </w:r>
      <w:r>
        <w:rPr>
          <w:sz w:val="31"/>
        </w:rPr>
        <w:t>со-</w:t>
      </w:r>
      <w:r>
        <w:rPr>
          <w:spacing w:val="1"/>
          <w:sz w:val="31"/>
        </w:rPr>
        <w:t xml:space="preserve"> </w:t>
      </w:r>
      <w:r>
        <w:rPr>
          <w:sz w:val="32"/>
        </w:rPr>
        <w:t>блюдение</w:t>
      </w:r>
      <w:r>
        <w:rPr>
          <w:spacing w:val="38"/>
          <w:sz w:val="32"/>
        </w:rPr>
        <w:t xml:space="preserve"> </w:t>
      </w:r>
      <w:r>
        <w:rPr>
          <w:sz w:val="32"/>
        </w:rPr>
        <w:t>и</w:t>
      </w:r>
      <w:r>
        <w:rPr>
          <w:spacing w:val="14"/>
          <w:sz w:val="32"/>
        </w:rPr>
        <w:t xml:space="preserve"> </w:t>
      </w:r>
      <w:r>
        <w:rPr>
          <w:sz w:val="32"/>
        </w:rPr>
        <w:t>зашита</w:t>
      </w:r>
      <w:r>
        <w:rPr>
          <w:spacing w:val="16"/>
          <w:sz w:val="32"/>
        </w:rPr>
        <w:t xml:space="preserve"> </w:t>
      </w:r>
      <w:r>
        <w:rPr>
          <w:sz w:val="32"/>
        </w:rPr>
        <w:t>прав</w:t>
      </w:r>
      <w:r>
        <w:rPr>
          <w:spacing w:val="6"/>
          <w:sz w:val="32"/>
        </w:rPr>
        <w:t xml:space="preserve"> </w:t>
      </w:r>
      <w:r>
        <w:rPr>
          <w:sz w:val="32"/>
        </w:rPr>
        <w:t>и</w:t>
      </w:r>
      <w:r>
        <w:rPr>
          <w:spacing w:val="10"/>
          <w:sz w:val="32"/>
        </w:rPr>
        <w:t xml:space="preserve"> </w:t>
      </w:r>
      <w:r>
        <w:rPr>
          <w:sz w:val="32"/>
        </w:rPr>
        <w:t>свобод</w:t>
      </w:r>
      <w:r>
        <w:rPr>
          <w:spacing w:val="27"/>
          <w:sz w:val="32"/>
        </w:rPr>
        <w:t xml:space="preserve"> </w:t>
      </w:r>
      <w:r>
        <w:rPr>
          <w:sz w:val="32"/>
        </w:rPr>
        <w:t>человека</w:t>
      </w:r>
      <w:r>
        <w:rPr>
          <w:spacing w:val="32"/>
          <w:sz w:val="32"/>
        </w:rPr>
        <w:t xml:space="preserve"> </w:t>
      </w:r>
      <w:r>
        <w:rPr>
          <w:sz w:val="32"/>
        </w:rPr>
        <w:t>и</w:t>
      </w:r>
      <w:r>
        <w:rPr>
          <w:spacing w:val="13"/>
          <w:sz w:val="32"/>
        </w:rPr>
        <w:t xml:space="preserve"> </w:t>
      </w:r>
      <w:r>
        <w:rPr>
          <w:sz w:val="32"/>
        </w:rPr>
        <w:t xml:space="preserve">rpa   </w:t>
      </w:r>
      <w:r>
        <w:rPr>
          <w:spacing w:val="3"/>
          <w:sz w:val="32"/>
        </w:rPr>
        <w:t xml:space="preserve"> </w:t>
      </w:r>
      <w:r>
        <w:rPr>
          <w:sz w:val="32"/>
        </w:rPr>
        <w:t>анина</w:t>
      </w:r>
      <w:r>
        <w:rPr>
          <w:spacing w:val="19"/>
          <w:sz w:val="32"/>
        </w:rPr>
        <w:t xml:space="preserve"> </w:t>
      </w:r>
      <w:r>
        <w:rPr>
          <w:sz w:val="32"/>
        </w:rPr>
        <w:t>— обя-</w:t>
      </w:r>
    </w:p>
    <w:p w:rsidR="006C591E" w:rsidRDefault="004A24F0">
      <w:pPr>
        <w:spacing w:before="78" w:line="248" w:lineRule="exact"/>
        <w:ind w:left="172"/>
      </w:pPr>
      <w:r>
        <w:rPr>
          <w:w w:val="110"/>
        </w:rPr>
        <w:t xml:space="preserve">3ifHHOCTЬ </w:t>
      </w:r>
      <w:r>
        <w:rPr>
          <w:spacing w:val="4"/>
          <w:w w:val="110"/>
        </w:rPr>
        <w:t xml:space="preserve"> </w:t>
      </w:r>
      <w:r>
        <w:rPr>
          <w:w w:val="110"/>
        </w:rPr>
        <w:t xml:space="preserve">ГОС </w:t>
      </w:r>
      <w:r>
        <w:rPr>
          <w:spacing w:val="10"/>
          <w:w w:val="110"/>
        </w:rPr>
        <w:t xml:space="preserve"> </w:t>
      </w:r>
      <w:r>
        <w:rPr>
          <w:w w:val="110"/>
        </w:rPr>
        <w:t>ДЫ|ЭСТ</w:t>
      </w:r>
      <w:r>
        <w:rPr>
          <w:spacing w:val="-23"/>
          <w:w w:val="110"/>
        </w:rPr>
        <w:t xml:space="preserve"> </w:t>
      </w:r>
      <w:r>
        <w:rPr>
          <w:w w:val="110"/>
        </w:rPr>
        <w:t>BY»;</w:t>
      </w:r>
    </w:p>
    <w:p w:rsidR="006C591E" w:rsidRDefault="004A24F0">
      <w:pPr>
        <w:pStyle w:val="a5"/>
        <w:numPr>
          <w:ilvl w:val="0"/>
          <w:numId w:val="103"/>
        </w:numPr>
        <w:tabs>
          <w:tab w:val="left" w:pos="288"/>
        </w:tabs>
        <w:spacing w:line="352" w:lineRule="exact"/>
        <w:ind w:left="881" w:right="520" w:hanging="882"/>
        <w:jc w:val="right"/>
        <w:rPr>
          <w:sz w:val="32"/>
        </w:rPr>
      </w:pPr>
      <w:r>
        <w:rPr>
          <w:sz w:val="32"/>
        </w:rPr>
        <w:t>статья</w:t>
      </w:r>
      <w:r>
        <w:rPr>
          <w:spacing w:val="29"/>
          <w:sz w:val="32"/>
        </w:rPr>
        <w:t xml:space="preserve"> </w:t>
      </w:r>
      <w:r>
        <w:rPr>
          <w:sz w:val="32"/>
        </w:rPr>
        <w:t>205</w:t>
      </w:r>
      <w:r>
        <w:rPr>
          <w:spacing w:val="13"/>
          <w:sz w:val="32"/>
        </w:rPr>
        <w:t xml:space="preserve"> </w:t>
      </w:r>
      <w:r>
        <w:rPr>
          <w:sz w:val="32"/>
        </w:rPr>
        <w:t>УК</w:t>
      </w:r>
      <w:r>
        <w:rPr>
          <w:spacing w:val="34"/>
          <w:sz w:val="32"/>
        </w:rPr>
        <w:t xml:space="preserve"> </w:t>
      </w:r>
      <w:r>
        <w:rPr>
          <w:sz w:val="32"/>
        </w:rPr>
        <w:t>РФ:</w:t>
      </w:r>
      <w:r>
        <w:rPr>
          <w:spacing w:val="15"/>
          <w:sz w:val="32"/>
        </w:rPr>
        <w:t xml:space="preserve"> </w:t>
      </w:r>
      <w:r>
        <w:rPr>
          <w:sz w:val="32"/>
        </w:rPr>
        <w:t>«Терроризм,</w:t>
      </w:r>
      <w:r>
        <w:rPr>
          <w:spacing w:val="48"/>
          <w:sz w:val="32"/>
        </w:rPr>
        <w:t xml:space="preserve"> </w:t>
      </w:r>
      <w:r>
        <w:rPr>
          <w:sz w:val="32"/>
        </w:rPr>
        <w:t>то</w:t>
      </w:r>
      <w:r>
        <w:rPr>
          <w:spacing w:val="7"/>
          <w:sz w:val="32"/>
        </w:rPr>
        <w:t xml:space="preserve"> </w:t>
      </w:r>
      <w:r>
        <w:rPr>
          <w:sz w:val="32"/>
        </w:rPr>
        <w:t>есть</w:t>
      </w:r>
      <w:r>
        <w:rPr>
          <w:spacing w:val="10"/>
          <w:sz w:val="32"/>
        </w:rPr>
        <w:t xml:space="preserve"> </w:t>
      </w:r>
      <w:r>
        <w:rPr>
          <w:sz w:val="32"/>
        </w:rPr>
        <w:t>совершение</w:t>
      </w:r>
      <w:r>
        <w:rPr>
          <w:spacing w:val="37"/>
          <w:sz w:val="32"/>
        </w:rPr>
        <w:t xml:space="preserve"> </w:t>
      </w:r>
      <w:r>
        <w:rPr>
          <w:sz w:val="32"/>
        </w:rPr>
        <w:t>взрыва,</w:t>
      </w:r>
    </w:p>
    <w:p w:rsidR="006C591E" w:rsidRDefault="004A24F0">
      <w:pPr>
        <w:spacing w:line="350" w:lineRule="exact"/>
        <w:ind w:right="514"/>
        <w:jc w:val="right"/>
        <w:rPr>
          <w:sz w:val="31"/>
        </w:rPr>
      </w:pPr>
      <w:r>
        <w:rPr>
          <w:w w:val="95"/>
          <w:sz w:val="31"/>
        </w:rPr>
        <w:t>поджога</w:t>
      </w:r>
      <w:r>
        <w:rPr>
          <w:spacing w:val="95"/>
          <w:sz w:val="31"/>
        </w:rPr>
        <w:t xml:space="preserve"> </w:t>
      </w:r>
      <w:r>
        <w:rPr>
          <w:w w:val="95"/>
          <w:sz w:val="31"/>
        </w:rPr>
        <w:t>или</w:t>
      </w:r>
      <w:r>
        <w:rPr>
          <w:spacing w:val="79"/>
          <w:sz w:val="31"/>
        </w:rPr>
        <w:t xml:space="preserve"> </w:t>
      </w:r>
      <w:r>
        <w:rPr>
          <w:w w:val="95"/>
          <w:sz w:val="31"/>
        </w:rPr>
        <w:t>иных</w:t>
      </w:r>
      <w:r>
        <w:rPr>
          <w:spacing w:val="60"/>
          <w:w w:val="95"/>
          <w:sz w:val="31"/>
        </w:rPr>
        <w:t xml:space="preserve"> </w:t>
      </w:r>
      <w:r>
        <w:rPr>
          <w:w w:val="95"/>
          <w:sz w:val="31"/>
        </w:rPr>
        <w:t>пействи</w:t>
      </w:r>
      <w:r>
        <w:rPr>
          <w:spacing w:val="-6"/>
          <w:w w:val="95"/>
          <w:sz w:val="31"/>
        </w:rPr>
        <w:t xml:space="preserve"> </w:t>
      </w:r>
      <w:r>
        <w:rPr>
          <w:w w:val="95"/>
          <w:sz w:val="31"/>
        </w:rPr>
        <w:t>й,</w:t>
      </w:r>
      <w:r>
        <w:rPr>
          <w:spacing w:val="65"/>
          <w:sz w:val="31"/>
        </w:rPr>
        <w:t xml:space="preserve"> </w:t>
      </w:r>
      <w:r>
        <w:rPr>
          <w:w w:val="95"/>
          <w:sz w:val="31"/>
        </w:rPr>
        <w:t>создаюших</w:t>
      </w:r>
      <w:r>
        <w:rPr>
          <w:spacing w:val="99"/>
          <w:sz w:val="31"/>
        </w:rPr>
        <w:t xml:space="preserve"> </w:t>
      </w:r>
      <w:r>
        <w:rPr>
          <w:w w:val="95"/>
          <w:sz w:val="31"/>
        </w:rPr>
        <w:t>опасность</w:t>
      </w:r>
      <w:r>
        <w:rPr>
          <w:spacing w:val="83"/>
          <w:sz w:val="31"/>
        </w:rPr>
        <w:t xml:space="preserve"> </w:t>
      </w:r>
      <w:r>
        <w:rPr>
          <w:w w:val="95"/>
          <w:sz w:val="31"/>
        </w:rPr>
        <w:t>гибели</w:t>
      </w:r>
      <w:r>
        <w:rPr>
          <w:spacing w:val="73"/>
          <w:sz w:val="31"/>
        </w:rPr>
        <w:t xml:space="preserve"> </w:t>
      </w:r>
      <w:r>
        <w:rPr>
          <w:w w:val="95"/>
          <w:sz w:val="31"/>
        </w:rPr>
        <w:t>людей,</w:t>
      </w:r>
    </w:p>
    <w:p w:rsidR="006C591E" w:rsidRDefault="004A24F0">
      <w:pPr>
        <w:spacing w:before="10"/>
        <w:rPr>
          <w:sz w:val="28"/>
        </w:rPr>
      </w:pPr>
      <w:r>
        <w:rPr>
          <w:noProof/>
          <w:lang w:val="bg-BG" w:eastAsia="bg-BG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699915</wp:posOffset>
            </wp:positionH>
            <wp:positionV relativeFrom="paragraph">
              <wp:posOffset>239561</wp:posOffset>
            </wp:positionV>
            <wp:extent cx="253365" cy="173355"/>
            <wp:effectExtent l="0" t="0" r="0" b="0"/>
            <wp:wrapTopAndBottom/>
            <wp:docPr id="12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86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591E" w:rsidRDefault="006C591E">
      <w:pPr>
        <w:rPr>
          <w:sz w:val="28"/>
        </w:rPr>
        <w:sectPr w:rsidR="006C591E">
          <w:footerReference w:type="even" r:id="rId192"/>
          <w:pgSz w:w="11900" w:h="16840"/>
          <w:pgMar w:top="140" w:right="780" w:bottom="0" w:left="860" w:header="0" w:footer="0" w:gutter="0"/>
          <w:cols w:space="708"/>
        </w:sectPr>
      </w:pPr>
    </w:p>
    <w:p w:rsidR="006C591E" w:rsidRDefault="004A24F0">
      <w:pPr>
        <w:spacing w:before="95" w:line="225" w:lineRule="auto"/>
        <w:ind w:left="222" w:right="349" w:firstLine="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2"/>
        </w:rPr>
        <w:lastRenderedPageBreak/>
        <w:t>причинения значительного имугиественного ушерба либо наступ-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ления иных общественио опасных последствий. если эти действия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совершены в иелях нарушсния общественной безопасности, уст-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решения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населения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 xml:space="preserve">либо </w:t>
      </w:r>
      <w:r>
        <w:rPr>
          <w:rFonts w:ascii="Times New Roman" w:hAnsi="Times New Roman"/>
          <w:w w:val="105"/>
          <w:position w:val="-1"/>
          <w:sz w:val="31"/>
        </w:rPr>
        <w:t>о</w:t>
      </w:r>
      <w:r>
        <w:rPr>
          <w:rFonts w:ascii="Times New Roman" w:hAnsi="Times New Roman"/>
          <w:w w:val="105"/>
          <w:sz w:val="31"/>
        </w:rPr>
        <w:t>казания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возлействіЈя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принятие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ре-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іиении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органами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власти,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а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также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угроза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совершения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указанных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действий</w:t>
      </w:r>
      <w:r>
        <w:rPr>
          <w:rFonts w:ascii="Times New Roman" w:hAnsi="Times New Roman"/>
          <w:spacing w:val="6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27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тех</w:t>
      </w:r>
      <w:r>
        <w:rPr>
          <w:rFonts w:ascii="Times New Roman" w:hAnsi="Times New Roman"/>
          <w:spacing w:val="2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же</w:t>
      </w:r>
      <w:r>
        <w:rPr>
          <w:rFonts w:ascii="Times New Roman" w:hAnsi="Times New Roman"/>
          <w:spacing w:val="3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мел</w:t>
      </w:r>
      <w:r>
        <w:rPr>
          <w:rFonts w:ascii="Times New Roman" w:hAnsi="Times New Roman"/>
          <w:spacing w:val="-45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ях»:</w:t>
      </w:r>
    </w:p>
    <w:p w:rsidR="006C591E" w:rsidRDefault="004A24F0">
      <w:pPr>
        <w:pStyle w:val="a5"/>
        <w:numPr>
          <w:ilvl w:val="0"/>
          <w:numId w:val="102"/>
        </w:numPr>
        <w:tabs>
          <w:tab w:val="left" w:pos="952"/>
        </w:tabs>
        <w:spacing w:before="18" w:line="216" w:lineRule="auto"/>
        <w:ind w:right="350" w:firstLine="412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статья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 xml:space="preserve">205. </w:t>
      </w:r>
      <w:r>
        <w:rPr>
          <w:rFonts w:ascii="Times New Roman" w:hAnsi="Times New Roman"/>
          <w:w w:val="90"/>
          <w:sz w:val="32"/>
        </w:rPr>
        <w:t>1</w:t>
      </w:r>
      <w:r>
        <w:rPr>
          <w:rFonts w:ascii="Times New Roman" w:hAnsi="Times New Roman"/>
          <w:spacing w:val="1"/>
          <w:w w:val="90"/>
          <w:sz w:val="32"/>
        </w:rPr>
        <w:t xml:space="preserve"> </w:t>
      </w:r>
      <w:r>
        <w:rPr>
          <w:rFonts w:ascii="Times New Roman" w:hAnsi="Times New Roman"/>
          <w:sz w:val="32"/>
        </w:rPr>
        <w:t>УК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РФ: ‹ Вовлечение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 совершение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преступле-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нии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т</w:t>
      </w:r>
      <w:r>
        <w:rPr>
          <w:rFonts w:ascii="Times New Roman" w:hAnsi="Times New Roman"/>
          <w:position w:val="2"/>
          <w:sz w:val="32"/>
        </w:rPr>
        <w:t>еррористи чсского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характера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или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за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иное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содействие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их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со-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3"/>
        </w:rPr>
        <w:t>вершению•»;</w:t>
      </w:r>
    </w:p>
    <w:p w:rsidR="006C591E" w:rsidRDefault="004A24F0">
      <w:pPr>
        <w:pStyle w:val="a5"/>
        <w:numPr>
          <w:ilvl w:val="0"/>
          <w:numId w:val="102"/>
        </w:numPr>
        <w:tabs>
          <w:tab w:val="left" w:pos="964"/>
        </w:tabs>
        <w:spacing w:line="225" w:lineRule="auto"/>
        <w:ind w:left="242" w:right="339" w:firstLine="429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статья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206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УК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РФ: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‹Захват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или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 іержание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лица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качестве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заложника,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совершено ые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целях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понужления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государства,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opi 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ни зации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или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гражданина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совершить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какое-либо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действие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или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воз-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держаться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совершения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какоі о-іІибо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действия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как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условия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ос-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вобо</w:t>
      </w:r>
      <w:r>
        <w:rPr>
          <w:rFonts w:ascii="Times New Roman" w:hAnsi="Times New Roman"/>
          <w:spacing w:val="58"/>
          <w:sz w:val="33"/>
        </w:rPr>
        <w:t xml:space="preserve"> </w:t>
      </w:r>
      <w:r>
        <w:rPr>
          <w:rFonts w:ascii="Times New Roman" w:hAnsi="Times New Roman"/>
          <w:sz w:val="33"/>
        </w:rPr>
        <w:t>ления</w:t>
      </w:r>
      <w:r>
        <w:rPr>
          <w:rFonts w:ascii="Times New Roman" w:hAnsi="Times New Roman"/>
          <w:spacing w:val="51"/>
          <w:sz w:val="33"/>
        </w:rPr>
        <w:t xml:space="preserve"> </w:t>
      </w:r>
      <w:r>
        <w:rPr>
          <w:rFonts w:ascii="Times New Roman" w:hAnsi="Times New Roman"/>
          <w:position w:val="1"/>
          <w:sz w:val="33"/>
        </w:rPr>
        <w:t>заложника»</w:t>
      </w:r>
      <w:r>
        <w:rPr>
          <w:rFonts w:ascii="Times New Roman" w:hAnsi="Times New Roman"/>
          <w:spacing w:val="-34"/>
          <w:position w:val="1"/>
          <w:sz w:val="33"/>
        </w:rPr>
        <w:t xml:space="preserve"> </w:t>
      </w:r>
      <w:r>
        <w:rPr>
          <w:rFonts w:ascii="Times New Roman" w:hAnsi="Times New Roman"/>
          <w:position w:val="-3"/>
          <w:sz w:val="33"/>
        </w:rPr>
        <w:t>;</w:t>
      </w:r>
    </w:p>
    <w:p w:rsidR="006C591E" w:rsidRDefault="004A24F0">
      <w:pPr>
        <w:pStyle w:val="a5"/>
        <w:numPr>
          <w:ilvl w:val="0"/>
          <w:numId w:val="102"/>
        </w:numPr>
        <w:tabs>
          <w:tab w:val="left" w:pos="927"/>
        </w:tabs>
        <w:spacing w:line="285" w:lineRule="exact"/>
        <w:ind w:left="926" w:hanging="244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Указ</w:t>
      </w:r>
      <w:r>
        <w:rPr>
          <w:rFonts w:ascii="Times New Roman" w:hAnsi="Times New Roman"/>
          <w:spacing w:val="53"/>
          <w:sz w:val="31"/>
        </w:rPr>
        <w:t xml:space="preserve"> </w:t>
      </w:r>
      <w:r>
        <w:rPr>
          <w:rFonts w:ascii="Times New Roman" w:hAnsi="Times New Roman"/>
          <w:sz w:val="31"/>
        </w:rPr>
        <w:t>Президента</w:t>
      </w:r>
      <w:r>
        <w:rPr>
          <w:rFonts w:ascii="Times New Roman" w:hAnsi="Times New Roman"/>
          <w:spacing w:val="23"/>
          <w:sz w:val="31"/>
        </w:rPr>
        <w:t xml:space="preserve"> </w:t>
      </w:r>
      <w:r>
        <w:rPr>
          <w:rFonts w:ascii="Times New Roman" w:hAnsi="Times New Roman"/>
          <w:sz w:val="31"/>
        </w:rPr>
        <w:t>РФ</w:t>
      </w:r>
      <w:r>
        <w:rPr>
          <w:rFonts w:ascii="Times New Roman" w:hAnsi="Times New Roman"/>
          <w:spacing w:val="30"/>
          <w:sz w:val="31"/>
        </w:rPr>
        <w:t xml:space="preserve"> </w:t>
      </w:r>
      <w:r>
        <w:rPr>
          <w:rFonts w:ascii="Times New Roman" w:hAnsi="Times New Roman"/>
          <w:sz w:val="31"/>
        </w:rPr>
        <w:t>№</w:t>
      </w:r>
      <w:r>
        <w:rPr>
          <w:rFonts w:ascii="Times New Roman" w:hAnsi="Times New Roman"/>
          <w:spacing w:val="128"/>
          <w:sz w:val="31"/>
        </w:rPr>
        <w:t xml:space="preserve"> </w:t>
      </w:r>
      <w:r>
        <w:rPr>
          <w:rFonts w:ascii="Times New Roman" w:hAnsi="Times New Roman"/>
          <w:sz w:val="31"/>
        </w:rPr>
        <w:t>24</w:t>
      </w:r>
      <w:r>
        <w:rPr>
          <w:rFonts w:ascii="Times New Roman" w:hAnsi="Times New Roman"/>
          <w:spacing w:val="18"/>
          <w:sz w:val="31"/>
        </w:rPr>
        <w:t xml:space="preserve"> </w:t>
      </w:r>
      <w:r>
        <w:rPr>
          <w:rFonts w:ascii="Times New Roman" w:hAnsi="Times New Roman"/>
          <w:sz w:val="31"/>
        </w:rPr>
        <w:t>от</w:t>
      </w:r>
      <w:r>
        <w:rPr>
          <w:rFonts w:ascii="Times New Roman" w:hAnsi="Times New Roman"/>
          <w:spacing w:val="49"/>
          <w:sz w:val="31"/>
        </w:rPr>
        <w:t xml:space="preserve"> </w:t>
      </w:r>
      <w:r>
        <w:rPr>
          <w:rFonts w:ascii="Times New Roman" w:hAnsi="Times New Roman"/>
          <w:sz w:val="31"/>
        </w:rPr>
        <w:t>10.0</w:t>
      </w:r>
      <w:r>
        <w:rPr>
          <w:rFonts w:ascii="Times New Roman" w:hAnsi="Times New Roman"/>
          <w:spacing w:val="4"/>
          <w:sz w:val="31"/>
        </w:rPr>
        <w:t xml:space="preserve"> </w:t>
      </w:r>
      <w:r>
        <w:rPr>
          <w:rFonts w:ascii="Times New Roman" w:hAnsi="Times New Roman"/>
          <w:sz w:val="31"/>
        </w:rPr>
        <w:t>l.2()00</w:t>
      </w:r>
      <w:r>
        <w:rPr>
          <w:rFonts w:ascii="Times New Roman" w:hAnsi="Times New Roman"/>
          <w:spacing w:val="50"/>
          <w:sz w:val="31"/>
        </w:rPr>
        <w:t xml:space="preserve"> </w:t>
      </w:r>
      <w:r>
        <w:rPr>
          <w:rFonts w:ascii="Times New Roman" w:hAnsi="Times New Roman"/>
          <w:sz w:val="31"/>
        </w:rPr>
        <w:t>г.</w:t>
      </w:r>
      <w:r>
        <w:rPr>
          <w:rFonts w:ascii="Times New Roman" w:hAnsi="Times New Roman"/>
          <w:spacing w:val="37"/>
          <w:sz w:val="31"/>
        </w:rPr>
        <w:t xml:space="preserve"> </w:t>
      </w:r>
      <w:r>
        <w:rPr>
          <w:rFonts w:ascii="Times New Roman" w:hAnsi="Times New Roman"/>
          <w:sz w:val="31"/>
        </w:rPr>
        <w:t>‹ Концепция</w:t>
      </w:r>
      <w:r>
        <w:rPr>
          <w:rFonts w:ascii="Times New Roman" w:hAnsi="Times New Roman"/>
          <w:spacing w:val="76"/>
          <w:sz w:val="31"/>
        </w:rPr>
        <w:t xml:space="preserve"> </w:t>
      </w:r>
      <w:r>
        <w:rPr>
          <w:rFonts w:ascii="Times New Roman" w:hAnsi="Times New Roman"/>
          <w:sz w:val="31"/>
        </w:rPr>
        <w:t>нацио-</w:t>
      </w:r>
    </w:p>
    <w:p w:rsidR="006C591E" w:rsidRDefault="004A24F0">
      <w:pPr>
        <w:pStyle w:val="a3"/>
        <w:spacing w:before="11" w:line="220" w:lineRule="auto"/>
        <w:ind w:left="242" w:right="334" w:firstLine="18"/>
        <w:jc w:val="both"/>
      </w:pPr>
      <w:r>
        <w:t>нальноfі безопасности</w:t>
      </w:r>
      <w:r>
        <w:rPr>
          <w:spacing w:val="1"/>
        </w:rPr>
        <w:t xml:space="preserve"> </w:t>
      </w:r>
      <w:r>
        <w:t>РФ», в которои представлен а система взгля-</w:t>
      </w:r>
      <w:r>
        <w:rPr>
          <w:spacing w:val="1"/>
        </w:rPr>
        <w:t xml:space="preserve"> </w:t>
      </w:r>
      <w:r>
        <w:rPr>
          <w:w w:val="105"/>
          <w:position w:val="2"/>
        </w:rPr>
        <w:t>дов</w:t>
      </w:r>
      <w:r>
        <w:rPr>
          <w:spacing w:val="33"/>
          <w:w w:val="105"/>
          <w:position w:val="2"/>
        </w:rPr>
        <w:t xml:space="preserve"> </w:t>
      </w:r>
      <w:r>
        <w:rPr>
          <w:w w:val="105"/>
          <w:position w:val="2"/>
        </w:rPr>
        <w:t>на</w:t>
      </w:r>
      <w:r>
        <w:rPr>
          <w:spacing w:val="35"/>
          <w:w w:val="105"/>
          <w:position w:val="2"/>
        </w:rPr>
        <w:t xml:space="preserve"> </w:t>
      </w:r>
      <w:r>
        <w:rPr>
          <w:w w:val="105"/>
        </w:rPr>
        <w:t>о</w:t>
      </w:r>
      <w:r>
        <w:rPr>
          <w:w w:val="105"/>
          <w:position w:val="2"/>
        </w:rPr>
        <w:t>беспечение</w:t>
      </w:r>
      <w:r>
        <w:rPr>
          <w:spacing w:val="56"/>
          <w:w w:val="105"/>
          <w:position w:val="2"/>
        </w:rPr>
        <w:t xml:space="preserve"> </w:t>
      </w:r>
      <w:r>
        <w:rPr>
          <w:w w:val="105"/>
          <w:position w:val="2"/>
        </w:rPr>
        <w:t>безопасности</w:t>
      </w:r>
      <w:r>
        <w:rPr>
          <w:spacing w:val="62"/>
          <w:w w:val="105"/>
          <w:position w:val="2"/>
        </w:rPr>
        <w:t xml:space="preserve"> </w:t>
      </w:r>
      <w:r>
        <w:rPr>
          <w:w w:val="105"/>
          <w:position w:val="2"/>
        </w:rPr>
        <w:t>личности</w:t>
      </w:r>
      <w:r>
        <w:rPr>
          <w:spacing w:val="76"/>
          <w:w w:val="105"/>
          <w:position w:val="2"/>
        </w:rPr>
        <w:t xml:space="preserve"> </w:t>
      </w:r>
      <w:r>
        <w:rPr>
          <w:w w:val="105"/>
          <w:position w:val="2"/>
        </w:rPr>
        <w:t>и</w:t>
      </w:r>
      <w:r>
        <w:rPr>
          <w:spacing w:val="37"/>
          <w:w w:val="105"/>
          <w:position w:val="2"/>
        </w:rPr>
        <w:t xml:space="preserve"> </w:t>
      </w:r>
      <w:r>
        <w:rPr>
          <w:w w:val="105"/>
          <w:position w:val="2"/>
        </w:rPr>
        <w:t>общества:</w:t>
      </w:r>
    </w:p>
    <w:p w:rsidR="006C591E" w:rsidRDefault="004A24F0">
      <w:pPr>
        <w:pStyle w:val="a5"/>
        <w:numPr>
          <w:ilvl w:val="0"/>
          <w:numId w:val="102"/>
        </w:numPr>
        <w:tabs>
          <w:tab w:val="left" w:pos="960"/>
        </w:tabs>
        <w:spacing w:line="223" w:lineRule="auto"/>
        <w:ind w:left="261" w:right="336" w:firstLine="422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Указ Президента РФ №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1167 от 13.09.2()(14 г. «О неотложных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2"/>
        </w:rPr>
        <w:t>мерах по повышению эффективности борьбы с терроризмом», где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предлагаются</w:t>
      </w:r>
      <w:r>
        <w:rPr>
          <w:rFonts w:ascii="Times New Roman" w:hAnsi="Times New Roman"/>
          <w:spacing w:val="57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неотложные</w:t>
      </w:r>
      <w:r>
        <w:rPr>
          <w:rFonts w:ascii="Times New Roman" w:hAnsi="Times New Roman"/>
          <w:spacing w:val="52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меры</w:t>
      </w:r>
      <w:r>
        <w:rPr>
          <w:rFonts w:ascii="Times New Roman" w:hAnsi="Times New Roman"/>
          <w:spacing w:val="5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по</w:t>
      </w:r>
      <w:r>
        <w:rPr>
          <w:rFonts w:ascii="Times New Roman" w:hAnsi="Times New Roman"/>
          <w:spacing w:val="25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противопействию</w:t>
      </w:r>
      <w:r>
        <w:rPr>
          <w:rFonts w:ascii="Times New Roman" w:hAnsi="Times New Roman"/>
          <w:spacing w:val="28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террору;</w:t>
      </w:r>
    </w:p>
    <w:p w:rsidR="006C591E" w:rsidRDefault="004A24F0">
      <w:pPr>
        <w:pStyle w:val="a5"/>
        <w:numPr>
          <w:ilvl w:val="0"/>
          <w:numId w:val="102"/>
        </w:numPr>
        <w:tabs>
          <w:tab w:val="left" w:pos="985"/>
        </w:tabs>
        <w:spacing w:before="6" w:line="223" w:lineRule="auto"/>
        <w:ind w:left="264" w:right="306" w:firstLine="430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position w:val="1"/>
          <w:sz w:val="32"/>
        </w:rPr>
        <w:t xml:space="preserve">статья 16 Закона от </w:t>
      </w:r>
      <w:r>
        <w:rPr>
          <w:rFonts w:ascii="Times New Roman" w:hAnsi="Times New Roman"/>
          <w:w w:val="105"/>
          <w:sz w:val="32"/>
        </w:rPr>
        <w:t xml:space="preserve">6.03.2006 </w:t>
      </w:r>
      <w:r>
        <w:rPr>
          <w:rFonts w:ascii="Times New Roman" w:hAnsi="Times New Roman"/>
          <w:w w:val="105"/>
          <w:position w:val="1"/>
          <w:sz w:val="32"/>
        </w:rPr>
        <w:t>г. «О пpoтивoдeйcтвии терро-</w:t>
      </w:r>
      <w:r>
        <w:rPr>
          <w:rFonts w:ascii="Times New Roman" w:hAnsi="Times New Roman"/>
          <w:spacing w:val="1"/>
          <w:w w:val="105"/>
          <w:position w:val="1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ризму»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предусматривает ведение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переговоров с террористами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в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ходе проведения контртеррористической операции в ueл›ix сохра-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нения</w:t>
      </w:r>
      <w:r>
        <w:rPr>
          <w:rFonts w:ascii="Times New Roman" w:hAnsi="Times New Roman"/>
          <w:spacing w:val="50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жизни</w:t>
      </w:r>
      <w:r>
        <w:rPr>
          <w:rFonts w:ascii="Times New Roman" w:hAnsi="Times New Roman"/>
          <w:spacing w:val="7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4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здоровь›і</w:t>
      </w:r>
      <w:r>
        <w:rPr>
          <w:rFonts w:ascii="Times New Roman" w:hAnsi="Times New Roman"/>
          <w:spacing w:val="7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заложников.</w:t>
      </w:r>
    </w:p>
    <w:p w:rsidR="006C591E" w:rsidRDefault="004A24F0">
      <w:pPr>
        <w:pStyle w:val="a3"/>
        <w:spacing w:before="13" w:line="220" w:lineRule="auto"/>
        <w:ind w:left="266" w:right="282" w:firstLine="429"/>
        <w:jc w:val="both"/>
      </w:pPr>
      <w:r>
        <w:rPr>
          <w:w w:val="105"/>
        </w:rPr>
        <w:t>Захват заложников осугиествляется террористами,</w:t>
      </w:r>
      <w:r>
        <w:rPr>
          <w:spacing w:val="1"/>
          <w:w w:val="105"/>
        </w:rPr>
        <w:t xml:space="preserve"> </w:t>
      </w:r>
      <w:r>
        <w:rPr>
          <w:w w:val="105"/>
        </w:rPr>
        <w:t>как прави-</w:t>
      </w:r>
      <w:r>
        <w:rPr>
          <w:spacing w:val="1"/>
          <w:w w:val="105"/>
        </w:rPr>
        <w:t xml:space="preserve"> </w:t>
      </w:r>
      <w:r>
        <w:rPr>
          <w:w w:val="105"/>
        </w:rPr>
        <w:t>ло, с целью обесііечения выполііения своих требований, и залож-</w:t>
      </w:r>
      <w:r>
        <w:rPr>
          <w:spacing w:val="1"/>
          <w:w w:val="105"/>
        </w:rPr>
        <w:t xml:space="preserve"> </w:t>
      </w:r>
      <w:r>
        <w:t>ни кам</w:t>
      </w:r>
      <w:r>
        <w:rPr>
          <w:spacing w:val="1"/>
        </w:rPr>
        <w:t xml:space="preserve"> </w:t>
      </w:r>
      <w:r>
        <w:t>отводится</w:t>
      </w:r>
      <w:r>
        <w:rPr>
          <w:spacing w:val="1"/>
        </w:rPr>
        <w:t xml:space="preserve"> </w:t>
      </w:r>
      <w:r>
        <w:t>роль</w:t>
      </w:r>
      <w:r>
        <w:rPr>
          <w:spacing w:val="1"/>
        </w:rPr>
        <w:t xml:space="preserve"> </w:t>
      </w:r>
      <w:r>
        <w:t>гарантов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переговорном</w:t>
      </w:r>
      <w:r>
        <w:rPr>
          <w:spacing w:val="1"/>
        </w:rPr>
        <w:t xml:space="preserve"> </w:t>
      </w:r>
      <w:r>
        <w:rPr>
          <w:w w:val="105"/>
        </w:rPr>
        <w:t>пpouecce'.  Поэтому захват зтіожников сам по себе предопределя-</w:t>
      </w:r>
      <w:r>
        <w:rPr>
          <w:spacing w:val="1"/>
          <w:w w:val="105"/>
        </w:rPr>
        <w:t xml:space="preserve"> </w:t>
      </w:r>
      <w:r>
        <w:rPr>
          <w:position w:val="1"/>
        </w:rPr>
        <w:t xml:space="preserve">ет </w:t>
      </w:r>
      <w:r>
        <w:rPr>
          <w:position w:val="2"/>
        </w:rPr>
        <w:t>п</w:t>
      </w:r>
      <w:r>
        <w:t>роведение</w:t>
      </w:r>
      <w:r>
        <w:rPr>
          <w:spacing w:val="1"/>
        </w:rPr>
        <w:t xml:space="preserve"> </w:t>
      </w:r>
      <w:r>
        <w:rPr>
          <w:position w:val="1"/>
        </w:rPr>
        <w:t>пepei оворов,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и</w:t>
      </w:r>
      <w:r>
        <w:rPr>
          <w:spacing w:val="1"/>
          <w:position w:val="1"/>
        </w:rPr>
        <w:t xml:space="preserve"> </w:t>
      </w:r>
      <w:r>
        <w:rPr>
          <w:position w:val="1"/>
        </w:rPr>
        <w:t>ред ь мoжeт идти</w:t>
      </w:r>
      <w:r>
        <w:rPr>
          <w:spacing w:val="1"/>
          <w:position w:val="1"/>
        </w:rPr>
        <w:t xml:space="preserve"> </w:t>
      </w:r>
      <w:r>
        <w:rPr>
          <w:position w:val="1"/>
        </w:rPr>
        <w:t>только о степени</w:t>
      </w:r>
      <w:r>
        <w:rPr>
          <w:spacing w:val="1"/>
          <w:position w:val="1"/>
        </w:rPr>
        <w:t xml:space="preserve"> </w:t>
      </w:r>
      <w:r>
        <w:rPr>
          <w:w w:val="105"/>
        </w:rPr>
        <w:t>жесткости позиции террористов и фopмe пpoвeдeни›i переговоров.</w:t>
      </w:r>
      <w:r>
        <w:rPr>
          <w:spacing w:val="1"/>
          <w:w w:val="105"/>
        </w:rPr>
        <w:t xml:space="preserve"> </w:t>
      </w:r>
      <w:r>
        <w:rPr>
          <w:w w:val="105"/>
        </w:rPr>
        <w:t>Террористы</w:t>
      </w:r>
      <w:r>
        <w:rPr>
          <w:spacing w:val="1"/>
          <w:w w:val="105"/>
        </w:rPr>
        <w:t xml:space="preserve"> </w:t>
      </w:r>
      <w:r>
        <w:rPr>
          <w:w w:val="105"/>
        </w:rPr>
        <w:t>идут</w:t>
      </w:r>
      <w:r>
        <w:rPr>
          <w:spacing w:val="1"/>
          <w:w w:val="105"/>
        </w:rPr>
        <w:t xml:space="preserve"> </w:t>
      </w:r>
      <w:r>
        <w:rPr>
          <w:w w:val="105"/>
        </w:rPr>
        <w:t>на</w:t>
      </w:r>
      <w:r>
        <w:rPr>
          <w:spacing w:val="1"/>
          <w:w w:val="105"/>
        </w:rPr>
        <w:t xml:space="preserve"> </w:t>
      </w:r>
      <w:r>
        <w:rPr>
          <w:w w:val="105"/>
        </w:rPr>
        <w:t>переговоры,</w:t>
      </w:r>
      <w:r>
        <w:rPr>
          <w:spacing w:val="1"/>
          <w:w w:val="105"/>
        </w:rPr>
        <w:t xml:space="preserve"> </w:t>
      </w:r>
      <w:r>
        <w:rPr>
          <w:w w:val="105"/>
        </w:rPr>
        <w:t>понимая,</w:t>
      </w:r>
      <w:r>
        <w:rPr>
          <w:spacing w:val="1"/>
          <w:w w:val="105"/>
        </w:rPr>
        <w:t xml:space="preserve"> </w:t>
      </w:r>
      <w:r>
        <w:rPr>
          <w:w w:val="105"/>
        </w:rPr>
        <w:t>что</w:t>
      </w:r>
      <w:r>
        <w:rPr>
          <w:spacing w:val="1"/>
          <w:w w:val="105"/>
        </w:rPr>
        <w:t xml:space="preserve"> </w:t>
      </w:r>
      <w:r>
        <w:rPr>
          <w:w w:val="105"/>
        </w:rPr>
        <w:t>выполнение</w:t>
      </w:r>
      <w:r>
        <w:rPr>
          <w:spacing w:val="1"/>
          <w:w w:val="105"/>
        </w:rPr>
        <w:t xml:space="preserve"> </w:t>
      </w:r>
      <w:r>
        <w:rPr>
          <w:w w:val="105"/>
        </w:rPr>
        <w:t>их</w:t>
      </w:r>
      <w:r>
        <w:rPr>
          <w:spacing w:val="1"/>
          <w:w w:val="105"/>
        </w:rPr>
        <w:t xml:space="preserve"> </w:t>
      </w:r>
      <w:r>
        <w:rPr>
          <w:w w:val="105"/>
          <w:position w:val="2"/>
        </w:rPr>
        <w:t xml:space="preserve">требований зависит от правоохранительных </w:t>
      </w:r>
      <w:r>
        <w:rPr>
          <w:w w:val="105"/>
        </w:rPr>
        <w:t>о</w:t>
      </w:r>
      <w:r>
        <w:rPr>
          <w:w w:val="105"/>
          <w:position w:val="2"/>
        </w:rPr>
        <w:t>рганов. Правоохра-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</w:rPr>
        <w:t>нительные органы идут на переговоры с террористами</w:t>
      </w:r>
      <w:r>
        <w:rPr>
          <w:spacing w:val="1"/>
          <w:w w:val="105"/>
        </w:rPr>
        <w:t xml:space="preserve"> </w:t>
      </w:r>
      <w:r>
        <w:rPr>
          <w:w w:val="105"/>
        </w:rPr>
        <w:t>из-за гу-</w:t>
      </w:r>
      <w:r>
        <w:rPr>
          <w:spacing w:val="1"/>
          <w:w w:val="105"/>
        </w:rPr>
        <w:t xml:space="preserve"> </w:t>
      </w:r>
      <w:r>
        <w:rPr>
          <w:w w:val="105"/>
        </w:rPr>
        <w:t>манных соображений, так как промесс ведения переговоров в ряде</w:t>
      </w:r>
      <w:r>
        <w:rPr>
          <w:spacing w:val="1"/>
          <w:w w:val="105"/>
        </w:rPr>
        <w:t xml:space="preserve"> </w:t>
      </w:r>
      <w:r>
        <w:t>случаев</w:t>
      </w:r>
      <w:r>
        <w:rPr>
          <w:spacing w:val="77"/>
        </w:rPr>
        <w:t xml:space="preserve"> </w:t>
      </w:r>
      <w:r>
        <w:t>является</w:t>
      </w:r>
      <w:r>
        <w:rPr>
          <w:spacing w:val="8"/>
        </w:rPr>
        <w:t xml:space="preserve"> </w:t>
      </w:r>
      <w:r>
        <w:t>ci</w:t>
      </w:r>
      <w:r>
        <w:rPr>
          <w:spacing w:val="-33"/>
        </w:rPr>
        <w:t xml:space="preserve"> </w:t>
      </w:r>
      <w:r>
        <w:t>іособом</w:t>
      </w:r>
      <w:r>
        <w:rPr>
          <w:spacing w:val="10"/>
        </w:rPr>
        <w:t xml:space="preserve"> </w:t>
      </w:r>
      <w:r>
        <w:t>сохранения</w:t>
      </w:r>
      <w:r>
        <w:rPr>
          <w:spacing w:val="16"/>
        </w:rPr>
        <w:t xml:space="preserve"> </w:t>
      </w:r>
      <w:r>
        <w:t>жизни</w:t>
      </w:r>
      <w:r>
        <w:rPr>
          <w:spacing w:val="7"/>
        </w:rPr>
        <w:t xml:space="preserve"> </w:t>
      </w:r>
      <w:r>
        <w:t>заложников.</w:t>
      </w:r>
    </w:p>
    <w:p w:rsidR="006C591E" w:rsidRDefault="004A24F0">
      <w:pPr>
        <w:spacing w:before="4" w:line="225" w:lineRule="auto"/>
        <w:ind w:left="289" w:right="276" w:firstLine="45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Переговорный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процесс кроме гуманистичсскои несет на себе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статусную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(повышение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уважитсльного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отношения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к правоохра-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нительным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органам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как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защитникам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граждан),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информационную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2"/>
        </w:rPr>
        <w:t>(приобретаются</w:t>
      </w:r>
      <w:r>
        <w:rPr>
          <w:rFonts w:ascii="Times New Roman" w:hAnsi="Times New Roman"/>
          <w:spacing w:val="76"/>
          <w:sz w:val="32"/>
        </w:rPr>
        <w:t xml:space="preserve"> </w:t>
      </w:r>
      <w:r>
        <w:rPr>
          <w:rFonts w:ascii="Times New Roman" w:hAnsi="Times New Roman"/>
          <w:sz w:val="32"/>
        </w:rPr>
        <w:t>знания</w:t>
      </w:r>
      <w:r>
        <w:rPr>
          <w:rFonts w:ascii="Times New Roman" w:hAnsi="Times New Roman"/>
          <w:spacing w:val="26"/>
          <w:sz w:val="32"/>
        </w:rPr>
        <w:t xml:space="preserve"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spacing w:val="17"/>
          <w:sz w:val="32"/>
        </w:rPr>
        <w:t xml:space="preserve"> </w:t>
      </w:r>
      <w:r>
        <w:rPr>
          <w:rFonts w:ascii="Times New Roman" w:hAnsi="Times New Roman"/>
          <w:sz w:val="32"/>
        </w:rPr>
        <w:t>heл</w:t>
      </w:r>
      <w:r>
        <w:rPr>
          <w:rFonts w:ascii="Times New Roman" w:hAnsi="Times New Roman"/>
          <w:spacing w:val="-25"/>
          <w:sz w:val="32"/>
        </w:rPr>
        <w:t xml:space="preserve"> </w:t>
      </w:r>
      <w:r>
        <w:rPr>
          <w:rFonts w:ascii="Times New Roman" w:hAnsi="Times New Roman"/>
          <w:sz w:val="32"/>
        </w:rPr>
        <w:t>ях,</w:t>
      </w:r>
      <w:r>
        <w:rPr>
          <w:rFonts w:ascii="Times New Roman" w:hAnsi="Times New Roman"/>
          <w:spacing w:val="31"/>
          <w:sz w:val="32"/>
        </w:rPr>
        <w:t xml:space="preserve"> </w:t>
      </w:r>
      <w:r>
        <w:rPr>
          <w:rFonts w:ascii="Times New Roman" w:hAnsi="Times New Roman"/>
          <w:sz w:val="32"/>
        </w:rPr>
        <w:t>г</w:t>
      </w:r>
      <w:r>
        <w:rPr>
          <w:rFonts w:ascii="Times New Roman" w:hAnsi="Times New Roman"/>
          <w:spacing w:val="47"/>
          <w:sz w:val="32"/>
        </w:rPr>
        <w:t xml:space="preserve"> </w:t>
      </w:r>
      <w:r>
        <w:rPr>
          <w:rFonts w:ascii="Times New Roman" w:hAnsi="Times New Roman"/>
          <w:sz w:val="32"/>
        </w:rPr>
        <w:t>ричинах,</w:t>
      </w:r>
      <w:r>
        <w:rPr>
          <w:rFonts w:ascii="Times New Roman" w:hAnsi="Times New Roman"/>
          <w:spacing w:val="39"/>
          <w:sz w:val="32"/>
        </w:rPr>
        <w:t xml:space="preserve"> </w:t>
      </w:r>
      <w:r>
        <w:rPr>
          <w:rFonts w:ascii="Times New Roman" w:hAnsi="Times New Roman"/>
          <w:sz w:val="32"/>
        </w:rPr>
        <w:t>мотивам,</w:t>
      </w:r>
      <w:r>
        <w:rPr>
          <w:rFonts w:ascii="Times New Roman" w:hAnsi="Times New Roman"/>
          <w:spacing w:val="27"/>
          <w:sz w:val="32"/>
        </w:rPr>
        <w:t xml:space="preserve"> </w:t>
      </w:r>
      <w:r>
        <w:rPr>
          <w:rFonts w:ascii="Times New Roman" w:hAnsi="Times New Roman"/>
          <w:sz w:val="32"/>
        </w:rPr>
        <w:t>обстоятель-</w:t>
      </w:r>
    </w:p>
    <w:p w:rsidR="006C591E" w:rsidRDefault="0056772F">
      <w:pPr>
        <w:pStyle w:val="a3"/>
        <w:spacing w:before="5"/>
        <w:rPr>
          <w:sz w:val="17"/>
        </w:rPr>
      </w:pPr>
      <w:r>
        <w:pict>
          <v:shape id="_x0000_s1038" style="position:absolute;margin-left:59.1pt;margin-top:12.6pt;width:76.5pt;height:.1pt;z-index:-15697408;mso-wrap-distance-left:0;mso-wrap-distance-right:0;mso-position-horizontal-relative:page" coordorigin="1182,252" coordsize="1530,0" path="m1182,252r1529,e" filled="f" strokeweight=".41503mm">
            <v:path arrowok="t"/>
            <w10:wrap type="topAndBottom" anchorx="page"/>
          </v:shape>
        </w:pict>
      </w:r>
    </w:p>
    <w:p w:rsidR="006C591E" w:rsidRDefault="004A24F0">
      <w:pPr>
        <w:spacing w:before="96" w:line="232" w:lineRule="auto"/>
        <w:ind w:left="311" w:right="265" w:firstLine="434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'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Проблемами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психологичсс Koro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обесі ie'ie нин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деятельности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сотрудников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ор-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ганов</w:t>
      </w:r>
      <w:r>
        <w:rPr>
          <w:rFonts w:ascii="Times New Roman" w:hAnsi="Times New Roman"/>
          <w:spacing w:val="58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вну rperl них</w:t>
      </w:r>
      <w:r>
        <w:rPr>
          <w:rFonts w:ascii="Times New Roman" w:hAnsi="Times New Roman"/>
          <w:spacing w:val="59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дел</w:t>
      </w:r>
      <w:r>
        <w:rPr>
          <w:rFonts w:ascii="Times New Roman" w:hAnsi="Times New Roman"/>
          <w:spacing w:val="58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в</w:t>
      </w:r>
      <w:r>
        <w:rPr>
          <w:rFonts w:ascii="Times New Roman" w:hAnsi="Times New Roman"/>
          <w:spacing w:val="59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зкстремшзьных</w:t>
      </w:r>
      <w:r>
        <w:rPr>
          <w:rFonts w:ascii="Times New Roman" w:hAnsi="Times New Roman"/>
          <w:spacing w:val="120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ус:іовиях</w:t>
      </w:r>
      <w:r>
        <w:rPr>
          <w:rFonts w:ascii="Times New Roman" w:hAnsi="Times New Roman"/>
          <w:spacing w:val="58"/>
          <w:sz w:val="26"/>
        </w:rPr>
        <w:t xml:space="preserve">   </w:t>
      </w:r>
      <w:r>
        <w:rPr>
          <w:rFonts w:ascii="Times New Roman" w:hAnsi="Times New Roman"/>
          <w:w w:val="95"/>
          <w:sz w:val="26"/>
        </w:rPr>
        <w:t>іи re</w:t>
      </w:r>
      <w:r>
        <w:rPr>
          <w:rFonts w:ascii="Times New Roman" w:hAnsi="Times New Roman"/>
          <w:spacing w:val="59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іьное</w:t>
      </w:r>
      <w:r>
        <w:rPr>
          <w:rFonts w:ascii="Times New Roman" w:hAnsi="Times New Roman"/>
          <w:spacing w:val="58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времп</w:t>
      </w:r>
      <w:r>
        <w:rPr>
          <w:rFonts w:ascii="Times New Roman" w:hAnsi="Times New Roman"/>
          <w:spacing w:val="59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и</w:t>
      </w:r>
      <w:r>
        <w:rPr>
          <w:rFonts w:ascii="Times New Roman" w:hAnsi="Times New Roman"/>
          <w:spacing w:val="58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лостаточ но</w:t>
      </w:r>
      <w:r>
        <w:rPr>
          <w:rFonts w:ascii="Times New Roman" w:hAnsi="Times New Roman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п зодотворно</w:t>
      </w:r>
      <w:r>
        <w:rPr>
          <w:rFonts w:ascii="Times New Roman" w:hAnsi="Times New Roman"/>
          <w:spacing w:val="120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зани малая</w:t>
      </w:r>
      <w:r>
        <w:rPr>
          <w:rFonts w:ascii="Times New Roman" w:hAnsi="Times New Roman"/>
          <w:spacing w:val="120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Н . Ь. Аіідреев.</w:t>
      </w:r>
      <w:r>
        <w:rPr>
          <w:rFonts w:ascii="Times New Roman" w:hAnsi="Times New Roman"/>
          <w:spacing w:val="120"/>
          <w:sz w:val="26"/>
        </w:rPr>
        <w:t xml:space="preserve"> </w:t>
      </w:r>
      <w:r>
        <w:rPr>
          <w:rFonts w:ascii="Times New Roman" w:hAnsi="Times New Roman"/>
          <w:w w:val="70"/>
          <w:sz w:val="26"/>
        </w:rPr>
        <w:t xml:space="preserve">ГІ </w:t>
      </w:r>
      <w:r>
        <w:rPr>
          <w:rFonts w:ascii="Times New Roman" w:hAnsi="Times New Roman"/>
          <w:w w:val="95"/>
          <w:sz w:val="26"/>
        </w:rPr>
        <w:t>редстаялс н ныс</w:t>
      </w:r>
      <w:r>
        <w:rPr>
          <w:rFonts w:ascii="Times New Roman" w:hAnsi="Times New Roman"/>
          <w:spacing w:val="121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в</w:t>
      </w:r>
      <w:r>
        <w:rPr>
          <w:rFonts w:ascii="Times New Roman" w:hAnsi="Times New Roman"/>
          <w:spacing w:val="120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 xml:space="preserve">iiapa </w:t>
      </w:r>
      <w:r>
        <w:rPr>
          <w:rFonts w:ascii="Times New Roman" w:hAnsi="Times New Roman"/>
          <w:w w:val="70"/>
          <w:sz w:val="26"/>
        </w:rPr>
        <w:t>i</w:t>
      </w:r>
      <w:r>
        <w:rPr>
          <w:rFonts w:ascii="Times New Roman" w:hAnsi="Times New Roman"/>
          <w:spacing w:val="26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рвфе</w:t>
      </w:r>
      <w:r>
        <w:rPr>
          <w:rFonts w:ascii="Times New Roman" w:hAnsi="Times New Roman"/>
          <w:spacing w:val="120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материіз ы</w:t>
      </w:r>
      <w:r>
        <w:rPr>
          <w:rFonts w:ascii="Times New Roman" w:hAnsi="Times New Roman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w w:val="90"/>
          <w:sz w:val="26"/>
        </w:rPr>
        <w:t>я в.яя ютсн</w:t>
      </w:r>
      <w:r>
        <w:rPr>
          <w:rFonts w:ascii="Times New Roman" w:hAnsi="Times New Roman"/>
          <w:spacing w:val="110"/>
          <w:sz w:val="26"/>
        </w:rPr>
        <w:t xml:space="preserve"> </w:t>
      </w:r>
      <w:r>
        <w:rPr>
          <w:rFonts w:ascii="Times New Roman" w:hAnsi="Times New Roman"/>
          <w:w w:val="90"/>
          <w:sz w:val="26"/>
        </w:rPr>
        <w:t>плохом</w:t>
      </w:r>
      <w:r>
        <w:rPr>
          <w:rFonts w:ascii="Times New Roman" w:hAnsi="Times New Roman"/>
          <w:spacing w:val="52"/>
          <w:sz w:val="26"/>
        </w:rPr>
        <w:t xml:space="preserve"> </w:t>
      </w:r>
      <w:r>
        <w:rPr>
          <w:rFonts w:ascii="Times New Roman" w:hAnsi="Times New Roman"/>
          <w:w w:val="90"/>
          <w:sz w:val="26"/>
        </w:rPr>
        <w:t>совмсстн ьіх</w:t>
      </w:r>
      <w:r>
        <w:rPr>
          <w:rFonts w:ascii="Times New Roman" w:hAnsi="Times New Roman"/>
          <w:spacing w:val="111"/>
          <w:sz w:val="26"/>
        </w:rPr>
        <w:t xml:space="preserve"> </w:t>
      </w:r>
      <w:r>
        <w:rPr>
          <w:rFonts w:ascii="Times New Roman" w:hAnsi="Times New Roman"/>
          <w:w w:val="90"/>
          <w:sz w:val="26"/>
        </w:rPr>
        <w:t xml:space="preserve">раз.м ы </w:t>
      </w:r>
      <w:r>
        <w:rPr>
          <w:rFonts w:ascii="Times New Roman" w:hAnsi="Times New Roman"/>
          <w:w w:val="70"/>
          <w:sz w:val="26"/>
        </w:rPr>
        <w:t>Ш.'1 С іЗ ifi И</w:t>
      </w:r>
      <w:r>
        <w:rPr>
          <w:rFonts w:ascii="Times New Roman" w:hAnsi="Times New Roman"/>
          <w:spacing w:val="71"/>
          <w:sz w:val="26"/>
        </w:rPr>
        <w:t xml:space="preserve"> </w:t>
      </w:r>
      <w:r>
        <w:rPr>
          <w:rFonts w:ascii="Times New Roman" w:hAnsi="Times New Roman"/>
          <w:w w:val="90"/>
          <w:sz w:val="26"/>
        </w:rPr>
        <w:t>auтopa</w:t>
      </w:r>
      <w:r>
        <w:rPr>
          <w:rFonts w:ascii="Times New Roman" w:hAnsi="Times New Roman"/>
          <w:spacing w:val="52"/>
          <w:sz w:val="26"/>
        </w:rPr>
        <w:t xml:space="preserve"> </w:t>
      </w:r>
      <w:r>
        <w:rPr>
          <w:rFonts w:ascii="Times New Roman" w:hAnsi="Times New Roman"/>
          <w:w w:val="90"/>
          <w:sz w:val="26"/>
        </w:rPr>
        <w:t>с</w:t>
      </w:r>
      <w:r>
        <w:rPr>
          <w:rFonts w:ascii="Times New Roman" w:hAnsi="Times New Roman"/>
          <w:spacing w:val="52"/>
          <w:sz w:val="26"/>
        </w:rPr>
        <w:t xml:space="preserve"> </w:t>
      </w:r>
      <w:r>
        <w:rPr>
          <w:rFonts w:ascii="Times New Roman" w:hAnsi="Times New Roman"/>
          <w:w w:val="90"/>
          <w:sz w:val="26"/>
        </w:rPr>
        <w:t>ати м</w:t>
      </w:r>
      <w:r>
        <w:rPr>
          <w:rFonts w:ascii="Times New Roman" w:hAnsi="Times New Roman"/>
          <w:spacing w:val="52"/>
          <w:sz w:val="26"/>
        </w:rPr>
        <w:t xml:space="preserve"> </w:t>
      </w:r>
      <w:r>
        <w:rPr>
          <w:rFonts w:ascii="Times New Roman" w:hAnsi="Times New Roman"/>
          <w:w w:val="90"/>
          <w:sz w:val="26"/>
        </w:rPr>
        <w:t>замечаге [ыіы м</w:t>
      </w:r>
      <w:r>
        <w:rPr>
          <w:rFonts w:ascii="Times New Roman" w:hAnsi="Times New Roman"/>
          <w:spacing w:val="52"/>
          <w:sz w:val="26"/>
        </w:rPr>
        <w:t xml:space="preserve"> </w:t>
      </w:r>
      <w:r>
        <w:rPr>
          <w:rFonts w:ascii="Times New Roman" w:hAnsi="Times New Roman"/>
          <w:w w:val="90"/>
          <w:sz w:val="26"/>
        </w:rPr>
        <w:t>у [е-</w:t>
      </w:r>
      <w:r>
        <w:rPr>
          <w:rFonts w:ascii="Times New Roman" w:hAnsi="Times New Roman"/>
          <w:spacing w:val="1"/>
          <w:w w:val="90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ны м,</w:t>
      </w:r>
      <w:r>
        <w:rPr>
          <w:rFonts w:ascii="Times New Roman" w:hAnsi="Times New Roman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которые</w:t>
      </w:r>
      <w:r>
        <w:rPr>
          <w:rFonts w:ascii="Times New Roman" w:hAnsi="Times New Roman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на шл и</w:t>
      </w:r>
      <w:r>
        <w:rPr>
          <w:rFonts w:ascii="Times New Roman" w:hAnsi="Times New Roman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отрнжснис</w:t>
      </w:r>
      <w:r>
        <w:rPr>
          <w:rFonts w:ascii="Times New Roman" w:hAnsi="Times New Roman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п</w:t>
      </w:r>
      <w:r>
        <w:rPr>
          <w:rFonts w:ascii="Times New Roman" w:hAnsi="Times New Roman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 xml:space="preserve">пoкa оз ов.[е ii </w:t>
      </w:r>
      <w:r>
        <w:rPr>
          <w:rFonts w:ascii="Times New Roman" w:hAnsi="Times New Roman"/>
          <w:w w:val="70"/>
          <w:sz w:val="26"/>
        </w:rPr>
        <w:t xml:space="preserve">i i </w:t>
      </w:r>
      <w:r>
        <w:rPr>
          <w:rFonts w:ascii="Times New Roman" w:hAnsi="Times New Roman"/>
          <w:w w:val="95"/>
          <w:sz w:val="26"/>
        </w:rPr>
        <w:t>ых</w:t>
      </w:r>
      <w:r>
        <w:rPr>
          <w:rFonts w:ascii="Times New Roman" w:hAnsi="Times New Roman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соапторс ки м</w:t>
      </w:r>
      <w:r>
        <w:rPr>
          <w:rFonts w:ascii="Times New Roman" w:hAnsi="Times New Roman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ко,злскти вом</w:t>
      </w:r>
      <w:r>
        <w:rPr>
          <w:rFonts w:ascii="Times New Roman" w:hAnsi="Times New Roman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sz w:val="26"/>
        </w:rPr>
        <w:t>методичес ким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ре ко мендаииях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• Пскхологк•tеское обеспечение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спеииа.кы іых о пер</w:t>
      </w:r>
      <w:r>
        <w:rPr>
          <w:rFonts w:ascii="Times New Roman" w:hAnsi="Times New Roman"/>
          <w:spacing w:val="-62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раиии</w:t>
      </w:r>
      <w:r>
        <w:rPr>
          <w:rFonts w:ascii="Times New Roman" w:hAnsi="Times New Roman"/>
          <w:spacing w:val="5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О</w:t>
      </w:r>
      <w:r>
        <w:rPr>
          <w:rFonts w:ascii="Times New Roman" w:hAnsi="Times New Roman"/>
          <w:spacing w:val="-30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ЬД</w:t>
      </w:r>
      <w:r>
        <w:rPr>
          <w:rFonts w:ascii="Times New Roman" w:hAnsi="Times New Roman"/>
          <w:spacing w:val="8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по</w:t>
      </w:r>
      <w:r>
        <w:rPr>
          <w:rFonts w:ascii="Times New Roman" w:hAnsi="Times New Roman"/>
          <w:spacing w:val="49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оспобождени</w:t>
      </w:r>
      <w:r>
        <w:rPr>
          <w:rFonts w:ascii="Times New Roman" w:hAnsi="Times New Roman"/>
          <w:spacing w:val="-3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ю</w:t>
      </w:r>
      <w:r>
        <w:rPr>
          <w:rFonts w:ascii="Times New Roman" w:hAnsi="Times New Roman"/>
          <w:spacing w:val="52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зтэожн</w:t>
      </w:r>
      <w:r>
        <w:rPr>
          <w:rFonts w:ascii="Times New Roman" w:hAnsi="Times New Roman"/>
          <w:spacing w:val="-14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ii</w:t>
      </w:r>
      <w:r>
        <w:rPr>
          <w:rFonts w:ascii="Times New Roman" w:hAnsi="Times New Roman"/>
          <w:spacing w:val="-24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ков</w:t>
      </w:r>
      <w:r>
        <w:rPr>
          <w:rFonts w:ascii="Times New Roman" w:hAnsi="Times New Roman"/>
          <w:spacing w:val="-22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›.</w:t>
      </w:r>
      <w:r>
        <w:rPr>
          <w:rFonts w:ascii="Times New Roman" w:hAnsi="Times New Roman"/>
          <w:spacing w:val="8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—</w:t>
      </w:r>
      <w:r>
        <w:rPr>
          <w:rFonts w:ascii="Times New Roman" w:hAnsi="Times New Roman"/>
          <w:spacing w:val="22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М</w:t>
      </w:r>
      <w:r>
        <w:rPr>
          <w:rFonts w:ascii="Times New Roman" w:hAnsi="Times New Roman"/>
          <w:spacing w:val="-20"/>
          <w:w w:val="95"/>
          <w:sz w:val="26"/>
        </w:rPr>
        <w:t xml:space="preserve"> </w:t>
      </w:r>
      <w:r>
        <w:rPr>
          <w:rFonts w:ascii="Times New Roman" w:hAnsi="Times New Roman"/>
          <w:w w:val="70"/>
          <w:sz w:val="26"/>
        </w:rPr>
        <w:t>,</w:t>
      </w:r>
      <w:r>
        <w:rPr>
          <w:rFonts w:ascii="Times New Roman" w:hAnsi="Times New Roman"/>
          <w:spacing w:val="2"/>
          <w:w w:val="70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,</w:t>
      </w:r>
      <w:r>
        <w:rPr>
          <w:rFonts w:ascii="Times New Roman" w:hAnsi="Times New Roman"/>
          <w:spacing w:val="15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1995.</w:t>
      </w:r>
    </w:p>
    <w:p w:rsidR="006C591E" w:rsidRDefault="006C591E">
      <w:pPr>
        <w:spacing w:line="232" w:lineRule="auto"/>
        <w:jc w:val="both"/>
        <w:rPr>
          <w:rFonts w:ascii="Times New Roman" w:hAnsi="Times New Roman"/>
          <w:sz w:val="26"/>
        </w:rPr>
        <w:sectPr w:rsidR="006C591E">
          <w:footerReference w:type="even" r:id="rId193"/>
          <w:footerReference w:type="default" r:id="rId194"/>
          <w:pgSz w:w="11900" w:h="16840"/>
          <w:pgMar w:top="80" w:right="780" w:bottom="480" w:left="860" w:header="0" w:footer="463" w:gutter="0"/>
          <w:pgNumType w:start="169"/>
          <w:cols w:space="708"/>
        </w:sectPr>
      </w:pPr>
    </w:p>
    <w:p w:rsidR="006C591E" w:rsidRDefault="004A24F0">
      <w:pPr>
        <w:pStyle w:val="9"/>
        <w:spacing w:before="128" w:line="211" w:lineRule="auto"/>
        <w:ind w:left="331" w:right="343" w:hanging="11"/>
        <w:rPr>
          <w:rFonts w:ascii="Cambria" w:hAnsi="Cambria"/>
        </w:rPr>
      </w:pPr>
      <w:r>
        <w:rPr>
          <w:rFonts w:ascii="Cambria" w:hAnsi="Cambria"/>
          <w:w w:val="95"/>
        </w:rPr>
        <w:lastRenderedPageBreak/>
        <w:t>ствах террористического акта, особенно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TRx поведения и лично-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стях террористов), тактическую (выигрыш во времени для подго-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товки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</w:rPr>
        <w:t>силовой</w:t>
      </w:r>
      <w:r>
        <w:rPr>
          <w:rFonts w:ascii="Cambria" w:hAnsi="Cambria"/>
          <w:spacing w:val="11"/>
        </w:rPr>
        <w:t xml:space="preserve"> </w:t>
      </w:r>
      <w:r>
        <w:rPr>
          <w:rFonts w:ascii="Cambria" w:hAnsi="Cambria"/>
        </w:rPr>
        <w:t>операции)</w:t>
      </w:r>
      <w:r>
        <w:rPr>
          <w:rFonts w:ascii="Cambria" w:hAnsi="Cambria"/>
          <w:spacing w:val="7"/>
        </w:rPr>
        <w:t xml:space="preserve"> </w:t>
      </w:r>
      <w:r>
        <w:rPr>
          <w:rFonts w:ascii="Cambria" w:hAnsi="Cambria"/>
        </w:rPr>
        <w:t>нагрузку.</w:t>
      </w:r>
    </w:p>
    <w:p w:rsidR="006C591E" w:rsidRDefault="004A24F0">
      <w:pPr>
        <w:spacing w:before="8" w:line="211" w:lineRule="auto"/>
        <w:ind w:left="342" w:right="333" w:firstLine="439"/>
        <w:jc w:val="both"/>
        <w:rPr>
          <w:sz w:val="33"/>
        </w:rPr>
      </w:pPr>
      <w:r>
        <w:rPr>
          <w:w w:val="95"/>
          <w:sz w:val="33"/>
        </w:rPr>
        <w:t>Непременной особенностью люfiой ситуации захвата заложни-</w:t>
      </w:r>
      <w:r>
        <w:rPr>
          <w:spacing w:val="1"/>
          <w:w w:val="95"/>
          <w:sz w:val="33"/>
        </w:rPr>
        <w:t xml:space="preserve"> </w:t>
      </w:r>
      <w:r>
        <w:rPr>
          <w:spacing w:val="-1"/>
          <w:w w:val="95"/>
          <w:sz w:val="33"/>
        </w:rPr>
        <w:t xml:space="preserve">ков является экстремальный характер </w:t>
      </w:r>
      <w:r>
        <w:rPr>
          <w:w w:val="95"/>
          <w:sz w:val="33"/>
        </w:rPr>
        <w:t>воздействуюиlих на вовле-</w:t>
      </w:r>
      <w:r>
        <w:rPr>
          <w:spacing w:val="1"/>
          <w:w w:val="95"/>
          <w:sz w:val="33"/>
        </w:rPr>
        <w:t xml:space="preserve"> </w:t>
      </w:r>
      <w:r>
        <w:rPr>
          <w:sz w:val="33"/>
        </w:rPr>
        <w:t>ченных</w:t>
      </w:r>
      <w:r>
        <w:rPr>
          <w:spacing w:val="41"/>
          <w:sz w:val="33"/>
        </w:rPr>
        <w:t xml:space="preserve"> </w:t>
      </w:r>
      <w:r>
        <w:rPr>
          <w:sz w:val="33"/>
        </w:rPr>
        <w:t>в</w:t>
      </w:r>
      <w:r>
        <w:rPr>
          <w:spacing w:val="-2"/>
          <w:sz w:val="33"/>
        </w:rPr>
        <w:t xml:space="preserve"> </w:t>
      </w:r>
      <w:r>
        <w:rPr>
          <w:sz w:val="33"/>
        </w:rPr>
        <w:t>нее</w:t>
      </w:r>
      <w:r>
        <w:rPr>
          <w:spacing w:val="17"/>
          <w:sz w:val="33"/>
        </w:rPr>
        <w:t xml:space="preserve"> </w:t>
      </w:r>
      <w:r>
        <w:rPr>
          <w:sz w:val="33"/>
        </w:rPr>
        <w:t>людеи</w:t>
      </w:r>
      <w:r>
        <w:rPr>
          <w:spacing w:val="40"/>
          <w:sz w:val="33"/>
        </w:rPr>
        <w:t xml:space="preserve"> </w:t>
      </w:r>
      <w:r>
        <w:rPr>
          <w:sz w:val="33"/>
        </w:rPr>
        <w:t>психоэмоциональных</w:t>
      </w:r>
      <w:r>
        <w:rPr>
          <w:spacing w:val="7"/>
          <w:sz w:val="33"/>
        </w:rPr>
        <w:t xml:space="preserve"> </w:t>
      </w:r>
      <w:r>
        <w:rPr>
          <w:sz w:val="33"/>
        </w:rPr>
        <w:t>нагрузок.</w:t>
      </w:r>
    </w:p>
    <w:p w:rsidR="006C591E" w:rsidRDefault="004A24F0">
      <w:pPr>
        <w:pStyle w:val="9"/>
        <w:spacing w:before="11" w:line="201" w:lineRule="auto"/>
        <w:ind w:left="352" w:right="333" w:firstLine="409"/>
        <w:rPr>
          <w:rFonts w:ascii="Cambria" w:hAnsi="Cambria"/>
        </w:rPr>
      </w:pPr>
      <w:r>
        <w:rPr>
          <w:rFonts w:ascii="Cambria" w:hAnsi="Cambria"/>
          <w:w w:val="95"/>
          <w:position w:val="2"/>
        </w:rPr>
        <w:t>Для заложников экстремальными стрессоген</w:t>
      </w:r>
      <w:r>
        <w:rPr>
          <w:rFonts w:ascii="Cambria" w:hAnsi="Cambria"/>
          <w:w w:val="95"/>
        </w:rPr>
        <w:t xml:space="preserve">ны </w:t>
      </w:r>
      <w:r>
        <w:rPr>
          <w:rFonts w:ascii="Cambria" w:hAnsi="Cambria"/>
          <w:w w:val="95"/>
          <w:position w:val="2"/>
        </w:rPr>
        <w:t>ми фактораии</w:t>
      </w:r>
      <w:r>
        <w:rPr>
          <w:rFonts w:ascii="Cambria" w:hAnsi="Cambria"/>
          <w:spacing w:val="1"/>
          <w:w w:val="95"/>
          <w:position w:val="2"/>
        </w:rPr>
        <w:t xml:space="preserve"> </w:t>
      </w:r>
      <w:r>
        <w:rPr>
          <w:rFonts w:ascii="Cambria" w:hAnsi="Cambria"/>
        </w:rPr>
        <w:t>прежде</w:t>
      </w:r>
      <w:r>
        <w:rPr>
          <w:rFonts w:ascii="Cambria" w:hAnsi="Cambria"/>
          <w:spacing w:val="49"/>
        </w:rPr>
        <w:t xml:space="preserve"> </w:t>
      </w:r>
      <w:r>
        <w:rPr>
          <w:rFonts w:ascii="Cambria" w:hAnsi="Cambria"/>
        </w:rPr>
        <w:t>всего</w:t>
      </w:r>
      <w:r>
        <w:rPr>
          <w:rFonts w:ascii="Cambria" w:hAnsi="Cambria"/>
          <w:spacing w:val="41"/>
        </w:rPr>
        <w:t xml:space="preserve"> </w:t>
      </w:r>
      <w:r>
        <w:rPr>
          <w:rFonts w:ascii="Cambria" w:hAnsi="Cambria"/>
        </w:rPr>
        <w:t>являются:</w:t>
      </w:r>
    </w:p>
    <w:p w:rsidR="006C591E" w:rsidRDefault="004A24F0">
      <w:pPr>
        <w:spacing w:line="218" w:lineRule="auto"/>
        <w:ind w:left="356" w:right="307" w:firstLine="685"/>
        <w:jc w:val="both"/>
        <w:rPr>
          <w:sz w:val="33"/>
        </w:rPr>
      </w:pPr>
      <w:r>
        <w:rPr>
          <w:w w:val="95"/>
          <w:sz w:val="33"/>
        </w:rPr>
        <w:t>неожиданно возникшая</w:t>
      </w:r>
      <w:r>
        <w:rPr>
          <w:spacing w:val="65"/>
          <w:sz w:val="33"/>
        </w:rPr>
        <w:t xml:space="preserve"> </w:t>
      </w:r>
      <w:r>
        <w:rPr>
          <w:w w:val="95"/>
          <w:sz w:val="33"/>
        </w:rPr>
        <w:t>и реально ощутимая</w:t>
      </w:r>
      <w:r>
        <w:rPr>
          <w:spacing w:val="65"/>
          <w:sz w:val="33"/>
        </w:rPr>
        <w:t xml:space="preserve"> </w:t>
      </w:r>
      <w:r>
        <w:rPr>
          <w:w w:val="95"/>
          <w:sz w:val="33"/>
        </w:rPr>
        <w:t>угроза жизни и</w:t>
      </w:r>
      <w:r>
        <w:rPr>
          <w:spacing w:val="1"/>
          <w:w w:val="95"/>
          <w:sz w:val="33"/>
        </w:rPr>
        <w:t xml:space="preserve"> </w:t>
      </w:r>
      <w:r>
        <w:rPr>
          <w:sz w:val="33"/>
        </w:rPr>
        <w:t>з</w:t>
      </w:r>
      <w:r>
        <w:rPr>
          <w:spacing w:val="7"/>
          <w:sz w:val="33"/>
        </w:rPr>
        <w:t xml:space="preserve"> </w:t>
      </w:r>
      <w:r>
        <w:rPr>
          <w:sz w:val="33"/>
        </w:rPr>
        <w:t>оровью;</w:t>
      </w:r>
    </w:p>
    <w:p w:rsidR="006C591E" w:rsidRDefault="004A24F0">
      <w:pPr>
        <w:pStyle w:val="a5"/>
        <w:numPr>
          <w:ilvl w:val="0"/>
          <w:numId w:val="101"/>
        </w:numPr>
        <w:tabs>
          <w:tab w:val="left" w:pos="267"/>
        </w:tabs>
        <w:spacing w:line="317" w:lineRule="exact"/>
        <w:ind w:right="326" w:hanging="1033"/>
        <w:jc w:val="right"/>
        <w:rPr>
          <w:sz w:val="32"/>
        </w:rPr>
      </w:pPr>
      <w:r>
        <w:rPr>
          <w:w w:val="95"/>
          <w:sz w:val="32"/>
        </w:rPr>
        <w:t>неопределенность</w:t>
      </w:r>
      <w:r>
        <w:rPr>
          <w:spacing w:val="12"/>
          <w:w w:val="95"/>
          <w:sz w:val="32"/>
        </w:rPr>
        <w:t xml:space="preserve"> </w:t>
      </w:r>
      <w:r>
        <w:rPr>
          <w:w w:val="95"/>
          <w:sz w:val="32"/>
        </w:rPr>
        <w:t>ситуации</w:t>
      </w:r>
      <w:r>
        <w:rPr>
          <w:spacing w:val="80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27"/>
          <w:w w:val="95"/>
          <w:sz w:val="32"/>
        </w:rPr>
        <w:t xml:space="preserve"> </w:t>
      </w:r>
      <w:r>
        <w:rPr>
          <w:w w:val="95"/>
          <w:sz w:val="32"/>
        </w:rPr>
        <w:t>собственной</w:t>
      </w:r>
      <w:r>
        <w:rPr>
          <w:spacing w:val="76"/>
          <w:sz w:val="32"/>
        </w:rPr>
        <w:t xml:space="preserve"> </w:t>
      </w:r>
      <w:r>
        <w:rPr>
          <w:w w:val="95"/>
          <w:sz w:val="32"/>
        </w:rPr>
        <w:t>дальнейшей</w:t>
      </w:r>
      <w:r>
        <w:rPr>
          <w:spacing w:val="67"/>
          <w:sz w:val="32"/>
        </w:rPr>
        <w:t xml:space="preserve"> </w:t>
      </w:r>
      <w:r>
        <w:rPr>
          <w:w w:val="95"/>
          <w:sz w:val="32"/>
        </w:rPr>
        <w:t>судь-</w:t>
      </w:r>
    </w:p>
    <w:p w:rsidR="006C591E" w:rsidRDefault="004A24F0">
      <w:pPr>
        <w:spacing w:line="374" w:lineRule="exact"/>
        <w:ind w:right="343"/>
        <w:jc w:val="right"/>
        <w:rPr>
          <w:sz w:val="34"/>
        </w:rPr>
      </w:pPr>
      <w:r>
        <w:rPr>
          <w:w w:val="95"/>
          <w:sz w:val="34"/>
        </w:rPr>
        <w:t>бы,</w:t>
      </w:r>
      <w:r>
        <w:rPr>
          <w:spacing w:val="82"/>
          <w:sz w:val="34"/>
        </w:rPr>
        <w:t xml:space="preserve"> </w:t>
      </w:r>
      <w:r>
        <w:rPr>
          <w:w w:val="95"/>
          <w:sz w:val="34"/>
        </w:rPr>
        <w:t>усугубляемая</w:t>
      </w:r>
      <w:r>
        <w:rPr>
          <w:spacing w:val="97"/>
          <w:sz w:val="34"/>
        </w:rPr>
        <w:t xml:space="preserve"> </w:t>
      </w:r>
      <w:r>
        <w:rPr>
          <w:w w:val="95"/>
          <w:sz w:val="34"/>
        </w:rPr>
        <w:t>физической</w:t>
      </w:r>
      <w:r>
        <w:rPr>
          <w:spacing w:val="90"/>
          <w:sz w:val="34"/>
        </w:rPr>
        <w:t xml:space="preserve"> </w:t>
      </w:r>
      <w:r>
        <w:rPr>
          <w:w w:val="95"/>
          <w:sz w:val="34"/>
        </w:rPr>
        <w:t>и</w:t>
      </w:r>
      <w:r>
        <w:rPr>
          <w:spacing w:val="88"/>
          <w:sz w:val="34"/>
        </w:rPr>
        <w:t xml:space="preserve"> </w:t>
      </w:r>
      <w:r>
        <w:rPr>
          <w:w w:val="95"/>
          <w:sz w:val="34"/>
        </w:rPr>
        <w:t>инФормаиионной</w:t>
      </w:r>
      <w:r>
        <w:rPr>
          <w:spacing w:val="72"/>
          <w:sz w:val="34"/>
        </w:rPr>
        <w:t xml:space="preserve"> </w:t>
      </w:r>
      <w:r>
        <w:rPr>
          <w:w w:val="95"/>
          <w:sz w:val="34"/>
        </w:rPr>
        <w:t>изояяиией,</w:t>
      </w:r>
    </w:p>
    <w:p w:rsidR="006C591E" w:rsidRDefault="004A24F0">
      <w:pPr>
        <w:spacing w:before="36" w:line="264" w:lineRule="exact"/>
        <w:ind w:left="380"/>
        <w:jc w:val="both"/>
        <w:rPr>
          <w:sz w:val="23"/>
        </w:rPr>
      </w:pPr>
      <w:r>
        <w:rPr>
          <w:w w:val="110"/>
          <w:sz w:val="23"/>
        </w:rPr>
        <w:t>jЭa3QЫBO</w:t>
      </w:r>
      <w:r>
        <w:rPr>
          <w:spacing w:val="-20"/>
          <w:w w:val="110"/>
          <w:sz w:val="23"/>
        </w:rPr>
        <w:t xml:space="preserve"> </w:t>
      </w:r>
      <w:r>
        <w:rPr>
          <w:w w:val="110"/>
          <w:sz w:val="23"/>
        </w:rPr>
        <w:t>М</w:t>
      </w:r>
      <w:r>
        <w:rPr>
          <w:spacing w:val="14"/>
          <w:w w:val="110"/>
          <w:sz w:val="23"/>
        </w:rPr>
        <w:t xml:space="preserve"> </w:t>
      </w:r>
      <w:r>
        <w:rPr>
          <w:w w:val="110"/>
          <w:sz w:val="23"/>
        </w:rPr>
        <w:t xml:space="preserve">ВCEX </w:t>
      </w:r>
      <w:r>
        <w:rPr>
          <w:spacing w:val="33"/>
          <w:w w:val="110"/>
          <w:sz w:val="23"/>
        </w:rPr>
        <w:t xml:space="preserve"> </w:t>
      </w:r>
      <w:r>
        <w:rPr>
          <w:w w:val="110"/>
          <w:sz w:val="23"/>
        </w:rPr>
        <w:t>ПQИB</w:t>
      </w:r>
      <w:r>
        <w:rPr>
          <w:spacing w:val="-26"/>
          <w:w w:val="110"/>
          <w:sz w:val="23"/>
        </w:rPr>
        <w:t xml:space="preserve"> </w:t>
      </w:r>
      <w:r>
        <w:rPr>
          <w:w w:val="110"/>
          <w:sz w:val="23"/>
        </w:rPr>
        <w:t xml:space="preserve">ЫЧНЫХ </w:t>
      </w:r>
      <w:r>
        <w:rPr>
          <w:spacing w:val="22"/>
          <w:w w:val="110"/>
          <w:sz w:val="23"/>
        </w:rPr>
        <w:t xml:space="preserve"> </w:t>
      </w:r>
      <w:r>
        <w:rPr>
          <w:w w:val="110"/>
          <w:sz w:val="23"/>
        </w:rPr>
        <w:t>СВЯЗGЙ</w:t>
      </w:r>
      <w:r>
        <w:rPr>
          <w:spacing w:val="51"/>
          <w:w w:val="110"/>
          <w:sz w:val="23"/>
        </w:rPr>
        <w:t xml:space="preserve"> </w:t>
      </w:r>
      <w:r>
        <w:rPr>
          <w:w w:val="110"/>
          <w:sz w:val="23"/>
        </w:rPr>
        <w:t xml:space="preserve">С </w:t>
      </w:r>
      <w:r>
        <w:rPr>
          <w:spacing w:val="25"/>
          <w:w w:val="110"/>
          <w:sz w:val="23"/>
        </w:rPr>
        <w:t xml:space="preserve"> </w:t>
      </w:r>
      <w:r>
        <w:rPr>
          <w:w w:val="110"/>
          <w:sz w:val="23"/>
        </w:rPr>
        <w:t>ВHEШНИ</w:t>
      </w:r>
      <w:r>
        <w:rPr>
          <w:spacing w:val="-19"/>
          <w:w w:val="110"/>
          <w:sz w:val="23"/>
        </w:rPr>
        <w:t xml:space="preserve"> </w:t>
      </w:r>
      <w:r>
        <w:rPr>
          <w:w w:val="110"/>
          <w:sz w:val="23"/>
        </w:rPr>
        <w:t xml:space="preserve">М 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MИQOM;</w:t>
      </w:r>
    </w:p>
    <w:p w:rsidR="006C591E" w:rsidRDefault="004A24F0">
      <w:pPr>
        <w:pStyle w:val="a5"/>
        <w:numPr>
          <w:ilvl w:val="0"/>
          <w:numId w:val="101"/>
        </w:numPr>
        <w:tabs>
          <w:tab w:val="left" w:pos="257"/>
        </w:tabs>
        <w:spacing w:line="370" w:lineRule="exact"/>
        <w:ind w:left="1021" w:right="325" w:hanging="1022"/>
        <w:jc w:val="right"/>
        <w:rPr>
          <w:sz w:val="32"/>
        </w:rPr>
      </w:pPr>
      <w:r>
        <w:rPr>
          <w:w w:val="95"/>
          <w:sz w:val="32"/>
        </w:rPr>
        <w:t>ощущение</w:t>
      </w:r>
      <w:r>
        <w:rPr>
          <w:spacing w:val="79"/>
          <w:sz w:val="32"/>
        </w:rPr>
        <w:t xml:space="preserve"> </w:t>
      </w:r>
      <w:r>
        <w:rPr>
          <w:w w:val="95"/>
          <w:sz w:val="32"/>
        </w:rPr>
        <w:t>обреченности,</w:t>
      </w:r>
      <w:r>
        <w:rPr>
          <w:spacing w:val="88"/>
          <w:sz w:val="32"/>
        </w:rPr>
        <w:t xml:space="preserve"> </w:t>
      </w:r>
      <w:r>
        <w:rPr>
          <w:w w:val="95"/>
          <w:sz w:val="32"/>
        </w:rPr>
        <w:t>беспомощности,</w:t>
      </w:r>
      <w:r>
        <w:rPr>
          <w:spacing w:val="42"/>
          <w:w w:val="95"/>
          <w:sz w:val="32"/>
        </w:rPr>
        <w:t xml:space="preserve"> </w:t>
      </w:r>
      <w:r>
        <w:rPr>
          <w:w w:val="95"/>
          <w:sz w:val="32"/>
        </w:rPr>
        <w:t>собственного</w:t>
      </w:r>
      <w:r>
        <w:rPr>
          <w:spacing w:val="59"/>
          <w:w w:val="95"/>
          <w:sz w:val="32"/>
        </w:rPr>
        <w:t xml:space="preserve"> </w:t>
      </w:r>
      <w:r>
        <w:rPr>
          <w:w w:val="95"/>
          <w:sz w:val="32"/>
        </w:rPr>
        <w:t>бе</w:t>
      </w:r>
      <w:r>
        <w:rPr>
          <w:spacing w:val="135"/>
          <w:sz w:val="32"/>
        </w:rPr>
        <w:t xml:space="preserve"> </w:t>
      </w:r>
      <w:r>
        <w:rPr>
          <w:w w:val="70"/>
          <w:sz w:val="32"/>
        </w:rPr>
        <w:t>—</w:t>
      </w:r>
    </w:p>
    <w:p w:rsidR="006C591E" w:rsidRDefault="004A24F0">
      <w:pPr>
        <w:spacing w:before="54" w:line="234" w:lineRule="exact"/>
        <w:ind w:left="367"/>
        <w:jc w:val="both"/>
      </w:pPr>
      <w:r>
        <w:rPr>
          <w:w w:val="40"/>
        </w:rPr>
        <w:t>СИЛ</w:t>
      </w:r>
      <w:r>
        <w:rPr>
          <w:spacing w:val="183"/>
        </w:rPr>
        <w:t xml:space="preserve"> </w:t>
      </w:r>
      <w:r>
        <w:rPr>
          <w:w w:val="40"/>
        </w:rPr>
        <w:t>ИЯ;</w:t>
      </w:r>
    </w:p>
    <w:p w:rsidR="006C591E" w:rsidRDefault="004A24F0">
      <w:pPr>
        <w:pStyle w:val="7"/>
        <w:spacing w:line="372" w:lineRule="exact"/>
        <w:ind w:left="1116"/>
      </w:pPr>
      <w:r>
        <w:rPr>
          <w:w w:val="95"/>
        </w:rPr>
        <w:t>вынужденная</w:t>
      </w:r>
      <w:r>
        <w:rPr>
          <w:spacing w:val="74"/>
          <w:w w:val="95"/>
        </w:rPr>
        <w:t xml:space="preserve"> </w:t>
      </w:r>
      <w:r>
        <w:rPr>
          <w:w w:val="95"/>
        </w:rPr>
        <w:t>необходимость</w:t>
      </w:r>
      <w:r>
        <w:rPr>
          <w:spacing w:val="139"/>
        </w:rPr>
        <w:t xml:space="preserve"> </w:t>
      </w:r>
      <w:r>
        <w:rPr>
          <w:w w:val="95"/>
        </w:rPr>
        <w:t>п</w:t>
      </w:r>
      <w:r>
        <w:rPr>
          <w:spacing w:val="101"/>
        </w:rPr>
        <w:t xml:space="preserve"> </w:t>
      </w:r>
      <w:r>
        <w:rPr>
          <w:w w:val="95"/>
        </w:rPr>
        <w:t>дчиня</w:t>
      </w:r>
      <w:r>
        <w:rPr>
          <w:spacing w:val="-29"/>
          <w:w w:val="95"/>
        </w:rPr>
        <w:t xml:space="preserve"> </w:t>
      </w:r>
      <w:r>
        <w:rPr>
          <w:w w:val="95"/>
          <w:position w:val="2"/>
        </w:rPr>
        <w:t>т</w:t>
      </w:r>
      <w:r>
        <w:rPr>
          <w:w w:val="95"/>
        </w:rPr>
        <w:t>ьcя</w:t>
      </w:r>
      <w:r>
        <w:rPr>
          <w:spacing w:val="109"/>
        </w:rPr>
        <w:t xml:space="preserve"> </w:t>
      </w:r>
      <w:r>
        <w:rPr>
          <w:w w:val="95"/>
        </w:rPr>
        <w:t>угрозам,</w:t>
      </w:r>
      <w:r>
        <w:rPr>
          <w:spacing w:val="136"/>
        </w:rPr>
        <w:t xml:space="preserve"> </w:t>
      </w:r>
      <w:r>
        <w:rPr>
          <w:w w:val="95"/>
        </w:rPr>
        <w:t>грубой</w:t>
      </w:r>
    </w:p>
    <w:p w:rsidR="006C591E" w:rsidRDefault="004A24F0">
      <w:pPr>
        <w:spacing w:line="336" w:lineRule="exact"/>
        <w:ind w:left="356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1"/>
          <w:sz w:val="33"/>
        </w:rPr>
        <w:t>физической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sz w:val="33"/>
        </w:rPr>
        <w:t>силе,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sz w:val="33"/>
        </w:rPr>
        <w:t>чу</w:t>
      </w:r>
      <w:r>
        <w:rPr>
          <w:rFonts w:ascii="Times New Roman" w:hAnsi="Times New Roman"/>
          <w:spacing w:val="62"/>
          <w:sz w:val="33"/>
        </w:rPr>
        <w:t xml:space="preserve"> </w:t>
      </w:r>
      <w:r>
        <w:rPr>
          <w:rFonts w:ascii="Times New Roman" w:hAnsi="Times New Roman"/>
          <w:sz w:val="33"/>
        </w:rPr>
        <w:t>ой</w:t>
      </w:r>
      <w:r>
        <w:rPr>
          <w:rFonts w:ascii="Times New Roman" w:hAnsi="Times New Roman"/>
          <w:spacing w:val="81"/>
          <w:sz w:val="33"/>
        </w:rPr>
        <w:t xml:space="preserve"> </w:t>
      </w:r>
      <w:r>
        <w:rPr>
          <w:rFonts w:ascii="Times New Roman" w:hAnsi="Times New Roman"/>
          <w:sz w:val="33"/>
        </w:rPr>
        <w:t>воле,</w:t>
      </w:r>
      <w:r>
        <w:rPr>
          <w:rFonts w:ascii="Times New Roman" w:hAnsi="Times New Roman"/>
          <w:spacing w:val="69"/>
          <w:sz w:val="33"/>
        </w:rPr>
        <w:t xml:space="preserve"> </w:t>
      </w:r>
      <w:r>
        <w:rPr>
          <w:rFonts w:ascii="Times New Roman" w:hAnsi="Times New Roman"/>
          <w:sz w:val="33"/>
        </w:rPr>
        <w:t>психологическому</w:t>
      </w:r>
      <w:r>
        <w:rPr>
          <w:rFonts w:ascii="Times New Roman" w:hAnsi="Times New Roman"/>
          <w:spacing w:val="47"/>
          <w:sz w:val="33"/>
        </w:rPr>
        <w:t xml:space="preserve"> </w:t>
      </w:r>
      <w:r>
        <w:rPr>
          <w:rFonts w:ascii="Times New Roman" w:hAnsi="Times New Roman"/>
          <w:sz w:val="33"/>
        </w:rPr>
        <w:t>павлени</w:t>
      </w:r>
      <w:r>
        <w:rPr>
          <w:rFonts w:ascii="Times New Roman" w:hAnsi="Times New Roman"/>
          <w:spacing w:val="-20"/>
          <w:sz w:val="33"/>
        </w:rPr>
        <w:t xml:space="preserve"> </w:t>
      </w:r>
      <w:r>
        <w:rPr>
          <w:rFonts w:ascii="Times New Roman" w:hAnsi="Times New Roman"/>
          <w:sz w:val="33"/>
        </w:rPr>
        <w:t>ю;</w:t>
      </w:r>
    </w:p>
    <w:p w:rsidR="006C591E" w:rsidRDefault="004A24F0">
      <w:pPr>
        <w:pStyle w:val="7"/>
        <w:numPr>
          <w:ilvl w:val="0"/>
          <w:numId w:val="100"/>
        </w:numPr>
        <w:tabs>
          <w:tab w:val="left" w:pos="1052"/>
        </w:tabs>
        <w:spacing w:before="19" w:line="208" w:lineRule="auto"/>
        <w:ind w:right="304" w:firstLine="434"/>
      </w:pPr>
      <w:r>
        <w:rPr>
          <w:w w:val="95"/>
        </w:rPr>
        <w:t>в случаях захвата нескольких заложников — вынужденная не-</w:t>
      </w:r>
      <w:r>
        <w:rPr>
          <w:spacing w:val="1"/>
          <w:w w:val="95"/>
        </w:rPr>
        <w:t xml:space="preserve"> </w:t>
      </w:r>
      <w:r>
        <w:rPr>
          <w:w w:val="95"/>
        </w:rPr>
        <w:t>обходимость</w:t>
      </w:r>
      <w:r>
        <w:rPr>
          <w:spacing w:val="1"/>
          <w:w w:val="95"/>
        </w:rPr>
        <w:t xml:space="preserve"> </w:t>
      </w:r>
      <w:r>
        <w:rPr>
          <w:w w:val="95"/>
        </w:rPr>
        <w:t>тесных</w:t>
      </w:r>
      <w:r>
        <w:rPr>
          <w:spacing w:val="1"/>
          <w:w w:val="95"/>
        </w:rPr>
        <w:t xml:space="preserve"> </w:t>
      </w:r>
      <w:r>
        <w:rPr>
          <w:w w:val="95"/>
        </w:rPr>
        <w:t>контактов,</w:t>
      </w:r>
      <w:r>
        <w:rPr>
          <w:spacing w:val="1"/>
          <w:w w:val="95"/>
        </w:rPr>
        <w:t xml:space="preserve"> </w:t>
      </w:r>
      <w:r>
        <w:rPr>
          <w:w w:val="95"/>
        </w:rPr>
        <w:t>взаимодействия с людьми</w:t>
      </w:r>
      <w:r>
        <w:rPr>
          <w:spacing w:val="1"/>
          <w:w w:val="95"/>
        </w:rPr>
        <w:t xml:space="preserve"> </w:t>
      </w:r>
      <w:r>
        <w:rPr>
          <w:w w:val="95"/>
        </w:rPr>
        <w:t>непри-</w:t>
      </w:r>
      <w:r>
        <w:rPr>
          <w:spacing w:val="1"/>
          <w:w w:val="95"/>
        </w:rPr>
        <w:t xml:space="preserve"> </w:t>
      </w:r>
      <w:r>
        <w:t>вычного</w:t>
      </w:r>
      <w:r>
        <w:rPr>
          <w:spacing w:val="46"/>
        </w:rPr>
        <w:t xml:space="preserve"> </w:t>
      </w:r>
      <w:r>
        <w:t>кpyra</w:t>
      </w:r>
      <w:r>
        <w:rPr>
          <w:spacing w:val="26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даже</w:t>
      </w:r>
      <w:r>
        <w:rPr>
          <w:spacing w:val="29"/>
        </w:rPr>
        <w:t xml:space="preserve"> </w:t>
      </w:r>
      <w:r>
        <w:t>вьtзывающими</w:t>
      </w:r>
      <w:r>
        <w:rPr>
          <w:spacing w:val="52"/>
        </w:rPr>
        <w:t xml:space="preserve"> </w:t>
      </w:r>
      <w:r>
        <w:t>неприязнь;</w:t>
      </w:r>
    </w:p>
    <w:p w:rsidR="006C591E" w:rsidRDefault="004A24F0">
      <w:pPr>
        <w:pStyle w:val="a5"/>
        <w:numPr>
          <w:ilvl w:val="0"/>
          <w:numId w:val="100"/>
        </w:numPr>
        <w:tabs>
          <w:tab w:val="left" w:pos="1096"/>
        </w:tabs>
        <w:spacing w:line="211" w:lineRule="auto"/>
        <w:ind w:left="383" w:right="269" w:firstLine="419"/>
        <w:rPr>
          <w:rFonts w:ascii="Times New Roman" w:hAnsi="Times New Roman"/>
          <w:sz w:val="34"/>
        </w:rPr>
      </w:pPr>
      <w:r>
        <w:rPr>
          <w:rFonts w:ascii="Times New Roman" w:hAnsi="Times New Roman"/>
          <w:sz w:val="34"/>
        </w:rPr>
        <w:t>избирательность отношения террористов и переговорщиков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к</w:t>
      </w:r>
      <w:r>
        <w:rPr>
          <w:rFonts w:ascii="Times New Roman" w:hAnsi="Times New Roman"/>
          <w:spacing w:val="37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заложниках</w:t>
      </w:r>
      <w:r>
        <w:rPr>
          <w:rFonts w:ascii="Times New Roman" w:hAnsi="Times New Roman"/>
          <w:spacing w:val="56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на</w:t>
      </w:r>
      <w:r>
        <w:rPr>
          <w:rFonts w:ascii="Times New Roman" w:hAnsi="Times New Roman"/>
          <w:spacing w:val="2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основе</w:t>
      </w:r>
      <w:r>
        <w:rPr>
          <w:rFonts w:ascii="Times New Roman" w:hAnsi="Times New Roman"/>
          <w:spacing w:val="35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религиозных,</w:t>
      </w:r>
      <w:r>
        <w:rPr>
          <w:rFonts w:ascii="Times New Roman" w:hAnsi="Times New Roman"/>
          <w:spacing w:val="55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земляческих</w:t>
      </w:r>
      <w:r>
        <w:rPr>
          <w:rFonts w:ascii="Times New Roman" w:hAnsi="Times New Roman"/>
          <w:spacing w:val="59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и</w:t>
      </w:r>
      <w:r>
        <w:rPr>
          <w:rFonts w:ascii="Times New Roman" w:hAnsi="Times New Roman"/>
          <w:spacing w:val="42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иных</w:t>
      </w:r>
      <w:r>
        <w:rPr>
          <w:rFonts w:ascii="Times New Roman" w:hAnsi="Times New Roman"/>
          <w:spacing w:val="28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субъек-</w:t>
      </w:r>
    </w:p>
    <w:p w:rsidR="006C591E" w:rsidRDefault="004A24F0">
      <w:pPr>
        <w:spacing w:before="65" w:line="245" w:lineRule="exact"/>
        <w:ind w:left="37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ТИВНЬ1Х</w:t>
      </w:r>
      <w:r>
        <w:rPr>
          <w:rFonts w:ascii="Times New Roman" w:hAnsi="Times New Roman"/>
          <w:spacing w:val="29"/>
        </w:rPr>
        <w:t xml:space="preserve"> </w:t>
      </w:r>
      <w:r>
        <w:rPr>
          <w:rFonts w:ascii="Times New Roman" w:hAnsi="Times New Roman"/>
        </w:rPr>
        <w:t>ОС</w:t>
      </w:r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>HOB‹IH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Й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.’</w:t>
      </w:r>
    </w:p>
    <w:p w:rsidR="006C591E" w:rsidRDefault="004A24F0">
      <w:pPr>
        <w:spacing w:before="29" w:line="211" w:lineRule="auto"/>
        <w:ind w:left="363" w:right="289" w:firstLine="449"/>
        <w:jc w:val="both"/>
        <w:rPr>
          <w:sz w:val="33"/>
        </w:rPr>
      </w:pPr>
      <w:r>
        <w:rPr>
          <w:sz w:val="33"/>
        </w:rPr>
        <w:t>На участников специальной операции по освобо</w:t>
      </w:r>
      <w:r>
        <w:rPr>
          <w:spacing w:val="1"/>
          <w:sz w:val="33"/>
        </w:rPr>
        <w:t xml:space="preserve"> </w:t>
      </w:r>
      <w:r>
        <w:rPr>
          <w:sz w:val="33"/>
        </w:rPr>
        <w:t>лению за-</w:t>
      </w:r>
      <w:r>
        <w:rPr>
          <w:spacing w:val="1"/>
          <w:sz w:val="33"/>
        </w:rPr>
        <w:t xml:space="preserve"> </w:t>
      </w:r>
      <w:r>
        <w:rPr>
          <w:spacing w:val="-1"/>
          <w:w w:val="95"/>
          <w:sz w:val="33"/>
        </w:rPr>
        <w:t xml:space="preserve">ложников в той или иной степени воздействуют следующие </w:t>
      </w:r>
      <w:r>
        <w:rPr>
          <w:w w:val="95"/>
          <w:sz w:val="33"/>
        </w:rPr>
        <w:t>стрес-</w:t>
      </w:r>
      <w:r>
        <w:rPr>
          <w:spacing w:val="1"/>
          <w:w w:val="95"/>
          <w:sz w:val="33"/>
        </w:rPr>
        <w:t xml:space="preserve"> </w:t>
      </w:r>
      <w:r>
        <w:rPr>
          <w:sz w:val="33"/>
        </w:rPr>
        <w:t>согенные</w:t>
      </w:r>
      <w:r>
        <w:rPr>
          <w:spacing w:val="61"/>
          <w:sz w:val="33"/>
        </w:rPr>
        <w:t xml:space="preserve"> </w:t>
      </w:r>
      <w:r>
        <w:rPr>
          <w:sz w:val="33"/>
        </w:rPr>
        <w:t>факторы:</w:t>
      </w:r>
    </w:p>
    <w:p w:rsidR="006C591E" w:rsidRDefault="004A24F0">
      <w:pPr>
        <w:pStyle w:val="7"/>
        <w:numPr>
          <w:ilvl w:val="0"/>
          <w:numId w:val="100"/>
        </w:numPr>
        <w:tabs>
          <w:tab w:val="left" w:pos="1085"/>
          <w:tab w:val="left" w:pos="3810"/>
        </w:tabs>
        <w:spacing w:line="346" w:lineRule="exact"/>
        <w:ind w:left="1084" w:hanging="271"/>
        <w:jc w:val="left"/>
      </w:pPr>
      <w:r>
        <w:t>непосредственная</w:t>
      </w:r>
      <w:r>
        <w:tab/>
        <w:t>и</w:t>
      </w:r>
      <w:r>
        <w:rPr>
          <w:spacing w:val="12"/>
        </w:rPr>
        <w:t xml:space="preserve"> </w:t>
      </w:r>
      <w:r>
        <w:t>высоковероятнап</w:t>
      </w:r>
      <w:r>
        <w:rPr>
          <w:spacing w:val="-2"/>
        </w:rPr>
        <w:t xml:space="preserve"> </w:t>
      </w:r>
      <w:r>
        <w:t>угроза</w:t>
      </w:r>
      <w:r>
        <w:rPr>
          <w:spacing w:val="5"/>
        </w:rPr>
        <w:t xml:space="preserve"> </w:t>
      </w:r>
      <w:r>
        <w:t>жизни</w:t>
      </w:r>
      <w:r>
        <w:rPr>
          <w:spacing w:val="26"/>
        </w:rPr>
        <w:t xml:space="preserve"> </w:t>
      </w:r>
      <w:r>
        <w:t>или</w:t>
      </w:r>
      <w:r>
        <w:rPr>
          <w:spacing w:val="22"/>
        </w:rPr>
        <w:t xml:space="preserve"> </w:t>
      </w:r>
      <w:r>
        <w:t>здо-</w:t>
      </w:r>
    </w:p>
    <w:p w:rsidR="006C591E" w:rsidRDefault="004A24F0">
      <w:pPr>
        <w:spacing w:line="343" w:lineRule="exact"/>
        <w:ind w:left="383"/>
        <w:rPr>
          <w:rFonts w:ascii="Courier New" w:hAnsi="Courier New"/>
          <w:sz w:val="34"/>
        </w:rPr>
      </w:pPr>
      <w:r>
        <w:rPr>
          <w:rFonts w:ascii="Courier New" w:hAnsi="Courier New"/>
          <w:w w:val="90"/>
          <w:sz w:val="34"/>
        </w:rPr>
        <w:t>ровью;</w:t>
      </w:r>
    </w:p>
    <w:p w:rsidR="006C591E" w:rsidRDefault="004A24F0">
      <w:pPr>
        <w:pStyle w:val="a3"/>
        <w:spacing w:line="216" w:lineRule="auto"/>
        <w:ind w:left="385" w:right="265" w:firstLine="732"/>
        <w:jc w:val="both"/>
        <w:rPr>
          <w:rFonts w:ascii="Cambria" w:hAnsi="Cambria"/>
        </w:rPr>
      </w:pPr>
      <w:r>
        <w:rPr>
          <w:rFonts w:ascii="Cambria" w:hAnsi="Cambria"/>
        </w:rPr>
        <w:t>ответственность за жизнь и здopoвьe заложников,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находя-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щихся в руках преступников, постоянный риск причинения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им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0"/>
        </w:rPr>
        <w:t>вpema</w:t>
      </w:r>
      <w:r>
        <w:rPr>
          <w:rFonts w:ascii="Cambria" w:hAnsi="Cambria"/>
          <w:spacing w:val="20"/>
          <w:w w:val="90"/>
        </w:rPr>
        <w:t xml:space="preserve"> </w:t>
      </w:r>
      <w:r>
        <w:rPr>
          <w:rFonts w:ascii="Cambria" w:hAnsi="Cambria"/>
          <w:w w:val="90"/>
        </w:rPr>
        <w:t>свои</w:t>
      </w:r>
      <w:r>
        <w:rPr>
          <w:rFonts w:ascii="Cambria" w:hAnsi="Cambria"/>
          <w:spacing w:val="-20"/>
          <w:w w:val="90"/>
        </w:rPr>
        <w:t xml:space="preserve"> </w:t>
      </w:r>
      <w:r>
        <w:rPr>
          <w:rFonts w:ascii="Cambria" w:hAnsi="Cambria"/>
          <w:w w:val="90"/>
        </w:rPr>
        <w:t>м</w:t>
      </w:r>
      <w:r>
        <w:rPr>
          <w:rFonts w:ascii="Cambria" w:hAnsi="Cambria"/>
          <w:spacing w:val="46"/>
          <w:w w:val="90"/>
        </w:rPr>
        <w:t xml:space="preserve"> </w:t>
      </w:r>
      <w:r>
        <w:rPr>
          <w:rFonts w:ascii="Cambria" w:hAnsi="Cambria"/>
          <w:w w:val="90"/>
        </w:rPr>
        <w:t>fiездействием</w:t>
      </w:r>
      <w:r>
        <w:rPr>
          <w:rFonts w:ascii="Cambria" w:hAnsi="Cambria"/>
          <w:spacing w:val="37"/>
          <w:w w:val="90"/>
        </w:rPr>
        <w:t xml:space="preserve"> </w:t>
      </w:r>
      <w:r>
        <w:rPr>
          <w:rFonts w:ascii="Cambria" w:hAnsi="Cambria"/>
          <w:w w:val="90"/>
        </w:rPr>
        <w:t>или</w:t>
      </w:r>
      <w:r>
        <w:rPr>
          <w:rFonts w:ascii="Cambria" w:hAnsi="Cambria"/>
          <w:spacing w:val="10"/>
          <w:w w:val="90"/>
        </w:rPr>
        <w:t xml:space="preserve"> </w:t>
      </w:r>
      <w:r>
        <w:rPr>
          <w:rFonts w:ascii="Cambria" w:hAnsi="Cambria"/>
          <w:w w:val="90"/>
        </w:rPr>
        <w:t>неапекватными</w:t>
      </w:r>
      <w:r>
        <w:rPr>
          <w:rFonts w:ascii="Cambria" w:hAnsi="Cambria"/>
          <w:spacing w:val="54"/>
          <w:w w:val="90"/>
        </w:rPr>
        <w:t xml:space="preserve"> </w:t>
      </w:r>
      <w:r>
        <w:rPr>
          <w:rFonts w:ascii="Cambria" w:hAnsi="Cambria"/>
          <w:w w:val="90"/>
        </w:rPr>
        <w:t>деиствиями;</w:t>
      </w:r>
    </w:p>
    <w:p w:rsidR="006C591E" w:rsidRDefault="004A24F0">
      <w:pPr>
        <w:pStyle w:val="a5"/>
        <w:numPr>
          <w:ilvl w:val="0"/>
          <w:numId w:val="99"/>
        </w:numPr>
        <w:tabs>
          <w:tab w:val="left" w:pos="1119"/>
        </w:tabs>
        <w:spacing w:line="220" w:lineRule="auto"/>
        <w:ind w:right="251" w:firstLine="401"/>
        <w:rPr>
          <w:sz w:val="32"/>
        </w:rPr>
      </w:pPr>
      <w:r>
        <w:rPr>
          <w:w w:val="95"/>
          <w:sz w:val="32"/>
        </w:rPr>
        <w:t>как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правило,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широкий общественный резонанс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чрезвычай—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ных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происшествий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такого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рода,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особенно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пристальное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внимание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 действиям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правоохранительных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органов,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общественно-полити-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ческая</w:t>
      </w:r>
      <w:r>
        <w:rPr>
          <w:spacing w:val="36"/>
          <w:sz w:val="32"/>
        </w:rPr>
        <w:t xml:space="preserve"> </w:t>
      </w:r>
      <w:r>
        <w:rPr>
          <w:sz w:val="32"/>
        </w:rPr>
        <w:t>значимость</w:t>
      </w:r>
      <w:r>
        <w:rPr>
          <w:spacing w:val="54"/>
          <w:sz w:val="32"/>
        </w:rPr>
        <w:t xml:space="preserve"> </w:t>
      </w:r>
      <w:r>
        <w:rPr>
          <w:sz w:val="32"/>
        </w:rPr>
        <w:t>их</w:t>
      </w:r>
      <w:r>
        <w:rPr>
          <w:spacing w:val="33"/>
          <w:sz w:val="32"/>
        </w:rPr>
        <w:t xml:space="preserve"> </w:t>
      </w:r>
      <w:r>
        <w:rPr>
          <w:sz w:val="32"/>
        </w:rPr>
        <w:t>ошибок;</w:t>
      </w:r>
    </w:p>
    <w:p w:rsidR="006C591E" w:rsidRDefault="004A24F0">
      <w:pPr>
        <w:pStyle w:val="a3"/>
        <w:spacing w:line="216" w:lineRule="auto"/>
        <w:ind w:left="407" w:right="269" w:firstLine="678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напряженность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обстановки,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обусловленная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недостатком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или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противоречивостью сведений о пре тупниках,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их психологичес-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ких</w:t>
      </w:r>
      <w:r>
        <w:rPr>
          <w:rFonts w:ascii="Cambria" w:hAnsi="Cambria"/>
          <w:spacing w:val="27"/>
        </w:rPr>
        <w:t xml:space="preserve"> </w:t>
      </w:r>
      <w:r>
        <w:rPr>
          <w:rFonts w:ascii="Cambria" w:hAnsi="Cambria"/>
        </w:rPr>
        <w:t>особенностях;</w:t>
      </w:r>
    </w:p>
    <w:p w:rsidR="006C591E" w:rsidRDefault="004A24F0">
      <w:pPr>
        <w:pStyle w:val="a5"/>
        <w:numPr>
          <w:ilvl w:val="0"/>
          <w:numId w:val="99"/>
        </w:numPr>
        <w:tabs>
          <w:tab w:val="left" w:pos="1086"/>
        </w:tabs>
        <w:spacing w:before="1" w:line="216" w:lineRule="auto"/>
        <w:ind w:left="417" w:right="267" w:firstLine="390"/>
        <w:rPr>
          <w:sz w:val="33"/>
        </w:rPr>
      </w:pPr>
      <w:r>
        <w:rPr>
          <w:w w:val="95"/>
          <w:sz w:val="33"/>
        </w:rPr>
        <w:t>крайнии пинамизм и трупнпвредсказуемый характер измене-</w:t>
      </w:r>
      <w:r>
        <w:rPr>
          <w:spacing w:val="-67"/>
          <w:w w:val="95"/>
          <w:sz w:val="33"/>
        </w:rPr>
        <w:t xml:space="preserve"> </w:t>
      </w:r>
      <w:r>
        <w:rPr>
          <w:w w:val="95"/>
          <w:sz w:val="32"/>
        </w:rPr>
        <w:t>ний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обстановки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связи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особенностя ми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поведения,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«прихоти-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ми»</w:t>
      </w:r>
      <w:r>
        <w:rPr>
          <w:spacing w:val="56"/>
          <w:sz w:val="32"/>
        </w:rPr>
        <w:t xml:space="preserve"> </w:t>
      </w:r>
      <w:r>
        <w:rPr>
          <w:sz w:val="32"/>
        </w:rPr>
        <w:t>преступников;</w:t>
      </w:r>
    </w:p>
    <w:p w:rsidR="006C591E" w:rsidRDefault="004A24F0">
      <w:pPr>
        <w:pStyle w:val="a5"/>
        <w:numPr>
          <w:ilvl w:val="0"/>
          <w:numId w:val="99"/>
        </w:numPr>
        <w:tabs>
          <w:tab w:val="left" w:pos="1087"/>
        </w:tabs>
        <w:spacing w:before="1" w:line="218" w:lineRule="auto"/>
        <w:ind w:left="414" w:right="263" w:firstLine="415"/>
        <w:rPr>
          <w:sz w:val="32"/>
        </w:rPr>
      </w:pPr>
      <w:r>
        <w:rPr>
          <w:w w:val="95"/>
          <w:sz w:val="32"/>
        </w:rPr>
        <w:t>необходимость плительного сдерживания закономерных край-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 отрииательных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эмоций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в пpouecce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непосредственного контак-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та</w:t>
      </w:r>
      <w:r>
        <w:rPr>
          <w:spacing w:val="41"/>
          <w:sz w:val="32"/>
        </w:rPr>
        <w:t xml:space="preserve"> </w:t>
      </w:r>
      <w:r>
        <w:rPr>
          <w:sz w:val="32"/>
        </w:rPr>
        <w:t>с</w:t>
      </w:r>
      <w:r>
        <w:rPr>
          <w:spacing w:val="63"/>
          <w:sz w:val="32"/>
        </w:rPr>
        <w:t xml:space="preserve"> </w:t>
      </w:r>
      <w:r>
        <w:rPr>
          <w:sz w:val="32"/>
        </w:rPr>
        <w:t>преступника</w:t>
      </w:r>
      <w:r>
        <w:rPr>
          <w:spacing w:val="-36"/>
          <w:sz w:val="32"/>
        </w:rPr>
        <w:t xml:space="preserve"> </w:t>
      </w:r>
      <w:r>
        <w:rPr>
          <w:sz w:val="32"/>
        </w:rPr>
        <w:t>ми;</w:t>
      </w:r>
    </w:p>
    <w:p w:rsidR="006C591E" w:rsidRDefault="004A24F0">
      <w:pPr>
        <w:pStyle w:val="a5"/>
        <w:numPr>
          <w:ilvl w:val="0"/>
          <w:numId w:val="99"/>
        </w:numPr>
        <w:tabs>
          <w:tab w:val="left" w:pos="1097"/>
        </w:tabs>
        <w:spacing w:line="220" w:lineRule="auto"/>
        <w:ind w:left="428" w:right="248" w:firstLine="401"/>
        <w:rPr>
          <w:sz w:val="32"/>
        </w:rPr>
      </w:pPr>
      <w:r>
        <w:rPr>
          <w:w w:val="95"/>
          <w:sz w:val="32"/>
        </w:rPr>
        <w:t>постоянная перегрузка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психофизиологических функиий орга-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низма,</w:t>
      </w:r>
      <w:r>
        <w:rPr>
          <w:spacing w:val="41"/>
          <w:sz w:val="32"/>
        </w:rPr>
        <w:t xml:space="preserve"> </w:t>
      </w:r>
      <w:r>
        <w:rPr>
          <w:sz w:val="32"/>
        </w:rPr>
        <w:t>обусловленная</w:t>
      </w:r>
      <w:r>
        <w:rPr>
          <w:spacing w:val="60"/>
          <w:sz w:val="32"/>
        </w:rPr>
        <w:t xml:space="preserve"> </w:t>
      </w:r>
      <w:r>
        <w:rPr>
          <w:sz w:val="32"/>
        </w:rPr>
        <w:t>необходимостью</w:t>
      </w:r>
      <w:r>
        <w:rPr>
          <w:spacing w:val="18"/>
          <w:sz w:val="32"/>
        </w:rPr>
        <w:t xml:space="preserve"> </w:t>
      </w:r>
      <w:r>
        <w:rPr>
          <w:sz w:val="32"/>
        </w:rPr>
        <w:t>анализа</w:t>
      </w:r>
      <w:r>
        <w:rPr>
          <w:spacing w:val="31"/>
          <w:sz w:val="32"/>
        </w:rPr>
        <w:t xml:space="preserve"> </w:t>
      </w:r>
      <w:r>
        <w:rPr>
          <w:sz w:val="32"/>
        </w:rPr>
        <w:t>и</w:t>
      </w:r>
      <w:r>
        <w:rPr>
          <w:spacing w:val="18"/>
          <w:sz w:val="32"/>
        </w:rPr>
        <w:t xml:space="preserve"> </w:t>
      </w:r>
      <w:r>
        <w:rPr>
          <w:sz w:val="32"/>
        </w:rPr>
        <w:t>прогноза</w:t>
      </w:r>
      <w:r>
        <w:rPr>
          <w:spacing w:val="40"/>
          <w:sz w:val="32"/>
        </w:rPr>
        <w:t xml:space="preserve"> </w:t>
      </w:r>
      <w:r>
        <w:rPr>
          <w:sz w:val="32"/>
        </w:rPr>
        <w:t>раз-</w:t>
      </w:r>
    </w:p>
    <w:p w:rsidR="006C591E" w:rsidRDefault="006C591E">
      <w:pPr>
        <w:spacing w:line="220" w:lineRule="auto"/>
        <w:jc w:val="both"/>
        <w:rPr>
          <w:sz w:val="32"/>
        </w:rPr>
        <w:sectPr w:rsidR="006C591E">
          <w:pgSz w:w="11900" w:h="16840"/>
          <w:pgMar w:top="0" w:right="780" w:bottom="660" w:left="860" w:header="0" w:footer="288" w:gutter="0"/>
          <w:cols w:space="708"/>
        </w:sectPr>
      </w:pPr>
    </w:p>
    <w:p w:rsidR="006C591E" w:rsidRDefault="004A24F0">
      <w:pPr>
        <w:spacing w:before="100" w:line="220" w:lineRule="auto"/>
        <w:ind w:left="179" w:right="453" w:firstLine="11"/>
        <w:jc w:val="both"/>
        <w:rPr>
          <w:sz w:val="32"/>
        </w:rPr>
      </w:pPr>
      <w:r>
        <w:rPr>
          <w:sz w:val="31"/>
        </w:rPr>
        <w:lastRenderedPageBreak/>
        <w:t>вития</w:t>
      </w:r>
      <w:r>
        <w:rPr>
          <w:spacing w:val="1"/>
          <w:sz w:val="31"/>
        </w:rPr>
        <w:t xml:space="preserve"> </w:t>
      </w:r>
      <w:r>
        <w:rPr>
          <w:sz w:val="31"/>
        </w:rPr>
        <w:t>ситуации,</w:t>
      </w:r>
      <w:r>
        <w:rPr>
          <w:spacing w:val="69"/>
          <w:sz w:val="31"/>
        </w:rPr>
        <w:t xml:space="preserve"> </w:t>
      </w:r>
      <w:r>
        <w:rPr>
          <w:sz w:val="31"/>
        </w:rPr>
        <w:t>принятия</w:t>
      </w:r>
      <w:r>
        <w:rPr>
          <w:spacing w:val="69"/>
          <w:sz w:val="31"/>
        </w:rPr>
        <w:t xml:space="preserve"> </w:t>
      </w:r>
      <w:r>
        <w:rPr>
          <w:sz w:val="31"/>
        </w:rPr>
        <w:t>ответствснных</w:t>
      </w:r>
      <w:r>
        <w:rPr>
          <w:spacing w:val="69"/>
          <w:sz w:val="31"/>
        </w:rPr>
        <w:t xml:space="preserve"> </w:t>
      </w:r>
      <w:r>
        <w:rPr>
          <w:sz w:val="31"/>
        </w:rPr>
        <w:t>решений,</w:t>
      </w:r>
      <w:r>
        <w:rPr>
          <w:spacing w:val="69"/>
          <w:sz w:val="31"/>
        </w:rPr>
        <w:t xml:space="preserve"> </w:t>
      </w:r>
      <w:r>
        <w:rPr>
          <w:sz w:val="31"/>
        </w:rPr>
        <w:t>организа-</w:t>
      </w:r>
      <w:r>
        <w:rPr>
          <w:spacing w:val="1"/>
          <w:sz w:val="31"/>
        </w:rPr>
        <w:t xml:space="preserve"> </w:t>
      </w:r>
      <w:r>
        <w:rPr>
          <w:sz w:val="32"/>
        </w:rPr>
        <w:t>ции и выполнения четкие и согласованных действий в жестком</w:t>
      </w:r>
      <w:r>
        <w:rPr>
          <w:spacing w:val="1"/>
          <w:sz w:val="32"/>
        </w:rPr>
        <w:t xml:space="preserve"> </w:t>
      </w:r>
      <w:r>
        <w:rPr>
          <w:sz w:val="32"/>
        </w:rPr>
        <w:t>яимите</w:t>
      </w:r>
      <w:r>
        <w:rPr>
          <w:spacing w:val="11"/>
          <w:sz w:val="32"/>
        </w:rPr>
        <w:t xml:space="preserve"> </w:t>
      </w:r>
      <w:r>
        <w:rPr>
          <w:sz w:val="32"/>
        </w:rPr>
        <w:t>времени;</w:t>
      </w:r>
    </w:p>
    <w:p w:rsidR="006C591E" w:rsidRDefault="004A24F0">
      <w:pPr>
        <w:spacing w:line="225" w:lineRule="auto"/>
        <w:ind w:left="190" w:right="452" w:firstLine="413"/>
        <w:jc w:val="both"/>
        <w:rPr>
          <w:sz w:val="31"/>
        </w:rPr>
      </w:pPr>
      <w:r>
        <w:rPr>
          <w:w w:val="90"/>
          <w:sz w:val="31"/>
        </w:rPr>
        <w:t>—</w:t>
      </w:r>
      <w:r>
        <w:rPr>
          <w:spacing w:val="1"/>
          <w:w w:val="90"/>
          <w:sz w:val="31"/>
        </w:rPr>
        <w:t xml:space="preserve"> </w:t>
      </w:r>
      <w:r>
        <w:rPr>
          <w:sz w:val="31"/>
        </w:rPr>
        <w:t>морально-нравственные</w:t>
      </w:r>
      <w:r>
        <w:rPr>
          <w:spacing w:val="1"/>
          <w:sz w:val="31"/>
        </w:rPr>
        <w:t xml:space="preserve"> </w:t>
      </w:r>
      <w:r>
        <w:rPr>
          <w:sz w:val="31"/>
        </w:rPr>
        <w:t>переживания, связанные</w:t>
      </w:r>
      <w:r>
        <w:rPr>
          <w:spacing w:val="1"/>
          <w:sz w:val="31"/>
        </w:rPr>
        <w:t xml:space="preserve"> </w:t>
      </w:r>
      <w:r>
        <w:rPr>
          <w:sz w:val="31"/>
        </w:rPr>
        <w:t>с необхо-</w:t>
      </w:r>
      <w:r>
        <w:rPr>
          <w:spacing w:val="1"/>
          <w:sz w:val="31"/>
        </w:rPr>
        <w:t xml:space="preserve"> </w:t>
      </w:r>
      <w:r>
        <w:rPr>
          <w:sz w:val="31"/>
        </w:rPr>
        <w:t>димостью применения оружия или других средств поражения про-</w:t>
      </w:r>
      <w:r>
        <w:rPr>
          <w:spacing w:val="1"/>
          <w:sz w:val="31"/>
        </w:rPr>
        <w:t xml:space="preserve"> </w:t>
      </w:r>
      <w:r>
        <w:rPr>
          <w:sz w:val="31"/>
        </w:rPr>
        <w:t>тив</w:t>
      </w:r>
      <w:r>
        <w:rPr>
          <w:spacing w:val="46"/>
          <w:sz w:val="31"/>
        </w:rPr>
        <w:t xml:space="preserve"> </w:t>
      </w:r>
      <w:r>
        <w:rPr>
          <w:sz w:val="31"/>
        </w:rPr>
        <w:t>преступника.</w:t>
      </w:r>
    </w:p>
    <w:p w:rsidR="006C591E" w:rsidRDefault="004A24F0">
      <w:pPr>
        <w:spacing w:before="11" w:line="218" w:lineRule="auto"/>
        <w:ind w:left="200" w:right="447" w:firstLine="430"/>
        <w:jc w:val="both"/>
        <w:rPr>
          <w:sz w:val="32"/>
        </w:rPr>
      </w:pPr>
      <w:r>
        <w:rPr>
          <w:w w:val="95"/>
          <w:sz w:val="31"/>
        </w:rPr>
        <w:t xml:space="preserve">В соответствий с описанными психологическиМИ </w:t>
      </w:r>
      <w:r>
        <w:rPr>
          <w:i/>
          <w:w w:val="95"/>
          <w:sz w:val="31"/>
        </w:rPr>
        <w:t>OCO</w:t>
      </w:r>
      <w:r>
        <w:rPr>
          <w:i/>
          <w:spacing w:val="61"/>
          <w:sz w:val="31"/>
        </w:rPr>
        <w:t xml:space="preserve"> </w:t>
      </w:r>
      <w:r>
        <w:rPr>
          <w:i/>
          <w:spacing w:val="62"/>
          <w:sz w:val="31"/>
        </w:rPr>
        <w:t xml:space="preserve"> </w:t>
      </w:r>
      <w:r>
        <w:rPr>
          <w:w w:val="95"/>
          <w:sz w:val="31"/>
        </w:rPr>
        <w:t>ННОСТЯ -</w:t>
      </w:r>
      <w:r>
        <w:rPr>
          <w:spacing w:val="1"/>
          <w:w w:val="95"/>
          <w:sz w:val="31"/>
        </w:rPr>
        <w:t xml:space="preserve"> </w:t>
      </w:r>
      <w:r>
        <w:rPr>
          <w:position w:val="2"/>
          <w:sz w:val="31"/>
        </w:rPr>
        <w:t>ми экс</w:t>
      </w:r>
      <w:r>
        <w:rPr>
          <w:sz w:val="31"/>
        </w:rPr>
        <w:t>т</w:t>
      </w:r>
      <w:r>
        <w:rPr>
          <w:position w:val="2"/>
          <w:sz w:val="31"/>
        </w:rPr>
        <w:t>ремальных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ситуаций,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а также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порядком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проведения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спе-</w:t>
      </w:r>
      <w:r>
        <w:rPr>
          <w:spacing w:val="1"/>
          <w:position w:val="2"/>
          <w:sz w:val="31"/>
        </w:rPr>
        <w:t xml:space="preserve"> </w:t>
      </w:r>
      <w:r>
        <w:rPr>
          <w:spacing w:val="-1"/>
          <w:sz w:val="32"/>
        </w:rPr>
        <w:t xml:space="preserve">ииальных операций по освобождению заложников, </w:t>
      </w:r>
      <w:r>
        <w:rPr>
          <w:sz w:val="32"/>
        </w:rPr>
        <w:t>их психологи-</w:t>
      </w:r>
      <w:r>
        <w:rPr>
          <w:spacing w:val="-68"/>
          <w:sz w:val="32"/>
        </w:rPr>
        <w:t xml:space="preserve"> </w:t>
      </w:r>
      <w:r>
        <w:rPr>
          <w:w w:val="95"/>
          <w:sz w:val="32"/>
        </w:rPr>
        <w:t>ческое</w:t>
      </w:r>
      <w:r>
        <w:rPr>
          <w:spacing w:val="63"/>
          <w:w w:val="95"/>
          <w:sz w:val="32"/>
        </w:rPr>
        <w:t xml:space="preserve"> </w:t>
      </w:r>
      <w:r>
        <w:rPr>
          <w:w w:val="95"/>
          <w:sz w:val="32"/>
        </w:rPr>
        <w:t>обеспечение</w:t>
      </w:r>
      <w:r>
        <w:rPr>
          <w:spacing w:val="21"/>
          <w:w w:val="95"/>
          <w:sz w:val="32"/>
        </w:rPr>
        <w:t xml:space="preserve"> </w:t>
      </w:r>
      <w:r>
        <w:rPr>
          <w:w w:val="95"/>
          <w:sz w:val="32"/>
        </w:rPr>
        <w:t>включает</w:t>
      </w:r>
      <w:r>
        <w:rPr>
          <w:spacing w:val="62"/>
          <w:w w:val="95"/>
          <w:sz w:val="32"/>
        </w:rPr>
        <w:t xml:space="preserve"> </w:t>
      </w:r>
      <w:r>
        <w:rPr>
          <w:w w:val="95"/>
          <w:sz w:val="32"/>
        </w:rPr>
        <w:t>ч</w:t>
      </w:r>
      <w:r>
        <w:rPr>
          <w:spacing w:val="-8"/>
          <w:w w:val="95"/>
          <w:sz w:val="32"/>
        </w:rPr>
        <w:t xml:space="preserve"> </w:t>
      </w:r>
      <w:r>
        <w:rPr>
          <w:w w:val="95"/>
          <w:sz w:val="32"/>
        </w:rPr>
        <w:t>е</w:t>
      </w:r>
      <w:r>
        <w:rPr>
          <w:spacing w:val="-8"/>
          <w:w w:val="95"/>
          <w:sz w:val="32"/>
        </w:rPr>
        <w:t xml:space="preserve"> </w:t>
      </w:r>
      <w:r>
        <w:rPr>
          <w:w w:val="95"/>
          <w:sz w:val="32"/>
        </w:rPr>
        <w:t>т ы р</w:t>
      </w:r>
      <w:r>
        <w:rPr>
          <w:spacing w:val="-9"/>
          <w:w w:val="95"/>
          <w:sz w:val="32"/>
        </w:rPr>
        <w:t xml:space="preserve"> </w:t>
      </w:r>
      <w:r>
        <w:rPr>
          <w:w w:val="95"/>
          <w:sz w:val="32"/>
        </w:rPr>
        <w:t>е</w:t>
      </w:r>
      <w:r>
        <w:rPr>
          <w:spacing w:val="29"/>
          <w:w w:val="95"/>
          <w:sz w:val="32"/>
        </w:rPr>
        <w:t xml:space="preserve"> </w:t>
      </w:r>
      <w:r>
        <w:rPr>
          <w:spacing w:val="21"/>
          <w:w w:val="95"/>
          <w:sz w:val="32"/>
        </w:rPr>
        <w:t>ос</w:t>
      </w:r>
      <w:r>
        <w:rPr>
          <w:spacing w:val="-5"/>
          <w:w w:val="95"/>
          <w:sz w:val="32"/>
        </w:rPr>
        <w:t xml:space="preserve"> </w:t>
      </w:r>
      <w:r>
        <w:rPr>
          <w:w w:val="95"/>
          <w:sz w:val="32"/>
        </w:rPr>
        <w:t>н</w:t>
      </w:r>
      <w:r>
        <w:rPr>
          <w:spacing w:val="-12"/>
          <w:w w:val="95"/>
          <w:sz w:val="32"/>
        </w:rPr>
        <w:t xml:space="preserve"> </w:t>
      </w:r>
      <w:r>
        <w:rPr>
          <w:w w:val="95"/>
          <w:sz w:val="32"/>
        </w:rPr>
        <w:t>о</w:t>
      </w:r>
      <w:r>
        <w:rPr>
          <w:spacing w:val="-13"/>
          <w:w w:val="95"/>
          <w:sz w:val="32"/>
        </w:rPr>
        <w:t xml:space="preserve"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</w:t>
      </w:r>
      <w:r>
        <w:rPr>
          <w:spacing w:val="3"/>
          <w:w w:val="95"/>
          <w:sz w:val="32"/>
        </w:rPr>
        <w:t xml:space="preserve"> </w:t>
      </w:r>
      <w:r>
        <w:rPr>
          <w:w w:val="95"/>
          <w:sz w:val="32"/>
        </w:rPr>
        <w:t>ы</w:t>
      </w:r>
      <w:r>
        <w:rPr>
          <w:spacing w:val="6"/>
          <w:w w:val="95"/>
          <w:sz w:val="32"/>
        </w:rPr>
        <w:t xml:space="preserve"> </w:t>
      </w:r>
      <w:r>
        <w:rPr>
          <w:w w:val="95"/>
          <w:sz w:val="32"/>
        </w:rPr>
        <w:t>х</w:t>
      </w:r>
      <w:r>
        <w:rPr>
          <w:spacing w:val="30"/>
          <w:w w:val="95"/>
          <w:sz w:val="32"/>
        </w:rPr>
        <w:t xml:space="preserve"> </w:t>
      </w:r>
      <w:r>
        <w:rPr>
          <w:w w:val="95"/>
          <w:sz w:val="32"/>
        </w:rPr>
        <w:t>э</w:t>
      </w:r>
      <w:r>
        <w:rPr>
          <w:spacing w:val="13"/>
          <w:w w:val="95"/>
          <w:sz w:val="32"/>
        </w:rPr>
        <w:t xml:space="preserve"> </w:t>
      </w:r>
      <w:r>
        <w:rPr>
          <w:w w:val="95"/>
          <w:sz w:val="32"/>
        </w:rPr>
        <w:t>т</w:t>
      </w:r>
      <w:r>
        <w:rPr>
          <w:spacing w:val="-7"/>
          <w:w w:val="95"/>
          <w:sz w:val="32"/>
        </w:rPr>
        <w:t xml:space="preserve"> </w:t>
      </w:r>
      <w:r>
        <w:rPr>
          <w:w w:val="95"/>
          <w:sz w:val="32"/>
        </w:rPr>
        <w:t>а п</w:t>
      </w:r>
      <w:r>
        <w:rPr>
          <w:spacing w:val="5"/>
          <w:w w:val="95"/>
          <w:sz w:val="32"/>
        </w:rPr>
        <w:t xml:space="preserve"> </w:t>
      </w:r>
      <w:r>
        <w:rPr>
          <w:w w:val="95"/>
          <w:sz w:val="32"/>
        </w:rPr>
        <w:t>а.</w:t>
      </w:r>
    </w:p>
    <w:p w:rsidR="006C591E" w:rsidRDefault="004A24F0">
      <w:pPr>
        <w:pStyle w:val="a3"/>
        <w:spacing w:line="220" w:lineRule="auto"/>
        <w:ind w:left="200" w:right="415" w:firstLine="452"/>
        <w:jc w:val="both"/>
        <w:rPr>
          <w:rFonts w:ascii="Cambria" w:hAnsi="Cambria"/>
          <w:sz w:val="31"/>
        </w:rPr>
      </w:pPr>
      <w:r>
        <w:rPr>
          <w:rFonts w:ascii="Cambria" w:hAnsi="Cambria"/>
          <w:i/>
          <w:w w:val="95"/>
        </w:rPr>
        <w:t xml:space="preserve">Подготовительный — </w:t>
      </w:r>
      <w:r>
        <w:rPr>
          <w:rFonts w:ascii="Cambria" w:hAnsi="Cambria"/>
          <w:w w:val="95"/>
        </w:rPr>
        <w:t>на этом этапе в рамках повседневной слу-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жебной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деятельности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осуществляются основные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мероприятия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</w:rPr>
        <w:t xml:space="preserve">организации психологического обеспечения </w:t>
      </w:r>
      <w:r>
        <w:rPr>
          <w:rFonts w:ascii="Cambria" w:hAnsi="Cambria"/>
        </w:rPr>
        <w:t>и профессиональной</w:t>
      </w:r>
      <w:r>
        <w:rPr>
          <w:rFonts w:ascii="Cambria" w:hAnsi="Cambria"/>
          <w:spacing w:val="-68"/>
        </w:rPr>
        <w:t xml:space="preserve"> </w:t>
      </w:r>
      <w:r>
        <w:rPr>
          <w:rFonts w:ascii="Cambria" w:hAnsi="Cambria"/>
          <w:w w:val="95"/>
        </w:rPr>
        <w:t>экстремально-психологической подготовки личного состава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 про-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z w:val="31"/>
        </w:rPr>
        <w:t>ведению</w:t>
      </w:r>
      <w:r>
        <w:rPr>
          <w:rFonts w:ascii="Cambria" w:hAnsi="Cambria"/>
          <w:spacing w:val="47"/>
          <w:sz w:val="31"/>
        </w:rPr>
        <w:t xml:space="preserve"> </w:t>
      </w:r>
      <w:r>
        <w:rPr>
          <w:rFonts w:ascii="Cambria" w:hAnsi="Cambria"/>
          <w:sz w:val="31"/>
        </w:rPr>
        <w:t>спеииальных</w:t>
      </w:r>
      <w:r>
        <w:rPr>
          <w:rFonts w:ascii="Cambria" w:hAnsi="Cambria"/>
          <w:spacing w:val="5"/>
          <w:sz w:val="31"/>
        </w:rPr>
        <w:t xml:space="preserve"> </w:t>
      </w:r>
      <w:r>
        <w:rPr>
          <w:rFonts w:ascii="Cambria" w:hAnsi="Cambria"/>
          <w:sz w:val="31"/>
        </w:rPr>
        <w:t>операций.</w:t>
      </w:r>
    </w:p>
    <w:p w:rsidR="006C591E" w:rsidRDefault="004A24F0">
      <w:pPr>
        <w:spacing w:line="220" w:lineRule="auto"/>
        <w:ind w:left="190" w:right="424" w:firstLine="450"/>
        <w:jc w:val="both"/>
        <w:rPr>
          <w:sz w:val="32"/>
        </w:rPr>
      </w:pPr>
      <w:r>
        <w:rPr>
          <w:w w:val="95"/>
          <w:sz w:val="32"/>
        </w:rPr>
        <w:t xml:space="preserve">Имел </w:t>
      </w:r>
      <w:r>
        <w:rPr>
          <w:i/>
          <w:w w:val="95"/>
          <w:sz w:val="32"/>
        </w:rPr>
        <w:t>переговоров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w w:val="95"/>
          <w:sz w:val="32"/>
        </w:rPr>
        <w:t>не силовой</w:t>
      </w:r>
      <w:r>
        <w:rPr>
          <w:i/>
          <w:spacing w:val="1"/>
          <w:w w:val="95"/>
          <w:sz w:val="32"/>
        </w:rPr>
        <w:t xml:space="preserve"> </w:t>
      </w:r>
      <w:r>
        <w:rPr>
          <w:i/>
          <w:w w:val="95"/>
          <w:sz w:val="32"/>
        </w:rPr>
        <w:t xml:space="preserve">— </w:t>
      </w:r>
      <w:r>
        <w:rPr>
          <w:w w:val="95"/>
          <w:sz w:val="32"/>
        </w:rPr>
        <w:t>от момента установления факта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захвата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(удержания)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заложников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no освобожпения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всех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заложни-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ков или до начала боевых действий. На этом этапе в задачи психо-</w:t>
      </w:r>
      <w:r>
        <w:rPr>
          <w:spacing w:val="1"/>
          <w:sz w:val="31"/>
        </w:rPr>
        <w:t xml:space="preserve"> </w:t>
      </w:r>
      <w:r>
        <w:rPr>
          <w:sz w:val="32"/>
        </w:rPr>
        <w:t>логического</w:t>
      </w:r>
      <w:r>
        <w:rPr>
          <w:spacing w:val="52"/>
          <w:sz w:val="32"/>
        </w:rPr>
        <w:t xml:space="preserve"> </w:t>
      </w:r>
      <w:r>
        <w:rPr>
          <w:sz w:val="32"/>
        </w:rPr>
        <w:t>обеспечения</w:t>
      </w:r>
      <w:r>
        <w:rPr>
          <w:spacing w:val="6"/>
          <w:sz w:val="32"/>
        </w:rPr>
        <w:t xml:space="preserve"> </w:t>
      </w:r>
      <w:r>
        <w:rPr>
          <w:sz w:val="32"/>
        </w:rPr>
        <w:t>входят: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14"/>
        </w:tabs>
        <w:spacing w:line="333" w:lineRule="exact"/>
        <w:ind w:left="913"/>
        <w:jc w:val="left"/>
        <w:rPr>
          <w:sz w:val="32"/>
        </w:rPr>
      </w:pPr>
      <w:r>
        <w:rPr>
          <w:w w:val="95"/>
          <w:sz w:val="32"/>
        </w:rPr>
        <w:t>стабилизаиия</w:t>
      </w:r>
      <w:r>
        <w:rPr>
          <w:spacing w:val="166"/>
          <w:sz w:val="32"/>
        </w:rPr>
        <w:t xml:space="preserve"> </w:t>
      </w:r>
      <w:r>
        <w:rPr>
          <w:w w:val="95"/>
          <w:sz w:val="32"/>
        </w:rPr>
        <w:t>морально-психологической</w:t>
      </w:r>
      <w:r>
        <w:rPr>
          <w:spacing w:val="101"/>
          <w:sz w:val="32"/>
        </w:rPr>
        <w:t xml:space="preserve"> </w:t>
      </w:r>
      <w:r>
        <w:rPr>
          <w:w w:val="95"/>
          <w:sz w:val="32"/>
        </w:rPr>
        <w:t>обстановки;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25"/>
        </w:tabs>
        <w:spacing w:line="340" w:lineRule="exact"/>
        <w:ind w:left="924" w:hanging="290"/>
        <w:jc w:val="left"/>
        <w:rPr>
          <w:sz w:val="32"/>
        </w:rPr>
      </w:pPr>
      <w:r>
        <w:rPr>
          <w:w w:val="95"/>
          <w:sz w:val="32"/>
        </w:rPr>
        <w:t>психологическое</w:t>
      </w:r>
      <w:r>
        <w:rPr>
          <w:spacing w:val="62"/>
          <w:w w:val="95"/>
          <w:sz w:val="32"/>
        </w:rPr>
        <w:t xml:space="preserve"> </w:t>
      </w:r>
      <w:r>
        <w:rPr>
          <w:w w:val="95"/>
          <w:sz w:val="32"/>
        </w:rPr>
        <w:t>воздействие</w:t>
      </w:r>
      <w:r>
        <w:rPr>
          <w:spacing w:val="42"/>
          <w:w w:val="95"/>
          <w:sz w:val="32"/>
        </w:rPr>
        <w:t xml:space="preserve"> </w:t>
      </w:r>
      <w:r>
        <w:rPr>
          <w:w w:val="95"/>
          <w:sz w:val="32"/>
        </w:rPr>
        <w:t>на</w:t>
      </w:r>
      <w:r>
        <w:rPr>
          <w:spacing w:val="55"/>
          <w:w w:val="95"/>
          <w:sz w:val="32"/>
        </w:rPr>
        <w:t xml:space="preserve"> </w:t>
      </w:r>
      <w:r>
        <w:rPr>
          <w:w w:val="95"/>
          <w:sz w:val="32"/>
        </w:rPr>
        <w:t>террористов;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25"/>
        </w:tabs>
        <w:spacing w:line="341" w:lineRule="exact"/>
        <w:ind w:left="924" w:hanging="301"/>
        <w:jc w:val="left"/>
        <w:rPr>
          <w:sz w:val="32"/>
        </w:rPr>
      </w:pPr>
      <w:r>
        <w:rPr>
          <w:w w:val="95"/>
          <w:sz w:val="32"/>
        </w:rPr>
        <w:t>формирование</w:t>
      </w:r>
      <w:r>
        <w:rPr>
          <w:spacing w:val="52"/>
          <w:w w:val="95"/>
          <w:sz w:val="32"/>
        </w:rPr>
        <w:t xml:space="preserve"> </w:t>
      </w:r>
      <w:r>
        <w:rPr>
          <w:w w:val="95"/>
          <w:sz w:val="32"/>
        </w:rPr>
        <w:t>психологии</w:t>
      </w:r>
      <w:r>
        <w:rPr>
          <w:spacing w:val="42"/>
          <w:w w:val="95"/>
          <w:sz w:val="32"/>
        </w:rPr>
        <w:t xml:space="preserve"> </w:t>
      </w:r>
      <w:r>
        <w:rPr>
          <w:w w:val="95"/>
          <w:sz w:val="32"/>
        </w:rPr>
        <w:t>ескои</w:t>
      </w:r>
      <w:r>
        <w:rPr>
          <w:spacing w:val="92"/>
          <w:sz w:val="32"/>
        </w:rPr>
        <w:t xml:space="preserve"> </w:t>
      </w:r>
      <w:r>
        <w:rPr>
          <w:w w:val="95"/>
          <w:sz w:val="32"/>
        </w:rPr>
        <w:t>готовности</w:t>
      </w:r>
      <w:r>
        <w:rPr>
          <w:spacing w:val="106"/>
          <w:sz w:val="32"/>
        </w:rPr>
        <w:t xml:space="preserve"> </w:t>
      </w:r>
      <w:r>
        <w:rPr>
          <w:w w:val="95"/>
          <w:sz w:val="32"/>
        </w:rPr>
        <w:t>участников</w:t>
      </w:r>
      <w:r>
        <w:rPr>
          <w:spacing w:val="98"/>
          <w:sz w:val="32"/>
        </w:rPr>
        <w:t xml:space="preserve"> </w:t>
      </w:r>
      <w:r>
        <w:rPr>
          <w:w w:val="95"/>
          <w:sz w:val="32"/>
        </w:rPr>
        <w:t>пе-</w:t>
      </w:r>
    </w:p>
    <w:p w:rsidR="006C591E" w:rsidRDefault="004A24F0">
      <w:pPr>
        <w:pStyle w:val="9"/>
        <w:spacing w:line="349" w:lineRule="exact"/>
        <w:ind w:left="227"/>
        <w:jc w:val="left"/>
        <w:rPr>
          <w:rFonts w:ascii="Cambria" w:hAnsi="Cambria"/>
        </w:rPr>
      </w:pPr>
      <w:r>
        <w:rPr>
          <w:rFonts w:ascii="Cambria" w:hAnsi="Cambria"/>
          <w:w w:val="90"/>
        </w:rPr>
        <w:t>реговорного</w:t>
      </w:r>
      <w:r>
        <w:rPr>
          <w:rFonts w:ascii="Cambria" w:hAnsi="Cambria"/>
          <w:spacing w:val="112"/>
        </w:rPr>
        <w:t xml:space="preserve"> </w:t>
      </w:r>
      <w:r>
        <w:rPr>
          <w:rFonts w:ascii="Cambria" w:hAnsi="Cambria"/>
          <w:w w:val="90"/>
        </w:rPr>
        <w:t>npouecca</w:t>
      </w:r>
      <w:r>
        <w:rPr>
          <w:rFonts w:ascii="Cambria" w:hAnsi="Cambria"/>
          <w:spacing w:val="116"/>
        </w:rPr>
        <w:t xml:space="preserve"> </w:t>
      </w:r>
      <w:r>
        <w:rPr>
          <w:rFonts w:ascii="Cambria" w:hAnsi="Cambria"/>
          <w:w w:val="90"/>
        </w:rPr>
        <w:t>к  выполнению</w:t>
      </w:r>
      <w:r>
        <w:rPr>
          <w:rFonts w:ascii="Cambria" w:hAnsi="Cambria"/>
          <w:spacing w:val="67"/>
        </w:rPr>
        <w:t xml:space="preserve"> </w:t>
      </w:r>
      <w:r>
        <w:rPr>
          <w:rFonts w:ascii="Cambria" w:hAnsi="Cambria"/>
          <w:w w:val="90"/>
        </w:rPr>
        <w:t>нeoбxoдимыx</w:t>
      </w:r>
      <w:r>
        <w:rPr>
          <w:rFonts w:ascii="Cambria" w:hAnsi="Cambria"/>
          <w:spacing w:val="122"/>
        </w:rPr>
        <w:t xml:space="preserve"> </w:t>
      </w:r>
      <w:r>
        <w:rPr>
          <w:rFonts w:ascii="Cambria" w:hAnsi="Cambria"/>
          <w:w w:val="90"/>
        </w:rPr>
        <w:t>фун</w:t>
      </w:r>
      <w:r>
        <w:rPr>
          <w:rFonts w:ascii="Cambria" w:hAnsi="Cambria"/>
          <w:spacing w:val="-22"/>
          <w:w w:val="90"/>
        </w:rPr>
        <w:t xml:space="preserve"> </w:t>
      </w:r>
      <w:r>
        <w:rPr>
          <w:rFonts w:ascii="Cambria" w:hAnsi="Cambria"/>
          <w:w w:val="90"/>
        </w:rPr>
        <w:t>кмий;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47"/>
        </w:tabs>
        <w:spacing w:line="220" w:lineRule="auto"/>
        <w:ind w:right="417" w:firstLine="391"/>
        <w:jc w:val="left"/>
        <w:rPr>
          <w:sz w:val="32"/>
        </w:rPr>
      </w:pPr>
      <w:r>
        <w:rPr>
          <w:sz w:val="32"/>
        </w:rPr>
        <w:t>морально-психологическая поддержка</w:t>
      </w:r>
      <w:r>
        <w:rPr>
          <w:spacing w:val="1"/>
          <w:sz w:val="32"/>
        </w:rPr>
        <w:t xml:space="preserve"> </w:t>
      </w:r>
      <w:r>
        <w:rPr>
          <w:sz w:val="32"/>
        </w:rPr>
        <w:t>заложников</w:t>
      </w:r>
      <w:r>
        <w:rPr>
          <w:spacing w:val="1"/>
          <w:sz w:val="32"/>
        </w:rPr>
        <w:t xml:space="preserve"> </w:t>
      </w:r>
      <w:r>
        <w:rPr>
          <w:sz w:val="32"/>
        </w:rPr>
        <w:t>и участ-</w:t>
      </w:r>
      <w:r>
        <w:rPr>
          <w:spacing w:val="-68"/>
          <w:sz w:val="32"/>
        </w:rPr>
        <w:t xml:space="preserve"> </w:t>
      </w:r>
      <w:r>
        <w:rPr>
          <w:sz w:val="32"/>
        </w:rPr>
        <w:t>ников</w:t>
      </w:r>
      <w:r>
        <w:rPr>
          <w:spacing w:val="51"/>
          <w:sz w:val="32"/>
        </w:rPr>
        <w:t xml:space="preserve"> </w:t>
      </w:r>
      <w:r>
        <w:rPr>
          <w:sz w:val="32"/>
        </w:rPr>
        <w:t>переговорного</w:t>
      </w:r>
      <w:r>
        <w:rPr>
          <w:spacing w:val="68"/>
          <w:sz w:val="32"/>
        </w:rPr>
        <w:t xml:space="preserve"> </w:t>
      </w:r>
      <w:r>
        <w:rPr>
          <w:sz w:val="32"/>
        </w:rPr>
        <w:t>процесса;</w:t>
      </w:r>
    </w:p>
    <w:p w:rsidR="006C591E" w:rsidRDefault="004A24F0">
      <w:pPr>
        <w:pStyle w:val="9"/>
        <w:tabs>
          <w:tab w:val="left" w:pos="5073"/>
        </w:tabs>
        <w:spacing w:line="336" w:lineRule="exact"/>
        <w:ind w:left="643"/>
        <w:jc w:val="left"/>
        <w:rPr>
          <w:rFonts w:ascii="Cambria" w:hAnsi="Cambria"/>
        </w:rPr>
      </w:pPr>
      <w:r>
        <w:rPr>
          <w:rFonts w:ascii="Cambria" w:hAnsi="Cambria"/>
          <w:i/>
        </w:rPr>
        <w:t>-</w:t>
      </w:r>
      <w:r>
        <w:rPr>
          <w:rFonts w:ascii="Cambria" w:hAnsi="Cambria"/>
          <w:i/>
          <w:spacing w:val="50"/>
        </w:rPr>
        <w:t xml:space="preserve"> </w:t>
      </w:r>
      <w:r>
        <w:rPr>
          <w:rFonts w:ascii="Cambria" w:hAnsi="Cambria"/>
        </w:rPr>
        <w:t>психологическое</w:t>
      </w:r>
      <w:r>
        <w:rPr>
          <w:rFonts w:ascii="Cambria" w:hAnsi="Cambria"/>
          <w:spacing w:val="2"/>
        </w:rPr>
        <w:t xml:space="preserve"> </w:t>
      </w:r>
      <w:r>
        <w:rPr>
          <w:rFonts w:ascii="Cambria" w:hAnsi="Cambria"/>
        </w:rPr>
        <w:t>сопрово</w:t>
      </w:r>
      <w:r>
        <w:rPr>
          <w:rFonts w:ascii="Cambria" w:hAnsi="Cambria"/>
        </w:rPr>
        <w:tab/>
      </w:r>
      <w:r>
        <w:rPr>
          <w:rFonts w:ascii="Cambria" w:hAnsi="Cambria"/>
          <w:w w:val="95"/>
        </w:rPr>
        <w:t>ение</w:t>
      </w:r>
      <w:r>
        <w:rPr>
          <w:rFonts w:ascii="Cambria" w:hAnsi="Cambria"/>
          <w:spacing w:val="35"/>
          <w:w w:val="95"/>
        </w:rPr>
        <w:t xml:space="preserve"> </w:t>
      </w:r>
      <w:r>
        <w:rPr>
          <w:rFonts w:ascii="Cambria" w:hAnsi="Cambria"/>
          <w:w w:val="95"/>
        </w:rPr>
        <w:t>переговорного</w:t>
      </w:r>
      <w:r>
        <w:rPr>
          <w:rFonts w:ascii="Cambria" w:hAnsi="Cambria"/>
          <w:spacing w:val="54"/>
          <w:w w:val="95"/>
        </w:rPr>
        <w:t xml:space="preserve"> </w:t>
      </w:r>
      <w:r>
        <w:rPr>
          <w:rFonts w:ascii="Cambria" w:hAnsi="Cambria"/>
          <w:w w:val="95"/>
        </w:rPr>
        <w:t>промесса:</w:t>
      </w:r>
    </w:p>
    <w:p w:rsidR="006C591E" w:rsidRDefault="004A24F0">
      <w:pPr>
        <w:pStyle w:val="a3"/>
        <w:spacing w:line="339" w:lineRule="exact"/>
        <w:ind w:left="913"/>
        <w:rPr>
          <w:rFonts w:ascii="Cambria" w:hAnsi="Cambria"/>
        </w:rPr>
      </w:pPr>
      <w:r>
        <w:rPr>
          <w:rFonts w:ascii="Cambria" w:hAnsi="Cambria"/>
        </w:rPr>
        <w:t>оказание</w:t>
      </w:r>
      <w:r>
        <w:rPr>
          <w:rFonts w:ascii="Cambria" w:hAnsi="Cambria"/>
          <w:spacing w:val="22"/>
        </w:rPr>
        <w:t xml:space="preserve"> </w:t>
      </w:r>
      <w:r>
        <w:rPr>
          <w:rFonts w:ascii="Cambria" w:hAnsi="Cambria"/>
        </w:rPr>
        <w:t>психологическои</w:t>
      </w:r>
      <w:r>
        <w:rPr>
          <w:rFonts w:ascii="Cambria" w:hAnsi="Cambria"/>
          <w:spacing w:val="6"/>
        </w:rPr>
        <w:t xml:space="preserve"> </w:t>
      </w:r>
      <w:r>
        <w:rPr>
          <w:rFonts w:ascii="Cambria" w:hAnsi="Cambria"/>
        </w:rPr>
        <w:t>помощи</w:t>
      </w:r>
      <w:r>
        <w:rPr>
          <w:rFonts w:ascii="Cambria" w:hAnsi="Cambria"/>
          <w:spacing w:val="26"/>
        </w:rPr>
        <w:t xml:space="preserve"> </w:t>
      </w:r>
      <w:r>
        <w:rPr>
          <w:rFonts w:ascii="Cambria" w:hAnsi="Cambria"/>
        </w:rPr>
        <w:t>нужпающимся.</w:t>
      </w:r>
    </w:p>
    <w:p w:rsidR="006C591E" w:rsidRDefault="004A24F0">
      <w:pPr>
        <w:pStyle w:val="a3"/>
        <w:spacing w:before="10" w:line="218" w:lineRule="auto"/>
        <w:ind w:left="222" w:right="394" w:firstLine="429"/>
        <w:jc w:val="both"/>
        <w:rPr>
          <w:rFonts w:ascii="Cambria" w:hAnsi="Cambria"/>
        </w:rPr>
      </w:pPr>
      <w:r>
        <w:rPr>
          <w:rFonts w:ascii="Cambria" w:hAnsi="Cambria"/>
        </w:rPr>
        <w:t xml:space="preserve">Имел </w:t>
      </w:r>
      <w:r>
        <w:rPr>
          <w:rFonts w:ascii="Cambria" w:hAnsi="Cambria"/>
          <w:i/>
        </w:rPr>
        <w:t>силовые мероприятий</w:t>
      </w:r>
      <w:r>
        <w:rPr>
          <w:rFonts w:ascii="Cambria" w:hAnsi="Cambria"/>
          <w:i/>
          <w:spacing w:val="1"/>
        </w:rPr>
        <w:t xml:space="preserve"> </w:t>
      </w:r>
      <w:r>
        <w:rPr>
          <w:rFonts w:ascii="Cambria" w:hAnsi="Cambria"/>
          <w:i/>
        </w:rPr>
        <w:t>силовой</w:t>
      </w:r>
      <w:r>
        <w:rPr>
          <w:rFonts w:ascii="Cambria" w:hAnsi="Cambria"/>
          <w:i/>
          <w:spacing w:val="1"/>
        </w:rPr>
        <w:t xml:space="preserve"> </w:t>
      </w:r>
      <w:r>
        <w:rPr>
          <w:rFonts w:ascii="Cambria" w:hAnsi="Cambria"/>
          <w:i/>
        </w:rPr>
        <w:t xml:space="preserve">— </w:t>
      </w:r>
      <w:r>
        <w:rPr>
          <w:rFonts w:ascii="Cambria" w:hAnsi="Cambria"/>
        </w:rPr>
        <w:t>от начала непосред-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ственной подготовки к штурму до освобождения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всех заложников.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На этом этапе основными залачами обеспечения являются фop-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мирование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психОлОгической готовностЈі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участников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силовых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</w:rPr>
        <w:t xml:space="preserve">роприятий к выполнению </w:t>
      </w:r>
      <w:r>
        <w:rPr>
          <w:rFonts w:ascii="Cambria" w:hAnsi="Cambria"/>
        </w:rPr>
        <w:t>нeoбxoдимьix функций, психологичес-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кое сопровожпение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боевых действий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 оказание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психологической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помоіии</w:t>
      </w:r>
      <w:r>
        <w:rPr>
          <w:rFonts w:ascii="Cambria" w:hAnsi="Cambria"/>
          <w:spacing w:val="3"/>
        </w:rPr>
        <w:t xml:space="preserve"> </w:t>
      </w:r>
      <w:r>
        <w:rPr>
          <w:rFonts w:ascii="Cambria" w:hAnsi="Cambria"/>
        </w:rPr>
        <w:t>нужпаюіиимся.</w:t>
      </w:r>
    </w:p>
    <w:p w:rsidR="006C591E" w:rsidRDefault="004A24F0">
      <w:pPr>
        <w:pStyle w:val="a3"/>
        <w:spacing w:before="15" w:line="213" w:lineRule="auto"/>
        <w:ind w:left="229" w:right="371" w:firstLine="467"/>
        <w:jc w:val="both"/>
        <w:rPr>
          <w:rFonts w:ascii="Cambria" w:hAnsi="Cambria"/>
        </w:rPr>
      </w:pPr>
      <w:r>
        <w:rPr>
          <w:rFonts w:ascii="Cambria" w:hAnsi="Cambria"/>
          <w:i/>
          <w:w w:val="95"/>
        </w:rPr>
        <w:t>Восстановительно-реа5илитационный этап</w:t>
      </w:r>
      <w:r>
        <w:rPr>
          <w:rFonts w:ascii="Cambria" w:hAnsi="Cambria"/>
          <w:i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от момента осво-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бождения (пля заложников),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вьJxoдa из операиии (для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участников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</w:rPr>
        <w:t xml:space="preserve">боевых действий) по </w:t>
      </w:r>
      <w:r>
        <w:rPr>
          <w:rFonts w:ascii="Cambria" w:hAnsi="Cambria"/>
        </w:rPr>
        <w:t>устранени›і имеющихся у них последствий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психического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стресса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  <w:position w:val="1"/>
        </w:rPr>
        <w:t>нормализ амии</w:t>
      </w:r>
      <w:r>
        <w:rPr>
          <w:rFonts w:ascii="Cambria" w:hAnsi="Cambria"/>
          <w:spacing w:val="1"/>
          <w:w w:val="95"/>
          <w:position w:val="1"/>
        </w:rPr>
        <w:t xml:space="preserve"> </w:t>
      </w:r>
      <w:r>
        <w:rPr>
          <w:rFonts w:ascii="Cambria" w:hAnsi="Cambria"/>
          <w:w w:val="95"/>
        </w:rPr>
        <w:t>состояниіі.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Залачами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дан-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position w:val="1"/>
        </w:rPr>
        <w:t xml:space="preserve">ного </w:t>
      </w:r>
      <w:r>
        <w:rPr>
          <w:rFonts w:ascii="Cambria" w:hAnsi="Cambria"/>
        </w:rPr>
        <w:t>этапа, как видно из его названия, является восстановление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нормального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психического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состояния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пocтpaдaвшиx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путем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оказа-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  <w:position w:val="1"/>
        </w:rPr>
        <w:t xml:space="preserve">ния помоіии на </w:t>
      </w:r>
      <w:r>
        <w:rPr>
          <w:rFonts w:ascii="Cambria" w:hAnsi="Cambria"/>
          <w:position w:val="1"/>
        </w:rPr>
        <w:t xml:space="preserve">месте </w:t>
      </w:r>
      <w:r>
        <w:rPr>
          <w:rFonts w:ascii="Cambria" w:hAnsi="Cambria"/>
          <w:position w:val="2"/>
        </w:rPr>
        <w:t>опер</w:t>
      </w:r>
      <w:r>
        <w:rPr>
          <w:rFonts w:ascii="Cambria" w:hAnsi="Cambria"/>
        </w:rPr>
        <w:t>ам</w:t>
      </w:r>
      <w:r>
        <w:rPr>
          <w:rFonts w:ascii="Cambria" w:hAnsi="Cambria"/>
          <w:position w:val="2"/>
        </w:rPr>
        <w:t xml:space="preserve">ии </w:t>
      </w:r>
      <w:r>
        <w:rPr>
          <w:rFonts w:ascii="Cambria" w:hAnsi="Cambria"/>
          <w:position w:val="1"/>
        </w:rPr>
        <w:t>и в пpouecce дальнейших мeдикo-</w:t>
      </w:r>
      <w:r>
        <w:rPr>
          <w:rFonts w:ascii="Cambria" w:hAnsi="Cambria"/>
          <w:spacing w:val="-68"/>
          <w:position w:val="1"/>
        </w:rPr>
        <w:t xml:space="preserve"> </w:t>
      </w:r>
      <w:r>
        <w:rPr>
          <w:rFonts w:ascii="Cambria" w:hAnsi="Cambria"/>
          <w:position w:val="2"/>
        </w:rPr>
        <w:t>психоло</w:t>
      </w:r>
      <w:r>
        <w:rPr>
          <w:rFonts w:ascii="Cambria" w:hAnsi="Cambria"/>
          <w:spacing w:val="-27"/>
          <w:position w:val="2"/>
        </w:rPr>
        <w:t xml:space="preserve"> </w:t>
      </w:r>
      <w:r>
        <w:rPr>
          <w:rFonts w:ascii="Cambria" w:hAnsi="Cambria"/>
        </w:rPr>
        <w:t>г</w:t>
      </w:r>
      <w:r>
        <w:rPr>
          <w:rFonts w:ascii="Cambria" w:hAnsi="Cambria"/>
          <w:position w:val="2"/>
        </w:rPr>
        <w:t>ических</w:t>
      </w:r>
      <w:r>
        <w:rPr>
          <w:rFonts w:ascii="Cambria" w:hAnsi="Cambria"/>
          <w:spacing w:val="36"/>
          <w:position w:val="2"/>
        </w:rPr>
        <w:t xml:space="preserve"> </w:t>
      </w:r>
      <w:r>
        <w:rPr>
          <w:rFonts w:ascii="Cambria" w:hAnsi="Cambria"/>
          <w:position w:val="1"/>
        </w:rPr>
        <w:t>мероприятий.</w:t>
      </w:r>
    </w:p>
    <w:p w:rsidR="006C591E" w:rsidRDefault="004A24F0">
      <w:pPr>
        <w:pStyle w:val="a3"/>
        <w:spacing w:line="218" w:lineRule="auto"/>
        <w:ind w:left="276" w:right="374" w:firstLine="39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Для снижения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воздействия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сз рессогенных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факторов,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повыше-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ния мастерства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участников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операции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 освобожпению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заложни-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  <w:position w:val="2"/>
        </w:rPr>
        <w:t>ков</w:t>
      </w:r>
      <w:r>
        <w:rPr>
          <w:rFonts w:ascii="Cambria" w:hAnsi="Cambria"/>
          <w:spacing w:val="23"/>
          <w:position w:val="2"/>
        </w:rPr>
        <w:t xml:space="preserve"> </w:t>
      </w:r>
      <w:r>
        <w:rPr>
          <w:rFonts w:ascii="Cambria" w:hAnsi="Cambria"/>
          <w:spacing w:val="-1"/>
          <w:position w:val="2"/>
        </w:rPr>
        <w:t>используют</w:t>
      </w:r>
      <w:r>
        <w:rPr>
          <w:rFonts w:ascii="Cambria" w:hAnsi="Cambria"/>
          <w:spacing w:val="41"/>
          <w:position w:val="2"/>
        </w:rPr>
        <w:t xml:space="preserve"> </w:t>
      </w:r>
      <w:r>
        <w:rPr>
          <w:rFonts w:ascii="Cambria" w:hAnsi="Cambria"/>
          <w:spacing w:val="-1"/>
        </w:rPr>
        <w:t>п</w:t>
      </w:r>
      <w:r>
        <w:rPr>
          <w:rFonts w:ascii="Cambria" w:hAnsi="Cambria"/>
          <w:spacing w:val="-1"/>
          <w:position w:val="2"/>
        </w:rPr>
        <w:t>рофессиональную</w:t>
      </w:r>
      <w:r>
        <w:rPr>
          <w:rFonts w:ascii="Cambria" w:hAnsi="Cambria"/>
          <w:spacing w:val="18"/>
          <w:position w:val="2"/>
        </w:rPr>
        <w:t xml:space="preserve"> </w:t>
      </w:r>
      <w:r>
        <w:rPr>
          <w:rFonts w:ascii="Cambria" w:hAnsi="Cambria"/>
          <w:position w:val="2"/>
        </w:rPr>
        <w:t>экстремально-психологичес-</w:t>
      </w:r>
    </w:p>
    <w:p w:rsidR="006C591E" w:rsidRDefault="004A24F0">
      <w:pPr>
        <w:spacing w:before="42"/>
        <w:ind w:left="279"/>
        <w:rPr>
          <w:sz w:val="23"/>
        </w:rPr>
      </w:pPr>
      <w:r>
        <w:rPr>
          <w:w w:val="105"/>
          <w:sz w:val="23"/>
        </w:rPr>
        <w:t xml:space="preserve">К 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Ю   ПОдГОТОВ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 xml:space="preserve">К  </w:t>
      </w:r>
      <w:r>
        <w:rPr>
          <w:spacing w:val="30"/>
          <w:w w:val="105"/>
          <w:sz w:val="23"/>
        </w:rPr>
        <w:t xml:space="preserve"> </w:t>
      </w:r>
      <w:r>
        <w:rPr>
          <w:w w:val="105"/>
          <w:sz w:val="23"/>
        </w:rPr>
        <w:t>.</w:t>
      </w:r>
    </w:p>
    <w:p w:rsidR="006C591E" w:rsidRDefault="006C591E">
      <w:pPr>
        <w:rPr>
          <w:sz w:val="20"/>
        </w:rPr>
      </w:pPr>
    </w:p>
    <w:p w:rsidR="006C591E" w:rsidRDefault="004A24F0">
      <w:pPr>
        <w:spacing w:before="6"/>
        <w:rPr>
          <w:sz w:val="10"/>
        </w:rPr>
      </w:pPr>
      <w:r>
        <w:rPr>
          <w:noProof/>
          <w:lang w:val="bg-BG" w:eastAsia="bg-BG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6563657</wp:posOffset>
            </wp:positionH>
            <wp:positionV relativeFrom="paragraph">
              <wp:posOffset>103020</wp:posOffset>
            </wp:positionV>
            <wp:extent cx="240030" cy="168021"/>
            <wp:effectExtent l="0" t="0" r="0" b="0"/>
            <wp:wrapTopAndBottom/>
            <wp:docPr id="12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7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591E" w:rsidRDefault="006C591E">
      <w:pPr>
        <w:rPr>
          <w:sz w:val="10"/>
        </w:rPr>
        <w:sectPr w:rsidR="006C591E">
          <w:footerReference w:type="default" r:id="rId196"/>
          <w:pgSz w:w="11900" w:h="16840"/>
          <w:pgMar w:top="180" w:right="780" w:bottom="0" w:left="860" w:header="0" w:footer="0" w:gutter="0"/>
          <w:cols w:space="708"/>
        </w:sectPr>
      </w:pPr>
    </w:p>
    <w:p w:rsidR="006C591E" w:rsidRDefault="004A24F0">
      <w:pPr>
        <w:pStyle w:val="a3"/>
        <w:spacing w:before="99" w:line="218" w:lineRule="auto"/>
        <w:ind w:left="299" w:right="365" w:firstLine="418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lastRenderedPageBreak/>
        <w:t>Обшап запача пpoфeccиoнъзьнoи экстремально-психологичес-</w:t>
      </w:r>
      <w:r>
        <w:rPr>
          <w:rFonts w:ascii="Cambria" w:hAnsi="Cambria"/>
          <w:spacing w:val="-68"/>
        </w:rPr>
        <w:t xml:space="preserve"> </w:t>
      </w:r>
      <w:r>
        <w:rPr>
          <w:rFonts w:ascii="Cambria" w:hAnsi="Cambria"/>
        </w:rPr>
        <w:t>кои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подготовки пля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всех участников операции: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формирование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знаний,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навыков,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умении и профессионально важных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психоло-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гических</w:t>
      </w:r>
      <w:r>
        <w:rPr>
          <w:rFonts w:ascii="Cambria" w:hAnsi="Cambria"/>
          <w:spacing w:val="48"/>
        </w:rPr>
        <w:t xml:space="preserve"> </w:t>
      </w:r>
      <w:r>
        <w:rPr>
          <w:rFonts w:ascii="Cambria" w:hAnsi="Cambria"/>
        </w:rPr>
        <w:t>качеств</w:t>
      </w:r>
      <w:r>
        <w:rPr>
          <w:rFonts w:ascii="Cambria" w:hAnsi="Cambria"/>
          <w:spacing w:val="44"/>
        </w:rPr>
        <w:t xml:space="preserve"> </w:t>
      </w:r>
      <w:r>
        <w:rPr>
          <w:rFonts w:ascii="Cambria" w:hAnsi="Cambria"/>
        </w:rPr>
        <w:t>по</w:t>
      </w:r>
      <w:r>
        <w:rPr>
          <w:rFonts w:ascii="Cambria" w:hAnsi="Cambria"/>
          <w:spacing w:val="16"/>
        </w:rPr>
        <w:t xml:space="preserve"> </w:t>
      </w:r>
      <w:r>
        <w:rPr>
          <w:rFonts w:ascii="Cambria" w:hAnsi="Cambria"/>
        </w:rPr>
        <w:t>основным</w:t>
      </w:r>
      <w:r>
        <w:rPr>
          <w:rFonts w:ascii="Cambria" w:hAnsi="Cambria"/>
          <w:spacing w:val="3"/>
        </w:rPr>
        <w:t xml:space="preserve"> </w:t>
      </w:r>
      <w:r>
        <w:rPr>
          <w:rFonts w:ascii="Cambria" w:hAnsi="Cambria"/>
        </w:rPr>
        <w:t>направлениях:</w:t>
      </w:r>
    </w:p>
    <w:p w:rsidR="006C591E" w:rsidRDefault="004A24F0">
      <w:pPr>
        <w:pStyle w:val="a5"/>
        <w:numPr>
          <w:ilvl w:val="0"/>
          <w:numId w:val="97"/>
        </w:numPr>
        <w:tabs>
          <w:tab w:val="left" w:pos="257"/>
        </w:tabs>
        <w:spacing w:line="329" w:lineRule="exact"/>
        <w:ind w:left="978" w:right="360" w:hanging="979"/>
        <w:jc w:val="right"/>
        <w:rPr>
          <w:sz w:val="31"/>
        </w:rPr>
      </w:pPr>
      <w:r>
        <w:rPr>
          <w:sz w:val="31"/>
        </w:rPr>
        <w:t>обиlепсихологическая</w:t>
      </w:r>
      <w:r>
        <w:rPr>
          <w:spacing w:val="19"/>
          <w:sz w:val="31"/>
        </w:rPr>
        <w:t xml:space="preserve"> </w:t>
      </w:r>
      <w:r>
        <w:rPr>
          <w:sz w:val="31"/>
        </w:rPr>
        <w:t>осведомленность</w:t>
      </w:r>
      <w:r>
        <w:rPr>
          <w:spacing w:val="1"/>
          <w:sz w:val="31"/>
        </w:rPr>
        <w:t xml:space="preserve"> </w:t>
      </w:r>
      <w:r>
        <w:rPr>
          <w:sz w:val="31"/>
        </w:rPr>
        <w:t>сотрупников</w:t>
      </w:r>
      <w:r>
        <w:rPr>
          <w:spacing w:val="49"/>
          <w:sz w:val="31"/>
        </w:rPr>
        <w:t xml:space="preserve"> </w:t>
      </w:r>
      <w:r>
        <w:rPr>
          <w:sz w:val="31"/>
        </w:rPr>
        <w:t>об</w:t>
      </w:r>
      <w:r>
        <w:rPr>
          <w:spacing w:val="45"/>
          <w:sz w:val="31"/>
        </w:rPr>
        <w:t xml:space="preserve"> </w:t>
      </w:r>
      <w:r>
        <w:rPr>
          <w:sz w:val="31"/>
        </w:rPr>
        <w:t>экст-</w:t>
      </w:r>
    </w:p>
    <w:p w:rsidR="006C591E" w:rsidRDefault="004A24F0">
      <w:pPr>
        <w:pStyle w:val="a3"/>
        <w:spacing w:line="361" w:lineRule="exact"/>
        <w:ind w:right="357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ремальных</w:t>
      </w:r>
      <w:r>
        <w:rPr>
          <w:rFonts w:ascii="Cambria" w:hAnsi="Cambria"/>
          <w:spacing w:val="115"/>
        </w:rPr>
        <w:t xml:space="preserve"> </w:t>
      </w:r>
      <w:r>
        <w:rPr>
          <w:rFonts w:ascii="Cambria" w:hAnsi="Cambria"/>
          <w:w w:val="95"/>
        </w:rPr>
        <w:t>условиях</w:t>
      </w:r>
      <w:r>
        <w:rPr>
          <w:rFonts w:ascii="Cambria" w:hAnsi="Cambria"/>
          <w:spacing w:val="12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87"/>
        </w:rPr>
        <w:t xml:space="preserve"> </w:t>
      </w:r>
      <w:r>
        <w:rPr>
          <w:rFonts w:ascii="Cambria" w:hAnsi="Cambria"/>
          <w:w w:val="95"/>
        </w:rPr>
        <w:t>особен</w:t>
      </w:r>
      <w:r>
        <w:rPr>
          <w:rFonts w:ascii="Cambria" w:hAnsi="Cambria"/>
          <w:spacing w:val="-20"/>
          <w:w w:val="95"/>
        </w:rPr>
        <w:t xml:space="preserve"> </w:t>
      </w:r>
      <w:r>
        <w:rPr>
          <w:rFonts w:ascii="Cambria" w:hAnsi="Cambria"/>
          <w:w w:val="95"/>
        </w:rPr>
        <w:t>ност›іх</w:t>
      </w:r>
      <w:r>
        <w:rPr>
          <w:rFonts w:ascii="Cambria" w:hAnsi="Cambria"/>
          <w:spacing w:val="111"/>
        </w:rPr>
        <w:t xml:space="preserve"> </w:t>
      </w:r>
      <w:r>
        <w:rPr>
          <w:rFonts w:ascii="Cambria" w:hAnsi="Cambria"/>
          <w:w w:val="95"/>
        </w:rPr>
        <w:t>жизнедеятельности</w:t>
      </w:r>
      <w:r>
        <w:rPr>
          <w:rFonts w:ascii="Cambria" w:hAnsi="Cambria"/>
          <w:spacing w:val="100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87"/>
        </w:rPr>
        <w:t xml:space="preserve"> </w:t>
      </w:r>
      <w:r>
        <w:rPr>
          <w:rFonts w:ascii="Cambria" w:hAnsi="Cambria"/>
          <w:w w:val="95"/>
        </w:rPr>
        <w:t>этих</w:t>
      </w:r>
    </w:p>
    <w:p w:rsidR="006C591E" w:rsidRDefault="004A24F0">
      <w:pPr>
        <w:spacing w:before="59" w:line="246" w:lineRule="exact"/>
        <w:ind w:left="464"/>
        <w:jc w:val="both"/>
      </w:pPr>
      <w:r>
        <w:rPr>
          <w:w w:val="105"/>
        </w:rPr>
        <w:t>СЛOB</w:t>
      </w:r>
      <w:r>
        <w:rPr>
          <w:spacing w:val="8"/>
          <w:w w:val="105"/>
        </w:rPr>
        <w:t xml:space="preserve"> </w:t>
      </w:r>
      <w:r>
        <w:rPr>
          <w:w w:val="105"/>
        </w:rPr>
        <w:t>ИЯХ;</w:t>
      </w:r>
    </w:p>
    <w:p w:rsidR="006C591E" w:rsidRDefault="004A24F0">
      <w:pPr>
        <w:pStyle w:val="a5"/>
        <w:numPr>
          <w:ilvl w:val="0"/>
          <w:numId w:val="97"/>
        </w:numPr>
        <w:tabs>
          <w:tab w:val="left" w:pos="1017"/>
        </w:tabs>
        <w:spacing w:before="3" w:line="228" w:lineRule="auto"/>
        <w:ind w:right="373" w:firstLine="401"/>
        <w:rPr>
          <w:sz w:val="31"/>
        </w:rPr>
      </w:pPr>
      <w:r>
        <w:rPr>
          <w:w w:val="95"/>
          <w:sz w:val="31"/>
        </w:rPr>
        <w:t>развитие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 xml:space="preserve">психическ </w:t>
      </w:r>
      <w:r>
        <w:rPr>
          <w:w w:val="95"/>
          <w:position w:val="2"/>
          <w:sz w:val="31"/>
        </w:rPr>
        <w:t>их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познавательных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пpoueccoв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деятель-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ности.</w:t>
      </w:r>
      <w:r>
        <w:rPr>
          <w:spacing w:val="14"/>
          <w:sz w:val="31"/>
        </w:rPr>
        <w:t xml:space="preserve"> </w:t>
      </w:r>
      <w:r>
        <w:rPr>
          <w:sz w:val="31"/>
        </w:rPr>
        <w:t>формирояание</w:t>
      </w:r>
      <w:r>
        <w:rPr>
          <w:spacing w:val="34"/>
          <w:sz w:val="31"/>
        </w:rPr>
        <w:t xml:space="preserve"> </w:t>
      </w:r>
      <w:r>
        <w:rPr>
          <w:sz w:val="31"/>
        </w:rPr>
        <w:t>профессиональной</w:t>
      </w:r>
      <w:r>
        <w:rPr>
          <w:spacing w:val="12"/>
          <w:sz w:val="31"/>
        </w:rPr>
        <w:t xml:space="preserve"> </w:t>
      </w:r>
      <w:r>
        <w:rPr>
          <w:sz w:val="31"/>
        </w:rPr>
        <w:t>периепиии;</w:t>
      </w:r>
    </w:p>
    <w:p w:rsidR="006C591E" w:rsidRDefault="004A24F0">
      <w:pPr>
        <w:spacing w:line="337" w:lineRule="exact"/>
        <w:ind w:left="978"/>
        <w:jc w:val="both"/>
        <w:rPr>
          <w:sz w:val="31"/>
        </w:rPr>
      </w:pPr>
      <w:r>
        <w:rPr>
          <w:spacing w:val="-1"/>
          <w:sz w:val="31"/>
        </w:rPr>
        <w:t>повыше</w:t>
      </w:r>
      <w:r>
        <w:rPr>
          <w:spacing w:val="-20"/>
          <w:sz w:val="31"/>
        </w:rPr>
        <w:t xml:space="preserve"> </w:t>
      </w:r>
      <w:r>
        <w:rPr>
          <w:spacing w:val="-1"/>
          <w:sz w:val="31"/>
        </w:rPr>
        <w:t>ние</w:t>
      </w:r>
      <w:r>
        <w:rPr>
          <w:sz w:val="31"/>
        </w:rPr>
        <w:t xml:space="preserve"> </w:t>
      </w:r>
      <w:r>
        <w:rPr>
          <w:spacing w:val="-1"/>
          <w:sz w:val="31"/>
        </w:rPr>
        <w:t>психологическои</w:t>
      </w:r>
      <w:r>
        <w:rPr>
          <w:spacing w:val="53"/>
          <w:sz w:val="31"/>
        </w:rPr>
        <w:t xml:space="preserve"> </w:t>
      </w:r>
      <w:r>
        <w:rPr>
          <w:sz w:val="31"/>
        </w:rPr>
        <w:t>устойчивости;</w:t>
      </w:r>
    </w:p>
    <w:p w:rsidR="006C591E" w:rsidRDefault="004A24F0">
      <w:pPr>
        <w:pStyle w:val="a5"/>
        <w:numPr>
          <w:ilvl w:val="0"/>
          <w:numId w:val="97"/>
        </w:numPr>
        <w:tabs>
          <w:tab w:val="left" w:pos="984"/>
        </w:tabs>
        <w:spacing w:before="72" w:line="256" w:lineRule="exact"/>
        <w:ind w:left="983" w:hanging="258"/>
      </w:pPr>
      <w:r>
        <w:rPr>
          <w:w w:val="110"/>
        </w:rPr>
        <w:t xml:space="preserve">јЭСГ  </w:t>
      </w:r>
      <w:r>
        <w:rPr>
          <w:spacing w:val="35"/>
          <w:w w:val="110"/>
        </w:rPr>
        <w:t xml:space="preserve"> </w:t>
      </w:r>
      <w:r>
        <w:rPr>
          <w:w w:val="110"/>
        </w:rPr>
        <w:t xml:space="preserve">ЛЯЦИІ1 </w:t>
      </w:r>
      <w:r>
        <w:rPr>
          <w:spacing w:val="40"/>
          <w:w w:val="110"/>
        </w:rPr>
        <w:t xml:space="preserve"> </w:t>
      </w:r>
      <w:r>
        <w:rPr>
          <w:w w:val="110"/>
        </w:rPr>
        <w:t>ПСИХИ*ICC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КИХ </w:t>
      </w:r>
      <w:r>
        <w:rPr>
          <w:spacing w:val="42"/>
          <w:w w:val="110"/>
        </w:rPr>
        <w:t xml:space="preserve"> </w:t>
      </w:r>
      <w:r>
        <w:rPr>
          <w:w w:val="110"/>
        </w:rPr>
        <w:t>СОСТОЯ</w:t>
      </w:r>
      <w:r>
        <w:rPr>
          <w:spacing w:val="15"/>
          <w:w w:val="110"/>
        </w:rPr>
        <w:t xml:space="preserve"> </w:t>
      </w:r>
      <w:r>
        <w:rPr>
          <w:w w:val="110"/>
        </w:rPr>
        <w:t>НИЙ;</w:t>
      </w:r>
    </w:p>
    <w:p w:rsidR="006C591E" w:rsidRDefault="004A24F0">
      <w:pPr>
        <w:pStyle w:val="a5"/>
        <w:numPr>
          <w:ilvl w:val="0"/>
          <w:numId w:val="97"/>
        </w:numPr>
        <w:tabs>
          <w:tab w:val="left" w:pos="1019"/>
        </w:tabs>
        <w:spacing w:line="355" w:lineRule="exact"/>
        <w:ind w:left="1018" w:hanging="286"/>
        <w:rPr>
          <w:sz w:val="31"/>
        </w:rPr>
      </w:pPr>
      <w:r>
        <w:rPr>
          <w:position w:val="-1"/>
          <w:sz w:val="31"/>
        </w:rPr>
        <w:t>т</w:t>
      </w:r>
      <w:r>
        <w:rPr>
          <w:sz w:val="31"/>
        </w:rPr>
        <w:t>ренировка</w:t>
      </w:r>
      <w:r>
        <w:rPr>
          <w:spacing w:val="115"/>
          <w:sz w:val="31"/>
        </w:rPr>
        <w:t xml:space="preserve"> </w:t>
      </w:r>
      <w:r>
        <w:rPr>
          <w:sz w:val="31"/>
        </w:rPr>
        <w:t>выносливости,</w:t>
      </w:r>
      <w:r>
        <w:rPr>
          <w:spacing w:val="74"/>
          <w:sz w:val="31"/>
        </w:rPr>
        <w:t xml:space="preserve"> </w:t>
      </w:r>
      <w:r>
        <w:rPr>
          <w:sz w:val="31"/>
        </w:rPr>
        <w:t>скорости</w:t>
      </w:r>
      <w:r>
        <w:rPr>
          <w:spacing w:val="129"/>
          <w:sz w:val="31"/>
        </w:rPr>
        <w:t xml:space="preserve"> </w:t>
      </w:r>
      <w:r>
        <w:rPr>
          <w:sz w:val="31"/>
        </w:rPr>
        <w:t>принятия</w:t>
      </w:r>
      <w:r>
        <w:rPr>
          <w:spacing w:val="125"/>
          <w:sz w:val="31"/>
        </w:rPr>
        <w:t xml:space="preserve"> </w:t>
      </w:r>
      <w:r>
        <w:rPr>
          <w:sz w:val="31"/>
        </w:rPr>
        <w:t>решений</w:t>
      </w:r>
      <w:r>
        <w:rPr>
          <w:spacing w:val="136"/>
          <w:sz w:val="31"/>
        </w:rPr>
        <w:t xml:space="preserve"> </w:t>
      </w:r>
      <w:r>
        <w:rPr>
          <w:sz w:val="31"/>
        </w:rPr>
        <w:t>и</w:t>
      </w:r>
    </w:p>
    <w:p w:rsidR="006C591E" w:rsidRDefault="004A24F0">
      <w:pPr>
        <w:pStyle w:val="a3"/>
        <w:spacing w:line="326" w:lineRule="exact"/>
        <w:ind w:left="331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выполнения</w:t>
      </w:r>
      <w:r>
        <w:rPr>
          <w:rFonts w:ascii="Cambria" w:hAnsi="Cambria"/>
          <w:spacing w:val="154"/>
        </w:rPr>
        <w:t xml:space="preserve"> </w:t>
      </w:r>
      <w:r>
        <w:rPr>
          <w:rFonts w:ascii="Cambria" w:hAnsi="Cambria"/>
          <w:w w:val="90"/>
        </w:rPr>
        <w:t>точ</w:t>
      </w:r>
      <w:r>
        <w:rPr>
          <w:rFonts w:ascii="Cambria" w:hAnsi="Cambria"/>
          <w:spacing w:val="-21"/>
          <w:w w:val="90"/>
        </w:rPr>
        <w:t xml:space="preserve"> </w:t>
      </w:r>
      <w:r>
        <w:rPr>
          <w:rFonts w:ascii="Cambria" w:hAnsi="Cambria"/>
          <w:w w:val="90"/>
        </w:rPr>
        <w:t>ных</w:t>
      </w:r>
      <w:r>
        <w:rPr>
          <w:rFonts w:ascii="Cambria" w:hAnsi="Cambria"/>
          <w:spacing w:val="75"/>
        </w:rPr>
        <w:t xml:space="preserve"> </w:t>
      </w:r>
      <w:r>
        <w:rPr>
          <w:rFonts w:ascii="Cambria" w:hAnsi="Cambria"/>
          <w:w w:val="90"/>
        </w:rPr>
        <w:t>действии;</w:t>
      </w:r>
    </w:p>
    <w:p w:rsidR="006C591E" w:rsidRDefault="004A24F0">
      <w:pPr>
        <w:pStyle w:val="9"/>
        <w:numPr>
          <w:ilvl w:val="0"/>
          <w:numId w:val="97"/>
        </w:numPr>
        <w:tabs>
          <w:tab w:val="left" w:pos="1000"/>
        </w:tabs>
        <w:spacing w:line="348" w:lineRule="exact"/>
        <w:ind w:left="999" w:hanging="268"/>
        <w:rPr>
          <w:rFonts w:ascii="Cambria" w:hAnsi="Cambria"/>
        </w:rPr>
      </w:pPr>
      <w:r>
        <w:rPr>
          <w:rFonts w:ascii="Cambria" w:hAnsi="Cambria"/>
          <w:w w:val="95"/>
        </w:rPr>
        <w:t>основы</w:t>
      </w:r>
      <w:r>
        <w:rPr>
          <w:rFonts w:ascii="Cambria" w:hAnsi="Cambria"/>
          <w:spacing w:val="10"/>
          <w:w w:val="95"/>
        </w:rPr>
        <w:t xml:space="preserve"> </w:t>
      </w:r>
      <w:r>
        <w:rPr>
          <w:rFonts w:ascii="Cambria" w:hAnsi="Cambria"/>
          <w:w w:val="95"/>
        </w:rPr>
        <w:t>гісихологической</w:t>
      </w:r>
      <w:r>
        <w:rPr>
          <w:rFonts w:ascii="Cambria" w:hAnsi="Cambria"/>
          <w:spacing w:val="60"/>
          <w:w w:val="95"/>
        </w:rPr>
        <w:t xml:space="preserve"> </w:t>
      </w:r>
      <w:r>
        <w:rPr>
          <w:rFonts w:ascii="Cambria" w:hAnsi="Cambria"/>
          <w:w w:val="95"/>
        </w:rPr>
        <w:t>компетенции</w:t>
      </w:r>
      <w:r>
        <w:rPr>
          <w:rFonts w:ascii="Cambria" w:hAnsi="Cambria"/>
          <w:spacing w:val="82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34"/>
          <w:w w:val="95"/>
        </w:rPr>
        <w:t xml:space="preserve"> </w:t>
      </w:r>
      <w:r>
        <w:rPr>
          <w:rFonts w:ascii="Cambria" w:hAnsi="Cambria"/>
          <w:w w:val="95"/>
        </w:rPr>
        <w:t>области</w:t>
      </w:r>
      <w:r>
        <w:rPr>
          <w:rFonts w:ascii="Cambria" w:hAnsi="Cambria"/>
          <w:spacing w:val="73"/>
        </w:rPr>
        <w:t xml:space="preserve"> </w:t>
      </w:r>
      <w:r>
        <w:rPr>
          <w:rFonts w:ascii="Cambria" w:hAnsi="Cambria"/>
          <w:w w:val="95"/>
        </w:rPr>
        <w:t>коммуни-</w:t>
      </w:r>
    </w:p>
    <w:p w:rsidR="006C591E" w:rsidRDefault="004A24F0">
      <w:pPr>
        <w:pStyle w:val="a3"/>
        <w:spacing w:line="341" w:lineRule="exact"/>
        <w:ind w:left="331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кативнои</w:t>
      </w:r>
      <w:r>
        <w:rPr>
          <w:rFonts w:ascii="Cambria" w:hAnsi="Cambria"/>
          <w:spacing w:val="60"/>
        </w:rPr>
        <w:t xml:space="preserve"> </w:t>
      </w:r>
      <w:r>
        <w:rPr>
          <w:rFonts w:ascii="Cambria" w:hAnsi="Cambria"/>
          <w:w w:val="90"/>
        </w:rPr>
        <w:t>леятел</w:t>
      </w:r>
      <w:r>
        <w:rPr>
          <w:rFonts w:ascii="Cambria" w:hAnsi="Cambria"/>
          <w:spacing w:val="-6"/>
          <w:w w:val="90"/>
        </w:rPr>
        <w:t xml:space="preserve"> </w:t>
      </w:r>
      <w:r>
        <w:rPr>
          <w:rFonts w:ascii="Cambria" w:hAnsi="Cambria"/>
          <w:w w:val="90"/>
        </w:rPr>
        <w:t>ьности;</w:t>
      </w:r>
    </w:p>
    <w:p w:rsidR="006C591E" w:rsidRDefault="004A24F0">
      <w:pPr>
        <w:pStyle w:val="a3"/>
        <w:spacing w:line="347" w:lineRule="exact"/>
        <w:ind w:left="99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психологические</w:t>
      </w:r>
      <w:r>
        <w:rPr>
          <w:rFonts w:ascii="Cambria" w:hAnsi="Cambria"/>
          <w:spacing w:val="43"/>
          <w:w w:val="95"/>
        </w:rPr>
        <w:t xml:space="preserve"> </w:t>
      </w:r>
      <w:r>
        <w:rPr>
          <w:rFonts w:ascii="Cambria" w:hAnsi="Cambria"/>
          <w:w w:val="95"/>
        </w:rPr>
        <w:t>особенности</w:t>
      </w:r>
      <w:r>
        <w:rPr>
          <w:rFonts w:ascii="Cambria" w:hAnsi="Cambria"/>
          <w:spacing w:val="97"/>
        </w:rPr>
        <w:t xml:space="preserve"> </w:t>
      </w:r>
      <w:r>
        <w:rPr>
          <w:rFonts w:ascii="Cambria" w:hAnsi="Cambria"/>
          <w:w w:val="95"/>
        </w:rPr>
        <w:t>переговорной</w:t>
      </w:r>
      <w:r>
        <w:rPr>
          <w:rFonts w:ascii="Cambria" w:hAnsi="Cambria"/>
          <w:spacing w:val="88"/>
        </w:rPr>
        <w:t xml:space="preserve"> </w:t>
      </w:r>
      <w:r>
        <w:rPr>
          <w:rFonts w:ascii="Cambria" w:hAnsi="Cambria"/>
          <w:w w:val="95"/>
        </w:rPr>
        <w:t>деятельности.</w:t>
      </w:r>
    </w:p>
    <w:p w:rsidR="006C591E" w:rsidRDefault="004A24F0">
      <w:pPr>
        <w:spacing w:before="10" w:line="223" w:lineRule="auto"/>
        <w:ind w:left="321" w:right="320" w:firstLine="418"/>
        <w:jc w:val="both"/>
        <w:rPr>
          <w:i/>
          <w:sz w:val="31"/>
        </w:rPr>
      </w:pPr>
      <w:r>
        <w:rPr>
          <w:sz w:val="31"/>
        </w:rPr>
        <w:t>С пеииальной</w:t>
      </w:r>
      <w:r>
        <w:rPr>
          <w:spacing w:val="1"/>
          <w:sz w:val="31"/>
        </w:rPr>
        <w:t xml:space="preserve"> </w:t>
      </w:r>
      <w:r>
        <w:rPr>
          <w:sz w:val="31"/>
        </w:rPr>
        <w:t>целью</w:t>
      </w:r>
      <w:r>
        <w:rPr>
          <w:spacing w:val="68"/>
          <w:sz w:val="31"/>
        </w:rPr>
        <w:t xml:space="preserve"> </w:t>
      </w:r>
      <w:r>
        <w:rPr>
          <w:sz w:val="31"/>
        </w:rPr>
        <w:t>подготовки,</w:t>
      </w:r>
      <w:r>
        <w:rPr>
          <w:spacing w:val="69"/>
          <w:sz w:val="31"/>
        </w:rPr>
        <w:t xml:space="preserve"> </w:t>
      </w:r>
      <w:r>
        <w:rPr>
          <w:sz w:val="31"/>
        </w:rPr>
        <w:t>нapядy</w:t>
      </w:r>
      <w:r>
        <w:rPr>
          <w:spacing w:val="68"/>
          <w:sz w:val="31"/>
        </w:rPr>
        <w:t xml:space="preserve"> </w:t>
      </w:r>
      <w:r>
        <w:rPr>
          <w:sz w:val="31"/>
        </w:rPr>
        <w:t>с</w:t>
      </w:r>
      <w:r>
        <w:rPr>
          <w:spacing w:val="68"/>
          <w:sz w:val="31"/>
        </w:rPr>
        <w:t xml:space="preserve"> </w:t>
      </w:r>
      <w:r>
        <w:rPr>
          <w:sz w:val="31"/>
        </w:rPr>
        <w:t>вышеперечислен-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ны ми,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пля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переговорщиков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является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формирование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отработка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навы ков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установления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психологического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контакта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правонару-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шителем любого типа, ведению</w:t>
      </w:r>
      <w:r>
        <w:rPr>
          <w:spacing w:val="68"/>
          <w:sz w:val="31"/>
        </w:rPr>
        <w:t xml:space="preserve"> </w:t>
      </w:r>
      <w:r>
        <w:rPr>
          <w:sz w:val="31"/>
        </w:rPr>
        <w:t>с ним диалога,</w:t>
      </w:r>
      <w:r>
        <w:rPr>
          <w:spacing w:val="68"/>
          <w:sz w:val="31"/>
        </w:rPr>
        <w:t xml:space="preserve"> </w:t>
      </w:r>
      <w:r>
        <w:rPr>
          <w:sz w:val="31"/>
        </w:rPr>
        <w:t>навыков ритори-</w:t>
      </w:r>
      <w:r>
        <w:rPr>
          <w:spacing w:val="1"/>
          <w:sz w:val="31"/>
        </w:rPr>
        <w:t xml:space="preserve"> </w:t>
      </w:r>
      <w:r>
        <w:rPr>
          <w:w w:val="95"/>
          <w:position w:val="1"/>
          <w:sz w:val="32"/>
        </w:rPr>
        <w:t>ки,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sz w:val="32"/>
        </w:rPr>
        <w:t>пс</w:t>
      </w:r>
      <w:r>
        <w:rPr>
          <w:w w:val="95"/>
          <w:position w:val="2"/>
          <w:sz w:val="32"/>
        </w:rPr>
        <w:t xml:space="preserve">ихолин </w:t>
      </w:r>
      <w:r>
        <w:rPr>
          <w:w w:val="95"/>
          <w:position w:val="1"/>
          <w:sz w:val="32"/>
        </w:rPr>
        <w:t>гвистического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анализа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речи,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выявления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психологи-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sz w:val="31"/>
        </w:rPr>
        <w:t>ческих особенностей и «•слабых мест» правонарушителя, прогноза</w:t>
      </w:r>
      <w:r>
        <w:rPr>
          <w:spacing w:val="1"/>
          <w:sz w:val="31"/>
        </w:rPr>
        <w:t xml:space="preserve"> </w:t>
      </w:r>
      <w:r>
        <w:rPr>
          <w:sz w:val="31"/>
        </w:rPr>
        <w:t>его</w:t>
      </w:r>
      <w:r>
        <w:rPr>
          <w:spacing w:val="1"/>
          <w:sz w:val="31"/>
        </w:rPr>
        <w:t xml:space="preserve"> </w:t>
      </w:r>
      <w:r>
        <w:rPr>
          <w:sz w:val="31"/>
        </w:rPr>
        <w:t>поведения,</w:t>
      </w:r>
      <w:r>
        <w:rPr>
          <w:spacing w:val="1"/>
          <w:sz w:val="31"/>
        </w:rPr>
        <w:t xml:space="preserve"> </w:t>
      </w:r>
      <w:r>
        <w:rPr>
          <w:sz w:val="31"/>
        </w:rPr>
        <w:t>в</w:t>
      </w:r>
      <w:r>
        <w:rPr>
          <w:spacing w:val="1"/>
          <w:sz w:val="31"/>
        </w:rPr>
        <w:t xml:space="preserve"> </w:t>
      </w:r>
      <w:r>
        <w:rPr>
          <w:sz w:val="31"/>
        </w:rPr>
        <w:t>том</w:t>
      </w:r>
      <w:r>
        <w:rPr>
          <w:spacing w:val="1"/>
          <w:sz w:val="31"/>
        </w:rPr>
        <w:t xml:space="preserve"> </w:t>
      </w:r>
      <w:r>
        <w:rPr>
          <w:sz w:val="31"/>
        </w:rPr>
        <w:t>числе</w:t>
      </w:r>
      <w:r>
        <w:rPr>
          <w:spacing w:val="1"/>
          <w:sz w:val="31"/>
        </w:rPr>
        <w:t xml:space="preserve"> </w:t>
      </w:r>
      <w:r>
        <w:rPr>
          <w:sz w:val="31"/>
        </w:rPr>
        <w:t>по</w:t>
      </w:r>
      <w:r>
        <w:rPr>
          <w:spacing w:val="1"/>
          <w:sz w:val="31"/>
        </w:rPr>
        <w:t xml:space="preserve"> </w:t>
      </w:r>
      <w:r>
        <w:rPr>
          <w:sz w:val="31"/>
        </w:rPr>
        <w:t>внешним</w:t>
      </w:r>
      <w:r>
        <w:rPr>
          <w:spacing w:val="1"/>
          <w:sz w:val="31"/>
        </w:rPr>
        <w:t xml:space="preserve"> </w:t>
      </w:r>
      <w:r>
        <w:rPr>
          <w:sz w:val="31"/>
        </w:rPr>
        <w:t>признакам,</w:t>
      </w:r>
      <w:r>
        <w:rPr>
          <w:spacing w:val="1"/>
          <w:sz w:val="31"/>
        </w:rPr>
        <w:t xml:space="preserve"> </w:t>
      </w:r>
      <w:r>
        <w:rPr>
          <w:sz w:val="31"/>
        </w:rPr>
        <w:t>на</w:t>
      </w:r>
      <w:r>
        <w:rPr>
          <w:spacing w:val="1"/>
          <w:sz w:val="31"/>
        </w:rPr>
        <w:t xml:space="preserve"> </w:t>
      </w:r>
      <w:r>
        <w:rPr>
          <w:sz w:val="31"/>
        </w:rPr>
        <w:t>основе</w:t>
      </w:r>
      <w:r>
        <w:rPr>
          <w:spacing w:val="1"/>
          <w:sz w:val="31"/>
        </w:rPr>
        <w:t xml:space="preserve"> </w:t>
      </w:r>
      <w:r>
        <w:rPr>
          <w:sz w:val="31"/>
        </w:rPr>
        <w:t>физиогномики,</w:t>
      </w:r>
      <w:r>
        <w:rPr>
          <w:spacing w:val="1"/>
          <w:sz w:val="31"/>
        </w:rPr>
        <w:t xml:space="preserve"> </w:t>
      </w:r>
      <w:r>
        <w:rPr>
          <w:sz w:val="31"/>
        </w:rPr>
        <w:t>умение организовать</w:t>
      </w:r>
      <w:r>
        <w:rPr>
          <w:spacing w:val="1"/>
          <w:sz w:val="31"/>
        </w:rPr>
        <w:t xml:space="preserve"> </w:t>
      </w:r>
      <w:r>
        <w:rPr>
          <w:sz w:val="31"/>
        </w:rPr>
        <w:t>и вести переговорный</w:t>
      </w:r>
      <w:r>
        <w:rPr>
          <w:spacing w:val="1"/>
          <w:sz w:val="31"/>
        </w:rPr>
        <w:t xml:space="preserve"> </w:t>
      </w:r>
      <w:r>
        <w:rPr>
          <w:sz w:val="31"/>
        </w:rPr>
        <w:t>про-</w:t>
      </w:r>
      <w:r>
        <w:rPr>
          <w:spacing w:val="1"/>
          <w:sz w:val="31"/>
        </w:rPr>
        <w:t xml:space="preserve"> </w:t>
      </w:r>
      <w:r>
        <w:rPr>
          <w:i/>
          <w:sz w:val="31"/>
        </w:rPr>
        <w:t>цесс.</w:t>
      </w:r>
    </w:p>
    <w:p w:rsidR="006C591E" w:rsidRDefault="004A24F0">
      <w:pPr>
        <w:spacing w:line="223" w:lineRule="auto"/>
        <w:ind w:left="353" w:right="319" w:firstLine="418"/>
        <w:jc w:val="both"/>
        <w:rPr>
          <w:sz w:val="31"/>
        </w:rPr>
      </w:pPr>
      <w:r>
        <w:rPr>
          <w:sz w:val="31"/>
        </w:rPr>
        <w:t>В тактическом</w:t>
      </w:r>
      <w:r>
        <w:rPr>
          <w:spacing w:val="1"/>
          <w:sz w:val="31"/>
        </w:rPr>
        <w:t xml:space="preserve"> </w:t>
      </w:r>
      <w:r>
        <w:rPr>
          <w:sz w:val="31"/>
        </w:rPr>
        <w:t>отношении</w:t>
      </w:r>
      <w:r>
        <w:rPr>
          <w:spacing w:val="1"/>
          <w:sz w:val="31"/>
        </w:rPr>
        <w:t xml:space="preserve"> </w:t>
      </w:r>
      <w:r>
        <w:rPr>
          <w:sz w:val="31"/>
        </w:rPr>
        <w:t>перегоЈіоршик</w:t>
      </w:r>
      <w:r>
        <w:rPr>
          <w:spacing w:val="1"/>
          <w:sz w:val="31"/>
        </w:rPr>
        <w:t xml:space="preserve"> </w:t>
      </w:r>
      <w:r>
        <w:rPr>
          <w:sz w:val="31"/>
        </w:rPr>
        <w:t>должен</w:t>
      </w:r>
      <w:r>
        <w:rPr>
          <w:spacing w:val="1"/>
          <w:sz w:val="31"/>
        </w:rPr>
        <w:t xml:space="preserve"> </w:t>
      </w:r>
      <w:r>
        <w:rPr>
          <w:sz w:val="31"/>
        </w:rPr>
        <w:t>быть</w:t>
      </w:r>
      <w:r>
        <w:rPr>
          <w:spacing w:val="1"/>
          <w:sz w:val="31"/>
        </w:rPr>
        <w:t xml:space="preserve"> </w:t>
      </w:r>
      <w:r>
        <w:rPr>
          <w:sz w:val="31"/>
        </w:rPr>
        <w:t>готов</w:t>
      </w:r>
      <w:r>
        <w:rPr>
          <w:spacing w:val="1"/>
          <w:sz w:val="31"/>
        </w:rPr>
        <w:t xml:space="preserve"> </w:t>
      </w:r>
      <w:r>
        <w:rPr>
          <w:sz w:val="31"/>
        </w:rPr>
        <w:t>выступил</w:t>
      </w:r>
      <w:r>
        <w:rPr>
          <w:spacing w:val="-11"/>
          <w:sz w:val="31"/>
        </w:rPr>
        <w:t xml:space="preserve"> </w:t>
      </w:r>
      <w:r>
        <w:rPr>
          <w:sz w:val="31"/>
        </w:rPr>
        <w:t>ь</w:t>
      </w:r>
      <w:r>
        <w:rPr>
          <w:spacing w:val="24"/>
          <w:sz w:val="31"/>
        </w:rPr>
        <w:t xml:space="preserve"> </w:t>
      </w:r>
      <w:r>
        <w:rPr>
          <w:sz w:val="31"/>
        </w:rPr>
        <w:t>в</w:t>
      </w:r>
      <w:r>
        <w:rPr>
          <w:spacing w:val="23"/>
          <w:sz w:val="31"/>
        </w:rPr>
        <w:t xml:space="preserve"> </w:t>
      </w:r>
      <w:r>
        <w:rPr>
          <w:sz w:val="31"/>
        </w:rPr>
        <w:t>роли</w:t>
      </w:r>
      <w:r>
        <w:rPr>
          <w:spacing w:val="31"/>
          <w:sz w:val="31"/>
        </w:rPr>
        <w:t xml:space="preserve"> </w:t>
      </w:r>
      <w:r>
        <w:rPr>
          <w:sz w:val="31"/>
        </w:rPr>
        <w:t>любого</w:t>
      </w:r>
      <w:r>
        <w:rPr>
          <w:spacing w:val="40"/>
          <w:sz w:val="31"/>
        </w:rPr>
        <w:t xml:space="preserve"> </w:t>
      </w:r>
      <w:r>
        <w:rPr>
          <w:sz w:val="31"/>
        </w:rPr>
        <w:t>из</w:t>
      </w:r>
      <w:r>
        <w:rPr>
          <w:spacing w:val="33"/>
          <w:sz w:val="31"/>
        </w:rPr>
        <w:t xml:space="preserve"> </w:t>
      </w:r>
      <w:r>
        <w:rPr>
          <w:sz w:val="31"/>
        </w:rPr>
        <w:t>начальников</w:t>
      </w:r>
      <w:r>
        <w:rPr>
          <w:spacing w:val="46"/>
          <w:sz w:val="31"/>
        </w:rPr>
        <w:t xml:space="preserve"> </w:t>
      </w:r>
      <w:r>
        <w:rPr>
          <w:sz w:val="31"/>
        </w:rPr>
        <w:t>органов</w:t>
      </w:r>
      <w:r>
        <w:rPr>
          <w:spacing w:val="49"/>
          <w:sz w:val="31"/>
        </w:rPr>
        <w:t xml:space="preserve"> </w:t>
      </w:r>
      <w:r>
        <w:rPr>
          <w:sz w:val="31"/>
        </w:rPr>
        <w:t>власти.</w:t>
      </w:r>
    </w:p>
    <w:p w:rsidR="006C591E" w:rsidRDefault="004A24F0">
      <w:pPr>
        <w:pStyle w:val="a3"/>
        <w:spacing w:line="218" w:lineRule="auto"/>
        <w:ind w:left="353" w:right="318" w:firstLine="43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Важным для гіереговорщика яшляется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Хорошо развитые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навы-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ки самоконтроля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 саморегуляиии, умение выдерживать шіитель-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ное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возпеиствие</w:t>
      </w:r>
      <w:r>
        <w:rPr>
          <w:rFonts w:ascii="Cambria" w:hAnsi="Cambria"/>
          <w:spacing w:val="130"/>
        </w:rPr>
        <w:t xml:space="preserve"> </w:t>
      </w:r>
      <w:r>
        <w:rPr>
          <w:rFonts w:ascii="Cambria" w:hAnsi="Cambria"/>
          <w:w w:val="95"/>
        </w:rPr>
        <w:t>психического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стресса,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сохранять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caмooблaдaниe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position w:val="2"/>
        </w:rPr>
        <w:t>и</w:t>
      </w:r>
      <w:r>
        <w:rPr>
          <w:rFonts w:ascii="Cambria" w:hAnsi="Cambria"/>
          <w:spacing w:val="38"/>
          <w:position w:val="2"/>
        </w:rPr>
        <w:t xml:space="preserve"> </w:t>
      </w:r>
      <w:r>
        <w:rPr>
          <w:rFonts w:ascii="Cambria" w:hAnsi="Cambria"/>
          <w:position w:val="2"/>
        </w:rPr>
        <w:t>вы</w:t>
      </w:r>
      <w:r>
        <w:rPr>
          <w:rFonts w:ascii="Cambria" w:hAnsi="Cambria"/>
        </w:rPr>
        <w:t>с</w:t>
      </w:r>
      <w:r>
        <w:rPr>
          <w:rFonts w:ascii="Cambria" w:hAnsi="Cambria"/>
          <w:position w:val="2"/>
        </w:rPr>
        <w:t>окую</w:t>
      </w:r>
      <w:r>
        <w:rPr>
          <w:rFonts w:ascii="Cambria" w:hAnsi="Cambria"/>
          <w:spacing w:val="30"/>
          <w:position w:val="2"/>
        </w:rPr>
        <w:t xml:space="preserve"> </w:t>
      </w:r>
      <w:r>
        <w:rPr>
          <w:rFonts w:ascii="Cambria" w:hAnsi="Cambria"/>
          <w:position w:val="2"/>
        </w:rPr>
        <w:t>работоспособность.</w:t>
      </w:r>
    </w:p>
    <w:p w:rsidR="006C591E" w:rsidRDefault="004A24F0">
      <w:pPr>
        <w:pStyle w:val="a3"/>
        <w:spacing w:line="313" w:lineRule="exact"/>
        <w:ind w:left="782"/>
        <w:jc w:val="both"/>
        <w:rPr>
          <w:rFonts w:ascii="Cambria" w:hAnsi="Cambria"/>
        </w:rPr>
      </w:pPr>
      <w:r>
        <w:rPr>
          <w:rFonts w:ascii="Cambria" w:hAnsi="Cambria"/>
        </w:rPr>
        <w:t>Кроме</w:t>
      </w:r>
      <w:r>
        <w:rPr>
          <w:rFonts w:ascii="Cambria" w:hAnsi="Cambria"/>
          <w:spacing w:val="46"/>
        </w:rPr>
        <w:t xml:space="preserve"> </w:t>
      </w:r>
      <w:r>
        <w:rPr>
          <w:rFonts w:ascii="Cambria" w:hAnsi="Cambria"/>
        </w:rPr>
        <w:t>общепсихологическои</w:t>
      </w:r>
      <w:r>
        <w:rPr>
          <w:rFonts w:ascii="Cambria" w:hAnsi="Cambria"/>
          <w:spacing w:val="47"/>
        </w:rPr>
        <w:t xml:space="preserve"> </w:t>
      </w:r>
      <w:r>
        <w:rPr>
          <w:rFonts w:ascii="Cambria" w:hAnsi="Cambria"/>
        </w:rPr>
        <w:t>подготовки</w:t>
      </w:r>
      <w:r>
        <w:rPr>
          <w:rFonts w:ascii="Cambria" w:hAnsi="Cambria"/>
          <w:spacing w:val="62"/>
        </w:rPr>
        <w:t xml:space="preserve"> </w:t>
      </w:r>
      <w:r>
        <w:rPr>
          <w:rFonts w:ascii="Cambria" w:hAnsi="Cambria"/>
        </w:rPr>
        <w:t>консультант-психо-</w:t>
      </w:r>
    </w:p>
    <w:p w:rsidR="006C591E" w:rsidRDefault="004A24F0">
      <w:pPr>
        <w:pStyle w:val="a3"/>
        <w:spacing w:line="223" w:lineRule="auto"/>
        <w:ind w:left="364" w:right="311" w:hanging="22"/>
        <w:jc w:val="both"/>
        <w:rPr>
          <w:rFonts w:ascii="Cambria" w:hAnsi="Cambria"/>
          <w:sz w:val="31"/>
        </w:rPr>
      </w:pPr>
      <w:r>
        <w:rPr>
          <w:rFonts w:ascii="Cambria" w:hAnsi="Cambria"/>
          <w:w w:val="95"/>
        </w:rPr>
        <w:t>лог дoлжeн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иметь необходимые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пeдaгoгичecкиe навыки,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облапать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навыками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контроль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психологическим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состоянием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заложников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z w:val="31"/>
        </w:rPr>
        <w:t>и</w:t>
      </w:r>
      <w:r>
        <w:rPr>
          <w:rFonts w:ascii="Cambria" w:hAnsi="Cambria"/>
          <w:spacing w:val="44"/>
          <w:sz w:val="31"/>
        </w:rPr>
        <w:t xml:space="preserve"> </w:t>
      </w:r>
      <w:r>
        <w:rPr>
          <w:rFonts w:ascii="Cambria" w:hAnsi="Cambria"/>
          <w:sz w:val="31"/>
        </w:rPr>
        <w:t>участников</w:t>
      </w:r>
      <w:r>
        <w:rPr>
          <w:rFonts w:ascii="Cambria" w:hAnsi="Cambria"/>
          <w:spacing w:val="60"/>
          <w:sz w:val="31"/>
        </w:rPr>
        <w:t xml:space="preserve"> </w:t>
      </w:r>
      <w:r>
        <w:rPr>
          <w:rFonts w:ascii="Cambria" w:hAnsi="Cambria"/>
          <w:sz w:val="31"/>
        </w:rPr>
        <w:t>операции.</w:t>
      </w:r>
    </w:p>
    <w:p w:rsidR="006C591E" w:rsidRDefault="004A24F0">
      <w:pPr>
        <w:spacing w:line="345" w:lineRule="exact"/>
        <w:ind w:left="804"/>
        <w:jc w:val="both"/>
        <w:rPr>
          <w:sz w:val="31"/>
        </w:rPr>
      </w:pPr>
      <w:r>
        <w:rPr>
          <w:noProof/>
          <w:lang w:val="bg-BG" w:eastAsia="bg-BG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780995</wp:posOffset>
            </wp:positionH>
            <wp:positionV relativeFrom="paragraph">
              <wp:posOffset>291684</wp:posOffset>
            </wp:positionV>
            <wp:extent cx="891540" cy="102869"/>
            <wp:effectExtent l="0" t="0" r="0" b="0"/>
            <wp:wrapTopAndBottom/>
            <wp:docPr id="12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88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102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31"/>
        </w:rPr>
        <w:t>На</w:t>
      </w:r>
      <w:r>
        <w:rPr>
          <w:spacing w:val="-15"/>
          <w:sz w:val="31"/>
        </w:rPr>
        <w:t xml:space="preserve"> </w:t>
      </w:r>
      <w:r>
        <w:rPr>
          <w:spacing w:val="-1"/>
          <w:sz w:val="31"/>
        </w:rPr>
        <w:t>этапе</w:t>
      </w:r>
      <w:r>
        <w:rPr>
          <w:spacing w:val="-13"/>
          <w:sz w:val="31"/>
        </w:rPr>
        <w:t xml:space="preserve"> </w:t>
      </w:r>
      <w:r>
        <w:rPr>
          <w:spacing w:val="-1"/>
          <w:sz w:val="31"/>
        </w:rPr>
        <w:t>везения</w:t>
      </w:r>
      <w:r>
        <w:rPr>
          <w:spacing w:val="6"/>
          <w:sz w:val="31"/>
        </w:rPr>
        <w:t xml:space="preserve"> </w:t>
      </w:r>
      <w:r>
        <w:rPr>
          <w:spacing w:val="-1"/>
          <w:sz w:val="31"/>
        </w:rPr>
        <w:t xml:space="preserve">переговоров </w:t>
      </w:r>
      <w:r>
        <w:rPr>
          <w:sz w:val="31"/>
        </w:rPr>
        <w:t>задачами</w:t>
      </w:r>
      <w:r>
        <w:rPr>
          <w:spacing w:val="6"/>
          <w:sz w:val="31"/>
        </w:rPr>
        <w:t xml:space="preserve"> </w:t>
      </w:r>
      <w:r>
        <w:rPr>
          <w:sz w:val="31"/>
        </w:rPr>
        <w:t>психолога-консультанта</w:t>
      </w:r>
    </w:p>
    <w:p w:rsidR="006C591E" w:rsidRDefault="004A24F0">
      <w:pPr>
        <w:spacing w:before="25" w:line="228" w:lineRule="auto"/>
        <w:ind w:left="364" w:right="316" w:firstLine="635"/>
        <w:jc w:val="both"/>
        <w:rPr>
          <w:sz w:val="31"/>
        </w:rPr>
      </w:pPr>
      <w:r>
        <w:rPr>
          <w:w w:val="95"/>
          <w:sz w:val="31"/>
        </w:rPr>
        <w:t>стабилизаиия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морально- психологичес кои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обстановки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(с нятие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неряозности);</w:t>
      </w:r>
    </w:p>
    <w:p w:rsidR="006C591E" w:rsidRDefault="004A24F0">
      <w:pPr>
        <w:pStyle w:val="a5"/>
        <w:numPr>
          <w:ilvl w:val="0"/>
          <w:numId w:val="97"/>
        </w:numPr>
        <w:tabs>
          <w:tab w:val="left" w:pos="1044"/>
        </w:tabs>
        <w:spacing w:before="2" w:line="213" w:lineRule="auto"/>
        <w:ind w:left="360" w:right="298" w:firstLine="415"/>
        <w:rPr>
          <w:sz w:val="31"/>
        </w:rPr>
      </w:pPr>
      <w:r>
        <w:rPr>
          <w:spacing w:val="-2"/>
          <w:position w:val="2"/>
          <w:sz w:val="31"/>
        </w:rPr>
        <w:t xml:space="preserve">формирова </w:t>
      </w:r>
      <w:r>
        <w:rPr>
          <w:spacing w:val="-1"/>
          <w:sz w:val="31"/>
        </w:rPr>
        <w:t>ние</w:t>
      </w:r>
      <w:r>
        <w:rPr>
          <w:sz w:val="31"/>
        </w:rPr>
        <w:t xml:space="preserve"> </w:t>
      </w:r>
      <w:r>
        <w:rPr>
          <w:spacing w:val="-1"/>
          <w:position w:val="1"/>
          <w:sz w:val="31"/>
        </w:rPr>
        <w:t>пси</w:t>
      </w:r>
      <w:r>
        <w:rPr>
          <w:spacing w:val="-1"/>
          <w:position w:val="2"/>
          <w:sz w:val="31"/>
        </w:rPr>
        <w:t>хологической</w:t>
      </w:r>
      <w:r>
        <w:rPr>
          <w:position w:val="2"/>
          <w:sz w:val="31"/>
        </w:rPr>
        <w:t xml:space="preserve"> </w:t>
      </w:r>
      <w:r>
        <w:rPr>
          <w:spacing w:val="-1"/>
          <w:position w:val="2"/>
          <w:sz w:val="31"/>
        </w:rPr>
        <w:t>готовности</w:t>
      </w:r>
      <w:r>
        <w:rPr>
          <w:position w:val="2"/>
          <w:sz w:val="31"/>
        </w:rPr>
        <w:t xml:space="preserve"> </w:t>
      </w:r>
      <w:r>
        <w:rPr>
          <w:spacing w:val="-1"/>
          <w:position w:val="2"/>
          <w:sz w:val="31"/>
        </w:rPr>
        <w:t>участников</w:t>
      </w:r>
      <w:r>
        <w:rPr>
          <w:position w:val="2"/>
          <w:sz w:val="31"/>
        </w:rPr>
        <w:t xml:space="preserve"> </w:t>
      </w:r>
      <w:r>
        <w:rPr>
          <w:spacing w:val="-1"/>
          <w:position w:val="2"/>
          <w:sz w:val="31"/>
        </w:rPr>
        <w:t>пе-</w:t>
      </w:r>
      <w:r>
        <w:rPr>
          <w:position w:val="2"/>
          <w:sz w:val="31"/>
        </w:rPr>
        <w:t xml:space="preserve"> </w:t>
      </w:r>
      <w:r>
        <w:rPr>
          <w:spacing w:val="-1"/>
          <w:sz w:val="32"/>
        </w:rPr>
        <w:t xml:space="preserve">реговорного процесса к выполнению необходимых </w:t>
      </w:r>
      <w:r>
        <w:rPr>
          <w:sz w:val="32"/>
        </w:rPr>
        <w:t>функций (ме-</w:t>
      </w:r>
      <w:r>
        <w:rPr>
          <w:spacing w:val="1"/>
          <w:sz w:val="32"/>
        </w:rPr>
        <w:t xml:space="preserve"> </w:t>
      </w:r>
      <w:r>
        <w:rPr>
          <w:sz w:val="32"/>
        </w:rPr>
        <w:t>топы</w:t>
      </w:r>
      <w:r>
        <w:rPr>
          <w:spacing w:val="50"/>
          <w:sz w:val="32"/>
        </w:rPr>
        <w:t xml:space="preserve"> </w:t>
      </w:r>
      <w:r>
        <w:rPr>
          <w:sz w:val="32"/>
        </w:rPr>
        <w:t>саморегулнции</w:t>
      </w:r>
      <w:r>
        <w:rPr>
          <w:spacing w:val="5"/>
          <w:sz w:val="32"/>
        </w:rPr>
        <w:t xml:space="preserve"> </w:t>
      </w:r>
      <w:r>
        <w:rPr>
          <w:sz w:val="32"/>
        </w:rPr>
        <w:t>и</w:t>
      </w:r>
      <w:r>
        <w:rPr>
          <w:spacing w:val="18"/>
          <w:sz w:val="32"/>
        </w:rPr>
        <w:t xml:space="preserve"> </w:t>
      </w:r>
      <w:r>
        <w:rPr>
          <w:sz w:val="32"/>
        </w:rPr>
        <w:t>трансрегулниии);</w:t>
      </w:r>
    </w:p>
    <w:p w:rsidR="006C591E" w:rsidRDefault="004A24F0">
      <w:pPr>
        <w:pStyle w:val="a5"/>
        <w:numPr>
          <w:ilvl w:val="0"/>
          <w:numId w:val="97"/>
        </w:numPr>
        <w:tabs>
          <w:tab w:val="left" w:pos="1054"/>
        </w:tabs>
        <w:spacing w:line="220" w:lineRule="auto"/>
        <w:ind w:left="372" w:right="293" w:firstLine="414"/>
        <w:rPr>
          <w:sz w:val="33"/>
        </w:rPr>
      </w:pPr>
      <w:r>
        <w:rPr>
          <w:sz w:val="33"/>
        </w:rPr>
        <w:t>морально-психологическая по</w:t>
      </w:r>
      <w:r>
        <w:rPr>
          <w:spacing w:val="1"/>
          <w:sz w:val="33"/>
        </w:rPr>
        <w:t xml:space="preserve"> </w:t>
      </w:r>
      <w:r>
        <w:rPr>
          <w:sz w:val="33"/>
        </w:rPr>
        <w:t>ержка заложников и учас-</w:t>
      </w:r>
      <w:r>
        <w:rPr>
          <w:spacing w:val="1"/>
          <w:sz w:val="33"/>
        </w:rPr>
        <w:t xml:space="preserve"> </w:t>
      </w:r>
      <w:r>
        <w:rPr>
          <w:sz w:val="31"/>
        </w:rPr>
        <w:t>тников</w:t>
      </w:r>
      <w:r>
        <w:rPr>
          <w:spacing w:val="1"/>
          <w:sz w:val="31"/>
        </w:rPr>
        <w:t xml:space="preserve"> </w:t>
      </w:r>
      <w:r>
        <w:rPr>
          <w:sz w:val="31"/>
        </w:rPr>
        <w:t>переговорного</w:t>
      </w:r>
      <w:r>
        <w:rPr>
          <w:spacing w:val="1"/>
          <w:sz w:val="31"/>
        </w:rPr>
        <w:t xml:space="preserve"> </w:t>
      </w:r>
      <w:r>
        <w:rPr>
          <w:sz w:val="31"/>
        </w:rPr>
        <w:t>процесса</w:t>
      </w:r>
      <w:r>
        <w:rPr>
          <w:spacing w:val="1"/>
          <w:sz w:val="31"/>
        </w:rPr>
        <w:t xml:space="preserve"> </w:t>
      </w:r>
      <w:r>
        <w:rPr>
          <w:sz w:val="31"/>
        </w:rPr>
        <w:t>(саморегуля иия,</w:t>
      </w:r>
      <w:r>
        <w:rPr>
          <w:spacing w:val="69"/>
          <w:sz w:val="31"/>
        </w:rPr>
        <w:t xml:space="preserve"> </w:t>
      </w:r>
      <w:r>
        <w:rPr>
          <w:sz w:val="31"/>
        </w:rPr>
        <w:t>трансрегулп-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мия,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психокоррек ция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психотерапия</w:t>
      </w:r>
      <w:r>
        <w:rPr>
          <w:spacing w:val="130"/>
          <w:sz w:val="32"/>
        </w:rPr>
        <w:t xml:space="preserve"> </w:t>
      </w:r>
      <w:r>
        <w:rPr>
          <w:w w:val="95"/>
          <w:sz w:val="32"/>
        </w:rPr>
        <w:t>при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допуске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к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заложни-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ках</w:t>
      </w:r>
      <w:r>
        <w:rPr>
          <w:spacing w:val="28"/>
          <w:sz w:val="32"/>
        </w:rPr>
        <w:t xml:space="preserve"> </w:t>
      </w:r>
      <w:r>
        <w:rPr>
          <w:position w:val="-2"/>
          <w:sz w:val="32"/>
        </w:rPr>
        <w:t>):</w:t>
      </w:r>
    </w:p>
    <w:p w:rsidR="006C591E" w:rsidRDefault="006C591E">
      <w:pPr>
        <w:spacing w:line="220" w:lineRule="auto"/>
        <w:jc w:val="both"/>
        <w:rPr>
          <w:sz w:val="33"/>
        </w:rPr>
        <w:sectPr w:rsidR="006C591E">
          <w:footerReference w:type="even" r:id="rId198"/>
          <w:footerReference w:type="default" r:id="rId199"/>
          <w:pgSz w:w="11900" w:h="16840"/>
          <w:pgMar w:top="120" w:right="780" w:bottom="560" w:left="860" w:header="0" w:footer="354" w:gutter="0"/>
          <w:pgNumType w:start="172"/>
          <w:cols w:space="708"/>
        </w:sectPr>
      </w:pPr>
    </w:p>
    <w:p w:rsidR="006C591E" w:rsidRDefault="004A24F0">
      <w:pPr>
        <w:pStyle w:val="a5"/>
        <w:numPr>
          <w:ilvl w:val="0"/>
          <w:numId w:val="98"/>
        </w:numPr>
        <w:tabs>
          <w:tab w:val="left" w:pos="882"/>
        </w:tabs>
        <w:spacing w:before="101" w:line="228" w:lineRule="auto"/>
        <w:ind w:left="233" w:right="404" w:firstLine="412"/>
        <w:rPr>
          <w:sz w:val="31"/>
        </w:rPr>
      </w:pPr>
      <w:r>
        <w:rPr>
          <w:sz w:val="31"/>
        </w:rPr>
        <w:lastRenderedPageBreak/>
        <w:t>психологическое сопровождение переговорного процесса (ин-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структаж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переговорщиков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тактике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ведения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пepei оворов,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ставление</w:t>
      </w:r>
      <w:r>
        <w:rPr>
          <w:spacing w:val="1"/>
          <w:sz w:val="31"/>
        </w:rPr>
        <w:t xml:space="preserve"> </w:t>
      </w:r>
      <w:r>
        <w:rPr>
          <w:sz w:val="31"/>
        </w:rPr>
        <w:t>словесного</w:t>
      </w:r>
      <w:r>
        <w:rPr>
          <w:spacing w:val="1"/>
          <w:sz w:val="31"/>
        </w:rPr>
        <w:t xml:space="preserve"> </w:t>
      </w:r>
      <w:r>
        <w:rPr>
          <w:sz w:val="31"/>
        </w:rPr>
        <w:t>портрета</w:t>
      </w:r>
      <w:r>
        <w:rPr>
          <w:spacing w:val="1"/>
          <w:sz w:val="31"/>
        </w:rPr>
        <w:t xml:space="preserve"> </w:t>
      </w:r>
      <w:r>
        <w:rPr>
          <w:sz w:val="31"/>
        </w:rPr>
        <w:t>преступника</w:t>
      </w:r>
      <w:r>
        <w:rPr>
          <w:spacing w:val="1"/>
          <w:sz w:val="31"/>
        </w:rPr>
        <w:t xml:space="preserve"> </w:t>
      </w:r>
      <w:r>
        <w:rPr>
          <w:sz w:val="31"/>
        </w:rPr>
        <w:t>по</w:t>
      </w:r>
      <w:r>
        <w:rPr>
          <w:spacing w:val="1"/>
          <w:sz w:val="31"/>
        </w:rPr>
        <w:t xml:space="preserve"> </w:t>
      </w:r>
      <w:r>
        <w:rPr>
          <w:sz w:val="31"/>
        </w:rPr>
        <w:t>голосу,</w:t>
      </w:r>
      <w:r>
        <w:rPr>
          <w:spacing w:val="1"/>
          <w:sz w:val="31"/>
        </w:rPr>
        <w:t xml:space="preserve"> </w:t>
      </w:r>
      <w:r>
        <w:rPr>
          <w:sz w:val="31"/>
        </w:rPr>
        <w:t>манере</w:t>
      </w:r>
      <w:r>
        <w:rPr>
          <w:spacing w:val="1"/>
          <w:sz w:val="31"/>
        </w:rPr>
        <w:t xml:space="preserve"> </w:t>
      </w:r>
      <w:r>
        <w:rPr>
          <w:sz w:val="31"/>
        </w:rPr>
        <w:t>иовеиения,</w:t>
      </w:r>
      <w:r>
        <w:rPr>
          <w:spacing w:val="30"/>
          <w:sz w:val="31"/>
        </w:rPr>
        <w:t xml:space="preserve"> </w:t>
      </w:r>
      <w:r>
        <w:rPr>
          <w:sz w:val="31"/>
        </w:rPr>
        <w:t>общения</w:t>
      </w:r>
      <w:r>
        <w:rPr>
          <w:spacing w:val="31"/>
          <w:sz w:val="31"/>
        </w:rPr>
        <w:t xml:space="preserve"> </w:t>
      </w:r>
      <w:r>
        <w:rPr>
          <w:sz w:val="31"/>
        </w:rPr>
        <w:t>и</w:t>
      </w:r>
      <w:r>
        <w:rPr>
          <w:spacing w:val="61"/>
          <w:sz w:val="31"/>
        </w:rPr>
        <w:t xml:space="preserve"> </w:t>
      </w:r>
      <w:r>
        <w:rPr>
          <w:sz w:val="31"/>
        </w:rPr>
        <w:t>требовани</w:t>
      </w:r>
      <w:r>
        <w:rPr>
          <w:spacing w:val="17"/>
          <w:sz w:val="31"/>
        </w:rPr>
        <w:t xml:space="preserve"> </w:t>
      </w:r>
      <w:r>
        <w:rPr>
          <w:sz w:val="31"/>
        </w:rPr>
        <w:t>ім);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47"/>
        </w:tabs>
        <w:spacing w:line="228" w:lineRule="auto"/>
        <w:ind w:left="246" w:right="383" w:firstLine="410"/>
        <w:rPr>
          <w:sz w:val="31"/>
        </w:rPr>
      </w:pPr>
      <w:r>
        <w:rPr>
          <w:w w:val="95"/>
          <w:sz w:val="31"/>
        </w:rPr>
        <w:t>пси хологическое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воз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ейстиие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преступника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(состаиление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yбeдитeльнoгo</w:t>
      </w:r>
      <w:r>
        <w:rPr>
          <w:spacing w:val="52"/>
          <w:sz w:val="31"/>
        </w:rPr>
        <w:t xml:space="preserve"> </w:t>
      </w:r>
      <w:r>
        <w:rPr>
          <w:sz w:val="31"/>
        </w:rPr>
        <w:t>и</w:t>
      </w:r>
      <w:r>
        <w:rPr>
          <w:spacing w:val="27"/>
          <w:sz w:val="31"/>
        </w:rPr>
        <w:t xml:space="preserve"> </w:t>
      </w:r>
      <w:r>
        <w:rPr>
          <w:sz w:val="31"/>
        </w:rPr>
        <w:t>аргументированного</w:t>
      </w:r>
      <w:r>
        <w:rPr>
          <w:spacing w:val="47"/>
          <w:sz w:val="31"/>
        </w:rPr>
        <w:t xml:space="preserve"> </w:t>
      </w:r>
      <w:r>
        <w:rPr>
          <w:sz w:val="31"/>
        </w:rPr>
        <w:t>предложения</w:t>
      </w:r>
      <w:r>
        <w:rPr>
          <w:spacing w:val="70"/>
          <w:sz w:val="31"/>
        </w:rPr>
        <w:t xml:space="preserve"> </w:t>
      </w:r>
      <w:r>
        <w:rPr>
          <w:sz w:val="31"/>
        </w:rPr>
        <w:t>по</w:t>
      </w:r>
      <w:r>
        <w:rPr>
          <w:spacing w:val="32"/>
          <w:sz w:val="31"/>
        </w:rPr>
        <w:t xml:space="preserve"> </w:t>
      </w:r>
      <w:r>
        <w:rPr>
          <w:sz w:val="31"/>
        </w:rPr>
        <w:t>выходу</w:t>
      </w:r>
      <w:r>
        <w:rPr>
          <w:spacing w:val="46"/>
          <w:sz w:val="31"/>
        </w:rPr>
        <w:t xml:space="preserve"> </w:t>
      </w:r>
      <w:r>
        <w:rPr>
          <w:sz w:val="31"/>
        </w:rPr>
        <w:t>из</w:t>
      </w:r>
    </w:p>
    <w:p w:rsidR="006C591E" w:rsidRDefault="004A24F0">
      <w:pPr>
        <w:tabs>
          <w:tab w:val="left" w:pos="2996"/>
          <w:tab w:val="left" w:pos="6554"/>
          <w:tab w:val="left" w:pos="8456"/>
        </w:tabs>
        <w:spacing w:before="61"/>
        <w:ind w:left="248"/>
        <w:rPr>
          <w:sz w:val="21"/>
        </w:rPr>
      </w:pPr>
      <w:r>
        <w:rPr>
          <w:w w:val="90"/>
          <w:sz w:val="21"/>
        </w:rPr>
        <w:t>CzЧОЖИ</w:t>
      </w:r>
      <w:r>
        <w:rPr>
          <w:spacing w:val="59"/>
          <w:sz w:val="21"/>
        </w:rPr>
        <w:t xml:space="preserve">  </w:t>
      </w:r>
      <w:r>
        <w:rPr>
          <w:w w:val="90"/>
          <w:sz w:val="21"/>
        </w:rPr>
        <w:t>It</w:t>
      </w:r>
      <w:r>
        <w:rPr>
          <w:spacing w:val="-5"/>
          <w:w w:val="90"/>
          <w:sz w:val="21"/>
        </w:rPr>
        <w:t xml:space="preserve"> </w:t>
      </w:r>
      <w:r>
        <w:rPr>
          <w:w w:val="90"/>
          <w:sz w:val="21"/>
        </w:rPr>
        <w:t>Ш</w:t>
      </w:r>
      <w:r>
        <w:rPr>
          <w:spacing w:val="17"/>
          <w:w w:val="90"/>
          <w:sz w:val="21"/>
        </w:rPr>
        <w:t xml:space="preserve"> </w:t>
      </w:r>
      <w:r>
        <w:rPr>
          <w:w w:val="90"/>
          <w:sz w:val="21"/>
        </w:rPr>
        <w:t>СЙ</w:t>
      </w:r>
      <w:r>
        <w:rPr>
          <w:spacing w:val="37"/>
          <w:w w:val="90"/>
          <w:sz w:val="21"/>
        </w:rPr>
        <w:t xml:space="preserve"> </w:t>
      </w:r>
      <w:r>
        <w:rPr>
          <w:w w:val="90"/>
          <w:sz w:val="21"/>
        </w:rPr>
        <w:t>С</w:t>
      </w:r>
      <w:r>
        <w:rPr>
          <w:spacing w:val="7"/>
          <w:w w:val="90"/>
          <w:sz w:val="21"/>
        </w:rPr>
        <w:t xml:space="preserve"> </w:t>
      </w:r>
      <w:r>
        <w:rPr>
          <w:w w:val="90"/>
          <w:sz w:val="21"/>
        </w:rPr>
        <w:t>S</w:t>
      </w:r>
      <w:r>
        <w:rPr>
          <w:spacing w:val="53"/>
          <w:sz w:val="21"/>
        </w:rPr>
        <w:t xml:space="preserve">  </w:t>
      </w:r>
      <w:r>
        <w:rPr>
          <w:w w:val="90"/>
          <w:sz w:val="21"/>
        </w:rPr>
        <w:t>С</w:t>
      </w:r>
      <w:r>
        <w:rPr>
          <w:spacing w:val="6"/>
          <w:w w:val="90"/>
          <w:sz w:val="21"/>
        </w:rPr>
        <w:t xml:space="preserve"> </w:t>
      </w:r>
      <w:r>
        <w:rPr>
          <w:w w:val="90"/>
          <w:sz w:val="21"/>
        </w:rPr>
        <w:t>И</w:t>
      </w:r>
      <w:r>
        <w:rPr>
          <w:w w:val="90"/>
          <w:sz w:val="21"/>
        </w:rPr>
        <w:tab/>
      </w:r>
      <w:r>
        <w:rPr>
          <w:w w:val="110"/>
          <w:sz w:val="21"/>
        </w:rPr>
        <w:t xml:space="preserve">іlЦИИ,   </w:t>
      </w:r>
      <w:r>
        <w:rPr>
          <w:spacing w:val="38"/>
          <w:w w:val="110"/>
          <w:sz w:val="21"/>
        </w:rPr>
        <w:t xml:space="preserve"> </w:t>
      </w:r>
      <w:r>
        <w:rPr>
          <w:w w:val="110"/>
          <w:sz w:val="21"/>
        </w:rPr>
        <w:t xml:space="preserve">BO3МОЖНО   </w:t>
      </w:r>
      <w:r>
        <w:rPr>
          <w:spacing w:val="37"/>
          <w:w w:val="110"/>
          <w:sz w:val="21"/>
        </w:rPr>
        <w:t xml:space="preserve"> </w:t>
      </w:r>
      <w:r>
        <w:rPr>
          <w:w w:val="110"/>
          <w:sz w:val="21"/>
        </w:rPr>
        <w:t>l3C</w:t>
      </w:r>
      <w:r>
        <w:rPr>
          <w:spacing w:val="-13"/>
          <w:w w:val="110"/>
          <w:sz w:val="21"/>
        </w:rPr>
        <w:t xml:space="preserve"> </w:t>
      </w:r>
      <w:r>
        <w:rPr>
          <w:w w:val="110"/>
          <w:sz w:val="21"/>
        </w:rPr>
        <w:t>НОЙ</w:t>
      </w:r>
      <w:r>
        <w:rPr>
          <w:w w:val="110"/>
          <w:sz w:val="21"/>
        </w:rPr>
        <w:tab/>
        <w:t>Ч;ЗСТИ</w:t>
      </w:r>
      <w:r>
        <w:rPr>
          <w:spacing w:val="-8"/>
          <w:w w:val="110"/>
          <w:sz w:val="21"/>
        </w:rPr>
        <w:t xml:space="preserve"> </w:t>
      </w:r>
      <w:r>
        <w:rPr>
          <w:w w:val="110"/>
          <w:sz w:val="21"/>
        </w:rPr>
        <w:t>°І</w:t>
      </w:r>
      <w:r>
        <w:rPr>
          <w:spacing w:val="-24"/>
          <w:w w:val="110"/>
          <w:sz w:val="21"/>
        </w:rPr>
        <w:t xml:space="preserve"> </w:t>
      </w:r>
      <w:r>
        <w:rPr>
          <w:w w:val="110"/>
          <w:sz w:val="21"/>
        </w:rPr>
        <w:t>НОГО</w:t>
      </w:r>
      <w:r>
        <w:rPr>
          <w:w w:val="110"/>
          <w:sz w:val="21"/>
        </w:rPr>
        <w:tab/>
        <w:t>ДОВЛeTBO-</w:t>
      </w:r>
    </w:p>
    <w:p w:rsidR="006C591E" w:rsidRDefault="004A24F0">
      <w:pPr>
        <w:spacing w:before="19" w:line="228" w:lineRule="auto"/>
        <w:ind w:left="914" w:right="392" w:hanging="665"/>
        <w:rPr>
          <w:sz w:val="31"/>
        </w:rPr>
      </w:pPr>
      <w:r>
        <w:rPr>
          <w:w w:val="95"/>
          <w:sz w:val="31"/>
        </w:rPr>
        <w:t>рения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требовании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преступ ника;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освобождение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заложников;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оказание</w:t>
      </w:r>
      <w:r>
        <w:rPr>
          <w:spacing w:val="86"/>
          <w:sz w:val="31"/>
        </w:rPr>
        <w:t xml:space="preserve"> </w:t>
      </w:r>
      <w:r>
        <w:rPr>
          <w:sz w:val="31"/>
        </w:rPr>
        <w:t>fісихологическои</w:t>
      </w:r>
      <w:r>
        <w:rPr>
          <w:spacing w:val="39"/>
          <w:sz w:val="31"/>
        </w:rPr>
        <w:t xml:space="preserve"> </w:t>
      </w:r>
      <w:r>
        <w:rPr>
          <w:sz w:val="31"/>
        </w:rPr>
        <w:t>помоіии</w:t>
      </w:r>
      <w:r>
        <w:rPr>
          <w:spacing w:val="78"/>
          <w:sz w:val="31"/>
        </w:rPr>
        <w:t xml:space="preserve"> </w:t>
      </w:r>
      <w:r>
        <w:rPr>
          <w:sz w:val="31"/>
        </w:rPr>
        <w:t>нужпающи</w:t>
      </w:r>
      <w:r>
        <w:rPr>
          <w:spacing w:val="-14"/>
          <w:sz w:val="31"/>
        </w:rPr>
        <w:t xml:space="preserve"> </w:t>
      </w:r>
      <w:r>
        <w:rPr>
          <w:sz w:val="31"/>
        </w:rPr>
        <w:t>мс</w:t>
      </w:r>
      <w:r>
        <w:rPr>
          <w:spacing w:val="26"/>
          <w:sz w:val="31"/>
        </w:rPr>
        <w:t xml:space="preserve"> </w:t>
      </w:r>
      <w:r>
        <w:rPr>
          <w:sz w:val="31"/>
        </w:rPr>
        <w:t>i</w:t>
      </w:r>
      <w:r>
        <w:rPr>
          <w:spacing w:val="48"/>
          <w:sz w:val="31"/>
        </w:rPr>
        <w:t xml:space="preserve"> </w:t>
      </w:r>
      <w:r>
        <w:rPr>
          <w:sz w:val="31"/>
        </w:rPr>
        <w:t>(психоте-</w:t>
      </w:r>
    </w:p>
    <w:p w:rsidR="006C591E" w:rsidRDefault="004A24F0">
      <w:pPr>
        <w:spacing w:line="333" w:lineRule="exact"/>
        <w:ind w:left="249"/>
        <w:rPr>
          <w:sz w:val="31"/>
        </w:rPr>
      </w:pPr>
      <w:r>
        <w:rPr>
          <w:sz w:val="31"/>
        </w:rPr>
        <w:t>раfіия).</w:t>
      </w:r>
    </w:p>
    <w:p w:rsidR="006C591E" w:rsidRDefault="004A24F0">
      <w:pPr>
        <w:tabs>
          <w:tab w:val="left" w:pos="3237"/>
        </w:tabs>
        <w:spacing w:line="352" w:lineRule="exact"/>
        <w:ind w:left="685"/>
        <w:rPr>
          <w:sz w:val="31"/>
        </w:rPr>
      </w:pPr>
      <w:r>
        <w:rPr>
          <w:sz w:val="31"/>
        </w:rPr>
        <w:t>ПepeFоворіиику</w:t>
      </w:r>
      <w:r>
        <w:rPr>
          <w:sz w:val="31"/>
        </w:rPr>
        <w:tab/>
      </w:r>
      <w:r>
        <w:rPr>
          <w:w w:val="95"/>
          <w:sz w:val="31"/>
        </w:rPr>
        <w:t>на</w:t>
      </w:r>
      <w:r>
        <w:rPr>
          <w:spacing w:val="148"/>
          <w:sz w:val="31"/>
        </w:rPr>
        <w:t xml:space="preserve"> </w:t>
      </w:r>
      <w:r>
        <w:rPr>
          <w:w w:val="95"/>
          <w:sz w:val="31"/>
        </w:rPr>
        <w:t>эта</w:t>
      </w:r>
      <w:r>
        <w:rPr>
          <w:spacing w:val="-30"/>
          <w:w w:val="95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167"/>
          <w:sz w:val="31"/>
        </w:rPr>
        <w:t xml:space="preserve"> </w:t>
      </w:r>
      <w:r>
        <w:rPr>
          <w:w w:val="95"/>
          <w:sz w:val="31"/>
        </w:rPr>
        <w:t>пe›ie</w:t>
      </w:r>
      <w:r>
        <w:rPr>
          <w:spacing w:val="-12"/>
          <w:w w:val="95"/>
          <w:sz w:val="31"/>
        </w:rPr>
        <w:t xml:space="preserve"> </w:t>
      </w:r>
      <w:r>
        <w:rPr>
          <w:w w:val="95"/>
          <w:sz w:val="31"/>
        </w:rPr>
        <w:t>ни</w:t>
      </w:r>
      <w:r>
        <w:rPr>
          <w:spacing w:val="-11"/>
          <w:w w:val="95"/>
          <w:sz w:val="31"/>
        </w:rPr>
        <w:t xml:space="preserve"> </w:t>
      </w:r>
      <w:r>
        <w:rPr>
          <w:w w:val="95"/>
          <w:sz w:val="31"/>
        </w:rPr>
        <w:t>я</w:t>
      </w:r>
      <w:r>
        <w:rPr>
          <w:spacing w:val="175"/>
          <w:sz w:val="31"/>
        </w:rPr>
        <w:t xml:space="preserve"> </w:t>
      </w:r>
      <w:r>
        <w:rPr>
          <w:w w:val="95"/>
          <w:sz w:val="31"/>
        </w:rPr>
        <w:t>переговоров</w:t>
      </w:r>
      <w:r>
        <w:rPr>
          <w:spacing w:val="180"/>
          <w:sz w:val="31"/>
        </w:rPr>
        <w:t xml:space="preserve"> </w:t>
      </w:r>
      <w:r>
        <w:rPr>
          <w:w w:val="95"/>
          <w:sz w:val="31"/>
        </w:rPr>
        <w:t>необходимо</w:t>
      </w:r>
    </w:p>
    <w:p w:rsidR="006C591E" w:rsidRDefault="004A24F0">
      <w:pPr>
        <w:tabs>
          <w:tab w:val="left" w:pos="885"/>
          <w:tab w:val="left" w:pos="4913"/>
        </w:tabs>
        <w:spacing w:before="78"/>
        <w:ind w:left="258"/>
        <w:rPr>
          <w:sz w:val="21"/>
        </w:rPr>
      </w:pPr>
      <w:r>
        <w:rPr>
          <w:w w:val="110"/>
          <w:sz w:val="21"/>
        </w:rPr>
        <w:t>СТО</w:t>
      </w:r>
      <w:r>
        <w:rPr>
          <w:w w:val="110"/>
          <w:sz w:val="21"/>
        </w:rPr>
        <w:tab/>
        <w:t>ИЛ</w:t>
      </w:r>
      <w:r>
        <w:rPr>
          <w:spacing w:val="-2"/>
          <w:w w:val="110"/>
          <w:sz w:val="21"/>
        </w:rPr>
        <w:t xml:space="preserve"> </w:t>
      </w:r>
      <w:r>
        <w:rPr>
          <w:w w:val="110"/>
          <w:sz w:val="21"/>
        </w:rPr>
        <w:t>И</w:t>
      </w:r>
      <w:r>
        <w:rPr>
          <w:spacing w:val="-13"/>
          <w:w w:val="110"/>
          <w:sz w:val="21"/>
        </w:rPr>
        <w:t xml:space="preserve"> </w:t>
      </w:r>
      <w:r>
        <w:rPr>
          <w:w w:val="110"/>
          <w:sz w:val="21"/>
        </w:rPr>
        <w:t>ЗИ</w:t>
      </w:r>
      <w:r>
        <w:rPr>
          <w:spacing w:val="13"/>
          <w:w w:val="110"/>
          <w:sz w:val="21"/>
        </w:rPr>
        <w:t xml:space="preserve"> </w:t>
      </w:r>
      <w:r>
        <w:rPr>
          <w:w w:val="110"/>
          <w:sz w:val="21"/>
        </w:rPr>
        <w:t>}ЭОDAY’b</w:t>
      </w:r>
      <w:r>
        <w:rPr>
          <w:spacing w:val="36"/>
          <w:w w:val="110"/>
          <w:sz w:val="21"/>
        </w:rPr>
        <w:t xml:space="preserve"> </w:t>
      </w:r>
      <w:r>
        <w:rPr>
          <w:w w:val="110"/>
          <w:sz w:val="21"/>
        </w:rPr>
        <w:t>OF</w:t>
      </w:r>
      <w:r>
        <w:rPr>
          <w:spacing w:val="13"/>
          <w:w w:val="110"/>
          <w:sz w:val="21"/>
        </w:rPr>
        <w:t xml:space="preserve"> </w:t>
      </w:r>
      <w:r>
        <w:rPr>
          <w:w w:val="110"/>
          <w:sz w:val="21"/>
        </w:rPr>
        <w:t>СТО</w:t>
      </w:r>
      <w:r>
        <w:rPr>
          <w:spacing w:val="-9"/>
          <w:w w:val="110"/>
          <w:sz w:val="21"/>
        </w:rPr>
        <w:t xml:space="preserve"> </w:t>
      </w:r>
      <w:r>
        <w:rPr>
          <w:w w:val="110"/>
          <w:sz w:val="21"/>
        </w:rPr>
        <w:t>НОВ</w:t>
      </w:r>
      <w:r>
        <w:rPr>
          <w:spacing w:val="29"/>
          <w:w w:val="110"/>
          <w:sz w:val="21"/>
        </w:rPr>
        <w:t xml:space="preserve"> </w:t>
      </w:r>
      <w:r>
        <w:rPr>
          <w:w w:val="110"/>
          <w:sz w:val="21"/>
        </w:rPr>
        <w:t xml:space="preserve">К  </w:t>
      </w:r>
      <w:r>
        <w:rPr>
          <w:spacing w:val="28"/>
          <w:w w:val="110"/>
          <w:sz w:val="21"/>
        </w:rPr>
        <w:t xml:space="preserve"> </w:t>
      </w:r>
      <w:r>
        <w:rPr>
          <w:w w:val="110"/>
          <w:sz w:val="21"/>
        </w:rPr>
        <w:t>.</w:t>
      </w:r>
      <w:r>
        <w:rPr>
          <w:w w:val="110"/>
          <w:sz w:val="21"/>
        </w:rPr>
        <w:tab/>
        <w:t>Л</w:t>
      </w:r>
      <w:r>
        <w:rPr>
          <w:spacing w:val="-12"/>
          <w:w w:val="110"/>
          <w:sz w:val="21"/>
        </w:rPr>
        <w:t xml:space="preserve"> </w:t>
      </w:r>
      <w:r>
        <w:rPr>
          <w:w w:val="110"/>
          <w:sz w:val="21"/>
        </w:rPr>
        <w:t xml:space="preserve">Я </w:t>
      </w:r>
      <w:r>
        <w:rPr>
          <w:spacing w:val="48"/>
          <w:w w:val="110"/>
          <w:sz w:val="21"/>
        </w:rPr>
        <w:t xml:space="preserve"> </w:t>
      </w:r>
      <w:r>
        <w:rPr>
          <w:w w:val="110"/>
          <w:sz w:val="21"/>
        </w:rPr>
        <w:t xml:space="preserve">ЭТОГО </w:t>
      </w:r>
      <w:r>
        <w:rPr>
          <w:spacing w:val="25"/>
          <w:w w:val="110"/>
          <w:sz w:val="21"/>
        </w:rPr>
        <w:t xml:space="preserve"> </w:t>
      </w:r>
      <w:r>
        <w:rPr>
          <w:w w:val="110"/>
          <w:sz w:val="21"/>
        </w:rPr>
        <w:t xml:space="preserve">СЛСД   </w:t>
      </w:r>
      <w:r>
        <w:rPr>
          <w:spacing w:val="24"/>
          <w:w w:val="110"/>
          <w:sz w:val="21"/>
        </w:rPr>
        <w:t xml:space="preserve"> </w:t>
      </w:r>
      <w:r>
        <w:rPr>
          <w:w w:val="110"/>
          <w:sz w:val="21"/>
        </w:rPr>
        <w:t xml:space="preserve">СТ </w:t>
      </w:r>
      <w:r>
        <w:rPr>
          <w:spacing w:val="42"/>
          <w:w w:val="110"/>
          <w:sz w:val="21"/>
        </w:rPr>
        <w:t xml:space="preserve"> </w:t>
      </w:r>
      <w:r>
        <w:rPr>
          <w:w w:val="110"/>
          <w:sz w:val="21"/>
        </w:rPr>
        <w:t xml:space="preserve">8СТ   </w:t>
      </w:r>
      <w:r>
        <w:rPr>
          <w:spacing w:val="44"/>
          <w:w w:val="110"/>
          <w:sz w:val="21"/>
        </w:rPr>
        <w:t xml:space="preserve"> </w:t>
      </w:r>
      <w:r>
        <w:rPr>
          <w:w w:val="110"/>
          <w:sz w:val="21"/>
        </w:rPr>
        <w:t xml:space="preserve">ПИТb </w:t>
      </w:r>
      <w:r>
        <w:rPr>
          <w:spacing w:val="23"/>
          <w:w w:val="110"/>
          <w:sz w:val="21"/>
        </w:rPr>
        <w:t xml:space="preserve"> </w:t>
      </w:r>
      <w:r>
        <w:rPr>
          <w:w w:val="110"/>
          <w:sz w:val="21"/>
        </w:rPr>
        <w:t xml:space="preserve">В </w:t>
      </w:r>
      <w:r>
        <w:rPr>
          <w:spacing w:val="40"/>
          <w:w w:val="110"/>
          <w:sz w:val="21"/>
        </w:rPr>
        <w:t xml:space="preserve"> </w:t>
      </w:r>
      <w:r>
        <w:rPr>
          <w:w w:val="110"/>
          <w:sz w:val="21"/>
        </w:rPr>
        <w:t>ПС}ЭС</w:t>
      </w:r>
      <w:r>
        <w:rPr>
          <w:spacing w:val="-14"/>
          <w:w w:val="110"/>
          <w:sz w:val="21"/>
        </w:rPr>
        <w:t xml:space="preserve"> </w:t>
      </w:r>
      <w:r>
        <w:rPr>
          <w:w w:val="110"/>
          <w:sz w:val="21"/>
        </w:rPr>
        <w:t>-</w:t>
      </w:r>
    </w:p>
    <w:p w:rsidR="006C591E" w:rsidRDefault="004A24F0">
      <w:pPr>
        <w:spacing w:before="80" w:line="267" w:lineRule="exact"/>
        <w:ind w:left="268"/>
        <w:rPr>
          <w:sz w:val="23"/>
        </w:rPr>
      </w:pPr>
      <w:r>
        <w:rPr>
          <w:w w:val="105"/>
          <w:sz w:val="23"/>
        </w:rPr>
        <w:t xml:space="preserve">ГОDО]ЭЫ  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 xml:space="preserve">—  </w:t>
      </w:r>
      <w:r>
        <w:rPr>
          <w:spacing w:val="28"/>
          <w:w w:val="105"/>
          <w:sz w:val="23"/>
        </w:rPr>
        <w:t xml:space="preserve"> </w:t>
      </w:r>
      <w:r>
        <w:rPr>
          <w:w w:val="105"/>
          <w:sz w:val="23"/>
        </w:rPr>
        <w:t xml:space="preserve">П]ЭО  </w:t>
      </w:r>
      <w:r>
        <w:rPr>
          <w:spacing w:val="47"/>
          <w:w w:val="105"/>
          <w:sz w:val="23"/>
        </w:rPr>
        <w:t xml:space="preserve"> </w:t>
      </w:r>
      <w:r>
        <w:rPr>
          <w:w w:val="105"/>
          <w:sz w:val="23"/>
        </w:rPr>
        <w:t>С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 xml:space="preserve">МОНСТ]ЭИ]ЭОВ‹іТЬ 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 xml:space="preserve">ГОТОВHOCTЬ </w:t>
      </w:r>
      <w:r>
        <w:rPr>
          <w:spacing w:val="30"/>
          <w:w w:val="105"/>
          <w:sz w:val="23"/>
        </w:rPr>
        <w:t xml:space="preserve"> </w:t>
      </w:r>
      <w:r>
        <w:rPr>
          <w:w w:val="105"/>
          <w:sz w:val="23"/>
        </w:rPr>
        <w:t>К</w:t>
      </w:r>
      <w:r>
        <w:rPr>
          <w:spacing w:val="51"/>
          <w:w w:val="105"/>
          <w:sz w:val="23"/>
        </w:rPr>
        <w:t xml:space="preserve"> </w:t>
      </w:r>
      <w:r>
        <w:rPr>
          <w:w w:val="105"/>
          <w:sz w:val="23"/>
        </w:rPr>
        <w:t>ДИШІ</w:t>
      </w:r>
      <w:r>
        <w:rPr>
          <w:spacing w:val="-25"/>
          <w:w w:val="105"/>
          <w:sz w:val="23"/>
        </w:rPr>
        <w:t xml:space="preserve"> </w:t>
      </w:r>
      <w:r>
        <w:rPr>
          <w:w w:val="105"/>
          <w:sz w:val="23"/>
        </w:rPr>
        <w:t xml:space="preserve">ОГ  </w:t>
      </w:r>
      <w:r>
        <w:rPr>
          <w:spacing w:val="52"/>
          <w:w w:val="105"/>
          <w:sz w:val="23"/>
        </w:rPr>
        <w:t xml:space="preserve"> </w:t>
      </w:r>
      <w:r>
        <w:rPr>
          <w:w w:val="105"/>
          <w:sz w:val="23"/>
        </w:rPr>
        <w:t xml:space="preserve">, </w:t>
      </w:r>
      <w:r>
        <w:rPr>
          <w:spacing w:val="35"/>
          <w:w w:val="105"/>
          <w:sz w:val="23"/>
        </w:rPr>
        <w:t xml:space="preserve"> </w:t>
      </w:r>
      <w:r>
        <w:rPr>
          <w:w w:val="105"/>
          <w:sz w:val="23"/>
        </w:rPr>
        <w:t xml:space="preserve">ВЫСЛ  </w:t>
      </w:r>
      <w:r>
        <w:rPr>
          <w:spacing w:val="44"/>
          <w:w w:val="105"/>
          <w:sz w:val="23"/>
        </w:rPr>
        <w:t xml:space="preserve"> </w:t>
      </w:r>
      <w:r>
        <w:rPr>
          <w:w w:val="105"/>
          <w:sz w:val="23"/>
        </w:rPr>
        <w:t>Ш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‹iTb</w:t>
      </w:r>
    </w:p>
    <w:p w:rsidR="006C591E" w:rsidRDefault="004A24F0">
      <w:pPr>
        <w:spacing w:line="354" w:lineRule="exact"/>
        <w:ind w:left="251"/>
        <w:rPr>
          <w:sz w:val="31"/>
        </w:rPr>
      </w:pPr>
      <w:r>
        <w:rPr>
          <w:sz w:val="31"/>
        </w:rPr>
        <w:t>требоRания</w:t>
      </w:r>
      <w:r>
        <w:rPr>
          <w:spacing w:val="95"/>
          <w:sz w:val="31"/>
        </w:rPr>
        <w:t xml:space="preserve"> </w:t>
      </w:r>
      <w:r>
        <w:rPr>
          <w:sz w:val="31"/>
        </w:rPr>
        <w:t>и</w:t>
      </w:r>
      <w:r>
        <w:rPr>
          <w:spacing w:val="73"/>
          <w:sz w:val="31"/>
        </w:rPr>
        <w:t xml:space="preserve"> </w:t>
      </w:r>
      <w:r>
        <w:rPr>
          <w:sz w:val="31"/>
        </w:rPr>
        <w:t>выиграть</w:t>
      </w:r>
      <w:r>
        <w:rPr>
          <w:spacing w:val="73"/>
          <w:sz w:val="31"/>
        </w:rPr>
        <w:t xml:space="preserve"> </w:t>
      </w:r>
      <w:r>
        <w:rPr>
          <w:sz w:val="31"/>
        </w:rPr>
        <w:t>время</w:t>
      </w:r>
      <w:r>
        <w:rPr>
          <w:spacing w:val="92"/>
          <w:sz w:val="31"/>
        </w:rPr>
        <w:t xml:space="preserve"> </w:t>
      </w:r>
      <w:r>
        <w:rPr>
          <w:sz w:val="31"/>
        </w:rPr>
        <w:t>на</w:t>
      </w:r>
      <w:r>
        <w:rPr>
          <w:spacing w:val="71"/>
          <w:sz w:val="31"/>
        </w:rPr>
        <w:t xml:space="preserve"> </w:t>
      </w:r>
      <w:r>
        <w:rPr>
          <w:sz w:val="31"/>
        </w:rPr>
        <w:t>выполнение</w:t>
      </w:r>
      <w:r>
        <w:rPr>
          <w:spacing w:val="91"/>
          <w:sz w:val="31"/>
        </w:rPr>
        <w:t xml:space="preserve"> </w:t>
      </w:r>
      <w:r>
        <w:rPr>
          <w:sz w:val="31"/>
        </w:rPr>
        <w:t>первого</w:t>
      </w:r>
      <w:r>
        <w:rPr>
          <w:spacing w:val="64"/>
          <w:sz w:val="31"/>
        </w:rPr>
        <w:t xml:space="preserve"> </w:t>
      </w:r>
      <w:r>
        <w:rPr>
          <w:sz w:val="31"/>
        </w:rPr>
        <w:t>требова-</w:t>
      </w:r>
    </w:p>
    <w:p w:rsidR="006C591E" w:rsidRDefault="004A24F0">
      <w:pPr>
        <w:spacing w:line="345" w:lineRule="exact"/>
        <w:ind w:left="255"/>
        <w:rPr>
          <w:sz w:val="30"/>
        </w:rPr>
      </w:pPr>
      <w:r>
        <w:rPr>
          <w:sz w:val="30"/>
        </w:rPr>
        <w:t>нИЅ.</w:t>
      </w:r>
    </w:p>
    <w:p w:rsidR="006C591E" w:rsidRDefault="004A24F0">
      <w:pPr>
        <w:pStyle w:val="a5"/>
        <w:numPr>
          <w:ilvl w:val="0"/>
          <w:numId w:val="96"/>
        </w:numPr>
        <w:tabs>
          <w:tab w:val="left" w:pos="1187"/>
          <w:tab w:val="left" w:pos="1188"/>
        </w:tabs>
        <w:spacing w:before="70" w:line="256" w:lineRule="exact"/>
        <w:ind w:left="1187" w:hanging="523"/>
        <w:jc w:val="left"/>
      </w:pPr>
      <w:r>
        <w:rPr>
          <w:w w:val="105"/>
        </w:rPr>
        <w:t>СЛСС</w:t>
      </w:r>
      <w:r>
        <w:rPr>
          <w:spacing w:val="-20"/>
          <w:w w:val="105"/>
        </w:rPr>
        <w:t xml:space="preserve"> </w:t>
      </w:r>
      <w:r>
        <w:rPr>
          <w:w w:val="105"/>
        </w:rPr>
        <w:t xml:space="preserve">oo6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ЈЭtіЗТЗО  </w:t>
      </w:r>
      <w:r>
        <w:rPr>
          <w:spacing w:val="42"/>
          <w:w w:val="105"/>
        </w:rPr>
        <w:t xml:space="preserve"> </w:t>
      </w:r>
      <w:r>
        <w:rPr>
          <w:w w:val="105"/>
        </w:rPr>
        <w:t xml:space="preserve">об </w:t>
      </w:r>
      <w:r>
        <w:rPr>
          <w:spacing w:val="33"/>
          <w:w w:val="105"/>
        </w:rPr>
        <w:t xml:space="preserve"> </w:t>
      </w:r>
      <w:r>
        <w:rPr>
          <w:w w:val="105"/>
        </w:rPr>
        <w:t>с</w:t>
      </w:r>
      <w:r>
        <w:rPr>
          <w:spacing w:val="19"/>
          <w:w w:val="105"/>
        </w:rPr>
        <w:t xml:space="preserve"> </w:t>
      </w:r>
      <w:r>
        <w:rPr>
          <w:w w:val="105"/>
        </w:rPr>
        <w:t>С</w:t>
      </w:r>
      <w:r>
        <w:rPr>
          <w:spacing w:val="4"/>
          <w:w w:val="105"/>
        </w:rPr>
        <w:t xml:space="preserve"> </w:t>
      </w:r>
      <w:r>
        <w:rPr>
          <w:w w:val="105"/>
        </w:rPr>
        <w:t>ПC°I</w:t>
      </w:r>
      <w:r>
        <w:rPr>
          <w:spacing w:val="-23"/>
          <w:w w:val="105"/>
        </w:rPr>
        <w:t xml:space="preserve"> </w:t>
      </w:r>
      <w:r>
        <w:rPr>
          <w:w w:val="105"/>
        </w:rPr>
        <w:t xml:space="preserve">ИТЬ  </w:t>
      </w:r>
      <w:r>
        <w:rPr>
          <w:spacing w:val="45"/>
          <w:w w:val="105"/>
        </w:rPr>
        <w:t xml:space="preserve"> </w:t>
      </w:r>
      <w:r>
        <w:rPr>
          <w:w w:val="105"/>
        </w:rPr>
        <w:t>ПОЛОЖИ</w:t>
      </w:r>
      <w:r>
        <w:rPr>
          <w:spacing w:val="-9"/>
          <w:w w:val="105"/>
        </w:rPr>
        <w:t xml:space="preserve"> </w:t>
      </w:r>
      <w:r>
        <w:rPr>
          <w:w w:val="105"/>
        </w:rPr>
        <w:t>ТСЛ</w:t>
      </w:r>
      <w:r>
        <w:rPr>
          <w:spacing w:val="-24"/>
          <w:w w:val="105"/>
        </w:rPr>
        <w:t xml:space="preserve"> </w:t>
      </w:r>
      <w:r>
        <w:rPr>
          <w:w w:val="105"/>
        </w:rPr>
        <w:t>ЬНЫ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И  </w:t>
      </w:r>
      <w:r>
        <w:rPr>
          <w:spacing w:val="38"/>
          <w:w w:val="105"/>
        </w:rPr>
        <w:t xml:space="preserve"> </w:t>
      </w:r>
      <w:r>
        <w:rPr>
          <w:w w:val="105"/>
        </w:rPr>
        <w:t>ЭМ</w:t>
      </w:r>
      <w:r>
        <w:rPr>
          <w:spacing w:val="5"/>
          <w:w w:val="105"/>
        </w:rPr>
        <w:t xml:space="preserve"> </w:t>
      </w:r>
      <w:r>
        <w:rPr>
          <w:w w:val="105"/>
        </w:rPr>
        <w:t>ОЦИ</w:t>
      </w:r>
      <w:r>
        <w:rPr>
          <w:spacing w:val="21"/>
          <w:w w:val="105"/>
        </w:rPr>
        <w:t xml:space="preserve"> </w:t>
      </w:r>
      <w:r>
        <w:rPr>
          <w:w w:val="105"/>
        </w:rPr>
        <w:t>ОННЛbНЫЙ</w:t>
      </w:r>
    </w:p>
    <w:p w:rsidR="006C591E" w:rsidRDefault="004A24F0">
      <w:pPr>
        <w:spacing w:before="13" w:line="228" w:lineRule="auto"/>
        <w:ind w:left="254" w:right="361" w:firstLine="11"/>
        <w:jc w:val="both"/>
        <w:rPr>
          <w:sz w:val="31"/>
        </w:rPr>
      </w:pPr>
      <w:r>
        <w:rPr>
          <w:w w:val="95"/>
          <w:sz w:val="31"/>
        </w:rPr>
        <w:t>кли мат общения: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проявить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доброжелательность (улыбнутьс я,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пpo-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дeмoнcтpиpoвaть paдyшнoe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обращение,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изобразить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мимикои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уча-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стие, сориентировать корпус в сторону собеседника). Выразить со-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гласие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высказыванием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преступни ка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относительно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нейтральных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29"/>
        </w:rPr>
        <w:t>предметов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обще нИя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не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rOЛЬKO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CifOi3CC НО,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но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жестами,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восхи -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31"/>
        </w:rPr>
        <w:t>шенны 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yдивлeниeм,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допуска 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этом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неуверенности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за-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искивания.</w:t>
      </w:r>
    </w:p>
    <w:p w:rsidR="006C591E" w:rsidRDefault="004A24F0">
      <w:pPr>
        <w:pStyle w:val="a5"/>
        <w:numPr>
          <w:ilvl w:val="0"/>
          <w:numId w:val="96"/>
        </w:numPr>
        <w:tabs>
          <w:tab w:val="left" w:pos="956"/>
        </w:tabs>
        <w:spacing w:line="225" w:lineRule="auto"/>
        <w:ind w:right="364" w:firstLine="404"/>
        <w:rPr>
          <w:sz w:val="31"/>
        </w:rPr>
      </w:pPr>
      <w:r>
        <w:rPr>
          <w:sz w:val="31"/>
        </w:rPr>
        <w:t>Необходимо</w:t>
      </w:r>
      <w:r>
        <w:rPr>
          <w:spacing w:val="1"/>
          <w:sz w:val="31"/>
        </w:rPr>
        <w:t xml:space="preserve"> </w:t>
      </w:r>
      <w:r>
        <w:rPr>
          <w:sz w:val="31"/>
        </w:rPr>
        <w:t>избегать</w:t>
      </w:r>
      <w:r>
        <w:rPr>
          <w:spacing w:val="1"/>
          <w:sz w:val="31"/>
        </w:rPr>
        <w:t xml:space="preserve"> </w:t>
      </w:r>
      <w:r>
        <w:rPr>
          <w:sz w:val="31"/>
        </w:rPr>
        <w:t>вызова (не</w:t>
      </w:r>
      <w:r>
        <w:rPr>
          <w:spacing w:val="1"/>
          <w:sz w:val="31"/>
        </w:rPr>
        <w:t xml:space="preserve"> </w:t>
      </w:r>
      <w:r>
        <w:rPr>
          <w:sz w:val="31"/>
        </w:rPr>
        <w:t>угрожать,</w:t>
      </w:r>
      <w:r>
        <w:rPr>
          <w:spacing w:val="1"/>
          <w:sz w:val="31"/>
        </w:rPr>
        <w:t xml:space="preserve"> </w:t>
      </w:r>
      <w:r>
        <w:rPr>
          <w:sz w:val="31"/>
        </w:rPr>
        <w:t>не обвинять,</w:t>
      </w:r>
      <w:r>
        <w:rPr>
          <w:spacing w:val="1"/>
          <w:sz w:val="31"/>
        </w:rPr>
        <w:t xml:space="preserve"> </w:t>
      </w:r>
      <w:r>
        <w:rPr>
          <w:sz w:val="31"/>
        </w:rPr>
        <w:t>не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побуждать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 ответны м деистви ім,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ос Давить ему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возможность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для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маневры</w:t>
      </w:r>
      <w:r>
        <w:rPr>
          <w:spacing w:val="53"/>
          <w:sz w:val="31"/>
        </w:rPr>
        <w:t xml:space="preserve"> </w:t>
      </w:r>
      <w:r>
        <w:rPr>
          <w:sz w:val="31"/>
        </w:rPr>
        <w:t>и</w:t>
      </w:r>
      <w:r>
        <w:rPr>
          <w:spacing w:val="35"/>
          <w:sz w:val="31"/>
        </w:rPr>
        <w:t xml:space="preserve"> </w:t>
      </w:r>
      <w:r>
        <w:rPr>
          <w:sz w:val="31"/>
        </w:rPr>
        <w:t>сохранения</w:t>
      </w:r>
      <w:r>
        <w:rPr>
          <w:spacing w:val="67"/>
          <w:sz w:val="31"/>
        </w:rPr>
        <w:t xml:space="preserve"> </w:t>
      </w:r>
      <w:r>
        <w:rPr>
          <w:sz w:val="31"/>
        </w:rPr>
        <w:t>cвoero</w:t>
      </w:r>
      <w:r>
        <w:rPr>
          <w:spacing w:val="50"/>
          <w:sz w:val="31"/>
        </w:rPr>
        <w:t xml:space="preserve"> </w:t>
      </w:r>
      <w:r>
        <w:rPr>
          <w:sz w:val="31"/>
        </w:rPr>
        <w:t>«лица</w:t>
      </w:r>
      <w:r>
        <w:rPr>
          <w:spacing w:val="-12"/>
          <w:sz w:val="31"/>
        </w:rPr>
        <w:t xml:space="preserve"> </w:t>
      </w:r>
      <w:r>
        <w:rPr>
          <w:sz w:val="31"/>
        </w:rPr>
        <w:t>•,</w:t>
      </w:r>
      <w:r>
        <w:rPr>
          <w:spacing w:val="48"/>
          <w:sz w:val="31"/>
        </w:rPr>
        <w:t xml:space="preserve"> </w:t>
      </w:r>
      <w:r>
        <w:rPr>
          <w:sz w:val="31"/>
        </w:rPr>
        <w:t>помочь</w:t>
      </w:r>
      <w:r>
        <w:rPr>
          <w:spacing w:val="47"/>
          <w:sz w:val="31"/>
        </w:rPr>
        <w:t xml:space="preserve"> </w:t>
      </w:r>
      <w:r>
        <w:rPr>
          <w:sz w:val="31"/>
        </w:rPr>
        <w:t>ему</w:t>
      </w:r>
      <w:r>
        <w:rPr>
          <w:spacing w:val="55"/>
          <w:sz w:val="31"/>
        </w:rPr>
        <w:t xml:space="preserve"> </w:t>
      </w:r>
      <w:r>
        <w:rPr>
          <w:sz w:val="31"/>
        </w:rPr>
        <w:t>в</w:t>
      </w:r>
      <w:r>
        <w:rPr>
          <w:spacing w:val="27"/>
          <w:sz w:val="31"/>
        </w:rPr>
        <w:t xml:space="preserve"> </w:t>
      </w:r>
      <w:r>
        <w:rPr>
          <w:sz w:val="31"/>
        </w:rPr>
        <w:t>этом).</w:t>
      </w:r>
    </w:p>
    <w:p w:rsidR="006C591E" w:rsidRDefault="004A24F0">
      <w:pPr>
        <w:pStyle w:val="a5"/>
        <w:numPr>
          <w:ilvl w:val="0"/>
          <w:numId w:val="96"/>
        </w:numPr>
        <w:tabs>
          <w:tab w:val="left" w:pos="1208"/>
          <w:tab w:val="left" w:pos="1209"/>
        </w:tabs>
        <w:spacing w:before="61" w:line="264" w:lineRule="exact"/>
        <w:ind w:left="1208" w:hanging="523"/>
        <w:jc w:val="left"/>
        <w:rPr>
          <w:sz w:val="23"/>
        </w:rPr>
      </w:pPr>
      <w:r>
        <w:rPr>
          <w:w w:val="105"/>
          <w:sz w:val="23"/>
        </w:rPr>
        <w:t>Н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Я’Г</w:t>
      </w:r>
      <w:r>
        <w:rPr>
          <w:spacing w:val="-24"/>
          <w:w w:val="105"/>
          <w:sz w:val="23"/>
        </w:rPr>
        <w:t xml:space="preserve"> </w:t>
      </w:r>
      <w:r>
        <w:rPr>
          <w:w w:val="105"/>
          <w:sz w:val="23"/>
        </w:rPr>
        <w:t xml:space="preserve">b </w:t>
      </w:r>
      <w:r>
        <w:rPr>
          <w:spacing w:val="16"/>
          <w:w w:val="105"/>
          <w:sz w:val="23"/>
        </w:rPr>
        <w:t xml:space="preserve"> </w:t>
      </w:r>
      <w:r>
        <w:rPr>
          <w:w w:val="105"/>
          <w:sz w:val="23"/>
        </w:rPr>
        <w:t>ПСИ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ХОЛО</w:t>
      </w:r>
      <w:r>
        <w:rPr>
          <w:spacing w:val="-27"/>
          <w:w w:val="105"/>
          <w:sz w:val="23"/>
        </w:rPr>
        <w:t xml:space="preserve"> </w:t>
      </w:r>
      <w:r>
        <w:rPr>
          <w:w w:val="105"/>
          <w:sz w:val="23"/>
        </w:rPr>
        <w:t>ГИ</w:t>
      </w:r>
      <w:r>
        <w:rPr>
          <w:spacing w:val="-22"/>
          <w:w w:val="105"/>
          <w:sz w:val="23"/>
        </w:rPr>
        <w:t xml:space="preserve"> </w:t>
      </w:r>
      <w:r>
        <w:rPr>
          <w:w w:val="105"/>
          <w:sz w:val="23"/>
        </w:rPr>
        <w:t xml:space="preserve">ЧАСК  </w:t>
      </w:r>
      <w:r>
        <w:rPr>
          <w:spacing w:val="35"/>
          <w:w w:val="105"/>
          <w:sz w:val="23"/>
        </w:rPr>
        <w:t xml:space="preserve"> </w:t>
      </w:r>
      <w:r>
        <w:rPr>
          <w:w w:val="105"/>
          <w:sz w:val="23"/>
        </w:rPr>
        <w:t xml:space="preserve">Ю  </w:t>
      </w:r>
      <w:r>
        <w:rPr>
          <w:spacing w:val="35"/>
          <w:w w:val="105"/>
          <w:sz w:val="23"/>
        </w:rPr>
        <w:t xml:space="preserve"> </w:t>
      </w:r>
      <w:r>
        <w:rPr>
          <w:w w:val="105"/>
          <w:sz w:val="23"/>
        </w:rPr>
        <w:t>НtіП]ЭЅЖСН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 xml:space="preserve">HOCTЬ:  </w:t>
      </w:r>
      <w:r>
        <w:rPr>
          <w:spacing w:val="30"/>
          <w:w w:val="105"/>
          <w:sz w:val="23"/>
        </w:rPr>
        <w:t xml:space="preserve"> </w:t>
      </w:r>
      <w:r>
        <w:rPr>
          <w:w w:val="105"/>
          <w:sz w:val="23"/>
        </w:rPr>
        <w:t xml:space="preserve">ГОВО]ЭИТЬ  </w:t>
      </w:r>
      <w:r>
        <w:rPr>
          <w:spacing w:val="26"/>
          <w:w w:val="105"/>
          <w:sz w:val="23"/>
        </w:rPr>
        <w:t xml:space="preserve"> </w:t>
      </w:r>
      <w:r>
        <w:rPr>
          <w:w w:val="105"/>
          <w:sz w:val="23"/>
        </w:rPr>
        <w:t xml:space="preserve">О  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Bel1l</w:t>
      </w:r>
      <w:r>
        <w:rPr>
          <w:spacing w:val="-24"/>
          <w:w w:val="105"/>
          <w:sz w:val="23"/>
        </w:rPr>
        <w:t xml:space="preserve"> </w:t>
      </w:r>
      <w:r>
        <w:rPr>
          <w:w w:val="105"/>
          <w:sz w:val="23"/>
        </w:rPr>
        <w:t>tiX,</w:t>
      </w:r>
    </w:p>
    <w:p w:rsidR="006C591E" w:rsidRDefault="004A24F0">
      <w:pPr>
        <w:spacing w:before="10" w:line="228" w:lineRule="auto"/>
        <w:ind w:left="287" w:right="369"/>
        <w:jc w:val="both"/>
        <w:rPr>
          <w:sz w:val="31"/>
        </w:rPr>
      </w:pPr>
      <w:r>
        <w:rPr>
          <w:w w:val="95"/>
          <w:sz w:val="31"/>
        </w:rPr>
        <w:t>интсресующи 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преступни ка,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сформирования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поля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взаимных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интересов</w:t>
      </w:r>
      <w:r>
        <w:rPr>
          <w:spacing w:val="2"/>
          <w:sz w:val="31"/>
        </w:rPr>
        <w:t xml:space="preserve"> </w:t>
      </w:r>
      <w:r>
        <w:rPr>
          <w:sz w:val="31"/>
        </w:rPr>
        <w:t>и</w:t>
      </w:r>
      <w:r>
        <w:rPr>
          <w:spacing w:val="28"/>
          <w:sz w:val="31"/>
        </w:rPr>
        <w:t xml:space="preserve"> </w:t>
      </w:r>
      <w:r>
        <w:rPr>
          <w:sz w:val="31"/>
        </w:rPr>
        <w:t>до</w:t>
      </w:r>
      <w:r>
        <w:rPr>
          <w:spacing w:val="32"/>
          <w:sz w:val="31"/>
        </w:rPr>
        <w:t xml:space="preserve"> </w:t>
      </w:r>
      <w:r>
        <w:rPr>
          <w:sz w:val="31"/>
        </w:rPr>
        <w:t>сніі’гин</w:t>
      </w:r>
      <w:r>
        <w:rPr>
          <w:spacing w:val="10"/>
          <w:sz w:val="31"/>
        </w:rPr>
        <w:t xml:space="preserve"> </w:t>
      </w:r>
      <w:r>
        <w:rPr>
          <w:sz w:val="31"/>
        </w:rPr>
        <w:t>напряжения.</w:t>
      </w:r>
    </w:p>
    <w:p w:rsidR="006C591E" w:rsidRDefault="004A24F0">
      <w:pPr>
        <w:pStyle w:val="a5"/>
        <w:numPr>
          <w:ilvl w:val="0"/>
          <w:numId w:val="96"/>
        </w:numPr>
        <w:tabs>
          <w:tab w:val="left" w:pos="956"/>
        </w:tabs>
        <w:spacing w:before="1" w:line="228" w:lineRule="auto"/>
        <w:ind w:right="342" w:firstLine="414"/>
        <w:rPr>
          <w:sz w:val="31"/>
        </w:rPr>
      </w:pPr>
      <w:r>
        <w:rPr>
          <w:w w:val="95"/>
          <w:sz w:val="31"/>
        </w:rPr>
        <w:t>Поддерживать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надежды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преступника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то,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что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ему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удастс 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скрытьс я,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исбежать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наказани я,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остаться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свободе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(пока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залож-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ники</w:t>
      </w:r>
      <w:r>
        <w:rPr>
          <w:spacing w:val="1"/>
          <w:sz w:val="31"/>
        </w:rPr>
        <w:t xml:space="preserve"> </w:t>
      </w:r>
      <w:r>
        <w:rPr>
          <w:sz w:val="31"/>
        </w:rPr>
        <w:t>не освобождены</w:t>
      </w:r>
      <w:r>
        <w:rPr>
          <w:spacing w:val="1"/>
          <w:sz w:val="31"/>
        </w:rPr>
        <w:t xml:space="preserve"> </w:t>
      </w:r>
      <w:r>
        <w:rPr>
          <w:sz w:val="31"/>
        </w:rPr>
        <w:t>—</w:t>
      </w:r>
      <w:r>
        <w:rPr>
          <w:spacing w:val="1"/>
          <w:sz w:val="31"/>
        </w:rPr>
        <w:t xml:space="preserve"> </w:t>
      </w:r>
      <w:r>
        <w:rPr>
          <w:sz w:val="31"/>
        </w:rPr>
        <w:t>«не</w:t>
      </w:r>
      <w:r>
        <w:rPr>
          <w:spacing w:val="1"/>
          <w:sz w:val="31"/>
        </w:rPr>
        <w:t xml:space="preserve"> </w:t>
      </w:r>
      <w:r>
        <w:rPr>
          <w:sz w:val="31"/>
        </w:rPr>
        <w:t>захлопывать</w:t>
      </w:r>
      <w:r>
        <w:rPr>
          <w:spacing w:val="1"/>
          <w:sz w:val="31"/>
        </w:rPr>
        <w:t xml:space="preserve"> </w:t>
      </w:r>
      <w:r>
        <w:rPr>
          <w:sz w:val="31"/>
        </w:rPr>
        <w:t>психологическую мы-</w:t>
      </w:r>
      <w:r>
        <w:rPr>
          <w:spacing w:val="1"/>
          <w:sz w:val="31"/>
        </w:rPr>
        <w:t xml:space="preserve"> </w:t>
      </w:r>
      <w:r>
        <w:rPr>
          <w:sz w:val="31"/>
        </w:rPr>
        <w:t>шеловку</w:t>
      </w:r>
      <w:r>
        <w:rPr>
          <w:spacing w:val="2"/>
          <w:sz w:val="31"/>
        </w:rPr>
        <w:t xml:space="preserve"> </w:t>
      </w:r>
      <w:r>
        <w:rPr>
          <w:sz w:val="31"/>
        </w:rPr>
        <w:t>›).</w:t>
      </w:r>
    </w:p>
    <w:p w:rsidR="006C591E" w:rsidRDefault="004A24F0">
      <w:pPr>
        <w:pStyle w:val="a5"/>
        <w:numPr>
          <w:ilvl w:val="0"/>
          <w:numId w:val="96"/>
        </w:numPr>
        <w:tabs>
          <w:tab w:val="left" w:pos="925"/>
        </w:tabs>
        <w:spacing w:line="340" w:lineRule="exact"/>
        <w:ind w:left="924" w:hanging="223"/>
        <w:rPr>
          <w:sz w:val="31"/>
        </w:rPr>
      </w:pPr>
      <w:r>
        <w:rPr>
          <w:sz w:val="31"/>
        </w:rPr>
        <w:t>Добиваться</w:t>
      </w:r>
      <w:r>
        <w:rPr>
          <w:spacing w:val="65"/>
          <w:sz w:val="31"/>
        </w:rPr>
        <w:t xml:space="preserve"> </w:t>
      </w:r>
      <w:r>
        <w:rPr>
          <w:sz w:val="31"/>
        </w:rPr>
        <w:t>положительных</w:t>
      </w:r>
      <w:r>
        <w:rPr>
          <w:spacing w:val="3"/>
          <w:sz w:val="31"/>
        </w:rPr>
        <w:t xml:space="preserve"> </w:t>
      </w:r>
      <w:r>
        <w:rPr>
          <w:sz w:val="31"/>
        </w:rPr>
        <w:t>ответов</w:t>
      </w:r>
      <w:r>
        <w:rPr>
          <w:spacing w:val="39"/>
          <w:sz w:val="31"/>
        </w:rPr>
        <w:t xml:space="preserve"> </w:t>
      </w:r>
      <w:r>
        <w:rPr>
          <w:sz w:val="31"/>
        </w:rPr>
        <w:t>на</w:t>
      </w:r>
      <w:r>
        <w:rPr>
          <w:spacing w:val="33"/>
          <w:sz w:val="31"/>
        </w:rPr>
        <w:t xml:space="preserve"> </w:t>
      </w:r>
      <w:r>
        <w:rPr>
          <w:sz w:val="31"/>
        </w:rPr>
        <w:t>поставленные</w:t>
      </w:r>
      <w:r>
        <w:rPr>
          <w:spacing w:val="54"/>
          <w:sz w:val="31"/>
        </w:rPr>
        <w:t xml:space="preserve"> </w:t>
      </w:r>
      <w:r>
        <w:rPr>
          <w:sz w:val="31"/>
        </w:rPr>
        <w:t>вопро-</w:t>
      </w:r>
    </w:p>
    <w:p w:rsidR="006C591E" w:rsidRDefault="004A24F0">
      <w:pPr>
        <w:spacing w:before="18" w:line="228" w:lineRule="auto"/>
        <w:ind w:left="298" w:right="325" w:hanging="10"/>
        <w:jc w:val="both"/>
        <w:rPr>
          <w:sz w:val="31"/>
        </w:rPr>
      </w:pPr>
      <w:r>
        <w:rPr>
          <w:sz w:val="28"/>
        </w:rPr>
        <w:t>сьі, з</w:t>
      </w:r>
      <w:r>
        <w:rPr>
          <w:spacing w:val="1"/>
          <w:sz w:val="28"/>
        </w:rPr>
        <w:t xml:space="preserve"> </w:t>
      </w:r>
      <w:r>
        <w:rPr>
          <w:sz w:val="28"/>
        </w:rPr>
        <w:t>іл</w:t>
      </w:r>
      <w:r>
        <w:rPr>
          <w:spacing w:val="1"/>
          <w:sz w:val="28"/>
        </w:rPr>
        <w:t xml:space="preserve"> </w:t>
      </w:r>
      <w:r>
        <w:rPr>
          <w:sz w:val="28"/>
        </w:rPr>
        <w:t>чего преднамере ннО KifC£lTbCS</w:t>
      </w:r>
      <w:r>
        <w:rPr>
          <w:spacing w:val="1"/>
          <w:sz w:val="28"/>
        </w:rPr>
        <w:t xml:space="preserve"> </w:t>
      </w:r>
      <w:r>
        <w:rPr>
          <w:sz w:val="28"/>
        </w:rPr>
        <w:t>НСИТ}ЭПЛЬНых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вопросов.</w:t>
      </w:r>
      <w:r>
        <w:rPr>
          <w:spacing w:val="1"/>
          <w:sz w:val="28"/>
        </w:rPr>
        <w:t xml:space="preserve"> </w:t>
      </w:r>
      <w:r>
        <w:rPr>
          <w:sz w:val="28"/>
        </w:rPr>
        <w:t>Тем</w:t>
      </w:r>
      <w:r>
        <w:rPr>
          <w:spacing w:val="1"/>
          <w:sz w:val="28"/>
        </w:rPr>
        <w:t xml:space="preserve"> </w:t>
      </w:r>
      <w:r>
        <w:rPr>
          <w:sz w:val="31"/>
        </w:rPr>
        <w:t>самым</w:t>
      </w:r>
      <w:r>
        <w:rPr>
          <w:spacing w:val="1"/>
          <w:sz w:val="31"/>
        </w:rPr>
        <w:t xml:space="preserve"> </w:t>
      </w:r>
      <w:r>
        <w:rPr>
          <w:sz w:val="31"/>
        </w:rPr>
        <w:t>сформировать</w:t>
      </w:r>
      <w:r>
        <w:rPr>
          <w:spacing w:val="1"/>
          <w:sz w:val="31"/>
        </w:rPr>
        <w:t xml:space="preserve"> </w:t>
      </w:r>
      <w:r>
        <w:rPr>
          <w:sz w:val="31"/>
        </w:rPr>
        <w:t>у</w:t>
      </w:r>
      <w:r>
        <w:rPr>
          <w:spacing w:val="1"/>
          <w:sz w:val="31"/>
        </w:rPr>
        <w:t xml:space="preserve"> </w:t>
      </w:r>
      <w:r>
        <w:rPr>
          <w:sz w:val="31"/>
        </w:rPr>
        <w:t>ііреступгіи ка</w:t>
      </w:r>
      <w:r>
        <w:rPr>
          <w:spacing w:val="1"/>
          <w:sz w:val="31"/>
        </w:rPr>
        <w:t xml:space="preserve"> </w:t>
      </w:r>
      <w:r>
        <w:rPr>
          <w:sz w:val="31"/>
        </w:rPr>
        <w:t>позитивную</w:t>
      </w:r>
      <w:r>
        <w:rPr>
          <w:spacing w:val="1"/>
          <w:sz w:val="31"/>
        </w:rPr>
        <w:t xml:space="preserve"> </w:t>
      </w:r>
      <w:r>
        <w:rPr>
          <w:sz w:val="31"/>
        </w:rPr>
        <w:t>установку</w:t>
      </w:r>
      <w:r>
        <w:rPr>
          <w:spacing w:val="1"/>
          <w:sz w:val="31"/>
        </w:rPr>
        <w:t xml:space="preserve"> </w:t>
      </w:r>
      <w:r>
        <w:rPr>
          <w:sz w:val="31"/>
        </w:rPr>
        <w:t>на</w:t>
      </w:r>
      <w:r>
        <w:rPr>
          <w:spacing w:val="1"/>
          <w:sz w:val="31"/>
        </w:rPr>
        <w:t xml:space="preserve"> </w:t>
      </w:r>
      <w:r>
        <w:rPr>
          <w:sz w:val="31"/>
        </w:rPr>
        <w:t>высказывания</w:t>
      </w:r>
      <w:r>
        <w:rPr>
          <w:spacing w:val="30"/>
          <w:sz w:val="31"/>
        </w:rPr>
        <w:t xml:space="preserve"> </w:t>
      </w:r>
      <w:r>
        <w:rPr>
          <w:sz w:val="31"/>
        </w:rPr>
        <w:t>персговорщика.</w:t>
      </w:r>
    </w:p>
    <w:p w:rsidR="006C591E" w:rsidRDefault="004A24F0">
      <w:pPr>
        <w:pStyle w:val="a5"/>
        <w:numPr>
          <w:ilvl w:val="0"/>
          <w:numId w:val="96"/>
        </w:numPr>
        <w:tabs>
          <w:tab w:val="left" w:pos="1176"/>
          <w:tab w:val="left" w:pos="1177"/>
          <w:tab w:val="left" w:pos="4082"/>
        </w:tabs>
        <w:spacing w:before="63" w:line="254" w:lineRule="exact"/>
        <w:ind w:left="1176" w:hanging="458"/>
        <w:jc w:val="left"/>
      </w:pPr>
      <w:r>
        <w:rPr>
          <w:w w:val="105"/>
        </w:rPr>
        <w:t>О</w:t>
      </w:r>
      <w:r>
        <w:rPr>
          <w:spacing w:val="-10"/>
          <w:w w:val="105"/>
        </w:rPr>
        <w:t xml:space="preserve"> </w:t>
      </w:r>
      <w:r>
        <w:rPr>
          <w:w w:val="105"/>
        </w:rPr>
        <w:t>МОН</w:t>
      </w:r>
      <w:r>
        <w:rPr>
          <w:spacing w:val="-14"/>
          <w:w w:val="105"/>
        </w:rPr>
        <w:t xml:space="preserve"> </w:t>
      </w:r>
      <w:r>
        <w:rPr>
          <w:w w:val="105"/>
        </w:rPr>
        <w:t xml:space="preserve">b 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П]ЭeCT  </w:t>
      </w:r>
      <w:r>
        <w:rPr>
          <w:spacing w:val="50"/>
          <w:w w:val="105"/>
        </w:rPr>
        <w:t xml:space="preserve"> </w:t>
      </w:r>
      <w:r>
        <w:rPr>
          <w:w w:val="105"/>
        </w:rPr>
        <w:t>П</w:t>
      </w:r>
      <w:r>
        <w:rPr>
          <w:spacing w:val="-23"/>
          <w:w w:val="105"/>
        </w:rPr>
        <w:t xml:space="preserve"> </w:t>
      </w:r>
      <w:r>
        <w:rPr>
          <w:w w:val="105"/>
        </w:rPr>
        <w:t>НИ</w:t>
      </w:r>
      <w:r>
        <w:rPr>
          <w:spacing w:val="18"/>
          <w:w w:val="105"/>
        </w:rPr>
        <w:t xml:space="preserve"> </w:t>
      </w:r>
      <w:r>
        <w:rPr>
          <w:w w:val="105"/>
        </w:rPr>
        <w:t>К</w:t>
      </w:r>
      <w:r>
        <w:rPr>
          <w:w w:val="105"/>
        </w:rPr>
        <w:tab/>
      </w:r>
      <w:r>
        <w:rPr>
          <w:w w:val="110"/>
        </w:rPr>
        <w:t>Hil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ИТИ </w:t>
      </w:r>
      <w:r>
        <w:rPr>
          <w:spacing w:val="44"/>
          <w:w w:val="110"/>
        </w:rPr>
        <w:t xml:space="preserve"> </w:t>
      </w:r>
      <w:r>
        <w:rPr>
          <w:w w:val="110"/>
        </w:rPr>
        <w:t>НОЗМ</w:t>
      </w:r>
      <w:r>
        <w:rPr>
          <w:spacing w:val="-29"/>
          <w:w w:val="110"/>
        </w:rPr>
        <w:t xml:space="preserve"> </w:t>
      </w:r>
      <w:r>
        <w:rPr>
          <w:w w:val="110"/>
        </w:rPr>
        <w:t>ОЖНОСТ</w:t>
      </w:r>
      <w:r>
        <w:rPr>
          <w:spacing w:val="-13"/>
          <w:w w:val="110"/>
        </w:rPr>
        <w:t xml:space="preserve"> </w:t>
      </w:r>
      <w:r>
        <w:rPr>
          <w:w w:val="110"/>
        </w:rPr>
        <w:t>b</w:t>
      </w:r>
      <w:r>
        <w:rPr>
          <w:spacing w:val="39"/>
          <w:w w:val="110"/>
        </w:rPr>
        <w:t xml:space="preserve"> </w:t>
      </w:r>
      <w:r>
        <w:rPr>
          <w:w w:val="110"/>
        </w:rPr>
        <w:t xml:space="preserve">OTCT </w:t>
      </w:r>
      <w:r>
        <w:rPr>
          <w:spacing w:val="36"/>
          <w:w w:val="110"/>
        </w:rPr>
        <w:t xml:space="preserve"> </w:t>
      </w:r>
      <w:r>
        <w:rPr>
          <w:spacing w:val="12"/>
          <w:w w:val="110"/>
        </w:rPr>
        <w:t>ПИТb</w:t>
      </w:r>
      <w:r>
        <w:rPr>
          <w:spacing w:val="28"/>
          <w:w w:val="110"/>
        </w:rPr>
        <w:t xml:space="preserve"> </w:t>
      </w:r>
      <w:r>
        <w:rPr>
          <w:w w:val="110"/>
        </w:rPr>
        <w:t>ДOCTO</w:t>
      </w:r>
      <w:r>
        <w:rPr>
          <w:spacing w:val="-26"/>
          <w:w w:val="110"/>
        </w:rPr>
        <w:t xml:space="preserve"> </w:t>
      </w:r>
      <w:r>
        <w:rPr>
          <w:w w:val="110"/>
        </w:rPr>
        <w:t>ЙНО,</w:t>
      </w:r>
    </w:p>
    <w:p w:rsidR="006C591E" w:rsidRDefault="004A24F0">
      <w:pPr>
        <w:pStyle w:val="a3"/>
        <w:spacing w:line="359" w:lineRule="exact"/>
        <w:ind w:left="308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применя</w:t>
      </w:r>
      <w:r>
        <w:rPr>
          <w:rFonts w:ascii="Cambria" w:hAnsi="Cambria"/>
          <w:spacing w:val="-30"/>
          <w:w w:val="95"/>
        </w:rPr>
        <w:t xml:space="preserve"> </w:t>
      </w:r>
      <w:r>
        <w:rPr>
          <w:rFonts w:ascii="Cambria" w:hAnsi="Cambria"/>
          <w:w w:val="95"/>
        </w:rPr>
        <w:t>я</w:t>
      </w:r>
      <w:r>
        <w:rPr>
          <w:rFonts w:ascii="Cambria" w:hAnsi="Cambria"/>
          <w:spacing w:val="6"/>
          <w:w w:val="95"/>
        </w:rPr>
        <w:t xml:space="preserve"> </w:t>
      </w:r>
      <w:r>
        <w:rPr>
          <w:rFonts w:ascii="Cambria" w:hAnsi="Cambria"/>
          <w:w w:val="95"/>
        </w:rPr>
        <w:t>психологические</w:t>
      </w:r>
      <w:r>
        <w:rPr>
          <w:rFonts w:ascii="Cambria" w:hAnsi="Cambria"/>
          <w:spacing w:val="42"/>
          <w:w w:val="95"/>
        </w:rPr>
        <w:t xml:space="preserve"> </w:t>
      </w:r>
      <w:r>
        <w:rPr>
          <w:rFonts w:ascii="Cambria" w:hAnsi="Cambria"/>
          <w:w w:val="95"/>
        </w:rPr>
        <w:t>прием</w:t>
      </w:r>
      <w:r>
        <w:rPr>
          <w:rFonts w:ascii="Cambria" w:hAnsi="Cambria"/>
          <w:spacing w:val="-25"/>
          <w:w w:val="95"/>
        </w:rPr>
        <w:t xml:space="preserve"> </w:t>
      </w:r>
      <w:r>
        <w:rPr>
          <w:rFonts w:ascii="Cambria" w:hAnsi="Cambria"/>
          <w:w w:val="95"/>
        </w:rPr>
        <w:t>ьі</w:t>
      </w:r>
      <w:r>
        <w:rPr>
          <w:rFonts w:ascii="Cambria" w:hAnsi="Cambria"/>
          <w:spacing w:val="58"/>
          <w:w w:val="95"/>
        </w:rPr>
        <w:t xml:space="preserve"> </w:t>
      </w:r>
      <w:r>
        <w:rPr>
          <w:rFonts w:ascii="Cambria" w:hAnsi="Cambria"/>
          <w:w w:val="95"/>
        </w:rPr>
        <w:t>(напри</w:t>
      </w:r>
      <w:r>
        <w:rPr>
          <w:rFonts w:ascii="Cambria" w:hAnsi="Cambria"/>
          <w:spacing w:val="-28"/>
          <w:w w:val="95"/>
        </w:rPr>
        <w:t xml:space="preserve"> </w:t>
      </w:r>
      <w:r>
        <w:rPr>
          <w:rFonts w:ascii="Cambria" w:hAnsi="Cambria"/>
          <w:w w:val="95"/>
        </w:rPr>
        <w:t>мер,</w:t>
      </w:r>
      <w:r>
        <w:rPr>
          <w:rFonts w:ascii="Cambria" w:hAnsi="Cambria"/>
          <w:spacing w:val="78"/>
        </w:rPr>
        <w:t xml:space="preserve"> </w:t>
      </w:r>
      <w:r>
        <w:rPr>
          <w:rFonts w:ascii="Cambria" w:hAnsi="Cambria"/>
          <w:w w:val="95"/>
        </w:rPr>
        <w:t>представить</w:t>
      </w:r>
      <w:r>
        <w:rPr>
          <w:rFonts w:ascii="Cambria" w:hAnsi="Cambria"/>
          <w:spacing w:val="79"/>
        </w:rPr>
        <w:t xml:space="preserve"> </w:t>
      </w:r>
      <w:r>
        <w:rPr>
          <w:rFonts w:ascii="Cambria" w:hAnsi="Cambria"/>
          <w:w w:val="95"/>
        </w:rPr>
        <w:t>тeлo</w:t>
      </w:r>
    </w:p>
    <w:p w:rsidR="006C591E" w:rsidRDefault="004A24F0">
      <w:pPr>
        <w:spacing w:line="339" w:lineRule="exact"/>
        <w:ind w:left="305"/>
        <w:jc w:val="both"/>
        <w:rPr>
          <w:sz w:val="31"/>
        </w:rPr>
      </w:pPr>
      <w:r>
        <w:rPr>
          <w:w w:val="95"/>
          <w:sz w:val="31"/>
        </w:rPr>
        <w:t>так,</w:t>
      </w:r>
      <w:r>
        <w:rPr>
          <w:spacing w:val="42"/>
          <w:w w:val="95"/>
          <w:sz w:val="31"/>
        </w:rPr>
        <w:t xml:space="preserve"> </w:t>
      </w:r>
      <w:r>
        <w:rPr>
          <w:w w:val="95"/>
          <w:sz w:val="31"/>
        </w:rPr>
        <w:t>что</w:t>
      </w:r>
      <w:r>
        <w:rPr>
          <w:spacing w:val="89"/>
          <w:sz w:val="31"/>
        </w:rPr>
        <w:t xml:space="preserve"> </w:t>
      </w:r>
      <w:r>
        <w:rPr>
          <w:w w:val="95"/>
          <w:sz w:val="31"/>
        </w:rPr>
        <w:t>преступни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</w:t>
      </w:r>
      <w:r>
        <w:rPr>
          <w:spacing w:val="72"/>
          <w:sz w:val="31"/>
        </w:rPr>
        <w:t xml:space="preserve"> </w:t>
      </w:r>
      <w:r>
        <w:rPr>
          <w:w w:val="95"/>
          <w:sz w:val="31"/>
        </w:rPr>
        <w:t>захвачен</w:t>
      </w:r>
      <w:r>
        <w:rPr>
          <w:spacing w:val="106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борьбе,</w:t>
      </w:r>
      <w:r>
        <w:rPr>
          <w:spacing w:val="106"/>
          <w:sz w:val="31"/>
        </w:rPr>
        <w:t xml:space="preserve"> </w:t>
      </w:r>
      <w:r>
        <w:rPr>
          <w:w w:val="95"/>
          <w:sz w:val="31"/>
        </w:rPr>
        <w:t>а</w:t>
      </w:r>
      <w:r>
        <w:rPr>
          <w:spacing w:val="79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76"/>
          <w:sz w:val="31"/>
        </w:rPr>
        <w:t xml:space="preserve"> </w:t>
      </w:r>
      <w:r>
        <w:rPr>
          <w:w w:val="95"/>
          <w:sz w:val="31"/>
        </w:rPr>
        <w:t>сдался</w:t>
      </w:r>
      <w:r>
        <w:rPr>
          <w:spacing w:val="99"/>
          <w:sz w:val="31"/>
        </w:rPr>
        <w:t xml:space="preserve"> </w:t>
      </w:r>
      <w:r>
        <w:rPr>
          <w:w w:val="95"/>
          <w:sz w:val="31"/>
        </w:rPr>
        <w:t>сам).</w:t>
      </w:r>
    </w:p>
    <w:p w:rsidR="006C591E" w:rsidRDefault="004A24F0">
      <w:pPr>
        <w:pStyle w:val="a5"/>
        <w:numPr>
          <w:ilvl w:val="0"/>
          <w:numId w:val="96"/>
        </w:numPr>
        <w:tabs>
          <w:tab w:val="left" w:pos="945"/>
        </w:tabs>
        <w:spacing w:before="6" w:line="225" w:lineRule="auto"/>
        <w:ind w:left="306" w:right="294" w:firstLine="418"/>
        <w:rPr>
          <w:sz w:val="31"/>
        </w:rPr>
      </w:pPr>
      <w:r>
        <w:rPr>
          <w:sz w:val="31"/>
        </w:rPr>
        <w:t>Контролировать свое поведение. Не выражать несогласия, из-</w:t>
      </w:r>
      <w:r>
        <w:rPr>
          <w:spacing w:val="1"/>
          <w:sz w:val="31"/>
        </w:rPr>
        <w:t xml:space="preserve"> </w:t>
      </w:r>
      <w:r>
        <w:rPr>
          <w:sz w:val="31"/>
        </w:rPr>
        <w:t>бегать сложных</w:t>
      </w:r>
      <w:r>
        <w:rPr>
          <w:spacing w:val="1"/>
          <w:sz w:val="31"/>
        </w:rPr>
        <w:t xml:space="preserve"> </w:t>
      </w:r>
      <w:r>
        <w:rPr>
          <w:sz w:val="31"/>
        </w:rPr>
        <w:t>высказывании,</w:t>
      </w:r>
      <w:r>
        <w:rPr>
          <w:spacing w:val="1"/>
          <w:sz w:val="31"/>
        </w:rPr>
        <w:t xml:space="preserve"> </w:t>
      </w:r>
      <w:r>
        <w:rPr>
          <w:sz w:val="31"/>
        </w:rPr>
        <w:t>не торопиться с развитием отно-</w:t>
      </w:r>
      <w:r>
        <w:rPr>
          <w:spacing w:val="1"/>
          <w:sz w:val="31"/>
        </w:rPr>
        <w:t xml:space="preserve"> </w:t>
      </w:r>
      <w:r>
        <w:rPr>
          <w:sz w:val="31"/>
        </w:rPr>
        <w:t>шений</w:t>
      </w:r>
      <w:r>
        <w:rPr>
          <w:spacing w:val="2"/>
          <w:sz w:val="31"/>
        </w:rPr>
        <w:t xml:space="preserve"> </w:t>
      </w:r>
      <w:r>
        <w:rPr>
          <w:sz w:val="31"/>
        </w:rPr>
        <w:t>и</w:t>
      </w:r>
      <w:r>
        <w:rPr>
          <w:spacing w:val="53"/>
          <w:sz w:val="31"/>
        </w:rPr>
        <w:t xml:space="preserve"> </w:t>
      </w:r>
      <w:r>
        <w:rPr>
          <w:sz w:val="31"/>
        </w:rPr>
        <w:t>событий,</w:t>
      </w:r>
      <w:r>
        <w:rPr>
          <w:spacing w:val="24"/>
          <w:sz w:val="31"/>
        </w:rPr>
        <w:t xml:space="preserve"> </w:t>
      </w:r>
      <w:r>
        <w:rPr>
          <w:sz w:val="31"/>
        </w:rPr>
        <w:t>если</w:t>
      </w:r>
      <w:r>
        <w:rPr>
          <w:spacing w:val="5"/>
          <w:sz w:val="31"/>
        </w:rPr>
        <w:t xml:space="preserve"> </w:t>
      </w:r>
      <w:r>
        <w:rPr>
          <w:sz w:val="31"/>
        </w:rPr>
        <w:t>не</w:t>
      </w:r>
      <w:r>
        <w:rPr>
          <w:spacing w:val="40"/>
          <w:sz w:val="31"/>
        </w:rPr>
        <w:t xml:space="preserve"> </w:t>
      </w:r>
      <w:r>
        <w:rPr>
          <w:sz w:val="31"/>
        </w:rPr>
        <w:t>достигнуто</w:t>
      </w:r>
      <w:r>
        <w:rPr>
          <w:spacing w:val="9"/>
          <w:sz w:val="31"/>
        </w:rPr>
        <w:t xml:space="preserve"> </w:t>
      </w:r>
      <w:r>
        <w:rPr>
          <w:sz w:val="31"/>
        </w:rPr>
        <w:t>хотя</w:t>
      </w:r>
      <w:r>
        <w:rPr>
          <w:spacing w:val="61"/>
          <w:sz w:val="31"/>
        </w:rPr>
        <w:t xml:space="preserve"> </w:t>
      </w:r>
      <w:r>
        <w:rPr>
          <w:sz w:val="31"/>
        </w:rPr>
        <w:t>бы</w:t>
      </w:r>
      <w:r>
        <w:rPr>
          <w:spacing w:val="11"/>
          <w:sz w:val="31"/>
        </w:rPr>
        <w:t xml:space="preserve"> </w:t>
      </w:r>
      <w:r>
        <w:rPr>
          <w:sz w:val="31"/>
        </w:rPr>
        <w:t>предварительное</w:t>
      </w:r>
    </w:p>
    <w:p w:rsidR="006C591E" w:rsidRDefault="004A24F0">
      <w:pPr>
        <w:spacing w:before="80" w:line="254" w:lineRule="exact"/>
        <w:ind w:left="312"/>
      </w:pPr>
      <w:r>
        <w:rPr>
          <w:w w:val="115"/>
        </w:rPr>
        <w:t>СОГЛіlСИС.</w:t>
      </w:r>
    </w:p>
    <w:p w:rsidR="006C591E" w:rsidRDefault="004A24F0">
      <w:pPr>
        <w:pStyle w:val="a5"/>
        <w:numPr>
          <w:ilvl w:val="0"/>
          <w:numId w:val="96"/>
        </w:numPr>
        <w:tabs>
          <w:tab w:val="left" w:pos="956"/>
        </w:tabs>
        <w:spacing w:line="359" w:lineRule="exact"/>
        <w:ind w:left="955" w:hanging="232"/>
        <w:rPr>
          <w:sz w:val="31"/>
        </w:rPr>
      </w:pPr>
      <w:r>
        <w:rPr>
          <w:w w:val="95"/>
          <w:sz w:val="31"/>
        </w:rPr>
        <w:t>Обязательно</w:t>
      </w:r>
      <w:r>
        <w:rPr>
          <w:spacing w:val="128"/>
          <w:sz w:val="31"/>
        </w:rPr>
        <w:t xml:space="preserve"> </w:t>
      </w:r>
      <w:r>
        <w:rPr>
          <w:w w:val="95"/>
          <w:sz w:val="31"/>
        </w:rPr>
        <w:t>установить</w:t>
      </w:r>
      <w:r>
        <w:rPr>
          <w:spacing w:val="104"/>
          <w:sz w:val="31"/>
        </w:rPr>
        <w:t xml:space="preserve"> </w:t>
      </w:r>
      <w:r>
        <w:rPr>
          <w:w w:val="95"/>
          <w:sz w:val="31"/>
        </w:rPr>
        <w:t>деиствительное</w:t>
      </w:r>
      <w:r>
        <w:rPr>
          <w:spacing w:val="103"/>
          <w:sz w:val="31"/>
        </w:rPr>
        <w:t xml:space="preserve"> </w:t>
      </w:r>
      <w:r>
        <w:rPr>
          <w:w w:val="95"/>
          <w:sz w:val="31"/>
        </w:rPr>
        <w:t>наличие</w:t>
      </w:r>
      <w:r>
        <w:rPr>
          <w:spacing w:val="131"/>
          <w:sz w:val="31"/>
        </w:rPr>
        <w:t xml:space="preserve"> </w:t>
      </w:r>
      <w:r>
        <w:rPr>
          <w:w w:val="95"/>
          <w:sz w:val="31"/>
        </w:rPr>
        <w:t>заложни</w:t>
      </w:r>
      <w:r>
        <w:rPr>
          <w:spacing w:val="4"/>
          <w:w w:val="95"/>
          <w:sz w:val="31"/>
        </w:rPr>
        <w:t xml:space="preserve"> </w:t>
      </w:r>
      <w:r>
        <w:rPr>
          <w:w w:val="95"/>
          <w:sz w:val="31"/>
        </w:rPr>
        <w:t>ка,</w:t>
      </w:r>
    </w:p>
    <w:p w:rsidR="006C591E" w:rsidRDefault="004A24F0">
      <w:pPr>
        <w:spacing w:before="58"/>
        <w:ind w:left="322"/>
        <w:rPr>
          <w:sz w:val="23"/>
        </w:rPr>
      </w:pPr>
      <w:r>
        <w:rPr>
          <w:spacing w:val="-1"/>
          <w:w w:val="105"/>
          <w:sz w:val="23"/>
        </w:rPr>
        <w:t>П]ЭOBe]ЭИTЬ,</w:t>
      </w:r>
      <w:r>
        <w:rPr>
          <w:spacing w:val="57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ЖИ</w:t>
      </w:r>
      <w:r>
        <w:rPr>
          <w:spacing w:val="-21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It</w:t>
      </w:r>
      <w:r>
        <w:rPr>
          <w:spacing w:val="79"/>
          <w:w w:val="105"/>
          <w:sz w:val="23"/>
        </w:rPr>
        <w:t xml:space="preserve"> </w:t>
      </w:r>
      <w:r>
        <w:rPr>
          <w:w w:val="105"/>
          <w:sz w:val="23"/>
        </w:rPr>
        <w:t>ЛИ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 xml:space="preserve">, </w:t>
      </w:r>
      <w:r>
        <w:rPr>
          <w:spacing w:val="47"/>
          <w:w w:val="105"/>
          <w:sz w:val="23"/>
        </w:rPr>
        <w:t xml:space="preserve"> </w:t>
      </w:r>
      <w:r>
        <w:rPr>
          <w:w w:val="105"/>
          <w:sz w:val="23"/>
        </w:rPr>
        <w:t xml:space="preserve">ЗдО]ЭОВ </w:t>
      </w:r>
      <w:r>
        <w:rPr>
          <w:spacing w:val="34"/>
          <w:w w:val="105"/>
          <w:sz w:val="23"/>
        </w:rPr>
        <w:t xml:space="preserve"> </w:t>
      </w:r>
      <w:r>
        <w:rPr>
          <w:w w:val="105"/>
          <w:sz w:val="23"/>
        </w:rPr>
        <w:t xml:space="preserve">ЛИ </w:t>
      </w:r>
      <w:r>
        <w:rPr>
          <w:spacing w:val="44"/>
          <w:w w:val="105"/>
          <w:sz w:val="23"/>
        </w:rPr>
        <w:t xml:space="preserve"> </w:t>
      </w:r>
      <w:r>
        <w:rPr>
          <w:w w:val="105"/>
          <w:sz w:val="23"/>
        </w:rPr>
        <w:t>ОН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.</w:t>
      </w:r>
    </w:p>
    <w:p w:rsidR="006C591E" w:rsidRDefault="006C591E">
      <w:pPr>
        <w:rPr>
          <w:sz w:val="23"/>
        </w:rPr>
        <w:sectPr w:rsidR="006C591E">
          <w:pgSz w:w="11900" w:h="16840"/>
          <w:pgMar w:top="100" w:right="780" w:bottom="540" w:left="860" w:header="0" w:footer="371" w:gutter="0"/>
          <w:cols w:space="708"/>
        </w:sectPr>
      </w:pPr>
    </w:p>
    <w:p w:rsidR="006C591E" w:rsidRDefault="004A24F0">
      <w:pPr>
        <w:pStyle w:val="9"/>
        <w:numPr>
          <w:ilvl w:val="0"/>
          <w:numId w:val="95"/>
        </w:numPr>
        <w:tabs>
          <w:tab w:val="left" w:pos="919"/>
          <w:tab w:val="left" w:pos="5812"/>
          <w:tab w:val="left" w:pos="7664"/>
        </w:tabs>
        <w:spacing w:before="76"/>
        <w:jc w:val="left"/>
      </w:pPr>
      <w:r>
        <w:rPr>
          <w:noProof/>
          <w:lang w:val="bg-BG" w:eastAsia="bg-BG"/>
        </w:rPr>
        <w:lastRenderedPageBreak/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697837</wp:posOffset>
            </wp:positionH>
            <wp:positionV relativeFrom="paragraph">
              <wp:posOffset>326222</wp:posOffset>
            </wp:positionV>
            <wp:extent cx="1625346" cy="144018"/>
            <wp:effectExtent l="0" t="0" r="0" b="0"/>
            <wp:wrapTopAndBottom/>
            <wp:docPr id="129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89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346" cy="144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Oпpe</w:t>
      </w:r>
      <w:r>
        <w:rPr>
          <w:spacing w:val="115"/>
        </w:rPr>
        <w:t xml:space="preserve"> </w:t>
      </w:r>
      <w:r>
        <w:t>елить</w:t>
      </w:r>
      <w:r>
        <w:rPr>
          <w:spacing w:val="118"/>
        </w:rPr>
        <w:t xml:space="preserve"> </w:t>
      </w:r>
      <w:r>
        <w:t>тип</w:t>
      </w:r>
      <w:r>
        <w:rPr>
          <w:spacing w:val="130"/>
        </w:rPr>
        <w:t xml:space="preserve"> </w:t>
      </w:r>
      <w:r>
        <w:t>преступников:</w:t>
      </w:r>
      <w:r>
        <w:tab/>
        <w:t>уголовныи,</w:t>
      </w:r>
      <w:r>
        <w:tab/>
        <w:t>политический,</w:t>
      </w:r>
    </w:p>
    <w:p w:rsidR="006C591E" w:rsidRDefault="004A24F0">
      <w:pPr>
        <w:spacing w:before="2" w:line="228" w:lineRule="auto"/>
        <w:ind w:left="202" w:right="412" w:firstLine="445"/>
        <w:jc w:val="both"/>
        <w:rPr>
          <w:sz w:val="32"/>
        </w:rPr>
      </w:pPr>
      <w:r>
        <w:rPr>
          <w:rFonts w:ascii="Times New Roman" w:hAnsi="Times New Roman"/>
          <w:w w:val="95"/>
          <w:sz w:val="33"/>
        </w:rPr>
        <w:t>Отнесение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приступ ни ка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oпpe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еленному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типу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(диагности ка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Courier New" w:hAnsi="Courier New"/>
          <w:w w:val="85"/>
          <w:sz w:val="31"/>
        </w:rPr>
        <w:t>типа) и его психологическое описание (составление психологи-</w:t>
      </w:r>
      <w:r>
        <w:rPr>
          <w:rFonts w:ascii="Courier New" w:hAnsi="Courier New"/>
          <w:spacing w:val="1"/>
          <w:w w:val="85"/>
          <w:sz w:val="31"/>
        </w:rPr>
        <w:t xml:space="preserve"> </w:t>
      </w:r>
      <w:r>
        <w:rPr>
          <w:spacing w:val="-1"/>
          <w:sz w:val="32"/>
        </w:rPr>
        <w:t>ческого</w:t>
      </w:r>
      <w:r>
        <w:rPr>
          <w:spacing w:val="47"/>
          <w:sz w:val="32"/>
        </w:rPr>
        <w:t xml:space="preserve"> </w:t>
      </w:r>
      <w:r>
        <w:rPr>
          <w:spacing w:val="-1"/>
          <w:sz w:val="32"/>
        </w:rPr>
        <w:t>портрета)</w:t>
      </w:r>
      <w:r>
        <w:rPr>
          <w:spacing w:val="61"/>
          <w:sz w:val="32"/>
        </w:rPr>
        <w:t xml:space="preserve"> </w:t>
      </w:r>
      <w:r>
        <w:rPr>
          <w:spacing w:val="-1"/>
          <w:sz w:val="32"/>
        </w:rPr>
        <w:t>помогают</w:t>
      </w:r>
      <w:r>
        <w:rPr>
          <w:spacing w:val="47"/>
          <w:sz w:val="32"/>
        </w:rPr>
        <w:t xml:space="preserve"> </w:t>
      </w:r>
      <w:r>
        <w:rPr>
          <w:spacing w:val="-1"/>
          <w:sz w:val="32"/>
        </w:rPr>
        <w:t>конкретизировать</w:t>
      </w:r>
      <w:r>
        <w:rPr>
          <w:spacing w:val="34"/>
          <w:sz w:val="32"/>
        </w:rPr>
        <w:t xml:space="preserve"> </w:t>
      </w:r>
      <w:r>
        <w:rPr>
          <w:sz w:val="32"/>
        </w:rPr>
        <w:t>направленность</w:t>
      </w:r>
    </w:p>
    <w:p w:rsidR="006C591E" w:rsidRDefault="004A24F0">
      <w:pPr>
        <w:spacing w:line="218" w:lineRule="auto"/>
        <w:ind w:left="232" w:right="410" w:hanging="11"/>
        <w:jc w:val="both"/>
        <w:rPr>
          <w:sz w:val="32"/>
        </w:rPr>
      </w:pPr>
      <w:r>
        <w:rPr>
          <w:w w:val="95"/>
          <w:sz w:val="32"/>
        </w:rPr>
        <w:t>ответных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реакций правоохранительных органов,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включая тактику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2"/>
        </w:rPr>
        <w:t>ведению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переговоров,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аргументов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собственных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действи й,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стиль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3"/>
        </w:rPr>
        <w:t>везения диaлora по разрешению конфликта, снижению агрессив-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2"/>
        </w:rPr>
        <w:t>ности</w:t>
      </w:r>
      <w:r>
        <w:rPr>
          <w:spacing w:val="80"/>
          <w:sz w:val="32"/>
        </w:rPr>
        <w:t xml:space="preserve"> </w:t>
      </w:r>
      <w:r>
        <w:rPr>
          <w:w w:val="95"/>
          <w:sz w:val="32"/>
        </w:rPr>
        <w:t>преступника</w:t>
      </w:r>
      <w:r>
        <w:rPr>
          <w:spacing w:val="70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66"/>
          <w:sz w:val="32"/>
        </w:rPr>
        <w:t xml:space="preserve"> </w:t>
      </w:r>
      <w:r>
        <w:rPr>
          <w:w w:val="95"/>
          <w:sz w:val="32"/>
        </w:rPr>
        <w:t>расширению</w:t>
      </w:r>
      <w:r>
        <w:rPr>
          <w:spacing w:val="85"/>
          <w:sz w:val="32"/>
        </w:rPr>
        <w:t xml:space="preserve"> </w:t>
      </w:r>
      <w:r>
        <w:rPr>
          <w:w w:val="95"/>
          <w:sz w:val="32"/>
        </w:rPr>
        <w:t>возможностеи</w:t>
      </w:r>
      <w:r>
        <w:rPr>
          <w:spacing w:val="105"/>
          <w:sz w:val="32"/>
        </w:rPr>
        <w:t xml:space="preserve"> </w:t>
      </w:r>
      <w:r>
        <w:rPr>
          <w:w w:val="95"/>
          <w:sz w:val="32"/>
        </w:rPr>
        <w:t>по</w:t>
      </w:r>
      <w:r>
        <w:rPr>
          <w:spacing w:val="47"/>
          <w:w w:val="95"/>
          <w:sz w:val="32"/>
        </w:rPr>
        <w:t xml:space="preserve"> </w:t>
      </w:r>
      <w:r>
        <w:rPr>
          <w:w w:val="95"/>
          <w:sz w:val="32"/>
        </w:rPr>
        <w:t>освобожпе—</w:t>
      </w:r>
    </w:p>
    <w:p w:rsidR="006C591E" w:rsidRDefault="004A24F0">
      <w:pPr>
        <w:spacing w:before="46" w:line="265" w:lineRule="exact"/>
        <w:ind w:left="235"/>
        <w:jc w:val="both"/>
        <w:rPr>
          <w:sz w:val="23"/>
        </w:rPr>
      </w:pPr>
      <w:r>
        <w:rPr>
          <w:spacing w:val="14"/>
          <w:w w:val="105"/>
          <w:sz w:val="23"/>
        </w:rPr>
        <w:t xml:space="preserve">НИЮ </w:t>
      </w:r>
      <w:r>
        <w:rPr>
          <w:spacing w:val="59"/>
          <w:w w:val="105"/>
          <w:sz w:val="23"/>
        </w:rPr>
        <w:t xml:space="preserve"> </w:t>
      </w:r>
      <w:r>
        <w:rPr>
          <w:w w:val="105"/>
          <w:sz w:val="23"/>
        </w:rPr>
        <w:t>ЗАЛОЖН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ИKOB.</w:t>
      </w:r>
    </w:p>
    <w:p w:rsidR="006C591E" w:rsidRDefault="004A24F0">
      <w:pPr>
        <w:pStyle w:val="a3"/>
        <w:spacing w:line="353" w:lineRule="exact"/>
        <w:ind w:left="665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Уголовные</w:t>
      </w:r>
      <w:r>
        <w:rPr>
          <w:rFonts w:ascii="Cambria" w:hAnsi="Cambria"/>
          <w:spacing w:val="155"/>
        </w:rPr>
        <w:t xml:space="preserve"> </w:t>
      </w:r>
      <w:r>
        <w:rPr>
          <w:rFonts w:ascii="Cambria" w:hAnsi="Cambria"/>
          <w:w w:val="90"/>
        </w:rPr>
        <w:t>приступ</w:t>
      </w:r>
      <w:r>
        <w:rPr>
          <w:rFonts w:ascii="Cambria" w:hAnsi="Cambria"/>
          <w:spacing w:val="-4"/>
          <w:w w:val="90"/>
        </w:rPr>
        <w:t xml:space="preserve"> </w:t>
      </w:r>
      <w:r>
        <w:rPr>
          <w:rFonts w:ascii="Cambria" w:hAnsi="Cambria"/>
          <w:w w:val="90"/>
        </w:rPr>
        <w:t>ни</w:t>
      </w:r>
      <w:r>
        <w:rPr>
          <w:rFonts w:ascii="Cambria" w:hAnsi="Cambria"/>
          <w:spacing w:val="-22"/>
          <w:w w:val="90"/>
        </w:rPr>
        <w:t xml:space="preserve"> </w:t>
      </w:r>
      <w:r>
        <w:rPr>
          <w:rFonts w:ascii="Cambria" w:hAnsi="Cambria"/>
          <w:w w:val="90"/>
        </w:rPr>
        <w:t>ки: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18"/>
        </w:tabs>
        <w:spacing w:before="10" w:line="218" w:lineRule="auto"/>
        <w:ind w:left="240" w:right="407" w:firstLine="405"/>
        <w:rPr>
          <w:sz w:val="32"/>
        </w:rPr>
      </w:pPr>
      <w:r>
        <w:rPr>
          <w:spacing w:val="-1"/>
          <w:w w:val="95"/>
          <w:sz w:val="32"/>
        </w:rPr>
        <w:t>застигнутые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на месте</w:t>
      </w:r>
      <w:r>
        <w:rPr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преступления.</w:t>
      </w:r>
      <w:r>
        <w:rPr>
          <w:spacing w:val="61"/>
          <w:sz w:val="32"/>
        </w:rPr>
        <w:t xml:space="preserve"> </w:t>
      </w:r>
      <w:r>
        <w:rPr>
          <w:spacing w:val="-1"/>
          <w:w w:val="95"/>
          <w:sz w:val="32"/>
        </w:rPr>
        <w:t>С</w:t>
      </w:r>
      <w:r>
        <w:rPr>
          <w:spacing w:val="61"/>
          <w:sz w:val="32"/>
        </w:rPr>
        <w:t xml:space="preserve"> </w:t>
      </w:r>
      <w:r>
        <w:rPr>
          <w:spacing w:val="-1"/>
          <w:w w:val="95"/>
          <w:sz w:val="32"/>
        </w:rPr>
        <w:t xml:space="preserve">таким </w:t>
      </w:r>
      <w:r>
        <w:rPr>
          <w:w w:val="95"/>
          <w:sz w:val="32"/>
        </w:rPr>
        <w:t>ти пом преступ-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ни коп наиболее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легко вступить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 переговоры,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так как они не го-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товы</w:t>
      </w:r>
      <w:r>
        <w:rPr>
          <w:spacing w:val="57"/>
          <w:sz w:val="32"/>
        </w:rPr>
        <w:t xml:space="preserve"> </w:t>
      </w:r>
      <w:r>
        <w:rPr>
          <w:sz w:val="32"/>
        </w:rPr>
        <w:t>к</w:t>
      </w:r>
      <w:r>
        <w:rPr>
          <w:spacing w:val="13"/>
          <w:sz w:val="32"/>
        </w:rPr>
        <w:t xml:space="preserve"> </w:t>
      </w:r>
      <w:r>
        <w:rPr>
          <w:sz w:val="32"/>
        </w:rPr>
        <w:t>ситуации</w:t>
      </w:r>
      <w:r>
        <w:rPr>
          <w:spacing w:val="61"/>
          <w:sz w:val="32"/>
        </w:rPr>
        <w:t xml:space="preserve"> </w:t>
      </w:r>
      <w:r>
        <w:rPr>
          <w:sz w:val="32"/>
        </w:rPr>
        <w:t>захвата</w:t>
      </w:r>
      <w:r>
        <w:rPr>
          <w:spacing w:val="49"/>
          <w:sz w:val="32"/>
        </w:rPr>
        <w:t xml:space="preserve"> </w:t>
      </w:r>
      <w:r>
        <w:rPr>
          <w:sz w:val="32"/>
        </w:rPr>
        <w:t>заложников: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25"/>
        </w:tabs>
        <w:spacing w:line="220" w:lineRule="auto"/>
        <w:ind w:left="218" w:right="412" w:firstLine="427"/>
        <w:rPr>
          <w:sz w:val="32"/>
        </w:rPr>
      </w:pPr>
      <w:r>
        <w:rPr>
          <w:w w:val="90"/>
          <w:sz w:val="32"/>
        </w:rPr>
        <w:t>преступни к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—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сознательньlй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вымогатель,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ему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нужны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ден ьги,</w:t>
      </w:r>
      <w:r>
        <w:rPr>
          <w:spacing w:val="1"/>
          <w:w w:val="90"/>
          <w:sz w:val="32"/>
        </w:rPr>
        <w:t xml:space="preserve"> </w:t>
      </w:r>
      <w:r>
        <w:rPr>
          <w:sz w:val="32"/>
        </w:rPr>
        <w:t>блага</w:t>
      </w:r>
      <w:r>
        <w:rPr>
          <w:spacing w:val="61"/>
          <w:sz w:val="32"/>
        </w:rPr>
        <w:t xml:space="preserve"> </w:t>
      </w:r>
      <w:r>
        <w:rPr>
          <w:sz w:val="32"/>
        </w:rPr>
        <w:t>и</w:t>
      </w:r>
      <w:r>
        <w:rPr>
          <w:spacing w:val="49"/>
          <w:sz w:val="32"/>
        </w:rPr>
        <w:t xml:space="preserve"> </w:t>
      </w:r>
      <w:r>
        <w:rPr>
          <w:sz w:val="32"/>
        </w:rPr>
        <w:t>т.</w:t>
      </w:r>
      <w:r>
        <w:rPr>
          <w:spacing w:val="-23"/>
          <w:sz w:val="32"/>
        </w:rPr>
        <w:t xml:space="preserve"> </w:t>
      </w:r>
      <w:r>
        <w:rPr>
          <w:sz w:val="32"/>
        </w:rPr>
        <w:t>д.: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25"/>
        </w:tabs>
        <w:spacing w:line="218" w:lineRule="auto"/>
        <w:ind w:right="405" w:firstLine="402"/>
        <w:rPr>
          <w:sz w:val="32"/>
        </w:rPr>
      </w:pPr>
      <w:r>
        <w:rPr>
          <w:w w:val="90"/>
          <w:sz w:val="32"/>
        </w:rPr>
        <w:t>преступни к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хочет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без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лишнего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шума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получить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выкуп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за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похи-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2"/>
        </w:rPr>
        <w:t>щснного,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 жертва становится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заложником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из-за неудавшейся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пытки</w:t>
      </w:r>
      <w:r>
        <w:rPr>
          <w:spacing w:val="10"/>
          <w:w w:val="95"/>
          <w:sz w:val="32"/>
        </w:rPr>
        <w:t xml:space="preserve"> </w:t>
      </w:r>
      <w:r>
        <w:rPr>
          <w:w w:val="95"/>
          <w:sz w:val="32"/>
        </w:rPr>
        <w:t>похишения</w:t>
      </w:r>
      <w:r>
        <w:rPr>
          <w:spacing w:val="59"/>
          <w:w w:val="95"/>
          <w:sz w:val="32"/>
        </w:rPr>
        <w:t xml:space="preserve"> </w:t>
      </w:r>
      <w:r>
        <w:rPr>
          <w:w w:val="95"/>
          <w:sz w:val="32"/>
        </w:rPr>
        <w:t>с</w:t>
      </w:r>
      <w:r>
        <w:rPr>
          <w:spacing w:val="43"/>
          <w:w w:val="95"/>
          <w:sz w:val="32"/>
        </w:rPr>
        <w:t xml:space="preserve"> </w:t>
      </w:r>
      <w:r>
        <w:rPr>
          <w:w w:val="95"/>
          <w:sz w:val="32"/>
        </w:rPr>
        <w:t>целью</w:t>
      </w:r>
      <w:r>
        <w:rPr>
          <w:spacing w:val="56"/>
          <w:w w:val="95"/>
          <w:sz w:val="32"/>
        </w:rPr>
        <w:t xml:space="preserve"> </w:t>
      </w:r>
      <w:r>
        <w:rPr>
          <w:w w:val="95"/>
          <w:sz w:val="32"/>
        </w:rPr>
        <w:t>выкупа</w:t>
      </w:r>
      <w:r>
        <w:rPr>
          <w:spacing w:val="54"/>
          <w:w w:val="95"/>
          <w:sz w:val="32"/>
        </w:rPr>
        <w:t xml:space="preserve"> </w:t>
      </w:r>
      <w:r>
        <w:rPr>
          <w:w w:val="95"/>
          <w:sz w:val="32"/>
        </w:rPr>
        <w:t>или</w:t>
      </w:r>
      <w:r>
        <w:rPr>
          <w:spacing w:val="55"/>
          <w:w w:val="95"/>
          <w:sz w:val="32"/>
        </w:rPr>
        <w:t xml:space="preserve"> </w:t>
      </w:r>
      <w:r>
        <w:rPr>
          <w:w w:val="95"/>
          <w:sz w:val="32"/>
        </w:rPr>
        <w:t>незавершения</w:t>
      </w:r>
      <w:r>
        <w:rPr>
          <w:spacing w:val="64"/>
          <w:w w:val="95"/>
          <w:sz w:val="32"/>
        </w:rPr>
        <w:t xml:space="preserve"> </w:t>
      </w:r>
      <w:r>
        <w:rPr>
          <w:w w:val="95"/>
          <w:sz w:val="32"/>
        </w:rPr>
        <w:t>ситуации;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14"/>
        </w:tabs>
        <w:spacing w:line="218" w:lineRule="auto"/>
        <w:ind w:left="246" w:right="403" w:firstLine="410"/>
        <w:rPr>
          <w:sz w:val="32"/>
        </w:rPr>
      </w:pPr>
      <w:r>
        <w:rPr>
          <w:w w:val="95"/>
          <w:sz w:val="32"/>
        </w:rPr>
        <w:t>преступни к является осужденным и намеревается ценой удер-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жания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заложника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добиться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освобожпения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или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улучшения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содер-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жания.</w:t>
      </w:r>
    </w:p>
    <w:p w:rsidR="006C591E" w:rsidRDefault="004A24F0">
      <w:pPr>
        <w:spacing w:before="66"/>
        <w:ind w:left="927"/>
        <w:rPr>
          <w:sz w:val="23"/>
        </w:rPr>
      </w:pPr>
      <w:r>
        <w:rPr>
          <w:sz w:val="23"/>
        </w:rPr>
        <w:t>ОЛ</w:t>
      </w:r>
      <w:r>
        <w:rPr>
          <w:spacing w:val="-2"/>
          <w:sz w:val="23"/>
        </w:rPr>
        <w:t xml:space="preserve"> </w:t>
      </w:r>
      <w:r>
        <w:rPr>
          <w:sz w:val="23"/>
        </w:rPr>
        <w:t>ИТИ•ІСС</w:t>
      </w:r>
      <w:r>
        <w:rPr>
          <w:spacing w:val="5"/>
          <w:sz w:val="23"/>
        </w:rPr>
        <w:t xml:space="preserve"> </w:t>
      </w:r>
      <w:r>
        <w:rPr>
          <w:sz w:val="23"/>
        </w:rPr>
        <w:t>КИС</w:t>
      </w:r>
      <w:r>
        <w:rPr>
          <w:spacing w:val="-10"/>
          <w:sz w:val="23"/>
        </w:rPr>
        <w:t xml:space="preserve"> </w:t>
      </w:r>
      <w:r>
        <w:rPr>
          <w:sz w:val="23"/>
        </w:rPr>
        <w:t>i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51"/>
          <w:tab w:val="left" w:pos="1641"/>
          <w:tab w:val="left" w:pos="2840"/>
        </w:tabs>
        <w:spacing w:before="95" w:line="238" w:lineRule="exact"/>
        <w:ind w:left="950"/>
        <w:jc w:val="left"/>
        <w:rPr>
          <w:sz w:val="21"/>
        </w:rPr>
      </w:pPr>
      <w:r>
        <w:rPr>
          <w:w w:val="85"/>
          <w:sz w:val="21"/>
        </w:rPr>
        <w:t>С</w:t>
      </w:r>
      <w:r>
        <w:rPr>
          <w:spacing w:val="5"/>
          <w:w w:val="85"/>
          <w:sz w:val="21"/>
        </w:rPr>
        <w:t xml:space="preserve"> </w:t>
      </w:r>
      <w:r>
        <w:rPr>
          <w:w w:val="85"/>
          <w:sz w:val="21"/>
        </w:rPr>
        <w:t>ОЦИ</w:t>
      </w:r>
      <w:r>
        <w:rPr>
          <w:w w:val="85"/>
          <w:sz w:val="21"/>
        </w:rPr>
        <w:tab/>
        <w:t>H-П</w:t>
      </w:r>
      <w:r>
        <w:rPr>
          <w:spacing w:val="-13"/>
          <w:w w:val="85"/>
          <w:sz w:val="21"/>
        </w:rPr>
        <w:t xml:space="preserve"> </w:t>
      </w:r>
      <w:r>
        <w:rPr>
          <w:w w:val="85"/>
          <w:sz w:val="21"/>
        </w:rPr>
        <w:t>bH</w:t>
      </w:r>
      <w:r>
        <w:rPr>
          <w:spacing w:val="71"/>
          <w:sz w:val="21"/>
        </w:rPr>
        <w:t xml:space="preserve"> </w:t>
      </w:r>
      <w:r>
        <w:rPr>
          <w:w w:val="85"/>
          <w:sz w:val="21"/>
        </w:rPr>
        <w:t>ЫЙ</w:t>
      </w:r>
      <w:r>
        <w:rPr>
          <w:w w:val="85"/>
          <w:sz w:val="21"/>
        </w:rPr>
        <w:tab/>
      </w:r>
      <w:r>
        <w:rPr>
          <w:sz w:val="21"/>
        </w:rPr>
        <w:t>П</w:t>
      </w:r>
      <w:r>
        <w:rPr>
          <w:spacing w:val="62"/>
          <w:sz w:val="21"/>
        </w:rPr>
        <w:t xml:space="preserve"> </w:t>
      </w:r>
      <w:r>
        <w:rPr>
          <w:w w:val="105"/>
          <w:sz w:val="21"/>
        </w:rPr>
        <w:t>}ЭOTeCTfiH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Т;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54"/>
        </w:tabs>
        <w:spacing w:line="367" w:lineRule="exact"/>
        <w:ind w:left="953" w:hanging="287"/>
        <w:rPr>
          <w:sz w:val="32"/>
        </w:rPr>
      </w:pPr>
      <w:r>
        <w:rPr>
          <w:sz w:val="32"/>
        </w:rPr>
        <w:t>террорист.</w:t>
      </w:r>
    </w:p>
    <w:p w:rsidR="006C591E" w:rsidRDefault="004A24F0">
      <w:pPr>
        <w:spacing w:before="66" w:line="250" w:lineRule="exact"/>
        <w:ind w:left="709"/>
      </w:pPr>
      <w:r>
        <w:rPr>
          <w:i/>
          <w:w w:val="110"/>
        </w:rPr>
        <w:t>Й</w:t>
      </w:r>
      <w:r>
        <w:rPr>
          <w:i/>
          <w:spacing w:val="35"/>
          <w:w w:val="110"/>
        </w:rPr>
        <w:t xml:space="preserve"> </w:t>
      </w:r>
      <w:r>
        <w:rPr>
          <w:w w:val="110"/>
        </w:rPr>
        <w:t>СИ</w:t>
      </w:r>
      <w:r>
        <w:rPr>
          <w:spacing w:val="30"/>
          <w:w w:val="110"/>
        </w:rPr>
        <w:t xml:space="preserve"> </w:t>
      </w:r>
      <w:r>
        <w:rPr>
          <w:w w:val="110"/>
        </w:rPr>
        <w:t>XOJI</w:t>
      </w:r>
      <w:r>
        <w:rPr>
          <w:spacing w:val="-29"/>
          <w:w w:val="110"/>
        </w:rPr>
        <w:t xml:space="preserve"> </w:t>
      </w:r>
      <w:r>
        <w:rPr>
          <w:w w:val="110"/>
        </w:rPr>
        <w:t>ОГИ</w:t>
      </w:r>
      <w:r>
        <w:rPr>
          <w:spacing w:val="-16"/>
          <w:w w:val="110"/>
        </w:rPr>
        <w:t xml:space="preserve"> </w:t>
      </w:r>
      <w:r>
        <w:rPr>
          <w:w w:val="110"/>
        </w:rPr>
        <w:t>ЧСC</w:t>
      </w:r>
      <w:r>
        <w:rPr>
          <w:spacing w:val="-20"/>
          <w:w w:val="110"/>
        </w:rPr>
        <w:t xml:space="preserve"> </w:t>
      </w:r>
      <w:r>
        <w:rPr>
          <w:w w:val="110"/>
        </w:rPr>
        <w:t>КИС:</w:t>
      </w:r>
    </w:p>
    <w:p w:rsidR="006C591E" w:rsidRDefault="004A24F0">
      <w:pPr>
        <w:pStyle w:val="9"/>
        <w:numPr>
          <w:ilvl w:val="0"/>
          <w:numId w:val="98"/>
        </w:numPr>
        <w:tabs>
          <w:tab w:val="left" w:pos="946"/>
        </w:tabs>
        <w:spacing w:line="360" w:lineRule="exact"/>
        <w:ind w:left="945"/>
        <w:rPr>
          <w:rFonts w:ascii="Cambria" w:hAnsi="Cambria"/>
        </w:rPr>
      </w:pPr>
      <w:r>
        <w:rPr>
          <w:rFonts w:ascii="Cambria" w:hAnsi="Cambria"/>
          <w:w w:val="90"/>
        </w:rPr>
        <w:t>самоуби</w:t>
      </w:r>
      <w:r>
        <w:rPr>
          <w:rFonts w:ascii="Cambria" w:hAnsi="Cambria"/>
          <w:spacing w:val="5"/>
          <w:w w:val="90"/>
        </w:rPr>
        <w:t xml:space="preserve"> </w:t>
      </w:r>
      <w:r>
        <w:rPr>
          <w:rFonts w:ascii="Cambria" w:hAnsi="Cambria"/>
          <w:w w:val="90"/>
        </w:rPr>
        <w:t>йua;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54"/>
        </w:tabs>
        <w:spacing w:line="357" w:lineRule="exact"/>
        <w:ind w:left="953" w:hanging="276"/>
        <w:jc w:val="left"/>
        <w:rPr>
          <w:sz w:val="32"/>
        </w:rPr>
      </w:pPr>
      <w:r>
        <w:rPr>
          <w:w w:val="95"/>
          <w:sz w:val="32"/>
        </w:rPr>
        <w:t>больнои</w:t>
      </w:r>
      <w:r>
        <w:rPr>
          <w:spacing w:val="30"/>
          <w:w w:val="95"/>
          <w:sz w:val="32"/>
        </w:rPr>
        <w:t xml:space="preserve"> </w:t>
      </w:r>
      <w:r>
        <w:rPr>
          <w:w w:val="95"/>
          <w:sz w:val="32"/>
        </w:rPr>
        <w:t>с</w:t>
      </w:r>
      <w:r>
        <w:rPr>
          <w:spacing w:val="91"/>
          <w:sz w:val="32"/>
        </w:rPr>
        <w:t xml:space="preserve"> </w:t>
      </w:r>
      <w:r>
        <w:rPr>
          <w:w w:val="95"/>
          <w:sz w:val="32"/>
        </w:rPr>
        <w:t>нарушением</w:t>
      </w:r>
      <w:r>
        <w:rPr>
          <w:spacing w:val="100"/>
          <w:sz w:val="32"/>
        </w:rPr>
        <w:t xml:space="preserve"> </w:t>
      </w:r>
      <w:r>
        <w:rPr>
          <w:w w:val="95"/>
          <w:sz w:val="32"/>
        </w:rPr>
        <w:t>психи</w:t>
      </w:r>
      <w:r>
        <w:rPr>
          <w:spacing w:val="-21"/>
          <w:w w:val="95"/>
          <w:sz w:val="32"/>
        </w:rPr>
        <w:t xml:space="preserve"> </w:t>
      </w:r>
      <w:r>
        <w:rPr>
          <w:w w:val="95"/>
          <w:sz w:val="32"/>
        </w:rPr>
        <w:t>ки;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73"/>
        </w:tabs>
        <w:spacing w:before="69" w:line="242" w:lineRule="exact"/>
        <w:ind w:left="972" w:hanging="290"/>
        <w:jc w:val="left"/>
        <w:rPr>
          <w:sz w:val="21"/>
        </w:rPr>
      </w:pPr>
      <w:r>
        <w:rPr>
          <w:w w:val="115"/>
          <w:sz w:val="21"/>
        </w:rPr>
        <w:t>МСТИТЕЛ</w:t>
      </w:r>
      <w:r>
        <w:rPr>
          <w:spacing w:val="-25"/>
          <w:w w:val="115"/>
          <w:sz w:val="21"/>
        </w:rPr>
        <w:t xml:space="preserve"> </w:t>
      </w:r>
      <w:r>
        <w:rPr>
          <w:w w:val="115"/>
          <w:sz w:val="21"/>
        </w:rPr>
        <w:t>Ь.</w:t>
      </w:r>
    </w:p>
    <w:p w:rsidR="006C591E" w:rsidRDefault="004A24F0">
      <w:pPr>
        <w:spacing w:before="30" w:line="213" w:lineRule="auto"/>
        <w:ind w:left="259" w:right="382" w:firstLine="455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lЗротивоправные действия с направленным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на людей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насили-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ем. с разрушительными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опасными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последствиями, требующие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4"/>
        </w:rPr>
        <w:t>особого публичного напряжения, чаще всего совершаются людь-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sz w:val="33"/>
        </w:rPr>
        <w:t>ми</w:t>
      </w:r>
      <w:r>
        <w:rPr>
          <w:rFonts w:ascii="Times New Roman" w:hAnsi="Times New Roman"/>
          <w:spacing w:val="54"/>
          <w:sz w:val="33"/>
        </w:rPr>
        <w:t xml:space="preserve"> </w:t>
      </w:r>
      <w:r>
        <w:rPr>
          <w:rFonts w:ascii="Times New Roman" w:hAnsi="Times New Roman"/>
          <w:sz w:val="33"/>
        </w:rPr>
        <w:t>с</w:t>
      </w:r>
      <w:r>
        <w:rPr>
          <w:rFonts w:ascii="Times New Roman" w:hAnsi="Times New Roman"/>
          <w:spacing w:val="62"/>
          <w:sz w:val="33"/>
        </w:rPr>
        <w:t xml:space="preserve"> </w:t>
      </w:r>
      <w:r>
        <w:rPr>
          <w:rFonts w:ascii="Times New Roman" w:hAnsi="Times New Roman"/>
          <w:sz w:val="33"/>
        </w:rPr>
        <w:t>выраженными</w:t>
      </w:r>
      <w:r>
        <w:rPr>
          <w:rFonts w:ascii="Times New Roman" w:hAnsi="Times New Roman"/>
          <w:spacing w:val="35"/>
          <w:sz w:val="33"/>
        </w:rPr>
        <w:t xml:space="preserve"> </w:t>
      </w:r>
      <w:r>
        <w:rPr>
          <w:rFonts w:ascii="Times New Roman" w:hAnsi="Times New Roman"/>
          <w:sz w:val="33"/>
        </w:rPr>
        <w:t>психопатическими</w:t>
      </w:r>
      <w:r>
        <w:rPr>
          <w:rFonts w:ascii="Times New Roman" w:hAnsi="Times New Roman"/>
          <w:spacing w:val="49"/>
          <w:sz w:val="33"/>
        </w:rPr>
        <w:t xml:space="preserve"> </w:t>
      </w:r>
      <w:r>
        <w:rPr>
          <w:rFonts w:ascii="Times New Roman" w:hAnsi="Times New Roman"/>
          <w:sz w:val="33"/>
        </w:rPr>
        <w:t>чертами</w:t>
      </w:r>
      <w:r>
        <w:rPr>
          <w:rFonts w:ascii="Times New Roman" w:hAnsi="Times New Roman"/>
          <w:spacing w:val="76"/>
          <w:sz w:val="33"/>
        </w:rPr>
        <w:t xml:space="preserve"> </w:t>
      </w:r>
      <w:r>
        <w:rPr>
          <w:rFonts w:ascii="Times New Roman" w:hAnsi="Times New Roman"/>
          <w:sz w:val="33"/>
        </w:rPr>
        <w:t>характера.</w:t>
      </w:r>
    </w:p>
    <w:p w:rsidR="006C591E" w:rsidRDefault="004A24F0">
      <w:pPr>
        <w:pStyle w:val="9"/>
        <w:spacing w:line="216" w:lineRule="auto"/>
        <w:ind w:left="270" w:right="345" w:firstLine="454"/>
      </w:pPr>
      <w:r>
        <w:rPr>
          <w:sz w:val="34"/>
        </w:rPr>
        <w:t>lЗсихопатические личности не имеют явно выраженных рас-</w:t>
      </w:r>
      <w:r>
        <w:rPr>
          <w:spacing w:val="1"/>
          <w:sz w:val="34"/>
        </w:rPr>
        <w:t xml:space="preserve"> </w:t>
      </w:r>
      <w:r>
        <w:rPr>
          <w:w w:val="105"/>
        </w:rPr>
        <w:t>строиств (бpeд, галлюгіинации), но не вписываются в обычные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нормы. фля них характерна </w:t>
      </w:r>
      <w:r>
        <w:rPr>
          <w:w w:val="105"/>
        </w:rPr>
        <w:t>непредсказуемость поведения, игно-</w:t>
      </w:r>
      <w:r>
        <w:rPr>
          <w:spacing w:val="1"/>
          <w:w w:val="105"/>
        </w:rPr>
        <w:t xml:space="preserve"> </w:t>
      </w:r>
      <w:r>
        <w:t>рирование чужого опыта, недостаточное развитие волевой сферы</w:t>
      </w:r>
      <w:r>
        <w:rPr>
          <w:spacing w:val="1"/>
        </w:rPr>
        <w:t xml:space="preserve"> </w:t>
      </w:r>
      <w:r>
        <w:t>сочетается</w:t>
      </w:r>
      <w:r>
        <w:rPr>
          <w:spacing w:val="1"/>
        </w:rPr>
        <w:t xml:space="preserve"> </w:t>
      </w:r>
      <w:r>
        <w:t>со способностью</w:t>
      </w:r>
      <w:r>
        <w:rPr>
          <w:spacing w:val="1"/>
        </w:rPr>
        <w:t xml:space="preserve"> </w:t>
      </w:r>
      <w:r>
        <w:t>все схватывать;</w:t>
      </w:r>
      <w:r>
        <w:rPr>
          <w:spacing w:val="1"/>
        </w:rPr>
        <w:t xml:space="preserve"> </w:t>
      </w:r>
      <w:r>
        <w:t>хорошая</w:t>
      </w:r>
      <w:r>
        <w:rPr>
          <w:spacing w:val="1"/>
        </w:rPr>
        <w:t xml:space="preserve"> </w:t>
      </w:r>
      <w:r>
        <w:t>память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rPr>
          <w:w w:val="105"/>
        </w:rPr>
        <w:t>детали, разносторонние, но поверхностные, знания. Импульсив-</w:t>
      </w:r>
      <w:r>
        <w:rPr>
          <w:spacing w:val="1"/>
          <w:w w:val="105"/>
        </w:rPr>
        <w:t xml:space="preserve"> </w:t>
      </w:r>
      <w:r>
        <w:t>ность Iioвeдeния и частые колебания настроение способствуют за-</w:t>
      </w:r>
      <w:r>
        <w:rPr>
          <w:spacing w:val="1"/>
        </w:rPr>
        <w:t xml:space="preserve"> </w:t>
      </w:r>
      <w:r>
        <w:t>пойному употреблению алкоголя и наркотиков. Flpu бeзыcxoднo-</w:t>
      </w:r>
      <w:r>
        <w:rPr>
          <w:spacing w:val="1"/>
        </w:rPr>
        <w:t xml:space="preserve"> </w:t>
      </w:r>
      <w:r>
        <w:t>сти повышается</w:t>
      </w:r>
      <w:r>
        <w:rPr>
          <w:spacing w:val="1"/>
        </w:rPr>
        <w:t xml:space="preserve"> </w:t>
      </w:r>
      <w:r>
        <w:t>вoзбyдимocть до возникновения взрывов ярости,</w:t>
      </w:r>
      <w:r>
        <w:rPr>
          <w:spacing w:val="1"/>
        </w:rPr>
        <w:t xml:space="preserve"> </w:t>
      </w:r>
      <w:r>
        <w:rPr>
          <w:w w:val="105"/>
        </w:rPr>
        <w:t>истерических</w:t>
      </w:r>
      <w:r>
        <w:rPr>
          <w:spacing w:val="61"/>
          <w:w w:val="105"/>
        </w:rPr>
        <w:t xml:space="preserve"> </w:t>
      </w:r>
      <w:r>
        <w:rPr>
          <w:w w:val="105"/>
        </w:rPr>
        <w:t>припапков,</w:t>
      </w:r>
      <w:r>
        <w:rPr>
          <w:spacing w:val="60"/>
          <w:w w:val="105"/>
        </w:rPr>
        <w:t xml:space="preserve"> </w:t>
      </w:r>
      <w:r>
        <w:rPr>
          <w:w w:val="105"/>
        </w:rPr>
        <w:t>попыток</w:t>
      </w:r>
      <w:r>
        <w:rPr>
          <w:spacing w:val="36"/>
          <w:w w:val="105"/>
        </w:rPr>
        <w:t xml:space="preserve"> </w:t>
      </w:r>
      <w:r>
        <w:rPr>
          <w:w w:val="105"/>
        </w:rPr>
        <w:t>самоубийства.</w:t>
      </w:r>
    </w:p>
    <w:p w:rsidR="006C591E" w:rsidRDefault="004A24F0">
      <w:pPr>
        <w:spacing w:before="2" w:line="216" w:lineRule="auto"/>
        <w:ind w:left="289" w:right="360" w:firstLine="44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экстремальных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условиях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психические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процессы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особенно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ярко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выражаются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виде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функциональных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признаков: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мимика,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жестикул›шия,</w:t>
      </w:r>
      <w:r>
        <w:rPr>
          <w:rFonts w:ascii="Times New Roman" w:hAnsi="Times New Roman"/>
          <w:spacing w:val="5"/>
          <w:sz w:val="33"/>
        </w:rPr>
        <w:t xml:space="preserve"> </w:t>
      </w:r>
      <w:r>
        <w:rPr>
          <w:rFonts w:ascii="Times New Roman" w:hAnsi="Times New Roman"/>
          <w:sz w:val="33"/>
        </w:rPr>
        <w:t>пoxoдкa,</w:t>
      </w:r>
      <w:r>
        <w:rPr>
          <w:rFonts w:ascii="Times New Roman" w:hAnsi="Times New Roman"/>
          <w:spacing w:val="43"/>
          <w:sz w:val="33"/>
        </w:rPr>
        <w:t xml:space="preserve"> </w:t>
      </w:r>
      <w:r>
        <w:rPr>
          <w:rFonts w:ascii="Times New Roman" w:hAnsi="Times New Roman"/>
          <w:sz w:val="33"/>
        </w:rPr>
        <w:t>осанка,</w:t>
      </w:r>
      <w:r>
        <w:rPr>
          <w:rFonts w:ascii="Times New Roman" w:hAnsi="Times New Roman"/>
          <w:spacing w:val="58"/>
          <w:sz w:val="33"/>
        </w:rPr>
        <w:t xml:space="preserve"> </w:t>
      </w:r>
      <w:r>
        <w:rPr>
          <w:rFonts w:ascii="Times New Roman" w:hAnsi="Times New Roman"/>
          <w:sz w:val="33"/>
        </w:rPr>
        <w:t>голос,</w:t>
      </w:r>
      <w:r>
        <w:rPr>
          <w:rFonts w:ascii="Times New Roman" w:hAnsi="Times New Roman"/>
          <w:spacing w:val="58"/>
          <w:sz w:val="33"/>
        </w:rPr>
        <w:t xml:space="preserve"> </w:t>
      </w:r>
      <w:r>
        <w:rPr>
          <w:rFonts w:ascii="Times New Roman" w:hAnsi="Times New Roman"/>
          <w:sz w:val="33"/>
        </w:rPr>
        <w:t>речь,</w:t>
      </w:r>
      <w:r>
        <w:rPr>
          <w:rFonts w:ascii="Times New Roman" w:hAnsi="Times New Roman"/>
          <w:spacing w:val="56"/>
          <w:sz w:val="33"/>
        </w:rPr>
        <w:t xml:space="preserve"> </w:t>
      </w:r>
      <w:r>
        <w:rPr>
          <w:rFonts w:ascii="Times New Roman" w:hAnsi="Times New Roman"/>
          <w:sz w:val="33"/>
        </w:rPr>
        <w:t>гнев,</w:t>
      </w:r>
      <w:r>
        <w:rPr>
          <w:rFonts w:ascii="Times New Roman" w:hAnsi="Times New Roman"/>
          <w:spacing w:val="36"/>
          <w:sz w:val="33"/>
        </w:rPr>
        <w:t xml:space="preserve"> </w:t>
      </w:r>
      <w:r>
        <w:rPr>
          <w:rFonts w:ascii="Times New Roman" w:hAnsi="Times New Roman"/>
          <w:sz w:val="33"/>
        </w:rPr>
        <w:t>страх,</w:t>
      </w:r>
      <w:r>
        <w:rPr>
          <w:rFonts w:ascii="Times New Roman" w:hAnsi="Times New Roman"/>
          <w:spacing w:val="46"/>
          <w:sz w:val="33"/>
        </w:rPr>
        <w:t xml:space="preserve"> </w:t>
      </w:r>
      <w:r>
        <w:rPr>
          <w:rFonts w:ascii="Times New Roman" w:hAnsi="Times New Roman"/>
          <w:sz w:val="33"/>
        </w:rPr>
        <w:t>воз-</w:t>
      </w:r>
    </w:p>
    <w:p w:rsidR="006C591E" w:rsidRDefault="006C591E">
      <w:pPr>
        <w:spacing w:line="216" w:lineRule="auto"/>
        <w:jc w:val="both"/>
        <w:rPr>
          <w:rFonts w:ascii="Times New Roman" w:hAnsi="Times New Roman"/>
          <w:sz w:val="33"/>
        </w:rPr>
        <w:sectPr w:rsidR="006C591E">
          <w:pgSz w:w="11900" w:h="16840"/>
          <w:pgMar w:top="80" w:right="780" w:bottom="540" w:left="860" w:header="0" w:footer="354" w:gutter="0"/>
          <w:cols w:space="708"/>
        </w:sectPr>
      </w:pPr>
    </w:p>
    <w:p w:rsidR="006C591E" w:rsidRDefault="004A24F0">
      <w:pPr>
        <w:spacing w:before="90" w:line="225" w:lineRule="auto"/>
        <w:ind w:left="241" w:right="433" w:hanging="1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1"/>
        </w:rPr>
        <w:lastRenderedPageBreak/>
        <w:t>буждение.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Самыми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доступными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для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изучения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являются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голос  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pacing w:val="-1"/>
          <w:w w:val="105"/>
          <w:sz w:val="32"/>
        </w:rPr>
        <w:t xml:space="preserve">речь преступника. В последнее время </w:t>
      </w:r>
      <w:r>
        <w:rPr>
          <w:rFonts w:ascii="Times New Roman" w:hAnsi="Times New Roman"/>
          <w:w w:val="105"/>
          <w:sz w:val="32"/>
        </w:rPr>
        <w:t>длн иаученин психологичес-</w:t>
      </w:r>
      <w:r>
        <w:rPr>
          <w:rFonts w:ascii="Times New Roman" w:hAnsi="Times New Roman"/>
          <w:spacing w:val="-8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ких</w:t>
      </w:r>
      <w:r>
        <w:rPr>
          <w:rFonts w:ascii="Times New Roman" w:hAnsi="Times New Roman"/>
          <w:spacing w:val="50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 xml:space="preserve">особенностей </w:t>
      </w:r>
      <w:r>
        <w:rPr>
          <w:rFonts w:ascii="Times New Roman" w:hAnsi="Times New Roman"/>
          <w:spacing w:val="6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 xml:space="preserve">преступников </w:t>
      </w:r>
      <w:r>
        <w:rPr>
          <w:rFonts w:ascii="Times New Roman" w:hAnsi="Times New Roman"/>
          <w:spacing w:val="2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по</w:t>
      </w:r>
      <w:r>
        <w:rPr>
          <w:rFonts w:ascii="Times New Roman" w:hAnsi="Times New Roman"/>
          <w:spacing w:val="67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голосу</w:t>
      </w:r>
      <w:r>
        <w:rPr>
          <w:rFonts w:ascii="Times New Roman" w:hAnsi="Times New Roman"/>
          <w:spacing w:val="70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активно</w:t>
      </w:r>
      <w:r>
        <w:rPr>
          <w:rFonts w:ascii="Times New Roman" w:hAnsi="Times New Roman"/>
          <w:spacing w:val="65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используют</w:t>
      </w:r>
    </w:p>
    <w:p w:rsidR="006C591E" w:rsidRDefault="004A24F0">
      <w:pPr>
        <w:pStyle w:val="a3"/>
        <w:spacing w:line="225" w:lineRule="auto"/>
        <w:ind w:left="244" w:right="454" w:hanging="3"/>
        <w:jc w:val="both"/>
      </w:pPr>
      <w:r>
        <w:rPr>
          <w:w w:val="105"/>
        </w:rPr>
        <w:t>«Meтoдикy фонографической индикации актуального психичес-</w:t>
      </w:r>
      <w:r>
        <w:rPr>
          <w:spacing w:val="1"/>
          <w:w w:val="105"/>
        </w:rPr>
        <w:t xml:space="preserve"> </w:t>
      </w:r>
      <w:r>
        <w:rPr>
          <w:w w:val="105"/>
        </w:rPr>
        <w:t>кого</w:t>
      </w:r>
      <w:r>
        <w:rPr>
          <w:spacing w:val="-8"/>
          <w:w w:val="105"/>
        </w:rPr>
        <w:t xml:space="preserve"> </w:t>
      </w:r>
      <w:r>
        <w:rPr>
          <w:w w:val="105"/>
        </w:rPr>
        <w:t>состоннин</w:t>
      </w:r>
      <w:r>
        <w:rPr>
          <w:spacing w:val="16"/>
          <w:w w:val="105"/>
        </w:rPr>
        <w:t xml:space="preserve"> </w:t>
      </w:r>
      <w:r>
        <w:rPr>
          <w:w w:val="105"/>
        </w:rPr>
        <w:t>человека»</w:t>
      </w:r>
      <w:r>
        <w:rPr>
          <w:spacing w:val="11"/>
          <w:w w:val="105"/>
        </w:rPr>
        <w:t xml:space="preserve"> </w:t>
      </w:r>
      <w:r>
        <w:rPr>
          <w:w w:val="105"/>
        </w:rPr>
        <w:t>APM</w:t>
      </w:r>
      <w:r>
        <w:rPr>
          <w:spacing w:val="17"/>
          <w:w w:val="105"/>
        </w:rPr>
        <w:t xml:space="preserve"> </w:t>
      </w:r>
      <w:r>
        <w:rPr>
          <w:w w:val="105"/>
        </w:rPr>
        <w:t>‹Эксперт»</w:t>
      </w:r>
      <w:r>
        <w:rPr>
          <w:spacing w:val="15"/>
          <w:w w:val="105"/>
        </w:rPr>
        <w:t xml:space="preserve"> </w:t>
      </w:r>
      <w:r>
        <w:rPr>
          <w:w w:val="105"/>
        </w:rPr>
        <w:t>(аппаратура</w:t>
      </w:r>
      <w:r>
        <w:rPr>
          <w:spacing w:val="13"/>
          <w:w w:val="105"/>
        </w:rPr>
        <w:t xml:space="preserve"> </w:t>
      </w:r>
      <w:r>
        <w:rPr>
          <w:w w:val="105"/>
        </w:rPr>
        <w:t>пpoфeccи-</w:t>
      </w:r>
    </w:p>
    <w:p w:rsidR="006C591E" w:rsidRDefault="004A24F0">
      <w:pPr>
        <w:spacing w:before="47"/>
        <w:ind w:left="243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spacing w:val="-1"/>
          <w:sz w:val="23"/>
        </w:rPr>
        <w:t>ОН</w:t>
      </w:r>
      <w:r>
        <w:rPr>
          <w:rFonts w:ascii="Times New Roman" w:hAnsi="Times New Roman"/>
          <w:spacing w:val="-3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dЛ</w:t>
      </w:r>
      <w:r>
        <w:rPr>
          <w:rFonts w:ascii="Times New Roman" w:hAnsi="Times New Roman"/>
          <w:spacing w:val="-31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ЬНОГО</w:t>
      </w:r>
      <w:r>
        <w:rPr>
          <w:rFonts w:ascii="Times New Roman" w:hAnsi="Times New Roman"/>
          <w:spacing w:val="129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ПСИ</w:t>
      </w:r>
      <w:r>
        <w:rPr>
          <w:rFonts w:ascii="Times New Roman" w:hAnsi="Times New Roman"/>
          <w:spacing w:val="-21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XOфИ3ИOЛ</w:t>
      </w:r>
      <w:r>
        <w:rPr>
          <w:rFonts w:ascii="Times New Roman" w:hAnsi="Times New Roman"/>
          <w:spacing w:val="-9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ОГИЧ</w:t>
      </w:r>
      <w:r>
        <w:rPr>
          <w:rFonts w:ascii="Times New Roman" w:hAnsi="Times New Roman"/>
          <w:spacing w:val="-25"/>
          <w:sz w:val="23"/>
        </w:rPr>
        <w:t xml:space="preserve"> </w:t>
      </w:r>
      <w:r>
        <w:rPr>
          <w:rFonts w:ascii="Times New Roman" w:hAnsi="Times New Roman"/>
          <w:sz w:val="23"/>
        </w:rPr>
        <w:t>CC</w:t>
      </w:r>
      <w:r>
        <w:rPr>
          <w:rFonts w:ascii="Times New Roman" w:hAnsi="Times New Roman"/>
          <w:spacing w:val="-32"/>
          <w:sz w:val="23"/>
        </w:rPr>
        <w:t xml:space="preserve"> </w:t>
      </w:r>
      <w:r>
        <w:rPr>
          <w:rFonts w:ascii="Times New Roman" w:hAnsi="Times New Roman"/>
          <w:sz w:val="23"/>
        </w:rPr>
        <w:t>КО</w:t>
      </w:r>
      <w:r>
        <w:rPr>
          <w:rFonts w:ascii="Times New Roman" w:hAnsi="Times New Roman"/>
          <w:spacing w:val="-34"/>
          <w:sz w:val="23"/>
        </w:rPr>
        <w:t xml:space="preserve"> </w:t>
      </w:r>
      <w:r>
        <w:rPr>
          <w:rFonts w:ascii="Times New Roman" w:hAnsi="Times New Roman"/>
          <w:sz w:val="23"/>
        </w:rPr>
        <w:t xml:space="preserve">ГО   ОТ  </w:t>
      </w:r>
      <w:r>
        <w:rPr>
          <w:rFonts w:ascii="Times New Roman" w:hAnsi="Times New Roman"/>
          <w:spacing w:val="3"/>
          <w:sz w:val="23"/>
        </w:rPr>
        <w:t xml:space="preserve"> </w:t>
      </w:r>
      <w:r>
        <w:rPr>
          <w:rFonts w:ascii="Times New Roman" w:hAnsi="Times New Roman"/>
          <w:sz w:val="23"/>
        </w:rPr>
        <w:t xml:space="preserve">O}Эa,  </w:t>
      </w:r>
      <w:r>
        <w:rPr>
          <w:rFonts w:ascii="Times New Roman" w:hAnsi="Times New Roman"/>
          <w:spacing w:val="30"/>
          <w:sz w:val="23"/>
        </w:rPr>
        <w:t xml:space="preserve"> </w:t>
      </w:r>
      <w:r>
        <w:rPr>
          <w:rFonts w:ascii="Times New Roman" w:hAnsi="Times New Roman"/>
          <w:sz w:val="23"/>
        </w:rPr>
        <w:t xml:space="preserve">КОНТ}ЭОЛН  </w:t>
      </w:r>
      <w:r>
        <w:rPr>
          <w:rFonts w:ascii="Times New Roman" w:hAnsi="Times New Roman"/>
          <w:spacing w:val="38"/>
          <w:sz w:val="23"/>
        </w:rPr>
        <w:t xml:space="preserve"> </w:t>
      </w:r>
      <w:r>
        <w:rPr>
          <w:rFonts w:ascii="Times New Roman" w:hAnsi="Times New Roman"/>
          <w:sz w:val="23"/>
        </w:rPr>
        <w:t xml:space="preserve">И  </w:t>
      </w:r>
      <w:r>
        <w:rPr>
          <w:rFonts w:ascii="Times New Roman" w:hAnsi="Times New Roman"/>
          <w:spacing w:val="18"/>
          <w:sz w:val="23"/>
        </w:rPr>
        <w:t xml:space="preserve"> </w:t>
      </w:r>
      <w:r>
        <w:rPr>
          <w:rFonts w:ascii="Times New Roman" w:hAnsi="Times New Roman"/>
          <w:sz w:val="23"/>
        </w:rPr>
        <w:t>МОН</w:t>
      </w:r>
      <w:r>
        <w:rPr>
          <w:rFonts w:ascii="Times New Roman" w:hAnsi="Times New Roman"/>
          <w:spacing w:val="-11"/>
          <w:sz w:val="23"/>
        </w:rPr>
        <w:t xml:space="preserve"> </w:t>
      </w:r>
      <w:r>
        <w:rPr>
          <w:rFonts w:ascii="Times New Roman" w:hAnsi="Times New Roman"/>
          <w:sz w:val="23"/>
        </w:rPr>
        <w:t>ИТО-</w:t>
      </w:r>
    </w:p>
    <w:p w:rsidR="006C591E" w:rsidRDefault="004A24F0">
      <w:pPr>
        <w:pStyle w:val="a3"/>
        <w:spacing w:before="20" w:line="225" w:lineRule="auto"/>
        <w:ind w:left="240" w:right="439" w:firstLine="12"/>
        <w:jc w:val="both"/>
      </w:pPr>
      <w:r>
        <w:rPr>
          <w:w w:val="105"/>
        </w:rPr>
        <w:t>ринга), разработанную</w:t>
      </w:r>
      <w:r>
        <w:rPr>
          <w:spacing w:val="1"/>
          <w:w w:val="105"/>
        </w:rPr>
        <w:t xml:space="preserve"> </w:t>
      </w:r>
      <w:r>
        <w:rPr>
          <w:w w:val="105"/>
        </w:rPr>
        <w:t>научно-техническим центром «Содруже-</w:t>
      </w:r>
      <w:r>
        <w:rPr>
          <w:spacing w:val="1"/>
          <w:w w:val="105"/>
        </w:rPr>
        <w:t xml:space="preserve"> </w:t>
      </w:r>
      <w:r>
        <w:t>ство»</w:t>
      </w:r>
      <w:r>
        <w:rPr>
          <w:spacing w:val="62"/>
        </w:rPr>
        <w:t xml:space="preserve"> </w:t>
      </w:r>
      <w:r>
        <w:t>пoд</w:t>
      </w:r>
      <w:r>
        <w:rPr>
          <w:spacing w:val="58"/>
        </w:rPr>
        <w:t xml:space="preserve"> </w:t>
      </w:r>
      <w:r>
        <w:t>руководством</w:t>
      </w:r>
      <w:r>
        <w:rPr>
          <w:spacing w:val="76"/>
        </w:rPr>
        <w:t xml:space="preserve"> </w:t>
      </w:r>
      <w:r>
        <w:t>доцента</w:t>
      </w:r>
      <w:r>
        <w:rPr>
          <w:spacing w:val="16"/>
        </w:rPr>
        <w:t xml:space="preserve"> </w:t>
      </w:r>
      <w:r>
        <w:t>В.</w:t>
      </w:r>
      <w:r>
        <w:rPr>
          <w:spacing w:val="-14"/>
        </w:rPr>
        <w:t xml:space="preserve"> </w:t>
      </w:r>
      <w:r>
        <w:t>К.</w:t>
      </w:r>
      <w:r>
        <w:rPr>
          <w:spacing w:val="-5"/>
        </w:rPr>
        <w:t xml:space="preserve"> </w:t>
      </w:r>
      <w:r>
        <w:t>Мартенса.</w:t>
      </w:r>
    </w:p>
    <w:p w:rsidR="006C591E" w:rsidRDefault="004A24F0">
      <w:pPr>
        <w:pStyle w:val="a3"/>
        <w:spacing w:line="326" w:lineRule="exact"/>
        <w:ind w:left="687"/>
        <w:jc w:val="both"/>
      </w:pPr>
      <w:r>
        <w:rPr>
          <w:w w:val="105"/>
        </w:rPr>
        <w:t>Важно</w:t>
      </w:r>
      <w:r>
        <w:rPr>
          <w:spacing w:val="58"/>
          <w:w w:val="105"/>
        </w:rPr>
        <w:t xml:space="preserve"> </w:t>
      </w:r>
      <w:r>
        <w:rPr>
          <w:w w:val="105"/>
        </w:rPr>
        <w:t>расположение</w:t>
      </w:r>
      <w:r>
        <w:rPr>
          <w:spacing w:val="73"/>
          <w:w w:val="105"/>
        </w:rPr>
        <w:t xml:space="preserve"> </w:t>
      </w:r>
      <w:r>
        <w:rPr>
          <w:w w:val="105"/>
        </w:rPr>
        <w:t>переговорщика</w:t>
      </w:r>
      <w:r>
        <w:rPr>
          <w:spacing w:val="54"/>
          <w:w w:val="105"/>
        </w:rPr>
        <w:t xml:space="preserve"> </w:t>
      </w:r>
      <w:r>
        <w:rPr>
          <w:w w:val="105"/>
        </w:rPr>
        <w:t>длн</w:t>
      </w:r>
      <w:r>
        <w:rPr>
          <w:spacing w:val="49"/>
          <w:w w:val="105"/>
        </w:rPr>
        <w:t xml:space="preserve"> </w:t>
      </w:r>
      <w:r>
        <w:rPr>
          <w:w w:val="105"/>
        </w:rPr>
        <w:t>установления</w:t>
      </w:r>
      <w:r>
        <w:rPr>
          <w:spacing w:val="71"/>
          <w:w w:val="105"/>
        </w:rPr>
        <w:t xml:space="preserve"> </w:t>
      </w:r>
      <w:r>
        <w:rPr>
          <w:w w:val="105"/>
        </w:rPr>
        <w:t>дове-</w:t>
      </w:r>
    </w:p>
    <w:p w:rsidR="006C591E" w:rsidRDefault="004A24F0">
      <w:pPr>
        <w:pStyle w:val="a3"/>
        <w:spacing w:before="12" w:line="220" w:lineRule="auto"/>
        <w:ind w:left="236" w:right="403" w:firstLine="15"/>
        <w:jc w:val="both"/>
      </w:pPr>
      <w:r>
        <w:rPr>
          <w:w w:val="105"/>
        </w:rPr>
        <w:t>рительных отношений</w:t>
      </w:r>
      <w:r>
        <w:rPr>
          <w:spacing w:val="1"/>
          <w:w w:val="105"/>
        </w:rPr>
        <w:t xml:space="preserve"> </w:t>
      </w:r>
      <w:r>
        <w:rPr>
          <w:w w:val="105"/>
        </w:rPr>
        <w:t>с преступником,</w:t>
      </w:r>
      <w:r>
        <w:rPr>
          <w:spacing w:val="1"/>
          <w:w w:val="105"/>
        </w:rPr>
        <w:t xml:space="preserve"> </w:t>
      </w:r>
      <w:r>
        <w:rPr>
          <w:w w:val="105"/>
        </w:rPr>
        <w:t>но при</w:t>
      </w:r>
      <w:r>
        <w:rPr>
          <w:spacing w:val="1"/>
          <w:w w:val="105"/>
        </w:rPr>
        <w:t xml:space="preserve"> </w:t>
      </w:r>
      <w:r>
        <w:rPr>
          <w:w w:val="105"/>
        </w:rPr>
        <w:t>этом</w:t>
      </w:r>
      <w:r>
        <w:rPr>
          <w:spacing w:val="1"/>
          <w:w w:val="105"/>
        </w:rPr>
        <w:t xml:space="preserve"> </w:t>
      </w:r>
      <w:r>
        <w:rPr>
          <w:w w:val="105"/>
        </w:rPr>
        <w:t>важно со-</w:t>
      </w:r>
      <w:r>
        <w:rPr>
          <w:spacing w:val="1"/>
          <w:w w:val="105"/>
        </w:rPr>
        <w:t xml:space="preserve"> </w:t>
      </w:r>
      <w:r>
        <w:rPr>
          <w:w w:val="105"/>
        </w:rPr>
        <w:t>блюдать меры безопасности. Свяаь организуется по телефону, ра-</w:t>
      </w:r>
      <w:r>
        <w:rPr>
          <w:spacing w:val="1"/>
          <w:w w:val="105"/>
        </w:rPr>
        <w:t xml:space="preserve"> </w:t>
      </w:r>
      <w:r>
        <w:rPr>
          <w:w w:val="105"/>
        </w:rPr>
        <w:t>дио. Переговоры могут записываться на магнитофон. Если уста-</w:t>
      </w:r>
      <w:r>
        <w:rPr>
          <w:spacing w:val="1"/>
          <w:w w:val="105"/>
        </w:rPr>
        <w:t xml:space="preserve"> </w:t>
      </w:r>
      <w:r>
        <w:rPr>
          <w:w w:val="105"/>
        </w:rPr>
        <w:t>новлено прослушивание</w:t>
      </w:r>
      <w:r>
        <w:rPr>
          <w:spacing w:val="1"/>
          <w:w w:val="105"/>
        </w:rPr>
        <w:t xml:space="preserve"> </w:t>
      </w:r>
      <w:r>
        <w:rPr>
          <w:w w:val="105"/>
        </w:rPr>
        <w:t>помещения, то его могут осуществлять</w:t>
      </w:r>
      <w:r>
        <w:rPr>
          <w:spacing w:val="1"/>
          <w:w w:val="105"/>
        </w:rPr>
        <w:t xml:space="preserve"> </w:t>
      </w:r>
      <w:r>
        <w:rPr>
          <w:sz w:val="33"/>
        </w:rPr>
        <w:t>руковопитель и психолог, а не лицо, вeдyщee переговоры. Ему это</w:t>
      </w:r>
      <w:r>
        <w:rPr>
          <w:spacing w:val="1"/>
          <w:sz w:val="33"/>
        </w:rPr>
        <w:t xml:space="preserve"> </w:t>
      </w:r>
      <w:r>
        <w:rPr>
          <w:w w:val="105"/>
        </w:rPr>
        <w:t>мoжeт</w:t>
      </w:r>
      <w:r>
        <w:rPr>
          <w:spacing w:val="23"/>
          <w:w w:val="105"/>
        </w:rPr>
        <w:t xml:space="preserve"> </w:t>
      </w:r>
      <w:r>
        <w:rPr>
          <w:w w:val="105"/>
        </w:rPr>
        <w:t>помешать</w:t>
      </w:r>
      <w:r>
        <w:rPr>
          <w:spacing w:val="25"/>
          <w:w w:val="105"/>
        </w:rPr>
        <w:t xml:space="preserve"> </w:t>
      </w:r>
      <w:r>
        <w:rPr>
          <w:w w:val="105"/>
        </w:rPr>
        <w:t>установить</w:t>
      </w:r>
      <w:r>
        <w:rPr>
          <w:spacing w:val="79"/>
          <w:w w:val="105"/>
        </w:rPr>
        <w:t xml:space="preserve"> </w:t>
      </w:r>
      <w:r>
        <w:rPr>
          <w:w w:val="105"/>
        </w:rPr>
        <w:t>оверительные</w:t>
      </w:r>
      <w:r>
        <w:rPr>
          <w:spacing w:val="35"/>
          <w:w w:val="105"/>
        </w:rPr>
        <w:t xml:space="preserve"> </w:t>
      </w:r>
      <w:r>
        <w:rPr>
          <w:w w:val="105"/>
        </w:rPr>
        <w:t>отношения</w:t>
      </w:r>
      <w:r>
        <w:rPr>
          <w:spacing w:val="44"/>
          <w:w w:val="105"/>
        </w:rPr>
        <w:t xml:space="preserve"> </w:t>
      </w:r>
      <w:r>
        <w:rPr>
          <w:w w:val="105"/>
        </w:rPr>
        <w:t>и</w:t>
      </w:r>
      <w:r>
        <w:rPr>
          <w:spacing w:val="24"/>
          <w:w w:val="105"/>
        </w:rPr>
        <w:t xml:space="preserve"> </w:t>
      </w:r>
      <w:r>
        <w:rPr>
          <w:w w:val="105"/>
        </w:rPr>
        <w:t>свнзи.</w:t>
      </w:r>
    </w:p>
    <w:p w:rsidR="006C591E" w:rsidRDefault="004A24F0">
      <w:pPr>
        <w:spacing w:line="348" w:lineRule="exact"/>
        <w:ind w:left="671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10"/>
          <w:sz w:val="31"/>
        </w:rPr>
        <w:t>Основными</w:t>
      </w:r>
      <w:r>
        <w:rPr>
          <w:rFonts w:ascii="Times New Roman" w:hAnsi="Times New Roman"/>
          <w:spacing w:val="27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принципами</w:t>
      </w:r>
      <w:r>
        <w:rPr>
          <w:rFonts w:ascii="Times New Roman" w:hAnsi="Times New Roman"/>
          <w:spacing w:val="36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везение</w:t>
      </w:r>
      <w:r>
        <w:rPr>
          <w:rFonts w:ascii="Times New Roman" w:hAnsi="Times New Roman"/>
          <w:spacing w:val="15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переговоров</w:t>
      </w:r>
      <w:r>
        <w:rPr>
          <w:rFonts w:ascii="Times New Roman" w:hAnsi="Times New Roman"/>
          <w:spacing w:val="17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с</w:t>
      </w:r>
      <w:r>
        <w:rPr>
          <w:rFonts w:ascii="Times New Roman" w:hAnsi="Times New Roman"/>
          <w:spacing w:val="-4"/>
          <w:w w:val="110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террористами</w:t>
      </w:r>
    </w:p>
    <w:p w:rsidR="006C591E" w:rsidRDefault="004A24F0">
      <w:pPr>
        <w:spacing w:before="78"/>
        <w:ind w:left="24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НВЛН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ЮТСЯ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i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52"/>
        </w:tabs>
        <w:spacing w:before="68" w:line="269" w:lineRule="exact"/>
        <w:ind w:left="951" w:hanging="291"/>
        <w:rPr>
          <w:sz w:val="23"/>
        </w:rPr>
      </w:pPr>
      <w:r>
        <w:rPr>
          <w:w w:val="110"/>
          <w:sz w:val="23"/>
        </w:rPr>
        <w:t xml:space="preserve">«COTpy   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 xml:space="preserve">НИЧeCTBO»  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 xml:space="preserve">— </w:t>
      </w:r>
      <w:r>
        <w:rPr>
          <w:spacing w:val="54"/>
          <w:w w:val="110"/>
          <w:sz w:val="23"/>
        </w:rPr>
        <w:t xml:space="preserve"> </w:t>
      </w:r>
      <w:r>
        <w:rPr>
          <w:w w:val="110"/>
          <w:sz w:val="23"/>
        </w:rPr>
        <w:t>ПОСТОЧ</w:t>
      </w:r>
      <w:r>
        <w:rPr>
          <w:spacing w:val="-20"/>
          <w:w w:val="110"/>
          <w:sz w:val="23"/>
        </w:rPr>
        <w:t xml:space="preserve"> </w:t>
      </w:r>
      <w:r>
        <w:rPr>
          <w:w w:val="110"/>
          <w:sz w:val="23"/>
        </w:rPr>
        <w:t xml:space="preserve">ННЫЙ    </w:t>
      </w:r>
      <w:r>
        <w:rPr>
          <w:spacing w:val="13"/>
          <w:w w:val="110"/>
          <w:sz w:val="23"/>
        </w:rPr>
        <w:t xml:space="preserve"> </w:t>
      </w:r>
      <w:r>
        <w:rPr>
          <w:w w:val="110"/>
          <w:sz w:val="23"/>
        </w:rPr>
        <w:t xml:space="preserve">ИdЛОГ </w:t>
      </w:r>
      <w:r>
        <w:rPr>
          <w:spacing w:val="13"/>
          <w:w w:val="110"/>
          <w:sz w:val="23"/>
        </w:rPr>
        <w:t xml:space="preserve"> </w:t>
      </w:r>
      <w:r>
        <w:rPr>
          <w:w w:val="110"/>
          <w:sz w:val="23"/>
        </w:rPr>
        <w:t xml:space="preserve">С </w:t>
      </w:r>
      <w:r>
        <w:rPr>
          <w:spacing w:val="41"/>
          <w:w w:val="110"/>
          <w:sz w:val="23"/>
        </w:rPr>
        <w:t xml:space="preserve"> </w:t>
      </w:r>
      <w:r>
        <w:rPr>
          <w:w w:val="110"/>
          <w:sz w:val="23"/>
        </w:rPr>
        <w:t xml:space="preserve">П}ЭeCT  </w:t>
      </w:r>
      <w:r>
        <w:rPr>
          <w:spacing w:val="29"/>
          <w:w w:val="110"/>
          <w:sz w:val="23"/>
        </w:rPr>
        <w:t xml:space="preserve"> </w:t>
      </w:r>
      <w:r>
        <w:rPr>
          <w:w w:val="110"/>
          <w:sz w:val="23"/>
        </w:rPr>
        <w:t>flHИKOM;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37"/>
        </w:tabs>
        <w:spacing w:before="20" w:line="223" w:lineRule="auto"/>
        <w:ind w:left="242" w:right="410" w:firstLine="415"/>
        <w:rPr>
          <w:sz w:val="31"/>
        </w:rPr>
      </w:pPr>
      <w:r>
        <w:rPr>
          <w:sz w:val="31"/>
        </w:rPr>
        <w:t>«уклонение•› — если отклонение, смнгчение или выполнение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требований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невозможно,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то затягивание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переговоров до силового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решения.</w:t>
      </w:r>
    </w:p>
    <w:p w:rsidR="006C591E" w:rsidRDefault="004A24F0">
      <w:pPr>
        <w:spacing w:line="220" w:lineRule="auto"/>
        <w:ind w:left="245" w:right="402" w:firstLine="450"/>
        <w:jc w:val="both"/>
        <w:rPr>
          <w:sz w:val="31"/>
        </w:rPr>
      </w:pPr>
      <w:r>
        <w:rPr>
          <w:w w:val="95"/>
          <w:sz w:val="32"/>
        </w:rPr>
        <w:t>Вынужденный компромисс — в исключительньЈх случаях, ког—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да жиани заложников</w:t>
      </w:r>
      <w:r>
        <w:rPr>
          <w:spacing w:val="1"/>
          <w:sz w:val="32"/>
        </w:rPr>
        <w:t xml:space="preserve"> </w:t>
      </w:r>
      <w:r>
        <w:rPr>
          <w:sz w:val="32"/>
        </w:rPr>
        <w:t>угрожает опасность, в обмен на них воз-</w:t>
      </w:r>
      <w:r>
        <w:rPr>
          <w:spacing w:val="1"/>
          <w:sz w:val="32"/>
        </w:rPr>
        <w:t xml:space="preserve"> </w:t>
      </w:r>
      <w:r>
        <w:rPr>
          <w:sz w:val="31"/>
        </w:rPr>
        <w:t>можно</w:t>
      </w:r>
      <w:r>
        <w:rPr>
          <w:spacing w:val="46"/>
          <w:sz w:val="31"/>
        </w:rPr>
        <w:t xml:space="preserve"> </w:t>
      </w:r>
      <w:r>
        <w:rPr>
          <w:sz w:val="31"/>
        </w:rPr>
        <w:t>разрешить</w:t>
      </w:r>
      <w:r>
        <w:rPr>
          <w:spacing w:val="67"/>
          <w:sz w:val="31"/>
        </w:rPr>
        <w:t xml:space="preserve"> </w:t>
      </w:r>
      <w:r>
        <w:rPr>
          <w:sz w:val="31"/>
        </w:rPr>
        <w:t>преступнику</w:t>
      </w:r>
      <w:r>
        <w:rPr>
          <w:spacing w:val="28"/>
          <w:sz w:val="31"/>
        </w:rPr>
        <w:t xml:space="preserve"> </w:t>
      </w:r>
      <w:r>
        <w:rPr>
          <w:sz w:val="31"/>
        </w:rPr>
        <w:t>уйти.</w:t>
      </w:r>
    </w:p>
    <w:p w:rsidR="006C591E" w:rsidRDefault="004A24F0">
      <w:pPr>
        <w:pStyle w:val="a3"/>
        <w:spacing w:line="340" w:lineRule="exact"/>
        <w:ind w:left="685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Основными</w:t>
      </w:r>
      <w:r>
        <w:rPr>
          <w:rFonts w:ascii="Cambria" w:hAnsi="Cambria"/>
          <w:spacing w:val="29"/>
          <w:w w:val="95"/>
        </w:rPr>
        <w:t xml:space="preserve"> </w:t>
      </w:r>
      <w:r>
        <w:rPr>
          <w:rFonts w:ascii="Cambria" w:hAnsi="Cambria"/>
          <w:w w:val="95"/>
        </w:rPr>
        <w:t>приемами</w:t>
      </w:r>
      <w:r>
        <w:rPr>
          <w:rFonts w:ascii="Cambria" w:hAnsi="Cambria"/>
          <w:spacing w:val="20"/>
          <w:w w:val="95"/>
        </w:rPr>
        <w:t xml:space="preserve"> </w:t>
      </w:r>
      <w:r>
        <w:rPr>
          <w:rFonts w:ascii="Cambria" w:hAnsi="Cambria"/>
          <w:w w:val="95"/>
        </w:rPr>
        <w:t>построения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благоприятных</w:t>
      </w:r>
      <w:r>
        <w:rPr>
          <w:rFonts w:ascii="Cambria" w:hAnsi="Cambria"/>
          <w:spacing w:val="42"/>
          <w:w w:val="95"/>
        </w:rPr>
        <w:t xml:space="preserve"> </w:t>
      </w:r>
      <w:r>
        <w:rPr>
          <w:rFonts w:ascii="Cambria" w:hAnsi="Cambria"/>
          <w:w w:val="95"/>
        </w:rPr>
        <w:t>взаимоотно—</w:t>
      </w:r>
    </w:p>
    <w:p w:rsidR="006C591E" w:rsidRDefault="004A24F0">
      <w:pPr>
        <w:spacing w:line="339" w:lineRule="exact"/>
        <w:ind w:left="267"/>
        <w:jc w:val="both"/>
        <w:rPr>
          <w:sz w:val="31"/>
        </w:rPr>
      </w:pPr>
      <w:r>
        <w:rPr>
          <w:sz w:val="31"/>
        </w:rPr>
        <w:t>шении</w:t>
      </w:r>
      <w:r>
        <w:rPr>
          <w:spacing w:val="33"/>
          <w:sz w:val="31"/>
        </w:rPr>
        <w:t xml:space="preserve"> </w:t>
      </w:r>
      <w:r>
        <w:rPr>
          <w:sz w:val="31"/>
        </w:rPr>
        <w:t>с</w:t>
      </w:r>
      <w:r>
        <w:rPr>
          <w:spacing w:val="27"/>
          <w:sz w:val="31"/>
        </w:rPr>
        <w:t xml:space="preserve"> </w:t>
      </w:r>
      <w:r>
        <w:rPr>
          <w:sz w:val="31"/>
        </w:rPr>
        <w:t>террористами</w:t>
      </w:r>
      <w:r>
        <w:rPr>
          <w:spacing w:val="54"/>
          <w:sz w:val="31"/>
        </w:rPr>
        <w:t xml:space="preserve"> </w:t>
      </w:r>
      <w:r>
        <w:rPr>
          <w:sz w:val="31"/>
        </w:rPr>
        <w:t>лвлнютсн: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57"/>
        </w:tabs>
        <w:spacing w:line="348" w:lineRule="exact"/>
        <w:ind w:left="956" w:hanging="278"/>
        <w:rPr>
          <w:sz w:val="32"/>
        </w:rPr>
      </w:pPr>
      <w:r>
        <w:rPr>
          <w:w w:val="95"/>
          <w:sz w:val="32"/>
        </w:rPr>
        <w:t>демонстрация</w:t>
      </w:r>
      <w:r>
        <w:rPr>
          <w:spacing w:val="35"/>
          <w:w w:val="95"/>
          <w:sz w:val="32"/>
        </w:rPr>
        <w:t xml:space="preserve"> </w:t>
      </w:r>
      <w:r>
        <w:rPr>
          <w:w w:val="95"/>
          <w:sz w:val="32"/>
        </w:rPr>
        <w:t>стабильности</w:t>
      </w:r>
      <w:r>
        <w:rPr>
          <w:spacing w:val="103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56"/>
          <w:w w:val="95"/>
          <w:sz w:val="32"/>
        </w:rPr>
        <w:t xml:space="preserve"> </w:t>
      </w:r>
      <w:r>
        <w:rPr>
          <w:w w:val="95"/>
          <w:sz w:val="32"/>
        </w:rPr>
        <w:t>спокойствие;</w:t>
      </w:r>
    </w:p>
    <w:p w:rsidR="006C591E" w:rsidRDefault="004A24F0">
      <w:pPr>
        <w:spacing w:line="334" w:lineRule="exact"/>
        <w:ind w:left="1021"/>
        <w:jc w:val="both"/>
        <w:rPr>
          <w:sz w:val="31"/>
        </w:rPr>
      </w:pPr>
      <w:r>
        <w:rPr>
          <w:sz w:val="31"/>
        </w:rPr>
        <w:t>вчувствование</w:t>
      </w:r>
      <w:r>
        <w:rPr>
          <w:spacing w:val="48"/>
          <w:sz w:val="31"/>
        </w:rPr>
        <w:t xml:space="preserve"> </w:t>
      </w:r>
      <w:r>
        <w:rPr>
          <w:sz w:val="31"/>
        </w:rPr>
        <w:t>(вживание)</w:t>
      </w:r>
      <w:r>
        <w:rPr>
          <w:spacing w:val="92"/>
          <w:sz w:val="31"/>
        </w:rPr>
        <w:t xml:space="preserve"> </w:t>
      </w:r>
      <w:r>
        <w:rPr>
          <w:sz w:val="31"/>
        </w:rPr>
        <w:t>—</w:t>
      </w:r>
      <w:r>
        <w:rPr>
          <w:spacing w:val="79"/>
          <w:sz w:val="31"/>
        </w:rPr>
        <w:t xml:space="preserve"> </w:t>
      </w:r>
      <w:r>
        <w:rPr>
          <w:sz w:val="31"/>
        </w:rPr>
        <w:t>сопереживание</w:t>
      </w:r>
      <w:r>
        <w:rPr>
          <w:spacing w:val="114"/>
          <w:sz w:val="31"/>
        </w:rPr>
        <w:t xml:space="preserve"> </w:t>
      </w:r>
      <w:r>
        <w:rPr>
          <w:sz w:val="31"/>
        </w:rPr>
        <w:t>с</w:t>
      </w:r>
      <w:r>
        <w:rPr>
          <w:spacing w:val="101"/>
          <w:sz w:val="31"/>
        </w:rPr>
        <w:t xml:space="preserve"> </w:t>
      </w:r>
      <w:r>
        <w:rPr>
          <w:sz w:val="31"/>
        </w:rPr>
        <w:t>преступни-</w:t>
      </w:r>
    </w:p>
    <w:p w:rsidR="006C591E" w:rsidRDefault="004A24F0">
      <w:pPr>
        <w:pStyle w:val="a3"/>
        <w:spacing w:line="343" w:lineRule="exact"/>
        <w:ind w:left="27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ком</w:t>
      </w:r>
      <w:r>
        <w:rPr>
          <w:rFonts w:ascii="Cambria" w:hAnsi="Cambria"/>
          <w:spacing w:val="51"/>
          <w:w w:val="95"/>
        </w:rPr>
        <w:t xml:space="preserve"> </w:t>
      </w:r>
      <w:r>
        <w:rPr>
          <w:rFonts w:ascii="Cambria" w:hAnsi="Cambria"/>
          <w:w w:val="95"/>
        </w:rPr>
        <w:t>беспокоющих</w:t>
      </w:r>
      <w:r>
        <w:rPr>
          <w:rFonts w:ascii="Cambria" w:hAnsi="Cambria"/>
          <w:spacing w:val="10"/>
          <w:w w:val="95"/>
        </w:rPr>
        <w:t xml:space="preserve"> </w:t>
      </w:r>
      <w:r>
        <w:rPr>
          <w:rFonts w:ascii="Cambria" w:hAnsi="Cambria"/>
          <w:w w:val="95"/>
        </w:rPr>
        <w:t>его</w:t>
      </w:r>
      <w:r>
        <w:rPr>
          <w:rFonts w:ascii="Cambria" w:hAnsi="Cambria"/>
          <w:spacing w:val="38"/>
          <w:w w:val="95"/>
        </w:rPr>
        <w:t xml:space="preserve"> </w:t>
      </w:r>
      <w:r>
        <w:rPr>
          <w:rFonts w:ascii="Cambria" w:hAnsi="Cambria"/>
          <w:w w:val="95"/>
        </w:rPr>
        <w:t>событии;</w:t>
      </w:r>
      <w:r>
        <w:rPr>
          <w:rFonts w:ascii="Cambria" w:hAnsi="Cambria"/>
          <w:spacing w:val="75"/>
        </w:rPr>
        <w:t xml:space="preserve"> </w:t>
      </w:r>
      <w:r>
        <w:rPr>
          <w:rFonts w:ascii="Cambria" w:hAnsi="Cambria"/>
          <w:w w:val="95"/>
        </w:rPr>
        <w:t>необходим</w:t>
      </w:r>
      <w:r>
        <w:rPr>
          <w:rFonts w:ascii="Cambria" w:hAnsi="Cambria"/>
          <w:spacing w:val="70"/>
        </w:rPr>
        <w:t xml:space="preserve"> </w:t>
      </w:r>
      <w:r>
        <w:rPr>
          <w:rFonts w:ascii="Cambria" w:hAnsi="Cambria"/>
          <w:w w:val="95"/>
        </w:rPr>
        <w:t>контакт</w:t>
      </w:r>
      <w:r>
        <w:rPr>
          <w:rFonts w:ascii="Cambria" w:hAnsi="Cambria"/>
          <w:spacing w:val="66"/>
          <w:w w:val="95"/>
        </w:rPr>
        <w:t xml:space="preserve"> </w:t>
      </w:r>
      <w:r>
        <w:rPr>
          <w:rFonts w:ascii="Cambria" w:hAnsi="Cambria"/>
          <w:w w:val="95"/>
        </w:rPr>
        <w:t>взглнпов;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59"/>
        </w:tabs>
        <w:spacing w:before="2" w:line="220" w:lineRule="auto"/>
        <w:ind w:left="267" w:right="358" w:firstLine="412"/>
        <w:rPr>
          <w:sz w:val="31"/>
        </w:rPr>
      </w:pPr>
      <w:r>
        <w:rPr>
          <w:position w:val="2"/>
          <w:sz w:val="31"/>
        </w:rPr>
        <w:t>‹отражение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чувств»</w:t>
      </w:r>
      <w:r>
        <w:rPr>
          <w:spacing w:val="1"/>
          <w:position w:val="2"/>
          <w:sz w:val="31"/>
        </w:rPr>
        <w:t xml:space="preserve"> </w:t>
      </w:r>
      <w:r>
        <w:rPr>
          <w:position w:val="2"/>
          <w:sz w:val="31"/>
        </w:rPr>
        <w:t>— кон</w:t>
      </w:r>
      <w:r>
        <w:rPr>
          <w:sz w:val="31"/>
        </w:rPr>
        <w:t>центрировать</w:t>
      </w:r>
      <w:r>
        <w:rPr>
          <w:spacing w:val="1"/>
          <w:sz w:val="31"/>
        </w:rPr>
        <w:t xml:space="preserve"> </w:t>
      </w:r>
      <w:r>
        <w:rPr>
          <w:position w:val="2"/>
          <w:sz w:val="31"/>
        </w:rPr>
        <w:t>усилин на том, что</w:t>
      </w:r>
      <w:r>
        <w:rPr>
          <w:spacing w:val="1"/>
          <w:position w:val="2"/>
          <w:sz w:val="31"/>
        </w:rPr>
        <w:t xml:space="preserve"> </w:t>
      </w:r>
      <w:r>
        <w:rPr>
          <w:spacing w:val="-1"/>
          <w:sz w:val="31"/>
        </w:rPr>
        <w:t xml:space="preserve">говорит и дeлaeт преступник, на правильном </w:t>
      </w:r>
      <w:r>
        <w:rPr>
          <w:sz w:val="31"/>
        </w:rPr>
        <w:t>понимании его чувств</w:t>
      </w:r>
      <w:r>
        <w:rPr>
          <w:spacing w:val="-66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эмомий,</w:t>
      </w:r>
      <w:r>
        <w:rPr>
          <w:spacing w:val="1"/>
          <w:sz w:val="31"/>
        </w:rPr>
        <w:t xml:space="preserve"> </w:t>
      </w:r>
      <w:r>
        <w:rPr>
          <w:sz w:val="31"/>
        </w:rPr>
        <w:t>пронвлнть</w:t>
      </w:r>
      <w:r>
        <w:rPr>
          <w:spacing w:val="1"/>
          <w:sz w:val="31"/>
        </w:rPr>
        <w:t xml:space="preserve"> </w:t>
      </w:r>
      <w:r>
        <w:rPr>
          <w:sz w:val="31"/>
        </w:rPr>
        <w:t>сопереживание</w:t>
      </w:r>
      <w:r>
        <w:rPr>
          <w:spacing w:val="1"/>
          <w:sz w:val="31"/>
        </w:rPr>
        <w:t xml:space="preserve"> </w:t>
      </w:r>
      <w:r>
        <w:rPr>
          <w:sz w:val="31"/>
        </w:rPr>
        <w:t>(эмпатию),</w:t>
      </w:r>
      <w:r>
        <w:rPr>
          <w:spacing w:val="1"/>
          <w:sz w:val="31"/>
        </w:rPr>
        <w:t xml:space="preserve"> </w:t>
      </w:r>
      <w:r>
        <w:rPr>
          <w:sz w:val="31"/>
        </w:rPr>
        <w:t>но</w:t>
      </w:r>
      <w:r>
        <w:rPr>
          <w:spacing w:val="1"/>
          <w:sz w:val="31"/>
        </w:rPr>
        <w:t xml:space="preserve"> </w:t>
      </w:r>
      <w:r>
        <w:rPr>
          <w:sz w:val="31"/>
        </w:rPr>
        <w:t>не</w:t>
      </w:r>
      <w:r>
        <w:rPr>
          <w:spacing w:val="1"/>
          <w:sz w:val="31"/>
        </w:rPr>
        <w:t xml:space="preserve"> </w:t>
      </w:r>
      <w:r>
        <w:rPr>
          <w:sz w:val="31"/>
        </w:rPr>
        <w:t>лезть</w:t>
      </w:r>
      <w:r>
        <w:rPr>
          <w:spacing w:val="68"/>
          <w:sz w:val="31"/>
        </w:rPr>
        <w:t xml:space="preserve"> </w:t>
      </w:r>
      <w:r>
        <w:rPr>
          <w:sz w:val="31"/>
        </w:rPr>
        <w:t>в</w:t>
      </w:r>
      <w:r>
        <w:rPr>
          <w:spacing w:val="1"/>
          <w:sz w:val="31"/>
        </w:rPr>
        <w:t xml:space="preserve"> </w:t>
      </w:r>
      <w:r>
        <w:rPr>
          <w:sz w:val="32"/>
        </w:rPr>
        <w:t>душу,</w:t>
      </w:r>
      <w:r>
        <w:rPr>
          <w:spacing w:val="65"/>
          <w:sz w:val="32"/>
        </w:rPr>
        <w:t xml:space="preserve"> </w:t>
      </w:r>
      <w:r>
        <w:rPr>
          <w:sz w:val="32"/>
        </w:rPr>
        <w:t>иметь</w:t>
      </w:r>
      <w:r>
        <w:rPr>
          <w:spacing w:val="53"/>
          <w:sz w:val="32"/>
        </w:rPr>
        <w:t xml:space="preserve"> </w:t>
      </w:r>
      <w:r>
        <w:rPr>
          <w:sz w:val="32"/>
        </w:rPr>
        <w:t>чувство</w:t>
      </w:r>
      <w:r>
        <w:rPr>
          <w:spacing w:val="55"/>
          <w:sz w:val="32"/>
        </w:rPr>
        <w:t xml:space="preserve"> </w:t>
      </w:r>
      <w:r>
        <w:rPr>
          <w:sz w:val="32"/>
        </w:rPr>
        <w:t>такта;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80"/>
        </w:tabs>
        <w:spacing w:line="225" w:lineRule="auto"/>
        <w:ind w:left="278" w:right="383" w:firstLine="411"/>
        <w:rPr>
          <w:sz w:val="32"/>
        </w:rPr>
      </w:pPr>
      <w:r>
        <w:rPr>
          <w:w w:val="95"/>
          <w:sz w:val="32"/>
        </w:rPr>
        <w:t>«теплота» — доброжелательность, мягкость (интонацин голо-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са),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заинтересованность,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попытка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поннть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преступника,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озабочен—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sz w:val="31"/>
        </w:rPr>
        <w:t xml:space="preserve">ность по приннтию решение, </w:t>
      </w:r>
      <w:r>
        <w:rPr>
          <w:sz w:val="31"/>
        </w:rPr>
        <w:t>вера в сушествование решение, под—</w:t>
      </w:r>
      <w:r>
        <w:rPr>
          <w:spacing w:val="1"/>
          <w:sz w:val="31"/>
        </w:rPr>
        <w:t xml:space="preserve"> </w:t>
      </w:r>
      <w:r>
        <w:rPr>
          <w:sz w:val="31"/>
        </w:rPr>
        <w:t>держка</w:t>
      </w:r>
      <w:r>
        <w:rPr>
          <w:spacing w:val="11"/>
          <w:sz w:val="31"/>
        </w:rPr>
        <w:t xml:space="preserve"> </w:t>
      </w:r>
      <w:r>
        <w:rPr>
          <w:sz w:val="31"/>
        </w:rPr>
        <w:t>надежлы</w:t>
      </w:r>
      <w:r>
        <w:rPr>
          <w:spacing w:val="28"/>
          <w:sz w:val="31"/>
        </w:rPr>
        <w:t xml:space="preserve"> </w:t>
      </w:r>
      <w:r>
        <w:rPr>
          <w:sz w:val="31"/>
        </w:rPr>
        <w:t>преступника</w:t>
      </w:r>
      <w:r>
        <w:rPr>
          <w:spacing w:val="27"/>
          <w:sz w:val="31"/>
        </w:rPr>
        <w:t xml:space="preserve"> </w:t>
      </w:r>
      <w:r>
        <w:rPr>
          <w:sz w:val="31"/>
        </w:rPr>
        <w:t>на</w:t>
      </w:r>
      <w:r>
        <w:rPr>
          <w:spacing w:val="12"/>
          <w:sz w:val="31"/>
        </w:rPr>
        <w:t xml:space="preserve"> </w:t>
      </w:r>
      <w:r>
        <w:rPr>
          <w:sz w:val="31"/>
        </w:rPr>
        <w:t>удовлетворение</w:t>
      </w:r>
      <w:r>
        <w:rPr>
          <w:spacing w:val="-5"/>
          <w:sz w:val="31"/>
        </w:rPr>
        <w:t xml:space="preserve"> </w:t>
      </w:r>
      <w:r>
        <w:rPr>
          <w:sz w:val="31"/>
        </w:rPr>
        <w:t>его</w:t>
      </w:r>
      <w:r>
        <w:rPr>
          <w:spacing w:val="-3"/>
          <w:sz w:val="31"/>
        </w:rPr>
        <w:t xml:space="preserve"> </w:t>
      </w:r>
      <w:r>
        <w:rPr>
          <w:sz w:val="31"/>
        </w:rPr>
        <w:t>требований;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90"/>
        </w:tabs>
        <w:spacing w:line="326" w:lineRule="exact"/>
        <w:ind w:left="989" w:hanging="289"/>
        <w:rPr>
          <w:sz w:val="31"/>
        </w:rPr>
      </w:pPr>
      <w:r>
        <w:rPr>
          <w:w w:val="95"/>
          <w:sz w:val="31"/>
        </w:rPr>
        <w:t>взаимодействие</w:t>
      </w:r>
      <w:r>
        <w:rPr>
          <w:spacing w:val="62"/>
          <w:w w:val="95"/>
          <w:sz w:val="31"/>
        </w:rPr>
        <w:t xml:space="preserve"> </w:t>
      </w:r>
      <w:r>
        <w:rPr>
          <w:w w:val="95"/>
          <w:sz w:val="31"/>
        </w:rPr>
        <w:t>на</w:t>
      </w:r>
      <w:r>
        <w:rPr>
          <w:spacing w:val="57"/>
          <w:w w:val="95"/>
          <w:sz w:val="31"/>
        </w:rPr>
        <w:t xml:space="preserve"> </w:t>
      </w:r>
      <w:r>
        <w:rPr>
          <w:w w:val="95"/>
          <w:sz w:val="31"/>
        </w:rPr>
        <w:t>равных</w:t>
      </w:r>
      <w:r>
        <w:rPr>
          <w:spacing w:val="57"/>
          <w:w w:val="95"/>
          <w:sz w:val="31"/>
        </w:rPr>
        <w:t xml:space="preserve"> </w:t>
      </w:r>
      <w:r>
        <w:rPr>
          <w:w w:val="95"/>
          <w:sz w:val="31"/>
        </w:rPr>
        <w:t>—</w:t>
      </w:r>
      <w:r>
        <w:rPr>
          <w:spacing w:val="37"/>
          <w:w w:val="95"/>
          <w:sz w:val="31"/>
        </w:rPr>
        <w:t xml:space="preserve"> </w:t>
      </w:r>
      <w:r>
        <w:rPr>
          <w:w w:val="95"/>
          <w:sz w:val="31"/>
        </w:rPr>
        <w:t>дать</w:t>
      </w:r>
      <w:r>
        <w:rPr>
          <w:spacing w:val="48"/>
          <w:w w:val="95"/>
          <w:sz w:val="31"/>
        </w:rPr>
        <w:t xml:space="preserve"> </w:t>
      </w:r>
      <w:r>
        <w:rPr>
          <w:w w:val="95"/>
          <w:sz w:val="31"/>
        </w:rPr>
        <w:t>почувствовать</w:t>
      </w:r>
      <w:r>
        <w:rPr>
          <w:spacing w:val="20"/>
          <w:w w:val="95"/>
          <w:sz w:val="31"/>
        </w:rPr>
        <w:t xml:space="preserve"> </w:t>
      </w:r>
      <w:r>
        <w:rPr>
          <w:w w:val="95"/>
          <w:sz w:val="31"/>
        </w:rPr>
        <w:t>преступни—</w:t>
      </w:r>
    </w:p>
    <w:p w:rsidR="006C591E" w:rsidRDefault="004A24F0">
      <w:pPr>
        <w:pStyle w:val="a3"/>
        <w:spacing w:line="348" w:lineRule="exact"/>
        <w:ind w:left="299"/>
        <w:jc w:val="both"/>
        <w:rPr>
          <w:rFonts w:ascii="Cambria" w:hAnsi="Cambria"/>
        </w:rPr>
      </w:pPr>
      <w:r>
        <w:rPr>
          <w:rFonts w:ascii="Cambria" w:hAnsi="Cambria"/>
        </w:rPr>
        <w:t>ку,</w:t>
      </w:r>
      <w:r>
        <w:rPr>
          <w:rFonts w:ascii="Cambria" w:hAnsi="Cambria"/>
          <w:spacing w:val="23"/>
        </w:rPr>
        <w:t xml:space="preserve"> </w:t>
      </w:r>
      <w:r>
        <w:rPr>
          <w:rFonts w:ascii="Cambria" w:hAnsi="Cambria"/>
        </w:rPr>
        <w:t>что</w:t>
      </w:r>
      <w:r>
        <w:rPr>
          <w:rFonts w:ascii="Cambria" w:hAnsi="Cambria"/>
          <w:spacing w:val="10"/>
        </w:rPr>
        <w:t xml:space="preserve"> </w:t>
      </w:r>
      <w:r>
        <w:rPr>
          <w:rFonts w:ascii="Cambria" w:hAnsi="Cambria"/>
        </w:rPr>
        <w:t>его</w:t>
      </w:r>
      <w:r>
        <w:rPr>
          <w:rFonts w:ascii="Cambria" w:hAnsi="Cambria"/>
          <w:spacing w:val="15"/>
        </w:rPr>
        <w:t xml:space="preserve"> </w:t>
      </w:r>
      <w:r>
        <w:rPr>
          <w:rFonts w:ascii="Cambria" w:hAnsi="Cambria"/>
        </w:rPr>
        <w:t>воспринимают</w:t>
      </w:r>
      <w:r>
        <w:rPr>
          <w:rFonts w:ascii="Cambria" w:hAnsi="Cambria"/>
          <w:spacing w:val="33"/>
        </w:rPr>
        <w:t xml:space="preserve"> </w:t>
      </w:r>
      <w:r>
        <w:rPr>
          <w:rFonts w:ascii="Cambria" w:hAnsi="Cambria"/>
        </w:rPr>
        <w:t>всерьез;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90"/>
        </w:tabs>
        <w:spacing w:line="334" w:lineRule="exact"/>
        <w:ind w:left="989" w:hanging="289"/>
        <w:rPr>
          <w:sz w:val="31"/>
        </w:rPr>
      </w:pPr>
      <w:r>
        <w:rPr>
          <w:sz w:val="31"/>
        </w:rPr>
        <w:t>откровение</w:t>
      </w:r>
      <w:r>
        <w:rPr>
          <w:spacing w:val="8"/>
          <w:sz w:val="31"/>
        </w:rPr>
        <w:t xml:space="preserve"> </w:t>
      </w:r>
      <w:r>
        <w:rPr>
          <w:sz w:val="31"/>
        </w:rPr>
        <w:t>о</w:t>
      </w:r>
      <w:r>
        <w:rPr>
          <w:spacing w:val="45"/>
          <w:sz w:val="31"/>
        </w:rPr>
        <w:t xml:space="preserve"> </w:t>
      </w:r>
      <w:r>
        <w:rPr>
          <w:sz w:val="31"/>
        </w:rPr>
        <w:t>себе,</w:t>
      </w:r>
      <w:r>
        <w:rPr>
          <w:spacing w:val="58"/>
          <w:sz w:val="31"/>
        </w:rPr>
        <w:t xml:space="preserve"> </w:t>
      </w:r>
      <w:r>
        <w:rPr>
          <w:sz w:val="31"/>
        </w:rPr>
        <w:t>своих</w:t>
      </w:r>
      <w:r>
        <w:rPr>
          <w:spacing w:val="59"/>
          <w:sz w:val="31"/>
        </w:rPr>
        <w:t xml:space="preserve"> </w:t>
      </w:r>
      <w:r>
        <w:rPr>
          <w:sz w:val="31"/>
        </w:rPr>
        <w:t>чувствах,</w:t>
      </w:r>
      <w:r>
        <w:rPr>
          <w:spacing w:val="79"/>
          <w:sz w:val="31"/>
        </w:rPr>
        <w:t xml:space="preserve"> </w:t>
      </w:r>
      <w:r>
        <w:rPr>
          <w:sz w:val="31"/>
        </w:rPr>
        <w:t>интересах,</w:t>
      </w:r>
      <w:r>
        <w:rPr>
          <w:spacing w:val="81"/>
          <w:sz w:val="31"/>
        </w:rPr>
        <w:t xml:space="preserve"> </w:t>
      </w:r>
      <w:r>
        <w:rPr>
          <w:sz w:val="31"/>
        </w:rPr>
        <w:t>предпочтени-</w:t>
      </w:r>
    </w:p>
    <w:p w:rsidR="006C591E" w:rsidRDefault="004A24F0">
      <w:pPr>
        <w:pStyle w:val="a3"/>
        <w:spacing w:line="336" w:lineRule="exact"/>
        <w:ind w:left="288"/>
        <w:jc w:val="both"/>
        <w:rPr>
          <w:rFonts w:ascii="Cambria" w:hAnsi="Cambria"/>
        </w:rPr>
      </w:pPr>
      <w:r>
        <w:rPr>
          <w:rFonts w:ascii="Cambria" w:hAnsi="Cambria"/>
        </w:rPr>
        <w:t>нх,</w:t>
      </w:r>
      <w:r>
        <w:rPr>
          <w:rFonts w:ascii="Cambria" w:hAnsi="Cambria"/>
          <w:spacing w:val="23"/>
        </w:rPr>
        <w:t xml:space="preserve"> </w:t>
      </w:r>
      <w:r>
        <w:rPr>
          <w:rFonts w:ascii="Cambria" w:hAnsi="Cambria"/>
        </w:rPr>
        <w:t>аспектах</w:t>
      </w:r>
      <w:r>
        <w:rPr>
          <w:rFonts w:ascii="Cambria" w:hAnsi="Cambria"/>
          <w:spacing w:val="42"/>
        </w:rPr>
        <w:t xml:space="preserve"> </w:t>
      </w:r>
      <w:r>
        <w:rPr>
          <w:rFonts w:ascii="Cambria" w:hAnsi="Cambria"/>
        </w:rPr>
        <w:t>жизни;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90"/>
        </w:tabs>
        <w:spacing w:before="8" w:line="211" w:lineRule="auto"/>
        <w:ind w:left="288" w:right="369" w:firstLine="422"/>
        <w:rPr>
          <w:sz w:val="32"/>
        </w:rPr>
      </w:pPr>
      <w:r>
        <w:rPr>
          <w:spacing w:val="-1"/>
          <w:position w:val="2"/>
          <w:sz w:val="32"/>
        </w:rPr>
        <w:t>в</w:t>
      </w:r>
      <w:r>
        <w:rPr>
          <w:spacing w:val="-1"/>
          <w:sz w:val="32"/>
        </w:rPr>
        <w:t>тнг</w:t>
      </w:r>
      <w:r>
        <w:rPr>
          <w:spacing w:val="-1"/>
          <w:position w:val="2"/>
          <w:sz w:val="32"/>
        </w:rPr>
        <w:t xml:space="preserve">ивание </w:t>
      </w:r>
      <w:r>
        <w:rPr>
          <w:spacing w:val="-1"/>
          <w:position w:val="1"/>
          <w:sz w:val="32"/>
        </w:rPr>
        <w:t xml:space="preserve">в диалог — обращение </w:t>
      </w:r>
      <w:r>
        <w:rPr>
          <w:position w:val="1"/>
          <w:sz w:val="32"/>
        </w:rPr>
        <w:t>к преступнику с вопроса-</w:t>
      </w:r>
      <w:r>
        <w:rPr>
          <w:spacing w:val="1"/>
          <w:position w:val="1"/>
          <w:sz w:val="32"/>
        </w:rPr>
        <w:t xml:space="preserve"> </w:t>
      </w:r>
      <w:r>
        <w:rPr>
          <w:sz w:val="32"/>
        </w:rPr>
        <w:t>мЈі</w:t>
      </w:r>
      <w:r>
        <w:rPr>
          <w:spacing w:val="46"/>
          <w:sz w:val="32"/>
        </w:rPr>
        <w:t xml:space="preserve"> </w:t>
      </w:r>
      <w:r>
        <w:rPr>
          <w:sz w:val="32"/>
        </w:rPr>
        <w:t>li</w:t>
      </w:r>
      <w:r>
        <w:rPr>
          <w:spacing w:val="47"/>
          <w:sz w:val="32"/>
        </w:rPr>
        <w:t xml:space="preserve"> </w:t>
      </w:r>
      <w:r>
        <w:rPr>
          <w:sz w:val="32"/>
        </w:rPr>
        <w:t>вынужденЈіе</w:t>
      </w:r>
      <w:r>
        <w:rPr>
          <w:spacing w:val="45"/>
          <w:sz w:val="32"/>
        </w:rPr>
        <w:t xml:space="preserve"> </w:t>
      </w:r>
      <w:r>
        <w:rPr>
          <w:sz w:val="32"/>
        </w:rPr>
        <w:t>его</w:t>
      </w:r>
      <w:r>
        <w:rPr>
          <w:spacing w:val="28"/>
          <w:sz w:val="32"/>
        </w:rPr>
        <w:t xml:space="preserve"> </w:t>
      </w:r>
      <w:r>
        <w:rPr>
          <w:sz w:val="32"/>
        </w:rPr>
        <w:t>высказываться</w:t>
      </w:r>
      <w:r>
        <w:rPr>
          <w:spacing w:val="65"/>
          <w:sz w:val="32"/>
        </w:rPr>
        <w:t xml:space="preserve"> </w:t>
      </w:r>
      <w:r>
        <w:rPr>
          <w:sz w:val="32"/>
        </w:rPr>
        <w:t>по</w:t>
      </w:r>
      <w:r>
        <w:rPr>
          <w:spacing w:val="23"/>
          <w:sz w:val="32"/>
        </w:rPr>
        <w:t xml:space="preserve"> </w:t>
      </w:r>
      <w:r>
        <w:rPr>
          <w:sz w:val="32"/>
        </w:rPr>
        <w:t>ним;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58"/>
        </w:tabs>
        <w:spacing w:before="1" w:line="220" w:lineRule="auto"/>
        <w:ind w:left="278" w:right="366" w:firstLine="422"/>
        <w:rPr>
          <w:sz w:val="31"/>
        </w:rPr>
      </w:pPr>
      <w:r>
        <w:rPr>
          <w:position w:val="2"/>
          <w:sz w:val="31"/>
        </w:rPr>
        <w:t>мани</w:t>
      </w:r>
      <w:r>
        <w:rPr>
          <w:sz w:val="31"/>
        </w:rPr>
        <w:t>п</w:t>
      </w:r>
      <w:r>
        <w:rPr>
          <w:position w:val="2"/>
          <w:sz w:val="31"/>
        </w:rPr>
        <w:t>улирование инициативой (уступка инициативы) и под-</w:t>
      </w:r>
      <w:r>
        <w:rPr>
          <w:spacing w:val="1"/>
          <w:position w:val="2"/>
          <w:sz w:val="31"/>
        </w:rPr>
        <w:t xml:space="preserve"> </w:t>
      </w:r>
      <w:r>
        <w:rPr>
          <w:w w:val="95"/>
          <w:sz w:val="31"/>
        </w:rPr>
        <w:t>пержание поверительных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отношений.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Авторитарный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стиль иници—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ативы</w:t>
      </w:r>
      <w:r>
        <w:rPr>
          <w:spacing w:val="56"/>
          <w:sz w:val="31"/>
        </w:rPr>
        <w:t xml:space="preserve"> </w:t>
      </w:r>
      <w:r>
        <w:rPr>
          <w:sz w:val="31"/>
        </w:rPr>
        <w:t>оправдан</w:t>
      </w:r>
      <w:r>
        <w:rPr>
          <w:spacing w:val="62"/>
          <w:sz w:val="31"/>
        </w:rPr>
        <w:t xml:space="preserve"> </w:t>
      </w:r>
      <w:r>
        <w:rPr>
          <w:sz w:val="31"/>
        </w:rPr>
        <w:t>в</w:t>
      </w:r>
      <w:r>
        <w:rPr>
          <w:spacing w:val="32"/>
          <w:sz w:val="31"/>
        </w:rPr>
        <w:t xml:space="preserve"> </w:t>
      </w:r>
      <w:r>
        <w:rPr>
          <w:sz w:val="31"/>
        </w:rPr>
        <w:t>экстренных</w:t>
      </w:r>
      <w:r>
        <w:rPr>
          <w:spacing w:val="55"/>
          <w:sz w:val="31"/>
        </w:rPr>
        <w:t xml:space="preserve"> </w:t>
      </w:r>
      <w:r>
        <w:rPr>
          <w:sz w:val="31"/>
        </w:rPr>
        <w:t>случаях;</w:t>
      </w:r>
    </w:p>
    <w:p w:rsidR="006C591E" w:rsidRDefault="006C591E">
      <w:pPr>
        <w:spacing w:line="220" w:lineRule="auto"/>
        <w:jc w:val="both"/>
        <w:rPr>
          <w:sz w:val="31"/>
        </w:rPr>
        <w:sectPr w:rsidR="006C591E">
          <w:pgSz w:w="11900" w:h="16840"/>
          <w:pgMar w:top="160" w:right="780" w:bottom="540" w:left="860" w:header="0" w:footer="371" w:gutter="0"/>
          <w:cols w:space="708"/>
        </w:sectPr>
      </w:pPr>
    </w:p>
    <w:p w:rsidR="006C591E" w:rsidRDefault="004A24F0">
      <w:pPr>
        <w:pStyle w:val="a5"/>
        <w:numPr>
          <w:ilvl w:val="0"/>
          <w:numId w:val="98"/>
        </w:numPr>
        <w:tabs>
          <w:tab w:val="left" w:pos="283"/>
        </w:tabs>
        <w:spacing w:before="82"/>
        <w:ind w:left="1007" w:right="422" w:hanging="1008"/>
        <w:jc w:val="right"/>
        <w:rPr>
          <w:sz w:val="25"/>
        </w:rPr>
      </w:pPr>
      <w:r>
        <w:rPr>
          <w:w w:val="105"/>
          <w:sz w:val="25"/>
        </w:rPr>
        <w:lastRenderedPageBreak/>
        <w:t xml:space="preserve">разгоВор </w:t>
      </w:r>
      <w:r>
        <w:rPr>
          <w:spacing w:val="9"/>
          <w:w w:val="105"/>
          <w:sz w:val="25"/>
        </w:rPr>
        <w:t xml:space="preserve"> </w:t>
      </w:r>
      <w:r>
        <w:rPr>
          <w:w w:val="105"/>
          <w:sz w:val="25"/>
        </w:rPr>
        <w:t xml:space="preserve">Hd </w:t>
      </w:r>
      <w:r>
        <w:rPr>
          <w:spacing w:val="31"/>
          <w:w w:val="105"/>
          <w:sz w:val="25"/>
        </w:rPr>
        <w:t xml:space="preserve"> </w:t>
      </w:r>
      <w:r>
        <w:rPr>
          <w:w w:val="105"/>
          <w:sz w:val="25"/>
        </w:rPr>
        <w:t xml:space="preserve">ОДНОМ </w:t>
      </w:r>
      <w:r>
        <w:rPr>
          <w:spacing w:val="45"/>
          <w:w w:val="105"/>
          <w:sz w:val="25"/>
        </w:rPr>
        <w:t xml:space="preserve"> </w:t>
      </w:r>
      <w:r>
        <w:rPr>
          <w:w w:val="105"/>
          <w:sz w:val="25"/>
        </w:rPr>
        <w:t xml:space="preserve">ЯзьІКе,  </w:t>
      </w:r>
      <w:r>
        <w:rPr>
          <w:spacing w:val="34"/>
          <w:w w:val="105"/>
          <w:sz w:val="25"/>
        </w:rPr>
        <w:t xml:space="preserve"> </w:t>
      </w:r>
      <w:r>
        <w:rPr>
          <w:w w:val="105"/>
          <w:sz w:val="25"/>
        </w:rPr>
        <w:t>one</w:t>
      </w:r>
      <w:r>
        <w:rPr>
          <w:spacing w:val="50"/>
          <w:w w:val="105"/>
          <w:sz w:val="25"/>
        </w:rPr>
        <w:t xml:space="preserve"> </w:t>
      </w:r>
      <w:r>
        <w:rPr>
          <w:w w:val="105"/>
          <w:sz w:val="25"/>
        </w:rPr>
        <w:t>рdцИОНіlЛ</w:t>
      </w:r>
      <w:r>
        <w:rPr>
          <w:spacing w:val="-14"/>
          <w:w w:val="105"/>
          <w:sz w:val="25"/>
        </w:rPr>
        <w:t xml:space="preserve"> </w:t>
      </w:r>
      <w:r>
        <w:rPr>
          <w:w w:val="105"/>
          <w:sz w:val="25"/>
        </w:rPr>
        <w:t xml:space="preserve">И3dПИЯ </w:t>
      </w:r>
      <w:r>
        <w:rPr>
          <w:spacing w:val="22"/>
          <w:w w:val="105"/>
          <w:sz w:val="25"/>
        </w:rPr>
        <w:t xml:space="preserve"> </w:t>
      </w:r>
      <w:r>
        <w:rPr>
          <w:w w:val="105"/>
          <w:sz w:val="25"/>
        </w:rPr>
        <w:t>ОДН</w:t>
      </w:r>
      <w:r>
        <w:rPr>
          <w:spacing w:val="-29"/>
          <w:w w:val="105"/>
          <w:sz w:val="25"/>
        </w:rPr>
        <w:t xml:space="preserve"> </w:t>
      </w:r>
      <w:r>
        <w:rPr>
          <w:w w:val="105"/>
          <w:sz w:val="25"/>
        </w:rPr>
        <w:t xml:space="preserve">ИМИ </w:t>
      </w:r>
      <w:r>
        <w:rPr>
          <w:spacing w:val="39"/>
          <w:w w:val="105"/>
          <w:sz w:val="25"/>
        </w:rPr>
        <w:t xml:space="preserve"> </w:t>
      </w:r>
      <w:r>
        <w:rPr>
          <w:w w:val="105"/>
          <w:sz w:val="25"/>
        </w:rPr>
        <w:t>КаТе-</w:t>
      </w:r>
    </w:p>
    <w:p w:rsidR="006C591E" w:rsidRDefault="004A24F0">
      <w:pPr>
        <w:spacing w:before="13"/>
        <w:ind w:left="311"/>
        <w:jc w:val="both"/>
        <w:rPr>
          <w:sz w:val="29"/>
        </w:rPr>
      </w:pPr>
      <w:r>
        <w:rPr>
          <w:w w:val="95"/>
          <w:sz w:val="29"/>
        </w:rPr>
        <w:t>гори›і</w:t>
      </w:r>
      <w:r>
        <w:rPr>
          <w:spacing w:val="-28"/>
          <w:w w:val="95"/>
          <w:sz w:val="29"/>
        </w:rPr>
        <w:t xml:space="preserve"> </w:t>
      </w:r>
      <w:r>
        <w:rPr>
          <w:w w:val="95"/>
          <w:sz w:val="29"/>
        </w:rPr>
        <w:t>МИ</w:t>
      </w:r>
      <w:r>
        <w:rPr>
          <w:spacing w:val="88"/>
          <w:sz w:val="29"/>
        </w:rPr>
        <w:t xml:space="preserve"> </w:t>
      </w:r>
      <w:r>
        <w:rPr>
          <w:w w:val="95"/>
          <w:sz w:val="29"/>
        </w:rPr>
        <w:t>(НОЗїЈ</w:t>
      </w:r>
      <w:r>
        <w:rPr>
          <w:spacing w:val="-6"/>
          <w:w w:val="95"/>
          <w:sz w:val="29"/>
        </w:rPr>
        <w:t xml:space="preserve"> </w:t>
      </w:r>
      <w:r>
        <w:rPr>
          <w:w w:val="95"/>
          <w:sz w:val="29"/>
        </w:rPr>
        <w:t>иКаез</w:t>
      </w:r>
      <w:r>
        <w:rPr>
          <w:spacing w:val="62"/>
          <w:sz w:val="29"/>
        </w:rPr>
        <w:t xml:space="preserve"> </w:t>
      </w:r>
      <w:r>
        <w:rPr>
          <w:w w:val="95"/>
          <w:sz w:val="29"/>
        </w:rPr>
        <w:t>бОл</w:t>
      </w:r>
      <w:r>
        <w:rPr>
          <w:spacing w:val="-24"/>
          <w:w w:val="95"/>
          <w:sz w:val="29"/>
        </w:rPr>
        <w:t xml:space="preserve"> </w:t>
      </w:r>
      <w:r>
        <w:rPr>
          <w:w w:val="95"/>
          <w:sz w:val="29"/>
        </w:rPr>
        <w:t>Ьше</w:t>
      </w:r>
      <w:r>
        <w:rPr>
          <w:spacing w:val="81"/>
          <w:sz w:val="29"/>
        </w:rPr>
        <w:t xml:space="preserve"> </w:t>
      </w:r>
      <w:r>
        <w:rPr>
          <w:w w:val="95"/>
          <w:sz w:val="29"/>
        </w:rPr>
        <w:t>доверия);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90"/>
        </w:tabs>
        <w:spacing w:before="9" w:line="327" w:lineRule="exact"/>
        <w:ind w:left="989" w:hanging="267"/>
        <w:rPr>
          <w:sz w:val="28"/>
        </w:rPr>
      </w:pPr>
      <w:r>
        <w:rPr>
          <w:w w:val="95"/>
          <w:sz w:val="28"/>
        </w:rPr>
        <w:t>КОЅfфО]ЭТНаЯ</w:t>
      </w:r>
      <w:r>
        <w:rPr>
          <w:spacing w:val="107"/>
          <w:sz w:val="28"/>
        </w:rPr>
        <w:t xml:space="preserve"> </w:t>
      </w:r>
      <w:r>
        <w:rPr>
          <w:w w:val="95"/>
          <w:sz w:val="28"/>
        </w:rPr>
        <w:t>ЗоНа</w:t>
      </w:r>
      <w:r>
        <w:rPr>
          <w:spacing w:val="80"/>
          <w:sz w:val="28"/>
        </w:rPr>
        <w:t xml:space="preserve"> </w:t>
      </w:r>
      <w:r>
        <w:rPr>
          <w:w w:val="95"/>
          <w:sz w:val="28"/>
        </w:rPr>
        <w:t>o6uieri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ия</w:t>
      </w:r>
      <w:r>
        <w:rPr>
          <w:spacing w:val="86"/>
          <w:sz w:val="28"/>
        </w:rPr>
        <w:t xml:space="preserve"> </w:t>
      </w:r>
      <w:r>
        <w:rPr>
          <w:w w:val="95"/>
          <w:sz w:val="28"/>
        </w:rPr>
        <w:t>(п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рсСтуПНИК</w:t>
      </w:r>
      <w:r>
        <w:rPr>
          <w:spacing w:val="77"/>
          <w:sz w:val="28"/>
        </w:rPr>
        <w:t xml:space="preserve"> </w:t>
      </w:r>
      <w:r>
        <w:rPr>
          <w:w w:val="95"/>
          <w:sz w:val="28"/>
        </w:rPr>
        <w:t>полжеН</w:t>
      </w:r>
      <w:r>
        <w:rPr>
          <w:spacing w:val="83"/>
          <w:sz w:val="28"/>
        </w:rPr>
        <w:t xml:space="preserve"> </w:t>
      </w:r>
      <w:r>
        <w:rPr>
          <w:w w:val="95"/>
          <w:sz w:val="28"/>
        </w:rPr>
        <w:t>вьlбраТь</w:t>
      </w:r>
      <w:r>
        <w:rPr>
          <w:spacing w:val="78"/>
          <w:sz w:val="28"/>
        </w:rPr>
        <w:t xml:space="preserve"> </w:t>
      </w:r>
      <w:r>
        <w:rPr>
          <w:w w:val="95"/>
          <w:sz w:val="28"/>
        </w:rPr>
        <w:t>ЗоНу</w:t>
      </w:r>
    </w:p>
    <w:p w:rsidR="006C591E" w:rsidRDefault="004A24F0">
      <w:pPr>
        <w:spacing w:line="350" w:lineRule="exact"/>
        <w:ind w:right="397"/>
        <w:jc w:val="right"/>
        <w:rPr>
          <w:sz w:val="30"/>
        </w:rPr>
      </w:pPr>
      <w:r>
        <w:rPr>
          <w:w w:val="95"/>
          <w:sz w:val="30"/>
        </w:rPr>
        <w:t>обгиеНия</w:t>
      </w:r>
      <w:r>
        <w:rPr>
          <w:spacing w:val="78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49"/>
          <w:w w:val="95"/>
          <w:sz w:val="30"/>
        </w:rPr>
        <w:t xml:space="preserve"> </w:t>
      </w:r>
      <w:r>
        <w:rPr>
          <w:w w:val="95"/>
          <w:sz w:val="30"/>
        </w:rPr>
        <w:t>раССТОяНие</w:t>
      </w:r>
      <w:r>
        <w:rPr>
          <w:spacing w:val="69"/>
          <w:sz w:val="30"/>
        </w:rPr>
        <w:t xml:space="preserve"> </w:t>
      </w:r>
      <w:r>
        <w:rPr>
          <w:w w:val="95"/>
          <w:sz w:val="30"/>
        </w:rPr>
        <w:t>для</w:t>
      </w:r>
      <w:r>
        <w:rPr>
          <w:spacing w:val="54"/>
          <w:w w:val="95"/>
          <w:sz w:val="30"/>
        </w:rPr>
        <w:t xml:space="preserve"> </w:t>
      </w:r>
      <w:r>
        <w:rPr>
          <w:w w:val="95"/>
          <w:sz w:val="30"/>
        </w:rPr>
        <w:t>беседы).</w:t>
      </w:r>
      <w:r>
        <w:rPr>
          <w:spacing w:val="89"/>
          <w:sz w:val="30"/>
        </w:rPr>
        <w:t xml:space="preserve"> </w:t>
      </w:r>
      <w:r>
        <w:rPr>
          <w:w w:val="95"/>
          <w:sz w:val="30"/>
        </w:rPr>
        <w:t>ЕСлИ</w:t>
      </w:r>
      <w:r>
        <w:rPr>
          <w:spacing w:val="66"/>
          <w:sz w:val="30"/>
        </w:rPr>
        <w:t xml:space="preserve"> </w:t>
      </w:r>
      <w:r>
        <w:rPr>
          <w:w w:val="95"/>
          <w:sz w:val="30"/>
        </w:rPr>
        <w:t>В</w:t>
      </w:r>
      <w:r>
        <w:rPr>
          <w:spacing w:val="54"/>
          <w:w w:val="95"/>
          <w:sz w:val="30"/>
        </w:rPr>
        <w:t xml:space="preserve"> </w:t>
      </w:r>
      <w:r>
        <w:rPr>
          <w:w w:val="95"/>
          <w:sz w:val="30"/>
        </w:rPr>
        <w:t>npouccce</w:t>
      </w:r>
      <w:r>
        <w:rPr>
          <w:spacing w:val="74"/>
          <w:sz w:val="30"/>
        </w:rPr>
        <w:t xml:space="preserve"> </w:t>
      </w:r>
      <w:r>
        <w:rPr>
          <w:w w:val="95"/>
          <w:sz w:val="30"/>
        </w:rPr>
        <w:t>пcpe</w:t>
      </w:r>
      <w:r>
        <w:rPr>
          <w:spacing w:val="-32"/>
          <w:w w:val="95"/>
          <w:sz w:val="30"/>
        </w:rPr>
        <w:t xml:space="preserve"> </w:t>
      </w:r>
      <w:r>
        <w:rPr>
          <w:w w:val="95"/>
          <w:sz w:val="30"/>
        </w:rPr>
        <w:t>гoBopOB</w:t>
      </w:r>
    </w:p>
    <w:p w:rsidR="006C591E" w:rsidRDefault="004A24F0">
      <w:pPr>
        <w:spacing w:before="17"/>
        <w:ind w:right="398"/>
        <w:jc w:val="right"/>
        <w:rPr>
          <w:sz w:val="27"/>
        </w:rPr>
      </w:pPr>
      <w:r>
        <w:rPr>
          <w:sz w:val="27"/>
        </w:rPr>
        <w:t>]ЭаССТОя</w:t>
      </w:r>
      <w:r>
        <w:rPr>
          <w:spacing w:val="-16"/>
          <w:sz w:val="27"/>
        </w:rPr>
        <w:t xml:space="preserve"> </w:t>
      </w:r>
      <w:r>
        <w:rPr>
          <w:sz w:val="27"/>
        </w:rPr>
        <w:t>Ние</w:t>
      </w:r>
      <w:r>
        <w:rPr>
          <w:spacing w:val="87"/>
          <w:sz w:val="27"/>
        </w:rPr>
        <w:t xml:space="preserve"> </w:t>
      </w:r>
      <w:r>
        <w:rPr>
          <w:sz w:val="27"/>
        </w:rPr>
        <w:t>бупеТ</w:t>
      </w:r>
      <w:r>
        <w:rPr>
          <w:spacing w:val="92"/>
          <w:sz w:val="27"/>
        </w:rPr>
        <w:t xml:space="preserve"> </w:t>
      </w:r>
      <w:r>
        <w:rPr>
          <w:sz w:val="27"/>
        </w:rPr>
        <w:t>МеН</w:t>
      </w:r>
      <w:r>
        <w:rPr>
          <w:spacing w:val="-21"/>
          <w:sz w:val="27"/>
        </w:rPr>
        <w:t xml:space="preserve"> </w:t>
      </w:r>
      <w:r>
        <w:rPr>
          <w:sz w:val="27"/>
        </w:rPr>
        <w:t>яТЬСя</w:t>
      </w:r>
      <w:r>
        <w:rPr>
          <w:spacing w:val="9"/>
          <w:sz w:val="27"/>
        </w:rPr>
        <w:t xml:space="preserve"> </w:t>
      </w:r>
      <w:r>
        <w:rPr>
          <w:sz w:val="27"/>
        </w:rPr>
        <w:t>,</w:t>
      </w:r>
      <w:r>
        <w:rPr>
          <w:spacing w:val="86"/>
          <w:sz w:val="27"/>
        </w:rPr>
        <w:t xml:space="preserve"> </w:t>
      </w:r>
      <w:r>
        <w:rPr>
          <w:sz w:val="27"/>
        </w:rPr>
        <w:t>То</w:t>
      </w:r>
      <w:r>
        <w:rPr>
          <w:spacing w:val="71"/>
          <w:sz w:val="27"/>
        </w:rPr>
        <w:t xml:space="preserve"> </w:t>
      </w:r>
      <w:r>
        <w:rPr>
          <w:sz w:val="27"/>
        </w:rPr>
        <w:t>у</w:t>
      </w:r>
      <w:r>
        <w:rPr>
          <w:spacing w:val="95"/>
          <w:sz w:val="27"/>
        </w:rPr>
        <w:t xml:space="preserve"> </w:t>
      </w:r>
      <w:r>
        <w:rPr>
          <w:sz w:val="27"/>
        </w:rPr>
        <w:t>пpecTyпНи</w:t>
      </w:r>
      <w:r>
        <w:rPr>
          <w:spacing w:val="-21"/>
          <w:sz w:val="27"/>
        </w:rPr>
        <w:t xml:space="preserve"> </w:t>
      </w:r>
      <w:r>
        <w:rPr>
          <w:sz w:val="27"/>
        </w:rPr>
        <w:t>Ка</w:t>
      </w:r>
      <w:r>
        <w:rPr>
          <w:spacing w:val="89"/>
          <w:sz w:val="27"/>
        </w:rPr>
        <w:t xml:space="preserve"> </w:t>
      </w:r>
      <w:r>
        <w:rPr>
          <w:sz w:val="27"/>
        </w:rPr>
        <w:t>МожеТ</w:t>
      </w:r>
      <w:r>
        <w:rPr>
          <w:spacing w:val="90"/>
          <w:sz w:val="27"/>
        </w:rPr>
        <w:t xml:space="preserve"> </w:t>
      </w:r>
      <w:r>
        <w:rPr>
          <w:sz w:val="27"/>
        </w:rPr>
        <w:t>ВоЗН</w:t>
      </w:r>
      <w:r>
        <w:rPr>
          <w:spacing w:val="-34"/>
          <w:sz w:val="27"/>
        </w:rPr>
        <w:t xml:space="preserve"> </w:t>
      </w:r>
      <w:r>
        <w:rPr>
          <w:sz w:val="27"/>
        </w:rPr>
        <w:t>ИКНЩЬ</w:t>
      </w:r>
    </w:p>
    <w:p w:rsidR="006C591E" w:rsidRDefault="004A24F0">
      <w:pPr>
        <w:spacing w:before="9"/>
        <w:ind w:left="320"/>
        <w:jc w:val="both"/>
        <w:rPr>
          <w:sz w:val="29"/>
        </w:rPr>
      </w:pPr>
      <w:r>
        <w:rPr>
          <w:w w:val="95"/>
          <w:sz w:val="29"/>
        </w:rPr>
        <w:t>НегаТиВНан</w:t>
      </w:r>
      <w:r>
        <w:rPr>
          <w:spacing w:val="85"/>
          <w:sz w:val="29"/>
        </w:rPr>
        <w:t xml:space="preserve"> </w:t>
      </w:r>
      <w:r>
        <w:rPr>
          <w:w w:val="95"/>
          <w:sz w:val="29"/>
        </w:rPr>
        <w:t>реаКциіІ</w:t>
      </w:r>
      <w:r>
        <w:rPr>
          <w:spacing w:val="116"/>
          <w:sz w:val="29"/>
        </w:rPr>
        <w:t xml:space="preserve"> </w:t>
      </w:r>
      <w:r>
        <w:rPr>
          <w:w w:val="95"/>
          <w:sz w:val="29"/>
        </w:rPr>
        <w:t>На</w:t>
      </w:r>
      <w:r>
        <w:rPr>
          <w:spacing w:val="84"/>
          <w:sz w:val="29"/>
        </w:rPr>
        <w:t xml:space="preserve"> </w:t>
      </w:r>
      <w:r>
        <w:rPr>
          <w:w w:val="95"/>
          <w:sz w:val="29"/>
        </w:rPr>
        <w:t>Becb</w:t>
      </w:r>
      <w:r>
        <w:rPr>
          <w:spacing w:val="102"/>
          <w:sz w:val="29"/>
        </w:rPr>
        <w:t xml:space="preserve"> </w:t>
      </w:r>
      <w:r>
        <w:rPr>
          <w:w w:val="95"/>
          <w:sz w:val="29"/>
        </w:rPr>
        <w:t>npouecc</w:t>
      </w:r>
      <w:r>
        <w:rPr>
          <w:spacing w:val="120"/>
          <w:sz w:val="29"/>
        </w:rPr>
        <w:t xml:space="preserve"> </w:t>
      </w:r>
      <w:r>
        <w:rPr>
          <w:w w:val="95"/>
          <w:sz w:val="29"/>
        </w:rPr>
        <w:t>ilepe</w:t>
      </w:r>
      <w:r>
        <w:rPr>
          <w:spacing w:val="-22"/>
          <w:w w:val="95"/>
          <w:sz w:val="29"/>
        </w:rPr>
        <w:t xml:space="preserve"> </w:t>
      </w:r>
      <w:r>
        <w:rPr>
          <w:w w:val="95"/>
          <w:sz w:val="29"/>
        </w:rPr>
        <w:t>гоВоДОВ.</w:t>
      </w:r>
    </w:p>
    <w:p w:rsidR="006C591E" w:rsidRDefault="004A24F0">
      <w:pPr>
        <w:spacing w:before="9" w:line="254" w:lineRule="auto"/>
        <w:ind w:left="320" w:right="382" w:firstLine="431"/>
        <w:jc w:val="right"/>
        <w:rPr>
          <w:sz w:val="27"/>
        </w:rPr>
      </w:pPr>
      <w:r>
        <w:rPr>
          <w:w w:val="105"/>
          <w:sz w:val="28"/>
        </w:rPr>
        <w:t>ЕСли</w:t>
      </w:r>
      <w:r>
        <w:rPr>
          <w:spacing w:val="31"/>
          <w:w w:val="105"/>
          <w:sz w:val="28"/>
        </w:rPr>
        <w:t xml:space="preserve"> </w:t>
      </w:r>
      <w:r>
        <w:rPr>
          <w:w w:val="105"/>
          <w:sz w:val="28"/>
        </w:rPr>
        <w:t>преступНИК</w:t>
      </w:r>
      <w:r>
        <w:rPr>
          <w:spacing w:val="26"/>
          <w:w w:val="105"/>
          <w:sz w:val="28"/>
        </w:rPr>
        <w:t xml:space="preserve"> </w:t>
      </w:r>
      <w:r>
        <w:rPr>
          <w:w w:val="105"/>
          <w:sz w:val="28"/>
        </w:rPr>
        <w:t>HC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IJaCTQOCH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На</w:t>
      </w:r>
      <w:r>
        <w:rPr>
          <w:spacing w:val="25"/>
          <w:w w:val="105"/>
          <w:sz w:val="28"/>
        </w:rPr>
        <w:t xml:space="preserve"> </w:t>
      </w:r>
      <w:r>
        <w:rPr>
          <w:w w:val="105"/>
          <w:sz w:val="28"/>
        </w:rPr>
        <w:t>пeperoBopьl,</w:t>
      </w:r>
      <w:r>
        <w:rPr>
          <w:spacing w:val="33"/>
          <w:w w:val="105"/>
          <w:sz w:val="28"/>
        </w:rPr>
        <w:t xml:space="preserve"> </w:t>
      </w:r>
      <w:r>
        <w:rPr>
          <w:w w:val="105"/>
          <w:sz w:val="28"/>
        </w:rPr>
        <w:t>психологически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К</w:t>
      </w:r>
      <w:r>
        <w:rPr>
          <w:spacing w:val="-62"/>
          <w:w w:val="105"/>
          <w:sz w:val="28"/>
        </w:rPr>
        <w:t xml:space="preserve"> </w:t>
      </w:r>
      <w:r>
        <w:rPr>
          <w:sz w:val="26"/>
        </w:rPr>
        <w:t>НиМ</w:t>
      </w:r>
      <w:r>
        <w:rPr>
          <w:spacing w:val="27"/>
          <w:sz w:val="26"/>
        </w:rPr>
        <w:t xml:space="preserve"> </w:t>
      </w:r>
      <w:r>
        <w:rPr>
          <w:sz w:val="26"/>
        </w:rPr>
        <w:t>Не</w:t>
      </w:r>
      <w:r>
        <w:rPr>
          <w:spacing w:val="44"/>
          <w:sz w:val="26"/>
        </w:rPr>
        <w:t xml:space="preserve"> </w:t>
      </w:r>
      <w:r>
        <w:rPr>
          <w:sz w:val="26"/>
        </w:rPr>
        <w:t>roToB</w:t>
      </w:r>
      <w:r>
        <w:rPr>
          <w:spacing w:val="27"/>
          <w:sz w:val="26"/>
        </w:rPr>
        <w:t xml:space="preserve"> </w:t>
      </w:r>
      <w:r>
        <w:rPr>
          <w:sz w:val="26"/>
        </w:rPr>
        <w:t>ИЛИ</w:t>
      </w:r>
      <w:r>
        <w:rPr>
          <w:spacing w:val="47"/>
          <w:sz w:val="26"/>
        </w:rPr>
        <w:t xml:space="preserve"> </w:t>
      </w:r>
      <w:r>
        <w:rPr>
          <w:i/>
          <w:sz w:val="26"/>
        </w:rPr>
        <w:t>В</w:t>
      </w:r>
      <w:r>
        <w:rPr>
          <w:i/>
          <w:spacing w:val="-22"/>
          <w:sz w:val="26"/>
        </w:rPr>
        <w:t xml:space="preserve"> </w:t>
      </w:r>
      <w:r>
        <w:rPr>
          <w:sz w:val="26"/>
        </w:rPr>
        <w:t>ЬІдBиrdeT</w:t>
      </w:r>
      <w:r>
        <w:rPr>
          <w:spacing w:val="34"/>
          <w:sz w:val="26"/>
        </w:rPr>
        <w:t xml:space="preserve"> </w:t>
      </w:r>
      <w:r>
        <w:rPr>
          <w:sz w:val="26"/>
        </w:rPr>
        <w:t>п</w:t>
      </w:r>
      <w:r>
        <w:rPr>
          <w:spacing w:val="-18"/>
          <w:sz w:val="26"/>
        </w:rPr>
        <w:t xml:space="preserve"> </w:t>
      </w:r>
      <w:r>
        <w:rPr>
          <w:sz w:val="26"/>
        </w:rPr>
        <w:t>редВdриТел</w:t>
      </w:r>
      <w:r>
        <w:rPr>
          <w:spacing w:val="-13"/>
          <w:sz w:val="26"/>
        </w:rPr>
        <w:t xml:space="preserve"> </w:t>
      </w:r>
      <w:r>
        <w:rPr>
          <w:sz w:val="26"/>
        </w:rPr>
        <w:t>ьНьІе</w:t>
      </w:r>
      <w:r>
        <w:rPr>
          <w:spacing w:val="24"/>
          <w:sz w:val="26"/>
        </w:rPr>
        <w:t xml:space="preserve"> </w:t>
      </w:r>
      <w:r>
        <w:rPr>
          <w:sz w:val="26"/>
        </w:rPr>
        <w:t>Tpe6oBdH</w:t>
      </w:r>
      <w:r>
        <w:rPr>
          <w:spacing w:val="-13"/>
          <w:sz w:val="26"/>
        </w:rPr>
        <w:t xml:space="preserve"> </w:t>
      </w:r>
      <w:r>
        <w:rPr>
          <w:sz w:val="26"/>
        </w:rPr>
        <w:t>ИЯ</w:t>
      </w:r>
      <w:r>
        <w:rPr>
          <w:spacing w:val="-8"/>
          <w:sz w:val="26"/>
        </w:rPr>
        <w:t xml:space="preserve"> </w:t>
      </w:r>
      <w:r>
        <w:rPr>
          <w:sz w:val="26"/>
        </w:rPr>
        <w:t>,</w:t>
      </w:r>
      <w:r>
        <w:rPr>
          <w:spacing w:val="27"/>
          <w:sz w:val="26"/>
        </w:rPr>
        <w:t xml:space="preserve"> </w:t>
      </w:r>
      <w:r>
        <w:rPr>
          <w:sz w:val="26"/>
        </w:rPr>
        <w:t>ТО</w:t>
      </w:r>
      <w:r>
        <w:rPr>
          <w:spacing w:val="25"/>
          <w:sz w:val="26"/>
        </w:rPr>
        <w:t xml:space="preserve"> </w:t>
      </w:r>
      <w:r>
        <w:rPr>
          <w:sz w:val="26"/>
        </w:rPr>
        <w:t>воз-</w:t>
      </w:r>
      <w:r>
        <w:rPr>
          <w:spacing w:val="1"/>
          <w:sz w:val="26"/>
        </w:rPr>
        <w:t xml:space="preserve"> </w:t>
      </w:r>
      <w:r>
        <w:rPr>
          <w:spacing w:val="-1"/>
          <w:sz w:val="29"/>
        </w:rPr>
        <w:t>НиКаеТ</w:t>
      </w:r>
      <w:r>
        <w:rPr>
          <w:spacing w:val="19"/>
          <w:sz w:val="29"/>
        </w:rPr>
        <w:t xml:space="preserve"> </w:t>
      </w:r>
      <w:r>
        <w:rPr>
          <w:spacing w:val="-1"/>
          <w:sz w:val="29"/>
        </w:rPr>
        <w:t>неОбХОдимос</w:t>
      </w:r>
      <w:r>
        <w:rPr>
          <w:spacing w:val="-3"/>
          <w:sz w:val="29"/>
        </w:rPr>
        <w:t xml:space="preserve"> </w:t>
      </w:r>
      <w:r>
        <w:rPr>
          <w:spacing w:val="-1"/>
          <w:sz w:val="29"/>
        </w:rPr>
        <w:t>rb</w:t>
      </w:r>
      <w:r>
        <w:rPr>
          <w:spacing w:val="-14"/>
          <w:sz w:val="29"/>
        </w:rPr>
        <w:t xml:space="preserve"> </w:t>
      </w:r>
      <w:r>
        <w:rPr>
          <w:spacing w:val="-1"/>
          <w:sz w:val="29"/>
        </w:rPr>
        <w:t>спеииальНого</w:t>
      </w:r>
      <w:r>
        <w:rPr>
          <w:spacing w:val="13"/>
          <w:sz w:val="29"/>
        </w:rPr>
        <w:t xml:space="preserve"> </w:t>
      </w:r>
      <w:r>
        <w:rPr>
          <w:spacing w:val="-1"/>
          <w:sz w:val="29"/>
        </w:rPr>
        <w:t>ВозпеисТВиЯ.</w:t>
      </w:r>
      <w:r>
        <w:rPr>
          <w:spacing w:val="48"/>
          <w:sz w:val="29"/>
        </w:rPr>
        <w:t xml:space="preserve"> </w:t>
      </w:r>
      <w:r>
        <w:rPr>
          <w:sz w:val="29"/>
        </w:rPr>
        <w:t>b</w:t>
      </w:r>
      <w:r>
        <w:rPr>
          <w:spacing w:val="23"/>
          <w:sz w:val="29"/>
        </w:rPr>
        <w:t xml:space="preserve"> </w:t>
      </w:r>
      <w:r>
        <w:rPr>
          <w:sz w:val="29"/>
        </w:rPr>
        <w:t>эТоМ</w:t>
      </w:r>
      <w:r>
        <w:rPr>
          <w:spacing w:val="-1"/>
          <w:sz w:val="29"/>
        </w:rPr>
        <w:t xml:space="preserve"> </w:t>
      </w:r>
      <w:r>
        <w:rPr>
          <w:sz w:val="29"/>
        </w:rPr>
        <w:t>случае</w:t>
      </w:r>
      <w:r>
        <w:rPr>
          <w:spacing w:val="1"/>
          <w:sz w:val="29"/>
        </w:rPr>
        <w:t xml:space="preserve"> </w:t>
      </w:r>
      <w:r>
        <w:rPr>
          <w:sz w:val="29"/>
        </w:rPr>
        <w:t>по-</w:t>
      </w:r>
      <w:r>
        <w:rPr>
          <w:spacing w:val="-61"/>
          <w:sz w:val="29"/>
        </w:rPr>
        <w:t xml:space="preserve"> </w:t>
      </w:r>
      <w:r>
        <w:rPr>
          <w:sz w:val="27"/>
        </w:rPr>
        <w:t>ЯВл</w:t>
      </w:r>
      <w:r>
        <w:rPr>
          <w:spacing w:val="-20"/>
          <w:sz w:val="27"/>
        </w:rPr>
        <w:t xml:space="preserve"> </w:t>
      </w:r>
      <w:r>
        <w:rPr>
          <w:sz w:val="27"/>
        </w:rPr>
        <w:t>яеТся</w:t>
      </w:r>
      <w:r>
        <w:rPr>
          <w:spacing w:val="32"/>
          <w:sz w:val="27"/>
        </w:rPr>
        <w:t xml:space="preserve"> </w:t>
      </w:r>
      <w:r>
        <w:rPr>
          <w:sz w:val="27"/>
        </w:rPr>
        <w:t>НеобходиМОСТь</w:t>
      </w:r>
      <w:r>
        <w:rPr>
          <w:spacing w:val="22"/>
          <w:sz w:val="27"/>
        </w:rPr>
        <w:t xml:space="preserve"> </w:t>
      </w:r>
      <w:r>
        <w:rPr>
          <w:sz w:val="27"/>
        </w:rPr>
        <w:t>З‹lСТаRИТь</w:t>
      </w:r>
      <w:r>
        <w:rPr>
          <w:spacing w:val="22"/>
          <w:sz w:val="27"/>
        </w:rPr>
        <w:t xml:space="preserve"> </w:t>
      </w:r>
      <w:r>
        <w:rPr>
          <w:sz w:val="27"/>
        </w:rPr>
        <w:t>пpecTyп</w:t>
      </w:r>
      <w:r>
        <w:rPr>
          <w:spacing w:val="-8"/>
          <w:sz w:val="27"/>
        </w:rPr>
        <w:t xml:space="preserve"> </w:t>
      </w:r>
      <w:r>
        <w:rPr>
          <w:sz w:val="27"/>
        </w:rPr>
        <w:t>UИK‹l</w:t>
      </w:r>
      <w:r>
        <w:rPr>
          <w:spacing w:val="9"/>
          <w:sz w:val="27"/>
        </w:rPr>
        <w:t xml:space="preserve"> </w:t>
      </w:r>
      <w:r>
        <w:rPr>
          <w:sz w:val="27"/>
        </w:rPr>
        <w:t>lіОЙТи</w:t>
      </w:r>
      <w:r>
        <w:rPr>
          <w:spacing w:val="17"/>
          <w:sz w:val="27"/>
        </w:rPr>
        <w:t xml:space="preserve"> </w:t>
      </w:r>
      <w:r>
        <w:rPr>
          <w:sz w:val="27"/>
        </w:rPr>
        <w:t>На</w:t>
      </w:r>
      <w:r>
        <w:rPr>
          <w:spacing w:val="6"/>
          <w:sz w:val="27"/>
        </w:rPr>
        <w:t xml:space="preserve"> </w:t>
      </w:r>
      <w:r>
        <w:rPr>
          <w:sz w:val="27"/>
        </w:rPr>
        <w:t>ycTy</w:t>
      </w:r>
      <w:r>
        <w:rPr>
          <w:spacing w:val="-10"/>
          <w:sz w:val="27"/>
        </w:rPr>
        <w:t xml:space="preserve"> </w:t>
      </w:r>
      <w:r>
        <w:rPr>
          <w:sz w:val="27"/>
        </w:rPr>
        <w:t>пки.</w:t>
      </w:r>
      <w:r>
        <w:rPr>
          <w:spacing w:val="1"/>
          <w:sz w:val="27"/>
        </w:rPr>
        <w:t xml:space="preserve"> </w:t>
      </w:r>
      <w:r>
        <w:rPr>
          <w:sz w:val="27"/>
        </w:rPr>
        <w:t>СледуеТ</w:t>
      </w:r>
      <w:r>
        <w:rPr>
          <w:spacing w:val="6"/>
          <w:sz w:val="27"/>
        </w:rPr>
        <w:t xml:space="preserve"> </w:t>
      </w:r>
      <w:r>
        <w:rPr>
          <w:sz w:val="27"/>
        </w:rPr>
        <w:t>Вьlпел</w:t>
      </w:r>
      <w:r>
        <w:rPr>
          <w:spacing w:val="-28"/>
          <w:sz w:val="27"/>
        </w:rPr>
        <w:t xml:space="preserve"> </w:t>
      </w:r>
      <w:r>
        <w:rPr>
          <w:sz w:val="27"/>
        </w:rPr>
        <w:t>иТь</w:t>
      </w:r>
      <w:r>
        <w:rPr>
          <w:spacing w:val="57"/>
          <w:sz w:val="27"/>
        </w:rPr>
        <w:t xml:space="preserve"> </w:t>
      </w:r>
      <w:r>
        <w:rPr>
          <w:sz w:val="27"/>
        </w:rPr>
        <w:t>ОСНОВНые</w:t>
      </w:r>
      <w:r>
        <w:rPr>
          <w:spacing w:val="3"/>
          <w:sz w:val="27"/>
        </w:rPr>
        <w:t xml:space="preserve"> </w:t>
      </w:r>
      <w:r>
        <w:rPr>
          <w:sz w:val="27"/>
        </w:rPr>
        <w:t>приеМьІ</w:t>
      </w:r>
      <w:r>
        <w:rPr>
          <w:spacing w:val="23"/>
          <w:sz w:val="27"/>
        </w:rPr>
        <w:t xml:space="preserve"> </w:t>
      </w:r>
      <w:r>
        <w:rPr>
          <w:sz w:val="27"/>
        </w:rPr>
        <w:t>ПСИХОЛ</w:t>
      </w:r>
      <w:r>
        <w:rPr>
          <w:spacing w:val="-18"/>
          <w:sz w:val="27"/>
        </w:rPr>
        <w:t xml:space="preserve"> </w:t>
      </w:r>
      <w:r>
        <w:rPr>
          <w:sz w:val="27"/>
        </w:rPr>
        <w:t>ОГичсс</w:t>
      </w:r>
      <w:r>
        <w:rPr>
          <w:spacing w:val="-19"/>
          <w:sz w:val="27"/>
        </w:rPr>
        <w:t xml:space="preserve"> </w:t>
      </w:r>
      <w:r>
        <w:rPr>
          <w:sz w:val="27"/>
        </w:rPr>
        <w:t>Koro</w:t>
      </w:r>
      <w:r>
        <w:rPr>
          <w:spacing w:val="8"/>
          <w:sz w:val="27"/>
        </w:rPr>
        <w:t xml:space="preserve"> </w:t>
      </w:r>
      <w:r>
        <w:rPr>
          <w:sz w:val="27"/>
        </w:rPr>
        <w:t>Возпей-</w:t>
      </w:r>
    </w:p>
    <w:p w:rsidR="006C591E" w:rsidRDefault="004A24F0">
      <w:pPr>
        <w:spacing w:before="15"/>
        <w:ind w:left="310"/>
        <w:jc w:val="both"/>
        <w:rPr>
          <w:sz w:val="27"/>
        </w:rPr>
      </w:pPr>
      <w:r>
        <w:rPr>
          <w:sz w:val="27"/>
        </w:rPr>
        <w:t>СТВИ›І</w:t>
      </w:r>
      <w:r>
        <w:rPr>
          <w:spacing w:val="53"/>
          <w:sz w:val="27"/>
        </w:rPr>
        <w:t xml:space="preserve"> </w:t>
      </w:r>
      <w:r>
        <w:rPr>
          <w:sz w:val="27"/>
        </w:rPr>
        <w:t>На</w:t>
      </w:r>
      <w:r>
        <w:rPr>
          <w:spacing w:val="93"/>
          <w:sz w:val="27"/>
        </w:rPr>
        <w:t xml:space="preserve"> </w:t>
      </w:r>
      <w:r>
        <w:rPr>
          <w:sz w:val="27"/>
        </w:rPr>
        <w:t>h</w:t>
      </w:r>
      <w:r>
        <w:rPr>
          <w:spacing w:val="-28"/>
          <w:sz w:val="27"/>
        </w:rPr>
        <w:t xml:space="preserve"> </w:t>
      </w:r>
      <w:r>
        <w:rPr>
          <w:sz w:val="27"/>
        </w:rPr>
        <w:t>pecTyп</w:t>
      </w:r>
      <w:r>
        <w:rPr>
          <w:spacing w:val="-16"/>
          <w:sz w:val="27"/>
        </w:rPr>
        <w:t xml:space="preserve"> </w:t>
      </w:r>
      <w:r>
        <w:rPr>
          <w:sz w:val="27"/>
        </w:rPr>
        <w:t>ниКа: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1012"/>
        </w:tabs>
        <w:spacing w:before="32" w:line="266" w:lineRule="auto"/>
        <w:ind w:left="332" w:right="380" w:firstLine="413"/>
        <w:rPr>
          <w:sz w:val="26"/>
        </w:rPr>
      </w:pPr>
      <w:r>
        <w:rPr>
          <w:w w:val="105"/>
          <w:sz w:val="26"/>
        </w:rPr>
        <w:t>ВЫЯСН ИТЬ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ПоницИЯ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п pecTyп нИKd,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чаСТич Но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с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Ней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согласиТ as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,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ПOKdзdB,</w:t>
      </w:r>
      <w:r>
        <w:rPr>
          <w:spacing w:val="44"/>
          <w:w w:val="105"/>
          <w:sz w:val="26"/>
        </w:rPr>
        <w:t xml:space="preserve"> </w:t>
      </w:r>
      <w:r>
        <w:rPr>
          <w:w w:val="105"/>
          <w:sz w:val="26"/>
        </w:rPr>
        <w:t>ЧТо</w:t>
      </w:r>
      <w:r>
        <w:rPr>
          <w:spacing w:val="3"/>
          <w:w w:val="105"/>
          <w:sz w:val="26"/>
        </w:rPr>
        <w:t xml:space="preserve"> </w:t>
      </w:r>
      <w:r>
        <w:rPr>
          <w:w w:val="105"/>
          <w:sz w:val="26"/>
        </w:rPr>
        <w:t>его</w:t>
      </w:r>
      <w:r>
        <w:rPr>
          <w:spacing w:val="15"/>
          <w:w w:val="105"/>
          <w:sz w:val="26"/>
        </w:rPr>
        <w:t xml:space="preserve"> </w:t>
      </w:r>
      <w:r>
        <w:rPr>
          <w:w w:val="105"/>
          <w:sz w:val="26"/>
        </w:rPr>
        <w:t>поаициЯ</w:t>
      </w:r>
      <w:r>
        <w:rPr>
          <w:spacing w:val="40"/>
          <w:w w:val="105"/>
          <w:sz w:val="26"/>
        </w:rPr>
        <w:t xml:space="preserve"> </w:t>
      </w:r>
      <w:r>
        <w:rPr>
          <w:w w:val="105"/>
          <w:sz w:val="26"/>
        </w:rPr>
        <w:t>ПOHиMdeTcя 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1024"/>
        </w:tabs>
        <w:spacing w:line="322" w:lineRule="exact"/>
        <w:ind w:left="1023"/>
        <w:rPr>
          <w:sz w:val="28"/>
        </w:rPr>
      </w:pPr>
      <w:r>
        <w:rPr>
          <w:sz w:val="28"/>
        </w:rPr>
        <w:t>преп</w:t>
      </w:r>
      <w:r>
        <w:rPr>
          <w:spacing w:val="45"/>
          <w:sz w:val="28"/>
        </w:rPr>
        <w:t xml:space="preserve"> </w:t>
      </w:r>
      <w:r>
        <w:rPr>
          <w:sz w:val="28"/>
        </w:rPr>
        <w:t>ТаВИТь</w:t>
      </w:r>
      <w:r>
        <w:rPr>
          <w:spacing w:val="79"/>
          <w:sz w:val="28"/>
        </w:rPr>
        <w:t xml:space="preserve"> </w:t>
      </w:r>
      <w:r>
        <w:rPr>
          <w:sz w:val="28"/>
        </w:rPr>
        <w:t>пОзи</w:t>
      </w:r>
      <w:r>
        <w:rPr>
          <w:spacing w:val="-32"/>
          <w:sz w:val="28"/>
        </w:rPr>
        <w:t xml:space="preserve"> </w:t>
      </w:r>
      <w:r>
        <w:rPr>
          <w:sz w:val="28"/>
        </w:rPr>
        <w:t>цию</w:t>
      </w:r>
      <w:r>
        <w:rPr>
          <w:spacing w:val="116"/>
          <w:sz w:val="28"/>
        </w:rPr>
        <w:t xml:space="preserve"> </w:t>
      </w:r>
      <w:r>
        <w:rPr>
          <w:sz w:val="28"/>
        </w:rPr>
        <w:t>обеих</w:t>
      </w:r>
      <w:r>
        <w:rPr>
          <w:spacing w:val="57"/>
          <w:sz w:val="28"/>
        </w:rPr>
        <w:t xml:space="preserve"> </w:t>
      </w:r>
      <w:r>
        <w:rPr>
          <w:sz w:val="28"/>
        </w:rPr>
        <w:t>cTopOH;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1065"/>
        </w:tabs>
        <w:spacing w:before="12" w:line="285" w:lineRule="auto"/>
        <w:ind w:left="329" w:right="389" w:firstLine="416"/>
        <w:rPr>
          <w:sz w:val="28"/>
        </w:rPr>
      </w:pPr>
      <w:r>
        <w:rPr>
          <w:spacing w:val="-1"/>
          <w:sz w:val="28"/>
        </w:rPr>
        <w:t>СО 3nilTb</w:t>
      </w:r>
      <w:r>
        <w:rPr>
          <w:sz w:val="28"/>
        </w:rPr>
        <w:t xml:space="preserve"> </w:t>
      </w:r>
      <w:r>
        <w:rPr>
          <w:spacing w:val="-1"/>
          <w:sz w:val="28"/>
        </w:rPr>
        <w:t>o6CTaHoRKy</w:t>
      </w:r>
      <w:r>
        <w:rPr>
          <w:spacing w:val="60"/>
          <w:sz w:val="28"/>
        </w:rPr>
        <w:t xml:space="preserve"> </w:t>
      </w:r>
      <w:r>
        <w:rPr>
          <w:spacing w:val="-1"/>
          <w:sz w:val="28"/>
        </w:rPr>
        <w:t>ycпexa</w:t>
      </w:r>
      <w:r>
        <w:rPr>
          <w:spacing w:val="60"/>
          <w:sz w:val="28"/>
        </w:rPr>
        <w:t xml:space="preserve"> </w:t>
      </w:r>
      <w:r>
        <w:rPr>
          <w:spacing w:val="-1"/>
          <w:sz w:val="28"/>
        </w:rPr>
        <w:t>перегоВороВ,</w:t>
      </w:r>
      <w:r>
        <w:rPr>
          <w:spacing w:val="60"/>
          <w:sz w:val="28"/>
        </w:rPr>
        <w:t xml:space="preserve"> </w:t>
      </w:r>
      <w:r>
        <w:rPr>
          <w:sz w:val="28"/>
        </w:rPr>
        <w:t>решая</w:t>
      </w:r>
      <w:r>
        <w:rPr>
          <w:spacing w:val="62"/>
          <w:sz w:val="28"/>
        </w:rPr>
        <w:t xml:space="preserve"> </w:t>
      </w:r>
      <w:r>
        <w:rPr>
          <w:sz w:val="28"/>
        </w:rPr>
        <w:t>МалОЗНПЧИ-</w:t>
      </w:r>
      <w:r>
        <w:rPr>
          <w:spacing w:val="1"/>
          <w:sz w:val="28"/>
        </w:rPr>
        <w:t xml:space="preserve"> </w:t>
      </w:r>
      <w:r>
        <w:rPr>
          <w:w w:val="105"/>
          <w:sz w:val="25"/>
        </w:rPr>
        <w:t>ТС.Ч bH blC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ВОП]ЭОС bI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(С</w:t>
      </w:r>
      <w:r>
        <w:rPr>
          <w:i/>
          <w:w w:val="105"/>
          <w:sz w:val="25"/>
        </w:rPr>
        <w:t xml:space="preserve">B93 </w:t>
      </w:r>
      <w:r>
        <w:rPr>
          <w:w w:val="105"/>
          <w:sz w:val="25"/>
        </w:rPr>
        <w:t>b,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Menиц иHc Кие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с репСТБа,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п ролуКТ bI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ПиТа-</w:t>
      </w:r>
      <w:r>
        <w:rPr>
          <w:spacing w:val="1"/>
          <w:w w:val="105"/>
          <w:sz w:val="25"/>
        </w:rPr>
        <w:t xml:space="preserve"> </w:t>
      </w:r>
      <w:r>
        <w:rPr>
          <w:spacing w:val="18"/>
          <w:w w:val="105"/>
        </w:rPr>
        <w:t>НИЯ,</w:t>
      </w:r>
      <w:r>
        <w:rPr>
          <w:spacing w:val="59"/>
          <w:w w:val="105"/>
        </w:rPr>
        <w:t xml:space="preserve"> </w:t>
      </w:r>
      <w:r>
        <w:rPr>
          <w:w w:val="105"/>
        </w:rPr>
        <w:t>ПOMO</w:t>
      </w:r>
      <w:r>
        <w:rPr>
          <w:spacing w:val="-8"/>
          <w:w w:val="105"/>
        </w:rPr>
        <w:t xml:space="preserve"> </w:t>
      </w:r>
      <w:r>
        <w:rPr>
          <w:w w:val="105"/>
        </w:rPr>
        <w:t>Щ b)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1002"/>
        </w:tabs>
        <w:spacing w:line="268" w:lineRule="auto"/>
        <w:ind w:left="332" w:right="381" w:firstLine="414"/>
        <w:rPr>
          <w:sz w:val="26"/>
        </w:rPr>
      </w:pPr>
      <w:r>
        <w:rPr>
          <w:w w:val="105"/>
          <w:sz w:val="26"/>
        </w:rPr>
        <w:t>CHИЗиТЬ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 xml:space="preserve">ypo </w:t>
      </w:r>
      <w:r>
        <w:rPr>
          <w:spacing w:val="9"/>
          <w:w w:val="105"/>
          <w:sz w:val="26"/>
        </w:rPr>
        <w:t xml:space="preserve">ВеНь </w:t>
      </w:r>
      <w:r>
        <w:rPr>
          <w:w w:val="105"/>
          <w:sz w:val="26"/>
        </w:rPr>
        <w:t>НелогичНОСТи пейсТВии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пpecTyп Ни Ка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]ЭаЦио-</w:t>
      </w:r>
      <w:r>
        <w:rPr>
          <w:spacing w:val="1"/>
          <w:w w:val="105"/>
          <w:sz w:val="26"/>
        </w:rPr>
        <w:t xml:space="preserve"> </w:t>
      </w:r>
      <w:r>
        <w:rPr>
          <w:sz w:val="27"/>
        </w:rPr>
        <w:t>НіLз иЗацие и</w:t>
      </w:r>
      <w:r>
        <w:rPr>
          <w:spacing w:val="59"/>
          <w:sz w:val="27"/>
        </w:rPr>
        <w:t xml:space="preserve"> </w:t>
      </w:r>
      <w:r>
        <w:rPr>
          <w:sz w:val="27"/>
        </w:rPr>
        <w:t>ero</w:t>
      </w:r>
      <w:r>
        <w:rPr>
          <w:spacing w:val="61"/>
          <w:sz w:val="27"/>
        </w:rPr>
        <w:t xml:space="preserve"> </w:t>
      </w:r>
      <w:r>
        <w:rPr>
          <w:sz w:val="27"/>
        </w:rPr>
        <w:t>сби ВчИВых   ТребоВаНиИ,   обле гчиВ</w:t>
      </w:r>
      <w:r>
        <w:rPr>
          <w:spacing w:val="59"/>
          <w:sz w:val="27"/>
        </w:rPr>
        <w:t xml:space="preserve"> </w:t>
      </w:r>
      <w:r>
        <w:rPr>
          <w:sz w:val="27"/>
        </w:rPr>
        <w:t>ВЗ‹lи MHoe   поНи-</w:t>
      </w:r>
      <w:r>
        <w:rPr>
          <w:spacing w:val="1"/>
          <w:sz w:val="27"/>
        </w:rPr>
        <w:t xml:space="preserve"> </w:t>
      </w:r>
      <w:r>
        <w:rPr>
          <w:w w:val="105"/>
          <w:sz w:val="24"/>
        </w:rPr>
        <w:t>м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dHие: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997"/>
        </w:tabs>
        <w:spacing w:line="259" w:lineRule="auto"/>
        <w:ind w:left="335" w:right="379" w:firstLine="410"/>
        <w:rPr>
          <w:sz w:val="27"/>
        </w:rPr>
      </w:pPr>
      <w:r>
        <w:rPr>
          <w:sz w:val="27"/>
        </w:rPr>
        <w:t>ТОЧ НО</w:t>
      </w:r>
      <w:r>
        <w:rPr>
          <w:spacing w:val="1"/>
          <w:sz w:val="27"/>
        </w:rPr>
        <w:t xml:space="preserve"> </w:t>
      </w:r>
      <w:r>
        <w:rPr>
          <w:sz w:val="27"/>
        </w:rPr>
        <w:t>Сформ у i и]ЭОВаТЬ</w:t>
      </w:r>
      <w:r>
        <w:rPr>
          <w:spacing w:val="1"/>
          <w:sz w:val="27"/>
        </w:rPr>
        <w:t xml:space="preserve"> </w:t>
      </w:r>
      <w:r>
        <w:rPr>
          <w:sz w:val="27"/>
        </w:rPr>
        <w:t>заключе Ния,</w:t>
      </w:r>
      <w:r>
        <w:rPr>
          <w:spacing w:val="1"/>
          <w:sz w:val="27"/>
        </w:rPr>
        <w:t xml:space="preserve"> </w:t>
      </w:r>
      <w:r>
        <w:rPr>
          <w:sz w:val="27"/>
        </w:rPr>
        <w:t>обЪЯСНИТЬ СЛОЖи Вшуюся</w:t>
      </w:r>
      <w:r>
        <w:rPr>
          <w:spacing w:val="-57"/>
          <w:sz w:val="27"/>
        </w:rPr>
        <w:t xml:space="preserve"> </w:t>
      </w:r>
      <w:r>
        <w:rPr>
          <w:sz w:val="25"/>
        </w:rPr>
        <w:t>сиТуа гІиЮ</w:t>
      </w:r>
      <w:r>
        <w:rPr>
          <w:spacing w:val="1"/>
          <w:sz w:val="25"/>
        </w:rPr>
        <w:t xml:space="preserve"> </w:t>
      </w:r>
      <w:r>
        <w:rPr>
          <w:sz w:val="25"/>
        </w:rPr>
        <w:t>и</w:t>
      </w:r>
      <w:r>
        <w:rPr>
          <w:spacing w:val="1"/>
          <w:sz w:val="25"/>
        </w:rPr>
        <w:t xml:space="preserve"> </w:t>
      </w:r>
      <w:r>
        <w:rPr>
          <w:sz w:val="25"/>
        </w:rPr>
        <w:t>даТЬ</w:t>
      </w:r>
      <w:r>
        <w:rPr>
          <w:spacing w:val="1"/>
          <w:sz w:val="25"/>
        </w:rPr>
        <w:t xml:space="preserve"> </w:t>
      </w:r>
      <w:r>
        <w:rPr>
          <w:sz w:val="25"/>
        </w:rPr>
        <w:t>объеКТиВН bie</w:t>
      </w:r>
      <w:r>
        <w:rPr>
          <w:spacing w:val="1"/>
          <w:sz w:val="25"/>
        </w:rPr>
        <w:t xml:space="preserve"> </w:t>
      </w:r>
      <w:r>
        <w:rPr>
          <w:sz w:val="25"/>
        </w:rPr>
        <w:t xml:space="preserve">ра Зъя с </w:t>
      </w:r>
      <w:r>
        <w:rPr>
          <w:spacing w:val="11"/>
          <w:sz w:val="25"/>
        </w:rPr>
        <w:t xml:space="preserve">НеНи </w:t>
      </w:r>
      <w:r>
        <w:rPr>
          <w:sz w:val="25"/>
        </w:rPr>
        <w:t>я</w:t>
      </w:r>
      <w:r>
        <w:rPr>
          <w:spacing w:val="1"/>
          <w:sz w:val="25"/>
        </w:rPr>
        <w:t xml:space="preserve"> </w:t>
      </w:r>
      <w:r>
        <w:rPr>
          <w:sz w:val="25"/>
        </w:rPr>
        <w:t>ВОзМОЖ Н ЫХ</w:t>
      </w:r>
      <w:r>
        <w:rPr>
          <w:spacing w:val="1"/>
          <w:sz w:val="25"/>
        </w:rPr>
        <w:t xml:space="preserve"> </w:t>
      </w:r>
      <w:r>
        <w:rPr>
          <w:sz w:val="25"/>
        </w:rPr>
        <w:t>ВајЭиПНТОВ</w:t>
      </w:r>
      <w:r>
        <w:rPr>
          <w:spacing w:val="1"/>
          <w:sz w:val="25"/>
        </w:rPr>
        <w:t xml:space="preserve"> </w:t>
      </w:r>
      <w:r>
        <w:rPr>
          <w:sz w:val="29"/>
        </w:rPr>
        <w:t>последсТВи</w:t>
      </w:r>
      <w:r>
        <w:rPr>
          <w:spacing w:val="-18"/>
          <w:sz w:val="29"/>
        </w:rPr>
        <w:t xml:space="preserve"> </w:t>
      </w:r>
      <w:r>
        <w:rPr>
          <w:sz w:val="29"/>
        </w:rPr>
        <w:t>И;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1030"/>
        </w:tabs>
        <w:spacing w:before="22" w:line="256" w:lineRule="auto"/>
        <w:ind w:left="333" w:right="384" w:firstLine="412"/>
        <w:rPr>
          <w:sz w:val="25"/>
        </w:rPr>
      </w:pPr>
      <w:r>
        <w:rPr>
          <w:w w:val="105"/>
          <w:sz w:val="25"/>
        </w:rPr>
        <w:t>ТО]ЭМОЗИТь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соглdшeНие С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ПДесТуп Ни КОМ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ПО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ОСHOBH bl М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Bof ipo-</w:t>
      </w:r>
      <w:r>
        <w:rPr>
          <w:spacing w:val="1"/>
          <w:w w:val="105"/>
          <w:sz w:val="25"/>
        </w:rPr>
        <w:t xml:space="preserve"> </w:t>
      </w:r>
      <w:r>
        <w:rPr>
          <w:sz w:val="28"/>
        </w:rPr>
        <w:t>саМ,</w:t>
      </w:r>
      <w:r>
        <w:rPr>
          <w:spacing w:val="61"/>
          <w:sz w:val="28"/>
        </w:rPr>
        <w:t xml:space="preserve"> </w:t>
      </w:r>
      <w:r>
        <w:rPr>
          <w:sz w:val="28"/>
        </w:rPr>
        <w:t>3dT›I rulidн   с иТуациЮ,   чТОбьІ   Не</w:t>
      </w:r>
      <w:r>
        <w:rPr>
          <w:spacing w:val="62"/>
          <w:sz w:val="28"/>
        </w:rPr>
        <w:t xml:space="preserve"> </w:t>
      </w:r>
      <w:r>
        <w:rPr>
          <w:sz w:val="28"/>
        </w:rPr>
        <w:t>уКрепляТЬ</w:t>
      </w:r>
      <w:r>
        <w:rPr>
          <w:spacing w:val="61"/>
          <w:sz w:val="28"/>
        </w:rPr>
        <w:t xml:space="preserve"> </w:t>
      </w:r>
      <w:r>
        <w:rPr>
          <w:sz w:val="28"/>
        </w:rPr>
        <w:t>его</w:t>
      </w:r>
      <w:r>
        <w:rPr>
          <w:spacing w:val="62"/>
          <w:sz w:val="28"/>
        </w:rPr>
        <w:t xml:space="preserve"> </w:t>
      </w:r>
      <w:r>
        <w:rPr>
          <w:sz w:val="28"/>
        </w:rPr>
        <w:t>псиХологичес-</w:t>
      </w:r>
      <w:r>
        <w:rPr>
          <w:spacing w:val="1"/>
          <w:sz w:val="28"/>
        </w:rPr>
        <w:t xml:space="preserve"> </w:t>
      </w:r>
      <w:r>
        <w:rPr>
          <w:w w:val="105"/>
          <w:sz w:val="26"/>
        </w:rPr>
        <w:t>К ие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пози лии и изНури В, лОб ИТЬСЯ O’ГK‹l3‹l оТ пpecTyп Horo ЗаMbIC.3d,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8"/>
        </w:rPr>
        <w:t>изМе</w:t>
      </w:r>
      <w:r>
        <w:rPr>
          <w:spacing w:val="-39"/>
          <w:w w:val="105"/>
          <w:sz w:val="28"/>
        </w:rPr>
        <w:t xml:space="preserve"> </w:t>
      </w:r>
      <w:r>
        <w:rPr>
          <w:w w:val="105"/>
          <w:sz w:val="28"/>
        </w:rPr>
        <w:t>HeHия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позици</w:t>
      </w:r>
      <w:r>
        <w:rPr>
          <w:spacing w:val="-34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44"/>
          <w:w w:val="105"/>
          <w:sz w:val="28"/>
        </w:rPr>
        <w:t xml:space="preserve"> </w:t>
      </w:r>
      <w:r>
        <w:rPr>
          <w:w w:val="105"/>
          <w:sz w:val="28"/>
        </w:rPr>
        <w:t>или</w:t>
      </w:r>
      <w:r>
        <w:rPr>
          <w:spacing w:val="62"/>
          <w:w w:val="105"/>
          <w:sz w:val="28"/>
        </w:rPr>
        <w:t xml:space="preserve"> </w:t>
      </w:r>
      <w:r>
        <w:rPr>
          <w:w w:val="105"/>
          <w:sz w:val="28"/>
        </w:rPr>
        <w:t>ее</w:t>
      </w:r>
      <w:r>
        <w:rPr>
          <w:spacing w:val="51"/>
          <w:w w:val="105"/>
          <w:sz w:val="28"/>
        </w:rPr>
        <w:t xml:space="preserve"> </w:t>
      </w:r>
      <w:r>
        <w:rPr>
          <w:w w:val="105"/>
          <w:sz w:val="28"/>
        </w:rPr>
        <w:t>с</w:t>
      </w:r>
      <w:r>
        <w:rPr>
          <w:spacing w:val="-33"/>
          <w:w w:val="105"/>
          <w:sz w:val="28"/>
        </w:rPr>
        <w:t xml:space="preserve"> </w:t>
      </w:r>
      <w:r>
        <w:rPr>
          <w:w w:val="105"/>
          <w:sz w:val="28"/>
        </w:rPr>
        <w:t>Мя</w:t>
      </w:r>
      <w:r>
        <w:rPr>
          <w:spacing w:val="-33"/>
          <w:w w:val="105"/>
          <w:sz w:val="28"/>
        </w:rPr>
        <w:t xml:space="preserve"> </w:t>
      </w:r>
      <w:r>
        <w:rPr>
          <w:w w:val="105"/>
          <w:sz w:val="28"/>
        </w:rPr>
        <w:t>гчеНия;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1034"/>
        </w:tabs>
        <w:spacing w:before="17" w:line="273" w:lineRule="auto"/>
        <w:ind w:left="334" w:right="357" w:firstLine="422"/>
        <w:rPr>
          <w:sz w:val="26"/>
        </w:rPr>
      </w:pPr>
      <w:r>
        <w:rPr>
          <w:spacing w:val="-1"/>
          <w:sz w:val="26"/>
        </w:rPr>
        <w:t xml:space="preserve">ВысТуп </w:t>
      </w:r>
      <w:r>
        <w:rPr>
          <w:sz w:val="26"/>
        </w:rPr>
        <w:t>аТь</w:t>
      </w:r>
      <w:r>
        <w:rPr>
          <w:spacing w:val="57"/>
          <w:sz w:val="26"/>
        </w:rPr>
        <w:t xml:space="preserve"> </w:t>
      </w:r>
      <w:r>
        <w:rPr>
          <w:sz w:val="26"/>
        </w:rPr>
        <w:t>П;ЭОТиВ</w:t>
      </w:r>
      <w:r>
        <w:rPr>
          <w:spacing w:val="57"/>
          <w:sz w:val="26"/>
        </w:rPr>
        <w:t xml:space="preserve"> </w:t>
      </w:r>
      <w:r>
        <w:rPr>
          <w:sz w:val="26"/>
        </w:rPr>
        <w:t>себя</w:t>
      </w:r>
      <w:r>
        <w:rPr>
          <w:spacing w:val="57"/>
          <w:sz w:val="26"/>
        </w:rPr>
        <w:t xml:space="preserve"> </w:t>
      </w:r>
      <w:r>
        <w:rPr>
          <w:sz w:val="26"/>
        </w:rPr>
        <w:t>—</w:t>
      </w:r>
      <w:r>
        <w:rPr>
          <w:spacing w:val="58"/>
          <w:sz w:val="26"/>
        </w:rPr>
        <w:t xml:space="preserve"> </w:t>
      </w:r>
      <w:r>
        <w:rPr>
          <w:sz w:val="26"/>
        </w:rPr>
        <w:t>поп ВергаТь</w:t>
      </w:r>
      <w:r>
        <w:rPr>
          <w:spacing w:val="57"/>
          <w:sz w:val="26"/>
        </w:rPr>
        <w:t xml:space="preserve"> </w:t>
      </w:r>
      <w:r>
        <w:rPr>
          <w:sz w:val="26"/>
        </w:rPr>
        <w:t>К]ЭИТИ KC СВОИ</w:t>
      </w:r>
      <w:r>
        <w:rPr>
          <w:spacing w:val="57"/>
          <w:sz w:val="26"/>
        </w:rPr>
        <w:t xml:space="preserve"> </w:t>
      </w:r>
      <w:r>
        <w:rPr>
          <w:sz w:val="26"/>
        </w:rPr>
        <w:t>ПОНИ LІИИ,</w:t>
      </w:r>
      <w:r>
        <w:rPr>
          <w:spacing w:val="1"/>
          <w:sz w:val="26"/>
        </w:rPr>
        <w:t xml:space="preserve"> </w:t>
      </w:r>
      <w:r>
        <w:rPr>
          <w:sz w:val="27"/>
        </w:rPr>
        <w:t>н</w:t>
      </w:r>
      <w:r>
        <w:rPr>
          <w:spacing w:val="1"/>
          <w:sz w:val="27"/>
        </w:rPr>
        <w:t xml:space="preserve"> </w:t>
      </w:r>
      <w:r>
        <w:rPr>
          <w:sz w:val="27"/>
        </w:rPr>
        <w:t>Не</w:t>
      </w:r>
      <w:r>
        <w:rPr>
          <w:spacing w:val="1"/>
          <w:sz w:val="27"/>
        </w:rPr>
        <w:t xml:space="preserve"> </w:t>
      </w:r>
      <w:r>
        <w:rPr>
          <w:sz w:val="27"/>
        </w:rPr>
        <w:t>при НuИflиюi bH bIe,</w:t>
      </w:r>
      <w:r>
        <w:rPr>
          <w:spacing w:val="1"/>
          <w:sz w:val="27"/>
        </w:rPr>
        <w:t xml:space="preserve"> </w:t>
      </w:r>
      <w:r>
        <w:rPr>
          <w:sz w:val="27"/>
        </w:rPr>
        <w:t>ТеМ</w:t>
      </w:r>
      <w:r>
        <w:rPr>
          <w:spacing w:val="1"/>
          <w:sz w:val="27"/>
        </w:rPr>
        <w:t xml:space="preserve"> </w:t>
      </w:r>
      <w:r>
        <w:rPr>
          <w:sz w:val="27"/>
        </w:rPr>
        <w:t>саМ bIМ</w:t>
      </w:r>
      <w:r>
        <w:rPr>
          <w:spacing w:val="1"/>
          <w:sz w:val="27"/>
        </w:rPr>
        <w:t xml:space="preserve"> </w:t>
      </w:r>
      <w:r>
        <w:rPr>
          <w:sz w:val="27"/>
        </w:rPr>
        <w:t xml:space="preserve">З£lСТйВЛ </w:t>
      </w:r>
      <w:r>
        <w:rPr>
          <w:spacing w:val="15"/>
          <w:sz w:val="27"/>
        </w:rPr>
        <w:t>яя</w:t>
      </w:r>
      <w:r>
        <w:rPr>
          <w:spacing w:val="16"/>
          <w:sz w:val="27"/>
        </w:rPr>
        <w:t xml:space="preserve"> </w:t>
      </w:r>
      <w:r>
        <w:rPr>
          <w:sz w:val="27"/>
        </w:rPr>
        <w:t>пресТуп НиКа</w:t>
      </w:r>
      <w:r>
        <w:rPr>
          <w:spacing w:val="1"/>
          <w:sz w:val="27"/>
        </w:rPr>
        <w:t xml:space="preserve"> </w:t>
      </w:r>
      <w:r>
        <w:rPr>
          <w:sz w:val="27"/>
        </w:rPr>
        <w:t>пepe-</w:t>
      </w:r>
      <w:r>
        <w:rPr>
          <w:spacing w:val="1"/>
          <w:sz w:val="27"/>
        </w:rPr>
        <w:t xml:space="preserve"> </w:t>
      </w:r>
      <w:r>
        <w:rPr>
          <w:w w:val="105"/>
          <w:sz w:val="23"/>
        </w:rPr>
        <w:t>СМаТрИВаТ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b</w:t>
      </w:r>
      <w:r>
        <w:rPr>
          <w:spacing w:val="33"/>
          <w:w w:val="105"/>
          <w:sz w:val="23"/>
        </w:rPr>
        <w:t xml:space="preserve"> </w:t>
      </w:r>
      <w:r>
        <w:rPr>
          <w:w w:val="105"/>
          <w:sz w:val="23"/>
        </w:rPr>
        <w:t>СВОИ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ПОЗИЦи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И;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1013"/>
        </w:tabs>
        <w:spacing w:line="312" w:lineRule="exact"/>
        <w:ind w:left="1012" w:hanging="257"/>
        <w:rPr>
          <w:sz w:val="28"/>
        </w:rPr>
      </w:pPr>
      <w:r>
        <w:rPr>
          <w:sz w:val="28"/>
        </w:rPr>
        <w:t>пocTe</w:t>
      </w:r>
      <w:r>
        <w:rPr>
          <w:spacing w:val="-21"/>
          <w:sz w:val="28"/>
        </w:rPr>
        <w:t xml:space="preserve"> </w:t>
      </w:r>
      <w:r>
        <w:rPr>
          <w:sz w:val="28"/>
        </w:rPr>
        <w:t>neHHo</w:t>
      </w:r>
      <w:r>
        <w:rPr>
          <w:spacing w:val="52"/>
          <w:sz w:val="28"/>
        </w:rPr>
        <w:t xml:space="preserve"> </w:t>
      </w:r>
      <w:r>
        <w:rPr>
          <w:sz w:val="28"/>
        </w:rPr>
        <w:t>убеждаТЬ</w:t>
      </w:r>
      <w:r>
        <w:rPr>
          <w:spacing w:val="3"/>
          <w:sz w:val="28"/>
        </w:rPr>
        <w:t xml:space="preserve"> </w:t>
      </w:r>
      <w:r>
        <w:rPr>
          <w:sz w:val="28"/>
        </w:rPr>
        <w:t>прссТупНиКП</w:t>
      </w:r>
      <w:r>
        <w:rPr>
          <w:spacing w:val="68"/>
          <w:sz w:val="28"/>
        </w:rPr>
        <w:t xml:space="preserve"> </w:t>
      </w:r>
      <w:r>
        <w:rPr>
          <w:sz w:val="28"/>
        </w:rPr>
        <w:t>В</w:t>
      </w:r>
      <w:r>
        <w:rPr>
          <w:spacing w:val="40"/>
          <w:sz w:val="28"/>
        </w:rPr>
        <w:t xml:space="preserve"> </w:t>
      </w:r>
      <w:r>
        <w:rPr>
          <w:sz w:val="28"/>
        </w:rPr>
        <w:t>цслесообраЗНОСТИ</w:t>
      </w:r>
      <w:r>
        <w:rPr>
          <w:spacing w:val="40"/>
          <w:sz w:val="28"/>
        </w:rPr>
        <w:t xml:space="preserve"> </w:t>
      </w:r>
      <w:r>
        <w:rPr>
          <w:sz w:val="28"/>
        </w:rPr>
        <w:t>КОНСТ-</w:t>
      </w:r>
    </w:p>
    <w:p w:rsidR="006C591E" w:rsidRDefault="004A24F0">
      <w:pPr>
        <w:spacing w:before="35"/>
        <w:ind w:left="349"/>
        <w:jc w:val="both"/>
        <w:rPr>
          <w:sz w:val="26"/>
        </w:rPr>
      </w:pPr>
      <w:r>
        <w:rPr>
          <w:w w:val="105"/>
          <w:sz w:val="26"/>
        </w:rPr>
        <w:t>руКТиВНоГо</w:t>
      </w:r>
      <w:r>
        <w:rPr>
          <w:spacing w:val="47"/>
          <w:w w:val="105"/>
          <w:sz w:val="26"/>
        </w:rPr>
        <w:t xml:space="preserve"> </w:t>
      </w:r>
      <w:r>
        <w:rPr>
          <w:w w:val="105"/>
          <w:sz w:val="26"/>
        </w:rPr>
        <w:t xml:space="preserve">попХОДа </w:t>
      </w:r>
      <w:r>
        <w:rPr>
          <w:spacing w:val="41"/>
          <w:w w:val="105"/>
          <w:sz w:val="26"/>
        </w:rPr>
        <w:t xml:space="preserve"> </w:t>
      </w:r>
      <w:r>
        <w:rPr>
          <w:w w:val="105"/>
          <w:sz w:val="26"/>
        </w:rPr>
        <w:t>К</w:t>
      </w:r>
      <w:r>
        <w:rPr>
          <w:spacing w:val="58"/>
          <w:w w:val="105"/>
          <w:sz w:val="26"/>
        </w:rPr>
        <w:t xml:space="preserve"> </w:t>
      </w:r>
      <w:r>
        <w:rPr>
          <w:w w:val="105"/>
          <w:sz w:val="26"/>
        </w:rPr>
        <w:t>СЛОЖиВш</w:t>
      </w:r>
      <w:r>
        <w:rPr>
          <w:spacing w:val="-27"/>
          <w:w w:val="105"/>
          <w:sz w:val="26"/>
        </w:rPr>
        <w:t xml:space="preserve"> </w:t>
      </w:r>
      <w:r>
        <w:rPr>
          <w:w w:val="105"/>
          <w:sz w:val="26"/>
        </w:rPr>
        <w:t xml:space="preserve">еиСя </w:t>
      </w:r>
      <w:r>
        <w:rPr>
          <w:spacing w:val="36"/>
          <w:w w:val="105"/>
          <w:sz w:val="26"/>
        </w:rPr>
        <w:t xml:space="preserve"> </w:t>
      </w:r>
      <w:r>
        <w:rPr>
          <w:w w:val="105"/>
          <w:sz w:val="26"/>
        </w:rPr>
        <w:t>с</w:t>
      </w:r>
      <w:r>
        <w:rPr>
          <w:spacing w:val="-19"/>
          <w:w w:val="105"/>
          <w:sz w:val="26"/>
        </w:rPr>
        <w:t xml:space="preserve"> </w:t>
      </w:r>
      <w:r>
        <w:rPr>
          <w:w w:val="105"/>
          <w:sz w:val="26"/>
        </w:rPr>
        <w:t>иТуаци</w:t>
      </w:r>
      <w:r>
        <w:rPr>
          <w:spacing w:val="-24"/>
          <w:w w:val="105"/>
          <w:sz w:val="26"/>
        </w:rPr>
        <w:t xml:space="preserve"> </w:t>
      </w:r>
      <w:r>
        <w:rPr>
          <w:w w:val="105"/>
          <w:sz w:val="26"/>
        </w:rPr>
        <w:t>и;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1044"/>
        </w:tabs>
        <w:spacing w:before="31"/>
        <w:ind w:left="1043" w:hanging="277"/>
        <w:rPr>
          <w:sz w:val="27"/>
        </w:rPr>
      </w:pPr>
      <w:r>
        <w:rPr>
          <w:sz w:val="27"/>
        </w:rPr>
        <w:t>СчиТаТkСЯ</w:t>
      </w:r>
      <w:r>
        <w:rPr>
          <w:spacing w:val="72"/>
          <w:sz w:val="27"/>
        </w:rPr>
        <w:t xml:space="preserve"> </w:t>
      </w:r>
      <w:r>
        <w:rPr>
          <w:sz w:val="27"/>
        </w:rPr>
        <w:t>С</w:t>
      </w:r>
      <w:r>
        <w:rPr>
          <w:spacing w:val="111"/>
          <w:sz w:val="27"/>
        </w:rPr>
        <w:t xml:space="preserve"> </w:t>
      </w:r>
      <w:r>
        <w:rPr>
          <w:sz w:val="27"/>
        </w:rPr>
        <w:t xml:space="preserve">stOTИBauиeи  </w:t>
      </w:r>
      <w:r>
        <w:rPr>
          <w:spacing w:val="33"/>
          <w:sz w:val="27"/>
        </w:rPr>
        <w:t xml:space="preserve"> </w:t>
      </w:r>
      <w:r>
        <w:rPr>
          <w:sz w:val="27"/>
        </w:rPr>
        <w:t>пpecTy</w:t>
      </w:r>
      <w:r>
        <w:rPr>
          <w:spacing w:val="-5"/>
          <w:sz w:val="27"/>
        </w:rPr>
        <w:t xml:space="preserve"> </w:t>
      </w:r>
      <w:r>
        <w:rPr>
          <w:sz w:val="27"/>
        </w:rPr>
        <w:t>пНиКа</w:t>
      </w:r>
      <w:r>
        <w:rPr>
          <w:spacing w:val="96"/>
          <w:sz w:val="27"/>
        </w:rPr>
        <w:t xml:space="preserve"> </w:t>
      </w:r>
      <w:r>
        <w:rPr>
          <w:sz w:val="27"/>
        </w:rPr>
        <w:t>(его</w:t>
      </w:r>
      <w:r>
        <w:rPr>
          <w:spacing w:val="99"/>
          <w:sz w:val="27"/>
        </w:rPr>
        <w:t xml:space="preserve"> </w:t>
      </w:r>
      <w:r>
        <w:rPr>
          <w:sz w:val="27"/>
        </w:rPr>
        <w:t>цел</w:t>
      </w:r>
      <w:r>
        <w:rPr>
          <w:spacing w:val="-20"/>
          <w:sz w:val="27"/>
        </w:rPr>
        <w:t xml:space="preserve"> </w:t>
      </w:r>
      <w:r>
        <w:rPr>
          <w:sz w:val="27"/>
        </w:rPr>
        <w:t>я</w:t>
      </w:r>
      <w:r>
        <w:rPr>
          <w:spacing w:val="-25"/>
          <w:sz w:val="27"/>
        </w:rPr>
        <w:t xml:space="preserve"> </w:t>
      </w:r>
      <w:r>
        <w:rPr>
          <w:sz w:val="27"/>
        </w:rPr>
        <w:t>МИ</w:t>
      </w:r>
      <w:r>
        <w:rPr>
          <w:spacing w:val="99"/>
          <w:sz w:val="27"/>
        </w:rPr>
        <w:t xml:space="preserve"> </w:t>
      </w:r>
      <w:r>
        <w:rPr>
          <w:sz w:val="27"/>
        </w:rPr>
        <w:t>И</w:t>
      </w:r>
      <w:r>
        <w:rPr>
          <w:spacing w:val="110"/>
          <w:sz w:val="27"/>
        </w:rPr>
        <w:t xml:space="preserve"> </w:t>
      </w:r>
      <w:r>
        <w:rPr>
          <w:sz w:val="27"/>
        </w:rPr>
        <w:t>поТреб-</w:t>
      </w:r>
    </w:p>
    <w:p w:rsidR="006C591E" w:rsidRDefault="004A24F0">
      <w:pPr>
        <w:spacing w:before="70"/>
        <w:ind w:left="356"/>
        <w:jc w:val="both"/>
      </w:pPr>
      <w:r>
        <w:rPr>
          <w:w w:val="115"/>
        </w:rPr>
        <w:t>НОСТЯМИ);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343"/>
          <w:tab w:val="left" w:pos="3262"/>
        </w:tabs>
        <w:spacing w:before="30" w:line="324" w:lineRule="exact"/>
        <w:ind w:left="1109" w:right="364" w:hanging="1110"/>
        <w:jc w:val="right"/>
        <w:rPr>
          <w:sz w:val="28"/>
        </w:rPr>
      </w:pPr>
      <w:r>
        <w:rPr>
          <w:sz w:val="28"/>
        </w:rPr>
        <w:t>пooшps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ТЬ   </w:t>
      </w:r>
      <w:r>
        <w:rPr>
          <w:spacing w:val="27"/>
          <w:sz w:val="28"/>
        </w:rPr>
        <w:t xml:space="preserve"> </w:t>
      </w:r>
      <w:r>
        <w:rPr>
          <w:sz w:val="28"/>
        </w:rPr>
        <w:t>усТупКи</w:t>
      </w:r>
      <w:r>
        <w:rPr>
          <w:sz w:val="28"/>
        </w:rPr>
        <w:tab/>
        <w:t>пpecTyпH</w:t>
      </w:r>
      <w:r>
        <w:rPr>
          <w:spacing w:val="-19"/>
          <w:sz w:val="28"/>
        </w:rPr>
        <w:t xml:space="preserve"> </w:t>
      </w:r>
      <w:r>
        <w:rPr>
          <w:sz w:val="28"/>
        </w:rPr>
        <w:t xml:space="preserve">иКа,  </w:t>
      </w:r>
      <w:r>
        <w:rPr>
          <w:spacing w:val="56"/>
          <w:sz w:val="28"/>
        </w:rPr>
        <w:t xml:space="preserve"> </w:t>
      </w:r>
      <w:r>
        <w:rPr>
          <w:sz w:val="28"/>
        </w:rPr>
        <w:t xml:space="preserve">Но  </w:t>
      </w:r>
      <w:r>
        <w:rPr>
          <w:spacing w:val="31"/>
          <w:sz w:val="28"/>
        </w:rPr>
        <w:t xml:space="preserve"> </w:t>
      </w:r>
      <w:r>
        <w:rPr>
          <w:sz w:val="28"/>
        </w:rPr>
        <w:t xml:space="preserve">aneKBaTflO  </w:t>
      </w:r>
      <w:r>
        <w:rPr>
          <w:spacing w:val="48"/>
          <w:sz w:val="28"/>
        </w:rPr>
        <w:t xml:space="preserve"> </w:t>
      </w:r>
      <w:r>
        <w:rPr>
          <w:sz w:val="28"/>
        </w:rPr>
        <w:t>(</w:t>
      </w:r>
      <w:r>
        <w:rPr>
          <w:spacing w:val="-14"/>
          <w:sz w:val="28"/>
        </w:rPr>
        <w:t xml:space="preserve"> </w:t>
      </w:r>
      <w:r>
        <w:rPr>
          <w:sz w:val="28"/>
        </w:rPr>
        <w:t>HaП</w:t>
      </w:r>
      <w:r>
        <w:rPr>
          <w:spacing w:val="-26"/>
          <w:sz w:val="28"/>
        </w:rPr>
        <w:t xml:space="preserve"> </w:t>
      </w:r>
      <w:r>
        <w:rPr>
          <w:sz w:val="28"/>
        </w:rPr>
        <w:t>ример,</w:t>
      </w:r>
    </w:p>
    <w:p w:rsidR="006C591E" w:rsidRDefault="004A24F0">
      <w:pPr>
        <w:spacing w:line="348" w:lineRule="exact"/>
        <w:ind w:right="368"/>
        <w:jc w:val="right"/>
        <w:rPr>
          <w:sz w:val="30"/>
        </w:rPr>
      </w:pPr>
      <w:r>
        <w:rPr>
          <w:w w:val="95"/>
          <w:sz w:val="30"/>
        </w:rPr>
        <w:t>препосТавле</w:t>
      </w:r>
      <w:r>
        <w:rPr>
          <w:spacing w:val="-21"/>
          <w:w w:val="95"/>
          <w:sz w:val="30"/>
        </w:rPr>
        <w:t xml:space="preserve"> </w:t>
      </w:r>
      <w:r>
        <w:rPr>
          <w:w w:val="95"/>
          <w:sz w:val="30"/>
        </w:rPr>
        <w:t>Ние</w:t>
      </w:r>
      <w:r>
        <w:rPr>
          <w:spacing w:val="95"/>
          <w:sz w:val="30"/>
        </w:rPr>
        <w:t xml:space="preserve"> </w:t>
      </w:r>
      <w:r>
        <w:rPr>
          <w:w w:val="95"/>
          <w:sz w:val="30"/>
        </w:rPr>
        <w:t>ниЩИ</w:t>
      </w:r>
      <w:r>
        <w:rPr>
          <w:spacing w:val="74"/>
          <w:sz w:val="30"/>
        </w:rPr>
        <w:t xml:space="preserve"> </w:t>
      </w:r>
      <w:r>
        <w:rPr>
          <w:w w:val="95"/>
          <w:sz w:val="30"/>
        </w:rPr>
        <w:t>ВзаМеН</w:t>
      </w:r>
      <w:r>
        <w:rPr>
          <w:spacing w:val="100"/>
          <w:sz w:val="30"/>
        </w:rPr>
        <w:t xml:space="preserve"> </w:t>
      </w:r>
      <w:r>
        <w:rPr>
          <w:w w:val="95"/>
          <w:sz w:val="30"/>
        </w:rPr>
        <w:t>На</w:t>
      </w:r>
      <w:r>
        <w:rPr>
          <w:spacing w:val="63"/>
          <w:sz w:val="30"/>
        </w:rPr>
        <w:t xml:space="preserve"> </w:t>
      </w:r>
      <w:r>
        <w:rPr>
          <w:w w:val="95"/>
          <w:sz w:val="30"/>
        </w:rPr>
        <w:t>ОСВобожле</w:t>
      </w:r>
      <w:r>
        <w:rPr>
          <w:spacing w:val="-23"/>
          <w:w w:val="95"/>
          <w:sz w:val="30"/>
        </w:rPr>
        <w:t xml:space="preserve"> </w:t>
      </w:r>
      <w:r>
        <w:rPr>
          <w:w w:val="95"/>
          <w:sz w:val="30"/>
        </w:rPr>
        <w:t>Ние</w:t>
      </w:r>
      <w:r>
        <w:rPr>
          <w:spacing w:val="83"/>
          <w:sz w:val="30"/>
        </w:rPr>
        <w:t xml:space="preserve"> </w:t>
      </w:r>
      <w:r>
        <w:rPr>
          <w:w w:val="95"/>
          <w:sz w:val="30"/>
        </w:rPr>
        <w:t>onHoro</w:t>
      </w:r>
      <w:r>
        <w:rPr>
          <w:spacing w:val="86"/>
          <w:sz w:val="30"/>
        </w:rPr>
        <w:t xml:space="preserve"> </w:t>
      </w:r>
      <w:r>
        <w:rPr>
          <w:w w:val="95"/>
          <w:sz w:val="30"/>
        </w:rPr>
        <w:t>эалоЖНи-</w:t>
      </w:r>
    </w:p>
    <w:p w:rsidR="006C591E" w:rsidRDefault="004A24F0">
      <w:pPr>
        <w:spacing w:before="59"/>
        <w:ind w:left="356"/>
        <w:jc w:val="both"/>
      </w:pPr>
      <w:r>
        <w:t>KS)</w:t>
      </w:r>
      <w:r>
        <w:rPr>
          <w:spacing w:val="31"/>
        </w:rPr>
        <w:t xml:space="preserve"> </w:t>
      </w:r>
      <w:r>
        <w:t>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1068"/>
        </w:tabs>
        <w:spacing w:before="39"/>
        <w:ind w:left="1067" w:hanging="301"/>
        <w:rPr>
          <w:sz w:val="27"/>
        </w:rPr>
      </w:pPr>
      <w:r>
        <w:rPr>
          <w:sz w:val="27"/>
        </w:rPr>
        <w:t>помогаТЬ</w:t>
      </w:r>
      <w:r>
        <w:rPr>
          <w:spacing w:val="61"/>
          <w:sz w:val="27"/>
        </w:rPr>
        <w:t xml:space="preserve"> </w:t>
      </w:r>
      <w:r>
        <w:rPr>
          <w:sz w:val="27"/>
        </w:rPr>
        <w:t>пpecTyп</w:t>
      </w:r>
      <w:r>
        <w:rPr>
          <w:spacing w:val="-26"/>
          <w:sz w:val="27"/>
        </w:rPr>
        <w:t xml:space="preserve"> </w:t>
      </w:r>
      <w:r>
        <w:rPr>
          <w:sz w:val="27"/>
        </w:rPr>
        <w:t>НиКу</w:t>
      </w:r>
      <w:r>
        <w:rPr>
          <w:spacing w:val="99"/>
          <w:sz w:val="27"/>
        </w:rPr>
        <w:t xml:space="preserve"> </w:t>
      </w:r>
      <w:r>
        <w:rPr>
          <w:sz w:val="27"/>
        </w:rPr>
        <w:t>6</w:t>
      </w:r>
      <w:r>
        <w:rPr>
          <w:spacing w:val="-17"/>
          <w:sz w:val="27"/>
        </w:rPr>
        <w:t xml:space="preserve"> </w:t>
      </w:r>
      <w:r>
        <w:rPr>
          <w:sz w:val="27"/>
        </w:rPr>
        <w:t>ЫТЬ</w:t>
      </w:r>
      <w:r>
        <w:rPr>
          <w:spacing w:val="101"/>
          <w:sz w:val="27"/>
        </w:rPr>
        <w:t xml:space="preserve"> </w:t>
      </w:r>
      <w:r>
        <w:rPr>
          <w:sz w:val="27"/>
        </w:rPr>
        <w:t>аКТИ</w:t>
      </w:r>
      <w:r>
        <w:rPr>
          <w:spacing w:val="-30"/>
          <w:sz w:val="27"/>
        </w:rPr>
        <w:t xml:space="preserve"> </w:t>
      </w:r>
      <w:r>
        <w:rPr>
          <w:sz w:val="27"/>
        </w:rPr>
        <w:t>RH</w:t>
      </w:r>
      <w:r>
        <w:rPr>
          <w:spacing w:val="-9"/>
          <w:sz w:val="27"/>
        </w:rPr>
        <w:t xml:space="preserve"> </w:t>
      </w:r>
      <w:r>
        <w:rPr>
          <w:sz w:val="27"/>
        </w:rPr>
        <w:t>bIМ</w:t>
      </w:r>
      <w:r>
        <w:rPr>
          <w:spacing w:val="83"/>
          <w:sz w:val="27"/>
        </w:rPr>
        <w:t xml:space="preserve"> </w:t>
      </w:r>
      <w:r>
        <w:rPr>
          <w:sz w:val="27"/>
        </w:rPr>
        <w:t>слушаТеле</w:t>
      </w:r>
      <w:r>
        <w:rPr>
          <w:spacing w:val="-23"/>
          <w:sz w:val="27"/>
        </w:rPr>
        <w:t xml:space="preserve"> </w:t>
      </w:r>
      <w:r>
        <w:rPr>
          <w:sz w:val="27"/>
        </w:rPr>
        <w:t>М,</w:t>
      </w:r>
      <w:r>
        <w:rPr>
          <w:spacing w:val="110"/>
          <w:sz w:val="27"/>
        </w:rPr>
        <w:t xml:space="preserve"> </w:t>
      </w:r>
      <w:r>
        <w:rPr>
          <w:sz w:val="27"/>
        </w:rPr>
        <w:t>учаСТВО-</w:t>
      </w:r>
    </w:p>
    <w:p w:rsidR="006C591E" w:rsidRDefault="004A24F0">
      <w:pPr>
        <w:spacing w:before="38"/>
        <w:ind w:left="354"/>
        <w:jc w:val="both"/>
        <w:rPr>
          <w:sz w:val="26"/>
        </w:rPr>
      </w:pPr>
      <w:r>
        <w:rPr>
          <w:sz w:val="26"/>
        </w:rPr>
        <w:t>ВПТь</w:t>
      </w:r>
      <w:r>
        <w:rPr>
          <w:spacing w:val="37"/>
          <w:sz w:val="26"/>
        </w:rPr>
        <w:t xml:space="preserve"> </w:t>
      </w:r>
      <w:r>
        <w:rPr>
          <w:sz w:val="26"/>
        </w:rPr>
        <w:t>В</w:t>
      </w:r>
      <w:r>
        <w:rPr>
          <w:spacing w:val="63"/>
          <w:sz w:val="26"/>
        </w:rPr>
        <w:t xml:space="preserve"> </w:t>
      </w:r>
      <w:r>
        <w:rPr>
          <w:sz w:val="26"/>
        </w:rPr>
        <w:t>обсужле</w:t>
      </w:r>
      <w:r>
        <w:rPr>
          <w:spacing w:val="-13"/>
          <w:sz w:val="26"/>
        </w:rPr>
        <w:t xml:space="preserve"> </w:t>
      </w:r>
      <w:r>
        <w:rPr>
          <w:sz w:val="26"/>
        </w:rPr>
        <w:t>Нии</w:t>
      </w:r>
      <w:r>
        <w:rPr>
          <w:spacing w:val="102"/>
          <w:sz w:val="26"/>
        </w:rPr>
        <w:t xml:space="preserve"> </w:t>
      </w:r>
      <w:r>
        <w:rPr>
          <w:sz w:val="26"/>
        </w:rPr>
        <w:t>Ва]ЭиіЗНТОВ</w:t>
      </w:r>
      <w:r>
        <w:rPr>
          <w:spacing w:val="112"/>
          <w:sz w:val="26"/>
        </w:rPr>
        <w:t xml:space="preserve"> </w:t>
      </w:r>
      <w:r>
        <w:rPr>
          <w:sz w:val="26"/>
        </w:rPr>
        <w:t>В</w:t>
      </w:r>
      <w:r>
        <w:rPr>
          <w:spacing w:val="-26"/>
          <w:sz w:val="26"/>
        </w:rPr>
        <w:t xml:space="preserve"> </w:t>
      </w:r>
      <w:r>
        <w:rPr>
          <w:sz w:val="26"/>
        </w:rPr>
        <w:t>bIХОДа</w:t>
      </w:r>
      <w:r>
        <w:rPr>
          <w:spacing w:val="97"/>
          <w:sz w:val="26"/>
        </w:rPr>
        <w:t xml:space="preserve"> </w:t>
      </w:r>
      <w:r>
        <w:rPr>
          <w:sz w:val="26"/>
        </w:rPr>
        <w:t>иЗ</w:t>
      </w:r>
      <w:r>
        <w:rPr>
          <w:spacing w:val="115"/>
          <w:sz w:val="26"/>
        </w:rPr>
        <w:t xml:space="preserve"> </w:t>
      </w:r>
      <w:r>
        <w:rPr>
          <w:sz w:val="26"/>
        </w:rPr>
        <w:t>сиТуации;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1068"/>
        </w:tabs>
        <w:spacing w:before="34" w:line="252" w:lineRule="auto"/>
        <w:ind w:left="349" w:right="343" w:firstLine="418"/>
        <w:rPr>
          <w:sz w:val="26"/>
        </w:rPr>
      </w:pPr>
      <w:r>
        <w:rPr>
          <w:sz w:val="26"/>
        </w:rPr>
        <w:t>уКаЗЬІ RaTb</w:t>
      </w:r>
      <w:r>
        <w:rPr>
          <w:spacing w:val="58"/>
          <w:sz w:val="26"/>
        </w:rPr>
        <w:t xml:space="preserve"> </w:t>
      </w:r>
      <w:r>
        <w:rPr>
          <w:sz w:val="26"/>
        </w:rPr>
        <w:t>На   CXonCTBo   пpecTyп НиКа</w:t>
      </w:r>
      <w:r>
        <w:rPr>
          <w:spacing w:val="57"/>
          <w:sz w:val="26"/>
        </w:rPr>
        <w:t xml:space="preserve"> </w:t>
      </w:r>
      <w:r>
        <w:rPr>
          <w:sz w:val="26"/>
        </w:rPr>
        <w:t>С</w:t>
      </w:r>
      <w:r>
        <w:rPr>
          <w:spacing w:val="57"/>
          <w:sz w:val="26"/>
        </w:rPr>
        <w:t xml:space="preserve"> </w:t>
      </w:r>
      <w:r>
        <w:rPr>
          <w:sz w:val="26"/>
        </w:rPr>
        <w:t>СОбОЙ   ил и   с   КеМ-л ибо</w:t>
      </w:r>
      <w:r>
        <w:rPr>
          <w:spacing w:val="1"/>
          <w:sz w:val="26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пepe roВорЩИКОВ</w:t>
      </w:r>
      <w:r>
        <w:rPr>
          <w:spacing w:val="1"/>
          <w:sz w:val="28"/>
        </w:rPr>
        <w:t xml:space="preserve"> </w:t>
      </w:r>
      <w:r>
        <w:rPr>
          <w:sz w:val="28"/>
        </w:rPr>
        <w:t>(MecTo</w:t>
      </w:r>
      <w:r>
        <w:rPr>
          <w:spacing w:val="1"/>
          <w:sz w:val="28"/>
        </w:rPr>
        <w:t xml:space="preserve"> </w:t>
      </w:r>
      <w:r>
        <w:rPr>
          <w:sz w:val="28"/>
        </w:rPr>
        <w:t>рожлеН ия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жиТельсТВd,</w:t>
      </w:r>
      <w:r>
        <w:rPr>
          <w:spacing w:val="1"/>
          <w:sz w:val="28"/>
        </w:rPr>
        <w:t xml:space="preserve"> </w:t>
      </w:r>
      <w:r>
        <w:rPr>
          <w:sz w:val="28"/>
        </w:rPr>
        <w:t>ЭТН ичесКая</w:t>
      </w:r>
      <w:r>
        <w:rPr>
          <w:spacing w:val="-59"/>
          <w:sz w:val="28"/>
        </w:rPr>
        <w:t xml:space="preserve"> </w:t>
      </w:r>
      <w:r>
        <w:rPr>
          <w:sz w:val="27"/>
        </w:rPr>
        <w:t>rpyппа,</w:t>
      </w:r>
      <w:r>
        <w:rPr>
          <w:spacing w:val="60"/>
          <w:sz w:val="27"/>
        </w:rPr>
        <w:t xml:space="preserve"> </w:t>
      </w:r>
      <w:r>
        <w:rPr>
          <w:sz w:val="27"/>
        </w:rPr>
        <w:t xml:space="preserve">НациОНdЛ bHi re   чeqTbI   X‹lQaKTe ра,  </w:t>
      </w:r>
      <w:r>
        <w:rPr>
          <w:spacing w:val="1"/>
          <w:sz w:val="27"/>
        </w:rPr>
        <w:t xml:space="preserve"> </w:t>
      </w:r>
      <w:r>
        <w:rPr>
          <w:sz w:val="27"/>
        </w:rPr>
        <w:t>приВЫЧКИ,   Наличие</w:t>
      </w:r>
      <w:r>
        <w:rPr>
          <w:spacing w:val="59"/>
          <w:sz w:val="27"/>
        </w:rPr>
        <w:t xml:space="preserve"> </w:t>
      </w:r>
      <w:r>
        <w:rPr>
          <w:sz w:val="27"/>
        </w:rPr>
        <w:t>пе-</w:t>
      </w:r>
      <w:r>
        <w:rPr>
          <w:spacing w:val="1"/>
          <w:sz w:val="27"/>
        </w:rPr>
        <w:t xml:space="preserve"> </w:t>
      </w:r>
      <w:r>
        <w:rPr>
          <w:sz w:val="29"/>
        </w:rPr>
        <w:t>Теи</w:t>
      </w:r>
      <w:r>
        <w:rPr>
          <w:spacing w:val="14"/>
          <w:sz w:val="29"/>
        </w:rPr>
        <w:t xml:space="preserve"> </w:t>
      </w:r>
      <w:r>
        <w:rPr>
          <w:sz w:val="29"/>
        </w:rPr>
        <w:t>и</w:t>
      </w:r>
      <w:r>
        <w:rPr>
          <w:spacing w:val="4"/>
          <w:sz w:val="29"/>
        </w:rPr>
        <w:t xml:space="preserve"> </w:t>
      </w:r>
      <w:r>
        <w:rPr>
          <w:sz w:val="29"/>
        </w:rPr>
        <w:t>Т.</w:t>
      </w:r>
      <w:r>
        <w:rPr>
          <w:spacing w:val="-14"/>
          <w:sz w:val="29"/>
        </w:rPr>
        <w:t xml:space="preserve"> </w:t>
      </w:r>
      <w:r>
        <w:rPr>
          <w:sz w:val="29"/>
        </w:rPr>
        <w:t>л.):</w:t>
      </w:r>
    </w:p>
    <w:p w:rsidR="006C591E" w:rsidRDefault="004A24F0">
      <w:pPr>
        <w:pStyle w:val="a5"/>
        <w:numPr>
          <w:ilvl w:val="0"/>
          <w:numId w:val="98"/>
        </w:numPr>
        <w:tabs>
          <w:tab w:val="left" w:pos="1045"/>
        </w:tabs>
        <w:spacing w:before="10"/>
        <w:ind w:left="1044" w:hanging="267"/>
        <w:rPr>
          <w:sz w:val="26"/>
        </w:rPr>
      </w:pPr>
      <w:r>
        <w:rPr>
          <w:sz w:val="26"/>
        </w:rPr>
        <w:t>СВОДИТЬ</w:t>
      </w:r>
      <w:r>
        <w:rPr>
          <w:spacing w:val="113"/>
          <w:sz w:val="26"/>
        </w:rPr>
        <w:t xml:space="preserve"> </w:t>
      </w:r>
      <w:r>
        <w:rPr>
          <w:sz w:val="26"/>
        </w:rPr>
        <w:t>К</w:t>
      </w:r>
      <w:r>
        <w:rPr>
          <w:spacing w:val="111"/>
          <w:sz w:val="26"/>
        </w:rPr>
        <w:t xml:space="preserve"> </w:t>
      </w:r>
      <w:r>
        <w:rPr>
          <w:sz w:val="26"/>
        </w:rPr>
        <w:t>МИНиMyMy</w:t>
      </w:r>
      <w:r>
        <w:rPr>
          <w:spacing w:val="97"/>
          <w:sz w:val="26"/>
        </w:rPr>
        <w:t xml:space="preserve"> </w:t>
      </w:r>
      <w:r>
        <w:rPr>
          <w:sz w:val="26"/>
        </w:rPr>
        <w:t>KoHTpapгyMe</w:t>
      </w:r>
      <w:r>
        <w:rPr>
          <w:spacing w:val="-5"/>
          <w:sz w:val="26"/>
        </w:rPr>
        <w:t xml:space="preserve"> </w:t>
      </w:r>
      <w:r>
        <w:rPr>
          <w:sz w:val="26"/>
        </w:rPr>
        <w:t>НТьІ</w:t>
      </w:r>
      <w:r>
        <w:rPr>
          <w:spacing w:val="92"/>
          <w:sz w:val="26"/>
        </w:rPr>
        <w:t xml:space="preserve"> </w:t>
      </w:r>
      <w:r>
        <w:rPr>
          <w:sz w:val="26"/>
        </w:rPr>
        <w:t>—</w:t>
      </w:r>
      <w:r>
        <w:rPr>
          <w:spacing w:val="91"/>
          <w:sz w:val="26"/>
        </w:rPr>
        <w:t xml:space="preserve"> </w:t>
      </w:r>
      <w:r>
        <w:rPr>
          <w:sz w:val="26"/>
        </w:rPr>
        <w:t>с</w:t>
      </w:r>
      <w:r>
        <w:rPr>
          <w:spacing w:val="-5"/>
          <w:sz w:val="26"/>
        </w:rPr>
        <w:t xml:space="preserve"> </w:t>
      </w:r>
      <w:r>
        <w:rPr>
          <w:sz w:val="26"/>
        </w:rPr>
        <w:t>Мя</w:t>
      </w:r>
      <w:r>
        <w:rPr>
          <w:spacing w:val="-19"/>
          <w:sz w:val="26"/>
        </w:rPr>
        <w:t xml:space="preserve"> </w:t>
      </w:r>
      <w:r>
        <w:rPr>
          <w:sz w:val="26"/>
        </w:rPr>
        <w:t>гчаТЬ</w:t>
      </w:r>
      <w:r>
        <w:rPr>
          <w:spacing w:val="71"/>
          <w:sz w:val="26"/>
        </w:rPr>
        <w:t xml:space="preserve"> </w:t>
      </w:r>
      <w:r>
        <w:rPr>
          <w:sz w:val="26"/>
        </w:rPr>
        <w:t>его</w:t>
      </w:r>
      <w:r>
        <w:rPr>
          <w:spacing w:val="95"/>
          <w:sz w:val="26"/>
        </w:rPr>
        <w:t xml:space="preserve"> </w:t>
      </w:r>
      <w:r>
        <w:rPr>
          <w:sz w:val="26"/>
        </w:rPr>
        <w:t>Версии</w:t>
      </w:r>
    </w:p>
    <w:p w:rsidR="006C591E" w:rsidRDefault="004A24F0">
      <w:pPr>
        <w:spacing w:before="30"/>
        <w:ind w:left="364"/>
        <w:jc w:val="both"/>
        <w:rPr>
          <w:sz w:val="27"/>
        </w:rPr>
      </w:pPr>
      <w:r>
        <w:rPr>
          <w:sz w:val="27"/>
        </w:rPr>
        <w:t>И</w:t>
      </w:r>
      <w:r>
        <w:rPr>
          <w:spacing w:val="42"/>
          <w:sz w:val="27"/>
        </w:rPr>
        <w:t xml:space="preserve"> </w:t>
      </w:r>
      <w:r>
        <w:rPr>
          <w:sz w:val="27"/>
        </w:rPr>
        <w:t>дОб</w:t>
      </w:r>
      <w:r>
        <w:rPr>
          <w:spacing w:val="-24"/>
          <w:sz w:val="27"/>
        </w:rPr>
        <w:t xml:space="preserve"> </w:t>
      </w:r>
      <w:r>
        <w:rPr>
          <w:sz w:val="27"/>
        </w:rPr>
        <w:t>ИВdТьСя</w:t>
      </w:r>
      <w:r>
        <w:rPr>
          <w:spacing w:val="21"/>
          <w:sz w:val="27"/>
        </w:rPr>
        <w:t xml:space="preserve"> </w:t>
      </w:r>
      <w:r>
        <w:rPr>
          <w:sz w:val="27"/>
        </w:rPr>
        <w:t>соглаСИя</w:t>
      </w:r>
      <w:r>
        <w:rPr>
          <w:spacing w:val="94"/>
          <w:sz w:val="27"/>
        </w:rPr>
        <w:t xml:space="preserve"> </w:t>
      </w:r>
      <w:r>
        <w:rPr>
          <w:sz w:val="27"/>
        </w:rPr>
        <w:t>по</w:t>
      </w:r>
      <w:r>
        <w:rPr>
          <w:spacing w:val="83"/>
          <w:sz w:val="27"/>
        </w:rPr>
        <w:t xml:space="preserve"> </w:t>
      </w:r>
      <w:r>
        <w:rPr>
          <w:sz w:val="27"/>
        </w:rPr>
        <w:t>чdСТЯ</w:t>
      </w:r>
      <w:r>
        <w:rPr>
          <w:spacing w:val="-17"/>
          <w:sz w:val="27"/>
        </w:rPr>
        <w:t xml:space="preserve"> </w:t>
      </w:r>
      <w:r>
        <w:rPr>
          <w:sz w:val="27"/>
        </w:rPr>
        <w:t>М;</w:t>
      </w:r>
    </w:p>
    <w:p w:rsidR="006C591E" w:rsidRDefault="006C591E">
      <w:pPr>
        <w:jc w:val="both"/>
        <w:rPr>
          <w:sz w:val="27"/>
        </w:rPr>
        <w:sectPr w:rsidR="006C591E">
          <w:pgSz w:w="11900" w:h="16840"/>
          <w:pgMar w:top="160" w:right="780" w:bottom="560" w:left="860" w:header="0" w:footer="354" w:gutter="0"/>
          <w:cols w:space="708"/>
        </w:sectPr>
      </w:pPr>
    </w:p>
    <w:p w:rsidR="006C591E" w:rsidRDefault="004A24F0">
      <w:pPr>
        <w:pStyle w:val="a5"/>
        <w:numPr>
          <w:ilvl w:val="0"/>
          <w:numId w:val="94"/>
        </w:numPr>
        <w:tabs>
          <w:tab w:val="left" w:pos="966"/>
        </w:tabs>
        <w:spacing w:before="94" w:line="223" w:lineRule="auto"/>
        <w:ind w:right="463" w:firstLine="365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lastRenderedPageBreak/>
        <w:t>вводить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разговор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«те мы-при манки»,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обсуждая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непринци-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пиальные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вопросы,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которым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стоит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находить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компромиссное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решение,</w:t>
      </w:r>
      <w:r>
        <w:rPr>
          <w:rFonts w:ascii="Times New Roman" w:hAnsi="Times New Roman"/>
          <w:spacing w:val="75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а</w:t>
      </w:r>
      <w:r>
        <w:rPr>
          <w:rFonts w:ascii="Times New Roman" w:hAnsi="Times New Roman"/>
          <w:spacing w:val="58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зате</w:t>
      </w:r>
      <w:r>
        <w:rPr>
          <w:rFonts w:ascii="Times New Roman" w:hAnsi="Times New Roman"/>
          <w:spacing w:val="-25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м</w:t>
      </w:r>
      <w:r>
        <w:rPr>
          <w:rFonts w:ascii="Times New Roman" w:hAnsi="Times New Roman"/>
          <w:spacing w:val="1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переходить</w:t>
      </w:r>
      <w:r>
        <w:rPr>
          <w:rFonts w:ascii="Times New Roman" w:hAnsi="Times New Roman"/>
          <w:spacing w:val="5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к</w:t>
      </w:r>
      <w:r>
        <w:rPr>
          <w:rFonts w:ascii="Times New Roman" w:hAnsi="Times New Roman"/>
          <w:spacing w:val="66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г</w:t>
      </w:r>
      <w:r>
        <w:rPr>
          <w:rFonts w:ascii="Times New Roman" w:hAnsi="Times New Roman"/>
          <w:spacing w:val="19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іавной</w:t>
      </w:r>
      <w:r>
        <w:rPr>
          <w:rFonts w:ascii="Times New Roman" w:hAnsi="Times New Roman"/>
          <w:spacing w:val="6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теме;</w:t>
      </w:r>
    </w:p>
    <w:p w:rsidR="006C591E" w:rsidRDefault="004A24F0">
      <w:pPr>
        <w:pStyle w:val="a5"/>
        <w:numPr>
          <w:ilvl w:val="0"/>
          <w:numId w:val="94"/>
        </w:numPr>
        <w:tabs>
          <w:tab w:val="left" w:pos="967"/>
        </w:tabs>
        <w:spacing w:line="225" w:lineRule="auto"/>
        <w:ind w:left="300" w:right="454" w:firstLine="373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использовать фактические свидетельства, применять объек-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sz w:val="32"/>
        </w:rPr>
        <w:t>гивнос</w:t>
      </w:r>
      <w:r>
        <w:rPr>
          <w:rFonts w:ascii="Times New Roman" w:hAnsi="Times New Roman"/>
          <w:spacing w:val="-19"/>
          <w:sz w:val="32"/>
        </w:rPr>
        <w:t xml:space="preserve"> </w:t>
      </w:r>
      <w:r>
        <w:rPr>
          <w:rFonts w:ascii="Times New Roman" w:hAnsi="Times New Roman"/>
          <w:sz w:val="32"/>
        </w:rPr>
        <w:t>гь</w:t>
      </w:r>
      <w:r>
        <w:rPr>
          <w:rFonts w:ascii="Times New Roman" w:hAnsi="Times New Roman"/>
          <w:spacing w:val="49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56"/>
          <w:sz w:val="32"/>
        </w:rPr>
        <w:t xml:space="preserve"> </w:t>
      </w:r>
      <w:r>
        <w:rPr>
          <w:rFonts w:ascii="Times New Roman" w:hAnsi="Times New Roman"/>
          <w:sz w:val="32"/>
        </w:rPr>
        <w:t>аргументаиию</w:t>
      </w:r>
      <w:r>
        <w:rPr>
          <w:rFonts w:ascii="Times New Roman" w:hAnsi="Times New Roman"/>
          <w:spacing w:val="10"/>
          <w:sz w:val="32"/>
        </w:rPr>
        <w:t xml:space="preserve"> </w:t>
      </w:r>
      <w:r>
        <w:rPr>
          <w:rFonts w:ascii="Times New Roman" w:hAnsi="Times New Roman"/>
          <w:sz w:val="32"/>
        </w:rPr>
        <w:t>приниипиальнои</w:t>
      </w:r>
      <w:r>
        <w:rPr>
          <w:rFonts w:ascii="Times New Roman" w:hAnsi="Times New Roman"/>
          <w:spacing w:val="59"/>
          <w:sz w:val="32"/>
        </w:rPr>
        <w:t xml:space="preserve"> </w:t>
      </w:r>
      <w:r>
        <w:rPr>
          <w:rFonts w:ascii="Times New Roman" w:hAnsi="Times New Roman"/>
          <w:sz w:val="32"/>
        </w:rPr>
        <w:t>позиции.</w:t>
      </w:r>
    </w:p>
    <w:p w:rsidR="006C591E" w:rsidRDefault="004A24F0">
      <w:pPr>
        <w:pStyle w:val="a3"/>
        <w:spacing w:line="223" w:lineRule="auto"/>
        <w:ind w:left="298" w:right="431" w:firstLine="388"/>
        <w:jc w:val="both"/>
      </w:pPr>
      <w:r>
        <w:rPr>
          <w:w w:val="105"/>
        </w:rPr>
        <w:t>Психологическое воздействие на преступника с целью получе-</w:t>
      </w:r>
      <w:r>
        <w:rPr>
          <w:spacing w:val="-81"/>
          <w:w w:val="105"/>
        </w:rPr>
        <w:t xml:space="preserve"> </w:t>
      </w:r>
      <w:r>
        <w:t>ниіі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пля</w:t>
      </w:r>
      <w:r>
        <w:rPr>
          <w:spacing w:val="1"/>
        </w:rPr>
        <w:t xml:space="preserve"> </w:t>
      </w:r>
      <w:r>
        <w:t>вы явления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скрытых</w:t>
      </w:r>
      <w:r>
        <w:rPr>
          <w:spacing w:val="1"/>
        </w:rPr>
        <w:t xml:space="preserve"> </w:t>
      </w:r>
      <w:r>
        <w:t>мыслей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чувств</w:t>
      </w:r>
      <w:r>
        <w:rPr>
          <w:spacing w:val="1"/>
        </w:rPr>
        <w:t xml:space="preserve"> </w:t>
      </w:r>
      <w:r>
        <w:rPr>
          <w:w w:val="105"/>
        </w:rPr>
        <w:t>зостигается</w:t>
      </w:r>
      <w:r>
        <w:rPr>
          <w:spacing w:val="73"/>
          <w:w w:val="105"/>
        </w:rPr>
        <w:t xml:space="preserve"> </w:t>
      </w:r>
      <w:r>
        <w:rPr>
          <w:w w:val="105"/>
        </w:rPr>
        <w:t>за</w:t>
      </w:r>
      <w:r>
        <w:rPr>
          <w:spacing w:val="35"/>
          <w:w w:val="105"/>
        </w:rPr>
        <w:t xml:space="preserve"> </w:t>
      </w:r>
      <w:r>
        <w:rPr>
          <w:w w:val="105"/>
        </w:rPr>
        <w:t>счет:</w:t>
      </w:r>
    </w:p>
    <w:p w:rsidR="006C591E" w:rsidRDefault="004A24F0">
      <w:pPr>
        <w:pStyle w:val="a5"/>
        <w:numPr>
          <w:ilvl w:val="0"/>
          <w:numId w:val="94"/>
        </w:numPr>
        <w:tabs>
          <w:tab w:val="left" w:pos="934"/>
        </w:tabs>
        <w:spacing w:line="333" w:lineRule="exact"/>
        <w:ind w:left="934" w:hanging="26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искусства</w:t>
      </w:r>
      <w:r>
        <w:rPr>
          <w:rFonts w:ascii="Times New Roman" w:hAnsi="Times New Roman"/>
          <w:spacing w:val="2"/>
          <w:sz w:val="32"/>
        </w:rPr>
        <w:t xml:space="preserve"> </w:t>
      </w:r>
      <w:r>
        <w:rPr>
          <w:rFonts w:ascii="Times New Roman" w:hAnsi="Times New Roman"/>
          <w:sz w:val="32"/>
        </w:rPr>
        <w:t>слушать</w:t>
      </w:r>
      <w:r>
        <w:rPr>
          <w:rFonts w:ascii="Times New Roman" w:hAnsi="Times New Roman"/>
          <w:spacing w:val="75"/>
          <w:sz w:val="32"/>
        </w:rPr>
        <w:t xml:space="preserve"> </w:t>
      </w:r>
      <w:r>
        <w:rPr>
          <w:rFonts w:ascii="Times New Roman" w:hAnsi="Times New Roman"/>
          <w:sz w:val="32"/>
        </w:rPr>
        <w:t>преступника;</w:t>
      </w:r>
    </w:p>
    <w:p w:rsidR="006C591E" w:rsidRDefault="004A24F0">
      <w:pPr>
        <w:pStyle w:val="a3"/>
        <w:spacing w:line="225" w:lineRule="auto"/>
        <w:ind w:left="297" w:right="436" w:firstLine="647"/>
        <w:jc w:val="both"/>
      </w:pPr>
      <w:r>
        <w:t>перефразирования его мыслей</w:t>
      </w:r>
      <w:r>
        <w:rPr>
          <w:spacing w:val="1"/>
        </w:rPr>
        <w:t xml:space="preserve"> </w:t>
      </w:r>
      <w:r>
        <w:t>други.м и. более лаконичны ми</w:t>
      </w:r>
      <w:r>
        <w:rPr>
          <w:spacing w:val="1"/>
        </w:rPr>
        <w:t xml:space="preserve"> </w:t>
      </w:r>
      <w:r>
        <w:t>выражения</w:t>
      </w:r>
      <w:r>
        <w:rPr>
          <w:spacing w:val="-18"/>
        </w:rPr>
        <w:t xml:space="preserve"> </w:t>
      </w:r>
      <w:r>
        <w:t>ми</w:t>
      </w:r>
      <w:r>
        <w:rPr>
          <w:spacing w:val="74"/>
        </w:rPr>
        <w:t xml:space="preserve"> </w:t>
      </w:r>
      <w:r>
        <w:t>и</w:t>
      </w:r>
      <w:r>
        <w:rPr>
          <w:spacing w:val="46"/>
        </w:rPr>
        <w:t xml:space="preserve"> </w:t>
      </w:r>
      <w:r>
        <w:t>словами:</w:t>
      </w:r>
    </w:p>
    <w:p w:rsidR="006C591E" w:rsidRDefault="004A24F0">
      <w:pPr>
        <w:pStyle w:val="a5"/>
        <w:numPr>
          <w:ilvl w:val="0"/>
          <w:numId w:val="94"/>
        </w:numPr>
        <w:tabs>
          <w:tab w:val="left" w:pos="941"/>
        </w:tabs>
        <w:spacing w:line="326" w:lineRule="exact"/>
        <w:ind w:left="940" w:hanging="267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отражения</w:t>
      </w:r>
      <w:r>
        <w:rPr>
          <w:rFonts w:ascii="Times New Roman" w:hAnsi="Times New Roman"/>
          <w:spacing w:val="48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чуяств</w:t>
      </w:r>
      <w:r>
        <w:rPr>
          <w:rFonts w:ascii="Times New Roman" w:hAnsi="Times New Roman"/>
          <w:spacing w:val="33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гіреступника,</w:t>
      </w:r>
      <w:r>
        <w:rPr>
          <w:rFonts w:ascii="Times New Roman" w:hAnsi="Times New Roman"/>
          <w:spacing w:val="48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сопереживания;</w:t>
      </w:r>
    </w:p>
    <w:p w:rsidR="006C591E" w:rsidRDefault="004A24F0">
      <w:pPr>
        <w:pStyle w:val="a5"/>
        <w:numPr>
          <w:ilvl w:val="0"/>
          <w:numId w:val="94"/>
        </w:numPr>
        <w:tabs>
          <w:tab w:val="left" w:pos="945"/>
        </w:tabs>
        <w:spacing w:before="4" w:line="223" w:lineRule="auto"/>
        <w:ind w:left="293" w:right="455" w:firstLine="38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нахождсния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устранения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конфронтации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между содержани-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ем и формой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требований,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содержанием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требований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 деиствиями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преступника;</w:t>
      </w:r>
    </w:p>
    <w:p w:rsidR="006C591E" w:rsidRDefault="004A24F0">
      <w:pPr>
        <w:pStyle w:val="a5"/>
        <w:numPr>
          <w:ilvl w:val="0"/>
          <w:numId w:val="94"/>
        </w:numPr>
        <w:tabs>
          <w:tab w:val="left" w:pos="995"/>
        </w:tabs>
        <w:spacing w:before="8" w:line="218" w:lineRule="auto"/>
        <w:ind w:left="319" w:right="422" w:firstLine="376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оперирования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открытыми,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законченными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вопросами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(что,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почему,</w:t>
      </w:r>
      <w:r>
        <w:rPr>
          <w:rFonts w:ascii="Times New Roman" w:hAnsi="Times New Roman"/>
          <w:spacing w:val="77"/>
          <w:sz w:val="32"/>
        </w:rPr>
        <w:t xml:space="preserve"> </w:t>
      </w:r>
      <w:r>
        <w:rPr>
          <w:rFonts w:ascii="Times New Roman" w:hAnsi="Times New Roman"/>
          <w:sz w:val="32"/>
        </w:rPr>
        <w:t>как,</w:t>
      </w:r>
      <w:r>
        <w:rPr>
          <w:rFonts w:ascii="Times New Roman" w:hAnsi="Times New Roman"/>
          <w:spacing w:val="77"/>
          <w:sz w:val="32"/>
        </w:rPr>
        <w:t xml:space="preserve"> </w:t>
      </w:r>
      <w:r>
        <w:rPr>
          <w:rFonts w:ascii="Times New Roman" w:hAnsi="Times New Roman"/>
          <w:sz w:val="32"/>
        </w:rPr>
        <w:t>где</w:t>
      </w:r>
      <w:r>
        <w:rPr>
          <w:rFonts w:ascii="Times New Roman" w:hAnsi="Times New Roman"/>
          <w:spacing w:val="17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65"/>
          <w:sz w:val="32"/>
        </w:rPr>
        <w:t xml:space="preserve"> </w:t>
      </w:r>
      <w:r>
        <w:rPr>
          <w:rFonts w:ascii="Times New Roman" w:hAnsi="Times New Roman"/>
          <w:sz w:val="32"/>
        </w:rPr>
        <w:t>т.</w:t>
      </w:r>
      <w:r>
        <w:rPr>
          <w:rFonts w:ascii="Times New Roman" w:hAnsi="Times New Roman"/>
          <w:spacing w:val="-10"/>
          <w:sz w:val="32"/>
        </w:rPr>
        <w:t xml:space="preserve"> </w:t>
      </w:r>
      <w:r>
        <w:rPr>
          <w:rFonts w:ascii="Times New Roman" w:hAnsi="Times New Roman"/>
          <w:sz w:val="32"/>
        </w:rPr>
        <w:t>п.);</w:t>
      </w:r>
    </w:p>
    <w:p w:rsidR="006C591E" w:rsidRDefault="004A24F0">
      <w:pPr>
        <w:pStyle w:val="a5"/>
        <w:numPr>
          <w:ilvl w:val="0"/>
          <w:numId w:val="94"/>
        </w:numPr>
        <w:tabs>
          <w:tab w:val="left" w:pos="963"/>
        </w:tabs>
        <w:spacing w:before="6" w:line="220" w:lineRule="auto"/>
        <w:ind w:left="314" w:right="420" w:firstLine="38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оперирования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закрыты 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законченными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вопросами,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торые</w:t>
      </w:r>
      <w:r>
        <w:rPr>
          <w:rFonts w:ascii="Times New Roman" w:hAnsi="Times New Roman"/>
          <w:spacing w:val="6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требуется</w:t>
      </w:r>
      <w:r>
        <w:rPr>
          <w:rFonts w:ascii="Times New Roman" w:hAnsi="Times New Roman"/>
          <w:spacing w:val="20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мaть</w:t>
      </w:r>
      <w:r>
        <w:rPr>
          <w:rFonts w:ascii="Times New Roman" w:hAnsi="Times New Roman"/>
          <w:spacing w:val="-2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односложный</w:t>
      </w:r>
      <w:r>
        <w:rPr>
          <w:rFonts w:ascii="Times New Roman" w:hAnsi="Times New Roman"/>
          <w:spacing w:val="35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ответ:</w:t>
      </w:r>
      <w:r>
        <w:rPr>
          <w:rFonts w:ascii="Times New Roman" w:hAnsi="Times New Roman"/>
          <w:spacing w:val="2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да</w:t>
      </w:r>
      <w:r>
        <w:rPr>
          <w:rFonts w:ascii="Times New Roman" w:hAnsi="Times New Roman"/>
          <w:spacing w:val="8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или</w:t>
      </w:r>
      <w:r>
        <w:rPr>
          <w:rFonts w:ascii="Times New Roman" w:hAnsi="Times New Roman"/>
          <w:spacing w:val="15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нет.</w:t>
      </w:r>
      <w:r>
        <w:rPr>
          <w:rFonts w:ascii="Times New Roman" w:hAnsi="Times New Roman"/>
          <w:spacing w:val="2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Например:</w:t>
      </w:r>
    </w:p>
    <w:p w:rsidR="006C591E" w:rsidRDefault="004A24F0">
      <w:pPr>
        <w:pStyle w:val="a3"/>
        <w:spacing w:before="5" w:line="223" w:lineRule="auto"/>
        <w:ind w:left="319" w:right="413" w:hanging="3"/>
        <w:jc w:val="both"/>
      </w:pPr>
      <w:r>
        <w:t>«Вн</w:t>
      </w:r>
      <w:r>
        <w:rPr>
          <w:spacing w:val="1"/>
        </w:rPr>
        <w:t xml:space="preserve"> </w:t>
      </w:r>
      <w:r>
        <w:t>приняли</w:t>
      </w:r>
      <w:r>
        <w:rPr>
          <w:spacing w:val="1"/>
        </w:rPr>
        <w:t xml:space="preserve"> </w:t>
      </w:r>
      <w:r>
        <w:t>к сведению</w:t>
      </w:r>
      <w:r>
        <w:rPr>
          <w:spacing w:val="1"/>
        </w:rPr>
        <w:t xml:space="preserve"> </w:t>
      </w:r>
      <w:r>
        <w:t>мое</w:t>
      </w:r>
      <w:r>
        <w:rPr>
          <w:spacing w:val="1"/>
        </w:rPr>
        <w:t xml:space="preserve"> </w:t>
      </w:r>
      <w:r>
        <w:t>сообщение?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получили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просили?» Не допускать неопределенных вопросов. Например: «Как</w:t>
      </w:r>
      <w:r>
        <w:rPr>
          <w:spacing w:val="1"/>
        </w:rPr>
        <w:t xml:space="preserve"> </w:t>
      </w:r>
      <w:r>
        <w:t>ви</w:t>
      </w:r>
      <w:r>
        <w:rPr>
          <w:spacing w:val="33"/>
        </w:rPr>
        <w:t xml:space="preserve"> </w:t>
      </w:r>
      <w:r>
        <w:t>думае</w:t>
      </w:r>
      <w:r>
        <w:rPr>
          <w:spacing w:val="-11"/>
        </w:rPr>
        <w:t xml:space="preserve"> </w:t>
      </w:r>
      <w:r>
        <w:t>re,</w:t>
      </w:r>
      <w:r>
        <w:rPr>
          <w:spacing w:val="69"/>
        </w:rPr>
        <w:t xml:space="preserve"> </w:t>
      </w:r>
      <w:r>
        <w:t>что</w:t>
      </w:r>
      <w:r>
        <w:rPr>
          <w:spacing w:val="73"/>
        </w:rPr>
        <w:t xml:space="preserve"> </w:t>
      </w:r>
      <w:r>
        <w:t>мы</w:t>
      </w:r>
      <w:r>
        <w:rPr>
          <w:spacing w:val="75"/>
        </w:rPr>
        <w:t xml:space="preserve"> </w:t>
      </w:r>
      <w:r>
        <w:t>преднримем</w:t>
      </w:r>
      <w:r>
        <w:rPr>
          <w:spacing w:val="14"/>
        </w:rPr>
        <w:t xml:space="preserve"> </w:t>
      </w:r>
      <w:r>
        <w:t>в</w:t>
      </w:r>
      <w:r>
        <w:rPr>
          <w:spacing w:val="50"/>
        </w:rPr>
        <w:t xml:space="preserve"> </w:t>
      </w:r>
      <w:r>
        <w:t>этой</w:t>
      </w:r>
      <w:r>
        <w:rPr>
          <w:spacing w:val="56"/>
        </w:rPr>
        <w:t xml:space="preserve"> </w:t>
      </w:r>
      <w:r>
        <w:t>ситуации'</w:t>
      </w:r>
      <w:r>
        <w:rPr>
          <w:spacing w:val="-1"/>
        </w:rPr>
        <w:t xml:space="preserve"> </w:t>
      </w:r>
      <w:r>
        <w:t>»</w:t>
      </w:r>
    </w:p>
    <w:p w:rsidR="006C591E" w:rsidRDefault="004A24F0">
      <w:pPr>
        <w:pStyle w:val="a3"/>
        <w:spacing w:line="337" w:lineRule="exact"/>
        <w:ind w:left="719"/>
        <w:jc w:val="both"/>
      </w:pPr>
      <w:r>
        <w:rPr>
          <w:w w:val="105"/>
        </w:rPr>
        <w:t>Поддержка</w:t>
      </w:r>
      <w:r>
        <w:rPr>
          <w:spacing w:val="47"/>
          <w:w w:val="105"/>
        </w:rPr>
        <w:t xml:space="preserve"> </w:t>
      </w:r>
      <w:r>
        <w:rPr>
          <w:w w:val="105"/>
        </w:rPr>
        <w:t>и</w:t>
      </w:r>
      <w:r>
        <w:rPr>
          <w:spacing w:val="27"/>
          <w:w w:val="105"/>
        </w:rPr>
        <w:t xml:space="preserve"> </w:t>
      </w:r>
      <w:r>
        <w:rPr>
          <w:w w:val="105"/>
        </w:rPr>
        <w:t>защита</w:t>
      </w:r>
      <w:r>
        <w:rPr>
          <w:spacing w:val="45"/>
          <w:w w:val="105"/>
        </w:rPr>
        <w:t xml:space="preserve"> </w:t>
      </w:r>
      <w:r>
        <w:rPr>
          <w:w w:val="105"/>
        </w:rPr>
        <w:t>заложников</w:t>
      </w:r>
      <w:r>
        <w:rPr>
          <w:spacing w:val="26"/>
          <w:w w:val="105"/>
        </w:rPr>
        <w:t xml:space="preserve"> </w:t>
      </w:r>
      <w:r>
        <w:rPr>
          <w:w w:val="105"/>
        </w:rPr>
        <w:t>осуществляется</w:t>
      </w:r>
      <w:r>
        <w:rPr>
          <w:spacing w:val="45"/>
          <w:w w:val="105"/>
        </w:rPr>
        <w:t xml:space="preserve"> </w:t>
      </w:r>
      <w:r>
        <w:rPr>
          <w:w w:val="105"/>
        </w:rPr>
        <w:t>по</w:t>
      </w:r>
      <w:r>
        <w:rPr>
          <w:spacing w:val="17"/>
          <w:w w:val="105"/>
        </w:rPr>
        <w:t xml:space="preserve"> </w:t>
      </w:r>
      <w:r>
        <w:rPr>
          <w:w w:val="105"/>
        </w:rPr>
        <w:t>двум</w:t>
      </w:r>
      <w:r>
        <w:rPr>
          <w:spacing w:val="56"/>
          <w:w w:val="105"/>
        </w:rPr>
        <w:t xml:space="preserve"> </w:t>
      </w:r>
      <w:r>
        <w:rPr>
          <w:w w:val="105"/>
        </w:rPr>
        <w:t>на-</w:t>
      </w:r>
    </w:p>
    <w:p w:rsidR="006C591E" w:rsidRDefault="004A24F0">
      <w:pPr>
        <w:spacing w:line="336" w:lineRule="exact"/>
        <w:ind w:left="330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правлениям:</w:t>
      </w:r>
    </w:p>
    <w:p w:rsidR="006C591E" w:rsidRDefault="004A24F0">
      <w:pPr>
        <w:pStyle w:val="a3"/>
        <w:spacing w:before="16" w:line="220" w:lineRule="auto"/>
        <w:ind w:left="322" w:right="416" w:firstLine="654"/>
        <w:jc w:val="both"/>
      </w:pPr>
      <w:r>
        <w:t>психологическое воздействие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преступников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целью</w:t>
      </w:r>
      <w:r>
        <w:rPr>
          <w:spacing w:val="1"/>
        </w:rPr>
        <w:t xml:space="preserve"> </w:t>
      </w:r>
      <w:r>
        <w:t>пре-</w:t>
      </w:r>
      <w:r>
        <w:rPr>
          <w:spacing w:val="1"/>
        </w:rPr>
        <w:t xml:space="preserve"> </w:t>
      </w:r>
      <w:r>
        <w:t>дупрежпения</w:t>
      </w:r>
      <w:r>
        <w:rPr>
          <w:spacing w:val="1"/>
        </w:rPr>
        <w:t xml:space="preserve"> </w:t>
      </w:r>
      <w:r>
        <w:t>агрессии</w:t>
      </w:r>
      <w:r>
        <w:rPr>
          <w:spacing w:val="1"/>
        </w:rPr>
        <w:t xml:space="preserve"> </w:t>
      </w:r>
      <w:r>
        <w:t>в отношении</w:t>
      </w:r>
      <w:r>
        <w:rPr>
          <w:spacing w:val="1"/>
        </w:rPr>
        <w:t xml:space="preserve"> </w:t>
      </w:r>
      <w:r>
        <w:t>заложников (поощрение</w:t>
      </w:r>
      <w:r>
        <w:rPr>
          <w:spacing w:val="1"/>
        </w:rPr>
        <w:t xml:space="preserve"> </w:t>
      </w:r>
      <w:r>
        <w:t>пре-</w:t>
      </w:r>
      <w:r>
        <w:rPr>
          <w:spacing w:val="1"/>
        </w:rPr>
        <w:t xml:space="preserve"> </w:t>
      </w:r>
      <w:r>
        <w:rPr>
          <w:position w:val="2"/>
        </w:rPr>
        <w:t>ступника</w:t>
      </w:r>
      <w:r>
        <w:rPr>
          <w:spacing w:val="71"/>
          <w:position w:val="2"/>
        </w:rPr>
        <w:t xml:space="preserve"> </w:t>
      </w:r>
      <w:r>
        <w:rPr>
          <w:position w:val="2"/>
        </w:rPr>
        <w:t>за</w:t>
      </w:r>
      <w:r>
        <w:rPr>
          <w:spacing w:val="64"/>
          <w:position w:val="2"/>
        </w:rPr>
        <w:t xml:space="preserve"> </w:t>
      </w:r>
      <w:r>
        <w:rPr>
          <w:position w:val="2"/>
        </w:rPr>
        <w:t>гуманное</w:t>
      </w:r>
      <w:r>
        <w:rPr>
          <w:spacing w:val="64"/>
          <w:position w:val="2"/>
        </w:rPr>
        <w:t xml:space="preserve"> </w:t>
      </w:r>
      <w:r>
        <w:rPr>
          <w:position w:val="2"/>
        </w:rPr>
        <w:t>отноше</w:t>
      </w:r>
      <w:r>
        <w:t>н</w:t>
      </w:r>
      <w:r>
        <w:rPr>
          <w:spacing w:val="-47"/>
        </w:rPr>
        <w:t xml:space="preserve"> </w:t>
      </w:r>
      <w:r>
        <w:rPr>
          <w:position w:val="2"/>
        </w:rPr>
        <w:t>ие</w:t>
      </w:r>
      <w:r>
        <w:rPr>
          <w:spacing w:val="56"/>
          <w:position w:val="2"/>
        </w:rPr>
        <w:t xml:space="preserve"> </w:t>
      </w:r>
      <w:r>
        <w:rPr>
          <w:position w:val="2"/>
        </w:rPr>
        <w:t>к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заложником);</w:t>
      </w:r>
    </w:p>
    <w:p w:rsidR="006C591E" w:rsidRDefault="004A24F0">
      <w:pPr>
        <w:pStyle w:val="a3"/>
        <w:spacing w:line="213" w:lineRule="auto"/>
        <w:ind w:left="324" w:right="397" w:firstLine="630"/>
        <w:jc w:val="both"/>
        <w:rPr>
          <w:sz w:val="33"/>
        </w:rPr>
      </w:pPr>
      <w:r>
        <w:t>непосредственное</w:t>
      </w:r>
      <w:r>
        <w:rPr>
          <w:spacing w:val="1"/>
        </w:rPr>
        <w:t xml:space="preserve"> </w:t>
      </w:r>
      <w:r>
        <w:t>воздеиствие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пси хическое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за-</w:t>
      </w:r>
      <w:r>
        <w:rPr>
          <w:spacing w:val="1"/>
        </w:rPr>
        <w:t xml:space="preserve"> </w:t>
      </w:r>
      <w:r>
        <w:rPr>
          <w:position w:val="1"/>
        </w:rPr>
        <w:t>ложников (с учетом</w:t>
      </w:r>
      <w:r>
        <w:rPr>
          <w:spacing w:val="1"/>
          <w:position w:val="1"/>
        </w:rPr>
        <w:t xml:space="preserve"> </w:t>
      </w:r>
      <w:r>
        <w:rPr>
          <w:position w:val="1"/>
        </w:rPr>
        <w:t xml:space="preserve">их </w:t>
      </w:r>
      <w:r>
        <w:t xml:space="preserve">ли чностн </w:t>
      </w:r>
      <w:r>
        <w:rPr>
          <w:position w:val="2"/>
        </w:rPr>
        <w:t xml:space="preserve">ых </w:t>
      </w:r>
      <w:r>
        <w:rPr>
          <w:position w:val="1"/>
        </w:rPr>
        <w:t>особенностей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и текуиіего со-</w:t>
      </w:r>
      <w:r>
        <w:rPr>
          <w:spacing w:val="1"/>
          <w:position w:val="1"/>
        </w:rPr>
        <w:t xml:space="preserve"> </w:t>
      </w:r>
      <w:r>
        <w:rPr>
          <w:w w:val="105"/>
          <w:sz w:val="33"/>
        </w:rPr>
        <w:t>стояния).</w:t>
      </w:r>
    </w:p>
    <w:p w:rsidR="006C591E" w:rsidRDefault="004A24F0">
      <w:pPr>
        <w:pStyle w:val="a3"/>
        <w:spacing w:line="223" w:lineRule="auto"/>
        <w:ind w:left="341" w:right="397" w:firstLine="361"/>
        <w:jc w:val="both"/>
      </w:pPr>
      <w:r>
        <w:rPr>
          <w:w w:val="105"/>
        </w:rPr>
        <w:t>Следует организовать связь с заложниками,</w:t>
      </w:r>
      <w:r>
        <w:rPr>
          <w:spacing w:val="1"/>
          <w:w w:val="105"/>
        </w:rPr>
        <w:t xml:space="preserve"> </w:t>
      </w:r>
      <w:r>
        <w:rPr>
          <w:w w:val="105"/>
        </w:rPr>
        <w:t>по возможности</w:t>
      </w:r>
      <w:r>
        <w:rPr>
          <w:spacing w:val="1"/>
          <w:w w:val="105"/>
        </w:rPr>
        <w:t xml:space="preserve"> </w:t>
      </w:r>
      <w:r>
        <w:rPr>
          <w:w w:val="105"/>
        </w:rPr>
        <w:t>напрямую. Однако объективный и квалифииированныи контроль</w:t>
      </w:r>
      <w:r>
        <w:rPr>
          <w:spacing w:val="1"/>
          <w:w w:val="105"/>
        </w:rPr>
        <w:t xml:space="preserve"> </w:t>
      </w:r>
      <w:r>
        <w:t>за состоянием</w:t>
      </w:r>
      <w:r>
        <w:rPr>
          <w:spacing w:val="1"/>
        </w:rPr>
        <w:t xml:space="preserve"> </w:t>
      </w:r>
      <w:r>
        <w:t>заложников бывает затруднен</w:t>
      </w:r>
      <w:r>
        <w:rPr>
          <w:spacing w:val="1"/>
        </w:rPr>
        <w:t xml:space="preserve"> </w:t>
      </w:r>
      <w:r>
        <w:t>из-за наблюдения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ними</w:t>
      </w:r>
      <w:r>
        <w:rPr>
          <w:spacing w:val="8"/>
        </w:rPr>
        <w:t xml:space="preserve"> </w:t>
      </w:r>
      <w:r>
        <w:t>преступников</w:t>
      </w:r>
      <w:r>
        <w:rPr>
          <w:spacing w:val="48"/>
        </w:rPr>
        <w:t xml:space="preserve"> </w:t>
      </w:r>
      <w:r>
        <w:t>или</w:t>
      </w:r>
      <w:r>
        <w:rPr>
          <w:spacing w:val="78"/>
        </w:rPr>
        <w:t xml:space="preserve"> </w:t>
      </w:r>
      <w:r>
        <w:t>физической</w:t>
      </w:r>
      <w:r>
        <w:rPr>
          <w:spacing w:val="40"/>
        </w:rPr>
        <w:t xml:space="preserve"> </w:t>
      </w:r>
      <w:r>
        <w:t>не</w:t>
      </w:r>
      <w:r>
        <w:rPr>
          <w:spacing w:val="-43"/>
        </w:rPr>
        <w:t xml:space="preserve"> </w:t>
      </w:r>
      <w:r>
        <w:t>возможности</w:t>
      </w:r>
      <w:r>
        <w:rPr>
          <w:spacing w:val="64"/>
        </w:rPr>
        <w:t xml:space="preserve"> </w:t>
      </w:r>
      <w:r>
        <w:t>встугіления</w:t>
      </w:r>
    </w:p>
    <w:p w:rsidR="006C591E" w:rsidRDefault="004A24F0">
      <w:pPr>
        <w:spacing w:before="83" w:line="236" w:lineRule="exact"/>
        <w:ind w:left="355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В</w:t>
      </w:r>
      <w:r>
        <w:rPr>
          <w:rFonts w:ascii="Times New Roman" w:hAnsi="Times New Roman"/>
          <w:spacing w:val="23"/>
          <w:sz w:val="21"/>
        </w:rPr>
        <w:t xml:space="preserve"> </w:t>
      </w:r>
      <w:r>
        <w:rPr>
          <w:rFonts w:ascii="Times New Roman" w:hAnsi="Times New Roman"/>
          <w:sz w:val="21"/>
        </w:rPr>
        <w:t>KOHTilKT</w:t>
      </w:r>
      <w:r>
        <w:rPr>
          <w:rFonts w:ascii="Times New Roman" w:hAnsi="Times New Roman"/>
          <w:spacing w:val="81"/>
          <w:sz w:val="21"/>
        </w:rPr>
        <w:t xml:space="preserve"> </w:t>
      </w:r>
      <w:r>
        <w:rPr>
          <w:rFonts w:ascii="Times New Roman" w:hAnsi="Times New Roman"/>
          <w:sz w:val="21"/>
        </w:rPr>
        <w:t>С</w:t>
      </w:r>
      <w:r>
        <w:rPr>
          <w:rFonts w:ascii="Times New Roman" w:hAnsi="Times New Roman"/>
          <w:spacing w:val="83"/>
          <w:sz w:val="21"/>
        </w:rPr>
        <w:t xml:space="preserve"> </w:t>
      </w:r>
      <w:r>
        <w:rPr>
          <w:rFonts w:ascii="Times New Roman" w:hAnsi="Times New Roman"/>
          <w:sz w:val="21"/>
        </w:rPr>
        <w:t>3d-П</w:t>
      </w:r>
      <w:r>
        <w:rPr>
          <w:rFonts w:ascii="Times New Roman" w:hAnsi="Times New Roman"/>
          <w:spacing w:val="-19"/>
          <w:sz w:val="21"/>
        </w:rPr>
        <w:t xml:space="preserve"> </w:t>
      </w:r>
      <w:r>
        <w:rPr>
          <w:rFonts w:ascii="Times New Roman" w:hAnsi="Times New Roman"/>
          <w:sz w:val="21"/>
        </w:rPr>
        <w:t>ОЖ</w:t>
      </w:r>
      <w:r>
        <w:rPr>
          <w:rFonts w:ascii="Times New Roman" w:hAnsi="Times New Roman"/>
          <w:spacing w:val="-19"/>
          <w:sz w:val="21"/>
        </w:rPr>
        <w:t xml:space="preserve"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13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11"/>
          <w:sz w:val="21"/>
        </w:rPr>
        <w:t xml:space="preserve"> </w:t>
      </w:r>
      <w:r>
        <w:rPr>
          <w:rFonts w:ascii="Times New Roman" w:hAnsi="Times New Roman"/>
          <w:sz w:val="21"/>
        </w:rPr>
        <w:t>Kif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imes New Roman" w:hAnsi="Times New Roman"/>
          <w:sz w:val="21"/>
        </w:rPr>
        <w:t>М</w:t>
      </w:r>
      <w:r>
        <w:rPr>
          <w:rFonts w:ascii="Times New Roman" w:hAnsi="Times New Roman"/>
          <w:spacing w:val="2"/>
          <w:sz w:val="21"/>
        </w:rPr>
        <w:t xml:space="preserve"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24"/>
          <w:sz w:val="21"/>
        </w:rPr>
        <w:t xml:space="preserve"> </w:t>
      </w:r>
      <w:r>
        <w:rPr>
          <w:rFonts w:ascii="Times New Roman" w:hAnsi="Times New Roman"/>
          <w:sz w:val="21"/>
        </w:rPr>
        <w:t>.</w:t>
      </w:r>
    </w:p>
    <w:p w:rsidR="006C591E" w:rsidRDefault="004A24F0">
      <w:pPr>
        <w:pStyle w:val="a3"/>
        <w:spacing w:before="19" w:line="220" w:lineRule="auto"/>
        <w:ind w:left="352" w:right="402" w:firstLine="388"/>
        <w:jc w:val="both"/>
      </w:pPr>
      <w:r>
        <w:t>По</w:t>
      </w:r>
      <w:r>
        <w:rPr>
          <w:spacing w:val="1"/>
        </w:rPr>
        <w:t xml:space="preserve"> </w:t>
      </w:r>
      <w:r>
        <w:t>возможности</w:t>
      </w:r>
      <w:r>
        <w:rPr>
          <w:spacing w:val="1"/>
        </w:rPr>
        <w:t xml:space="preserve"> </w:t>
      </w:r>
      <w:r>
        <w:t>нарлду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психологом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переговорно му</w:t>
      </w:r>
      <w:r>
        <w:rPr>
          <w:spacing w:val="1"/>
        </w:rPr>
        <w:t xml:space="preserve"> </w:t>
      </w:r>
      <w:r>
        <w:t>про-</w:t>
      </w:r>
      <w:r>
        <w:rPr>
          <w:spacing w:val="1"/>
        </w:rPr>
        <w:t xml:space="preserve"> </w:t>
      </w:r>
      <w:r>
        <w:t>цессу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привлекатьсн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</w:t>
      </w:r>
      <w:r>
        <w:rPr>
          <w:spacing w:val="1"/>
        </w:rPr>
        <w:t xml:space="preserve"> </w:t>
      </w:r>
      <w:r>
        <w:t>гне</w:t>
      </w:r>
      <w:r>
        <w:rPr>
          <w:spacing w:val="1"/>
        </w:rPr>
        <w:t xml:space="preserve"> </w:t>
      </w:r>
      <w:r>
        <w:t>специалисты:</w:t>
      </w:r>
      <w:r>
        <w:rPr>
          <w:spacing w:val="1"/>
        </w:rPr>
        <w:t xml:space="preserve"> </w:t>
      </w:r>
      <w:r>
        <w:t>психиатры,</w:t>
      </w:r>
      <w:r>
        <w:rPr>
          <w:spacing w:val="1"/>
        </w:rPr>
        <w:t xml:space="preserve"> </w:t>
      </w:r>
      <w:r>
        <w:t>психотерапе</w:t>
      </w:r>
      <w:r>
        <w:rPr>
          <w:spacing w:val="-23"/>
        </w:rPr>
        <w:t xml:space="preserve"> </w:t>
      </w:r>
      <w:r>
        <w:t>вты,</w:t>
      </w:r>
      <w:r>
        <w:rPr>
          <w:spacing w:val="27"/>
        </w:rPr>
        <w:t xml:space="preserve"> </w:t>
      </w:r>
      <w:r>
        <w:t>медицинские</w:t>
      </w:r>
      <w:r>
        <w:rPr>
          <w:spacing w:val="50"/>
        </w:rPr>
        <w:t xml:space="preserve"> </w:t>
      </w:r>
      <w:r>
        <w:t>работники.</w:t>
      </w:r>
    </w:p>
    <w:p w:rsidR="006C591E" w:rsidRDefault="004A24F0">
      <w:pPr>
        <w:pStyle w:val="9"/>
        <w:spacing w:line="354" w:lineRule="exact"/>
        <w:ind w:left="730"/>
      </w:pPr>
      <w:r>
        <w:t>Heoбxoди</w:t>
      </w:r>
      <w:r>
        <w:rPr>
          <w:spacing w:val="-13"/>
        </w:rPr>
        <w:t xml:space="preserve"> </w:t>
      </w:r>
      <w:r>
        <w:t>мо  использовать</w:t>
      </w:r>
      <w:r>
        <w:rPr>
          <w:spacing w:val="87"/>
        </w:rPr>
        <w:t xml:space="preserve"> </w:t>
      </w:r>
      <w:r>
        <w:t>oпpoc</w:t>
      </w:r>
      <w:r>
        <w:rPr>
          <w:spacing w:val="84"/>
        </w:rPr>
        <w:t xml:space="preserve"> </w:t>
      </w:r>
      <w:r>
        <w:t xml:space="preserve">освобо   </w:t>
      </w:r>
      <w:r>
        <w:rPr>
          <w:spacing w:val="52"/>
        </w:rPr>
        <w:t xml:space="preserve"> </w:t>
      </w:r>
      <w:r>
        <w:t>енных</w:t>
      </w:r>
      <w:r>
        <w:rPr>
          <w:spacing w:val="81"/>
        </w:rPr>
        <w:t xml:space="preserve"> </w:t>
      </w:r>
      <w:r>
        <w:t>заложников</w:t>
      </w:r>
    </w:p>
    <w:p w:rsidR="006C591E" w:rsidRDefault="004A24F0">
      <w:pPr>
        <w:tabs>
          <w:tab w:val="left" w:pos="1018"/>
        </w:tabs>
        <w:spacing w:before="62" w:line="250" w:lineRule="exact"/>
        <w:ind w:left="345"/>
        <w:rPr>
          <w:rFonts w:ascii="Times New Roman" w:hAnsi="Times New Roman"/>
        </w:rPr>
      </w:pPr>
      <w:r>
        <w:rPr>
          <w:rFonts w:ascii="Times New Roman" w:hAnsi="Times New Roman"/>
        </w:rPr>
        <w:t>ДЛЯ</w:t>
      </w:r>
      <w:r>
        <w:rPr>
          <w:rFonts w:ascii="Times New Roman" w:hAnsi="Times New Roman"/>
        </w:rPr>
        <w:tab/>
        <w:t>CTilH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О</w:t>
      </w:r>
      <w:r>
        <w:rPr>
          <w:rFonts w:ascii="Times New Roman" w:hAnsi="Times New Roman"/>
          <w:spacing w:val="-29"/>
        </w:rPr>
        <w:t xml:space="preserve"> </w:t>
      </w:r>
      <w:r>
        <w:rPr>
          <w:rFonts w:ascii="Times New Roman" w:hAnsi="Times New Roman"/>
        </w:rPr>
        <w:t>BЛe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Я</w:t>
      </w:r>
      <w:r>
        <w:rPr>
          <w:rFonts w:ascii="Times New Roman" w:hAnsi="Times New Roman"/>
          <w:spacing w:val="101"/>
        </w:rPr>
        <w:t xml:space="preserve"> </w:t>
      </w:r>
      <w:r>
        <w:rPr>
          <w:rFonts w:ascii="Times New Roman" w:hAnsi="Times New Roman"/>
        </w:rPr>
        <w:t>CilM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 xml:space="preserve">ОЧ  </w:t>
      </w:r>
      <w:r>
        <w:rPr>
          <w:rFonts w:ascii="Times New Roman" w:hAnsi="Times New Roman"/>
          <w:spacing w:val="52"/>
        </w:rPr>
        <w:t xml:space="preserve"> </w:t>
      </w:r>
      <w:r>
        <w:rPr>
          <w:rFonts w:ascii="Times New Roman" w:hAnsi="Times New Roman"/>
        </w:rPr>
        <w:t>БСТ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 xml:space="preserve">ВИЯ  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ОСТіlБШ</w:t>
      </w:r>
      <w:r>
        <w:rPr>
          <w:rFonts w:ascii="Times New Roman" w:hAnsi="Times New Roman"/>
          <w:spacing w:val="15"/>
        </w:rPr>
        <w:t xml:space="preserve"> </w:t>
      </w:r>
      <w:r>
        <w:rPr>
          <w:rFonts w:ascii="Times New Roman" w:hAnsi="Times New Roman"/>
        </w:rPr>
        <w:t xml:space="preserve">ИХСЯ  </w:t>
      </w:r>
      <w:r>
        <w:rPr>
          <w:rFonts w:ascii="Times New Roman" w:hAnsi="Times New Roman"/>
          <w:spacing w:val="11"/>
        </w:rPr>
        <w:t xml:space="preserve"> </w:t>
      </w:r>
      <w:r>
        <w:rPr>
          <w:rFonts w:ascii="Times New Roman" w:hAnsi="Times New Roman"/>
        </w:rPr>
        <w:t>Б</w:t>
      </w:r>
      <w:r>
        <w:rPr>
          <w:rFonts w:ascii="Times New Roman" w:hAnsi="Times New Roman"/>
          <w:spacing w:val="85"/>
        </w:rPr>
        <w:t xml:space="preserve"> </w:t>
      </w:r>
      <w:r>
        <w:rPr>
          <w:rFonts w:ascii="Times New Roman" w:hAnsi="Times New Roman"/>
        </w:rPr>
        <w:t>ЗdЛ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ОЖ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KifX</w:t>
      </w:r>
      <w:r>
        <w:rPr>
          <w:rFonts w:ascii="Times New Roman" w:hAnsi="Times New Roman"/>
          <w:spacing w:val="65"/>
        </w:rPr>
        <w:t xml:space="preserve"> </w:t>
      </w:r>
      <w:r>
        <w:rPr>
          <w:rFonts w:ascii="Times New Roman" w:hAnsi="Times New Roman"/>
        </w:rPr>
        <w:t>Л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ЮДe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И.</w:t>
      </w:r>
    </w:p>
    <w:p w:rsidR="006C591E" w:rsidRDefault="004A24F0">
      <w:pPr>
        <w:pStyle w:val="a3"/>
        <w:spacing w:before="18" w:line="223" w:lineRule="auto"/>
        <w:ind w:left="355" w:right="377" w:firstLine="385"/>
        <w:jc w:val="both"/>
      </w:pPr>
      <w:r>
        <w:rPr>
          <w:w w:val="105"/>
        </w:rPr>
        <w:t>При подозрении на болезненныс изменения состояния залож-</w:t>
      </w:r>
      <w:r>
        <w:rPr>
          <w:spacing w:val="1"/>
          <w:w w:val="105"/>
        </w:rPr>
        <w:t xml:space="preserve"> </w:t>
      </w:r>
      <w:r>
        <w:t>ников релесообразно гіреиставить как дополнительный фактор дав-</w:t>
      </w:r>
      <w:r>
        <w:rPr>
          <w:spacing w:val="1"/>
        </w:rPr>
        <w:t xml:space="preserve"> </w:t>
      </w:r>
      <w:r>
        <w:t>ления</w:t>
      </w:r>
      <w:r>
        <w:rPr>
          <w:spacing w:val="1"/>
        </w:rPr>
        <w:t xml:space="preserve"> </w:t>
      </w:r>
      <w:r>
        <w:t>на tlреступника требование</w:t>
      </w:r>
      <w:r>
        <w:rPr>
          <w:spacing w:val="1"/>
        </w:rPr>
        <w:t xml:space="preserve"> </w:t>
      </w:r>
      <w:r>
        <w:t>освобо›кденин</w:t>
      </w:r>
      <w:r>
        <w:rPr>
          <w:spacing w:val="1"/>
        </w:rPr>
        <w:t xml:space="preserve"> </w:t>
      </w:r>
      <w:r>
        <w:t>заболевшик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rPr>
          <w:spacing w:val="-1"/>
          <w:w w:val="105"/>
        </w:rPr>
        <w:t xml:space="preserve">доступа </w:t>
      </w:r>
      <w:r>
        <w:rPr>
          <w:w w:val="105"/>
        </w:rPr>
        <w:t>к заболевшим специалистов (в их числе оперативных ра-</w:t>
      </w:r>
      <w:r>
        <w:rPr>
          <w:spacing w:val="1"/>
          <w:w w:val="105"/>
        </w:rPr>
        <w:t xml:space="preserve"> </w:t>
      </w:r>
      <w:r>
        <w:rPr>
          <w:w w:val="105"/>
        </w:rPr>
        <w:t>ботников</w:t>
      </w:r>
      <w:r>
        <w:rPr>
          <w:spacing w:val="1"/>
          <w:w w:val="105"/>
        </w:rPr>
        <w:t xml:space="preserve"> </w:t>
      </w:r>
      <w:r>
        <w:rPr>
          <w:w w:val="105"/>
        </w:rPr>
        <w:t>медиков). Использовать фармакологические средства</w:t>
      </w:r>
      <w:r>
        <w:rPr>
          <w:spacing w:val="1"/>
          <w:w w:val="105"/>
        </w:rPr>
        <w:t xml:space="preserve"> </w:t>
      </w:r>
      <w:r>
        <w:t>для</w:t>
      </w:r>
      <w:r>
        <w:rPr>
          <w:spacing w:val="18"/>
        </w:rPr>
        <w:t xml:space="preserve"> </w:t>
      </w:r>
      <w:r>
        <w:t>засыпания</w:t>
      </w:r>
      <w:r>
        <w:rPr>
          <w:spacing w:val="75"/>
        </w:rPr>
        <w:t xml:space="preserve"> </w:t>
      </w:r>
      <w:r>
        <w:t>преступников.</w:t>
      </w:r>
      <w:r>
        <w:rPr>
          <w:spacing w:val="75"/>
        </w:rPr>
        <w:t xml:space="preserve"> </w:t>
      </w:r>
      <w:r>
        <w:t>Использовать</w:t>
      </w:r>
      <w:r>
        <w:rPr>
          <w:spacing w:val="51"/>
        </w:rPr>
        <w:t xml:space="preserve"> </w:t>
      </w:r>
      <w:r>
        <w:t>средства</w:t>
      </w:r>
      <w:r>
        <w:rPr>
          <w:spacing w:val="55"/>
        </w:rPr>
        <w:t xml:space="preserve"> </w:t>
      </w:r>
      <w:r>
        <w:t>массовой</w:t>
      </w:r>
      <w:r>
        <w:rPr>
          <w:spacing w:val="70"/>
        </w:rPr>
        <w:t xml:space="preserve"> </w:t>
      </w:r>
      <w:r>
        <w:t>ин-</w:t>
      </w:r>
    </w:p>
    <w:p w:rsidR="006C591E" w:rsidRDefault="006C591E">
      <w:pPr>
        <w:spacing w:line="223" w:lineRule="auto"/>
        <w:jc w:val="both"/>
        <w:sectPr w:rsidR="006C591E">
          <w:pgSz w:w="11900" w:h="16840"/>
          <w:pgMar w:top="120" w:right="780" w:bottom="580" w:left="860" w:header="0" w:footer="371" w:gutter="0"/>
          <w:cols w:space="708"/>
        </w:sectPr>
      </w:pPr>
    </w:p>
    <w:p w:rsidR="006C591E" w:rsidRDefault="004A24F0">
      <w:pPr>
        <w:spacing w:before="99" w:line="220" w:lineRule="auto"/>
        <w:ind w:left="265" w:right="503" w:hanging="18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lastRenderedPageBreak/>
        <w:t>формации.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Своевременное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 психологически правильное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освеще—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ние событий нормализует обстановку, препятствует распростране-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нию</w:t>
      </w:r>
      <w:r>
        <w:rPr>
          <w:rFonts w:ascii="Times New Roman" w:hAnsi="Times New Roman"/>
          <w:spacing w:val="37"/>
          <w:sz w:val="33"/>
        </w:rPr>
        <w:t xml:space="preserve"> </w:t>
      </w:r>
      <w:r>
        <w:rPr>
          <w:rFonts w:ascii="Times New Roman" w:hAnsi="Times New Roman"/>
          <w:sz w:val="33"/>
        </w:rPr>
        <w:t>нелепые</w:t>
      </w:r>
      <w:r>
        <w:rPr>
          <w:rFonts w:ascii="Times New Roman" w:hAnsi="Times New Roman"/>
          <w:spacing w:val="36"/>
          <w:sz w:val="33"/>
        </w:rPr>
        <w:t xml:space="preserve"> </w:t>
      </w:r>
      <w:r>
        <w:rPr>
          <w:rFonts w:ascii="Times New Roman" w:hAnsi="Times New Roman"/>
          <w:sz w:val="33"/>
        </w:rPr>
        <w:t>cлyxos,</w:t>
      </w:r>
      <w:r>
        <w:rPr>
          <w:rFonts w:ascii="Times New Roman" w:hAnsi="Times New Roman"/>
          <w:spacing w:val="52"/>
          <w:sz w:val="33"/>
        </w:rPr>
        <w:t xml:space="preserve"> </w:t>
      </w:r>
      <w:r>
        <w:rPr>
          <w:rFonts w:ascii="Times New Roman" w:hAnsi="Times New Roman"/>
          <w:sz w:val="33"/>
        </w:rPr>
        <w:t>прогнозов</w:t>
      </w:r>
      <w:r>
        <w:rPr>
          <w:rFonts w:ascii="Times New Roman" w:hAnsi="Times New Roman"/>
          <w:spacing w:val="43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34"/>
          <w:sz w:val="33"/>
        </w:rPr>
        <w:t xml:space="preserve"> </w:t>
      </w:r>
      <w:r>
        <w:rPr>
          <w:rFonts w:ascii="Times New Roman" w:hAnsi="Times New Roman"/>
          <w:sz w:val="33"/>
        </w:rPr>
        <w:t>версии</w:t>
      </w:r>
      <w:r>
        <w:rPr>
          <w:rFonts w:ascii="Times New Roman" w:hAnsi="Times New Roman"/>
          <w:spacing w:val="51"/>
          <w:sz w:val="33"/>
        </w:rPr>
        <w:t xml:space="preserve"> </w:t>
      </w:r>
      <w:r>
        <w:rPr>
          <w:rFonts w:ascii="Times New Roman" w:hAnsi="Times New Roman"/>
          <w:sz w:val="33"/>
        </w:rPr>
        <w:t>развития</w:t>
      </w:r>
      <w:r>
        <w:rPr>
          <w:rFonts w:ascii="Times New Roman" w:hAnsi="Times New Roman"/>
          <w:spacing w:val="45"/>
          <w:sz w:val="33"/>
        </w:rPr>
        <w:t xml:space="preserve"> </w:t>
      </w:r>
      <w:r>
        <w:rPr>
          <w:rFonts w:ascii="Times New Roman" w:hAnsi="Times New Roman"/>
          <w:sz w:val="33"/>
        </w:rPr>
        <w:t>событий.</w:t>
      </w:r>
    </w:p>
    <w:p w:rsidR="006C591E" w:rsidRDefault="004A24F0">
      <w:pPr>
        <w:spacing w:line="216" w:lineRule="auto"/>
        <w:ind w:left="270" w:right="467" w:firstLine="43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3"/>
        </w:rPr>
        <w:t>Версии жесткого пonxona нервируют преступников и отрава-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ются на заложниках. Поэтому в этот период требуется подвергать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специальнои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 xml:space="preserve">эксперти </w:t>
      </w:r>
      <w:r>
        <w:rPr>
          <w:rFonts w:ascii="Times New Roman" w:hAnsi="Times New Roman"/>
          <w:w w:val="95"/>
          <w:sz w:val="33"/>
        </w:rPr>
        <w:t>зе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все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выхопягиие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в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эфир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материыы.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w w:val="95"/>
          <w:position w:val="1"/>
          <w:sz w:val="33"/>
        </w:rPr>
        <w:t>За—</w:t>
      </w:r>
      <w:r>
        <w:rPr>
          <w:rFonts w:ascii="Times New Roman" w:hAnsi="Times New Roman"/>
          <w:spacing w:val="1"/>
          <w:w w:val="95"/>
          <w:position w:val="1"/>
          <w:sz w:val="33"/>
        </w:rPr>
        <w:t xml:space="preserve"> </w:t>
      </w:r>
      <w:r>
        <w:rPr>
          <w:rFonts w:ascii="Times New Roman" w:hAnsi="Times New Roman"/>
          <w:sz w:val="33"/>
        </w:rPr>
        <w:t>ложников иелесообраэно убеждать в соблюдении спокойствия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выпержки,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оказании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взаимопомощи,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особенно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детям,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потилым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людям,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больным,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пеморализованным,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предпринимать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само—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стоятельных</w:t>
      </w:r>
      <w:r>
        <w:rPr>
          <w:rFonts w:ascii="Times New Roman" w:hAnsi="Times New Roman"/>
          <w:spacing w:val="48"/>
          <w:sz w:val="32"/>
        </w:rPr>
        <w:t xml:space="preserve"> </w:t>
      </w:r>
      <w:r>
        <w:rPr>
          <w:rFonts w:ascii="Times New Roman" w:hAnsi="Times New Roman"/>
          <w:sz w:val="32"/>
        </w:rPr>
        <w:t>действий.</w:t>
      </w:r>
    </w:p>
    <w:p w:rsidR="006C591E" w:rsidRDefault="004A24F0">
      <w:pPr>
        <w:tabs>
          <w:tab w:val="left" w:pos="4705"/>
          <w:tab w:val="left" w:pos="4942"/>
          <w:tab w:val="left" w:pos="6016"/>
          <w:tab w:val="left" w:pos="8214"/>
        </w:tabs>
        <w:spacing w:line="218" w:lineRule="auto"/>
        <w:ind w:left="282" w:right="433" w:firstLine="440"/>
        <w:jc w:val="right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1"/>
          <w:sz w:val="32"/>
        </w:rPr>
        <w:t>Uелесообразно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ис </w:t>
      </w:r>
      <w:r>
        <w:rPr>
          <w:rFonts w:ascii="Times New Roman" w:hAnsi="Times New Roman"/>
          <w:sz w:val="32"/>
        </w:rPr>
        <w:t>пользовать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метод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перекрестной</w:t>
      </w:r>
      <w:r>
        <w:rPr>
          <w:rFonts w:ascii="Times New Roman" w:hAnsi="Times New Roman"/>
          <w:spacing w:val="1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информации.</w:t>
      </w:r>
      <w:r>
        <w:rPr>
          <w:rFonts w:ascii="Times New Roman" w:hAnsi="Times New Roman"/>
          <w:spacing w:val="-77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>Выяснить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максимум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информации о заложниках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(наличие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несо-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вершеннолетних,</w:t>
      </w:r>
      <w:r>
        <w:rPr>
          <w:rFonts w:ascii="Times New Roman" w:hAnsi="Times New Roman"/>
          <w:spacing w:val="103"/>
          <w:sz w:val="33"/>
        </w:rPr>
        <w:t xml:space="preserve"> </w:t>
      </w:r>
      <w:r>
        <w:rPr>
          <w:rFonts w:ascii="Times New Roman" w:hAnsi="Times New Roman"/>
          <w:sz w:val="33"/>
        </w:rPr>
        <w:t>пожилых,</w:t>
      </w:r>
      <w:r>
        <w:rPr>
          <w:rFonts w:ascii="Times New Roman" w:hAnsi="Times New Roman"/>
          <w:spacing w:val="115"/>
          <w:sz w:val="33"/>
        </w:rPr>
        <w:t xml:space="preserve"> </w:t>
      </w:r>
      <w:r>
        <w:rPr>
          <w:rFonts w:ascii="Times New Roman" w:hAnsi="Times New Roman"/>
          <w:sz w:val="33"/>
        </w:rPr>
        <w:t>больных,</w:t>
      </w:r>
      <w:r>
        <w:rPr>
          <w:rFonts w:ascii="Times New Roman" w:hAnsi="Times New Roman"/>
          <w:sz w:val="33"/>
        </w:rPr>
        <w:tab/>
        <w:t>нуждаюиіихся</w:t>
      </w:r>
      <w:r>
        <w:rPr>
          <w:rFonts w:ascii="Times New Roman" w:hAnsi="Times New Roman"/>
          <w:sz w:val="33"/>
        </w:rPr>
        <w:tab/>
        <w:t>в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оказании</w:t>
      </w:r>
      <w:r>
        <w:rPr>
          <w:rFonts w:ascii="Times New Roman" w:hAnsi="Times New Roman"/>
          <w:spacing w:val="-80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неотложной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помоги и)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—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ответственность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за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жизнь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этой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катего-</w:t>
      </w:r>
      <w:r>
        <w:rPr>
          <w:rFonts w:ascii="Times New Roman" w:hAnsi="Times New Roman"/>
          <w:spacing w:val="-76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рии высока по Уголовному копексу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Российской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Федерации.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Не—</w:t>
      </w:r>
      <w:r>
        <w:rPr>
          <w:rFonts w:ascii="Times New Roman" w:hAnsi="Times New Roman"/>
          <w:spacing w:val="-80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обходимо</w:t>
      </w:r>
      <w:r>
        <w:rPr>
          <w:rFonts w:ascii="Times New Roman" w:hAnsi="Times New Roman"/>
          <w:spacing w:val="71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предупрепить</w:t>
      </w:r>
      <w:r>
        <w:rPr>
          <w:rFonts w:ascii="Times New Roman" w:hAnsi="Times New Roman"/>
          <w:spacing w:val="71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заложников,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что</w:t>
      </w:r>
      <w:r>
        <w:rPr>
          <w:rFonts w:ascii="Times New Roman" w:hAnsi="Times New Roman"/>
          <w:spacing w:val="32"/>
          <w:sz w:val="33"/>
        </w:rPr>
        <w:t xml:space="preserve"> </w:t>
      </w:r>
      <w:r>
        <w:rPr>
          <w:rFonts w:ascii="Times New Roman" w:hAnsi="Times New Roman"/>
          <w:sz w:val="33"/>
        </w:rPr>
        <w:t>они</w:t>
      </w:r>
      <w:r>
        <w:rPr>
          <w:rFonts w:ascii="Times New Roman" w:hAnsi="Times New Roman"/>
          <w:spacing w:val="43"/>
          <w:sz w:val="33"/>
        </w:rPr>
        <w:t xml:space="preserve"> </w:t>
      </w:r>
      <w:r>
        <w:rPr>
          <w:rFonts w:ascii="Times New Roman" w:hAnsi="Times New Roman"/>
          <w:sz w:val="33"/>
        </w:rPr>
        <w:t>должн</w:t>
      </w:r>
      <w:r>
        <w:rPr>
          <w:rFonts w:ascii="Times New Roman" w:hAnsi="Times New Roman"/>
          <w:spacing w:val="-21"/>
          <w:sz w:val="33"/>
        </w:rPr>
        <w:t xml:space="preserve"> </w:t>
      </w:r>
      <w:r>
        <w:rPr>
          <w:rFonts w:ascii="Times New Roman" w:hAnsi="Times New Roman"/>
          <w:sz w:val="33"/>
        </w:rPr>
        <w:t>ы</w:t>
      </w:r>
      <w:r>
        <w:rPr>
          <w:rFonts w:ascii="Times New Roman" w:hAnsi="Times New Roman"/>
          <w:spacing w:val="55"/>
          <w:sz w:val="33"/>
        </w:rPr>
        <w:t xml:space="preserve"> </w:t>
      </w:r>
      <w:r>
        <w:rPr>
          <w:rFonts w:ascii="Times New Roman" w:hAnsi="Times New Roman"/>
          <w:sz w:val="33"/>
        </w:rPr>
        <w:t>беспреко-</w:t>
      </w:r>
      <w:r>
        <w:rPr>
          <w:rFonts w:ascii="Times New Roman" w:hAnsi="Times New Roman"/>
          <w:spacing w:val="-80"/>
          <w:sz w:val="33"/>
        </w:rPr>
        <w:t xml:space="preserve"> </w:t>
      </w:r>
      <w:r>
        <w:rPr>
          <w:rFonts w:ascii="Times New Roman" w:hAnsi="Times New Roman"/>
          <w:sz w:val="32"/>
        </w:rPr>
        <w:t>слояно</w:t>
      </w:r>
      <w:r>
        <w:rPr>
          <w:rFonts w:ascii="Times New Roman" w:hAnsi="Times New Roman"/>
          <w:spacing w:val="144"/>
          <w:sz w:val="32"/>
        </w:rPr>
        <w:t xml:space="preserve"> </w:t>
      </w:r>
      <w:r>
        <w:rPr>
          <w:rFonts w:ascii="Times New Roman" w:hAnsi="Times New Roman"/>
          <w:sz w:val="32"/>
        </w:rPr>
        <w:t>sь</w:t>
      </w:r>
      <w:r>
        <w:rPr>
          <w:rFonts w:ascii="Times New Roman" w:hAnsi="Times New Roman"/>
          <w:spacing w:val="64"/>
          <w:sz w:val="32"/>
        </w:rPr>
        <w:t xml:space="preserve"> </w:t>
      </w:r>
      <w:r>
        <w:rPr>
          <w:rFonts w:ascii="Times New Roman" w:hAnsi="Times New Roman"/>
          <w:sz w:val="32"/>
        </w:rPr>
        <w:t>полнять</w:t>
      </w:r>
      <w:r>
        <w:rPr>
          <w:rFonts w:ascii="Times New Roman" w:hAnsi="Times New Roman"/>
          <w:spacing w:val="138"/>
          <w:sz w:val="32"/>
        </w:rPr>
        <w:t xml:space="preserve"> </w:t>
      </w:r>
      <w:r>
        <w:rPr>
          <w:rFonts w:ascii="Times New Roman" w:hAnsi="Times New Roman"/>
          <w:sz w:val="32"/>
        </w:rPr>
        <w:t>требования</w:t>
      </w:r>
      <w:r>
        <w:rPr>
          <w:rFonts w:ascii="Times New Roman" w:hAnsi="Times New Roman"/>
          <w:sz w:val="32"/>
        </w:rPr>
        <w:tab/>
        <w:t>преступ</w:t>
      </w:r>
      <w:r>
        <w:rPr>
          <w:rFonts w:ascii="Times New Roman" w:hAnsi="Times New Roman"/>
          <w:spacing w:val="-13"/>
          <w:sz w:val="32"/>
        </w:rPr>
        <w:t xml:space="preserve"> </w:t>
      </w:r>
      <w:r>
        <w:rPr>
          <w:rFonts w:ascii="Times New Roman" w:hAnsi="Times New Roman"/>
          <w:sz w:val="32"/>
        </w:rPr>
        <w:t>ников,</w:t>
      </w:r>
      <w:r>
        <w:rPr>
          <w:rFonts w:ascii="Times New Roman" w:hAnsi="Times New Roman"/>
          <w:spacing w:val="19"/>
          <w:sz w:val="32"/>
        </w:rPr>
        <w:t xml:space="preserve"> </w:t>
      </w:r>
      <w:r>
        <w:rPr>
          <w:rFonts w:ascii="Times New Roman" w:hAnsi="Times New Roman"/>
          <w:sz w:val="32"/>
        </w:rPr>
        <w:t>отпавать</w:t>
      </w:r>
      <w:r>
        <w:rPr>
          <w:rFonts w:ascii="Times New Roman" w:hAnsi="Times New Roman"/>
          <w:spacing w:val="13"/>
          <w:sz w:val="32"/>
        </w:rPr>
        <w:t xml:space="preserve"> </w:t>
      </w:r>
      <w:r>
        <w:rPr>
          <w:rFonts w:ascii="Times New Roman" w:hAnsi="Times New Roman"/>
          <w:sz w:val="32"/>
        </w:rPr>
        <w:t>веши,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3"/>
        </w:rPr>
        <w:t>проявлять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враждебности,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пытаться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бежать,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бояться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обра-</w:t>
      </w:r>
      <w:r>
        <w:rPr>
          <w:rFonts w:ascii="Times New Roman" w:hAnsi="Times New Roman"/>
          <w:spacing w:val="-80"/>
          <w:sz w:val="33"/>
        </w:rPr>
        <w:t xml:space="preserve"> </w:t>
      </w:r>
      <w:r>
        <w:rPr>
          <w:rFonts w:ascii="Times New Roman" w:hAnsi="Times New Roman"/>
          <w:sz w:val="32"/>
        </w:rPr>
        <w:t>гнаться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преступникам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 спокойными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просьбами,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разговаривать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3"/>
        </w:rPr>
        <w:t>спокойно,</w:t>
      </w:r>
      <w:r>
        <w:rPr>
          <w:rFonts w:ascii="Times New Roman" w:hAnsi="Times New Roman"/>
          <w:spacing w:val="122"/>
          <w:sz w:val="33"/>
        </w:rPr>
        <w:t xml:space="preserve"> </w:t>
      </w:r>
      <w:r>
        <w:rPr>
          <w:rFonts w:ascii="Times New Roman" w:hAnsi="Times New Roman"/>
          <w:sz w:val="33"/>
        </w:rPr>
        <w:t>без</w:t>
      </w:r>
      <w:r>
        <w:rPr>
          <w:rFonts w:ascii="Times New Roman" w:hAnsi="Times New Roman"/>
          <w:spacing w:val="99"/>
          <w:sz w:val="33"/>
        </w:rPr>
        <w:t xml:space="preserve"> </w:t>
      </w:r>
      <w:r>
        <w:rPr>
          <w:rFonts w:ascii="Times New Roman" w:hAnsi="Times New Roman"/>
          <w:sz w:val="33"/>
        </w:rPr>
        <w:t>яысокомерия,</w:t>
      </w:r>
      <w:r>
        <w:rPr>
          <w:rFonts w:ascii="Times New Roman" w:hAnsi="Times New Roman"/>
          <w:sz w:val="33"/>
        </w:rPr>
        <w:tab/>
        <w:t>не</w:t>
      </w:r>
      <w:r>
        <w:rPr>
          <w:rFonts w:ascii="Times New Roman" w:hAnsi="Times New Roman"/>
          <w:spacing w:val="8"/>
          <w:sz w:val="33"/>
        </w:rPr>
        <w:t xml:space="preserve"> </w:t>
      </w:r>
      <w:r>
        <w:rPr>
          <w:rFonts w:ascii="Times New Roman" w:hAnsi="Times New Roman"/>
          <w:sz w:val="33"/>
        </w:rPr>
        <w:t>выказывать</w:t>
      </w:r>
      <w:r>
        <w:rPr>
          <w:rFonts w:ascii="Times New Roman" w:hAnsi="Times New Roman"/>
          <w:spacing w:val="8"/>
          <w:sz w:val="33"/>
        </w:rPr>
        <w:t xml:space="preserve"> </w:t>
      </w:r>
      <w:r>
        <w:rPr>
          <w:rFonts w:ascii="Times New Roman" w:hAnsi="Times New Roman"/>
          <w:sz w:val="33"/>
        </w:rPr>
        <w:t>презрения,</w:t>
      </w:r>
      <w:r>
        <w:rPr>
          <w:rFonts w:ascii="Times New Roman" w:hAnsi="Times New Roman"/>
          <w:spacing w:val="17"/>
          <w:sz w:val="33"/>
        </w:rPr>
        <w:t xml:space="preserve"> </w:t>
      </w:r>
      <w:r>
        <w:rPr>
          <w:rFonts w:ascii="Times New Roman" w:hAnsi="Times New Roman"/>
          <w:sz w:val="33"/>
        </w:rPr>
        <w:t>претен-</w:t>
      </w:r>
      <w:r>
        <w:rPr>
          <w:rFonts w:ascii="Times New Roman" w:hAnsi="Times New Roman"/>
          <w:spacing w:val="-80"/>
          <w:sz w:val="33"/>
        </w:rPr>
        <w:t xml:space="preserve"> </w:t>
      </w:r>
      <w:r>
        <w:rPr>
          <w:rFonts w:ascii="Times New Roman" w:hAnsi="Times New Roman"/>
          <w:sz w:val="32"/>
        </w:rPr>
        <w:t>зий,</w:t>
      </w:r>
      <w:r>
        <w:rPr>
          <w:rFonts w:ascii="Times New Roman" w:hAnsi="Times New Roman"/>
          <w:spacing w:val="22"/>
          <w:sz w:val="32"/>
        </w:rPr>
        <w:t xml:space="preserve"> </w:t>
      </w:r>
      <w:r>
        <w:rPr>
          <w:rFonts w:ascii="Times New Roman" w:hAnsi="Times New Roman"/>
          <w:sz w:val="32"/>
        </w:rPr>
        <w:t>отвечать</w:t>
      </w:r>
      <w:r>
        <w:rPr>
          <w:rFonts w:ascii="Times New Roman" w:hAnsi="Times New Roman"/>
          <w:spacing w:val="35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43"/>
          <w:sz w:val="32"/>
        </w:rPr>
        <w:t xml:space="preserve"> </w:t>
      </w:r>
      <w:r>
        <w:rPr>
          <w:rFonts w:ascii="Times New Roman" w:hAnsi="Times New Roman"/>
          <w:sz w:val="32"/>
        </w:rPr>
        <w:t>поставленные</w:t>
      </w:r>
      <w:r>
        <w:rPr>
          <w:rFonts w:ascii="Times New Roman" w:hAnsi="Times New Roman"/>
          <w:spacing w:val="56"/>
          <w:sz w:val="32"/>
        </w:rPr>
        <w:t xml:space="preserve"> </w:t>
      </w:r>
      <w:r>
        <w:rPr>
          <w:rFonts w:ascii="Times New Roman" w:hAnsi="Times New Roman"/>
          <w:sz w:val="32"/>
        </w:rPr>
        <w:t>вопросы</w:t>
      </w:r>
      <w:r>
        <w:rPr>
          <w:rFonts w:ascii="Times New Roman" w:hAnsi="Times New Roman"/>
          <w:spacing w:val="55"/>
          <w:sz w:val="32"/>
        </w:rPr>
        <w:t xml:space="preserve"> </w:t>
      </w:r>
      <w:r>
        <w:rPr>
          <w:rFonts w:ascii="Times New Roman" w:hAnsi="Times New Roman"/>
          <w:sz w:val="32"/>
        </w:rPr>
        <w:t>коротко,</w:t>
      </w:r>
      <w:r>
        <w:rPr>
          <w:rFonts w:ascii="Times New Roman" w:hAnsi="Times New Roman"/>
          <w:spacing w:val="53"/>
          <w:sz w:val="32"/>
        </w:rPr>
        <w:t xml:space="preserve"> </w:t>
      </w:r>
      <w:r>
        <w:rPr>
          <w:rFonts w:ascii="Times New Roman" w:hAnsi="Times New Roman"/>
          <w:sz w:val="32"/>
        </w:rPr>
        <w:t>но</w:t>
      </w:r>
      <w:r>
        <w:rPr>
          <w:rFonts w:ascii="Times New Roman" w:hAnsi="Times New Roman"/>
          <w:spacing w:val="18"/>
          <w:sz w:val="32"/>
        </w:rPr>
        <w:t xml:space="preserve"> </w:t>
      </w:r>
      <w:r>
        <w:rPr>
          <w:rFonts w:ascii="Times New Roman" w:hAnsi="Times New Roman"/>
          <w:sz w:val="32"/>
        </w:rPr>
        <w:t>вежливо</w:t>
      </w:r>
      <w:r>
        <w:rPr>
          <w:rFonts w:ascii="Times New Roman" w:hAnsi="Times New Roman"/>
          <w:spacing w:val="67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</w:p>
    <w:p w:rsidR="006C591E" w:rsidRDefault="004A24F0">
      <w:pPr>
        <w:spacing w:line="328" w:lineRule="exact"/>
        <w:ind w:left="292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тактично.</w:t>
      </w:r>
    </w:p>
    <w:p w:rsidR="006C591E" w:rsidRDefault="004A24F0">
      <w:pPr>
        <w:spacing w:before="3" w:line="223" w:lineRule="auto"/>
        <w:ind w:left="312" w:right="444" w:firstLine="42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3"/>
        </w:rPr>
        <w:t>Если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есть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независи мые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каналы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связи,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то нужно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препупрепить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зюіожников,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как они полжны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вести себя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 таких условиях,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когпа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потребуются</w:t>
      </w:r>
      <w:r>
        <w:rPr>
          <w:rFonts w:ascii="Times New Roman" w:hAnsi="Times New Roman"/>
          <w:spacing w:val="5"/>
          <w:sz w:val="32"/>
        </w:rPr>
        <w:t xml:space="preserve"> </w:t>
      </w:r>
      <w:r>
        <w:rPr>
          <w:rFonts w:ascii="Times New Roman" w:hAnsi="Times New Roman"/>
          <w:sz w:val="32"/>
        </w:rPr>
        <w:t>силовые</w:t>
      </w:r>
      <w:r>
        <w:rPr>
          <w:rFonts w:ascii="Times New Roman" w:hAnsi="Times New Roman"/>
          <w:spacing w:val="5"/>
          <w:sz w:val="32"/>
        </w:rPr>
        <w:t xml:space="preserve"> </w:t>
      </w:r>
      <w:r>
        <w:rPr>
          <w:rFonts w:ascii="Times New Roman" w:hAnsi="Times New Roman"/>
          <w:sz w:val="32"/>
        </w:rPr>
        <w:t>мероприятия.</w:t>
      </w:r>
    </w:p>
    <w:p w:rsidR="006C591E" w:rsidRDefault="004A24F0">
      <w:pPr>
        <w:pStyle w:val="9"/>
        <w:spacing w:line="334" w:lineRule="exact"/>
        <w:ind w:left="751"/>
      </w:pPr>
      <w:r>
        <w:t>Если</w:t>
      </w:r>
      <w:r>
        <w:rPr>
          <w:spacing w:val="16"/>
        </w:rPr>
        <w:t xml:space="preserve"> </w:t>
      </w:r>
      <w:r>
        <w:t>есть</w:t>
      </w:r>
      <w:r>
        <w:rPr>
          <w:spacing w:val="14"/>
        </w:rPr>
        <w:t xml:space="preserve"> </w:t>
      </w:r>
      <w:r>
        <w:t>возможность,</w:t>
      </w:r>
      <w:r>
        <w:rPr>
          <w:spacing w:val="41"/>
        </w:rPr>
        <w:t xml:space="preserve"> </w:t>
      </w:r>
      <w:r>
        <w:t>слепует</w:t>
      </w:r>
      <w:r>
        <w:rPr>
          <w:spacing w:val="30"/>
        </w:rPr>
        <w:t xml:space="preserve"> </w:t>
      </w:r>
      <w:r>
        <w:t>использовать</w:t>
      </w:r>
      <w:r>
        <w:rPr>
          <w:spacing w:val="38"/>
        </w:rPr>
        <w:t xml:space="preserve"> </w:t>
      </w:r>
      <w:r>
        <w:t>метод</w:t>
      </w:r>
      <w:r>
        <w:rPr>
          <w:spacing w:val="19"/>
        </w:rPr>
        <w:t xml:space="preserve"> </w:t>
      </w:r>
      <w:r>
        <w:t>мобилиы-</w:t>
      </w:r>
    </w:p>
    <w:p w:rsidR="006C591E" w:rsidRDefault="004A24F0">
      <w:pPr>
        <w:pStyle w:val="a3"/>
        <w:spacing w:line="324" w:lineRule="exact"/>
        <w:ind w:left="319"/>
        <w:jc w:val="both"/>
      </w:pPr>
      <w:r>
        <w:t>иионной</w:t>
      </w:r>
      <w:r>
        <w:rPr>
          <w:spacing w:val="32"/>
        </w:rPr>
        <w:t xml:space="preserve"> </w:t>
      </w:r>
      <w:r>
        <w:t>взаимной</w:t>
      </w:r>
      <w:r>
        <w:rPr>
          <w:spacing w:val="93"/>
        </w:rPr>
        <w:t xml:space="preserve"> </w:t>
      </w:r>
      <w:r>
        <w:t>поддержки</w:t>
      </w:r>
      <w:r>
        <w:rPr>
          <w:spacing w:val="107"/>
        </w:rPr>
        <w:t xml:space="preserve"> </w:t>
      </w:r>
      <w:r>
        <w:t>в</w:t>
      </w:r>
      <w:r>
        <w:rPr>
          <w:spacing w:val="58"/>
        </w:rPr>
        <w:t xml:space="preserve"> </w:t>
      </w:r>
      <w:r>
        <w:t>группе.</w:t>
      </w:r>
    </w:p>
    <w:p w:rsidR="006C591E" w:rsidRDefault="004A24F0">
      <w:pPr>
        <w:spacing w:line="220" w:lineRule="auto"/>
        <w:ind w:left="306" w:right="426" w:firstLine="42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3"/>
        </w:rPr>
        <w:t>Хорошо,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когда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position w:val="2"/>
          <w:sz w:val="33"/>
        </w:rPr>
        <w:t>н</w:t>
      </w:r>
      <w:r>
        <w:rPr>
          <w:rFonts w:ascii="Times New Roman" w:hAnsi="Times New Roman"/>
          <w:sz w:val="33"/>
        </w:rPr>
        <w:t>ахопятся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люди,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влапеюгиие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аутотренингом,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релаксаиией,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саморегуляииеи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 пругими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психокоррекционными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1"/>
        </w:rPr>
        <w:t>метопами</w:t>
      </w:r>
      <w:r>
        <w:rPr>
          <w:rFonts w:ascii="Times New Roman" w:hAnsi="Times New Roman"/>
          <w:spacing w:val="16"/>
          <w:sz w:val="31"/>
        </w:rPr>
        <w:t xml:space="preserve"> </w:t>
      </w:r>
      <w:r>
        <w:rPr>
          <w:rFonts w:ascii="Times New Roman" w:hAnsi="Times New Roman"/>
          <w:sz w:val="31"/>
        </w:rPr>
        <w:t>дл›і</w:t>
      </w:r>
      <w:r>
        <w:rPr>
          <w:rFonts w:ascii="Times New Roman" w:hAnsi="Times New Roman"/>
          <w:spacing w:val="76"/>
          <w:sz w:val="31"/>
        </w:rPr>
        <w:t xml:space="preserve"> </w:t>
      </w:r>
      <w:r>
        <w:rPr>
          <w:rFonts w:ascii="Times New Roman" w:hAnsi="Times New Roman"/>
          <w:sz w:val="31"/>
        </w:rPr>
        <w:t>организации</w:t>
      </w:r>
      <w:r>
        <w:rPr>
          <w:rFonts w:ascii="Times New Roman" w:hAnsi="Times New Roman"/>
          <w:spacing w:val="45"/>
          <w:sz w:val="31"/>
        </w:rPr>
        <w:t xml:space="preserve"> </w:t>
      </w:r>
      <w:r>
        <w:rPr>
          <w:rFonts w:ascii="Times New Roman" w:hAnsi="Times New Roman"/>
          <w:sz w:val="31"/>
        </w:rPr>
        <w:t>занятий</w:t>
      </w:r>
      <w:r>
        <w:rPr>
          <w:rFonts w:ascii="Times New Roman" w:hAnsi="Times New Roman"/>
          <w:spacing w:val="6"/>
          <w:sz w:val="31"/>
        </w:rPr>
        <w:t xml:space="preserve"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68"/>
          <w:sz w:val="31"/>
        </w:rPr>
        <w:t xml:space="preserve"> </w:t>
      </w:r>
      <w:r>
        <w:rPr>
          <w:rFonts w:ascii="Times New Roman" w:hAnsi="Times New Roman"/>
          <w:sz w:val="31"/>
        </w:rPr>
        <w:t>заложниками.</w:t>
      </w:r>
    </w:p>
    <w:p w:rsidR="006C591E" w:rsidRDefault="004A24F0">
      <w:pPr>
        <w:spacing w:line="223" w:lineRule="auto"/>
        <w:ind w:left="305" w:right="423" w:firstLine="43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На состояние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заложников в лучшую сторону может существен-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но повлиять метоп музыкально-литературного воздействия.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1"/>
        </w:rPr>
        <w:t>этом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слепует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учитывать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позитивное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влияние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определенных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жан-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ров музыкальных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произведений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 определенный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возраст людей.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Как правило, люди всех возрастов позитивно воспринимают дет-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1"/>
        </w:rPr>
        <w:t>ские</w:t>
      </w:r>
      <w:r>
        <w:rPr>
          <w:rFonts w:ascii="Times New Roman" w:hAnsi="Times New Roman"/>
          <w:spacing w:val="62"/>
          <w:sz w:val="31"/>
        </w:rPr>
        <w:t xml:space="preserve"> </w:t>
      </w:r>
      <w:r>
        <w:rPr>
          <w:rFonts w:ascii="Times New Roman" w:hAnsi="Times New Roman"/>
          <w:sz w:val="31"/>
        </w:rPr>
        <w:t>музыкальные</w:t>
      </w:r>
      <w:r>
        <w:rPr>
          <w:rFonts w:ascii="Times New Roman" w:hAnsi="Times New Roman"/>
          <w:spacing w:val="31"/>
          <w:sz w:val="31"/>
        </w:rPr>
        <w:t xml:space="preserve"> </w:t>
      </w:r>
      <w:r>
        <w:rPr>
          <w:rFonts w:ascii="Times New Roman" w:hAnsi="Times New Roman"/>
          <w:sz w:val="31"/>
        </w:rPr>
        <w:t>произвепения.</w:t>
      </w:r>
    </w:p>
    <w:p w:rsidR="006C591E" w:rsidRDefault="004A24F0">
      <w:pPr>
        <w:spacing w:line="216" w:lineRule="auto"/>
        <w:ind w:left="312" w:right="412" w:firstLine="45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position w:val="2"/>
          <w:sz w:val="33"/>
        </w:rPr>
        <w:t>При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благоприятно</w:t>
      </w:r>
      <w:r>
        <w:rPr>
          <w:rFonts w:ascii="Times New Roman" w:hAnsi="Times New Roman"/>
          <w:w w:val="95"/>
          <w:sz w:val="33"/>
        </w:rPr>
        <w:t>м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стечении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обстоят</w:t>
      </w:r>
      <w:r>
        <w:rPr>
          <w:rFonts w:ascii="Times New Roman" w:hAnsi="Times New Roman"/>
          <w:w w:val="95"/>
          <w:sz w:val="33"/>
        </w:rPr>
        <w:t xml:space="preserve">ел </w:t>
      </w:r>
      <w:r>
        <w:rPr>
          <w:rFonts w:ascii="Times New Roman" w:hAnsi="Times New Roman"/>
          <w:w w:val="95"/>
          <w:position w:val="2"/>
          <w:sz w:val="33"/>
        </w:rPr>
        <w:t>ьств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можно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использо—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sz w:val="32"/>
        </w:rPr>
        <w:t>вать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иетопику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везения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дневника,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записной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книжки,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написания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писем,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исповедей,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что оказывает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на людей успокаиваюгиее воз-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действие,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помогает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отвлечься,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занять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время. Для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заложников-пе-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теtі</w:t>
      </w:r>
      <w:r>
        <w:rPr>
          <w:rFonts w:ascii="Times New Roman" w:hAnsi="Times New Roman"/>
          <w:spacing w:val="43"/>
          <w:sz w:val="33"/>
        </w:rPr>
        <w:t xml:space="preserve"> </w:t>
      </w:r>
      <w:r>
        <w:rPr>
          <w:rFonts w:ascii="Times New Roman" w:hAnsi="Times New Roman"/>
          <w:sz w:val="33"/>
        </w:rPr>
        <w:t>можно</w:t>
      </w:r>
      <w:r>
        <w:rPr>
          <w:rFonts w:ascii="Times New Roman" w:hAnsi="Times New Roman"/>
          <w:spacing w:val="52"/>
          <w:sz w:val="33"/>
        </w:rPr>
        <w:t xml:space="preserve"> </w:t>
      </w:r>
      <w:r>
        <w:rPr>
          <w:rFonts w:ascii="Times New Roman" w:hAnsi="Times New Roman"/>
          <w:sz w:val="33"/>
        </w:rPr>
        <w:t>использовать</w:t>
      </w:r>
      <w:r>
        <w:rPr>
          <w:rFonts w:ascii="Times New Roman" w:hAnsi="Times New Roman"/>
          <w:spacing w:val="67"/>
          <w:sz w:val="33"/>
        </w:rPr>
        <w:t xml:space="preserve"> </w:t>
      </w:r>
      <w:r>
        <w:rPr>
          <w:rFonts w:ascii="Times New Roman" w:hAnsi="Times New Roman"/>
          <w:sz w:val="33"/>
        </w:rPr>
        <w:t>метоп</w:t>
      </w:r>
      <w:r>
        <w:rPr>
          <w:rFonts w:ascii="Times New Roman" w:hAnsi="Times New Roman"/>
          <w:spacing w:val="50"/>
          <w:sz w:val="33"/>
        </w:rPr>
        <w:t xml:space="preserve"> </w:t>
      </w:r>
      <w:r>
        <w:rPr>
          <w:rFonts w:ascii="Times New Roman" w:hAnsi="Times New Roman"/>
          <w:sz w:val="33"/>
        </w:rPr>
        <w:t>игровой</w:t>
      </w:r>
      <w:r>
        <w:rPr>
          <w:rFonts w:ascii="Times New Roman" w:hAnsi="Times New Roman"/>
          <w:spacing w:val="56"/>
          <w:sz w:val="33"/>
        </w:rPr>
        <w:t xml:space="preserve"> </w:t>
      </w:r>
      <w:r>
        <w:rPr>
          <w:rFonts w:ascii="Times New Roman" w:hAnsi="Times New Roman"/>
          <w:sz w:val="33"/>
        </w:rPr>
        <w:t>деятельности.</w:t>
      </w:r>
    </w:p>
    <w:p w:rsidR="006C591E" w:rsidRDefault="004A24F0">
      <w:pPr>
        <w:spacing w:line="220" w:lineRule="auto"/>
        <w:ind w:left="326" w:right="409" w:firstLine="43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Необхопимо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осугиествлять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психологическую помощь участии-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кам переговорного npouecca. для переговоршиков необходимо со-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стояние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повышенной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«включенности•»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ситуацию.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Для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них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век-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и ы: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психологическая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устойчивость,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скорость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переключения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вни-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маі</w:t>
      </w:r>
      <w:r>
        <w:rPr>
          <w:rFonts w:ascii="Times New Roman" w:hAnsi="Times New Roman"/>
          <w:spacing w:val="-34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іия,</w:t>
      </w:r>
      <w:r>
        <w:rPr>
          <w:rFonts w:ascii="Times New Roman" w:hAnsi="Times New Roman"/>
          <w:spacing w:val="35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психомоторн</w:t>
      </w:r>
      <w:r>
        <w:rPr>
          <w:rFonts w:ascii="Times New Roman" w:hAnsi="Times New Roman"/>
          <w:spacing w:val="-8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ые</w:t>
      </w:r>
      <w:r>
        <w:rPr>
          <w:rFonts w:ascii="Times New Roman" w:hAnsi="Times New Roman"/>
          <w:spacing w:val="50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свойства,</w:t>
      </w:r>
      <w:r>
        <w:rPr>
          <w:rFonts w:ascii="Times New Roman" w:hAnsi="Times New Roman"/>
          <w:spacing w:val="4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апекватное</w:t>
      </w:r>
      <w:r>
        <w:rPr>
          <w:rFonts w:ascii="Times New Roman" w:hAnsi="Times New Roman"/>
          <w:spacing w:val="67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восприятие</w:t>
      </w:r>
      <w:r>
        <w:rPr>
          <w:rFonts w:ascii="Times New Roman" w:hAnsi="Times New Roman"/>
          <w:spacing w:val="63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звуко-</w:t>
      </w:r>
    </w:p>
    <w:p w:rsidR="006C591E" w:rsidRDefault="006C591E">
      <w:pPr>
        <w:pStyle w:val="a3"/>
        <w:rPr>
          <w:sz w:val="20"/>
        </w:rPr>
      </w:pPr>
    </w:p>
    <w:p w:rsidR="006C591E" w:rsidRDefault="004A24F0">
      <w:pPr>
        <w:pStyle w:val="a3"/>
        <w:spacing w:before="8"/>
        <w:rPr>
          <w:sz w:val="10"/>
        </w:rPr>
      </w:pPr>
      <w:r>
        <w:rPr>
          <w:noProof/>
          <w:lang w:val="bg-BG" w:eastAsia="bg-BG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787838</wp:posOffset>
            </wp:positionH>
            <wp:positionV relativeFrom="paragraph">
              <wp:posOffset>102942</wp:posOffset>
            </wp:positionV>
            <wp:extent cx="246697" cy="140017"/>
            <wp:effectExtent l="0" t="0" r="0" b="0"/>
            <wp:wrapTopAndBottom/>
            <wp:docPr id="13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0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97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591E" w:rsidRDefault="006C591E">
      <w:pPr>
        <w:rPr>
          <w:sz w:val="10"/>
        </w:rPr>
        <w:sectPr w:rsidR="006C591E">
          <w:footerReference w:type="even" r:id="rId202"/>
          <w:pgSz w:w="11900" w:h="16840"/>
          <w:pgMar w:top="140" w:right="780" w:bottom="0" w:left="860" w:header="0" w:footer="0" w:gutter="0"/>
          <w:cols w:space="708"/>
        </w:sectPr>
      </w:pPr>
    </w:p>
    <w:p w:rsidR="006C591E" w:rsidRDefault="004A24F0">
      <w:pPr>
        <w:spacing w:before="107" w:line="216" w:lineRule="auto"/>
        <w:ind w:left="284" w:right="413" w:firstLine="14"/>
        <w:jc w:val="both"/>
        <w:rPr>
          <w:sz w:val="32"/>
        </w:rPr>
      </w:pPr>
      <w:r>
        <w:rPr>
          <w:w w:val="95"/>
          <w:sz w:val="32"/>
        </w:rPr>
        <w:lastRenderedPageBreak/>
        <w:t>вых разпражителей, нaблюдaтeльнocть, выдержка, реалистичность,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предпочтение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воспитательных форм грубым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реакцинм,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принятие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w w:val="95"/>
          <w:sz w:val="33"/>
        </w:rPr>
        <w:t xml:space="preserve">быстрых и благоразумных </w:t>
      </w:r>
      <w:r>
        <w:rPr>
          <w:w w:val="95"/>
          <w:sz w:val="33"/>
        </w:rPr>
        <w:t>решений, способность предвидения ва-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2"/>
        </w:rPr>
        <w:t>риантов действий, умение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учитывать предыдущий опыт встреч и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борьбы</w:t>
      </w:r>
      <w:r>
        <w:rPr>
          <w:spacing w:val="69"/>
          <w:sz w:val="32"/>
        </w:rPr>
        <w:t xml:space="preserve"> </w:t>
      </w:r>
      <w:r>
        <w:rPr>
          <w:sz w:val="32"/>
        </w:rPr>
        <w:t>с</w:t>
      </w:r>
      <w:r>
        <w:rPr>
          <w:spacing w:val="52"/>
          <w:sz w:val="32"/>
        </w:rPr>
        <w:t xml:space="preserve"> </w:t>
      </w:r>
      <w:r>
        <w:rPr>
          <w:sz w:val="32"/>
        </w:rPr>
        <w:t>преступниками.</w:t>
      </w:r>
    </w:p>
    <w:p w:rsidR="006C591E" w:rsidRDefault="004A24F0">
      <w:pPr>
        <w:pStyle w:val="a3"/>
        <w:tabs>
          <w:tab w:val="left" w:pos="1573"/>
          <w:tab w:val="left" w:pos="3241"/>
        </w:tabs>
        <w:spacing w:before="12" w:line="218" w:lineRule="auto"/>
        <w:ind w:left="296" w:right="404" w:firstLine="378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Одно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из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распространенных проявлений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дистресса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переговор-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щика</w:t>
      </w:r>
      <w:r>
        <w:rPr>
          <w:rFonts w:ascii="Cambria" w:hAnsi="Cambria"/>
          <w:spacing w:val="53"/>
          <w:w w:val="95"/>
        </w:rPr>
        <w:t xml:space="preserve"> </w:t>
      </w:r>
      <w:r>
        <w:rPr>
          <w:rFonts w:ascii="Cambria" w:hAnsi="Cambria"/>
          <w:w w:val="95"/>
        </w:rPr>
        <w:t>—</w:t>
      </w:r>
      <w:r>
        <w:rPr>
          <w:rFonts w:ascii="Cambria" w:hAnsi="Cambria"/>
          <w:spacing w:val="61"/>
          <w:w w:val="95"/>
        </w:rPr>
        <w:t xml:space="preserve"> </w:t>
      </w:r>
      <w:r>
        <w:rPr>
          <w:rFonts w:ascii="Cambria" w:hAnsi="Cambria"/>
          <w:w w:val="95"/>
        </w:rPr>
        <w:t>утомление.</w:t>
      </w:r>
      <w:r>
        <w:rPr>
          <w:rFonts w:ascii="Cambria" w:hAnsi="Cambria"/>
          <w:spacing w:val="22"/>
          <w:w w:val="95"/>
        </w:rPr>
        <w:t xml:space="preserve"> </w:t>
      </w:r>
      <w:r>
        <w:rPr>
          <w:rFonts w:ascii="Cambria" w:hAnsi="Cambria"/>
          <w:w w:val="95"/>
        </w:rPr>
        <w:t>Это</w:t>
      </w:r>
      <w:r>
        <w:rPr>
          <w:rFonts w:ascii="Cambria" w:hAnsi="Cambria"/>
          <w:spacing w:val="42"/>
          <w:w w:val="95"/>
        </w:rPr>
        <w:t xml:space="preserve"> </w:t>
      </w:r>
      <w:r>
        <w:rPr>
          <w:rFonts w:ascii="Cambria" w:hAnsi="Cambria"/>
          <w:w w:val="95"/>
        </w:rPr>
        <w:t>естественное</w:t>
      </w:r>
      <w:r>
        <w:rPr>
          <w:rFonts w:ascii="Cambria" w:hAnsi="Cambria"/>
          <w:spacing w:val="19"/>
          <w:w w:val="95"/>
        </w:rPr>
        <w:t xml:space="preserve"> </w:t>
      </w:r>
      <w:r>
        <w:rPr>
          <w:rFonts w:ascii="Cambria" w:hAnsi="Cambria"/>
          <w:w w:val="95"/>
        </w:rPr>
        <w:t>состояние,</w:t>
      </w:r>
      <w:r>
        <w:rPr>
          <w:rFonts w:ascii="Cambria" w:hAnsi="Cambria"/>
          <w:spacing w:val="31"/>
          <w:w w:val="95"/>
        </w:rPr>
        <w:t xml:space="preserve"> </w:t>
      </w:r>
      <w:r>
        <w:rPr>
          <w:rFonts w:ascii="Cambria" w:hAnsi="Cambria"/>
          <w:w w:val="95"/>
        </w:rPr>
        <w:t>возникаюиіее</w:t>
      </w:r>
      <w:r>
        <w:rPr>
          <w:rFonts w:ascii="Cambria" w:hAnsi="Cambria"/>
          <w:spacing w:val="42"/>
          <w:w w:val="95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-64"/>
          <w:w w:val="95"/>
        </w:rPr>
        <w:t xml:space="preserve"> </w:t>
      </w:r>
      <w:r>
        <w:rPr>
          <w:rFonts w:ascii="Cambria" w:hAnsi="Cambria"/>
          <w:w w:val="95"/>
        </w:rPr>
        <w:t>определенный момент при выполнении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напряженной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работы. Дли-</w:t>
      </w:r>
      <w:r>
        <w:rPr>
          <w:rFonts w:ascii="Cambria" w:hAnsi="Cambria"/>
          <w:spacing w:val="-64"/>
          <w:w w:val="95"/>
        </w:rPr>
        <w:t xml:space="preserve"> </w:t>
      </w:r>
      <w:r>
        <w:rPr>
          <w:rFonts w:ascii="Cambria" w:hAnsi="Cambria"/>
          <w:w w:val="95"/>
        </w:rPr>
        <w:t>тельные</w:t>
      </w:r>
      <w:r>
        <w:rPr>
          <w:rFonts w:ascii="Cambria" w:hAnsi="Cambria"/>
          <w:w w:val="95"/>
        </w:rPr>
        <w:tab/>
      </w:r>
      <w:r>
        <w:rPr>
          <w:rFonts w:ascii="Cambria" w:hAnsi="Cambria"/>
          <w:spacing w:val="-1"/>
        </w:rPr>
        <w:t>утомления</w:t>
      </w:r>
      <w:r>
        <w:rPr>
          <w:rFonts w:ascii="Cambria" w:hAnsi="Cambria"/>
          <w:spacing w:val="-1"/>
        </w:rPr>
        <w:tab/>
      </w:r>
      <w:r>
        <w:rPr>
          <w:rFonts w:ascii="Cambria" w:hAnsi="Cambria"/>
        </w:rPr>
        <w:t>не</w:t>
      </w:r>
      <w:r>
        <w:rPr>
          <w:rFonts w:ascii="Cambria" w:hAnsi="Cambria"/>
          <w:spacing w:val="38"/>
        </w:rPr>
        <w:t xml:space="preserve"> </w:t>
      </w:r>
      <w:r>
        <w:rPr>
          <w:rFonts w:ascii="Cambria" w:hAnsi="Cambria"/>
        </w:rPr>
        <w:t>компенсируются</w:t>
      </w:r>
      <w:r>
        <w:rPr>
          <w:rFonts w:ascii="Cambria" w:hAnsi="Cambria"/>
          <w:spacing w:val="35"/>
        </w:rPr>
        <w:t xml:space="preserve"> </w:t>
      </w:r>
      <w:r>
        <w:rPr>
          <w:rFonts w:ascii="Cambria" w:hAnsi="Cambria"/>
        </w:rPr>
        <w:t>отдыхом,</w:t>
      </w:r>
      <w:r>
        <w:rPr>
          <w:rFonts w:ascii="Cambria" w:hAnsi="Cambria"/>
          <w:spacing w:val="65"/>
        </w:rPr>
        <w:t xml:space="preserve"> </w:t>
      </w:r>
      <w:r>
        <w:rPr>
          <w:rFonts w:ascii="Cambria" w:hAnsi="Cambria"/>
        </w:rPr>
        <w:t>а</w:t>
      </w:r>
      <w:r>
        <w:rPr>
          <w:rFonts w:ascii="Cambria" w:hAnsi="Cambria"/>
          <w:spacing w:val="40"/>
        </w:rPr>
        <w:t xml:space="preserve"> </w:t>
      </w:r>
      <w:r>
        <w:rPr>
          <w:rFonts w:ascii="Cambria" w:hAnsi="Cambria"/>
        </w:rPr>
        <w:t>пepexoдят</w:t>
      </w:r>
      <w:r>
        <w:rPr>
          <w:rFonts w:ascii="Cambria" w:hAnsi="Cambria"/>
          <w:spacing w:val="58"/>
        </w:rPr>
        <w:t xml:space="preserve"> </w:t>
      </w:r>
      <w:r>
        <w:rPr>
          <w:rFonts w:ascii="Cambria" w:hAnsi="Cambria"/>
        </w:rPr>
        <w:t>в</w:t>
      </w:r>
      <w:r>
        <w:rPr>
          <w:rFonts w:ascii="Cambria" w:hAnsi="Cambria"/>
          <w:spacing w:val="-68"/>
        </w:rPr>
        <w:t xml:space="preserve"> </w:t>
      </w:r>
      <w:r>
        <w:rPr>
          <w:rFonts w:ascii="Cambria" w:hAnsi="Cambria"/>
          <w:w w:val="95"/>
        </w:rPr>
        <w:t>хроническое</w:t>
      </w:r>
      <w:r>
        <w:rPr>
          <w:rFonts w:ascii="Cambria" w:hAnsi="Cambria"/>
          <w:spacing w:val="34"/>
          <w:w w:val="95"/>
        </w:rPr>
        <w:t xml:space="preserve"> </w:t>
      </w:r>
      <w:r>
        <w:rPr>
          <w:rFonts w:ascii="Cambria" w:hAnsi="Cambria"/>
          <w:w w:val="95"/>
        </w:rPr>
        <w:t>утомление,</w:t>
      </w:r>
      <w:r>
        <w:rPr>
          <w:rFonts w:ascii="Cambria" w:hAnsi="Cambria"/>
          <w:spacing w:val="32"/>
          <w:w w:val="95"/>
        </w:rPr>
        <w:t xml:space="preserve"> </w:t>
      </w:r>
      <w:r>
        <w:rPr>
          <w:rFonts w:ascii="Cambria" w:hAnsi="Cambria"/>
          <w:w w:val="95"/>
        </w:rPr>
        <w:t>что</w:t>
      </w:r>
      <w:r>
        <w:rPr>
          <w:rFonts w:ascii="Cambria" w:hAnsi="Cambria"/>
          <w:spacing w:val="-4"/>
          <w:w w:val="95"/>
        </w:rPr>
        <w:t xml:space="preserve"> </w:t>
      </w:r>
      <w:r>
        <w:rPr>
          <w:rFonts w:ascii="Cambria" w:hAnsi="Cambria"/>
          <w:w w:val="95"/>
        </w:rPr>
        <w:t>мoжeт</w:t>
      </w:r>
      <w:r>
        <w:rPr>
          <w:rFonts w:ascii="Cambria" w:hAnsi="Cambria"/>
          <w:spacing w:val="7"/>
          <w:w w:val="95"/>
        </w:rPr>
        <w:t xml:space="preserve"> </w:t>
      </w:r>
      <w:r>
        <w:rPr>
          <w:rFonts w:ascii="Cambria" w:hAnsi="Cambria"/>
          <w:w w:val="95"/>
        </w:rPr>
        <w:t>вызвать</w:t>
      </w:r>
      <w:r>
        <w:rPr>
          <w:rFonts w:ascii="Cambria" w:hAnsi="Cambria"/>
          <w:spacing w:val="15"/>
          <w:w w:val="95"/>
        </w:rPr>
        <w:t xml:space="preserve"> </w:t>
      </w:r>
      <w:r>
        <w:rPr>
          <w:rFonts w:ascii="Cambria" w:hAnsi="Cambria"/>
          <w:w w:val="95"/>
        </w:rPr>
        <w:t>деформацию</w:t>
      </w:r>
      <w:r>
        <w:rPr>
          <w:rFonts w:ascii="Cambria" w:hAnsi="Cambria"/>
          <w:spacing w:val="13"/>
          <w:w w:val="95"/>
        </w:rPr>
        <w:t xml:space="preserve"> </w:t>
      </w:r>
      <w:r>
        <w:rPr>
          <w:rFonts w:ascii="Cambria" w:hAnsi="Cambria"/>
          <w:w w:val="95"/>
        </w:rPr>
        <w:t>личности.</w:t>
      </w:r>
    </w:p>
    <w:p w:rsidR="006C591E" w:rsidRDefault="004A24F0">
      <w:pPr>
        <w:pStyle w:val="9"/>
        <w:spacing w:line="336" w:lineRule="exact"/>
        <w:ind w:left="0" w:right="424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Стрессовая</w:t>
      </w:r>
      <w:r>
        <w:rPr>
          <w:rFonts w:ascii="Cambria" w:hAnsi="Cambria"/>
          <w:spacing w:val="112"/>
        </w:rPr>
        <w:t xml:space="preserve"> </w:t>
      </w:r>
      <w:r>
        <w:rPr>
          <w:rFonts w:ascii="Cambria" w:hAnsi="Cambria"/>
          <w:w w:val="90"/>
        </w:rPr>
        <w:t>реакция</w:t>
      </w:r>
      <w:r>
        <w:rPr>
          <w:rFonts w:ascii="Cambria" w:hAnsi="Cambria"/>
          <w:spacing w:val="94"/>
        </w:rPr>
        <w:t xml:space="preserve"> </w:t>
      </w:r>
      <w:r>
        <w:rPr>
          <w:rFonts w:ascii="Cambria" w:hAnsi="Cambria"/>
          <w:w w:val="90"/>
        </w:rPr>
        <w:t>переговориіика  может</w:t>
      </w:r>
      <w:r>
        <w:rPr>
          <w:rFonts w:ascii="Cambria" w:hAnsi="Cambria"/>
          <w:spacing w:val="76"/>
        </w:rPr>
        <w:t xml:space="preserve"> </w:t>
      </w:r>
      <w:r>
        <w:rPr>
          <w:rFonts w:ascii="Cambria" w:hAnsi="Cambria"/>
          <w:w w:val="90"/>
        </w:rPr>
        <w:t>проя</w:t>
      </w:r>
      <w:r>
        <w:rPr>
          <w:rFonts w:ascii="Cambria" w:hAnsi="Cambria"/>
          <w:spacing w:val="-23"/>
          <w:w w:val="90"/>
        </w:rPr>
        <w:t xml:space="preserve"> </w:t>
      </w:r>
      <w:r>
        <w:rPr>
          <w:rFonts w:ascii="Cambria" w:hAnsi="Cambria"/>
          <w:w w:val="90"/>
        </w:rPr>
        <w:t>виться</w:t>
      </w:r>
      <w:r>
        <w:rPr>
          <w:rFonts w:ascii="Cambria" w:hAnsi="Cambria"/>
          <w:spacing w:val="108"/>
        </w:rPr>
        <w:t xml:space="preserve"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65"/>
        </w:rPr>
        <w:t xml:space="preserve"> </w:t>
      </w:r>
      <w:r>
        <w:rPr>
          <w:rFonts w:ascii="Cambria" w:hAnsi="Cambria"/>
          <w:w w:val="90"/>
        </w:rPr>
        <w:t>трех</w:t>
      </w:r>
    </w:p>
    <w:p w:rsidR="006C591E" w:rsidRDefault="004A24F0">
      <w:pPr>
        <w:spacing w:line="327" w:lineRule="exact"/>
        <w:ind w:left="302"/>
        <w:rPr>
          <w:sz w:val="30"/>
        </w:rPr>
      </w:pPr>
      <w:r>
        <w:rPr>
          <w:sz w:val="30"/>
        </w:rPr>
        <w:t>уроВНях:</w:t>
      </w:r>
    </w:p>
    <w:p w:rsidR="006C591E" w:rsidRDefault="004A24F0">
      <w:pPr>
        <w:pStyle w:val="a5"/>
        <w:numPr>
          <w:ilvl w:val="0"/>
          <w:numId w:val="93"/>
        </w:numPr>
        <w:tabs>
          <w:tab w:val="left" w:pos="979"/>
        </w:tabs>
        <w:spacing w:before="14" w:line="220" w:lineRule="auto"/>
        <w:ind w:right="416" w:firstLine="368"/>
        <w:jc w:val="left"/>
        <w:rPr>
          <w:sz w:val="32"/>
        </w:rPr>
      </w:pPr>
      <w:r>
        <w:rPr>
          <w:spacing w:val="-1"/>
          <w:sz w:val="32"/>
        </w:rPr>
        <w:t>психологический</w:t>
      </w:r>
      <w:r>
        <w:rPr>
          <w:spacing w:val="10"/>
          <w:sz w:val="32"/>
        </w:rPr>
        <w:t xml:space="preserve"> </w:t>
      </w:r>
      <w:r>
        <w:rPr>
          <w:spacing w:val="-1"/>
          <w:sz w:val="32"/>
        </w:rPr>
        <w:t>(тревога,</w:t>
      </w:r>
      <w:r>
        <w:rPr>
          <w:spacing w:val="39"/>
          <w:sz w:val="32"/>
        </w:rPr>
        <w:t xml:space="preserve"> </w:t>
      </w:r>
      <w:r>
        <w:rPr>
          <w:spacing w:val="-1"/>
          <w:sz w:val="32"/>
        </w:rPr>
        <w:t>внутренняя</w:t>
      </w:r>
      <w:r>
        <w:rPr>
          <w:spacing w:val="36"/>
          <w:sz w:val="32"/>
        </w:rPr>
        <w:t xml:space="preserve"> </w:t>
      </w:r>
      <w:r>
        <w:rPr>
          <w:spacing w:val="-1"/>
          <w:sz w:val="32"/>
        </w:rPr>
        <w:t>напряженность,</w:t>
      </w:r>
      <w:r>
        <w:rPr>
          <w:spacing w:val="18"/>
          <w:sz w:val="32"/>
        </w:rPr>
        <w:t xml:space="preserve"> </w:t>
      </w:r>
      <w:r>
        <w:rPr>
          <w:sz w:val="32"/>
        </w:rPr>
        <w:t>бес-</w:t>
      </w:r>
      <w:r>
        <w:rPr>
          <w:spacing w:val="-67"/>
          <w:sz w:val="32"/>
        </w:rPr>
        <w:t xml:space="preserve"> </w:t>
      </w:r>
      <w:r>
        <w:rPr>
          <w:sz w:val="32"/>
        </w:rPr>
        <w:t>покоііство,</w:t>
      </w:r>
      <w:r>
        <w:rPr>
          <w:spacing w:val="64"/>
          <w:sz w:val="32"/>
        </w:rPr>
        <w:t xml:space="preserve"> </w:t>
      </w:r>
      <w:r>
        <w:rPr>
          <w:sz w:val="32"/>
        </w:rPr>
        <w:t>чувство</w:t>
      </w:r>
      <w:r>
        <w:rPr>
          <w:spacing w:val="48"/>
          <w:sz w:val="32"/>
        </w:rPr>
        <w:t xml:space="preserve"> </w:t>
      </w:r>
      <w:r>
        <w:rPr>
          <w:sz w:val="32"/>
        </w:rPr>
        <w:t>утраты</w:t>
      </w:r>
      <w:r>
        <w:rPr>
          <w:spacing w:val="41"/>
          <w:sz w:val="32"/>
        </w:rPr>
        <w:t xml:space="preserve"> </w:t>
      </w:r>
      <w:r>
        <w:rPr>
          <w:sz w:val="32"/>
        </w:rPr>
        <w:t>контроля</w:t>
      </w:r>
      <w:r>
        <w:rPr>
          <w:spacing w:val="42"/>
          <w:sz w:val="32"/>
        </w:rPr>
        <w:t xml:space="preserve"> </w:t>
      </w:r>
      <w:r>
        <w:rPr>
          <w:sz w:val="32"/>
        </w:rPr>
        <w:t>над</w:t>
      </w:r>
      <w:r>
        <w:rPr>
          <w:spacing w:val="10"/>
          <w:sz w:val="32"/>
        </w:rPr>
        <w:t xml:space="preserve"> </w:t>
      </w:r>
      <w:r>
        <w:rPr>
          <w:sz w:val="32"/>
        </w:rPr>
        <w:t>ситуагtией);</w:t>
      </w:r>
    </w:p>
    <w:p w:rsidR="006C591E" w:rsidRDefault="004A24F0">
      <w:pPr>
        <w:pStyle w:val="a5"/>
        <w:numPr>
          <w:ilvl w:val="0"/>
          <w:numId w:val="93"/>
        </w:numPr>
        <w:tabs>
          <w:tab w:val="left" w:pos="936"/>
        </w:tabs>
        <w:spacing w:line="216" w:lineRule="auto"/>
        <w:ind w:left="320" w:right="415" w:firstLine="368"/>
        <w:jc w:val="left"/>
        <w:rPr>
          <w:sz w:val="32"/>
        </w:rPr>
      </w:pPr>
      <w:r>
        <w:rPr>
          <w:w w:val="95"/>
          <w:sz w:val="32"/>
        </w:rPr>
        <w:t>соматомоторный (изменение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мышечной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активности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реаль-</w:t>
      </w:r>
      <w:r>
        <w:rPr>
          <w:spacing w:val="-64"/>
          <w:w w:val="95"/>
          <w:sz w:val="32"/>
        </w:rPr>
        <w:t xml:space="preserve"> </w:t>
      </w:r>
      <w:r>
        <w:rPr>
          <w:sz w:val="32"/>
        </w:rPr>
        <w:t>ного</w:t>
      </w:r>
      <w:r>
        <w:rPr>
          <w:spacing w:val="25"/>
          <w:sz w:val="32"/>
        </w:rPr>
        <w:t xml:space="preserve"> </w:t>
      </w:r>
      <w:r>
        <w:rPr>
          <w:sz w:val="32"/>
        </w:rPr>
        <w:t>физического</w:t>
      </w:r>
      <w:r>
        <w:rPr>
          <w:spacing w:val="69"/>
          <w:sz w:val="32"/>
        </w:rPr>
        <w:t xml:space="preserve"> </w:t>
      </w:r>
      <w:r>
        <w:rPr>
          <w:sz w:val="32"/>
        </w:rPr>
        <w:t>поведения);</w:t>
      </w:r>
    </w:p>
    <w:p w:rsidR="006C591E" w:rsidRDefault="004A24F0">
      <w:pPr>
        <w:pStyle w:val="a5"/>
        <w:numPr>
          <w:ilvl w:val="0"/>
          <w:numId w:val="93"/>
        </w:numPr>
        <w:tabs>
          <w:tab w:val="left" w:pos="1000"/>
          <w:tab w:val="left" w:pos="9071"/>
        </w:tabs>
        <w:spacing w:before="12" w:line="213" w:lineRule="auto"/>
        <w:ind w:left="320" w:right="403" w:firstLine="368"/>
        <w:jc w:val="left"/>
        <w:rPr>
          <w:sz w:val="32"/>
        </w:rPr>
      </w:pPr>
      <w:r>
        <w:rPr>
          <w:sz w:val="32"/>
        </w:rPr>
        <w:t>нейроэндокринный</w:t>
      </w:r>
      <w:r>
        <w:rPr>
          <w:spacing w:val="24"/>
          <w:sz w:val="32"/>
        </w:rPr>
        <w:t xml:space="preserve"> </w:t>
      </w:r>
      <w:r>
        <w:rPr>
          <w:sz w:val="32"/>
        </w:rPr>
        <w:t>(биохимические</w:t>
      </w:r>
      <w:r>
        <w:rPr>
          <w:spacing w:val="14"/>
          <w:sz w:val="32"/>
        </w:rPr>
        <w:t xml:space="preserve"> </w:t>
      </w:r>
      <w:r>
        <w:rPr>
          <w:sz w:val="32"/>
        </w:rPr>
        <w:t>и</w:t>
      </w:r>
      <w:r>
        <w:rPr>
          <w:spacing w:val="21"/>
          <w:sz w:val="32"/>
        </w:rPr>
        <w:t xml:space="preserve"> </w:t>
      </w:r>
      <w:r>
        <w:rPr>
          <w:sz w:val="32"/>
        </w:rPr>
        <w:t>гормональные</w:t>
      </w:r>
      <w:r>
        <w:rPr>
          <w:sz w:val="32"/>
        </w:rPr>
        <w:tab/>
      </w:r>
      <w:r>
        <w:rPr>
          <w:spacing w:val="-3"/>
          <w:sz w:val="32"/>
        </w:rPr>
        <w:t>нару-</w:t>
      </w:r>
      <w:r>
        <w:rPr>
          <w:spacing w:val="-67"/>
          <w:sz w:val="32"/>
        </w:rPr>
        <w:t xml:space="preserve"> </w:t>
      </w:r>
      <w:r>
        <w:rPr>
          <w:sz w:val="32"/>
        </w:rPr>
        <w:t>шения).</w:t>
      </w:r>
    </w:p>
    <w:p w:rsidR="006C591E" w:rsidRDefault="004A24F0">
      <w:pPr>
        <w:pStyle w:val="a3"/>
        <w:spacing w:line="333" w:lineRule="exact"/>
        <w:ind w:left="717"/>
        <w:rPr>
          <w:rFonts w:ascii="Cambria" w:hAnsi="Cambria"/>
        </w:rPr>
      </w:pPr>
      <w:r>
        <w:rPr>
          <w:rFonts w:ascii="Cambria" w:hAnsi="Cambria"/>
          <w:w w:val="95"/>
        </w:rPr>
        <w:t>Консультант-психолог</w:t>
      </w:r>
      <w:r>
        <w:rPr>
          <w:rFonts w:ascii="Cambria" w:hAnsi="Cambria"/>
          <w:spacing w:val="6"/>
          <w:w w:val="95"/>
        </w:rPr>
        <w:t xml:space="preserve"> </w:t>
      </w:r>
      <w:r>
        <w:rPr>
          <w:rFonts w:ascii="Cambria" w:hAnsi="Cambria"/>
          <w:w w:val="95"/>
        </w:rPr>
        <w:t>контролирует</w:t>
      </w:r>
      <w:r>
        <w:rPr>
          <w:rFonts w:ascii="Cambria" w:hAnsi="Cambria"/>
          <w:spacing w:val="110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64"/>
          <w:w w:val="95"/>
        </w:rPr>
        <w:t xml:space="preserve"> </w:t>
      </w:r>
      <w:r>
        <w:rPr>
          <w:rFonts w:ascii="Cambria" w:hAnsi="Cambria"/>
          <w:w w:val="95"/>
        </w:rPr>
        <w:t>помогает</w:t>
      </w:r>
      <w:r>
        <w:rPr>
          <w:rFonts w:ascii="Cambria" w:hAnsi="Cambria"/>
          <w:spacing w:val="77"/>
        </w:rPr>
        <w:t xml:space="preserve"> </w:t>
      </w:r>
      <w:r>
        <w:rPr>
          <w:rFonts w:ascii="Cambria" w:hAnsi="Cambria"/>
          <w:w w:val="95"/>
        </w:rPr>
        <w:t>регулировать</w:t>
      </w:r>
    </w:p>
    <w:p w:rsidR="006C591E" w:rsidRDefault="004A24F0">
      <w:pPr>
        <w:pStyle w:val="9"/>
        <w:spacing w:line="351" w:lineRule="exact"/>
        <w:ind w:left="320"/>
        <w:jc w:val="left"/>
        <w:rPr>
          <w:rFonts w:ascii="Cambria" w:hAnsi="Cambria"/>
        </w:rPr>
      </w:pPr>
      <w:r>
        <w:rPr>
          <w:rFonts w:ascii="Cambria" w:hAnsi="Cambria"/>
          <w:w w:val="95"/>
        </w:rPr>
        <w:t>состояние</w:t>
      </w:r>
      <w:r>
        <w:rPr>
          <w:rFonts w:ascii="Cambria" w:hAnsi="Cambria"/>
          <w:spacing w:val="30"/>
          <w:w w:val="95"/>
        </w:rPr>
        <w:t xml:space="preserve"> </w:t>
      </w:r>
      <w:r>
        <w:rPr>
          <w:rFonts w:ascii="Cambria" w:hAnsi="Cambria"/>
          <w:w w:val="95"/>
        </w:rPr>
        <w:t>переговоршика.</w:t>
      </w:r>
    </w:p>
    <w:p w:rsidR="006C591E" w:rsidRDefault="004A24F0">
      <w:pPr>
        <w:pStyle w:val="a3"/>
        <w:spacing w:before="5" w:line="223" w:lineRule="auto"/>
        <w:ind w:left="326" w:right="381" w:firstLine="380"/>
        <w:jc w:val="both"/>
        <w:rPr>
          <w:rFonts w:ascii="Cambria" w:hAnsi="Cambria"/>
          <w:sz w:val="29"/>
        </w:rPr>
      </w:pPr>
      <w:r>
        <w:rPr>
          <w:rFonts w:ascii="Cambria" w:hAnsi="Cambria"/>
          <w:w w:val="95"/>
        </w:rPr>
        <w:t>Наиболее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простые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методы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контроля: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измерение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пульса,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арте-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риального давления,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влажности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 цвета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кожи,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речи (дpoжaниe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прерывистость), движений (плавность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или суетливость),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выраже-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ний глаз,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фонового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эмоционального состояния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по активаииомет-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z w:val="29"/>
        </w:rPr>
        <w:t>ру</w:t>
      </w:r>
      <w:r>
        <w:rPr>
          <w:rFonts w:ascii="Cambria" w:hAnsi="Cambria"/>
          <w:spacing w:val="42"/>
          <w:sz w:val="29"/>
        </w:rPr>
        <w:t xml:space="preserve"> </w:t>
      </w:r>
      <w:r>
        <w:rPr>
          <w:rFonts w:ascii="Cambria" w:hAnsi="Cambria"/>
          <w:sz w:val="29"/>
        </w:rPr>
        <w:t>И</w:t>
      </w:r>
      <w:r>
        <w:rPr>
          <w:rFonts w:ascii="Cambria" w:hAnsi="Cambria"/>
          <w:spacing w:val="34"/>
          <w:sz w:val="29"/>
        </w:rPr>
        <w:t xml:space="preserve"> </w:t>
      </w:r>
      <w:r>
        <w:rPr>
          <w:rFonts w:ascii="Cambria" w:hAnsi="Cambria"/>
          <w:sz w:val="29"/>
        </w:rPr>
        <w:t>Т.</w:t>
      </w:r>
      <w:r>
        <w:rPr>
          <w:rFonts w:ascii="Cambria" w:hAnsi="Cambria"/>
          <w:spacing w:val="-24"/>
          <w:sz w:val="29"/>
        </w:rPr>
        <w:t xml:space="preserve"> </w:t>
      </w:r>
      <w:r>
        <w:rPr>
          <w:rFonts w:ascii="Cambria" w:hAnsi="Cambria"/>
          <w:sz w:val="29"/>
        </w:rPr>
        <w:t>д.</w:t>
      </w:r>
    </w:p>
    <w:p w:rsidR="006C591E" w:rsidRDefault="004A24F0">
      <w:pPr>
        <w:spacing w:line="216" w:lineRule="auto"/>
        <w:ind w:left="331" w:right="401" w:firstLine="366"/>
        <w:jc w:val="both"/>
        <w:rPr>
          <w:sz w:val="32"/>
        </w:rPr>
      </w:pPr>
      <w:r>
        <w:rPr>
          <w:spacing w:val="-1"/>
          <w:w w:val="95"/>
          <w:sz w:val="33"/>
        </w:rPr>
        <w:t xml:space="preserve">Для восстановления </w:t>
      </w:r>
      <w:r>
        <w:rPr>
          <w:w w:val="95"/>
          <w:sz w:val="33"/>
        </w:rPr>
        <w:t>психологической работоспособности пе—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2"/>
        </w:rPr>
        <w:t>реговоршика могут применяться релаксационные, мобилизуЮіиие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 саморегуляиионные методики: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ипеомоторная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тренировка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(на—</w:t>
      </w:r>
      <w:r>
        <w:rPr>
          <w:spacing w:val="1"/>
          <w:w w:val="95"/>
          <w:sz w:val="32"/>
        </w:rPr>
        <w:t xml:space="preserve"> </w:t>
      </w:r>
      <w:r>
        <w:rPr>
          <w:w w:val="90"/>
          <w:position w:val="1"/>
          <w:sz w:val="32"/>
        </w:rPr>
        <w:t>пряжение</w:t>
      </w:r>
      <w:r>
        <w:rPr>
          <w:spacing w:val="18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—</w:t>
      </w:r>
      <w:r>
        <w:rPr>
          <w:spacing w:val="-9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расслабление</w:t>
      </w:r>
      <w:r>
        <w:rPr>
          <w:spacing w:val="9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групп</w:t>
      </w:r>
      <w:r>
        <w:rPr>
          <w:spacing w:val="26"/>
          <w:w w:val="90"/>
          <w:position w:val="1"/>
          <w:sz w:val="32"/>
        </w:rPr>
        <w:t xml:space="preserve"> </w:t>
      </w:r>
      <w:r>
        <w:rPr>
          <w:w w:val="90"/>
          <w:position w:val="1"/>
          <w:sz w:val="32"/>
        </w:rPr>
        <w:t>мыши),</w:t>
      </w:r>
      <w:r>
        <w:rPr>
          <w:spacing w:val="46"/>
          <w:w w:val="90"/>
          <w:position w:val="1"/>
          <w:sz w:val="32"/>
        </w:rPr>
        <w:t xml:space="preserve"> </w:t>
      </w:r>
      <w:r>
        <w:rPr>
          <w:w w:val="90"/>
          <w:position w:val="2"/>
          <w:sz w:val="32"/>
        </w:rPr>
        <w:t>аутотрени</w:t>
      </w:r>
      <w:r>
        <w:rPr>
          <w:spacing w:val="-20"/>
          <w:w w:val="90"/>
          <w:position w:val="2"/>
          <w:sz w:val="32"/>
        </w:rPr>
        <w:t xml:space="preserve"> </w:t>
      </w:r>
      <w:r>
        <w:rPr>
          <w:w w:val="90"/>
          <w:sz w:val="32"/>
        </w:rPr>
        <w:t>нг.</w:t>
      </w:r>
    </w:p>
    <w:p w:rsidR="006C591E" w:rsidRDefault="004A24F0">
      <w:pPr>
        <w:pStyle w:val="a3"/>
        <w:spacing w:line="313" w:lineRule="exact"/>
        <w:ind w:left="717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>На</w:t>
      </w:r>
      <w:r>
        <w:rPr>
          <w:rFonts w:ascii="Cambria" w:hAnsi="Cambria"/>
          <w:spacing w:val="10"/>
        </w:rPr>
        <w:t xml:space="preserve"> </w:t>
      </w:r>
      <w:r>
        <w:rPr>
          <w:rFonts w:ascii="Cambria" w:hAnsi="Cambria"/>
          <w:spacing w:val="-1"/>
        </w:rPr>
        <w:t>этапе</w:t>
      </w:r>
      <w:r>
        <w:rPr>
          <w:rFonts w:ascii="Cambria" w:hAnsi="Cambria"/>
          <w:spacing w:val="11"/>
        </w:rPr>
        <w:t xml:space="preserve"> </w:t>
      </w:r>
      <w:r>
        <w:rPr>
          <w:rFonts w:ascii="Cambria" w:hAnsi="Cambria"/>
          <w:spacing w:val="-1"/>
        </w:rPr>
        <w:t>силовых</w:t>
      </w:r>
      <w:r>
        <w:rPr>
          <w:rFonts w:ascii="Cambria" w:hAnsi="Cambria"/>
          <w:spacing w:val="23"/>
        </w:rPr>
        <w:t xml:space="preserve"> </w:t>
      </w:r>
      <w:r>
        <w:rPr>
          <w:rFonts w:ascii="Cambria" w:hAnsi="Cambria"/>
          <w:spacing w:val="-1"/>
        </w:rPr>
        <w:t>мероприятии</w:t>
      </w:r>
      <w:r>
        <w:rPr>
          <w:rFonts w:ascii="Cambria" w:hAnsi="Cambria"/>
          <w:spacing w:val="37"/>
        </w:rPr>
        <w:t xml:space="preserve"> </w:t>
      </w:r>
      <w:r>
        <w:rPr>
          <w:rFonts w:ascii="Cambria" w:hAnsi="Cambria"/>
        </w:rPr>
        <w:t>психологическое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обеспечение</w:t>
      </w:r>
    </w:p>
    <w:p w:rsidR="006C591E" w:rsidRDefault="004A24F0">
      <w:pPr>
        <w:pStyle w:val="9"/>
        <w:spacing w:line="348" w:lineRule="exact"/>
        <w:ind w:left="342"/>
        <w:rPr>
          <w:rFonts w:ascii="Cambria" w:hAnsi="Cambria"/>
        </w:rPr>
      </w:pPr>
      <w:r>
        <w:rPr>
          <w:rFonts w:ascii="Cambria" w:hAnsi="Cambria"/>
          <w:w w:val="95"/>
        </w:rPr>
        <w:t>имеет</w:t>
      </w:r>
      <w:r>
        <w:rPr>
          <w:rFonts w:ascii="Cambria" w:hAnsi="Cambria"/>
          <w:spacing w:val="14"/>
          <w:w w:val="95"/>
        </w:rPr>
        <w:t xml:space="preserve"> </w:t>
      </w:r>
      <w:r>
        <w:rPr>
          <w:rFonts w:ascii="Cambria" w:hAnsi="Cambria"/>
          <w:w w:val="95"/>
        </w:rPr>
        <w:t>свои</w:t>
      </w:r>
      <w:r>
        <w:rPr>
          <w:rFonts w:ascii="Cambria" w:hAnsi="Cambria"/>
          <w:spacing w:val="8"/>
          <w:w w:val="95"/>
        </w:rPr>
        <w:t xml:space="preserve"> </w:t>
      </w:r>
      <w:r>
        <w:rPr>
          <w:rFonts w:ascii="Cambria" w:hAnsi="Cambria"/>
          <w:w w:val="95"/>
        </w:rPr>
        <w:t>особенности.</w:t>
      </w:r>
    </w:p>
    <w:p w:rsidR="006C591E" w:rsidRDefault="004A24F0">
      <w:pPr>
        <w:pStyle w:val="a3"/>
        <w:spacing w:before="11" w:line="216" w:lineRule="auto"/>
        <w:ind w:left="331" w:right="402" w:firstLine="396"/>
        <w:jc w:val="both"/>
        <w:rPr>
          <w:rFonts w:ascii="Cambria" w:hAnsi="Cambria"/>
          <w:sz w:val="33"/>
        </w:rPr>
      </w:pPr>
      <w:r>
        <w:rPr>
          <w:rFonts w:ascii="Cambria" w:hAnsi="Cambria"/>
          <w:w w:val="95"/>
        </w:rPr>
        <w:t>Психологическое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обеспечение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деятельности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rpyп пы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захвата,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осуществляю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ей освобождение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заложников,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включает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комплекс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организарионных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психологических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мероприятий,</w:t>
      </w:r>
      <w:r>
        <w:rPr>
          <w:rFonts w:ascii="Cambria" w:hAnsi="Cambria"/>
          <w:spacing w:val="130"/>
        </w:rPr>
        <w:t xml:space="preserve"> </w:t>
      </w:r>
      <w:r>
        <w:rPr>
          <w:rFonts w:ascii="Cambria" w:hAnsi="Cambria"/>
          <w:w w:val="95"/>
        </w:rPr>
        <w:t>провопимых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z w:val="33"/>
        </w:rPr>
        <w:t>в</w:t>
      </w:r>
      <w:r>
        <w:rPr>
          <w:rFonts w:ascii="Cambria" w:hAnsi="Cambria"/>
          <w:spacing w:val="30"/>
          <w:sz w:val="33"/>
        </w:rPr>
        <w:t xml:space="preserve"> </w:t>
      </w:r>
      <w:r>
        <w:rPr>
          <w:rFonts w:ascii="Cambria" w:hAnsi="Cambria"/>
          <w:sz w:val="33"/>
        </w:rPr>
        <w:t>целях:</w:t>
      </w:r>
    </w:p>
    <w:p w:rsidR="006C591E" w:rsidRDefault="004A24F0">
      <w:pPr>
        <w:pStyle w:val="a5"/>
        <w:numPr>
          <w:ilvl w:val="0"/>
          <w:numId w:val="93"/>
        </w:numPr>
        <w:tabs>
          <w:tab w:val="left" w:pos="990"/>
        </w:tabs>
        <w:spacing w:line="218" w:lineRule="auto"/>
        <w:ind w:left="342" w:right="393" w:firstLine="368"/>
        <w:rPr>
          <w:sz w:val="32"/>
        </w:rPr>
      </w:pPr>
      <w:r>
        <w:rPr>
          <w:w w:val="95"/>
          <w:sz w:val="32"/>
        </w:rPr>
        <w:t>обеспечения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психологическои готовности к выполнению си—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2"/>
        </w:rPr>
        <w:t>ловых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мероприятий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(проведение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непосредственного этапа профес—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2"/>
        </w:rPr>
        <w:t>сиональной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экстремально-психологической подготовки пля фор—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мирования</w:t>
      </w:r>
      <w:r>
        <w:rPr>
          <w:spacing w:val="58"/>
          <w:w w:val="95"/>
          <w:sz w:val="32"/>
        </w:rPr>
        <w:t xml:space="preserve"> </w:t>
      </w:r>
      <w:r>
        <w:rPr>
          <w:w w:val="95"/>
          <w:sz w:val="32"/>
        </w:rPr>
        <w:t>необходимого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психологического</w:t>
      </w:r>
      <w:r>
        <w:rPr>
          <w:spacing w:val="14"/>
          <w:w w:val="95"/>
          <w:sz w:val="32"/>
        </w:rPr>
        <w:t xml:space="preserve"> </w:t>
      </w:r>
      <w:r>
        <w:rPr>
          <w:w w:val="95"/>
          <w:sz w:val="32"/>
        </w:rPr>
        <w:t>состояния</w:t>
      </w:r>
      <w:r>
        <w:rPr>
          <w:spacing w:val="43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23"/>
          <w:w w:val="95"/>
          <w:sz w:val="32"/>
        </w:rPr>
        <w:t xml:space="preserve"> </w:t>
      </w:r>
      <w:r>
        <w:rPr>
          <w:w w:val="95"/>
          <w:sz w:val="32"/>
        </w:rPr>
        <w:t>профес—</w:t>
      </w:r>
    </w:p>
    <w:p w:rsidR="006C591E" w:rsidRDefault="004A24F0">
      <w:pPr>
        <w:spacing w:before="66" w:line="256" w:lineRule="exact"/>
        <w:ind w:left="345"/>
        <w:rPr>
          <w:sz w:val="23"/>
        </w:rPr>
      </w:pPr>
      <w:r>
        <w:rPr>
          <w:spacing w:val="-1"/>
          <w:w w:val="110"/>
          <w:sz w:val="23"/>
        </w:rPr>
        <w:t>СИОНdЛ</w:t>
      </w:r>
      <w:r>
        <w:rPr>
          <w:spacing w:val="-26"/>
          <w:w w:val="110"/>
          <w:sz w:val="23"/>
        </w:rPr>
        <w:t xml:space="preserve"> </w:t>
      </w:r>
      <w:r>
        <w:rPr>
          <w:w w:val="110"/>
          <w:sz w:val="23"/>
        </w:rPr>
        <w:t>bНОЙ</w:t>
      </w:r>
      <w:r>
        <w:rPr>
          <w:spacing w:val="46"/>
          <w:w w:val="110"/>
          <w:sz w:val="23"/>
        </w:rPr>
        <w:t xml:space="preserve"> </w:t>
      </w:r>
      <w:r>
        <w:rPr>
          <w:w w:val="110"/>
          <w:sz w:val="23"/>
        </w:rPr>
        <w:t>]ЭadOTOCПOCOd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НОСТИ);</w:t>
      </w:r>
    </w:p>
    <w:p w:rsidR="006C591E" w:rsidRDefault="004A24F0">
      <w:pPr>
        <w:pStyle w:val="a5"/>
        <w:numPr>
          <w:ilvl w:val="0"/>
          <w:numId w:val="93"/>
        </w:numPr>
        <w:tabs>
          <w:tab w:val="left" w:pos="968"/>
        </w:tabs>
        <w:spacing w:before="14" w:line="218" w:lineRule="auto"/>
        <w:ind w:left="352" w:right="391" w:firstLine="369"/>
        <w:rPr>
          <w:sz w:val="32"/>
        </w:rPr>
      </w:pPr>
      <w:r>
        <w:rPr>
          <w:w w:val="95"/>
          <w:sz w:val="32"/>
        </w:rPr>
        <w:t>предупреждения профессиональных ошибок и потерь лично—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3"/>
        </w:rPr>
        <w:t>го состава,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обусловленных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возникновением дистрессовых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психо—</w:t>
      </w:r>
      <w:r>
        <w:rPr>
          <w:spacing w:val="1"/>
          <w:w w:val="90"/>
          <w:sz w:val="33"/>
        </w:rPr>
        <w:t xml:space="preserve"> </w:t>
      </w:r>
      <w:r>
        <w:rPr>
          <w:sz w:val="32"/>
        </w:rPr>
        <w:t>логических</w:t>
      </w:r>
      <w:r>
        <w:rPr>
          <w:spacing w:val="18"/>
          <w:sz w:val="32"/>
        </w:rPr>
        <w:t xml:space="preserve"> </w:t>
      </w:r>
      <w:r>
        <w:rPr>
          <w:sz w:val="32"/>
        </w:rPr>
        <w:t>состояний;</w:t>
      </w:r>
    </w:p>
    <w:p w:rsidR="006C591E" w:rsidRDefault="004A24F0">
      <w:pPr>
        <w:pStyle w:val="a5"/>
        <w:numPr>
          <w:ilvl w:val="0"/>
          <w:numId w:val="93"/>
        </w:numPr>
        <w:tabs>
          <w:tab w:val="left" w:pos="979"/>
        </w:tabs>
        <w:spacing w:line="216" w:lineRule="auto"/>
        <w:ind w:left="374" w:right="380" w:firstLine="369"/>
        <w:rPr>
          <w:sz w:val="32"/>
        </w:rPr>
      </w:pPr>
      <w:r>
        <w:rPr>
          <w:w w:val="95"/>
          <w:sz w:val="32"/>
        </w:rPr>
        <w:t>создания нeo6xoдимыx условий по нормализаиии психологи—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ческого состояния заложников,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обеспечения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их апекватного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по—</w:t>
      </w:r>
      <w:r>
        <w:rPr>
          <w:spacing w:val="1"/>
          <w:w w:val="95"/>
          <w:sz w:val="32"/>
        </w:rPr>
        <w:t xml:space="preserve"> </w:t>
      </w:r>
      <w:r>
        <w:rPr>
          <w:position w:val="2"/>
          <w:sz w:val="32"/>
        </w:rPr>
        <w:t>ведения</w:t>
      </w:r>
      <w:r>
        <w:rPr>
          <w:spacing w:val="42"/>
          <w:position w:val="2"/>
          <w:sz w:val="32"/>
        </w:rPr>
        <w:t xml:space="preserve"> </w:t>
      </w:r>
      <w:r>
        <w:rPr>
          <w:position w:val="2"/>
          <w:sz w:val="32"/>
        </w:rPr>
        <w:t>во</w:t>
      </w:r>
      <w:r>
        <w:rPr>
          <w:spacing w:val="34"/>
          <w:position w:val="2"/>
          <w:sz w:val="32"/>
        </w:rPr>
        <w:t xml:space="preserve"> </w:t>
      </w:r>
      <w:r>
        <w:rPr>
          <w:position w:val="2"/>
          <w:sz w:val="32"/>
        </w:rPr>
        <w:t>время</w:t>
      </w:r>
      <w:r>
        <w:rPr>
          <w:spacing w:val="31"/>
          <w:position w:val="2"/>
          <w:sz w:val="32"/>
        </w:rPr>
        <w:t xml:space="preserve"> </w:t>
      </w:r>
      <w:r>
        <w:rPr>
          <w:position w:val="2"/>
          <w:sz w:val="32"/>
        </w:rPr>
        <w:t>силовых</w:t>
      </w:r>
      <w:r>
        <w:rPr>
          <w:spacing w:val="51"/>
          <w:position w:val="2"/>
          <w:sz w:val="32"/>
        </w:rPr>
        <w:t xml:space="preserve"> </w:t>
      </w:r>
      <w:r>
        <w:rPr>
          <w:sz w:val="32"/>
        </w:rPr>
        <w:t>мероп</w:t>
      </w:r>
      <w:r>
        <w:rPr>
          <w:position w:val="2"/>
          <w:sz w:val="32"/>
        </w:rPr>
        <w:t>риятии.</w:t>
      </w:r>
    </w:p>
    <w:p w:rsidR="006C591E" w:rsidRDefault="006C591E">
      <w:pPr>
        <w:spacing w:line="216" w:lineRule="auto"/>
        <w:jc w:val="both"/>
        <w:rPr>
          <w:sz w:val="32"/>
        </w:rPr>
        <w:sectPr w:rsidR="006C591E">
          <w:footerReference w:type="even" r:id="rId203"/>
          <w:footerReference w:type="default" r:id="rId204"/>
          <w:pgSz w:w="11900" w:h="16840"/>
          <w:pgMar w:top="120" w:right="780" w:bottom="580" w:left="860" w:header="0" w:footer="356" w:gutter="0"/>
          <w:pgNumType w:start="179"/>
          <w:cols w:space="708"/>
        </w:sectPr>
      </w:pPr>
    </w:p>
    <w:p w:rsidR="006C591E" w:rsidRDefault="004A24F0">
      <w:pPr>
        <w:spacing w:before="112" w:line="220" w:lineRule="auto"/>
        <w:ind w:left="236" w:right="493" w:firstLine="438"/>
        <w:jc w:val="both"/>
        <w:rPr>
          <w:sz w:val="31"/>
        </w:rPr>
      </w:pPr>
      <w:r>
        <w:rPr>
          <w:w w:val="95"/>
          <w:sz w:val="32"/>
        </w:rPr>
        <w:lastRenderedPageBreak/>
        <w:t>Подготовка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 проведению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силовых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мероприятий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 освобож-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дению заложников начинается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сразу после соответствующеи опе-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ративной информации по их захвату. При этом вля непосредствен—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position w:val="2"/>
          <w:sz w:val="32"/>
        </w:rPr>
        <w:t>ной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профессионально-психологи</w:t>
      </w:r>
      <w:r>
        <w:rPr>
          <w:w w:val="95"/>
          <w:sz w:val="32"/>
        </w:rPr>
        <w:t>че</w:t>
      </w:r>
      <w:r>
        <w:rPr>
          <w:w w:val="95"/>
          <w:position w:val="2"/>
          <w:sz w:val="32"/>
        </w:rPr>
        <w:t>ской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подготовки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максимально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sz w:val="31"/>
        </w:rPr>
        <w:t>эффективно используется</w:t>
      </w:r>
      <w:r>
        <w:rPr>
          <w:spacing w:val="1"/>
          <w:sz w:val="31"/>
        </w:rPr>
        <w:t xml:space="preserve"> </w:t>
      </w:r>
      <w:r>
        <w:rPr>
          <w:sz w:val="31"/>
        </w:rPr>
        <w:t>время, которое</w:t>
      </w:r>
      <w:r>
        <w:rPr>
          <w:spacing w:val="1"/>
          <w:sz w:val="31"/>
        </w:rPr>
        <w:t xml:space="preserve"> </w:t>
      </w:r>
      <w:r>
        <w:rPr>
          <w:sz w:val="31"/>
        </w:rPr>
        <w:t>предоставляется веле-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нием переговоров. Сам момеіЈт начала силовых операций диктует—</w:t>
      </w:r>
      <w:r>
        <w:rPr>
          <w:spacing w:val="1"/>
          <w:w w:val="95"/>
          <w:sz w:val="32"/>
        </w:rPr>
        <w:t xml:space="preserve"> </w:t>
      </w:r>
      <w:r>
        <w:rPr>
          <w:spacing w:val="-1"/>
          <w:sz w:val="31"/>
        </w:rPr>
        <w:t>ся,</w:t>
      </w:r>
      <w:r>
        <w:rPr>
          <w:sz w:val="31"/>
        </w:rPr>
        <w:t xml:space="preserve"> как правиЈіо, не зависящими от группы захвата обстоятель—</w:t>
      </w:r>
      <w:r>
        <w:rPr>
          <w:spacing w:val="1"/>
          <w:sz w:val="31"/>
        </w:rPr>
        <w:t xml:space="preserve"> </w:t>
      </w:r>
      <w:r>
        <w:rPr>
          <w:sz w:val="31"/>
        </w:rPr>
        <w:t>ствами.</w:t>
      </w:r>
    </w:p>
    <w:p w:rsidR="006C591E" w:rsidRDefault="004A24F0">
      <w:pPr>
        <w:spacing w:before="7" w:line="216" w:lineRule="auto"/>
        <w:ind w:left="263" w:right="446" w:firstLine="424"/>
        <w:jc w:val="both"/>
        <w:rPr>
          <w:sz w:val="31"/>
        </w:rPr>
      </w:pPr>
      <w:r>
        <w:rPr>
          <w:sz w:val="31"/>
        </w:rPr>
        <w:t>Этап применения силы становится актуальным, если перегово-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рьі заканчиваются без результатов — вы движением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неприемлемнх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тр</w:t>
      </w:r>
      <w:r>
        <w:rPr>
          <w:w w:val="95"/>
          <w:position w:val="2"/>
          <w:sz w:val="32"/>
        </w:rPr>
        <w:t xml:space="preserve">ебований. </w:t>
      </w:r>
      <w:r>
        <w:rPr>
          <w:w w:val="95"/>
          <w:position w:val="1"/>
          <w:sz w:val="32"/>
        </w:rPr>
        <w:t>Однако и в этом случае необходимо продолжать вести</w:t>
      </w:r>
      <w:r>
        <w:rPr>
          <w:spacing w:val="1"/>
          <w:w w:val="95"/>
          <w:position w:val="1"/>
          <w:sz w:val="32"/>
        </w:rPr>
        <w:t xml:space="preserve"> </w:t>
      </w:r>
      <w:r>
        <w:rPr>
          <w:w w:val="95"/>
          <w:sz w:val="32"/>
        </w:rPr>
        <w:t>переговоры,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показыва›і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нреступнику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свою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заинтересованность в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мирном</w:t>
      </w:r>
      <w:r>
        <w:rPr>
          <w:spacing w:val="38"/>
          <w:sz w:val="31"/>
        </w:rPr>
        <w:t xml:space="preserve"> </w:t>
      </w:r>
      <w:r>
        <w:rPr>
          <w:sz w:val="31"/>
        </w:rPr>
        <w:t>решении</w:t>
      </w:r>
      <w:r>
        <w:rPr>
          <w:spacing w:val="52"/>
          <w:sz w:val="31"/>
        </w:rPr>
        <w:t xml:space="preserve"> </w:t>
      </w:r>
      <w:r>
        <w:rPr>
          <w:sz w:val="31"/>
        </w:rPr>
        <w:t>конфликта</w:t>
      </w:r>
      <w:r>
        <w:rPr>
          <w:spacing w:val="44"/>
          <w:sz w:val="31"/>
        </w:rPr>
        <w:t xml:space="preserve"> </w:t>
      </w:r>
      <w:r>
        <w:rPr>
          <w:sz w:val="31"/>
        </w:rPr>
        <w:t>и</w:t>
      </w:r>
      <w:r>
        <w:rPr>
          <w:spacing w:val="30"/>
          <w:sz w:val="31"/>
        </w:rPr>
        <w:t xml:space="preserve"> </w:t>
      </w:r>
      <w:r>
        <w:rPr>
          <w:position w:val="2"/>
          <w:sz w:val="31"/>
        </w:rPr>
        <w:t>п</w:t>
      </w:r>
      <w:r>
        <w:rPr>
          <w:sz w:val="31"/>
        </w:rPr>
        <w:t>ритупляя</w:t>
      </w:r>
      <w:r>
        <w:rPr>
          <w:spacing w:val="39"/>
          <w:sz w:val="31"/>
        </w:rPr>
        <w:t xml:space="preserve"> </w:t>
      </w:r>
      <w:r>
        <w:rPr>
          <w:sz w:val="31"/>
        </w:rPr>
        <w:t>его</w:t>
      </w:r>
      <w:r>
        <w:rPr>
          <w:spacing w:val="16"/>
          <w:sz w:val="31"/>
        </w:rPr>
        <w:t xml:space="preserve"> </w:t>
      </w:r>
      <w:r>
        <w:rPr>
          <w:sz w:val="31"/>
        </w:rPr>
        <w:t>бдительность.</w:t>
      </w:r>
    </w:p>
    <w:p w:rsidR="006C591E" w:rsidRDefault="004A24F0">
      <w:pPr>
        <w:spacing w:line="216" w:lineRule="auto"/>
        <w:ind w:left="279" w:right="461" w:firstLine="416"/>
        <w:jc w:val="right"/>
        <w:rPr>
          <w:sz w:val="32"/>
        </w:rPr>
      </w:pPr>
      <w:r>
        <w:rPr>
          <w:w w:val="95"/>
          <w:position w:val="2"/>
          <w:sz w:val="32"/>
        </w:rPr>
        <w:t>Преступников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следует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держа</w:t>
      </w:r>
      <w:r>
        <w:rPr>
          <w:w w:val="95"/>
          <w:position w:val="1"/>
          <w:sz w:val="32"/>
        </w:rPr>
        <w:t xml:space="preserve">ть </w:t>
      </w:r>
      <w:r>
        <w:rPr>
          <w:w w:val="95"/>
          <w:position w:val="2"/>
          <w:sz w:val="32"/>
        </w:rPr>
        <w:t>в постоянно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w w:val="95"/>
          <w:position w:val="2"/>
          <w:sz w:val="32"/>
        </w:rPr>
        <w:t>зматываюшем ре-</w:t>
      </w:r>
      <w:r>
        <w:rPr>
          <w:spacing w:val="-64"/>
          <w:w w:val="95"/>
          <w:position w:val="2"/>
          <w:sz w:val="32"/>
        </w:rPr>
        <w:t xml:space="preserve"> </w:t>
      </w:r>
      <w:r>
        <w:rPr>
          <w:w w:val="95"/>
          <w:sz w:val="31"/>
        </w:rPr>
        <w:t>жи ме,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давать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заснуть,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отвлекать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вопросами,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рекомендациями,</w:t>
      </w:r>
      <w:r>
        <w:rPr>
          <w:spacing w:val="-62"/>
          <w:w w:val="95"/>
          <w:sz w:val="31"/>
        </w:rPr>
        <w:t xml:space="preserve"> </w:t>
      </w:r>
      <w:r>
        <w:rPr>
          <w:w w:val="95"/>
          <w:position w:val="2"/>
          <w:sz w:val="31"/>
        </w:rPr>
        <w:t>консультаііиями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и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т. д.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Одновр</w:t>
      </w:r>
      <w:r>
        <w:rPr>
          <w:w w:val="95"/>
          <w:sz w:val="31"/>
        </w:rPr>
        <w:t>е</w:t>
      </w:r>
      <w:r>
        <w:rPr>
          <w:w w:val="95"/>
          <w:position w:val="2"/>
          <w:sz w:val="31"/>
        </w:rPr>
        <w:t>менно</w:t>
      </w:r>
      <w:r>
        <w:rPr>
          <w:spacing w:val="62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с</w:t>
      </w:r>
      <w:r>
        <w:rPr>
          <w:spacing w:val="62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этим</w:t>
      </w:r>
      <w:r>
        <w:rPr>
          <w:spacing w:val="62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необходимо</w:t>
      </w:r>
      <w:r>
        <w:rPr>
          <w:spacing w:val="62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неза-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sz w:val="32"/>
        </w:rPr>
        <w:t>метно</w:t>
      </w:r>
      <w:r>
        <w:rPr>
          <w:spacing w:val="14"/>
          <w:w w:val="95"/>
          <w:sz w:val="32"/>
        </w:rPr>
        <w:t xml:space="preserve"> </w:t>
      </w:r>
      <w:r>
        <w:rPr>
          <w:w w:val="95"/>
          <w:sz w:val="32"/>
        </w:rPr>
        <w:t>вля</w:t>
      </w:r>
      <w:r>
        <w:rPr>
          <w:spacing w:val="41"/>
          <w:w w:val="95"/>
          <w:sz w:val="32"/>
        </w:rPr>
        <w:t xml:space="preserve"> </w:t>
      </w:r>
      <w:r>
        <w:rPr>
          <w:w w:val="95"/>
          <w:sz w:val="32"/>
        </w:rPr>
        <w:t>преступников</w:t>
      </w:r>
      <w:r>
        <w:rPr>
          <w:spacing w:val="52"/>
          <w:w w:val="95"/>
          <w:sz w:val="32"/>
        </w:rPr>
        <w:t xml:space="preserve"> </w:t>
      </w:r>
      <w:r>
        <w:rPr>
          <w:w w:val="95"/>
          <w:sz w:val="32"/>
        </w:rPr>
        <w:t>переходить</w:t>
      </w:r>
      <w:r>
        <w:rPr>
          <w:spacing w:val="26"/>
          <w:w w:val="95"/>
          <w:sz w:val="32"/>
        </w:rPr>
        <w:t xml:space="preserve"> </w:t>
      </w:r>
      <w:r>
        <w:rPr>
          <w:w w:val="95"/>
          <w:sz w:val="32"/>
        </w:rPr>
        <w:t>к</w:t>
      </w:r>
      <w:r>
        <w:rPr>
          <w:spacing w:val="17"/>
          <w:w w:val="95"/>
          <w:sz w:val="32"/>
        </w:rPr>
        <w:t xml:space="preserve"> </w:t>
      </w:r>
      <w:r>
        <w:rPr>
          <w:w w:val="95"/>
          <w:sz w:val="32"/>
        </w:rPr>
        <w:t>силовому</w:t>
      </w:r>
      <w:r>
        <w:rPr>
          <w:spacing w:val="45"/>
          <w:w w:val="95"/>
          <w:sz w:val="32"/>
        </w:rPr>
        <w:t xml:space="preserve"> </w:t>
      </w:r>
      <w:r>
        <w:rPr>
          <w:w w:val="95"/>
          <w:sz w:val="32"/>
        </w:rPr>
        <w:t>региению</w:t>
      </w:r>
      <w:r>
        <w:rPr>
          <w:spacing w:val="35"/>
          <w:w w:val="95"/>
          <w:sz w:val="32"/>
        </w:rPr>
        <w:t xml:space="preserve"> </w:t>
      </w:r>
      <w:r>
        <w:rPr>
          <w:w w:val="95"/>
          <w:sz w:val="32"/>
        </w:rPr>
        <w:t>задачи.</w:t>
      </w:r>
    </w:p>
    <w:p w:rsidR="006C591E" w:rsidRDefault="004A24F0">
      <w:pPr>
        <w:pStyle w:val="a3"/>
        <w:spacing w:line="325" w:lineRule="exact"/>
        <w:ind w:right="470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Важной</w:t>
      </w:r>
      <w:r>
        <w:rPr>
          <w:rFonts w:ascii="Cambria" w:hAnsi="Cambria"/>
          <w:spacing w:val="83"/>
        </w:rPr>
        <w:t xml:space="preserve"> </w:t>
      </w:r>
      <w:r>
        <w:rPr>
          <w:rFonts w:ascii="Cambria" w:hAnsi="Cambria"/>
          <w:w w:val="95"/>
        </w:rPr>
        <w:t>предпосылкой</w:t>
      </w:r>
      <w:r>
        <w:rPr>
          <w:rFonts w:ascii="Cambria" w:hAnsi="Cambria"/>
          <w:spacing w:val="95"/>
        </w:rPr>
        <w:t xml:space="preserve"> </w:t>
      </w:r>
      <w:r>
        <w:rPr>
          <w:rFonts w:ascii="Cambria" w:hAnsi="Cambria"/>
          <w:w w:val="95"/>
        </w:rPr>
        <w:t>ycпexa</w:t>
      </w:r>
      <w:r>
        <w:rPr>
          <w:rFonts w:ascii="Cambria" w:hAnsi="Cambria"/>
          <w:spacing w:val="79"/>
        </w:rPr>
        <w:t xml:space="preserve"> </w:t>
      </w:r>
      <w:r>
        <w:rPr>
          <w:rFonts w:ascii="Cambria" w:hAnsi="Cambria"/>
          <w:w w:val="95"/>
        </w:rPr>
        <w:t>является</w:t>
      </w:r>
      <w:r>
        <w:rPr>
          <w:rFonts w:ascii="Cambria" w:hAnsi="Cambria"/>
          <w:spacing w:val="90"/>
        </w:rPr>
        <w:t xml:space="preserve"> </w:t>
      </w:r>
      <w:r>
        <w:rPr>
          <w:rFonts w:ascii="Cambria" w:hAnsi="Cambria"/>
          <w:w w:val="95"/>
        </w:rPr>
        <w:t>внезапность</w:t>
      </w:r>
      <w:r>
        <w:rPr>
          <w:rFonts w:ascii="Cambria" w:hAnsi="Cambria"/>
          <w:spacing w:val="55"/>
          <w:w w:val="95"/>
        </w:rPr>
        <w:t xml:space="preserve"> </w:t>
      </w:r>
      <w:r>
        <w:rPr>
          <w:rFonts w:ascii="Cambria" w:hAnsi="Cambria"/>
          <w:w w:val="95"/>
        </w:rPr>
        <w:t>действий</w:t>
      </w:r>
    </w:p>
    <w:p w:rsidR="006C591E" w:rsidRDefault="004A24F0">
      <w:pPr>
        <w:spacing w:line="333" w:lineRule="exact"/>
        <w:ind w:left="279"/>
        <w:jc w:val="both"/>
        <w:rPr>
          <w:sz w:val="31"/>
        </w:rPr>
      </w:pPr>
      <w:r>
        <w:rPr>
          <w:spacing w:val="-1"/>
          <w:sz w:val="31"/>
        </w:rPr>
        <w:t>группы</w:t>
      </w:r>
      <w:r>
        <w:rPr>
          <w:spacing w:val="27"/>
          <w:sz w:val="31"/>
        </w:rPr>
        <w:t xml:space="preserve"> </w:t>
      </w:r>
      <w:r>
        <w:rPr>
          <w:sz w:val="31"/>
        </w:rPr>
        <w:t>захвата.</w:t>
      </w:r>
    </w:p>
    <w:p w:rsidR="006C591E" w:rsidRDefault="004A24F0">
      <w:pPr>
        <w:spacing w:before="1" w:line="225" w:lineRule="auto"/>
        <w:ind w:left="276" w:right="449" w:firstLine="441"/>
        <w:jc w:val="both"/>
        <w:rPr>
          <w:sz w:val="31"/>
        </w:rPr>
      </w:pPr>
      <w:r>
        <w:rPr>
          <w:w w:val="90"/>
          <w:sz w:val="32"/>
        </w:rPr>
        <w:t>ПредварителыЈую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запачу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лич ному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составу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группы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захвата</w:t>
      </w:r>
      <w:r>
        <w:rPr>
          <w:spacing w:val="56"/>
          <w:sz w:val="32"/>
        </w:rPr>
        <w:t xml:space="preserve"> </w:t>
      </w:r>
      <w:r>
        <w:rPr>
          <w:w w:val="90"/>
          <w:sz w:val="32"/>
        </w:rPr>
        <w:t>ста—</w:t>
      </w:r>
      <w:r>
        <w:rPr>
          <w:spacing w:val="1"/>
          <w:w w:val="90"/>
          <w:sz w:val="32"/>
        </w:rPr>
        <w:t xml:space="preserve"> </w:t>
      </w:r>
      <w:r>
        <w:rPr>
          <w:sz w:val="31"/>
        </w:rPr>
        <w:t>вит ее руководитель во врем›і движения в район операции. С при-</w:t>
      </w:r>
      <w:r>
        <w:rPr>
          <w:spacing w:val="1"/>
          <w:sz w:val="31"/>
        </w:rPr>
        <w:t xml:space="preserve"> </w:t>
      </w:r>
      <w:r>
        <w:rPr>
          <w:sz w:val="31"/>
        </w:rPr>
        <w:t>бьітием</w:t>
      </w:r>
      <w:r>
        <w:rPr>
          <w:spacing w:val="1"/>
          <w:sz w:val="31"/>
        </w:rPr>
        <w:t xml:space="preserve"> </w:t>
      </w:r>
      <w:r>
        <w:rPr>
          <w:sz w:val="31"/>
        </w:rPr>
        <w:t>на место задачи группы конкретизируются с учетом по-</w:t>
      </w:r>
      <w:r>
        <w:rPr>
          <w:spacing w:val="1"/>
          <w:sz w:val="31"/>
        </w:rPr>
        <w:t xml:space="preserve"> </w:t>
      </w:r>
      <w:r>
        <w:rPr>
          <w:sz w:val="31"/>
        </w:rPr>
        <w:t>следней</w:t>
      </w:r>
      <w:r>
        <w:rPr>
          <w:spacing w:val="3"/>
          <w:sz w:val="31"/>
        </w:rPr>
        <w:t xml:space="preserve"> </w:t>
      </w:r>
      <w:r>
        <w:rPr>
          <w:sz w:val="31"/>
        </w:rPr>
        <w:t>информации</w:t>
      </w:r>
      <w:r>
        <w:rPr>
          <w:spacing w:val="12"/>
          <w:sz w:val="31"/>
        </w:rPr>
        <w:t xml:space="preserve"> </w:t>
      </w:r>
      <w:r>
        <w:rPr>
          <w:sz w:val="31"/>
        </w:rPr>
        <w:t>о:</w:t>
      </w:r>
    </w:p>
    <w:p w:rsidR="006C591E" w:rsidRDefault="004A24F0">
      <w:pPr>
        <w:pStyle w:val="a3"/>
        <w:spacing w:line="345" w:lineRule="exact"/>
        <w:ind w:left="978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преступниках</w:t>
      </w:r>
      <w:r>
        <w:rPr>
          <w:rFonts w:ascii="Cambria" w:hAnsi="Cambria"/>
          <w:spacing w:val="163"/>
        </w:rPr>
        <w:t xml:space="preserve"> </w:t>
      </w:r>
      <w:r>
        <w:rPr>
          <w:rFonts w:ascii="Cambria" w:hAnsi="Cambria"/>
          <w:w w:val="90"/>
        </w:rPr>
        <w:t>(вооруженност</w:t>
      </w:r>
      <w:r>
        <w:rPr>
          <w:rFonts w:ascii="Cambria" w:hAnsi="Cambria"/>
          <w:spacing w:val="13"/>
          <w:w w:val="90"/>
        </w:rPr>
        <w:t xml:space="preserve"> </w:t>
      </w:r>
      <w:r>
        <w:rPr>
          <w:rFonts w:ascii="Cambria" w:hAnsi="Cambria"/>
          <w:w w:val="90"/>
        </w:rPr>
        <w:t>и,</w:t>
      </w:r>
      <w:r>
        <w:rPr>
          <w:rFonts w:ascii="Cambria" w:hAnsi="Cambria"/>
          <w:spacing w:val="131"/>
        </w:rPr>
        <w:t xml:space="preserve"> </w:t>
      </w:r>
      <w:r>
        <w:rPr>
          <w:rFonts w:ascii="Cambria" w:hAnsi="Cambria"/>
          <w:w w:val="90"/>
        </w:rPr>
        <w:t>попготовленности,</w:t>
      </w:r>
      <w:r>
        <w:rPr>
          <w:rFonts w:ascii="Cambria" w:hAnsi="Cambria"/>
          <w:spacing w:val="90"/>
        </w:rPr>
        <w:t xml:space="preserve"> </w:t>
      </w:r>
      <w:r>
        <w:rPr>
          <w:rFonts w:ascii="Cambria" w:hAnsi="Cambria"/>
          <w:w w:val="90"/>
        </w:rPr>
        <w:t>психичес—</w:t>
      </w:r>
    </w:p>
    <w:p w:rsidR="006C591E" w:rsidRDefault="004A24F0">
      <w:pPr>
        <w:spacing w:before="64" w:line="251" w:lineRule="exact"/>
        <w:ind w:left="293"/>
        <w:jc w:val="both"/>
      </w:pPr>
      <w:r>
        <w:rPr>
          <w:w w:val="110"/>
        </w:rPr>
        <w:t>КО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М </w:t>
      </w:r>
      <w:r>
        <w:rPr>
          <w:spacing w:val="10"/>
          <w:w w:val="110"/>
        </w:rPr>
        <w:t xml:space="preserve"> </w:t>
      </w:r>
      <w:r>
        <w:rPr>
          <w:w w:val="110"/>
        </w:rPr>
        <w:t>С</w:t>
      </w:r>
      <w:r>
        <w:rPr>
          <w:spacing w:val="-30"/>
          <w:w w:val="110"/>
        </w:rPr>
        <w:t xml:space="preserve"> </w:t>
      </w:r>
      <w:r>
        <w:rPr>
          <w:w w:val="110"/>
        </w:rPr>
        <w:t>OCTOfi</w:t>
      </w:r>
      <w:r>
        <w:rPr>
          <w:spacing w:val="-22"/>
          <w:w w:val="110"/>
        </w:rPr>
        <w:t xml:space="preserve"> </w:t>
      </w:r>
      <w:r>
        <w:rPr>
          <w:w w:val="110"/>
        </w:rPr>
        <w:t xml:space="preserve">НИИ </w:t>
      </w:r>
      <w:r>
        <w:rPr>
          <w:spacing w:val="44"/>
          <w:w w:val="110"/>
        </w:rPr>
        <w:t xml:space="preserve"> </w:t>
      </w:r>
      <w:r>
        <w:rPr>
          <w:w w:val="110"/>
        </w:rPr>
        <w:t>И</w:t>
      </w:r>
      <w:r>
        <w:rPr>
          <w:spacing w:val="45"/>
          <w:w w:val="110"/>
        </w:rPr>
        <w:t xml:space="preserve"> </w:t>
      </w:r>
      <w:r>
        <w:rPr>
          <w:w w:val="110"/>
        </w:rPr>
        <w:t>Т.</w:t>
      </w:r>
      <w:r>
        <w:rPr>
          <w:spacing w:val="4"/>
          <w:w w:val="110"/>
        </w:rPr>
        <w:t xml:space="preserve"> </w:t>
      </w:r>
      <w:r>
        <w:rPr>
          <w:w w:val="110"/>
        </w:rPr>
        <w:t>Д.</w:t>
      </w:r>
      <w:r>
        <w:rPr>
          <w:spacing w:val="6"/>
          <w:w w:val="110"/>
        </w:rPr>
        <w:t xml:space="preserve"> </w:t>
      </w:r>
      <w:r>
        <w:rPr>
          <w:spacing w:val="11"/>
          <w:w w:val="110"/>
        </w:rPr>
        <w:t>);</w:t>
      </w:r>
    </w:p>
    <w:p w:rsidR="006C591E" w:rsidRDefault="004A24F0">
      <w:pPr>
        <w:pStyle w:val="a5"/>
        <w:numPr>
          <w:ilvl w:val="0"/>
          <w:numId w:val="93"/>
        </w:numPr>
        <w:tabs>
          <w:tab w:val="left" w:pos="1036"/>
        </w:tabs>
        <w:spacing w:line="357" w:lineRule="exact"/>
        <w:ind w:left="1035" w:hanging="335"/>
        <w:rPr>
          <w:sz w:val="32"/>
        </w:rPr>
      </w:pPr>
      <w:r>
        <w:rPr>
          <w:spacing w:val="-1"/>
          <w:sz w:val="32"/>
        </w:rPr>
        <w:t>заложниках</w:t>
      </w:r>
      <w:r>
        <w:rPr>
          <w:spacing w:val="62"/>
          <w:sz w:val="32"/>
        </w:rPr>
        <w:t xml:space="preserve"> </w:t>
      </w:r>
      <w:r>
        <w:rPr>
          <w:spacing w:val="-1"/>
          <w:sz w:val="32"/>
        </w:rPr>
        <w:t>(месторасположение,</w:t>
      </w:r>
      <w:r>
        <w:rPr>
          <w:spacing w:val="52"/>
          <w:sz w:val="32"/>
        </w:rPr>
        <w:t xml:space="preserve"> </w:t>
      </w:r>
      <w:r>
        <w:rPr>
          <w:sz w:val="32"/>
        </w:rPr>
        <w:t>наличие</w:t>
      </w:r>
      <w:r>
        <w:rPr>
          <w:spacing w:val="41"/>
          <w:sz w:val="32"/>
        </w:rPr>
        <w:t xml:space="preserve"> </w:t>
      </w:r>
      <w:r>
        <w:rPr>
          <w:sz w:val="32"/>
        </w:rPr>
        <w:t>детей,</w:t>
      </w:r>
      <w:r>
        <w:rPr>
          <w:spacing w:val="52"/>
          <w:sz w:val="32"/>
        </w:rPr>
        <w:t xml:space="preserve"> </w:t>
      </w:r>
      <w:r>
        <w:rPr>
          <w:sz w:val="32"/>
        </w:rPr>
        <w:t>жениlин,</w:t>
      </w:r>
    </w:p>
    <w:p w:rsidR="006C591E" w:rsidRDefault="004A24F0">
      <w:pPr>
        <w:spacing w:line="335" w:lineRule="exact"/>
        <w:ind w:left="287"/>
        <w:jc w:val="both"/>
        <w:rPr>
          <w:sz w:val="31"/>
        </w:rPr>
      </w:pPr>
      <w:r>
        <w:rPr>
          <w:sz w:val="31"/>
        </w:rPr>
        <w:t>больных</w:t>
      </w:r>
      <w:r>
        <w:rPr>
          <w:spacing w:val="63"/>
          <w:sz w:val="31"/>
        </w:rPr>
        <w:t xml:space="preserve"> </w:t>
      </w:r>
      <w:r>
        <w:rPr>
          <w:sz w:val="31"/>
        </w:rPr>
        <w:t>и</w:t>
      </w:r>
      <w:r>
        <w:rPr>
          <w:spacing w:val="28"/>
          <w:sz w:val="31"/>
        </w:rPr>
        <w:t xml:space="preserve"> </w:t>
      </w:r>
      <w:r>
        <w:rPr>
          <w:sz w:val="31"/>
        </w:rPr>
        <w:t>т.</w:t>
      </w:r>
      <w:r>
        <w:rPr>
          <w:spacing w:val="-34"/>
          <w:sz w:val="31"/>
        </w:rPr>
        <w:t xml:space="preserve"> </w:t>
      </w:r>
      <w:r>
        <w:rPr>
          <w:sz w:val="31"/>
        </w:rPr>
        <w:t>д.):</w:t>
      </w:r>
    </w:p>
    <w:p w:rsidR="006C591E" w:rsidRDefault="004A24F0">
      <w:pPr>
        <w:pStyle w:val="a3"/>
        <w:spacing w:line="347" w:lineRule="exact"/>
        <w:ind w:left="1031"/>
        <w:jc w:val="both"/>
        <w:rPr>
          <w:rFonts w:ascii="Cambria" w:hAnsi="Cambria"/>
        </w:rPr>
      </w:pPr>
      <w:r>
        <w:rPr>
          <w:rFonts w:ascii="Cambria" w:hAnsi="Cambria"/>
        </w:rPr>
        <w:t>обстановке</w:t>
      </w:r>
      <w:r>
        <w:rPr>
          <w:rFonts w:ascii="Cambria" w:hAnsi="Cambria"/>
          <w:spacing w:val="7"/>
        </w:rPr>
        <w:t xml:space="preserve"> </w:t>
      </w:r>
      <w:r>
        <w:rPr>
          <w:rFonts w:ascii="Cambria" w:hAnsi="Cambria"/>
        </w:rPr>
        <w:t>(крепость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</w:rPr>
        <w:t>дверей,</w:t>
      </w:r>
      <w:r>
        <w:rPr>
          <w:rFonts w:ascii="Cambria" w:hAnsi="Cambria"/>
          <w:spacing w:val="66"/>
        </w:rPr>
        <w:t xml:space="preserve"> </w:t>
      </w:r>
      <w:r>
        <w:rPr>
          <w:rFonts w:ascii="Cambria" w:hAnsi="Cambria"/>
        </w:rPr>
        <w:t>запоров,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</w:rPr>
        <w:t>степень</w:t>
      </w:r>
      <w:r>
        <w:rPr>
          <w:rFonts w:ascii="Cambria" w:hAnsi="Cambria"/>
          <w:spacing w:val="69"/>
        </w:rPr>
        <w:t xml:space="preserve"> </w:t>
      </w:r>
      <w:r>
        <w:rPr>
          <w:rFonts w:ascii="Cambria" w:hAnsi="Cambria"/>
        </w:rPr>
        <w:t>изоляции,</w:t>
      </w:r>
    </w:p>
    <w:p w:rsidR="006C591E" w:rsidRDefault="004A24F0">
      <w:pPr>
        <w:spacing w:line="340" w:lineRule="exact"/>
        <w:ind w:left="301"/>
        <w:jc w:val="both"/>
        <w:rPr>
          <w:sz w:val="31"/>
        </w:rPr>
      </w:pPr>
      <w:r>
        <w:rPr>
          <w:w w:val="95"/>
          <w:sz w:val="31"/>
        </w:rPr>
        <w:t>наличие</w:t>
      </w:r>
      <w:r>
        <w:rPr>
          <w:spacing w:val="40"/>
          <w:w w:val="95"/>
          <w:sz w:val="31"/>
        </w:rPr>
        <w:t xml:space="preserve"> </w:t>
      </w:r>
      <w:r>
        <w:rPr>
          <w:w w:val="95"/>
          <w:sz w:val="31"/>
        </w:rPr>
        <w:t>охранения</w:t>
      </w:r>
      <w:r>
        <w:rPr>
          <w:spacing w:val="106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79"/>
          <w:sz w:val="31"/>
        </w:rPr>
        <w:t xml:space="preserve"> </w:t>
      </w:r>
      <w:r>
        <w:rPr>
          <w:w w:val="95"/>
          <w:sz w:val="31"/>
        </w:rPr>
        <w:t>т.</w:t>
      </w:r>
      <w:r>
        <w:rPr>
          <w:spacing w:val="-7"/>
          <w:w w:val="95"/>
          <w:sz w:val="31"/>
        </w:rPr>
        <w:t xml:space="preserve"> </w:t>
      </w:r>
      <w:r>
        <w:rPr>
          <w:w w:val="95"/>
          <w:sz w:val="31"/>
        </w:rPr>
        <w:t>д.).</w:t>
      </w:r>
    </w:p>
    <w:p w:rsidR="006C591E" w:rsidRDefault="004A24F0">
      <w:pPr>
        <w:spacing w:before="11" w:line="220" w:lineRule="auto"/>
        <w:ind w:left="297" w:right="434" w:firstLine="421"/>
        <w:jc w:val="both"/>
        <w:rPr>
          <w:sz w:val="31"/>
        </w:rPr>
      </w:pPr>
      <w:r>
        <w:rPr>
          <w:spacing w:val="-1"/>
          <w:sz w:val="31"/>
        </w:rPr>
        <w:t>Организаци›і</w:t>
      </w:r>
      <w:r>
        <w:rPr>
          <w:sz w:val="31"/>
        </w:rPr>
        <w:t xml:space="preserve"> </w:t>
      </w:r>
      <w:r>
        <w:rPr>
          <w:spacing w:val="-1"/>
          <w:sz w:val="31"/>
        </w:rPr>
        <w:t>поряпка</w:t>
      </w:r>
      <w:r>
        <w:rPr>
          <w:sz w:val="31"/>
        </w:rPr>
        <w:t xml:space="preserve"> </w:t>
      </w:r>
      <w:r>
        <w:rPr>
          <w:spacing w:val="-1"/>
          <w:sz w:val="31"/>
        </w:rPr>
        <w:t xml:space="preserve">совмест </w:t>
      </w:r>
      <w:r>
        <w:rPr>
          <w:sz w:val="31"/>
        </w:rPr>
        <w:t>ной</w:t>
      </w:r>
      <w:r>
        <w:rPr>
          <w:spacing w:val="1"/>
          <w:sz w:val="31"/>
        </w:rPr>
        <w:t xml:space="preserve"> </w:t>
      </w:r>
      <w:r>
        <w:rPr>
          <w:sz w:val="31"/>
        </w:rPr>
        <w:t>деятельности</w:t>
      </w:r>
      <w:r>
        <w:rPr>
          <w:spacing w:val="1"/>
          <w:sz w:val="31"/>
        </w:rPr>
        <w:t xml:space="preserve"> </w:t>
      </w:r>
      <w:r>
        <w:rPr>
          <w:sz w:val="31"/>
        </w:rPr>
        <w:t>участников</w:t>
      </w:r>
      <w:r>
        <w:rPr>
          <w:spacing w:val="1"/>
          <w:sz w:val="31"/>
        </w:rPr>
        <w:t xml:space="preserve"> </w:t>
      </w:r>
      <w:r>
        <w:rPr>
          <w:spacing w:val="-1"/>
          <w:w w:val="95"/>
          <w:sz w:val="32"/>
        </w:rPr>
        <w:t xml:space="preserve">боевых действий предварительно отрабатывается </w:t>
      </w:r>
      <w:r>
        <w:rPr>
          <w:w w:val="95"/>
          <w:sz w:val="32"/>
        </w:rPr>
        <w:t>на схеме (маке—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те)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месторасположения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заложников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преступни ков.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этом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используют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модели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ос новных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помещении,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укрытий,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действую-</w:t>
      </w:r>
      <w:r>
        <w:rPr>
          <w:spacing w:val="1"/>
          <w:w w:val="95"/>
          <w:sz w:val="31"/>
        </w:rPr>
        <w:t xml:space="preserve"> </w:t>
      </w:r>
      <w:r>
        <w:rPr>
          <w:sz w:val="32"/>
        </w:rPr>
        <w:t>щих лиз (преступников, заложников и участников боевых дей-</w:t>
      </w:r>
      <w:r>
        <w:rPr>
          <w:spacing w:val="1"/>
          <w:sz w:val="32"/>
        </w:rPr>
        <w:t xml:space="preserve"> </w:t>
      </w:r>
      <w:r>
        <w:rPr>
          <w:w w:val="95"/>
          <w:sz w:val="31"/>
        </w:rPr>
        <w:t>стви</w:t>
      </w:r>
      <w:r>
        <w:rPr>
          <w:spacing w:val="-27"/>
          <w:w w:val="95"/>
          <w:sz w:val="31"/>
        </w:rPr>
        <w:t xml:space="preserve"> </w:t>
      </w:r>
      <w:r>
        <w:rPr>
          <w:w w:val="95"/>
          <w:sz w:val="31"/>
        </w:rPr>
        <w:t>й).</w:t>
      </w:r>
      <w:r>
        <w:rPr>
          <w:spacing w:val="2"/>
          <w:w w:val="95"/>
          <w:sz w:val="31"/>
        </w:rPr>
        <w:t xml:space="preserve"> </w:t>
      </w:r>
      <w:r>
        <w:rPr>
          <w:w w:val="95"/>
          <w:sz w:val="31"/>
        </w:rPr>
        <w:t>Наиболее</w:t>
      </w:r>
      <w:r>
        <w:rPr>
          <w:spacing w:val="3"/>
          <w:w w:val="95"/>
          <w:sz w:val="31"/>
        </w:rPr>
        <w:t xml:space="preserve"> </w:t>
      </w:r>
      <w:r>
        <w:rPr>
          <w:w w:val="95"/>
          <w:sz w:val="31"/>
        </w:rPr>
        <w:t>эффективны</w:t>
      </w:r>
      <w:r>
        <w:rPr>
          <w:spacing w:val="18"/>
          <w:w w:val="95"/>
          <w:sz w:val="31"/>
        </w:rPr>
        <w:t xml:space="preserve"> </w:t>
      </w:r>
      <w:r>
        <w:rPr>
          <w:w w:val="95"/>
          <w:sz w:val="31"/>
        </w:rPr>
        <w:t>натуральные</w:t>
      </w:r>
      <w:r>
        <w:rPr>
          <w:spacing w:val="25"/>
          <w:w w:val="95"/>
          <w:sz w:val="31"/>
        </w:rPr>
        <w:t xml:space="preserve"> </w:t>
      </w:r>
      <w:r>
        <w:rPr>
          <w:w w:val="95"/>
          <w:sz w:val="31"/>
        </w:rPr>
        <w:t>иакеты.</w:t>
      </w:r>
    </w:p>
    <w:p w:rsidR="006C591E" w:rsidRDefault="004A24F0">
      <w:pPr>
        <w:spacing w:line="223" w:lineRule="auto"/>
        <w:ind w:left="311" w:right="447" w:firstLine="438"/>
        <w:jc w:val="both"/>
        <w:rPr>
          <w:sz w:val="31"/>
        </w:rPr>
      </w:pP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процессе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мопельных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тренировок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каждый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участник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боевых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деиствий полжен вслух изложить свои задачи и роль во взаимо—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действии с партнером,</w:t>
      </w:r>
      <w:r>
        <w:rPr>
          <w:spacing w:val="1"/>
          <w:sz w:val="31"/>
        </w:rPr>
        <w:t xml:space="preserve"> </w:t>
      </w:r>
      <w:r>
        <w:rPr>
          <w:sz w:val="31"/>
        </w:rPr>
        <w:t>порядок своих перемещений</w:t>
      </w:r>
      <w:r>
        <w:rPr>
          <w:spacing w:val="1"/>
          <w:sz w:val="31"/>
        </w:rPr>
        <w:t xml:space="preserve"> </w:t>
      </w:r>
      <w:r>
        <w:rPr>
          <w:sz w:val="31"/>
        </w:rPr>
        <w:t>и действий,</w:t>
      </w:r>
      <w:r>
        <w:rPr>
          <w:spacing w:val="1"/>
          <w:sz w:val="31"/>
        </w:rPr>
        <w:t xml:space="preserve"> </w:t>
      </w:r>
      <w:r>
        <w:rPr>
          <w:sz w:val="31"/>
        </w:rPr>
        <w:t>точно</w:t>
      </w:r>
      <w:r>
        <w:rPr>
          <w:spacing w:val="40"/>
          <w:sz w:val="31"/>
        </w:rPr>
        <w:t xml:space="preserve"> </w:t>
      </w:r>
      <w:r>
        <w:rPr>
          <w:sz w:val="31"/>
        </w:rPr>
        <w:t>демонстрируя</w:t>
      </w:r>
      <w:r>
        <w:rPr>
          <w:spacing w:val="7"/>
          <w:sz w:val="31"/>
        </w:rPr>
        <w:t xml:space="preserve"> </w:t>
      </w:r>
      <w:r>
        <w:rPr>
          <w:sz w:val="31"/>
        </w:rPr>
        <w:t>это</w:t>
      </w:r>
      <w:r>
        <w:rPr>
          <w:spacing w:val="47"/>
          <w:sz w:val="31"/>
        </w:rPr>
        <w:t xml:space="preserve"> </w:t>
      </w:r>
      <w:r>
        <w:rPr>
          <w:sz w:val="31"/>
        </w:rPr>
        <w:t>на</w:t>
      </w:r>
      <w:r>
        <w:rPr>
          <w:spacing w:val="39"/>
          <w:sz w:val="31"/>
        </w:rPr>
        <w:t xml:space="preserve"> </w:t>
      </w:r>
      <w:r>
        <w:rPr>
          <w:sz w:val="31"/>
        </w:rPr>
        <w:t>модели.</w:t>
      </w:r>
    </w:p>
    <w:p w:rsidR="006C591E" w:rsidRDefault="004A24F0">
      <w:pPr>
        <w:pStyle w:val="a3"/>
        <w:spacing w:line="216" w:lineRule="auto"/>
        <w:ind w:left="322" w:right="443" w:firstLine="438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Психолог в обпзательном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порядке осуществляет психологичес-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кий контроль всех участников боевых действий и дает заключение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о</w:t>
      </w:r>
      <w:r>
        <w:rPr>
          <w:rFonts w:ascii="Cambria" w:hAnsi="Cambria"/>
          <w:spacing w:val="20"/>
        </w:rPr>
        <w:t xml:space="preserve"> </w:t>
      </w:r>
      <w:r>
        <w:rPr>
          <w:rFonts w:ascii="Cambria" w:hAnsi="Cambria"/>
        </w:rPr>
        <w:t>психологическои</w:t>
      </w:r>
      <w:r>
        <w:rPr>
          <w:rFonts w:ascii="Cambria" w:hAnsi="Cambria"/>
          <w:spacing w:val="18"/>
        </w:rPr>
        <w:t xml:space="preserve"> </w:t>
      </w:r>
      <w:r>
        <w:rPr>
          <w:rFonts w:ascii="Cambria" w:hAnsi="Cambria"/>
        </w:rPr>
        <w:t>возможности</w:t>
      </w:r>
      <w:r>
        <w:rPr>
          <w:rFonts w:ascii="Cambria" w:hAnsi="Cambria"/>
          <w:spacing w:val="60"/>
        </w:rPr>
        <w:t xml:space="preserve"> </w:t>
      </w:r>
      <w:r>
        <w:rPr>
          <w:rFonts w:ascii="Cambria" w:hAnsi="Cambria"/>
        </w:rPr>
        <w:t>их</w:t>
      </w:r>
      <w:r>
        <w:rPr>
          <w:rFonts w:ascii="Cambria" w:hAnsi="Cambria"/>
          <w:spacing w:val="33"/>
        </w:rPr>
        <w:t xml:space="preserve"> </w:t>
      </w:r>
      <w:r>
        <w:rPr>
          <w:rFonts w:ascii="Cambria" w:hAnsi="Cambria"/>
        </w:rPr>
        <w:t>участия</w:t>
      </w:r>
      <w:r>
        <w:rPr>
          <w:rFonts w:ascii="Cambria" w:hAnsi="Cambria"/>
          <w:spacing w:val="52"/>
        </w:rPr>
        <w:t xml:space="preserve"> </w:t>
      </w:r>
      <w:r>
        <w:rPr>
          <w:rFonts w:ascii="Cambria" w:hAnsi="Cambria"/>
        </w:rPr>
        <w:t>в</w:t>
      </w:r>
      <w:r>
        <w:rPr>
          <w:rFonts w:ascii="Cambria" w:hAnsi="Cambria"/>
          <w:spacing w:val="17"/>
        </w:rPr>
        <w:t xml:space="preserve"> </w:t>
      </w:r>
      <w:r>
        <w:rPr>
          <w:rFonts w:ascii="Cambria" w:hAnsi="Cambria"/>
        </w:rPr>
        <w:t>операции.</w:t>
      </w:r>
    </w:p>
    <w:p w:rsidR="006C591E" w:rsidRDefault="004A24F0">
      <w:pPr>
        <w:spacing w:line="223" w:lineRule="auto"/>
        <w:ind w:left="319" w:right="416" w:firstLine="411"/>
        <w:jc w:val="both"/>
        <w:rPr>
          <w:sz w:val="32"/>
        </w:rPr>
      </w:pPr>
      <w:r>
        <w:rPr>
          <w:w w:val="95"/>
          <w:sz w:val="32"/>
        </w:rPr>
        <w:t>Лля осушестюзеніЈя контроля психолог использует методы на—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блюпения и индивидуального собеседования. Обращает внимание</w:t>
      </w:r>
      <w:r>
        <w:rPr>
          <w:spacing w:val="1"/>
          <w:sz w:val="31"/>
        </w:rPr>
        <w:t xml:space="preserve"> </w:t>
      </w:r>
      <w:r>
        <w:rPr>
          <w:sz w:val="31"/>
        </w:rPr>
        <w:t>на уровень психологической мобилизации,</w:t>
      </w:r>
      <w:r>
        <w:rPr>
          <w:spacing w:val="1"/>
          <w:sz w:val="31"/>
        </w:rPr>
        <w:t xml:space="preserve"> </w:t>
      </w:r>
      <w:r>
        <w:rPr>
          <w:sz w:val="31"/>
        </w:rPr>
        <w:t>внешний</w:t>
      </w:r>
      <w:r>
        <w:rPr>
          <w:spacing w:val="1"/>
          <w:sz w:val="31"/>
        </w:rPr>
        <w:t xml:space="preserve"> </w:t>
      </w:r>
      <w:r>
        <w:rPr>
          <w:sz w:val="31"/>
        </w:rPr>
        <w:t xml:space="preserve">вид, </w:t>
      </w:r>
      <w:r>
        <w:rPr>
          <w:w w:val="95"/>
          <w:sz w:val="31"/>
        </w:rPr>
        <w:t>адек—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ватность</w:t>
      </w:r>
      <w:r>
        <w:rPr>
          <w:spacing w:val="25"/>
          <w:w w:val="95"/>
          <w:sz w:val="32"/>
        </w:rPr>
        <w:t xml:space="preserve"> </w:t>
      </w:r>
      <w:r>
        <w:rPr>
          <w:w w:val="95"/>
          <w:sz w:val="32"/>
        </w:rPr>
        <w:t>настроения</w:t>
      </w:r>
      <w:r>
        <w:rPr>
          <w:spacing w:val="36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5"/>
          <w:w w:val="95"/>
          <w:sz w:val="32"/>
        </w:rPr>
        <w:t xml:space="preserve"> </w:t>
      </w:r>
      <w:r>
        <w:rPr>
          <w:w w:val="95"/>
          <w:sz w:val="32"/>
        </w:rPr>
        <w:t>гіоведения</w:t>
      </w:r>
      <w:r>
        <w:rPr>
          <w:spacing w:val="27"/>
          <w:w w:val="95"/>
          <w:sz w:val="32"/>
        </w:rPr>
        <w:t xml:space="preserve"> </w:t>
      </w:r>
      <w:r>
        <w:rPr>
          <w:w w:val="95"/>
          <w:sz w:val="32"/>
        </w:rPr>
        <w:t>участников</w:t>
      </w:r>
      <w:r>
        <w:rPr>
          <w:spacing w:val="8"/>
          <w:w w:val="95"/>
          <w:sz w:val="32"/>
        </w:rPr>
        <w:t xml:space="preserve"> </w:t>
      </w:r>
      <w:r>
        <w:rPr>
          <w:w w:val="95"/>
          <w:sz w:val="32"/>
        </w:rPr>
        <w:t>боевых</w:t>
      </w:r>
      <w:r>
        <w:rPr>
          <w:spacing w:val="16"/>
          <w:w w:val="95"/>
          <w:sz w:val="32"/>
        </w:rPr>
        <w:t xml:space="preserve"> </w:t>
      </w:r>
      <w:r>
        <w:rPr>
          <w:w w:val="95"/>
          <w:sz w:val="32"/>
        </w:rPr>
        <w:t>действий,</w:t>
      </w:r>
      <w:r>
        <w:rPr>
          <w:spacing w:val="26"/>
          <w:w w:val="95"/>
          <w:sz w:val="32"/>
        </w:rPr>
        <w:t xml:space="preserve"> </w:t>
      </w:r>
      <w:r>
        <w:rPr>
          <w:w w:val="95"/>
          <w:sz w:val="32"/>
        </w:rPr>
        <w:t>на</w:t>
      </w:r>
    </w:p>
    <w:p w:rsidR="006C591E" w:rsidRDefault="006C591E">
      <w:pPr>
        <w:spacing w:line="223" w:lineRule="auto"/>
        <w:jc w:val="both"/>
        <w:rPr>
          <w:sz w:val="32"/>
        </w:rPr>
        <w:sectPr w:rsidR="006C591E">
          <w:pgSz w:w="11900" w:h="16840"/>
          <w:pgMar w:top="140" w:right="780" w:bottom="540" w:left="860" w:header="0" w:footer="396" w:gutter="0"/>
          <w:cols w:space="708"/>
        </w:sectPr>
      </w:pPr>
    </w:p>
    <w:p w:rsidR="006C591E" w:rsidRDefault="004A24F0">
      <w:pPr>
        <w:pStyle w:val="a3"/>
        <w:spacing w:before="113" w:line="220" w:lineRule="auto"/>
        <w:ind w:left="374" w:right="333" w:hanging="6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lastRenderedPageBreak/>
        <w:t>режим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их жизнепеятельности в предшествующие операции сутки,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психотравмирующие</w:t>
      </w:r>
      <w:r>
        <w:rPr>
          <w:rFonts w:ascii="Cambria" w:hAnsi="Cambria"/>
          <w:spacing w:val="34"/>
        </w:rPr>
        <w:t xml:space="preserve"> </w:t>
      </w:r>
      <w:r>
        <w:rPr>
          <w:rFonts w:ascii="Cambria" w:hAnsi="Cambria"/>
        </w:rPr>
        <w:t>обстоятельства.</w:t>
      </w:r>
    </w:p>
    <w:p w:rsidR="006C591E" w:rsidRDefault="004A24F0">
      <w:pPr>
        <w:pStyle w:val="a3"/>
        <w:spacing w:line="218" w:lineRule="auto"/>
        <w:ind w:left="352" w:right="308" w:firstLine="429"/>
        <w:jc w:val="both"/>
        <w:rPr>
          <w:rFonts w:ascii="Cambria" w:hAnsi="Cambria"/>
        </w:rPr>
      </w:pPr>
      <w:r>
        <w:rPr>
          <w:rFonts w:ascii="Cambria" w:hAnsi="Cambria"/>
        </w:rPr>
        <w:t>К противопоказанинм пля участия в операции относят: несо-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  <w:sz w:val="33"/>
        </w:rPr>
        <w:t>ответствие</w:t>
      </w:r>
      <w:r>
        <w:rPr>
          <w:rFonts w:ascii="Cambria" w:hAnsi="Cambria"/>
          <w:spacing w:val="1"/>
          <w:w w:val="95"/>
          <w:sz w:val="33"/>
        </w:rPr>
        <w:t xml:space="preserve"> </w:t>
      </w:r>
      <w:r>
        <w:rPr>
          <w:rFonts w:ascii="Cambria" w:hAnsi="Cambria"/>
          <w:w w:val="95"/>
          <w:sz w:val="33"/>
        </w:rPr>
        <w:t>психофизического состониия</w:t>
      </w:r>
      <w:r>
        <w:rPr>
          <w:rFonts w:ascii="Cambria" w:hAnsi="Cambria"/>
          <w:spacing w:val="1"/>
          <w:w w:val="95"/>
          <w:sz w:val="33"/>
        </w:rPr>
        <w:t xml:space="preserve"> </w:t>
      </w:r>
      <w:r>
        <w:rPr>
          <w:rFonts w:ascii="Cambria" w:hAnsi="Cambria"/>
          <w:w w:val="95"/>
          <w:sz w:val="33"/>
        </w:rPr>
        <w:t>обстановке,</w:t>
      </w:r>
      <w:r>
        <w:rPr>
          <w:rFonts w:ascii="Cambria" w:hAnsi="Cambria"/>
          <w:spacing w:val="1"/>
          <w:w w:val="95"/>
          <w:sz w:val="33"/>
        </w:rPr>
        <w:t xml:space="preserve"> </w:t>
      </w:r>
      <w:r>
        <w:rPr>
          <w:rFonts w:ascii="Cambria" w:hAnsi="Cambria"/>
          <w:w w:val="95"/>
          <w:sz w:val="33"/>
        </w:rPr>
        <w:t>употребле-</w:t>
      </w:r>
      <w:r>
        <w:rPr>
          <w:rFonts w:ascii="Cambria" w:hAnsi="Cambria"/>
          <w:spacing w:val="1"/>
          <w:w w:val="95"/>
          <w:sz w:val="33"/>
        </w:rPr>
        <w:t xml:space="preserve"> </w:t>
      </w:r>
      <w:r>
        <w:rPr>
          <w:rFonts w:ascii="Cambria" w:hAnsi="Cambria"/>
          <w:w w:val="90"/>
        </w:rPr>
        <w:t>ние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алкоголн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тече ние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гіоследних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суток,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служебные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бытовые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конфликты,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отсутствие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пол ноиенного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отдыха,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психическую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мобилизаиию,</w:t>
      </w:r>
      <w:r>
        <w:rPr>
          <w:rFonts w:ascii="Cambria" w:hAnsi="Cambria"/>
          <w:spacing w:val="62"/>
        </w:rPr>
        <w:t xml:space="preserve"> </w:t>
      </w:r>
      <w:r>
        <w:rPr>
          <w:rFonts w:ascii="Cambria" w:hAnsi="Cambria"/>
          <w:spacing w:val="-1"/>
          <w:w w:val="95"/>
        </w:rPr>
        <w:t xml:space="preserve">чрезмер </w:t>
      </w:r>
      <w:r>
        <w:rPr>
          <w:rFonts w:ascii="Cambria" w:hAnsi="Cambria"/>
          <w:w w:val="95"/>
        </w:rPr>
        <w:t>ную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предстартовую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мобилизацию,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острое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 xml:space="preserve">физическое </w:t>
      </w:r>
      <w:r>
        <w:rPr>
          <w:rFonts w:ascii="Cambria" w:hAnsi="Cambria"/>
          <w:w w:val="95"/>
        </w:rPr>
        <w:t>или психическое утомлен ие, жалобы на самочувствие,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расстройство</w:t>
      </w:r>
      <w:r>
        <w:rPr>
          <w:rFonts w:ascii="Cambria" w:hAnsi="Cambria"/>
          <w:spacing w:val="60"/>
        </w:rPr>
        <w:t xml:space="preserve"> </w:t>
      </w:r>
      <w:r>
        <w:rPr>
          <w:rFonts w:ascii="Cambria" w:hAnsi="Cambria"/>
        </w:rPr>
        <w:t>сна,</w:t>
      </w:r>
      <w:r>
        <w:rPr>
          <w:rFonts w:ascii="Cambria" w:hAnsi="Cambria"/>
          <w:spacing w:val="55"/>
        </w:rPr>
        <w:t xml:space="preserve"> </w:t>
      </w:r>
      <w:r>
        <w:rPr>
          <w:rFonts w:ascii="Cambria" w:hAnsi="Cambria"/>
        </w:rPr>
        <w:t>пониженную</w:t>
      </w:r>
      <w:r>
        <w:rPr>
          <w:rFonts w:ascii="Cambria" w:hAnsi="Cambria"/>
          <w:spacing w:val="5"/>
        </w:rPr>
        <w:t xml:space="preserve"> </w:t>
      </w:r>
      <w:r>
        <w:rPr>
          <w:rFonts w:ascii="Cambria" w:hAnsi="Cambria"/>
        </w:rPr>
        <w:t>работоспособность.</w:t>
      </w:r>
    </w:p>
    <w:p w:rsidR="006C591E" w:rsidRDefault="004A24F0">
      <w:pPr>
        <w:pStyle w:val="a3"/>
        <w:spacing w:line="218" w:lineRule="auto"/>
        <w:ind w:left="375" w:right="298" w:firstLine="41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Важным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явлнется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восстановительно-реабилитаиионный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эта н</w:t>
      </w:r>
      <w:r>
        <w:rPr>
          <w:rFonts w:ascii="Cambria" w:hAnsi="Cambria"/>
          <w:spacing w:val="-64"/>
          <w:w w:val="95"/>
        </w:rPr>
        <w:t xml:space="preserve"> </w:t>
      </w:r>
      <w:r>
        <w:rPr>
          <w:rFonts w:ascii="Cambria" w:hAnsi="Cambria"/>
          <w:w w:val="95"/>
        </w:rPr>
        <w:t>операции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 освобожлению заложников.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Он заключается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 устра-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нении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последствий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психологического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стресса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восстановлеиии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работоспособности</w:t>
      </w:r>
      <w:r>
        <w:rPr>
          <w:rFonts w:ascii="Cambria" w:hAnsi="Cambria"/>
          <w:spacing w:val="31"/>
        </w:rPr>
        <w:t xml:space="preserve"> </w:t>
      </w:r>
      <w:r>
        <w:rPr>
          <w:rFonts w:ascii="Cambria" w:hAnsi="Cambria"/>
        </w:rPr>
        <w:t>участнИков</w:t>
      </w:r>
      <w:r>
        <w:rPr>
          <w:rFonts w:ascii="Cambria" w:hAnsi="Cambria"/>
          <w:spacing w:val="38"/>
        </w:rPr>
        <w:t xml:space="preserve"> </w:t>
      </w:r>
      <w:r>
        <w:rPr>
          <w:rFonts w:ascii="Cambria" w:hAnsi="Cambria"/>
        </w:rPr>
        <w:t>операции</w:t>
      </w:r>
      <w:r>
        <w:rPr>
          <w:rFonts w:ascii="Cambria" w:hAnsi="Cambria"/>
          <w:spacing w:val="62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15"/>
        </w:rPr>
        <w:t xml:space="preserve"> </w:t>
      </w:r>
      <w:r>
        <w:rPr>
          <w:rFonts w:ascii="Cambria" w:hAnsi="Cambria"/>
        </w:rPr>
        <w:t>заложников.</w:t>
      </w:r>
    </w:p>
    <w:p w:rsidR="006C591E" w:rsidRDefault="004A24F0">
      <w:pPr>
        <w:pStyle w:val="9"/>
        <w:spacing w:line="342" w:lineRule="exact"/>
        <w:ind w:left="792"/>
        <w:rPr>
          <w:rFonts w:ascii="Cambria" w:hAnsi="Cambria"/>
        </w:rPr>
      </w:pPr>
      <w:r>
        <w:rPr>
          <w:rFonts w:ascii="Cambria" w:hAnsi="Cambria"/>
          <w:w w:val="90"/>
          <w:position w:val="1"/>
        </w:rPr>
        <w:t>По</w:t>
      </w:r>
      <w:r>
        <w:rPr>
          <w:rFonts w:ascii="Cambria" w:hAnsi="Cambria"/>
          <w:spacing w:val="108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мере</w:t>
      </w:r>
      <w:r>
        <w:rPr>
          <w:rFonts w:ascii="Cambria" w:hAnsi="Cambria"/>
          <w:spacing w:val="108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освобожления</w:t>
      </w:r>
      <w:r>
        <w:rPr>
          <w:rFonts w:ascii="Cambria" w:hAnsi="Cambria"/>
          <w:spacing w:val="121"/>
          <w:position w:val="1"/>
        </w:rPr>
        <w:t xml:space="preserve"> </w:t>
      </w:r>
      <w:r>
        <w:rPr>
          <w:rFonts w:ascii="Cambria" w:hAnsi="Cambria"/>
          <w:w w:val="90"/>
        </w:rPr>
        <w:t>залож</w:t>
      </w:r>
      <w:r>
        <w:rPr>
          <w:rFonts w:ascii="Cambria" w:hAnsi="Cambria"/>
          <w:spacing w:val="-17"/>
          <w:w w:val="90"/>
        </w:rPr>
        <w:t xml:space="preserve"> </w:t>
      </w:r>
      <w:r>
        <w:rPr>
          <w:rFonts w:ascii="Cambria" w:hAnsi="Cambria"/>
          <w:w w:val="90"/>
        </w:rPr>
        <w:t>ников</w:t>
      </w:r>
      <w:r>
        <w:rPr>
          <w:rFonts w:ascii="Cambria" w:hAnsi="Cambria"/>
          <w:spacing w:val="106"/>
        </w:rPr>
        <w:t xml:space="preserve"> </w:t>
      </w:r>
      <w:r>
        <w:rPr>
          <w:rFonts w:ascii="Cambria" w:hAnsi="Cambria"/>
          <w:w w:val="90"/>
          <w:position w:val="1"/>
        </w:rPr>
        <w:t>организуется</w:t>
      </w:r>
      <w:r>
        <w:rPr>
          <w:rFonts w:ascii="Cambria" w:hAnsi="Cambria"/>
          <w:spacing w:val="143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их</w:t>
      </w:r>
      <w:r>
        <w:rPr>
          <w:rFonts w:ascii="Cambria" w:hAnsi="Cambria"/>
          <w:spacing w:val="112"/>
          <w:position w:val="1"/>
        </w:rPr>
        <w:t xml:space="preserve"> </w:t>
      </w:r>
      <w:r>
        <w:rPr>
          <w:rFonts w:ascii="Cambria" w:hAnsi="Cambria"/>
          <w:w w:val="90"/>
          <w:position w:val="1"/>
        </w:rPr>
        <w:t>медико-</w:t>
      </w:r>
    </w:p>
    <w:p w:rsidR="006C591E" w:rsidRDefault="004A24F0">
      <w:pPr>
        <w:pStyle w:val="a3"/>
        <w:spacing w:line="336" w:lineRule="exact"/>
        <w:ind w:left="396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психологическии</w:t>
      </w:r>
      <w:r>
        <w:rPr>
          <w:rFonts w:ascii="Cambria" w:hAnsi="Cambria"/>
          <w:spacing w:val="14"/>
          <w:w w:val="95"/>
        </w:rPr>
        <w:t xml:space="preserve"> </w:t>
      </w:r>
      <w:r>
        <w:rPr>
          <w:rFonts w:ascii="Cambria" w:hAnsi="Cambria"/>
          <w:w w:val="95"/>
        </w:rPr>
        <w:t>контроль.</w:t>
      </w:r>
    </w:p>
    <w:p w:rsidR="006C591E" w:rsidRDefault="004A24F0">
      <w:pPr>
        <w:pStyle w:val="a3"/>
        <w:spacing w:line="218" w:lineRule="auto"/>
        <w:ind w:left="396" w:right="301" w:firstLine="396"/>
        <w:jc w:val="both"/>
        <w:rPr>
          <w:rFonts w:ascii="Cambria" w:hAnsi="Cambria"/>
        </w:rPr>
      </w:pPr>
      <w:r>
        <w:rPr>
          <w:rFonts w:ascii="Cambria" w:hAnsi="Cambria"/>
        </w:rPr>
        <w:t>Использование заложника в качестве свидетели или для дру-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i/>
          <w:w w:val="95"/>
        </w:rPr>
        <w:t xml:space="preserve">ги х </w:t>
      </w:r>
      <w:r>
        <w:rPr>
          <w:rFonts w:ascii="Cambria" w:hAnsi="Cambria"/>
          <w:w w:val="95"/>
        </w:rPr>
        <w:t>уголовно- проиессуальных действий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без проведения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экстрен-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ных восста новительно-реабилитаиионных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меропринтий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неоправ-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дан</w:t>
      </w:r>
      <w:r>
        <w:rPr>
          <w:rFonts w:ascii="Cambria" w:hAnsi="Cambria"/>
          <w:spacing w:val="-38"/>
        </w:rPr>
        <w:t xml:space="preserve"> </w:t>
      </w:r>
      <w:r>
        <w:rPr>
          <w:rFonts w:ascii="Cambria" w:hAnsi="Cambria"/>
        </w:rPr>
        <w:t>но.</w:t>
      </w:r>
    </w:p>
    <w:p w:rsidR="006C591E" w:rsidRDefault="004A24F0">
      <w:pPr>
        <w:spacing w:before="8" w:line="213" w:lineRule="auto"/>
        <w:ind w:left="403" w:right="274" w:firstLine="410"/>
        <w:jc w:val="both"/>
        <w:rPr>
          <w:sz w:val="32"/>
        </w:rPr>
      </w:pPr>
      <w:r>
        <w:rPr>
          <w:sz w:val="32"/>
        </w:rPr>
        <w:t>При необходимости</w:t>
      </w:r>
      <w:r>
        <w:rPr>
          <w:spacing w:val="1"/>
          <w:sz w:val="32"/>
        </w:rPr>
        <w:t xml:space="preserve"> </w:t>
      </w:r>
      <w:r>
        <w:rPr>
          <w:sz w:val="32"/>
        </w:rPr>
        <w:t>психолог мoжeт проконсультировать co-</w:t>
      </w:r>
      <w:r>
        <w:rPr>
          <w:spacing w:val="1"/>
          <w:sz w:val="32"/>
        </w:rPr>
        <w:t xml:space="preserve"> </w:t>
      </w:r>
      <w:r>
        <w:rPr>
          <w:w w:val="95"/>
          <w:sz w:val="33"/>
        </w:rPr>
        <w:t>тpyдникa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по вопросу получения дополнительных сведений и по</w:t>
      </w:r>
      <w:r>
        <w:rPr>
          <w:spacing w:val="1"/>
          <w:w w:val="95"/>
          <w:sz w:val="33"/>
        </w:rPr>
        <w:t xml:space="preserve"> </w:t>
      </w:r>
      <w:r>
        <w:rPr>
          <w:sz w:val="32"/>
        </w:rPr>
        <w:t>особенностям</w:t>
      </w:r>
      <w:r>
        <w:rPr>
          <w:spacing w:val="1"/>
          <w:sz w:val="32"/>
        </w:rPr>
        <w:t xml:space="preserve"> </w:t>
      </w:r>
      <w:r>
        <w:rPr>
          <w:sz w:val="32"/>
        </w:rPr>
        <w:t>установленин</w:t>
      </w:r>
      <w:r>
        <w:rPr>
          <w:spacing w:val="2"/>
          <w:sz w:val="32"/>
        </w:rPr>
        <w:t xml:space="preserve"> </w:t>
      </w:r>
      <w:r>
        <w:rPr>
          <w:sz w:val="32"/>
        </w:rPr>
        <w:t>контакта</w:t>
      </w:r>
      <w:r>
        <w:rPr>
          <w:spacing w:val="43"/>
          <w:sz w:val="32"/>
        </w:rPr>
        <w:t xml:space="preserve"> </w:t>
      </w:r>
      <w:r>
        <w:rPr>
          <w:sz w:val="32"/>
        </w:rPr>
        <w:t>с</w:t>
      </w:r>
      <w:r>
        <w:rPr>
          <w:spacing w:val="39"/>
          <w:sz w:val="32"/>
        </w:rPr>
        <w:t xml:space="preserve"> </w:t>
      </w:r>
      <w:r>
        <w:rPr>
          <w:sz w:val="32"/>
        </w:rPr>
        <w:t>заложником.</w:t>
      </w:r>
    </w:p>
    <w:p w:rsidR="006C591E" w:rsidRDefault="004A24F0">
      <w:pPr>
        <w:pStyle w:val="a3"/>
        <w:spacing w:line="346" w:lineRule="exact"/>
        <w:ind w:left="825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>Кажлому</w:t>
      </w:r>
      <w:r>
        <w:rPr>
          <w:rFonts w:ascii="Cambria" w:hAnsi="Cambria"/>
          <w:spacing w:val="26"/>
        </w:rPr>
        <w:t xml:space="preserve"> </w:t>
      </w:r>
      <w:r>
        <w:rPr>
          <w:rFonts w:ascii="Cambria" w:hAnsi="Cambria"/>
          <w:spacing w:val="-1"/>
        </w:rPr>
        <w:t>участнику</w:t>
      </w:r>
      <w:r>
        <w:rPr>
          <w:rFonts w:ascii="Cambria" w:hAnsi="Cambria"/>
          <w:spacing w:val="31"/>
        </w:rPr>
        <w:t xml:space="preserve"> </w:t>
      </w:r>
      <w:r>
        <w:rPr>
          <w:rFonts w:ascii="Cambria" w:hAnsi="Cambria"/>
          <w:spacing w:val="-1"/>
        </w:rPr>
        <w:t>групііы</w:t>
      </w:r>
      <w:r>
        <w:rPr>
          <w:rFonts w:ascii="Cambria" w:hAnsi="Cambria"/>
          <w:spacing w:val="27"/>
        </w:rPr>
        <w:t xml:space="preserve"> </w:t>
      </w:r>
      <w:r>
        <w:rPr>
          <w:rFonts w:ascii="Cambria" w:hAnsi="Cambria"/>
          <w:spacing w:val="-1"/>
        </w:rPr>
        <w:t>захвата</w:t>
      </w:r>
      <w:r>
        <w:rPr>
          <w:rFonts w:ascii="Cambria" w:hAnsi="Cambria"/>
          <w:spacing w:val="16"/>
        </w:rPr>
        <w:t xml:space="preserve"> </w:t>
      </w:r>
      <w:r>
        <w:rPr>
          <w:rFonts w:ascii="Cambria" w:hAnsi="Cambria"/>
          <w:spacing w:val="-1"/>
        </w:rPr>
        <w:t>после</w:t>
      </w:r>
      <w:r>
        <w:rPr>
          <w:rFonts w:ascii="Cambria" w:hAnsi="Cambria"/>
          <w:spacing w:val="15"/>
        </w:rPr>
        <w:t xml:space="preserve"> </w:t>
      </w:r>
      <w:r>
        <w:rPr>
          <w:rFonts w:ascii="Cambria" w:hAnsi="Cambria"/>
          <w:spacing w:val="-1"/>
        </w:rPr>
        <w:t>операции</w:t>
      </w:r>
      <w:r>
        <w:rPr>
          <w:rFonts w:ascii="Cambria" w:hAnsi="Cambria"/>
          <w:spacing w:val="16"/>
        </w:rPr>
        <w:t xml:space="preserve"> </w:t>
      </w:r>
      <w:r>
        <w:rPr>
          <w:rFonts w:ascii="Cambria" w:hAnsi="Cambria"/>
        </w:rPr>
        <w:t>также</w:t>
      </w:r>
      <w:r>
        <w:rPr>
          <w:rFonts w:ascii="Cambria" w:hAnsi="Cambria"/>
          <w:spacing w:val="23"/>
        </w:rPr>
        <w:t xml:space="preserve"> </w:t>
      </w:r>
      <w:r>
        <w:rPr>
          <w:rFonts w:ascii="Cambria" w:hAnsi="Cambria"/>
        </w:rPr>
        <w:t>не-</w:t>
      </w:r>
    </w:p>
    <w:p w:rsidR="006C591E" w:rsidRDefault="004A24F0">
      <w:pPr>
        <w:spacing w:before="24" w:line="213" w:lineRule="auto"/>
        <w:ind w:left="417" w:right="279" w:hanging="13"/>
        <w:jc w:val="both"/>
        <w:rPr>
          <w:sz w:val="32"/>
        </w:rPr>
      </w:pPr>
      <w:r>
        <w:rPr>
          <w:w w:val="95"/>
          <w:position w:val="2"/>
          <w:sz w:val="30"/>
        </w:rPr>
        <w:t>0</w:t>
      </w:r>
      <w:r>
        <w:rPr>
          <w:spacing w:val="1"/>
          <w:w w:val="95"/>
          <w:position w:val="2"/>
          <w:sz w:val="30"/>
        </w:rPr>
        <w:t xml:space="preserve"> </w:t>
      </w:r>
      <w:r>
        <w:rPr>
          <w:w w:val="95"/>
          <w:position w:val="2"/>
          <w:sz w:val="30"/>
        </w:rPr>
        <w:t>XOД ИМО flДОИТИ fі сихол</w:t>
      </w:r>
      <w:r>
        <w:rPr>
          <w:w w:val="95"/>
          <w:sz w:val="30"/>
        </w:rPr>
        <w:t xml:space="preserve">огический </w:t>
      </w:r>
      <w:r>
        <w:rPr>
          <w:w w:val="95"/>
          <w:position w:val="2"/>
          <w:sz w:val="30"/>
        </w:rPr>
        <w:t>контроль.</w:t>
      </w:r>
      <w:r>
        <w:rPr>
          <w:spacing w:val="1"/>
          <w:w w:val="95"/>
          <w:position w:val="2"/>
          <w:sz w:val="30"/>
        </w:rPr>
        <w:t xml:space="preserve"> </w:t>
      </w:r>
      <w:r>
        <w:rPr>
          <w:w w:val="95"/>
          <w:position w:val="2"/>
          <w:sz w:val="30"/>
        </w:rPr>
        <w:t>По</w:t>
      </w:r>
      <w:r>
        <w:rPr>
          <w:spacing w:val="1"/>
          <w:w w:val="95"/>
          <w:position w:val="2"/>
          <w:sz w:val="30"/>
        </w:rPr>
        <w:t xml:space="preserve"> </w:t>
      </w:r>
      <w:r>
        <w:rPr>
          <w:w w:val="95"/>
          <w:position w:val="2"/>
          <w:sz w:val="30"/>
        </w:rPr>
        <w:t>результатам</w:t>
      </w:r>
      <w:r>
        <w:rPr>
          <w:spacing w:val="1"/>
          <w:w w:val="95"/>
          <w:position w:val="2"/>
          <w:sz w:val="30"/>
        </w:rPr>
        <w:t xml:space="preserve"> </w:t>
      </w:r>
      <w:r>
        <w:rPr>
          <w:w w:val="95"/>
          <w:position w:val="2"/>
          <w:sz w:val="30"/>
        </w:rPr>
        <w:t>про-</w:t>
      </w:r>
      <w:r>
        <w:rPr>
          <w:spacing w:val="1"/>
          <w:w w:val="95"/>
          <w:position w:val="2"/>
          <w:sz w:val="30"/>
        </w:rPr>
        <w:t xml:space="preserve"> </w:t>
      </w:r>
      <w:r>
        <w:rPr>
          <w:w w:val="95"/>
          <w:sz w:val="33"/>
        </w:rPr>
        <w:t>верки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психолог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дает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рекомендации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по дoпyщeни»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сотрудников</w:t>
      </w:r>
      <w:r>
        <w:rPr>
          <w:spacing w:val="1"/>
          <w:w w:val="95"/>
          <w:sz w:val="33"/>
        </w:rPr>
        <w:t xml:space="preserve"> </w:t>
      </w:r>
      <w:r>
        <w:rPr>
          <w:sz w:val="31"/>
        </w:rPr>
        <w:t>группы</w:t>
      </w:r>
      <w:r>
        <w:rPr>
          <w:spacing w:val="1"/>
          <w:sz w:val="31"/>
        </w:rPr>
        <w:t xml:space="preserve"> </w:t>
      </w:r>
      <w:r>
        <w:rPr>
          <w:sz w:val="31"/>
        </w:rPr>
        <w:t>захвата к дальнейшеи</w:t>
      </w:r>
      <w:r>
        <w:rPr>
          <w:spacing w:val="1"/>
          <w:sz w:val="31"/>
        </w:rPr>
        <w:t xml:space="preserve"> </w:t>
      </w:r>
      <w:r>
        <w:rPr>
          <w:sz w:val="31"/>
        </w:rPr>
        <w:t>работе,</w:t>
      </w:r>
      <w:r>
        <w:rPr>
          <w:spacing w:val="1"/>
          <w:sz w:val="31"/>
        </w:rPr>
        <w:t xml:space="preserve"> </w:t>
      </w:r>
      <w:r>
        <w:rPr>
          <w:sz w:val="31"/>
        </w:rPr>
        <w:t>самостоятельно проводит</w:t>
      </w:r>
      <w:r>
        <w:rPr>
          <w:spacing w:val="1"/>
          <w:sz w:val="31"/>
        </w:rPr>
        <w:t xml:space="preserve"> </w:t>
      </w:r>
      <w:r>
        <w:rPr>
          <w:w w:val="90"/>
          <w:sz w:val="33"/>
        </w:rPr>
        <w:t>восстановительные меропрнятня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или дает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направление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на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прове-</w:t>
      </w:r>
      <w:r>
        <w:rPr>
          <w:spacing w:val="1"/>
          <w:w w:val="90"/>
          <w:sz w:val="33"/>
        </w:rPr>
        <w:t xml:space="preserve"> </w:t>
      </w:r>
      <w:r>
        <w:rPr>
          <w:spacing w:val="-1"/>
          <w:sz w:val="32"/>
        </w:rPr>
        <w:t>дение</w:t>
      </w:r>
      <w:r>
        <w:rPr>
          <w:spacing w:val="6"/>
          <w:sz w:val="32"/>
        </w:rPr>
        <w:t xml:space="preserve"> </w:t>
      </w:r>
      <w:r>
        <w:rPr>
          <w:sz w:val="32"/>
        </w:rPr>
        <w:t>оздоровительных</w:t>
      </w:r>
      <w:r>
        <w:rPr>
          <w:spacing w:val="14"/>
          <w:sz w:val="32"/>
        </w:rPr>
        <w:t xml:space="preserve"> </w:t>
      </w:r>
      <w:r>
        <w:rPr>
          <w:sz w:val="32"/>
        </w:rPr>
        <w:t>и</w:t>
      </w:r>
      <w:r>
        <w:rPr>
          <w:spacing w:val="3"/>
          <w:sz w:val="32"/>
        </w:rPr>
        <w:t xml:space="preserve"> </w:t>
      </w:r>
      <w:r>
        <w:rPr>
          <w:sz w:val="32"/>
        </w:rPr>
        <w:t>лечебных</w:t>
      </w:r>
      <w:r>
        <w:rPr>
          <w:spacing w:val="28"/>
          <w:sz w:val="32"/>
        </w:rPr>
        <w:t xml:space="preserve"> </w:t>
      </w:r>
      <w:r>
        <w:rPr>
          <w:sz w:val="32"/>
        </w:rPr>
        <w:t>мероприятий</w:t>
      </w:r>
      <w:r>
        <w:rPr>
          <w:spacing w:val="37"/>
          <w:sz w:val="32"/>
        </w:rPr>
        <w:t xml:space="preserve"> </w:t>
      </w:r>
      <w:r>
        <w:rPr>
          <w:sz w:val="32"/>
        </w:rPr>
        <w:t>у</w:t>
      </w:r>
      <w:r>
        <w:rPr>
          <w:spacing w:val="5"/>
          <w:sz w:val="32"/>
        </w:rPr>
        <w:t xml:space="preserve"> </w:t>
      </w:r>
      <w:r>
        <w:rPr>
          <w:sz w:val="32"/>
        </w:rPr>
        <w:t>медиков.</w:t>
      </w:r>
    </w:p>
    <w:p w:rsidR="006C591E" w:rsidRDefault="004A24F0">
      <w:pPr>
        <w:pStyle w:val="a3"/>
        <w:spacing w:before="7" w:line="216" w:lineRule="auto"/>
        <w:ind w:left="417" w:right="256" w:firstLine="396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Следует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помнить,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что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rpyп па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заложников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и сотрудники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груп-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пы захвата могут дать отсроченные реакции на ситуацию пережи-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того стресса,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поэтому</w:t>
      </w:r>
      <w:r>
        <w:rPr>
          <w:rFonts w:ascii="Cambria" w:hAnsi="Cambria"/>
          <w:w w:val="95"/>
        </w:rPr>
        <w:t xml:space="preserve"> нуждаются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 диспансерном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наблюпе нии по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месту</w:t>
      </w:r>
      <w:r>
        <w:rPr>
          <w:rFonts w:ascii="Cambria" w:hAnsi="Cambria"/>
          <w:spacing w:val="49"/>
        </w:rPr>
        <w:t xml:space="preserve"> </w:t>
      </w:r>
      <w:r>
        <w:rPr>
          <w:rFonts w:ascii="Cambria" w:hAnsi="Cambria"/>
        </w:rPr>
        <w:t>работы</w:t>
      </w:r>
      <w:r>
        <w:rPr>
          <w:rFonts w:ascii="Cambria" w:hAnsi="Cambria"/>
          <w:spacing w:val="61"/>
        </w:rPr>
        <w:t xml:space="preserve"> </w:t>
      </w:r>
      <w:r>
        <w:rPr>
          <w:rFonts w:ascii="Cambria" w:hAnsi="Cambria"/>
        </w:rPr>
        <w:t>или</w:t>
      </w:r>
      <w:r>
        <w:rPr>
          <w:rFonts w:ascii="Cambria" w:hAnsi="Cambria"/>
          <w:spacing w:val="42"/>
        </w:rPr>
        <w:t xml:space="preserve"> </w:t>
      </w:r>
      <w:r>
        <w:rPr>
          <w:rFonts w:ascii="Cambria" w:hAnsi="Cambria"/>
        </w:rPr>
        <w:t>жительства.</w:t>
      </w:r>
    </w:p>
    <w:p w:rsidR="006C591E" w:rsidRDefault="006C591E">
      <w:pPr>
        <w:rPr>
          <w:sz w:val="33"/>
        </w:rPr>
      </w:pPr>
    </w:p>
    <w:p w:rsidR="006C591E" w:rsidRDefault="004A24F0">
      <w:pPr>
        <w:ind w:left="395" w:right="304"/>
        <w:jc w:val="center"/>
        <w:rPr>
          <w:sz w:val="28"/>
        </w:rPr>
      </w:pPr>
      <w:r>
        <w:rPr>
          <w:w w:val="115"/>
          <w:sz w:val="28"/>
        </w:rPr>
        <w:t>ВОПРОСЫ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ДЛЯ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САМОПРОВЕРКИ</w:t>
      </w:r>
    </w:p>
    <w:p w:rsidR="006C591E" w:rsidRDefault="004A24F0">
      <w:pPr>
        <w:pStyle w:val="a5"/>
        <w:numPr>
          <w:ilvl w:val="0"/>
          <w:numId w:val="8"/>
        </w:numPr>
        <w:tabs>
          <w:tab w:val="left" w:pos="1129"/>
        </w:tabs>
        <w:spacing w:before="217" w:line="327" w:lineRule="exact"/>
        <w:jc w:val="both"/>
        <w:rPr>
          <w:sz w:val="29"/>
        </w:rPr>
      </w:pPr>
      <w:r>
        <w:rPr>
          <w:w w:val="90"/>
          <w:sz w:val="29"/>
        </w:rPr>
        <w:t>Что</w:t>
      </w:r>
      <w:r>
        <w:rPr>
          <w:spacing w:val="7"/>
          <w:w w:val="90"/>
          <w:sz w:val="29"/>
        </w:rPr>
        <w:t xml:space="preserve"> </w:t>
      </w:r>
      <w:r>
        <w:rPr>
          <w:w w:val="90"/>
          <w:sz w:val="29"/>
        </w:rPr>
        <w:t>пони</w:t>
      </w:r>
      <w:r>
        <w:rPr>
          <w:spacing w:val="-11"/>
          <w:w w:val="90"/>
          <w:sz w:val="29"/>
        </w:rPr>
        <w:t xml:space="preserve"> </w:t>
      </w:r>
      <w:r>
        <w:rPr>
          <w:w w:val="90"/>
          <w:sz w:val="29"/>
        </w:rPr>
        <w:t>маетсл</w:t>
      </w:r>
      <w:r>
        <w:rPr>
          <w:spacing w:val="84"/>
          <w:sz w:val="29"/>
        </w:rPr>
        <w:t xml:space="preserve"> </w:t>
      </w:r>
      <w:r>
        <w:rPr>
          <w:w w:val="90"/>
          <w:sz w:val="29"/>
        </w:rPr>
        <w:t>пол</w:t>
      </w:r>
      <w:r>
        <w:rPr>
          <w:spacing w:val="43"/>
          <w:w w:val="90"/>
          <w:sz w:val="29"/>
        </w:rPr>
        <w:t xml:space="preserve"> </w:t>
      </w:r>
      <w:r>
        <w:rPr>
          <w:w w:val="90"/>
          <w:sz w:val="29"/>
        </w:rPr>
        <w:t>термином</w:t>
      </w:r>
      <w:r>
        <w:rPr>
          <w:spacing w:val="80"/>
          <w:sz w:val="29"/>
        </w:rPr>
        <w:t xml:space="preserve"> </w:t>
      </w:r>
      <w:r>
        <w:rPr>
          <w:w w:val="90"/>
          <w:sz w:val="29"/>
        </w:rPr>
        <w:t>«адаптания••‘?</w:t>
      </w:r>
    </w:p>
    <w:p w:rsidR="006C591E" w:rsidRDefault="004A24F0">
      <w:pPr>
        <w:pStyle w:val="a5"/>
        <w:numPr>
          <w:ilvl w:val="0"/>
          <w:numId w:val="8"/>
        </w:numPr>
        <w:tabs>
          <w:tab w:val="left" w:pos="1140"/>
        </w:tabs>
        <w:spacing w:before="1" w:line="228" w:lineRule="auto"/>
        <w:ind w:left="441" w:right="288" w:firstLine="395"/>
        <w:jc w:val="both"/>
        <w:rPr>
          <w:sz w:val="29"/>
        </w:rPr>
      </w:pPr>
      <w:r>
        <w:rPr>
          <w:spacing w:val="-1"/>
          <w:w w:val="95"/>
          <w:sz w:val="29"/>
        </w:rPr>
        <w:t>Какие фазы, согласно конііепиии</w:t>
      </w:r>
      <w:r>
        <w:rPr>
          <w:w w:val="95"/>
          <w:sz w:val="29"/>
        </w:rPr>
        <w:t xml:space="preserve"> Г. Сслье, и меет </w:t>
      </w:r>
      <w:r>
        <w:rPr>
          <w:w w:val="95"/>
          <w:position w:val="1"/>
          <w:sz w:val="29"/>
        </w:rPr>
        <w:t xml:space="preserve">ofiuiий </w:t>
      </w:r>
      <w:r>
        <w:rPr>
          <w:w w:val="95"/>
          <w:sz w:val="29"/>
        </w:rPr>
        <w:t>адаптаііи—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онный</w:t>
      </w:r>
      <w:r>
        <w:rPr>
          <w:spacing w:val="52"/>
          <w:sz w:val="29"/>
        </w:rPr>
        <w:t xml:space="preserve"> </w:t>
      </w:r>
      <w:r>
        <w:rPr>
          <w:sz w:val="29"/>
        </w:rPr>
        <w:t>синдром</w:t>
      </w:r>
      <w:r>
        <w:rPr>
          <w:spacing w:val="62"/>
          <w:sz w:val="29"/>
        </w:rPr>
        <w:t xml:space="preserve"> </w:t>
      </w:r>
      <w:r>
        <w:rPr>
          <w:sz w:val="29"/>
        </w:rPr>
        <w:t>(OAC)‘!</w:t>
      </w:r>
    </w:p>
    <w:p w:rsidR="006C591E" w:rsidRDefault="004A24F0">
      <w:pPr>
        <w:pStyle w:val="a5"/>
        <w:numPr>
          <w:ilvl w:val="0"/>
          <w:numId w:val="8"/>
        </w:numPr>
        <w:tabs>
          <w:tab w:val="left" w:pos="1151"/>
        </w:tabs>
        <w:spacing w:line="232" w:lineRule="auto"/>
        <w:ind w:left="452" w:right="264" w:firstLine="382"/>
        <w:jc w:val="both"/>
        <w:rPr>
          <w:sz w:val="28"/>
        </w:rPr>
      </w:pPr>
      <w:r>
        <w:rPr>
          <w:sz w:val="28"/>
        </w:rPr>
        <w:t>Что cofioй представляюТ,</w:t>
      </w:r>
      <w:r>
        <w:rPr>
          <w:spacing w:val="1"/>
          <w:sz w:val="28"/>
        </w:rPr>
        <w:t xml:space="preserve"> </w:t>
      </w:r>
      <w:r>
        <w:rPr>
          <w:sz w:val="28"/>
        </w:rPr>
        <w:t>R рамках теории психической апаптапии,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категории: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«устоичив ал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психичес кал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влаптаііин •,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«переапантапия»,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«дез-</w:t>
      </w:r>
      <w:r>
        <w:rPr>
          <w:spacing w:val="1"/>
          <w:w w:val="95"/>
          <w:sz w:val="28"/>
        </w:rPr>
        <w:t xml:space="preserve"> </w:t>
      </w:r>
      <w:r>
        <w:rPr>
          <w:position w:val="1"/>
          <w:sz w:val="29"/>
        </w:rPr>
        <w:t>аяаптаііия•»</w:t>
      </w:r>
      <w:r>
        <w:rPr>
          <w:spacing w:val="2"/>
          <w:position w:val="1"/>
          <w:sz w:val="29"/>
        </w:rPr>
        <w:t xml:space="preserve"> </w:t>
      </w:r>
      <w:r>
        <w:rPr>
          <w:position w:val="1"/>
          <w:sz w:val="29"/>
        </w:rPr>
        <w:t>и</w:t>
      </w:r>
      <w:r>
        <w:rPr>
          <w:spacing w:val="37"/>
          <w:position w:val="1"/>
          <w:sz w:val="29"/>
        </w:rPr>
        <w:t xml:space="preserve"> </w:t>
      </w:r>
      <w:r>
        <w:rPr>
          <w:sz w:val="29"/>
        </w:rPr>
        <w:t>•</w:t>
      </w:r>
      <w:r>
        <w:rPr>
          <w:position w:val="2"/>
          <w:sz w:val="29"/>
        </w:rPr>
        <w:t>реа</w:t>
      </w:r>
      <w:r>
        <w:rPr>
          <w:sz w:val="29"/>
        </w:rPr>
        <w:t>ла</w:t>
      </w:r>
      <w:r>
        <w:rPr>
          <w:position w:val="2"/>
          <w:sz w:val="29"/>
        </w:rPr>
        <w:t>птаііия»’?</w:t>
      </w:r>
    </w:p>
    <w:p w:rsidR="006C591E" w:rsidRDefault="004A24F0">
      <w:pPr>
        <w:pStyle w:val="a5"/>
        <w:numPr>
          <w:ilvl w:val="0"/>
          <w:numId w:val="8"/>
        </w:numPr>
        <w:tabs>
          <w:tab w:val="left" w:pos="1129"/>
        </w:tabs>
        <w:spacing w:line="297" w:lineRule="exact"/>
        <w:ind w:hanging="286"/>
        <w:jc w:val="both"/>
        <w:rPr>
          <w:sz w:val="29"/>
        </w:rPr>
      </w:pPr>
      <w:r>
        <w:rPr>
          <w:spacing w:val="-1"/>
          <w:w w:val="95"/>
          <w:sz w:val="29"/>
        </w:rPr>
        <w:t>В</w:t>
      </w:r>
      <w:r>
        <w:rPr>
          <w:spacing w:val="2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чем</w:t>
      </w:r>
      <w:r>
        <w:rPr>
          <w:spacing w:val="31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различие</w:t>
      </w:r>
      <w:r>
        <w:rPr>
          <w:spacing w:val="43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между</w:t>
      </w:r>
      <w:r>
        <w:rPr>
          <w:spacing w:val="33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понятиями</w:t>
      </w:r>
      <w:r>
        <w:rPr>
          <w:spacing w:val="49"/>
          <w:w w:val="95"/>
          <w:sz w:val="29"/>
        </w:rPr>
        <w:t xml:space="preserve"> </w:t>
      </w:r>
      <w:r>
        <w:rPr>
          <w:w w:val="95"/>
          <w:sz w:val="29"/>
        </w:rPr>
        <w:t>«стресс-факторы»</w:t>
      </w:r>
      <w:r>
        <w:rPr>
          <w:spacing w:val="11"/>
          <w:w w:val="9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24"/>
          <w:w w:val="95"/>
          <w:sz w:val="29"/>
        </w:rPr>
        <w:t xml:space="preserve"> </w:t>
      </w:r>
      <w:r>
        <w:rPr>
          <w:w w:val="95"/>
          <w:sz w:val="29"/>
        </w:rPr>
        <w:t>«психоі</w:t>
      </w:r>
      <w:r>
        <w:rPr>
          <w:spacing w:val="-24"/>
          <w:w w:val="95"/>
          <w:sz w:val="29"/>
        </w:rPr>
        <w:t xml:space="preserve"> </w:t>
      </w:r>
      <w:r>
        <w:rPr>
          <w:w w:val="95"/>
          <w:sz w:val="29"/>
        </w:rPr>
        <w:t>енные</w:t>
      </w:r>
    </w:p>
    <w:p w:rsidR="006C591E" w:rsidRDefault="004A24F0">
      <w:pPr>
        <w:spacing w:line="323" w:lineRule="exact"/>
        <w:ind w:left="452"/>
        <w:rPr>
          <w:sz w:val="29"/>
        </w:rPr>
      </w:pPr>
      <w:r>
        <w:rPr>
          <w:w w:val="95"/>
          <w:sz w:val="29"/>
        </w:rPr>
        <w:t>факторы•»?</w:t>
      </w:r>
    </w:p>
    <w:p w:rsidR="006C591E" w:rsidRDefault="004A24F0">
      <w:pPr>
        <w:pStyle w:val="a5"/>
        <w:numPr>
          <w:ilvl w:val="0"/>
          <w:numId w:val="8"/>
        </w:numPr>
        <w:tabs>
          <w:tab w:val="left" w:pos="1140"/>
        </w:tabs>
        <w:spacing w:line="323" w:lineRule="exact"/>
        <w:ind w:left="1139" w:hanging="296"/>
        <w:jc w:val="both"/>
        <w:rPr>
          <w:sz w:val="29"/>
        </w:rPr>
      </w:pPr>
      <w:r>
        <w:rPr>
          <w:w w:val="95"/>
          <w:sz w:val="29"/>
        </w:rPr>
        <w:t>Что</w:t>
      </w:r>
      <w:r>
        <w:rPr>
          <w:spacing w:val="3"/>
          <w:w w:val="95"/>
          <w:sz w:val="29"/>
        </w:rPr>
        <w:t xml:space="preserve"> </w:t>
      </w:r>
      <w:r>
        <w:rPr>
          <w:w w:val="95"/>
          <w:sz w:val="29"/>
        </w:rPr>
        <w:t>такое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стрессоустойчивост</w:t>
      </w:r>
      <w:r>
        <w:rPr>
          <w:spacing w:val="-10"/>
          <w:w w:val="95"/>
          <w:sz w:val="29"/>
        </w:rPr>
        <w:t xml:space="preserve"> </w:t>
      </w:r>
      <w:r>
        <w:rPr>
          <w:w w:val="95"/>
          <w:sz w:val="29"/>
        </w:rPr>
        <w:t>ь?</w:t>
      </w:r>
    </w:p>
    <w:p w:rsidR="006C591E" w:rsidRDefault="004A24F0">
      <w:pPr>
        <w:pStyle w:val="a5"/>
        <w:numPr>
          <w:ilvl w:val="0"/>
          <w:numId w:val="8"/>
        </w:numPr>
        <w:tabs>
          <w:tab w:val="left" w:pos="1161"/>
        </w:tabs>
        <w:spacing w:before="1" w:line="230" w:lineRule="auto"/>
        <w:ind w:left="462" w:right="263" w:firstLine="384"/>
        <w:jc w:val="both"/>
        <w:rPr>
          <w:sz w:val="29"/>
        </w:rPr>
      </w:pPr>
      <w:r>
        <w:rPr>
          <w:w w:val="95"/>
          <w:sz w:val="29"/>
        </w:rPr>
        <w:t>Что представляет cofioй личная бсзопасность спеіtиалистов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 орга-</w:t>
      </w:r>
      <w:r>
        <w:rPr>
          <w:spacing w:val="1"/>
          <w:w w:val="95"/>
          <w:sz w:val="29"/>
        </w:rPr>
        <w:t xml:space="preserve"> </w:t>
      </w:r>
      <w:r>
        <w:rPr>
          <w:w w:val="95"/>
          <w:position w:val="1"/>
          <w:sz w:val="28"/>
        </w:rPr>
        <w:t>низаци онная</w:t>
      </w:r>
      <w:r>
        <w:rPr>
          <w:spacing w:val="55"/>
          <w:position w:val="1"/>
          <w:sz w:val="28"/>
        </w:rPr>
        <w:t xml:space="preserve"> </w:t>
      </w:r>
      <w:r>
        <w:rPr>
          <w:w w:val="95"/>
          <w:sz w:val="28"/>
        </w:rPr>
        <w:t>безопасность</w:t>
      </w:r>
      <w:r>
        <w:rPr>
          <w:spacing w:val="114"/>
          <w:sz w:val="28"/>
        </w:rPr>
        <w:t xml:space="preserve"> </w:t>
      </w:r>
      <w:r>
        <w:rPr>
          <w:w w:val="95"/>
          <w:sz w:val="28"/>
        </w:rPr>
        <w:t>функііиональных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I’pyпп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и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какие</w:t>
      </w:r>
      <w:r>
        <w:rPr>
          <w:spacing w:val="114"/>
          <w:sz w:val="28"/>
        </w:rPr>
        <w:t xml:space="preserve"> </w:t>
      </w:r>
      <w:r>
        <w:rPr>
          <w:w w:val="95"/>
          <w:sz w:val="28"/>
        </w:rPr>
        <w:t>компоне нты</w:t>
      </w:r>
      <w:r>
        <w:rPr>
          <w:spacing w:val="1"/>
          <w:w w:val="95"/>
          <w:sz w:val="28"/>
        </w:rPr>
        <w:t xml:space="preserve"> </w:t>
      </w:r>
      <w:r>
        <w:rPr>
          <w:sz w:val="29"/>
        </w:rPr>
        <w:t>в</w:t>
      </w:r>
      <w:r>
        <w:rPr>
          <w:spacing w:val="3"/>
          <w:sz w:val="29"/>
        </w:rPr>
        <w:t xml:space="preserve"> </w:t>
      </w:r>
      <w:r>
        <w:rPr>
          <w:sz w:val="29"/>
        </w:rPr>
        <w:t>них</w:t>
      </w:r>
      <w:r>
        <w:rPr>
          <w:spacing w:val="22"/>
          <w:sz w:val="29"/>
        </w:rPr>
        <w:t xml:space="preserve"> </w:t>
      </w:r>
      <w:r>
        <w:rPr>
          <w:sz w:val="29"/>
        </w:rPr>
        <w:t>включаютсч?</w:t>
      </w:r>
    </w:p>
    <w:p w:rsidR="006C591E" w:rsidRDefault="006C591E">
      <w:pPr>
        <w:spacing w:before="10"/>
        <w:rPr>
          <w:sz w:val="16"/>
        </w:rPr>
      </w:pPr>
    </w:p>
    <w:p w:rsidR="006C591E" w:rsidRDefault="004A24F0">
      <w:pPr>
        <w:spacing w:before="88"/>
        <w:ind w:right="265"/>
        <w:jc w:val="right"/>
        <w:rPr>
          <w:rFonts w:ascii="Times New Roman"/>
          <w:sz w:val="31"/>
        </w:rPr>
      </w:pPr>
      <w:r>
        <w:rPr>
          <w:rFonts w:ascii="Times New Roman"/>
          <w:w w:val="80"/>
          <w:sz w:val="31"/>
        </w:rPr>
        <w:t>IS</w:t>
      </w:r>
      <w:r>
        <w:rPr>
          <w:rFonts w:ascii="Times New Roman"/>
          <w:spacing w:val="-29"/>
          <w:w w:val="80"/>
          <w:sz w:val="31"/>
        </w:rPr>
        <w:t xml:space="preserve"> </w:t>
      </w:r>
      <w:r>
        <w:rPr>
          <w:rFonts w:ascii="Times New Roman"/>
          <w:w w:val="80"/>
          <w:sz w:val="31"/>
        </w:rPr>
        <w:t>1</w:t>
      </w:r>
    </w:p>
    <w:p w:rsidR="006C591E" w:rsidRDefault="006C591E">
      <w:pPr>
        <w:jc w:val="right"/>
        <w:rPr>
          <w:rFonts w:ascii="Times New Roman"/>
          <w:sz w:val="31"/>
        </w:rPr>
        <w:sectPr w:rsidR="006C591E">
          <w:footerReference w:type="default" r:id="rId205"/>
          <w:pgSz w:w="11900" w:h="16840"/>
          <w:pgMar w:top="0" w:right="780" w:bottom="0" w:left="860" w:header="0" w:footer="0" w:gutter="0"/>
          <w:cols w:space="708"/>
        </w:sectPr>
      </w:pPr>
    </w:p>
    <w:p w:rsidR="006C591E" w:rsidRDefault="004A24F0">
      <w:pPr>
        <w:pStyle w:val="a5"/>
        <w:numPr>
          <w:ilvl w:val="0"/>
          <w:numId w:val="8"/>
        </w:numPr>
        <w:tabs>
          <w:tab w:val="left" w:pos="1076"/>
        </w:tabs>
        <w:spacing w:before="90" w:line="244" w:lineRule="auto"/>
        <w:ind w:left="301" w:right="408" w:firstLine="426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w w:val="90"/>
          <w:sz w:val="28"/>
        </w:rPr>
        <w:lastRenderedPageBreak/>
        <w:t>Каковы oбиіиe праьилаи услопияобеспеченинличнойбезопасны</w:t>
      </w:r>
      <w:r>
        <w:rPr>
          <w:rFonts w:ascii="Courier New" w:hAnsi="Courier New"/>
          <w:spacing w:val="1"/>
          <w:w w:val="90"/>
          <w:sz w:val="28"/>
        </w:rPr>
        <w:t xml:space="preserve"> </w:t>
      </w:r>
      <w:r>
        <w:rPr>
          <w:rFonts w:ascii="Courier New" w:hAnsi="Courier New"/>
          <w:w w:val="85"/>
          <w:sz w:val="28"/>
        </w:rPr>
        <w:t>сти</w:t>
      </w:r>
      <w:r>
        <w:rPr>
          <w:rFonts w:ascii="Courier New" w:hAnsi="Courier New"/>
          <w:spacing w:val="-27"/>
          <w:w w:val="85"/>
          <w:sz w:val="28"/>
        </w:rPr>
        <w:t xml:space="preserve"> </w:t>
      </w:r>
      <w:r>
        <w:rPr>
          <w:rFonts w:ascii="Courier New" w:hAnsi="Courier New"/>
          <w:w w:val="85"/>
          <w:sz w:val="28"/>
        </w:rPr>
        <w:t>специалистов</w:t>
      </w:r>
      <w:r>
        <w:rPr>
          <w:rFonts w:ascii="Courier New" w:hAnsi="Courier New"/>
          <w:spacing w:val="-9"/>
          <w:w w:val="85"/>
          <w:sz w:val="28"/>
        </w:rPr>
        <w:t xml:space="preserve"> </w:t>
      </w:r>
      <w:r>
        <w:rPr>
          <w:rFonts w:ascii="Courier New" w:hAnsi="Courier New"/>
          <w:w w:val="85"/>
          <w:sz w:val="28"/>
        </w:rPr>
        <w:t>экстремальных</w:t>
      </w:r>
      <w:r>
        <w:rPr>
          <w:rFonts w:ascii="Courier New" w:hAnsi="Courier New"/>
          <w:spacing w:val="15"/>
          <w:w w:val="85"/>
          <w:sz w:val="28"/>
        </w:rPr>
        <w:t xml:space="preserve"> </w:t>
      </w:r>
      <w:r>
        <w:rPr>
          <w:rFonts w:ascii="Courier New" w:hAnsi="Courier New"/>
          <w:w w:val="85"/>
          <w:sz w:val="28"/>
        </w:rPr>
        <w:t>условиях7</w:t>
      </w:r>
    </w:p>
    <w:p w:rsidR="006C591E" w:rsidRDefault="004A24F0">
      <w:pPr>
        <w:pStyle w:val="a5"/>
        <w:numPr>
          <w:ilvl w:val="0"/>
          <w:numId w:val="8"/>
        </w:numPr>
        <w:tabs>
          <w:tab w:val="left" w:pos="1109"/>
        </w:tabs>
        <w:spacing w:before="20" w:line="225" w:lineRule="auto"/>
        <w:ind w:left="318" w:right="374" w:firstLine="407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w w:val="85"/>
          <w:sz w:val="28"/>
        </w:rPr>
        <w:t>Какие психологические качества специалистов и характеристики</w:t>
      </w:r>
      <w:r>
        <w:rPr>
          <w:rFonts w:ascii="Courier New" w:hAnsi="Courier New"/>
          <w:spacing w:val="1"/>
          <w:w w:val="85"/>
          <w:sz w:val="28"/>
        </w:rPr>
        <w:t xml:space="preserve"> </w:t>
      </w:r>
      <w:r>
        <w:rPr>
          <w:w w:val="95"/>
          <w:sz w:val="29"/>
        </w:rPr>
        <w:t>функционші ьных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групп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наиболее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важны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щін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обеспечения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физической</w:t>
      </w:r>
      <w:r>
        <w:rPr>
          <w:spacing w:val="1"/>
          <w:w w:val="95"/>
          <w:sz w:val="29"/>
        </w:rPr>
        <w:t xml:space="preserve"> </w:t>
      </w:r>
      <w:r>
        <w:rPr>
          <w:spacing w:val="-1"/>
          <w:sz w:val="29"/>
        </w:rPr>
        <w:t xml:space="preserve">безопасности специалистов в ситуации </w:t>
      </w:r>
      <w:r>
        <w:rPr>
          <w:sz w:val="29"/>
        </w:rPr>
        <w:t>риска для жизни и организаци-</w:t>
      </w:r>
      <w:r>
        <w:rPr>
          <w:spacing w:val="1"/>
          <w:sz w:val="29"/>
        </w:rPr>
        <w:t xml:space="preserve"> </w:t>
      </w:r>
      <w:r>
        <w:rPr>
          <w:sz w:val="29"/>
        </w:rPr>
        <w:t>онной</w:t>
      </w:r>
      <w:r>
        <w:rPr>
          <w:spacing w:val="58"/>
          <w:sz w:val="29"/>
        </w:rPr>
        <w:t xml:space="preserve"> </w:t>
      </w:r>
      <w:r>
        <w:rPr>
          <w:sz w:val="29"/>
        </w:rPr>
        <w:t>безопасности</w:t>
      </w:r>
      <w:r>
        <w:rPr>
          <w:spacing w:val="6"/>
          <w:sz w:val="29"/>
        </w:rPr>
        <w:t xml:space="preserve"> </w:t>
      </w:r>
      <w:r>
        <w:rPr>
          <w:sz w:val="29"/>
        </w:rPr>
        <w:t>функиионазьной</w:t>
      </w:r>
      <w:r>
        <w:rPr>
          <w:spacing w:val="31"/>
          <w:sz w:val="29"/>
        </w:rPr>
        <w:t xml:space="preserve"> </w:t>
      </w:r>
      <w:r>
        <w:rPr>
          <w:sz w:val="29"/>
        </w:rPr>
        <w:t>группь</w:t>
      </w:r>
      <w:r>
        <w:rPr>
          <w:spacing w:val="20"/>
          <w:sz w:val="29"/>
        </w:rPr>
        <w:t xml:space="preserve"> </w:t>
      </w:r>
      <w:r>
        <w:rPr>
          <w:sz w:val="29"/>
        </w:rPr>
        <w:t>?</w:t>
      </w:r>
    </w:p>
    <w:p w:rsidR="006C591E" w:rsidRDefault="004A24F0">
      <w:pPr>
        <w:pStyle w:val="a5"/>
        <w:numPr>
          <w:ilvl w:val="0"/>
          <w:numId w:val="92"/>
        </w:numPr>
        <w:tabs>
          <w:tab w:val="left" w:pos="1065"/>
        </w:tabs>
        <w:spacing w:line="315" w:lineRule="exact"/>
        <w:ind w:hanging="313"/>
        <w:jc w:val="both"/>
        <w:rPr>
          <w:sz w:val="29"/>
        </w:rPr>
      </w:pPr>
      <w:r>
        <w:rPr>
          <w:sz w:val="29"/>
        </w:rPr>
        <w:t>Какис</w:t>
      </w:r>
      <w:r>
        <w:rPr>
          <w:spacing w:val="26"/>
          <w:sz w:val="29"/>
        </w:rPr>
        <w:t xml:space="preserve"> </w:t>
      </w:r>
      <w:r>
        <w:rPr>
          <w:sz w:val="29"/>
        </w:rPr>
        <w:t>основные</w:t>
      </w:r>
      <w:r>
        <w:rPr>
          <w:spacing w:val="30"/>
          <w:sz w:val="29"/>
        </w:rPr>
        <w:t xml:space="preserve"> </w:t>
      </w:r>
      <w:r>
        <w:rPr>
          <w:sz w:val="29"/>
        </w:rPr>
        <w:t>з.дачи</w:t>
      </w:r>
      <w:r>
        <w:rPr>
          <w:spacing w:val="29"/>
          <w:sz w:val="29"/>
        </w:rPr>
        <w:t xml:space="preserve"> </w:t>
      </w:r>
      <w:r>
        <w:rPr>
          <w:sz w:val="29"/>
        </w:rPr>
        <w:t>решают</w:t>
      </w:r>
      <w:r>
        <w:rPr>
          <w:spacing w:val="29"/>
          <w:sz w:val="29"/>
        </w:rPr>
        <w:t xml:space="preserve"> </w:t>
      </w:r>
      <w:r>
        <w:rPr>
          <w:sz w:val="29"/>
        </w:rPr>
        <w:t>программы</w:t>
      </w:r>
      <w:r>
        <w:rPr>
          <w:spacing w:val="35"/>
          <w:sz w:val="29"/>
        </w:rPr>
        <w:t xml:space="preserve"> </w:t>
      </w:r>
      <w:r>
        <w:rPr>
          <w:sz w:val="29"/>
        </w:rPr>
        <w:t>по</w:t>
      </w:r>
      <w:r>
        <w:rPr>
          <w:spacing w:val="5"/>
          <w:sz w:val="29"/>
        </w:rPr>
        <w:t xml:space="preserve"> </w:t>
      </w:r>
      <w:r>
        <w:rPr>
          <w:sz w:val="29"/>
        </w:rPr>
        <w:t>выживанию?</w:t>
      </w:r>
    </w:p>
    <w:p w:rsidR="006C591E" w:rsidRDefault="004A24F0">
      <w:pPr>
        <w:pStyle w:val="a5"/>
        <w:numPr>
          <w:ilvl w:val="0"/>
          <w:numId w:val="92"/>
        </w:numPr>
        <w:tabs>
          <w:tab w:val="left" w:pos="1097"/>
        </w:tabs>
        <w:spacing w:before="6" w:line="228" w:lineRule="auto"/>
        <w:ind w:left="321" w:right="369" w:firstLine="432"/>
        <w:jc w:val="both"/>
        <w:rPr>
          <w:sz w:val="29"/>
        </w:rPr>
      </w:pPr>
      <w:r>
        <w:rPr>
          <w:w w:val="90"/>
          <w:sz w:val="29"/>
        </w:rPr>
        <w:t>Что собой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предстащи ют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«Звезда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выживания•»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«•Треугольник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без-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опасности»</w:t>
      </w:r>
      <w:r>
        <w:rPr>
          <w:spacing w:val="6"/>
          <w:sz w:val="29"/>
        </w:rPr>
        <w:t xml:space="preserve"> </w:t>
      </w:r>
      <w:r>
        <w:rPr>
          <w:sz w:val="29"/>
        </w:rPr>
        <w:t>и</w:t>
      </w:r>
      <w:r>
        <w:rPr>
          <w:spacing w:val="51"/>
          <w:sz w:val="29"/>
        </w:rPr>
        <w:t xml:space="preserve"> </w:t>
      </w:r>
      <w:r>
        <w:rPr>
          <w:sz w:val="29"/>
        </w:rPr>
        <w:t>какие</w:t>
      </w:r>
      <w:r>
        <w:rPr>
          <w:spacing w:val="53"/>
          <w:sz w:val="29"/>
        </w:rPr>
        <w:t xml:space="preserve"> </w:t>
      </w:r>
      <w:r>
        <w:rPr>
          <w:sz w:val="29"/>
        </w:rPr>
        <w:t>компоиенты</w:t>
      </w:r>
      <w:r>
        <w:rPr>
          <w:spacing w:val="43"/>
          <w:sz w:val="29"/>
        </w:rPr>
        <w:t xml:space="preserve"> </w:t>
      </w:r>
      <w:r>
        <w:rPr>
          <w:sz w:val="29"/>
        </w:rPr>
        <w:t>в</w:t>
      </w:r>
      <w:r>
        <w:rPr>
          <w:spacing w:val="20"/>
          <w:sz w:val="29"/>
        </w:rPr>
        <w:t xml:space="preserve"> </w:t>
      </w:r>
      <w:r>
        <w:rPr>
          <w:sz w:val="29"/>
        </w:rPr>
        <w:t>них</w:t>
      </w:r>
      <w:r>
        <w:rPr>
          <w:spacing w:val="45"/>
          <w:sz w:val="29"/>
        </w:rPr>
        <w:t xml:space="preserve"> </w:t>
      </w:r>
      <w:r>
        <w:rPr>
          <w:sz w:val="29"/>
        </w:rPr>
        <w:t>пключаются?</w:t>
      </w:r>
    </w:p>
    <w:p w:rsidR="006C591E" w:rsidRDefault="004A24F0">
      <w:pPr>
        <w:pStyle w:val="a5"/>
        <w:numPr>
          <w:ilvl w:val="0"/>
          <w:numId w:val="92"/>
        </w:numPr>
        <w:tabs>
          <w:tab w:val="left" w:pos="1205"/>
        </w:tabs>
        <w:spacing w:before="2" w:line="228" w:lineRule="auto"/>
        <w:ind w:left="320" w:right="351" w:firstLine="455"/>
        <w:jc w:val="both"/>
        <w:rPr>
          <w:sz w:val="29"/>
        </w:rPr>
      </w:pPr>
      <w:r>
        <w:rPr>
          <w:w w:val="90"/>
          <w:sz w:val="29"/>
        </w:rPr>
        <w:t>Какой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набор методи к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мoжeт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примснsться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для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формирования,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под—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держани›і,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развития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личной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групповой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безопасности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специалистов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функциональных</w:t>
      </w:r>
      <w:r>
        <w:rPr>
          <w:spacing w:val="33"/>
          <w:sz w:val="29"/>
        </w:rPr>
        <w:t xml:space="preserve"> </w:t>
      </w:r>
      <w:r>
        <w:rPr>
          <w:sz w:val="29"/>
        </w:rPr>
        <w:t>групп'!</w:t>
      </w:r>
    </w:p>
    <w:p w:rsidR="006C591E" w:rsidRDefault="004A24F0">
      <w:pPr>
        <w:pStyle w:val="a5"/>
        <w:numPr>
          <w:ilvl w:val="0"/>
          <w:numId w:val="92"/>
        </w:numPr>
        <w:tabs>
          <w:tab w:val="left" w:pos="1205"/>
        </w:tabs>
        <w:spacing w:line="335" w:lineRule="exact"/>
        <w:ind w:left="1204" w:hanging="419"/>
        <w:jc w:val="both"/>
        <w:rPr>
          <w:sz w:val="29"/>
        </w:rPr>
      </w:pPr>
      <w:r>
        <w:rPr>
          <w:w w:val="90"/>
          <w:sz w:val="29"/>
        </w:rPr>
        <w:t>Назовите</w:t>
      </w:r>
      <w:r>
        <w:rPr>
          <w:spacing w:val="20"/>
          <w:w w:val="90"/>
          <w:sz w:val="29"/>
        </w:rPr>
        <w:t xml:space="preserve"> </w:t>
      </w:r>
      <w:r>
        <w:rPr>
          <w:w w:val="90"/>
          <w:sz w:val="29"/>
        </w:rPr>
        <w:t>виды</w:t>
      </w:r>
      <w:r>
        <w:rPr>
          <w:spacing w:val="28"/>
          <w:w w:val="90"/>
          <w:sz w:val="29"/>
        </w:rPr>
        <w:t xml:space="preserve"> </w:t>
      </w:r>
      <w:r>
        <w:rPr>
          <w:w w:val="90"/>
          <w:sz w:val="29"/>
        </w:rPr>
        <w:t>психологии</w:t>
      </w:r>
      <w:r>
        <w:rPr>
          <w:spacing w:val="42"/>
          <w:w w:val="90"/>
          <w:sz w:val="29"/>
        </w:rPr>
        <w:t xml:space="preserve"> </w:t>
      </w:r>
      <w:r>
        <w:rPr>
          <w:w w:val="90"/>
          <w:sz w:val="29"/>
        </w:rPr>
        <w:t>еского</w:t>
      </w:r>
      <w:r>
        <w:rPr>
          <w:spacing w:val="5"/>
          <w:w w:val="90"/>
          <w:sz w:val="29"/>
        </w:rPr>
        <w:t xml:space="preserve"> </w:t>
      </w:r>
      <w:r>
        <w:rPr>
          <w:w w:val="90"/>
          <w:sz w:val="29"/>
        </w:rPr>
        <w:t>обеспечения</w:t>
      </w:r>
      <w:r>
        <w:rPr>
          <w:spacing w:val="26"/>
          <w:w w:val="90"/>
          <w:sz w:val="29"/>
        </w:rPr>
        <w:t xml:space="preserve"> </w:t>
      </w:r>
      <w:r>
        <w:rPr>
          <w:w w:val="90"/>
          <w:sz w:val="29"/>
        </w:rPr>
        <w:t>специалистов</w:t>
      </w:r>
      <w:r>
        <w:rPr>
          <w:spacing w:val="38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-1"/>
          <w:w w:val="90"/>
          <w:sz w:val="29"/>
        </w:rPr>
        <w:t xml:space="preserve"> </w:t>
      </w:r>
      <w:r>
        <w:rPr>
          <w:w w:val="90"/>
          <w:sz w:val="29"/>
        </w:rPr>
        <w:t>функ—</w:t>
      </w:r>
    </w:p>
    <w:p w:rsidR="006C591E" w:rsidRDefault="004A24F0">
      <w:pPr>
        <w:tabs>
          <w:tab w:val="left" w:pos="5326"/>
        </w:tabs>
        <w:spacing w:before="65"/>
        <w:ind w:left="345"/>
        <w:rPr>
          <w:sz w:val="20"/>
        </w:rPr>
      </w:pPr>
      <w:r>
        <w:rPr>
          <w:w w:val="95"/>
          <w:sz w:val="20"/>
        </w:rPr>
        <w:t>ЦИ</w:t>
      </w:r>
      <w:r>
        <w:rPr>
          <w:spacing w:val="99"/>
          <w:sz w:val="20"/>
        </w:rPr>
        <w:t xml:space="preserve"> </w:t>
      </w:r>
      <w:r>
        <w:rPr>
          <w:w w:val="95"/>
          <w:sz w:val="20"/>
        </w:rPr>
        <w:t>ОН</w:t>
      </w:r>
      <w:r>
        <w:rPr>
          <w:spacing w:val="92"/>
          <w:sz w:val="20"/>
        </w:rPr>
        <w:t xml:space="preserve"> </w:t>
      </w:r>
      <w:r>
        <w:rPr>
          <w:w w:val="95"/>
          <w:sz w:val="20"/>
        </w:rPr>
        <w:t>8.'1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bH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bI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К</w:t>
      </w:r>
      <w:r>
        <w:rPr>
          <w:spacing w:val="74"/>
          <w:sz w:val="20"/>
        </w:rPr>
        <w:t xml:space="preserve"> </w:t>
      </w:r>
      <w:r>
        <w:rPr>
          <w:w w:val="95"/>
          <w:sz w:val="20"/>
        </w:rPr>
        <w:t>Г|З</w:t>
      </w:r>
      <w:r>
        <w:rPr>
          <w:spacing w:val="41"/>
          <w:sz w:val="20"/>
        </w:rPr>
        <w:t xml:space="preserve">  </w:t>
      </w:r>
      <w:r>
        <w:rPr>
          <w:w w:val="95"/>
          <w:sz w:val="20"/>
        </w:rPr>
        <w:t>П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П</w:t>
      </w:r>
      <w:r>
        <w:rPr>
          <w:spacing w:val="105"/>
          <w:sz w:val="20"/>
        </w:rPr>
        <w:t xml:space="preserve"> </w:t>
      </w:r>
      <w:r>
        <w:rPr>
          <w:w w:val="95"/>
          <w:sz w:val="20"/>
        </w:rPr>
        <w:t>Б</w:t>
      </w:r>
      <w:r>
        <w:rPr>
          <w:spacing w:val="63"/>
          <w:sz w:val="20"/>
        </w:rPr>
        <w:t xml:space="preserve"> </w:t>
      </w:r>
      <w:r>
        <w:rPr>
          <w:w w:val="95"/>
          <w:sz w:val="20"/>
        </w:rPr>
        <w:t>Э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KCTQe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Md-fl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bH</w:t>
      </w:r>
      <w:r>
        <w:rPr>
          <w:spacing w:val="36"/>
          <w:w w:val="95"/>
          <w:sz w:val="20"/>
        </w:rPr>
        <w:t xml:space="preserve"> </w:t>
      </w:r>
      <w:r>
        <w:rPr>
          <w:w w:val="95"/>
          <w:sz w:val="20"/>
        </w:rPr>
        <w:t>ЫХ</w:t>
      </w:r>
      <w:r>
        <w:rPr>
          <w:w w:val="95"/>
          <w:sz w:val="20"/>
        </w:rPr>
        <w:tab/>
      </w:r>
      <w:r>
        <w:rPr>
          <w:sz w:val="20"/>
        </w:rPr>
        <w:t>СЛО</w:t>
      </w:r>
      <w:r>
        <w:rPr>
          <w:spacing w:val="6"/>
          <w:sz w:val="20"/>
        </w:rPr>
        <w:t xml:space="preserve"> </w:t>
      </w:r>
      <w:r>
        <w:rPr>
          <w:sz w:val="20"/>
        </w:rPr>
        <w:t>RИЯ</w:t>
      </w:r>
      <w:r>
        <w:rPr>
          <w:spacing w:val="8"/>
          <w:sz w:val="20"/>
        </w:rPr>
        <w:t xml:space="preserve"> </w:t>
      </w:r>
      <w:r>
        <w:rPr>
          <w:sz w:val="20"/>
        </w:rPr>
        <w:t>К.</w:t>
      </w:r>
    </w:p>
    <w:p w:rsidR="006C591E" w:rsidRDefault="004A24F0">
      <w:pPr>
        <w:pStyle w:val="a5"/>
        <w:numPr>
          <w:ilvl w:val="0"/>
          <w:numId w:val="92"/>
        </w:numPr>
        <w:tabs>
          <w:tab w:val="left" w:pos="1249"/>
        </w:tabs>
        <w:spacing w:before="4"/>
        <w:ind w:left="1248" w:hanging="463"/>
        <w:jc w:val="both"/>
        <w:rPr>
          <w:sz w:val="29"/>
        </w:rPr>
      </w:pPr>
      <w:r>
        <w:rPr>
          <w:w w:val="95"/>
          <w:sz w:val="29"/>
        </w:rPr>
        <w:t>В</w:t>
      </w:r>
      <w:r>
        <w:rPr>
          <w:spacing w:val="48"/>
          <w:w w:val="95"/>
          <w:sz w:val="29"/>
        </w:rPr>
        <w:t xml:space="preserve"> </w:t>
      </w:r>
      <w:r>
        <w:rPr>
          <w:w w:val="95"/>
          <w:sz w:val="29"/>
        </w:rPr>
        <w:t>чем</w:t>
      </w:r>
      <w:r>
        <w:rPr>
          <w:spacing w:val="2"/>
          <w:w w:val="95"/>
          <w:sz w:val="29"/>
        </w:rPr>
        <w:t xml:space="preserve"> </w:t>
      </w:r>
      <w:r>
        <w:rPr>
          <w:w w:val="95"/>
          <w:sz w:val="29"/>
        </w:rPr>
        <w:t>состоит  залачи</w:t>
      </w:r>
      <w:r>
        <w:rPr>
          <w:spacing w:val="82"/>
          <w:sz w:val="29"/>
        </w:rPr>
        <w:t xml:space="preserve"> </w:t>
      </w:r>
      <w:r>
        <w:rPr>
          <w:w w:val="95"/>
          <w:sz w:val="29"/>
        </w:rPr>
        <w:t>психологического</w:t>
      </w:r>
      <w:r>
        <w:rPr>
          <w:spacing w:val="15"/>
          <w:w w:val="95"/>
          <w:sz w:val="29"/>
        </w:rPr>
        <w:t xml:space="preserve"> </w:t>
      </w:r>
      <w:r>
        <w:rPr>
          <w:w w:val="95"/>
          <w:sz w:val="29"/>
        </w:rPr>
        <w:t>сопровотения</w:t>
      </w:r>
      <w:r>
        <w:rPr>
          <w:spacing w:val="88"/>
          <w:sz w:val="29"/>
        </w:rPr>
        <w:t xml:space="preserve"> </w:t>
      </w:r>
      <w:r>
        <w:rPr>
          <w:w w:val="95"/>
          <w:sz w:val="29"/>
        </w:rPr>
        <w:t>в</w:t>
      </w:r>
      <w:r>
        <w:rPr>
          <w:spacing w:val="45"/>
          <w:w w:val="95"/>
          <w:sz w:val="29"/>
        </w:rPr>
        <w:t xml:space="preserve"> </w:t>
      </w:r>
      <w:r>
        <w:rPr>
          <w:w w:val="95"/>
          <w:sz w:val="29"/>
        </w:rPr>
        <w:t>экстре—</w:t>
      </w:r>
    </w:p>
    <w:p w:rsidR="006C591E" w:rsidRDefault="004A24F0">
      <w:pPr>
        <w:tabs>
          <w:tab w:val="left" w:pos="1696"/>
        </w:tabs>
        <w:spacing w:before="79"/>
        <w:ind w:left="357"/>
        <w:rPr>
          <w:sz w:val="19"/>
        </w:rPr>
      </w:pPr>
      <w:r>
        <w:rPr>
          <w:sz w:val="19"/>
        </w:rPr>
        <w:t>МШІЬ</w:t>
      </w:r>
      <w:r>
        <w:rPr>
          <w:spacing w:val="53"/>
          <w:sz w:val="19"/>
        </w:rPr>
        <w:t xml:space="preserve"> </w:t>
      </w:r>
      <w:r>
        <w:rPr>
          <w:sz w:val="19"/>
        </w:rPr>
        <w:t>Н</w:t>
      </w:r>
      <w:r>
        <w:rPr>
          <w:spacing w:val="-4"/>
          <w:sz w:val="19"/>
        </w:rPr>
        <w:t xml:space="preserve"> </w:t>
      </w:r>
      <w:r>
        <w:rPr>
          <w:sz w:val="19"/>
        </w:rPr>
        <w:t>Ы</w:t>
      </w:r>
      <w:r>
        <w:rPr>
          <w:spacing w:val="-5"/>
          <w:sz w:val="19"/>
        </w:rPr>
        <w:t xml:space="preserve"> </w:t>
      </w:r>
      <w:r>
        <w:rPr>
          <w:sz w:val="19"/>
        </w:rPr>
        <w:t>Х</w:t>
      </w:r>
      <w:r>
        <w:rPr>
          <w:sz w:val="19"/>
        </w:rPr>
        <w:tab/>
      </w:r>
      <w:r>
        <w:rPr>
          <w:w w:val="110"/>
          <w:sz w:val="19"/>
        </w:rPr>
        <w:t>С.ЗОВИП</w:t>
      </w:r>
      <w:r>
        <w:rPr>
          <w:spacing w:val="-13"/>
          <w:w w:val="110"/>
          <w:sz w:val="19"/>
        </w:rPr>
        <w:t xml:space="preserve"> </w:t>
      </w:r>
      <w:r>
        <w:rPr>
          <w:w w:val="110"/>
          <w:sz w:val="19"/>
        </w:rPr>
        <w:t>К‘!</w:t>
      </w:r>
    </w:p>
    <w:p w:rsidR="006C591E" w:rsidRDefault="004A24F0">
      <w:pPr>
        <w:pStyle w:val="a5"/>
        <w:numPr>
          <w:ilvl w:val="0"/>
          <w:numId w:val="92"/>
        </w:numPr>
        <w:tabs>
          <w:tab w:val="left" w:pos="430"/>
        </w:tabs>
        <w:spacing w:before="12" w:line="337" w:lineRule="exact"/>
        <w:ind w:left="1215" w:right="368" w:hanging="1216"/>
        <w:jc w:val="right"/>
        <w:rPr>
          <w:sz w:val="29"/>
        </w:rPr>
      </w:pPr>
      <w:r>
        <w:rPr>
          <w:w w:val="90"/>
          <w:sz w:val="29"/>
        </w:rPr>
        <w:t>Какие</w:t>
      </w:r>
      <w:r>
        <w:rPr>
          <w:spacing w:val="55"/>
          <w:sz w:val="29"/>
        </w:rPr>
        <w:t xml:space="preserve"> </w:t>
      </w:r>
      <w:r>
        <w:rPr>
          <w:w w:val="90"/>
          <w:sz w:val="29"/>
        </w:rPr>
        <w:t>типы</w:t>
      </w:r>
      <w:r>
        <w:rPr>
          <w:spacing w:val="86"/>
          <w:sz w:val="29"/>
        </w:rPr>
        <w:t xml:space="preserve"> </w:t>
      </w:r>
      <w:r>
        <w:rPr>
          <w:w w:val="90"/>
          <w:sz w:val="29"/>
        </w:rPr>
        <w:t>психологической</w:t>
      </w:r>
      <w:r>
        <w:rPr>
          <w:spacing w:val="33"/>
          <w:w w:val="90"/>
          <w:sz w:val="29"/>
        </w:rPr>
        <w:t xml:space="preserve"> </w:t>
      </w:r>
      <w:r>
        <w:rPr>
          <w:w w:val="90"/>
          <w:sz w:val="29"/>
        </w:rPr>
        <w:t>дезалаптации</w:t>
      </w:r>
      <w:r>
        <w:rPr>
          <w:spacing w:val="112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72"/>
          <w:sz w:val="29"/>
        </w:rPr>
        <w:t xml:space="preserve"> </w:t>
      </w:r>
      <w:r>
        <w:rPr>
          <w:w w:val="90"/>
          <w:sz w:val="29"/>
        </w:rPr>
        <w:t>признаки</w:t>
      </w:r>
      <w:r>
        <w:rPr>
          <w:spacing w:val="79"/>
          <w:sz w:val="29"/>
        </w:rPr>
        <w:t xml:space="preserve"> </w:t>
      </w:r>
      <w:r>
        <w:rPr>
          <w:w w:val="90"/>
          <w:sz w:val="29"/>
        </w:rPr>
        <w:t>расстройств</w:t>
      </w:r>
    </w:p>
    <w:p w:rsidR="006C591E" w:rsidRDefault="004A24F0">
      <w:pPr>
        <w:tabs>
          <w:tab w:val="left" w:pos="5176"/>
        </w:tabs>
        <w:spacing w:line="325" w:lineRule="exact"/>
        <w:ind w:right="396"/>
        <w:jc w:val="right"/>
        <w:rPr>
          <w:sz w:val="28"/>
        </w:rPr>
      </w:pPr>
      <w:r>
        <w:rPr>
          <w:w w:val="95"/>
          <w:sz w:val="28"/>
        </w:rPr>
        <w:t>психических</w:t>
      </w:r>
      <w:r>
        <w:rPr>
          <w:spacing w:val="139"/>
          <w:sz w:val="28"/>
        </w:rPr>
        <w:t xml:space="preserve"> </w:t>
      </w:r>
      <w:r>
        <w:rPr>
          <w:w w:val="95"/>
          <w:sz w:val="28"/>
        </w:rPr>
        <w:t>состои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ний</w:t>
      </w:r>
      <w:r>
        <w:rPr>
          <w:spacing w:val="123"/>
          <w:sz w:val="28"/>
        </w:rPr>
        <w:t xml:space="preserve"> </w:t>
      </w:r>
      <w:r>
        <w:rPr>
          <w:w w:val="95"/>
          <w:sz w:val="28"/>
        </w:rPr>
        <w:t>наблюдаютсн</w:t>
      </w:r>
      <w:r>
        <w:rPr>
          <w:w w:val="95"/>
          <w:sz w:val="28"/>
        </w:rPr>
        <w:tab/>
      </w:r>
      <w:r>
        <w:rPr>
          <w:sz w:val="28"/>
        </w:rPr>
        <w:t>у</w:t>
      </w:r>
      <w:r>
        <w:rPr>
          <w:spacing w:val="22"/>
          <w:sz w:val="28"/>
        </w:rPr>
        <w:t xml:space="preserve"> </w:t>
      </w:r>
      <w:r>
        <w:rPr>
          <w:sz w:val="28"/>
        </w:rPr>
        <w:t>спеііиалистов</w:t>
      </w:r>
      <w:r>
        <w:rPr>
          <w:spacing w:val="42"/>
          <w:sz w:val="28"/>
        </w:rPr>
        <w:t xml:space="preserve"> </w:t>
      </w:r>
      <w:r>
        <w:rPr>
          <w:sz w:val="28"/>
        </w:rPr>
        <w:t>п</w:t>
      </w:r>
      <w:r>
        <w:rPr>
          <w:spacing w:val="23"/>
          <w:sz w:val="28"/>
        </w:rPr>
        <w:t xml:space="preserve"> </w:t>
      </w:r>
      <w:r>
        <w:rPr>
          <w:sz w:val="28"/>
        </w:rPr>
        <w:t>экстремальных</w:t>
      </w:r>
    </w:p>
    <w:p w:rsidR="006C591E" w:rsidRDefault="004A24F0">
      <w:pPr>
        <w:spacing w:before="74"/>
        <w:ind w:left="487"/>
        <w:rPr>
          <w:sz w:val="18"/>
        </w:rPr>
      </w:pPr>
      <w:r>
        <w:rPr>
          <w:w w:val="110"/>
          <w:sz w:val="18"/>
        </w:rPr>
        <w:t>СЛ</w:t>
      </w:r>
      <w:r>
        <w:rPr>
          <w:spacing w:val="33"/>
          <w:w w:val="110"/>
          <w:sz w:val="18"/>
        </w:rPr>
        <w:t xml:space="preserve"> </w:t>
      </w:r>
      <w:r>
        <w:rPr>
          <w:w w:val="110"/>
          <w:sz w:val="18"/>
        </w:rPr>
        <w:t>АВИ</w:t>
      </w:r>
      <w:r>
        <w:rPr>
          <w:spacing w:val="21"/>
          <w:w w:val="110"/>
          <w:sz w:val="18"/>
        </w:rPr>
        <w:t xml:space="preserve"> </w:t>
      </w:r>
      <w:r>
        <w:rPr>
          <w:w w:val="120"/>
          <w:sz w:val="18"/>
        </w:rPr>
        <w:t>CX‘!</w:t>
      </w:r>
    </w:p>
    <w:p w:rsidR="006C591E" w:rsidRDefault="004A24F0">
      <w:pPr>
        <w:pStyle w:val="a5"/>
        <w:numPr>
          <w:ilvl w:val="0"/>
          <w:numId w:val="92"/>
        </w:numPr>
        <w:tabs>
          <w:tab w:val="left" w:pos="1237"/>
        </w:tabs>
        <w:spacing w:before="33" w:line="225" w:lineRule="auto"/>
        <w:ind w:left="357" w:right="357" w:firstLine="438"/>
        <w:jc w:val="both"/>
        <w:rPr>
          <w:sz w:val="30"/>
        </w:rPr>
      </w:pPr>
      <w:r>
        <w:rPr>
          <w:spacing w:val="-1"/>
          <w:w w:val="90"/>
          <w:sz w:val="30"/>
        </w:rPr>
        <w:t xml:space="preserve">Какие форм ы психологической восстановител ьной работы </w:t>
      </w:r>
      <w:r>
        <w:rPr>
          <w:w w:val="90"/>
          <w:sz w:val="30"/>
        </w:rPr>
        <w:t>в экст—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pc</w:t>
      </w:r>
      <w:r>
        <w:rPr>
          <w:spacing w:val="-44"/>
          <w:sz w:val="30"/>
        </w:rPr>
        <w:t xml:space="preserve"> </w:t>
      </w:r>
      <w:r>
        <w:rPr>
          <w:sz w:val="30"/>
        </w:rPr>
        <w:t>мальных</w:t>
      </w:r>
      <w:r>
        <w:rPr>
          <w:spacing w:val="42"/>
          <w:sz w:val="30"/>
        </w:rPr>
        <w:t xml:space="preserve"> </w:t>
      </w:r>
      <w:r>
        <w:rPr>
          <w:sz w:val="30"/>
        </w:rPr>
        <w:t>условии</w:t>
      </w:r>
      <w:r>
        <w:rPr>
          <w:spacing w:val="-40"/>
          <w:sz w:val="30"/>
        </w:rPr>
        <w:t xml:space="preserve"> </w:t>
      </w:r>
      <w:r>
        <w:rPr>
          <w:sz w:val="30"/>
        </w:rPr>
        <w:t>х</w:t>
      </w:r>
      <w:r>
        <w:rPr>
          <w:spacing w:val="27"/>
          <w:sz w:val="30"/>
        </w:rPr>
        <w:t xml:space="preserve"> </w:t>
      </w:r>
      <w:r>
        <w:rPr>
          <w:sz w:val="30"/>
        </w:rPr>
        <w:t>применяются</w:t>
      </w:r>
      <w:r>
        <w:rPr>
          <w:spacing w:val="18"/>
          <w:sz w:val="30"/>
        </w:rPr>
        <w:t xml:space="preserve"> </w:t>
      </w:r>
      <w:r>
        <w:rPr>
          <w:sz w:val="30"/>
        </w:rPr>
        <w:t>оля</w:t>
      </w:r>
      <w:r>
        <w:rPr>
          <w:spacing w:val="24"/>
          <w:sz w:val="30"/>
        </w:rPr>
        <w:t xml:space="preserve"> </w:t>
      </w:r>
      <w:r>
        <w:rPr>
          <w:sz w:val="30"/>
        </w:rPr>
        <w:t>персонала'!</w:t>
      </w:r>
    </w:p>
    <w:p w:rsidR="006C591E" w:rsidRDefault="004A24F0">
      <w:pPr>
        <w:spacing w:line="225" w:lineRule="auto"/>
        <w:ind w:left="363" w:right="372" w:firstLine="460"/>
        <w:jc w:val="both"/>
        <w:rPr>
          <w:sz w:val="30"/>
        </w:rPr>
      </w:pPr>
      <w:r>
        <w:rPr>
          <w:w w:val="85"/>
          <w:sz w:val="30"/>
        </w:rPr>
        <w:t>l5.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Какие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подходы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при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разрешении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чрезвычай н ых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ситуаііий,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связан—</w:t>
      </w:r>
      <w:r>
        <w:rPr>
          <w:spacing w:val="1"/>
          <w:w w:val="85"/>
          <w:sz w:val="30"/>
        </w:rPr>
        <w:t xml:space="preserve"> </w:t>
      </w:r>
      <w:r>
        <w:rPr>
          <w:sz w:val="30"/>
        </w:rPr>
        <w:t>ных</w:t>
      </w:r>
      <w:r>
        <w:rPr>
          <w:spacing w:val="22"/>
          <w:sz w:val="30"/>
        </w:rPr>
        <w:t xml:space="preserve"> </w:t>
      </w:r>
      <w:r>
        <w:rPr>
          <w:sz w:val="30"/>
        </w:rPr>
        <w:t>с</w:t>
      </w:r>
      <w:r>
        <w:rPr>
          <w:spacing w:val="14"/>
          <w:sz w:val="30"/>
        </w:rPr>
        <w:t xml:space="preserve"> </w:t>
      </w:r>
      <w:r>
        <w:rPr>
          <w:sz w:val="30"/>
        </w:rPr>
        <w:t>звхватом</w:t>
      </w:r>
      <w:r>
        <w:rPr>
          <w:spacing w:val="43"/>
          <w:sz w:val="30"/>
        </w:rPr>
        <w:t xml:space="preserve"> </w:t>
      </w:r>
      <w:r>
        <w:rPr>
          <w:sz w:val="30"/>
        </w:rPr>
        <w:t>заложников,</w:t>
      </w:r>
      <w:r>
        <w:rPr>
          <w:spacing w:val="48"/>
          <w:sz w:val="30"/>
        </w:rPr>
        <w:t xml:space="preserve"> </w:t>
      </w:r>
      <w:r>
        <w:rPr>
          <w:sz w:val="30"/>
        </w:rPr>
        <w:t>известны</w:t>
      </w:r>
      <w:r>
        <w:rPr>
          <w:spacing w:val="33"/>
          <w:sz w:val="30"/>
        </w:rPr>
        <w:t xml:space="preserve"> </w:t>
      </w:r>
      <w:r>
        <w:rPr>
          <w:sz w:val="30"/>
        </w:rPr>
        <w:t>в</w:t>
      </w:r>
      <w:r>
        <w:rPr>
          <w:spacing w:val="17"/>
          <w:sz w:val="30"/>
        </w:rPr>
        <w:t xml:space="preserve"> </w:t>
      </w:r>
      <w:r>
        <w:rPr>
          <w:sz w:val="30"/>
        </w:rPr>
        <w:t>мировой</w:t>
      </w:r>
      <w:r>
        <w:rPr>
          <w:spacing w:val="38"/>
          <w:sz w:val="30"/>
        </w:rPr>
        <w:t xml:space="preserve"> </w:t>
      </w:r>
      <w:r>
        <w:rPr>
          <w:sz w:val="30"/>
        </w:rPr>
        <w:t>практике?</w:t>
      </w:r>
    </w:p>
    <w:p w:rsidR="006C591E" w:rsidRDefault="004A24F0">
      <w:pPr>
        <w:spacing w:line="220" w:lineRule="auto"/>
        <w:ind w:left="363" w:right="353" w:firstLine="457"/>
        <w:jc w:val="both"/>
        <w:rPr>
          <w:sz w:val="30"/>
        </w:rPr>
      </w:pPr>
      <w:r>
        <w:rPr>
          <w:w w:val="90"/>
          <w:sz w:val="30"/>
        </w:rPr>
        <w:t>i 6.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чем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проявляется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экс гремальность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ситуаііии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захвата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заложни-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ков?</w:t>
      </w:r>
    </w:p>
    <w:p w:rsidR="006C591E" w:rsidRDefault="004A24F0">
      <w:pPr>
        <w:pStyle w:val="a5"/>
        <w:numPr>
          <w:ilvl w:val="0"/>
          <w:numId w:val="91"/>
        </w:numPr>
        <w:tabs>
          <w:tab w:val="left" w:pos="1259"/>
        </w:tabs>
        <w:spacing w:line="218" w:lineRule="auto"/>
        <w:ind w:right="346" w:firstLine="443"/>
        <w:jc w:val="both"/>
        <w:rPr>
          <w:sz w:val="30"/>
        </w:rPr>
      </w:pPr>
      <w:r>
        <w:rPr>
          <w:spacing w:val="-1"/>
          <w:w w:val="95"/>
          <w:sz w:val="30"/>
        </w:rPr>
        <w:t xml:space="preserve">Какис этапы правоохранительной дснтелыіости имеют </w:t>
      </w:r>
      <w:r>
        <w:rPr>
          <w:w w:val="95"/>
          <w:sz w:val="30"/>
        </w:rPr>
        <w:t>место при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освобождении</w:t>
      </w:r>
      <w:r>
        <w:rPr>
          <w:spacing w:val="19"/>
          <w:sz w:val="30"/>
        </w:rPr>
        <w:t xml:space="preserve"> </w:t>
      </w:r>
      <w:r>
        <w:rPr>
          <w:sz w:val="30"/>
        </w:rPr>
        <w:t>зшзожн</w:t>
      </w:r>
      <w:r>
        <w:rPr>
          <w:spacing w:val="-25"/>
          <w:sz w:val="30"/>
        </w:rPr>
        <w:t xml:space="preserve"> </w:t>
      </w:r>
      <w:r>
        <w:rPr>
          <w:sz w:val="30"/>
        </w:rPr>
        <w:t>икон’!</w:t>
      </w:r>
    </w:p>
    <w:p w:rsidR="006C591E" w:rsidRDefault="004A24F0">
      <w:pPr>
        <w:pStyle w:val="a5"/>
        <w:numPr>
          <w:ilvl w:val="0"/>
          <w:numId w:val="91"/>
        </w:numPr>
        <w:tabs>
          <w:tab w:val="left" w:pos="1237"/>
        </w:tabs>
        <w:spacing w:line="320" w:lineRule="exact"/>
        <w:ind w:left="1236" w:hanging="420"/>
        <w:jc w:val="both"/>
        <w:rPr>
          <w:sz w:val="30"/>
        </w:rPr>
      </w:pPr>
      <w:r>
        <w:rPr>
          <w:w w:val="90"/>
          <w:sz w:val="30"/>
        </w:rPr>
        <w:t>Каковы</w:t>
      </w:r>
      <w:r>
        <w:rPr>
          <w:spacing w:val="41"/>
          <w:w w:val="90"/>
          <w:sz w:val="30"/>
        </w:rPr>
        <w:t xml:space="preserve"> </w:t>
      </w:r>
      <w:r>
        <w:rPr>
          <w:w w:val="90"/>
          <w:sz w:val="30"/>
        </w:rPr>
        <w:t>психологические</w:t>
      </w:r>
      <w:r>
        <w:rPr>
          <w:spacing w:val="32"/>
          <w:w w:val="90"/>
          <w:sz w:val="30"/>
        </w:rPr>
        <w:t xml:space="preserve"> </w:t>
      </w:r>
      <w:r>
        <w:rPr>
          <w:w w:val="90"/>
          <w:sz w:val="30"/>
        </w:rPr>
        <w:t>особенности</w:t>
      </w:r>
      <w:r>
        <w:rPr>
          <w:spacing w:val="20"/>
          <w:w w:val="90"/>
          <w:sz w:val="30"/>
        </w:rPr>
        <w:t xml:space="preserve"> </w:t>
      </w:r>
      <w:r>
        <w:rPr>
          <w:w w:val="90"/>
          <w:sz w:val="30"/>
        </w:rPr>
        <w:t>переговорной</w:t>
      </w:r>
      <w:r>
        <w:rPr>
          <w:spacing w:val="58"/>
          <w:w w:val="90"/>
          <w:sz w:val="30"/>
        </w:rPr>
        <w:t xml:space="preserve"> </w:t>
      </w:r>
      <w:r>
        <w:rPr>
          <w:w w:val="90"/>
          <w:sz w:val="30"/>
        </w:rPr>
        <w:t>деятельности?</w:t>
      </w:r>
    </w:p>
    <w:p w:rsidR="006C591E" w:rsidRDefault="004A24F0">
      <w:pPr>
        <w:pStyle w:val="a5"/>
        <w:numPr>
          <w:ilvl w:val="0"/>
          <w:numId w:val="91"/>
        </w:numPr>
        <w:tabs>
          <w:tab w:val="left" w:pos="1248"/>
        </w:tabs>
        <w:spacing w:line="230" w:lineRule="auto"/>
        <w:ind w:left="374" w:right="329" w:firstLine="442"/>
        <w:jc w:val="both"/>
        <w:rPr>
          <w:sz w:val="30"/>
        </w:rPr>
      </w:pPr>
      <w:r>
        <w:rPr>
          <w:w w:val="90"/>
          <w:sz w:val="30"/>
        </w:rPr>
        <w:t>Каконы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основные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ііри нци пы ведения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переговоров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с преступника-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м 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освобожден ию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 эожни коя,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прие мы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методы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воздействия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на</w:t>
      </w:r>
      <w:r>
        <w:rPr>
          <w:spacing w:val="1"/>
          <w:w w:val="90"/>
          <w:sz w:val="30"/>
        </w:rPr>
        <w:t xml:space="preserve"> </w:t>
      </w:r>
      <w:r>
        <w:rPr>
          <w:rFonts w:ascii="Times New Roman" w:hAnsi="Times New Roman"/>
          <w:sz w:val="27"/>
        </w:rPr>
        <w:t>престугі</w:t>
      </w:r>
      <w:r>
        <w:rPr>
          <w:rFonts w:ascii="Times New Roman" w:hAnsi="Times New Roman"/>
          <w:spacing w:val="-21"/>
          <w:sz w:val="27"/>
        </w:rPr>
        <w:t xml:space="preserve"> </w:t>
      </w:r>
      <w:r>
        <w:rPr>
          <w:rFonts w:ascii="Times New Roman" w:hAnsi="Times New Roman"/>
          <w:sz w:val="27"/>
        </w:rPr>
        <w:t>ни</w:t>
      </w:r>
      <w:r>
        <w:rPr>
          <w:rFonts w:ascii="Times New Roman" w:hAnsi="Times New Roman"/>
          <w:spacing w:val="-20"/>
          <w:sz w:val="27"/>
        </w:rPr>
        <w:t xml:space="preserve"> </w:t>
      </w:r>
      <w:r>
        <w:rPr>
          <w:rFonts w:ascii="Times New Roman" w:hAnsi="Times New Roman"/>
          <w:sz w:val="27"/>
        </w:rPr>
        <w:t>кOR?</w:t>
      </w:r>
    </w:p>
    <w:p w:rsidR="006C591E" w:rsidRDefault="004A24F0">
      <w:pPr>
        <w:pStyle w:val="a5"/>
        <w:numPr>
          <w:ilvl w:val="0"/>
          <w:numId w:val="91"/>
        </w:numPr>
        <w:tabs>
          <w:tab w:val="left" w:pos="1325"/>
        </w:tabs>
        <w:spacing w:line="338" w:lineRule="exact"/>
        <w:ind w:left="1324" w:hanging="520"/>
        <w:jc w:val="both"/>
        <w:rPr>
          <w:rFonts w:ascii="Times New Roman" w:hAnsi="Times New Roman"/>
          <w:sz w:val="30"/>
        </w:rPr>
      </w:pPr>
      <w:r>
        <w:rPr>
          <w:noProof/>
          <w:lang w:val="bg-BG" w:eastAsia="bg-BG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787025</wp:posOffset>
            </wp:positionH>
            <wp:positionV relativeFrom="paragraph">
              <wp:posOffset>252054</wp:posOffset>
            </wp:positionV>
            <wp:extent cx="1056132" cy="130301"/>
            <wp:effectExtent l="0" t="0" r="0" b="0"/>
            <wp:wrapTopAndBottom/>
            <wp:docPr id="13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1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132" cy="13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30"/>
        </w:rPr>
        <w:t>Какие</w:t>
      </w:r>
      <w:r>
        <w:rPr>
          <w:rFonts w:ascii="Times New Roman" w:hAnsi="Times New Roman"/>
          <w:spacing w:val="39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прием</w:t>
      </w:r>
      <w:r>
        <w:rPr>
          <w:rFonts w:ascii="Times New Roman" w:hAnsi="Times New Roman"/>
          <w:spacing w:val="-14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ьі,</w:t>
      </w:r>
      <w:r>
        <w:rPr>
          <w:rFonts w:ascii="Times New Roman" w:hAnsi="Times New Roman"/>
          <w:spacing w:val="91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методы</w:t>
      </w:r>
      <w:r>
        <w:rPr>
          <w:rFonts w:ascii="Times New Roman" w:hAnsi="Times New Roman"/>
          <w:spacing w:val="112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зaпtиты</w:t>
      </w:r>
      <w:r>
        <w:rPr>
          <w:rFonts w:ascii="Times New Roman" w:hAnsi="Times New Roman"/>
          <w:spacing w:val="119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120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подлержки</w:t>
      </w:r>
      <w:r>
        <w:rPr>
          <w:rFonts w:ascii="Times New Roman" w:hAnsi="Times New Roman"/>
          <w:spacing w:val="133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приме</w:t>
      </w:r>
      <w:r>
        <w:rPr>
          <w:rFonts w:ascii="Times New Roman" w:hAnsi="Times New Roman"/>
          <w:spacing w:val="-2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няются</w:t>
      </w:r>
      <w:r>
        <w:rPr>
          <w:rFonts w:ascii="Times New Roman" w:hAnsi="Times New Roman"/>
          <w:spacing w:val="79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для</w:t>
      </w:r>
    </w:p>
    <w:p w:rsidR="006C591E" w:rsidRDefault="006C591E">
      <w:pPr>
        <w:pStyle w:val="a3"/>
      </w:pPr>
    </w:p>
    <w:p w:rsidR="006C591E" w:rsidRDefault="004A24F0">
      <w:pPr>
        <w:spacing w:before="201"/>
        <w:ind w:left="377" w:right="304"/>
        <w:jc w:val="center"/>
        <w:rPr>
          <w:sz w:val="28"/>
        </w:rPr>
      </w:pPr>
      <w:r>
        <w:rPr>
          <w:spacing w:val="-1"/>
          <w:w w:val="110"/>
          <w:sz w:val="28"/>
        </w:rPr>
        <w:t>РЕКОМЕНДОВАННАЯ</w:t>
      </w:r>
      <w:r>
        <w:rPr>
          <w:spacing w:val="8"/>
          <w:w w:val="110"/>
          <w:sz w:val="28"/>
        </w:rPr>
        <w:t xml:space="preserve"> </w:t>
      </w:r>
      <w:r>
        <w:rPr>
          <w:w w:val="110"/>
          <w:sz w:val="28"/>
        </w:rPr>
        <w:t>ЛИТЕРАТУРА</w:t>
      </w:r>
    </w:p>
    <w:p w:rsidR="006C591E" w:rsidRDefault="004A24F0">
      <w:pPr>
        <w:spacing w:before="262" w:line="334" w:lineRule="exact"/>
        <w:ind w:right="363"/>
        <w:jc w:val="right"/>
        <w:rPr>
          <w:sz w:val="29"/>
        </w:rPr>
      </w:pPr>
      <w:r>
        <w:rPr>
          <w:w w:val="95"/>
          <w:sz w:val="29"/>
        </w:rPr>
        <w:t>l.</w:t>
      </w:r>
      <w:r>
        <w:rPr>
          <w:spacing w:val="106"/>
          <w:sz w:val="29"/>
        </w:rPr>
        <w:t xml:space="preserve"> </w:t>
      </w:r>
      <w:r>
        <w:rPr>
          <w:i/>
          <w:w w:val="95"/>
          <w:sz w:val="29"/>
        </w:rPr>
        <w:t>Андреев</w:t>
      </w:r>
      <w:r>
        <w:rPr>
          <w:i/>
          <w:spacing w:val="86"/>
          <w:sz w:val="29"/>
        </w:rPr>
        <w:t xml:space="preserve"> </w:t>
      </w:r>
      <w:r>
        <w:rPr>
          <w:i/>
          <w:w w:val="95"/>
          <w:sz w:val="29"/>
        </w:rPr>
        <w:t>Н.В.,</w:t>
      </w:r>
      <w:r>
        <w:rPr>
          <w:i/>
          <w:spacing w:val="86"/>
          <w:sz w:val="29"/>
        </w:rPr>
        <w:t xml:space="preserve"> </w:t>
      </w:r>
      <w:r>
        <w:rPr>
          <w:i/>
          <w:w w:val="95"/>
          <w:sz w:val="29"/>
        </w:rPr>
        <w:t>Свирская</w:t>
      </w:r>
      <w:r>
        <w:rPr>
          <w:i/>
          <w:spacing w:val="104"/>
          <w:sz w:val="29"/>
        </w:rPr>
        <w:t xml:space="preserve"> </w:t>
      </w:r>
      <w:r>
        <w:rPr>
          <w:i/>
          <w:w w:val="95"/>
          <w:sz w:val="29"/>
        </w:rPr>
        <w:t>И.В.</w:t>
      </w:r>
      <w:r>
        <w:rPr>
          <w:i/>
          <w:spacing w:val="70"/>
          <w:sz w:val="29"/>
        </w:rPr>
        <w:t xml:space="preserve"> </w:t>
      </w:r>
      <w:r>
        <w:rPr>
          <w:w w:val="95"/>
          <w:sz w:val="29"/>
        </w:rPr>
        <w:t>Пepe</w:t>
      </w:r>
      <w:r>
        <w:rPr>
          <w:spacing w:val="-31"/>
          <w:w w:val="95"/>
          <w:sz w:val="29"/>
        </w:rPr>
        <w:t xml:space="preserve"> </w:t>
      </w:r>
      <w:r>
        <w:rPr>
          <w:w w:val="95"/>
          <w:sz w:val="29"/>
        </w:rPr>
        <w:t>I</w:t>
      </w:r>
      <w:r>
        <w:rPr>
          <w:spacing w:val="-13"/>
          <w:w w:val="95"/>
          <w:sz w:val="29"/>
        </w:rPr>
        <w:t xml:space="preserve"> </w:t>
      </w:r>
      <w:r>
        <w:rPr>
          <w:w w:val="95"/>
          <w:sz w:val="29"/>
        </w:rPr>
        <w:t>опоры</w:t>
      </w:r>
      <w:r>
        <w:rPr>
          <w:spacing w:val="100"/>
          <w:sz w:val="29"/>
        </w:rPr>
        <w:t xml:space="preserve"> </w:t>
      </w:r>
      <w:r>
        <w:rPr>
          <w:w w:val="95"/>
          <w:sz w:val="29"/>
        </w:rPr>
        <w:t>я</w:t>
      </w:r>
      <w:r>
        <w:rPr>
          <w:spacing w:val="54"/>
          <w:w w:val="95"/>
          <w:sz w:val="29"/>
        </w:rPr>
        <w:t xml:space="preserve"> </w:t>
      </w:r>
      <w:r>
        <w:rPr>
          <w:w w:val="95"/>
          <w:sz w:val="29"/>
        </w:rPr>
        <w:t>«ситуации</w:t>
      </w:r>
      <w:r>
        <w:rPr>
          <w:spacing w:val="87"/>
          <w:sz w:val="29"/>
        </w:rPr>
        <w:t xml:space="preserve"> </w:t>
      </w:r>
      <w:r>
        <w:rPr>
          <w:w w:val="95"/>
          <w:sz w:val="29"/>
        </w:rPr>
        <w:t>заложника»,</w:t>
      </w:r>
    </w:p>
    <w:p w:rsidR="006C591E" w:rsidRDefault="004A24F0">
      <w:pPr>
        <w:tabs>
          <w:tab w:val="left" w:pos="8967"/>
        </w:tabs>
        <w:spacing w:line="316" w:lineRule="exact"/>
        <w:ind w:right="342"/>
        <w:jc w:val="right"/>
        <w:rPr>
          <w:sz w:val="28"/>
        </w:rPr>
      </w:pPr>
      <w:r>
        <w:rPr>
          <w:w w:val="95"/>
          <w:sz w:val="28"/>
        </w:rPr>
        <w:t>харакз</w:t>
      </w:r>
      <w:r>
        <w:rPr>
          <w:spacing w:val="-17"/>
          <w:w w:val="95"/>
          <w:sz w:val="28"/>
        </w:rPr>
        <w:t xml:space="preserve"> </w:t>
      </w:r>
      <w:r>
        <w:rPr>
          <w:w w:val="95"/>
          <w:sz w:val="28"/>
        </w:rPr>
        <w:t>еристика</w:t>
      </w:r>
      <w:r>
        <w:rPr>
          <w:spacing w:val="72"/>
          <w:sz w:val="28"/>
        </w:rPr>
        <w:t xml:space="preserve"> </w:t>
      </w:r>
      <w:r>
        <w:rPr>
          <w:w w:val="95"/>
          <w:sz w:val="28"/>
        </w:rPr>
        <w:t>мотивов,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личности</w:t>
      </w:r>
      <w:r>
        <w:rPr>
          <w:spacing w:val="86"/>
          <w:sz w:val="28"/>
        </w:rPr>
        <w:t xml:space="preserve"> </w:t>
      </w:r>
      <w:r>
        <w:rPr>
          <w:w w:val="95"/>
          <w:sz w:val="28"/>
        </w:rPr>
        <w:t>и</w:t>
      </w:r>
      <w:r>
        <w:rPr>
          <w:spacing w:val="63"/>
          <w:sz w:val="28"/>
        </w:rPr>
        <w:t xml:space="preserve"> </w:t>
      </w:r>
      <w:r>
        <w:rPr>
          <w:w w:val="95"/>
          <w:sz w:val="28"/>
        </w:rPr>
        <w:t>гpyri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ііы</w:t>
      </w:r>
      <w:r>
        <w:rPr>
          <w:spacing w:val="80"/>
          <w:sz w:val="28"/>
        </w:rPr>
        <w:t xml:space="preserve"> </w:t>
      </w:r>
      <w:r>
        <w:rPr>
          <w:w w:val="95"/>
          <w:sz w:val="28"/>
        </w:rPr>
        <w:t>преступников.</w:t>
      </w:r>
      <w:r>
        <w:rPr>
          <w:spacing w:val="104"/>
          <w:sz w:val="28"/>
        </w:rPr>
        <w:t xml:space="preserve"> </w:t>
      </w:r>
      <w:r>
        <w:rPr>
          <w:w w:val="95"/>
          <w:sz w:val="28"/>
        </w:rPr>
        <w:t>—</w:t>
      </w:r>
      <w:r>
        <w:rPr>
          <w:spacing w:val="80"/>
          <w:sz w:val="28"/>
        </w:rPr>
        <w:t xml:space="preserve"> </w:t>
      </w:r>
      <w:r>
        <w:rPr>
          <w:w w:val="95"/>
          <w:sz w:val="28"/>
        </w:rPr>
        <w:t>М.,</w:t>
      </w:r>
      <w:r>
        <w:rPr>
          <w:w w:val="95"/>
          <w:sz w:val="28"/>
        </w:rPr>
        <w:tab/>
      </w:r>
      <w:r>
        <w:rPr>
          <w:sz w:val="28"/>
        </w:rPr>
        <w:t>1995.</w:t>
      </w:r>
    </w:p>
    <w:p w:rsidR="006C591E" w:rsidRDefault="004A24F0">
      <w:pPr>
        <w:pStyle w:val="a5"/>
        <w:numPr>
          <w:ilvl w:val="0"/>
          <w:numId w:val="90"/>
        </w:numPr>
        <w:tabs>
          <w:tab w:val="left" w:pos="1117"/>
        </w:tabs>
        <w:spacing w:before="7" w:line="228" w:lineRule="auto"/>
        <w:ind w:right="332" w:firstLine="428"/>
        <w:jc w:val="both"/>
        <w:rPr>
          <w:sz w:val="29"/>
        </w:rPr>
      </w:pPr>
      <w:r>
        <w:rPr>
          <w:i/>
          <w:w w:val="95"/>
          <w:sz w:val="29"/>
        </w:rPr>
        <w:t>Андреев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>Н.В.,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>С.мирное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>В.Н, и др.</w:t>
      </w:r>
      <w:r>
        <w:rPr>
          <w:i/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Гlсихологическое обеспечение спе-</w:t>
      </w:r>
      <w:r>
        <w:rPr>
          <w:spacing w:val="1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ииальиых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операций</w:t>
      </w:r>
      <w:r>
        <w:rPr>
          <w:w w:val="95"/>
          <w:sz w:val="29"/>
        </w:rPr>
        <w:t xml:space="preserve"> ОВД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освобожпе нию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заложников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: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метод.</w:t>
      </w:r>
      <w:r>
        <w:rPr>
          <w:spacing w:val="1"/>
          <w:w w:val="95"/>
          <w:sz w:val="29"/>
        </w:rPr>
        <w:t xml:space="preserve"> </w:t>
      </w:r>
      <w:r>
        <w:rPr>
          <w:w w:val="85"/>
          <w:sz w:val="29"/>
        </w:rPr>
        <w:t>реко—</w:t>
      </w:r>
      <w:r>
        <w:rPr>
          <w:spacing w:val="1"/>
          <w:w w:val="85"/>
          <w:sz w:val="29"/>
        </w:rPr>
        <w:t xml:space="preserve"> </w:t>
      </w:r>
      <w:r>
        <w:rPr>
          <w:position w:val="1"/>
          <w:sz w:val="29"/>
        </w:rPr>
        <w:t>мендации.</w:t>
      </w:r>
      <w:r>
        <w:rPr>
          <w:spacing w:val="58"/>
          <w:position w:val="1"/>
          <w:sz w:val="29"/>
        </w:rPr>
        <w:t xml:space="preserve"> </w:t>
      </w:r>
      <w:r>
        <w:rPr>
          <w:position w:val="1"/>
          <w:sz w:val="29"/>
        </w:rPr>
        <w:t>—</w:t>
      </w:r>
      <w:r>
        <w:rPr>
          <w:spacing w:val="52"/>
          <w:position w:val="1"/>
          <w:sz w:val="29"/>
        </w:rPr>
        <w:t xml:space="preserve"> </w:t>
      </w:r>
      <w:r>
        <w:rPr>
          <w:position w:val="1"/>
          <w:sz w:val="29"/>
        </w:rPr>
        <w:t>М.,</w:t>
      </w:r>
      <w:r>
        <w:rPr>
          <w:spacing w:val="44"/>
          <w:position w:val="1"/>
          <w:sz w:val="29"/>
        </w:rPr>
        <w:t xml:space="preserve"> </w:t>
      </w:r>
      <w:r>
        <w:rPr>
          <w:w w:val="85"/>
          <w:position w:val="2"/>
          <w:sz w:val="29"/>
        </w:rPr>
        <w:t>1</w:t>
      </w:r>
      <w:r>
        <w:rPr>
          <w:spacing w:val="-13"/>
          <w:w w:val="85"/>
          <w:position w:val="2"/>
          <w:sz w:val="29"/>
        </w:rPr>
        <w:t xml:space="preserve"> </w:t>
      </w:r>
      <w:r>
        <w:rPr>
          <w:sz w:val="29"/>
        </w:rPr>
        <w:t>995.</w:t>
      </w:r>
    </w:p>
    <w:p w:rsidR="006C591E" w:rsidRDefault="004A24F0">
      <w:pPr>
        <w:pStyle w:val="a5"/>
        <w:numPr>
          <w:ilvl w:val="0"/>
          <w:numId w:val="90"/>
        </w:numPr>
        <w:tabs>
          <w:tab w:val="left" w:pos="1149"/>
        </w:tabs>
        <w:spacing w:line="304" w:lineRule="exact"/>
        <w:ind w:left="1148" w:hanging="337"/>
        <w:jc w:val="both"/>
        <w:rPr>
          <w:sz w:val="29"/>
        </w:rPr>
      </w:pPr>
      <w:r>
        <w:rPr>
          <w:i/>
          <w:w w:val="95"/>
          <w:sz w:val="29"/>
        </w:rPr>
        <w:t>Андуеев</w:t>
      </w:r>
      <w:r>
        <w:rPr>
          <w:i/>
          <w:spacing w:val="42"/>
          <w:w w:val="95"/>
          <w:sz w:val="29"/>
        </w:rPr>
        <w:t xml:space="preserve"> </w:t>
      </w:r>
      <w:r>
        <w:rPr>
          <w:i/>
          <w:w w:val="95"/>
          <w:sz w:val="29"/>
        </w:rPr>
        <w:t>Н.В.</w:t>
      </w:r>
      <w:r>
        <w:rPr>
          <w:i/>
          <w:spacing w:val="33"/>
          <w:w w:val="95"/>
          <w:sz w:val="29"/>
        </w:rPr>
        <w:t xml:space="preserve"> </w:t>
      </w:r>
      <w:r>
        <w:rPr>
          <w:w w:val="95"/>
          <w:sz w:val="29"/>
        </w:rPr>
        <w:t>Гlсихологическое</w:t>
      </w:r>
      <w:r>
        <w:rPr>
          <w:spacing w:val="2"/>
          <w:w w:val="95"/>
          <w:sz w:val="29"/>
        </w:rPr>
        <w:t xml:space="preserve"> </w:t>
      </w:r>
      <w:r>
        <w:rPr>
          <w:w w:val="95"/>
          <w:sz w:val="29"/>
        </w:rPr>
        <w:t>обеспечение</w:t>
      </w:r>
      <w:r>
        <w:rPr>
          <w:spacing w:val="54"/>
          <w:w w:val="95"/>
          <w:sz w:val="29"/>
        </w:rPr>
        <w:t xml:space="preserve"> </w:t>
      </w:r>
      <w:r>
        <w:rPr>
          <w:w w:val="95"/>
          <w:sz w:val="29"/>
        </w:rPr>
        <w:t>переговорной</w:t>
      </w:r>
      <w:r>
        <w:rPr>
          <w:spacing w:val="49"/>
          <w:w w:val="95"/>
          <w:sz w:val="29"/>
        </w:rPr>
        <w:t xml:space="preserve"> </w:t>
      </w:r>
      <w:r>
        <w:rPr>
          <w:w w:val="95"/>
          <w:sz w:val="29"/>
        </w:rPr>
        <w:t>деятель—</w:t>
      </w:r>
    </w:p>
    <w:p w:rsidR="006C591E" w:rsidRDefault="004A24F0">
      <w:pPr>
        <w:spacing w:line="330" w:lineRule="exact"/>
        <w:ind w:left="385"/>
        <w:rPr>
          <w:sz w:val="29"/>
        </w:rPr>
      </w:pPr>
      <w:r>
        <w:rPr>
          <w:spacing w:val="-1"/>
          <w:sz w:val="29"/>
        </w:rPr>
        <w:t xml:space="preserve">ности coтpyдникoв </w:t>
      </w:r>
      <w:r>
        <w:rPr>
          <w:sz w:val="29"/>
        </w:rPr>
        <w:t>ОВД</w:t>
      </w:r>
      <w:r>
        <w:rPr>
          <w:spacing w:val="-15"/>
          <w:sz w:val="29"/>
        </w:rPr>
        <w:t xml:space="preserve"> </w:t>
      </w:r>
      <w:r>
        <w:rPr>
          <w:sz w:val="29"/>
        </w:rPr>
        <w:t>н</w:t>
      </w:r>
      <w:r>
        <w:rPr>
          <w:spacing w:val="-13"/>
          <w:sz w:val="29"/>
        </w:rPr>
        <w:t xml:space="preserve"> </w:t>
      </w:r>
      <w:r>
        <w:rPr>
          <w:sz w:val="29"/>
        </w:rPr>
        <w:t>экстремальных</w:t>
      </w:r>
      <w:r>
        <w:rPr>
          <w:spacing w:val="21"/>
          <w:sz w:val="29"/>
        </w:rPr>
        <w:t xml:space="preserve"> </w:t>
      </w:r>
      <w:r>
        <w:rPr>
          <w:sz w:val="29"/>
        </w:rPr>
        <w:t>yc</w:t>
      </w:r>
      <w:r>
        <w:rPr>
          <w:spacing w:val="-9"/>
          <w:sz w:val="29"/>
        </w:rPr>
        <w:t xml:space="preserve"> </w:t>
      </w:r>
      <w:r>
        <w:rPr>
          <w:sz w:val="29"/>
        </w:rPr>
        <w:t>іовиях</w:t>
      </w:r>
      <w:r>
        <w:rPr>
          <w:spacing w:val="1"/>
          <w:sz w:val="29"/>
        </w:rPr>
        <w:t xml:space="preserve"> </w:t>
      </w:r>
      <w:r>
        <w:rPr>
          <w:sz w:val="29"/>
        </w:rPr>
        <w:t>:</w:t>
      </w:r>
      <w:r>
        <w:rPr>
          <w:spacing w:val="-6"/>
          <w:sz w:val="29"/>
        </w:rPr>
        <w:t xml:space="preserve"> </w:t>
      </w:r>
      <w:r>
        <w:rPr>
          <w:sz w:val="29"/>
        </w:rPr>
        <w:t>учеб.</w:t>
      </w:r>
      <w:r>
        <w:rPr>
          <w:spacing w:val="1"/>
          <w:sz w:val="29"/>
        </w:rPr>
        <w:t xml:space="preserve"> </w:t>
      </w:r>
      <w:r>
        <w:rPr>
          <w:sz w:val="29"/>
        </w:rPr>
        <w:t>пособие. —</w:t>
      </w:r>
      <w:r>
        <w:rPr>
          <w:spacing w:val="-6"/>
          <w:sz w:val="29"/>
        </w:rPr>
        <w:t xml:space="preserve"> </w:t>
      </w:r>
      <w:r>
        <w:rPr>
          <w:sz w:val="29"/>
        </w:rPr>
        <w:t>М.,</w:t>
      </w:r>
    </w:p>
    <w:p w:rsidR="006C591E" w:rsidRDefault="004A24F0">
      <w:pPr>
        <w:spacing w:line="330" w:lineRule="exact"/>
        <w:ind w:left="407"/>
        <w:rPr>
          <w:sz w:val="30"/>
        </w:rPr>
      </w:pPr>
      <w:r>
        <w:rPr>
          <w:w w:val="95"/>
          <w:sz w:val="30"/>
        </w:rPr>
        <w:t>1997.</w:t>
      </w:r>
    </w:p>
    <w:p w:rsidR="006C591E" w:rsidRDefault="004A24F0">
      <w:pPr>
        <w:pStyle w:val="a5"/>
        <w:numPr>
          <w:ilvl w:val="0"/>
          <w:numId w:val="90"/>
        </w:numPr>
        <w:tabs>
          <w:tab w:val="left" w:pos="1139"/>
          <w:tab w:val="left" w:pos="7858"/>
        </w:tabs>
        <w:spacing w:line="228" w:lineRule="auto"/>
        <w:ind w:left="374" w:right="312" w:firstLine="426"/>
        <w:jc w:val="left"/>
        <w:rPr>
          <w:sz w:val="29"/>
        </w:rPr>
      </w:pPr>
      <w:r>
        <w:rPr>
          <w:i/>
          <w:w w:val="95"/>
          <w:sz w:val="29"/>
        </w:rPr>
        <w:t>Андреев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>Н.В.</w:t>
      </w:r>
      <w:r>
        <w:rPr>
          <w:i/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Гlсихологическое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обеспечение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оперативно-служебной</w:t>
      </w:r>
      <w:r>
        <w:rPr>
          <w:spacing w:val="-58"/>
          <w:w w:val="95"/>
          <w:sz w:val="29"/>
        </w:rPr>
        <w:t xml:space="preserve"> </w:t>
      </w:r>
      <w:r>
        <w:rPr>
          <w:sz w:val="29"/>
        </w:rPr>
        <w:t>деятельности</w:t>
      </w:r>
      <w:r>
        <w:rPr>
          <w:spacing w:val="19"/>
          <w:sz w:val="29"/>
        </w:rPr>
        <w:t xml:space="preserve"> </w:t>
      </w:r>
      <w:r>
        <w:rPr>
          <w:sz w:val="29"/>
        </w:rPr>
        <w:t>сотрудников</w:t>
      </w:r>
      <w:r>
        <w:rPr>
          <w:spacing w:val="13"/>
          <w:sz w:val="29"/>
        </w:rPr>
        <w:t xml:space="preserve"> </w:t>
      </w:r>
      <w:r>
        <w:rPr>
          <w:sz w:val="29"/>
        </w:rPr>
        <w:t>OBfi</w:t>
      </w:r>
      <w:r>
        <w:rPr>
          <w:spacing w:val="-5"/>
          <w:sz w:val="29"/>
        </w:rPr>
        <w:t xml:space="preserve"> </w:t>
      </w:r>
      <w:r>
        <w:rPr>
          <w:sz w:val="29"/>
        </w:rPr>
        <w:t>:</w:t>
      </w:r>
      <w:r>
        <w:rPr>
          <w:spacing w:val="-9"/>
          <w:sz w:val="29"/>
        </w:rPr>
        <w:t xml:space="preserve"> </w:t>
      </w:r>
      <w:r>
        <w:rPr>
          <w:sz w:val="29"/>
        </w:rPr>
        <w:t>метод.</w:t>
      </w:r>
      <w:r>
        <w:rPr>
          <w:spacing w:val="15"/>
          <w:sz w:val="29"/>
        </w:rPr>
        <w:t xml:space="preserve"> </w:t>
      </w:r>
      <w:r>
        <w:rPr>
          <w:sz w:val="29"/>
        </w:rPr>
        <w:t>пособие.</w:t>
      </w:r>
      <w:r>
        <w:rPr>
          <w:spacing w:val="14"/>
          <w:sz w:val="29"/>
        </w:rPr>
        <w:t xml:space="preserve"> </w:t>
      </w:r>
      <w:r>
        <w:rPr>
          <w:sz w:val="29"/>
        </w:rPr>
        <w:t>—</w:t>
      </w:r>
      <w:r>
        <w:rPr>
          <w:spacing w:val="14"/>
          <w:sz w:val="29"/>
        </w:rPr>
        <w:t xml:space="preserve"> </w:t>
      </w:r>
      <w:r>
        <w:rPr>
          <w:sz w:val="29"/>
        </w:rPr>
        <w:t>М.,</w:t>
      </w:r>
      <w:r>
        <w:rPr>
          <w:sz w:val="29"/>
        </w:rPr>
        <w:tab/>
        <w:t>2004.</w:t>
      </w:r>
    </w:p>
    <w:p w:rsidR="006C591E" w:rsidRDefault="004A24F0">
      <w:pPr>
        <w:pStyle w:val="a5"/>
        <w:numPr>
          <w:ilvl w:val="0"/>
          <w:numId w:val="90"/>
        </w:numPr>
        <w:tabs>
          <w:tab w:val="left" w:pos="1163"/>
          <w:tab w:val="left" w:pos="7354"/>
        </w:tabs>
        <w:spacing w:line="228" w:lineRule="auto"/>
        <w:ind w:left="384" w:right="339" w:firstLine="426"/>
        <w:jc w:val="left"/>
        <w:rPr>
          <w:sz w:val="29"/>
        </w:rPr>
      </w:pPr>
      <w:r>
        <w:rPr>
          <w:i/>
          <w:w w:val="90"/>
          <w:sz w:val="29"/>
        </w:rPr>
        <w:t>Бе</w:t>
      </w:r>
      <w:r>
        <w:rPr>
          <w:i/>
          <w:spacing w:val="2"/>
          <w:w w:val="90"/>
          <w:sz w:val="29"/>
        </w:rPr>
        <w:t xml:space="preserve"> </w:t>
      </w:r>
      <w:r>
        <w:rPr>
          <w:i/>
          <w:w w:val="90"/>
          <w:sz w:val="29"/>
        </w:rPr>
        <w:t>іик</w:t>
      </w:r>
      <w:r>
        <w:rPr>
          <w:i/>
          <w:spacing w:val="24"/>
          <w:w w:val="90"/>
          <w:sz w:val="29"/>
        </w:rPr>
        <w:t xml:space="preserve"> </w:t>
      </w:r>
      <w:r>
        <w:rPr>
          <w:i/>
          <w:w w:val="90"/>
          <w:sz w:val="29"/>
        </w:rPr>
        <w:t>Я.Я.</w:t>
      </w:r>
      <w:r>
        <w:rPr>
          <w:i/>
          <w:spacing w:val="5"/>
          <w:w w:val="90"/>
          <w:sz w:val="29"/>
        </w:rPr>
        <w:t xml:space="preserve"> </w:t>
      </w:r>
      <w:r>
        <w:rPr>
          <w:w w:val="90"/>
          <w:sz w:val="29"/>
        </w:rPr>
        <w:t>ПСИhическая</w:t>
      </w:r>
      <w:r>
        <w:rPr>
          <w:spacing w:val="21"/>
          <w:w w:val="90"/>
          <w:sz w:val="29"/>
        </w:rPr>
        <w:t xml:space="preserve"> </w:t>
      </w:r>
      <w:r>
        <w:rPr>
          <w:w w:val="90"/>
          <w:sz w:val="29"/>
        </w:rPr>
        <w:t>саморегуллиии</w:t>
      </w:r>
      <w:r>
        <w:rPr>
          <w:spacing w:val="30"/>
          <w:w w:val="90"/>
          <w:sz w:val="29"/>
        </w:rPr>
        <w:t xml:space="preserve"> </w:t>
      </w:r>
      <w:r>
        <w:rPr>
          <w:w w:val="90"/>
          <w:sz w:val="29"/>
        </w:rPr>
        <w:t>п</w:t>
      </w:r>
      <w:r>
        <w:rPr>
          <w:spacing w:val="23"/>
          <w:w w:val="90"/>
          <w:sz w:val="29"/>
        </w:rPr>
        <w:t xml:space="preserve"> </w:t>
      </w:r>
      <w:r>
        <w:rPr>
          <w:w w:val="90"/>
          <w:sz w:val="29"/>
        </w:rPr>
        <w:t>экстремальных</w:t>
      </w:r>
      <w:r>
        <w:rPr>
          <w:spacing w:val="24"/>
          <w:w w:val="90"/>
          <w:sz w:val="29"/>
        </w:rPr>
        <w:t xml:space="preserve"> </w:t>
      </w:r>
      <w:r>
        <w:rPr>
          <w:w w:val="90"/>
          <w:sz w:val="29"/>
        </w:rPr>
        <w:t>условиях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л</w:t>
      </w:r>
      <w:r>
        <w:rPr>
          <w:w w:val="95"/>
          <w:position w:val="2"/>
          <w:sz w:val="29"/>
        </w:rPr>
        <w:t>еятельности</w:t>
      </w:r>
      <w:r>
        <w:rPr>
          <w:spacing w:val="72"/>
          <w:position w:val="2"/>
          <w:sz w:val="29"/>
        </w:rPr>
        <w:t xml:space="preserve"> </w:t>
      </w:r>
      <w:r>
        <w:rPr>
          <w:w w:val="95"/>
          <w:position w:val="2"/>
          <w:sz w:val="29"/>
        </w:rPr>
        <w:t>:</w:t>
      </w:r>
      <w:r>
        <w:rPr>
          <w:spacing w:val="48"/>
          <w:w w:val="95"/>
          <w:position w:val="2"/>
          <w:sz w:val="29"/>
        </w:rPr>
        <w:t xml:space="preserve"> </w:t>
      </w:r>
      <w:r>
        <w:rPr>
          <w:w w:val="95"/>
          <w:position w:val="2"/>
          <w:sz w:val="29"/>
        </w:rPr>
        <w:t>научно-аналитический</w:t>
      </w:r>
      <w:r>
        <w:rPr>
          <w:spacing w:val="25"/>
          <w:w w:val="95"/>
          <w:position w:val="2"/>
          <w:sz w:val="29"/>
        </w:rPr>
        <w:t xml:space="preserve"> </w:t>
      </w:r>
      <w:r>
        <w:rPr>
          <w:w w:val="95"/>
          <w:position w:val="2"/>
          <w:sz w:val="29"/>
        </w:rPr>
        <w:t>обзор.</w:t>
      </w:r>
      <w:r>
        <w:rPr>
          <w:spacing w:val="57"/>
          <w:w w:val="95"/>
          <w:position w:val="2"/>
          <w:sz w:val="29"/>
        </w:rPr>
        <w:t xml:space="preserve"> </w:t>
      </w:r>
      <w:r>
        <w:rPr>
          <w:w w:val="95"/>
          <w:position w:val="2"/>
          <w:sz w:val="29"/>
        </w:rPr>
        <w:t>—</w:t>
      </w:r>
      <w:r>
        <w:rPr>
          <w:spacing w:val="64"/>
          <w:position w:val="2"/>
          <w:sz w:val="29"/>
        </w:rPr>
        <w:t xml:space="preserve"> </w:t>
      </w:r>
      <w:r>
        <w:rPr>
          <w:w w:val="95"/>
          <w:position w:val="2"/>
          <w:sz w:val="29"/>
        </w:rPr>
        <w:t>М.,</w:t>
      </w:r>
      <w:r>
        <w:rPr>
          <w:w w:val="95"/>
          <w:position w:val="2"/>
          <w:sz w:val="29"/>
        </w:rPr>
        <w:tab/>
      </w:r>
      <w:r>
        <w:rPr>
          <w:w w:val="80"/>
          <w:position w:val="2"/>
          <w:sz w:val="29"/>
        </w:rPr>
        <w:t>1</w:t>
      </w:r>
      <w:r>
        <w:rPr>
          <w:spacing w:val="-8"/>
          <w:w w:val="80"/>
          <w:position w:val="2"/>
          <w:sz w:val="29"/>
        </w:rPr>
        <w:t xml:space="preserve"> </w:t>
      </w:r>
      <w:r>
        <w:rPr>
          <w:w w:val="80"/>
          <w:position w:val="1"/>
          <w:sz w:val="29"/>
        </w:rPr>
        <w:t>988.</w:t>
      </w:r>
    </w:p>
    <w:p w:rsidR="006C591E" w:rsidRDefault="006C591E">
      <w:pPr>
        <w:spacing w:line="228" w:lineRule="auto"/>
        <w:rPr>
          <w:sz w:val="29"/>
        </w:rPr>
        <w:sectPr w:rsidR="006C591E">
          <w:footerReference w:type="even" r:id="rId207"/>
          <w:footerReference w:type="default" r:id="rId208"/>
          <w:pgSz w:w="11900" w:h="16840"/>
          <w:pgMar w:top="120" w:right="780" w:bottom="560" w:left="860" w:header="0" w:footer="367" w:gutter="0"/>
          <w:pgNumType w:start="182"/>
          <w:cols w:space="708"/>
        </w:sectPr>
      </w:pPr>
    </w:p>
    <w:p w:rsidR="006C591E" w:rsidRDefault="004A24F0">
      <w:pPr>
        <w:pStyle w:val="a5"/>
        <w:numPr>
          <w:ilvl w:val="0"/>
          <w:numId w:val="90"/>
        </w:numPr>
        <w:tabs>
          <w:tab w:val="left" w:pos="1043"/>
          <w:tab w:val="left" w:pos="8686"/>
        </w:tabs>
        <w:spacing w:before="110" w:line="220" w:lineRule="auto"/>
        <w:ind w:left="291" w:right="428" w:firstLine="383"/>
        <w:jc w:val="left"/>
        <w:rPr>
          <w:sz w:val="30"/>
        </w:rPr>
      </w:pPr>
      <w:r>
        <w:rPr>
          <w:i/>
          <w:w w:val="95"/>
          <w:sz w:val="30"/>
        </w:rPr>
        <w:lastRenderedPageBreak/>
        <w:t>Белик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>Я.Я.</w:t>
      </w:r>
      <w:r>
        <w:rPr>
          <w:i/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Учебная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книжка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для слушате.ней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по факультативному</w:t>
      </w:r>
      <w:r>
        <w:rPr>
          <w:spacing w:val="-60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курсу</w:t>
      </w:r>
      <w:r>
        <w:rPr>
          <w:spacing w:val="24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«Гlриемы</w:t>
      </w:r>
      <w:r>
        <w:rPr>
          <w:spacing w:val="24"/>
          <w:w w:val="95"/>
          <w:sz w:val="30"/>
        </w:rPr>
        <w:t xml:space="preserve"> </w:t>
      </w:r>
      <w:r>
        <w:rPr>
          <w:w w:val="95"/>
          <w:sz w:val="30"/>
        </w:rPr>
        <w:t>и</w:t>
      </w:r>
      <w:r>
        <w:rPr>
          <w:spacing w:val="6"/>
          <w:w w:val="95"/>
          <w:sz w:val="30"/>
        </w:rPr>
        <w:t xml:space="preserve"> </w:t>
      </w:r>
      <w:r>
        <w:rPr>
          <w:w w:val="95"/>
          <w:sz w:val="30"/>
        </w:rPr>
        <w:t>методы</w:t>
      </w:r>
      <w:r>
        <w:rPr>
          <w:spacing w:val="26"/>
          <w:w w:val="95"/>
          <w:sz w:val="30"/>
        </w:rPr>
        <w:t xml:space="preserve"> </w:t>
      </w:r>
      <w:r>
        <w:rPr>
          <w:w w:val="95"/>
          <w:sz w:val="30"/>
        </w:rPr>
        <w:t>психической</w:t>
      </w:r>
      <w:r>
        <w:rPr>
          <w:spacing w:val="20"/>
          <w:w w:val="95"/>
          <w:sz w:val="30"/>
        </w:rPr>
        <w:t xml:space="preserve"> </w:t>
      </w:r>
      <w:r>
        <w:rPr>
          <w:w w:val="95"/>
          <w:sz w:val="30"/>
        </w:rPr>
        <w:t>саморегуляции».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М.,</w:t>
      </w:r>
      <w:r>
        <w:rPr>
          <w:w w:val="95"/>
          <w:sz w:val="30"/>
        </w:rPr>
        <w:tab/>
      </w:r>
      <w:r>
        <w:rPr>
          <w:sz w:val="30"/>
        </w:rPr>
        <w:t>1989.</w:t>
      </w:r>
    </w:p>
    <w:p w:rsidR="006C591E" w:rsidRDefault="004A24F0">
      <w:pPr>
        <w:pStyle w:val="a5"/>
        <w:numPr>
          <w:ilvl w:val="0"/>
          <w:numId w:val="90"/>
        </w:numPr>
        <w:tabs>
          <w:tab w:val="left" w:pos="1043"/>
          <w:tab w:val="left" w:pos="8460"/>
        </w:tabs>
        <w:spacing w:before="7" w:line="213" w:lineRule="auto"/>
        <w:ind w:left="287" w:right="430" w:firstLine="384"/>
        <w:jc w:val="left"/>
        <w:rPr>
          <w:sz w:val="30"/>
        </w:rPr>
      </w:pPr>
      <w:r>
        <w:rPr>
          <w:i/>
          <w:w w:val="90"/>
          <w:position w:val="2"/>
          <w:sz w:val="30"/>
        </w:rPr>
        <w:t>Буданов</w:t>
      </w:r>
      <w:r>
        <w:rPr>
          <w:i/>
          <w:spacing w:val="1"/>
          <w:w w:val="90"/>
          <w:position w:val="2"/>
          <w:sz w:val="30"/>
        </w:rPr>
        <w:t xml:space="preserve"> </w:t>
      </w:r>
      <w:r>
        <w:rPr>
          <w:i/>
          <w:w w:val="90"/>
          <w:position w:val="2"/>
          <w:sz w:val="30"/>
        </w:rPr>
        <w:t>А.В.</w:t>
      </w:r>
      <w:r>
        <w:rPr>
          <w:i/>
          <w:spacing w:val="1"/>
          <w:w w:val="90"/>
          <w:position w:val="2"/>
          <w:sz w:val="30"/>
        </w:rPr>
        <w:t xml:space="preserve"> </w:t>
      </w:r>
      <w:r>
        <w:rPr>
          <w:w w:val="90"/>
          <w:position w:val="2"/>
          <w:sz w:val="30"/>
        </w:rPr>
        <w:t>Обучение</w:t>
      </w:r>
      <w:r>
        <w:rPr>
          <w:spacing w:val="1"/>
          <w:w w:val="90"/>
          <w:position w:val="2"/>
          <w:sz w:val="30"/>
        </w:rPr>
        <w:t xml:space="preserve"> </w:t>
      </w:r>
      <w:r>
        <w:rPr>
          <w:w w:val="90"/>
          <w:position w:val="2"/>
          <w:sz w:val="30"/>
        </w:rPr>
        <w:t>сотрудников</w:t>
      </w:r>
      <w:r>
        <w:rPr>
          <w:spacing w:val="1"/>
          <w:w w:val="90"/>
          <w:position w:val="2"/>
          <w:sz w:val="30"/>
        </w:rPr>
        <w:t xml:space="preserve"> </w:t>
      </w:r>
      <w:r>
        <w:rPr>
          <w:w w:val="90"/>
          <w:position w:val="2"/>
          <w:sz w:val="30"/>
        </w:rPr>
        <w:t xml:space="preserve">правоохра </w:t>
      </w:r>
      <w:r>
        <w:rPr>
          <w:w w:val="90"/>
          <w:sz w:val="30"/>
        </w:rPr>
        <w:t>нительных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position w:val="2"/>
          <w:sz w:val="30"/>
        </w:rPr>
        <w:t>органов</w:t>
      </w:r>
      <w:r>
        <w:rPr>
          <w:spacing w:val="-57"/>
          <w:w w:val="90"/>
          <w:position w:val="2"/>
          <w:sz w:val="30"/>
        </w:rPr>
        <w:t xml:space="preserve"> </w:t>
      </w:r>
      <w:r>
        <w:rPr>
          <w:w w:val="95"/>
          <w:sz w:val="30"/>
        </w:rPr>
        <w:t>тактике</w:t>
      </w:r>
      <w:r>
        <w:rPr>
          <w:spacing w:val="25"/>
          <w:w w:val="95"/>
          <w:sz w:val="30"/>
        </w:rPr>
        <w:t xml:space="preserve"> </w:t>
      </w:r>
      <w:r>
        <w:rPr>
          <w:w w:val="95"/>
          <w:sz w:val="30"/>
        </w:rPr>
        <w:t>и</w:t>
      </w:r>
      <w:r>
        <w:rPr>
          <w:spacing w:val="9"/>
          <w:w w:val="95"/>
          <w:sz w:val="30"/>
        </w:rPr>
        <w:t xml:space="preserve"> </w:t>
      </w:r>
      <w:r>
        <w:rPr>
          <w:w w:val="95"/>
          <w:sz w:val="30"/>
        </w:rPr>
        <w:t>метопам</w:t>
      </w:r>
      <w:r>
        <w:rPr>
          <w:spacing w:val="11"/>
          <w:w w:val="95"/>
          <w:sz w:val="30"/>
        </w:rPr>
        <w:t xml:space="preserve"> </w:t>
      </w:r>
      <w:r>
        <w:rPr>
          <w:w w:val="95"/>
          <w:sz w:val="30"/>
        </w:rPr>
        <w:t>обеспечения</w:t>
      </w:r>
      <w:r>
        <w:rPr>
          <w:spacing w:val="22"/>
          <w:w w:val="95"/>
          <w:sz w:val="30"/>
        </w:rPr>
        <w:t xml:space="preserve"> </w:t>
      </w:r>
      <w:r>
        <w:rPr>
          <w:w w:val="95"/>
          <w:sz w:val="30"/>
        </w:rPr>
        <w:t>личной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безопасности.</w:t>
      </w:r>
      <w:r>
        <w:rPr>
          <w:spacing w:val="30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18"/>
          <w:w w:val="95"/>
          <w:sz w:val="30"/>
        </w:rPr>
        <w:t xml:space="preserve"> </w:t>
      </w:r>
      <w:r>
        <w:rPr>
          <w:w w:val="95"/>
          <w:sz w:val="30"/>
        </w:rPr>
        <w:t>М.,</w:t>
      </w:r>
      <w:r>
        <w:rPr>
          <w:w w:val="95"/>
          <w:sz w:val="30"/>
        </w:rPr>
        <w:tab/>
      </w:r>
      <w:r>
        <w:rPr>
          <w:sz w:val="30"/>
        </w:rPr>
        <w:t>1997.</w:t>
      </w:r>
    </w:p>
    <w:p w:rsidR="006C591E" w:rsidRDefault="004A24F0">
      <w:pPr>
        <w:pStyle w:val="a5"/>
        <w:numPr>
          <w:ilvl w:val="0"/>
          <w:numId w:val="90"/>
        </w:numPr>
        <w:tabs>
          <w:tab w:val="left" w:pos="1015"/>
          <w:tab w:val="left" w:pos="9214"/>
        </w:tabs>
        <w:spacing w:before="8" w:line="218" w:lineRule="auto"/>
        <w:ind w:left="290" w:right="427" w:firstLine="408"/>
        <w:jc w:val="left"/>
        <w:rPr>
          <w:sz w:val="30"/>
        </w:rPr>
      </w:pPr>
      <w:r>
        <w:rPr>
          <w:i/>
          <w:w w:val="95"/>
          <w:sz w:val="30"/>
        </w:rPr>
        <w:t>Забродин</w:t>
      </w:r>
      <w:r>
        <w:rPr>
          <w:i/>
          <w:spacing w:val="33"/>
          <w:w w:val="95"/>
          <w:sz w:val="30"/>
        </w:rPr>
        <w:t xml:space="preserve"> </w:t>
      </w:r>
      <w:r>
        <w:rPr>
          <w:i/>
          <w:w w:val="95"/>
          <w:sz w:val="30"/>
        </w:rPr>
        <w:t>Ю.М.,</w:t>
      </w:r>
      <w:r>
        <w:rPr>
          <w:i/>
          <w:spacing w:val="31"/>
          <w:w w:val="95"/>
          <w:sz w:val="30"/>
        </w:rPr>
        <w:t xml:space="preserve"> </w:t>
      </w:r>
      <w:r>
        <w:rPr>
          <w:i/>
          <w:w w:val="95"/>
          <w:sz w:val="30"/>
        </w:rPr>
        <w:t>Зазыкин</w:t>
      </w:r>
      <w:r>
        <w:rPr>
          <w:i/>
          <w:spacing w:val="33"/>
          <w:w w:val="95"/>
          <w:sz w:val="30"/>
        </w:rPr>
        <w:t xml:space="preserve"> </w:t>
      </w:r>
      <w:r>
        <w:rPr>
          <w:i/>
          <w:w w:val="95"/>
          <w:sz w:val="30"/>
        </w:rPr>
        <w:t>В.Т.</w:t>
      </w:r>
      <w:r>
        <w:rPr>
          <w:i/>
          <w:spacing w:val="13"/>
          <w:w w:val="95"/>
          <w:sz w:val="30"/>
        </w:rPr>
        <w:t xml:space="preserve"> </w:t>
      </w:r>
      <w:r>
        <w:rPr>
          <w:w w:val="95"/>
          <w:sz w:val="30"/>
        </w:rPr>
        <w:t>Основные</w:t>
      </w:r>
      <w:r>
        <w:rPr>
          <w:spacing w:val="29"/>
          <w:w w:val="95"/>
          <w:sz w:val="30"/>
        </w:rPr>
        <w:t xml:space="preserve"> </w:t>
      </w:r>
      <w:r>
        <w:rPr>
          <w:w w:val="95"/>
          <w:sz w:val="30"/>
        </w:rPr>
        <w:t>направления</w:t>
      </w:r>
      <w:r>
        <w:rPr>
          <w:spacing w:val="55"/>
          <w:w w:val="95"/>
          <w:sz w:val="30"/>
        </w:rPr>
        <w:t xml:space="preserve"> </w:t>
      </w:r>
      <w:r>
        <w:rPr>
          <w:w w:val="95"/>
          <w:sz w:val="30"/>
        </w:rPr>
        <w:t>исследовании</w:t>
      </w:r>
      <w:r>
        <w:rPr>
          <w:spacing w:val="1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деятельности</w:t>
      </w:r>
      <w:r>
        <w:rPr>
          <w:w w:val="95"/>
          <w:sz w:val="30"/>
        </w:rPr>
        <w:t xml:space="preserve"> </w:t>
      </w:r>
      <w:r>
        <w:rPr>
          <w:spacing w:val="-1"/>
          <w:w w:val="95"/>
          <w:sz w:val="30"/>
        </w:rPr>
        <w:t xml:space="preserve">человека-оператора </w:t>
      </w:r>
      <w:r>
        <w:rPr>
          <w:w w:val="95"/>
          <w:sz w:val="30"/>
        </w:rPr>
        <w:t>в особых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и экстремальных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условиях</w:t>
      </w:r>
      <w:r>
        <w:rPr>
          <w:spacing w:val="1"/>
          <w:w w:val="95"/>
          <w:sz w:val="30"/>
        </w:rPr>
        <w:t xml:space="preserve"> </w:t>
      </w:r>
      <w:r>
        <w:rPr>
          <w:w w:val="90"/>
          <w:position w:val="1"/>
          <w:sz w:val="30"/>
        </w:rPr>
        <w:t>Гlсихологические</w:t>
      </w:r>
      <w:r>
        <w:rPr>
          <w:spacing w:val="29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проблемы</w:t>
      </w:r>
      <w:r>
        <w:rPr>
          <w:spacing w:val="37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деятельности</w:t>
      </w:r>
      <w:r>
        <w:rPr>
          <w:spacing w:val="57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в</w:t>
      </w:r>
      <w:r>
        <w:rPr>
          <w:spacing w:val="18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особых</w:t>
      </w:r>
      <w:r>
        <w:rPr>
          <w:spacing w:val="34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условиях.</w:t>
      </w:r>
      <w:r>
        <w:rPr>
          <w:spacing w:val="56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—</w:t>
      </w:r>
      <w:r>
        <w:rPr>
          <w:spacing w:val="47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М.,</w:t>
      </w:r>
      <w:r>
        <w:rPr>
          <w:w w:val="90"/>
          <w:position w:val="1"/>
          <w:sz w:val="30"/>
        </w:rPr>
        <w:tab/>
      </w:r>
      <w:r>
        <w:rPr>
          <w:w w:val="75"/>
          <w:position w:val="2"/>
          <w:sz w:val="30"/>
        </w:rPr>
        <w:t>1</w:t>
      </w:r>
      <w:r>
        <w:rPr>
          <w:spacing w:val="5"/>
          <w:w w:val="75"/>
          <w:position w:val="2"/>
          <w:sz w:val="30"/>
        </w:rPr>
        <w:t xml:space="preserve"> </w:t>
      </w:r>
      <w:r>
        <w:rPr>
          <w:w w:val="75"/>
          <w:sz w:val="30"/>
        </w:rPr>
        <w:t>985.</w:t>
      </w:r>
    </w:p>
    <w:p w:rsidR="006C591E" w:rsidRDefault="004A24F0">
      <w:pPr>
        <w:pStyle w:val="a5"/>
        <w:numPr>
          <w:ilvl w:val="0"/>
          <w:numId w:val="90"/>
        </w:numPr>
        <w:tabs>
          <w:tab w:val="left" w:pos="1021"/>
        </w:tabs>
        <w:spacing w:line="223" w:lineRule="auto"/>
        <w:ind w:left="305" w:right="450" w:firstLine="384"/>
        <w:jc w:val="left"/>
        <w:rPr>
          <w:sz w:val="30"/>
        </w:rPr>
      </w:pPr>
      <w:r>
        <w:rPr>
          <w:i/>
          <w:w w:val="90"/>
          <w:sz w:val="30"/>
        </w:rPr>
        <w:t>Караяни</w:t>
      </w:r>
      <w:r>
        <w:rPr>
          <w:i/>
          <w:spacing w:val="29"/>
          <w:w w:val="90"/>
          <w:sz w:val="30"/>
        </w:rPr>
        <w:t xml:space="preserve"> </w:t>
      </w:r>
      <w:r>
        <w:rPr>
          <w:i/>
          <w:w w:val="90"/>
          <w:sz w:val="30"/>
        </w:rPr>
        <w:t>А.Г.</w:t>
      </w:r>
      <w:r>
        <w:rPr>
          <w:i/>
          <w:spacing w:val="26"/>
          <w:w w:val="90"/>
          <w:sz w:val="30"/>
        </w:rPr>
        <w:t xml:space="preserve"> </w:t>
      </w:r>
      <w:r>
        <w:rPr>
          <w:w w:val="90"/>
          <w:sz w:val="30"/>
        </w:rPr>
        <w:t>Психологическая</w:t>
      </w:r>
      <w:r>
        <w:rPr>
          <w:spacing w:val="11"/>
          <w:w w:val="90"/>
          <w:sz w:val="30"/>
        </w:rPr>
        <w:t xml:space="preserve"> </w:t>
      </w:r>
      <w:r>
        <w:rPr>
          <w:w w:val="90"/>
          <w:sz w:val="30"/>
        </w:rPr>
        <w:t>работа</w:t>
      </w:r>
      <w:r>
        <w:rPr>
          <w:spacing w:val="48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10"/>
          <w:w w:val="90"/>
          <w:sz w:val="30"/>
        </w:rPr>
        <w:t xml:space="preserve"> </w:t>
      </w:r>
      <w:r>
        <w:rPr>
          <w:w w:val="90"/>
          <w:sz w:val="30"/>
        </w:rPr>
        <w:t>боевой</w:t>
      </w:r>
      <w:r>
        <w:rPr>
          <w:spacing w:val="36"/>
          <w:w w:val="90"/>
          <w:sz w:val="30"/>
        </w:rPr>
        <w:t xml:space="preserve"> </w:t>
      </w:r>
      <w:r>
        <w:rPr>
          <w:w w:val="90"/>
          <w:sz w:val="30"/>
        </w:rPr>
        <w:t>обстановке</w:t>
      </w:r>
      <w:r>
        <w:rPr>
          <w:spacing w:val="6"/>
          <w:w w:val="90"/>
          <w:sz w:val="30"/>
        </w:rPr>
        <w:t xml:space="preserve"> </w:t>
      </w:r>
      <w:r>
        <w:rPr>
          <w:w w:val="90"/>
          <w:sz w:val="30"/>
        </w:rPr>
        <w:t>:</w:t>
      </w:r>
      <w:r>
        <w:rPr>
          <w:spacing w:val="16"/>
          <w:w w:val="90"/>
          <w:sz w:val="30"/>
        </w:rPr>
        <w:t xml:space="preserve"> </w:t>
      </w:r>
      <w:r>
        <w:rPr>
          <w:w w:val="90"/>
          <w:sz w:val="30"/>
        </w:rPr>
        <w:t>практи—</w:t>
      </w:r>
      <w:r>
        <w:rPr>
          <w:spacing w:val="-57"/>
          <w:w w:val="90"/>
          <w:sz w:val="30"/>
        </w:rPr>
        <w:t xml:space="preserve"> </w:t>
      </w:r>
      <w:r>
        <w:rPr>
          <w:sz w:val="30"/>
        </w:rPr>
        <w:t>зеское</w:t>
      </w:r>
      <w:r>
        <w:rPr>
          <w:spacing w:val="49"/>
          <w:sz w:val="30"/>
        </w:rPr>
        <w:t xml:space="preserve"> </w:t>
      </w:r>
      <w:r>
        <w:rPr>
          <w:sz w:val="30"/>
        </w:rPr>
        <w:t>пособие.</w:t>
      </w:r>
      <w:r>
        <w:rPr>
          <w:spacing w:val="43"/>
          <w:sz w:val="30"/>
        </w:rPr>
        <w:t xml:space="preserve"> </w:t>
      </w:r>
      <w:r>
        <w:rPr>
          <w:sz w:val="30"/>
        </w:rPr>
        <w:t>—</w:t>
      </w:r>
      <w:r>
        <w:rPr>
          <w:spacing w:val="27"/>
          <w:sz w:val="30"/>
        </w:rPr>
        <w:t xml:space="preserve"> </w:t>
      </w:r>
      <w:r>
        <w:rPr>
          <w:sz w:val="30"/>
        </w:rPr>
        <w:t>Самара,</w:t>
      </w:r>
      <w:r>
        <w:rPr>
          <w:spacing w:val="58"/>
          <w:sz w:val="30"/>
        </w:rPr>
        <w:t xml:space="preserve"> </w:t>
      </w:r>
      <w:r>
        <w:rPr>
          <w:sz w:val="30"/>
        </w:rPr>
        <w:t>1997.</w:t>
      </w:r>
    </w:p>
    <w:p w:rsidR="006C591E" w:rsidRDefault="004A24F0">
      <w:pPr>
        <w:pStyle w:val="a5"/>
        <w:numPr>
          <w:ilvl w:val="0"/>
          <w:numId w:val="90"/>
        </w:numPr>
        <w:tabs>
          <w:tab w:val="left" w:pos="1182"/>
          <w:tab w:val="left" w:pos="6982"/>
        </w:tabs>
        <w:spacing w:line="223" w:lineRule="auto"/>
        <w:ind w:left="291" w:right="406" w:firstLine="429"/>
        <w:jc w:val="left"/>
        <w:rPr>
          <w:sz w:val="30"/>
        </w:rPr>
      </w:pPr>
      <w:r>
        <w:rPr>
          <w:i/>
          <w:w w:val="95"/>
          <w:sz w:val="30"/>
        </w:rPr>
        <w:t>Котенев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>И. О.,</w:t>
      </w:r>
      <w:r>
        <w:rPr>
          <w:i/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Фліиллов</w:t>
      </w:r>
      <w:r>
        <w:rPr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>Н.М.</w:t>
      </w:r>
      <w:r>
        <w:rPr>
          <w:i/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Психологические аспекты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готовно</w:t>
      </w:r>
      <w:r>
        <w:rPr>
          <w:spacing w:val="1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сти</w:t>
      </w:r>
      <w:r>
        <w:rPr>
          <w:spacing w:val="6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личного</w:t>
      </w:r>
      <w:r>
        <w:rPr>
          <w:spacing w:val="20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состава</w:t>
      </w:r>
      <w:r>
        <w:rPr>
          <w:spacing w:val="27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частей</w:t>
      </w:r>
      <w:r>
        <w:rPr>
          <w:spacing w:val="36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и</w:t>
      </w:r>
      <w:r>
        <w:rPr>
          <w:spacing w:val="28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попразделений</w:t>
      </w:r>
      <w:r>
        <w:rPr>
          <w:spacing w:val="37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органов</w:t>
      </w:r>
      <w:r>
        <w:rPr>
          <w:spacing w:val="33"/>
          <w:w w:val="95"/>
          <w:sz w:val="30"/>
        </w:rPr>
        <w:t xml:space="preserve"> </w:t>
      </w:r>
      <w:r>
        <w:rPr>
          <w:w w:val="95"/>
          <w:sz w:val="30"/>
        </w:rPr>
        <w:t>внутренних</w:t>
      </w:r>
      <w:r>
        <w:rPr>
          <w:spacing w:val="28"/>
          <w:w w:val="95"/>
          <w:sz w:val="30"/>
        </w:rPr>
        <w:t xml:space="preserve"> </w:t>
      </w:r>
      <w:r>
        <w:rPr>
          <w:w w:val="95"/>
          <w:sz w:val="30"/>
        </w:rPr>
        <w:t>де,э</w:t>
      </w:r>
      <w:r>
        <w:rPr>
          <w:spacing w:val="32"/>
          <w:w w:val="95"/>
          <w:sz w:val="30"/>
        </w:rPr>
        <w:t xml:space="preserve"> </w:t>
      </w:r>
      <w:r>
        <w:rPr>
          <w:w w:val="95"/>
          <w:sz w:val="30"/>
        </w:rPr>
        <w:t>к</w:t>
      </w:r>
      <w:r>
        <w:rPr>
          <w:spacing w:val="-60"/>
          <w:w w:val="95"/>
          <w:sz w:val="30"/>
        </w:rPr>
        <w:t xml:space="preserve"> </w:t>
      </w:r>
      <w:r>
        <w:rPr>
          <w:w w:val="85"/>
          <w:sz w:val="30"/>
        </w:rPr>
        <w:t>действиям</w:t>
      </w:r>
      <w:r>
        <w:rPr>
          <w:spacing w:val="57"/>
          <w:sz w:val="30"/>
        </w:rPr>
        <w:t xml:space="preserve"> </w:t>
      </w:r>
      <w:r>
        <w:rPr>
          <w:w w:val="85"/>
          <w:sz w:val="30"/>
        </w:rPr>
        <w:t>в</w:t>
      </w:r>
      <w:r>
        <w:rPr>
          <w:spacing w:val="54"/>
          <w:sz w:val="30"/>
        </w:rPr>
        <w:t xml:space="preserve"> </w:t>
      </w:r>
      <w:r>
        <w:rPr>
          <w:w w:val="85"/>
          <w:sz w:val="30"/>
        </w:rPr>
        <w:t>условиях</w:t>
      </w:r>
      <w:r>
        <w:rPr>
          <w:spacing w:val="108"/>
          <w:sz w:val="30"/>
        </w:rPr>
        <w:t xml:space="preserve"> </w:t>
      </w:r>
      <w:r>
        <w:rPr>
          <w:w w:val="85"/>
          <w:sz w:val="30"/>
        </w:rPr>
        <w:t>межнационазьного</w:t>
      </w:r>
      <w:r>
        <w:rPr>
          <w:spacing w:val="100"/>
          <w:sz w:val="30"/>
        </w:rPr>
        <w:t xml:space="preserve"> </w:t>
      </w:r>
      <w:r>
        <w:rPr>
          <w:w w:val="85"/>
          <w:sz w:val="30"/>
        </w:rPr>
        <w:t>конфликта.</w:t>
      </w:r>
      <w:r>
        <w:rPr>
          <w:spacing w:val="106"/>
          <w:sz w:val="30"/>
        </w:rPr>
        <w:t xml:space="preserve"> </w:t>
      </w:r>
      <w:r>
        <w:rPr>
          <w:w w:val="85"/>
          <w:sz w:val="30"/>
        </w:rPr>
        <w:t>Совершенст</w:t>
      </w:r>
      <w:r>
        <w:rPr>
          <w:spacing w:val="2"/>
          <w:w w:val="85"/>
          <w:sz w:val="30"/>
        </w:rPr>
        <w:t xml:space="preserve"> </w:t>
      </w:r>
      <w:r>
        <w:rPr>
          <w:w w:val="85"/>
          <w:sz w:val="30"/>
        </w:rPr>
        <w:t>BORN—</w:t>
      </w:r>
      <w:r>
        <w:rPr>
          <w:spacing w:val="1"/>
          <w:w w:val="85"/>
          <w:sz w:val="30"/>
        </w:rPr>
        <w:t xml:space="preserve"> </w:t>
      </w:r>
      <w:r>
        <w:rPr>
          <w:w w:val="90"/>
          <w:sz w:val="30"/>
        </w:rPr>
        <w:t>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системы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экстре иного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реагирования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ОВД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чрезвычайные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ситуации.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Труды</w:t>
      </w:r>
      <w:r>
        <w:rPr>
          <w:spacing w:val="41"/>
          <w:w w:val="95"/>
          <w:sz w:val="30"/>
        </w:rPr>
        <w:t xml:space="preserve"> </w:t>
      </w:r>
      <w:r>
        <w:rPr>
          <w:w w:val="95"/>
          <w:sz w:val="30"/>
        </w:rPr>
        <w:t>Академии</w:t>
      </w:r>
      <w:r>
        <w:rPr>
          <w:spacing w:val="41"/>
          <w:w w:val="95"/>
          <w:sz w:val="30"/>
        </w:rPr>
        <w:t xml:space="preserve"> </w:t>
      </w:r>
      <w:r>
        <w:rPr>
          <w:w w:val="95"/>
          <w:sz w:val="30"/>
        </w:rPr>
        <w:t>управления</w:t>
      </w:r>
      <w:r>
        <w:rPr>
          <w:spacing w:val="51"/>
          <w:w w:val="95"/>
          <w:sz w:val="30"/>
        </w:rPr>
        <w:t xml:space="preserve"> </w:t>
      </w:r>
      <w:r>
        <w:rPr>
          <w:w w:val="95"/>
          <w:sz w:val="30"/>
        </w:rPr>
        <w:t>МВД</w:t>
      </w:r>
      <w:r>
        <w:rPr>
          <w:spacing w:val="18"/>
          <w:w w:val="95"/>
          <w:sz w:val="30"/>
        </w:rPr>
        <w:t xml:space="preserve"> </w:t>
      </w:r>
      <w:r>
        <w:rPr>
          <w:w w:val="95"/>
          <w:sz w:val="30"/>
        </w:rPr>
        <w:t>России.</w:t>
      </w:r>
      <w:r>
        <w:rPr>
          <w:spacing w:val="30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29"/>
          <w:w w:val="95"/>
          <w:sz w:val="30"/>
        </w:rPr>
        <w:t xml:space="preserve"> </w:t>
      </w:r>
      <w:r>
        <w:rPr>
          <w:w w:val="95"/>
          <w:sz w:val="30"/>
        </w:rPr>
        <w:t>М.,</w:t>
      </w:r>
      <w:r>
        <w:rPr>
          <w:w w:val="95"/>
          <w:sz w:val="30"/>
        </w:rPr>
        <w:tab/>
      </w:r>
      <w:r>
        <w:rPr>
          <w:sz w:val="30"/>
        </w:rPr>
        <w:t>1993,</w:t>
      </w:r>
    </w:p>
    <w:p w:rsidR="006C591E" w:rsidRDefault="004A24F0">
      <w:pPr>
        <w:pStyle w:val="a5"/>
        <w:numPr>
          <w:ilvl w:val="0"/>
          <w:numId w:val="90"/>
        </w:numPr>
        <w:tabs>
          <w:tab w:val="left" w:pos="1193"/>
          <w:tab w:val="left" w:pos="2161"/>
        </w:tabs>
        <w:spacing w:line="216" w:lineRule="auto"/>
        <w:ind w:left="322" w:right="423" w:firstLine="409"/>
        <w:jc w:val="left"/>
        <w:rPr>
          <w:sz w:val="30"/>
        </w:rPr>
      </w:pPr>
      <w:r>
        <w:rPr>
          <w:i/>
          <w:w w:val="95"/>
          <w:sz w:val="30"/>
        </w:rPr>
        <w:t xml:space="preserve">Кузнецов О.П., Лебедев В.И. </w:t>
      </w:r>
      <w:r>
        <w:rPr>
          <w:w w:val="95"/>
          <w:sz w:val="30"/>
        </w:rPr>
        <w:t>Гlсихологин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и психопатологин одино—</w:t>
      </w:r>
      <w:r>
        <w:rPr>
          <w:spacing w:val="-60"/>
          <w:w w:val="95"/>
          <w:sz w:val="30"/>
        </w:rPr>
        <w:t xml:space="preserve"> </w:t>
      </w:r>
      <w:r>
        <w:rPr>
          <w:w w:val="90"/>
          <w:sz w:val="30"/>
        </w:rPr>
        <w:t>чества.</w:t>
      </w:r>
      <w:r>
        <w:rPr>
          <w:spacing w:val="22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24"/>
          <w:w w:val="90"/>
          <w:sz w:val="30"/>
        </w:rPr>
        <w:t xml:space="preserve"> </w:t>
      </w:r>
      <w:r>
        <w:rPr>
          <w:w w:val="90"/>
          <w:sz w:val="30"/>
        </w:rPr>
        <w:t>М.,</w:t>
      </w:r>
      <w:r>
        <w:rPr>
          <w:w w:val="90"/>
          <w:sz w:val="30"/>
        </w:rPr>
        <w:tab/>
      </w:r>
      <w:r>
        <w:rPr>
          <w:sz w:val="30"/>
        </w:rPr>
        <w:t>1972.</w:t>
      </w:r>
    </w:p>
    <w:p w:rsidR="006C591E" w:rsidRDefault="004A24F0">
      <w:pPr>
        <w:pStyle w:val="a5"/>
        <w:numPr>
          <w:ilvl w:val="0"/>
          <w:numId w:val="90"/>
        </w:numPr>
        <w:tabs>
          <w:tab w:val="left" w:pos="1198"/>
        </w:tabs>
        <w:spacing w:line="223" w:lineRule="auto"/>
        <w:ind w:left="312" w:right="377" w:firstLine="419"/>
        <w:jc w:val="left"/>
        <w:rPr>
          <w:sz w:val="30"/>
        </w:rPr>
      </w:pPr>
      <w:r>
        <w:rPr>
          <w:i/>
          <w:w w:val="95"/>
          <w:sz w:val="30"/>
        </w:rPr>
        <w:t>Лапшин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>Е.В.,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>Котенев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>И. О.</w:t>
      </w:r>
      <w:r>
        <w:rPr>
          <w:i/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Опыт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и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проблемы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психологического</w:t>
      </w:r>
      <w:r>
        <w:rPr>
          <w:spacing w:val="-60"/>
          <w:w w:val="95"/>
          <w:sz w:val="30"/>
        </w:rPr>
        <w:t xml:space="preserve"> </w:t>
      </w:r>
      <w:r>
        <w:rPr>
          <w:w w:val="90"/>
          <w:sz w:val="30"/>
        </w:rPr>
        <w:t>обеспечеиия</w:t>
      </w:r>
      <w:r>
        <w:rPr>
          <w:spacing w:val="54"/>
          <w:w w:val="90"/>
          <w:sz w:val="30"/>
        </w:rPr>
        <w:t xml:space="preserve"> </w:t>
      </w:r>
      <w:r>
        <w:rPr>
          <w:w w:val="90"/>
          <w:sz w:val="30"/>
        </w:rPr>
        <w:t>деятельности</w:t>
      </w:r>
      <w:r>
        <w:rPr>
          <w:spacing w:val="32"/>
          <w:w w:val="90"/>
          <w:sz w:val="30"/>
        </w:rPr>
        <w:t xml:space="preserve"> </w:t>
      </w:r>
      <w:r>
        <w:rPr>
          <w:w w:val="90"/>
          <w:sz w:val="30"/>
        </w:rPr>
        <w:t>подразделений</w:t>
      </w:r>
      <w:r>
        <w:rPr>
          <w:spacing w:val="13"/>
          <w:w w:val="90"/>
          <w:sz w:val="30"/>
        </w:rPr>
        <w:t xml:space="preserve"> </w:t>
      </w:r>
      <w:r>
        <w:rPr>
          <w:w w:val="90"/>
          <w:sz w:val="30"/>
        </w:rPr>
        <w:t>О</w:t>
      </w:r>
      <w:r>
        <w:rPr>
          <w:spacing w:val="16"/>
          <w:w w:val="90"/>
          <w:sz w:val="30"/>
        </w:rPr>
        <w:t xml:space="preserve"> </w:t>
      </w:r>
      <w:r>
        <w:rPr>
          <w:w w:val="90"/>
          <w:sz w:val="30"/>
        </w:rPr>
        <w:t>ВД</w:t>
      </w:r>
      <w:r>
        <w:rPr>
          <w:spacing w:val="23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29"/>
          <w:w w:val="90"/>
          <w:sz w:val="30"/>
        </w:rPr>
        <w:t xml:space="preserve"> </w:t>
      </w:r>
      <w:r>
        <w:rPr>
          <w:w w:val="90"/>
          <w:sz w:val="30"/>
        </w:rPr>
        <w:t>условиях</w:t>
      </w:r>
      <w:r>
        <w:rPr>
          <w:spacing w:val="11"/>
          <w:w w:val="90"/>
          <w:sz w:val="30"/>
        </w:rPr>
        <w:t xml:space="preserve"> </w:t>
      </w:r>
      <w:r>
        <w:rPr>
          <w:w w:val="90"/>
          <w:sz w:val="30"/>
        </w:rPr>
        <w:t>вооруженного</w:t>
      </w:r>
    </w:p>
    <w:p w:rsidR="006C591E" w:rsidRDefault="004A24F0">
      <w:pPr>
        <w:tabs>
          <w:tab w:val="left" w:pos="3906"/>
          <w:tab w:val="left" w:pos="5002"/>
          <w:tab w:val="left" w:pos="7286"/>
          <w:tab w:val="left" w:pos="9808"/>
        </w:tabs>
        <w:spacing w:before="70" w:line="234" w:lineRule="exact"/>
        <w:ind w:left="326"/>
        <w:jc w:val="both"/>
        <w:rPr>
          <w:sz w:val="20"/>
        </w:rPr>
      </w:pPr>
      <w:r>
        <w:rPr>
          <w:w w:val="105"/>
          <w:sz w:val="20"/>
        </w:rPr>
        <w:t>КОHфЛ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 xml:space="preserve">ИKTS 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 xml:space="preserve">/,/ 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Й</w:t>
      </w:r>
      <w:r>
        <w:rPr>
          <w:spacing w:val="39"/>
          <w:w w:val="105"/>
          <w:sz w:val="20"/>
        </w:rPr>
        <w:t xml:space="preserve"> </w:t>
      </w:r>
      <w:r>
        <w:rPr>
          <w:w w:val="105"/>
          <w:sz w:val="20"/>
        </w:rPr>
        <w:t>3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BeCTИ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Я</w:t>
      </w:r>
      <w:r>
        <w:rPr>
          <w:w w:val="105"/>
          <w:sz w:val="20"/>
        </w:rPr>
        <w:tab/>
        <w:t>Й       И</w:t>
      </w:r>
      <w:r>
        <w:rPr>
          <w:w w:val="105"/>
          <w:sz w:val="20"/>
        </w:rPr>
        <w:tab/>
      </w:r>
      <w:r>
        <w:rPr>
          <w:sz w:val="20"/>
        </w:rPr>
        <w:t xml:space="preserve">Й  </w:t>
      </w:r>
      <w:r>
        <w:rPr>
          <w:spacing w:val="19"/>
          <w:sz w:val="20"/>
        </w:rPr>
        <w:t xml:space="preserve"> </w:t>
      </w:r>
      <w:r>
        <w:rPr>
          <w:sz w:val="20"/>
        </w:rPr>
        <w:t>П]З</w:t>
      </w:r>
      <w:r>
        <w:rPr>
          <w:spacing w:val="-18"/>
          <w:sz w:val="20"/>
        </w:rPr>
        <w:t xml:space="preserve"> </w:t>
      </w:r>
      <w:r>
        <w:rPr>
          <w:sz w:val="20"/>
        </w:rPr>
        <w:t>И</w:t>
      </w:r>
      <w:r>
        <w:rPr>
          <w:sz w:val="20"/>
        </w:rPr>
        <w:tab/>
      </w:r>
      <w:r>
        <w:rPr>
          <w:w w:val="105"/>
          <w:sz w:val="20"/>
        </w:rPr>
        <w:t>TO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ССИ</w:t>
      </w:r>
      <w:r>
        <w:rPr>
          <w:spacing w:val="38"/>
          <w:w w:val="105"/>
          <w:sz w:val="20"/>
        </w:rPr>
        <w:t xml:space="preserve"> </w:t>
      </w:r>
      <w:r>
        <w:rPr>
          <w:spacing w:val="9"/>
          <w:w w:val="105"/>
          <w:sz w:val="20"/>
        </w:rPr>
        <w:t>И.</w:t>
      </w:r>
      <w:r>
        <w:rPr>
          <w:spacing w:val="49"/>
          <w:w w:val="105"/>
          <w:sz w:val="20"/>
        </w:rPr>
        <w:t xml:space="preserve"> </w:t>
      </w:r>
      <w:r>
        <w:rPr>
          <w:w w:val="105"/>
          <w:sz w:val="20"/>
        </w:rPr>
        <w:t xml:space="preserve">—       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.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,</w:t>
      </w:r>
      <w:r>
        <w:rPr>
          <w:w w:val="105"/>
          <w:sz w:val="20"/>
        </w:rPr>
        <w:tab/>
        <w:t>.</w:t>
      </w:r>
    </w:p>
    <w:p w:rsidR="006C591E" w:rsidRDefault="004A24F0">
      <w:pPr>
        <w:pStyle w:val="a5"/>
        <w:numPr>
          <w:ilvl w:val="0"/>
          <w:numId w:val="90"/>
        </w:numPr>
        <w:tabs>
          <w:tab w:val="left" w:pos="1188"/>
          <w:tab w:val="left" w:pos="9223"/>
        </w:tabs>
        <w:spacing w:before="19" w:line="223" w:lineRule="auto"/>
        <w:ind w:left="323" w:right="423" w:firstLine="408"/>
        <w:jc w:val="left"/>
        <w:rPr>
          <w:sz w:val="30"/>
        </w:rPr>
      </w:pPr>
      <w:r>
        <w:rPr>
          <w:i/>
          <w:w w:val="90"/>
          <w:sz w:val="30"/>
        </w:rPr>
        <w:t>Лебедев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 xml:space="preserve">В. </w:t>
      </w:r>
      <w:r>
        <w:rPr>
          <w:w w:val="90"/>
          <w:sz w:val="30"/>
        </w:rPr>
        <w:t>If.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Особенностк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психической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деятельности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изменен—</w:t>
      </w:r>
      <w:r>
        <w:rPr>
          <w:spacing w:val="-57"/>
          <w:w w:val="90"/>
          <w:sz w:val="30"/>
        </w:rPr>
        <w:t xml:space="preserve"> </w:t>
      </w:r>
      <w:r>
        <w:rPr>
          <w:w w:val="90"/>
          <w:sz w:val="30"/>
        </w:rPr>
        <w:t>иых</w:t>
      </w:r>
      <w:r>
        <w:rPr>
          <w:spacing w:val="36"/>
          <w:w w:val="90"/>
          <w:sz w:val="30"/>
        </w:rPr>
        <w:t xml:space="preserve"> </w:t>
      </w:r>
      <w:r>
        <w:rPr>
          <w:w w:val="90"/>
          <w:sz w:val="30"/>
        </w:rPr>
        <w:t>условиях</w:t>
      </w:r>
      <w:r>
        <w:rPr>
          <w:spacing w:val="24"/>
          <w:w w:val="90"/>
          <w:sz w:val="30"/>
        </w:rPr>
        <w:t xml:space="preserve"> </w:t>
      </w:r>
      <w:r>
        <w:rPr>
          <w:w w:val="90"/>
          <w:sz w:val="30"/>
        </w:rPr>
        <w:t>существования</w:t>
      </w:r>
      <w:r>
        <w:rPr>
          <w:spacing w:val="55"/>
          <w:sz w:val="30"/>
        </w:rPr>
        <w:t xml:space="preserve"> </w:t>
      </w:r>
      <w:r>
        <w:rPr>
          <w:w w:val="90"/>
          <w:sz w:val="30"/>
        </w:rPr>
        <w:t>:</w:t>
      </w:r>
      <w:r>
        <w:rPr>
          <w:spacing w:val="8"/>
          <w:w w:val="90"/>
          <w:sz w:val="30"/>
        </w:rPr>
        <w:t xml:space="preserve"> </w:t>
      </w:r>
      <w:r>
        <w:rPr>
          <w:w w:val="90"/>
          <w:sz w:val="30"/>
        </w:rPr>
        <w:t>аВтореф.</w:t>
      </w:r>
      <w:r>
        <w:rPr>
          <w:spacing w:val="49"/>
          <w:w w:val="90"/>
          <w:sz w:val="30"/>
        </w:rPr>
        <w:t xml:space="preserve"> </w:t>
      </w:r>
      <w:r>
        <w:rPr>
          <w:w w:val="90"/>
          <w:sz w:val="30"/>
        </w:rPr>
        <w:t>...</w:t>
      </w:r>
      <w:r>
        <w:rPr>
          <w:spacing w:val="58"/>
          <w:sz w:val="30"/>
        </w:rPr>
        <w:t xml:space="preserve"> </w:t>
      </w:r>
      <w:r>
        <w:rPr>
          <w:w w:val="90"/>
          <w:sz w:val="30"/>
        </w:rPr>
        <w:t>докт.</w:t>
      </w:r>
      <w:r>
        <w:rPr>
          <w:spacing w:val="42"/>
          <w:w w:val="90"/>
          <w:sz w:val="30"/>
        </w:rPr>
        <w:t xml:space="preserve"> </w:t>
      </w:r>
      <w:r>
        <w:rPr>
          <w:w w:val="90"/>
          <w:sz w:val="30"/>
        </w:rPr>
        <w:t>психол.</w:t>
      </w:r>
      <w:r>
        <w:rPr>
          <w:spacing w:val="52"/>
          <w:w w:val="90"/>
          <w:sz w:val="30"/>
        </w:rPr>
        <w:t xml:space="preserve"> </w:t>
      </w:r>
      <w:r>
        <w:rPr>
          <w:w w:val="90"/>
          <w:sz w:val="30"/>
        </w:rPr>
        <w:t>наук.</w:t>
      </w:r>
      <w:r>
        <w:rPr>
          <w:spacing w:val="35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41"/>
          <w:w w:val="90"/>
          <w:sz w:val="30"/>
        </w:rPr>
        <w:t xml:space="preserve"> </w:t>
      </w:r>
      <w:r>
        <w:rPr>
          <w:w w:val="90"/>
          <w:sz w:val="30"/>
        </w:rPr>
        <w:t>М.,</w:t>
      </w:r>
      <w:r>
        <w:rPr>
          <w:w w:val="90"/>
          <w:sz w:val="30"/>
        </w:rPr>
        <w:tab/>
      </w:r>
      <w:r>
        <w:rPr>
          <w:spacing w:val="-3"/>
          <w:w w:val="85"/>
          <w:sz w:val="30"/>
        </w:rPr>
        <w:t>1983.</w:t>
      </w:r>
    </w:p>
    <w:p w:rsidR="006C591E" w:rsidRDefault="004A24F0">
      <w:pPr>
        <w:pStyle w:val="a5"/>
        <w:numPr>
          <w:ilvl w:val="0"/>
          <w:numId w:val="90"/>
        </w:numPr>
        <w:tabs>
          <w:tab w:val="left" w:pos="1166"/>
          <w:tab w:val="left" w:pos="8643"/>
        </w:tabs>
        <w:spacing w:line="316" w:lineRule="exact"/>
        <w:ind w:left="1165" w:hanging="434"/>
        <w:jc w:val="left"/>
        <w:rPr>
          <w:sz w:val="30"/>
        </w:rPr>
      </w:pPr>
      <w:r>
        <w:rPr>
          <w:i/>
          <w:spacing w:val="-1"/>
          <w:w w:val="90"/>
          <w:sz w:val="30"/>
        </w:rPr>
        <w:t>Леdедев</w:t>
      </w:r>
      <w:r>
        <w:rPr>
          <w:i/>
          <w:spacing w:val="51"/>
          <w:w w:val="90"/>
          <w:sz w:val="30"/>
        </w:rPr>
        <w:t xml:space="preserve"> </w:t>
      </w:r>
      <w:r>
        <w:rPr>
          <w:i/>
          <w:spacing w:val="-1"/>
          <w:w w:val="90"/>
          <w:sz w:val="30"/>
        </w:rPr>
        <w:t>В.</w:t>
      </w:r>
      <w:r>
        <w:rPr>
          <w:i/>
          <w:spacing w:val="-5"/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ff.  Лич</w:t>
      </w:r>
      <w:r>
        <w:rPr>
          <w:spacing w:val="-24"/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ность</w:t>
      </w:r>
      <w:r>
        <w:rPr>
          <w:spacing w:val="29"/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в</w:t>
      </w:r>
      <w:r>
        <w:rPr>
          <w:spacing w:val="16"/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экстремальных</w:t>
      </w:r>
      <w:r>
        <w:rPr>
          <w:spacing w:val="63"/>
          <w:sz w:val="30"/>
        </w:rPr>
        <w:t xml:space="preserve"> </w:t>
      </w:r>
      <w:r>
        <w:rPr>
          <w:w w:val="90"/>
          <w:sz w:val="30"/>
        </w:rPr>
        <w:t>условиях.</w:t>
      </w:r>
      <w:r>
        <w:rPr>
          <w:spacing w:val="48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40"/>
          <w:w w:val="90"/>
          <w:sz w:val="30"/>
        </w:rPr>
        <w:t xml:space="preserve"> </w:t>
      </w:r>
      <w:r>
        <w:rPr>
          <w:w w:val="90"/>
          <w:sz w:val="30"/>
        </w:rPr>
        <w:t>М.,</w:t>
      </w:r>
      <w:r>
        <w:rPr>
          <w:w w:val="90"/>
          <w:sz w:val="30"/>
        </w:rPr>
        <w:tab/>
      </w:r>
      <w:r>
        <w:rPr>
          <w:sz w:val="30"/>
        </w:rPr>
        <w:t>1989.</w:t>
      </w:r>
    </w:p>
    <w:p w:rsidR="006C591E" w:rsidRDefault="004A24F0">
      <w:pPr>
        <w:pStyle w:val="a5"/>
        <w:numPr>
          <w:ilvl w:val="0"/>
          <w:numId w:val="90"/>
        </w:numPr>
        <w:tabs>
          <w:tab w:val="left" w:pos="1193"/>
          <w:tab w:val="left" w:pos="2226"/>
        </w:tabs>
        <w:spacing w:before="8" w:line="223" w:lineRule="auto"/>
        <w:ind w:left="334" w:right="375" w:firstLine="408"/>
        <w:jc w:val="left"/>
        <w:rPr>
          <w:sz w:val="30"/>
        </w:rPr>
      </w:pPr>
      <w:r>
        <w:rPr>
          <w:i/>
          <w:w w:val="95"/>
          <w:sz w:val="30"/>
        </w:rPr>
        <w:t>Мирищук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>В.Л.,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>Платонов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>К. К.,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>Ппетницкий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 xml:space="preserve">Е.А. </w:t>
      </w:r>
      <w:r>
        <w:rPr>
          <w:w w:val="95"/>
          <w:sz w:val="30"/>
        </w:rPr>
        <w:t>Напряженность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</w:t>
      </w:r>
      <w:r>
        <w:rPr>
          <w:spacing w:val="-60"/>
          <w:w w:val="95"/>
          <w:sz w:val="30"/>
        </w:rPr>
        <w:t xml:space="preserve"> </w:t>
      </w:r>
      <w:r>
        <w:rPr>
          <w:w w:val="90"/>
          <w:sz w:val="30"/>
        </w:rPr>
        <w:t>полете.</w:t>
      </w:r>
      <w:r>
        <w:rPr>
          <w:spacing w:val="28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31"/>
          <w:w w:val="90"/>
          <w:sz w:val="30"/>
        </w:rPr>
        <w:t xml:space="preserve"> </w:t>
      </w:r>
      <w:r>
        <w:rPr>
          <w:w w:val="90"/>
          <w:sz w:val="30"/>
        </w:rPr>
        <w:t>М.,</w:t>
      </w:r>
      <w:r>
        <w:rPr>
          <w:w w:val="90"/>
          <w:sz w:val="30"/>
        </w:rPr>
        <w:tab/>
      </w:r>
      <w:r>
        <w:rPr>
          <w:sz w:val="30"/>
        </w:rPr>
        <w:t>1969.</w:t>
      </w:r>
    </w:p>
    <w:p w:rsidR="006C591E" w:rsidRDefault="004A24F0">
      <w:pPr>
        <w:pStyle w:val="a5"/>
        <w:numPr>
          <w:ilvl w:val="0"/>
          <w:numId w:val="90"/>
        </w:numPr>
        <w:tabs>
          <w:tab w:val="left" w:pos="1183"/>
          <w:tab w:val="left" w:pos="9218"/>
          <w:tab w:val="left" w:pos="9255"/>
        </w:tabs>
        <w:spacing w:line="223" w:lineRule="auto"/>
        <w:ind w:left="344" w:right="378" w:firstLine="408"/>
        <w:rPr>
          <w:sz w:val="30"/>
        </w:rPr>
      </w:pPr>
      <w:r>
        <w:rPr>
          <w:i/>
          <w:w w:val="90"/>
          <w:sz w:val="30"/>
        </w:rPr>
        <w:t>Марьин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>М.И.</w:t>
      </w:r>
      <w:r>
        <w:rPr>
          <w:i/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Проблемы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психологического обеспечения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профессио—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нальной</w:t>
      </w:r>
      <w:r>
        <w:rPr>
          <w:spacing w:val="17"/>
          <w:w w:val="90"/>
          <w:sz w:val="30"/>
        </w:rPr>
        <w:t xml:space="preserve"> </w:t>
      </w:r>
      <w:r>
        <w:rPr>
          <w:w w:val="90"/>
          <w:sz w:val="30"/>
        </w:rPr>
        <w:t>деитсльности</w:t>
      </w:r>
      <w:r>
        <w:rPr>
          <w:spacing w:val="40"/>
          <w:w w:val="90"/>
          <w:sz w:val="30"/>
        </w:rPr>
        <w:t xml:space="preserve"> </w:t>
      </w:r>
      <w:r>
        <w:rPr>
          <w:w w:val="90"/>
          <w:sz w:val="30"/>
        </w:rPr>
        <w:t>пожарных</w:t>
      </w:r>
      <w:r>
        <w:rPr>
          <w:spacing w:val="33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16"/>
          <w:w w:val="90"/>
          <w:sz w:val="30"/>
        </w:rPr>
        <w:t xml:space="preserve"> </w:t>
      </w:r>
      <w:r>
        <w:rPr>
          <w:w w:val="90"/>
          <w:sz w:val="30"/>
        </w:rPr>
        <w:t>спасателей</w:t>
      </w:r>
      <w:r>
        <w:rPr>
          <w:spacing w:val="45"/>
          <w:w w:val="90"/>
          <w:sz w:val="30"/>
        </w:rPr>
        <w:t xml:space="preserve"> </w:t>
      </w:r>
      <w:r>
        <w:rPr>
          <w:w w:val="90"/>
          <w:sz w:val="30"/>
        </w:rPr>
        <w:t>:</w:t>
      </w:r>
      <w:r>
        <w:rPr>
          <w:spacing w:val="-2"/>
          <w:w w:val="90"/>
          <w:sz w:val="30"/>
        </w:rPr>
        <w:t xml:space="preserve"> </w:t>
      </w:r>
      <w:r>
        <w:rPr>
          <w:w w:val="90"/>
          <w:sz w:val="30"/>
        </w:rPr>
        <w:t>учеб.</w:t>
      </w:r>
      <w:r>
        <w:rPr>
          <w:spacing w:val="31"/>
          <w:w w:val="90"/>
          <w:sz w:val="30"/>
        </w:rPr>
        <w:t xml:space="preserve"> </w:t>
      </w:r>
      <w:r>
        <w:rPr>
          <w:w w:val="90"/>
          <w:sz w:val="30"/>
        </w:rPr>
        <w:t>пособие.</w:t>
      </w:r>
      <w:r>
        <w:rPr>
          <w:spacing w:val="36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29"/>
          <w:w w:val="90"/>
          <w:sz w:val="30"/>
        </w:rPr>
        <w:t xml:space="preserve"> </w:t>
      </w:r>
      <w:r>
        <w:rPr>
          <w:w w:val="90"/>
          <w:sz w:val="30"/>
        </w:rPr>
        <w:t>М.,</w:t>
      </w:r>
      <w:r>
        <w:rPr>
          <w:w w:val="90"/>
          <w:sz w:val="30"/>
        </w:rPr>
        <w:tab/>
      </w:r>
      <w:r>
        <w:rPr>
          <w:w w:val="90"/>
          <w:sz w:val="30"/>
        </w:rPr>
        <w:tab/>
      </w:r>
      <w:r>
        <w:rPr>
          <w:w w:val="85"/>
          <w:sz w:val="30"/>
        </w:rPr>
        <w:t>1993.</w:t>
      </w:r>
      <w:r>
        <w:rPr>
          <w:spacing w:val="-53"/>
          <w:w w:val="85"/>
          <w:sz w:val="30"/>
        </w:rPr>
        <w:t xml:space="preserve"> </w:t>
      </w:r>
      <w:r>
        <w:rPr>
          <w:w w:val="95"/>
          <w:sz w:val="30"/>
        </w:rPr>
        <w:t>l7.</w:t>
      </w:r>
      <w:r>
        <w:rPr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>Марьин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>М.И.,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>Смирнов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 xml:space="preserve">В.И. и др. </w:t>
      </w:r>
      <w:r>
        <w:rPr>
          <w:w w:val="95"/>
          <w:sz w:val="30"/>
        </w:rPr>
        <w:t>Психологическое обеспечение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де-</w:t>
      </w:r>
      <w:r>
        <w:rPr>
          <w:spacing w:val="1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ятельности</w:t>
      </w:r>
      <w:r>
        <w:rPr>
          <w:spacing w:val="6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ОВД</w:t>
      </w:r>
      <w:r>
        <w:rPr>
          <w:spacing w:val="4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в</w:t>
      </w:r>
      <w:r>
        <w:rPr>
          <w:spacing w:val="-12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экстремальных</w:t>
      </w:r>
      <w:r>
        <w:rPr>
          <w:spacing w:val="32"/>
          <w:w w:val="95"/>
          <w:sz w:val="30"/>
        </w:rPr>
        <w:t xml:space="preserve"> </w:t>
      </w:r>
      <w:r>
        <w:rPr>
          <w:w w:val="95"/>
          <w:sz w:val="30"/>
        </w:rPr>
        <w:t>условиях</w:t>
      </w:r>
      <w:r>
        <w:rPr>
          <w:spacing w:val="18"/>
          <w:w w:val="95"/>
          <w:sz w:val="30"/>
        </w:rPr>
        <w:t xml:space="preserve"> </w:t>
      </w:r>
      <w:r>
        <w:rPr>
          <w:w w:val="95"/>
          <w:sz w:val="30"/>
        </w:rPr>
        <w:t>:</w:t>
      </w:r>
      <w:r>
        <w:rPr>
          <w:spacing w:val="-12"/>
          <w:w w:val="95"/>
          <w:sz w:val="30"/>
        </w:rPr>
        <w:t xml:space="preserve"> </w:t>
      </w:r>
      <w:r>
        <w:rPr>
          <w:w w:val="95"/>
          <w:sz w:val="30"/>
        </w:rPr>
        <w:t>метод.</w:t>
      </w:r>
      <w:r>
        <w:rPr>
          <w:spacing w:val="10"/>
          <w:w w:val="95"/>
          <w:sz w:val="30"/>
        </w:rPr>
        <w:t xml:space="preserve"> </w:t>
      </w:r>
      <w:r>
        <w:rPr>
          <w:w w:val="95"/>
          <w:sz w:val="30"/>
        </w:rPr>
        <w:t>пособие.</w:t>
      </w:r>
      <w:r>
        <w:rPr>
          <w:spacing w:val="16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10"/>
          <w:w w:val="95"/>
          <w:sz w:val="30"/>
        </w:rPr>
        <w:t xml:space="preserve"> </w:t>
      </w:r>
      <w:r>
        <w:rPr>
          <w:w w:val="95"/>
          <w:sz w:val="30"/>
        </w:rPr>
        <w:t>М.,</w:t>
      </w:r>
      <w:r>
        <w:rPr>
          <w:w w:val="95"/>
          <w:sz w:val="30"/>
        </w:rPr>
        <w:tab/>
      </w:r>
      <w:r>
        <w:rPr>
          <w:spacing w:val="-1"/>
          <w:w w:val="85"/>
          <w:sz w:val="30"/>
        </w:rPr>
        <w:t>200</w:t>
      </w:r>
      <w:r>
        <w:rPr>
          <w:spacing w:val="-24"/>
          <w:w w:val="85"/>
          <w:sz w:val="30"/>
        </w:rPr>
        <w:t xml:space="preserve"> </w:t>
      </w:r>
      <w:r>
        <w:rPr>
          <w:spacing w:val="-1"/>
          <w:w w:val="85"/>
          <w:sz w:val="30"/>
        </w:rPr>
        <w:t>1.</w:t>
      </w:r>
    </w:p>
    <w:p w:rsidR="006C591E" w:rsidRDefault="004A24F0">
      <w:pPr>
        <w:spacing w:line="223" w:lineRule="auto"/>
        <w:ind w:left="334" w:right="384" w:firstLine="419"/>
        <w:jc w:val="both"/>
        <w:rPr>
          <w:sz w:val="30"/>
        </w:rPr>
      </w:pPr>
      <w:r>
        <w:rPr>
          <w:w w:val="90"/>
          <w:sz w:val="30"/>
        </w:rPr>
        <w:t>18.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Морально-психологическое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обеспечение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деительности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лич ного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состава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ОВД</w:t>
      </w:r>
      <w:r>
        <w:rPr>
          <w:spacing w:val="16"/>
          <w:w w:val="95"/>
          <w:sz w:val="30"/>
        </w:rPr>
        <w:t xml:space="preserve"> </w:t>
      </w:r>
      <w:r>
        <w:rPr>
          <w:w w:val="95"/>
          <w:sz w:val="30"/>
        </w:rPr>
        <w:t>и</w:t>
      </w:r>
      <w:r>
        <w:rPr>
          <w:spacing w:val="20"/>
          <w:w w:val="95"/>
          <w:sz w:val="30"/>
        </w:rPr>
        <w:t xml:space="preserve"> </w:t>
      </w:r>
      <w:r>
        <w:rPr>
          <w:w w:val="95"/>
          <w:sz w:val="30"/>
        </w:rPr>
        <w:t>BB</w:t>
      </w:r>
      <w:r>
        <w:rPr>
          <w:spacing w:val="8"/>
          <w:w w:val="95"/>
          <w:sz w:val="30"/>
        </w:rPr>
        <w:t xml:space="preserve"> </w:t>
      </w:r>
      <w:r>
        <w:rPr>
          <w:w w:val="95"/>
          <w:sz w:val="30"/>
        </w:rPr>
        <w:t>при</w:t>
      </w:r>
      <w:r>
        <w:rPr>
          <w:spacing w:val="25"/>
          <w:w w:val="95"/>
          <w:sz w:val="30"/>
        </w:rPr>
        <w:t xml:space="preserve"> </w:t>
      </w:r>
      <w:r>
        <w:rPr>
          <w:w w:val="95"/>
          <w:sz w:val="30"/>
        </w:rPr>
        <w:t>чрезвычайных</w:t>
      </w:r>
      <w:r>
        <w:rPr>
          <w:spacing w:val="46"/>
          <w:w w:val="95"/>
          <w:sz w:val="30"/>
        </w:rPr>
        <w:t xml:space="preserve"> </w:t>
      </w:r>
      <w:r>
        <w:rPr>
          <w:w w:val="95"/>
          <w:sz w:val="30"/>
        </w:rPr>
        <w:t>обстоятельствах.</w:t>
      </w:r>
      <w:r>
        <w:rPr>
          <w:spacing w:val="9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24"/>
          <w:w w:val="95"/>
          <w:sz w:val="30"/>
        </w:rPr>
        <w:t xml:space="preserve"> </w:t>
      </w:r>
      <w:r>
        <w:rPr>
          <w:w w:val="95"/>
          <w:sz w:val="30"/>
        </w:rPr>
        <w:t>М.,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1998.</w:t>
      </w:r>
    </w:p>
    <w:p w:rsidR="006C591E" w:rsidRDefault="004A24F0">
      <w:pPr>
        <w:spacing w:before="3" w:line="322" w:lineRule="exact"/>
        <w:ind w:left="344" w:right="377" w:firstLine="408"/>
        <w:jc w:val="both"/>
        <w:rPr>
          <w:sz w:val="30"/>
        </w:rPr>
      </w:pPr>
      <w:r>
        <w:rPr>
          <w:w w:val="85"/>
          <w:position w:val="2"/>
          <w:sz w:val="30"/>
        </w:rPr>
        <w:t xml:space="preserve">1 </w:t>
      </w:r>
      <w:r>
        <w:rPr>
          <w:w w:val="90"/>
          <w:sz w:val="30"/>
        </w:rPr>
        <w:t>9.</w:t>
      </w:r>
      <w:r>
        <w:rPr>
          <w:spacing w:val="1"/>
          <w:w w:val="90"/>
          <w:sz w:val="30"/>
        </w:rPr>
        <w:t xml:space="preserve"> </w:t>
      </w:r>
      <w:r>
        <w:rPr>
          <w:i/>
          <w:w w:val="90"/>
          <w:position w:val="1"/>
          <w:sz w:val="30"/>
        </w:rPr>
        <w:t>Нмконов</w:t>
      </w:r>
      <w:r>
        <w:rPr>
          <w:i/>
          <w:spacing w:val="52"/>
          <w:position w:val="1"/>
          <w:sz w:val="30"/>
        </w:rPr>
        <w:t xml:space="preserve"> </w:t>
      </w:r>
      <w:r>
        <w:rPr>
          <w:i/>
          <w:w w:val="90"/>
          <w:position w:val="1"/>
          <w:sz w:val="30"/>
        </w:rPr>
        <w:t>В. П.,</w:t>
      </w:r>
      <w:r>
        <w:rPr>
          <w:i/>
          <w:spacing w:val="53"/>
          <w:position w:val="1"/>
          <w:sz w:val="30"/>
        </w:rPr>
        <w:t xml:space="preserve"> </w:t>
      </w:r>
      <w:r>
        <w:rPr>
          <w:i/>
          <w:w w:val="90"/>
          <w:position w:val="1"/>
          <w:sz w:val="30"/>
        </w:rPr>
        <w:t>Козповский</w:t>
      </w:r>
      <w:r>
        <w:rPr>
          <w:i/>
          <w:spacing w:val="53"/>
          <w:position w:val="1"/>
          <w:sz w:val="30"/>
        </w:rPr>
        <w:t xml:space="preserve"> </w:t>
      </w:r>
      <w:r>
        <w:rPr>
          <w:i/>
          <w:w w:val="90"/>
          <w:position w:val="1"/>
          <w:sz w:val="30"/>
        </w:rPr>
        <w:t>И.Н.</w:t>
      </w:r>
      <w:r>
        <w:rPr>
          <w:i/>
          <w:spacing w:val="53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Гlсихологическая ада ітапин</w:t>
      </w:r>
      <w:r>
        <w:rPr>
          <w:spacing w:val="53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в бое-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0"/>
          <w:sz w:val="30"/>
        </w:rPr>
        <w:t>вой обстановке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режима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чрезвычайного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положения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(Северо— Капказский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регион)</w:t>
      </w:r>
      <w:r>
        <w:rPr>
          <w:spacing w:val="21"/>
          <w:sz w:val="30"/>
        </w:rPr>
        <w:t xml:space="preserve"> </w:t>
      </w:r>
      <w:r>
        <w:rPr>
          <w:sz w:val="30"/>
        </w:rPr>
        <w:t>//</w:t>
      </w:r>
      <w:r>
        <w:rPr>
          <w:spacing w:val="15"/>
          <w:sz w:val="30"/>
        </w:rPr>
        <w:t xml:space="preserve"> </w:t>
      </w:r>
      <w:r>
        <w:rPr>
          <w:sz w:val="30"/>
        </w:rPr>
        <w:t>Безопасность.</w:t>
      </w:r>
      <w:r>
        <w:rPr>
          <w:spacing w:val="37"/>
          <w:sz w:val="30"/>
        </w:rPr>
        <w:t xml:space="preserve"> </w:t>
      </w:r>
      <w:r>
        <w:rPr>
          <w:sz w:val="30"/>
        </w:rPr>
        <w:t>Информ.</w:t>
      </w:r>
      <w:r>
        <w:rPr>
          <w:spacing w:val="27"/>
          <w:sz w:val="30"/>
        </w:rPr>
        <w:t xml:space="preserve"> </w:t>
      </w:r>
      <w:r>
        <w:rPr>
          <w:sz w:val="30"/>
        </w:rPr>
        <w:t>сбор.</w:t>
      </w:r>
      <w:r>
        <w:rPr>
          <w:spacing w:val="18"/>
          <w:sz w:val="30"/>
        </w:rPr>
        <w:t xml:space="preserve"> </w:t>
      </w:r>
      <w:r>
        <w:rPr>
          <w:sz w:val="30"/>
        </w:rPr>
        <w:t>—</w:t>
      </w:r>
      <w:r>
        <w:rPr>
          <w:spacing w:val="24"/>
          <w:sz w:val="30"/>
        </w:rPr>
        <w:t xml:space="preserve"> </w:t>
      </w:r>
      <w:r>
        <w:rPr>
          <w:sz w:val="30"/>
        </w:rPr>
        <w:t>М.,</w:t>
      </w:r>
      <w:r>
        <w:rPr>
          <w:spacing w:val="3"/>
          <w:sz w:val="30"/>
        </w:rPr>
        <w:t xml:space="preserve"> </w:t>
      </w:r>
      <w:r>
        <w:rPr>
          <w:sz w:val="30"/>
        </w:rPr>
        <w:t>1995.</w:t>
      </w:r>
    </w:p>
    <w:p w:rsidR="006C591E" w:rsidRDefault="004A24F0">
      <w:pPr>
        <w:pStyle w:val="a5"/>
        <w:numPr>
          <w:ilvl w:val="0"/>
          <w:numId w:val="89"/>
        </w:numPr>
        <w:tabs>
          <w:tab w:val="left" w:pos="1212"/>
        </w:tabs>
        <w:spacing w:line="319" w:lineRule="exact"/>
        <w:ind w:hanging="463"/>
        <w:jc w:val="both"/>
        <w:rPr>
          <w:sz w:val="30"/>
        </w:rPr>
      </w:pPr>
      <w:r>
        <w:rPr>
          <w:w w:val="90"/>
          <w:sz w:val="30"/>
        </w:rPr>
        <w:t>/7алкиа</w:t>
      </w:r>
      <w:r>
        <w:rPr>
          <w:spacing w:val="2"/>
          <w:w w:val="90"/>
          <w:sz w:val="30"/>
        </w:rPr>
        <w:t xml:space="preserve"> </w:t>
      </w:r>
      <w:r>
        <w:rPr>
          <w:i/>
          <w:w w:val="90"/>
          <w:sz w:val="30"/>
        </w:rPr>
        <w:t>А.</w:t>
      </w:r>
      <w:r>
        <w:rPr>
          <w:i/>
          <w:spacing w:val="-5"/>
          <w:w w:val="90"/>
          <w:sz w:val="30"/>
        </w:rPr>
        <w:t xml:space="preserve"> </w:t>
      </w:r>
      <w:r>
        <w:rPr>
          <w:w w:val="90"/>
          <w:sz w:val="30"/>
        </w:rPr>
        <w:t>If.</w:t>
      </w:r>
      <w:r>
        <w:rPr>
          <w:spacing w:val="55"/>
          <w:w w:val="90"/>
          <w:sz w:val="30"/>
        </w:rPr>
        <w:t xml:space="preserve"> </w:t>
      </w:r>
      <w:r>
        <w:rPr>
          <w:w w:val="90"/>
          <w:sz w:val="30"/>
        </w:rPr>
        <w:t>Лич</w:t>
      </w:r>
      <w:r>
        <w:rPr>
          <w:spacing w:val="-20"/>
          <w:w w:val="90"/>
          <w:sz w:val="30"/>
        </w:rPr>
        <w:t xml:space="preserve"> </w:t>
      </w:r>
      <w:r>
        <w:rPr>
          <w:w w:val="90"/>
          <w:sz w:val="30"/>
        </w:rPr>
        <w:t>ная</w:t>
      </w:r>
      <w:r>
        <w:rPr>
          <w:spacing w:val="51"/>
          <w:w w:val="90"/>
          <w:sz w:val="30"/>
        </w:rPr>
        <w:t xml:space="preserve"> </w:t>
      </w:r>
      <w:r>
        <w:rPr>
          <w:w w:val="90"/>
          <w:sz w:val="30"/>
        </w:rPr>
        <w:t>безопасность  сотрудников</w:t>
      </w:r>
      <w:r>
        <w:rPr>
          <w:spacing w:val="57"/>
          <w:sz w:val="30"/>
        </w:rPr>
        <w:t xml:space="preserve"> </w:t>
      </w:r>
      <w:r>
        <w:rPr>
          <w:w w:val="90"/>
          <w:sz w:val="30"/>
        </w:rPr>
        <w:t>ОВД</w:t>
      </w:r>
      <w:r>
        <w:rPr>
          <w:spacing w:val="42"/>
          <w:w w:val="90"/>
          <w:sz w:val="30"/>
        </w:rPr>
        <w:t xml:space="preserve"> </w:t>
      </w:r>
      <w:r>
        <w:rPr>
          <w:w w:val="90"/>
          <w:sz w:val="30"/>
        </w:rPr>
        <w:t>:</w:t>
      </w:r>
      <w:r>
        <w:rPr>
          <w:spacing w:val="26"/>
          <w:w w:val="90"/>
          <w:sz w:val="30"/>
        </w:rPr>
        <w:t xml:space="preserve"> </w:t>
      </w:r>
      <w:r>
        <w:rPr>
          <w:w w:val="90"/>
          <w:sz w:val="30"/>
        </w:rPr>
        <w:t>учеб.</w:t>
      </w:r>
      <w:r>
        <w:rPr>
          <w:spacing w:val="56"/>
          <w:w w:val="90"/>
          <w:sz w:val="30"/>
        </w:rPr>
        <w:t xml:space="preserve"> </w:t>
      </w:r>
      <w:r>
        <w:rPr>
          <w:w w:val="90"/>
          <w:sz w:val="30"/>
        </w:rPr>
        <w:t>іІосо—</w:t>
      </w:r>
    </w:p>
    <w:p w:rsidR="006C591E" w:rsidRDefault="004A24F0">
      <w:pPr>
        <w:spacing w:line="328" w:lineRule="exact"/>
        <w:ind w:left="352"/>
        <w:jc w:val="both"/>
        <w:rPr>
          <w:sz w:val="30"/>
        </w:rPr>
      </w:pPr>
      <w:r>
        <w:rPr>
          <w:w w:val="90"/>
          <w:sz w:val="30"/>
        </w:rPr>
        <w:t>бие.</w:t>
      </w:r>
      <w:r>
        <w:rPr>
          <w:spacing w:val="24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30"/>
          <w:w w:val="90"/>
          <w:sz w:val="30"/>
        </w:rPr>
        <w:t xml:space="preserve"> </w:t>
      </w:r>
      <w:r>
        <w:rPr>
          <w:w w:val="90"/>
          <w:sz w:val="30"/>
        </w:rPr>
        <w:t>М.,</w:t>
      </w:r>
      <w:r>
        <w:rPr>
          <w:spacing w:val="14"/>
          <w:w w:val="90"/>
          <w:sz w:val="30"/>
        </w:rPr>
        <w:t xml:space="preserve"> </w:t>
      </w:r>
      <w:r>
        <w:rPr>
          <w:w w:val="90"/>
          <w:sz w:val="30"/>
        </w:rPr>
        <w:t>1996</w:t>
      </w:r>
    </w:p>
    <w:p w:rsidR="006C591E" w:rsidRDefault="004A24F0">
      <w:pPr>
        <w:pStyle w:val="a5"/>
        <w:numPr>
          <w:ilvl w:val="0"/>
          <w:numId w:val="89"/>
        </w:numPr>
        <w:tabs>
          <w:tab w:val="left" w:pos="1247"/>
        </w:tabs>
        <w:spacing w:before="5" w:line="220" w:lineRule="auto"/>
        <w:ind w:left="362" w:right="368" w:firstLine="387"/>
        <w:jc w:val="both"/>
        <w:rPr>
          <w:sz w:val="30"/>
        </w:rPr>
      </w:pPr>
      <w:r>
        <w:rPr>
          <w:i/>
          <w:w w:val="90"/>
          <w:sz w:val="30"/>
        </w:rPr>
        <w:t>Пацак ула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 xml:space="preserve">И. </w:t>
      </w:r>
      <w:r>
        <w:rPr>
          <w:w w:val="90"/>
          <w:sz w:val="30"/>
        </w:rPr>
        <w:t>ff.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Психологии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профессиональной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безопас ности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со—</w:t>
      </w:r>
      <w:r>
        <w:rPr>
          <w:spacing w:val="1"/>
          <w:w w:val="90"/>
          <w:sz w:val="30"/>
        </w:rPr>
        <w:t xml:space="preserve"> </w:t>
      </w:r>
      <w:r>
        <w:rPr>
          <w:w w:val="85"/>
          <w:sz w:val="30"/>
        </w:rPr>
        <w:t>трудников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спецподразделений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правоохранительныh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Органов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в экстремаль—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ных</w:t>
      </w:r>
      <w:r>
        <w:rPr>
          <w:spacing w:val="53"/>
          <w:w w:val="85"/>
          <w:sz w:val="30"/>
        </w:rPr>
        <w:t xml:space="preserve"> </w:t>
      </w:r>
      <w:r>
        <w:rPr>
          <w:w w:val="85"/>
          <w:sz w:val="30"/>
        </w:rPr>
        <w:t>условиях</w:t>
      </w:r>
      <w:r>
        <w:rPr>
          <w:spacing w:val="44"/>
          <w:w w:val="85"/>
          <w:sz w:val="30"/>
        </w:rPr>
        <w:t xml:space="preserve"> </w:t>
      </w:r>
      <w:r>
        <w:rPr>
          <w:w w:val="85"/>
          <w:sz w:val="30"/>
        </w:rPr>
        <w:t>деятельности</w:t>
      </w:r>
      <w:r>
        <w:rPr>
          <w:spacing w:val="25"/>
          <w:w w:val="85"/>
          <w:sz w:val="30"/>
        </w:rPr>
        <w:t xml:space="preserve"> </w:t>
      </w:r>
      <w:r>
        <w:rPr>
          <w:w w:val="85"/>
          <w:sz w:val="30"/>
        </w:rPr>
        <w:t>:</w:t>
      </w:r>
      <w:r>
        <w:rPr>
          <w:spacing w:val="15"/>
          <w:w w:val="85"/>
          <w:sz w:val="30"/>
        </w:rPr>
        <w:t xml:space="preserve"> </w:t>
      </w:r>
      <w:r>
        <w:rPr>
          <w:w w:val="85"/>
          <w:sz w:val="30"/>
        </w:rPr>
        <w:t>дис.</w:t>
      </w:r>
      <w:r>
        <w:rPr>
          <w:spacing w:val="41"/>
          <w:w w:val="85"/>
          <w:sz w:val="30"/>
        </w:rPr>
        <w:t xml:space="preserve"> </w:t>
      </w:r>
      <w:r>
        <w:rPr>
          <w:w w:val="85"/>
          <w:sz w:val="30"/>
        </w:rPr>
        <w:t>...</w:t>
      </w:r>
      <w:r>
        <w:rPr>
          <w:spacing w:val="25"/>
          <w:w w:val="85"/>
          <w:sz w:val="30"/>
        </w:rPr>
        <w:t xml:space="preserve"> </w:t>
      </w:r>
      <w:r>
        <w:rPr>
          <w:w w:val="85"/>
          <w:sz w:val="30"/>
        </w:rPr>
        <w:t>канд.</w:t>
      </w:r>
      <w:r>
        <w:rPr>
          <w:spacing w:val="8"/>
          <w:w w:val="85"/>
          <w:sz w:val="30"/>
        </w:rPr>
        <w:t xml:space="preserve"> </w:t>
      </w:r>
      <w:r>
        <w:rPr>
          <w:w w:val="85"/>
          <w:sz w:val="30"/>
        </w:rPr>
        <w:t>психол.</w:t>
      </w:r>
      <w:r>
        <w:rPr>
          <w:spacing w:val="15"/>
          <w:w w:val="85"/>
          <w:sz w:val="30"/>
        </w:rPr>
        <w:t xml:space="preserve"> </w:t>
      </w:r>
      <w:r>
        <w:rPr>
          <w:w w:val="85"/>
          <w:sz w:val="30"/>
        </w:rPr>
        <w:t>наук.</w:t>
      </w:r>
      <w:r>
        <w:rPr>
          <w:spacing w:val="52"/>
          <w:w w:val="85"/>
          <w:sz w:val="30"/>
        </w:rPr>
        <w:t xml:space="preserve"> </w:t>
      </w:r>
      <w:r>
        <w:rPr>
          <w:w w:val="85"/>
          <w:sz w:val="30"/>
        </w:rPr>
        <w:t>—</w:t>
      </w:r>
      <w:r>
        <w:rPr>
          <w:spacing w:val="2"/>
          <w:w w:val="85"/>
          <w:sz w:val="30"/>
        </w:rPr>
        <w:t xml:space="preserve"> </w:t>
      </w:r>
      <w:r>
        <w:rPr>
          <w:w w:val="85"/>
          <w:sz w:val="30"/>
        </w:rPr>
        <w:t>М.,</w:t>
      </w:r>
      <w:r>
        <w:rPr>
          <w:spacing w:val="16"/>
          <w:w w:val="85"/>
          <w:sz w:val="30"/>
        </w:rPr>
        <w:t xml:space="preserve"> </w:t>
      </w:r>
      <w:r>
        <w:rPr>
          <w:w w:val="85"/>
          <w:sz w:val="30"/>
        </w:rPr>
        <w:t>20()</w:t>
      </w:r>
      <w:r>
        <w:rPr>
          <w:spacing w:val="-19"/>
          <w:w w:val="85"/>
          <w:sz w:val="30"/>
        </w:rPr>
        <w:t xml:space="preserve"> </w:t>
      </w:r>
      <w:r>
        <w:rPr>
          <w:w w:val="85"/>
          <w:sz w:val="30"/>
        </w:rPr>
        <w:t>1.</w:t>
      </w:r>
    </w:p>
    <w:p w:rsidR="006C591E" w:rsidRDefault="004A24F0">
      <w:pPr>
        <w:pStyle w:val="a5"/>
        <w:numPr>
          <w:ilvl w:val="0"/>
          <w:numId w:val="89"/>
        </w:numPr>
        <w:tabs>
          <w:tab w:val="left" w:pos="1193"/>
        </w:tabs>
        <w:spacing w:line="225" w:lineRule="auto"/>
        <w:ind w:left="366" w:right="380" w:firstLine="383"/>
        <w:jc w:val="left"/>
        <w:rPr>
          <w:sz w:val="30"/>
        </w:rPr>
      </w:pPr>
      <w:r>
        <w:rPr>
          <w:i/>
          <w:w w:val="90"/>
          <w:sz w:val="30"/>
        </w:rPr>
        <w:t>Рочанович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>Г. Т.,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>Юстицкий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>В. В.</w:t>
      </w:r>
      <w:r>
        <w:rPr>
          <w:i/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Психологические особенности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деи—</w:t>
      </w:r>
      <w:r>
        <w:rPr>
          <w:spacing w:val="-57"/>
          <w:w w:val="90"/>
          <w:sz w:val="30"/>
        </w:rPr>
        <w:t xml:space="preserve"> </w:t>
      </w:r>
      <w:r>
        <w:rPr>
          <w:w w:val="90"/>
          <w:sz w:val="30"/>
        </w:rPr>
        <w:t>ствии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сотруд ников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органов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внутренних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дел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экстре мыьных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условиях</w:t>
      </w:r>
      <w:r>
        <w:rPr>
          <w:spacing w:val="1"/>
          <w:w w:val="90"/>
          <w:sz w:val="30"/>
        </w:rPr>
        <w:t xml:space="preserve"> </w:t>
      </w:r>
      <w:r>
        <w:rPr>
          <w:rFonts w:ascii="Times New Roman" w:hAnsi="Times New Roman"/>
          <w:sz w:val="30"/>
        </w:rPr>
        <w:t>лекцин.</w:t>
      </w:r>
      <w:r>
        <w:rPr>
          <w:rFonts w:ascii="Times New Roman" w:hAnsi="Times New Roman"/>
          <w:spacing w:val="49"/>
          <w:sz w:val="30"/>
        </w:rPr>
        <w:t xml:space="preserve"> </w:t>
      </w:r>
      <w:r>
        <w:rPr>
          <w:rFonts w:ascii="Times New Roman" w:hAnsi="Times New Roman"/>
          <w:sz w:val="30"/>
        </w:rPr>
        <w:t>—</w:t>
      </w:r>
      <w:r>
        <w:rPr>
          <w:rFonts w:ascii="Times New Roman" w:hAnsi="Times New Roman"/>
          <w:spacing w:val="53"/>
          <w:sz w:val="30"/>
        </w:rPr>
        <w:t xml:space="preserve"> </w:t>
      </w:r>
      <w:r>
        <w:rPr>
          <w:rFonts w:ascii="Times New Roman" w:hAnsi="Times New Roman"/>
          <w:sz w:val="30"/>
        </w:rPr>
        <w:t>Минск,</w:t>
      </w:r>
      <w:r>
        <w:rPr>
          <w:rFonts w:ascii="Times New Roman" w:hAnsi="Times New Roman"/>
          <w:spacing w:val="35"/>
          <w:sz w:val="30"/>
        </w:rPr>
        <w:t xml:space="preserve"> </w:t>
      </w:r>
      <w:r>
        <w:rPr>
          <w:rFonts w:ascii="Times New Roman" w:hAnsi="Times New Roman"/>
          <w:sz w:val="30"/>
        </w:rPr>
        <w:t>1988.</w:t>
      </w:r>
    </w:p>
    <w:p w:rsidR="006C591E" w:rsidRDefault="004A24F0">
      <w:pPr>
        <w:pStyle w:val="a5"/>
        <w:numPr>
          <w:ilvl w:val="0"/>
          <w:numId w:val="89"/>
        </w:numPr>
        <w:tabs>
          <w:tab w:val="left" w:pos="1224"/>
        </w:tabs>
        <w:spacing w:line="220" w:lineRule="auto"/>
        <w:ind w:left="377" w:right="355" w:firstLine="394"/>
        <w:jc w:val="left"/>
        <w:rPr>
          <w:sz w:val="30"/>
        </w:rPr>
      </w:pPr>
      <w:r>
        <w:rPr>
          <w:i/>
          <w:w w:val="90"/>
          <w:sz w:val="30"/>
        </w:rPr>
        <w:t>Смирнов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 xml:space="preserve">В. </w:t>
      </w:r>
      <w:r>
        <w:rPr>
          <w:w w:val="90"/>
          <w:sz w:val="30"/>
        </w:rPr>
        <w:t>N.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Использование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нетрадицион ных психотехник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 ііро—</w:t>
      </w:r>
      <w:r>
        <w:rPr>
          <w:spacing w:val="-57"/>
          <w:w w:val="90"/>
          <w:sz w:val="30"/>
        </w:rPr>
        <w:t xml:space="preserve"> </w:t>
      </w:r>
      <w:r>
        <w:rPr>
          <w:w w:val="90"/>
          <w:sz w:val="30"/>
        </w:rPr>
        <w:t>фессионші</w:t>
      </w:r>
      <w:r>
        <w:rPr>
          <w:spacing w:val="11"/>
          <w:w w:val="90"/>
          <w:sz w:val="30"/>
        </w:rPr>
        <w:t xml:space="preserve"> </w:t>
      </w:r>
      <w:r>
        <w:rPr>
          <w:w w:val="90"/>
          <w:sz w:val="30"/>
        </w:rPr>
        <w:t>ьно-психологической</w:t>
      </w:r>
      <w:r>
        <w:rPr>
          <w:spacing w:val="121"/>
          <w:sz w:val="30"/>
        </w:rPr>
        <w:t xml:space="preserve"> </w:t>
      </w:r>
      <w:r>
        <w:rPr>
          <w:w w:val="90"/>
          <w:sz w:val="30"/>
        </w:rPr>
        <w:t>подготовке</w:t>
      </w:r>
      <w:r>
        <w:rPr>
          <w:spacing w:val="143"/>
          <w:sz w:val="30"/>
        </w:rPr>
        <w:t xml:space="preserve"> </w:t>
      </w:r>
      <w:r>
        <w:rPr>
          <w:w w:val="90"/>
          <w:sz w:val="30"/>
        </w:rPr>
        <w:t>сотрудников</w:t>
      </w:r>
      <w:r>
        <w:rPr>
          <w:spacing w:val="135"/>
          <w:sz w:val="30"/>
        </w:rPr>
        <w:t xml:space="preserve"> </w:t>
      </w:r>
      <w:r>
        <w:rPr>
          <w:w w:val="90"/>
          <w:sz w:val="30"/>
        </w:rPr>
        <w:t>органов</w:t>
      </w:r>
      <w:r>
        <w:rPr>
          <w:spacing w:val="131"/>
          <w:sz w:val="30"/>
        </w:rPr>
        <w:t xml:space="preserve"> </w:t>
      </w:r>
      <w:r>
        <w:rPr>
          <w:w w:val="90"/>
          <w:sz w:val="30"/>
        </w:rPr>
        <w:t>внут-</w:t>
      </w:r>
    </w:p>
    <w:p w:rsidR="006C591E" w:rsidRDefault="004A24F0">
      <w:pPr>
        <w:spacing w:before="71" w:line="232" w:lineRule="exact"/>
        <w:ind w:left="388"/>
        <w:jc w:val="both"/>
        <w:rPr>
          <w:sz w:val="20"/>
        </w:rPr>
      </w:pPr>
      <w:r>
        <w:rPr>
          <w:w w:val="105"/>
          <w:sz w:val="20"/>
        </w:rPr>
        <w:t>]3e</w:t>
      </w:r>
      <w:r>
        <w:rPr>
          <w:spacing w:val="-27"/>
          <w:w w:val="105"/>
          <w:sz w:val="20"/>
        </w:rPr>
        <w:t xml:space="preserve"> </w:t>
      </w:r>
      <w:r>
        <w:rPr>
          <w:spacing w:val="11"/>
          <w:w w:val="105"/>
          <w:sz w:val="20"/>
        </w:rPr>
        <w:t>ННИх</w:t>
      </w:r>
      <w:r>
        <w:rPr>
          <w:spacing w:val="60"/>
          <w:w w:val="105"/>
          <w:sz w:val="20"/>
        </w:rPr>
        <w:t xml:space="preserve"> </w:t>
      </w:r>
      <w:r>
        <w:rPr>
          <w:w w:val="105"/>
          <w:sz w:val="20"/>
        </w:rPr>
        <w:t xml:space="preserve">д0Л  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К</w:t>
      </w:r>
      <w:r>
        <w:rPr>
          <w:spacing w:val="45"/>
          <w:w w:val="105"/>
          <w:sz w:val="20"/>
        </w:rPr>
        <w:t xml:space="preserve"> </w:t>
      </w:r>
      <w:r>
        <w:rPr>
          <w:w w:val="105"/>
          <w:sz w:val="20"/>
        </w:rPr>
        <w:t>ДА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ИCTB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ИЯ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 xml:space="preserve">М 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В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Э</w:t>
      </w:r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KCTpfl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М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ГtЛ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</w:t>
      </w:r>
      <w:r>
        <w:rPr>
          <w:spacing w:val="4"/>
          <w:w w:val="105"/>
          <w:sz w:val="20"/>
        </w:rPr>
        <w:t xml:space="preserve"> </w:t>
      </w:r>
      <w:r>
        <w:rPr>
          <w:spacing w:val="12"/>
          <w:w w:val="105"/>
          <w:sz w:val="20"/>
        </w:rPr>
        <w:t xml:space="preserve">НЫХ  </w:t>
      </w:r>
      <w:r>
        <w:rPr>
          <w:spacing w:val="65"/>
          <w:w w:val="105"/>
          <w:sz w:val="20"/>
        </w:rPr>
        <w:t xml:space="preserve"> </w:t>
      </w:r>
      <w:r>
        <w:rPr>
          <w:w w:val="105"/>
          <w:sz w:val="20"/>
        </w:rPr>
        <w:t>GЛOB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 xml:space="preserve">ИЯХ </w:t>
      </w:r>
      <w:r>
        <w:rPr>
          <w:spacing w:val="31"/>
          <w:w w:val="105"/>
          <w:sz w:val="20"/>
        </w:rPr>
        <w:t xml:space="preserve"> </w:t>
      </w:r>
      <w:r>
        <w:rPr>
          <w:w w:val="80"/>
          <w:sz w:val="20"/>
        </w:rPr>
        <w:t>1</w:t>
      </w:r>
      <w:r>
        <w:rPr>
          <w:spacing w:val="55"/>
          <w:sz w:val="20"/>
        </w:rPr>
        <w:t xml:space="preserve"> </w:t>
      </w:r>
      <w:r>
        <w:rPr>
          <w:w w:val="105"/>
          <w:sz w:val="20"/>
        </w:rPr>
        <w:t>,у</w:t>
      </w:r>
      <w:r>
        <w:rPr>
          <w:spacing w:val="-23"/>
          <w:w w:val="105"/>
          <w:sz w:val="20"/>
        </w:rPr>
        <w:t xml:space="preserve"> </w:t>
      </w:r>
      <w:r>
        <w:rPr>
          <w:sz w:val="20"/>
        </w:rPr>
        <w:t xml:space="preserve">Иk“.        </w:t>
      </w:r>
      <w:r>
        <w:rPr>
          <w:spacing w:val="33"/>
          <w:sz w:val="20"/>
        </w:rPr>
        <w:t xml:space="preserve"> </w:t>
      </w:r>
      <w:r>
        <w:rPr>
          <w:w w:val="105"/>
          <w:sz w:val="20"/>
        </w:rPr>
        <w:t>KП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НД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 xml:space="preserve">. 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ПС</w:t>
      </w:r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ИХОЛ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.</w:t>
      </w:r>
    </w:p>
    <w:p w:rsidR="006C591E" w:rsidRDefault="004A24F0">
      <w:pPr>
        <w:spacing w:line="346" w:lineRule="exact"/>
        <w:ind w:left="387"/>
        <w:jc w:val="both"/>
        <w:rPr>
          <w:sz w:val="30"/>
        </w:rPr>
      </w:pPr>
      <w:r>
        <w:rPr>
          <w:w w:val="90"/>
          <w:position w:val="1"/>
          <w:sz w:val="30"/>
        </w:rPr>
        <w:t>наук.</w:t>
      </w:r>
      <w:r>
        <w:rPr>
          <w:spacing w:val="35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—</w:t>
      </w:r>
      <w:r>
        <w:rPr>
          <w:spacing w:val="40"/>
          <w:w w:val="90"/>
          <w:position w:val="1"/>
          <w:sz w:val="30"/>
        </w:rPr>
        <w:t xml:space="preserve"> </w:t>
      </w:r>
      <w:r>
        <w:rPr>
          <w:w w:val="90"/>
          <w:sz w:val="30"/>
        </w:rPr>
        <w:t>Ря</w:t>
      </w:r>
      <w:r>
        <w:rPr>
          <w:w w:val="90"/>
          <w:position w:val="2"/>
          <w:sz w:val="30"/>
        </w:rPr>
        <w:t>зань,</w:t>
      </w:r>
      <w:r>
        <w:rPr>
          <w:spacing w:val="50"/>
          <w:w w:val="90"/>
          <w:position w:val="2"/>
          <w:sz w:val="30"/>
        </w:rPr>
        <w:t xml:space="preserve"> </w:t>
      </w:r>
      <w:r>
        <w:rPr>
          <w:w w:val="90"/>
          <w:position w:val="1"/>
          <w:sz w:val="30"/>
        </w:rPr>
        <w:t>1999.</w:t>
      </w:r>
    </w:p>
    <w:p w:rsidR="006C591E" w:rsidRDefault="004A24F0">
      <w:pPr>
        <w:pStyle w:val="a5"/>
        <w:numPr>
          <w:ilvl w:val="0"/>
          <w:numId w:val="89"/>
        </w:numPr>
        <w:tabs>
          <w:tab w:val="left" w:pos="1246"/>
        </w:tabs>
        <w:spacing w:line="220" w:lineRule="auto"/>
        <w:ind w:left="392" w:right="355" w:firstLine="378"/>
        <w:jc w:val="both"/>
        <w:rPr>
          <w:sz w:val="30"/>
        </w:rPr>
      </w:pPr>
      <w:r>
        <w:rPr>
          <w:w w:val="85"/>
          <w:sz w:val="30"/>
        </w:rPr>
        <w:t>Со•іовьев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ff.</w:t>
      </w:r>
      <w:r>
        <w:rPr>
          <w:spacing w:val="1"/>
          <w:w w:val="85"/>
          <w:sz w:val="30"/>
        </w:rPr>
        <w:t xml:space="preserve"> </w:t>
      </w:r>
      <w:r>
        <w:rPr>
          <w:i/>
          <w:w w:val="85"/>
          <w:sz w:val="30"/>
        </w:rPr>
        <w:t>В.</w:t>
      </w:r>
      <w:r>
        <w:rPr>
          <w:i/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Гlсихологическая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адаптации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воен нослужащих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внут—</w:t>
      </w:r>
      <w:r>
        <w:rPr>
          <w:spacing w:val="1"/>
          <w:w w:val="85"/>
          <w:sz w:val="30"/>
        </w:rPr>
        <w:t xml:space="preserve"> </w:t>
      </w:r>
      <w:r>
        <w:rPr>
          <w:w w:val="90"/>
          <w:sz w:val="30"/>
        </w:rPr>
        <w:t>ренних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воиск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М ВД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России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служебно-боевой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деятельносі 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условиях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вооруженного</w:t>
      </w:r>
      <w:r>
        <w:rPr>
          <w:spacing w:val="33"/>
          <w:w w:val="90"/>
          <w:sz w:val="30"/>
        </w:rPr>
        <w:t xml:space="preserve"> </w:t>
      </w:r>
      <w:r>
        <w:rPr>
          <w:w w:val="90"/>
          <w:sz w:val="30"/>
        </w:rPr>
        <w:t>коифликта</w:t>
      </w:r>
      <w:r>
        <w:rPr>
          <w:spacing w:val="43"/>
          <w:w w:val="90"/>
          <w:sz w:val="30"/>
        </w:rPr>
        <w:t xml:space="preserve"> </w:t>
      </w:r>
      <w:r>
        <w:rPr>
          <w:w w:val="90"/>
          <w:sz w:val="30"/>
        </w:rPr>
        <w:t>:</w:t>
      </w:r>
      <w:r>
        <w:rPr>
          <w:spacing w:val="-7"/>
          <w:w w:val="90"/>
          <w:sz w:val="30"/>
        </w:rPr>
        <w:t xml:space="preserve"> </w:t>
      </w:r>
      <w:r>
        <w:rPr>
          <w:w w:val="90"/>
          <w:sz w:val="30"/>
        </w:rPr>
        <w:t>автореф.</w:t>
      </w:r>
      <w:r>
        <w:rPr>
          <w:spacing w:val="23"/>
          <w:w w:val="90"/>
          <w:sz w:val="30"/>
        </w:rPr>
        <w:t xml:space="preserve"> </w:t>
      </w:r>
      <w:r>
        <w:rPr>
          <w:w w:val="90"/>
          <w:sz w:val="30"/>
        </w:rPr>
        <w:t>дис.</w:t>
      </w:r>
      <w:r>
        <w:rPr>
          <w:spacing w:val="28"/>
          <w:w w:val="90"/>
          <w:sz w:val="30"/>
        </w:rPr>
        <w:t xml:space="preserve"> </w:t>
      </w:r>
      <w:r>
        <w:rPr>
          <w:w w:val="90"/>
          <w:sz w:val="30"/>
        </w:rPr>
        <w:t>...</w:t>
      </w:r>
      <w:r>
        <w:rPr>
          <w:spacing w:val="45"/>
          <w:w w:val="90"/>
          <w:sz w:val="30"/>
        </w:rPr>
        <w:t xml:space="preserve"> </w:t>
      </w:r>
      <w:r>
        <w:rPr>
          <w:w w:val="90"/>
          <w:sz w:val="30"/>
        </w:rPr>
        <w:t>канд.</w:t>
      </w:r>
      <w:r>
        <w:rPr>
          <w:spacing w:val="24"/>
          <w:w w:val="90"/>
          <w:sz w:val="30"/>
        </w:rPr>
        <w:t xml:space="preserve"> </w:t>
      </w:r>
      <w:r>
        <w:rPr>
          <w:w w:val="90"/>
          <w:sz w:val="30"/>
        </w:rPr>
        <w:t>психол,</w:t>
      </w:r>
      <w:r>
        <w:rPr>
          <w:spacing w:val="44"/>
          <w:w w:val="90"/>
          <w:sz w:val="30"/>
        </w:rPr>
        <w:t xml:space="preserve"> </w:t>
      </w:r>
      <w:r>
        <w:rPr>
          <w:w w:val="90"/>
          <w:sz w:val="30"/>
        </w:rPr>
        <w:t>наук.</w:t>
      </w:r>
      <w:r>
        <w:rPr>
          <w:spacing w:val="30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33"/>
          <w:w w:val="90"/>
          <w:sz w:val="30"/>
        </w:rPr>
        <w:t xml:space="preserve"> </w:t>
      </w:r>
      <w:r>
        <w:rPr>
          <w:w w:val="90"/>
          <w:sz w:val="30"/>
        </w:rPr>
        <w:t>М.,</w:t>
      </w:r>
      <w:r>
        <w:rPr>
          <w:spacing w:val="30"/>
          <w:w w:val="90"/>
          <w:sz w:val="30"/>
        </w:rPr>
        <w:t xml:space="preserve"> </w:t>
      </w:r>
      <w:r>
        <w:rPr>
          <w:w w:val="90"/>
          <w:sz w:val="30"/>
        </w:rPr>
        <w:t>1997.</w:t>
      </w:r>
    </w:p>
    <w:p w:rsidR="006C591E" w:rsidRDefault="006C591E">
      <w:pPr>
        <w:spacing w:line="220" w:lineRule="auto"/>
        <w:jc w:val="both"/>
        <w:rPr>
          <w:sz w:val="30"/>
        </w:rPr>
        <w:sectPr w:rsidR="006C591E">
          <w:pgSz w:w="11900" w:h="16840"/>
          <w:pgMar w:top="160" w:right="780" w:bottom="560" w:left="860" w:header="0" w:footer="367" w:gutter="0"/>
          <w:cols w:space="708"/>
        </w:sectPr>
      </w:pPr>
    </w:p>
    <w:p w:rsidR="006C591E" w:rsidRDefault="004A24F0">
      <w:pPr>
        <w:pStyle w:val="a5"/>
        <w:numPr>
          <w:ilvl w:val="0"/>
          <w:numId w:val="89"/>
        </w:numPr>
        <w:tabs>
          <w:tab w:val="left" w:pos="1120"/>
          <w:tab w:val="left" w:pos="7301"/>
        </w:tabs>
        <w:spacing w:before="70" w:line="329" w:lineRule="exact"/>
        <w:ind w:left="1119" w:hanging="481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sz w:val="29"/>
        </w:rPr>
        <w:lastRenderedPageBreak/>
        <w:t>Стол</w:t>
      </w:r>
      <w:r>
        <w:rPr>
          <w:rFonts w:ascii="Times New Roman" w:hAnsi="Times New Roman"/>
          <w:i/>
          <w:spacing w:val="126"/>
          <w:sz w:val="29"/>
        </w:rPr>
        <w:t xml:space="preserve"> </w:t>
      </w:r>
      <w:r>
        <w:rPr>
          <w:rFonts w:ascii="Times New Roman" w:hAnsi="Times New Roman"/>
          <w:i/>
          <w:sz w:val="29"/>
        </w:rPr>
        <w:t>уенко</w:t>
      </w:r>
      <w:r>
        <w:rPr>
          <w:rFonts w:ascii="Times New Roman" w:hAnsi="Times New Roman"/>
          <w:i/>
          <w:spacing w:val="61"/>
          <w:sz w:val="29"/>
        </w:rPr>
        <w:t xml:space="preserve"> </w:t>
      </w:r>
      <w:r>
        <w:rPr>
          <w:rFonts w:ascii="Times New Roman" w:hAnsi="Times New Roman"/>
          <w:i/>
          <w:sz w:val="29"/>
        </w:rPr>
        <w:t>А.М.</w:t>
      </w:r>
      <w:r>
        <w:rPr>
          <w:rFonts w:ascii="Times New Roman" w:hAnsi="Times New Roman"/>
          <w:i/>
          <w:spacing w:val="62"/>
          <w:sz w:val="29"/>
        </w:rPr>
        <w:t xml:space="preserve"> </w:t>
      </w:r>
      <w:r>
        <w:rPr>
          <w:rFonts w:ascii="Times New Roman" w:hAnsi="Times New Roman"/>
          <w:sz w:val="29"/>
        </w:rPr>
        <w:t>Юридическая</w:t>
      </w:r>
      <w:r>
        <w:rPr>
          <w:rFonts w:ascii="Times New Roman" w:hAnsi="Times New Roman"/>
          <w:spacing w:val="120"/>
          <w:sz w:val="29"/>
        </w:rPr>
        <w:t xml:space="preserve"> </w:t>
      </w:r>
      <w:r>
        <w:rPr>
          <w:rFonts w:ascii="Times New Roman" w:hAnsi="Times New Roman"/>
          <w:sz w:val="29"/>
        </w:rPr>
        <w:t>пелагогика</w:t>
      </w:r>
      <w:r>
        <w:rPr>
          <w:rFonts w:ascii="Times New Roman" w:hAnsi="Times New Roman"/>
          <w:spacing w:val="67"/>
          <w:sz w:val="29"/>
        </w:rPr>
        <w:t xml:space="preserve"> </w:t>
      </w:r>
      <w:r>
        <w:rPr>
          <w:rFonts w:ascii="Times New Roman" w:hAnsi="Times New Roman"/>
          <w:sz w:val="29"/>
        </w:rPr>
        <w:t>//</w:t>
      </w:r>
      <w:r>
        <w:rPr>
          <w:rFonts w:ascii="Times New Roman" w:hAnsi="Times New Roman"/>
          <w:sz w:val="29"/>
        </w:rPr>
        <w:tab/>
        <w:t>Kypc</w:t>
      </w:r>
      <w:r>
        <w:rPr>
          <w:rFonts w:ascii="Times New Roman" w:hAnsi="Times New Roman"/>
          <w:spacing w:val="10"/>
          <w:sz w:val="29"/>
        </w:rPr>
        <w:t xml:space="preserve"> </w:t>
      </w:r>
      <w:r>
        <w:rPr>
          <w:rFonts w:ascii="Times New Roman" w:hAnsi="Times New Roman"/>
          <w:sz w:val="29"/>
        </w:rPr>
        <w:t>лекции.</w:t>
      </w:r>
      <w:r>
        <w:rPr>
          <w:rFonts w:ascii="Times New Roman" w:hAnsi="Times New Roman"/>
          <w:spacing w:val="39"/>
          <w:sz w:val="29"/>
        </w:rPr>
        <w:t xml:space="preserve"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32"/>
          <w:sz w:val="29"/>
        </w:rPr>
        <w:t xml:space="preserve"> </w:t>
      </w:r>
      <w:r>
        <w:rPr>
          <w:rFonts w:ascii="Times New Roman" w:hAnsi="Times New Roman"/>
          <w:sz w:val="29"/>
        </w:rPr>
        <w:t>М.,</w:t>
      </w:r>
    </w:p>
    <w:p w:rsidR="006C591E" w:rsidRDefault="004A24F0">
      <w:pPr>
        <w:spacing w:line="330" w:lineRule="exact"/>
        <w:ind w:left="211"/>
        <w:rPr>
          <w:rFonts w:ascii="Times New Roman"/>
          <w:sz w:val="30"/>
        </w:rPr>
      </w:pPr>
      <w:r>
        <w:rPr>
          <w:rFonts w:ascii="Times New Roman"/>
          <w:sz w:val="30"/>
        </w:rPr>
        <w:t>2000.</w:t>
      </w:r>
    </w:p>
    <w:p w:rsidR="006C591E" w:rsidRDefault="004A24F0">
      <w:pPr>
        <w:pStyle w:val="a5"/>
        <w:numPr>
          <w:ilvl w:val="0"/>
          <w:numId w:val="89"/>
        </w:numPr>
        <w:tabs>
          <w:tab w:val="left" w:pos="1087"/>
        </w:tabs>
        <w:spacing w:line="338" w:lineRule="exact"/>
        <w:ind w:left="1086" w:hanging="448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w w:val="95"/>
          <w:position w:val="1"/>
          <w:sz w:val="29"/>
        </w:rPr>
        <w:t>Столнуеико</w:t>
      </w:r>
      <w:r>
        <w:rPr>
          <w:rFonts w:ascii="Times New Roman" w:hAnsi="Times New Roman"/>
          <w:i/>
          <w:spacing w:val="56"/>
          <w:w w:val="95"/>
          <w:position w:val="1"/>
          <w:sz w:val="29"/>
        </w:rPr>
        <w:t xml:space="preserve"> </w:t>
      </w:r>
      <w:r>
        <w:rPr>
          <w:rFonts w:ascii="Times New Roman" w:hAnsi="Times New Roman"/>
          <w:i/>
          <w:w w:val="95"/>
          <w:position w:val="1"/>
          <w:sz w:val="29"/>
        </w:rPr>
        <w:t>А.М.</w:t>
      </w:r>
      <w:r>
        <w:rPr>
          <w:rFonts w:ascii="Times New Roman" w:hAnsi="Times New Roman"/>
          <w:i/>
          <w:spacing w:val="33"/>
          <w:w w:val="95"/>
          <w:position w:val="1"/>
          <w:sz w:val="29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>fЈрикладнаи</w:t>
      </w:r>
      <w:r>
        <w:rPr>
          <w:rFonts w:ascii="Times New Roman" w:hAnsi="Times New Roman"/>
          <w:spacing w:val="28"/>
          <w:w w:val="95"/>
          <w:position w:val="1"/>
          <w:sz w:val="29"/>
        </w:rPr>
        <w:t xml:space="preserve"> </w:t>
      </w:r>
      <w:r>
        <w:rPr>
          <w:rFonts w:ascii="Times New Roman" w:hAnsi="Times New Roman"/>
          <w:w w:val="95"/>
          <w:position w:val="2"/>
          <w:sz w:val="29"/>
        </w:rPr>
        <w:t>ю</w:t>
      </w:r>
      <w:r>
        <w:rPr>
          <w:rFonts w:ascii="Times New Roman" w:hAnsi="Times New Roman"/>
          <w:w w:val="95"/>
          <w:sz w:val="29"/>
        </w:rPr>
        <w:t>рипич</w:t>
      </w:r>
      <w:r>
        <w:rPr>
          <w:rFonts w:ascii="Times New Roman" w:hAnsi="Times New Roman"/>
          <w:spacing w:val="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еска</w:t>
      </w:r>
      <w:r>
        <w:rPr>
          <w:rFonts w:ascii="Times New Roman" w:hAnsi="Times New Roman"/>
          <w:spacing w:val="-33"/>
          <w:w w:val="95"/>
          <w:sz w:val="29"/>
        </w:rPr>
        <w:t xml:space="preserve"> </w:t>
      </w:r>
      <w:r>
        <w:rPr>
          <w:rFonts w:ascii="Times New Roman" w:hAnsi="Times New Roman"/>
          <w:w w:val="95"/>
          <w:position w:val="2"/>
          <w:sz w:val="29"/>
        </w:rPr>
        <w:t>я</w:t>
      </w:r>
      <w:r>
        <w:rPr>
          <w:rFonts w:ascii="Times New Roman" w:hAnsi="Times New Roman"/>
          <w:spacing w:val="34"/>
          <w:w w:val="95"/>
          <w:position w:val="2"/>
          <w:sz w:val="29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>психоЛоі</w:t>
      </w:r>
      <w:r>
        <w:rPr>
          <w:rFonts w:ascii="Times New Roman" w:hAnsi="Times New Roman"/>
          <w:spacing w:val="19"/>
          <w:w w:val="95"/>
          <w:position w:val="1"/>
          <w:sz w:val="29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>ии.</w:t>
      </w:r>
      <w:r>
        <w:rPr>
          <w:rFonts w:ascii="Times New Roman" w:hAnsi="Times New Roman"/>
          <w:spacing w:val="50"/>
          <w:w w:val="95"/>
          <w:position w:val="1"/>
          <w:sz w:val="29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>—</w:t>
      </w:r>
      <w:r>
        <w:rPr>
          <w:rFonts w:ascii="Times New Roman" w:hAnsi="Times New Roman"/>
          <w:spacing w:val="74"/>
          <w:position w:val="1"/>
          <w:sz w:val="29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>М.,</w:t>
      </w:r>
      <w:r>
        <w:rPr>
          <w:rFonts w:ascii="Times New Roman" w:hAnsi="Times New Roman"/>
          <w:spacing w:val="31"/>
          <w:w w:val="95"/>
          <w:position w:val="1"/>
          <w:sz w:val="29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>2001.</w:t>
      </w:r>
    </w:p>
    <w:p w:rsidR="006C591E" w:rsidRDefault="004A24F0">
      <w:pPr>
        <w:pStyle w:val="a5"/>
        <w:numPr>
          <w:ilvl w:val="0"/>
          <w:numId w:val="89"/>
        </w:numPr>
        <w:tabs>
          <w:tab w:val="left" w:pos="1120"/>
        </w:tabs>
        <w:spacing w:line="326" w:lineRule="exact"/>
        <w:ind w:left="1119" w:hanging="481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sz w:val="29"/>
        </w:rPr>
        <w:t>Столпуенко</w:t>
      </w:r>
      <w:r>
        <w:rPr>
          <w:rFonts w:ascii="Times New Roman" w:hAnsi="Times New Roman"/>
          <w:i/>
          <w:spacing w:val="58"/>
          <w:sz w:val="29"/>
        </w:rPr>
        <w:t xml:space="preserve"> </w:t>
      </w:r>
      <w:r>
        <w:rPr>
          <w:rFonts w:ascii="Times New Roman" w:hAnsi="Times New Roman"/>
          <w:i/>
          <w:sz w:val="29"/>
        </w:rPr>
        <w:t>А.М.</w:t>
      </w:r>
      <w:r>
        <w:rPr>
          <w:rFonts w:ascii="Times New Roman" w:hAnsi="Times New Roman"/>
          <w:i/>
          <w:spacing w:val="22"/>
          <w:sz w:val="29"/>
        </w:rPr>
        <w:t xml:space="preserve"> </w:t>
      </w:r>
      <w:r>
        <w:rPr>
          <w:rFonts w:ascii="Times New Roman" w:hAnsi="Times New Roman"/>
          <w:sz w:val="29"/>
        </w:rPr>
        <w:t>Экс</w:t>
      </w:r>
      <w:r>
        <w:rPr>
          <w:rFonts w:ascii="Times New Roman" w:hAnsi="Times New Roman"/>
          <w:spacing w:val="-15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i</w:t>
      </w:r>
      <w:r>
        <w:rPr>
          <w:rFonts w:ascii="Times New Roman" w:hAnsi="Times New Roman"/>
          <w:spacing w:val="6"/>
          <w:w w:val="90"/>
          <w:sz w:val="29"/>
        </w:rPr>
        <w:t xml:space="preserve"> </w:t>
      </w:r>
      <w:r>
        <w:rPr>
          <w:rFonts w:ascii="Times New Roman" w:hAnsi="Times New Roman"/>
          <w:sz w:val="29"/>
        </w:rPr>
        <w:t>рсмж</w:t>
      </w:r>
      <w:r>
        <w:rPr>
          <w:rFonts w:ascii="Times New Roman" w:hAnsi="Times New Roman"/>
          <w:spacing w:val="-15"/>
          <w:sz w:val="29"/>
        </w:rPr>
        <w:t xml:space="preserve"> </w:t>
      </w:r>
      <w:r>
        <w:rPr>
          <w:rFonts w:ascii="Times New Roman" w:hAnsi="Times New Roman"/>
          <w:sz w:val="29"/>
        </w:rPr>
        <w:t>ьная</w:t>
      </w:r>
      <w:r>
        <w:rPr>
          <w:rFonts w:ascii="Times New Roman" w:hAnsi="Times New Roman"/>
          <w:spacing w:val="39"/>
          <w:sz w:val="29"/>
        </w:rPr>
        <w:t xml:space="preserve"> </w:t>
      </w:r>
      <w:r>
        <w:rPr>
          <w:rFonts w:ascii="Times New Roman" w:hAnsi="Times New Roman"/>
          <w:sz w:val="29"/>
        </w:rPr>
        <w:t>психопедагоги</w:t>
      </w:r>
      <w:r>
        <w:rPr>
          <w:rFonts w:ascii="Times New Roman" w:hAnsi="Times New Roman"/>
          <w:spacing w:val="12"/>
          <w:sz w:val="29"/>
        </w:rPr>
        <w:t xml:space="preserve"> </w:t>
      </w:r>
      <w:r>
        <w:rPr>
          <w:rFonts w:ascii="Times New Roman" w:hAnsi="Times New Roman"/>
          <w:sz w:val="29"/>
        </w:rPr>
        <w:t>ка.</w:t>
      </w:r>
      <w:r>
        <w:rPr>
          <w:rFonts w:ascii="Times New Roman" w:hAnsi="Times New Roman"/>
          <w:spacing w:val="31"/>
          <w:sz w:val="29"/>
        </w:rPr>
        <w:t xml:space="preserve"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sz w:val="29"/>
        </w:rPr>
        <w:t>М.,</w:t>
      </w:r>
      <w:r>
        <w:rPr>
          <w:rFonts w:ascii="Times New Roman" w:hAnsi="Times New Roman"/>
          <w:spacing w:val="29"/>
          <w:sz w:val="29"/>
        </w:rPr>
        <w:t xml:space="preserve"> </w:t>
      </w:r>
      <w:r>
        <w:rPr>
          <w:rFonts w:ascii="Times New Roman" w:hAnsi="Times New Roman"/>
          <w:sz w:val="29"/>
        </w:rPr>
        <w:t>2002.</w:t>
      </w:r>
    </w:p>
    <w:p w:rsidR="006C591E" w:rsidRDefault="004A24F0">
      <w:pPr>
        <w:pStyle w:val="a5"/>
        <w:numPr>
          <w:ilvl w:val="0"/>
          <w:numId w:val="89"/>
        </w:numPr>
        <w:tabs>
          <w:tab w:val="left" w:pos="1131"/>
        </w:tabs>
        <w:spacing w:line="237" w:lineRule="auto"/>
        <w:ind w:left="233" w:right="395" w:firstLine="41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w w:val="95"/>
          <w:sz w:val="29"/>
        </w:rPr>
        <w:t>Стуельчеико</w:t>
      </w:r>
      <w:r>
        <w:rPr>
          <w:rFonts w:ascii="Times New Roman" w:hAnsi="Times New Roman"/>
          <w:i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А.Б.,</w:t>
      </w:r>
      <w:r>
        <w:rPr>
          <w:rFonts w:ascii="Times New Roman" w:hAnsi="Times New Roman"/>
          <w:i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Човдыуова</w:t>
      </w:r>
      <w:r>
        <w:rPr>
          <w:rFonts w:ascii="Times New Roman" w:hAnsi="Times New Roman"/>
          <w:i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Г. С.</w:t>
      </w:r>
      <w:r>
        <w:rPr>
          <w:rFonts w:ascii="Times New Roman" w:hAnsi="Times New Roman"/>
          <w:i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Психологические аспекты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обес—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8"/>
        </w:rPr>
        <w:t>їІеЧс нии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профессиональнои</w:t>
      </w:r>
      <w:r>
        <w:rPr>
          <w:rFonts w:ascii="Times New Roman" w:hAnsi="Times New Roman"/>
          <w:spacing w:val="71"/>
          <w:sz w:val="28"/>
        </w:rPr>
        <w:t xml:space="preserve"> </w:t>
      </w:r>
      <w:r>
        <w:rPr>
          <w:rFonts w:ascii="Times New Roman" w:hAnsi="Times New Roman"/>
          <w:sz w:val="28"/>
        </w:rPr>
        <w:t>надел ности</w:t>
      </w:r>
      <w:r>
        <w:rPr>
          <w:rFonts w:ascii="Times New Roman" w:hAnsi="Times New Roman"/>
          <w:spacing w:val="71"/>
          <w:sz w:val="28"/>
        </w:rPr>
        <w:t xml:space="preserve"> </w:t>
      </w:r>
      <w:r>
        <w:rPr>
          <w:rFonts w:ascii="Times New Roman" w:hAnsi="Times New Roman"/>
          <w:sz w:val="28"/>
        </w:rPr>
        <w:t>сотруд никоs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sz w:val="28"/>
        </w:rPr>
        <w:t>органов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sz w:val="28"/>
        </w:rPr>
        <w:t>внутрен—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9"/>
        </w:rPr>
        <w:t>них сел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я экстрсмъзьны х условиях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//   Психоііедагогика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в правоохрани—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position w:val="1"/>
          <w:sz w:val="29"/>
        </w:rPr>
        <w:t>re.</w:t>
      </w:r>
      <w:r>
        <w:rPr>
          <w:rFonts w:ascii="Times New Roman" w:hAnsi="Times New Roman"/>
          <w:spacing w:val="37"/>
          <w:position w:val="1"/>
          <w:sz w:val="29"/>
        </w:rPr>
        <w:t xml:space="preserve"> </w:t>
      </w:r>
      <w:r>
        <w:rPr>
          <w:rFonts w:ascii="Times New Roman" w:hAnsi="Times New Roman"/>
          <w:position w:val="1"/>
          <w:sz w:val="29"/>
        </w:rPr>
        <w:t>ьных</w:t>
      </w:r>
      <w:r>
        <w:rPr>
          <w:rFonts w:ascii="Times New Roman" w:hAnsi="Times New Roman"/>
          <w:spacing w:val="22"/>
          <w:position w:val="1"/>
          <w:sz w:val="29"/>
        </w:rPr>
        <w:t xml:space="preserve"> </w:t>
      </w:r>
      <w:r>
        <w:rPr>
          <w:rFonts w:ascii="Times New Roman" w:hAnsi="Times New Roman"/>
          <w:position w:val="1"/>
          <w:sz w:val="29"/>
        </w:rPr>
        <w:t>органах.</w:t>
      </w:r>
      <w:r>
        <w:rPr>
          <w:rFonts w:ascii="Times New Roman" w:hAnsi="Times New Roman"/>
          <w:spacing w:val="37"/>
          <w:position w:val="1"/>
          <w:sz w:val="29"/>
        </w:rPr>
        <w:t xml:space="preserve"> </w:t>
      </w:r>
      <w:r>
        <w:rPr>
          <w:rFonts w:ascii="Times New Roman" w:hAnsi="Times New Roman"/>
          <w:position w:val="1"/>
          <w:sz w:val="29"/>
        </w:rPr>
        <w:t>—</w:t>
      </w:r>
      <w:r>
        <w:rPr>
          <w:rFonts w:ascii="Times New Roman" w:hAnsi="Times New Roman"/>
          <w:spacing w:val="40"/>
          <w:position w:val="1"/>
          <w:sz w:val="29"/>
        </w:rPr>
        <w:t xml:space="preserve"> </w:t>
      </w:r>
      <w:r>
        <w:rPr>
          <w:rFonts w:ascii="Times New Roman" w:hAnsi="Times New Roman"/>
          <w:position w:val="2"/>
          <w:sz w:val="29"/>
        </w:rPr>
        <w:t>1</w:t>
      </w:r>
      <w:r>
        <w:rPr>
          <w:rFonts w:ascii="Times New Roman" w:hAnsi="Times New Roman"/>
          <w:spacing w:val="-43"/>
          <w:position w:val="2"/>
          <w:sz w:val="29"/>
        </w:rPr>
        <w:t xml:space="preserve"> </w:t>
      </w:r>
      <w:r>
        <w:rPr>
          <w:rFonts w:ascii="Times New Roman" w:hAnsi="Times New Roman"/>
          <w:sz w:val="29"/>
        </w:rPr>
        <w:t>996.</w:t>
      </w:r>
    </w:p>
    <w:p w:rsidR="006C591E" w:rsidRDefault="004A24F0">
      <w:pPr>
        <w:pStyle w:val="a5"/>
        <w:numPr>
          <w:ilvl w:val="0"/>
          <w:numId w:val="89"/>
        </w:numPr>
        <w:tabs>
          <w:tab w:val="left" w:pos="1129"/>
        </w:tabs>
        <w:spacing w:line="318" w:lineRule="exact"/>
        <w:ind w:left="1128" w:hanging="46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sz w:val="29"/>
        </w:rPr>
        <w:t>Чеуепаиова</w:t>
      </w:r>
      <w:r>
        <w:rPr>
          <w:rFonts w:ascii="Times New Roman" w:hAnsi="Times New Roman"/>
          <w:i/>
          <w:spacing w:val="56"/>
          <w:sz w:val="29"/>
        </w:rPr>
        <w:t xml:space="preserve"> </w:t>
      </w:r>
      <w:r>
        <w:rPr>
          <w:rFonts w:ascii="Times New Roman" w:hAnsi="Times New Roman"/>
          <w:i/>
          <w:sz w:val="29"/>
        </w:rPr>
        <w:t>Е.М.</w:t>
      </w:r>
      <w:r>
        <w:rPr>
          <w:rFonts w:ascii="Times New Roman" w:hAnsi="Times New Roman"/>
          <w:i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Caмt›pcryлнilия</w:t>
      </w:r>
      <w:r>
        <w:rPr>
          <w:rFonts w:ascii="Times New Roman" w:hAnsi="Times New Roman"/>
          <w:spacing w:val="36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4"/>
          <w:sz w:val="29"/>
        </w:rPr>
        <w:t xml:space="preserve"> </w:t>
      </w:r>
      <w:r>
        <w:rPr>
          <w:rFonts w:ascii="Times New Roman" w:hAnsi="Times New Roman"/>
          <w:sz w:val="29"/>
        </w:rPr>
        <w:t>самоlіомоіць</w:t>
      </w:r>
      <w:r>
        <w:rPr>
          <w:rFonts w:ascii="Times New Roman" w:hAnsi="Times New Roman"/>
          <w:spacing w:val="45"/>
          <w:sz w:val="29"/>
        </w:rPr>
        <w:t xml:space="preserve"> </w:t>
      </w:r>
      <w:r>
        <w:rPr>
          <w:rFonts w:ascii="Times New Roman" w:hAnsi="Times New Roman"/>
          <w:sz w:val="29"/>
        </w:rPr>
        <w:t>при</w:t>
      </w:r>
      <w:r>
        <w:rPr>
          <w:rFonts w:ascii="Times New Roman" w:hAnsi="Times New Roman"/>
          <w:spacing w:val="28"/>
          <w:sz w:val="29"/>
        </w:rPr>
        <w:t xml:space="preserve"> </w:t>
      </w:r>
      <w:r>
        <w:rPr>
          <w:rFonts w:ascii="Times New Roman" w:hAnsi="Times New Roman"/>
          <w:sz w:val="29"/>
        </w:rPr>
        <w:t>работе</w:t>
      </w:r>
      <w:r>
        <w:rPr>
          <w:rFonts w:ascii="Times New Roman" w:hAnsi="Times New Roman"/>
          <w:spacing w:val="26"/>
          <w:sz w:val="29"/>
        </w:rPr>
        <w:t xml:space="preserve"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5"/>
          <w:sz w:val="29"/>
        </w:rPr>
        <w:t xml:space="preserve"> </w:t>
      </w:r>
      <w:r>
        <w:rPr>
          <w:rFonts w:ascii="Times New Roman" w:hAnsi="Times New Roman"/>
          <w:sz w:val="29"/>
        </w:rPr>
        <w:t>экст—</w:t>
      </w:r>
    </w:p>
    <w:p w:rsidR="006C591E" w:rsidRDefault="004A24F0">
      <w:pPr>
        <w:spacing w:before="5"/>
        <w:ind w:left="23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реми</w:t>
      </w:r>
      <w:r>
        <w:rPr>
          <w:rFonts w:ascii="Times New Roman" w:hAnsi="Times New Roman"/>
          <w:spacing w:val="-28"/>
          <w:sz w:val="28"/>
        </w:rPr>
        <w:t xml:space="preserve"> </w:t>
      </w:r>
      <w:r>
        <w:rPr>
          <w:rFonts w:ascii="Times New Roman" w:hAnsi="Times New Roman"/>
          <w:w w:val="95"/>
          <w:sz w:val="28"/>
        </w:rPr>
        <w:t>I</w:t>
      </w:r>
      <w:r>
        <w:rPr>
          <w:rFonts w:ascii="Times New Roman" w:hAnsi="Times New Roman"/>
          <w:spacing w:val="-23"/>
          <w:w w:val="95"/>
          <w:sz w:val="28"/>
        </w:rPr>
        <w:t xml:space="preserve"> </w:t>
      </w:r>
      <w:r>
        <w:rPr>
          <w:rFonts w:ascii="Times New Roman" w:hAnsi="Times New Roman"/>
          <w:sz w:val="28"/>
        </w:rPr>
        <w:t>ьных</w:t>
      </w:r>
      <w:r>
        <w:rPr>
          <w:rFonts w:ascii="Times New Roman" w:hAnsi="Times New Roman"/>
          <w:spacing w:val="63"/>
          <w:sz w:val="28"/>
        </w:rPr>
        <w:t xml:space="preserve"> </w:t>
      </w:r>
      <w:r>
        <w:rPr>
          <w:rFonts w:ascii="Times New Roman" w:hAnsi="Times New Roman"/>
          <w:sz w:val="28"/>
        </w:rPr>
        <w:t>условиях.</w:t>
      </w:r>
      <w:r>
        <w:rPr>
          <w:rFonts w:ascii="Times New Roman" w:hAnsi="Times New Roman"/>
          <w:spacing w:val="9"/>
          <w:sz w:val="28"/>
        </w:rPr>
        <w:t xml:space="preserve"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93"/>
          <w:sz w:val="28"/>
        </w:rPr>
        <w:t xml:space="preserve"> </w:t>
      </w:r>
      <w:r>
        <w:rPr>
          <w:rFonts w:ascii="Times New Roman" w:hAnsi="Times New Roman"/>
          <w:sz w:val="28"/>
        </w:rPr>
        <w:t>М..</w:t>
      </w:r>
      <w:r>
        <w:rPr>
          <w:rFonts w:ascii="Times New Roman" w:hAnsi="Times New Roman"/>
          <w:spacing w:val="60"/>
          <w:sz w:val="28"/>
        </w:rPr>
        <w:t xml:space="preserve"> </w:t>
      </w:r>
      <w:r>
        <w:rPr>
          <w:rFonts w:ascii="Times New Roman" w:hAnsi="Times New Roman"/>
          <w:sz w:val="28"/>
        </w:rPr>
        <w:t>1995.</w:t>
      </w:r>
    </w:p>
    <w:p w:rsidR="006C591E" w:rsidRDefault="004A24F0">
      <w:pPr>
        <w:spacing w:before="8"/>
        <w:ind w:left="227" w:right="378" w:firstLine="42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8"/>
        </w:rPr>
        <w:t>3(L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Човдырова</w:t>
      </w:r>
      <w:r>
        <w:rPr>
          <w:rFonts w:ascii="Times New Roman" w:hAnsi="Times New Roman"/>
          <w:i/>
          <w:spacing w:val="70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 xml:space="preserve">Г. С. </w:t>
      </w:r>
      <w:r>
        <w:rPr>
          <w:rFonts w:ascii="Times New Roman" w:hAnsi="Times New Roman"/>
          <w:sz w:val="28"/>
        </w:rPr>
        <w:t>Проблемы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sz w:val="28"/>
        </w:rPr>
        <w:t>повыше нин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sz w:val="28"/>
        </w:rPr>
        <w:t>психологической стрсссо—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9"/>
        </w:rPr>
        <w:t>yc гойчиеостіі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›зичного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состава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системы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М ВД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России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экстремъзьных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yc</w:t>
      </w:r>
      <w:r>
        <w:rPr>
          <w:rFonts w:ascii="Times New Roman" w:hAnsi="Times New Roman"/>
          <w:spacing w:val="22"/>
          <w:sz w:val="29"/>
        </w:rPr>
        <w:t xml:space="preserve"> </w:t>
      </w:r>
      <w:r>
        <w:rPr>
          <w:rFonts w:ascii="Times New Roman" w:hAnsi="Times New Roman"/>
          <w:sz w:val="29"/>
        </w:rPr>
        <w:t>іониих</w:t>
      </w:r>
      <w:r>
        <w:rPr>
          <w:rFonts w:ascii="Times New Roman" w:hAnsi="Times New Roman"/>
          <w:spacing w:val="36"/>
          <w:sz w:val="29"/>
        </w:rPr>
        <w:t xml:space="preserve"> </w:t>
      </w:r>
      <w:r>
        <w:rPr>
          <w:rFonts w:ascii="Times New Roman" w:hAnsi="Times New Roman"/>
          <w:sz w:val="29"/>
        </w:rPr>
        <w:t>:</w:t>
      </w:r>
      <w:r>
        <w:rPr>
          <w:rFonts w:ascii="Times New Roman" w:hAnsi="Times New Roman"/>
          <w:spacing w:val="37"/>
          <w:sz w:val="29"/>
        </w:rPr>
        <w:t xml:space="preserve"> </w:t>
      </w:r>
      <w:r>
        <w:rPr>
          <w:rFonts w:ascii="Times New Roman" w:hAnsi="Times New Roman"/>
          <w:sz w:val="29"/>
        </w:rPr>
        <w:t>монографил.</w:t>
      </w:r>
      <w:r>
        <w:rPr>
          <w:rFonts w:ascii="Times New Roman" w:hAnsi="Times New Roman"/>
          <w:spacing w:val="10"/>
          <w:sz w:val="29"/>
        </w:rPr>
        <w:t xml:space="preserve"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69"/>
          <w:sz w:val="29"/>
        </w:rPr>
        <w:t xml:space="preserve"> </w:t>
      </w:r>
      <w:r>
        <w:rPr>
          <w:rFonts w:ascii="Times New Roman" w:hAnsi="Times New Roman"/>
          <w:sz w:val="29"/>
        </w:rPr>
        <w:t>М</w:t>
      </w:r>
      <w:r>
        <w:rPr>
          <w:rFonts w:ascii="Times New Roman" w:hAnsi="Times New Roman"/>
          <w:spacing w:val="42"/>
          <w:sz w:val="29"/>
        </w:rPr>
        <w:t xml:space="preserve"> </w:t>
      </w:r>
      <w:r>
        <w:rPr>
          <w:rFonts w:ascii="Times New Roman" w:hAnsi="Times New Roman"/>
          <w:sz w:val="29"/>
        </w:rPr>
        <w:t>,</w:t>
      </w:r>
      <w:r>
        <w:rPr>
          <w:rFonts w:ascii="Times New Roman" w:hAnsi="Times New Roman"/>
          <w:spacing w:val="41"/>
          <w:sz w:val="29"/>
        </w:rPr>
        <w:t xml:space="preserve"> </w:t>
      </w:r>
      <w:r>
        <w:rPr>
          <w:rFonts w:ascii="Times New Roman" w:hAnsi="Times New Roman"/>
          <w:sz w:val="29"/>
        </w:rPr>
        <w:t>1998.</w:t>
      </w:r>
    </w:p>
    <w:p w:rsidR="006C591E" w:rsidRDefault="006C591E">
      <w:pPr>
        <w:jc w:val="both"/>
        <w:rPr>
          <w:rFonts w:ascii="Times New Roman" w:hAnsi="Times New Roman"/>
          <w:sz w:val="29"/>
        </w:rPr>
        <w:sectPr w:rsidR="006C591E">
          <w:footerReference w:type="even" r:id="rId209"/>
          <w:pgSz w:w="11900" w:h="16840"/>
          <w:pgMar w:top="120" w:right="780" w:bottom="280" w:left="860" w:header="0" w:footer="0" w:gutter="0"/>
          <w:cols w:space="708"/>
        </w:sectPr>
      </w:pPr>
    </w:p>
    <w:p w:rsidR="006C591E" w:rsidRDefault="0056772F">
      <w:pPr>
        <w:pStyle w:val="a3"/>
        <w:spacing w:before="75"/>
        <w:ind w:left="198" w:right="304"/>
        <w:jc w:val="center"/>
        <w:rPr>
          <w:rFonts w:ascii="Cambria" w:hAnsi="Cambria"/>
        </w:rPr>
      </w:pPr>
      <w:r>
        <w:lastRenderedPageBreak/>
        <w:pict>
          <v:shape id="_x0000_s1037" style="position:absolute;left:0;text-align:left;margin-left:62.05pt;margin-top:26.4pt;width:475.15pt;height:.1pt;z-index:-15694336;mso-wrap-distance-left:0;mso-wrap-distance-right:0;mso-position-horizontal-relative:page" coordorigin="1241,528" coordsize="9503,0" path="m1241,528r9502,e" filled="f" strokeweight=".73944mm">
            <v:path arrowok="t"/>
            <w10:wrap type="topAndBottom" anchorx="page"/>
          </v:shape>
        </w:pict>
      </w:r>
      <w:r w:rsidR="004A24F0">
        <w:rPr>
          <w:rFonts w:ascii="Cambria" w:hAnsi="Cambria"/>
        </w:rPr>
        <w:t>ГЛ</w:t>
      </w:r>
      <w:r w:rsidR="004A24F0">
        <w:rPr>
          <w:rFonts w:ascii="Cambria" w:hAnsi="Cambria"/>
          <w:spacing w:val="70"/>
        </w:rPr>
        <w:t xml:space="preserve"> </w:t>
      </w:r>
      <w:r w:rsidR="004A24F0">
        <w:rPr>
          <w:rFonts w:ascii="Cambria" w:hAnsi="Cambria"/>
        </w:rPr>
        <w:t>А</w:t>
      </w:r>
      <w:r w:rsidR="004A24F0">
        <w:rPr>
          <w:rFonts w:ascii="Cambria" w:hAnsi="Cambria"/>
          <w:spacing w:val="-8"/>
        </w:rPr>
        <w:t xml:space="preserve"> </w:t>
      </w:r>
      <w:r w:rsidR="004A24F0">
        <w:rPr>
          <w:rFonts w:ascii="Cambria" w:hAnsi="Cambria"/>
        </w:rPr>
        <w:t>В</w:t>
      </w:r>
      <w:r w:rsidR="004A24F0">
        <w:rPr>
          <w:rFonts w:ascii="Cambria" w:hAnsi="Cambria"/>
          <w:spacing w:val="30"/>
        </w:rPr>
        <w:t xml:space="preserve"> </w:t>
      </w:r>
      <w:r w:rsidR="004A24F0">
        <w:rPr>
          <w:rFonts w:ascii="Cambria" w:hAnsi="Cambria"/>
        </w:rPr>
        <w:t>А</w:t>
      </w:r>
      <w:r w:rsidR="004A24F0">
        <w:rPr>
          <w:rFonts w:ascii="Cambria" w:hAnsi="Cambria"/>
          <w:spacing w:val="44"/>
        </w:rPr>
        <w:t xml:space="preserve"> </w:t>
      </w:r>
      <w:r w:rsidR="004A24F0">
        <w:rPr>
          <w:rFonts w:ascii="Cambria" w:hAnsi="Cambria"/>
        </w:rPr>
        <w:t>6</w:t>
      </w:r>
    </w:p>
    <w:p w:rsidR="006C591E" w:rsidRDefault="004A24F0">
      <w:pPr>
        <w:spacing w:before="195" w:line="285" w:lineRule="auto"/>
        <w:ind w:left="224" w:right="304"/>
        <w:jc w:val="center"/>
        <w:rPr>
          <w:rFonts w:ascii="Arial" w:hAnsi="Arial"/>
          <w:sz w:val="37"/>
        </w:rPr>
      </w:pPr>
      <w:r>
        <w:rPr>
          <w:rFonts w:ascii="Arial" w:hAnsi="Arial"/>
          <w:sz w:val="37"/>
        </w:rPr>
        <w:t>ПСНХОЛОГНЧЕСКИЕ</w:t>
      </w:r>
      <w:r>
        <w:rPr>
          <w:rFonts w:ascii="Arial" w:hAnsi="Arial"/>
          <w:spacing w:val="37"/>
          <w:sz w:val="37"/>
        </w:rPr>
        <w:t xml:space="preserve"> </w:t>
      </w:r>
      <w:r>
        <w:rPr>
          <w:rFonts w:ascii="Arial" w:hAnsi="Arial"/>
          <w:sz w:val="37"/>
        </w:rPr>
        <w:t>ПРОБЛЕМЫ</w:t>
      </w:r>
      <w:r>
        <w:rPr>
          <w:rFonts w:ascii="Arial" w:hAnsi="Arial"/>
          <w:spacing w:val="88"/>
          <w:sz w:val="37"/>
        </w:rPr>
        <w:t xml:space="preserve"> </w:t>
      </w:r>
      <w:r>
        <w:rPr>
          <w:rFonts w:ascii="Arial" w:hAnsi="Arial"/>
          <w:sz w:val="37"/>
        </w:rPr>
        <w:t>РЕАДАПТАЦНИ</w:t>
      </w:r>
      <w:r>
        <w:rPr>
          <w:rFonts w:ascii="Arial" w:hAnsi="Arial"/>
          <w:spacing w:val="-100"/>
          <w:sz w:val="37"/>
        </w:rPr>
        <w:t xml:space="preserve"> </w:t>
      </w:r>
      <w:r>
        <w:rPr>
          <w:rFonts w:ascii="Arial" w:hAnsi="Arial"/>
          <w:sz w:val="37"/>
        </w:rPr>
        <w:t>СПЕЦИАЛИСТОВ</w:t>
      </w:r>
      <w:r>
        <w:rPr>
          <w:rFonts w:ascii="Arial" w:hAnsi="Arial"/>
          <w:spacing w:val="98"/>
          <w:sz w:val="37"/>
        </w:rPr>
        <w:t xml:space="preserve"> </w:t>
      </w:r>
      <w:r>
        <w:rPr>
          <w:rFonts w:ascii="Arial" w:hAnsi="Arial"/>
          <w:sz w:val="37"/>
        </w:rPr>
        <w:t>ПОСЛЕ</w:t>
      </w:r>
      <w:r>
        <w:rPr>
          <w:rFonts w:ascii="Arial" w:hAnsi="Arial"/>
          <w:spacing w:val="59"/>
          <w:sz w:val="37"/>
        </w:rPr>
        <w:t xml:space="preserve"> </w:t>
      </w:r>
      <w:r>
        <w:rPr>
          <w:rFonts w:ascii="Arial" w:hAnsi="Arial"/>
          <w:sz w:val="37"/>
        </w:rPr>
        <w:t>РАБОТЫ</w:t>
      </w:r>
    </w:p>
    <w:p w:rsidR="006C591E" w:rsidRDefault="004A24F0">
      <w:pPr>
        <w:spacing w:line="418" w:lineRule="exact"/>
        <w:ind w:left="188" w:right="304"/>
        <w:jc w:val="center"/>
        <w:rPr>
          <w:rFonts w:ascii="Arial" w:hAnsi="Arial"/>
          <w:sz w:val="37"/>
        </w:rPr>
      </w:pPr>
      <w:r>
        <w:rPr>
          <w:rFonts w:ascii="Arial" w:hAnsi="Arial"/>
          <w:sz w:val="37"/>
        </w:rPr>
        <w:t>В</w:t>
      </w:r>
      <w:r>
        <w:rPr>
          <w:rFonts w:ascii="Arial" w:hAnsi="Arial"/>
          <w:spacing w:val="55"/>
          <w:sz w:val="37"/>
        </w:rPr>
        <w:t xml:space="preserve"> </w:t>
      </w:r>
      <w:r>
        <w:rPr>
          <w:rFonts w:ascii="Arial" w:hAnsi="Arial"/>
          <w:sz w:val="37"/>
        </w:rPr>
        <w:t>ЭКСТРЕМАЛЬНЫХ</w:t>
      </w:r>
      <w:r>
        <w:rPr>
          <w:rFonts w:ascii="Arial" w:hAnsi="Arial"/>
          <w:spacing w:val="25"/>
          <w:sz w:val="37"/>
        </w:rPr>
        <w:t xml:space="preserve"> </w:t>
      </w:r>
      <w:r>
        <w:rPr>
          <w:rFonts w:ascii="Arial" w:hAnsi="Arial"/>
          <w:sz w:val="37"/>
        </w:rPr>
        <w:t>УСЛОВНЯХ</w:t>
      </w:r>
    </w:p>
    <w:p w:rsidR="006C591E" w:rsidRDefault="006C591E">
      <w:pPr>
        <w:pStyle w:val="a3"/>
        <w:rPr>
          <w:rFonts w:ascii="Arial"/>
          <w:sz w:val="40"/>
        </w:rPr>
      </w:pPr>
    </w:p>
    <w:p w:rsidR="006C591E" w:rsidRDefault="006C591E">
      <w:pPr>
        <w:pStyle w:val="a3"/>
        <w:rPr>
          <w:rFonts w:ascii="Arial"/>
          <w:sz w:val="40"/>
        </w:rPr>
      </w:pPr>
    </w:p>
    <w:p w:rsidR="006C591E" w:rsidRDefault="006C591E">
      <w:pPr>
        <w:pStyle w:val="a3"/>
        <w:rPr>
          <w:rFonts w:ascii="Arial"/>
          <w:sz w:val="40"/>
        </w:rPr>
      </w:pPr>
    </w:p>
    <w:p w:rsidR="006C591E" w:rsidRDefault="006C591E">
      <w:pPr>
        <w:pStyle w:val="a3"/>
        <w:spacing w:before="4"/>
        <w:rPr>
          <w:rFonts w:ascii="Arial"/>
          <w:sz w:val="52"/>
        </w:rPr>
      </w:pPr>
    </w:p>
    <w:p w:rsidR="006C591E" w:rsidRDefault="004A24F0">
      <w:pPr>
        <w:pStyle w:val="5"/>
        <w:spacing w:before="1" w:line="242" w:lineRule="auto"/>
        <w:ind w:left="2893" w:hanging="2311"/>
      </w:pPr>
      <w:r>
        <w:rPr>
          <w:w w:val="110"/>
        </w:rPr>
        <w:t>6.1. Диагностика</w:t>
      </w:r>
      <w:r>
        <w:rPr>
          <w:spacing w:val="1"/>
          <w:w w:val="110"/>
        </w:rPr>
        <w:t xml:space="preserve"> </w:t>
      </w:r>
      <w:r>
        <w:rPr>
          <w:w w:val="110"/>
        </w:rPr>
        <w:t>острых</w:t>
      </w:r>
      <w:r>
        <w:rPr>
          <w:spacing w:val="1"/>
          <w:w w:val="110"/>
        </w:rPr>
        <w:t xml:space="preserve"> </w:t>
      </w:r>
      <w:r>
        <w:rPr>
          <w:w w:val="110"/>
        </w:rPr>
        <w:t>и посwравматических</w:t>
      </w:r>
      <w:r>
        <w:rPr>
          <w:spacing w:val="-111"/>
          <w:w w:val="110"/>
        </w:rPr>
        <w:t xml:space="preserve"> </w:t>
      </w:r>
      <w:r>
        <w:rPr>
          <w:w w:val="110"/>
        </w:rPr>
        <w:t>стрессовых</w:t>
      </w:r>
      <w:r>
        <w:rPr>
          <w:spacing w:val="37"/>
          <w:w w:val="110"/>
        </w:rPr>
        <w:t xml:space="preserve"> </w:t>
      </w:r>
      <w:r>
        <w:rPr>
          <w:w w:val="110"/>
        </w:rPr>
        <w:t>нарушений</w:t>
      </w:r>
    </w:p>
    <w:p w:rsidR="006C591E" w:rsidRDefault="006C591E">
      <w:pPr>
        <w:pStyle w:val="a3"/>
        <w:spacing w:before="5"/>
        <w:rPr>
          <w:rFonts w:ascii="Arial"/>
          <w:sz w:val="37"/>
        </w:rPr>
      </w:pPr>
    </w:p>
    <w:p w:rsidR="006C591E" w:rsidRDefault="004A24F0">
      <w:pPr>
        <w:spacing w:line="218" w:lineRule="auto"/>
        <w:ind w:left="387" w:right="342" w:firstLine="384"/>
        <w:jc w:val="both"/>
        <w:rPr>
          <w:sz w:val="32"/>
        </w:rPr>
      </w:pPr>
      <w:r>
        <w:rPr>
          <w:w w:val="95"/>
          <w:sz w:val="32"/>
        </w:rPr>
        <w:t>Посттравматические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стрессовые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расстройства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люде 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после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совершен 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профессиональной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деятельности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экстремальных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условиях в долевом соотношении усту іают место позитивным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психичес ким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изменениям.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Значиз ельные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ііозитивныс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ric ихичес-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киe</w:t>
      </w:r>
      <w:r>
        <w:rPr>
          <w:spacing w:val="1"/>
          <w:sz w:val="31"/>
        </w:rPr>
        <w:t xml:space="preserve"> </w:t>
      </w:r>
      <w:r>
        <w:rPr>
          <w:sz w:val="31"/>
        </w:rPr>
        <w:t>изменения</w:t>
      </w:r>
      <w:r>
        <w:rPr>
          <w:spacing w:val="1"/>
          <w:sz w:val="31"/>
        </w:rPr>
        <w:t xml:space="preserve"> </w:t>
      </w:r>
      <w:r>
        <w:rPr>
          <w:sz w:val="31"/>
        </w:rPr>
        <w:t>(более</w:t>
      </w:r>
      <w:r>
        <w:rPr>
          <w:spacing w:val="1"/>
          <w:sz w:val="31"/>
        </w:rPr>
        <w:t xml:space="preserve"> </w:t>
      </w:r>
      <w:r>
        <w:rPr>
          <w:sz w:val="31"/>
        </w:rPr>
        <w:t>чем</w:t>
      </w:r>
      <w:r>
        <w:rPr>
          <w:spacing w:val="1"/>
          <w:sz w:val="31"/>
        </w:rPr>
        <w:t xml:space="preserve"> </w:t>
      </w:r>
      <w:r>
        <w:rPr>
          <w:sz w:val="31"/>
        </w:rPr>
        <w:t>у</w:t>
      </w:r>
      <w:r>
        <w:rPr>
          <w:spacing w:val="1"/>
          <w:sz w:val="31"/>
        </w:rPr>
        <w:t xml:space="preserve"> </w:t>
      </w:r>
      <w:r>
        <w:rPr>
          <w:sz w:val="31"/>
        </w:rPr>
        <w:t>60 %) сотрУДНИkоВ</w:t>
      </w:r>
      <w:r>
        <w:rPr>
          <w:spacing w:val="1"/>
          <w:sz w:val="31"/>
        </w:rPr>
        <w:t xml:space="preserve"> </w:t>
      </w:r>
      <w:r>
        <w:rPr>
          <w:sz w:val="31"/>
        </w:rPr>
        <w:t>органов</w:t>
      </w:r>
      <w:r>
        <w:rPr>
          <w:spacing w:val="1"/>
          <w:sz w:val="31"/>
        </w:rPr>
        <w:t xml:space="preserve"> </w:t>
      </w:r>
      <w:r>
        <w:rPr>
          <w:sz w:val="31"/>
        </w:rPr>
        <w:t>внут-</w:t>
      </w:r>
      <w:r>
        <w:rPr>
          <w:spacing w:val="1"/>
          <w:sz w:val="31"/>
        </w:rPr>
        <w:t xml:space="preserve"> </w:t>
      </w:r>
      <w:r>
        <w:rPr>
          <w:w w:val="90"/>
          <w:sz w:val="33"/>
        </w:rPr>
        <w:t>ренних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шел,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вы явяенные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эмпирическим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путем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в постэкстремаль-</w:t>
      </w:r>
      <w:r>
        <w:rPr>
          <w:spacing w:val="1"/>
          <w:w w:val="90"/>
          <w:sz w:val="33"/>
        </w:rPr>
        <w:t xml:space="preserve"> </w:t>
      </w:r>
      <w:r>
        <w:rPr>
          <w:w w:val="95"/>
          <w:sz w:val="32"/>
        </w:rPr>
        <w:t>ный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период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личностной,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социально- психологической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про-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position w:val="1"/>
          <w:sz w:val="32"/>
        </w:rPr>
        <w:t>фессиональной</w:t>
      </w:r>
      <w:r>
        <w:rPr>
          <w:spacing w:val="47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сферах,</w:t>
      </w:r>
      <w:r>
        <w:rPr>
          <w:spacing w:val="29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носят</w:t>
      </w:r>
      <w:r>
        <w:rPr>
          <w:spacing w:val="17"/>
          <w:w w:val="95"/>
          <w:position w:val="1"/>
          <w:sz w:val="32"/>
        </w:rPr>
        <w:t xml:space="preserve"> </w:t>
      </w:r>
      <w:r>
        <w:rPr>
          <w:w w:val="95"/>
          <w:sz w:val="32"/>
        </w:rPr>
        <w:t>ус</w:t>
      </w:r>
      <w:r>
        <w:rPr>
          <w:w w:val="95"/>
          <w:position w:val="2"/>
          <w:sz w:val="32"/>
        </w:rPr>
        <w:t>тойчивы</w:t>
      </w:r>
      <w:r>
        <w:rPr>
          <w:spacing w:val="34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й</w:t>
      </w:r>
      <w:r>
        <w:rPr>
          <w:spacing w:val="57"/>
          <w:w w:val="95"/>
          <w:position w:val="2"/>
          <w:sz w:val="32"/>
        </w:rPr>
        <w:t xml:space="preserve"> </w:t>
      </w:r>
      <w:r>
        <w:rPr>
          <w:w w:val="95"/>
          <w:position w:val="1"/>
          <w:sz w:val="32"/>
        </w:rPr>
        <w:t>динамичесkи</w:t>
      </w:r>
      <w:r>
        <w:rPr>
          <w:spacing w:val="6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й</w:t>
      </w:r>
      <w:r>
        <w:rPr>
          <w:spacing w:val="60"/>
          <w:w w:val="95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xapak-</w:t>
      </w:r>
    </w:p>
    <w:p w:rsidR="006C591E" w:rsidRDefault="004A24F0">
      <w:pPr>
        <w:pStyle w:val="9"/>
        <w:spacing w:line="336" w:lineRule="exact"/>
        <w:ind w:left="519"/>
        <w:rPr>
          <w:rFonts w:ascii="Cambria" w:hAnsi="Cambria"/>
        </w:rPr>
      </w:pPr>
      <w:r>
        <w:rPr>
          <w:rFonts w:ascii="Cambria" w:hAnsi="Cambria"/>
          <w:w w:val="75"/>
        </w:rPr>
        <w:t>*Р</w:t>
      </w:r>
      <w:r>
        <w:rPr>
          <w:rFonts w:ascii="Cambria" w:hAnsi="Cambria"/>
          <w:spacing w:val="43"/>
          <w:w w:val="75"/>
        </w:rPr>
        <w:t xml:space="preserve"> </w:t>
      </w:r>
      <w:r>
        <w:rPr>
          <w:rFonts w:ascii="Cambria" w:hAnsi="Cambria"/>
          <w:w w:val="75"/>
          <w:position w:val="-2"/>
        </w:rPr>
        <w:t>l</w:t>
      </w:r>
      <w:r>
        <w:rPr>
          <w:rFonts w:ascii="Cambria" w:hAnsi="Cambria"/>
          <w:spacing w:val="-10"/>
          <w:w w:val="75"/>
          <w:position w:val="-2"/>
        </w:rPr>
        <w:t xml:space="preserve"> </w:t>
      </w:r>
      <w:r>
        <w:rPr>
          <w:rFonts w:ascii="Cambria" w:hAnsi="Cambria"/>
          <w:w w:val="75"/>
          <w:position w:val="3"/>
        </w:rPr>
        <w:t>5</w:t>
      </w:r>
      <w:r>
        <w:rPr>
          <w:rFonts w:ascii="Cambria" w:hAnsi="Cambria"/>
          <w:w w:val="75"/>
        </w:rPr>
        <w:t>1.</w:t>
      </w:r>
    </w:p>
    <w:p w:rsidR="006C591E" w:rsidRDefault="004A24F0">
      <w:pPr>
        <w:spacing w:line="307" w:lineRule="exact"/>
        <w:ind w:left="781"/>
        <w:jc w:val="both"/>
        <w:rPr>
          <w:sz w:val="33"/>
        </w:rPr>
      </w:pPr>
      <w:r>
        <w:rPr>
          <w:w w:val="95"/>
          <w:sz w:val="33"/>
        </w:rPr>
        <w:t>Посттравматические</w:t>
      </w:r>
      <w:r>
        <w:rPr>
          <w:spacing w:val="33"/>
          <w:w w:val="95"/>
          <w:sz w:val="33"/>
        </w:rPr>
        <w:t xml:space="preserve"> </w:t>
      </w:r>
      <w:r>
        <w:rPr>
          <w:w w:val="95"/>
          <w:sz w:val="33"/>
        </w:rPr>
        <w:t>с’грессовые</w:t>
      </w:r>
      <w:r>
        <w:rPr>
          <w:spacing w:val="56"/>
          <w:w w:val="95"/>
          <w:sz w:val="33"/>
        </w:rPr>
        <w:t xml:space="preserve"> </w:t>
      </w:r>
      <w:r>
        <w:rPr>
          <w:w w:val="95"/>
          <w:sz w:val="33"/>
        </w:rPr>
        <w:t>расстройства</w:t>
      </w:r>
      <w:r>
        <w:rPr>
          <w:spacing w:val="58"/>
          <w:w w:val="95"/>
          <w:sz w:val="33"/>
        </w:rPr>
        <w:t xml:space="preserve"> </w:t>
      </w:r>
      <w:r>
        <w:rPr>
          <w:w w:val="95"/>
          <w:sz w:val="33"/>
        </w:rPr>
        <w:t>(ПTCР)</w:t>
      </w:r>
      <w:r>
        <w:rPr>
          <w:spacing w:val="24"/>
          <w:w w:val="95"/>
          <w:sz w:val="33"/>
        </w:rPr>
        <w:t xml:space="preserve"> </w:t>
      </w:r>
      <w:r>
        <w:rPr>
          <w:w w:val="95"/>
          <w:sz w:val="33"/>
        </w:rPr>
        <w:t>сотруд-</w:t>
      </w:r>
    </w:p>
    <w:p w:rsidR="006C591E" w:rsidRDefault="004A24F0">
      <w:pPr>
        <w:pStyle w:val="9"/>
        <w:spacing w:before="17" w:line="208" w:lineRule="auto"/>
        <w:ind w:left="397" w:right="329"/>
        <w:rPr>
          <w:rFonts w:ascii="Cambria" w:hAnsi="Cambria"/>
        </w:rPr>
      </w:pPr>
      <w:r>
        <w:rPr>
          <w:rFonts w:ascii="Cambria" w:hAnsi="Cambria"/>
          <w:w w:val="90"/>
        </w:rPr>
        <w:t>ников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могут возникать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 результа re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непрофессиональной аппер—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яепм</w:t>
      </w:r>
      <w:r>
        <w:rPr>
          <w:rFonts w:ascii="Cambria" w:hAnsi="Cambria"/>
          <w:w w:val="95"/>
          <w:position w:val="2"/>
        </w:rPr>
        <w:t xml:space="preserve">ии </w:t>
      </w:r>
      <w:r>
        <w:rPr>
          <w:rFonts w:ascii="Cambria" w:hAnsi="Cambria"/>
          <w:w w:val="95"/>
          <w:position w:val="1"/>
        </w:rPr>
        <w:t>и повышенной восприимчивости к психотравмируюгиему</w:t>
      </w:r>
      <w:r>
        <w:rPr>
          <w:rFonts w:ascii="Cambria" w:hAnsi="Cambria"/>
          <w:spacing w:val="-67"/>
          <w:w w:val="95"/>
          <w:position w:val="1"/>
        </w:rPr>
        <w:t xml:space="preserve"> </w:t>
      </w:r>
      <w:r>
        <w:rPr>
          <w:rFonts w:ascii="Cambria" w:hAnsi="Cambria"/>
          <w:w w:val="95"/>
        </w:rPr>
        <w:t>событию. При этом возиикают такие характерные симптомы, как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 xml:space="preserve">навязчивые воспоминания, </w:t>
      </w:r>
      <w:r>
        <w:rPr>
          <w:rFonts w:ascii="Cambria" w:hAnsi="Cambria"/>
          <w:w w:val="95"/>
        </w:rPr>
        <w:t>избежание (отчуждение), гиперакти-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ваиия,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</w:rPr>
        <w:t>психосоматические</w:t>
      </w:r>
      <w:r>
        <w:rPr>
          <w:rFonts w:ascii="Cambria" w:hAnsi="Cambria"/>
          <w:spacing w:val="42"/>
        </w:rPr>
        <w:t xml:space="preserve"> </w:t>
      </w:r>
      <w:r>
        <w:rPr>
          <w:rFonts w:ascii="Cambria" w:hAnsi="Cambria"/>
        </w:rPr>
        <w:t>расстройства.</w:t>
      </w:r>
    </w:p>
    <w:p w:rsidR="006C591E" w:rsidRDefault="004A24F0">
      <w:pPr>
        <w:spacing w:before="1" w:line="204" w:lineRule="auto"/>
        <w:ind w:left="399" w:right="333" w:firstLine="381"/>
        <w:jc w:val="both"/>
        <w:rPr>
          <w:sz w:val="33"/>
        </w:rPr>
      </w:pPr>
      <w:r>
        <w:rPr>
          <w:w w:val="95"/>
          <w:sz w:val="33"/>
        </w:rPr>
        <w:t>Руководители всех уровней, работающие в экстремальных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ус-</w:t>
      </w:r>
      <w:r>
        <w:rPr>
          <w:spacing w:val="1"/>
          <w:w w:val="95"/>
          <w:sz w:val="33"/>
        </w:rPr>
        <w:t xml:space="preserve"> </w:t>
      </w:r>
      <w:r>
        <w:rPr>
          <w:w w:val="90"/>
          <w:position w:val="2"/>
          <w:sz w:val="33"/>
        </w:rPr>
        <w:t>яопилх или руководящие</w:t>
      </w:r>
      <w:r>
        <w:rPr>
          <w:spacing w:val="1"/>
          <w:w w:val="90"/>
          <w:position w:val="2"/>
          <w:sz w:val="33"/>
        </w:rPr>
        <w:t xml:space="preserve"> </w:t>
      </w:r>
      <w:r>
        <w:rPr>
          <w:w w:val="90"/>
          <w:position w:val="2"/>
          <w:sz w:val="33"/>
        </w:rPr>
        <w:t>ф</w:t>
      </w:r>
      <w:r>
        <w:rPr>
          <w:w w:val="90"/>
          <w:position w:val="3"/>
          <w:sz w:val="33"/>
        </w:rPr>
        <w:t>yн</w:t>
      </w:r>
      <w:r>
        <w:rPr>
          <w:w w:val="90"/>
          <w:sz w:val="33"/>
        </w:rPr>
        <w:t>км</w:t>
      </w:r>
      <w:r>
        <w:rPr>
          <w:spacing w:val="1"/>
          <w:w w:val="90"/>
          <w:sz w:val="33"/>
        </w:rPr>
        <w:t xml:space="preserve"> </w:t>
      </w:r>
      <w:r>
        <w:rPr>
          <w:w w:val="90"/>
          <w:position w:val="2"/>
          <w:sz w:val="33"/>
        </w:rPr>
        <w:t>ональными группами экстремаль-</w:t>
      </w:r>
      <w:r>
        <w:rPr>
          <w:spacing w:val="1"/>
          <w:w w:val="90"/>
          <w:position w:val="2"/>
          <w:sz w:val="33"/>
        </w:rPr>
        <w:t xml:space="preserve"> </w:t>
      </w:r>
      <w:r>
        <w:rPr>
          <w:spacing w:val="-1"/>
          <w:w w:val="95"/>
          <w:sz w:val="33"/>
        </w:rPr>
        <w:t>н</w:t>
      </w:r>
      <w:r>
        <w:rPr>
          <w:spacing w:val="-1"/>
          <w:w w:val="95"/>
          <w:position w:val="2"/>
          <w:sz w:val="33"/>
        </w:rPr>
        <w:t xml:space="preserve">ого </w:t>
      </w:r>
      <w:r>
        <w:rPr>
          <w:spacing w:val="-1"/>
          <w:w w:val="95"/>
          <w:position w:val="1"/>
          <w:sz w:val="33"/>
        </w:rPr>
        <w:t xml:space="preserve">iipoфиля, должны </w:t>
      </w:r>
      <w:r>
        <w:rPr>
          <w:w w:val="95"/>
          <w:position w:val="1"/>
          <w:sz w:val="33"/>
        </w:rPr>
        <w:t>fiыть не тольkо психологически грамот—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w w:val="95"/>
          <w:sz w:val="33"/>
        </w:rPr>
        <w:t>нами; им необходимо уметь визуально определять наличие пси-</w:t>
      </w:r>
      <w:r>
        <w:rPr>
          <w:spacing w:val="1"/>
          <w:w w:val="95"/>
          <w:sz w:val="33"/>
        </w:rPr>
        <w:t xml:space="preserve"> </w:t>
      </w:r>
      <w:r>
        <w:rPr>
          <w:sz w:val="33"/>
        </w:rPr>
        <w:t>хических</w:t>
      </w:r>
      <w:r>
        <w:rPr>
          <w:spacing w:val="48"/>
          <w:sz w:val="33"/>
        </w:rPr>
        <w:t xml:space="preserve"> </w:t>
      </w:r>
      <w:r>
        <w:rPr>
          <w:sz w:val="33"/>
        </w:rPr>
        <w:t>нарушений</w:t>
      </w:r>
      <w:r>
        <w:rPr>
          <w:spacing w:val="50"/>
          <w:sz w:val="33"/>
        </w:rPr>
        <w:t xml:space="preserve"> </w:t>
      </w:r>
      <w:r>
        <w:rPr>
          <w:sz w:val="33"/>
        </w:rPr>
        <w:t>в</w:t>
      </w:r>
      <w:r>
        <w:rPr>
          <w:spacing w:val="8"/>
          <w:sz w:val="33"/>
        </w:rPr>
        <w:t xml:space="preserve"> </w:t>
      </w:r>
      <w:r>
        <w:rPr>
          <w:sz w:val="33"/>
        </w:rPr>
        <w:t>повепении</w:t>
      </w:r>
      <w:r>
        <w:rPr>
          <w:spacing w:val="20"/>
          <w:sz w:val="33"/>
        </w:rPr>
        <w:t xml:space="preserve"> </w:t>
      </w:r>
      <w:r>
        <w:rPr>
          <w:sz w:val="33"/>
        </w:rPr>
        <w:t>подчиненных.</w:t>
      </w:r>
    </w:p>
    <w:p w:rsidR="006C591E" w:rsidRDefault="004A24F0">
      <w:pPr>
        <w:pStyle w:val="9"/>
        <w:spacing w:line="213" w:lineRule="auto"/>
        <w:ind w:left="422" w:right="325" w:firstLine="370"/>
        <w:rPr>
          <w:rFonts w:ascii="Cambria" w:hAnsi="Cambria"/>
        </w:rPr>
      </w:pP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69"/>
        </w:rPr>
        <w:t xml:space="preserve"> </w:t>
      </w:r>
      <w:r>
        <w:rPr>
          <w:rFonts w:ascii="Cambria" w:hAnsi="Cambria"/>
          <w:w w:val="90"/>
        </w:rPr>
        <w:t>к</w:t>
      </w:r>
      <w:r>
        <w:rPr>
          <w:rFonts w:ascii="Cambria" w:hAnsi="Cambria"/>
          <w:spacing w:val="-1"/>
          <w:w w:val="90"/>
        </w:rPr>
        <w:t xml:space="preserve"> </w:t>
      </w:r>
      <w:r>
        <w:rPr>
          <w:rFonts w:ascii="Cambria" w:hAnsi="Cambria"/>
          <w:w w:val="90"/>
        </w:rPr>
        <w:t>р</w:t>
      </w:r>
      <w:r>
        <w:rPr>
          <w:rFonts w:ascii="Cambria" w:hAnsi="Cambria"/>
          <w:spacing w:val="-8"/>
          <w:w w:val="90"/>
        </w:rPr>
        <w:t xml:space="preserve"> </w:t>
      </w:r>
      <w:r>
        <w:rPr>
          <w:rFonts w:ascii="Cambria" w:hAnsi="Cambria"/>
          <w:w w:val="90"/>
        </w:rPr>
        <w:t>и т</w:t>
      </w:r>
      <w:r>
        <w:rPr>
          <w:rFonts w:ascii="Cambria" w:hAnsi="Cambria"/>
          <w:spacing w:val="-20"/>
          <w:w w:val="90"/>
        </w:rPr>
        <w:t xml:space="preserve"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13"/>
          <w:w w:val="90"/>
        </w:rPr>
        <w:t xml:space="preserve"> </w:t>
      </w:r>
      <w:r>
        <w:rPr>
          <w:rFonts w:ascii="Cambria" w:hAnsi="Cambria"/>
          <w:w w:val="90"/>
        </w:rPr>
        <w:t>р</w:t>
      </w:r>
      <w:r>
        <w:rPr>
          <w:rFonts w:ascii="Cambria" w:hAnsi="Cambria"/>
          <w:spacing w:val="8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-3"/>
          <w:w w:val="90"/>
        </w:rPr>
        <w:t xml:space="preserve"> </w:t>
      </w:r>
      <w:r>
        <w:rPr>
          <w:rFonts w:ascii="Cambria" w:hAnsi="Cambria"/>
          <w:w w:val="90"/>
        </w:rPr>
        <w:t>а</w:t>
      </w:r>
      <w:r>
        <w:rPr>
          <w:rFonts w:ascii="Cambria" w:hAnsi="Cambria"/>
          <w:spacing w:val="-11"/>
          <w:w w:val="90"/>
        </w:rPr>
        <w:t xml:space="preserve"> </w:t>
      </w:r>
      <w:r>
        <w:rPr>
          <w:rFonts w:ascii="Cambria" w:hAnsi="Cambria"/>
          <w:w w:val="90"/>
        </w:rPr>
        <w:t>л</w:t>
      </w:r>
      <w:r>
        <w:rPr>
          <w:rFonts w:ascii="Cambria" w:hAnsi="Cambria"/>
          <w:spacing w:val="-10"/>
          <w:w w:val="90"/>
        </w:rPr>
        <w:t xml:space="preserve"> </w:t>
      </w:r>
      <w:r>
        <w:rPr>
          <w:rFonts w:ascii="Cambria" w:hAnsi="Cambria"/>
          <w:w w:val="90"/>
        </w:rPr>
        <w:t>ь</w:t>
      </w:r>
      <w:r>
        <w:rPr>
          <w:rFonts w:ascii="Cambria" w:hAnsi="Cambria"/>
          <w:spacing w:val="-2"/>
          <w:w w:val="90"/>
        </w:rPr>
        <w:t xml:space="preserve"> </w:t>
      </w:r>
      <w:r>
        <w:rPr>
          <w:rFonts w:ascii="Cambria" w:hAnsi="Cambria"/>
          <w:w w:val="90"/>
        </w:rPr>
        <w:t>н</w:t>
      </w:r>
      <w:r>
        <w:rPr>
          <w:rFonts w:ascii="Cambria" w:hAnsi="Cambria"/>
          <w:spacing w:val="16"/>
          <w:w w:val="90"/>
        </w:rPr>
        <w:t xml:space="preserve"> </w:t>
      </w:r>
      <w:r>
        <w:rPr>
          <w:rFonts w:ascii="Cambria" w:hAnsi="Cambria"/>
          <w:w w:val="90"/>
        </w:rPr>
        <w:t>ьі</w:t>
      </w:r>
      <w:r>
        <w:rPr>
          <w:rFonts w:ascii="Cambria" w:hAnsi="Cambria"/>
          <w:spacing w:val="25"/>
          <w:w w:val="90"/>
        </w:rPr>
        <w:t xml:space="preserve"> </w:t>
      </w:r>
      <w:r>
        <w:rPr>
          <w:rFonts w:ascii="Cambria" w:hAnsi="Cambria"/>
          <w:w w:val="90"/>
        </w:rPr>
        <w:t>й</w:t>
      </w:r>
      <w:r>
        <w:rPr>
          <w:rFonts w:ascii="Cambria" w:hAnsi="Cambria"/>
          <w:spacing w:val="67"/>
        </w:rPr>
        <w:t xml:space="preserve"> </w:t>
      </w:r>
      <w:r>
        <w:rPr>
          <w:rFonts w:ascii="Cambria" w:hAnsi="Cambria"/>
          <w:w w:val="90"/>
        </w:rPr>
        <w:t>п</w:t>
      </w:r>
      <w:r>
        <w:rPr>
          <w:rFonts w:ascii="Cambria" w:hAnsi="Cambria"/>
          <w:spacing w:val="-10"/>
          <w:w w:val="90"/>
        </w:rPr>
        <w:t xml:space="preserve"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3"/>
          <w:w w:val="90"/>
        </w:rPr>
        <w:t xml:space="preserve"> </w:t>
      </w:r>
      <w:r>
        <w:rPr>
          <w:rFonts w:ascii="Cambria" w:hAnsi="Cambria"/>
          <w:w w:val="90"/>
        </w:rPr>
        <w:t>р</w:t>
      </w:r>
      <w:r>
        <w:rPr>
          <w:rFonts w:ascii="Cambria" w:hAnsi="Cambria"/>
          <w:spacing w:val="-19"/>
          <w:w w:val="90"/>
        </w:rPr>
        <w:t xml:space="preserve"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9"/>
          <w:w w:val="90"/>
        </w:rPr>
        <w:t xml:space="preserve"> </w:t>
      </w:r>
      <w:r>
        <w:rPr>
          <w:rFonts w:ascii="Cambria" w:hAnsi="Cambria"/>
          <w:w w:val="90"/>
        </w:rPr>
        <w:t>ч</w:t>
      </w:r>
      <w:r>
        <w:rPr>
          <w:rFonts w:ascii="Cambria" w:hAnsi="Cambria"/>
          <w:spacing w:val="-9"/>
          <w:w w:val="90"/>
        </w:rPr>
        <w:t xml:space="preserve"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-2"/>
          <w:w w:val="90"/>
        </w:rPr>
        <w:t xml:space="preserve"> </w:t>
      </w:r>
      <w:r>
        <w:rPr>
          <w:rFonts w:ascii="Cambria" w:hAnsi="Cambria"/>
          <w:w w:val="90"/>
        </w:rPr>
        <w:t>н</w:t>
      </w:r>
      <w:r>
        <w:rPr>
          <w:rFonts w:ascii="Cambria" w:hAnsi="Cambria"/>
          <w:spacing w:val="14"/>
          <w:w w:val="90"/>
        </w:rPr>
        <w:t xml:space="preserve"> </w:t>
      </w:r>
      <w:r>
        <w:rPr>
          <w:rFonts w:ascii="Cambria" w:hAnsi="Cambria"/>
          <w:w w:val="90"/>
        </w:rPr>
        <w:t>ь</w:t>
      </w:r>
      <w:r>
        <w:rPr>
          <w:rFonts w:ascii="Cambria" w:hAnsi="Cambria"/>
          <w:spacing w:val="126"/>
        </w:rPr>
        <w:t xml:space="preserve"> </w:t>
      </w:r>
      <w:r>
        <w:rPr>
          <w:rFonts w:ascii="Cambria" w:hAnsi="Cambria"/>
          <w:w w:val="90"/>
        </w:rPr>
        <w:t>п</w:t>
      </w:r>
      <w:r>
        <w:rPr>
          <w:rFonts w:ascii="Cambria" w:hAnsi="Cambria"/>
          <w:spacing w:val="-10"/>
          <w:w w:val="90"/>
        </w:rPr>
        <w:t xml:space="preserve"> </w:t>
      </w:r>
      <w:r>
        <w:rPr>
          <w:rFonts w:ascii="Cambria" w:hAnsi="Cambria"/>
          <w:spacing w:val="20"/>
          <w:w w:val="90"/>
        </w:rPr>
        <w:t>ос</w:t>
      </w:r>
      <w:r>
        <w:rPr>
          <w:rFonts w:ascii="Cambria" w:hAnsi="Cambria"/>
          <w:spacing w:val="7"/>
          <w:w w:val="90"/>
        </w:rPr>
        <w:t xml:space="preserve"> </w:t>
      </w:r>
      <w:r>
        <w:rPr>
          <w:rFonts w:ascii="Cambria" w:hAnsi="Cambria"/>
          <w:spacing w:val="20"/>
          <w:w w:val="90"/>
        </w:rPr>
        <w:t>тт</w:t>
      </w:r>
      <w:r>
        <w:rPr>
          <w:rFonts w:ascii="Cambria" w:hAnsi="Cambria"/>
          <w:spacing w:val="-5"/>
          <w:w w:val="90"/>
        </w:rPr>
        <w:t xml:space="preserve"> </w:t>
      </w:r>
      <w:r>
        <w:rPr>
          <w:rFonts w:ascii="Cambria" w:hAnsi="Cambria"/>
          <w:w w:val="90"/>
        </w:rPr>
        <w:t>р</w:t>
      </w:r>
      <w:r>
        <w:rPr>
          <w:rFonts w:ascii="Cambria" w:hAnsi="Cambria"/>
          <w:spacing w:val="-15"/>
          <w:w w:val="90"/>
        </w:rPr>
        <w:t xml:space="preserve"> </w:t>
      </w:r>
      <w:r>
        <w:rPr>
          <w:rFonts w:ascii="Cambria" w:hAnsi="Cambria"/>
          <w:w w:val="90"/>
        </w:rPr>
        <w:t>а в</w:t>
      </w:r>
      <w:r>
        <w:rPr>
          <w:rFonts w:ascii="Cambria" w:hAnsi="Cambria"/>
          <w:spacing w:val="-9"/>
          <w:w w:val="90"/>
        </w:rPr>
        <w:t xml:space="preserve"> </w:t>
      </w:r>
      <w:r>
        <w:rPr>
          <w:rFonts w:ascii="Cambria" w:hAnsi="Cambria"/>
          <w:w w:val="90"/>
        </w:rPr>
        <w:t>м</w:t>
      </w:r>
      <w:r>
        <w:rPr>
          <w:rFonts w:ascii="Cambria" w:hAnsi="Cambria"/>
          <w:spacing w:val="9"/>
          <w:w w:val="90"/>
        </w:rPr>
        <w:t xml:space="preserve"> </w:t>
      </w:r>
      <w:r>
        <w:rPr>
          <w:rFonts w:ascii="Cambria" w:hAnsi="Cambria"/>
          <w:w w:val="90"/>
        </w:rPr>
        <w:t>а</w:t>
      </w:r>
      <w:r>
        <w:rPr>
          <w:rFonts w:ascii="Cambria" w:hAnsi="Cambria"/>
          <w:spacing w:val="-15"/>
          <w:w w:val="90"/>
        </w:rPr>
        <w:t xml:space="preserve"> </w:t>
      </w:r>
      <w:r>
        <w:rPr>
          <w:rFonts w:ascii="Cambria" w:hAnsi="Cambria"/>
          <w:w w:val="90"/>
        </w:rPr>
        <w:t>т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3"/>
          <w:w w:val="90"/>
        </w:rPr>
        <w:t xml:space="preserve"> </w:t>
      </w:r>
      <w:r>
        <w:rPr>
          <w:rFonts w:ascii="Cambria" w:hAnsi="Cambria"/>
          <w:w w:val="90"/>
        </w:rPr>
        <w:t>ч</w:t>
      </w:r>
      <w:r>
        <w:rPr>
          <w:rFonts w:ascii="Cambria" w:hAnsi="Cambria"/>
          <w:spacing w:val="-5"/>
          <w:w w:val="90"/>
        </w:rPr>
        <w:t xml:space="preserve"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-3"/>
          <w:w w:val="90"/>
        </w:rPr>
        <w:t xml:space="preserve"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20"/>
          <w:w w:val="90"/>
        </w:rPr>
        <w:t xml:space="preserve"> </w:t>
      </w:r>
      <w:r>
        <w:rPr>
          <w:rFonts w:ascii="Cambria" w:hAnsi="Cambria"/>
          <w:w w:val="90"/>
        </w:rPr>
        <w:t>к</w:t>
      </w:r>
      <w:r>
        <w:rPr>
          <w:rFonts w:ascii="Cambria" w:hAnsi="Cambria"/>
          <w:spacing w:val="-6"/>
          <w:w w:val="90"/>
        </w:rPr>
        <w:t xml:space="preserve"> </w:t>
      </w:r>
      <w:r>
        <w:rPr>
          <w:rFonts w:ascii="Cambria" w:hAnsi="Cambria"/>
          <w:w w:val="90"/>
        </w:rPr>
        <w:t>o-</w:t>
      </w:r>
      <w:r>
        <w:rPr>
          <w:rFonts w:ascii="Cambria" w:hAnsi="Cambria"/>
          <w:spacing w:val="-63"/>
          <w:w w:val="90"/>
        </w:rPr>
        <w:t xml:space="preserve"> </w:t>
      </w:r>
      <w:r>
        <w:rPr>
          <w:rFonts w:ascii="Cambria" w:hAnsi="Cambria"/>
          <w:w w:val="90"/>
        </w:rPr>
        <w:t>r</w:t>
      </w:r>
      <w:r>
        <w:rPr>
          <w:rFonts w:ascii="Cambria" w:hAnsi="Cambria"/>
          <w:spacing w:val="-13"/>
          <w:w w:val="90"/>
        </w:rPr>
        <w:t xml:space="preserve"> </w:t>
      </w:r>
      <w:r>
        <w:rPr>
          <w:rFonts w:ascii="Cambria" w:hAnsi="Cambria"/>
          <w:w w:val="90"/>
        </w:rPr>
        <w:t>о</w:t>
      </w:r>
      <w:r>
        <w:rPr>
          <w:rFonts w:ascii="Cambria" w:hAnsi="Cambria"/>
          <w:spacing w:val="11"/>
          <w:w w:val="90"/>
        </w:rPr>
        <w:t xml:space="preserve"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-1"/>
          <w:w w:val="90"/>
        </w:rPr>
        <w:t xml:space="preserve"> </w:t>
      </w:r>
      <w:r>
        <w:rPr>
          <w:rFonts w:ascii="Cambria" w:hAnsi="Cambria"/>
          <w:w w:val="90"/>
        </w:rPr>
        <w:t>т</w:t>
      </w:r>
      <w:r>
        <w:rPr>
          <w:rFonts w:ascii="Cambria" w:hAnsi="Cambria"/>
          <w:spacing w:val="-1"/>
          <w:w w:val="90"/>
        </w:rPr>
        <w:t xml:space="preserve"> </w:t>
      </w:r>
      <w:r>
        <w:rPr>
          <w:rFonts w:ascii="Cambria" w:hAnsi="Cambria"/>
          <w:w w:val="90"/>
        </w:rPr>
        <w:t>р</w:t>
      </w:r>
      <w:r>
        <w:rPr>
          <w:rFonts w:ascii="Cambria" w:hAnsi="Cambria"/>
          <w:spacing w:val="-5"/>
          <w:w w:val="90"/>
        </w:rPr>
        <w:t xml:space="preserve"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2"/>
          <w:w w:val="90"/>
        </w:rPr>
        <w:t xml:space="preserve"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14"/>
          <w:w w:val="90"/>
        </w:rPr>
        <w:t xml:space="preserve"> </w:t>
      </w:r>
      <w:r>
        <w:rPr>
          <w:rFonts w:ascii="Cambria" w:hAnsi="Cambria"/>
          <w:w w:val="90"/>
        </w:rPr>
        <w:t>о</w:t>
      </w:r>
      <w:r>
        <w:rPr>
          <w:rFonts w:ascii="Cambria" w:hAnsi="Cambria"/>
          <w:spacing w:val="-10"/>
          <w:w w:val="90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-5"/>
          <w:w w:val="90"/>
        </w:rPr>
        <w:t xml:space="preserve"> </w:t>
      </w:r>
      <w:r>
        <w:rPr>
          <w:rFonts w:ascii="Cambria" w:hAnsi="Cambria"/>
          <w:w w:val="90"/>
        </w:rPr>
        <w:t>о</w:t>
      </w:r>
      <w:r>
        <w:rPr>
          <w:rFonts w:ascii="Cambria" w:hAnsi="Cambria"/>
          <w:spacing w:val="-6"/>
          <w:w w:val="90"/>
        </w:rPr>
        <w:t xml:space="preserve"> </w:t>
      </w:r>
      <w:r>
        <w:rPr>
          <w:rFonts w:ascii="Cambria" w:hAnsi="Cambria"/>
          <w:w w:val="90"/>
        </w:rPr>
        <w:t>i</w:t>
      </w:r>
      <w:r>
        <w:rPr>
          <w:rFonts w:ascii="Cambria" w:hAnsi="Cambria"/>
          <w:spacing w:val="64"/>
          <w:w w:val="90"/>
        </w:rPr>
        <w:t xml:space="preserve"> </w:t>
      </w:r>
      <w:r>
        <w:rPr>
          <w:rFonts w:ascii="Cambria" w:hAnsi="Cambria"/>
          <w:w w:val="90"/>
        </w:rPr>
        <w:t>о</w:t>
      </w:r>
      <w:r>
        <w:rPr>
          <w:rFonts w:ascii="Cambria" w:hAnsi="Cambria"/>
          <w:spacing w:val="28"/>
          <w:w w:val="90"/>
        </w:rPr>
        <w:t xml:space="preserve"> </w:t>
      </w:r>
      <w:r>
        <w:rPr>
          <w:rFonts w:ascii="Cambria" w:hAnsi="Cambria"/>
          <w:w w:val="90"/>
        </w:rPr>
        <w:t>р а</w:t>
      </w:r>
      <w:r>
        <w:rPr>
          <w:rFonts w:ascii="Cambria" w:hAnsi="Cambria"/>
          <w:spacing w:val="-9"/>
          <w:w w:val="90"/>
        </w:rPr>
        <w:t xml:space="preserve"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14"/>
          <w:w w:val="90"/>
        </w:rPr>
        <w:t xml:space="preserve"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-1"/>
          <w:w w:val="90"/>
        </w:rPr>
        <w:t xml:space="preserve"> </w:t>
      </w:r>
      <w:r>
        <w:rPr>
          <w:rFonts w:ascii="Cambria" w:hAnsi="Cambria"/>
          <w:w w:val="90"/>
        </w:rPr>
        <w:t>т</w:t>
      </w:r>
      <w:r>
        <w:rPr>
          <w:rFonts w:ascii="Cambria" w:hAnsi="Cambria"/>
          <w:spacing w:val="-3"/>
          <w:w w:val="90"/>
        </w:rPr>
        <w:t xml:space="preserve"> </w:t>
      </w:r>
      <w:r>
        <w:rPr>
          <w:rFonts w:ascii="Cambria" w:hAnsi="Cambria"/>
          <w:w w:val="90"/>
        </w:rPr>
        <w:t>р</w:t>
      </w:r>
      <w:r>
        <w:rPr>
          <w:rFonts w:ascii="Cambria" w:hAnsi="Cambria"/>
          <w:spacing w:val="-16"/>
          <w:w w:val="90"/>
        </w:rPr>
        <w:t xml:space="preserve"> </w:t>
      </w:r>
      <w:r>
        <w:rPr>
          <w:rFonts w:ascii="Cambria" w:hAnsi="Cambria"/>
          <w:w w:val="90"/>
        </w:rPr>
        <w:t>о</w:t>
      </w:r>
      <w:r>
        <w:rPr>
          <w:rFonts w:ascii="Cambria" w:hAnsi="Cambria"/>
          <w:spacing w:val="2"/>
          <w:w w:val="90"/>
        </w:rPr>
        <w:t xml:space="preserve"> </w:t>
      </w:r>
      <w:r>
        <w:rPr>
          <w:rFonts w:ascii="Cambria" w:hAnsi="Cambria"/>
          <w:w w:val="90"/>
        </w:rPr>
        <w:t>й</w:t>
      </w:r>
      <w:r>
        <w:rPr>
          <w:rFonts w:ascii="Cambria" w:hAnsi="Cambria"/>
          <w:spacing w:val="-1"/>
          <w:w w:val="90"/>
        </w:rPr>
        <w:t xml:space="preserve"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10"/>
          <w:w w:val="90"/>
        </w:rPr>
        <w:t xml:space="preserve"> </w:t>
      </w:r>
      <w:r>
        <w:rPr>
          <w:rFonts w:ascii="Cambria" w:hAnsi="Cambria"/>
          <w:w w:val="90"/>
        </w:rPr>
        <w:t>т</w:t>
      </w:r>
      <w:r>
        <w:rPr>
          <w:rFonts w:ascii="Cambria" w:hAnsi="Cambria"/>
          <w:spacing w:val="4"/>
          <w:w w:val="90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-1"/>
          <w:w w:val="90"/>
        </w:rPr>
        <w:t xml:space="preserve"> </w:t>
      </w:r>
      <w:r>
        <w:rPr>
          <w:rFonts w:ascii="Cambria" w:hAnsi="Cambria"/>
          <w:w w:val="90"/>
        </w:rPr>
        <w:t>а</w:t>
      </w:r>
      <w:r>
        <w:rPr>
          <w:rFonts w:ascii="Cambria" w:hAnsi="Cambria"/>
          <w:spacing w:val="54"/>
          <w:w w:val="90"/>
        </w:rPr>
        <w:t xml:space="preserve"> </w:t>
      </w:r>
      <w:r>
        <w:rPr>
          <w:rFonts w:ascii="Cambria" w:hAnsi="Cambria"/>
          <w:w w:val="90"/>
        </w:rPr>
        <w:t>вхопят</w:t>
      </w:r>
      <w:r>
        <w:rPr>
          <w:rFonts w:ascii="Cambria" w:hAnsi="Cambria"/>
          <w:spacing w:val="10"/>
          <w:w w:val="90"/>
        </w:rPr>
        <w:t xml:space="preserve"> </w:t>
      </w:r>
      <w:r>
        <w:rPr>
          <w:rFonts w:ascii="Cambria" w:hAnsi="Cambria"/>
          <w:w w:val="90"/>
        </w:rPr>
        <w:t>составляющие.</w:t>
      </w:r>
    </w:p>
    <w:p w:rsidR="006C591E" w:rsidRDefault="004A24F0">
      <w:pPr>
        <w:spacing w:line="208" w:lineRule="auto"/>
        <w:ind w:left="408" w:right="324" w:firstLine="396"/>
        <w:jc w:val="both"/>
        <w:rPr>
          <w:sz w:val="33"/>
        </w:rPr>
      </w:pPr>
      <w:r>
        <w:rPr>
          <w:i/>
          <w:w w:val="90"/>
          <w:sz w:val="33"/>
        </w:rPr>
        <w:t>Критерий</w:t>
      </w:r>
      <w:r>
        <w:rPr>
          <w:i/>
          <w:spacing w:val="1"/>
          <w:w w:val="90"/>
          <w:sz w:val="33"/>
        </w:rPr>
        <w:t xml:space="preserve"> </w:t>
      </w:r>
      <w:r>
        <w:rPr>
          <w:i/>
          <w:w w:val="90"/>
          <w:sz w:val="33"/>
        </w:rPr>
        <w:t>А.</w:t>
      </w:r>
      <w:r>
        <w:rPr>
          <w:i/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Наличие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стрессора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(когда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челове к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подвергся</w:t>
      </w:r>
      <w:r>
        <w:rPr>
          <w:spacing w:val="1"/>
          <w:w w:val="90"/>
          <w:sz w:val="33"/>
        </w:rPr>
        <w:t xml:space="preserve"> </w:t>
      </w:r>
      <w:r>
        <w:rPr>
          <w:w w:val="90"/>
          <w:sz w:val="33"/>
        </w:rPr>
        <w:t>воз-</w:t>
      </w:r>
      <w:r>
        <w:rPr>
          <w:spacing w:val="1"/>
          <w:w w:val="90"/>
          <w:sz w:val="33"/>
        </w:rPr>
        <w:t xml:space="preserve"> </w:t>
      </w:r>
      <w:r>
        <w:rPr>
          <w:position w:val="1"/>
          <w:sz w:val="33"/>
        </w:rPr>
        <w:t>действию</w:t>
      </w:r>
      <w:r>
        <w:rPr>
          <w:spacing w:val="39"/>
          <w:position w:val="1"/>
          <w:sz w:val="33"/>
        </w:rPr>
        <w:t xml:space="preserve"> </w:t>
      </w:r>
      <w:r>
        <w:rPr>
          <w:position w:val="2"/>
          <w:sz w:val="33"/>
        </w:rPr>
        <w:t>дис</w:t>
      </w:r>
      <w:r>
        <w:rPr>
          <w:sz w:val="33"/>
        </w:rPr>
        <w:t>тре</w:t>
      </w:r>
      <w:r>
        <w:rPr>
          <w:position w:val="2"/>
          <w:sz w:val="33"/>
        </w:rPr>
        <w:t>сса).</w:t>
      </w:r>
    </w:p>
    <w:p w:rsidR="006C591E" w:rsidRDefault="004A24F0">
      <w:pPr>
        <w:pStyle w:val="9"/>
        <w:spacing w:line="311" w:lineRule="exact"/>
        <w:ind w:left="815"/>
        <w:rPr>
          <w:rFonts w:ascii="Cambria" w:hAnsi="Cambria"/>
        </w:rPr>
      </w:pPr>
      <w:r>
        <w:rPr>
          <w:rFonts w:ascii="Cambria" w:hAnsi="Cambria"/>
          <w:w w:val="95"/>
        </w:rPr>
        <w:t>8</w:t>
      </w:r>
      <w:r>
        <w:rPr>
          <w:rFonts w:ascii="Cambria" w:hAnsi="Cambria"/>
          <w:spacing w:val="41"/>
          <w:w w:val="95"/>
        </w:rPr>
        <w:t xml:space="preserve"> </w:t>
      </w:r>
      <w:r>
        <w:rPr>
          <w:rFonts w:ascii="Cambria" w:hAnsi="Cambria"/>
          <w:w w:val="95"/>
        </w:rPr>
        <w:t>этом</w:t>
      </w:r>
      <w:r>
        <w:rPr>
          <w:rFonts w:ascii="Cambria" w:hAnsi="Cambria"/>
          <w:spacing w:val="61"/>
          <w:w w:val="95"/>
        </w:rPr>
        <w:t xml:space="preserve"> </w:t>
      </w:r>
      <w:r>
        <w:rPr>
          <w:rFonts w:ascii="Cambria" w:hAnsi="Cambria"/>
          <w:w w:val="95"/>
        </w:rPr>
        <w:t>случае</w:t>
      </w:r>
      <w:r>
        <w:rPr>
          <w:rFonts w:ascii="Cambria" w:hAnsi="Cambria"/>
          <w:spacing w:val="18"/>
          <w:w w:val="95"/>
        </w:rPr>
        <w:t xml:space="preserve"> </w:t>
      </w:r>
      <w:r>
        <w:rPr>
          <w:rFonts w:ascii="Cambria" w:hAnsi="Cambria"/>
          <w:w w:val="95"/>
        </w:rPr>
        <w:t>человек</w:t>
      </w:r>
      <w:r>
        <w:rPr>
          <w:rFonts w:ascii="Cambria" w:hAnsi="Cambria"/>
          <w:spacing w:val="67"/>
          <w:w w:val="95"/>
        </w:rPr>
        <w:t xml:space="preserve"> </w:t>
      </w:r>
      <w:r>
        <w:rPr>
          <w:rFonts w:ascii="Cambria" w:hAnsi="Cambria"/>
          <w:w w:val="95"/>
        </w:rPr>
        <w:t>пережил</w:t>
      </w:r>
      <w:r>
        <w:rPr>
          <w:rFonts w:ascii="Cambria" w:hAnsi="Cambria"/>
          <w:spacing w:val="85"/>
        </w:rPr>
        <w:t xml:space="preserve"> </w:t>
      </w:r>
      <w:r>
        <w:rPr>
          <w:rFonts w:ascii="Cambria" w:hAnsi="Cambria"/>
          <w:w w:val="95"/>
        </w:rPr>
        <w:t>или</w:t>
      </w:r>
      <w:r>
        <w:rPr>
          <w:rFonts w:ascii="Cambria" w:hAnsi="Cambria"/>
          <w:spacing w:val="59"/>
          <w:w w:val="95"/>
        </w:rPr>
        <w:t xml:space="preserve"> </w:t>
      </w:r>
      <w:r>
        <w:rPr>
          <w:rFonts w:ascii="Cambria" w:hAnsi="Cambria"/>
          <w:w w:val="95"/>
        </w:rPr>
        <w:t>столкнулся</w:t>
      </w:r>
      <w:r>
        <w:rPr>
          <w:rFonts w:ascii="Cambria" w:hAnsi="Cambria"/>
          <w:spacing w:val="79"/>
        </w:rPr>
        <w:t xml:space="preserve"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58"/>
          <w:w w:val="95"/>
        </w:rPr>
        <w:t xml:space="preserve"> </w:t>
      </w:r>
      <w:r>
        <w:rPr>
          <w:rFonts w:ascii="Cambria" w:hAnsi="Cambria"/>
          <w:w w:val="95"/>
        </w:rPr>
        <w:t>событием,</w:t>
      </w:r>
    </w:p>
    <w:p w:rsidR="006C591E" w:rsidRDefault="004A24F0">
      <w:pPr>
        <w:spacing w:before="8" w:line="213" w:lineRule="auto"/>
        <w:ind w:left="429" w:right="315" w:hanging="11"/>
        <w:jc w:val="both"/>
        <w:rPr>
          <w:sz w:val="31"/>
        </w:rPr>
      </w:pPr>
      <w:r>
        <w:rPr>
          <w:w w:val="95"/>
          <w:sz w:val="33"/>
        </w:rPr>
        <w:t>связанным со смертью или угрозой смерти, с серьезным увечьем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wзи угрозой физической целостности себя или окружающих лю-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дей. При этом его реаkцин включала сильный страх, чувство бес-</w:t>
      </w:r>
      <w:r>
        <w:rPr>
          <w:spacing w:val="1"/>
          <w:w w:val="95"/>
          <w:sz w:val="33"/>
        </w:rPr>
        <w:t xml:space="preserve"> </w:t>
      </w:r>
      <w:r>
        <w:rPr>
          <w:spacing w:val="-1"/>
          <w:w w:val="95"/>
          <w:sz w:val="33"/>
        </w:rPr>
        <w:t xml:space="preserve">помощности или ужаса. У детеи может наблюдатьс›і </w:t>
      </w:r>
      <w:r>
        <w:rPr>
          <w:w w:val="95"/>
          <w:sz w:val="33"/>
        </w:rPr>
        <w:t>дeэopгaнизa-</w:t>
      </w:r>
      <w:r>
        <w:rPr>
          <w:spacing w:val="1"/>
          <w:w w:val="95"/>
          <w:sz w:val="33"/>
        </w:rPr>
        <w:t xml:space="preserve"> </w:t>
      </w:r>
      <w:r>
        <w:rPr>
          <w:sz w:val="31"/>
        </w:rPr>
        <w:t>пил</w:t>
      </w:r>
      <w:r>
        <w:rPr>
          <w:spacing w:val="3"/>
          <w:sz w:val="31"/>
        </w:rPr>
        <w:t xml:space="preserve"> </w:t>
      </w:r>
      <w:r>
        <w:rPr>
          <w:sz w:val="31"/>
        </w:rPr>
        <w:t>или</w:t>
      </w:r>
      <w:r>
        <w:rPr>
          <w:spacing w:val="46"/>
          <w:sz w:val="31"/>
        </w:rPr>
        <w:t xml:space="preserve"> </w:t>
      </w:r>
      <w:r>
        <w:rPr>
          <w:sz w:val="31"/>
        </w:rPr>
        <w:t>ажитированное</w:t>
      </w:r>
      <w:r>
        <w:rPr>
          <w:spacing w:val="11"/>
          <w:sz w:val="31"/>
        </w:rPr>
        <w:t xml:space="preserve"> </w:t>
      </w:r>
      <w:r>
        <w:rPr>
          <w:sz w:val="31"/>
        </w:rPr>
        <w:t>поведение.</w:t>
      </w:r>
    </w:p>
    <w:p w:rsidR="006C591E" w:rsidRDefault="006C591E">
      <w:pPr>
        <w:spacing w:line="213" w:lineRule="auto"/>
        <w:jc w:val="both"/>
        <w:rPr>
          <w:sz w:val="31"/>
        </w:rPr>
        <w:sectPr w:rsidR="006C591E">
          <w:footerReference w:type="default" r:id="rId210"/>
          <w:pgSz w:w="11900" w:h="16840"/>
          <w:pgMar w:top="260" w:right="780" w:bottom="560" w:left="860" w:header="0" w:footer="0" w:gutter="0"/>
          <w:pgNumType w:start="185"/>
          <w:cols w:space="708"/>
        </w:sectPr>
      </w:pPr>
    </w:p>
    <w:p w:rsidR="006C591E" w:rsidRDefault="004A24F0">
      <w:pPr>
        <w:spacing w:before="110" w:line="208" w:lineRule="auto"/>
        <w:ind w:left="358" w:right="450" w:firstLine="437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spacing w:val="-1"/>
          <w:w w:val="95"/>
          <w:sz w:val="34"/>
        </w:rPr>
        <w:lastRenderedPageBreak/>
        <w:t>Внезапные события,</w:t>
      </w:r>
      <w:r>
        <w:rPr>
          <w:rFonts w:ascii="Times New Roman" w:hAnsi="Times New Roman"/>
          <w:w w:val="95"/>
          <w:sz w:val="34"/>
        </w:rPr>
        <w:t xml:space="preserve"> </w:t>
      </w:r>
      <w:r>
        <w:rPr>
          <w:rFonts w:ascii="Times New Roman" w:hAnsi="Times New Roman"/>
          <w:spacing w:val="-1"/>
          <w:w w:val="95"/>
          <w:sz w:val="34"/>
        </w:rPr>
        <w:t xml:space="preserve">которые происходят в тече ние не </w:t>
      </w:r>
      <w:r>
        <w:rPr>
          <w:rFonts w:ascii="Times New Roman" w:hAnsi="Times New Roman"/>
          <w:w w:val="95"/>
          <w:sz w:val="34"/>
        </w:rPr>
        <w:t>продол-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жительного времени (от нескольких минут до нескольких часов),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принято относить к кратковременным событиям первого типа (по-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sz w:val="34"/>
        </w:rPr>
        <w:t>жар,</w:t>
      </w:r>
      <w:r>
        <w:rPr>
          <w:rFonts w:ascii="Times New Roman" w:hAnsi="Times New Roman"/>
          <w:spacing w:val="9"/>
          <w:sz w:val="34"/>
        </w:rPr>
        <w:t xml:space="preserve"> </w:t>
      </w:r>
      <w:r>
        <w:rPr>
          <w:rFonts w:ascii="Times New Roman" w:hAnsi="Times New Roman"/>
          <w:sz w:val="34"/>
        </w:rPr>
        <w:t>несчастный</w:t>
      </w:r>
      <w:r>
        <w:rPr>
          <w:rFonts w:ascii="Times New Roman" w:hAnsi="Times New Roman"/>
          <w:spacing w:val="72"/>
          <w:sz w:val="34"/>
        </w:rPr>
        <w:t xml:space="preserve"> </w:t>
      </w:r>
      <w:r>
        <w:rPr>
          <w:rFonts w:ascii="Times New Roman" w:hAnsi="Times New Roman"/>
          <w:sz w:val="34"/>
        </w:rPr>
        <w:t>случай).</w:t>
      </w:r>
    </w:p>
    <w:p w:rsidR="006C591E" w:rsidRDefault="004A24F0">
      <w:pPr>
        <w:spacing w:before="5" w:line="206" w:lineRule="auto"/>
        <w:ind w:left="375" w:right="444" w:firstLine="394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t>Травмирующее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событие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второго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ти па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предполагает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повторяю-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щееся неоднократное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стрессовое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воздействие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(войны, токсичные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sz w:val="34"/>
        </w:rPr>
        <w:t>выбросы,</w:t>
      </w:r>
      <w:r>
        <w:rPr>
          <w:rFonts w:ascii="Times New Roman" w:hAnsi="Times New Roman"/>
          <w:spacing w:val="80"/>
          <w:sz w:val="34"/>
        </w:rPr>
        <w:t xml:space="preserve"> </w:t>
      </w:r>
      <w:r>
        <w:rPr>
          <w:rFonts w:ascii="Times New Roman" w:hAnsi="Times New Roman"/>
          <w:sz w:val="34"/>
        </w:rPr>
        <w:t>крупные</w:t>
      </w:r>
      <w:r>
        <w:rPr>
          <w:rFonts w:ascii="Times New Roman" w:hAnsi="Times New Roman"/>
          <w:spacing w:val="61"/>
          <w:sz w:val="34"/>
        </w:rPr>
        <w:t xml:space="preserve"> </w:t>
      </w:r>
      <w:r>
        <w:rPr>
          <w:rFonts w:ascii="Times New Roman" w:hAnsi="Times New Roman"/>
          <w:sz w:val="34"/>
        </w:rPr>
        <w:t>аварии</w:t>
      </w:r>
      <w:r>
        <w:rPr>
          <w:rFonts w:ascii="Times New Roman" w:hAnsi="Times New Roman"/>
          <w:spacing w:val="74"/>
          <w:sz w:val="34"/>
        </w:rPr>
        <w:t xml:space="preserve"> </w:t>
      </w:r>
      <w:r>
        <w:rPr>
          <w:rFonts w:ascii="Times New Roman" w:hAnsi="Times New Roman"/>
          <w:sz w:val="34"/>
        </w:rPr>
        <w:t>и</w:t>
      </w:r>
      <w:r>
        <w:rPr>
          <w:rFonts w:ascii="Times New Roman" w:hAnsi="Times New Roman"/>
          <w:spacing w:val="54"/>
          <w:sz w:val="34"/>
        </w:rPr>
        <w:t xml:space="preserve"> </w:t>
      </w:r>
      <w:r>
        <w:rPr>
          <w:rFonts w:ascii="Times New Roman" w:hAnsi="Times New Roman"/>
          <w:sz w:val="34"/>
        </w:rPr>
        <w:t>т.</w:t>
      </w:r>
      <w:r>
        <w:rPr>
          <w:rFonts w:ascii="Times New Roman" w:hAnsi="Times New Roman"/>
          <w:spacing w:val="-44"/>
          <w:sz w:val="34"/>
        </w:rPr>
        <w:t xml:space="preserve"> </w:t>
      </w:r>
      <w:r>
        <w:rPr>
          <w:rFonts w:ascii="Times New Roman" w:hAnsi="Times New Roman"/>
          <w:sz w:val="34"/>
        </w:rPr>
        <w:t>д.).</w:t>
      </w:r>
    </w:p>
    <w:p w:rsidR="006C591E" w:rsidRDefault="004A24F0">
      <w:pPr>
        <w:pStyle w:val="7"/>
        <w:spacing w:before="3" w:line="211" w:lineRule="auto"/>
        <w:ind w:left="386" w:right="438" w:firstLine="445"/>
      </w:pPr>
      <w:r>
        <w:rPr>
          <w:i/>
          <w:w w:val="90"/>
        </w:rPr>
        <w:t>Kpumepuи</w:t>
      </w:r>
      <w:r>
        <w:rPr>
          <w:i/>
          <w:spacing w:val="1"/>
          <w:w w:val="90"/>
        </w:rPr>
        <w:t xml:space="preserve"> </w:t>
      </w:r>
      <w:r>
        <w:rPr>
          <w:i/>
          <w:w w:val="90"/>
        </w:rPr>
        <w:t>В.</w:t>
      </w:r>
      <w:r>
        <w:rPr>
          <w:i/>
          <w:spacing w:val="1"/>
          <w:w w:val="90"/>
        </w:rPr>
        <w:t xml:space="preserve"> </w:t>
      </w:r>
      <w:r>
        <w:rPr>
          <w:w w:val="90"/>
        </w:rPr>
        <w:t>Критери й</w:t>
      </w:r>
      <w:r>
        <w:rPr>
          <w:spacing w:val="1"/>
          <w:w w:val="90"/>
        </w:rPr>
        <w:t xml:space="preserve"> </w:t>
      </w:r>
      <w:r>
        <w:rPr>
          <w:w w:val="90"/>
        </w:rPr>
        <w:t>навлзчивых</w:t>
      </w:r>
      <w:r>
        <w:rPr>
          <w:spacing w:val="1"/>
          <w:w w:val="90"/>
        </w:rPr>
        <w:t xml:space="preserve"> </w:t>
      </w:r>
      <w:r>
        <w:rPr>
          <w:w w:val="90"/>
        </w:rPr>
        <w:t>воспоминаний</w:t>
      </w:r>
      <w:r>
        <w:rPr>
          <w:spacing w:val="1"/>
          <w:w w:val="90"/>
        </w:rPr>
        <w:t xml:space="preserve"> </w:t>
      </w:r>
      <w:r>
        <w:rPr>
          <w:w w:val="90"/>
        </w:rPr>
        <w:t>(фантазии,</w:t>
      </w:r>
      <w:r>
        <w:rPr>
          <w:spacing w:val="1"/>
          <w:w w:val="90"/>
        </w:rPr>
        <w:t xml:space="preserve"> </w:t>
      </w:r>
      <w:r>
        <w:rPr>
          <w:w w:val="95"/>
        </w:rPr>
        <w:t>ночные</w:t>
      </w:r>
      <w:r>
        <w:rPr>
          <w:spacing w:val="7"/>
          <w:w w:val="95"/>
        </w:rPr>
        <w:t xml:space="preserve"> </w:t>
      </w:r>
      <w:r>
        <w:rPr>
          <w:w w:val="95"/>
        </w:rPr>
        <w:t>кошмары,</w:t>
      </w:r>
      <w:r>
        <w:rPr>
          <w:spacing w:val="25"/>
          <w:w w:val="95"/>
        </w:rPr>
        <w:t xml:space="preserve"> </w:t>
      </w:r>
      <w:r>
        <w:rPr>
          <w:w w:val="95"/>
        </w:rPr>
        <w:t>психопатические</w:t>
      </w:r>
      <w:r>
        <w:rPr>
          <w:spacing w:val="44"/>
          <w:w w:val="95"/>
        </w:rPr>
        <w:t xml:space="preserve"> </w:t>
      </w:r>
      <w:r>
        <w:rPr>
          <w:w w:val="95"/>
        </w:rPr>
        <w:t>переживания).</w:t>
      </w:r>
      <w:r>
        <w:rPr>
          <w:spacing w:val="19"/>
          <w:w w:val="95"/>
        </w:rPr>
        <w:t xml:space="preserve"> </w:t>
      </w:r>
      <w:r>
        <w:rPr>
          <w:w w:val="95"/>
        </w:rPr>
        <w:t>Они</w:t>
      </w:r>
      <w:r>
        <w:rPr>
          <w:spacing w:val="3"/>
          <w:w w:val="95"/>
        </w:rPr>
        <w:t xml:space="preserve"> </w:t>
      </w:r>
      <w:r>
        <w:rPr>
          <w:w w:val="95"/>
        </w:rPr>
        <w:t>проявля-</w:t>
      </w:r>
    </w:p>
    <w:p w:rsidR="006C591E" w:rsidRDefault="004A24F0">
      <w:pPr>
        <w:spacing w:before="61" w:line="242" w:lineRule="exact"/>
        <w:ind w:left="389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ЮТСЯ</w:t>
      </w:r>
      <w:r>
        <w:rPr>
          <w:rFonts w:ascii="Times New Roman" w:hAnsi="Times New Roman"/>
          <w:spacing w:val="36"/>
        </w:rPr>
        <w:t xml:space="preserve"> </w:t>
      </w:r>
      <w:r>
        <w:rPr>
          <w:rFonts w:ascii="Times New Roman" w:hAnsi="Times New Roman"/>
          <w:spacing w:val="-1"/>
        </w:rPr>
        <w:t>КО</w:t>
      </w:r>
      <w:r>
        <w:rPr>
          <w:rFonts w:ascii="Times New Roman" w:hAnsi="Times New Roman"/>
          <w:spacing w:val="-28"/>
        </w:rPr>
        <w:t xml:space="preserve"> </w:t>
      </w:r>
      <w:r>
        <w:rPr>
          <w:rFonts w:ascii="Times New Roman" w:hAnsi="Times New Roman"/>
        </w:rPr>
        <w:t>К:</w:t>
      </w:r>
    </w:p>
    <w:p w:rsidR="006C591E" w:rsidRDefault="004A24F0">
      <w:pPr>
        <w:pStyle w:val="7"/>
        <w:numPr>
          <w:ilvl w:val="0"/>
          <w:numId w:val="88"/>
        </w:numPr>
        <w:tabs>
          <w:tab w:val="left" w:pos="1095"/>
        </w:tabs>
        <w:spacing w:before="28" w:line="211" w:lineRule="auto"/>
        <w:ind w:right="427" w:firstLine="136"/>
      </w:pPr>
      <w:r>
        <w:rPr>
          <w:w w:val="95"/>
        </w:rPr>
        <w:t>навлзчивые</w:t>
      </w:r>
      <w:r>
        <w:rPr>
          <w:spacing w:val="1"/>
          <w:w w:val="95"/>
        </w:rPr>
        <w:t xml:space="preserve"> </w:t>
      </w:r>
      <w:r>
        <w:rPr>
          <w:w w:val="95"/>
        </w:rPr>
        <w:t>переживания</w:t>
      </w:r>
      <w:r>
        <w:rPr>
          <w:spacing w:val="1"/>
          <w:w w:val="95"/>
        </w:rPr>
        <w:t xml:space="preserve"> </w:t>
      </w:r>
      <w:r>
        <w:rPr>
          <w:w w:val="95"/>
        </w:rPr>
        <w:t>(образы,</w:t>
      </w:r>
      <w:r>
        <w:rPr>
          <w:spacing w:val="1"/>
          <w:w w:val="95"/>
        </w:rPr>
        <w:t xml:space="preserve"> </w:t>
      </w:r>
      <w:r>
        <w:rPr>
          <w:w w:val="95"/>
        </w:rPr>
        <w:t>мысли,</w:t>
      </w:r>
      <w:r>
        <w:rPr>
          <w:spacing w:val="1"/>
          <w:w w:val="95"/>
        </w:rPr>
        <w:t xml:space="preserve"> </w:t>
      </w:r>
      <w:r>
        <w:rPr>
          <w:w w:val="95"/>
        </w:rPr>
        <w:t>впечатле ния, по-</w:t>
      </w:r>
      <w:r>
        <w:rPr>
          <w:spacing w:val="1"/>
          <w:w w:val="95"/>
        </w:rPr>
        <w:t xml:space="preserve"> </w:t>
      </w:r>
      <w:r>
        <w:rPr>
          <w:w w:val="95"/>
        </w:rPr>
        <w:t>вторяющаяся</w:t>
      </w:r>
      <w:r>
        <w:rPr>
          <w:spacing w:val="77"/>
          <w:w w:val="95"/>
        </w:rPr>
        <w:t xml:space="preserve"> </w:t>
      </w:r>
      <w:r>
        <w:rPr>
          <w:w w:val="95"/>
        </w:rPr>
        <w:t>и</w:t>
      </w:r>
      <w:r>
        <w:rPr>
          <w:spacing w:val="-30"/>
          <w:w w:val="95"/>
        </w:rPr>
        <w:t xml:space="preserve"> </w:t>
      </w:r>
      <w:r>
        <w:rPr>
          <w:w w:val="95"/>
        </w:rPr>
        <w:t>rpa</w:t>
      </w:r>
      <w:r>
        <w:rPr>
          <w:spacing w:val="41"/>
          <w:w w:val="95"/>
        </w:rPr>
        <w:t xml:space="preserve"> </w:t>
      </w:r>
      <w:r>
        <w:rPr>
          <w:w w:val="95"/>
        </w:rPr>
        <w:t>в</w:t>
      </w:r>
      <w:r>
        <w:rPr>
          <w:spacing w:val="29"/>
          <w:w w:val="95"/>
        </w:rPr>
        <w:t xml:space="preserve"> </w:t>
      </w:r>
      <w:r>
        <w:rPr>
          <w:w w:val="95"/>
        </w:rPr>
        <w:t>травматическое</w:t>
      </w:r>
      <w:r>
        <w:rPr>
          <w:spacing w:val="48"/>
          <w:w w:val="95"/>
        </w:rPr>
        <w:t xml:space="preserve"> </w:t>
      </w:r>
      <w:r>
        <w:rPr>
          <w:w w:val="95"/>
        </w:rPr>
        <w:t>событие</w:t>
      </w:r>
      <w:r>
        <w:rPr>
          <w:spacing w:val="69"/>
          <w:w w:val="95"/>
        </w:rPr>
        <w:t xml:space="preserve"> </w:t>
      </w:r>
      <w:r>
        <w:rPr>
          <w:w w:val="95"/>
        </w:rPr>
        <w:t>у</w:t>
      </w:r>
      <w:r>
        <w:rPr>
          <w:spacing w:val="27"/>
          <w:w w:val="95"/>
        </w:rPr>
        <w:t xml:space="preserve"> </w:t>
      </w:r>
      <w:r>
        <w:rPr>
          <w:w w:val="95"/>
        </w:rPr>
        <w:t>детей);</w:t>
      </w:r>
    </w:p>
    <w:p w:rsidR="006C591E" w:rsidRDefault="004A24F0">
      <w:pPr>
        <w:spacing w:before="7" w:line="204" w:lineRule="auto"/>
        <w:ind w:left="368" w:right="424" w:firstLine="436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i/>
          <w:w w:val="90"/>
          <w:sz w:val="34"/>
        </w:rPr>
        <w:t>—</w:t>
      </w:r>
      <w:r>
        <w:rPr>
          <w:rFonts w:ascii="Times New Roman" w:hAnsi="Times New Roman"/>
          <w:i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повторяющиеся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сновиде ния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произощедших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событиях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(у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spacing w:val="-2"/>
          <w:w w:val="95"/>
          <w:sz w:val="34"/>
        </w:rPr>
        <w:t>детей—</w:t>
      </w:r>
      <w:r>
        <w:rPr>
          <w:rFonts w:ascii="Times New Roman" w:hAnsi="Times New Roman"/>
          <w:spacing w:val="7"/>
          <w:w w:val="95"/>
          <w:sz w:val="34"/>
        </w:rPr>
        <w:t xml:space="preserve"> </w:t>
      </w:r>
      <w:r>
        <w:rPr>
          <w:rFonts w:ascii="Times New Roman" w:hAnsi="Times New Roman"/>
          <w:spacing w:val="-2"/>
          <w:w w:val="95"/>
          <w:sz w:val="34"/>
        </w:rPr>
        <w:t>сновиде</w:t>
      </w:r>
      <w:r>
        <w:rPr>
          <w:rFonts w:ascii="Times New Roman" w:hAnsi="Times New Roman"/>
          <w:spacing w:val="-38"/>
          <w:w w:val="95"/>
          <w:sz w:val="34"/>
        </w:rPr>
        <w:t xml:space="preserve"> </w:t>
      </w:r>
      <w:r>
        <w:rPr>
          <w:rFonts w:ascii="Times New Roman" w:hAnsi="Times New Roman"/>
          <w:spacing w:val="-2"/>
          <w:w w:val="95"/>
          <w:sz w:val="34"/>
        </w:rPr>
        <w:t>ния</w:t>
      </w:r>
      <w:r>
        <w:rPr>
          <w:rFonts w:ascii="Times New Roman" w:hAnsi="Times New Roman"/>
          <w:spacing w:val="64"/>
          <w:w w:val="95"/>
          <w:sz w:val="34"/>
        </w:rPr>
        <w:t xml:space="preserve"> </w:t>
      </w:r>
      <w:r>
        <w:rPr>
          <w:rFonts w:ascii="Times New Roman" w:hAnsi="Times New Roman"/>
          <w:spacing w:val="-2"/>
          <w:w w:val="95"/>
          <w:sz w:val="34"/>
        </w:rPr>
        <w:t>неопределе</w:t>
      </w:r>
      <w:r>
        <w:rPr>
          <w:rFonts w:ascii="Times New Roman" w:hAnsi="Times New Roman"/>
          <w:spacing w:val="-29"/>
          <w:w w:val="95"/>
          <w:sz w:val="34"/>
        </w:rPr>
        <w:t xml:space="preserve"> </w:t>
      </w:r>
      <w:r>
        <w:rPr>
          <w:rFonts w:ascii="Times New Roman" w:hAnsi="Times New Roman"/>
          <w:spacing w:val="-2"/>
          <w:w w:val="95"/>
          <w:sz w:val="34"/>
        </w:rPr>
        <w:t>иного</w:t>
      </w:r>
      <w:r>
        <w:rPr>
          <w:rFonts w:ascii="Times New Roman" w:hAnsi="Times New Roman"/>
          <w:spacing w:val="41"/>
          <w:w w:val="95"/>
          <w:sz w:val="34"/>
        </w:rPr>
        <w:t xml:space="preserve"> </w:t>
      </w:r>
      <w:r>
        <w:rPr>
          <w:rFonts w:ascii="Times New Roman" w:hAnsi="Times New Roman"/>
          <w:spacing w:val="-1"/>
          <w:w w:val="95"/>
          <w:sz w:val="34"/>
        </w:rPr>
        <w:t>типа);</w:t>
      </w:r>
    </w:p>
    <w:p w:rsidR="006C591E" w:rsidRDefault="004A24F0">
      <w:pPr>
        <w:pStyle w:val="7"/>
        <w:spacing w:before="8" w:line="206" w:lineRule="auto"/>
        <w:ind w:left="381" w:right="412" w:firstLine="708"/>
      </w:pPr>
      <w:r>
        <w:rPr>
          <w:w w:val="90"/>
        </w:rPr>
        <w:t>о›к и вле ние</w:t>
      </w:r>
      <w:r>
        <w:rPr>
          <w:spacing w:val="1"/>
          <w:w w:val="90"/>
        </w:rPr>
        <w:t xml:space="preserve"> </w:t>
      </w:r>
      <w:r>
        <w:rPr>
          <w:w w:val="90"/>
        </w:rPr>
        <w:t>опыта,</w:t>
      </w:r>
      <w:r>
        <w:rPr>
          <w:spacing w:val="1"/>
          <w:w w:val="90"/>
        </w:rPr>
        <w:t xml:space="preserve"> </w:t>
      </w:r>
      <w:r>
        <w:rPr>
          <w:w w:val="90"/>
        </w:rPr>
        <w:t>иллюзи и,</w:t>
      </w:r>
      <w:r>
        <w:rPr>
          <w:spacing w:val="1"/>
          <w:w w:val="90"/>
        </w:rPr>
        <w:t xml:space="preserve"> </w:t>
      </w:r>
      <w:r>
        <w:rPr>
          <w:w w:val="90"/>
        </w:rPr>
        <w:t>галлюци нации,</w:t>
      </w:r>
      <w:r>
        <w:rPr>
          <w:spacing w:val="1"/>
          <w:w w:val="90"/>
        </w:rPr>
        <w:t xml:space="preserve"> </w:t>
      </w:r>
      <w:r>
        <w:rPr>
          <w:w w:val="90"/>
        </w:rPr>
        <w:t>виде ни я,</w:t>
      </w:r>
      <w:r>
        <w:rPr>
          <w:spacing w:val="1"/>
          <w:w w:val="90"/>
        </w:rPr>
        <w:t xml:space="preserve"> </w:t>
      </w:r>
      <w:r>
        <w:rPr>
          <w:w w:val="90"/>
        </w:rPr>
        <w:t>отыг-</w:t>
      </w:r>
      <w:r>
        <w:rPr>
          <w:spacing w:val="-74"/>
          <w:w w:val="90"/>
        </w:rPr>
        <w:t xml:space="preserve"> </w:t>
      </w:r>
      <w:r>
        <w:rPr>
          <w:w w:val="90"/>
        </w:rPr>
        <w:t>рывание</w:t>
      </w:r>
      <w:r>
        <w:rPr>
          <w:spacing w:val="1"/>
          <w:w w:val="90"/>
        </w:rPr>
        <w:t xml:space="preserve"> </w:t>
      </w:r>
      <w:r>
        <w:rPr>
          <w:w w:val="90"/>
        </w:rPr>
        <w:t>ситуации</w:t>
      </w:r>
      <w:r>
        <w:rPr>
          <w:spacing w:val="1"/>
          <w:w w:val="90"/>
        </w:rPr>
        <w:t xml:space="preserve"> </w:t>
      </w:r>
      <w:r>
        <w:rPr>
          <w:w w:val="90"/>
        </w:rPr>
        <w:t>у дете й</w:t>
      </w:r>
      <w:r>
        <w:rPr>
          <w:spacing w:val="1"/>
          <w:w w:val="90"/>
        </w:rPr>
        <w:t xml:space="preserve"> </w:t>
      </w:r>
      <w:r>
        <w:rPr>
          <w:w w:val="90"/>
        </w:rPr>
        <w:t>(индивид</w:t>
      </w:r>
      <w:r>
        <w:rPr>
          <w:spacing w:val="68"/>
        </w:rPr>
        <w:t xml:space="preserve"> </w:t>
      </w:r>
      <w:r>
        <w:rPr>
          <w:w w:val="90"/>
        </w:rPr>
        <w:t>действует</w:t>
      </w:r>
      <w:r>
        <w:rPr>
          <w:spacing w:val="68"/>
        </w:rPr>
        <w:t xml:space="preserve"> </w:t>
      </w:r>
      <w:r>
        <w:rPr>
          <w:w w:val="90"/>
        </w:rPr>
        <w:t>или</w:t>
      </w:r>
      <w:r>
        <w:rPr>
          <w:spacing w:val="68"/>
        </w:rPr>
        <w:t xml:space="preserve"> </w:t>
      </w:r>
      <w:r>
        <w:rPr>
          <w:w w:val="90"/>
        </w:rPr>
        <w:t>чувствует себя</w:t>
      </w:r>
      <w:r>
        <w:rPr>
          <w:spacing w:val="1"/>
          <w:w w:val="90"/>
        </w:rPr>
        <w:t xml:space="preserve"> </w:t>
      </w:r>
      <w:r>
        <w:t>так,</w:t>
      </w:r>
      <w:r>
        <w:rPr>
          <w:spacing w:val="27"/>
        </w:rPr>
        <w:t xml:space="preserve"> </w:t>
      </w:r>
      <w:r>
        <w:t>будто</w:t>
      </w:r>
      <w:r>
        <w:rPr>
          <w:spacing w:val="31"/>
        </w:rPr>
        <w:t xml:space="preserve"> </w:t>
      </w:r>
      <w:r>
        <w:t>травматическое</w:t>
      </w:r>
      <w:r>
        <w:rPr>
          <w:spacing w:val="32"/>
        </w:rPr>
        <w:t xml:space="preserve"> </w:t>
      </w:r>
      <w:r>
        <w:t>событие</w:t>
      </w:r>
      <w:r>
        <w:rPr>
          <w:spacing w:val="53"/>
        </w:rPr>
        <w:t xml:space="preserve"> </w:t>
      </w:r>
      <w:r>
        <w:t>повторяется</w:t>
      </w:r>
      <w:r>
        <w:rPr>
          <w:spacing w:val="51"/>
        </w:rPr>
        <w:t xml:space="preserve"> </w:t>
      </w:r>
      <w:r>
        <w:t>вновь);</w:t>
      </w:r>
    </w:p>
    <w:p w:rsidR="006C591E" w:rsidRDefault="004A24F0">
      <w:pPr>
        <w:spacing w:before="10" w:line="206" w:lineRule="auto"/>
        <w:ind w:left="396" w:right="420" w:firstLine="740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t>и нте нсивный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психологи чески й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дистресс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под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воздействием</w:t>
      </w:r>
      <w:r>
        <w:rPr>
          <w:rFonts w:ascii="Times New Roman" w:hAnsi="Times New Roman"/>
          <w:spacing w:val="-74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внутренних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или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вне ш них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ключевых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стимулов,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симьолизирующих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или</w:t>
      </w:r>
      <w:r>
        <w:rPr>
          <w:rFonts w:ascii="Times New Roman" w:hAnsi="Times New Roman"/>
          <w:spacing w:val="75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напоми</w:t>
      </w:r>
      <w:r>
        <w:rPr>
          <w:rFonts w:ascii="Times New Roman" w:hAnsi="Times New Roman"/>
          <w:spacing w:val="-19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нающих</w:t>
      </w:r>
      <w:r>
        <w:rPr>
          <w:rFonts w:ascii="Times New Roman" w:hAnsi="Times New Roman"/>
          <w:spacing w:val="56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элемент</w:t>
      </w:r>
      <w:r>
        <w:rPr>
          <w:rFonts w:ascii="Times New Roman" w:hAnsi="Times New Roman"/>
          <w:spacing w:val="47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травматического</w:t>
      </w:r>
      <w:r>
        <w:rPr>
          <w:rFonts w:ascii="Times New Roman" w:hAnsi="Times New Roman"/>
          <w:spacing w:val="2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события;</w:t>
      </w:r>
    </w:p>
    <w:p w:rsidR="006C591E" w:rsidRDefault="004A24F0">
      <w:pPr>
        <w:pStyle w:val="7"/>
        <w:spacing w:before="9" w:line="206" w:lineRule="auto"/>
        <w:ind w:left="397" w:right="412" w:firstLine="711"/>
      </w:pPr>
      <w:r>
        <w:rPr>
          <w:w w:val="90"/>
        </w:rPr>
        <w:t>фи биологическое</w:t>
      </w:r>
      <w:r>
        <w:rPr>
          <w:spacing w:val="69"/>
        </w:rPr>
        <w:t xml:space="preserve"> </w:t>
      </w:r>
      <w:r>
        <w:rPr>
          <w:w w:val="90"/>
        </w:rPr>
        <w:t>реагирование</w:t>
      </w:r>
      <w:r>
        <w:rPr>
          <w:spacing w:val="69"/>
        </w:rPr>
        <w:t xml:space="preserve"> </w:t>
      </w:r>
      <w:r>
        <w:rPr>
          <w:w w:val="90"/>
        </w:rPr>
        <w:t>на</w:t>
      </w:r>
      <w:r>
        <w:rPr>
          <w:spacing w:val="69"/>
        </w:rPr>
        <w:t xml:space="preserve"> </w:t>
      </w:r>
      <w:r>
        <w:rPr>
          <w:w w:val="90"/>
        </w:rPr>
        <w:t>возде йствие</w:t>
      </w:r>
      <w:r>
        <w:rPr>
          <w:spacing w:val="144"/>
        </w:rPr>
        <w:t xml:space="preserve"> </w:t>
      </w:r>
      <w:r>
        <w:rPr>
          <w:w w:val="90"/>
        </w:rPr>
        <w:t>внутренних</w:t>
      </w:r>
      <w:r>
        <w:rPr>
          <w:spacing w:val="1"/>
          <w:w w:val="90"/>
        </w:rPr>
        <w:t xml:space="preserve"> </w:t>
      </w:r>
      <w:r>
        <w:rPr>
          <w:w w:val="90"/>
        </w:rPr>
        <w:t>или</w:t>
      </w:r>
      <w:r>
        <w:rPr>
          <w:spacing w:val="1"/>
          <w:w w:val="90"/>
        </w:rPr>
        <w:t xml:space="preserve"> </w:t>
      </w:r>
      <w:r>
        <w:rPr>
          <w:w w:val="90"/>
        </w:rPr>
        <w:t>внеш них</w:t>
      </w:r>
      <w:r>
        <w:rPr>
          <w:spacing w:val="68"/>
        </w:rPr>
        <w:t xml:space="preserve"> </w:t>
      </w:r>
      <w:r>
        <w:rPr>
          <w:w w:val="90"/>
        </w:rPr>
        <w:t>ключевых</w:t>
      </w:r>
      <w:r>
        <w:rPr>
          <w:spacing w:val="68"/>
        </w:rPr>
        <w:t xml:space="preserve"> </w:t>
      </w:r>
      <w:r>
        <w:rPr>
          <w:w w:val="90"/>
        </w:rPr>
        <w:t>стимулов,</w:t>
      </w:r>
      <w:r>
        <w:rPr>
          <w:spacing w:val="68"/>
        </w:rPr>
        <w:t xml:space="preserve"> </w:t>
      </w:r>
      <w:r>
        <w:rPr>
          <w:w w:val="90"/>
        </w:rPr>
        <w:t>си мволи зирующи х</w:t>
      </w:r>
      <w:r>
        <w:rPr>
          <w:spacing w:val="68"/>
        </w:rPr>
        <w:t xml:space="preserve"> </w:t>
      </w:r>
      <w:r>
        <w:rPr>
          <w:w w:val="90"/>
        </w:rPr>
        <w:t>или</w:t>
      </w:r>
      <w:r>
        <w:rPr>
          <w:spacing w:val="68"/>
        </w:rPr>
        <w:t xml:space="preserve"> </w:t>
      </w:r>
      <w:r>
        <w:rPr>
          <w:w w:val="90"/>
        </w:rPr>
        <w:t>напо-</w:t>
      </w:r>
      <w:r>
        <w:rPr>
          <w:spacing w:val="1"/>
          <w:w w:val="90"/>
        </w:rPr>
        <w:t xml:space="preserve"> </w:t>
      </w:r>
      <w:r>
        <w:rPr>
          <w:w w:val="95"/>
        </w:rPr>
        <w:t>ми</w:t>
      </w:r>
      <w:r>
        <w:rPr>
          <w:spacing w:val="-30"/>
          <w:w w:val="95"/>
        </w:rPr>
        <w:t xml:space="preserve"> </w:t>
      </w:r>
      <w:r>
        <w:rPr>
          <w:w w:val="95"/>
        </w:rPr>
        <w:t>нающих</w:t>
      </w:r>
      <w:r>
        <w:rPr>
          <w:spacing w:val="58"/>
          <w:w w:val="95"/>
        </w:rPr>
        <w:t xml:space="preserve"> </w:t>
      </w:r>
      <w:r>
        <w:rPr>
          <w:w w:val="95"/>
        </w:rPr>
        <w:t>какой-либо</w:t>
      </w:r>
      <w:r>
        <w:rPr>
          <w:spacing w:val="61"/>
          <w:w w:val="95"/>
        </w:rPr>
        <w:t xml:space="preserve"> </w:t>
      </w:r>
      <w:r>
        <w:rPr>
          <w:w w:val="95"/>
        </w:rPr>
        <w:t>аспе</w:t>
      </w:r>
      <w:r>
        <w:rPr>
          <w:spacing w:val="-36"/>
          <w:w w:val="95"/>
        </w:rPr>
        <w:t xml:space="preserve"> </w:t>
      </w:r>
      <w:r>
        <w:rPr>
          <w:w w:val="95"/>
        </w:rPr>
        <w:t>кт</w:t>
      </w:r>
      <w:r>
        <w:rPr>
          <w:spacing w:val="37"/>
          <w:w w:val="95"/>
        </w:rPr>
        <w:t xml:space="preserve"> </w:t>
      </w:r>
      <w:r>
        <w:rPr>
          <w:w w:val="95"/>
        </w:rPr>
        <w:t>травматического</w:t>
      </w:r>
      <w:r>
        <w:rPr>
          <w:spacing w:val="13"/>
          <w:w w:val="95"/>
        </w:rPr>
        <w:t xml:space="preserve"> </w:t>
      </w:r>
      <w:r>
        <w:rPr>
          <w:w w:val="95"/>
        </w:rPr>
        <w:t>события.</w:t>
      </w:r>
    </w:p>
    <w:p w:rsidR="006C591E" w:rsidRDefault="004A24F0">
      <w:pPr>
        <w:spacing w:line="356" w:lineRule="exact"/>
        <w:ind w:left="853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i/>
          <w:w w:val="90"/>
          <w:sz w:val="34"/>
        </w:rPr>
        <w:t>Kpumepuи</w:t>
      </w:r>
      <w:r>
        <w:rPr>
          <w:rFonts w:ascii="Times New Roman" w:hAnsi="Times New Roman"/>
          <w:i/>
          <w:spacing w:val="46"/>
          <w:w w:val="90"/>
          <w:sz w:val="34"/>
        </w:rPr>
        <w:t xml:space="preserve"> </w:t>
      </w:r>
      <w:r>
        <w:rPr>
          <w:rFonts w:ascii="Times New Roman" w:hAnsi="Times New Roman"/>
          <w:i/>
          <w:w w:val="90"/>
          <w:sz w:val="34"/>
        </w:rPr>
        <w:t>С.</w:t>
      </w:r>
      <w:r>
        <w:rPr>
          <w:rFonts w:ascii="Times New Roman" w:hAnsi="Times New Roman"/>
          <w:i/>
          <w:spacing w:val="73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Критерий</w:t>
      </w:r>
      <w:r>
        <w:rPr>
          <w:rFonts w:ascii="Times New Roman" w:hAnsi="Times New Roman"/>
          <w:spacing w:val="112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-33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збежани</w:t>
      </w:r>
      <w:r>
        <w:rPr>
          <w:rFonts w:ascii="Times New Roman" w:hAnsi="Times New Roman"/>
          <w:spacing w:val="-5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я,</w:t>
      </w:r>
      <w:r>
        <w:rPr>
          <w:rFonts w:ascii="Times New Roman" w:hAnsi="Times New Roman"/>
          <w:spacing w:val="70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отчужде</w:t>
      </w:r>
      <w:r>
        <w:rPr>
          <w:rFonts w:ascii="Times New Roman" w:hAnsi="Times New Roman"/>
          <w:spacing w:val="-13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ния.</w:t>
      </w:r>
      <w:r>
        <w:rPr>
          <w:rFonts w:ascii="Times New Roman" w:hAnsi="Times New Roman"/>
          <w:spacing w:val="11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Выражается</w:t>
      </w:r>
      <w:r>
        <w:rPr>
          <w:rFonts w:ascii="Times New Roman" w:hAnsi="Times New Roman"/>
          <w:spacing w:val="101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в</w:t>
      </w:r>
    </w:p>
    <w:p w:rsidR="006C591E" w:rsidRDefault="004A24F0">
      <w:pPr>
        <w:spacing w:before="65" w:line="242" w:lineRule="exact"/>
        <w:ind w:left="386"/>
        <w:rPr>
          <w:rFonts w:ascii="Times New Roman" w:hAnsi="Times New Roman"/>
        </w:rPr>
      </w:pPr>
      <w:r>
        <w:rPr>
          <w:rFonts w:ascii="Times New Roman" w:hAnsi="Times New Roman"/>
        </w:rPr>
        <w:t>ОС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  <w:spacing w:val="12"/>
        </w:rPr>
        <w:t>НОВНО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М</w:t>
      </w:r>
      <w:r>
        <w:rPr>
          <w:rFonts w:ascii="Times New Roman" w:hAnsi="Times New Roman"/>
          <w:spacing w:val="54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74"/>
        </w:rPr>
        <w:t xml:space="preserve"> </w:t>
      </w:r>
      <w:r>
        <w:rPr>
          <w:rFonts w:ascii="Times New Roman" w:hAnsi="Times New Roman"/>
        </w:rPr>
        <w:t>X0Q0KTeQ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>СТИ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KOX:</w:t>
      </w:r>
    </w:p>
    <w:p w:rsidR="006C591E" w:rsidRDefault="004A24F0">
      <w:pPr>
        <w:pStyle w:val="7"/>
        <w:numPr>
          <w:ilvl w:val="0"/>
          <w:numId w:val="87"/>
        </w:numPr>
        <w:tabs>
          <w:tab w:val="left" w:pos="1068"/>
        </w:tabs>
        <w:spacing w:before="36" w:line="204" w:lineRule="auto"/>
        <w:ind w:right="394" w:firstLine="415"/>
      </w:pPr>
      <w:r>
        <w:rPr>
          <w:w w:val="90"/>
        </w:rPr>
        <w:t>усили я,</w:t>
      </w:r>
      <w:r>
        <w:rPr>
          <w:spacing w:val="1"/>
          <w:w w:val="90"/>
        </w:rPr>
        <w:t xml:space="preserve"> </w:t>
      </w:r>
      <w:r>
        <w:rPr>
          <w:w w:val="90"/>
        </w:rPr>
        <w:t>направленные</w:t>
      </w:r>
      <w:r>
        <w:rPr>
          <w:spacing w:val="1"/>
          <w:w w:val="90"/>
        </w:rPr>
        <w:t xml:space="preserve"> </w:t>
      </w:r>
      <w:r>
        <w:rPr>
          <w:w w:val="90"/>
        </w:rPr>
        <w:t>на</w:t>
      </w:r>
      <w:r>
        <w:rPr>
          <w:spacing w:val="1"/>
          <w:w w:val="90"/>
        </w:rPr>
        <w:t xml:space="preserve"> </w:t>
      </w:r>
      <w:r>
        <w:rPr>
          <w:w w:val="90"/>
        </w:rPr>
        <w:t>избежание</w:t>
      </w:r>
      <w:r>
        <w:rPr>
          <w:spacing w:val="1"/>
          <w:w w:val="90"/>
        </w:rPr>
        <w:t xml:space="preserve"> </w:t>
      </w:r>
      <w:r>
        <w:rPr>
          <w:w w:val="90"/>
        </w:rPr>
        <w:t>мыслей,</w:t>
      </w:r>
      <w:r>
        <w:rPr>
          <w:spacing w:val="1"/>
          <w:w w:val="90"/>
        </w:rPr>
        <w:t xml:space="preserve"> </w:t>
      </w:r>
      <w:r>
        <w:rPr>
          <w:w w:val="90"/>
        </w:rPr>
        <w:t>чувств</w:t>
      </w:r>
      <w:r>
        <w:rPr>
          <w:spacing w:val="1"/>
          <w:w w:val="90"/>
        </w:rPr>
        <w:t xml:space="preserve"> </w:t>
      </w:r>
      <w:r>
        <w:rPr>
          <w:w w:val="90"/>
        </w:rPr>
        <w:t>или</w:t>
      </w:r>
      <w:r>
        <w:rPr>
          <w:spacing w:val="1"/>
          <w:w w:val="90"/>
        </w:rPr>
        <w:t xml:space="preserve"> </w:t>
      </w:r>
      <w:r>
        <w:rPr>
          <w:w w:val="90"/>
        </w:rPr>
        <w:t>раз-</w:t>
      </w:r>
      <w:r>
        <w:rPr>
          <w:spacing w:val="1"/>
          <w:w w:val="90"/>
        </w:rPr>
        <w:t xml:space="preserve"> </w:t>
      </w:r>
      <w:r>
        <w:t>говоров,</w:t>
      </w:r>
      <w:r>
        <w:rPr>
          <w:spacing w:val="83"/>
        </w:rPr>
        <w:t xml:space="preserve"> </w:t>
      </w:r>
      <w:r>
        <w:t>связанные</w:t>
      </w:r>
      <w:r>
        <w:rPr>
          <w:spacing w:val="66"/>
        </w:rPr>
        <w:t xml:space="preserve"> </w:t>
      </w:r>
      <w:r>
        <w:t>с</w:t>
      </w:r>
      <w:r>
        <w:rPr>
          <w:spacing w:val="41"/>
        </w:rPr>
        <w:t xml:space="preserve"> </w:t>
      </w:r>
      <w:r>
        <w:t>травмой;</w:t>
      </w:r>
    </w:p>
    <w:p w:rsidR="006C591E" w:rsidRDefault="004A24F0">
      <w:pPr>
        <w:spacing w:before="11" w:line="204" w:lineRule="auto"/>
        <w:ind w:left="407" w:right="397" w:firstLine="707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t>избежание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занят и й,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мест,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людей,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которые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 робуждают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вос-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поми</w:t>
      </w:r>
      <w:r>
        <w:rPr>
          <w:rFonts w:ascii="Times New Roman" w:hAnsi="Times New Roman"/>
          <w:spacing w:val="-34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нани</w:t>
      </w:r>
      <w:r>
        <w:rPr>
          <w:rFonts w:ascii="Times New Roman" w:hAnsi="Times New Roman"/>
          <w:spacing w:val="-28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я,</w:t>
      </w:r>
      <w:r>
        <w:rPr>
          <w:rFonts w:ascii="Times New Roman" w:hAnsi="Times New Roman"/>
          <w:spacing w:val="69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связанные</w:t>
      </w:r>
      <w:r>
        <w:rPr>
          <w:rFonts w:ascii="Times New Roman" w:hAnsi="Times New Roman"/>
          <w:spacing w:val="6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с</w:t>
      </w:r>
      <w:r>
        <w:rPr>
          <w:rFonts w:ascii="Times New Roman" w:hAnsi="Times New Roman"/>
          <w:spacing w:val="50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травмой;</w:t>
      </w:r>
    </w:p>
    <w:p w:rsidR="006C591E" w:rsidRDefault="004A24F0">
      <w:pPr>
        <w:pStyle w:val="7"/>
        <w:numPr>
          <w:ilvl w:val="0"/>
          <w:numId w:val="87"/>
        </w:numPr>
        <w:tabs>
          <w:tab w:val="left" w:pos="1073"/>
        </w:tabs>
        <w:spacing w:before="22" w:line="204" w:lineRule="auto"/>
        <w:ind w:left="391" w:right="400" w:firstLine="433"/>
      </w:pPr>
      <w:r>
        <w:rPr>
          <w:w w:val="95"/>
        </w:rPr>
        <w:t>неспособность вспомнить какой-либо важный аспект травма-</w:t>
      </w:r>
      <w:r>
        <w:rPr>
          <w:spacing w:val="1"/>
          <w:w w:val="95"/>
        </w:rPr>
        <w:t xml:space="preserve"> </w:t>
      </w:r>
      <w:r>
        <w:t>ти</w:t>
      </w:r>
      <w:r>
        <w:rPr>
          <w:spacing w:val="-49"/>
        </w:rPr>
        <w:t xml:space="preserve"> </w:t>
      </w:r>
      <w:r>
        <w:t>ческого</w:t>
      </w:r>
      <w:r>
        <w:rPr>
          <w:spacing w:val="38"/>
        </w:rPr>
        <w:t xml:space="preserve"> </w:t>
      </w:r>
      <w:r>
        <w:t>событи</w:t>
      </w:r>
      <w:r>
        <w:rPr>
          <w:spacing w:val="-30"/>
        </w:rPr>
        <w:t xml:space="preserve"> </w:t>
      </w:r>
      <w:r>
        <w:t>я;</w:t>
      </w:r>
    </w:p>
    <w:p w:rsidR="006C591E" w:rsidRDefault="004A24F0">
      <w:pPr>
        <w:pStyle w:val="a5"/>
        <w:numPr>
          <w:ilvl w:val="0"/>
          <w:numId w:val="87"/>
        </w:numPr>
        <w:tabs>
          <w:tab w:val="left" w:pos="1066"/>
        </w:tabs>
        <w:spacing w:before="10" w:line="204" w:lineRule="auto"/>
        <w:ind w:left="418" w:right="400" w:firstLine="406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значительное снижении интереса к значимым видам деятель-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sz w:val="34"/>
        </w:rPr>
        <w:t>ности</w:t>
      </w:r>
      <w:r>
        <w:rPr>
          <w:rFonts w:ascii="Times New Roman" w:hAnsi="Times New Roman"/>
          <w:spacing w:val="58"/>
          <w:sz w:val="34"/>
        </w:rPr>
        <w:t xml:space="preserve"> </w:t>
      </w:r>
      <w:r>
        <w:rPr>
          <w:rFonts w:ascii="Times New Roman" w:hAnsi="Times New Roman"/>
          <w:sz w:val="34"/>
        </w:rPr>
        <w:t>или</w:t>
      </w:r>
      <w:r>
        <w:rPr>
          <w:rFonts w:ascii="Times New Roman" w:hAnsi="Times New Roman"/>
          <w:spacing w:val="41"/>
          <w:sz w:val="34"/>
        </w:rPr>
        <w:t xml:space="preserve"> </w:t>
      </w:r>
      <w:r>
        <w:rPr>
          <w:rFonts w:ascii="Times New Roman" w:hAnsi="Times New Roman"/>
          <w:sz w:val="34"/>
        </w:rPr>
        <w:t>степе</w:t>
      </w:r>
      <w:r>
        <w:rPr>
          <w:rFonts w:ascii="Times New Roman" w:hAnsi="Times New Roman"/>
          <w:spacing w:val="-50"/>
          <w:sz w:val="34"/>
        </w:rPr>
        <w:t xml:space="preserve"> </w:t>
      </w:r>
      <w:r>
        <w:rPr>
          <w:rFonts w:ascii="Times New Roman" w:hAnsi="Times New Roman"/>
          <w:sz w:val="34"/>
        </w:rPr>
        <w:t>ни</w:t>
      </w:r>
      <w:r>
        <w:rPr>
          <w:rFonts w:ascii="Times New Roman" w:hAnsi="Times New Roman"/>
          <w:spacing w:val="34"/>
          <w:sz w:val="34"/>
        </w:rPr>
        <w:t xml:space="preserve"> </w:t>
      </w:r>
      <w:r>
        <w:rPr>
          <w:rFonts w:ascii="Times New Roman" w:hAnsi="Times New Roman"/>
          <w:sz w:val="34"/>
        </w:rPr>
        <w:t>участи</w:t>
      </w:r>
      <w:r>
        <w:rPr>
          <w:rFonts w:ascii="Times New Roman" w:hAnsi="Times New Roman"/>
          <w:spacing w:val="-35"/>
          <w:sz w:val="34"/>
        </w:rPr>
        <w:t xml:space="preserve"> </w:t>
      </w:r>
      <w:r>
        <w:rPr>
          <w:rFonts w:ascii="Times New Roman" w:hAnsi="Times New Roman"/>
          <w:sz w:val="34"/>
        </w:rPr>
        <w:t>я</w:t>
      </w:r>
      <w:r>
        <w:rPr>
          <w:rFonts w:ascii="Times New Roman" w:hAnsi="Times New Roman"/>
          <w:spacing w:val="35"/>
          <w:sz w:val="34"/>
        </w:rPr>
        <w:t xml:space="preserve"> </w:t>
      </w:r>
      <w:r>
        <w:rPr>
          <w:rFonts w:ascii="Times New Roman" w:hAnsi="Times New Roman"/>
          <w:sz w:val="34"/>
        </w:rPr>
        <w:t>в</w:t>
      </w:r>
      <w:r>
        <w:rPr>
          <w:rFonts w:ascii="Times New Roman" w:hAnsi="Times New Roman"/>
          <w:spacing w:val="32"/>
          <w:sz w:val="34"/>
        </w:rPr>
        <w:t xml:space="preserve"> </w:t>
      </w:r>
      <w:r>
        <w:rPr>
          <w:rFonts w:ascii="Times New Roman" w:hAnsi="Times New Roman"/>
          <w:sz w:val="34"/>
        </w:rPr>
        <w:t>них;</w:t>
      </w:r>
    </w:p>
    <w:p w:rsidR="006C591E" w:rsidRDefault="004A24F0">
      <w:pPr>
        <w:pStyle w:val="7"/>
        <w:numPr>
          <w:ilvl w:val="0"/>
          <w:numId w:val="88"/>
        </w:numPr>
        <w:tabs>
          <w:tab w:val="left" w:pos="1097"/>
        </w:tabs>
        <w:spacing w:before="8" w:line="206" w:lineRule="auto"/>
        <w:ind w:left="410" w:right="398" w:firstLine="144"/>
      </w:pPr>
      <w:r>
        <w:rPr>
          <w:w w:val="90"/>
        </w:rPr>
        <w:t>чувство</w:t>
      </w:r>
      <w:r>
        <w:rPr>
          <w:spacing w:val="1"/>
          <w:w w:val="90"/>
        </w:rPr>
        <w:t xml:space="preserve"> </w:t>
      </w:r>
      <w:r>
        <w:rPr>
          <w:w w:val="90"/>
        </w:rPr>
        <w:t>отстране нности</w:t>
      </w:r>
      <w:r>
        <w:rPr>
          <w:spacing w:val="1"/>
          <w:w w:val="90"/>
        </w:rPr>
        <w:t xml:space="preserve"> </w:t>
      </w:r>
      <w:r>
        <w:rPr>
          <w:w w:val="90"/>
        </w:rPr>
        <w:t>или</w:t>
      </w:r>
      <w:r>
        <w:rPr>
          <w:spacing w:val="1"/>
          <w:w w:val="90"/>
        </w:rPr>
        <w:t xml:space="preserve"> </w:t>
      </w:r>
      <w:r>
        <w:rPr>
          <w:w w:val="90"/>
        </w:rPr>
        <w:t>отчужде нности</w:t>
      </w:r>
      <w:r>
        <w:rPr>
          <w:spacing w:val="1"/>
          <w:w w:val="90"/>
        </w:rPr>
        <w:t xml:space="preserve"> </w:t>
      </w:r>
      <w:r>
        <w:rPr>
          <w:w w:val="90"/>
        </w:rPr>
        <w:t>от других,</w:t>
      </w:r>
      <w:r>
        <w:rPr>
          <w:spacing w:val="68"/>
        </w:rPr>
        <w:t xml:space="preserve"> </w:t>
      </w:r>
      <w:r>
        <w:rPr>
          <w:w w:val="90"/>
        </w:rPr>
        <w:t>еу›ке-</w:t>
      </w:r>
      <w:r>
        <w:rPr>
          <w:spacing w:val="1"/>
          <w:w w:val="90"/>
        </w:rPr>
        <w:t xml:space="preserve"> </w:t>
      </w:r>
      <w:r>
        <w:rPr>
          <w:w w:val="95"/>
        </w:rPr>
        <w:t>ние аффективной</w:t>
      </w:r>
      <w:r>
        <w:rPr>
          <w:spacing w:val="1"/>
          <w:w w:val="95"/>
        </w:rPr>
        <w:t xml:space="preserve"> </w:t>
      </w:r>
      <w:r>
        <w:rPr>
          <w:w w:val="95"/>
        </w:rPr>
        <w:t>сферы (неспособность испытывать</w:t>
      </w:r>
      <w:r>
        <w:rPr>
          <w:spacing w:val="1"/>
          <w:w w:val="95"/>
        </w:rPr>
        <w:t xml:space="preserve"> </w:t>
      </w:r>
      <w:r>
        <w:rPr>
          <w:w w:val="95"/>
        </w:rPr>
        <w:t>позитивные</w:t>
      </w:r>
      <w:r>
        <w:rPr>
          <w:spacing w:val="1"/>
          <w:w w:val="95"/>
        </w:rPr>
        <w:t xml:space="preserve"> </w:t>
      </w:r>
      <w:r>
        <w:rPr>
          <w:w w:val="95"/>
        </w:rPr>
        <w:t>чувства</w:t>
      </w:r>
      <w:r>
        <w:rPr>
          <w:spacing w:val="12"/>
          <w:w w:val="95"/>
        </w:rPr>
        <w:t xml:space="preserve"> </w:t>
      </w:r>
      <w:r>
        <w:rPr>
          <w:w w:val="95"/>
        </w:rPr>
        <w:t>и</w:t>
      </w:r>
      <w:r>
        <w:rPr>
          <w:spacing w:val="73"/>
          <w:w w:val="95"/>
        </w:rPr>
        <w:t xml:space="preserve"> </w:t>
      </w:r>
      <w:r>
        <w:rPr>
          <w:w w:val="95"/>
        </w:rPr>
        <w:t>переживания,</w:t>
      </w:r>
      <w:r>
        <w:rPr>
          <w:spacing w:val="35"/>
          <w:w w:val="95"/>
        </w:rPr>
        <w:t xml:space="preserve"> </w:t>
      </w:r>
      <w:r>
        <w:rPr>
          <w:w w:val="95"/>
        </w:rPr>
        <w:t>напри</w:t>
      </w:r>
      <w:r>
        <w:rPr>
          <w:spacing w:val="-39"/>
          <w:w w:val="95"/>
        </w:rPr>
        <w:t xml:space="preserve"> </w:t>
      </w:r>
      <w:r>
        <w:rPr>
          <w:w w:val="95"/>
        </w:rPr>
        <w:t>мер</w:t>
      </w:r>
      <w:r>
        <w:rPr>
          <w:spacing w:val="57"/>
          <w:w w:val="95"/>
        </w:rPr>
        <w:t xml:space="preserve"> </w:t>
      </w:r>
      <w:r>
        <w:rPr>
          <w:w w:val="95"/>
        </w:rPr>
        <w:t>творчество,</w:t>
      </w:r>
      <w:r>
        <w:rPr>
          <w:spacing w:val="2"/>
          <w:w w:val="95"/>
        </w:rPr>
        <w:t xml:space="preserve"> </w:t>
      </w:r>
      <w:r>
        <w:rPr>
          <w:w w:val="95"/>
        </w:rPr>
        <w:t>любовь);</w:t>
      </w:r>
    </w:p>
    <w:p w:rsidR="006C591E" w:rsidRDefault="004A24F0">
      <w:pPr>
        <w:pStyle w:val="a5"/>
        <w:numPr>
          <w:ilvl w:val="0"/>
          <w:numId w:val="88"/>
        </w:numPr>
        <w:tabs>
          <w:tab w:val="left" w:pos="1126"/>
        </w:tabs>
        <w:spacing w:before="4" w:line="211" w:lineRule="auto"/>
        <w:ind w:left="416" w:right="384" w:firstLine="148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t>воспри ятии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ограни че нных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перспе ктив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будуще го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(делать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ка-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sz w:val="34"/>
        </w:rPr>
        <w:t>рьеру,</w:t>
      </w:r>
      <w:r>
        <w:rPr>
          <w:rFonts w:ascii="Times New Roman" w:hAnsi="Times New Roman"/>
          <w:spacing w:val="54"/>
          <w:sz w:val="34"/>
        </w:rPr>
        <w:t xml:space="preserve"> </w:t>
      </w:r>
      <w:r>
        <w:rPr>
          <w:rFonts w:ascii="Times New Roman" w:hAnsi="Times New Roman"/>
          <w:sz w:val="34"/>
        </w:rPr>
        <w:t>создавать</w:t>
      </w:r>
      <w:r>
        <w:rPr>
          <w:rFonts w:ascii="Times New Roman" w:hAnsi="Times New Roman"/>
          <w:spacing w:val="54"/>
          <w:sz w:val="34"/>
        </w:rPr>
        <w:t xml:space="preserve"> </w:t>
      </w:r>
      <w:r>
        <w:rPr>
          <w:rFonts w:ascii="Times New Roman" w:hAnsi="Times New Roman"/>
          <w:sz w:val="34"/>
        </w:rPr>
        <w:t>се</w:t>
      </w:r>
      <w:r>
        <w:rPr>
          <w:rFonts w:ascii="Times New Roman" w:hAnsi="Times New Roman"/>
          <w:spacing w:val="-53"/>
          <w:sz w:val="34"/>
        </w:rPr>
        <w:t xml:space="preserve"> </w:t>
      </w:r>
      <w:r>
        <w:rPr>
          <w:rFonts w:ascii="Times New Roman" w:hAnsi="Times New Roman"/>
          <w:sz w:val="34"/>
        </w:rPr>
        <w:t>мью,</w:t>
      </w:r>
      <w:r>
        <w:rPr>
          <w:rFonts w:ascii="Times New Roman" w:hAnsi="Times New Roman"/>
          <w:spacing w:val="58"/>
          <w:sz w:val="34"/>
        </w:rPr>
        <w:t xml:space="preserve"> </w:t>
      </w:r>
      <w:r>
        <w:rPr>
          <w:rFonts w:ascii="Times New Roman" w:hAnsi="Times New Roman"/>
          <w:sz w:val="34"/>
        </w:rPr>
        <w:t>иметь</w:t>
      </w:r>
      <w:r>
        <w:rPr>
          <w:rFonts w:ascii="Times New Roman" w:hAnsi="Times New Roman"/>
          <w:spacing w:val="28"/>
          <w:sz w:val="34"/>
        </w:rPr>
        <w:t xml:space="preserve"> </w:t>
      </w:r>
      <w:r>
        <w:rPr>
          <w:rFonts w:ascii="Times New Roman" w:hAnsi="Times New Roman"/>
          <w:sz w:val="34"/>
        </w:rPr>
        <w:t>дете</w:t>
      </w:r>
      <w:r>
        <w:rPr>
          <w:rFonts w:ascii="Times New Roman" w:hAnsi="Times New Roman"/>
          <w:spacing w:val="-47"/>
          <w:sz w:val="34"/>
        </w:rPr>
        <w:t xml:space="preserve"> </w:t>
      </w:r>
      <w:r>
        <w:rPr>
          <w:rFonts w:ascii="Times New Roman" w:hAnsi="Times New Roman"/>
          <w:sz w:val="34"/>
        </w:rPr>
        <w:t>й).</w:t>
      </w:r>
    </w:p>
    <w:p w:rsidR="006C591E" w:rsidRDefault="004A24F0">
      <w:pPr>
        <w:spacing w:line="316" w:lineRule="exact"/>
        <w:ind w:left="875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i/>
          <w:w w:val="95"/>
          <w:sz w:val="34"/>
        </w:rPr>
        <w:t>Критерий</w:t>
      </w:r>
      <w:r>
        <w:rPr>
          <w:rFonts w:ascii="Times New Roman" w:hAnsi="Times New Roman"/>
          <w:i/>
          <w:spacing w:val="70"/>
          <w:w w:val="95"/>
          <w:sz w:val="34"/>
        </w:rPr>
        <w:t xml:space="preserve"> </w:t>
      </w:r>
      <w:r>
        <w:rPr>
          <w:rFonts w:ascii="Times New Roman" w:hAnsi="Times New Roman"/>
          <w:i/>
          <w:w w:val="95"/>
          <w:sz w:val="34"/>
        </w:rPr>
        <w:t>D.</w:t>
      </w:r>
      <w:r>
        <w:rPr>
          <w:rFonts w:ascii="Times New Roman" w:hAnsi="Times New Roman"/>
          <w:i/>
          <w:spacing w:val="36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Критерий</w:t>
      </w:r>
      <w:r>
        <w:rPr>
          <w:rFonts w:ascii="Times New Roman" w:hAnsi="Times New Roman"/>
          <w:spacing w:val="67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гиперактивации.</w:t>
      </w:r>
      <w:r>
        <w:rPr>
          <w:rFonts w:ascii="Times New Roman" w:hAnsi="Times New Roman"/>
          <w:spacing w:val="32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Выражается,</w:t>
      </w:r>
      <w:r>
        <w:rPr>
          <w:rFonts w:ascii="Times New Roman" w:hAnsi="Times New Roman"/>
          <w:spacing w:val="72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по</w:t>
      </w:r>
      <w:r>
        <w:rPr>
          <w:rFonts w:ascii="Times New Roman" w:hAnsi="Times New Roman"/>
          <w:spacing w:val="27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край-</w:t>
      </w:r>
    </w:p>
    <w:p w:rsidR="006C591E" w:rsidRDefault="004A24F0">
      <w:pPr>
        <w:pStyle w:val="7"/>
        <w:spacing w:line="343" w:lineRule="exact"/>
        <w:ind w:left="429"/>
      </w:pPr>
      <w:r>
        <w:t>неи</w:t>
      </w:r>
      <w:r>
        <w:rPr>
          <w:spacing w:val="44"/>
        </w:rPr>
        <w:t xml:space="preserve"> </w:t>
      </w:r>
      <w:r>
        <w:t>мере,</w:t>
      </w:r>
      <w:r>
        <w:rPr>
          <w:spacing w:val="30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однои</w:t>
      </w:r>
      <w:r>
        <w:rPr>
          <w:spacing w:val="41"/>
        </w:rPr>
        <w:t xml:space="preserve"> </w:t>
      </w:r>
      <w:r>
        <w:t>из</w:t>
      </w:r>
      <w:r>
        <w:rPr>
          <w:spacing w:val="18"/>
        </w:rPr>
        <w:t xml:space="preserve"> </w:t>
      </w:r>
      <w:r>
        <w:t>характеристик:</w:t>
      </w:r>
    </w:p>
    <w:p w:rsidR="006C591E" w:rsidRDefault="004A24F0">
      <w:pPr>
        <w:pStyle w:val="a5"/>
        <w:numPr>
          <w:ilvl w:val="1"/>
          <w:numId w:val="88"/>
        </w:numPr>
        <w:tabs>
          <w:tab w:val="left" w:pos="1100"/>
        </w:tabs>
        <w:spacing w:line="338" w:lineRule="exact"/>
        <w:ind w:hanging="264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бессоннице</w:t>
      </w:r>
      <w:r>
        <w:rPr>
          <w:rFonts w:ascii="Times New Roman" w:hAnsi="Times New Roman"/>
          <w:spacing w:val="7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(пoдчинeнны</w:t>
      </w:r>
      <w:r>
        <w:rPr>
          <w:rFonts w:ascii="Times New Roman" w:hAnsi="Times New Roman"/>
          <w:spacing w:val="-5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й</w:t>
      </w:r>
      <w:r>
        <w:rPr>
          <w:rFonts w:ascii="Times New Roman" w:hAnsi="Times New Roman"/>
          <w:spacing w:val="35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трудно</w:t>
      </w:r>
      <w:r>
        <w:rPr>
          <w:rFonts w:ascii="Times New Roman" w:hAnsi="Times New Roman"/>
          <w:spacing w:val="52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засы</w:t>
      </w:r>
      <w:r>
        <w:rPr>
          <w:rFonts w:ascii="Times New Roman" w:hAnsi="Times New Roman"/>
          <w:spacing w:val="-28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пает</w:t>
      </w:r>
      <w:r>
        <w:rPr>
          <w:rFonts w:ascii="Times New Roman" w:hAnsi="Times New Roman"/>
          <w:spacing w:val="53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и</w:t>
      </w:r>
      <w:r>
        <w:rPr>
          <w:rFonts w:ascii="Times New Roman" w:hAnsi="Times New Roman"/>
          <w:spacing w:val="62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просыпается);</w:t>
      </w:r>
    </w:p>
    <w:p w:rsidR="006C591E" w:rsidRDefault="004A24F0">
      <w:pPr>
        <w:pStyle w:val="7"/>
        <w:numPr>
          <w:ilvl w:val="1"/>
          <w:numId w:val="88"/>
        </w:numPr>
        <w:tabs>
          <w:tab w:val="left" w:pos="1125"/>
        </w:tabs>
        <w:spacing w:line="338" w:lineRule="exact"/>
        <w:ind w:left="1124" w:hanging="278"/>
      </w:pPr>
      <w:r>
        <w:rPr>
          <w:spacing w:val="-1"/>
        </w:rPr>
        <w:t>раздражительности,</w:t>
      </w:r>
      <w:r>
        <w:rPr>
          <w:spacing w:val="-12"/>
        </w:rPr>
        <w:t xml:space="preserve"> </w:t>
      </w:r>
      <w:r>
        <w:t>вспышках</w:t>
      </w:r>
      <w:r>
        <w:rPr>
          <w:spacing w:val="20"/>
        </w:rPr>
        <w:t xml:space="preserve"> </w:t>
      </w:r>
      <w:r>
        <w:t>гнева;</w:t>
      </w:r>
    </w:p>
    <w:p w:rsidR="006C591E" w:rsidRDefault="004A24F0">
      <w:pPr>
        <w:pStyle w:val="a5"/>
        <w:numPr>
          <w:ilvl w:val="0"/>
          <w:numId w:val="88"/>
        </w:numPr>
        <w:tabs>
          <w:tab w:val="left" w:pos="1111"/>
        </w:tabs>
        <w:spacing w:line="343" w:lineRule="exact"/>
        <w:ind w:left="1110" w:hanging="546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трудности</w:t>
      </w:r>
      <w:r>
        <w:rPr>
          <w:rFonts w:ascii="Times New Roman" w:hAnsi="Times New Roman"/>
          <w:spacing w:val="2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конце</w:t>
      </w:r>
      <w:r>
        <w:rPr>
          <w:rFonts w:ascii="Times New Roman" w:hAnsi="Times New Roman"/>
          <w:spacing w:val="-18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нтрации;</w:t>
      </w:r>
    </w:p>
    <w:p w:rsidR="006C591E" w:rsidRDefault="004A24F0">
      <w:pPr>
        <w:pStyle w:val="7"/>
        <w:spacing w:before="23" w:line="204" w:lineRule="auto"/>
        <w:ind w:left="429" w:right="377" w:firstLine="692"/>
      </w:pPr>
      <w:r>
        <w:rPr>
          <w:w w:val="95"/>
        </w:rPr>
        <w:t>сверхбдительности (высматривает</w:t>
      </w:r>
      <w:r>
        <w:rPr>
          <w:spacing w:val="1"/>
          <w:w w:val="95"/>
        </w:rPr>
        <w:t xml:space="preserve"> </w:t>
      </w:r>
      <w:r>
        <w:rPr>
          <w:w w:val="95"/>
        </w:rPr>
        <w:t>в обычных</w:t>
      </w:r>
      <w:r>
        <w:rPr>
          <w:spacing w:val="1"/>
          <w:w w:val="95"/>
        </w:rPr>
        <w:t xml:space="preserve"> </w:t>
      </w:r>
      <w:r>
        <w:rPr>
          <w:w w:val="95"/>
        </w:rPr>
        <w:t>условиях</w:t>
      </w:r>
      <w:r>
        <w:rPr>
          <w:spacing w:val="1"/>
          <w:w w:val="95"/>
        </w:rPr>
        <w:t xml:space="preserve"> </w:t>
      </w:r>
      <w:r>
        <w:rPr>
          <w:w w:val="95"/>
        </w:rPr>
        <w:t>пре-</w:t>
      </w:r>
      <w:r>
        <w:rPr>
          <w:spacing w:val="1"/>
          <w:w w:val="95"/>
        </w:rPr>
        <w:t xml:space="preserve"> </w:t>
      </w:r>
      <w:r>
        <w:rPr>
          <w:w w:val="95"/>
        </w:rPr>
        <w:t>пятствия,</w:t>
      </w:r>
      <w:r>
        <w:rPr>
          <w:spacing w:val="20"/>
          <w:w w:val="95"/>
        </w:rPr>
        <w:t xml:space="preserve"> </w:t>
      </w:r>
      <w:r>
        <w:rPr>
          <w:w w:val="95"/>
        </w:rPr>
        <w:t>завалы,</w:t>
      </w:r>
      <w:r>
        <w:rPr>
          <w:spacing w:val="15"/>
          <w:w w:val="95"/>
        </w:rPr>
        <w:t xml:space="preserve"> </w:t>
      </w:r>
      <w:r>
        <w:rPr>
          <w:w w:val="95"/>
        </w:rPr>
        <w:t>мины,</w:t>
      </w:r>
      <w:r>
        <w:rPr>
          <w:spacing w:val="8"/>
          <w:w w:val="95"/>
        </w:rPr>
        <w:t xml:space="preserve"> </w:t>
      </w:r>
      <w:r>
        <w:rPr>
          <w:w w:val="95"/>
        </w:rPr>
        <w:t>растяжки</w:t>
      </w:r>
      <w:r>
        <w:rPr>
          <w:spacing w:val="29"/>
          <w:w w:val="95"/>
        </w:rPr>
        <w:t xml:space="preserve"> </w:t>
      </w:r>
      <w:r>
        <w:rPr>
          <w:w w:val="95"/>
        </w:rPr>
        <w:t>и</w:t>
      </w:r>
      <w:r>
        <w:rPr>
          <w:spacing w:val="78"/>
          <w:w w:val="95"/>
        </w:rPr>
        <w:t xml:space="preserve"> </w:t>
      </w:r>
      <w:r>
        <w:rPr>
          <w:w w:val="95"/>
        </w:rPr>
        <w:t>т.</w:t>
      </w:r>
      <w:r>
        <w:rPr>
          <w:spacing w:val="-37"/>
          <w:w w:val="95"/>
        </w:rPr>
        <w:t xml:space="preserve"> </w:t>
      </w:r>
      <w:r>
        <w:rPr>
          <w:w w:val="95"/>
        </w:rPr>
        <w:t>д.);</w:t>
      </w:r>
    </w:p>
    <w:p w:rsidR="006C591E" w:rsidRDefault="004A24F0">
      <w:pPr>
        <w:pStyle w:val="a5"/>
        <w:numPr>
          <w:ilvl w:val="1"/>
          <w:numId w:val="88"/>
        </w:numPr>
        <w:tabs>
          <w:tab w:val="left" w:pos="1127"/>
        </w:tabs>
        <w:spacing w:line="354" w:lineRule="exact"/>
        <w:ind w:left="1126" w:hanging="280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t>преувели</w:t>
      </w:r>
      <w:r>
        <w:rPr>
          <w:rFonts w:ascii="Times New Roman" w:hAnsi="Times New Roman"/>
          <w:spacing w:val="4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че</w:t>
      </w:r>
      <w:r>
        <w:rPr>
          <w:rFonts w:ascii="Times New Roman" w:hAnsi="Times New Roman"/>
          <w:spacing w:val="-18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инои</w:t>
      </w:r>
      <w:r>
        <w:rPr>
          <w:rFonts w:ascii="Times New Roman" w:hAnsi="Times New Roman"/>
          <w:spacing w:val="122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реакции</w:t>
      </w:r>
      <w:r>
        <w:rPr>
          <w:rFonts w:ascii="Times New Roman" w:hAnsi="Times New Roman"/>
          <w:spacing w:val="134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испуга.</w:t>
      </w:r>
    </w:p>
    <w:p w:rsidR="006C591E" w:rsidRDefault="006C591E">
      <w:pPr>
        <w:pStyle w:val="a3"/>
        <w:rPr>
          <w:sz w:val="20"/>
        </w:rPr>
      </w:pPr>
    </w:p>
    <w:p w:rsidR="006C591E" w:rsidRDefault="004A24F0">
      <w:pPr>
        <w:pStyle w:val="a3"/>
        <w:spacing w:before="4"/>
        <w:rPr>
          <w:sz w:val="10"/>
        </w:rPr>
      </w:pPr>
      <w:r>
        <w:rPr>
          <w:noProof/>
          <w:lang w:val="bg-BG" w:eastAsia="bg-BG"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850727</wp:posOffset>
            </wp:positionH>
            <wp:positionV relativeFrom="paragraph">
              <wp:posOffset>100376</wp:posOffset>
            </wp:positionV>
            <wp:extent cx="250221" cy="162306"/>
            <wp:effectExtent l="0" t="0" r="0" b="0"/>
            <wp:wrapTopAndBottom/>
            <wp:docPr id="13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92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221" cy="162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591E" w:rsidRDefault="006C591E">
      <w:pPr>
        <w:rPr>
          <w:sz w:val="10"/>
        </w:rPr>
        <w:sectPr w:rsidR="006C591E">
          <w:footerReference w:type="even" r:id="rId212"/>
          <w:pgSz w:w="11900" w:h="16840"/>
          <w:pgMar w:top="160" w:right="780" w:bottom="0" w:left="860" w:header="0" w:footer="0" w:gutter="0"/>
          <w:cols w:space="708"/>
        </w:sectPr>
      </w:pPr>
    </w:p>
    <w:p w:rsidR="006C591E" w:rsidRDefault="004A24F0">
      <w:pPr>
        <w:spacing w:before="117" w:line="211" w:lineRule="auto"/>
        <w:ind w:left="275" w:right="438" w:firstLine="399"/>
        <w:jc w:val="both"/>
        <w:rPr>
          <w:sz w:val="34"/>
        </w:rPr>
      </w:pPr>
      <w:r>
        <w:rPr>
          <w:i/>
          <w:w w:val="95"/>
          <w:position w:val="1"/>
          <w:sz w:val="33"/>
        </w:rPr>
        <w:lastRenderedPageBreak/>
        <w:t>Критерий</w:t>
      </w:r>
      <w:r>
        <w:rPr>
          <w:i/>
          <w:spacing w:val="65"/>
          <w:position w:val="1"/>
          <w:sz w:val="33"/>
        </w:rPr>
        <w:t xml:space="preserve"> </w:t>
      </w:r>
      <w:r>
        <w:rPr>
          <w:i/>
          <w:w w:val="95"/>
          <w:position w:val="1"/>
          <w:sz w:val="33"/>
        </w:rPr>
        <w:t>Е.</w:t>
      </w:r>
      <w:r>
        <w:rPr>
          <w:i/>
          <w:spacing w:val="65"/>
          <w:position w:val="1"/>
          <w:sz w:val="33"/>
        </w:rPr>
        <w:t xml:space="preserve"> </w:t>
      </w:r>
      <w:r>
        <w:rPr>
          <w:w w:val="95"/>
          <w:position w:val="1"/>
          <w:sz w:val="33"/>
        </w:rPr>
        <w:t>Критерий</w:t>
      </w:r>
      <w:r>
        <w:rPr>
          <w:spacing w:val="66"/>
          <w:position w:val="1"/>
          <w:sz w:val="33"/>
        </w:rPr>
        <w:t xml:space="preserve"> </w:t>
      </w:r>
      <w:r>
        <w:rPr>
          <w:w w:val="95"/>
          <w:position w:val="2"/>
          <w:sz w:val="33"/>
        </w:rPr>
        <w:t>продолжит</w:t>
      </w:r>
      <w:r>
        <w:rPr>
          <w:w w:val="95"/>
          <w:sz w:val="33"/>
        </w:rPr>
        <w:t>ел</w:t>
      </w:r>
      <w:r>
        <w:rPr>
          <w:w w:val="95"/>
          <w:position w:val="2"/>
          <w:sz w:val="33"/>
        </w:rPr>
        <w:t>ьности</w:t>
      </w:r>
      <w:r>
        <w:rPr>
          <w:spacing w:val="65"/>
          <w:position w:val="2"/>
          <w:sz w:val="33"/>
        </w:rPr>
        <w:t xml:space="preserve"> </w:t>
      </w:r>
      <w:r>
        <w:rPr>
          <w:w w:val="95"/>
          <w:position w:val="1"/>
          <w:sz w:val="33"/>
        </w:rPr>
        <w:t>симптомов</w:t>
      </w:r>
      <w:r>
        <w:rPr>
          <w:spacing w:val="66"/>
          <w:position w:val="1"/>
          <w:sz w:val="33"/>
        </w:rPr>
        <w:t xml:space="preserve"> </w:t>
      </w:r>
      <w:r>
        <w:rPr>
          <w:w w:val="95"/>
          <w:position w:val="1"/>
          <w:sz w:val="33"/>
        </w:rPr>
        <w:t>В,</w:t>
      </w:r>
      <w:r>
        <w:rPr>
          <w:spacing w:val="65"/>
          <w:position w:val="1"/>
          <w:sz w:val="33"/>
        </w:rPr>
        <w:t xml:space="preserve"> </w:t>
      </w:r>
      <w:r>
        <w:rPr>
          <w:w w:val="95"/>
          <w:position w:val="1"/>
          <w:sz w:val="33"/>
        </w:rPr>
        <w:t>С,</w:t>
      </w:r>
      <w:r>
        <w:rPr>
          <w:spacing w:val="1"/>
          <w:w w:val="95"/>
          <w:position w:val="1"/>
          <w:sz w:val="33"/>
        </w:rPr>
        <w:t xml:space="preserve"> </w:t>
      </w:r>
      <w:r>
        <w:rPr>
          <w:w w:val="95"/>
          <w:sz w:val="32"/>
        </w:rPr>
        <w:t>D, превышают по DS M-3 — шесть меся ueв или по DS М-4 — один</w:t>
      </w:r>
      <w:r>
        <w:rPr>
          <w:spacing w:val="1"/>
          <w:w w:val="95"/>
          <w:sz w:val="32"/>
        </w:rPr>
        <w:t xml:space="preserve"> </w:t>
      </w:r>
      <w:r>
        <w:rPr>
          <w:sz w:val="34"/>
        </w:rPr>
        <w:t>месяи.</w:t>
      </w:r>
    </w:p>
    <w:p w:rsidR="006C591E" w:rsidRDefault="004A24F0">
      <w:pPr>
        <w:pStyle w:val="a3"/>
        <w:spacing w:line="220" w:lineRule="auto"/>
        <w:ind w:left="288" w:right="433" w:firstLine="398"/>
        <w:jc w:val="both"/>
        <w:rPr>
          <w:rFonts w:ascii="Cambria" w:hAnsi="Cambria"/>
        </w:rPr>
      </w:pPr>
      <w:r>
        <w:rPr>
          <w:rFonts w:ascii="Cambria" w:hAnsi="Cambria"/>
          <w:i/>
          <w:w w:val="95"/>
        </w:rPr>
        <w:t xml:space="preserve">Критерий F. </w:t>
      </w:r>
      <w:r>
        <w:rPr>
          <w:rFonts w:ascii="Cambria" w:hAnsi="Cambria"/>
          <w:w w:val="95"/>
        </w:rPr>
        <w:t>Критерий значительности (объект испытывает зна-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чительный</w:t>
      </w:r>
      <w:r>
        <w:rPr>
          <w:rFonts w:ascii="Cambria" w:hAnsi="Cambria"/>
          <w:spacing w:val="27"/>
        </w:rPr>
        <w:t xml:space="preserve"> </w:t>
      </w:r>
      <w:r>
        <w:rPr>
          <w:rFonts w:ascii="Cambria" w:hAnsi="Cambria"/>
        </w:rPr>
        <w:t>диcтpecc).</w:t>
      </w:r>
      <w:r>
        <w:rPr>
          <w:rFonts w:ascii="Cambria" w:hAnsi="Cambria"/>
          <w:spacing w:val="43"/>
        </w:rPr>
        <w:t xml:space="preserve"> </w:t>
      </w:r>
      <w:r>
        <w:rPr>
          <w:rFonts w:ascii="Cambria" w:hAnsi="Cambria"/>
        </w:rPr>
        <w:t>Он</w:t>
      </w:r>
      <w:r>
        <w:rPr>
          <w:rFonts w:ascii="Cambria" w:hAnsi="Cambria"/>
          <w:spacing w:val="31"/>
        </w:rPr>
        <w:t xml:space="preserve"> </w:t>
      </w:r>
      <w:r>
        <w:rPr>
          <w:rFonts w:ascii="Cambria" w:hAnsi="Cambria"/>
        </w:rPr>
        <w:t>проявляется</w:t>
      </w:r>
      <w:r>
        <w:rPr>
          <w:rFonts w:ascii="Cambria" w:hAnsi="Cambria"/>
          <w:spacing w:val="45"/>
        </w:rPr>
        <w:t xml:space="preserve"> </w:t>
      </w:r>
      <w:r>
        <w:rPr>
          <w:rFonts w:ascii="Cambria" w:hAnsi="Cambria"/>
        </w:rPr>
        <w:t>как:</w:t>
      </w:r>
    </w:p>
    <w:p w:rsidR="006C591E" w:rsidRDefault="004A24F0">
      <w:pPr>
        <w:pStyle w:val="a5"/>
        <w:numPr>
          <w:ilvl w:val="0"/>
          <w:numId w:val="86"/>
        </w:numPr>
        <w:tabs>
          <w:tab w:val="left" w:pos="957"/>
        </w:tabs>
        <w:spacing w:line="220" w:lineRule="auto"/>
        <w:ind w:right="423" w:firstLine="382"/>
        <w:rPr>
          <w:sz w:val="32"/>
        </w:rPr>
      </w:pPr>
      <w:r>
        <w:rPr>
          <w:w w:val="95"/>
          <w:sz w:val="32"/>
        </w:rPr>
        <w:t>острое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расстройство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длительности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симптомов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мен ьuie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трех</w:t>
      </w:r>
      <w:r>
        <w:rPr>
          <w:spacing w:val="38"/>
          <w:sz w:val="32"/>
        </w:rPr>
        <w:t xml:space="preserve"> </w:t>
      </w:r>
      <w:r>
        <w:rPr>
          <w:sz w:val="32"/>
        </w:rPr>
        <w:t>месяцев;</w:t>
      </w:r>
    </w:p>
    <w:p w:rsidR="006C591E" w:rsidRDefault="004A24F0">
      <w:pPr>
        <w:pStyle w:val="a5"/>
        <w:numPr>
          <w:ilvl w:val="0"/>
          <w:numId w:val="86"/>
        </w:numPr>
        <w:tabs>
          <w:tab w:val="left" w:pos="949"/>
        </w:tabs>
        <w:spacing w:line="216" w:lineRule="auto"/>
        <w:ind w:left="288" w:right="420" w:firstLine="379"/>
        <w:rPr>
          <w:sz w:val="32"/>
        </w:rPr>
      </w:pPr>
      <w:r>
        <w:rPr>
          <w:w w:val="95"/>
          <w:sz w:val="32"/>
        </w:rPr>
        <w:t>хроническое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расстройство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при длитсльности</w:t>
      </w:r>
      <w:r>
        <w:rPr>
          <w:spacing w:val="64"/>
          <w:sz w:val="32"/>
        </w:rPr>
        <w:t xml:space="preserve"> </w:t>
      </w:r>
      <w:r>
        <w:rPr>
          <w:w w:val="95"/>
          <w:sz w:val="32"/>
        </w:rPr>
        <w:t>симптомов</w:t>
      </w:r>
      <w:r>
        <w:rPr>
          <w:spacing w:val="63"/>
          <w:sz w:val="32"/>
        </w:rPr>
        <w:t xml:space="preserve"> </w:t>
      </w:r>
      <w:r>
        <w:rPr>
          <w:w w:val="95"/>
          <w:sz w:val="32"/>
        </w:rPr>
        <w:t>три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и</w:t>
      </w:r>
      <w:r>
        <w:rPr>
          <w:spacing w:val="29"/>
          <w:sz w:val="32"/>
        </w:rPr>
        <w:t xml:space="preserve"> </w:t>
      </w:r>
      <w:r>
        <w:rPr>
          <w:sz w:val="32"/>
        </w:rPr>
        <w:t>более</w:t>
      </w:r>
      <w:r>
        <w:rPr>
          <w:spacing w:val="55"/>
          <w:sz w:val="32"/>
        </w:rPr>
        <w:t xml:space="preserve"> </w:t>
      </w:r>
      <w:r>
        <w:rPr>
          <w:sz w:val="32"/>
        </w:rPr>
        <w:t>месяцев;</w:t>
      </w:r>
    </w:p>
    <w:p w:rsidR="006C591E" w:rsidRDefault="004A24F0">
      <w:pPr>
        <w:pStyle w:val="a5"/>
        <w:numPr>
          <w:ilvl w:val="0"/>
          <w:numId w:val="86"/>
        </w:numPr>
        <w:tabs>
          <w:tab w:val="left" w:pos="941"/>
        </w:tabs>
        <w:spacing w:line="216" w:lineRule="auto"/>
        <w:ind w:left="288" w:right="414" w:firstLine="379"/>
        <w:rPr>
          <w:sz w:val="32"/>
        </w:rPr>
      </w:pPr>
      <w:r>
        <w:rPr>
          <w:w w:val="95"/>
          <w:sz w:val="32"/>
        </w:rPr>
        <w:t>расстройство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 отсроченным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началом; оно начинается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через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шесть</w:t>
      </w:r>
      <w:r>
        <w:rPr>
          <w:spacing w:val="28"/>
          <w:sz w:val="32"/>
        </w:rPr>
        <w:t xml:space="preserve"> </w:t>
      </w:r>
      <w:r>
        <w:rPr>
          <w:sz w:val="32"/>
        </w:rPr>
        <w:t>месяцев</w:t>
      </w:r>
      <w:r>
        <w:rPr>
          <w:spacing w:val="34"/>
          <w:sz w:val="32"/>
        </w:rPr>
        <w:t xml:space="preserve"> </w:t>
      </w:r>
      <w:r>
        <w:rPr>
          <w:sz w:val="32"/>
        </w:rPr>
        <w:t>после</w:t>
      </w:r>
      <w:r>
        <w:rPr>
          <w:spacing w:val="47"/>
          <w:sz w:val="32"/>
        </w:rPr>
        <w:t xml:space="preserve"> </w:t>
      </w:r>
      <w:r>
        <w:rPr>
          <w:sz w:val="32"/>
        </w:rPr>
        <w:t>воздейстяи›і</w:t>
      </w:r>
      <w:r>
        <w:rPr>
          <w:spacing w:val="59"/>
          <w:sz w:val="32"/>
        </w:rPr>
        <w:t xml:space="preserve"> </w:t>
      </w:r>
      <w:r>
        <w:rPr>
          <w:sz w:val="32"/>
        </w:rPr>
        <w:t>стрессора.</w:t>
      </w:r>
    </w:p>
    <w:p w:rsidR="006C591E" w:rsidRDefault="004A24F0">
      <w:pPr>
        <w:spacing w:line="335" w:lineRule="exact"/>
        <w:ind w:left="674"/>
        <w:jc w:val="both"/>
        <w:rPr>
          <w:sz w:val="31"/>
        </w:rPr>
      </w:pPr>
      <w:r>
        <w:rPr>
          <w:sz w:val="31"/>
        </w:rPr>
        <w:t>Реакции</w:t>
      </w:r>
      <w:r>
        <w:rPr>
          <w:spacing w:val="51"/>
          <w:sz w:val="31"/>
        </w:rPr>
        <w:t xml:space="preserve"> </w:t>
      </w:r>
      <w:r>
        <w:rPr>
          <w:sz w:val="31"/>
        </w:rPr>
        <w:t>на</w:t>
      </w:r>
      <w:r>
        <w:rPr>
          <w:spacing w:val="26"/>
          <w:sz w:val="31"/>
        </w:rPr>
        <w:t xml:space="preserve"> </w:t>
      </w:r>
      <w:r>
        <w:rPr>
          <w:sz w:val="31"/>
        </w:rPr>
        <w:t>травматический</w:t>
      </w:r>
      <w:r>
        <w:rPr>
          <w:spacing w:val="18"/>
          <w:sz w:val="31"/>
        </w:rPr>
        <w:t xml:space="preserve"> </w:t>
      </w:r>
      <w:r>
        <w:rPr>
          <w:sz w:val="31"/>
        </w:rPr>
        <w:t>опыт</w:t>
      </w:r>
      <w:r>
        <w:rPr>
          <w:spacing w:val="17"/>
          <w:sz w:val="31"/>
        </w:rPr>
        <w:t xml:space="preserve"> </w:t>
      </w:r>
      <w:r>
        <w:rPr>
          <w:sz w:val="31"/>
        </w:rPr>
        <w:t>делятся</w:t>
      </w:r>
      <w:r>
        <w:rPr>
          <w:spacing w:val="43"/>
          <w:sz w:val="31"/>
        </w:rPr>
        <w:t xml:space="preserve"> </w:t>
      </w:r>
      <w:r>
        <w:rPr>
          <w:sz w:val="31"/>
        </w:rPr>
        <w:t>на</w:t>
      </w:r>
      <w:r>
        <w:rPr>
          <w:spacing w:val="32"/>
          <w:sz w:val="31"/>
        </w:rPr>
        <w:t xml:space="preserve"> </w:t>
      </w:r>
      <w:r>
        <w:rPr>
          <w:sz w:val="31"/>
        </w:rPr>
        <w:t>3</w:t>
      </w:r>
      <w:r>
        <w:rPr>
          <w:spacing w:val="25"/>
          <w:sz w:val="31"/>
        </w:rPr>
        <w:t xml:space="preserve"> </w:t>
      </w:r>
      <w:r>
        <w:rPr>
          <w:sz w:val="31"/>
        </w:rPr>
        <w:t>категории:</w:t>
      </w:r>
    </w:p>
    <w:p w:rsidR="006C591E" w:rsidRDefault="004A24F0">
      <w:pPr>
        <w:pStyle w:val="a5"/>
        <w:numPr>
          <w:ilvl w:val="0"/>
          <w:numId w:val="86"/>
        </w:numPr>
        <w:tabs>
          <w:tab w:val="left" w:pos="983"/>
        </w:tabs>
        <w:spacing w:line="220" w:lineRule="auto"/>
        <w:ind w:left="288" w:right="447" w:firstLine="390"/>
        <w:rPr>
          <w:sz w:val="32"/>
        </w:rPr>
      </w:pPr>
      <w:r>
        <w:rPr>
          <w:sz w:val="32"/>
        </w:rPr>
        <w:t>эмоциональные реакции (шок, нервозность, беспокойство,</w:t>
      </w:r>
      <w:r>
        <w:rPr>
          <w:spacing w:val="1"/>
          <w:sz w:val="32"/>
        </w:rPr>
        <w:t xml:space="preserve"> </w:t>
      </w:r>
      <w:r>
        <w:rPr>
          <w:sz w:val="32"/>
        </w:rPr>
        <w:t>враждебность,</w:t>
      </w:r>
      <w:r>
        <w:rPr>
          <w:spacing w:val="21"/>
          <w:sz w:val="32"/>
        </w:rPr>
        <w:t xml:space="preserve"> </w:t>
      </w:r>
      <w:r>
        <w:rPr>
          <w:sz w:val="32"/>
        </w:rPr>
        <w:t>агрессии</w:t>
      </w:r>
      <w:r>
        <w:rPr>
          <w:spacing w:val="2"/>
          <w:sz w:val="32"/>
        </w:rPr>
        <w:t xml:space="preserve"> </w:t>
      </w:r>
      <w:r>
        <w:rPr>
          <w:sz w:val="32"/>
        </w:rPr>
        <w:t>или</w:t>
      </w:r>
      <w:r>
        <w:rPr>
          <w:spacing w:val="47"/>
          <w:sz w:val="32"/>
        </w:rPr>
        <w:t xml:space="preserve"> </w:t>
      </w:r>
      <w:r>
        <w:rPr>
          <w:sz w:val="32"/>
        </w:rPr>
        <w:t>депрессия);</w:t>
      </w:r>
    </w:p>
    <w:p w:rsidR="006C591E" w:rsidRDefault="004A24F0">
      <w:pPr>
        <w:pStyle w:val="a5"/>
        <w:numPr>
          <w:ilvl w:val="0"/>
          <w:numId w:val="86"/>
        </w:numPr>
        <w:tabs>
          <w:tab w:val="left" w:pos="957"/>
        </w:tabs>
        <w:spacing w:line="218" w:lineRule="auto"/>
        <w:ind w:left="288" w:right="436" w:firstLine="390"/>
        <w:rPr>
          <w:sz w:val="32"/>
        </w:rPr>
      </w:pPr>
      <w:r>
        <w:rPr>
          <w:w w:val="95"/>
          <w:sz w:val="32"/>
        </w:rPr>
        <w:t>когнитивныс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реакции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(сМушение,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саМогіорииание,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навязчи-</w:t>
      </w:r>
      <w:r>
        <w:rPr>
          <w:spacing w:val="1"/>
          <w:w w:val="95"/>
          <w:sz w:val="32"/>
        </w:rPr>
        <w:t xml:space="preserve"> </w:t>
      </w:r>
      <w:r>
        <w:rPr>
          <w:position w:val="2"/>
          <w:sz w:val="32"/>
        </w:rPr>
        <w:t>вие</w:t>
      </w:r>
      <w:r>
        <w:rPr>
          <w:spacing w:val="36"/>
          <w:position w:val="2"/>
          <w:sz w:val="32"/>
        </w:rPr>
        <w:t xml:space="preserve"> </w:t>
      </w:r>
      <w:r>
        <w:rPr>
          <w:sz w:val="32"/>
        </w:rPr>
        <w:t>м</w:t>
      </w:r>
      <w:r>
        <w:rPr>
          <w:position w:val="2"/>
          <w:sz w:val="32"/>
        </w:rPr>
        <w:t>ысли,</w:t>
      </w:r>
      <w:r>
        <w:rPr>
          <w:spacing w:val="60"/>
          <w:position w:val="2"/>
          <w:sz w:val="32"/>
        </w:rPr>
        <w:t xml:space="preserve"> </w:t>
      </w:r>
      <w:r>
        <w:rPr>
          <w:position w:val="2"/>
          <w:sz w:val="32"/>
        </w:rPr>
        <w:t>потерп</w:t>
      </w:r>
      <w:r>
        <w:rPr>
          <w:spacing w:val="52"/>
          <w:position w:val="2"/>
          <w:sz w:val="32"/>
        </w:rPr>
        <w:t xml:space="preserve"> </w:t>
      </w:r>
      <w:r>
        <w:rPr>
          <w:position w:val="2"/>
          <w:sz w:val="32"/>
        </w:rPr>
        <w:t>контроля,</w:t>
      </w:r>
      <w:r>
        <w:rPr>
          <w:spacing w:val="70"/>
          <w:position w:val="2"/>
          <w:sz w:val="32"/>
        </w:rPr>
        <w:t xml:space="preserve"> </w:t>
      </w:r>
      <w:r>
        <w:rPr>
          <w:position w:val="2"/>
          <w:sz w:val="32"/>
        </w:rPr>
        <w:t>страх</w:t>
      </w:r>
      <w:r>
        <w:rPr>
          <w:spacing w:val="49"/>
          <w:position w:val="2"/>
          <w:sz w:val="32"/>
        </w:rPr>
        <w:t xml:space="preserve"> </w:t>
      </w:r>
      <w:r>
        <w:rPr>
          <w:position w:val="2"/>
          <w:sz w:val="32"/>
        </w:rPr>
        <w:t>новой</w:t>
      </w:r>
      <w:r>
        <w:rPr>
          <w:spacing w:val="43"/>
          <w:position w:val="2"/>
          <w:sz w:val="32"/>
        </w:rPr>
        <w:t xml:space="preserve"> </w:t>
      </w:r>
      <w:r>
        <w:rPr>
          <w:position w:val="2"/>
          <w:sz w:val="32"/>
        </w:rPr>
        <w:t>травмы);</w:t>
      </w:r>
    </w:p>
    <w:p w:rsidR="006C591E" w:rsidRDefault="004A24F0">
      <w:pPr>
        <w:pStyle w:val="a5"/>
        <w:numPr>
          <w:ilvl w:val="0"/>
          <w:numId w:val="86"/>
        </w:numPr>
        <w:tabs>
          <w:tab w:val="left" w:pos="1011"/>
        </w:tabs>
        <w:spacing w:line="311" w:lineRule="exact"/>
        <w:ind w:left="1010" w:hanging="343"/>
        <w:rPr>
          <w:sz w:val="32"/>
        </w:rPr>
      </w:pPr>
      <w:r>
        <w:rPr>
          <w:sz w:val="32"/>
        </w:rPr>
        <w:t>психофизиологические</w:t>
      </w:r>
      <w:r>
        <w:rPr>
          <w:spacing w:val="30"/>
          <w:sz w:val="32"/>
        </w:rPr>
        <w:t xml:space="preserve"> </w:t>
      </w:r>
      <w:r>
        <w:rPr>
          <w:sz w:val="32"/>
        </w:rPr>
        <w:t>реакции</w:t>
      </w:r>
      <w:r>
        <w:rPr>
          <w:spacing w:val="108"/>
          <w:sz w:val="32"/>
        </w:rPr>
        <w:t xml:space="preserve"> </w:t>
      </w:r>
      <w:r>
        <w:rPr>
          <w:sz w:val="32"/>
        </w:rPr>
        <w:t>(нарушение</w:t>
      </w:r>
      <w:r>
        <w:rPr>
          <w:spacing w:val="126"/>
          <w:sz w:val="32"/>
        </w:rPr>
        <w:t xml:space="preserve"> </w:t>
      </w:r>
      <w:r>
        <w:rPr>
          <w:sz w:val="32"/>
        </w:rPr>
        <w:t>сна,</w:t>
      </w:r>
      <w:r>
        <w:rPr>
          <w:spacing w:val="117"/>
          <w:sz w:val="32"/>
        </w:rPr>
        <w:t xml:space="preserve"> </w:t>
      </w:r>
      <w:r>
        <w:rPr>
          <w:sz w:val="32"/>
        </w:rPr>
        <w:t>ночные</w:t>
      </w:r>
    </w:p>
    <w:p w:rsidR="006C591E" w:rsidRDefault="004A24F0">
      <w:pPr>
        <w:pStyle w:val="a3"/>
        <w:spacing w:line="342" w:lineRule="exact"/>
        <w:ind w:left="299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>кошмары,</w:t>
      </w:r>
      <w:r>
        <w:rPr>
          <w:rFonts w:ascii="Cambria" w:hAnsi="Cambria"/>
          <w:spacing w:val="21"/>
        </w:rPr>
        <w:t xml:space="preserve"> </w:t>
      </w:r>
      <w:r>
        <w:rPr>
          <w:rFonts w:ascii="Cambria" w:hAnsi="Cambria"/>
          <w:spacing w:val="-1"/>
        </w:rPr>
        <w:t>отделение</w:t>
      </w:r>
      <w:r>
        <w:rPr>
          <w:rFonts w:ascii="Cambria" w:hAnsi="Cambria"/>
          <w:spacing w:val="32"/>
        </w:rPr>
        <w:t xml:space="preserve"> </w:t>
      </w:r>
      <w:r>
        <w:rPr>
          <w:rFonts w:ascii="Cambria" w:hAnsi="Cambria"/>
          <w:spacing w:val="-1"/>
        </w:rPr>
        <w:t>от</w:t>
      </w:r>
      <w:r>
        <w:rPr>
          <w:rFonts w:ascii="Cambria" w:hAnsi="Cambria"/>
          <w:spacing w:val="15"/>
        </w:rPr>
        <w:t xml:space="preserve"> </w:t>
      </w:r>
      <w:r>
        <w:rPr>
          <w:rFonts w:ascii="Cambria" w:hAnsi="Cambria"/>
          <w:spacing w:val="-1"/>
        </w:rPr>
        <w:t>близких,</w:t>
      </w:r>
      <w:r>
        <w:rPr>
          <w:rFonts w:ascii="Cambria" w:hAnsi="Cambria"/>
          <w:spacing w:val="34"/>
        </w:rPr>
        <w:t xml:space="preserve"> </w:t>
      </w:r>
      <w:r>
        <w:rPr>
          <w:rFonts w:ascii="Cambria" w:hAnsi="Cambria"/>
          <w:spacing w:val="-1"/>
        </w:rPr>
        <w:t>алкоголизм,</w:t>
      </w:r>
      <w:r>
        <w:rPr>
          <w:rFonts w:ascii="Cambria" w:hAnsi="Cambria"/>
          <w:spacing w:val="49"/>
        </w:rPr>
        <w:t xml:space="preserve"> </w:t>
      </w:r>
      <w:r>
        <w:rPr>
          <w:rFonts w:ascii="Cambria" w:hAnsi="Cambria"/>
        </w:rPr>
        <w:t>наркомания).</w:t>
      </w:r>
    </w:p>
    <w:p w:rsidR="006C591E" w:rsidRDefault="004A24F0">
      <w:pPr>
        <w:pStyle w:val="a3"/>
        <w:spacing w:before="8" w:line="218" w:lineRule="auto"/>
        <w:ind w:left="299" w:right="408" w:firstLine="392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Аналогичные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симптомы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наблюдались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у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солдат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Афганистанс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 Че чне (афганский и чеченский синдромы),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 которых были вы-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явлены</w:t>
      </w:r>
      <w:r>
        <w:rPr>
          <w:rFonts w:ascii="Cambria" w:hAnsi="Cambria"/>
          <w:spacing w:val="26"/>
        </w:rPr>
        <w:t xml:space="preserve"> </w:t>
      </w:r>
      <w:r>
        <w:rPr>
          <w:rFonts w:ascii="Cambria" w:hAnsi="Cambria"/>
        </w:rPr>
        <w:t>несколько</w:t>
      </w:r>
      <w:r>
        <w:rPr>
          <w:rFonts w:ascii="Cambria" w:hAnsi="Cambria"/>
          <w:spacing w:val="33"/>
        </w:rPr>
        <w:t xml:space="preserve"> </w:t>
      </w:r>
      <w:r>
        <w:rPr>
          <w:rFonts w:ascii="Cambria" w:hAnsi="Cambria"/>
        </w:rPr>
        <w:t>причин</w:t>
      </w:r>
      <w:r>
        <w:rPr>
          <w:rFonts w:ascii="Cambria" w:hAnsi="Cambria"/>
          <w:spacing w:val="34"/>
        </w:rPr>
        <w:t xml:space="preserve"> </w:t>
      </w:r>
      <w:r>
        <w:rPr>
          <w:rFonts w:ascii="Cambria" w:hAnsi="Cambria"/>
        </w:rPr>
        <w:t>утраты</w:t>
      </w:r>
      <w:r>
        <w:rPr>
          <w:rFonts w:ascii="Cambria" w:hAnsi="Cambria"/>
          <w:spacing w:val="36"/>
        </w:rPr>
        <w:t xml:space="preserve"> </w:t>
      </w:r>
      <w:r>
        <w:rPr>
          <w:rFonts w:ascii="Cambria" w:hAnsi="Cambria"/>
        </w:rPr>
        <w:t>восприятия</w:t>
      </w:r>
      <w:r>
        <w:rPr>
          <w:rFonts w:ascii="Cambria" w:hAnsi="Cambria"/>
          <w:spacing w:val="40"/>
        </w:rPr>
        <w:t xml:space="preserve"> </w:t>
      </w:r>
      <w:r>
        <w:rPr>
          <w:rFonts w:ascii="Cambria" w:hAnsi="Cambria"/>
        </w:rPr>
        <w:t>опасности.</w:t>
      </w:r>
    </w:p>
    <w:p w:rsidR="006C591E" w:rsidRDefault="004A24F0">
      <w:pPr>
        <w:spacing w:before="9" w:line="211" w:lineRule="auto"/>
        <w:ind w:left="296" w:right="389" w:firstLine="399"/>
        <w:jc w:val="both"/>
        <w:rPr>
          <w:sz w:val="32"/>
        </w:rPr>
      </w:pPr>
      <w:r>
        <w:rPr>
          <w:w w:val="95"/>
          <w:sz w:val="32"/>
        </w:rPr>
        <w:t>Новобранцы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не воспринимал и опасности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из-за отсутствия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оп-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position w:val="2"/>
          <w:sz w:val="32"/>
        </w:rPr>
        <w:t>тимальной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актуализаиии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мотивации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sz w:val="32"/>
        </w:rPr>
        <w:t>са</w:t>
      </w:r>
      <w:r>
        <w:rPr>
          <w:w w:val="95"/>
          <w:position w:val="2"/>
          <w:sz w:val="32"/>
        </w:rPr>
        <w:t>мосохранениR.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Бывал ые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sz w:val="33"/>
        </w:rPr>
        <w:t>солдаты также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не чувствовали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опасности, но уже иs-за поЈіного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2"/>
        </w:rPr>
        <w:t>притупления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этой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мотивации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(привыкание).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Мотивация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самосо-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position w:val="2"/>
          <w:sz w:val="31"/>
        </w:rPr>
        <w:t>хранения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у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них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 xml:space="preserve">трансформ </w:t>
      </w:r>
      <w:r>
        <w:rPr>
          <w:w w:val="95"/>
          <w:sz w:val="31"/>
        </w:rPr>
        <w:t>ировалась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position w:val="2"/>
          <w:sz w:val="31"/>
        </w:rPr>
        <w:t>под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яли›інием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3"/>
          <w:sz w:val="31"/>
        </w:rPr>
        <w:t>в</w:t>
      </w:r>
      <w:r>
        <w:rPr>
          <w:w w:val="95"/>
          <w:position w:val="2"/>
          <w:sz w:val="31"/>
        </w:rPr>
        <w:t>озпействия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position w:val="1"/>
          <w:sz w:val="32"/>
        </w:rPr>
        <w:t>защитной</w:t>
      </w:r>
      <w:r>
        <w:rPr>
          <w:spacing w:val="46"/>
          <w:position w:val="1"/>
          <w:sz w:val="32"/>
        </w:rPr>
        <w:t xml:space="preserve"> </w:t>
      </w:r>
      <w:r>
        <w:rPr>
          <w:position w:val="1"/>
          <w:sz w:val="32"/>
        </w:rPr>
        <w:t>тенденции</w:t>
      </w:r>
      <w:r>
        <w:rPr>
          <w:spacing w:val="45"/>
          <w:position w:val="1"/>
          <w:sz w:val="32"/>
        </w:rPr>
        <w:t xml:space="preserve"> </w:t>
      </w:r>
      <w:r>
        <w:rPr>
          <w:position w:val="1"/>
          <w:sz w:val="32"/>
        </w:rPr>
        <w:t>отклонение</w:t>
      </w:r>
      <w:r>
        <w:rPr>
          <w:spacing w:val="65"/>
          <w:position w:val="1"/>
          <w:sz w:val="32"/>
        </w:rPr>
        <w:t xml:space="preserve"> </w:t>
      </w:r>
      <w:r>
        <w:rPr>
          <w:position w:val="1"/>
          <w:sz w:val="32"/>
        </w:rPr>
        <w:t>от</w:t>
      </w:r>
      <w:r>
        <w:rPr>
          <w:spacing w:val="32"/>
          <w:position w:val="1"/>
          <w:sz w:val="32"/>
        </w:rPr>
        <w:t xml:space="preserve"> </w:t>
      </w:r>
      <w:r>
        <w:rPr>
          <w:sz w:val="32"/>
        </w:rPr>
        <w:t>реал</w:t>
      </w:r>
      <w:r>
        <w:rPr>
          <w:position w:val="2"/>
          <w:sz w:val="32"/>
        </w:rPr>
        <w:t>ьности.</w:t>
      </w:r>
    </w:p>
    <w:p w:rsidR="006C591E" w:rsidRDefault="004A24F0">
      <w:pPr>
        <w:pStyle w:val="a3"/>
        <w:spacing w:line="218" w:lineRule="auto"/>
        <w:ind w:left="317" w:right="384" w:firstLine="388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Наиболее характерными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признаками психологичес кой травмы,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травматического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невроза,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также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посттравмати ческого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стрессо-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вого расстройства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 xml:space="preserve">являются два типа </w:t>
      </w:r>
      <w:r>
        <w:rPr>
          <w:rFonts w:ascii="Cambria" w:hAnsi="Cambria"/>
          <w:w w:val="95"/>
          <w:position w:val="1"/>
        </w:rPr>
        <w:t xml:space="preserve">психических </w:t>
      </w:r>
      <w:r>
        <w:rPr>
          <w:rFonts w:ascii="Cambria" w:hAnsi="Cambria"/>
          <w:w w:val="95"/>
        </w:rPr>
        <w:t>тенпенций,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ко-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торые можно обозначить как вторжсние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 избежание (т. е. фикса-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ция на травме и выстраивание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психологической защиты от болез-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нениых</w:t>
      </w:r>
      <w:r>
        <w:rPr>
          <w:rFonts w:ascii="Cambria" w:hAnsi="Cambria"/>
          <w:spacing w:val="29"/>
        </w:rPr>
        <w:t xml:space="preserve"> </w:t>
      </w:r>
      <w:r>
        <w:rPr>
          <w:rFonts w:ascii="Cambria" w:hAnsi="Cambria"/>
        </w:rPr>
        <w:t>воспоминаний</w:t>
      </w:r>
      <w:r>
        <w:rPr>
          <w:rFonts w:ascii="Cambria" w:hAnsi="Cambria"/>
          <w:spacing w:val="39"/>
        </w:rPr>
        <w:t xml:space="preserve"> </w:t>
      </w:r>
      <w:r>
        <w:rPr>
          <w:rFonts w:ascii="Cambria" w:hAnsi="Cambria"/>
        </w:rPr>
        <w:t>с</w:t>
      </w:r>
      <w:r>
        <w:rPr>
          <w:rFonts w:ascii="Cambria" w:hAnsi="Cambria"/>
          <w:spacing w:val="26"/>
        </w:rPr>
        <w:t xml:space="preserve"> </w:t>
      </w:r>
      <w:r>
        <w:rPr>
          <w:rFonts w:ascii="Cambria" w:hAnsi="Cambria"/>
        </w:rPr>
        <w:t>помощью</w:t>
      </w:r>
      <w:r>
        <w:rPr>
          <w:rFonts w:ascii="Cambria" w:hAnsi="Cambria"/>
          <w:spacing w:val="24"/>
        </w:rPr>
        <w:t xml:space="preserve"> </w:t>
      </w:r>
      <w:r>
        <w:rPr>
          <w:rFonts w:ascii="Cambria" w:hAnsi="Cambria"/>
        </w:rPr>
        <w:t>переключени›і</w:t>
      </w:r>
      <w:r>
        <w:rPr>
          <w:rFonts w:ascii="Cambria" w:hAnsi="Cambria"/>
          <w:spacing w:val="53"/>
        </w:rPr>
        <w:t xml:space="preserve"> </w:t>
      </w:r>
      <w:r>
        <w:rPr>
          <w:rFonts w:ascii="Cambria" w:hAnsi="Cambria"/>
        </w:rPr>
        <w:t>внимания).</w:t>
      </w:r>
    </w:p>
    <w:p w:rsidR="006C591E" w:rsidRDefault="004A24F0">
      <w:pPr>
        <w:pStyle w:val="a3"/>
        <w:spacing w:line="316" w:lineRule="exact"/>
        <w:ind w:left="708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Дезинтеграиия</w:t>
      </w:r>
      <w:r>
        <w:rPr>
          <w:rFonts w:ascii="Cambria" w:hAnsi="Cambria"/>
          <w:spacing w:val="30"/>
          <w:w w:val="95"/>
        </w:rPr>
        <w:t xml:space="preserve"> </w:t>
      </w:r>
      <w:r>
        <w:rPr>
          <w:rFonts w:ascii="Cambria" w:hAnsi="Cambria"/>
          <w:w w:val="95"/>
        </w:rPr>
        <w:t>опыта</w:t>
      </w:r>
      <w:r>
        <w:rPr>
          <w:rFonts w:ascii="Cambria" w:hAnsi="Cambria"/>
          <w:spacing w:val="71"/>
        </w:rPr>
        <w:t xml:space="preserve"> </w:t>
      </w:r>
      <w:r>
        <w:rPr>
          <w:rFonts w:ascii="Cambria" w:hAnsi="Cambria"/>
          <w:w w:val="95"/>
        </w:rPr>
        <w:t>у</w:t>
      </w:r>
      <w:r>
        <w:rPr>
          <w:rFonts w:ascii="Cambria" w:hAnsi="Cambria"/>
          <w:spacing w:val="71"/>
        </w:rPr>
        <w:t xml:space="preserve"> </w:t>
      </w:r>
      <w:r>
        <w:rPr>
          <w:rFonts w:ascii="Cambria" w:hAnsi="Cambria"/>
          <w:w w:val="95"/>
        </w:rPr>
        <w:t>человека,</w:t>
      </w:r>
      <w:r>
        <w:rPr>
          <w:rFonts w:ascii="Cambria" w:hAnsi="Cambria"/>
          <w:spacing w:val="94"/>
        </w:rPr>
        <w:t xml:space="preserve"> </w:t>
      </w:r>
      <w:r>
        <w:rPr>
          <w:rFonts w:ascii="Cambria" w:hAnsi="Cambria"/>
          <w:w w:val="95"/>
        </w:rPr>
        <w:t>подверженного</w:t>
      </w:r>
      <w:r>
        <w:rPr>
          <w:rFonts w:ascii="Cambria" w:hAnsi="Cambria"/>
          <w:spacing w:val="95"/>
        </w:rPr>
        <w:t xml:space="preserve"> </w:t>
      </w:r>
      <w:r>
        <w:rPr>
          <w:rFonts w:ascii="Cambria" w:hAnsi="Cambria"/>
          <w:w w:val="95"/>
        </w:rPr>
        <w:t>посттравма-</w:t>
      </w:r>
    </w:p>
    <w:p w:rsidR="006C591E" w:rsidRDefault="004A24F0">
      <w:pPr>
        <w:pStyle w:val="a3"/>
        <w:spacing w:before="2" w:line="220" w:lineRule="auto"/>
        <w:ind w:left="321" w:right="383" w:firstLine="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тическому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стрессовому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расстройству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или ‹•упелевшеі о›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 боевых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действиях,</w:t>
      </w:r>
      <w:r>
        <w:rPr>
          <w:rFonts w:ascii="Cambria" w:hAnsi="Cambria"/>
          <w:spacing w:val="59"/>
        </w:rPr>
        <w:t xml:space="preserve"> </w:t>
      </w:r>
      <w:r>
        <w:rPr>
          <w:rFonts w:ascii="Cambria" w:hAnsi="Cambria"/>
        </w:rPr>
        <w:t>выражается</w:t>
      </w:r>
      <w:r>
        <w:rPr>
          <w:rFonts w:ascii="Cambria" w:hAnsi="Cambria"/>
          <w:spacing w:val="12"/>
        </w:rPr>
        <w:t xml:space="preserve"> </w:t>
      </w:r>
      <w:r>
        <w:rPr>
          <w:rFonts w:ascii="Cambria" w:hAnsi="Cambria"/>
        </w:rPr>
        <w:t>в</w:t>
      </w:r>
      <w:r>
        <w:rPr>
          <w:rFonts w:ascii="Cambria" w:hAnsi="Cambria"/>
          <w:spacing w:val="21"/>
        </w:rPr>
        <w:t xml:space="preserve"> </w:t>
      </w:r>
      <w:r>
        <w:rPr>
          <w:rFonts w:ascii="Cambria" w:hAnsi="Cambria"/>
        </w:rPr>
        <w:t>двух</w:t>
      </w:r>
      <w:r>
        <w:rPr>
          <w:rFonts w:ascii="Cambria" w:hAnsi="Cambria"/>
          <w:spacing w:val="40"/>
        </w:rPr>
        <w:t xml:space="preserve"> </w:t>
      </w:r>
      <w:r>
        <w:rPr>
          <w:rFonts w:ascii="Cambria" w:hAnsi="Cambria"/>
        </w:rPr>
        <w:t>формах:</w:t>
      </w:r>
    </w:p>
    <w:p w:rsidR="006C591E" w:rsidRDefault="004A24F0">
      <w:pPr>
        <w:pStyle w:val="a5"/>
        <w:numPr>
          <w:ilvl w:val="0"/>
          <w:numId w:val="86"/>
        </w:numPr>
        <w:tabs>
          <w:tab w:val="left" w:pos="1011"/>
        </w:tabs>
        <w:spacing w:line="335" w:lineRule="exact"/>
        <w:ind w:left="1010"/>
        <w:rPr>
          <w:sz w:val="32"/>
        </w:rPr>
      </w:pPr>
      <w:r>
        <w:rPr>
          <w:w w:val="90"/>
          <w:sz w:val="32"/>
        </w:rPr>
        <w:t>фрагмента</w:t>
      </w:r>
      <w:r>
        <w:rPr>
          <w:spacing w:val="-11"/>
          <w:w w:val="90"/>
          <w:sz w:val="32"/>
        </w:rPr>
        <w:t xml:space="preserve"> </w:t>
      </w:r>
      <w:r>
        <w:rPr>
          <w:w w:val="90"/>
          <w:position w:val="-1"/>
          <w:sz w:val="32"/>
        </w:rPr>
        <w:t>и</w:t>
      </w:r>
      <w:r>
        <w:rPr>
          <w:w w:val="90"/>
          <w:sz w:val="32"/>
        </w:rPr>
        <w:t>ип</w:t>
      </w:r>
      <w:r>
        <w:rPr>
          <w:spacing w:val="122"/>
          <w:sz w:val="32"/>
        </w:rPr>
        <w:t xml:space="preserve"> </w:t>
      </w:r>
      <w:r>
        <w:rPr>
          <w:w w:val="90"/>
          <w:sz w:val="32"/>
        </w:rPr>
        <w:t>жизни</w:t>
      </w:r>
      <w:r>
        <w:rPr>
          <w:spacing w:val="62"/>
          <w:sz w:val="32"/>
        </w:rPr>
        <w:t xml:space="preserve">    </w:t>
      </w:r>
      <w:r>
        <w:rPr>
          <w:spacing w:val="63"/>
          <w:sz w:val="32"/>
        </w:rPr>
        <w:t xml:space="preserve"> </w:t>
      </w:r>
      <w:r>
        <w:rPr>
          <w:w w:val="90"/>
          <w:sz w:val="32"/>
        </w:rPr>
        <w:t>утрата</w:t>
      </w:r>
      <w:r>
        <w:rPr>
          <w:spacing w:val="147"/>
          <w:sz w:val="32"/>
        </w:rPr>
        <w:t xml:space="preserve"> </w:t>
      </w:r>
      <w:r>
        <w:rPr>
          <w:w w:val="90"/>
          <w:sz w:val="32"/>
        </w:rPr>
        <w:t>цел</w:t>
      </w:r>
      <w:r>
        <w:rPr>
          <w:w w:val="90"/>
          <w:position w:val="1"/>
          <w:sz w:val="32"/>
        </w:rPr>
        <w:t>остности</w:t>
      </w:r>
      <w:r>
        <w:rPr>
          <w:spacing w:val="132"/>
          <w:position w:val="1"/>
          <w:sz w:val="32"/>
        </w:rPr>
        <w:t xml:space="preserve"> </w:t>
      </w:r>
      <w:r>
        <w:rPr>
          <w:w w:val="90"/>
          <w:sz w:val="32"/>
        </w:rPr>
        <w:t>опыта</w:t>
      </w:r>
      <w:r>
        <w:rPr>
          <w:spacing w:val="131"/>
          <w:sz w:val="32"/>
        </w:rPr>
        <w:t xml:space="preserve"> </w:t>
      </w:r>
      <w:r>
        <w:rPr>
          <w:w w:val="90"/>
          <w:sz w:val="32"/>
        </w:rPr>
        <w:t>и</w:t>
      </w:r>
      <w:r>
        <w:rPr>
          <w:spacing w:val="115"/>
          <w:sz w:val="32"/>
        </w:rPr>
        <w:t xml:space="preserve"> </w:t>
      </w:r>
      <w:r>
        <w:rPr>
          <w:w w:val="90"/>
          <w:sz w:val="32"/>
        </w:rPr>
        <w:t>связи</w:t>
      </w:r>
    </w:p>
    <w:p w:rsidR="006C591E" w:rsidRDefault="004A24F0">
      <w:pPr>
        <w:pStyle w:val="9"/>
        <w:spacing w:line="328" w:lineRule="exact"/>
        <w:ind w:left="331"/>
        <w:jc w:val="left"/>
        <w:rPr>
          <w:rFonts w:ascii="Cambria" w:hAnsi="Cambria"/>
        </w:rPr>
      </w:pPr>
      <w:r>
        <w:rPr>
          <w:rFonts w:ascii="Cambria" w:hAnsi="Cambria"/>
        </w:rPr>
        <w:t>событий;</w:t>
      </w:r>
    </w:p>
    <w:p w:rsidR="006C591E" w:rsidRDefault="004A24F0">
      <w:pPr>
        <w:pStyle w:val="a5"/>
        <w:numPr>
          <w:ilvl w:val="0"/>
          <w:numId w:val="86"/>
        </w:numPr>
        <w:tabs>
          <w:tab w:val="left" w:pos="936"/>
          <w:tab w:val="left" w:pos="2430"/>
          <w:tab w:val="left" w:pos="2961"/>
          <w:tab w:val="left" w:pos="4760"/>
          <w:tab w:val="left" w:pos="5191"/>
          <w:tab w:val="left" w:pos="6948"/>
          <w:tab w:val="left" w:pos="8473"/>
        </w:tabs>
        <w:spacing w:before="1" w:line="216" w:lineRule="auto"/>
        <w:ind w:left="339" w:right="372" w:firstLine="372"/>
        <w:jc w:val="right"/>
        <w:rPr>
          <w:sz w:val="32"/>
        </w:rPr>
      </w:pPr>
      <w:r>
        <w:rPr>
          <w:spacing w:val="-3"/>
          <w:w w:val="90"/>
          <w:sz w:val="32"/>
        </w:rPr>
        <w:t>ф</w:t>
      </w:r>
      <w:r>
        <w:rPr>
          <w:spacing w:val="14"/>
          <w:w w:val="90"/>
          <w:sz w:val="32"/>
        </w:rPr>
        <w:t xml:space="preserve"> </w:t>
      </w:r>
      <w:r>
        <w:rPr>
          <w:spacing w:val="-2"/>
          <w:w w:val="95"/>
          <w:sz w:val="32"/>
        </w:rPr>
        <w:t>рагментаии</w:t>
      </w:r>
      <w:r>
        <w:rPr>
          <w:spacing w:val="-2"/>
          <w:w w:val="95"/>
          <w:position w:val="2"/>
          <w:sz w:val="32"/>
        </w:rPr>
        <w:t>я</w:t>
      </w:r>
      <w:r>
        <w:rPr>
          <w:spacing w:val="-12"/>
          <w:w w:val="95"/>
          <w:position w:val="2"/>
          <w:sz w:val="32"/>
        </w:rPr>
        <w:t xml:space="preserve"> </w:t>
      </w:r>
      <w:r>
        <w:rPr>
          <w:spacing w:val="-2"/>
          <w:w w:val="95"/>
          <w:sz w:val="32"/>
        </w:rPr>
        <w:t>личности</w:t>
      </w:r>
      <w:r>
        <w:rPr>
          <w:spacing w:val="-2"/>
          <w:w w:val="95"/>
          <w:sz w:val="32"/>
        </w:rPr>
        <w:tab/>
      </w:r>
      <w:r>
        <w:rPr>
          <w:w w:val="95"/>
          <w:sz w:val="32"/>
        </w:rPr>
        <w:t>личность</w:t>
      </w:r>
      <w:r>
        <w:rPr>
          <w:spacing w:val="-7"/>
          <w:w w:val="95"/>
          <w:sz w:val="32"/>
        </w:rPr>
        <w:t xml:space="preserve"> </w:t>
      </w:r>
      <w:r>
        <w:rPr>
          <w:w w:val="95"/>
          <w:sz w:val="32"/>
        </w:rPr>
        <w:t>распадается</w:t>
      </w:r>
      <w:r>
        <w:rPr>
          <w:spacing w:val="13"/>
          <w:w w:val="95"/>
          <w:sz w:val="32"/>
        </w:rPr>
        <w:t xml:space="preserve"> </w:t>
      </w:r>
      <w:r>
        <w:rPr>
          <w:w w:val="95"/>
          <w:sz w:val="32"/>
        </w:rPr>
        <w:t>на</w:t>
      </w:r>
      <w:r>
        <w:rPr>
          <w:w w:val="95"/>
          <w:sz w:val="32"/>
        </w:rPr>
        <w:tab/>
      </w:r>
      <w:r>
        <w:rPr>
          <w:w w:val="90"/>
          <w:sz w:val="32"/>
        </w:rPr>
        <w:t>рагменты.</w:t>
      </w:r>
      <w:r>
        <w:rPr>
          <w:spacing w:val="-60"/>
          <w:w w:val="90"/>
          <w:sz w:val="32"/>
        </w:rPr>
        <w:t xml:space="preserve"> </w:t>
      </w:r>
      <w:r>
        <w:rPr>
          <w:spacing w:val="-1"/>
          <w:sz w:val="32"/>
        </w:rPr>
        <w:t xml:space="preserve">Наиболее типичными </w:t>
      </w:r>
      <w:r>
        <w:rPr>
          <w:sz w:val="32"/>
        </w:rPr>
        <w:t>признаками</w:t>
      </w:r>
      <w:r>
        <w:rPr>
          <w:spacing w:val="1"/>
          <w:sz w:val="32"/>
        </w:rPr>
        <w:t xml:space="preserve"> </w:t>
      </w:r>
      <w:r>
        <w:rPr>
          <w:sz w:val="32"/>
        </w:rPr>
        <w:t>посттравматического стрес-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сового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расстройства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пвляютсп: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кошмарные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сновидения,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аффек-</w:t>
      </w:r>
      <w:r>
        <w:rPr>
          <w:spacing w:val="-64"/>
          <w:w w:val="95"/>
          <w:sz w:val="32"/>
        </w:rPr>
        <w:t xml:space="preserve"> </w:t>
      </w:r>
      <w:r>
        <w:rPr>
          <w:w w:val="95"/>
          <w:position w:val="1"/>
          <w:sz w:val="32"/>
        </w:rPr>
        <w:t>тивные</w:t>
      </w:r>
      <w:r>
        <w:rPr>
          <w:spacing w:val="88"/>
          <w:position w:val="1"/>
          <w:sz w:val="32"/>
        </w:rPr>
        <w:t xml:space="preserve"> </w:t>
      </w:r>
      <w:r>
        <w:rPr>
          <w:w w:val="95"/>
          <w:position w:val="1"/>
          <w:sz w:val="32"/>
        </w:rPr>
        <w:t>реакиии,</w:t>
      </w:r>
      <w:r>
        <w:rPr>
          <w:w w:val="95"/>
          <w:position w:val="1"/>
          <w:sz w:val="32"/>
        </w:rPr>
        <w:tab/>
      </w:r>
      <w:r>
        <w:rPr>
          <w:position w:val="1"/>
          <w:sz w:val="32"/>
        </w:rPr>
        <w:t>импульсивное</w:t>
      </w:r>
      <w:r>
        <w:rPr>
          <w:position w:val="1"/>
          <w:sz w:val="32"/>
        </w:rPr>
        <w:tab/>
        <w:t>поведение,</w:t>
      </w:r>
      <w:r>
        <w:rPr>
          <w:position w:val="1"/>
          <w:sz w:val="32"/>
        </w:rPr>
        <w:tab/>
      </w:r>
      <w:r>
        <w:rPr>
          <w:w w:val="95"/>
          <w:position w:val="2"/>
          <w:sz w:val="32"/>
        </w:rPr>
        <w:t>психи</w:t>
      </w:r>
      <w:r>
        <w:rPr>
          <w:spacing w:val="-19"/>
          <w:w w:val="95"/>
          <w:position w:val="2"/>
          <w:sz w:val="32"/>
        </w:rPr>
        <w:t xml:space="preserve"> </w:t>
      </w:r>
      <w:r>
        <w:rPr>
          <w:w w:val="95"/>
          <w:sz w:val="32"/>
        </w:rPr>
        <w:t>че</w:t>
      </w:r>
      <w:r>
        <w:rPr>
          <w:w w:val="95"/>
          <w:position w:val="2"/>
          <w:sz w:val="32"/>
        </w:rPr>
        <w:t>ское</w:t>
      </w:r>
      <w:r>
        <w:rPr>
          <w:spacing w:val="44"/>
          <w:w w:val="95"/>
          <w:position w:val="2"/>
          <w:sz w:val="32"/>
        </w:rPr>
        <w:t xml:space="preserve"> </w:t>
      </w:r>
      <w:r>
        <w:rPr>
          <w:w w:val="95"/>
          <w:position w:val="1"/>
          <w:sz w:val="32"/>
        </w:rPr>
        <w:t>ouene-</w:t>
      </w:r>
      <w:r>
        <w:rPr>
          <w:spacing w:val="-64"/>
          <w:w w:val="95"/>
          <w:position w:val="1"/>
          <w:sz w:val="32"/>
        </w:rPr>
        <w:t xml:space="preserve"> </w:t>
      </w:r>
      <w:r>
        <w:rPr>
          <w:sz w:val="32"/>
        </w:rPr>
        <w:t>нение,</w:t>
      </w:r>
      <w:r>
        <w:rPr>
          <w:spacing w:val="62"/>
          <w:sz w:val="32"/>
        </w:rPr>
        <w:t xml:space="preserve"> </w:t>
      </w:r>
      <w:r>
        <w:rPr>
          <w:sz w:val="32"/>
        </w:rPr>
        <w:t>отч</w:t>
      </w:r>
      <w:r>
        <w:rPr>
          <w:sz w:val="32"/>
        </w:rPr>
        <w:tab/>
        <w:t>ение,</w:t>
      </w:r>
      <w:r>
        <w:rPr>
          <w:spacing w:val="68"/>
          <w:sz w:val="32"/>
        </w:rPr>
        <w:t xml:space="preserve"> </w:t>
      </w:r>
      <w:r>
        <w:rPr>
          <w:sz w:val="32"/>
        </w:rPr>
        <w:t>чувство</w:t>
      </w:r>
      <w:r>
        <w:rPr>
          <w:spacing w:val="62"/>
          <w:sz w:val="32"/>
        </w:rPr>
        <w:t xml:space="preserve"> </w:t>
      </w:r>
      <w:r>
        <w:rPr>
          <w:sz w:val="32"/>
        </w:rPr>
        <w:t>вины,</w:t>
      </w:r>
      <w:r>
        <w:rPr>
          <w:spacing w:val="68"/>
          <w:sz w:val="32"/>
        </w:rPr>
        <w:t xml:space="preserve"> </w:t>
      </w:r>
      <w:r>
        <w:rPr>
          <w:sz w:val="32"/>
        </w:rPr>
        <w:t>утрата</w:t>
      </w:r>
      <w:r>
        <w:rPr>
          <w:spacing w:val="67"/>
          <w:sz w:val="32"/>
        </w:rPr>
        <w:t xml:space="preserve"> </w:t>
      </w:r>
      <w:r>
        <w:rPr>
          <w:sz w:val="32"/>
        </w:rPr>
        <w:t>смысла,</w:t>
      </w:r>
      <w:r>
        <w:rPr>
          <w:spacing w:val="6"/>
          <w:sz w:val="32"/>
        </w:rPr>
        <w:t xml:space="preserve"> </w:t>
      </w:r>
      <w:r>
        <w:rPr>
          <w:sz w:val="32"/>
        </w:rPr>
        <w:t>травматофо-</w:t>
      </w:r>
    </w:p>
    <w:p w:rsidR="006C591E" w:rsidRDefault="004A24F0">
      <w:pPr>
        <w:spacing w:line="316" w:lineRule="exact"/>
        <w:ind w:left="339"/>
        <w:rPr>
          <w:sz w:val="31"/>
        </w:rPr>
      </w:pPr>
      <w:r>
        <w:rPr>
          <w:sz w:val="31"/>
        </w:rPr>
        <w:t>бии</w:t>
      </w:r>
      <w:r>
        <w:rPr>
          <w:spacing w:val="2"/>
          <w:sz w:val="31"/>
        </w:rPr>
        <w:t xml:space="preserve"> </w:t>
      </w:r>
      <w:r>
        <w:rPr>
          <w:sz w:val="31"/>
        </w:rPr>
        <w:t>—</w:t>
      </w:r>
      <w:r>
        <w:rPr>
          <w:spacing w:val="7"/>
          <w:sz w:val="31"/>
        </w:rPr>
        <w:t xml:space="preserve"> </w:t>
      </w:r>
      <w:r>
        <w:rPr>
          <w:sz w:val="31"/>
        </w:rPr>
        <w:t>боязнь</w:t>
      </w:r>
      <w:r>
        <w:rPr>
          <w:spacing w:val="7"/>
          <w:sz w:val="31"/>
        </w:rPr>
        <w:t xml:space="preserve"> </w:t>
      </w:r>
      <w:r>
        <w:rPr>
          <w:sz w:val="31"/>
        </w:rPr>
        <w:t>повторения</w:t>
      </w:r>
      <w:r>
        <w:rPr>
          <w:spacing w:val="28"/>
          <w:sz w:val="31"/>
        </w:rPr>
        <w:t xml:space="preserve"> </w:t>
      </w:r>
      <w:r>
        <w:rPr>
          <w:sz w:val="31"/>
        </w:rPr>
        <w:t>травмы.</w:t>
      </w:r>
    </w:p>
    <w:p w:rsidR="006C591E" w:rsidRDefault="004A24F0">
      <w:pPr>
        <w:pStyle w:val="9"/>
        <w:spacing w:line="359" w:lineRule="exact"/>
        <w:ind w:left="0" w:right="352"/>
        <w:jc w:val="right"/>
        <w:rPr>
          <w:rFonts w:ascii="Cambria" w:hAnsi="Cambria"/>
        </w:rPr>
      </w:pPr>
      <w:r>
        <w:rPr>
          <w:rFonts w:ascii="Cambria" w:hAnsi="Cambria"/>
          <w:w w:val="90"/>
          <w:position w:val="2"/>
        </w:rPr>
        <w:t>Однако</w:t>
      </w:r>
      <w:r>
        <w:rPr>
          <w:rFonts w:ascii="Cambria" w:hAnsi="Cambria"/>
          <w:spacing w:val="98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нельзя</w:t>
      </w:r>
      <w:r>
        <w:rPr>
          <w:rFonts w:ascii="Cambria" w:hAnsi="Cambria"/>
          <w:spacing w:val="107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рассматривать</w:t>
      </w:r>
      <w:r>
        <w:rPr>
          <w:rFonts w:ascii="Cambria" w:hAnsi="Cambria"/>
          <w:spacing w:val="123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психологию</w:t>
      </w:r>
      <w:r>
        <w:rPr>
          <w:rFonts w:ascii="Cambria" w:hAnsi="Cambria"/>
          <w:spacing w:val="100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«уи</w:t>
      </w:r>
      <w:r>
        <w:rPr>
          <w:rFonts w:ascii="Cambria" w:hAnsi="Cambria"/>
          <w:spacing w:val="-25"/>
          <w:w w:val="90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ел</w:t>
      </w:r>
      <w:r>
        <w:rPr>
          <w:rFonts w:ascii="Cambria" w:hAnsi="Cambria"/>
          <w:w w:val="90"/>
        </w:rPr>
        <w:t>евше</w:t>
      </w:r>
      <w:r>
        <w:rPr>
          <w:rFonts w:ascii="Cambria" w:hAnsi="Cambria"/>
          <w:w w:val="90"/>
          <w:position w:val="2"/>
        </w:rPr>
        <w:t>го»</w:t>
      </w:r>
      <w:r>
        <w:rPr>
          <w:rFonts w:ascii="Cambria" w:hAnsi="Cambria"/>
          <w:spacing w:val="104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в</w:t>
      </w:r>
      <w:r>
        <w:rPr>
          <w:rFonts w:ascii="Cambria" w:hAnsi="Cambria"/>
          <w:spacing w:val="76"/>
          <w:position w:val="2"/>
        </w:rPr>
        <w:t xml:space="preserve"> </w:t>
      </w:r>
      <w:r>
        <w:rPr>
          <w:rFonts w:ascii="Cambria" w:hAnsi="Cambria"/>
          <w:w w:val="90"/>
          <w:position w:val="2"/>
        </w:rPr>
        <w:t>от-</w:t>
      </w:r>
    </w:p>
    <w:p w:rsidR="006C591E" w:rsidRDefault="004A24F0">
      <w:pPr>
        <w:pStyle w:val="a3"/>
        <w:tabs>
          <w:tab w:val="left" w:pos="5536"/>
        </w:tabs>
        <w:spacing w:line="348" w:lineRule="exact"/>
        <w:ind w:right="356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рыве</w:t>
      </w:r>
      <w:r>
        <w:rPr>
          <w:rFonts w:ascii="Cambria" w:hAnsi="Cambria"/>
          <w:spacing w:val="116"/>
        </w:rPr>
        <w:t xml:space="preserve"> </w:t>
      </w:r>
      <w:r>
        <w:rPr>
          <w:rFonts w:ascii="Cambria" w:hAnsi="Cambria"/>
          <w:w w:val="95"/>
        </w:rPr>
        <w:t>от</w:t>
      </w:r>
      <w:r>
        <w:rPr>
          <w:rFonts w:ascii="Cambria" w:hAnsi="Cambria"/>
          <w:spacing w:val="100"/>
        </w:rPr>
        <w:t xml:space="preserve"> </w:t>
      </w:r>
      <w:r>
        <w:rPr>
          <w:rFonts w:ascii="Cambria" w:hAnsi="Cambria"/>
          <w:w w:val="95"/>
        </w:rPr>
        <w:t>лич</w:t>
      </w:r>
      <w:r>
        <w:rPr>
          <w:rFonts w:ascii="Cambria" w:hAnsi="Cambria"/>
          <w:spacing w:val="-32"/>
          <w:w w:val="95"/>
        </w:rPr>
        <w:t xml:space="preserve"> </w:t>
      </w:r>
      <w:r>
        <w:rPr>
          <w:rFonts w:ascii="Cambria" w:hAnsi="Cambria"/>
          <w:w w:val="95"/>
        </w:rPr>
        <w:t>ностных</w:t>
      </w:r>
      <w:r>
        <w:rPr>
          <w:rFonts w:ascii="Cambria" w:hAnsi="Cambria"/>
          <w:spacing w:val="126"/>
        </w:rPr>
        <w:t xml:space="preserve"> </w:t>
      </w:r>
      <w:r>
        <w:rPr>
          <w:rFonts w:ascii="Cambria" w:hAnsi="Cambria"/>
          <w:w w:val="95"/>
        </w:rPr>
        <w:t>особенностей,</w:t>
      </w:r>
      <w:r>
        <w:rPr>
          <w:rFonts w:ascii="Cambria" w:hAnsi="Cambria"/>
          <w:w w:val="95"/>
        </w:rPr>
        <w:tab/>
      </w:r>
      <w:r>
        <w:rPr>
          <w:rFonts w:ascii="Cambria" w:hAnsi="Cambria"/>
        </w:rPr>
        <w:t>уровнп</w:t>
      </w:r>
      <w:r>
        <w:rPr>
          <w:rFonts w:ascii="Cambria" w:hAnsi="Cambria"/>
          <w:spacing w:val="94"/>
        </w:rPr>
        <w:t xml:space="preserve"> </w:t>
      </w:r>
      <w:r>
        <w:rPr>
          <w:rFonts w:ascii="Cambria" w:hAnsi="Cambria"/>
        </w:rPr>
        <w:t>пpoфeccиoнaльнoй</w:t>
      </w:r>
    </w:p>
    <w:p w:rsidR="006C591E" w:rsidRDefault="006C591E">
      <w:pPr>
        <w:spacing w:line="348" w:lineRule="exact"/>
        <w:jc w:val="right"/>
        <w:sectPr w:rsidR="006C591E">
          <w:footerReference w:type="even" r:id="rId213"/>
          <w:footerReference w:type="default" r:id="rId214"/>
          <w:pgSz w:w="11900" w:h="16840"/>
          <w:pgMar w:top="120" w:right="780" w:bottom="540" w:left="860" w:header="0" w:footer="369" w:gutter="0"/>
          <w:pgNumType w:start="187"/>
          <w:cols w:space="708"/>
        </w:sectPr>
      </w:pPr>
    </w:p>
    <w:p w:rsidR="006C591E" w:rsidRDefault="004A24F0">
      <w:pPr>
        <w:spacing w:before="81" w:line="225" w:lineRule="auto"/>
        <w:ind w:left="366" w:right="329" w:firstLine="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lastRenderedPageBreak/>
        <w:t>экстремально-психологической подготовленности и тем более под—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водить кажлого подвецгнутого стрессу пoд формализованный сим—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птоматическии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перечень.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Восгіриимчивость,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мотивация,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смысло-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образование</w:t>
      </w:r>
      <w:r>
        <w:rPr>
          <w:rFonts w:ascii="Times New Roman" w:hAnsi="Times New Roman"/>
          <w:spacing w:val="12"/>
          <w:sz w:val="32"/>
        </w:rPr>
        <w:t xml:space="preserve"> </w:t>
      </w:r>
      <w:r>
        <w:rPr>
          <w:rFonts w:ascii="Times New Roman" w:hAnsi="Times New Roman"/>
          <w:sz w:val="32"/>
        </w:rPr>
        <w:t>могут</w:t>
      </w:r>
      <w:r>
        <w:rPr>
          <w:rFonts w:ascii="Times New Roman" w:hAnsi="Times New Roman"/>
          <w:spacing w:val="55"/>
          <w:sz w:val="32"/>
        </w:rPr>
        <w:t xml:space="preserve"> </w:t>
      </w:r>
      <w:r>
        <w:rPr>
          <w:rFonts w:ascii="Times New Roman" w:hAnsi="Times New Roman"/>
          <w:sz w:val="32"/>
        </w:rPr>
        <w:t>значительно</w:t>
      </w:r>
      <w:r>
        <w:rPr>
          <w:rFonts w:ascii="Times New Roman" w:hAnsi="Times New Roman"/>
          <w:spacing w:val="20"/>
          <w:sz w:val="32"/>
        </w:rPr>
        <w:t xml:space="preserve"> </w:t>
      </w:r>
      <w:r>
        <w:rPr>
          <w:rFonts w:ascii="Times New Roman" w:hAnsi="Times New Roman"/>
          <w:sz w:val="32"/>
        </w:rPr>
        <w:t>ваqьироватьсіt.</w:t>
      </w:r>
    </w:p>
    <w:p w:rsidR="006C591E" w:rsidRDefault="004A24F0">
      <w:pPr>
        <w:pStyle w:val="a3"/>
        <w:spacing w:before="6" w:line="223" w:lineRule="auto"/>
        <w:ind w:left="366" w:right="312" w:firstLine="460"/>
        <w:jc w:val="both"/>
      </w:pPr>
      <w:r>
        <w:t>Необходимым условием посттравматического стрессового рас—</w:t>
      </w:r>
      <w:r>
        <w:rPr>
          <w:spacing w:val="1"/>
        </w:rPr>
        <w:t xml:space="preserve"> </w:t>
      </w:r>
      <w:r>
        <w:rPr>
          <w:w w:val="105"/>
        </w:rPr>
        <w:t>стройства является пережитое травматическое событие, которое</w:t>
      </w:r>
      <w:r>
        <w:rPr>
          <w:spacing w:val="1"/>
          <w:w w:val="105"/>
        </w:rPr>
        <w:t xml:space="preserve"> </w:t>
      </w:r>
      <w:r>
        <w:rPr>
          <w:w w:val="105"/>
          <w:position w:val="1"/>
          <w:sz w:val="31"/>
        </w:rPr>
        <w:t>сопровождалось</w:t>
      </w:r>
      <w:r>
        <w:rPr>
          <w:spacing w:val="1"/>
          <w:w w:val="105"/>
          <w:position w:val="1"/>
          <w:sz w:val="31"/>
        </w:rPr>
        <w:t xml:space="preserve"> </w:t>
      </w:r>
      <w:r>
        <w:rPr>
          <w:w w:val="105"/>
          <w:position w:val="1"/>
          <w:sz w:val="31"/>
        </w:rPr>
        <w:t>интенсивн ьtми</w:t>
      </w:r>
      <w:r>
        <w:rPr>
          <w:spacing w:val="1"/>
          <w:w w:val="105"/>
          <w:position w:val="1"/>
          <w:sz w:val="31"/>
        </w:rPr>
        <w:t xml:space="preserve"> </w:t>
      </w:r>
      <w:r>
        <w:rPr>
          <w:w w:val="105"/>
          <w:sz w:val="31"/>
        </w:rPr>
        <w:t xml:space="preserve">эмо </w:t>
      </w:r>
      <w:r>
        <w:rPr>
          <w:w w:val="105"/>
          <w:position w:val="2"/>
          <w:sz w:val="31"/>
        </w:rPr>
        <w:t>циями</w:t>
      </w:r>
      <w:r>
        <w:rPr>
          <w:spacing w:val="1"/>
          <w:w w:val="105"/>
          <w:position w:val="2"/>
          <w:sz w:val="31"/>
        </w:rPr>
        <w:t xml:space="preserve"> </w:t>
      </w:r>
      <w:r>
        <w:rPr>
          <w:w w:val="105"/>
          <w:position w:val="1"/>
          <w:sz w:val="31"/>
        </w:rPr>
        <w:t>страха,</w:t>
      </w:r>
      <w:r>
        <w:rPr>
          <w:spacing w:val="1"/>
          <w:w w:val="105"/>
          <w:position w:val="1"/>
          <w:sz w:val="31"/>
        </w:rPr>
        <w:t xml:space="preserve"> </w:t>
      </w:r>
      <w:r>
        <w:rPr>
          <w:w w:val="105"/>
          <w:position w:val="1"/>
          <w:sz w:val="31"/>
        </w:rPr>
        <w:t>ужасом</w:t>
      </w:r>
      <w:r>
        <w:rPr>
          <w:spacing w:val="1"/>
          <w:w w:val="105"/>
          <w:position w:val="1"/>
          <w:sz w:val="31"/>
        </w:rPr>
        <w:t xml:space="preserve"> </w:t>
      </w:r>
      <w:r>
        <w:rPr>
          <w:w w:val="105"/>
          <w:position w:val="1"/>
          <w:sz w:val="31"/>
        </w:rPr>
        <w:t>или</w:t>
      </w:r>
      <w:r>
        <w:rPr>
          <w:spacing w:val="1"/>
          <w:w w:val="105"/>
          <w:position w:val="1"/>
          <w:sz w:val="31"/>
        </w:rPr>
        <w:t xml:space="preserve"> </w:t>
      </w:r>
      <w:r>
        <w:t>огиущением fiеспомощности сотрудника перед лицом экстремаль—</w:t>
      </w:r>
      <w:r>
        <w:rPr>
          <w:spacing w:val="1"/>
        </w:rPr>
        <w:t xml:space="preserve"> </w:t>
      </w:r>
      <w:r>
        <w:t>ных</w:t>
      </w:r>
      <w:r>
        <w:rPr>
          <w:spacing w:val="1"/>
        </w:rPr>
        <w:t xml:space="preserve"> </w:t>
      </w:r>
      <w:r>
        <w:t>обстоятел ьств,</w:t>
      </w:r>
      <w:r>
        <w:rPr>
          <w:spacing w:val="1"/>
        </w:rPr>
        <w:t xml:space="preserve"> </w:t>
      </w:r>
      <w:r>
        <w:t>что,</w:t>
      </w:r>
      <w:r>
        <w:rPr>
          <w:spacing w:val="1"/>
        </w:rPr>
        <w:t xml:space="preserve"> </w:t>
      </w:r>
      <w:r>
        <w:t>собственно.</w:t>
      </w:r>
      <w:r>
        <w:rPr>
          <w:spacing w:val="1"/>
        </w:rPr>
        <w:t xml:space="preserve"> </w:t>
      </w:r>
      <w:r>
        <w:t>и составляет</w:t>
      </w:r>
      <w:r>
        <w:rPr>
          <w:spacing w:val="1"/>
        </w:rPr>
        <w:t xml:space="preserve"> </w:t>
      </w:r>
      <w:r>
        <w:t>основной</w:t>
      </w:r>
      <w:r>
        <w:rPr>
          <w:spacing w:val="1"/>
        </w:rPr>
        <w:t xml:space="preserve"> </w:t>
      </w:r>
      <w:r>
        <w:t>эти-</w:t>
      </w:r>
      <w:r>
        <w:rPr>
          <w:spacing w:val="1"/>
        </w:rPr>
        <w:t xml:space="preserve"> </w:t>
      </w:r>
      <w:r>
        <w:t>мологическиіі фактор посттравматического стрессового расстрой—</w:t>
      </w:r>
      <w:r>
        <w:rPr>
          <w:spacing w:val="1"/>
        </w:rPr>
        <w:t xml:space="preserve"> </w:t>
      </w:r>
      <w:r>
        <w:rPr>
          <w:w w:val="105"/>
        </w:rPr>
        <w:t>сТВа.</w:t>
      </w:r>
    </w:p>
    <w:p w:rsidR="006C591E" w:rsidRDefault="004A24F0">
      <w:pPr>
        <w:pStyle w:val="a3"/>
        <w:spacing w:before="12" w:line="220" w:lineRule="auto"/>
        <w:ind w:left="375" w:right="290" w:firstLine="462"/>
        <w:jc w:val="both"/>
      </w:pPr>
      <w:r>
        <w:rPr>
          <w:sz w:val="31"/>
        </w:rPr>
        <w:t>Если</w:t>
      </w:r>
      <w:r>
        <w:rPr>
          <w:spacing w:val="1"/>
          <w:sz w:val="31"/>
        </w:rPr>
        <w:t xml:space="preserve"> </w:t>
      </w:r>
      <w:r>
        <w:rPr>
          <w:sz w:val="31"/>
        </w:rPr>
        <w:t>специалист</w:t>
      </w:r>
      <w:r>
        <w:rPr>
          <w:spacing w:val="1"/>
          <w:sz w:val="31"/>
        </w:rPr>
        <w:t xml:space="preserve"> </w:t>
      </w:r>
      <w:r>
        <w:rPr>
          <w:sz w:val="31"/>
        </w:rPr>
        <w:t>получил</w:t>
      </w:r>
      <w:r>
        <w:rPr>
          <w:spacing w:val="1"/>
          <w:sz w:val="31"/>
        </w:rPr>
        <w:t xml:space="preserve"> </w:t>
      </w:r>
      <w:r>
        <w:rPr>
          <w:sz w:val="31"/>
        </w:rPr>
        <w:t>травматическии</w:t>
      </w:r>
      <w:r>
        <w:rPr>
          <w:spacing w:val="1"/>
          <w:sz w:val="31"/>
        </w:rPr>
        <w:t xml:space="preserve"> </w:t>
      </w:r>
      <w:r>
        <w:rPr>
          <w:sz w:val="31"/>
        </w:rPr>
        <w:t>стресс,</w:t>
      </w:r>
      <w:r>
        <w:rPr>
          <w:spacing w:val="1"/>
          <w:sz w:val="31"/>
        </w:rPr>
        <w:t xml:space="preserve"> </w:t>
      </w:r>
      <w:r>
        <w:rPr>
          <w:sz w:val="31"/>
        </w:rPr>
        <w:t>он</w:t>
      </w:r>
      <w:r>
        <w:rPr>
          <w:spacing w:val="1"/>
          <w:sz w:val="31"/>
        </w:rPr>
        <w:t xml:space="preserve"> </w:t>
      </w:r>
      <w:r>
        <w:rPr>
          <w:sz w:val="31"/>
        </w:rPr>
        <w:t>транс—</w:t>
      </w:r>
      <w:r>
        <w:rPr>
          <w:spacing w:val="1"/>
          <w:sz w:val="31"/>
        </w:rPr>
        <w:t xml:space="preserve"> </w:t>
      </w:r>
      <w:r>
        <w:t>формируют</w:t>
      </w:r>
      <w:r>
        <w:rPr>
          <w:spacing w:val="1"/>
        </w:rPr>
        <w:t xml:space="preserve"> </w:t>
      </w:r>
      <w:r>
        <w:t>все іісихологические структуры</w:t>
      </w:r>
      <w:r>
        <w:rPr>
          <w:spacing w:val="1"/>
        </w:rPr>
        <w:t xml:space="preserve"> </w:t>
      </w:r>
      <w:r>
        <w:t>и процессы личности,</w:t>
      </w:r>
      <w:r>
        <w:rPr>
          <w:spacing w:val="1"/>
        </w:rPr>
        <w:t xml:space="preserve"> </w:t>
      </w:r>
      <w:r>
        <w:rPr>
          <w:position w:val="1"/>
        </w:rPr>
        <w:t xml:space="preserve">вплоть до </w:t>
      </w:r>
      <w:r>
        <w:rPr>
          <w:position w:val="2"/>
        </w:rPr>
        <w:t>глуб ин</w:t>
      </w:r>
      <w:r>
        <w:t xml:space="preserve">ны </w:t>
      </w:r>
      <w:r>
        <w:rPr>
          <w:position w:val="2"/>
        </w:rPr>
        <w:t xml:space="preserve">х </w:t>
      </w:r>
      <w:r>
        <w:rPr>
          <w:position w:val="1"/>
        </w:rPr>
        <w:t>образование самого «Я› человека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и его вер-</w:t>
      </w:r>
      <w:r>
        <w:rPr>
          <w:spacing w:val="1"/>
          <w:position w:val="1"/>
        </w:rPr>
        <w:t xml:space="preserve"> </w:t>
      </w:r>
      <w:r>
        <w:t>иіинных</w:t>
      </w:r>
      <w:r>
        <w:rPr>
          <w:spacing w:val="1"/>
        </w:rPr>
        <w:t xml:space="preserve"> </w:t>
      </w:r>
      <w:r>
        <w:t>смысловых</w:t>
      </w:r>
      <w:r>
        <w:rPr>
          <w:spacing w:val="1"/>
        </w:rPr>
        <w:t xml:space="preserve"> </w:t>
      </w:r>
      <w:r>
        <w:t>содержании.</w:t>
      </w:r>
      <w:r>
        <w:rPr>
          <w:spacing w:val="1"/>
        </w:rPr>
        <w:t xml:space="preserve"> </w:t>
      </w:r>
      <w:r>
        <w:t>См ысловой</w:t>
      </w:r>
      <w:r>
        <w:rPr>
          <w:spacing w:val="1"/>
        </w:rPr>
        <w:t xml:space="preserve"> </w:t>
      </w:r>
      <w:r>
        <w:t>опыт,</w:t>
      </w:r>
      <w:r>
        <w:rPr>
          <w:spacing w:val="1"/>
        </w:rPr>
        <w:t xml:space="preserve"> </w:t>
      </w:r>
      <w:r>
        <w:t>гіриобретен-</w:t>
      </w:r>
      <w:r>
        <w:rPr>
          <w:spacing w:val="1"/>
        </w:rPr>
        <w:t xml:space="preserve"> </w:t>
      </w:r>
      <w:r>
        <w:t>ный,</w:t>
      </w:r>
      <w:r>
        <w:rPr>
          <w:spacing w:val="1"/>
        </w:rPr>
        <w:t xml:space="preserve"> </w:t>
      </w:r>
      <w:r>
        <w:t>но долги ым образом</w:t>
      </w:r>
      <w:r>
        <w:rPr>
          <w:spacing w:val="1"/>
        </w:rPr>
        <w:t xml:space="preserve"> </w:t>
      </w:r>
      <w:r>
        <w:t>не интерпретированныи,</w:t>
      </w:r>
      <w:r>
        <w:rPr>
          <w:spacing w:val="1"/>
        </w:rPr>
        <w:t xml:space="preserve"> </w:t>
      </w:r>
      <w:r>
        <w:t>не преобра—</w:t>
      </w:r>
      <w:r>
        <w:rPr>
          <w:spacing w:val="1"/>
        </w:rPr>
        <w:t xml:space="preserve"> </w:t>
      </w:r>
      <w:r>
        <w:t>зованньій</w:t>
      </w:r>
      <w:r>
        <w:rPr>
          <w:spacing w:val="5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іичностный</w:t>
      </w:r>
      <w:r>
        <w:rPr>
          <w:spacing w:val="57"/>
        </w:rPr>
        <w:t xml:space="preserve"> </w:t>
      </w:r>
      <w:r>
        <w:t>смысл,</w:t>
      </w:r>
      <w:r>
        <w:rPr>
          <w:spacing w:val="49"/>
        </w:rPr>
        <w:t xml:space="preserve"> </w:t>
      </w:r>
      <w:r>
        <w:t>не</w:t>
      </w:r>
      <w:r>
        <w:rPr>
          <w:spacing w:val="27"/>
        </w:rPr>
        <w:t xml:space="preserve"> </w:t>
      </w:r>
      <w:r>
        <w:t>вorue</w:t>
      </w:r>
      <w:r>
        <w:rPr>
          <w:spacing w:val="30"/>
        </w:rPr>
        <w:t xml:space="preserve"> </w:t>
      </w:r>
      <w:r>
        <w:t>гиий</w:t>
      </w:r>
      <w:r>
        <w:rPr>
          <w:spacing w:val="36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систему</w:t>
      </w:r>
      <w:r>
        <w:rPr>
          <w:spacing w:val="23"/>
        </w:rPr>
        <w:t xml:space="preserve"> </w:t>
      </w:r>
      <w:r>
        <w:t>личност—</w:t>
      </w:r>
    </w:p>
    <w:p w:rsidR="006C591E" w:rsidRDefault="004A24F0">
      <w:pPr>
        <w:spacing w:before="78" w:line="250" w:lineRule="exact"/>
        <w:ind w:left="40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НО</w:t>
      </w:r>
      <w:r>
        <w:rPr>
          <w:rFonts w:ascii="Times New Roman" w:hAnsi="Times New Roman"/>
          <w:spacing w:val="76"/>
        </w:rPr>
        <w:t xml:space="preserve"> 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>іЗ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</w:rPr>
        <w:t>Ч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25"/>
        </w:rPr>
        <w:t xml:space="preserve"> </w:t>
      </w:r>
      <w:r>
        <w:rPr>
          <w:rFonts w:ascii="Times New Roman" w:hAnsi="Times New Roman"/>
        </w:rPr>
        <w:t>М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ЫХ</w:t>
      </w:r>
      <w:r>
        <w:rPr>
          <w:rFonts w:ascii="Times New Roman" w:hAnsi="Times New Roman"/>
          <w:spacing w:val="76"/>
        </w:rPr>
        <w:t xml:space="preserve">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-29"/>
        </w:rPr>
        <w:t xml:space="preserve"> </w:t>
      </w:r>
      <w:r>
        <w:rPr>
          <w:rFonts w:ascii="Times New Roman" w:hAnsi="Times New Roman"/>
        </w:rPr>
        <w:t>СИХОЛ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О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ГИ°1CC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КИХ</w:t>
      </w:r>
      <w:r>
        <w:rPr>
          <w:rFonts w:ascii="Times New Roman" w:hAnsi="Times New Roman"/>
          <w:spacing w:val="94"/>
        </w:rPr>
        <w:t xml:space="preserve"> </w:t>
      </w:r>
      <w:r>
        <w:rPr>
          <w:rFonts w:ascii="Times New Roman" w:hAnsi="Times New Roman"/>
        </w:rPr>
        <w:t>tlC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HOCT</w:t>
      </w:r>
      <w:r>
        <w:rPr>
          <w:rFonts w:ascii="Times New Roman" w:hAnsi="Times New Roman"/>
          <w:spacing w:val="73"/>
        </w:rPr>
        <w:t xml:space="preserve"> </w:t>
      </w:r>
      <w:r>
        <w:rPr>
          <w:rFonts w:ascii="Times New Roman" w:hAnsi="Times New Roman"/>
        </w:rPr>
        <w:t>Й</w:t>
      </w:r>
      <w:r>
        <w:rPr>
          <w:rFonts w:ascii="Times New Roman" w:hAnsi="Times New Roman"/>
          <w:spacing w:val="83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72"/>
        </w:rPr>
        <w:t xml:space="preserve"> </w:t>
      </w:r>
      <w:r>
        <w:rPr>
          <w:rFonts w:ascii="Times New Roman" w:hAnsi="Times New Roman"/>
        </w:rPr>
        <w:t>Э</w:t>
      </w:r>
      <w:r>
        <w:rPr>
          <w:rFonts w:ascii="Times New Roman" w:hAnsi="Times New Roman"/>
          <w:spacing w:val="-28"/>
        </w:rPr>
        <w:t xml:space="preserve"> </w:t>
      </w:r>
      <w:r>
        <w:rPr>
          <w:rFonts w:ascii="Times New Roman" w:hAnsi="Times New Roman"/>
        </w:rPr>
        <w:t>KCTQ</w:t>
      </w:r>
      <w:r>
        <w:rPr>
          <w:rFonts w:ascii="Times New Roman" w:hAnsi="Times New Roman"/>
          <w:spacing w:val="-23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26"/>
        </w:rPr>
        <w:t xml:space="preserve"> </w:t>
      </w:r>
      <w:r>
        <w:rPr>
          <w:rFonts w:ascii="Times New Roman" w:hAnsi="Times New Roman"/>
        </w:rPr>
        <w:t>М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dЛ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ЬНОЙ</w:t>
      </w:r>
      <w:r>
        <w:rPr>
          <w:rFonts w:ascii="Times New Roman" w:hAnsi="Times New Roman"/>
          <w:spacing w:val="86"/>
        </w:rPr>
        <w:t xml:space="preserve"> </w:t>
      </w:r>
      <w:r>
        <w:rPr>
          <w:rFonts w:ascii="Times New Roman" w:hAnsi="Times New Roman"/>
        </w:rPr>
        <w:t>СИДИ-</w:t>
      </w:r>
    </w:p>
    <w:p w:rsidR="006C591E" w:rsidRDefault="004A24F0">
      <w:pPr>
        <w:spacing w:before="18" w:line="223" w:lineRule="auto"/>
        <w:ind w:left="396" w:right="269" w:firstLine="2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2"/>
        </w:rPr>
        <w:t>лии. может стать обузой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в обычных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условиях,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т. е. може’г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произой—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ти эффект смыслового отчужпения, когда личность букет подвер-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жены</w:t>
      </w:r>
      <w:r>
        <w:rPr>
          <w:rFonts w:ascii="Times New Roman" w:hAnsi="Times New Roman"/>
          <w:spacing w:val="1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всесторон ней</w:t>
      </w:r>
      <w:r>
        <w:rPr>
          <w:rFonts w:ascii="Times New Roman" w:hAnsi="Times New Roman"/>
          <w:spacing w:val="1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трансформапии</w:t>
      </w:r>
      <w:r>
        <w:rPr>
          <w:rFonts w:ascii="Times New Roman" w:hAnsi="Times New Roman"/>
          <w:spacing w:val="1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в</w:t>
      </w:r>
      <w:r>
        <w:rPr>
          <w:rFonts w:ascii="Times New Roman" w:hAnsi="Times New Roman"/>
          <w:spacing w:val="1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position w:val="2"/>
          <w:sz w:val="31"/>
        </w:rPr>
        <w:t>услов</w:t>
      </w:r>
      <w:r>
        <w:rPr>
          <w:rFonts w:ascii="Times New Roman" w:hAnsi="Times New Roman"/>
          <w:w w:val="105"/>
          <w:sz w:val="31"/>
        </w:rPr>
        <w:t>ия</w:t>
      </w:r>
      <w:r>
        <w:rPr>
          <w:rFonts w:ascii="Times New Roman" w:hAnsi="Times New Roman"/>
          <w:w w:val="105"/>
          <w:position w:val="2"/>
          <w:sz w:val="31"/>
        </w:rPr>
        <w:t>х</w:t>
      </w:r>
      <w:r>
        <w:rPr>
          <w:rFonts w:ascii="Times New Roman" w:hAnsi="Times New Roman"/>
          <w:spacing w:val="1"/>
          <w:w w:val="105"/>
          <w:position w:val="2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экстремального</w:t>
      </w:r>
      <w:r>
        <w:rPr>
          <w:rFonts w:ascii="Times New Roman" w:hAnsi="Times New Roman"/>
          <w:spacing w:val="1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тpaнcopдинapнoгo</w:t>
      </w:r>
      <w:r>
        <w:rPr>
          <w:rFonts w:ascii="Times New Roman" w:hAnsi="Times New Roman"/>
          <w:spacing w:val="52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существования.</w:t>
      </w:r>
    </w:p>
    <w:p w:rsidR="006C591E" w:rsidRDefault="004A24F0">
      <w:pPr>
        <w:spacing w:before="9" w:line="223" w:lineRule="auto"/>
        <w:ind w:left="395" w:right="279" w:firstLine="43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Основное условие посттравматического стрессового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расстрой—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ства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—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утрата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смысла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 xml:space="preserve">( </w:t>
      </w:r>
      <w:r>
        <w:rPr>
          <w:rFonts w:ascii="Times New Roman" w:hAnsi="Times New Roman"/>
          <w:sz w:val="31"/>
        </w:rPr>
        <w:t>утрату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смысла,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вместе с тем,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нужно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пони-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мать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как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формирование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бессмысленности,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после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чеі о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неизбежно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дo чжен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пpoxoдить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процесс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фор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Јирования   антисмыслов,   чтоби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не разрушилась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мотивационная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структура личности). Одна из раз-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новидностеи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стресса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возникает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связи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травматизаиией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(ране-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ниями, контузиями, травмам и). В этом случае сгіециалисту прихо—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дится</w:t>
      </w:r>
      <w:r>
        <w:rPr>
          <w:rFonts w:ascii="Times New Roman" w:hAnsi="Times New Roman"/>
          <w:spacing w:val="70"/>
          <w:sz w:val="32"/>
        </w:rPr>
        <w:t xml:space="preserve"> </w:t>
      </w:r>
      <w:r>
        <w:rPr>
          <w:rFonts w:ascii="Times New Roman" w:hAnsi="Times New Roman"/>
          <w:sz w:val="32"/>
        </w:rPr>
        <w:t>кapдинaльнo</w:t>
      </w:r>
      <w:r>
        <w:rPr>
          <w:rFonts w:ascii="Times New Roman" w:hAnsi="Times New Roman"/>
          <w:spacing w:val="2"/>
          <w:sz w:val="32"/>
        </w:rPr>
        <w:t xml:space="preserve"> </w:t>
      </w:r>
      <w:r>
        <w:rPr>
          <w:rFonts w:ascii="Times New Roman" w:hAnsi="Times New Roman"/>
          <w:sz w:val="32"/>
        </w:rPr>
        <w:t>переоиенивать</w:t>
      </w:r>
      <w:r>
        <w:rPr>
          <w:rFonts w:ascii="Times New Roman" w:hAnsi="Times New Roman"/>
          <w:spacing w:val="41"/>
          <w:sz w:val="32"/>
        </w:rPr>
        <w:t xml:space="preserve"> </w:t>
      </w:r>
      <w:r>
        <w:rPr>
          <w:rFonts w:ascii="Times New Roman" w:hAnsi="Times New Roman"/>
          <w:sz w:val="32"/>
        </w:rPr>
        <w:t>систему</w:t>
      </w:r>
      <w:r>
        <w:rPr>
          <w:rFonts w:ascii="Times New Roman" w:hAnsi="Times New Roman"/>
          <w:spacing w:val="60"/>
          <w:sz w:val="32"/>
        </w:rPr>
        <w:t xml:space="preserve"> </w:t>
      </w:r>
      <w:r>
        <w:rPr>
          <w:rFonts w:ascii="Times New Roman" w:hAnsi="Times New Roman"/>
          <w:sz w:val="32"/>
        </w:rPr>
        <w:t>личностно</w:t>
      </w:r>
      <w:r>
        <w:rPr>
          <w:rFonts w:ascii="Times New Roman" w:hAnsi="Times New Roman"/>
          <w:spacing w:val="76"/>
          <w:sz w:val="32"/>
        </w:rPr>
        <w:t xml:space="preserve"> </w:t>
      </w:r>
      <w:r>
        <w:rPr>
          <w:rFonts w:ascii="Times New Roman" w:hAnsi="Times New Roman"/>
          <w:sz w:val="32"/>
        </w:rPr>
        <w:t>значимьtх</w:t>
      </w:r>
    </w:p>
    <w:p w:rsidR="006C591E" w:rsidRDefault="004A24F0">
      <w:pPr>
        <w:spacing w:before="78" w:line="261" w:lineRule="exact"/>
        <w:ind w:left="427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spacing w:val="-1"/>
          <w:sz w:val="23"/>
        </w:rPr>
        <w:t>П</w:t>
      </w:r>
      <w:r>
        <w:rPr>
          <w:rFonts w:ascii="Times New Roman" w:hAnsi="Times New Roman"/>
          <w:spacing w:val="-35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СИХОЛО</w:t>
      </w:r>
      <w:r>
        <w:rPr>
          <w:rFonts w:ascii="Times New Roman" w:hAnsi="Times New Roman"/>
          <w:spacing w:val="-19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ГИ°ІССКИ</w:t>
      </w:r>
      <w:r>
        <w:rPr>
          <w:rFonts w:ascii="Times New Roman" w:hAnsi="Times New Roman"/>
          <w:spacing w:val="-1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Х</w:t>
      </w:r>
      <w:r>
        <w:rPr>
          <w:rFonts w:ascii="Times New Roman" w:hAnsi="Times New Roman"/>
          <w:spacing w:val="3"/>
          <w:sz w:val="23"/>
        </w:rPr>
        <w:t xml:space="preserve"> </w:t>
      </w:r>
      <w:r>
        <w:rPr>
          <w:rFonts w:ascii="Times New Roman" w:hAnsi="Times New Roman"/>
          <w:sz w:val="23"/>
        </w:rPr>
        <w:t>Пe</w:t>
      </w:r>
      <w:r>
        <w:rPr>
          <w:rFonts w:ascii="Times New Roman" w:hAnsi="Times New Roman"/>
          <w:spacing w:val="-20"/>
          <w:sz w:val="23"/>
        </w:rPr>
        <w:t xml:space="preserve"> </w:t>
      </w:r>
      <w:r>
        <w:rPr>
          <w:rFonts w:ascii="Times New Roman" w:hAnsi="Times New Roman"/>
          <w:sz w:val="23"/>
        </w:rPr>
        <w:t>Н</w:t>
      </w:r>
      <w:r>
        <w:rPr>
          <w:rFonts w:ascii="Times New Roman" w:hAnsi="Times New Roman"/>
          <w:spacing w:val="-19"/>
          <w:sz w:val="23"/>
        </w:rPr>
        <w:t xml:space="preserve"> </w:t>
      </w:r>
      <w:r>
        <w:rPr>
          <w:rFonts w:ascii="Times New Roman" w:hAnsi="Times New Roman"/>
          <w:sz w:val="23"/>
        </w:rPr>
        <w:t>НОСТСЙ.</w:t>
      </w:r>
    </w:p>
    <w:p w:rsidR="006C591E" w:rsidRDefault="004A24F0">
      <w:pPr>
        <w:spacing w:before="20" w:line="220" w:lineRule="auto"/>
        <w:ind w:left="410" w:right="277" w:firstLine="433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Общим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обязательным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критеріЈем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посттравматического стрес—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сового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расстройства,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при диагностике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постстрессовых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нарушении,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1"/>
        </w:rPr>
        <w:t>я вляется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факт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 xml:space="preserve">болезненно </w:t>
      </w:r>
      <w:r>
        <w:rPr>
          <w:rFonts w:ascii="Times New Roman" w:hAnsi="Times New Roman"/>
          <w:sz w:val="31"/>
        </w:rPr>
        <w:t>го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переживания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 xml:space="preserve">специалис </w:t>
      </w:r>
      <w:r>
        <w:rPr>
          <w:rFonts w:ascii="Times New Roman" w:hAnsi="Times New Roman"/>
          <w:sz w:val="31"/>
        </w:rPr>
        <w:t>т</w:t>
      </w:r>
      <w:r>
        <w:rPr>
          <w:rFonts w:ascii="Times New Roman" w:hAnsi="Times New Roman"/>
          <w:position w:val="2"/>
          <w:sz w:val="31"/>
        </w:rPr>
        <w:t>ом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события,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sz w:val="32"/>
        </w:rPr>
        <w:t>выxoдящeгo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за пределы обычного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человеческого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опыта, способ—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ного траьмировать психика не поиготовленного к экстремальным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условиям</w:t>
      </w:r>
      <w:r>
        <w:rPr>
          <w:rFonts w:ascii="Times New Roman" w:hAnsi="Times New Roman"/>
          <w:spacing w:val="73"/>
          <w:sz w:val="32"/>
        </w:rPr>
        <w:t xml:space="preserve"> </w:t>
      </w:r>
      <w:r>
        <w:rPr>
          <w:rFonts w:ascii="Times New Roman" w:hAnsi="Times New Roman"/>
          <w:sz w:val="32"/>
        </w:rPr>
        <w:t>человека.</w:t>
      </w:r>
    </w:p>
    <w:p w:rsidR="006C591E" w:rsidRDefault="004A24F0">
      <w:pPr>
        <w:spacing w:line="220" w:lineRule="auto"/>
        <w:ind w:left="430" w:right="248" w:firstLine="412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3"/>
        </w:rPr>
        <w:t>Схематическую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взаимосвязь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различных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по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време ни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вознвкно—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нениR, tіроиолжительности и глубине стапий формирования пост—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травматического</w:t>
      </w:r>
      <w:r>
        <w:rPr>
          <w:rFonts w:ascii="Times New Roman" w:hAnsi="Times New Roman"/>
          <w:spacing w:val="50"/>
          <w:sz w:val="32"/>
        </w:rPr>
        <w:t xml:space="preserve"> </w:t>
      </w:r>
      <w:r>
        <w:rPr>
          <w:rFonts w:ascii="Times New Roman" w:hAnsi="Times New Roman"/>
          <w:sz w:val="32"/>
        </w:rPr>
        <w:t>стрессового</w:t>
      </w:r>
      <w:r>
        <w:rPr>
          <w:rFonts w:ascii="Times New Roman" w:hAnsi="Times New Roman"/>
          <w:spacing w:val="35"/>
          <w:sz w:val="32"/>
        </w:rPr>
        <w:t xml:space="preserve"> </w:t>
      </w:r>
      <w:r>
        <w:rPr>
          <w:rFonts w:ascii="Times New Roman" w:hAnsi="Times New Roman"/>
          <w:sz w:val="32"/>
        </w:rPr>
        <w:t>расстройства</w:t>
      </w:r>
      <w:r>
        <w:rPr>
          <w:rFonts w:ascii="Times New Roman" w:hAnsi="Times New Roman"/>
          <w:spacing w:val="26"/>
          <w:sz w:val="32"/>
        </w:rPr>
        <w:t xml:space="preserve"> </w:t>
      </w:r>
      <w:r>
        <w:rPr>
          <w:rFonts w:ascii="Times New Roman" w:hAnsi="Times New Roman"/>
          <w:sz w:val="32"/>
        </w:rPr>
        <w:t>мoжнo</w:t>
      </w:r>
      <w:r>
        <w:rPr>
          <w:rFonts w:ascii="Times New Roman" w:hAnsi="Times New Roman"/>
          <w:spacing w:val="71"/>
          <w:sz w:val="32"/>
        </w:rPr>
        <w:t xml:space="preserve"> </w:t>
      </w:r>
      <w:r>
        <w:rPr>
          <w:rFonts w:ascii="Times New Roman" w:hAnsi="Times New Roman"/>
          <w:sz w:val="32"/>
        </w:rPr>
        <w:t>обознаиить</w:t>
      </w:r>
      <w:r>
        <w:rPr>
          <w:rFonts w:ascii="Times New Roman" w:hAnsi="Times New Roman"/>
          <w:spacing w:val="5"/>
          <w:sz w:val="32"/>
        </w:rPr>
        <w:t xml:space="preserve"> </w:t>
      </w:r>
      <w:r>
        <w:rPr>
          <w:rFonts w:ascii="Times New Roman" w:hAnsi="Times New Roman"/>
          <w:sz w:val="32"/>
        </w:rPr>
        <w:t>как:</w:t>
      </w:r>
    </w:p>
    <w:p w:rsidR="006C591E" w:rsidRDefault="004A24F0">
      <w:pPr>
        <w:pStyle w:val="a5"/>
        <w:numPr>
          <w:ilvl w:val="1"/>
          <w:numId w:val="86"/>
        </w:numPr>
        <w:tabs>
          <w:tab w:val="left" w:pos="1124"/>
        </w:tabs>
        <w:spacing w:before="18" w:line="211" w:lineRule="auto"/>
        <w:ind w:right="260" w:firstLine="425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2"/>
          <w:sz w:val="32"/>
        </w:rPr>
        <w:t>травмат іЈ ческ</w:t>
      </w:r>
      <w:r>
        <w:rPr>
          <w:rFonts w:ascii="Times New Roman" w:hAnsi="Times New Roman"/>
          <w:sz w:val="32"/>
        </w:rPr>
        <w:t xml:space="preserve">ии </w:t>
      </w:r>
      <w:r>
        <w:rPr>
          <w:rFonts w:ascii="Times New Roman" w:hAnsi="Times New Roman"/>
          <w:position w:val="2"/>
          <w:sz w:val="32"/>
        </w:rPr>
        <w:t>стресс (во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время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критического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инцид</w:t>
      </w:r>
      <w:r>
        <w:rPr>
          <w:rFonts w:ascii="Times New Roman" w:hAnsi="Times New Roman"/>
          <w:position w:val="1"/>
          <w:sz w:val="32"/>
        </w:rPr>
        <w:t xml:space="preserve">ен </w:t>
      </w:r>
      <w:r>
        <w:rPr>
          <w:rFonts w:ascii="Times New Roman" w:hAnsi="Times New Roman"/>
          <w:position w:val="2"/>
          <w:sz w:val="32"/>
        </w:rPr>
        <w:t>та и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cp</w:t>
      </w:r>
      <w:r>
        <w:rPr>
          <w:rFonts w:ascii="Times New Roman" w:hAnsi="Times New Roman"/>
          <w:spacing w:val="5"/>
          <w:sz w:val="32"/>
        </w:rPr>
        <w:t xml:space="preserve"> </w:t>
      </w:r>
      <w:r>
        <w:rPr>
          <w:rFonts w:ascii="Times New Roman" w:hAnsi="Times New Roman"/>
          <w:sz w:val="32"/>
        </w:rPr>
        <w:t>эу</w:t>
      </w:r>
      <w:r>
        <w:rPr>
          <w:rFonts w:ascii="Times New Roman" w:hAnsi="Times New Roman"/>
          <w:spacing w:val="60"/>
          <w:sz w:val="32"/>
        </w:rPr>
        <w:t xml:space="preserve"> </w:t>
      </w:r>
      <w:r>
        <w:rPr>
          <w:rFonts w:ascii="Times New Roman" w:hAnsi="Times New Roman"/>
          <w:sz w:val="32"/>
        </w:rPr>
        <w:t>после</w:t>
      </w:r>
      <w:r>
        <w:rPr>
          <w:rFonts w:ascii="Times New Roman" w:hAnsi="Times New Roman"/>
          <w:spacing w:val="64"/>
          <w:sz w:val="32"/>
        </w:rPr>
        <w:t xml:space="preserve"> </w:t>
      </w:r>
      <w:r>
        <w:rPr>
          <w:rFonts w:ascii="Times New Roman" w:hAnsi="Times New Roman"/>
          <w:sz w:val="32"/>
        </w:rPr>
        <w:t>иего</w:t>
      </w:r>
      <w:r>
        <w:rPr>
          <w:rFonts w:ascii="Times New Roman" w:hAnsi="Times New Roman"/>
          <w:spacing w:val="47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29"/>
          <w:sz w:val="32"/>
        </w:rPr>
        <w:t xml:space="preserve"> </w:t>
      </w:r>
      <w:r>
        <w:rPr>
          <w:rFonts w:ascii="Times New Roman" w:hAnsi="Times New Roman"/>
          <w:sz w:val="32"/>
        </w:rPr>
        <w:t>течение</w:t>
      </w:r>
      <w:r>
        <w:rPr>
          <w:rFonts w:ascii="Times New Roman" w:hAnsi="Times New Roman"/>
          <w:spacing w:val="52"/>
          <w:sz w:val="32"/>
        </w:rPr>
        <w:t xml:space="preserve"> </w:t>
      </w:r>
      <w:r>
        <w:rPr>
          <w:rFonts w:ascii="Times New Roman" w:hAnsi="Times New Roman"/>
          <w:sz w:val="32"/>
        </w:rPr>
        <w:t>2</w:t>
      </w:r>
      <w:r>
        <w:rPr>
          <w:rFonts w:ascii="Times New Roman" w:hAnsi="Times New Roman"/>
          <w:spacing w:val="30"/>
          <w:sz w:val="32"/>
        </w:rPr>
        <w:t xml:space="preserve"> </w:t>
      </w:r>
      <w:r>
        <w:rPr>
          <w:rFonts w:ascii="Times New Roman" w:hAnsi="Times New Roman"/>
          <w:sz w:val="32"/>
        </w:rPr>
        <w:t>суток);</w:t>
      </w:r>
    </w:p>
    <w:p w:rsidR="006C591E" w:rsidRDefault="004A24F0">
      <w:pPr>
        <w:pStyle w:val="a3"/>
        <w:spacing w:before="9" w:line="216" w:lineRule="auto"/>
        <w:ind w:left="436" w:right="243" w:firstLine="732"/>
        <w:jc w:val="both"/>
      </w:pPr>
      <w:r>
        <w:rPr>
          <w:position w:val="2"/>
        </w:rPr>
        <w:t>острое</w:t>
      </w:r>
      <w:r>
        <w:rPr>
          <w:spacing w:val="80"/>
          <w:position w:val="2"/>
        </w:rPr>
        <w:t xml:space="preserve"> </w:t>
      </w:r>
      <w:r>
        <w:rPr>
          <w:position w:val="2"/>
        </w:rPr>
        <w:t>стрессовое</w:t>
      </w:r>
      <w:r>
        <w:rPr>
          <w:spacing w:val="80"/>
          <w:position w:val="2"/>
        </w:rPr>
        <w:t xml:space="preserve"> </w:t>
      </w:r>
      <w:r>
        <w:rPr>
          <w:position w:val="2"/>
        </w:rPr>
        <w:t>расстройство</w:t>
      </w:r>
      <w:r>
        <w:rPr>
          <w:spacing w:val="80"/>
          <w:position w:val="2"/>
        </w:rPr>
        <w:t xml:space="preserve"> </w:t>
      </w:r>
      <w:r>
        <w:rPr>
          <w:position w:val="2"/>
        </w:rPr>
        <w:t>(в</w:t>
      </w:r>
      <w:r>
        <w:rPr>
          <w:spacing w:val="80"/>
          <w:position w:val="2"/>
        </w:rPr>
        <w:t xml:space="preserve"> </w:t>
      </w:r>
      <w:r>
        <w:rPr>
          <w:position w:val="2"/>
        </w:rPr>
        <w:t>течение</w:t>
      </w:r>
      <w:r>
        <w:rPr>
          <w:spacing w:val="81"/>
          <w:position w:val="2"/>
        </w:rPr>
        <w:t xml:space="preserve"> </w:t>
      </w:r>
      <w:r>
        <w:rPr>
          <w:w w:val="85"/>
          <w:position w:val="2"/>
        </w:rPr>
        <w:t>I</w:t>
      </w:r>
      <w:r>
        <w:rPr>
          <w:spacing w:val="57"/>
          <w:position w:val="2"/>
        </w:rPr>
        <w:t xml:space="preserve"> </w:t>
      </w:r>
      <w:r>
        <w:t>м</w:t>
      </w:r>
      <w:r>
        <w:rPr>
          <w:position w:val="2"/>
        </w:rPr>
        <w:t>есяца</w:t>
      </w:r>
      <w:r>
        <w:rPr>
          <w:spacing w:val="80"/>
          <w:position w:val="2"/>
        </w:rPr>
        <w:t xml:space="preserve"> </w:t>
      </w:r>
      <w:r>
        <w:rPr>
          <w:position w:val="2"/>
        </w:rPr>
        <w:t>после</w:t>
      </w:r>
      <w:r>
        <w:rPr>
          <w:spacing w:val="1"/>
          <w:position w:val="2"/>
        </w:rPr>
        <w:t xml:space="preserve"> </w:t>
      </w:r>
      <w:r>
        <w:rPr>
          <w:spacing w:val="-1"/>
        </w:rPr>
        <w:t>кри</w:t>
      </w:r>
      <w:r>
        <w:rPr>
          <w:spacing w:val="-5"/>
        </w:rPr>
        <w:t xml:space="preserve"> </w:t>
      </w:r>
      <w:r>
        <w:rPr>
          <w:spacing w:val="-1"/>
        </w:rPr>
        <w:t>гического</w:t>
      </w:r>
      <w:r>
        <w:rPr>
          <w:spacing w:val="1"/>
        </w:rPr>
        <w:t xml:space="preserve"> </w:t>
      </w:r>
      <w:r>
        <w:rPr>
          <w:spacing w:val="-1"/>
        </w:rPr>
        <w:t>ин</w:t>
      </w:r>
      <w:r>
        <w:rPr>
          <w:spacing w:val="-32"/>
        </w:rPr>
        <w:t xml:space="preserve"> </w:t>
      </w:r>
      <w:r>
        <w:rPr>
          <w:spacing w:val="-1"/>
        </w:rPr>
        <w:t>цидента,</w:t>
      </w:r>
      <w:r>
        <w:rPr>
          <w:spacing w:val="73"/>
        </w:rPr>
        <w:t xml:space="preserve"> </w:t>
      </w:r>
      <w:r>
        <w:rPr>
          <w:spacing w:val="-1"/>
        </w:rPr>
        <w:t>чarue</w:t>
      </w:r>
      <w:r>
        <w:rPr>
          <w:spacing w:val="73"/>
        </w:rPr>
        <w:t xml:space="preserve"> </w:t>
      </w:r>
      <w:r>
        <w:t>гіроявл</w:t>
      </w:r>
      <w:r>
        <w:rPr>
          <w:spacing w:val="43"/>
        </w:rPr>
        <w:t xml:space="preserve"> </w:t>
      </w:r>
      <w:r>
        <w:t>іется</w:t>
      </w:r>
      <w:r>
        <w:rPr>
          <w:spacing w:val="68"/>
        </w:rPr>
        <w:t xml:space="preserve"> </w:t>
      </w:r>
      <w:r>
        <w:t>от</w:t>
      </w:r>
      <w:r>
        <w:rPr>
          <w:spacing w:val="58"/>
        </w:rPr>
        <w:t xml:space="preserve"> </w:t>
      </w:r>
      <w:r>
        <w:t>2</w:t>
      </w:r>
      <w:r>
        <w:rPr>
          <w:spacing w:val="26"/>
        </w:rPr>
        <w:t xml:space="preserve"> </w:t>
      </w:r>
      <w:r>
        <w:t>до</w:t>
      </w:r>
      <w:r>
        <w:rPr>
          <w:spacing w:val="38"/>
        </w:rPr>
        <w:t xml:space="preserve"> </w:t>
      </w:r>
      <w:r>
        <w:t>4</w:t>
      </w:r>
      <w:r>
        <w:rPr>
          <w:spacing w:val="45"/>
        </w:rPr>
        <w:t xml:space="preserve"> </w:t>
      </w:r>
      <w:r>
        <w:t>недель);</w:t>
      </w:r>
    </w:p>
    <w:p w:rsidR="006C591E" w:rsidRDefault="004A24F0">
      <w:pPr>
        <w:pStyle w:val="a5"/>
        <w:numPr>
          <w:ilvl w:val="1"/>
          <w:numId w:val="86"/>
        </w:numPr>
        <w:tabs>
          <w:tab w:val="left" w:pos="1152"/>
        </w:tabs>
        <w:spacing w:line="334" w:lineRule="exact"/>
        <w:ind w:left="1151" w:hanging="284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position w:val="1"/>
          <w:sz w:val="31"/>
        </w:rPr>
        <w:t>носттравматическое</w:t>
      </w:r>
      <w:r>
        <w:rPr>
          <w:rFonts w:ascii="Times New Roman" w:hAnsi="Times New Roman"/>
          <w:spacing w:val="30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стрессовое</w:t>
      </w:r>
      <w:r>
        <w:rPr>
          <w:rFonts w:ascii="Times New Roman" w:hAnsi="Times New Roman"/>
          <w:spacing w:val="62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расстройс</w:t>
      </w:r>
      <w:r>
        <w:rPr>
          <w:rFonts w:ascii="Times New Roman" w:hAnsi="Times New Roman"/>
          <w:w w:val="105"/>
          <w:position w:val="2"/>
          <w:sz w:val="31"/>
        </w:rPr>
        <w:t>тво</w:t>
      </w:r>
      <w:r>
        <w:rPr>
          <w:rFonts w:ascii="Times New Roman" w:hAnsi="Times New Roman"/>
          <w:spacing w:val="18"/>
          <w:w w:val="105"/>
          <w:position w:val="2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ли•11іости</w:t>
      </w:r>
      <w:r>
        <w:rPr>
          <w:rFonts w:ascii="Times New Roman" w:hAnsi="Times New Roman"/>
          <w:spacing w:val="53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(спу-</w:t>
      </w:r>
    </w:p>
    <w:p w:rsidR="006C591E" w:rsidRDefault="004A24F0">
      <w:pPr>
        <w:pStyle w:val="a3"/>
        <w:spacing w:line="371" w:lineRule="exact"/>
        <w:ind w:left="431"/>
        <w:jc w:val="both"/>
      </w:pPr>
      <w:r>
        <w:rPr>
          <w:position w:val="1"/>
        </w:rPr>
        <w:t>стя</w:t>
      </w:r>
      <w:r>
        <w:rPr>
          <w:spacing w:val="70"/>
          <w:position w:val="1"/>
        </w:rPr>
        <w:t xml:space="preserve"> </w:t>
      </w:r>
      <w:r>
        <w:rPr>
          <w:position w:val="1"/>
        </w:rPr>
        <w:t>более</w:t>
      </w:r>
      <w:r>
        <w:rPr>
          <w:spacing w:val="36"/>
          <w:position w:val="1"/>
        </w:rPr>
        <w:t xml:space="preserve"> </w:t>
      </w:r>
      <w:r>
        <w:rPr>
          <w:w w:val="95"/>
          <w:position w:val="1"/>
        </w:rPr>
        <w:t>I</w:t>
      </w:r>
      <w:r>
        <w:rPr>
          <w:spacing w:val="126"/>
          <w:position w:val="1"/>
        </w:rPr>
        <w:t xml:space="preserve"> </w:t>
      </w:r>
      <w:r>
        <w:rPr>
          <w:position w:val="1"/>
        </w:rPr>
        <w:t>месяиа</w:t>
      </w:r>
      <w:r>
        <w:rPr>
          <w:spacing w:val="96"/>
          <w:position w:val="1"/>
        </w:rPr>
        <w:t xml:space="preserve"> </w:t>
      </w:r>
      <w:r>
        <w:rPr>
          <w:position w:val="1"/>
        </w:rPr>
        <w:t>после</w:t>
      </w:r>
      <w:r>
        <w:rPr>
          <w:spacing w:val="97"/>
          <w:position w:val="1"/>
        </w:rPr>
        <w:t xml:space="preserve"> </w:t>
      </w:r>
      <w:r>
        <w:rPr>
          <w:position w:val="1"/>
        </w:rPr>
        <w:t>критического</w:t>
      </w:r>
      <w:r>
        <w:rPr>
          <w:spacing w:val="107"/>
          <w:position w:val="1"/>
        </w:rPr>
        <w:t xml:space="preserve"> </w:t>
      </w:r>
      <w:r>
        <w:rPr>
          <w:position w:val="2"/>
        </w:rPr>
        <w:t>инц</w:t>
      </w:r>
      <w:r>
        <w:t>ид</w:t>
      </w:r>
      <w:r>
        <w:rPr>
          <w:position w:val="2"/>
        </w:rPr>
        <w:t>ента);</w:t>
      </w:r>
    </w:p>
    <w:p w:rsidR="006C591E" w:rsidRDefault="006C591E">
      <w:pPr>
        <w:spacing w:line="371" w:lineRule="exact"/>
        <w:jc w:val="both"/>
        <w:sectPr w:rsidR="006C591E">
          <w:pgSz w:w="11900" w:h="16840"/>
          <w:pgMar w:top="60" w:right="780" w:bottom="560" w:left="860" w:header="0" w:footer="344" w:gutter="0"/>
          <w:cols w:space="708"/>
        </w:sectPr>
      </w:pPr>
    </w:p>
    <w:p w:rsidR="006C591E" w:rsidRDefault="004A24F0">
      <w:pPr>
        <w:pStyle w:val="a3"/>
        <w:spacing w:before="97" w:line="223" w:lineRule="auto"/>
        <w:ind w:left="222" w:right="451" w:firstLine="407"/>
        <w:jc w:val="both"/>
      </w:pPr>
      <w:r>
        <w:rPr>
          <w:w w:val="85"/>
        </w:rPr>
        <w:lastRenderedPageBreak/>
        <w:t>—</w:t>
      </w:r>
      <w:r>
        <w:rPr>
          <w:spacing w:val="1"/>
          <w:w w:val="85"/>
        </w:rPr>
        <w:t xml:space="preserve"> </w:t>
      </w:r>
      <w:r>
        <w:t>посггравматическое</w:t>
      </w:r>
      <w:r>
        <w:rPr>
          <w:spacing w:val="1"/>
        </w:rPr>
        <w:t xml:space="preserve"> </w:t>
      </w:r>
      <w:r>
        <w:t>расстройство</w:t>
      </w:r>
      <w:r>
        <w:rPr>
          <w:spacing w:val="1"/>
        </w:rPr>
        <w:t xml:space="preserve"> </w:t>
      </w:r>
      <w:r>
        <w:t>личности</w:t>
      </w:r>
      <w:r>
        <w:rPr>
          <w:spacing w:val="1"/>
        </w:rPr>
        <w:t xml:space="preserve"> </w:t>
      </w:r>
      <w:r>
        <w:t>(может</w:t>
      </w:r>
      <w:r>
        <w:rPr>
          <w:spacing w:val="1"/>
        </w:rPr>
        <w:t xml:space="preserve"> </w:t>
      </w:r>
      <w:r>
        <w:t>наблю-</w:t>
      </w:r>
      <w:r>
        <w:rPr>
          <w:spacing w:val="1"/>
        </w:rPr>
        <w:t xml:space="preserve"> </w:t>
      </w:r>
      <w:r>
        <w:t>даться</w:t>
      </w:r>
      <w:r>
        <w:rPr>
          <w:spacing w:val="75"/>
        </w:rPr>
        <w:t xml:space="preserve"> </w:t>
      </w:r>
      <w:r>
        <w:t>в</w:t>
      </w:r>
      <w:r>
        <w:rPr>
          <w:spacing w:val="32"/>
        </w:rPr>
        <w:t xml:space="preserve"> </w:t>
      </w:r>
      <w:r>
        <w:t>течение</w:t>
      </w:r>
      <w:r>
        <w:rPr>
          <w:spacing w:val="52"/>
        </w:rPr>
        <w:t xml:space="preserve"> </w:t>
      </w:r>
      <w:r>
        <w:t>последующеи</w:t>
      </w:r>
      <w:r>
        <w:rPr>
          <w:spacing w:val="17"/>
        </w:rPr>
        <w:t xml:space="preserve"> </w:t>
      </w:r>
      <w:r>
        <w:t>жизни).</w:t>
      </w:r>
    </w:p>
    <w:p w:rsidR="006C591E" w:rsidRDefault="004A24F0">
      <w:pPr>
        <w:pStyle w:val="a3"/>
        <w:spacing w:line="223" w:lineRule="auto"/>
        <w:ind w:left="226" w:right="406" w:firstLine="386"/>
        <w:jc w:val="both"/>
      </w:pPr>
      <w:r>
        <w:t>Для</w:t>
      </w:r>
      <w:r>
        <w:rPr>
          <w:spacing w:val="1"/>
        </w:rPr>
        <w:t xml:space="preserve"> </w:t>
      </w:r>
      <w:r>
        <w:t>диагностики</w:t>
      </w:r>
      <w:r>
        <w:rPr>
          <w:spacing w:val="81"/>
        </w:rPr>
        <w:t xml:space="preserve"> </w:t>
      </w:r>
      <w:r>
        <w:t>посттравматического</w:t>
      </w:r>
      <w:r>
        <w:rPr>
          <w:spacing w:val="80"/>
        </w:rPr>
        <w:t xml:space="preserve"> </w:t>
      </w:r>
      <w:r>
        <w:t>стрессового</w:t>
      </w:r>
      <w:r>
        <w:rPr>
          <w:spacing w:val="81"/>
        </w:rPr>
        <w:t xml:space="preserve"> </w:t>
      </w:r>
      <w:r>
        <w:t>расстрои-</w:t>
      </w:r>
      <w:r>
        <w:rPr>
          <w:spacing w:val="1"/>
        </w:rPr>
        <w:t xml:space="preserve"> </w:t>
      </w:r>
      <w:r>
        <w:t>ства</w:t>
      </w:r>
      <w:r>
        <w:rPr>
          <w:spacing w:val="1"/>
        </w:rPr>
        <w:t xml:space="preserve"> </w:t>
      </w:r>
      <w:r>
        <w:t>используют</w:t>
      </w:r>
      <w:r>
        <w:rPr>
          <w:spacing w:val="1"/>
        </w:rPr>
        <w:t xml:space="preserve"> </w:t>
      </w:r>
      <w:r>
        <w:t>многофакторныи</w:t>
      </w:r>
      <w:r>
        <w:rPr>
          <w:spacing w:val="80"/>
        </w:rPr>
        <w:t xml:space="preserve"> </w:t>
      </w:r>
      <w:r>
        <w:t>тест</w:t>
      </w:r>
      <w:r>
        <w:rPr>
          <w:spacing w:val="80"/>
        </w:rPr>
        <w:t xml:space="preserve"> </w:t>
      </w:r>
      <w:r>
        <w:t>М MPl,</w:t>
      </w:r>
      <w:r>
        <w:rPr>
          <w:spacing w:val="80"/>
        </w:rPr>
        <w:t xml:space="preserve"> </w:t>
      </w:r>
      <w:r>
        <w:t>опросник</w:t>
      </w:r>
      <w:r>
        <w:rPr>
          <w:spacing w:val="80"/>
        </w:rPr>
        <w:t xml:space="preserve"> </w:t>
      </w:r>
      <w:r>
        <w:t>тревоги</w:t>
      </w:r>
      <w:r>
        <w:rPr>
          <w:spacing w:val="1"/>
        </w:rPr>
        <w:t xml:space="preserve"> </w:t>
      </w:r>
      <w:r>
        <w:t>(Ч. Спилбергера — Хани на),</w:t>
      </w:r>
      <w:r>
        <w:rPr>
          <w:spacing w:val="1"/>
        </w:rPr>
        <w:t xml:space="preserve"> </w:t>
      </w:r>
      <w:r>
        <w:t>шкал у</w:t>
      </w:r>
      <w:r>
        <w:rPr>
          <w:spacing w:val="1"/>
        </w:rPr>
        <w:t xml:space="preserve"> </w:t>
      </w:r>
      <w:r>
        <w:t>депрессии</w:t>
      </w:r>
      <w:r>
        <w:rPr>
          <w:spacing w:val="1"/>
        </w:rPr>
        <w:t xml:space="preserve"> </w:t>
      </w:r>
      <w:r>
        <w:t>(Бека),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90</w:t>
      </w:r>
      <w:r>
        <w:rPr>
          <w:spacing w:val="1"/>
        </w:rPr>
        <w:t xml:space="preserve"> </w:t>
      </w:r>
      <w:r>
        <w:t>симптомов</w:t>
      </w:r>
      <w:r>
        <w:rPr>
          <w:spacing w:val="1"/>
        </w:rPr>
        <w:t xml:space="preserve"> </w:t>
      </w:r>
      <w:r>
        <w:t>С КЛ—90</w:t>
      </w:r>
      <w:r>
        <w:rPr>
          <w:spacing w:val="1"/>
        </w:rPr>
        <w:t xml:space="preserve"> </w:t>
      </w:r>
      <w:r>
        <w:t>(Л. Дерогатиса),</w:t>
      </w:r>
      <w:r>
        <w:rPr>
          <w:spacing w:val="1"/>
        </w:rPr>
        <w:t xml:space="preserve"> </w:t>
      </w:r>
      <w:r>
        <w:t>общие</w:t>
      </w:r>
      <w:r>
        <w:rPr>
          <w:spacing w:val="1"/>
        </w:rPr>
        <w:t xml:space="preserve"> </w:t>
      </w:r>
      <w:r>
        <w:t>опросники</w:t>
      </w:r>
      <w:r>
        <w:rPr>
          <w:spacing w:val="1"/>
        </w:rPr>
        <w:t xml:space="preserve"> </w:t>
      </w:r>
      <w:r>
        <w:t>здоровья</w:t>
      </w:r>
      <w:r>
        <w:rPr>
          <w:spacing w:val="1"/>
        </w:rPr>
        <w:t xml:space="preserve"> </w:t>
      </w:r>
      <w:r>
        <w:t>DHQ,</w:t>
      </w:r>
      <w:r>
        <w:rPr>
          <w:spacing w:val="68"/>
        </w:rPr>
        <w:t xml:space="preserve"> </w:t>
      </w:r>
      <w:r>
        <w:t>САН</w:t>
      </w:r>
      <w:r>
        <w:rPr>
          <w:spacing w:val="4"/>
        </w:rPr>
        <w:t xml:space="preserve"> </w:t>
      </w:r>
      <w:r>
        <w:t>и</w:t>
      </w:r>
      <w:r>
        <w:rPr>
          <w:spacing w:val="53"/>
        </w:rPr>
        <w:t xml:space="preserve"> </w:t>
      </w:r>
      <w:r>
        <w:t>др.</w:t>
      </w:r>
    </w:p>
    <w:p w:rsidR="006C591E" w:rsidRDefault="004A24F0">
      <w:pPr>
        <w:pStyle w:val="a3"/>
        <w:spacing w:before="6" w:line="225" w:lineRule="auto"/>
        <w:ind w:left="245" w:right="406" w:firstLine="405"/>
        <w:jc w:val="both"/>
        <w:rPr>
          <w:sz w:val="31"/>
        </w:rPr>
      </w:pPr>
      <w:r>
        <w:rPr>
          <w:w w:val="105"/>
        </w:rPr>
        <w:t>8 насто іщее время ряд зарубежных авторов предлагают допол-</w:t>
      </w:r>
      <w:r>
        <w:rPr>
          <w:spacing w:val="1"/>
          <w:w w:val="105"/>
        </w:rPr>
        <w:t xml:space="preserve"> </w:t>
      </w:r>
      <w:r>
        <w:rPr>
          <w:w w:val="105"/>
        </w:rPr>
        <w:t>нить диагностику ііостстрессовых нарушений еще однои катего-</w:t>
      </w:r>
      <w:r>
        <w:rPr>
          <w:spacing w:val="1"/>
          <w:w w:val="105"/>
        </w:rPr>
        <w:t xml:space="preserve"> </w:t>
      </w:r>
      <w:r>
        <w:rPr>
          <w:w w:val="105"/>
          <w:sz w:val="31"/>
        </w:rPr>
        <w:t>риеи</w:t>
      </w:r>
      <w:r>
        <w:rPr>
          <w:spacing w:val="1"/>
          <w:w w:val="105"/>
          <w:sz w:val="31"/>
        </w:rPr>
        <w:t xml:space="preserve"> </w:t>
      </w:r>
      <w:r>
        <w:rPr>
          <w:w w:val="105"/>
          <w:sz w:val="31"/>
        </w:rPr>
        <w:t>—</w:t>
      </w:r>
      <w:r>
        <w:rPr>
          <w:spacing w:val="1"/>
          <w:w w:val="105"/>
          <w:sz w:val="31"/>
        </w:rPr>
        <w:t xml:space="preserve"> </w:t>
      </w:r>
      <w:r>
        <w:rPr>
          <w:w w:val="105"/>
          <w:sz w:val="31"/>
        </w:rPr>
        <w:t>посттра вматическими</w:t>
      </w:r>
      <w:r>
        <w:rPr>
          <w:spacing w:val="1"/>
          <w:w w:val="105"/>
          <w:sz w:val="31"/>
        </w:rPr>
        <w:t xml:space="preserve"> </w:t>
      </w:r>
      <w:r>
        <w:rPr>
          <w:w w:val="105"/>
          <w:sz w:val="31"/>
        </w:rPr>
        <w:t>личностными</w:t>
      </w:r>
      <w:r>
        <w:rPr>
          <w:spacing w:val="82"/>
          <w:w w:val="105"/>
          <w:sz w:val="31"/>
        </w:rPr>
        <w:t xml:space="preserve"> </w:t>
      </w:r>
      <w:r>
        <w:rPr>
          <w:w w:val="105"/>
          <w:sz w:val="31"/>
        </w:rPr>
        <w:t>расстроиствам и</w:t>
      </w:r>
      <w:r>
        <w:rPr>
          <w:spacing w:val="1"/>
          <w:w w:val="105"/>
          <w:sz w:val="31"/>
        </w:rPr>
        <w:t xml:space="preserve"> </w:t>
      </w:r>
      <w:r>
        <w:rPr>
          <w:w w:val="105"/>
        </w:rPr>
        <w:t>(ПЛР), что представляется достаточно логичным шагом, учиты-</w:t>
      </w:r>
      <w:r>
        <w:rPr>
          <w:spacing w:val="1"/>
          <w:w w:val="105"/>
        </w:rPr>
        <w:t xml:space="preserve"> </w:t>
      </w:r>
      <w:r>
        <w:rPr>
          <w:w w:val="105"/>
        </w:rPr>
        <w:t>вая, что присутствие хронических симптомов посттравматическо-</w:t>
      </w:r>
      <w:r>
        <w:rPr>
          <w:spacing w:val="1"/>
          <w:w w:val="105"/>
        </w:rPr>
        <w:t xml:space="preserve"> </w:t>
      </w:r>
      <w:r>
        <w:t>го стрессового расстройства часто отмечаетс я на протяжении</w:t>
      </w:r>
      <w:r>
        <w:rPr>
          <w:spacing w:val="1"/>
        </w:rPr>
        <w:t xml:space="preserve"> </w:t>
      </w:r>
      <w:r>
        <w:t>всей</w:t>
      </w:r>
      <w:r>
        <w:rPr>
          <w:spacing w:val="1"/>
        </w:rPr>
        <w:t xml:space="preserve"> </w:t>
      </w:r>
      <w:r>
        <w:rPr>
          <w:w w:val="105"/>
        </w:rPr>
        <w:t>последующей жизни человека, пережившего массированную пси-</w:t>
      </w:r>
      <w:r>
        <w:rPr>
          <w:spacing w:val="1"/>
          <w:w w:val="105"/>
        </w:rPr>
        <w:t xml:space="preserve"> </w:t>
      </w:r>
      <w:r>
        <w:rPr>
          <w:w w:val="105"/>
          <w:sz w:val="31"/>
        </w:rPr>
        <w:t>хотравму.</w:t>
      </w:r>
    </w:p>
    <w:p w:rsidR="006C591E" w:rsidRDefault="004A24F0">
      <w:pPr>
        <w:pStyle w:val="a3"/>
        <w:spacing w:line="339" w:lineRule="exact"/>
        <w:ind w:left="665"/>
        <w:jc w:val="both"/>
      </w:pPr>
      <w:r>
        <w:t>Наиболее</w:t>
      </w:r>
      <w:r>
        <w:rPr>
          <w:spacing w:val="41"/>
        </w:rPr>
        <w:t xml:space="preserve"> </w:t>
      </w:r>
      <w:r>
        <w:t>часто</w:t>
      </w:r>
      <w:r>
        <w:rPr>
          <w:spacing w:val="38"/>
        </w:rPr>
        <w:t xml:space="preserve"> </w:t>
      </w:r>
      <w:r>
        <w:t>встречающимися</w:t>
      </w:r>
      <w:r>
        <w:rPr>
          <w:spacing w:val="56"/>
        </w:rPr>
        <w:t xml:space="preserve"> </w:t>
      </w:r>
      <w:r>
        <w:t>при</w:t>
      </w:r>
      <w:r>
        <w:rPr>
          <w:spacing w:val="50"/>
        </w:rPr>
        <w:t xml:space="preserve"> </w:t>
      </w:r>
      <w:r>
        <w:t>посттравматических</w:t>
      </w:r>
      <w:r>
        <w:rPr>
          <w:spacing w:val="-22"/>
        </w:rPr>
        <w:t xml:space="preserve"> </w:t>
      </w:r>
      <w:r>
        <w:t>стрес-</w:t>
      </w:r>
    </w:p>
    <w:p w:rsidR="006C591E" w:rsidRDefault="004A24F0">
      <w:pPr>
        <w:spacing w:before="11" w:line="225" w:lineRule="auto"/>
        <w:ind w:left="255" w:right="401" w:firstLine="3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1"/>
        </w:rPr>
        <w:t>совых расстроиствах следует считать симптомы переживания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травмы.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К ним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относ›іт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повторяющиеся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воспоминания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 событии,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снови-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дения, содержащие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событие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внезапное действие или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чувствова-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ние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себя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так,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будто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травмирующее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событие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повторяется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вновь.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Симптомы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переживания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травмы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могут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рассматриваться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каче-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стве</w:t>
      </w:r>
      <w:r>
        <w:rPr>
          <w:rFonts w:ascii="Times New Roman" w:hAnsi="Times New Roman"/>
          <w:spacing w:val="47"/>
          <w:sz w:val="33"/>
        </w:rPr>
        <w:t xml:space="preserve"> </w:t>
      </w:r>
      <w:r>
        <w:rPr>
          <w:rFonts w:ascii="Times New Roman" w:hAnsi="Times New Roman"/>
          <w:sz w:val="33"/>
        </w:rPr>
        <w:t>стержня,</w:t>
      </w:r>
      <w:r>
        <w:rPr>
          <w:rFonts w:ascii="Times New Roman" w:hAnsi="Times New Roman"/>
          <w:spacing w:val="60"/>
          <w:sz w:val="33"/>
        </w:rPr>
        <w:t xml:space="preserve"> </w:t>
      </w:r>
      <w:r>
        <w:rPr>
          <w:rFonts w:ascii="Times New Roman" w:hAnsi="Times New Roman"/>
          <w:sz w:val="33"/>
        </w:rPr>
        <w:t>основы</w:t>
      </w:r>
      <w:r>
        <w:rPr>
          <w:rFonts w:ascii="Times New Roman" w:hAnsi="Times New Roman"/>
          <w:spacing w:val="58"/>
          <w:sz w:val="33"/>
        </w:rPr>
        <w:t xml:space="preserve"> </w:t>
      </w:r>
      <w:r>
        <w:rPr>
          <w:rFonts w:ascii="Times New Roman" w:hAnsi="Times New Roman"/>
          <w:sz w:val="33"/>
        </w:rPr>
        <w:t>структуры</w:t>
      </w:r>
      <w:r>
        <w:rPr>
          <w:rFonts w:ascii="Times New Roman" w:hAnsi="Times New Roman"/>
          <w:spacing w:val="8"/>
          <w:sz w:val="33"/>
        </w:rPr>
        <w:t xml:space="preserve"> </w:t>
      </w:r>
      <w:r>
        <w:rPr>
          <w:rFonts w:ascii="Times New Roman" w:hAnsi="Times New Roman"/>
          <w:sz w:val="33"/>
        </w:rPr>
        <w:t>постстрессового</w:t>
      </w:r>
      <w:r>
        <w:rPr>
          <w:rFonts w:ascii="Times New Roman" w:hAnsi="Times New Roman"/>
          <w:spacing w:val="25"/>
          <w:sz w:val="33"/>
        </w:rPr>
        <w:t xml:space="preserve"> </w:t>
      </w:r>
      <w:r>
        <w:rPr>
          <w:rFonts w:ascii="Times New Roman" w:hAnsi="Times New Roman"/>
          <w:sz w:val="33"/>
        </w:rPr>
        <w:t>состояния.</w:t>
      </w:r>
    </w:p>
    <w:p w:rsidR="006C591E" w:rsidRDefault="004A24F0">
      <w:pPr>
        <w:pStyle w:val="a3"/>
        <w:spacing w:line="324" w:lineRule="exact"/>
        <w:ind w:left="686"/>
        <w:jc w:val="both"/>
      </w:pPr>
      <w:r>
        <w:rPr>
          <w:w w:val="105"/>
        </w:rPr>
        <w:t>ПовторяЮщиеся</w:t>
      </w:r>
      <w:r>
        <w:rPr>
          <w:spacing w:val="14"/>
          <w:w w:val="105"/>
        </w:rPr>
        <w:t xml:space="preserve"> </w:t>
      </w:r>
      <w:r>
        <w:rPr>
          <w:w w:val="105"/>
        </w:rPr>
        <w:t xml:space="preserve">воспоминания </w:t>
      </w:r>
      <w:r>
        <w:rPr>
          <w:spacing w:val="15"/>
          <w:w w:val="105"/>
        </w:rPr>
        <w:t xml:space="preserve"> </w:t>
      </w:r>
      <w:r>
        <w:rPr>
          <w:w w:val="105"/>
        </w:rPr>
        <w:t>варьируютсп</w:t>
      </w:r>
      <w:r>
        <w:rPr>
          <w:spacing w:val="70"/>
          <w:w w:val="105"/>
        </w:rPr>
        <w:t xml:space="preserve"> </w:t>
      </w:r>
      <w:r>
        <w:rPr>
          <w:w w:val="105"/>
        </w:rPr>
        <w:t>по</w:t>
      </w:r>
      <w:r>
        <w:rPr>
          <w:spacing w:val="43"/>
          <w:w w:val="105"/>
        </w:rPr>
        <w:t xml:space="preserve"> </w:t>
      </w:r>
      <w:r>
        <w:rPr>
          <w:w w:val="105"/>
        </w:rPr>
        <w:t>степени</w:t>
      </w:r>
      <w:r>
        <w:rPr>
          <w:spacing w:val="75"/>
          <w:w w:val="105"/>
        </w:rPr>
        <w:t xml:space="preserve"> </w:t>
      </w:r>
      <w:r>
        <w:rPr>
          <w:w w:val="105"/>
        </w:rPr>
        <w:t>вы-</w:t>
      </w:r>
    </w:p>
    <w:p w:rsidR="006C591E" w:rsidRDefault="004A24F0">
      <w:pPr>
        <w:pStyle w:val="a3"/>
        <w:spacing w:before="14" w:line="220" w:lineRule="auto"/>
        <w:ind w:left="265" w:right="375" w:firstLine="16"/>
        <w:jc w:val="both"/>
        <w:rPr>
          <w:sz w:val="33"/>
        </w:rPr>
      </w:pPr>
      <w:r>
        <w:rPr>
          <w:w w:val="105"/>
        </w:rPr>
        <w:t>раженности</w:t>
      </w:r>
      <w:r>
        <w:rPr>
          <w:spacing w:val="1"/>
          <w:w w:val="105"/>
        </w:rPr>
        <w:t xml:space="preserve"> </w:t>
      </w:r>
      <w:r>
        <w:rPr>
          <w:w w:val="105"/>
        </w:rPr>
        <w:t>от</w:t>
      </w:r>
      <w:r>
        <w:rPr>
          <w:spacing w:val="1"/>
          <w:w w:val="105"/>
        </w:rPr>
        <w:t xml:space="preserve"> </w:t>
      </w:r>
      <w:r>
        <w:rPr>
          <w:w w:val="105"/>
        </w:rPr>
        <w:t>кратковременных,</w:t>
      </w:r>
      <w:r>
        <w:rPr>
          <w:spacing w:val="1"/>
          <w:w w:val="105"/>
        </w:rPr>
        <w:t xml:space="preserve"> </w:t>
      </w:r>
      <w:r>
        <w:rPr>
          <w:w w:val="105"/>
        </w:rPr>
        <w:t>несколько</w:t>
      </w:r>
      <w:r>
        <w:rPr>
          <w:spacing w:val="1"/>
          <w:w w:val="105"/>
        </w:rPr>
        <w:t xml:space="preserve"> </w:t>
      </w:r>
      <w:r>
        <w:rPr>
          <w:w w:val="105"/>
        </w:rPr>
        <w:t>отличающихся</w:t>
      </w:r>
      <w:r>
        <w:rPr>
          <w:spacing w:val="1"/>
          <w:w w:val="105"/>
        </w:rPr>
        <w:t xml:space="preserve"> </w:t>
      </w:r>
      <w:r>
        <w:rPr>
          <w:w w:val="105"/>
        </w:rPr>
        <w:t>по</w:t>
      </w:r>
      <w:r>
        <w:rPr>
          <w:spacing w:val="1"/>
          <w:w w:val="105"/>
        </w:rPr>
        <w:t xml:space="preserve"> </w:t>
      </w:r>
      <w:r>
        <w:rPr>
          <w:w w:val="105"/>
        </w:rPr>
        <w:t>яркости и аффектнои насыщенности от обычных вос поминании,</w:t>
      </w:r>
      <w:r>
        <w:rPr>
          <w:spacing w:val="1"/>
          <w:w w:val="105"/>
        </w:rPr>
        <w:t xml:space="preserve"> </w:t>
      </w:r>
      <w:r>
        <w:rPr>
          <w:w w:val="105"/>
        </w:rPr>
        <w:t>до ярких сиеноподобных эйдетических</w:t>
      </w:r>
      <w:r>
        <w:rPr>
          <w:spacing w:val="1"/>
          <w:w w:val="105"/>
        </w:rPr>
        <w:t xml:space="preserve"> </w:t>
      </w:r>
      <w:r>
        <w:rPr>
          <w:w w:val="105"/>
        </w:rPr>
        <w:t>воспомиианий</w:t>
      </w:r>
      <w:r>
        <w:rPr>
          <w:spacing w:val="1"/>
          <w:w w:val="105"/>
        </w:rPr>
        <w:t xml:space="preserve"> </w:t>
      </w:r>
      <w:r>
        <w:rPr>
          <w:w w:val="105"/>
        </w:rPr>
        <w:t>и гшілю-</w:t>
      </w:r>
      <w:r>
        <w:rPr>
          <w:spacing w:val="1"/>
          <w:w w:val="105"/>
        </w:rPr>
        <w:t xml:space="preserve"> </w:t>
      </w:r>
      <w:r>
        <w:rPr>
          <w:position w:val="2"/>
        </w:rPr>
        <w:t>пинапии.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По степени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прои </w:t>
      </w:r>
      <w:r>
        <w:t>звольности</w:t>
      </w:r>
      <w:r>
        <w:rPr>
          <w:spacing w:val="1"/>
        </w:rPr>
        <w:t xml:space="preserve"> </w:t>
      </w:r>
      <w:r>
        <w:rPr>
          <w:position w:val="2"/>
        </w:rPr>
        <w:t>они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могут быть произволь-</w:t>
      </w:r>
      <w:r>
        <w:rPr>
          <w:spacing w:val="1"/>
          <w:position w:val="2"/>
        </w:rPr>
        <w:t xml:space="preserve"> </w:t>
      </w:r>
      <w:r>
        <w:rPr>
          <w:w w:val="105"/>
        </w:rPr>
        <w:t>ными,</w:t>
      </w:r>
      <w:r>
        <w:rPr>
          <w:spacing w:val="1"/>
          <w:w w:val="105"/>
        </w:rPr>
        <w:t xml:space="preserve"> </w:t>
      </w:r>
      <w:r>
        <w:rPr>
          <w:w w:val="105"/>
        </w:rPr>
        <w:t>непрои звольными</w:t>
      </w:r>
      <w:r>
        <w:rPr>
          <w:spacing w:val="1"/>
          <w:w w:val="105"/>
        </w:rPr>
        <w:t xml:space="preserve"> </w:t>
      </w:r>
      <w:r>
        <w:rPr>
          <w:w w:val="105"/>
        </w:rPr>
        <w:t>и</w:t>
      </w:r>
      <w:r>
        <w:rPr>
          <w:spacing w:val="1"/>
          <w:w w:val="105"/>
        </w:rPr>
        <w:t xml:space="preserve"> </w:t>
      </w:r>
      <w:r>
        <w:rPr>
          <w:w w:val="105"/>
        </w:rPr>
        <w:t>навязчивыми.</w:t>
      </w:r>
      <w:r>
        <w:rPr>
          <w:spacing w:val="1"/>
          <w:w w:val="105"/>
        </w:rPr>
        <w:t xml:space="preserve"> </w:t>
      </w:r>
      <w:r>
        <w:rPr>
          <w:w w:val="105"/>
        </w:rPr>
        <w:t>8оспоминания</w:t>
      </w:r>
      <w:r>
        <w:rPr>
          <w:spacing w:val="1"/>
          <w:w w:val="105"/>
        </w:rPr>
        <w:t xml:space="preserve"> </w:t>
      </w:r>
      <w:r>
        <w:rPr>
          <w:w w:val="105"/>
        </w:rPr>
        <w:t>могут</w:t>
      </w:r>
      <w:r>
        <w:rPr>
          <w:spacing w:val="1"/>
          <w:w w:val="105"/>
        </w:rPr>
        <w:t xml:space="preserve"> </w:t>
      </w:r>
      <w:r>
        <w:rPr>
          <w:w w:val="105"/>
        </w:rPr>
        <w:t>быть</w:t>
      </w:r>
      <w:r>
        <w:rPr>
          <w:spacing w:val="1"/>
          <w:w w:val="105"/>
        </w:rPr>
        <w:t xml:space="preserve"> </w:t>
      </w:r>
      <w:r>
        <w:rPr>
          <w:w w:val="105"/>
        </w:rPr>
        <w:t>непрерывными</w:t>
      </w:r>
      <w:r>
        <w:rPr>
          <w:spacing w:val="1"/>
          <w:w w:val="105"/>
        </w:rPr>
        <w:t xml:space="preserve"> </w:t>
      </w:r>
      <w:r>
        <w:rPr>
          <w:w w:val="105"/>
        </w:rPr>
        <w:t>или</w:t>
      </w:r>
      <w:r>
        <w:rPr>
          <w:spacing w:val="1"/>
          <w:w w:val="105"/>
        </w:rPr>
        <w:t xml:space="preserve"> </w:t>
      </w:r>
      <w:r>
        <w:rPr>
          <w:w w:val="105"/>
        </w:rPr>
        <w:t>приступообразными,</w:t>
      </w:r>
      <w:r>
        <w:rPr>
          <w:spacing w:val="1"/>
          <w:w w:val="105"/>
        </w:rPr>
        <w:t xml:space="preserve"> </w:t>
      </w:r>
      <w:r>
        <w:rPr>
          <w:w w:val="105"/>
        </w:rPr>
        <w:t>повторяясь</w:t>
      </w:r>
      <w:r>
        <w:rPr>
          <w:spacing w:val="1"/>
          <w:w w:val="105"/>
        </w:rPr>
        <w:t xml:space="preserve"> </w:t>
      </w:r>
      <w:r>
        <w:rPr>
          <w:w w:val="105"/>
        </w:rPr>
        <w:t>не-</w:t>
      </w:r>
      <w:r>
        <w:rPr>
          <w:spacing w:val="1"/>
          <w:w w:val="105"/>
        </w:rPr>
        <w:t xml:space="preserve"> </w:t>
      </w:r>
      <w:r>
        <w:rPr>
          <w:w w:val="105"/>
        </w:rPr>
        <w:t>сколько</w:t>
      </w:r>
      <w:r>
        <w:rPr>
          <w:spacing w:val="1"/>
          <w:w w:val="105"/>
        </w:rPr>
        <w:t xml:space="preserve"> </w:t>
      </w:r>
      <w:r>
        <w:rPr>
          <w:w w:val="105"/>
        </w:rPr>
        <w:t>раз в меся п или</w:t>
      </w:r>
      <w:r>
        <w:rPr>
          <w:spacing w:val="1"/>
          <w:w w:val="105"/>
        </w:rPr>
        <w:t xml:space="preserve"> </w:t>
      </w:r>
      <w:r>
        <w:rPr>
          <w:w w:val="105"/>
        </w:rPr>
        <w:t>чаще.</w:t>
      </w:r>
      <w:r>
        <w:rPr>
          <w:spacing w:val="1"/>
          <w:w w:val="105"/>
        </w:rPr>
        <w:t xml:space="preserve"> </w:t>
      </w:r>
      <w:r>
        <w:rPr>
          <w:w w:val="105"/>
        </w:rPr>
        <w:t>Как правило,</w:t>
      </w:r>
      <w:r>
        <w:rPr>
          <w:spacing w:val="1"/>
          <w:w w:val="105"/>
        </w:rPr>
        <w:t xml:space="preserve"> </w:t>
      </w:r>
      <w:r>
        <w:rPr>
          <w:w w:val="105"/>
        </w:rPr>
        <w:t>они аффективно</w:t>
      </w:r>
      <w:r>
        <w:rPr>
          <w:spacing w:val="1"/>
          <w:w w:val="105"/>
        </w:rPr>
        <w:t xml:space="preserve"> </w:t>
      </w:r>
      <w:r>
        <w:rPr>
          <w:w w:val="105"/>
        </w:rPr>
        <w:t>заряжены  и сопровождаются чувством вины, обиды, состояния-</w:t>
      </w:r>
      <w:r>
        <w:rPr>
          <w:spacing w:val="1"/>
          <w:w w:val="105"/>
        </w:rPr>
        <w:t xml:space="preserve"> </w:t>
      </w:r>
      <w:r>
        <w:t>ми тревоги,</w:t>
      </w:r>
      <w:r>
        <w:rPr>
          <w:spacing w:val="1"/>
        </w:rPr>
        <w:t xml:space="preserve"> </w:t>
      </w:r>
      <w:r>
        <w:t>гне ва, страха.</w:t>
      </w:r>
      <w:r>
        <w:rPr>
          <w:spacing w:val="1"/>
        </w:rPr>
        <w:t xml:space="preserve"> </w:t>
      </w:r>
      <w:r>
        <w:t>Возможна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позитивная</w:t>
      </w:r>
      <w:r>
        <w:rPr>
          <w:spacing w:val="1"/>
        </w:rPr>
        <w:t xml:space="preserve"> </w:t>
      </w:r>
      <w:r>
        <w:t>окрашенность</w:t>
      </w:r>
      <w:r>
        <w:rPr>
          <w:spacing w:val="1"/>
        </w:rPr>
        <w:t xml:space="preserve"> </w:t>
      </w:r>
      <w:r>
        <w:rPr>
          <w:w w:val="105"/>
          <w:position w:val="2"/>
        </w:rPr>
        <w:t xml:space="preserve">травм </w:t>
      </w:r>
      <w:r>
        <w:rPr>
          <w:w w:val="105"/>
        </w:rPr>
        <w:t>ирующих</w:t>
      </w:r>
      <w:r>
        <w:rPr>
          <w:spacing w:val="1"/>
          <w:w w:val="105"/>
        </w:rPr>
        <w:t xml:space="preserve"> </w:t>
      </w:r>
      <w:r>
        <w:rPr>
          <w:w w:val="105"/>
          <w:position w:val="2"/>
        </w:rPr>
        <w:t>воспоминаний,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особенно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в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компании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с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сослу-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</w:rPr>
        <w:t>живпами,</w:t>
      </w:r>
      <w:r>
        <w:rPr>
          <w:spacing w:val="1"/>
          <w:w w:val="105"/>
        </w:rPr>
        <w:t xml:space="preserve"> </w:t>
      </w:r>
      <w:r>
        <w:rPr>
          <w:w w:val="105"/>
        </w:rPr>
        <w:t>где</w:t>
      </w:r>
      <w:r>
        <w:rPr>
          <w:spacing w:val="1"/>
          <w:w w:val="105"/>
        </w:rPr>
        <w:t xml:space="preserve"> </w:t>
      </w:r>
      <w:r>
        <w:rPr>
          <w:w w:val="105"/>
        </w:rPr>
        <w:t>такие</w:t>
      </w:r>
      <w:r>
        <w:rPr>
          <w:spacing w:val="1"/>
          <w:w w:val="105"/>
        </w:rPr>
        <w:t xml:space="preserve"> </w:t>
      </w:r>
      <w:r>
        <w:rPr>
          <w:w w:val="105"/>
        </w:rPr>
        <w:t>воспоминания</w:t>
      </w:r>
      <w:r>
        <w:rPr>
          <w:spacing w:val="1"/>
          <w:w w:val="105"/>
        </w:rPr>
        <w:t xml:space="preserve"> </w:t>
      </w:r>
      <w:r>
        <w:rPr>
          <w:w w:val="105"/>
        </w:rPr>
        <w:t>сопровожпаются</w:t>
      </w:r>
      <w:r>
        <w:rPr>
          <w:spacing w:val="1"/>
          <w:w w:val="105"/>
        </w:rPr>
        <w:t xml:space="preserve"> </w:t>
      </w:r>
      <w:r>
        <w:rPr>
          <w:w w:val="105"/>
        </w:rPr>
        <w:t>чувством</w:t>
      </w:r>
      <w:r>
        <w:rPr>
          <w:spacing w:val="1"/>
          <w:w w:val="105"/>
        </w:rPr>
        <w:t xml:space="preserve"> </w:t>
      </w:r>
      <w:r>
        <w:rPr>
          <w:w w:val="105"/>
          <w:sz w:val="33"/>
        </w:rPr>
        <w:t>общности</w:t>
      </w:r>
      <w:r>
        <w:rPr>
          <w:spacing w:val="84"/>
          <w:w w:val="105"/>
          <w:sz w:val="33"/>
        </w:rPr>
        <w:t xml:space="preserve"> </w:t>
      </w:r>
      <w:r>
        <w:rPr>
          <w:w w:val="105"/>
          <w:sz w:val="33"/>
        </w:rPr>
        <w:t>пережитого.</w:t>
      </w:r>
    </w:p>
    <w:p w:rsidR="006C591E" w:rsidRDefault="004A24F0">
      <w:pPr>
        <w:pStyle w:val="a3"/>
        <w:spacing w:line="225" w:lineRule="auto"/>
        <w:ind w:left="305" w:right="353" w:firstLine="391"/>
        <w:jc w:val="both"/>
      </w:pPr>
      <w:r>
        <w:rPr>
          <w:w w:val="105"/>
        </w:rPr>
        <w:t>При значительнои</w:t>
      </w:r>
      <w:r>
        <w:rPr>
          <w:spacing w:val="1"/>
          <w:w w:val="105"/>
        </w:rPr>
        <w:t xml:space="preserve"> </w:t>
      </w:r>
      <w:r>
        <w:rPr>
          <w:w w:val="105"/>
        </w:rPr>
        <w:t>степени выраженности</w:t>
      </w:r>
      <w:r>
        <w:rPr>
          <w:spacing w:val="1"/>
          <w:w w:val="105"/>
        </w:rPr>
        <w:t xml:space="preserve"> </w:t>
      </w:r>
      <w:r>
        <w:rPr>
          <w:w w:val="105"/>
        </w:rPr>
        <w:t>воспоминания  мо-</w:t>
      </w:r>
      <w:r>
        <w:rPr>
          <w:spacing w:val="1"/>
          <w:w w:val="105"/>
        </w:rPr>
        <w:t xml:space="preserve"> </w:t>
      </w:r>
      <w:r>
        <w:t>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декомпенс ирующими,</w:t>
      </w:r>
      <w:r>
        <w:rPr>
          <w:spacing w:val="1"/>
        </w:rPr>
        <w:t xml:space="preserve"> </w:t>
      </w:r>
      <w:r>
        <w:t>существенно</w:t>
      </w:r>
      <w:r>
        <w:rPr>
          <w:spacing w:val="1"/>
        </w:rPr>
        <w:t xml:space="preserve"> </w:t>
      </w:r>
      <w:r>
        <w:t>затруднять</w:t>
      </w:r>
      <w:r>
        <w:rPr>
          <w:spacing w:val="80"/>
        </w:rPr>
        <w:t xml:space="preserve"> </w:t>
      </w:r>
      <w:r>
        <w:t>адапта-</w:t>
      </w:r>
      <w:r>
        <w:rPr>
          <w:spacing w:val="1"/>
        </w:rPr>
        <w:t xml:space="preserve"> </w:t>
      </w:r>
      <w:r>
        <w:rPr>
          <w:w w:val="105"/>
        </w:rPr>
        <w:t>цию, менять реакции на окружающее. Они часто усиливаются под</w:t>
      </w:r>
      <w:r>
        <w:rPr>
          <w:spacing w:val="-81"/>
          <w:w w:val="105"/>
        </w:rPr>
        <w:t xml:space="preserve"> </w:t>
      </w:r>
      <w:r>
        <w:rPr>
          <w:w w:val="105"/>
        </w:rPr>
        <w:t>влиянием ключевых стимулов, напоминающих о событии (звуки,</w:t>
      </w:r>
      <w:r>
        <w:rPr>
          <w:spacing w:val="1"/>
          <w:w w:val="105"/>
        </w:rPr>
        <w:t xml:space="preserve"> </w:t>
      </w:r>
      <w:r>
        <w:rPr>
          <w:w w:val="105"/>
        </w:rPr>
        <w:t>запахи, разговор, книга, фильм, годовщина события), могут про-</w:t>
      </w:r>
      <w:r>
        <w:rPr>
          <w:spacing w:val="1"/>
          <w:w w:val="105"/>
        </w:rPr>
        <w:t xml:space="preserve"> </w:t>
      </w:r>
      <w:r>
        <w:rPr>
          <w:w w:val="105"/>
          <w:sz w:val="31"/>
        </w:rPr>
        <w:t>воцироваться другими</w:t>
      </w:r>
      <w:r>
        <w:rPr>
          <w:spacing w:val="1"/>
          <w:w w:val="105"/>
          <w:sz w:val="31"/>
        </w:rPr>
        <w:t xml:space="preserve"> </w:t>
      </w:r>
      <w:r>
        <w:rPr>
          <w:w w:val="105"/>
          <w:sz w:val="31"/>
        </w:rPr>
        <w:t>психотравмирующими событиями, а также</w:t>
      </w:r>
      <w:r>
        <w:rPr>
          <w:spacing w:val="1"/>
          <w:w w:val="105"/>
          <w:sz w:val="31"/>
        </w:rPr>
        <w:t xml:space="preserve"> </w:t>
      </w:r>
      <w:r>
        <w:rPr>
          <w:w w:val="105"/>
        </w:rPr>
        <w:t>имеют</w:t>
      </w:r>
      <w:r>
        <w:rPr>
          <w:spacing w:val="38"/>
          <w:w w:val="105"/>
        </w:rPr>
        <w:t xml:space="preserve"> </w:t>
      </w:r>
      <w:r>
        <w:rPr>
          <w:w w:val="105"/>
        </w:rPr>
        <w:t>собственную</w:t>
      </w:r>
      <w:r>
        <w:rPr>
          <w:spacing w:val="73"/>
          <w:w w:val="105"/>
        </w:rPr>
        <w:t xml:space="preserve"> </w:t>
      </w:r>
      <w:r>
        <w:rPr>
          <w:w w:val="105"/>
        </w:rPr>
        <w:t>пикличность.</w:t>
      </w:r>
    </w:p>
    <w:p w:rsidR="006C591E" w:rsidRDefault="004A24F0">
      <w:pPr>
        <w:pStyle w:val="a3"/>
        <w:spacing w:line="323" w:lineRule="exact"/>
        <w:ind w:left="701"/>
        <w:jc w:val="both"/>
      </w:pPr>
      <w:r>
        <w:rPr>
          <w:w w:val="105"/>
        </w:rPr>
        <w:t xml:space="preserve">Сновидений,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содержащие </w:t>
      </w:r>
      <w:r>
        <w:rPr>
          <w:spacing w:val="14"/>
          <w:w w:val="105"/>
        </w:rPr>
        <w:t xml:space="preserve"> </w:t>
      </w:r>
      <w:r>
        <w:rPr>
          <w:w w:val="105"/>
        </w:rPr>
        <w:t xml:space="preserve">событие </w:t>
      </w:r>
      <w:r>
        <w:rPr>
          <w:spacing w:val="20"/>
          <w:w w:val="105"/>
        </w:rPr>
        <w:t xml:space="preserve"> </w:t>
      </w:r>
      <w:r>
        <w:rPr>
          <w:w w:val="105"/>
        </w:rPr>
        <w:t>или</w:t>
      </w:r>
      <w:r>
        <w:rPr>
          <w:spacing w:val="80"/>
          <w:w w:val="105"/>
        </w:rPr>
        <w:t xml:space="preserve"> </w:t>
      </w:r>
      <w:r>
        <w:rPr>
          <w:w w:val="105"/>
        </w:rPr>
        <w:t>его</w:t>
      </w:r>
      <w:r>
        <w:rPr>
          <w:spacing w:val="78"/>
          <w:w w:val="105"/>
        </w:rPr>
        <w:t xml:space="preserve"> </w:t>
      </w:r>
      <w:r>
        <w:rPr>
          <w:w w:val="105"/>
        </w:rPr>
        <w:t xml:space="preserve">элементы, </w:t>
      </w:r>
      <w:r>
        <w:rPr>
          <w:spacing w:val="16"/>
          <w:w w:val="105"/>
        </w:rPr>
        <w:t xml:space="preserve"> </w:t>
      </w:r>
      <w:r>
        <w:rPr>
          <w:w w:val="105"/>
        </w:rPr>
        <w:t>также</w:t>
      </w:r>
    </w:p>
    <w:p w:rsidR="006C591E" w:rsidRDefault="004A24F0">
      <w:pPr>
        <w:spacing w:before="1" w:line="228" w:lineRule="auto"/>
        <w:ind w:left="312" w:right="348" w:hanging="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достаточно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распростране ны.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Кроме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сновидений,   непосредствен-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но представляющих событие во всех ero деталях, часто встречают-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2"/>
        </w:rPr>
        <w:t>ся</w:t>
      </w:r>
      <w:r>
        <w:rPr>
          <w:rFonts w:ascii="Times New Roman" w:hAnsi="Times New Roman"/>
          <w:spacing w:val="16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сновидения</w:t>
      </w:r>
      <w:r>
        <w:rPr>
          <w:rFonts w:ascii="Times New Roman" w:hAnsi="Times New Roman"/>
          <w:spacing w:val="55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угрожающего</w:t>
      </w:r>
      <w:r>
        <w:rPr>
          <w:rFonts w:ascii="Times New Roman" w:hAnsi="Times New Roman"/>
          <w:spacing w:val="40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характера,</w:t>
      </w:r>
      <w:r>
        <w:rPr>
          <w:rFonts w:ascii="Times New Roman" w:hAnsi="Times New Roman"/>
          <w:spacing w:val="46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похожие</w:t>
      </w:r>
      <w:r>
        <w:rPr>
          <w:rFonts w:ascii="Times New Roman" w:hAnsi="Times New Roman"/>
          <w:spacing w:val="37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по</w:t>
      </w:r>
      <w:r>
        <w:rPr>
          <w:rFonts w:ascii="Times New Roman" w:hAnsi="Times New Roman"/>
          <w:spacing w:val="12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содержанию</w:t>
      </w:r>
    </w:p>
    <w:p w:rsidR="006C591E" w:rsidRDefault="006C591E">
      <w:pPr>
        <w:spacing w:line="228" w:lineRule="auto"/>
        <w:jc w:val="both"/>
        <w:rPr>
          <w:rFonts w:ascii="Times New Roman" w:hAnsi="Times New Roman"/>
          <w:sz w:val="32"/>
        </w:rPr>
        <w:sectPr w:rsidR="006C591E">
          <w:pgSz w:w="11900" w:h="16840"/>
          <w:pgMar w:top="80" w:right="780" w:bottom="540" w:left="860" w:header="0" w:footer="369" w:gutter="0"/>
          <w:cols w:space="708"/>
        </w:sectPr>
      </w:pPr>
    </w:p>
    <w:p w:rsidR="006C591E" w:rsidRDefault="004A24F0">
      <w:pPr>
        <w:pStyle w:val="a3"/>
        <w:spacing w:before="61" w:line="359" w:lineRule="exact"/>
        <w:ind w:left="417"/>
        <w:jc w:val="both"/>
      </w:pPr>
      <w:r>
        <w:rPr>
          <w:w w:val="105"/>
        </w:rPr>
        <w:lastRenderedPageBreak/>
        <w:t>на</w:t>
      </w:r>
      <w:r>
        <w:rPr>
          <w:spacing w:val="16"/>
          <w:w w:val="105"/>
        </w:rPr>
        <w:t xml:space="preserve"> </w:t>
      </w:r>
      <w:r>
        <w:rPr>
          <w:w w:val="105"/>
        </w:rPr>
        <w:t>него</w:t>
      </w:r>
      <w:r>
        <w:rPr>
          <w:spacing w:val="23"/>
          <w:w w:val="105"/>
        </w:rPr>
        <w:t xml:space="preserve"> </w:t>
      </w:r>
      <w:r>
        <w:rPr>
          <w:w w:val="105"/>
        </w:rPr>
        <w:t>или</w:t>
      </w:r>
      <w:r>
        <w:rPr>
          <w:spacing w:val="16"/>
          <w:w w:val="105"/>
        </w:rPr>
        <w:t xml:space="preserve"> </w:t>
      </w:r>
      <w:r>
        <w:rPr>
          <w:w w:val="105"/>
        </w:rPr>
        <w:t>имеющие</w:t>
      </w:r>
      <w:r>
        <w:rPr>
          <w:spacing w:val="19"/>
          <w:w w:val="105"/>
        </w:rPr>
        <w:t xml:space="preserve"> </w:t>
      </w:r>
      <w:r>
        <w:rPr>
          <w:w w:val="105"/>
        </w:rPr>
        <w:t>эмоциональное</w:t>
      </w:r>
      <w:r>
        <w:rPr>
          <w:spacing w:val="32"/>
          <w:w w:val="105"/>
        </w:rPr>
        <w:t xml:space="preserve"> </w:t>
      </w:r>
      <w:r>
        <w:rPr>
          <w:w w:val="105"/>
        </w:rPr>
        <w:t>сходство,</w:t>
      </w:r>
      <w:r>
        <w:rPr>
          <w:spacing w:val="29"/>
          <w:w w:val="105"/>
        </w:rPr>
        <w:t xml:space="preserve"> </w:t>
      </w:r>
      <w:r>
        <w:rPr>
          <w:w w:val="105"/>
        </w:rPr>
        <w:t>например</w:t>
      </w:r>
      <w:r>
        <w:rPr>
          <w:spacing w:val="15"/>
          <w:w w:val="105"/>
        </w:rPr>
        <w:t xml:space="preserve"> </w:t>
      </w:r>
      <w:r>
        <w:rPr>
          <w:w w:val="105"/>
        </w:rPr>
        <w:t>ситуа-</w:t>
      </w:r>
    </w:p>
    <w:p w:rsidR="006C591E" w:rsidRDefault="004A24F0">
      <w:pPr>
        <w:spacing w:line="346" w:lineRule="exact"/>
        <w:ind w:left="42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position w:val="2"/>
          <w:sz w:val="31"/>
        </w:rPr>
        <w:t>ция</w:t>
      </w:r>
      <w:r>
        <w:rPr>
          <w:rFonts w:ascii="Times New Roman" w:hAnsi="Times New Roman"/>
          <w:spacing w:val="25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угрозы,</w:t>
      </w:r>
      <w:r>
        <w:rPr>
          <w:rFonts w:ascii="Times New Roman" w:hAnsi="Times New Roman"/>
          <w:spacing w:val="119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преСледо</w:t>
      </w:r>
      <w:r>
        <w:rPr>
          <w:rFonts w:ascii="Times New Roman" w:hAnsi="Times New Roman"/>
          <w:spacing w:val="3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вания</w:t>
      </w:r>
      <w:r>
        <w:rPr>
          <w:rFonts w:ascii="Times New Roman" w:hAnsi="Times New Roman"/>
          <w:spacing w:val="102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и</w:t>
      </w:r>
      <w:r>
        <w:rPr>
          <w:rFonts w:ascii="Times New Roman" w:hAnsi="Times New Roman"/>
          <w:spacing w:val="98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просто</w:t>
      </w:r>
      <w:r>
        <w:rPr>
          <w:rFonts w:ascii="Times New Roman" w:hAnsi="Times New Roman"/>
          <w:spacing w:val="82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кош</w:t>
      </w:r>
      <w:r>
        <w:rPr>
          <w:rFonts w:ascii="Times New Roman" w:hAnsi="Times New Roman"/>
          <w:sz w:val="31"/>
        </w:rPr>
        <w:t>м</w:t>
      </w:r>
      <w:r>
        <w:rPr>
          <w:rFonts w:ascii="Times New Roman" w:hAnsi="Times New Roman"/>
          <w:spacing w:val="-44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ары.</w:t>
      </w:r>
    </w:p>
    <w:p w:rsidR="006C591E" w:rsidRDefault="004A24F0">
      <w:pPr>
        <w:spacing w:before="5" w:line="218" w:lineRule="auto"/>
        <w:ind w:left="428" w:right="312" w:firstLine="442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Наряпу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 симптомами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повторяюшихся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переживаний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траВМЫ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при знаками посттравматического стрессовог</w:t>
      </w:r>
      <w:r>
        <w:rPr>
          <w:rFonts w:ascii="Times New Roman" w:hAnsi="Times New Roman"/>
          <w:sz w:val="32"/>
        </w:rPr>
        <w:t xml:space="preserve">о </w:t>
      </w:r>
      <w:r>
        <w:rPr>
          <w:rFonts w:ascii="Times New Roman" w:hAnsi="Times New Roman"/>
          <w:position w:val="2"/>
          <w:sz w:val="32"/>
        </w:rPr>
        <w:t>расстройства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явля—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ются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состоя ния,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связанные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изменением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реакции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на окружаю-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гиее и включающие в себя: повышенную тревожность, усиленные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w w:val="95"/>
          <w:sz w:val="32"/>
        </w:rPr>
        <w:t>реакции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на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разпражители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(громкие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звуки,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нахождение</w:t>
      </w:r>
      <w:r>
        <w:rPr>
          <w:rFonts w:ascii="Times New Roman" w:hAnsi="Times New Roman"/>
          <w:spacing w:val="72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посто рон—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sz w:val="31"/>
        </w:rPr>
        <w:t>них</w:t>
      </w:r>
      <w:r>
        <w:rPr>
          <w:rFonts w:ascii="Times New Roman" w:hAnsi="Times New Roman"/>
          <w:spacing w:val="65"/>
          <w:sz w:val="31"/>
        </w:rPr>
        <w:t xml:space="preserve"> </w:t>
      </w:r>
      <w:r>
        <w:rPr>
          <w:rFonts w:ascii="Times New Roman" w:hAnsi="Times New Roman"/>
          <w:sz w:val="31"/>
        </w:rPr>
        <w:t>за</w:t>
      </w:r>
      <w:r>
        <w:rPr>
          <w:rFonts w:ascii="Times New Roman" w:hAnsi="Times New Roman"/>
          <w:spacing w:val="66"/>
          <w:sz w:val="31"/>
        </w:rPr>
        <w:t xml:space="preserve"> </w:t>
      </w:r>
      <w:r>
        <w:rPr>
          <w:rFonts w:ascii="Times New Roman" w:hAnsi="Times New Roman"/>
          <w:sz w:val="31"/>
        </w:rPr>
        <w:t>спиной,</w:t>
      </w:r>
      <w:r>
        <w:rPr>
          <w:rFonts w:ascii="Times New Roman" w:hAnsi="Times New Roman"/>
          <w:spacing w:val="30"/>
          <w:sz w:val="31"/>
        </w:rPr>
        <w:t xml:space="preserve"> </w:t>
      </w:r>
      <w:r>
        <w:rPr>
          <w:rFonts w:ascii="Times New Roman" w:hAnsi="Times New Roman"/>
          <w:sz w:val="31"/>
        </w:rPr>
        <w:t>конфликтные</w:t>
      </w:r>
      <w:r>
        <w:rPr>
          <w:rFonts w:ascii="Times New Roman" w:hAnsi="Times New Roman"/>
          <w:spacing w:val="52"/>
          <w:sz w:val="31"/>
        </w:rPr>
        <w:t xml:space="preserve"> </w:t>
      </w:r>
      <w:r>
        <w:rPr>
          <w:rFonts w:ascii="Times New Roman" w:hAnsi="Times New Roman"/>
          <w:sz w:val="31"/>
        </w:rPr>
        <w:t>ситуа</w:t>
      </w:r>
      <w:r>
        <w:rPr>
          <w:rFonts w:ascii="Times New Roman" w:hAnsi="Times New Roman"/>
          <w:spacing w:val="8"/>
          <w:sz w:val="31"/>
        </w:rPr>
        <w:t xml:space="preserve"> </w:t>
      </w:r>
      <w:r>
        <w:rPr>
          <w:rFonts w:ascii="Times New Roman" w:hAnsi="Times New Roman"/>
          <w:sz w:val="31"/>
        </w:rPr>
        <w:t>лии),</w:t>
      </w:r>
      <w:r>
        <w:rPr>
          <w:rFonts w:ascii="Times New Roman" w:hAnsi="Times New Roman"/>
          <w:spacing w:val="14"/>
          <w:sz w:val="31"/>
        </w:rPr>
        <w:t xml:space="preserve"> </w:t>
      </w:r>
      <w:r>
        <w:rPr>
          <w:rFonts w:ascii="Times New Roman" w:hAnsi="Times New Roman"/>
          <w:sz w:val="31"/>
        </w:rPr>
        <w:t>раз</w:t>
      </w:r>
      <w:r>
        <w:rPr>
          <w:rFonts w:ascii="Times New Roman" w:hAnsi="Times New Roman"/>
          <w:spacing w:val="74"/>
          <w:sz w:val="31"/>
        </w:rPr>
        <w:t xml:space="preserve"> </w:t>
      </w:r>
      <w:r>
        <w:rPr>
          <w:rFonts w:ascii="Times New Roman" w:hAnsi="Times New Roman"/>
          <w:sz w:val="31"/>
        </w:rPr>
        <w:t>ражительность,</w:t>
      </w:r>
    </w:p>
    <w:p w:rsidR="006C591E" w:rsidRDefault="004A24F0">
      <w:pPr>
        <w:spacing w:before="65" w:line="260" w:lineRule="exact"/>
        <w:ind w:left="442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B3Q</w:t>
      </w:r>
      <w:r>
        <w:rPr>
          <w:rFonts w:ascii="Times New Roman" w:hAnsi="Times New Roman"/>
          <w:spacing w:val="-20"/>
          <w:sz w:val="23"/>
        </w:rPr>
        <w:t xml:space="preserve"> </w:t>
      </w:r>
      <w:r>
        <w:rPr>
          <w:rFonts w:ascii="Times New Roman" w:hAnsi="Times New Roman"/>
          <w:sz w:val="23"/>
        </w:rPr>
        <w:t>ЫВЧ</w:t>
      </w:r>
      <w:r>
        <w:rPr>
          <w:rFonts w:ascii="Times New Roman" w:hAnsi="Times New Roman"/>
          <w:spacing w:val="-15"/>
          <w:sz w:val="23"/>
        </w:rPr>
        <w:t xml:space="preserve"> </w:t>
      </w:r>
      <w:r>
        <w:rPr>
          <w:rFonts w:ascii="Times New Roman" w:hAnsi="Times New Roman"/>
          <w:sz w:val="23"/>
        </w:rPr>
        <w:t>aTOCTЬ.</w:t>
      </w:r>
    </w:p>
    <w:p w:rsidR="006C591E" w:rsidRDefault="004A24F0">
      <w:pPr>
        <w:spacing w:before="27" w:line="216" w:lineRule="auto"/>
        <w:ind w:left="424" w:right="330" w:firstLine="44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0"/>
          <w:sz w:val="33"/>
        </w:rPr>
        <w:t>В</w:t>
      </w:r>
      <w:r>
        <w:rPr>
          <w:rFonts w:ascii="Times New Roman" w:hAnsi="Times New Roman"/>
          <w:spacing w:val="1"/>
          <w:w w:val="90"/>
          <w:sz w:val="33"/>
        </w:rPr>
        <w:t xml:space="preserve"> </w:t>
      </w:r>
      <w:r>
        <w:rPr>
          <w:rFonts w:ascii="Times New Roman" w:hAnsi="Times New Roman"/>
          <w:w w:val="90"/>
          <w:sz w:val="33"/>
        </w:rPr>
        <w:t>нашеи</w:t>
      </w:r>
      <w:r>
        <w:rPr>
          <w:rFonts w:ascii="Times New Roman" w:hAnsi="Times New Roman"/>
          <w:spacing w:val="67"/>
          <w:sz w:val="33"/>
        </w:rPr>
        <w:t xml:space="preserve"> </w:t>
      </w:r>
      <w:r>
        <w:rPr>
          <w:rFonts w:ascii="Times New Roman" w:hAnsi="Times New Roman"/>
          <w:w w:val="90"/>
          <w:sz w:val="33"/>
        </w:rPr>
        <w:t>стране</w:t>
      </w:r>
      <w:r>
        <w:rPr>
          <w:rFonts w:ascii="Times New Roman" w:hAnsi="Times New Roman"/>
          <w:spacing w:val="66"/>
          <w:sz w:val="33"/>
        </w:rPr>
        <w:t xml:space="preserve"> </w:t>
      </w:r>
      <w:r>
        <w:rPr>
          <w:rFonts w:ascii="Times New Roman" w:hAnsi="Times New Roman"/>
          <w:w w:val="90"/>
          <w:sz w:val="33"/>
        </w:rPr>
        <w:t>тео ретическая</w:t>
      </w:r>
      <w:r>
        <w:rPr>
          <w:rFonts w:ascii="Times New Roman" w:hAnsi="Times New Roman"/>
          <w:spacing w:val="67"/>
          <w:sz w:val="33"/>
        </w:rPr>
        <w:t xml:space="preserve"> </w:t>
      </w:r>
      <w:r>
        <w:rPr>
          <w:rFonts w:ascii="Times New Roman" w:hAnsi="Times New Roman"/>
          <w:w w:val="90"/>
          <w:sz w:val="33"/>
        </w:rPr>
        <w:t>разработка</w:t>
      </w:r>
      <w:r>
        <w:rPr>
          <w:rFonts w:ascii="Times New Roman" w:hAnsi="Times New Roman"/>
          <w:spacing w:val="67"/>
          <w:sz w:val="33"/>
        </w:rPr>
        <w:t xml:space="preserve"> </w:t>
      </w:r>
      <w:r>
        <w:rPr>
          <w:rFonts w:ascii="Times New Roman" w:hAnsi="Times New Roman"/>
          <w:w w:val="90"/>
          <w:sz w:val="33"/>
        </w:rPr>
        <w:t>проблемы</w:t>
      </w:r>
      <w:r>
        <w:rPr>
          <w:rFonts w:ascii="Times New Roman" w:hAnsi="Times New Roman"/>
          <w:spacing w:val="67"/>
          <w:sz w:val="33"/>
        </w:rPr>
        <w:t xml:space="preserve"> </w:t>
      </w:r>
      <w:r>
        <w:rPr>
          <w:rFonts w:ascii="Times New Roman" w:hAnsi="Times New Roman"/>
          <w:w w:val="90"/>
          <w:sz w:val="33"/>
        </w:rPr>
        <w:t>диагно—</w:t>
      </w:r>
      <w:r>
        <w:rPr>
          <w:rFonts w:ascii="Times New Roman" w:hAnsi="Times New Roman"/>
          <w:spacing w:val="1"/>
          <w:w w:val="90"/>
          <w:sz w:val="33"/>
        </w:rPr>
        <w:t xml:space="preserve"> </w:t>
      </w:r>
      <w:r>
        <w:rPr>
          <w:rFonts w:ascii="Times New Roman" w:hAnsi="Times New Roman"/>
          <w:w w:val="95"/>
          <w:sz w:val="32"/>
        </w:rPr>
        <w:t>стики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и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профилактики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посттра</w:t>
      </w:r>
      <w:r>
        <w:rPr>
          <w:rFonts w:ascii="Times New Roman" w:hAnsi="Times New Roman"/>
          <w:w w:val="95"/>
          <w:position w:val="2"/>
          <w:sz w:val="32"/>
        </w:rPr>
        <w:t xml:space="preserve">вматич </w:t>
      </w:r>
      <w:r>
        <w:rPr>
          <w:rFonts w:ascii="Times New Roman" w:hAnsi="Times New Roman"/>
          <w:w w:val="95"/>
          <w:sz w:val="32"/>
        </w:rPr>
        <w:t>еского стрессового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расстрой—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ства находится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на начальном этапе [ 1: 10; 18; 19]. Поэтому у пси-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хологов недостаточно надежных метопическ </w:t>
      </w:r>
      <w:r>
        <w:rPr>
          <w:rFonts w:ascii="Times New Roman" w:hAnsi="Times New Roman"/>
          <w:sz w:val="32"/>
        </w:rPr>
        <w:t xml:space="preserve">их </w:t>
      </w:r>
      <w:r>
        <w:rPr>
          <w:rFonts w:ascii="Times New Roman" w:hAnsi="Times New Roman"/>
          <w:position w:val="2"/>
          <w:sz w:val="32"/>
        </w:rPr>
        <w:t>средств психологи-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ческоіі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диагностики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посттравматического стрессового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расстрои—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ства. И мeющиecя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методики не прямо ориентированы на его выяв—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ление.</w:t>
      </w:r>
      <w:r>
        <w:rPr>
          <w:rFonts w:ascii="Times New Roman" w:hAnsi="Times New Roman"/>
          <w:spacing w:val="135"/>
          <w:sz w:val="32"/>
        </w:rPr>
        <w:t xml:space="preserve"> </w:t>
      </w:r>
      <w:r>
        <w:rPr>
          <w:rFonts w:ascii="Times New Roman" w:hAnsi="Times New Roman"/>
          <w:sz w:val="32"/>
        </w:rPr>
        <w:t>Кроме</w:t>
      </w:r>
      <w:r>
        <w:rPr>
          <w:rFonts w:ascii="Times New Roman" w:hAnsi="Times New Roman"/>
          <w:spacing w:val="106"/>
          <w:sz w:val="32"/>
        </w:rPr>
        <w:t xml:space="preserve"> </w:t>
      </w:r>
      <w:r>
        <w:rPr>
          <w:rFonts w:ascii="Times New Roman" w:hAnsi="Times New Roman"/>
          <w:sz w:val="32"/>
        </w:rPr>
        <w:t>того,</w:t>
      </w:r>
      <w:r>
        <w:rPr>
          <w:rFonts w:ascii="Times New Roman" w:hAnsi="Times New Roman"/>
          <w:spacing w:val="106"/>
          <w:sz w:val="32"/>
        </w:rPr>
        <w:t xml:space="preserve"> </w:t>
      </w:r>
      <w:r>
        <w:rPr>
          <w:rFonts w:ascii="Times New Roman" w:hAnsi="Times New Roman"/>
          <w:sz w:val="32"/>
        </w:rPr>
        <w:t>СМИЛ</w:t>
      </w:r>
      <w:r>
        <w:rPr>
          <w:rFonts w:ascii="Times New Roman" w:hAnsi="Times New Roman"/>
          <w:spacing w:val="140"/>
          <w:sz w:val="32"/>
        </w:rPr>
        <w:t xml:space="preserve"> </w:t>
      </w:r>
      <w:r>
        <w:rPr>
          <w:rFonts w:ascii="Times New Roman" w:hAnsi="Times New Roman"/>
          <w:sz w:val="32"/>
        </w:rPr>
        <w:t>(cтaндapтизиpoвaнный</w:t>
      </w:r>
      <w:r>
        <w:rPr>
          <w:rFonts w:ascii="Times New Roman" w:hAnsi="Times New Roman"/>
          <w:spacing w:val="115"/>
          <w:sz w:val="32"/>
        </w:rPr>
        <w:t xml:space="preserve"> </w:t>
      </w:r>
      <w:r>
        <w:rPr>
          <w:rFonts w:ascii="Times New Roman" w:hAnsi="Times New Roman"/>
          <w:sz w:val="32"/>
        </w:rPr>
        <w:t>мНогофактор-</w:t>
      </w:r>
    </w:p>
    <w:p w:rsidR="006C591E" w:rsidRDefault="004A24F0">
      <w:pPr>
        <w:tabs>
          <w:tab w:val="left" w:pos="2000"/>
        </w:tabs>
        <w:spacing w:before="63" w:line="252" w:lineRule="exact"/>
        <w:ind w:left="453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Н</w:t>
      </w:r>
      <w:r>
        <w:rPr>
          <w:rFonts w:ascii="Times New Roman" w:hAnsi="Times New Roman"/>
          <w:spacing w:val="-18"/>
          <w:w w:val="105"/>
        </w:rPr>
        <w:t xml:space="preserve"> </w:t>
      </w:r>
      <w:r>
        <w:rPr>
          <w:rFonts w:ascii="Times New Roman" w:hAnsi="Times New Roman"/>
          <w:w w:val="105"/>
        </w:rPr>
        <w:t>ЫЙ</w:t>
      </w:r>
      <w:r>
        <w:rPr>
          <w:rFonts w:ascii="Times New Roman" w:hAnsi="Times New Roman"/>
          <w:spacing w:val="43"/>
          <w:w w:val="105"/>
        </w:rPr>
        <w:t xml:space="preserve"> </w:t>
      </w:r>
      <w:r>
        <w:rPr>
          <w:rFonts w:ascii="Times New Roman" w:hAnsi="Times New Roman"/>
          <w:w w:val="105"/>
        </w:rPr>
        <w:t>MeTO</w:t>
      </w:r>
      <w:r>
        <w:rPr>
          <w:rFonts w:ascii="Times New Roman" w:hAnsi="Times New Roman"/>
          <w:w w:val="105"/>
        </w:rPr>
        <w:tab/>
      </w:r>
      <w:r>
        <w:rPr>
          <w:rFonts w:ascii="Times New Roman" w:hAnsi="Times New Roman"/>
        </w:rPr>
        <w:t>ИССЛRДО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ВіІНИ</w:t>
      </w:r>
      <w:r>
        <w:rPr>
          <w:rFonts w:ascii="Times New Roman" w:hAnsi="Times New Roman"/>
          <w:spacing w:val="6"/>
        </w:rPr>
        <w:t xml:space="preserve"> </w:t>
      </w:r>
      <w:r>
        <w:rPr>
          <w:rFonts w:ascii="Times New Roman" w:hAnsi="Times New Roman"/>
        </w:rPr>
        <w:t>Я</w:t>
      </w:r>
      <w:r>
        <w:rPr>
          <w:rFonts w:ascii="Times New Roman" w:hAnsi="Times New Roman"/>
          <w:spacing w:val="92"/>
        </w:rPr>
        <w:t xml:space="preserve"> </w:t>
      </w:r>
      <w:r>
        <w:rPr>
          <w:rFonts w:ascii="Times New Roman" w:hAnsi="Times New Roman"/>
        </w:rPr>
        <w:t>ПСИХОЛ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OГИЧeC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КИХ</w:t>
      </w:r>
      <w:r>
        <w:rPr>
          <w:rFonts w:ascii="Times New Roman" w:hAnsi="Times New Roman"/>
          <w:spacing w:val="88"/>
        </w:rPr>
        <w:t xml:space="preserve"> </w:t>
      </w:r>
      <w:r>
        <w:rPr>
          <w:rFonts w:ascii="Times New Roman" w:hAnsi="Times New Roman"/>
        </w:rPr>
        <w:t>KilЧgCTB</w:t>
      </w:r>
      <w:r>
        <w:rPr>
          <w:rFonts w:ascii="Times New Roman" w:hAnsi="Times New Roman"/>
          <w:spacing w:val="51"/>
        </w:rPr>
        <w:t xml:space="preserve"> </w:t>
      </w:r>
      <w:r>
        <w:rPr>
          <w:rFonts w:ascii="Times New Roman" w:hAnsi="Times New Roman"/>
        </w:rPr>
        <w:t>Л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ПЧ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HOCTПJ</w:t>
      </w:r>
      <w:r>
        <w:rPr>
          <w:rFonts w:ascii="Times New Roman" w:hAnsi="Times New Roman"/>
          <w:spacing w:val="81"/>
        </w:rPr>
        <w:t xml:space="preserve"> </w:t>
      </w:r>
      <w:r>
        <w:rPr>
          <w:rFonts w:ascii="Times New Roman" w:hAnsi="Times New Roman"/>
        </w:rPr>
        <w:t>GЛПШ-</w:t>
      </w:r>
    </w:p>
    <w:p w:rsidR="006C591E" w:rsidRDefault="004A24F0">
      <w:pPr>
        <w:spacing w:line="356" w:lineRule="exact"/>
        <w:ind w:left="461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position w:val="1"/>
          <w:sz w:val="31"/>
        </w:rPr>
        <w:t>ком</w:t>
      </w:r>
      <w:r>
        <w:rPr>
          <w:rFonts w:ascii="Times New Roman" w:hAnsi="Times New Roman"/>
          <w:spacing w:val="51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position w:val="2"/>
          <w:sz w:val="31"/>
        </w:rPr>
        <w:t>г</w:t>
      </w:r>
      <w:r>
        <w:rPr>
          <w:rFonts w:ascii="Times New Roman" w:hAnsi="Times New Roman"/>
          <w:w w:val="105"/>
          <w:sz w:val="31"/>
        </w:rPr>
        <w:t>ро</w:t>
      </w:r>
      <w:r>
        <w:rPr>
          <w:rFonts w:ascii="Times New Roman" w:hAnsi="Times New Roman"/>
          <w:w w:val="105"/>
          <w:position w:val="2"/>
          <w:sz w:val="31"/>
        </w:rPr>
        <w:t>моздка</w:t>
      </w:r>
      <w:r>
        <w:rPr>
          <w:rFonts w:ascii="Times New Roman" w:hAnsi="Times New Roman"/>
          <w:spacing w:val="38"/>
          <w:w w:val="105"/>
          <w:position w:val="2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для</w:t>
      </w:r>
      <w:r>
        <w:rPr>
          <w:rFonts w:ascii="Times New Roman" w:hAnsi="Times New Roman"/>
          <w:spacing w:val="59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работы</w:t>
      </w:r>
      <w:r>
        <w:rPr>
          <w:rFonts w:ascii="Times New Roman" w:hAnsi="Times New Roman"/>
          <w:spacing w:val="57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в</w:t>
      </w:r>
      <w:r>
        <w:rPr>
          <w:rFonts w:ascii="Times New Roman" w:hAnsi="Times New Roman"/>
          <w:spacing w:val="23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экстремальных</w:t>
      </w:r>
      <w:r>
        <w:rPr>
          <w:rFonts w:ascii="Times New Roman" w:hAnsi="Times New Roman"/>
          <w:spacing w:val="65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условиях.</w:t>
      </w:r>
    </w:p>
    <w:p w:rsidR="006C591E" w:rsidRDefault="004A24F0">
      <w:pPr>
        <w:spacing w:before="5" w:line="220" w:lineRule="auto"/>
        <w:ind w:left="444" w:right="288" w:firstLine="447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Поэтому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представляет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интерес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краткая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шкала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тревоги,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деп-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рессии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ПTCP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(посттравматических стрессовых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расстройств)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—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В. В. Харта (1996), предназначенная для первичного скрининга пе—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речисленных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симпто мов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у лип,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переживших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психические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травмн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1"/>
        </w:rPr>
        <w:t>любого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вида,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а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тaкиe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1"/>
        </w:rPr>
        <w:t>оригинальный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опросник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травматического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pacing w:val="-1"/>
          <w:sz w:val="33"/>
        </w:rPr>
        <w:t>стресса</w:t>
      </w:r>
      <w:r>
        <w:rPr>
          <w:rFonts w:ascii="Times New Roman" w:hAnsi="Times New Roman"/>
          <w:spacing w:val="78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(OTC),</w:t>
      </w:r>
      <w:r>
        <w:rPr>
          <w:rFonts w:ascii="Times New Roman" w:hAnsi="Times New Roman"/>
          <w:spacing w:val="68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>разработанный</w:t>
      </w:r>
      <w:r>
        <w:rPr>
          <w:rFonts w:ascii="Times New Roman" w:hAnsi="Times New Roman"/>
          <w:spacing w:val="23"/>
          <w:sz w:val="33"/>
        </w:rPr>
        <w:t xml:space="preserve"> </w:t>
      </w:r>
      <w:r>
        <w:rPr>
          <w:rFonts w:ascii="Times New Roman" w:hAnsi="Times New Roman"/>
          <w:sz w:val="33"/>
        </w:rPr>
        <w:t>И.</w:t>
      </w:r>
      <w:r>
        <w:rPr>
          <w:rFonts w:ascii="Times New Roman" w:hAnsi="Times New Roman"/>
          <w:spacing w:val="-38"/>
          <w:sz w:val="33"/>
        </w:rPr>
        <w:t xml:space="preserve"> </w:t>
      </w:r>
      <w:r>
        <w:rPr>
          <w:rFonts w:ascii="Times New Roman" w:hAnsi="Times New Roman"/>
          <w:sz w:val="33"/>
        </w:rPr>
        <w:t>О.</w:t>
      </w:r>
      <w:r>
        <w:rPr>
          <w:rFonts w:ascii="Times New Roman" w:hAnsi="Times New Roman"/>
          <w:spacing w:val="-20"/>
          <w:sz w:val="33"/>
        </w:rPr>
        <w:t xml:space="preserve"> </w:t>
      </w:r>
      <w:r>
        <w:rPr>
          <w:rFonts w:ascii="Times New Roman" w:hAnsi="Times New Roman"/>
          <w:sz w:val="33"/>
        </w:rPr>
        <w:t>Котеневым</w:t>
      </w:r>
      <w:r>
        <w:rPr>
          <w:rFonts w:ascii="Times New Roman" w:hAnsi="Times New Roman"/>
          <w:spacing w:val="23"/>
          <w:sz w:val="33"/>
        </w:rPr>
        <w:t xml:space="preserve"> </w:t>
      </w:r>
      <w:r>
        <w:rPr>
          <w:rFonts w:ascii="Times New Roman" w:hAnsi="Times New Roman"/>
          <w:sz w:val="33"/>
        </w:rPr>
        <w:t>9;</w:t>
      </w:r>
      <w:r>
        <w:rPr>
          <w:rFonts w:ascii="Times New Roman" w:hAnsi="Times New Roman"/>
          <w:spacing w:val="77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I</w:t>
      </w:r>
      <w:r>
        <w:rPr>
          <w:rFonts w:ascii="Times New Roman" w:hAnsi="Times New Roman"/>
          <w:spacing w:val="5"/>
          <w:w w:val="95"/>
          <w:sz w:val="33"/>
        </w:rPr>
        <w:t xml:space="preserve"> </w:t>
      </w:r>
      <w:r>
        <w:rPr>
          <w:rFonts w:ascii="Times New Roman" w:hAnsi="Times New Roman"/>
          <w:sz w:val="33"/>
        </w:rPr>
        <w:t>l].</w:t>
      </w:r>
    </w:p>
    <w:p w:rsidR="006C591E" w:rsidRDefault="004A24F0">
      <w:pPr>
        <w:pStyle w:val="a3"/>
        <w:spacing w:line="220" w:lineRule="auto"/>
        <w:ind w:left="456" w:right="318" w:firstLine="456"/>
        <w:jc w:val="both"/>
      </w:pPr>
      <w:r>
        <w:t>Краткая</w:t>
      </w:r>
      <w:r>
        <w:rPr>
          <w:spacing w:val="1"/>
        </w:rPr>
        <w:t xml:space="preserve"> </w:t>
      </w:r>
      <w:r>
        <w:t>шкала</w:t>
      </w:r>
      <w:r>
        <w:rPr>
          <w:spacing w:val="1"/>
        </w:rPr>
        <w:t xml:space="preserve"> </w:t>
      </w:r>
      <w:r>
        <w:t>тревоги,</w:t>
      </w:r>
      <w:r>
        <w:rPr>
          <w:spacing w:val="1"/>
        </w:rPr>
        <w:t xml:space="preserve"> </w:t>
      </w:r>
      <w:r>
        <w:t>депрессии</w:t>
      </w:r>
      <w:r>
        <w:rPr>
          <w:spacing w:val="1"/>
        </w:rPr>
        <w:t xml:space="preserve"> </w:t>
      </w:r>
      <w:r>
        <w:t>ч</w:t>
      </w:r>
      <w:r>
        <w:rPr>
          <w:spacing w:val="1"/>
        </w:rPr>
        <w:t xml:space="preserve"> </w:t>
      </w:r>
      <w:r>
        <w:t>ПTCP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И. О. Котенева</w:t>
      </w:r>
      <w:r>
        <w:rPr>
          <w:spacing w:val="1"/>
        </w:rPr>
        <w:t xml:space="preserve"> </w:t>
      </w:r>
      <w:r>
        <w:t>состоит</w:t>
      </w:r>
      <w:r>
        <w:rPr>
          <w:spacing w:val="63"/>
        </w:rPr>
        <w:t xml:space="preserve"> </w:t>
      </w:r>
      <w:r>
        <w:t>из</w:t>
      </w:r>
      <w:r>
        <w:rPr>
          <w:spacing w:val="39"/>
        </w:rPr>
        <w:t xml:space="preserve"> </w:t>
      </w:r>
      <w:r>
        <w:t>10</w:t>
      </w:r>
      <w:r>
        <w:rPr>
          <w:spacing w:val="51"/>
        </w:rPr>
        <w:t xml:space="preserve"> </w:t>
      </w:r>
      <w:r>
        <w:t>пунктов</w:t>
      </w:r>
      <w:r>
        <w:rPr>
          <w:spacing w:val="56"/>
        </w:rPr>
        <w:t xml:space="preserve"> </w:t>
      </w:r>
      <w:r>
        <w:t>и</w:t>
      </w:r>
      <w:r>
        <w:rPr>
          <w:spacing w:val="59"/>
        </w:rPr>
        <w:t xml:space="preserve"> </w:t>
      </w:r>
      <w:r>
        <w:t>предполагает</w:t>
      </w:r>
      <w:r>
        <w:rPr>
          <w:spacing w:val="72"/>
        </w:rPr>
        <w:t xml:space="preserve"> </w:t>
      </w:r>
      <w:r>
        <w:t>ответы</w:t>
      </w:r>
      <w:r>
        <w:rPr>
          <w:spacing w:val="59"/>
        </w:rPr>
        <w:t xml:space="preserve"> </w:t>
      </w:r>
      <w:r>
        <w:t>«тa»</w:t>
      </w:r>
      <w:r>
        <w:rPr>
          <w:spacing w:val="55"/>
        </w:rPr>
        <w:t xml:space="preserve"> </w:t>
      </w:r>
      <w:r>
        <w:t>или</w:t>
      </w:r>
      <w:r>
        <w:rPr>
          <w:spacing w:val="50"/>
        </w:rPr>
        <w:t xml:space="preserve"> </w:t>
      </w:r>
      <w:r>
        <w:t>«нет».</w:t>
      </w:r>
    </w:p>
    <w:p w:rsidR="006C591E" w:rsidRDefault="004A24F0">
      <w:pPr>
        <w:pStyle w:val="a3"/>
        <w:spacing w:before="6" w:line="213" w:lineRule="auto"/>
        <w:ind w:left="466" w:right="297" w:firstLine="420"/>
        <w:jc w:val="both"/>
      </w:pPr>
      <w:r>
        <w:rPr>
          <w:position w:val="2"/>
        </w:rPr>
        <w:t>Обработки —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простой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по</w:t>
      </w:r>
      <w:r>
        <w:t>п</w:t>
      </w:r>
      <w:r>
        <w:rPr>
          <w:position w:val="2"/>
        </w:rPr>
        <w:t>счет количества</w:t>
      </w:r>
      <w:r>
        <w:rPr>
          <w:spacing w:val="1"/>
          <w:position w:val="2"/>
        </w:rPr>
        <w:t xml:space="preserve"> </w:t>
      </w:r>
      <w:r>
        <w:rPr>
          <w:position w:val="2"/>
        </w:rPr>
        <w:t>yтвepдитeльныx от-</w:t>
      </w:r>
      <w:r>
        <w:rPr>
          <w:spacing w:val="1"/>
          <w:position w:val="2"/>
        </w:rPr>
        <w:t xml:space="preserve"> </w:t>
      </w:r>
      <w:r>
        <w:t>ветов: чем больше ответов «дал», тем более выражены у него нега—</w:t>
      </w:r>
      <w:r>
        <w:rPr>
          <w:spacing w:val="1"/>
        </w:rPr>
        <w:t xml:space="preserve"> </w:t>
      </w:r>
      <w:r>
        <w:rPr>
          <w:position w:val="2"/>
        </w:rPr>
        <w:t>тивные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психические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последствия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Травматиза иии </w:t>
      </w:r>
      <w:r>
        <w:t xml:space="preserve">, </w:t>
      </w:r>
      <w:r>
        <w:rPr>
          <w:position w:val="2"/>
        </w:rPr>
        <w:t>такие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как тре-</w:t>
      </w:r>
      <w:r>
        <w:rPr>
          <w:spacing w:val="1"/>
          <w:position w:val="2"/>
        </w:rPr>
        <w:t xml:space="preserve"> </w:t>
      </w:r>
      <w:r>
        <w:t>вога</w:t>
      </w:r>
      <w:r>
        <w:rPr>
          <w:spacing w:val="15"/>
        </w:rPr>
        <w:t xml:space="preserve"> </w:t>
      </w:r>
      <w:r>
        <w:t>и</w:t>
      </w:r>
      <w:r>
        <w:rPr>
          <w:spacing w:val="53"/>
        </w:rPr>
        <w:t xml:space="preserve"> </w:t>
      </w:r>
      <w:r>
        <w:t>депрессия,</w:t>
      </w:r>
      <w:r>
        <w:rPr>
          <w:spacing w:val="39"/>
        </w:rPr>
        <w:t xml:space="preserve"> </w:t>
      </w:r>
      <w:r>
        <w:t>наиболее</w:t>
      </w:r>
      <w:r>
        <w:rPr>
          <w:spacing w:val="10"/>
        </w:rPr>
        <w:t xml:space="preserve"> </w:t>
      </w:r>
      <w:r>
        <w:t>спеиифичние</w:t>
      </w:r>
      <w:r>
        <w:rPr>
          <w:spacing w:val="44"/>
        </w:rPr>
        <w:t xml:space="preserve"> </w:t>
      </w:r>
      <w:r>
        <w:t>проявления</w:t>
      </w:r>
      <w:r>
        <w:rPr>
          <w:spacing w:val="59"/>
        </w:rPr>
        <w:t xml:space="preserve"> </w:t>
      </w:r>
      <w:r>
        <w:t>ПTCP.</w:t>
      </w:r>
    </w:p>
    <w:p w:rsidR="006C591E" w:rsidRDefault="004A24F0">
      <w:pPr>
        <w:spacing w:before="2" w:line="216" w:lineRule="auto"/>
        <w:ind w:left="466" w:right="296" w:firstLine="415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Данный oпpoc целесообразен пл›і скрининговых обследований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position w:val="2"/>
          <w:sz w:val="31"/>
        </w:rPr>
        <w:t xml:space="preserve">больш </w:t>
      </w:r>
      <w:r>
        <w:rPr>
          <w:rFonts w:ascii="Times New Roman" w:hAnsi="Times New Roman"/>
          <w:sz w:val="31"/>
        </w:rPr>
        <w:t>о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о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количества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людей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в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полевых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экстремальных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условиях.</w:t>
      </w:r>
      <w:r>
        <w:rPr>
          <w:rFonts w:ascii="Times New Roman" w:hAnsi="Times New Roman"/>
          <w:spacing w:val="1"/>
          <w:position w:val="2"/>
          <w:sz w:val="31"/>
        </w:rPr>
        <w:t xml:space="preserve"> </w:t>
      </w:r>
      <w:r>
        <w:rPr>
          <w:rFonts w:ascii="Times New Roman" w:hAnsi="Times New Roman"/>
          <w:sz w:val="32"/>
        </w:rPr>
        <w:t>Пороговым значением для определения наличия нарушений пси—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хического</w:t>
      </w:r>
      <w:r>
        <w:rPr>
          <w:rFonts w:ascii="Times New Roman" w:hAnsi="Times New Roman"/>
          <w:spacing w:val="4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состояния</w:t>
      </w:r>
      <w:r>
        <w:rPr>
          <w:rFonts w:ascii="Times New Roman" w:hAnsi="Times New Roman"/>
          <w:spacing w:val="39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явля</w:t>
      </w:r>
      <w:r>
        <w:rPr>
          <w:rFonts w:ascii="Times New Roman" w:hAnsi="Times New Roman"/>
          <w:spacing w:val="-1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ются</w:t>
      </w:r>
      <w:r>
        <w:rPr>
          <w:rFonts w:ascii="Times New Roman" w:hAnsi="Times New Roman"/>
          <w:spacing w:val="7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более</w:t>
      </w:r>
      <w:r>
        <w:rPr>
          <w:rFonts w:ascii="Times New Roman" w:hAnsi="Times New Roman"/>
          <w:spacing w:val="58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4</w:t>
      </w:r>
      <w:r>
        <w:rPr>
          <w:rFonts w:ascii="Times New Roman" w:hAnsi="Times New Roman"/>
          <w:spacing w:val="63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положительных</w:t>
      </w:r>
      <w:r>
        <w:rPr>
          <w:rFonts w:ascii="Times New Roman" w:hAnsi="Times New Roman"/>
          <w:spacing w:val="30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ответов.</w:t>
      </w:r>
    </w:p>
    <w:p w:rsidR="006C591E" w:rsidRDefault="004A24F0">
      <w:pPr>
        <w:pStyle w:val="9"/>
        <w:spacing w:before="4" w:line="213" w:lineRule="auto"/>
        <w:ind w:left="467" w:right="308" w:firstLine="457"/>
        <w:rPr>
          <w:sz w:val="31"/>
        </w:rPr>
      </w:pPr>
      <w:r>
        <w:rPr>
          <w:w w:val="95"/>
          <w:position w:val="2"/>
        </w:rPr>
        <w:t>В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частности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этот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опросник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исп</w:t>
      </w:r>
      <w:r>
        <w:rPr>
          <w:w w:val="95"/>
        </w:rPr>
        <w:t xml:space="preserve">ол </w:t>
      </w:r>
      <w:r>
        <w:rPr>
          <w:w w:val="95"/>
          <w:position w:val="2"/>
        </w:rPr>
        <w:t>ьзовался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при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oбcлeдoвaнии</w:t>
      </w:r>
      <w:r>
        <w:rPr>
          <w:spacing w:val="1"/>
          <w:w w:val="95"/>
          <w:position w:val="2"/>
        </w:rPr>
        <w:t xml:space="preserve"> </w:t>
      </w:r>
      <w:r>
        <w:rPr>
          <w:w w:val="90"/>
        </w:rPr>
        <w:t>сотрудников</w:t>
      </w:r>
      <w:r>
        <w:rPr>
          <w:spacing w:val="1"/>
          <w:w w:val="90"/>
        </w:rPr>
        <w:t xml:space="preserve"> </w:t>
      </w:r>
      <w:r>
        <w:rPr>
          <w:w w:val="90"/>
        </w:rPr>
        <w:t>POBД</w:t>
      </w:r>
      <w:r>
        <w:rPr>
          <w:spacing w:val="1"/>
          <w:w w:val="90"/>
        </w:rPr>
        <w:t xml:space="preserve"> </w:t>
      </w:r>
      <w:r>
        <w:rPr>
          <w:w w:val="90"/>
        </w:rPr>
        <w:t>г.</w:t>
      </w:r>
      <w:r>
        <w:rPr>
          <w:spacing w:val="66"/>
        </w:rPr>
        <w:t xml:space="preserve"> </w:t>
      </w:r>
      <w:r>
        <w:rPr>
          <w:w w:val="90"/>
        </w:rPr>
        <w:t>fiуденовска</w:t>
      </w:r>
      <w:r>
        <w:rPr>
          <w:spacing w:val="66"/>
        </w:rPr>
        <w:t xml:space="preserve"> </w:t>
      </w:r>
      <w:r>
        <w:rPr>
          <w:w w:val="90"/>
        </w:rPr>
        <w:t>через</w:t>
      </w:r>
      <w:r>
        <w:rPr>
          <w:spacing w:val="66"/>
        </w:rPr>
        <w:t xml:space="preserve"> </w:t>
      </w:r>
      <w:r>
        <w:rPr>
          <w:w w:val="90"/>
        </w:rPr>
        <w:t>10</w:t>
      </w:r>
      <w:r>
        <w:rPr>
          <w:spacing w:val="66"/>
        </w:rPr>
        <w:t xml:space="preserve"> </w:t>
      </w:r>
      <w:r>
        <w:rPr>
          <w:w w:val="90"/>
        </w:rPr>
        <w:t>меся ueв</w:t>
      </w:r>
      <w:r>
        <w:rPr>
          <w:spacing w:val="66"/>
        </w:rPr>
        <w:t xml:space="preserve"> </w:t>
      </w:r>
      <w:r>
        <w:rPr>
          <w:w w:val="90"/>
        </w:rPr>
        <w:t>после</w:t>
      </w:r>
      <w:r>
        <w:rPr>
          <w:spacing w:val="66"/>
        </w:rPr>
        <w:t xml:space="preserve"> </w:t>
      </w:r>
      <w:r>
        <w:rPr>
          <w:w w:val="90"/>
        </w:rPr>
        <w:t>нападе—</w:t>
      </w:r>
      <w:r>
        <w:rPr>
          <w:spacing w:val="1"/>
          <w:w w:val="90"/>
        </w:rPr>
        <w:t xml:space="preserve"> </w:t>
      </w:r>
      <w:r>
        <w:rPr>
          <w:sz w:val="31"/>
        </w:rPr>
        <w:t>ния</w:t>
      </w:r>
      <w:r>
        <w:rPr>
          <w:spacing w:val="54"/>
          <w:sz w:val="31"/>
        </w:rPr>
        <w:t xml:space="preserve"> </w:t>
      </w:r>
      <w:r>
        <w:rPr>
          <w:sz w:val="31"/>
        </w:rPr>
        <w:t>чеченских</w:t>
      </w:r>
      <w:r>
        <w:rPr>
          <w:spacing w:val="59"/>
          <w:sz w:val="31"/>
        </w:rPr>
        <w:t xml:space="preserve"> </w:t>
      </w:r>
      <w:r>
        <w:rPr>
          <w:sz w:val="31"/>
        </w:rPr>
        <w:t>террористов.</w:t>
      </w:r>
    </w:p>
    <w:p w:rsidR="006C591E" w:rsidRDefault="004A24F0">
      <w:pPr>
        <w:pStyle w:val="a3"/>
        <w:spacing w:before="35" w:line="199" w:lineRule="auto"/>
        <w:ind w:left="492" w:right="283" w:firstLine="415"/>
        <w:jc w:val="both"/>
      </w:pPr>
      <w:r>
        <w:rPr>
          <w:position w:val="2"/>
        </w:rPr>
        <w:t xml:space="preserve">Опросник травмат </w:t>
      </w:r>
      <w:r>
        <w:rPr>
          <w:position w:val="1"/>
        </w:rPr>
        <w:t>ич</w:t>
      </w:r>
      <w:r>
        <w:rPr>
          <w:position w:val="2"/>
        </w:rPr>
        <w:t>еско</w:t>
      </w:r>
      <w:r>
        <w:rPr>
          <w:position w:val="1"/>
        </w:rPr>
        <w:t xml:space="preserve">го </w:t>
      </w:r>
      <w:r>
        <w:rPr>
          <w:position w:val="2"/>
        </w:rPr>
        <w:t>стресса состоит из 110 пункт</w:t>
      </w:r>
      <w:r>
        <w:t>о</w:t>
      </w:r>
      <w:r>
        <w:rPr>
          <w:position w:val="2"/>
        </w:rPr>
        <w:t>в- ут-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в</w:t>
      </w:r>
      <w:r>
        <w:t>ерждеи</w:t>
      </w:r>
      <w:r>
        <w:rPr>
          <w:spacing w:val="-15"/>
        </w:rPr>
        <w:t xml:space="preserve"> </w:t>
      </w:r>
      <w:r>
        <w:t>ий.</w:t>
      </w:r>
      <w:r>
        <w:rPr>
          <w:spacing w:val="110"/>
        </w:rPr>
        <w:t xml:space="preserve"> </w:t>
      </w:r>
      <w:r>
        <w:t>Испытуемый</w:t>
      </w:r>
      <w:r>
        <w:rPr>
          <w:spacing w:val="101"/>
        </w:rPr>
        <w:t xml:space="preserve"> </w:t>
      </w:r>
      <w:r>
        <w:t>дoлжeн</w:t>
      </w:r>
      <w:r>
        <w:rPr>
          <w:spacing w:val="85"/>
        </w:rPr>
        <w:t xml:space="preserve"> </w:t>
      </w:r>
      <w:r>
        <w:t>с</w:t>
      </w:r>
      <w:r>
        <w:rPr>
          <w:spacing w:val="80"/>
        </w:rPr>
        <w:t xml:space="preserve"> </w:t>
      </w:r>
      <w:r>
        <w:t>помощью</w:t>
      </w:r>
      <w:r>
        <w:rPr>
          <w:spacing w:val="99"/>
        </w:rPr>
        <w:t xml:space="preserve"> </w:t>
      </w:r>
      <w:r>
        <w:t>5-балльной</w:t>
      </w:r>
      <w:r>
        <w:rPr>
          <w:spacing w:val="130"/>
        </w:rPr>
        <w:t xml:space="preserve"> </w:t>
      </w:r>
      <w:r>
        <w:t>шкалы</w:t>
      </w:r>
    </w:p>
    <w:p w:rsidR="006C591E" w:rsidRDefault="004A24F0">
      <w:pPr>
        <w:pStyle w:val="a3"/>
        <w:spacing w:line="336" w:lineRule="exact"/>
        <w:ind w:left="455"/>
        <w:jc w:val="both"/>
      </w:pPr>
      <w:r>
        <w:rPr>
          <w:position w:val="2"/>
        </w:rPr>
        <w:t>{Лайкерта;</w:t>
      </w:r>
      <w:r>
        <w:rPr>
          <w:spacing w:val="93"/>
          <w:position w:val="2"/>
        </w:rPr>
        <w:t xml:space="preserve"> </w:t>
      </w:r>
      <w:r>
        <w:t>о</w:t>
      </w:r>
      <w:r>
        <w:rPr>
          <w:position w:val="2"/>
        </w:rPr>
        <w:t>тветы</w:t>
      </w:r>
      <w:r>
        <w:rPr>
          <w:spacing w:val="77"/>
          <w:position w:val="2"/>
        </w:rPr>
        <w:t xml:space="preserve"> </w:t>
      </w:r>
      <w:r>
        <w:rPr>
          <w:position w:val="2"/>
        </w:rPr>
        <w:t>варьируются</w:t>
      </w:r>
      <w:r>
        <w:rPr>
          <w:spacing w:val="92"/>
          <w:position w:val="2"/>
        </w:rPr>
        <w:t xml:space="preserve"> </w:t>
      </w:r>
      <w:r>
        <w:rPr>
          <w:position w:val="2"/>
        </w:rPr>
        <w:t>от</w:t>
      </w:r>
      <w:r>
        <w:rPr>
          <w:spacing w:val="69"/>
          <w:position w:val="2"/>
        </w:rPr>
        <w:t xml:space="preserve"> </w:t>
      </w:r>
      <w:r>
        <w:rPr>
          <w:position w:val="2"/>
        </w:rPr>
        <w:t>«абсолютно</w:t>
      </w:r>
      <w:r>
        <w:rPr>
          <w:spacing w:val="99"/>
          <w:position w:val="2"/>
        </w:rPr>
        <w:t xml:space="preserve"> </w:t>
      </w:r>
      <w:r>
        <w:rPr>
          <w:position w:val="2"/>
        </w:rPr>
        <w:t>верНо»</w:t>
      </w:r>
      <w:r>
        <w:rPr>
          <w:spacing w:val="81"/>
          <w:position w:val="2"/>
        </w:rPr>
        <w:t xml:space="preserve"> </w:t>
      </w:r>
      <w:r>
        <w:rPr>
          <w:position w:val="2"/>
        </w:rPr>
        <w:t>no</w:t>
      </w:r>
      <w:r>
        <w:rPr>
          <w:spacing w:val="60"/>
          <w:position w:val="2"/>
        </w:rPr>
        <w:t xml:space="preserve"> </w:t>
      </w:r>
      <w:r>
        <w:rPr>
          <w:position w:val="2"/>
        </w:rPr>
        <w:t>«абсо-</w:t>
      </w:r>
    </w:p>
    <w:p w:rsidR="006C591E" w:rsidRDefault="004A24F0">
      <w:pPr>
        <w:pStyle w:val="9"/>
        <w:spacing w:line="341" w:lineRule="exact"/>
        <w:ind w:left="476"/>
      </w:pPr>
      <w:r>
        <w:rPr>
          <w:position w:val="1"/>
        </w:rPr>
        <w:t>лютно</w:t>
      </w:r>
      <w:r>
        <w:rPr>
          <w:spacing w:val="52"/>
          <w:position w:val="1"/>
        </w:rPr>
        <w:t xml:space="preserve"> </w:t>
      </w:r>
      <w:r>
        <w:t>не</w:t>
      </w:r>
      <w:r>
        <w:rPr>
          <w:spacing w:val="35"/>
        </w:rPr>
        <w:t xml:space="preserve"> </w:t>
      </w:r>
      <w:r>
        <w:t>верно»)</w:t>
      </w:r>
      <w:r>
        <w:rPr>
          <w:spacing w:val="41"/>
        </w:rPr>
        <w:t xml:space="preserve"> </w:t>
      </w:r>
      <w:r>
        <w:t>дать</w:t>
      </w:r>
      <w:r>
        <w:rPr>
          <w:spacing w:val="21"/>
        </w:rPr>
        <w:t xml:space="preserve"> </w:t>
      </w:r>
      <w:r>
        <w:t>свою</w:t>
      </w:r>
      <w:r>
        <w:rPr>
          <w:spacing w:val="26"/>
        </w:rPr>
        <w:t xml:space="preserve"> </w:t>
      </w:r>
      <w:r>
        <w:t>оценку</w:t>
      </w:r>
      <w:r>
        <w:rPr>
          <w:spacing w:val="47"/>
        </w:rPr>
        <w:t xml:space="preserve"> </w:t>
      </w:r>
      <w:r>
        <w:t>кыкпому</w:t>
      </w:r>
      <w:r>
        <w:rPr>
          <w:spacing w:val="47"/>
        </w:rPr>
        <w:t xml:space="preserve"> </w:t>
      </w:r>
      <w:r>
        <w:t>утверждению.</w:t>
      </w:r>
    </w:p>
    <w:p w:rsidR="006C591E" w:rsidRDefault="004A24F0">
      <w:pPr>
        <w:pStyle w:val="a3"/>
        <w:spacing w:line="352" w:lineRule="exact"/>
        <w:ind w:left="934"/>
        <w:jc w:val="both"/>
      </w:pPr>
      <w:r>
        <w:t>Ключе</w:t>
      </w:r>
      <w:r>
        <w:rPr>
          <w:spacing w:val="-33"/>
        </w:rPr>
        <w:t xml:space="preserve"> </w:t>
      </w:r>
      <w:r>
        <w:t>выми</w:t>
      </w:r>
      <w:r>
        <w:rPr>
          <w:spacing w:val="131"/>
        </w:rPr>
        <w:t xml:space="preserve"> </w:t>
      </w:r>
      <w:r>
        <w:t>для</w:t>
      </w:r>
      <w:r>
        <w:rPr>
          <w:spacing w:val="139"/>
        </w:rPr>
        <w:t xml:space="preserve"> </w:t>
      </w:r>
      <w:r>
        <w:t>определения</w:t>
      </w:r>
      <w:r>
        <w:rPr>
          <w:spacing w:val="107"/>
        </w:rPr>
        <w:t xml:space="preserve"> </w:t>
      </w:r>
      <w:r>
        <w:t xml:space="preserve">выраженности  </w:t>
      </w:r>
      <w:r>
        <w:rPr>
          <w:spacing w:val="23"/>
        </w:rPr>
        <w:t xml:space="preserve"> </w:t>
      </w:r>
      <w:r>
        <w:t>постстрессовых</w:t>
      </w:r>
    </w:p>
    <w:p w:rsidR="006C591E" w:rsidRDefault="004A24F0">
      <w:pPr>
        <w:tabs>
          <w:tab w:val="left" w:pos="5515"/>
        </w:tabs>
        <w:spacing w:before="60" w:line="260" w:lineRule="exact"/>
        <w:ind w:left="480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СОСТОЯ</w:t>
      </w:r>
      <w:r>
        <w:rPr>
          <w:rFonts w:ascii="Times New Roman" w:hAnsi="Times New Roman"/>
          <w:spacing w:val="-4"/>
          <w:sz w:val="23"/>
        </w:rPr>
        <w:t xml:space="preserve"> </w:t>
      </w:r>
      <w:r>
        <w:rPr>
          <w:rFonts w:ascii="Times New Roman" w:hAnsi="Times New Roman"/>
          <w:sz w:val="23"/>
        </w:rPr>
        <w:t>HtIЙ</w:t>
      </w:r>
      <w:r>
        <w:rPr>
          <w:rFonts w:ascii="Times New Roman" w:hAnsi="Times New Roman"/>
          <w:spacing w:val="58"/>
          <w:sz w:val="23"/>
        </w:rPr>
        <w:t xml:space="preserve"> </w:t>
      </w:r>
      <w:r>
        <w:rPr>
          <w:rFonts w:ascii="Times New Roman" w:hAnsi="Times New Roman"/>
          <w:sz w:val="23"/>
        </w:rPr>
        <w:t>ЯВЛЯ</w:t>
      </w:r>
      <w:r>
        <w:rPr>
          <w:rFonts w:ascii="Times New Roman" w:hAnsi="Times New Roman"/>
          <w:spacing w:val="-20"/>
          <w:sz w:val="23"/>
        </w:rPr>
        <w:t xml:space="preserve"> </w:t>
      </w:r>
      <w:r>
        <w:rPr>
          <w:rFonts w:ascii="Times New Roman" w:hAnsi="Times New Roman"/>
          <w:sz w:val="23"/>
        </w:rPr>
        <w:t>ЮТСЯ</w:t>
      </w:r>
      <w:r>
        <w:rPr>
          <w:rFonts w:ascii="Times New Roman" w:hAnsi="Times New Roman"/>
          <w:spacing w:val="65"/>
          <w:sz w:val="23"/>
        </w:rPr>
        <w:t xml:space="preserve"> </w:t>
      </w:r>
      <w:r>
        <w:rPr>
          <w:rFonts w:ascii="Times New Roman" w:hAnsi="Times New Roman"/>
          <w:sz w:val="23"/>
        </w:rPr>
        <w:t>56</w:t>
      </w:r>
      <w:r>
        <w:rPr>
          <w:rFonts w:ascii="Times New Roman" w:hAnsi="Times New Roman"/>
          <w:spacing w:val="105"/>
          <w:sz w:val="23"/>
        </w:rPr>
        <w:t xml:space="preserve"> </w:t>
      </w:r>
      <w:r>
        <w:rPr>
          <w:rFonts w:ascii="Times New Roman" w:hAnsi="Times New Roman"/>
          <w:sz w:val="23"/>
        </w:rPr>
        <w:t>П\HKTOB;</w:t>
      </w:r>
      <w:r>
        <w:rPr>
          <w:rFonts w:ascii="Times New Roman" w:hAnsi="Times New Roman"/>
          <w:spacing w:val="90"/>
          <w:sz w:val="23"/>
        </w:rPr>
        <w:t xml:space="preserve"> </w:t>
      </w:r>
      <w:r>
        <w:rPr>
          <w:rFonts w:ascii="Times New Roman" w:hAnsi="Times New Roman"/>
          <w:sz w:val="23"/>
        </w:rPr>
        <w:t>Ї</w:t>
      </w:r>
      <w:r>
        <w:rPr>
          <w:rFonts w:ascii="Times New Roman" w:hAnsi="Times New Roman"/>
          <w:sz w:val="23"/>
        </w:rPr>
        <w:tab/>
        <w:t>ВХОДЯТ</w:t>
      </w:r>
      <w:r>
        <w:rPr>
          <w:rFonts w:ascii="Times New Roman" w:hAnsi="Times New Roman"/>
          <w:spacing w:val="43"/>
          <w:sz w:val="23"/>
        </w:rPr>
        <w:t xml:space="preserve"> </w:t>
      </w:r>
      <w:r>
        <w:rPr>
          <w:rFonts w:ascii="Times New Roman" w:hAnsi="Times New Roman"/>
          <w:sz w:val="23"/>
        </w:rPr>
        <w:t>В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rFonts w:ascii="Times New Roman" w:hAnsi="Times New Roman"/>
          <w:sz w:val="23"/>
        </w:rPr>
        <w:t>ПОП</w:t>
      </w:r>
      <w:r>
        <w:rPr>
          <w:rFonts w:ascii="Times New Roman" w:hAnsi="Times New Roman"/>
          <w:spacing w:val="-30"/>
          <w:sz w:val="23"/>
        </w:rPr>
        <w:t xml:space="preserve"> </w:t>
      </w:r>
      <w:r>
        <w:rPr>
          <w:rFonts w:ascii="Times New Roman" w:hAnsi="Times New Roman"/>
          <w:sz w:val="23"/>
        </w:rPr>
        <w:t>ОЛ</w:t>
      </w:r>
      <w:r>
        <w:rPr>
          <w:rFonts w:ascii="Times New Roman" w:hAnsi="Times New Roman"/>
          <w:spacing w:val="-26"/>
          <w:sz w:val="23"/>
        </w:rPr>
        <w:t xml:space="preserve"> </w:t>
      </w:r>
      <w:r>
        <w:rPr>
          <w:rFonts w:ascii="Times New Roman" w:hAnsi="Times New Roman"/>
          <w:sz w:val="23"/>
        </w:rPr>
        <w:t>НИТRЛЬН\</w:t>
      </w:r>
      <w:r>
        <w:rPr>
          <w:rFonts w:ascii="Times New Roman" w:hAnsi="Times New Roman"/>
          <w:spacing w:val="-7"/>
          <w:sz w:val="23"/>
        </w:rPr>
        <w:t xml:space="preserve"> </w:t>
      </w:r>
      <w:r>
        <w:rPr>
          <w:rFonts w:ascii="Times New Roman" w:hAnsi="Times New Roman"/>
          <w:sz w:val="23"/>
        </w:rPr>
        <w:t>Ю</w:t>
      </w:r>
      <w:r>
        <w:rPr>
          <w:rFonts w:ascii="Times New Roman" w:hAnsi="Times New Roman"/>
          <w:spacing w:val="18"/>
          <w:sz w:val="23"/>
        </w:rPr>
        <w:t xml:space="preserve"> </w:t>
      </w:r>
      <w:r>
        <w:rPr>
          <w:rFonts w:ascii="Times New Roman" w:hAnsi="Times New Roman"/>
          <w:sz w:val="23"/>
        </w:rPr>
        <w:t>Ш</w:t>
      </w:r>
    </w:p>
    <w:p w:rsidR="006C591E" w:rsidRDefault="004A24F0">
      <w:pPr>
        <w:pStyle w:val="a3"/>
        <w:spacing w:before="25" w:line="216" w:lineRule="auto"/>
        <w:ind w:left="503" w:right="272" w:hanging="18"/>
        <w:jc w:val="both"/>
      </w:pPr>
      <w:r>
        <w:rPr>
          <w:w w:val="95"/>
        </w:rPr>
        <w:t>депресс ии, 9 пунктов</w:t>
      </w:r>
      <w:r>
        <w:rPr>
          <w:spacing w:val="1"/>
          <w:w w:val="95"/>
        </w:rPr>
        <w:t xml:space="preserve"> </w:t>
      </w:r>
      <w:r>
        <w:rPr>
          <w:w w:val="95"/>
        </w:rPr>
        <w:t>составляют</w:t>
      </w:r>
      <w:r>
        <w:rPr>
          <w:spacing w:val="1"/>
          <w:w w:val="95"/>
        </w:rPr>
        <w:t xml:space="preserve"> </w:t>
      </w:r>
      <w:r>
        <w:rPr>
          <w:w w:val="95"/>
        </w:rPr>
        <w:t>3 опеночные</w:t>
      </w:r>
      <w:r>
        <w:rPr>
          <w:spacing w:val="1"/>
          <w:w w:val="95"/>
        </w:rPr>
        <w:t xml:space="preserve"> </w:t>
      </w:r>
      <w:r>
        <w:rPr>
          <w:w w:val="95"/>
        </w:rPr>
        <w:t>шкалы</w:t>
      </w:r>
      <w:r>
        <w:rPr>
          <w:spacing w:val="1"/>
          <w:w w:val="95"/>
        </w:rPr>
        <w:t xml:space="preserve"> </w:t>
      </w:r>
      <w:r>
        <w:rPr>
          <w:w w:val="95"/>
        </w:rPr>
        <w:t>лжи,</w:t>
      </w:r>
      <w:r>
        <w:rPr>
          <w:spacing w:val="1"/>
          <w:w w:val="95"/>
        </w:rPr>
        <w:t xml:space="preserve"> </w:t>
      </w:r>
      <w:r>
        <w:rPr>
          <w:w w:val="95"/>
        </w:rPr>
        <w:t>аггра—</w:t>
      </w:r>
      <w:r>
        <w:rPr>
          <w:spacing w:val="1"/>
          <w:w w:val="95"/>
        </w:rPr>
        <w:t xml:space="preserve"> </w:t>
      </w:r>
      <w:r>
        <w:t xml:space="preserve">ваиии и диccимyляuии, позвол </w:t>
      </w:r>
      <w:r>
        <w:rPr>
          <w:position w:val="2"/>
        </w:rPr>
        <w:t xml:space="preserve">я </w:t>
      </w:r>
      <w:r>
        <w:t xml:space="preserve">ющие </w:t>
      </w:r>
      <w:r>
        <w:rPr>
          <w:position w:val="2"/>
        </w:rPr>
        <w:t xml:space="preserve">контрол и </w:t>
      </w:r>
      <w:r>
        <w:t>ровать степень ис-</w:t>
      </w:r>
      <w:r>
        <w:rPr>
          <w:spacing w:val="1"/>
        </w:rPr>
        <w:t xml:space="preserve"> </w:t>
      </w:r>
      <w:r>
        <w:t>Кренности</w:t>
      </w:r>
      <w:r>
        <w:rPr>
          <w:spacing w:val="31"/>
        </w:rPr>
        <w:t xml:space="preserve"> </w:t>
      </w:r>
      <w:r>
        <w:t>испытуемых.</w:t>
      </w:r>
    </w:p>
    <w:p w:rsidR="006C591E" w:rsidRDefault="006C591E">
      <w:pPr>
        <w:spacing w:line="216" w:lineRule="auto"/>
        <w:jc w:val="both"/>
        <w:sectPr w:rsidR="006C591E">
          <w:pgSz w:w="11900" w:h="16840"/>
          <w:pgMar w:top="140" w:right="780" w:bottom="640" w:left="860" w:header="0" w:footer="344" w:gutter="0"/>
          <w:cols w:space="708"/>
        </w:sectPr>
      </w:pPr>
    </w:p>
    <w:p w:rsidR="006C591E" w:rsidRDefault="004A24F0">
      <w:pPr>
        <w:pStyle w:val="7"/>
        <w:spacing w:before="109" w:line="206" w:lineRule="auto"/>
        <w:ind w:left="320" w:right="443" w:firstLine="382"/>
      </w:pPr>
      <w:r>
        <w:rPr>
          <w:w w:val="95"/>
        </w:rPr>
        <w:lastRenderedPageBreak/>
        <w:t>Суммированием</w:t>
      </w:r>
      <w:r>
        <w:rPr>
          <w:spacing w:val="1"/>
          <w:w w:val="95"/>
        </w:rPr>
        <w:t xml:space="preserve"> </w:t>
      </w:r>
      <w:r>
        <w:rPr>
          <w:w w:val="95"/>
        </w:rPr>
        <w:t>подсчитываются значе ния</w:t>
      </w:r>
      <w:r>
        <w:rPr>
          <w:spacing w:val="1"/>
          <w:w w:val="95"/>
        </w:rPr>
        <w:t xml:space="preserve"> </w:t>
      </w:r>
      <w:r>
        <w:rPr>
          <w:w w:val="95"/>
        </w:rPr>
        <w:t>контрольных</w:t>
      </w:r>
      <w:r>
        <w:rPr>
          <w:spacing w:val="1"/>
          <w:w w:val="95"/>
        </w:rPr>
        <w:t xml:space="preserve"> </w:t>
      </w:r>
      <w:r>
        <w:rPr>
          <w:w w:val="95"/>
        </w:rPr>
        <w:t>и ос-</w:t>
      </w:r>
      <w:r>
        <w:rPr>
          <w:spacing w:val="1"/>
          <w:w w:val="95"/>
        </w:rPr>
        <w:t xml:space="preserve"> </w:t>
      </w:r>
      <w:r>
        <w:rPr>
          <w:w w:val="90"/>
        </w:rPr>
        <w:t>новных субшкал</w:t>
      </w:r>
      <w:r>
        <w:rPr>
          <w:spacing w:val="1"/>
          <w:w w:val="90"/>
        </w:rPr>
        <w:t xml:space="preserve"> </w:t>
      </w:r>
      <w:r>
        <w:rPr>
          <w:w w:val="90"/>
        </w:rPr>
        <w:t>посттравматического расстройства</w:t>
      </w:r>
      <w:r>
        <w:rPr>
          <w:spacing w:val="1"/>
          <w:w w:val="90"/>
        </w:rPr>
        <w:t xml:space="preserve"> </w:t>
      </w:r>
      <w:r>
        <w:rPr>
          <w:w w:val="90"/>
        </w:rPr>
        <w:t>и острого стрес-</w:t>
      </w:r>
      <w:r>
        <w:rPr>
          <w:spacing w:val="1"/>
          <w:w w:val="90"/>
        </w:rPr>
        <w:t xml:space="preserve"> </w:t>
      </w:r>
      <w:r>
        <w:rPr>
          <w:i/>
        </w:rPr>
        <w:t>сового</w:t>
      </w:r>
      <w:r>
        <w:rPr>
          <w:i/>
          <w:spacing w:val="47"/>
        </w:rPr>
        <w:t xml:space="preserve"> </w:t>
      </w:r>
      <w:r>
        <w:t>расстройства.</w:t>
      </w:r>
    </w:p>
    <w:p w:rsidR="006C591E" w:rsidRDefault="004A24F0">
      <w:pPr>
        <w:spacing w:line="322" w:lineRule="exact"/>
        <w:ind w:left="703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t>О</w:t>
      </w:r>
      <w:r>
        <w:rPr>
          <w:rFonts w:ascii="Times New Roman" w:hAnsi="Times New Roman"/>
          <w:spacing w:val="-20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с</w:t>
      </w:r>
      <w:r>
        <w:rPr>
          <w:rFonts w:ascii="Times New Roman" w:hAnsi="Times New Roman"/>
          <w:spacing w:val="-4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</w:t>
      </w:r>
      <w:r>
        <w:rPr>
          <w:rFonts w:ascii="Times New Roman" w:hAnsi="Times New Roman"/>
          <w:spacing w:val="-4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</w:t>
      </w:r>
      <w:r>
        <w:rPr>
          <w:rFonts w:ascii="Times New Roman" w:hAnsi="Times New Roman"/>
          <w:spacing w:val="10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в</w:t>
      </w:r>
      <w:r>
        <w:rPr>
          <w:rFonts w:ascii="Times New Roman" w:hAnsi="Times New Roman"/>
          <w:spacing w:val="-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</w:t>
      </w:r>
      <w:r>
        <w:rPr>
          <w:rFonts w:ascii="Times New Roman" w:hAnsi="Times New Roman"/>
          <w:spacing w:val="15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ы</w:t>
      </w:r>
      <w:r>
        <w:rPr>
          <w:rFonts w:ascii="Times New Roman" w:hAnsi="Times New Roman"/>
          <w:spacing w:val="-2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е</w:t>
      </w:r>
      <w:r>
        <w:rPr>
          <w:rFonts w:ascii="Times New Roman" w:hAnsi="Times New Roman"/>
          <w:spacing w:val="9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ш</w:t>
      </w:r>
      <w:r>
        <w:rPr>
          <w:rFonts w:ascii="Times New Roman" w:hAnsi="Times New Roman"/>
          <w:spacing w:val="15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к</w:t>
      </w:r>
      <w:r>
        <w:rPr>
          <w:rFonts w:ascii="Times New Roman" w:hAnsi="Times New Roman"/>
          <w:spacing w:val="-9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а</w:t>
      </w:r>
      <w:r>
        <w:rPr>
          <w:rFonts w:ascii="Times New Roman" w:hAnsi="Times New Roman"/>
          <w:spacing w:val="-20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л</w:t>
      </w:r>
      <w:r>
        <w:rPr>
          <w:rFonts w:ascii="Times New Roman" w:hAnsi="Times New Roman"/>
          <w:spacing w:val="25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ы.</w:t>
      </w:r>
    </w:p>
    <w:p w:rsidR="006C591E" w:rsidRDefault="004A24F0">
      <w:pPr>
        <w:pStyle w:val="7"/>
        <w:spacing w:before="14" w:line="211" w:lineRule="auto"/>
        <w:ind w:left="338" w:right="426" w:firstLine="398"/>
      </w:pPr>
      <w:r>
        <w:rPr>
          <w:i/>
        </w:rPr>
        <w:t xml:space="preserve">ПTCP: А </w:t>
      </w:r>
      <w:r>
        <w:t xml:space="preserve">(события травмы), </w:t>
      </w:r>
      <w:r>
        <w:rPr>
          <w:i/>
        </w:rPr>
        <w:t xml:space="preserve">В </w:t>
      </w:r>
      <w:r>
        <w:t>(повторное переживание трав-</w:t>
      </w:r>
      <w:r>
        <w:rPr>
          <w:spacing w:val="1"/>
        </w:rPr>
        <w:t xml:space="preserve"> </w:t>
      </w:r>
      <w:r>
        <w:rPr>
          <w:spacing w:val="-1"/>
          <w:w w:val="95"/>
        </w:rPr>
        <w:t>иы</w:t>
      </w:r>
      <w:r>
        <w:rPr>
          <w:w w:val="95"/>
        </w:rPr>
        <w:t xml:space="preserve"> </w:t>
      </w:r>
      <w:r>
        <w:rPr>
          <w:spacing w:val="-1"/>
          <w:w w:val="95"/>
        </w:rPr>
        <w:t>—</w:t>
      </w:r>
      <w:r>
        <w:rPr>
          <w:spacing w:val="74"/>
        </w:rPr>
        <w:t xml:space="preserve"> </w:t>
      </w:r>
      <w:r>
        <w:rPr>
          <w:spacing w:val="-1"/>
          <w:w w:val="95"/>
        </w:rPr>
        <w:t>вторже ние),</w:t>
      </w:r>
      <w:r>
        <w:rPr>
          <w:spacing w:val="75"/>
        </w:rPr>
        <w:t xml:space="preserve"> </w:t>
      </w:r>
      <w:r>
        <w:rPr>
          <w:spacing w:val="-1"/>
          <w:w w:val="95"/>
        </w:rPr>
        <w:t>С (симптомы</w:t>
      </w:r>
      <w:r>
        <w:rPr>
          <w:spacing w:val="74"/>
        </w:rPr>
        <w:t xml:space="preserve"> </w:t>
      </w:r>
      <w:r>
        <w:rPr>
          <w:w w:val="95"/>
        </w:rPr>
        <w:t>избегани›і),</w:t>
      </w:r>
      <w:r>
        <w:rPr>
          <w:spacing w:val="77"/>
        </w:rPr>
        <w:t xml:space="preserve"> </w:t>
      </w:r>
      <w:r>
        <w:rPr>
          <w:i/>
          <w:w w:val="95"/>
        </w:rPr>
        <w:t xml:space="preserve">D </w:t>
      </w:r>
      <w:r>
        <w:rPr>
          <w:w w:val="95"/>
        </w:rPr>
        <w:t>(гиперактивация),</w:t>
      </w:r>
      <w:r>
        <w:rPr>
          <w:spacing w:val="-78"/>
          <w:w w:val="95"/>
        </w:rPr>
        <w:t xml:space="preserve"> </w:t>
      </w:r>
      <w:r>
        <w:t>f</w:t>
      </w:r>
      <w:r>
        <w:rPr>
          <w:spacing w:val="62"/>
        </w:rPr>
        <w:t xml:space="preserve"> </w:t>
      </w:r>
      <w:r>
        <w:t>(дистресс  и</w:t>
      </w:r>
      <w:r>
        <w:rPr>
          <w:spacing w:val="31"/>
        </w:rPr>
        <w:t xml:space="preserve"> </w:t>
      </w:r>
      <w:r>
        <w:t>пезапаптация).</w:t>
      </w:r>
    </w:p>
    <w:p w:rsidR="006C591E" w:rsidRDefault="004A24F0">
      <w:pPr>
        <w:spacing w:line="315" w:lineRule="exact"/>
        <w:ind w:left="727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i/>
          <w:sz w:val="34"/>
        </w:rPr>
        <w:t>OCP:</w:t>
      </w:r>
      <w:r>
        <w:rPr>
          <w:rFonts w:ascii="Times New Roman" w:hAnsi="Times New Roman"/>
          <w:i/>
          <w:spacing w:val="71"/>
          <w:sz w:val="34"/>
        </w:rPr>
        <w:t xml:space="preserve"> </w:t>
      </w:r>
      <w:r>
        <w:rPr>
          <w:rFonts w:ascii="Times New Roman" w:hAnsi="Times New Roman"/>
          <w:i/>
          <w:sz w:val="34"/>
        </w:rPr>
        <w:t>а</w:t>
      </w:r>
      <w:r>
        <w:rPr>
          <w:rFonts w:ascii="Times New Roman" w:hAnsi="Times New Roman"/>
          <w:i/>
          <w:spacing w:val="53"/>
          <w:sz w:val="34"/>
        </w:rPr>
        <w:t xml:space="preserve"> </w:t>
      </w:r>
      <w:r>
        <w:rPr>
          <w:rFonts w:ascii="Times New Roman" w:hAnsi="Times New Roman"/>
          <w:sz w:val="34"/>
        </w:rPr>
        <w:t>(события</w:t>
      </w:r>
      <w:r>
        <w:rPr>
          <w:rFonts w:ascii="Times New Roman" w:hAnsi="Times New Roman"/>
          <w:spacing w:val="81"/>
          <w:sz w:val="34"/>
        </w:rPr>
        <w:t xml:space="preserve"> </w:t>
      </w:r>
      <w:r>
        <w:rPr>
          <w:rFonts w:ascii="Times New Roman" w:hAnsi="Times New Roman"/>
          <w:sz w:val="34"/>
        </w:rPr>
        <w:t>травмы),</w:t>
      </w:r>
      <w:r>
        <w:rPr>
          <w:rFonts w:ascii="Times New Roman" w:hAnsi="Times New Roman"/>
          <w:spacing w:val="71"/>
          <w:sz w:val="34"/>
        </w:rPr>
        <w:t xml:space="preserve"> </w:t>
      </w:r>
      <w:r>
        <w:rPr>
          <w:rFonts w:ascii="Times New Roman" w:hAnsi="Times New Roman"/>
          <w:i/>
          <w:sz w:val="34"/>
        </w:rPr>
        <w:t>b</w:t>
      </w:r>
      <w:r>
        <w:rPr>
          <w:rFonts w:ascii="Times New Roman" w:hAnsi="Times New Roman"/>
          <w:i/>
          <w:spacing w:val="36"/>
          <w:sz w:val="34"/>
        </w:rPr>
        <w:t xml:space="preserve"> </w:t>
      </w:r>
      <w:r>
        <w:rPr>
          <w:rFonts w:ascii="Times New Roman" w:hAnsi="Times New Roman"/>
          <w:sz w:val="34"/>
        </w:rPr>
        <w:t>(диссоциатияные</w:t>
      </w:r>
      <w:r>
        <w:rPr>
          <w:rFonts w:ascii="Times New Roman" w:hAnsi="Times New Roman"/>
          <w:spacing w:val="51"/>
          <w:sz w:val="34"/>
        </w:rPr>
        <w:t xml:space="preserve"> </w:t>
      </w:r>
      <w:r>
        <w:rPr>
          <w:rFonts w:ascii="Times New Roman" w:hAnsi="Times New Roman"/>
          <w:sz w:val="34"/>
        </w:rPr>
        <w:t>симптомы),</w:t>
      </w:r>
      <w:r>
        <w:rPr>
          <w:rFonts w:ascii="Times New Roman" w:hAnsi="Times New Roman"/>
          <w:spacing w:val="83"/>
          <w:sz w:val="34"/>
        </w:rPr>
        <w:t xml:space="preserve"> </w:t>
      </w:r>
      <w:r>
        <w:rPr>
          <w:rFonts w:ascii="Times New Roman" w:hAnsi="Times New Roman"/>
          <w:sz w:val="34"/>
        </w:rPr>
        <w:t>с</w:t>
      </w:r>
    </w:p>
    <w:p w:rsidR="006C591E" w:rsidRDefault="004A24F0">
      <w:pPr>
        <w:pStyle w:val="7"/>
        <w:spacing w:before="14" w:line="211" w:lineRule="auto"/>
        <w:ind w:left="327" w:right="434" w:hanging="2"/>
      </w:pPr>
      <w:r>
        <w:rPr>
          <w:w w:val="90"/>
        </w:rPr>
        <w:t>(повторное</w:t>
      </w:r>
      <w:r>
        <w:rPr>
          <w:spacing w:val="1"/>
          <w:w w:val="90"/>
        </w:rPr>
        <w:t xml:space="preserve"> </w:t>
      </w:r>
      <w:r>
        <w:rPr>
          <w:w w:val="90"/>
        </w:rPr>
        <w:t>переживание</w:t>
      </w:r>
      <w:r>
        <w:rPr>
          <w:spacing w:val="1"/>
          <w:w w:val="90"/>
        </w:rPr>
        <w:t xml:space="preserve"> </w:t>
      </w:r>
      <w:r>
        <w:rPr>
          <w:w w:val="90"/>
        </w:rPr>
        <w:t xml:space="preserve">травм </w:t>
      </w:r>
      <w:r>
        <w:rPr>
          <w:spacing w:val="-60"/>
          <w:w w:val="90"/>
        </w:rPr>
        <w:t>ы—</w:t>
      </w:r>
      <w:r>
        <w:rPr>
          <w:spacing w:val="-59"/>
          <w:w w:val="90"/>
        </w:rPr>
        <w:t xml:space="preserve"> </w:t>
      </w:r>
      <w:r>
        <w:rPr>
          <w:w w:val="90"/>
        </w:rPr>
        <w:t>вторже ние),</w:t>
      </w:r>
      <w:r>
        <w:rPr>
          <w:spacing w:val="1"/>
          <w:w w:val="90"/>
        </w:rPr>
        <w:t xml:space="preserve"> </w:t>
      </w:r>
      <w:r>
        <w:rPr>
          <w:i/>
          <w:w w:val="90"/>
        </w:rPr>
        <w:t>d</w:t>
      </w:r>
      <w:r>
        <w:rPr>
          <w:i/>
          <w:spacing w:val="1"/>
          <w:w w:val="90"/>
        </w:rPr>
        <w:t xml:space="preserve"> </w:t>
      </w:r>
      <w:r>
        <w:rPr>
          <w:w w:val="90"/>
        </w:rPr>
        <w:t>(симптомы</w:t>
      </w:r>
      <w:r>
        <w:rPr>
          <w:spacing w:val="1"/>
          <w:w w:val="90"/>
        </w:rPr>
        <w:t xml:space="preserve"> </w:t>
      </w:r>
      <w:r>
        <w:rPr>
          <w:w w:val="90"/>
        </w:rPr>
        <w:t>из-</w:t>
      </w:r>
      <w:r>
        <w:rPr>
          <w:spacing w:val="1"/>
          <w:w w:val="90"/>
        </w:rPr>
        <w:t xml:space="preserve"> </w:t>
      </w:r>
      <w:r>
        <w:t>бегания),</w:t>
      </w:r>
      <w:r>
        <w:rPr>
          <w:spacing w:val="71"/>
        </w:rPr>
        <w:t xml:space="preserve"> </w:t>
      </w:r>
      <w:r>
        <w:rPr>
          <w:i/>
        </w:rPr>
        <w:t>е</w:t>
      </w:r>
      <w:r>
        <w:rPr>
          <w:i/>
          <w:spacing w:val="34"/>
        </w:rPr>
        <w:t xml:space="preserve"> </w:t>
      </w:r>
      <w:r>
        <w:t>(гиперактивация),</w:t>
      </w:r>
      <w:r>
        <w:rPr>
          <w:spacing w:val="49"/>
        </w:rPr>
        <w:t xml:space="preserve"> </w:t>
      </w:r>
      <w:r>
        <w:rPr>
          <w:i/>
        </w:rPr>
        <w:t>f</w:t>
      </w:r>
      <w:r>
        <w:rPr>
          <w:i/>
          <w:spacing w:val="29"/>
        </w:rPr>
        <w:t xml:space="preserve"> </w:t>
      </w:r>
      <w:r>
        <w:t>(пистресс</w:t>
      </w:r>
      <w:r>
        <w:rPr>
          <w:spacing w:val="62"/>
        </w:rPr>
        <w:t xml:space="preserve"> </w:t>
      </w:r>
      <w:r>
        <w:t>и</w:t>
      </w:r>
      <w:r>
        <w:rPr>
          <w:spacing w:val="32"/>
        </w:rPr>
        <w:t xml:space="preserve"> </w:t>
      </w:r>
      <w:r>
        <w:t>дезадаптация).</w:t>
      </w:r>
    </w:p>
    <w:p w:rsidR="006C591E" w:rsidRDefault="004A24F0">
      <w:pPr>
        <w:spacing w:before="207"/>
        <w:ind w:left="216" w:right="304"/>
        <w:jc w:val="center"/>
        <w:rPr>
          <w:rFonts w:ascii="Times New Roman" w:hAnsi="Times New Roman"/>
          <w:i/>
          <w:sz w:val="34"/>
        </w:rPr>
      </w:pPr>
      <w:r>
        <w:rPr>
          <w:rFonts w:ascii="Times New Roman" w:hAnsi="Times New Roman"/>
          <w:i/>
          <w:w w:val="80"/>
          <w:sz w:val="34"/>
        </w:rPr>
        <w:t>ИТСР</w:t>
      </w:r>
      <w:r>
        <w:rPr>
          <w:rFonts w:ascii="Times New Roman" w:hAnsi="Times New Roman"/>
          <w:i/>
          <w:spacing w:val="30"/>
          <w:w w:val="80"/>
          <w:sz w:val="34"/>
        </w:rPr>
        <w:t xml:space="preserve"> </w:t>
      </w:r>
      <w:r>
        <w:rPr>
          <w:rFonts w:ascii="Times New Roman" w:hAnsi="Times New Roman"/>
          <w:i/>
          <w:w w:val="60"/>
          <w:sz w:val="34"/>
        </w:rPr>
        <w:t>——</w:t>
      </w:r>
      <w:r>
        <w:rPr>
          <w:rFonts w:ascii="Times New Roman" w:hAnsi="Times New Roman"/>
          <w:i/>
          <w:spacing w:val="16"/>
          <w:w w:val="60"/>
          <w:sz w:val="34"/>
        </w:rPr>
        <w:t xml:space="preserve"> </w:t>
      </w:r>
      <w:r>
        <w:rPr>
          <w:rFonts w:ascii="Times New Roman" w:hAnsi="Times New Roman"/>
          <w:i/>
          <w:w w:val="80"/>
          <w:sz w:val="34"/>
        </w:rPr>
        <w:t>А</w:t>
      </w:r>
      <w:r>
        <w:rPr>
          <w:rFonts w:ascii="Times New Roman" w:hAnsi="Times New Roman"/>
          <w:i/>
          <w:spacing w:val="-9"/>
          <w:w w:val="80"/>
          <w:sz w:val="34"/>
        </w:rPr>
        <w:t xml:space="preserve"> </w:t>
      </w:r>
      <w:r>
        <w:rPr>
          <w:rFonts w:ascii="Times New Roman" w:hAnsi="Times New Roman"/>
          <w:i/>
          <w:w w:val="80"/>
          <w:sz w:val="34"/>
        </w:rPr>
        <w:t>+</w:t>
      </w:r>
      <w:r>
        <w:rPr>
          <w:rFonts w:ascii="Times New Roman" w:hAnsi="Times New Roman"/>
          <w:i/>
          <w:spacing w:val="68"/>
          <w:w w:val="80"/>
          <w:sz w:val="34"/>
        </w:rPr>
        <w:t xml:space="preserve"> </w:t>
      </w:r>
      <w:r>
        <w:rPr>
          <w:rFonts w:ascii="Times New Roman" w:hAnsi="Times New Roman"/>
          <w:i/>
          <w:w w:val="80"/>
          <w:sz w:val="34"/>
        </w:rPr>
        <w:t>В</w:t>
      </w:r>
      <w:r>
        <w:rPr>
          <w:rFonts w:ascii="Times New Roman" w:hAnsi="Times New Roman"/>
          <w:i/>
          <w:spacing w:val="-27"/>
          <w:w w:val="80"/>
          <w:sz w:val="34"/>
        </w:rPr>
        <w:t xml:space="preserve"> </w:t>
      </w:r>
      <w:r>
        <w:rPr>
          <w:rFonts w:ascii="Times New Roman" w:hAnsi="Times New Roman"/>
          <w:i/>
          <w:w w:val="80"/>
          <w:sz w:val="34"/>
        </w:rPr>
        <w:t>+</w:t>
      </w:r>
      <w:r>
        <w:rPr>
          <w:rFonts w:ascii="Times New Roman" w:hAnsi="Times New Roman"/>
          <w:i/>
          <w:spacing w:val="57"/>
          <w:w w:val="80"/>
          <w:sz w:val="34"/>
        </w:rPr>
        <w:t xml:space="preserve"> </w:t>
      </w:r>
      <w:r>
        <w:rPr>
          <w:rFonts w:ascii="Times New Roman" w:hAnsi="Times New Roman"/>
          <w:i/>
          <w:w w:val="80"/>
          <w:sz w:val="34"/>
        </w:rPr>
        <w:t>С</w:t>
      </w:r>
      <w:r>
        <w:rPr>
          <w:rFonts w:ascii="Times New Roman" w:hAnsi="Times New Roman"/>
          <w:i/>
          <w:spacing w:val="-6"/>
          <w:w w:val="80"/>
          <w:sz w:val="34"/>
        </w:rPr>
        <w:t xml:space="preserve"> </w:t>
      </w:r>
      <w:r>
        <w:rPr>
          <w:rFonts w:ascii="Times New Roman" w:hAnsi="Times New Roman"/>
          <w:i/>
          <w:w w:val="80"/>
          <w:sz w:val="34"/>
        </w:rPr>
        <w:t>+</w:t>
      </w:r>
      <w:r>
        <w:rPr>
          <w:rFonts w:ascii="Times New Roman" w:hAnsi="Times New Roman"/>
          <w:i/>
          <w:spacing w:val="63"/>
          <w:sz w:val="34"/>
        </w:rPr>
        <w:t xml:space="preserve"> </w:t>
      </w:r>
      <w:r>
        <w:rPr>
          <w:rFonts w:ascii="Times New Roman" w:hAnsi="Times New Roman"/>
          <w:i/>
          <w:w w:val="80"/>
          <w:sz w:val="34"/>
        </w:rPr>
        <w:t>D</w:t>
      </w:r>
      <w:r>
        <w:rPr>
          <w:rFonts w:ascii="Times New Roman" w:hAnsi="Times New Roman"/>
          <w:i/>
          <w:spacing w:val="-5"/>
          <w:w w:val="80"/>
          <w:sz w:val="34"/>
        </w:rPr>
        <w:t xml:space="preserve"> </w:t>
      </w:r>
      <w:r>
        <w:rPr>
          <w:rFonts w:ascii="Times New Roman" w:hAnsi="Times New Roman"/>
          <w:i/>
          <w:w w:val="80"/>
          <w:sz w:val="34"/>
        </w:rPr>
        <w:t>+</w:t>
      </w:r>
      <w:r>
        <w:rPr>
          <w:rFonts w:ascii="Times New Roman" w:hAnsi="Times New Roman"/>
          <w:i/>
          <w:spacing w:val="57"/>
          <w:w w:val="80"/>
          <w:sz w:val="34"/>
        </w:rPr>
        <w:t xml:space="preserve"> </w:t>
      </w:r>
      <w:r>
        <w:rPr>
          <w:rFonts w:ascii="Times New Roman" w:hAnsi="Times New Roman"/>
          <w:i/>
          <w:w w:val="80"/>
          <w:sz w:val="34"/>
        </w:rPr>
        <w:t>F,</w:t>
      </w:r>
    </w:p>
    <w:p w:rsidR="006C591E" w:rsidRDefault="004A24F0">
      <w:pPr>
        <w:spacing w:before="124"/>
        <w:ind w:left="201" w:right="304"/>
        <w:jc w:val="center"/>
        <w:rPr>
          <w:rFonts w:ascii="Times New Roman" w:hAnsi="Times New Roman"/>
          <w:i/>
          <w:sz w:val="34"/>
        </w:rPr>
      </w:pPr>
      <w:r>
        <w:rPr>
          <w:rFonts w:ascii="Times New Roman" w:hAnsi="Times New Roman"/>
          <w:i/>
          <w:w w:val="85"/>
          <w:sz w:val="34"/>
        </w:rPr>
        <w:t>OCP</w:t>
      </w:r>
      <w:r>
        <w:rPr>
          <w:rFonts w:ascii="Times New Roman" w:hAnsi="Times New Roman"/>
          <w:i/>
          <w:spacing w:val="22"/>
          <w:w w:val="85"/>
          <w:sz w:val="34"/>
        </w:rPr>
        <w:t xml:space="preserve"> </w:t>
      </w:r>
      <w:r>
        <w:rPr>
          <w:rFonts w:ascii="Times New Roman" w:hAnsi="Times New Roman"/>
          <w:i/>
          <w:w w:val="55"/>
          <w:sz w:val="34"/>
        </w:rPr>
        <w:t>——</w:t>
      </w:r>
      <w:r>
        <w:rPr>
          <w:rFonts w:ascii="Times New Roman" w:hAnsi="Times New Roman"/>
          <w:i/>
          <w:spacing w:val="26"/>
          <w:w w:val="55"/>
          <w:sz w:val="34"/>
        </w:rPr>
        <w:t xml:space="preserve"> </w:t>
      </w:r>
      <w:r>
        <w:rPr>
          <w:rFonts w:ascii="Times New Roman" w:hAnsi="Times New Roman"/>
          <w:i/>
          <w:w w:val="85"/>
          <w:sz w:val="34"/>
        </w:rPr>
        <w:t>а</w:t>
      </w:r>
      <w:r>
        <w:rPr>
          <w:rFonts w:ascii="Times New Roman" w:hAnsi="Times New Roman"/>
          <w:i/>
          <w:spacing w:val="8"/>
          <w:w w:val="85"/>
          <w:sz w:val="34"/>
        </w:rPr>
        <w:t xml:space="preserve"> </w:t>
      </w:r>
      <w:r>
        <w:rPr>
          <w:rFonts w:ascii="Times New Roman" w:hAnsi="Times New Roman"/>
          <w:i/>
          <w:w w:val="85"/>
          <w:sz w:val="34"/>
        </w:rPr>
        <w:t>+</w:t>
      </w:r>
      <w:r>
        <w:rPr>
          <w:rFonts w:ascii="Times New Roman" w:hAnsi="Times New Roman"/>
          <w:i/>
          <w:spacing w:val="27"/>
          <w:w w:val="85"/>
          <w:sz w:val="34"/>
        </w:rPr>
        <w:t xml:space="preserve"> </w:t>
      </w:r>
      <w:r>
        <w:rPr>
          <w:rFonts w:ascii="Times New Roman" w:hAnsi="Times New Roman"/>
          <w:i/>
          <w:w w:val="85"/>
          <w:sz w:val="34"/>
        </w:rPr>
        <w:t>b</w:t>
      </w:r>
      <w:r>
        <w:rPr>
          <w:rFonts w:ascii="Times New Roman" w:hAnsi="Times New Roman"/>
          <w:i/>
          <w:spacing w:val="12"/>
          <w:w w:val="8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+</w:t>
      </w:r>
      <w:r>
        <w:rPr>
          <w:rFonts w:ascii="Times New Roman" w:hAnsi="Times New Roman"/>
          <w:spacing w:val="49"/>
          <w:w w:val="85"/>
          <w:sz w:val="34"/>
        </w:rPr>
        <w:t xml:space="preserve"> </w:t>
      </w:r>
      <w:r>
        <w:rPr>
          <w:rFonts w:ascii="Times New Roman" w:hAnsi="Times New Roman"/>
          <w:w w:val="55"/>
          <w:sz w:val="34"/>
        </w:rPr>
        <w:t>г’</w:t>
      </w:r>
      <w:r>
        <w:rPr>
          <w:rFonts w:ascii="Times New Roman" w:hAnsi="Times New Roman"/>
          <w:spacing w:val="35"/>
          <w:w w:val="55"/>
          <w:sz w:val="34"/>
        </w:rPr>
        <w:t xml:space="preserve"> </w:t>
      </w:r>
      <w:r>
        <w:rPr>
          <w:rFonts w:ascii="Times New Roman" w:hAnsi="Times New Roman"/>
          <w:w w:val="85"/>
          <w:sz w:val="34"/>
        </w:rPr>
        <w:t>+</w:t>
      </w:r>
      <w:r>
        <w:rPr>
          <w:rFonts w:ascii="Times New Roman" w:hAnsi="Times New Roman"/>
          <w:spacing w:val="37"/>
          <w:w w:val="85"/>
          <w:sz w:val="34"/>
        </w:rPr>
        <w:t xml:space="preserve"> </w:t>
      </w:r>
      <w:r>
        <w:rPr>
          <w:rFonts w:ascii="Times New Roman" w:hAnsi="Times New Roman"/>
          <w:i/>
          <w:w w:val="85"/>
          <w:sz w:val="34"/>
        </w:rPr>
        <w:t>d</w:t>
      </w:r>
      <w:r>
        <w:rPr>
          <w:rFonts w:ascii="Times New Roman" w:hAnsi="Times New Roman"/>
          <w:i/>
          <w:spacing w:val="11"/>
          <w:w w:val="85"/>
          <w:sz w:val="34"/>
        </w:rPr>
        <w:t xml:space="preserve"> </w:t>
      </w:r>
      <w:r>
        <w:rPr>
          <w:rFonts w:ascii="Times New Roman" w:hAnsi="Times New Roman"/>
          <w:i/>
          <w:w w:val="85"/>
          <w:sz w:val="34"/>
        </w:rPr>
        <w:t>+</w:t>
      </w:r>
      <w:r>
        <w:rPr>
          <w:rFonts w:ascii="Times New Roman" w:hAnsi="Times New Roman"/>
          <w:i/>
          <w:spacing w:val="29"/>
          <w:w w:val="85"/>
          <w:sz w:val="34"/>
        </w:rPr>
        <w:t xml:space="preserve"> </w:t>
      </w:r>
      <w:r>
        <w:rPr>
          <w:rFonts w:ascii="Times New Roman" w:hAnsi="Times New Roman"/>
          <w:i/>
          <w:w w:val="85"/>
          <w:sz w:val="34"/>
        </w:rPr>
        <w:t>е</w:t>
      </w:r>
      <w:r>
        <w:rPr>
          <w:rFonts w:ascii="Times New Roman" w:hAnsi="Times New Roman"/>
          <w:i/>
          <w:spacing w:val="-4"/>
          <w:w w:val="85"/>
          <w:sz w:val="34"/>
        </w:rPr>
        <w:t xml:space="preserve"> </w:t>
      </w:r>
      <w:r>
        <w:rPr>
          <w:rFonts w:ascii="Times New Roman" w:hAnsi="Times New Roman"/>
          <w:i/>
          <w:w w:val="85"/>
          <w:sz w:val="34"/>
        </w:rPr>
        <w:t>+</w:t>
      </w:r>
      <w:r>
        <w:rPr>
          <w:rFonts w:ascii="Times New Roman" w:hAnsi="Times New Roman"/>
          <w:i/>
          <w:spacing w:val="44"/>
          <w:w w:val="85"/>
          <w:sz w:val="34"/>
        </w:rPr>
        <w:t xml:space="preserve"> </w:t>
      </w:r>
      <w:r>
        <w:rPr>
          <w:rFonts w:ascii="Times New Roman" w:hAnsi="Times New Roman"/>
          <w:i/>
          <w:w w:val="85"/>
          <w:sz w:val="34"/>
        </w:rPr>
        <w:t>f.</w:t>
      </w:r>
    </w:p>
    <w:p w:rsidR="006C591E" w:rsidRDefault="004A24F0">
      <w:pPr>
        <w:pStyle w:val="7"/>
        <w:spacing w:before="198"/>
        <w:ind w:right="433"/>
        <w:jc w:val="right"/>
      </w:pPr>
      <w:r>
        <w:rPr>
          <w:spacing w:val="-1"/>
          <w:w w:val="95"/>
        </w:rPr>
        <w:t>Затем</w:t>
      </w:r>
      <w:r>
        <w:rPr>
          <w:spacing w:val="45"/>
          <w:w w:val="95"/>
        </w:rPr>
        <w:t xml:space="preserve"> </w:t>
      </w:r>
      <w:r>
        <w:rPr>
          <w:spacing w:val="-1"/>
          <w:w w:val="95"/>
        </w:rPr>
        <w:t>путем</w:t>
      </w:r>
      <w:r>
        <w:rPr>
          <w:spacing w:val="102"/>
        </w:rPr>
        <w:t xml:space="preserve"> </w:t>
      </w:r>
      <w:r>
        <w:rPr>
          <w:spacing w:val="-1"/>
          <w:w w:val="95"/>
        </w:rPr>
        <w:t>суммирован</w:t>
      </w:r>
      <w:r>
        <w:rPr>
          <w:spacing w:val="-2"/>
          <w:w w:val="95"/>
        </w:rPr>
        <w:t xml:space="preserve"> </w:t>
      </w:r>
      <w:r>
        <w:rPr>
          <w:spacing w:val="-1"/>
          <w:w w:val="95"/>
        </w:rPr>
        <w:t>ия</w:t>
      </w:r>
      <w:r>
        <w:rPr>
          <w:spacing w:val="113"/>
        </w:rPr>
        <w:t xml:space="preserve"> </w:t>
      </w:r>
      <w:r>
        <w:rPr>
          <w:spacing w:val="-1"/>
          <w:w w:val="95"/>
        </w:rPr>
        <w:t>подсчитыDаются</w:t>
      </w:r>
      <w:r>
        <w:rPr>
          <w:spacing w:val="103"/>
        </w:rPr>
        <w:t xml:space="preserve"> </w:t>
      </w:r>
      <w:r>
        <w:rPr>
          <w:w w:val="95"/>
        </w:rPr>
        <w:t>значен</w:t>
      </w:r>
      <w:r>
        <w:rPr>
          <w:spacing w:val="-27"/>
          <w:w w:val="95"/>
        </w:rPr>
        <w:t xml:space="preserve"> </w:t>
      </w:r>
      <w:r>
        <w:rPr>
          <w:w w:val="95"/>
        </w:rPr>
        <w:t>ия</w:t>
      </w:r>
      <w:r>
        <w:rPr>
          <w:spacing w:val="113"/>
        </w:rPr>
        <w:t xml:space="preserve"> </w:t>
      </w:r>
      <w:r>
        <w:rPr>
          <w:w w:val="95"/>
        </w:rPr>
        <w:t>конт-</w:t>
      </w:r>
    </w:p>
    <w:p w:rsidR="006C591E" w:rsidRDefault="004A24F0">
      <w:pPr>
        <w:spacing w:before="7" w:line="294" w:lineRule="exact"/>
        <w:ind w:left="341"/>
        <w:jc w:val="both"/>
        <w:rPr>
          <w:rFonts w:ascii="Times New Roman" w:hAnsi="Times New Roman"/>
          <w:sz w:val="27"/>
        </w:rPr>
      </w:pPr>
      <w:r>
        <w:rPr>
          <w:rFonts w:ascii="Times New Roman" w:hAnsi="Times New Roman"/>
          <w:w w:val="95"/>
          <w:sz w:val="27"/>
        </w:rPr>
        <w:t>QDЛЬНЫХ</w:t>
      </w:r>
      <w:r>
        <w:rPr>
          <w:rFonts w:ascii="Times New Roman" w:hAnsi="Times New Roman"/>
          <w:spacing w:val="23"/>
          <w:w w:val="95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И</w:t>
      </w:r>
      <w:r>
        <w:rPr>
          <w:rFonts w:ascii="Times New Roman" w:hAnsi="Times New Roman"/>
          <w:spacing w:val="73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OCHO</w:t>
      </w:r>
      <w:r>
        <w:rPr>
          <w:rFonts w:ascii="Times New Roman" w:hAnsi="Times New Roman"/>
          <w:spacing w:val="-15"/>
          <w:w w:val="95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DH</w:t>
      </w:r>
      <w:r>
        <w:rPr>
          <w:rFonts w:ascii="Times New Roman" w:hAnsi="Times New Roman"/>
          <w:spacing w:val="-9"/>
          <w:w w:val="95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Ь4Х</w:t>
      </w:r>
      <w:r>
        <w:rPr>
          <w:rFonts w:ascii="Times New Roman" w:hAnsi="Times New Roman"/>
          <w:spacing w:val="62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субш</w:t>
      </w:r>
      <w:r>
        <w:rPr>
          <w:rFonts w:ascii="Times New Roman" w:hAnsi="Times New Roman"/>
          <w:spacing w:val="-22"/>
          <w:w w:val="95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кал</w:t>
      </w:r>
      <w:r>
        <w:rPr>
          <w:rFonts w:ascii="Times New Roman" w:hAnsi="Times New Roman"/>
          <w:spacing w:val="75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ПTC</w:t>
      </w:r>
      <w:r>
        <w:rPr>
          <w:rFonts w:ascii="Times New Roman" w:hAnsi="Times New Roman"/>
          <w:spacing w:val="-6"/>
          <w:w w:val="95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Р</w:t>
      </w:r>
      <w:r>
        <w:rPr>
          <w:rFonts w:ascii="Times New Roman" w:hAnsi="Times New Roman"/>
          <w:spacing w:val="62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и</w:t>
      </w:r>
      <w:r>
        <w:rPr>
          <w:rFonts w:ascii="Times New Roman" w:hAnsi="Times New Roman"/>
          <w:spacing w:val="58"/>
          <w:w w:val="95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ОС</w:t>
      </w:r>
      <w:r>
        <w:rPr>
          <w:rFonts w:ascii="Times New Roman" w:hAnsi="Times New Roman"/>
          <w:spacing w:val="-9"/>
          <w:w w:val="95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Р.</w:t>
      </w:r>
    </w:p>
    <w:p w:rsidR="006C591E" w:rsidRDefault="004A24F0">
      <w:pPr>
        <w:pStyle w:val="7"/>
        <w:spacing w:before="22" w:line="211" w:lineRule="auto"/>
        <w:ind w:left="339" w:right="434" w:firstLine="402"/>
      </w:pPr>
      <w:r>
        <w:rPr>
          <w:w w:val="90"/>
        </w:rPr>
        <w:t>ИтогоDые</w:t>
      </w:r>
      <w:r>
        <w:rPr>
          <w:spacing w:val="1"/>
          <w:w w:val="90"/>
        </w:rPr>
        <w:t xml:space="preserve"> </w:t>
      </w:r>
      <w:r>
        <w:rPr>
          <w:w w:val="90"/>
        </w:rPr>
        <w:t>показатели</w:t>
      </w:r>
      <w:r>
        <w:rPr>
          <w:spacing w:val="1"/>
          <w:w w:val="90"/>
        </w:rPr>
        <w:t xml:space="preserve"> </w:t>
      </w:r>
      <w:r>
        <w:rPr>
          <w:w w:val="90"/>
        </w:rPr>
        <w:t>ПTC Р</w:t>
      </w:r>
      <w:r>
        <w:rPr>
          <w:spacing w:val="1"/>
          <w:w w:val="90"/>
        </w:rPr>
        <w:t xml:space="preserve"> </w:t>
      </w:r>
      <w:r>
        <w:rPr>
          <w:w w:val="90"/>
        </w:rPr>
        <w:t>и</w:t>
      </w:r>
      <w:r>
        <w:rPr>
          <w:spacing w:val="1"/>
          <w:w w:val="90"/>
        </w:rPr>
        <w:t xml:space="preserve"> </w:t>
      </w:r>
      <w:r>
        <w:rPr>
          <w:w w:val="90"/>
        </w:rPr>
        <w:t>ОС Р</w:t>
      </w:r>
      <w:r>
        <w:rPr>
          <w:spacing w:val="1"/>
          <w:w w:val="90"/>
        </w:rPr>
        <w:t xml:space="preserve"> </w:t>
      </w:r>
      <w:r>
        <w:rPr>
          <w:w w:val="90"/>
        </w:rPr>
        <w:t>получаются</w:t>
      </w:r>
      <w:r>
        <w:rPr>
          <w:spacing w:val="1"/>
          <w:w w:val="90"/>
        </w:rPr>
        <w:t xml:space="preserve"> </w:t>
      </w:r>
      <w:r>
        <w:rPr>
          <w:w w:val="90"/>
        </w:rPr>
        <w:t>в</w:t>
      </w:r>
      <w:r>
        <w:rPr>
          <w:spacing w:val="1"/>
          <w:w w:val="90"/>
        </w:rPr>
        <w:t xml:space="preserve"> </w:t>
      </w:r>
      <w:r>
        <w:rPr>
          <w:w w:val="90"/>
        </w:rPr>
        <w:t>результате</w:t>
      </w:r>
      <w:r>
        <w:rPr>
          <w:spacing w:val="1"/>
          <w:w w:val="90"/>
        </w:rPr>
        <w:t xml:space="preserve"> </w:t>
      </w:r>
      <w:r>
        <w:rPr>
          <w:w w:val="95"/>
        </w:rPr>
        <w:t>суммирования</w:t>
      </w:r>
      <w:r>
        <w:rPr>
          <w:spacing w:val="12"/>
          <w:w w:val="95"/>
        </w:rPr>
        <w:t xml:space="preserve"> </w:t>
      </w:r>
      <w:r>
        <w:rPr>
          <w:w w:val="95"/>
        </w:rPr>
        <w:t>значе</w:t>
      </w:r>
      <w:r>
        <w:rPr>
          <w:spacing w:val="-39"/>
          <w:w w:val="95"/>
        </w:rPr>
        <w:t xml:space="preserve"> </w:t>
      </w:r>
      <w:r>
        <w:rPr>
          <w:w w:val="95"/>
        </w:rPr>
        <w:t>ний</w:t>
      </w:r>
      <w:r>
        <w:rPr>
          <w:spacing w:val="41"/>
          <w:w w:val="95"/>
        </w:rPr>
        <w:t xml:space="preserve"> </w:t>
      </w:r>
      <w:r>
        <w:rPr>
          <w:w w:val="95"/>
        </w:rPr>
        <w:t>основных</w:t>
      </w:r>
      <w:r>
        <w:rPr>
          <w:spacing w:val="52"/>
          <w:w w:val="95"/>
        </w:rPr>
        <w:t xml:space="preserve"> </w:t>
      </w:r>
      <w:r>
        <w:rPr>
          <w:w w:val="95"/>
        </w:rPr>
        <w:t>субшкал.</w:t>
      </w:r>
    </w:p>
    <w:p w:rsidR="006C591E" w:rsidRDefault="004A24F0">
      <w:pPr>
        <w:spacing w:before="8" w:line="204" w:lineRule="auto"/>
        <w:ind w:left="352" w:right="414" w:firstLine="399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sz w:val="34"/>
        </w:rPr>
        <w:t>Полученные сырые значения переносятся на таблицу для пе-</w:t>
      </w:r>
      <w:r>
        <w:rPr>
          <w:rFonts w:ascii="Times New Roman" w:hAnsi="Times New Roman"/>
          <w:spacing w:val="1"/>
          <w:sz w:val="34"/>
        </w:rPr>
        <w:t xml:space="preserve"> </w:t>
      </w:r>
      <w:r>
        <w:rPr>
          <w:rFonts w:ascii="Times New Roman" w:hAnsi="Times New Roman"/>
          <w:sz w:val="34"/>
        </w:rPr>
        <w:t>ревода</w:t>
      </w:r>
      <w:r>
        <w:rPr>
          <w:rFonts w:ascii="Times New Roman" w:hAnsi="Times New Roman"/>
          <w:spacing w:val="36"/>
          <w:sz w:val="34"/>
        </w:rPr>
        <w:t xml:space="preserve"> </w:t>
      </w:r>
      <w:r>
        <w:rPr>
          <w:rFonts w:ascii="Times New Roman" w:hAnsi="Times New Roman"/>
          <w:sz w:val="34"/>
        </w:rPr>
        <w:t>в</w:t>
      </w:r>
      <w:r>
        <w:rPr>
          <w:rFonts w:ascii="Times New Roman" w:hAnsi="Times New Roman"/>
          <w:spacing w:val="20"/>
          <w:sz w:val="34"/>
        </w:rPr>
        <w:t xml:space="preserve"> </w:t>
      </w:r>
      <w:r>
        <w:rPr>
          <w:rFonts w:ascii="Times New Roman" w:hAnsi="Times New Roman"/>
          <w:sz w:val="34"/>
        </w:rPr>
        <w:t>баллы.</w:t>
      </w:r>
    </w:p>
    <w:p w:rsidR="006C591E" w:rsidRDefault="004A24F0">
      <w:pPr>
        <w:pStyle w:val="7"/>
        <w:spacing w:before="4" w:line="208" w:lineRule="auto"/>
        <w:ind w:left="348" w:right="394" w:firstLine="402"/>
      </w:pPr>
      <w:r>
        <w:rPr>
          <w:w w:val="90"/>
        </w:rPr>
        <w:t>Если значе ния</w:t>
      </w:r>
      <w:r>
        <w:rPr>
          <w:spacing w:val="1"/>
          <w:w w:val="90"/>
        </w:rPr>
        <w:t xml:space="preserve"> </w:t>
      </w:r>
      <w:r>
        <w:rPr>
          <w:w w:val="90"/>
        </w:rPr>
        <w:t>по шкалам</w:t>
      </w:r>
      <w:r>
        <w:rPr>
          <w:spacing w:val="1"/>
          <w:w w:val="90"/>
        </w:rPr>
        <w:t xml:space="preserve"> </w:t>
      </w:r>
      <w:r>
        <w:rPr>
          <w:w w:val="90"/>
        </w:rPr>
        <w:t>ниже 50 бfШлОD,</w:t>
      </w:r>
      <w:r>
        <w:rPr>
          <w:spacing w:val="1"/>
          <w:w w:val="90"/>
        </w:rPr>
        <w:t xml:space="preserve"> </w:t>
      </w:r>
      <w:r>
        <w:rPr>
          <w:w w:val="90"/>
        </w:rPr>
        <w:t>То сиптоматика от-</w:t>
      </w:r>
      <w:r>
        <w:rPr>
          <w:spacing w:val="1"/>
          <w:w w:val="90"/>
        </w:rPr>
        <w:t xml:space="preserve"> </w:t>
      </w:r>
      <w:r>
        <w:rPr>
          <w:w w:val="90"/>
        </w:rPr>
        <w:t>сутСтDует,</w:t>
      </w:r>
      <w:r>
        <w:rPr>
          <w:spacing w:val="1"/>
          <w:w w:val="90"/>
        </w:rPr>
        <w:t xml:space="preserve"> </w:t>
      </w:r>
      <w:r>
        <w:rPr>
          <w:w w:val="90"/>
        </w:rPr>
        <w:t>от</w:t>
      </w:r>
      <w:r>
        <w:rPr>
          <w:spacing w:val="1"/>
          <w:w w:val="90"/>
        </w:rPr>
        <w:t xml:space="preserve"> </w:t>
      </w:r>
      <w:r>
        <w:rPr>
          <w:w w:val="90"/>
        </w:rPr>
        <w:t>50</w:t>
      </w:r>
      <w:r>
        <w:rPr>
          <w:spacing w:val="68"/>
        </w:rPr>
        <w:t xml:space="preserve"> </w:t>
      </w:r>
      <w:r>
        <w:rPr>
          <w:w w:val="90"/>
        </w:rPr>
        <w:t>до</w:t>
      </w:r>
      <w:r>
        <w:rPr>
          <w:spacing w:val="68"/>
        </w:rPr>
        <w:t xml:space="preserve"> </w:t>
      </w:r>
      <w:r>
        <w:rPr>
          <w:w w:val="90"/>
        </w:rPr>
        <w:t>60</w:t>
      </w:r>
      <w:r>
        <w:rPr>
          <w:spacing w:val="68"/>
        </w:rPr>
        <w:t xml:space="preserve"> </w:t>
      </w:r>
      <w:r>
        <w:rPr>
          <w:w w:val="90"/>
        </w:rPr>
        <w:t>баллов</w:t>
      </w:r>
      <w:r>
        <w:rPr>
          <w:spacing w:val="68"/>
        </w:rPr>
        <w:t xml:space="preserve"> </w:t>
      </w:r>
      <w:r>
        <w:rPr>
          <w:w w:val="90"/>
        </w:rPr>
        <w:t>Си мптомы</w:t>
      </w:r>
      <w:r>
        <w:rPr>
          <w:spacing w:val="68"/>
        </w:rPr>
        <w:t xml:space="preserve"> </w:t>
      </w:r>
      <w:r>
        <w:rPr>
          <w:w w:val="90"/>
        </w:rPr>
        <w:t>яыражены</w:t>
      </w:r>
      <w:r>
        <w:rPr>
          <w:spacing w:val="68"/>
        </w:rPr>
        <w:t xml:space="preserve"> </w:t>
      </w:r>
      <w:r>
        <w:rPr>
          <w:w w:val="90"/>
        </w:rPr>
        <w:t>незначитель-</w:t>
      </w:r>
      <w:r>
        <w:rPr>
          <w:spacing w:val="1"/>
          <w:w w:val="90"/>
        </w:rPr>
        <w:t xml:space="preserve"> </w:t>
      </w:r>
      <w:r>
        <w:rPr>
          <w:w w:val="90"/>
        </w:rPr>
        <w:t>но, от 65 до 70 баллов</w:t>
      </w:r>
      <w:r>
        <w:rPr>
          <w:spacing w:val="1"/>
          <w:w w:val="90"/>
        </w:rPr>
        <w:t xml:space="preserve"> </w:t>
      </w:r>
      <w:r>
        <w:rPr>
          <w:w w:val="90"/>
        </w:rPr>
        <w:t>—</w:t>
      </w:r>
      <w:r>
        <w:rPr>
          <w:spacing w:val="1"/>
          <w:w w:val="90"/>
        </w:rPr>
        <w:t xml:space="preserve"> </w:t>
      </w:r>
      <w:r>
        <w:rPr>
          <w:w w:val="90"/>
        </w:rPr>
        <w:t>частичная</w:t>
      </w:r>
      <w:r>
        <w:rPr>
          <w:spacing w:val="1"/>
          <w:w w:val="90"/>
        </w:rPr>
        <w:t xml:space="preserve"> </w:t>
      </w:r>
      <w:r>
        <w:rPr>
          <w:w w:val="90"/>
        </w:rPr>
        <w:t>выраже нность,</w:t>
      </w:r>
      <w:r>
        <w:rPr>
          <w:spacing w:val="1"/>
          <w:w w:val="90"/>
        </w:rPr>
        <w:t xml:space="preserve"> </w:t>
      </w:r>
      <w:r>
        <w:rPr>
          <w:w w:val="90"/>
        </w:rPr>
        <w:t>если</w:t>
      </w:r>
      <w:r>
        <w:rPr>
          <w:spacing w:val="1"/>
          <w:w w:val="90"/>
        </w:rPr>
        <w:t xml:space="preserve"> </w:t>
      </w:r>
      <w:r>
        <w:rPr>
          <w:w w:val="90"/>
        </w:rPr>
        <w:t>выше</w:t>
      </w:r>
      <w:r>
        <w:rPr>
          <w:spacing w:val="1"/>
          <w:w w:val="90"/>
        </w:rPr>
        <w:t xml:space="preserve"> </w:t>
      </w:r>
      <w:r>
        <w:rPr>
          <w:w w:val="90"/>
        </w:rPr>
        <w:t>70</w:t>
      </w:r>
      <w:r>
        <w:rPr>
          <w:spacing w:val="1"/>
          <w:w w:val="90"/>
        </w:rPr>
        <w:t xml:space="preserve"> </w:t>
      </w:r>
      <w:r>
        <w:rPr>
          <w:w w:val="95"/>
        </w:rPr>
        <w:t>баллов — выражены клинические расстройства. Если выше 80 бал-</w:t>
      </w:r>
      <w:r>
        <w:rPr>
          <w:spacing w:val="1"/>
          <w:w w:val="95"/>
        </w:rPr>
        <w:t xml:space="preserve"> </w:t>
      </w:r>
      <w:r>
        <w:t>лов</w:t>
      </w:r>
      <w:r>
        <w:rPr>
          <w:spacing w:val="34"/>
        </w:rPr>
        <w:t xml:space="preserve"> </w:t>
      </w:r>
      <w:r>
        <w:t>—</w:t>
      </w:r>
      <w:r>
        <w:rPr>
          <w:spacing w:val="33"/>
        </w:rPr>
        <w:t xml:space="preserve"> </w:t>
      </w:r>
      <w:r>
        <w:t>клиническая</w:t>
      </w:r>
      <w:r>
        <w:rPr>
          <w:spacing w:val="64"/>
        </w:rPr>
        <w:t xml:space="preserve"> </w:t>
      </w:r>
      <w:r>
        <w:t>картина</w:t>
      </w:r>
      <w:r>
        <w:rPr>
          <w:spacing w:val="44"/>
        </w:rPr>
        <w:t xml:space="preserve"> </w:t>
      </w:r>
      <w:r>
        <w:t>ярко</w:t>
      </w:r>
      <w:r>
        <w:rPr>
          <w:spacing w:val="37"/>
        </w:rPr>
        <w:t xml:space="preserve"> </w:t>
      </w:r>
      <w:r>
        <w:t>выражена.</w:t>
      </w:r>
    </w:p>
    <w:p w:rsidR="006C591E" w:rsidRDefault="004A24F0">
      <w:pPr>
        <w:spacing w:before="7" w:line="206" w:lineRule="auto"/>
        <w:ind w:left="359" w:right="401" w:firstLine="392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В качестве дополнительных тестов могут использоваться свето-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вой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тест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(Л юшера),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карта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состояний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(САН),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тест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определения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личностной</w:t>
      </w:r>
      <w:r>
        <w:rPr>
          <w:rFonts w:ascii="Times New Roman" w:hAnsi="Times New Roman"/>
          <w:spacing w:val="3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4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реактивной</w:t>
      </w:r>
      <w:r>
        <w:rPr>
          <w:rFonts w:ascii="Times New Roman" w:hAnsi="Times New Roman"/>
          <w:spacing w:val="69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тре</w:t>
      </w:r>
      <w:r>
        <w:rPr>
          <w:rFonts w:ascii="Times New Roman" w:hAnsi="Times New Roman"/>
          <w:spacing w:val="-28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вожности</w:t>
      </w:r>
      <w:r>
        <w:rPr>
          <w:rFonts w:ascii="Times New Roman" w:hAnsi="Times New Roman"/>
          <w:spacing w:val="66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(Спилбергера</w:t>
      </w:r>
      <w:r>
        <w:rPr>
          <w:rFonts w:ascii="Times New Roman" w:hAnsi="Times New Roman"/>
          <w:spacing w:val="5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—</w:t>
      </w:r>
      <w:r>
        <w:rPr>
          <w:rFonts w:ascii="Times New Roman" w:hAnsi="Times New Roman"/>
          <w:spacing w:val="36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Хани</w:t>
      </w:r>
      <w:r>
        <w:rPr>
          <w:rFonts w:ascii="Times New Roman" w:hAnsi="Times New Roman"/>
          <w:spacing w:val="-3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на).</w:t>
      </w:r>
    </w:p>
    <w:p w:rsidR="006C591E" w:rsidRDefault="006C591E">
      <w:pPr>
        <w:pStyle w:val="a3"/>
        <w:rPr>
          <w:sz w:val="38"/>
        </w:rPr>
      </w:pPr>
    </w:p>
    <w:p w:rsidR="006C591E" w:rsidRDefault="004A24F0">
      <w:pPr>
        <w:tabs>
          <w:tab w:val="left" w:pos="2520"/>
        </w:tabs>
        <w:spacing w:before="258" w:line="264" w:lineRule="auto"/>
        <w:ind w:left="773" w:right="838" w:firstLine="872"/>
        <w:rPr>
          <w:rFonts w:ascii="Times New Roman" w:hAnsi="Times New Roman"/>
          <w:b/>
          <w:sz w:val="34"/>
        </w:rPr>
      </w:pPr>
      <w:r>
        <w:rPr>
          <w:rFonts w:ascii="Times New Roman" w:hAnsi="Times New Roman"/>
          <w:b/>
          <w:w w:val="115"/>
          <w:sz w:val="34"/>
        </w:rPr>
        <w:t>6.</w:t>
      </w:r>
      <w:r>
        <w:rPr>
          <w:rFonts w:ascii="Times New Roman" w:hAnsi="Times New Roman"/>
          <w:b/>
          <w:spacing w:val="-4"/>
          <w:w w:val="115"/>
          <w:sz w:val="34"/>
        </w:rPr>
        <w:t xml:space="preserve"> </w:t>
      </w:r>
      <w:r>
        <w:rPr>
          <w:rFonts w:ascii="Times New Roman" w:hAnsi="Times New Roman"/>
          <w:b/>
          <w:w w:val="115"/>
          <w:sz w:val="34"/>
        </w:rPr>
        <w:t>2.</w:t>
      </w:r>
      <w:r>
        <w:rPr>
          <w:rFonts w:ascii="Times New Roman" w:hAnsi="Times New Roman"/>
          <w:b/>
          <w:w w:val="115"/>
          <w:sz w:val="34"/>
        </w:rPr>
        <w:tab/>
        <w:t>Психологическая</w:t>
      </w:r>
      <w:r>
        <w:rPr>
          <w:rFonts w:ascii="Times New Roman" w:hAnsi="Times New Roman"/>
          <w:b/>
          <w:spacing w:val="1"/>
          <w:w w:val="115"/>
          <w:sz w:val="34"/>
        </w:rPr>
        <w:t xml:space="preserve"> </w:t>
      </w:r>
      <w:r>
        <w:rPr>
          <w:rFonts w:ascii="Times New Roman" w:hAnsi="Times New Roman"/>
          <w:b/>
          <w:w w:val="115"/>
          <w:sz w:val="34"/>
        </w:rPr>
        <w:t>реабилитация</w:t>
      </w:r>
      <w:r>
        <w:rPr>
          <w:rFonts w:ascii="Times New Roman" w:hAnsi="Times New Roman"/>
          <w:b/>
          <w:spacing w:val="1"/>
          <w:w w:val="115"/>
          <w:sz w:val="34"/>
        </w:rPr>
        <w:t xml:space="preserve"> </w:t>
      </w:r>
      <w:r>
        <w:rPr>
          <w:rFonts w:ascii="Times New Roman" w:hAnsi="Times New Roman"/>
          <w:b/>
          <w:w w:val="115"/>
          <w:sz w:val="34"/>
        </w:rPr>
        <w:t>руководителей</w:t>
      </w:r>
      <w:r>
        <w:rPr>
          <w:rFonts w:ascii="Times New Roman" w:hAnsi="Times New Roman"/>
          <w:b/>
          <w:spacing w:val="7"/>
          <w:w w:val="115"/>
          <w:sz w:val="34"/>
        </w:rPr>
        <w:t xml:space="preserve"> </w:t>
      </w:r>
      <w:r>
        <w:rPr>
          <w:rFonts w:ascii="Times New Roman" w:hAnsi="Times New Roman"/>
          <w:b/>
          <w:w w:val="115"/>
          <w:sz w:val="34"/>
        </w:rPr>
        <w:t>и</w:t>
      </w:r>
      <w:r>
        <w:rPr>
          <w:rFonts w:ascii="Times New Roman" w:hAnsi="Times New Roman"/>
          <w:b/>
          <w:spacing w:val="18"/>
          <w:w w:val="115"/>
          <w:sz w:val="34"/>
        </w:rPr>
        <w:t xml:space="preserve"> </w:t>
      </w:r>
      <w:r>
        <w:rPr>
          <w:rFonts w:ascii="Times New Roman" w:hAnsi="Times New Roman"/>
          <w:b/>
          <w:w w:val="115"/>
          <w:sz w:val="34"/>
        </w:rPr>
        <w:t>специалистов</w:t>
      </w:r>
      <w:r>
        <w:rPr>
          <w:rFonts w:ascii="Times New Roman" w:hAnsi="Times New Roman"/>
          <w:b/>
          <w:spacing w:val="64"/>
          <w:w w:val="115"/>
          <w:sz w:val="34"/>
        </w:rPr>
        <w:t xml:space="preserve"> </w:t>
      </w:r>
      <w:r>
        <w:rPr>
          <w:rFonts w:ascii="Times New Roman" w:hAnsi="Times New Roman"/>
          <w:b/>
          <w:w w:val="115"/>
          <w:sz w:val="34"/>
        </w:rPr>
        <w:t>после</w:t>
      </w:r>
      <w:r>
        <w:rPr>
          <w:rFonts w:ascii="Times New Roman" w:hAnsi="Times New Roman"/>
          <w:b/>
          <w:spacing w:val="35"/>
          <w:w w:val="115"/>
          <w:sz w:val="34"/>
        </w:rPr>
        <w:t xml:space="preserve"> </w:t>
      </w:r>
      <w:r>
        <w:rPr>
          <w:rFonts w:ascii="Times New Roman" w:hAnsi="Times New Roman"/>
          <w:b/>
          <w:w w:val="115"/>
          <w:sz w:val="34"/>
        </w:rPr>
        <w:t>работы</w:t>
      </w:r>
    </w:p>
    <w:p w:rsidR="006C591E" w:rsidRDefault="004A24F0">
      <w:pPr>
        <w:spacing w:line="389" w:lineRule="exact"/>
        <w:ind w:left="2547"/>
        <w:rPr>
          <w:rFonts w:ascii="Times New Roman" w:hAnsi="Times New Roman"/>
          <w:b/>
          <w:sz w:val="34"/>
        </w:rPr>
      </w:pPr>
      <w:r>
        <w:rPr>
          <w:rFonts w:ascii="Times New Roman" w:hAnsi="Times New Roman"/>
          <w:b/>
          <w:w w:val="120"/>
          <w:sz w:val="34"/>
        </w:rPr>
        <w:t>в</w:t>
      </w:r>
      <w:r>
        <w:rPr>
          <w:rFonts w:ascii="Times New Roman" w:hAnsi="Times New Roman"/>
          <w:b/>
          <w:spacing w:val="6"/>
          <w:w w:val="120"/>
          <w:sz w:val="34"/>
        </w:rPr>
        <w:t xml:space="preserve"> </w:t>
      </w:r>
      <w:r>
        <w:rPr>
          <w:rFonts w:ascii="Times New Roman" w:hAnsi="Times New Roman"/>
          <w:b/>
          <w:w w:val="120"/>
          <w:sz w:val="34"/>
        </w:rPr>
        <w:t>экстремальных</w:t>
      </w:r>
      <w:r>
        <w:rPr>
          <w:rFonts w:ascii="Times New Roman" w:hAnsi="Times New Roman"/>
          <w:b/>
          <w:spacing w:val="47"/>
          <w:w w:val="120"/>
          <w:sz w:val="34"/>
        </w:rPr>
        <w:t xml:space="preserve"> </w:t>
      </w:r>
      <w:r>
        <w:rPr>
          <w:rFonts w:ascii="Times New Roman" w:hAnsi="Times New Roman"/>
          <w:b/>
          <w:w w:val="120"/>
          <w:sz w:val="34"/>
        </w:rPr>
        <w:t>условиях</w:t>
      </w:r>
    </w:p>
    <w:p w:rsidR="006C591E" w:rsidRDefault="006C591E">
      <w:pPr>
        <w:pStyle w:val="a3"/>
        <w:spacing w:before="9"/>
        <w:rPr>
          <w:b/>
          <w:sz w:val="38"/>
        </w:rPr>
      </w:pPr>
    </w:p>
    <w:p w:rsidR="006C591E" w:rsidRDefault="004A24F0">
      <w:pPr>
        <w:pStyle w:val="7"/>
        <w:spacing w:before="1" w:line="206" w:lineRule="auto"/>
        <w:ind w:left="372" w:right="393" w:firstLine="384"/>
      </w:pPr>
      <w:r>
        <w:rPr>
          <w:w w:val="95"/>
        </w:rPr>
        <w:t>Опыт работы по социальної‹ реадаптации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руководителей </w:t>
      </w:r>
      <w:r>
        <w:rPr>
          <w:i/>
          <w:w w:val="95"/>
        </w:rPr>
        <w:t xml:space="preserve">п </w:t>
      </w:r>
      <w:r>
        <w:rPr>
          <w:w w:val="95"/>
        </w:rPr>
        <w:t>спе-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івіалистов,</w:t>
      </w:r>
      <w:r>
        <w:rPr>
          <w:w w:val="95"/>
        </w:rPr>
        <w:t xml:space="preserve"> </w:t>
      </w:r>
      <w:r>
        <w:rPr>
          <w:spacing w:val="-1"/>
          <w:w w:val="95"/>
        </w:rPr>
        <w:t>пepe несших</w:t>
      </w:r>
      <w:r>
        <w:rPr>
          <w:w w:val="95"/>
        </w:rPr>
        <w:t xml:space="preserve"> воздействие</w:t>
      </w:r>
      <w:r>
        <w:rPr>
          <w:spacing w:val="1"/>
          <w:w w:val="95"/>
        </w:rPr>
        <w:t xml:space="preserve"> </w:t>
      </w:r>
      <w:r>
        <w:rPr>
          <w:w w:val="95"/>
        </w:rPr>
        <w:t>стресс-фактороD</w:t>
      </w:r>
      <w:r>
        <w:rPr>
          <w:spacing w:val="1"/>
          <w:w w:val="95"/>
        </w:rPr>
        <w:t xml:space="preserve"> </w:t>
      </w:r>
      <w:r>
        <w:rPr>
          <w:w w:val="95"/>
        </w:rPr>
        <w:t>различ ной</w:t>
      </w:r>
      <w:r>
        <w:rPr>
          <w:spacing w:val="1"/>
          <w:w w:val="95"/>
        </w:rPr>
        <w:t xml:space="preserve"> </w:t>
      </w:r>
      <w:r>
        <w:t>интенсивности,</w:t>
      </w:r>
      <w:r>
        <w:rPr>
          <w:spacing w:val="71"/>
        </w:rPr>
        <w:t xml:space="preserve"> </w:t>
      </w:r>
      <w:r>
        <w:t>показал</w:t>
      </w:r>
      <w:r>
        <w:rPr>
          <w:spacing w:val="82"/>
        </w:rPr>
        <w:t xml:space="preserve"> </w:t>
      </w:r>
      <w:r>
        <w:t>следующие.</w:t>
      </w:r>
    </w:p>
    <w:p w:rsidR="006C591E" w:rsidRDefault="004A24F0">
      <w:pPr>
        <w:pStyle w:val="a5"/>
        <w:numPr>
          <w:ilvl w:val="0"/>
          <w:numId w:val="85"/>
        </w:numPr>
        <w:tabs>
          <w:tab w:val="left" w:pos="1106"/>
        </w:tabs>
        <w:spacing w:before="6" w:line="208" w:lineRule="auto"/>
        <w:ind w:right="369" w:firstLine="385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Как правило, при'тинами психологической травматики и иных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психических изменений у руководителей и специалистов экстремаль-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ного профиля являются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недоработки в системе профессионально-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sz w:val="34"/>
        </w:rPr>
        <w:t>психологической</w:t>
      </w:r>
      <w:r>
        <w:rPr>
          <w:rFonts w:ascii="Times New Roman" w:hAnsi="Times New Roman"/>
          <w:spacing w:val="7"/>
          <w:sz w:val="34"/>
        </w:rPr>
        <w:t xml:space="preserve"> </w:t>
      </w:r>
      <w:r>
        <w:rPr>
          <w:rFonts w:ascii="Times New Roman" w:hAnsi="Times New Roman"/>
          <w:sz w:val="34"/>
        </w:rPr>
        <w:t>и</w:t>
      </w:r>
      <w:r>
        <w:rPr>
          <w:rFonts w:ascii="Times New Roman" w:hAnsi="Times New Roman"/>
          <w:spacing w:val="10"/>
          <w:sz w:val="34"/>
        </w:rPr>
        <w:t xml:space="preserve"> </w:t>
      </w:r>
      <w:r>
        <w:rPr>
          <w:rFonts w:ascii="Times New Roman" w:hAnsi="Times New Roman"/>
          <w:sz w:val="34"/>
        </w:rPr>
        <w:t>морально-психологической</w:t>
      </w:r>
      <w:r>
        <w:rPr>
          <w:rFonts w:ascii="Times New Roman" w:hAnsi="Times New Roman"/>
          <w:spacing w:val="16"/>
          <w:sz w:val="34"/>
        </w:rPr>
        <w:t xml:space="preserve"> </w:t>
      </w:r>
      <w:r>
        <w:rPr>
          <w:rFonts w:ascii="Times New Roman" w:hAnsi="Times New Roman"/>
          <w:sz w:val="34"/>
        </w:rPr>
        <w:t>попготовки.</w:t>
      </w:r>
    </w:p>
    <w:p w:rsidR="006C591E" w:rsidRDefault="004A24F0">
      <w:pPr>
        <w:pStyle w:val="7"/>
        <w:numPr>
          <w:ilvl w:val="0"/>
          <w:numId w:val="85"/>
        </w:numPr>
        <w:tabs>
          <w:tab w:val="left" w:pos="1171"/>
        </w:tabs>
        <w:spacing w:before="5" w:line="206" w:lineRule="auto"/>
        <w:ind w:left="392" w:right="359" w:firstLine="391"/>
        <w:jc w:val="both"/>
      </w:pPr>
      <w:r>
        <w:rPr>
          <w:w w:val="95"/>
        </w:rPr>
        <w:t>При</w:t>
      </w:r>
      <w:r>
        <w:rPr>
          <w:spacing w:val="1"/>
          <w:w w:val="95"/>
        </w:rPr>
        <w:t xml:space="preserve"> </w:t>
      </w:r>
      <w:r>
        <w:rPr>
          <w:w w:val="95"/>
        </w:rPr>
        <w:t>пpoвeдe нии</w:t>
      </w:r>
      <w:r>
        <w:rPr>
          <w:spacing w:val="1"/>
          <w:w w:val="95"/>
        </w:rPr>
        <w:t xml:space="preserve"> </w:t>
      </w:r>
      <w:r>
        <w:rPr>
          <w:w w:val="95"/>
        </w:rPr>
        <w:t>психологической</w:t>
      </w:r>
      <w:r>
        <w:rPr>
          <w:spacing w:val="1"/>
          <w:w w:val="95"/>
        </w:rPr>
        <w:t xml:space="preserve"> </w:t>
      </w:r>
      <w:r>
        <w:rPr>
          <w:w w:val="95"/>
        </w:rPr>
        <w:t>реабилитации</w:t>
      </w:r>
      <w:r>
        <w:rPr>
          <w:spacing w:val="1"/>
          <w:w w:val="95"/>
        </w:rPr>
        <w:t xml:space="preserve"> </w:t>
      </w:r>
      <w:r>
        <w:rPr>
          <w:w w:val="95"/>
        </w:rPr>
        <w:t>требуется</w:t>
      </w:r>
      <w:r>
        <w:rPr>
          <w:spacing w:val="1"/>
          <w:w w:val="95"/>
        </w:rPr>
        <w:t xml:space="preserve"> </w:t>
      </w:r>
      <w:r>
        <w:rPr>
          <w:w w:val="95"/>
        </w:rPr>
        <w:t>учитывать, что у человека, длительное Dремл находящегося</w:t>
      </w:r>
      <w:r>
        <w:rPr>
          <w:spacing w:val="1"/>
          <w:w w:val="95"/>
        </w:rPr>
        <w:t xml:space="preserve"> </w:t>
      </w:r>
      <w:r>
        <w:rPr>
          <w:w w:val="95"/>
        </w:rPr>
        <w:t>в эк-</w:t>
      </w:r>
      <w:r>
        <w:rPr>
          <w:spacing w:val="1"/>
          <w:w w:val="95"/>
        </w:rPr>
        <w:t xml:space="preserve"> </w:t>
      </w:r>
      <w:r>
        <w:rPr>
          <w:w w:val="90"/>
        </w:rPr>
        <w:t>стремальной</w:t>
      </w:r>
      <w:r>
        <w:rPr>
          <w:spacing w:val="1"/>
          <w:w w:val="90"/>
        </w:rPr>
        <w:t xml:space="preserve"> </w:t>
      </w:r>
      <w:r>
        <w:rPr>
          <w:w w:val="90"/>
        </w:rPr>
        <w:t>ситуации,</w:t>
      </w:r>
      <w:r>
        <w:rPr>
          <w:spacing w:val="1"/>
          <w:w w:val="90"/>
        </w:rPr>
        <w:t xml:space="preserve"> </w:t>
      </w:r>
      <w:r>
        <w:rPr>
          <w:w w:val="90"/>
        </w:rPr>
        <w:t>устанаDлиDается</w:t>
      </w:r>
      <w:r>
        <w:rPr>
          <w:spacing w:val="1"/>
          <w:w w:val="90"/>
        </w:rPr>
        <w:t xml:space="preserve"> </w:t>
      </w:r>
      <w:r>
        <w:rPr>
          <w:w w:val="90"/>
        </w:rPr>
        <w:t>не привычны й</w:t>
      </w:r>
      <w:r>
        <w:rPr>
          <w:spacing w:val="1"/>
          <w:w w:val="90"/>
        </w:rPr>
        <w:t xml:space="preserve"> </w:t>
      </w:r>
      <w:r>
        <w:rPr>
          <w:w w:val="90"/>
        </w:rPr>
        <w:t>для</w:t>
      </w:r>
      <w:r>
        <w:rPr>
          <w:spacing w:val="1"/>
          <w:w w:val="90"/>
        </w:rPr>
        <w:t xml:space="preserve"> </w:t>
      </w:r>
      <w:r>
        <w:rPr>
          <w:w w:val="90"/>
        </w:rPr>
        <w:t>боль-</w:t>
      </w:r>
      <w:r>
        <w:rPr>
          <w:spacing w:val="1"/>
          <w:w w:val="90"/>
        </w:rPr>
        <w:t xml:space="preserve"> </w:t>
      </w:r>
      <w:r>
        <w:rPr>
          <w:w w:val="95"/>
        </w:rPr>
        <w:t>шинстDа</w:t>
      </w:r>
      <w:r>
        <w:rPr>
          <w:spacing w:val="-8"/>
          <w:w w:val="95"/>
        </w:rPr>
        <w:t xml:space="preserve"> </w:t>
      </w:r>
      <w:r>
        <w:rPr>
          <w:w w:val="95"/>
        </w:rPr>
        <w:t>людей</w:t>
      </w:r>
      <w:r>
        <w:rPr>
          <w:spacing w:val="-1"/>
          <w:w w:val="95"/>
        </w:rPr>
        <w:t xml:space="preserve"> </w:t>
      </w:r>
      <w:r>
        <w:rPr>
          <w:w w:val="95"/>
        </w:rPr>
        <w:t>образ</w:t>
      </w:r>
      <w:r>
        <w:rPr>
          <w:spacing w:val="-2"/>
          <w:w w:val="95"/>
        </w:rPr>
        <w:t xml:space="preserve"> </w:t>
      </w:r>
      <w:r>
        <w:rPr>
          <w:w w:val="95"/>
        </w:rPr>
        <w:t>мыслей</w:t>
      </w:r>
      <w:r>
        <w:rPr>
          <w:spacing w:val="5"/>
          <w:w w:val="95"/>
        </w:rPr>
        <w:t xml:space="preserve"> </w:t>
      </w:r>
      <w:r>
        <w:rPr>
          <w:w w:val="95"/>
        </w:rPr>
        <w:t>rf</w:t>
      </w:r>
      <w:r>
        <w:rPr>
          <w:spacing w:val="13"/>
          <w:w w:val="95"/>
        </w:rPr>
        <w:t xml:space="preserve"> </w:t>
      </w:r>
      <w:r>
        <w:rPr>
          <w:w w:val="95"/>
        </w:rPr>
        <w:t>манера поведения.</w:t>
      </w:r>
      <w:r>
        <w:rPr>
          <w:spacing w:val="12"/>
          <w:w w:val="95"/>
        </w:rPr>
        <w:t xml:space="preserve"> </w:t>
      </w:r>
      <w:r>
        <w:rPr>
          <w:w w:val="95"/>
        </w:rPr>
        <w:t>В</w:t>
      </w:r>
      <w:r>
        <w:rPr>
          <w:spacing w:val="-12"/>
          <w:w w:val="95"/>
        </w:rPr>
        <w:t xml:space="preserve"> </w:t>
      </w:r>
      <w:r>
        <w:rPr>
          <w:w w:val="95"/>
        </w:rPr>
        <w:t>результате</w:t>
      </w:r>
      <w:r>
        <w:rPr>
          <w:spacing w:val="13"/>
          <w:w w:val="95"/>
        </w:rPr>
        <w:t xml:space="preserve"> </w:t>
      </w:r>
      <w:r>
        <w:rPr>
          <w:w w:val="95"/>
        </w:rPr>
        <w:t>и</w:t>
      </w:r>
      <w:r>
        <w:rPr>
          <w:spacing w:val="-7"/>
          <w:w w:val="95"/>
        </w:rPr>
        <w:t xml:space="preserve"> </w:t>
      </w:r>
      <w:r>
        <w:rPr>
          <w:w w:val="95"/>
        </w:rPr>
        <w:t>в</w:t>
      </w:r>
    </w:p>
    <w:p w:rsidR="006C591E" w:rsidRDefault="004A24F0">
      <w:pPr>
        <w:spacing w:before="304"/>
        <w:ind w:right="396"/>
        <w:jc w:val="right"/>
        <w:rPr>
          <w:rFonts w:ascii="Times New Roman"/>
          <w:sz w:val="34"/>
        </w:rPr>
      </w:pPr>
      <w:r>
        <w:rPr>
          <w:rFonts w:ascii="Times New Roman"/>
          <w:w w:val="80"/>
          <w:sz w:val="34"/>
        </w:rPr>
        <w:t>19</w:t>
      </w:r>
      <w:r>
        <w:rPr>
          <w:rFonts w:ascii="Times New Roman"/>
          <w:spacing w:val="-1"/>
          <w:w w:val="80"/>
          <w:sz w:val="34"/>
        </w:rPr>
        <w:t xml:space="preserve"> </w:t>
      </w:r>
      <w:r>
        <w:rPr>
          <w:rFonts w:ascii="Times New Roman"/>
          <w:w w:val="80"/>
          <w:sz w:val="34"/>
        </w:rPr>
        <w:t>i</w:t>
      </w:r>
    </w:p>
    <w:p w:rsidR="006C591E" w:rsidRDefault="006C591E">
      <w:pPr>
        <w:jc w:val="right"/>
        <w:rPr>
          <w:rFonts w:ascii="Times New Roman"/>
          <w:sz w:val="34"/>
        </w:rPr>
        <w:sectPr w:rsidR="006C591E">
          <w:footerReference w:type="default" r:id="rId215"/>
          <w:pgSz w:w="11900" w:h="16840"/>
          <w:pgMar w:top="100" w:right="780" w:bottom="0" w:left="860" w:header="0" w:footer="0" w:gutter="0"/>
          <w:cols w:space="708"/>
        </w:sectPr>
      </w:pPr>
    </w:p>
    <w:p w:rsidR="006C591E" w:rsidRDefault="004A24F0">
      <w:pPr>
        <w:pStyle w:val="a3"/>
        <w:spacing w:before="87" w:line="223" w:lineRule="auto"/>
        <w:ind w:left="229" w:right="542" w:firstLine="18"/>
        <w:jc w:val="both"/>
      </w:pPr>
      <w:r>
        <w:lastRenderedPageBreak/>
        <w:t>психике этого человека могут происходить глубокие тра нсформа-</w:t>
      </w:r>
      <w:r>
        <w:rPr>
          <w:spacing w:val="1"/>
        </w:rPr>
        <w:t xml:space="preserve"> </w:t>
      </w:r>
      <w:r>
        <w:t>ционные изменения, с которыми могут самостоятельно справиться</w:t>
      </w:r>
      <w:r>
        <w:rPr>
          <w:spacing w:val="1"/>
        </w:rPr>
        <w:t xml:space="preserve"> </w:t>
      </w:r>
      <w:r>
        <w:t>да'іеко</w:t>
      </w:r>
      <w:r>
        <w:rPr>
          <w:spacing w:val="62"/>
        </w:rPr>
        <w:t xml:space="preserve"> </w:t>
      </w:r>
      <w:r>
        <w:t>не</w:t>
      </w:r>
      <w:r>
        <w:rPr>
          <w:spacing w:val="58"/>
        </w:rPr>
        <w:t xml:space="preserve"> </w:t>
      </w:r>
      <w:r>
        <w:t>все.</w:t>
      </w:r>
    </w:p>
    <w:p w:rsidR="006C591E" w:rsidRDefault="004A24F0">
      <w:pPr>
        <w:pStyle w:val="a5"/>
        <w:numPr>
          <w:ilvl w:val="0"/>
          <w:numId w:val="85"/>
        </w:numPr>
        <w:tabs>
          <w:tab w:val="left" w:pos="996"/>
        </w:tabs>
        <w:spacing w:line="220" w:lineRule="auto"/>
        <w:ind w:left="237" w:right="532" w:firstLine="432"/>
        <w:jc w:val="both"/>
        <w:rPr>
          <w:rFonts w:ascii="Times New Roman" w:hAnsi="Times New Roman"/>
          <w:sz w:val="32"/>
        </w:rPr>
      </w:pPr>
      <w:r>
        <w:rPr>
          <w:noProof/>
          <w:lang w:val="bg-BG" w:eastAsia="bg-BG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714563</wp:posOffset>
            </wp:positionH>
            <wp:positionV relativeFrom="paragraph">
              <wp:posOffset>1127676</wp:posOffset>
            </wp:positionV>
            <wp:extent cx="1771841" cy="148780"/>
            <wp:effectExtent l="0" t="0" r="0" b="0"/>
            <wp:wrapTopAndBottom/>
            <wp:docPr id="13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3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841" cy="14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2"/>
        </w:rPr>
        <w:t>Эффективные ле йствия по социальной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реапаптации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требуют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нарушения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искусстьенных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границ,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которые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ч асто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ставятся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в реа—</w:t>
      </w:r>
      <w:r>
        <w:rPr>
          <w:rFonts w:ascii="Times New Roman" w:hAnsi="Times New Roman"/>
          <w:spacing w:val="1"/>
          <w:w w:val="95"/>
          <w:sz w:val="32"/>
        </w:rPr>
        <w:t xml:space="preserve"> </w:t>
      </w:r>
      <w:r>
        <w:rPr>
          <w:rFonts w:ascii="Times New Roman" w:hAnsi="Times New Roman"/>
          <w:sz w:val="32"/>
        </w:rPr>
        <w:t>билитационных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мероприяти ях: к болезненным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явления м, порож-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w w:val="95"/>
          <w:sz w:val="32"/>
        </w:rPr>
        <w:t>дeнным экстремальной ситуациеи, следует подходить нecтaндapт-</w:t>
      </w:r>
      <w:r>
        <w:rPr>
          <w:spacing w:val="1"/>
          <w:w w:val="95"/>
          <w:sz w:val="32"/>
        </w:rPr>
        <w:t xml:space="preserve"> </w:t>
      </w:r>
      <w:r>
        <w:rPr>
          <w:w w:val="90"/>
          <w:sz w:val="32"/>
        </w:rPr>
        <w:t>ными</w:t>
      </w:r>
      <w:r>
        <w:rPr>
          <w:spacing w:val="59"/>
          <w:w w:val="90"/>
          <w:sz w:val="32"/>
        </w:rPr>
        <w:t xml:space="preserve"> </w:t>
      </w:r>
      <w:r>
        <w:rPr>
          <w:w w:val="90"/>
          <w:sz w:val="32"/>
        </w:rPr>
        <w:t>методами,</w:t>
      </w:r>
      <w:r>
        <w:rPr>
          <w:spacing w:val="43"/>
          <w:w w:val="90"/>
          <w:sz w:val="32"/>
        </w:rPr>
        <w:t xml:space="preserve"> </w:t>
      </w:r>
      <w:r>
        <w:rPr>
          <w:w w:val="90"/>
          <w:sz w:val="32"/>
        </w:rPr>
        <w:t>выходя</w:t>
      </w:r>
      <w:r>
        <w:rPr>
          <w:spacing w:val="32"/>
          <w:w w:val="90"/>
          <w:sz w:val="32"/>
        </w:rPr>
        <w:t xml:space="preserve"> </w:t>
      </w:r>
      <w:r>
        <w:rPr>
          <w:w w:val="90"/>
          <w:sz w:val="32"/>
        </w:rPr>
        <w:t>за</w:t>
      </w:r>
      <w:r>
        <w:rPr>
          <w:spacing w:val="16"/>
          <w:w w:val="90"/>
          <w:sz w:val="32"/>
        </w:rPr>
        <w:t xml:space="preserve"> </w:t>
      </w:r>
      <w:r>
        <w:rPr>
          <w:w w:val="90"/>
          <w:sz w:val="32"/>
        </w:rPr>
        <w:t>пределы</w:t>
      </w:r>
      <w:r>
        <w:rPr>
          <w:spacing w:val="38"/>
          <w:w w:val="90"/>
          <w:sz w:val="32"/>
        </w:rPr>
        <w:t xml:space="preserve"> </w:t>
      </w:r>
      <w:r>
        <w:rPr>
          <w:w w:val="90"/>
          <w:sz w:val="32"/>
        </w:rPr>
        <w:t>искусстве</w:t>
      </w:r>
      <w:r>
        <w:rPr>
          <w:spacing w:val="-19"/>
          <w:w w:val="90"/>
          <w:sz w:val="32"/>
        </w:rPr>
        <w:t xml:space="preserve"> </w:t>
      </w:r>
      <w:r>
        <w:rPr>
          <w:w w:val="90"/>
          <w:sz w:val="32"/>
        </w:rPr>
        <w:t>нной</w:t>
      </w:r>
      <w:r>
        <w:rPr>
          <w:spacing w:val="24"/>
          <w:w w:val="90"/>
          <w:sz w:val="32"/>
        </w:rPr>
        <w:t xml:space="preserve"> </w:t>
      </w:r>
      <w:r>
        <w:rPr>
          <w:w w:val="90"/>
          <w:sz w:val="32"/>
        </w:rPr>
        <w:t>схемы</w:t>
      </w:r>
      <w:r>
        <w:rPr>
          <w:spacing w:val="19"/>
          <w:w w:val="90"/>
          <w:sz w:val="32"/>
        </w:rPr>
        <w:t xml:space="preserve"> </w:t>
      </w:r>
      <w:r>
        <w:rPr>
          <w:w w:val="90"/>
          <w:sz w:val="32"/>
        </w:rPr>
        <w:t>«соци</w:t>
      </w:r>
      <w:r>
        <w:rPr>
          <w:spacing w:val="-25"/>
          <w:w w:val="90"/>
          <w:sz w:val="32"/>
        </w:rPr>
        <w:t xml:space="preserve"> </w:t>
      </w:r>
      <w:r>
        <w:rPr>
          <w:w w:val="65"/>
          <w:sz w:val="32"/>
        </w:rPr>
        <w:t>—</w:t>
      </w:r>
    </w:p>
    <w:p w:rsidR="006C591E" w:rsidRDefault="004A24F0">
      <w:pPr>
        <w:pStyle w:val="a3"/>
        <w:tabs>
          <w:tab w:val="left" w:pos="1986"/>
          <w:tab w:val="left" w:pos="2535"/>
          <w:tab w:val="left" w:pos="6449"/>
          <w:tab w:val="left" w:pos="8347"/>
        </w:tabs>
        <w:spacing w:line="220" w:lineRule="auto"/>
        <w:ind w:left="252" w:right="487" w:firstLine="446"/>
        <w:jc w:val="right"/>
        <w:rPr>
          <w:rFonts w:ascii="Cambria" w:hAnsi="Cambria"/>
        </w:rPr>
      </w:pPr>
      <w:r>
        <w:rPr>
          <w:spacing w:val="-1"/>
        </w:rPr>
        <w:t>И зменения</w:t>
      </w:r>
      <w:r>
        <w:t xml:space="preserve"> </w:t>
      </w:r>
      <w:r>
        <w:rPr>
          <w:spacing w:val="-1"/>
        </w:rPr>
        <w:t xml:space="preserve">в психике человека, </w:t>
      </w:r>
      <w:r>
        <w:t>подвергнутого длительному</w:t>
      </w:r>
      <w:r>
        <w:rPr>
          <w:spacing w:val="1"/>
        </w:rPr>
        <w:t xml:space="preserve"> </w:t>
      </w:r>
      <w:r>
        <w:t>или</w:t>
      </w:r>
      <w:r>
        <w:rPr>
          <w:spacing w:val="-77"/>
        </w:rPr>
        <w:t xml:space="preserve"> </w:t>
      </w:r>
      <w:r>
        <w:t>инте</w:t>
      </w:r>
      <w:r>
        <w:rPr>
          <w:spacing w:val="-30"/>
        </w:rPr>
        <w:t xml:space="preserve"> </w:t>
      </w:r>
      <w:r>
        <w:t>нси</w:t>
      </w:r>
      <w:r>
        <w:rPr>
          <w:spacing w:val="-14"/>
        </w:rPr>
        <w:t xml:space="preserve"> </w:t>
      </w:r>
      <w:r>
        <w:t>вному</w:t>
      </w:r>
      <w:r>
        <w:tab/>
        <w:t>возде йстви ю</w:t>
      </w:r>
      <w:r>
        <w:rPr>
          <w:spacing w:val="1"/>
        </w:rPr>
        <w:t xml:space="preserve"> </w:t>
      </w:r>
      <w:r>
        <w:t>стресс-факторов,</w:t>
      </w:r>
      <w:r>
        <w:rPr>
          <w:spacing w:val="1"/>
        </w:rPr>
        <w:t xml:space="preserve"> </w:t>
      </w:r>
      <w:r>
        <w:t>представля ющие</w:t>
      </w:r>
      <w:r>
        <w:rPr>
          <w:spacing w:val="1"/>
        </w:rPr>
        <w:t xml:space="preserve"> </w:t>
      </w:r>
      <w:r>
        <w:t xml:space="preserve">профессиональный  </w:t>
      </w:r>
      <w:r>
        <w:rPr>
          <w:spacing w:val="34"/>
        </w:rPr>
        <w:t xml:space="preserve"> </w:t>
      </w:r>
      <w:r>
        <w:t xml:space="preserve">интерес  </w:t>
      </w:r>
      <w:r>
        <w:rPr>
          <w:spacing w:val="25"/>
        </w:rPr>
        <w:t xml:space="preserve"> </w:t>
      </w:r>
      <w:r>
        <w:t>именно</w:t>
      </w:r>
      <w:r>
        <w:rPr>
          <w:spacing w:val="160"/>
        </w:rPr>
        <w:t xml:space="preserve"> </w:t>
      </w:r>
      <w:r>
        <w:t>для</w:t>
      </w:r>
      <w:r>
        <w:tab/>
        <w:t>психологов,</w:t>
      </w:r>
      <w:r>
        <w:tab/>
      </w:r>
      <w:r>
        <w:rPr>
          <w:w w:val="85"/>
        </w:rPr>
        <w:t>могут</w:t>
      </w:r>
      <w:r>
        <w:rPr>
          <w:spacing w:val="12"/>
          <w:w w:val="85"/>
        </w:rPr>
        <w:t xml:space="preserve"> </w:t>
      </w:r>
      <w:r>
        <w:rPr>
          <w:w w:val="85"/>
        </w:rPr>
        <w:t>но—</w:t>
      </w:r>
      <w:r>
        <w:rPr>
          <w:spacing w:val="-65"/>
          <w:w w:val="85"/>
        </w:rPr>
        <w:t xml:space="preserve"> </w:t>
      </w:r>
      <w:r>
        <w:t>сить двоякий</w:t>
      </w:r>
      <w:r>
        <w:rPr>
          <w:spacing w:val="1"/>
        </w:rPr>
        <w:t xml:space="preserve"> </w:t>
      </w:r>
      <w:r>
        <w:t>характер.</w:t>
      </w:r>
      <w:r>
        <w:rPr>
          <w:spacing w:val="1"/>
        </w:rPr>
        <w:t xml:space="preserve"> </w:t>
      </w:r>
      <w:r>
        <w:t>И зме нени я у первой</w:t>
      </w:r>
      <w:r>
        <w:rPr>
          <w:spacing w:val="1"/>
        </w:rPr>
        <w:t xml:space="preserve"> </w:t>
      </w:r>
      <w:r>
        <w:t>категории</w:t>
      </w:r>
      <w:r>
        <w:rPr>
          <w:spacing w:val="1"/>
        </w:rPr>
        <w:t xml:space="preserve"> </w:t>
      </w:r>
      <w:r>
        <w:t>руководи-</w:t>
      </w:r>
      <w:r>
        <w:rPr>
          <w:spacing w:val="-77"/>
        </w:rPr>
        <w:t xml:space="preserve"> </w:t>
      </w:r>
      <w:r>
        <w:t>телеи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специалистов</w:t>
      </w:r>
      <w:r>
        <w:rPr>
          <w:spacing w:val="1"/>
        </w:rPr>
        <w:t xml:space="preserve"> </w:t>
      </w:r>
      <w:r>
        <w:t>с вязаны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пережиты ми</w:t>
      </w:r>
      <w:r>
        <w:rPr>
          <w:spacing w:val="1"/>
        </w:rPr>
        <w:t xml:space="preserve"> </w:t>
      </w:r>
      <w:r>
        <w:t>ими</w:t>
      </w:r>
      <w:r>
        <w:rPr>
          <w:spacing w:val="1"/>
        </w:rPr>
        <w:t xml:space="preserve"> </w:t>
      </w:r>
      <w:r>
        <w:t>психотравми-</w:t>
      </w:r>
      <w:r>
        <w:rPr>
          <w:spacing w:val="-77"/>
        </w:rPr>
        <w:t xml:space="preserve"> </w:t>
      </w:r>
      <w:r>
        <w:t>рующими</w:t>
      </w:r>
      <w:r>
        <w:rPr>
          <w:spacing w:val="1"/>
        </w:rPr>
        <w:t xml:space="preserve"> </w:t>
      </w:r>
      <w:r>
        <w:t>событиями.</w:t>
      </w:r>
      <w:r>
        <w:rPr>
          <w:spacing w:val="1"/>
        </w:rPr>
        <w:t xml:space="preserve"> </w:t>
      </w:r>
      <w:r>
        <w:t>П сихика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руководителей</w:t>
      </w:r>
      <w:r>
        <w:rPr>
          <w:spacing w:val="1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специалис-</w:t>
      </w:r>
      <w:r>
        <w:rPr>
          <w:spacing w:val="-77"/>
        </w:rPr>
        <w:t xml:space="preserve"> </w:t>
      </w:r>
      <w:r>
        <w:t>тов</w:t>
      </w:r>
      <w:r>
        <w:rPr>
          <w:spacing w:val="1"/>
        </w:rPr>
        <w:t xml:space="preserve"> </w:t>
      </w:r>
      <w:r>
        <w:t>подверже на</w:t>
      </w:r>
      <w:r>
        <w:rPr>
          <w:spacing w:val="1"/>
        </w:rPr>
        <w:t xml:space="preserve"> </w:t>
      </w:r>
      <w:r>
        <w:t>травматизации,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сознание</w:t>
      </w:r>
      <w:r>
        <w:rPr>
          <w:spacing w:val="1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обычном</w:t>
      </w:r>
      <w:r>
        <w:rPr>
          <w:spacing w:val="-77"/>
        </w:rPr>
        <w:t xml:space="preserve"> </w:t>
      </w:r>
      <w:r>
        <w:t>неизмененном</w:t>
      </w:r>
      <w:r>
        <w:rPr>
          <w:spacing w:val="1"/>
        </w:rPr>
        <w:t xml:space="preserve"> </w:t>
      </w:r>
      <w:r>
        <w:t>режиме.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случаи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изуче 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совре-</w:t>
      </w:r>
      <w:r>
        <w:rPr>
          <w:spacing w:val="-77"/>
        </w:rPr>
        <w:t xml:space="preserve"> </w:t>
      </w:r>
      <w:r>
        <w:t>менной</w:t>
      </w:r>
      <w:r>
        <w:rPr>
          <w:spacing w:val="1"/>
        </w:rPr>
        <w:t xml:space="preserve"> </w:t>
      </w:r>
      <w:r>
        <w:t>психологии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различ ной степенью</w:t>
      </w:r>
      <w:r>
        <w:rPr>
          <w:spacing w:val="1"/>
        </w:rPr>
        <w:t xml:space="preserve"> </w:t>
      </w:r>
      <w:r>
        <w:t>успешности</w:t>
      </w:r>
      <w:r>
        <w:rPr>
          <w:spacing w:val="1"/>
        </w:rPr>
        <w:t xml:space="preserve"> </w:t>
      </w:r>
      <w:r>
        <w:t>(в зави-</w:t>
      </w:r>
      <w:r>
        <w:rPr>
          <w:spacing w:val="-77"/>
        </w:rPr>
        <w:t xml:space="preserve"> </w:t>
      </w:r>
      <w:r>
        <w:rPr>
          <w:rFonts w:ascii="Cambria" w:hAnsi="Cambria"/>
        </w:rPr>
        <w:t>симости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от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востребованности помощи,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опыта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квалификации</w:t>
      </w:r>
      <w:r>
        <w:rPr>
          <w:rFonts w:ascii="Cambria" w:hAnsi="Cambria"/>
          <w:spacing w:val="-68"/>
        </w:rPr>
        <w:t xml:space="preserve"> </w:t>
      </w:r>
      <w:r>
        <w:rPr>
          <w:w w:val="95"/>
        </w:rPr>
        <w:t>психо°зога,</w:t>
      </w:r>
      <w:r>
        <w:rPr>
          <w:spacing w:val="73"/>
        </w:rPr>
        <w:t xml:space="preserve"> </w:t>
      </w:r>
      <w:r>
        <w:rPr>
          <w:w w:val="95"/>
        </w:rPr>
        <w:t>пси хотерапе вта)</w:t>
      </w:r>
      <w:r>
        <w:rPr>
          <w:spacing w:val="73"/>
        </w:rPr>
        <w:t xml:space="preserve"> </w:t>
      </w:r>
      <w:r>
        <w:rPr>
          <w:w w:val="95"/>
        </w:rPr>
        <w:t>диаг ностируются</w:t>
      </w:r>
      <w:r>
        <w:rPr>
          <w:spacing w:val="148"/>
        </w:rPr>
        <w:t xml:space="preserve"> </w:t>
      </w:r>
      <w:r>
        <w:rPr>
          <w:w w:val="95"/>
        </w:rPr>
        <w:t>и</w:t>
      </w:r>
      <w:r>
        <w:rPr>
          <w:spacing w:val="148"/>
        </w:rPr>
        <w:t xml:space="preserve"> </w:t>
      </w:r>
      <w:r>
        <w:rPr>
          <w:w w:val="95"/>
        </w:rPr>
        <w:t>корре ктируются.</w:t>
      </w:r>
      <w:r>
        <w:rPr>
          <w:spacing w:val="-73"/>
          <w:w w:val="95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основе</w:t>
      </w:r>
      <w:r>
        <w:rPr>
          <w:spacing w:val="80"/>
        </w:rPr>
        <w:t xml:space="preserve"> </w:t>
      </w:r>
      <w:r>
        <w:t>де виантных</w:t>
      </w:r>
      <w:r>
        <w:rPr>
          <w:spacing w:val="80"/>
        </w:rPr>
        <w:t xml:space="preserve"> </w:t>
      </w:r>
      <w:r>
        <w:t>поступков</w:t>
      </w:r>
      <w:r>
        <w:rPr>
          <w:spacing w:val="80"/>
        </w:rPr>
        <w:t xml:space="preserve"> </w:t>
      </w:r>
      <w:r>
        <w:t>руководителей   и</w:t>
      </w:r>
      <w:r>
        <w:rPr>
          <w:spacing w:val="80"/>
        </w:rPr>
        <w:t xml:space="preserve"> </w:t>
      </w:r>
      <w:r>
        <w:t>специалис-</w:t>
      </w:r>
      <w:r>
        <w:rPr>
          <w:spacing w:val="1"/>
        </w:rPr>
        <w:t xml:space="preserve"> </w:t>
      </w:r>
      <w:r>
        <w:t>тов,</w:t>
      </w:r>
      <w:r>
        <w:rPr>
          <w:spacing w:val="1"/>
        </w:rPr>
        <w:t xml:space="preserve"> </w:t>
      </w:r>
      <w:r>
        <w:t>переживших</w:t>
      </w:r>
      <w:r>
        <w:rPr>
          <w:spacing w:val="1"/>
        </w:rPr>
        <w:t xml:space="preserve"> </w:t>
      </w:r>
      <w:r>
        <w:t>влияние</w:t>
      </w:r>
      <w:r>
        <w:rPr>
          <w:spacing w:val="1"/>
        </w:rPr>
        <w:t xml:space="preserve"> </w:t>
      </w:r>
      <w:r>
        <w:t>психогенных</w:t>
      </w:r>
      <w:r>
        <w:rPr>
          <w:spacing w:val="1"/>
        </w:rPr>
        <w:t xml:space="preserve"> </w:t>
      </w:r>
      <w:r>
        <w:t>факторов,</w:t>
      </w:r>
      <w:r>
        <w:rPr>
          <w:spacing w:val="1"/>
        </w:rPr>
        <w:t xml:space="preserve"> </w:t>
      </w:r>
      <w:r>
        <w:t>лежит</w:t>
      </w:r>
      <w:r>
        <w:rPr>
          <w:spacing w:val="1"/>
        </w:rPr>
        <w:t xml:space="preserve"> </w:t>
      </w:r>
      <w:r>
        <w:t>подсо—</w:t>
      </w:r>
      <w:r>
        <w:rPr>
          <w:spacing w:val="-77"/>
        </w:rPr>
        <w:t xml:space="preserve"> </w:t>
      </w:r>
      <w:r>
        <w:t>знательная</w:t>
      </w:r>
      <w:r>
        <w:rPr>
          <w:spacing w:val="78"/>
        </w:rPr>
        <w:t xml:space="preserve"> </w:t>
      </w:r>
      <w:r>
        <w:t>пол</w:t>
      </w:r>
      <w:r>
        <w:rPr>
          <w:spacing w:val="-10"/>
        </w:rPr>
        <w:t xml:space="preserve"> </w:t>
      </w:r>
      <w:r>
        <w:t>ребность</w:t>
      </w:r>
      <w:r>
        <w:rPr>
          <w:spacing w:val="45"/>
        </w:rPr>
        <w:t xml:space="preserve"> </w:t>
      </w:r>
      <w:r>
        <w:t>заглушить</w:t>
      </w:r>
      <w:r>
        <w:rPr>
          <w:spacing w:val="48"/>
        </w:rPr>
        <w:t xml:space="preserve"> </w:t>
      </w:r>
      <w:r>
        <w:t>душе</w:t>
      </w:r>
      <w:r>
        <w:rPr>
          <w:spacing w:val="-38"/>
        </w:rPr>
        <w:t xml:space="preserve"> </w:t>
      </w:r>
      <w:r>
        <w:t>вную</w:t>
      </w:r>
      <w:r>
        <w:rPr>
          <w:spacing w:val="43"/>
        </w:rPr>
        <w:t xml:space="preserve"> </w:t>
      </w:r>
      <w:r>
        <w:t>боль.</w:t>
      </w:r>
      <w:r>
        <w:rPr>
          <w:spacing w:val="52"/>
        </w:rPr>
        <w:t xml:space="preserve"> </w:t>
      </w:r>
      <w:r>
        <w:t>Однако</w:t>
      </w:r>
      <w:r>
        <w:rPr>
          <w:spacing w:val="43"/>
        </w:rPr>
        <w:t xml:space="preserve"> </w:t>
      </w:r>
      <w:r>
        <w:t>такой</w:t>
      </w:r>
      <w:r>
        <w:rPr>
          <w:spacing w:val="-77"/>
        </w:rPr>
        <w:t xml:space="preserve"> </w:t>
      </w:r>
      <w:r>
        <w:t>рефлекс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загоняет</w:t>
      </w:r>
      <w:r>
        <w:rPr>
          <w:spacing w:val="1"/>
        </w:rPr>
        <w:t xml:space="preserve"> </w:t>
      </w:r>
      <w:r>
        <w:t>неприятные</w:t>
      </w:r>
      <w:r>
        <w:rPr>
          <w:spacing w:val="1"/>
        </w:rPr>
        <w:t xml:space="preserve"> </w:t>
      </w:r>
      <w:r>
        <w:t>чувства</w:t>
      </w:r>
      <w:r>
        <w:rPr>
          <w:spacing w:val="1"/>
        </w:rPr>
        <w:t xml:space="preserve"> </w:t>
      </w:r>
      <w:r>
        <w:t>вглубь.</w:t>
      </w:r>
      <w:r>
        <w:rPr>
          <w:spacing w:val="1"/>
        </w:rPr>
        <w:t xml:space="preserve"> </w:t>
      </w:r>
      <w:r>
        <w:t>Это</w:t>
      </w:r>
      <w:r>
        <w:rPr>
          <w:spacing w:val="-77"/>
        </w:rPr>
        <w:t xml:space="preserve"> </w:t>
      </w:r>
      <w:r>
        <w:rPr>
          <w:rFonts w:ascii="Cambria" w:hAnsi="Cambria"/>
          <w:w w:val="95"/>
        </w:rPr>
        <w:t>сопровопзается</w:t>
      </w:r>
      <w:r>
        <w:rPr>
          <w:rFonts w:ascii="Cambria" w:hAnsi="Cambria"/>
          <w:spacing w:val="7"/>
          <w:w w:val="95"/>
        </w:rPr>
        <w:t xml:space="preserve"> </w:t>
      </w:r>
      <w:r>
        <w:rPr>
          <w:rFonts w:ascii="Cambria" w:hAnsi="Cambria"/>
          <w:w w:val="95"/>
        </w:rPr>
        <w:t>эмоциональны</w:t>
      </w:r>
      <w:r>
        <w:rPr>
          <w:rFonts w:ascii="Cambria" w:hAnsi="Cambria"/>
          <w:spacing w:val="7"/>
          <w:w w:val="95"/>
        </w:rPr>
        <w:t xml:space="preserve"> </w:t>
      </w:r>
      <w:r>
        <w:rPr>
          <w:rFonts w:ascii="Cambria" w:hAnsi="Cambria"/>
          <w:w w:val="95"/>
        </w:rPr>
        <w:t>м</w:t>
      </w:r>
      <w:r>
        <w:rPr>
          <w:rFonts w:ascii="Cambria" w:hAnsi="Cambria"/>
          <w:spacing w:val="12"/>
          <w:w w:val="95"/>
        </w:rPr>
        <w:t xml:space="preserve"> </w:t>
      </w:r>
      <w:r>
        <w:rPr>
          <w:rFonts w:ascii="Cambria" w:hAnsi="Cambria"/>
          <w:w w:val="95"/>
        </w:rPr>
        <w:t>напря</w:t>
      </w:r>
      <w:r>
        <w:rPr>
          <w:rFonts w:ascii="Cambria" w:hAnsi="Cambria"/>
          <w:spacing w:val="-32"/>
          <w:w w:val="95"/>
        </w:rPr>
        <w:t xml:space="preserve"> </w:t>
      </w:r>
      <w:r>
        <w:rPr>
          <w:rFonts w:ascii="Cambria" w:hAnsi="Cambria"/>
          <w:w w:val="95"/>
        </w:rPr>
        <w:t>жением</w:t>
      </w:r>
      <w:r>
        <w:rPr>
          <w:rFonts w:ascii="Cambria" w:hAnsi="Cambria"/>
          <w:spacing w:val="14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1"/>
          <w:w w:val="95"/>
        </w:rPr>
        <w:t xml:space="preserve"> </w:t>
      </w:r>
      <w:r>
        <w:rPr>
          <w:rFonts w:ascii="Cambria" w:hAnsi="Cambria"/>
          <w:w w:val="95"/>
        </w:rPr>
        <w:t>напряжением</w:t>
      </w:r>
      <w:r>
        <w:rPr>
          <w:rFonts w:ascii="Cambria" w:hAnsi="Cambria"/>
          <w:spacing w:val="1"/>
          <w:w w:val="95"/>
        </w:rPr>
        <w:t xml:space="preserve"> </w:t>
      </w:r>
      <w:r>
        <w:t>мышц</w:t>
      </w:r>
      <w:r>
        <w:rPr>
          <w:spacing w:val="1"/>
        </w:rPr>
        <w:t xml:space="preserve"> </w:t>
      </w:r>
      <w:r>
        <w:t>тела.</w:t>
      </w:r>
      <w:r>
        <w:rPr>
          <w:spacing w:val="1"/>
        </w:rPr>
        <w:t xml:space="preserve"> </w:t>
      </w:r>
      <w:r>
        <w:t>Выявлено,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человек</w:t>
      </w:r>
      <w:r>
        <w:rPr>
          <w:spacing w:val="1"/>
        </w:rPr>
        <w:t xml:space="preserve"> </w:t>
      </w:r>
      <w:r>
        <w:t>постепенно</w:t>
      </w:r>
      <w:r>
        <w:rPr>
          <w:spacing w:val="1"/>
        </w:rPr>
        <w:t xml:space="preserve"> </w:t>
      </w:r>
      <w:r>
        <w:t>привъікает</w:t>
      </w:r>
      <w:r>
        <w:rPr>
          <w:spacing w:val="1"/>
        </w:rPr>
        <w:t xml:space="preserve"> </w:t>
      </w:r>
      <w:r>
        <w:t>подавлять</w:t>
      </w:r>
      <w:r>
        <w:rPr>
          <w:spacing w:val="1"/>
        </w:rPr>
        <w:t xml:space="preserve"> </w:t>
      </w:r>
      <w:r>
        <w:t>отрицательные</w:t>
      </w:r>
      <w:r>
        <w:rPr>
          <w:spacing w:val="1"/>
        </w:rPr>
        <w:t xml:space="preserve"> </w:t>
      </w:r>
      <w:r>
        <w:t>чувства</w:t>
      </w:r>
      <w:r>
        <w:rPr>
          <w:spacing w:val="1"/>
        </w:rPr>
        <w:t xml:space="preserve"> </w:t>
      </w:r>
      <w:r>
        <w:t>(гнев,</w:t>
      </w:r>
      <w:r>
        <w:rPr>
          <w:spacing w:val="1"/>
        </w:rPr>
        <w:t xml:space="preserve"> </w:t>
      </w:r>
      <w:r>
        <w:t>ненависть,</w:t>
      </w:r>
      <w:r>
        <w:rPr>
          <w:spacing w:val="1"/>
        </w:rPr>
        <w:t xml:space="preserve"> </w:t>
      </w:r>
      <w:r>
        <w:t>ревность,</w:t>
      </w:r>
      <w:r>
        <w:rPr>
          <w:spacing w:val="1"/>
        </w:rPr>
        <w:t xml:space="preserve"> </w:t>
      </w:r>
      <w:r>
        <w:t>по-</w:t>
      </w:r>
      <w:r>
        <w:rPr>
          <w:spacing w:val="-77"/>
        </w:rPr>
        <w:t xml:space="preserve"> </w:t>
      </w:r>
      <w:r>
        <w:rPr>
          <w:rFonts w:ascii="Cambria" w:hAnsi="Cambria"/>
          <w:spacing w:val="-1"/>
          <w:w w:val="95"/>
        </w:rPr>
        <w:t>дозрительность),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он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одновреме нио</w:t>
      </w:r>
      <w:r>
        <w:rPr>
          <w:rFonts w:ascii="Cambria" w:hAnsi="Cambria"/>
          <w:w w:val="95"/>
        </w:rPr>
        <w:t xml:space="preserve"> </w:t>
      </w:r>
      <w:r>
        <w:rPr>
          <w:rFonts w:ascii="Cambria" w:hAnsi="Cambria"/>
          <w:spacing w:val="-1"/>
          <w:w w:val="95"/>
        </w:rPr>
        <w:t>теряет</w:t>
      </w:r>
      <w:r>
        <w:rPr>
          <w:rFonts w:ascii="Cambria" w:hAnsi="Cambria"/>
          <w:spacing w:val="62"/>
        </w:rPr>
        <w:t xml:space="preserve"> </w:t>
      </w:r>
      <w:r>
        <w:rPr>
          <w:rFonts w:ascii="Cambria" w:hAnsi="Cambria"/>
          <w:spacing w:val="-1"/>
          <w:w w:val="95"/>
        </w:rPr>
        <w:t>способность</w:t>
      </w:r>
      <w:r>
        <w:rPr>
          <w:rFonts w:ascii="Cambria" w:hAnsi="Cambria"/>
          <w:spacing w:val="62"/>
        </w:rPr>
        <w:t xml:space="preserve"> </w:t>
      </w:r>
      <w:r>
        <w:rPr>
          <w:rFonts w:ascii="Cambria" w:hAnsi="Cambria"/>
          <w:spacing w:val="-1"/>
          <w:w w:val="95"/>
        </w:rPr>
        <w:t>испыты-</w:t>
      </w:r>
      <w:r>
        <w:rPr>
          <w:rFonts w:ascii="Cambria" w:hAnsi="Cambria"/>
          <w:w w:val="95"/>
        </w:rPr>
        <w:t xml:space="preserve"> вать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положительные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эмоиии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(любовь,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доброту,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дружелюбие,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до-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верие.)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Это преііятствует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человеку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полноценно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жить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стремить-</w:t>
      </w:r>
      <w:r>
        <w:rPr>
          <w:rFonts w:ascii="Cambria" w:hAnsi="Cambria"/>
          <w:spacing w:val="-64"/>
          <w:w w:val="95"/>
        </w:rPr>
        <w:t xml:space="preserve"> </w:t>
      </w:r>
      <w:r>
        <w:rPr>
          <w:rFonts w:ascii="Cambria" w:hAnsi="Cambria"/>
          <w:w w:val="90"/>
        </w:rPr>
        <w:t>ся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к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л учшему.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Нельзя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просто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забыть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прошлое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(в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нем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много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поло—</w:t>
      </w:r>
      <w:r>
        <w:rPr>
          <w:rFonts w:ascii="Cambria" w:hAnsi="Cambria"/>
          <w:spacing w:val="-61"/>
          <w:w w:val="90"/>
        </w:rPr>
        <w:t xml:space="preserve"> </w:t>
      </w:r>
      <w:r>
        <w:rPr>
          <w:rFonts w:ascii="Cambria" w:hAnsi="Cambria"/>
          <w:w w:val="95"/>
        </w:rPr>
        <w:t>жительных</w:t>
      </w:r>
      <w:r>
        <w:rPr>
          <w:rFonts w:ascii="Cambria" w:hAnsi="Cambria"/>
          <w:w w:val="95"/>
        </w:rPr>
        <w:tab/>
      </w:r>
      <w:r>
        <w:rPr>
          <w:rFonts w:ascii="Cambria" w:hAnsi="Cambria"/>
          <w:w w:val="90"/>
        </w:rPr>
        <w:t>моме</w:t>
      </w:r>
      <w:r>
        <w:rPr>
          <w:rFonts w:ascii="Cambria" w:hAnsi="Cambria"/>
          <w:spacing w:val="-27"/>
          <w:w w:val="90"/>
        </w:rPr>
        <w:t xml:space="preserve"> </w:t>
      </w:r>
      <w:r>
        <w:rPr>
          <w:rFonts w:ascii="Cambria" w:hAnsi="Cambria"/>
          <w:w w:val="90"/>
        </w:rPr>
        <w:t>нтов</w:t>
      </w:r>
      <w:r>
        <w:rPr>
          <w:rFonts w:ascii="Cambria" w:hAnsi="Cambria"/>
          <w:spacing w:val="9"/>
          <w:w w:val="90"/>
        </w:rPr>
        <w:t xml:space="preserve"> </w:t>
      </w:r>
      <w:r>
        <w:rPr>
          <w:rFonts w:ascii="Cambria" w:hAnsi="Cambria"/>
          <w:w w:val="90"/>
        </w:rPr>
        <w:t>—</w:t>
      </w:r>
      <w:r>
        <w:rPr>
          <w:rFonts w:ascii="Cambria" w:hAnsi="Cambria"/>
          <w:spacing w:val="17"/>
          <w:w w:val="90"/>
        </w:rPr>
        <w:t xml:space="preserve"> </w:t>
      </w:r>
      <w:r>
        <w:rPr>
          <w:rFonts w:ascii="Cambria" w:hAnsi="Cambria"/>
          <w:w w:val="90"/>
        </w:rPr>
        <w:t>м</w:t>
      </w:r>
      <w:r>
        <w:rPr>
          <w:rFonts w:ascii="Cambria" w:hAnsi="Cambria"/>
          <w:spacing w:val="-28"/>
          <w:w w:val="90"/>
        </w:rPr>
        <w:t xml:space="preserve"> </w:t>
      </w:r>
      <w:r>
        <w:rPr>
          <w:rFonts w:ascii="Cambria" w:hAnsi="Cambria"/>
          <w:w w:val="90"/>
        </w:rPr>
        <w:t>ужество,</w:t>
      </w:r>
      <w:r>
        <w:rPr>
          <w:rFonts w:ascii="Cambria" w:hAnsi="Cambria"/>
          <w:spacing w:val="35"/>
          <w:w w:val="90"/>
        </w:rPr>
        <w:t xml:space="preserve"> </w:t>
      </w:r>
      <w:r>
        <w:rPr>
          <w:rFonts w:ascii="Cambria" w:hAnsi="Cambria"/>
          <w:w w:val="90"/>
        </w:rPr>
        <w:t>увере</w:t>
      </w:r>
      <w:r>
        <w:rPr>
          <w:rFonts w:ascii="Cambria" w:hAnsi="Cambria"/>
          <w:spacing w:val="-28"/>
          <w:w w:val="90"/>
        </w:rPr>
        <w:t xml:space="preserve"> </w:t>
      </w:r>
      <w:r>
        <w:rPr>
          <w:rFonts w:ascii="Cambria" w:hAnsi="Cambria"/>
          <w:w w:val="90"/>
        </w:rPr>
        <w:t>нность</w:t>
      </w:r>
      <w:r>
        <w:rPr>
          <w:rFonts w:ascii="Cambria" w:hAnsi="Cambria"/>
          <w:spacing w:val="14"/>
          <w:w w:val="90"/>
        </w:rPr>
        <w:t xml:space="preserve"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57"/>
          <w:w w:val="90"/>
        </w:rPr>
        <w:t xml:space="preserve"> </w:t>
      </w:r>
      <w:r>
        <w:rPr>
          <w:rFonts w:ascii="Cambria" w:hAnsi="Cambria"/>
          <w:w w:val="90"/>
        </w:rPr>
        <w:t>себе,</w:t>
      </w:r>
      <w:r>
        <w:rPr>
          <w:rFonts w:ascii="Cambria" w:hAnsi="Cambria"/>
          <w:spacing w:val="18"/>
          <w:w w:val="90"/>
        </w:rPr>
        <w:t xml:space="preserve"> </w:t>
      </w:r>
      <w:r>
        <w:rPr>
          <w:rFonts w:ascii="Cambria" w:hAnsi="Cambria"/>
          <w:w w:val="90"/>
        </w:rPr>
        <w:t>закалка</w:t>
      </w:r>
    </w:p>
    <w:p w:rsidR="006C591E" w:rsidRDefault="004A24F0">
      <w:pPr>
        <w:pStyle w:val="a3"/>
        <w:spacing w:line="308" w:lineRule="exact"/>
        <w:ind w:left="293"/>
        <w:rPr>
          <w:rFonts w:ascii="Cambria" w:hAnsi="Cambria"/>
        </w:rPr>
      </w:pPr>
      <w:r>
        <w:rPr>
          <w:rFonts w:ascii="Cambria" w:hAnsi="Cambria"/>
        </w:rPr>
        <w:t>характера).</w:t>
      </w:r>
    </w:p>
    <w:p w:rsidR="006C591E" w:rsidRDefault="004A24F0">
      <w:pPr>
        <w:pStyle w:val="a3"/>
        <w:spacing w:before="4" w:line="218" w:lineRule="auto"/>
        <w:ind w:left="287" w:right="448" w:firstLine="432"/>
        <w:jc w:val="both"/>
      </w:pPr>
      <w:r>
        <w:rPr>
          <w:rFonts w:ascii="Cambria" w:hAnsi="Cambria"/>
          <w:w w:val="90"/>
        </w:rPr>
        <w:t>У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второй</w:t>
      </w:r>
      <w:r>
        <w:rPr>
          <w:rFonts w:ascii="Cambria" w:hAnsi="Cambria"/>
          <w:spacing w:val="120"/>
        </w:rPr>
        <w:t xml:space="preserve"> </w:t>
      </w:r>
      <w:r>
        <w:rPr>
          <w:rFonts w:ascii="Cambria" w:hAnsi="Cambria"/>
          <w:w w:val="90"/>
        </w:rPr>
        <w:t>категори и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pyкoвoдитeлeй</w:t>
      </w:r>
      <w:r>
        <w:rPr>
          <w:rFonts w:ascii="Cambria" w:hAnsi="Cambria"/>
          <w:spacing w:val="12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20"/>
        </w:rPr>
        <w:t xml:space="preserve"> </w:t>
      </w:r>
      <w:r>
        <w:rPr>
          <w:rFonts w:ascii="Cambria" w:hAnsi="Cambria"/>
          <w:w w:val="90"/>
        </w:rPr>
        <w:t>спеццалистов</w:t>
      </w:r>
      <w:r>
        <w:rPr>
          <w:rFonts w:ascii="Cambria" w:hAnsi="Cambria"/>
          <w:spacing w:val="119"/>
        </w:rPr>
        <w:t xml:space="preserve"> </w:t>
      </w:r>
      <w:r>
        <w:rPr>
          <w:rFonts w:ascii="Cambria" w:hAnsi="Cambria"/>
          <w:w w:val="90"/>
        </w:rPr>
        <w:t>изменения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в пси хике связаны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 психотравмирующи ми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переживаниями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болезне иными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эмоциями,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неподготовленной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ценностно-мо-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тивационной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сферой (моральной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неустой'тивостью). Они в отли-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'тие o7 иервой категории руководителей и специалистов обладают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профессиогіально развитыми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психологическими качествами,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зна-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ни›тми,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у мениями,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навыками,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часто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  <w:w w:val="90"/>
        </w:rPr>
        <w:t>являются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авторитетами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0"/>
        </w:rPr>
        <w:t>в гла-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зах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окружающих,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зарекомендовавшими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себя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успешным 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 экст-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ремальной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обста новке,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первый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взгляд,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способными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самостоя-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5"/>
        </w:rPr>
        <w:t>тельно пройти пepиoд реапаптации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к условиям обычной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жизни 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нс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нужпающимися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реабилитационных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мероприяти ях.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Но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при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0"/>
        </w:rPr>
        <w:t>вни мательном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наблюде нии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руководителями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специалистами</w:t>
      </w:r>
      <w:r>
        <w:rPr>
          <w:rFonts w:ascii="Cambria" w:hAnsi="Cambria"/>
          <w:spacing w:val="1"/>
          <w:w w:val="90"/>
        </w:rPr>
        <w:t xml:space="preserve"> </w:t>
      </w:r>
      <w:r>
        <w:t>второй</w:t>
      </w:r>
      <w:r>
        <w:rPr>
          <w:spacing w:val="26"/>
        </w:rPr>
        <w:t xml:space="preserve"> </w:t>
      </w:r>
      <w:r>
        <w:t>катеі</w:t>
      </w:r>
      <w:r>
        <w:rPr>
          <w:spacing w:val="-20"/>
        </w:rPr>
        <w:t xml:space="preserve"> </w:t>
      </w:r>
      <w:r>
        <w:rPr>
          <w:spacing w:val="7"/>
        </w:rPr>
        <w:t>ории</w:t>
      </w:r>
      <w:r>
        <w:rPr>
          <w:spacing w:val="82"/>
        </w:rPr>
        <w:t xml:space="preserve"> </w:t>
      </w:r>
      <w:r>
        <w:t>становится</w:t>
      </w:r>
      <w:r>
        <w:rPr>
          <w:spacing w:val="25"/>
        </w:rPr>
        <w:t xml:space="preserve"> </w:t>
      </w:r>
      <w:r>
        <w:t>пон›ттным,</w:t>
      </w:r>
      <w:r>
        <w:rPr>
          <w:spacing w:val="11"/>
        </w:rPr>
        <w:t xml:space="preserve"> </w:t>
      </w:r>
      <w:r>
        <w:t>что</w:t>
      </w:r>
      <w:r>
        <w:rPr>
          <w:spacing w:val="64"/>
        </w:rPr>
        <w:t xml:space="preserve"> </w:t>
      </w:r>
      <w:r>
        <w:t>система</w:t>
      </w:r>
      <w:r>
        <w:rPr>
          <w:spacing w:val="20"/>
        </w:rPr>
        <w:t xml:space="preserve"> </w:t>
      </w:r>
      <w:r>
        <w:t>мотивов</w:t>
      </w:r>
      <w:r>
        <w:rPr>
          <w:spacing w:val="73"/>
        </w:rPr>
        <w:t xml:space="preserve"> </w:t>
      </w:r>
      <w:r>
        <w:t>и</w:t>
      </w:r>
    </w:p>
    <w:p w:rsidR="006C591E" w:rsidRDefault="006C591E">
      <w:pPr>
        <w:spacing w:line="218" w:lineRule="auto"/>
        <w:jc w:val="both"/>
        <w:sectPr w:rsidR="006C591E">
          <w:footerReference w:type="even" r:id="rId217"/>
          <w:footerReference w:type="default" r:id="rId218"/>
          <w:pgSz w:w="11900" w:h="16840"/>
          <w:pgMar w:top="160" w:right="780" w:bottom="620" w:left="860" w:header="0" w:footer="292" w:gutter="0"/>
          <w:pgNumType w:start="192"/>
          <w:cols w:space="708"/>
        </w:sectPr>
      </w:pPr>
    </w:p>
    <w:p w:rsidR="006C591E" w:rsidRDefault="004A24F0">
      <w:pPr>
        <w:pStyle w:val="a3"/>
        <w:spacing w:before="72" w:line="359" w:lineRule="exact"/>
        <w:ind w:left="221"/>
        <w:jc w:val="both"/>
      </w:pPr>
      <w:r>
        <w:lastRenderedPageBreak/>
        <w:t>психологически</w:t>
      </w:r>
      <w:r>
        <w:rPr>
          <w:spacing w:val="88"/>
        </w:rPr>
        <w:t xml:space="preserve"> </w:t>
      </w:r>
      <w:r>
        <w:t>значимых</w:t>
      </w:r>
      <w:r>
        <w:rPr>
          <w:spacing w:val="104"/>
        </w:rPr>
        <w:t xml:space="preserve"> </w:t>
      </w:r>
      <w:r>
        <w:t>ценносте</w:t>
      </w:r>
      <w:r>
        <w:rPr>
          <w:spacing w:val="-30"/>
        </w:rPr>
        <w:t xml:space="preserve"> </w:t>
      </w:r>
      <w:r>
        <w:t>й</w:t>
      </w:r>
      <w:r>
        <w:rPr>
          <w:spacing w:val="75"/>
        </w:rPr>
        <w:t xml:space="preserve"> </w:t>
      </w:r>
      <w:r>
        <w:t>v</w:t>
      </w:r>
      <w:r>
        <w:rPr>
          <w:spacing w:val="73"/>
        </w:rPr>
        <w:t xml:space="preserve"> </w:t>
      </w:r>
      <w:r>
        <w:t>них</w:t>
      </w:r>
      <w:r>
        <w:rPr>
          <w:spacing w:val="66"/>
        </w:rPr>
        <w:t xml:space="preserve"> </w:t>
      </w:r>
      <w:r>
        <w:t>имеет</w:t>
      </w:r>
      <w:r>
        <w:rPr>
          <w:spacing w:val="72"/>
        </w:rPr>
        <w:t xml:space="preserve"> </w:t>
      </w:r>
      <w:r>
        <w:t>нвную</w:t>
      </w:r>
      <w:r>
        <w:rPr>
          <w:spacing w:val="63"/>
        </w:rPr>
        <w:t xml:space="preserve"> </w:t>
      </w:r>
      <w:r>
        <w:t>антисо-</w:t>
      </w:r>
    </w:p>
    <w:p w:rsidR="006C591E" w:rsidRDefault="004A24F0">
      <w:pPr>
        <w:spacing w:line="347" w:lineRule="exact"/>
        <w:ind w:left="221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ииальную</w:t>
      </w:r>
      <w:r>
        <w:rPr>
          <w:rFonts w:ascii="Times New Roman" w:hAnsi="Times New Roman"/>
          <w:spacing w:val="56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</w:t>
      </w:r>
      <w:r>
        <w:rPr>
          <w:rFonts w:ascii="Times New Roman" w:hAnsi="Times New Roman"/>
          <w:spacing w:val="-2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правленность,</w:t>
      </w:r>
      <w:r>
        <w:rPr>
          <w:rFonts w:ascii="Times New Roman" w:hAnsi="Times New Roman"/>
          <w:spacing w:val="7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наруше</w:t>
      </w:r>
      <w:r>
        <w:rPr>
          <w:rFonts w:ascii="Times New Roman" w:hAnsi="Times New Roman"/>
          <w:spacing w:val="-2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на</w:t>
      </w:r>
      <w:r>
        <w:rPr>
          <w:rFonts w:ascii="Times New Roman" w:hAnsi="Times New Roman"/>
          <w:spacing w:val="18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система</w:t>
      </w:r>
      <w:r>
        <w:rPr>
          <w:rFonts w:ascii="Times New Roman" w:hAnsi="Times New Roman"/>
          <w:spacing w:val="4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социальных</w:t>
      </w:r>
      <w:r>
        <w:rPr>
          <w:rFonts w:ascii="Times New Roman" w:hAnsi="Times New Roman"/>
          <w:spacing w:val="59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ориен-</w:t>
      </w:r>
    </w:p>
    <w:p w:rsidR="006C591E" w:rsidRDefault="004A24F0">
      <w:pPr>
        <w:tabs>
          <w:tab w:val="left" w:pos="8640"/>
        </w:tabs>
        <w:spacing w:before="64"/>
        <w:ind w:left="199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ТИ]ЭОВ</w:t>
      </w:r>
      <w:r>
        <w:rPr>
          <w:rFonts w:ascii="Times New Roman" w:hAnsi="Times New Roman"/>
          <w:spacing w:val="101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92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COlj</w:t>
      </w:r>
      <w:r>
        <w:rPr>
          <w:rFonts w:ascii="Times New Roman" w:hAnsi="Times New Roman"/>
          <w:spacing w:val="-2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ИЗЛ bHO</w:t>
      </w:r>
      <w:r>
        <w:rPr>
          <w:rFonts w:ascii="Times New Roman" w:hAnsi="Times New Roman"/>
          <w:spacing w:val="-26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ГО</w:t>
      </w:r>
      <w:r>
        <w:rPr>
          <w:rFonts w:ascii="Times New Roman" w:hAnsi="Times New Roman"/>
          <w:spacing w:val="96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KOHTQOЛ Я</w:t>
      </w:r>
      <w:r>
        <w:rPr>
          <w:rFonts w:ascii="Times New Roman" w:hAnsi="Times New Roman"/>
          <w:spacing w:val="103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33</w:t>
      </w:r>
      <w:r>
        <w:rPr>
          <w:rFonts w:ascii="Times New Roman" w:hAnsi="Times New Roman"/>
          <w:spacing w:val="156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СВОИ</w:t>
      </w:r>
      <w:r>
        <w:rPr>
          <w:rFonts w:ascii="Times New Roman" w:hAnsi="Times New Roman"/>
          <w:spacing w:val="1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МИ</w:t>
      </w:r>
      <w:r>
        <w:rPr>
          <w:rFonts w:ascii="Times New Roman" w:hAnsi="Times New Roman"/>
          <w:spacing w:val="76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ДА</w:t>
      </w:r>
      <w:r>
        <w:rPr>
          <w:rFonts w:ascii="Times New Roman" w:hAnsi="Times New Roman"/>
          <w:spacing w:val="-5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ЙСТВИ</w:t>
      </w:r>
      <w:r>
        <w:rPr>
          <w:rFonts w:ascii="Times New Roman" w:hAnsi="Times New Roman"/>
          <w:spacing w:val="-7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Я</w:t>
      </w:r>
      <w:r>
        <w:rPr>
          <w:rFonts w:ascii="Times New Roman" w:hAnsi="Times New Roman"/>
          <w:spacing w:val="-11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МИ</w:t>
      </w:r>
      <w:r>
        <w:rPr>
          <w:rFonts w:ascii="Times New Roman" w:hAnsi="Times New Roman"/>
          <w:spacing w:val="-10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.</w:t>
      </w:r>
      <w:r>
        <w:rPr>
          <w:rFonts w:ascii="Times New Roman" w:hAnsi="Times New Roman"/>
          <w:w w:val="95"/>
          <w:sz w:val="23"/>
        </w:rPr>
        <w:tab/>
      </w:r>
      <w:r>
        <w:rPr>
          <w:rFonts w:ascii="Times New Roman" w:hAnsi="Times New Roman"/>
          <w:sz w:val="23"/>
        </w:rPr>
        <w:t xml:space="preserve">KOBO  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rFonts w:ascii="Times New Roman" w:hAnsi="Times New Roman"/>
          <w:sz w:val="23"/>
        </w:rPr>
        <w:t>И-</w:t>
      </w:r>
    </w:p>
    <w:p w:rsidR="006C591E" w:rsidRDefault="004A24F0">
      <w:pPr>
        <w:spacing w:before="24" w:line="220" w:lineRule="auto"/>
        <w:ind w:left="210" w:right="471" w:firstLine="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телям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 спегlиалистам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этой  категории  нужна  помощь в скорей-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2"/>
        </w:rPr>
        <w:t xml:space="preserve">шей </w:t>
      </w:r>
      <w:r>
        <w:rPr>
          <w:rFonts w:ascii="Times New Roman" w:hAnsi="Times New Roman"/>
          <w:w w:val="105"/>
          <w:position w:val="2"/>
          <w:sz w:val="32"/>
        </w:rPr>
        <w:t xml:space="preserve">рехі </w:t>
      </w:r>
      <w:r>
        <w:rPr>
          <w:rFonts w:ascii="Times New Roman" w:hAnsi="Times New Roman"/>
          <w:w w:val="105"/>
          <w:sz w:val="32"/>
        </w:rPr>
        <w:t>а</w:t>
      </w:r>
      <w:r>
        <w:rPr>
          <w:rFonts w:ascii="Times New Roman" w:hAnsi="Times New Roman"/>
          <w:w w:val="105"/>
          <w:position w:val="2"/>
          <w:sz w:val="32"/>
        </w:rPr>
        <w:t xml:space="preserve">птации </w:t>
      </w:r>
      <w:r>
        <w:rPr>
          <w:rFonts w:ascii="Times New Roman" w:hAnsi="Times New Roman"/>
          <w:w w:val="105"/>
          <w:position w:val="1"/>
          <w:sz w:val="32"/>
        </w:rPr>
        <w:t>к условиям обычной жизни. Их проблема связа-</w:t>
      </w:r>
      <w:r>
        <w:rPr>
          <w:rFonts w:ascii="Times New Roman" w:hAnsi="Times New Roman"/>
          <w:spacing w:val="1"/>
          <w:w w:val="105"/>
          <w:position w:val="1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на с перестройкой системы ценностей, мотивов, типичного про-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фессионального длн экстремальных условий мироощущения, об-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position w:val="2"/>
          <w:sz w:val="31"/>
        </w:rPr>
        <w:t xml:space="preserve">раза </w:t>
      </w:r>
      <w:r>
        <w:rPr>
          <w:rFonts w:ascii="Times New Roman" w:hAnsi="Times New Roman"/>
          <w:w w:val="105"/>
          <w:sz w:val="31"/>
        </w:rPr>
        <w:t>ре</w:t>
      </w:r>
      <w:r>
        <w:rPr>
          <w:rFonts w:ascii="Times New Roman" w:hAnsi="Times New Roman"/>
          <w:w w:val="105"/>
          <w:position w:val="2"/>
          <w:sz w:val="31"/>
        </w:rPr>
        <w:t>агирования</w:t>
      </w:r>
      <w:r>
        <w:rPr>
          <w:rFonts w:ascii="Times New Roman" w:hAnsi="Times New Roman"/>
          <w:spacing w:val="1"/>
          <w:w w:val="105"/>
          <w:position w:val="2"/>
          <w:sz w:val="31"/>
        </w:rPr>
        <w:t xml:space="preserve"> </w:t>
      </w:r>
      <w:r>
        <w:rPr>
          <w:rFonts w:ascii="Times New Roman" w:hAnsi="Times New Roman"/>
          <w:w w:val="105"/>
          <w:position w:val="2"/>
          <w:sz w:val="31"/>
        </w:rPr>
        <w:t>на конфликтные</w:t>
      </w:r>
      <w:r>
        <w:rPr>
          <w:rFonts w:ascii="Times New Roman" w:hAnsi="Times New Roman"/>
          <w:spacing w:val="1"/>
          <w:w w:val="105"/>
          <w:position w:val="2"/>
          <w:sz w:val="31"/>
        </w:rPr>
        <w:t xml:space="preserve"> </w:t>
      </w:r>
      <w:r>
        <w:rPr>
          <w:rFonts w:ascii="Times New Roman" w:hAnsi="Times New Roman"/>
          <w:w w:val="105"/>
          <w:position w:val="2"/>
          <w:sz w:val="31"/>
        </w:rPr>
        <w:t>ситуации в измененном (бЛа-</w:t>
      </w:r>
      <w:r>
        <w:rPr>
          <w:rFonts w:ascii="Times New Roman" w:hAnsi="Times New Roman"/>
          <w:spacing w:val="1"/>
          <w:w w:val="105"/>
          <w:position w:val="2"/>
          <w:sz w:val="31"/>
        </w:rPr>
        <w:t xml:space="preserve"> </w:t>
      </w:r>
      <w:r>
        <w:rPr>
          <w:rFonts w:ascii="Times New Roman" w:hAnsi="Times New Roman"/>
          <w:w w:val="105"/>
          <w:sz w:val="32"/>
        </w:rPr>
        <w:t>гопринтном для экстремальных условий) боевом состоянии со-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знания, которое с течением времени может стать привычным 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каже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position w:val="2"/>
          <w:sz w:val="32"/>
        </w:rPr>
        <w:t>омфорта іым, но не отвечающем требованиям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обычной жиз-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Ни.</w:t>
      </w:r>
    </w:p>
    <w:p w:rsidR="006C591E" w:rsidRDefault="004A24F0">
      <w:pPr>
        <w:pStyle w:val="a3"/>
        <w:spacing w:line="225" w:lineRule="auto"/>
        <w:ind w:left="224" w:right="463" w:firstLine="420"/>
        <w:jc w:val="both"/>
      </w:pPr>
      <w:r>
        <w:t>Руководители</w:t>
      </w:r>
      <w:r>
        <w:rPr>
          <w:spacing w:val="1"/>
        </w:rPr>
        <w:t xml:space="preserve"> </w:t>
      </w:r>
      <w:r>
        <w:t>и спешил исты, имеющие</w:t>
      </w:r>
      <w:r>
        <w:rPr>
          <w:spacing w:val="1"/>
        </w:rPr>
        <w:t xml:space="preserve"> </w:t>
      </w:r>
      <w:r>
        <w:t>позитивный оп ыт про-</w:t>
      </w:r>
      <w:r>
        <w:rPr>
          <w:spacing w:val="1"/>
        </w:rPr>
        <w:t xml:space="preserve"> </w:t>
      </w:r>
      <w:r>
        <w:rPr>
          <w:w w:val="105"/>
        </w:rPr>
        <w:t>фессионал ьной дeятeлы‹ocти в экстремальных условиях и апек-</w:t>
      </w:r>
      <w:r>
        <w:rPr>
          <w:spacing w:val="1"/>
          <w:w w:val="105"/>
        </w:rPr>
        <w:t xml:space="preserve"> </w:t>
      </w:r>
      <w:r>
        <w:rPr>
          <w:w w:val="105"/>
          <w:sz w:val="31"/>
        </w:rPr>
        <w:t>ватную систему личностно</w:t>
      </w:r>
      <w:r>
        <w:rPr>
          <w:spacing w:val="1"/>
          <w:w w:val="105"/>
          <w:sz w:val="31"/>
        </w:rPr>
        <w:t xml:space="preserve"> </w:t>
      </w:r>
      <w:r>
        <w:rPr>
          <w:w w:val="105"/>
          <w:sz w:val="31"/>
        </w:rPr>
        <w:t>значимых</w:t>
      </w:r>
      <w:r>
        <w:rPr>
          <w:spacing w:val="1"/>
          <w:w w:val="105"/>
          <w:sz w:val="31"/>
        </w:rPr>
        <w:t xml:space="preserve"> </w:t>
      </w:r>
      <w:r>
        <w:rPr>
          <w:w w:val="105"/>
          <w:sz w:val="31"/>
        </w:rPr>
        <w:t>иенностей</w:t>
      </w:r>
      <w:r>
        <w:rPr>
          <w:spacing w:val="1"/>
          <w:w w:val="105"/>
          <w:sz w:val="31"/>
        </w:rPr>
        <w:t xml:space="preserve"> </w:t>
      </w:r>
      <w:r>
        <w:rPr>
          <w:w w:val="105"/>
          <w:sz w:val="31"/>
        </w:rPr>
        <w:t>и</w:t>
      </w:r>
      <w:r>
        <w:rPr>
          <w:spacing w:val="1"/>
          <w:w w:val="105"/>
          <w:sz w:val="31"/>
        </w:rPr>
        <w:t xml:space="preserve"> </w:t>
      </w:r>
      <w:r>
        <w:rPr>
          <w:w w:val="105"/>
          <w:sz w:val="31"/>
        </w:rPr>
        <w:t>мотивов</w:t>
      </w:r>
      <w:r>
        <w:rPr>
          <w:spacing w:val="1"/>
          <w:w w:val="105"/>
          <w:sz w:val="31"/>
        </w:rPr>
        <w:t xml:space="preserve"> </w:t>
      </w:r>
      <w:r>
        <w:rPr>
          <w:w w:val="105"/>
          <w:sz w:val="31"/>
        </w:rPr>
        <w:t>(мо-</w:t>
      </w:r>
      <w:r>
        <w:rPr>
          <w:spacing w:val="1"/>
          <w:w w:val="105"/>
          <w:sz w:val="31"/>
        </w:rPr>
        <w:t xml:space="preserve"> </w:t>
      </w:r>
      <w:r>
        <w:rPr>
          <w:spacing w:val="-1"/>
          <w:w w:val="105"/>
        </w:rPr>
        <w:t xml:space="preserve">рально </w:t>
      </w:r>
      <w:r>
        <w:rPr>
          <w:w w:val="105"/>
        </w:rPr>
        <w:t>устойчивые),</w:t>
      </w:r>
      <w:r>
        <w:rPr>
          <w:spacing w:val="1"/>
          <w:w w:val="105"/>
        </w:rPr>
        <w:t xml:space="preserve"> </w:t>
      </w:r>
      <w:r>
        <w:rPr>
          <w:w w:val="105"/>
        </w:rPr>
        <w:t>с пособны</w:t>
      </w:r>
      <w:r>
        <w:rPr>
          <w:spacing w:val="1"/>
          <w:w w:val="105"/>
        </w:rPr>
        <w:t xml:space="preserve"> </w:t>
      </w:r>
      <w:r>
        <w:rPr>
          <w:w w:val="105"/>
        </w:rPr>
        <w:t>самостоятельно, используя</w:t>
      </w:r>
      <w:r>
        <w:rPr>
          <w:spacing w:val="1"/>
          <w:w w:val="105"/>
        </w:rPr>
        <w:t xml:space="preserve"> </w:t>
      </w:r>
      <w:r>
        <w:rPr>
          <w:w w:val="105"/>
        </w:rPr>
        <w:t>под-</w:t>
      </w:r>
      <w:r>
        <w:rPr>
          <w:spacing w:val="1"/>
          <w:w w:val="105"/>
        </w:rPr>
        <w:t xml:space="preserve"> </w:t>
      </w:r>
      <w:r>
        <w:t>держку</w:t>
      </w:r>
      <w:r>
        <w:rPr>
          <w:spacing w:val="67"/>
        </w:rPr>
        <w:t xml:space="preserve"> </w:t>
      </w:r>
      <w:r>
        <w:t>ближайшего</w:t>
      </w:r>
      <w:r>
        <w:rPr>
          <w:spacing w:val="88"/>
        </w:rPr>
        <w:t xml:space="preserve"> </w:t>
      </w:r>
      <w:r>
        <w:t>окружени›і,</w:t>
      </w:r>
      <w:r>
        <w:rPr>
          <w:spacing w:val="104"/>
        </w:rPr>
        <w:t xml:space="preserve"> </w:t>
      </w:r>
      <w:r>
        <w:t>yc</w:t>
      </w:r>
      <w:r>
        <w:rPr>
          <w:spacing w:val="-16"/>
        </w:rPr>
        <w:t xml:space="preserve"> </w:t>
      </w:r>
      <w:r>
        <w:t>пешно</w:t>
      </w:r>
      <w:r>
        <w:rPr>
          <w:spacing w:val="90"/>
        </w:rPr>
        <w:t xml:space="preserve"> </w:t>
      </w:r>
      <w:r>
        <w:t>peaдaптиpoвaтьcя</w:t>
      </w:r>
      <w:r>
        <w:rPr>
          <w:spacing w:val="74"/>
        </w:rPr>
        <w:t xml:space="preserve"> </w:t>
      </w:r>
      <w:r>
        <w:t>к</w:t>
      </w:r>
      <w:r>
        <w:rPr>
          <w:spacing w:val="82"/>
        </w:rPr>
        <w:t xml:space="preserve"> </w:t>
      </w:r>
      <w:r>
        <w:t>ус-</w:t>
      </w:r>
    </w:p>
    <w:p w:rsidR="006C591E" w:rsidRDefault="004A24F0">
      <w:pPr>
        <w:tabs>
          <w:tab w:val="left" w:pos="4239"/>
          <w:tab w:val="left" w:pos="5763"/>
        </w:tabs>
        <w:spacing w:before="68"/>
        <w:ind w:left="237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ЛОВИ</w:t>
      </w:r>
      <w:r>
        <w:rPr>
          <w:rFonts w:ascii="Times New Roman" w:hAnsi="Times New Roman"/>
          <w:spacing w:val="1"/>
          <w:sz w:val="21"/>
        </w:rPr>
        <w:t xml:space="preserve"> </w:t>
      </w:r>
      <w:r>
        <w:rPr>
          <w:rFonts w:ascii="Times New Roman" w:hAnsi="Times New Roman"/>
          <w:sz w:val="21"/>
        </w:rPr>
        <w:t>Ч</w:t>
      </w:r>
      <w:r>
        <w:rPr>
          <w:rFonts w:ascii="Times New Roman" w:hAnsi="Times New Roman"/>
          <w:spacing w:val="-11"/>
          <w:sz w:val="21"/>
        </w:rPr>
        <w:t xml:space="preserve"> </w:t>
      </w:r>
      <w:r>
        <w:rPr>
          <w:rFonts w:ascii="Times New Roman" w:hAnsi="Times New Roman"/>
          <w:sz w:val="21"/>
        </w:rPr>
        <w:t xml:space="preserve">М  </w:t>
      </w:r>
      <w:r>
        <w:rPr>
          <w:rFonts w:ascii="Times New Roman" w:hAnsi="Times New Roman"/>
          <w:spacing w:val="10"/>
          <w:sz w:val="21"/>
        </w:rPr>
        <w:t xml:space="preserve"> </w:t>
      </w:r>
      <w:r>
        <w:rPr>
          <w:rFonts w:ascii="Times New Roman" w:hAnsi="Times New Roman"/>
          <w:sz w:val="21"/>
        </w:rPr>
        <w:t>OF</w:t>
      </w:r>
      <w:r>
        <w:rPr>
          <w:rFonts w:ascii="Times New Roman" w:hAnsi="Times New Roman"/>
          <w:spacing w:val="64"/>
          <w:sz w:val="21"/>
        </w:rPr>
        <w:t xml:space="preserve"> </w:t>
      </w:r>
      <w:r>
        <w:rPr>
          <w:rFonts w:ascii="Times New Roman" w:hAnsi="Times New Roman"/>
          <w:sz w:val="21"/>
        </w:rPr>
        <w:t>Ы*I</w:t>
      </w:r>
      <w:r>
        <w:rPr>
          <w:rFonts w:ascii="Times New Roman" w:hAnsi="Times New Roman"/>
          <w:spacing w:val="-10"/>
          <w:sz w:val="21"/>
        </w:rPr>
        <w:t xml:space="preserve"> </w:t>
      </w:r>
      <w:r>
        <w:rPr>
          <w:rFonts w:ascii="Times New Roman" w:hAnsi="Times New Roman"/>
          <w:sz w:val="21"/>
        </w:rPr>
        <w:t>I</w:t>
      </w:r>
      <w:r>
        <w:rPr>
          <w:rFonts w:ascii="Times New Roman" w:hAnsi="Times New Roman"/>
          <w:spacing w:val="-1"/>
          <w:sz w:val="21"/>
        </w:rPr>
        <w:t xml:space="preserve"> </w:t>
      </w:r>
      <w:r>
        <w:rPr>
          <w:rFonts w:ascii="Times New Roman" w:hAnsi="Times New Roman"/>
          <w:sz w:val="21"/>
        </w:rPr>
        <w:t>I</w:t>
      </w:r>
      <w:r>
        <w:rPr>
          <w:rFonts w:ascii="Times New Roman" w:hAnsi="Times New Roman"/>
          <w:spacing w:val="-29"/>
          <w:sz w:val="21"/>
        </w:rPr>
        <w:t xml:space="preserve"> </w:t>
      </w:r>
      <w:r>
        <w:rPr>
          <w:rFonts w:ascii="Times New Roman" w:hAnsi="Times New Roman"/>
          <w:sz w:val="21"/>
        </w:rPr>
        <w:t xml:space="preserve">ОИ  </w:t>
      </w:r>
      <w:r>
        <w:rPr>
          <w:rFonts w:ascii="Times New Roman" w:hAnsi="Times New Roman"/>
          <w:spacing w:val="6"/>
          <w:sz w:val="21"/>
        </w:rPr>
        <w:t xml:space="preserve"> </w:t>
      </w:r>
      <w:r>
        <w:rPr>
          <w:rFonts w:ascii="Times New Roman" w:hAnsi="Times New Roman"/>
          <w:sz w:val="21"/>
        </w:rPr>
        <w:t>ЖИ</w:t>
      </w:r>
      <w:r>
        <w:rPr>
          <w:rFonts w:ascii="Times New Roman" w:hAnsi="Times New Roman"/>
          <w:spacing w:val="-6"/>
          <w:sz w:val="21"/>
        </w:rPr>
        <w:t xml:space="preserve"> </w:t>
      </w:r>
      <w:r>
        <w:rPr>
          <w:rFonts w:ascii="Times New Roman" w:hAnsi="Times New Roman"/>
          <w:sz w:val="21"/>
        </w:rPr>
        <w:t>3</w:t>
      </w:r>
      <w:r>
        <w:rPr>
          <w:rFonts w:ascii="Times New Roman" w:hAnsi="Times New Roman"/>
          <w:spacing w:val="-23"/>
          <w:sz w:val="21"/>
        </w:rPr>
        <w:t xml:space="preserve"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12"/>
          <w:sz w:val="21"/>
        </w:rPr>
        <w:t xml:space="preserve"> </w:t>
      </w:r>
      <w:r>
        <w:rPr>
          <w:rFonts w:ascii="Times New Roman" w:hAnsi="Times New Roman"/>
          <w:spacing w:val="13"/>
          <w:sz w:val="21"/>
        </w:rPr>
        <w:t>И.</w:t>
      </w:r>
      <w:r>
        <w:rPr>
          <w:rFonts w:ascii="Times New Roman" w:hAnsi="Times New Roman"/>
          <w:spacing w:val="13"/>
          <w:sz w:val="21"/>
        </w:rPr>
        <w:tab/>
      </w:r>
      <w:r>
        <w:rPr>
          <w:rFonts w:ascii="Times New Roman" w:hAnsi="Times New Roman"/>
          <w:w w:val="95"/>
          <w:sz w:val="21"/>
        </w:rPr>
        <w:t>ОЦИ</w:t>
      </w:r>
      <w:r>
        <w:rPr>
          <w:rFonts w:ascii="Times New Roman" w:hAnsi="Times New Roman"/>
          <w:spacing w:val="34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ШЗ</w:t>
      </w:r>
      <w:r>
        <w:rPr>
          <w:rFonts w:ascii="Times New Roman" w:hAnsi="Times New Roman"/>
          <w:spacing w:val="1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bHO</w:t>
      </w:r>
      <w:r>
        <w:rPr>
          <w:rFonts w:ascii="Times New Roman" w:hAnsi="Times New Roman"/>
          <w:w w:val="95"/>
          <w:sz w:val="21"/>
        </w:rPr>
        <w:tab/>
      </w:r>
      <w:r>
        <w:rPr>
          <w:rFonts w:ascii="Times New Roman" w:hAnsi="Times New Roman"/>
          <w:w w:val="105"/>
          <w:sz w:val="21"/>
        </w:rPr>
        <w:t>OQ</w:t>
      </w:r>
      <w:r>
        <w:rPr>
          <w:rFonts w:ascii="Times New Roman" w:hAnsi="Times New Roman"/>
          <w:spacing w:val="-16"/>
          <w:w w:val="105"/>
          <w:sz w:val="21"/>
        </w:rPr>
        <w:t xml:space="preserve"> </w:t>
      </w:r>
      <w:r>
        <w:rPr>
          <w:rFonts w:ascii="Times New Roman" w:hAnsi="Times New Roman"/>
          <w:spacing w:val="11"/>
          <w:w w:val="105"/>
          <w:sz w:val="21"/>
        </w:rPr>
        <w:t>Ие</w:t>
      </w:r>
      <w:r>
        <w:rPr>
          <w:rFonts w:ascii="Times New Roman" w:hAnsi="Times New Roman"/>
          <w:spacing w:val="12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28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ТИ</w:t>
      </w:r>
      <w:r>
        <w:rPr>
          <w:rFonts w:ascii="Times New Roman" w:hAnsi="Times New Roman"/>
          <w:spacing w:val="8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QO</w:t>
      </w:r>
      <w:r>
        <w:rPr>
          <w:rFonts w:ascii="Times New Roman" w:hAnsi="Times New Roman"/>
          <w:spacing w:val="-28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BtlH</w:t>
      </w:r>
      <w:r>
        <w:rPr>
          <w:rFonts w:ascii="Times New Roman" w:hAnsi="Times New Roman"/>
          <w:spacing w:val="-9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23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tlЯ  </w:t>
      </w:r>
      <w:r>
        <w:rPr>
          <w:rFonts w:ascii="Times New Roman" w:hAnsi="Times New Roman"/>
          <w:spacing w:val="49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ЦИ</w:t>
      </w:r>
      <w:r>
        <w:rPr>
          <w:rFonts w:ascii="Times New Roman" w:hAnsi="Times New Roman"/>
          <w:spacing w:val="-21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13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16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ОСТ-</w:t>
      </w:r>
    </w:p>
    <w:p w:rsidR="006C591E" w:rsidRDefault="004A24F0">
      <w:pPr>
        <w:spacing w:before="20" w:line="225" w:lineRule="auto"/>
        <w:ind w:left="238" w:right="452" w:firstLine="1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pacing w:val="-1"/>
          <w:w w:val="105"/>
          <w:sz w:val="32"/>
        </w:rPr>
        <w:t xml:space="preserve">ио-мотивационная </w:t>
      </w:r>
      <w:r>
        <w:rPr>
          <w:rFonts w:ascii="Times New Roman" w:hAnsi="Times New Roman"/>
          <w:w w:val="105"/>
          <w:sz w:val="32"/>
        </w:rPr>
        <w:t>сфера личности я влнетсн базой успешной ре-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адаптации этих руководителей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 спеииалистоя.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Руководители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специалисты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второй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категории,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индивидуалистически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ориен-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2"/>
        </w:rPr>
        <w:t xml:space="preserve">тированнои </w:t>
      </w:r>
      <w:r>
        <w:rPr>
          <w:rFonts w:ascii="Times New Roman" w:hAnsi="Times New Roman"/>
          <w:spacing w:val="62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це</w:t>
      </w:r>
      <w:r>
        <w:rPr>
          <w:rFonts w:ascii="Times New Roman" w:hAnsi="Times New Roman"/>
          <w:spacing w:val="-47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нности</w:t>
      </w:r>
      <w:r>
        <w:rPr>
          <w:rFonts w:ascii="Times New Roman" w:hAnsi="Times New Roman"/>
          <w:spacing w:val="-35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 xml:space="preserve">о-мотивационной </w:t>
      </w:r>
      <w:r>
        <w:rPr>
          <w:rFonts w:ascii="Times New Roman" w:hAnsi="Times New Roman"/>
          <w:spacing w:val="17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 xml:space="preserve">сферой, </w:t>
      </w:r>
      <w:r>
        <w:rPr>
          <w:rFonts w:ascii="Times New Roman" w:hAnsi="Times New Roman"/>
          <w:spacing w:val="25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 xml:space="preserve">лишены </w:t>
      </w:r>
      <w:r>
        <w:rPr>
          <w:rFonts w:ascii="Times New Roman" w:hAnsi="Times New Roman"/>
          <w:spacing w:val="34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такой</w:t>
      </w:r>
    </w:p>
    <w:p w:rsidR="006C591E" w:rsidRDefault="004A24F0">
      <w:pPr>
        <w:spacing w:before="84"/>
        <w:ind w:left="256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05"/>
          <w:sz w:val="21"/>
        </w:rPr>
        <w:t>ВОЗМ</w:t>
      </w:r>
      <w:r>
        <w:rPr>
          <w:rFonts w:ascii="Times New Roman" w:hAnsi="Times New Roman"/>
          <w:spacing w:val="-25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ОЖНОСТИ</w:t>
      </w:r>
      <w:r>
        <w:rPr>
          <w:rFonts w:ascii="Times New Roman" w:hAnsi="Times New Roman"/>
          <w:spacing w:val="-12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, </w:t>
      </w:r>
      <w:r>
        <w:rPr>
          <w:rFonts w:ascii="Times New Roman" w:hAnsi="Times New Roman"/>
          <w:spacing w:val="53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В </w:t>
      </w:r>
      <w:r>
        <w:rPr>
          <w:rFonts w:ascii="Times New Roman" w:hAnsi="Times New Roman"/>
          <w:spacing w:val="1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С</w:t>
      </w:r>
      <w:r>
        <w:rPr>
          <w:rFonts w:ascii="Times New Roman" w:hAnsi="Times New Roman"/>
          <w:spacing w:val="-22"/>
          <w:w w:val="105"/>
          <w:sz w:val="21"/>
        </w:rPr>
        <w:t xml:space="preserve"> </w:t>
      </w:r>
      <w:r>
        <w:rPr>
          <w:rFonts w:ascii="Times New Roman" w:hAnsi="Times New Roman"/>
          <w:spacing w:val="12"/>
          <w:w w:val="105"/>
          <w:sz w:val="21"/>
        </w:rPr>
        <w:t>ВЧ</w:t>
      </w:r>
      <w:r>
        <w:rPr>
          <w:rFonts w:ascii="Times New Roman" w:hAnsi="Times New Roman"/>
          <w:spacing w:val="-28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ЗИ  </w:t>
      </w:r>
      <w:r>
        <w:rPr>
          <w:rFonts w:ascii="Times New Roman" w:hAnsi="Times New Roman"/>
          <w:spacing w:val="30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С </w:t>
      </w:r>
      <w:r>
        <w:rPr>
          <w:rFonts w:ascii="Times New Roman" w:hAnsi="Times New Roman"/>
          <w:spacing w:val="25"/>
          <w:w w:val="105"/>
          <w:sz w:val="21"/>
        </w:rPr>
        <w:t xml:space="preserve"> </w:t>
      </w:r>
      <w:r>
        <w:rPr>
          <w:rFonts w:ascii="Times New Roman" w:hAnsi="Times New Roman"/>
          <w:spacing w:val="11"/>
          <w:w w:val="105"/>
          <w:sz w:val="21"/>
        </w:rPr>
        <w:t>Чe</w:t>
      </w:r>
      <w:r>
        <w:rPr>
          <w:rFonts w:ascii="Times New Roman" w:hAnsi="Times New Roman"/>
          <w:spacing w:val="16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М </w:t>
      </w:r>
      <w:r>
        <w:rPr>
          <w:rFonts w:ascii="Times New Roman" w:hAnsi="Times New Roman"/>
          <w:spacing w:val="48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И</w:t>
      </w:r>
      <w:r>
        <w:rPr>
          <w:rFonts w:ascii="Times New Roman" w:hAnsi="Times New Roman"/>
          <w:spacing w:val="-27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М </w:t>
      </w:r>
      <w:r>
        <w:rPr>
          <w:rFonts w:ascii="Times New Roman" w:hAnsi="Times New Roman"/>
          <w:spacing w:val="48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Н  </w:t>
      </w:r>
      <w:r>
        <w:rPr>
          <w:rFonts w:ascii="Times New Roman" w:hAnsi="Times New Roman"/>
          <w:spacing w:val="15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ЖН</w:t>
      </w:r>
      <w:r>
        <w:rPr>
          <w:rFonts w:ascii="Times New Roman" w:hAnsi="Times New Roman"/>
          <w:spacing w:val="26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tl </w:t>
      </w:r>
      <w:r>
        <w:rPr>
          <w:rFonts w:ascii="Times New Roman" w:hAnsi="Times New Roman"/>
          <w:spacing w:val="39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tlKTИ</w:t>
      </w:r>
      <w:r>
        <w:rPr>
          <w:rFonts w:ascii="Times New Roman" w:hAnsi="Times New Roman"/>
          <w:spacing w:val="-8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BH</w:t>
      </w:r>
      <w:r>
        <w:rPr>
          <w:rFonts w:ascii="Times New Roman" w:hAnsi="Times New Roman"/>
          <w:spacing w:val="-25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tlЯ  </w:t>
      </w:r>
      <w:r>
        <w:rPr>
          <w:rFonts w:ascii="Times New Roman" w:hAnsi="Times New Roman"/>
          <w:spacing w:val="3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П</w:t>
      </w:r>
      <w:r>
        <w:rPr>
          <w:rFonts w:ascii="Times New Roman" w:hAnsi="Times New Roman"/>
          <w:spacing w:val="-19"/>
          <w:w w:val="105"/>
          <w:sz w:val="21"/>
        </w:rPr>
        <w:t xml:space="preserve"> </w:t>
      </w:r>
      <w:r>
        <w:rPr>
          <w:rFonts w:ascii="Times New Roman" w:hAnsi="Times New Roman"/>
          <w:spacing w:val="15"/>
          <w:w w:val="105"/>
          <w:sz w:val="21"/>
        </w:rPr>
        <w:t>ОМОЩ</w:t>
      </w:r>
      <w:r>
        <w:rPr>
          <w:rFonts w:ascii="Times New Roman" w:hAnsi="Times New Roman"/>
          <w:spacing w:val="-11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b </w:t>
      </w:r>
      <w:r>
        <w:rPr>
          <w:rFonts w:ascii="Times New Roman" w:hAnsi="Times New Roman"/>
          <w:spacing w:val="51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П</w:t>
      </w:r>
      <w:r>
        <w:rPr>
          <w:rFonts w:ascii="Times New Roman" w:hAnsi="Times New Roman"/>
          <w:spacing w:val="-20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СИ</w:t>
      </w:r>
      <w:r>
        <w:rPr>
          <w:rFonts w:ascii="Times New Roman" w:hAnsi="Times New Roman"/>
          <w:spacing w:val="-25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ХО</w:t>
      </w:r>
      <w:r>
        <w:rPr>
          <w:rFonts w:ascii="Times New Roman" w:hAnsi="Times New Roman"/>
          <w:spacing w:val="-24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-</w:t>
      </w:r>
    </w:p>
    <w:p w:rsidR="006C591E" w:rsidRDefault="004A24F0">
      <w:pPr>
        <w:spacing w:before="20" w:line="338" w:lineRule="exact"/>
        <w:ind w:left="247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ЛоГа.</w:t>
      </w:r>
    </w:p>
    <w:p w:rsidR="006C591E" w:rsidRDefault="004A24F0">
      <w:pPr>
        <w:spacing w:before="13" w:line="223" w:lineRule="auto"/>
        <w:ind w:left="258" w:right="413" w:firstLine="39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105"/>
          <w:sz w:val="31"/>
        </w:rPr>
        <w:t>С точки зренин руководитслей и спе циалистов, профессиональ-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2"/>
        </w:rPr>
        <w:t>ная деятельность которых проходит в экстремальных условиях,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эти условия явл›іютс›і не только приемлемыми для работы, но 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благопринз’ными для проявления профессионального мастерства,</w:t>
      </w:r>
      <w:r>
        <w:rPr>
          <w:rFonts w:ascii="Times New Roman" w:hAnsi="Times New Roman"/>
          <w:spacing w:val="-8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увлекатсльными, а их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профессиональная активность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(в большин-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2"/>
        </w:rPr>
        <w:t>стве случаев соприкасающанся со смертью, горем и лишениями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людей) п этих условиях явлнстсн не только адаптированной, но 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sz w:val="32"/>
        </w:rPr>
        <w:t>единственно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возможнои,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позволнюшей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выжить,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быть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успе шны 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ми и в максимал ыіой сте пен 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эффективными.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Такое профессио-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нальное отношение к экстрсмальным условиям входит в привыч-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sz w:val="32"/>
        </w:rPr>
        <w:t>ку,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становится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«нормои•»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всей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жизнедеятельности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руководителей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1"/>
        </w:rPr>
        <w:t>и специалистов,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однако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индивидуалистически ориентирован-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2"/>
        </w:rPr>
        <w:t>ной иенностно-мотивациоішой сфере  может  помешать смотреть</w:t>
      </w:r>
      <w:r>
        <w:rPr>
          <w:rFonts w:ascii="Times New Roman" w:hAnsi="Times New Roman"/>
          <w:spacing w:val="1"/>
          <w:w w:val="105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реагировать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окружающую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 xml:space="preserve">действительность oбщe </w:t>
      </w:r>
      <w:r>
        <w:rPr>
          <w:rFonts w:ascii="Times New Roman" w:hAnsi="Times New Roman"/>
          <w:position w:val="-1"/>
          <w:sz w:val="32"/>
        </w:rPr>
        <w:t xml:space="preserve">п </w:t>
      </w:r>
      <w:r>
        <w:rPr>
          <w:rFonts w:ascii="Times New Roman" w:hAnsi="Times New Roman"/>
          <w:sz w:val="32"/>
        </w:rPr>
        <w:t>ринятым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3"/>
        </w:rPr>
        <w:t>способом.</w:t>
      </w:r>
    </w:p>
    <w:p w:rsidR="006C591E" w:rsidRDefault="004A24F0">
      <w:pPr>
        <w:pStyle w:val="a3"/>
        <w:spacing w:line="349" w:lineRule="exact"/>
        <w:ind w:left="694"/>
        <w:jc w:val="both"/>
      </w:pPr>
      <w:r>
        <w:rPr>
          <w:w w:val="105"/>
        </w:rPr>
        <w:t>Экстремальные</w:t>
      </w:r>
      <w:r>
        <w:rPr>
          <w:spacing w:val="46"/>
          <w:w w:val="105"/>
        </w:rPr>
        <w:t xml:space="preserve"> </w:t>
      </w:r>
      <w:r>
        <w:rPr>
          <w:w w:val="105"/>
        </w:rPr>
        <w:t>условия</w:t>
      </w:r>
      <w:r>
        <w:rPr>
          <w:spacing w:val="26"/>
          <w:w w:val="105"/>
        </w:rPr>
        <w:t xml:space="preserve"> </w:t>
      </w:r>
      <w:r>
        <w:rPr>
          <w:w w:val="105"/>
        </w:rPr>
        <w:t>деятельности,</w:t>
      </w:r>
      <w:r>
        <w:rPr>
          <w:spacing w:val="41"/>
          <w:w w:val="105"/>
        </w:rPr>
        <w:t xml:space="preserve"> </w:t>
      </w:r>
      <w:r>
        <w:rPr>
          <w:w w:val="105"/>
        </w:rPr>
        <w:t>с</w:t>
      </w:r>
      <w:r>
        <w:rPr>
          <w:spacing w:val="8"/>
          <w:w w:val="105"/>
        </w:rPr>
        <w:t xml:space="preserve"> </w:t>
      </w:r>
      <w:r>
        <w:rPr>
          <w:w w:val="105"/>
        </w:rPr>
        <w:t>точки</w:t>
      </w:r>
      <w:r>
        <w:rPr>
          <w:spacing w:val="35"/>
          <w:w w:val="105"/>
        </w:rPr>
        <w:t xml:space="preserve"> </w:t>
      </w:r>
      <w:r>
        <w:rPr>
          <w:w w:val="105"/>
        </w:rPr>
        <w:t>зренин</w:t>
      </w:r>
      <w:r>
        <w:rPr>
          <w:spacing w:val="35"/>
          <w:w w:val="105"/>
        </w:rPr>
        <w:t xml:space="preserve"> </w:t>
      </w:r>
      <w:r>
        <w:rPr>
          <w:w w:val="105"/>
        </w:rPr>
        <w:t>челове-</w:t>
      </w:r>
    </w:p>
    <w:p w:rsidR="006C591E" w:rsidRDefault="004A24F0">
      <w:pPr>
        <w:tabs>
          <w:tab w:val="left" w:pos="5244"/>
        </w:tabs>
        <w:spacing w:before="76"/>
        <w:ind w:left="300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05"/>
          <w:sz w:val="21"/>
        </w:rPr>
        <w:t xml:space="preserve">Kil, </w:t>
      </w:r>
      <w:r>
        <w:rPr>
          <w:rFonts w:ascii="Times New Roman" w:hAnsi="Times New Roman"/>
          <w:spacing w:val="18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ПДil</w:t>
      </w:r>
      <w:r>
        <w:rPr>
          <w:rFonts w:ascii="Times New Roman" w:hAnsi="Times New Roman"/>
          <w:spacing w:val="-21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П</w:t>
      </w:r>
      <w:r>
        <w:rPr>
          <w:rFonts w:ascii="Times New Roman" w:hAnsi="Times New Roman"/>
          <w:spacing w:val="-27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ТИ</w:t>
      </w:r>
      <w:r>
        <w:rPr>
          <w:rFonts w:ascii="Times New Roman" w:hAnsi="Times New Roman"/>
          <w:spacing w:val="-29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Q</w:t>
      </w:r>
      <w:r>
        <w:rPr>
          <w:rFonts w:ascii="Times New Roman" w:hAnsi="Times New Roman"/>
          <w:spacing w:val="-35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ОВЗН</w:t>
      </w:r>
      <w:r>
        <w:rPr>
          <w:rFonts w:ascii="Times New Roman" w:hAnsi="Times New Roman"/>
          <w:spacing w:val="-17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НО</w:t>
      </w:r>
      <w:r>
        <w:rPr>
          <w:rFonts w:ascii="Times New Roman" w:hAnsi="Times New Roman"/>
          <w:spacing w:val="-28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ГО </w:t>
      </w:r>
      <w:r>
        <w:rPr>
          <w:rFonts w:ascii="Times New Roman" w:hAnsi="Times New Roman"/>
          <w:spacing w:val="24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 xml:space="preserve">К </w:t>
      </w:r>
      <w:r>
        <w:rPr>
          <w:rFonts w:ascii="Times New Roman" w:hAnsi="Times New Roman"/>
          <w:spacing w:val="13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OF</w:t>
      </w:r>
      <w:r>
        <w:rPr>
          <w:rFonts w:ascii="Times New Roman" w:hAnsi="Times New Roman"/>
          <w:spacing w:val="5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Ы</w:t>
      </w:r>
      <w:r>
        <w:rPr>
          <w:rFonts w:ascii="Times New Roman" w:hAnsi="Times New Roman"/>
          <w:spacing w:val="-21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Ч</w:t>
      </w:r>
      <w:r>
        <w:rPr>
          <w:rFonts w:ascii="Times New Roman" w:hAnsi="Times New Roman"/>
          <w:spacing w:val="-25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14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Ы</w:t>
      </w:r>
      <w:r>
        <w:rPr>
          <w:rFonts w:ascii="Times New Roman" w:hAnsi="Times New Roman"/>
          <w:spacing w:val="-15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М</w:t>
      </w:r>
      <w:r>
        <w:rPr>
          <w:rFonts w:ascii="Times New Roman" w:hAnsi="Times New Roman"/>
          <w:w w:val="105"/>
          <w:sz w:val="21"/>
        </w:rPr>
        <w:tab/>
      </w:r>
      <w:r>
        <w:rPr>
          <w:rFonts w:ascii="Times New Roman" w:hAnsi="Times New Roman"/>
          <w:w w:val="95"/>
          <w:sz w:val="21"/>
        </w:rPr>
        <w:t>СЛ</w:t>
      </w:r>
      <w:r>
        <w:rPr>
          <w:rFonts w:ascii="Times New Roman" w:hAnsi="Times New Roman"/>
          <w:spacing w:val="-22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ОВИ</w:t>
      </w:r>
      <w:r>
        <w:rPr>
          <w:rFonts w:ascii="Times New Roman" w:hAnsi="Times New Roman"/>
          <w:spacing w:val="-6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Я</w:t>
      </w:r>
      <w:r>
        <w:rPr>
          <w:rFonts w:ascii="Times New Roman" w:hAnsi="Times New Roman"/>
          <w:spacing w:val="-7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М</w:t>
      </w:r>
      <w:r>
        <w:rPr>
          <w:rFonts w:ascii="Times New Roman" w:hAnsi="Times New Roman"/>
          <w:spacing w:val="-2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,</w:t>
      </w:r>
      <w:r>
        <w:rPr>
          <w:rFonts w:ascii="Times New Roman" w:hAnsi="Times New Roman"/>
          <w:spacing w:val="101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Я</w:t>
      </w:r>
      <w:r>
        <w:rPr>
          <w:rFonts w:ascii="Times New Roman" w:hAnsi="Times New Roman"/>
          <w:spacing w:val="-7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ВЛ</w:t>
      </w:r>
      <w:r>
        <w:rPr>
          <w:rFonts w:ascii="Times New Roman" w:hAnsi="Times New Roman"/>
          <w:spacing w:val="2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Я</w:t>
      </w:r>
      <w:r>
        <w:rPr>
          <w:rFonts w:ascii="Times New Roman" w:hAnsi="Times New Roman"/>
          <w:spacing w:val="-8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ЮТС</w:t>
      </w:r>
      <w:r>
        <w:rPr>
          <w:rFonts w:ascii="Times New Roman" w:hAnsi="Times New Roman"/>
          <w:spacing w:val="3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Я</w:t>
      </w:r>
      <w:r>
        <w:rPr>
          <w:rFonts w:ascii="Times New Roman" w:hAnsi="Times New Roman"/>
          <w:spacing w:val="98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ilHO</w:t>
      </w:r>
      <w:r>
        <w:rPr>
          <w:rFonts w:ascii="Times New Roman" w:hAnsi="Times New Roman"/>
          <w:spacing w:val="-18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М</w:t>
      </w:r>
      <w:r>
        <w:rPr>
          <w:rFonts w:ascii="Times New Roman" w:hAnsi="Times New Roman"/>
          <w:spacing w:val="-18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П-Ч</w:t>
      </w:r>
      <w:r>
        <w:rPr>
          <w:rFonts w:ascii="Times New Roman" w:hAnsi="Times New Roman"/>
          <w:spacing w:val="15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bH</w:t>
      </w:r>
      <w:r>
        <w:rPr>
          <w:rFonts w:ascii="Times New Roman" w:hAnsi="Times New Roman"/>
          <w:spacing w:val="113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Ы</w:t>
      </w:r>
      <w:r>
        <w:rPr>
          <w:rFonts w:ascii="Times New Roman" w:hAnsi="Times New Roman"/>
          <w:spacing w:val="-14"/>
          <w:w w:val="95"/>
          <w:sz w:val="21"/>
        </w:rPr>
        <w:t xml:space="preserve"> </w:t>
      </w:r>
      <w:r>
        <w:rPr>
          <w:rFonts w:ascii="Times New Roman" w:hAnsi="Times New Roman"/>
          <w:w w:val="95"/>
          <w:sz w:val="21"/>
        </w:rPr>
        <w:t>-</w:t>
      </w:r>
    </w:p>
    <w:p w:rsidR="006C591E" w:rsidRDefault="004A24F0">
      <w:pPr>
        <w:spacing w:before="20" w:line="228" w:lineRule="auto"/>
        <w:ind w:left="289" w:right="400" w:firstLine="1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10"/>
          <w:sz w:val="31"/>
        </w:rPr>
        <w:t>ми условиями, а актиішость pyкoвoдитeлeи и специалистов при</w:t>
      </w:r>
      <w:r>
        <w:rPr>
          <w:rFonts w:ascii="Times New Roman" w:hAnsi="Times New Roman"/>
          <w:spacing w:val="1"/>
          <w:w w:val="110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выполнении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ими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служебно-экстремальных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задач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при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не посред-</w:t>
      </w:r>
      <w:r>
        <w:rPr>
          <w:rFonts w:ascii="Times New Roman" w:hAnsi="Times New Roman"/>
          <w:spacing w:val="1"/>
          <w:w w:val="105"/>
          <w:sz w:val="31"/>
        </w:rPr>
        <w:t xml:space="preserve"> </w:t>
      </w:r>
      <w:r>
        <w:rPr>
          <w:rFonts w:ascii="Times New Roman" w:hAnsi="Times New Roman"/>
          <w:w w:val="110"/>
          <w:sz w:val="31"/>
        </w:rPr>
        <w:t>стsепном риске длн жизни носит неадаптивный характер, пове-</w:t>
      </w:r>
      <w:r>
        <w:rPr>
          <w:rFonts w:ascii="Times New Roman" w:hAnsi="Times New Roman"/>
          <w:spacing w:val="1"/>
          <w:w w:val="110"/>
          <w:sz w:val="31"/>
        </w:rPr>
        <w:t xml:space="preserve"> </w:t>
      </w:r>
      <w:r>
        <w:rPr>
          <w:rFonts w:ascii="Times New Roman" w:hAnsi="Times New Roman"/>
          <w:sz w:val="32"/>
        </w:rPr>
        <w:t>дение же расиенивается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как осущсствляемое «вне нормы». Отсюда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возникает</w:t>
      </w:r>
      <w:r>
        <w:rPr>
          <w:rFonts w:ascii="Times New Roman" w:hAnsi="Times New Roman"/>
          <w:spacing w:val="4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непонимание</w:t>
      </w:r>
      <w:r>
        <w:rPr>
          <w:rFonts w:ascii="Times New Roman" w:hAnsi="Times New Roman"/>
          <w:spacing w:val="55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взглядов,</w:t>
      </w:r>
      <w:r>
        <w:rPr>
          <w:rFonts w:ascii="Times New Roman" w:hAnsi="Times New Roman"/>
          <w:spacing w:val="49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проб.чем</w:t>
      </w:r>
      <w:r>
        <w:rPr>
          <w:rFonts w:ascii="Times New Roman" w:hAnsi="Times New Roman"/>
          <w:spacing w:val="51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38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поступков</w:t>
      </w:r>
      <w:r>
        <w:rPr>
          <w:rFonts w:ascii="Times New Roman" w:hAnsi="Times New Roman"/>
          <w:spacing w:val="37"/>
          <w:w w:val="105"/>
          <w:sz w:val="32"/>
        </w:rPr>
        <w:t xml:space="preserve"> </w:t>
      </w:r>
      <w:r>
        <w:rPr>
          <w:rFonts w:ascii="Times New Roman" w:hAnsi="Times New Roman"/>
          <w:w w:val="105"/>
          <w:sz w:val="32"/>
        </w:rPr>
        <w:t>руково-</w:t>
      </w:r>
    </w:p>
    <w:p w:rsidR="006C591E" w:rsidRDefault="006C591E">
      <w:pPr>
        <w:spacing w:line="228" w:lineRule="auto"/>
        <w:jc w:val="both"/>
        <w:rPr>
          <w:rFonts w:ascii="Times New Roman" w:hAnsi="Times New Roman"/>
          <w:sz w:val="32"/>
        </w:rPr>
        <w:sectPr w:rsidR="006C591E">
          <w:pgSz w:w="11900" w:h="16840"/>
          <w:pgMar w:top="180" w:right="780" w:bottom="480" w:left="860" w:header="0" w:footer="421" w:gutter="0"/>
          <w:cols w:space="708"/>
        </w:sectPr>
      </w:pPr>
    </w:p>
    <w:p w:rsidR="006C591E" w:rsidRDefault="004A24F0">
      <w:pPr>
        <w:spacing w:before="98" w:line="225" w:lineRule="auto"/>
        <w:ind w:left="298" w:right="380" w:hanging="1"/>
        <w:jc w:val="both"/>
        <w:rPr>
          <w:sz w:val="31"/>
        </w:rPr>
      </w:pPr>
      <w:r>
        <w:rPr>
          <w:sz w:val="31"/>
        </w:rPr>
        <w:lastRenderedPageBreak/>
        <w:t>дителей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спсииалистов</w:t>
      </w:r>
      <w:r>
        <w:rPr>
          <w:spacing w:val="1"/>
          <w:sz w:val="31"/>
        </w:rPr>
        <w:t xml:space="preserve"> </w:t>
      </w:r>
      <w:r>
        <w:rPr>
          <w:sz w:val="31"/>
        </w:rPr>
        <w:t>экстрсмального</w:t>
      </w:r>
      <w:r>
        <w:rPr>
          <w:spacing w:val="1"/>
          <w:sz w:val="31"/>
        </w:rPr>
        <w:t xml:space="preserve"> </w:t>
      </w:r>
      <w:r>
        <w:rPr>
          <w:sz w:val="31"/>
        </w:rPr>
        <w:t>профиля</w:t>
      </w:r>
      <w:r>
        <w:rPr>
          <w:spacing w:val="1"/>
          <w:sz w:val="31"/>
        </w:rPr>
        <w:t xml:space="preserve"> </w:t>
      </w:r>
      <w:r>
        <w:rPr>
          <w:sz w:val="31"/>
        </w:rPr>
        <w:t>не</w:t>
      </w:r>
      <w:r>
        <w:rPr>
          <w:spacing w:val="1"/>
          <w:sz w:val="31"/>
        </w:rPr>
        <w:t xml:space="preserve"> </w:t>
      </w:r>
      <w:r>
        <w:rPr>
          <w:sz w:val="31"/>
        </w:rPr>
        <w:t>только</w:t>
      </w:r>
      <w:r>
        <w:rPr>
          <w:spacing w:val="1"/>
          <w:sz w:val="31"/>
        </w:rPr>
        <w:t xml:space="preserve"> </w:t>
      </w:r>
      <w:r>
        <w:rPr>
          <w:sz w:val="31"/>
        </w:rPr>
        <w:t>со</w:t>
      </w:r>
      <w:r>
        <w:rPr>
          <w:spacing w:val="1"/>
          <w:sz w:val="31"/>
        </w:rPr>
        <w:t xml:space="preserve"> </w:t>
      </w:r>
      <w:r>
        <w:rPr>
          <w:sz w:val="31"/>
        </w:rPr>
        <w:t>стороны</w:t>
      </w:r>
      <w:r>
        <w:rPr>
          <w:spacing w:val="1"/>
          <w:sz w:val="31"/>
        </w:rPr>
        <w:t xml:space="preserve"> </w:t>
      </w:r>
      <w:r>
        <w:rPr>
          <w:sz w:val="31"/>
        </w:rPr>
        <w:t>других</w:t>
      </w:r>
      <w:r>
        <w:rPr>
          <w:spacing w:val="1"/>
          <w:sz w:val="31"/>
        </w:rPr>
        <w:t xml:space="preserve"> </w:t>
      </w:r>
      <w:r>
        <w:rPr>
          <w:sz w:val="31"/>
        </w:rPr>
        <w:t>гра›клан,</w:t>
      </w:r>
      <w:r>
        <w:rPr>
          <w:spacing w:val="1"/>
          <w:sz w:val="31"/>
        </w:rPr>
        <w:t xml:space="preserve"> </w:t>
      </w:r>
      <w:r>
        <w:rPr>
          <w:sz w:val="31"/>
        </w:rPr>
        <w:t>но и руководителей, специалистов,</w:t>
      </w:r>
      <w:r>
        <w:rPr>
          <w:spacing w:val="1"/>
          <w:sz w:val="31"/>
        </w:rPr>
        <w:t xml:space="preserve"> </w:t>
      </w:r>
      <w:r>
        <w:rPr>
          <w:sz w:val="31"/>
        </w:rPr>
        <w:t>не</w:t>
      </w:r>
      <w:r>
        <w:rPr>
          <w:spacing w:val="1"/>
          <w:sz w:val="31"/>
        </w:rPr>
        <w:t xml:space="preserve"> </w:t>
      </w:r>
      <w:r>
        <w:rPr>
          <w:spacing w:val="-1"/>
          <w:sz w:val="31"/>
        </w:rPr>
        <w:t xml:space="preserve">работавших в экстремалыіых условиях, и, что наиболее </w:t>
      </w:r>
      <w:r>
        <w:rPr>
          <w:sz w:val="31"/>
        </w:rPr>
        <w:t>существен-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но,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членов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семе 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(особо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значи мых людей),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 часто и со стороны</w:t>
      </w:r>
      <w:r>
        <w:rPr>
          <w:spacing w:val="1"/>
          <w:w w:val="95"/>
          <w:sz w:val="32"/>
        </w:rPr>
        <w:t xml:space="preserve"> </w:t>
      </w:r>
      <w:r>
        <w:rPr>
          <w:position w:val="2"/>
          <w:sz w:val="31"/>
        </w:rPr>
        <w:t>pндa</w:t>
      </w:r>
      <w:r>
        <w:rPr>
          <w:spacing w:val="63"/>
          <w:position w:val="2"/>
          <w:sz w:val="31"/>
        </w:rPr>
        <w:t xml:space="preserve"> </w:t>
      </w:r>
      <w:r>
        <w:rPr>
          <w:sz w:val="31"/>
        </w:rPr>
        <w:t>п</w:t>
      </w:r>
      <w:r>
        <w:rPr>
          <w:position w:val="2"/>
          <w:sz w:val="31"/>
        </w:rPr>
        <w:t>сихологов.</w:t>
      </w:r>
    </w:p>
    <w:p w:rsidR="006C591E" w:rsidRDefault="004A24F0">
      <w:pPr>
        <w:spacing w:line="313" w:lineRule="exact"/>
        <w:ind w:left="736"/>
        <w:jc w:val="both"/>
        <w:rPr>
          <w:sz w:val="31"/>
        </w:rPr>
      </w:pPr>
      <w:r>
        <w:rPr>
          <w:sz w:val="31"/>
        </w:rPr>
        <w:t>Такое</w:t>
      </w:r>
      <w:r>
        <w:rPr>
          <w:spacing w:val="69"/>
          <w:sz w:val="31"/>
        </w:rPr>
        <w:t xml:space="preserve"> </w:t>
      </w:r>
      <w:r>
        <w:rPr>
          <w:sz w:val="31"/>
        </w:rPr>
        <w:t>отношенис</w:t>
      </w:r>
      <w:r>
        <w:rPr>
          <w:spacing w:val="78"/>
          <w:sz w:val="31"/>
        </w:rPr>
        <w:t xml:space="preserve"> </w:t>
      </w:r>
      <w:r>
        <w:rPr>
          <w:sz w:val="31"/>
        </w:rPr>
        <w:t>окружающих</w:t>
      </w:r>
      <w:r>
        <w:rPr>
          <w:spacing w:val="83"/>
          <w:sz w:val="31"/>
        </w:rPr>
        <w:t xml:space="preserve"> </w:t>
      </w:r>
      <w:r>
        <w:rPr>
          <w:sz w:val="31"/>
        </w:rPr>
        <w:t>не</w:t>
      </w:r>
      <w:r>
        <w:rPr>
          <w:spacing w:val="48"/>
          <w:sz w:val="31"/>
        </w:rPr>
        <w:t xml:space="preserve"> </w:t>
      </w:r>
      <w:r>
        <w:rPr>
          <w:sz w:val="31"/>
        </w:rPr>
        <w:t>способствует,</w:t>
      </w:r>
      <w:r>
        <w:rPr>
          <w:spacing w:val="83"/>
          <w:sz w:val="31"/>
        </w:rPr>
        <w:t xml:space="preserve"> </w:t>
      </w:r>
      <w:r>
        <w:rPr>
          <w:sz w:val="31"/>
        </w:rPr>
        <w:t>а</w:t>
      </w:r>
      <w:r>
        <w:rPr>
          <w:spacing w:val="43"/>
          <w:sz w:val="31"/>
        </w:rPr>
        <w:t xml:space="preserve"> </w:t>
      </w:r>
      <w:r>
        <w:rPr>
          <w:sz w:val="31"/>
        </w:rPr>
        <w:t>затрудняет</w:t>
      </w:r>
    </w:p>
    <w:p w:rsidR="006C591E" w:rsidRDefault="004A24F0">
      <w:pPr>
        <w:spacing w:before="12" w:line="220" w:lineRule="auto"/>
        <w:ind w:left="305" w:right="402" w:firstLine="8"/>
        <w:jc w:val="both"/>
        <w:rPr>
          <w:sz w:val="31"/>
        </w:rPr>
      </w:pPr>
      <w:r>
        <w:rPr>
          <w:sz w:val="31"/>
        </w:rPr>
        <w:t>реадаптаиию руководителей и специалистов экстремального про-</w:t>
      </w:r>
      <w:r>
        <w:rPr>
          <w:spacing w:val="1"/>
          <w:sz w:val="31"/>
        </w:rPr>
        <w:t xml:space="preserve"> </w:t>
      </w:r>
      <w:r>
        <w:rPr>
          <w:position w:val="2"/>
          <w:sz w:val="31"/>
        </w:rPr>
        <w:t xml:space="preserve">фіьзя. В этих услоsи›іх </w:t>
      </w:r>
      <w:r>
        <w:rPr>
          <w:sz w:val="31"/>
        </w:rPr>
        <w:t>т</w:t>
      </w:r>
      <w:r>
        <w:rPr>
          <w:position w:val="2"/>
          <w:sz w:val="31"/>
        </w:rPr>
        <w:t>олько алекватно сформированная ценност-</w:t>
      </w:r>
      <w:r>
        <w:rPr>
          <w:spacing w:val="-66"/>
          <w:position w:val="2"/>
          <w:sz w:val="31"/>
        </w:rPr>
        <w:t xml:space="preserve"> </w:t>
      </w:r>
      <w:r>
        <w:rPr>
          <w:w w:val="95"/>
          <w:sz w:val="31"/>
        </w:rPr>
        <w:t>но- мотиваиионная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сфера является путеводным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маяком руководи—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телей</w:t>
      </w:r>
      <w:r>
        <w:rPr>
          <w:spacing w:val="58"/>
          <w:sz w:val="31"/>
        </w:rPr>
        <w:t xml:space="preserve"> </w:t>
      </w:r>
      <w:r>
        <w:rPr>
          <w:sz w:val="31"/>
        </w:rPr>
        <w:t>и</w:t>
      </w:r>
      <w:r>
        <w:rPr>
          <w:spacing w:val="32"/>
          <w:sz w:val="31"/>
        </w:rPr>
        <w:t xml:space="preserve"> </w:t>
      </w:r>
      <w:r>
        <w:rPr>
          <w:sz w:val="31"/>
        </w:rPr>
        <w:t>специалистов</w:t>
      </w:r>
      <w:r>
        <w:rPr>
          <w:spacing w:val="57"/>
          <w:sz w:val="31"/>
        </w:rPr>
        <w:t xml:space="preserve"> </w:t>
      </w:r>
      <w:r>
        <w:rPr>
          <w:sz w:val="31"/>
        </w:rPr>
        <w:t>на</w:t>
      </w:r>
      <w:r>
        <w:rPr>
          <w:spacing w:val="49"/>
          <w:sz w:val="31"/>
        </w:rPr>
        <w:t xml:space="preserve"> </w:t>
      </w:r>
      <w:r>
        <w:rPr>
          <w:sz w:val="31"/>
        </w:rPr>
        <w:t>пути</w:t>
      </w:r>
      <w:r>
        <w:rPr>
          <w:spacing w:val="46"/>
          <w:sz w:val="31"/>
        </w:rPr>
        <w:t xml:space="preserve"> </w:t>
      </w:r>
      <w:r>
        <w:rPr>
          <w:sz w:val="31"/>
        </w:rPr>
        <w:t>их</w:t>
      </w:r>
      <w:r>
        <w:rPr>
          <w:spacing w:val="40"/>
          <w:sz w:val="31"/>
        </w:rPr>
        <w:t xml:space="preserve"> </w:t>
      </w:r>
      <w:r>
        <w:rPr>
          <w:sz w:val="31"/>
        </w:rPr>
        <w:t>реалаптаиии</w:t>
      </w:r>
      <w:r>
        <w:rPr>
          <w:spacing w:val="53"/>
          <w:sz w:val="31"/>
        </w:rPr>
        <w:t xml:space="preserve"> </w:t>
      </w:r>
      <w:r>
        <w:rPr>
          <w:sz w:val="31"/>
        </w:rPr>
        <w:t>к</w:t>
      </w:r>
      <w:r>
        <w:rPr>
          <w:spacing w:val="32"/>
          <w:sz w:val="31"/>
        </w:rPr>
        <w:t xml:space="preserve"> </w:t>
      </w:r>
      <w:r>
        <w:rPr>
          <w:sz w:val="31"/>
        </w:rPr>
        <w:t>условиям</w:t>
      </w:r>
      <w:r>
        <w:rPr>
          <w:spacing w:val="52"/>
          <w:sz w:val="31"/>
        </w:rPr>
        <w:t xml:space="preserve"> </w:t>
      </w:r>
      <w:r>
        <w:rPr>
          <w:sz w:val="31"/>
        </w:rPr>
        <w:t>обыч-</w:t>
      </w:r>
    </w:p>
    <w:p w:rsidR="006C591E" w:rsidRDefault="004A24F0">
      <w:pPr>
        <w:spacing w:before="71"/>
        <w:ind w:left="333"/>
        <w:jc w:val="both"/>
      </w:pPr>
      <w:r>
        <w:rPr>
          <w:w w:val="105"/>
        </w:rPr>
        <w:t xml:space="preserve">НОИ  </w:t>
      </w:r>
      <w:r>
        <w:rPr>
          <w:spacing w:val="22"/>
          <w:w w:val="105"/>
        </w:rPr>
        <w:t xml:space="preserve"> </w:t>
      </w:r>
      <w:r>
        <w:rPr>
          <w:w w:val="105"/>
        </w:rPr>
        <w:t>ЖИ</w:t>
      </w:r>
      <w:r>
        <w:rPr>
          <w:spacing w:val="30"/>
          <w:w w:val="105"/>
        </w:rPr>
        <w:t xml:space="preserve"> </w:t>
      </w:r>
      <w:r>
        <w:rPr>
          <w:w w:val="105"/>
        </w:rPr>
        <w:t>ЗНИ.</w:t>
      </w:r>
    </w:p>
    <w:p w:rsidR="006C591E" w:rsidRDefault="004A24F0">
      <w:pPr>
        <w:spacing w:before="23" w:line="223" w:lineRule="auto"/>
        <w:ind w:left="309" w:right="366" w:firstLine="451"/>
        <w:jc w:val="both"/>
        <w:rPr>
          <w:sz w:val="31"/>
        </w:rPr>
      </w:pPr>
      <w:r>
        <w:rPr>
          <w:w w:val="95"/>
          <w:sz w:val="31"/>
        </w:rPr>
        <w:t>Групповая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изоляии›і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публичность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деятельности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личного со—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position w:val="2"/>
          <w:sz w:val="31"/>
        </w:rPr>
        <w:t xml:space="preserve">става </w:t>
      </w:r>
      <w:r>
        <w:rPr>
          <w:w w:val="95"/>
          <w:sz w:val="31"/>
        </w:rPr>
        <w:t xml:space="preserve">ф </w:t>
      </w:r>
      <w:r>
        <w:rPr>
          <w:w w:val="95"/>
          <w:position w:val="2"/>
          <w:sz w:val="31"/>
        </w:rPr>
        <w:t>угікииональных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гpyП п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экстремального профиля</w:t>
      </w:r>
      <w:r>
        <w:rPr>
          <w:spacing w:val="61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к услови—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sz w:val="31"/>
        </w:rPr>
        <w:t>ем обычной жизни могут вызывать у нереалаптированных к этим</w:t>
      </w:r>
      <w:r>
        <w:rPr>
          <w:spacing w:val="1"/>
          <w:sz w:val="31"/>
        </w:rPr>
        <w:t xml:space="preserve"> </w:t>
      </w:r>
      <w:r>
        <w:rPr>
          <w:w w:val="95"/>
          <w:position w:val="2"/>
          <w:sz w:val="31"/>
        </w:rPr>
        <w:t>услови›ім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руководителей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и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 xml:space="preserve">специали </w:t>
      </w:r>
      <w:r>
        <w:rPr>
          <w:w w:val="95"/>
          <w:sz w:val="31"/>
        </w:rPr>
        <w:t>с</w:t>
      </w:r>
      <w:r>
        <w:rPr>
          <w:w w:val="95"/>
          <w:position w:val="2"/>
          <w:sz w:val="31"/>
        </w:rPr>
        <w:t>тов</w:t>
      </w:r>
      <w:r>
        <w:rPr>
          <w:spacing w:val="62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повышенную</w:t>
      </w:r>
      <w:r>
        <w:rPr>
          <w:spacing w:val="62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тревор-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sz w:val="31"/>
        </w:rPr>
        <w:t>ность,</w:t>
      </w:r>
      <w:r>
        <w:rPr>
          <w:spacing w:val="1"/>
          <w:sz w:val="31"/>
        </w:rPr>
        <w:t xml:space="preserve"> </w:t>
      </w:r>
      <w:r>
        <w:rPr>
          <w:sz w:val="31"/>
        </w:rPr>
        <w:t>ai рессивность,</w:t>
      </w:r>
      <w:r>
        <w:rPr>
          <w:spacing w:val="1"/>
          <w:sz w:val="31"/>
        </w:rPr>
        <w:t xml:space="preserve"> </w:t>
      </w:r>
      <w:r>
        <w:rPr>
          <w:sz w:val="31"/>
        </w:rPr>
        <w:t>которая</w:t>
      </w:r>
      <w:r>
        <w:rPr>
          <w:spacing w:val="68"/>
          <w:sz w:val="31"/>
        </w:rPr>
        <w:t xml:space="preserve"> </w:t>
      </w:r>
      <w:r>
        <w:rPr>
          <w:sz w:val="31"/>
        </w:rPr>
        <w:t>при наличии</w:t>
      </w:r>
      <w:r>
        <w:rPr>
          <w:spacing w:val="68"/>
          <w:sz w:val="31"/>
        </w:rPr>
        <w:t xml:space="preserve"> </w:t>
      </w:r>
      <w:r>
        <w:rPr>
          <w:sz w:val="31"/>
        </w:rPr>
        <w:t>индивидуалистичес-</w:t>
      </w:r>
      <w:r>
        <w:rPr>
          <w:spacing w:val="1"/>
          <w:sz w:val="31"/>
        </w:rPr>
        <w:t xml:space="preserve"> </w:t>
      </w:r>
      <w:r>
        <w:rPr>
          <w:sz w:val="31"/>
        </w:rPr>
        <w:t>ки ориентированной иеніЈостно—мотивационной сферы, амораль-</w:t>
      </w:r>
      <w:r>
        <w:rPr>
          <w:spacing w:val="1"/>
          <w:sz w:val="31"/>
        </w:rPr>
        <w:t xml:space="preserve"> </w:t>
      </w:r>
      <w:r>
        <w:rPr>
          <w:sz w:val="31"/>
        </w:rPr>
        <w:t>ности</w:t>
      </w:r>
      <w:r>
        <w:rPr>
          <w:spacing w:val="1"/>
          <w:sz w:val="31"/>
        </w:rPr>
        <w:t xml:space="preserve"> </w:t>
      </w:r>
      <w:r>
        <w:rPr>
          <w:sz w:val="31"/>
        </w:rPr>
        <w:t>взглядов,</w:t>
      </w:r>
      <w:r>
        <w:rPr>
          <w:spacing w:val="1"/>
          <w:sz w:val="31"/>
        </w:rPr>
        <w:t xml:space="preserve"> </w:t>
      </w:r>
      <w:r>
        <w:rPr>
          <w:sz w:val="31"/>
        </w:rPr>
        <w:t>поведения,</w:t>
      </w:r>
      <w:r>
        <w:rPr>
          <w:spacing w:val="1"/>
          <w:sz w:val="31"/>
        </w:rPr>
        <w:t xml:space="preserve"> </w:t>
      </w:r>
      <w:r>
        <w:rPr>
          <w:sz w:val="31"/>
        </w:rPr>
        <w:t>завышенной</w:t>
      </w:r>
      <w:r>
        <w:rPr>
          <w:spacing w:val="1"/>
          <w:sz w:val="31"/>
        </w:rPr>
        <w:t xml:space="preserve"> </w:t>
      </w:r>
      <w:r>
        <w:rPr>
          <w:sz w:val="31"/>
        </w:rPr>
        <w:t>самооиенки,</w:t>
      </w:r>
      <w:r>
        <w:rPr>
          <w:spacing w:val="69"/>
          <w:sz w:val="31"/>
        </w:rPr>
        <w:t xml:space="preserve"> </w:t>
      </w:r>
      <w:r>
        <w:rPr>
          <w:sz w:val="31"/>
        </w:rPr>
        <w:t>притяза-</w:t>
      </w:r>
      <w:r>
        <w:rPr>
          <w:spacing w:val="1"/>
          <w:sz w:val="31"/>
        </w:rPr>
        <w:t xml:space="preserve"> </w:t>
      </w:r>
      <w:r>
        <w:rPr>
          <w:spacing w:val="-1"/>
          <w:w w:val="103"/>
          <w:sz w:val="31"/>
        </w:rPr>
        <w:t>ний</w:t>
      </w:r>
      <w:r>
        <w:rPr>
          <w:w w:val="103"/>
          <w:sz w:val="31"/>
        </w:rPr>
        <w:t>,</w:t>
      </w:r>
      <w:r>
        <w:rPr>
          <w:sz w:val="31"/>
        </w:rPr>
        <w:t xml:space="preserve"> </w:t>
      </w:r>
      <w:r>
        <w:rPr>
          <w:spacing w:val="8"/>
          <w:sz w:val="31"/>
        </w:rPr>
        <w:t xml:space="preserve"> </w:t>
      </w:r>
      <w:r>
        <w:rPr>
          <w:spacing w:val="-1"/>
          <w:w w:val="99"/>
          <w:sz w:val="31"/>
        </w:rPr>
        <w:t>моббинг</w:t>
      </w:r>
      <w:r>
        <w:rPr>
          <w:w w:val="99"/>
          <w:sz w:val="31"/>
        </w:rPr>
        <w:t>е</w:t>
      </w:r>
      <w:r>
        <w:rPr>
          <w:sz w:val="31"/>
        </w:rPr>
        <w:t xml:space="preserve"> </w:t>
      </w:r>
      <w:r>
        <w:rPr>
          <w:spacing w:val="7"/>
          <w:sz w:val="31"/>
        </w:rPr>
        <w:t xml:space="preserve"> </w:t>
      </w:r>
      <w:r>
        <w:rPr>
          <w:spacing w:val="-1"/>
          <w:w w:val="97"/>
          <w:sz w:val="31"/>
        </w:rPr>
        <w:t>може</w:t>
      </w:r>
      <w:r>
        <w:rPr>
          <w:w w:val="97"/>
          <w:sz w:val="31"/>
        </w:rPr>
        <w:t>т</w:t>
      </w:r>
      <w:r>
        <w:rPr>
          <w:sz w:val="31"/>
        </w:rPr>
        <w:t xml:space="preserve"> </w:t>
      </w:r>
      <w:r>
        <w:rPr>
          <w:spacing w:val="-4"/>
          <w:sz w:val="31"/>
        </w:rPr>
        <w:t xml:space="preserve"> </w:t>
      </w:r>
      <w:r>
        <w:rPr>
          <w:spacing w:val="-1"/>
          <w:w w:val="97"/>
          <w:sz w:val="31"/>
        </w:rPr>
        <w:t>привест</w:t>
      </w:r>
      <w:r>
        <w:rPr>
          <w:w w:val="97"/>
          <w:sz w:val="31"/>
        </w:rPr>
        <w:t>и</w:t>
      </w:r>
      <w:r>
        <w:rPr>
          <w:sz w:val="31"/>
        </w:rPr>
        <w:t xml:space="preserve"> </w:t>
      </w:r>
      <w:r>
        <w:rPr>
          <w:spacing w:val="21"/>
          <w:sz w:val="31"/>
        </w:rPr>
        <w:t xml:space="preserve"> </w:t>
      </w:r>
      <w:r>
        <w:rPr>
          <w:spacing w:val="-1"/>
          <w:w w:val="97"/>
          <w:sz w:val="31"/>
        </w:rPr>
        <w:t>н</w:t>
      </w:r>
      <w:r>
        <w:rPr>
          <w:w w:val="97"/>
          <w:sz w:val="31"/>
        </w:rPr>
        <w:t>е</w:t>
      </w:r>
      <w:r>
        <w:rPr>
          <w:sz w:val="31"/>
        </w:rPr>
        <w:t xml:space="preserve"> </w:t>
      </w:r>
      <w:r>
        <w:rPr>
          <w:spacing w:val="-12"/>
          <w:sz w:val="31"/>
        </w:rPr>
        <w:t xml:space="preserve"> </w:t>
      </w:r>
      <w:r>
        <w:rPr>
          <w:spacing w:val="-1"/>
          <w:w w:val="97"/>
          <w:sz w:val="31"/>
        </w:rPr>
        <w:t>тольк</w:t>
      </w:r>
      <w:r>
        <w:rPr>
          <w:w w:val="97"/>
          <w:sz w:val="31"/>
        </w:rPr>
        <w:t>о</w:t>
      </w:r>
      <w:r>
        <w:rPr>
          <w:sz w:val="31"/>
        </w:rPr>
        <w:t xml:space="preserve"> </w:t>
      </w:r>
      <w:r>
        <w:rPr>
          <w:spacing w:val="4"/>
          <w:sz w:val="31"/>
        </w:rPr>
        <w:t xml:space="preserve"> </w:t>
      </w:r>
      <w:r>
        <w:rPr>
          <w:w w:val="101"/>
          <w:sz w:val="31"/>
        </w:rPr>
        <w:t>к</w:t>
      </w:r>
      <w:r>
        <w:rPr>
          <w:sz w:val="31"/>
        </w:rPr>
        <w:t xml:space="preserve"> </w:t>
      </w:r>
      <w:r>
        <w:rPr>
          <w:spacing w:val="-16"/>
          <w:sz w:val="31"/>
        </w:rPr>
        <w:t xml:space="preserve"> </w:t>
      </w:r>
      <w:r>
        <w:rPr>
          <w:spacing w:val="-1"/>
          <w:w w:val="98"/>
          <w:sz w:val="31"/>
        </w:rPr>
        <w:t>грубости</w:t>
      </w:r>
      <w:r>
        <w:rPr>
          <w:w w:val="98"/>
          <w:sz w:val="31"/>
        </w:rPr>
        <w:t>,</w:t>
      </w:r>
      <w:r>
        <w:rPr>
          <w:sz w:val="31"/>
        </w:rPr>
        <w:t xml:space="preserve"> </w:t>
      </w:r>
      <w:r>
        <w:rPr>
          <w:spacing w:val="22"/>
          <w:sz w:val="31"/>
        </w:rPr>
        <w:t xml:space="preserve"> </w:t>
      </w:r>
      <w:r>
        <w:rPr>
          <w:spacing w:val="-1"/>
          <w:w w:val="98"/>
          <w:sz w:val="31"/>
        </w:rPr>
        <w:t>вспьшьч</w:t>
      </w:r>
      <w:r>
        <w:rPr>
          <w:spacing w:val="6"/>
          <w:w w:val="98"/>
          <w:sz w:val="31"/>
        </w:rPr>
        <w:t>и</w:t>
      </w:r>
      <w:r>
        <w:rPr>
          <w:w w:val="27"/>
          <w:sz w:val="31"/>
        </w:rPr>
        <w:t xml:space="preserve">— </w:t>
      </w:r>
      <w:r>
        <w:rPr>
          <w:sz w:val="31"/>
        </w:rPr>
        <w:t>вости,</w:t>
      </w:r>
      <w:r>
        <w:rPr>
          <w:spacing w:val="1"/>
          <w:sz w:val="31"/>
        </w:rPr>
        <w:t xml:space="preserve"> </w:t>
      </w:r>
      <w:r>
        <w:rPr>
          <w:sz w:val="31"/>
        </w:rPr>
        <w:t>нссдержанности,</w:t>
      </w:r>
      <w:r>
        <w:rPr>
          <w:spacing w:val="1"/>
          <w:sz w:val="31"/>
        </w:rPr>
        <w:t xml:space="preserve"> </w:t>
      </w:r>
      <w:r>
        <w:rPr>
          <w:sz w:val="31"/>
        </w:rPr>
        <w:t>нарушениям</w:t>
      </w:r>
      <w:r>
        <w:rPr>
          <w:spacing w:val="1"/>
          <w:sz w:val="31"/>
        </w:rPr>
        <w:t xml:space="preserve"> </w:t>
      </w:r>
      <w:r>
        <w:rPr>
          <w:sz w:val="31"/>
        </w:rPr>
        <w:t>дисциплины,</w:t>
      </w:r>
      <w:r>
        <w:rPr>
          <w:spacing w:val="1"/>
          <w:sz w:val="31"/>
        </w:rPr>
        <w:t xml:space="preserve"> </w:t>
      </w:r>
      <w:r>
        <w:rPr>
          <w:sz w:val="31"/>
        </w:rPr>
        <w:t>но</w:t>
      </w:r>
      <w:r>
        <w:rPr>
          <w:spacing w:val="1"/>
          <w:sz w:val="31"/>
        </w:rPr>
        <w:t xml:space="preserve"> </w:t>
      </w:r>
      <w:r>
        <w:rPr>
          <w:sz w:val="31"/>
        </w:rPr>
        <w:t>vi</w:t>
      </w:r>
      <w:r>
        <w:rPr>
          <w:spacing w:val="1"/>
          <w:sz w:val="31"/>
        </w:rPr>
        <w:t xml:space="preserve"> </w:t>
      </w:r>
      <w:r>
        <w:rPr>
          <w:sz w:val="31"/>
        </w:rPr>
        <w:t>к чрез-</w:t>
      </w:r>
      <w:r>
        <w:rPr>
          <w:spacing w:val="1"/>
          <w:sz w:val="31"/>
        </w:rPr>
        <w:t xml:space="preserve"> </w:t>
      </w:r>
      <w:r>
        <w:rPr>
          <w:sz w:val="31"/>
        </w:rPr>
        <w:t>вычайным</w:t>
      </w:r>
      <w:r>
        <w:rPr>
          <w:spacing w:val="49"/>
          <w:sz w:val="31"/>
        </w:rPr>
        <w:t xml:space="preserve"> </w:t>
      </w:r>
      <w:r>
        <w:rPr>
          <w:sz w:val="31"/>
        </w:rPr>
        <w:t>происшествиям,</w:t>
      </w:r>
      <w:r>
        <w:rPr>
          <w:spacing w:val="35"/>
          <w:sz w:val="31"/>
        </w:rPr>
        <w:t xml:space="preserve"> </w:t>
      </w:r>
      <w:r>
        <w:rPr>
          <w:sz w:val="31"/>
        </w:rPr>
        <w:t>самоубийствам,</w:t>
      </w:r>
      <w:r>
        <w:rPr>
          <w:spacing w:val="16"/>
          <w:sz w:val="31"/>
        </w:rPr>
        <w:t xml:space="preserve"> </w:t>
      </w:r>
      <w:r>
        <w:rPr>
          <w:sz w:val="31"/>
        </w:rPr>
        <w:t>преступлениям.</w:t>
      </w:r>
    </w:p>
    <w:p w:rsidR="006C591E" w:rsidRDefault="004A24F0">
      <w:pPr>
        <w:spacing w:line="228" w:lineRule="auto"/>
        <w:ind w:left="341" w:right="360" w:firstLine="429"/>
        <w:jc w:val="both"/>
        <w:rPr>
          <w:sz w:val="31"/>
        </w:rPr>
      </w:pP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находя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дол жной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оценки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сослуживцев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руководителей,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подобные</w:t>
      </w:r>
      <w:r>
        <w:rPr>
          <w:spacing w:val="28"/>
          <w:sz w:val="31"/>
        </w:rPr>
        <w:t xml:space="preserve"> </w:t>
      </w:r>
      <w:r>
        <w:rPr>
          <w:sz w:val="31"/>
        </w:rPr>
        <w:t>психологические</w:t>
      </w:r>
      <w:r>
        <w:rPr>
          <w:spacing w:val="6"/>
          <w:sz w:val="31"/>
        </w:rPr>
        <w:t xml:space="preserve"> </w:t>
      </w:r>
      <w:r>
        <w:rPr>
          <w:sz w:val="31"/>
        </w:rPr>
        <w:t>явления</w:t>
      </w:r>
      <w:r>
        <w:rPr>
          <w:spacing w:val="3"/>
          <w:sz w:val="31"/>
        </w:rPr>
        <w:t xml:space="preserve"> </w:t>
      </w:r>
      <w:r>
        <w:rPr>
          <w:sz w:val="31"/>
        </w:rPr>
        <w:t>могут</w:t>
      </w:r>
      <w:r>
        <w:rPr>
          <w:spacing w:val="2"/>
          <w:sz w:val="31"/>
        </w:rPr>
        <w:t xml:space="preserve"> </w:t>
      </w:r>
      <w:r>
        <w:rPr>
          <w:sz w:val="31"/>
        </w:rPr>
        <w:t>стать составной</w:t>
      </w:r>
      <w:r>
        <w:rPr>
          <w:spacing w:val="24"/>
          <w:sz w:val="31"/>
        </w:rPr>
        <w:t xml:space="preserve"> </w:t>
      </w:r>
      <w:r>
        <w:rPr>
          <w:sz w:val="31"/>
        </w:rPr>
        <w:t>частью</w:t>
      </w:r>
    </w:p>
    <w:p w:rsidR="006C591E" w:rsidRDefault="004A24F0">
      <w:pPr>
        <w:spacing w:line="225" w:lineRule="auto"/>
        <w:ind w:left="330" w:right="368"/>
        <w:jc w:val="both"/>
        <w:rPr>
          <w:sz w:val="31"/>
        </w:rPr>
      </w:pPr>
      <w:r>
        <w:rPr>
          <w:w w:val="95"/>
          <w:sz w:val="31"/>
        </w:rPr>
        <w:t>«субкультуры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супермэнов»,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котора›і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будет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входить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противоречие</w:t>
      </w:r>
      <w:r>
        <w:rPr>
          <w:spacing w:val="-62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органи заиионной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культурой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функциональных rpyпп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экстремаль-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ного</w:t>
      </w:r>
      <w:r>
        <w:rPr>
          <w:spacing w:val="45"/>
          <w:sz w:val="31"/>
        </w:rPr>
        <w:t xml:space="preserve"> </w:t>
      </w:r>
      <w:r>
        <w:rPr>
          <w:sz w:val="31"/>
        </w:rPr>
        <w:t>профиля,</w:t>
      </w:r>
      <w:r>
        <w:rPr>
          <w:spacing w:val="24"/>
          <w:sz w:val="31"/>
        </w:rPr>
        <w:t xml:space="preserve"> </w:t>
      </w:r>
      <w:r>
        <w:rPr>
          <w:sz w:val="31"/>
        </w:rPr>
        <w:t>негативно</w:t>
      </w:r>
      <w:r>
        <w:rPr>
          <w:spacing w:val="57"/>
          <w:sz w:val="31"/>
        </w:rPr>
        <w:t xml:space="preserve"> </w:t>
      </w:r>
      <w:r>
        <w:rPr>
          <w:sz w:val="31"/>
        </w:rPr>
        <w:t>влиять</w:t>
      </w:r>
      <w:r>
        <w:rPr>
          <w:spacing w:val="53"/>
          <w:sz w:val="31"/>
        </w:rPr>
        <w:t xml:space="preserve"> </w:t>
      </w:r>
      <w:r>
        <w:rPr>
          <w:sz w:val="31"/>
        </w:rPr>
        <w:t>и</w:t>
      </w:r>
      <w:r>
        <w:rPr>
          <w:spacing w:val="52"/>
          <w:sz w:val="31"/>
        </w:rPr>
        <w:t xml:space="preserve"> </w:t>
      </w:r>
      <w:r>
        <w:rPr>
          <w:sz w:val="31"/>
        </w:rPr>
        <w:t>искажать</w:t>
      </w:r>
      <w:r>
        <w:rPr>
          <w:spacing w:val="32"/>
          <w:sz w:val="31"/>
        </w:rPr>
        <w:t xml:space="preserve"> </w:t>
      </w:r>
      <w:r>
        <w:rPr>
          <w:sz w:val="31"/>
        </w:rPr>
        <w:t>ее.</w:t>
      </w:r>
    </w:p>
    <w:p w:rsidR="006C591E" w:rsidRDefault="004A24F0">
      <w:pPr>
        <w:spacing w:before="2" w:line="223" w:lineRule="auto"/>
        <w:ind w:left="330" w:right="326" w:firstLine="420"/>
        <w:jc w:val="both"/>
        <w:rPr>
          <w:sz w:val="31"/>
        </w:rPr>
      </w:pPr>
      <w:r>
        <w:rPr>
          <w:w w:val="95"/>
          <w:sz w:val="31"/>
        </w:rPr>
        <w:t>Для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 корейше 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реадаптации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руководителей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специалистов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sторой категории следует использовать иные методы и приемы,</w:t>
      </w:r>
      <w:r>
        <w:rPr>
          <w:spacing w:val="1"/>
          <w:sz w:val="31"/>
        </w:rPr>
        <w:t xml:space="preserve"> </w:t>
      </w:r>
      <w:r>
        <w:rPr>
          <w:sz w:val="31"/>
        </w:rPr>
        <w:t>чем для</w:t>
      </w:r>
      <w:r>
        <w:rPr>
          <w:spacing w:val="1"/>
          <w:sz w:val="31"/>
        </w:rPr>
        <w:t xml:space="preserve"> </w:t>
      </w:r>
      <w:r>
        <w:rPr>
          <w:sz w:val="31"/>
        </w:rPr>
        <w:t>представителей первой категории.</w:t>
      </w:r>
      <w:r>
        <w:rPr>
          <w:spacing w:val="1"/>
          <w:sz w:val="31"/>
        </w:rPr>
        <w:t xml:space="preserve"> </w:t>
      </w:r>
      <w:r>
        <w:rPr>
          <w:sz w:val="31"/>
        </w:rPr>
        <w:t>Для их полноиенной</w:t>
      </w:r>
      <w:r>
        <w:rPr>
          <w:spacing w:val="1"/>
          <w:sz w:val="31"/>
        </w:rPr>
        <w:t xml:space="preserve"> </w:t>
      </w:r>
      <w:r>
        <w:rPr>
          <w:position w:val="1"/>
          <w:sz w:val="31"/>
        </w:rPr>
        <w:t xml:space="preserve">социальной </w:t>
      </w:r>
      <w:r>
        <w:rPr>
          <w:sz w:val="31"/>
        </w:rPr>
        <w:t>реалаптации</w:t>
      </w:r>
      <w:r>
        <w:rPr>
          <w:spacing w:val="68"/>
          <w:sz w:val="31"/>
        </w:rPr>
        <w:t xml:space="preserve"> </w:t>
      </w:r>
      <w:r>
        <w:rPr>
          <w:position w:val="1"/>
          <w:sz w:val="31"/>
        </w:rPr>
        <w:t>к образу жизни в cтaндapтныx</w:t>
      </w:r>
      <w:r>
        <w:rPr>
          <w:spacing w:val="68"/>
          <w:position w:val="1"/>
          <w:sz w:val="31"/>
        </w:rPr>
        <w:t xml:space="preserve"> </w:t>
      </w:r>
      <w:r>
        <w:rPr>
          <w:position w:val="1"/>
          <w:sz w:val="31"/>
        </w:rPr>
        <w:t>условиях</w:t>
      </w:r>
      <w:r>
        <w:rPr>
          <w:spacing w:val="1"/>
          <w:position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восстановления работоспособНости</w:t>
      </w:r>
      <w:r>
        <w:rPr>
          <w:spacing w:val="1"/>
          <w:sz w:val="31"/>
        </w:rPr>
        <w:t xml:space="preserve"> </w:t>
      </w:r>
      <w:r>
        <w:rPr>
          <w:sz w:val="31"/>
        </w:rPr>
        <w:t>нужно,</w:t>
      </w:r>
      <w:r>
        <w:rPr>
          <w:spacing w:val="1"/>
          <w:sz w:val="31"/>
        </w:rPr>
        <w:t xml:space="preserve"> </w:t>
      </w:r>
      <w:r>
        <w:rPr>
          <w:sz w:val="31"/>
        </w:rPr>
        <w:t>пре›кле</w:t>
      </w:r>
      <w:r>
        <w:rPr>
          <w:spacing w:val="1"/>
          <w:sz w:val="31"/>
        </w:rPr>
        <w:t xml:space="preserve"> </w:t>
      </w:r>
      <w:r>
        <w:rPr>
          <w:sz w:val="31"/>
        </w:rPr>
        <w:t>всего,</w:t>
      </w:r>
      <w:r>
        <w:rPr>
          <w:spacing w:val="1"/>
          <w:sz w:val="31"/>
        </w:rPr>
        <w:t xml:space="preserve"> </w:t>
      </w:r>
      <w:r>
        <w:rPr>
          <w:sz w:val="31"/>
        </w:rPr>
        <w:t>вос-</w:t>
      </w:r>
      <w:r>
        <w:rPr>
          <w:spacing w:val="1"/>
          <w:sz w:val="31"/>
        </w:rPr>
        <w:t xml:space="preserve"> </w:t>
      </w:r>
      <w:r>
        <w:rPr>
          <w:sz w:val="31"/>
        </w:rPr>
        <w:t>становить</w:t>
      </w:r>
      <w:r>
        <w:rPr>
          <w:spacing w:val="1"/>
          <w:sz w:val="31"/>
        </w:rPr>
        <w:t xml:space="preserve"> </w:t>
      </w:r>
      <w:r>
        <w:rPr>
          <w:sz w:val="31"/>
        </w:rPr>
        <w:t>психофизиологическое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социальное</w:t>
      </w:r>
      <w:r>
        <w:rPr>
          <w:spacing w:val="1"/>
          <w:sz w:val="31"/>
        </w:rPr>
        <w:t xml:space="preserve"> </w:t>
      </w:r>
      <w:r>
        <w:rPr>
          <w:sz w:val="31"/>
        </w:rPr>
        <w:t>равновесие,</w:t>
      </w:r>
      <w:r>
        <w:rPr>
          <w:spacing w:val="1"/>
          <w:sz w:val="31"/>
        </w:rPr>
        <w:t xml:space="preserve"> </w:t>
      </w:r>
      <w:r>
        <w:rPr>
          <w:sz w:val="31"/>
        </w:rPr>
        <w:t>ко-</w:t>
      </w:r>
      <w:r>
        <w:rPr>
          <w:spacing w:val="1"/>
          <w:sz w:val="31"/>
        </w:rPr>
        <w:t xml:space="preserve"> </w:t>
      </w:r>
      <w:r>
        <w:rPr>
          <w:sz w:val="31"/>
        </w:rPr>
        <w:t>торое бы позволило им чувствовать себя достаточно комфортно в</w:t>
      </w:r>
      <w:r>
        <w:rPr>
          <w:spacing w:val="1"/>
          <w:sz w:val="31"/>
        </w:rPr>
        <w:t xml:space="preserve"> </w:t>
      </w:r>
      <w:r>
        <w:rPr>
          <w:sz w:val="31"/>
        </w:rPr>
        <w:t>изменившихся</w:t>
      </w:r>
      <w:r>
        <w:rPr>
          <w:spacing w:val="68"/>
          <w:sz w:val="31"/>
        </w:rPr>
        <w:t xml:space="preserve"> </w:t>
      </w:r>
      <w:r>
        <w:rPr>
          <w:sz w:val="31"/>
        </w:rPr>
        <w:t>социальных</w:t>
      </w:r>
      <w:r>
        <w:rPr>
          <w:spacing w:val="68"/>
          <w:sz w:val="31"/>
        </w:rPr>
        <w:t xml:space="preserve"> </w:t>
      </w:r>
      <w:r>
        <w:rPr>
          <w:sz w:val="31"/>
        </w:rPr>
        <w:t>условиях (коррекция системы иенно-</w:t>
      </w:r>
      <w:r>
        <w:rPr>
          <w:spacing w:val="1"/>
          <w:sz w:val="31"/>
        </w:rPr>
        <w:t xml:space="preserve"> </w:t>
      </w:r>
      <w:r>
        <w:rPr>
          <w:w w:val="95"/>
          <w:position w:val="2"/>
          <w:sz w:val="31"/>
        </w:rPr>
        <w:t>сз ей,</w:t>
      </w:r>
      <w:r>
        <w:rPr>
          <w:spacing w:val="63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мотивов,</w:t>
      </w:r>
      <w:r>
        <w:rPr>
          <w:spacing w:val="62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осмысление</w:t>
      </w:r>
      <w:r>
        <w:rPr>
          <w:spacing w:val="62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своего</w:t>
      </w:r>
      <w:r>
        <w:rPr>
          <w:spacing w:val="61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эк</w:t>
      </w:r>
      <w:r>
        <w:rPr>
          <w:w w:val="95"/>
          <w:sz w:val="31"/>
        </w:rPr>
        <w:t>стремального</w:t>
      </w:r>
      <w:r>
        <w:rPr>
          <w:spacing w:val="62"/>
          <w:sz w:val="31"/>
        </w:rPr>
        <w:t xml:space="preserve"> </w:t>
      </w:r>
      <w:r>
        <w:rPr>
          <w:w w:val="95"/>
          <w:position w:val="2"/>
          <w:sz w:val="31"/>
        </w:rPr>
        <w:t>опыта</w:t>
      </w:r>
      <w:r>
        <w:rPr>
          <w:spacing w:val="62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на</w:t>
      </w:r>
      <w:r>
        <w:rPr>
          <w:spacing w:val="61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ос-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sz w:val="31"/>
        </w:rPr>
        <w:t>нове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иовой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системы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иснностей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мотивов,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активи зания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адекват-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условиям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целей,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запач,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потребносте й),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развить духовно-нрав-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ственные</w:t>
      </w:r>
      <w:r>
        <w:rPr>
          <w:spacing w:val="1"/>
          <w:sz w:val="31"/>
        </w:rPr>
        <w:t xml:space="preserve"> </w:t>
      </w:r>
      <w:r>
        <w:rPr>
          <w:sz w:val="31"/>
        </w:rPr>
        <w:t>устои,</w:t>
      </w:r>
      <w:r>
        <w:rPr>
          <w:spacing w:val="1"/>
          <w:sz w:val="31"/>
        </w:rPr>
        <w:t xml:space="preserve"> </w:t>
      </w:r>
      <w:r>
        <w:rPr>
          <w:sz w:val="31"/>
        </w:rPr>
        <w:t>установить благоприятный</w:t>
      </w:r>
      <w:r>
        <w:rPr>
          <w:spacing w:val="1"/>
          <w:sz w:val="31"/>
        </w:rPr>
        <w:t xml:space="preserve"> </w:t>
      </w:r>
      <w:r>
        <w:rPr>
          <w:sz w:val="31"/>
        </w:rPr>
        <w:t>внутри-</w:t>
      </w:r>
      <w:r>
        <w:rPr>
          <w:spacing w:val="1"/>
          <w:sz w:val="31"/>
        </w:rPr>
        <w:t xml:space="preserve"> </w:t>
      </w:r>
      <w:r>
        <w:rPr>
          <w:sz w:val="31"/>
        </w:rPr>
        <w:t>и межгруп-</w:t>
      </w:r>
      <w:r>
        <w:rPr>
          <w:spacing w:val="1"/>
          <w:sz w:val="31"/>
        </w:rPr>
        <w:t xml:space="preserve"> </w:t>
      </w:r>
      <w:r>
        <w:rPr>
          <w:sz w:val="31"/>
        </w:rPr>
        <w:t>повой</w:t>
      </w:r>
      <w:r>
        <w:rPr>
          <w:spacing w:val="64"/>
          <w:sz w:val="31"/>
        </w:rPr>
        <w:t xml:space="preserve"> </w:t>
      </w:r>
      <w:r>
        <w:rPr>
          <w:sz w:val="31"/>
        </w:rPr>
        <w:t>соііиальный</w:t>
      </w:r>
      <w:r>
        <w:rPr>
          <w:spacing w:val="24"/>
          <w:sz w:val="31"/>
        </w:rPr>
        <w:t xml:space="preserve"> </w:t>
      </w:r>
      <w:r>
        <w:rPr>
          <w:sz w:val="31"/>
        </w:rPr>
        <w:t>климат.</w:t>
      </w:r>
    </w:p>
    <w:p w:rsidR="006C591E" w:rsidRDefault="004A24F0">
      <w:pPr>
        <w:spacing w:before="27" w:line="220" w:lineRule="auto"/>
        <w:ind w:left="363" w:right="326" w:firstLine="421"/>
        <w:jc w:val="both"/>
        <w:rPr>
          <w:sz w:val="31"/>
        </w:rPr>
      </w:pPr>
      <w:r>
        <w:rPr>
          <w:position w:val="2"/>
          <w:sz w:val="31"/>
        </w:rPr>
        <w:t>Для peaдaптauии</w:t>
      </w:r>
      <w:r>
        <w:rPr>
          <w:spacing w:val="68"/>
          <w:position w:val="2"/>
          <w:sz w:val="31"/>
        </w:rPr>
        <w:t xml:space="preserve"> </w:t>
      </w:r>
      <w:r>
        <w:rPr>
          <w:position w:val="2"/>
          <w:sz w:val="31"/>
        </w:rPr>
        <w:t xml:space="preserve">руководителей и </w:t>
      </w:r>
      <w:r>
        <w:rPr>
          <w:sz w:val="31"/>
        </w:rPr>
        <w:t>сп</w:t>
      </w:r>
      <w:r>
        <w:rPr>
          <w:position w:val="2"/>
          <w:sz w:val="31"/>
        </w:rPr>
        <w:t>ециалистов,</w:t>
      </w:r>
      <w:r>
        <w:rPr>
          <w:spacing w:val="68"/>
          <w:position w:val="2"/>
          <w:sz w:val="31"/>
        </w:rPr>
        <w:t xml:space="preserve"> </w:t>
      </w:r>
      <w:r>
        <w:rPr>
          <w:position w:val="2"/>
          <w:sz w:val="31"/>
        </w:rPr>
        <w:t>побывавших</w:t>
      </w:r>
      <w:r>
        <w:rPr>
          <w:spacing w:val="1"/>
          <w:position w:val="2"/>
          <w:sz w:val="31"/>
        </w:rPr>
        <w:t xml:space="preserve"> </w:t>
      </w:r>
      <w:r>
        <w:rPr>
          <w:sz w:val="31"/>
        </w:rPr>
        <w:t>в экстремальных условиях, не нужно перечеркивать всю их жизнь,</w:t>
      </w:r>
      <w:r>
        <w:rPr>
          <w:spacing w:val="1"/>
          <w:sz w:val="31"/>
        </w:rPr>
        <w:t xml:space="preserve"> </w:t>
      </w:r>
      <w:r>
        <w:rPr>
          <w:w w:val="95"/>
          <w:position w:val="2"/>
          <w:sz w:val="31"/>
        </w:rPr>
        <w:t>псрсучи вaть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думать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и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действовать.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Этим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людям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w w:val="95"/>
          <w:position w:val="2"/>
          <w:sz w:val="31"/>
        </w:rPr>
        <w:t>ледует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w w:val="95"/>
          <w:position w:val="2"/>
          <w:sz w:val="31"/>
        </w:rPr>
        <w:t>помочь</w:t>
      </w:r>
      <w:r>
        <w:rPr>
          <w:spacing w:val="1"/>
          <w:w w:val="95"/>
          <w:position w:val="2"/>
          <w:sz w:val="31"/>
        </w:rPr>
        <w:t xml:space="preserve"> </w:t>
      </w:r>
      <w:r>
        <w:rPr>
          <w:sz w:val="31"/>
        </w:rPr>
        <w:t>понять,</w:t>
      </w:r>
      <w:r>
        <w:rPr>
          <w:spacing w:val="1"/>
          <w:sz w:val="31"/>
        </w:rPr>
        <w:t xml:space="preserve"> </w:t>
      </w:r>
      <w:r>
        <w:rPr>
          <w:sz w:val="31"/>
        </w:rPr>
        <w:t>что их</w:t>
      </w:r>
      <w:r>
        <w:rPr>
          <w:spacing w:val="1"/>
          <w:sz w:val="31"/>
        </w:rPr>
        <w:t xml:space="preserve"> </w:t>
      </w:r>
      <w:r>
        <w:rPr>
          <w:sz w:val="31"/>
        </w:rPr>
        <w:t>экстремальный</w:t>
      </w:r>
      <w:r>
        <w:rPr>
          <w:spacing w:val="1"/>
          <w:sz w:val="31"/>
        </w:rPr>
        <w:t xml:space="preserve"> </w:t>
      </w:r>
      <w:r>
        <w:rPr>
          <w:sz w:val="31"/>
        </w:rPr>
        <w:t>опыт нвлнется</w:t>
      </w:r>
      <w:r>
        <w:rPr>
          <w:spacing w:val="1"/>
          <w:sz w:val="31"/>
        </w:rPr>
        <w:t xml:space="preserve"> </w:t>
      </w:r>
      <w:r>
        <w:rPr>
          <w:sz w:val="31"/>
        </w:rPr>
        <w:t>ценностью,</w:t>
      </w:r>
      <w:r>
        <w:rPr>
          <w:spacing w:val="1"/>
          <w:sz w:val="31"/>
        </w:rPr>
        <w:t xml:space="preserve"> </w:t>
      </w:r>
      <w:r>
        <w:rPr>
          <w:sz w:val="31"/>
        </w:rPr>
        <w:t>кото-</w:t>
      </w:r>
      <w:r>
        <w:rPr>
          <w:spacing w:val="1"/>
          <w:sz w:val="31"/>
        </w:rPr>
        <w:t xml:space="preserve"> </w:t>
      </w:r>
      <w:r>
        <w:rPr>
          <w:sz w:val="31"/>
        </w:rPr>
        <w:t>рый будет востребован в пpouecce их дальнейшей жизнедеяwль-</w:t>
      </w:r>
      <w:r>
        <w:rPr>
          <w:spacing w:val="1"/>
          <w:sz w:val="31"/>
        </w:rPr>
        <w:t xml:space="preserve"> </w:t>
      </w:r>
      <w:r>
        <w:rPr>
          <w:sz w:val="31"/>
        </w:rPr>
        <w:t>ности. Длн этого руководителей и специалистов следует обучить</w:t>
      </w:r>
      <w:r>
        <w:rPr>
          <w:spacing w:val="1"/>
          <w:sz w:val="31"/>
        </w:rPr>
        <w:t xml:space="preserve"> </w:t>
      </w:r>
      <w:r>
        <w:rPr>
          <w:sz w:val="31"/>
        </w:rPr>
        <w:t>раииональному</w:t>
      </w:r>
      <w:r>
        <w:rPr>
          <w:spacing w:val="19"/>
          <w:sz w:val="31"/>
        </w:rPr>
        <w:t xml:space="preserve"> </w:t>
      </w:r>
      <w:r>
        <w:rPr>
          <w:sz w:val="31"/>
        </w:rPr>
        <w:t>восприятию</w:t>
      </w:r>
      <w:r>
        <w:rPr>
          <w:spacing w:val="21"/>
          <w:sz w:val="31"/>
        </w:rPr>
        <w:t xml:space="preserve"> </w:t>
      </w:r>
      <w:r>
        <w:rPr>
          <w:sz w:val="31"/>
        </w:rPr>
        <w:t>пережитых</w:t>
      </w:r>
      <w:r>
        <w:rPr>
          <w:spacing w:val="13"/>
          <w:sz w:val="31"/>
        </w:rPr>
        <w:t xml:space="preserve"> </w:t>
      </w:r>
      <w:r>
        <w:rPr>
          <w:sz w:val="31"/>
        </w:rPr>
        <w:t>ими</w:t>
      </w:r>
      <w:r>
        <w:rPr>
          <w:spacing w:val="62"/>
          <w:sz w:val="31"/>
        </w:rPr>
        <w:t xml:space="preserve"> </w:t>
      </w:r>
      <w:r>
        <w:rPr>
          <w:sz w:val="31"/>
        </w:rPr>
        <w:t>ситуаций,</w:t>
      </w:r>
      <w:r>
        <w:rPr>
          <w:spacing w:val="15"/>
          <w:sz w:val="31"/>
        </w:rPr>
        <w:t xml:space="preserve"> </w:t>
      </w:r>
      <w:r>
        <w:rPr>
          <w:sz w:val="31"/>
        </w:rPr>
        <w:t>приемам</w:t>
      </w:r>
    </w:p>
    <w:p w:rsidR="006C591E" w:rsidRDefault="006C591E">
      <w:pPr>
        <w:spacing w:line="220" w:lineRule="auto"/>
        <w:jc w:val="both"/>
        <w:rPr>
          <w:sz w:val="31"/>
        </w:rPr>
        <w:sectPr w:rsidR="006C591E">
          <w:pgSz w:w="11900" w:h="16840"/>
          <w:pgMar w:top="100" w:right="780" w:bottom="520" w:left="860" w:header="0" w:footer="292" w:gutter="0"/>
          <w:cols w:space="708"/>
        </w:sectPr>
      </w:pPr>
    </w:p>
    <w:p w:rsidR="006C591E" w:rsidRDefault="004A24F0">
      <w:pPr>
        <w:pStyle w:val="7"/>
        <w:spacing w:before="123" w:line="206" w:lineRule="auto"/>
        <w:ind w:left="392" w:right="445" w:hanging="15"/>
        <w:rPr>
          <w:rFonts w:ascii="Cambria" w:hAnsi="Cambria"/>
        </w:rPr>
      </w:pPr>
      <w:r>
        <w:rPr>
          <w:rFonts w:ascii="Cambria" w:hAnsi="Cambria"/>
          <w:w w:val="90"/>
        </w:rPr>
        <w:lastRenderedPageBreak/>
        <w:t>саморегуляции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 действиям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в соответствии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со своей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индивиду-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</w:rPr>
        <w:t>альностью,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а</w:t>
      </w:r>
      <w:r>
        <w:rPr>
          <w:rFonts w:ascii="Cambria" w:hAnsi="Cambria"/>
          <w:spacing w:val="55"/>
        </w:rPr>
        <w:t xml:space="preserve"> </w:t>
      </w:r>
      <w:r>
        <w:rPr>
          <w:rFonts w:ascii="Cambria" w:hAnsi="Cambria"/>
        </w:rPr>
        <w:t>не</w:t>
      </w:r>
      <w:r>
        <w:rPr>
          <w:rFonts w:ascii="Cambria" w:hAnsi="Cambria"/>
          <w:spacing w:val="52"/>
        </w:rPr>
        <w:t xml:space="preserve"> </w:t>
      </w:r>
      <w:r>
        <w:rPr>
          <w:rFonts w:ascii="Cambria" w:hAnsi="Cambria"/>
        </w:rPr>
        <w:t>вопреки</w:t>
      </w:r>
      <w:r>
        <w:rPr>
          <w:rFonts w:ascii="Cambria" w:hAnsi="Cambria"/>
          <w:spacing w:val="66"/>
        </w:rPr>
        <w:t xml:space="preserve"> </w:t>
      </w:r>
      <w:r>
        <w:rPr>
          <w:rFonts w:ascii="Cambria" w:hAnsi="Cambria"/>
        </w:rPr>
        <w:t>ей.</w:t>
      </w:r>
    </w:p>
    <w:p w:rsidR="006C591E" w:rsidRDefault="004A24F0">
      <w:pPr>
        <w:spacing w:before="2" w:line="204" w:lineRule="auto"/>
        <w:ind w:left="389" w:right="400" w:firstLine="374"/>
        <w:jc w:val="both"/>
        <w:rPr>
          <w:sz w:val="34"/>
        </w:rPr>
      </w:pPr>
      <w:r>
        <w:rPr>
          <w:spacing w:val="-1"/>
          <w:w w:val="90"/>
          <w:sz w:val="34"/>
        </w:rPr>
        <w:t xml:space="preserve">Для </w:t>
      </w:r>
      <w:r>
        <w:rPr>
          <w:w w:val="90"/>
          <w:sz w:val="34"/>
        </w:rPr>
        <w:t>успешной реадаптации руковопителеи и специалистов вто-</w:t>
      </w:r>
      <w:r>
        <w:rPr>
          <w:spacing w:val="1"/>
          <w:w w:val="90"/>
          <w:sz w:val="34"/>
        </w:rPr>
        <w:t xml:space="preserve"> </w:t>
      </w:r>
      <w:r>
        <w:rPr>
          <w:spacing w:val="-1"/>
          <w:w w:val="90"/>
          <w:sz w:val="34"/>
        </w:rPr>
        <w:t xml:space="preserve">рой категории </w:t>
      </w:r>
      <w:r>
        <w:rPr>
          <w:w w:val="90"/>
          <w:sz w:val="34"/>
        </w:rPr>
        <w:t>к условиям мирной жизни слепует применять мето-</w:t>
      </w:r>
      <w:r>
        <w:rPr>
          <w:spacing w:val="1"/>
          <w:w w:val="90"/>
          <w:sz w:val="34"/>
        </w:rPr>
        <w:t xml:space="preserve"> </w:t>
      </w:r>
      <w:r>
        <w:rPr>
          <w:w w:val="85"/>
          <w:sz w:val="34"/>
        </w:rPr>
        <w:t>дики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и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психотехники,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напра вленные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прежде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всего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на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коррекцию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ценностно-мотиsационнои сферы:</w:t>
      </w:r>
      <w:r>
        <w:rPr>
          <w:spacing w:val="52"/>
          <w:sz w:val="34"/>
        </w:rPr>
        <w:t xml:space="preserve"> </w:t>
      </w:r>
      <w:r>
        <w:rPr>
          <w:w w:val="85"/>
          <w:sz w:val="34"/>
        </w:rPr>
        <w:t>обсуждение</w:t>
      </w:r>
      <w:r>
        <w:rPr>
          <w:spacing w:val="54"/>
          <w:sz w:val="34"/>
        </w:rPr>
        <w:t xml:space="preserve"> </w:t>
      </w:r>
      <w:r>
        <w:rPr>
          <w:w w:val="85"/>
          <w:sz w:val="34"/>
        </w:rPr>
        <w:t>итогов</w:t>
      </w:r>
      <w:r>
        <w:rPr>
          <w:spacing w:val="52"/>
          <w:sz w:val="34"/>
        </w:rPr>
        <w:t xml:space="preserve"> </w:t>
      </w:r>
      <w:r>
        <w:rPr>
          <w:w w:val="85"/>
          <w:sz w:val="34"/>
        </w:rPr>
        <w:t>командиров-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ке, позитивный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индивидуальные и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групповые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дебрифин ги,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упраж-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нения</w:t>
      </w:r>
      <w:r>
        <w:rPr>
          <w:spacing w:val="52"/>
          <w:sz w:val="34"/>
        </w:rPr>
        <w:t xml:space="preserve"> </w:t>
      </w:r>
      <w:r>
        <w:rPr>
          <w:w w:val="85"/>
          <w:sz w:val="34"/>
        </w:rPr>
        <w:t>по</w:t>
      </w:r>
      <w:r>
        <w:rPr>
          <w:spacing w:val="52"/>
          <w:sz w:val="34"/>
        </w:rPr>
        <w:t xml:space="preserve"> </w:t>
      </w:r>
      <w:r>
        <w:rPr>
          <w:w w:val="85"/>
          <w:sz w:val="34"/>
        </w:rPr>
        <w:t>корре кции</w:t>
      </w:r>
      <w:r>
        <w:rPr>
          <w:spacing w:val="53"/>
          <w:sz w:val="34"/>
        </w:rPr>
        <w:t xml:space="preserve"> </w:t>
      </w:r>
      <w:r>
        <w:rPr>
          <w:w w:val="85"/>
          <w:sz w:val="34"/>
        </w:rPr>
        <w:t>психологи ческих</w:t>
      </w:r>
      <w:r>
        <w:rPr>
          <w:spacing w:val="52"/>
          <w:sz w:val="34"/>
        </w:rPr>
        <w:t xml:space="preserve"> </w:t>
      </w:r>
      <w:r>
        <w:rPr>
          <w:w w:val="85"/>
          <w:sz w:val="34"/>
        </w:rPr>
        <w:t>ценносте й,</w:t>
      </w:r>
      <w:r>
        <w:rPr>
          <w:spacing w:val="53"/>
          <w:sz w:val="34"/>
        </w:rPr>
        <w:t xml:space="preserve"> </w:t>
      </w:r>
      <w:r>
        <w:rPr>
          <w:w w:val="85"/>
          <w:sz w:val="34"/>
        </w:rPr>
        <w:t>ролевые</w:t>
      </w:r>
      <w:r>
        <w:rPr>
          <w:spacing w:val="52"/>
          <w:sz w:val="34"/>
        </w:rPr>
        <w:t xml:space="preserve"> </w:t>
      </w:r>
      <w:r>
        <w:rPr>
          <w:w w:val="85"/>
          <w:sz w:val="34"/>
        </w:rPr>
        <w:t>игры</w:t>
      </w:r>
      <w:r>
        <w:rPr>
          <w:spacing w:val="52"/>
          <w:sz w:val="34"/>
        </w:rPr>
        <w:t xml:space="preserve"> </w:t>
      </w:r>
      <w:r>
        <w:rPr>
          <w:w w:val="85"/>
          <w:sz w:val="34"/>
        </w:rPr>
        <w:t>и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т. п.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Кроме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того,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в зависимости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от состоянии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руководителе и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и спе-</w:t>
      </w:r>
      <w:r>
        <w:rPr>
          <w:spacing w:val="1"/>
          <w:w w:val="85"/>
          <w:sz w:val="34"/>
        </w:rPr>
        <w:t xml:space="preserve"> </w:t>
      </w:r>
      <w:r>
        <w:rPr>
          <w:spacing w:val="-1"/>
          <w:w w:val="90"/>
          <w:sz w:val="34"/>
        </w:rPr>
        <w:t xml:space="preserve">циалистов, в пpouecce реабилитации </w:t>
      </w:r>
      <w:r>
        <w:rPr>
          <w:w w:val="90"/>
          <w:sz w:val="34"/>
        </w:rPr>
        <w:t>возможно гіспользовать раз-</w:t>
      </w:r>
      <w:r>
        <w:rPr>
          <w:spacing w:val="1"/>
          <w:w w:val="90"/>
          <w:sz w:val="34"/>
        </w:rPr>
        <w:t xml:space="preserve"> </w:t>
      </w:r>
      <w:r>
        <w:rPr>
          <w:spacing w:val="-1"/>
          <w:w w:val="90"/>
          <w:sz w:val="34"/>
        </w:rPr>
        <w:t xml:space="preserve">личные виды психотерапии </w:t>
      </w:r>
      <w:r>
        <w:rPr>
          <w:w w:val="90"/>
          <w:sz w:val="34"/>
        </w:rPr>
        <w:t>(рациональную, телесноориентироsан-</w:t>
      </w:r>
      <w:r>
        <w:rPr>
          <w:spacing w:val="-65"/>
          <w:w w:val="90"/>
          <w:sz w:val="34"/>
        </w:rPr>
        <w:t xml:space="preserve"> </w:t>
      </w:r>
      <w:r>
        <w:rPr>
          <w:w w:val="90"/>
          <w:sz w:val="34"/>
        </w:rPr>
        <w:t>ную, мануальную и рейкотерапию, ребефинг, психосинтез, негип-</w:t>
      </w:r>
      <w:r>
        <w:rPr>
          <w:spacing w:val="1"/>
          <w:w w:val="90"/>
          <w:sz w:val="34"/>
        </w:rPr>
        <w:t xml:space="preserve"> </w:t>
      </w:r>
      <w:r>
        <w:rPr>
          <w:w w:val="85"/>
          <w:sz w:val="34"/>
        </w:rPr>
        <w:t>нотическое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внушение,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тісихологическую поддержку).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Однако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их эф-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фективность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зависит от мотивации</w:t>
      </w:r>
      <w:r>
        <w:rPr>
          <w:spacing w:val="52"/>
          <w:sz w:val="34"/>
        </w:rPr>
        <w:t xml:space="preserve"> </w:t>
      </w:r>
      <w:r>
        <w:rPr>
          <w:w w:val="85"/>
          <w:sz w:val="34"/>
        </w:rPr>
        <w:t>руководителей</w:t>
      </w:r>
      <w:r>
        <w:rPr>
          <w:spacing w:val="52"/>
          <w:sz w:val="34"/>
        </w:rPr>
        <w:t xml:space="preserve"> </w:t>
      </w:r>
      <w:r>
        <w:rPr>
          <w:w w:val="85"/>
          <w:sz w:val="34"/>
        </w:rPr>
        <w:t>и</w:t>
      </w:r>
      <w:r>
        <w:rPr>
          <w:spacing w:val="53"/>
          <w:sz w:val="34"/>
        </w:rPr>
        <w:t xml:space="preserve"> </w:t>
      </w:r>
      <w:r>
        <w:rPr>
          <w:w w:val="85"/>
          <w:sz w:val="34"/>
        </w:rPr>
        <w:t>спе циалистов</w:t>
      </w:r>
      <w:r>
        <w:rPr>
          <w:spacing w:val="1"/>
          <w:w w:val="85"/>
          <w:sz w:val="34"/>
        </w:rPr>
        <w:t xml:space="preserve"> </w:t>
      </w:r>
      <w:r>
        <w:rPr>
          <w:w w:val="90"/>
          <w:sz w:val="34"/>
        </w:rPr>
        <w:t>на восстановление пслхофизиологическоіо равновесия л владения</w:t>
      </w:r>
      <w:r>
        <w:rPr>
          <w:spacing w:val="1"/>
          <w:w w:val="90"/>
          <w:sz w:val="34"/>
        </w:rPr>
        <w:t xml:space="preserve"> </w:t>
      </w:r>
      <w:r>
        <w:rPr>
          <w:w w:val="90"/>
          <w:sz w:val="34"/>
        </w:rPr>
        <w:t>навыками регулнции психических состояний как осноsы стабиль-</w:t>
      </w:r>
      <w:r>
        <w:rPr>
          <w:spacing w:val="1"/>
          <w:w w:val="90"/>
          <w:sz w:val="34"/>
        </w:rPr>
        <w:t xml:space="preserve"> </w:t>
      </w:r>
      <w:r>
        <w:rPr>
          <w:w w:val="90"/>
          <w:sz w:val="34"/>
        </w:rPr>
        <w:t>ности</w:t>
      </w:r>
      <w:r>
        <w:rPr>
          <w:spacing w:val="1"/>
          <w:w w:val="90"/>
          <w:sz w:val="34"/>
        </w:rPr>
        <w:t xml:space="preserve"> </w:t>
      </w:r>
      <w:r>
        <w:rPr>
          <w:w w:val="90"/>
          <w:sz w:val="34"/>
        </w:rPr>
        <w:t>психического</w:t>
      </w:r>
      <w:r>
        <w:rPr>
          <w:spacing w:val="1"/>
          <w:w w:val="90"/>
          <w:sz w:val="34"/>
        </w:rPr>
        <w:t xml:space="preserve"> </w:t>
      </w:r>
      <w:r>
        <w:rPr>
          <w:w w:val="90"/>
          <w:sz w:val="34"/>
        </w:rPr>
        <w:t>состояния</w:t>
      </w:r>
      <w:r>
        <w:rPr>
          <w:spacing w:val="1"/>
          <w:w w:val="90"/>
          <w:sz w:val="34"/>
        </w:rPr>
        <w:t xml:space="preserve"> </w:t>
      </w:r>
      <w:r>
        <w:rPr>
          <w:w w:val="90"/>
          <w:sz w:val="34"/>
        </w:rPr>
        <w:t>и</w:t>
      </w:r>
      <w:r>
        <w:rPr>
          <w:spacing w:val="1"/>
          <w:w w:val="90"/>
          <w:sz w:val="34"/>
        </w:rPr>
        <w:t xml:space="preserve"> </w:t>
      </w:r>
      <w:r>
        <w:rPr>
          <w:w w:val="90"/>
          <w:sz w:val="34"/>
        </w:rPr>
        <w:t>залога</w:t>
      </w:r>
      <w:r>
        <w:rPr>
          <w:spacing w:val="1"/>
          <w:w w:val="90"/>
          <w:sz w:val="34"/>
        </w:rPr>
        <w:t xml:space="preserve"> </w:t>
      </w:r>
      <w:r>
        <w:rPr>
          <w:w w:val="90"/>
          <w:sz w:val="34"/>
        </w:rPr>
        <w:t>успешность</w:t>
      </w:r>
      <w:r>
        <w:rPr>
          <w:spacing w:val="1"/>
          <w:w w:val="90"/>
          <w:sz w:val="34"/>
        </w:rPr>
        <w:t xml:space="preserve"> </w:t>
      </w:r>
      <w:r>
        <w:rPr>
          <w:w w:val="90"/>
          <w:sz w:val="34"/>
        </w:rPr>
        <w:t>профессио-</w:t>
      </w:r>
      <w:r>
        <w:rPr>
          <w:spacing w:val="1"/>
          <w:w w:val="90"/>
          <w:sz w:val="34"/>
        </w:rPr>
        <w:t xml:space="preserve"> </w:t>
      </w:r>
      <w:r>
        <w:rPr>
          <w:w w:val="85"/>
          <w:sz w:val="34"/>
        </w:rPr>
        <w:t>нальнои</w:t>
      </w:r>
      <w:r>
        <w:rPr>
          <w:spacing w:val="3"/>
          <w:w w:val="85"/>
          <w:sz w:val="34"/>
        </w:rPr>
        <w:t xml:space="preserve"> </w:t>
      </w:r>
      <w:r>
        <w:rPr>
          <w:w w:val="85"/>
          <w:sz w:val="34"/>
        </w:rPr>
        <w:t>деятельности</w:t>
      </w:r>
      <w:r>
        <w:rPr>
          <w:spacing w:val="18"/>
          <w:w w:val="85"/>
          <w:sz w:val="34"/>
        </w:rPr>
        <w:t xml:space="preserve"> </w:t>
      </w:r>
      <w:r>
        <w:rPr>
          <w:w w:val="85"/>
          <w:sz w:val="34"/>
        </w:rPr>
        <w:t>в</w:t>
      </w:r>
      <w:r>
        <w:rPr>
          <w:spacing w:val="46"/>
          <w:w w:val="85"/>
          <w:sz w:val="34"/>
        </w:rPr>
        <w:t xml:space="preserve"> </w:t>
      </w:r>
      <w:r>
        <w:rPr>
          <w:w w:val="85"/>
          <w:sz w:val="34"/>
        </w:rPr>
        <w:t>измене</w:t>
      </w:r>
      <w:r>
        <w:rPr>
          <w:spacing w:val="-23"/>
          <w:w w:val="85"/>
          <w:sz w:val="34"/>
        </w:rPr>
        <w:t xml:space="preserve"> </w:t>
      </w:r>
      <w:r>
        <w:rPr>
          <w:w w:val="85"/>
          <w:sz w:val="34"/>
        </w:rPr>
        <w:t>нных</w:t>
      </w:r>
      <w:r>
        <w:rPr>
          <w:spacing w:val="6"/>
          <w:w w:val="85"/>
          <w:sz w:val="34"/>
        </w:rPr>
        <w:t xml:space="preserve"> </w:t>
      </w:r>
      <w:r>
        <w:rPr>
          <w:w w:val="85"/>
          <w:sz w:val="34"/>
        </w:rPr>
        <w:t>условиях.</w:t>
      </w:r>
    </w:p>
    <w:p w:rsidR="006C591E" w:rsidRDefault="004A24F0">
      <w:pPr>
        <w:pStyle w:val="7"/>
        <w:spacing w:line="206" w:lineRule="auto"/>
        <w:ind w:left="420" w:right="383" w:firstLine="375"/>
        <w:rPr>
          <w:rFonts w:ascii="Cambria" w:hAnsi="Cambria"/>
        </w:rPr>
      </w:pPr>
      <w:r>
        <w:rPr>
          <w:noProof/>
          <w:lang w:val="bg-BG" w:eastAsia="bg-BG"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810627</wp:posOffset>
            </wp:positionH>
            <wp:positionV relativeFrom="paragraph">
              <wp:posOffset>482016</wp:posOffset>
            </wp:positionV>
            <wp:extent cx="1893570" cy="155543"/>
            <wp:effectExtent l="0" t="0" r="0" b="0"/>
            <wp:wrapTopAndBottom/>
            <wp:docPr id="139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94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570" cy="155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pacing w:val="-1"/>
          <w:w w:val="90"/>
        </w:rPr>
        <w:t xml:space="preserve">Для реабилита лии руководителей и специалистов ітервой </w:t>
      </w:r>
      <w:r>
        <w:rPr>
          <w:rFonts w:ascii="Cambria" w:hAnsi="Cambria"/>
          <w:w w:val="90"/>
        </w:rPr>
        <w:t>кате-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90"/>
        </w:rPr>
        <w:t>гории</w:t>
      </w:r>
      <w:r>
        <w:rPr>
          <w:rFonts w:ascii="Cambria" w:hAnsi="Cambria"/>
          <w:spacing w:val="105"/>
        </w:rPr>
        <w:t xml:space="preserve"> </w:t>
      </w:r>
      <w:r>
        <w:rPr>
          <w:rFonts w:ascii="Cambria" w:hAnsi="Cambria"/>
          <w:w w:val="90"/>
        </w:rPr>
        <w:t>применяют</w:t>
      </w:r>
      <w:r>
        <w:rPr>
          <w:rFonts w:ascii="Cambria" w:hAnsi="Cambria"/>
          <w:spacing w:val="111"/>
        </w:rPr>
        <w:t xml:space="preserve"> </w:t>
      </w:r>
      <w:r>
        <w:rPr>
          <w:rFonts w:ascii="Cambria" w:hAnsi="Cambria"/>
          <w:w w:val="90"/>
        </w:rPr>
        <w:t>медико-психологи</w:t>
      </w:r>
      <w:r>
        <w:rPr>
          <w:rFonts w:ascii="Cambria" w:hAnsi="Cambria"/>
          <w:spacing w:val="-6"/>
          <w:w w:val="90"/>
        </w:rPr>
        <w:t xml:space="preserve"> </w:t>
      </w:r>
      <w:r>
        <w:rPr>
          <w:rFonts w:ascii="Cambria" w:hAnsi="Cambria"/>
          <w:w w:val="90"/>
        </w:rPr>
        <w:t>ческий</w:t>
      </w:r>
      <w:r>
        <w:rPr>
          <w:rFonts w:ascii="Cambria" w:hAnsi="Cambria"/>
          <w:spacing w:val="103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76"/>
        </w:rPr>
        <w:t xml:space="preserve"> </w:t>
      </w:r>
      <w:r>
        <w:rPr>
          <w:rFonts w:ascii="Cambria" w:hAnsi="Cambria"/>
          <w:w w:val="90"/>
        </w:rPr>
        <w:t>социально-психо-</w:t>
      </w:r>
    </w:p>
    <w:p w:rsidR="006C591E" w:rsidRDefault="004A24F0">
      <w:pPr>
        <w:spacing w:line="204" w:lineRule="auto"/>
        <w:ind w:left="409" w:right="387" w:firstLine="403"/>
        <w:jc w:val="right"/>
        <w:rPr>
          <w:sz w:val="34"/>
        </w:rPr>
      </w:pPr>
      <w:r>
        <w:rPr>
          <w:w w:val="90"/>
          <w:sz w:val="34"/>
        </w:rPr>
        <w:t>Если</w:t>
      </w:r>
      <w:r>
        <w:rPr>
          <w:spacing w:val="1"/>
          <w:w w:val="90"/>
          <w:sz w:val="34"/>
        </w:rPr>
        <w:t xml:space="preserve"> </w:t>
      </w:r>
      <w:r>
        <w:rPr>
          <w:w w:val="90"/>
          <w:sz w:val="34"/>
        </w:rPr>
        <w:t>применяют</w:t>
      </w:r>
      <w:r>
        <w:rPr>
          <w:spacing w:val="1"/>
          <w:w w:val="90"/>
          <w:sz w:val="34"/>
        </w:rPr>
        <w:t xml:space="preserve"> </w:t>
      </w:r>
      <w:r>
        <w:rPr>
          <w:w w:val="90"/>
          <w:sz w:val="34"/>
        </w:rPr>
        <w:t>медико-психологический</w:t>
      </w:r>
      <w:r>
        <w:rPr>
          <w:spacing w:val="1"/>
          <w:w w:val="90"/>
          <w:sz w:val="34"/>
        </w:rPr>
        <w:t xml:space="preserve"> </w:t>
      </w:r>
      <w:r>
        <w:rPr>
          <w:w w:val="90"/>
          <w:sz w:val="34"/>
        </w:rPr>
        <w:t>подход,</w:t>
      </w:r>
      <w:r>
        <w:rPr>
          <w:spacing w:val="1"/>
          <w:w w:val="90"/>
          <w:sz w:val="34"/>
        </w:rPr>
        <w:t xml:space="preserve"> </w:t>
      </w:r>
      <w:r>
        <w:rPr>
          <w:w w:val="90"/>
          <w:sz w:val="34"/>
        </w:rPr>
        <w:t>то</w:t>
      </w:r>
      <w:r>
        <w:rPr>
          <w:spacing w:val="1"/>
          <w:w w:val="90"/>
          <w:sz w:val="34"/>
        </w:rPr>
        <w:t xml:space="preserve"> </w:t>
      </w:r>
      <w:r>
        <w:rPr>
          <w:w w:val="90"/>
          <w:sz w:val="34"/>
        </w:rPr>
        <w:t>воздей-</w:t>
      </w:r>
      <w:r>
        <w:rPr>
          <w:spacing w:val="-65"/>
          <w:w w:val="90"/>
          <w:sz w:val="34"/>
        </w:rPr>
        <w:t xml:space="preserve"> </w:t>
      </w:r>
      <w:r>
        <w:rPr>
          <w:w w:val="90"/>
          <w:sz w:val="34"/>
        </w:rPr>
        <w:t>ствие</w:t>
      </w:r>
      <w:r>
        <w:rPr>
          <w:spacing w:val="1"/>
          <w:w w:val="90"/>
          <w:sz w:val="34"/>
        </w:rPr>
        <w:t xml:space="preserve"> </w:t>
      </w:r>
      <w:r>
        <w:rPr>
          <w:w w:val="90"/>
          <w:sz w:val="34"/>
        </w:rPr>
        <w:t>будет в основном</w:t>
      </w:r>
      <w:r>
        <w:rPr>
          <w:spacing w:val="1"/>
          <w:w w:val="90"/>
          <w:sz w:val="34"/>
        </w:rPr>
        <w:t xml:space="preserve"> </w:t>
      </w:r>
      <w:r>
        <w:rPr>
          <w:w w:val="90"/>
          <w:sz w:val="34"/>
        </w:rPr>
        <w:t>биологически м.</w:t>
      </w:r>
      <w:r>
        <w:rPr>
          <w:spacing w:val="1"/>
          <w:w w:val="90"/>
          <w:sz w:val="34"/>
        </w:rPr>
        <w:t xml:space="preserve"> </w:t>
      </w:r>
      <w:r>
        <w:rPr>
          <w:w w:val="90"/>
          <w:sz w:val="34"/>
        </w:rPr>
        <w:t>Если сониально-психоло-</w:t>
      </w:r>
      <w:r>
        <w:rPr>
          <w:spacing w:val="-65"/>
          <w:w w:val="90"/>
          <w:sz w:val="34"/>
        </w:rPr>
        <w:t xml:space="preserve"> </w:t>
      </w:r>
      <w:r>
        <w:rPr>
          <w:w w:val="85"/>
          <w:sz w:val="34"/>
        </w:rPr>
        <w:t>гически й,</w:t>
      </w:r>
      <w:r>
        <w:rPr>
          <w:spacing w:val="52"/>
          <w:sz w:val="34"/>
        </w:rPr>
        <w:t xml:space="preserve"> </w:t>
      </w:r>
      <w:r>
        <w:rPr>
          <w:w w:val="85"/>
          <w:sz w:val="34"/>
        </w:rPr>
        <w:t>то</w:t>
      </w:r>
      <w:r>
        <w:rPr>
          <w:spacing w:val="52"/>
          <w:sz w:val="34"/>
        </w:rPr>
        <w:t xml:space="preserve"> </w:t>
      </w:r>
      <w:r>
        <w:rPr>
          <w:w w:val="85"/>
          <w:sz w:val="34"/>
        </w:rPr>
        <w:t>будут</w:t>
      </w:r>
      <w:r>
        <w:rPr>
          <w:spacing w:val="53"/>
          <w:sz w:val="34"/>
        </w:rPr>
        <w:t xml:space="preserve"> </w:t>
      </w:r>
      <w:r>
        <w:rPr>
          <w:w w:val="85"/>
          <w:sz w:val="34"/>
        </w:rPr>
        <w:t>пригіенятьсн</w:t>
      </w:r>
      <w:r>
        <w:rPr>
          <w:spacing w:val="116"/>
          <w:sz w:val="34"/>
        </w:rPr>
        <w:t xml:space="preserve"> </w:t>
      </w:r>
      <w:r>
        <w:rPr>
          <w:w w:val="85"/>
          <w:sz w:val="34"/>
        </w:rPr>
        <w:t>различные</w:t>
      </w:r>
      <w:r>
        <w:rPr>
          <w:spacing w:val="116"/>
          <w:sz w:val="34"/>
        </w:rPr>
        <w:t xml:space="preserve"> </w:t>
      </w:r>
      <w:r>
        <w:rPr>
          <w:w w:val="85"/>
          <w:sz w:val="34"/>
        </w:rPr>
        <w:t>формы</w:t>
      </w:r>
      <w:r>
        <w:rPr>
          <w:spacing w:val="52"/>
          <w:sz w:val="34"/>
        </w:rPr>
        <w:t xml:space="preserve"> </w:t>
      </w:r>
      <w:r>
        <w:rPr>
          <w:w w:val="85"/>
          <w:sz w:val="34"/>
        </w:rPr>
        <w:t>психотерапии.</w:t>
      </w:r>
      <w:r>
        <w:rPr>
          <w:spacing w:val="1"/>
          <w:w w:val="85"/>
          <w:sz w:val="34"/>
        </w:rPr>
        <w:t xml:space="preserve"> </w:t>
      </w:r>
      <w:r>
        <w:rPr>
          <w:w w:val="85"/>
          <w:sz w:val="34"/>
        </w:rPr>
        <w:t>К</w:t>
      </w:r>
      <w:r>
        <w:rPr>
          <w:spacing w:val="40"/>
          <w:w w:val="85"/>
          <w:sz w:val="34"/>
        </w:rPr>
        <w:t xml:space="preserve"> </w:t>
      </w:r>
      <w:r>
        <w:rPr>
          <w:w w:val="85"/>
          <w:sz w:val="34"/>
        </w:rPr>
        <w:t>биологи</w:t>
      </w:r>
      <w:r>
        <w:rPr>
          <w:spacing w:val="2"/>
          <w:w w:val="85"/>
          <w:sz w:val="34"/>
        </w:rPr>
        <w:t xml:space="preserve"> </w:t>
      </w:r>
      <w:r>
        <w:rPr>
          <w:w w:val="85"/>
          <w:sz w:val="34"/>
        </w:rPr>
        <w:t>ческим</w:t>
      </w:r>
      <w:r>
        <w:rPr>
          <w:spacing w:val="39"/>
          <w:w w:val="85"/>
          <w:sz w:val="34"/>
        </w:rPr>
        <w:t xml:space="preserve"> </w:t>
      </w:r>
      <w:r>
        <w:rPr>
          <w:w w:val="85"/>
          <w:sz w:val="34"/>
        </w:rPr>
        <w:t>средства</w:t>
      </w:r>
      <w:r>
        <w:rPr>
          <w:spacing w:val="4"/>
          <w:w w:val="85"/>
          <w:sz w:val="34"/>
        </w:rPr>
        <w:t xml:space="preserve"> </w:t>
      </w:r>
      <w:r>
        <w:rPr>
          <w:w w:val="85"/>
          <w:sz w:val="34"/>
        </w:rPr>
        <w:t>м</w:t>
      </w:r>
      <w:r>
        <w:rPr>
          <w:spacing w:val="15"/>
          <w:w w:val="85"/>
          <w:sz w:val="34"/>
        </w:rPr>
        <w:t xml:space="preserve"> </w:t>
      </w:r>
      <w:r>
        <w:rPr>
          <w:w w:val="85"/>
          <w:sz w:val="34"/>
        </w:rPr>
        <w:t>относят:</w:t>
      </w:r>
      <w:r>
        <w:rPr>
          <w:spacing w:val="25"/>
          <w:w w:val="85"/>
          <w:sz w:val="34"/>
        </w:rPr>
        <w:t xml:space="preserve"> </w:t>
      </w:r>
      <w:r>
        <w:rPr>
          <w:w w:val="85"/>
          <w:sz w:val="34"/>
        </w:rPr>
        <w:t>химиотера</w:t>
      </w:r>
      <w:r>
        <w:rPr>
          <w:spacing w:val="15"/>
          <w:w w:val="85"/>
          <w:sz w:val="34"/>
        </w:rPr>
        <w:t xml:space="preserve"> </w:t>
      </w:r>
      <w:r>
        <w:rPr>
          <w:w w:val="85"/>
          <w:sz w:val="34"/>
        </w:rPr>
        <w:t>пию</w:t>
      </w:r>
      <w:r>
        <w:rPr>
          <w:spacing w:val="54"/>
          <w:w w:val="85"/>
          <w:sz w:val="34"/>
        </w:rPr>
        <w:t xml:space="preserve"> </w:t>
      </w:r>
      <w:r>
        <w:rPr>
          <w:w w:val="85"/>
          <w:sz w:val="34"/>
        </w:rPr>
        <w:t>(транкви-</w:t>
      </w:r>
    </w:p>
    <w:p w:rsidR="006C591E" w:rsidRDefault="004A24F0">
      <w:pPr>
        <w:pStyle w:val="7"/>
        <w:spacing w:line="325" w:lineRule="exact"/>
        <w:ind w:left="421"/>
        <w:rPr>
          <w:rFonts w:ascii="Cambria" w:hAnsi="Cambria"/>
        </w:rPr>
      </w:pPr>
      <w:r>
        <w:rPr>
          <w:rFonts w:ascii="Cambria" w:hAnsi="Cambria"/>
          <w:w w:val="90"/>
        </w:rPr>
        <w:t>лизаторы,</w:t>
      </w:r>
      <w:r>
        <w:rPr>
          <w:rFonts w:ascii="Cambria" w:hAnsi="Cambria"/>
          <w:spacing w:val="45"/>
          <w:w w:val="90"/>
        </w:rPr>
        <w:t xml:space="preserve"> </w:t>
      </w:r>
      <w:r>
        <w:rPr>
          <w:rFonts w:ascii="Cambria" w:hAnsi="Cambria"/>
          <w:w w:val="90"/>
        </w:rPr>
        <w:t>хлорпромазин,</w:t>
      </w:r>
      <w:r>
        <w:rPr>
          <w:rFonts w:ascii="Cambria" w:hAnsi="Cambria"/>
          <w:spacing w:val="101"/>
        </w:rPr>
        <w:t xml:space="preserve"> </w:t>
      </w:r>
      <w:r>
        <w:rPr>
          <w:rFonts w:ascii="Cambria" w:hAnsi="Cambria"/>
          <w:w w:val="90"/>
        </w:rPr>
        <w:t>резерпин),</w:t>
      </w:r>
      <w:r>
        <w:rPr>
          <w:rFonts w:ascii="Cambria" w:hAnsi="Cambria"/>
          <w:spacing w:val="96"/>
        </w:rPr>
        <w:t xml:space="preserve"> </w:t>
      </w:r>
      <w:r>
        <w:rPr>
          <w:rFonts w:ascii="Cambria" w:hAnsi="Cambria"/>
          <w:w w:val="90"/>
        </w:rPr>
        <w:t>антидепрессанты.</w:t>
      </w:r>
    </w:p>
    <w:p w:rsidR="006C591E" w:rsidRDefault="004A24F0">
      <w:pPr>
        <w:spacing w:line="370" w:lineRule="exact"/>
        <w:ind w:left="813"/>
        <w:jc w:val="both"/>
        <w:rPr>
          <w:sz w:val="34"/>
        </w:rPr>
      </w:pPr>
      <w:r>
        <w:rPr>
          <w:noProof/>
          <w:lang w:val="bg-BG" w:eastAsia="bg-BG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817418</wp:posOffset>
            </wp:positionH>
            <wp:positionV relativeFrom="paragraph">
              <wp:posOffset>299981</wp:posOffset>
            </wp:positionV>
            <wp:extent cx="970914" cy="133350"/>
            <wp:effectExtent l="0" t="0" r="0" b="0"/>
            <wp:wrapTopAndBottom/>
            <wp:docPr id="14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95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91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34"/>
        </w:rPr>
        <w:t>Пpи›te</w:t>
      </w:r>
      <w:r>
        <w:rPr>
          <w:spacing w:val="-29"/>
          <w:w w:val="90"/>
          <w:sz w:val="34"/>
        </w:rPr>
        <w:t xml:space="preserve"> </w:t>
      </w:r>
      <w:r>
        <w:rPr>
          <w:w w:val="90"/>
          <w:sz w:val="34"/>
        </w:rPr>
        <w:t>няют</w:t>
      </w:r>
      <w:r>
        <w:rPr>
          <w:spacing w:val="90"/>
          <w:sz w:val="34"/>
        </w:rPr>
        <w:t xml:space="preserve"> </w:t>
      </w:r>
      <w:r>
        <w:rPr>
          <w:w w:val="90"/>
          <w:sz w:val="34"/>
        </w:rPr>
        <w:t>психоте</w:t>
      </w:r>
      <w:r>
        <w:rPr>
          <w:spacing w:val="-22"/>
          <w:w w:val="90"/>
          <w:sz w:val="34"/>
        </w:rPr>
        <w:t xml:space="preserve"> </w:t>
      </w:r>
      <w:r>
        <w:rPr>
          <w:w w:val="90"/>
          <w:sz w:val="34"/>
        </w:rPr>
        <w:t>рапию</w:t>
      </w:r>
      <w:r>
        <w:rPr>
          <w:spacing w:val="95"/>
          <w:sz w:val="34"/>
        </w:rPr>
        <w:t xml:space="preserve"> </w:t>
      </w:r>
      <w:r>
        <w:rPr>
          <w:w w:val="90"/>
          <w:sz w:val="34"/>
        </w:rPr>
        <w:t>—</w:t>
      </w:r>
      <w:r>
        <w:rPr>
          <w:spacing w:val="93"/>
          <w:sz w:val="34"/>
        </w:rPr>
        <w:t xml:space="preserve"> </w:t>
      </w:r>
      <w:r>
        <w:rPr>
          <w:w w:val="90"/>
          <w:sz w:val="34"/>
        </w:rPr>
        <w:t>интрапсихологическую</w:t>
      </w:r>
      <w:r>
        <w:rPr>
          <w:spacing w:val="52"/>
          <w:w w:val="90"/>
          <w:sz w:val="34"/>
        </w:rPr>
        <w:t xml:space="preserve"> </w:t>
      </w:r>
      <w:r>
        <w:rPr>
          <w:w w:val="90"/>
          <w:sz w:val="34"/>
        </w:rPr>
        <w:t>и</w:t>
      </w:r>
      <w:r>
        <w:rPr>
          <w:spacing w:val="84"/>
          <w:sz w:val="34"/>
        </w:rPr>
        <w:t xml:space="preserve"> </w:t>
      </w:r>
      <w:r>
        <w:rPr>
          <w:w w:val="90"/>
          <w:sz w:val="34"/>
        </w:rPr>
        <w:t>пове-</w:t>
      </w:r>
    </w:p>
    <w:p w:rsidR="006C591E" w:rsidRDefault="004A24F0">
      <w:pPr>
        <w:pStyle w:val="7"/>
        <w:tabs>
          <w:tab w:val="left" w:pos="5949"/>
        </w:tabs>
        <w:spacing w:after="117" w:line="204" w:lineRule="auto"/>
        <w:ind w:left="430" w:right="353" w:firstLine="382"/>
        <w:jc w:val="left"/>
        <w:rPr>
          <w:rFonts w:ascii="Cambria" w:hAnsi="Cambria"/>
        </w:rPr>
      </w:pPr>
      <w:r>
        <w:rPr>
          <w:rFonts w:ascii="Cambria" w:hAnsi="Cambria"/>
          <w:spacing w:val="-1"/>
          <w:w w:val="90"/>
        </w:rPr>
        <w:t>Интра</w:t>
      </w:r>
      <w:r>
        <w:rPr>
          <w:rFonts w:ascii="Cambria" w:hAnsi="Cambria"/>
          <w:spacing w:val="-23"/>
          <w:w w:val="90"/>
        </w:rPr>
        <w:t xml:space="preserve"> </w:t>
      </w:r>
      <w:r>
        <w:rPr>
          <w:rFonts w:ascii="Cambria" w:hAnsi="Cambria"/>
          <w:spacing w:val="-1"/>
          <w:w w:val="90"/>
        </w:rPr>
        <w:t>психологи</w:t>
      </w:r>
      <w:r>
        <w:rPr>
          <w:rFonts w:ascii="Cambria" w:hAnsi="Cambria"/>
          <w:spacing w:val="-19"/>
          <w:w w:val="90"/>
        </w:rPr>
        <w:t xml:space="preserve"> </w:t>
      </w:r>
      <w:r>
        <w:rPr>
          <w:rFonts w:ascii="Cambria" w:hAnsi="Cambria"/>
          <w:spacing w:val="-1"/>
          <w:w w:val="90"/>
        </w:rPr>
        <w:t>ческая</w:t>
      </w:r>
      <w:r>
        <w:rPr>
          <w:rFonts w:ascii="Cambria" w:hAnsi="Cambria"/>
          <w:spacing w:val="30"/>
          <w:w w:val="90"/>
        </w:rPr>
        <w:t xml:space="preserve"> </w:t>
      </w:r>
      <w:r>
        <w:rPr>
          <w:rFonts w:ascii="Cambria" w:hAnsi="Cambria"/>
          <w:spacing w:val="-1"/>
          <w:w w:val="90"/>
        </w:rPr>
        <w:t>терапии</w:t>
      </w:r>
      <w:r>
        <w:rPr>
          <w:rFonts w:ascii="Cambria" w:hAnsi="Cambria"/>
          <w:spacing w:val="48"/>
          <w:w w:val="90"/>
        </w:rPr>
        <w:t xml:space="preserve"> </w:t>
      </w:r>
      <w:r>
        <w:rPr>
          <w:rFonts w:ascii="Cambria" w:hAnsi="Cambria"/>
          <w:w w:val="90"/>
        </w:rPr>
        <w:t>исходит</w:t>
      </w:r>
      <w:r>
        <w:rPr>
          <w:rFonts w:ascii="Cambria" w:hAnsi="Cambria"/>
          <w:spacing w:val="48"/>
          <w:w w:val="90"/>
        </w:rPr>
        <w:t xml:space="preserve"> </w:t>
      </w:r>
      <w:r>
        <w:rPr>
          <w:rFonts w:ascii="Cambria" w:hAnsi="Cambria"/>
          <w:w w:val="90"/>
        </w:rPr>
        <w:t>из</w:t>
      </w:r>
      <w:r>
        <w:rPr>
          <w:rFonts w:ascii="Cambria" w:hAnsi="Cambria"/>
          <w:spacing w:val="22"/>
          <w:w w:val="90"/>
        </w:rPr>
        <w:t xml:space="preserve"> </w:t>
      </w:r>
      <w:r>
        <w:rPr>
          <w:rFonts w:ascii="Cambria" w:hAnsi="Cambria"/>
          <w:w w:val="90"/>
        </w:rPr>
        <w:t>того,</w:t>
      </w:r>
      <w:r>
        <w:rPr>
          <w:rFonts w:ascii="Cambria" w:hAnsi="Cambria"/>
          <w:spacing w:val="2"/>
          <w:w w:val="90"/>
        </w:rPr>
        <w:t xml:space="preserve"> </w:t>
      </w:r>
      <w:r>
        <w:rPr>
          <w:rFonts w:ascii="Cambria" w:hAnsi="Cambria"/>
          <w:w w:val="90"/>
        </w:rPr>
        <w:t>что</w:t>
      </w:r>
      <w:r>
        <w:rPr>
          <w:rFonts w:ascii="Cambria" w:hAnsi="Cambria"/>
          <w:spacing w:val="31"/>
          <w:w w:val="90"/>
        </w:rPr>
        <w:t xml:space="preserve"> </w:t>
      </w:r>
      <w:r>
        <w:rPr>
          <w:rFonts w:ascii="Cambria" w:hAnsi="Cambria"/>
          <w:w w:val="90"/>
        </w:rPr>
        <w:t>аномаль-</w:t>
      </w:r>
      <w:r>
        <w:rPr>
          <w:rFonts w:ascii="Cambria" w:hAnsi="Cambria"/>
          <w:spacing w:val="1"/>
          <w:w w:val="90"/>
        </w:rPr>
        <w:t xml:space="preserve"> </w:t>
      </w:r>
      <w:r>
        <w:rPr>
          <w:rFonts w:ascii="Cambria" w:hAnsi="Cambria"/>
          <w:w w:val="85"/>
        </w:rPr>
        <w:t>ное</w:t>
      </w:r>
      <w:r>
        <w:rPr>
          <w:rFonts w:ascii="Cambria" w:hAnsi="Cambria"/>
          <w:spacing w:val="121"/>
        </w:rPr>
        <w:t xml:space="preserve"> </w:t>
      </w:r>
      <w:r>
        <w:rPr>
          <w:rFonts w:ascii="Cambria" w:hAnsi="Cambria"/>
          <w:w w:val="85"/>
        </w:rPr>
        <w:t>поведе</w:t>
      </w:r>
      <w:r>
        <w:rPr>
          <w:rFonts w:ascii="Cambria" w:hAnsi="Cambria"/>
          <w:spacing w:val="-20"/>
          <w:w w:val="85"/>
        </w:rPr>
        <w:t xml:space="preserve"> </w:t>
      </w:r>
      <w:r>
        <w:rPr>
          <w:rFonts w:ascii="Cambria" w:hAnsi="Cambria"/>
          <w:w w:val="85"/>
        </w:rPr>
        <w:t>ние</w:t>
      </w:r>
      <w:r>
        <w:rPr>
          <w:rFonts w:ascii="Cambria" w:hAnsi="Cambria"/>
          <w:spacing w:val="132"/>
        </w:rPr>
        <w:t xml:space="preserve"> </w:t>
      </w:r>
      <w:r>
        <w:rPr>
          <w:rFonts w:ascii="Cambria" w:hAnsi="Cambria"/>
          <w:w w:val="85"/>
        </w:rPr>
        <w:t>›івляется</w:t>
      </w:r>
      <w:r>
        <w:rPr>
          <w:rFonts w:ascii="Cambria" w:hAnsi="Cambria"/>
          <w:spacing w:val="145"/>
        </w:rPr>
        <w:t xml:space="preserve"> </w:t>
      </w:r>
      <w:r>
        <w:rPr>
          <w:rFonts w:ascii="Cambria" w:hAnsi="Cambria"/>
          <w:w w:val="85"/>
        </w:rPr>
        <w:t>следствием</w:t>
      </w:r>
      <w:r>
        <w:rPr>
          <w:rFonts w:ascii="Cambria" w:hAnsi="Cambria"/>
          <w:w w:val="85"/>
        </w:rPr>
        <w:tab/>
        <w:t>неадекват ной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85"/>
        </w:rPr>
        <w:t>интерпрета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85"/>
        </w:rPr>
        <w:t>-</w:t>
      </w:r>
      <w:r>
        <w:rPr>
          <w:rFonts w:ascii="Cambria" w:hAnsi="Cambria"/>
          <w:spacing w:val="-61"/>
          <w:w w:val="85"/>
        </w:rPr>
        <w:t xml:space="preserve"> </w:t>
      </w:r>
      <w:r>
        <w:rPr>
          <w:rFonts w:ascii="Cambria" w:hAnsi="Cambria"/>
          <w:w w:val="85"/>
        </w:rPr>
        <w:t>ции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85"/>
        </w:rPr>
        <w:t>человеком</w:t>
      </w:r>
      <w:r>
        <w:rPr>
          <w:rFonts w:ascii="Cambria" w:hAnsi="Cambria"/>
          <w:spacing w:val="53"/>
        </w:rPr>
        <w:t xml:space="preserve"> </w:t>
      </w:r>
      <w:r>
        <w:rPr>
          <w:rFonts w:ascii="Cambria" w:hAnsi="Cambria"/>
          <w:w w:val="85"/>
        </w:rPr>
        <w:t>csoиx</w:t>
      </w:r>
      <w:r>
        <w:rPr>
          <w:rFonts w:ascii="Cambria" w:hAnsi="Cambria"/>
          <w:spacing w:val="53"/>
        </w:rPr>
        <w:t xml:space="preserve"> </w:t>
      </w:r>
      <w:r>
        <w:rPr>
          <w:rFonts w:ascii="Cambria" w:hAnsi="Cambria"/>
          <w:w w:val="85"/>
        </w:rPr>
        <w:t>чуsств,</w:t>
      </w:r>
      <w:r>
        <w:rPr>
          <w:rFonts w:ascii="Cambria" w:hAnsi="Cambria"/>
          <w:spacing w:val="53"/>
        </w:rPr>
        <w:t xml:space="preserve"> </w:t>
      </w:r>
      <w:r>
        <w:rPr>
          <w:rFonts w:ascii="Cambria" w:hAnsi="Cambria"/>
          <w:w w:val="85"/>
        </w:rPr>
        <w:t>потребностеи,</w:t>
      </w:r>
      <w:r>
        <w:rPr>
          <w:rFonts w:ascii="Cambria" w:hAnsi="Cambria"/>
          <w:spacing w:val="53"/>
        </w:rPr>
        <w:t xml:space="preserve"> </w:t>
      </w:r>
      <w:r>
        <w:rPr>
          <w:rFonts w:ascii="Cambria" w:hAnsi="Cambria"/>
          <w:w w:val="85"/>
        </w:rPr>
        <w:t>побуждени й.</w:t>
      </w:r>
      <w:r>
        <w:rPr>
          <w:rFonts w:ascii="Cambria" w:hAnsi="Cambria"/>
          <w:spacing w:val="53"/>
        </w:rPr>
        <w:t xml:space="preserve"> </w:t>
      </w:r>
      <w:r>
        <w:rPr>
          <w:rFonts w:ascii="Cambria" w:hAnsi="Cambria"/>
          <w:w w:val="85"/>
        </w:rPr>
        <w:t>Цель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85"/>
        </w:rPr>
        <w:t>помочь</w:t>
      </w:r>
      <w:r>
        <w:rPr>
          <w:rFonts w:ascii="Cambria" w:hAnsi="Cambria"/>
          <w:spacing w:val="58"/>
          <w:w w:val="85"/>
        </w:rPr>
        <w:t xml:space="preserve"> </w:t>
      </w:r>
      <w:r>
        <w:rPr>
          <w:rFonts w:ascii="Cambria" w:hAnsi="Cambria"/>
          <w:w w:val="85"/>
        </w:rPr>
        <w:t>найти</w:t>
      </w:r>
      <w:r>
        <w:rPr>
          <w:rFonts w:ascii="Cambria" w:hAnsi="Cambria"/>
          <w:spacing w:val="14"/>
          <w:w w:val="85"/>
        </w:rPr>
        <w:t xml:space="preserve"> </w:t>
      </w:r>
      <w:r>
        <w:rPr>
          <w:rFonts w:ascii="Cambria" w:hAnsi="Cambria"/>
          <w:w w:val="85"/>
        </w:rPr>
        <w:t>челове</w:t>
      </w:r>
      <w:r>
        <w:rPr>
          <w:rFonts w:ascii="Cambria" w:hAnsi="Cambria"/>
          <w:spacing w:val="-13"/>
          <w:w w:val="85"/>
        </w:rPr>
        <w:t xml:space="preserve"> </w:t>
      </w:r>
      <w:r>
        <w:rPr>
          <w:rFonts w:ascii="Cambria" w:hAnsi="Cambria"/>
          <w:w w:val="85"/>
        </w:rPr>
        <w:t>ку</w:t>
      </w:r>
      <w:r>
        <w:rPr>
          <w:rFonts w:ascii="Cambria" w:hAnsi="Cambria"/>
          <w:spacing w:val="62"/>
          <w:w w:val="85"/>
        </w:rPr>
        <w:t xml:space="preserve"> </w:t>
      </w:r>
      <w:r>
        <w:rPr>
          <w:rFonts w:ascii="Cambria" w:hAnsi="Cambria"/>
          <w:w w:val="85"/>
        </w:rPr>
        <w:t>при</w:t>
      </w:r>
      <w:r>
        <w:rPr>
          <w:rFonts w:ascii="Cambria" w:hAnsi="Cambria"/>
          <w:spacing w:val="-19"/>
          <w:w w:val="85"/>
        </w:rPr>
        <w:t xml:space="preserve"> </w:t>
      </w:r>
      <w:r>
        <w:rPr>
          <w:rFonts w:ascii="Cambria" w:hAnsi="Cambria"/>
          <w:w w:val="85"/>
        </w:rPr>
        <w:t>чины</w:t>
      </w:r>
      <w:r>
        <w:rPr>
          <w:rFonts w:ascii="Cambria" w:hAnsi="Cambria"/>
          <w:spacing w:val="55"/>
          <w:w w:val="85"/>
        </w:rPr>
        <w:t xml:space="preserve"> </w:t>
      </w:r>
      <w:r>
        <w:rPr>
          <w:rFonts w:ascii="Cambria" w:hAnsi="Cambria"/>
          <w:w w:val="85"/>
        </w:rPr>
        <w:t>плохого</w:t>
      </w:r>
      <w:r>
        <w:rPr>
          <w:rFonts w:ascii="Cambria" w:hAnsi="Cambria"/>
          <w:spacing w:val="40"/>
          <w:w w:val="85"/>
        </w:rPr>
        <w:t xml:space="preserve"> </w:t>
      </w:r>
      <w:r>
        <w:rPr>
          <w:rFonts w:ascii="Cambria" w:hAnsi="Cambria"/>
          <w:w w:val="85"/>
        </w:rPr>
        <w:t>приспособие</w:t>
      </w:r>
      <w:r>
        <w:rPr>
          <w:rFonts w:ascii="Cambria" w:hAnsi="Cambria"/>
          <w:spacing w:val="-1"/>
          <w:w w:val="85"/>
        </w:rPr>
        <w:t xml:space="preserve"> </w:t>
      </w:r>
      <w:r>
        <w:rPr>
          <w:rFonts w:ascii="Cambria" w:hAnsi="Cambria"/>
          <w:w w:val="85"/>
        </w:rPr>
        <w:t>ния</w:t>
      </w:r>
      <w:r>
        <w:rPr>
          <w:rFonts w:ascii="Cambria" w:hAnsi="Cambria"/>
          <w:spacing w:val="55"/>
          <w:w w:val="85"/>
        </w:rPr>
        <w:t xml:space="preserve"> </w:t>
      </w:r>
      <w:r>
        <w:rPr>
          <w:rFonts w:ascii="Cambria" w:hAnsi="Cambria"/>
          <w:w w:val="85"/>
        </w:rPr>
        <w:t>к</w:t>
      </w:r>
      <w:r>
        <w:rPr>
          <w:rFonts w:ascii="Cambria" w:hAnsi="Cambria"/>
          <w:spacing w:val="38"/>
          <w:w w:val="85"/>
        </w:rPr>
        <w:t xml:space="preserve"> </w:t>
      </w:r>
      <w:r>
        <w:rPr>
          <w:rFonts w:ascii="Cambria" w:hAnsi="Cambria"/>
          <w:w w:val="85"/>
        </w:rPr>
        <w:t>ре-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85"/>
        </w:rPr>
        <w:t>альности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85"/>
        </w:rPr>
        <w:t>дать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85"/>
        </w:rPr>
        <w:t>ему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85"/>
        </w:rPr>
        <w:t>вози ожность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85"/>
        </w:rPr>
        <w:t>пдa птироваться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85"/>
        </w:rPr>
        <w:t>к</w:t>
      </w:r>
      <w:r>
        <w:rPr>
          <w:rFonts w:ascii="Cambria" w:hAnsi="Cambria"/>
          <w:spacing w:val="52"/>
        </w:rPr>
        <w:t xml:space="preserve"> </w:t>
      </w:r>
      <w:r>
        <w:rPr>
          <w:rFonts w:ascii="Cambria" w:hAnsi="Cambria"/>
          <w:w w:val="85"/>
        </w:rPr>
        <w:t>нсй,</w:t>
      </w:r>
      <w:r>
        <w:rPr>
          <w:rFonts w:ascii="Cambria" w:hAnsi="Cambria"/>
          <w:spacing w:val="52"/>
        </w:rPr>
        <w:t xml:space="preserve"> </w:t>
      </w:r>
      <w:r>
        <w:rPr>
          <w:rFonts w:ascii="Cambria" w:hAnsi="Cambria"/>
          <w:w w:val="85"/>
        </w:rPr>
        <w:t>изме нив</w:t>
      </w:r>
      <w:r>
        <w:rPr>
          <w:rFonts w:ascii="Cambria" w:hAnsi="Cambria"/>
          <w:spacing w:val="-61"/>
          <w:w w:val="85"/>
        </w:rPr>
        <w:t xml:space="preserve"> </w:t>
      </w:r>
      <w:r>
        <w:rPr>
          <w:rFonts w:ascii="Cambria" w:hAnsi="Cambria"/>
          <w:w w:val="85"/>
        </w:rPr>
        <w:t>свое</w:t>
      </w:r>
      <w:r>
        <w:rPr>
          <w:rFonts w:ascii="Cambria" w:hAnsi="Cambria"/>
          <w:spacing w:val="50"/>
          <w:w w:val="85"/>
        </w:rPr>
        <w:t xml:space="preserve"> </w:t>
      </w:r>
      <w:r>
        <w:rPr>
          <w:rFonts w:ascii="Cambria" w:hAnsi="Cambria"/>
          <w:w w:val="85"/>
        </w:rPr>
        <w:t>поведе</w:t>
      </w:r>
      <w:r>
        <w:rPr>
          <w:rFonts w:ascii="Cambria" w:hAnsi="Cambria"/>
          <w:spacing w:val="-23"/>
          <w:w w:val="85"/>
        </w:rPr>
        <w:t xml:space="preserve"> </w:t>
      </w:r>
      <w:r>
        <w:rPr>
          <w:rFonts w:ascii="Cambria" w:hAnsi="Cambria"/>
          <w:w w:val="85"/>
        </w:rPr>
        <w:t>ние.</w:t>
      </w:r>
      <w:r>
        <w:rPr>
          <w:rFonts w:ascii="Cambria" w:hAnsi="Cambria"/>
          <w:spacing w:val="66"/>
        </w:rPr>
        <w:t xml:space="preserve"> </w:t>
      </w:r>
      <w:r>
        <w:rPr>
          <w:rFonts w:ascii="Cambria" w:hAnsi="Cambria"/>
          <w:w w:val="85"/>
        </w:rPr>
        <w:t>К</w:t>
      </w:r>
      <w:r>
        <w:rPr>
          <w:rFonts w:ascii="Cambria" w:hAnsi="Cambria"/>
          <w:spacing w:val="105"/>
        </w:rPr>
        <w:t xml:space="preserve"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15"/>
          <w:w w:val="85"/>
        </w:rPr>
        <w:t xml:space="preserve"> </w:t>
      </w:r>
      <w:r>
        <w:rPr>
          <w:rFonts w:ascii="Cambria" w:hAnsi="Cambria"/>
          <w:w w:val="85"/>
        </w:rPr>
        <w:t>н</w:t>
      </w:r>
      <w:r>
        <w:rPr>
          <w:rFonts w:ascii="Cambria" w:hAnsi="Cambria"/>
          <w:spacing w:val="7"/>
          <w:w w:val="85"/>
        </w:rPr>
        <w:t xml:space="preserve"> </w:t>
      </w:r>
      <w:r>
        <w:rPr>
          <w:rFonts w:ascii="Cambria" w:hAnsi="Cambria"/>
          <w:w w:val="85"/>
        </w:rPr>
        <w:t>т</w:t>
      </w:r>
      <w:r>
        <w:rPr>
          <w:rFonts w:ascii="Cambria" w:hAnsi="Cambria"/>
          <w:spacing w:val="-12"/>
          <w:w w:val="85"/>
        </w:rPr>
        <w:t xml:space="preserve"> </w:t>
      </w:r>
      <w:r>
        <w:rPr>
          <w:rFonts w:ascii="Cambria" w:hAnsi="Cambria"/>
          <w:w w:val="85"/>
        </w:rPr>
        <w:t>р</w:t>
      </w:r>
      <w:r>
        <w:rPr>
          <w:rFonts w:ascii="Cambria" w:hAnsi="Cambria"/>
          <w:spacing w:val="4"/>
          <w:w w:val="85"/>
        </w:rPr>
        <w:t xml:space="preserve"> </w:t>
      </w:r>
      <w:r>
        <w:rPr>
          <w:rFonts w:ascii="Cambria" w:hAnsi="Cambria"/>
          <w:w w:val="85"/>
        </w:rPr>
        <w:t>а</w:t>
      </w:r>
      <w:r>
        <w:rPr>
          <w:rFonts w:ascii="Cambria" w:hAnsi="Cambria"/>
          <w:spacing w:val="24"/>
          <w:w w:val="85"/>
        </w:rPr>
        <w:t xml:space="preserve"> </w:t>
      </w:r>
      <w:r>
        <w:rPr>
          <w:rFonts w:ascii="Cambria" w:hAnsi="Cambria"/>
          <w:w w:val="85"/>
        </w:rPr>
        <w:t>п</w:t>
      </w:r>
      <w:r>
        <w:rPr>
          <w:rFonts w:ascii="Cambria" w:hAnsi="Cambria"/>
          <w:spacing w:val="10"/>
          <w:w w:val="85"/>
        </w:rPr>
        <w:t xml:space="preserve"> </w:t>
      </w:r>
      <w:r>
        <w:rPr>
          <w:rFonts w:ascii="Cambria" w:hAnsi="Cambria"/>
          <w:w w:val="85"/>
        </w:rPr>
        <w:t>с</w:t>
      </w:r>
      <w:r>
        <w:rPr>
          <w:rFonts w:ascii="Cambria" w:hAnsi="Cambria"/>
          <w:spacing w:val="17"/>
          <w:w w:val="85"/>
        </w:rPr>
        <w:t xml:space="preserve"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17"/>
          <w:w w:val="85"/>
        </w:rPr>
        <w:t xml:space="preserve"> </w:t>
      </w:r>
      <w:r>
        <w:rPr>
          <w:rFonts w:ascii="Cambria" w:hAnsi="Cambria"/>
          <w:w w:val="85"/>
        </w:rPr>
        <w:t>х</w:t>
      </w:r>
      <w:r>
        <w:rPr>
          <w:rFonts w:ascii="Cambria" w:hAnsi="Cambria"/>
          <w:spacing w:val="2"/>
          <w:w w:val="85"/>
        </w:rPr>
        <w:t xml:space="preserve"> </w:t>
      </w:r>
      <w:r>
        <w:rPr>
          <w:rFonts w:ascii="Cambria" w:hAnsi="Cambria"/>
          <w:w w:val="85"/>
        </w:rPr>
        <w:t>о</w:t>
      </w:r>
      <w:r>
        <w:rPr>
          <w:rFonts w:ascii="Cambria" w:hAnsi="Cambria"/>
          <w:spacing w:val="-15"/>
          <w:w w:val="85"/>
        </w:rPr>
        <w:t xml:space="preserve"> </w:t>
      </w:r>
      <w:r>
        <w:rPr>
          <w:rFonts w:ascii="Cambria" w:hAnsi="Cambria"/>
          <w:w w:val="85"/>
        </w:rPr>
        <w:t>л</w:t>
      </w:r>
      <w:r>
        <w:rPr>
          <w:rFonts w:ascii="Cambria" w:hAnsi="Cambria"/>
          <w:spacing w:val="11"/>
          <w:w w:val="85"/>
        </w:rPr>
        <w:t xml:space="preserve"> </w:t>
      </w:r>
      <w:r>
        <w:rPr>
          <w:rFonts w:ascii="Cambria" w:hAnsi="Cambria"/>
          <w:w w:val="85"/>
        </w:rPr>
        <w:t>о</w:t>
      </w:r>
      <w:r>
        <w:rPr>
          <w:rFonts w:ascii="Cambria" w:hAnsi="Cambria"/>
          <w:spacing w:val="-4"/>
          <w:w w:val="85"/>
        </w:rPr>
        <w:t xml:space="preserve"> </w:t>
      </w:r>
      <w:r>
        <w:rPr>
          <w:rFonts w:ascii="Cambria" w:hAnsi="Cambria"/>
          <w:w w:val="85"/>
        </w:rPr>
        <w:t>г</w:t>
      </w:r>
      <w:r>
        <w:rPr>
          <w:rFonts w:ascii="Cambria" w:hAnsi="Cambria"/>
          <w:spacing w:val="7"/>
          <w:w w:val="85"/>
        </w:rPr>
        <w:t xml:space="preserve"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27"/>
          <w:w w:val="85"/>
        </w:rPr>
        <w:t xml:space="preserve"> </w:t>
      </w:r>
      <w:r>
        <w:rPr>
          <w:rFonts w:ascii="Cambria" w:hAnsi="Cambria"/>
          <w:w w:val="85"/>
        </w:rPr>
        <w:t>ч</w:t>
      </w:r>
      <w:r>
        <w:rPr>
          <w:rFonts w:ascii="Cambria" w:hAnsi="Cambria"/>
          <w:spacing w:val="14"/>
          <w:w w:val="85"/>
        </w:rPr>
        <w:t xml:space="preserve"> </w:t>
      </w:r>
      <w:r>
        <w:rPr>
          <w:rFonts w:ascii="Cambria" w:hAnsi="Cambria"/>
          <w:w w:val="85"/>
        </w:rPr>
        <w:t>е</w:t>
      </w:r>
      <w:r>
        <w:rPr>
          <w:rFonts w:ascii="Cambria" w:hAnsi="Cambria"/>
          <w:spacing w:val="4"/>
          <w:w w:val="85"/>
        </w:rPr>
        <w:t xml:space="preserve"> </w:t>
      </w:r>
      <w:r>
        <w:rPr>
          <w:rFonts w:ascii="Cambria" w:hAnsi="Cambria"/>
          <w:w w:val="85"/>
        </w:rPr>
        <w:t>с</w:t>
      </w:r>
      <w:r>
        <w:rPr>
          <w:rFonts w:ascii="Cambria" w:hAnsi="Cambria"/>
          <w:spacing w:val="4"/>
          <w:w w:val="85"/>
        </w:rPr>
        <w:t xml:space="preserve"> </w:t>
      </w:r>
      <w:r>
        <w:rPr>
          <w:rFonts w:ascii="Cambria" w:hAnsi="Cambria"/>
          <w:w w:val="85"/>
        </w:rPr>
        <w:t>к о</w:t>
      </w:r>
      <w:r>
        <w:rPr>
          <w:rFonts w:ascii="Cambria" w:hAnsi="Cambria"/>
          <w:spacing w:val="-4"/>
          <w:w w:val="85"/>
        </w:rPr>
        <w:t xml:space="preserve"> </w:t>
      </w:r>
      <w:r>
        <w:rPr>
          <w:rFonts w:ascii="Cambria" w:hAnsi="Cambria"/>
          <w:w w:val="85"/>
        </w:rPr>
        <w:t>й</w:t>
      </w:r>
      <w:r>
        <w:rPr>
          <w:rFonts w:ascii="Cambria" w:hAnsi="Cambria"/>
          <w:spacing w:val="142"/>
        </w:rPr>
        <w:t xml:space="preserve"> </w:t>
      </w:r>
      <w:r>
        <w:rPr>
          <w:rFonts w:ascii="Cambria" w:hAnsi="Cambria"/>
          <w:w w:val="85"/>
        </w:rPr>
        <w:t>т</w:t>
      </w:r>
      <w:r>
        <w:rPr>
          <w:rFonts w:ascii="Cambria" w:hAnsi="Cambria"/>
          <w:spacing w:val="-6"/>
          <w:w w:val="85"/>
        </w:rPr>
        <w:t xml:space="preserve"> </w:t>
      </w:r>
      <w:r>
        <w:rPr>
          <w:rFonts w:ascii="Cambria" w:hAnsi="Cambria"/>
          <w:w w:val="85"/>
        </w:rPr>
        <w:t>е</w:t>
      </w:r>
      <w:r>
        <w:rPr>
          <w:rFonts w:ascii="Cambria" w:hAnsi="Cambria"/>
          <w:spacing w:val="10"/>
          <w:w w:val="85"/>
        </w:rPr>
        <w:t xml:space="preserve"> </w:t>
      </w:r>
      <w:r>
        <w:rPr>
          <w:rFonts w:ascii="Cambria" w:hAnsi="Cambria"/>
          <w:w w:val="85"/>
        </w:rPr>
        <w:t>р</w:t>
      </w:r>
      <w:r>
        <w:rPr>
          <w:rFonts w:ascii="Cambria" w:hAnsi="Cambria"/>
          <w:spacing w:val="4"/>
          <w:w w:val="85"/>
        </w:rPr>
        <w:t xml:space="preserve"> </w:t>
      </w:r>
      <w:r>
        <w:rPr>
          <w:rFonts w:ascii="Cambria" w:hAnsi="Cambria"/>
          <w:w w:val="85"/>
        </w:rPr>
        <w:t>а</w:t>
      </w:r>
      <w:r>
        <w:rPr>
          <w:rFonts w:ascii="Cambria" w:hAnsi="Cambria"/>
          <w:spacing w:val="36"/>
          <w:w w:val="85"/>
        </w:rPr>
        <w:t xml:space="preserve"> </w:t>
      </w:r>
      <w:r>
        <w:rPr>
          <w:rFonts w:ascii="Cambria" w:hAnsi="Cambria"/>
          <w:w w:val="85"/>
        </w:rPr>
        <w:t>п</w:t>
      </w:r>
      <w:r>
        <w:rPr>
          <w:rFonts w:ascii="Cambria" w:hAnsi="Cambria"/>
          <w:spacing w:val="9"/>
          <w:w w:val="85"/>
        </w:rPr>
        <w:t xml:space="preserve"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26"/>
          <w:w w:val="85"/>
        </w:rPr>
        <w:t xml:space="preserve"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99"/>
        </w:rPr>
        <w:t xml:space="preserve"> </w:t>
      </w:r>
      <w:r>
        <w:rPr>
          <w:rFonts w:ascii="Cambria" w:hAnsi="Cambria"/>
          <w:w w:val="85"/>
        </w:rPr>
        <w:t>от-</w:t>
      </w:r>
    </w:p>
    <w:p w:rsidR="006C591E" w:rsidRDefault="004A24F0">
      <w:pPr>
        <w:spacing w:line="159" w:lineRule="exact"/>
        <w:ind w:left="459"/>
        <w:rPr>
          <w:sz w:val="15"/>
        </w:rPr>
      </w:pPr>
      <w:r>
        <w:rPr>
          <w:noProof/>
          <w:position w:val="-2"/>
          <w:sz w:val="15"/>
          <w:lang w:val="bg-BG" w:eastAsia="bg-BG"/>
        </w:rPr>
        <w:drawing>
          <wp:inline distT="0" distB="0" distL="0" distR="0">
            <wp:extent cx="696563" cy="101441"/>
            <wp:effectExtent l="0" t="0" r="0" b="0"/>
            <wp:docPr id="143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96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563" cy="10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1E" w:rsidRDefault="004A24F0">
      <w:pPr>
        <w:spacing w:before="117" w:line="242" w:lineRule="exact"/>
        <w:ind w:left="839"/>
        <w:jc w:val="both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1</w:t>
      </w:r>
      <w:r>
        <w:rPr>
          <w:rFonts w:ascii="Times New Roman" w:hAnsi="Times New Roman"/>
          <w:spacing w:val="3"/>
          <w:w w:val="90"/>
        </w:rPr>
        <w:t xml:space="preserve"> </w:t>
      </w:r>
      <w:r>
        <w:rPr>
          <w:rFonts w:ascii="Times New Roman" w:hAnsi="Times New Roman"/>
          <w:w w:val="90"/>
        </w:rPr>
        <w:t>.</w:t>
      </w:r>
      <w:r>
        <w:rPr>
          <w:rFonts w:ascii="Times New Roman" w:hAnsi="Times New Roman"/>
          <w:spacing w:val="98"/>
        </w:rPr>
        <w:t xml:space="preserve"> </w:t>
      </w:r>
      <w:r>
        <w:rPr>
          <w:rFonts w:ascii="Times New Roman" w:hAnsi="Times New Roman"/>
          <w:i/>
          <w:w w:val="90"/>
        </w:rPr>
        <w:t>ÏfCHK</w:t>
      </w:r>
      <w:r>
        <w:rPr>
          <w:rFonts w:ascii="Times New Roman" w:hAnsi="Times New Roman"/>
          <w:i/>
          <w:spacing w:val="-9"/>
          <w:w w:val="90"/>
        </w:rPr>
        <w:t xml:space="preserve"> </w:t>
      </w:r>
      <w:r>
        <w:rPr>
          <w:rFonts w:ascii="Times New Roman" w:hAnsi="Times New Roman"/>
          <w:i/>
          <w:w w:val="90"/>
        </w:rPr>
        <w:t>ООН</w:t>
      </w:r>
      <w:r>
        <w:rPr>
          <w:rFonts w:ascii="Times New Roman" w:hAnsi="Times New Roman"/>
          <w:i/>
          <w:spacing w:val="3"/>
          <w:w w:val="90"/>
        </w:rPr>
        <w:t xml:space="preserve"> </w:t>
      </w:r>
      <w:r>
        <w:rPr>
          <w:rFonts w:ascii="Times New Roman" w:hAnsi="Times New Roman"/>
          <w:i/>
          <w:w w:val="90"/>
        </w:rPr>
        <w:t>О'І</w:t>
      </w:r>
      <w:r>
        <w:rPr>
          <w:rFonts w:ascii="Times New Roman" w:hAnsi="Times New Roman"/>
          <w:i/>
          <w:spacing w:val="5"/>
          <w:w w:val="90"/>
        </w:rPr>
        <w:t xml:space="preserve"> </w:t>
      </w:r>
      <w:r>
        <w:rPr>
          <w:rFonts w:ascii="Times New Roman" w:hAnsi="Times New Roman"/>
          <w:i/>
          <w:w w:val="90"/>
        </w:rPr>
        <w:t>33</w:t>
      </w:r>
      <w:r>
        <w:rPr>
          <w:rFonts w:ascii="Times New Roman" w:hAnsi="Times New Roman"/>
          <w:i/>
          <w:spacing w:val="56"/>
        </w:rPr>
        <w:t xml:space="preserve"> </w:t>
      </w:r>
      <w:r>
        <w:rPr>
          <w:rFonts w:ascii="Times New Roman" w:hAnsi="Times New Roman"/>
          <w:i/>
          <w:spacing w:val="57"/>
        </w:rPr>
        <w:t xml:space="preserve"> </w:t>
      </w:r>
      <w:r>
        <w:rPr>
          <w:rFonts w:ascii="Times New Roman" w:hAnsi="Times New Roman"/>
          <w:i/>
          <w:w w:val="90"/>
        </w:rPr>
        <w:t>—</w:t>
      </w:r>
      <w:r>
        <w:rPr>
          <w:rFonts w:ascii="Times New Roman" w:hAnsi="Times New Roman"/>
          <w:i/>
          <w:spacing w:val="55"/>
        </w:rPr>
        <w:t xml:space="preserve">  </w:t>
      </w:r>
      <w:r>
        <w:rPr>
          <w:rFonts w:ascii="Times New Roman" w:hAnsi="Times New Roman"/>
          <w:spacing w:val="11"/>
          <w:w w:val="90"/>
        </w:rPr>
        <w:t>ПС</w:t>
      </w:r>
      <w:r>
        <w:rPr>
          <w:rFonts w:ascii="Times New Roman" w:hAnsi="Times New Roman"/>
          <w:spacing w:val="-3"/>
          <w:w w:val="90"/>
        </w:rPr>
        <w:t xml:space="preserve"> </w:t>
      </w:r>
      <w:r>
        <w:rPr>
          <w:rFonts w:ascii="Times New Roman" w:hAnsi="Times New Roman"/>
          <w:w w:val="90"/>
        </w:rPr>
        <w:t>р</w:t>
      </w:r>
      <w:r>
        <w:rPr>
          <w:rFonts w:ascii="Times New Roman" w:hAnsi="Times New Roman"/>
          <w:spacing w:val="18"/>
          <w:w w:val="90"/>
        </w:rPr>
        <w:t xml:space="preserve"> </w:t>
      </w:r>
      <w:r>
        <w:rPr>
          <w:rFonts w:ascii="Times New Roman" w:hAnsi="Times New Roman"/>
          <w:w w:val="90"/>
        </w:rPr>
        <w:t>ВЫ</w:t>
      </w:r>
      <w:r>
        <w:rPr>
          <w:rFonts w:ascii="Times New Roman" w:hAnsi="Times New Roman"/>
          <w:spacing w:val="-3"/>
          <w:w w:val="90"/>
        </w:rPr>
        <w:t xml:space="preserve"> </w:t>
      </w:r>
      <w:r>
        <w:rPr>
          <w:rFonts w:ascii="Times New Roman" w:hAnsi="Times New Roman"/>
          <w:w w:val="90"/>
        </w:rPr>
        <w:t>Ii</w:t>
      </w:r>
      <w:r>
        <w:rPr>
          <w:rFonts w:ascii="Times New Roman" w:hAnsi="Times New Roman"/>
          <w:spacing w:val="135"/>
        </w:rPr>
        <w:t xml:space="preserve"> </w:t>
      </w:r>
      <w:r>
        <w:rPr>
          <w:rFonts w:ascii="Times New Roman" w:hAnsi="Times New Roman"/>
          <w:w w:val="90"/>
        </w:rPr>
        <w:t>И</w:t>
      </w:r>
      <w:r>
        <w:rPr>
          <w:rFonts w:ascii="Times New Roman" w:hAnsi="Times New Roman"/>
          <w:spacing w:val="-12"/>
          <w:w w:val="90"/>
        </w:rPr>
        <w:t xml:space="preserve"> </w:t>
      </w:r>
      <w:r>
        <w:rPr>
          <w:rFonts w:ascii="Times New Roman" w:hAnsi="Times New Roman"/>
          <w:w w:val="90"/>
        </w:rPr>
        <w:t>3</w:t>
      </w:r>
      <w:r>
        <w:rPr>
          <w:rFonts w:ascii="Times New Roman" w:hAnsi="Times New Roman"/>
          <w:spacing w:val="103"/>
        </w:rPr>
        <w:t xml:space="preserve"> </w:t>
      </w:r>
      <w:r>
        <w:rPr>
          <w:rFonts w:ascii="Times New Roman" w:hAnsi="Times New Roman"/>
          <w:w w:val="90"/>
        </w:rPr>
        <w:t>СО</w:t>
      </w:r>
      <w:r>
        <w:rPr>
          <w:rFonts w:ascii="Times New Roman" w:hAnsi="Times New Roman"/>
          <w:spacing w:val="-19"/>
          <w:w w:val="90"/>
        </w:rPr>
        <w:t xml:space="preserve"> </w:t>
      </w:r>
      <w:r>
        <w:rPr>
          <w:rFonts w:ascii="Times New Roman" w:hAnsi="Times New Roman"/>
          <w:w w:val="90"/>
        </w:rPr>
        <w:t>В]ЭС</w:t>
      </w:r>
      <w:r>
        <w:rPr>
          <w:rFonts w:ascii="Times New Roman" w:hAnsi="Times New Roman"/>
          <w:spacing w:val="4"/>
          <w:w w:val="90"/>
        </w:rPr>
        <w:t xml:space="preserve"> </w:t>
      </w:r>
      <w:r>
        <w:rPr>
          <w:rFonts w:ascii="Times New Roman" w:hAnsi="Times New Roman"/>
          <w:w w:val="90"/>
        </w:rPr>
        <w:t>М</w:t>
      </w:r>
      <w:r>
        <w:rPr>
          <w:rFonts w:ascii="Times New Roman" w:hAnsi="Times New Roman"/>
          <w:spacing w:val="-9"/>
          <w:w w:val="90"/>
        </w:rPr>
        <w:t xml:space="preserve"> </w:t>
      </w:r>
      <w:r>
        <w:rPr>
          <w:rFonts w:ascii="Times New Roman" w:hAnsi="Times New Roman"/>
          <w:w w:val="90"/>
        </w:rPr>
        <w:t>e</w:t>
      </w:r>
      <w:r>
        <w:rPr>
          <w:rFonts w:ascii="Times New Roman" w:hAnsi="Times New Roman"/>
          <w:spacing w:val="35"/>
          <w:w w:val="90"/>
        </w:rPr>
        <w:t xml:space="preserve"> </w:t>
      </w:r>
      <w:r>
        <w:rPr>
          <w:rFonts w:ascii="Times New Roman" w:hAnsi="Times New Roman"/>
          <w:w w:val="90"/>
        </w:rPr>
        <w:t>Н</w:t>
      </w:r>
      <w:r>
        <w:rPr>
          <w:rFonts w:ascii="Times New Roman" w:hAnsi="Times New Roman"/>
          <w:spacing w:val="-7"/>
          <w:w w:val="90"/>
        </w:rPr>
        <w:t xml:space="preserve"> </w:t>
      </w:r>
      <w:r>
        <w:rPr>
          <w:rFonts w:ascii="Times New Roman" w:hAnsi="Times New Roman"/>
          <w:w w:val="90"/>
        </w:rPr>
        <w:t>ГІ</w:t>
      </w:r>
      <w:r>
        <w:rPr>
          <w:rFonts w:ascii="Times New Roman" w:hAnsi="Times New Roman"/>
          <w:spacing w:val="-16"/>
          <w:w w:val="90"/>
        </w:rPr>
        <w:t xml:space="preserve"> </w:t>
      </w:r>
      <w:r>
        <w:rPr>
          <w:rFonts w:ascii="Times New Roman" w:hAnsi="Times New Roman"/>
          <w:w w:val="90"/>
        </w:rPr>
        <w:t>ЫХ</w:t>
      </w:r>
      <w:r>
        <w:rPr>
          <w:rFonts w:ascii="Times New Roman" w:hAnsi="Times New Roman"/>
          <w:spacing w:val="108"/>
        </w:rPr>
        <w:t xml:space="preserve"> </w:t>
      </w:r>
      <w:r>
        <w:rPr>
          <w:rFonts w:ascii="Times New Roman" w:hAnsi="Times New Roman"/>
          <w:w w:val="90"/>
        </w:rPr>
        <w:t>ПC</w:t>
      </w:r>
      <w:r>
        <w:rPr>
          <w:rFonts w:ascii="Times New Roman" w:hAnsi="Times New Roman"/>
          <w:spacing w:val="-9"/>
          <w:w w:val="90"/>
        </w:rPr>
        <w:t xml:space="preserve"> </w:t>
      </w:r>
      <w:r>
        <w:rPr>
          <w:rFonts w:ascii="Times New Roman" w:hAnsi="Times New Roman"/>
          <w:w w:val="90"/>
        </w:rPr>
        <w:t>ИХОТС]Эd</w:t>
      </w:r>
      <w:r>
        <w:rPr>
          <w:rFonts w:ascii="Times New Roman" w:hAnsi="Times New Roman"/>
          <w:spacing w:val="28"/>
          <w:w w:val="90"/>
        </w:rPr>
        <w:t xml:space="preserve"> </w:t>
      </w:r>
      <w:r>
        <w:rPr>
          <w:rFonts w:ascii="Times New Roman" w:hAnsi="Times New Roman"/>
          <w:w w:val="90"/>
        </w:rPr>
        <w:t>П</w:t>
      </w:r>
      <w:r>
        <w:rPr>
          <w:rFonts w:ascii="Times New Roman" w:hAnsi="Times New Roman"/>
          <w:spacing w:val="-23"/>
          <w:w w:val="90"/>
        </w:rPr>
        <w:t xml:space="preserve"> </w:t>
      </w:r>
      <w:r>
        <w:rPr>
          <w:rFonts w:ascii="Times New Roman" w:hAnsi="Times New Roman"/>
          <w:w w:val="90"/>
        </w:rPr>
        <w:t>С</w:t>
      </w:r>
      <w:r>
        <w:rPr>
          <w:rFonts w:ascii="Times New Roman" w:hAnsi="Times New Roman"/>
          <w:spacing w:val="-22"/>
          <w:w w:val="90"/>
        </w:rPr>
        <w:t xml:space="preserve"> </w:t>
      </w:r>
      <w:r>
        <w:rPr>
          <w:rFonts w:ascii="Times New Roman" w:hAnsi="Times New Roman"/>
          <w:w w:val="90"/>
        </w:rPr>
        <w:t>ВТИ</w:t>
      </w:r>
      <w:r>
        <w:rPr>
          <w:rFonts w:ascii="Times New Roman" w:hAnsi="Times New Roman"/>
          <w:spacing w:val="-13"/>
          <w:w w:val="90"/>
        </w:rPr>
        <w:t xml:space="preserve"> </w:t>
      </w:r>
      <w:r>
        <w:rPr>
          <w:rFonts w:ascii="Times New Roman" w:hAnsi="Times New Roman"/>
          <w:w w:val="90"/>
        </w:rPr>
        <w:t>Н</w:t>
      </w:r>
      <w:r>
        <w:rPr>
          <w:rFonts w:ascii="Times New Roman" w:hAnsi="Times New Roman"/>
          <w:spacing w:val="-10"/>
          <w:w w:val="90"/>
        </w:rPr>
        <w:t xml:space="preserve"> </w:t>
      </w:r>
      <w:r>
        <w:rPr>
          <w:rFonts w:ascii="Times New Roman" w:hAnsi="Times New Roman"/>
          <w:w w:val="90"/>
        </w:rPr>
        <w:t>С</w:t>
      </w:r>
      <w:r>
        <w:rPr>
          <w:rFonts w:ascii="Times New Roman" w:hAnsi="Times New Roman"/>
          <w:spacing w:val="-27"/>
          <w:w w:val="90"/>
        </w:rPr>
        <w:t xml:space="preserve"> </w:t>
      </w:r>
      <w:r>
        <w:rPr>
          <w:rFonts w:ascii="Times New Roman" w:hAnsi="Times New Roman"/>
          <w:w w:val="90"/>
        </w:rPr>
        <w:t>С-</w:t>
      </w:r>
    </w:p>
    <w:p w:rsidR="006C591E" w:rsidRDefault="004A24F0">
      <w:pPr>
        <w:pStyle w:val="7"/>
        <w:spacing w:before="29" w:line="208" w:lineRule="auto"/>
        <w:ind w:left="447" w:right="354" w:firstLine="4"/>
      </w:pPr>
      <w:r>
        <w:rPr>
          <w:spacing w:val="-1"/>
          <w:w w:val="95"/>
        </w:rPr>
        <w:t>ких метопов. Цель психоанализа—</w:t>
      </w:r>
      <w:r>
        <w:rPr>
          <w:w w:val="95"/>
        </w:rPr>
        <w:t xml:space="preserve"> </w:t>
      </w:r>
      <w:r>
        <w:rPr>
          <w:spacing w:val="-1"/>
          <w:w w:val="95"/>
        </w:rPr>
        <w:t xml:space="preserve">отыскать подсознательные </w:t>
      </w:r>
      <w:r>
        <w:rPr>
          <w:w w:val="95"/>
        </w:rPr>
        <w:t>кор-</w:t>
      </w:r>
      <w:r>
        <w:rPr>
          <w:spacing w:val="-78"/>
          <w:w w:val="95"/>
        </w:rPr>
        <w:t xml:space="preserve"> </w:t>
      </w:r>
      <w:r>
        <w:rPr>
          <w:w w:val="90"/>
        </w:rPr>
        <w:t>ни</w:t>
      </w:r>
      <w:r>
        <w:rPr>
          <w:spacing w:val="68"/>
        </w:rPr>
        <w:t xml:space="preserve"> </w:t>
      </w:r>
      <w:r>
        <w:rPr>
          <w:w w:val="90"/>
        </w:rPr>
        <w:t>своих</w:t>
      </w:r>
      <w:r>
        <w:rPr>
          <w:spacing w:val="68"/>
        </w:rPr>
        <w:t xml:space="preserve"> </w:t>
      </w:r>
      <w:r>
        <w:rPr>
          <w:w w:val="90"/>
        </w:rPr>
        <w:t>трудносте й,</w:t>
      </w:r>
      <w:r>
        <w:rPr>
          <w:spacing w:val="68"/>
        </w:rPr>
        <w:t xml:space="preserve"> </w:t>
      </w:r>
      <w:r>
        <w:rPr>
          <w:w w:val="90"/>
        </w:rPr>
        <w:t>порожденных</w:t>
      </w:r>
      <w:r>
        <w:rPr>
          <w:spacing w:val="144"/>
        </w:rPr>
        <w:t xml:space="preserve"> </w:t>
      </w:r>
      <w:r>
        <w:rPr>
          <w:w w:val="90"/>
        </w:rPr>
        <w:t>подавленными</w:t>
      </w:r>
      <w:r>
        <w:rPr>
          <w:spacing w:val="68"/>
        </w:rPr>
        <w:t xml:space="preserve">  </w:t>
      </w:r>
      <w:r>
        <w:rPr>
          <w:w w:val="90"/>
        </w:rPr>
        <w:t>конфликтам</w:t>
      </w:r>
      <w:r>
        <w:rPr>
          <w:spacing w:val="68"/>
        </w:rPr>
        <w:t xml:space="preserve"> </w:t>
      </w:r>
      <w:r>
        <w:rPr>
          <w:w w:val="90"/>
        </w:rPr>
        <w:t>и</w:t>
      </w:r>
      <w:r>
        <w:rPr>
          <w:spacing w:val="1"/>
          <w:w w:val="90"/>
        </w:rPr>
        <w:t xml:space="preserve"> </w:t>
      </w:r>
      <w:r>
        <w:t>с тем, чтобы человек, освободившись от связанных с ними эмо-</w:t>
      </w:r>
      <w:r>
        <w:rPr>
          <w:spacing w:val="1"/>
        </w:rPr>
        <w:t xml:space="preserve"> </w:t>
      </w:r>
      <w:r>
        <w:rPr>
          <w:spacing w:val="-1"/>
          <w:w w:val="95"/>
        </w:rPr>
        <w:t>ций,</w:t>
      </w:r>
      <w:r>
        <w:rPr>
          <w:spacing w:val="43"/>
          <w:w w:val="95"/>
        </w:rPr>
        <w:t xml:space="preserve"> </w:t>
      </w:r>
      <w:r>
        <w:rPr>
          <w:spacing w:val="-1"/>
          <w:w w:val="95"/>
        </w:rPr>
        <w:t>смог</w:t>
      </w:r>
      <w:r>
        <w:rPr>
          <w:spacing w:val="39"/>
          <w:w w:val="95"/>
        </w:rPr>
        <w:t xml:space="preserve"> </w:t>
      </w:r>
      <w:r>
        <w:rPr>
          <w:spacing w:val="-1"/>
          <w:w w:val="95"/>
        </w:rPr>
        <w:t>на</w:t>
      </w:r>
      <w:r>
        <w:rPr>
          <w:spacing w:val="67"/>
          <w:w w:val="95"/>
        </w:rPr>
        <w:t xml:space="preserve"> </w:t>
      </w:r>
      <w:r>
        <w:rPr>
          <w:spacing w:val="-1"/>
          <w:w w:val="95"/>
        </w:rPr>
        <w:t>новой</w:t>
      </w:r>
      <w:r>
        <w:rPr>
          <w:spacing w:val="46"/>
          <w:w w:val="95"/>
        </w:rPr>
        <w:t xml:space="preserve"> </w:t>
      </w:r>
      <w:r>
        <w:rPr>
          <w:spacing w:val="-1"/>
          <w:w w:val="95"/>
        </w:rPr>
        <w:t>основе</w:t>
      </w:r>
      <w:r>
        <w:rPr>
          <w:spacing w:val="74"/>
          <w:w w:val="95"/>
        </w:rPr>
        <w:t xml:space="preserve"> </w:t>
      </w:r>
      <w:r>
        <w:rPr>
          <w:spacing w:val="-1"/>
          <w:w w:val="95"/>
        </w:rPr>
        <w:t>воссоздать</w:t>
      </w:r>
      <w:r>
        <w:rPr>
          <w:spacing w:val="54"/>
          <w:w w:val="95"/>
        </w:rPr>
        <w:t xml:space="preserve"> </w:t>
      </w:r>
      <w:r>
        <w:rPr>
          <w:spacing w:val="-1"/>
          <w:w w:val="95"/>
        </w:rPr>
        <w:t>собствен</w:t>
      </w:r>
      <w:r>
        <w:rPr>
          <w:spacing w:val="-31"/>
          <w:w w:val="95"/>
        </w:rPr>
        <w:t xml:space="preserve"> </w:t>
      </w:r>
      <w:r>
        <w:rPr>
          <w:w w:val="95"/>
        </w:rPr>
        <w:t>ную</w:t>
      </w:r>
      <w:r>
        <w:rPr>
          <w:spacing w:val="26"/>
          <w:w w:val="95"/>
        </w:rPr>
        <w:t xml:space="preserve"> </w:t>
      </w:r>
      <w:r>
        <w:rPr>
          <w:w w:val="95"/>
        </w:rPr>
        <w:t>лич</w:t>
      </w:r>
      <w:r>
        <w:rPr>
          <w:spacing w:val="-41"/>
          <w:w w:val="95"/>
        </w:rPr>
        <w:t xml:space="preserve"> </w:t>
      </w:r>
      <w:r>
        <w:rPr>
          <w:w w:val="95"/>
        </w:rPr>
        <w:t>ность.</w:t>
      </w:r>
    </w:p>
    <w:p w:rsidR="006C591E" w:rsidRDefault="004A24F0">
      <w:pPr>
        <w:spacing w:line="318" w:lineRule="exact"/>
        <w:ind w:left="860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Мoжнo</w:t>
      </w:r>
      <w:r>
        <w:rPr>
          <w:rFonts w:ascii="Times New Roman" w:hAnsi="Times New Roman"/>
          <w:spacing w:val="37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выделить</w:t>
      </w:r>
      <w:r>
        <w:rPr>
          <w:rFonts w:ascii="Times New Roman" w:hAnsi="Times New Roman"/>
          <w:spacing w:val="4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5</w:t>
      </w:r>
      <w:r>
        <w:rPr>
          <w:rFonts w:ascii="Times New Roman" w:hAnsi="Times New Roman"/>
          <w:spacing w:val="7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основн</w:t>
      </w:r>
      <w:r>
        <w:rPr>
          <w:rFonts w:ascii="Times New Roman" w:hAnsi="Times New Roman"/>
          <w:spacing w:val="-8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ых</w:t>
      </w:r>
      <w:r>
        <w:rPr>
          <w:rFonts w:ascii="Times New Roman" w:hAnsi="Times New Roman"/>
          <w:spacing w:val="27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элементов</w:t>
      </w:r>
      <w:r>
        <w:rPr>
          <w:rFonts w:ascii="Times New Roman" w:hAnsi="Times New Roman"/>
          <w:spacing w:val="50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этой</w:t>
      </w:r>
      <w:r>
        <w:rPr>
          <w:rFonts w:ascii="Times New Roman" w:hAnsi="Times New Roman"/>
          <w:spacing w:val="30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теории:</w:t>
      </w:r>
    </w:p>
    <w:p w:rsidR="006C591E" w:rsidRDefault="004A24F0">
      <w:pPr>
        <w:pStyle w:val="7"/>
        <w:numPr>
          <w:ilvl w:val="1"/>
          <w:numId w:val="85"/>
        </w:numPr>
        <w:tabs>
          <w:tab w:val="left" w:pos="1118"/>
        </w:tabs>
        <w:spacing w:before="15" w:line="206" w:lineRule="auto"/>
        <w:ind w:right="354" w:firstLine="391"/>
      </w:pPr>
      <w:r>
        <w:rPr>
          <w:w w:val="95"/>
        </w:rPr>
        <w:t>глубокие эмоциональные</w:t>
      </w:r>
      <w:r>
        <w:rPr>
          <w:spacing w:val="1"/>
          <w:w w:val="95"/>
        </w:rPr>
        <w:t xml:space="preserve"> </w:t>
      </w:r>
      <w:r>
        <w:rPr>
          <w:w w:val="95"/>
        </w:rPr>
        <w:t>отноше ния с .личностью для перс-</w:t>
      </w:r>
      <w:r>
        <w:rPr>
          <w:spacing w:val="1"/>
          <w:w w:val="95"/>
        </w:rPr>
        <w:t xml:space="preserve"> </w:t>
      </w:r>
      <w:r>
        <w:rPr>
          <w:w w:val="90"/>
        </w:rPr>
        <w:t>носа</w:t>
      </w:r>
      <w:r>
        <w:rPr>
          <w:spacing w:val="1"/>
          <w:w w:val="90"/>
        </w:rPr>
        <w:t xml:space="preserve"> </w:t>
      </w:r>
      <w:r>
        <w:rPr>
          <w:w w:val="90"/>
        </w:rPr>
        <w:t>на</w:t>
      </w:r>
      <w:r>
        <w:rPr>
          <w:spacing w:val="1"/>
          <w:w w:val="90"/>
        </w:rPr>
        <w:t xml:space="preserve"> </w:t>
      </w:r>
      <w:r>
        <w:rPr>
          <w:w w:val="90"/>
        </w:rPr>
        <w:t>себя</w:t>
      </w:r>
      <w:r>
        <w:rPr>
          <w:spacing w:val="1"/>
          <w:w w:val="90"/>
        </w:rPr>
        <w:t xml:space="preserve"> </w:t>
      </w:r>
      <w:r>
        <w:rPr>
          <w:w w:val="90"/>
        </w:rPr>
        <w:t>положительн ьтх</w:t>
      </w:r>
      <w:r>
        <w:rPr>
          <w:spacing w:val="1"/>
          <w:w w:val="90"/>
        </w:rPr>
        <w:t xml:space="preserve"> </w:t>
      </w:r>
      <w:r>
        <w:rPr>
          <w:w w:val="90"/>
        </w:rPr>
        <w:t>или</w:t>
      </w:r>
      <w:r>
        <w:rPr>
          <w:spacing w:val="1"/>
          <w:w w:val="90"/>
        </w:rPr>
        <w:t xml:space="preserve"> </w:t>
      </w:r>
      <w:r>
        <w:rPr>
          <w:w w:val="90"/>
        </w:rPr>
        <w:t>отрицатеітьных</w:t>
      </w:r>
      <w:r>
        <w:rPr>
          <w:spacing w:val="1"/>
          <w:w w:val="90"/>
        </w:rPr>
        <w:t xml:space="preserve"> </w:t>
      </w:r>
      <w:r>
        <w:rPr>
          <w:w w:val="90"/>
        </w:rPr>
        <w:t>пережива ни й</w:t>
      </w:r>
      <w:r>
        <w:rPr>
          <w:spacing w:val="1"/>
          <w:w w:val="90"/>
        </w:rPr>
        <w:t xml:space="preserve"> </w:t>
      </w:r>
      <w:r>
        <w:rPr>
          <w:w w:val="90"/>
        </w:rPr>
        <w:t>(перенос</w:t>
      </w:r>
      <w:r>
        <w:rPr>
          <w:spacing w:val="14"/>
          <w:w w:val="90"/>
        </w:rPr>
        <w:t xml:space="preserve"> </w:t>
      </w:r>
      <w:r>
        <w:rPr>
          <w:w w:val="90"/>
        </w:rPr>
        <w:t>на</w:t>
      </w:r>
      <w:r>
        <w:rPr>
          <w:spacing w:val="11"/>
          <w:w w:val="90"/>
        </w:rPr>
        <w:t xml:space="preserve"> </w:t>
      </w:r>
      <w:r>
        <w:rPr>
          <w:w w:val="90"/>
        </w:rPr>
        <w:t>тера</w:t>
      </w:r>
      <w:r>
        <w:rPr>
          <w:spacing w:val="-13"/>
          <w:w w:val="90"/>
        </w:rPr>
        <w:t xml:space="preserve"> </w:t>
      </w:r>
      <w:r>
        <w:rPr>
          <w:w w:val="90"/>
        </w:rPr>
        <w:t>пеsта</w:t>
      </w:r>
      <w:r>
        <w:rPr>
          <w:spacing w:val="8"/>
          <w:w w:val="90"/>
        </w:rPr>
        <w:t xml:space="preserve"> </w:t>
      </w:r>
      <w:r>
        <w:rPr>
          <w:w w:val="90"/>
        </w:rPr>
        <w:t>обра</w:t>
      </w:r>
      <w:r>
        <w:rPr>
          <w:spacing w:val="-9"/>
          <w:w w:val="90"/>
        </w:rPr>
        <w:t xml:space="preserve"> </w:t>
      </w:r>
      <w:r>
        <w:rPr>
          <w:w w:val="90"/>
        </w:rPr>
        <w:t>за</w:t>
      </w:r>
      <w:r>
        <w:rPr>
          <w:spacing w:val="54"/>
          <w:w w:val="90"/>
        </w:rPr>
        <w:t xml:space="preserve"> </w:t>
      </w:r>
      <w:r>
        <w:rPr>
          <w:w w:val="90"/>
        </w:rPr>
        <w:t>отца,</w:t>
      </w:r>
      <w:r>
        <w:rPr>
          <w:spacing w:val="10"/>
          <w:w w:val="90"/>
        </w:rPr>
        <w:t xml:space="preserve"> </w:t>
      </w:r>
      <w:r>
        <w:rPr>
          <w:w w:val="90"/>
        </w:rPr>
        <w:t>матери</w:t>
      </w:r>
      <w:r>
        <w:rPr>
          <w:spacing w:val="21"/>
          <w:w w:val="90"/>
        </w:rPr>
        <w:t xml:space="preserve"> </w:t>
      </w:r>
      <w:r>
        <w:rPr>
          <w:w w:val="90"/>
        </w:rPr>
        <w:t>и</w:t>
      </w:r>
      <w:r>
        <w:rPr>
          <w:spacing w:val="18"/>
          <w:w w:val="90"/>
        </w:rPr>
        <w:t xml:space="preserve"> </w:t>
      </w:r>
      <w:r>
        <w:rPr>
          <w:w w:val="90"/>
        </w:rPr>
        <w:t>тувств</w:t>
      </w:r>
      <w:r>
        <w:rPr>
          <w:spacing w:val="12"/>
          <w:w w:val="90"/>
        </w:rPr>
        <w:t xml:space="preserve"> </w:t>
      </w:r>
      <w:r>
        <w:rPr>
          <w:w w:val="90"/>
        </w:rPr>
        <w:t>к</w:t>
      </w:r>
      <w:r>
        <w:rPr>
          <w:spacing w:val="65"/>
          <w:w w:val="90"/>
        </w:rPr>
        <w:t xml:space="preserve"> </w:t>
      </w:r>
      <w:r>
        <w:rPr>
          <w:w w:val="90"/>
        </w:rPr>
        <w:t>ним);</w:t>
      </w:r>
    </w:p>
    <w:p w:rsidR="006C591E" w:rsidRDefault="004A24F0">
      <w:pPr>
        <w:pStyle w:val="a5"/>
        <w:numPr>
          <w:ilvl w:val="1"/>
          <w:numId w:val="85"/>
        </w:numPr>
        <w:tabs>
          <w:tab w:val="left" w:pos="1137"/>
        </w:tabs>
        <w:spacing w:before="1" w:line="211" w:lineRule="auto"/>
        <w:ind w:left="473" w:right="375" w:firstLine="384"/>
        <w:rPr>
          <w:rFonts w:ascii="Times New Roman" w:hAnsi="Times New Roman"/>
          <w:sz w:val="34"/>
        </w:rPr>
      </w:pPr>
      <w:r>
        <w:rPr>
          <w:rFonts w:ascii="Times New Roman" w:hAnsi="Times New Roman"/>
          <w:spacing w:val="-1"/>
          <w:w w:val="95"/>
          <w:sz w:val="34"/>
        </w:rPr>
        <w:t>интерпретация</w:t>
      </w:r>
      <w:r>
        <w:rPr>
          <w:rFonts w:ascii="Times New Roman" w:hAnsi="Times New Roman"/>
          <w:w w:val="95"/>
          <w:sz w:val="34"/>
        </w:rPr>
        <w:t xml:space="preserve"> </w:t>
      </w:r>
      <w:r>
        <w:rPr>
          <w:rFonts w:ascii="Times New Roman" w:hAnsi="Times New Roman"/>
          <w:spacing w:val="-1"/>
          <w:w w:val="95"/>
          <w:sz w:val="34"/>
        </w:rPr>
        <w:t>(толкование</w:t>
      </w:r>
      <w:r>
        <w:rPr>
          <w:rFonts w:ascii="Times New Roman" w:hAnsi="Times New Roman"/>
          <w:w w:val="95"/>
          <w:sz w:val="34"/>
        </w:rPr>
        <w:t xml:space="preserve"> сновидени </w:t>
      </w:r>
      <w:r>
        <w:rPr>
          <w:rFonts w:ascii="Times New Roman" w:hAnsi="Times New Roman"/>
          <w:spacing w:val="-55"/>
          <w:w w:val="95"/>
          <w:sz w:val="34"/>
        </w:rPr>
        <w:t>й—</w:t>
      </w:r>
      <w:r>
        <w:rPr>
          <w:rFonts w:ascii="Times New Roman" w:hAnsi="Times New Roman"/>
          <w:spacing w:val="-54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сам ыи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короткии</w:t>
      </w:r>
      <w:r>
        <w:rPr>
          <w:rFonts w:ascii="Times New Roman" w:hAnsi="Times New Roman"/>
          <w:spacing w:val="-78"/>
          <w:w w:val="95"/>
          <w:sz w:val="34"/>
        </w:rPr>
        <w:t xml:space="preserve"> </w:t>
      </w:r>
      <w:r>
        <w:rPr>
          <w:rFonts w:ascii="Times New Roman" w:hAnsi="Times New Roman"/>
          <w:sz w:val="34"/>
        </w:rPr>
        <w:t>путь</w:t>
      </w:r>
      <w:r>
        <w:rPr>
          <w:rFonts w:ascii="Times New Roman" w:hAnsi="Times New Roman"/>
          <w:spacing w:val="14"/>
          <w:sz w:val="34"/>
        </w:rPr>
        <w:t xml:space="preserve"> </w:t>
      </w:r>
      <w:r>
        <w:rPr>
          <w:rFonts w:ascii="Times New Roman" w:hAnsi="Times New Roman"/>
          <w:sz w:val="34"/>
        </w:rPr>
        <w:t>в</w:t>
      </w:r>
      <w:r>
        <w:rPr>
          <w:rFonts w:ascii="Times New Roman" w:hAnsi="Times New Roman"/>
          <w:spacing w:val="25"/>
          <w:sz w:val="34"/>
        </w:rPr>
        <w:t xml:space="preserve"> </w:t>
      </w:r>
      <w:r>
        <w:rPr>
          <w:rFonts w:ascii="Times New Roman" w:hAnsi="Times New Roman"/>
          <w:sz w:val="34"/>
        </w:rPr>
        <w:t>подсознание);</w:t>
      </w:r>
    </w:p>
    <w:p w:rsidR="006C591E" w:rsidRDefault="006C591E">
      <w:pPr>
        <w:spacing w:line="211" w:lineRule="auto"/>
        <w:jc w:val="both"/>
        <w:rPr>
          <w:rFonts w:ascii="Times New Roman" w:hAnsi="Times New Roman"/>
          <w:sz w:val="34"/>
        </w:rPr>
        <w:sectPr w:rsidR="006C591E">
          <w:pgSz w:w="11900" w:h="16840"/>
          <w:pgMar w:top="80" w:right="780" w:bottom="720" w:left="860" w:header="0" w:footer="421" w:gutter="0"/>
          <w:cols w:space="708"/>
        </w:sectPr>
      </w:pPr>
    </w:p>
    <w:p w:rsidR="006C591E" w:rsidRDefault="004A24F0">
      <w:pPr>
        <w:pStyle w:val="a5"/>
        <w:numPr>
          <w:ilvl w:val="0"/>
          <w:numId w:val="84"/>
        </w:numPr>
        <w:tabs>
          <w:tab w:val="left" w:pos="958"/>
        </w:tabs>
        <w:spacing w:before="80" w:line="350" w:lineRule="exact"/>
        <w:ind w:left="957"/>
        <w:rPr>
          <w:sz w:val="31"/>
        </w:rPr>
      </w:pPr>
      <w:r>
        <w:rPr>
          <w:sz w:val="31"/>
        </w:rPr>
        <w:lastRenderedPageBreak/>
        <w:t>свободное</w:t>
      </w:r>
      <w:r>
        <w:rPr>
          <w:spacing w:val="49"/>
          <w:sz w:val="31"/>
        </w:rPr>
        <w:t xml:space="preserve"> </w:t>
      </w:r>
      <w:r>
        <w:rPr>
          <w:sz w:val="31"/>
        </w:rPr>
        <w:t>высказывание</w:t>
      </w:r>
      <w:r>
        <w:rPr>
          <w:spacing w:val="3"/>
          <w:sz w:val="31"/>
        </w:rPr>
        <w:t xml:space="preserve"> </w:t>
      </w:r>
      <w:r>
        <w:rPr>
          <w:sz w:val="31"/>
        </w:rPr>
        <w:t>всего,</w:t>
      </w:r>
      <w:r>
        <w:rPr>
          <w:spacing w:val="47"/>
          <w:sz w:val="31"/>
        </w:rPr>
        <w:t xml:space="preserve"> </w:t>
      </w:r>
      <w:r>
        <w:rPr>
          <w:sz w:val="31"/>
        </w:rPr>
        <w:t>что</w:t>
      </w:r>
      <w:r>
        <w:rPr>
          <w:spacing w:val="26"/>
          <w:sz w:val="31"/>
        </w:rPr>
        <w:t xml:space="preserve"> </w:t>
      </w:r>
      <w:r>
        <w:rPr>
          <w:sz w:val="31"/>
        </w:rPr>
        <w:t>приходит</w:t>
      </w:r>
      <w:r>
        <w:rPr>
          <w:spacing w:val="48"/>
          <w:sz w:val="31"/>
        </w:rPr>
        <w:t xml:space="preserve"> </w:t>
      </w:r>
      <w:r>
        <w:rPr>
          <w:sz w:val="31"/>
        </w:rPr>
        <w:t>на</w:t>
      </w:r>
      <w:r>
        <w:rPr>
          <w:spacing w:val="30"/>
          <w:sz w:val="31"/>
        </w:rPr>
        <w:t xml:space="preserve"> </w:t>
      </w:r>
      <w:r>
        <w:rPr>
          <w:sz w:val="31"/>
        </w:rPr>
        <w:t>ум</w:t>
      </w:r>
      <w:r>
        <w:rPr>
          <w:spacing w:val="21"/>
          <w:sz w:val="31"/>
        </w:rPr>
        <w:t xml:space="preserve"> </w:t>
      </w:r>
      <w:r>
        <w:rPr>
          <w:sz w:val="31"/>
        </w:rPr>
        <w:t>(свобод-</w:t>
      </w:r>
    </w:p>
    <w:p w:rsidR="006C591E" w:rsidRDefault="004A24F0">
      <w:pPr>
        <w:pStyle w:val="a3"/>
        <w:spacing w:line="348" w:lineRule="exact"/>
        <w:ind w:left="274"/>
        <w:jc w:val="both"/>
        <w:rPr>
          <w:rFonts w:ascii="Cambria" w:hAnsi="Cambria"/>
        </w:rPr>
      </w:pPr>
      <w:r>
        <w:rPr>
          <w:rFonts w:ascii="Cambria" w:hAnsi="Cambria"/>
        </w:rPr>
        <w:t>ные</w:t>
      </w:r>
      <w:r>
        <w:rPr>
          <w:rFonts w:ascii="Cambria" w:hAnsi="Cambria"/>
          <w:spacing w:val="21"/>
        </w:rPr>
        <w:t xml:space="preserve"> </w:t>
      </w:r>
      <w:r>
        <w:rPr>
          <w:rFonts w:ascii="Cambria" w:hAnsi="Cambria"/>
        </w:rPr>
        <w:t>ассоциании</w:t>
      </w:r>
      <w:r>
        <w:rPr>
          <w:rFonts w:ascii="Cambria" w:hAnsi="Cambria"/>
          <w:spacing w:val="25"/>
        </w:rPr>
        <w:t xml:space="preserve"> </w:t>
      </w:r>
      <w:r>
        <w:rPr>
          <w:rFonts w:ascii="Cambria" w:hAnsi="Cambria"/>
        </w:rPr>
        <w:t>без</w:t>
      </w:r>
      <w:r>
        <w:rPr>
          <w:rFonts w:ascii="Cambria" w:hAnsi="Cambria"/>
          <w:spacing w:val="13"/>
        </w:rPr>
        <w:t xml:space="preserve"> </w:t>
      </w:r>
      <w:r>
        <w:rPr>
          <w:rFonts w:ascii="Cambria" w:hAnsi="Cambria"/>
        </w:rPr>
        <w:t>смысла);</w:t>
      </w:r>
    </w:p>
    <w:p w:rsidR="006C591E" w:rsidRDefault="004A24F0">
      <w:pPr>
        <w:pStyle w:val="a3"/>
        <w:spacing w:before="13" w:line="218" w:lineRule="auto"/>
        <w:ind w:left="274" w:right="391" w:firstLine="682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ключевой момент психоанализа — попытка терапевта интер-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претировать содержание слов человека, выделяя места, где он об—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наруживает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колебания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или старается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не вдаваться в подробности,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и оиенива›і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их как точки сопротивление , наводяіиие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на след в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поисках</w:t>
      </w:r>
      <w:r>
        <w:rPr>
          <w:rFonts w:ascii="Cambria" w:hAnsi="Cambria"/>
          <w:spacing w:val="33"/>
        </w:rPr>
        <w:t xml:space="preserve"> </w:t>
      </w:r>
      <w:r>
        <w:rPr>
          <w:rFonts w:ascii="Cambria" w:hAnsi="Cambria"/>
        </w:rPr>
        <w:t>главной</w:t>
      </w:r>
      <w:r>
        <w:rPr>
          <w:rFonts w:ascii="Cambria" w:hAnsi="Cambria"/>
          <w:spacing w:val="54"/>
        </w:rPr>
        <w:t xml:space="preserve"> </w:t>
      </w:r>
      <w:r>
        <w:rPr>
          <w:rFonts w:ascii="Cambria" w:hAnsi="Cambria"/>
        </w:rPr>
        <w:t>проблемы;</w:t>
      </w:r>
    </w:p>
    <w:p w:rsidR="006C591E" w:rsidRDefault="004A24F0">
      <w:pPr>
        <w:spacing w:before="4" w:line="223" w:lineRule="auto"/>
        <w:ind w:left="296" w:right="377" w:firstLine="660"/>
        <w:jc w:val="both"/>
        <w:rPr>
          <w:sz w:val="32"/>
        </w:rPr>
      </w:pPr>
      <w:r>
        <w:rPr>
          <w:w w:val="95"/>
          <w:sz w:val="32"/>
        </w:rPr>
        <w:t>объяснение, которое дает терапевт, должно пoбyдить человека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вновь пережить в аффективном плагіе события его детства и соот-</w:t>
      </w:r>
      <w:r>
        <w:rPr>
          <w:spacing w:val="1"/>
          <w:sz w:val="31"/>
        </w:rPr>
        <w:t xml:space="preserve"> </w:t>
      </w:r>
      <w:r>
        <w:rPr>
          <w:sz w:val="31"/>
        </w:rPr>
        <w:t>нести</w:t>
      </w:r>
      <w:r>
        <w:rPr>
          <w:spacing w:val="1"/>
          <w:sz w:val="31"/>
        </w:rPr>
        <w:t xml:space="preserve"> </w:t>
      </w:r>
      <w:r>
        <w:rPr>
          <w:sz w:val="31"/>
        </w:rPr>
        <w:t>их</w:t>
      </w:r>
      <w:r>
        <w:rPr>
          <w:spacing w:val="1"/>
          <w:sz w:val="31"/>
        </w:rPr>
        <w:t xml:space="preserve"> </w:t>
      </w:r>
      <w:r>
        <w:rPr>
          <w:sz w:val="31"/>
        </w:rPr>
        <w:t>с</w:t>
      </w:r>
      <w:r>
        <w:rPr>
          <w:spacing w:val="1"/>
          <w:sz w:val="31"/>
        </w:rPr>
        <w:t xml:space="preserve"> </w:t>
      </w:r>
      <w:r>
        <w:rPr>
          <w:sz w:val="31"/>
        </w:rPr>
        <w:t>симптомами,</w:t>
      </w:r>
      <w:r>
        <w:rPr>
          <w:spacing w:val="1"/>
          <w:sz w:val="31"/>
        </w:rPr>
        <w:t xml:space="preserve"> </w:t>
      </w:r>
      <w:r>
        <w:rPr>
          <w:sz w:val="31"/>
        </w:rPr>
        <w:t>пролвллющимися</w:t>
      </w:r>
      <w:r>
        <w:rPr>
          <w:spacing w:val="1"/>
          <w:sz w:val="31"/>
        </w:rPr>
        <w:t xml:space="preserve"> </w:t>
      </w:r>
      <w:r>
        <w:rPr>
          <w:sz w:val="31"/>
        </w:rPr>
        <w:t>в</w:t>
      </w:r>
      <w:r>
        <w:rPr>
          <w:spacing w:val="1"/>
          <w:sz w:val="31"/>
        </w:rPr>
        <w:t xml:space="preserve"> </w:t>
      </w:r>
      <w:r>
        <w:rPr>
          <w:sz w:val="31"/>
        </w:rPr>
        <w:t>данное</w:t>
      </w:r>
      <w:r>
        <w:rPr>
          <w:spacing w:val="1"/>
          <w:sz w:val="31"/>
        </w:rPr>
        <w:t xml:space="preserve"> </w:t>
      </w:r>
      <w:r>
        <w:rPr>
          <w:sz w:val="31"/>
        </w:rPr>
        <w:t>время,</w:t>
      </w:r>
      <w:r>
        <w:rPr>
          <w:spacing w:val="1"/>
          <w:sz w:val="31"/>
        </w:rPr>
        <w:t xml:space="preserve"> </w:t>
      </w:r>
      <w:r>
        <w:rPr>
          <w:sz w:val="31"/>
        </w:rPr>
        <w:t>что</w:t>
      </w:r>
      <w:r>
        <w:rPr>
          <w:spacing w:val="1"/>
          <w:sz w:val="31"/>
        </w:rPr>
        <w:t xml:space="preserve"> </w:t>
      </w:r>
      <w:r>
        <w:rPr>
          <w:w w:val="90"/>
          <w:sz w:val="32"/>
        </w:rPr>
        <w:t>приводит</w:t>
      </w:r>
      <w:r>
        <w:rPr>
          <w:spacing w:val="44"/>
          <w:w w:val="90"/>
          <w:sz w:val="32"/>
        </w:rPr>
        <w:t xml:space="preserve"> </w:t>
      </w:r>
      <w:r>
        <w:rPr>
          <w:w w:val="90"/>
          <w:sz w:val="32"/>
        </w:rPr>
        <w:t>к</w:t>
      </w:r>
      <w:r>
        <w:rPr>
          <w:spacing w:val="22"/>
          <w:w w:val="90"/>
          <w:sz w:val="32"/>
        </w:rPr>
        <w:t xml:space="preserve"> </w:t>
      </w:r>
      <w:r>
        <w:rPr>
          <w:w w:val="90"/>
          <w:sz w:val="32"/>
        </w:rPr>
        <w:t>катарсис</w:t>
      </w:r>
      <w:r>
        <w:rPr>
          <w:spacing w:val="-9"/>
          <w:w w:val="90"/>
          <w:sz w:val="32"/>
        </w:rPr>
        <w:t xml:space="preserve"> </w:t>
      </w:r>
      <w:r>
        <w:rPr>
          <w:w w:val="90"/>
          <w:sz w:val="32"/>
        </w:rPr>
        <w:t>у</w:t>
      </w:r>
      <w:r>
        <w:rPr>
          <w:spacing w:val="14"/>
          <w:w w:val="90"/>
          <w:sz w:val="32"/>
        </w:rPr>
        <w:t xml:space="preserve"> </w:t>
      </w:r>
      <w:r>
        <w:rPr>
          <w:w w:val="90"/>
          <w:sz w:val="32"/>
        </w:rPr>
        <w:t>и</w:t>
      </w:r>
      <w:r>
        <w:rPr>
          <w:spacing w:val="21"/>
          <w:w w:val="90"/>
          <w:sz w:val="32"/>
        </w:rPr>
        <w:t xml:space="preserve"> </w:t>
      </w:r>
      <w:r>
        <w:rPr>
          <w:w w:val="90"/>
          <w:sz w:val="32"/>
        </w:rPr>
        <w:t>исчезновению</w:t>
      </w:r>
      <w:r>
        <w:rPr>
          <w:spacing w:val="26"/>
          <w:w w:val="90"/>
          <w:sz w:val="32"/>
        </w:rPr>
        <w:t xml:space="preserve"> </w:t>
      </w:r>
      <w:r>
        <w:rPr>
          <w:w w:val="90"/>
          <w:sz w:val="32"/>
        </w:rPr>
        <w:t>болезненных</w:t>
      </w:r>
      <w:r>
        <w:rPr>
          <w:spacing w:val="54"/>
          <w:w w:val="90"/>
          <w:sz w:val="32"/>
        </w:rPr>
        <w:t xml:space="preserve"> </w:t>
      </w:r>
      <w:r>
        <w:rPr>
          <w:w w:val="90"/>
          <w:sz w:val="32"/>
        </w:rPr>
        <w:t>симптомов.</w:t>
      </w:r>
    </w:p>
    <w:p w:rsidR="006C591E" w:rsidRDefault="004A24F0">
      <w:pPr>
        <w:spacing w:before="11" w:line="218" w:lineRule="auto"/>
        <w:ind w:left="289" w:right="380" w:firstLine="438"/>
        <w:jc w:val="both"/>
        <w:rPr>
          <w:sz w:val="32"/>
        </w:rPr>
      </w:pPr>
      <w:r>
        <w:rPr>
          <w:sz w:val="31"/>
        </w:rPr>
        <w:t>Пpoueдypa</w:t>
      </w:r>
      <w:r>
        <w:rPr>
          <w:spacing w:val="1"/>
          <w:sz w:val="31"/>
        </w:rPr>
        <w:t xml:space="preserve"> </w:t>
      </w:r>
      <w:r>
        <w:rPr>
          <w:sz w:val="31"/>
        </w:rPr>
        <w:t>психоанализа</w:t>
      </w:r>
      <w:r>
        <w:rPr>
          <w:spacing w:val="1"/>
          <w:sz w:val="31"/>
        </w:rPr>
        <w:t xml:space="preserve"> </w:t>
      </w:r>
      <w:r>
        <w:rPr>
          <w:sz w:val="31"/>
        </w:rPr>
        <w:t>наиболее</w:t>
      </w:r>
      <w:r>
        <w:rPr>
          <w:spacing w:val="68"/>
          <w:sz w:val="31"/>
        </w:rPr>
        <w:t xml:space="preserve"> </w:t>
      </w:r>
      <w:r>
        <w:rPr>
          <w:sz w:val="31"/>
        </w:rPr>
        <w:t>эффективна</w:t>
      </w:r>
      <w:r>
        <w:rPr>
          <w:spacing w:val="68"/>
          <w:sz w:val="31"/>
        </w:rPr>
        <w:t xml:space="preserve"> </w:t>
      </w:r>
      <w:r>
        <w:rPr>
          <w:sz w:val="31"/>
        </w:rPr>
        <w:t>для людей от</w:t>
      </w:r>
      <w:r>
        <w:rPr>
          <w:spacing w:val="1"/>
          <w:sz w:val="31"/>
        </w:rPr>
        <w:t xml:space="preserve"> </w:t>
      </w:r>
      <w:r>
        <w:rPr>
          <w:w w:val="95"/>
          <w:sz w:val="32"/>
        </w:rPr>
        <w:t>15 до 5() лет, желаюгиих сотрудничать с психотерапевтом. Исполь-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зуется пля исправления нарушений невротического, а не психи-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атрического характера. Для психоанализа чем более сильной и све-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жсй</w:t>
      </w:r>
      <w:r>
        <w:rPr>
          <w:spacing w:val="54"/>
          <w:sz w:val="32"/>
        </w:rPr>
        <w:t xml:space="preserve"> </w:t>
      </w:r>
      <w:r>
        <w:rPr>
          <w:sz w:val="32"/>
        </w:rPr>
        <w:t>является</w:t>
      </w:r>
      <w:r>
        <w:rPr>
          <w:spacing w:val="51"/>
          <w:sz w:val="32"/>
        </w:rPr>
        <w:t xml:space="preserve"> </w:t>
      </w:r>
      <w:r>
        <w:rPr>
          <w:sz w:val="32"/>
        </w:rPr>
        <w:t>травма,</w:t>
      </w:r>
      <w:r>
        <w:rPr>
          <w:spacing w:val="59"/>
          <w:sz w:val="32"/>
        </w:rPr>
        <w:t xml:space="preserve"> </w:t>
      </w:r>
      <w:r>
        <w:rPr>
          <w:sz w:val="32"/>
        </w:rPr>
        <w:t>тем</w:t>
      </w:r>
      <w:r>
        <w:rPr>
          <w:spacing w:val="33"/>
          <w:sz w:val="32"/>
        </w:rPr>
        <w:t xml:space="preserve"> </w:t>
      </w:r>
      <w:r>
        <w:rPr>
          <w:sz w:val="32"/>
        </w:rPr>
        <w:t>лучше.</w:t>
      </w:r>
    </w:p>
    <w:p w:rsidR="006C591E" w:rsidRDefault="004A24F0">
      <w:pPr>
        <w:pStyle w:val="a5"/>
        <w:numPr>
          <w:ilvl w:val="0"/>
          <w:numId w:val="83"/>
        </w:numPr>
        <w:tabs>
          <w:tab w:val="left" w:pos="1097"/>
        </w:tabs>
        <w:spacing w:line="341" w:lineRule="exact"/>
        <w:ind w:hanging="382"/>
        <w:jc w:val="both"/>
        <w:rPr>
          <w:i/>
          <w:sz w:val="32"/>
        </w:rPr>
      </w:pPr>
      <w:r>
        <w:rPr>
          <w:i/>
          <w:w w:val="95"/>
          <w:sz w:val="32"/>
        </w:rPr>
        <w:t>Терапия,</w:t>
      </w:r>
      <w:r>
        <w:rPr>
          <w:i/>
          <w:spacing w:val="51"/>
          <w:w w:val="95"/>
          <w:sz w:val="32"/>
        </w:rPr>
        <w:t xml:space="preserve"> </w:t>
      </w:r>
      <w:r>
        <w:rPr>
          <w:i/>
          <w:w w:val="95"/>
          <w:sz w:val="32"/>
        </w:rPr>
        <w:t>центрированная</w:t>
      </w:r>
      <w:r>
        <w:rPr>
          <w:i/>
          <w:spacing w:val="7"/>
          <w:w w:val="95"/>
          <w:sz w:val="32"/>
        </w:rPr>
        <w:t xml:space="preserve"> </w:t>
      </w:r>
      <w:r>
        <w:rPr>
          <w:i/>
          <w:w w:val="95"/>
          <w:sz w:val="32"/>
        </w:rPr>
        <w:t>на</w:t>
      </w:r>
      <w:r>
        <w:rPr>
          <w:i/>
          <w:spacing w:val="19"/>
          <w:w w:val="95"/>
          <w:sz w:val="32"/>
        </w:rPr>
        <w:t xml:space="preserve"> </w:t>
      </w:r>
      <w:r>
        <w:rPr>
          <w:i/>
          <w:w w:val="95"/>
          <w:sz w:val="32"/>
        </w:rPr>
        <w:t>клиенте</w:t>
      </w:r>
      <w:r>
        <w:rPr>
          <w:i/>
          <w:spacing w:val="88"/>
          <w:sz w:val="32"/>
        </w:rPr>
        <w:t xml:space="preserve"> </w:t>
      </w:r>
      <w:r>
        <w:rPr>
          <w:i/>
          <w:w w:val="95"/>
          <w:sz w:val="32"/>
        </w:rPr>
        <w:t>Роджерс).</w:t>
      </w:r>
    </w:p>
    <w:p w:rsidR="006C591E" w:rsidRDefault="004A24F0">
      <w:pPr>
        <w:spacing w:before="3" w:line="223" w:lineRule="auto"/>
        <w:ind w:left="296" w:right="344" w:firstLine="419"/>
        <w:jc w:val="both"/>
        <w:rPr>
          <w:sz w:val="31"/>
        </w:rPr>
      </w:pPr>
      <w:r>
        <w:rPr>
          <w:w w:val="95"/>
          <w:sz w:val="33"/>
        </w:rPr>
        <w:t>Основной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принцип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заключается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в том,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что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клиент</w:t>
      </w:r>
      <w:r>
        <w:rPr>
          <w:spacing w:val="1"/>
          <w:w w:val="95"/>
          <w:sz w:val="33"/>
        </w:rPr>
        <w:t xml:space="preserve"> </w:t>
      </w:r>
      <w:r>
        <w:rPr>
          <w:w w:val="95"/>
          <w:sz w:val="33"/>
        </w:rPr>
        <w:t>способен</w:t>
      </w:r>
      <w:r>
        <w:rPr>
          <w:spacing w:val="1"/>
          <w:w w:val="95"/>
          <w:sz w:val="33"/>
        </w:rPr>
        <w:t xml:space="preserve"> </w:t>
      </w:r>
      <w:r>
        <w:rPr>
          <w:sz w:val="32"/>
        </w:rPr>
        <w:t>понпть свои проблемы, но для этого ему нyжнo соответствовать</w:t>
      </w:r>
      <w:r>
        <w:rPr>
          <w:spacing w:val="1"/>
          <w:sz w:val="32"/>
        </w:rPr>
        <w:t xml:space="preserve"> </w:t>
      </w:r>
      <w:r>
        <w:rPr>
          <w:sz w:val="31"/>
        </w:rPr>
        <w:t>определенным условием. Необходимо выработать у него большее</w:t>
      </w:r>
      <w:r>
        <w:rPr>
          <w:spacing w:val="1"/>
          <w:sz w:val="31"/>
        </w:rPr>
        <w:t xml:space="preserve"> </w:t>
      </w:r>
      <w:r>
        <w:rPr>
          <w:sz w:val="31"/>
        </w:rPr>
        <w:t>самоуважение и способность предгtринимать действия, необходи-</w:t>
      </w:r>
      <w:r>
        <w:rPr>
          <w:spacing w:val="1"/>
          <w:sz w:val="31"/>
        </w:rPr>
        <w:t xml:space="preserve"> </w:t>
      </w:r>
      <w:r>
        <w:rPr>
          <w:spacing w:val="-1"/>
          <w:sz w:val="32"/>
        </w:rPr>
        <w:t xml:space="preserve">мые пля приведение </w:t>
      </w:r>
      <w:r>
        <w:rPr>
          <w:sz w:val="32"/>
        </w:rPr>
        <w:t>его ‹Я» в соответствие с его личным опытом</w:t>
      </w:r>
      <w:r>
        <w:rPr>
          <w:spacing w:val="1"/>
          <w:sz w:val="32"/>
        </w:rPr>
        <w:t xml:space="preserve"> </w:t>
      </w:r>
      <w:r>
        <w:rPr>
          <w:sz w:val="31"/>
        </w:rPr>
        <w:t>и</w:t>
      </w:r>
      <w:r>
        <w:rPr>
          <w:spacing w:val="23"/>
          <w:sz w:val="31"/>
        </w:rPr>
        <w:t xml:space="preserve"> </w:t>
      </w:r>
      <w:r>
        <w:rPr>
          <w:sz w:val="31"/>
        </w:rPr>
        <w:t>глубинными</w:t>
      </w:r>
      <w:r>
        <w:rPr>
          <w:spacing w:val="57"/>
          <w:sz w:val="31"/>
        </w:rPr>
        <w:t xml:space="preserve"> </w:t>
      </w:r>
      <w:r>
        <w:rPr>
          <w:sz w:val="31"/>
        </w:rPr>
        <w:t>переживаниями.</w:t>
      </w:r>
      <w:r>
        <w:rPr>
          <w:spacing w:val="45"/>
          <w:sz w:val="31"/>
        </w:rPr>
        <w:t xml:space="preserve"> </w:t>
      </w:r>
      <w:r>
        <w:rPr>
          <w:sz w:val="31"/>
        </w:rPr>
        <w:t>При</w:t>
      </w:r>
      <w:r>
        <w:rPr>
          <w:spacing w:val="33"/>
          <w:sz w:val="31"/>
        </w:rPr>
        <w:t xml:space="preserve"> </w:t>
      </w:r>
      <w:r>
        <w:rPr>
          <w:sz w:val="31"/>
        </w:rPr>
        <w:t>работе</w:t>
      </w:r>
      <w:r>
        <w:rPr>
          <w:spacing w:val="29"/>
          <w:sz w:val="31"/>
        </w:rPr>
        <w:t xml:space="preserve"> </w:t>
      </w:r>
      <w:r>
        <w:rPr>
          <w:sz w:val="31"/>
        </w:rPr>
        <w:t>требуется</w:t>
      </w:r>
      <w:r>
        <w:rPr>
          <w:spacing w:val="58"/>
          <w:sz w:val="31"/>
        </w:rPr>
        <w:t xml:space="preserve"> </w:t>
      </w:r>
      <w:r>
        <w:rPr>
          <w:sz w:val="31"/>
        </w:rPr>
        <w:t>rtpидepжи-</w:t>
      </w:r>
    </w:p>
    <w:p w:rsidR="006C591E" w:rsidRDefault="004A24F0">
      <w:pPr>
        <w:spacing w:before="79"/>
        <w:ind w:left="322"/>
        <w:jc w:val="both"/>
        <w:rPr>
          <w:sz w:val="21"/>
        </w:rPr>
      </w:pPr>
      <w:r>
        <w:rPr>
          <w:w w:val="110"/>
          <w:sz w:val="21"/>
        </w:rPr>
        <w:t>ВilTbCП</w:t>
      </w:r>
      <w:r>
        <w:rPr>
          <w:spacing w:val="35"/>
          <w:w w:val="110"/>
          <w:sz w:val="21"/>
        </w:rPr>
        <w:t xml:space="preserve"> </w:t>
      </w:r>
      <w:r>
        <w:rPr>
          <w:w w:val="110"/>
          <w:sz w:val="21"/>
        </w:rPr>
        <w:t>П}ЭИ</w:t>
      </w:r>
      <w:r>
        <w:rPr>
          <w:spacing w:val="-23"/>
          <w:w w:val="110"/>
          <w:sz w:val="21"/>
        </w:rPr>
        <w:t xml:space="preserve"> </w:t>
      </w:r>
      <w:r>
        <w:rPr>
          <w:w w:val="110"/>
          <w:sz w:val="21"/>
        </w:rPr>
        <w:t>Н</w:t>
      </w:r>
      <w:r>
        <w:rPr>
          <w:spacing w:val="-8"/>
          <w:w w:val="110"/>
          <w:sz w:val="21"/>
        </w:rPr>
        <w:t xml:space="preserve"> </w:t>
      </w:r>
      <w:r>
        <w:rPr>
          <w:w w:val="110"/>
          <w:sz w:val="21"/>
        </w:rPr>
        <w:t>ЦИ</w:t>
      </w:r>
      <w:r>
        <w:rPr>
          <w:spacing w:val="14"/>
          <w:w w:val="110"/>
          <w:sz w:val="21"/>
        </w:rPr>
        <w:t xml:space="preserve"> </w:t>
      </w:r>
      <w:r>
        <w:rPr>
          <w:w w:val="110"/>
          <w:sz w:val="21"/>
        </w:rPr>
        <w:t>П</w:t>
      </w:r>
      <w:r>
        <w:rPr>
          <w:spacing w:val="-17"/>
          <w:w w:val="110"/>
          <w:sz w:val="21"/>
        </w:rPr>
        <w:t xml:space="preserve"> </w:t>
      </w:r>
      <w:r>
        <w:rPr>
          <w:w w:val="110"/>
          <w:sz w:val="21"/>
        </w:rPr>
        <w:t>OB:</w:t>
      </w:r>
    </w:p>
    <w:p w:rsidR="006C591E" w:rsidRDefault="004A24F0">
      <w:pPr>
        <w:pStyle w:val="a5"/>
        <w:numPr>
          <w:ilvl w:val="0"/>
          <w:numId w:val="84"/>
        </w:numPr>
        <w:tabs>
          <w:tab w:val="left" w:pos="980"/>
        </w:tabs>
        <w:spacing w:before="5" w:line="340" w:lineRule="exact"/>
        <w:ind w:left="979" w:hanging="248"/>
        <w:rPr>
          <w:sz w:val="31"/>
        </w:rPr>
      </w:pPr>
      <w:r>
        <w:rPr>
          <w:w w:val="95"/>
          <w:sz w:val="31"/>
        </w:rPr>
        <w:t>позитивно</w:t>
      </w:r>
      <w:r>
        <w:rPr>
          <w:spacing w:val="64"/>
          <w:w w:val="95"/>
          <w:sz w:val="31"/>
        </w:rPr>
        <w:t xml:space="preserve"> </w:t>
      </w:r>
      <w:r>
        <w:rPr>
          <w:w w:val="95"/>
          <w:sz w:val="31"/>
        </w:rPr>
        <w:t>относиться</w:t>
      </w:r>
      <w:r>
        <w:rPr>
          <w:spacing w:val="42"/>
          <w:w w:val="95"/>
          <w:sz w:val="31"/>
        </w:rPr>
        <w:t xml:space="preserve"> </w:t>
      </w:r>
      <w:r>
        <w:rPr>
          <w:w w:val="95"/>
          <w:sz w:val="31"/>
        </w:rPr>
        <w:t>к</w:t>
      </w:r>
      <w:r>
        <w:rPr>
          <w:spacing w:val="54"/>
          <w:w w:val="95"/>
          <w:sz w:val="31"/>
        </w:rPr>
        <w:t xml:space="preserve"> </w:t>
      </w:r>
      <w:r>
        <w:rPr>
          <w:w w:val="95"/>
          <w:sz w:val="31"/>
        </w:rPr>
        <w:t>человеку,</w:t>
      </w:r>
      <w:r>
        <w:rPr>
          <w:spacing w:val="76"/>
          <w:sz w:val="31"/>
        </w:rPr>
        <w:t xml:space="preserve"> </w:t>
      </w:r>
      <w:r>
        <w:rPr>
          <w:w w:val="95"/>
          <w:sz w:val="31"/>
        </w:rPr>
        <w:t>сопереживать</w:t>
      </w:r>
      <w:r>
        <w:rPr>
          <w:spacing w:val="64"/>
          <w:w w:val="95"/>
          <w:sz w:val="31"/>
        </w:rPr>
        <w:t xml:space="preserve"> </w:t>
      </w:r>
      <w:r>
        <w:rPr>
          <w:w w:val="95"/>
          <w:sz w:val="31"/>
        </w:rPr>
        <w:t>ему,</w:t>
      </w:r>
      <w:r>
        <w:rPr>
          <w:spacing w:val="62"/>
          <w:w w:val="95"/>
          <w:sz w:val="31"/>
        </w:rPr>
        <w:t xml:space="preserve"> </w:t>
      </w:r>
      <w:r>
        <w:rPr>
          <w:w w:val="95"/>
          <w:sz w:val="31"/>
        </w:rPr>
        <w:t>т.</w:t>
      </w:r>
      <w:r>
        <w:rPr>
          <w:spacing w:val="-19"/>
          <w:w w:val="95"/>
          <w:sz w:val="31"/>
        </w:rPr>
        <w:t xml:space="preserve"> </w:t>
      </w:r>
      <w:r>
        <w:rPr>
          <w:w w:val="95"/>
          <w:sz w:val="31"/>
        </w:rPr>
        <w:t>е.</w:t>
      </w:r>
      <w:r>
        <w:rPr>
          <w:spacing w:val="55"/>
          <w:w w:val="95"/>
          <w:sz w:val="31"/>
        </w:rPr>
        <w:t xml:space="preserve"> </w:t>
      </w:r>
      <w:r>
        <w:rPr>
          <w:w w:val="95"/>
          <w:sz w:val="31"/>
        </w:rPr>
        <w:t>про-</w:t>
      </w:r>
    </w:p>
    <w:p w:rsidR="006C591E" w:rsidRDefault="004A24F0">
      <w:pPr>
        <w:pStyle w:val="9"/>
        <w:spacing w:line="353" w:lineRule="exact"/>
        <w:ind w:left="320"/>
        <w:rPr>
          <w:rFonts w:ascii="Cambria" w:hAnsi="Cambria"/>
        </w:rPr>
      </w:pPr>
      <w:r>
        <w:rPr>
          <w:rFonts w:ascii="Cambria" w:hAnsi="Cambria"/>
          <w:w w:val="90"/>
        </w:rPr>
        <w:t>являть</w:t>
      </w:r>
      <w:r>
        <w:rPr>
          <w:rFonts w:ascii="Cambria" w:hAnsi="Cambria"/>
          <w:spacing w:val="52"/>
          <w:w w:val="90"/>
        </w:rPr>
        <w:t xml:space="preserve"> </w:t>
      </w:r>
      <w:r>
        <w:rPr>
          <w:rFonts w:ascii="Cambria" w:hAnsi="Cambria"/>
          <w:w w:val="90"/>
        </w:rPr>
        <w:t>эмпатию;</w:t>
      </w:r>
    </w:p>
    <w:p w:rsidR="006C591E" w:rsidRDefault="004A24F0">
      <w:pPr>
        <w:pStyle w:val="a5"/>
        <w:numPr>
          <w:ilvl w:val="0"/>
          <w:numId w:val="84"/>
        </w:numPr>
        <w:tabs>
          <w:tab w:val="left" w:pos="991"/>
        </w:tabs>
        <w:spacing w:before="4" w:line="228" w:lineRule="auto"/>
        <w:ind w:right="357" w:firstLine="424"/>
        <w:rPr>
          <w:sz w:val="31"/>
        </w:rPr>
      </w:pPr>
      <w:r>
        <w:rPr>
          <w:sz w:val="31"/>
        </w:rPr>
        <w:t>отказаться от маски профессионала и войти в доверие к кли-</w:t>
      </w:r>
      <w:r>
        <w:rPr>
          <w:spacing w:val="1"/>
          <w:sz w:val="31"/>
        </w:rPr>
        <w:t xml:space="preserve"> </w:t>
      </w:r>
      <w:r>
        <w:rPr>
          <w:sz w:val="31"/>
        </w:rPr>
        <w:t>егіту</w:t>
      </w:r>
      <w:r>
        <w:rPr>
          <w:spacing w:val="56"/>
          <w:sz w:val="31"/>
        </w:rPr>
        <w:t xml:space="preserve"> </w:t>
      </w:r>
      <w:r>
        <w:rPr>
          <w:sz w:val="31"/>
        </w:rPr>
        <w:t>(аутентгічность);</w:t>
      </w:r>
    </w:p>
    <w:p w:rsidR="006C591E" w:rsidRDefault="004A24F0">
      <w:pPr>
        <w:pStyle w:val="a5"/>
        <w:numPr>
          <w:ilvl w:val="0"/>
          <w:numId w:val="84"/>
        </w:numPr>
        <w:tabs>
          <w:tab w:val="left" w:pos="991"/>
        </w:tabs>
        <w:spacing w:before="3" w:line="223" w:lineRule="auto"/>
        <w:ind w:left="314" w:right="348" w:firstLine="417"/>
        <w:rPr>
          <w:sz w:val="32"/>
        </w:rPr>
      </w:pPr>
      <w:r>
        <w:rPr>
          <w:sz w:val="31"/>
        </w:rPr>
        <w:t>вoздepживaтьcя от интерпретации сообщении клиента или от</w:t>
      </w:r>
      <w:r>
        <w:rPr>
          <w:spacing w:val="1"/>
          <w:sz w:val="31"/>
        </w:rPr>
        <w:t xml:space="preserve"> </w:t>
      </w:r>
      <w:r>
        <w:rPr>
          <w:sz w:val="31"/>
        </w:rPr>
        <w:t>подсказки его проблем. Терапевт должен только слушать и выпол-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и іть роль зеркала,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отражающего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 ысли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 эмоции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клиента.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ин-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терпретиропать эти мысли,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а формулировать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по-новому,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 раци-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ональном уровне. Затем клиент сам додумывает эту раиионализа-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цИЮ.</w:t>
      </w:r>
    </w:p>
    <w:p w:rsidR="006C591E" w:rsidRDefault="004A24F0">
      <w:pPr>
        <w:pStyle w:val="a5"/>
        <w:numPr>
          <w:ilvl w:val="0"/>
          <w:numId w:val="83"/>
        </w:numPr>
        <w:tabs>
          <w:tab w:val="left" w:pos="1120"/>
        </w:tabs>
        <w:spacing w:line="329" w:lineRule="exact"/>
        <w:ind w:left="1119" w:hanging="364"/>
        <w:jc w:val="both"/>
        <w:rPr>
          <w:i/>
          <w:sz w:val="31"/>
        </w:rPr>
      </w:pPr>
      <w:r>
        <w:rPr>
          <w:i/>
          <w:w w:val="95"/>
          <w:sz w:val="31"/>
        </w:rPr>
        <w:t>Гештальттерапия</w:t>
      </w:r>
      <w:r>
        <w:rPr>
          <w:i/>
          <w:spacing w:val="54"/>
          <w:w w:val="95"/>
          <w:sz w:val="31"/>
        </w:rPr>
        <w:t xml:space="preserve"> </w:t>
      </w:r>
      <w:r>
        <w:rPr>
          <w:i/>
          <w:w w:val="95"/>
          <w:sz w:val="31"/>
        </w:rPr>
        <w:t>Mepnc).</w:t>
      </w:r>
    </w:p>
    <w:p w:rsidR="006C591E" w:rsidRDefault="004A24F0">
      <w:pPr>
        <w:spacing w:before="7" w:line="225" w:lineRule="auto"/>
        <w:ind w:left="325" w:right="335" w:firstLine="445"/>
        <w:jc w:val="both"/>
        <w:rPr>
          <w:sz w:val="31"/>
        </w:rPr>
      </w:pPr>
      <w:r>
        <w:rPr>
          <w:sz w:val="31"/>
        </w:rPr>
        <w:t>Руководствуютсл принципами: .личность не составляет единого</w:t>
      </w:r>
      <w:r>
        <w:rPr>
          <w:spacing w:val="-66"/>
          <w:sz w:val="31"/>
        </w:rPr>
        <w:t xml:space="preserve"> </w:t>
      </w:r>
      <w:r>
        <w:rPr>
          <w:w w:val="95"/>
          <w:sz w:val="31"/>
        </w:rPr>
        <w:t>целого (гештальта);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cyiiiec гвует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неосознанный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конфликт;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нет кон-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2"/>
        </w:rPr>
        <w:t>такта с собственными чувствами и мысллмvі. Поэтому необходимо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1"/>
        </w:rPr>
        <w:t>персжить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собственные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фантазии,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осознать,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раиионали зировать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собственные эмоции, контролировать интонаиии голоса, движе—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ния</w:t>
      </w:r>
      <w:r>
        <w:rPr>
          <w:spacing w:val="32"/>
          <w:w w:val="95"/>
          <w:sz w:val="31"/>
        </w:rPr>
        <w:t xml:space="preserve"> </w:t>
      </w:r>
      <w:r>
        <w:rPr>
          <w:w w:val="95"/>
          <w:sz w:val="31"/>
        </w:rPr>
        <w:t>рук</w:t>
      </w:r>
      <w:r>
        <w:rPr>
          <w:spacing w:val="35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8"/>
          <w:w w:val="95"/>
          <w:sz w:val="31"/>
        </w:rPr>
        <w:t xml:space="preserve"> </w:t>
      </w:r>
      <w:r>
        <w:rPr>
          <w:w w:val="95"/>
          <w:sz w:val="31"/>
        </w:rPr>
        <w:t>глаз,</w:t>
      </w:r>
      <w:r>
        <w:rPr>
          <w:spacing w:val="42"/>
          <w:w w:val="95"/>
          <w:sz w:val="31"/>
        </w:rPr>
        <w:t xml:space="preserve"> </w:t>
      </w:r>
      <w:r>
        <w:rPr>
          <w:w w:val="95"/>
          <w:sz w:val="31"/>
        </w:rPr>
        <w:t>при</w:t>
      </w:r>
      <w:r>
        <w:rPr>
          <w:spacing w:val="18"/>
          <w:w w:val="95"/>
          <w:sz w:val="31"/>
        </w:rPr>
        <w:t xml:space="preserve"> </w:t>
      </w:r>
      <w:r>
        <w:rPr>
          <w:w w:val="95"/>
          <w:sz w:val="31"/>
        </w:rPr>
        <w:t>этом</w:t>
      </w:r>
      <w:r>
        <w:rPr>
          <w:spacing w:val="14"/>
          <w:w w:val="95"/>
          <w:sz w:val="31"/>
        </w:rPr>
        <w:t xml:space="preserve"> </w:t>
      </w:r>
      <w:r>
        <w:rPr>
          <w:w w:val="95"/>
          <w:sz w:val="31"/>
        </w:rPr>
        <w:t>понлть</w:t>
      </w:r>
      <w:r>
        <w:rPr>
          <w:spacing w:val="18"/>
          <w:w w:val="95"/>
          <w:sz w:val="31"/>
        </w:rPr>
        <w:t xml:space="preserve"> </w:t>
      </w:r>
      <w:r>
        <w:rPr>
          <w:w w:val="95"/>
          <w:sz w:val="31"/>
        </w:rPr>
        <w:t>свои</w:t>
      </w:r>
      <w:r>
        <w:rPr>
          <w:spacing w:val="2"/>
          <w:w w:val="95"/>
          <w:sz w:val="31"/>
        </w:rPr>
        <w:t xml:space="preserve"> </w:t>
      </w:r>
      <w:r>
        <w:rPr>
          <w:w w:val="95"/>
          <w:sz w:val="31"/>
        </w:rPr>
        <w:t>физичес</w:t>
      </w:r>
      <w:r>
        <w:rPr>
          <w:spacing w:val="-17"/>
          <w:w w:val="95"/>
          <w:sz w:val="31"/>
        </w:rPr>
        <w:t xml:space="preserve"> </w:t>
      </w:r>
      <w:r>
        <w:rPr>
          <w:w w:val="95"/>
          <w:sz w:val="31"/>
        </w:rPr>
        <w:t>кие</w:t>
      </w:r>
      <w:r>
        <w:rPr>
          <w:spacing w:val="14"/>
          <w:w w:val="95"/>
          <w:sz w:val="31"/>
        </w:rPr>
        <w:t xml:space="preserve"> </w:t>
      </w:r>
      <w:r>
        <w:rPr>
          <w:w w:val="95"/>
          <w:sz w:val="31"/>
        </w:rPr>
        <w:t>ощущение.</w:t>
      </w:r>
    </w:p>
    <w:p w:rsidR="006C591E" w:rsidRDefault="004A24F0">
      <w:pPr>
        <w:pStyle w:val="a5"/>
        <w:numPr>
          <w:ilvl w:val="0"/>
          <w:numId w:val="83"/>
        </w:numPr>
        <w:tabs>
          <w:tab w:val="left" w:pos="1126"/>
        </w:tabs>
        <w:spacing w:line="225" w:lineRule="auto"/>
        <w:ind w:left="771" w:right="332" w:hanging="15"/>
        <w:jc w:val="both"/>
        <w:rPr>
          <w:sz w:val="31"/>
        </w:rPr>
      </w:pPr>
      <w:r>
        <w:rPr>
          <w:i/>
          <w:sz w:val="31"/>
        </w:rPr>
        <w:t>Ѕмоциоитіьно рациональная терапия Эпписоиа</w:t>
      </w:r>
      <w:r>
        <w:rPr>
          <w:i/>
          <w:spacing w:val="1"/>
          <w:sz w:val="31"/>
        </w:rPr>
        <w:t xml:space="preserve"> </w:t>
      </w:r>
      <w:r>
        <w:rPr>
          <w:sz w:val="31"/>
        </w:rPr>
        <w:t>1962).</w:t>
      </w:r>
      <w:r>
        <w:rPr>
          <w:spacing w:val="1"/>
          <w:sz w:val="31"/>
        </w:rPr>
        <w:t xml:space="preserve"> </w:t>
      </w:r>
      <w:r>
        <w:rPr>
          <w:sz w:val="31"/>
        </w:rPr>
        <w:t>Принцип терапии:</w:t>
      </w:r>
      <w:r>
        <w:rPr>
          <w:spacing w:val="10"/>
          <w:sz w:val="31"/>
        </w:rPr>
        <w:t xml:space="preserve"> </w:t>
      </w:r>
      <w:r>
        <w:rPr>
          <w:sz w:val="31"/>
        </w:rPr>
        <w:t>за</w:t>
      </w:r>
      <w:r>
        <w:rPr>
          <w:spacing w:val="-7"/>
          <w:sz w:val="31"/>
        </w:rPr>
        <w:t xml:space="preserve"> </w:t>
      </w:r>
      <w:r>
        <w:rPr>
          <w:sz w:val="31"/>
        </w:rPr>
        <w:t>расстройство</w:t>
      </w:r>
      <w:r>
        <w:rPr>
          <w:spacing w:val="10"/>
          <w:sz w:val="31"/>
        </w:rPr>
        <w:t xml:space="preserve"> </w:t>
      </w:r>
      <w:r>
        <w:rPr>
          <w:sz w:val="31"/>
        </w:rPr>
        <w:t>поведение</w:t>
      </w:r>
      <w:r>
        <w:rPr>
          <w:spacing w:val="6"/>
          <w:sz w:val="31"/>
        </w:rPr>
        <w:t xml:space="preserve"> </w:t>
      </w:r>
      <w:r>
        <w:rPr>
          <w:sz w:val="31"/>
        </w:rPr>
        <w:t>ответствснны</w:t>
      </w:r>
      <w:r>
        <w:rPr>
          <w:spacing w:val="28"/>
          <w:sz w:val="31"/>
        </w:rPr>
        <w:t xml:space="preserve"> </w:t>
      </w:r>
      <w:r>
        <w:rPr>
          <w:sz w:val="31"/>
        </w:rPr>
        <w:t>ир-</w:t>
      </w:r>
    </w:p>
    <w:p w:rsidR="006C591E" w:rsidRDefault="004A24F0">
      <w:pPr>
        <w:pStyle w:val="a3"/>
        <w:spacing w:line="336" w:lineRule="exact"/>
        <w:ind w:left="344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раииональньіе</w:t>
      </w:r>
      <w:r>
        <w:rPr>
          <w:rFonts w:ascii="Cambria" w:hAnsi="Cambria"/>
          <w:spacing w:val="47"/>
          <w:w w:val="95"/>
        </w:rPr>
        <w:t xml:space="preserve"> </w:t>
      </w:r>
      <w:r>
        <w:rPr>
          <w:rFonts w:ascii="Cambria" w:hAnsi="Cambria"/>
          <w:w w:val="95"/>
        </w:rPr>
        <w:t>или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катастрофические  мысли.</w:t>
      </w:r>
    </w:p>
    <w:p w:rsidR="006C591E" w:rsidRDefault="004A24F0">
      <w:pPr>
        <w:pStyle w:val="a3"/>
        <w:spacing w:line="349" w:lineRule="exact"/>
        <w:ind w:right="300"/>
        <w:jc w:val="right"/>
        <w:rPr>
          <w:rFonts w:ascii="Cambria" w:hAnsi="Cambria"/>
        </w:rPr>
      </w:pPr>
      <w:r>
        <w:rPr>
          <w:rFonts w:ascii="Cambria" w:hAnsi="Cambria"/>
        </w:rPr>
        <w:t>Uель:</w:t>
      </w:r>
      <w:r>
        <w:rPr>
          <w:rFonts w:ascii="Cambria" w:hAnsi="Cambria"/>
          <w:spacing w:val="65"/>
        </w:rPr>
        <w:t xml:space="preserve"> </w:t>
      </w:r>
      <w:r>
        <w:rPr>
          <w:rFonts w:ascii="Cambria" w:hAnsi="Cambria"/>
        </w:rPr>
        <w:t>анализ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</w:rPr>
        <w:t>клиента  в</w:t>
      </w:r>
      <w:r>
        <w:rPr>
          <w:rFonts w:ascii="Cambria" w:hAnsi="Cambria"/>
          <w:spacing w:val="46"/>
        </w:rPr>
        <w:t xml:space="preserve"> </w:t>
      </w:r>
      <w:r>
        <w:rPr>
          <w:rFonts w:ascii="Cambria" w:hAnsi="Cambria"/>
        </w:rPr>
        <w:t>ситуации,</w:t>
      </w:r>
      <w:r>
        <w:rPr>
          <w:rFonts w:ascii="Cambria" w:hAnsi="Cambria"/>
          <w:spacing w:val="85"/>
        </w:rPr>
        <w:t xml:space="preserve"> </w:t>
      </w:r>
      <w:r>
        <w:rPr>
          <w:rFonts w:ascii="Cambria" w:hAnsi="Cambria"/>
        </w:rPr>
        <w:t>в</w:t>
      </w:r>
      <w:r>
        <w:rPr>
          <w:rFonts w:ascii="Cambria" w:hAnsi="Cambria"/>
          <w:spacing w:val="57"/>
        </w:rPr>
        <w:t xml:space="preserve"> </w:t>
      </w:r>
      <w:r>
        <w:rPr>
          <w:rFonts w:ascii="Cambria" w:hAnsi="Cambria"/>
        </w:rPr>
        <w:t>которой</w:t>
      </w:r>
      <w:r>
        <w:rPr>
          <w:rFonts w:ascii="Cambria" w:hAnsi="Cambria"/>
          <w:spacing w:val="82"/>
        </w:rPr>
        <w:t xml:space="preserve"> </w:t>
      </w:r>
      <w:r>
        <w:rPr>
          <w:rFonts w:ascii="Cambria" w:hAnsi="Cambria"/>
        </w:rPr>
        <w:t>он</w:t>
      </w:r>
      <w:r>
        <w:rPr>
          <w:rFonts w:ascii="Cambria" w:hAnsi="Cambria"/>
          <w:spacing w:val="59"/>
        </w:rPr>
        <w:t xml:space="preserve"> </w:t>
      </w:r>
      <w:r>
        <w:rPr>
          <w:rFonts w:ascii="Cambria" w:hAnsi="Cambria"/>
        </w:rPr>
        <w:t>оказался,</w:t>
      </w:r>
      <w:r>
        <w:rPr>
          <w:rFonts w:ascii="Cambria" w:hAnsi="Cambria"/>
          <w:spacing w:val="72"/>
        </w:rPr>
        <w:t xml:space="preserve"> </w:t>
      </w:r>
      <w:r>
        <w:rPr>
          <w:rFonts w:ascii="Cambria" w:hAnsi="Cambria"/>
        </w:rPr>
        <w:t>и</w:t>
      </w:r>
    </w:p>
    <w:p w:rsidR="006C591E" w:rsidRDefault="004A24F0">
      <w:pPr>
        <w:spacing w:line="354" w:lineRule="exact"/>
        <w:ind w:right="302"/>
        <w:jc w:val="right"/>
        <w:rPr>
          <w:sz w:val="31"/>
        </w:rPr>
      </w:pPr>
      <w:r>
        <w:rPr>
          <w:sz w:val="31"/>
        </w:rPr>
        <w:t>выводы,</w:t>
      </w:r>
      <w:r>
        <w:rPr>
          <w:spacing w:val="98"/>
          <w:sz w:val="31"/>
        </w:rPr>
        <w:t xml:space="preserve"> </w:t>
      </w:r>
      <w:r>
        <w:rPr>
          <w:sz w:val="31"/>
        </w:rPr>
        <w:t>которыс</w:t>
      </w:r>
      <w:r>
        <w:rPr>
          <w:spacing w:val="82"/>
          <w:sz w:val="31"/>
        </w:rPr>
        <w:t xml:space="preserve"> </w:t>
      </w:r>
      <w:r>
        <w:rPr>
          <w:sz w:val="31"/>
        </w:rPr>
        <w:t>он</w:t>
      </w:r>
      <w:r>
        <w:rPr>
          <w:spacing w:val="88"/>
          <w:sz w:val="31"/>
        </w:rPr>
        <w:t xml:space="preserve"> </w:t>
      </w:r>
      <w:r>
        <w:rPr>
          <w:sz w:val="31"/>
        </w:rPr>
        <w:t>из</w:t>
      </w:r>
      <w:r>
        <w:rPr>
          <w:spacing w:val="60"/>
          <w:sz w:val="31"/>
        </w:rPr>
        <w:t xml:space="preserve"> </w:t>
      </w:r>
      <w:r>
        <w:rPr>
          <w:sz w:val="31"/>
        </w:rPr>
        <w:t>нее</w:t>
      </w:r>
      <w:r>
        <w:rPr>
          <w:spacing w:val="65"/>
          <w:sz w:val="31"/>
        </w:rPr>
        <w:t xml:space="preserve"> </w:t>
      </w:r>
      <w:r>
        <w:rPr>
          <w:sz w:val="31"/>
        </w:rPr>
        <w:t>извлек</w:t>
      </w:r>
      <w:r>
        <w:rPr>
          <w:spacing w:val="69"/>
          <w:sz w:val="31"/>
        </w:rPr>
        <w:t xml:space="preserve"> </w:t>
      </w:r>
      <w:r>
        <w:rPr>
          <w:sz w:val="31"/>
        </w:rPr>
        <w:t>(раиионализацил</w:t>
      </w:r>
      <w:r>
        <w:rPr>
          <w:spacing w:val="56"/>
          <w:sz w:val="31"/>
        </w:rPr>
        <w:t xml:space="preserve"> </w:t>
      </w:r>
      <w:r>
        <w:rPr>
          <w:sz w:val="31"/>
        </w:rPr>
        <w:t>событий</w:t>
      </w:r>
      <w:r>
        <w:rPr>
          <w:spacing w:val="77"/>
          <w:sz w:val="31"/>
        </w:rPr>
        <w:t xml:space="preserve"> </w:t>
      </w:r>
      <w:r>
        <w:rPr>
          <w:sz w:val="31"/>
        </w:rPr>
        <w:t>и</w:t>
      </w:r>
    </w:p>
    <w:p w:rsidR="006C591E" w:rsidRDefault="006C591E">
      <w:pPr>
        <w:spacing w:line="354" w:lineRule="exact"/>
        <w:jc w:val="right"/>
        <w:rPr>
          <w:sz w:val="31"/>
        </w:rPr>
        <w:sectPr w:rsidR="006C591E">
          <w:pgSz w:w="11900" w:h="16840"/>
          <w:pgMar w:top="80" w:right="780" w:bottom="520" w:left="860" w:header="0" w:footer="292" w:gutter="0"/>
          <w:cols w:space="708"/>
        </w:sectPr>
      </w:pPr>
    </w:p>
    <w:p w:rsidR="006C591E" w:rsidRDefault="004A24F0">
      <w:pPr>
        <w:pStyle w:val="a3"/>
        <w:spacing w:before="54"/>
        <w:ind w:left="206"/>
        <w:jc w:val="both"/>
      </w:pPr>
      <w:r>
        <w:lastRenderedPageBreak/>
        <w:t>эмомий),</w:t>
      </w:r>
      <w:r>
        <w:rPr>
          <w:spacing w:val="47"/>
        </w:rPr>
        <w:t xml:space="preserve"> </w:t>
      </w:r>
      <w:r>
        <w:t>затем</w:t>
      </w:r>
      <w:r>
        <w:rPr>
          <w:spacing w:val="46"/>
        </w:rPr>
        <w:t xml:space="preserve"> </w:t>
      </w:r>
      <w:r>
        <w:t>перевОд</w:t>
      </w:r>
      <w:r>
        <w:rPr>
          <w:spacing w:val="38"/>
        </w:rPr>
        <w:t xml:space="preserve"> </w:t>
      </w:r>
      <w:r>
        <w:t>Иррационального</w:t>
      </w:r>
      <w:r>
        <w:rPr>
          <w:spacing w:val="17"/>
        </w:rPr>
        <w:t xml:space="preserve"> </w:t>
      </w:r>
      <w:r>
        <w:t>s</w:t>
      </w:r>
      <w:r>
        <w:rPr>
          <w:spacing w:val="28"/>
        </w:rPr>
        <w:t xml:space="preserve"> </w:t>
      </w:r>
      <w:r>
        <w:t xml:space="preserve">р  </w:t>
      </w:r>
      <w:r>
        <w:rPr>
          <w:position w:val="-1"/>
        </w:rPr>
        <w:t>ми</w:t>
      </w:r>
      <w:r>
        <w:rPr>
          <w:position w:val="1"/>
        </w:rPr>
        <w:t>ональное.</w:t>
      </w:r>
      <w:r>
        <w:rPr>
          <w:spacing w:val="35"/>
          <w:position w:val="1"/>
        </w:rPr>
        <w:t xml:space="preserve"> </w:t>
      </w:r>
      <w:r>
        <w:t>За</w:t>
      </w:r>
      <w:r>
        <w:rPr>
          <w:spacing w:val="16"/>
        </w:rPr>
        <w:t xml:space="preserve"> </w:t>
      </w:r>
      <w:r>
        <w:t>с•Јет</w:t>
      </w:r>
    </w:p>
    <w:p w:rsidR="006C591E" w:rsidRDefault="004A24F0">
      <w:pPr>
        <w:spacing w:before="44" w:line="249" w:lineRule="exact"/>
        <w:ind w:left="203"/>
        <w:rPr>
          <w:rFonts w:ascii="Times New Roman" w:hAnsi="Times New Roman"/>
        </w:rPr>
      </w:pPr>
      <w:r>
        <w:rPr>
          <w:rFonts w:ascii="Times New Roman" w:hAnsi="Times New Roman"/>
        </w:rPr>
        <w:t>ЭТОГО</w:t>
      </w:r>
      <w:r>
        <w:rPr>
          <w:rFonts w:ascii="Times New Roman" w:hAnsi="Times New Roman"/>
          <w:spacing w:val="90"/>
        </w:rPr>
        <w:t xml:space="preserve"> </w:t>
      </w:r>
      <w:r>
        <w:rPr>
          <w:rFonts w:ascii="Times New Roman" w:hAnsi="Times New Roman"/>
        </w:rPr>
        <w:t>П]ЭОИСХОДИТ</w:t>
      </w:r>
      <w:r>
        <w:rPr>
          <w:rFonts w:ascii="Times New Roman" w:hAnsi="Times New Roman"/>
          <w:spacing w:val="105"/>
        </w:rPr>
        <w:t xml:space="preserve"> </w:t>
      </w:r>
      <w:r>
        <w:rPr>
          <w:rFonts w:ascii="Times New Roman" w:hAnsi="Times New Roman"/>
        </w:rPr>
        <w:t>ЗЛЗ</w:t>
      </w:r>
      <w:r>
        <w:rPr>
          <w:rFonts w:ascii="Times New Roman" w:hAnsi="Times New Roman"/>
          <w:spacing w:val="52"/>
        </w:rPr>
        <w:t xml:space="preserve"> </w:t>
      </w:r>
      <w:r>
        <w:rPr>
          <w:rFonts w:ascii="Times New Roman" w:hAnsi="Times New Roman"/>
        </w:rPr>
        <w:t>ПT3</w:t>
      </w:r>
      <w:r>
        <w:rPr>
          <w:rFonts w:ascii="Times New Roman" w:hAnsi="Times New Roman"/>
          <w:spacing w:val="16"/>
        </w:rPr>
        <w:t xml:space="preserve"> </w:t>
      </w:r>
      <w:r>
        <w:rPr>
          <w:rFonts w:ascii="Times New Roman" w:hAnsi="Times New Roman"/>
        </w:rPr>
        <w:t>ПИ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Ч</w:t>
      </w:r>
      <w:r>
        <w:rPr>
          <w:rFonts w:ascii="Times New Roman" w:hAnsi="Times New Roman"/>
          <w:spacing w:val="97"/>
        </w:rPr>
        <w:t xml:space="preserve"> </w:t>
      </w:r>
      <w:r>
        <w:rPr>
          <w:rFonts w:ascii="Times New Roman" w:hAnsi="Times New Roman"/>
        </w:rPr>
        <w:t>К</w:t>
      </w:r>
      <w:r>
        <w:rPr>
          <w:rFonts w:ascii="Times New Roman" w:hAnsi="Times New Roman"/>
          <w:spacing w:val="90"/>
        </w:rPr>
        <w:t xml:space="preserve"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-26"/>
        </w:rPr>
        <w:t xml:space="preserve"> </w:t>
      </w:r>
      <w:r>
        <w:rPr>
          <w:rFonts w:ascii="Times New Roman" w:hAnsi="Times New Roman"/>
        </w:rPr>
        <w:t>ЗСТО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Я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ШИ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М</w:t>
      </w:r>
      <w:r>
        <w:rPr>
          <w:rFonts w:ascii="Times New Roman" w:hAnsi="Times New Roman"/>
          <w:spacing w:val="96"/>
        </w:rPr>
        <w:t xml:space="preserve"> </w:t>
      </w:r>
      <w:r>
        <w:rPr>
          <w:rFonts w:ascii="Times New Roman" w:hAnsi="Times New Roman"/>
        </w:rPr>
        <w:t>О</w:t>
      </w:r>
      <w:r>
        <w:rPr>
          <w:rFonts w:ascii="Times New Roman" w:hAnsi="Times New Roman"/>
          <w:spacing w:val="80"/>
        </w:rPr>
        <w:t xml:space="preserve"> </w:t>
      </w:r>
      <w:r>
        <w:rPr>
          <w:rFonts w:ascii="Times New Roman" w:hAnsi="Times New Roman"/>
        </w:rPr>
        <w:t>СТО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</w:rPr>
        <w:t>ЯTeЛ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ЬСТВЗ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М.</w:t>
      </w:r>
    </w:p>
    <w:p w:rsidR="006C591E" w:rsidRDefault="004A24F0">
      <w:pPr>
        <w:pStyle w:val="a5"/>
        <w:numPr>
          <w:ilvl w:val="0"/>
          <w:numId w:val="83"/>
        </w:numPr>
        <w:tabs>
          <w:tab w:val="left" w:pos="937"/>
        </w:tabs>
        <w:spacing w:line="352" w:lineRule="exact"/>
        <w:ind w:left="936" w:hanging="334"/>
        <w:jc w:val="left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w w:val="95"/>
          <w:sz w:val="32"/>
        </w:rPr>
        <w:t>Экзистенциап</w:t>
      </w:r>
      <w:r>
        <w:rPr>
          <w:rFonts w:ascii="Times New Roman" w:hAnsi="Times New Roman"/>
          <w:i/>
          <w:spacing w:val="-29"/>
          <w:w w:val="95"/>
          <w:sz w:val="32"/>
        </w:rPr>
        <w:t xml:space="preserve"> </w:t>
      </w:r>
      <w:r>
        <w:rPr>
          <w:rFonts w:ascii="Times New Roman" w:hAnsi="Times New Roman"/>
          <w:i/>
          <w:w w:val="95"/>
          <w:sz w:val="32"/>
        </w:rPr>
        <w:t>ьная</w:t>
      </w:r>
      <w:r>
        <w:rPr>
          <w:rFonts w:ascii="Times New Roman" w:hAnsi="Times New Roman"/>
          <w:i/>
          <w:spacing w:val="61"/>
          <w:w w:val="95"/>
          <w:sz w:val="32"/>
        </w:rPr>
        <w:t xml:space="preserve"> </w:t>
      </w:r>
      <w:r>
        <w:rPr>
          <w:rFonts w:ascii="Times New Roman" w:hAnsi="Times New Roman"/>
          <w:i/>
          <w:w w:val="95"/>
          <w:sz w:val="32"/>
        </w:rPr>
        <w:t>терапия.</w:t>
      </w:r>
    </w:p>
    <w:p w:rsidR="006C591E" w:rsidRDefault="004A24F0">
      <w:pPr>
        <w:spacing w:line="346" w:lineRule="exact"/>
        <w:ind w:left="616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sz w:val="32"/>
        </w:rPr>
        <w:t>Uринии</w:t>
      </w:r>
      <w:r>
        <w:rPr>
          <w:rFonts w:ascii="Times New Roman" w:hAnsi="Times New Roman"/>
          <w:spacing w:val="-29"/>
          <w:sz w:val="32"/>
        </w:rPr>
        <w:t xml:space="preserve"> </w:t>
      </w:r>
      <w:r>
        <w:rPr>
          <w:rFonts w:ascii="Times New Roman" w:hAnsi="Times New Roman"/>
          <w:sz w:val="32"/>
        </w:rPr>
        <w:t>п:</w:t>
      </w:r>
      <w:r>
        <w:rPr>
          <w:rFonts w:ascii="Times New Roman" w:hAnsi="Times New Roman"/>
          <w:spacing w:val="38"/>
          <w:sz w:val="32"/>
        </w:rPr>
        <w:t xml:space="preserve"> </w:t>
      </w:r>
      <w:r>
        <w:rPr>
          <w:rFonts w:ascii="Times New Roman" w:hAnsi="Times New Roman"/>
          <w:sz w:val="32"/>
        </w:rPr>
        <w:t>свободная</w:t>
      </w:r>
      <w:r>
        <w:rPr>
          <w:rFonts w:ascii="Times New Roman" w:hAnsi="Times New Roman"/>
          <w:spacing w:val="77"/>
          <w:sz w:val="32"/>
        </w:rPr>
        <w:t xml:space="preserve"> </w:t>
      </w:r>
      <w:r>
        <w:rPr>
          <w:rFonts w:ascii="Times New Roman" w:hAnsi="Times New Roman"/>
          <w:sz w:val="32"/>
        </w:rPr>
        <w:t>воля</w:t>
      </w:r>
      <w:r>
        <w:rPr>
          <w:rFonts w:ascii="Times New Roman" w:hAnsi="Times New Roman"/>
          <w:spacing w:val="69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чепОвека.</w:t>
      </w:r>
    </w:p>
    <w:p w:rsidR="006C591E" w:rsidRDefault="004A24F0">
      <w:pPr>
        <w:spacing w:line="346" w:lineRule="exact"/>
        <w:ind w:left="623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66"/>
          <w:sz w:val="31"/>
        </w:rPr>
        <w:t xml:space="preserve"> </w:t>
      </w:r>
      <w:r>
        <w:rPr>
          <w:rFonts w:ascii="Times New Roman" w:hAnsi="Times New Roman"/>
          <w:sz w:val="31"/>
        </w:rPr>
        <w:t>основу</w:t>
      </w:r>
      <w:r>
        <w:rPr>
          <w:rFonts w:ascii="Times New Roman" w:hAnsi="Times New Roman"/>
          <w:spacing w:val="108"/>
          <w:sz w:val="31"/>
        </w:rPr>
        <w:t xml:space="preserve"> </w:t>
      </w:r>
      <w:r>
        <w:rPr>
          <w:rFonts w:ascii="Times New Roman" w:hAnsi="Times New Roman"/>
          <w:sz w:val="31"/>
        </w:rPr>
        <w:t>положен</w:t>
      </w:r>
      <w:r>
        <w:rPr>
          <w:rFonts w:ascii="Times New Roman" w:hAnsi="Times New Roman"/>
          <w:spacing w:val="133"/>
          <w:sz w:val="31"/>
        </w:rPr>
        <w:t xml:space="preserve"> </w:t>
      </w:r>
      <w:r>
        <w:rPr>
          <w:rFonts w:ascii="Times New Roman" w:hAnsi="Times New Roman"/>
          <w:sz w:val="31"/>
        </w:rPr>
        <w:t>психоанали</w:t>
      </w:r>
      <w:r>
        <w:rPr>
          <w:rFonts w:ascii="Times New Roman" w:hAnsi="Times New Roman"/>
          <w:spacing w:val="-12"/>
          <w:sz w:val="31"/>
        </w:rPr>
        <w:t xml:space="preserve"> </w:t>
      </w:r>
      <w:r>
        <w:rPr>
          <w:rFonts w:ascii="Times New Roman" w:hAnsi="Times New Roman"/>
          <w:sz w:val="31"/>
        </w:rPr>
        <w:t>з,</w:t>
      </w:r>
      <w:r>
        <w:rPr>
          <w:rFonts w:ascii="Times New Roman" w:hAnsi="Times New Roman"/>
          <w:spacing w:val="62"/>
          <w:sz w:val="31"/>
        </w:rPr>
        <w:t xml:space="preserve"> </w:t>
      </w:r>
      <w:r>
        <w:rPr>
          <w:rFonts w:ascii="Times New Roman" w:hAnsi="Times New Roman"/>
          <w:sz w:val="31"/>
        </w:rPr>
        <w:t>а</w:t>
      </w:r>
      <w:r>
        <w:rPr>
          <w:rFonts w:ascii="Times New Roman" w:hAnsi="Times New Roman"/>
          <w:spacing w:val="94"/>
          <w:sz w:val="31"/>
        </w:rPr>
        <w:t xml:space="preserve"> </w:t>
      </w:r>
      <w:r>
        <w:rPr>
          <w:rFonts w:ascii="Times New Roman" w:hAnsi="Times New Roman"/>
          <w:sz w:val="31"/>
        </w:rPr>
        <w:t>при</w:t>
      </w:r>
      <w:r>
        <w:rPr>
          <w:rFonts w:ascii="Times New Roman" w:hAnsi="Times New Roman"/>
          <w:spacing w:val="85"/>
          <w:sz w:val="31"/>
        </w:rPr>
        <w:t xml:space="preserve"> </w:t>
      </w:r>
      <w:r>
        <w:rPr>
          <w:rFonts w:ascii="Times New Roman" w:hAnsi="Times New Roman"/>
          <w:sz w:val="31"/>
        </w:rPr>
        <w:t>вывoдax</w:t>
      </w:r>
      <w:r>
        <w:rPr>
          <w:rFonts w:ascii="Times New Roman" w:hAnsi="Times New Roman"/>
          <w:spacing w:val="99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83"/>
          <w:sz w:val="31"/>
        </w:rPr>
        <w:t xml:space="preserve"> </w:t>
      </w:r>
      <w:r>
        <w:rPr>
          <w:rFonts w:ascii="Times New Roman" w:hAnsi="Times New Roman"/>
          <w:sz w:val="31"/>
        </w:rPr>
        <w:t>форМироВа-</w:t>
      </w:r>
    </w:p>
    <w:p w:rsidR="006C591E" w:rsidRDefault="004A24F0">
      <w:pPr>
        <w:tabs>
          <w:tab w:val="left" w:pos="9073"/>
        </w:tabs>
        <w:spacing w:before="72"/>
        <w:ind w:left="216"/>
        <w:rPr>
          <w:rFonts w:ascii="Times New Roman" w:hAnsi="Times New Roman"/>
        </w:rPr>
      </w:pPr>
      <w:r>
        <w:rPr>
          <w:rFonts w:ascii="Times New Roman" w:hAnsi="Times New Roman"/>
        </w:rPr>
        <w:t>НИИ</w:t>
      </w:r>
      <w:r>
        <w:rPr>
          <w:rFonts w:ascii="Times New Roman" w:hAnsi="Times New Roman"/>
          <w:spacing w:val="88"/>
        </w:rPr>
        <w:t xml:space="preserve"> </w:t>
      </w:r>
      <w:r>
        <w:rPr>
          <w:rFonts w:ascii="Times New Roman" w:hAnsi="Times New Roman"/>
        </w:rPr>
        <w:t>ГЗ]ЭМ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ОНИЧ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CU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К</w:t>
      </w:r>
      <w:r>
        <w:rPr>
          <w:rFonts w:ascii="Times New Roman" w:hAnsi="Times New Roman"/>
          <w:spacing w:val="-28"/>
        </w:rPr>
        <w:t xml:space="preserve"> </w:t>
      </w:r>
      <w:r>
        <w:rPr>
          <w:rFonts w:ascii="Times New Roman" w:hAnsi="Times New Roman"/>
        </w:rPr>
        <w:t>ОЙ</w:t>
      </w:r>
      <w:r>
        <w:rPr>
          <w:rFonts w:ascii="Times New Roman" w:hAnsi="Times New Roman"/>
          <w:spacing w:val="91"/>
        </w:rPr>
        <w:t xml:space="preserve"> </w:t>
      </w:r>
      <w:r>
        <w:rPr>
          <w:rFonts w:ascii="Times New Roman" w:hAnsi="Times New Roman"/>
        </w:rPr>
        <w:t>UСЛИ</w:t>
      </w:r>
      <w:r>
        <w:rPr>
          <w:rFonts w:ascii="Times New Roman" w:hAnsi="Times New Roman"/>
          <w:spacing w:val="80"/>
        </w:rPr>
        <w:t xml:space="preserve"> </w:t>
      </w:r>
      <w:r>
        <w:rPr>
          <w:rFonts w:ascii="Times New Roman" w:hAnsi="Times New Roman"/>
        </w:rPr>
        <w:t>ЖИ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ЗНИ</w:t>
      </w:r>
      <w:r>
        <w:rPr>
          <w:rFonts w:ascii="Times New Roman" w:hAnsi="Times New Roman"/>
          <w:spacing w:val="99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67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М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ЫСЛЗ</w:t>
      </w:r>
      <w:r>
        <w:rPr>
          <w:rFonts w:ascii="Times New Roman" w:hAnsi="Times New Roman"/>
          <w:spacing w:val="72"/>
        </w:rPr>
        <w:t xml:space="preserve"> </w:t>
      </w:r>
      <w:r>
        <w:rPr>
          <w:rFonts w:ascii="Times New Roman" w:hAnsi="Times New Roman"/>
        </w:rPr>
        <w:t>КЗЖДО</w:t>
      </w:r>
      <w:r>
        <w:rPr>
          <w:rFonts w:ascii="Times New Roman" w:hAnsi="Times New Roman"/>
          <w:spacing w:val="-25"/>
        </w:rPr>
        <w:t xml:space="preserve"> </w:t>
      </w:r>
      <w:r>
        <w:rPr>
          <w:rFonts w:ascii="Times New Roman" w:hAnsi="Times New Roman"/>
        </w:rPr>
        <w:t>ГО</w:t>
      </w:r>
      <w:r>
        <w:rPr>
          <w:rFonts w:ascii="Times New Roman" w:hAnsi="Times New Roman"/>
          <w:spacing w:val="81"/>
        </w:rPr>
        <w:t xml:space="preserve">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 xml:space="preserve">OCT  </w:t>
      </w:r>
      <w:r>
        <w:rPr>
          <w:rFonts w:ascii="Times New Roman" w:hAnsi="Times New Roman"/>
          <w:spacing w:val="32"/>
        </w:rPr>
        <w:t xml:space="preserve">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КЗ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П]ЭИ</w:t>
      </w:r>
      <w:r>
        <w:rPr>
          <w:rFonts w:ascii="Times New Roman" w:hAnsi="Times New Roman"/>
          <w:spacing w:val="9"/>
          <w:w w:val="90"/>
        </w:rPr>
        <w:t xml:space="preserve"> </w:t>
      </w:r>
      <w:r>
        <w:rPr>
          <w:rFonts w:ascii="Times New Roman" w:hAnsi="Times New Roman"/>
          <w:w w:val="90"/>
        </w:rPr>
        <w:t>-</w:t>
      </w:r>
    </w:p>
    <w:p w:rsidR="006C591E" w:rsidRDefault="004A24F0">
      <w:pPr>
        <w:spacing w:before="7" w:line="348" w:lineRule="exact"/>
        <w:ind w:left="34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ерживаются</w:t>
      </w:r>
      <w:r>
        <w:rPr>
          <w:rFonts w:ascii="Times New Roman" w:hAnsi="Times New Roman"/>
          <w:spacing w:val="3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теории</w:t>
      </w:r>
      <w:r>
        <w:rPr>
          <w:rFonts w:ascii="Times New Roman" w:hAnsi="Times New Roman"/>
          <w:spacing w:val="7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Хранила.</w:t>
      </w:r>
    </w:p>
    <w:p w:rsidR="006C591E" w:rsidRDefault="004A24F0">
      <w:pPr>
        <w:pStyle w:val="a5"/>
        <w:numPr>
          <w:ilvl w:val="0"/>
          <w:numId w:val="83"/>
        </w:numPr>
        <w:tabs>
          <w:tab w:val="left" w:pos="952"/>
        </w:tabs>
        <w:spacing w:line="334" w:lineRule="exact"/>
        <w:ind w:left="951" w:hanging="358"/>
        <w:jc w:val="both"/>
        <w:rPr>
          <w:rFonts w:ascii="Times New Roman" w:hAnsi="Times New Roman"/>
          <w:i/>
          <w:sz w:val="31"/>
        </w:rPr>
      </w:pPr>
      <w:r>
        <w:rPr>
          <w:rFonts w:ascii="Times New Roman" w:hAnsi="Times New Roman"/>
          <w:i/>
          <w:w w:val="95"/>
          <w:sz w:val="31"/>
        </w:rPr>
        <w:t>Терапия</w:t>
      </w:r>
      <w:r>
        <w:rPr>
          <w:rFonts w:ascii="Times New Roman" w:hAnsi="Times New Roman"/>
          <w:i/>
          <w:spacing w:val="47"/>
          <w:w w:val="95"/>
          <w:sz w:val="31"/>
        </w:rPr>
        <w:t xml:space="preserve"> </w:t>
      </w:r>
      <w:r>
        <w:rPr>
          <w:rFonts w:ascii="Times New Roman" w:hAnsi="Times New Roman"/>
          <w:i/>
          <w:w w:val="95"/>
          <w:sz w:val="31"/>
        </w:rPr>
        <w:t>реттнностью</w:t>
      </w:r>
      <w:r>
        <w:rPr>
          <w:rFonts w:ascii="Times New Roman" w:hAnsi="Times New Roman"/>
          <w:i/>
          <w:spacing w:val="87"/>
          <w:sz w:val="31"/>
        </w:rPr>
        <w:t xml:space="preserve"> </w:t>
      </w:r>
      <w:r>
        <w:rPr>
          <w:rFonts w:ascii="Times New Roman" w:hAnsi="Times New Roman"/>
          <w:i/>
          <w:w w:val="95"/>
          <w:sz w:val="31"/>
        </w:rPr>
        <w:t>Глассеу).</w:t>
      </w:r>
    </w:p>
    <w:p w:rsidR="006C591E" w:rsidRDefault="004A24F0">
      <w:pPr>
        <w:pStyle w:val="a3"/>
        <w:spacing w:before="16" w:line="216" w:lineRule="auto"/>
        <w:ind w:left="206" w:right="512" w:firstLine="428"/>
        <w:jc w:val="both"/>
      </w:pPr>
      <w:r>
        <w:t>В этой терапии</w:t>
      </w:r>
      <w:r>
        <w:rPr>
          <w:spacing w:val="1"/>
        </w:rPr>
        <w:t xml:space="preserve"> </w:t>
      </w:r>
      <w:r>
        <w:t>происхо</w:t>
      </w:r>
      <w:r>
        <w:rPr>
          <w:spacing w:val="1"/>
        </w:rPr>
        <w:t xml:space="preserve"> </w:t>
      </w:r>
      <w:r>
        <w:t>ит оценка своих действи й и планов в</w:t>
      </w:r>
      <w:r>
        <w:rPr>
          <w:spacing w:val="1"/>
        </w:rPr>
        <w:t xml:space="preserve"> </w:t>
      </w:r>
      <w:r>
        <w:rPr>
          <w:w w:val="95"/>
          <w:position w:val="2"/>
        </w:rPr>
        <w:t>за</w:t>
      </w:r>
      <w:r>
        <w:rPr>
          <w:w w:val="95"/>
        </w:rPr>
        <w:t>висимисти</w:t>
      </w:r>
      <w:r>
        <w:rPr>
          <w:spacing w:val="72"/>
        </w:rPr>
        <w:t xml:space="preserve"> </w:t>
      </w:r>
      <w:r>
        <w:rPr>
          <w:w w:val="95"/>
          <w:position w:val="1"/>
        </w:rPr>
        <w:t>от пеиносте й. Она основаЈіа</w:t>
      </w:r>
      <w:r>
        <w:rPr>
          <w:spacing w:val="72"/>
          <w:position w:val="1"/>
        </w:rPr>
        <w:t xml:space="preserve"> </w:t>
      </w:r>
      <w:r>
        <w:rPr>
          <w:w w:val="95"/>
          <w:position w:val="1"/>
        </w:rPr>
        <w:t>на</w:t>
      </w:r>
      <w:r>
        <w:rPr>
          <w:spacing w:val="72"/>
          <w:position w:val="1"/>
        </w:rPr>
        <w:t xml:space="preserve"> </w:t>
      </w:r>
      <w:r>
        <w:rPr>
          <w:w w:val="95"/>
          <w:position w:val="1"/>
        </w:rPr>
        <w:t>псИХОанализе</w:t>
      </w:r>
      <w:r>
        <w:rPr>
          <w:spacing w:val="72"/>
          <w:position w:val="1"/>
        </w:rPr>
        <w:t xml:space="preserve"> </w:t>
      </w:r>
      <w:r>
        <w:rPr>
          <w:w w:val="95"/>
          <w:position w:val="1"/>
        </w:rPr>
        <w:t>и о</w:t>
      </w:r>
      <w:r>
        <w:rPr>
          <w:w w:val="95"/>
          <w:position w:val="-1"/>
        </w:rPr>
        <w:t>м</w:t>
      </w:r>
      <w:r>
        <w:rPr>
          <w:w w:val="95"/>
          <w:position w:val="2"/>
        </w:rPr>
        <w:t xml:space="preserve">ен </w:t>
      </w:r>
      <w:r>
        <w:rPr>
          <w:w w:val="95"/>
          <w:position w:val="1"/>
        </w:rPr>
        <w:t>-</w:t>
      </w:r>
      <w:r>
        <w:rPr>
          <w:spacing w:val="1"/>
          <w:w w:val="95"/>
          <w:position w:val="1"/>
        </w:rPr>
        <w:t xml:space="preserve"> </w:t>
      </w:r>
      <w:r>
        <w:t xml:space="preserve">ке послеистви й, которые </w:t>
      </w:r>
      <w:r>
        <w:rPr>
          <w:position w:val="1"/>
        </w:rPr>
        <w:t xml:space="preserve">могут </w:t>
      </w:r>
      <w:r>
        <w:t>я результате этого наступить. Фор-</w:t>
      </w:r>
      <w:r>
        <w:rPr>
          <w:spacing w:val="1"/>
        </w:rPr>
        <w:t xml:space="preserve"> </w:t>
      </w:r>
      <w:r>
        <w:t>Мируез ся побуждение клиента брать на себя ответственность и до-</w:t>
      </w:r>
      <w:r>
        <w:rPr>
          <w:spacing w:val="1"/>
        </w:rPr>
        <w:t xml:space="preserve"> </w:t>
      </w:r>
      <w:r>
        <w:t>биваться</w:t>
      </w:r>
      <w:r>
        <w:rPr>
          <w:spacing w:val="67"/>
        </w:rPr>
        <w:t xml:space="preserve"> </w:t>
      </w:r>
      <w:r>
        <w:t>цели.</w:t>
      </w:r>
    </w:p>
    <w:p w:rsidR="006C591E" w:rsidRDefault="004A24F0">
      <w:pPr>
        <w:pStyle w:val="a5"/>
        <w:numPr>
          <w:ilvl w:val="0"/>
          <w:numId w:val="83"/>
        </w:numPr>
        <w:tabs>
          <w:tab w:val="left" w:pos="963"/>
        </w:tabs>
        <w:spacing w:line="323" w:lineRule="exact"/>
        <w:ind w:left="962" w:hanging="346"/>
        <w:jc w:val="both"/>
        <w:rPr>
          <w:rFonts w:ascii="Times New Roman" w:hAnsi="Times New Roman"/>
          <w:i/>
          <w:sz w:val="31"/>
        </w:rPr>
      </w:pPr>
      <w:r>
        <w:rPr>
          <w:rFonts w:ascii="Times New Roman" w:hAnsi="Times New Roman"/>
          <w:i/>
          <w:sz w:val="31"/>
        </w:rPr>
        <w:t>Туансакциоиный</w:t>
      </w:r>
      <w:r>
        <w:rPr>
          <w:rFonts w:ascii="Times New Roman" w:hAnsi="Times New Roman"/>
          <w:i/>
          <w:spacing w:val="19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>анализ</w:t>
      </w:r>
      <w:r>
        <w:rPr>
          <w:rFonts w:ascii="Times New Roman" w:hAnsi="Times New Roman"/>
          <w:i/>
          <w:spacing w:val="41"/>
          <w:sz w:val="31"/>
        </w:rPr>
        <w:t xml:space="preserve"> </w:t>
      </w:r>
      <w:r>
        <w:rPr>
          <w:rFonts w:ascii="Times New Roman" w:hAnsi="Times New Roman"/>
          <w:sz w:val="31"/>
        </w:rPr>
        <w:t>(N.</w:t>
      </w:r>
      <w:r>
        <w:rPr>
          <w:rFonts w:ascii="Times New Roman" w:hAnsi="Times New Roman"/>
          <w:spacing w:val="27"/>
          <w:sz w:val="31"/>
        </w:rPr>
        <w:t xml:space="preserve"> </w:t>
      </w:r>
      <w:r>
        <w:rPr>
          <w:rFonts w:ascii="Times New Roman" w:hAnsi="Times New Roman"/>
          <w:i/>
          <w:sz w:val="31"/>
        </w:rPr>
        <w:t>Бёрн).</w:t>
      </w:r>
    </w:p>
    <w:p w:rsidR="006C591E" w:rsidRDefault="004A24F0">
      <w:pPr>
        <w:pStyle w:val="a3"/>
        <w:spacing w:line="357" w:lineRule="exact"/>
        <w:ind w:left="644"/>
        <w:jc w:val="both"/>
      </w:pPr>
      <w:r>
        <w:t>Прин</w:t>
      </w:r>
      <w:r>
        <w:rPr>
          <w:spacing w:val="-20"/>
        </w:rPr>
        <w:t xml:space="preserve"> </w:t>
      </w:r>
      <w:r>
        <w:t>цч</w:t>
      </w:r>
      <w:r>
        <w:rPr>
          <w:spacing w:val="-30"/>
        </w:rPr>
        <w:t xml:space="preserve"> </w:t>
      </w:r>
      <w:r>
        <w:t>п:</w:t>
      </w:r>
      <w:r>
        <w:rPr>
          <w:spacing w:val="73"/>
        </w:rPr>
        <w:t xml:space="preserve"> </w:t>
      </w:r>
      <w:r>
        <w:t>в</w:t>
      </w:r>
      <w:r>
        <w:rPr>
          <w:spacing w:val="76"/>
        </w:rPr>
        <w:t xml:space="preserve"> </w:t>
      </w:r>
      <w:r>
        <w:t>кажлом</w:t>
      </w:r>
      <w:r>
        <w:rPr>
          <w:spacing w:val="5"/>
        </w:rPr>
        <w:t xml:space="preserve"> </w:t>
      </w:r>
      <w:r>
        <w:t>человеке</w:t>
      </w:r>
      <w:r>
        <w:rPr>
          <w:spacing w:val="84"/>
        </w:rPr>
        <w:t xml:space="preserve"> </w:t>
      </w:r>
      <w:r>
        <w:t>есть</w:t>
      </w:r>
      <w:r>
        <w:rPr>
          <w:spacing w:val="63"/>
        </w:rPr>
        <w:t xml:space="preserve"> </w:t>
      </w:r>
      <w:r>
        <w:t>что-то</w:t>
      </w:r>
      <w:r>
        <w:rPr>
          <w:spacing w:val="75"/>
        </w:rPr>
        <w:t xml:space="preserve"> </w:t>
      </w:r>
      <w:r>
        <w:t>от</w:t>
      </w:r>
      <w:r>
        <w:rPr>
          <w:spacing w:val="87"/>
        </w:rPr>
        <w:t xml:space="preserve"> </w:t>
      </w:r>
      <w:r>
        <w:t>ребенка,</w:t>
      </w:r>
      <w:r>
        <w:rPr>
          <w:spacing w:val="81"/>
        </w:rPr>
        <w:t xml:space="preserve"> </w:t>
      </w:r>
      <w:r>
        <w:t>родите-</w:t>
      </w:r>
    </w:p>
    <w:p w:rsidR="006C591E" w:rsidRDefault="004A24F0">
      <w:pPr>
        <w:spacing w:before="8" w:line="314" w:lineRule="exact"/>
        <w:ind w:left="2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w w:val="95"/>
          <w:sz w:val="28"/>
        </w:rPr>
        <w:t>лей</w:t>
      </w:r>
      <w:r>
        <w:rPr>
          <w:rFonts w:ascii="Times New Roman" w:hAnsi="Times New Roman"/>
          <w:spacing w:val="23"/>
          <w:w w:val="95"/>
          <w:sz w:val="28"/>
        </w:rPr>
        <w:t xml:space="preserve"> </w:t>
      </w:r>
      <w:r>
        <w:rPr>
          <w:rFonts w:ascii="Times New Roman" w:hAnsi="Times New Roman"/>
          <w:w w:val="95"/>
          <w:sz w:val="28"/>
        </w:rPr>
        <w:t>и</w:t>
      </w:r>
      <w:r>
        <w:rPr>
          <w:rFonts w:ascii="Times New Roman" w:hAnsi="Times New Roman"/>
          <w:spacing w:val="89"/>
          <w:sz w:val="28"/>
        </w:rPr>
        <w:t xml:space="preserve"> </w:t>
      </w:r>
      <w:r>
        <w:rPr>
          <w:rFonts w:ascii="Times New Roman" w:hAnsi="Times New Roman"/>
          <w:w w:val="95"/>
          <w:sz w:val="28"/>
        </w:rPr>
        <w:t>от</w:t>
      </w:r>
      <w:r>
        <w:rPr>
          <w:rFonts w:ascii="Times New Roman" w:hAnsi="Times New Roman"/>
          <w:spacing w:val="103"/>
          <w:sz w:val="28"/>
        </w:rPr>
        <w:t xml:space="preserve"> </w:t>
      </w:r>
      <w:r>
        <w:rPr>
          <w:rFonts w:ascii="Times New Roman" w:hAnsi="Times New Roman"/>
          <w:w w:val="95"/>
          <w:sz w:val="28"/>
        </w:rPr>
        <w:t>самого</w:t>
      </w:r>
      <w:r>
        <w:rPr>
          <w:rFonts w:ascii="Times New Roman" w:hAnsi="Times New Roman"/>
          <w:spacing w:val="84"/>
          <w:sz w:val="28"/>
        </w:rPr>
        <w:t xml:space="preserve"> </w:t>
      </w:r>
      <w:r>
        <w:rPr>
          <w:rFonts w:ascii="Times New Roman" w:hAnsi="Times New Roman"/>
          <w:w w:val="95"/>
          <w:sz w:val="28"/>
        </w:rPr>
        <w:t>себя.</w:t>
      </w:r>
      <w:r>
        <w:rPr>
          <w:rFonts w:ascii="Times New Roman" w:hAnsi="Times New Roman"/>
          <w:spacing w:val="65"/>
          <w:w w:val="95"/>
          <w:sz w:val="28"/>
        </w:rPr>
        <w:t xml:space="preserve"> </w:t>
      </w:r>
      <w:r>
        <w:rPr>
          <w:rFonts w:ascii="Times New Roman" w:hAnsi="Times New Roman"/>
          <w:w w:val="95"/>
          <w:sz w:val="28"/>
        </w:rPr>
        <w:t>ДейстВИя</w:t>
      </w:r>
      <w:r>
        <w:rPr>
          <w:rFonts w:ascii="Times New Roman" w:hAnsi="Times New Roman"/>
          <w:spacing w:val="64"/>
          <w:sz w:val="28"/>
        </w:rPr>
        <w:t xml:space="preserve"> </w:t>
      </w:r>
      <w:r>
        <w:rPr>
          <w:rFonts w:ascii="Times New Roman" w:hAnsi="Times New Roman"/>
          <w:w w:val="95"/>
          <w:sz w:val="28"/>
        </w:rPr>
        <w:t>трансаК</w:t>
      </w:r>
      <w:r>
        <w:rPr>
          <w:rFonts w:ascii="Times New Roman" w:hAnsi="Times New Roman"/>
          <w:spacing w:val="-26"/>
          <w:w w:val="95"/>
          <w:sz w:val="28"/>
        </w:rPr>
        <w:t xml:space="preserve"> </w:t>
      </w:r>
      <w:r>
        <w:rPr>
          <w:rFonts w:ascii="Times New Roman" w:hAnsi="Times New Roman"/>
          <w:w w:val="95"/>
          <w:sz w:val="28"/>
        </w:rPr>
        <w:t>ЦИИ</w:t>
      </w:r>
      <w:r>
        <w:rPr>
          <w:rFonts w:ascii="Times New Roman" w:hAnsi="Times New Roman"/>
          <w:spacing w:val="121"/>
          <w:sz w:val="28"/>
        </w:rPr>
        <w:t xml:space="preserve"> </w:t>
      </w:r>
      <w:r>
        <w:rPr>
          <w:rFonts w:ascii="Times New Roman" w:hAnsi="Times New Roman"/>
          <w:w w:val="95"/>
          <w:sz w:val="28"/>
        </w:rPr>
        <w:t>ОСНОВАНЫ</w:t>
      </w:r>
      <w:r>
        <w:rPr>
          <w:rFonts w:ascii="Times New Roman" w:hAnsi="Times New Roman"/>
          <w:spacing w:val="130"/>
          <w:sz w:val="28"/>
        </w:rPr>
        <w:t xml:space="preserve"> </w:t>
      </w:r>
      <w:r>
        <w:rPr>
          <w:rFonts w:ascii="Times New Roman" w:hAnsi="Times New Roman"/>
          <w:w w:val="95"/>
          <w:sz w:val="28"/>
        </w:rPr>
        <w:t>Hd</w:t>
      </w:r>
      <w:r>
        <w:rPr>
          <w:rFonts w:ascii="Times New Roman" w:hAnsi="Times New Roman"/>
          <w:spacing w:val="92"/>
          <w:sz w:val="28"/>
        </w:rPr>
        <w:t xml:space="preserve"> </w:t>
      </w:r>
      <w:r>
        <w:rPr>
          <w:rFonts w:ascii="Times New Roman" w:hAnsi="Times New Roman"/>
          <w:w w:val="95"/>
          <w:sz w:val="28"/>
        </w:rPr>
        <w:t>ЭТОМ.</w:t>
      </w:r>
    </w:p>
    <w:p w:rsidR="006C591E" w:rsidRDefault="004A24F0">
      <w:pPr>
        <w:pStyle w:val="a3"/>
        <w:tabs>
          <w:tab w:val="left" w:pos="3212"/>
        </w:tabs>
        <w:spacing w:before="19" w:line="218" w:lineRule="auto"/>
        <w:ind w:left="220" w:right="527" w:firstLine="413"/>
      </w:pPr>
      <w:r>
        <w:t>Цель:</w:t>
      </w:r>
      <w:r>
        <w:rPr>
          <w:spacing w:val="110"/>
        </w:rPr>
        <w:t xml:space="preserve"> </w:t>
      </w:r>
      <w:r>
        <w:t>осознанис</w:t>
      </w:r>
      <w:r>
        <w:tab/>
        <w:t>поведения</w:t>
      </w:r>
      <w:r>
        <w:rPr>
          <w:spacing w:val="44"/>
        </w:rPr>
        <w:t xml:space="preserve"> </w:t>
      </w:r>
      <w:r>
        <w:t>этих</w:t>
      </w:r>
      <w:r>
        <w:rPr>
          <w:spacing w:val="79"/>
        </w:rPr>
        <w:t xml:space="preserve"> </w:t>
      </w:r>
      <w:r>
        <w:t>трех</w:t>
      </w:r>
      <w:r>
        <w:rPr>
          <w:spacing w:val="2"/>
        </w:rPr>
        <w:t xml:space="preserve"> </w:t>
      </w:r>
      <w:r>
        <w:t>«Я»</w:t>
      </w:r>
      <w:r>
        <w:rPr>
          <w:spacing w:val="10"/>
        </w:rPr>
        <w:t xml:space="preserve"> </w:t>
      </w:r>
      <w:r>
        <w:t>в</w:t>
      </w:r>
      <w:r>
        <w:rPr>
          <w:spacing w:val="72"/>
        </w:rPr>
        <w:t xml:space="preserve"> </w:t>
      </w:r>
      <w:r>
        <w:t>человеке,</w:t>
      </w:r>
      <w:r>
        <w:rPr>
          <w:spacing w:val="42"/>
        </w:rPr>
        <w:t xml:space="preserve"> </w:t>
      </w:r>
      <w:r>
        <w:t>яыбор</w:t>
      </w:r>
      <w:r>
        <w:rPr>
          <w:spacing w:val="-77"/>
        </w:rPr>
        <w:t xml:space="preserve"> </w:t>
      </w:r>
      <w:r>
        <w:t>адекватных</w:t>
      </w:r>
      <w:r>
        <w:rPr>
          <w:spacing w:val="69"/>
        </w:rPr>
        <w:t xml:space="preserve"> </w:t>
      </w:r>
      <w:r>
        <w:t>роли</w:t>
      </w:r>
      <w:r>
        <w:rPr>
          <w:spacing w:val="66"/>
        </w:rPr>
        <w:t xml:space="preserve"> </w:t>
      </w:r>
      <w:r>
        <w:t>и</w:t>
      </w:r>
      <w:r>
        <w:rPr>
          <w:spacing w:val="69"/>
        </w:rPr>
        <w:t xml:space="preserve"> </w:t>
      </w:r>
      <w:r>
        <w:t>пoвeдeниiJ.</w:t>
      </w:r>
    </w:p>
    <w:p w:rsidR="006C591E" w:rsidRDefault="004A24F0">
      <w:pPr>
        <w:pStyle w:val="a5"/>
        <w:numPr>
          <w:ilvl w:val="0"/>
          <w:numId w:val="83"/>
        </w:numPr>
        <w:tabs>
          <w:tab w:val="left" w:pos="972"/>
          <w:tab w:val="left" w:pos="2821"/>
        </w:tabs>
        <w:spacing w:line="335" w:lineRule="exact"/>
        <w:ind w:left="971" w:hanging="362"/>
        <w:jc w:val="left"/>
        <w:rPr>
          <w:rFonts w:ascii="Times New Roman" w:hAnsi="Times New Roman"/>
          <w:i/>
          <w:sz w:val="31"/>
        </w:rPr>
      </w:pPr>
      <w:r>
        <w:rPr>
          <w:rFonts w:ascii="Times New Roman" w:hAnsi="Times New Roman"/>
          <w:i/>
          <w:sz w:val="31"/>
        </w:rPr>
        <w:t>Психодрама</w:t>
      </w:r>
      <w:r>
        <w:rPr>
          <w:rFonts w:ascii="Times New Roman" w:hAnsi="Times New Roman"/>
          <w:i/>
          <w:sz w:val="31"/>
        </w:rPr>
        <w:tab/>
        <w:t>Морено).</w:t>
      </w:r>
    </w:p>
    <w:p w:rsidR="006C591E" w:rsidRDefault="004A24F0">
      <w:pPr>
        <w:pStyle w:val="a3"/>
        <w:tabs>
          <w:tab w:val="left" w:pos="3105"/>
          <w:tab w:val="left" w:pos="6712"/>
          <w:tab w:val="left" w:pos="9175"/>
        </w:tabs>
        <w:spacing w:before="13" w:line="220" w:lineRule="auto"/>
        <w:ind w:left="235" w:right="519" w:firstLine="409"/>
      </w:pPr>
      <w:r>
        <w:t>Проигрываются</w:t>
      </w:r>
      <w:r>
        <w:tab/>
        <w:t>переживаемью</w:t>
      </w:r>
      <w:r>
        <w:rPr>
          <w:spacing w:val="61"/>
        </w:rPr>
        <w:t xml:space="preserve"> </w:t>
      </w:r>
      <w:r>
        <w:t>собыТиR</w:t>
      </w:r>
      <w:r>
        <w:tab/>
        <w:t>с</w:t>
      </w:r>
      <w:r>
        <w:rPr>
          <w:spacing w:val="128"/>
        </w:rPr>
        <w:t xml:space="preserve"> </w:t>
      </w:r>
      <w:r>
        <w:t>выполнением</w:t>
      </w:r>
      <w:r>
        <w:tab/>
        <w:t>раз-</w:t>
      </w:r>
      <w:r>
        <w:rPr>
          <w:spacing w:val="-77"/>
        </w:rPr>
        <w:t xml:space="preserve"> </w:t>
      </w:r>
      <w:r>
        <w:t>ных</w:t>
      </w:r>
      <w:r>
        <w:rPr>
          <w:spacing w:val="68"/>
        </w:rPr>
        <w:t xml:space="preserve"> </w:t>
      </w:r>
      <w:r>
        <w:t>ролей,</w:t>
      </w:r>
      <w:r>
        <w:rPr>
          <w:spacing w:val="75"/>
        </w:rPr>
        <w:t xml:space="preserve"> </w:t>
      </w:r>
      <w:r>
        <w:t>чтобы</w:t>
      </w:r>
      <w:r>
        <w:rPr>
          <w:spacing w:val="4"/>
        </w:rPr>
        <w:t xml:space="preserve"> </w:t>
      </w:r>
      <w:r>
        <w:t>усилить</w:t>
      </w:r>
      <w:r>
        <w:rPr>
          <w:spacing w:val="47"/>
        </w:rPr>
        <w:t xml:space="preserve"> </w:t>
      </w:r>
      <w:r>
        <w:t>травмирующие</w:t>
      </w:r>
      <w:r>
        <w:rPr>
          <w:spacing w:val="9"/>
        </w:rPr>
        <w:t xml:space="preserve"> </w:t>
      </w:r>
      <w:r>
        <w:t>переживания,</w:t>
      </w:r>
      <w:r>
        <w:rPr>
          <w:spacing w:val="25"/>
        </w:rPr>
        <w:t xml:space="preserve"> </w:t>
      </w:r>
      <w:r>
        <w:t>рациона-</w:t>
      </w:r>
    </w:p>
    <w:p w:rsidR="006C591E" w:rsidRDefault="004A24F0">
      <w:pPr>
        <w:spacing w:before="70" w:line="249" w:lineRule="exact"/>
        <w:ind w:left="218"/>
        <w:rPr>
          <w:rFonts w:ascii="Times New Roman" w:hAnsi="Times New Roman"/>
        </w:rPr>
      </w:pPr>
      <w:r>
        <w:rPr>
          <w:rFonts w:ascii="Times New Roman" w:hAnsi="Times New Roman"/>
        </w:rPr>
        <w:t>Л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ИЗО</w:t>
      </w:r>
      <w:r>
        <w:rPr>
          <w:rFonts w:ascii="Times New Roman" w:hAnsi="Times New Roman"/>
          <w:spacing w:val="-26"/>
        </w:rPr>
        <w:t xml:space="preserve"> </w:t>
      </w:r>
      <w:r>
        <w:rPr>
          <w:rFonts w:ascii="Times New Roman" w:hAnsi="Times New Roman"/>
        </w:rPr>
        <w:t>B3T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  <w:spacing w:val="21"/>
        </w:rPr>
        <w:t xml:space="preserve"> </w:t>
      </w:r>
      <w:r>
        <w:rPr>
          <w:rFonts w:ascii="Times New Roman" w:hAnsi="Times New Roman"/>
        </w:rPr>
        <w:t>ИХ.</w:t>
      </w:r>
    </w:p>
    <w:p w:rsidR="006C591E" w:rsidRDefault="004A24F0">
      <w:pPr>
        <w:pStyle w:val="a5"/>
        <w:numPr>
          <w:ilvl w:val="0"/>
          <w:numId w:val="83"/>
        </w:numPr>
        <w:tabs>
          <w:tab w:val="left" w:pos="952"/>
        </w:tabs>
        <w:spacing w:line="352" w:lineRule="exact"/>
        <w:ind w:left="951" w:hanging="336"/>
        <w:jc w:val="both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pacing w:val="-1"/>
          <w:w w:val="95"/>
          <w:sz w:val="32"/>
        </w:rPr>
        <w:t>Социті</w:t>
      </w:r>
      <w:r>
        <w:rPr>
          <w:rFonts w:ascii="Times New Roman" w:hAnsi="Times New Roman"/>
          <w:i/>
          <w:spacing w:val="-35"/>
          <w:w w:val="95"/>
          <w:sz w:val="32"/>
        </w:rPr>
        <w:t xml:space="preserve"> </w:t>
      </w:r>
      <w:r>
        <w:rPr>
          <w:rFonts w:ascii="Times New Roman" w:hAnsi="Times New Roman"/>
          <w:i/>
          <w:spacing w:val="-1"/>
          <w:w w:val="95"/>
          <w:sz w:val="32"/>
        </w:rPr>
        <w:t>ьная</w:t>
      </w:r>
      <w:r>
        <w:rPr>
          <w:rFonts w:ascii="Times New Roman" w:hAnsi="Times New Roman"/>
          <w:i/>
          <w:spacing w:val="28"/>
          <w:w w:val="95"/>
          <w:sz w:val="32"/>
        </w:rPr>
        <w:t xml:space="preserve"> </w:t>
      </w:r>
      <w:r>
        <w:rPr>
          <w:rFonts w:ascii="Times New Roman" w:hAnsi="Times New Roman"/>
          <w:i/>
          <w:w w:val="95"/>
          <w:sz w:val="32"/>
        </w:rPr>
        <w:t>терапия.</w:t>
      </w:r>
    </w:p>
    <w:p w:rsidR="006C591E" w:rsidRDefault="004A24F0">
      <w:pPr>
        <w:pStyle w:val="a3"/>
        <w:spacing w:before="12" w:line="220" w:lineRule="auto"/>
        <w:ind w:left="235" w:right="513" w:firstLine="409"/>
      </w:pPr>
      <w:r>
        <w:t>П</w:t>
      </w:r>
      <w:r>
        <w:rPr>
          <w:spacing w:val="-22"/>
        </w:rPr>
        <w:t xml:space="preserve"> </w:t>
      </w:r>
      <w:r>
        <w:t>poиcxoдит</w:t>
      </w:r>
      <w:r>
        <w:rPr>
          <w:spacing w:val="35"/>
        </w:rPr>
        <w:t xml:space="preserve"> </w:t>
      </w:r>
      <w:r>
        <w:t>общение</w:t>
      </w:r>
      <w:r>
        <w:rPr>
          <w:spacing w:val="41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группе</w:t>
      </w:r>
      <w:r>
        <w:rPr>
          <w:spacing w:val="15"/>
        </w:rPr>
        <w:t xml:space="preserve"> </w:t>
      </w:r>
      <w:r>
        <w:t>личностного</w:t>
      </w:r>
      <w:r>
        <w:rPr>
          <w:spacing w:val="54"/>
        </w:rPr>
        <w:t xml:space="preserve"> </w:t>
      </w:r>
      <w:r>
        <w:t>роста</w:t>
      </w:r>
      <w:r>
        <w:rPr>
          <w:spacing w:val="26"/>
        </w:rPr>
        <w:t xml:space="preserve"> </w:t>
      </w:r>
      <w:r>
        <w:t>с</w:t>
      </w:r>
      <w:r>
        <w:rPr>
          <w:spacing w:val="20"/>
        </w:rPr>
        <w:t xml:space="preserve"> </w:t>
      </w:r>
      <w:r>
        <w:t>целью</w:t>
      </w:r>
      <w:r>
        <w:rPr>
          <w:spacing w:val="24"/>
        </w:rPr>
        <w:t xml:space="preserve"> </w:t>
      </w:r>
      <w:r>
        <w:t>улуч-</w:t>
      </w:r>
      <w:r>
        <w:rPr>
          <w:spacing w:val="-77"/>
        </w:rPr>
        <w:t xml:space="preserve"> </w:t>
      </w:r>
      <w:r>
        <w:rPr>
          <w:spacing w:val="-1"/>
        </w:rPr>
        <w:t>шениіі</w:t>
      </w:r>
      <w:r>
        <w:rPr>
          <w:spacing w:val="9"/>
        </w:rPr>
        <w:t xml:space="preserve"> </w:t>
      </w:r>
      <w:r>
        <w:rPr>
          <w:spacing w:val="-1"/>
        </w:rPr>
        <w:t>язаи</w:t>
      </w:r>
      <w:r>
        <w:rPr>
          <w:spacing w:val="-27"/>
        </w:rPr>
        <w:t xml:space="preserve"> </w:t>
      </w:r>
      <w:r>
        <w:rPr>
          <w:spacing w:val="-1"/>
        </w:rPr>
        <w:t>моотношен</w:t>
      </w:r>
      <w:r>
        <w:rPr>
          <w:spacing w:val="-9"/>
        </w:rPr>
        <w:t xml:space="preserve"> </w:t>
      </w:r>
      <w:r>
        <w:t>ий</w:t>
      </w:r>
      <w:r>
        <w:rPr>
          <w:spacing w:val="70"/>
        </w:rPr>
        <w:t xml:space="preserve"> </w:t>
      </w:r>
      <w:r>
        <w:t>с</w:t>
      </w:r>
      <w:r>
        <w:rPr>
          <w:spacing w:val="38"/>
        </w:rPr>
        <w:t xml:space="preserve"> </w:t>
      </w:r>
      <w:r>
        <w:t>другими</w:t>
      </w:r>
      <w:r>
        <w:rPr>
          <w:spacing w:val="74"/>
        </w:rPr>
        <w:t xml:space="preserve"> </w:t>
      </w:r>
      <w:r>
        <w:t>людьми.</w:t>
      </w:r>
    </w:p>
    <w:p w:rsidR="006C591E" w:rsidRDefault="004A24F0">
      <w:pPr>
        <w:spacing w:before="60" w:line="262" w:lineRule="exact"/>
        <w:ind w:left="642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OM3H</w:t>
      </w:r>
      <w:r>
        <w:rPr>
          <w:rFonts w:ascii="Times New Roman" w:hAnsi="Times New Roman"/>
          <w:spacing w:val="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И't</w:t>
      </w:r>
      <w:r>
        <w:rPr>
          <w:rFonts w:ascii="Times New Roman" w:hAnsi="Times New Roman"/>
          <w:spacing w:val="53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УЮТ</w:t>
      </w:r>
      <w:r>
        <w:rPr>
          <w:rFonts w:ascii="Times New Roman" w:hAnsi="Times New Roman"/>
          <w:spacing w:val="3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ГpJfI11</w:t>
      </w:r>
      <w:r>
        <w:rPr>
          <w:rFonts w:ascii="Times New Roman" w:hAnsi="Times New Roman"/>
          <w:spacing w:val="-16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Ь1:</w:t>
      </w:r>
    </w:p>
    <w:p w:rsidR="006C591E" w:rsidRDefault="004A24F0">
      <w:pPr>
        <w:spacing w:line="358" w:lineRule="exact"/>
        <w:ind w:left="908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position w:val="1"/>
          <w:sz w:val="31"/>
        </w:rPr>
        <w:t>сенсибили</w:t>
      </w:r>
      <w:r>
        <w:rPr>
          <w:rFonts w:ascii="Times New Roman" w:hAnsi="Times New Roman"/>
          <w:spacing w:val="-22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заиии:</w:t>
      </w:r>
      <w:r>
        <w:rPr>
          <w:rFonts w:ascii="Times New Roman" w:hAnsi="Times New Roman"/>
          <w:spacing w:val="77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налаживание</w:t>
      </w:r>
      <w:r>
        <w:rPr>
          <w:rFonts w:ascii="Times New Roman" w:hAnsi="Times New Roman"/>
          <w:spacing w:val="29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взаимоотношений</w:t>
      </w:r>
      <w:r>
        <w:rPr>
          <w:rFonts w:ascii="Times New Roman" w:hAnsi="Times New Roman"/>
          <w:spacing w:val="70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position w:val="1"/>
          <w:sz w:val="31"/>
        </w:rPr>
        <w:t>Между</w:t>
      </w:r>
      <w:r>
        <w:rPr>
          <w:rFonts w:ascii="Times New Roman" w:hAnsi="Times New Roman"/>
          <w:spacing w:val="71"/>
          <w:w w:val="105"/>
          <w:position w:val="1"/>
          <w:sz w:val="31"/>
        </w:rPr>
        <w:t xml:space="preserve"> </w:t>
      </w:r>
      <w:r>
        <w:rPr>
          <w:rFonts w:ascii="Times New Roman" w:hAnsi="Times New Roman"/>
          <w:w w:val="105"/>
          <w:position w:val="2"/>
          <w:sz w:val="31"/>
        </w:rPr>
        <w:t>с</w:t>
      </w:r>
      <w:r>
        <w:rPr>
          <w:rFonts w:ascii="Times New Roman" w:hAnsi="Times New Roman"/>
          <w:w w:val="105"/>
          <w:sz w:val="31"/>
        </w:rPr>
        <w:t>о-</w:t>
      </w:r>
    </w:p>
    <w:p w:rsidR="006C591E" w:rsidRDefault="004A24F0">
      <w:pPr>
        <w:pStyle w:val="a3"/>
        <w:spacing w:line="337" w:lineRule="exact"/>
        <w:ind w:left="230"/>
      </w:pPr>
      <w:r>
        <w:t>бой</w:t>
      </w:r>
      <w:r>
        <w:rPr>
          <w:spacing w:val="7"/>
        </w:rPr>
        <w:t xml:space="preserve"> </w:t>
      </w:r>
      <w:r>
        <w:t>с</w:t>
      </w:r>
      <w:r>
        <w:rPr>
          <w:spacing w:val="91"/>
        </w:rPr>
        <w:t xml:space="preserve"> </w:t>
      </w:r>
      <w:r>
        <w:t>помощью</w:t>
      </w:r>
      <w:r>
        <w:rPr>
          <w:spacing w:val="88"/>
        </w:rPr>
        <w:t xml:space="preserve"> </w:t>
      </w:r>
      <w:r>
        <w:t>соприкосновений.</w:t>
      </w:r>
      <w:r>
        <w:rPr>
          <w:spacing w:val="87"/>
        </w:rPr>
        <w:t xml:space="preserve"> </w:t>
      </w:r>
      <w:r>
        <w:t>взглядов</w:t>
      </w:r>
      <w:r>
        <w:rPr>
          <w:spacing w:val="98"/>
        </w:rPr>
        <w:t xml:space="preserve"> </w:t>
      </w:r>
      <w:r>
        <w:t>и</w:t>
      </w:r>
      <w:r>
        <w:rPr>
          <w:spacing w:val="77"/>
        </w:rPr>
        <w:t xml:space="preserve"> </w:t>
      </w:r>
      <w:r>
        <w:t>т.</w:t>
      </w:r>
      <w:r>
        <w:rPr>
          <w:spacing w:val="-12"/>
        </w:rPr>
        <w:t xml:space="preserve"> </w:t>
      </w:r>
      <w:r>
        <w:t>п.;</w:t>
      </w:r>
    </w:p>
    <w:p w:rsidR="006C591E" w:rsidRDefault="004A24F0">
      <w:pPr>
        <w:pStyle w:val="a5"/>
        <w:numPr>
          <w:ilvl w:val="0"/>
          <w:numId w:val="82"/>
        </w:numPr>
        <w:tabs>
          <w:tab w:val="left" w:pos="855"/>
        </w:tabs>
        <w:spacing w:line="343" w:lineRule="exact"/>
        <w:ind w:left="854" w:hanging="224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сеsісйной</w:t>
      </w:r>
      <w:r>
        <w:rPr>
          <w:rFonts w:ascii="Times New Roman" w:hAnsi="Times New Roman"/>
          <w:spacing w:val="27"/>
          <w:sz w:val="32"/>
        </w:rPr>
        <w:t xml:space="preserve"> </w:t>
      </w:r>
      <w:r>
        <w:rPr>
          <w:rFonts w:ascii="Times New Roman" w:hAnsi="Times New Roman"/>
          <w:sz w:val="32"/>
        </w:rPr>
        <w:t>терапии</w:t>
      </w:r>
      <w:r>
        <w:rPr>
          <w:rFonts w:ascii="Times New Roman" w:hAnsi="Times New Roman"/>
          <w:spacing w:val="44"/>
          <w:sz w:val="32"/>
        </w:rPr>
        <w:t xml:space="preserve"> </w:t>
      </w:r>
      <w:r>
        <w:rPr>
          <w:rFonts w:ascii="Times New Roman" w:hAnsi="Times New Roman"/>
          <w:sz w:val="32"/>
        </w:rPr>
        <w:t>(Минучин):</w:t>
      </w:r>
      <w:r>
        <w:rPr>
          <w:rFonts w:ascii="Times New Roman" w:hAnsi="Times New Roman"/>
          <w:spacing w:val="45"/>
          <w:sz w:val="32"/>
        </w:rPr>
        <w:t xml:space="preserve"> </w:t>
      </w:r>
      <w:r>
        <w:rPr>
          <w:rFonts w:ascii="Times New Roman" w:hAnsi="Times New Roman"/>
          <w:sz w:val="32"/>
        </w:rPr>
        <w:t>вы</w:t>
      </w:r>
      <w:r>
        <w:rPr>
          <w:rFonts w:ascii="Times New Roman" w:hAnsi="Times New Roman"/>
          <w:spacing w:val="-34"/>
          <w:sz w:val="32"/>
        </w:rPr>
        <w:t xml:space="preserve"> </w:t>
      </w:r>
      <w:r>
        <w:rPr>
          <w:rFonts w:ascii="Times New Roman" w:hAnsi="Times New Roman"/>
          <w:sz w:val="32"/>
        </w:rPr>
        <w:t>явление</w:t>
      </w:r>
      <w:r>
        <w:rPr>
          <w:rFonts w:ascii="Times New Roman" w:hAnsi="Times New Roman"/>
          <w:spacing w:val="25"/>
          <w:sz w:val="32"/>
        </w:rPr>
        <w:t xml:space="preserve"> </w:t>
      </w:r>
      <w:r>
        <w:rPr>
          <w:rFonts w:ascii="Times New Roman" w:hAnsi="Times New Roman"/>
          <w:sz w:val="32"/>
        </w:rPr>
        <w:t>болезненных</w:t>
      </w:r>
      <w:r>
        <w:rPr>
          <w:rFonts w:ascii="Times New Roman" w:hAnsi="Times New Roman"/>
          <w:spacing w:val="31"/>
          <w:sz w:val="32"/>
        </w:rPr>
        <w:t xml:space="preserve"> </w:t>
      </w:r>
      <w:r>
        <w:rPr>
          <w:rFonts w:ascii="Times New Roman" w:hAnsi="Times New Roman"/>
          <w:sz w:val="32"/>
        </w:rPr>
        <w:t>чувств,</w:t>
      </w:r>
    </w:p>
    <w:p w:rsidR="006C591E" w:rsidRDefault="004A24F0">
      <w:pPr>
        <w:spacing w:line="340" w:lineRule="exact"/>
        <w:ind w:left="240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точек</w:t>
      </w:r>
      <w:r>
        <w:rPr>
          <w:rFonts w:ascii="Times New Roman" w:hAnsi="Times New Roman"/>
          <w:spacing w:val="51"/>
          <w:w w:val="105"/>
          <w:sz w:val="31"/>
        </w:rPr>
        <w:t xml:space="preserve"> </w:t>
      </w:r>
      <w:r>
        <w:rPr>
          <w:rFonts w:ascii="Times New Roman" w:hAnsi="Times New Roman"/>
          <w:w w:val="105"/>
          <w:sz w:val="31"/>
        </w:rPr>
        <w:t>(Сатир);</w:t>
      </w:r>
    </w:p>
    <w:p w:rsidR="006C591E" w:rsidRDefault="004A24F0">
      <w:pPr>
        <w:pStyle w:val="a5"/>
        <w:numPr>
          <w:ilvl w:val="0"/>
          <w:numId w:val="82"/>
        </w:numPr>
        <w:tabs>
          <w:tab w:val="left" w:pos="862"/>
        </w:tabs>
        <w:spacing w:line="350" w:lineRule="exact"/>
        <w:ind w:left="861" w:hanging="231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дебрифинга</w:t>
      </w:r>
      <w:r>
        <w:rPr>
          <w:rFonts w:ascii="Times New Roman" w:hAnsi="Times New Roman"/>
          <w:spacing w:val="12"/>
          <w:sz w:val="31"/>
        </w:rPr>
        <w:t xml:space="preserve"> </w:t>
      </w:r>
      <w:r>
        <w:rPr>
          <w:rFonts w:ascii="Times New Roman" w:hAnsi="Times New Roman"/>
          <w:sz w:val="31"/>
        </w:rPr>
        <w:t>—</w:t>
      </w:r>
      <w:r>
        <w:rPr>
          <w:rFonts w:ascii="Times New Roman" w:hAnsi="Times New Roman"/>
          <w:spacing w:val="64"/>
          <w:sz w:val="31"/>
        </w:rPr>
        <w:t xml:space="preserve"> </w:t>
      </w:r>
      <w:r>
        <w:rPr>
          <w:rFonts w:ascii="Times New Roman" w:hAnsi="Times New Roman"/>
          <w:sz w:val="31"/>
        </w:rPr>
        <w:t>соимсстнан</w:t>
      </w:r>
      <w:r>
        <w:rPr>
          <w:rFonts w:ascii="Times New Roman" w:hAnsi="Times New Roman"/>
          <w:spacing w:val="87"/>
          <w:sz w:val="31"/>
        </w:rPr>
        <w:t xml:space="preserve"> </w:t>
      </w:r>
      <w:r>
        <w:rPr>
          <w:rFonts w:ascii="Times New Roman" w:hAnsi="Times New Roman"/>
          <w:sz w:val="31"/>
        </w:rPr>
        <w:t>раLlиОііаЛизация</w:t>
      </w:r>
      <w:r>
        <w:rPr>
          <w:rFonts w:ascii="Times New Roman" w:hAnsi="Times New Roman"/>
          <w:spacing w:val="22"/>
          <w:sz w:val="31"/>
        </w:rPr>
        <w:t xml:space="preserve"> </w:t>
      </w:r>
      <w:r>
        <w:rPr>
          <w:rFonts w:ascii="Times New Roman" w:hAnsi="Times New Roman"/>
          <w:sz w:val="31"/>
        </w:rPr>
        <w:t>болезненных</w:t>
      </w:r>
      <w:r>
        <w:rPr>
          <w:rFonts w:ascii="Times New Roman" w:hAnsi="Times New Roman"/>
          <w:spacing w:val="79"/>
          <w:sz w:val="31"/>
        </w:rPr>
        <w:t xml:space="preserve"> </w:t>
      </w:r>
      <w:r>
        <w:rPr>
          <w:rFonts w:ascii="Times New Roman" w:hAnsi="Times New Roman"/>
          <w:sz w:val="31"/>
        </w:rPr>
        <w:t>эмо-</w:t>
      </w:r>
    </w:p>
    <w:p w:rsidR="006C591E" w:rsidRDefault="006C591E">
      <w:pPr>
        <w:pStyle w:val="a3"/>
        <w:spacing w:before="6"/>
        <w:rPr>
          <w:sz w:val="27"/>
        </w:rPr>
      </w:pPr>
    </w:p>
    <w:p w:rsidR="006C591E" w:rsidRDefault="004A24F0">
      <w:pPr>
        <w:pStyle w:val="a5"/>
        <w:numPr>
          <w:ilvl w:val="0"/>
          <w:numId w:val="83"/>
        </w:numPr>
        <w:tabs>
          <w:tab w:val="left" w:pos="1155"/>
        </w:tabs>
        <w:spacing w:line="353" w:lineRule="exact"/>
        <w:ind w:left="1154" w:hanging="499"/>
        <w:jc w:val="both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w w:val="95"/>
          <w:sz w:val="32"/>
        </w:rPr>
        <w:t>Поведенческан</w:t>
      </w:r>
      <w:r>
        <w:rPr>
          <w:rFonts w:ascii="Times New Roman" w:hAnsi="Times New Roman"/>
          <w:i/>
          <w:spacing w:val="48"/>
          <w:w w:val="95"/>
          <w:sz w:val="32"/>
        </w:rPr>
        <w:t xml:space="preserve"> </w:t>
      </w:r>
      <w:r>
        <w:rPr>
          <w:rFonts w:ascii="Times New Roman" w:hAnsi="Times New Roman"/>
          <w:i/>
          <w:w w:val="95"/>
          <w:sz w:val="32"/>
        </w:rPr>
        <w:t>терапия.</w:t>
      </w:r>
    </w:p>
    <w:p w:rsidR="006C591E" w:rsidRDefault="004A24F0">
      <w:pPr>
        <w:pStyle w:val="a3"/>
        <w:spacing w:line="334" w:lineRule="exact"/>
        <w:ind w:left="639"/>
        <w:jc w:val="both"/>
      </w:pPr>
      <w:r>
        <w:t>Она</w:t>
      </w:r>
      <w:r>
        <w:rPr>
          <w:spacing w:val="76"/>
        </w:rPr>
        <w:t xml:space="preserve"> </w:t>
      </w:r>
      <w:r>
        <w:t>применнстся</w:t>
      </w:r>
      <w:r>
        <w:rPr>
          <w:spacing w:val="28"/>
        </w:rPr>
        <w:t xml:space="preserve"> </w:t>
      </w:r>
      <w:r>
        <w:t>для</w:t>
      </w:r>
      <w:r>
        <w:rPr>
          <w:spacing w:val="91"/>
        </w:rPr>
        <w:t xml:space="preserve"> </w:t>
      </w:r>
      <w:r>
        <w:t>преодоленив</w:t>
      </w:r>
      <w:r>
        <w:rPr>
          <w:spacing w:val="98"/>
        </w:rPr>
        <w:t xml:space="preserve"> </w:t>
      </w:r>
      <w:r>
        <w:t>фобий.</w:t>
      </w:r>
    </w:p>
    <w:p w:rsidR="006C591E" w:rsidRDefault="004A24F0">
      <w:pPr>
        <w:pStyle w:val="a3"/>
        <w:spacing w:before="17" w:line="211" w:lineRule="auto"/>
        <w:ind w:left="251" w:right="493" w:firstLine="387"/>
        <w:jc w:val="both"/>
        <w:rPr>
          <w:sz w:val="33"/>
        </w:rPr>
      </w:pPr>
      <w:r>
        <w:rPr>
          <w:position w:val="3"/>
        </w:rPr>
        <w:t>С</w:t>
      </w:r>
      <w:r>
        <w:rPr>
          <w:position w:val="1"/>
        </w:rPr>
        <w:t xml:space="preserve">щлч </w:t>
      </w:r>
      <w:r>
        <w:t xml:space="preserve">разнови </w:t>
      </w:r>
      <w:r>
        <w:rPr>
          <w:position w:val="2"/>
        </w:rPr>
        <w:t>lностей поведенческой терапии выделяют: контр-</w:t>
      </w:r>
      <w:r>
        <w:rPr>
          <w:spacing w:val="1"/>
          <w:position w:val="2"/>
        </w:rPr>
        <w:t xml:space="preserve"> </w:t>
      </w:r>
      <w:r>
        <w:t>обусловлииание,</w:t>
      </w:r>
      <w:r>
        <w:rPr>
          <w:spacing w:val="1"/>
        </w:rPr>
        <w:t xml:space="preserve"> </w:t>
      </w:r>
      <w:r>
        <w:t>оперантные</w:t>
      </w:r>
      <w:r>
        <w:rPr>
          <w:spacing w:val="1"/>
        </w:rPr>
        <w:t xml:space="preserve"> </w:t>
      </w:r>
      <w:r>
        <w:t>мeтoдьi,</w:t>
      </w:r>
      <w:r>
        <w:rPr>
          <w:spacing w:val="1"/>
        </w:rPr>
        <w:t xml:space="preserve"> </w:t>
      </w:r>
      <w:r>
        <w:rPr>
          <w:position w:val="2"/>
        </w:rPr>
        <w:t>т</w:t>
      </w:r>
      <w:r>
        <w:t>ерапию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предъявлен ием</w:t>
      </w:r>
      <w:r>
        <w:rPr>
          <w:spacing w:val="1"/>
        </w:rPr>
        <w:t xml:space="preserve"> </w:t>
      </w:r>
      <w:r>
        <w:rPr>
          <w:sz w:val="33"/>
        </w:rPr>
        <w:t>болел</w:t>
      </w:r>
      <w:r>
        <w:rPr>
          <w:spacing w:val="-42"/>
          <w:sz w:val="33"/>
        </w:rPr>
        <w:t xml:space="preserve"> </w:t>
      </w:r>
      <w:r>
        <w:rPr>
          <w:sz w:val="33"/>
        </w:rPr>
        <w:t>и.</w:t>
      </w:r>
    </w:p>
    <w:p w:rsidR="006C591E" w:rsidRDefault="004A24F0">
      <w:pPr>
        <w:spacing w:line="328" w:lineRule="exact"/>
        <w:ind w:left="66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kонтробуслвзливание</w:t>
      </w:r>
      <w:r>
        <w:rPr>
          <w:rFonts w:ascii="Times New Roman" w:hAnsi="Times New Roman"/>
          <w:spacing w:val="79"/>
          <w:sz w:val="31"/>
        </w:rPr>
        <w:t xml:space="preserve"> </w:t>
      </w:r>
      <w:r>
        <w:rPr>
          <w:rFonts w:ascii="Times New Roman" w:hAnsi="Times New Roman"/>
          <w:sz w:val="31"/>
        </w:rPr>
        <w:t>—</w:t>
      </w:r>
      <w:r>
        <w:rPr>
          <w:rFonts w:ascii="Times New Roman" w:hAnsi="Times New Roman"/>
          <w:spacing w:val="112"/>
          <w:sz w:val="31"/>
        </w:rPr>
        <w:t xml:space="preserve"> </w:t>
      </w:r>
      <w:r>
        <w:rPr>
          <w:rFonts w:ascii="Times New Roman" w:hAnsi="Times New Roman"/>
          <w:sz w:val="31"/>
        </w:rPr>
        <w:t>разрыв</w:t>
      </w:r>
      <w:r>
        <w:rPr>
          <w:rFonts w:ascii="Times New Roman" w:hAnsi="Times New Roman"/>
          <w:spacing w:val="76"/>
          <w:sz w:val="31"/>
        </w:rPr>
        <w:t xml:space="preserve"> </w:t>
      </w:r>
      <w:r>
        <w:rPr>
          <w:rFonts w:ascii="Times New Roman" w:hAnsi="Times New Roman"/>
          <w:sz w:val="31"/>
        </w:rPr>
        <w:t>связи</w:t>
      </w:r>
      <w:r>
        <w:rPr>
          <w:rFonts w:ascii="Times New Roman" w:hAnsi="Times New Roman"/>
          <w:spacing w:val="126"/>
          <w:sz w:val="31"/>
        </w:rPr>
        <w:t xml:space="preserve"> </w:t>
      </w:r>
      <w:r>
        <w:rPr>
          <w:rFonts w:ascii="Times New Roman" w:hAnsi="Times New Roman"/>
          <w:sz w:val="31"/>
        </w:rPr>
        <w:t>между</w:t>
      </w:r>
      <w:r>
        <w:rPr>
          <w:rFonts w:ascii="Times New Roman" w:hAnsi="Times New Roman"/>
          <w:spacing w:val="105"/>
          <w:sz w:val="31"/>
        </w:rPr>
        <w:t xml:space="preserve"> </w:t>
      </w:r>
      <w:r>
        <w:rPr>
          <w:rFonts w:ascii="Times New Roman" w:hAnsi="Times New Roman"/>
          <w:sz w:val="31"/>
        </w:rPr>
        <w:t>раздражителе</w:t>
      </w:r>
      <w:r>
        <w:rPr>
          <w:rFonts w:ascii="Times New Roman" w:hAnsi="Times New Roman"/>
          <w:spacing w:val="-33"/>
          <w:sz w:val="31"/>
        </w:rPr>
        <w:t xml:space="preserve"> </w:t>
      </w:r>
      <w:r>
        <w:rPr>
          <w:rFonts w:ascii="Times New Roman" w:hAnsi="Times New Roman"/>
          <w:position w:val="2"/>
          <w:sz w:val="31"/>
        </w:rPr>
        <w:t>М</w:t>
      </w:r>
      <w:r>
        <w:rPr>
          <w:rFonts w:ascii="Times New Roman" w:hAnsi="Times New Roman"/>
          <w:spacing w:val="107"/>
          <w:position w:val="2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</w:p>
    <w:p w:rsidR="006C591E" w:rsidRDefault="004A24F0">
      <w:pPr>
        <w:spacing w:before="1" w:line="325" w:lineRule="exact"/>
        <w:ind w:left="253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отВетоМ:</w:t>
      </w:r>
    </w:p>
    <w:p w:rsidR="006C591E" w:rsidRDefault="004A24F0">
      <w:pPr>
        <w:pStyle w:val="a5"/>
        <w:numPr>
          <w:ilvl w:val="0"/>
          <w:numId w:val="82"/>
        </w:numPr>
        <w:tabs>
          <w:tab w:val="left" w:pos="876"/>
        </w:tabs>
        <w:spacing w:before="12" w:line="223" w:lineRule="auto"/>
        <w:ind w:right="488" w:firstLine="39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систематииеская дeceнcибилизaция — выработка реакций, про-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тивоположных неапекватныsі реакциям (тревоге противостоит рас-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слабление, ііоэтому учат расслабляться, чтобы затем, смоделировав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1"/>
        </w:rPr>
        <w:t>тревогу,</w:t>
      </w:r>
      <w:r>
        <w:rPr>
          <w:rFonts w:ascii="Times New Roman" w:hAnsi="Times New Roman"/>
          <w:spacing w:val="58"/>
          <w:sz w:val="31"/>
        </w:rPr>
        <w:t xml:space="preserve"> </w:t>
      </w:r>
      <w:r>
        <w:rPr>
          <w:rFonts w:ascii="Times New Roman" w:hAnsi="Times New Roman"/>
          <w:sz w:val="31"/>
        </w:rPr>
        <w:t>встретить</w:t>
      </w:r>
      <w:r>
        <w:rPr>
          <w:rFonts w:ascii="Times New Roman" w:hAnsi="Times New Roman"/>
          <w:spacing w:val="37"/>
          <w:sz w:val="31"/>
        </w:rPr>
        <w:t xml:space="preserve"> </w:t>
      </w:r>
      <w:r>
        <w:rPr>
          <w:rFonts w:ascii="Times New Roman" w:hAnsi="Times New Roman"/>
          <w:sz w:val="31"/>
        </w:rPr>
        <w:t>ее</w:t>
      </w:r>
      <w:r>
        <w:rPr>
          <w:rFonts w:ascii="Times New Roman" w:hAnsi="Times New Roman"/>
          <w:spacing w:val="47"/>
          <w:sz w:val="31"/>
        </w:rPr>
        <w:t xml:space="preserve"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58"/>
          <w:sz w:val="31"/>
        </w:rPr>
        <w:t xml:space="preserve"> </w:t>
      </w:r>
      <w:r>
        <w:rPr>
          <w:rFonts w:ascii="Times New Roman" w:hAnsi="Times New Roman"/>
          <w:sz w:val="31"/>
        </w:rPr>
        <w:t>пережить</w:t>
      </w:r>
      <w:r>
        <w:rPr>
          <w:rFonts w:ascii="Times New Roman" w:hAnsi="Times New Roman"/>
          <w:spacing w:val="56"/>
          <w:sz w:val="31"/>
        </w:rPr>
        <w:t xml:space="preserve"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28"/>
          <w:sz w:val="31"/>
        </w:rPr>
        <w:t xml:space="preserve"> </w:t>
      </w:r>
      <w:r>
        <w:rPr>
          <w:rFonts w:ascii="Times New Roman" w:hAnsi="Times New Roman"/>
          <w:sz w:val="31"/>
        </w:rPr>
        <w:t>расслабленном</w:t>
      </w:r>
      <w:r>
        <w:rPr>
          <w:rFonts w:ascii="Times New Roman" w:hAnsi="Times New Roman"/>
          <w:spacing w:val="30"/>
          <w:sz w:val="31"/>
        </w:rPr>
        <w:t xml:space="preserve"> </w:t>
      </w:r>
      <w:r>
        <w:rPr>
          <w:rFonts w:ascii="Times New Roman" w:hAnsi="Times New Roman"/>
          <w:sz w:val="31"/>
        </w:rPr>
        <w:t>состоянии);</w:t>
      </w:r>
    </w:p>
    <w:p w:rsidR="006C591E" w:rsidRDefault="004A24F0">
      <w:pPr>
        <w:pStyle w:val="a5"/>
        <w:numPr>
          <w:ilvl w:val="0"/>
          <w:numId w:val="82"/>
        </w:numPr>
        <w:tabs>
          <w:tab w:val="left" w:pos="1031"/>
        </w:tabs>
        <w:spacing w:before="8" w:line="218" w:lineRule="auto"/>
        <w:ind w:left="280" w:right="478" w:firstLine="394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имплозивная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герапин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— расслабление и переживание трево-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ги</w:t>
      </w:r>
      <w:r>
        <w:rPr>
          <w:rFonts w:ascii="Times New Roman" w:hAnsi="Times New Roman"/>
          <w:spacing w:val="33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с</w:t>
      </w:r>
      <w:r>
        <w:rPr>
          <w:rFonts w:ascii="Times New Roman" w:hAnsi="Times New Roman"/>
          <w:spacing w:val="3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нарастаюшим</w:t>
      </w:r>
      <w:r>
        <w:rPr>
          <w:rFonts w:ascii="Times New Roman" w:hAnsi="Times New Roman"/>
          <w:spacing w:val="3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эффектом</w:t>
      </w:r>
      <w:r>
        <w:rPr>
          <w:rFonts w:ascii="Times New Roman" w:hAnsi="Times New Roman"/>
          <w:spacing w:val="67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и</w:t>
      </w:r>
      <w:r>
        <w:rPr>
          <w:rFonts w:ascii="Times New Roman" w:hAnsi="Times New Roman"/>
          <w:spacing w:val="59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нeoд</w:t>
      </w:r>
      <w:r>
        <w:rPr>
          <w:rFonts w:ascii="Times New Roman" w:hAnsi="Times New Roman"/>
          <w:spacing w:val="-48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н</w:t>
      </w:r>
      <w:r>
        <w:rPr>
          <w:rFonts w:ascii="Times New Roman" w:hAnsi="Times New Roman"/>
          <w:spacing w:val="-37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oкpaтнo</w:t>
      </w:r>
      <w:r>
        <w:rPr>
          <w:rFonts w:ascii="Times New Roman" w:hAnsi="Times New Roman"/>
          <w:spacing w:val="26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до</w:t>
      </w:r>
      <w:r>
        <w:rPr>
          <w:rFonts w:ascii="Times New Roman" w:hAnsi="Times New Roman"/>
          <w:spacing w:val="43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полной</w:t>
      </w:r>
      <w:r>
        <w:rPr>
          <w:rFonts w:ascii="Times New Roman" w:hAnsi="Times New Roman"/>
          <w:spacing w:val="59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ли</w:t>
      </w:r>
      <w:r>
        <w:rPr>
          <w:rFonts w:ascii="Times New Roman" w:hAnsi="Times New Roman"/>
          <w:spacing w:val="-3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квида-</w:t>
      </w:r>
    </w:p>
    <w:p w:rsidR="006C591E" w:rsidRDefault="004A24F0">
      <w:pPr>
        <w:spacing w:before="54"/>
        <w:ind w:left="280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ЦИИ</w:t>
      </w:r>
      <w:r>
        <w:rPr>
          <w:rFonts w:ascii="Times New Roman" w:hAnsi="Times New Roman"/>
          <w:spacing w:val="88"/>
        </w:rPr>
        <w:t xml:space="preserve"> </w:t>
      </w:r>
      <w:r>
        <w:rPr>
          <w:rFonts w:ascii="Times New Roman" w:hAnsi="Times New Roman"/>
          <w:w w:val="95"/>
        </w:rPr>
        <w:t>С</w:t>
      </w:r>
      <w:r>
        <w:rPr>
          <w:rFonts w:ascii="Times New Roman" w:hAnsi="Times New Roman"/>
          <w:spacing w:val="-29"/>
          <w:w w:val="95"/>
        </w:rPr>
        <w:t xml:space="preserve"> </w:t>
      </w:r>
      <w:r>
        <w:rPr>
          <w:rFonts w:ascii="Times New Roman" w:hAnsi="Times New Roman"/>
          <w:w w:val="95"/>
        </w:rPr>
        <w:t>OCTO</w:t>
      </w:r>
      <w:r>
        <w:rPr>
          <w:rFonts w:ascii="Times New Roman" w:hAnsi="Times New Roman"/>
          <w:spacing w:val="-2"/>
          <w:w w:val="95"/>
        </w:rPr>
        <w:t xml:space="preserve"> </w:t>
      </w:r>
      <w:r>
        <w:rPr>
          <w:rFonts w:ascii="Times New Roman" w:hAnsi="Times New Roman"/>
          <w:w w:val="95"/>
        </w:rPr>
        <w:t>Я</w:t>
      </w:r>
      <w:r>
        <w:rPr>
          <w:rFonts w:ascii="Times New Roman" w:hAnsi="Times New Roman"/>
          <w:spacing w:val="-23"/>
          <w:w w:val="95"/>
        </w:rPr>
        <w:t xml:space="preserve"> </w:t>
      </w:r>
      <w:r>
        <w:rPr>
          <w:rFonts w:ascii="Times New Roman" w:hAnsi="Times New Roman"/>
          <w:w w:val="95"/>
        </w:rPr>
        <w:t>Н</w:t>
      </w:r>
      <w:r>
        <w:rPr>
          <w:rFonts w:ascii="Times New Roman" w:hAnsi="Times New Roman"/>
          <w:spacing w:val="-12"/>
          <w:w w:val="95"/>
        </w:rPr>
        <w:t xml:space="preserve"> </w:t>
      </w:r>
      <w:r>
        <w:rPr>
          <w:rFonts w:ascii="Times New Roman" w:hAnsi="Times New Roman"/>
          <w:w w:val="95"/>
        </w:rPr>
        <w:t>И</w:t>
      </w:r>
      <w:r>
        <w:rPr>
          <w:rFonts w:ascii="Times New Roman" w:hAnsi="Times New Roman"/>
          <w:spacing w:val="-26"/>
          <w:w w:val="95"/>
        </w:rPr>
        <w:t xml:space="preserve"> </w:t>
      </w:r>
      <w:r>
        <w:rPr>
          <w:rFonts w:ascii="Times New Roman" w:hAnsi="Times New Roman"/>
          <w:w w:val="95"/>
        </w:rPr>
        <w:t>iI</w:t>
      </w:r>
      <w:r>
        <w:rPr>
          <w:rFonts w:ascii="Times New Roman" w:hAnsi="Times New Roman"/>
          <w:spacing w:val="100"/>
        </w:rPr>
        <w:t xml:space="preserve"> </w:t>
      </w:r>
      <w:r>
        <w:rPr>
          <w:rFonts w:ascii="Times New Roman" w:hAnsi="Times New Roman"/>
          <w:w w:val="95"/>
        </w:rPr>
        <w:t>Tpe</w:t>
      </w:r>
      <w:r>
        <w:rPr>
          <w:rFonts w:ascii="Times New Roman" w:hAnsi="Times New Roman"/>
          <w:spacing w:val="67"/>
        </w:rPr>
        <w:t xml:space="preserve"> </w:t>
      </w:r>
      <w:r>
        <w:rPr>
          <w:rFonts w:ascii="Times New Roman" w:hAnsi="Times New Roman"/>
          <w:w w:val="95"/>
        </w:rPr>
        <w:t>ВОГИ</w:t>
      </w:r>
      <w:r>
        <w:rPr>
          <w:rFonts w:ascii="Times New Roman" w:hAnsi="Times New Roman"/>
          <w:spacing w:val="-5"/>
          <w:w w:val="95"/>
        </w:rPr>
        <w:t xml:space="preserve"> </w:t>
      </w:r>
      <w:r>
        <w:rPr>
          <w:rFonts w:ascii="Times New Roman" w:hAnsi="Times New Roman"/>
          <w:w w:val="95"/>
        </w:rPr>
        <w:t>;</w:t>
      </w:r>
    </w:p>
    <w:p w:rsidR="006C591E" w:rsidRDefault="006C591E">
      <w:pPr>
        <w:rPr>
          <w:rFonts w:ascii="Times New Roman" w:hAnsi="Times New Roman"/>
        </w:rPr>
        <w:sectPr w:rsidR="006C591E">
          <w:footerReference w:type="even" r:id="rId222"/>
          <w:footerReference w:type="default" r:id="rId223"/>
          <w:pgSz w:w="11900" w:h="16840"/>
          <w:pgMar w:top="260" w:right="780" w:bottom="480" w:left="860" w:header="0" w:footer="470" w:gutter="0"/>
          <w:pgNumType w:start="197"/>
          <w:cols w:space="708"/>
        </w:sectPr>
      </w:pPr>
    </w:p>
    <w:p w:rsidR="006C591E" w:rsidRDefault="004A24F0">
      <w:pPr>
        <w:spacing w:before="100" w:line="218" w:lineRule="auto"/>
        <w:ind w:left="299" w:right="478" w:firstLine="694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lastRenderedPageBreak/>
        <w:t>аверсивное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обусловливание (применение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лекарств,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вызыва-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ющих тошноту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курении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выпивке;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использование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элект-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рошока).</w:t>
      </w:r>
    </w:p>
    <w:p w:rsidR="006C591E" w:rsidRDefault="004A24F0">
      <w:pPr>
        <w:pStyle w:val="9"/>
        <w:spacing w:line="337" w:lineRule="exact"/>
        <w:ind w:left="714"/>
      </w:pPr>
      <w:r>
        <w:rPr>
          <w:w w:val="95"/>
        </w:rPr>
        <w:t>Онерантн</w:t>
      </w:r>
      <w:r>
        <w:rPr>
          <w:spacing w:val="3"/>
          <w:w w:val="95"/>
        </w:rPr>
        <w:t xml:space="preserve"> </w:t>
      </w:r>
      <w:r>
        <w:rPr>
          <w:w w:val="95"/>
        </w:rPr>
        <w:t>ые</w:t>
      </w:r>
      <w:r>
        <w:rPr>
          <w:spacing w:val="17"/>
          <w:w w:val="95"/>
        </w:rPr>
        <w:t xml:space="preserve"> </w:t>
      </w:r>
      <w:r>
        <w:rPr>
          <w:w w:val="95"/>
        </w:rPr>
        <w:t>методы</w:t>
      </w:r>
      <w:r>
        <w:rPr>
          <w:spacing w:val="120"/>
        </w:rPr>
        <w:t xml:space="preserve"> </w:t>
      </w:r>
      <w:r>
        <w:rPr>
          <w:w w:val="95"/>
        </w:rPr>
        <w:t>(Скиннера)</w:t>
      </w:r>
      <w:r>
        <w:rPr>
          <w:spacing w:val="129"/>
        </w:rPr>
        <w:t xml:space="preserve"> </w:t>
      </w:r>
      <w:r>
        <w:rPr>
          <w:w w:val="95"/>
        </w:rPr>
        <w:t>применяют</w:t>
      </w:r>
      <w:r>
        <w:rPr>
          <w:spacing w:val="85"/>
        </w:rPr>
        <w:t xml:space="preserve"> </w:t>
      </w:r>
      <w:r>
        <w:rPr>
          <w:w w:val="95"/>
        </w:rPr>
        <w:t>для</w:t>
      </w:r>
      <w:r>
        <w:rPr>
          <w:spacing w:val="108"/>
        </w:rPr>
        <w:t xml:space="preserve"> </w:t>
      </w:r>
      <w:r>
        <w:rPr>
          <w:w w:val="95"/>
        </w:rPr>
        <w:t>работы</w:t>
      </w:r>
      <w:r>
        <w:rPr>
          <w:spacing w:val="96"/>
        </w:rPr>
        <w:t xml:space="preserve"> </w:t>
      </w:r>
      <w:r>
        <w:rPr>
          <w:w w:val="95"/>
        </w:rPr>
        <w:t>с</w:t>
      </w:r>
      <w:r>
        <w:rPr>
          <w:spacing w:val="85"/>
        </w:rPr>
        <w:t xml:space="preserve"> </w:t>
      </w:r>
      <w:r>
        <w:rPr>
          <w:w w:val="95"/>
        </w:rPr>
        <w:t>па-</w:t>
      </w:r>
    </w:p>
    <w:p w:rsidR="006C591E" w:rsidRDefault="004A24F0">
      <w:pPr>
        <w:pStyle w:val="a3"/>
        <w:spacing w:line="338" w:lineRule="exact"/>
        <w:ind w:left="299"/>
        <w:jc w:val="both"/>
      </w:pPr>
      <w:r>
        <w:rPr>
          <w:w w:val="105"/>
        </w:rPr>
        <w:t>циентами</w:t>
      </w:r>
      <w:r>
        <w:rPr>
          <w:spacing w:val="51"/>
          <w:w w:val="105"/>
        </w:rPr>
        <w:t xml:space="preserve"> </w:t>
      </w:r>
      <w:r>
        <w:rPr>
          <w:w w:val="105"/>
        </w:rPr>
        <w:t>с</w:t>
      </w:r>
      <w:r>
        <w:rPr>
          <w:spacing w:val="20"/>
          <w:w w:val="105"/>
        </w:rPr>
        <w:t xml:space="preserve"> </w:t>
      </w:r>
      <w:r>
        <w:rPr>
          <w:w w:val="105"/>
        </w:rPr>
        <w:t>отклоннюиіимся</w:t>
      </w:r>
      <w:r>
        <w:rPr>
          <w:spacing w:val="21"/>
          <w:w w:val="105"/>
        </w:rPr>
        <w:t xml:space="preserve"> </w:t>
      </w:r>
      <w:r>
        <w:rPr>
          <w:w w:val="105"/>
        </w:rPr>
        <w:t>поведением:</w:t>
      </w:r>
    </w:p>
    <w:p w:rsidR="006C591E" w:rsidRDefault="004A24F0">
      <w:pPr>
        <w:pStyle w:val="a5"/>
        <w:numPr>
          <w:ilvl w:val="0"/>
          <w:numId w:val="82"/>
        </w:numPr>
        <w:tabs>
          <w:tab w:val="left" w:pos="982"/>
        </w:tabs>
        <w:spacing w:line="334" w:lineRule="exact"/>
        <w:ind w:left="981" w:hanging="265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формируют</w:t>
      </w:r>
      <w:r>
        <w:rPr>
          <w:rFonts w:ascii="Times New Roman" w:hAnsi="Times New Roman"/>
          <w:spacing w:val="14"/>
          <w:sz w:val="32"/>
        </w:rPr>
        <w:t xml:space="preserve"> </w:t>
      </w:r>
      <w:r>
        <w:rPr>
          <w:rFonts w:ascii="Times New Roman" w:hAnsi="Times New Roman"/>
          <w:sz w:val="32"/>
        </w:rPr>
        <w:t>адекватное</w:t>
      </w:r>
      <w:r>
        <w:rPr>
          <w:rFonts w:ascii="Times New Roman" w:hAnsi="Times New Roman"/>
          <w:spacing w:val="98"/>
          <w:sz w:val="32"/>
        </w:rPr>
        <w:t xml:space="preserve"> </w:t>
      </w:r>
      <w:r>
        <w:rPr>
          <w:rFonts w:ascii="Times New Roman" w:hAnsi="Times New Roman"/>
          <w:sz w:val="32"/>
        </w:rPr>
        <w:t>поведение,</w:t>
      </w:r>
      <w:r>
        <w:rPr>
          <w:rFonts w:ascii="Times New Roman" w:hAnsi="Times New Roman"/>
          <w:spacing w:val="97"/>
          <w:sz w:val="32"/>
        </w:rPr>
        <w:t xml:space="preserve"> </w:t>
      </w:r>
      <w:r>
        <w:rPr>
          <w:rFonts w:ascii="Times New Roman" w:hAnsi="Times New Roman"/>
          <w:sz w:val="32"/>
        </w:rPr>
        <w:t>используя</w:t>
      </w:r>
      <w:r>
        <w:rPr>
          <w:rFonts w:ascii="Times New Roman" w:hAnsi="Times New Roman"/>
          <w:spacing w:val="83"/>
          <w:sz w:val="32"/>
        </w:rPr>
        <w:t xml:space="preserve"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89"/>
          <w:sz w:val="32"/>
        </w:rPr>
        <w:t xml:space="preserve"> </w:t>
      </w:r>
      <w:r>
        <w:rPr>
          <w:rFonts w:ascii="Times New Roman" w:hAnsi="Times New Roman"/>
          <w:sz w:val="32"/>
        </w:rPr>
        <w:t>этом</w:t>
      </w:r>
      <w:r>
        <w:rPr>
          <w:rFonts w:ascii="Times New Roman" w:hAnsi="Times New Roman"/>
          <w:spacing w:val="77"/>
          <w:sz w:val="32"/>
        </w:rPr>
        <w:t xml:space="preserve"> </w:t>
      </w:r>
      <w:r>
        <w:rPr>
          <w:rFonts w:ascii="Times New Roman" w:hAnsi="Times New Roman"/>
          <w:sz w:val="32"/>
        </w:rPr>
        <w:t>при-</w:t>
      </w:r>
    </w:p>
    <w:p w:rsidR="006C591E" w:rsidRDefault="004A24F0">
      <w:pPr>
        <w:pStyle w:val="9"/>
        <w:spacing w:line="342" w:lineRule="exact"/>
        <w:ind w:left="294"/>
      </w:pPr>
      <w:r>
        <w:t>емы</w:t>
      </w:r>
      <w:r>
        <w:rPr>
          <w:spacing w:val="47"/>
        </w:rPr>
        <w:t xml:space="preserve"> </w:t>
      </w:r>
      <w:r>
        <w:t>гіодкрепления</w:t>
      </w:r>
      <w:r>
        <w:rPr>
          <w:spacing w:val="60"/>
        </w:rPr>
        <w:t xml:space="preserve"> </w:t>
      </w:r>
      <w:r>
        <w:t>и</w:t>
      </w:r>
      <w:r>
        <w:rPr>
          <w:spacing w:val="39"/>
        </w:rPr>
        <w:t xml:space="preserve"> </w:t>
      </w:r>
      <w:r>
        <w:t>вознаграждения;</w:t>
      </w:r>
    </w:p>
    <w:p w:rsidR="006C591E" w:rsidRDefault="004A24F0">
      <w:pPr>
        <w:pStyle w:val="a5"/>
        <w:numPr>
          <w:ilvl w:val="0"/>
          <w:numId w:val="82"/>
        </w:numPr>
        <w:tabs>
          <w:tab w:val="left" w:pos="988"/>
        </w:tabs>
        <w:spacing w:before="10" w:line="218" w:lineRule="auto"/>
        <w:ind w:left="292" w:right="468" w:firstLine="425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метод накопления жетонов (за соииально полезные действия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дают жетон, за который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можно получить сигареты, дополнитель-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ные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привилегии,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проживание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 отдельной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комнате,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посещение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столовой,</w:t>
      </w:r>
      <w:r>
        <w:rPr>
          <w:rFonts w:ascii="Times New Roman" w:hAnsi="Times New Roman"/>
          <w:spacing w:val="80"/>
          <w:sz w:val="33"/>
        </w:rPr>
        <w:t xml:space="preserve"> </w:t>
      </w:r>
      <w:r>
        <w:rPr>
          <w:rFonts w:ascii="Times New Roman" w:hAnsi="Times New Roman"/>
          <w:sz w:val="33"/>
        </w:rPr>
        <w:t>получение</w:t>
      </w:r>
      <w:r>
        <w:rPr>
          <w:rFonts w:ascii="Times New Roman" w:hAnsi="Times New Roman"/>
          <w:spacing w:val="70"/>
          <w:sz w:val="33"/>
        </w:rPr>
        <w:t xml:space="preserve"> </w:t>
      </w:r>
      <w:r>
        <w:rPr>
          <w:rFonts w:ascii="Times New Roman" w:hAnsi="Times New Roman"/>
          <w:sz w:val="33"/>
        </w:rPr>
        <w:t>сладкого</w:t>
      </w:r>
      <w:r>
        <w:rPr>
          <w:rFonts w:ascii="Times New Roman" w:hAnsi="Times New Roman"/>
          <w:spacing w:val="68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62"/>
          <w:sz w:val="33"/>
        </w:rPr>
        <w:t xml:space="preserve"> </w:t>
      </w:r>
      <w:r>
        <w:rPr>
          <w:rFonts w:ascii="Times New Roman" w:hAnsi="Times New Roman"/>
          <w:sz w:val="33"/>
        </w:rPr>
        <w:t>т.</w:t>
      </w:r>
      <w:r>
        <w:rPr>
          <w:rFonts w:ascii="Times New Roman" w:hAnsi="Times New Roman"/>
          <w:spacing w:val="-51"/>
          <w:sz w:val="33"/>
        </w:rPr>
        <w:t xml:space="preserve"> </w:t>
      </w:r>
      <w:r>
        <w:rPr>
          <w:rFonts w:ascii="Times New Roman" w:hAnsi="Times New Roman"/>
          <w:sz w:val="33"/>
        </w:rPr>
        <w:t>д.).</w:t>
      </w:r>
    </w:p>
    <w:p w:rsidR="006C591E" w:rsidRDefault="004A24F0">
      <w:pPr>
        <w:pStyle w:val="9"/>
        <w:spacing w:line="330" w:lineRule="exact"/>
        <w:ind w:left="726"/>
      </w:pPr>
      <w:r>
        <w:t>Терапия</w:t>
      </w:r>
      <w:r>
        <w:rPr>
          <w:spacing w:val="34"/>
        </w:rPr>
        <w:t xml:space="preserve"> </w:t>
      </w:r>
      <w:r>
        <w:t>с</w:t>
      </w:r>
      <w:r>
        <w:rPr>
          <w:spacing w:val="16"/>
        </w:rPr>
        <w:t xml:space="preserve"> </w:t>
      </w:r>
      <w:r>
        <w:t>предъявлением</w:t>
      </w:r>
      <w:r>
        <w:rPr>
          <w:spacing w:val="54"/>
        </w:rPr>
        <w:t xml:space="preserve"> </w:t>
      </w:r>
      <w:r>
        <w:t>модели.</w:t>
      </w:r>
      <w:r>
        <w:rPr>
          <w:spacing w:val="26"/>
        </w:rPr>
        <w:t xml:space="preserve"> </w:t>
      </w:r>
      <w:r>
        <w:t>Пример</w:t>
      </w:r>
      <w:r>
        <w:rPr>
          <w:spacing w:val="34"/>
        </w:rPr>
        <w:t xml:space="preserve"> </w:t>
      </w:r>
      <w:r>
        <w:t>психолога</w:t>
      </w:r>
      <w:r>
        <w:rPr>
          <w:spacing w:val="37"/>
        </w:rPr>
        <w:t xml:space="preserve"> </w:t>
      </w:r>
      <w:r>
        <w:t>или</w:t>
      </w:r>
      <w:r>
        <w:rPr>
          <w:spacing w:val="26"/>
        </w:rPr>
        <w:t xml:space="preserve"> </w:t>
      </w:r>
      <w:r>
        <w:t>ино-</w:t>
      </w:r>
    </w:p>
    <w:p w:rsidR="006C591E" w:rsidRDefault="004A24F0">
      <w:pPr>
        <w:pStyle w:val="a3"/>
        <w:spacing w:line="336" w:lineRule="exact"/>
        <w:ind w:left="323"/>
        <w:jc w:val="both"/>
      </w:pPr>
      <w:r>
        <w:t>го</w:t>
      </w:r>
      <w:r>
        <w:rPr>
          <w:spacing w:val="33"/>
        </w:rPr>
        <w:t xml:space="preserve"> </w:t>
      </w:r>
      <w:r>
        <w:t>авторитета</w:t>
      </w:r>
      <w:r>
        <w:rPr>
          <w:spacing w:val="28"/>
        </w:rPr>
        <w:t xml:space="preserve"> </w:t>
      </w:r>
      <w:r>
        <w:t>в</w:t>
      </w:r>
      <w:r>
        <w:rPr>
          <w:spacing w:val="59"/>
        </w:rPr>
        <w:t xml:space="preserve"> </w:t>
      </w:r>
      <w:r>
        <w:t>нестандартной</w:t>
      </w:r>
      <w:r>
        <w:rPr>
          <w:spacing w:val="118"/>
        </w:rPr>
        <w:t xml:space="preserve"> </w:t>
      </w:r>
      <w:r>
        <w:t>или</w:t>
      </w:r>
      <w:r>
        <w:rPr>
          <w:spacing w:val="88"/>
        </w:rPr>
        <w:t xml:space="preserve"> </w:t>
      </w:r>
      <w:r>
        <w:t>экстремальной</w:t>
      </w:r>
      <w:r>
        <w:rPr>
          <w:spacing w:val="96"/>
        </w:rPr>
        <w:t xml:space="preserve"> </w:t>
      </w:r>
      <w:r>
        <w:t>ситуации.</w:t>
      </w:r>
    </w:p>
    <w:p w:rsidR="006C591E" w:rsidRDefault="004A24F0">
      <w:pPr>
        <w:pStyle w:val="9"/>
        <w:spacing w:line="344" w:lineRule="exact"/>
        <w:ind w:left="762"/>
      </w:pPr>
      <w:r>
        <w:t>Пpoueдypa</w:t>
      </w:r>
      <w:r>
        <w:rPr>
          <w:spacing w:val="7"/>
        </w:rPr>
        <w:t xml:space="preserve"> </w:t>
      </w:r>
      <w:r>
        <w:t>самоконтроля.</w:t>
      </w:r>
      <w:r>
        <w:rPr>
          <w:spacing w:val="121"/>
        </w:rPr>
        <w:t xml:space="preserve"> </w:t>
      </w:r>
      <w:r>
        <w:t>Клиент</w:t>
      </w:r>
      <w:r>
        <w:rPr>
          <w:spacing w:val="82"/>
        </w:rPr>
        <w:t xml:space="preserve"> </w:t>
      </w:r>
      <w:r>
        <w:t>сам</w:t>
      </w:r>
      <w:r>
        <w:rPr>
          <w:spacing w:val="65"/>
        </w:rPr>
        <w:t xml:space="preserve"> </w:t>
      </w:r>
      <w:r>
        <w:t>себя</w:t>
      </w:r>
      <w:r>
        <w:rPr>
          <w:spacing w:val="71"/>
        </w:rPr>
        <w:t xml:space="preserve"> </w:t>
      </w:r>
      <w:r>
        <w:t>вознаграждает</w:t>
      </w:r>
      <w:r>
        <w:rPr>
          <w:spacing w:val="75"/>
        </w:rPr>
        <w:t xml:space="preserve"> </w:t>
      </w:r>
      <w:r>
        <w:t>за</w:t>
      </w:r>
    </w:p>
    <w:p w:rsidR="006C591E" w:rsidRDefault="004A24F0">
      <w:pPr>
        <w:pStyle w:val="a3"/>
        <w:spacing w:line="338" w:lineRule="exact"/>
        <w:ind w:left="321"/>
        <w:jc w:val="both"/>
      </w:pPr>
      <w:r>
        <w:rPr>
          <w:w w:val="105"/>
        </w:rPr>
        <w:t>полезные</w:t>
      </w:r>
      <w:r>
        <w:rPr>
          <w:spacing w:val="16"/>
          <w:w w:val="105"/>
        </w:rPr>
        <w:t xml:space="preserve"> </w:t>
      </w:r>
      <w:r>
        <w:rPr>
          <w:w w:val="105"/>
        </w:rPr>
        <w:t>действия.</w:t>
      </w:r>
    </w:p>
    <w:p w:rsidR="006C591E" w:rsidRDefault="004A24F0">
      <w:pPr>
        <w:pStyle w:val="a3"/>
        <w:spacing w:before="15" w:line="218" w:lineRule="auto"/>
        <w:ind w:left="317" w:right="432" w:firstLine="445"/>
        <w:jc w:val="both"/>
      </w:pPr>
      <w:r>
        <w:t>При</w:t>
      </w:r>
      <w:r>
        <w:rPr>
          <w:spacing w:val="116"/>
        </w:rPr>
        <w:t xml:space="preserve"> </w:t>
      </w:r>
      <w:r>
        <w:t>всей</w:t>
      </w:r>
      <w:r>
        <w:rPr>
          <w:spacing w:val="118"/>
        </w:rPr>
        <w:t xml:space="preserve"> </w:t>
      </w:r>
      <w:r>
        <w:t>позити</w:t>
      </w:r>
      <w:r>
        <w:rPr>
          <w:spacing w:val="-14"/>
        </w:rPr>
        <w:t xml:space="preserve"> </w:t>
      </w:r>
      <w:r>
        <w:t>вности</w:t>
      </w:r>
      <w:r>
        <w:rPr>
          <w:spacing w:val="118"/>
        </w:rPr>
        <w:t xml:space="preserve"> </w:t>
      </w:r>
      <w:r>
        <w:t>терапевтических</w:t>
      </w:r>
      <w:r>
        <w:rPr>
          <w:spacing w:val="107"/>
        </w:rPr>
        <w:t xml:space="preserve"> </w:t>
      </w:r>
      <w:r>
        <w:t>методов</w:t>
      </w:r>
      <w:r>
        <w:rPr>
          <w:spacing w:val="110"/>
        </w:rPr>
        <w:t xml:space="preserve"> </w:t>
      </w:r>
      <w:r>
        <w:t>пoвeдeнчe-</w:t>
      </w:r>
      <w:r>
        <w:rPr>
          <w:spacing w:val="-77"/>
        </w:rPr>
        <w:t xml:space="preserve"> </w:t>
      </w:r>
      <w:r>
        <w:rPr>
          <w:position w:val="2"/>
        </w:rPr>
        <w:t>с кая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терапия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критикуется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за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неустойчивос </w:t>
      </w:r>
      <w:r>
        <w:t xml:space="preserve">ть </w:t>
      </w:r>
      <w:r>
        <w:rPr>
          <w:position w:val="2"/>
        </w:rPr>
        <w:t>ее результатов.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Ис-</w:t>
      </w:r>
      <w:r>
        <w:rPr>
          <w:spacing w:val="1"/>
          <w:position w:val="2"/>
        </w:rPr>
        <w:t xml:space="preserve"> </w:t>
      </w:r>
      <w:r>
        <w:t>чезновение</w:t>
      </w:r>
      <w:r>
        <w:rPr>
          <w:spacing w:val="1"/>
        </w:rPr>
        <w:t xml:space="preserve"> </w:t>
      </w:r>
      <w:r>
        <w:t>си м птомов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устраняет</w:t>
      </w:r>
      <w:r>
        <w:rPr>
          <w:spacing w:val="1"/>
        </w:rPr>
        <w:t xml:space="preserve"> </w:t>
      </w:r>
      <w:r>
        <w:t>глубинных</w:t>
      </w:r>
      <w:r>
        <w:rPr>
          <w:spacing w:val="1"/>
        </w:rPr>
        <w:t xml:space="preserve"> </w:t>
      </w:r>
      <w:r>
        <w:t>причин.</w:t>
      </w:r>
      <w:r>
        <w:rPr>
          <w:spacing w:val="1"/>
        </w:rPr>
        <w:t xml:space="preserve"> </w:t>
      </w:r>
      <w:r>
        <w:t>Среда,</w:t>
      </w:r>
      <w:r>
        <w:rPr>
          <w:spacing w:val="1"/>
        </w:rPr>
        <w:t xml:space="preserve"> </w:t>
      </w:r>
      <w:r>
        <w:rPr>
          <w:w w:val="105"/>
        </w:rPr>
        <w:t>воздейству›і,</w:t>
      </w:r>
      <w:r>
        <w:rPr>
          <w:spacing w:val="69"/>
          <w:w w:val="105"/>
        </w:rPr>
        <w:t xml:space="preserve"> </w:t>
      </w:r>
      <w:r>
        <w:rPr>
          <w:w w:val="105"/>
        </w:rPr>
        <w:t>сама</w:t>
      </w:r>
      <w:r>
        <w:rPr>
          <w:spacing w:val="47"/>
          <w:w w:val="105"/>
        </w:rPr>
        <w:t xml:space="preserve"> </w:t>
      </w:r>
      <w:r>
        <w:rPr>
          <w:w w:val="105"/>
        </w:rPr>
        <w:t>является</w:t>
      </w:r>
      <w:r>
        <w:rPr>
          <w:spacing w:val="62"/>
          <w:w w:val="105"/>
        </w:rPr>
        <w:t xml:space="preserve"> </w:t>
      </w:r>
      <w:r>
        <w:rPr>
          <w:w w:val="105"/>
        </w:rPr>
        <w:t>стрессором.</w:t>
      </w:r>
    </w:p>
    <w:p w:rsidR="006C591E" w:rsidRDefault="004A24F0">
      <w:pPr>
        <w:pStyle w:val="a3"/>
        <w:spacing w:line="329" w:lineRule="exact"/>
        <w:ind w:left="763"/>
        <w:jc w:val="both"/>
      </w:pPr>
      <w:r>
        <w:rPr>
          <w:spacing w:val="-1"/>
          <w:w w:val="105"/>
        </w:rPr>
        <w:t>В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ііоведенческой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терапии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выделяют</w:t>
      </w:r>
      <w:r>
        <w:rPr>
          <w:spacing w:val="7"/>
          <w:w w:val="105"/>
        </w:rPr>
        <w:t xml:space="preserve"> </w:t>
      </w:r>
      <w:r>
        <w:rPr>
          <w:w w:val="105"/>
        </w:rPr>
        <w:t>группы:</w:t>
      </w:r>
    </w:p>
    <w:p w:rsidR="006C591E" w:rsidRDefault="004A24F0">
      <w:pPr>
        <w:pStyle w:val="a5"/>
        <w:numPr>
          <w:ilvl w:val="0"/>
          <w:numId w:val="82"/>
        </w:numPr>
        <w:tabs>
          <w:tab w:val="left" w:pos="1020"/>
        </w:tabs>
        <w:spacing w:line="335" w:lineRule="exact"/>
        <w:ind w:left="1019" w:hanging="27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взаимопомощи</w:t>
      </w:r>
      <w:r>
        <w:rPr>
          <w:rFonts w:ascii="Times New Roman" w:hAnsi="Times New Roman"/>
          <w:spacing w:val="42"/>
          <w:sz w:val="32"/>
        </w:rPr>
        <w:t xml:space="preserve"> </w:t>
      </w:r>
      <w:r>
        <w:rPr>
          <w:rFonts w:ascii="Times New Roman" w:hAnsi="Times New Roman"/>
          <w:sz w:val="32"/>
        </w:rPr>
        <w:t>(оказание</w:t>
      </w:r>
      <w:r>
        <w:rPr>
          <w:rFonts w:ascii="Times New Roman" w:hAnsi="Times New Roman"/>
          <w:spacing w:val="87"/>
          <w:sz w:val="32"/>
        </w:rPr>
        <w:t xml:space="preserve"> </w:t>
      </w:r>
      <w:r>
        <w:rPr>
          <w:rFonts w:ascii="Times New Roman" w:hAnsi="Times New Roman"/>
          <w:sz w:val="32"/>
        </w:rPr>
        <w:t>помощи</w:t>
      </w:r>
      <w:r>
        <w:rPr>
          <w:rFonts w:ascii="Times New Roman" w:hAnsi="Times New Roman"/>
          <w:spacing w:val="74"/>
          <w:sz w:val="32"/>
        </w:rPr>
        <w:t xml:space="preserve"> </w:t>
      </w:r>
      <w:r>
        <w:rPr>
          <w:rFonts w:ascii="Times New Roman" w:hAnsi="Times New Roman"/>
          <w:sz w:val="32"/>
        </w:rPr>
        <w:t>друг</w:t>
      </w:r>
      <w:r>
        <w:rPr>
          <w:rFonts w:ascii="Times New Roman" w:hAnsi="Times New Roman"/>
          <w:spacing w:val="47"/>
          <w:sz w:val="32"/>
        </w:rPr>
        <w:t xml:space="preserve"> </w:t>
      </w:r>
      <w:r>
        <w:rPr>
          <w:rFonts w:ascii="Times New Roman" w:hAnsi="Times New Roman"/>
          <w:sz w:val="32"/>
        </w:rPr>
        <w:t>другу</w:t>
      </w:r>
      <w:r>
        <w:rPr>
          <w:rFonts w:ascii="Times New Roman" w:hAnsi="Times New Roman"/>
          <w:spacing w:val="88"/>
          <w:sz w:val="32"/>
        </w:rPr>
        <w:t xml:space="preserve"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85"/>
          <w:sz w:val="32"/>
        </w:rPr>
        <w:t xml:space="preserve"> </w:t>
      </w:r>
      <w:r>
        <w:rPr>
          <w:rFonts w:ascii="Times New Roman" w:hAnsi="Times New Roman"/>
          <w:sz w:val="32"/>
        </w:rPr>
        <w:t>взаимооб-</w:t>
      </w:r>
    </w:p>
    <w:p w:rsidR="006C591E" w:rsidRDefault="004A24F0">
      <w:pPr>
        <w:pStyle w:val="7"/>
        <w:spacing w:line="348" w:lineRule="exact"/>
        <w:ind w:left="331"/>
        <w:jc w:val="left"/>
      </w:pPr>
      <w:r>
        <w:t>иіении);</w:t>
      </w:r>
    </w:p>
    <w:p w:rsidR="006C591E" w:rsidRDefault="004A24F0">
      <w:pPr>
        <w:spacing w:before="3" w:line="220" w:lineRule="auto"/>
        <w:ind w:left="313" w:right="425" w:firstLine="70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терапевтические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rp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ппы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( Плиманпон).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 этом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случае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психо-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лог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помогает,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поддерживает,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разбирает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сложные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ситуации.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Под-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держка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того,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кто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оказался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критической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ситуации,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активно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ис-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пользуется</w:t>
      </w:r>
      <w:r>
        <w:rPr>
          <w:rFonts w:ascii="Times New Roman" w:hAnsi="Times New Roman"/>
          <w:spacing w:val="59"/>
          <w:sz w:val="33"/>
        </w:rPr>
        <w:t xml:space="preserve"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23"/>
          <w:sz w:val="33"/>
        </w:rPr>
        <w:t xml:space="preserve"> </w:t>
      </w:r>
      <w:r>
        <w:rPr>
          <w:rFonts w:ascii="Times New Roman" w:hAnsi="Times New Roman"/>
          <w:sz w:val="33"/>
        </w:rPr>
        <w:t>экстремальных</w:t>
      </w:r>
      <w:r>
        <w:rPr>
          <w:rFonts w:ascii="Times New Roman" w:hAnsi="Times New Roman"/>
          <w:spacing w:val="69"/>
          <w:sz w:val="33"/>
        </w:rPr>
        <w:t xml:space="preserve"> </w:t>
      </w:r>
      <w:r>
        <w:rPr>
          <w:rFonts w:ascii="Times New Roman" w:hAnsi="Times New Roman"/>
          <w:sz w:val="33"/>
        </w:rPr>
        <w:t>условиях;</w:t>
      </w:r>
    </w:p>
    <w:p w:rsidR="006C591E" w:rsidRDefault="004A24F0">
      <w:pPr>
        <w:pStyle w:val="9"/>
        <w:spacing w:line="326" w:lineRule="exact"/>
        <w:ind w:left="750"/>
      </w:pPr>
      <w:r>
        <w:rPr>
          <w:i/>
          <w:w w:val="90"/>
        </w:rPr>
        <w:t>—</w:t>
      </w:r>
      <w:r>
        <w:rPr>
          <w:i/>
          <w:spacing w:val="52"/>
          <w:w w:val="90"/>
        </w:rPr>
        <w:t xml:space="preserve"> </w:t>
      </w:r>
      <w:r>
        <w:t>социальное</w:t>
      </w:r>
      <w:r>
        <w:rPr>
          <w:spacing w:val="69"/>
        </w:rPr>
        <w:t xml:space="preserve"> </w:t>
      </w:r>
      <w:r>
        <w:t>носредничество</w:t>
      </w:r>
      <w:r>
        <w:rPr>
          <w:spacing w:val="45"/>
        </w:rPr>
        <w:t xml:space="preserve"> </w:t>
      </w:r>
      <w:r>
        <w:t>—</w:t>
      </w:r>
      <w:r>
        <w:rPr>
          <w:spacing w:val="69"/>
        </w:rPr>
        <w:t xml:space="preserve"> </w:t>
      </w:r>
      <w:r>
        <w:t>психологическая</w:t>
      </w:r>
      <w:r>
        <w:rPr>
          <w:spacing w:val="40"/>
        </w:rPr>
        <w:t xml:space="preserve"> </w:t>
      </w:r>
      <w:r>
        <w:t>поддержка</w:t>
      </w:r>
    </w:p>
    <w:p w:rsidR="006C591E" w:rsidRDefault="004A24F0">
      <w:pPr>
        <w:pStyle w:val="a3"/>
        <w:spacing w:before="11" w:line="220" w:lineRule="auto"/>
        <w:ind w:left="327" w:right="424" w:hanging="4"/>
        <w:jc w:val="both"/>
      </w:pPr>
      <w:r>
        <w:t>здорового</w:t>
      </w:r>
      <w:r>
        <w:rPr>
          <w:spacing w:val="1"/>
        </w:rPr>
        <w:t xml:space="preserve"> </w:t>
      </w:r>
      <w:r>
        <w:t>контин гснта.</w:t>
      </w:r>
      <w:r>
        <w:rPr>
          <w:spacing w:val="1"/>
        </w:rPr>
        <w:t xml:space="preserve"> </w:t>
      </w:r>
      <w:r>
        <w:t>Оно может</w:t>
      </w:r>
      <w:r>
        <w:rPr>
          <w:spacing w:val="1"/>
        </w:rPr>
        <w:t xml:space="preserve"> </w:t>
      </w:r>
      <w:r>
        <w:t>проводиться</w:t>
      </w:r>
      <w:r>
        <w:rPr>
          <w:spacing w:val="1"/>
        </w:rPr>
        <w:t xml:space="preserve"> </w:t>
      </w:r>
      <w:r>
        <w:t>в процессе</w:t>
      </w:r>
      <w:r>
        <w:rPr>
          <w:spacing w:val="1"/>
        </w:rPr>
        <w:t xml:space="preserve"> </w:t>
      </w:r>
      <w:r>
        <w:t>вос-</w:t>
      </w:r>
      <w:r>
        <w:rPr>
          <w:spacing w:val="1"/>
        </w:rPr>
        <w:t xml:space="preserve"> </w:t>
      </w:r>
      <w:r>
        <w:rPr>
          <w:w w:val="105"/>
        </w:rPr>
        <w:t>становительных</w:t>
      </w:r>
      <w:r>
        <w:rPr>
          <w:spacing w:val="29"/>
          <w:w w:val="105"/>
        </w:rPr>
        <w:t xml:space="preserve"> </w:t>
      </w:r>
      <w:r>
        <w:rPr>
          <w:w w:val="105"/>
        </w:rPr>
        <w:t>мероприятий</w:t>
      </w:r>
      <w:r>
        <w:rPr>
          <w:spacing w:val="54"/>
          <w:w w:val="105"/>
        </w:rPr>
        <w:t xml:space="preserve"> </w:t>
      </w:r>
      <w:r>
        <w:rPr>
          <w:w w:val="105"/>
        </w:rPr>
        <w:t>в</w:t>
      </w:r>
      <w:r>
        <w:rPr>
          <w:spacing w:val="13"/>
          <w:w w:val="105"/>
        </w:rPr>
        <w:t xml:space="preserve"> </w:t>
      </w:r>
      <w:r>
        <w:rPr>
          <w:w w:val="105"/>
        </w:rPr>
        <w:t>экстремальных</w:t>
      </w:r>
      <w:r>
        <w:rPr>
          <w:spacing w:val="37"/>
          <w:w w:val="105"/>
        </w:rPr>
        <w:t xml:space="preserve"> </w:t>
      </w:r>
      <w:r>
        <w:rPr>
          <w:w w:val="105"/>
        </w:rPr>
        <w:t>условиях.</w:t>
      </w:r>
    </w:p>
    <w:p w:rsidR="006C591E" w:rsidRDefault="004A24F0">
      <w:pPr>
        <w:spacing w:line="216" w:lineRule="auto"/>
        <w:ind w:left="342" w:right="425" w:firstLine="442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position w:val="2"/>
          <w:sz w:val="33"/>
        </w:rPr>
        <w:t xml:space="preserve">В экстремально </w:t>
      </w:r>
      <w:r>
        <w:rPr>
          <w:rFonts w:ascii="Times New Roman" w:hAnsi="Times New Roman"/>
          <w:w w:val="95"/>
          <w:sz w:val="33"/>
        </w:rPr>
        <w:t>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w w:val="95"/>
          <w:position w:val="2"/>
          <w:sz w:val="33"/>
        </w:rPr>
        <w:t>бстановке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часто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применяют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инновационные</w:t>
      </w:r>
      <w:r>
        <w:rPr>
          <w:rFonts w:ascii="Times New Roman" w:hAnsi="Times New Roman"/>
          <w:spacing w:val="1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sz w:val="32"/>
        </w:rPr>
        <w:t>подходы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психологической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коррек лии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травматического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стресса,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прежде</w:t>
      </w:r>
      <w:r>
        <w:rPr>
          <w:rFonts w:ascii="Times New Roman" w:hAnsi="Times New Roman"/>
          <w:spacing w:val="66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всего</w:t>
      </w:r>
      <w:r>
        <w:rPr>
          <w:rFonts w:ascii="Times New Roman" w:hAnsi="Times New Roman"/>
          <w:spacing w:val="49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методы</w:t>
      </w:r>
      <w:r>
        <w:rPr>
          <w:rFonts w:ascii="Times New Roman" w:hAnsi="Times New Roman"/>
          <w:spacing w:val="26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НЛ</w:t>
      </w:r>
      <w:r>
        <w:rPr>
          <w:rFonts w:ascii="Times New Roman" w:hAnsi="Times New Roman"/>
          <w:spacing w:val="-13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П.</w:t>
      </w:r>
    </w:p>
    <w:p w:rsidR="006C591E" w:rsidRDefault="004A24F0">
      <w:pPr>
        <w:pStyle w:val="a3"/>
        <w:spacing w:before="6" w:line="218" w:lineRule="auto"/>
        <w:ind w:left="324" w:right="402" w:firstLine="459"/>
        <w:jc w:val="both"/>
      </w:pPr>
      <w:r>
        <w:rPr>
          <w:w w:val="95"/>
        </w:rPr>
        <w:t>И н’іерес</w:t>
      </w:r>
      <w:r>
        <w:rPr>
          <w:spacing w:val="72"/>
        </w:rPr>
        <w:t xml:space="preserve"> </w:t>
      </w:r>
      <w:r>
        <w:rPr>
          <w:w w:val="95"/>
        </w:rPr>
        <w:t>к</w:t>
      </w:r>
      <w:r>
        <w:rPr>
          <w:spacing w:val="72"/>
        </w:rPr>
        <w:t xml:space="preserve"> </w:t>
      </w:r>
      <w:r>
        <w:rPr>
          <w:w w:val="95"/>
        </w:rPr>
        <w:t>этим</w:t>
      </w:r>
      <w:r>
        <w:rPr>
          <w:spacing w:val="72"/>
        </w:rPr>
        <w:t xml:space="preserve"> </w:t>
      </w:r>
      <w:r>
        <w:rPr>
          <w:w w:val="95"/>
        </w:rPr>
        <w:t>методом</w:t>
      </w:r>
      <w:r>
        <w:rPr>
          <w:spacing w:val="72"/>
        </w:rPr>
        <w:t xml:space="preserve"> </w:t>
      </w:r>
      <w:r>
        <w:rPr>
          <w:w w:val="95"/>
        </w:rPr>
        <w:t>вызван</w:t>
      </w:r>
      <w:r>
        <w:rPr>
          <w:spacing w:val="72"/>
        </w:rPr>
        <w:t xml:space="preserve"> </w:t>
      </w:r>
      <w:r>
        <w:rPr>
          <w:w w:val="95"/>
        </w:rPr>
        <w:t>быстрым,</w:t>
      </w:r>
      <w:r>
        <w:rPr>
          <w:spacing w:val="72"/>
        </w:rPr>
        <w:t xml:space="preserve"> </w:t>
      </w:r>
      <w:r>
        <w:rPr>
          <w:w w:val="95"/>
        </w:rPr>
        <w:t>по сравнению с тра-</w:t>
      </w:r>
      <w:r>
        <w:rPr>
          <w:spacing w:val="1"/>
          <w:w w:val="95"/>
        </w:rPr>
        <w:t xml:space="preserve"> </w:t>
      </w:r>
      <w:r>
        <w:rPr>
          <w:w w:val="95"/>
        </w:rPr>
        <w:t>ди</w:t>
      </w:r>
      <w:r>
        <w:rPr>
          <w:spacing w:val="-6"/>
          <w:w w:val="95"/>
        </w:rPr>
        <w:t xml:space="preserve"> </w:t>
      </w:r>
      <w:r>
        <w:rPr>
          <w:w w:val="95"/>
        </w:rPr>
        <w:t>рионными</w:t>
      </w:r>
      <w:r>
        <w:rPr>
          <w:spacing w:val="4"/>
          <w:w w:val="95"/>
        </w:rPr>
        <w:t xml:space="preserve"> </w:t>
      </w:r>
      <w:r>
        <w:rPr>
          <w:w w:val="95"/>
        </w:rPr>
        <w:t>подходами,</w:t>
      </w:r>
      <w:r>
        <w:rPr>
          <w:spacing w:val="59"/>
          <w:w w:val="95"/>
        </w:rPr>
        <w:t xml:space="preserve"> </w:t>
      </w:r>
      <w:r>
        <w:rPr>
          <w:w w:val="95"/>
        </w:rPr>
        <w:t>повышением</w:t>
      </w:r>
      <w:r>
        <w:rPr>
          <w:spacing w:val="73"/>
          <w:w w:val="95"/>
        </w:rPr>
        <w:t xml:space="preserve"> </w:t>
      </w:r>
      <w:r>
        <w:rPr>
          <w:w w:val="95"/>
        </w:rPr>
        <w:t>позитивн</w:t>
      </w:r>
      <w:r>
        <w:rPr>
          <w:spacing w:val="17"/>
          <w:w w:val="95"/>
        </w:rPr>
        <w:t xml:space="preserve"> </w:t>
      </w:r>
      <w:r>
        <w:rPr>
          <w:w w:val="95"/>
        </w:rPr>
        <w:t>ых</w:t>
      </w:r>
      <w:r>
        <w:rPr>
          <w:spacing w:val="25"/>
          <w:w w:val="95"/>
        </w:rPr>
        <w:t xml:space="preserve"> </w:t>
      </w:r>
      <w:r>
        <w:rPr>
          <w:w w:val="95"/>
        </w:rPr>
        <w:t>результатов.</w:t>
      </w:r>
    </w:p>
    <w:p w:rsidR="006C591E" w:rsidRDefault="006C591E">
      <w:pPr>
        <w:pStyle w:val="a3"/>
        <w:rPr>
          <w:sz w:val="34"/>
        </w:rPr>
      </w:pPr>
    </w:p>
    <w:p w:rsidR="006C591E" w:rsidRDefault="006C591E">
      <w:pPr>
        <w:pStyle w:val="a3"/>
        <w:spacing w:before="10"/>
        <w:rPr>
          <w:sz w:val="27"/>
        </w:rPr>
      </w:pPr>
    </w:p>
    <w:p w:rsidR="006C591E" w:rsidRDefault="004A24F0">
      <w:pPr>
        <w:ind w:left="247" w:right="304"/>
        <w:jc w:val="center"/>
        <w:rPr>
          <w:sz w:val="28"/>
        </w:rPr>
      </w:pPr>
      <w:r>
        <w:rPr>
          <w:w w:val="115"/>
          <w:sz w:val="28"/>
        </w:rPr>
        <w:t>ВОПРОСЫ</w:t>
      </w:r>
      <w:r>
        <w:rPr>
          <w:spacing w:val="19"/>
          <w:w w:val="115"/>
          <w:sz w:val="28"/>
        </w:rPr>
        <w:t xml:space="preserve"> </w:t>
      </w:r>
      <w:r>
        <w:rPr>
          <w:w w:val="115"/>
          <w:sz w:val="28"/>
        </w:rPr>
        <w:t>ДЛЯ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САМОПРОВЕРКИ</w:t>
      </w:r>
    </w:p>
    <w:p w:rsidR="006C591E" w:rsidRDefault="006C591E">
      <w:pPr>
        <w:spacing w:before="5"/>
        <w:rPr>
          <w:sz w:val="37"/>
        </w:rPr>
      </w:pPr>
    </w:p>
    <w:p w:rsidR="006C591E" w:rsidRDefault="004A24F0">
      <w:pPr>
        <w:pStyle w:val="a5"/>
        <w:numPr>
          <w:ilvl w:val="1"/>
          <w:numId w:val="83"/>
        </w:numPr>
        <w:tabs>
          <w:tab w:val="left" w:pos="1064"/>
        </w:tabs>
        <w:spacing w:before="1" w:line="228" w:lineRule="auto"/>
        <w:ind w:right="398" w:firstLine="441"/>
        <w:jc w:val="both"/>
        <w:rPr>
          <w:sz w:val="29"/>
        </w:rPr>
      </w:pPr>
      <w:r>
        <w:rPr>
          <w:spacing w:val="-1"/>
          <w:w w:val="95"/>
          <w:sz w:val="29"/>
        </w:rPr>
        <w:t>Каковы возможные последсТRИя ра0оты персонала в экстремальных</w:t>
      </w:r>
      <w:r>
        <w:rPr>
          <w:w w:val="95"/>
          <w:sz w:val="29"/>
        </w:rPr>
        <w:t xml:space="preserve"> условиях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какие две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категории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можно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разделить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руководителей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спеііиалистов</w:t>
      </w:r>
      <w:r>
        <w:rPr>
          <w:spacing w:val="22"/>
          <w:sz w:val="29"/>
        </w:rPr>
        <w:t xml:space="preserve"> </w:t>
      </w:r>
      <w:r>
        <w:rPr>
          <w:sz w:val="29"/>
        </w:rPr>
        <w:t>по</w:t>
      </w:r>
      <w:r>
        <w:rPr>
          <w:spacing w:val="37"/>
          <w:sz w:val="29"/>
        </w:rPr>
        <w:t xml:space="preserve"> </w:t>
      </w:r>
      <w:r>
        <w:rPr>
          <w:sz w:val="29"/>
        </w:rPr>
        <w:t>этому</w:t>
      </w:r>
      <w:r>
        <w:rPr>
          <w:spacing w:val="7"/>
          <w:sz w:val="29"/>
        </w:rPr>
        <w:t xml:space="preserve"> </w:t>
      </w:r>
      <w:r>
        <w:rPr>
          <w:sz w:val="29"/>
        </w:rPr>
        <w:t>критерикі'/</w:t>
      </w:r>
    </w:p>
    <w:p w:rsidR="006C591E" w:rsidRDefault="004A24F0">
      <w:pPr>
        <w:pStyle w:val="a5"/>
        <w:numPr>
          <w:ilvl w:val="1"/>
          <w:numId w:val="83"/>
        </w:numPr>
        <w:tabs>
          <w:tab w:val="left" w:pos="1130"/>
        </w:tabs>
        <w:spacing w:before="3" w:line="315" w:lineRule="exact"/>
        <w:ind w:left="1129" w:hanging="368"/>
        <w:jc w:val="both"/>
        <w:rPr>
          <w:sz w:val="27"/>
        </w:rPr>
      </w:pPr>
      <w:r>
        <w:rPr>
          <w:w w:val="95"/>
          <w:sz w:val="27"/>
        </w:rPr>
        <w:t>Какие</w:t>
      </w:r>
      <w:r>
        <w:rPr>
          <w:spacing w:val="56"/>
          <w:sz w:val="27"/>
        </w:rPr>
        <w:t xml:space="preserve"> </w:t>
      </w:r>
      <w:r>
        <w:rPr>
          <w:w w:val="95"/>
          <w:sz w:val="27"/>
        </w:rPr>
        <w:t>подходы</w:t>
      </w:r>
      <w:r>
        <w:rPr>
          <w:spacing w:val="96"/>
          <w:sz w:val="27"/>
        </w:rPr>
        <w:t xml:space="preserve"> </w:t>
      </w:r>
      <w:r>
        <w:rPr>
          <w:w w:val="95"/>
          <w:sz w:val="27"/>
        </w:rPr>
        <w:t>должн</w:t>
      </w:r>
      <w:r>
        <w:rPr>
          <w:spacing w:val="-19"/>
          <w:w w:val="95"/>
          <w:sz w:val="27"/>
        </w:rPr>
        <w:t xml:space="preserve"> </w:t>
      </w:r>
      <w:r>
        <w:rPr>
          <w:w w:val="95"/>
          <w:sz w:val="27"/>
        </w:rPr>
        <w:t>bl</w:t>
      </w:r>
      <w:r>
        <w:rPr>
          <w:spacing w:val="93"/>
          <w:sz w:val="27"/>
        </w:rPr>
        <w:t xml:space="preserve"> </w:t>
      </w:r>
      <w:r>
        <w:rPr>
          <w:w w:val="95"/>
          <w:sz w:val="27"/>
        </w:rPr>
        <w:t>ИGНОЛ</w:t>
      </w:r>
      <w:r>
        <w:rPr>
          <w:spacing w:val="-22"/>
          <w:w w:val="95"/>
          <w:sz w:val="27"/>
        </w:rPr>
        <w:t xml:space="preserve"> </w:t>
      </w:r>
      <w:r>
        <w:rPr>
          <w:w w:val="95"/>
          <w:sz w:val="27"/>
        </w:rPr>
        <w:t>ЬЗОRатьсн</w:t>
      </w:r>
      <w:r>
        <w:rPr>
          <w:spacing w:val="123"/>
          <w:sz w:val="27"/>
        </w:rPr>
        <w:t xml:space="preserve"> </w:t>
      </w:r>
      <w:r>
        <w:rPr>
          <w:w w:val="95"/>
          <w:sz w:val="27"/>
        </w:rPr>
        <w:t>при</w:t>
      </w:r>
      <w:r>
        <w:rPr>
          <w:spacing w:val="87"/>
          <w:sz w:val="27"/>
        </w:rPr>
        <w:t xml:space="preserve"> </w:t>
      </w:r>
      <w:r>
        <w:rPr>
          <w:w w:val="95"/>
          <w:sz w:val="27"/>
        </w:rPr>
        <w:t>реада</w:t>
      </w:r>
      <w:r>
        <w:rPr>
          <w:spacing w:val="-20"/>
          <w:w w:val="95"/>
          <w:sz w:val="27"/>
        </w:rPr>
        <w:t xml:space="preserve"> </w:t>
      </w:r>
      <w:r>
        <w:rPr>
          <w:w w:val="95"/>
          <w:sz w:val="27"/>
        </w:rPr>
        <w:t>птаііии</w:t>
      </w:r>
      <w:r>
        <w:rPr>
          <w:spacing w:val="92"/>
          <w:sz w:val="27"/>
        </w:rPr>
        <w:t xml:space="preserve"> </w:t>
      </w:r>
      <w:r>
        <w:rPr>
          <w:w w:val="95"/>
          <w:sz w:val="27"/>
        </w:rPr>
        <w:t>разных</w:t>
      </w:r>
    </w:p>
    <w:p w:rsidR="006C591E" w:rsidRDefault="004A24F0">
      <w:pPr>
        <w:spacing w:line="326" w:lineRule="exact"/>
        <w:ind w:left="345"/>
        <w:jc w:val="both"/>
        <w:rPr>
          <w:sz w:val="28"/>
        </w:rPr>
      </w:pPr>
      <w:r>
        <w:rPr>
          <w:spacing w:val="-1"/>
          <w:w w:val="95"/>
          <w:sz w:val="28"/>
        </w:rPr>
        <w:t>ка</w:t>
      </w:r>
      <w:r>
        <w:rPr>
          <w:spacing w:val="-22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гегорий</w:t>
      </w:r>
      <w:r>
        <w:rPr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руководителей</w:t>
      </w:r>
      <w:r>
        <w:rPr>
          <w:spacing w:val="72"/>
          <w:sz w:val="28"/>
        </w:rPr>
        <w:t xml:space="preserve"> </w:t>
      </w:r>
      <w:r>
        <w:rPr>
          <w:spacing w:val="-1"/>
          <w:w w:val="95"/>
          <w:sz w:val="28"/>
        </w:rPr>
        <w:t>и</w:t>
      </w:r>
      <w:r>
        <w:rPr>
          <w:spacing w:val="37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спеііиалисТОR</w:t>
      </w:r>
      <w:r>
        <w:rPr>
          <w:spacing w:val="84"/>
          <w:sz w:val="28"/>
        </w:rPr>
        <w:t xml:space="preserve"> </w:t>
      </w:r>
      <w:r>
        <w:rPr>
          <w:spacing w:val="-1"/>
          <w:w w:val="95"/>
          <w:sz w:val="28"/>
        </w:rPr>
        <w:t>пОсле</w:t>
      </w:r>
      <w:r>
        <w:rPr>
          <w:spacing w:val="52"/>
          <w:w w:val="95"/>
          <w:sz w:val="28"/>
        </w:rPr>
        <w:t xml:space="preserve"> </w:t>
      </w:r>
      <w:r>
        <w:rPr>
          <w:w w:val="95"/>
          <w:sz w:val="28"/>
        </w:rPr>
        <w:t>ра0оты</w:t>
      </w:r>
      <w:r>
        <w:rPr>
          <w:spacing w:val="59"/>
          <w:sz w:val="28"/>
        </w:rPr>
        <w:t xml:space="preserve"> </w:t>
      </w:r>
      <w:r>
        <w:rPr>
          <w:w w:val="95"/>
          <w:sz w:val="28"/>
        </w:rPr>
        <w:t>в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экстремальных</w:t>
      </w:r>
    </w:p>
    <w:p w:rsidR="006C591E" w:rsidRDefault="006C591E">
      <w:pPr>
        <w:spacing w:before="4"/>
        <w:rPr>
          <w:sz w:val="27"/>
        </w:rPr>
      </w:pPr>
    </w:p>
    <w:p w:rsidR="006C591E" w:rsidRDefault="004A24F0">
      <w:pPr>
        <w:pStyle w:val="a5"/>
        <w:numPr>
          <w:ilvl w:val="1"/>
          <w:numId w:val="83"/>
        </w:numPr>
        <w:tabs>
          <w:tab w:val="left" w:pos="1096"/>
        </w:tabs>
        <w:spacing w:before="1" w:line="228" w:lineRule="auto"/>
        <w:ind w:left="354" w:right="408" w:firstLine="404"/>
        <w:jc w:val="both"/>
        <w:rPr>
          <w:sz w:val="29"/>
        </w:rPr>
      </w:pPr>
      <w:r>
        <w:rPr>
          <w:w w:val="95"/>
          <w:sz w:val="29"/>
        </w:rPr>
        <w:t>Какие сущсствукіт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подходы у разных исследователей к психологи-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чески</w:t>
      </w:r>
      <w:r>
        <w:rPr>
          <w:spacing w:val="-23"/>
          <w:sz w:val="29"/>
        </w:rPr>
        <w:t xml:space="preserve"> </w:t>
      </w:r>
      <w:r>
        <w:rPr>
          <w:sz w:val="29"/>
        </w:rPr>
        <w:t>м</w:t>
      </w:r>
      <w:r>
        <w:rPr>
          <w:spacing w:val="58"/>
          <w:sz w:val="29"/>
        </w:rPr>
        <w:t xml:space="preserve"> </w:t>
      </w:r>
      <w:r>
        <w:rPr>
          <w:sz w:val="29"/>
        </w:rPr>
        <w:t>травмам?</w:t>
      </w:r>
    </w:p>
    <w:p w:rsidR="006C591E" w:rsidRDefault="006C591E">
      <w:pPr>
        <w:spacing w:line="228" w:lineRule="auto"/>
        <w:jc w:val="both"/>
        <w:rPr>
          <w:sz w:val="29"/>
        </w:rPr>
        <w:sectPr w:rsidR="006C591E">
          <w:pgSz w:w="11900" w:h="16840"/>
          <w:pgMar w:top="60" w:right="780" w:bottom="660" w:left="860" w:header="0" w:footer="290" w:gutter="0"/>
          <w:cols w:space="708"/>
        </w:sectPr>
      </w:pPr>
    </w:p>
    <w:p w:rsidR="006C591E" w:rsidRDefault="004A24F0">
      <w:pPr>
        <w:pStyle w:val="a5"/>
        <w:numPr>
          <w:ilvl w:val="1"/>
          <w:numId w:val="83"/>
        </w:numPr>
        <w:tabs>
          <w:tab w:val="left" w:pos="978"/>
        </w:tabs>
        <w:spacing w:before="111" w:line="218" w:lineRule="auto"/>
        <w:ind w:left="238" w:right="481" w:firstLine="388"/>
        <w:jc w:val="left"/>
        <w:rPr>
          <w:sz w:val="30"/>
        </w:rPr>
      </w:pPr>
      <w:r>
        <w:rPr>
          <w:w w:val="90"/>
          <w:sz w:val="30"/>
        </w:rPr>
        <w:lastRenderedPageBreak/>
        <w:t>Что</w:t>
      </w:r>
      <w:r>
        <w:rPr>
          <w:spacing w:val="15"/>
          <w:w w:val="90"/>
          <w:sz w:val="30"/>
        </w:rPr>
        <w:t xml:space="preserve"> </w:t>
      </w:r>
      <w:r>
        <w:rPr>
          <w:w w:val="90"/>
          <w:sz w:val="30"/>
        </w:rPr>
        <w:t>такое</w:t>
      </w:r>
      <w:r>
        <w:rPr>
          <w:spacing w:val="47"/>
          <w:w w:val="90"/>
          <w:sz w:val="30"/>
        </w:rPr>
        <w:t xml:space="preserve"> </w:t>
      </w:r>
      <w:r>
        <w:rPr>
          <w:w w:val="90"/>
          <w:sz w:val="30"/>
        </w:rPr>
        <w:t>i</w:t>
      </w:r>
      <w:r>
        <w:rPr>
          <w:spacing w:val="27"/>
          <w:w w:val="90"/>
          <w:sz w:val="30"/>
        </w:rPr>
        <w:t xml:space="preserve"> </w:t>
      </w:r>
      <w:r>
        <w:rPr>
          <w:w w:val="90"/>
          <w:sz w:val="30"/>
        </w:rPr>
        <w:t>ос</w:t>
      </w:r>
      <w:r>
        <w:rPr>
          <w:spacing w:val="-1"/>
          <w:w w:val="90"/>
          <w:sz w:val="30"/>
        </w:rPr>
        <w:t xml:space="preserve"> </w:t>
      </w:r>
      <w:r>
        <w:rPr>
          <w:w w:val="90"/>
          <w:sz w:val="30"/>
        </w:rPr>
        <w:t>гтравматическое</w:t>
      </w:r>
      <w:r>
        <w:rPr>
          <w:spacing w:val="10"/>
          <w:w w:val="90"/>
          <w:sz w:val="30"/>
        </w:rPr>
        <w:t xml:space="preserve"> </w:t>
      </w:r>
      <w:r>
        <w:rPr>
          <w:w w:val="90"/>
          <w:sz w:val="30"/>
        </w:rPr>
        <w:t>(ПTC</w:t>
      </w:r>
      <w:r>
        <w:rPr>
          <w:spacing w:val="-10"/>
          <w:w w:val="90"/>
          <w:sz w:val="30"/>
        </w:rPr>
        <w:t xml:space="preserve"> </w:t>
      </w:r>
      <w:r>
        <w:rPr>
          <w:w w:val="90"/>
          <w:sz w:val="30"/>
        </w:rPr>
        <w:t>Р)</w:t>
      </w:r>
      <w:r>
        <w:rPr>
          <w:spacing w:val="12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30"/>
          <w:w w:val="90"/>
          <w:sz w:val="30"/>
        </w:rPr>
        <w:t xml:space="preserve"> </w:t>
      </w:r>
      <w:r>
        <w:rPr>
          <w:w w:val="90"/>
          <w:sz w:val="30"/>
        </w:rPr>
        <w:t>острое</w:t>
      </w:r>
      <w:r>
        <w:rPr>
          <w:spacing w:val="35"/>
          <w:w w:val="90"/>
          <w:sz w:val="30"/>
        </w:rPr>
        <w:t xml:space="preserve"> </w:t>
      </w:r>
      <w:r>
        <w:rPr>
          <w:w w:val="90"/>
          <w:sz w:val="30"/>
        </w:rPr>
        <w:t>(ОС</w:t>
      </w:r>
      <w:r>
        <w:rPr>
          <w:spacing w:val="12"/>
          <w:w w:val="90"/>
          <w:sz w:val="30"/>
        </w:rPr>
        <w:t xml:space="preserve"> </w:t>
      </w:r>
      <w:r>
        <w:rPr>
          <w:w w:val="90"/>
          <w:sz w:val="30"/>
        </w:rPr>
        <w:t>Р)</w:t>
      </w:r>
      <w:r>
        <w:rPr>
          <w:spacing w:val="57"/>
          <w:w w:val="90"/>
          <w:sz w:val="30"/>
        </w:rPr>
        <w:t xml:space="preserve"> </w:t>
      </w:r>
      <w:r>
        <w:rPr>
          <w:w w:val="90"/>
          <w:sz w:val="30"/>
        </w:rPr>
        <w:t>стрессовое</w:t>
      </w:r>
      <w:r>
        <w:rPr>
          <w:spacing w:val="-57"/>
          <w:w w:val="90"/>
          <w:sz w:val="30"/>
        </w:rPr>
        <w:t xml:space="preserve"> </w:t>
      </w:r>
      <w:r>
        <w:rPr>
          <w:sz w:val="30"/>
        </w:rPr>
        <w:t>расстройство?</w:t>
      </w:r>
    </w:p>
    <w:p w:rsidR="006C591E" w:rsidRDefault="004A24F0">
      <w:pPr>
        <w:pStyle w:val="a5"/>
        <w:numPr>
          <w:ilvl w:val="1"/>
          <w:numId w:val="83"/>
        </w:numPr>
        <w:tabs>
          <w:tab w:val="left" w:pos="999"/>
        </w:tabs>
        <w:spacing w:line="328" w:lineRule="exact"/>
        <w:ind w:left="998" w:hanging="372"/>
        <w:jc w:val="left"/>
        <w:rPr>
          <w:sz w:val="30"/>
        </w:rPr>
      </w:pPr>
      <w:r>
        <w:rPr>
          <w:w w:val="90"/>
          <w:sz w:val="30"/>
        </w:rPr>
        <w:t>Какие</w:t>
      </w:r>
      <w:r>
        <w:rPr>
          <w:spacing w:val="98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-23"/>
          <w:w w:val="90"/>
          <w:sz w:val="30"/>
        </w:rPr>
        <w:t xml:space="preserve"> </w:t>
      </w:r>
      <w:r>
        <w:rPr>
          <w:w w:val="90"/>
          <w:sz w:val="30"/>
        </w:rPr>
        <w:t>меются</w:t>
      </w:r>
      <w:r>
        <w:rPr>
          <w:spacing w:val="104"/>
          <w:sz w:val="30"/>
        </w:rPr>
        <w:t xml:space="preserve"> </w:t>
      </w:r>
      <w:r>
        <w:rPr>
          <w:w w:val="90"/>
          <w:sz w:val="30"/>
        </w:rPr>
        <w:t>стали</w:t>
      </w:r>
      <w:r>
        <w:rPr>
          <w:spacing w:val="-11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90"/>
          <w:sz w:val="30"/>
        </w:rPr>
        <w:t xml:space="preserve"> </w:t>
      </w:r>
      <w:r>
        <w:rPr>
          <w:w w:val="90"/>
          <w:sz w:val="30"/>
        </w:rPr>
        <w:t>формирования</w:t>
      </w:r>
      <w:r>
        <w:rPr>
          <w:spacing w:val="55"/>
          <w:sz w:val="30"/>
        </w:rPr>
        <w:t xml:space="preserve"> </w:t>
      </w:r>
      <w:r>
        <w:rPr>
          <w:w w:val="90"/>
          <w:sz w:val="30"/>
        </w:rPr>
        <w:t>стрессовых</w:t>
      </w:r>
      <w:r>
        <w:rPr>
          <w:spacing w:val="129"/>
          <w:sz w:val="30"/>
        </w:rPr>
        <w:t xml:space="preserve"> </w:t>
      </w:r>
      <w:r>
        <w:rPr>
          <w:w w:val="90"/>
          <w:sz w:val="30"/>
        </w:rPr>
        <w:t>нарушений</w:t>
      </w:r>
      <w:r>
        <w:rPr>
          <w:spacing w:val="131"/>
          <w:sz w:val="30"/>
        </w:rPr>
        <w:t xml:space="preserve"> </w:t>
      </w:r>
      <w:r>
        <w:rPr>
          <w:w w:val="90"/>
          <w:sz w:val="30"/>
        </w:rPr>
        <w:t>по</w:t>
      </w:r>
    </w:p>
    <w:p w:rsidR="006C591E" w:rsidRDefault="004A24F0">
      <w:pPr>
        <w:spacing w:line="318" w:lineRule="exact"/>
        <w:ind w:left="245"/>
        <w:rPr>
          <w:sz w:val="29"/>
        </w:rPr>
      </w:pPr>
      <w:r>
        <w:rPr>
          <w:sz w:val="29"/>
        </w:rPr>
        <w:t>времени''</w:t>
      </w:r>
    </w:p>
    <w:p w:rsidR="006C591E" w:rsidRDefault="004A24F0">
      <w:pPr>
        <w:pStyle w:val="a5"/>
        <w:numPr>
          <w:ilvl w:val="1"/>
          <w:numId w:val="83"/>
        </w:numPr>
        <w:tabs>
          <w:tab w:val="left" w:pos="945"/>
        </w:tabs>
        <w:spacing w:before="13" w:line="220" w:lineRule="auto"/>
        <w:ind w:left="244" w:right="465" w:firstLine="385"/>
        <w:jc w:val="left"/>
        <w:rPr>
          <w:sz w:val="30"/>
        </w:rPr>
      </w:pPr>
      <w:r>
        <w:rPr>
          <w:w w:val="90"/>
          <w:sz w:val="30"/>
        </w:rPr>
        <w:t>KfiKORhi</w:t>
      </w:r>
      <w:r>
        <w:rPr>
          <w:spacing w:val="19"/>
          <w:w w:val="90"/>
          <w:sz w:val="30"/>
        </w:rPr>
        <w:t xml:space="preserve"> </w:t>
      </w:r>
      <w:r>
        <w:rPr>
          <w:w w:val="90"/>
          <w:sz w:val="30"/>
        </w:rPr>
        <w:t>аиагностические</w:t>
      </w:r>
      <w:r>
        <w:rPr>
          <w:spacing w:val="6"/>
          <w:w w:val="90"/>
          <w:sz w:val="30"/>
        </w:rPr>
        <w:t xml:space="preserve"> </w:t>
      </w:r>
      <w:r>
        <w:rPr>
          <w:w w:val="90"/>
          <w:sz w:val="30"/>
        </w:rPr>
        <w:t>критерии</w:t>
      </w:r>
      <w:r>
        <w:rPr>
          <w:spacing w:val="43"/>
          <w:w w:val="90"/>
          <w:sz w:val="30"/>
        </w:rPr>
        <w:t xml:space="preserve"> </w:t>
      </w:r>
      <w:r>
        <w:rPr>
          <w:w w:val="90"/>
          <w:sz w:val="30"/>
        </w:rPr>
        <w:t>посттравматического</w:t>
      </w:r>
      <w:r>
        <w:rPr>
          <w:spacing w:val="4"/>
          <w:w w:val="90"/>
          <w:sz w:val="30"/>
        </w:rPr>
        <w:t xml:space="preserve"> </w:t>
      </w:r>
      <w:r>
        <w:rPr>
          <w:w w:val="90"/>
          <w:sz w:val="30"/>
        </w:rPr>
        <w:t>стрессово—</w:t>
      </w:r>
      <w:r>
        <w:rPr>
          <w:spacing w:val="-57"/>
          <w:w w:val="90"/>
          <w:sz w:val="30"/>
        </w:rPr>
        <w:t xml:space="preserve"> </w:t>
      </w:r>
      <w:r>
        <w:rPr>
          <w:sz w:val="30"/>
        </w:rPr>
        <w:t>го</w:t>
      </w:r>
      <w:r>
        <w:rPr>
          <w:spacing w:val="33"/>
          <w:sz w:val="30"/>
        </w:rPr>
        <w:t xml:space="preserve"> </w:t>
      </w:r>
      <w:r>
        <w:rPr>
          <w:sz w:val="30"/>
        </w:rPr>
        <w:t>расстроиства?</w:t>
      </w:r>
    </w:p>
    <w:p w:rsidR="006C591E" w:rsidRDefault="004A24F0">
      <w:pPr>
        <w:pStyle w:val="a5"/>
        <w:numPr>
          <w:ilvl w:val="1"/>
          <w:numId w:val="83"/>
        </w:numPr>
        <w:tabs>
          <w:tab w:val="left" w:pos="967"/>
        </w:tabs>
        <w:spacing w:line="322" w:lineRule="exact"/>
        <w:ind w:left="966" w:hanging="329"/>
        <w:jc w:val="left"/>
        <w:rPr>
          <w:sz w:val="30"/>
        </w:rPr>
      </w:pPr>
      <w:r>
        <w:rPr>
          <w:w w:val="90"/>
          <w:sz w:val="30"/>
        </w:rPr>
        <w:t>Какие</w:t>
      </w:r>
      <w:r>
        <w:rPr>
          <w:spacing w:val="72"/>
          <w:sz w:val="30"/>
        </w:rPr>
        <w:t xml:space="preserve"> </w:t>
      </w:r>
      <w:r>
        <w:rPr>
          <w:w w:val="90"/>
          <w:sz w:val="30"/>
        </w:rPr>
        <w:t>метопи</w:t>
      </w:r>
      <w:r>
        <w:rPr>
          <w:spacing w:val="-7"/>
          <w:w w:val="90"/>
          <w:sz w:val="30"/>
        </w:rPr>
        <w:t xml:space="preserve"> </w:t>
      </w:r>
      <w:r>
        <w:rPr>
          <w:w w:val="90"/>
          <w:sz w:val="30"/>
        </w:rPr>
        <w:t>ки</w:t>
      </w:r>
      <w:r>
        <w:rPr>
          <w:spacing w:val="82"/>
          <w:sz w:val="30"/>
        </w:rPr>
        <w:t xml:space="preserve"> </w:t>
      </w:r>
      <w:r>
        <w:rPr>
          <w:w w:val="90"/>
          <w:sz w:val="30"/>
        </w:rPr>
        <w:t>применяются</w:t>
      </w:r>
      <w:r>
        <w:rPr>
          <w:spacing w:val="65"/>
          <w:sz w:val="30"/>
        </w:rPr>
        <w:t xml:space="preserve"> </w:t>
      </w:r>
      <w:r>
        <w:rPr>
          <w:w w:val="90"/>
          <w:sz w:val="30"/>
        </w:rPr>
        <w:t>для</w:t>
      </w:r>
      <w:r>
        <w:rPr>
          <w:spacing w:val="49"/>
          <w:w w:val="90"/>
          <w:sz w:val="30"/>
        </w:rPr>
        <w:t xml:space="preserve"> </w:t>
      </w:r>
      <w:r>
        <w:rPr>
          <w:w w:val="90"/>
          <w:sz w:val="30"/>
        </w:rPr>
        <w:t>диагностики</w:t>
      </w:r>
      <w:r>
        <w:rPr>
          <w:spacing w:val="110"/>
          <w:sz w:val="30"/>
        </w:rPr>
        <w:t xml:space="preserve"> </w:t>
      </w:r>
      <w:r>
        <w:rPr>
          <w:w w:val="90"/>
          <w:sz w:val="30"/>
        </w:rPr>
        <w:t>ПTCР</w:t>
      </w:r>
      <w:r>
        <w:rPr>
          <w:spacing w:val="32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66"/>
          <w:sz w:val="30"/>
        </w:rPr>
        <w:t xml:space="preserve"> </w:t>
      </w:r>
      <w:r>
        <w:rPr>
          <w:w w:val="90"/>
          <w:sz w:val="30"/>
        </w:rPr>
        <w:t>ОС</w:t>
      </w:r>
      <w:r>
        <w:rPr>
          <w:spacing w:val="61"/>
          <w:sz w:val="30"/>
        </w:rPr>
        <w:t xml:space="preserve"> </w:t>
      </w:r>
      <w:r>
        <w:rPr>
          <w:w w:val="90"/>
          <w:sz w:val="30"/>
        </w:rPr>
        <w:t>Р?</w:t>
      </w:r>
    </w:p>
    <w:p w:rsidR="006C591E" w:rsidRDefault="004A24F0">
      <w:pPr>
        <w:spacing w:before="18" w:line="213" w:lineRule="auto"/>
        <w:ind w:left="244" w:right="360" w:firstLine="386"/>
        <w:rPr>
          <w:sz w:val="30"/>
        </w:rPr>
      </w:pPr>
      <w:r>
        <w:rPr>
          <w:w w:val="90"/>
          <w:sz w:val="30"/>
        </w:rPr>
        <w:t>Ь.</w:t>
      </w:r>
      <w:r>
        <w:rPr>
          <w:spacing w:val="26"/>
          <w:w w:val="90"/>
          <w:sz w:val="30"/>
        </w:rPr>
        <w:t xml:space="preserve"> </w:t>
      </w:r>
      <w:r>
        <w:rPr>
          <w:w w:val="90"/>
          <w:sz w:val="30"/>
        </w:rPr>
        <w:t>Какие</w:t>
      </w:r>
      <w:r>
        <w:rPr>
          <w:spacing w:val="21"/>
          <w:w w:val="90"/>
          <w:sz w:val="30"/>
        </w:rPr>
        <w:t xml:space="preserve"> </w:t>
      </w:r>
      <w:r>
        <w:rPr>
          <w:w w:val="90"/>
          <w:sz w:val="30"/>
        </w:rPr>
        <w:t>выделяют</w:t>
      </w:r>
      <w:r>
        <w:rPr>
          <w:spacing w:val="24"/>
          <w:w w:val="90"/>
          <w:sz w:val="30"/>
        </w:rPr>
        <w:t xml:space="preserve"> </w:t>
      </w:r>
      <w:r>
        <w:rPr>
          <w:w w:val="90"/>
          <w:sz w:val="30"/>
        </w:rPr>
        <w:t>пути</w:t>
      </w:r>
      <w:r>
        <w:rPr>
          <w:spacing w:val="34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30"/>
          <w:w w:val="90"/>
          <w:sz w:val="30"/>
        </w:rPr>
        <w:t xml:space="preserve"> </w:t>
      </w:r>
      <w:r>
        <w:rPr>
          <w:w w:val="90"/>
          <w:sz w:val="30"/>
        </w:rPr>
        <w:t>методы</w:t>
      </w:r>
      <w:r>
        <w:rPr>
          <w:spacing w:val="20"/>
          <w:w w:val="90"/>
          <w:sz w:val="30"/>
        </w:rPr>
        <w:t xml:space="preserve"> </w:t>
      </w:r>
      <w:r>
        <w:rPr>
          <w:w w:val="90"/>
          <w:sz w:val="30"/>
        </w:rPr>
        <w:t>реабилитации</w:t>
      </w:r>
      <w:r>
        <w:rPr>
          <w:spacing w:val="43"/>
          <w:w w:val="90"/>
          <w:sz w:val="30"/>
        </w:rPr>
        <w:t xml:space="preserve"> </w:t>
      </w:r>
      <w:r>
        <w:rPr>
          <w:w w:val="90"/>
          <w:sz w:val="30"/>
        </w:rPr>
        <w:t>ііострадаяших</w:t>
      </w:r>
      <w:r>
        <w:rPr>
          <w:spacing w:val="40"/>
          <w:w w:val="90"/>
          <w:sz w:val="30"/>
        </w:rPr>
        <w:t xml:space="preserve"> </w:t>
      </w:r>
      <w:r>
        <w:rPr>
          <w:w w:val="90"/>
          <w:sz w:val="30"/>
        </w:rPr>
        <w:t>от</w:t>
      </w:r>
      <w:r>
        <w:rPr>
          <w:spacing w:val="3"/>
          <w:w w:val="90"/>
          <w:sz w:val="30"/>
        </w:rPr>
        <w:t xml:space="preserve"> </w:t>
      </w:r>
      <w:r>
        <w:rPr>
          <w:w w:val="90"/>
          <w:sz w:val="30"/>
        </w:rPr>
        <w:t>ПTCР</w:t>
      </w:r>
      <w:r>
        <w:rPr>
          <w:spacing w:val="-57"/>
          <w:w w:val="90"/>
          <w:sz w:val="30"/>
        </w:rPr>
        <w:t xml:space="preserve"> </w:t>
      </w:r>
      <w:r>
        <w:rPr>
          <w:sz w:val="30"/>
        </w:rPr>
        <w:t>и</w:t>
      </w:r>
      <w:r>
        <w:rPr>
          <w:spacing w:val="39"/>
          <w:sz w:val="30"/>
        </w:rPr>
        <w:t xml:space="preserve"> </w:t>
      </w:r>
      <w:r>
        <w:rPr>
          <w:sz w:val="30"/>
        </w:rPr>
        <w:t>OCP?</w:t>
      </w:r>
    </w:p>
    <w:p w:rsidR="006C591E" w:rsidRDefault="006C591E">
      <w:pPr>
        <w:rPr>
          <w:sz w:val="34"/>
        </w:rPr>
      </w:pPr>
    </w:p>
    <w:p w:rsidR="006C591E" w:rsidRDefault="004A24F0">
      <w:pPr>
        <w:spacing w:before="224"/>
        <w:ind w:left="59" w:right="304"/>
        <w:jc w:val="center"/>
        <w:rPr>
          <w:b/>
          <w:sz w:val="30"/>
        </w:rPr>
      </w:pPr>
      <w:r>
        <w:rPr>
          <w:b/>
          <w:w w:val="95"/>
          <w:sz w:val="30"/>
        </w:rPr>
        <w:t>РЕКОМЕНДОВАННАЯ</w:t>
      </w:r>
      <w:r>
        <w:rPr>
          <w:b/>
          <w:spacing w:val="34"/>
          <w:w w:val="95"/>
          <w:sz w:val="30"/>
        </w:rPr>
        <w:t xml:space="preserve"> </w:t>
      </w:r>
      <w:r>
        <w:rPr>
          <w:b/>
          <w:w w:val="95"/>
          <w:sz w:val="30"/>
        </w:rPr>
        <w:t>ЛИТЕРАТУРА</w:t>
      </w:r>
    </w:p>
    <w:p w:rsidR="006C591E" w:rsidRDefault="006C591E">
      <w:pPr>
        <w:spacing w:before="4"/>
        <w:rPr>
          <w:b/>
          <w:sz w:val="37"/>
        </w:rPr>
      </w:pPr>
    </w:p>
    <w:p w:rsidR="006C591E" w:rsidRDefault="004A24F0">
      <w:pPr>
        <w:pStyle w:val="a5"/>
        <w:numPr>
          <w:ilvl w:val="0"/>
          <w:numId w:val="81"/>
        </w:numPr>
        <w:tabs>
          <w:tab w:val="left" w:pos="977"/>
          <w:tab w:val="left" w:pos="3615"/>
        </w:tabs>
        <w:spacing w:line="220" w:lineRule="auto"/>
        <w:ind w:right="457" w:firstLine="421"/>
        <w:jc w:val="left"/>
        <w:rPr>
          <w:sz w:val="30"/>
        </w:rPr>
      </w:pPr>
      <w:r>
        <w:rPr>
          <w:i/>
          <w:spacing w:val="-1"/>
          <w:w w:val="95"/>
          <w:sz w:val="30"/>
        </w:rPr>
        <w:t>Абдурахманое</w:t>
      </w:r>
      <w:r>
        <w:rPr>
          <w:i/>
          <w:w w:val="95"/>
          <w:sz w:val="30"/>
        </w:rPr>
        <w:t xml:space="preserve"> </w:t>
      </w:r>
      <w:r>
        <w:rPr>
          <w:i/>
          <w:spacing w:val="-1"/>
          <w:w w:val="95"/>
          <w:sz w:val="30"/>
        </w:rPr>
        <w:t xml:space="preserve">Р.А. </w:t>
      </w:r>
      <w:r>
        <w:rPr>
          <w:spacing w:val="-1"/>
          <w:w w:val="95"/>
          <w:sz w:val="30"/>
        </w:rPr>
        <w:t>Психологические трудности</w:t>
      </w:r>
      <w:r>
        <w:rPr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общснин</w:t>
      </w:r>
      <w:r>
        <w:rPr>
          <w:w w:val="95"/>
          <w:sz w:val="30"/>
        </w:rPr>
        <w:t xml:space="preserve"> и их кор—</w:t>
      </w:r>
      <w:r>
        <w:rPr>
          <w:spacing w:val="-60"/>
          <w:w w:val="95"/>
          <w:sz w:val="30"/>
        </w:rPr>
        <w:t xml:space="preserve"> </w:t>
      </w:r>
      <w:r>
        <w:rPr>
          <w:w w:val="90"/>
          <w:sz w:val="30"/>
        </w:rPr>
        <w:t>рекция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участников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боевых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действий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Афганисз атс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: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автореф.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дис.</w:t>
      </w:r>
      <w:r>
        <w:rPr>
          <w:spacing w:val="1"/>
          <w:w w:val="90"/>
          <w:sz w:val="30"/>
        </w:rPr>
        <w:t xml:space="preserve"> </w:t>
      </w:r>
      <w:r>
        <w:rPr>
          <w:spacing w:val="-1"/>
          <w:w w:val="95"/>
          <w:sz w:val="30"/>
        </w:rPr>
        <w:t>канд.</w:t>
      </w:r>
      <w:r>
        <w:rPr>
          <w:spacing w:val="-4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психол.</w:t>
      </w:r>
      <w:r>
        <w:rPr>
          <w:spacing w:val="3"/>
          <w:w w:val="95"/>
          <w:sz w:val="30"/>
        </w:rPr>
        <w:t xml:space="preserve"> </w:t>
      </w:r>
      <w:r>
        <w:rPr>
          <w:w w:val="95"/>
          <w:sz w:val="30"/>
        </w:rPr>
        <w:t>наук.</w:t>
      </w:r>
      <w:r>
        <w:rPr>
          <w:spacing w:val="-2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4"/>
          <w:w w:val="95"/>
          <w:sz w:val="30"/>
        </w:rPr>
        <w:t xml:space="preserve"> </w:t>
      </w:r>
      <w:r>
        <w:rPr>
          <w:w w:val="95"/>
          <w:sz w:val="30"/>
        </w:rPr>
        <w:t>М.,</w:t>
      </w:r>
      <w:r>
        <w:rPr>
          <w:w w:val="95"/>
          <w:sz w:val="30"/>
        </w:rPr>
        <w:tab/>
      </w:r>
      <w:r>
        <w:rPr>
          <w:sz w:val="30"/>
        </w:rPr>
        <w:t>1994.</w:t>
      </w:r>
    </w:p>
    <w:p w:rsidR="006C591E" w:rsidRDefault="004A24F0">
      <w:pPr>
        <w:pStyle w:val="a5"/>
        <w:numPr>
          <w:ilvl w:val="0"/>
          <w:numId w:val="81"/>
        </w:numPr>
        <w:tabs>
          <w:tab w:val="left" w:pos="1038"/>
        </w:tabs>
        <w:spacing w:before="16" w:line="218" w:lineRule="auto"/>
        <w:ind w:left="243" w:right="446" w:firstLine="397"/>
        <w:jc w:val="both"/>
        <w:rPr>
          <w:sz w:val="30"/>
        </w:rPr>
      </w:pPr>
      <w:r>
        <w:rPr>
          <w:w w:val="95"/>
          <w:sz w:val="30"/>
        </w:rPr>
        <w:t>АбЈурахмавов</w:t>
      </w:r>
      <w:r>
        <w:rPr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>Р.А.</w:t>
      </w:r>
      <w:r>
        <w:rPr>
          <w:i/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Пси хологически 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пробле мы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послс яое нной</w:t>
      </w:r>
      <w:r>
        <w:rPr>
          <w:spacing w:val="1"/>
          <w:w w:val="95"/>
          <w:sz w:val="30"/>
        </w:rPr>
        <w:t xml:space="preserve"> </w:t>
      </w:r>
      <w:r>
        <w:rPr>
          <w:w w:val="85"/>
          <w:sz w:val="30"/>
        </w:rPr>
        <w:t>апаптаци и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ветераноR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Афганистан а //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Психологический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журнал.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—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1992.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—</w:t>
      </w:r>
      <w:r>
        <w:rPr>
          <w:spacing w:val="1"/>
          <w:w w:val="85"/>
          <w:sz w:val="30"/>
        </w:rPr>
        <w:t xml:space="preserve"> </w:t>
      </w:r>
      <w:r>
        <w:rPr>
          <w:sz w:val="30"/>
        </w:rPr>
        <w:t>Ns</w:t>
      </w:r>
      <w:r>
        <w:rPr>
          <w:spacing w:val="62"/>
          <w:sz w:val="30"/>
        </w:rPr>
        <w:t xml:space="preserve"> </w:t>
      </w:r>
      <w:r>
        <w:rPr>
          <w:sz w:val="30"/>
        </w:rPr>
        <w:t>1.</w:t>
      </w:r>
    </w:p>
    <w:p w:rsidR="006C591E" w:rsidRDefault="004A24F0">
      <w:pPr>
        <w:pStyle w:val="a5"/>
        <w:numPr>
          <w:ilvl w:val="0"/>
          <w:numId w:val="81"/>
        </w:numPr>
        <w:tabs>
          <w:tab w:val="left" w:pos="990"/>
        </w:tabs>
        <w:spacing w:before="20" w:line="216" w:lineRule="auto"/>
        <w:ind w:left="266" w:right="834" w:firstLine="383"/>
        <w:jc w:val="left"/>
        <w:rPr>
          <w:sz w:val="30"/>
        </w:rPr>
      </w:pPr>
      <w:r>
        <w:rPr>
          <w:w w:val="90"/>
          <w:sz w:val="30"/>
        </w:rPr>
        <w:t>Лсаулово</w:t>
      </w:r>
      <w:r>
        <w:rPr>
          <w:spacing w:val="30"/>
          <w:w w:val="90"/>
          <w:sz w:val="30"/>
        </w:rPr>
        <w:t xml:space="preserve"> </w:t>
      </w:r>
      <w:r>
        <w:rPr>
          <w:w w:val="90"/>
          <w:sz w:val="30"/>
        </w:rPr>
        <w:t>N.</w:t>
      </w:r>
      <w:r>
        <w:rPr>
          <w:spacing w:val="4"/>
          <w:w w:val="90"/>
          <w:sz w:val="30"/>
        </w:rPr>
        <w:t xml:space="preserve"> </w:t>
      </w:r>
      <w:r>
        <w:rPr>
          <w:w w:val="90"/>
          <w:sz w:val="30"/>
        </w:rPr>
        <w:t>If.</w:t>
      </w:r>
      <w:r>
        <w:rPr>
          <w:spacing w:val="45"/>
          <w:w w:val="90"/>
          <w:sz w:val="30"/>
        </w:rPr>
        <w:t xml:space="preserve"> </w:t>
      </w:r>
      <w:r>
        <w:rPr>
          <w:w w:val="90"/>
          <w:sz w:val="30"/>
        </w:rPr>
        <w:t>Найде</w:t>
      </w:r>
      <w:r>
        <w:rPr>
          <w:spacing w:val="-25"/>
          <w:w w:val="90"/>
          <w:sz w:val="30"/>
        </w:rPr>
        <w:t xml:space="preserve"> </w:t>
      </w:r>
      <w:r>
        <w:rPr>
          <w:w w:val="90"/>
          <w:sz w:val="30"/>
        </w:rPr>
        <w:t>м</w:t>
      </w:r>
      <w:r>
        <w:rPr>
          <w:spacing w:val="20"/>
          <w:w w:val="90"/>
          <w:sz w:val="30"/>
        </w:rPr>
        <w:t xml:space="preserve"> </w:t>
      </w:r>
      <w:r>
        <w:rPr>
          <w:w w:val="90"/>
          <w:sz w:val="30"/>
        </w:rPr>
        <w:t>ли</w:t>
      </w:r>
      <w:r>
        <w:rPr>
          <w:spacing w:val="48"/>
          <w:w w:val="90"/>
          <w:sz w:val="30"/>
        </w:rPr>
        <w:t xml:space="preserve"> </w:t>
      </w:r>
      <w:r>
        <w:rPr>
          <w:w w:val="90"/>
          <w:sz w:val="30"/>
        </w:rPr>
        <w:t>«таблетку»</w:t>
      </w:r>
      <w:r>
        <w:rPr>
          <w:spacing w:val="16"/>
          <w:w w:val="90"/>
          <w:sz w:val="30"/>
        </w:rPr>
        <w:t xml:space="preserve"> </w:t>
      </w:r>
      <w:r>
        <w:rPr>
          <w:w w:val="90"/>
          <w:sz w:val="30"/>
        </w:rPr>
        <w:t>от</w:t>
      </w:r>
      <w:r>
        <w:rPr>
          <w:spacing w:val="17"/>
          <w:w w:val="90"/>
          <w:sz w:val="30"/>
        </w:rPr>
        <w:t xml:space="preserve"> </w:t>
      </w:r>
      <w:r>
        <w:rPr>
          <w:w w:val="90"/>
          <w:sz w:val="30"/>
        </w:rPr>
        <w:t>стресса?</w:t>
      </w:r>
      <w:r>
        <w:rPr>
          <w:spacing w:val="102"/>
          <w:sz w:val="30"/>
        </w:rPr>
        <w:t xml:space="preserve"> </w:t>
      </w:r>
      <w:r>
        <w:rPr>
          <w:w w:val="90"/>
          <w:sz w:val="30"/>
        </w:rPr>
        <w:t>//</w:t>
      </w:r>
      <w:r>
        <w:rPr>
          <w:spacing w:val="93"/>
          <w:sz w:val="30"/>
        </w:rPr>
        <w:t xml:space="preserve"> </w:t>
      </w:r>
      <w:r>
        <w:rPr>
          <w:w w:val="90"/>
          <w:sz w:val="30"/>
        </w:rPr>
        <w:t>Милиция.</w:t>
      </w:r>
      <w:r>
        <w:rPr>
          <w:spacing w:val="-57"/>
          <w:w w:val="90"/>
          <w:sz w:val="30"/>
        </w:rPr>
        <w:t xml:space="preserve"> </w:t>
      </w:r>
      <w:r>
        <w:rPr>
          <w:position w:val="1"/>
          <w:sz w:val="30"/>
        </w:rPr>
        <w:t>199</w:t>
      </w:r>
      <w:r>
        <w:rPr>
          <w:spacing w:val="-36"/>
          <w:position w:val="1"/>
          <w:sz w:val="30"/>
        </w:rPr>
        <w:t xml:space="preserve"> </w:t>
      </w:r>
      <w:r>
        <w:rPr>
          <w:position w:val="1"/>
          <w:sz w:val="30"/>
        </w:rPr>
        <w:t>8.</w:t>
      </w:r>
      <w:r>
        <w:rPr>
          <w:spacing w:val="16"/>
          <w:position w:val="1"/>
          <w:sz w:val="30"/>
        </w:rPr>
        <w:t xml:space="preserve"> </w:t>
      </w:r>
      <w:r>
        <w:rPr>
          <w:sz w:val="30"/>
        </w:rPr>
        <w:t>—</w:t>
      </w:r>
      <w:r>
        <w:rPr>
          <w:spacing w:val="9"/>
          <w:sz w:val="30"/>
        </w:rPr>
        <w:t xml:space="preserve"> </w:t>
      </w:r>
      <w:r>
        <w:rPr>
          <w:sz w:val="30"/>
        </w:rPr>
        <w:t>сент.—окт.</w:t>
      </w:r>
    </w:p>
    <w:p w:rsidR="006C591E" w:rsidRDefault="004A24F0">
      <w:pPr>
        <w:pStyle w:val="a5"/>
        <w:numPr>
          <w:ilvl w:val="0"/>
          <w:numId w:val="81"/>
        </w:numPr>
        <w:tabs>
          <w:tab w:val="left" w:pos="947"/>
          <w:tab w:val="left" w:pos="5938"/>
        </w:tabs>
        <w:spacing w:line="325" w:lineRule="exact"/>
        <w:ind w:left="946" w:hanging="299"/>
        <w:jc w:val="left"/>
        <w:rPr>
          <w:sz w:val="30"/>
        </w:rPr>
      </w:pPr>
      <w:r>
        <w:rPr>
          <w:i/>
          <w:w w:val="90"/>
          <w:sz w:val="30"/>
        </w:rPr>
        <w:t>Тодфруа.</w:t>
      </w:r>
      <w:r>
        <w:rPr>
          <w:i/>
          <w:spacing w:val="43"/>
          <w:w w:val="90"/>
          <w:sz w:val="30"/>
        </w:rPr>
        <w:t xml:space="preserve"> </w:t>
      </w:r>
      <w:r>
        <w:rPr>
          <w:w w:val="90"/>
          <w:sz w:val="30"/>
        </w:rPr>
        <w:t>Что</w:t>
      </w:r>
      <w:r>
        <w:rPr>
          <w:spacing w:val="8"/>
          <w:w w:val="90"/>
          <w:sz w:val="30"/>
        </w:rPr>
        <w:t xml:space="preserve"> </w:t>
      </w:r>
      <w:r>
        <w:rPr>
          <w:w w:val="90"/>
          <w:sz w:val="30"/>
        </w:rPr>
        <w:t>такое</w:t>
      </w:r>
      <w:r>
        <w:rPr>
          <w:spacing w:val="31"/>
          <w:w w:val="90"/>
          <w:sz w:val="30"/>
        </w:rPr>
        <w:t xml:space="preserve"> </w:t>
      </w:r>
      <w:r>
        <w:rPr>
          <w:w w:val="90"/>
          <w:sz w:val="30"/>
        </w:rPr>
        <w:t>психология.</w:t>
      </w:r>
      <w:r>
        <w:rPr>
          <w:spacing w:val="44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30"/>
          <w:w w:val="90"/>
          <w:sz w:val="30"/>
        </w:rPr>
        <w:t xml:space="preserve"> </w:t>
      </w:r>
      <w:r>
        <w:rPr>
          <w:w w:val="90"/>
          <w:sz w:val="30"/>
        </w:rPr>
        <w:t>М.,</w:t>
      </w:r>
      <w:r>
        <w:rPr>
          <w:w w:val="90"/>
          <w:sz w:val="30"/>
        </w:rPr>
        <w:tab/>
      </w:r>
      <w:r>
        <w:rPr>
          <w:w w:val="95"/>
          <w:sz w:val="30"/>
        </w:rPr>
        <w:t>199?.</w:t>
      </w:r>
      <w:r>
        <w:rPr>
          <w:spacing w:val="16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-2"/>
          <w:w w:val="95"/>
          <w:sz w:val="30"/>
        </w:rPr>
        <w:t xml:space="preserve"> </w:t>
      </w:r>
      <w:r>
        <w:rPr>
          <w:w w:val="95"/>
          <w:sz w:val="30"/>
        </w:rPr>
        <w:t>Т.</w:t>
      </w:r>
      <w:r>
        <w:rPr>
          <w:spacing w:val="-1"/>
          <w:w w:val="95"/>
          <w:sz w:val="30"/>
        </w:rPr>
        <w:t xml:space="preserve"> </w:t>
      </w:r>
      <w:r>
        <w:rPr>
          <w:w w:val="95"/>
          <w:sz w:val="30"/>
        </w:rPr>
        <w:t>2.</w:t>
      </w:r>
    </w:p>
    <w:p w:rsidR="006C591E" w:rsidRDefault="004A24F0">
      <w:pPr>
        <w:pStyle w:val="a5"/>
        <w:numPr>
          <w:ilvl w:val="0"/>
          <w:numId w:val="81"/>
        </w:numPr>
        <w:tabs>
          <w:tab w:val="left" w:pos="978"/>
        </w:tabs>
        <w:spacing w:before="6" w:line="223" w:lineRule="auto"/>
        <w:ind w:left="252" w:right="420" w:firstLine="396"/>
        <w:jc w:val="left"/>
        <w:rPr>
          <w:sz w:val="30"/>
        </w:rPr>
      </w:pPr>
      <w:r>
        <w:rPr>
          <w:i/>
          <w:spacing w:val="-1"/>
          <w:w w:val="95"/>
          <w:sz w:val="30"/>
        </w:rPr>
        <w:t>Каэберов</w:t>
      </w:r>
      <w:r>
        <w:rPr>
          <w:i/>
          <w:w w:val="95"/>
          <w:sz w:val="30"/>
        </w:rPr>
        <w:t xml:space="preserve"> </w:t>
      </w:r>
      <w:r>
        <w:rPr>
          <w:i/>
          <w:spacing w:val="-1"/>
          <w:w w:val="95"/>
          <w:sz w:val="30"/>
        </w:rPr>
        <w:t xml:space="preserve">П.Н. </w:t>
      </w:r>
      <w:r>
        <w:rPr>
          <w:spacing w:val="-1"/>
          <w:w w:val="95"/>
          <w:sz w:val="30"/>
        </w:rPr>
        <w:t>Психологическое обеспечение</w:t>
      </w:r>
      <w:r>
        <w:rPr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позитивных личност—</w:t>
      </w:r>
      <w:r>
        <w:rPr>
          <w:spacing w:val="-60"/>
          <w:w w:val="95"/>
          <w:sz w:val="30"/>
        </w:rPr>
        <w:t xml:space="preserve"> </w:t>
      </w:r>
      <w:r>
        <w:rPr>
          <w:w w:val="95"/>
          <w:sz w:val="30"/>
        </w:rPr>
        <w:t>ных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изменений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у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сотрудников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О8Д,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выполнявших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профессиональныс</w:t>
      </w:r>
      <w:r>
        <w:rPr>
          <w:spacing w:val="-60"/>
          <w:w w:val="95"/>
          <w:sz w:val="30"/>
        </w:rPr>
        <w:t xml:space="preserve"> </w:t>
      </w:r>
      <w:r>
        <w:rPr>
          <w:w w:val="85"/>
          <w:sz w:val="30"/>
        </w:rPr>
        <w:t>запачи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іЗ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зкстре мальных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условиях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: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автореф.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...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канд.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психол.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наук.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—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М.,</w:t>
      </w:r>
      <w:r>
        <w:rPr>
          <w:spacing w:val="1"/>
          <w:w w:val="85"/>
          <w:sz w:val="30"/>
        </w:rPr>
        <w:t xml:space="preserve"> </w:t>
      </w:r>
      <w:r>
        <w:rPr>
          <w:sz w:val="30"/>
        </w:rPr>
        <w:t>2006.</w:t>
      </w:r>
    </w:p>
    <w:p w:rsidR="006C591E" w:rsidRDefault="004A24F0">
      <w:pPr>
        <w:pStyle w:val="a5"/>
        <w:numPr>
          <w:ilvl w:val="0"/>
          <w:numId w:val="81"/>
        </w:numPr>
        <w:tabs>
          <w:tab w:val="left" w:pos="1011"/>
        </w:tabs>
        <w:spacing w:before="13" w:line="220" w:lineRule="auto"/>
        <w:ind w:left="277" w:right="426" w:firstLine="374"/>
        <w:jc w:val="left"/>
        <w:rPr>
          <w:sz w:val="30"/>
        </w:rPr>
      </w:pPr>
      <w:r>
        <w:rPr>
          <w:i/>
          <w:w w:val="95"/>
          <w:sz w:val="30"/>
        </w:rPr>
        <w:t>Карвасарский</w:t>
      </w:r>
      <w:r>
        <w:rPr>
          <w:i/>
          <w:spacing w:val="1"/>
          <w:w w:val="95"/>
          <w:sz w:val="30"/>
        </w:rPr>
        <w:t xml:space="preserve"> </w:t>
      </w:r>
      <w:r>
        <w:rPr>
          <w:i/>
          <w:w w:val="95"/>
          <w:sz w:val="30"/>
        </w:rPr>
        <w:t>Б.Д.</w:t>
      </w:r>
      <w:r>
        <w:rPr>
          <w:i/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Психотерапевтическая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энііиклопсдин.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С Пб.,</w:t>
      </w:r>
      <w:r>
        <w:rPr>
          <w:spacing w:val="-60"/>
          <w:w w:val="95"/>
          <w:sz w:val="30"/>
        </w:rPr>
        <w:t xml:space="preserve"> </w:t>
      </w:r>
      <w:r>
        <w:rPr>
          <w:sz w:val="30"/>
        </w:rPr>
        <w:t>1998.</w:t>
      </w:r>
    </w:p>
    <w:p w:rsidR="006C591E" w:rsidRDefault="004A24F0">
      <w:pPr>
        <w:pStyle w:val="a5"/>
        <w:numPr>
          <w:ilvl w:val="0"/>
          <w:numId w:val="81"/>
        </w:numPr>
        <w:tabs>
          <w:tab w:val="left" w:pos="978"/>
          <w:tab w:val="left" w:pos="7743"/>
        </w:tabs>
        <w:spacing w:line="316" w:lineRule="exact"/>
        <w:ind w:left="977" w:hanging="318"/>
        <w:jc w:val="left"/>
        <w:rPr>
          <w:sz w:val="30"/>
        </w:rPr>
      </w:pPr>
      <w:r>
        <w:rPr>
          <w:i/>
          <w:w w:val="90"/>
          <w:sz w:val="30"/>
        </w:rPr>
        <w:t>Китаев</w:t>
      </w:r>
      <w:r>
        <w:rPr>
          <w:i/>
          <w:spacing w:val="-17"/>
          <w:w w:val="90"/>
          <w:sz w:val="30"/>
        </w:rPr>
        <w:t xml:space="preserve"> </w:t>
      </w:r>
      <w:r>
        <w:rPr>
          <w:i/>
          <w:w w:val="90"/>
          <w:sz w:val="30"/>
        </w:rPr>
        <w:t>-</w:t>
      </w:r>
      <w:r>
        <w:rPr>
          <w:i/>
          <w:spacing w:val="-11"/>
          <w:w w:val="90"/>
          <w:sz w:val="30"/>
        </w:rPr>
        <w:t xml:space="preserve"> </w:t>
      </w:r>
      <w:r>
        <w:rPr>
          <w:i/>
          <w:w w:val="90"/>
          <w:sz w:val="30"/>
        </w:rPr>
        <w:t>Смык</w:t>
      </w:r>
      <w:r>
        <w:rPr>
          <w:i/>
          <w:spacing w:val="56"/>
          <w:w w:val="90"/>
          <w:sz w:val="30"/>
        </w:rPr>
        <w:t xml:space="preserve"> </w:t>
      </w:r>
      <w:r>
        <w:rPr>
          <w:i/>
          <w:w w:val="90"/>
          <w:sz w:val="30"/>
        </w:rPr>
        <w:t>Л.А.</w:t>
      </w:r>
      <w:r>
        <w:rPr>
          <w:i/>
          <w:spacing w:val="37"/>
          <w:w w:val="90"/>
          <w:sz w:val="30"/>
        </w:rPr>
        <w:t xml:space="preserve"> </w:t>
      </w:r>
      <w:r>
        <w:rPr>
          <w:w w:val="90"/>
          <w:sz w:val="30"/>
        </w:rPr>
        <w:t>Пси</w:t>
      </w:r>
      <w:r>
        <w:rPr>
          <w:spacing w:val="-20"/>
          <w:w w:val="90"/>
          <w:sz w:val="30"/>
        </w:rPr>
        <w:t xml:space="preserve"> </w:t>
      </w:r>
      <w:r>
        <w:rPr>
          <w:w w:val="90"/>
          <w:sz w:val="30"/>
        </w:rPr>
        <w:t>хологически</w:t>
      </w:r>
      <w:r>
        <w:rPr>
          <w:spacing w:val="3"/>
          <w:w w:val="90"/>
          <w:sz w:val="30"/>
        </w:rPr>
        <w:t xml:space="preserve"> </w:t>
      </w:r>
      <w:r>
        <w:rPr>
          <w:w w:val="90"/>
          <w:sz w:val="30"/>
        </w:rPr>
        <w:t>й</w:t>
      </w:r>
      <w:r>
        <w:rPr>
          <w:spacing w:val="39"/>
          <w:w w:val="90"/>
          <w:sz w:val="30"/>
        </w:rPr>
        <w:t xml:space="preserve"> </w:t>
      </w:r>
      <w:r>
        <w:rPr>
          <w:w w:val="90"/>
          <w:sz w:val="30"/>
        </w:rPr>
        <w:t>стресс.</w:t>
      </w:r>
      <w:r>
        <w:rPr>
          <w:spacing w:val="61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56"/>
          <w:w w:val="90"/>
          <w:sz w:val="30"/>
        </w:rPr>
        <w:t xml:space="preserve"> </w:t>
      </w:r>
      <w:r>
        <w:rPr>
          <w:w w:val="90"/>
          <w:sz w:val="30"/>
        </w:rPr>
        <w:t>М.,</w:t>
      </w:r>
      <w:r>
        <w:rPr>
          <w:w w:val="90"/>
          <w:sz w:val="30"/>
        </w:rPr>
        <w:tab/>
      </w:r>
      <w:r>
        <w:rPr>
          <w:sz w:val="30"/>
        </w:rPr>
        <w:t>1983.</w:t>
      </w:r>
    </w:p>
    <w:p w:rsidR="006C591E" w:rsidRDefault="004A24F0">
      <w:pPr>
        <w:pStyle w:val="a5"/>
        <w:numPr>
          <w:ilvl w:val="0"/>
          <w:numId w:val="81"/>
        </w:numPr>
        <w:tabs>
          <w:tab w:val="left" w:pos="978"/>
        </w:tabs>
        <w:spacing w:line="327" w:lineRule="exact"/>
        <w:ind w:left="977" w:hanging="313"/>
        <w:jc w:val="left"/>
        <w:rPr>
          <w:sz w:val="30"/>
        </w:rPr>
      </w:pPr>
      <w:r>
        <w:rPr>
          <w:i/>
          <w:w w:val="90"/>
          <w:sz w:val="30"/>
        </w:rPr>
        <w:t>Коподэин</w:t>
      </w:r>
      <w:r>
        <w:rPr>
          <w:i/>
          <w:spacing w:val="41"/>
          <w:w w:val="90"/>
          <w:sz w:val="30"/>
        </w:rPr>
        <w:t xml:space="preserve"> </w:t>
      </w:r>
      <w:r>
        <w:rPr>
          <w:w w:val="90"/>
          <w:sz w:val="30"/>
        </w:rPr>
        <w:t>fi.</w:t>
      </w:r>
      <w:r>
        <w:rPr>
          <w:spacing w:val="46"/>
          <w:w w:val="90"/>
          <w:sz w:val="30"/>
        </w:rPr>
        <w:t xml:space="preserve"> </w:t>
      </w:r>
      <w:r>
        <w:rPr>
          <w:w w:val="90"/>
          <w:sz w:val="30"/>
        </w:rPr>
        <w:t>Как</w:t>
      </w:r>
      <w:r>
        <w:rPr>
          <w:spacing w:val="26"/>
          <w:w w:val="90"/>
          <w:sz w:val="30"/>
        </w:rPr>
        <w:t xml:space="preserve"> </w:t>
      </w:r>
      <w:r>
        <w:rPr>
          <w:w w:val="90"/>
          <w:sz w:val="30"/>
        </w:rPr>
        <w:t>жить</w:t>
      </w:r>
      <w:r>
        <w:rPr>
          <w:spacing w:val="20"/>
          <w:w w:val="90"/>
          <w:sz w:val="30"/>
        </w:rPr>
        <w:t xml:space="preserve"> </w:t>
      </w:r>
      <w:r>
        <w:rPr>
          <w:w w:val="90"/>
          <w:sz w:val="30"/>
        </w:rPr>
        <w:t>после</w:t>
      </w:r>
      <w:r>
        <w:rPr>
          <w:spacing w:val="31"/>
          <w:w w:val="90"/>
          <w:sz w:val="30"/>
        </w:rPr>
        <w:t xml:space="preserve"> </w:t>
      </w:r>
      <w:r>
        <w:rPr>
          <w:w w:val="90"/>
          <w:sz w:val="30"/>
        </w:rPr>
        <w:t>психическо</w:t>
      </w:r>
      <w:r>
        <w:rPr>
          <w:spacing w:val="-10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19"/>
          <w:w w:val="90"/>
          <w:sz w:val="30"/>
        </w:rPr>
        <w:t xml:space="preserve"> </w:t>
      </w:r>
      <w:r>
        <w:rPr>
          <w:w w:val="90"/>
          <w:sz w:val="30"/>
        </w:rPr>
        <w:t>травмы.</w:t>
      </w:r>
      <w:r>
        <w:rPr>
          <w:spacing w:val="35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35"/>
          <w:w w:val="90"/>
          <w:sz w:val="30"/>
        </w:rPr>
        <w:t xml:space="preserve"> </w:t>
      </w:r>
      <w:r>
        <w:rPr>
          <w:w w:val="90"/>
          <w:sz w:val="30"/>
        </w:rPr>
        <w:t>М.,</w:t>
      </w:r>
      <w:r>
        <w:rPr>
          <w:spacing w:val="43"/>
          <w:w w:val="90"/>
          <w:sz w:val="30"/>
        </w:rPr>
        <w:t xml:space="preserve"> </w:t>
      </w:r>
      <w:r>
        <w:rPr>
          <w:w w:val="90"/>
          <w:sz w:val="30"/>
        </w:rPr>
        <w:t>1992.</w:t>
      </w:r>
    </w:p>
    <w:p w:rsidR="006C591E" w:rsidRDefault="004A24F0">
      <w:pPr>
        <w:pStyle w:val="a5"/>
        <w:numPr>
          <w:ilvl w:val="0"/>
          <w:numId w:val="81"/>
        </w:numPr>
        <w:tabs>
          <w:tab w:val="left" w:pos="1000"/>
        </w:tabs>
        <w:spacing w:before="12" w:line="220" w:lineRule="auto"/>
        <w:ind w:left="266" w:right="419" w:firstLine="383"/>
        <w:jc w:val="both"/>
        <w:rPr>
          <w:sz w:val="30"/>
        </w:rPr>
      </w:pPr>
      <w:r>
        <w:rPr>
          <w:i/>
          <w:w w:val="90"/>
          <w:sz w:val="30"/>
        </w:rPr>
        <w:t>Котенее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>М. О.</w:t>
      </w:r>
      <w:r>
        <w:rPr>
          <w:i/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Опросни к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травматического стресса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юін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диагностики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психологических последстви й несения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службы со груди и ками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О8Д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 эк—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стремальных</w:t>
      </w:r>
      <w:r>
        <w:rPr>
          <w:spacing w:val="32"/>
          <w:sz w:val="30"/>
        </w:rPr>
        <w:t xml:space="preserve"> </w:t>
      </w:r>
      <w:r>
        <w:rPr>
          <w:sz w:val="30"/>
        </w:rPr>
        <w:t>условиях</w:t>
      </w:r>
      <w:r>
        <w:rPr>
          <w:spacing w:val="21"/>
          <w:sz w:val="30"/>
        </w:rPr>
        <w:t xml:space="preserve"> </w:t>
      </w:r>
      <w:r>
        <w:rPr>
          <w:sz w:val="30"/>
        </w:rPr>
        <w:t>:</w:t>
      </w:r>
      <w:r>
        <w:rPr>
          <w:spacing w:val="-6"/>
          <w:sz w:val="30"/>
        </w:rPr>
        <w:t xml:space="preserve"> </w:t>
      </w:r>
      <w:r>
        <w:rPr>
          <w:sz w:val="30"/>
        </w:rPr>
        <w:t>метод.</w:t>
      </w:r>
      <w:r>
        <w:rPr>
          <w:spacing w:val="22"/>
          <w:sz w:val="30"/>
        </w:rPr>
        <w:t xml:space="preserve"> </w:t>
      </w:r>
      <w:r>
        <w:rPr>
          <w:sz w:val="30"/>
        </w:rPr>
        <w:t>пособие.</w:t>
      </w:r>
      <w:r>
        <w:rPr>
          <w:spacing w:val="20"/>
          <w:sz w:val="30"/>
        </w:rPr>
        <w:t xml:space="preserve"> </w:t>
      </w:r>
      <w:r>
        <w:rPr>
          <w:sz w:val="30"/>
        </w:rPr>
        <w:t>—</w:t>
      </w:r>
      <w:r>
        <w:rPr>
          <w:spacing w:val="22"/>
          <w:sz w:val="30"/>
        </w:rPr>
        <w:t xml:space="preserve"> </w:t>
      </w:r>
      <w:r>
        <w:rPr>
          <w:sz w:val="30"/>
        </w:rPr>
        <w:t>М.,</w:t>
      </w:r>
      <w:r>
        <w:rPr>
          <w:spacing w:val="66"/>
          <w:sz w:val="30"/>
        </w:rPr>
        <w:t xml:space="preserve"> </w:t>
      </w:r>
      <w:r>
        <w:rPr>
          <w:sz w:val="30"/>
        </w:rPr>
        <w:t>1996.</w:t>
      </w:r>
    </w:p>
    <w:p w:rsidR="006C591E" w:rsidRDefault="004A24F0">
      <w:pPr>
        <w:pStyle w:val="a5"/>
        <w:numPr>
          <w:ilvl w:val="0"/>
          <w:numId w:val="81"/>
        </w:numPr>
        <w:tabs>
          <w:tab w:val="left" w:pos="1140"/>
        </w:tabs>
        <w:spacing w:before="12" w:line="220" w:lineRule="auto"/>
        <w:ind w:left="266" w:right="423" w:firstLine="421"/>
        <w:jc w:val="both"/>
        <w:rPr>
          <w:sz w:val="30"/>
        </w:rPr>
      </w:pPr>
      <w:r>
        <w:rPr>
          <w:i/>
          <w:w w:val="90"/>
          <w:sz w:val="30"/>
        </w:rPr>
        <w:t>Котенеи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>М. О.,</w:t>
      </w:r>
      <w:r>
        <w:rPr>
          <w:i/>
          <w:spacing w:val="53"/>
          <w:sz w:val="30"/>
        </w:rPr>
        <w:t xml:space="preserve"> </w:t>
      </w:r>
      <w:r>
        <w:rPr>
          <w:i/>
          <w:w w:val="90"/>
          <w:sz w:val="30"/>
        </w:rPr>
        <w:t>Богданова</w:t>
      </w:r>
      <w:r>
        <w:rPr>
          <w:i/>
          <w:spacing w:val="52"/>
          <w:sz w:val="30"/>
        </w:rPr>
        <w:t xml:space="preserve"> </w:t>
      </w:r>
      <w:r>
        <w:rPr>
          <w:i/>
          <w:w w:val="90"/>
          <w:sz w:val="30"/>
        </w:rPr>
        <w:t xml:space="preserve">М.Б. </w:t>
      </w:r>
      <w:r>
        <w:rPr>
          <w:w w:val="90"/>
          <w:sz w:val="30"/>
        </w:rPr>
        <w:t>Террористический акт в Буденнов—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ске: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постстресс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Rыe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состояния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работи и ков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мили ци 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//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Иавсстин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МЦПОиKH</w:t>
      </w:r>
      <w:r>
        <w:rPr>
          <w:spacing w:val="-6"/>
          <w:sz w:val="30"/>
        </w:rPr>
        <w:t xml:space="preserve"> </w:t>
      </w:r>
      <w:r>
        <w:rPr>
          <w:sz w:val="30"/>
        </w:rPr>
        <w:t>И</w:t>
      </w:r>
      <w:r>
        <w:rPr>
          <w:spacing w:val="47"/>
          <w:sz w:val="30"/>
        </w:rPr>
        <w:t xml:space="preserve"> </w:t>
      </w:r>
      <w:r>
        <w:rPr>
          <w:sz w:val="30"/>
        </w:rPr>
        <w:t>М8Д</w:t>
      </w:r>
      <w:r>
        <w:rPr>
          <w:spacing w:val="27"/>
          <w:sz w:val="30"/>
        </w:rPr>
        <w:t xml:space="preserve"> </w:t>
      </w:r>
      <w:r>
        <w:rPr>
          <w:sz w:val="30"/>
        </w:rPr>
        <w:t>России,</w:t>
      </w:r>
      <w:r>
        <w:rPr>
          <w:spacing w:val="47"/>
          <w:sz w:val="30"/>
        </w:rPr>
        <w:t xml:space="preserve"> </w:t>
      </w:r>
      <w:r>
        <w:rPr>
          <w:sz w:val="30"/>
        </w:rPr>
        <w:t>ГУК.</w:t>
      </w:r>
      <w:r>
        <w:rPr>
          <w:spacing w:val="37"/>
          <w:sz w:val="30"/>
        </w:rPr>
        <w:t xml:space="preserve"> </w:t>
      </w:r>
      <w:r>
        <w:rPr>
          <w:sz w:val="30"/>
        </w:rPr>
        <w:t>—</w:t>
      </w:r>
      <w:r>
        <w:rPr>
          <w:spacing w:val="43"/>
          <w:sz w:val="30"/>
        </w:rPr>
        <w:t xml:space="preserve"> </w:t>
      </w:r>
      <w:r>
        <w:rPr>
          <w:sz w:val="30"/>
        </w:rPr>
        <w:t>1996.</w:t>
      </w:r>
      <w:r>
        <w:rPr>
          <w:spacing w:val="42"/>
          <w:sz w:val="30"/>
        </w:rPr>
        <w:t xml:space="preserve"> </w:t>
      </w:r>
      <w:r>
        <w:rPr>
          <w:sz w:val="30"/>
        </w:rPr>
        <w:t>—</w:t>
      </w:r>
      <w:r>
        <w:rPr>
          <w:spacing w:val="41"/>
          <w:sz w:val="30"/>
        </w:rPr>
        <w:t xml:space="preserve"> </w:t>
      </w:r>
      <w:r>
        <w:rPr>
          <w:sz w:val="30"/>
        </w:rPr>
        <w:t>N</w:t>
      </w:r>
      <w:r>
        <w:rPr>
          <w:spacing w:val="26"/>
          <w:sz w:val="30"/>
        </w:rPr>
        <w:t xml:space="preserve"> </w:t>
      </w:r>
      <w:r>
        <w:rPr>
          <w:sz w:val="30"/>
        </w:rPr>
        <w:t>3.</w:t>
      </w:r>
    </w:p>
    <w:p w:rsidR="006C591E" w:rsidRDefault="004A24F0">
      <w:pPr>
        <w:pStyle w:val="a5"/>
        <w:numPr>
          <w:ilvl w:val="0"/>
          <w:numId w:val="81"/>
        </w:numPr>
        <w:tabs>
          <w:tab w:val="left" w:pos="1119"/>
        </w:tabs>
        <w:spacing w:before="7" w:line="220" w:lineRule="auto"/>
        <w:ind w:left="278" w:right="425" w:firstLine="409"/>
        <w:jc w:val="both"/>
        <w:rPr>
          <w:sz w:val="30"/>
        </w:rPr>
      </w:pPr>
      <w:r>
        <w:rPr>
          <w:i/>
          <w:w w:val="90"/>
          <w:sz w:val="30"/>
        </w:rPr>
        <w:t>Котенев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 xml:space="preserve">М. О. </w:t>
      </w:r>
      <w:r>
        <w:rPr>
          <w:w w:val="90"/>
          <w:sz w:val="30"/>
        </w:rPr>
        <w:t>Психологичсскан диагностика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постстрессовых состо—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яний</w:t>
      </w:r>
      <w:r>
        <w:rPr>
          <w:spacing w:val="37"/>
          <w:sz w:val="30"/>
        </w:rPr>
        <w:t xml:space="preserve"> </w:t>
      </w:r>
      <w:r>
        <w:rPr>
          <w:sz w:val="30"/>
        </w:rPr>
        <w:t>у</w:t>
      </w:r>
      <w:r>
        <w:rPr>
          <w:spacing w:val="21"/>
          <w:sz w:val="30"/>
        </w:rPr>
        <w:t xml:space="preserve"> </w:t>
      </w:r>
      <w:r>
        <w:rPr>
          <w:sz w:val="30"/>
        </w:rPr>
        <w:t>сотрудни</w:t>
      </w:r>
      <w:r>
        <w:rPr>
          <w:spacing w:val="-24"/>
          <w:sz w:val="30"/>
        </w:rPr>
        <w:t xml:space="preserve"> </w:t>
      </w:r>
      <w:r>
        <w:rPr>
          <w:sz w:val="30"/>
        </w:rPr>
        <w:t>кое</w:t>
      </w:r>
      <w:r>
        <w:rPr>
          <w:spacing w:val="24"/>
          <w:sz w:val="30"/>
        </w:rPr>
        <w:t xml:space="preserve"> </w:t>
      </w:r>
      <w:r>
        <w:rPr>
          <w:sz w:val="30"/>
        </w:rPr>
        <w:t>О8Д.</w:t>
      </w:r>
      <w:r>
        <w:rPr>
          <w:spacing w:val="30"/>
          <w:sz w:val="30"/>
        </w:rPr>
        <w:t xml:space="preserve"> </w:t>
      </w:r>
      <w:r>
        <w:rPr>
          <w:sz w:val="30"/>
        </w:rPr>
        <w:t>—</w:t>
      </w:r>
      <w:r>
        <w:rPr>
          <w:spacing w:val="55"/>
          <w:sz w:val="30"/>
        </w:rPr>
        <w:t xml:space="preserve"> </w:t>
      </w:r>
      <w:r>
        <w:rPr>
          <w:sz w:val="30"/>
        </w:rPr>
        <w:t>М.,</w:t>
      </w:r>
      <w:r>
        <w:rPr>
          <w:spacing w:val="50"/>
          <w:sz w:val="30"/>
        </w:rPr>
        <w:t xml:space="preserve"> </w:t>
      </w:r>
      <w:r>
        <w:rPr>
          <w:sz w:val="30"/>
        </w:rPr>
        <w:t>1997.</w:t>
      </w:r>
    </w:p>
    <w:p w:rsidR="006C591E" w:rsidRDefault="004A24F0">
      <w:pPr>
        <w:pStyle w:val="a5"/>
        <w:numPr>
          <w:ilvl w:val="0"/>
          <w:numId w:val="81"/>
        </w:numPr>
        <w:tabs>
          <w:tab w:val="left" w:pos="1065"/>
        </w:tabs>
        <w:spacing w:line="324" w:lineRule="exact"/>
        <w:ind w:left="1064" w:hanging="367"/>
        <w:jc w:val="both"/>
        <w:rPr>
          <w:sz w:val="30"/>
        </w:rPr>
      </w:pPr>
      <w:r>
        <w:rPr>
          <w:w w:val="85"/>
          <w:sz w:val="30"/>
        </w:rPr>
        <w:t>Nеовова</w:t>
      </w:r>
      <w:r>
        <w:rPr>
          <w:spacing w:val="51"/>
          <w:sz w:val="30"/>
        </w:rPr>
        <w:t xml:space="preserve"> </w:t>
      </w:r>
      <w:r>
        <w:rPr>
          <w:i/>
          <w:w w:val="85"/>
          <w:sz w:val="30"/>
        </w:rPr>
        <w:t>А.</w:t>
      </w:r>
      <w:r>
        <w:rPr>
          <w:i/>
          <w:spacing w:val="8"/>
          <w:w w:val="85"/>
          <w:sz w:val="30"/>
        </w:rPr>
        <w:t xml:space="preserve"> </w:t>
      </w:r>
      <w:r>
        <w:rPr>
          <w:i/>
          <w:w w:val="85"/>
          <w:sz w:val="30"/>
        </w:rPr>
        <w:t>Б.,</w:t>
      </w:r>
      <w:r>
        <w:rPr>
          <w:i/>
          <w:spacing w:val="37"/>
          <w:w w:val="85"/>
          <w:sz w:val="30"/>
        </w:rPr>
        <w:t xml:space="preserve"> </w:t>
      </w:r>
      <w:r>
        <w:rPr>
          <w:w w:val="85"/>
          <w:sz w:val="30"/>
        </w:rPr>
        <w:t>Kyзвeqosa</w:t>
      </w:r>
      <w:r>
        <w:rPr>
          <w:spacing w:val="59"/>
          <w:sz w:val="30"/>
        </w:rPr>
        <w:t xml:space="preserve"> </w:t>
      </w:r>
      <w:r>
        <w:rPr>
          <w:i/>
          <w:w w:val="85"/>
          <w:sz w:val="30"/>
        </w:rPr>
        <w:t>А.</w:t>
      </w:r>
      <w:r>
        <w:rPr>
          <w:i/>
          <w:spacing w:val="6"/>
          <w:w w:val="85"/>
          <w:sz w:val="30"/>
        </w:rPr>
        <w:t xml:space="preserve"> </w:t>
      </w:r>
      <w:r>
        <w:rPr>
          <w:i/>
          <w:w w:val="85"/>
          <w:sz w:val="30"/>
        </w:rPr>
        <w:t>С.</w:t>
      </w:r>
      <w:r>
        <w:rPr>
          <w:i/>
          <w:spacing w:val="58"/>
          <w:sz w:val="30"/>
        </w:rPr>
        <w:t xml:space="preserve"> </w:t>
      </w:r>
      <w:r>
        <w:rPr>
          <w:w w:val="85"/>
          <w:sz w:val="30"/>
        </w:rPr>
        <w:t>Психопрофилактика</w:t>
      </w:r>
      <w:r>
        <w:rPr>
          <w:spacing w:val="3"/>
          <w:w w:val="85"/>
          <w:sz w:val="30"/>
        </w:rPr>
        <w:t xml:space="preserve"> </w:t>
      </w:r>
      <w:r>
        <w:rPr>
          <w:w w:val="85"/>
          <w:sz w:val="30"/>
        </w:rPr>
        <w:t>с</w:t>
      </w:r>
      <w:r>
        <w:rPr>
          <w:spacing w:val="-13"/>
          <w:w w:val="85"/>
          <w:sz w:val="30"/>
        </w:rPr>
        <w:t xml:space="preserve"> </w:t>
      </w:r>
      <w:r>
        <w:rPr>
          <w:w w:val="85"/>
          <w:sz w:val="30"/>
        </w:rPr>
        <w:t>грессов</w:t>
      </w:r>
      <w:r>
        <w:rPr>
          <w:spacing w:val="53"/>
          <w:w w:val="85"/>
          <w:sz w:val="30"/>
        </w:rPr>
        <w:t xml:space="preserve"> </w:t>
      </w:r>
      <w:r>
        <w:rPr>
          <w:w w:val="85"/>
          <w:sz w:val="30"/>
        </w:rPr>
        <w:t>—</w:t>
      </w:r>
      <w:r>
        <w:rPr>
          <w:spacing w:val="46"/>
          <w:w w:val="85"/>
          <w:sz w:val="30"/>
        </w:rPr>
        <w:t xml:space="preserve"> </w:t>
      </w:r>
      <w:r>
        <w:rPr>
          <w:w w:val="85"/>
          <w:sz w:val="30"/>
        </w:rPr>
        <w:t>М.,</w:t>
      </w:r>
      <w:r>
        <w:rPr>
          <w:spacing w:val="143"/>
          <w:sz w:val="30"/>
        </w:rPr>
        <w:t xml:space="preserve"> </w:t>
      </w:r>
      <w:r>
        <w:rPr>
          <w:w w:val="85"/>
          <w:sz w:val="30"/>
        </w:rPr>
        <w:t>1993.</w:t>
      </w:r>
    </w:p>
    <w:p w:rsidR="006C591E" w:rsidRDefault="004A24F0">
      <w:pPr>
        <w:pStyle w:val="a5"/>
        <w:numPr>
          <w:ilvl w:val="0"/>
          <w:numId w:val="81"/>
        </w:numPr>
        <w:tabs>
          <w:tab w:val="left" w:pos="1152"/>
        </w:tabs>
        <w:spacing w:before="9" w:line="223" w:lineRule="auto"/>
        <w:ind w:left="273" w:right="401" w:firstLine="425"/>
        <w:jc w:val="both"/>
        <w:rPr>
          <w:sz w:val="30"/>
        </w:rPr>
      </w:pPr>
      <w:r>
        <w:rPr>
          <w:i/>
          <w:w w:val="90"/>
          <w:sz w:val="30"/>
        </w:rPr>
        <w:t>Марьии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>М.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>fI.,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>Ловчан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>С.М.,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>Леви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>М.В.</w:t>
      </w:r>
      <w:r>
        <w:rPr>
          <w:i/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др.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Диагности ка,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 xml:space="preserve">профи </w:t>
      </w:r>
      <w:r>
        <w:rPr>
          <w:w w:val="70"/>
          <w:sz w:val="30"/>
        </w:rPr>
        <w:t>—</w:t>
      </w:r>
      <w:r>
        <w:rPr>
          <w:spacing w:val="1"/>
          <w:w w:val="70"/>
          <w:sz w:val="30"/>
        </w:rPr>
        <w:t xml:space="preserve"> </w:t>
      </w:r>
      <w:r>
        <w:rPr>
          <w:w w:val="90"/>
          <w:sz w:val="30"/>
        </w:rPr>
        <w:t>тактика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корре кцип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стрессовых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расстройств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среди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сотрудников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Госу-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дарственной противоножарной службhі М8Д России : метод. пособие. —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М.,</w:t>
      </w:r>
      <w:r>
        <w:rPr>
          <w:spacing w:val="37"/>
          <w:sz w:val="30"/>
        </w:rPr>
        <w:t xml:space="preserve"> </w:t>
      </w:r>
      <w:r>
        <w:rPr>
          <w:sz w:val="30"/>
        </w:rPr>
        <w:t>1999.</w:t>
      </w:r>
    </w:p>
    <w:p w:rsidR="006C591E" w:rsidRDefault="004A24F0">
      <w:pPr>
        <w:pStyle w:val="a5"/>
        <w:numPr>
          <w:ilvl w:val="0"/>
          <w:numId w:val="81"/>
        </w:numPr>
        <w:tabs>
          <w:tab w:val="left" w:pos="1205"/>
        </w:tabs>
        <w:spacing w:line="223" w:lineRule="auto"/>
        <w:ind w:left="287" w:right="401" w:firstLine="411"/>
        <w:jc w:val="both"/>
        <w:rPr>
          <w:sz w:val="30"/>
        </w:rPr>
      </w:pPr>
      <w:r>
        <w:rPr>
          <w:w w:val="90"/>
          <w:sz w:val="30"/>
        </w:rPr>
        <w:t>Мероприятия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психологической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реабилитации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воен нослужагиих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внутренних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войск М8Д России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после выпоЛненин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служебно—боеяых за—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дач</w:t>
      </w:r>
      <w:r>
        <w:rPr>
          <w:spacing w:val="17"/>
          <w:sz w:val="30"/>
        </w:rPr>
        <w:t xml:space="preserve"> </w:t>
      </w:r>
      <w:r>
        <w:rPr>
          <w:sz w:val="30"/>
        </w:rPr>
        <w:t>:</w:t>
      </w:r>
      <w:r>
        <w:rPr>
          <w:spacing w:val="2"/>
          <w:sz w:val="30"/>
        </w:rPr>
        <w:t xml:space="preserve"> </w:t>
      </w:r>
      <w:r>
        <w:rPr>
          <w:sz w:val="30"/>
        </w:rPr>
        <w:t>метоп.</w:t>
      </w:r>
      <w:r>
        <w:rPr>
          <w:spacing w:val="32"/>
          <w:sz w:val="30"/>
        </w:rPr>
        <w:t xml:space="preserve"> </w:t>
      </w:r>
      <w:r>
        <w:rPr>
          <w:sz w:val="30"/>
        </w:rPr>
        <w:t>пособие.</w:t>
      </w:r>
      <w:r>
        <w:rPr>
          <w:spacing w:val="42"/>
          <w:sz w:val="30"/>
        </w:rPr>
        <w:t xml:space="preserve"> </w:t>
      </w:r>
      <w:r>
        <w:rPr>
          <w:sz w:val="30"/>
        </w:rPr>
        <w:t>—</w:t>
      </w:r>
      <w:r>
        <w:rPr>
          <w:spacing w:val="25"/>
          <w:sz w:val="30"/>
        </w:rPr>
        <w:t xml:space="preserve"> </w:t>
      </w:r>
      <w:r>
        <w:rPr>
          <w:sz w:val="30"/>
        </w:rPr>
        <w:t>М.,</w:t>
      </w:r>
      <w:r>
        <w:rPr>
          <w:spacing w:val="28"/>
          <w:sz w:val="30"/>
        </w:rPr>
        <w:t xml:space="preserve"> </w:t>
      </w:r>
      <w:r>
        <w:rPr>
          <w:sz w:val="30"/>
        </w:rPr>
        <w:t>1997.</w:t>
      </w:r>
    </w:p>
    <w:p w:rsidR="006C591E" w:rsidRDefault="004A24F0">
      <w:pPr>
        <w:pStyle w:val="a5"/>
        <w:numPr>
          <w:ilvl w:val="0"/>
          <w:numId w:val="81"/>
        </w:numPr>
        <w:tabs>
          <w:tab w:val="left" w:pos="1129"/>
        </w:tabs>
        <w:spacing w:line="220" w:lineRule="auto"/>
        <w:ind w:left="298" w:right="418" w:firstLine="410"/>
        <w:jc w:val="both"/>
        <w:rPr>
          <w:sz w:val="30"/>
        </w:rPr>
      </w:pPr>
      <w:r>
        <w:rPr>
          <w:w w:val="90"/>
          <w:sz w:val="30"/>
        </w:rPr>
        <w:t>Посттравматический и поствоенный стресс. Пробле мы реабилита—</w:t>
      </w:r>
      <w:r>
        <w:rPr>
          <w:spacing w:val="1"/>
          <w:w w:val="90"/>
          <w:sz w:val="30"/>
        </w:rPr>
        <w:t xml:space="preserve"> </w:t>
      </w:r>
      <w:r>
        <w:rPr>
          <w:w w:val="85"/>
          <w:sz w:val="30"/>
        </w:rPr>
        <w:t>ции</w:t>
      </w:r>
      <w:r>
        <w:rPr>
          <w:spacing w:val="53"/>
          <w:w w:val="85"/>
          <w:sz w:val="30"/>
        </w:rPr>
        <w:t xml:space="preserve"> </w:t>
      </w:r>
      <w:r>
        <w:rPr>
          <w:w w:val="85"/>
          <w:sz w:val="30"/>
        </w:rPr>
        <w:t>и</w:t>
      </w:r>
      <w:r>
        <w:rPr>
          <w:spacing w:val="46"/>
          <w:w w:val="85"/>
          <w:sz w:val="30"/>
        </w:rPr>
        <w:t xml:space="preserve"> </w:t>
      </w:r>
      <w:r>
        <w:rPr>
          <w:w w:val="85"/>
          <w:sz w:val="30"/>
        </w:rPr>
        <w:t>социальной</w:t>
      </w:r>
      <w:r>
        <w:rPr>
          <w:spacing w:val="26"/>
          <w:w w:val="85"/>
          <w:sz w:val="30"/>
        </w:rPr>
        <w:t xml:space="preserve"> </w:t>
      </w:r>
      <w:r>
        <w:rPr>
          <w:w w:val="85"/>
          <w:sz w:val="30"/>
        </w:rPr>
        <w:t>адаптагіии</w:t>
      </w:r>
      <w:r>
        <w:rPr>
          <w:spacing w:val="34"/>
          <w:w w:val="85"/>
          <w:sz w:val="30"/>
        </w:rPr>
        <w:t xml:space="preserve"> </w:t>
      </w:r>
      <w:r>
        <w:rPr>
          <w:w w:val="85"/>
          <w:sz w:val="30"/>
        </w:rPr>
        <w:t>участников</w:t>
      </w:r>
      <w:r>
        <w:rPr>
          <w:spacing w:val="2"/>
          <w:w w:val="85"/>
          <w:sz w:val="30"/>
        </w:rPr>
        <w:t xml:space="preserve"> </w:t>
      </w:r>
      <w:r>
        <w:rPr>
          <w:w w:val="85"/>
          <w:sz w:val="30"/>
        </w:rPr>
        <w:t>чрезвычайных</w:t>
      </w:r>
      <w:r>
        <w:rPr>
          <w:spacing w:val="30"/>
          <w:w w:val="85"/>
          <w:sz w:val="30"/>
        </w:rPr>
        <w:t xml:space="preserve"> </w:t>
      </w:r>
      <w:r>
        <w:rPr>
          <w:w w:val="85"/>
          <w:sz w:val="30"/>
        </w:rPr>
        <w:t>ситуаци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й:</w:t>
      </w:r>
      <w:r>
        <w:rPr>
          <w:spacing w:val="30"/>
          <w:w w:val="85"/>
          <w:sz w:val="30"/>
        </w:rPr>
        <w:t xml:space="preserve"> </w:t>
      </w:r>
      <w:r>
        <w:rPr>
          <w:w w:val="85"/>
          <w:sz w:val="30"/>
        </w:rPr>
        <w:t>меж—</w:t>
      </w:r>
    </w:p>
    <w:p w:rsidR="006C591E" w:rsidRDefault="006C591E">
      <w:pPr>
        <w:spacing w:line="220" w:lineRule="auto"/>
        <w:jc w:val="both"/>
        <w:rPr>
          <w:sz w:val="30"/>
        </w:rPr>
        <w:sectPr w:rsidR="006C591E">
          <w:pgSz w:w="11900" w:h="16840"/>
          <w:pgMar w:top="180" w:right="780" w:bottom="460" w:left="860" w:header="0" w:footer="470" w:gutter="0"/>
          <w:cols w:space="708"/>
        </w:sectPr>
      </w:pPr>
    </w:p>
    <w:p w:rsidR="006C591E" w:rsidRDefault="004A24F0">
      <w:pPr>
        <w:spacing w:before="98" w:line="223" w:lineRule="auto"/>
        <w:ind w:left="324" w:right="263" w:hanging="1"/>
        <w:jc w:val="both"/>
        <w:rPr>
          <w:sz w:val="30"/>
        </w:rPr>
      </w:pPr>
      <w:r>
        <w:rPr>
          <w:w w:val="90"/>
          <w:sz w:val="30"/>
        </w:rPr>
        <w:lastRenderedPageBreak/>
        <w:t>дисииплинарный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пoдxoд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//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Материалы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3—й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научно-практической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кон—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ференции.</w:t>
      </w:r>
      <w:r>
        <w:rPr>
          <w:spacing w:val="58"/>
          <w:sz w:val="30"/>
        </w:rPr>
        <w:t xml:space="preserve"> </w:t>
      </w:r>
      <w:r>
        <w:rPr>
          <w:sz w:val="30"/>
        </w:rPr>
        <w:t>—</w:t>
      </w:r>
      <w:r>
        <w:rPr>
          <w:spacing w:val="52"/>
          <w:sz w:val="30"/>
        </w:rPr>
        <w:t xml:space="preserve"> </w:t>
      </w:r>
      <w:r>
        <w:rPr>
          <w:sz w:val="30"/>
        </w:rPr>
        <w:t>Пермь,</w:t>
      </w:r>
      <w:r>
        <w:rPr>
          <w:spacing w:val="1"/>
          <w:sz w:val="30"/>
        </w:rPr>
        <w:t xml:space="preserve"> </w:t>
      </w:r>
      <w:r>
        <w:rPr>
          <w:sz w:val="30"/>
        </w:rPr>
        <w:t>1998.</w:t>
      </w:r>
    </w:p>
    <w:p w:rsidR="006C591E" w:rsidRDefault="004A24F0">
      <w:pPr>
        <w:pStyle w:val="a5"/>
        <w:numPr>
          <w:ilvl w:val="0"/>
          <w:numId w:val="81"/>
        </w:numPr>
        <w:tabs>
          <w:tab w:val="left" w:pos="1220"/>
        </w:tabs>
        <w:spacing w:before="8" w:line="223" w:lineRule="auto"/>
        <w:ind w:left="334" w:right="253" w:firstLine="438"/>
        <w:jc w:val="both"/>
        <w:rPr>
          <w:sz w:val="30"/>
        </w:rPr>
      </w:pPr>
      <w:r>
        <w:rPr>
          <w:w w:val="95"/>
          <w:sz w:val="30"/>
        </w:rPr>
        <w:t>Психологическая диагностика и коррекция постстрессовых состо-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яний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сотрудников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ОВД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//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Материал ы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семинара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практических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психо-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логов</w:t>
      </w:r>
      <w:r>
        <w:rPr>
          <w:spacing w:val="9"/>
          <w:sz w:val="30"/>
        </w:rPr>
        <w:t xml:space="preserve"> </w:t>
      </w:r>
      <w:r>
        <w:rPr>
          <w:sz w:val="30"/>
        </w:rPr>
        <w:t>служб</w:t>
      </w:r>
      <w:r>
        <w:rPr>
          <w:spacing w:val="42"/>
          <w:sz w:val="30"/>
        </w:rPr>
        <w:t xml:space="preserve"> </w:t>
      </w:r>
      <w:r>
        <w:rPr>
          <w:sz w:val="30"/>
        </w:rPr>
        <w:t>и</w:t>
      </w:r>
      <w:r>
        <w:rPr>
          <w:spacing w:val="19"/>
          <w:sz w:val="30"/>
        </w:rPr>
        <w:t xml:space="preserve"> </w:t>
      </w:r>
      <w:r>
        <w:rPr>
          <w:sz w:val="30"/>
        </w:rPr>
        <w:t>подразлелений</w:t>
      </w:r>
      <w:r>
        <w:rPr>
          <w:spacing w:val="47"/>
          <w:sz w:val="30"/>
        </w:rPr>
        <w:t xml:space="preserve"> </w:t>
      </w:r>
      <w:r>
        <w:rPr>
          <w:sz w:val="30"/>
        </w:rPr>
        <w:t>ГУBД</w:t>
      </w:r>
      <w:r>
        <w:rPr>
          <w:spacing w:val="20"/>
          <w:sz w:val="30"/>
        </w:rPr>
        <w:t xml:space="preserve"> </w:t>
      </w:r>
      <w:r>
        <w:rPr>
          <w:sz w:val="30"/>
        </w:rPr>
        <w:t>г.</w:t>
      </w:r>
      <w:r>
        <w:rPr>
          <w:spacing w:val="23"/>
          <w:sz w:val="30"/>
        </w:rPr>
        <w:t xml:space="preserve"> </w:t>
      </w:r>
      <w:r>
        <w:rPr>
          <w:sz w:val="30"/>
        </w:rPr>
        <w:t>Москвы.</w:t>
      </w:r>
      <w:r>
        <w:rPr>
          <w:spacing w:val="30"/>
          <w:sz w:val="30"/>
        </w:rPr>
        <w:t xml:space="preserve"> </w:t>
      </w:r>
      <w:r>
        <w:rPr>
          <w:sz w:val="30"/>
        </w:rPr>
        <w:t>—</w:t>
      </w:r>
      <w:r>
        <w:rPr>
          <w:spacing w:val="32"/>
          <w:sz w:val="30"/>
        </w:rPr>
        <w:t xml:space="preserve"> </w:t>
      </w:r>
      <w:r>
        <w:rPr>
          <w:sz w:val="30"/>
        </w:rPr>
        <w:t>М.,</w:t>
      </w:r>
      <w:r>
        <w:rPr>
          <w:spacing w:val="10"/>
          <w:sz w:val="30"/>
        </w:rPr>
        <w:t xml:space="preserve"> </w:t>
      </w:r>
      <w:r>
        <w:rPr>
          <w:sz w:val="30"/>
        </w:rPr>
        <w:t>1997.</w:t>
      </w:r>
    </w:p>
    <w:p w:rsidR="006C591E" w:rsidRDefault="004A24F0">
      <w:pPr>
        <w:pStyle w:val="a5"/>
        <w:numPr>
          <w:ilvl w:val="0"/>
          <w:numId w:val="81"/>
        </w:numPr>
        <w:tabs>
          <w:tab w:val="left" w:pos="1254"/>
        </w:tabs>
        <w:spacing w:before="3" w:line="223" w:lineRule="auto"/>
        <w:ind w:left="346" w:right="260" w:firstLine="437"/>
        <w:jc w:val="both"/>
        <w:rPr>
          <w:sz w:val="30"/>
        </w:rPr>
      </w:pPr>
      <w:r>
        <w:rPr>
          <w:i/>
          <w:w w:val="95"/>
          <w:sz w:val="30"/>
        </w:rPr>
        <w:t xml:space="preserve">Тарабрина Н.В. </w:t>
      </w:r>
      <w:r>
        <w:rPr>
          <w:w w:val="95"/>
          <w:sz w:val="30"/>
        </w:rPr>
        <w:t>Псикологические последствия воины // Психоло—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гическое</w:t>
      </w:r>
      <w:r>
        <w:rPr>
          <w:spacing w:val="20"/>
          <w:sz w:val="30"/>
        </w:rPr>
        <w:t xml:space="preserve"> </w:t>
      </w:r>
      <w:r>
        <w:rPr>
          <w:sz w:val="30"/>
        </w:rPr>
        <w:t>обозрение.</w:t>
      </w:r>
      <w:r>
        <w:rPr>
          <w:spacing w:val="44"/>
          <w:sz w:val="30"/>
        </w:rPr>
        <w:t xml:space="preserve"> </w:t>
      </w:r>
      <w:r>
        <w:rPr>
          <w:sz w:val="30"/>
        </w:rPr>
        <w:t>—</w:t>
      </w:r>
      <w:r>
        <w:rPr>
          <w:spacing w:val="35"/>
          <w:sz w:val="30"/>
        </w:rPr>
        <w:t xml:space="preserve"> </w:t>
      </w:r>
      <w:r>
        <w:rPr>
          <w:sz w:val="30"/>
        </w:rPr>
        <w:t>1996.</w:t>
      </w:r>
      <w:r>
        <w:rPr>
          <w:spacing w:val="31"/>
          <w:sz w:val="30"/>
        </w:rPr>
        <w:t xml:space="preserve"> </w:t>
      </w:r>
      <w:r>
        <w:rPr>
          <w:sz w:val="30"/>
        </w:rPr>
        <w:t>—</w:t>
      </w:r>
      <w:r>
        <w:rPr>
          <w:spacing w:val="5"/>
          <w:sz w:val="30"/>
        </w:rPr>
        <w:t xml:space="preserve"> </w:t>
      </w:r>
      <w:r>
        <w:rPr>
          <w:sz w:val="30"/>
        </w:rPr>
        <w:t>№</w:t>
      </w:r>
      <w:r>
        <w:rPr>
          <w:spacing w:val="17"/>
          <w:sz w:val="30"/>
        </w:rPr>
        <w:t xml:space="preserve"> </w:t>
      </w:r>
      <w:r>
        <w:rPr>
          <w:sz w:val="30"/>
        </w:rPr>
        <w:t>1/2.</w:t>
      </w:r>
    </w:p>
    <w:p w:rsidR="006C591E" w:rsidRDefault="004A24F0">
      <w:pPr>
        <w:spacing w:before="3" w:line="223" w:lineRule="auto"/>
        <w:ind w:left="335" w:right="264" w:firstLine="448"/>
        <w:jc w:val="both"/>
        <w:rPr>
          <w:sz w:val="30"/>
        </w:rPr>
      </w:pPr>
      <w:r>
        <w:rPr>
          <w:w w:val="85"/>
          <w:sz w:val="30"/>
        </w:rPr>
        <w:t xml:space="preserve">1 </w:t>
      </w:r>
      <w:r>
        <w:rPr>
          <w:w w:val="90"/>
          <w:sz w:val="30"/>
        </w:rPr>
        <w:t xml:space="preserve">Ѕ. </w:t>
      </w:r>
      <w:r>
        <w:rPr>
          <w:i/>
          <w:w w:val="90"/>
          <w:sz w:val="30"/>
        </w:rPr>
        <w:t>Тарайрина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>Н. В., Лазебноя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 xml:space="preserve">Е. О. </w:t>
      </w:r>
      <w:r>
        <w:rPr>
          <w:w w:val="90"/>
          <w:sz w:val="30"/>
        </w:rPr>
        <w:t>Синдром посттравматическіЈХ Стрес—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совых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нарушений: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соsремен ное состояние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проблемы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//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Психологичес-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кий</w:t>
      </w:r>
      <w:r>
        <w:rPr>
          <w:spacing w:val="17"/>
          <w:sz w:val="30"/>
        </w:rPr>
        <w:t xml:space="preserve"> </w:t>
      </w:r>
      <w:r>
        <w:rPr>
          <w:sz w:val="30"/>
        </w:rPr>
        <w:t>журніы.</w:t>
      </w:r>
      <w:r>
        <w:rPr>
          <w:spacing w:val="30"/>
          <w:sz w:val="30"/>
        </w:rPr>
        <w:t xml:space="preserve"> </w:t>
      </w:r>
      <w:r>
        <w:rPr>
          <w:sz w:val="30"/>
        </w:rPr>
        <w:t>—</w:t>
      </w:r>
      <w:r>
        <w:rPr>
          <w:spacing w:val="26"/>
          <w:sz w:val="30"/>
        </w:rPr>
        <w:t xml:space="preserve"> </w:t>
      </w:r>
      <w:r>
        <w:rPr>
          <w:sz w:val="30"/>
        </w:rPr>
        <w:t>1992.</w:t>
      </w:r>
      <w:r>
        <w:rPr>
          <w:spacing w:val="25"/>
          <w:sz w:val="30"/>
        </w:rPr>
        <w:t xml:space="preserve"> </w:t>
      </w:r>
      <w:r>
        <w:rPr>
          <w:sz w:val="30"/>
        </w:rPr>
        <w:t>—</w:t>
      </w:r>
      <w:r>
        <w:rPr>
          <w:spacing w:val="-8"/>
          <w:sz w:val="30"/>
        </w:rPr>
        <w:t xml:space="preserve"> </w:t>
      </w:r>
      <w:r>
        <w:rPr>
          <w:sz w:val="30"/>
        </w:rPr>
        <w:t>Т.</w:t>
      </w:r>
      <w:r>
        <w:rPr>
          <w:spacing w:val="16"/>
          <w:sz w:val="30"/>
        </w:rPr>
        <w:t xml:space="preserve"> </w:t>
      </w:r>
      <w:r>
        <w:rPr>
          <w:sz w:val="30"/>
        </w:rPr>
        <w:t>13.</w:t>
      </w:r>
      <w:r>
        <w:rPr>
          <w:spacing w:val="21"/>
          <w:sz w:val="30"/>
        </w:rPr>
        <w:t xml:space="preserve"> </w:t>
      </w:r>
      <w:r>
        <w:rPr>
          <w:sz w:val="30"/>
        </w:rPr>
        <w:t>—</w:t>
      </w:r>
      <w:r>
        <w:rPr>
          <w:spacing w:val="-4"/>
          <w:sz w:val="30"/>
        </w:rPr>
        <w:t xml:space="preserve"> </w:t>
      </w:r>
      <w:r>
        <w:rPr>
          <w:sz w:val="30"/>
        </w:rPr>
        <w:t>№</w:t>
      </w:r>
      <w:r>
        <w:rPr>
          <w:spacing w:val="8"/>
          <w:sz w:val="30"/>
        </w:rPr>
        <w:t xml:space="preserve"> </w:t>
      </w:r>
      <w:r>
        <w:rPr>
          <w:sz w:val="30"/>
        </w:rPr>
        <w:t>2.</w:t>
      </w:r>
    </w:p>
    <w:p w:rsidR="006C591E" w:rsidRDefault="004A24F0">
      <w:pPr>
        <w:tabs>
          <w:tab w:val="left" w:pos="9112"/>
        </w:tabs>
        <w:spacing w:line="228" w:lineRule="auto"/>
        <w:ind w:left="344" w:right="360" w:firstLine="450"/>
        <w:rPr>
          <w:i/>
          <w:sz w:val="29"/>
        </w:rPr>
      </w:pPr>
      <w:r>
        <w:rPr>
          <w:w w:val="90"/>
          <w:sz w:val="30"/>
        </w:rPr>
        <w:t>19.</w:t>
      </w:r>
      <w:r>
        <w:rPr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>Тара5уини</w:t>
      </w:r>
      <w:r>
        <w:rPr>
          <w:i/>
          <w:spacing w:val="1"/>
          <w:w w:val="90"/>
          <w:sz w:val="30"/>
        </w:rPr>
        <w:t xml:space="preserve"> </w:t>
      </w:r>
      <w:r>
        <w:rPr>
          <w:i/>
          <w:w w:val="90"/>
          <w:sz w:val="30"/>
        </w:rPr>
        <w:t>Н.В.</w:t>
      </w:r>
      <w:r>
        <w:rPr>
          <w:i/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Психоd›изиологическая реактивность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ликвидато—</w:t>
      </w:r>
      <w:r>
        <w:rPr>
          <w:spacing w:val="-57"/>
          <w:w w:val="90"/>
          <w:sz w:val="30"/>
        </w:rPr>
        <w:t xml:space="preserve"> </w:t>
      </w:r>
      <w:r>
        <w:rPr>
          <w:w w:val="90"/>
          <w:sz w:val="30"/>
        </w:rPr>
        <w:t>OOH</w:t>
      </w:r>
      <w:r>
        <w:rPr>
          <w:spacing w:val="17"/>
          <w:w w:val="90"/>
          <w:sz w:val="30"/>
        </w:rPr>
        <w:t xml:space="preserve"> </w:t>
      </w:r>
      <w:r>
        <w:rPr>
          <w:w w:val="90"/>
          <w:sz w:val="30"/>
        </w:rPr>
        <w:t>tЗВарии</w:t>
      </w:r>
      <w:r>
        <w:rPr>
          <w:spacing w:val="28"/>
          <w:w w:val="90"/>
          <w:sz w:val="30"/>
        </w:rPr>
        <w:t xml:space="preserve"> </w:t>
      </w:r>
      <w:r>
        <w:rPr>
          <w:w w:val="90"/>
          <w:sz w:val="30"/>
        </w:rPr>
        <w:t>на</w:t>
      </w:r>
      <w:r>
        <w:rPr>
          <w:spacing w:val="20"/>
          <w:w w:val="90"/>
          <w:sz w:val="30"/>
        </w:rPr>
        <w:t xml:space="preserve"> </w:t>
      </w:r>
      <w:r>
        <w:rPr>
          <w:w w:val="90"/>
          <w:sz w:val="30"/>
        </w:rPr>
        <w:t>Чернобьшьской</w:t>
      </w:r>
      <w:r>
        <w:rPr>
          <w:spacing w:val="46"/>
          <w:w w:val="90"/>
          <w:sz w:val="30"/>
        </w:rPr>
        <w:t xml:space="preserve"> </w:t>
      </w:r>
      <w:r>
        <w:rPr>
          <w:w w:val="90"/>
          <w:sz w:val="30"/>
        </w:rPr>
        <w:t>АЭС</w:t>
      </w:r>
      <w:r>
        <w:rPr>
          <w:spacing w:val="88"/>
          <w:sz w:val="30"/>
        </w:rPr>
        <w:t xml:space="preserve"> </w:t>
      </w:r>
      <w:r>
        <w:rPr>
          <w:w w:val="90"/>
          <w:sz w:val="30"/>
        </w:rPr>
        <w:t>//</w:t>
      </w:r>
      <w:r>
        <w:rPr>
          <w:spacing w:val="11"/>
          <w:w w:val="90"/>
          <w:sz w:val="30"/>
        </w:rPr>
        <w:t xml:space="preserve"> </w:t>
      </w:r>
      <w:r>
        <w:rPr>
          <w:w w:val="90"/>
          <w:sz w:val="30"/>
        </w:rPr>
        <w:t>Психологический</w:t>
      </w:r>
      <w:r>
        <w:rPr>
          <w:spacing w:val="14"/>
          <w:w w:val="90"/>
          <w:sz w:val="30"/>
        </w:rPr>
        <w:t xml:space="preserve"> </w:t>
      </w:r>
      <w:r>
        <w:rPr>
          <w:w w:val="90"/>
          <w:sz w:val="30"/>
        </w:rPr>
        <w:t>журнал.</w:t>
      </w:r>
      <w:r>
        <w:rPr>
          <w:w w:val="90"/>
          <w:sz w:val="30"/>
        </w:rPr>
        <w:tab/>
      </w:r>
      <w:r>
        <w:rPr>
          <w:sz w:val="30"/>
        </w:rPr>
        <w:t>1996.</w:t>
      </w:r>
      <w:r>
        <w:rPr>
          <w:spacing w:val="1"/>
          <w:sz w:val="30"/>
        </w:rPr>
        <w:t xml:space="preserve"> </w:t>
      </w:r>
      <w:r>
        <w:rPr>
          <w:sz w:val="29"/>
        </w:rPr>
        <w:t>Т.</w:t>
      </w:r>
      <w:r>
        <w:rPr>
          <w:spacing w:val="37"/>
          <w:sz w:val="29"/>
        </w:rPr>
        <w:t xml:space="preserve"> </w:t>
      </w:r>
      <w:r>
        <w:rPr>
          <w:sz w:val="29"/>
        </w:rPr>
        <w:t>17.</w:t>
      </w:r>
      <w:r>
        <w:rPr>
          <w:spacing w:val="31"/>
          <w:sz w:val="29"/>
        </w:rPr>
        <w:t xml:space="preserve"> </w:t>
      </w:r>
      <w:r>
        <w:rPr>
          <w:sz w:val="29"/>
        </w:rPr>
        <w:t>—</w:t>
      </w:r>
      <w:r>
        <w:rPr>
          <w:spacing w:val="12"/>
          <w:sz w:val="29"/>
        </w:rPr>
        <w:t xml:space="preserve"> </w:t>
      </w:r>
      <w:r>
        <w:rPr>
          <w:i/>
          <w:sz w:val="29"/>
        </w:rPr>
        <w:t>N•</w:t>
      </w:r>
      <w:r>
        <w:rPr>
          <w:i/>
          <w:spacing w:val="24"/>
          <w:sz w:val="29"/>
        </w:rPr>
        <w:t xml:space="preserve"> </w:t>
      </w:r>
      <w:r>
        <w:rPr>
          <w:i/>
          <w:sz w:val="29"/>
        </w:rPr>
        <w:t>2.</w:t>
      </w:r>
    </w:p>
    <w:p w:rsidR="006C591E" w:rsidRDefault="006C591E">
      <w:pPr>
        <w:spacing w:line="228" w:lineRule="auto"/>
        <w:rPr>
          <w:sz w:val="29"/>
        </w:rPr>
        <w:sectPr w:rsidR="006C591E">
          <w:footerReference w:type="even" r:id="rId224"/>
          <w:pgSz w:w="11900" w:h="16840"/>
          <w:pgMar w:top="20" w:right="780" w:bottom="280" w:left="860" w:header="0" w:footer="0" w:gutter="0"/>
          <w:cols w:space="708"/>
        </w:sectPr>
      </w:pPr>
    </w:p>
    <w:p w:rsidR="006C591E" w:rsidRDefault="004A24F0">
      <w:pPr>
        <w:spacing w:before="69"/>
        <w:ind w:left="78" w:right="304"/>
        <w:jc w:val="center"/>
        <w:rPr>
          <w:rFonts w:ascii="Times New Roman" w:hAnsi="Times New Roman"/>
          <w:b/>
          <w:sz w:val="29"/>
        </w:rPr>
      </w:pPr>
      <w:r>
        <w:rPr>
          <w:rFonts w:ascii="Times New Roman" w:hAnsi="Times New Roman"/>
          <w:b/>
          <w:sz w:val="29"/>
        </w:rPr>
        <w:lastRenderedPageBreak/>
        <w:t>ЗАКЛЮЧЕНИЕ</w:t>
      </w:r>
    </w:p>
    <w:p w:rsidR="006C591E" w:rsidRDefault="006C591E">
      <w:pPr>
        <w:pStyle w:val="a3"/>
        <w:rPr>
          <w:b/>
        </w:rPr>
      </w:pPr>
    </w:p>
    <w:p w:rsidR="006C591E" w:rsidRDefault="006C591E">
      <w:pPr>
        <w:pStyle w:val="a3"/>
        <w:rPr>
          <w:b/>
        </w:rPr>
      </w:pPr>
    </w:p>
    <w:p w:rsidR="006C591E" w:rsidRDefault="006C591E">
      <w:pPr>
        <w:pStyle w:val="a3"/>
        <w:rPr>
          <w:b/>
        </w:rPr>
      </w:pPr>
    </w:p>
    <w:p w:rsidR="006C591E" w:rsidRDefault="006C591E">
      <w:pPr>
        <w:pStyle w:val="a3"/>
        <w:rPr>
          <w:b/>
        </w:rPr>
      </w:pPr>
    </w:p>
    <w:p w:rsidR="006C591E" w:rsidRDefault="006C591E">
      <w:pPr>
        <w:pStyle w:val="a3"/>
        <w:rPr>
          <w:b/>
        </w:rPr>
      </w:pPr>
    </w:p>
    <w:p w:rsidR="006C591E" w:rsidRDefault="006C591E">
      <w:pPr>
        <w:pStyle w:val="a3"/>
        <w:rPr>
          <w:b/>
        </w:rPr>
      </w:pPr>
    </w:p>
    <w:p w:rsidR="006C591E" w:rsidRDefault="006C591E">
      <w:pPr>
        <w:pStyle w:val="a3"/>
        <w:spacing w:before="7"/>
        <w:rPr>
          <w:b/>
          <w:sz w:val="35"/>
        </w:rPr>
      </w:pPr>
    </w:p>
    <w:p w:rsidR="006C591E" w:rsidRDefault="004A24F0">
      <w:pPr>
        <w:pStyle w:val="7"/>
        <w:spacing w:before="1" w:line="206" w:lineRule="auto"/>
        <w:ind w:left="364" w:right="510" w:firstLine="393"/>
      </w:pPr>
      <w:r>
        <w:rPr>
          <w:w w:val="95"/>
        </w:rPr>
        <w:t>Следует отметить, что управление специалистами</w:t>
      </w:r>
      <w:r>
        <w:rPr>
          <w:spacing w:val="1"/>
          <w:w w:val="95"/>
        </w:rPr>
        <w:t xml:space="preserve"> </w:t>
      </w:r>
      <w:r>
        <w:rPr>
          <w:w w:val="95"/>
        </w:rPr>
        <w:t>и функиио-</w:t>
      </w:r>
      <w:r>
        <w:rPr>
          <w:spacing w:val="1"/>
          <w:w w:val="95"/>
        </w:rPr>
        <w:t xml:space="preserve"> </w:t>
      </w:r>
      <w:r>
        <w:rPr>
          <w:w w:val="90"/>
        </w:rPr>
        <w:t>нальными</w:t>
      </w:r>
      <w:r>
        <w:rPr>
          <w:spacing w:val="1"/>
          <w:w w:val="90"/>
        </w:rPr>
        <w:t xml:space="preserve"> </w:t>
      </w:r>
      <w:r>
        <w:rPr>
          <w:w w:val="90"/>
        </w:rPr>
        <w:t>группами</w:t>
      </w:r>
      <w:r>
        <w:rPr>
          <w:spacing w:val="69"/>
        </w:rPr>
        <w:t xml:space="preserve"> </w:t>
      </w:r>
      <w:r>
        <w:rPr>
          <w:w w:val="90"/>
        </w:rPr>
        <w:t>в</w:t>
      </w:r>
      <w:r>
        <w:rPr>
          <w:spacing w:val="68"/>
        </w:rPr>
        <w:t xml:space="preserve"> </w:t>
      </w:r>
      <w:r>
        <w:rPr>
          <w:w w:val="90"/>
        </w:rPr>
        <w:t>экстрс мальных</w:t>
      </w:r>
      <w:r>
        <w:rPr>
          <w:spacing w:val="68"/>
        </w:rPr>
        <w:t xml:space="preserve"> </w:t>
      </w:r>
      <w:r>
        <w:rPr>
          <w:w w:val="90"/>
        </w:rPr>
        <w:t>условиях</w:t>
      </w:r>
      <w:r>
        <w:rPr>
          <w:spacing w:val="68"/>
        </w:rPr>
        <w:t xml:space="preserve"> </w:t>
      </w:r>
      <w:r>
        <w:rPr>
          <w:w w:val="90"/>
        </w:rPr>
        <w:t>имеет</w:t>
      </w:r>
      <w:r>
        <w:rPr>
          <w:spacing w:val="68"/>
        </w:rPr>
        <w:t xml:space="preserve"> </w:t>
      </w:r>
      <w:r>
        <w:rPr>
          <w:w w:val="90"/>
        </w:rPr>
        <w:t>выраже н-</w:t>
      </w:r>
      <w:r>
        <w:rPr>
          <w:spacing w:val="1"/>
          <w:w w:val="90"/>
        </w:rPr>
        <w:t xml:space="preserve"> </w:t>
      </w:r>
      <w:r>
        <w:rPr>
          <w:w w:val="95"/>
        </w:rPr>
        <w:t>ные</w:t>
      </w:r>
      <w:r>
        <w:rPr>
          <w:spacing w:val="1"/>
          <w:w w:val="95"/>
        </w:rPr>
        <w:t xml:space="preserve"> </w:t>
      </w:r>
      <w:r>
        <w:rPr>
          <w:w w:val="95"/>
        </w:rPr>
        <w:t>профессионал ьно-пси хологи ческие</w:t>
      </w:r>
      <w:r>
        <w:rPr>
          <w:spacing w:val="1"/>
          <w:w w:val="95"/>
        </w:rPr>
        <w:t xml:space="preserve"> </w:t>
      </w:r>
      <w:r>
        <w:rPr>
          <w:w w:val="95"/>
        </w:rPr>
        <w:t>особе нности,</w:t>
      </w:r>
      <w:r>
        <w:rPr>
          <w:spacing w:val="1"/>
          <w:w w:val="95"/>
        </w:rPr>
        <w:t xml:space="preserve"> </w:t>
      </w:r>
      <w:r>
        <w:rPr>
          <w:w w:val="95"/>
        </w:rPr>
        <w:t>которые</w:t>
      </w:r>
      <w:r>
        <w:rPr>
          <w:spacing w:val="1"/>
          <w:w w:val="95"/>
        </w:rPr>
        <w:t xml:space="preserve"> </w:t>
      </w:r>
      <w:r>
        <w:rPr>
          <w:w w:val="90"/>
        </w:rPr>
        <w:t>oпpeдeляютcя:</w:t>
      </w:r>
      <w:r>
        <w:rPr>
          <w:spacing w:val="1"/>
          <w:w w:val="90"/>
        </w:rPr>
        <w:t xml:space="preserve"> </w:t>
      </w:r>
      <w:r>
        <w:rPr>
          <w:w w:val="90"/>
        </w:rPr>
        <w:t>спецификой</w:t>
      </w:r>
      <w:r>
        <w:rPr>
          <w:spacing w:val="1"/>
          <w:w w:val="90"/>
        </w:rPr>
        <w:t xml:space="preserve"> </w:t>
      </w:r>
      <w:r>
        <w:rPr>
          <w:w w:val="90"/>
        </w:rPr>
        <w:t>сами х</w:t>
      </w:r>
      <w:r>
        <w:rPr>
          <w:spacing w:val="1"/>
          <w:w w:val="90"/>
        </w:rPr>
        <w:t xml:space="preserve"> </w:t>
      </w:r>
      <w:r>
        <w:rPr>
          <w:w w:val="90"/>
        </w:rPr>
        <w:t>экс i ремальных</w:t>
      </w:r>
      <w:r>
        <w:rPr>
          <w:spacing w:val="1"/>
          <w:w w:val="90"/>
        </w:rPr>
        <w:t xml:space="preserve"> </w:t>
      </w:r>
      <w:r>
        <w:rPr>
          <w:w w:val="90"/>
        </w:rPr>
        <w:t>условий,</w:t>
      </w:r>
      <w:r>
        <w:rPr>
          <w:spacing w:val="1"/>
          <w:w w:val="90"/>
        </w:rPr>
        <w:t xml:space="preserve"> </w:t>
      </w:r>
      <w:r>
        <w:rPr>
          <w:w w:val="90"/>
        </w:rPr>
        <w:t>про-</w:t>
      </w:r>
      <w:r>
        <w:rPr>
          <w:spacing w:val="1"/>
          <w:w w:val="90"/>
        </w:rPr>
        <w:t xml:space="preserve"> </w:t>
      </w:r>
      <w:r>
        <w:rPr>
          <w:w w:val="95"/>
        </w:rPr>
        <w:t>фессиональной деятельности и подготовки в экстремальных усло-</w:t>
      </w:r>
      <w:r>
        <w:rPr>
          <w:spacing w:val="1"/>
          <w:w w:val="95"/>
        </w:rPr>
        <w:t xml:space="preserve"> </w:t>
      </w:r>
      <w:r>
        <w:rPr>
          <w:w w:val="90"/>
        </w:rPr>
        <w:t>виях,</w:t>
      </w:r>
      <w:r>
        <w:rPr>
          <w:spacing w:val="1"/>
          <w:w w:val="90"/>
        </w:rPr>
        <w:t xml:space="preserve"> </w:t>
      </w:r>
      <w:r>
        <w:rPr>
          <w:w w:val="90"/>
        </w:rPr>
        <w:t>управленчес кого</w:t>
      </w:r>
      <w:r>
        <w:rPr>
          <w:spacing w:val="1"/>
          <w:w w:val="90"/>
        </w:rPr>
        <w:t xml:space="preserve"> </w:t>
      </w:r>
      <w:r>
        <w:rPr>
          <w:w w:val="90"/>
        </w:rPr>
        <w:t>взаимодействия</w:t>
      </w:r>
      <w:r>
        <w:rPr>
          <w:spacing w:val="1"/>
          <w:w w:val="90"/>
        </w:rPr>
        <w:t xml:space="preserve"> </w:t>
      </w:r>
      <w:r>
        <w:rPr>
          <w:w w:val="90"/>
        </w:rPr>
        <w:t>между</w:t>
      </w:r>
      <w:r>
        <w:rPr>
          <w:spacing w:val="1"/>
          <w:w w:val="90"/>
        </w:rPr>
        <w:t xml:space="preserve"> </w:t>
      </w:r>
      <w:r>
        <w:rPr>
          <w:w w:val="90"/>
        </w:rPr>
        <w:t>субъектами</w:t>
      </w:r>
      <w:r>
        <w:rPr>
          <w:spacing w:val="1"/>
          <w:w w:val="90"/>
        </w:rPr>
        <w:t xml:space="preserve"> </w:t>
      </w:r>
      <w:r>
        <w:rPr>
          <w:w w:val="90"/>
        </w:rPr>
        <w:t>управ-</w:t>
      </w:r>
      <w:r>
        <w:rPr>
          <w:spacing w:val="1"/>
          <w:w w:val="90"/>
        </w:rPr>
        <w:t xml:space="preserve"> </w:t>
      </w:r>
      <w:r>
        <w:rPr>
          <w:w w:val="90"/>
        </w:rPr>
        <w:t>ления</w:t>
      </w:r>
      <w:r>
        <w:rPr>
          <w:spacing w:val="1"/>
          <w:w w:val="90"/>
        </w:rPr>
        <w:t xml:space="preserve"> </w:t>
      </w:r>
      <w:r>
        <w:rPr>
          <w:w w:val="90"/>
        </w:rPr>
        <w:t>(руководителе м</w:t>
      </w:r>
      <w:r>
        <w:rPr>
          <w:spacing w:val="1"/>
          <w:w w:val="90"/>
        </w:rPr>
        <w:t xml:space="preserve"> </w:t>
      </w:r>
      <w:r>
        <w:rPr>
          <w:w w:val="90"/>
        </w:rPr>
        <w:t>и</w:t>
      </w:r>
      <w:r>
        <w:rPr>
          <w:spacing w:val="1"/>
          <w:w w:val="90"/>
        </w:rPr>
        <w:t xml:space="preserve"> </w:t>
      </w:r>
      <w:r>
        <w:rPr>
          <w:w w:val="90"/>
        </w:rPr>
        <w:t>сне ииалистами,</w:t>
      </w:r>
      <w:r>
        <w:rPr>
          <w:spacing w:val="1"/>
          <w:w w:val="90"/>
        </w:rPr>
        <w:t xml:space="preserve"> </w:t>
      </w:r>
      <w:r>
        <w:rPr>
          <w:w w:val="90"/>
        </w:rPr>
        <w:t>руководителям и,</w:t>
      </w:r>
      <w:r>
        <w:rPr>
          <w:spacing w:val="1"/>
          <w:w w:val="90"/>
        </w:rPr>
        <w:t xml:space="preserve"> </w:t>
      </w:r>
      <w:r>
        <w:rPr>
          <w:w w:val="90"/>
        </w:rPr>
        <w:t>специ-</w:t>
      </w:r>
      <w:r>
        <w:rPr>
          <w:spacing w:val="1"/>
          <w:w w:val="90"/>
        </w:rPr>
        <w:t xml:space="preserve"> </w:t>
      </w:r>
      <w:r>
        <w:rPr>
          <w:w w:val="95"/>
        </w:rPr>
        <w:t>алистами и функциональными группами между собой, спеииали-</w:t>
      </w:r>
      <w:r>
        <w:rPr>
          <w:spacing w:val="1"/>
          <w:w w:val="95"/>
        </w:rPr>
        <w:t xml:space="preserve"> </w:t>
      </w:r>
      <w:r>
        <w:rPr>
          <w:w w:val="90"/>
        </w:rPr>
        <w:t>стами</w:t>
      </w:r>
      <w:r>
        <w:rPr>
          <w:spacing w:val="1"/>
          <w:w w:val="90"/>
        </w:rPr>
        <w:t xml:space="preserve"> </w:t>
      </w:r>
      <w:r>
        <w:rPr>
          <w:w w:val="90"/>
        </w:rPr>
        <w:t>и</w:t>
      </w:r>
      <w:r>
        <w:rPr>
          <w:spacing w:val="1"/>
          <w:w w:val="90"/>
        </w:rPr>
        <w:t xml:space="preserve"> </w:t>
      </w:r>
      <w:r>
        <w:rPr>
          <w:w w:val="90"/>
        </w:rPr>
        <w:t>фунциональными</w:t>
      </w:r>
      <w:r>
        <w:rPr>
          <w:spacing w:val="1"/>
          <w:w w:val="90"/>
        </w:rPr>
        <w:t xml:space="preserve"> </w:t>
      </w:r>
      <w:r>
        <w:rPr>
          <w:w w:val="90"/>
        </w:rPr>
        <w:t>группами,</w:t>
      </w:r>
      <w:r>
        <w:rPr>
          <w:spacing w:val="1"/>
          <w:w w:val="90"/>
        </w:rPr>
        <w:t xml:space="preserve"> </w:t>
      </w:r>
      <w:r>
        <w:rPr>
          <w:w w:val="90"/>
        </w:rPr>
        <w:t>руководител ями</w:t>
      </w:r>
      <w:r>
        <w:rPr>
          <w:spacing w:val="1"/>
          <w:w w:val="90"/>
        </w:rPr>
        <w:t xml:space="preserve"> </w:t>
      </w:r>
      <w:r>
        <w:rPr>
          <w:w w:val="90"/>
        </w:rPr>
        <w:t>и</w:t>
      </w:r>
      <w:r>
        <w:rPr>
          <w:spacing w:val="1"/>
          <w:w w:val="90"/>
        </w:rPr>
        <w:t xml:space="preserve"> </w:t>
      </w:r>
      <w:r>
        <w:rPr>
          <w:w w:val="90"/>
        </w:rPr>
        <w:t>функии-</w:t>
      </w:r>
      <w:r>
        <w:rPr>
          <w:spacing w:val="1"/>
          <w:w w:val="90"/>
        </w:rPr>
        <w:t xml:space="preserve"> </w:t>
      </w:r>
      <w:r>
        <w:t>ональными</w:t>
      </w:r>
      <w:r>
        <w:rPr>
          <w:spacing w:val="1"/>
        </w:rPr>
        <w:t xml:space="preserve"> </w:t>
      </w:r>
      <w:r>
        <w:t>группами).</w:t>
      </w:r>
    </w:p>
    <w:p w:rsidR="006C591E" w:rsidRDefault="004A24F0">
      <w:pPr>
        <w:spacing w:line="206" w:lineRule="auto"/>
        <w:ind w:left="385" w:right="491" w:firstLine="421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spacing w:val="-1"/>
          <w:w w:val="95"/>
          <w:sz w:val="34"/>
        </w:rPr>
        <w:t xml:space="preserve">Профессиональная дсятел </w:t>
      </w:r>
      <w:r>
        <w:rPr>
          <w:rFonts w:ascii="Times New Roman" w:hAnsi="Times New Roman"/>
          <w:w w:val="95"/>
          <w:sz w:val="34"/>
        </w:rPr>
        <w:t>ьность специалистов и функциональ-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ных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групп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экстремального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профиля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отличается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выраже нным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пси-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хологичес ки м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споеобразие м,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определяющимся: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объектом,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пред-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метом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дсятсльности,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цсля ми,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задачами,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способами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их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реше ния,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spacing w:val="-1"/>
          <w:w w:val="95"/>
          <w:sz w:val="34"/>
        </w:rPr>
        <w:t xml:space="preserve">условиями выполнения </w:t>
      </w:r>
      <w:r>
        <w:rPr>
          <w:rFonts w:ascii="Times New Roman" w:hAnsi="Times New Roman"/>
          <w:w w:val="95"/>
          <w:sz w:val="34"/>
        </w:rPr>
        <w:t>поставленных служебно-экстремальных за-</w:t>
      </w:r>
      <w:r>
        <w:rPr>
          <w:rFonts w:ascii="Times New Roman" w:hAnsi="Times New Roman"/>
          <w:spacing w:val="-78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дач,</w:t>
      </w:r>
      <w:r>
        <w:rPr>
          <w:rFonts w:ascii="Times New Roman" w:hAnsi="Times New Roman"/>
          <w:spacing w:val="47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психологическими</w:t>
      </w:r>
      <w:r>
        <w:rPr>
          <w:rFonts w:ascii="Times New Roman" w:hAnsi="Times New Roman"/>
          <w:spacing w:val="24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трудностями,</w:t>
      </w:r>
      <w:r>
        <w:rPr>
          <w:rFonts w:ascii="Times New Roman" w:hAnsi="Times New Roman"/>
          <w:spacing w:val="77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временными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параметрами.</w:t>
      </w:r>
    </w:p>
    <w:p w:rsidR="006C591E" w:rsidRDefault="004A24F0">
      <w:pPr>
        <w:pStyle w:val="7"/>
        <w:spacing w:line="206" w:lineRule="auto"/>
        <w:ind w:left="388" w:right="477" w:firstLine="418"/>
      </w:pPr>
      <w:r>
        <w:rPr>
          <w:noProof/>
          <w:lang w:val="bg-BG" w:eastAsia="bg-BG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813587</wp:posOffset>
            </wp:positionH>
            <wp:positionV relativeFrom="paragraph">
              <wp:posOffset>1348810</wp:posOffset>
            </wp:positionV>
            <wp:extent cx="1624256" cy="129539"/>
            <wp:effectExtent l="0" t="0" r="0" b="0"/>
            <wp:wrapTopAndBottom/>
            <wp:docPr id="145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97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256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В</w:t>
      </w:r>
      <w:r>
        <w:rPr>
          <w:spacing w:val="1"/>
          <w:w w:val="90"/>
        </w:rPr>
        <w:t xml:space="preserve"> </w:t>
      </w:r>
      <w:r>
        <w:rPr>
          <w:w w:val="90"/>
        </w:rPr>
        <w:t>экстре мальной</w:t>
      </w:r>
      <w:r>
        <w:rPr>
          <w:spacing w:val="1"/>
          <w:w w:val="90"/>
        </w:rPr>
        <w:t xml:space="preserve"> </w:t>
      </w:r>
      <w:r>
        <w:rPr>
          <w:w w:val="90"/>
        </w:rPr>
        <w:t>си гуаиии</w:t>
      </w:r>
      <w:r>
        <w:rPr>
          <w:spacing w:val="1"/>
          <w:w w:val="90"/>
        </w:rPr>
        <w:t xml:space="preserve"> </w:t>
      </w:r>
      <w:r>
        <w:rPr>
          <w:w w:val="90"/>
        </w:rPr>
        <w:t>требования</w:t>
      </w:r>
      <w:r>
        <w:rPr>
          <w:spacing w:val="1"/>
          <w:w w:val="90"/>
        </w:rPr>
        <w:t xml:space="preserve"> </w:t>
      </w:r>
      <w:r>
        <w:rPr>
          <w:w w:val="90"/>
        </w:rPr>
        <w:t>к отдельным</w:t>
      </w:r>
      <w:r>
        <w:rPr>
          <w:spacing w:val="68"/>
        </w:rPr>
        <w:t xml:space="preserve"> </w:t>
      </w:r>
      <w:r>
        <w:rPr>
          <w:w w:val="90"/>
        </w:rPr>
        <w:t>психи чес-</w:t>
      </w:r>
      <w:r>
        <w:rPr>
          <w:spacing w:val="1"/>
          <w:w w:val="90"/>
        </w:rPr>
        <w:t xml:space="preserve"> </w:t>
      </w:r>
      <w:r>
        <w:rPr>
          <w:w w:val="90"/>
        </w:rPr>
        <w:t>ким</w:t>
      </w:r>
      <w:r>
        <w:rPr>
          <w:spacing w:val="1"/>
          <w:w w:val="90"/>
        </w:rPr>
        <w:t xml:space="preserve"> </w:t>
      </w:r>
      <w:r>
        <w:rPr>
          <w:w w:val="90"/>
        </w:rPr>
        <w:t>свойствам</w:t>
      </w:r>
      <w:r>
        <w:rPr>
          <w:spacing w:val="68"/>
        </w:rPr>
        <w:t xml:space="preserve"> </w:t>
      </w:r>
      <w:r>
        <w:rPr>
          <w:w w:val="90"/>
        </w:rPr>
        <w:t>руководитслс й</w:t>
      </w:r>
      <w:r>
        <w:rPr>
          <w:spacing w:val="68"/>
        </w:rPr>
        <w:t xml:space="preserve"> </w:t>
      </w:r>
      <w:r>
        <w:rPr>
          <w:w w:val="90"/>
        </w:rPr>
        <w:t>и</w:t>
      </w:r>
      <w:r>
        <w:rPr>
          <w:spacing w:val="68"/>
        </w:rPr>
        <w:t xml:space="preserve"> </w:t>
      </w:r>
      <w:r>
        <w:rPr>
          <w:w w:val="90"/>
        </w:rPr>
        <w:t>специалистов</w:t>
      </w:r>
      <w:r>
        <w:rPr>
          <w:spacing w:val="68"/>
        </w:rPr>
        <w:t xml:space="preserve"> </w:t>
      </w:r>
      <w:r>
        <w:rPr>
          <w:w w:val="90"/>
        </w:rPr>
        <w:t>резко</w:t>
      </w:r>
      <w:r>
        <w:rPr>
          <w:spacing w:val="68"/>
        </w:rPr>
        <w:t xml:space="preserve"> </w:t>
      </w:r>
      <w:r>
        <w:rPr>
          <w:w w:val="90"/>
        </w:rPr>
        <w:t>пОDышают-</w:t>
      </w:r>
      <w:r>
        <w:rPr>
          <w:spacing w:val="1"/>
          <w:w w:val="90"/>
        </w:rPr>
        <w:t xml:space="preserve"> </w:t>
      </w:r>
      <w:r>
        <w:rPr>
          <w:w w:val="95"/>
        </w:rPr>
        <w:t>cii,</w:t>
      </w:r>
      <w:r>
        <w:rPr>
          <w:spacing w:val="1"/>
          <w:w w:val="95"/>
        </w:rPr>
        <w:t xml:space="preserve"> </w:t>
      </w:r>
      <w:r>
        <w:rPr>
          <w:w w:val="95"/>
        </w:rPr>
        <w:t>при</w:t>
      </w:r>
      <w:r>
        <w:rPr>
          <w:spacing w:val="1"/>
          <w:w w:val="95"/>
        </w:rPr>
        <w:t xml:space="preserve"> </w:t>
      </w:r>
      <w:r>
        <w:rPr>
          <w:w w:val="95"/>
        </w:rPr>
        <w:t>этом</w:t>
      </w:r>
      <w:r>
        <w:rPr>
          <w:spacing w:val="1"/>
          <w:w w:val="95"/>
        </w:rPr>
        <w:t xml:space="preserve"> </w:t>
      </w:r>
      <w:r>
        <w:rPr>
          <w:w w:val="95"/>
        </w:rPr>
        <w:t>ьtногие</w:t>
      </w:r>
      <w:r>
        <w:rPr>
          <w:spacing w:val="1"/>
          <w:w w:val="95"/>
        </w:rPr>
        <w:t xml:space="preserve"> </w:t>
      </w:r>
      <w:r>
        <w:rPr>
          <w:w w:val="95"/>
        </w:rPr>
        <w:t>механизмы</w:t>
      </w:r>
      <w:r>
        <w:rPr>
          <w:spacing w:val="1"/>
          <w:w w:val="95"/>
        </w:rPr>
        <w:t xml:space="preserve"> </w:t>
      </w:r>
      <w:r>
        <w:rPr>
          <w:w w:val="95"/>
        </w:rPr>
        <w:t>компенсации</w:t>
      </w:r>
      <w:r>
        <w:rPr>
          <w:spacing w:val="1"/>
          <w:w w:val="95"/>
        </w:rPr>
        <w:t xml:space="preserve"> </w:t>
      </w:r>
      <w:r>
        <w:rPr>
          <w:w w:val="95"/>
        </w:rPr>
        <w:t>не срабатывают.</w:t>
      </w:r>
      <w:r>
        <w:rPr>
          <w:spacing w:val="1"/>
          <w:w w:val="95"/>
        </w:rPr>
        <w:t xml:space="preserve"> </w:t>
      </w:r>
      <w:r>
        <w:rPr>
          <w:w w:val="90"/>
        </w:rPr>
        <w:t>Поэтому требуется определи1 ь и учитывать в ізроцессе</w:t>
      </w:r>
      <w:r>
        <w:rPr>
          <w:spacing w:val="1"/>
          <w:w w:val="90"/>
        </w:rPr>
        <w:t xml:space="preserve"> </w:t>
      </w:r>
      <w:r>
        <w:rPr>
          <w:w w:val="90"/>
        </w:rPr>
        <w:t>профессио-</w:t>
      </w:r>
      <w:r>
        <w:rPr>
          <w:spacing w:val="1"/>
          <w:w w:val="90"/>
        </w:rPr>
        <w:t xml:space="preserve"> </w:t>
      </w:r>
      <w:r>
        <w:rPr>
          <w:w w:val="90"/>
        </w:rPr>
        <w:t>нально-пси хологичес кого отбора</w:t>
      </w:r>
      <w:r>
        <w:rPr>
          <w:spacing w:val="1"/>
          <w:w w:val="90"/>
        </w:rPr>
        <w:t xml:space="preserve"> </w:t>
      </w:r>
      <w:r>
        <w:rPr>
          <w:w w:val="90"/>
        </w:rPr>
        <w:t>критсрии</w:t>
      </w:r>
      <w:r>
        <w:rPr>
          <w:spacing w:val="1"/>
          <w:w w:val="90"/>
        </w:rPr>
        <w:t xml:space="preserve"> </w:t>
      </w:r>
      <w:r>
        <w:rPr>
          <w:w w:val="90"/>
        </w:rPr>
        <w:t>психологичес кой</w:t>
      </w:r>
      <w:r>
        <w:rPr>
          <w:spacing w:val="1"/>
          <w:w w:val="90"/>
        </w:rPr>
        <w:t xml:space="preserve"> </w:t>
      </w:r>
      <w:r>
        <w:rPr>
          <w:w w:val="90"/>
        </w:rPr>
        <w:t>при-</w:t>
      </w:r>
      <w:r>
        <w:rPr>
          <w:spacing w:val="1"/>
          <w:w w:val="90"/>
        </w:rPr>
        <w:t xml:space="preserve"> </w:t>
      </w:r>
      <w:r>
        <w:rPr>
          <w:w w:val="90"/>
        </w:rPr>
        <w:t>годности</w:t>
      </w:r>
      <w:r>
        <w:rPr>
          <w:spacing w:val="105"/>
        </w:rPr>
        <w:t xml:space="preserve"> </w:t>
      </w:r>
      <w:r>
        <w:rPr>
          <w:w w:val="90"/>
        </w:rPr>
        <w:t>руководителей</w:t>
      </w:r>
      <w:r>
        <w:rPr>
          <w:spacing w:val="123"/>
        </w:rPr>
        <w:t xml:space="preserve"> </w:t>
      </w:r>
      <w:r>
        <w:rPr>
          <w:w w:val="90"/>
        </w:rPr>
        <w:t>и</w:t>
      </w:r>
      <w:r>
        <w:rPr>
          <w:spacing w:val="76"/>
        </w:rPr>
        <w:t xml:space="preserve"> </w:t>
      </w:r>
      <w:r>
        <w:rPr>
          <w:spacing w:val="9"/>
          <w:w w:val="90"/>
        </w:rPr>
        <w:t>спе</w:t>
      </w:r>
      <w:r>
        <w:rPr>
          <w:spacing w:val="-33"/>
          <w:w w:val="90"/>
        </w:rPr>
        <w:t xml:space="preserve"> </w:t>
      </w:r>
      <w:r>
        <w:rPr>
          <w:w w:val="90"/>
        </w:rPr>
        <w:t>циалистов</w:t>
      </w:r>
      <w:r>
        <w:rPr>
          <w:spacing w:val="99"/>
        </w:rPr>
        <w:t xml:space="preserve"> </w:t>
      </w:r>
      <w:r>
        <w:rPr>
          <w:w w:val="90"/>
        </w:rPr>
        <w:t>к</w:t>
      </w:r>
      <w:r>
        <w:rPr>
          <w:spacing w:val="28"/>
          <w:w w:val="90"/>
        </w:rPr>
        <w:t xml:space="preserve"> </w:t>
      </w:r>
      <w:r>
        <w:rPr>
          <w:w w:val="90"/>
        </w:rPr>
        <w:t>деятельности</w:t>
      </w:r>
      <w:r>
        <w:rPr>
          <w:spacing w:val="118"/>
        </w:rPr>
        <w:t xml:space="preserve"> </w:t>
      </w:r>
      <w:r>
        <w:rPr>
          <w:w w:val="90"/>
        </w:rPr>
        <w:t>в</w:t>
      </w:r>
      <w:r>
        <w:rPr>
          <w:spacing w:val="75"/>
          <w:w w:val="90"/>
        </w:rPr>
        <w:t xml:space="preserve"> </w:t>
      </w:r>
      <w:r>
        <w:rPr>
          <w:w w:val="90"/>
        </w:rPr>
        <w:t>экстре-</w:t>
      </w:r>
    </w:p>
    <w:p w:rsidR="006C591E" w:rsidRDefault="004A24F0">
      <w:pPr>
        <w:spacing w:line="206" w:lineRule="auto"/>
        <w:ind w:left="413" w:right="454" w:firstLine="379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Тщательный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отбор</w:t>
      </w:r>
      <w:r>
        <w:rPr>
          <w:rFonts w:ascii="Times New Roman" w:hAnsi="Times New Roman"/>
          <w:spacing w:val="1"/>
          <w:w w:val="95"/>
          <w:sz w:val="34"/>
        </w:rPr>
        <w:t xml:space="preserve"> спе </w:t>
      </w:r>
      <w:r>
        <w:rPr>
          <w:rFonts w:ascii="Times New Roman" w:hAnsi="Times New Roman"/>
          <w:w w:val="95"/>
          <w:sz w:val="34"/>
        </w:rPr>
        <w:t>циалистов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экстремального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профиля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и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выдвижение на руководлщие должности не только наиболее ком-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петентных,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но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автори гетных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сне ииюіистон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лвллетсл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опной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из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гарантий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их состоятельности, скорейшего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5"/>
          <w:sz w:val="34"/>
        </w:rPr>
        <w:t>раскрыти я и дальней-</w:t>
      </w:r>
      <w:r>
        <w:rPr>
          <w:rFonts w:ascii="Times New Roman" w:hAnsi="Times New Roman"/>
          <w:spacing w:val="1"/>
          <w:w w:val="95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шего карьерного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роста в новом статусе. Другой гарантией</w:t>
      </w:r>
      <w:r>
        <w:rPr>
          <w:rFonts w:ascii="Times New Roman" w:hAnsi="Times New Roman"/>
          <w:spacing w:val="68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я шляется</w:t>
      </w:r>
      <w:r>
        <w:rPr>
          <w:rFonts w:ascii="Times New Roman" w:hAnsi="Times New Roman"/>
          <w:spacing w:val="1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их</w:t>
      </w:r>
      <w:r>
        <w:rPr>
          <w:rFonts w:ascii="Times New Roman" w:hAnsi="Times New Roman"/>
          <w:spacing w:val="91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профессиональная</w:t>
      </w:r>
      <w:r>
        <w:rPr>
          <w:rFonts w:ascii="Times New Roman" w:hAnsi="Times New Roman"/>
          <w:spacing w:val="92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экстремально-психологическая</w:t>
      </w:r>
      <w:r>
        <w:rPr>
          <w:rFonts w:ascii="Times New Roman" w:hAnsi="Times New Roman"/>
          <w:spacing w:val="149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гіодготовлс</w:t>
      </w:r>
      <w:r>
        <w:rPr>
          <w:rFonts w:ascii="Times New Roman" w:hAnsi="Times New Roman"/>
          <w:spacing w:val="38"/>
          <w:w w:val="90"/>
          <w:sz w:val="34"/>
        </w:rPr>
        <w:t xml:space="preserve"> </w:t>
      </w:r>
      <w:r>
        <w:rPr>
          <w:rFonts w:ascii="Times New Roman" w:hAnsi="Times New Roman"/>
          <w:w w:val="90"/>
          <w:sz w:val="34"/>
        </w:rPr>
        <w:t>н-</w:t>
      </w:r>
    </w:p>
    <w:p w:rsidR="006C591E" w:rsidRDefault="004A24F0">
      <w:pPr>
        <w:spacing w:before="40" w:line="244" w:lineRule="exact"/>
        <w:ind w:left="418"/>
      </w:pPr>
      <w:r>
        <w:rPr>
          <w:w w:val="110"/>
        </w:rPr>
        <w:t>HOCTЬ.</w:t>
      </w:r>
    </w:p>
    <w:p w:rsidR="006C591E" w:rsidRDefault="004A24F0">
      <w:pPr>
        <w:pStyle w:val="7"/>
        <w:spacing w:before="34" w:line="201" w:lineRule="auto"/>
        <w:ind w:left="424" w:right="447" w:firstLine="402"/>
      </w:pPr>
      <w:r>
        <w:rPr>
          <w:w w:val="90"/>
        </w:rPr>
        <w:t>Если</w:t>
      </w:r>
      <w:r>
        <w:rPr>
          <w:spacing w:val="1"/>
          <w:w w:val="90"/>
        </w:rPr>
        <w:t xml:space="preserve"> </w:t>
      </w:r>
      <w:r>
        <w:rPr>
          <w:w w:val="90"/>
        </w:rPr>
        <w:t>в обычных</w:t>
      </w:r>
      <w:r>
        <w:rPr>
          <w:spacing w:val="1"/>
          <w:w w:val="90"/>
        </w:rPr>
        <w:t xml:space="preserve"> </w:t>
      </w:r>
      <w:r>
        <w:rPr>
          <w:w w:val="90"/>
        </w:rPr>
        <w:t>условиях</w:t>
      </w:r>
      <w:r>
        <w:rPr>
          <w:spacing w:val="1"/>
          <w:w w:val="90"/>
        </w:rPr>
        <w:t xml:space="preserve"> </w:t>
      </w:r>
      <w:r>
        <w:rPr>
          <w:w w:val="90"/>
        </w:rPr>
        <w:t>роль лидерства</w:t>
      </w:r>
      <w:r>
        <w:rPr>
          <w:spacing w:val="1"/>
          <w:w w:val="90"/>
        </w:rPr>
        <w:t xml:space="preserve"> </w:t>
      </w:r>
      <w:r>
        <w:rPr>
          <w:w w:val="90"/>
        </w:rPr>
        <w:t>является</w:t>
      </w:r>
      <w:r>
        <w:rPr>
          <w:spacing w:val="68"/>
        </w:rPr>
        <w:t xml:space="preserve"> </w:t>
      </w:r>
      <w:r>
        <w:rPr>
          <w:w w:val="90"/>
        </w:rPr>
        <w:t>важным</w:t>
      </w:r>
      <w:r>
        <w:rPr>
          <w:spacing w:val="68"/>
        </w:rPr>
        <w:t xml:space="preserve"> </w:t>
      </w:r>
      <w:r>
        <w:rPr>
          <w:w w:val="90"/>
        </w:rPr>
        <w:t>эле-</w:t>
      </w:r>
      <w:r>
        <w:rPr>
          <w:spacing w:val="1"/>
          <w:w w:val="90"/>
        </w:rPr>
        <w:t xml:space="preserve"> </w:t>
      </w:r>
      <w:r>
        <w:rPr>
          <w:w w:val="90"/>
        </w:rPr>
        <w:t>мен</w:t>
      </w:r>
      <w:r>
        <w:rPr>
          <w:spacing w:val="-27"/>
          <w:w w:val="90"/>
        </w:rPr>
        <w:t xml:space="preserve"> </w:t>
      </w:r>
      <w:r>
        <w:rPr>
          <w:w w:val="90"/>
        </w:rPr>
        <w:t>том</w:t>
      </w:r>
      <w:r>
        <w:rPr>
          <w:spacing w:val="93"/>
        </w:rPr>
        <w:t xml:space="preserve"> </w:t>
      </w:r>
      <w:r>
        <w:rPr>
          <w:w w:val="90"/>
        </w:rPr>
        <w:t>управлснческой</w:t>
      </w:r>
      <w:r>
        <w:rPr>
          <w:spacing w:val="77"/>
        </w:rPr>
        <w:t xml:space="preserve"> </w:t>
      </w:r>
      <w:r>
        <w:rPr>
          <w:w w:val="90"/>
        </w:rPr>
        <w:t>концс</w:t>
      </w:r>
      <w:r>
        <w:rPr>
          <w:spacing w:val="-17"/>
          <w:w w:val="90"/>
        </w:rPr>
        <w:t xml:space="preserve"> </w:t>
      </w:r>
      <w:r>
        <w:rPr>
          <w:w w:val="90"/>
        </w:rPr>
        <w:t>пиии,</w:t>
      </w:r>
      <w:r>
        <w:rPr>
          <w:spacing w:val="74"/>
          <w:w w:val="90"/>
        </w:rPr>
        <w:t xml:space="preserve"> </w:t>
      </w:r>
      <w:r>
        <w:rPr>
          <w:w w:val="90"/>
        </w:rPr>
        <w:t>то</w:t>
      </w:r>
      <w:r>
        <w:rPr>
          <w:spacing w:val="75"/>
          <w:w w:val="90"/>
        </w:rPr>
        <w:t xml:space="preserve"> </w:t>
      </w:r>
      <w:r>
        <w:rPr>
          <w:w w:val="90"/>
        </w:rPr>
        <w:t>в</w:t>
      </w:r>
      <w:r>
        <w:rPr>
          <w:spacing w:val="62"/>
          <w:w w:val="90"/>
        </w:rPr>
        <w:t xml:space="preserve"> </w:t>
      </w:r>
      <w:r>
        <w:rPr>
          <w:w w:val="90"/>
        </w:rPr>
        <w:t>экстремальных</w:t>
      </w:r>
      <w:r>
        <w:rPr>
          <w:spacing w:val="128"/>
        </w:rPr>
        <w:t xml:space="preserve"> </w:t>
      </w:r>
      <w:r>
        <w:rPr>
          <w:w w:val="90"/>
        </w:rPr>
        <w:t>условия</w:t>
      </w:r>
      <w:r>
        <w:rPr>
          <w:spacing w:val="8"/>
          <w:w w:val="90"/>
        </w:rPr>
        <w:t xml:space="preserve"> </w:t>
      </w:r>
      <w:r>
        <w:rPr>
          <w:w w:val="90"/>
        </w:rPr>
        <w:t>х</w:t>
      </w:r>
    </w:p>
    <w:p w:rsidR="006C591E" w:rsidRDefault="004A24F0">
      <w:pPr>
        <w:tabs>
          <w:tab w:val="left" w:pos="2032"/>
        </w:tabs>
        <w:spacing w:line="318" w:lineRule="exact"/>
        <w:ind w:left="427"/>
        <w:rPr>
          <w:rFonts w:ascii="Times New Roman" w:hAnsi="Times New Roman"/>
          <w:sz w:val="34"/>
        </w:rPr>
      </w:pPr>
      <w:r>
        <w:rPr>
          <w:rFonts w:ascii="Times New Roman" w:hAnsi="Times New Roman"/>
          <w:spacing w:val="-1"/>
          <w:w w:val="89"/>
          <w:sz w:val="34"/>
        </w:rPr>
        <w:t>эт</w:t>
      </w:r>
      <w:r>
        <w:rPr>
          <w:rFonts w:ascii="Times New Roman" w:hAnsi="Times New Roman"/>
          <w:w w:val="89"/>
          <w:sz w:val="34"/>
        </w:rPr>
        <w:t>а</w:t>
      </w:r>
      <w:r>
        <w:rPr>
          <w:rFonts w:ascii="Times New Roman" w:hAnsi="Times New Roman"/>
          <w:spacing w:val="19"/>
          <w:sz w:val="34"/>
        </w:rPr>
        <w:t xml:space="preserve"> </w:t>
      </w:r>
      <w:r>
        <w:rPr>
          <w:rFonts w:ascii="Times New Roman" w:hAnsi="Times New Roman"/>
          <w:w w:val="91"/>
          <w:sz w:val="34"/>
        </w:rPr>
        <w:t>ро</w:t>
      </w:r>
      <w:r>
        <w:rPr>
          <w:rFonts w:ascii="Times New Roman" w:hAnsi="Times New Roman"/>
          <w:spacing w:val="-2"/>
          <w:w w:val="91"/>
          <w:sz w:val="34"/>
        </w:rPr>
        <w:t>л</w:t>
      </w:r>
      <w:r>
        <w:rPr>
          <w:rFonts w:ascii="Times New Roman" w:hAnsi="Times New Roman"/>
          <w:spacing w:val="-310"/>
          <w:w w:val="91"/>
          <w:sz w:val="34"/>
        </w:rPr>
        <w:t>—</w:t>
      </w:r>
      <w:r>
        <w:rPr>
          <w:rFonts w:ascii="Times New Roman" w:hAnsi="Times New Roman"/>
          <w:w w:val="91"/>
          <w:sz w:val="34"/>
        </w:rPr>
        <w:t>ь</w:t>
      </w:r>
      <w:r>
        <w:rPr>
          <w:rFonts w:ascii="Times New Roman" w:hAnsi="Times New Roman"/>
          <w:sz w:val="34"/>
        </w:rPr>
        <w:tab/>
      </w:r>
      <w:r>
        <w:rPr>
          <w:rFonts w:ascii="Times New Roman" w:hAnsi="Times New Roman"/>
          <w:spacing w:val="-1"/>
          <w:w w:val="90"/>
          <w:sz w:val="34"/>
        </w:rPr>
        <w:t>ведуша</w:t>
      </w:r>
      <w:r>
        <w:rPr>
          <w:rFonts w:ascii="Times New Roman" w:hAnsi="Times New Roman"/>
          <w:w w:val="90"/>
          <w:sz w:val="34"/>
        </w:rPr>
        <w:t>я</w:t>
      </w:r>
      <w:r>
        <w:rPr>
          <w:rFonts w:ascii="Times New Roman" w:hAnsi="Times New Roman"/>
          <w:sz w:val="34"/>
        </w:rPr>
        <w:t xml:space="preserve"> </w:t>
      </w:r>
      <w:r>
        <w:rPr>
          <w:rFonts w:ascii="Times New Roman" w:hAnsi="Times New Roman"/>
          <w:spacing w:val="-28"/>
          <w:sz w:val="34"/>
        </w:rPr>
        <w:t xml:space="preserve"> </w:t>
      </w:r>
      <w:r>
        <w:rPr>
          <w:rFonts w:ascii="Times New Roman" w:hAnsi="Times New Roman"/>
          <w:spacing w:val="-1"/>
          <w:w w:val="93"/>
          <w:sz w:val="34"/>
        </w:rPr>
        <w:t>в</w:t>
      </w:r>
      <w:r>
        <w:rPr>
          <w:rFonts w:ascii="Times New Roman" w:hAnsi="Times New Roman"/>
          <w:w w:val="93"/>
          <w:sz w:val="34"/>
        </w:rPr>
        <w:t>о</w:t>
      </w:r>
      <w:r>
        <w:rPr>
          <w:rFonts w:ascii="Times New Roman" w:hAnsi="Times New Roman"/>
          <w:spacing w:val="18"/>
          <w:sz w:val="34"/>
        </w:rPr>
        <w:t xml:space="preserve"> </w:t>
      </w:r>
      <w:r>
        <w:rPr>
          <w:rFonts w:ascii="Times New Roman" w:hAnsi="Times New Roman"/>
          <w:spacing w:val="-1"/>
          <w:w w:val="90"/>
          <w:sz w:val="34"/>
        </w:rPr>
        <w:t>все</w:t>
      </w:r>
      <w:r>
        <w:rPr>
          <w:rFonts w:ascii="Times New Roman" w:hAnsi="Times New Roman"/>
          <w:w w:val="90"/>
          <w:sz w:val="34"/>
        </w:rPr>
        <w:t>х</w:t>
      </w:r>
      <w:r>
        <w:rPr>
          <w:rFonts w:ascii="Times New Roman" w:hAnsi="Times New Roman"/>
          <w:spacing w:val="6"/>
          <w:sz w:val="34"/>
        </w:rPr>
        <w:t xml:space="preserve"> </w:t>
      </w:r>
      <w:r>
        <w:rPr>
          <w:rFonts w:ascii="Times New Roman" w:hAnsi="Times New Roman"/>
          <w:w w:val="94"/>
          <w:sz w:val="34"/>
        </w:rPr>
        <w:t>отгіошениях</w:t>
      </w:r>
      <w:r>
        <w:rPr>
          <w:rFonts w:ascii="Times New Roman" w:hAnsi="Times New Roman"/>
          <w:sz w:val="34"/>
        </w:rPr>
        <w:t xml:space="preserve"> </w:t>
      </w:r>
      <w:r>
        <w:rPr>
          <w:rFonts w:ascii="Times New Roman" w:hAnsi="Times New Roman"/>
          <w:spacing w:val="-38"/>
          <w:sz w:val="34"/>
        </w:rPr>
        <w:t xml:space="preserve"> </w:t>
      </w:r>
      <w:r>
        <w:rPr>
          <w:rFonts w:ascii="Times New Roman" w:hAnsi="Times New Roman"/>
          <w:w w:val="80"/>
          <w:sz w:val="34"/>
        </w:rPr>
        <w:t>и</w:t>
      </w:r>
      <w:r>
        <w:rPr>
          <w:rFonts w:ascii="Times New Roman" w:hAnsi="Times New Roman"/>
          <w:spacing w:val="17"/>
          <w:sz w:val="34"/>
        </w:rPr>
        <w:t xml:space="preserve"> </w:t>
      </w:r>
      <w:r>
        <w:rPr>
          <w:rFonts w:ascii="Times New Roman" w:hAnsi="Times New Roman"/>
          <w:spacing w:val="-1"/>
          <w:w w:val="92"/>
          <w:sz w:val="34"/>
        </w:rPr>
        <w:t>е</w:t>
      </w:r>
      <w:r>
        <w:rPr>
          <w:rFonts w:ascii="Times New Roman" w:hAnsi="Times New Roman"/>
          <w:w w:val="92"/>
          <w:sz w:val="34"/>
        </w:rPr>
        <w:t>е</w:t>
      </w:r>
      <w:r>
        <w:rPr>
          <w:rFonts w:ascii="Times New Roman" w:hAnsi="Times New Roman"/>
          <w:spacing w:val="7"/>
          <w:sz w:val="34"/>
        </w:rPr>
        <w:t xml:space="preserve"> </w:t>
      </w:r>
      <w:r>
        <w:rPr>
          <w:rFonts w:ascii="Times New Roman" w:hAnsi="Times New Roman"/>
          <w:w w:val="93"/>
          <w:sz w:val="34"/>
        </w:rPr>
        <w:t>отсутствие</w:t>
      </w:r>
      <w:r>
        <w:rPr>
          <w:rFonts w:ascii="Times New Roman" w:hAnsi="Times New Roman"/>
          <w:sz w:val="34"/>
        </w:rPr>
        <w:t xml:space="preserve"> </w:t>
      </w:r>
      <w:r>
        <w:rPr>
          <w:rFonts w:ascii="Times New Roman" w:hAnsi="Times New Roman"/>
          <w:spacing w:val="-25"/>
          <w:sz w:val="34"/>
        </w:rPr>
        <w:t xml:space="preserve"> </w:t>
      </w:r>
      <w:r>
        <w:rPr>
          <w:rFonts w:ascii="Times New Roman" w:hAnsi="Times New Roman"/>
          <w:spacing w:val="-1"/>
          <w:w w:val="89"/>
          <w:sz w:val="34"/>
        </w:rPr>
        <w:t>вл</w:t>
      </w:r>
      <w:r>
        <w:rPr>
          <w:rFonts w:ascii="Times New Roman" w:hAnsi="Times New Roman"/>
          <w:w w:val="89"/>
          <w:sz w:val="34"/>
        </w:rPr>
        <w:t>и</w:t>
      </w:r>
      <w:r>
        <w:rPr>
          <w:rFonts w:ascii="Times New Roman" w:hAnsi="Times New Roman"/>
          <w:spacing w:val="-38"/>
          <w:sz w:val="34"/>
        </w:rPr>
        <w:t xml:space="preserve"> </w:t>
      </w:r>
      <w:r>
        <w:rPr>
          <w:rFonts w:ascii="Times New Roman" w:hAnsi="Times New Roman"/>
          <w:spacing w:val="-1"/>
          <w:w w:val="93"/>
          <w:sz w:val="34"/>
        </w:rPr>
        <w:t>яе</w:t>
      </w:r>
      <w:r>
        <w:rPr>
          <w:rFonts w:ascii="Times New Roman" w:hAnsi="Times New Roman"/>
          <w:w w:val="93"/>
          <w:sz w:val="34"/>
        </w:rPr>
        <w:t>т</w:t>
      </w:r>
      <w:r>
        <w:rPr>
          <w:rFonts w:ascii="Times New Roman" w:hAnsi="Times New Roman"/>
          <w:spacing w:val="21"/>
          <w:sz w:val="34"/>
        </w:rPr>
        <w:t xml:space="preserve"> </w:t>
      </w:r>
      <w:r>
        <w:rPr>
          <w:rFonts w:ascii="Times New Roman" w:hAnsi="Times New Roman"/>
          <w:spacing w:val="-1"/>
          <w:w w:val="91"/>
          <w:sz w:val="34"/>
        </w:rPr>
        <w:t>не</w:t>
      </w:r>
    </w:p>
    <w:p w:rsidR="006C591E" w:rsidRDefault="004A24F0">
      <w:pPr>
        <w:pStyle w:val="7"/>
        <w:spacing w:before="28" w:line="206" w:lineRule="auto"/>
        <w:ind w:left="419" w:right="443" w:hanging="1"/>
      </w:pPr>
      <w:r>
        <w:rPr>
          <w:w w:val="90"/>
        </w:rPr>
        <w:t>только</w:t>
      </w:r>
      <w:r>
        <w:rPr>
          <w:spacing w:val="1"/>
          <w:w w:val="90"/>
        </w:rPr>
        <w:t xml:space="preserve"> </w:t>
      </w:r>
      <w:r>
        <w:rPr>
          <w:w w:val="90"/>
        </w:rPr>
        <w:t>на</w:t>
      </w:r>
      <w:r>
        <w:rPr>
          <w:spacing w:val="68"/>
        </w:rPr>
        <w:t xml:space="preserve"> </w:t>
      </w:r>
      <w:r>
        <w:rPr>
          <w:w w:val="90"/>
        </w:rPr>
        <w:t>yc пе шность</w:t>
      </w:r>
      <w:r>
        <w:rPr>
          <w:spacing w:val="68"/>
        </w:rPr>
        <w:t xml:space="preserve"> </w:t>
      </w:r>
      <w:r>
        <w:rPr>
          <w:w w:val="90"/>
        </w:rPr>
        <w:t>и</w:t>
      </w:r>
      <w:r>
        <w:rPr>
          <w:spacing w:val="68"/>
        </w:rPr>
        <w:t xml:space="preserve"> </w:t>
      </w:r>
      <w:r>
        <w:rPr>
          <w:w w:val="90"/>
        </w:rPr>
        <w:t>профессионализм</w:t>
      </w:r>
      <w:r>
        <w:rPr>
          <w:spacing w:val="68"/>
        </w:rPr>
        <w:t xml:space="preserve"> </w:t>
      </w:r>
      <w:r>
        <w:rPr>
          <w:w w:val="90"/>
        </w:rPr>
        <w:t>деятельности,</w:t>
      </w:r>
      <w:r>
        <w:rPr>
          <w:spacing w:val="69"/>
        </w:rPr>
        <w:t xml:space="preserve"> </w:t>
      </w:r>
      <w:r>
        <w:rPr>
          <w:w w:val="90"/>
        </w:rPr>
        <w:t>но</w:t>
      </w:r>
      <w:r>
        <w:rPr>
          <w:spacing w:val="68"/>
        </w:rPr>
        <w:t xml:space="preserve"> </w:t>
      </w:r>
      <w:r>
        <w:rPr>
          <w:w w:val="90"/>
        </w:rPr>
        <w:t>и</w:t>
      </w:r>
      <w:r>
        <w:rPr>
          <w:spacing w:val="68"/>
        </w:rPr>
        <w:t xml:space="preserve"> </w:t>
      </w:r>
      <w:r>
        <w:rPr>
          <w:w w:val="90"/>
        </w:rPr>
        <w:t>на</w:t>
      </w:r>
      <w:r>
        <w:rPr>
          <w:spacing w:val="1"/>
          <w:w w:val="90"/>
        </w:rPr>
        <w:t xml:space="preserve"> </w:t>
      </w:r>
      <w:r>
        <w:rPr>
          <w:w w:val="95"/>
        </w:rPr>
        <w:t>ее адекватность</w:t>
      </w:r>
      <w:r>
        <w:rPr>
          <w:spacing w:val="1"/>
          <w:w w:val="95"/>
        </w:rPr>
        <w:t xml:space="preserve"> </w:t>
      </w:r>
      <w:r>
        <w:rPr>
          <w:w w:val="95"/>
        </w:rPr>
        <w:t>внешним</w:t>
      </w:r>
      <w:r>
        <w:rPr>
          <w:spacing w:val="1"/>
          <w:w w:val="95"/>
        </w:rPr>
        <w:t xml:space="preserve"> </w:t>
      </w:r>
      <w:r>
        <w:rPr>
          <w:w w:val="95"/>
        </w:rPr>
        <w:t>условиям,</w:t>
      </w:r>
      <w:r>
        <w:rPr>
          <w:spacing w:val="1"/>
          <w:w w:val="95"/>
        </w:rPr>
        <w:t xml:space="preserve"> </w:t>
      </w:r>
      <w:r>
        <w:rPr>
          <w:w w:val="95"/>
        </w:rPr>
        <w:t>а часто и</w:t>
      </w:r>
      <w:r>
        <w:rPr>
          <w:spacing w:val="1"/>
          <w:w w:val="95"/>
        </w:rPr>
        <w:t xml:space="preserve"> </w:t>
      </w:r>
      <w:r>
        <w:rPr>
          <w:w w:val="95"/>
        </w:rPr>
        <w:t>на жизнeдeятeль-</w:t>
      </w:r>
      <w:r>
        <w:rPr>
          <w:spacing w:val="1"/>
          <w:w w:val="95"/>
        </w:rPr>
        <w:t xml:space="preserve"> </w:t>
      </w:r>
      <w:r>
        <w:rPr>
          <w:w w:val="95"/>
        </w:rPr>
        <w:t>ность всего подразделения. Управленческыі компетентность руко-</w:t>
      </w:r>
      <w:r>
        <w:rPr>
          <w:spacing w:val="1"/>
          <w:w w:val="95"/>
        </w:rPr>
        <w:t xml:space="preserve"> </w:t>
      </w:r>
      <w:r>
        <w:rPr>
          <w:w w:val="95"/>
        </w:rPr>
        <w:t>водителЯ</w:t>
      </w:r>
      <w:r>
        <w:rPr>
          <w:spacing w:val="46"/>
          <w:w w:val="95"/>
        </w:rPr>
        <w:t xml:space="preserve"> </w:t>
      </w:r>
      <w:r>
        <w:rPr>
          <w:w w:val="95"/>
        </w:rPr>
        <w:t>В</w:t>
      </w:r>
      <w:r>
        <w:rPr>
          <w:spacing w:val="23"/>
          <w:w w:val="95"/>
        </w:rPr>
        <w:t xml:space="preserve"> </w:t>
      </w:r>
      <w:r>
        <w:rPr>
          <w:w w:val="95"/>
        </w:rPr>
        <w:t>экстремальных</w:t>
      </w:r>
      <w:r>
        <w:rPr>
          <w:spacing w:val="34"/>
          <w:w w:val="95"/>
        </w:rPr>
        <w:t xml:space="preserve"> </w:t>
      </w:r>
      <w:r>
        <w:rPr>
          <w:w w:val="95"/>
        </w:rPr>
        <w:t>условиях</w:t>
      </w:r>
      <w:r>
        <w:rPr>
          <w:spacing w:val="27"/>
          <w:w w:val="95"/>
        </w:rPr>
        <w:t xml:space="preserve"> </w:t>
      </w:r>
      <w:r>
        <w:rPr>
          <w:w w:val="95"/>
        </w:rPr>
        <w:t>является</w:t>
      </w:r>
      <w:r>
        <w:rPr>
          <w:spacing w:val="41"/>
          <w:w w:val="95"/>
        </w:rPr>
        <w:t xml:space="preserve"> </w:t>
      </w:r>
      <w:r>
        <w:rPr>
          <w:w w:val="95"/>
        </w:rPr>
        <w:t>системой</w:t>
      </w:r>
      <w:r>
        <w:rPr>
          <w:spacing w:val="39"/>
          <w:w w:val="95"/>
        </w:rPr>
        <w:t xml:space="preserve"> </w:t>
      </w:r>
      <w:r>
        <w:rPr>
          <w:w w:val="95"/>
        </w:rPr>
        <w:t>его</w:t>
      </w:r>
      <w:r>
        <w:rPr>
          <w:spacing w:val="23"/>
          <w:w w:val="95"/>
        </w:rPr>
        <w:t xml:space="preserve"> </w:t>
      </w:r>
      <w:r>
        <w:rPr>
          <w:w w:val="95"/>
        </w:rPr>
        <w:t>внут-</w:t>
      </w:r>
    </w:p>
    <w:p w:rsidR="006C591E" w:rsidRDefault="006C591E">
      <w:pPr>
        <w:spacing w:line="206" w:lineRule="auto"/>
        <w:sectPr w:rsidR="006C591E">
          <w:footerReference w:type="default" r:id="rId226"/>
          <w:pgSz w:w="11900" w:h="16840"/>
          <w:pgMar w:top="380" w:right="780" w:bottom="700" w:left="860" w:header="0" w:footer="0" w:gutter="0"/>
          <w:pgNumType w:start="201"/>
          <w:cols w:space="708"/>
        </w:sectPr>
      </w:pPr>
    </w:p>
    <w:p w:rsidR="006C591E" w:rsidRDefault="004A24F0">
      <w:pPr>
        <w:pStyle w:val="9"/>
        <w:spacing w:before="104" w:line="208" w:lineRule="auto"/>
        <w:ind w:left="326" w:right="364" w:hanging="3"/>
      </w:pPr>
      <w:r>
        <w:rPr>
          <w:w w:val="95"/>
        </w:rPr>
        <w:lastRenderedPageBreak/>
        <w:t>рен них</w:t>
      </w:r>
      <w:r>
        <w:rPr>
          <w:spacing w:val="1"/>
          <w:w w:val="95"/>
        </w:rPr>
        <w:t xml:space="preserve"> </w:t>
      </w:r>
      <w:r>
        <w:rPr>
          <w:w w:val="95"/>
        </w:rPr>
        <w:t>ресурсов,</w:t>
      </w:r>
      <w:r>
        <w:rPr>
          <w:spacing w:val="1"/>
          <w:w w:val="95"/>
        </w:rPr>
        <w:t xml:space="preserve"> </w:t>
      </w:r>
      <w:r>
        <w:rPr>
          <w:w w:val="95"/>
        </w:rPr>
        <w:t>необхопиммх пля организации</w:t>
      </w:r>
      <w:r>
        <w:rPr>
          <w:spacing w:val="1"/>
          <w:w w:val="95"/>
        </w:rPr>
        <w:t xml:space="preserve"> </w:t>
      </w:r>
      <w:r>
        <w:rPr>
          <w:w w:val="95"/>
        </w:rPr>
        <w:t>эффективного ру-</w:t>
      </w:r>
      <w:r>
        <w:rPr>
          <w:spacing w:val="1"/>
          <w:w w:val="95"/>
        </w:rPr>
        <w:t xml:space="preserve"> </w:t>
      </w:r>
      <w:r>
        <w:rPr>
          <w:w w:val="95"/>
          <w:position w:val="1"/>
        </w:rPr>
        <w:t>коsопстяа</w:t>
      </w:r>
      <w:r>
        <w:rPr>
          <w:spacing w:val="24"/>
          <w:w w:val="95"/>
          <w:position w:val="1"/>
        </w:rPr>
        <w:t xml:space="preserve"> </w:t>
      </w:r>
      <w:r>
        <w:rPr>
          <w:w w:val="95"/>
        </w:rPr>
        <w:t>подч</w:t>
      </w:r>
      <w:r>
        <w:rPr>
          <w:spacing w:val="-25"/>
          <w:w w:val="95"/>
        </w:rPr>
        <w:t xml:space="preserve"> </w:t>
      </w:r>
      <w:r>
        <w:rPr>
          <w:w w:val="95"/>
        </w:rPr>
        <w:t>инен</w:t>
      </w:r>
      <w:r>
        <w:rPr>
          <w:spacing w:val="-22"/>
          <w:w w:val="95"/>
        </w:rPr>
        <w:t xml:space="preserve"> </w:t>
      </w:r>
      <w:r>
        <w:rPr>
          <w:w w:val="95"/>
          <w:position w:val="2"/>
        </w:rPr>
        <w:t>ным</w:t>
      </w:r>
      <w:r>
        <w:rPr>
          <w:spacing w:val="22"/>
          <w:w w:val="95"/>
          <w:position w:val="2"/>
        </w:rPr>
        <w:t xml:space="preserve"> </w:t>
      </w:r>
      <w:r>
        <w:rPr>
          <w:w w:val="95"/>
          <w:position w:val="1"/>
        </w:rPr>
        <w:t>попразделением.</w:t>
      </w:r>
    </w:p>
    <w:p w:rsidR="006C591E" w:rsidRDefault="004A24F0">
      <w:pPr>
        <w:pStyle w:val="a3"/>
        <w:spacing w:line="216" w:lineRule="auto"/>
        <w:ind w:left="309" w:right="316" w:firstLine="448"/>
        <w:jc w:val="both"/>
      </w:pPr>
      <w:r>
        <w:rPr>
          <w:sz w:val="33"/>
        </w:rPr>
        <w:t>8 экстремальных условиях деятельности</w:t>
      </w:r>
      <w:r>
        <w:rPr>
          <w:spacing w:val="1"/>
          <w:sz w:val="33"/>
        </w:rPr>
        <w:t xml:space="preserve"> </w:t>
      </w:r>
      <w:r>
        <w:rPr>
          <w:sz w:val="33"/>
        </w:rPr>
        <w:t>наиболее предпочти-</w:t>
      </w:r>
      <w:r>
        <w:rPr>
          <w:spacing w:val="1"/>
          <w:sz w:val="33"/>
        </w:rPr>
        <w:t xml:space="preserve"> </w:t>
      </w:r>
      <w:r>
        <w:t>тельным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лидерский</w:t>
      </w:r>
      <w:r>
        <w:rPr>
          <w:spacing w:val="1"/>
        </w:rPr>
        <w:t xml:space="preserve"> </w:t>
      </w:r>
      <w:r>
        <w:t>стиль pyкoROДcтRa,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позво-</w:t>
      </w:r>
      <w:r>
        <w:rPr>
          <w:spacing w:val="1"/>
        </w:rPr>
        <w:t xml:space="preserve"> </w:t>
      </w:r>
      <w:r>
        <w:rPr>
          <w:position w:val="2"/>
        </w:rPr>
        <w:t>ляет фyнкtiиoнaльнoii</w:t>
      </w:r>
      <w:r>
        <w:rPr>
          <w:spacing w:val="1"/>
          <w:position w:val="2"/>
        </w:rPr>
        <w:t xml:space="preserve"> </w:t>
      </w:r>
      <w:r>
        <w:rPr>
          <w:position w:val="2"/>
        </w:rPr>
        <w:t>rpyппe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и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кажд</w:t>
      </w:r>
      <w:r>
        <w:t>о</w:t>
      </w:r>
      <w:r>
        <w:rPr>
          <w:position w:val="2"/>
        </w:rPr>
        <w:t>му</w:t>
      </w:r>
      <w:r>
        <w:rPr>
          <w:spacing w:val="1"/>
          <w:position w:val="2"/>
        </w:rPr>
        <w:t xml:space="preserve"> </w:t>
      </w:r>
      <w:r>
        <w:rPr>
          <w:position w:val="2"/>
        </w:rPr>
        <w:t>pyкosoдитeлю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не</w:t>
      </w:r>
      <w:r>
        <w:rPr>
          <w:spacing w:val="80"/>
          <w:position w:val="2"/>
        </w:rPr>
        <w:t xml:space="preserve"> </w:t>
      </w:r>
      <w:r>
        <w:rPr>
          <w:position w:val="2"/>
        </w:rPr>
        <w:t>только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быть</w:t>
      </w:r>
      <w:r>
        <w:rPr>
          <w:spacing w:val="80"/>
          <w:position w:val="2"/>
        </w:rPr>
        <w:t xml:space="preserve"> </w:t>
      </w:r>
      <w:r>
        <w:rPr>
          <w:position w:val="2"/>
        </w:rPr>
        <w:t xml:space="preserve">успешным </w:t>
      </w:r>
      <w:r>
        <w:t>,</w:t>
      </w:r>
      <w:r>
        <w:rPr>
          <w:spacing w:val="80"/>
        </w:rPr>
        <w:t xml:space="preserve"> </w:t>
      </w:r>
      <w:r>
        <w:rPr>
          <w:position w:val="2"/>
        </w:rPr>
        <w:t>но</w:t>
      </w:r>
      <w:r>
        <w:rPr>
          <w:spacing w:val="80"/>
          <w:position w:val="2"/>
        </w:rPr>
        <w:t xml:space="preserve"> </w:t>
      </w:r>
      <w:r>
        <w:rPr>
          <w:position w:val="2"/>
        </w:rPr>
        <w:t>и</w:t>
      </w:r>
      <w:r>
        <w:rPr>
          <w:spacing w:val="80"/>
          <w:position w:val="2"/>
        </w:rPr>
        <w:t xml:space="preserve"> </w:t>
      </w:r>
      <w:r>
        <w:rPr>
          <w:position w:val="2"/>
        </w:rPr>
        <w:t>реализоsыsать</w:t>
      </w:r>
      <w:r>
        <w:rPr>
          <w:spacing w:val="80"/>
          <w:position w:val="2"/>
        </w:rPr>
        <w:t xml:space="preserve"> </w:t>
      </w:r>
      <w:r>
        <w:rPr>
          <w:position w:val="2"/>
        </w:rPr>
        <w:t>сяой</w:t>
      </w:r>
      <w:r>
        <w:rPr>
          <w:spacing w:val="80"/>
          <w:position w:val="2"/>
        </w:rPr>
        <w:t xml:space="preserve"> </w:t>
      </w:r>
      <w:r>
        <w:rPr>
          <w:position w:val="2"/>
        </w:rPr>
        <w:t>личностнки</w:t>
      </w:r>
      <w:r>
        <w:rPr>
          <w:spacing w:val="80"/>
          <w:position w:val="2"/>
        </w:rPr>
        <w:t xml:space="preserve"> </w:t>
      </w:r>
      <w:r>
        <w:rPr>
          <w:position w:val="2"/>
        </w:rPr>
        <w:t>потенци-</w:t>
      </w:r>
      <w:r>
        <w:rPr>
          <w:spacing w:val="1"/>
          <w:position w:val="2"/>
        </w:rPr>
        <w:t xml:space="preserve"> </w:t>
      </w:r>
      <w:r>
        <w:rPr>
          <w:position w:val="1"/>
        </w:rPr>
        <w:t>ал,</w:t>
      </w:r>
      <w:r>
        <w:rPr>
          <w:spacing w:val="80"/>
          <w:position w:val="1"/>
        </w:rPr>
        <w:t xml:space="preserve"> </w:t>
      </w:r>
      <w:r>
        <w:rPr>
          <w:position w:val="1"/>
        </w:rPr>
        <w:t>развиRаться,   приумножа›   csoe</w:t>
      </w:r>
      <w:r>
        <w:rPr>
          <w:spacing w:val="80"/>
          <w:position w:val="1"/>
        </w:rPr>
        <w:t xml:space="preserve"> </w:t>
      </w:r>
      <w:r>
        <w:rPr>
          <w:position w:val="1"/>
        </w:rPr>
        <w:t>профессиональное</w:t>
      </w:r>
      <w:r>
        <w:rPr>
          <w:spacing w:val="80"/>
          <w:position w:val="1"/>
        </w:rPr>
        <w:t xml:space="preserve"> </w:t>
      </w:r>
      <w:r>
        <w:rPr>
          <w:position w:val="2"/>
        </w:rPr>
        <w:t>мастерств</w:t>
      </w:r>
      <w:r>
        <w:t>о.</w:t>
      </w:r>
      <w:r>
        <w:rPr>
          <w:spacing w:val="1"/>
        </w:rPr>
        <w:t xml:space="preserve"> </w:t>
      </w:r>
      <w:r>
        <w:rPr>
          <w:position w:val="2"/>
        </w:rPr>
        <w:t>Л идерски й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стиль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упраяле ния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пред</w:t>
      </w:r>
      <w:r>
        <w:t>полагает</w:t>
      </w:r>
      <w:r>
        <w:rPr>
          <w:spacing w:val="1"/>
        </w:rPr>
        <w:t xml:space="preserve"> </w:t>
      </w:r>
      <w:r>
        <w:rPr>
          <w:position w:val="2"/>
        </w:rPr>
        <w:t>лич ную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значимость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целей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и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задач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деятельн </w:t>
      </w:r>
      <w:r>
        <w:t>ости</w:t>
      </w:r>
      <w:r>
        <w:rPr>
          <w:spacing w:val="1"/>
        </w:rPr>
        <w:t xml:space="preserve"> </w:t>
      </w:r>
      <w:r>
        <w:rPr>
          <w:position w:val="2"/>
        </w:rPr>
        <w:t>для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каждого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специалиста,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высокую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мотияацию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профессиональных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дости me ний,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наличие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высоког</w:t>
      </w:r>
      <w:r>
        <w:t>о</w:t>
      </w:r>
      <w:r>
        <w:rPr>
          <w:spacing w:val="1"/>
        </w:rPr>
        <w:t xml:space="preserve"> </w:t>
      </w:r>
      <w:r>
        <w:rPr>
          <w:sz w:val="33"/>
        </w:rPr>
        <w:t>уровня разsнтня функииональнои группы, сплоченность, слажен-</w:t>
      </w:r>
      <w:r>
        <w:rPr>
          <w:spacing w:val="1"/>
          <w:sz w:val="33"/>
        </w:rPr>
        <w:t xml:space="preserve"> </w:t>
      </w:r>
      <w:r>
        <w:t>ность,</w:t>
      </w:r>
      <w:r>
        <w:rPr>
          <w:spacing w:val="2"/>
        </w:rPr>
        <w:t xml:space="preserve"> </w:t>
      </w:r>
      <w:r>
        <w:t>взаимояыручку,</w:t>
      </w:r>
      <w:r>
        <w:rPr>
          <w:spacing w:val="28"/>
        </w:rPr>
        <w:t xml:space="preserve"> </w:t>
      </w:r>
      <w:r>
        <w:t>sзаимозаме</w:t>
      </w:r>
      <w:r>
        <w:rPr>
          <w:spacing w:val="9"/>
        </w:rPr>
        <w:t xml:space="preserve"> </w:t>
      </w:r>
      <w:r>
        <w:t>няемость,</w:t>
      </w:r>
      <w:r>
        <w:rPr>
          <w:spacing w:val="74"/>
        </w:rPr>
        <w:t xml:space="preserve"> </w:t>
      </w:r>
      <w:r>
        <w:t>Rзаимопомоиіь.</w:t>
      </w:r>
    </w:p>
    <w:p w:rsidR="006C591E" w:rsidRDefault="004A24F0">
      <w:pPr>
        <w:pStyle w:val="9"/>
        <w:spacing w:line="315" w:lineRule="exact"/>
        <w:ind w:left="783"/>
      </w:pPr>
      <w:r>
        <w:t>Профессиональный</w:t>
      </w:r>
      <w:r>
        <w:rPr>
          <w:spacing w:val="140"/>
        </w:rPr>
        <w:t xml:space="preserve"> </w:t>
      </w:r>
      <w:r>
        <w:t>экстремшзьно-психологическни</w:t>
      </w:r>
      <w:r>
        <w:rPr>
          <w:spacing w:val="151"/>
        </w:rPr>
        <w:t xml:space="preserve"> </w:t>
      </w:r>
      <w:r>
        <w:t>потении-</w:t>
      </w:r>
    </w:p>
    <w:p w:rsidR="006C591E" w:rsidRDefault="004A24F0">
      <w:pPr>
        <w:spacing w:before="6" w:line="220" w:lineRule="auto"/>
        <w:ind w:left="342" w:right="296" w:hanging="1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ал рукояопителеи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 спеииалистоя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представляет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собой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не только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иабор личностных, профессионально значиыых качесТR И Сп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соfi-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гіостей, т. е. пассияную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состаsляющую,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обеспечияающую возмож-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ность успешно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реализоsыяать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профессиональную деяwльность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1"/>
        </w:rPr>
        <w:t>экстреміюьных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уСлоRИЯх,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Но,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чтО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более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яажно,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является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>генера-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то ром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самопополнения,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т, е.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имеет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актияную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составляющую,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яв-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ляющyюcя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ос</w:t>
      </w:r>
      <w:r>
        <w:rPr>
          <w:rFonts w:ascii="Times New Roman" w:hAnsi="Times New Roman"/>
          <w:position w:val="2"/>
          <w:sz w:val="32"/>
        </w:rPr>
        <w:t>н</w:t>
      </w:r>
      <w:r>
        <w:rPr>
          <w:rFonts w:ascii="Times New Roman" w:hAnsi="Times New Roman"/>
          <w:sz w:val="32"/>
        </w:rPr>
        <w:t>овой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пpoфeccиoнaльнo-личнocтнoгo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роста</w:t>
      </w:r>
      <w:r>
        <w:rPr>
          <w:rFonts w:ascii="Times New Roman" w:hAnsi="Times New Roman"/>
          <w:spacing w:val="81"/>
          <w:sz w:val="32"/>
        </w:rPr>
        <w:t xml:space="preserve"> </w:t>
      </w:r>
      <w:r>
        <w:rPr>
          <w:rFonts w:ascii="Times New Roman" w:hAnsi="Times New Roman"/>
          <w:sz w:val="32"/>
        </w:rPr>
        <w:t>персо-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нала</w:t>
      </w:r>
      <w:r>
        <w:rPr>
          <w:rFonts w:ascii="Times New Roman" w:hAnsi="Times New Roman"/>
          <w:spacing w:val="67"/>
          <w:sz w:val="33"/>
        </w:rPr>
        <w:t xml:space="preserve"> </w:t>
      </w:r>
      <w:r>
        <w:rPr>
          <w:rFonts w:ascii="Times New Roman" w:hAnsi="Times New Roman"/>
          <w:sz w:val="33"/>
        </w:rPr>
        <w:t>я</w:t>
      </w:r>
      <w:r>
        <w:rPr>
          <w:rFonts w:ascii="Times New Roman" w:hAnsi="Times New Roman"/>
          <w:spacing w:val="28"/>
          <w:sz w:val="33"/>
        </w:rPr>
        <w:t xml:space="preserve"> </w:t>
      </w:r>
      <w:r>
        <w:rPr>
          <w:rFonts w:ascii="Times New Roman" w:hAnsi="Times New Roman"/>
          <w:sz w:val="33"/>
        </w:rPr>
        <w:t>экстремальных</w:t>
      </w:r>
      <w:r>
        <w:rPr>
          <w:rFonts w:ascii="Times New Roman" w:hAnsi="Times New Roman"/>
          <w:spacing w:val="60"/>
          <w:sz w:val="33"/>
        </w:rPr>
        <w:t xml:space="preserve"> </w:t>
      </w:r>
      <w:r>
        <w:rPr>
          <w:rFonts w:ascii="Times New Roman" w:hAnsi="Times New Roman"/>
          <w:sz w:val="33"/>
        </w:rPr>
        <w:t>услоянях.</w:t>
      </w:r>
    </w:p>
    <w:p w:rsidR="006C591E" w:rsidRDefault="004A24F0">
      <w:pPr>
        <w:spacing w:before="16" w:line="218" w:lineRule="auto"/>
        <w:ind w:left="353" w:right="293" w:firstLine="438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8се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рукоRодители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сие циалисты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экстремальных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условиях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имеют несколько ценностей oднoвpeмeннo. При этом руководите-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pacing w:val="-1"/>
          <w:sz w:val="33"/>
        </w:rPr>
        <w:t xml:space="preserve">ли и спеиитзисты, я системе иенносwи которых преоблалают </w:t>
      </w:r>
      <w:r>
        <w:rPr>
          <w:rFonts w:ascii="Times New Roman" w:hAnsi="Times New Roman"/>
          <w:sz w:val="33"/>
        </w:rPr>
        <w:t>гpyп-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пosыe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(корпоратияно-социальные)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социальные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(общестяенно-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1"/>
        </w:rPr>
        <w:t>соииальньіе</w:t>
      </w:r>
      <w:r>
        <w:rPr>
          <w:rFonts w:ascii="Times New Roman" w:hAnsi="Times New Roman"/>
          <w:spacing w:val="78"/>
          <w:sz w:val="31"/>
        </w:rPr>
        <w:t xml:space="preserve"> </w:t>
      </w:r>
      <w:r>
        <w:rPr>
          <w:rFonts w:ascii="Times New Roman" w:hAnsi="Times New Roman"/>
          <w:sz w:val="31"/>
        </w:rPr>
        <w:t>ценности,   как</w:t>
      </w:r>
      <w:r>
        <w:rPr>
          <w:rFonts w:ascii="Times New Roman" w:hAnsi="Times New Roman"/>
          <w:spacing w:val="77"/>
          <w:sz w:val="31"/>
        </w:rPr>
        <w:t xml:space="preserve"> </w:t>
      </w:r>
      <w:r>
        <w:rPr>
          <w:rFonts w:ascii="Times New Roman" w:hAnsi="Times New Roman"/>
          <w:sz w:val="31"/>
        </w:rPr>
        <w:t xml:space="preserve">праRило,   являЮТСя   </w:t>
      </w:r>
      <w:r>
        <w:rPr>
          <w:rFonts w:ascii="Times New Roman" w:hAnsi="Times New Roman"/>
          <w:position w:val="1"/>
          <w:sz w:val="31"/>
        </w:rPr>
        <w:t>более</w:t>
      </w:r>
      <w:r>
        <w:rPr>
          <w:rFonts w:ascii="Times New Roman" w:hAnsi="Times New Roman"/>
          <w:spacing w:val="78"/>
          <w:position w:val="1"/>
          <w:sz w:val="31"/>
        </w:rPr>
        <w:t xml:space="preserve"> </w:t>
      </w:r>
      <w:r>
        <w:rPr>
          <w:rFonts w:ascii="Times New Roman" w:hAnsi="Times New Roman"/>
          <w:sz w:val="31"/>
        </w:rPr>
        <w:t>успешны-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position w:val="1"/>
          <w:sz w:val="32"/>
        </w:rPr>
        <w:t>ми,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sz w:val="32"/>
        </w:rPr>
        <w:t xml:space="preserve">пользуют </w:t>
      </w:r>
      <w:r>
        <w:rPr>
          <w:rFonts w:ascii="Times New Roman" w:hAnsi="Times New Roman"/>
          <w:position w:val="2"/>
          <w:sz w:val="32"/>
        </w:rPr>
        <w:t>ся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аsторитетом,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поллержкой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товарищей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1"/>
          <w:sz w:val="32"/>
        </w:rPr>
        <w:t>(я</w:t>
      </w:r>
      <w:r>
        <w:rPr>
          <w:rFonts w:ascii="Times New Roman" w:hAnsi="Times New Roman"/>
          <w:spacing w:val="80"/>
          <w:position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отличие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2"/>
        </w:rPr>
        <w:t>от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рукояодителеи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спеииалистоs,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у которых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преобладают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инди-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ііидуальньіе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ценности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в системе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ценностей),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меньше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пoдяepraют-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ся влиянию дистресса. Преоблалание rpyппosыx и социальных цен-</w:t>
      </w:r>
      <w:r>
        <w:rPr>
          <w:rFonts w:ascii="Times New Roman" w:hAnsi="Times New Roman"/>
          <w:spacing w:val="-80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ностей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2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системе</w:t>
      </w:r>
      <w:r>
        <w:rPr>
          <w:rFonts w:ascii="Times New Roman" w:hAnsi="Times New Roman"/>
          <w:spacing w:val="35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зи</w:t>
      </w:r>
      <w:r>
        <w:rPr>
          <w:rFonts w:ascii="Times New Roman" w:hAnsi="Times New Roman"/>
          <w:spacing w:val="-3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'іііост</w:t>
      </w:r>
      <w:r>
        <w:rPr>
          <w:rFonts w:ascii="Times New Roman" w:hAnsi="Times New Roman"/>
          <w:spacing w:val="-41"/>
          <w:w w:val="95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33"/>
        </w:rPr>
        <w:t>но</w:t>
      </w:r>
      <w:r>
        <w:rPr>
          <w:rFonts w:ascii="Times New Roman" w:hAnsi="Times New Roman"/>
          <w:spacing w:val="75"/>
          <w:w w:val="95"/>
          <w:position w:val="2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значимых</w:t>
      </w:r>
      <w:r>
        <w:rPr>
          <w:rFonts w:ascii="Times New Roman" w:hAnsi="Times New Roman"/>
          <w:spacing w:val="78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ценностей</w:t>
      </w:r>
      <w:r>
        <w:rPr>
          <w:rFonts w:ascii="Times New Roman" w:hAnsi="Times New Roman"/>
          <w:spacing w:val="74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специалистов</w:t>
      </w:r>
    </w:p>
    <w:p w:rsidR="006C591E" w:rsidRDefault="004A24F0">
      <w:pPr>
        <w:pStyle w:val="a3"/>
        <w:spacing w:before="4" w:line="213" w:lineRule="auto"/>
        <w:ind w:left="380" w:right="279" w:hanging="23"/>
        <w:jc w:val="both"/>
      </w:pPr>
      <w:r>
        <w:rPr>
          <w:position w:val="2"/>
        </w:rPr>
        <w:t>›іsзястся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основой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формирования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у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них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з кстремально -ор</w:t>
      </w:r>
      <w:r>
        <w:t xml:space="preserve">ие </w:t>
      </w:r>
      <w:r>
        <w:rPr>
          <w:position w:val="2"/>
        </w:rPr>
        <w:t>нтиро-</w:t>
      </w:r>
      <w:r>
        <w:rPr>
          <w:spacing w:val="-77"/>
          <w:position w:val="2"/>
        </w:rPr>
        <w:t xml:space="preserve"> </w:t>
      </w:r>
      <w:r>
        <w:rPr>
          <w:w w:val="105"/>
          <w:position w:val="1"/>
        </w:rPr>
        <w:t xml:space="preserve">яанного сознания, что я csoю очередь является налогом </w:t>
      </w:r>
      <w:r>
        <w:rPr>
          <w:w w:val="105"/>
          <w:position w:val="2"/>
        </w:rPr>
        <w:t>успешн</w:t>
      </w:r>
      <w:r>
        <w:rPr>
          <w:w w:val="105"/>
        </w:rPr>
        <w:t>ой</w:t>
      </w:r>
      <w:r>
        <w:rPr>
          <w:spacing w:val="1"/>
          <w:w w:val="105"/>
        </w:rPr>
        <w:t xml:space="preserve"> </w:t>
      </w:r>
      <w:r>
        <w:rPr>
          <w:position w:val="2"/>
        </w:rPr>
        <w:t>и</w:t>
      </w:r>
      <w:r>
        <w:rPr>
          <w:spacing w:val="112"/>
          <w:position w:val="2"/>
        </w:rPr>
        <w:t xml:space="preserve"> </w:t>
      </w:r>
      <w:r>
        <w:rPr>
          <w:position w:val="2"/>
        </w:rPr>
        <w:t>максимально</w:t>
      </w:r>
      <w:r>
        <w:rPr>
          <w:spacing w:val="119"/>
          <w:position w:val="2"/>
        </w:rPr>
        <w:t xml:space="preserve"> </w:t>
      </w:r>
      <w:r>
        <w:rPr>
          <w:position w:val="2"/>
        </w:rPr>
        <w:t>безопасно</w:t>
      </w:r>
      <w:r>
        <w:rPr>
          <w:spacing w:val="-14"/>
          <w:position w:val="2"/>
        </w:rPr>
        <w:t xml:space="preserve"> </w:t>
      </w:r>
      <w:r>
        <w:rPr>
          <w:position w:val="2"/>
        </w:rPr>
        <w:t>и</w:t>
      </w:r>
      <w:r>
        <w:rPr>
          <w:spacing w:val="90"/>
          <w:position w:val="2"/>
        </w:rPr>
        <w:t xml:space="preserve"> </w:t>
      </w:r>
      <w:r>
        <w:rPr>
          <w:position w:val="2"/>
        </w:rPr>
        <w:t>деятельн</w:t>
      </w:r>
      <w:r>
        <w:rPr>
          <w:spacing w:val="-24"/>
          <w:position w:val="2"/>
        </w:rPr>
        <w:t xml:space="preserve"> </w:t>
      </w:r>
      <w:r>
        <w:t>ости</w:t>
      </w:r>
      <w:r>
        <w:rPr>
          <w:spacing w:val="120"/>
        </w:rPr>
        <w:t xml:space="preserve"> </w:t>
      </w:r>
      <w:r>
        <w:rPr>
          <w:position w:val="2"/>
        </w:rPr>
        <w:t>в</w:t>
      </w:r>
      <w:r>
        <w:rPr>
          <w:spacing w:val="83"/>
          <w:position w:val="2"/>
        </w:rPr>
        <w:t xml:space="preserve"> </w:t>
      </w:r>
      <w:r>
        <w:rPr>
          <w:position w:val="2"/>
        </w:rPr>
        <w:t>экстремальных</w:t>
      </w:r>
      <w:r>
        <w:rPr>
          <w:spacing w:val="130"/>
          <w:position w:val="2"/>
        </w:rPr>
        <w:t xml:space="preserve"> </w:t>
      </w:r>
      <w:r>
        <w:rPr>
          <w:position w:val="2"/>
        </w:rPr>
        <w:t>усло-</w:t>
      </w:r>
    </w:p>
    <w:p w:rsidR="006C591E" w:rsidRDefault="006C591E">
      <w:pPr>
        <w:pStyle w:val="a3"/>
        <w:spacing w:before="1"/>
        <w:rPr>
          <w:sz w:val="29"/>
        </w:rPr>
      </w:pPr>
    </w:p>
    <w:p w:rsidR="006C591E" w:rsidRDefault="004A24F0">
      <w:pPr>
        <w:spacing w:line="218" w:lineRule="auto"/>
        <w:ind w:left="374" w:right="244" w:firstLine="438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8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эксз ремальных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ситуациях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для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оптимизапии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профессиональ-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3"/>
        </w:rPr>
        <w:t>ного общения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и конфликтных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Rзаимоотношений должньi реали-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зоsыRаться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слелуЮщие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залачи: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инфopмauиoннo-кoммyникaтиsнaя,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аффектияно-коммуникатияная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 xml:space="preserve">регуляи ионно </w:t>
      </w:r>
      <w:r>
        <w:rPr>
          <w:rFonts w:ascii="Times New Roman" w:hAnsi="Times New Roman"/>
          <w:w w:val="65"/>
          <w:sz w:val="33"/>
        </w:rPr>
        <w:t xml:space="preserve">— </w:t>
      </w:r>
      <w:r>
        <w:rPr>
          <w:rFonts w:ascii="Times New Roman" w:hAnsi="Times New Roman"/>
          <w:w w:val="95"/>
          <w:sz w:val="33"/>
        </w:rPr>
        <w:t>коммуникатиsная.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position w:val="1"/>
          <w:sz w:val="31"/>
        </w:rPr>
        <w:t>Наиболее</w:t>
      </w:r>
      <w:r>
        <w:rPr>
          <w:rFonts w:ascii="Times New Roman" w:hAnsi="Times New Roman"/>
          <w:spacing w:val="1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опасными</w:t>
      </w:r>
      <w:r>
        <w:rPr>
          <w:rFonts w:ascii="Times New Roman" w:hAnsi="Times New Roman"/>
          <w:spacing w:val="77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яRЛЯlПТСЯ</w:t>
      </w:r>
      <w:r>
        <w:rPr>
          <w:rFonts w:ascii="Times New Roman" w:hAnsi="Times New Roman"/>
          <w:spacing w:val="78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«•xoлoдньie»</w:t>
      </w:r>
      <w:r>
        <w:rPr>
          <w:rFonts w:ascii="Times New Roman" w:hAnsi="Times New Roman"/>
          <w:spacing w:val="77"/>
          <w:position w:val="1"/>
          <w:sz w:val="31"/>
        </w:rPr>
        <w:t xml:space="preserve"> </w:t>
      </w:r>
      <w:r>
        <w:rPr>
          <w:rFonts w:ascii="Times New Roman" w:hAnsi="Times New Roman"/>
          <w:position w:val="1"/>
          <w:sz w:val="31"/>
        </w:rPr>
        <w:t>конфликты,</w:t>
      </w:r>
      <w:r>
        <w:rPr>
          <w:rFonts w:ascii="Times New Roman" w:hAnsi="Times New Roman"/>
          <w:spacing w:val="78"/>
          <w:position w:val="1"/>
          <w:sz w:val="31"/>
        </w:rPr>
        <w:t xml:space="preserve"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position w:val="2"/>
          <w:sz w:val="31"/>
        </w:rPr>
        <w:t>от</w:t>
      </w:r>
      <w:r>
        <w:rPr>
          <w:rFonts w:ascii="Times New Roman" w:hAnsi="Times New Roman"/>
          <w:sz w:val="31"/>
        </w:rPr>
        <w:t>орые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32"/>
        </w:rPr>
        <w:t>не вceгдa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янешне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прояsляются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и могут быть незаметны.</w:t>
      </w:r>
      <w:r>
        <w:rPr>
          <w:rFonts w:ascii="Times New Roman" w:hAnsi="Times New Roman"/>
          <w:spacing w:val="80"/>
          <w:sz w:val="32"/>
        </w:rPr>
        <w:t xml:space="preserve"> </w:t>
      </w:r>
      <w:r>
        <w:rPr>
          <w:rFonts w:ascii="Times New Roman" w:hAnsi="Times New Roman"/>
          <w:sz w:val="32"/>
        </w:rPr>
        <w:t>8месте с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3"/>
        </w:rPr>
        <w:t>тем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если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s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обычных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усло виях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«xoлoдньie»</w:t>
      </w:r>
      <w:r>
        <w:rPr>
          <w:rFonts w:ascii="Times New Roman" w:hAnsi="Times New Roman"/>
          <w:spacing w:val="75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конфликты</w:t>
      </w:r>
      <w:r>
        <w:rPr>
          <w:rFonts w:ascii="Times New Roman" w:hAnsi="Times New Roman"/>
          <w:spacing w:val="74"/>
          <w:sz w:val="33"/>
        </w:rPr>
        <w:t xml:space="preserve"> </w:t>
      </w:r>
      <w:r>
        <w:rPr>
          <w:rFonts w:ascii="Times New Roman" w:hAnsi="Times New Roman"/>
          <w:w w:val="95"/>
          <w:sz w:val="33"/>
        </w:rPr>
        <w:t>проходят</w:t>
      </w:r>
      <w:r>
        <w:rPr>
          <w:rFonts w:ascii="Times New Roman" w:hAnsi="Times New Roman"/>
          <w:spacing w:val="1"/>
          <w:w w:val="95"/>
          <w:sz w:val="33"/>
        </w:rPr>
        <w:t xml:space="preserve"> </w:t>
      </w:r>
      <w:r>
        <w:rPr>
          <w:rFonts w:ascii="Times New Roman" w:hAnsi="Times New Roman"/>
          <w:sz w:val="32"/>
        </w:rPr>
        <w:t>через тактику «глухои защиты• и яедут к нарастанию парализации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ясяк</w:t>
      </w:r>
      <w:r>
        <w:rPr>
          <w:rFonts w:ascii="Times New Roman" w:hAnsi="Times New Roman"/>
          <w:sz w:val="32"/>
        </w:rPr>
        <w:t xml:space="preserve">о </w:t>
      </w:r>
      <w:r>
        <w:rPr>
          <w:rFonts w:ascii="Times New Roman" w:hAnsi="Times New Roman"/>
          <w:position w:val="2"/>
          <w:sz w:val="32"/>
        </w:rPr>
        <w:t>и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внешне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sидимой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активн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position w:val="2"/>
          <w:sz w:val="32"/>
        </w:rPr>
        <w:t>сти, то s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экстремальных</w:t>
      </w:r>
      <w:r>
        <w:rPr>
          <w:rFonts w:ascii="Times New Roman" w:hAnsi="Times New Roman"/>
          <w:spacing w:val="80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услови-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ях ‹ холопные•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>конфликты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position w:val="2"/>
          <w:sz w:val="32"/>
        </w:rPr>
        <w:t xml:space="preserve">пpoxoдят через тактику « затаи </w:t>
      </w:r>
      <w:r>
        <w:rPr>
          <w:rFonts w:ascii="Times New Roman" w:hAnsi="Times New Roman"/>
          <w:sz w:val="32"/>
        </w:rPr>
        <w:t>Rа</w:t>
      </w:r>
      <w:r>
        <w:rPr>
          <w:rFonts w:ascii="Times New Roman" w:hAnsi="Times New Roman"/>
          <w:position w:val="2"/>
          <w:sz w:val="32"/>
        </w:rPr>
        <w:t>ния› и</w:t>
      </w:r>
      <w:r>
        <w:rPr>
          <w:rFonts w:ascii="Times New Roman" w:hAnsi="Times New Roman"/>
          <w:spacing w:val="1"/>
          <w:position w:val="2"/>
          <w:sz w:val="32"/>
        </w:rPr>
        <w:t xml:space="preserve"> </w:t>
      </w:r>
      <w:r>
        <w:rPr>
          <w:rFonts w:ascii="Times New Roman" w:hAnsi="Times New Roman"/>
          <w:sz w:val="33"/>
        </w:rPr>
        <w:t>перерастают</w:t>
      </w:r>
      <w:r>
        <w:rPr>
          <w:rFonts w:ascii="Times New Roman" w:hAnsi="Times New Roman"/>
          <w:spacing w:val="28"/>
          <w:sz w:val="33"/>
        </w:rPr>
        <w:t xml:space="preserve"> </w:t>
      </w:r>
      <w:r>
        <w:rPr>
          <w:rFonts w:ascii="Times New Roman" w:hAnsi="Times New Roman"/>
          <w:sz w:val="33"/>
        </w:rPr>
        <w:t>при</w:t>
      </w:r>
      <w:r>
        <w:rPr>
          <w:rFonts w:ascii="Times New Roman" w:hAnsi="Times New Roman"/>
          <w:spacing w:val="29"/>
          <w:sz w:val="33"/>
        </w:rPr>
        <w:t xml:space="preserve"> </w:t>
      </w:r>
      <w:r>
        <w:rPr>
          <w:rFonts w:ascii="Times New Roman" w:hAnsi="Times New Roman"/>
          <w:sz w:val="33"/>
        </w:rPr>
        <w:t>пepsoм</w:t>
      </w:r>
      <w:r>
        <w:rPr>
          <w:rFonts w:ascii="Times New Roman" w:hAnsi="Times New Roman"/>
          <w:spacing w:val="36"/>
          <w:sz w:val="33"/>
        </w:rPr>
        <w:t xml:space="preserve"> </w:t>
      </w:r>
      <w:r>
        <w:rPr>
          <w:rFonts w:ascii="Times New Roman" w:hAnsi="Times New Roman"/>
          <w:sz w:val="33"/>
        </w:rPr>
        <w:t>удобном</w:t>
      </w:r>
      <w:r>
        <w:rPr>
          <w:rFonts w:ascii="Times New Roman" w:hAnsi="Times New Roman"/>
          <w:spacing w:val="34"/>
          <w:sz w:val="33"/>
        </w:rPr>
        <w:t xml:space="preserve"> </w:t>
      </w:r>
      <w:r>
        <w:rPr>
          <w:rFonts w:ascii="Times New Roman" w:hAnsi="Times New Roman"/>
          <w:sz w:val="33"/>
        </w:rPr>
        <w:t>случае</w:t>
      </w:r>
      <w:r>
        <w:rPr>
          <w:rFonts w:ascii="Times New Roman" w:hAnsi="Times New Roman"/>
          <w:spacing w:val="38"/>
          <w:sz w:val="33"/>
        </w:rPr>
        <w:t xml:space="preserve"> </w:t>
      </w:r>
      <w:r>
        <w:rPr>
          <w:rFonts w:ascii="Times New Roman" w:hAnsi="Times New Roman"/>
          <w:sz w:val="33"/>
        </w:rPr>
        <w:t>я</w:t>
      </w:r>
      <w:r>
        <w:rPr>
          <w:rFonts w:ascii="Times New Roman" w:hAnsi="Times New Roman"/>
          <w:spacing w:val="6"/>
          <w:sz w:val="33"/>
        </w:rPr>
        <w:t xml:space="preserve"> </w:t>
      </w:r>
      <w:r>
        <w:rPr>
          <w:rFonts w:ascii="Times New Roman" w:hAnsi="Times New Roman"/>
          <w:sz w:val="33"/>
        </w:rPr>
        <w:t>•горячие•»</w:t>
      </w:r>
      <w:r>
        <w:rPr>
          <w:rFonts w:ascii="Times New Roman" w:hAnsi="Times New Roman"/>
          <w:spacing w:val="44"/>
          <w:sz w:val="33"/>
        </w:rPr>
        <w:t xml:space="preserve"> </w:t>
      </w:r>
      <w:r>
        <w:rPr>
          <w:rFonts w:ascii="Times New Roman" w:hAnsi="Times New Roman"/>
          <w:sz w:val="33"/>
        </w:rPr>
        <w:t>конфликты,</w:t>
      </w:r>
    </w:p>
    <w:p w:rsidR="006C591E" w:rsidRDefault="006C591E">
      <w:pPr>
        <w:pStyle w:val="a3"/>
        <w:rPr>
          <w:sz w:val="20"/>
        </w:rPr>
      </w:pPr>
    </w:p>
    <w:p w:rsidR="006C591E" w:rsidRDefault="004A24F0">
      <w:pPr>
        <w:pStyle w:val="a3"/>
        <w:rPr>
          <w:sz w:val="11"/>
        </w:rPr>
      </w:pPr>
      <w:r>
        <w:rPr>
          <w:noProof/>
          <w:lang w:val="bg-BG" w:eastAsia="bg-BG"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799177</wp:posOffset>
            </wp:positionH>
            <wp:positionV relativeFrom="paragraph">
              <wp:posOffset>105085</wp:posOffset>
            </wp:positionV>
            <wp:extent cx="281177" cy="171450"/>
            <wp:effectExtent l="0" t="0" r="0" b="0"/>
            <wp:wrapTopAndBottom/>
            <wp:docPr id="14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98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7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591E" w:rsidRDefault="006C591E">
      <w:pPr>
        <w:rPr>
          <w:sz w:val="11"/>
        </w:rPr>
        <w:sectPr w:rsidR="006C591E">
          <w:footerReference w:type="even" r:id="rId228"/>
          <w:pgSz w:w="11900" w:h="16840"/>
          <w:pgMar w:top="40" w:right="780" w:bottom="0" w:left="860" w:header="0" w:footer="0" w:gutter="0"/>
          <w:cols w:space="708"/>
        </w:sectPr>
      </w:pPr>
    </w:p>
    <w:p w:rsidR="006C591E" w:rsidRDefault="004A24F0">
      <w:pPr>
        <w:pStyle w:val="9"/>
        <w:spacing w:before="98" w:line="218" w:lineRule="auto"/>
        <w:ind w:left="253" w:right="453" w:hanging="11"/>
      </w:pPr>
      <w:r>
        <w:lastRenderedPageBreak/>
        <w:t>которые</w:t>
      </w:r>
      <w:r>
        <w:rPr>
          <w:spacing w:val="1"/>
        </w:rPr>
        <w:t xml:space="preserve"> </w:t>
      </w:r>
      <w:r>
        <w:t>проявляются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активное</w:t>
      </w:r>
      <w:r>
        <w:rPr>
          <w:spacing w:val="1"/>
        </w:rPr>
        <w:t xml:space="preserve"> </w:t>
      </w:r>
      <w:r>
        <w:t>противостояние</w:t>
      </w:r>
      <w:r>
        <w:rPr>
          <w:spacing w:val="1"/>
        </w:rPr>
        <w:t xml:space="preserve"> </w:t>
      </w:r>
      <w:r>
        <w:t>конфликту-</w:t>
      </w:r>
      <w:r>
        <w:rPr>
          <w:spacing w:val="1"/>
        </w:rPr>
        <w:t xml:space="preserve"> </w:t>
      </w:r>
      <w:r>
        <w:t>ющих</w:t>
      </w:r>
      <w:r>
        <w:rPr>
          <w:spacing w:val="24"/>
        </w:rPr>
        <w:t xml:space="preserve"> </w:t>
      </w:r>
      <w:r>
        <w:t>сторон.</w:t>
      </w:r>
    </w:p>
    <w:p w:rsidR="006C591E" w:rsidRDefault="004A24F0">
      <w:pPr>
        <w:spacing w:before="1" w:line="218" w:lineRule="auto"/>
        <w:ind w:left="238" w:right="421" w:firstLine="426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Психологические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особенности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3"/>
        </w:rPr>
        <w:t>профессиональной</w:t>
      </w:r>
      <w:r>
        <w:rPr>
          <w:rFonts w:ascii="Times New Roman" w:hAnsi="Times New Roman"/>
          <w:spacing w:val="82"/>
          <w:sz w:val="33"/>
        </w:rPr>
        <w:t xml:space="preserve"> </w:t>
      </w:r>
      <w:r>
        <w:rPr>
          <w:rFonts w:ascii="Times New Roman" w:hAnsi="Times New Roman"/>
          <w:sz w:val="33"/>
        </w:rPr>
        <w:t>деіітельно-</w:t>
      </w:r>
      <w:r>
        <w:rPr>
          <w:rFonts w:ascii="Times New Roman" w:hAnsi="Times New Roman"/>
          <w:spacing w:val="1"/>
          <w:sz w:val="33"/>
        </w:rPr>
        <w:t xml:space="preserve"> </w:t>
      </w:r>
      <w:r>
        <w:rPr>
          <w:rFonts w:ascii="Times New Roman" w:hAnsi="Times New Roman"/>
          <w:sz w:val="32"/>
        </w:rPr>
        <w:t>сти руководителей, специалистов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и функциональНьlх rp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nП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 xml:space="preserve">R </w:t>
      </w:r>
      <w:r>
        <w:rPr>
          <w:rFonts w:ascii="Times New Roman" w:hAnsi="Times New Roman"/>
          <w:sz w:val="32"/>
        </w:rPr>
        <w:t>ЭК-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pacing w:val="-1"/>
          <w:sz w:val="33"/>
        </w:rPr>
        <w:t xml:space="preserve">стремальньіх условиях предполагают </w:t>
      </w:r>
      <w:r>
        <w:rPr>
          <w:rFonts w:ascii="Times New Roman" w:hAnsi="Times New Roman"/>
          <w:sz w:val="33"/>
        </w:rPr>
        <w:t>проведение особого вида под-</w:t>
      </w:r>
      <w:r>
        <w:rPr>
          <w:rFonts w:ascii="Times New Roman" w:hAnsi="Times New Roman"/>
          <w:spacing w:val="-80"/>
          <w:sz w:val="33"/>
        </w:rPr>
        <w:t xml:space="preserve"> </w:t>
      </w:r>
      <w:r>
        <w:rPr>
          <w:rFonts w:ascii="Times New Roman" w:hAnsi="Times New Roman"/>
          <w:sz w:val="33"/>
        </w:rPr>
        <w:t>готовки</w:t>
      </w:r>
      <w:r>
        <w:rPr>
          <w:rFonts w:ascii="Times New Roman" w:hAnsi="Times New Roman"/>
          <w:spacing w:val="20"/>
          <w:sz w:val="33"/>
        </w:rPr>
        <w:t xml:space="preserve"> </w:t>
      </w:r>
      <w:r>
        <w:rPr>
          <w:rFonts w:ascii="Times New Roman" w:hAnsi="Times New Roman"/>
          <w:sz w:val="33"/>
        </w:rPr>
        <w:t>—</w:t>
      </w:r>
      <w:r>
        <w:rPr>
          <w:rFonts w:ascii="Times New Roman" w:hAnsi="Times New Roman"/>
          <w:spacing w:val="9"/>
          <w:sz w:val="33"/>
        </w:rPr>
        <w:t xml:space="preserve"> </w:t>
      </w:r>
      <w:r>
        <w:rPr>
          <w:rFonts w:ascii="Times New Roman" w:hAnsi="Times New Roman"/>
          <w:sz w:val="33"/>
        </w:rPr>
        <w:t>профессиональной</w:t>
      </w:r>
      <w:r>
        <w:rPr>
          <w:rFonts w:ascii="Times New Roman" w:hAnsi="Times New Roman"/>
          <w:spacing w:val="5"/>
          <w:sz w:val="33"/>
        </w:rPr>
        <w:t xml:space="preserve"> </w:t>
      </w:r>
      <w:r>
        <w:rPr>
          <w:rFonts w:ascii="Times New Roman" w:hAnsi="Times New Roman"/>
          <w:sz w:val="33"/>
        </w:rPr>
        <w:t>экстремально-психологической</w:t>
      </w:r>
      <w:r>
        <w:rPr>
          <w:rFonts w:ascii="Times New Roman" w:hAnsi="Times New Roman"/>
          <w:spacing w:val="9"/>
          <w:sz w:val="33"/>
        </w:rPr>
        <w:t xml:space="preserve"> </w:t>
      </w:r>
      <w:r>
        <w:rPr>
          <w:rFonts w:ascii="Times New Roman" w:hAnsi="Times New Roman"/>
          <w:sz w:val="33"/>
        </w:rPr>
        <w:t>под-</w:t>
      </w:r>
    </w:p>
    <w:p w:rsidR="006C591E" w:rsidRDefault="004A24F0">
      <w:pPr>
        <w:spacing w:before="91" w:line="231" w:lineRule="exact"/>
        <w:ind w:left="256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05"/>
          <w:sz w:val="21"/>
        </w:rPr>
        <w:t>ГОТОВ</w:t>
      </w:r>
      <w:r>
        <w:rPr>
          <w:rFonts w:ascii="Times New Roman" w:hAnsi="Times New Roman"/>
          <w:spacing w:val="-24"/>
          <w:w w:val="105"/>
          <w:sz w:val="21"/>
        </w:rPr>
        <w:t xml:space="preserve"> </w:t>
      </w:r>
      <w:r>
        <w:rPr>
          <w:rFonts w:ascii="Times New Roman" w:hAnsi="Times New Roman"/>
          <w:w w:val="105"/>
          <w:sz w:val="21"/>
        </w:rPr>
        <w:t>КИ</w:t>
      </w:r>
    </w:p>
    <w:p w:rsidR="006C591E" w:rsidRDefault="004A24F0">
      <w:pPr>
        <w:pStyle w:val="a3"/>
        <w:spacing w:before="14" w:line="220" w:lineRule="auto"/>
        <w:ind w:left="243" w:right="409" w:firstLine="40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Экстремально-психологическую подготовлеіЈность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руководите-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</w:rPr>
        <w:t>лей, специалистов и фyнкuиoнaльньix групп целесообразно пред-</w:t>
      </w:r>
      <w:r>
        <w:rPr>
          <w:rFonts w:ascii="Cambria" w:hAnsi="Cambria"/>
        </w:rPr>
        <w:t xml:space="preserve"> </w:t>
      </w:r>
      <w:r>
        <w:rPr>
          <w:rFonts w:ascii="Cambria" w:hAnsi="Cambria"/>
          <w:w w:val="95"/>
        </w:rPr>
        <w:t>ставить в виде соответствующих моделей, авекватных условиям их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профессиональной</w:t>
      </w:r>
      <w:r>
        <w:rPr>
          <w:rFonts w:ascii="Cambria" w:hAnsi="Cambria"/>
          <w:spacing w:val="50"/>
        </w:rPr>
        <w:t xml:space="preserve"> </w:t>
      </w:r>
      <w:r>
        <w:rPr>
          <w:rFonts w:ascii="Cambria" w:hAnsi="Cambria"/>
        </w:rPr>
        <w:t>деятельности.</w:t>
      </w:r>
    </w:p>
    <w:p w:rsidR="006C591E" w:rsidRDefault="004A24F0">
      <w:pPr>
        <w:spacing w:line="220" w:lineRule="auto"/>
        <w:ind w:left="251" w:right="408" w:firstLine="413"/>
        <w:jc w:val="both"/>
        <w:rPr>
          <w:sz w:val="31"/>
        </w:rPr>
      </w:pPr>
      <w:r>
        <w:rPr>
          <w:sz w:val="31"/>
        </w:rPr>
        <w:t>Успех деятельности</w:t>
      </w:r>
      <w:r>
        <w:rPr>
          <w:spacing w:val="1"/>
          <w:sz w:val="31"/>
        </w:rPr>
        <w:t xml:space="preserve"> </w:t>
      </w:r>
      <w:r>
        <w:rPr>
          <w:sz w:val="31"/>
        </w:rPr>
        <w:t>руководителей</w:t>
      </w:r>
      <w:r>
        <w:rPr>
          <w:spacing w:val="1"/>
          <w:sz w:val="31"/>
        </w:rPr>
        <w:t xml:space="preserve"> </w:t>
      </w:r>
      <w:r>
        <w:rPr>
          <w:sz w:val="31"/>
        </w:rPr>
        <w:t>и специалистов</w:t>
      </w:r>
      <w:r>
        <w:rPr>
          <w:spacing w:val="1"/>
          <w:sz w:val="31"/>
        </w:rPr>
        <w:t xml:space="preserve"> </w:t>
      </w:r>
      <w:r>
        <w:rPr>
          <w:sz w:val="31"/>
        </w:rPr>
        <w:t>в</w:t>
      </w:r>
      <w:r>
        <w:rPr>
          <w:spacing w:val="1"/>
          <w:sz w:val="31"/>
        </w:rPr>
        <w:t xml:space="preserve"> </w:t>
      </w:r>
      <w:r>
        <w:rPr>
          <w:sz w:val="31"/>
        </w:rPr>
        <w:t>экстре-</w:t>
      </w:r>
      <w:r>
        <w:rPr>
          <w:spacing w:val="1"/>
          <w:sz w:val="31"/>
        </w:rPr>
        <w:t xml:space="preserve"> </w:t>
      </w:r>
      <w:r>
        <w:rPr>
          <w:sz w:val="31"/>
        </w:rPr>
        <w:t>мальньіх условиях зависит не только от сформированных и разви-</w:t>
      </w:r>
      <w:r>
        <w:rPr>
          <w:spacing w:val="1"/>
          <w:sz w:val="31"/>
        </w:rPr>
        <w:t xml:space="preserve"> </w:t>
      </w:r>
      <w:r>
        <w:rPr>
          <w:sz w:val="32"/>
        </w:rPr>
        <w:t>тьіх профессионально важных психо іогических качеств и психо-</w:t>
      </w:r>
      <w:r>
        <w:rPr>
          <w:spacing w:val="1"/>
          <w:sz w:val="32"/>
        </w:rPr>
        <w:t xml:space="preserve"> </w:t>
      </w:r>
      <w:r>
        <w:rPr>
          <w:sz w:val="32"/>
        </w:rPr>
        <w:t>логических характеристик, но в первую очередь от знаний, уме-</w:t>
      </w:r>
      <w:r>
        <w:rPr>
          <w:spacing w:val="1"/>
          <w:sz w:val="32"/>
        </w:rPr>
        <w:t xml:space="preserve"> </w:t>
      </w:r>
      <w:r>
        <w:rPr>
          <w:w w:val="95"/>
          <w:sz w:val="31"/>
        </w:rPr>
        <w:t>ний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навыков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регуляиии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боевых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психи ческих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состояний,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кото-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sz w:val="32"/>
        </w:rPr>
        <w:t xml:space="preserve">рьiе имеют уровни: полной, повышенной </w:t>
      </w:r>
      <w:r>
        <w:rPr>
          <w:sz w:val="32"/>
        </w:rPr>
        <w:t>‹вюзюченности» в экст-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ремальньіе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условия деятельности,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причастности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«отстраненно-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сти» от экстремальных</w:t>
      </w:r>
      <w:r>
        <w:rPr>
          <w:spacing w:val="1"/>
          <w:sz w:val="31"/>
        </w:rPr>
        <w:t xml:space="preserve"> </w:t>
      </w:r>
      <w:r>
        <w:rPr>
          <w:sz w:val="31"/>
        </w:rPr>
        <w:t>условий. Высшие уровни (полной и повы-</w:t>
      </w:r>
      <w:r>
        <w:rPr>
          <w:spacing w:val="1"/>
          <w:sz w:val="31"/>
        </w:rPr>
        <w:t xml:space="preserve"> </w:t>
      </w:r>
      <w:r>
        <w:rPr>
          <w:sz w:val="32"/>
        </w:rPr>
        <w:t>шенной «включенности») связаны с высокой степенью иденти-</w:t>
      </w:r>
      <w:r>
        <w:rPr>
          <w:spacing w:val="1"/>
          <w:sz w:val="32"/>
        </w:rPr>
        <w:t xml:space="preserve"> </w:t>
      </w:r>
      <w:r>
        <w:rPr>
          <w:w w:val="95"/>
          <w:position w:val="2"/>
          <w:sz w:val="32"/>
        </w:rPr>
        <w:t>фикации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sz w:val="32"/>
        </w:rPr>
        <w:t>р</w:t>
      </w:r>
      <w:r>
        <w:rPr>
          <w:w w:val="95"/>
          <w:position w:val="2"/>
          <w:sz w:val="32"/>
        </w:rPr>
        <w:t>уководителей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и специалистов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с функииональной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w w:val="95"/>
          <w:position w:val="2"/>
          <w:sz w:val="32"/>
        </w:rPr>
        <w:t>груп-</w:t>
      </w:r>
      <w:r>
        <w:rPr>
          <w:spacing w:val="1"/>
          <w:w w:val="95"/>
          <w:position w:val="2"/>
          <w:sz w:val="32"/>
        </w:rPr>
        <w:t xml:space="preserve"> </w:t>
      </w:r>
      <w:r>
        <w:rPr>
          <w:sz w:val="31"/>
        </w:rPr>
        <w:t>пой</w:t>
      </w:r>
      <w:r>
        <w:rPr>
          <w:spacing w:val="42"/>
          <w:sz w:val="31"/>
        </w:rPr>
        <w:t xml:space="preserve"> </w:t>
      </w:r>
      <w:r>
        <w:rPr>
          <w:sz w:val="31"/>
        </w:rPr>
        <w:t>и</w:t>
      </w:r>
      <w:r>
        <w:rPr>
          <w:spacing w:val="31"/>
          <w:sz w:val="31"/>
        </w:rPr>
        <w:t xml:space="preserve"> </w:t>
      </w:r>
      <w:r>
        <w:rPr>
          <w:sz w:val="31"/>
        </w:rPr>
        <w:t>экстремальными</w:t>
      </w:r>
      <w:r>
        <w:rPr>
          <w:spacing w:val="39"/>
          <w:sz w:val="31"/>
        </w:rPr>
        <w:t xml:space="preserve"> </w:t>
      </w:r>
      <w:r>
        <w:rPr>
          <w:sz w:val="31"/>
        </w:rPr>
        <w:t>условиями</w:t>
      </w:r>
      <w:r>
        <w:rPr>
          <w:spacing w:val="63"/>
          <w:sz w:val="31"/>
        </w:rPr>
        <w:t xml:space="preserve"> </w:t>
      </w:r>
      <w:r>
        <w:rPr>
          <w:sz w:val="31"/>
        </w:rPr>
        <w:t>их</w:t>
      </w:r>
      <w:r>
        <w:rPr>
          <w:spacing w:val="33"/>
          <w:sz w:val="31"/>
        </w:rPr>
        <w:t xml:space="preserve"> </w:t>
      </w:r>
      <w:r>
        <w:rPr>
          <w:sz w:val="31"/>
        </w:rPr>
        <w:t>деятельности.</w:t>
      </w:r>
    </w:p>
    <w:p w:rsidR="006C591E" w:rsidRDefault="004A24F0">
      <w:pPr>
        <w:pStyle w:val="a3"/>
        <w:spacing w:before="3" w:line="218" w:lineRule="auto"/>
        <w:ind w:left="276" w:right="399" w:firstLine="408"/>
        <w:jc w:val="both"/>
        <w:rPr>
          <w:rFonts w:ascii="Cambria" w:hAnsi="Cambria"/>
          <w:sz w:val="31"/>
        </w:rPr>
      </w:pPr>
      <w:r>
        <w:rPr>
          <w:rFonts w:ascii="Cambria" w:hAnsi="Cambria"/>
          <w:spacing w:val="-1"/>
        </w:rPr>
        <w:t xml:space="preserve">Боевые психические состояния функциональных </w:t>
      </w:r>
      <w:r>
        <w:rPr>
          <w:rFonts w:ascii="Cambria" w:hAnsi="Cambria"/>
        </w:rPr>
        <w:t>групп также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имеют рял уровней, которые определнются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как высокие, сред-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ние,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низкие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степени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выраженности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их</w:t>
      </w:r>
      <w:r>
        <w:rPr>
          <w:rFonts w:ascii="Cambria" w:hAnsi="Cambria"/>
          <w:spacing w:val="64"/>
        </w:rPr>
        <w:t xml:space="preserve"> </w:t>
      </w:r>
      <w:r>
        <w:rPr>
          <w:rFonts w:ascii="Cambria" w:hAnsi="Cambria"/>
          <w:w w:val="95"/>
        </w:rPr>
        <w:t>позитивных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объективных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z w:val="31"/>
        </w:rPr>
        <w:t>и</w:t>
      </w:r>
      <w:r>
        <w:rPr>
          <w:rFonts w:ascii="Cambria" w:hAnsi="Cambria"/>
          <w:spacing w:val="19"/>
          <w:sz w:val="31"/>
        </w:rPr>
        <w:t xml:space="preserve"> </w:t>
      </w:r>
      <w:r>
        <w:rPr>
          <w:rFonts w:ascii="Cambria" w:hAnsi="Cambria"/>
          <w:sz w:val="31"/>
        </w:rPr>
        <w:t>субъективных</w:t>
      </w:r>
      <w:r>
        <w:rPr>
          <w:rFonts w:ascii="Cambria" w:hAnsi="Cambria"/>
          <w:spacing w:val="14"/>
          <w:sz w:val="31"/>
        </w:rPr>
        <w:t xml:space="preserve"> </w:t>
      </w:r>
      <w:r>
        <w:rPr>
          <w:rFonts w:ascii="Cambria" w:hAnsi="Cambria"/>
          <w:sz w:val="31"/>
        </w:rPr>
        <w:t>характеристик.</w:t>
      </w:r>
    </w:p>
    <w:p w:rsidR="006C591E" w:rsidRDefault="004A24F0">
      <w:pPr>
        <w:pStyle w:val="a3"/>
        <w:spacing w:before="8" w:line="220" w:lineRule="auto"/>
        <w:ind w:left="287" w:right="350" w:firstLine="408"/>
        <w:jc w:val="both"/>
        <w:rPr>
          <w:rFonts w:ascii="Cambria" w:hAnsi="Cambria"/>
          <w:sz w:val="33"/>
        </w:rPr>
      </w:pPr>
      <w:r>
        <w:rPr>
          <w:rFonts w:ascii="Cambria" w:hAnsi="Cambria"/>
          <w:w w:val="95"/>
        </w:rPr>
        <w:t>В экстремальных условиях переаваптапия руководителей и спе-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</w:rPr>
        <w:t xml:space="preserve">циалистов осуществляется </w:t>
      </w:r>
      <w:r>
        <w:rPr>
          <w:rFonts w:ascii="Cambria" w:hAnsi="Cambria"/>
        </w:rPr>
        <w:t>за счет их адаптаиионных ресурсов, в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z w:val="31"/>
        </w:rPr>
        <w:t>которые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включаются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не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только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sz w:val="31"/>
        </w:rPr>
        <w:t>пcиxoфизиoлoгичecкиe характе-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w w:val="95"/>
        </w:rPr>
        <w:t>ристики,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но и характеристики их подготовленности. Переавапта—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ция личности к экстремальным условиям жизгіедеятельности имеет</w:t>
      </w:r>
      <w:r>
        <w:rPr>
          <w:rFonts w:ascii="Cambria" w:hAnsi="Cambria"/>
          <w:spacing w:val="-64"/>
          <w:w w:val="95"/>
        </w:rPr>
        <w:t xml:space="preserve"> </w:t>
      </w:r>
      <w:r>
        <w:rPr>
          <w:rFonts w:ascii="Cambria" w:hAnsi="Cambria"/>
          <w:w w:val="95"/>
        </w:rPr>
        <w:t>относительный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по пpoдoлжитeльнocти временной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интервал.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Вме-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сте с тем в зависимости от подготовленности pyкoвoдитeлeй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специалистов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продолжительность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временного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интервала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может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</w:rPr>
        <w:t xml:space="preserve">иметь очень большой диапазон. Поэтому </w:t>
      </w:r>
      <w:r>
        <w:rPr>
          <w:rFonts w:ascii="Cambria" w:hAnsi="Cambria"/>
        </w:rPr>
        <w:t>пpouecc и результат пе-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z w:val="31"/>
        </w:rPr>
        <w:t>реадаптаиии может иметь качественные отличия от уровня быст-</w:t>
      </w:r>
      <w:r>
        <w:rPr>
          <w:rFonts w:ascii="Cambria" w:hAnsi="Cambria"/>
          <w:spacing w:val="1"/>
          <w:sz w:val="31"/>
        </w:rPr>
        <w:t xml:space="preserve"> </w:t>
      </w:r>
      <w:r>
        <w:rPr>
          <w:rFonts w:ascii="Cambria" w:hAnsi="Cambria"/>
          <w:w w:val="95"/>
        </w:rPr>
        <w:t>рого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истощения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адаптаиионных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ресурсов,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прорыва</w:t>
      </w:r>
      <w:r>
        <w:rPr>
          <w:rFonts w:ascii="Cambria" w:hAnsi="Cambria"/>
          <w:spacing w:val="63"/>
        </w:rPr>
        <w:t xml:space="preserve"> </w:t>
      </w:r>
      <w:r>
        <w:rPr>
          <w:rFonts w:ascii="Cambria" w:hAnsi="Cambria"/>
          <w:w w:val="95"/>
        </w:rPr>
        <w:t>адаптацион-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spacing w:val="-1"/>
        </w:rPr>
        <w:t xml:space="preserve">ного Карьера и дезаваптаиии до уровня укрепления </w:t>
      </w:r>
      <w:r>
        <w:rPr>
          <w:rFonts w:ascii="Cambria" w:hAnsi="Cambria"/>
        </w:rPr>
        <w:t>и развития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w w:val="95"/>
        </w:rPr>
        <w:t>апаптаиионных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ресурсов в процессе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успешной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профессиональной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деятельности в состоянии повышенной включенности в ее про-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  <w:sz w:val="33"/>
        </w:rPr>
        <w:t>цесс.</w:t>
      </w:r>
    </w:p>
    <w:p w:rsidR="006C591E" w:rsidRDefault="004A24F0">
      <w:pPr>
        <w:pStyle w:val="9"/>
        <w:spacing w:line="297" w:lineRule="exact"/>
        <w:ind w:left="708"/>
        <w:rPr>
          <w:rFonts w:ascii="Cambria" w:hAnsi="Cambria"/>
        </w:rPr>
      </w:pPr>
      <w:r>
        <w:rPr>
          <w:rFonts w:ascii="Cambria" w:hAnsi="Cambria"/>
          <w:w w:val="95"/>
        </w:rPr>
        <w:t>Личная</w:t>
      </w:r>
      <w:r>
        <w:rPr>
          <w:rFonts w:ascii="Cambria" w:hAnsi="Cambria"/>
          <w:spacing w:val="55"/>
          <w:w w:val="95"/>
        </w:rPr>
        <w:t xml:space="preserve"> </w:t>
      </w:r>
      <w:r>
        <w:rPr>
          <w:rFonts w:ascii="Cambria" w:hAnsi="Cambria"/>
          <w:w w:val="95"/>
        </w:rPr>
        <w:t>безопасность</w:t>
      </w:r>
      <w:r>
        <w:rPr>
          <w:rFonts w:ascii="Cambria" w:hAnsi="Cambria"/>
          <w:spacing w:val="58"/>
          <w:w w:val="95"/>
        </w:rPr>
        <w:t xml:space="preserve"> </w:t>
      </w:r>
      <w:r>
        <w:rPr>
          <w:rFonts w:ascii="Cambria" w:hAnsi="Cambria"/>
          <w:w w:val="95"/>
        </w:rPr>
        <w:t>руководителей,</w:t>
      </w:r>
      <w:r>
        <w:rPr>
          <w:rFonts w:ascii="Cambria" w:hAnsi="Cambria"/>
          <w:spacing w:val="58"/>
          <w:w w:val="95"/>
        </w:rPr>
        <w:t xml:space="preserve"> </w:t>
      </w:r>
      <w:r>
        <w:rPr>
          <w:rFonts w:ascii="Cambria" w:hAnsi="Cambria"/>
          <w:w w:val="95"/>
        </w:rPr>
        <w:t>специалистов</w:t>
      </w:r>
      <w:r>
        <w:rPr>
          <w:rFonts w:ascii="Cambria" w:hAnsi="Cambria"/>
          <w:spacing w:val="88"/>
        </w:rPr>
        <w:t xml:space="preserve"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36"/>
          <w:w w:val="95"/>
        </w:rPr>
        <w:t xml:space="preserve"> </w:t>
      </w:r>
      <w:r>
        <w:rPr>
          <w:rFonts w:ascii="Cambria" w:hAnsi="Cambria"/>
          <w:w w:val="95"/>
        </w:rPr>
        <w:t>органи-</w:t>
      </w:r>
    </w:p>
    <w:p w:rsidR="006C591E" w:rsidRDefault="004A24F0">
      <w:pPr>
        <w:spacing w:before="9" w:line="220" w:lineRule="auto"/>
        <w:ind w:left="297" w:right="347" w:firstLine="14"/>
        <w:jc w:val="both"/>
        <w:rPr>
          <w:sz w:val="31"/>
        </w:rPr>
      </w:pPr>
      <w:r>
        <w:rPr>
          <w:w w:val="95"/>
          <w:sz w:val="32"/>
        </w:rPr>
        <w:t>заиионная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безопасность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функциональных групп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основываетс›і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на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постаточном уровне их профессиональной подготовленности, пред-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полагающей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владение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безопасны 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мcтoдaми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труда,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сформиро-</w:t>
      </w:r>
      <w:r>
        <w:rPr>
          <w:spacing w:val="1"/>
          <w:w w:val="95"/>
          <w:sz w:val="32"/>
        </w:rPr>
        <w:t xml:space="preserve"> </w:t>
      </w:r>
      <w:r>
        <w:rPr>
          <w:sz w:val="31"/>
        </w:rPr>
        <w:t>ванной</w:t>
      </w:r>
      <w:r>
        <w:rPr>
          <w:spacing w:val="3"/>
          <w:sz w:val="31"/>
        </w:rPr>
        <w:t xml:space="preserve"> </w:t>
      </w:r>
      <w:r>
        <w:rPr>
          <w:sz w:val="31"/>
        </w:rPr>
        <w:t>установкой</w:t>
      </w:r>
      <w:r>
        <w:rPr>
          <w:spacing w:val="2"/>
          <w:sz w:val="31"/>
        </w:rPr>
        <w:t xml:space="preserve"> </w:t>
      </w:r>
      <w:r>
        <w:rPr>
          <w:sz w:val="31"/>
        </w:rPr>
        <w:t>на</w:t>
      </w:r>
      <w:r>
        <w:rPr>
          <w:spacing w:val="44"/>
          <w:sz w:val="31"/>
        </w:rPr>
        <w:t xml:space="preserve"> </w:t>
      </w:r>
      <w:r>
        <w:rPr>
          <w:sz w:val="31"/>
        </w:rPr>
        <w:t>выживание,</w:t>
      </w:r>
      <w:r>
        <w:rPr>
          <w:spacing w:val="8"/>
          <w:sz w:val="31"/>
        </w:rPr>
        <w:t xml:space="preserve"> </w:t>
      </w:r>
      <w:r>
        <w:rPr>
          <w:sz w:val="31"/>
        </w:rPr>
        <w:t>психологическими</w:t>
      </w:r>
      <w:r>
        <w:rPr>
          <w:spacing w:val="44"/>
          <w:sz w:val="31"/>
        </w:rPr>
        <w:t xml:space="preserve"> </w:t>
      </w:r>
      <w:r>
        <w:rPr>
          <w:sz w:val="31"/>
        </w:rPr>
        <w:t>качества—</w:t>
      </w:r>
    </w:p>
    <w:p w:rsidR="006C591E" w:rsidRDefault="006C591E">
      <w:pPr>
        <w:spacing w:line="220" w:lineRule="auto"/>
        <w:jc w:val="both"/>
        <w:rPr>
          <w:sz w:val="31"/>
        </w:rPr>
        <w:sectPr w:rsidR="006C591E">
          <w:footerReference w:type="even" r:id="rId229"/>
          <w:footerReference w:type="default" r:id="rId230"/>
          <w:pgSz w:w="11900" w:h="16840"/>
          <w:pgMar w:top="140" w:right="780" w:bottom="500" w:left="860" w:header="0" w:footer="410" w:gutter="0"/>
          <w:pgNumType w:start="203"/>
          <w:cols w:space="708"/>
        </w:sectPr>
      </w:pPr>
    </w:p>
    <w:p w:rsidR="006C591E" w:rsidRDefault="004A24F0">
      <w:pPr>
        <w:spacing w:before="80" w:line="243" w:lineRule="exact"/>
        <w:ind w:right="464"/>
        <w:jc w:val="right"/>
        <w:rPr>
          <w:sz w:val="21"/>
        </w:rPr>
      </w:pPr>
      <w:r>
        <w:rPr>
          <w:w w:val="115"/>
          <w:sz w:val="21"/>
        </w:rPr>
        <w:lastRenderedPageBreak/>
        <w:t xml:space="preserve">МИ </w:t>
      </w:r>
      <w:r>
        <w:rPr>
          <w:spacing w:val="3"/>
          <w:w w:val="115"/>
          <w:sz w:val="21"/>
        </w:rPr>
        <w:t xml:space="preserve"> </w:t>
      </w:r>
      <w:r>
        <w:rPr>
          <w:w w:val="115"/>
          <w:sz w:val="21"/>
        </w:rPr>
        <w:t xml:space="preserve">, </w:t>
      </w:r>
      <w:r>
        <w:rPr>
          <w:spacing w:val="24"/>
          <w:w w:val="115"/>
          <w:sz w:val="21"/>
        </w:rPr>
        <w:t xml:space="preserve"> </w:t>
      </w:r>
      <w:r>
        <w:rPr>
          <w:w w:val="115"/>
          <w:sz w:val="21"/>
        </w:rPr>
        <w:t>Xil]Эd</w:t>
      </w:r>
      <w:r>
        <w:rPr>
          <w:spacing w:val="-13"/>
          <w:w w:val="115"/>
          <w:sz w:val="21"/>
        </w:rPr>
        <w:t xml:space="preserve"> </w:t>
      </w:r>
      <w:r>
        <w:rPr>
          <w:w w:val="115"/>
          <w:sz w:val="21"/>
        </w:rPr>
        <w:t>КТС]ЭИСТИ</w:t>
      </w:r>
      <w:r>
        <w:rPr>
          <w:spacing w:val="-18"/>
          <w:w w:val="115"/>
          <w:sz w:val="21"/>
        </w:rPr>
        <w:t xml:space="preserve"> </w:t>
      </w:r>
      <w:r>
        <w:rPr>
          <w:w w:val="115"/>
          <w:sz w:val="21"/>
        </w:rPr>
        <w:t xml:space="preserve">KilMИ </w:t>
      </w:r>
      <w:r>
        <w:rPr>
          <w:spacing w:val="51"/>
          <w:w w:val="115"/>
          <w:sz w:val="21"/>
        </w:rPr>
        <w:t xml:space="preserve"> </w:t>
      </w:r>
      <w:r>
        <w:rPr>
          <w:w w:val="115"/>
          <w:sz w:val="21"/>
        </w:rPr>
        <w:t>Г]ЭЈПП</w:t>
      </w:r>
      <w:r>
        <w:rPr>
          <w:spacing w:val="-13"/>
          <w:w w:val="115"/>
          <w:sz w:val="21"/>
        </w:rPr>
        <w:t xml:space="preserve"> </w:t>
      </w:r>
      <w:r>
        <w:rPr>
          <w:w w:val="115"/>
          <w:sz w:val="21"/>
        </w:rPr>
        <w:t xml:space="preserve">,  </w:t>
      </w:r>
      <w:r>
        <w:rPr>
          <w:spacing w:val="15"/>
          <w:w w:val="115"/>
          <w:sz w:val="21"/>
        </w:rPr>
        <w:t xml:space="preserve"> </w:t>
      </w:r>
      <w:r>
        <w:rPr>
          <w:w w:val="115"/>
          <w:sz w:val="21"/>
        </w:rPr>
        <w:t xml:space="preserve">ПОЗВОЛПШЩИХ  </w:t>
      </w:r>
      <w:r>
        <w:rPr>
          <w:spacing w:val="38"/>
          <w:w w:val="115"/>
          <w:sz w:val="21"/>
        </w:rPr>
        <w:t xml:space="preserve"> </w:t>
      </w:r>
      <w:r>
        <w:rPr>
          <w:w w:val="115"/>
          <w:sz w:val="21"/>
        </w:rPr>
        <w:t>ПДК</w:t>
      </w:r>
      <w:r>
        <w:rPr>
          <w:spacing w:val="-1"/>
          <w:w w:val="115"/>
          <w:sz w:val="21"/>
        </w:rPr>
        <w:t xml:space="preserve"> </w:t>
      </w:r>
      <w:r>
        <w:rPr>
          <w:w w:val="115"/>
          <w:sz w:val="21"/>
        </w:rPr>
        <w:t xml:space="preserve">KBilTНО </w:t>
      </w:r>
      <w:r>
        <w:rPr>
          <w:spacing w:val="39"/>
          <w:w w:val="115"/>
          <w:sz w:val="21"/>
        </w:rPr>
        <w:t xml:space="preserve"> </w:t>
      </w:r>
      <w:r>
        <w:rPr>
          <w:w w:val="115"/>
          <w:sz w:val="21"/>
        </w:rPr>
        <w:t>ОЦИНИBilTb</w:t>
      </w:r>
    </w:p>
    <w:p w:rsidR="006C591E" w:rsidRDefault="004A24F0">
      <w:pPr>
        <w:pStyle w:val="a3"/>
        <w:spacing w:line="372" w:lineRule="exact"/>
        <w:ind w:left="245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o6c</w:t>
      </w:r>
      <w:r>
        <w:rPr>
          <w:rFonts w:ascii="Cambria" w:hAnsi="Cambria"/>
          <w:spacing w:val="-3"/>
          <w:w w:val="90"/>
        </w:rPr>
        <w:t xml:space="preserve"> </w:t>
      </w:r>
      <w:r>
        <w:rPr>
          <w:rFonts w:ascii="Cambria" w:hAnsi="Cambria"/>
          <w:w w:val="90"/>
        </w:rPr>
        <w:t>гановку,</w:t>
      </w:r>
      <w:r>
        <w:rPr>
          <w:rFonts w:ascii="Cambria" w:hAnsi="Cambria"/>
          <w:spacing w:val="143"/>
        </w:rPr>
        <w:t xml:space="preserve"> </w:t>
      </w:r>
      <w:r>
        <w:rPr>
          <w:rFonts w:ascii="Cambria" w:hAnsi="Cambria"/>
          <w:w w:val="90"/>
        </w:rPr>
        <w:t>прин</w:t>
      </w:r>
      <w:r>
        <w:rPr>
          <w:rFonts w:ascii="Cambria" w:hAnsi="Cambria"/>
          <w:spacing w:val="-22"/>
          <w:w w:val="90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-29"/>
          <w:w w:val="90"/>
        </w:rPr>
        <w:t xml:space="preserve"> </w:t>
      </w:r>
      <w:r>
        <w:rPr>
          <w:rFonts w:ascii="Cambria" w:hAnsi="Cambria"/>
          <w:w w:val="90"/>
        </w:rPr>
        <w:t>мать</w:t>
      </w:r>
      <w:r>
        <w:rPr>
          <w:rFonts w:ascii="Cambria" w:hAnsi="Cambria"/>
          <w:spacing w:val="101"/>
        </w:rPr>
        <w:t xml:space="preserve"> </w:t>
      </w:r>
      <w:r>
        <w:rPr>
          <w:rFonts w:ascii="Cambria" w:hAnsi="Cambria"/>
          <w:w w:val="90"/>
        </w:rPr>
        <w:t>быст</w:t>
      </w:r>
      <w:r>
        <w:rPr>
          <w:rFonts w:ascii="Cambria" w:hAnsi="Cambria"/>
          <w:spacing w:val="4"/>
          <w:w w:val="90"/>
        </w:rPr>
        <w:t xml:space="preserve"> </w:t>
      </w:r>
      <w:r>
        <w:rPr>
          <w:rFonts w:ascii="Cambria" w:hAnsi="Cambria"/>
          <w:w w:val="90"/>
        </w:rPr>
        <w:t>рые</w:t>
      </w:r>
      <w:r>
        <w:rPr>
          <w:rFonts w:ascii="Cambria" w:hAnsi="Cambria"/>
          <w:spacing w:val="125"/>
        </w:rPr>
        <w:t xml:space="preserve"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11"/>
        </w:rPr>
        <w:t xml:space="preserve"> </w:t>
      </w:r>
      <w:r>
        <w:rPr>
          <w:rFonts w:ascii="Cambria" w:hAnsi="Cambria"/>
          <w:w w:val="90"/>
        </w:rPr>
        <w:t>правильнь</w:t>
      </w:r>
      <w:r>
        <w:rPr>
          <w:rFonts w:ascii="Cambria" w:hAnsi="Cambria"/>
          <w:spacing w:val="51"/>
          <w:w w:val="90"/>
        </w:rPr>
        <w:t xml:space="preserve"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110"/>
        </w:rPr>
        <w:t xml:space="preserve"> </w:t>
      </w:r>
      <w:r>
        <w:rPr>
          <w:rFonts w:ascii="Cambria" w:hAnsi="Cambria"/>
          <w:w w:val="90"/>
        </w:rPr>
        <w:t>решени›і,</w:t>
      </w:r>
      <w:r>
        <w:rPr>
          <w:rFonts w:ascii="Cambria" w:hAnsi="Cambria"/>
          <w:spacing w:val="166"/>
        </w:rPr>
        <w:t xml:space="preserve"> </w:t>
      </w:r>
      <w:r>
        <w:rPr>
          <w:rFonts w:ascii="Cambria" w:hAnsi="Cambria"/>
          <w:w w:val="90"/>
        </w:rPr>
        <w:t>не</w:t>
      </w:r>
      <w:r>
        <w:rPr>
          <w:rFonts w:ascii="Cambria" w:hAnsi="Cambria"/>
          <w:spacing w:val="105"/>
        </w:rPr>
        <w:t xml:space="preserve"> </w:t>
      </w:r>
      <w:r>
        <w:rPr>
          <w:rFonts w:ascii="Cambria" w:hAnsi="Cambria"/>
          <w:w w:val="90"/>
        </w:rPr>
        <w:t>те-</w:t>
      </w:r>
    </w:p>
    <w:p w:rsidR="006C591E" w:rsidRDefault="004A24F0">
      <w:pPr>
        <w:tabs>
          <w:tab w:val="left" w:pos="8020"/>
          <w:tab w:val="left" w:pos="8647"/>
        </w:tabs>
        <w:spacing w:before="59" w:line="256" w:lineRule="exact"/>
        <w:ind w:right="518"/>
        <w:jc w:val="right"/>
      </w:pPr>
      <w:r>
        <w:t>]ЭПТЬ</w:t>
      </w:r>
      <w:r>
        <w:rPr>
          <w:spacing w:val="80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‹ІМОО/ЛПД‹ІНИП</w:t>
      </w:r>
      <w:r>
        <w:rPr>
          <w:spacing w:val="78"/>
        </w:rPr>
        <w:t xml:space="preserve"> </w:t>
      </w:r>
      <w:r>
        <w:t xml:space="preserve">И  </w:t>
      </w:r>
      <w:r>
        <w:rPr>
          <w:spacing w:val="2"/>
        </w:rPr>
        <w:t xml:space="preserve"> </w:t>
      </w:r>
      <w:r>
        <w:t>М</w:t>
      </w:r>
      <w:r>
        <w:rPr>
          <w:spacing w:val="-26"/>
        </w:rPr>
        <w:t xml:space="preserve"> </w:t>
      </w:r>
      <w:r>
        <w:t>ОЖИЛ</w:t>
      </w:r>
      <w:r>
        <w:rPr>
          <w:spacing w:val="-15"/>
        </w:rPr>
        <w:t xml:space="preserve"> </w:t>
      </w:r>
      <w:r>
        <w:t>ЬІ4</w:t>
      </w:r>
      <w:r>
        <w:rPr>
          <w:spacing w:val="-13"/>
        </w:rPr>
        <w:t xml:space="preserve"> </w:t>
      </w:r>
      <w:r>
        <w:t>ОСТИ</w:t>
      </w:r>
      <w:r>
        <w:rPr>
          <w:spacing w:val="96"/>
        </w:rPr>
        <w:t xml:space="preserve"> </w:t>
      </w:r>
      <w:r>
        <w:t xml:space="preserve">Г]Э   </w:t>
      </w:r>
      <w:r>
        <w:rPr>
          <w:spacing w:val="4"/>
        </w:rPr>
        <w:t xml:space="preserve"> </w:t>
      </w:r>
      <w:r>
        <w:t>П</w:t>
      </w:r>
      <w:r>
        <w:rPr>
          <w:spacing w:val="10"/>
        </w:rPr>
        <w:t xml:space="preserve"> </w:t>
      </w:r>
      <w:r>
        <w:t>П</w:t>
      </w:r>
      <w:r>
        <w:rPr>
          <w:spacing w:val="24"/>
        </w:rPr>
        <w:t xml:space="preserve"> </w:t>
      </w:r>
      <w:r>
        <w:t xml:space="preserve">Ь1  </w:t>
      </w:r>
      <w:r>
        <w:rPr>
          <w:spacing w:val="12"/>
        </w:rPr>
        <w:t xml:space="preserve"> </w:t>
      </w:r>
      <w:r>
        <w:t>П</w:t>
      </w:r>
      <w:r>
        <w:rPr>
          <w:spacing w:val="63"/>
        </w:rPr>
        <w:t xml:space="preserve"> </w:t>
      </w:r>
      <w:r>
        <w:t>OП‹IC</w:t>
      </w:r>
      <w:r>
        <w:rPr>
          <w:spacing w:val="-18"/>
        </w:rPr>
        <w:t xml:space="preserve"> </w:t>
      </w:r>
      <w:r>
        <w:t>ІЗ</w:t>
      </w:r>
      <w:r>
        <w:rPr>
          <w:spacing w:val="-7"/>
        </w:rPr>
        <w:t xml:space="preserve"> </w:t>
      </w:r>
      <w:r>
        <w:t>ЫХ</w:t>
      </w:r>
      <w:r>
        <w:tab/>
      </w:r>
      <w:r>
        <w:rPr>
          <w:w w:val="95"/>
        </w:rPr>
        <w:t>С</w:t>
      </w:r>
      <w:r>
        <w:rPr>
          <w:spacing w:val="-4"/>
          <w:w w:val="95"/>
        </w:rPr>
        <w:t xml:space="preserve"> </w:t>
      </w:r>
      <w:r>
        <w:rPr>
          <w:w w:val="95"/>
        </w:rPr>
        <w:t>ИТ</w:t>
      </w:r>
      <w:r>
        <w:rPr>
          <w:w w:val="95"/>
        </w:rPr>
        <w:tab/>
      </w:r>
      <w:r>
        <w:rPr>
          <w:w w:val="80"/>
        </w:rPr>
        <w:t>‹1ЦИ</w:t>
      </w:r>
      <w:r>
        <w:rPr>
          <w:spacing w:val="106"/>
        </w:rPr>
        <w:t xml:space="preserve"> </w:t>
      </w:r>
      <w:r>
        <w:rPr>
          <w:w w:val="80"/>
        </w:rPr>
        <w:t>Н</w:t>
      </w:r>
      <w:r>
        <w:rPr>
          <w:spacing w:val="-11"/>
          <w:w w:val="80"/>
        </w:rPr>
        <w:t xml:space="preserve"> </w:t>
      </w:r>
      <w:r>
        <w:rPr>
          <w:w w:val="80"/>
        </w:rPr>
        <w:t>Х.</w:t>
      </w:r>
    </w:p>
    <w:p w:rsidR="006C591E" w:rsidRDefault="004A24F0">
      <w:pPr>
        <w:spacing w:before="13" w:line="228" w:lineRule="auto"/>
        <w:ind w:left="251" w:right="490" w:firstLine="434"/>
        <w:jc w:val="both"/>
        <w:rPr>
          <w:sz w:val="31"/>
        </w:rPr>
      </w:pPr>
      <w:r>
        <w:rPr>
          <w:w w:val="95"/>
          <w:sz w:val="31"/>
        </w:rPr>
        <w:t>Психологичес кое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сопровождение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деиствии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псрсон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экст—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ремальных</w:t>
      </w:r>
      <w:r>
        <w:rPr>
          <w:spacing w:val="66"/>
          <w:sz w:val="31"/>
        </w:rPr>
        <w:t xml:space="preserve"> </w:t>
      </w:r>
      <w:r>
        <w:rPr>
          <w:sz w:val="31"/>
        </w:rPr>
        <w:t>услови›іх</w:t>
      </w:r>
      <w:r>
        <w:rPr>
          <w:spacing w:val="46"/>
          <w:sz w:val="31"/>
        </w:rPr>
        <w:t xml:space="preserve"> </w:t>
      </w:r>
      <w:r>
        <w:rPr>
          <w:sz w:val="31"/>
        </w:rPr>
        <w:t>осуществллетс›і</w:t>
      </w:r>
      <w:r>
        <w:rPr>
          <w:spacing w:val="36"/>
          <w:sz w:val="31"/>
        </w:rPr>
        <w:t xml:space="preserve"> </w:t>
      </w:r>
      <w:r>
        <w:rPr>
          <w:sz w:val="31"/>
        </w:rPr>
        <w:t>в</w:t>
      </w:r>
      <w:r>
        <w:rPr>
          <w:spacing w:val="25"/>
          <w:sz w:val="31"/>
        </w:rPr>
        <w:t xml:space="preserve"> </w:t>
      </w:r>
      <w:r>
        <w:rPr>
          <w:sz w:val="31"/>
        </w:rPr>
        <w:t>виде:</w:t>
      </w:r>
    </w:p>
    <w:p w:rsidR="006C591E" w:rsidRDefault="004A24F0">
      <w:pPr>
        <w:pStyle w:val="a5"/>
        <w:numPr>
          <w:ilvl w:val="0"/>
          <w:numId w:val="80"/>
        </w:numPr>
        <w:tabs>
          <w:tab w:val="left" w:pos="983"/>
        </w:tabs>
        <w:spacing w:line="223" w:lineRule="auto"/>
        <w:ind w:right="468" w:firstLine="421"/>
        <w:rPr>
          <w:sz w:val="32"/>
        </w:rPr>
      </w:pPr>
      <w:r>
        <w:rPr>
          <w:w w:val="90"/>
          <w:sz w:val="32"/>
        </w:rPr>
        <w:t>занятий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боевому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раздел у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негіосрепственного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этапа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про-</w:t>
      </w:r>
      <w:r>
        <w:rPr>
          <w:spacing w:val="1"/>
          <w:w w:val="90"/>
          <w:sz w:val="32"/>
        </w:rPr>
        <w:t xml:space="preserve"> </w:t>
      </w:r>
      <w:r>
        <w:rPr>
          <w:w w:val="95"/>
          <w:sz w:val="31"/>
        </w:rPr>
        <w:t>фессиональной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экстремально—психологичсской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поді отовки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перед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начюlом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акти Ьных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профессиональных действии,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процессе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дея—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тельности</w:t>
      </w:r>
      <w:r>
        <w:rPr>
          <w:spacing w:val="19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50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50"/>
          <w:w w:val="95"/>
          <w:sz w:val="31"/>
        </w:rPr>
        <w:t xml:space="preserve"> </w:t>
      </w:r>
      <w:r>
        <w:rPr>
          <w:w w:val="95"/>
          <w:sz w:val="31"/>
        </w:rPr>
        <w:t>периоды</w:t>
      </w:r>
      <w:r>
        <w:rPr>
          <w:spacing w:val="30"/>
          <w:w w:val="95"/>
          <w:sz w:val="31"/>
        </w:rPr>
        <w:t xml:space="preserve"> </w:t>
      </w:r>
      <w:r>
        <w:rPr>
          <w:w w:val="95"/>
          <w:sz w:val="31"/>
        </w:rPr>
        <w:t>кра</w:t>
      </w:r>
      <w:r>
        <w:rPr>
          <w:spacing w:val="-26"/>
          <w:w w:val="95"/>
          <w:sz w:val="31"/>
        </w:rPr>
        <w:t xml:space="preserve"> </w:t>
      </w:r>
      <w:r>
        <w:rPr>
          <w:w w:val="95"/>
          <w:sz w:val="31"/>
        </w:rPr>
        <w:t>гковременных</w:t>
      </w:r>
      <w:r>
        <w:rPr>
          <w:spacing w:val="41"/>
          <w:w w:val="95"/>
          <w:sz w:val="31"/>
        </w:rPr>
        <w:t xml:space="preserve"> </w:t>
      </w:r>
      <w:r>
        <w:rPr>
          <w:w w:val="95"/>
          <w:sz w:val="31"/>
        </w:rPr>
        <w:t>ііерерывов;</w:t>
      </w:r>
    </w:p>
    <w:p w:rsidR="006C591E" w:rsidRDefault="004A24F0">
      <w:pPr>
        <w:spacing w:line="340" w:lineRule="exact"/>
        <w:ind w:left="914"/>
        <w:jc w:val="both"/>
        <w:rPr>
          <w:sz w:val="31"/>
        </w:rPr>
      </w:pPr>
      <w:r>
        <w:rPr>
          <w:sz w:val="31"/>
        </w:rPr>
        <w:t>обеспечения</w:t>
      </w:r>
      <w:r>
        <w:rPr>
          <w:spacing w:val="13"/>
          <w:sz w:val="31"/>
        </w:rPr>
        <w:t xml:space="preserve"> </w:t>
      </w:r>
      <w:r>
        <w:rPr>
          <w:sz w:val="31"/>
        </w:rPr>
        <w:t>профессионъзьнь</w:t>
      </w:r>
      <w:r>
        <w:rPr>
          <w:spacing w:val="-12"/>
          <w:sz w:val="31"/>
        </w:rPr>
        <w:t xml:space="preserve"> </w:t>
      </w:r>
      <w:r>
        <w:rPr>
          <w:sz w:val="31"/>
        </w:rPr>
        <w:t>х</w:t>
      </w:r>
      <w:r>
        <w:rPr>
          <w:spacing w:val="-10"/>
          <w:sz w:val="31"/>
        </w:rPr>
        <w:t xml:space="preserve"> </w:t>
      </w:r>
      <w:r>
        <w:rPr>
          <w:sz w:val="31"/>
        </w:rPr>
        <w:t>дcиcтвий</w:t>
      </w:r>
      <w:r>
        <w:rPr>
          <w:spacing w:val="20"/>
          <w:sz w:val="31"/>
        </w:rPr>
        <w:t xml:space="preserve"> </w:t>
      </w:r>
      <w:r>
        <w:rPr>
          <w:sz w:val="31"/>
        </w:rPr>
        <w:t>в</w:t>
      </w:r>
      <w:r>
        <w:rPr>
          <w:spacing w:val="-11"/>
          <w:sz w:val="31"/>
        </w:rPr>
        <w:t xml:space="preserve"> </w:t>
      </w:r>
      <w:r>
        <w:rPr>
          <w:sz w:val="31"/>
        </w:rPr>
        <w:t>xoue</w:t>
      </w:r>
      <w:r>
        <w:rPr>
          <w:spacing w:val="4"/>
          <w:sz w:val="31"/>
        </w:rPr>
        <w:t xml:space="preserve"> </w:t>
      </w:r>
      <w:r>
        <w:rPr>
          <w:sz w:val="31"/>
        </w:rPr>
        <w:t>решение</w:t>
      </w:r>
      <w:r>
        <w:rPr>
          <w:spacing w:val="4"/>
          <w:sz w:val="31"/>
        </w:rPr>
        <w:t xml:space="preserve"> </w:t>
      </w:r>
      <w:r>
        <w:rPr>
          <w:sz w:val="31"/>
        </w:rPr>
        <w:t>слу-</w:t>
      </w:r>
    </w:p>
    <w:p w:rsidR="006C591E" w:rsidRDefault="004A24F0">
      <w:pPr>
        <w:spacing w:line="339" w:lineRule="exact"/>
        <w:ind w:left="257"/>
        <w:jc w:val="both"/>
        <w:rPr>
          <w:sz w:val="31"/>
        </w:rPr>
      </w:pPr>
      <w:r>
        <w:rPr>
          <w:w w:val="95"/>
          <w:sz w:val="31"/>
        </w:rPr>
        <w:t>›кебно—эксз</w:t>
      </w:r>
      <w:r>
        <w:rPr>
          <w:spacing w:val="-10"/>
          <w:w w:val="95"/>
          <w:sz w:val="31"/>
        </w:rPr>
        <w:t xml:space="preserve"> </w:t>
      </w:r>
      <w:r>
        <w:rPr>
          <w:w w:val="95"/>
          <w:sz w:val="31"/>
        </w:rPr>
        <w:t>ремшіьных</w:t>
      </w:r>
      <w:r>
        <w:rPr>
          <w:spacing w:val="50"/>
          <w:w w:val="95"/>
          <w:sz w:val="31"/>
        </w:rPr>
        <w:t xml:space="preserve"> </w:t>
      </w:r>
      <w:r>
        <w:rPr>
          <w:w w:val="95"/>
          <w:sz w:val="31"/>
        </w:rPr>
        <w:t>задач</w:t>
      </w:r>
      <w:r>
        <w:rPr>
          <w:spacing w:val="48"/>
          <w:w w:val="95"/>
          <w:sz w:val="31"/>
        </w:rPr>
        <w:t xml:space="preserve"> </w:t>
      </w:r>
      <w:r>
        <w:rPr>
          <w:w w:val="95"/>
          <w:sz w:val="31"/>
        </w:rPr>
        <w:t>(наблюдение,</w:t>
      </w:r>
      <w:r>
        <w:rPr>
          <w:spacing w:val="17"/>
          <w:w w:val="95"/>
          <w:sz w:val="31"/>
        </w:rPr>
        <w:t xml:space="preserve"> </w:t>
      </w:r>
      <w:r>
        <w:rPr>
          <w:w w:val="95"/>
          <w:sz w:val="31"/>
        </w:rPr>
        <w:t>контроль,</w:t>
      </w:r>
      <w:r>
        <w:rPr>
          <w:spacing w:val="63"/>
          <w:w w:val="95"/>
          <w:sz w:val="31"/>
        </w:rPr>
        <w:t xml:space="preserve"> </w:t>
      </w:r>
      <w:r>
        <w:rPr>
          <w:w w:val="95"/>
          <w:sz w:val="31"/>
        </w:rPr>
        <w:t>поддержка);</w:t>
      </w:r>
    </w:p>
    <w:p w:rsidR="006C591E" w:rsidRDefault="004A24F0">
      <w:pPr>
        <w:pStyle w:val="a5"/>
        <w:numPr>
          <w:ilvl w:val="0"/>
          <w:numId w:val="80"/>
        </w:numPr>
        <w:tabs>
          <w:tab w:val="left" w:pos="990"/>
        </w:tabs>
        <w:spacing w:before="5" w:line="223" w:lineRule="auto"/>
        <w:ind w:left="253" w:right="469" w:firstLine="426"/>
        <w:rPr>
          <w:sz w:val="31"/>
        </w:rPr>
      </w:pPr>
      <w:r>
        <w:rPr>
          <w:w w:val="95"/>
          <w:sz w:val="31"/>
        </w:rPr>
        <w:t>обеспече нил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восстаповленил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рабо госпособности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руководи—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телей и специалистов после выполнения</w:t>
      </w:r>
      <w:r>
        <w:rPr>
          <w:spacing w:val="1"/>
          <w:sz w:val="31"/>
        </w:rPr>
        <w:t xml:space="preserve"> </w:t>
      </w:r>
      <w:r>
        <w:rPr>
          <w:sz w:val="31"/>
        </w:rPr>
        <w:t>ими служебно—экстре-</w:t>
      </w:r>
      <w:r>
        <w:rPr>
          <w:spacing w:val="1"/>
          <w:sz w:val="31"/>
        </w:rPr>
        <w:t xml:space="preserve"> </w:t>
      </w:r>
      <w:r>
        <w:rPr>
          <w:sz w:val="32"/>
        </w:rPr>
        <w:t>мюіьньіх</w:t>
      </w:r>
      <w:r>
        <w:rPr>
          <w:spacing w:val="47"/>
          <w:sz w:val="32"/>
        </w:rPr>
        <w:t xml:space="preserve"> </w:t>
      </w:r>
      <w:r>
        <w:rPr>
          <w:sz w:val="32"/>
        </w:rPr>
        <w:t>задач.</w:t>
      </w:r>
    </w:p>
    <w:p w:rsidR="006C591E" w:rsidRDefault="004A24F0">
      <w:pPr>
        <w:spacing w:before="4" w:line="223" w:lineRule="auto"/>
        <w:ind w:left="266" w:right="469" w:firstLine="440"/>
        <w:jc w:val="both"/>
        <w:rPr>
          <w:sz w:val="31"/>
        </w:rPr>
      </w:pPr>
      <w:r>
        <w:rPr>
          <w:w w:val="95"/>
          <w:sz w:val="31"/>
        </w:rPr>
        <w:t>Непременной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особенносі ью любой ситуации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захвата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заложни—</w:t>
      </w:r>
      <w:r>
        <w:rPr>
          <w:spacing w:val="1"/>
          <w:w w:val="95"/>
          <w:sz w:val="31"/>
        </w:rPr>
        <w:t xml:space="preserve"> </w:t>
      </w:r>
      <w:r>
        <w:rPr>
          <w:spacing w:val="-1"/>
          <w:w w:val="95"/>
          <w:sz w:val="31"/>
        </w:rPr>
        <w:t>ков лвллетсл</w:t>
      </w:r>
      <w:r>
        <w:rPr>
          <w:w w:val="95"/>
          <w:sz w:val="31"/>
        </w:rPr>
        <w:t xml:space="preserve"> экстремальный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характср вoздeйcз вующих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на вовле—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ченн</w:t>
      </w:r>
      <w:r>
        <w:rPr>
          <w:spacing w:val="-31"/>
          <w:w w:val="95"/>
          <w:sz w:val="31"/>
        </w:rPr>
        <w:t xml:space="preserve"> </w:t>
      </w:r>
      <w:r>
        <w:rPr>
          <w:w w:val="95"/>
          <w:sz w:val="31"/>
        </w:rPr>
        <w:t>ых</w:t>
      </w:r>
      <w:r>
        <w:rPr>
          <w:spacing w:val="3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45"/>
          <w:w w:val="95"/>
          <w:sz w:val="31"/>
        </w:rPr>
        <w:t xml:space="preserve"> </w:t>
      </w:r>
      <w:r>
        <w:rPr>
          <w:w w:val="95"/>
          <w:sz w:val="31"/>
        </w:rPr>
        <w:t>нее</w:t>
      </w:r>
      <w:r>
        <w:rPr>
          <w:spacing w:val="56"/>
          <w:w w:val="95"/>
          <w:sz w:val="31"/>
        </w:rPr>
        <w:t xml:space="preserve"> </w:t>
      </w:r>
      <w:r>
        <w:rPr>
          <w:w w:val="95"/>
          <w:sz w:val="31"/>
        </w:rPr>
        <w:t>людей</w:t>
      </w:r>
      <w:r>
        <w:rPr>
          <w:spacing w:val="15"/>
          <w:w w:val="95"/>
          <w:sz w:val="31"/>
        </w:rPr>
        <w:t xml:space="preserve"> </w:t>
      </w:r>
      <w:r>
        <w:rPr>
          <w:w w:val="95"/>
          <w:sz w:val="31"/>
        </w:rPr>
        <w:t>психоэмоциональных</w:t>
      </w:r>
      <w:r>
        <w:rPr>
          <w:spacing w:val="46"/>
          <w:w w:val="95"/>
          <w:sz w:val="31"/>
        </w:rPr>
        <w:t xml:space="preserve"> </w:t>
      </w:r>
      <w:r>
        <w:rPr>
          <w:w w:val="95"/>
          <w:sz w:val="31"/>
        </w:rPr>
        <w:t>нагрузок.</w:t>
      </w:r>
    </w:p>
    <w:p w:rsidR="006C591E" w:rsidRDefault="004A24F0">
      <w:pPr>
        <w:spacing w:before="10" w:line="223" w:lineRule="auto"/>
        <w:ind w:left="256" w:right="458" w:firstLine="450"/>
        <w:jc w:val="both"/>
        <w:rPr>
          <w:sz w:val="31"/>
        </w:rPr>
      </w:pPr>
      <w:r>
        <w:rPr>
          <w:sz w:val="31"/>
        </w:rPr>
        <w:t>Переговорныи</w:t>
      </w:r>
      <w:r>
        <w:rPr>
          <w:spacing w:val="1"/>
          <w:sz w:val="31"/>
        </w:rPr>
        <w:t xml:space="preserve"> </w:t>
      </w:r>
      <w:r>
        <w:rPr>
          <w:sz w:val="31"/>
        </w:rPr>
        <w:t>пpoпecc</w:t>
      </w:r>
      <w:r>
        <w:rPr>
          <w:spacing w:val="1"/>
          <w:sz w:val="31"/>
        </w:rPr>
        <w:t xml:space="preserve"> </w:t>
      </w:r>
      <w:r>
        <w:rPr>
          <w:sz w:val="31"/>
        </w:rPr>
        <w:t>кроме гуманисз ической</w:t>
      </w:r>
      <w:r>
        <w:rPr>
          <w:spacing w:val="1"/>
          <w:sz w:val="31"/>
        </w:rPr>
        <w:t xml:space="preserve"> </w:t>
      </w:r>
      <w:r>
        <w:rPr>
          <w:sz w:val="31"/>
        </w:rPr>
        <w:t>несет на себе</w:t>
      </w:r>
      <w:r>
        <w:rPr>
          <w:spacing w:val="1"/>
          <w:sz w:val="31"/>
        </w:rPr>
        <w:t xml:space="preserve"> </w:t>
      </w:r>
      <w:r>
        <w:rPr>
          <w:spacing w:val="-1"/>
          <w:w w:val="95"/>
          <w:sz w:val="31"/>
        </w:rPr>
        <w:t>статусную</w:t>
      </w:r>
      <w:r>
        <w:rPr>
          <w:spacing w:val="35"/>
          <w:w w:val="95"/>
          <w:sz w:val="31"/>
        </w:rPr>
        <w:t xml:space="preserve"> </w:t>
      </w:r>
      <w:r>
        <w:rPr>
          <w:w w:val="95"/>
          <w:sz w:val="31"/>
        </w:rPr>
        <w:t>(повышение</w:t>
      </w:r>
      <w:r>
        <w:rPr>
          <w:spacing w:val="14"/>
          <w:w w:val="95"/>
          <w:sz w:val="31"/>
        </w:rPr>
        <w:t xml:space="preserve"> </w:t>
      </w:r>
      <w:r>
        <w:rPr>
          <w:w w:val="95"/>
          <w:sz w:val="31"/>
        </w:rPr>
        <w:t>уваж</w:t>
      </w:r>
      <w:r>
        <w:rPr>
          <w:spacing w:val="-30"/>
          <w:w w:val="95"/>
          <w:sz w:val="31"/>
        </w:rPr>
        <w:t xml:space="preserve"> </w:t>
      </w:r>
      <w:r>
        <w:rPr>
          <w:w w:val="95"/>
          <w:sz w:val="31"/>
        </w:rPr>
        <w:t>ительного</w:t>
      </w:r>
      <w:r>
        <w:rPr>
          <w:spacing w:val="45"/>
          <w:w w:val="95"/>
          <w:sz w:val="31"/>
        </w:rPr>
        <w:t xml:space="preserve"> </w:t>
      </w:r>
      <w:r>
        <w:rPr>
          <w:w w:val="95"/>
          <w:sz w:val="31"/>
        </w:rPr>
        <w:t>отношен</w:t>
      </w:r>
      <w:r>
        <w:rPr>
          <w:spacing w:val="-16"/>
          <w:w w:val="95"/>
          <w:sz w:val="31"/>
        </w:rPr>
        <w:t xml:space="preserve"> </w:t>
      </w:r>
      <w:r>
        <w:rPr>
          <w:w w:val="95"/>
          <w:sz w:val="31"/>
        </w:rPr>
        <w:t>ин</w:t>
      </w:r>
      <w:r>
        <w:rPr>
          <w:spacing w:val="55"/>
          <w:w w:val="95"/>
          <w:sz w:val="31"/>
        </w:rPr>
        <w:t xml:space="preserve"> </w:t>
      </w:r>
      <w:r>
        <w:rPr>
          <w:w w:val="95"/>
          <w:sz w:val="31"/>
        </w:rPr>
        <w:t>к</w:t>
      </w:r>
      <w:r>
        <w:rPr>
          <w:spacing w:val="24"/>
          <w:w w:val="95"/>
          <w:sz w:val="31"/>
        </w:rPr>
        <w:t xml:space="preserve"> </w:t>
      </w:r>
      <w:r>
        <w:rPr>
          <w:w w:val="95"/>
          <w:sz w:val="31"/>
        </w:rPr>
        <w:t>правоохра—</w:t>
      </w:r>
    </w:p>
    <w:p w:rsidR="006C591E" w:rsidRDefault="004A24F0">
      <w:pPr>
        <w:spacing w:before="77"/>
        <w:ind w:left="275"/>
        <w:jc w:val="both"/>
        <w:rPr>
          <w:sz w:val="21"/>
        </w:rPr>
      </w:pPr>
      <w:r>
        <w:rPr>
          <w:w w:val="110"/>
          <w:sz w:val="21"/>
        </w:rPr>
        <w:t>(t</w:t>
      </w:r>
      <w:r>
        <w:rPr>
          <w:spacing w:val="-25"/>
          <w:w w:val="110"/>
          <w:sz w:val="21"/>
        </w:rPr>
        <w:t xml:space="preserve"> </w:t>
      </w:r>
      <w:r>
        <w:rPr>
          <w:w w:val="110"/>
          <w:sz w:val="21"/>
        </w:rPr>
        <w:t>ИТСЛ</w:t>
      </w:r>
      <w:r>
        <w:rPr>
          <w:spacing w:val="4"/>
          <w:w w:val="110"/>
          <w:sz w:val="21"/>
        </w:rPr>
        <w:t xml:space="preserve"> </w:t>
      </w:r>
      <w:r>
        <w:rPr>
          <w:w w:val="110"/>
          <w:sz w:val="21"/>
        </w:rPr>
        <w:t>bH</w:t>
      </w:r>
      <w:r>
        <w:rPr>
          <w:spacing w:val="-7"/>
          <w:w w:val="110"/>
          <w:sz w:val="21"/>
        </w:rPr>
        <w:t xml:space="preserve"> </w:t>
      </w:r>
      <w:r>
        <w:rPr>
          <w:w w:val="110"/>
          <w:sz w:val="21"/>
        </w:rPr>
        <w:t>bl</w:t>
      </w:r>
      <w:r>
        <w:rPr>
          <w:spacing w:val="-12"/>
          <w:w w:val="110"/>
          <w:sz w:val="21"/>
        </w:rPr>
        <w:t xml:space="preserve"> </w:t>
      </w:r>
      <w:r>
        <w:rPr>
          <w:w w:val="110"/>
          <w:sz w:val="21"/>
        </w:rPr>
        <w:t xml:space="preserve">М </w:t>
      </w:r>
      <w:r>
        <w:rPr>
          <w:spacing w:val="15"/>
          <w:w w:val="110"/>
          <w:sz w:val="21"/>
        </w:rPr>
        <w:t xml:space="preserve"> </w:t>
      </w:r>
      <w:r>
        <w:rPr>
          <w:w w:val="110"/>
          <w:sz w:val="21"/>
        </w:rPr>
        <w:t>O]Эl</w:t>
      </w:r>
      <w:r>
        <w:rPr>
          <w:spacing w:val="33"/>
          <w:w w:val="110"/>
          <w:sz w:val="21"/>
        </w:rPr>
        <w:t xml:space="preserve"> </w:t>
      </w:r>
      <w:r>
        <w:rPr>
          <w:w w:val="110"/>
          <w:sz w:val="21"/>
        </w:rPr>
        <w:t>il</w:t>
      </w:r>
      <w:r>
        <w:rPr>
          <w:spacing w:val="-7"/>
          <w:w w:val="110"/>
          <w:sz w:val="21"/>
        </w:rPr>
        <w:t xml:space="preserve"> </w:t>
      </w:r>
      <w:r>
        <w:rPr>
          <w:w w:val="110"/>
          <w:sz w:val="21"/>
        </w:rPr>
        <w:t>Н</w:t>
      </w:r>
      <w:r>
        <w:rPr>
          <w:spacing w:val="-22"/>
          <w:w w:val="110"/>
          <w:sz w:val="21"/>
        </w:rPr>
        <w:t xml:space="preserve"> </w:t>
      </w:r>
      <w:r>
        <w:rPr>
          <w:w w:val="110"/>
          <w:sz w:val="21"/>
        </w:rPr>
        <w:t>il</w:t>
      </w:r>
      <w:r>
        <w:rPr>
          <w:spacing w:val="-7"/>
          <w:w w:val="110"/>
          <w:sz w:val="21"/>
        </w:rPr>
        <w:t xml:space="preserve"> </w:t>
      </w:r>
      <w:r>
        <w:rPr>
          <w:w w:val="110"/>
          <w:sz w:val="21"/>
        </w:rPr>
        <w:t xml:space="preserve">М </w:t>
      </w:r>
      <w:r>
        <w:rPr>
          <w:spacing w:val="11"/>
          <w:w w:val="110"/>
          <w:sz w:val="21"/>
        </w:rPr>
        <w:t xml:space="preserve"> </w:t>
      </w:r>
      <w:r>
        <w:rPr>
          <w:w w:val="110"/>
          <w:sz w:val="21"/>
        </w:rPr>
        <w:t>Kil</w:t>
      </w:r>
      <w:r>
        <w:rPr>
          <w:spacing w:val="39"/>
          <w:w w:val="110"/>
          <w:sz w:val="21"/>
        </w:rPr>
        <w:t xml:space="preserve"> </w:t>
      </w:r>
      <w:r>
        <w:rPr>
          <w:w w:val="110"/>
          <w:sz w:val="21"/>
        </w:rPr>
        <w:t xml:space="preserve">К </w:t>
      </w:r>
      <w:r>
        <w:rPr>
          <w:spacing w:val="28"/>
          <w:w w:val="110"/>
          <w:sz w:val="21"/>
        </w:rPr>
        <w:t xml:space="preserve"> </w:t>
      </w:r>
      <w:r>
        <w:rPr>
          <w:w w:val="110"/>
          <w:sz w:val="21"/>
        </w:rPr>
        <w:t>ЗЗЩИТН</w:t>
      </w:r>
      <w:r>
        <w:rPr>
          <w:spacing w:val="-16"/>
          <w:w w:val="110"/>
          <w:sz w:val="21"/>
        </w:rPr>
        <w:t xml:space="preserve"> </w:t>
      </w:r>
      <w:r>
        <w:rPr>
          <w:w w:val="110"/>
          <w:sz w:val="21"/>
        </w:rPr>
        <w:t>ИKПМ   Г]ЭіlЖДіl</w:t>
      </w:r>
      <w:r>
        <w:rPr>
          <w:spacing w:val="-17"/>
          <w:w w:val="110"/>
          <w:sz w:val="21"/>
        </w:rPr>
        <w:t xml:space="preserve"> </w:t>
      </w:r>
      <w:r>
        <w:rPr>
          <w:w w:val="110"/>
          <w:sz w:val="21"/>
        </w:rPr>
        <w:t>Н</w:t>
      </w:r>
      <w:r>
        <w:rPr>
          <w:spacing w:val="1"/>
          <w:w w:val="110"/>
          <w:sz w:val="21"/>
        </w:rPr>
        <w:t xml:space="preserve"> </w:t>
      </w:r>
      <w:r>
        <w:rPr>
          <w:w w:val="110"/>
          <w:sz w:val="21"/>
        </w:rPr>
        <w:t>)</w:t>
      </w:r>
      <w:r>
        <w:rPr>
          <w:spacing w:val="-12"/>
          <w:w w:val="110"/>
          <w:sz w:val="21"/>
        </w:rPr>
        <w:t xml:space="preserve"> </w:t>
      </w:r>
      <w:r>
        <w:rPr>
          <w:w w:val="110"/>
          <w:sz w:val="21"/>
        </w:rPr>
        <w:t xml:space="preserve">,  </w:t>
      </w:r>
      <w:r>
        <w:rPr>
          <w:spacing w:val="18"/>
          <w:w w:val="110"/>
          <w:sz w:val="21"/>
        </w:rPr>
        <w:t xml:space="preserve"> </w:t>
      </w:r>
      <w:r>
        <w:rPr>
          <w:w w:val="110"/>
          <w:sz w:val="21"/>
        </w:rPr>
        <w:t>И</w:t>
      </w:r>
      <w:r>
        <w:rPr>
          <w:spacing w:val="-11"/>
          <w:w w:val="110"/>
          <w:sz w:val="21"/>
        </w:rPr>
        <w:t xml:space="preserve"> </w:t>
      </w:r>
      <w:r>
        <w:rPr>
          <w:w w:val="110"/>
          <w:sz w:val="21"/>
        </w:rPr>
        <w:t xml:space="preserve">НфO]ЭM; </w:t>
      </w:r>
      <w:r>
        <w:rPr>
          <w:spacing w:val="31"/>
          <w:w w:val="110"/>
          <w:sz w:val="21"/>
        </w:rPr>
        <w:t xml:space="preserve"> </w:t>
      </w:r>
      <w:r>
        <w:rPr>
          <w:w w:val="110"/>
          <w:sz w:val="21"/>
        </w:rPr>
        <w:t>ЦИОН</w:t>
      </w:r>
      <w:r>
        <w:rPr>
          <w:spacing w:val="-17"/>
          <w:w w:val="110"/>
          <w:sz w:val="21"/>
        </w:rPr>
        <w:t xml:space="preserve"> </w:t>
      </w:r>
      <w:r>
        <w:rPr>
          <w:w w:val="110"/>
          <w:sz w:val="21"/>
        </w:rPr>
        <w:t xml:space="preserve">lt  </w:t>
      </w:r>
      <w:r>
        <w:rPr>
          <w:spacing w:val="44"/>
          <w:w w:val="110"/>
          <w:sz w:val="21"/>
        </w:rPr>
        <w:t xml:space="preserve"> </w:t>
      </w:r>
      <w:r>
        <w:rPr>
          <w:w w:val="110"/>
          <w:sz w:val="21"/>
        </w:rPr>
        <w:t>Ю</w:t>
      </w:r>
    </w:p>
    <w:p w:rsidR="006C591E" w:rsidRDefault="004A24F0">
      <w:pPr>
        <w:spacing w:before="30" w:line="218" w:lineRule="auto"/>
        <w:ind w:left="263" w:right="464" w:firstLine="133"/>
        <w:jc w:val="both"/>
        <w:rPr>
          <w:sz w:val="34"/>
        </w:rPr>
      </w:pPr>
      <w:r>
        <w:rPr>
          <w:w w:val="95"/>
          <w:sz w:val="31"/>
        </w:rPr>
        <w:t>приобретаютсл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знанил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целях,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причинах,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мотивах,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обстоятель—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ствах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террористического акта,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особенностлх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поведение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и личнос—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2"/>
        </w:rPr>
        <w:t>тях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террористов),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тактичес кую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(выигрыш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во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врсмсни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для</w:t>
      </w:r>
      <w:r>
        <w:rPr>
          <w:spacing w:val="1"/>
          <w:w w:val="90"/>
          <w:sz w:val="32"/>
        </w:rPr>
        <w:t xml:space="preserve"> </w:t>
      </w:r>
      <w:r>
        <w:rPr>
          <w:w w:val="90"/>
          <w:sz w:val="32"/>
        </w:rPr>
        <w:t>подго—</w:t>
      </w:r>
      <w:r>
        <w:rPr>
          <w:spacing w:val="1"/>
          <w:w w:val="90"/>
          <w:sz w:val="32"/>
        </w:rPr>
        <w:t xml:space="preserve"> </w:t>
      </w:r>
      <w:r>
        <w:rPr>
          <w:sz w:val="34"/>
        </w:rPr>
        <w:t>товки</w:t>
      </w:r>
      <w:r>
        <w:rPr>
          <w:spacing w:val="62"/>
          <w:sz w:val="34"/>
        </w:rPr>
        <w:t xml:space="preserve"> </w:t>
      </w:r>
      <w:r>
        <w:rPr>
          <w:sz w:val="34"/>
        </w:rPr>
        <w:t>силовой</w:t>
      </w:r>
      <w:r>
        <w:rPr>
          <w:spacing w:val="3"/>
          <w:sz w:val="34"/>
        </w:rPr>
        <w:t xml:space="preserve"> </w:t>
      </w:r>
      <w:r>
        <w:rPr>
          <w:sz w:val="34"/>
        </w:rPr>
        <w:t>операиии)</w:t>
      </w:r>
      <w:r>
        <w:rPr>
          <w:spacing w:val="74"/>
          <w:sz w:val="34"/>
        </w:rPr>
        <w:t xml:space="preserve"> </w:t>
      </w:r>
      <w:r>
        <w:rPr>
          <w:sz w:val="34"/>
        </w:rPr>
        <w:t>нагрузку.</w:t>
      </w:r>
    </w:p>
    <w:p w:rsidR="006C591E" w:rsidRDefault="004A24F0">
      <w:pPr>
        <w:spacing w:line="325" w:lineRule="exact"/>
        <w:ind w:left="717"/>
        <w:jc w:val="both"/>
        <w:rPr>
          <w:sz w:val="31"/>
        </w:rPr>
      </w:pPr>
      <w:r>
        <w:rPr>
          <w:w w:val="95"/>
          <w:sz w:val="31"/>
        </w:rPr>
        <w:t>Негативные</w:t>
      </w:r>
      <w:r>
        <w:rPr>
          <w:spacing w:val="107"/>
          <w:sz w:val="31"/>
        </w:rPr>
        <w:t xml:space="preserve"> </w:t>
      </w:r>
      <w:r>
        <w:rPr>
          <w:w w:val="95"/>
          <w:sz w:val="31"/>
        </w:rPr>
        <w:t>психические</w:t>
      </w:r>
      <w:r>
        <w:rPr>
          <w:spacing w:val="165"/>
          <w:sz w:val="31"/>
        </w:rPr>
        <w:t xml:space="preserve"> </w:t>
      </w:r>
      <w:r>
        <w:rPr>
          <w:w w:val="95"/>
          <w:sz w:val="31"/>
        </w:rPr>
        <w:t>измеі</w:t>
      </w:r>
      <w:r>
        <w:rPr>
          <w:spacing w:val="-6"/>
          <w:w w:val="95"/>
          <w:sz w:val="31"/>
        </w:rPr>
        <w:t xml:space="preserve"> </w:t>
      </w:r>
      <w:r>
        <w:rPr>
          <w:w w:val="95"/>
          <w:sz w:val="31"/>
        </w:rPr>
        <w:t>існия</w:t>
      </w:r>
      <w:r>
        <w:rPr>
          <w:spacing w:val="146"/>
          <w:sz w:val="31"/>
        </w:rPr>
        <w:t xml:space="preserve"> </w:t>
      </w:r>
      <w:r>
        <w:rPr>
          <w:w w:val="95"/>
          <w:sz w:val="31"/>
        </w:rPr>
        <w:t>u</w:t>
      </w:r>
      <w:r>
        <w:rPr>
          <w:spacing w:val="110"/>
          <w:sz w:val="31"/>
        </w:rPr>
        <w:t xml:space="preserve"> </w:t>
      </w:r>
      <w:r>
        <w:rPr>
          <w:w w:val="95"/>
          <w:sz w:val="31"/>
        </w:rPr>
        <w:t>долевом</w:t>
      </w:r>
      <w:r>
        <w:rPr>
          <w:spacing w:val="116"/>
          <w:sz w:val="31"/>
        </w:rPr>
        <w:t xml:space="preserve"> </w:t>
      </w:r>
      <w:r>
        <w:rPr>
          <w:w w:val="95"/>
          <w:sz w:val="31"/>
        </w:rPr>
        <w:t>соотношении</w:t>
      </w:r>
    </w:p>
    <w:p w:rsidR="006C591E" w:rsidRDefault="004A24F0">
      <w:pPr>
        <w:spacing w:before="9" w:line="225" w:lineRule="auto"/>
        <w:ind w:left="278" w:right="412" w:firstLine="2"/>
        <w:jc w:val="both"/>
        <w:rPr>
          <w:sz w:val="31"/>
        </w:rPr>
      </w:pPr>
      <w:r>
        <w:rPr>
          <w:w w:val="95"/>
          <w:sz w:val="31"/>
        </w:rPr>
        <w:t>уступают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место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позитивнь 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психичес ким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изменения м,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которые</w:t>
      </w:r>
      <w:r>
        <w:rPr>
          <w:spacing w:val="1"/>
          <w:w w:val="95"/>
          <w:sz w:val="31"/>
        </w:rPr>
        <w:t xml:space="preserve"> </w:t>
      </w:r>
      <w:r>
        <w:rPr>
          <w:spacing w:val="-2"/>
          <w:sz w:val="31"/>
        </w:rPr>
        <w:t xml:space="preserve">имсют </w:t>
      </w:r>
      <w:r>
        <w:rPr>
          <w:spacing w:val="-1"/>
          <w:sz w:val="31"/>
        </w:rPr>
        <w:t>мссто у руководителей и спеииалистов после их профессио-</w:t>
      </w:r>
      <w:r>
        <w:rPr>
          <w:sz w:val="31"/>
        </w:rPr>
        <w:t xml:space="preserve"> нальнои деятельности в экстремальных услови›іх. Значительные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позитивные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гісихические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изме ненил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руководитслеи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спеииа-</w:t>
      </w:r>
      <w:r>
        <w:rPr>
          <w:spacing w:val="1"/>
          <w:w w:val="95"/>
          <w:sz w:val="31"/>
        </w:rPr>
        <w:t xml:space="preserve"> </w:t>
      </w:r>
      <w:r>
        <w:rPr>
          <w:sz w:val="31"/>
        </w:rPr>
        <w:t>листов</w:t>
      </w:r>
      <w:r>
        <w:rPr>
          <w:spacing w:val="48"/>
          <w:sz w:val="31"/>
        </w:rPr>
        <w:t xml:space="preserve"> </w:t>
      </w:r>
      <w:r>
        <w:rPr>
          <w:sz w:val="31"/>
        </w:rPr>
        <w:t>экстремального</w:t>
      </w:r>
      <w:r>
        <w:rPr>
          <w:spacing w:val="27"/>
          <w:sz w:val="31"/>
        </w:rPr>
        <w:t xml:space="preserve"> </w:t>
      </w:r>
      <w:r>
        <w:rPr>
          <w:sz w:val="31"/>
        </w:rPr>
        <w:t>профил›і.</w:t>
      </w:r>
      <w:r>
        <w:rPr>
          <w:spacing w:val="81"/>
          <w:sz w:val="31"/>
        </w:rPr>
        <w:t xml:space="preserve"> </w:t>
      </w:r>
      <w:r>
        <w:rPr>
          <w:sz w:val="31"/>
        </w:rPr>
        <w:t>вы›івленные</w:t>
      </w:r>
      <w:r>
        <w:rPr>
          <w:spacing w:val="75"/>
          <w:sz w:val="31"/>
        </w:rPr>
        <w:t xml:space="preserve"> </w:t>
      </w:r>
      <w:r>
        <w:rPr>
          <w:sz w:val="31"/>
        </w:rPr>
        <w:t>в</w:t>
      </w:r>
      <w:r>
        <w:rPr>
          <w:spacing w:val="40"/>
          <w:sz w:val="31"/>
        </w:rPr>
        <w:t xml:space="preserve"> </w:t>
      </w:r>
      <w:r>
        <w:rPr>
          <w:sz w:val="31"/>
        </w:rPr>
        <w:t>постэкстремаль-</w:t>
      </w:r>
    </w:p>
    <w:p w:rsidR="006C591E" w:rsidRDefault="004A24F0">
      <w:pPr>
        <w:tabs>
          <w:tab w:val="left" w:pos="6519"/>
        </w:tabs>
        <w:spacing w:before="62" w:line="256" w:lineRule="exact"/>
        <w:ind w:right="431"/>
        <w:jc w:val="right"/>
      </w:pPr>
      <w:r>
        <w:t>Н</w:t>
      </w:r>
      <w:r>
        <w:rPr>
          <w:spacing w:val="-22"/>
        </w:rPr>
        <w:t xml:space="preserve"> </w:t>
      </w:r>
      <w:r>
        <w:t>bl</w:t>
      </w:r>
      <w:r>
        <w:rPr>
          <w:spacing w:val="-10"/>
        </w:rPr>
        <w:t xml:space="preserve"> </w:t>
      </w:r>
      <w:r>
        <w:t xml:space="preserve">И  </w:t>
      </w:r>
      <w:r>
        <w:rPr>
          <w:spacing w:val="7"/>
        </w:rPr>
        <w:t xml:space="preserve"> </w:t>
      </w:r>
      <w:r>
        <w:t xml:space="preserve">Пe]ЭИOД  </w:t>
      </w:r>
      <w:r>
        <w:rPr>
          <w:spacing w:val="6"/>
        </w:rPr>
        <w:t xml:space="preserve"> </w:t>
      </w:r>
      <w:r>
        <w:t>ЭМП</w:t>
      </w:r>
      <w:r>
        <w:rPr>
          <w:spacing w:val="13"/>
        </w:rPr>
        <w:t xml:space="preserve"> </w:t>
      </w:r>
      <w:r>
        <w:t>И]ЭИЧ</w:t>
      </w:r>
      <w:r>
        <w:rPr>
          <w:spacing w:val="-21"/>
        </w:rPr>
        <w:t xml:space="preserve"> </w:t>
      </w:r>
      <w:r>
        <w:t>СС</w:t>
      </w:r>
      <w:r>
        <w:rPr>
          <w:spacing w:val="10"/>
        </w:rPr>
        <w:t xml:space="preserve"> </w:t>
      </w:r>
      <w:r>
        <w:t>КИ</w:t>
      </w:r>
      <w:r>
        <w:rPr>
          <w:spacing w:val="3"/>
        </w:rPr>
        <w:t xml:space="preserve"> </w:t>
      </w:r>
      <w:r>
        <w:t>М</w:t>
      </w:r>
      <w:r>
        <w:rPr>
          <w:spacing w:val="91"/>
        </w:rPr>
        <w:t xml:space="preserve"> </w:t>
      </w:r>
      <w:r>
        <w:t xml:space="preserve">ПЭТОМ  </w:t>
      </w:r>
      <w:r>
        <w:rPr>
          <w:spacing w:val="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Л</w:t>
      </w:r>
      <w:r>
        <w:rPr>
          <w:spacing w:val="-16"/>
        </w:rPr>
        <w:t xml:space="preserve"> </w:t>
      </w:r>
      <w:r>
        <w:t>И°І</w:t>
      </w:r>
      <w:r>
        <w:rPr>
          <w:spacing w:val="-20"/>
        </w:rPr>
        <w:t xml:space="preserve"> </w:t>
      </w:r>
      <w:r>
        <w:t>11</w:t>
      </w:r>
      <w:r>
        <w:rPr>
          <w:spacing w:val="-12"/>
        </w:rPr>
        <w:t xml:space="preserve"> </w:t>
      </w:r>
      <w:r>
        <w:t>OCT</w:t>
      </w:r>
      <w:r>
        <w:tab/>
      </w:r>
      <w:r>
        <w:rPr>
          <w:w w:val="110"/>
        </w:rPr>
        <w:t xml:space="preserve">НОЙ,    </w:t>
      </w:r>
      <w:r>
        <w:rPr>
          <w:spacing w:val="51"/>
          <w:w w:val="110"/>
        </w:rPr>
        <w:t xml:space="preserve"> </w:t>
      </w:r>
      <w:r>
        <w:rPr>
          <w:w w:val="110"/>
        </w:rPr>
        <w:t>СОЦИЫІ</w:t>
      </w:r>
      <w:r>
        <w:rPr>
          <w:spacing w:val="8"/>
          <w:w w:val="110"/>
        </w:rPr>
        <w:t xml:space="preserve"> </w:t>
      </w:r>
      <w:r>
        <w:rPr>
          <w:w w:val="110"/>
        </w:rPr>
        <w:t>bHO-</w:t>
      </w:r>
      <w:r>
        <w:rPr>
          <w:spacing w:val="34"/>
          <w:w w:val="110"/>
        </w:rPr>
        <w:t xml:space="preserve"> </w:t>
      </w:r>
      <w:r>
        <w:rPr>
          <w:w w:val="110"/>
        </w:rPr>
        <w:t>ПСИ-</w:t>
      </w:r>
    </w:p>
    <w:p w:rsidR="006C591E" w:rsidRDefault="004A24F0">
      <w:pPr>
        <w:spacing w:line="345" w:lineRule="exact"/>
        <w:ind w:left="300"/>
        <w:jc w:val="both"/>
        <w:rPr>
          <w:sz w:val="31"/>
        </w:rPr>
      </w:pPr>
      <w:r>
        <w:rPr>
          <w:i/>
          <w:sz w:val="31"/>
        </w:rPr>
        <w:t>xonoi</w:t>
      </w:r>
      <w:r>
        <w:rPr>
          <w:i/>
          <w:spacing w:val="15"/>
          <w:sz w:val="31"/>
        </w:rPr>
        <w:t xml:space="preserve"> </w:t>
      </w:r>
      <w:r>
        <w:rPr>
          <w:sz w:val="31"/>
        </w:rPr>
        <w:t>ичес</w:t>
      </w:r>
      <w:r>
        <w:rPr>
          <w:spacing w:val="-35"/>
          <w:sz w:val="31"/>
        </w:rPr>
        <w:t xml:space="preserve"> </w:t>
      </w:r>
      <w:r>
        <w:rPr>
          <w:sz w:val="31"/>
        </w:rPr>
        <w:t>кой</w:t>
      </w:r>
      <w:r>
        <w:rPr>
          <w:spacing w:val="121"/>
          <w:sz w:val="31"/>
        </w:rPr>
        <w:t xml:space="preserve"> </w:t>
      </w:r>
      <w:r>
        <w:rPr>
          <w:sz w:val="31"/>
        </w:rPr>
        <w:t>и</w:t>
      </w:r>
      <w:r>
        <w:rPr>
          <w:spacing w:val="124"/>
          <w:sz w:val="31"/>
        </w:rPr>
        <w:t xml:space="preserve"> </w:t>
      </w:r>
      <w:r>
        <w:rPr>
          <w:sz w:val="31"/>
        </w:rPr>
        <w:t xml:space="preserve">профессион  </w:t>
      </w:r>
      <w:r>
        <w:rPr>
          <w:spacing w:val="42"/>
          <w:sz w:val="31"/>
        </w:rPr>
        <w:t xml:space="preserve"> </w:t>
      </w:r>
      <w:r>
        <w:rPr>
          <w:sz w:val="31"/>
        </w:rPr>
        <w:t>зьной</w:t>
      </w:r>
      <w:r>
        <w:rPr>
          <w:spacing w:val="126"/>
          <w:sz w:val="31"/>
        </w:rPr>
        <w:t xml:space="preserve"> </w:t>
      </w:r>
      <w:r>
        <w:rPr>
          <w:sz w:val="31"/>
        </w:rPr>
        <w:t xml:space="preserve">сферах,  </w:t>
      </w:r>
      <w:r>
        <w:rPr>
          <w:spacing w:val="17"/>
          <w:sz w:val="31"/>
        </w:rPr>
        <w:t xml:space="preserve"> </w:t>
      </w:r>
      <w:r>
        <w:rPr>
          <w:sz w:val="31"/>
        </w:rPr>
        <w:t>нослт</w:t>
      </w:r>
      <w:r>
        <w:rPr>
          <w:spacing w:val="136"/>
          <w:sz w:val="31"/>
        </w:rPr>
        <w:t xml:space="preserve"> </w:t>
      </w:r>
      <w:r>
        <w:rPr>
          <w:sz w:val="31"/>
        </w:rPr>
        <w:t>устойчиви</w:t>
      </w:r>
      <w:r>
        <w:rPr>
          <w:spacing w:val="-14"/>
          <w:sz w:val="31"/>
        </w:rPr>
        <w:t xml:space="preserve"> </w:t>
      </w:r>
      <w:r>
        <w:rPr>
          <w:sz w:val="31"/>
        </w:rPr>
        <w:t>й</w:t>
      </w:r>
    </w:p>
    <w:p w:rsidR="006C591E" w:rsidRDefault="004A24F0">
      <w:pPr>
        <w:pStyle w:val="a3"/>
        <w:spacing w:line="358" w:lineRule="exact"/>
        <w:ind w:left="27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динамичсский</w:t>
      </w:r>
      <w:r>
        <w:rPr>
          <w:rFonts w:ascii="Cambria" w:hAnsi="Cambria"/>
          <w:spacing w:val="32"/>
          <w:w w:val="95"/>
        </w:rPr>
        <w:t xml:space="preserve"> </w:t>
      </w:r>
      <w:r>
        <w:rPr>
          <w:rFonts w:ascii="Cambria" w:hAnsi="Cambria"/>
          <w:w w:val="95"/>
        </w:rPr>
        <w:t>характер.</w:t>
      </w:r>
    </w:p>
    <w:p w:rsidR="006C591E" w:rsidRDefault="004A24F0">
      <w:pPr>
        <w:tabs>
          <w:tab w:val="left" w:pos="7810"/>
        </w:tabs>
        <w:spacing w:before="70" w:line="253" w:lineRule="exact"/>
        <w:ind w:right="431"/>
        <w:jc w:val="right"/>
      </w:pPr>
      <w:r>
        <w:t xml:space="preserve">ЙОСТТ]ЭаВМ‹lТИ'ІССКИС  </w:t>
      </w:r>
      <w:r>
        <w:rPr>
          <w:spacing w:val="26"/>
        </w:rPr>
        <w:t xml:space="preserve"> </w:t>
      </w:r>
      <w:r>
        <w:t xml:space="preserve">СТ]ЭСССОВЬ1С    </w:t>
      </w:r>
      <w:r>
        <w:rPr>
          <w:spacing w:val="19"/>
        </w:rPr>
        <w:t xml:space="preserve"> </w:t>
      </w:r>
      <w:r>
        <w:t>]Э‹ІСС’Г]ЭОЙС</w:t>
      </w:r>
      <w:r>
        <w:rPr>
          <w:spacing w:val="42"/>
        </w:rPr>
        <w:t xml:space="preserve"> </w:t>
      </w:r>
      <w:r>
        <w:t xml:space="preserve">1“ІЫ   </w:t>
      </w:r>
      <w:r>
        <w:rPr>
          <w:spacing w:val="6"/>
        </w:rPr>
        <w:t xml:space="preserve"> </w:t>
      </w:r>
      <w:r>
        <w:t>(</w:t>
      </w:r>
      <w:r>
        <w:rPr>
          <w:spacing w:val="61"/>
        </w:rPr>
        <w:t xml:space="preserve"> </w:t>
      </w:r>
      <w:r>
        <w:t>Й</w:t>
      </w:r>
      <w:r>
        <w:tab/>
        <w:t>)</w:t>
      </w:r>
      <w:r>
        <w:rPr>
          <w:spacing w:val="53"/>
        </w:rPr>
        <w:t xml:space="preserve"> </w:t>
      </w:r>
      <w:r>
        <w:t xml:space="preserve">]Э  </w:t>
      </w:r>
      <w:r>
        <w:rPr>
          <w:spacing w:val="45"/>
        </w:rPr>
        <w:t xml:space="preserve"> </w:t>
      </w:r>
      <w:r>
        <w:t>КОВО-</w:t>
      </w:r>
    </w:p>
    <w:p w:rsidR="006C591E" w:rsidRDefault="004A24F0">
      <w:pPr>
        <w:spacing w:before="16" w:line="223" w:lineRule="auto"/>
        <w:ind w:left="278" w:right="414" w:hanging="1"/>
        <w:jc w:val="both"/>
        <w:rPr>
          <w:sz w:val="31"/>
        </w:rPr>
      </w:pPr>
      <w:r>
        <w:rPr>
          <w:sz w:val="31"/>
        </w:rPr>
        <w:t>дителей и специалистов могут возникать в результатс ненрофес-</w:t>
      </w:r>
      <w:r>
        <w:rPr>
          <w:spacing w:val="1"/>
          <w:sz w:val="31"/>
        </w:rPr>
        <w:t xml:space="preserve"> </w:t>
      </w:r>
      <w:r>
        <w:rPr>
          <w:spacing w:val="-1"/>
          <w:sz w:val="31"/>
        </w:rPr>
        <w:t xml:space="preserve">сиональной </w:t>
      </w:r>
      <w:r>
        <w:rPr>
          <w:sz w:val="31"/>
        </w:rPr>
        <w:t>аппepueriuии и іІовышенной восприимчивости к пси—</w:t>
      </w:r>
      <w:r>
        <w:rPr>
          <w:spacing w:val="-66"/>
          <w:sz w:val="31"/>
        </w:rPr>
        <w:t xml:space="preserve"> </w:t>
      </w:r>
      <w:r>
        <w:rPr>
          <w:w w:val="95"/>
          <w:sz w:val="31"/>
        </w:rPr>
        <w:t>хотравмирующему событию.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При этом возникают такие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характер—</w:t>
      </w:r>
      <w:r>
        <w:rPr>
          <w:spacing w:val="1"/>
          <w:w w:val="95"/>
          <w:sz w:val="31"/>
        </w:rPr>
        <w:t xml:space="preserve"> </w:t>
      </w:r>
      <w:r>
        <w:rPr>
          <w:rFonts w:ascii="Courier New" w:hAnsi="Courier New"/>
          <w:w w:val="85"/>
          <w:sz w:val="34"/>
        </w:rPr>
        <w:t>ныс симптомы как нивяэчивые воспоминания избсжанис (or</w:t>
      </w:r>
      <w:r>
        <w:rPr>
          <w:rFonts w:ascii="Courier New" w:hAnsi="Courier New"/>
          <w:spacing w:val="1"/>
          <w:w w:val="85"/>
          <w:sz w:val="34"/>
        </w:rPr>
        <w:t xml:space="preserve"> </w:t>
      </w:r>
      <w:r>
        <w:rPr>
          <w:w w:val="95"/>
          <w:sz w:val="31"/>
        </w:rPr>
        <w:t>чуждение),</w:t>
      </w:r>
      <w:r>
        <w:rPr>
          <w:spacing w:val="58"/>
          <w:w w:val="95"/>
          <w:sz w:val="31"/>
        </w:rPr>
        <w:t xml:space="preserve"> </w:t>
      </w:r>
      <w:r>
        <w:rPr>
          <w:w w:val="95"/>
          <w:sz w:val="31"/>
        </w:rPr>
        <w:t>гиперактивапия,</w:t>
      </w:r>
      <w:r>
        <w:rPr>
          <w:spacing w:val="12"/>
          <w:w w:val="95"/>
          <w:sz w:val="31"/>
        </w:rPr>
        <w:t xml:space="preserve"> </w:t>
      </w:r>
      <w:r>
        <w:rPr>
          <w:w w:val="95"/>
          <w:sz w:val="31"/>
        </w:rPr>
        <w:t>психосом</w:t>
      </w:r>
      <w:r>
        <w:rPr>
          <w:spacing w:val="-3"/>
          <w:w w:val="95"/>
          <w:sz w:val="31"/>
        </w:rPr>
        <w:t xml:space="preserve"> </w:t>
      </w:r>
      <w:r>
        <w:rPr>
          <w:w w:val="95"/>
          <w:sz w:val="31"/>
        </w:rPr>
        <w:t>агические</w:t>
      </w:r>
      <w:r>
        <w:rPr>
          <w:spacing w:val="43"/>
          <w:w w:val="95"/>
          <w:sz w:val="31"/>
        </w:rPr>
        <w:t xml:space="preserve"> </w:t>
      </w:r>
      <w:r>
        <w:rPr>
          <w:w w:val="95"/>
          <w:sz w:val="31"/>
        </w:rPr>
        <w:t>расстройства.</w:t>
      </w:r>
    </w:p>
    <w:p w:rsidR="006C591E" w:rsidRDefault="004A24F0">
      <w:pPr>
        <w:spacing w:line="225" w:lineRule="auto"/>
        <w:ind w:left="285" w:right="401" w:firstLine="431"/>
        <w:jc w:val="both"/>
        <w:rPr>
          <w:sz w:val="31"/>
        </w:rPr>
      </w:pPr>
      <w:r>
        <w:rPr>
          <w:w w:val="95"/>
          <w:sz w:val="31"/>
        </w:rPr>
        <w:t>И змененил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61"/>
          <w:sz w:val="31"/>
        </w:rPr>
        <w:t xml:space="preserve"> </w:t>
      </w:r>
      <w:r>
        <w:rPr>
          <w:w w:val="95"/>
          <w:sz w:val="31"/>
        </w:rPr>
        <w:t>психика</w:t>
      </w:r>
      <w:r>
        <w:rPr>
          <w:spacing w:val="62"/>
          <w:sz w:val="31"/>
        </w:rPr>
        <w:t xml:space="preserve"> </w:t>
      </w:r>
      <w:r>
        <w:rPr>
          <w:w w:val="95"/>
          <w:sz w:val="31"/>
        </w:rPr>
        <w:t>человека,</w:t>
      </w:r>
      <w:r>
        <w:rPr>
          <w:spacing w:val="126"/>
          <w:sz w:val="31"/>
        </w:rPr>
        <w:t xml:space="preserve"> </w:t>
      </w:r>
      <w:r>
        <w:rPr>
          <w:w w:val="95"/>
          <w:sz w:val="31"/>
        </w:rPr>
        <w:t>подвсрженного</w:t>
      </w:r>
      <w:r>
        <w:rPr>
          <w:spacing w:val="127"/>
          <w:sz w:val="31"/>
        </w:rPr>
        <w:t xml:space="preserve"> </w:t>
      </w:r>
      <w:r>
        <w:rPr>
          <w:w w:val="95"/>
          <w:sz w:val="31"/>
        </w:rPr>
        <w:t>жіите›іьному</w:t>
      </w:r>
      <w:r>
        <w:rPr>
          <w:spacing w:val="1"/>
          <w:w w:val="95"/>
          <w:sz w:val="31"/>
        </w:rPr>
        <w:t xml:space="preserve"> </w:t>
      </w:r>
      <w:r>
        <w:rPr>
          <w:w w:val="90"/>
          <w:sz w:val="31"/>
        </w:rPr>
        <w:t>или инь еіісиПному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воздействию</w:t>
      </w:r>
      <w:r>
        <w:rPr>
          <w:spacing w:val="1"/>
          <w:w w:val="90"/>
          <w:sz w:val="31"/>
        </w:rPr>
        <w:t xml:space="preserve"> </w:t>
      </w:r>
      <w:r>
        <w:rPr>
          <w:w w:val="90"/>
          <w:sz w:val="31"/>
        </w:rPr>
        <w:t>стресс—факторов, могут носить дво—</w:t>
      </w:r>
      <w:r>
        <w:rPr>
          <w:spacing w:val="1"/>
          <w:w w:val="90"/>
          <w:sz w:val="31"/>
        </w:rPr>
        <w:t xml:space="preserve"> </w:t>
      </w:r>
      <w:r>
        <w:rPr>
          <w:sz w:val="31"/>
        </w:rPr>
        <w:t>лкий характер.</w:t>
      </w:r>
      <w:r>
        <w:rPr>
          <w:spacing w:val="1"/>
          <w:sz w:val="31"/>
        </w:rPr>
        <w:t xml:space="preserve"> </w:t>
      </w:r>
      <w:r>
        <w:rPr>
          <w:sz w:val="31"/>
        </w:rPr>
        <w:t>Измсненил</w:t>
      </w:r>
      <w:r>
        <w:rPr>
          <w:spacing w:val="1"/>
          <w:sz w:val="31"/>
        </w:rPr>
        <w:t xml:space="preserve"> </w:t>
      </w:r>
      <w:r>
        <w:rPr>
          <w:sz w:val="31"/>
        </w:rPr>
        <w:t>у первой</w:t>
      </w:r>
      <w:r>
        <w:rPr>
          <w:spacing w:val="1"/>
          <w:sz w:val="31"/>
        </w:rPr>
        <w:t xml:space="preserve"> </w:t>
      </w:r>
      <w:r>
        <w:rPr>
          <w:sz w:val="31"/>
        </w:rPr>
        <w:t>катсгории руководителей</w:t>
      </w:r>
      <w:r>
        <w:rPr>
          <w:spacing w:val="1"/>
          <w:sz w:val="31"/>
        </w:rPr>
        <w:t xml:space="preserve"> </w:t>
      </w:r>
      <w:r>
        <w:rPr>
          <w:sz w:val="31"/>
        </w:rPr>
        <w:t>и</w:t>
      </w:r>
      <w:r>
        <w:rPr>
          <w:spacing w:val="1"/>
          <w:sz w:val="31"/>
        </w:rPr>
        <w:t xml:space="preserve"> </w:t>
      </w:r>
      <w:r>
        <w:rPr>
          <w:sz w:val="31"/>
        </w:rPr>
        <w:t>специалистов свлзаньl с пережитыми психотравмирующими со—</w:t>
      </w:r>
      <w:r>
        <w:rPr>
          <w:spacing w:val="1"/>
          <w:sz w:val="31"/>
        </w:rPr>
        <w:t xml:space="preserve"> </w:t>
      </w:r>
      <w:r>
        <w:rPr>
          <w:w w:val="95"/>
          <w:sz w:val="31"/>
        </w:rPr>
        <w:t>бытия ми.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У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второй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категории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руководителей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специалистов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из-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менения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психике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связаны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психо гравмирующими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пережи-</w:t>
      </w:r>
      <w:r>
        <w:rPr>
          <w:spacing w:val="1"/>
          <w:w w:val="95"/>
          <w:sz w:val="31"/>
        </w:rPr>
        <w:t xml:space="preserve"> </w:t>
      </w:r>
      <w:r>
        <w:rPr>
          <w:w w:val="95"/>
          <w:sz w:val="31"/>
        </w:rPr>
        <w:t>ваниями</w:t>
      </w:r>
      <w:r>
        <w:rPr>
          <w:spacing w:val="37"/>
          <w:w w:val="95"/>
          <w:sz w:val="31"/>
        </w:rPr>
        <w:t xml:space="preserve"> </w:t>
      </w:r>
      <w:r>
        <w:rPr>
          <w:w w:val="95"/>
          <w:sz w:val="31"/>
        </w:rPr>
        <w:t>и</w:t>
      </w:r>
      <w:r>
        <w:rPr>
          <w:spacing w:val="3"/>
          <w:w w:val="95"/>
          <w:sz w:val="31"/>
        </w:rPr>
        <w:t xml:space="preserve"> </w:t>
      </w:r>
      <w:r>
        <w:rPr>
          <w:w w:val="95"/>
          <w:sz w:val="31"/>
        </w:rPr>
        <w:t>болезненными</w:t>
      </w:r>
      <w:r>
        <w:rPr>
          <w:spacing w:val="62"/>
          <w:w w:val="95"/>
          <w:sz w:val="31"/>
        </w:rPr>
        <w:t xml:space="preserve"> </w:t>
      </w:r>
      <w:r>
        <w:rPr>
          <w:w w:val="95"/>
          <w:sz w:val="31"/>
        </w:rPr>
        <w:t>эмоциями,</w:t>
      </w:r>
      <w:r>
        <w:rPr>
          <w:spacing w:val="56"/>
          <w:w w:val="95"/>
          <w:sz w:val="31"/>
        </w:rPr>
        <w:t xml:space="preserve"> </w:t>
      </w:r>
      <w:r>
        <w:rPr>
          <w:w w:val="95"/>
          <w:sz w:val="31"/>
        </w:rPr>
        <w:t>а</w:t>
      </w:r>
      <w:r>
        <w:rPr>
          <w:spacing w:val="4"/>
          <w:w w:val="95"/>
          <w:sz w:val="31"/>
        </w:rPr>
        <w:t xml:space="preserve"> </w:t>
      </w:r>
      <w:r>
        <w:rPr>
          <w:w w:val="95"/>
          <w:sz w:val="31"/>
        </w:rPr>
        <w:t>свлзан</w:t>
      </w:r>
      <w:r>
        <w:rPr>
          <w:spacing w:val="-16"/>
          <w:w w:val="95"/>
          <w:sz w:val="31"/>
        </w:rPr>
        <w:t xml:space="preserve"> </w:t>
      </w:r>
      <w:r>
        <w:rPr>
          <w:w w:val="95"/>
          <w:sz w:val="31"/>
        </w:rPr>
        <w:t>ьі</w:t>
      </w:r>
      <w:r>
        <w:rPr>
          <w:spacing w:val="36"/>
          <w:w w:val="95"/>
          <w:sz w:val="31"/>
        </w:rPr>
        <w:t xml:space="preserve"> </w:t>
      </w:r>
      <w:r>
        <w:rPr>
          <w:w w:val="95"/>
          <w:sz w:val="31"/>
        </w:rPr>
        <w:t>с</w:t>
      </w:r>
      <w:r>
        <w:rPr>
          <w:spacing w:val="30"/>
          <w:w w:val="95"/>
          <w:sz w:val="31"/>
        </w:rPr>
        <w:t xml:space="preserve"> </w:t>
      </w:r>
      <w:r>
        <w:rPr>
          <w:w w:val="95"/>
          <w:sz w:val="31"/>
        </w:rPr>
        <w:t>неподготовлен-</w:t>
      </w:r>
    </w:p>
    <w:p w:rsidR="006C591E" w:rsidRDefault="006C591E">
      <w:pPr>
        <w:spacing w:line="225" w:lineRule="auto"/>
        <w:jc w:val="both"/>
        <w:rPr>
          <w:sz w:val="31"/>
        </w:rPr>
        <w:sectPr w:rsidR="006C591E">
          <w:pgSz w:w="11900" w:h="16840"/>
          <w:pgMar w:top="200" w:right="780" w:bottom="600" w:left="860" w:header="0" w:footer="307" w:gutter="0"/>
          <w:cols w:space="708"/>
        </w:sectPr>
      </w:pPr>
    </w:p>
    <w:p w:rsidR="006C591E" w:rsidRDefault="004A24F0">
      <w:pPr>
        <w:pStyle w:val="9"/>
        <w:spacing w:before="58" w:line="365" w:lineRule="exact"/>
        <w:ind w:left="285"/>
        <w:jc w:val="left"/>
      </w:pPr>
      <w:r>
        <w:lastRenderedPageBreak/>
        <w:t>ной</w:t>
      </w:r>
      <w:r>
        <w:rPr>
          <w:spacing w:val="66"/>
        </w:rPr>
        <w:t xml:space="preserve"> </w:t>
      </w:r>
      <w:r>
        <w:t>иснностно-мотивационной</w:t>
      </w:r>
      <w:r>
        <w:rPr>
          <w:spacing w:val="40"/>
        </w:rPr>
        <w:t xml:space="preserve"> </w:t>
      </w:r>
      <w:r>
        <w:t>сферой</w:t>
      </w:r>
      <w:r>
        <w:rPr>
          <w:spacing w:val="68"/>
        </w:rPr>
        <w:t xml:space="preserve"> </w:t>
      </w:r>
      <w:r>
        <w:t>(моральной</w:t>
      </w:r>
      <w:r>
        <w:rPr>
          <w:spacing w:val="111"/>
        </w:rPr>
        <w:t xml:space="preserve"> </w:t>
      </w:r>
      <w:r>
        <w:t>неусі</w:t>
      </w:r>
      <w:r>
        <w:rPr>
          <w:spacing w:val="-18"/>
        </w:rPr>
        <w:t xml:space="preserve"> </w:t>
      </w:r>
      <w:r>
        <w:t>ойчиво-</w:t>
      </w:r>
    </w:p>
    <w:p w:rsidR="006C591E" w:rsidRDefault="004A24F0">
      <w:pPr>
        <w:pStyle w:val="a3"/>
        <w:spacing w:line="337" w:lineRule="exact"/>
        <w:ind w:left="281"/>
      </w:pPr>
      <w:r>
        <w:t>стью).</w:t>
      </w:r>
    </w:p>
    <w:p w:rsidR="006C591E" w:rsidRDefault="004A24F0">
      <w:pPr>
        <w:pStyle w:val="9"/>
        <w:spacing w:before="15" w:line="216" w:lineRule="auto"/>
        <w:ind w:left="281" w:right="388" w:firstLine="416"/>
        <w:rPr>
          <w:sz w:val="32"/>
        </w:rPr>
      </w:pPr>
      <w:r>
        <w:t>В экстремзльньЈх условиях</w:t>
      </w:r>
      <w:r>
        <w:rPr>
          <w:spacing w:val="1"/>
        </w:rPr>
        <w:t xml:space="preserve"> </w:t>
      </w:r>
      <w:r>
        <w:t>профессиональное управленческое</w:t>
      </w:r>
      <w:r>
        <w:rPr>
          <w:spacing w:val="1"/>
        </w:rPr>
        <w:t xml:space="preserve"> </w:t>
      </w:r>
      <w:r>
        <w:t>взаимодействие имеет</w:t>
      </w:r>
      <w:r>
        <w:rPr>
          <w:spacing w:val="1"/>
        </w:rPr>
        <w:t xml:space="preserve"> </w:t>
      </w:r>
      <w:r>
        <w:t>повышенную</w:t>
      </w:r>
      <w:r>
        <w:rPr>
          <w:spacing w:val="1"/>
        </w:rPr>
        <w:t xml:space="preserve"> </w:t>
      </w:r>
      <w:r>
        <w:t>психо іогическую</w:t>
      </w:r>
      <w:r>
        <w:rPr>
          <w:spacing w:val="1"/>
        </w:rPr>
        <w:t xml:space="preserve"> </w:t>
      </w:r>
      <w:r>
        <w:t>нагрузку,</w:t>
      </w:r>
      <w:r>
        <w:rPr>
          <w:spacing w:val="1"/>
        </w:rPr>
        <w:t xml:space="preserve"> </w:t>
      </w:r>
      <w:r>
        <w:t>связанную</w:t>
      </w:r>
      <w:r>
        <w:rPr>
          <w:spacing w:val="1"/>
        </w:rPr>
        <w:t xml:space="preserve"> </w:t>
      </w:r>
      <w:r>
        <w:t>с особым</w:t>
      </w:r>
      <w:r>
        <w:rPr>
          <w:spacing w:val="1"/>
        </w:rPr>
        <w:t xml:space="preserve"> </w:t>
      </w:r>
      <w:r>
        <w:t>режимом</w:t>
      </w:r>
      <w:r>
        <w:rPr>
          <w:spacing w:val="1"/>
        </w:rPr>
        <w:t xml:space="preserve"> </w:t>
      </w:r>
      <w:r>
        <w:t>профессиональной экст ремально-</w:t>
      </w:r>
      <w:r>
        <w:rPr>
          <w:spacing w:val="1"/>
        </w:rPr>
        <w:t xml:space="preserve"> </w:t>
      </w:r>
      <w:r>
        <w:rPr>
          <w:position w:val="2"/>
        </w:rPr>
        <w:t xml:space="preserve">психоло </w:t>
      </w:r>
      <w:r>
        <w:t>ги</w:t>
      </w:r>
      <w:r>
        <w:rPr>
          <w:position w:val="2"/>
        </w:rPr>
        <w:t>ческой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подготовки,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жизнеобеспечения,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жизнедеятель-</w:t>
      </w:r>
      <w:r>
        <w:rPr>
          <w:spacing w:val="1"/>
          <w:position w:val="2"/>
        </w:rPr>
        <w:t xml:space="preserve"> </w:t>
      </w:r>
      <w:r>
        <w:rPr>
          <w:w w:val="95"/>
        </w:rPr>
        <w:t>ности,</w:t>
      </w:r>
      <w:r>
        <w:rPr>
          <w:spacing w:val="1"/>
          <w:w w:val="95"/>
        </w:rPr>
        <w:t xml:space="preserve"> </w:t>
      </w:r>
      <w:r>
        <w:rPr>
          <w:w w:val="95"/>
        </w:rPr>
        <w:t>профессионшlьного</w:t>
      </w:r>
      <w:r>
        <w:rPr>
          <w:spacing w:val="1"/>
          <w:w w:val="95"/>
        </w:rPr>
        <w:t xml:space="preserve"> </w:t>
      </w:r>
      <w:r>
        <w:rPr>
          <w:w w:val="95"/>
        </w:rPr>
        <w:t>риска,</w:t>
      </w:r>
      <w:r>
        <w:rPr>
          <w:spacing w:val="1"/>
          <w:w w:val="95"/>
        </w:rPr>
        <w:t xml:space="preserve"> </w:t>
      </w:r>
      <w:r>
        <w:rPr>
          <w:w w:val="95"/>
        </w:rPr>
        <w:t>жсртвенности,</w:t>
      </w:r>
      <w:r>
        <w:rPr>
          <w:spacing w:val="1"/>
          <w:w w:val="95"/>
        </w:rPr>
        <w:t xml:space="preserve"> </w:t>
      </w:r>
      <w:r>
        <w:rPr>
          <w:w w:val="95"/>
        </w:rPr>
        <w:t>личн остны м</w:t>
      </w:r>
      <w:r>
        <w:rPr>
          <w:spacing w:val="1"/>
          <w:w w:val="95"/>
        </w:rPr>
        <w:t xml:space="preserve"> </w:t>
      </w:r>
      <w:r>
        <w:rPr>
          <w:w w:val="95"/>
        </w:rPr>
        <w:t>и</w:t>
      </w:r>
      <w:r>
        <w:rPr>
          <w:spacing w:val="1"/>
          <w:w w:val="95"/>
        </w:rPr>
        <w:t xml:space="preserve"> </w:t>
      </w:r>
      <w:r>
        <w:t>групповым уровнем доверия, профессиональной компетентностью,</w:t>
      </w:r>
      <w:r>
        <w:rPr>
          <w:spacing w:val="-80"/>
        </w:rPr>
        <w:t xml:space="preserve"> </w:t>
      </w:r>
      <w:r>
        <w:rPr>
          <w:w w:val="95"/>
        </w:rPr>
        <w:t>стиле вы ми особенностями</w:t>
      </w:r>
      <w:r>
        <w:rPr>
          <w:spacing w:val="1"/>
          <w:w w:val="95"/>
        </w:rPr>
        <w:t xml:space="preserve"> </w:t>
      </w:r>
      <w:r>
        <w:rPr>
          <w:w w:val="95"/>
        </w:rPr>
        <w:t>pyкoвoдcтвa</w:t>
      </w:r>
      <w:r>
        <w:rPr>
          <w:spacing w:val="1"/>
          <w:w w:val="95"/>
        </w:rPr>
        <w:t xml:space="preserve"> </w:t>
      </w:r>
      <w:r>
        <w:rPr>
          <w:w w:val="95"/>
        </w:rPr>
        <w:t>и лидерства,</w:t>
      </w:r>
      <w:r>
        <w:rPr>
          <w:spacing w:val="1"/>
          <w:w w:val="95"/>
        </w:rPr>
        <w:t xml:space="preserve"> </w:t>
      </w:r>
      <w:r>
        <w:rPr>
          <w:w w:val="95"/>
        </w:rPr>
        <w:t>уровнем орга-</w:t>
      </w:r>
      <w:r>
        <w:rPr>
          <w:spacing w:val="1"/>
          <w:w w:val="95"/>
        </w:rPr>
        <w:t xml:space="preserve"> </w:t>
      </w:r>
      <w:r>
        <w:t>низационной культурьЈ в подразделенилх и функциональных груп-</w:t>
      </w:r>
      <w:r>
        <w:rPr>
          <w:spacing w:val="-80"/>
        </w:rPr>
        <w:t xml:space="preserve"> </w:t>
      </w:r>
      <w:r>
        <w:rPr>
          <w:sz w:val="32"/>
        </w:rPr>
        <w:t>пах.</w:t>
      </w:r>
    </w:p>
    <w:p w:rsidR="006C591E" w:rsidRDefault="006C591E">
      <w:pPr>
        <w:spacing w:line="216" w:lineRule="auto"/>
        <w:rPr>
          <w:sz w:val="32"/>
        </w:rPr>
        <w:sectPr w:rsidR="006C591E">
          <w:footerReference w:type="default" r:id="rId231"/>
          <w:pgSz w:w="11900" w:h="16840"/>
          <w:pgMar w:top="120" w:right="780" w:bottom="280" w:left="860" w:header="0" w:footer="0" w:gutter="0"/>
          <w:cols w:space="708"/>
        </w:sectPr>
      </w:pPr>
    </w:p>
    <w:p w:rsidR="006C591E" w:rsidRDefault="004A24F0">
      <w:pPr>
        <w:spacing w:before="80"/>
        <w:ind w:left="359" w:right="304"/>
        <w:jc w:val="center"/>
        <w:rPr>
          <w:b/>
          <w:sz w:val="29"/>
        </w:rPr>
      </w:pPr>
      <w:r>
        <w:rPr>
          <w:w w:val="115"/>
          <w:sz w:val="29"/>
        </w:rPr>
        <w:lastRenderedPageBreak/>
        <w:t>ТЕРМИНЫ</w:t>
      </w:r>
      <w:r>
        <w:rPr>
          <w:spacing w:val="42"/>
          <w:w w:val="115"/>
          <w:sz w:val="29"/>
        </w:rPr>
        <w:t xml:space="preserve"> </w:t>
      </w:r>
      <w:r>
        <w:rPr>
          <w:w w:val="115"/>
          <w:sz w:val="29"/>
        </w:rPr>
        <w:t>И</w:t>
      </w:r>
      <w:r>
        <w:rPr>
          <w:spacing w:val="8"/>
          <w:w w:val="115"/>
          <w:sz w:val="29"/>
        </w:rPr>
        <w:t xml:space="preserve"> </w:t>
      </w:r>
      <w:r>
        <w:rPr>
          <w:b/>
          <w:w w:val="115"/>
          <w:sz w:val="29"/>
        </w:rPr>
        <w:t>ОПРЕДЕЛЕНИЯ</w:t>
      </w:r>
    </w:p>
    <w:p w:rsidR="006C591E" w:rsidRDefault="006C591E">
      <w:pPr>
        <w:rPr>
          <w:b/>
          <w:sz w:val="34"/>
        </w:rPr>
      </w:pPr>
    </w:p>
    <w:p w:rsidR="006C591E" w:rsidRDefault="006C591E">
      <w:pPr>
        <w:rPr>
          <w:b/>
          <w:sz w:val="34"/>
        </w:rPr>
      </w:pPr>
    </w:p>
    <w:p w:rsidR="006C591E" w:rsidRDefault="006C591E">
      <w:pPr>
        <w:rPr>
          <w:b/>
          <w:sz w:val="34"/>
        </w:rPr>
      </w:pPr>
    </w:p>
    <w:p w:rsidR="006C591E" w:rsidRDefault="006C591E">
      <w:pPr>
        <w:rPr>
          <w:b/>
          <w:sz w:val="34"/>
        </w:rPr>
      </w:pPr>
    </w:p>
    <w:p w:rsidR="006C591E" w:rsidRDefault="006C591E">
      <w:pPr>
        <w:rPr>
          <w:b/>
          <w:sz w:val="34"/>
        </w:rPr>
      </w:pPr>
    </w:p>
    <w:p w:rsidR="006C591E" w:rsidRDefault="006C591E">
      <w:pPr>
        <w:rPr>
          <w:b/>
          <w:sz w:val="34"/>
        </w:rPr>
      </w:pPr>
    </w:p>
    <w:p w:rsidR="006C591E" w:rsidRDefault="004A24F0">
      <w:pPr>
        <w:spacing w:before="252" w:line="228" w:lineRule="auto"/>
        <w:ind w:left="442" w:right="368" w:firstLine="400"/>
        <w:jc w:val="both"/>
        <w:rPr>
          <w:sz w:val="29"/>
        </w:rPr>
      </w:pPr>
      <w:r>
        <w:rPr>
          <w:w w:val="95"/>
          <w:sz w:val="29"/>
        </w:rPr>
        <w:t>Адаптация — спосоfіность к приспосоfілению и выживанию для обес—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печения</w:t>
      </w:r>
      <w:r>
        <w:rPr>
          <w:spacing w:val="50"/>
          <w:sz w:val="29"/>
        </w:rPr>
        <w:t xml:space="preserve"> </w:t>
      </w:r>
      <w:r>
        <w:rPr>
          <w:sz w:val="29"/>
        </w:rPr>
        <w:t>жизни</w:t>
      </w:r>
      <w:r>
        <w:rPr>
          <w:spacing w:val="42"/>
          <w:sz w:val="29"/>
        </w:rPr>
        <w:t xml:space="preserve"> </w:t>
      </w:r>
      <w:r>
        <w:rPr>
          <w:sz w:val="29"/>
        </w:rPr>
        <w:t>на</w:t>
      </w:r>
      <w:r>
        <w:rPr>
          <w:spacing w:val="41"/>
          <w:sz w:val="29"/>
        </w:rPr>
        <w:t xml:space="preserve"> </w:t>
      </w:r>
      <w:r>
        <w:rPr>
          <w:sz w:val="29"/>
        </w:rPr>
        <w:t>всех</w:t>
      </w:r>
      <w:r>
        <w:rPr>
          <w:spacing w:val="53"/>
          <w:sz w:val="29"/>
        </w:rPr>
        <w:t xml:space="preserve"> </w:t>
      </w:r>
      <w:r>
        <w:rPr>
          <w:sz w:val="29"/>
        </w:rPr>
        <w:t>уров</w:t>
      </w:r>
      <w:r>
        <w:rPr>
          <w:spacing w:val="-39"/>
          <w:sz w:val="29"/>
        </w:rPr>
        <w:t xml:space="preserve"> </w:t>
      </w:r>
      <w:r>
        <w:rPr>
          <w:sz w:val="29"/>
        </w:rPr>
        <w:t>нях</w:t>
      </w:r>
      <w:r>
        <w:rPr>
          <w:spacing w:val="39"/>
          <w:sz w:val="29"/>
        </w:rPr>
        <w:t xml:space="preserve"> </w:t>
      </w:r>
      <w:r>
        <w:rPr>
          <w:sz w:val="29"/>
        </w:rPr>
        <w:t>сложности.</w:t>
      </w:r>
    </w:p>
    <w:p w:rsidR="006C591E" w:rsidRDefault="004A24F0">
      <w:pPr>
        <w:tabs>
          <w:tab w:val="left" w:pos="2747"/>
        </w:tabs>
        <w:spacing w:line="324" w:lineRule="exact"/>
        <w:ind w:left="854"/>
        <w:rPr>
          <w:sz w:val="29"/>
        </w:rPr>
      </w:pPr>
      <w:r>
        <w:rPr>
          <w:w w:val="95"/>
          <w:sz w:val="29"/>
        </w:rPr>
        <w:t>Аггравацня</w:t>
      </w:r>
      <w:r>
        <w:rPr>
          <w:spacing w:val="43"/>
          <w:w w:val="95"/>
          <w:sz w:val="29"/>
        </w:rPr>
        <w:t xml:space="preserve"> </w:t>
      </w:r>
      <w:r>
        <w:rPr>
          <w:w w:val="95"/>
          <w:sz w:val="29"/>
        </w:rPr>
        <w:t>-</w:t>
      </w:r>
      <w:r>
        <w:rPr>
          <w:w w:val="95"/>
          <w:sz w:val="29"/>
        </w:rPr>
        <w:tab/>
      </w:r>
      <w:r>
        <w:rPr>
          <w:w w:val="90"/>
          <w:sz w:val="29"/>
        </w:rPr>
        <w:t>нарочитое</w:t>
      </w:r>
      <w:r>
        <w:rPr>
          <w:spacing w:val="106"/>
          <w:sz w:val="29"/>
        </w:rPr>
        <w:t xml:space="preserve"> </w:t>
      </w:r>
      <w:r>
        <w:rPr>
          <w:w w:val="90"/>
          <w:sz w:val="29"/>
        </w:rPr>
        <w:t>усиление</w:t>
      </w:r>
      <w:r>
        <w:rPr>
          <w:spacing w:val="91"/>
          <w:sz w:val="29"/>
        </w:rPr>
        <w:t xml:space="preserve"> </w:t>
      </w:r>
      <w:r>
        <w:rPr>
          <w:w w:val="90"/>
          <w:sz w:val="29"/>
        </w:rPr>
        <w:t>Признаков</w:t>
      </w:r>
      <w:r>
        <w:rPr>
          <w:spacing w:val="89"/>
          <w:sz w:val="29"/>
        </w:rPr>
        <w:t xml:space="preserve"> </w:t>
      </w:r>
      <w:r>
        <w:rPr>
          <w:w w:val="90"/>
          <w:sz w:val="29"/>
        </w:rPr>
        <w:t>имеющегося</w:t>
      </w:r>
      <w:r>
        <w:rPr>
          <w:spacing w:val="87"/>
          <w:sz w:val="29"/>
        </w:rPr>
        <w:t xml:space="preserve"> </w:t>
      </w:r>
      <w:r>
        <w:rPr>
          <w:w w:val="90"/>
          <w:sz w:val="29"/>
        </w:rPr>
        <w:t>заfіолева—</w:t>
      </w:r>
    </w:p>
    <w:p w:rsidR="006C591E" w:rsidRDefault="004A24F0">
      <w:pPr>
        <w:spacing w:before="304"/>
        <w:ind w:left="854"/>
        <w:rPr>
          <w:sz w:val="29"/>
        </w:rPr>
      </w:pPr>
      <w:r>
        <w:rPr>
          <w:w w:val="90"/>
          <w:sz w:val="29"/>
        </w:rPr>
        <w:t>Ажятация</w:t>
      </w:r>
      <w:r>
        <w:rPr>
          <w:spacing w:val="96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69"/>
          <w:sz w:val="29"/>
        </w:rPr>
        <w:t xml:space="preserve"> </w:t>
      </w:r>
      <w:r>
        <w:rPr>
          <w:w w:val="90"/>
          <w:sz w:val="29"/>
        </w:rPr>
        <w:t>стремле</w:t>
      </w:r>
      <w:r>
        <w:rPr>
          <w:spacing w:val="-26"/>
          <w:w w:val="90"/>
          <w:sz w:val="29"/>
        </w:rPr>
        <w:t xml:space="preserve"> </w:t>
      </w:r>
      <w:r>
        <w:rPr>
          <w:w w:val="90"/>
          <w:sz w:val="29"/>
        </w:rPr>
        <w:t>ние</w:t>
      </w:r>
      <w:r>
        <w:rPr>
          <w:spacing w:val="86"/>
          <w:sz w:val="29"/>
        </w:rPr>
        <w:t xml:space="preserve"> </w:t>
      </w:r>
      <w:r>
        <w:rPr>
          <w:w w:val="90"/>
          <w:sz w:val="29"/>
        </w:rPr>
        <w:t>уfіежать,</w:t>
      </w:r>
      <w:r>
        <w:rPr>
          <w:spacing w:val="92"/>
          <w:sz w:val="29"/>
        </w:rPr>
        <w:t xml:space="preserve"> </w:t>
      </w:r>
      <w:r>
        <w:rPr>
          <w:w w:val="90"/>
          <w:sz w:val="29"/>
        </w:rPr>
        <w:t>спрятаться,</w:t>
      </w:r>
      <w:r>
        <w:rPr>
          <w:spacing w:val="110"/>
          <w:sz w:val="29"/>
        </w:rPr>
        <w:t xml:space="preserve"> </w:t>
      </w:r>
      <w:r>
        <w:rPr>
          <w:w w:val="90"/>
          <w:sz w:val="29"/>
        </w:rPr>
        <w:t>не</w:t>
      </w:r>
      <w:r>
        <w:rPr>
          <w:spacing w:val="80"/>
          <w:sz w:val="29"/>
        </w:rPr>
        <w:t xml:space="preserve"> </w:t>
      </w:r>
      <w:r>
        <w:rPr>
          <w:w w:val="90"/>
          <w:sz w:val="29"/>
        </w:rPr>
        <w:t>видеть,</w:t>
      </w:r>
      <w:r>
        <w:rPr>
          <w:spacing w:val="96"/>
          <w:sz w:val="29"/>
        </w:rPr>
        <w:t xml:space="preserve"> </w:t>
      </w:r>
      <w:r>
        <w:rPr>
          <w:w w:val="90"/>
          <w:sz w:val="29"/>
        </w:rPr>
        <w:t>не</w:t>
      </w:r>
      <w:r>
        <w:rPr>
          <w:spacing w:val="66"/>
          <w:sz w:val="29"/>
        </w:rPr>
        <w:t xml:space="preserve"> </w:t>
      </w:r>
      <w:r>
        <w:rPr>
          <w:w w:val="90"/>
          <w:sz w:val="29"/>
        </w:rPr>
        <w:t>слышать</w:t>
      </w:r>
    </w:p>
    <w:p w:rsidR="006C591E" w:rsidRDefault="004A24F0">
      <w:pPr>
        <w:spacing w:before="57" w:line="246" w:lineRule="exact"/>
        <w:ind w:left="430"/>
        <w:jc w:val="both"/>
        <w:rPr>
          <w:sz w:val="21"/>
        </w:rPr>
      </w:pPr>
      <w:r>
        <w:rPr>
          <w:w w:val="105"/>
          <w:sz w:val="21"/>
        </w:rPr>
        <w:t>ТОf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 xml:space="preserve">О, </w:t>
      </w:r>
      <w:r>
        <w:rPr>
          <w:spacing w:val="48"/>
          <w:w w:val="105"/>
          <w:sz w:val="21"/>
        </w:rPr>
        <w:t xml:space="preserve"> </w:t>
      </w:r>
      <w:r>
        <w:rPr>
          <w:w w:val="105"/>
          <w:sz w:val="21"/>
        </w:rPr>
        <w:t>'1</w:t>
      </w:r>
      <w:r>
        <w:rPr>
          <w:spacing w:val="-27"/>
          <w:w w:val="105"/>
          <w:sz w:val="21"/>
        </w:rPr>
        <w:t xml:space="preserve"> </w:t>
      </w:r>
      <w:r>
        <w:rPr>
          <w:w w:val="105"/>
          <w:sz w:val="21"/>
        </w:rPr>
        <w:t xml:space="preserve">ТО </w:t>
      </w:r>
      <w:r>
        <w:rPr>
          <w:spacing w:val="41"/>
          <w:w w:val="105"/>
          <w:sz w:val="21"/>
        </w:rPr>
        <w:t xml:space="preserve"> </w:t>
      </w:r>
      <w:r>
        <w:rPr>
          <w:w w:val="105"/>
          <w:sz w:val="21"/>
        </w:rPr>
        <w:t>ИfiП\ГШІО.</w:t>
      </w:r>
    </w:p>
    <w:p w:rsidR="006C591E" w:rsidRDefault="004A24F0">
      <w:pPr>
        <w:spacing w:before="14" w:line="228" w:lineRule="auto"/>
        <w:ind w:left="442" w:right="337" w:firstLine="421"/>
        <w:jc w:val="both"/>
        <w:rPr>
          <w:sz w:val="29"/>
        </w:rPr>
      </w:pPr>
      <w:r>
        <w:rPr>
          <w:w w:val="90"/>
          <w:sz w:val="29"/>
        </w:rPr>
        <w:t>Апперцепцня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психические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проиессы,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обеспечива ющие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зависимость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восприятию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предметов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явле ний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от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прошлого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опыта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субъе кта,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от иелей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37"/>
          <w:w w:val="90"/>
          <w:sz w:val="29"/>
        </w:rPr>
        <w:t xml:space="preserve"> </w:t>
      </w:r>
      <w:r>
        <w:rPr>
          <w:w w:val="90"/>
          <w:sz w:val="29"/>
        </w:rPr>
        <w:t>мотивов</w:t>
      </w:r>
      <w:r>
        <w:rPr>
          <w:spacing w:val="40"/>
          <w:w w:val="90"/>
          <w:sz w:val="29"/>
        </w:rPr>
        <w:t xml:space="preserve"> </w:t>
      </w:r>
      <w:r>
        <w:rPr>
          <w:w w:val="90"/>
          <w:sz w:val="29"/>
        </w:rPr>
        <w:t>его</w:t>
      </w:r>
      <w:r>
        <w:rPr>
          <w:spacing w:val="9"/>
          <w:w w:val="90"/>
          <w:sz w:val="29"/>
        </w:rPr>
        <w:t xml:space="preserve"> </w:t>
      </w:r>
      <w:r>
        <w:rPr>
          <w:w w:val="90"/>
          <w:sz w:val="29"/>
        </w:rPr>
        <w:t>текущей</w:t>
      </w:r>
      <w:r>
        <w:rPr>
          <w:spacing w:val="56"/>
          <w:w w:val="90"/>
          <w:sz w:val="29"/>
        </w:rPr>
        <w:t xml:space="preserve"> </w:t>
      </w:r>
      <w:r>
        <w:rPr>
          <w:w w:val="90"/>
          <w:sz w:val="29"/>
        </w:rPr>
        <w:t>деятельности,</w:t>
      </w:r>
      <w:r>
        <w:rPr>
          <w:spacing w:val="18"/>
          <w:w w:val="90"/>
          <w:sz w:val="29"/>
        </w:rPr>
        <w:t xml:space="preserve"> </w:t>
      </w:r>
      <w:r>
        <w:rPr>
          <w:w w:val="90"/>
          <w:sz w:val="29"/>
        </w:rPr>
        <w:t>личностных</w:t>
      </w:r>
      <w:r>
        <w:rPr>
          <w:spacing w:val="35"/>
          <w:w w:val="90"/>
          <w:sz w:val="29"/>
        </w:rPr>
        <w:t xml:space="preserve"> </w:t>
      </w:r>
      <w:r>
        <w:rPr>
          <w:w w:val="90"/>
          <w:sz w:val="29"/>
        </w:rPr>
        <w:t>особенностей</w:t>
      </w:r>
      <w:r>
        <w:rPr>
          <w:spacing w:val="18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3"/>
          <w:w w:val="90"/>
          <w:sz w:val="29"/>
        </w:rPr>
        <w:t xml:space="preserve"> </w:t>
      </w:r>
      <w:r>
        <w:rPr>
          <w:w w:val="90"/>
          <w:sz w:val="29"/>
        </w:rPr>
        <w:t>т.</w:t>
      </w:r>
      <w:r>
        <w:rPr>
          <w:spacing w:val="-8"/>
          <w:w w:val="90"/>
          <w:sz w:val="29"/>
        </w:rPr>
        <w:t xml:space="preserve"> </w:t>
      </w:r>
      <w:r>
        <w:rPr>
          <w:w w:val="90"/>
          <w:sz w:val="29"/>
        </w:rPr>
        <w:t>д.</w:t>
      </w:r>
    </w:p>
    <w:p w:rsidR="006C591E" w:rsidRDefault="004A24F0">
      <w:pPr>
        <w:spacing w:line="228" w:lineRule="auto"/>
        <w:ind w:left="468" w:right="328" w:firstLine="381"/>
        <w:jc w:val="right"/>
        <w:rPr>
          <w:sz w:val="29"/>
        </w:rPr>
      </w:pPr>
      <w:r>
        <w:rPr>
          <w:w w:val="90"/>
          <w:sz w:val="29"/>
        </w:rPr>
        <w:t>Днсснмуяяцня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сознательное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стремление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челове ка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скрыть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свои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fіо-</w:t>
      </w:r>
      <w:r>
        <w:rPr>
          <w:spacing w:val="-55"/>
          <w:w w:val="90"/>
          <w:sz w:val="29"/>
        </w:rPr>
        <w:t xml:space="preserve"> </w:t>
      </w:r>
      <w:r>
        <w:rPr>
          <w:w w:val="90"/>
          <w:sz w:val="29"/>
        </w:rPr>
        <w:t>зезнс нные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расстройства,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чаще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всего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симптомы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психических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заболеваний.</w:t>
      </w:r>
      <w:r>
        <w:rPr>
          <w:spacing w:val="-55"/>
          <w:w w:val="90"/>
          <w:sz w:val="29"/>
        </w:rPr>
        <w:t xml:space="preserve"> </w:t>
      </w:r>
      <w:r>
        <w:rPr>
          <w:w w:val="90"/>
          <w:sz w:val="29"/>
        </w:rPr>
        <w:t>Духоаііость</w:t>
      </w:r>
      <w:r>
        <w:rPr>
          <w:spacing w:val="53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41"/>
          <w:w w:val="90"/>
          <w:sz w:val="29"/>
        </w:rPr>
        <w:t xml:space="preserve"> </w:t>
      </w:r>
      <w:r>
        <w:rPr>
          <w:w w:val="90"/>
          <w:sz w:val="29"/>
        </w:rPr>
        <w:t>свойство</w:t>
      </w:r>
      <w:r>
        <w:rPr>
          <w:spacing w:val="40"/>
          <w:w w:val="90"/>
          <w:sz w:val="29"/>
        </w:rPr>
        <w:t xml:space="preserve"> </w:t>
      </w:r>
      <w:r>
        <w:rPr>
          <w:w w:val="90"/>
          <w:sz w:val="29"/>
        </w:rPr>
        <w:t>души,</w:t>
      </w:r>
      <w:r>
        <w:rPr>
          <w:spacing w:val="48"/>
          <w:w w:val="90"/>
          <w:sz w:val="29"/>
        </w:rPr>
        <w:t xml:space="preserve"> </w:t>
      </w:r>
      <w:r>
        <w:rPr>
          <w:w w:val="90"/>
          <w:sz w:val="29"/>
        </w:rPr>
        <w:t>состо›і</w:t>
      </w:r>
      <w:r>
        <w:rPr>
          <w:spacing w:val="-16"/>
          <w:w w:val="90"/>
          <w:sz w:val="29"/>
        </w:rPr>
        <w:t xml:space="preserve"> </w:t>
      </w:r>
      <w:r>
        <w:rPr>
          <w:w w:val="90"/>
          <w:sz w:val="29"/>
        </w:rPr>
        <w:t>гцее</w:t>
      </w:r>
      <w:r>
        <w:rPr>
          <w:spacing w:val="52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32"/>
          <w:w w:val="90"/>
          <w:sz w:val="29"/>
        </w:rPr>
        <w:t xml:space="preserve"> </w:t>
      </w:r>
      <w:r>
        <w:rPr>
          <w:w w:val="90"/>
          <w:sz w:val="29"/>
        </w:rPr>
        <w:t>преобладании</w:t>
      </w:r>
      <w:r>
        <w:rPr>
          <w:spacing w:val="26"/>
          <w:w w:val="90"/>
          <w:sz w:val="29"/>
        </w:rPr>
        <w:t xml:space="preserve"> </w:t>
      </w:r>
      <w:r>
        <w:rPr>
          <w:w w:val="90"/>
          <w:sz w:val="29"/>
        </w:rPr>
        <w:t>духовные,</w:t>
      </w:r>
    </w:p>
    <w:p w:rsidR="006C591E" w:rsidRDefault="004A24F0">
      <w:pPr>
        <w:spacing w:line="324" w:lineRule="exact"/>
        <w:ind w:left="453"/>
        <w:jc w:val="both"/>
        <w:rPr>
          <w:sz w:val="29"/>
        </w:rPr>
      </w:pPr>
      <w:r>
        <w:rPr>
          <w:w w:val="90"/>
          <w:sz w:val="29"/>
        </w:rPr>
        <w:t>ира</w:t>
      </w:r>
      <w:r>
        <w:rPr>
          <w:spacing w:val="-19"/>
          <w:w w:val="90"/>
          <w:sz w:val="29"/>
        </w:rPr>
        <w:t xml:space="preserve"> </w:t>
      </w:r>
      <w:r>
        <w:rPr>
          <w:w w:val="90"/>
          <w:sz w:val="29"/>
        </w:rPr>
        <w:t>вственных</w:t>
      </w:r>
      <w:r>
        <w:rPr>
          <w:spacing w:val="6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90"/>
          <w:sz w:val="29"/>
        </w:rPr>
        <w:t xml:space="preserve"> </w:t>
      </w:r>
      <w:r>
        <w:rPr>
          <w:w w:val="90"/>
          <w:sz w:val="29"/>
        </w:rPr>
        <w:t>интеллектуальных</w:t>
      </w:r>
      <w:r>
        <w:rPr>
          <w:spacing w:val="78"/>
          <w:sz w:val="29"/>
        </w:rPr>
        <w:t xml:space="preserve"> </w:t>
      </w:r>
      <w:r>
        <w:rPr>
          <w:w w:val="90"/>
          <w:sz w:val="29"/>
        </w:rPr>
        <w:t>интересов</w:t>
      </w:r>
      <w:r>
        <w:rPr>
          <w:spacing w:val="92"/>
          <w:sz w:val="29"/>
        </w:rPr>
        <w:t xml:space="preserve"> </w:t>
      </w:r>
      <w:r>
        <w:rPr>
          <w:w w:val="90"/>
          <w:sz w:val="29"/>
        </w:rPr>
        <w:t>над</w:t>
      </w:r>
      <w:r>
        <w:rPr>
          <w:spacing w:val="75"/>
          <w:sz w:val="29"/>
        </w:rPr>
        <w:t xml:space="preserve"> </w:t>
      </w:r>
      <w:r>
        <w:rPr>
          <w:w w:val="90"/>
          <w:sz w:val="29"/>
        </w:rPr>
        <w:t>материальны</w:t>
      </w:r>
      <w:r>
        <w:rPr>
          <w:spacing w:val="5"/>
          <w:w w:val="90"/>
          <w:sz w:val="29"/>
        </w:rPr>
        <w:t xml:space="preserve"> </w:t>
      </w:r>
      <w:r>
        <w:rPr>
          <w:w w:val="90"/>
          <w:sz w:val="29"/>
        </w:rPr>
        <w:t>ми.</w:t>
      </w:r>
    </w:p>
    <w:p w:rsidR="006C591E" w:rsidRDefault="004A24F0">
      <w:pPr>
        <w:spacing w:line="228" w:lineRule="auto"/>
        <w:ind w:left="443" w:right="311" w:firstLine="415"/>
        <w:jc w:val="right"/>
        <w:rPr>
          <w:sz w:val="29"/>
        </w:rPr>
      </w:pPr>
      <w:r>
        <w:rPr>
          <w:w w:val="95"/>
          <w:sz w:val="29"/>
        </w:rPr>
        <w:t>Крнтнческнй</w:t>
      </w:r>
      <w:r>
        <w:rPr>
          <w:spacing w:val="42"/>
          <w:w w:val="95"/>
          <w:sz w:val="29"/>
        </w:rPr>
        <w:t xml:space="preserve"> </w:t>
      </w:r>
      <w:r>
        <w:rPr>
          <w:w w:val="95"/>
          <w:sz w:val="29"/>
        </w:rPr>
        <w:t>ннцндент</w:t>
      </w:r>
      <w:r>
        <w:rPr>
          <w:spacing w:val="39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32"/>
          <w:w w:val="95"/>
          <w:sz w:val="29"/>
        </w:rPr>
        <w:t xml:space="preserve"> </w:t>
      </w:r>
      <w:r>
        <w:rPr>
          <w:w w:val="95"/>
          <w:sz w:val="29"/>
        </w:rPr>
        <w:t>co6ытие,</w:t>
      </w:r>
      <w:r>
        <w:rPr>
          <w:spacing w:val="36"/>
          <w:w w:val="95"/>
          <w:sz w:val="29"/>
        </w:rPr>
        <w:t xml:space="preserve"> </w:t>
      </w:r>
      <w:r>
        <w:rPr>
          <w:w w:val="95"/>
          <w:sz w:val="29"/>
        </w:rPr>
        <w:t>которое</w:t>
      </w:r>
      <w:r>
        <w:rPr>
          <w:spacing w:val="43"/>
          <w:w w:val="95"/>
          <w:sz w:val="29"/>
        </w:rPr>
        <w:t xml:space="preserve"> </w:t>
      </w:r>
      <w:r>
        <w:rPr>
          <w:w w:val="95"/>
          <w:sz w:val="29"/>
        </w:rPr>
        <w:t>подвергает</w:t>
      </w:r>
      <w:r>
        <w:rPr>
          <w:spacing w:val="39"/>
          <w:w w:val="95"/>
          <w:sz w:val="29"/>
        </w:rPr>
        <w:t xml:space="preserve"> </w:t>
      </w:r>
      <w:r>
        <w:rPr>
          <w:w w:val="95"/>
          <w:sz w:val="29"/>
        </w:rPr>
        <w:t>человека</w:t>
      </w:r>
      <w:r>
        <w:rPr>
          <w:spacing w:val="33"/>
          <w:w w:val="95"/>
          <w:sz w:val="29"/>
        </w:rPr>
        <w:t xml:space="preserve"> </w:t>
      </w:r>
      <w:r>
        <w:rPr>
          <w:w w:val="95"/>
          <w:sz w:val="29"/>
        </w:rPr>
        <w:t>или</w:t>
      </w:r>
      <w:r>
        <w:rPr>
          <w:spacing w:val="-58"/>
          <w:w w:val="95"/>
          <w:sz w:val="29"/>
        </w:rPr>
        <w:t xml:space="preserve"> </w:t>
      </w:r>
      <w:r>
        <w:rPr>
          <w:w w:val="90"/>
          <w:sz w:val="29"/>
        </w:rPr>
        <w:t>его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ближи йшее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окружении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физи ческой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(и/или)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психологичес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кой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опас-</w:t>
      </w:r>
      <w:r>
        <w:rPr>
          <w:spacing w:val="-55"/>
          <w:w w:val="90"/>
          <w:sz w:val="29"/>
        </w:rPr>
        <w:t xml:space="preserve"> </w:t>
      </w:r>
      <w:r>
        <w:rPr>
          <w:w w:val="90"/>
          <w:sz w:val="29"/>
        </w:rPr>
        <w:t>ности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способ но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вызвать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отрицательные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психологичес кие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последствия.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Лпчная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безопасиостъ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система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пра вовых,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защитНых,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тактических,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физичес ких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психо эогических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мер,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Позволь югцих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обеспечить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сохране-</w:t>
      </w:r>
      <w:r>
        <w:rPr>
          <w:spacing w:val="-55"/>
          <w:w w:val="90"/>
          <w:sz w:val="29"/>
        </w:rPr>
        <w:t xml:space="preserve"> </w:t>
      </w:r>
      <w:r>
        <w:rPr>
          <w:w w:val="90"/>
          <w:sz w:val="29"/>
        </w:rPr>
        <w:t>ние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жизни,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а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та кже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физическое о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психического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здоровья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работников</w:t>
      </w:r>
      <w:r>
        <w:rPr>
          <w:spacing w:val="-55"/>
          <w:w w:val="90"/>
          <w:sz w:val="29"/>
        </w:rPr>
        <w:t xml:space="preserve"> </w:t>
      </w:r>
      <w:r>
        <w:rPr>
          <w:w w:val="90"/>
          <w:sz w:val="29"/>
        </w:rPr>
        <w:t>при</w:t>
      </w:r>
      <w:r>
        <w:rPr>
          <w:spacing w:val="57"/>
          <w:w w:val="90"/>
          <w:sz w:val="29"/>
        </w:rPr>
        <w:t xml:space="preserve"> </w:t>
      </w:r>
      <w:r>
        <w:rPr>
          <w:w w:val="90"/>
          <w:sz w:val="29"/>
        </w:rPr>
        <w:t>условии</w:t>
      </w:r>
      <w:r>
        <w:rPr>
          <w:spacing w:val="16"/>
          <w:w w:val="90"/>
          <w:sz w:val="29"/>
        </w:rPr>
        <w:t xml:space="preserve"> </w:t>
      </w:r>
      <w:r>
        <w:rPr>
          <w:w w:val="90"/>
          <w:sz w:val="29"/>
        </w:rPr>
        <w:t>подпержа</w:t>
      </w:r>
      <w:r>
        <w:rPr>
          <w:spacing w:val="8"/>
          <w:w w:val="90"/>
          <w:sz w:val="29"/>
        </w:rPr>
        <w:t xml:space="preserve"> </w:t>
      </w:r>
      <w:r>
        <w:rPr>
          <w:w w:val="90"/>
          <w:sz w:val="29"/>
        </w:rPr>
        <w:t>ни›і</w:t>
      </w:r>
      <w:r>
        <w:rPr>
          <w:spacing w:val="16"/>
          <w:w w:val="90"/>
          <w:sz w:val="29"/>
        </w:rPr>
        <w:t xml:space="preserve"> </w:t>
      </w:r>
      <w:r>
        <w:rPr>
          <w:w w:val="90"/>
          <w:sz w:val="29"/>
        </w:rPr>
        <w:t>высокого</w:t>
      </w:r>
      <w:r>
        <w:rPr>
          <w:spacing w:val="55"/>
          <w:w w:val="90"/>
          <w:sz w:val="29"/>
        </w:rPr>
        <w:t xml:space="preserve"> </w:t>
      </w:r>
      <w:r>
        <w:rPr>
          <w:w w:val="90"/>
          <w:sz w:val="29"/>
        </w:rPr>
        <w:t>уровня</w:t>
      </w:r>
      <w:r>
        <w:rPr>
          <w:spacing w:val="58"/>
          <w:w w:val="90"/>
          <w:sz w:val="29"/>
        </w:rPr>
        <w:t xml:space="preserve"> </w:t>
      </w:r>
      <w:r>
        <w:rPr>
          <w:w w:val="90"/>
          <w:sz w:val="29"/>
        </w:rPr>
        <w:t>эффективности</w:t>
      </w:r>
      <w:r>
        <w:rPr>
          <w:spacing w:val="52"/>
          <w:w w:val="90"/>
          <w:sz w:val="29"/>
        </w:rPr>
        <w:t xml:space="preserve"> </w:t>
      </w:r>
      <w:r>
        <w:rPr>
          <w:w w:val="90"/>
          <w:sz w:val="29"/>
        </w:rPr>
        <w:t>профессио-</w:t>
      </w:r>
    </w:p>
    <w:p w:rsidR="006C591E" w:rsidRDefault="004A24F0">
      <w:pPr>
        <w:spacing w:line="308" w:lineRule="exact"/>
        <w:ind w:left="453"/>
        <w:jc w:val="both"/>
        <w:rPr>
          <w:sz w:val="29"/>
        </w:rPr>
      </w:pPr>
      <w:r>
        <w:rPr>
          <w:w w:val="90"/>
          <w:sz w:val="29"/>
        </w:rPr>
        <w:t>нальных</w:t>
      </w:r>
      <w:r>
        <w:rPr>
          <w:spacing w:val="15"/>
          <w:w w:val="90"/>
          <w:sz w:val="29"/>
        </w:rPr>
        <w:t xml:space="preserve"> </w:t>
      </w:r>
      <w:r>
        <w:rPr>
          <w:w w:val="90"/>
          <w:sz w:val="29"/>
        </w:rPr>
        <w:t>дейс</w:t>
      </w:r>
      <w:r>
        <w:rPr>
          <w:spacing w:val="-10"/>
          <w:w w:val="90"/>
          <w:sz w:val="29"/>
        </w:rPr>
        <w:t xml:space="preserve"> </w:t>
      </w:r>
      <w:r>
        <w:rPr>
          <w:w w:val="90"/>
          <w:sz w:val="29"/>
        </w:rPr>
        <w:t>гни</w:t>
      </w:r>
      <w:r>
        <w:rPr>
          <w:spacing w:val="-29"/>
          <w:w w:val="90"/>
          <w:sz w:val="29"/>
        </w:rPr>
        <w:t xml:space="preserve"> </w:t>
      </w:r>
      <w:r>
        <w:rPr>
          <w:w w:val="90"/>
          <w:sz w:val="29"/>
        </w:rPr>
        <w:t>й.</w:t>
      </w:r>
    </w:p>
    <w:p w:rsidR="006C591E" w:rsidRDefault="004A24F0">
      <w:pPr>
        <w:spacing w:before="5" w:line="228" w:lineRule="auto"/>
        <w:ind w:left="463" w:right="314" w:firstLine="408"/>
        <w:jc w:val="both"/>
        <w:rPr>
          <w:sz w:val="29"/>
        </w:rPr>
      </w:pPr>
      <w:r>
        <w:rPr>
          <w:w w:val="90"/>
          <w:sz w:val="29"/>
        </w:rPr>
        <w:t>Личиостная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тревожностъ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склонность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конкретгіой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ли'і ности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посто-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ч нио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воспри ни мать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большой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круг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ситуа ций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как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угрожаюших,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реагиро-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ва</w:t>
      </w:r>
      <w:r>
        <w:rPr>
          <w:spacing w:val="-41"/>
          <w:sz w:val="29"/>
        </w:rPr>
        <w:t xml:space="preserve"> </w:t>
      </w:r>
      <w:r>
        <w:rPr>
          <w:sz w:val="29"/>
        </w:rPr>
        <w:t>ть</w:t>
      </w:r>
      <w:r>
        <w:rPr>
          <w:spacing w:val="26"/>
          <w:sz w:val="29"/>
        </w:rPr>
        <w:t xml:space="preserve"> </w:t>
      </w:r>
      <w:r>
        <w:rPr>
          <w:sz w:val="29"/>
        </w:rPr>
        <w:t>на</w:t>
      </w:r>
      <w:r>
        <w:rPr>
          <w:spacing w:val="34"/>
          <w:sz w:val="29"/>
        </w:rPr>
        <w:t xml:space="preserve"> </w:t>
      </w:r>
      <w:r>
        <w:rPr>
          <w:sz w:val="29"/>
        </w:rPr>
        <w:t>та</w:t>
      </w:r>
      <w:r>
        <w:rPr>
          <w:spacing w:val="-40"/>
          <w:sz w:val="29"/>
        </w:rPr>
        <w:t xml:space="preserve"> </w:t>
      </w:r>
      <w:r>
        <w:rPr>
          <w:sz w:val="29"/>
        </w:rPr>
        <w:t>кие</w:t>
      </w:r>
      <w:r>
        <w:rPr>
          <w:spacing w:val="28"/>
          <w:sz w:val="29"/>
        </w:rPr>
        <w:t xml:space="preserve"> </w:t>
      </w:r>
      <w:r>
        <w:rPr>
          <w:sz w:val="29"/>
        </w:rPr>
        <w:t>ёитуаиии</w:t>
      </w:r>
      <w:r>
        <w:rPr>
          <w:spacing w:val="52"/>
          <w:sz w:val="29"/>
        </w:rPr>
        <w:t xml:space="preserve"> </w:t>
      </w:r>
      <w:r>
        <w:rPr>
          <w:sz w:val="29"/>
        </w:rPr>
        <w:t>состоя</w:t>
      </w:r>
      <w:r>
        <w:rPr>
          <w:spacing w:val="-35"/>
          <w:sz w:val="29"/>
        </w:rPr>
        <w:t xml:space="preserve"> </w:t>
      </w:r>
      <w:r>
        <w:rPr>
          <w:sz w:val="29"/>
        </w:rPr>
        <w:t>нием</w:t>
      </w:r>
      <w:r>
        <w:rPr>
          <w:spacing w:val="30"/>
          <w:sz w:val="29"/>
        </w:rPr>
        <w:t xml:space="preserve"> </w:t>
      </w:r>
      <w:r>
        <w:rPr>
          <w:sz w:val="29"/>
        </w:rPr>
        <w:t>тре</w:t>
      </w:r>
      <w:r>
        <w:rPr>
          <w:spacing w:val="-39"/>
          <w:sz w:val="29"/>
        </w:rPr>
        <w:t xml:space="preserve"> </w:t>
      </w:r>
      <w:r>
        <w:rPr>
          <w:sz w:val="29"/>
        </w:rPr>
        <w:t>воги.</w:t>
      </w:r>
    </w:p>
    <w:p w:rsidR="006C591E" w:rsidRDefault="004A24F0">
      <w:pPr>
        <w:spacing w:line="228" w:lineRule="auto"/>
        <w:ind w:left="453" w:right="300" w:firstLine="426"/>
        <w:jc w:val="both"/>
        <w:rPr>
          <w:sz w:val="29"/>
        </w:rPr>
      </w:pPr>
      <w:r>
        <w:rPr>
          <w:w w:val="90"/>
          <w:sz w:val="29"/>
        </w:rPr>
        <w:t>Опасность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стресс -фактор,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оуражаюши 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осознангіе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человеком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того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оfiстонтельсl на,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что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поведение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людей,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действия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стихи йных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сил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приро-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ды, аварий или катастрt4ф могут прИЧинить ему физический или психо-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логически</w:t>
      </w:r>
      <w:r>
        <w:rPr>
          <w:spacing w:val="-17"/>
          <w:w w:val="90"/>
          <w:sz w:val="29"/>
        </w:rPr>
        <w:t xml:space="preserve"> </w:t>
      </w:r>
      <w:r>
        <w:rPr>
          <w:w w:val="90"/>
          <w:sz w:val="29"/>
        </w:rPr>
        <w:t>й</w:t>
      </w:r>
      <w:r>
        <w:rPr>
          <w:spacing w:val="23"/>
          <w:w w:val="90"/>
          <w:sz w:val="29"/>
        </w:rPr>
        <w:t xml:space="preserve"> </w:t>
      </w:r>
      <w:r>
        <w:rPr>
          <w:w w:val="90"/>
          <w:sz w:val="29"/>
        </w:rPr>
        <w:t>вред,</w:t>
      </w:r>
      <w:r>
        <w:rPr>
          <w:spacing w:val="39"/>
          <w:w w:val="90"/>
          <w:sz w:val="29"/>
        </w:rPr>
        <w:t xml:space="preserve"> </w:t>
      </w:r>
      <w:r>
        <w:rPr>
          <w:w w:val="90"/>
          <w:sz w:val="29"/>
        </w:rPr>
        <w:t>i</w:t>
      </w:r>
      <w:r>
        <w:rPr>
          <w:spacing w:val="-28"/>
          <w:w w:val="90"/>
          <w:sz w:val="29"/>
        </w:rPr>
        <w:t xml:space="preserve"> </w:t>
      </w:r>
      <w:r>
        <w:rPr>
          <w:w w:val="90"/>
          <w:sz w:val="29"/>
        </w:rPr>
        <w:t>іривести</w:t>
      </w:r>
      <w:r>
        <w:rPr>
          <w:spacing w:val="42"/>
          <w:w w:val="90"/>
          <w:sz w:val="29"/>
        </w:rPr>
        <w:t xml:space="preserve"> </w:t>
      </w:r>
      <w:r>
        <w:rPr>
          <w:w w:val="90"/>
          <w:sz w:val="29"/>
        </w:rPr>
        <w:t>к</w:t>
      </w:r>
      <w:r>
        <w:rPr>
          <w:spacing w:val="19"/>
          <w:w w:val="90"/>
          <w:sz w:val="29"/>
        </w:rPr>
        <w:t xml:space="preserve"> </w:t>
      </w:r>
      <w:r>
        <w:rPr>
          <w:w w:val="90"/>
          <w:sz w:val="29"/>
        </w:rPr>
        <w:t>несqастному</w:t>
      </w:r>
      <w:r>
        <w:rPr>
          <w:spacing w:val="37"/>
          <w:w w:val="90"/>
          <w:sz w:val="29"/>
        </w:rPr>
        <w:t xml:space="preserve"> </w:t>
      </w:r>
      <w:r>
        <w:rPr>
          <w:w w:val="90"/>
          <w:sz w:val="29"/>
        </w:rPr>
        <w:t>сл</w:t>
      </w:r>
      <w:r>
        <w:rPr>
          <w:spacing w:val="-24"/>
          <w:w w:val="90"/>
          <w:sz w:val="29"/>
        </w:rPr>
        <w:t xml:space="preserve"> </w:t>
      </w:r>
      <w:r>
        <w:rPr>
          <w:w w:val="90"/>
          <w:sz w:val="29"/>
        </w:rPr>
        <w:t>учаю</w:t>
      </w:r>
      <w:r>
        <w:rPr>
          <w:spacing w:val="6"/>
          <w:w w:val="90"/>
          <w:sz w:val="29"/>
        </w:rPr>
        <w:t xml:space="preserve"> </w:t>
      </w:r>
      <w:r>
        <w:rPr>
          <w:w w:val="90"/>
          <w:sz w:val="29"/>
        </w:rPr>
        <w:t>или</w:t>
      </w:r>
      <w:r>
        <w:rPr>
          <w:spacing w:val="26"/>
          <w:w w:val="90"/>
          <w:sz w:val="29"/>
        </w:rPr>
        <w:t xml:space="preserve"> </w:t>
      </w:r>
      <w:r>
        <w:rPr>
          <w:w w:val="90"/>
          <w:sz w:val="29"/>
        </w:rPr>
        <w:t>гибели.</w:t>
      </w:r>
    </w:p>
    <w:p w:rsidR="006C591E" w:rsidRDefault="004A24F0">
      <w:pPr>
        <w:spacing w:line="228" w:lineRule="auto"/>
        <w:ind w:left="472" w:right="302" w:firstLine="407"/>
        <w:jc w:val="both"/>
        <w:rPr>
          <w:sz w:val="29"/>
        </w:rPr>
      </w:pPr>
      <w:r>
        <w:rPr>
          <w:w w:val="90"/>
          <w:sz w:val="29"/>
        </w:rPr>
        <w:t>Острое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стрессовое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расстройство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состои ние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тече ние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одного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меся-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Iia</w:t>
      </w:r>
      <w:r>
        <w:rPr>
          <w:spacing w:val="5"/>
          <w:w w:val="90"/>
          <w:sz w:val="29"/>
        </w:rPr>
        <w:t xml:space="preserve"> </w:t>
      </w:r>
      <w:r>
        <w:rPr>
          <w:w w:val="90"/>
          <w:sz w:val="29"/>
        </w:rPr>
        <w:t>после</w:t>
      </w:r>
      <w:r>
        <w:rPr>
          <w:spacing w:val="39"/>
          <w:w w:val="90"/>
          <w:sz w:val="29"/>
        </w:rPr>
        <w:t xml:space="preserve"> </w:t>
      </w:r>
      <w:r>
        <w:rPr>
          <w:w w:val="90"/>
          <w:sz w:val="29"/>
        </w:rPr>
        <w:t>крити</w:t>
      </w:r>
      <w:r>
        <w:rPr>
          <w:spacing w:val="-10"/>
          <w:w w:val="90"/>
          <w:sz w:val="29"/>
        </w:rPr>
        <w:t xml:space="preserve"> </w:t>
      </w:r>
      <w:r>
        <w:rPr>
          <w:w w:val="90"/>
          <w:sz w:val="29"/>
        </w:rPr>
        <w:t>ческого</w:t>
      </w:r>
      <w:r>
        <w:rPr>
          <w:spacing w:val="21"/>
          <w:w w:val="90"/>
          <w:sz w:val="29"/>
        </w:rPr>
        <w:t xml:space="preserve"> </w:t>
      </w:r>
      <w:r>
        <w:rPr>
          <w:w w:val="90"/>
          <w:sz w:val="29"/>
        </w:rPr>
        <w:t>инциде</w:t>
      </w:r>
      <w:r>
        <w:rPr>
          <w:spacing w:val="-14"/>
          <w:w w:val="90"/>
          <w:sz w:val="29"/>
        </w:rPr>
        <w:t xml:space="preserve"> </w:t>
      </w:r>
      <w:r>
        <w:rPr>
          <w:w w:val="90"/>
          <w:sz w:val="29"/>
        </w:rPr>
        <w:t>нта;</w:t>
      </w:r>
      <w:r>
        <w:rPr>
          <w:spacing w:val="15"/>
          <w:w w:val="90"/>
          <w:sz w:val="29"/>
        </w:rPr>
        <w:t xml:space="preserve"> </w:t>
      </w:r>
      <w:r>
        <w:rPr>
          <w:w w:val="90"/>
          <w:sz w:val="29"/>
        </w:rPr>
        <w:t>uaшe</w:t>
      </w:r>
      <w:r>
        <w:rPr>
          <w:spacing w:val="35"/>
          <w:w w:val="90"/>
          <w:sz w:val="29"/>
        </w:rPr>
        <w:t xml:space="preserve"> </w:t>
      </w:r>
      <w:r>
        <w:rPr>
          <w:w w:val="90"/>
          <w:sz w:val="29"/>
        </w:rPr>
        <w:t>проявляется</w:t>
      </w:r>
      <w:r>
        <w:rPr>
          <w:spacing w:val="31"/>
          <w:w w:val="90"/>
          <w:sz w:val="29"/>
        </w:rPr>
        <w:t xml:space="preserve"> </w:t>
      </w:r>
      <w:r>
        <w:rPr>
          <w:w w:val="90"/>
          <w:sz w:val="29"/>
        </w:rPr>
        <w:t>от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2</w:t>
      </w:r>
      <w:r>
        <w:rPr>
          <w:spacing w:val="40"/>
          <w:w w:val="90"/>
          <w:sz w:val="29"/>
        </w:rPr>
        <w:t xml:space="preserve"> </w:t>
      </w:r>
      <w:r>
        <w:rPr>
          <w:w w:val="90"/>
          <w:sz w:val="29"/>
        </w:rPr>
        <w:t>до</w:t>
      </w:r>
      <w:r>
        <w:rPr>
          <w:spacing w:val="47"/>
          <w:w w:val="90"/>
          <w:sz w:val="29"/>
        </w:rPr>
        <w:t xml:space="preserve"> </w:t>
      </w:r>
      <w:r>
        <w:rPr>
          <w:w w:val="90"/>
          <w:sz w:val="29"/>
        </w:rPr>
        <w:t>4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недель.</w:t>
      </w:r>
    </w:p>
    <w:p w:rsidR="006C591E" w:rsidRDefault="004A24F0">
      <w:pPr>
        <w:spacing w:line="228" w:lineRule="auto"/>
        <w:ind w:left="475" w:right="305" w:firstLine="415"/>
        <w:jc w:val="both"/>
        <w:rPr>
          <w:sz w:val="29"/>
        </w:rPr>
      </w:pPr>
      <w:r>
        <w:rPr>
          <w:w w:val="90"/>
          <w:sz w:val="29"/>
        </w:rPr>
        <w:t>Папнка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ПрОя вление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массового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страха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перед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реальной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или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вообра-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жае мой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yrрозой,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состоя ние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периопического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испуга,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ужаса,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нарастаю-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ше</w:t>
      </w:r>
      <w:r>
        <w:rPr>
          <w:spacing w:val="-40"/>
          <w:sz w:val="29"/>
        </w:rPr>
        <w:t xml:space="preserve"> </w:t>
      </w:r>
      <w:r>
        <w:rPr>
          <w:sz w:val="29"/>
        </w:rPr>
        <w:t>го</w:t>
      </w:r>
      <w:r>
        <w:rPr>
          <w:spacing w:val="36"/>
          <w:sz w:val="29"/>
        </w:rPr>
        <w:t xml:space="preserve"> </w:t>
      </w:r>
      <w:r>
        <w:rPr>
          <w:sz w:val="29"/>
        </w:rPr>
        <w:t>в</w:t>
      </w:r>
      <w:r>
        <w:rPr>
          <w:spacing w:val="33"/>
          <w:sz w:val="29"/>
        </w:rPr>
        <w:t xml:space="preserve"> </w:t>
      </w:r>
      <w:r>
        <w:rPr>
          <w:sz w:val="29"/>
        </w:rPr>
        <w:t>пpouecce</w:t>
      </w:r>
      <w:r>
        <w:rPr>
          <w:spacing w:val="57"/>
          <w:sz w:val="29"/>
        </w:rPr>
        <w:t xml:space="preserve"> </w:t>
      </w:r>
      <w:r>
        <w:rPr>
          <w:sz w:val="29"/>
        </w:rPr>
        <w:t>взаи</w:t>
      </w:r>
      <w:r>
        <w:rPr>
          <w:spacing w:val="-36"/>
          <w:sz w:val="29"/>
        </w:rPr>
        <w:t xml:space="preserve"> </w:t>
      </w:r>
      <w:r>
        <w:rPr>
          <w:sz w:val="29"/>
        </w:rPr>
        <w:t>много</w:t>
      </w:r>
      <w:r>
        <w:rPr>
          <w:spacing w:val="38"/>
          <w:sz w:val="29"/>
        </w:rPr>
        <w:t xml:space="preserve"> </w:t>
      </w:r>
      <w:r>
        <w:rPr>
          <w:sz w:val="29"/>
        </w:rPr>
        <w:t>заражения.</w:t>
      </w:r>
    </w:p>
    <w:p w:rsidR="006C591E" w:rsidRDefault="004A24F0">
      <w:pPr>
        <w:spacing w:line="228" w:lineRule="auto"/>
        <w:ind w:left="475" w:right="278" w:firstLine="415"/>
        <w:jc w:val="both"/>
        <w:rPr>
          <w:sz w:val="29"/>
        </w:rPr>
      </w:pPr>
      <w:r>
        <w:rPr>
          <w:sz w:val="29"/>
        </w:rPr>
        <w:t>Посюрввматнческое стрессовое расстройство (ПTCP) — состояние,</w:t>
      </w:r>
      <w:r>
        <w:rPr>
          <w:spacing w:val="1"/>
          <w:sz w:val="29"/>
        </w:rPr>
        <w:t xml:space="preserve"> </w:t>
      </w:r>
      <w:r>
        <w:rPr>
          <w:w w:val="90"/>
          <w:sz w:val="29"/>
        </w:rPr>
        <w:t>форМирующееся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я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результате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переживания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'іелопе ком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психотравмирую-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ших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co6ы гий,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Проя вля ющееся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спустя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более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меся ца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после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критического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инцидента,</w:t>
      </w:r>
      <w:r>
        <w:rPr>
          <w:spacing w:val="58"/>
          <w:w w:val="95"/>
          <w:sz w:val="29"/>
        </w:rPr>
        <w:t xml:space="preserve"> </w:t>
      </w:r>
      <w:r>
        <w:rPr>
          <w:w w:val="95"/>
          <w:sz w:val="29"/>
        </w:rPr>
        <w:t>коТорое</w:t>
      </w:r>
      <w:r>
        <w:rPr>
          <w:spacing w:val="48"/>
          <w:w w:val="95"/>
          <w:sz w:val="29"/>
        </w:rPr>
        <w:t xml:space="preserve"> </w:t>
      </w:r>
      <w:r>
        <w:rPr>
          <w:w w:val="95"/>
          <w:sz w:val="29"/>
        </w:rPr>
        <w:t>может</w:t>
      </w:r>
      <w:r>
        <w:rPr>
          <w:spacing w:val="24"/>
          <w:w w:val="95"/>
          <w:sz w:val="29"/>
        </w:rPr>
        <w:t xml:space="preserve"> </w:t>
      </w:r>
      <w:r>
        <w:rPr>
          <w:w w:val="95"/>
          <w:sz w:val="29"/>
        </w:rPr>
        <w:t>ПрОдо,зжатъся</w:t>
      </w:r>
      <w:r>
        <w:rPr>
          <w:spacing w:val="60"/>
          <w:w w:val="95"/>
          <w:sz w:val="29"/>
        </w:rPr>
        <w:t xml:space="preserve"> </w:t>
      </w:r>
      <w:r>
        <w:rPr>
          <w:w w:val="95"/>
          <w:sz w:val="29"/>
        </w:rPr>
        <w:t>всю</w:t>
      </w:r>
      <w:r>
        <w:rPr>
          <w:spacing w:val="34"/>
          <w:w w:val="95"/>
          <w:sz w:val="29"/>
        </w:rPr>
        <w:t xml:space="preserve"> </w:t>
      </w:r>
      <w:r>
        <w:rPr>
          <w:w w:val="95"/>
          <w:sz w:val="29"/>
        </w:rPr>
        <w:t>последующую</w:t>
      </w:r>
      <w:r>
        <w:rPr>
          <w:spacing w:val="53"/>
          <w:w w:val="95"/>
          <w:sz w:val="29"/>
        </w:rPr>
        <w:t xml:space="preserve"> </w:t>
      </w:r>
      <w:r>
        <w:rPr>
          <w:w w:val="95"/>
          <w:sz w:val="29"/>
        </w:rPr>
        <w:t>жизнь.</w:t>
      </w:r>
    </w:p>
    <w:p w:rsidR="006C591E" w:rsidRDefault="004A24F0">
      <w:pPr>
        <w:spacing w:line="228" w:lineRule="auto"/>
        <w:ind w:left="474" w:right="289" w:firstLine="427"/>
        <w:jc w:val="both"/>
        <w:rPr>
          <w:sz w:val="29"/>
        </w:rPr>
      </w:pPr>
      <w:r>
        <w:rPr>
          <w:w w:val="95"/>
          <w:sz w:val="29"/>
        </w:rPr>
        <w:t>Профессионально ваттіъте пснхологяческне качестве — совокупность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личностных.</w:t>
      </w:r>
      <w:r>
        <w:rPr>
          <w:spacing w:val="42"/>
          <w:w w:val="95"/>
          <w:sz w:val="29"/>
        </w:rPr>
        <w:t xml:space="preserve"> </w:t>
      </w:r>
      <w:r>
        <w:rPr>
          <w:w w:val="95"/>
          <w:sz w:val="29"/>
        </w:rPr>
        <w:t>психологических,</w:t>
      </w:r>
      <w:r>
        <w:rPr>
          <w:spacing w:val="22"/>
          <w:w w:val="95"/>
          <w:sz w:val="29"/>
        </w:rPr>
        <w:t xml:space="preserve"> </w:t>
      </w:r>
      <w:r>
        <w:rPr>
          <w:w w:val="95"/>
          <w:sz w:val="29"/>
        </w:rPr>
        <w:t>психофизиологических</w:t>
      </w:r>
      <w:r>
        <w:rPr>
          <w:spacing w:val="28"/>
          <w:w w:val="9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17"/>
          <w:w w:val="95"/>
          <w:sz w:val="29"/>
        </w:rPr>
        <w:t xml:space="preserve"> </w:t>
      </w:r>
      <w:r>
        <w:rPr>
          <w:w w:val="95"/>
          <w:sz w:val="29"/>
        </w:rPr>
        <w:t>антропометри-</w:t>
      </w:r>
    </w:p>
    <w:p w:rsidR="006C591E" w:rsidRDefault="006C591E">
      <w:pPr>
        <w:spacing w:line="228" w:lineRule="auto"/>
        <w:jc w:val="both"/>
        <w:rPr>
          <w:sz w:val="29"/>
        </w:rPr>
        <w:sectPr w:rsidR="006C591E">
          <w:footerReference w:type="even" r:id="rId232"/>
          <w:footerReference w:type="default" r:id="rId233"/>
          <w:pgSz w:w="11900" w:h="16840"/>
          <w:pgMar w:top="180" w:right="780" w:bottom="640" w:left="860" w:header="0" w:footer="275" w:gutter="0"/>
          <w:pgNumType w:start="206"/>
          <w:cols w:space="708"/>
        </w:sectPr>
      </w:pPr>
    </w:p>
    <w:p w:rsidR="006C591E" w:rsidRDefault="004A24F0">
      <w:pPr>
        <w:spacing w:before="101" w:line="228" w:lineRule="auto"/>
        <w:ind w:left="214" w:right="490" w:hanging="2"/>
        <w:jc w:val="both"/>
        <w:rPr>
          <w:sz w:val="29"/>
        </w:rPr>
      </w:pPr>
      <w:r>
        <w:rPr>
          <w:w w:val="95"/>
          <w:sz w:val="29"/>
        </w:rPr>
        <w:lastRenderedPageBreak/>
        <w:t>ческих свойств индивида, обеспечивающих высокую вероятность успеш—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ность</w:t>
      </w:r>
      <w:r>
        <w:rPr>
          <w:spacing w:val="32"/>
          <w:sz w:val="29"/>
        </w:rPr>
        <w:t xml:space="preserve"> </w:t>
      </w:r>
      <w:r>
        <w:rPr>
          <w:sz w:val="29"/>
        </w:rPr>
        <w:t>его</w:t>
      </w:r>
      <w:r>
        <w:rPr>
          <w:spacing w:val="20"/>
          <w:sz w:val="29"/>
        </w:rPr>
        <w:t xml:space="preserve"> </w:t>
      </w:r>
      <w:r>
        <w:rPr>
          <w:sz w:val="29"/>
        </w:rPr>
        <w:t>профессионального</w:t>
      </w:r>
      <w:r>
        <w:rPr>
          <w:spacing w:val="11"/>
          <w:sz w:val="29"/>
        </w:rPr>
        <w:t xml:space="preserve"> </w:t>
      </w:r>
      <w:r>
        <w:rPr>
          <w:sz w:val="29"/>
        </w:rPr>
        <w:t>становления</w:t>
      </w:r>
      <w:r>
        <w:rPr>
          <w:spacing w:val="59"/>
          <w:sz w:val="29"/>
        </w:rPr>
        <w:t xml:space="preserve"> </w:t>
      </w:r>
      <w:r>
        <w:rPr>
          <w:sz w:val="29"/>
        </w:rPr>
        <w:t>и</w:t>
      </w:r>
      <w:r>
        <w:rPr>
          <w:spacing w:val="17"/>
          <w:sz w:val="29"/>
        </w:rPr>
        <w:t xml:space="preserve"> </w:t>
      </w:r>
      <w:r>
        <w:rPr>
          <w:sz w:val="29"/>
        </w:rPr>
        <w:t>деятельности.</w:t>
      </w:r>
    </w:p>
    <w:p w:rsidR="006C591E" w:rsidRDefault="004A24F0">
      <w:pPr>
        <w:tabs>
          <w:tab w:val="left" w:pos="1597"/>
        </w:tabs>
        <w:spacing w:before="78"/>
        <w:ind w:left="854"/>
        <w:rPr>
          <w:sz w:val="20"/>
        </w:rPr>
      </w:pPr>
      <w:r>
        <w:rPr>
          <w:w w:val="115"/>
          <w:sz w:val="20"/>
        </w:rPr>
        <w:t>jÏO</w:t>
      </w:r>
      <w:r>
        <w:rPr>
          <w:w w:val="115"/>
          <w:sz w:val="20"/>
        </w:rPr>
        <w:tab/>
      </w:r>
      <w:r>
        <w:rPr>
          <w:w w:val="110"/>
          <w:sz w:val="20"/>
        </w:rPr>
        <w:t>CHOHdЛЬHO-HCИXOЛOFHЧeCKИЯ</w:t>
      </w:r>
      <w:r>
        <w:rPr>
          <w:spacing w:val="31"/>
          <w:w w:val="110"/>
          <w:sz w:val="20"/>
        </w:rPr>
        <w:t xml:space="preserve"> </w:t>
      </w:r>
      <w:r>
        <w:rPr>
          <w:w w:val="110"/>
          <w:sz w:val="20"/>
        </w:rPr>
        <w:t xml:space="preserve">ЮТОВНОСТЬ </w:t>
      </w:r>
      <w:r>
        <w:rPr>
          <w:spacing w:val="33"/>
          <w:w w:val="110"/>
          <w:sz w:val="20"/>
        </w:rPr>
        <w:t xml:space="preserve"> </w:t>
      </w:r>
      <w:r>
        <w:rPr>
          <w:w w:val="110"/>
          <w:sz w:val="20"/>
        </w:rPr>
        <w:t xml:space="preserve">— </w:t>
      </w:r>
      <w:r>
        <w:rPr>
          <w:spacing w:val="29"/>
          <w:w w:val="110"/>
          <w:sz w:val="20"/>
        </w:rPr>
        <w:t xml:space="preserve"> </w:t>
      </w:r>
      <w:r>
        <w:rPr>
          <w:w w:val="110"/>
          <w:sz w:val="20"/>
        </w:rPr>
        <w:t>COBOKyП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 xml:space="preserve">HOCTE• </w:t>
      </w:r>
      <w:r>
        <w:rPr>
          <w:spacing w:val="4"/>
          <w:w w:val="110"/>
          <w:sz w:val="20"/>
        </w:rPr>
        <w:t xml:space="preserve"> </w:t>
      </w:r>
      <w:r>
        <w:rPr>
          <w:w w:val="110"/>
          <w:sz w:val="20"/>
        </w:rPr>
        <w:t>MOQdЛ</w:t>
      </w:r>
      <w:r>
        <w:rPr>
          <w:spacing w:val="7"/>
          <w:w w:val="110"/>
          <w:sz w:val="20"/>
        </w:rPr>
        <w:t xml:space="preserve"> </w:t>
      </w:r>
      <w:r>
        <w:rPr>
          <w:w w:val="110"/>
          <w:sz w:val="20"/>
        </w:rPr>
        <w:t>b-</w:t>
      </w:r>
    </w:p>
    <w:p w:rsidR="006C591E" w:rsidRDefault="004A24F0">
      <w:pPr>
        <w:spacing w:before="20" w:line="225" w:lineRule="auto"/>
        <w:ind w:left="214" w:right="474"/>
        <w:jc w:val="both"/>
        <w:rPr>
          <w:sz w:val="29"/>
        </w:rPr>
      </w:pPr>
      <w:r>
        <w:rPr>
          <w:w w:val="95"/>
          <w:sz w:val="29"/>
        </w:rPr>
        <w:t>но-психических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 профессиональных характеристик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персонала,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которые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позволяют им в любой момент времени и R любой обстановке выполнять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возложенные</w:t>
      </w:r>
      <w:r>
        <w:rPr>
          <w:spacing w:val="5"/>
          <w:sz w:val="29"/>
        </w:rPr>
        <w:t xml:space="preserve"> </w:t>
      </w:r>
      <w:r>
        <w:rPr>
          <w:sz w:val="29"/>
        </w:rPr>
        <w:t>на</w:t>
      </w:r>
      <w:r>
        <w:rPr>
          <w:spacing w:val="46"/>
          <w:sz w:val="29"/>
        </w:rPr>
        <w:t xml:space="preserve"> </w:t>
      </w:r>
      <w:r>
        <w:rPr>
          <w:sz w:val="29"/>
        </w:rPr>
        <w:t>них</w:t>
      </w:r>
      <w:r>
        <w:rPr>
          <w:spacing w:val="33"/>
          <w:sz w:val="29"/>
        </w:rPr>
        <w:t xml:space="preserve"> </w:t>
      </w:r>
      <w:r>
        <w:rPr>
          <w:sz w:val="29"/>
        </w:rPr>
        <w:t>функііии.</w:t>
      </w:r>
    </w:p>
    <w:p w:rsidR="006C591E" w:rsidRDefault="004A24F0">
      <w:pPr>
        <w:spacing w:before="3" w:line="228" w:lineRule="auto"/>
        <w:ind w:left="204" w:right="465" w:firstLine="418"/>
        <w:jc w:val="both"/>
        <w:rPr>
          <w:sz w:val="29"/>
        </w:rPr>
      </w:pPr>
      <w:r>
        <w:rPr>
          <w:w w:val="95"/>
          <w:sz w:val="29"/>
        </w:rPr>
        <w:t>Профессионально-психологическая подготовка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работников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 действи-</w:t>
      </w:r>
      <w:r>
        <w:rPr>
          <w:spacing w:val="1"/>
          <w:w w:val="95"/>
          <w:sz w:val="29"/>
        </w:rPr>
        <w:t xml:space="preserve"> </w:t>
      </w:r>
      <w:r>
        <w:rPr>
          <w:spacing w:val="-1"/>
          <w:sz w:val="28"/>
        </w:rPr>
        <w:t xml:space="preserve">ям в экстремальиых условиях — подГОТОRКа, </w:t>
      </w:r>
      <w:r>
        <w:rPr>
          <w:sz w:val="28"/>
        </w:rPr>
        <w:t>направленная на создание</w:t>
      </w:r>
      <w:r>
        <w:rPr>
          <w:spacing w:val="1"/>
          <w:sz w:val="28"/>
        </w:rPr>
        <w:t xml:space="preserve"> </w:t>
      </w:r>
      <w:r>
        <w:rPr>
          <w:w w:val="95"/>
          <w:sz w:val="29"/>
        </w:rPr>
        <w:t>совокупности сформированных и развитых психологических характерис—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тик,</w:t>
      </w:r>
      <w:r>
        <w:rPr>
          <w:spacing w:val="8"/>
          <w:w w:val="95"/>
          <w:sz w:val="29"/>
        </w:rPr>
        <w:t xml:space="preserve"> </w:t>
      </w:r>
      <w:r>
        <w:rPr>
          <w:w w:val="95"/>
          <w:sz w:val="29"/>
        </w:rPr>
        <w:t>отвечаюших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психологич</w:t>
      </w:r>
      <w:r>
        <w:rPr>
          <w:spacing w:val="-12"/>
          <w:w w:val="95"/>
          <w:sz w:val="29"/>
        </w:rPr>
        <w:t xml:space="preserve"> </w:t>
      </w:r>
      <w:r>
        <w:rPr>
          <w:w w:val="95"/>
          <w:sz w:val="29"/>
        </w:rPr>
        <w:t>еским</w:t>
      </w:r>
      <w:r>
        <w:rPr>
          <w:spacing w:val="60"/>
          <w:w w:val="95"/>
          <w:sz w:val="29"/>
        </w:rPr>
        <w:t xml:space="preserve"> </w:t>
      </w:r>
      <w:r>
        <w:rPr>
          <w:w w:val="95"/>
          <w:sz w:val="29"/>
        </w:rPr>
        <w:t>особенностям</w:t>
      </w:r>
      <w:r>
        <w:rPr>
          <w:spacing w:val="57"/>
          <w:w w:val="95"/>
          <w:sz w:val="29"/>
        </w:rPr>
        <w:t xml:space="preserve"> </w:t>
      </w:r>
      <w:r>
        <w:rPr>
          <w:w w:val="95"/>
          <w:sz w:val="29"/>
        </w:rPr>
        <w:t>трудовой</w:t>
      </w:r>
      <w:r>
        <w:rPr>
          <w:spacing w:val="12"/>
          <w:w w:val="95"/>
          <w:sz w:val="29"/>
        </w:rPr>
        <w:t xml:space="preserve"> </w:t>
      </w:r>
      <w:r>
        <w:rPr>
          <w:w w:val="95"/>
          <w:sz w:val="29"/>
        </w:rPr>
        <w:t>деятельно—</w:t>
      </w:r>
    </w:p>
    <w:p w:rsidR="006C591E" w:rsidRDefault="004A24F0">
      <w:pPr>
        <w:spacing w:before="73" w:line="233" w:lineRule="exact"/>
        <w:ind w:left="217"/>
        <w:jc w:val="both"/>
        <w:rPr>
          <w:sz w:val="20"/>
        </w:rPr>
      </w:pPr>
      <w:r>
        <w:rPr>
          <w:w w:val="105"/>
          <w:sz w:val="20"/>
        </w:rPr>
        <w:t xml:space="preserve">СТИ   </w:t>
      </w:r>
      <w:r>
        <w:rPr>
          <w:spacing w:val="45"/>
          <w:w w:val="105"/>
          <w:sz w:val="20"/>
        </w:rPr>
        <w:t xml:space="preserve"> </w:t>
      </w:r>
      <w:r>
        <w:rPr>
          <w:w w:val="105"/>
          <w:sz w:val="20"/>
        </w:rPr>
        <w:t xml:space="preserve">В  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Э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KCTQeМdЛ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bH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 xml:space="preserve">ЫК   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СЛОВИЯ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Х.</w:t>
      </w:r>
    </w:p>
    <w:p w:rsidR="006C591E" w:rsidRDefault="004A24F0">
      <w:pPr>
        <w:spacing w:before="16" w:line="225" w:lineRule="auto"/>
        <w:ind w:left="224" w:right="466" w:firstLine="407"/>
        <w:jc w:val="both"/>
        <w:rPr>
          <w:sz w:val="30"/>
        </w:rPr>
      </w:pPr>
      <w:r>
        <w:rPr>
          <w:w w:val="95"/>
          <w:sz w:val="29"/>
        </w:rPr>
        <w:t>Профессионально-пснхнческая устоіЫивость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— психологическая кате-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гория, отражаюшая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специфический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вид устойчивости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психики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человека,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30"/>
        </w:rPr>
        <w:t>проявляюшейся</w:t>
      </w:r>
      <w:r>
        <w:rPr>
          <w:spacing w:val="38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39"/>
          <w:w w:val="90"/>
          <w:sz w:val="30"/>
        </w:rPr>
        <w:t xml:space="preserve"> </w:t>
      </w:r>
      <w:r>
        <w:rPr>
          <w:w w:val="90"/>
          <w:sz w:val="30"/>
        </w:rPr>
        <w:t>определенном</w:t>
      </w:r>
      <w:r>
        <w:rPr>
          <w:spacing w:val="39"/>
          <w:w w:val="90"/>
          <w:sz w:val="30"/>
        </w:rPr>
        <w:t xml:space="preserve"> </w:t>
      </w:r>
      <w:r>
        <w:rPr>
          <w:w w:val="90"/>
          <w:sz w:val="30"/>
        </w:rPr>
        <w:t>виде</w:t>
      </w:r>
      <w:r>
        <w:rPr>
          <w:spacing w:val="8"/>
          <w:w w:val="90"/>
          <w:sz w:val="30"/>
        </w:rPr>
        <w:t xml:space="preserve"> </w:t>
      </w:r>
      <w:r>
        <w:rPr>
          <w:w w:val="90"/>
          <w:sz w:val="30"/>
        </w:rPr>
        <w:t>профессиональной</w:t>
      </w:r>
      <w:r>
        <w:rPr>
          <w:spacing w:val="30"/>
          <w:w w:val="90"/>
          <w:sz w:val="30"/>
        </w:rPr>
        <w:t xml:space="preserve"> </w:t>
      </w:r>
      <w:r>
        <w:rPr>
          <w:w w:val="90"/>
          <w:sz w:val="30"/>
        </w:rPr>
        <w:t>деятельности.</w:t>
      </w:r>
    </w:p>
    <w:p w:rsidR="006C591E" w:rsidRDefault="004A24F0">
      <w:pPr>
        <w:spacing w:before="5" w:line="220" w:lineRule="auto"/>
        <w:ind w:left="226" w:right="477" w:firstLine="406"/>
        <w:jc w:val="both"/>
        <w:rPr>
          <w:sz w:val="29"/>
        </w:rPr>
      </w:pPr>
      <w:r>
        <w:rPr>
          <w:w w:val="95"/>
          <w:sz w:val="29"/>
        </w:rPr>
        <w:t>Психогеииме фактора — совокупность факТорОR,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илияюших на пси—</w:t>
      </w:r>
      <w:r>
        <w:rPr>
          <w:spacing w:val="1"/>
          <w:w w:val="95"/>
          <w:sz w:val="29"/>
        </w:rPr>
        <w:t xml:space="preserve"> </w:t>
      </w:r>
      <w:r>
        <w:rPr>
          <w:spacing w:val="-1"/>
          <w:sz w:val="29"/>
        </w:rPr>
        <w:t>хофизиологическое</w:t>
      </w:r>
      <w:r>
        <w:rPr>
          <w:spacing w:val="16"/>
          <w:sz w:val="29"/>
        </w:rPr>
        <w:t xml:space="preserve"> </w:t>
      </w:r>
      <w:r>
        <w:rPr>
          <w:sz w:val="29"/>
        </w:rPr>
        <w:t>состояние</w:t>
      </w:r>
      <w:r>
        <w:rPr>
          <w:spacing w:val="44"/>
          <w:sz w:val="29"/>
        </w:rPr>
        <w:t xml:space="preserve"> </w:t>
      </w:r>
      <w:r>
        <w:rPr>
          <w:sz w:val="29"/>
        </w:rPr>
        <w:t>че</w:t>
      </w:r>
      <w:r>
        <w:rPr>
          <w:spacing w:val="-11"/>
          <w:sz w:val="29"/>
        </w:rPr>
        <w:t xml:space="preserve"> </w:t>
      </w:r>
      <w:r>
        <w:rPr>
          <w:sz w:val="29"/>
        </w:rPr>
        <w:t>іовека</w:t>
      </w:r>
      <w:r>
        <w:rPr>
          <w:spacing w:val="32"/>
          <w:sz w:val="29"/>
        </w:rPr>
        <w:t xml:space="preserve"> </w:t>
      </w:r>
      <w:r>
        <w:rPr>
          <w:sz w:val="29"/>
        </w:rPr>
        <w:t>и</w:t>
      </w:r>
      <w:r>
        <w:rPr>
          <w:spacing w:val="18"/>
          <w:sz w:val="29"/>
        </w:rPr>
        <w:t xml:space="preserve"> </w:t>
      </w:r>
      <w:r>
        <w:rPr>
          <w:sz w:val="29"/>
        </w:rPr>
        <w:t>его</w:t>
      </w:r>
      <w:r>
        <w:rPr>
          <w:spacing w:val="21"/>
          <w:sz w:val="29"/>
        </w:rPr>
        <w:t xml:space="preserve"> </w:t>
      </w:r>
      <w:r>
        <w:rPr>
          <w:sz w:val="29"/>
        </w:rPr>
        <w:t>поведение</w:t>
      </w:r>
      <w:r>
        <w:rPr>
          <w:spacing w:val="42"/>
          <w:sz w:val="29"/>
        </w:rPr>
        <w:t xml:space="preserve"> </w:t>
      </w:r>
      <w:r>
        <w:rPr>
          <w:sz w:val="29"/>
        </w:rPr>
        <w:t>в</w:t>
      </w:r>
      <w:r>
        <w:rPr>
          <w:spacing w:val="19"/>
          <w:sz w:val="29"/>
        </w:rPr>
        <w:t xml:space="preserve"> </w:t>
      </w:r>
      <w:r>
        <w:rPr>
          <w:sz w:val="29"/>
        </w:rPr>
        <w:t>экстремаль-</w:t>
      </w:r>
    </w:p>
    <w:p w:rsidR="006C591E" w:rsidRDefault="004A24F0">
      <w:pPr>
        <w:spacing w:before="69"/>
        <w:ind w:left="239"/>
        <w:jc w:val="both"/>
        <w:rPr>
          <w:sz w:val="20"/>
        </w:rPr>
      </w:pPr>
      <w:r>
        <w:rPr>
          <w:spacing w:val="13"/>
          <w:w w:val="110"/>
          <w:sz w:val="20"/>
        </w:rPr>
        <w:t xml:space="preserve">НЫХ </w:t>
      </w:r>
      <w:r>
        <w:rPr>
          <w:spacing w:val="69"/>
          <w:w w:val="110"/>
          <w:sz w:val="20"/>
        </w:rPr>
        <w:t xml:space="preserve"> </w:t>
      </w:r>
      <w:r>
        <w:rPr>
          <w:w w:val="110"/>
          <w:sz w:val="20"/>
        </w:rPr>
        <w:t>СЛОВИЯ</w:t>
      </w:r>
      <w:r>
        <w:rPr>
          <w:spacing w:val="-29"/>
          <w:w w:val="110"/>
          <w:sz w:val="20"/>
        </w:rPr>
        <w:t xml:space="preserve"> </w:t>
      </w:r>
      <w:r>
        <w:rPr>
          <w:w w:val="110"/>
          <w:sz w:val="20"/>
        </w:rPr>
        <w:t>х.</w:t>
      </w:r>
    </w:p>
    <w:p w:rsidR="006C591E" w:rsidRDefault="004A24F0">
      <w:pPr>
        <w:spacing w:before="26" w:line="228" w:lineRule="auto"/>
        <w:ind w:left="225" w:right="469" w:firstLine="407"/>
        <w:jc w:val="both"/>
        <w:rPr>
          <w:sz w:val="29"/>
        </w:rPr>
      </w:pPr>
      <w:r>
        <w:rPr>
          <w:w w:val="95"/>
          <w:sz w:val="28"/>
        </w:rPr>
        <w:t>Реактивиая тревожность — характеризуется ситуатиRНЬі М (временные)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9"/>
        </w:rPr>
        <w:t>напряжением,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беспокойством,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нервозностью,</w:t>
      </w:r>
      <w:r>
        <w:rPr>
          <w:spacing w:val="59"/>
          <w:sz w:val="29"/>
        </w:rPr>
        <w:t xml:space="preserve"> </w:t>
      </w:r>
      <w:r>
        <w:rPr>
          <w:w w:val="95"/>
          <w:sz w:val="29"/>
        </w:rPr>
        <w:t>которые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могут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возникнуть</w:t>
      </w:r>
      <w:r>
        <w:rPr>
          <w:spacing w:val="-58"/>
          <w:w w:val="95"/>
          <w:sz w:val="29"/>
        </w:rPr>
        <w:t xml:space="preserve"> </w:t>
      </w:r>
      <w:r>
        <w:rPr>
          <w:w w:val="90"/>
          <w:sz w:val="29"/>
        </w:rPr>
        <w:t>у</w:t>
      </w:r>
      <w:r>
        <w:rPr>
          <w:spacing w:val="37"/>
          <w:w w:val="90"/>
          <w:sz w:val="29"/>
        </w:rPr>
        <w:t xml:space="preserve"> </w:t>
      </w:r>
      <w:r>
        <w:rPr>
          <w:w w:val="90"/>
          <w:sz w:val="29"/>
        </w:rPr>
        <w:t>любого</w:t>
      </w:r>
      <w:r>
        <w:rPr>
          <w:spacing w:val="8"/>
          <w:w w:val="90"/>
          <w:sz w:val="29"/>
        </w:rPr>
        <w:t xml:space="preserve"> </w:t>
      </w:r>
      <w:r>
        <w:rPr>
          <w:w w:val="90"/>
          <w:sz w:val="29"/>
        </w:rPr>
        <w:t>челоsе</w:t>
      </w:r>
      <w:r>
        <w:rPr>
          <w:spacing w:val="-17"/>
          <w:w w:val="90"/>
          <w:sz w:val="29"/>
        </w:rPr>
        <w:t xml:space="preserve"> </w:t>
      </w:r>
      <w:r>
        <w:rPr>
          <w:w w:val="90"/>
          <w:sz w:val="29"/>
        </w:rPr>
        <w:t>ка</w:t>
      </w:r>
      <w:r>
        <w:rPr>
          <w:spacing w:val="2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47"/>
          <w:w w:val="90"/>
          <w:sz w:val="29"/>
        </w:rPr>
        <w:t xml:space="preserve"> </w:t>
      </w:r>
      <w:r>
        <w:rPr>
          <w:w w:val="90"/>
          <w:sz w:val="29"/>
        </w:rPr>
        <w:t>экстремальных</w:t>
      </w:r>
      <w:r>
        <w:rPr>
          <w:spacing w:val="31"/>
          <w:w w:val="90"/>
          <w:sz w:val="29"/>
        </w:rPr>
        <w:t xml:space="preserve"> </w:t>
      </w:r>
      <w:r>
        <w:rPr>
          <w:w w:val="90"/>
          <w:sz w:val="29"/>
        </w:rPr>
        <w:t>условиях</w:t>
      </w:r>
      <w:r>
        <w:rPr>
          <w:spacing w:val="17"/>
          <w:w w:val="90"/>
          <w:sz w:val="29"/>
        </w:rPr>
        <w:t xml:space="preserve"> </w:t>
      </w:r>
      <w:r>
        <w:rPr>
          <w:w w:val="90"/>
          <w:sz w:val="29"/>
        </w:rPr>
        <w:t>деятельности.</w:t>
      </w:r>
    </w:p>
    <w:p w:rsidR="006C591E" w:rsidRDefault="004A24F0">
      <w:pPr>
        <w:spacing w:line="225" w:lineRule="auto"/>
        <w:ind w:left="224" w:right="462" w:firstLine="408"/>
        <w:jc w:val="both"/>
        <w:rPr>
          <w:sz w:val="29"/>
        </w:rPr>
      </w:pPr>
      <w:r>
        <w:rPr>
          <w:w w:val="90"/>
          <w:sz w:val="29"/>
        </w:rPr>
        <w:t>Риск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дс йствие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опасной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ситуаііии,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характеризуюшеесн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неопреде—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ленностью исхода и RоЗможным наступлением неблагоприя иных послед-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ствии</w:t>
      </w:r>
      <w:r>
        <w:rPr>
          <w:spacing w:val="46"/>
          <w:sz w:val="29"/>
        </w:rPr>
        <w:t xml:space="preserve"> </w:t>
      </w:r>
      <w:r>
        <w:rPr>
          <w:sz w:val="29"/>
        </w:rPr>
        <w:t>в</w:t>
      </w:r>
      <w:r>
        <w:rPr>
          <w:spacing w:val="23"/>
          <w:sz w:val="29"/>
        </w:rPr>
        <w:t xml:space="preserve"> </w:t>
      </w:r>
      <w:r>
        <w:rPr>
          <w:sz w:val="29"/>
        </w:rPr>
        <w:t>случае</w:t>
      </w:r>
      <w:r>
        <w:rPr>
          <w:spacing w:val="56"/>
          <w:sz w:val="29"/>
        </w:rPr>
        <w:t xml:space="preserve"> </w:t>
      </w:r>
      <w:r>
        <w:rPr>
          <w:sz w:val="29"/>
        </w:rPr>
        <w:t>неудачи.</w:t>
      </w:r>
    </w:p>
    <w:p w:rsidR="006C591E" w:rsidRDefault="004A24F0">
      <w:pPr>
        <w:spacing w:before="6" w:line="225" w:lineRule="auto"/>
        <w:ind w:left="236" w:right="472" w:firstLine="407"/>
        <w:jc w:val="both"/>
        <w:rPr>
          <w:sz w:val="29"/>
        </w:rPr>
      </w:pPr>
      <w:r>
        <w:rPr>
          <w:w w:val="95"/>
          <w:sz w:val="29"/>
        </w:rPr>
        <w:t>Сопротнвляемость стрессу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— способность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сохранении организации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поведения</w:t>
      </w:r>
      <w:r>
        <w:rPr>
          <w:spacing w:val="57"/>
          <w:sz w:val="29"/>
        </w:rPr>
        <w:t xml:space="preserve"> </w:t>
      </w:r>
      <w:r>
        <w:rPr>
          <w:sz w:val="29"/>
        </w:rPr>
        <w:t>в</w:t>
      </w:r>
      <w:r>
        <w:rPr>
          <w:spacing w:val="25"/>
          <w:sz w:val="29"/>
        </w:rPr>
        <w:t xml:space="preserve"> </w:t>
      </w:r>
      <w:r>
        <w:rPr>
          <w:sz w:val="29"/>
        </w:rPr>
        <w:t>условиях</w:t>
      </w:r>
      <w:r>
        <w:rPr>
          <w:spacing w:val="50"/>
          <w:sz w:val="29"/>
        </w:rPr>
        <w:t xml:space="preserve"> </w:t>
      </w:r>
      <w:r>
        <w:rPr>
          <w:sz w:val="29"/>
        </w:rPr>
        <w:t>стресса.</w:t>
      </w:r>
    </w:p>
    <w:p w:rsidR="006C591E" w:rsidRDefault="004A24F0">
      <w:pPr>
        <w:spacing w:before="2" w:line="225" w:lineRule="auto"/>
        <w:ind w:left="236" w:right="436" w:firstLine="407"/>
        <w:jc w:val="both"/>
        <w:rPr>
          <w:sz w:val="29"/>
        </w:rPr>
      </w:pPr>
      <w:r>
        <w:rPr>
          <w:w w:val="90"/>
          <w:sz w:val="29"/>
        </w:rPr>
        <w:t>Страх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состояние,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возникаюшее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процессе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работы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 ы шления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spacing w:val="-1"/>
          <w:sz w:val="29"/>
        </w:rPr>
        <w:t xml:space="preserve">воображения и пqедяосхищающее опасность </w:t>
      </w:r>
      <w:r>
        <w:rPr>
          <w:sz w:val="29"/>
        </w:rPr>
        <w:t>для жизни, зпоровья и са-</w:t>
      </w:r>
      <w:r>
        <w:rPr>
          <w:spacing w:val="1"/>
          <w:sz w:val="29"/>
        </w:rPr>
        <w:t xml:space="preserve"> </w:t>
      </w:r>
      <w:r>
        <w:rPr>
          <w:sz w:val="29"/>
        </w:rPr>
        <w:t>мочувствия</w:t>
      </w:r>
      <w:r>
        <w:rPr>
          <w:spacing w:val="10"/>
          <w:sz w:val="29"/>
        </w:rPr>
        <w:t xml:space="preserve"> </w:t>
      </w:r>
      <w:r>
        <w:rPr>
          <w:sz w:val="29"/>
        </w:rPr>
        <w:t>человека.</w:t>
      </w:r>
    </w:p>
    <w:p w:rsidR="006C591E" w:rsidRDefault="004A24F0">
      <w:pPr>
        <w:spacing w:before="3" w:line="223" w:lineRule="auto"/>
        <w:ind w:left="224" w:right="437" w:firstLine="430"/>
        <w:jc w:val="both"/>
        <w:rPr>
          <w:sz w:val="28"/>
        </w:rPr>
      </w:pPr>
      <w:r>
        <w:rPr>
          <w:spacing w:val="-1"/>
          <w:w w:val="90"/>
          <w:sz w:val="29"/>
        </w:rPr>
        <w:t xml:space="preserve">Стрессоустойчнвость — психофизиологическое состояние </w:t>
      </w:r>
      <w:r>
        <w:rPr>
          <w:w w:val="90"/>
          <w:sz w:val="29"/>
        </w:rPr>
        <w:t>•Іеловека, обес—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печиваюшее оптимальную адаптацию к экстремzэьным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условиям,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позво-</w:t>
      </w:r>
      <w:r>
        <w:rPr>
          <w:spacing w:val="1"/>
          <w:w w:val="95"/>
          <w:sz w:val="29"/>
        </w:rPr>
        <w:t xml:space="preserve"> </w:t>
      </w:r>
      <w:r>
        <w:rPr>
          <w:w w:val="90"/>
          <w:position w:val="2"/>
          <w:sz w:val="29"/>
        </w:rPr>
        <w:t>ляюшее решать возложенные</w:t>
      </w:r>
      <w:r>
        <w:rPr>
          <w:spacing w:val="1"/>
          <w:w w:val="90"/>
          <w:position w:val="2"/>
          <w:sz w:val="29"/>
        </w:rPr>
        <w:t xml:space="preserve"> </w:t>
      </w:r>
      <w:r>
        <w:rPr>
          <w:w w:val="90"/>
          <w:position w:val="2"/>
          <w:sz w:val="29"/>
        </w:rPr>
        <w:t>на него запачи без потерь (физи</w:t>
      </w:r>
      <w:r>
        <w:rPr>
          <w:w w:val="90"/>
          <w:sz w:val="29"/>
        </w:rPr>
        <w:t>о</w:t>
      </w:r>
      <w:r>
        <w:rPr>
          <w:w w:val="90"/>
          <w:position w:val="2"/>
          <w:sz w:val="29"/>
        </w:rPr>
        <w:t>л</w:t>
      </w:r>
      <w:r>
        <w:rPr>
          <w:w w:val="90"/>
          <w:sz w:val="29"/>
        </w:rPr>
        <w:t>о</w:t>
      </w:r>
      <w:r>
        <w:rPr>
          <w:w w:val="90"/>
          <w:position w:val="2"/>
          <w:sz w:val="29"/>
        </w:rPr>
        <w:t>гических</w:t>
      </w:r>
      <w:r>
        <w:rPr>
          <w:spacing w:val="1"/>
          <w:w w:val="90"/>
          <w:position w:val="2"/>
          <w:sz w:val="29"/>
        </w:rPr>
        <w:t xml:space="preserve"> </w:t>
      </w:r>
      <w:r>
        <w:rPr>
          <w:w w:val="90"/>
          <w:position w:val="2"/>
          <w:sz w:val="29"/>
        </w:rPr>
        <w:t>и</w:t>
      </w:r>
      <w:r>
        <w:rPr>
          <w:spacing w:val="1"/>
          <w:w w:val="90"/>
          <w:position w:val="2"/>
          <w:sz w:val="29"/>
        </w:rPr>
        <w:t xml:space="preserve"> </w:t>
      </w:r>
      <w:r>
        <w:rPr>
          <w:w w:val="95"/>
          <w:sz w:val="28"/>
        </w:rPr>
        <w:t>психологических),</w:t>
      </w:r>
      <w:r>
        <w:rPr>
          <w:spacing w:val="53"/>
          <w:w w:val="95"/>
          <w:sz w:val="28"/>
        </w:rPr>
        <w:t xml:space="preserve"> </w:t>
      </w:r>
      <w:r>
        <w:rPr>
          <w:w w:val="95"/>
          <w:sz w:val="28"/>
        </w:rPr>
        <w:t>т.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е.</w:t>
      </w:r>
      <w:r>
        <w:rPr>
          <w:spacing w:val="52"/>
          <w:w w:val="95"/>
          <w:sz w:val="28"/>
        </w:rPr>
        <w:t xml:space="preserve"> </w:t>
      </w:r>
      <w:r>
        <w:rPr>
          <w:w w:val="95"/>
          <w:sz w:val="28"/>
        </w:rPr>
        <w:t>в</w:t>
      </w:r>
      <w:r>
        <w:rPr>
          <w:spacing w:val="40"/>
          <w:w w:val="95"/>
          <w:sz w:val="28"/>
        </w:rPr>
        <w:t xml:space="preserve"> </w:t>
      </w:r>
      <w:r>
        <w:rPr>
          <w:w w:val="95"/>
          <w:sz w:val="28"/>
        </w:rPr>
        <w:t>состоянии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ісихофизиолtігического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равновесия.</w:t>
      </w:r>
    </w:p>
    <w:p w:rsidR="006C591E" w:rsidRDefault="004A24F0">
      <w:pPr>
        <w:spacing w:before="9" w:line="223" w:lineRule="auto"/>
        <w:ind w:left="236" w:right="451" w:firstLine="418"/>
        <w:jc w:val="both"/>
        <w:rPr>
          <w:sz w:val="29"/>
        </w:rPr>
      </w:pPr>
      <w:r>
        <w:rPr>
          <w:w w:val="95"/>
          <w:sz w:val="29"/>
        </w:rPr>
        <w:t>Ступор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состояние,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которое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проявляется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как застывание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на опном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8"/>
        </w:rPr>
        <w:t>месте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либо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край нее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замедление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всех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дейстпий,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нелоRКость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движений,</w:t>
      </w:r>
      <w:r>
        <w:rPr>
          <w:spacing w:val="1"/>
          <w:w w:val="95"/>
          <w:sz w:val="28"/>
        </w:rPr>
        <w:t xml:space="preserve"> </w:t>
      </w:r>
      <w:r>
        <w:rPr>
          <w:w w:val="90"/>
          <w:position w:val="1"/>
          <w:sz w:val="29"/>
        </w:rPr>
        <w:t>падение</w:t>
      </w:r>
      <w:r>
        <w:rPr>
          <w:spacing w:val="1"/>
          <w:w w:val="90"/>
          <w:position w:val="1"/>
          <w:sz w:val="29"/>
        </w:rPr>
        <w:t xml:space="preserve"> </w:t>
      </w:r>
      <w:r>
        <w:rPr>
          <w:w w:val="90"/>
          <w:position w:val="1"/>
          <w:sz w:val="29"/>
        </w:rPr>
        <w:t>без</w:t>
      </w:r>
      <w:r>
        <w:rPr>
          <w:spacing w:val="1"/>
          <w:w w:val="90"/>
          <w:position w:val="1"/>
          <w:sz w:val="29"/>
        </w:rPr>
        <w:t xml:space="preserve"> </w:t>
      </w:r>
      <w:r>
        <w:rPr>
          <w:w w:val="90"/>
          <w:position w:val="1"/>
          <w:sz w:val="29"/>
        </w:rPr>
        <w:t>соэнанин,</w:t>
      </w:r>
      <w:r>
        <w:rPr>
          <w:spacing w:val="1"/>
          <w:w w:val="90"/>
          <w:position w:val="1"/>
          <w:sz w:val="29"/>
        </w:rPr>
        <w:t xml:space="preserve"> </w:t>
      </w:r>
      <w:r>
        <w:rPr>
          <w:w w:val="90"/>
          <w:position w:val="2"/>
          <w:sz w:val="29"/>
        </w:rPr>
        <w:t>происход</w:t>
      </w:r>
      <w:r>
        <w:rPr>
          <w:w w:val="90"/>
          <w:sz w:val="29"/>
        </w:rPr>
        <w:t>ит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position w:val="1"/>
          <w:sz w:val="29"/>
        </w:rPr>
        <w:t>сжимание</w:t>
      </w:r>
      <w:r>
        <w:rPr>
          <w:spacing w:val="1"/>
          <w:w w:val="90"/>
          <w:position w:val="1"/>
          <w:sz w:val="29"/>
        </w:rPr>
        <w:t xml:space="preserve"> </w:t>
      </w:r>
      <w:r>
        <w:rPr>
          <w:w w:val="90"/>
          <w:position w:val="1"/>
          <w:sz w:val="29"/>
        </w:rPr>
        <w:t>мыш ii,</w:t>
      </w:r>
      <w:r>
        <w:rPr>
          <w:spacing w:val="1"/>
          <w:w w:val="90"/>
          <w:position w:val="1"/>
          <w:sz w:val="29"/>
        </w:rPr>
        <w:t xml:space="preserve"> </w:t>
      </w:r>
      <w:r>
        <w:rPr>
          <w:w w:val="90"/>
          <w:position w:val="1"/>
          <w:sz w:val="29"/>
        </w:rPr>
        <w:t>ухудше ние</w:t>
      </w:r>
      <w:r>
        <w:rPr>
          <w:spacing w:val="1"/>
          <w:w w:val="90"/>
          <w:position w:val="1"/>
          <w:sz w:val="29"/>
        </w:rPr>
        <w:t xml:space="preserve"> </w:t>
      </w:r>
      <w:r>
        <w:rPr>
          <w:w w:val="90"/>
          <w:position w:val="1"/>
          <w:sz w:val="29"/>
        </w:rPr>
        <w:t>крово—</w:t>
      </w:r>
      <w:r>
        <w:rPr>
          <w:spacing w:val="1"/>
          <w:w w:val="90"/>
          <w:position w:val="1"/>
          <w:sz w:val="29"/>
        </w:rPr>
        <w:t xml:space="preserve"> </w:t>
      </w:r>
      <w:r>
        <w:rPr>
          <w:sz w:val="29"/>
        </w:rPr>
        <w:t>обращения,</w:t>
      </w:r>
      <w:r>
        <w:rPr>
          <w:spacing w:val="30"/>
          <w:sz w:val="29"/>
        </w:rPr>
        <w:t xml:space="preserve"> </w:t>
      </w:r>
      <w:r>
        <w:rPr>
          <w:sz w:val="29"/>
        </w:rPr>
        <w:t>нарушение</w:t>
      </w:r>
      <w:r>
        <w:rPr>
          <w:spacing w:val="23"/>
          <w:sz w:val="29"/>
        </w:rPr>
        <w:t xml:space="preserve"> </w:t>
      </w:r>
      <w:r>
        <w:rPr>
          <w:sz w:val="29"/>
        </w:rPr>
        <w:t>координаиии</w:t>
      </w:r>
      <w:r>
        <w:rPr>
          <w:spacing w:val="1"/>
          <w:sz w:val="29"/>
        </w:rPr>
        <w:t xml:space="preserve"> </w:t>
      </w:r>
      <w:r>
        <w:rPr>
          <w:sz w:val="29"/>
        </w:rPr>
        <w:t>движений.</w:t>
      </w:r>
    </w:p>
    <w:p w:rsidR="006C591E" w:rsidRDefault="004A24F0">
      <w:pPr>
        <w:spacing w:before="5" w:line="225" w:lineRule="auto"/>
        <w:ind w:left="246" w:right="440" w:firstLine="408"/>
        <w:jc w:val="both"/>
        <w:rPr>
          <w:sz w:val="29"/>
        </w:rPr>
      </w:pPr>
      <w:r>
        <w:rPr>
          <w:w w:val="95"/>
          <w:sz w:val="29"/>
        </w:rPr>
        <w:t>Сумеречиое состояние — провалы памнти (человек не ітомнит, что он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делал),</w:t>
      </w:r>
      <w:r>
        <w:rPr>
          <w:spacing w:val="41"/>
          <w:w w:val="95"/>
          <w:sz w:val="29"/>
        </w:rPr>
        <w:t xml:space="preserve"> </w:t>
      </w:r>
      <w:r>
        <w:rPr>
          <w:w w:val="95"/>
          <w:sz w:val="29"/>
        </w:rPr>
        <w:t>алогичность</w:t>
      </w:r>
      <w:r>
        <w:rPr>
          <w:spacing w:val="47"/>
          <w:w w:val="95"/>
          <w:sz w:val="29"/>
        </w:rPr>
        <w:t xml:space="preserve"> </w:t>
      </w:r>
      <w:r>
        <w:rPr>
          <w:w w:val="95"/>
          <w:sz w:val="29"/>
        </w:rPr>
        <w:t>мы</w:t>
      </w:r>
      <w:r>
        <w:rPr>
          <w:spacing w:val="-29"/>
          <w:w w:val="95"/>
          <w:sz w:val="29"/>
        </w:rPr>
        <w:t xml:space="preserve"> </w:t>
      </w:r>
      <w:r>
        <w:rPr>
          <w:w w:val="95"/>
          <w:sz w:val="29"/>
        </w:rPr>
        <w:t>шления,</w:t>
      </w:r>
      <w:r>
        <w:rPr>
          <w:spacing w:val="39"/>
          <w:w w:val="95"/>
          <w:sz w:val="29"/>
        </w:rPr>
        <w:t xml:space="preserve"> </w:t>
      </w:r>
      <w:r>
        <w:rPr>
          <w:w w:val="95"/>
          <w:sz w:val="29"/>
        </w:rPr>
        <w:t>эмоііиональное</w:t>
      </w:r>
      <w:r>
        <w:rPr>
          <w:spacing w:val="21"/>
          <w:w w:val="95"/>
          <w:sz w:val="29"/>
        </w:rPr>
        <w:t xml:space="preserve"> </w:t>
      </w:r>
      <w:r>
        <w:rPr>
          <w:w w:val="95"/>
          <w:sz w:val="29"/>
        </w:rPr>
        <w:t>перевозбужпенис.</w:t>
      </w:r>
    </w:p>
    <w:p w:rsidR="006C591E" w:rsidRDefault="004A24F0">
      <w:pPr>
        <w:spacing w:line="311" w:lineRule="exact"/>
        <w:ind w:left="662"/>
        <w:jc w:val="both"/>
        <w:rPr>
          <w:sz w:val="28"/>
        </w:rPr>
      </w:pPr>
      <w:r>
        <w:rPr>
          <w:w w:val="95"/>
          <w:sz w:val="28"/>
        </w:rPr>
        <w:t>Травматнческий</w:t>
      </w:r>
      <w:r>
        <w:rPr>
          <w:spacing w:val="55"/>
          <w:w w:val="95"/>
          <w:sz w:val="28"/>
        </w:rPr>
        <w:t xml:space="preserve"> </w:t>
      </w:r>
      <w:r>
        <w:rPr>
          <w:w w:val="95"/>
          <w:sz w:val="28"/>
        </w:rPr>
        <w:t>стресс</w:t>
      </w:r>
      <w:r>
        <w:rPr>
          <w:spacing w:val="93"/>
          <w:sz w:val="28"/>
        </w:rPr>
        <w:t xml:space="preserve"> </w:t>
      </w:r>
      <w:r>
        <w:rPr>
          <w:w w:val="95"/>
          <w:sz w:val="28"/>
        </w:rPr>
        <w:t>—</w:t>
      </w:r>
      <w:r>
        <w:rPr>
          <w:spacing w:val="69"/>
          <w:sz w:val="28"/>
        </w:rPr>
        <w:t xml:space="preserve"> </w:t>
      </w:r>
      <w:r>
        <w:rPr>
          <w:w w:val="95"/>
          <w:sz w:val="28"/>
        </w:rPr>
        <w:t>состояние,</w:t>
      </w:r>
      <w:r>
        <w:rPr>
          <w:spacing w:val="100"/>
          <w:sz w:val="28"/>
        </w:rPr>
        <w:t xml:space="preserve"> </w:t>
      </w:r>
      <w:r>
        <w:rPr>
          <w:w w:val="95"/>
          <w:sz w:val="28"/>
        </w:rPr>
        <w:t>‹аблкэдае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мое</w:t>
      </w:r>
      <w:r>
        <w:rPr>
          <w:spacing w:val="83"/>
          <w:sz w:val="28"/>
        </w:rPr>
        <w:t xml:space="preserve"> </w:t>
      </w:r>
      <w:r>
        <w:rPr>
          <w:w w:val="95"/>
          <w:sz w:val="28"/>
        </w:rPr>
        <w:t>во</w:t>
      </w:r>
      <w:r>
        <w:rPr>
          <w:spacing w:val="61"/>
          <w:sz w:val="28"/>
        </w:rPr>
        <w:t xml:space="preserve"> </w:t>
      </w:r>
      <w:r>
        <w:rPr>
          <w:w w:val="95"/>
          <w:sz w:val="28"/>
        </w:rPr>
        <w:t>времн</w:t>
      </w:r>
      <w:r>
        <w:rPr>
          <w:spacing w:val="102"/>
          <w:sz w:val="28"/>
        </w:rPr>
        <w:t xml:space="preserve"> </w:t>
      </w:r>
      <w:r>
        <w:rPr>
          <w:w w:val="95"/>
          <w:sz w:val="28"/>
        </w:rPr>
        <w:t>крити—</w:t>
      </w:r>
    </w:p>
    <w:p w:rsidR="006C591E" w:rsidRDefault="004A24F0">
      <w:pPr>
        <w:spacing w:line="322" w:lineRule="exact"/>
        <w:ind w:left="256"/>
        <w:jc w:val="both"/>
        <w:rPr>
          <w:sz w:val="29"/>
        </w:rPr>
      </w:pPr>
      <w:r>
        <w:rPr>
          <w:spacing w:val="-1"/>
          <w:sz w:val="29"/>
        </w:rPr>
        <w:t>ческого</w:t>
      </w:r>
      <w:r>
        <w:rPr>
          <w:spacing w:val="6"/>
          <w:sz w:val="29"/>
        </w:rPr>
        <w:t xml:space="preserve"> </w:t>
      </w:r>
      <w:r>
        <w:rPr>
          <w:spacing w:val="-1"/>
          <w:sz w:val="29"/>
        </w:rPr>
        <w:t>инііидента</w:t>
      </w:r>
      <w:r>
        <w:rPr>
          <w:spacing w:val="27"/>
          <w:sz w:val="29"/>
        </w:rPr>
        <w:t xml:space="preserve"> </w:t>
      </w:r>
      <w:r>
        <w:rPr>
          <w:spacing w:val="-1"/>
          <w:sz w:val="29"/>
        </w:rPr>
        <w:t>и</w:t>
      </w:r>
      <w:r>
        <w:rPr>
          <w:spacing w:val="-4"/>
          <w:sz w:val="29"/>
        </w:rPr>
        <w:t xml:space="preserve"> </w:t>
      </w:r>
      <w:r>
        <w:rPr>
          <w:spacing w:val="-1"/>
          <w:sz w:val="29"/>
        </w:rPr>
        <w:t>сразу</w:t>
      </w:r>
      <w:r>
        <w:rPr>
          <w:spacing w:val="19"/>
          <w:sz w:val="29"/>
        </w:rPr>
        <w:t xml:space="preserve"> </w:t>
      </w:r>
      <w:r>
        <w:rPr>
          <w:spacing w:val="-1"/>
          <w:sz w:val="29"/>
        </w:rPr>
        <w:t>пociie</w:t>
      </w:r>
      <w:r>
        <w:rPr>
          <w:spacing w:val="19"/>
          <w:sz w:val="29"/>
        </w:rPr>
        <w:t xml:space="preserve"> </w:t>
      </w:r>
      <w:r>
        <w:rPr>
          <w:spacing w:val="-1"/>
          <w:sz w:val="29"/>
        </w:rPr>
        <w:t>него</w:t>
      </w:r>
      <w:r>
        <w:rPr>
          <w:spacing w:val="6"/>
          <w:sz w:val="29"/>
        </w:rPr>
        <w:t xml:space="preserve"> </w:t>
      </w:r>
      <w:r>
        <w:rPr>
          <w:spacing w:val="-1"/>
          <w:sz w:val="29"/>
        </w:rPr>
        <w:t>R</w:t>
      </w:r>
      <w:r>
        <w:rPr>
          <w:spacing w:val="38"/>
          <w:sz w:val="29"/>
        </w:rPr>
        <w:t xml:space="preserve"> </w:t>
      </w:r>
      <w:r>
        <w:rPr>
          <w:spacing w:val="-1"/>
          <w:sz w:val="29"/>
        </w:rPr>
        <w:t>гечение</w:t>
      </w:r>
      <w:r>
        <w:rPr>
          <w:spacing w:val="18"/>
          <w:sz w:val="29"/>
        </w:rPr>
        <w:t xml:space="preserve"> </w:t>
      </w:r>
      <w:r>
        <w:rPr>
          <w:sz w:val="29"/>
        </w:rPr>
        <w:t>2 суток.</w:t>
      </w:r>
    </w:p>
    <w:p w:rsidR="006C591E" w:rsidRDefault="004A24F0">
      <w:pPr>
        <w:spacing w:before="6" w:line="225" w:lineRule="auto"/>
        <w:ind w:left="257" w:right="402" w:firstLine="404"/>
        <w:jc w:val="both"/>
        <w:rPr>
          <w:sz w:val="29"/>
        </w:rPr>
      </w:pPr>
      <w:r>
        <w:rPr>
          <w:w w:val="90"/>
          <w:sz w:val="29"/>
        </w:rPr>
        <w:t>Траисрегуляіціоииме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нсвнотехники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психотехники,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используе мые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процессе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регулянии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благоприятных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состояний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плн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работы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зкстре маль-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ных</w:t>
      </w:r>
      <w:r>
        <w:rPr>
          <w:spacing w:val="38"/>
          <w:sz w:val="29"/>
        </w:rPr>
        <w:t xml:space="preserve"> </w:t>
      </w:r>
      <w:r>
        <w:rPr>
          <w:sz w:val="29"/>
        </w:rPr>
        <w:t>условиях,</w:t>
      </w:r>
      <w:r>
        <w:rPr>
          <w:spacing w:val="2"/>
          <w:sz w:val="29"/>
        </w:rPr>
        <w:t xml:space="preserve"> </w:t>
      </w:r>
      <w:r>
        <w:rPr>
          <w:sz w:val="29"/>
        </w:rPr>
        <w:t>изиененные,</w:t>
      </w:r>
      <w:r>
        <w:rPr>
          <w:spacing w:val="6"/>
          <w:sz w:val="29"/>
        </w:rPr>
        <w:t xml:space="preserve"> </w:t>
      </w:r>
      <w:r>
        <w:rPr>
          <w:sz w:val="29"/>
        </w:rPr>
        <w:t>расшепленные</w:t>
      </w:r>
      <w:r>
        <w:rPr>
          <w:spacing w:val="4"/>
          <w:sz w:val="29"/>
        </w:rPr>
        <w:t xml:space="preserve"> </w:t>
      </w:r>
      <w:r>
        <w:rPr>
          <w:sz w:val="29"/>
        </w:rPr>
        <w:t>состояния</w:t>
      </w:r>
      <w:r>
        <w:rPr>
          <w:spacing w:val="54"/>
          <w:sz w:val="29"/>
        </w:rPr>
        <w:t xml:space="preserve"> </w:t>
      </w:r>
      <w:r>
        <w:rPr>
          <w:sz w:val="29"/>
        </w:rPr>
        <w:t>сознания.</w:t>
      </w:r>
    </w:p>
    <w:p w:rsidR="006C591E" w:rsidRDefault="004A24F0">
      <w:pPr>
        <w:spacing w:before="10" w:line="318" w:lineRule="exact"/>
        <w:ind w:left="269" w:right="426" w:firstLine="403"/>
        <w:jc w:val="both"/>
        <w:rPr>
          <w:sz w:val="29"/>
        </w:rPr>
      </w:pPr>
      <w:r>
        <w:rPr>
          <w:w w:val="95"/>
          <w:position w:val="2"/>
          <w:sz w:val="29"/>
        </w:rPr>
        <w:t>Т</w:t>
      </w:r>
      <w:r>
        <w:rPr>
          <w:w w:val="95"/>
          <w:sz w:val="29"/>
        </w:rPr>
        <w:t>ревога — состояние, при котором в поведении человека внешне про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является</w:t>
      </w:r>
      <w:r>
        <w:rPr>
          <w:spacing w:val="31"/>
          <w:w w:val="90"/>
          <w:sz w:val="29"/>
        </w:rPr>
        <w:t xml:space="preserve"> </w:t>
      </w:r>
      <w:r>
        <w:rPr>
          <w:w w:val="90"/>
          <w:sz w:val="29"/>
        </w:rPr>
        <w:t>его</w:t>
      </w:r>
      <w:r>
        <w:rPr>
          <w:spacing w:val="10"/>
          <w:w w:val="90"/>
          <w:sz w:val="29"/>
        </w:rPr>
        <w:t xml:space="preserve"> </w:t>
      </w:r>
      <w:r>
        <w:rPr>
          <w:w w:val="90"/>
          <w:sz w:val="29"/>
        </w:rPr>
        <w:t>эмоиионально—стрессовая</w:t>
      </w:r>
      <w:r>
        <w:rPr>
          <w:spacing w:val="26"/>
          <w:w w:val="90"/>
          <w:sz w:val="29"/>
        </w:rPr>
        <w:t xml:space="preserve"> </w:t>
      </w:r>
      <w:r>
        <w:rPr>
          <w:w w:val="90"/>
          <w:sz w:val="29"/>
        </w:rPr>
        <w:t>реакііия</w:t>
      </w:r>
      <w:r>
        <w:rPr>
          <w:spacing w:val="34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32"/>
          <w:w w:val="90"/>
          <w:sz w:val="29"/>
        </w:rPr>
        <w:t xml:space="preserve"> </w:t>
      </w:r>
      <w:r>
        <w:rPr>
          <w:w w:val="90"/>
          <w:sz w:val="29"/>
        </w:rPr>
        <w:t>эксз</w:t>
      </w:r>
      <w:r>
        <w:rPr>
          <w:spacing w:val="-11"/>
          <w:w w:val="90"/>
          <w:sz w:val="29"/>
        </w:rPr>
        <w:t xml:space="preserve"> </w:t>
      </w:r>
      <w:r>
        <w:rPr>
          <w:w w:val="90"/>
          <w:sz w:val="29"/>
        </w:rPr>
        <w:t>ремальную</w:t>
      </w:r>
      <w:r>
        <w:rPr>
          <w:spacing w:val="34"/>
          <w:w w:val="90"/>
          <w:sz w:val="29"/>
        </w:rPr>
        <w:t xml:space="preserve"> </w:t>
      </w:r>
      <w:r>
        <w:rPr>
          <w:w w:val="90"/>
          <w:sz w:val="29"/>
        </w:rPr>
        <w:t>ситуа-</w:t>
      </w:r>
    </w:p>
    <w:p w:rsidR="006C591E" w:rsidRDefault="004A24F0">
      <w:pPr>
        <w:spacing w:before="300" w:line="230" w:lineRule="auto"/>
        <w:ind w:left="271" w:right="390" w:firstLine="40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31"/>
        </w:rPr>
        <w:t xml:space="preserve">Установка </w:t>
      </w:r>
      <w:r>
        <w:rPr>
          <w:rFonts w:ascii="Times New Roman" w:hAnsi="Times New Roman"/>
          <w:sz w:val="31"/>
        </w:rPr>
        <w:t>на вмжнваиие — это готовность и прелрасположенность</w:t>
      </w:r>
      <w:r>
        <w:rPr>
          <w:rFonts w:ascii="Times New Roman" w:hAnsi="Times New Roman"/>
          <w:spacing w:val="1"/>
          <w:sz w:val="31"/>
        </w:rPr>
        <w:t xml:space="preserve"> </w:t>
      </w:r>
      <w:r>
        <w:rPr>
          <w:rFonts w:ascii="Times New Roman" w:hAnsi="Times New Roman"/>
          <w:sz w:val="29"/>
        </w:rPr>
        <w:t>работника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к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ііеленаправленной,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надежной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характеризуюшейся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доста-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точным</w:t>
      </w:r>
      <w:r>
        <w:rPr>
          <w:rFonts w:ascii="Times New Roman" w:hAnsi="Times New Roman"/>
          <w:spacing w:val="70"/>
          <w:sz w:val="29"/>
        </w:rPr>
        <w:t xml:space="preserve"> </w:t>
      </w:r>
      <w:r>
        <w:rPr>
          <w:rFonts w:ascii="Times New Roman" w:hAnsi="Times New Roman"/>
          <w:sz w:val="29"/>
        </w:rPr>
        <w:t>уровне</w:t>
      </w:r>
      <w:r>
        <w:rPr>
          <w:rFonts w:ascii="Times New Roman" w:hAnsi="Times New Roman"/>
          <w:spacing w:val="-26"/>
          <w:sz w:val="29"/>
        </w:rPr>
        <w:t xml:space="preserve"> </w:t>
      </w:r>
      <w:r>
        <w:rPr>
          <w:rFonts w:ascii="Times New Roman" w:hAnsi="Times New Roman"/>
          <w:sz w:val="29"/>
        </w:rPr>
        <w:t>м</w:t>
      </w:r>
      <w:r>
        <w:rPr>
          <w:rFonts w:ascii="Times New Roman" w:hAnsi="Times New Roman"/>
          <w:spacing w:val="45"/>
          <w:sz w:val="29"/>
        </w:rPr>
        <w:t xml:space="preserve"> </w:t>
      </w:r>
      <w:r>
        <w:rPr>
          <w:rFonts w:ascii="Times New Roman" w:hAnsi="Times New Roman"/>
          <w:sz w:val="29"/>
        </w:rPr>
        <w:t>самозагииты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sz w:val="29"/>
        </w:rPr>
        <w:t>деятельности.</w:t>
      </w:r>
    </w:p>
    <w:p w:rsidR="006C591E" w:rsidRDefault="006C591E">
      <w:pPr>
        <w:spacing w:line="230" w:lineRule="auto"/>
        <w:jc w:val="both"/>
        <w:rPr>
          <w:rFonts w:ascii="Times New Roman" w:hAnsi="Times New Roman"/>
          <w:sz w:val="29"/>
        </w:rPr>
        <w:sectPr w:rsidR="006C591E">
          <w:pgSz w:w="11900" w:h="16840"/>
          <w:pgMar w:top="240" w:right="780" w:bottom="460" w:left="860" w:header="0" w:footer="455" w:gutter="0"/>
          <w:cols w:space="708"/>
        </w:sectPr>
      </w:pPr>
    </w:p>
    <w:p w:rsidR="006C591E" w:rsidRDefault="004A24F0">
      <w:pPr>
        <w:tabs>
          <w:tab w:val="left" w:pos="5122"/>
        </w:tabs>
        <w:spacing w:before="81" w:line="230" w:lineRule="auto"/>
        <w:ind w:left="363" w:right="425" w:firstLine="417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4"/>
          <w:sz w:val="29"/>
        </w:rPr>
        <w:lastRenderedPageBreak/>
        <w:t>Чрезвмчайные</w:t>
      </w:r>
      <w:r>
        <w:rPr>
          <w:rFonts w:ascii="Times New Roman" w:hAnsi="Times New Roman"/>
          <w:spacing w:val="12"/>
          <w:sz w:val="29"/>
        </w:rPr>
        <w:t xml:space="preserve"> </w:t>
      </w:r>
      <w:r>
        <w:rPr>
          <w:rFonts w:ascii="Times New Roman" w:hAnsi="Times New Roman"/>
          <w:b/>
          <w:spacing w:val="-4"/>
          <w:sz w:val="29"/>
        </w:rPr>
        <w:t>обстоятепьетва</w:t>
      </w:r>
      <w:r>
        <w:rPr>
          <w:rFonts w:ascii="Times New Roman" w:hAnsi="Times New Roman"/>
          <w:spacing w:val="-4"/>
          <w:sz w:val="29"/>
        </w:rPr>
        <w:t>—</w:t>
      </w:r>
      <w:r>
        <w:rPr>
          <w:rFonts w:ascii="Times New Roman" w:hAnsi="Times New Roman"/>
          <w:spacing w:val="-4"/>
          <w:sz w:val="29"/>
        </w:rPr>
        <w:tab/>
      </w:r>
      <w:r>
        <w:rPr>
          <w:rFonts w:ascii="Times New Roman" w:hAnsi="Times New Roman"/>
          <w:w w:val="95"/>
          <w:sz w:val="29"/>
        </w:rPr>
        <w:t>особыс</w:t>
      </w:r>
      <w:r>
        <w:rPr>
          <w:rFonts w:ascii="Times New Roman" w:hAnsi="Times New Roman"/>
          <w:spacing w:val="3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обсз</w:t>
      </w:r>
      <w:r>
        <w:rPr>
          <w:rFonts w:ascii="Times New Roman" w:hAnsi="Times New Roman"/>
          <w:spacing w:val="-1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гэятельстяа,</w:t>
      </w:r>
      <w:r>
        <w:rPr>
          <w:rFonts w:ascii="Times New Roman" w:hAnsi="Times New Roman"/>
          <w:spacing w:val="6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-33"/>
          <w:w w:val="95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dыDae</w:t>
      </w:r>
      <w:r>
        <w:rPr>
          <w:rFonts w:ascii="Times New Roman" w:hAnsi="Times New Roman"/>
          <w:spacing w:val="-17"/>
          <w:w w:val="90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мые</w:t>
      </w:r>
      <w:r>
        <w:rPr>
          <w:rFonts w:ascii="Times New Roman" w:hAnsi="Times New Roman"/>
          <w:spacing w:val="-6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ияления ми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и</w:t>
      </w:r>
      <w:r>
        <w:rPr>
          <w:rFonts w:ascii="Times New Roman" w:hAnsi="Times New Roman"/>
          <w:spacing w:val="1"/>
          <w:w w:val="90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 xml:space="preserve">факторам </w:t>
      </w:r>
      <w:r>
        <w:rPr>
          <w:rFonts w:ascii="Times New Roman" w:hAnsi="Times New Roman"/>
          <w:w w:val="90"/>
          <w:sz w:val="29"/>
        </w:rPr>
        <w:t>и</w:t>
      </w:r>
      <w:r>
        <w:rPr>
          <w:rFonts w:ascii="Times New Roman" w:hAnsi="Times New Roman"/>
          <w:spacing w:val="1"/>
          <w:w w:val="90"/>
          <w:sz w:val="29"/>
        </w:rPr>
        <w:t xml:space="preserve"> </w:t>
      </w:r>
      <w:r>
        <w:rPr>
          <w:rFonts w:ascii="Times New Roman" w:hAnsi="Times New Roman"/>
          <w:i/>
          <w:w w:val="95"/>
          <w:sz w:val="29"/>
        </w:rPr>
        <w:t>при родного,</w:t>
      </w:r>
      <w:r>
        <w:rPr>
          <w:rFonts w:ascii="Times New Roman" w:hAnsi="Times New Roman"/>
          <w:i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тех ноге иного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или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соиишт ьного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ха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рактера.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которые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резко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 xml:space="preserve">нарушаю </w:t>
      </w:r>
      <w:r>
        <w:rPr>
          <w:rFonts w:ascii="Times New Roman" w:hAnsi="Times New Roman"/>
          <w:w w:val="90"/>
          <w:sz w:val="29"/>
        </w:rPr>
        <w:t>г</w:t>
      </w:r>
      <w:r>
        <w:rPr>
          <w:rFonts w:ascii="Times New Roman" w:hAnsi="Times New Roman"/>
          <w:spacing w:val="1"/>
          <w:w w:val="90"/>
          <w:sz w:val="29"/>
        </w:rPr>
        <w:t xml:space="preserve"> </w:t>
      </w:r>
      <w:r>
        <w:rPr>
          <w:rFonts w:ascii="Times New Roman" w:hAnsi="Times New Roman"/>
          <w:sz w:val="29"/>
        </w:rPr>
        <w:t>нормъіьную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жизн ь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населения,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обще-</w:t>
      </w:r>
      <w:r>
        <w:rPr>
          <w:rFonts w:ascii="Times New Roman" w:hAnsi="Times New Roman"/>
          <w:spacing w:val="-70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ственную</w:t>
      </w:r>
      <w:r>
        <w:rPr>
          <w:rFonts w:ascii="Times New Roman" w:hAnsi="Times New Roman"/>
          <w:spacing w:val="3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безопас</w:t>
      </w:r>
      <w:r>
        <w:rPr>
          <w:rFonts w:ascii="Times New Roman" w:hAnsi="Times New Roman"/>
          <w:spacing w:val="-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ность</w:t>
      </w:r>
      <w:r>
        <w:rPr>
          <w:rFonts w:ascii="Times New Roman" w:hAnsi="Times New Roman"/>
          <w:spacing w:val="53"/>
          <w:w w:val="95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и</w:t>
      </w:r>
      <w:r>
        <w:rPr>
          <w:rFonts w:ascii="Times New Roman" w:hAnsi="Times New Roman"/>
          <w:spacing w:val="63"/>
          <w:w w:val="90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порядок</w:t>
      </w:r>
      <w:r>
        <w:rPr>
          <w:rFonts w:ascii="Times New Roman" w:hAnsi="Times New Roman"/>
          <w:spacing w:val="6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3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реl‘ионе</w:t>
      </w:r>
      <w:r>
        <w:rPr>
          <w:rFonts w:ascii="Times New Roman" w:hAnsi="Times New Roman"/>
          <w:spacing w:val="118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или</w:t>
      </w:r>
      <w:r>
        <w:rPr>
          <w:rFonts w:ascii="Times New Roman" w:hAnsi="Times New Roman"/>
          <w:spacing w:val="127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нескольких</w:t>
      </w:r>
      <w:r>
        <w:rPr>
          <w:rFonts w:ascii="Times New Roman" w:hAnsi="Times New Roman"/>
          <w:spacing w:val="68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регионах.</w:t>
      </w:r>
      <w:r>
        <w:rPr>
          <w:rFonts w:ascii="Times New Roman" w:hAnsi="Times New Roman"/>
          <w:spacing w:val="-6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Они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пред по іагают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качестве ннос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изме нс ние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объекl ивных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условий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дея-</w:t>
      </w:r>
      <w:r>
        <w:rPr>
          <w:rFonts w:ascii="Times New Roman" w:hAnsi="Times New Roman"/>
          <w:spacing w:val="-6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тельности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оргагіов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государственноИ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впасти,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 xml:space="preserve">зла </w:t>
      </w:r>
      <w:r>
        <w:rPr>
          <w:rFonts w:ascii="Times New Roman" w:hAnsi="Times New Roman"/>
          <w:w w:val="95"/>
          <w:sz w:val="29"/>
        </w:rPr>
        <w:t>мстно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осложняют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адми-</w:t>
      </w:r>
      <w:r>
        <w:rPr>
          <w:rFonts w:ascii="Times New Roman" w:hAnsi="Times New Roman"/>
          <w:spacing w:val="-66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нисз'ративную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i/>
          <w:sz w:val="29"/>
        </w:rPr>
        <w:t>деяl'гльность,</w:t>
      </w:r>
      <w:r>
        <w:rPr>
          <w:rFonts w:ascii="Times New Roman" w:hAnsi="Times New Roman"/>
          <w:i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сопровотаются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трудно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 xml:space="preserve">пресс казуем </w:t>
      </w:r>
      <w:r>
        <w:rPr>
          <w:rFonts w:ascii="Times New Roman" w:hAnsi="Times New Roman"/>
          <w:w w:val="90"/>
          <w:sz w:val="29"/>
        </w:rPr>
        <w:t>ы.ми,</w:t>
      </w:r>
      <w:r>
        <w:rPr>
          <w:rFonts w:ascii="Times New Roman" w:hAnsi="Times New Roman"/>
          <w:spacing w:val="1"/>
          <w:w w:val="90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 xml:space="preserve">тяжким </w:t>
      </w:r>
      <w:r>
        <w:rPr>
          <w:rFonts w:ascii="Times New Roman" w:hAnsi="Times New Roman"/>
          <w:w w:val="90"/>
          <w:sz w:val="29"/>
        </w:rPr>
        <w:t>и</w:t>
      </w:r>
      <w:r>
        <w:rPr>
          <w:rFonts w:ascii="Times New Roman" w:hAnsi="Times New Roman"/>
          <w:spacing w:val="1"/>
          <w:w w:val="90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послсдствиими,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 вое му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характеру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ияляю ши мися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обшествен-</w:t>
      </w:r>
      <w:r>
        <w:rPr>
          <w:rFonts w:ascii="Times New Roman" w:hAnsi="Times New Roman"/>
          <w:spacing w:val="-66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ным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бсдстпием,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существе нно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изменяют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степен ь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обшесјвенной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опасно-</w:t>
      </w:r>
      <w:r>
        <w:rPr>
          <w:rFonts w:ascii="Times New Roman" w:hAnsi="Times New Roman"/>
          <w:spacing w:val="-70"/>
          <w:sz w:val="29"/>
        </w:rPr>
        <w:t xml:space="preserve"> </w:t>
      </w:r>
      <w:r>
        <w:rPr>
          <w:rFonts w:ascii="Times New Roman" w:hAnsi="Times New Roman"/>
          <w:sz w:val="29"/>
        </w:rPr>
        <w:t>сти</w:t>
      </w:r>
      <w:r>
        <w:rPr>
          <w:rFonts w:ascii="Times New Roman" w:hAnsi="Times New Roman"/>
          <w:spacing w:val="71"/>
          <w:sz w:val="29"/>
        </w:rPr>
        <w:t xml:space="preserve"> </w:t>
      </w:r>
      <w:r>
        <w:rPr>
          <w:rFonts w:ascii="Times New Roman" w:hAnsi="Times New Roman"/>
          <w:sz w:val="29"/>
        </w:rPr>
        <w:t>прссту</w:t>
      </w:r>
      <w:r>
        <w:rPr>
          <w:rFonts w:ascii="Times New Roman" w:hAnsi="Times New Roman"/>
          <w:spacing w:val="-25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п</w:t>
      </w:r>
      <w:r>
        <w:rPr>
          <w:rFonts w:ascii="Times New Roman" w:hAnsi="Times New Roman"/>
          <w:spacing w:val="-20"/>
          <w:w w:val="90"/>
          <w:sz w:val="29"/>
        </w:rPr>
        <w:t xml:space="preserve"> </w:t>
      </w:r>
      <w:r>
        <w:rPr>
          <w:rFonts w:ascii="Times New Roman" w:hAnsi="Times New Roman"/>
          <w:sz w:val="29"/>
        </w:rPr>
        <w:t>ности.</w:t>
      </w:r>
    </w:p>
    <w:p w:rsidR="006C591E" w:rsidRDefault="004A24F0">
      <w:pPr>
        <w:spacing w:before="7" w:line="230" w:lineRule="auto"/>
        <w:ind w:left="369" w:right="420" w:firstLine="419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w w:val="90"/>
          <w:sz w:val="29"/>
        </w:rPr>
        <w:t>Чрезвычайные</w:t>
      </w:r>
      <w:r>
        <w:rPr>
          <w:rFonts w:ascii="Times New Roman" w:hAnsi="Times New Roman"/>
          <w:b/>
          <w:spacing w:val="1"/>
          <w:w w:val="90"/>
          <w:sz w:val="29"/>
        </w:rPr>
        <w:t xml:space="preserve"> </w:t>
      </w:r>
      <w:r>
        <w:rPr>
          <w:rFonts w:ascii="Times New Roman" w:hAnsi="Times New Roman"/>
          <w:b/>
          <w:w w:val="90"/>
          <w:sz w:val="29"/>
        </w:rPr>
        <w:t>происшествия</w:t>
      </w:r>
      <w:r>
        <w:rPr>
          <w:rFonts w:ascii="Times New Roman" w:hAnsi="Times New Roman"/>
          <w:b/>
          <w:spacing w:val="1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—</w:t>
      </w:r>
      <w:r>
        <w:rPr>
          <w:rFonts w:ascii="Times New Roman" w:hAnsi="Times New Roman"/>
          <w:spacing w:val="1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проис iJJec i вии</w:t>
      </w:r>
      <w:r>
        <w:rPr>
          <w:rFonts w:ascii="Times New Roman" w:hAnsi="Times New Roman"/>
          <w:spacing w:val="1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кри м инал ьного</w:t>
      </w:r>
      <w:r>
        <w:rPr>
          <w:rFonts w:ascii="Times New Roman" w:hAnsi="Times New Roman"/>
          <w:spacing w:val="1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харак-</w:t>
      </w:r>
      <w:r>
        <w:rPr>
          <w:rFonts w:ascii="Times New Roman" w:hAnsi="Times New Roman"/>
          <w:spacing w:val="1"/>
          <w:w w:val="90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тера,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которых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 меется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реал ьная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vrpoзa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жизни,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здоровью,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чести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85"/>
          <w:sz w:val="29"/>
        </w:rPr>
        <w:t>ДОСТОИ</w:t>
      </w:r>
      <w:r>
        <w:rPr>
          <w:rFonts w:ascii="Times New Roman" w:hAnsi="Times New Roman"/>
          <w:spacing w:val="14"/>
          <w:w w:val="85"/>
          <w:sz w:val="29"/>
        </w:rPr>
        <w:t xml:space="preserve"> </w:t>
      </w:r>
      <w:r>
        <w:rPr>
          <w:rFonts w:ascii="Times New Roman" w:hAnsi="Times New Roman"/>
          <w:w w:val="85"/>
          <w:sz w:val="29"/>
        </w:rPr>
        <w:t>НCTDy</w:t>
      </w:r>
      <w:r>
        <w:rPr>
          <w:rFonts w:ascii="Times New Roman" w:hAnsi="Times New Roman"/>
          <w:spacing w:val="2"/>
          <w:w w:val="85"/>
          <w:sz w:val="29"/>
        </w:rPr>
        <w:t xml:space="preserve"> </w:t>
      </w:r>
      <w:r>
        <w:rPr>
          <w:rFonts w:ascii="Times New Roman" w:hAnsi="Times New Roman"/>
          <w:w w:val="85"/>
          <w:sz w:val="29"/>
        </w:rPr>
        <w:t>Л</w:t>
      </w:r>
      <w:r>
        <w:rPr>
          <w:rFonts w:ascii="Times New Roman" w:hAnsi="Times New Roman"/>
          <w:spacing w:val="-3"/>
          <w:w w:val="85"/>
          <w:sz w:val="29"/>
        </w:rPr>
        <w:t xml:space="preserve"> </w:t>
      </w:r>
      <w:r>
        <w:rPr>
          <w:rFonts w:ascii="Times New Roman" w:hAnsi="Times New Roman"/>
          <w:w w:val="85"/>
          <w:sz w:val="29"/>
        </w:rPr>
        <w:t>ЮдС</w:t>
      </w:r>
      <w:r>
        <w:rPr>
          <w:rFonts w:ascii="Times New Roman" w:hAnsi="Times New Roman"/>
          <w:spacing w:val="-7"/>
          <w:w w:val="85"/>
          <w:sz w:val="29"/>
        </w:rPr>
        <w:t xml:space="preserve"> </w:t>
      </w:r>
      <w:r>
        <w:rPr>
          <w:rFonts w:ascii="Times New Roman" w:hAnsi="Times New Roman"/>
          <w:w w:val="85"/>
          <w:sz w:val="29"/>
        </w:rPr>
        <w:t>й,</w:t>
      </w:r>
      <w:r>
        <w:rPr>
          <w:rFonts w:ascii="Times New Roman" w:hAnsi="Times New Roman"/>
          <w:spacing w:val="41"/>
          <w:w w:val="85"/>
          <w:sz w:val="29"/>
        </w:rPr>
        <w:t xml:space="preserve"> </w:t>
      </w:r>
      <w:r>
        <w:rPr>
          <w:rFonts w:ascii="Times New Roman" w:hAnsi="Times New Roman"/>
          <w:w w:val="85"/>
          <w:sz w:val="29"/>
        </w:rPr>
        <w:t>любЫ</w:t>
      </w:r>
      <w:r>
        <w:rPr>
          <w:rFonts w:ascii="Times New Roman" w:hAnsi="Times New Roman"/>
          <w:spacing w:val="-4"/>
          <w:w w:val="85"/>
          <w:sz w:val="29"/>
        </w:rPr>
        <w:t xml:space="preserve"> </w:t>
      </w:r>
      <w:r>
        <w:rPr>
          <w:rFonts w:ascii="Times New Roman" w:hAnsi="Times New Roman"/>
          <w:w w:val="85"/>
          <w:sz w:val="29"/>
        </w:rPr>
        <w:t>м</w:t>
      </w:r>
      <w:r>
        <w:rPr>
          <w:rFonts w:ascii="Times New Roman" w:hAnsi="Times New Roman"/>
          <w:spacing w:val="6"/>
          <w:w w:val="85"/>
          <w:sz w:val="29"/>
        </w:rPr>
        <w:t xml:space="preserve"> </w:t>
      </w:r>
      <w:r>
        <w:rPr>
          <w:rFonts w:ascii="Times New Roman" w:hAnsi="Times New Roman"/>
          <w:w w:val="85"/>
          <w:sz w:val="29"/>
        </w:rPr>
        <w:t>форма</w:t>
      </w:r>
      <w:r>
        <w:rPr>
          <w:rFonts w:ascii="Times New Roman" w:hAnsi="Times New Roman"/>
          <w:spacing w:val="-1"/>
          <w:w w:val="85"/>
          <w:sz w:val="29"/>
        </w:rPr>
        <w:t xml:space="preserve"> </w:t>
      </w:r>
      <w:r>
        <w:rPr>
          <w:rFonts w:ascii="Times New Roman" w:hAnsi="Times New Roman"/>
          <w:w w:val="85"/>
          <w:sz w:val="29"/>
        </w:rPr>
        <w:t>м</w:t>
      </w:r>
      <w:r>
        <w:rPr>
          <w:rFonts w:ascii="Times New Roman" w:hAnsi="Times New Roman"/>
          <w:spacing w:val="54"/>
          <w:w w:val="85"/>
          <w:sz w:val="29"/>
        </w:rPr>
        <w:t xml:space="preserve"> </w:t>
      </w:r>
      <w:r>
        <w:rPr>
          <w:rFonts w:ascii="Times New Roman" w:hAnsi="Times New Roman"/>
          <w:w w:val="85"/>
          <w:sz w:val="29"/>
        </w:rPr>
        <w:t>собстве</w:t>
      </w:r>
      <w:r>
        <w:rPr>
          <w:rFonts w:ascii="Times New Roman" w:hAnsi="Times New Roman"/>
          <w:spacing w:val="-22"/>
          <w:w w:val="85"/>
          <w:sz w:val="29"/>
        </w:rPr>
        <w:t xml:space="preserve"> </w:t>
      </w:r>
      <w:r>
        <w:rPr>
          <w:rFonts w:ascii="Times New Roman" w:hAnsi="Times New Roman"/>
          <w:w w:val="85"/>
          <w:sz w:val="29"/>
        </w:rPr>
        <w:t>н</w:t>
      </w:r>
      <w:r>
        <w:rPr>
          <w:rFonts w:ascii="Times New Roman" w:hAnsi="Times New Roman"/>
          <w:spacing w:val="-21"/>
          <w:w w:val="85"/>
          <w:sz w:val="29"/>
        </w:rPr>
        <w:t xml:space="preserve"> </w:t>
      </w:r>
      <w:r>
        <w:rPr>
          <w:rFonts w:ascii="Times New Roman" w:hAnsi="Times New Roman"/>
          <w:w w:val="85"/>
          <w:sz w:val="29"/>
        </w:rPr>
        <w:t>ности</w:t>
      </w:r>
      <w:r>
        <w:rPr>
          <w:rFonts w:ascii="Times New Roman" w:hAnsi="Times New Roman"/>
          <w:spacing w:val="-10"/>
          <w:w w:val="85"/>
          <w:sz w:val="29"/>
        </w:rPr>
        <w:t xml:space="preserve"> </w:t>
      </w:r>
      <w:r>
        <w:rPr>
          <w:rFonts w:ascii="Times New Roman" w:hAnsi="Times New Roman"/>
          <w:w w:val="85"/>
          <w:sz w:val="29"/>
        </w:rPr>
        <w:t>,</w:t>
      </w:r>
      <w:r>
        <w:rPr>
          <w:rFonts w:ascii="Times New Roman" w:hAnsi="Times New Roman"/>
          <w:spacing w:val="60"/>
          <w:w w:val="85"/>
          <w:sz w:val="29"/>
        </w:rPr>
        <w:t xml:space="preserve"> </w:t>
      </w:r>
      <w:r>
        <w:rPr>
          <w:rFonts w:ascii="Times New Roman" w:hAnsi="Times New Roman"/>
          <w:w w:val="85"/>
          <w:sz w:val="29"/>
        </w:rPr>
        <w:t>требу</w:t>
      </w:r>
      <w:r>
        <w:rPr>
          <w:rFonts w:ascii="Times New Roman" w:hAnsi="Times New Roman"/>
          <w:spacing w:val="-18"/>
          <w:w w:val="85"/>
          <w:sz w:val="29"/>
        </w:rPr>
        <w:t xml:space="preserve"> </w:t>
      </w:r>
      <w:r>
        <w:rPr>
          <w:rFonts w:ascii="Times New Roman" w:hAnsi="Times New Roman"/>
          <w:w w:val="85"/>
          <w:sz w:val="29"/>
        </w:rPr>
        <w:t>ющие</w:t>
      </w:r>
      <w:r>
        <w:rPr>
          <w:rFonts w:ascii="Times New Roman" w:hAnsi="Times New Roman"/>
          <w:spacing w:val="16"/>
          <w:w w:val="85"/>
          <w:sz w:val="29"/>
        </w:rPr>
        <w:t xml:space="preserve"> </w:t>
      </w:r>
      <w:r>
        <w:rPr>
          <w:rFonts w:ascii="Times New Roman" w:hAnsi="Times New Roman"/>
          <w:w w:val="85"/>
          <w:sz w:val="29"/>
        </w:rPr>
        <w:t>прове-</w:t>
      </w:r>
    </w:p>
    <w:p w:rsidR="006C591E" w:rsidRDefault="004A24F0">
      <w:pPr>
        <w:spacing w:line="318" w:lineRule="exact"/>
        <w:ind w:left="35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>.'тени</w:t>
      </w:r>
      <w:r>
        <w:rPr>
          <w:rFonts w:ascii="Times New Roman" w:hAnsi="Times New Roman"/>
          <w:spacing w:val="-16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я</w:t>
      </w:r>
      <w:r>
        <w:rPr>
          <w:rFonts w:ascii="Times New Roman" w:hAnsi="Times New Roman"/>
          <w:spacing w:val="15"/>
          <w:w w:val="90"/>
          <w:sz w:val="29"/>
        </w:rPr>
        <w:t xml:space="preserve"> </w:t>
      </w:r>
      <w:r>
        <w:rPr>
          <w:rFonts w:ascii="Times New Roman" w:hAnsi="Times New Roman"/>
          <w:spacing w:val="11"/>
          <w:w w:val="90"/>
          <w:sz w:val="29"/>
        </w:rPr>
        <w:t>сne</w:t>
      </w:r>
      <w:r>
        <w:rPr>
          <w:rFonts w:ascii="Times New Roman" w:hAnsi="Times New Roman"/>
          <w:spacing w:val="-23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ци‹тл</w:t>
      </w:r>
      <w:r>
        <w:rPr>
          <w:rFonts w:ascii="Times New Roman" w:hAnsi="Times New Roman"/>
          <w:spacing w:val="8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ьных</w:t>
      </w:r>
      <w:r>
        <w:rPr>
          <w:rFonts w:ascii="Times New Roman" w:hAnsi="Times New Roman"/>
          <w:spacing w:val="95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мсроприяти ii</w:t>
      </w:r>
      <w:r>
        <w:rPr>
          <w:rFonts w:ascii="Times New Roman" w:hAnsi="Times New Roman"/>
          <w:spacing w:val="93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пи</w:t>
      </w:r>
      <w:r>
        <w:rPr>
          <w:rFonts w:ascii="Times New Roman" w:hAnsi="Times New Roman"/>
          <w:spacing w:val="8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их</w:t>
      </w:r>
      <w:r>
        <w:rPr>
          <w:rFonts w:ascii="Times New Roman" w:hAnsi="Times New Roman"/>
          <w:spacing w:val="7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ypc</w:t>
      </w:r>
      <w:r>
        <w:rPr>
          <w:rFonts w:ascii="Times New Roman" w:hAnsi="Times New Roman"/>
          <w:spacing w:val="-19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гул</w:t>
      </w:r>
      <w:r>
        <w:rPr>
          <w:rFonts w:ascii="Times New Roman" w:hAnsi="Times New Roman"/>
          <w:spacing w:val="-18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ириьа</w:t>
      </w:r>
      <w:r>
        <w:rPr>
          <w:rFonts w:ascii="Times New Roman" w:hAnsi="Times New Roman"/>
          <w:spacing w:val="13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нию.</w:t>
      </w:r>
    </w:p>
    <w:p w:rsidR="006C591E" w:rsidRDefault="004A24F0">
      <w:pPr>
        <w:spacing w:line="244" w:lineRule="auto"/>
        <w:ind w:left="370" w:right="407" w:firstLine="44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b/>
          <w:w w:val="90"/>
          <w:sz w:val="29"/>
        </w:rPr>
        <w:t>Чрезвычаііные</w:t>
      </w:r>
      <w:r>
        <w:rPr>
          <w:rFonts w:ascii="Times New Roman" w:hAnsi="Times New Roman"/>
          <w:b/>
          <w:spacing w:val="1"/>
          <w:w w:val="90"/>
          <w:sz w:val="29"/>
        </w:rPr>
        <w:t xml:space="preserve"> </w:t>
      </w:r>
      <w:r>
        <w:rPr>
          <w:rFonts w:ascii="Times New Roman" w:hAnsi="Times New Roman"/>
          <w:b/>
          <w:w w:val="90"/>
          <w:sz w:val="29"/>
        </w:rPr>
        <w:t>ситуация</w:t>
      </w:r>
      <w:r>
        <w:rPr>
          <w:rFonts w:ascii="Times New Roman" w:hAnsi="Times New Roman"/>
          <w:b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—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нпруше н ия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нормал ьны х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условий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жіазни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и</w:t>
      </w:r>
      <w:r>
        <w:rPr>
          <w:rFonts w:ascii="Times New Roman" w:hAnsi="Times New Roman"/>
          <w:spacing w:val="1"/>
          <w:w w:val="90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дeя</w:t>
      </w:r>
      <w:r>
        <w:rPr>
          <w:rFonts w:ascii="Times New Roman" w:hAnsi="Times New Roman"/>
          <w:spacing w:val="-3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тел</w:t>
      </w:r>
      <w:r>
        <w:rPr>
          <w:rFonts w:ascii="Times New Roman" w:hAnsi="Times New Roman"/>
          <w:spacing w:val="-2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ьности</w:t>
      </w:r>
      <w:r>
        <w:rPr>
          <w:rFonts w:ascii="Times New Roman" w:hAnsi="Times New Roman"/>
          <w:spacing w:val="6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людей</w:t>
      </w:r>
      <w:r>
        <w:rPr>
          <w:rFonts w:ascii="Times New Roman" w:hAnsi="Times New Roman"/>
          <w:spacing w:val="1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5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объе</w:t>
      </w:r>
      <w:r>
        <w:rPr>
          <w:rFonts w:ascii="Times New Roman" w:hAnsi="Times New Roman"/>
          <w:spacing w:val="-2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кl</w:t>
      </w:r>
      <w:r>
        <w:rPr>
          <w:rFonts w:ascii="Times New Roman" w:hAnsi="Times New Roman"/>
          <w:spacing w:val="-2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</w:t>
      </w:r>
      <w:r>
        <w:rPr>
          <w:rFonts w:ascii="Times New Roman" w:hAnsi="Times New Roman"/>
          <w:spacing w:val="6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гіли</w:t>
      </w:r>
      <w:r>
        <w:rPr>
          <w:rFonts w:ascii="Times New Roman" w:hAnsi="Times New Roman"/>
          <w:spacing w:val="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5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определе</w:t>
      </w:r>
      <w:r>
        <w:rPr>
          <w:rFonts w:ascii="Times New Roman" w:hAnsi="Times New Roman"/>
          <w:spacing w:val="-2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</w:t>
      </w:r>
      <w:r>
        <w:rPr>
          <w:rFonts w:ascii="Times New Roman" w:hAnsi="Times New Roman"/>
          <w:spacing w:val="-2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ной</w:t>
      </w:r>
      <w:r>
        <w:rPr>
          <w:rFonts w:ascii="Times New Roman" w:hAnsi="Times New Roman"/>
          <w:spacing w:val="5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терри</w:t>
      </w:r>
      <w:r>
        <w:rPr>
          <w:rFonts w:ascii="Times New Roman" w:hAnsi="Times New Roman"/>
          <w:spacing w:val="-3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тор</w:t>
      </w:r>
      <w:r>
        <w:rPr>
          <w:rFonts w:ascii="Times New Roman" w:hAnsi="Times New Roman"/>
          <w:spacing w:val="-3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пи</w:t>
      </w:r>
      <w:r>
        <w:rPr>
          <w:rFonts w:ascii="Times New Roman" w:hAnsi="Times New Roman"/>
          <w:spacing w:val="6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(аква</w:t>
      </w:r>
      <w:r>
        <w:rPr>
          <w:rFonts w:ascii="Times New Roman" w:hAnsi="Times New Roman"/>
          <w:spacing w:val="-8"/>
          <w:w w:val="95"/>
          <w:sz w:val="29"/>
        </w:rPr>
        <w:t xml:space="preserve"> </w:t>
      </w:r>
      <w:r>
        <w:rPr>
          <w:rFonts w:ascii="Times New Roman" w:hAnsi="Times New Roman"/>
          <w:w w:val="65"/>
          <w:sz w:val="29"/>
        </w:rPr>
        <w:t>—</w:t>
      </w:r>
      <w:r>
        <w:rPr>
          <w:rFonts w:ascii="Times New Roman" w:hAnsi="Times New Roman"/>
          <w:spacing w:val="-45"/>
          <w:w w:val="65"/>
          <w:sz w:val="29"/>
        </w:rPr>
        <w:t xml:space="preserve"> </w:t>
      </w:r>
      <w:r>
        <w:rPr>
          <w:rFonts w:ascii="Times New Roman" w:hAnsi="Times New Roman"/>
          <w:sz w:val="25"/>
        </w:rPr>
        <w:t>тирин</w:t>
      </w:r>
      <w:r>
        <w:rPr>
          <w:rFonts w:ascii="Times New Roman" w:hAnsi="Times New Roman"/>
          <w:spacing w:val="15"/>
          <w:sz w:val="25"/>
        </w:rPr>
        <w:t xml:space="preserve"> </w:t>
      </w:r>
      <w:r>
        <w:rPr>
          <w:rFonts w:ascii="Times New Roman" w:hAnsi="Times New Roman"/>
          <w:sz w:val="25"/>
        </w:rPr>
        <w:t>—</w:t>
      </w:r>
      <w:r>
        <w:rPr>
          <w:rFonts w:ascii="Times New Roman" w:hAnsi="Times New Roman"/>
          <w:spacing w:val="3"/>
          <w:sz w:val="25"/>
        </w:rPr>
        <w:t xml:space="preserve"> </w:t>
      </w:r>
      <w:r>
        <w:rPr>
          <w:rFonts w:ascii="Times New Roman" w:hAnsi="Times New Roman"/>
          <w:sz w:val="25"/>
        </w:rPr>
        <w:t>лик</w:t>
      </w:r>
      <w:r>
        <w:rPr>
          <w:rFonts w:ascii="Times New Roman" w:hAnsi="Times New Roman"/>
          <w:spacing w:val="17"/>
          <w:sz w:val="25"/>
        </w:rPr>
        <w:t xml:space="preserve"> </w:t>
      </w:r>
      <w:r>
        <w:rPr>
          <w:rFonts w:ascii="Times New Roman" w:hAnsi="Times New Roman"/>
          <w:sz w:val="25"/>
        </w:rPr>
        <w:t>ал</w:t>
      </w:r>
      <w:r>
        <w:rPr>
          <w:rFonts w:ascii="Times New Roman" w:hAnsi="Times New Roman"/>
          <w:spacing w:val="-27"/>
          <w:sz w:val="25"/>
        </w:rPr>
        <w:t xml:space="preserve"> </w:t>
      </w:r>
      <w:r>
        <w:rPr>
          <w:rFonts w:ascii="Times New Roman" w:hAnsi="Times New Roman"/>
          <w:sz w:val="25"/>
        </w:rPr>
        <w:t>ьниі”о</w:t>
      </w:r>
      <w:r>
        <w:rPr>
          <w:rFonts w:ascii="Times New Roman" w:hAnsi="Times New Roman"/>
          <w:spacing w:val="59"/>
          <w:sz w:val="25"/>
        </w:rPr>
        <w:t xml:space="preserve"> </w:t>
      </w:r>
      <w:r>
        <w:rPr>
          <w:rFonts w:ascii="Times New Roman" w:hAnsi="Times New Roman"/>
          <w:w w:val="105"/>
          <w:sz w:val="25"/>
        </w:rPr>
        <w:t>харкктерз).</w:t>
      </w:r>
    </w:p>
    <w:p w:rsidR="006C591E" w:rsidRDefault="004A24F0">
      <w:pPr>
        <w:spacing w:before="7" w:line="228" w:lineRule="auto"/>
        <w:ind w:left="383" w:right="396" w:firstLine="41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w w:val="95"/>
          <w:sz w:val="29"/>
        </w:rPr>
        <w:t>Экстремальнме</w:t>
      </w:r>
      <w:r>
        <w:rPr>
          <w:rFonts w:ascii="Times New Roman" w:hAnsi="Times New Roman"/>
          <w:b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b/>
          <w:w w:val="95"/>
          <w:sz w:val="29"/>
        </w:rPr>
        <w:t>ситуации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ситуа иии,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которы м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присущ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ком плекс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психоге ни ых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факторов,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 меюши х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значитсльную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 xml:space="preserve">ныражен </w:t>
      </w:r>
      <w:r>
        <w:rPr>
          <w:rFonts w:ascii="Times New Roman" w:hAnsi="Times New Roman"/>
          <w:w w:val="75"/>
          <w:sz w:val="29"/>
        </w:rPr>
        <w:t xml:space="preserve">т </w:t>
      </w:r>
      <w:r>
        <w:rPr>
          <w:rFonts w:ascii="Times New Roman" w:hAnsi="Times New Roman"/>
          <w:w w:val="95"/>
          <w:sz w:val="29"/>
        </w:rPr>
        <w:t>іость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силу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(землетрясение,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наводнение,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п‹эжарія,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селг,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нооруже нные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прои ивосlоп—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ния,</w:t>
      </w:r>
      <w:r>
        <w:rPr>
          <w:rFonts w:ascii="Times New Roman" w:hAnsi="Times New Roman"/>
          <w:spacing w:val="53"/>
          <w:sz w:val="29"/>
        </w:rPr>
        <w:t xml:space="preserve"> </w:t>
      </w:r>
      <w:r>
        <w:rPr>
          <w:rFonts w:ascii="Times New Roman" w:hAnsi="Times New Roman"/>
          <w:sz w:val="29"/>
        </w:rPr>
        <w:t>аяарии</w:t>
      </w:r>
      <w:r>
        <w:rPr>
          <w:rFonts w:ascii="Times New Roman" w:hAnsi="Times New Roman"/>
          <w:spacing w:val="12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63"/>
          <w:sz w:val="29"/>
        </w:rPr>
        <w:t xml:space="preserve"> </w:t>
      </w:r>
      <w:r>
        <w:rPr>
          <w:rFonts w:ascii="Times New Roman" w:hAnsi="Times New Roman"/>
          <w:sz w:val="29"/>
        </w:rPr>
        <w:t>т.</w:t>
      </w:r>
      <w:r>
        <w:rPr>
          <w:rFonts w:ascii="Times New Roman" w:hAnsi="Times New Roman"/>
          <w:spacing w:val="-38"/>
          <w:sz w:val="29"/>
        </w:rPr>
        <w:t xml:space="preserve"> </w:t>
      </w:r>
      <w:r>
        <w:rPr>
          <w:rFonts w:ascii="Times New Roman" w:hAnsi="Times New Roman"/>
          <w:sz w:val="29"/>
        </w:rPr>
        <w:t>д.).</w:t>
      </w:r>
    </w:p>
    <w:p w:rsidR="006C591E" w:rsidRDefault="004A24F0">
      <w:pPr>
        <w:ind w:left="393" w:right="379" w:firstLine="404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b/>
          <w:w w:val="95"/>
          <w:sz w:val="29"/>
        </w:rPr>
        <w:t>Экстремальиые</w:t>
      </w:r>
      <w:r>
        <w:rPr>
          <w:rFonts w:ascii="Times New Roman" w:hAnsi="Times New Roman"/>
          <w:b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b/>
          <w:w w:val="95"/>
          <w:sz w:val="29"/>
        </w:rPr>
        <w:t>условия</w:t>
      </w:r>
      <w:r>
        <w:rPr>
          <w:rFonts w:ascii="Times New Roman" w:hAnsi="Times New Roman"/>
          <w:b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чрезвыча й нше o6cl оятсльства,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криэисные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ситуа иии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 xml:space="preserve">соіtиально- </w:t>
      </w:r>
      <w:r>
        <w:rPr>
          <w:rFonts w:ascii="Times New Roman" w:hAnsi="Times New Roman"/>
          <w:sz w:val="29"/>
        </w:rPr>
        <w:t>позіитического характера,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чрезиычай ные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ситуа иии</w:t>
      </w:r>
      <w:r>
        <w:rPr>
          <w:rFonts w:ascii="Times New Roman" w:hAnsi="Times New Roman"/>
          <w:spacing w:val="-70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тех ноге іт ного,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э коло гичес кого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при родного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xapa ктерd,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qрезнычай ные</w:t>
      </w:r>
      <w:r>
        <w:rPr>
          <w:rFonts w:ascii="Times New Roman" w:hAnsi="Times New Roman"/>
          <w:spacing w:val="-66"/>
          <w:w w:val="95"/>
          <w:sz w:val="29"/>
        </w:rPr>
        <w:t xml:space="preserve"> </w:t>
      </w:r>
      <w:r>
        <w:rPr>
          <w:rFonts w:ascii="Times New Roman" w:hAnsi="Times New Roman"/>
          <w:sz w:val="26"/>
        </w:rPr>
        <w:t>проис</w:t>
      </w:r>
      <w:r>
        <w:rPr>
          <w:rFonts w:ascii="Times New Roman" w:hAnsi="Times New Roman"/>
          <w:spacing w:val="-34"/>
          <w:sz w:val="26"/>
        </w:rPr>
        <w:t xml:space="preserve"> </w:t>
      </w:r>
      <w:r>
        <w:rPr>
          <w:rFonts w:ascii="Times New Roman" w:hAnsi="Times New Roman"/>
          <w:sz w:val="26"/>
        </w:rPr>
        <w:t>шест</w:t>
      </w:r>
      <w:r>
        <w:rPr>
          <w:rFonts w:ascii="Times New Roman" w:hAnsi="Times New Roman"/>
          <w:spacing w:val="-25"/>
          <w:sz w:val="26"/>
        </w:rPr>
        <w:t xml:space="preserve"> </w:t>
      </w:r>
      <w:r>
        <w:rPr>
          <w:rFonts w:ascii="Times New Roman" w:hAnsi="Times New Roman"/>
          <w:sz w:val="26"/>
        </w:rPr>
        <w:t>вия</w:t>
      </w:r>
      <w:r>
        <w:rPr>
          <w:rFonts w:ascii="Times New Roman" w:hAnsi="Times New Roman"/>
          <w:spacing w:val="17"/>
          <w:sz w:val="26"/>
        </w:rPr>
        <w:t xml:space="preserve"> </w:t>
      </w:r>
      <w:r>
        <w:rPr>
          <w:rFonts w:ascii="Times New Roman" w:hAnsi="Times New Roman"/>
          <w:sz w:val="26"/>
        </w:rPr>
        <w:t>кри</w:t>
      </w:r>
      <w:r>
        <w:rPr>
          <w:rFonts w:ascii="Times New Roman" w:hAnsi="Times New Roman"/>
          <w:spacing w:val="8"/>
          <w:sz w:val="26"/>
        </w:rPr>
        <w:t xml:space="preserve"> </w:t>
      </w:r>
      <w:r>
        <w:rPr>
          <w:rFonts w:ascii="Times New Roman" w:hAnsi="Times New Roman"/>
          <w:sz w:val="26"/>
        </w:rPr>
        <w:t>‹иныпьнит</w:t>
      </w:r>
      <w:r>
        <w:rPr>
          <w:rFonts w:ascii="Times New Roman" w:hAnsi="Times New Roman"/>
          <w:spacing w:val="7"/>
          <w:sz w:val="26"/>
        </w:rPr>
        <w:t xml:space="preserve"> </w:t>
      </w:r>
      <w:r>
        <w:rPr>
          <w:rFonts w:ascii="Times New Roman" w:hAnsi="Times New Roman"/>
          <w:sz w:val="26"/>
        </w:rPr>
        <w:t>о</w:t>
      </w:r>
      <w:r>
        <w:rPr>
          <w:rFonts w:ascii="Times New Roman" w:hAnsi="Times New Roman"/>
          <w:spacing w:val="63"/>
          <w:sz w:val="26"/>
        </w:rPr>
        <w:t xml:space="preserve"> </w:t>
      </w:r>
      <w:r>
        <w:rPr>
          <w:rFonts w:ascii="Times New Roman" w:hAnsi="Times New Roman"/>
          <w:sz w:val="26"/>
        </w:rPr>
        <w:t>хзрактерз.</w:t>
      </w:r>
    </w:p>
    <w:p w:rsidR="006C591E" w:rsidRDefault="006C591E">
      <w:pPr>
        <w:jc w:val="both"/>
        <w:rPr>
          <w:rFonts w:ascii="Times New Roman" w:hAnsi="Times New Roman"/>
          <w:sz w:val="26"/>
        </w:rPr>
        <w:sectPr w:rsidR="006C591E">
          <w:footerReference w:type="even" r:id="rId234"/>
          <w:pgSz w:w="11900" w:h="16840"/>
          <w:pgMar w:top="140" w:right="780" w:bottom="280" w:left="860" w:header="0" w:footer="0" w:gutter="0"/>
          <w:cols w:space="708"/>
        </w:sectPr>
      </w:pPr>
    </w:p>
    <w:p w:rsidR="006C591E" w:rsidRDefault="004A24F0">
      <w:pPr>
        <w:spacing w:line="462" w:lineRule="exact"/>
        <w:ind w:left="180" w:right="304"/>
        <w:jc w:val="center"/>
        <w:rPr>
          <w:rFonts w:ascii="Calibri" w:hAnsi="Calibri"/>
          <w:sz w:val="38"/>
        </w:rPr>
      </w:pPr>
      <w:r>
        <w:rPr>
          <w:rFonts w:ascii="Calibri" w:hAnsi="Calibri"/>
          <w:w w:val="115"/>
          <w:sz w:val="38"/>
        </w:rPr>
        <w:lastRenderedPageBreak/>
        <w:t>ПРИЛОЖЕНИЯ</w:t>
      </w:r>
    </w:p>
    <w:p w:rsidR="006C591E" w:rsidRDefault="006C591E">
      <w:pPr>
        <w:pStyle w:val="a3"/>
        <w:rPr>
          <w:rFonts w:ascii="Calibri"/>
          <w:sz w:val="20"/>
        </w:rPr>
      </w:pPr>
    </w:p>
    <w:p w:rsidR="006C591E" w:rsidRDefault="006C591E">
      <w:pPr>
        <w:pStyle w:val="a3"/>
        <w:rPr>
          <w:rFonts w:ascii="Calibri"/>
          <w:sz w:val="20"/>
        </w:rPr>
      </w:pPr>
    </w:p>
    <w:p w:rsidR="006C591E" w:rsidRDefault="006C591E">
      <w:pPr>
        <w:pStyle w:val="a3"/>
        <w:spacing w:before="9"/>
        <w:rPr>
          <w:rFonts w:ascii="Calibri"/>
          <w:sz w:val="24"/>
        </w:rPr>
      </w:pPr>
    </w:p>
    <w:p w:rsidR="006C591E" w:rsidRDefault="004A24F0">
      <w:pPr>
        <w:spacing w:before="98"/>
        <w:ind w:right="398"/>
        <w:jc w:val="right"/>
        <w:rPr>
          <w:i/>
          <w:sz w:val="42"/>
        </w:rPr>
      </w:pPr>
      <w:r>
        <w:rPr>
          <w:i/>
          <w:w w:val="95"/>
          <w:sz w:val="42"/>
        </w:rPr>
        <w:t>Прнпошенне</w:t>
      </w:r>
      <w:r>
        <w:rPr>
          <w:i/>
          <w:spacing w:val="13"/>
          <w:w w:val="95"/>
          <w:sz w:val="42"/>
        </w:rPr>
        <w:t xml:space="preserve"> </w:t>
      </w:r>
      <w:r>
        <w:rPr>
          <w:i/>
          <w:w w:val="95"/>
          <w:sz w:val="42"/>
        </w:rPr>
        <w:t>!</w:t>
      </w:r>
    </w:p>
    <w:p w:rsidR="006C591E" w:rsidRDefault="004A24F0">
      <w:pPr>
        <w:pStyle w:val="a3"/>
        <w:spacing w:before="415"/>
        <w:ind w:left="239" w:right="304"/>
        <w:jc w:val="center"/>
        <w:rPr>
          <w:rFonts w:ascii="Arial" w:hAnsi="Arial"/>
        </w:rPr>
      </w:pPr>
      <w:r>
        <w:rPr>
          <w:rFonts w:ascii="Arial" w:hAnsi="Arial"/>
          <w:w w:val="105"/>
        </w:rPr>
        <w:t>Примерные</w:t>
      </w:r>
      <w:r>
        <w:rPr>
          <w:rFonts w:ascii="Arial" w:hAnsi="Arial"/>
          <w:spacing w:val="34"/>
          <w:w w:val="105"/>
        </w:rPr>
        <w:t xml:space="preserve"> </w:t>
      </w:r>
      <w:r>
        <w:rPr>
          <w:rFonts w:ascii="Arial" w:hAnsi="Arial"/>
          <w:w w:val="105"/>
        </w:rPr>
        <w:t>темы</w:t>
      </w:r>
      <w:r>
        <w:rPr>
          <w:rFonts w:ascii="Arial" w:hAnsi="Arial"/>
          <w:spacing w:val="2"/>
          <w:w w:val="105"/>
        </w:rPr>
        <w:t xml:space="preserve"> </w:t>
      </w:r>
      <w:r>
        <w:rPr>
          <w:rFonts w:ascii="Arial" w:hAnsi="Arial"/>
          <w:w w:val="105"/>
        </w:rPr>
        <w:t>рефератов</w:t>
      </w:r>
      <w:r>
        <w:rPr>
          <w:rFonts w:ascii="Arial" w:hAnsi="Arial"/>
          <w:spacing w:val="12"/>
          <w:w w:val="105"/>
        </w:rPr>
        <w:t xml:space="preserve"> </w:t>
      </w:r>
      <w:r>
        <w:rPr>
          <w:rFonts w:ascii="Arial" w:hAnsi="Arial"/>
          <w:w w:val="105"/>
        </w:rPr>
        <w:t>и</w:t>
      </w:r>
      <w:r>
        <w:rPr>
          <w:rFonts w:ascii="Arial" w:hAnsi="Arial"/>
          <w:spacing w:val="11"/>
          <w:w w:val="105"/>
        </w:rPr>
        <w:t xml:space="preserve"> </w:t>
      </w:r>
      <w:r>
        <w:rPr>
          <w:rFonts w:ascii="Arial" w:hAnsi="Arial"/>
          <w:w w:val="105"/>
        </w:rPr>
        <w:t>курсовых</w:t>
      </w:r>
      <w:r>
        <w:rPr>
          <w:rFonts w:ascii="Arial" w:hAnsi="Arial"/>
          <w:spacing w:val="18"/>
          <w:w w:val="105"/>
        </w:rPr>
        <w:t xml:space="preserve"> </w:t>
      </w:r>
      <w:r>
        <w:rPr>
          <w:rFonts w:ascii="Arial" w:hAnsi="Arial"/>
          <w:w w:val="105"/>
        </w:rPr>
        <w:t>работ</w:t>
      </w:r>
    </w:p>
    <w:p w:rsidR="006C591E" w:rsidRDefault="006C591E">
      <w:pPr>
        <w:pStyle w:val="a3"/>
        <w:spacing w:before="5"/>
        <w:rPr>
          <w:rFonts w:ascii="Arial"/>
          <w:sz w:val="36"/>
        </w:rPr>
      </w:pPr>
    </w:p>
    <w:p w:rsidR="006C591E" w:rsidRDefault="004A24F0">
      <w:pPr>
        <w:pStyle w:val="a5"/>
        <w:numPr>
          <w:ilvl w:val="0"/>
          <w:numId w:val="79"/>
        </w:numPr>
        <w:tabs>
          <w:tab w:val="left" w:pos="1028"/>
        </w:tabs>
        <w:spacing w:line="237" w:lineRule="auto"/>
        <w:ind w:right="355" w:firstLine="42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Особенности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экстремалі›ной психологии. Точки соприкосновенин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другими</w:t>
      </w:r>
      <w:r>
        <w:rPr>
          <w:rFonts w:ascii="Times New Roman" w:hAnsi="Times New Roman"/>
          <w:spacing w:val="3"/>
          <w:sz w:val="29"/>
        </w:rPr>
        <w:t xml:space="preserve"> </w:t>
      </w:r>
      <w:r>
        <w:rPr>
          <w:rFonts w:ascii="Times New Roman" w:hAnsi="Times New Roman"/>
          <w:sz w:val="29"/>
        </w:rPr>
        <w:t>науками</w:t>
      </w:r>
      <w:r>
        <w:rPr>
          <w:rFonts w:ascii="Times New Roman" w:hAnsi="Times New Roman"/>
          <w:spacing w:val="7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44"/>
          <w:sz w:val="29"/>
        </w:rPr>
        <w:t xml:space="preserve"> </w:t>
      </w:r>
      <w:r>
        <w:rPr>
          <w:rFonts w:ascii="Times New Roman" w:hAnsi="Times New Roman"/>
          <w:sz w:val="29"/>
        </w:rPr>
        <w:t>отличие</w:t>
      </w:r>
      <w:r>
        <w:rPr>
          <w:rFonts w:ascii="Times New Roman" w:hAnsi="Times New Roman"/>
          <w:spacing w:val="62"/>
          <w:sz w:val="29"/>
        </w:rPr>
        <w:t xml:space="preserve"> </w:t>
      </w:r>
      <w:r>
        <w:rPr>
          <w:rFonts w:ascii="Times New Roman" w:hAnsi="Times New Roman"/>
          <w:sz w:val="29"/>
        </w:rPr>
        <w:t>от</w:t>
      </w:r>
      <w:r>
        <w:rPr>
          <w:rFonts w:ascii="Times New Roman" w:hAnsi="Times New Roman"/>
          <w:spacing w:val="53"/>
          <w:sz w:val="29"/>
        </w:rPr>
        <w:t xml:space="preserve"> </w:t>
      </w:r>
      <w:r>
        <w:rPr>
          <w:rFonts w:ascii="Times New Roman" w:hAnsi="Times New Roman"/>
          <w:sz w:val="29"/>
        </w:rPr>
        <w:t>них.</w:t>
      </w:r>
    </w:p>
    <w:p w:rsidR="006C591E" w:rsidRDefault="004A24F0">
      <w:pPr>
        <w:pStyle w:val="a5"/>
        <w:numPr>
          <w:ilvl w:val="0"/>
          <w:numId w:val="79"/>
        </w:numPr>
        <w:tabs>
          <w:tab w:val="left" w:pos="1050"/>
        </w:tabs>
        <w:spacing w:line="232" w:lineRule="auto"/>
        <w:ind w:left="343" w:right="347" w:firstLine="40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Особенности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экстремальных условий раGоты и их психологическое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RO</w:t>
      </w:r>
      <w:r>
        <w:rPr>
          <w:rFonts w:ascii="Times New Roman" w:hAnsi="Times New Roman"/>
          <w:spacing w:val="-28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іпействие</w:t>
      </w:r>
      <w:r>
        <w:rPr>
          <w:rFonts w:ascii="Times New Roman" w:hAnsi="Times New Roman"/>
          <w:spacing w:val="3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на</w:t>
      </w:r>
      <w:r>
        <w:rPr>
          <w:rFonts w:ascii="Times New Roman" w:hAnsi="Times New Roman"/>
          <w:spacing w:val="64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персонал</w:t>
      </w:r>
      <w:r>
        <w:rPr>
          <w:rFonts w:ascii="Times New Roman" w:hAnsi="Times New Roman"/>
          <w:spacing w:val="5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(на</w:t>
      </w:r>
      <w:r>
        <w:rPr>
          <w:rFonts w:ascii="Times New Roman" w:hAnsi="Times New Roman"/>
          <w:spacing w:val="67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при</w:t>
      </w:r>
      <w:r>
        <w:rPr>
          <w:rFonts w:ascii="Times New Roman" w:hAnsi="Times New Roman"/>
          <w:spacing w:val="-35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мере</w:t>
      </w:r>
      <w:r>
        <w:rPr>
          <w:rFonts w:ascii="Times New Roman" w:hAnsi="Times New Roman"/>
          <w:spacing w:val="7"/>
          <w:sz w:val="29"/>
        </w:rPr>
        <w:t xml:space="preserve"> </w:t>
      </w:r>
      <w:r>
        <w:rPr>
          <w:rFonts w:ascii="Times New Roman" w:hAnsi="Times New Roman"/>
          <w:sz w:val="29"/>
        </w:rPr>
        <w:t>конкретной</w:t>
      </w:r>
      <w:r>
        <w:rPr>
          <w:rFonts w:ascii="Times New Roman" w:hAnsi="Times New Roman"/>
          <w:spacing w:val="27"/>
          <w:sz w:val="29"/>
        </w:rPr>
        <w:t xml:space="preserve"> </w:t>
      </w:r>
      <w:r>
        <w:rPr>
          <w:rFonts w:ascii="Times New Roman" w:hAnsi="Times New Roman"/>
          <w:sz w:val="29"/>
        </w:rPr>
        <w:t>профессии).</w:t>
      </w:r>
    </w:p>
    <w:p w:rsidR="006C591E" w:rsidRDefault="004A24F0">
      <w:pPr>
        <w:pStyle w:val="a5"/>
        <w:numPr>
          <w:ilvl w:val="0"/>
          <w:numId w:val="79"/>
        </w:numPr>
        <w:tabs>
          <w:tab w:val="left" w:pos="1131"/>
        </w:tabs>
        <w:spacing w:line="228" w:lineRule="auto"/>
        <w:ind w:left="341" w:right="385" w:firstLine="404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position w:val="2"/>
          <w:sz w:val="29"/>
        </w:rPr>
        <w:t xml:space="preserve">Нагі]ЭаRлен ия </w:t>
      </w:r>
      <w:r>
        <w:rPr>
          <w:rFonts w:ascii="Times New Roman" w:hAnsi="Times New Roman"/>
          <w:w w:val="95"/>
          <w:sz w:val="29"/>
        </w:rPr>
        <w:t>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position w:val="1"/>
          <w:sz w:val="29"/>
        </w:rPr>
        <w:t xml:space="preserve">форм </w:t>
      </w:r>
      <w:r>
        <w:rPr>
          <w:rFonts w:ascii="Times New Roman" w:hAnsi="Times New Roman"/>
          <w:w w:val="95"/>
          <w:position w:val="3"/>
          <w:sz w:val="29"/>
        </w:rPr>
        <w:t>ы</w:t>
      </w:r>
      <w:r>
        <w:rPr>
          <w:rFonts w:ascii="Times New Roman" w:hAnsi="Times New Roman"/>
          <w:spacing w:val="1"/>
          <w:w w:val="95"/>
          <w:position w:val="3"/>
          <w:sz w:val="29"/>
        </w:rPr>
        <w:t xml:space="preserve"> </w:t>
      </w:r>
      <w:r>
        <w:rPr>
          <w:rFonts w:ascii="Times New Roman" w:hAnsi="Times New Roman"/>
          <w:w w:val="95"/>
          <w:position w:val="2"/>
          <w:sz w:val="29"/>
        </w:rPr>
        <w:t>и</w:t>
      </w:r>
      <w:r>
        <w:rPr>
          <w:rFonts w:ascii="Times New Roman" w:hAnsi="Times New Roman"/>
          <w:spacing w:val="1"/>
          <w:w w:val="95"/>
          <w:position w:val="2"/>
          <w:sz w:val="29"/>
        </w:rPr>
        <w:t xml:space="preserve"> </w:t>
      </w:r>
      <w:r>
        <w:rPr>
          <w:rFonts w:ascii="Times New Roman" w:hAnsi="Times New Roman"/>
          <w:w w:val="95"/>
          <w:position w:val="2"/>
          <w:sz w:val="29"/>
        </w:rPr>
        <w:t>cпocoGы</w:t>
      </w:r>
      <w:r>
        <w:rPr>
          <w:rFonts w:ascii="Times New Roman" w:hAnsi="Times New Roman"/>
          <w:spacing w:val="1"/>
          <w:w w:val="95"/>
          <w:position w:val="2"/>
          <w:sz w:val="29"/>
        </w:rPr>
        <w:t xml:space="preserve"> </w:t>
      </w:r>
      <w:r>
        <w:rPr>
          <w:rFonts w:ascii="Times New Roman" w:hAnsi="Times New Roman"/>
          <w:w w:val="95"/>
          <w:position w:val="2"/>
          <w:sz w:val="29"/>
        </w:rPr>
        <w:t>психологического</w:t>
      </w:r>
      <w:r>
        <w:rPr>
          <w:rFonts w:ascii="Times New Roman" w:hAnsi="Times New Roman"/>
          <w:spacing w:val="1"/>
          <w:w w:val="95"/>
          <w:position w:val="2"/>
          <w:sz w:val="29"/>
        </w:rPr>
        <w:t xml:space="preserve"> </w:t>
      </w:r>
      <w:r>
        <w:rPr>
          <w:rFonts w:ascii="Times New Roman" w:hAnsi="Times New Roman"/>
          <w:w w:val="95"/>
          <w:position w:val="2"/>
          <w:sz w:val="29"/>
        </w:rPr>
        <w:t>обеспечения</w:t>
      </w:r>
      <w:r>
        <w:rPr>
          <w:rFonts w:ascii="Times New Roman" w:hAnsi="Times New Roman"/>
          <w:spacing w:val="1"/>
          <w:w w:val="95"/>
          <w:position w:val="2"/>
          <w:sz w:val="29"/>
        </w:rPr>
        <w:t xml:space="preserve"> </w:t>
      </w:r>
      <w:r>
        <w:rPr>
          <w:rFonts w:ascii="Times New Roman" w:hAnsi="Times New Roman"/>
          <w:sz w:val="29"/>
        </w:rPr>
        <w:t>персона.эа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н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экстремальных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условиях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раGоты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(на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примере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конкретной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rp</w:t>
      </w:r>
      <w:r>
        <w:rPr>
          <w:rFonts w:ascii="Times New Roman" w:hAnsi="Times New Roman"/>
          <w:spacing w:val="67"/>
          <w:sz w:val="29"/>
        </w:rPr>
        <w:t xml:space="preserve"> </w:t>
      </w:r>
      <w:r>
        <w:rPr>
          <w:rFonts w:ascii="Times New Roman" w:hAnsi="Times New Roman"/>
          <w:sz w:val="29"/>
        </w:rPr>
        <w:t>ппы,</w:t>
      </w:r>
      <w:r>
        <w:rPr>
          <w:rFonts w:ascii="Times New Roman" w:hAnsi="Times New Roman"/>
          <w:spacing w:val="26"/>
          <w:sz w:val="29"/>
        </w:rPr>
        <w:t xml:space="preserve"> </w:t>
      </w:r>
      <w:r>
        <w:rPr>
          <w:rFonts w:ascii="Times New Roman" w:hAnsi="Times New Roman"/>
          <w:sz w:val="29"/>
        </w:rPr>
        <w:t>отрнлв,</w:t>
      </w:r>
      <w:r>
        <w:rPr>
          <w:rFonts w:ascii="Times New Roman" w:hAnsi="Times New Roman"/>
          <w:spacing w:val="38"/>
          <w:sz w:val="29"/>
        </w:rPr>
        <w:t xml:space="preserve"> </w:t>
      </w:r>
      <w:r>
        <w:rPr>
          <w:rFonts w:ascii="Times New Roman" w:hAnsi="Times New Roman"/>
          <w:sz w:val="29"/>
        </w:rPr>
        <w:t>подразпеленин).</w:t>
      </w:r>
    </w:p>
    <w:p w:rsidR="006C591E" w:rsidRDefault="004A24F0">
      <w:pPr>
        <w:pStyle w:val="a5"/>
        <w:numPr>
          <w:ilvl w:val="0"/>
          <w:numId w:val="79"/>
        </w:numPr>
        <w:tabs>
          <w:tab w:val="left" w:pos="1076"/>
        </w:tabs>
        <w:spacing w:line="237" w:lineRule="auto"/>
        <w:ind w:left="360" w:right="353" w:firstLine="38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Критерии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психолог ической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готовности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персонала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к paGoтc е экст-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реміюьных</w:t>
      </w:r>
      <w:r>
        <w:rPr>
          <w:rFonts w:ascii="Times New Roman" w:hAnsi="Times New Roman"/>
          <w:spacing w:val="62"/>
          <w:sz w:val="29"/>
        </w:rPr>
        <w:t xml:space="preserve"> </w:t>
      </w:r>
      <w:r>
        <w:rPr>
          <w:rFonts w:ascii="Times New Roman" w:hAnsi="Times New Roman"/>
          <w:sz w:val="29"/>
        </w:rPr>
        <w:t>условиях.</w:t>
      </w:r>
    </w:p>
    <w:p w:rsidR="006C591E" w:rsidRDefault="004A24F0">
      <w:pPr>
        <w:pStyle w:val="a5"/>
        <w:numPr>
          <w:ilvl w:val="0"/>
          <w:numId w:val="79"/>
        </w:numPr>
        <w:tabs>
          <w:tab w:val="left" w:pos="1060"/>
        </w:tabs>
        <w:spacing w:line="225" w:lineRule="auto"/>
        <w:ind w:left="355" w:right="333" w:firstLine="399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position w:val="2"/>
          <w:sz w:val="29"/>
        </w:rPr>
        <w:t>Фopsi ьі</w:t>
      </w:r>
      <w:r>
        <w:rPr>
          <w:rFonts w:ascii="Times New Roman" w:hAnsi="Times New Roman"/>
          <w:spacing w:val="1"/>
          <w:w w:val="95"/>
          <w:position w:val="2"/>
          <w:sz w:val="29"/>
        </w:rPr>
        <w:t xml:space="preserve"> </w:t>
      </w:r>
      <w:r>
        <w:rPr>
          <w:rFonts w:ascii="Times New Roman" w:hAnsi="Times New Roman"/>
          <w:w w:val="95"/>
          <w:position w:val="2"/>
          <w:sz w:val="29"/>
        </w:rPr>
        <w:t>и метопы</w:t>
      </w:r>
      <w:r>
        <w:rPr>
          <w:rFonts w:ascii="Times New Roman" w:hAnsi="Times New Roman"/>
          <w:spacing w:val="1"/>
          <w:w w:val="95"/>
          <w:position w:val="2"/>
          <w:sz w:val="29"/>
        </w:rPr>
        <w:t xml:space="preserve"> </w:t>
      </w:r>
      <w:r>
        <w:rPr>
          <w:rFonts w:ascii="Times New Roman" w:hAnsi="Times New Roman"/>
          <w:w w:val="95"/>
          <w:position w:val="2"/>
          <w:sz w:val="29"/>
        </w:rPr>
        <w:t>психологическо</w:t>
      </w:r>
      <w:r>
        <w:rPr>
          <w:rFonts w:ascii="Times New Roman" w:hAnsi="Times New Roman"/>
          <w:w w:val="95"/>
          <w:sz w:val="29"/>
        </w:rPr>
        <w:t xml:space="preserve">го </w:t>
      </w:r>
      <w:r>
        <w:rPr>
          <w:rFonts w:ascii="Times New Roman" w:hAnsi="Times New Roman"/>
          <w:w w:val="95"/>
          <w:position w:val="2"/>
          <w:sz w:val="29"/>
        </w:rPr>
        <w:t>о”іGopa</w:t>
      </w:r>
      <w:r>
        <w:rPr>
          <w:rFonts w:ascii="Times New Roman" w:hAnsi="Times New Roman"/>
          <w:spacing w:val="1"/>
          <w:w w:val="95"/>
          <w:position w:val="2"/>
          <w:sz w:val="29"/>
        </w:rPr>
        <w:t xml:space="preserve"> </w:t>
      </w:r>
      <w:r>
        <w:rPr>
          <w:rFonts w:ascii="Times New Roman" w:hAnsi="Times New Roman"/>
          <w:w w:val="95"/>
          <w:position w:val="2"/>
          <w:sz w:val="29"/>
        </w:rPr>
        <w:t>персонала</w:t>
      </w:r>
      <w:r>
        <w:rPr>
          <w:rFonts w:ascii="Times New Roman" w:hAnsi="Times New Roman"/>
          <w:spacing w:val="1"/>
          <w:w w:val="95"/>
          <w:position w:val="2"/>
          <w:sz w:val="29"/>
        </w:rPr>
        <w:t xml:space="preserve"> </w:t>
      </w:r>
      <w:r>
        <w:rPr>
          <w:rFonts w:ascii="Times New Roman" w:hAnsi="Times New Roman"/>
          <w:w w:val="95"/>
          <w:position w:val="2"/>
          <w:sz w:val="29"/>
        </w:rPr>
        <w:t>дон</w:t>
      </w:r>
      <w:r>
        <w:rPr>
          <w:rFonts w:ascii="Times New Roman" w:hAnsi="Times New Roman"/>
          <w:spacing w:val="1"/>
          <w:w w:val="95"/>
          <w:position w:val="2"/>
          <w:sz w:val="29"/>
        </w:rPr>
        <w:t xml:space="preserve"> </w:t>
      </w:r>
      <w:r>
        <w:rPr>
          <w:rFonts w:ascii="Times New Roman" w:hAnsi="Times New Roman"/>
          <w:w w:val="95"/>
          <w:position w:val="2"/>
          <w:sz w:val="29"/>
        </w:rPr>
        <w:t>раGОты</w:t>
      </w:r>
      <w:r>
        <w:rPr>
          <w:rFonts w:ascii="Times New Roman" w:hAnsi="Times New Roman"/>
          <w:spacing w:val="1"/>
          <w:w w:val="95"/>
          <w:position w:val="2"/>
          <w:sz w:val="29"/>
        </w:rPr>
        <w:t xml:space="preserve"> </w:t>
      </w:r>
      <w:r>
        <w:rPr>
          <w:rFonts w:ascii="Times New Roman" w:hAnsi="Times New Roman"/>
          <w:w w:val="95"/>
          <w:position w:val="2"/>
          <w:sz w:val="29"/>
        </w:rPr>
        <w:t>в</w:t>
      </w:r>
      <w:r>
        <w:rPr>
          <w:rFonts w:ascii="Times New Roman" w:hAnsi="Times New Roman"/>
          <w:spacing w:val="1"/>
          <w:w w:val="95"/>
          <w:position w:val="2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экстремальных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условиях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(на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при мере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 нкретной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группы.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отряпа,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под—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разделении).</w:t>
      </w:r>
    </w:p>
    <w:p w:rsidR="006C591E" w:rsidRDefault="004A24F0">
      <w:pPr>
        <w:pStyle w:val="a5"/>
        <w:numPr>
          <w:ilvl w:val="0"/>
          <w:numId w:val="79"/>
        </w:numPr>
        <w:tabs>
          <w:tab w:val="left" w:pos="1093"/>
        </w:tabs>
        <w:spacing w:line="237" w:lineRule="auto"/>
        <w:ind w:left="344" w:right="322" w:firstLine="40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ОсоGснность психпэоі’ичсской диагностики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кандидатов на работу в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экстреи.ыьных</w:t>
      </w:r>
      <w:r>
        <w:rPr>
          <w:rFonts w:ascii="Times New Roman" w:hAnsi="Times New Roman"/>
          <w:spacing w:val="46"/>
          <w:sz w:val="29"/>
        </w:rPr>
        <w:t xml:space="preserve"> </w:t>
      </w:r>
      <w:r>
        <w:rPr>
          <w:rFonts w:ascii="Times New Roman" w:hAnsi="Times New Roman"/>
          <w:sz w:val="29"/>
        </w:rPr>
        <w:t>условиях</w:t>
      </w:r>
      <w:r>
        <w:rPr>
          <w:rFonts w:ascii="Times New Roman" w:hAnsi="Times New Roman"/>
          <w:spacing w:val="16"/>
          <w:sz w:val="29"/>
        </w:rPr>
        <w:t xml:space="preserve"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14"/>
          <w:sz w:val="29"/>
        </w:rPr>
        <w:t xml:space="preserve"> </w:t>
      </w:r>
      <w:r>
        <w:rPr>
          <w:rFonts w:ascii="Times New Roman" w:hAnsi="Times New Roman"/>
          <w:sz w:val="29"/>
        </w:rPr>
        <w:t>учстом</w:t>
      </w:r>
      <w:r>
        <w:rPr>
          <w:rFonts w:ascii="Times New Roman" w:hAnsi="Times New Roman"/>
          <w:spacing w:val="27"/>
          <w:sz w:val="29"/>
        </w:rPr>
        <w:t xml:space="preserve"> </w:t>
      </w:r>
      <w:r>
        <w:rPr>
          <w:rFonts w:ascii="Times New Roman" w:hAnsi="Times New Roman"/>
          <w:sz w:val="29"/>
        </w:rPr>
        <w:t>категории</w:t>
      </w:r>
      <w:r>
        <w:rPr>
          <w:rFonts w:ascii="Times New Roman" w:hAnsi="Times New Roman"/>
          <w:spacing w:val="53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23"/>
          <w:sz w:val="29"/>
        </w:rPr>
        <w:t xml:space="preserve"> </w:t>
      </w:r>
      <w:r>
        <w:rPr>
          <w:rFonts w:ascii="Times New Roman" w:hAnsi="Times New Roman"/>
          <w:sz w:val="29"/>
        </w:rPr>
        <w:t>профессии</w:t>
      </w:r>
      <w:r>
        <w:rPr>
          <w:rFonts w:ascii="Times New Roman" w:hAnsi="Times New Roman"/>
          <w:spacing w:val="43"/>
          <w:sz w:val="29"/>
        </w:rPr>
        <w:t xml:space="preserve"> </w:t>
      </w:r>
      <w:r>
        <w:rPr>
          <w:rFonts w:ascii="Times New Roman" w:hAnsi="Times New Roman"/>
          <w:sz w:val="29"/>
        </w:rPr>
        <w:t>(спеііиальности).</w:t>
      </w:r>
    </w:p>
    <w:p w:rsidR="006C591E" w:rsidRDefault="004A24F0">
      <w:pPr>
        <w:pStyle w:val="a5"/>
        <w:numPr>
          <w:ilvl w:val="0"/>
          <w:numId w:val="79"/>
        </w:numPr>
        <w:tabs>
          <w:tab w:val="left" w:pos="1087"/>
        </w:tabs>
        <w:spacing w:line="232" w:lineRule="auto"/>
        <w:ind w:left="363" w:right="319" w:firstLine="394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Критерии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определение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профессионально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важных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психологических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качес</w:t>
      </w:r>
      <w:r>
        <w:rPr>
          <w:rFonts w:ascii="Times New Roman" w:hAnsi="Times New Roman"/>
          <w:spacing w:val="-13"/>
          <w:sz w:val="29"/>
        </w:rPr>
        <w:t xml:space="preserve"> </w:t>
      </w:r>
      <w:r>
        <w:rPr>
          <w:rFonts w:ascii="Times New Roman" w:hAnsi="Times New Roman"/>
          <w:sz w:val="29"/>
        </w:rPr>
        <w:t>гн.</w:t>
      </w:r>
    </w:p>
    <w:p w:rsidR="006C591E" w:rsidRDefault="004A24F0">
      <w:pPr>
        <w:pStyle w:val="a5"/>
        <w:numPr>
          <w:ilvl w:val="0"/>
          <w:numId w:val="79"/>
        </w:numPr>
        <w:tabs>
          <w:tab w:val="left" w:pos="1082"/>
        </w:tabs>
        <w:spacing w:line="232" w:lineRule="auto"/>
        <w:ind w:left="346" w:right="343" w:firstLine="41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Отличие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гірофессионазьно успсш ных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специалистов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от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профессио-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нально нсуспеш ных (на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примере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конкретной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группы, отряпа,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подразде-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w w:val="105"/>
          <w:sz w:val="29"/>
        </w:rPr>
        <w:t>ления).</w:t>
      </w:r>
    </w:p>
    <w:p w:rsidR="006C591E" w:rsidRDefault="004A24F0">
      <w:pPr>
        <w:pStyle w:val="a5"/>
        <w:numPr>
          <w:ilvl w:val="0"/>
          <w:numId w:val="79"/>
        </w:numPr>
        <w:tabs>
          <w:tab w:val="left" w:pos="1060"/>
        </w:tabs>
        <w:spacing w:line="325" w:lineRule="exact"/>
        <w:ind w:left="1059" w:hanging="304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fiиагпостика</w:t>
      </w:r>
      <w:r>
        <w:rPr>
          <w:rFonts w:ascii="Times New Roman" w:hAnsi="Times New Roman"/>
          <w:spacing w:val="28"/>
          <w:sz w:val="29"/>
        </w:rPr>
        <w:t xml:space="preserve"> </w:t>
      </w:r>
      <w:r>
        <w:rPr>
          <w:rFonts w:ascii="Times New Roman" w:hAnsi="Times New Roman"/>
          <w:sz w:val="29"/>
        </w:rPr>
        <w:t>профессион</w:t>
      </w:r>
      <w:r>
        <w:rPr>
          <w:rFonts w:ascii="Times New Roman" w:hAnsi="Times New Roman"/>
          <w:spacing w:val="-22"/>
          <w:sz w:val="29"/>
        </w:rPr>
        <w:t xml:space="preserve"> </w:t>
      </w:r>
      <w:r>
        <w:rPr>
          <w:rFonts w:ascii="Times New Roman" w:hAnsi="Times New Roman"/>
          <w:sz w:val="29"/>
        </w:rPr>
        <w:t>zз</w:t>
      </w:r>
      <w:r>
        <w:rPr>
          <w:rFonts w:ascii="Times New Roman" w:hAnsi="Times New Roman"/>
          <w:spacing w:val="-39"/>
          <w:sz w:val="29"/>
        </w:rPr>
        <w:t xml:space="preserve"> </w:t>
      </w:r>
      <w:r>
        <w:rPr>
          <w:rFonts w:ascii="Times New Roman" w:hAnsi="Times New Roman"/>
          <w:sz w:val="29"/>
        </w:rPr>
        <w:t>ьно</w:t>
      </w:r>
      <w:r>
        <w:rPr>
          <w:rFonts w:ascii="Times New Roman" w:hAnsi="Times New Roman"/>
          <w:spacing w:val="90"/>
          <w:sz w:val="29"/>
        </w:rPr>
        <w:t xml:space="preserve"> </w:t>
      </w:r>
      <w:r>
        <w:rPr>
          <w:rFonts w:ascii="Times New Roman" w:hAnsi="Times New Roman"/>
          <w:sz w:val="29"/>
        </w:rPr>
        <w:t>непри</w:t>
      </w:r>
      <w:r>
        <w:rPr>
          <w:rFonts w:ascii="Times New Roman" w:hAnsi="Times New Roman"/>
          <w:spacing w:val="-14"/>
          <w:sz w:val="29"/>
        </w:rPr>
        <w:t xml:space="preserve"> </w:t>
      </w:r>
      <w:r>
        <w:rPr>
          <w:rFonts w:ascii="Times New Roman" w:hAnsi="Times New Roman"/>
          <w:sz w:val="29"/>
        </w:rPr>
        <w:t>гопных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sz w:val="29"/>
        </w:rPr>
        <w:t>кандидатов</w:t>
      </w:r>
      <w:r>
        <w:rPr>
          <w:rFonts w:ascii="Times New Roman" w:hAnsi="Times New Roman"/>
          <w:spacing w:val="70"/>
          <w:sz w:val="29"/>
        </w:rPr>
        <w:t xml:space="preserve"> </w:t>
      </w:r>
      <w:r>
        <w:rPr>
          <w:rFonts w:ascii="Times New Roman" w:hAnsi="Times New Roman"/>
          <w:sz w:val="29"/>
        </w:rPr>
        <w:t>длЯ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sz w:val="29"/>
        </w:rPr>
        <w:t>рабо-</w:t>
      </w:r>
    </w:p>
    <w:p w:rsidR="006C591E" w:rsidRDefault="004A24F0">
      <w:pPr>
        <w:tabs>
          <w:tab w:val="left" w:pos="2043"/>
          <w:tab w:val="left" w:pos="3199"/>
        </w:tabs>
        <w:spacing w:before="14"/>
        <w:ind w:left="399"/>
        <w:rPr>
          <w:rFonts w:ascii="OCR A Extended" w:hAnsi="OCR A Extended"/>
          <w:sz w:val="25"/>
        </w:rPr>
      </w:pPr>
      <w:r>
        <w:rPr>
          <w:rFonts w:ascii="OCR A Extended" w:hAnsi="OCR A Extended"/>
          <w:sz w:val="25"/>
        </w:rPr>
        <w:t>’</w:t>
      </w:r>
      <w:r>
        <w:rPr>
          <w:rFonts w:ascii="OCR A Extended" w:hAnsi="OCR A Extended"/>
          <w:sz w:val="25"/>
        </w:rPr>
        <w:tab/>
        <w:t>‹</w:t>
      </w:r>
      <w:r>
        <w:rPr>
          <w:rFonts w:ascii="OCR A Extended" w:hAnsi="OCR A Extended"/>
          <w:sz w:val="25"/>
        </w:rPr>
        <w:tab/>
        <w:t>C</w:t>
      </w:r>
      <w:r>
        <w:rPr>
          <w:rFonts w:ascii="OCR A Extended" w:hAnsi="OCR A Extended"/>
          <w:spacing w:val="-30"/>
          <w:sz w:val="25"/>
        </w:rPr>
        <w:t xml:space="preserve"> </w:t>
      </w:r>
      <w:r>
        <w:rPr>
          <w:rFonts w:ascii="OCR A Extended" w:hAnsi="OCR A Extended"/>
          <w:sz w:val="25"/>
        </w:rPr>
        <w:t>tR</w:t>
      </w:r>
      <w:r>
        <w:rPr>
          <w:rFonts w:ascii="OCR A Extended" w:hAnsi="OCR A Extended"/>
          <w:spacing w:val="-30"/>
          <w:sz w:val="25"/>
        </w:rPr>
        <w:t xml:space="preserve"> </w:t>
      </w:r>
      <w:r>
        <w:rPr>
          <w:rFonts w:ascii="OCR A Extended" w:hAnsi="OCR A Extended"/>
          <w:sz w:val="25"/>
        </w:rPr>
        <w:t>Hy.</w:t>
      </w:r>
    </w:p>
    <w:p w:rsidR="006C591E" w:rsidRDefault="004A24F0">
      <w:pPr>
        <w:spacing w:before="20" w:line="230" w:lineRule="auto"/>
        <w:ind w:left="354" w:right="309" w:firstLine="444"/>
        <w:jc w:val="both"/>
        <w:rPr>
          <w:sz w:val="29"/>
        </w:rPr>
      </w:pPr>
      <w:r>
        <w:rPr>
          <w:i/>
          <w:w w:val="90"/>
          <w:sz w:val="29"/>
        </w:rPr>
        <w:t>! Ч.</w:t>
      </w:r>
      <w:r>
        <w:rPr>
          <w:i/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ОсоGеннос i 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состаRлеііил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психологических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заключений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психо—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from ических паспортон канлипатов по итогам их oтGopa длп раGоты в эк-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стрС 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зьных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услонинх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(на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 мере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конкретной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группы,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отряпа,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подраз—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пелеиия).</w:t>
      </w:r>
    </w:p>
    <w:p w:rsidR="006C591E" w:rsidRDefault="004A24F0">
      <w:pPr>
        <w:spacing w:line="235" w:lineRule="auto"/>
        <w:ind w:left="376" w:right="333" w:firstLine="429"/>
        <w:jc w:val="both"/>
        <w:rPr>
          <w:sz w:val="28"/>
        </w:rPr>
      </w:pPr>
      <w:r>
        <w:rPr>
          <w:w w:val="90"/>
          <w:sz w:val="28"/>
        </w:rPr>
        <w:t>I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I .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ПpoивIic ние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неGлагоприлтных</w:t>
      </w:r>
      <w:r>
        <w:rPr>
          <w:spacing w:val="49"/>
          <w:sz w:val="28"/>
        </w:rPr>
        <w:t xml:space="preserve"> </w:t>
      </w:r>
      <w:r>
        <w:rPr>
          <w:w w:val="90"/>
          <w:sz w:val="28"/>
        </w:rPr>
        <w:t>для</w:t>
      </w:r>
      <w:r>
        <w:rPr>
          <w:spacing w:val="49"/>
          <w:sz w:val="28"/>
        </w:rPr>
        <w:t xml:space="preserve"> </w:t>
      </w:r>
      <w:r>
        <w:rPr>
          <w:w w:val="90"/>
          <w:sz w:val="28"/>
        </w:rPr>
        <w:t>раGоты</w:t>
      </w:r>
      <w:r>
        <w:rPr>
          <w:spacing w:val="49"/>
          <w:sz w:val="28"/>
        </w:rPr>
        <w:t xml:space="preserve"> </w:t>
      </w:r>
      <w:r>
        <w:rPr>
          <w:w w:val="90"/>
          <w:sz w:val="28"/>
        </w:rPr>
        <w:t>в</w:t>
      </w:r>
      <w:r>
        <w:rPr>
          <w:spacing w:val="50"/>
          <w:sz w:val="28"/>
        </w:rPr>
        <w:t xml:space="preserve"> </w:t>
      </w:r>
      <w:r>
        <w:rPr>
          <w:w w:val="90"/>
          <w:sz w:val="28"/>
        </w:rPr>
        <w:t>экстре мальных</w:t>
      </w:r>
      <w:r>
        <w:rPr>
          <w:spacing w:val="50"/>
          <w:sz w:val="28"/>
        </w:rPr>
        <w:t xml:space="preserve"> </w:t>
      </w:r>
      <w:r>
        <w:rPr>
          <w:w w:val="90"/>
          <w:sz w:val="28"/>
        </w:rPr>
        <w:t>усло—</w:t>
      </w:r>
      <w:r>
        <w:rPr>
          <w:spacing w:val="1"/>
          <w:w w:val="90"/>
          <w:sz w:val="28"/>
        </w:rPr>
        <w:t xml:space="preserve"> </w:t>
      </w:r>
      <w:r>
        <w:rPr>
          <w:w w:val="95"/>
          <w:sz w:val="28"/>
        </w:rPr>
        <w:t>виях</w:t>
      </w:r>
      <w:r>
        <w:rPr>
          <w:spacing w:val="79"/>
          <w:sz w:val="28"/>
        </w:rPr>
        <w:t xml:space="preserve"> </w:t>
      </w:r>
      <w:r>
        <w:rPr>
          <w:w w:val="95"/>
          <w:sz w:val="28"/>
        </w:rPr>
        <w:t>психичсс</w:t>
      </w:r>
      <w:r>
        <w:rPr>
          <w:spacing w:val="-4"/>
          <w:w w:val="95"/>
          <w:sz w:val="28"/>
        </w:rPr>
        <w:t xml:space="preserve"> </w:t>
      </w:r>
      <w:r>
        <w:rPr>
          <w:w w:val="95"/>
          <w:sz w:val="28"/>
        </w:rPr>
        <w:t>ких</w:t>
      </w:r>
      <w:r>
        <w:rPr>
          <w:spacing w:val="86"/>
          <w:sz w:val="28"/>
        </w:rPr>
        <w:t xml:space="preserve"> </w:t>
      </w:r>
      <w:r>
        <w:rPr>
          <w:w w:val="95"/>
          <w:sz w:val="28"/>
        </w:rPr>
        <w:t>состояний</w:t>
      </w:r>
      <w:r>
        <w:rPr>
          <w:spacing w:val="121"/>
          <w:sz w:val="28"/>
        </w:rPr>
        <w:t xml:space="preserve"> </w:t>
      </w:r>
      <w:r>
        <w:rPr>
          <w:w w:val="95"/>
          <w:sz w:val="28"/>
        </w:rPr>
        <w:t>в</w:t>
      </w:r>
      <w:r>
        <w:rPr>
          <w:spacing w:val="64"/>
          <w:sz w:val="28"/>
        </w:rPr>
        <w:t xml:space="preserve"> </w:t>
      </w:r>
      <w:r>
        <w:rPr>
          <w:w w:val="95"/>
          <w:sz w:val="28"/>
        </w:rPr>
        <w:t>пpouecce</w:t>
      </w:r>
      <w:r>
        <w:rPr>
          <w:spacing w:val="105"/>
          <w:sz w:val="28"/>
        </w:rPr>
        <w:t xml:space="preserve"> </w:t>
      </w:r>
      <w:r>
        <w:rPr>
          <w:w w:val="95"/>
          <w:sz w:val="28"/>
        </w:rPr>
        <w:t>конкретной</w:t>
      </w:r>
      <w:r>
        <w:rPr>
          <w:spacing w:val="105"/>
          <w:sz w:val="28"/>
        </w:rPr>
        <w:t xml:space="preserve"> </w:t>
      </w:r>
      <w:r>
        <w:rPr>
          <w:w w:val="95"/>
          <w:sz w:val="28"/>
        </w:rPr>
        <w:t>профессиоНdЈі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бНОіі</w:t>
      </w:r>
    </w:p>
    <w:p w:rsidR="006C591E" w:rsidRDefault="004A24F0">
      <w:pPr>
        <w:spacing w:line="244" w:lineRule="auto"/>
        <w:ind w:left="818" w:right="328" w:hanging="463"/>
        <w:jc w:val="both"/>
        <w:rPr>
          <w:sz w:val="27"/>
        </w:rPr>
      </w:pPr>
      <w:r>
        <w:rPr>
          <w:w w:val="95"/>
          <w:sz w:val="27"/>
        </w:rPr>
        <w:t>›зентел bHOC ГИ</w:t>
      </w:r>
      <w:r>
        <w:rPr>
          <w:spacing w:val="53"/>
          <w:sz w:val="27"/>
        </w:rPr>
        <w:t xml:space="preserve"> </w:t>
      </w:r>
      <w:r>
        <w:rPr>
          <w:w w:val="95"/>
          <w:sz w:val="27"/>
        </w:rPr>
        <w:t>(на</w:t>
      </w:r>
      <w:r>
        <w:rPr>
          <w:spacing w:val="54"/>
          <w:sz w:val="27"/>
        </w:rPr>
        <w:t xml:space="preserve"> </w:t>
      </w:r>
      <w:r>
        <w:rPr>
          <w:w w:val="95"/>
          <w:sz w:val="27"/>
        </w:rPr>
        <w:t xml:space="preserve">при </w:t>
      </w:r>
      <w:r>
        <w:rPr>
          <w:spacing w:val="10"/>
          <w:w w:val="95"/>
          <w:sz w:val="27"/>
        </w:rPr>
        <w:t xml:space="preserve">мс </w:t>
      </w:r>
      <w:r>
        <w:rPr>
          <w:w w:val="95"/>
          <w:sz w:val="27"/>
        </w:rPr>
        <w:t>ре</w:t>
      </w:r>
      <w:r>
        <w:rPr>
          <w:spacing w:val="110"/>
          <w:sz w:val="27"/>
        </w:rPr>
        <w:t xml:space="preserve"> </w:t>
      </w:r>
      <w:r>
        <w:rPr>
          <w:w w:val="95"/>
          <w:sz w:val="27"/>
        </w:rPr>
        <w:t>конкре гной</w:t>
      </w:r>
      <w:r>
        <w:rPr>
          <w:spacing w:val="110"/>
          <w:sz w:val="27"/>
        </w:rPr>
        <w:t xml:space="preserve"> </w:t>
      </w:r>
      <w:r>
        <w:rPr>
          <w:w w:val="95"/>
          <w:sz w:val="27"/>
        </w:rPr>
        <w:t>rpyппы,</w:t>
      </w:r>
      <w:r>
        <w:rPr>
          <w:spacing w:val="53"/>
          <w:sz w:val="27"/>
        </w:rPr>
        <w:t xml:space="preserve"> </w:t>
      </w:r>
      <w:r>
        <w:rPr>
          <w:w w:val="95"/>
          <w:sz w:val="27"/>
        </w:rPr>
        <w:t>отрпда,</w:t>
      </w:r>
      <w:r>
        <w:rPr>
          <w:spacing w:val="110"/>
          <w:sz w:val="27"/>
        </w:rPr>
        <w:t xml:space="preserve"> </w:t>
      </w:r>
      <w:r>
        <w:rPr>
          <w:w w:val="95"/>
          <w:sz w:val="27"/>
        </w:rPr>
        <w:t>пoдpaздeлe нин).</w:t>
      </w:r>
      <w:r>
        <w:rPr>
          <w:spacing w:val="-53"/>
          <w:w w:val="95"/>
          <w:sz w:val="27"/>
        </w:rPr>
        <w:t xml:space="preserve"> </w:t>
      </w:r>
      <w:r>
        <w:rPr>
          <w:sz w:val="27"/>
        </w:rPr>
        <w:t>J</w:t>
      </w:r>
      <w:r>
        <w:rPr>
          <w:spacing w:val="-6"/>
          <w:sz w:val="27"/>
        </w:rPr>
        <w:t xml:space="preserve"> </w:t>
      </w:r>
      <w:r>
        <w:rPr>
          <w:sz w:val="27"/>
        </w:rPr>
        <w:t>2.</w:t>
      </w:r>
      <w:r>
        <w:rPr>
          <w:spacing w:val="45"/>
          <w:sz w:val="27"/>
        </w:rPr>
        <w:t xml:space="preserve"> </w:t>
      </w:r>
      <w:r>
        <w:rPr>
          <w:sz w:val="27"/>
        </w:rPr>
        <w:t>Ситуаііии</w:t>
      </w:r>
      <w:r>
        <w:rPr>
          <w:spacing w:val="70"/>
          <w:sz w:val="27"/>
        </w:rPr>
        <w:t xml:space="preserve"> </w:t>
      </w:r>
      <w:r>
        <w:rPr>
          <w:sz w:val="27"/>
        </w:rPr>
        <w:t>опасности</w:t>
      </w:r>
      <w:r>
        <w:rPr>
          <w:spacing w:val="86"/>
          <w:sz w:val="27"/>
        </w:rPr>
        <w:t xml:space="preserve"> </w:t>
      </w:r>
      <w:r>
        <w:rPr>
          <w:sz w:val="27"/>
        </w:rPr>
        <w:t>и</w:t>
      </w:r>
      <w:r>
        <w:rPr>
          <w:spacing w:val="48"/>
          <w:sz w:val="27"/>
        </w:rPr>
        <w:t xml:space="preserve"> </w:t>
      </w:r>
      <w:r>
        <w:rPr>
          <w:sz w:val="27"/>
        </w:rPr>
        <w:t>формьі</w:t>
      </w:r>
      <w:r>
        <w:rPr>
          <w:spacing w:val="72"/>
          <w:sz w:val="27"/>
        </w:rPr>
        <w:t xml:space="preserve"> </w:t>
      </w:r>
      <w:r>
        <w:rPr>
          <w:sz w:val="27"/>
        </w:rPr>
        <w:t>рис</w:t>
      </w:r>
      <w:r>
        <w:rPr>
          <w:spacing w:val="-30"/>
          <w:sz w:val="27"/>
        </w:rPr>
        <w:t xml:space="preserve"> </w:t>
      </w:r>
      <w:r>
        <w:rPr>
          <w:sz w:val="27"/>
        </w:rPr>
        <w:t>КОВан</w:t>
      </w:r>
      <w:r>
        <w:rPr>
          <w:spacing w:val="-30"/>
          <w:sz w:val="27"/>
        </w:rPr>
        <w:t xml:space="preserve"> </w:t>
      </w:r>
      <w:r>
        <w:rPr>
          <w:sz w:val="27"/>
        </w:rPr>
        <w:t>Hoгo</w:t>
      </w:r>
      <w:r>
        <w:rPr>
          <w:spacing w:val="44"/>
          <w:sz w:val="27"/>
        </w:rPr>
        <w:t xml:space="preserve"> </w:t>
      </w:r>
      <w:r>
        <w:rPr>
          <w:sz w:val="27"/>
        </w:rPr>
        <w:t>поведе</w:t>
      </w:r>
      <w:r>
        <w:rPr>
          <w:spacing w:val="-23"/>
          <w:sz w:val="27"/>
        </w:rPr>
        <w:t xml:space="preserve"> </w:t>
      </w:r>
      <w:r>
        <w:rPr>
          <w:sz w:val="27"/>
        </w:rPr>
        <w:t>ния</w:t>
      </w:r>
      <w:r>
        <w:rPr>
          <w:spacing w:val="77"/>
          <w:sz w:val="27"/>
        </w:rPr>
        <w:t xml:space="preserve"> </w:t>
      </w:r>
      <w:r>
        <w:rPr>
          <w:sz w:val="27"/>
        </w:rPr>
        <w:t>в</w:t>
      </w:r>
      <w:r>
        <w:rPr>
          <w:spacing w:val="40"/>
          <w:sz w:val="27"/>
        </w:rPr>
        <w:t xml:space="preserve"> </w:t>
      </w:r>
      <w:r>
        <w:rPr>
          <w:sz w:val="27"/>
        </w:rPr>
        <w:t>экстре-</w:t>
      </w:r>
    </w:p>
    <w:p w:rsidR="006C591E" w:rsidRDefault="004A24F0">
      <w:pPr>
        <w:tabs>
          <w:tab w:val="left" w:pos="1716"/>
        </w:tabs>
        <w:spacing w:before="90"/>
        <w:ind w:left="391"/>
        <w:rPr>
          <w:sz w:val="18"/>
        </w:rPr>
      </w:pPr>
      <w:r>
        <w:rPr>
          <w:w w:val="105"/>
          <w:sz w:val="18"/>
        </w:rPr>
        <w:t>МilЛ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bH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Ы Х</w:t>
      </w:r>
      <w:r>
        <w:rPr>
          <w:w w:val="105"/>
          <w:sz w:val="18"/>
        </w:rPr>
        <w:tab/>
      </w:r>
      <w:r>
        <w:rPr>
          <w:w w:val="95"/>
          <w:sz w:val="18"/>
        </w:rPr>
        <w:t>СсЧ</w:t>
      </w:r>
      <w:r>
        <w:rPr>
          <w:spacing w:val="-18"/>
          <w:w w:val="95"/>
          <w:sz w:val="18"/>
        </w:rPr>
        <w:t xml:space="preserve"> </w:t>
      </w:r>
      <w:r>
        <w:rPr>
          <w:w w:val="95"/>
          <w:sz w:val="18"/>
        </w:rPr>
        <w:t>О</w:t>
      </w:r>
      <w:r>
        <w:rPr>
          <w:spacing w:val="6"/>
          <w:w w:val="95"/>
          <w:sz w:val="18"/>
        </w:rPr>
        <w:t xml:space="preserve"> </w:t>
      </w:r>
      <w:r>
        <w:rPr>
          <w:w w:val="95"/>
          <w:sz w:val="18"/>
        </w:rPr>
        <w:t>h</w:t>
      </w:r>
      <w:r>
        <w:rPr>
          <w:spacing w:val="14"/>
          <w:w w:val="95"/>
          <w:sz w:val="18"/>
        </w:rPr>
        <w:t xml:space="preserve"> </w:t>
      </w:r>
      <w:r>
        <w:rPr>
          <w:w w:val="95"/>
          <w:sz w:val="18"/>
        </w:rPr>
        <w:t>И</w:t>
      </w:r>
      <w:r>
        <w:rPr>
          <w:spacing w:val="-12"/>
          <w:w w:val="95"/>
          <w:sz w:val="18"/>
        </w:rPr>
        <w:t xml:space="preserve"> </w:t>
      </w:r>
      <w:r>
        <w:rPr>
          <w:w w:val="95"/>
          <w:sz w:val="18"/>
        </w:rPr>
        <w:t>il</w:t>
      </w:r>
      <w:r>
        <w:rPr>
          <w:spacing w:val="13"/>
          <w:w w:val="95"/>
          <w:sz w:val="18"/>
        </w:rPr>
        <w:t xml:space="preserve"> </w:t>
      </w:r>
      <w:r>
        <w:rPr>
          <w:w w:val="95"/>
          <w:sz w:val="18"/>
        </w:rPr>
        <w:t>Х.</w:t>
      </w:r>
    </w:p>
    <w:p w:rsidR="006C591E" w:rsidRDefault="004A24F0">
      <w:pPr>
        <w:pStyle w:val="a5"/>
        <w:numPr>
          <w:ilvl w:val="0"/>
          <w:numId w:val="78"/>
        </w:numPr>
        <w:tabs>
          <w:tab w:val="left" w:pos="1281"/>
        </w:tabs>
        <w:spacing w:before="8" w:line="333" w:lineRule="exact"/>
        <w:ind w:hanging="48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Причи</w:t>
      </w:r>
      <w:r>
        <w:rPr>
          <w:rFonts w:ascii="Times New Roman" w:hAnsi="Times New Roman"/>
          <w:spacing w:val="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</w:t>
      </w:r>
      <w:r>
        <w:rPr>
          <w:rFonts w:ascii="Times New Roman" w:hAnsi="Times New Roman"/>
          <w:spacing w:val="-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ьі</w:t>
      </w:r>
      <w:r>
        <w:rPr>
          <w:rFonts w:ascii="Times New Roman" w:hAnsi="Times New Roman"/>
          <w:spacing w:val="83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страха,</w:t>
      </w:r>
      <w:r>
        <w:rPr>
          <w:rFonts w:ascii="Times New Roman" w:hAnsi="Times New Roman"/>
          <w:spacing w:val="103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его</w:t>
      </w:r>
      <w:r>
        <w:rPr>
          <w:rFonts w:ascii="Times New Roman" w:hAnsi="Times New Roman"/>
          <w:spacing w:val="8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пролвленин,</w:t>
      </w:r>
      <w:r>
        <w:rPr>
          <w:rFonts w:ascii="Times New Roman" w:hAnsi="Times New Roman"/>
          <w:spacing w:val="11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cпocoGы</w:t>
      </w:r>
      <w:r>
        <w:rPr>
          <w:rFonts w:ascii="Times New Roman" w:hAnsi="Times New Roman"/>
          <w:spacing w:val="13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пpeoдoлeнин.</w:t>
      </w:r>
    </w:p>
    <w:p w:rsidR="006C591E" w:rsidRDefault="004A24F0">
      <w:pPr>
        <w:pStyle w:val="a5"/>
        <w:numPr>
          <w:ilvl w:val="0"/>
          <w:numId w:val="78"/>
        </w:numPr>
        <w:tabs>
          <w:tab w:val="left" w:pos="1303"/>
        </w:tabs>
        <w:spacing w:line="322" w:lineRule="exact"/>
        <w:ind w:left="1302" w:hanging="50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рие</w:t>
      </w:r>
      <w:r>
        <w:rPr>
          <w:rFonts w:ascii="Times New Roman" w:hAnsi="Times New Roman"/>
          <w:spacing w:val="-22"/>
          <w:sz w:val="28"/>
        </w:rPr>
        <w:t xml:space="preserve"> </w:t>
      </w:r>
      <w:r>
        <w:rPr>
          <w:rFonts w:ascii="Times New Roman" w:hAnsi="Times New Roman"/>
          <w:sz w:val="28"/>
        </w:rPr>
        <w:t>мы,</w:t>
      </w:r>
      <w:r>
        <w:rPr>
          <w:rFonts w:ascii="Times New Roman" w:hAnsi="Times New Roman"/>
          <w:spacing w:val="13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мстолики,  </w:t>
      </w:r>
      <w:r>
        <w:rPr>
          <w:rFonts w:ascii="Times New Roman" w:hAnsi="Times New Roman"/>
          <w:spacing w:val="11"/>
          <w:sz w:val="28"/>
        </w:rPr>
        <w:t xml:space="preserve"> </w:t>
      </w:r>
      <w:r>
        <w:rPr>
          <w:rFonts w:ascii="Times New Roman" w:hAnsi="Times New Roman"/>
          <w:sz w:val="28"/>
        </w:rPr>
        <w:t>психотехник</w:t>
      </w:r>
      <w:r>
        <w:rPr>
          <w:rFonts w:ascii="Times New Roman" w:hAnsi="Times New Roman"/>
          <w:spacing w:val="20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3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преодоления  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>vреноги,</w:t>
      </w:r>
      <w:r>
        <w:rPr>
          <w:rFonts w:ascii="Times New Roman" w:hAnsi="Times New Roman"/>
          <w:spacing w:val="123"/>
          <w:sz w:val="28"/>
        </w:rPr>
        <w:t xml:space="preserve"> </w:t>
      </w:r>
      <w:r>
        <w:rPr>
          <w:rFonts w:ascii="Times New Roman" w:hAnsi="Times New Roman"/>
          <w:sz w:val="28"/>
        </w:rPr>
        <w:t>страха,</w:t>
      </w:r>
    </w:p>
    <w:p w:rsidR="006C591E" w:rsidRDefault="004A24F0">
      <w:pPr>
        <w:tabs>
          <w:tab w:val="left" w:pos="8919"/>
        </w:tabs>
        <w:spacing w:before="85"/>
        <w:ind w:left="398"/>
        <w:rPr>
          <w:rFonts w:ascii="Times New Roman" w:hAnsi="Times New Roman"/>
          <w:sz w:val="19"/>
        </w:rPr>
      </w:pPr>
      <w:r>
        <w:rPr>
          <w:rFonts w:ascii="Times New Roman" w:hAnsi="Times New Roman"/>
          <w:w w:val="95"/>
          <w:sz w:val="19"/>
        </w:rPr>
        <w:t>П</w:t>
      </w:r>
      <w:r>
        <w:rPr>
          <w:rFonts w:ascii="Times New Roman" w:hAnsi="Times New Roman"/>
          <w:spacing w:val="-17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d</w:t>
      </w:r>
      <w:r>
        <w:rPr>
          <w:rFonts w:ascii="Times New Roman" w:hAnsi="Times New Roman"/>
          <w:spacing w:val="19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Н</w:t>
      </w:r>
      <w:r>
        <w:rPr>
          <w:rFonts w:ascii="Times New Roman" w:hAnsi="Times New Roman"/>
          <w:spacing w:val="-2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И</w:t>
      </w:r>
      <w:r>
        <w:rPr>
          <w:rFonts w:ascii="Times New Roman" w:hAnsi="Times New Roman"/>
          <w:spacing w:val="-3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КИ</w:t>
      </w:r>
      <w:r>
        <w:rPr>
          <w:rFonts w:ascii="Times New Roman" w:hAnsi="Times New Roman"/>
          <w:spacing w:val="3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,</w:t>
      </w:r>
      <w:r>
        <w:rPr>
          <w:rFonts w:ascii="Times New Roman" w:hAnsi="Times New Roman"/>
          <w:spacing w:val="130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И</w:t>
      </w:r>
      <w:r>
        <w:rPr>
          <w:rFonts w:ascii="Times New Roman" w:hAnsi="Times New Roman"/>
          <w:spacing w:val="-3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Н</w:t>
      </w:r>
      <w:r>
        <w:rPr>
          <w:rFonts w:ascii="Times New Roman" w:hAnsi="Times New Roman"/>
          <w:spacing w:val="-2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Ы</w:t>
      </w:r>
      <w:r>
        <w:rPr>
          <w:rFonts w:ascii="Times New Roman" w:hAnsi="Times New Roman"/>
          <w:spacing w:val="-11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Х</w:t>
      </w:r>
      <w:r>
        <w:rPr>
          <w:rFonts w:ascii="Times New Roman" w:hAnsi="Times New Roman"/>
          <w:spacing w:val="128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Н</w:t>
      </w:r>
      <w:r>
        <w:rPr>
          <w:rFonts w:ascii="Times New Roman" w:hAnsi="Times New Roman"/>
          <w:spacing w:val="-17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С</w:t>
      </w:r>
      <w:r>
        <w:rPr>
          <w:rFonts w:ascii="Times New Roman" w:hAnsi="Times New Roman"/>
          <w:spacing w:val="-17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ЙJl</w:t>
      </w:r>
      <w:r>
        <w:rPr>
          <w:rFonts w:ascii="Times New Roman" w:hAnsi="Times New Roman"/>
          <w:spacing w:val="-17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d</w:t>
      </w:r>
      <w:r>
        <w:rPr>
          <w:rFonts w:ascii="Times New Roman" w:hAnsi="Times New Roman"/>
          <w:spacing w:val="2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[</w:t>
      </w:r>
      <w:r>
        <w:rPr>
          <w:rFonts w:ascii="Times New Roman" w:hAnsi="Times New Roman"/>
          <w:spacing w:val="18"/>
          <w:w w:val="95"/>
          <w:sz w:val="19"/>
        </w:rPr>
        <w:t xml:space="preserve"> </w:t>
      </w:r>
      <w:r>
        <w:rPr>
          <w:rFonts w:ascii="Times New Roman" w:hAnsi="Times New Roman"/>
          <w:spacing w:val="11"/>
          <w:w w:val="95"/>
          <w:sz w:val="19"/>
        </w:rPr>
        <w:t>ОН</w:t>
      </w:r>
      <w:r>
        <w:rPr>
          <w:rFonts w:ascii="Times New Roman" w:hAnsi="Times New Roman"/>
          <w:spacing w:val="-2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ЈЭИ</w:t>
      </w:r>
      <w:r>
        <w:rPr>
          <w:rFonts w:ascii="Times New Roman" w:hAnsi="Times New Roman"/>
          <w:spacing w:val="4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HTH</w:t>
      </w:r>
      <w:r>
        <w:rPr>
          <w:rFonts w:ascii="Times New Roman" w:hAnsi="Times New Roman"/>
          <w:spacing w:val="9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bl</w:t>
      </w:r>
      <w:r>
        <w:rPr>
          <w:rFonts w:ascii="Times New Roman" w:hAnsi="Times New Roman"/>
          <w:spacing w:val="-13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Х</w:t>
      </w:r>
      <w:r>
        <w:rPr>
          <w:rFonts w:ascii="Times New Roman" w:hAnsi="Times New Roman"/>
          <w:spacing w:val="10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ДЛ</w:t>
      </w:r>
      <w:r>
        <w:rPr>
          <w:rFonts w:ascii="Times New Roman" w:hAnsi="Times New Roman"/>
          <w:spacing w:val="-11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П</w:t>
      </w:r>
      <w:r>
        <w:rPr>
          <w:rFonts w:ascii="Times New Roman" w:hAnsi="Times New Roman"/>
          <w:spacing w:val="131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ріЗЙОТ</w:t>
      </w:r>
      <w:r>
        <w:rPr>
          <w:rFonts w:ascii="Times New Roman" w:hAnsi="Times New Roman"/>
          <w:spacing w:val="-8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Ы</w:t>
      </w:r>
      <w:r>
        <w:rPr>
          <w:rFonts w:ascii="Times New Roman" w:hAnsi="Times New Roman"/>
          <w:spacing w:val="46"/>
          <w:sz w:val="19"/>
        </w:rPr>
        <w:t xml:space="preserve">  </w:t>
      </w:r>
      <w:r>
        <w:rPr>
          <w:rFonts w:ascii="Times New Roman" w:hAnsi="Times New Roman"/>
          <w:w w:val="95"/>
          <w:sz w:val="19"/>
        </w:rPr>
        <w:t>В</w:t>
      </w:r>
      <w:r>
        <w:rPr>
          <w:rFonts w:ascii="Times New Roman" w:hAnsi="Times New Roman"/>
          <w:spacing w:val="97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U</w:t>
      </w:r>
      <w:r>
        <w:rPr>
          <w:rFonts w:ascii="Times New Roman" w:hAnsi="Times New Roman"/>
          <w:spacing w:val="-11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KCT]Эe</w:t>
      </w:r>
      <w:r>
        <w:rPr>
          <w:rFonts w:ascii="Times New Roman" w:hAnsi="Times New Roman"/>
          <w:spacing w:val="-3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М</w:t>
      </w:r>
      <w:r>
        <w:rPr>
          <w:rFonts w:ascii="Times New Roman" w:hAnsi="Times New Roman"/>
          <w:spacing w:val="-13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ПЛ</w:t>
      </w:r>
      <w:r>
        <w:rPr>
          <w:rFonts w:ascii="Times New Roman" w:hAnsi="Times New Roman"/>
          <w:spacing w:val="-8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bH</w:t>
      </w:r>
      <w:r>
        <w:rPr>
          <w:rFonts w:ascii="Times New Roman" w:hAnsi="Times New Roman"/>
          <w:spacing w:val="4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bl</w:t>
      </w:r>
      <w:r>
        <w:rPr>
          <w:rFonts w:ascii="Times New Roman" w:hAnsi="Times New Roman"/>
          <w:spacing w:val="-12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Х</w:t>
      </w:r>
      <w:r>
        <w:rPr>
          <w:rFonts w:ascii="Times New Roman" w:hAnsi="Times New Roman"/>
          <w:w w:val="95"/>
          <w:sz w:val="19"/>
        </w:rPr>
        <w:tab/>
      </w:r>
      <w:r>
        <w:rPr>
          <w:rFonts w:ascii="Times New Roman" w:hAnsi="Times New Roman"/>
          <w:sz w:val="19"/>
        </w:rPr>
        <w:t>СЛ</w:t>
      </w:r>
      <w:r>
        <w:rPr>
          <w:rFonts w:ascii="Times New Roman" w:hAnsi="Times New Roman"/>
          <w:spacing w:val="-13"/>
          <w:sz w:val="19"/>
        </w:rPr>
        <w:t xml:space="preserve"> </w:t>
      </w:r>
      <w:r>
        <w:rPr>
          <w:rFonts w:ascii="Times New Roman" w:hAnsi="Times New Roman"/>
          <w:sz w:val="19"/>
        </w:rPr>
        <w:t>ОВИ ЯХ</w:t>
      </w:r>
    </w:p>
    <w:p w:rsidR="006C591E" w:rsidRDefault="004A24F0">
      <w:pPr>
        <w:spacing w:before="21"/>
        <w:ind w:left="38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состояний</w:t>
      </w:r>
      <w:r>
        <w:rPr>
          <w:rFonts w:ascii="Times New Roman" w:hAnsi="Times New Roman"/>
          <w:spacing w:val="122"/>
          <w:sz w:val="28"/>
        </w:rPr>
        <w:t xml:space="preserve"> </w:t>
      </w:r>
      <w:r>
        <w:rPr>
          <w:rFonts w:ascii="Times New Roman" w:hAnsi="Times New Roman"/>
          <w:sz w:val="28"/>
        </w:rPr>
        <w:t>(с</w:t>
      </w:r>
      <w:r>
        <w:rPr>
          <w:rFonts w:ascii="Times New Roman" w:hAnsi="Times New Roman"/>
          <w:spacing w:val="105"/>
          <w:sz w:val="28"/>
        </w:rPr>
        <w:t xml:space="preserve"> </w:t>
      </w:r>
      <w:r>
        <w:rPr>
          <w:rFonts w:ascii="Times New Roman" w:hAnsi="Times New Roman"/>
          <w:sz w:val="28"/>
        </w:rPr>
        <w:t>исі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lot</w:t>
      </w:r>
      <w:r>
        <w:rPr>
          <w:rFonts w:ascii="Times New Roman" w:hAnsi="Times New Roman"/>
          <w:spacing w:val="43"/>
          <w:sz w:val="28"/>
        </w:rPr>
        <w:t xml:space="preserve"> </w:t>
      </w:r>
      <w:r>
        <w:rPr>
          <w:rFonts w:ascii="Times New Roman" w:hAnsi="Times New Roman"/>
          <w:sz w:val="28"/>
        </w:rPr>
        <w:t>ьзованием</w:t>
      </w:r>
      <w:r>
        <w:rPr>
          <w:rFonts w:ascii="Times New Roman" w:hAnsi="Times New Roman"/>
          <w:spacing w:val="129"/>
          <w:sz w:val="28"/>
        </w:rPr>
        <w:t xml:space="preserve"> </w:t>
      </w:r>
      <w:r>
        <w:rPr>
          <w:rFonts w:ascii="Times New Roman" w:hAnsi="Times New Roman"/>
          <w:sz w:val="28"/>
        </w:rPr>
        <w:t>практичсских</w:t>
      </w:r>
      <w:r>
        <w:rPr>
          <w:rFonts w:ascii="Times New Roman" w:hAnsi="Times New Roman"/>
          <w:spacing w:val="89"/>
          <w:sz w:val="28"/>
        </w:rPr>
        <w:t xml:space="preserve"> </w:t>
      </w:r>
      <w:r>
        <w:rPr>
          <w:rFonts w:ascii="Times New Roman" w:hAnsi="Times New Roman"/>
          <w:sz w:val="28"/>
        </w:rPr>
        <w:t>результатов</w:t>
      </w:r>
      <w:r>
        <w:rPr>
          <w:rFonts w:ascii="Times New Roman" w:hAnsi="Times New Roman"/>
          <w:spacing w:val="123"/>
          <w:sz w:val="28"/>
        </w:rPr>
        <w:t xml:space="preserve"> </w:t>
      </w:r>
      <w:r>
        <w:rPr>
          <w:rFonts w:ascii="Times New Roman" w:hAnsi="Times New Roman"/>
          <w:sz w:val="28"/>
        </w:rPr>
        <w:t>психологичес—</w:t>
      </w:r>
    </w:p>
    <w:p w:rsidR="006C591E" w:rsidRDefault="004A24F0">
      <w:pPr>
        <w:spacing w:before="81"/>
        <w:ind w:left="409"/>
        <w:rPr>
          <w:rFonts w:ascii="Times New Roman" w:hAnsi="Times New Roman"/>
          <w:sz w:val="20"/>
        </w:rPr>
      </w:pPr>
      <w:r>
        <w:rPr>
          <w:rFonts w:ascii="Times New Roman" w:hAnsi="Times New Roman"/>
          <w:w w:val="95"/>
          <w:sz w:val="20"/>
        </w:rPr>
        <w:t>КОЙ</w:t>
      </w:r>
      <w:r>
        <w:rPr>
          <w:rFonts w:ascii="Times New Roman" w:hAnsi="Times New Roman"/>
          <w:spacing w:val="59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pflЙOThi</w:t>
      </w:r>
      <w:r>
        <w:rPr>
          <w:rFonts w:ascii="Times New Roman" w:hAnsi="Times New Roman"/>
          <w:spacing w:val="119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В</w:t>
      </w:r>
      <w:r>
        <w:rPr>
          <w:rFonts w:ascii="Times New Roman" w:hAnsi="Times New Roman"/>
          <w:spacing w:val="63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Э</w:t>
      </w:r>
      <w:r>
        <w:rPr>
          <w:rFonts w:ascii="Times New Roman" w:hAnsi="Times New Roman"/>
          <w:spacing w:val="-23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КСТ}ЭС</w:t>
      </w:r>
      <w:r>
        <w:rPr>
          <w:rFonts w:ascii="Times New Roman" w:hAnsi="Times New Roman"/>
          <w:spacing w:val="2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М;LЧ</w:t>
      </w:r>
      <w:r>
        <w:rPr>
          <w:rFonts w:ascii="Times New Roman" w:hAnsi="Times New Roman"/>
          <w:spacing w:val="19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b</w:t>
      </w:r>
      <w:r>
        <w:rPr>
          <w:rFonts w:ascii="Times New Roman" w:hAnsi="Times New Roman"/>
          <w:spacing w:val="6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Н</w:t>
      </w:r>
      <w:r>
        <w:rPr>
          <w:rFonts w:ascii="Times New Roman" w:hAnsi="Times New Roman"/>
          <w:spacing w:val="-15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hl</w:t>
      </w:r>
      <w:r>
        <w:rPr>
          <w:rFonts w:ascii="Times New Roman" w:hAnsi="Times New Roman"/>
          <w:spacing w:val="-3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Х</w:t>
      </w:r>
      <w:r>
        <w:rPr>
          <w:rFonts w:ascii="Times New Roman" w:hAnsi="Times New Roman"/>
          <w:spacing w:val="78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yC</w:t>
      </w:r>
      <w:r>
        <w:rPr>
          <w:rFonts w:ascii="Times New Roman" w:hAnsi="Times New Roman"/>
          <w:spacing w:val="-6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Ч</w:t>
      </w:r>
      <w:r>
        <w:rPr>
          <w:rFonts w:ascii="Times New Roman" w:hAnsi="Times New Roman"/>
          <w:spacing w:val="-21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ОВИЯ</w:t>
      </w:r>
      <w:r>
        <w:rPr>
          <w:rFonts w:ascii="Times New Roman" w:hAnsi="Times New Roman"/>
          <w:spacing w:val="-10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Х).</w:t>
      </w:r>
    </w:p>
    <w:p w:rsidR="006C591E" w:rsidRDefault="004A24F0">
      <w:pPr>
        <w:pStyle w:val="a5"/>
        <w:numPr>
          <w:ilvl w:val="0"/>
          <w:numId w:val="78"/>
        </w:numPr>
        <w:tabs>
          <w:tab w:val="left" w:pos="1293"/>
        </w:tabs>
        <w:spacing w:before="13" w:line="244" w:lineRule="auto"/>
        <w:ind w:left="396" w:right="313" w:firstLine="41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Разновидности</w:t>
      </w:r>
      <w:r>
        <w:rPr>
          <w:rFonts w:ascii="Times New Roman" w:hAnsi="Times New Roman"/>
          <w:sz w:val="28"/>
        </w:rPr>
        <w:t xml:space="preserve"> посттравмати ческих стрессовых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рассз ройСТR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ИХ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профилактики.</w:t>
      </w:r>
    </w:p>
    <w:p w:rsidR="006C591E" w:rsidRDefault="004A24F0">
      <w:pPr>
        <w:tabs>
          <w:tab w:val="left" w:pos="676"/>
        </w:tabs>
        <w:spacing w:before="74"/>
        <w:ind w:right="286"/>
        <w:jc w:val="right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 xml:space="preserve">)  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imes New Roman" w:hAnsi="Times New Roman"/>
          <w:sz w:val="19"/>
        </w:rPr>
        <w:t>.</w:t>
      </w:r>
      <w:r>
        <w:rPr>
          <w:rFonts w:ascii="Times New Roman" w:hAnsi="Times New Roman"/>
          <w:sz w:val="19"/>
        </w:rPr>
        <w:tab/>
      </w:r>
      <w:r>
        <w:rPr>
          <w:rFonts w:ascii="Times New Roman" w:hAnsi="Times New Roman"/>
          <w:w w:val="90"/>
          <w:sz w:val="19"/>
        </w:rPr>
        <w:t>O}ЭRI</w:t>
      </w:r>
      <w:r>
        <w:rPr>
          <w:rFonts w:ascii="Times New Roman" w:hAnsi="Times New Roman"/>
          <w:spacing w:val="28"/>
          <w:w w:val="90"/>
          <w:sz w:val="19"/>
        </w:rPr>
        <w:t xml:space="preserve"> </w:t>
      </w:r>
      <w:r>
        <w:rPr>
          <w:rFonts w:ascii="Times New Roman" w:hAnsi="Times New Roman"/>
          <w:w w:val="90"/>
          <w:sz w:val="19"/>
        </w:rPr>
        <w:t>Ы</w:t>
      </w:r>
      <w:r>
        <w:rPr>
          <w:rFonts w:ascii="Times New Roman" w:hAnsi="Times New Roman"/>
          <w:spacing w:val="47"/>
          <w:sz w:val="19"/>
        </w:rPr>
        <w:t xml:space="preserve">  </w:t>
      </w:r>
      <w:r>
        <w:rPr>
          <w:rFonts w:ascii="Times New Roman" w:hAnsi="Times New Roman"/>
          <w:w w:val="90"/>
          <w:sz w:val="19"/>
        </w:rPr>
        <w:t>П}ЭОЧ</w:t>
      </w:r>
      <w:r>
        <w:rPr>
          <w:rFonts w:ascii="Times New Roman" w:hAnsi="Times New Roman"/>
          <w:spacing w:val="15"/>
          <w:w w:val="90"/>
          <w:sz w:val="19"/>
        </w:rPr>
        <w:t xml:space="preserve"> </w:t>
      </w:r>
      <w:r>
        <w:rPr>
          <w:rFonts w:ascii="Times New Roman" w:hAnsi="Times New Roman"/>
          <w:w w:val="90"/>
          <w:sz w:val="19"/>
        </w:rPr>
        <w:t>ГЬЧ</w:t>
      </w:r>
      <w:r>
        <w:rPr>
          <w:rFonts w:ascii="Times New Roman" w:hAnsi="Times New Roman"/>
          <w:spacing w:val="-6"/>
          <w:w w:val="90"/>
          <w:sz w:val="19"/>
        </w:rPr>
        <w:t xml:space="preserve"> </w:t>
      </w:r>
      <w:r>
        <w:rPr>
          <w:rFonts w:ascii="Times New Roman" w:hAnsi="Times New Roman"/>
          <w:w w:val="90"/>
          <w:sz w:val="19"/>
        </w:rPr>
        <w:t>с</w:t>
      </w:r>
      <w:r>
        <w:rPr>
          <w:rFonts w:ascii="Times New Roman" w:hAnsi="Times New Roman"/>
          <w:spacing w:val="68"/>
          <w:sz w:val="19"/>
        </w:rPr>
        <w:t xml:space="preserve"> </w:t>
      </w:r>
      <w:r>
        <w:rPr>
          <w:rFonts w:ascii="Times New Roman" w:hAnsi="Times New Roman"/>
          <w:w w:val="90"/>
          <w:sz w:val="19"/>
        </w:rPr>
        <w:t>НИ</w:t>
      </w:r>
      <w:r>
        <w:rPr>
          <w:rFonts w:ascii="Times New Roman" w:hAnsi="Times New Roman"/>
          <w:spacing w:val="7"/>
          <w:w w:val="90"/>
          <w:sz w:val="19"/>
        </w:rPr>
        <w:t xml:space="preserve"> </w:t>
      </w:r>
      <w:r>
        <w:rPr>
          <w:rFonts w:ascii="Times New Roman" w:hAnsi="Times New Roman"/>
          <w:w w:val="90"/>
          <w:sz w:val="19"/>
        </w:rPr>
        <w:t>Й</w:t>
      </w:r>
      <w:r>
        <w:rPr>
          <w:rFonts w:ascii="Times New Roman" w:hAnsi="Times New Roman"/>
          <w:spacing w:val="113"/>
          <w:sz w:val="19"/>
        </w:rPr>
        <w:t xml:space="preserve"> </w:t>
      </w:r>
      <w:r>
        <w:rPr>
          <w:rFonts w:ascii="Times New Roman" w:hAnsi="Times New Roman"/>
          <w:w w:val="90"/>
          <w:sz w:val="19"/>
        </w:rPr>
        <w:t>ОСТ}Э III</w:t>
      </w:r>
      <w:r>
        <w:rPr>
          <w:rFonts w:ascii="Times New Roman" w:hAnsi="Times New Roman"/>
          <w:spacing w:val="-5"/>
          <w:w w:val="90"/>
          <w:sz w:val="19"/>
        </w:rPr>
        <w:t xml:space="preserve"> </w:t>
      </w:r>
      <w:r>
        <w:rPr>
          <w:rFonts w:ascii="Times New Roman" w:hAnsi="Times New Roman"/>
          <w:w w:val="90"/>
          <w:sz w:val="19"/>
        </w:rPr>
        <w:t>Х</w:t>
      </w:r>
      <w:r>
        <w:rPr>
          <w:rFonts w:ascii="Times New Roman" w:hAnsi="Times New Roman"/>
          <w:spacing w:val="86"/>
          <w:sz w:val="19"/>
        </w:rPr>
        <w:t xml:space="preserve"> </w:t>
      </w:r>
      <w:r>
        <w:rPr>
          <w:rFonts w:ascii="Times New Roman" w:hAnsi="Times New Roman"/>
          <w:w w:val="90"/>
          <w:sz w:val="19"/>
        </w:rPr>
        <w:t>С‘І</w:t>
      </w:r>
      <w:r>
        <w:rPr>
          <w:rFonts w:ascii="Times New Roman" w:hAnsi="Times New Roman"/>
          <w:spacing w:val="17"/>
          <w:w w:val="90"/>
          <w:sz w:val="19"/>
        </w:rPr>
        <w:t xml:space="preserve"> </w:t>
      </w:r>
      <w:r>
        <w:rPr>
          <w:rFonts w:ascii="Times New Roman" w:hAnsi="Times New Roman"/>
          <w:w w:val="90"/>
          <w:sz w:val="19"/>
        </w:rPr>
        <w:t>}ЭСССОВЫ</w:t>
      </w:r>
      <w:r>
        <w:rPr>
          <w:rFonts w:ascii="Times New Roman" w:hAnsi="Times New Roman"/>
          <w:spacing w:val="21"/>
          <w:w w:val="90"/>
          <w:sz w:val="19"/>
        </w:rPr>
        <w:t xml:space="preserve"> </w:t>
      </w:r>
      <w:r>
        <w:rPr>
          <w:rFonts w:ascii="Times New Roman" w:hAnsi="Times New Roman"/>
          <w:w w:val="90"/>
          <w:sz w:val="19"/>
        </w:rPr>
        <w:t>Х</w:t>
      </w:r>
      <w:r>
        <w:rPr>
          <w:rFonts w:ascii="Times New Roman" w:hAnsi="Times New Roman"/>
          <w:spacing w:val="89"/>
          <w:sz w:val="19"/>
        </w:rPr>
        <w:t xml:space="preserve"> </w:t>
      </w:r>
      <w:r>
        <w:rPr>
          <w:rFonts w:ascii="Times New Roman" w:hAnsi="Times New Roman"/>
          <w:w w:val="90"/>
          <w:sz w:val="19"/>
        </w:rPr>
        <w:t>}ЭПССТ}ЭОЙСТВ</w:t>
      </w:r>
      <w:r>
        <w:rPr>
          <w:rFonts w:ascii="Times New Roman" w:hAnsi="Times New Roman"/>
          <w:spacing w:val="52"/>
          <w:sz w:val="19"/>
        </w:rPr>
        <w:t xml:space="preserve">  </w:t>
      </w:r>
      <w:r>
        <w:rPr>
          <w:rFonts w:ascii="Times New Roman" w:hAnsi="Times New Roman"/>
          <w:w w:val="90"/>
          <w:sz w:val="19"/>
        </w:rPr>
        <w:t>Б</w:t>
      </w:r>
      <w:r>
        <w:rPr>
          <w:rFonts w:ascii="Times New Roman" w:hAnsi="Times New Roman"/>
          <w:spacing w:val="110"/>
          <w:sz w:val="19"/>
        </w:rPr>
        <w:t xml:space="preserve"> </w:t>
      </w:r>
      <w:r>
        <w:rPr>
          <w:rFonts w:ascii="Times New Roman" w:hAnsi="Times New Roman"/>
          <w:w w:val="90"/>
          <w:sz w:val="19"/>
        </w:rPr>
        <w:t>КО</w:t>
      </w:r>
      <w:r>
        <w:rPr>
          <w:rFonts w:ascii="Times New Roman" w:hAnsi="Times New Roman"/>
          <w:spacing w:val="-11"/>
          <w:w w:val="90"/>
          <w:sz w:val="19"/>
        </w:rPr>
        <w:t xml:space="preserve"> </w:t>
      </w:r>
      <w:r>
        <w:rPr>
          <w:rFonts w:ascii="Times New Roman" w:hAnsi="Times New Roman"/>
          <w:w w:val="90"/>
          <w:sz w:val="19"/>
        </w:rPr>
        <w:t>Н</w:t>
      </w:r>
      <w:r>
        <w:rPr>
          <w:rFonts w:ascii="Times New Roman" w:hAnsi="Times New Roman"/>
          <w:spacing w:val="4"/>
          <w:w w:val="90"/>
          <w:sz w:val="19"/>
        </w:rPr>
        <w:t xml:space="preserve"> </w:t>
      </w:r>
      <w:r>
        <w:rPr>
          <w:rFonts w:ascii="Times New Roman" w:hAnsi="Times New Roman"/>
          <w:w w:val="90"/>
          <w:sz w:val="19"/>
        </w:rPr>
        <w:t>KpeTH</w:t>
      </w:r>
      <w:r>
        <w:rPr>
          <w:rFonts w:ascii="Times New Roman" w:hAnsi="Times New Roman"/>
          <w:spacing w:val="14"/>
          <w:w w:val="90"/>
          <w:sz w:val="19"/>
        </w:rPr>
        <w:t xml:space="preserve"> </w:t>
      </w:r>
      <w:r>
        <w:rPr>
          <w:rFonts w:ascii="Times New Roman" w:hAnsi="Times New Roman"/>
          <w:w w:val="90"/>
          <w:sz w:val="19"/>
        </w:rPr>
        <w:t>bI</w:t>
      </w:r>
      <w:r>
        <w:rPr>
          <w:rFonts w:ascii="Times New Roman" w:hAnsi="Times New Roman"/>
          <w:spacing w:val="-7"/>
          <w:w w:val="90"/>
          <w:sz w:val="19"/>
        </w:rPr>
        <w:t xml:space="preserve"> </w:t>
      </w:r>
      <w:r>
        <w:rPr>
          <w:rFonts w:ascii="Times New Roman" w:hAnsi="Times New Roman"/>
          <w:w w:val="90"/>
          <w:sz w:val="19"/>
        </w:rPr>
        <w:t>Х</w:t>
      </w:r>
    </w:p>
    <w:p w:rsidR="006C591E" w:rsidRDefault="004A24F0">
      <w:pPr>
        <w:spacing w:before="90"/>
        <w:ind w:right="312"/>
        <w:jc w:val="right"/>
        <w:rPr>
          <w:rFonts w:ascii="Times New Roman" w:hAnsi="Times New Roman"/>
          <w:sz w:val="20"/>
        </w:rPr>
      </w:pPr>
      <w:r>
        <w:rPr>
          <w:rFonts w:ascii="Times New Roman" w:hAnsi="Times New Roman"/>
          <w:w w:val="95"/>
          <w:sz w:val="20"/>
        </w:rPr>
        <w:t>J</w:t>
      </w:r>
      <w:r>
        <w:rPr>
          <w:rFonts w:ascii="Times New Roman" w:hAnsi="Times New Roman"/>
          <w:spacing w:val="38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МОЦИ</w:t>
      </w:r>
      <w:r>
        <w:rPr>
          <w:rFonts w:ascii="Times New Roman" w:hAnsi="Times New Roman"/>
          <w:spacing w:val="-12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ОН</w:t>
      </w:r>
      <w:r>
        <w:rPr>
          <w:rFonts w:ascii="Times New Roman" w:hAnsi="Times New Roman"/>
          <w:spacing w:val="-16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iL3</w:t>
      </w:r>
      <w:r>
        <w:rPr>
          <w:rFonts w:ascii="Times New Roman" w:hAnsi="Times New Roman"/>
          <w:spacing w:val="-21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b</w:t>
      </w:r>
      <w:r>
        <w:rPr>
          <w:rFonts w:ascii="Times New Roman" w:hAnsi="Times New Roman"/>
          <w:spacing w:val="1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НО</w:t>
      </w:r>
      <w:r>
        <w:rPr>
          <w:rFonts w:ascii="Times New Roman" w:hAnsi="Times New Roman"/>
          <w:spacing w:val="6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3HE</w:t>
      </w:r>
      <w:r>
        <w:rPr>
          <w:rFonts w:ascii="Times New Roman" w:hAnsi="Times New Roman"/>
          <w:spacing w:val="-9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Ч</w:t>
      </w:r>
      <w:r>
        <w:rPr>
          <w:rFonts w:ascii="Times New Roman" w:hAnsi="Times New Roman"/>
          <w:spacing w:val="-2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-12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81Ы</w:t>
      </w:r>
      <w:r>
        <w:rPr>
          <w:rFonts w:ascii="Times New Roman" w:hAnsi="Times New Roman"/>
          <w:spacing w:val="-6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Х</w:t>
      </w:r>
      <w:r>
        <w:rPr>
          <w:rFonts w:ascii="Times New Roman" w:hAnsi="Times New Roman"/>
          <w:spacing w:val="69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С</w:t>
      </w:r>
      <w:r>
        <w:rPr>
          <w:rFonts w:ascii="Times New Roman" w:hAnsi="Times New Roman"/>
          <w:spacing w:val="-18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ИТ</w:t>
      </w:r>
      <w:r>
        <w:rPr>
          <w:rFonts w:ascii="Times New Roman" w:hAnsi="Times New Roman"/>
          <w:spacing w:val="120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aljИ</w:t>
      </w:r>
      <w:r>
        <w:rPr>
          <w:rFonts w:ascii="Times New Roman" w:hAnsi="Times New Roman"/>
          <w:spacing w:val="-8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ЯХ,</w:t>
      </w:r>
      <w:r>
        <w:rPr>
          <w:rFonts w:ascii="Times New Roman" w:hAnsi="Times New Roman"/>
          <w:spacing w:val="84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MM</w:t>
      </w:r>
      <w:r>
        <w:rPr>
          <w:rFonts w:ascii="Times New Roman" w:hAnsi="Times New Roman"/>
          <w:spacing w:val="11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l’O</w:t>
      </w:r>
      <w:r>
        <w:rPr>
          <w:rFonts w:ascii="Times New Roman" w:hAnsi="Times New Roman"/>
          <w:spacing w:val="13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Ы</w:t>
      </w:r>
      <w:r>
        <w:rPr>
          <w:rFonts w:ascii="Times New Roman" w:hAnsi="Times New Roman"/>
          <w:spacing w:val="97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-13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х</w:t>
      </w:r>
      <w:r>
        <w:rPr>
          <w:rFonts w:ascii="Times New Roman" w:hAnsi="Times New Roman"/>
          <w:spacing w:val="61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ЛИ</w:t>
      </w:r>
      <w:r>
        <w:rPr>
          <w:rFonts w:ascii="Times New Roman" w:hAnsi="Times New Roman"/>
          <w:spacing w:val="-22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•4</w:t>
      </w:r>
      <w:r>
        <w:rPr>
          <w:rFonts w:ascii="Times New Roman" w:hAnsi="Times New Roman"/>
          <w:spacing w:val="3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ГНОСТИ</w:t>
      </w:r>
      <w:r>
        <w:rPr>
          <w:rFonts w:ascii="Times New Roman" w:hAnsi="Times New Roman"/>
          <w:spacing w:val="9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КИ</w:t>
      </w:r>
      <w:r>
        <w:rPr>
          <w:rFonts w:ascii="Times New Roman" w:hAnsi="Times New Roman"/>
          <w:spacing w:val="86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8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KOppe</w:t>
      </w:r>
      <w:r>
        <w:rPr>
          <w:rFonts w:ascii="Times New Roman" w:hAnsi="Times New Roman"/>
          <w:spacing w:val="-6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К</w:t>
      </w:r>
      <w:r>
        <w:rPr>
          <w:rFonts w:ascii="Times New Roman" w:hAnsi="Times New Roman"/>
          <w:spacing w:val="-12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ЦИ</w:t>
      </w:r>
      <w:r>
        <w:rPr>
          <w:rFonts w:ascii="Times New Roman" w:hAnsi="Times New Roman"/>
          <w:spacing w:val="1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-15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.</w:t>
      </w:r>
    </w:p>
    <w:p w:rsidR="006C591E" w:rsidRDefault="006C591E">
      <w:pPr>
        <w:jc w:val="right"/>
        <w:rPr>
          <w:rFonts w:ascii="Times New Roman" w:hAnsi="Times New Roman"/>
          <w:sz w:val="20"/>
        </w:rPr>
        <w:sectPr w:rsidR="006C591E">
          <w:footerReference w:type="even" r:id="rId235"/>
          <w:footerReference w:type="default" r:id="rId236"/>
          <w:pgSz w:w="11900" w:h="16840"/>
          <w:pgMar w:top="260" w:right="780" w:bottom="580" w:left="860" w:header="0" w:footer="383" w:gutter="0"/>
          <w:pgNumType w:start="209"/>
          <w:cols w:space="708"/>
        </w:sectPr>
      </w:pPr>
    </w:p>
    <w:p w:rsidR="006C591E" w:rsidRDefault="004A24F0">
      <w:pPr>
        <w:spacing w:before="76" w:line="230" w:lineRule="auto"/>
        <w:ind w:left="339" w:right="459" w:firstLine="42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lastRenderedPageBreak/>
        <w:t>17. Последствия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посшравматических стрессовых расстройств и спосо-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w w:val="105"/>
          <w:sz w:val="29"/>
        </w:rPr>
        <w:t>бы</w:t>
      </w:r>
      <w:r>
        <w:rPr>
          <w:rFonts w:ascii="Times New Roman" w:hAnsi="Times New Roman"/>
          <w:spacing w:val="43"/>
          <w:w w:val="105"/>
          <w:sz w:val="29"/>
        </w:rPr>
        <w:t xml:space="preserve"> </w:t>
      </w:r>
      <w:r>
        <w:rPr>
          <w:rFonts w:ascii="Times New Roman" w:hAnsi="Times New Roman"/>
          <w:w w:val="105"/>
          <w:sz w:val="29"/>
        </w:rPr>
        <w:t>их</w:t>
      </w:r>
      <w:r>
        <w:rPr>
          <w:rFonts w:ascii="Times New Roman" w:hAnsi="Times New Roman"/>
          <w:spacing w:val="35"/>
          <w:w w:val="105"/>
          <w:sz w:val="29"/>
        </w:rPr>
        <w:t xml:space="preserve"> </w:t>
      </w:r>
      <w:r>
        <w:rPr>
          <w:rFonts w:ascii="Times New Roman" w:hAnsi="Times New Roman"/>
          <w:w w:val="105"/>
          <w:sz w:val="29"/>
        </w:rPr>
        <w:t>корре</w:t>
      </w:r>
      <w:r>
        <w:rPr>
          <w:rFonts w:ascii="Times New Roman" w:hAnsi="Times New Roman"/>
          <w:spacing w:val="-35"/>
          <w:w w:val="105"/>
          <w:sz w:val="29"/>
        </w:rPr>
        <w:t xml:space="preserve"> </w:t>
      </w:r>
      <w:r>
        <w:rPr>
          <w:rFonts w:ascii="Times New Roman" w:hAnsi="Times New Roman"/>
          <w:w w:val="105"/>
          <w:sz w:val="29"/>
        </w:rPr>
        <w:t>киии.</w:t>
      </w:r>
    </w:p>
    <w:p w:rsidR="006C591E" w:rsidRDefault="004A24F0">
      <w:pPr>
        <w:spacing w:before="6" w:line="228" w:lineRule="auto"/>
        <w:ind w:left="338" w:right="456" w:firstLine="43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1 Ѕ.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 роя кое ние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людей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благоприятных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психических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состояний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для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работы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 экстремальны х ус•з ови их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как спонтанной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способности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 созна-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те.пьно</w:t>
      </w:r>
      <w:r>
        <w:rPr>
          <w:rFonts w:ascii="Times New Roman" w:hAnsi="Times New Roman"/>
          <w:spacing w:val="1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ре</w:t>
      </w:r>
      <w:r>
        <w:rPr>
          <w:rFonts w:ascii="Times New Roman" w:hAnsi="Times New Roman"/>
          <w:spacing w:val="-3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гулируе</w:t>
      </w:r>
      <w:r>
        <w:rPr>
          <w:rFonts w:ascii="Times New Roman" w:hAnsi="Times New Roman"/>
          <w:spacing w:val="-1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мо</w:t>
      </w:r>
      <w:r>
        <w:rPr>
          <w:rFonts w:ascii="Times New Roman" w:hAnsi="Times New Roman"/>
          <w:spacing w:val="-3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го</w:t>
      </w:r>
      <w:r>
        <w:rPr>
          <w:rFonts w:ascii="Times New Roman" w:hAnsi="Times New Roman"/>
          <w:spacing w:val="6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устойчивого</w:t>
      </w:r>
      <w:r>
        <w:rPr>
          <w:rFonts w:ascii="Times New Roman" w:hAnsi="Times New Roman"/>
          <w:spacing w:val="3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психичсского</w:t>
      </w:r>
      <w:r>
        <w:rPr>
          <w:rFonts w:ascii="Times New Roman" w:hAnsi="Times New Roman"/>
          <w:spacing w:val="3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пpouecca.</w:t>
      </w:r>
    </w:p>
    <w:p w:rsidR="006C591E" w:rsidRDefault="004A24F0">
      <w:pPr>
        <w:pStyle w:val="a5"/>
        <w:numPr>
          <w:ilvl w:val="0"/>
          <w:numId w:val="77"/>
        </w:numPr>
        <w:tabs>
          <w:tab w:val="left" w:pos="1247"/>
        </w:tabs>
        <w:spacing w:before="3" w:line="228" w:lineRule="auto"/>
        <w:ind w:right="434" w:firstLine="43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 xml:space="preserve">П роявле ния состоя ний пол ной </w:t>
      </w:r>
      <w:r>
        <w:rPr>
          <w:rFonts w:ascii="Times New Roman" w:hAnsi="Times New Roman"/>
          <w:sz w:val="29"/>
        </w:rPr>
        <w:t>повы ше н ной «включенности» ра-</w:t>
      </w:r>
      <w:r>
        <w:rPr>
          <w:rFonts w:ascii="Times New Roman" w:hAnsi="Times New Roman"/>
          <w:spacing w:val="-70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ботни ко в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ЭКстремальную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ситуаии ю,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причастности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«отстраненности»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от</w:t>
      </w:r>
      <w:r>
        <w:rPr>
          <w:rFonts w:ascii="Times New Roman" w:hAnsi="Times New Roman"/>
          <w:spacing w:val="40"/>
          <w:sz w:val="29"/>
        </w:rPr>
        <w:t xml:space="preserve"> </w:t>
      </w:r>
      <w:r>
        <w:rPr>
          <w:rFonts w:ascii="Times New Roman" w:hAnsi="Times New Roman"/>
          <w:sz w:val="29"/>
        </w:rPr>
        <w:t>ситvаиии</w:t>
      </w:r>
      <w:r>
        <w:rPr>
          <w:rFonts w:ascii="Times New Roman" w:hAnsi="Times New Roman"/>
          <w:spacing w:val="25"/>
          <w:sz w:val="29"/>
        </w:rPr>
        <w:t xml:space="preserve"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57"/>
          <w:sz w:val="29"/>
        </w:rPr>
        <w:t xml:space="preserve"> </w:t>
      </w:r>
      <w:r>
        <w:rPr>
          <w:rFonts w:ascii="Times New Roman" w:hAnsi="Times New Roman"/>
          <w:sz w:val="29"/>
        </w:rPr>
        <w:t>конкретнои</w:t>
      </w:r>
      <w:r>
        <w:rPr>
          <w:rFonts w:ascii="Times New Roman" w:hAnsi="Times New Roman"/>
          <w:spacing w:val="10"/>
          <w:sz w:val="29"/>
        </w:rPr>
        <w:t xml:space="preserve"> </w:t>
      </w:r>
      <w:r>
        <w:rPr>
          <w:rFonts w:ascii="Times New Roman" w:hAnsi="Times New Roman"/>
          <w:sz w:val="29"/>
        </w:rPr>
        <w:t>материале.</w:t>
      </w:r>
    </w:p>
    <w:p w:rsidR="006C591E" w:rsidRDefault="004A24F0">
      <w:pPr>
        <w:pStyle w:val="a5"/>
        <w:numPr>
          <w:ilvl w:val="0"/>
          <w:numId w:val="77"/>
        </w:numPr>
        <w:tabs>
          <w:tab w:val="left" w:pos="1236"/>
        </w:tabs>
        <w:spacing w:before="2" w:line="230" w:lineRule="auto"/>
        <w:ind w:left="355" w:right="423" w:firstLine="41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 рием ы, фор мы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методики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регули иии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благо п риитных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психичес-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ки х состоя ни й персонала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для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работы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 экстре.мальных условиях (на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При 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мере</w:t>
      </w:r>
      <w:r>
        <w:rPr>
          <w:rFonts w:ascii="Times New Roman" w:hAnsi="Times New Roman"/>
          <w:spacing w:val="18"/>
          <w:sz w:val="29"/>
        </w:rPr>
        <w:t xml:space="preserve"> </w:t>
      </w:r>
      <w:r>
        <w:rPr>
          <w:rFonts w:ascii="Times New Roman" w:hAnsi="Times New Roman"/>
          <w:sz w:val="29"/>
        </w:rPr>
        <w:t>конкретной</w:t>
      </w:r>
      <w:r>
        <w:rPr>
          <w:rFonts w:ascii="Times New Roman" w:hAnsi="Times New Roman"/>
          <w:spacing w:val="47"/>
          <w:sz w:val="29"/>
        </w:rPr>
        <w:t xml:space="preserve"> </w:t>
      </w:r>
      <w:r>
        <w:rPr>
          <w:rFonts w:ascii="Times New Roman" w:hAnsi="Times New Roman"/>
          <w:sz w:val="29"/>
        </w:rPr>
        <w:t>rpyп</w:t>
      </w:r>
      <w:r>
        <w:rPr>
          <w:rFonts w:ascii="Times New Roman" w:hAnsi="Times New Roman"/>
          <w:spacing w:val="-32"/>
          <w:sz w:val="29"/>
        </w:rPr>
        <w:t xml:space="preserve"> </w:t>
      </w:r>
      <w:r>
        <w:rPr>
          <w:rFonts w:ascii="Times New Roman" w:hAnsi="Times New Roman"/>
          <w:sz w:val="29"/>
        </w:rPr>
        <w:t>п</w:t>
      </w:r>
      <w:r>
        <w:rPr>
          <w:rFonts w:ascii="Times New Roman" w:hAnsi="Times New Roman"/>
          <w:spacing w:val="-38"/>
          <w:sz w:val="29"/>
        </w:rPr>
        <w:t xml:space="preserve"> </w:t>
      </w:r>
      <w:r>
        <w:rPr>
          <w:rFonts w:ascii="Times New Roman" w:hAnsi="Times New Roman"/>
          <w:sz w:val="29"/>
        </w:rPr>
        <w:t>ы,</w:t>
      </w:r>
      <w:r>
        <w:rPr>
          <w:rFonts w:ascii="Times New Roman" w:hAnsi="Times New Roman"/>
          <w:spacing w:val="71"/>
          <w:sz w:val="29"/>
        </w:rPr>
        <w:t xml:space="preserve"> </w:t>
      </w:r>
      <w:r>
        <w:rPr>
          <w:rFonts w:ascii="Times New Roman" w:hAnsi="Times New Roman"/>
          <w:sz w:val="29"/>
        </w:rPr>
        <w:t>отряда,</w:t>
      </w:r>
      <w:r>
        <w:rPr>
          <w:rFonts w:ascii="Times New Roman" w:hAnsi="Times New Roman"/>
          <w:spacing w:val="11"/>
          <w:sz w:val="29"/>
        </w:rPr>
        <w:t xml:space="preserve"> </w:t>
      </w:r>
      <w:r>
        <w:rPr>
          <w:rFonts w:ascii="Times New Roman" w:hAnsi="Times New Roman"/>
          <w:sz w:val="29"/>
        </w:rPr>
        <w:t>подразделения).</w:t>
      </w:r>
    </w:p>
    <w:p w:rsidR="006C591E" w:rsidRDefault="004A24F0">
      <w:pPr>
        <w:pStyle w:val="a5"/>
        <w:numPr>
          <w:ilvl w:val="0"/>
          <w:numId w:val="77"/>
        </w:numPr>
        <w:tabs>
          <w:tab w:val="left" w:pos="1257"/>
        </w:tabs>
        <w:ind w:left="366" w:right="415" w:firstLine="40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Конкретные</w:t>
      </w:r>
      <w:r>
        <w:rPr>
          <w:rFonts w:ascii="Times New Roman" w:hAnsi="Times New Roman"/>
          <w:spacing w:val="17"/>
          <w:sz w:val="29"/>
        </w:rPr>
        <w:t xml:space="preserve"> </w:t>
      </w:r>
      <w:r>
        <w:rPr>
          <w:rFonts w:ascii="Times New Roman" w:hAnsi="Times New Roman"/>
          <w:sz w:val="29"/>
        </w:rPr>
        <w:t>про</w:t>
      </w:r>
      <w:r>
        <w:rPr>
          <w:rFonts w:ascii="Times New Roman" w:hAnsi="Times New Roman"/>
          <w:spacing w:val="-34"/>
          <w:sz w:val="29"/>
        </w:rPr>
        <w:t xml:space="preserve"> </w:t>
      </w:r>
      <w:r>
        <w:rPr>
          <w:rFonts w:ascii="Times New Roman" w:hAnsi="Times New Roman"/>
          <w:sz w:val="29"/>
        </w:rPr>
        <w:t>грам</w:t>
      </w:r>
      <w:r>
        <w:rPr>
          <w:rFonts w:ascii="Times New Roman" w:hAnsi="Times New Roman"/>
          <w:spacing w:val="-16"/>
          <w:sz w:val="29"/>
        </w:rPr>
        <w:t xml:space="preserve"> </w:t>
      </w:r>
      <w:r>
        <w:rPr>
          <w:rFonts w:ascii="Times New Roman" w:hAnsi="Times New Roman"/>
          <w:sz w:val="29"/>
        </w:rPr>
        <w:t>мы</w:t>
      </w:r>
      <w:r>
        <w:rPr>
          <w:rFonts w:ascii="Times New Roman" w:hAnsi="Times New Roman"/>
          <w:spacing w:val="69"/>
          <w:sz w:val="29"/>
        </w:rPr>
        <w:t xml:space="preserve"> </w:t>
      </w:r>
      <w:r>
        <w:rPr>
          <w:rFonts w:ascii="Times New Roman" w:hAnsi="Times New Roman"/>
          <w:sz w:val="29"/>
        </w:rPr>
        <w:t>профессио</w:t>
      </w:r>
      <w:r>
        <w:rPr>
          <w:rFonts w:ascii="Times New Roman" w:hAnsi="Times New Roman"/>
          <w:spacing w:val="-23"/>
          <w:sz w:val="29"/>
        </w:rPr>
        <w:t xml:space="preserve"> </w:t>
      </w:r>
      <w:r>
        <w:rPr>
          <w:rFonts w:ascii="Times New Roman" w:hAnsi="Times New Roman"/>
          <w:sz w:val="29"/>
        </w:rPr>
        <w:t>нально</w:t>
      </w:r>
      <w:r>
        <w:rPr>
          <w:rFonts w:ascii="Times New Roman" w:hAnsi="Times New Roman"/>
          <w:spacing w:val="-32"/>
          <w:sz w:val="29"/>
        </w:rPr>
        <w:t xml:space="preserve"> </w:t>
      </w:r>
      <w:r>
        <w:rPr>
          <w:rFonts w:ascii="Times New Roman" w:hAnsi="Times New Roman"/>
          <w:sz w:val="29"/>
        </w:rPr>
        <w:t>-</w:t>
      </w:r>
      <w:r>
        <w:rPr>
          <w:rFonts w:ascii="Times New Roman" w:hAnsi="Times New Roman"/>
          <w:spacing w:val="-29"/>
          <w:sz w:val="29"/>
        </w:rPr>
        <w:t xml:space="preserve"> </w:t>
      </w:r>
      <w:r>
        <w:rPr>
          <w:rFonts w:ascii="Times New Roman" w:hAnsi="Times New Roman"/>
          <w:sz w:val="29"/>
        </w:rPr>
        <w:t>психологической</w:t>
      </w:r>
      <w:r>
        <w:rPr>
          <w:rFonts w:ascii="Times New Roman" w:hAnsi="Times New Roman"/>
          <w:spacing w:val="44"/>
          <w:sz w:val="29"/>
        </w:rPr>
        <w:t xml:space="preserve"> </w:t>
      </w:r>
      <w:r>
        <w:rPr>
          <w:rFonts w:ascii="Times New Roman" w:hAnsi="Times New Roman"/>
          <w:sz w:val="29"/>
        </w:rPr>
        <w:t>под-</w:t>
      </w:r>
      <w:r>
        <w:rPr>
          <w:rFonts w:ascii="Times New Roman" w:hAnsi="Times New Roman"/>
          <w:spacing w:val="-7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готовки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персо нала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дл я работы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 экстремальных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усло виях.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Их особен ность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5"/>
        </w:rPr>
        <w:t>и</w:t>
      </w:r>
      <w:r>
        <w:rPr>
          <w:rFonts w:ascii="Times New Roman" w:hAnsi="Times New Roman"/>
          <w:spacing w:val="21"/>
          <w:sz w:val="25"/>
        </w:rPr>
        <w:t xml:space="preserve"> </w:t>
      </w:r>
      <w:r>
        <w:rPr>
          <w:rFonts w:ascii="Times New Roman" w:hAnsi="Times New Roman"/>
          <w:sz w:val="25"/>
        </w:rPr>
        <w:t>пре</w:t>
      </w:r>
      <w:r>
        <w:rPr>
          <w:rFonts w:ascii="Times New Roman" w:hAnsi="Times New Roman"/>
          <w:spacing w:val="51"/>
          <w:sz w:val="25"/>
        </w:rPr>
        <w:t xml:space="preserve"> </w:t>
      </w:r>
      <w:r>
        <w:rPr>
          <w:rFonts w:ascii="Times New Roman" w:hAnsi="Times New Roman"/>
          <w:sz w:val="25"/>
        </w:rPr>
        <w:t>и</w:t>
      </w:r>
      <w:r>
        <w:rPr>
          <w:rFonts w:ascii="Times New Roman" w:hAnsi="Times New Roman"/>
          <w:spacing w:val="-16"/>
          <w:sz w:val="25"/>
        </w:rPr>
        <w:t xml:space="preserve"> </w:t>
      </w:r>
      <w:r>
        <w:rPr>
          <w:rFonts w:ascii="Times New Roman" w:hAnsi="Times New Roman"/>
          <w:sz w:val="25"/>
        </w:rPr>
        <w:t>мужество.</w:t>
      </w:r>
    </w:p>
    <w:p w:rsidR="006C591E" w:rsidRDefault="004A24F0">
      <w:pPr>
        <w:pStyle w:val="a5"/>
        <w:numPr>
          <w:ilvl w:val="0"/>
          <w:numId w:val="77"/>
        </w:numPr>
        <w:tabs>
          <w:tab w:val="left" w:pos="1209"/>
        </w:tabs>
        <w:spacing w:before="9" w:line="225" w:lineRule="auto"/>
        <w:ind w:left="365" w:right="419" w:firstLine="419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 xml:space="preserve">Фор мы, </w:t>
      </w:r>
      <w:r>
        <w:rPr>
          <w:rFonts w:ascii="Times New Roman" w:hAnsi="Times New Roman"/>
          <w:sz w:val="29"/>
        </w:rPr>
        <w:t>прие мы и методики, при меняе мые в пpouecce профессио-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нальной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экстре маль но- психологической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подготовки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персонала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к работе</w:t>
      </w:r>
      <w:r>
        <w:rPr>
          <w:rFonts w:ascii="Times New Roman" w:hAnsi="Times New Roman"/>
          <w:spacing w:val="-70"/>
          <w:sz w:val="29"/>
        </w:rPr>
        <w:t xml:space="preserve"> </w:t>
      </w:r>
      <w:r>
        <w:rPr>
          <w:rFonts w:ascii="Times New Roman" w:hAnsi="Times New Roman"/>
          <w:sz w:val="29"/>
        </w:rPr>
        <w:t>в экстремальных условиях (на при мере конкретной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rpyп п ы, отряда, под-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разделе</w:t>
      </w:r>
      <w:r>
        <w:rPr>
          <w:rFonts w:ascii="Times New Roman" w:hAnsi="Times New Roman"/>
          <w:spacing w:val="-31"/>
          <w:sz w:val="29"/>
        </w:rPr>
        <w:t xml:space="preserve"> </w:t>
      </w:r>
      <w:r>
        <w:rPr>
          <w:rFonts w:ascii="Times New Roman" w:hAnsi="Times New Roman"/>
          <w:sz w:val="29"/>
        </w:rPr>
        <w:t>ни</w:t>
      </w:r>
      <w:r>
        <w:rPr>
          <w:rFonts w:ascii="Times New Roman" w:hAnsi="Times New Roman"/>
          <w:spacing w:val="-29"/>
          <w:sz w:val="29"/>
        </w:rPr>
        <w:t xml:space="preserve"> </w:t>
      </w:r>
      <w:r>
        <w:rPr>
          <w:rFonts w:ascii="Times New Roman" w:hAnsi="Times New Roman"/>
          <w:sz w:val="29"/>
        </w:rPr>
        <w:t>я).</w:t>
      </w:r>
    </w:p>
    <w:p w:rsidR="006C591E" w:rsidRDefault="004A24F0">
      <w:pPr>
        <w:pStyle w:val="a5"/>
        <w:numPr>
          <w:ilvl w:val="0"/>
          <w:numId w:val="77"/>
        </w:numPr>
        <w:tabs>
          <w:tab w:val="left" w:pos="1301"/>
        </w:tabs>
        <w:spacing w:before="25" w:line="223" w:lineRule="auto"/>
        <w:ind w:left="373" w:right="423" w:firstLine="41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Роль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пси холо гии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 дости›ке нии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 рофессионального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мастерства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работников,</w:t>
      </w:r>
      <w:r>
        <w:rPr>
          <w:rFonts w:ascii="Times New Roman" w:hAnsi="Times New Roman"/>
          <w:spacing w:val="54"/>
          <w:sz w:val="29"/>
        </w:rPr>
        <w:t xml:space="preserve"> </w:t>
      </w:r>
      <w:r>
        <w:rPr>
          <w:rFonts w:ascii="Times New Roman" w:hAnsi="Times New Roman"/>
          <w:sz w:val="29"/>
        </w:rPr>
        <w:t>вы</w:t>
      </w:r>
      <w:r>
        <w:rPr>
          <w:rFonts w:ascii="Times New Roman" w:hAnsi="Times New Roman"/>
          <w:spacing w:val="-34"/>
          <w:sz w:val="29"/>
        </w:rPr>
        <w:t xml:space="preserve"> </w:t>
      </w:r>
      <w:r>
        <w:rPr>
          <w:rFonts w:ascii="Times New Roman" w:hAnsi="Times New Roman"/>
          <w:sz w:val="29"/>
        </w:rPr>
        <w:t>поли</w:t>
      </w:r>
      <w:r>
        <w:rPr>
          <w:rFonts w:ascii="Times New Roman" w:hAnsi="Times New Roman"/>
          <w:spacing w:val="-20"/>
          <w:sz w:val="29"/>
        </w:rPr>
        <w:t xml:space="preserve"> </w:t>
      </w:r>
      <w:r>
        <w:rPr>
          <w:rFonts w:ascii="Times New Roman" w:hAnsi="Times New Roman"/>
          <w:sz w:val="29"/>
        </w:rPr>
        <w:t>я</w:t>
      </w:r>
      <w:r>
        <w:rPr>
          <w:rFonts w:ascii="Times New Roman" w:hAnsi="Times New Roman"/>
          <w:spacing w:val="-37"/>
          <w:sz w:val="29"/>
        </w:rPr>
        <w:t xml:space="preserve"> </w:t>
      </w:r>
      <w:r>
        <w:rPr>
          <w:rFonts w:ascii="Times New Roman" w:hAnsi="Times New Roman"/>
          <w:sz w:val="29"/>
        </w:rPr>
        <w:t>юших</w:t>
      </w:r>
      <w:r>
        <w:rPr>
          <w:rFonts w:ascii="Times New Roman" w:hAnsi="Times New Roman"/>
          <w:spacing w:val="22"/>
          <w:sz w:val="29"/>
        </w:rPr>
        <w:t xml:space="preserve"> </w:t>
      </w:r>
      <w:r>
        <w:rPr>
          <w:rFonts w:ascii="Times New Roman" w:hAnsi="Times New Roman"/>
          <w:sz w:val="29"/>
        </w:rPr>
        <w:t>свои</w:t>
      </w:r>
      <w:r>
        <w:rPr>
          <w:rFonts w:ascii="Times New Roman" w:hAnsi="Times New Roman"/>
          <w:spacing w:val="38"/>
          <w:sz w:val="29"/>
        </w:rPr>
        <w:t xml:space="preserve"> </w:t>
      </w:r>
      <w:r>
        <w:rPr>
          <w:rFonts w:ascii="Times New Roman" w:hAnsi="Times New Roman"/>
          <w:sz w:val="29"/>
        </w:rPr>
        <w:t>обизан</w:t>
      </w:r>
      <w:r>
        <w:rPr>
          <w:rFonts w:ascii="Times New Roman" w:hAnsi="Times New Roman"/>
          <w:spacing w:val="-8"/>
          <w:sz w:val="29"/>
        </w:rPr>
        <w:t xml:space="preserve"> </w:t>
      </w:r>
      <w:r>
        <w:rPr>
          <w:rFonts w:ascii="Times New Roman" w:hAnsi="Times New Roman"/>
          <w:sz w:val="29"/>
        </w:rPr>
        <w:t>ности</w:t>
      </w:r>
      <w:r>
        <w:rPr>
          <w:rFonts w:ascii="Times New Roman" w:hAnsi="Times New Roman"/>
          <w:spacing w:val="60"/>
          <w:sz w:val="29"/>
        </w:rPr>
        <w:t xml:space="preserve"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25"/>
          <w:sz w:val="29"/>
        </w:rPr>
        <w:t xml:space="preserve"> </w:t>
      </w:r>
      <w:r>
        <w:rPr>
          <w:rFonts w:ascii="Times New Roman" w:hAnsi="Times New Roman"/>
          <w:sz w:val="29"/>
        </w:rPr>
        <w:t>экстре</w:t>
      </w:r>
      <w:r>
        <w:rPr>
          <w:rFonts w:ascii="Times New Roman" w:hAnsi="Times New Roman"/>
          <w:spacing w:val="-29"/>
          <w:sz w:val="29"/>
        </w:rPr>
        <w:t xml:space="preserve"> </w:t>
      </w:r>
      <w:r>
        <w:rPr>
          <w:rFonts w:ascii="Times New Roman" w:hAnsi="Times New Roman"/>
          <w:sz w:val="29"/>
        </w:rPr>
        <w:t>мальных</w:t>
      </w:r>
      <w:r>
        <w:rPr>
          <w:rFonts w:ascii="Times New Roman" w:hAnsi="Times New Roman"/>
          <w:spacing w:val="32"/>
          <w:sz w:val="29"/>
        </w:rPr>
        <w:t xml:space="preserve"> </w:t>
      </w:r>
      <w:r>
        <w:rPr>
          <w:rFonts w:ascii="Times New Roman" w:hAnsi="Times New Roman"/>
          <w:sz w:val="29"/>
        </w:rPr>
        <w:t>усло-</w:t>
      </w:r>
    </w:p>
    <w:p w:rsidR="006C591E" w:rsidRDefault="004A24F0">
      <w:pPr>
        <w:spacing w:before="65"/>
        <w:ind w:left="360"/>
        <w:jc w:val="both"/>
        <w:rPr>
          <w:sz w:val="21"/>
        </w:rPr>
      </w:pPr>
      <w:r>
        <w:rPr>
          <w:sz w:val="21"/>
        </w:rPr>
        <w:t>ВИ</w:t>
      </w:r>
      <w:r>
        <w:rPr>
          <w:spacing w:val="6"/>
          <w:sz w:val="21"/>
        </w:rPr>
        <w:t xml:space="preserve"> </w:t>
      </w:r>
      <w:r>
        <w:rPr>
          <w:spacing w:val="10"/>
          <w:sz w:val="21"/>
        </w:rPr>
        <w:t>ЯХ</w:t>
      </w:r>
    </w:p>
    <w:p w:rsidR="006C591E" w:rsidRDefault="004A24F0">
      <w:pPr>
        <w:pStyle w:val="a5"/>
        <w:numPr>
          <w:ilvl w:val="0"/>
          <w:numId w:val="77"/>
        </w:numPr>
        <w:tabs>
          <w:tab w:val="left" w:pos="1226"/>
        </w:tabs>
        <w:spacing w:before="33" w:line="310" w:lineRule="exact"/>
        <w:ind w:left="1225" w:hanging="450"/>
        <w:rPr>
          <w:rFonts w:ascii="Courier New" w:hAnsi="Courier New"/>
          <w:sz w:val="29"/>
        </w:rPr>
      </w:pPr>
      <w:r>
        <w:rPr>
          <w:rFonts w:ascii="Courier New" w:hAnsi="Courier New"/>
          <w:w w:val="85"/>
          <w:sz w:val="29"/>
        </w:rPr>
        <w:t>ODopwыи</w:t>
      </w:r>
      <w:r>
        <w:rPr>
          <w:rFonts w:ascii="Courier New" w:hAnsi="Courier New"/>
          <w:spacing w:val="105"/>
          <w:w w:val="85"/>
          <w:sz w:val="29"/>
        </w:rPr>
        <w:t xml:space="preserve"> </w:t>
      </w:r>
      <w:r>
        <w:rPr>
          <w:rFonts w:ascii="Courier New" w:hAnsi="Courier New"/>
          <w:w w:val="85"/>
          <w:sz w:val="29"/>
        </w:rPr>
        <w:t>шетодыдостижения</w:t>
      </w:r>
      <w:r>
        <w:rPr>
          <w:rFonts w:ascii="Courier New" w:hAnsi="Courier New"/>
          <w:spacing w:val="-43"/>
          <w:w w:val="85"/>
          <w:sz w:val="29"/>
        </w:rPr>
        <w:t xml:space="preserve"> </w:t>
      </w:r>
      <w:r>
        <w:rPr>
          <w:rFonts w:ascii="Courier New" w:hAnsi="Courier New"/>
          <w:w w:val="85"/>
          <w:sz w:val="29"/>
        </w:rPr>
        <w:t>личнойбезопасности</w:t>
      </w:r>
      <w:r>
        <w:rPr>
          <w:rFonts w:ascii="Courier New" w:hAnsi="Courier New"/>
          <w:spacing w:val="7"/>
          <w:w w:val="85"/>
          <w:sz w:val="29"/>
        </w:rPr>
        <w:t xml:space="preserve"> </w:t>
      </w:r>
      <w:r>
        <w:rPr>
          <w:rFonts w:ascii="Courier New" w:hAnsi="Courier New"/>
          <w:w w:val="85"/>
          <w:sz w:val="29"/>
        </w:rPr>
        <w:t>специалистов,</w:t>
      </w:r>
    </w:p>
    <w:p w:rsidR="006C591E" w:rsidRDefault="004A24F0">
      <w:pPr>
        <w:spacing w:line="309" w:lineRule="exact"/>
        <w:ind w:left="373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рабо'гаю</w:t>
      </w:r>
      <w:r>
        <w:rPr>
          <w:rFonts w:ascii="Times New Roman" w:hAnsi="Times New Roman"/>
          <w:spacing w:val="-2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щи</w:t>
      </w:r>
      <w:r>
        <w:rPr>
          <w:rFonts w:ascii="Times New Roman" w:hAnsi="Times New Roman"/>
          <w:spacing w:val="-3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х</w:t>
      </w:r>
      <w:r>
        <w:rPr>
          <w:rFonts w:ascii="Times New Roman" w:hAnsi="Times New Roman"/>
          <w:spacing w:val="5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3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экстре</w:t>
      </w:r>
      <w:r>
        <w:rPr>
          <w:rFonts w:ascii="Times New Roman" w:hAnsi="Times New Roman"/>
          <w:spacing w:val="-2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мал</w:t>
      </w:r>
      <w:r>
        <w:rPr>
          <w:rFonts w:ascii="Times New Roman" w:hAnsi="Times New Roman"/>
          <w:spacing w:val="-2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ьны</w:t>
      </w:r>
      <w:r>
        <w:rPr>
          <w:rFonts w:ascii="Times New Roman" w:hAnsi="Times New Roman"/>
          <w:spacing w:val="-3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х</w:t>
      </w:r>
      <w:r>
        <w:rPr>
          <w:rFonts w:ascii="Times New Roman" w:hAnsi="Times New Roman"/>
          <w:spacing w:val="5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услови</w:t>
      </w:r>
      <w:r>
        <w:rPr>
          <w:rFonts w:ascii="Times New Roman" w:hAnsi="Times New Roman"/>
          <w:spacing w:val="-2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ях.</w:t>
      </w:r>
    </w:p>
    <w:p w:rsidR="006C591E" w:rsidRDefault="004A24F0">
      <w:pPr>
        <w:pStyle w:val="a5"/>
        <w:numPr>
          <w:ilvl w:val="0"/>
          <w:numId w:val="77"/>
        </w:numPr>
        <w:tabs>
          <w:tab w:val="left" w:pos="1216"/>
        </w:tabs>
        <w:spacing w:before="13" w:line="223" w:lineRule="auto"/>
        <w:ind w:left="376" w:right="411" w:firstLine="41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Диагностика устойчивы х противопоказаний к деятельности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персо-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нала</w:t>
      </w:r>
      <w:r>
        <w:rPr>
          <w:rFonts w:ascii="Times New Roman" w:hAnsi="Times New Roman"/>
          <w:spacing w:val="44"/>
          <w:sz w:val="29"/>
        </w:rPr>
        <w:t xml:space="preserve"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33"/>
          <w:sz w:val="29"/>
        </w:rPr>
        <w:t xml:space="preserve"> </w:t>
      </w:r>
      <w:r>
        <w:rPr>
          <w:rFonts w:ascii="Times New Roman" w:hAnsi="Times New Roman"/>
          <w:sz w:val="29"/>
        </w:rPr>
        <w:t>экстре</w:t>
      </w:r>
      <w:r>
        <w:rPr>
          <w:rFonts w:ascii="Times New Roman" w:hAnsi="Times New Roman"/>
          <w:spacing w:val="-37"/>
          <w:sz w:val="29"/>
        </w:rPr>
        <w:t xml:space="preserve"> </w:t>
      </w:r>
      <w:r>
        <w:rPr>
          <w:rFonts w:ascii="Times New Roman" w:hAnsi="Times New Roman"/>
          <w:sz w:val="29"/>
        </w:rPr>
        <w:t>моз</w:t>
      </w:r>
      <w:r>
        <w:rPr>
          <w:rFonts w:ascii="Times New Roman" w:hAnsi="Times New Roman"/>
          <w:spacing w:val="-38"/>
          <w:sz w:val="29"/>
        </w:rPr>
        <w:t xml:space="preserve"> </w:t>
      </w:r>
      <w:r>
        <w:rPr>
          <w:rFonts w:ascii="Times New Roman" w:hAnsi="Times New Roman"/>
          <w:sz w:val="29"/>
        </w:rPr>
        <w:t>ьных</w:t>
      </w:r>
      <w:r>
        <w:rPr>
          <w:rFonts w:ascii="Times New Roman" w:hAnsi="Times New Roman"/>
          <w:spacing w:val="41"/>
          <w:sz w:val="29"/>
        </w:rPr>
        <w:t xml:space="preserve"> </w:t>
      </w:r>
      <w:r>
        <w:rPr>
          <w:rFonts w:ascii="Times New Roman" w:hAnsi="Times New Roman"/>
          <w:sz w:val="29"/>
        </w:rPr>
        <w:t>услови</w:t>
      </w:r>
      <w:r>
        <w:rPr>
          <w:rFonts w:ascii="Times New Roman" w:hAnsi="Times New Roman"/>
          <w:spacing w:val="-37"/>
          <w:sz w:val="29"/>
        </w:rPr>
        <w:t xml:space="preserve"> </w:t>
      </w:r>
      <w:r>
        <w:rPr>
          <w:rFonts w:ascii="Times New Roman" w:hAnsi="Times New Roman"/>
          <w:sz w:val="29"/>
        </w:rPr>
        <w:t>л</w:t>
      </w:r>
      <w:r>
        <w:rPr>
          <w:rFonts w:ascii="Times New Roman" w:hAnsi="Times New Roman"/>
          <w:spacing w:val="-47"/>
          <w:sz w:val="29"/>
        </w:rPr>
        <w:t xml:space="preserve"> </w:t>
      </w:r>
      <w:r>
        <w:rPr>
          <w:rFonts w:ascii="Times New Roman" w:hAnsi="Times New Roman"/>
          <w:sz w:val="29"/>
        </w:rPr>
        <w:t>х.</w:t>
      </w:r>
    </w:p>
    <w:p w:rsidR="006C591E" w:rsidRDefault="004A24F0">
      <w:pPr>
        <w:pStyle w:val="a5"/>
        <w:numPr>
          <w:ilvl w:val="0"/>
          <w:numId w:val="77"/>
        </w:numPr>
        <w:tabs>
          <w:tab w:val="left" w:pos="1209"/>
        </w:tabs>
        <w:spacing w:before="4" w:line="230" w:lineRule="auto"/>
        <w:ind w:left="362" w:right="410" w:firstLine="433"/>
        <w:jc w:val="right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Формирование</w:t>
      </w:r>
      <w:r>
        <w:rPr>
          <w:rFonts w:ascii="Times New Roman" w:hAnsi="Times New Roman"/>
          <w:sz w:val="29"/>
        </w:rPr>
        <w:t xml:space="preserve"> профессио нально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важных качеств специалистов для</w:t>
      </w:r>
      <w:r>
        <w:rPr>
          <w:rFonts w:ascii="Times New Roman" w:hAnsi="Times New Roman"/>
          <w:spacing w:val="-70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с›бссі ісчс нии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 х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физи'теской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безо пасности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ситуации</w:t>
      </w:r>
      <w:r>
        <w:rPr>
          <w:rFonts w:ascii="Times New Roman" w:hAnsi="Times New Roman"/>
          <w:spacing w:val="134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риска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для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жизни.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2 7.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Особе н ности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осуществлс нии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психологическо го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сопровождения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персоныза</w:t>
      </w:r>
      <w:r>
        <w:rPr>
          <w:rFonts w:ascii="Times New Roman" w:hAnsi="Times New Roman"/>
          <w:spacing w:val="27"/>
          <w:sz w:val="29"/>
        </w:rPr>
        <w:t xml:space="preserve"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70"/>
          <w:sz w:val="29"/>
        </w:rPr>
        <w:t xml:space="preserve"> </w:t>
      </w:r>
      <w:r>
        <w:rPr>
          <w:rFonts w:ascii="Times New Roman" w:hAnsi="Times New Roman"/>
          <w:sz w:val="29"/>
        </w:rPr>
        <w:t>экстремальных</w:t>
      </w:r>
      <w:r>
        <w:rPr>
          <w:rFonts w:ascii="Times New Roman" w:hAnsi="Times New Roman"/>
          <w:spacing w:val="10"/>
          <w:sz w:val="29"/>
        </w:rPr>
        <w:t xml:space="preserve"> </w:t>
      </w:r>
      <w:r>
        <w:rPr>
          <w:rFonts w:ascii="Times New Roman" w:hAnsi="Times New Roman"/>
          <w:sz w:val="29"/>
        </w:rPr>
        <w:t>условиях</w:t>
      </w:r>
      <w:r>
        <w:rPr>
          <w:rFonts w:ascii="Times New Roman" w:hAnsi="Times New Roman"/>
          <w:spacing w:val="2"/>
          <w:sz w:val="29"/>
        </w:rPr>
        <w:t xml:space="preserve"> </w:t>
      </w:r>
      <w:r>
        <w:rPr>
          <w:rFonts w:ascii="Times New Roman" w:hAnsi="Times New Roman"/>
          <w:sz w:val="29"/>
        </w:rPr>
        <w:t>(на</w:t>
      </w:r>
      <w:r>
        <w:rPr>
          <w:rFonts w:ascii="Times New Roman" w:hAnsi="Times New Roman"/>
          <w:spacing w:val="8"/>
          <w:sz w:val="29"/>
        </w:rPr>
        <w:t xml:space="preserve"> </w:t>
      </w:r>
      <w:r>
        <w:rPr>
          <w:rFonts w:ascii="Times New Roman" w:hAnsi="Times New Roman"/>
          <w:sz w:val="29"/>
        </w:rPr>
        <w:t>при</w:t>
      </w:r>
      <w:r>
        <w:rPr>
          <w:rFonts w:ascii="Times New Roman" w:hAnsi="Times New Roman"/>
          <w:spacing w:val="-33"/>
          <w:sz w:val="29"/>
        </w:rPr>
        <w:t xml:space="preserve"> </w:t>
      </w:r>
      <w:r>
        <w:rPr>
          <w:rFonts w:ascii="Times New Roman" w:hAnsi="Times New Roman"/>
          <w:sz w:val="29"/>
        </w:rPr>
        <w:t>мере</w:t>
      </w:r>
      <w:r>
        <w:rPr>
          <w:rFonts w:ascii="Times New Roman" w:hAnsi="Times New Roman"/>
          <w:spacing w:val="15"/>
          <w:sz w:val="29"/>
        </w:rPr>
        <w:t xml:space="preserve"> </w:t>
      </w:r>
      <w:r>
        <w:rPr>
          <w:rFonts w:ascii="Times New Roman" w:hAnsi="Times New Roman"/>
          <w:sz w:val="29"/>
        </w:rPr>
        <w:t>конкретной</w:t>
      </w:r>
      <w:r>
        <w:rPr>
          <w:rFonts w:ascii="Times New Roman" w:hAnsi="Times New Roman"/>
          <w:spacing w:val="32"/>
          <w:sz w:val="29"/>
        </w:rPr>
        <w:t xml:space="preserve"> </w:t>
      </w:r>
      <w:r>
        <w:rPr>
          <w:rFonts w:ascii="Times New Roman" w:hAnsi="Times New Roman"/>
          <w:sz w:val="29"/>
        </w:rPr>
        <w:t>груплы,</w:t>
      </w:r>
    </w:p>
    <w:p w:rsidR="006C591E" w:rsidRDefault="004A24F0">
      <w:pPr>
        <w:spacing w:line="312" w:lineRule="exact"/>
        <w:ind w:left="36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отрпда</w:t>
      </w:r>
      <w:r>
        <w:rPr>
          <w:rFonts w:ascii="Times New Roman" w:hAnsi="Times New Roman"/>
          <w:spacing w:val="-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,</w:t>
      </w:r>
      <w:r>
        <w:rPr>
          <w:rFonts w:ascii="Times New Roman" w:hAnsi="Times New Roman"/>
          <w:spacing w:val="7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</w:t>
      </w:r>
      <w:r>
        <w:rPr>
          <w:rFonts w:ascii="Times New Roman" w:hAnsi="Times New Roman"/>
          <w:spacing w:val="-3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одра</w:t>
      </w:r>
      <w:r>
        <w:rPr>
          <w:rFonts w:ascii="Times New Roman" w:hAnsi="Times New Roman"/>
          <w:spacing w:val="-2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зделе</w:t>
      </w:r>
      <w:r>
        <w:rPr>
          <w:rFonts w:ascii="Times New Roman" w:hAnsi="Times New Roman"/>
          <w:spacing w:val="-3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ния).</w:t>
      </w:r>
    </w:p>
    <w:p w:rsidR="006C591E" w:rsidRDefault="004A24F0">
      <w:pPr>
        <w:pStyle w:val="a5"/>
        <w:numPr>
          <w:ilvl w:val="0"/>
          <w:numId w:val="76"/>
        </w:numPr>
        <w:tabs>
          <w:tab w:val="left" w:pos="1242"/>
        </w:tabs>
        <w:spacing w:before="8" w:line="228" w:lineRule="auto"/>
        <w:ind w:right="401" w:firstLine="433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Основные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 риемы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методы,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исполыіуем ые при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проведении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непо-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средствен</w:t>
      </w:r>
      <w:r>
        <w:rPr>
          <w:rFonts w:ascii="Times New Roman" w:hAnsi="Times New Roman"/>
          <w:spacing w:val="-16"/>
          <w:sz w:val="29"/>
        </w:rPr>
        <w:t xml:space="preserve"> </w:t>
      </w:r>
      <w:r>
        <w:rPr>
          <w:rFonts w:ascii="Times New Roman" w:hAnsi="Times New Roman"/>
          <w:sz w:val="29"/>
        </w:rPr>
        <w:t>но</w:t>
      </w:r>
      <w:r>
        <w:rPr>
          <w:rFonts w:ascii="Times New Roman" w:hAnsi="Times New Roman"/>
          <w:spacing w:val="-33"/>
          <w:sz w:val="29"/>
        </w:rPr>
        <w:t xml:space="preserve"> </w:t>
      </w:r>
      <w:r>
        <w:rPr>
          <w:rFonts w:ascii="Times New Roman" w:hAnsi="Times New Roman"/>
          <w:sz w:val="29"/>
        </w:rPr>
        <w:t>го</w:t>
      </w:r>
      <w:r>
        <w:rPr>
          <w:rFonts w:ascii="Times New Roman" w:hAnsi="Times New Roman"/>
          <w:spacing w:val="49"/>
          <w:sz w:val="29"/>
        </w:rPr>
        <w:t xml:space="preserve"> </w:t>
      </w:r>
      <w:r>
        <w:rPr>
          <w:rFonts w:ascii="Times New Roman" w:hAnsi="Times New Roman"/>
          <w:sz w:val="29"/>
        </w:rPr>
        <w:t>этап</w:t>
      </w:r>
      <w:r>
        <w:rPr>
          <w:rFonts w:ascii="Times New Roman" w:hAnsi="Times New Roman"/>
          <w:spacing w:val="-27"/>
          <w:sz w:val="29"/>
        </w:rPr>
        <w:t xml:space="preserve"> </w:t>
      </w:r>
      <w:r>
        <w:rPr>
          <w:rFonts w:ascii="Times New Roman" w:hAnsi="Times New Roman"/>
          <w:sz w:val="29"/>
        </w:rPr>
        <w:t>а</w:t>
      </w:r>
      <w:r>
        <w:rPr>
          <w:rFonts w:ascii="Times New Roman" w:hAnsi="Times New Roman"/>
          <w:spacing w:val="9"/>
          <w:sz w:val="29"/>
        </w:rPr>
        <w:t xml:space="preserve"> </w:t>
      </w:r>
      <w:r>
        <w:rPr>
          <w:rFonts w:ascii="Times New Roman" w:hAnsi="Times New Roman"/>
          <w:sz w:val="29"/>
        </w:rPr>
        <w:t>гірофссси</w:t>
      </w:r>
      <w:r>
        <w:rPr>
          <w:rFonts w:ascii="Times New Roman" w:hAnsi="Times New Roman"/>
          <w:spacing w:val="-10"/>
          <w:sz w:val="29"/>
        </w:rPr>
        <w:t xml:space="preserve"> </w:t>
      </w:r>
      <w:r>
        <w:rPr>
          <w:rFonts w:ascii="Times New Roman" w:hAnsi="Times New Roman"/>
          <w:sz w:val="29"/>
        </w:rPr>
        <w:t>он</w:t>
      </w:r>
      <w:r>
        <w:rPr>
          <w:rFonts w:ascii="Times New Roman" w:hAnsi="Times New Roman"/>
          <w:spacing w:val="-34"/>
          <w:sz w:val="29"/>
        </w:rPr>
        <w:t xml:space="preserve"> </w:t>
      </w:r>
      <w:r>
        <w:rPr>
          <w:rFonts w:ascii="Times New Roman" w:hAnsi="Times New Roman"/>
          <w:sz w:val="29"/>
        </w:rPr>
        <w:t>ал</w:t>
      </w:r>
      <w:r>
        <w:rPr>
          <w:rFonts w:ascii="Times New Roman" w:hAnsi="Times New Roman"/>
          <w:spacing w:val="-20"/>
          <w:sz w:val="29"/>
        </w:rPr>
        <w:t xml:space="preserve"> </w:t>
      </w:r>
      <w:r>
        <w:rPr>
          <w:rFonts w:ascii="Times New Roman" w:hAnsi="Times New Roman"/>
          <w:sz w:val="29"/>
        </w:rPr>
        <w:t>ьной</w:t>
      </w:r>
      <w:r>
        <w:rPr>
          <w:rFonts w:ascii="Times New Roman" w:hAnsi="Times New Roman"/>
          <w:spacing w:val="68"/>
          <w:sz w:val="29"/>
        </w:rPr>
        <w:t xml:space="preserve"> </w:t>
      </w:r>
      <w:r>
        <w:rPr>
          <w:rFonts w:ascii="Times New Roman" w:hAnsi="Times New Roman"/>
          <w:sz w:val="29"/>
        </w:rPr>
        <w:t>экстре</w:t>
      </w:r>
      <w:r>
        <w:rPr>
          <w:rFonts w:ascii="Times New Roman" w:hAnsi="Times New Roman"/>
          <w:spacing w:val="-18"/>
          <w:sz w:val="29"/>
        </w:rPr>
        <w:t xml:space="preserve"> </w:t>
      </w:r>
      <w:r>
        <w:rPr>
          <w:rFonts w:ascii="Times New Roman" w:hAnsi="Times New Roman"/>
          <w:sz w:val="29"/>
        </w:rPr>
        <w:t>маль</w:t>
      </w:r>
      <w:r>
        <w:rPr>
          <w:rFonts w:ascii="Times New Roman" w:hAnsi="Times New Roman"/>
          <w:spacing w:val="-40"/>
          <w:sz w:val="29"/>
        </w:rPr>
        <w:t xml:space="preserve"> </w:t>
      </w:r>
      <w:r>
        <w:rPr>
          <w:rFonts w:ascii="Times New Roman" w:hAnsi="Times New Roman"/>
          <w:sz w:val="29"/>
        </w:rPr>
        <w:t>но</w:t>
      </w:r>
      <w:r>
        <w:rPr>
          <w:rFonts w:ascii="Times New Roman" w:hAnsi="Times New Roman"/>
          <w:spacing w:val="-29"/>
          <w:sz w:val="29"/>
        </w:rPr>
        <w:t xml:space="preserve"> </w:t>
      </w:r>
      <w:r>
        <w:rPr>
          <w:rFonts w:ascii="Times New Roman" w:hAnsi="Times New Roman"/>
          <w:sz w:val="29"/>
        </w:rPr>
        <w:t>-</w:t>
      </w:r>
      <w:r>
        <w:rPr>
          <w:rFonts w:ascii="Times New Roman" w:hAnsi="Times New Roman"/>
          <w:spacing w:val="-36"/>
          <w:sz w:val="29"/>
        </w:rPr>
        <w:t xml:space="preserve"> </w:t>
      </w:r>
      <w:r>
        <w:rPr>
          <w:rFonts w:ascii="Times New Roman" w:hAnsi="Times New Roman"/>
          <w:sz w:val="29"/>
        </w:rPr>
        <w:t>психоло</w:t>
      </w:r>
      <w:r>
        <w:rPr>
          <w:rFonts w:ascii="Times New Roman" w:hAnsi="Times New Roman"/>
          <w:spacing w:val="-14"/>
          <w:sz w:val="29"/>
        </w:rPr>
        <w:t xml:space="preserve"> </w:t>
      </w:r>
      <w:r>
        <w:rPr>
          <w:rFonts w:ascii="Times New Roman" w:hAnsi="Times New Roman"/>
          <w:sz w:val="29"/>
        </w:rPr>
        <w:t>гиче-</w:t>
      </w:r>
      <w:r>
        <w:rPr>
          <w:rFonts w:ascii="Times New Roman" w:hAnsi="Times New Roman"/>
          <w:spacing w:val="-7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ской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подготовки</w:t>
      </w:r>
      <w:r>
        <w:rPr>
          <w:rFonts w:ascii="Times New Roman" w:hAnsi="Times New Roman"/>
          <w:spacing w:val="134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(на</w:t>
      </w:r>
      <w:r>
        <w:rPr>
          <w:rFonts w:ascii="Times New Roman" w:hAnsi="Times New Roman"/>
          <w:spacing w:val="134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При мере</w:t>
      </w:r>
      <w:r>
        <w:rPr>
          <w:rFonts w:ascii="Times New Roman" w:hAnsi="Times New Roman"/>
          <w:spacing w:val="134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конкретной</w:t>
      </w:r>
      <w:r>
        <w:rPr>
          <w:rFonts w:ascii="Times New Roman" w:hAnsi="Times New Roman"/>
          <w:spacing w:val="134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rpyп п ы,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отрпда,</w:t>
      </w:r>
      <w:r>
        <w:rPr>
          <w:rFonts w:ascii="Times New Roman" w:hAnsi="Times New Roman"/>
          <w:spacing w:val="134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подразделе-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н</w:t>
      </w:r>
      <w:r>
        <w:rPr>
          <w:rFonts w:ascii="Times New Roman" w:hAnsi="Times New Roman"/>
          <w:spacing w:val="-28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-38"/>
          <w:sz w:val="29"/>
        </w:rPr>
        <w:t xml:space="preserve"> </w:t>
      </w:r>
      <w:r>
        <w:rPr>
          <w:rFonts w:ascii="Times New Roman" w:hAnsi="Times New Roman"/>
          <w:sz w:val="29"/>
        </w:rPr>
        <w:t>п).</w:t>
      </w:r>
    </w:p>
    <w:p w:rsidR="006C591E" w:rsidRDefault="004A24F0">
      <w:pPr>
        <w:pStyle w:val="a5"/>
        <w:numPr>
          <w:ilvl w:val="0"/>
          <w:numId w:val="76"/>
        </w:numPr>
        <w:tabs>
          <w:tab w:val="left" w:pos="1274"/>
        </w:tabs>
        <w:spacing w:before="6" w:line="230" w:lineRule="auto"/>
        <w:ind w:left="372" w:right="394" w:firstLine="433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Особс н ности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психоло ги'іеской</w:t>
      </w:r>
      <w:r>
        <w:rPr>
          <w:rFonts w:ascii="Times New Roman" w:hAnsi="Times New Roman"/>
          <w:spacing w:val="67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восста новительной</w:t>
      </w:r>
      <w:r>
        <w:rPr>
          <w:rFonts w:ascii="Times New Roman" w:hAnsi="Times New Roman"/>
          <w:spacing w:val="134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работы</w:t>
      </w:r>
      <w:r>
        <w:rPr>
          <w:rFonts w:ascii="Times New Roman" w:hAnsi="Times New Roman"/>
          <w:spacing w:val="134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пер-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со</w:t>
      </w:r>
      <w:r>
        <w:rPr>
          <w:rFonts w:ascii="Times New Roman" w:hAnsi="Times New Roman"/>
          <w:spacing w:val="-40"/>
          <w:sz w:val="29"/>
        </w:rPr>
        <w:t xml:space="preserve"> </w:t>
      </w:r>
      <w:r>
        <w:rPr>
          <w:rFonts w:ascii="Times New Roman" w:hAnsi="Times New Roman"/>
          <w:sz w:val="29"/>
        </w:rPr>
        <w:t>налом</w:t>
      </w:r>
      <w:r>
        <w:rPr>
          <w:rFonts w:ascii="Times New Roman" w:hAnsi="Times New Roman"/>
          <w:spacing w:val="21"/>
          <w:sz w:val="29"/>
        </w:rPr>
        <w:t xml:space="preserve"> </w:t>
      </w:r>
      <w:r>
        <w:rPr>
          <w:rFonts w:ascii="Times New Roman" w:hAnsi="Times New Roman"/>
          <w:sz w:val="29"/>
        </w:rPr>
        <w:t>(на</w:t>
      </w:r>
      <w:r>
        <w:rPr>
          <w:rFonts w:ascii="Times New Roman" w:hAnsi="Times New Roman"/>
          <w:spacing w:val="13"/>
          <w:sz w:val="29"/>
        </w:rPr>
        <w:t xml:space="preserve"> </w:t>
      </w:r>
      <w:r>
        <w:rPr>
          <w:rFonts w:ascii="Times New Roman" w:hAnsi="Times New Roman"/>
          <w:sz w:val="29"/>
        </w:rPr>
        <w:t>при</w:t>
      </w:r>
      <w:r>
        <w:rPr>
          <w:rFonts w:ascii="Times New Roman" w:hAnsi="Times New Roman"/>
          <w:spacing w:val="-23"/>
          <w:sz w:val="29"/>
        </w:rPr>
        <w:t xml:space="preserve"> </w:t>
      </w:r>
      <w:r>
        <w:rPr>
          <w:rFonts w:ascii="Times New Roman" w:hAnsi="Times New Roman"/>
          <w:sz w:val="29"/>
        </w:rPr>
        <w:t>мере</w:t>
      </w:r>
      <w:r>
        <w:rPr>
          <w:rFonts w:ascii="Times New Roman" w:hAnsi="Times New Roman"/>
          <w:spacing w:val="8"/>
          <w:sz w:val="29"/>
        </w:rPr>
        <w:t xml:space="preserve"> </w:t>
      </w:r>
      <w:r>
        <w:rPr>
          <w:rFonts w:ascii="Times New Roman" w:hAnsi="Times New Roman"/>
          <w:sz w:val="29"/>
        </w:rPr>
        <w:t>конкретной</w:t>
      </w:r>
      <w:r>
        <w:rPr>
          <w:rFonts w:ascii="Times New Roman" w:hAnsi="Times New Roman"/>
          <w:spacing w:val="39"/>
          <w:sz w:val="29"/>
        </w:rPr>
        <w:t xml:space="preserve"> </w:t>
      </w:r>
      <w:r>
        <w:rPr>
          <w:rFonts w:ascii="Times New Roman" w:hAnsi="Times New Roman"/>
          <w:sz w:val="29"/>
        </w:rPr>
        <w:t>rpyп</w:t>
      </w:r>
      <w:r>
        <w:rPr>
          <w:rFonts w:ascii="Times New Roman" w:hAnsi="Times New Roman"/>
          <w:spacing w:val="-30"/>
          <w:sz w:val="29"/>
        </w:rPr>
        <w:t xml:space="preserve"> </w:t>
      </w:r>
      <w:r>
        <w:rPr>
          <w:rFonts w:ascii="Times New Roman" w:hAnsi="Times New Roman"/>
          <w:sz w:val="29"/>
        </w:rPr>
        <w:t>п</w:t>
      </w:r>
      <w:r>
        <w:rPr>
          <w:rFonts w:ascii="Times New Roman" w:hAnsi="Times New Roman"/>
          <w:spacing w:val="-38"/>
          <w:sz w:val="29"/>
        </w:rPr>
        <w:t xml:space="preserve"> </w:t>
      </w:r>
      <w:r>
        <w:rPr>
          <w:rFonts w:ascii="Times New Roman" w:hAnsi="Times New Roman"/>
          <w:sz w:val="29"/>
        </w:rPr>
        <w:t>ы,</w:t>
      </w:r>
      <w:r>
        <w:rPr>
          <w:rFonts w:ascii="Times New Roman" w:hAnsi="Times New Roman"/>
          <w:spacing w:val="61"/>
          <w:sz w:val="29"/>
        </w:rPr>
        <w:t xml:space="preserve"> </w:t>
      </w:r>
      <w:r>
        <w:rPr>
          <w:rFonts w:ascii="Times New Roman" w:hAnsi="Times New Roman"/>
          <w:sz w:val="29"/>
        </w:rPr>
        <w:t>отряда,</w:t>
      </w:r>
      <w:r>
        <w:rPr>
          <w:rFonts w:ascii="Times New Roman" w:hAnsi="Times New Roman"/>
          <w:spacing w:val="13"/>
          <w:sz w:val="29"/>
        </w:rPr>
        <w:t xml:space="preserve"> </w:t>
      </w:r>
      <w:r>
        <w:rPr>
          <w:rFonts w:ascii="Times New Roman" w:hAnsi="Times New Roman"/>
          <w:sz w:val="29"/>
        </w:rPr>
        <w:t>подразделения).</w:t>
      </w:r>
    </w:p>
    <w:p w:rsidR="006C591E" w:rsidRDefault="004A24F0">
      <w:pPr>
        <w:pStyle w:val="a5"/>
        <w:numPr>
          <w:ilvl w:val="0"/>
          <w:numId w:val="76"/>
        </w:numPr>
        <w:tabs>
          <w:tab w:val="left" w:pos="1306"/>
        </w:tabs>
        <w:spacing w:line="230" w:lineRule="auto"/>
        <w:ind w:left="387" w:right="404" w:firstLine="41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Особе н ности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адаптации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психокоррек иии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персонала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экстре-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мыльной</w:t>
      </w:r>
      <w:r>
        <w:rPr>
          <w:rFonts w:ascii="Times New Roman" w:hAnsi="Times New Roman"/>
          <w:spacing w:val="54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ситуации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(на</w:t>
      </w:r>
      <w:r>
        <w:rPr>
          <w:rFonts w:ascii="Times New Roman" w:hAnsi="Times New Roman"/>
          <w:spacing w:val="45"/>
          <w:sz w:val="29"/>
        </w:rPr>
        <w:t xml:space="preserve"> </w:t>
      </w:r>
      <w:r>
        <w:rPr>
          <w:rFonts w:ascii="Times New Roman" w:hAnsi="Times New Roman"/>
          <w:sz w:val="29"/>
        </w:rPr>
        <w:t>при</w:t>
      </w:r>
      <w:r>
        <w:rPr>
          <w:rFonts w:ascii="Times New Roman" w:hAnsi="Times New Roman"/>
          <w:spacing w:val="-33"/>
          <w:sz w:val="29"/>
        </w:rPr>
        <w:t xml:space="preserve"> </w:t>
      </w:r>
      <w:r>
        <w:rPr>
          <w:rFonts w:ascii="Times New Roman" w:hAnsi="Times New Roman"/>
          <w:sz w:val="29"/>
        </w:rPr>
        <w:t>мере</w:t>
      </w:r>
      <w:r>
        <w:rPr>
          <w:rFonts w:ascii="Times New Roman" w:hAnsi="Times New Roman"/>
          <w:spacing w:val="53"/>
          <w:sz w:val="29"/>
        </w:rPr>
        <w:t xml:space="preserve"> </w:t>
      </w:r>
      <w:r>
        <w:rPr>
          <w:rFonts w:ascii="Times New Roman" w:hAnsi="Times New Roman"/>
          <w:sz w:val="29"/>
        </w:rPr>
        <w:t>конкретной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rpyп</w:t>
      </w:r>
      <w:r>
        <w:rPr>
          <w:rFonts w:ascii="Times New Roman" w:hAnsi="Times New Roman"/>
          <w:spacing w:val="-33"/>
          <w:sz w:val="29"/>
        </w:rPr>
        <w:t xml:space="preserve"> </w:t>
      </w:r>
      <w:r>
        <w:rPr>
          <w:rFonts w:ascii="Times New Roman" w:hAnsi="Times New Roman"/>
          <w:sz w:val="29"/>
        </w:rPr>
        <w:t>пы,</w:t>
      </w:r>
      <w:r>
        <w:rPr>
          <w:rFonts w:ascii="Times New Roman" w:hAnsi="Times New Roman"/>
          <w:spacing w:val="40"/>
          <w:sz w:val="29"/>
        </w:rPr>
        <w:t xml:space="preserve"> </w:t>
      </w:r>
      <w:r>
        <w:rPr>
          <w:rFonts w:ascii="Times New Roman" w:hAnsi="Times New Roman"/>
          <w:sz w:val="29"/>
        </w:rPr>
        <w:t>отряда,</w:t>
      </w:r>
      <w:r>
        <w:rPr>
          <w:rFonts w:ascii="Times New Roman" w:hAnsi="Times New Roman"/>
          <w:spacing w:val="48"/>
          <w:sz w:val="29"/>
        </w:rPr>
        <w:t xml:space="preserve"> </w:t>
      </w:r>
      <w:r>
        <w:rPr>
          <w:rFonts w:ascii="Times New Roman" w:hAnsi="Times New Roman"/>
          <w:sz w:val="29"/>
        </w:rPr>
        <w:t>подразделс-</w:t>
      </w:r>
    </w:p>
    <w:p w:rsidR="006C591E" w:rsidRDefault="006C591E">
      <w:pPr>
        <w:pStyle w:val="a3"/>
        <w:spacing w:before="7"/>
        <w:rPr>
          <w:sz w:val="26"/>
        </w:rPr>
      </w:pPr>
    </w:p>
    <w:p w:rsidR="006C591E" w:rsidRDefault="004A24F0">
      <w:pPr>
        <w:pStyle w:val="a5"/>
        <w:numPr>
          <w:ilvl w:val="0"/>
          <w:numId w:val="76"/>
        </w:numPr>
        <w:tabs>
          <w:tab w:val="left" w:pos="1238"/>
        </w:tabs>
        <w:spacing w:line="230" w:lineRule="auto"/>
        <w:ind w:left="382" w:right="386" w:firstLine="41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Деятельность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конкретной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rpyп п ы,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отрида,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подразделе ни я адекват-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но ситуа иии и обстановке в экстре мальной ситуации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 xml:space="preserve">(проведе </w:t>
      </w:r>
      <w:r>
        <w:rPr>
          <w:rFonts w:ascii="Times New Roman" w:hAnsi="Times New Roman"/>
          <w:sz w:val="29"/>
        </w:rPr>
        <w:t>ние вклю-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'іенного</w:t>
      </w:r>
      <w:r>
        <w:rPr>
          <w:rFonts w:ascii="Times New Roman" w:hAnsi="Times New Roman"/>
          <w:spacing w:val="3"/>
          <w:sz w:val="29"/>
        </w:rPr>
        <w:t xml:space="preserve"> </w:t>
      </w:r>
      <w:r>
        <w:rPr>
          <w:rFonts w:ascii="Times New Roman" w:hAnsi="Times New Roman"/>
          <w:sz w:val="29"/>
        </w:rPr>
        <w:t>наблюде</w:t>
      </w:r>
      <w:r>
        <w:rPr>
          <w:rFonts w:ascii="Times New Roman" w:hAnsi="Times New Roman"/>
          <w:spacing w:val="-22"/>
          <w:sz w:val="29"/>
        </w:rPr>
        <w:t xml:space="preserve"> </w:t>
      </w:r>
      <w:r>
        <w:rPr>
          <w:rFonts w:ascii="Times New Roman" w:hAnsi="Times New Roman"/>
          <w:sz w:val="29"/>
        </w:rPr>
        <w:t>ния</w:t>
      </w:r>
      <w:r>
        <w:rPr>
          <w:rFonts w:ascii="Times New Roman" w:hAnsi="Times New Roman"/>
          <w:spacing w:val="63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41"/>
          <w:sz w:val="29"/>
        </w:rPr>
        <w:t xml:space="preserve"> </w:t>
      </w:r>
      <w:r>
        <w:rPr>
          <w:rFonts w:ascii="Times New Roman" w:hAnsi="Times New Roman"/>
          <w:sz w:val="29"/>
        </w:rPr>
        <w:t>диагностики).</w:t>
      </w:r>
    </w:p>
    <w:p w:rsidR="006C591E" w:rsidRDefault="004A24F0">
      <w:pPr>
        <w:pStyle w:val="a5"/>
        <w:numPr>
          <w:ilvl w:val="0"/>
          <w:numId w:val="76"/>
        </w:numPr>
        <w:tabs>
          <w:tab w:val="left" w:pos="1227"/>
        </w:tabs>
        <w:spacing w:before="31"/>
        <w:ind w:left="1226" w:hanging="415"/>
        <w:jc w:val="both"/>
        <w:rPr>
          <w:rFonts w:ascii="Times New Roman" w:hAnsi="Times New Roman"/>
          <w:sz w:val="25"/>
        </w:rPr>
      </w:pPr>
      <w:r>
        <w:rPr>
          <w:noProof/>
          <w:lang w:val="bg-BG" w:eastAsia="bg-BG"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803070</wp:posOffset>
            </wp:positionH>
            <wp:positionV relativeFrom="paragraph">
              <wp:posOffset>279100</wp:posOffset>
            </wp:positionV>
            <wp:extent cx="1129379" cy="121729"/>
            <wp:effectExtent l="0" t="0" r="0" b="0"/>
            <wp:wrapTopAndBottom/>
            <wp:docPr id="149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99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9379" cy="121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10"/>
          <w:sz w:val="25"/>
        </w:rPr>
        <w:t>Диаі</w:t>
      </w:r>
      <w:r>
        <w:rPr>
          <w:rFonts w:ascii="Times New Roman" w:hAnsi="Times New Roman"/>
          <w:spacing w:val="31"/>
          <w:w w:val="110"/>
          <w:sz w:val="25"/>
        </w:rPr>
        <w:t xml:space="preserve"> </w:t>
      </w:r>
      <w:r>
        <w:rPr>
          <w:rFonts w:ascii="Times New Roman" w:hAnsi="Times New Roman"/>
          <w:w w:val="110"/>
          <w:sz w:val="25"/>
        </w:rPr>
        <w:t>н</w:t>
      </w:r>
      <w:r>
        <w:rPr>
          <w:rFonts w:ascii="Times New Roman" w:hAnsi="Times New Roman"/>
          <w:spacing w:val="-30"/>
          <w:w w:val="110"/>
          <w:sz w:val="25"/>
        </w:rPr>
        <w:t xml:space="preserve"> </w:t>
      </w:r>
      <w:r>
        <w:rPr>
          <w:rFonts w:ascii="Times New Roman" w:hAnsi="Times New Roman"/>
          <w:w w:val="110"/>
          <w:sz w:val="25"/>
        </w:rPr>
        <w:t>oсти</w:t>
      </w:r>
      <w:r>
        <w:rPr>
          <w:rFonts w:ascii="Times New Roman" w:hAnsi="Times New Roman"/>
          <w:spacing w:val="-22"/>
          <w:w w:val="110"/>
          <w:sz w:val="25"/>
        </w:rPr>
        <w:t xml:space="preserve"> </w:t>
      </w:r>
      <w:r>
        <w:rPr>
          <w:rFonts w:ascii="Times New Roman" w:hAnsi="Times New Roman"/>
          <w:w w:val="110"/>
          <w:sz w:val="25"/>
        </w:rPr>
        <w:t>ка</w:t>
      </w:r>
      <w:r>
        <w:rPr>
          <w:rFonts w:ascii="Times New Roman" w:hAnsi="Times New Roman"/>
          <w:spacing w:val="59"/>
          <w:w w:val="110"/>
          <w:sz w:val="25"/>
        </w:rPr>
        <w:t xml:space="preserve"> </w:t>
      </w:r>
      <w:r>
        <w:rPr>
          <w:rFonts w:ascii="Times New Roman" w:hAnsi="Times New Roman"/>
          <w:w w:val="110"/>
          <w:sz w:val="25"/>
        </w:rPr>
        <w:t>и</w:t>
      </w:r>
      <w:r>
        <w:rPr>
          <w:rFonts w:ascii="Times New Roman" w:hAnsi="Times New Roman"/>
          <w:spacing w:val="50"/>
          <w:w w:val="110"/>
          <w:sz w:val="25"/>
        </w:rPr>
        <w:t xml:space="preserve"> </w:t>
      </w:r>
      <w:r>
        <w:rPr>
          <w:rFonts w:ascii="Times New Roman" w:hAnsi="Times New Roman"/>
          <w:w w:val="110"/>
          <w:sz w:val="25"/>
        </w:rPr>
        <w:t>коррек</w:t>
      </w:r>
      <w:r>
        <w:rPr>
          <w:rFonts w:ascii="Times New Roman" w:hAnsi="Times New Roman"/>
          <w:spacing w:val="-6"/>
          <w:w w:val="110"/>
          <w:sz w:val="25"/>
        </w:rPr>
        <w:t xml:space="preserve"> </w:t>
      </w:r>
      <w:r>
        <w:rPr>
          <w:rFonts w:ascii="Times New Roman" w:hAnsi="Times New Roman"/>
          <w:w w:val="110"/>
          <w:sz w:val="25"/>
        </w:rPr>
        <w:t xml:space="preserve">іlия </w:t>
      </w:r>
      <w:r>
        <w:rPr>
          <w:rFonts w:ascii="Times New Roman" w:hAnsi="Times New Roman"/>
          <w:spacing w:val="1"/>
          <w:w w:val="110"/>
          <w:sz w:val="25"/>
        </w:rPr>
        <w:t xml:space="preserve"> </w:t>
      </w:r>
      <w:r>
        <w:rPr>
          <w:rFonts w:ascii="Times New Roman" w:hAnsi="Times New Roman"/>
          <w:w w:val="110"/>
          <w:sz w:val="25"/>
        </w:rPr>
        <w:t>пси</w:t>
      </w:r>
      <w:r>
        <w:rPr>
          <w:rFonts w:ascii="Times New Roman" w:hAnsi="Times New Roman"/>
          <w:spacing w:val="-18"/>
          <w:w w:val="110"/>
          <w:sz w:val="25"/>
        </w:rPr>
        <w:t xml:space="preserve"> </w:t>
      </w:r>
      <w:r>
        <w:rPr>
          <w:rFonts w:ascii="Times New Roman" w:hAnsi="Times New Roman"/>
          <w:w w:val="110"/>
          <w:sz w:val="25"/>
        </w:rPr>
        <w:t>хичес</w:t>
      </w:r>
      <w:r>
        <w:rPr>
          <w:rFonts w:ascii="Times New Roman" w:hAnsi="Times New Roman"/>
          <w:spacing w:val="-35"/>
          <w:w w:val="110"/>
          <w:sz w:val="25"/>
        </w:rPr>
        <w:t xml:space="preserve"> </w:t>
      </w:r>
      <w:r>
        <w:rPr>
          <w:rFonts w:ascii="Times New Roman" w:hAnsi="Times New Roman"/>
          <w:w w:val="110"/>
          <w:sz w:val="25"/>
        </w:rPr>
        <w:t>кой</w:t>
      </w:r>
      <w:r>
        <w:rPr>
          <w:rFonts w:ascii="Times New Roman" w:hAnsi="Times New Roman"/>
          <w:spacing w:val="14"/>
          <w:w w:val="110"/>
          <w:sz w:val="25"/>
        </w:rPr>
        <w:t xml:space="preserve"> </w:t>
      </w:r>
      <w:r>
        <w:rPr>
          <w:rFonts w:ascii="Times New Roman" w:hAnsi="Times New Roman"/>
          <w:w w:val="110"/>
          <w:sz w:val="25"/>
        </w:rPr>
        <w:t>дезадапта</w:t>
      </w:r>
      <w:r>
        <w:rPr>
          <w:rFonts w:ascii="Times New Roman" w:hAnsi="Times New Roman"/>
          <w:spacing w:val="9"/>
          <w:w w:val="110"/>
          <w:sz w:val="25"/>
        </w:rPr>
        <w:t xml:space="preserve"> </w:t>
      </w:r>
      <w:r>
        <w:rPr>
          <w:rFonts w:ascii="Times New Roman" w:hAnsi="Times New Roman"/>
          <w:w w:val="110"/>
          <w:sz w:val="25"/>
        </w:rPr>
        <w:t>иии</w:t>
      </w:r>
      <w:r>
        <w:rPr>
          <w:rFonts w:ascii="Times New Roman" w:hAnsi="Times New Roman"/>
          <w:spacing w:val="46"/>
          <w:w w:val="110"/>
          <w:sz w:val="25"/>
        </w:rPr>
        <w:t xml:space="preserve"> </w:t>
      </w:r>
      <w:r>
        <w:rPr>
          <w:rFonts w:ascii="Times New Roman" w:hAnsi="Times New Roman"/>
          <w:w w:val="110"/>
          <w:sz w:val="25"/>
        </w:rPr>
        <w:t>в</w:t>
      </w:r>
      <w:r>
        <w:rPr>
          <w:rFonts w:ascii="Times New Roman" w:hAnsi="Times New Roman"/>
          <w:spacing w:val="16"/>
          <w:w w:val="110"/>
          <w:sz w:val="25"/>
        </w:rPr>
        <w:t xml:space="preserve"> </w:t>
      </w:r>
      <w:r>
        <w:rPr>
          <w:rFonts w:ascii="Times New Roman" w:hAnsi="Times New Roman"/>
          <w:w w:val="110"/>
          <w:sz w:val="25"/>
        </w:rPr>
        <w:t>экстре</w:t>
      </w:r>
      <w:r>
        <w:rPr>
          <w:rFonts w:ascii="Times New Roman" w:hAnsi="Times New Roman"/>
          <w:spacing w:val="-20"/>
          <w:w w:val="110"/>
          <w:sz w:val="25"/>
        </w:rPr>
        <w:t xml:space="preserve"> </w:t>
      </w:r>
      <w:r>
        <w:rPr>
          <w:rFonts w:ascii="Times New Roman" w:hAnsi="Times New Roman"/>
          <w:w w:val="110"/>
          <w:sz w:val="25"/>
        </w:rPr>
        <w:t>маль-</w:t>
      </w:r>
    </w:p>
    <w:p w:rsidR="006C591E" w:rsidRDefault="004A24F0">
      <w:pPr>
        <w:pStyle w:val="a5"/>
        <w:numPr>
          <w:ilvl w:val="0"/>
          <w:numId w:val="76"/>
        </w:numPr>
        <w:tabs>
          <w:tab w:val="left" w:pos="1280"/>
        </w:tabs>
        <w:ind w:left="1279" w:hanging="47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Диа</w:t>
      </w:r>
      <w:r>
        <w:rPr>
          <w:rFonts w:ascii="Times New Roman" w:hAnsi="Times New Roman"/>
          <w:spacing w:val="-23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гности</w:t>
      </w:r>
      <w:r>
        <w:rPr>
          <w:rFonts w:ascii="Times New Roman" w:hAnsi="Times New Roman"/>
          <w:spacing w:val="-24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ка</w:t>
      </w:r>
      <w:r>
        <w:rPr>
          <w:rFonts w:ascii="Times New Roman" w:hAnsi="Times New Roman"/>
          <w:spacing w:val="8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и</w:t>
      </w:r>
      <w:r>
        <w:rPr>
          <w:rFonts w:ascii="Times New Roman" w:hAnsi="Times New Roman"/>
          <w:spacing w:val="80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коррекция</w:t>
      </w:r>
      <w:r>
        <w:rPr>
          <w:rFonts w:ascii="Times New Roman" w:hAnsi="Times New Roman"/>
          <w:spacing w:val="91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расстройств</w:t>
      </w:r>
      <w:r>
        <w:rPr>
          <w:rFonts w:ascii="Times New Roman" w:hAnsi="Times New Roman"/>
          <w:spacing w:val="98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психических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состоя</w:t>
      </w:r>
      <w:r>
        <w:rPr>
          <w:rFonts w:ascii="Times New Roman" w:hAnsi="Times New Roman"/>
          <w:spacing w:val="-29"/>
          <w:sz w:val="29"/>
        </w:rPr>
        <w:t xml:space="preserve"> </w:t>
      </w:r>
      <w:r>
        <w:rPr>
          <w:rFonts w:ascii="Times New Roman" w:hAnsi="Times New Roman"/>
          <w:sz w:val="29"/>
        </w:rPr>
        <w:t>ни</w:t>
      </w:r>
      <w:r>
        <w:rPr>
          <w:rFonts w:ascii="Times New Roman" w:hAnsi="Times New Roman"/>
          <w:spacing w:val="-36"/>
          <w:sz w:val="29"/>
        </w:rPr>
        <w:t xml:space="preserve"> </w:t>
      </w:r>
      <w:r>
        <w:rPr>
          <w:rFonts w:ascii="Times New Roman" w:hAnsi="Times New Roman"/>
          <w:sz w:val="29"/>
        </w:rPr>
        <w:t>й</w:t>
      </w:r>
      <w:r>
        <w:rPr>
          <w:rFonts w:ascii="Times New Roman" w:hAnsi="Times New Roman"/>
          <w:spacing w:val="69"/>
          <w:sz w:val="29"/>
        </w:rPr>
        <w:t xml:space="preserve"> </w:t>
      </w:r>
      <w:r>
        <w:rPr>
          <w:rFonts w:ascii="Times New Roman" w:hAnsi="Times New Roman"/>
          <w:sz w:val="29"/>
        </w:rPr>
        <w:t>в</w:t>
      </w:r>
    </w:p>
    <w:p w:rsidR="006C591E" w:rsidRDefault="004A24F0">
      <w:pPr>
        <w:spacing w:before="29"/>
        <w:ind w:left="388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spacing w:val="-1"/>
          <w:w w:val="90"/>
          <w:sz w:val="21"/>
        </w:rPr>
        <w:t>Э</w:t>
      </w:r>
      <w:r>
        <w:rPr>
          <w:rFonts w:ascii="Times New Roman" w:hAnsi="Times New Roman"/>
          <w:spacing w:val="-23"/>
          <w:w w:val="90"/>
          <w:sz w:val="21"/>
        </w:rPr>
        <w:t xml:space="preserve"> </w:t>
      </w:r>
      <w:r>
        <w:rPr>
          <w:rFonts w:ascii="Times New Roman" w:hAnsi="Times New Roman"/>
          <w:spacing w:val="-1"/>
          <w:w w:val="90"/>
          <w:sz w:val="21"/>
        </w:rPr>
        <w:t>KCT</w:t>
      </w:r>
      <w:r>
        <w:rPr>
          <w:rFonts w:ascii="Times New Roman" w:hAnsi="Times New Roman"/>
          <w:spacing w:val="-24"/>
          <w:w w:val="90"/>
          <w:sz w:val="21"/>
        </w:rPr>
        <w:t xml:space="preserve"> </w:t>
      </w:r>
      <w:r>
        <w:rPr>
          <w:rFonts w:ascii="Times New Roman" w:hAnsi="Times New Roman"/>
          <w:spacing w:val="-1"/>
          <w:w w:val="90"/>
          <w:sz w:val="21"/>
        </w:rPr>
        <w:t>рё</w:t>
      </w:r>
      <w:r>
        <w:rPr>
          <w:rFonts w:ascii="Times New Roman" w:hAnsi="Times New Roman"/>
          <w:spacing w:val="9"/>
          <w:w w:val="90"/>
          <w:sz w:val="21"/>
        </w:rPr>
        <w:t xml:space="preserve"> </w:t>
      </w:r>
      <w:r>
        <w:rPr>
          <w:rFonts w:ascii="Times New Roman" w:hAnsi="Times New Roman"/>
          <w:spacing w:val="-1"/>
          <w:w w:val="90"/>
          <w:sz w:val="21"/>
        </w:rPr>
        <w:t>М</w:t>
      </w:r>
      <w:r>
        <w:rPr>
          <w:rFonts w:ascii="Times New Roman" w:hAnsi="Times New Roman"/>
          <w:spacing w:val="-12"/>
          <w:w w:val="90"/>
          <w:sz w:val="21"/>
        </w:rPr>
        <w:t xml:space="preserve"> </w:t>
      </w:r>
      <w:r>
        <w:rPr>
          <w:rFonts w:ascii="Times New Roman" w:hAnsi="Times New Roman"/>
          <w:spacing w:val="-1"/>
          <w:w w:val="90"/>
          <w:sz w:val="21"/>
        </w:rPr>
        <w:t>ftЛ</w:t>
      </w:r>
      <w:r>
        <w:rPr>
          <w:rFonts w:ascii="Times New Roman" w:hAnsi="Times New Roman"/>
          <w:spacing w:val="-12"/>
          <w:w w:val="90"/>
          <w:sz w:val="21"/>
        </w:rPr>
        <w:t xml:space="preserve"> </w:t>
      </w:r>
      <w:r>
        <w:rPr>
          <w:rFonts w:ascii="Times New Roman" w:hAnsi="Times New Roman"/>
          <w:w w:val="90"/>
          <w:sz w:val="21"/>
        </w:rPr>
        <w:t>b Н</w:t>
      </w:r>
      <w:r>
        <w:rPr>
          <w:rFonts w:ascii="Times New Roman" w:hAnsi="Times New Roman"/>
          <w:spacing w:val="-19"/>
          <w:w w:val="90"/>
          <w:sz w:val="21"/>
        </w:rPr>
        <w:t xml:space="preserve"> </w:t>
      </w:r>
      <w:r>
        <w:rPr>
          <w:rFonts w:ascii="Times New Roman" w:hAnsi="Times New Roman"/>
          <w:w w:val="90"/>
          <w:sz w:val="21"/>
        </w:rPr>
        <w:t>Ы</w:t>
      </w:r>
      <w:r>
        <w:rPr>
          <w:rFonts w:ascii="Times New Roman" w:hAnsi="Times New Roman"/>
          <w:spacing w:val="-21"/>
          <w:w w:val="90"/>
          <w:sz w:val="21"/>
        </w:rPr>
        <w:t xml:space="preserve"> </w:t>
      </w:r>
      <w:r>
        <w:rPr>
          <w:rFonts w:ascii="Times New Roman" w:hAnsi="Times New Roman"/>
          <w:w w:val="90"/>
          <w:sz w:val="21"/>
        </w:rPr>
        <w:t>К</w:t>
      </w:r>
      <w:r>
        <w:rPr>
          <w:rFonts w:ascii="Times New Roman" w:hAnsi="Times New Roman"/>
          <w:spacing w:val="57"/>
          <w:sz w:val="21"/>
        </w:rPr>
        <w:t xml:space="preserve"> </w:t>
      </w:r>
      <w:r>
        <w:rPr>
          <w:rFonts w:ascii="Times New Roman" w:hAnsi="Times New Roman"/>
          <w:w w:val="90"/>
          <w:sz w:val="21"/>
        </w:rPr>
        <w:t>\СЛ</w:t>
      </w:r>
      <w:r>
        <w:rPr>
          <w:rFonts w:ascii="Times New Roman" w:hAnsi="Times New Roman"/>
          <w:spacing w:val="68"/>
          <w:sz w:val="21"/>
        </w:rPr>
        <w:t xml:space="preserve"> </w:t>
      </w:r>
      <w:r>
        <w:rPr>
          <w:rFonts w:ascii="Times New Roman" w:hAnsi="Times New Roman"/>
          <w:w w:val="90"/>
          <w:sz w:val="21"/>
        </w:rPr>
        <w:t>О</w:t>
      </w:r>
      <w:r>
        <w:rPr>
          <w:rFonts w:ascii="Times New Roman" w:hAnsi="Times New Roman"/>
          <w:spacing w:val="-23"/>
          <w:w w:val="90"/>
          <w:sz w:val="21"/>
        </w:rPr>
        <w:t xml:space="preserve"> </w:t>
      </w:r>
      <w:r>
        <w:rPr>
          <w:rFonts w:ascii="Times New Roman" w:hAnsi="Times New Roman"/>
          <w:w w:val="90"/>
          <w:sz w:val="21"/>
        </w:rPr>
        <w:t>ВИ</w:t>
      </w:r>
      <w:r>
        <w:rPr>
          <w:rFonts w:ascii="Times New Roman" w:hAnsi="Times New Roman"/>
          <w:spacing w:val="-11"/>
          <w:w w:val="90"/>
          <w:sz w:val="21"/>
        </w:rPr>
        <w:t xml:space="preserve"> </w:t>
      </w:r>
      <w:r>
        <w:rPr>
          <w:rFonts w:ascii="Times New Roman" w:hAnsi="Times New Roman"/>
          <w:w w:val="90"/>
          <w:sz w:val="21"/>
        </w:rPr>
        <w:t>Я</w:t>
      </w:r>
      <w:r>
        <w:rPr>
          <w:rFonts w:ascii="Times New Roman" w:hAnsi="Times New Roman"/>
          <w:spacing w:val="-17"/>
          <w:w w:val="90"/>
          <w:sz w:val="21"/>
        </w:rPr>
        <w:t xml:space="preserve"> </w:t>
      </w:r>
      <w:r>
        <w:rPr>
          <w:rFonts w:ascii="Times New Roman" w:hAnsi="Times New Roman"/>
          <w:w w:val="90"/>
          <w:sz w:val="21"/>
        </w:rPr>
        <w:t>Х.</w:t>
      </w:r>
    </w:p>
    <w:p w:rsidR="006C591E" w:rsidRDefault="004A24F0">
      <w:pPr>
        <w:pStyle w:val="a5"/>
        <w:numPr>
          <w:ilvl w:val="0"/>
          <w:numId w:val="76"/>
        </w:numPr>
        <w:tabs>
          <w:tab w:val="left" w:pos="1252"/>
        </w:tabs>
        <w:spacing w:before="5"/>
        <w:ind w:left="1251" w:hanging="442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С</w:t>
      </w:r>
      <w:r>
        <w:rPr>
          <w:rFonts w:ascii="Times New Roman" w:hAnsi="Times New Roman"/>
          <w:spacing w:val="-3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пс›соб</w:t>
      </w:r>
      <w:r>
        <w:rPr>
          <w:rFonts w:ascii="Times New Roman" w:hAnsi="Times New Roman"/>
          <w:spacing w:val="-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ы</w:t>
      </w:r>
      <w:r>
        <w:rPr>
          <w:rFonts w:ascii="Times New Roman" w:hAnsi="Times New Roman"/>
          <w:spacing w:val="7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7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прие</w:t>
      </w:r>
      <w:r>
        <w:rPr>
          <w:rFonts w:ascii="Times New Roman" w:hAnsi="Times New Roman"/>
          <w:spacing w:val="-1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</w:t>
      </w:r>
      <w:r>
        <w:rPr>
          <w:rFonts w:ascii="Times New Roman" w:hAnsi="Times New Roman"/>
          <w:spacing w:val="-2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ы</w:t>
      </w:r>
      <w:r>
        <w:rPr>
          <w:rFonts w:ascii="Times New Roman" w:hAnsi="Times New Roman"/>
          <w:spacing w:val="7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восстановления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бла</w:t>
      </w:r>
      <w:r>
        <w:rPr>
          <w:rFonts w:ascii="Times New Roman" w:hAnsi="Times New Roman"/>
          <w:spacing w:val="-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гоприятного</w:t>
      </w:r>
      <w:r>
        <w:rPr>
          <w:rFonts w:ascii="Times New Roman" w:hAnsi="Times New Roman"/>
          <w:spacing w:val="92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психического</w:t>
      </w:r>
    </w:p>
    <w:p w:rsidR="006C591E" w:rsidRDefault="004A24F0">
      <w:pPr>
        <w:tabs>
          <w:tab w:val="left" w:pos="8567"/>
        </w:tabs>
        <w:spacing w:before="71"/>
        <w:ind w:left="386"/>
        <w:rPr>
          <w:rFonts w:ascii="Times New Roman" w:hAnsi="Times New Roman"/>
          <w:sz w:val="19"/>
        </w:rPr>
      </w:pPr>
      <w:r>
        <w:rPr>
          <w:rFonts w:ascii="Times New Roman" w:hAnsi="Times New Roman"/>
          <w:w w:val="95"/>
          <w:sz w:val="19"/>
        </w:rPr>
        <w:t>СОСТОЧ</w:t>
      </w:r>
      <w:r>
        <w:rPr>
          <w:rFonts w:ascii="Times New Roman" w:hAnsi="Times New Roman"/>
          <w:spacing w:val="9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Н</w:t>
      </w:r>
      <w:r>
        <w:rPr>
          <w:rFonts w:ascii="Times New Roman" w:hAnsi="Times New Roman"/>
          <w:spacing w:val="-2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И</w:t>
      </w:r>
      <w:r>
        <w:rPr>
          <w:rFonts w:ascii="Times New Roman" w:hAnsi="Times New Roman"/>
          <w:spacing w:val="-2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И</w:t>
      </w:r>
      <w:r>
        <w:rPr>
          <w:rFonts w:ascii="Times New Roman" w:hAnsi="Times New Roman"/>
          <w:spacing w:val="119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И</w:t>
      </w:r>
      <w:r>
        <w:rPr>
          <w:rFonts w:ascii="Times New Roman" w:hAnsi="Times New Roman"/>
          <w:spacing w:val="102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]ЗаД</w:t>
      </w:r>
      <w:r>
        <w:rPr>
          <w:rFonts w:ascii="Times New Roman" w:hAnsi="Times New Roman"/>
          <w:spacing w:val="-16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OTOC</w:t>
      </w:r>
      <w:r>
        <w:rPr>
          <w:rFonts w:ascii="Times New Roman" w:hAnsi="Times New Roman"/>
          <w:spacing w:val="-8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П</w:t>
      </w:r>
      <w:r>
        <w:rPr>
          <w:rFonts w:ascii="Times New Roman" w:hAnsi="Times New Roman"/>
          <w:spacing w:val="-17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ОСОД</w:t>
      </w:r>
      <w:r>
        <w:rPr>
          <w:rFonts w:ascii="Times New Roman" w:hAnsi="Times New Roman"/>
          <w:spacing w:val="-5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Н</w:t>
      </w:r>
      <w:r>
        <w:rPr>
          <w:rFonts w:ascii="Times New Roman" w:hAnsi="Times New Roman"/>
          <w:spacing w:val="-6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ОСТИ</w:t>
      </w:r>
      <w:r>
        <w:rPr>
          <w:rFonts w:ascii="Times New Roman" w:hAnsi="Times New Roman"/>
          <w:spacing w:val="12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ГІ•</w:t>
      </w:r>
      <w:r>
        <w:rPr>
          <w:rFonts w:ascii="Times New Roman" w:hAnsi="Times New Roman"/>
          <w:spacing w:val="90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]ЗС</w:t>
      </w:r>
      <w:r>
        <w:rPr>
          <w:rFonts w:ascii="Times New Roman" w:hAnsi="Times New Roman"/>
          <w:spacing w:val="-17"/>
          <w:w w:val="95"/>
          <w:sz w:val="19"/>
        </w:rPr>
        <w:t xml:space="preserve"> </w:t>
      </w:r>
      <w:r>
        <w:rPr>
          <w:rFonts w:ascii="Times New Roman" w:hAnsi="Times New Roman"/>
          <w:spacing w:val="11"/>
          <w:w w:val="95"/>
          <w:sz w:val="19"/>
        </w:rPr>
        <w:t>ОН</w:t>
      </w:r>
      <w:r>
        <w:rPr>
          <w:rFonts w:ascii="Times New Roman" w:hAnsi="Times New Roman"/>
          <w:spacing w:val="-14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ЫЛ</w:t>
      </w:r>
      <w:r>
        <w:rPr>
          <w:rFonts w:ascii="Times New Roman" w:hAnsi="Times New Roman"/>
          <w:spacing w:val="-12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a</w:t>
      </w:r>
      <w:r>
        <w:rPr>
          <w:rFonts w:ascii="Times New Roman" w:hAnsi="Times New Roman"/>
          <w:spacing w:val="54"/>
          <w:sz w:val="19"/>
        </w:rPr>
        <w:t xml:space="preserve">  </w:t>
      </w:r>
      <w:r>
        <w:rPr>
          <w:rFonts w:ascii="Times New Roman" w:hAnsi="Times New Roman"/>
          <w:w w:val="95"/>
          <w:sz w:val="19"/>
        </w:rPr>
        <w:t>В</w:t>
      </w:r>
      <w:r>
        <w:rPr>
          <w:rFonts w:ascii="Times New Roman" w:hAnsi="Times New Roman"/>
          <w:spacing w:val="72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Э</w:t>
      </w:r>
      <w:r>
        <w:rPr>
          <w:rFonts w:ascii="Times New Roman" w:hAnsi="Times New Roman"/>
          <w:spacing w:val="-18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KCT]Эt•</w:t>
      </w:r>
      <w:r>
        <w:rPr>
          <w:rFonts w:ascii="Times New Roman" w:hAnsi="Times New Roman"/>
          <w:spacing w:val="2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М</w:t>
      </w:r>
      <w:r>
        <w:rPr>
          <w:rFonts w:ascii="Times New Roman" w:hAnsi="Times New Roman"/>
          <w:spacing w:val="-12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HJIb</w:t>
      </w:r>
      <w:r>
        <w:rPr>
          <w:rFonts w:ascii="Times New Roman" w:hAnsi="Times New Roman"/>
          <w:spacing w:val="-12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Н</w:t>
      </w:r>
      <w:r>
        <w:rPr>
          <w:rFonts w:ascii="Times New Roman" w:hAnsi="Times New Roman"/>
          <w:spacing w:val="-3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Ы</w:t>
      </w:r>
      <w:r>
        <w:rPr>
          <w:rFonts w:ascii="Times New Roman" w:hAnsi="Times New Roman"/>
          <w:spacing w:val="-9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Х</w:t>
      </w:r>
      <w:r>
        <w:rPr>
          <w:rFonts w:ascii="Times New Roman" w:hAnsi="Times New Roman"/>
          <w:w w:val="95"/>
          <w:sz w:val="19"/>
        </w:rPr>
        <w:tab/>
        <w:t>СЛ</w:t>
      </w:r>
      <w:r>
        <w:rPr>
          <w:rFonts w:ascii="Times New Roman" w:hAnsi="Times New Roman"/>
          <w:spacing w:val="-12"/>
          <w:w w:val="95"/>
          <w:sz w:val="19"/>
        </w:rPr>
        <w:t xml:space="preserve"> </w:t>
      </w:r>
      <w:r>
        <w:rPr>
          <w:rFonts w:ascii="Times New Roman" w:hAnsi="Times New Roman"/>
          <w:spacing w:val="14"/>
          <w:w w:val="95"/>
          <w:sz w:val="19"/>
        </w:rPr>
        <w:t>ОВИ</w:t>
      </w:r>
      <w:r>
        <w:rPr>
          <w:rFonts w:ascii="Times New Roman" w:hAnsi="Times New Roman"/>
          <w:spacing w:val="-3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ЯХ</w:t>
      </w:r>
      <w:r>
        <w:rPr>
          <w:rFonts w:ascii="Times New Roman" w:hAnsi="Times New Roman"/>
          <w:spacing w:val="-20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.</w:t>
      </w:r>
    </w:p>
    <w:p w:rsidR="006C591E" w:rsidRDefault="004A24F0">
      <w:pPr>
        <w:pStyle w:val="a5"/>
        <w:numPr>
          <w:ilvl w:val="0"/>
          <w:numId w:val="76"/>
        </w:numPr>
        <w:tabs>
          <w:tab w:val="left" w:pos="1289"/>
        </w:tabs>
        <w:spacing w:before="10"/>
        <w:ind w:left="1288" w:hanging="479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Психологические</w:t>
      </w:r>
      <w:r>
        <w:rPr>
          <w:rFonts w:ascii="Times New Roman" w:hAnsi="Times New Roman"/>
          <w:spacing w:val="39"/>
          <w:sz w:val="29"/>
        </w:rPr>
        <w:t xml:space="preserve"> </w:t>
      </w:r>
      <w:r>
        <w:rPr>
          <w:rFonts w:ascii="Times New Roman" w:hAnsi="Times New Roman"/>
          <w:sz w:val="29"/>
        </w:rPr>
        <w:t>особен</w:t>
      </w:r>
      <w:r>
        <w:rPr>
          <w:rFonts w:ascii="Times New Roman" w:hAnsi="Times New Roman"/>
          <w:spacing w:val="-19"/>
          <w:sz w:val="29"/>
        </w:rPr>
        <w:t xml:space="preserve"> </w:t>
      </w:r>
      <w:r>
        <w:rPr>
          <w:rFonts w:ascii="Times New Roman" w:hAnsi="Times New Roman"/>
          <w:sz w:val="29"/>
        </w:rPr>
        <w:t>ности</w:t>
      </w:r>
      <w:r>
        <w:rPr>
          <w:rFonts w:ascii="Times New Roman" w:hAnsi="Times New Roman"/>
          <w:spacing w:val="92"/>
          <w:sz w:val="29"/>
        </w:rPr>
        <w:t xml:space="preserve"> </w:t>
      </w:r>
      <w:r>
        <w:rPr>
          <w:rFonts w:ascii="Times New Roman" w:hAnsi="Times New Roman"/>
          <w:sz w:val="29"/>
        </w:rPr>
        <w:t>переговорной</w:t>
      </w:r>
      <w:r>
        <w:rPr>
          <w:rFonts w:ascii="Times New Roman" w:hAnsi="Times New Roman"/>
          <w:spacing w:val="80"/>
          <w:sz w:val="29"/>
        </w:rPr>
        <w:t xml:space="preserve"> </w:t>
      </w:r>
      <w:r>
        <w:rPr>
          <w:rFonts w:ascii="Times New Roman" w:hAnsi="Times New Roman"/>
          <w:sz w:val="29"/>
        </w:rPr>
        <w:t>деятельности.</w:t>
      </w:r>
    </w:p>
    <w:p w:rsidR="006C591E" w:rsidRDefault="006C591E">
      <w:pPr>
        <w:rPr>
          <w:rFonts w:ascii="Times New Roman" w:hAnsi="Times New Roman"/>
          <w:sz w:val="29"/>
        </w:rPr>
        <w:sectPr w:rsidR="006C591E">
          <w:pgSz w:w="11900" w:h="16840"/>
          <w:pgMar w:top="200" w:right="780" w:bottom="580" w:left="860" w:header="0" w:footer="395" w:gutter="0"/>
          <w:cols w:space="708"/>
        </w:sectPr>
      </w:pPr>
    </w:p>
    <w:p w:rsidR="006C591E" w:rsidRDefault="004A24F0">
      <w:pPr>
        <w:pStyle w:val="a5"/>
        <w:numPr>
          <w:ilvl w:val="0"/>
          <w:numId w:val="76"/>
        </w:numPr>
        <w:tabs>
          <w:tab w:val="left" w:pos="1133"/>
        </w:tabs>
        <w:spacing w:before="75"/>
        <w:ind w:left="1132" w:hanging="464"/>
        <w:jc w:val="left"/>
        <w:rPr>
          <w:sz w:val="29"/>
        </w:rPr>
      </w:pPr>
      <w:r>
        <w:rPr>
          <w:w w:val="95"/>
          <w:sz w:val="29"/>
        </w:rPr>
        <w:lastRenderedPageBreak/>
        <w:t>Основные</w:t>
      </w:r>
      <w:r>
        <w:rPr>
          <w:spacing w:val="44"/>
          <w:w w:val="95"/>
          <w:sz w:val="29"/>
        </w:rPr>
        <w:t xml:space="preserve"> </w:t>
      </w:r>
      <w:r>
        <w:rPr>
          <w:w w:val="95"/>
          <w:sz w:val="29"/>
        </w:rPr>
        <w:t>приемы</w:t>
      </w:r>
      <w:r>
        <w:rPr>
          <w:spacing w:val="51"/>
          <w:w w:val="9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32"/>
          <w:w w:val="95"/>
          <w:sz w:val="29"/>
        </w:rPr>
        <w:t xml:space="preserve"> </w:t>
      </w:r>
      <w:r>
        <w:rPr>
          <w:w w:val="95"/>
          <w:sz w:val="29"/>
        </w:rPr>
        <w:t>методы</w:t>
      </w:r>
      <w:r>
        <w:rPr>
          <w:spacing w:val="48"/>
          <w:w w:val="95"/>
          <w:sz w:val="29"/>
        </w:rPr>
        <w:t xml:space="preserve"> </w:t>
      </w:r>
      <w:r>
        <w:rPr>
          <w:w w:val="95"/>
          <w:sz w:val="29"/>
        </w:rPr>
        <w:t>ведения</w:t>
      </w:r>
      <w:r>
        <w:rPr>
          <w:spacing w:val="45"/>
          <w:w w:val="95"/>
          <w:sz w:val="29"/>
        </w:rPr>
        <w:t xml:space="preserve"> </w:t>
      </w:r>
      <w:r>
        <w:rPr>
          <w:w w:val="95"/>
          <w:sz w:val="29"/>
        </w:rPr>
        <w:t>переговоров</w:t>
      </w:r>
      <w:r>
        <w:rPr>
          <w:spacing w:val="44"/>
          <w:w w:val="95"/>
          <w:sz w:val="29"/>
        </w:rPr>
        <w:t xml:space="preserve"> </w:t>
      </w:r>
      <w:r>
        <w:rPr>
          <w:w w:val="95"/>
          <w:sz w:val="29"/>
        </w:rPr>
        <w:t>с</w:t>
      </w:r>
      <w:r>
        <w:rPr>
          <w:spacing w:val="22"/>
          <w:w w:val="95"/>
          <w:sz w:val="29"/>
        </w:rPr>
        <w:t xml:space="preserve"> </w:t>
      </w:r>
      <w:r>
        <w:rPr>
          <w:w w:val="95"/>
          <w:sz w:val="29"/>
        </w:rPr>
        <w:t>престуі</w:t>
      </w:r>
      <w:r>
        <w:rPr>
          <w:spacing w:val="52"/>
          <w:w w:val="95"/>
          <w:sz w:val="29"/>
        </w:rPr>
        <w:t xml:space="preserve"> </w:t>
      </w:r>
      <w:r>
        <w:rPr>
          <w:w w:val="95"/>
          <w:sz w:val="29"/>
        </w:rPr>
        <w:t>ника—</w:t>
      </w:r>
    </w:p>
    <w:p w:rsidR="006C591E" w:rsidRDefault="004A24F0">
      <w:pPr>
        <w:spacing w:before="73"/>
        <w:ind w:left="264"/>
        <w:rPr>
          <w:sz w:val="20"/>
        </w:rPr>
      </w:pPr>
      <w:r>
        <w:rPr>
          <w:spacing w:val="11"/>
          <w:w w:val="110"/>
          <w:sz w:val="20"/>
        </w:rPr>
        <w:t xml:space="preserve">МИ </w:t>
      </w:r>
      <w:r>
        <w:rPr>
          <w:spacing w:val="31"/>
          <w:w w:val="110"/>
          <w:sz w:val="20"/>
        </w:rPr>
        <w:t xml:space="preserve"> </w:t>
      </w:r>
      <w:r>
        <w:rPr>
          <w:w w:val="110"/>
          <w:sz w:val="20"/>
        </w:rPr>
        <w:t xml:space="preserve">ПО </w:t>
      </w:r>
      <w:r>
        <w:rPr>
          <w:spacing w:val="7"/>
          <w:w w:val="110"/>
          <w:sz w:val="20"/>
        </w:rPr>
        <w:t xml:space="preserve"> </w:t>
      </w:r>
      <w:r>
        <w:rPr>
          <w:w w:val="110"/>
          <w:sz w:val="20"/>
        </w:rPr>
        <w:t>ОС</w:t>
      </w:r>
      <w:r>
        <w:rPr>
          <w:spacing w:val="11"/>
          <w:w w:val="110"/>
          <w:sz w:val="20"/>
        </w:rPr>
        <w:t xml:space="preserve"> </w:t>
      </w:r>
      <w:r>
        <w:rPr>
          <w:w w:val="110"/>
          <w:sz w:val="20"/>
        </w:rPr>
        <w:t xml:space="preserve">ВО  </w:t>
      </w:r>
      <w:r>
        <w:rPr>
          <w:spacing w:val="43"/>
          <w:w w:val="110"/>
          <w:sz w:val="20"/>
        </w:rPr>
        <w:t xml:space="preserve"> </w:t>
      </w:r>
      <w:r>
        <w:rPr>
          <w:w w:val="110"/>
          <w:sz w:val="20"/>
        </w:rPr>
        <w:t>OЖДeH</w:t>
      </w:r>
      <w:r>
        <w:rPr>
          <w:spacing w:val="-17"/>
          <w:w w:val="110"/>
          <w:sz w:val="20"/>
        </w:rPr>
        <w:t xml:space="preserve"> </w:t>
      </w:r>
      <w:r>
        <w:rPr>
          <w:w w:val="110"/>
          <w:sz w:val="20"/>
        </w:rPr>
        <w:t xml:space="preserve">ИШ 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ЗdЛОЖ</w:t>
      </w:r>
      <w:r>
        <w:rPr>
          <w:spacing w:val="-10"/>
          <w:w w:val="110"/>
          <w:sz w:val="20"/>
        </w:rPr>
        <w:t xml:space="preserve"> </w:t>
      </w:r>
      <w:r>
        <w:rPr>
          <w:spacing w:val="9"/>
          <w:w w:val="110"/>
          <w:sz w:val="20"/>
        </w:rPr>
        <w:t>НИ</w:t>
      </w:r>
      <w:r>
        <w:rPr>
          <w:spacing w:val="-26"/>
          <w:w w:val="110"/>
          <w:sz w:val="20"/>
        </w:rPr>
        <w:t xml:space="preserve"> </w:t>
      </w:r>
      <w:r>
        <w:rPr>
          <w:w w:val="110"/>
          <w:sz w:val="20"/>
        </w:rPr>
        <w:t>KOB.</w:t>
      </w:r>
    </w:p>
    <w:p w:rsidR="006C591E" w:rsidRDefault="004A24F0">
      <w:pPr>
        <w:pStyle w:val="a5"/>
        <w:numPr>
          <w:ilvl w:val="0"/>
          <w:numId w:val="76"/>
        </w:numPr>
        <w:tabs>
          <w:tab w:val="left" w:pos="1133"/>
        </w:tabs>
        <w:spacing w:before="2" w:line="334" w:lineRule="exact"/>
        <w:ind w:left="1132" w:hanging="464"/>
        <w:jc w:val="left"/>
        <w:rPr>
          <w:sz w:val="29"/>
        </w:rPr>
      </w:pPr>
      <w:r>
        <w:rPr>
          <w:spacing w:val="-1"/>
          <w:sz w:val="29"/>
        </w:rPr>
        <w:t>Методики</w:t>
      </w:r>
      <w:r>
        <w:rPr>
          <w:spacing w:val="20"/>
          <w:sz w:val="29"/>
        </w:rPr>
        <w:t xml:space="preserve"> </w:t>
      </w:r>
      <w:r>
        <w:rPr>
          <w:sz w:val="29"/>
        </w:rPr>
        <w:t>и</w:t>
      </w:r>
      <w:r>
        <w:rPr>
          <w:spacing w:val="14"/>
          <w:sz w:val="29"/>
        </w:rPr>
        <w:t xml:space="preserve"> </w:t>
      </w:r>
      <w:r>
        <w:rPr>
          <w:sz w:val="29"/>
        </w:rPr>
        <w:t>психотехники</w:t>
      </w:r>
      <w:r>
        <w:rPr>
          <w:spacing w:val="28"/>
          <w:sz w:val="29"/>
        </w:rPr>
        <w:t xml:space="preserve"> </w:t>
      </w:r>
      <w:r>
        <w:rPr>
          <w:sz w:val="29"/>
        </w:rPr>
        <w:t>защиты</w:t>
      </w:r>
      <w:r>
        <w:rPr>
          <w:spacing w:val="15"/>
          <w:sz w:val="29"/>
        </w:rPr>
        <w:t xml:space="preserve"> </w:t>
      </w:r>
      <w:r>
        <w:rPr>
          <w:sz w:val="29"/>
        </w:rPr>
        <w:t>и</w:t>
      </w:r>
      <w:r>
        <w:rPr>
          <w:spacing w:val="7"/>
          <w:sz w:val="29"/>
        </w:rPr>
        <w:t xml:space="preserve"> </w:t>
      </w:r>
      <w:r>
        <w:rPr>
          <w:sz w:val="29"/>
        </w:rPr>
        <w:t>поддержки</w:t>
      </w:r>
      <w:r>
        <w:rPr>
          <w:spacing w:val="19"/>
          <w:sz w:val="29"/>
        </w:rPr>
        <w:t xml:space="preserve"> </w:t>
      </w:r>
      <w:r>
        <w:rPr>
          <w:sz w:val="29"/>
        </w:rPr>
        <w:t>заложников.</w:t>
      </w:r>
    </w:p>
    <w:p w:rsidR="006C591E" w:rsidRDefault="004A24F0">
      <w:pPr>
        <w:pStyle w:val="a5"/>
        <w:numPr>
          <w:ilvl w:val="0"/>
          <w:numId w:val="76"/>
        </w:numPr>
        <w:tabs>
          <w:tab w:val="left" w:pos="1124"/>
        </w:tabs>
        <w:spacing w:line="327" w:lineRule="exact"/>
        <w:ind w:left="1123" w:hanging="455"/>
        <w:jc w:val="left"/>
        <w:rPr>
          <w:sz w:val="29"/>
        </w:rPr>
      </w:pPr>
      <w:r>
        <w:rPr>
          <w:sz w:val="29"/>
        </w:rPr>
        <w:t>Формы</w:t>
      </w:r>
      <w:r>
        <w:rPr>
          <w:spacing w:val="28"/>
          <w:sz w:val="29"/>
        </w:rPr>
        <w:t xml:space="preserve"> </w:t>
      </w:r>
      <w:r>
        <w:rPr>
          <w:sz w:val="29"/>
        </w:rPr>
        <w:t>и</w:t>
      </w:r>
      <w:r>
        <w:rPr>
          <w:spacing w:val="12"/>
          <w:sz w:val="29"/>
        </w:rPr>
        <w:t xml:space="preserve"> </w:t>
      </w:r>
      <w:r>
        <w:rPr>
          <w:sz w:val="29"/>
        </w:rPr>
        <w:t>способы</w:t>
      </w:r>
      <w:r>
        <w:rPr>
          <w:spacing w:val="24"/>
          <w:sz w:val="29"/>
        </w:rPr>
        <w:t xml:space="preserve"> </w:t>
      </w:r>
      <w:r>
        <w:rPr>
          <w:sz w:val="29"/>
        </w:rPr>
        <w:t>помощи</w:t>
      </w:r>
      <w:r>
        <w:rPr>
          <w:spacing w:val="22"/>
          <w:sz w:val="29"/>
        </w:rPr>
        <w:t xml:space="preserve"> </w:t>
      </w:r>
      <w:r>
        <w:rPr>
          <w:sz w:val="29"/>
        </w:rPr>
        <w:t>переговорміикам.</w:t>
      </w:r>
    </w:p>
    <w:p w:rsidR="006C591E" w:rsidRDefault="004A24F0">
      <w:pPr>
        <w:pStyle w:val="a5"/>
        <w:numPr>
          <w:ilvl w:val="0"/>
          <w:numId w:val="76"/>
        </w:numPr>
        <w:tabs>
          <w:tab w:val="left" w:pos="1133"/>
        </w:tabs>
        <w:spacing w:before="5" w:line="230" w:lineRule="auto"/>
        <w:ind w:left="271" w:right="294" w:firstLine="398"/>
        <w:jc w:val="left"/>
        <w:rPr>
          <w:sz w:val="29"/>
        </w:rPr>
      </w:pPr>
      <w:r>
        <w:rPr>
          <w:spacing w:val="-1"/>
          <w:sz w:val="29"/>
        </w:rPr>
        <w:t>Диагиостика</w:t>
      </w:r>
      <w:r>
        <w:rPr>
          <w:spacing w:val="20"/>
          <w:sz w:val="29"/>
        </w:rPr>
        <w:t xml:space="preserve"> </w:t>
      </w:r>
      <w:r>
        <w:rPr>
          <w:spacing w:val="-1"/>
          <w:sz w:val="29"/>
        </w:rPr>
        <w:t>посттравматического</w:t>
      </w:r>
      <w:r>
        <w:rPr>
          <w:spacing w:val="-12"/>
          <w:sz w:val="29"/>
        </w:rPr>
        <w:t xml:space="preserve"> </w:t>
      </w:r>
      <w:r>
        <w:rPr>
          <w:spacing w:val="-1"/>
          <w:sz w:val="29"/>
        </w:rPr>
        <w:t>стрессового</w:t>
      </w:r>
      <w:r>
        <w:rPr>
          <w:spacing w:val="10"/>
          <w:sz w:val="29"/>
        </w:rPr>
        <w:t xml:space="preserve"> </w:t>
      </w:r>
      <w:r>
        <w:rPr>
          <w:spacing w:val="-1"/>
          <w:sz w:val="29"/>
        </w:rPr>
        <w:t>расстройства</w:t>
      </w:r>
      <w:r>
        <w:rPr>
          <w:spacing w:val="17"/>
          <w:sz w:val="29"/>
        </w:rPr>
        <w:t xml:space="preserve"> </w:t>
      </w:r>
      <w:r>
        <w:rPr>
          <w:sz w:val="29"/>
        </w:rPr>
        <w:t>и</w:t>
      </w:r>
      <w:r>
        <w:rPr>
          <w:spacing w:val="-9"/>
          <w:sz w:val="29"/>
        </w:rPr>
        <w:t xml:space="preserve"> </w:t>
      </w:r>
      <w:r>
        <w:rPr>
          <w:sz w:val="29"/>
        </w:rPr>
        <w:t>его</w:t>
      </w:r>
      <w:r>
        <w:rPr>
          <w:spacing w:val="-61"/>
          <w:sz w:val="29"/>
        </w:rPr>
        <w:t xml:space="preserve"> </w:t>
      </w:r>
      <w:r>
        <w:rPr>
          <w:sz w:val="29"/>
        </w:rPr>
        <w:t>коррекция.</w:t>
      </w:r>
    </w:p>
    <w:p w:rsidR="006C591E" w:rsidRDefault="004A24F0">
      <w:pPr>
        <w:pStyle w:val="a5"/>
        <w:numPr>
          <w:ilvl w:val="0"/>
          <w:numId w:val="76"/>
        </w:numPr>
        <w:tabs>
          <w:tab w:val="left" w:pos="1188"/>
        </w:tabs>
        <w:spacing w:line="318" w:lineRule="exact"/>
        <w:ind w:left="1187" w:hanging="503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Приемы</w:t>
      </w:r>
      <w:r>
        <w:rPr>
          <w:rFonts w:ascii="Times New Roman" w:hAnsi="Times New Roman"/>
          <w:spacing w:val="18"/>
          <w:sz w:val="30"/>
        </w:rPr>
        <w:t xml:space="preserve"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75"/>
          <w:sz w:val="30"/>
        </w:rPr>
        <w:t xml:space="preserve"> </w:t>
      </w:r>
      <w:r>
        <w:rPr>
          <w:rFonts w:ascii="Times New Roman" w:hAnsi="Times New Roman"/>
          <w:sz w:val="30"/>
        </w:rPr>
        <w:t>методики</w:t>
      </w:r>
      <w:r>
        <w:rPr>
          <w:rFonts w:ascii="Times New Roman" w:hAnsi="Times New Roman"/>
          <w:spacing w:val="82"/>
          <w:sz w:val="30"/>
        </w:rPr>
        <w:t xml:space="preserve"> </w:t>
      </w:r>
      <w:r>
        <w:rPr>
          <w:rFonts w:ascii="Times New Roman" w:hAnsi="Times New Roman"/>
          <w:sz w:val="30"/>
        </w:rPr>
        <w:t>реабилитации</w:t>
      </w:r>
      <w:r>
        <w:rPr>
          <w:rFonts w:ascii="Times New Roman" w:hAnsi="Times New Roman"/>
          <w:spacing w:val="81"/>
          <w:sz w:val="30"/>
        </w:rPr>
        <w:t xml:space="preserve"> </w:t>
      </w:r>
      <w:r>
        <w:rPr>
          <w:rFonts w:ascii="Times New Roman" w:hAnsi="Times New Roman"/>
          <w:sz w:val="30"/>
        </w:rPr>
        <w:t>людей</w:t>
      </w:r>
      <w:r>
        <w:rPr>
          <w:rFonts w:ascii="Times New Roman" w:hAnsi="Times New Roman"/>
          <w:spacing w:val="84"/>
          <w:sz w:val="30"/>
        </w:rPr>
        <w:t xml:space="preserve"> </w:t>
      </w:r>
      <w:r>
        <w:rPr>
          <w:rFonts w:ascii="Times New Roman" w:hAnsi="Times New Roman"/>
          <w:sz w:val="30"/>
        </w:rPr>
        <w:t>после</w:t>
      </w:r>
      <w:r>
        <w:rPr>
          <w:rFonts w:ascii="Times New Roman" w:hAnsi="Times New Roman"/>
          <w:spacing w:val="79"/>
          <w:sz w:val="30"/>
        </w:rPr>
        <w:t xml:space="preserve"> </w:t>
      </w:r>
      <w:r>
        <w:rPr>
          <w:rFonts w:ascii="Times New Roman" w:hAnsi="Times New Roman"/>
          <w:sz w:val="30"/>
        </w:rPr>
        <w:t>воздействия</w:t>
      </w:r>
      <w:r>
        <w:rPr>
          <w:rFonts w:ascii="Times New Roman" w:hAnsi="Times New Roman"/>
          <w:spacing w:val="98"/>
          <w:sz w:val="30"/>
        </w:rPr>
        <w:t xml:space="preserve"> </w:t>
      </w:r>
      <w:r>
        <w:rPr>
          <w:rFonts w:ascii="Times New Roman" w:hAnsi="Times New Roman"/>
          <w:sz w:val="30"/>
        </w:rPr>
        <w:t>на</w:t>
      </w:r>
    </w:p>
    <w:p w:rsidR="006C591E" w:rsidRDefault="004A24F0">
      <w:pPr>
        <w:spacing w:line="343" w:lineRule="exact"/>
        <w:ind w:left="269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1"/>
        </w:rPr>
        <w:t>них</w:t>
      </w:r>
      <w:r>
        <w:rPr>
          <w:rFonts w:ascii="Times New Roman" w:hAnsi="Times New Roman"/>
          <w:spacing w:val="33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стрессогенных</w:t>
      </w:r>
      <w:r>
        <w:rPr>
          <w:rFonts w:ascii="Times New Roman" w:hAnsi="Times New Roman"/>
          <w:spacing w:val="73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факторов.</w:t>
      </w:r>
    </w:p>
    <w:p w:rsidR="006C591E" w:rsidRDefault="006C591E">
      <w:pPr>
        <w:spacing w:line="343" w:lineRule="exact"/>
        <w:rPr>
          <w:rFonts w:ascii="Times New Roman" w:hAnsi="Times New Roman"/>
          <w:sz w:val="31"/>
        </w:rPr>
        <w:sectPr w:rsidR="006C591E">
          <w:footerReference w:type="default" r:id="rId238"/>
          <w:pgSz w:w="11900" w:h="16840"/>
          <w:pgMar w:top="140" w:right="780" w:bottom="280" w:left="860" w:header="0" w:footer="0" w:gutter="0"/>
          <w:cols w:space="708"/>
        </w:sectPr>
      </w:pPr>
    </w:p>
    <w:p w:rsidR="006C591E" w:rsidRDefault="004A24F0">
      <w:pPr>
        <w:pStyle w:val="2"/>
        <w:ind w:right="405"/>
      </w:pPr>
      <w:r>
        <w:rPr>
          <w:w w:val="95"/>
        </w:rPr>
        <w:lastRenderedPageBreak/>
        <w:t>Прнпошенне</w:t>
      </w:r>
      <w:r>
        <w:rPr>
          <w:spacing w:val="16"/>
          <w:w w:val="95"/>
        </w:rPr>
        <w:t xml:space="preserve"> </w:t>
      </w:r>
      <w:r>
        <w:rPr>
          <w:w w:val="95"/>
        </w:rPr>
        <w:t>2</w:t>
      </w:r>
    </w:p>
    <w:p w:rsidR="006C591E" w:rsidRDefault="006C591E">
      <w:pPr>
        <w:rPr>
          <w:i/>
          <w:sz w:val="48"/>
        </w:rPr>
      </w:pPr>
    </w:p>
    <w:p w:rsidR="006C591E" w:rsidRDefault="006C591E">
      <w:pPr>
        <w:rPr>
          <w:i/>
          <w:sz w:val="48"/>
        </w:rPr>
      </w:pPr>
    </w:p>
    <w:p w:rsidR="006C591E" w:rsidRDefault="006C591E">
      <w:pPr>
        <w:spacing w:before="11"/>
        <w:rPr>
          <w:i/>
          <w:sz w:val="43"/>
        </w:rPr>
      </w:pPr>
    </w:p>
    <w:p w:rsidR="006C591E" w:rsidRDefault="004A24F0">
      <w:pPr>
        <w:ind w:left="248" w:right="304"/>
        <w:jc w:val="center"/>
        <w:rPr>
          <w:sz w:val="29"/>
        </w:rPr>
      </w:pPr>
      <w:r>
        <w:rPr>
          <w:w w:val="105"/>
          <w:sz w:val="29"/>
        </w:rPr>
        <w:t>ОСНОВНЫЕ</w:t>
      </w:r>
      <w:r>
        <w:rPr>
          <w:spacing w:val="67"/>
          <w:w w:val="105"/>
          <w:sz w:val="29"/>
        </w:rPr>
        <w:t xml:space="preserve"> </w:t>
      </w:r>
      <w:r>
        <w:rPr>
          <w:w w:val="105"/>
          <w:sz w:val="29"/>
        </w:rPr>
        <w:t>ПРАВИЛА</w:t>
      </w:r>
      <w:r>
        <w:rPr>
          <w:spacing w:val="60"/>
          <w:w w:val="105"/>
          <w:sz w:val="29"/>
        </w:rPr>
        <w:t xml:space="preserve"> </w:t>
      </w:r>
      <w:r>
        <w:rPr>
          <w:w w:val="105"/>
          <w:sz w:val="29"/>
        </w:rPr>
        <w:t>ПОВЕДЕНИЯ</w:t>
      </w:r>
      <w:r>
        <w:rPr>
          <w:spacing w:val="12"/>
          <w:w w:val="105"/>
          <w:sz w:val="29"/>
        </w:rPr>
        <w:t xml:space="preserve"> </w:t>
      </w:r>
      <w:r>
        <w:rPr>
          <w:w w:val="105"/>
          <w:sz w:val="29"/>
        </w:rPr>
        <w:t>ЛЮДЕЙ</w:t>
      </w:r>
      <w:r>
        <w:rPr>
          <w:spacing w:val="65"/>
          <w:w w:val="105"/>
          <w:sz w:val="29"/>
        </w:rPr>
        <w:t xml:space="preserve"> </w:t>
      </w:r>
      <w:r>
        <w:rPr>
          <w:w w:val="105"/>
          <w:sz w:val="29"/>
        </w:rPr>
        <w:t>В</w:t>
      </w:r>
      <w:r>
        <w:rPr>
          <w:spacing w:val="53"/>
          <w:w w:val="105"/>
          <w:sz w:val="29"/>
        </w:rPr>
        <w:t xml:space="preserve"> </w:t>
      </w:r>
      <w:r>
        <w:rPr>
          <w:w w:val="105"/>
          <w:sz w:val="29"/>
        </w:rPr>
        <w:t>СИТУАЦИИ</w:t>
      </w:r>
    </w:p>
    <w:p w:rsidR="006C591E" w:rsidRDefault="004A24F0">
      <w:pPr>
        <w:spacing w:before="19"/>
        <w:ind w:left="234" w:right="304"/>
        <w:jc w:val="center"/>
        <w:rPr>
          <w:sz w:val="31"/>
        </w:rPr>
      </w:pPr>
      <w:r>
        <w:rPr>
          <w:sz w:val="31"/>
        </w:rPr>
        <w:t>ЗАЛОЖНИКА</w:t>
      </w:r>
    </w:p>
    <w:p w:rsidR="006C591E" w:rsidRDefault="004A24F0">
      <w:pPr>
        <w:spacing w:before="269" w:line="228" w:lineRule="auto"/>
        <w:ind w:left="307" w:right="396" w:firstLine="433"/>
        <w:jc w:val="both"/>
        <w:rPr>
          <w:sz w:val="29"/>
        </w:rPr>
      </w:pPr>
      <w:r>
        <w:rPr>
          <w:w w:val="95"/>
          <w:sz w:val="29"/>
        </w:rPr>
        <w:t>Не следует предпринимать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действий,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которые могут спроеопиропать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преступника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на непредсказуемые поступки: оказывать ннное агрессив—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ное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сопротиsлеиие,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делать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резкис,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угрожаюиіие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движе ния,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пытаться</w:t>
      </w:r>
      <w:r>
        <w:rPr>
          <w:spacing w:val="1"/>
          <w:w w:val="95"/>
          <w:sz w:val="29"/>
        </w:rPr>
        <w:t xml:space="preserve"> </w:t>
      </w:r>
      <w:r>
        <w:rPr>
          <w:spacing w:val="-1"/>
          <w:sz w:val="29"/>
        </w:rPr>
        <w:t xml:space="preserve">бежать без абсолютной </w:t>
      </w:r>
      <w:r>
        <w:rPr>
          <w:sz w:val="29"/>
        </w:rPr>
        <w:t>уверенности в успехе не только собственного</w:t>
      </w:r>
      <w:r>
        <w:rPr>
          <w:spacing w:val="1"/>
          <w:sz w:val="29"/>
        </w:rPr>
        <w:t xml:space="preserve"> </w:t>
      </w:r>
      <w:r>
        <w:rPr>
          <w:spacing w:val="-1"/>
          <w:sz w:val="29"/>
        </w:rPr>
        <w:t xml:space="preserve">побега, </w:t>
      </w:r>
      <w:r>
        <w:rPr>
          <w:sz w:val="29"/>
        </w:rPr>
        <w:t>но и в освобождении (безопасности) всех остальных совместно</w:t>
      </w:r>
      <w:r>
        <w:rPr>
          <w:spacing w:val="1"/>
          <w:sz w:val="29"/>
        </w:rPr>
        <w:t xml:space="preserve"> </w:t>
      </w:r>
      <w:r>
        <w:rPr>
          <w:sz w:val="29"/>
        </w:rPr>
        <w:t>захваченных</w:t>
      </w:r>
      <w:r>
        <w:rPr>
          <w:spacing w:val="58"/>
          <w:sz w:val="29"/>
        </w:rPr>
        <w:t xml:space="preserve"> </w:t>
      </w:r>
      <w:r>
        <w:rPr>
          <w:sz w:val="29"/>
        </w:rPr>
        <w:t>заложников.</w:t>
      </w:r>
    </w:p>
    <w:p w:rsidR="006C591E" w:rsidRDefault="004A24F0">
      <w:pPr>
        <w:spacing w:before="7" w:line="228" w:lineRule="auto"/>
        <w:ind w:left="324" w:right="385" w:firstLine="426"/>
        <w:jc w:val="both"/>
        <w:rPr>
          <w:sz w:val="29"/>
        </w:rPr>
      </w:pPr>
      <w:r>
        <w:rPr>
          <w:w w:val="95"/>
          <w:sz w:val="29"/>
        </w:rPr>
        <w:t>При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ііроявле нии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агрессии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стороны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преступника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необхози мо со-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хранить самообладание. Постараться встуllить в контакт,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задавать воп—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росы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(‹• Что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плохого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лично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вам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слелал(а),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ошиблис 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ли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вы?»,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«Чье</w:t>
      </w:r>
      <w:r>
        <w:rPr>
          <w:spacing w:val="1"/>
          <w:w w:val="90"/>
          <w:sz w:val="29"/>
        </w:rPr>
        <w:t xml:space="preserve"> </w:t>
      </w:r>
      <w:r>
        <w:rPr>
          <w:spacing w:val="-1"/>
          <w:w w:val="95"/>
          <w:sz w:val="29"/>
        </w:rPr>
        <w:t>задание</w:t>
      </w:r>
      <w:r>
        <w:rPr>
          <w:spacing w:val="56"/>
          <w:sz w:val="29"/>
        </w:rPr>
        <w:t xml:space="preserve"> </w:t>
      </w:r>
      <w:r>
        <w:rPr>
          <w:spacing w:val="-1"/>
          <w:w w:val="95"/>
          <w:sz w:val="29"/>
        </w:rPr>
        <w:t>вы</w:t>
      </w:r>
      <w:r>
        <w:rPr>
          <w:spacing w:val="55"/>
          <w:sz w:val="29"/>
        </w:rPr>
        <w:t xml:space="preserve"> </w:t>
      </w:r>
      <w:r>
        <w:rPr>
          <w:spacing w:val="-1"/>
          <w:w w:val="95"/>
          <w:sz w:val="29"/>
        </w:rPr>
        <w:t>выполняете?</w:t>
      </w:r>
      <w:r>
        <w:rPr>
          <w:spacing w:val="56"/>
          <w:sz w:val="29"/>
        </w:rPr>
        <w:t xml:space="preserve"> </w:t>
      </w:r>
      <w:r>
        <w:rPr>
          <w:w w:val="95"/>
          <w:sz w:val="29"/>
        </w:rPr>
        <w:t>Что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хороше го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ны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сами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от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этого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пол учите?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Кто</w:t>
      </w:r>
      <w:r>
        <w:rPr>
          <w:spacing w:val="47"/>
          <w:w w:val="95"/>
          <w:sz w:val="29"/>
        </w:rPr>
        <w:t xml:space="preserve"> </w:t>
      </w:r>
      <w:r>
        <w:rPr>
          <w:w w:val="95"/>
          <w:sz w:val="29"/>
        </w:rPr>
        <w:t>заплатит,</w:t>
      </w:r>
      <w:r>
        <w:rPr>
          <w:spacing w:val="59"/>
          <w:w w:val="95"/>
          <w:sz w:val="29"/>
        </w:rPr>
        <w:t xml:space="preserve"> </w:t>
      </w:r>
      <w:r>
        <w:rPr>
          <w:w w:val="95"/>
          <w:sz w:val="29"/>
        </w:rPr>
        <w:t>сколько?›•).</w:t>
      </w:r>
      <w:r>
        <w:rPr>
          <w:spacing w:val="87"/>
          <w:sz w:val="29"/>
        </w:rPr>
        <w:t xml:space="preserve"> </w:t>
      </w:r>
      <w:r>
        <w:rPr>
          <w:w w:val="95"/>
          <w:sz w:val="29"/>
        </w:rPr>
        <w:t>Если</w:t>
      </w:r>
      <w:r>
        <w:rPr>
          <w:spacing w:val="58"/>
          <w:w w:val="95"/>
          <w:sz w:val="29"/>
        </w:rPr>
        <w:t xml:space="preserve"> </w:t>
      </w:r>
      <w:r>
        <w:rPr>
          <w:w w:val="95"/>
          <w:sz w:val="29"/>
        </w:rPr>
        <w:t>речь</w:t>
      </w:r>
      <w:r>
        <w:rPr>
          <w:spacing w:val="43"/>
          <w:w w:val="95"/>
          <w:sz w:val="29"/>
        </w:rPr>
        <w:t xml:space="preserve"> </w:t>
      </w:r>
      <w:r>
        <w:rPr>
          <w:w w:val="95"/>
          <w:sz w:val="29"/>
        </w:rPr>
        <w:t>зайдет</w:t>
      </w:r>
      <w:r>
        <w:rPr>
          <w:spacing w:val="41"/>
          <w:w w:val="95"/>
          <w:sz w:val="29"/>
        </w:rPr>
        <w:t xml:space="preserve"> </w:t>
      </w:r>
      <w:r>
        <w:rPr>
          <w:w w:val="95"/>
          <w:sz w:val="29"/>
        </w:rPr>
        <w:t>о</w:t>
      </w:r>
      <w:r>
        <w:rPr>
          <w:spacing w:val="49"/>
          <w:w w:val="95"/>
          <w:sz w:val="29"/>
        </w:rPr>
        <w:t xml:space="preserve"> </w:t>
      </w:r>
      <w:r>
        <w:rPr>
          <w:w w:val="95"/>
          <w:sz w:val="29"/>
        </w:rPr>
        <w:t>me</w:t>
      </w:r>
      <w:r>
        <w:rPr>
          <w:spacing w:val="-32"/>
          <w:w w:val="95"/>
          <w:sz w:val="29"/>
        </w:rPr>
        <w:t xml:space="preserve"> </w:t>
      </w:r>
      <w:r>
        <w:rPr>
          <w:w w:val="95"/>
          <w:sz w:val="29"/>
        </w:rPr>
        <w:t>не,</w:t>
      </w:r>
      <w:r>
        <w:rPr>
          <w:spacing w:val="52"/>
          <w:w w:val="95"/>
          <w:sz w:val="29"/>
        </w:rPr>
        <w:t xml:space="preserve"> </w:t>
      </w:r>
      <w:r>
        <w:rPr>
          <w:w w:val="95"/>
          <w:sz w:val="29"/>
        </w:rPr>
        <w:t>следует</w:t>
      </w:r>
      <w:r>
        <w:rPr>
          <w:spacing w:val="50"/>
          <w:w w:val="95"/>
          <w:sz w:val="29"/>
        </w:rPr>
        <w:t xml:space="preserve"> </w:t>
      </w:r>
      <w:r>
        <w:rPr>
          <w:w w:val="95"/>
          <w:sz w:val="29"/>
        </w:rPr>
        <w:t>пообе</w:t>
      </w:r>
      <w:r>
        <w:rPr>
          <w:spacing w:val="-24"/>
          <w:w w:val="95"/>
          <w:sz w:val="29"/>
        </w:rPr>
        <w:t xml:space="preserve"> </w:t>
      </w:r>
      <w:r>
        <w:rPr>
          <w:w w:val="95"/>
          <w:sz w:val="29"/>
        </w:rPr>
        <w:t>щать</w:t>
      </w:r>
    </w:p>
    <w:p w:rsidR="006C591E" w:rsidRDefault="004A24F0">
      <w:pPr>
        <w:spacing w:before="35" w:line="287" w:lineRule="exact"/>
        <w:ind w:left="333"/>
        <w:rPr>
          <w:sz w:val="25"/>
        </w:rPr>
      </w:pPr>
      <w:r>
        <w:rPr>
          <w:sz w:val="25"/>
        </w:rPr>
        <w:t>нес</w:t>
      </w:r>
      <w:r>
        <w:rPr>
          <w:spacing w:val="66"/>
          <w:sz w:val="25"/>
        </w:rPr>
        <w:t xml:space="preserve"> </w:t>
      </w:r>
      <w:r>
        <w:rPr>
          <w:sz w:val="25"/>
        </w:rPr>
        <w:t>кол</w:t>
      </w:r>
      <w:r>
        <w:rPr>
          <w:spacing w:val="73"/>
          <w:sz w:val="25"/>
        </w:rPr>
        <w:t xml:space="preserve"> </w:t>
      </w:r>
      <w:r>
        <w:rPr>
          <w:sz w:val="25"/>
        </w:rPr>
        <w:t>ько</w:t>
      </w:r>
      <w:r>
        <w:rPr>
          <w:spacing w:val="102"/>
          <w:sz w:val="25"/>
        </w:rPr>
        <w:t xml:space="preserve"> </w:t>
      </w:r>
      <w:r>
        <w:rPr>
          <w:sz w:val="25"/>
        </w:rPr>
        <w:t xml:space="preserve">больше  </w:t>
      </w:r>
      <w:r>
        <w:rPr>
          <w:spacing w:val="14"/>
          <w:sz w:val="25"/>
        </w:rPr>
        <w:t xml:space="preserve"> </w:t>
      </w:r>
      <w:r>
        <w:rPr>
          <w:sz w:val="25"/>
        </w:rPr>
        <w:t xml:space="preserve">любой  </w:t>
      </w:r>
      <w:r>
        <w:rPr>
          <w:spacing w:val="6"/>
          <w:sz w:val="25"/>
        </w:rPr>
        <w:t xml:space="preserve"> </w:t>
      </w:r>
      <w:r>
        <w:rPr>
          <w:sz w:val="25"/>
        </w:rPr>
        <w:t>назван</w:t>
      </w:r>
      <w:r>
        <w:rPr>
          <w:spacing w:val="-22"/>
          <w:sz w:val="25"/>
        </w:rPr>
        <w:t xml:space="preserve"> </w:t>
      </w:r>
      <w:r>
        <w:rPr>
          <w:sz w:val="25"/>
        </w:rPr>
        <w:t xml:space="preserve">ной  </w:t>
      </w:r>
      <w:r>
        <w:rPr>
          <w:spacing w:val="6"/>
          <w:sz w:val="25"/>
        </w:rPr>
        <w:t xml:space="preserve"> </w:t>
      </w:r>
      <w:r>
        <w:rPr>
          <w:sz w:val="25"/>
        </w:rPr>
        <w:t>СуМ</w:t>
      </w:r>
      <w:r>
        <w:rPr>
          <w:spacing w:val="-31"/>
          <w:sz w:val="25"/>
        </w:rPr>
        <w:t xml:space="preserve"> </w:t>
      </w:r>
      <w:r>
        <w:rPr>
          <w:sz w:val="25"/>
        </w:rPr>
        <w:t>МЫ</w:t>
      </w:r>
      <w:r>
        <w:rPr>
          <w:spacing w:val="108"/>
          <w:sz w:val="25"/>
        </w:rPr>
        <w:t xml:space="preserve"> </w:t>
      </w:r>
      <w:r>
        <w:rPr>
          <w:sz w:val="25"/>
        </w:rPr>
        <w:t>и</w:t>
      </w:r>
      <w:r>
        <w:rPr>
          <w:spacing w:val="106"/>
          <w:sz w:val="25"/>
        </w:rPr>
        <w:t xml:space="preserve"> </w:t>
      </w:r>
      <w:r>
        <w:rPr>
          <w:sz w:val="25"/>
        </w:rPr>
        <w:t>Т;ІКИ</w:t>
      </w:r>
      <w:r>
        <w:rPr>
          <w:spacing w:val="-15"/>
          <w:sz w:val="25"/>
        </w:rPr>
        <w:t xml:space="preserve"> </w:t>
      </w:r>
      <w:r>
        <w:rPr>
          <w:sz w:val="25"/>
        </w:rPr>
        <w:t>М</w:t>
      </w:r>
      <w:r>
        <w:rPr>
          <w:spacing w:val="105"/>
          <w:sz w:val="25"/>
        </w:rPr>
        <w:t xml:space="preserve"> </w:t>
      </w:r>
      <w:r>
        <w:rPr>
          <w:sz w:val="25"/>
        </w:rPr>
        <w:t xml:space="preserve">Ob  </w:t>
      </w:r>
      <w:r>
        <w:rPr>
          <w:spacing w:val="12"/>
          <w:sz w:val="25"/>
        </w:rPr>
        <w:t xml:space="preserve"> </w:t>
      </w:r>
      <w:r>
        <w:rPr>
          <w:sz w:val="25"/>
        </w:rPr>
        <w:t>h3Oiii</w:t>
      </w:r>
      <w:r>
        <w:rPr>
          <w:spacing w:val="103"/>
          <w:sz w:val="25"/>
        </w:rPr>
        <w:t xml:space="preserve"> </w:t>
      </w:r>
      <w:r>
        <w:rPr>
          <w:sz w:val="25"/>
        </w:rPr>
        <w:t>TRHЩЬ</w:t>
      </w:r>
    </w:p>
    <w:p w:rsidR="006C591E" w:rsidRDefault="004A24F0">
      <w:pPr>
        <w:spacing w:line="329" w:lineRule="exact"/>
        <w:ind w:left="342"/>
        <w:rPr>
          <w:sz w:val="29"/>
        </w:rPr>
      </w:pPr>
      <w:r>
        <w:rPr>
          <w:sz w:val="29"/>
        </w:rPr>
        <w:t>время.</w:t>
      </w:r>
    </w:p>
    <w:p w:rsidR="006C591E" w:rsidRDefault="004A24F0">
      <w:pPr>
        <w:spacing w:before="6" w:line="230" w:lineRule="auto"/>
        <w:ind w:left="328" w:right="367" w:firstLine="433"/>
        <w:jc w:val="both"/>
        <w:rPr>
          <w:sz w:val="29"/>
        </w:rPr>
      </w:pPr>
      <w:r>
        <w:rPr>
          <w:w w:val="95"/>
          <w:sz w:val="29"/>
        </w:rPr>
        <w:t>Стараться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смотреть прнмо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н глаза преступнику,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убедить его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хотя бы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время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воздержаться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 мененип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оружия.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Если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преступник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нахо—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дитс›і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 состоянии ,гнева, ему необходимо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протинопоставить сіlокойствие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 ьыдержку.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Презрение со стороны преступника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противопостанить чув—</w:t>
      </w:r>
      <w:r>
        <w:rPr>
          <w:spacing w:val="1"/>
          <w:w w:val="95"/>
          <w:sz w:val="29"/>
        </w:rPr>
        <w:t xml:space="preserve"> </w:t>
      </w:r>
      <w:r>
        <w:rPr>
          <w:spacing w:val="-1"/>
          <w:sz w:val="29"/>
        </w:rPr>
        <w:t xml:space="preserve">ство собственного дocтoииcтнa, состоянию страха </w:t>
      </w:r>
      <w:r>
        <w:rPr>
          <w:sz w:val="29"/>
        </w:rPr>
        <w:t>и растерянности —</w:t>
      </w:r>
      <w:r>
        <w:rPr>
          <w:spacing w:val="1"/>
          <w:sz w:val="29"/>
        </w:rPr>
        <w:t xml:space="preserve"> </w:t>
      </w:r>
      <w:r>
        <w:rPr>
          <w:sz w:val="29"/>
        </w:rPr>
        <w:t>уверенность в себе и уfiежденность в сноей правоте. Как правило, это</w:t>
      </w:r>
      <w:r>
        <w:rPr>
          <w:spacing w:val="1"/>
          <w:sz w:val="29"/>
        </w:rPr>
        <w:t xml:space="preserve"> </w:t>
      </w:r>
      <w:r>
        <w:rPr>
          <w:w w:val="95"/>
          <w:sz w:val="29"/>
        </w:rPr>
        <w:t>оfiескураживает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преступников,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обезоруживает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их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психологически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хотя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бы</w:t>
      </w:r>
      <w:r>
        <w:rPr>
          <w:spacing w:val="50"/>
          <w:sz w:val="29"/>
        </w:rPr>
        <w:t xml:space="preserve"> </w:t>
      </w:r>
      <w:r>
        <w:rPr>
          <w:sz w:val="29"/>
        </w:rPr>
        <w:t>на</w:t>
      </w:r>
      <w:r>
        <w:rPr>
          <w:spacing w:val="49"/>
          <w:sz w:val="29"/>
        </w:rPr>
        <w:t xml:space="preserve"> </w:t>
      </w:r>
      <w:r>
        <w:rPr>
          <w:sz w:val="29"/>
        </w:rPr>
        <w:t>время.</w:t>
      </w:r>
    </w:p>
    <w:p w:rsidR="006C591E" w:rsidRDefault="004A24F0">
      <w:pPr>
        <w:spacing w:line="303" w:lineRule="exact"/>
        <w:ind w:left="783"/>
        <w:jc w:val="both"/>
        <w:rPr>
          <w:sz w:val="29"/>
        </w:rPr>
      </w:pPr>
      <w:r>
        <w:rPr>
          <w:w w:val="95"/>
          <w:sz w:val="29"/>
        </w:rPr>
        <w:t>Если</w:t>
      </w:r>
      <w:r>
        <w:rPr>
          <w:spacing w:val="54"/>
          <w:w w:val="95"/>
          <w:sz w:val="29"/>
        </w:rPr>
        <w:t xml:space="preserve"> </w:t>
      </w:r>
      <w:r>
        <w:rPr>
          <w:w w:val="95"/>
          <w:sz w:val="29"/>
        </w:rPr>
        <w:t>преступников</w:t>
      </w:r>
      <w:r>
        <w:rPr>
          <w:spacing w:val="9"/>
          <w:w w:val="95"/>
          <w:sz w:val="29"/>
        </w:rPr>
        <w:t xml:space="preserve"> </w:t>
      </w:r>
      <w:r>
        <w:rPr>
          <w:w w:val="95"/>
          <w:sz w:val="29"/>
        </w:rPr>
        <w:t>нсско.эько,</w:t>
      </w:r>
      <w:r>
        <w:rPr>
          <w:spacing w:val="77"/>
          <w:sz w:val="29"/>
        </w:rPr>
        <w:t xml:space="preserve"> </w:t>
      </w:r>
      <w:r>
        <w:rPr>
          <w:w w:val="95"/>
          <w:sz w:val="29"/>
        </w:rPr>
        <w:t>необходимо</w:t>
      </w:r>
      <w:r>
        <w:rPr>
          <w:spacing w:val="67"/>
          <w:sz w:val="29"/>
        </w:rPr>
        <w:t xml:space="preserve"> </w:t>
      </w:r>
      <w:r>
        <w:rPr>
          <w:w w:val="95"/>
          <w:sz w:val="29"/>
        </w:rPr>
        <w:t>определить,</w:t>
      </w:r>
      <w:r>
        <w:rPr>
          <w:spacing w:val="90"/>
          <w:sz w:val="29"/>
        </w:rPr>
        <w:t xml:space="preserve"> </w:t>
      </w:r>
      <w:r>
        <w:rPr>
          <w:w w:val="95"/>
          <w:sz w:val="29"/>
        </w:rPr>
        <w:t>кто</w:t>
      </w:r>
      <w:r>
        <w:rPr>
          <w:spacing w:val="63"/>
          <w:sz w:val="29"/>
        </w:rPr>
        <w:t xml:space="preserve"> </w:t>
      </w:r>
      <w:r>
        <w:rPr>
          <w:w w:val="95"/>
          <w:sz w:val="29"/>
        </w:rPr>
        <w:t>их</w:t>
      </w:r>
      <w:r>
        <w:rPr>
          <w:spacing w:val="46"/>
          <w:w w:val="95"/>
          <w:sz w:val="29"/>
        </w:rPr>
        <w:t xml:space="preserve"> </w:t>
      </w:r>
      <w:r>
        <w:rPr>
          <w:w w:val="95"/>
          <w:sz w:val="29"/>
        </w:rPr>
        <w:t>.ли—</w:t>
      </w:r>
    </w:p>
    <w:p w:rsidR="006C591E" w:rsidRDefault="004A24F0">
      <w:pPr>
        <w:spacing w:line="232" w:lineRule="auto"/>
        <w:ind w:left="353" w:right="379" w:hanging="12"/>
        <w:jc w:val="both"/>
        <w:rPr>
          <w:sz w:val="29"/>
        </w:rPr>
      </w:pPr>
      <w:r>
        <w:rPr>
          <w:w w:val="95"/>
          <w:sz w:val="29"/>
        </w:rPr>
        <w:t>дер, и сконпентрировать обіпение на нcм, избегать разговора с несколь—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ки</w:t>
      </w:r>
      <w:r>
        <w:rPr>
          <w:spacing w:val="-35"/>
          <w:sz w:val="29"/>
        </w:rPr>
        <w:t xml:space="preserve"> </w:t>
      </w:r>
      <w:r>
        <w:rPr>
          <w:sz w:val="29"/>
        </w:rPr>
        <w:t>ми</w:t>
      </w:r>
      <w:r>
        <w:rPr>
          <w:spacing w:val="61"/>
          <w:sz w:val="29"/>
        </w:rPr>
        <w:t xml:space="preserve"> </w:t>
      </w:r>
      <w:r>
        <w:rPr>
          <w:sz w:val="29"/>
        </w:rPr>
        <w:t>преступниками</w:t>
      </w:r>
      <w:r>
        <w:rPr>
          <w:spacing w:val="22"/>
          <w:sz w:val="29"/>
        </w:rPr>
        <w:t xml:space="preserve"> </w:t>
      </w:r>
      <w:r>
        <w:rPr>
          <w:sz w:val="29"/>
        </w:rPr>
        <w:t>одновреме</w:t>
      </w:r>
      <w:r>
        <w:rPr>
          <w:spacing w:val="-18"/>
          <w:sz w:val="29"/>
        </w:rPr>
        <w:t xml:space="preserve"> </w:t>
      </w:r>
      <w:r>
        <w:rPr>
          <w:sz w:val="29"/>
        </w:rPr>
        <w:t>нио.</w:t>
      </w:r>
    </w:p>
    <w:p w:rsidR="006C591E" w:rsidRDefault="004A24F0">
      <w:pPr>
        <w:spacing w:line="228" w:lineRule="auto"/>
        <w:ind w:left="342" w:right="348" w:firstLine="431"/>
        <w:jc w:val="both"/>
        <w:rPr>
          <w:sz w:val="29"/>
        </w:rPr>
      </w:pPr>
      <w:r>
        <w:rPr>
          <w:w w:val="95"/>
          <w:sz w:val="29"/>
        </w:rPr>
        <w:t>Заметив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сочувствис,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лоброжелательность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или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хотя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бы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нейтральное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отношение к заложникам со стороны одного из преступников, лучше</w:t>
      </w:r>
      <w:r>
        <w:rPr>
          <w:spacing w:val="1"/>
          <w:sz w:val="29"/>
        </w:rPr>
        <w:t xml:space="preserve"> </w:t>
      </w:r>
      <w:r>
        <w:rPr>
          <w:sz w:val="29"/>
        </w:rPr>
        <w:t>обращать свои</w:t>
      </w:r>
      <w:r>
        <w:rPr>
          <w:spacing w:val="1"/>
          <w:sz w:val="29"/>
        </w:rPr>
        <w:t xml:space="preserve"> </w:t>
      </w:r>
      <w:r>
        <w:rPr>
          <w:sz w:val="29"/>
        </w:rPr>
        <w:t>просьбы</w:t>
      </w:r>
      <w:r>
        <w:rPr>
          <w:spacing w:val="1"/>
          <w:sz w:val="29"/>
        </w:rPr>
        <w:t xml:space="preserve"> </w:t>
      </w:r>
      <w:r>
        <w:rPr>
          <w:sz w:val="29"/>
        </w:rPr>
        <w:t>именно</w:t>
      </w:r>
      <w:r>
        <w:rPr>
          <w:spacing w:val="1"/>
          <w:sz w:val="29"/>
        </w:rPr>
        <w:t xml:space="preserve"> </w:t>
      </w:r>
      <w:r>
        <w:rPr>
          <w:sz w:val="29"/>
        </w:rPr>
        <w:t>к нему,</w:t>
      </w:r>
      <w:r>
        <w:rPr>
          <w:spacing w:val="1"/>
          <w:sz w:val="29"/>
        </w:rPr>
        <w:t xml:space="preserve"> </w:t>
      </w:r>
      <w:r>
        <w:rPr>
          <w:sz w:val="29"/>
        </w:rPr>
        <w:t>в том числе о защите от его</w:t>
      </w:r>
      <w:r>
        <w:rPr>
          <w:spacing w:val="1"/>
          <w:sz w:val="29"/>
        </w:rPr>
        <w:t xml:space="preserve"> </w:t>
      </w:r>
      <w:r>
        <w:rPr>
          <w:sz w:val="29"/>
        </w:rPr>
        <w:t>более</w:t>
      </w:r>
      <w:r>
        <w:rPr>
          <w:spacing w:val="38"/>
          <w:sz w:val="29"/>
        </w:rPr>
        <w:t xml:space="preserve"> </w:t>
      </w:r>
      <w:r>
        <w:rPr>
          <w:sz w:val="29"/>
        </w:rPr>
        <w:t>агрессиRно</w:t>
      </w:r>
      <w:r>
        <w:rPr>
          <w:spacing w:val="52"/>
          <w:sz w:val="29"/>
        </w:rPr>
        <w:t xml:space="preserve"> </w:t>
      </w:r>
      <w:r>
        <w:rPr>
          <w:sz w:val="29"/>
        </w:rPr>
        <w:t>настрое</w:t>
      </w:r>
      <w:r>
        <w:rPr>
          <w:spacing w:val="-30"/>
          <w:sz w:val="29"/>
        </w:rPr>
        <w:t xml:space="preserve"> </w:t>
      </w:r>
      <w:r>
        <w:rPr>
          <w:sz w:val="29"/>
        </w:rPr>
        <w:t>нных</w:t>
      </w:r>
      <w:r>
        <w:rPr>
          <w:spacing w:val="53"/>
          <w:sz w:val="29"/>
        </w:rPr>
        <w:t xml:space="preserve"> </w:t>
      </w:r>
      <w:r>
        <w:rPr>
          <w:sz w:val="29"/>
        </w:rPr>
        <w:t>парі’неров.</w:t>
      </w:r>
    </w:p>
    <w:p w:rsidR="006C591E" w:rsidRDefault="004A24F0">
      <w:pPr>
        <w:spacing w:before="4" w:line="228" w:lineRule="auto"/>
        <w:ind w:left="364" w:right="337" w:firstLine="419"/>
        <w:jc w:val="both"/>
        <w:rPr>
          <w:sz w:val="29"/>
        </w:rPr>
      </w:pPr>
      <w:r>
        <w:rPr>
          <w:w w:val="90"/>
          <w:sz w:val="29"/>
        </w:rPr>
        <w:t>Общаясь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престу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іником,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следует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учитыва’г 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его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интеллектуалЬНЫЙ</w:t>
      </w:r>
      <w:r>
        <w:rPr>
          <w:spacing w:val="1"/>
          <w:w w:val="90"/>
          <w:sz w:val="29"/>
        </w:rPr>
        <w:t xml:space="preserve"> </w:t>
      </w:r>
      <w:r>
        <w:rPr>
          <w:w w:val="85"/>
          <w:sz w:val="29"/>
        </w:rPr>
        <w:t>ypose нь,</w:t>
      </w:r>
      <w:r>
        <w:rPr>
          <w:spacing w:val="98"/>
          <w:sz w:val="29"/>
        </w:rPr>
        <w:t xml:space="preserve"> </w:t>
      </w:r>
      <w:r>
        <w:rPr>
          <w:w w:val="85"/>
          <w:sz w:val="29"/>
        </w:rPr>
        <w:t>выражая</w:t>
      </w:r>
      <w:r>
        <w:rPr>
          <w:spacing w:val="99"/>
          <w:sz w:val="29"/>
        </w:rPr>
        <w:t xml:space="preserve"> </w:t>
      </w:r>
      <w:r>
        <w:rPr>
          <w:w w:val="85"/>
          <w:sz w:val="29"/>
        </w:rPr>
        <w:t>при</w:t>
      </w:r>
      <w:r>
        <w:rPr>
          <w:spacing w:val="99"/>
          <w:sz w:val="29"/>
        </w:rPr>
        <w:t xml:space="preserve"> </w:t>
      </w:r>
      <w:r>
        <w:rPr>
          <w:w w:val="85"/>
          <w:sz w:val="29"/>
        </w:rPr>
        <w:t>этом</w:t>
      </w:r>
      <w:r>
        <w:rPr>
          <w:spacing w:val="99"/>
          <w:sz w:val="29"/>
        </w:rPr>
        <w:t xml:space="preserve"> </w:t>
      </w:r>
      <w:r>
        <w:rPr>
          <w:w w:val="85"/>
          <w:sz w:val="29"/>
        </w:rPr>
        <w:t>серьезное</w:t>
      </w:r>
      <w:r>
        <w:rPr>
          <w:spacing w:val="99"/>
          <w:sz w:val="29"/>
        </w:rPr>
        <w:t xml:space="preserve"> </w:t>
      </w:r>
      <w:r>
        <w:rPr>
          <w:w w:val="85"/>
          <w:sz w:val="29"/>
        </w:rPr>
        <w:t>отношение</w:t>
      </w:r>
      <w:r>
        <w:rPr>
          <w:spacing w:val="44"/>
          <w:sz w:val="29"/>
        </w:rPr>
        <w:t xml:space="preserve"> </w:t>
      </w:r>
      <w:r>
        <w:rPr>
          <w:spacing w:val="45"/>
          <w:sz w:val="29"/>
        </w:rPr>
        <w:t xml:space="preserve"> </w:t>
      </w:r>
      <w:r>
        <w:rPr>
          <w:w w:val="85"/>
          <w:sz w:val="29"/>
        </w:rPr>
        <w:t>к</w:t>
      </w:r>
      <w:r>
        <w:rPr>
          <w:spacing w:val="99"/>
          <w:sz w:val="29"/>
        </w:rPr>
        <w:t xml:space="preserve"> </w:t>
      </w:r>
      <w:r>
        <w:rPr>
          <w:w w:val="85"/>
          <w:sz w:val="29"/>
        </w:rPr>
        <w:t>лишь ности</w:t>
      </w:r>
      <w:r>
        <w:rPr>
          <w:spacing w:val="99"/>
          <w:sz w:val="29"/>
        </w:rPr>
        <w:t xml:space="preserve"> </w:t>
      </w:r>
      <w:r>
        <w:rPr>
          <w:w w:val="85"/>
          <w:sz w:val="29"/>
        </w:rPr>
        <w:t>преступ—</w:t>
      </w:r>
      <w:r>
        <w:rPr>
          <w:spacing w:val="1"/>
          <w:w w:val="85"/>
          <w:sz w:val="29"/>
        </w:rPr>
        <w:t xml:space="preserve"> </w:t>
      </w:r>
      <w:r>
        <w:rPr>
          <w:w w:val="90"/>
          <w:sz w:val="29"/>
        </w:rPr>
        <w:t>ни ка. Стараться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подстроиться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под «•ei’o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язык»,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испо э ьзовать интонапии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речевое обороты,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поннтные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 привычные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преступнику.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Не надевать его</w:t>
      </w:r>
      <w:r>
        <w:rPr>
          <w:spacing w:val="1"/>
          <w:w w:val="95"/>
          <w:sz w:val="29"/>
        </w:rPr>
        <w:t xml:space="preserve"> </w:t>
      </w:r>
      <w:r>
        <w:rPr>
          <w:spacing w:val="-1"/>
          <w:sz w:val="29"/>
        </w:rPr>
        <w:t xml:space="preserve">чуsстпа </w:t>
      </w:r>
      <w:r>
        <w:rPr>
          <w:sz w:val="29"/>
        </w:rPr>
        <w:t>достоинства, но и не унижатьсн самому, не заискивать. Вести</w:t>
      </w:r>
      <w:r>
        <w:rPr>
          <w:spacing w:val="1"/>
          <w:sz w:val="29"/>
        </w:rPr>
        <w:t xml:space="preserve"> </w:t>
      </w:r>
      <w:r>
        <w:rPr>
          <w:w w:val="95"/>
          <w:sz w:val="29"/>
        </w:rPr>
        <w:t>pasгoвop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спободной,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твердой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мансре,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посТаRлен ным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голосом,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с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четко</w:t>
      </w:r>
      <w:r>
        <w:rPr>
          <w:spacing w:val="49"/>
          <w:sz w:val="29"/>
        </w:rPr>
        <w:t xml:space="preserve"> </w:t>
      </w:r>
      <w:r>
        <w:rPr>
          <w:sz w:val="29"/>
        </w:rPr>
        <w:t>фиксируемым</w:t>
      </w:r>
      <w:r>
        <w:rPr>
          <w:spacing w:val="19"/>
          <w:sz w:val="29"/>
        </w:rPr>
        <w:t xml:space="preserve"> </w:t>
      </w:r>
      <w:r>
        <w:rPr>
          <w:sz w:val="29"/>
        </w:rPr>
        <w:t>произношением</w:t>
      </w:r>
      <w:r>
        <w:rPr>
          <w:spacing w:val="12"/>
          <w:sz w:val="29"/>
        </w:rPr>
        <w:t xml:space="preserve"> </w:t>
      </w:r>
      <w:r>
        <w:rPr>
          <w:sz w:val="29"/>
        </w:rPr>
        <w:t>слов.</w:t>
      </w:r>
    </w:p>
    <w:p w:rsidR="006C591E" w:rsidRDefault="004A24F0">
      <w:pPr>
        <w:spacing w:line="230" w:lineRule="auto"/>
        <w:ind w:left="375" w:right="342" w:firstLine="430"/>
        <w:jc w:val="both"/>
        <w:rPr>
          <w:sz w:val="29"/>
        </w:rPr>
      </w:pPr>
      <w:r>
        <w:rPr>
          <w:w w:val="95"/>
          <w:sz w:val="29"/>
        </w:rPr>
        <w:t>Во времн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монолога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преступника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не переfiинать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его, а добросоеестно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выслушать до конпа. Показывать свое согласие с crs› дoвoдa.ми (улыбкой,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кивком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головы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т. н.),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если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он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прав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хотн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бы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отчасти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согласис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ничем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не</w:t>
      </w:r>
      <w:r>
        <w:rPr>
          <w:spacing w:val="57"/>
          <w:sz w:val="29"/>
        </w:rPr>
        <w:t xml:space="preserve"> </w:t>
      </w:r>
      <w:r>
        <w:rPr>
          <w:sz w:val="29"/>
        </w:rPr>
        <w:t>угрожает.</w:t>
      </w:r>
    </w:p>
    <w:p w:rsidR="006C591E" w:rsidRDefault="006C591E">
      <w:pPr>
        <w:spacing w:before="3"/>
        <w:rPr>
          <w:sz w:val="29"/>
        </w:rPr>
      </w:pPr>
    </w:p>
    <w:p w:rsidR="006C591E" w:rsidRDefault="004A24F0">
      <w:pPr>
        <w:pStyle w:val="7"/>
        <w:ind w:left="368"/>
        <w:jc w:val="left"/>
        <w:rPr>
          <w:rFonts w:ascii="Cambria"/>
        </w:rPr>
      </w:pPr>
      <w:r>
        <w:rPr>
          <w:rFonts w:ascii="Cambria"/>
          <w:w w:val="95"/>
        </w:rPr>
        <w:t>212</w:t>
      </w:r>
    </w:p>
    <w:p w:rsidR="006C591E" w:rsidRDefault="006C591E">
      <w:pPr>
        <w:sectPr w:rsidR="006C591E">
          <w:footerReference w:type="even" r:id="rId239"/>
          <w:pgSz w:w="11900" w:h="16840"/>
          <w:pgMar w:top="100" w:right="780" w:bottom="0" w:left="860" w:header="0" w:footer="0" w:gutter="0"/>
          <w:cols w:space="708"/>
        </w:sectPr>
      </w:pPr>
    </w:p>
    <w:p w:rsidR="006C591E" w:rsidRDefault="004A24F0">
      <w:pPr>
        <w:spacing w:before="91" w:line="230" w:lineRule="auto"/>
        <w:ind w:left="232" w:right="398" w:firstLine="442"/>
        <w:jc w:val="both"/>
        <w:rPr>
          <w:sz w:val="29"/>
        </w:rPr>
      </w:pPr>
      <w:r>
        <w:rPr>
          <w:w w:val="90"/>
          <w:sz w:val="29"/>
        </w:rPr>
        <w:lastRenderedPageBreak/>
        <w:t>b любой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ситуации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рассчи гывать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только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собствс нные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силы,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на—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деюсь на помоиіь лруі их заложников.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Если таковая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ііоступит,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это только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увеличит</w:t>
      </w:r>
      <w:r>
        <w:rPr>
          <w:spacing w:val="30"/>
          <w:w w:val="95"/>
          <w:sz w:val="29"/>
        </w:rPr>
        <w:t xml:space="preserve"> </w:t>
      </w:r>
      <w:r>
        <w:rPr>
          <w:w w:val="95"/>
          <w:sz w:val="29"/>
        </w:rPr>
        <w:t>іШінсы</w:t>
      </w:r>
      <w:r>
        <w:rPr>
          <w:spacing w:val="26"/>
          <w:w w:val="95"/>
          <w:sz w:val="29"/>
        </w:rPr>
        <w:t xml:space="preserve"> </w:t>
      </w:r>
      <w:r>
        <w:rPr>
          <w:w w:val="95"/>
          <w:sz w:val="29"/>
        </w:rPr>
        <w:t>на</w:t>
      </w:r>
      <w:r>
        <w:rPr>
          <w:spacing w:val="14"/>
          <w:w w:val="95"/>
          <w:sz w:val="29"/>
        </w:rPr>
        <w:t xml:space="preserve"> </w:t>
      </w:r>
      <w:r>
        <w:rPr>
          <w:w w:val="95"/>
          <w:sz w:val="29"/>
        </w:rPr>
        <w:t>успех.</w:t>
      </w:r>
      <w:r>
        <w:rPr>
          <w:spacing w:val="27"/>
          <w:w w:val="95"/>
          <w:sz w:val="29"/>
        </w:rPr>
        <w:t xml:space="preserve"> </w:t>
      </w:r>
      <w:r>
        <w:rPr>
          <w:w w:val="95"/>
          <w:sz w:val="29"/>
        </w:rPr>
        <w:t>b</w:t>
      </w:r>
      <w:r>
        <w:rPr>
          <w:spacing w:val="-9"/>
          <w:w w:val="95"/>
          <w:sz w:val="29"/>
        </w:rPr>
        <w:t xml:space="preserve"> </w:t>
      </w:r>
      <w:r>
        <w:rPr>
          <w:w w:val="95"/>
          <w:sz w:val="29"/>
        </w:rPr>
        <w:t>то</w:t>
      </w:r>
      <w:r>
        <w:rPr>
          <w:spacing w:val="-1"/>
          <w:w w:val="95"/>
          <w:sz w:val="29"/>
        </w:rPr>
        <w:t xml:space="preserve"> </w:t>
      </w:r>
      <w:r>
        <w:rPr>
          <w:w w:val="95"/>
          <w:sz w:val="29"/>
        </w:rPr>
        <w:t>же</w:t>
      </w:r>
      <w:r>
        <w:rPr>
          <w:spacing w:val="10"/>
          <w:w w:val="95"/>
          <w:sz w:val="29"/>
        </w:rPr>
        <w:t xml:space="preserve"> </w:t>
      </w:r>
      <w:r>
        <w:rPr>
          <w:w w:val="95"/>
          <w:sz w:val="29"/>
        </w:rPr>
        <w:t>времн</w:t>
      </w:r>
      <w:r>
        <w:rPr>
          <w:spacing w:val="9"/>
          <w:w w:val="95"/>
          <w:sz w:val="29"/>
        </w:rPr>
        <w:t xml:space="preserve"> </w:t>
      </w:r>
      <w:r>
        <w:rPr>
          <w:w w:val="95"/>
          <w:sz w:val="29"/>
        </w:rPr>
        <w:t>стрсмиз</w:t>
      </w:r>
      <w:r>
        <w:rPr>
          <w:spacing w:val="-12"/>
          <w:w w:val="95"/>
          <w:sz w:val="29"/>
        </w:rPr>
        <w:t xml:space="preserve"> </w:t>
      </w:r>
      <w:r>
        <w:rPr>
          <w:w w:val="95"/>
          <w:sz w:val="29"/>
        </w:rPr>
        <w:t>ьсл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оказывать</w:t>
      </w:r>
      <w:r>
        <w:rPr>
          <w:spacing w:val="9"/>
          <w:w w:val="95"/>
          <w:sz w:val="29"/>
        </w:rPr>
        <w:t xml:space="preserve"> </w:t>
      </w:r>
      <w:r>
        <w:rPr>
          <w:w w:val="95"/>
          <w:sz w:val="29"/>
        </w:rPr>
        <w:t>поддержку</w:t>
      </w:r>
    </w:p>
    <w:p w:rsidR="006C591E" w:rsidRDefault="004A24F0">
      <w:pPr>
        <w:spacing w:line="235" w:lineRule="auto"/>
        <w:ind w:left="243" w:right="367" w:firstLine="1"/>
        <w:jc w:val="both"/>
        <w:rPr>
          <w:sz w:val="28"/>
        </w:rPr>
      </w:pPr>
      <w:r>
        <w:rPr>
          <w:w w:val="95"/>
          <w:sz w:val="28"/>
        </w:rPr>
        <w:t>«•тонариіиам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но несчастью»,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объели ннться,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согласовыDать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свои действия,</w:t>
      </w:r>
      <w:r>
        <w:rPr>
          <w:spacing w:val="1"/>
          <w:w w:val="95"/>
          <w:sz w:val="28"/>
        </w:rPr>
        <w:t xml:space="preserve"> </w:t>
      </w:r>
      <w:r>
        <w:rPr>
          <w:spacing w:val="-1"/>
          <w:w w:val="95"/>
          <w:sz w:val="29"/>
        </w:rPr>
        <w:t>удсржи аа гь лруі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друга от прояелени й паники,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злобности,</w:t>
      </w:r>
      <w:r>
        <w:rPr>
          <w:w w:val="95"/>
          <w:sz w:val="29"/>
        </w:rPr>
        <w:t xml:space="preserve"> оскорблений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7"/>
        </w:rPr>
        <w:t>ЗЛЦОС</w:t>
      </w:r>
      <w:r>
        <w:rPr>
          <w:spacing w:val="48"/>
          <w:sz w:val="27"/>
        </w:rPr>
        <w:t xml:space="preserve"> </w:t>
      </w:r>
      <w:r>
        <w:rPr>
          <w:w w:val="90"/>
          <w:sz w:val="27"/>
        </w:rPr>
        <w:t>П]Э0СТ</w:t>
      </w:r>
      <w:r>
        <w:rPr>
          <w:spacing w:val="101"/>
          <w:sz w:val="27"/>
        </w:rPr>
        <w:t xml:space="preserve"> </w:t>
      </w:r>
      <w:r>
        <w:rPr>
          <w:w w:val="90"/>
          <w:sz w:val="27"/>
        </w:rPr>
        <w:t>ПНиKOD,</w:t>
      </w:r>
      <w:r>
        <w:rPr>
          <w:spacing w:val="102"/>
          <w:sz w:val="27"/>
        </w:rPr>
        <w:t xml:space="preserve"> </w:t>
      </w:r>
      <w:r>
        <w:rPr>
          <w:w w:val="90"/>
          <w:sz w:val="27"/>
        </w:rPr>
        <w:t>чтобы</w:t>
      </w:r>
      <w:r>
        <w:rPr>
          <w:spacing w:val="102"/>
          <w:sz w:val="27"/>
        </w:rPr>
        <w:t xml:space="preserve"> </w:t>
      </w:r>
      <w:r>
        <w:rPr>
          <w:w w:val="90"/>
          <w:sz w:val="27"/>
        </w:rPr>
        <w:t>нс</w:t>
      </w:r>
      <w:r>
        <w:rPr>
          <w:spacing w:val="101"/>
          <w:sz w:val="27"/>
        </w:rPr>
        <w:t xml:space="preserve"> </w:t>
      </w:r>
      <w:r>
        <w:rPr>
          <w:w w:val="90"/>
          <w:sz w:val="27"/>
        </w:rPr>
        <w:t>ciipoвоііировать</w:t>
      </w:r>
      <w:r>
        <w:rPr>
          <w:spacing w:val="101"/>
          <w:sz w:val="27"/>
        </w:rPr>
        <w:t xml:space="preserve"> </w:t>
      </w:r>
      <w:r>
        <w:rPr>
          <w:w w:val="90"/>
          <w:sz w:val="27"/>
        </w:rPr>
        <w:t>ответны х</w:t>
      </w:r>
      <w:r>
        <w:rPr>
          <w:spacing w:val="101"/>
          <w:sz w:val="27"/>
        </w:rPr>
        <w:t xml:space="preserve"> </w:t>
      </w:r>
      <w:r>
        <w:rPr>
          <w:w w:val="90"/>
          <w:sz w:val="27"/>
        </w:rPr>
        <w:t>насильстве н—</w:t>
      </w:r>
      <w:r>
        <w:rPr>
          <w:spacing w:val="1"/>
          <w:w w:val="90"/>
          <w:sz w:val="27"/>
        </w:rPr>
        <w:t xml:space="preserve"> </w:t>
      </w:r>
      <w:r>
        <w:rPr>
          <w:sz w:val="28"/>
        </w:rPr>
        <w:t>ных</w:t>
      </w:r>
      <w:r>
        <w:rPr>
          <w:spacing w:val="36"/>
          <w:sz w:val="28"/>
        </w:rPr>
        <w:t xml:space="preserve"> </w:t>
      </w:r>
      <w:r>
        <w:rPr>
          <w:sz w:val="28"/>
        </w:rPr>
        <w:t>действий.</w:t>
      </w:r>
    </w:p>
    <w:p w:rsidR="006C591E" w:rsidRDefault="004A24F0">
      <w:pPr>
        <w:spacing w:before="5" w:line="232" w:lineRule="auto"/>
        <w:ind w:left="233" w:right="390" w:firstLine="421"/>
        <w:jc w:val="both"/>
        <w:rPr>
          <w:sz w:val="28"/>
        </w:rPr>
      </w:pPr>
      <w:r>
        <w:rPr>
          <w:w w:val="95"/>
          <w:sz w:val="28"/>
        </w:rPr>
        <w:t>Уметь соб,экіда гь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і’:ІубОКОsІысленное молчание.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Не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вступать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в разговор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с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npec i упниками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или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другими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заложниками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беЗ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необходимости.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Следует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помнить.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заложник,</w:t>
      </w:r>
      <w:r>
        <w:rPr>
          <w:spacing w:val="1"/>
          <w:sz w:val="28"/>
        </w:rPr>
        <w:t xml:space="preserve"> </w:t>
      </w:r>
      <w:r>
        <w:rPr>
          <w:sz w:val="28"/>
        </w:rPr>
        <w:t>ссли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угрожает</w:t>
      </w:r>
      <w:r>
        <w:rPr>
          <w:spacing w:val="1"/>
          <w:sz w:val="28"/>
        </w:rPr>
        <w:t xml:space="preserve"> </w:t>
      </w:r>
      <w:r>
        <w:rPr>
          <w:sz w:val="28"/>
        </w:rPr>
        <w:t>личнои</w:t>
      </w:r>
      <w:r>
        <w:rPr>
          <w:spacing w:val="1"/>
          <w:sz w:val="28"/>
        </w:rPr>
        <w:t xml:space="preserve"> </w:t>
      </w:r>
      <w:r>
        <w:rPr>
          <w:sz w:val="28"/>
        </w:rPr>
        <w:t>бсзОпdСНОсТИ,</w:t>
      </w:r>
      <w:r>
        <w:rPr>
          <w:spacing w:val="1"/>
          <w:sz w:val="28"/>
        </w:rPr>
        <w:t xml:space="preserve"> </w:t>
      </w:r>
      <w:r>
        <w:rPr>
          <w:w w:val="90"/>
          <w:sz w:val="29"/>
        </w:rPr>
        <w:t>должен всегда оставаться ’голько наблюдателем и ничем не ьыражать своего</w:t>
      </w:r>
      <w:r>
        <w:rPr>
          <w:spacing w:val="1"/>
          <w:w w:val="90"/>
          <w:sz w:val="29"/>
        </w:rPr>
        <w:t xml:space="preserve"> </w:t>
      </w:r>
      <w:r>
        <w:rPr>
          <w:sz w:val="28"/>
        </w:rPr>
        <w:t>отноімснин</w:t>
      </w:r>
      <w:r>
        <w:rPr>
          <w:spacing w:val="1"/>
          <w:sz w:val="28"/>
        </w:rPr>
        <w:t xml:space="preserve"> </w:t>
      </w:r>
      <w:r>
        <w:rPr>
          <w:sz w:val="28"/>
        </w:rPr>
        <w:t>к каким бы то ни было</w:t>
      </w:r>
      <w:r>
        <w:rPr>
          <w:spacing w:val="1"/>
          <w:sz w:val="28"/>
        </w:rPr>
        <w:t xml:space="preserve"> </w:t>
      </w:r>
      <w:r>
        <w:rPr>
          <w:sz w:val="28"/>
        </w:rPr>
        <w:t>эмоционюіьно</w:t>
      </w:r>
      <w:r>
        <w:rPr>
          <w:spacing w:val="1"/>
          <w:sz w:val="28"/>
        </w:rPr>
        <w:t xml:space="preserve"> </w:t>
      </w:r>
      <w:r>
        <w:rPr>
          <w:sz w:val="28"/>
        </w:rPr>
        <w:t>значимым</w:t>
      </w:r>
      <w:r>
        <w:rPr>
          <w:spacing w:val="1"/>
          <w:sz w:val="28"/>
        </w:rPr>
        <w:t xml:space="preserve"> </w:t>
      </w:r>
      <w:r>
        <w:rPr>
          <w:sz w:val="28"/>
        </w:rPr>
        <w:t>событием</w:t>
      </w:r>
      <w:r>
        <w:rPr>
          <w:spacing w:val="1"/>
          <w:sz w:val="28"/>
        </w:rPr>
        <w:t xml:space="preserve"> </w:t>
      </w:r>
      <w:r>
        <w:rPr>
          <w:sz w:val="28"/>
        </w:rPr>
        <w:t>(даже</w:t>
      </w:r>
      <w:r>
        <w:rPr>
          <w:spacing w:val="59"/>
          <w:sz w:val="28"/>
        </w:rPr>
        <w:t xml:space="preserve"> </w:t>
      </w:r>
      <w:r>
        <w:rPr>
          <w:sz w:val="28"/>
        </w:rPr>
        <w:t>убийству),</w:t>
      </w:r>
      <w:r>
        <w:rPr>
          <w:spacing w:val="10"/>
          <w:sz w:val="28"/>
        </w:rPr>
        <w:t xml:space="preserve"> </w:t>
      </w:r>
      <w:r>
        <w:rPr>
          <w:sz w:val="28"/>
        </w:rPr>
        <w:t>свидете</w:t>
      </w:r>
      <w:r>
        <w:rPr>
          <w:spacing w:val="-12"/>
          <w:sz w:val="28"/>
        </w:rPr>
        <w:t xml:space="preserve"> </w:t>
      </w:r>
      <w:r>
        <w:rPr>
          <w:sz w:val="28"/>
        </w:rPr>
        <w:t>чем</w:t>
      </w:r>
      <w:r>
        <w:rPr>
          <w:spacing w:val="50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8"/>
          <w:sz w:val="28"/>
        </w:rPr>
        <w:t xml:space="preserve"> </w:t>
      </w:r>
      <w:r>
        <w:rPr>
          <w:sz w:val="28"/>
        </w:rPr>
        <w:t>ізришлось</w:t>
      </w:r>
      <w:r>
        <w:rPr>
          <w:spacing w:val="50"/>
          <w:sz w:val="28"/>
        </w:rPr>
        <w:t xml:space="preserve"> </w:t>
      </w:r>
      <w:r>
        <w:rPr>
          <w:sz w:val="28"/>
        </w:rPr>
        <w:t>стать.</w:t>
      </w:r>
    </w:p>
    <w:p w:rsidR="006C591E" w:rsidRDefault="004A24F0">
      <w:pPr>
        <w:spacing w:before="10" w:line="225" w:lineRule="auto"/>
        <w:ind w:left="255" w:right="375" w:firstLine="420"/>
        <w:jc w:val="both"/>
        <w:rPr>
          <w:sz w:val="29"/>
        </w:rPr>
      </w:pPr>
      <w:r>
        <w:rPr>
          <w:sz w:val="29"/>
        </w:rPr>
        <w:t>Эффективного самоуспокоени›і rlpи этом можно достигнуть путем</w:t>
      </w:r>
      <w:r>
        <w:rPr>
          <w:spacing w:val="1"/>
          <w:sz w:val="29"/>
        </w:rPr>
        <w:t xml:space="preserve"> </w:t>
      </w:r>
      <w:r>
        <w:rPr>
          <w:w w:val="95"/>
          <w:sz w:val="29"/>
        </w:rPr>
        <w:t>переключения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своего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внимания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собственного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эмоционального отно—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шения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</w:t>
      </w:r>
      <w:r>
        <w:rPr>
          <w:spacing w:val="1"/>
          <w:w w:val="95"/>
          <w:sz w:val="29"/>
        </w:rPr>
        <w:t xml:space="preserve"> </w:t>
      </w:r>
      <w:r>
        <w:rPr>
          <w:w w:val="95"/>
          <w:position w:val="2"/>
          <w:sz w:val="29"/>
        </w:rPr>
        <w:t>п</w:t>
      </w:r>
      <w:r>
        <w:rPr>
          <w:w w:val="95"/>
          <w:sz w:val="29"/>
        </w:rPr>
        <w:t>роисхоннще му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 переживаний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на беспристрастную фи ксаііию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8"/>
        </w:rPr>
        <w:t>фактов.</w:t>
      </w:r>
      <w:r>
        <w:rPr>
          <w:spacing w:val="114"/>
          <w:sz w:val="28"/>
        </w:rPr>
        <w:t xml:space="preserve"> </w:t>
      </w:r>
      <w:r>
        <w:rPr>
          <w:w w:val="95"/>
          <w:sz w:val="28"/>
        </w:rPr>
        <w:t>НсоGходимо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сосредоточиться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Hd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наблюде нии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за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ходом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событий,</w:t>
      </w:r>
      <w:r>
        <w:rPr>
          <w:spacing w:val="1"/>
          <w:w w:val="95"/>
          <w:sz w:val="28"/>
        </w:rPr>
        <w:t xml:space="preserve"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запоминании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мельчаиших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gei алей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подробностей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(в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том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числе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говаривая</w:t>
      </w:r>
      <w:r>
        <w:rPr>
          <w:spacing w:val="104"/>
          <w:sz w:val="29"/>
        </w:rPr>
        <w:t xml:space="preserve"> </w:t>
      </w:r>
      <w:r>
        <w:rPr>
          <w:w w:val="90"/>
          <w:sz w:val="29"/>
        </w:rPr>
        <w:t>их</w:t>
      </w:r>
      <w:r>
        <w:rPr>
          <w:spacing w:val="72"/>
          <w:sz w:val="29"/>
        </w:rPr>
        <w:t xml:space="preserve"> </w:t>
      </w:r>
      <w:r>
        <w:rPr>
          <w:w w:val="90"/>
          <w:sz w:val="29"/>
        </w:rPr>
        <w:t>•‹про</w:t>
      </w:r>
      <w:r>
        <w:rPr>
          <w:spacing w:val="80"/>
          <w:sz w:val="29"/>
        </w:rPr>
        <w:t xml:space="preserve"> </w:t>
      </w:r>
      <w:r>
        <w:rPr>
          <w:w w:val="90"/>
          <w:sz w:val="29"/>
        </w:rPr>
        <w:t>ссбч»),</w:t>
      </w:r>
      <w:r>
        <w:rPr>
          <w:spacing w:val="81"/>
          <w:sz w:val="29"/>
        </w:rPr>
        <w:t xml:space="preserve"> </w:t>
      </w:r>
      <w:r>
        <w:rPr>
          <w:w w:val="90"/>
          <w:sz w:val="29"/>
        </w:rPr>
        <w:t>сохране</w:t>
      </w:r>
      <w:r>
        <w:rPr>
          <w:spacing w:val="-16"/>
          <w:w w:val="90"/>
          <w:sz w:val="29"/>
        </w:rPr>
        <w:t xml:space="preserve"> </w:t>
      </w:r>
      <w:r>
        <w:rPr>
          <w:w w:val="90"/>
          <w:sz w:val="29"/>
        </w:rPr>
        <w:t>нии</w:t>
      </w:r>
      <w:r>
        <w:rPr>
          <w:spacing w:val="82"/>
          <w:sz w:val="29"/>
        </w:rPr>
        <w:t xml:space="preserve"> </w:t>
      </w:r>
      <w:r>
        <w:rPr>
          <w:w w:val="90"/>
          <w:sz w:val="29"/>
        </w:rPr>
        <w:t>увиденного</w:t>
      </w:r>
      <w:r>
        <w:rPr>
          <w:spacing w:val="106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93"/>
          <w:sz w:val="29"/>
        </w:rPr>
        <w:t xml:space="preserve"> </w:t>
      </w:r>
      <w:r>
        <w:rPr>
          <w:w w:val="90"/>
          <w:sz w:val="29"/>
        </w:rPr>
        <w:t>услышанного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9"/>
          <w:sz w:val="29"/>
        </w:rPr>
        <w:t xml:space="preserve"> </w:t>
      </w:r>
      <w:r>
        <w:rPr>
          <w:w w:val="90"/>
          <w:sz w:val="29"/>
        </w:rPr>
        <w:t>па—</w:t>
      </w:r>
    </w:p>
    <w:p w:rsidR="006C591E" w:rsidRDefault="004A24F0">
      <w:pPr>
        <w:tabs>
          <w:tab w:val="left" w:pos="994"/>
          <w:tab w:val="left" w:pos="3171"/>
        </w:tabs>
        <w:spacing w:before="80"/>
        <w:ind w:left="269"/>
        <w:rPr>
          <w:sz w:val="19"/>
        </w:rPr>
      </w:pPr>
      <w:r>
        <w:rPr>
          <w:w w:val="85"/>
          <w:sz w:val="19"/>
        </w:rPr>
        <w:t>МЯ</w:t>
      </w:r>
      <w:r>
        <w:rPr>
          <w:spacing w:val="52"/>
          <w:sz w:val="19"/>
        </w:rPr>
        <w:t xml:space="preserve"> </w:t>
      </w:r>
      <w:r>
        <w:rPr>
          <w:w w:val="85"/>
          <w:sz w:val="19"/>
        </w:rPr>
        <w:t>TO</w:t>
      </w:r>
      <w:r>
        <w:rPr>
          <w:w w:val="85"/>
          <w:sz w:val="19"/>
        </w:rPr>
        <w:tab/>
      </w:r>
      <w:r>
        <w:rPr>
          <w:sz w:val="19"/>
        </w:rPr>
        <w:t>Иv’tИ</w:t>
      </w:r>
      <w:r>
        <w:rPr>
          <w:spacing w:val="78"/>
          <w:sz w:val="19"/>
        </w:rPr>
        <w:t xml:space="preserve"> </w:t>
      </w:r>
      <w:r>
        <w:rPr>
          <w:sz w:val="19"/>
        </w:rPr>
        <w:t>Н</w:t>
      </w:r>
      <w:r>
        <w:rPr>
          <w:spacing w:val="54"/>
          <w:sz w:val="19"/>
        </w:rPr>
        <w:t xml:space="preserve"> </w:t>
      </w:r>
      <w:r>
        <w:rPr>
          <w:sz w:val="19"/>
        </w:rPr>
        <w:t>ЛО</w:t>
      </w:r>
      <w:r>
        <w:rPr>
          <w:spacing w:val="-22"/>
          <w:sz w:val="19"/>
        </w:rPr>
        <w:t xml:space="preserve"> </w:t>
      </w:r>
      <w:r>
        <w:rPr>
          <w:sz w:val="19"/>
        </w:rPr>
        <w:t>f</w:t>
      </w:r>
      <w:r>
        <w:rPr>
          <w:spacing w:val="2"/>
          <w:sz w:val="19"/>
        </w:rPr>
        <w:t xml:space="preserve"> </w:t>
      </w:r>
      <w:r>
        <w:rPr>
          <w:sz w:val="19"/>
        </w:rPr>
        <w:t>ІИ</w:t>
      </w:r>
      <w:r>
        <w:rPr>
          <w:spacing w:val="67"/>
          <w:sz w:val="19"/>
        </w:rPr>
        <w:t xml:space="preserve"> </w:t>
      </w:r>
      <w:r>
        <w:rPr>
          <w:sz w:val="19"/>
        </w:rPr>
        <w:t>ИЯХ,</w:t>
      </w:r>
      <w:r>
        <w:rPr>
          <w:sz w:val="19"/>
        </w:rPr>
        <w:tab/>
      </w:r>
      <w:r>
        <w:rPr>
          <w:w w:val="110"/>
          <w:sz w:val="19"/>
        </w:rPr>
        <w:t xml:space="preserve">ИС  </w:t>
      </w:r>
      <w:r>
        <w:rPr>
          <w:spacing w:val="40"/>
          <w:w w:val="110"/>
          <w:sz w:val="19"/>
        </w:rPr>
        <w:t xml:space="preserve"> </w:t>
      </w:r>
      <w:r>
        <w:rPr>
          <w:w w:val="110"/>
          <w:sz w:val="19"/>
        </w:rPr>
        <w:t xml:space="preserve">НKS.X. </w:t>
      </w:r>
      <w:r>
        <w:rPr>
          <w:spacing w:val="45"/>
          <w:w w:val="110"/>
          <w:sz w:val="19"/>
        </w:rPr>
        <w:t xml:space="preserve"> </w:t>
      </w:r>
      <w:r>
        <w:rPr>
          <w:w w:val="110"/>
          <w:sz w:val="19"/>
        </w:rPr>
        <w:t>Й</w:t>
      </w:r>
      <w:r>
        <w:rPr>
          <w:spacing w:val="39"/>
          <w:w w:val="110"/>
          <w:sz w:val="19"/>
        </w:rPr>
        <w:t xml:space="preserve"> </w:t>
      </w:r>
      <w:r>
        <w:rPr>
          <w:w w:val="110"/>
          <w:sz w:val="19"/>
        </w:rPr>
        <w:t xml:space="preserve">ДИ </w:t>
      </w:r>
      <w:r>
        <w:rPr>
          <w:spacing w:val="26"/>
          <w:w w:val="110"/>
          <w:sz w:val="19"/>
        </w:rPr>
        <w:t xml:space="preserve"> </w:t>
      </w:r>
      <w:r>
        <w:rPr>
          <w:w w:val="110"/>
          <w:sz w:val="19"/>
        </w:rPr>
        <w:t xml:space="preserve">ЭТOМ </w:t>
      </w:r>
      <w:r>
        <w:rPr>
          <w:spacing w:val="38"/>
          <w:w w:val="110"/>
          <w:sz w:val="19"/>
        </w:rPr>
        <w:t xml:space="preserve"> </w:t>
      </w:r>
      <w:r>
        <w:rPr>
          <w:w w:val="110"/>
          <w:sz w:val="19"/>
        </w:rPr>
        <w:t>П</w:t>
      </w:r>
      <w:r>
        <w:rPr>
          <w:spacing w:val="-18"/>
          <w:w w:val="110"/>
          <w:sz w:val="19"/>
        </w:rPr>
        <w:t xml:space="preserve"> </w:t>
      </w:r>
      <w:r>
        <w:rPr>
          <w:w w:val="110"/>
          <w:sz w:val="19"/>
        </w:rPr>
        <w:t>Дf</w:t>
      </w:r>
      <w:r>
        <w:rPr>
          <w:spacing w:val="40"/>
          <w:w w:val="110"/>
          <w:sz w:val="19"/>
        </w:rPr>
        <w:t xml:space="preserve"> </w:t>
      </w:r>
      <w:r>
        <w:rPr>
          <w:w w:val="110"/>
          <w:sz w:val="19"/>
        </w:rPr>
        <w:t>37</w:t>
      </w:r>
      <w:r>
        <w:rPr>
          <w:spacing w:val="2"/>
          <w:w w:val="110"/>
          <w:sz w:val="19"/>
        </w:rPr>
        <w:t xml:space="preserve"> </w:t>
      </w:r>
      <w:r>
        <w:rPr>
          <w:w w:val="110"/>
          <w:sz w:val="19"/>
        </w:rPr>
        <w:t xml:space="preserve">JП </w:t>
      </w:r>
      <w:r>
        <w:rPr>
          <w:spacing w:val="10"/>
          <w:w w:val="110"/>
          <w:sz w:val="19"/>
        </w:rPr>
        <w:t xml:space="preserve"> </w:t>
      </w:r>
      <w:r>
        <w:rPr>
          <w:w w:val="110"/>
          <w:sz w:val="19"/>
        </w:rPr>
        <w:t>НИ</w:t>
      </w:r>
      <w:r>
        <w:rPr>
          <w:spacing w:val="23"/>
          <w:w w:val="110"/>
          <w:sz w:val="19"/>
        </w:rPr>
        <w:t xml:space="preserve"> </w:t>
      </w:r>
      <w:r>
        <w:rPr>
          <w:w w:val="110"/>
          <w:sz w:val="19"/>
        </w:rPr>
        <w:t xml:space="preserve">КИ  </w:t>
      </w:r>
      <w:r>
        <w:rPr>
          <w:spacing w:val="12"/>
          <w:w w:val="110"/>
          <w:sz w:val="19"/>
        </w:rPr>
        <w:t xml:space="preserve"> </w:t>
      </w:r>
      <w:r>
        <w:rPr>
          <w:w w:val="110"/>
          <w:sz w:val="19"/>
        </w:rPr>
        <w:t>Н</w:t>
      </w:r>
      <w:r>
        <w:rPr>
          <w:spacing w:val="-11"/>
          <w:w w:val="110"/>
          <w:sz w:val="19"/>
        </w:rPr>
        <w:t xml:space="preserve"> </w:t>
      </w:r>
      <w:r>
        <w:rPr>
          <w:w w:val="110"/>
          <w:sz w:val="19"/>
        </w:rPr>
        <w:t xml:space="preserve">D </w:t>
      </w:r>
      <w:r>
        <w:rPr>
          <w:spacing w:val="1"/>
          <w:w w:val="110"/>
          <w:sz w:val="19"/>
        </w:rPr>
        <w:t xml:space="preserve"> </w:t>
      </w:r>
      <w:r>
        <w:rPr>
          <w:w w:val="110"/>
          <w:sz w:val="19"/>
        </w:rPr>
        <w:t>Л</w:t>
      </w:r>
      <w:r>
        <w:rPr>
          <w:spacing w:val="-10"/>
          <w:w w:val="110"/>
          <w:sz w:val="19"/>
        </w:rPr>
        <w:t xml:space="preserve"> </w:t>
      </w:r>
      <w:r>
        <w:rPr>
          <w:w w:val="110"/>
          <w:sz w:val="19"/>
        </w:rPr>
        <w:t>ОЛЖ</w:t>
      </w:r>
      <w:r>
        <w:rPr>
          <w:spacing w:val="41"/>
          <w:w w:val="110"/>
          <w:sz w:val="19"/>
        </w:rPr>
        <w:t xml:space="preserve"> </w:t>
      </w:r>
      <w:r>
        <w:rPr>
          <w:w w:val="110"/>
          <w:sz w:val="19"/>
        </w:rPr>
        <w:t>Н</w:t>
      </w:r>
      <w:r>
        <w:rPr>
          <w:spacing w:val="5"/>
          <w:w w:val="110"/>
          <w:sz w:val="19"/>
        </w:rPr>
        <w:t xml:space="preserve"> </w:t>
      </w:r>
      <w:r>
        <w:rPr>
          <w:w w:val="110"/>
          <w:sz w:val="19"/>
        </w:rPr>
        <w:t xml:space="preserve">bJ </w:t>
      </w:r>
      <w:r>
        <w:rPr>
          <w:spacing w:val="36"/>
          <w:w w:val="110"/>
          <w:sz w:val="19"/>
        </w:rPr>
        <w:t xml:space="preserve"> </w:t>
      </w:r>
      <w:r>
        <w:rPr>
          <w:w w:val="110"/>
          <w:sz w:val="19"/>
        </w:rPr>
        <w:t>3</w:t>
      </w:r>
      <w:r>
        <w:rPr>
          <w:spacing w:val="-9"/>
          <w:w w:val="110"/>
          <w:sz w:val="19"/>
        </w:rPr>
        <w:t xml:space="preserve"> </w:t>
      </w:r>
      <w:r>
        <w:rPr>
          <w:w w:val="110"/>
          <w:sz w:val="19"/>
        </w:rPr>
        <w:t>НЯТЬ,</w:t>
      </w:r>
    </w:p>
    <w:p w:rsidR="006C591E" w:rsidRDefault="004A24F0">
      <w:pPr>
        <w:spacing w:before="19" w:line="230" w:lineRule="auto"/>
        <w:ind w:left="696" w:right="381" w:hanging="422"/>
        <w:jc w:val="both"/>
        <w:rPr>
          <w:sz w:val="29"/>
        </w:rPr>
      </w:pPr>
      <w:r>
        <w:rPr>
          <w:w w:val="90"/>
          <w:sz w:val="29"/>
        </w:rPr>
        <w:t>что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происходящее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фи ксирустси,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ибо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речь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идет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об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уличающих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их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фактам.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b</w:t>
      </w:r>
      <w:r>
        <w:rPr>
          <w:spacing w:val="2"/>
          <w:w w:val="95"/>
          <w:sz w:val="29"/>
        </w:rPr>
        <w:t xml:space="preserve"> </w:t>
      </w:r>
      <w:r>
        <w:rPr>
          <w:w w:val="95"/>
          <w:sz w:val="29"/>
        </w:rPr>
        <w:t>помешеиии</w:t>
      </w:r>
      <w:r>
        <w:rPr>
          <w:spacing w:val="42"/>
          <w:w w:val="95"/>
          <w:sz w:val="29"/>
        </w:rPr>
        <w:t xml:space="preserve"> </w:t>
      </w:r>
      <w:r>
        <w:rPr>
          <w:w w:val="95"/>
          <w:sz w:val="29"/>
        </w:rPr>
        <w:t>по</w:t>
      </w:r>
      <w:r>
        <w:rPr>
          <w:spacing w:val="17"/>
          <w:w w:val="95"/>
          <w:sz w:val="29"/>
        </w:rPr>
        <w:t xml:space="preserve"> </w:t>
      </w:r>
      <w:r>
        <w:rPr>
          <w:w w:val="95"/>
          <w:sz w:val="29"/>
        </w:rPr>
        <w:t>возможности</w:t>
      </w:r>
      <w:r>
        <w:rPr>
          <w:spacing w:val="36"/>
          <w:w w:val="95"/>
          <w:sz w:val="29"/>
        </w:rPr>
        <w:t xml:space="preserve"> </w:t>
      </w:r>
      <w:r>
        <w:rPr>
          <w:w w:val="95"/>
          <w:sz w:val="29"/>
        </w:rPr>
        <w:t>следует</w:t>
      </w:r>
      <w:r>
        <w:rPr>
          <w:spacing w:val="29"/>
          <w:w w:val="95"/>
          <w:sz w:val="29"/>
        </w:rPr>
        <w:t xml:space="preserve"> </w:t>
      </w:r>
      <w:r>
        <w:rPr>
          <w:w w:val="95"/>
          <w:sz w:val="29"/>
        </w:rPr>
        <w:t>расположиться</w:t>
      </w:r>
      <w:r>
        <w:rPr>
          <w:spacing w:val="57"/>
          <w:w w:val="95"/>
          <w:sz w:val="29"/>
        </w:rPr>
        <w:t xml:space="preserve"> </w:t>
      </w:r>
      <w:r>
        <w:rPr>
          <w:w w:val="95"/>
          <w:sz w:val="29"/>
        </w:rPr>
        <w:t>как</w:t>
      </w:r>
      <w:r>
        <w:rPr>
          <w:spacing w:val="18"/>
          <w:w w:val="95"/>
          <w:sz w:val="29"/>
        </w:rPr>
        <w:t xml:space="preserve"> </w:t>
      </w:r>
      <w:r>
        <w:rPr>
          <w:w w:val="95"/>
          <w:sz w:val="29"/>
        </w:rPr>
        <w:t>можно</w:t>
      </w:r>
      <w:r>
        <w:rPr>
          <w:spacing w:val="10"/>
          <w:w w:val="95"/>
          <w:sz w:val="29"/>
        </w:rPr>
        <w:t xml:space="preserve"> </w:t>
      </w:r>
      <w:r>
        <w:rPr>
          <w:w w:val="95"/>
          <w:sz w:val="29"/>
        </w:rPr>
        <w:t>даль-</w:t>
      </w:r>
    </w:p>
    <w:p w:rsidR="006C591E" w:rsidRDefault="004A24F0">
      <w:pPr>
        <w:spacing w:line="225" w:lineRule="auto"/>
        <w:ind w:left="265" w:right="385" w:hanging="1"/>
        <w:jc w:val="both"/>
        <w:rPr>
          <w:sz w:val="29"/>
        </w:rPr>
      </w:pPr>
      <w:r>
        <w:rPr>
          <w:spacing w:val="-1"/>
          <w:w w:val="95"/>
          <w:sz w:val="29"/>
        </w:rPr>
        <w:t>ше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от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приступ ника,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а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также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от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окон,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дверей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и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гіроемов,</w:t>
      </w:r>
      <w:r>
        <w:rPr>
          <w:w w:val="95"/>
          <w:sz w:val="29"/>
        </w:rPr>
        <w:t xml:space="preserve"> заняв,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таким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oGpaaoм,</w:t>
      </w:r>
      <w:r>
        <w:rPr>
          <w:spacing w:val="61"/>
          <w:sz w:val="29"/>
        </w:rPr>
        <w:t xml:space="preserve"> </w:t>
      </w:r>
      <w:r>
        <w:rPr>
          <w:sz w:val="29"/>
        </w:rPr>
        <w:t>наиболее</w:t>
      </w:r>
      <w:r>
        <w:rPr>
          <w:spacing w:val="44"/>
          <w:sz w:val="29"/>
        </w:rPr>
        <w:t xml:space="preserve"> </w:t>
      </w:r>
      <w:r>
        <w:rPr>
          <w:sz w:val="29"/>
        </w:rPr>
        <w:t>безопасные</w:t>
      </w:r>
      <w:r>
        <w:rPr>
          <w:spacing w:val="60"/>
          <w:sz w:val="29"/>
        </w:rPr>
        <w:t xml:space="preserve"> </w:t>
      </w:r>
      <w:r>
        <w:rPr>
          <w:sz w:val="29"/>
        </w:rPr>
        <w:t>места</w:t>
      </w:r>
      <w:r>
        <w:rPr>
          <w:spacing w:val="55"/>
          <w:sz w:val="29"/>
        </w:rPr>
        <w:t xml:space="preserve"> </w:t>
      </w:r>
      <w:r>
        <w:rPr>
          <w:sz w:val="29"/>
        </w:rPr>
        <w:t>на</w:t>
      </w:r>
      <w:r>
        <w:rPr>
          <w:spacing w:val="28"/>
          <w:sz w:val="29"/>
        </w:rPr>
        <w:t xml:space="preserve"> </w:t>
      </w:r>
      <w:r>
        <w:rPr>
          <w:sz w:val="29"/>
        </w:rPr>
        <w:t>случай</w:t>
      </w:r>
      <w:r>
        <w:rPr>
          <w:spacing w:val="43"/>
          <w:sz w:val="29"/>
        </w:rPr>
        <w:t xml:space="preserve"> </w:t>
      </w:r>
      <w:r>
        <w:rPr>
          <w:sz w:val="29"/>
        </w:rPr>
        <w:t>перестрелки.</w:t>
      </w:r>
    </w:p>
    <w:p w:rsidR="006C591E" w:rsidRDefault="004A24F0">
      <w:pPr>
        <w:spacing w:line="230" w:lineRule="auto"/>
        <w:ind w:left="275" w:right="346" w:firstLine="421"/>
        <w:jc w:val="both"/>
        <w:rPr>
          <w:sz w:val="28"/>
        </w:rPr>
      </w:pPr>
      <w:r>
        <w:rPr>
          <w:w w:val="95"/>
          <w:sz w:val="29"/>
        </w:rPr>
        <w:t>При первых же выстрелах или других признаках силовой борьбы пре—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ступни тов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правоохраниз с i ьны ми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органами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следует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сесть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или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леч 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8"/>
        </w:rPr>
        <w:t>пол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лииом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ени з,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закры’гь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голову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руками,</w:t>
      </w:r>
      <w:r>
        <w:rPr>
          <w:spacing w:val="114"/>
          <w:sz w:val="28"/>
        </w:rPr>
        <w:t xml:space="preserve"> </w:t>
      </w:r>
      <w:r>
        <w:rPr>
          <w:w w:val="95"/>
          <w:sz w:val="28"/>
        </w:rPr>
        <w:t>не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приs,зекан</w:t>
      </w:r>
      <w:r>
        <w:rPr>
          <w:spacing w:val="114"/>
          <w:sz w:val="28"/>
        </w:rPr>
        <w:t xml:space="preserve"> </w:t>
      </w:r>
      <w:r>
        <w:rPr>
          <w:w w:val="95"/>
          <w:sz w:val="28"/>
        </w:rPr>
        <w:t>к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себе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внимания</w:t>
      </w:r>
      <w:r>
        <w:rPr>
          <w:spacing w:val="1"/>
          <w:w w:val="95"/>
          <w:sz w:val="28"/>
        </w:rPr>
        <w:t xml:space="preserve"> </w:t>
      </w:r>
      <w:r>
        <w:rPr>
          <w:sz w:val="29"/>
        </w:rPr>
        <w:t xml:space="preserve">и по возможности не двигаясь no тех пор. </w:t>
      </w:r>
      <w:r>
        <w:rPr>
          <w:position w:val="1"/>
          <w:sz w:val="29"/>
        </w:rPr>
        <w:t xml:space="preserve">пока </w:t>
      </w:r>
      <w:r>
        <w:rPr>
          <w:sz w:val="29"/>
        </w:rPr>
        <w:t>не поступит указание о</w:t>
      </w:r>
      <w:r>
        <w:rPr>
          <w:spacing w:val="1"/>
          <w:sz w:val="29"/>
        </w:rPr>
        <w:t xml:space="preserve"> </w:t>
      </w:r>
      <w:r>
        <w:rPr>
          <w:sz w:val="28"/>
        </w:rPr>
        <w:t>дальнейших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действиях.</w:t>
      </w:r>
      <w:r>
        <w:rPr>
          <w:spacing w:val="1"/>
          <w:sz w:val="28"/>
        </w:rPr>
        <w:t xml:space="preserve"> </w:t>
      </w:r>
      <w:r>
        <w:rPr>
          <w:sz w:val="28"/>
        </w:rPr>
        <w:t>Стрсмитьси</w:t>
      </w:r>
      <w:r>
        <w:rPr>
          <w:spacing w:val="1"/>
          <w:sz w:val="28"/>
        </w:rPr>
        <w:t xml:space="preserve"> </w:t>
      </w:r>
      <w:r>
        <w:rPr>
          <w:sz w:val="28"/>
        </w:rPr>
        <w:t>сохранлз ь выдержку</w:t>
      </w:r>
      <w:r>
        <w:rPr>
          <w:spacing w:val="1"/>
          <w:sz w:val="28"/>
        </w:rPr>
        <w:t xml:space="preserve"> </w:t>
      </w:r>
      <w:r>
        <w:rPr>
          <w:sz w:val="28"/>
        </w:rPr>
        <w:t>даже</w:t>
      </w:r>
      <w:r>
        <w:rPr>
          <w:spacing w:val="1"/>
          <w:sz w:val="28"/>
        </w:rPr>
        <w:t xml:space="preserve"> </w:t>
      </w:r>
      <w:r>
        <w:rPr>
          <w:sz w:val="28"/>
        </w:rPr>
        <w:t>в случае</w:t>
      </w:r>
      <w:r>
        <w:rPr>
          <w:spacing w:val="1"/>
          <w:sz w:val="28"/>
        </w:rPr>
        <w:t xml:space="preserve"> </w:t>
      </w:r>
      <w:r>
        <w:rPr>
          <w:spacing w:val="-1"/>
          <w:w w:val="95"/>
          <w:sz w:val="29"/>
        </w:rPr>
        <w:t>травмы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или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ранение.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Такое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поведе ние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наиболее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рационально</w:t>
      </w:r>
      <w:r>
        <w:rPr>
          <w:w w:val="95"/>
          <w:sz w:val="29"/>
        </w:rPr>
        <w:t xml:space="preserve"> с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точки</w:t>
      </w:r>
      <w:r>
        <w:rPr>
          <w:spacing w:val="1"/>
          <w:w w:val="95"/>
          <w:sz w:val="29"/>
        </w:rPr>
        <w:t xml:space="preserve"> </w:t>
      </w:r>
      <w:r>
        <w:rPr>
          <w:sz w:val="28"/>
        </w:rPr>
        <w:t>зрении</w:t>
      </w:r>
      <w:r>
        <w:rPr>
          <w:spacing w:val="3"/>
          <w:sz w:val="28"/>
        </w:rPr>
        <w:t xml:space="preserve"> </w:t>
      </w:r>
      <w:r>
        <w:rPr>
          <w:sz w:val="28"/>
        </w:rPr>
        <w:t>сохрани</w:t>
      </w:r>
      <w:r>
        <w:rPr>
          <w:spacing w:val="-23"/>
          <w:sz w:val="28"/>
        </w:rPr>
        <w:t xml:space="preserve"> </w:t>
      </w:r>
      <w:r>
        <w:rPr>
          <w:sz w:val="28"/>
        </w:rPr>
        <w:t>ниіl</w:t>
      </w:r>
      <w:r>
        <w:rPr>
          <w:spacing w:val="60"/>
          <w:sz w:val="28"/>
        </w:rPr>
        <w:t xml:space="preserve"> </w:t>
      </w:r>
      <w:r>
        <w:rPr>
          <w:sz w:val="28"/>
        </w:rPr>
        <w:t>своей</w:t>
      </w:r>
      <w:r>
        <w:rPr>
          <w:spacing w:val="10"/>
          <w:sz w:val="28"/>
        </w:rPr>
        <w:t xml:space="preserve"> </w:t>
      </w:r>
      <w:r>
        <w:rPr>
          <w:sz w:val="28"/>
        </w:rPr>
        <w:t>жизни.</w:t>
      </w:r>
    </w:p>
    <w:p w:rsidR="006C591E" w:rsidRDefault="004A24F0">
      <w:pPr>
        <w:spacing w:before="1" w:line="228" w:lineRule="auto"/>
        <w:ind w:left="286" w:right="362" w:firstLine="442"/>
        <w:jc w:val="both"/>
        <w:rPr>
          <w:sz w:val="29"/>
        </w:rPr>
      </w:pPr>
      <w:r>
        <w:rPr>
          <w:w w:val="95"/>
          <w:sz w:val="28"/>
        </w:rPr>
        <w:t>b с.’іучае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штурма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помещении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при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понвле нии сотрудников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правоохра—</w:t>
      </w:r>
      <w:r>
        <w:rPr>
          <w:spacing w:val="1"/>
          <w:w w:val="95"/>
          <w:sz w:val="28"/>
        </w:rPr>
        <w:t xml:space="preserve"> </w:t>
      </w:r>
      <w:r>
        <w:rPr>
          <w:w w:val="90"/>
          <w:sz w:val="29"/>
        </w:rPr>
        <w:t>нительных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оргагіов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нел ьзя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ьскакивать,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обращаться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ним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помощью,</w:t>
      </w:r>
      <w:r>
        <w:rPr>
          <w:spacing w:val="1"/>
          <w:w w:val="90"/>
          <w:sz w:val="29"/>
        </w:rPr>
        <w:t xml:space="preserve"> </w:t>
      </w:r>
      <w:r>
        <w:rPr>
          <w:spacing w:val="-1"/>
          <w:sz w:val="29"/>
        </w:rPr>
        <w:t xml:space="preserve">проявлять бурныс эмоііиональньfе реакции. </w:t>
      </w:r>
      <w:r>
        <w:rPr>
          <w:sz w:val="29"/>
        </w:rPr>
        <w:t>Когда ситуация позволит,</w:t>
      </w:r>
      <w:r>
        <w:rPr>
          <w:spacing w:val="1"/>
          <w:sz w:val="29"/>
        </w:rPr>
        <w:t xml:space="preserve"> </w:t>
      </w:r>
      <w:r>
        <w:rPr>
          <w:w w:val="95"/>
          <w:sz w:val="29"/>
        </w:rPr>
        <w:t>они сами прса южат свою помощь.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Их распорнженил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 требоDания сле—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дует выполнять безоговорочно, быс’гро и точно. Относиться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с понимани-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ем,</w:t>
      </w:r>
      <w:r>
        <w:rPr>
          <w:spacing w:val="79"/>
          <w:sz w:val="29"/>
        </w:rPr>
        <w:t xml:space="preserve"> </w:t>
      </w:r>
      <w:r>
        <w:rPr>
          <w:w w:val="90"/>
          <w:sz w:val="29"/>
        </w:rPr>
        <w:t>не</w:t>
      </w:r>
      <w:r>
        <w:rPr>
          <w:spacing w:val="69"/>
          <w:sz w:val="29"/>
        </w:rPr>
        <w:t xml:space="preserve"> </w:t>
      </w:r>
      <w:r>
        <w:rPr>
          <w:w w:val="90"/>
          <w:sz w:val="29"/>
        </w:rPr>
        <w:t>возмvщаясь,</w:t>
      </w:r>
      <w:r>
        <w:rPr>
          <w:spacing w:val="115"/>
          <w:sz w:val="29"/>
        </w:rPr>
        <w:t xml:space="preserve"> </w:t>
      </w:r>
      <w:r>
        <w:rPr>
          <w:w w:val="90"/>
          <w:sz w:val="29"/>
        </w:rPr>
        <w:t>к  з</w:t>
      </w:r>
      <w:r>
        <w:rPr>
          <w:spacing w:val="-18"/>
          <w:w w:val="90"/>
          <w:sz w:val="29"/>
        </w:rPr>
        <w:t xml:space="preserve"> </w:t>
      </w:r>
      <w:r>
        <w:rPr>
          <w:w w:val="90"/>
          <w:sz w:val="29"/>
        </w:rPr>
        <w:t>ому,</w:t>
      </w:r>
      <w:r>
        <w:rPr>
          <w:spacing w:val="92"/>
          <w:sz w:val="29"/>
        </w:rPr>
        <w:t xml:space="preserve"> </w:t>
      </w:r>
      <w:r>
        <w:rPr>
          <w:w w:val="90"/>
          <w:sz w:val="29"/>
        </w:rPr>
        <w:t>что</w:t>
      </w:r>
      <w:r>
        <w:rPr>
          <w:spacing w:val="69"/>
          <w:sz w:val="29"/>
        </w:rPr>
        <w:t xml:space="preserve"> </w:t>
      </w:r>
      <w:r>
        <w:rPr>
          <w:w w:val="90"/>
          <w:sz w:val="29"/>
        </w:rPr>
        <w:t>штурмующие</w:t>
      </w:r>
      <w:r>
        <w:rPr>
          <w:spacing w:val="97"/>
          <w:sz w:val="29"/>
        </w:rPr>
        <w:t xml:space="preserve"> </w:t>
      </w:r>
      <w:r>
        <w:rPr>
          <w:w w:val="90"/>
          <w:sz w:val="29"/>
        </w:rPr>
        <w:t>сразу</w:t>
      </w:r>
      <w:r>
        <w:rPr>
          <w:spacing w:val="75"/>
          <w:sz w:val="29"/>
        </w:rPr>
        <w:t xml:space="preserve"> </w:t>
      </w:r>
      <w:r>
        <w:rPr>
          <w:w w:val="90"/>
          <w:sz w:val="29"/>
        </w:rPr>
        <w:t>при</w:t>
      </w:r>
      <w:r>
        <w:rPr>
          <w:spacing w:val="75"/>
          <w:sz w:val="29"/>
        </w:rPr>
        <w:t xml:space="preserve"> </w:t>
      </w:r>
      <w:r>
        <w:rPr>
          <w:w w:val="90"/>
          <w:sz w:val="29"/>
        </w:rPr>
        <w:t>захвате</w:t>
      </w:r>
      <w:r>
        <w:rPr>
          <w:spacing w:val="89"/>
          <w:sz w:val="29"/>
        </w:rPr>
        <w:t xml:space="preserve"> </w:t>
      </w:r>
      <w:r>
        <w:rPr>
          <w:w w:val="90"/>
          <w:sz w:val="29"/>
        </w:rPr>
        <w:t>помеще—</w:t>
      </w:r>
    </w:p>
    <w:p w:rsidR="006C591E" w:rsidRDefault="004A24F0">
      <w:pPr>
        <w:tabs>
          <w:tab w:val="left" w:pos="864"/>
          <w:tab w:val="left" w:pos="1644"/>
        </w:tabs>
        <w:spacing w:before="84" w:line="214" w:lineRule="exact"/>
        <w:ind w:left="301"/>
        <w:rPr>
          <w:sz w:val="19"/>
        </w:rPr>
      </w:pPr>
      <w:r>
        <w:rPr>
          <w:w w:val="105"/>
          <w:sz w:val="19"/>
        </w:rPr>
        <w:t>НИЯ</w:t>
      </w:r>
      <w:r>
        <w:rPr>
          <w:w w:val="105"/>
          <w:sz w:val="19"/>
        </w:rPr>
        <w:tab/>
        <w:t xml:space="preserve">И </w:t>
      </w:r>
      <w:r>
        <w:rPr>
          <w:spacing w:val="4"/>
          <w:w w:val="105"/>
          <w:sz w:val="19"/>
        </w:rPr>
        <w:t xml:space="preserve"> </w:t>
      </w:r>
      <w:r>
        <w:rPr>
          <w:w w:val="105"/>
          <w:sz w:val="19"/>
        </w:rPr>
        <w:t>TO</w:t>
      </w:r>
      <w:r>
        <w:rPr>
          <w:w w:val="105"/>
          <w:sz w:val="19"/>
        </w:rPr>
        <w:tab/>
      </w:r>
      <w:r>
        <w:rPr>
          <w:w w:val="110"/>
          <w:sz w:val="19"/>
        </w:rPr>
        <w:t>СТіЗ</w:t>
      </w:r>
      <w:r>
        <w:rPr>
          <w:spacing w:val="-21"/>
          <w:w w:val="110"/>
          <w:sz w:val="19"/>
        </w:rPr>
        <w:t xml:space="preserve"> </w:t>
      </w:r>
      <w:r>
        <w:rPr>
          <w:w w:val="105"/>
          <w:sz w:val="19"/>
        </w:rPr>
        <w:t>іЗ</w:t>
      </w:r>
      <w:r>
        <w:rPr>
          <w:spacing w:val="-13"/>
          <w:w w:val="105"/>
          <w:sz w:val="19"/>
        </w:rPr>
        <w:t xml:space="preserve"> </w:t>
      </w:r>
      <w:r>
        <w:rPr>
          <w:w w:val="105"/>
          <w:sz w:val="19"/>
        </w:rPr>
        <w:t>О</w:t>
      </w:r>
      <w:r>
        <w:rPr>
          <w:spacing w:val="13"/>
          <w:w w:val="105"/>
          <w:sz w:val="19"/>
        </w:rPr>
        <w:t xml:space="preserve"> </w:t>
      </w:r>
      <w:r>
        <w:rPr>
          <w:w w:val="110"/>
          <w:sz w:val="19"/>
        </w:rPr>
        <w:t>НЛCH</w:t>
      </w:r>
      <w:r>
        <w:rPr>
          <w:spacing w:val="39"/>
          <w:w w:val="110"/>
          <w:sz w:val="19"/>
        </w:rPr>
        <w:t xml:space="preserve"> </w:t>
      </w:r>
      <w:r>
        <w:rPr>
          <w:w w:val="110"/>
          <w:sz w:val="19"/>
        </w:rPr>
        <w:t>И</w:t>
      </w:r>
      <w:r>
        <w:rPr>
          <w:spacing w:val="-10"/>
          <w:w w:val="110"/>
          <w:sz w:val="19"/>
        </w:rPr>
        <w:t xml:space="preserve"> </w:t>
      </w:r>
      <w:r>
        <w:rPr>
          <w:w w:val="110"/>
          <w:sz w:val="19"/>
        </w:rPr>
        <w:t xml:space="preserve">il  </w:t>
      </w:r>
      <w:r>
        <w:rPr>
          <w:spacing w:val="14"/>
          <w:w w:val="110"/>
          <w:sz w:val="19"/>
        </w:rPr>
        <w:t xml:space="preserve"> </w:t>
      </w:r>
      <w:r>
        <w:rPr>
          <w:spacing w:val="9"/>
          <w:w w:val="110"/>
          <w:sz w:val="19"/>
        </w:rPr>
        <w:t xml:space="preserve">ЛИЧНОСТИ </w:t>
      </w:r>
      <w:r>
        <w:rPr>
          <w:spacing w:val="32"/>
          <w:w w:val="110"/>
          <w:sz w:val="19"/>
        </w:rPr>
        <w:t xml:space="preserve"> </w:t>
      </w:r>
      <w:r>
        <w:rPr>
          <w:w w:val="110"/>
          <w:sz w:val="19"/>
        </w:rPr>
        <w:t>П{ЭИ</w:t>
      </w:r>
      <w:r>
        <w:rPr>
          <w:spacing w:val="-23"/>
          <w:w w:val="110"/>
          <w:sz w:val="19"/>
        </w:rPr>
        <w:t xml:space="preserve"> </w:t>
      </w:r>
      <w:r>
        <w:rPr>
          <w:w w:val="110"/>
          <w:sz w:val="19"/>
        </w:rPr>
        <w:t>СЩСТ</w:t>
      </w:r>
      <w:r>
        <w:rPr>
          <w:spacing w:val="-22"/>
          <w:w w:val="110"/>
          <w:sz w:val="19"/>
        </w:rPr>
        <w:t xml:space="preserve"> </w:t>
      </w:r>
      <w:r>
        <w:rPr>
          <w:w w:val="110"/>
          <w:sz w:val="19"/>
        </w:rPr>
        <w:t xml:space="preserve">В  </w:t>
      </w:r>
      <w:r>
        <w:rPr>
          <w:spacing w:val="44"/>
          <w:w w:val="110"/>
          <w:sz w:val="19"/>
        </w:rPr>
        <w:t xml:space="preserve"> </w:t>
      </w:r>
      <w:r>
        <w:rPr>
          <w:w w:val="110"/>
          <w:sz w:val="19"/>
        </w:rPr>
        <w:t>ШЩИ</w:t>
      </w:r>
      <w:r>
        <w:rPr>
          <w:spacing w:val="18"/>
          <w:w w:val="110"/>
          <w:sz w:val="19"/>
        </w:rPr>
        <w:t xml:space="preserve"> </w:t>
      </w:r>
      <w:r>
        <w:rPr>
          <w:w w:val="110"/>
          <w:sz w:val="19"/>
        </w:rPr>
        <w:t xml:space="preserve">К  </w:t>
      </w:r>
      <w:r>
        <w:rPr>
          <w:spacing w:val="5"/>
          <w:w w:val="110"/>
          <w:sz w:val="19"/>
        </w:rPr>
        <w:t xml:space="preserve"> </w:t>
      </w:r>
      <w:r>
        <w:rPr>
          <w:spacing w:val="11"/>
          <w:w w:val="110"/>
          <w:sz w:val="19"/>
        </w:rPr>
        <w:t>МО</w:t>
      </w:r>
      <w:r>
        <w:rPr>
          <w:spacing w:val="-6"/>
          <w:w w:val="110"/>
          <w:sz w:val="19"/>
        </w:rPr>
        <w:t xml:space="preserve"> </w:t>
      </w:r>
      <w:r>
        <w:rPr>
          <w:w w:val="110"/>
          <w:sz w:val="19"/>
        </w:rPr>
        <w:t xml:space="preserve">Г  </w:t>
      </w:r>
      <w:r>
        <w:rPr>
          <w:spacing w:val="32"/>
          <w:w w:val="110"/>
          <w:sz w:val="19"/>
        </w:rPr>
        <w:t xml:space="preserve"> </w:t>
      </w:r>
      <w:r>
        <w:rPr>
          <w:w w:val="110"/>
          <w:sz w:val="19"/>
        </w:rPr>
        <w:t xml:space="preserve">Т </w:t>
      </w:r>
      <w:r>
        <w:rPr>
          <w:spacing w:val="22"/>
          <w:w w:val="110"/>
          <w:sz w:val="19"/>
        </w:rPr>
        <w:t xml:space="preserve"> </w:t>
      </w:r>
      <w:r>
        <w:rPr>
          <w:w w:val="110"/>
          <w:sz w:val="19"/>
        </w:rPr>
        <w:t>ДА</w:t>
      </w:r>
      <w:r>
        <w:rPr>
          <w:spacing w:val="-18"/>
          <w:w w:val="110"/>
          <w:sz w:val="19"/>
        </w:rPr>
        <w:t xml:space="preserve"> </w:t>
      </w:r>
      <w:r>
        <w:rPr>
          <w:w w:val="110"/>
          <w:sz w:val="19"/>
        </w:rPr>
        <w:t xml:space="preserve">ЙCTBOBaTb </w:t>
      </w:r>
      <w:r>
        <w:rPr>
          <w:spacing w:val="13"/>
          <w:w w:val="110"/>
          <w:sz w:val="19"/>
        </w:rPr>
        <w:t xml:space="preserve"> </w:t>
      </w:r>
      <w:r>
        <w:rPr>
          <w:w w:val="110"/>
          <w:sz w:val="19"/>
        </w:rPr>
        <w:t>ДО-</w:t>
      </w:r>
    </w:p>
    <w:p w:rsidR="006C591E" w:rsidRDefault="004A24F0">
      <w:pPr>
        <w:spacing w:before="13" w:line="220" w:lineRule="auto"/>
        <w:ind w:left="308" w:right="359" w:hanging="11"/>
        <w:jc w:val="both"/>
        <w:rPr>
          <w:sz w:val="29"/>
        </w:rPr>
      </w:pPr>
      <w:r>
        <w:rPr>
          <w:w w:val="90"/>
          <w:sz w:val="29"/>
        </w:rPr>
        <w:t>статt›</w:t>
      </w:r>
      <w:r>
        <w:rPr>
          <w:w w:val="90"/>
          <w:position w:val="2"/>
          <w:sz w:val="29"/>
        </w:rPr>
        <w:t xml:space="preserve">ч </w:t>
      </w:r>
      <w:r>
        <w:rPr>
          <w:w w:val="90"/>
          <w:sz w:val="29"/>
        </w:rPr>
        <w:t>но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жсс i ко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отношению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ко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нссм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находящимся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этом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помеще—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нии</w:t>
      </w:r>
      <w:r>
        <w:rPr>
          <w:spacing w:val="2"/>
          <w:w w:val="95"/>
          <w:sz w:val="29"/>
        </w:rPr>
        <w:t xml:space="preserve"> </w:t>
      </w:r>
      <w:r>
        <w:rPr>
          <w:w w:val="95"/>
          <w:sz w:val="29"/>
        </w:rPr>
        <w:t>липам.</w:t>
      </w:r>
    </w:p>
    <w:p w:rsidR="006C591E" w:rsidRDefault="004A24F0">
      <w:pPr>
        <w:spacing w:line="331" w:lineRule="exact"/>
        <w:ind w:left="708"/>
        <w:rPr>
          <w:sz w:val="29"/>
        </w:rPr>
      </w:pPr>
      <w:r>
        <w:rPr>
          <w:w w:val="95"/>
          <w:sz w:val="29"/>
        </w:rPr>
        <w:t>Заложники,</w:t>
      </w:r>
      <w:r>
        <w:rPr>
          <w:spacing w:val="42"/>
          <w:w w:val="95"/>
          <w:sz w:val="29"/>
        </w:rPr>
        <w:t xml:space="preserve"> </w:t>
      </w:r>
      <w:r>
        <w:rPr>
          <w:w w:val="95"/>
          <w:sz w:val="29"/>
        </w:rPr>
        <w:t>знакомые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с</w:t>
      </w:r>
      <w:r>
        <w:rPr>
          <w:spacing w:val="42"/>
          <w:w w:val="95"/>
          <w:sz w:val="29"/>
        </w:rPr>
        <w:t xml:space="preserve"> </w:t>
      </w:r>
      <w:r>
        <w:rPr>
          <w:w w:val="95"/>
          <w:sz w:val="29"/>
        </w:rPr>
        <w:t>правилами</w:t>
      </w:r>
      <w:r>
        <w:rPr>
          <w:spacing w:val="79"/>
          <w:sz w:val="29"/>
        </w:rPr>
        <w:t xml:space="preserve"> </w:t>
      </w:r>
      <w:r>
        <w:rPr>
          <w:w w:val="95"/>
          <w:sz w:val="29"/>
        </w:rPr>
        <w:t>поведение</w:t>
      </w:r>
      <w:r>
        <w:rPr>
          <w:spacing w:val="86"/>
          <w:sz w:val="29"/>
        </w:rPr>
        <w:t xml:space="preserve"> </w:t>
      </w:r>
      <w:r>
        <w:rPr>
          <w:w w:val="95"/>
          <w:sz w:val="29"/>
        </w:rPr>
        <w:t>в</w:t>
      </w:r>
      <w:r>
        <w:rPr>
          <w:spacing w:val="49"/>
          <w:w w:val="95"/>
          <w:sz w:val="29"/>
        </w:rPr>
        <w:t xml:space="preserve"> </w:t>
      </w:r>
      <w:r>
        <w:rPr>
          <w:w w:val="95"/>
          <w:sz w:val="29"/>
        </w:rPr>
        <w:t>подобных</w:t>
      </w:r>
      <w:r>
        <w:rPr>
          <w:spacing w:val="71"/>
          <w:sz w:val="29"/>
        </w:rPr>
        <w:t xml:space="preserve"> </w:t>
      </w:r>
      <w:r>
        <w:rPr>
          <w:w w:val="95"/>
          <w:sz w:val="29"/>
        </w:rPr>
        <w:t>ситуаци—</w:t>
      </w:r>
    </w:p>
    <w:p w:rsidR="006C591E" w:rsidRDefault="004A24F0">
      <w:pPr>
        <w:tabs>
          <w:tab w:val="left" w:pos="821"/>
          <w:tab w:val="left" w:pos="3323"/>
          <w:tab w:val="left" w:pos="9001"/>
        </w:tabs>
        <w:spacing w:before="80"/>
        <w:ind w:left="313"/>
        <w:rPr>
          <w:sz w:val="19"/>
        </w:rPr>
      </w:pPr>
      <w:r>
        <w:rPr>
          <w:sz w:val="19"/>
        </w:rPr>
        <w:t>й</w:t>
      </w:r>
      <w:r>
        <w:rPr>
          <w:spacing w:val="-11"/>
          <w:sz w:val="19"/>
        </w:rPr>
        <w:t xml:space="preserve"> </w:t>
      </w:r>
      <w:r>
        <w:rPr>
          <w:sz w:val="19"/>
        </w:rPr>
        <w:t>К,</w:t>
      </w:r>
      <w:r>
        <w:rPr>
          <w:sz w:val="19"/>
        </w:rPr>
        <w:tab/>
      </w:r>
      <w:r>
        <w:rPr>
          <w:w w:val="105"/>
          <w:sz w:val="19"/>
        </w:rPr>
        <w:t xml:space="preserve">IIt3    </w:t>
      </w:r>
      <w:r>
        <w:rPr>
          <w:spacing w:val="13"/>
          <w:w w:val="105"/>
          <w:sz w:val="19"/>
        </w:rPr>
        <w:t xml:space="preserve"> </w:t>
      </w:r>
      <w:r>
        <w:rPr>
          <w:w w:val="105"/>
          <w:sz w:val="19"/>
        </w:rPr>
        <w:t>БОЗ</w:t>
      </w:r>
      <w:r>
        <w:rPr>
          <w:spacing w:val="-7"/>
          <w:w w:val="105"/>
          <w:sz w:val="19"/>
        </w:rPr>
        <w:t xml:space="preserve"> </w:t>
      </w:r>
      <w:r>
        <w:rPr>
          <w:w w:val="105"/>
          <w:sz w:val="19"/>
        </w:rPr>
        <w:t>МОЖ</w:t>
      </w:r>
      <w:r>
        <w:rPr>
          <w:spacing w:val="23"/>
          <w:w w:val="105"/>
          <w:sz w:val="19"/>
        </w:rPr>
        <w:t xml:space="preserve"> </w:t>
      </w:r>
      <w:r>
        <w:rPr>
          <w:w w:val="105"/>
          <w:sz w:val="19"/>
        </w:rPr>
        <w:t>НОСТИ</w:t>
      </w:r>
      <w:r>
        <w:rPr>
          <w:w w:val="105"/>
          <w:sz w:val="19"/>
        </w:rPr>
        <w:tab/>
        <w:t>ОЛ</w:t>
      </w:r>
      <w:r>
        <w:rPr>
          <w:spacing w:val="-5"/>
          <w:w w:val="105"/>
          <w:sz w:val="19"/>
        </w:rPr>
        <w:t xml:space="preserve"> </w:t>
      </w:r>
      <w:r>
        <w:rPr>
          <w:spacing w:val="10"/>
          <w:w w:val="105"/>
          <w:sz w:val="19"/>
        </w:rPr>
        <w:t>ЖН</w:t>
      </w:r>
      <w:r>
        <w:rPr>
          <w:spacing w:val="-6"/>
          <w:w w:val="105"/>
          <w:sz w:val="19"/>
        </w:rPr>
        <w:t xml:space="preserve"> </w:t>
      </w:r>
      <w:r>
        <w:rPr>
          <w:w w:val="105"/>
          <w:sz w:val="19"/>
        </w:rPr>
        <w:t xml:space="preserve">Ы   </w:t>
      </w:r>
      <w:r>
        <w:rPr>
          <w:spacing w:val="19"/>
          <w:w w:val="105"/>
          <w:sz w:val="19"/>
        </w:rPr>
        <w:t xml:space="preserve"> </w:t>
      </w:r>
      <w:r>
        <w:rPr>
          <w:w w:val="105"/>
          <w:sz w:val="19"/>
        </w:rPr>
        <w:t>ПtЗДСЈ1</w:t>
      </w:r>
      <w:r>
        <w:rPr>
          <w:spacing w:val="-14"/>
          <w:w w:val="105"/>
          <w:sz w:val="19"/>
        </w:rPr>
        <w:t xml:space="preserve"> </w:t>
      </w:r>
      <w:r>
        <w:rPr>
          <w:w w:val="105"/>
          <w:sz w:val="19"/>
        </w:rPr>
        <w:t>ИТ</w:t>
      </w:r>
      <w:r>
        <w:rPr>
          <w:spacing w:val="-16"/>
          <w:w w:val="105"/>
          <w:sz w:val="19"/>
        </w:rPr>
        <w:t xml:space="preserve"> </w:t>
      </w:r>
      <w:r>
        <w:rPr>
          <w:w w:val="105"/>
          <w:sz w:val="19"/>
        </w:rPr>
        <w:t xml:space="preserve">ЬСЯ   </w:t>
      </w:r>
      <w:r>
        <w:rPr>
          <w:spacing w:val="39"/>
          <w:w w:val="105"/>
          <w:sz w:val="19"/>
        </w:rPr>
        <w:t xml:space="preserve"> </w:t>
      </w:r>
      <w:r>
        <w:rPr>
          <w:w w:val="105"/>
          <w:sz w:val="19"/>
        </w:rPr>
        <w:t>С</w:t>
      </w:r>
      <w:r>
        <w:rPr>
          <w:spacing w:val="-15"/>
          <w:w w:val="105"/>
          <w:sz w:val="19"/>
        </w:rPr>
        <w:t xml:space="preserve"> </w:t>
      </w:r>
      <w:r>
        <w:rPr>
          <w:w w:val="105"/>
          <w:sz w:val="19"/>
        </w:rPr>
        <w:t>ВОИ</w:t>
      </w:r>
      <w:r>
        <w:rPr>
          <w:spacing w:val="30"/>
          <w:w w:val="105"/>
          <w:sz w:val="19"/>
        </w:rPr>
        <w:t xml:space="preserve"> </w:t>
      </w:r>
      <w:r>
        <w:rPr>
          <w:w w:val="105"/>
          <w:sz w:val="19"/>
        </w:rPr>
        <w:t xml:space="preserve">МИ   </w:t>
      </w:r>
      <w:r>
        <w:rPr>
          <w:spacing w:val="23"/>
          <w:w w:val="105"/>
          <w:sz w:val="19"/>
        </w:rPr>
        <w:t xml:space="preserve"> </w:t>
      </w:r>
      <w:r>
        <w:rPr>
          <w:w w:val="105"/>
          <w:sz w:val="19"/>
        </w:rPr>
        <w:t>ЗН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S</w:t>
      </w:r>
      <w:r>
        <w:rPr>
          <w:spacing w:val="16"/>
          <w:w w:val="105"/>
          <w:sz w:val="19"/>
        </w:rPr>
        <w:t xml:space="preserve"> </w:t>
      </w:r>
      <w:r>
        <w:rPr>
          <w:w w:val="105"/>
          <w:sz w:val="19"/>
        </w:rPr>
        <w:t>lï</w:t>
      </w:r>
      <w:r>
        <w:rPr>
          <w:spacing w:val="17"/>
          <w:w w:val="105"/>
          <w:sz w:val="19"/>
        </w:rPr>
        <w:t xml:space="preserve"> </w:t>
      </w:r>
      <w:r>
        <w:rPr>
          <w:w w:val="105"/>
          <w:sz w:val="19"/>
        </w:rPr>
        <w:t>И</w:t>
      </w:r>
      <w:r>
        <w:rPr>
          <w:spacing w:val="-11"/>
          <w:w w:val="105"/>
          <w:sz w:val="19"/>
        </w:rPr>
        <w:t xml:space="preserve"> </w:t>
      </w:r>
      <w:r>
        <w:rPr>
          <w:spacing w:val="13"/>
          <w:w w:val="105"/>
          <w:sz w:val="19"/>
        </w:rPr>
        <w:t xml:space="preserve">ЯМИ  </w:t>
      </w:r>
      <w:r>
        <w:rPr>
          <w:spacing w:val="27"/>
          <w:w w:val="105"/>
          <w:sz w:val="19"/>
        </w:rPr>
        <w:t xml:space="preserve"> </w:t>
      </w:r>
      <w:r>
        <w:rPr>
          <w:w w:val="105"/>
          <w:sz w:val="19"/>
        </w:rPr>
        <w:t>С</w:t>
      </w:r>
      <w:r>
        <w:rPr>
          <w:w w:val="105"/>
          <w:sz w:val="19"/>
        </w:rPr>
        <w:tab/>
      </w:r>
      <w:r>
        <w:rPr>
          <w:sz w:val="19"/>
        </w:rPr>
        <w:t>{ВОГИ</w:t>
      </w:r>
      <w:r>
        <w:rPr>
          <w:spacing w:val="-21"/>
          <w:sz w:val="19"/>
        </w:rPr>
        <w:t xml:space="preserve"> </w:t>
      </w:r>
      <w:r>
        <w:rPr>
          <w:sz w:val="19"/>
        </w:rPr>
        <w:t>SI</w:t>
      </w:r>
      <w:r>
        <w:rPr>
          <w:spacing w:val="6"/>
          <w:sz w:val="19"/>
        </w:rPr>
        <w:t xml:space="preserve"> </w:t>
      </w:r>
      <w:r>
        <w:rPr>
          <w:sz w:val="19"/>
        </w:rPr>
        <w:t>И</w:t>
      </w:r>
    </w:p>
    <w:p w:rsidR="006C591E" w:rsidRDefault="004A24F0">
      <w:pPr>
        <w:spacing w:before="7" w:line="235" w:lineRule="auto"/>
        <w:ind w:left="319" w:right="334" w:hanging="8"/>
        <w:jc w:val="both"/>
        <w:rPr>
          <w:sz w:val="29"/>
        </w:rPr>
      </w:pPr>
      <w:r>
        <w:rPr>
          <w:w w:val="90"/>
          <w:sz w:val="29"/>
        </w:rPr>
        <w:t>зтіожни вами.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Необходи мо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помнить,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что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выполненис 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иаііоже нных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пра—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6"/>
        </w:rPr>
        <w:t>вил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и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приемоя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гіtізи ги sнoro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д И'ІІІОСТНОГО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нл инния</w:t>
      </w:r>
      <w:r>
        <w:rPr>
          <w:spacing w:val="51"/>
          <w:sz w:val="26"/>
        </w:rPr>
        <w:t xml:space="preserve"> </w:t>
      </w:r>
      <w:r>
        <w:rPr>
          <w:w w:val="95"/>
          <w:sz w:val="26"/>
        </w:rPr>
        <w:t>можно</w:t>
      </w:r>
      <w:r>
        <w:rPr>
          <w:spacing w:val="52"/>
          <w:sz w:val="26"/>
        </w:rPr>
        <w:t xml:space="preserve"> </w:t>
      </w:r>
      <w:r>
        <w:rPr>
          <w:w w:val="95"/>
          <w:sz w:val="26"/>
        </w:rPr>
        <w:t>ЛОбИТЬСЯ</w:t>
      </w:r>
      <w:r>
        <w:rPr>
          <w:spacing w:val="51"/>
          <w:sz w:val="26"/>
        </w:rPr>
        <w:t xml:space="preserve"> </w:t>
      </w:r>
      <w:r>
        <w:rPr>
          <w:w w:val="95"/>
          <w:sz w:val="26"/>
        </w:rPr>
        <w:t>глав—</w:t>
      </w:r>
      <w:r>
        <w:rPr>
          <w:spacing w:val="1"/>
          <w:w w:val="95"/>
          <w:sz w:val="26"/>
        </w:rPr>
        <w:t xml:space="preserve"> </w:t>
      </w:r>
      <w:r>
        <w:rPr>
          <w:w w:val="90"/>
          <w:sz w:val="29"/>
        </w:rPr>
        <w:t>ной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іtсли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облегче ния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собствс нной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участи,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также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помочь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Нравоохра—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нитсЈзьньім</w:t>
      </w:r>
      <w:r>
        <w:rPr>
          <w:spacing w:val="39"/>
          <w:w w:val="90"/>
          <w:sz w:val="29"/>
        </w:rPr>
        <w:t xml:space="preserve"> </w:t>
      </w:r>
      <w:r>
        <w:rPr>
          <w:w w:val="90"/>
          <w:sz w:val="29"/>
        </w:rPr>
        <w:t>органа.м</w:t>
      </w:r>
      <w:r>
        <w:rPr>
          <w:spacing w:val="35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бе</w:t>
      </w:r>
      <w:r>
        <w:rPr>
          <w:spacing w:val="-29"/>
          <w:w w:val="90"/>
          <w:sz w:val="29"/>
        </w:rPr>
        <w:t xml:space="preserve"> </w:t>
      </w:r>
      <w:r>
        <w:rPr>
          <w:w w:val="90"/>
          <w:sz w:val="29"/>
        </w:rPr>
        <w:t>зопас</w:t>
      </w:r>
      <w:r>
        <w:rPr>
          <w:spacing w:val="-20"/>
          <w:w w:val="90"/>
          <w:sz w:val="29"/>
        </w:rPr>
        <w:t xml:space="preserve"> </w:t>
      </w:r>
      <w:r>
        <w:rPr>
          <w:w w:val="90"/>
          <w:sz w:val="29"/>
        </w:rPr>
        <w:t>ном</w:t>
      </w:r>
      <w:r>
        <w:rPr>
          <w:spacing w:val="26"/>
          <w:w w:val="90"/>
          <w:sz w:val="29"/>
        </w:rPr>
        <w:t xml:space="preserve"> </w:t>
      </w:r>
      <w:r>
        <w:rPr>
          <w:w w:val="90"/>
          <w:sz w:val="29"/>
        </w:rPr>
        <w:t>освобождении</w:t>
      </w:r>
      <w:r>
        <w:rPr>
          <w:spacing w:val="54"/>
          <w:w w:val="90"/>
          <w:sz w:val="29"/>
        </w:rPr>
        <w:t xml:space="preserve"> </w:t>
      </w:r>
      <w:r>
        <w:rPr>
          <w:w w:val="90"/>
          <w:sz w:val="29"/>
        </w:rPr>
        <w:t>всех</w:t>
      </w:r>
      <w:r>
        <w:rPr>
          <w:spacing w:val="28"/>
          <w:w w:val="90"/>
          <w:sz w:val="29"/>
        </w:rPr>
        <w:t xml:space="preserve"> </w:t>
      </w:r>
      <w:r>
        <w:rPr>
          <w:w w:val="90"/>
          <w:sz w:val="29"/>
        </w:rPr>
        <w:t>заложн</w:t>
      </w:r>
      <w:r>
        <w:rPr>
          <w:spacing w:val="-13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-15"/>
          <w:w w:val="90"/>
          <w:sz w:val="29"/>
        </w:rPr>
        <w:t xml:space="preserve"> </w:t>
      </w:r>
      <w:r>
        <w:rPr>
          <w:w w:val="90"/>
          <w:sz w:val="29"/>
        </w:rPr>
        <w:t>тов.</w:t>
      </w:r>
    </w:p>
    <w:p w:rsidR="006C591E" w:rsidRDefault="006C591E">
      <w:pPr>
        <w:spacing w:line="235" w:lineRule="auto"/>
        <w:jc w:val="both"/>
        <w:rPr>
          <w:sz w:val="29"/>
        </w:rPr>
        <w:sectPr w:rsidR="006C591E">
          <w:footerReference w:type="even" r:id="rId240"/>
          <w:footerReference w:type="default" r:id="rId241"/>
          <w:pgSz w:w="11900" w:h="16840"/>
          <w:pgMar w:top="180" w:right="780" w:bottom="460" w:left="860" w:header="0" w:footer="387" w:gutter="0"/>
          <w:pgNumType w:start="213"/>
          <w:cols w:space="708"/>
        </w:sectPr>
      </w:pPr>
    </w:p>
    <w:p w:rsidR="006C591E" w:rsidRDefault="004A24F0">
      <w:pPr>
        <w:spacing w:before="73"/>
        <w:ind w:right="554"/>
        <w:jc w:val="right"/>
        <w:rPr>
          <w:i/>
          <w:sz w:val="40"/>
        </w:rPr>
      </w:pPr>
      <w:r>
        <w:rPr>
          <w:i/>
          <w:w w:val="95"/>
          <w:sz w:val="40"/>
        </w:rPr>
        <w:lastRenderedPageBreak/>
        <w:t>Прнложенне</w:t>
      </w:r>
      <w:r>
        <w:rPr>
          <w:i/>
          <w:spacing w:val="38"/>
          <w:w w:val="95"/>
          <w:sz w:val="40"/>
        </w:rPr>
        <w:t xml:space="preserve"> </w:t>
      </w:r>
      <w:r>
        <w:rPr>
          <w:i/>
          <w:w w:val="95"/>
          <w:sz w:val="40"/>
        </w:rPr>
        <w:t>3</w:t>
      </w:r>
    </w:p>
    <w:p w:rsidR="006C591E" w:rsidRDefault="006C591E">
      <w:pPr>
        <w:spacing w:before="5"/>
        <w:rPr>
          <w:i/>
          <w:sz w:val="64"/>
        </w:rPr>
      </w:pPr>
    </w:p>
    <w:p w:rsidR="006C591E" w:rsidRDefault="004A24F0">
      <w:pPr>
        <w:spacing w:line="225" w:lineRule="auto"/>
        <w:ind w:left="630" w:right="861"/>
        <w:jc w:val="center"/>
        <w:rPr>
          <w:rFonts w:ascii="Calibri" w:hAnsi="Calibri"/>
          <w:sz w:val="38"/>
        </w:rPr>
      </w:pPr>
      <w:r>
        <w:rPr>
          <w:rFonts w:ascii="Calibri" w:hAnsi="Calibri"/>
          <w:w w:val="115"/>
          <w:sz w:val="38"/>
        </w:rPr>
        <w:t>Комплекс</w:t>
      </w:r>
      <w:r>
        <w:rPr>
          <w:rFonts w:ascii="Calibri" w:hAnsi="Calibri"/>
          <w:spacing w:val="15"/>
          <w:w w:val="115"/>
          <w:sz w:val="38"/>
        </w:rPr>
        <w:t xml:space="preserve"> </w:t>
      </w:r>
      <w:r>
        <w:rPr>
          <w:rFonts w:ascii="Calibri" w:hAnsi="Calibri"/>
          <w:w w:val="115"/>
          <w:sz w:val="38"/>
        </w:rPr>
        <w:t>упражнений</w:t>
      </w:r>
      <w:r>
        <w:rPr>
          <w:rFonts w:ascii="Calibri" w:hAnsi="Calibri"/>
          <w:spacing w:val="18"/>
          <w:w w:val="115"/>
          <w:sz w:val="38"/>
        </w:rPr>
        <w:t xml:space="preserve"> </w:t>
      </w:r>
      <w:r>
        <w:rPr>
          <w:rFonts w:ascii="Calibri" w:hAnsi="Calibri"/>
          <w:w w:val="115"/>
          <w:sz w:val="38"/>
        </w:rPr>
        <w:t>для</w:t>
      </w:r>
      <w:r>
        <w:rPr>
          <w:rFonts w:ascii="Calibri" w:hAnsi="Calibri"/>
          <w:spacing w:val="16"/>
          <w:w w:val="115"/>
          <w:sz w:val="38"/>
        </w:rPr>
        <w:t xml:space="preserve"> </w:t>
      </w:r>
      <w:r>
        <w:rPr>
          <w:rFonts w:ascii="Calibri" w:hAnsi="Calibri"/>
          <w:w w:val="115"/>
          <w:sz w:val="38"/>
        </w:rPr>
        <w:t>профессиональной</w:t>
      </w:r>
      <w:r>
        <w:rPr>
          <w:rFonts w:ascii="Calibri" w:hAnsi="Calibri"/>
          <w:spacing w:val="-96"/>
          <w:w w:val="115"/>
          <w:sz w:val="38"/>
        </w:rPr>
        <w:t xml:space="preserve"> </w:t>
      </w:r>
      <w:r>
        <w:rPr>
          <w:rFonts w:ascii="Calibri" w:hAnsi="Calibri"/>
          <w:w w:val="115"/>
          <w:sz w:val="38"/>
        </w:rPr>
        <w:t>экстремально-психологической</w:t>
      </w:r>
      <w:r>
        <w:rPr>
          <w:rFonts w:ascii="Calibri" w:hAnsi="Calibri"/>
          <w:spacing w:val="16"/>
          <w:w w:val="115"/>
          <w:sz w:val="38"/>
        </w:rPr>
        <w:t xml:space="preserve"> </w:t>
      </w:r>
      <w:r>
        <w:rPr>
          <w:rFonts w:ascii="Calibri" w:hAnsi="Calibri"/>
          <w:w w:val="115"/>
          <w:sz w:val="38"/>
        </w:rPr>
        <w:t>подготовки</w:t>
      </w:r>
    </w:p>
    <w:p w:rsidR="006C591E" w:rsidRDefault="006C591E">
      <w:pPr>
        <w:pStyle w:val="a3"/>
        <w:rPr>
          <w:rFonts w:ascii="Calibri"/>
        </w:rPr>
      </w:pPr>
    </w:p>
    <w:p w:rsidR="006C591E" w:rsidRDefault="004A24F0">
      <w:pPr>
        <w:pStyle w:val="a3"/>
        <w:ind w:left="63" w:right="304"/>
        <w:jc w:val="center"/>
        <w:rPr>
          <w:rFonts w:ascii="Cambria" w:hAnsi="Cambria"/>
        </w:rPr>
      </w:pPr>
      <w:r>
        <w:rPr>
          <w:rFonts w:ascii="Cambria" w:hAnsi="Cambria"/>
          <w:w w:val="105"/>
        </w:rPr>
        <w:t>Оценка</w:t>
      </w:r>
      <w:r>
        <w:rPr>
          <w:rFonts w:ascii="Cambria" w:hAnsi="Cambria"/>
          <w:spacing w:val="42"/>
          <w:w w:val="105"/>
        </w:rPr>
        <w:t xml:space="preserve"> </w:t>
      </w:r>
      <w:r>
        <w:rPr>
          <w:rFonts w:ascii="Cambria" w:hAnsi="Cambria"/>
          <w:w w:val="105"/>
        </w:rPr>
        <w:t>опасности</w:t>
      </w:r>
      <w:r>
        <w:rPr>
          <w:rFonts w:ascii="Cambria" w:hAnsi="Cambria"/>
          <w:spacing w:val="45"/>
          <w:w w:val="105"/>
        </w:rPr>
        <w:t xml:space="preserve"> </w:t>
      </w:r>
      <w:r>
        <w:rPr>
          <w:rFonts w:ascii="Cambria" w:hAnsi="Cambria"/>
          <w:w w:val="105"/>
        </w:rPr>
        <w:t>ситуации</w:t>
      </w:r>
      <w:r>
        <w:rPr>
          <w:rFonts w:ascii="Cambria" w:hAnsi="Cambria"/>
          <w:spacing w:val="58"/>
          <w:w w:val="105"/>
        </w:rPr>
        <w:t xml:space="preserve"> </w:t>
      </w:r>
      <w:r>
        <w:rPr>
          <w:rFonts w:ascii="Cambria" w:hAnsi="Cambria"/>
          <w:w w:val="105"/>
        </w:rPr>
        <w:t>и</w:t>
      </w:r>
      <w:r>
        <w:rPr>
          <w:rFonts w:ascii="Cambria" w:hAnsi="Cambria"/>
          <w:spacing w:val="42"/>
          <w:w w:val="105"/>
        </w:rPr>
        <w:t xml:space="preserve"> </w:t>
      </w:r>
      <w:r>
        <w:rPr>
          <w:rFonts w:ascii="Cambria" w:hAnsi="Cambria"/>
          <w:w w:val="105"/>
        </w:rPr>
        <w:t>план</w:t>
      </w:r>
      <w:r>
        <w:rPr>
          <w:rFonts w:ascii="Cambria" w:hAnsi="Cambria"/>
          <w:spacing w:val="39"/>
          <w:w w:val="105"/>
        </w:rPr>
        <w:t xml:space="preserve"> </w:t>
      </w:r>
      <w:r>
        <w:rPr>
          <w:rFonts w:ascii="Cambria" w:hAnsi="Cambria"/>
          <w:w w:val="105"/>
        </w:rPr>
        <w:t>выхода</w:t>
      </w:r>
      <w:r>
        <w:rPr>
          <w:rFonts w:ascii="Cambria" w:hAnsi="Cambria"/>
          <w:spacing w:val="60"/>
          <w:w w:val="105"/>
        </w:rPr>
        <w:t xml:space="preserve"> </w:t>
      </w:r>
      <w:r>
        <w:rPr>
          <w:rFonts w:ascii="Cambria" w:hAnsi="Cambria"/>
          <w:w w:val="105"/>
        </w:rPr>
        <w:t>из</w:t>
      </w:r>
      <w:r>
        <w:rPr>
          <w:rFonts w:ascii="Cambria" w:hAnsi="Cambria"/>
          <w:spacing w:val="21"/>
          <w:w w:val="105"/>
        </w:rPr>
        <w:t xml:space="preserve"> </w:t>
      </w:r>
      <w:r>
        <w:rPr>
          <w:rFonts w:ascii="Cambria" w:hAnsi="Cambria"/>
          <w:w w:val="105"/>
        </w:rPr>
        <w:t>нее</w:t>
      </w:r>
    </w:p>
    <w:p w:rsidR="006C591E" w:rsidRDefault="004A24F0">
      <w:pPr>
        <w:spacing w:before="243" w:line="228" w:lineRule="auto"/>
        <w:ind w:left="281" w:right="545" w:firstLine="429"/>
        <w:jc w:val="both"/>
        <w:rPr>
          <w:sz w:val="29"/>
        </w:rPr>
      </w:pPr>
      <w:r>
        <w:rPr>
          <w:w w:val="90"/>
          <w:sz w:val="29"/>
        </w:rPr>
        <w:t>Упражнение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выполн яетсн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 тсчсние</w:t>
      </w:r>
      <w:r>
        <w:rPr>
          <w:spacing w:val="1"/>
          <w:w w:val="90"/>
          <w:sz w:val="29"/>
        </w:rPr>
        <w:t xml:space="preserve"> </w:t>
      </w:r>
      <w:r>
        <w:rPr>
          <w:w w:val="75"/>
          <w:sz w:val="29"/>
        </w:rPr>
        <w:t xml:space="preserve">1 </w:t>
      </w:r>
      <w:r>
        <w:rPr>
          <w:w w:val="90"/>
          <w:sz w:val="29"/>
        </w:rPr>
        <w:t>20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минут.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Для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выполнения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уп-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ражнения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требуется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специально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оборудова нного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ііомещения.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Доста—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точно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подобрать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удобны й,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желате.з ьно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жестки й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стул,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стол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для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письма,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лист</w:t>
      </w:r>
      <w:r>
        <w:rPr>
          <w:spacing w:val="32"/>
          <w:sz w:val="29"/>
        </w:rPr>
        <w:t xml:space="preserve"> </w:t>
      </w:r>
      <w:r>
        <w:rPr>
          <w:sz w:val="29"/>
        </w:rPr>
        <w:t>бума</w:t>
      </w:r>
      <w:r>
        <w:rPr>
          <w:spacing w:val="-40"/>
          <w:sz w:val="29"/>
        </w:rPr>
        <w:t xml:space="preserve"> </w:t>
      </w:r>
      <w:r>
        <w:rPr>
          <w:sz w:val="29"/>
        </w:rPr>
        <w:t>ги,</w:t>
      </w:r>
      <w:r>
        <w:rPr>
          <w:spacing w:val="62"/>
          <w:sz w:val="29"/>
        </w:rPr>
        <w:t xml:space="preserve"> </w:t>
      </w:r>
      <w:r>
        <w:rPr>
          <w:sz w:val="29"/>
        </w:rPr>
        <w:t>ручку</w:t>
      </w:r>
      <w:r>
        <w:rPr>
          <w:spacing w:val="49"/>
          <w:sz w:val="29"/>
        </w:rPr>
        <w:t xml:space="preserve"> </w:t>
      </w:r>
      <w:r>
        <w:rPr>
          <w:sz w:val="29"/>
        </w:rPr>
        <w:t>или</w:t>
      </w:r>
      <w:r>
        <w:rPr>
          <w:spacing w:val="59"/>
          <w:sz w:val="29"/>
        </w:rPr>
        <w:t xml:space="preserve"> </w:t>
      </w:r>
      <w:r>
        <w:rPr>
          <w:sz w:val="29"/>
        </w:rPr>
        <w:t>карандаш.</w:t>
      </w:r>
    </w:p>
    <w:p w:rsidR="006C591E" w:rsidRDefault="004A24F0">
      <w:pPr>
        <w:spacing w:before="2" w:line="225" w:lineRule="auto"/>
        <w:ind w:left="295" w:right="562" w:firstLine="413"/>
        <w:jc w:val="both"/>
        <w:rPr>
          <w:sz w:val="29"/>
        </w:rPr>
      </w:pPr>
      <w:r>
        <w:rPr>
          <w:w w:val="90"/>
          <w:sz w:val="29"/>
        </w:rPr>
        <w:t>I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стадня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— 30 мин ут. Сотрудн икам предлагается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оценить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профессио—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нальные</w:t>
      </w:r>
      <w:r>
        <w:rPr>
          <w:spacing w:val="26"/>
          <w:w w:val="90"/>
          <w:sz w:val="29"/>
        </w:rPr>
        <w:t xml:space="preserve"> </w:t>
      </w:r>
      <w:r>
        <w:rPr>
          <w:w w:val="90"/>
          <w:sz w:val="29"/>
        </w:rPr>
        <w:t>ситуации</w:t>
      </w:r>
      <w:r>
        <w:rPr>
          <w:spacing w:val="38"/>
          <w:w w:val="90"/>
          <w:sz w:val="29"/>
        </w:rPr>
        <w:t xml:space="preserve"> </w:t>
      </w:r>
      <w:r>
        <w:rPr>
          <w:w w:val="90"/>
          <w:sz w:val="29"/>
        </w:rPr>
        <w:t>по</w:t>
      </w:r>
      <w:r>
        <w:rPr>
          <w:spacing w:val="3"/>
          <w:w w:val="90"/>
          <w:sz w:val="29"/>
        </w:rPr>
        <w:t xml:space="preserve"> </w:t>
      </w:r>
      <w:r>
        <w:rPr>
          <w:w w:val="90"/>
          <w:sz w:val="29"/>
        </w:rPr>
        <w:t>степени</w:t>
      </w:r>
      <w:r>
        <w:rPr>
          <w:spacing w:val="21"/>
          <w:w w:val="90"/>
          <w:sz w:val="29"/>
        </w:rPr>
        <w:t xml:space="preserve"> </w:t>
      </w:r>
      <w:r>
        <w:rPr>
          <w:w w:val="90"/>
          <w:sz w:val="29"/>
        </w:rPr>
        <w:t>опасности</w:t>
      </w:r>
      <w:r>
        <w:rPr>
          <w:spacing w:val="39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4"/>
          <w:w w:val="90"/>
          <w:sz w:val="29"/>
        </w:rPr>
        <w:t xml:space="preserve"> </w:t>
      </w:r>
      <w:r>
        <w:rPr>
          <w:w w:val="90"/>
          <w:sz w:val="29"/>
        </w:rPr>
        <w:t>проран</w:t>
      </w:r>
      <w:r>
        <w:rPr>
          <w:spacing w:val="-13"/>
          <w:w w:val="90"/>
          <w:sz w:val="29"/>
        </w:rPr>
        <w:t xml:space="preserve"> </w:t>
      </w:r>
      <w:r>
        <w:rPr>
          <w:w w:val="90"/>
          <w:sz w:val="29"/>
        </w:rPr>
        <w:t>жи</w:t>
      </w:r>
      <w:r>
        <w:rPr>
          <w:spacing w:val="-29"/>
          <w:w w:val="90"/>
          <w:sz w:val="29"/>
        </w:rPr>
        <w:t xml:space="preserve"> </w:t>
      </w:r>
      <w:r>
        <w:rPr>
          <w:w w:val="90"/>
          <w:sz w:val="29"/>
        </w:rPr>
        <w:t>ровать</w:t>
      </w:r>
      <w:r>
        <w:rPr>
          <w:spacing w:val="9"/>
          <w:w w:val="90"/>
          <w:sz w:val="29"/>
        </w:rPr>
        <w:t xml:space="preserve"> </w:t>
      </w:r>
      <w:r>
        <w:rPr>
          <w:w w:val="90"/>
          <w:sz w:val="29"/>
        </w:rPr>
        <w:t>их.</w:t>
      </w:r>
    </w:p>
    <w:p w:rsidR="006C591E" w:rsidRDefault="004A24F0">
      <w:pPr>
        <w:pStyle w:val="a5"/>
        <w:numPr>
          <w:ilvl w:val="0"/>
          <w:numId w:val="75"/>
        </w:numPr>
        <w:tabs>
          <w:tab w:val="left" w:pos="1051"/>
        </w:tabs>
        <w:spacing w:line="225" w:lineRule="auto"/>
        <w:ind w:right="518" w:firstLine="437"/>
        <w:jc w:val="both"/>
        <w:rPr>
          <w:sz w:val="29"/>
        </w:rPr>
      </w:pPr>
      <w:r>
        <w:rPr>
          <w:noProof/>
          <w:lang w:val="bg-BG" w:eastAsia="bg-BG"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743636</wp:posOffset>
            </wp:positionH>
            <wp:positionV relativeFrom="paragraph">
              <wp:posOffset>683974</wp:posOffset>
            </wp:positionV>
            <wp:extent cx="1318736" cy="121729"/>
            <wp:effectExtent l="0" t="0" r="0" b="0"/>
            <wp:wrapTopAndBottom/>
            <wp:docPr id="151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00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736" cy="121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9"/>
        </w:rPr>
        <w:t>Группа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ваших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коллег,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числе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которой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находитесь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ьы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я яляетесь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старши м,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выехала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задержание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преступ гіи ка.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Преступ ник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зак рылся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кварти</w:t>
      </w:r>
      <w:r>
        <w:rPr>
          <w:spacing w:val="-11"/>
          <w:w w:val="90"/>
          <w:sz w:val="29"/>
        </w:rPr>
        <w:t xml:space="preserve"> </w:t>
      </w:r>
      <w:r>
        <w:rPr>
          <w:w w:val="90"/>
          <w:sz w:val="29"/>
        </w:rPr>
        <w:t>ре</w:t>
      </w:r>
      <w:r>
        <w:rPr>
          <w:spacing w:val="3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36"/>
          <w:w w:val="90"/>
          <w:sz w:val="29"/>
        </w:rPr>
        <w:t xml:space="preserve"> </w:t>
      </w:r>
      <w:r>
        <w:rPr>
          <w:w w:val="90"/>
          <w:sz w:val="29"/>
        </w:rPr>
        <w:t>открыл</w:t>
      </w:r>
      <w:r>
        <w:rPr>
          <w:spacing w:val="51"/>
          <w:w w:val="90"/>
          <w:sz w:val="29"/>
        </w:rPr>
        <w:t xml:space="preserve"> </w:t>
      </w:r>
      <w:r>
        <w:rPr>
          <w:w w:val="90"/>
          <w:sz w:val="29"/>
        </w:rPr>
        <w:t>из</w:t>
      </w:r>
      <w:r>
        <w:rPr>
          <w:spacing w:val="13"/>
          <w:w w:val="90"/>
          <w:sz w:val="29"/>
        </w:rPr>
        <w:t xml:space="preserve"> </w:t>
      </w:r>
      <w:r>
        <w:rPr>
          <w:w w:val="90"/>
          <w:sz w:val="29"/>
        </w:rPr>
        <w:t>охотник ьего</w:t>
      </w:r>
      <w:r>
        <w:rPr>
          <w:spacing w:val="53"/>
          <w:w w:val="90"/>
          <w:sz w:val="29"/>
        </w:rPr>
        <w:t xml:space="preserve"> </w:t>
      </w:r>
      <w:r>
        <w:rPr>
          <w:w w:val="90"/>
          <w:sz w:val="29"/>
        </w:rPr>
        <w:t>ружья</w:t>
      </w:r>
      <w:r>
        <w:rPr>
          <w:spacing w:val="47"/>
          <w:w w:val="90"/>
          <w:sz w:val="29"/>
        </w:rPr>
        <w:t xml:space="preserve"> </w:t>
      </w:r>
      <w:r>
        <w:rPr>
          <w:w w:val="90"/>
          <w:sz w:val="29"/>
        </w:rPr>
        <w:t>огонь</w:t>
      </w:r>
      <w:r>
        <w:rPr>
          <w:spacing w:val="29"/>
          <w:w w:val="90"/>
          <w:sz w:val="29"/>
        </w:rPr>
        <w:t xml:space="preserve"> </w:t>
      </w:r>
      <w:r>
        <w:rPr>
          <w:w w:val="90"/>
          <w:sz w:val="29"/>
        </w:rPr>
        <w:t>по</w:t>
      </w:r>
      <w:r>
        <w:rPr>
          <w:spacing w:val="36"/>
          <w:w w:val="90"/>
          <w:sz w:val="29"/>
        </w:rPr>
        <w:t xml:space="preserve"> </w:t>
      </w:r>
      <w:r>
        <w:rPr>
          <w:w w:val="90"/>
          <w:sz w:val="29"/>
        </w:rPr>
        <w:t>прохожи</w:t>
      </w:r>
      <w:r>
        <w:rPr>
          <w:spacing w:val="-13"/>
          <w:w w:val="90"/>
          <w:sz w:val="29"/>
        </w:rPr>
        <w:t xml:space="preserve"> </w:t>
      </w:r>
      <w:r>
        <w:rPr>
          <w:w w:val="90"/>
          <w:sz w:val="29"/>
        </w:rPr>
        <w:t>м.</w:t>
      </w:r>
      <w:r>
        <w:rPr>
          <w:spacing w:val="34"/>
          <w:w w:val="90"/>
          <w:sz w:val="29"/>
        </w:rPr>
        <w:t xml:space="preserve"> </w:t>
      </w:r>
      <w:r>
        <w:rPr>
          <w:w w:val="90"/>
          <w:sz w:val="29"/>
        </w:rPr>
        <w:t>Двое</w:t>
      </w:r>
      <w:r>
        <w:rPr>
          <w:spacing w:val="49"/>
          <w:w w:val="90"/>
          <w:sz w:val="29"/>
        </w:rPr>
        <w:t xml:space="preserve"> </w:t>
      </w:r>
      <w:r>
        <w:rPr>
          <w:w w:val="90"/>
          <w:sz w:val="29"/>
        </w:rPr>
        <w:t>из</w:t>
      </w:r>
      <w:r>
        <w:rPr>
          <w:spacing w:val="24"/>
          <w:w w:val="90"/>
          <w:sz w:val="29"/>
        </w:rPr>
        <w:t xml:space="preserve"> </w:t>
      </w:r>
      <w:r>
        <w:rPr>
          <w:w w:val="90"/>
          <w:sz w:val="29"/>
        </w:rPr>
        <w:t>них</w:t>
      </w:r>
    </w:p>
    <w:p w:rsidR="006C591E" w:rsidRDefault="004A24F0">
      <w:pPr>
        <w:pStyle w:val="a5"/>
        <w:numPr>
          <w:ilvl w:val="0"/>
          <w:numId w:val="75"/>
        </w:numPr>
        <w:tabs>
          <w:tab w:val="left" w:pos="1073"/>
        </w:tabs>
        <w:spacing w:line="225" w:lineRule="auto"/>
        <w:ind w:left="305" w:right="503" w:firstLine="413"/>
        <w:jc w:val="both"/>
        <w:rPr>
          <w:sz w:val="29"/>
        </w:rPr>
      </w:pPr>
      <w:r>
        <w:rPr>
          <w:w w:val="90"/>
          <w:sz w:val="29"/>
        </w:rPr>
        <w:t>Во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время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патрул ирован и 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те рритори и 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вам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 xml:space="preserve">обратил </w:t>
      </w:r>
      <w:r>
        <w:rPr>
          <w:spacing w:val="11"/>
          <w:w w:val="90"/>
          <w:sz w:val="29"/>
        </w:rPr>
        <w:t>ся</w:t>
      </w:r>
      <w:r>
        <w:rPr>
          <w:spacing w:val="73"/>
          <w:sz w:val="29"/>
        </w:rPr>
        <w:t xml:space="preserve"> </w:t>
      </w:r>
      <w:r>
        <w:rPr>
          <w:w w:val="90"/>
          <w:sz w:val="29"/>
        </w:rPr>
        <w:t>гражда-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нин,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 xml:space="preserve">к отор </w:t>
      </w:r>
      <w:r>
        <w:rPr>
          <w:spacing w:val="10"/>
          <w:w w:val="95"/>
          <w:sz w:val="29"/>
        </w:rPr>
        <w:t xml:space="preserve">ый </w:t>
      </w:r>
      <w:r>
        <w:rPr>
          <w:w w:val="95"/>
          <w:sz w:val="29"/>
        </w:rPr>
        <w:t>опозн ал двух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преступ ников,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находя иіихся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розыске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за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особо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тяжкое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вооружен ное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преступле ние.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Он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сооб щил,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'іто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видел,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как</w:t>
      </w:r>
      <w:r>
        <w:rPr>
          <w:spacing w:val="-57"/>
          <w:w w:val="95"/>
          <w:sz w:val="29"/>
        </w:rPr>
        <w:t xml:space="preserve"> </w:t>
      </w:r>
      <w:r>
        <w:rPr>
          <w:w w:val="90"/>
          <w:sz w:val="29"/>
        </w:rPr>
        <w:t>i ipec гупни ки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звон или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кварти ру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рядом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стоящего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дома.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Вы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решили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прове риз'ь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информа цию.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Подойдя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 вартире,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уDИдел 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рас пахн утую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две рь,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коридоре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одного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из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преступ ников,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нанося щего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удары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но-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жом</w:t>
      </w:r>
      <w:r>
        <w:rPr>
          <w:spacing w:val="12"/>
          <w:sz w:val="29"/>
        </w:rPr>
        <w:t xml:space="preserve"> </w:t>
      </w:r>
      <w:r>
        <w:rPr>
          <w:sz w:val="29"/>
        </w:rPr>
        <w:t>чсло</w:t>
      </w:r>
      <w:r>
        <w:rPr>
          <w:spacing w:val="-39"/>
          <w:sz w:val="29"/>
        </w:rPr>
        <w:t xml:space="preserve"> </w:t>
      </w:r>
      <w:r>
        <w:rPr>
          <w:sz w:val="29"/>
        </w:rPr>
        <w:t>век</w:t>
      </w:r>
      <w:r>
        <w:rPr>
          <w:spacing w:val="-35"/>
          <w:sz w:val="29"/>
        </w:rPr>
        <w:t xml:space="preserve"> </w:t>
      </w:r>
      <w:r>
        <w:rPr>
          <w:sz w:val="29"/>
        </w:rPr>
        <w:t>у.</w:t>
      </w:r>
    </w:p>
    <w:p w:rsidR="006C591E" w:rsidRDefault="004A24F0">
      <w:pPr>
        <w:pStyle w:val="a5"/>
        <w:numPr>
          <w:ilvl w:val="0"/>
          <w:numId w:val="75"/>
        </w:numPr>
        <w:tabs>
          <w:tab w:val="left" w:pos="1094"/>
        </w:tabs>
        <w:spacing w:line="225" w:lineRule="auto"/>
        <w:ind w:left="317" w:right="511" w:firstLine="421"/>
        <w:jc w:val="both"/>
        <w:rPr>
          <w:sz w:val="29"/>
        </w:rPr>
      </w:pPr>
      <w:r>
        <w:rPr>
          <w:w w:val="90"/>
          <w:sz w:val="29"/>
        </w:rPr>
        <w:t>Вам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вашим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коллегам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дан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приказ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задержать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преступ ную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группу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рэксз иров,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opудующих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рынке.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Члены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престу пной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rpyппы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6ывшие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спор</w:t>
      </w:r>
      <w:r>
        <w:rPr>
          <w:spacing w:val="-13"/>
          <w:w w:val="90"/>
          <w:sz w:val="29"/>
        </w:rPr>
        <w:t xml:space="preserve"> </w:t>
      </w:r>
      <w:r>
        <w:rPr>
          <w:w w:val="90"/>
          <w:sz w:val="29"/>
        </w:rPr>
        <w:t>гс</w:t>
      </w:r>
      <w:r>
        <w:rPr>
          <w:spacing w:val="-22"/>
          <w:w w:val="90"/>
          <w:sz w:val="29"/>
        </w:rPr>
        <w:t xml:space="preserve"> </w:t>
      </w:r>
      <w:r>
        <w:rPr>
          <w:w w:val="90"/>
          <w:sz w:val="29"/>
        </w:rPr>
        <w:t>мены,</w:t>
      </w:r>
      <w:r>
        <w:rPr>
          <w:spacing w:val="19"/>
          <w:w w:val="90"/>
          <w:sz w:val="29"/>
        </w:rPr>
        <w:t xml:space="preserve"> </w:t>
      </w:r>
      <w:r>
        <w:rPr>
          <w:w w:val="90"/>
          <w:sz w:val="29"/>
        </w:rPr>
        <w:t>хорошо</w:t>
      </w:r>
      <w:r>
        <w:rPr>
          <w:spacing w:val="15"/>
          <w:w w:val="90"/>
          <w:sz w:val="29"/>
        </w:rPr>
        <w:t xml:space="preserve"> </w:t>
      </w:r>
      <w:r>
        <w:rPr>
          <w:w w:val="90"/>
          <w:sz w:val="29"/>
        </w:rPr>
        <w:t>подготовле</w:t>
      </w:r>
      <w:r>
        <w:rPr>
          <w:spacing w:val="-1"/>
          <w:w w:val="90"/>
          <w:sz w:val="29"/>
        </w:rPr>
        <w:t xml:space="preserve"> </w:t>
      </w:r>
      <w:r>
        <w:rPr>
          <w:w w:val="90"/>
          <w:sz w:val="29"/>
        </w:rPr>
        <w:t>нные</w:t>
      </w:r>
      <w:r>
        <w:rPr>
          <w:spacing w:val="1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0"/>
          <w:w w:val="90"/>
          <w:sz w:val="29"/>
        </w:rPr>
        <w:t xml:space="preserve"> </w:t>
      </w:r>
      <w:r>
        <w:rPr>
          <w:w w:val="90"/>
          <w:sz w:val="29"/>
        </w:rPr>
        <w:t>вооружен</w:t>
      </w:r>
      <w:r>
        <w:rPr>
          <w:spacing w:val="-1"/>
          <w:w w:val="90"/>
          <w:sz w:val="29"/>
        </w:rPr>
        <w:t xml:space="preserve"> </w:t>
      </w:r>
      <w:r>
        <w:rPr>
          <w:w w:val="90"/>
          <w:sz w:val="29"/>
        </w:rPr>
        <w:t>ные.</w:t>
      </w:r>
      <w:r>
        <w:rPr>
          <w:spacing w:val="32"/>
          <w:w w:val="90"/>
          <w:sz w:val="29"/>
        </w:rPr>
        <w:t xml:space="preserve"> </w:t>
      </w:r>
      <w:r>
        <w:rPr>
          <w:w w:val="90"/>
          <w:sz w:val="29"/>
        </w:rPr>
        <w:t>Во</w:t>
      </w:r>
      <w:r>
        <w:rPr>
          <w:spacing w:val="38"/>
          <w:w w:val="90"/>
          <w:sz w:val="29"/>
        </w:rPr>
        <w:t xml:space="preserve"> </w:t>
      </w:r>
      <w:r>
        <w:rPr>
          <w:w w:val="90"/>
          <w:sz w:val="29"/>
        </w:rPr>
        <w:t>время</w:t>
      </w:r>
      <w:r>
        <w:rPr>
          <w:spacing w:val="3"/>
          <w:w w:val="90"/>
          <w:sz w:val="29"/>
        </w:rPr>
        <w:t xml:space="preserve"> </w:t>
      </w:r>
      <w:r>
        <w:rPr>
          <w:w w:val="90"/>
          <w:sz w:val="29"/>
        </w:rPr>
        <w:t>задержа-</w:t>
      </w:r>
    </w:p>
    <w:p w:rsidR="006C591E" w:rsidRDefault="004A24F0">
      <w:pPr>
        <w:spacing w:before="55"/>
        <w:ind w:left="330"/>
        <w:rPr>
          <w:sz w:val="20"/>
        </w:rPr>
      </w:pPr>
      <w:r>
        <w:rPr>
          <w:spacing w:val="11"/>
          <w:sz w:val="20"/>
        </w:rPr>
        <w:t xml:space="preserve">НИЧ </w:t>
      </w:r>
      <w:r>
        <w:rPr>
          <w:spacing w:val="61"/>
          <w:sz w:val="20"/>
        </w:rPr>
        <w:t xml:space="preserve"> </w:t>
      </w:r>
      <w:r>
        <w:rPr>
          <w:sz w:val="20"/>
        </w:rPr>
        <w:t>f</w:t>
      </w:r>
      <w:r>
        <w:rPr>
          <w:spacing w:val="-18"/>
          <w:sz w:val="20"/>
        </w:rPr>
        <w:t xml:space="preserve"> </w:t>
      </w:r>
      <w:r>
        <w:rPr>
          <w:sz w:val="20"/>
        </w:rPr>
        <w:t>IpCC</w:t>
      </w:r>
      <w:r>
        <w:rPr>
          <w:spacing w:val="80"/>
          <w:sz w:val="20"/>
        </w:rPr>
        <w:t xml:space="preserve"> </w:t>
      </w:r>
      <w:r>
        <w:rPr>
          <w:sz w:val="20"/>
        </w:rPr>
        <w:t>I</w:t>
      </w:r>
      <w:r>
        <w:rPr>
          <w:spacing w:val="5"/>
          <w:sz w:val="20"/>
        </w:rPr>
        <w:t xml:space="preserve"> </w:t>
      </w:r>
      <w:r>
        <w:rPr>
          <w:sz w:val="20"/>
        </w:rPr>
        <w:t>yI</w:t>
      </w:r>
      <w:r>
        <w:rPr>
          <w:spacing w:val="11"/>
          <w:sz w:val="20"/>
        </w:rPr>
        <w:t xml:space="preserve"> </w:t>
      </w:r>
      <w:r>
        <w:rPr>
          <w:spacing w:val="12"/>
          <w:sz w:val="20"/>
        </w:rPr>
        <w:t>IНИ</w:t>
      </w:r>
      <w:r>
        <w:rPr>
          <w:spacing w:val="-7"/>
          <w:sz w:val="20"/>
        </w:rPr>
        <w:t xml:space="preserve"> </w:t>
      </w:r>
      <w:r>
        <w:rPr>
          <w:sz w:val="20"/>
        </w:rPr>
        <w:t>К</w:t>
      </w:r>
      <w:r>
        <w:rPr>
          <w:spacing w:val="-8"/>
          <w:sz w:val="20"/>
        </w:rPr>
        <w:t xml:space="preserve"> </w:t>
      </w:r>
      <w:r>
        <w:rPr>
          <w:sz w:val="20"/>
        </w:rPr>
        <w:t>И</w:t>
      </w:r>
      <w:r>
        <w:rPr>
          <w:spacing w:val="56"/>
          <w:sz w:val="20"/>
        </w:rPr>
        <w:t xml:space="preserve"> </w:t>
      </w:r>
      <w:r>
        <w:rPr>
          <w:spacing w:val="10"/>
          <w:sz w:val="20"/>
        </w:rPr>
        <w:t>МОI</w:t>
      </w:r>
      <w:r>
        <w:rPr>
          <w:spacing w:val="17"/>
          <w:sz w:val="20"/>
        </w:rPr>
        <w:t xml:space="preserve"> </w:t>
      </w:r>
      <w:r>
        <w:rPr>
          <w:sz w:val="20"/>
        </w:rPr>
        <w:t>у</w:t>
      </w:r>
      <w:r>
        <w:rPr>
          <w:spacing w:val="25"/>
          <w:sz w:val="20"/>
        </w:rPr>
        <w:t xml:space="preserve"> </w:t>
      </w:r>
      <w:r>
        <w:rPr>
          <w:sz w:val="20"/>
        </w:rPr>
        <w:t>I'</w:t>
      </w:r>
      <w:r>
        <w:rPr>
          <w:spacing w:val="77"/>
          <w:sz w:val="20"/>
        </w:rPr>
        <w:t xml:space="preserve"> </w:t>
      </w:r>
      <w:r>
        <w:rPr>
          <w:sz w:val="20"/>
        </w:rPr>
        <w:t>О</w:t>
      </w:r>
      <w:r>
        <w:rPr>
          <w:spacing w:val="19"/>
          <w:sz w:val="20"/>
        </w:rPr>
        <w:t xml:space="preserve"> </w:t>
      </w:r>
      <w:r>
        <w:rPr>
          <w:sz w:val="20"/>
        </w:rPr>
        <w:t>К33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65"/>
          <w:sz w:val="20"/>
        </w:rPr>
        <w:t xml:space="preserve"> </w:t>
      </w:r>
      <w:r>
        <w:rPr>
          <w:sz w:val="20"/>
        </w:rPr>
        <w:t>b</w:t>
      </w:r>
      <w:r>
        <w:rPr>
          <w:spacing w:val="72"/>
          <w:sz w:val="20"/>
        </w:rPr>
        <w:t xml:space="preserve"> </w:t>
      </w:r>
      <w:r>
        <w:rPr>
          <w:sz w:val="20"/>
        </w:rPr>
        <w:t>СОПрОТИ</w:t>
      </w:r>
      <w:r>
        <w:rPr>
          <w:spacing w:val="-16"/>
          <w:sz w:val="20"/>
        </w:rPr>
        <w:t xml:space="preserve"> </w:t>
      </w:r>
      <w:r>
        <w:rPr>
          <w:sz w:val="20"/>
        </w:rPr>
        <w:t>BЛf*H</w:t>
      </w:r>
      <w:r>
        <w:rPr>
          <w:spacing w:val="7"/>
          <w:sz w:val="20"/>
        </w:rPr>
        <w:t xml:space="preserve"> </w:t>
      </w:r>
      <w:r>
        <w:rPr>
          <w:sz w:val="20"/>
        </w:rPr>
        <w:t>Иe</w:t>
      </w:r>
      <w:r>
        <w:rPr>
          <w:spacing w:val="-7"/>
          <w:sz w:val="20"/>
        </w:rPr>
        <w:t xml:space="preserve"> </w:t>
      </w:r>
      <w:r>
        <w:rPr>
          <w:sz w:val="20"/>
        </w:rPr>
        <w:t>.</w:t>
      </w:r>
    </w:p>
    <w:p w:rsidR="006C591E" w:rsidRDefault="004A24F0">
      <w:pPr>
        <w:pStyle w:val="a5"/>
        <w:numPr>
          <w:ilvl w:val="0"/>
          <w:numId w:val="75"/>
        </w:numPr>
        <w:tabs>
          <w:tab w:val="left" w:pos="1105"/>
        </w:tabs>
        <w:spacing w:before="11" w:line="230" w:lineRule="auto"/>
        <w:ind w:left="327" w:right="508" w:firstLine="409"/>
        <w:jc w:val="both"/>
        <w:rPr>
          <w:sz w:val="29"/>
        </w:rPr>
      </w:pPr>
      <w:r>
        <w:rPr>
          <w:w w:val="90"/>
          <w:sz w:val="29"/>
        </w:rPr>
        <w:t>Вы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находи rec 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составе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rpyп пы,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которая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выехшча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задержание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прсступ ни коь,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 хьати ьши 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качестве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залож ников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жеи щину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ребен-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ком.</w:t>
      </w:r>
      <w:r>
        <w:rPr>
          <w:spacing w:val="44"/>
          <w:w w:val="90"/>
          <w:sz w:val="29"/>
        </w:rPr>
        <w:t xml:space="preserve"> </w:t>
      </w:r>
      <w:r>
        <w:rPr>
          <w:w w:val="90"/>
          <w:sz w:val="29"/>
        </w:rPr>
        <w:t>Они</w:t>
      </w:r>
      <w:r>
        <w:rPr>
          <w:spacing w:val="50"/>
          <w:w w:val="90"/>
          <w:sz w:val="29"/>
        </w:rPr>
        <w:t xml:space="preserve"> </w:t>
      </w:r>
      <w:r>
        <w:rPr>
          <w:w w:val="90"/>
          <w:sz w:val="29"/>
        </w:rPr>
        <w:t>помещс</w:t>
      </w:r>
      <w:r>
        <w:rPr>
          <w:spacing w:val="-23"/>
          <w:w w:val="90"/>
          <w:sz w:val="29"/>
        </w:rPr>
        <w:t xml:space="preserve"> </w:t>
      </w:r>
      <w:r>
        <w:rPr>
          <w:w w:val="90"/>
          <w:sz w:val="29"/>
        </w:rPr>
        <w:t>ны</w:t>
      </w:r>
      <w:r>
        <w:rPr>
          <w:spacing w:val="45"/>
          <w:w w:val="90"/>
          <w:sz w:val="29"/>
        </w:rPr>
        <w:t xml:space="preserve"> </w:t>
      </w:r>
      <w:r>
        <w:rPr>
          <w:w w:val="90"/>
          <w:sz w:val="29"/>
        </w:rPr>
        <w:t>ь</w:t>
      </w:r>
      <w:r>
        <w:rPr>
          <w:spacing w:val="35"/>
          <w:w w:val="90"/>
          <w:sz w:val="29"/>
        </w:rPr>
        <w:t xml:space="preserve"> </w:t>
      </w:r>
      <w:r>
        <w:rPr>
          <w:w w:val="90"/>
          <w:sz w:val="29"/>
        </w:rPr>
        <w:t>подвальное</w:t>
      </w:r>
      <w:r>
        <w:rPr>
          <w:spacing w:val="15"/>
          <w:w w:val="90"/>
          <w:sz w:val="29"/>
        </w:rPr>
        <w:t xml:space="preserve"> </w:t>
      </w:r>
      <w:r>
        <w:rPr>
          <w:w w:val="90"/>
          <w:sz w:val="29"/>
        </w:rPr>
        <w:t>пoмe</w:t>
      </w:r>
      <w:r>
        <w:rPr>
          <w:spacing w:val="-21"/>
          <w:w w:val="90"/>
          <w:sz w:val="29"/>
        </w:rPr>
        <w:t xml:space="preserve"> </w:t>
      </w:r>
      <w:r>
        <w:rPr>
          <w:w w:val="90"/>
          <w:sz w:val="29"/>
        </w:rPr>
        <w:t>щен</w:t>
      </w:r>
      <w:r>
        <w:rPr>
          <w:spacing w:val="-10"/>
          <w:w w:val="90"/>
          <w:sz w:val="29"/>
        </w:rPr>
        <w:t xml:space="preserve"> </w:t>
      </w:r>
      <w:r>
        <w:rPr>
          <w:w w:val="90"/>
          <w:sz w:val="29"/>
        </w:rPr>
        <w:t>ие</w:t>
      </w:r>
      <w:r>
        <w:rPr>
          <w:spacing w:val="36"/>
          <w:w w:val="90"/>
          <w:sz w:val="29"/>
        </w:rPr>
        <w:t xml:space="preserve"> </w:t>
      </w:r>
      <w:r>
        <w:rPr>
          <w:w w:val="90"/>
          <w:sz w:val="29"/>
        </w:rPr>
        <w:t>одного</w:t>
      </w:r>
      <w:r>
        <w:rPr>
          <w:spacing w:val="43"/>
          <w:w w:val="90"/>
          <w:sz w:val="29"/>
        </w:rPr>
        <w:t xml:space="preserve"> </w:t>
      </w:r>
      <w:r>
        <w:rPr>
          <w:w w:val="90"/>
          <w:sz w:val="29"/>
        </w:rPr>
        <w:t>из</w:t>
      </w:r>
      <w:r>
        <w:rPr>
          <w:spacing w:val="32"/>
          <w:w w:val="90"/>
          <w:sz w:val="29"/>
        </w:rPr>
        <w:t xml:space="preserve"> </w:t>
      </w:r>
      <w:r>
        <w:rPr>
          <w:w w:val="90"/>
          <w:sz w:val="29"/>
        </w:rPr>
        <w:t>жилых</w:t>
      </w:r>
      <w:r>
        <w:rPr>
          <w:spacing w:val="30"/>
          <w:w w:val="90"/>
          <w:sz w:val="29"/>
        </w:rPr>
        <w:t xml:space="preserve"> </w:t>
      </w:r>
      <w:r>
        <w:rPr>
          <w:w w:val="90"/>
          <w:sz w:val="29"/>
        </w:rPr>
        <w:t>домоа,</w:t>
      </w:r>
    </w:p>
    <w:p w:rsidR="006C591E" w:rsidRDefault="004A24F0">
      <w:pPr>
        <w:spacing w:before="66"/>
        <w:ind w:left="330"/>
        <w:rPr>
          <w:sz w:val="20"/>
        </w:rPr>
      </w:pPr>
      <w:r>
        <w:rPr>
          <w:w w:val="105"/>
          <w:sz w:val="20"/>
        </w:rPr>
        <w:t>ПОДІОЛ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 xml:space="preserve">Ы </w:t>
      </w:r>
      <w:r>
        <w:rPr>
          <w:spacing w:val="42"/>
          <w:w w:val="105"/>
          <w:sz w:val="20"/>
        </w:rPr>
        <w:t xml:space="preserve"> </w:t>
      </w:r>
      <w:r>
        <w:rPr>
          <w:w w:val="105"/>
          <w:sz w:val="20"/>
        </w:rPr>
        <w:t xml:space="preserve">К 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К</w:t>
      </w:r>
      <w:r>
        <w:rPr>
          <w:spacing w:val="-27"/>
          <w:w w:val="105"/>
          <w:sz w:val="20"/>
        </w:rPr>
        <w:t xml:space="preserve"> </w:t>
      </w:r>
      <w:r>
        <w:rPr>
          <w:w w:val="105"/>
          <w:sz w:val="20"/>
        </w:rPr>
        <w:t>ОТО{ЭО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М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 xml:space="preserve">\ 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ОХ</w:t>
      </w:r>
      <w:r>
        <w:rPr>
          <w:spacing w:val="-11"/>
          <w:w w:val="105"/>
          <w:sz w:val="20"/>
        </w:rPr>
        <w:t xml:space="preserve"> </w:t>
      </w:r>
      <w:r>
        <w:rPr>
          <w:sz w:val="20"/>
        </w:rPr>
        <w:t>{ЭП</w:t>
      </w:r>
      <w:r>
        <w:rPr>
          <w:spacing w:val="-22"/>
          <w:sz w:val="20"/>
        </w:rPr>
        <w:t xml:space="preserve"> </w:t>
      </w:r>
      <w:r>
        <w:rPr>
          <w:w w:val="105"/>
          <w:sz w:val="20"/>
        </w:rPr>
        <w:t>НЯ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>ЮТСЯ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.</w:t>
      </w:r>
    </w:p>
    <w:p w:rsidR="006C591E" w:rsidRDefault="004A24F0">
      <w:pPr>
        <w:pStyle w:val="a5"/>
        <w:numPr>
          <w:ilvl w:val="0"/>
          <w:numId w:val="75"/>
        </w:numPr>
        <w:tabs>
          <w:tab w:val="left" w:pos="1073"/>
        </w:tabs>
        <w:spacing w:before="17" w:line="225" w:lineRule="auto"/>
        <w:ind w:left="327" w:right="480" w:firstLine="421"/>
        <w:jc w:val="both"/>
        <w:rPr>
          <w:sz w:val="29"/>
        </w:rPr>
      </w:pPr>
      <w:r>
        <w:rPr>
          <w:w w:val="95"/>
          <w:sz w:val="29"/>
        </w:rPr>
        <w:t>Вы являетесь руководителем rpyппы, задание которой — освобож-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деi іие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17 Заложи иков, находн щихся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 рейсовом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автобусе.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Двое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террорис-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тов,</w:t>
      </w:r>
      <w:r>
        <w:rPr>
          <w:spacing w:val="53"/>
          <w:sz w:val="29"/>
        </w:rPr>
        <w:t xml:space="preserve"> </w:t>
      </w:r>
      <w:r>
        <w:rPr>
          <w:w w:val="90"/>
          <w:sz w:val="29"/>
        </w:rPr>
        <w:t>угрожая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расп равой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пассажирам и,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гребуют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один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миллион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долла-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ров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(С ША),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самолет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дtэпол ним ельное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оружие.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У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них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уже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имеется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один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а втомат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(АК),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пистолет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(ПМ),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отобран ные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у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конвоиров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при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побе re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из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мест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.эи іиения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свободы,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взрывное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устройство,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изготовлен ное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кустар-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ным</w:t>
      </w:r>
      <w:r>
        <w:rPr>
          <w:spacing w:val="54"/>
          <w:sz w:val="29"/>
        </w:rPr>
        <w:t xml:space="preserve"> </w:t>
      </w:r>
      <w:r>
        <w:rPr>
          <w:sz w:val="29"/>
        </w:rPr>
        <w:t>способом.</w:t>
      </w:r>
    </w:p>
    <w:p w:rsidR="006C591E" w:rsidRDefault="004A24F0">
      <w:pPr>
        <w:pStyle w:val="a5"/>
        <w:numPr>
          <w:ilvl w:val="0"/>
          <w:numId w:val="75"/>
        </w:numPr>
        <w:tabs>
          <w:tab w:val="left" w:pos="1126"/>
        </w:tabs>
        <w:spacing w:line="228" w:lineRule="auto"/>
        <w:ind w:left="337" w:right="469" w:firstLine="413"/>
        <w:jc w:val="both"/>
        <w:rPr>
          <w:sz w:val="29"/>
        </w:rPr>
      </w:pPr>
      <w:r>
        <w:rPr>
          <w:w w:val="90"/>
          <w:sz w:val="29"/>
        </w:rPr>
        <w:t>Преступии ки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требовали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руководителя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фирмы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крупн ую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сумму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денег,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угрожая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расп равой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над его семьей. Деньги необхОди мо остаDИТЬ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'словлен ном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месте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 лесу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нс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Позднее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назначен ного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вре мени.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Вы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 соста-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ве</w:t>
      </w:r>
      <w:r>
        <w:rPr>
          <w:spacing w:val="15"/>
          <w:w w:val="90"/>
          <w:sz w:val="29"/>
        </w:rPr>
        <w:t xml:space="preserve"> </w:t>
      </w:r>
      <w:r>
        <w:rPr>
          <w:w w:val="90"/>
          <w:sz w:val="29"/>
        </w:rPr>
        <w:t>rpyппы</w:t>
      </w:r>
      <w:r>
        <w:rPr>
          <w:spacing w:val="8"/>
          <w:w w:val="90"/>
          <w:sz w:val="29"/>
        </w:rPr>
        <w:t xml:space="preserve"> </w:t>
      </w:r>
      <w:r>
        <w:rPr>
          <w:w w:val="90"/>
          <w:sz w:val="29"/>
        </w:rPr>
        <w:t>выезжаете</w:t>
      </w:r>
      <w:r>
        <w:rPr>
          <w:spacing w:val="16"/>
          <w:w w:val="90"/>
          <w:sz w:val="29"/>
        </w:rPr>
        <w:t xml:space="preserve"> </w:t>
      </w:r>
      <w:r>
        <w:rPr>
          <w:w w:val="90"/>
          <w:sz w:val="29"/>
        </w:rPr>
        <w:t>иа</w:t>
      </w:r>
      <w:r>
        <w:rPr>
          <w:spacing w:val="17"/>
          <w:w w:val="90"/>
          <w:sz w:val="29"/>
        </w:rPr>
        <w:t xml:space="preserve"> </w:t>
      </w:r>
      <w:r>
        <w:rPr>
          <w:w w:val="90"/>
          <w:sz w:val="29"/>
        </w:rPr>
        <w:t>захьат</w:t>
      </w:r>
      <w:r>
        <w:rPr>
          <w:spacing w:val="14"/>
          <w:w w:val="90"/>
          <w:sz w:val="29"/>
        </w:rPr>
        <w:t xml:space="preserve"> </w:t>
      </w:r>
      <w:r>
        <w:rPr>
          <w:w w:val="90"/>
          <w:sz w:val="29"/>
        </w:rPr>
        <w:t>вы</w:t>
      </w:r>
      <w:r>
        <w:rPr>
          <w:spacing w:val="-25"/>
          <w:w w:val="90"/>
          <w:sz w:val="29"/>
        </w:rPr>
        <w:t xml:space="preserve"> </w:t>
      </w:r>
      <w:r>
        <w:rPr>
          <w:w w:val="90"/>
          <w:sz w:val="29"/>
        </w:rPr>
        <w:t>могателе</w:t>
      </w:r>
      <w:r>
        <w:rPr>
          <w:spacing w:val="-16"/>
          <w:w w:val="90"/>
          <w:sz w:val="29"/>
        </w:rPr>
        <w:t xml:space="preserve"> </w:t>
      </w:r>
      <w:r>
        <w:rPr>
          <w:w w:val="90"/>
          <w:sz w:val="29"/>
        </w:rPr>
        <w:t>й</w:t>
      </w:r>
      <w:r>
        <w:rPr>
          <w:spacing w:val="16"/>
          <w:w w:val="90"/>
          <w:sz w:val="29"/>
        </w:rPr>
        <w:t xml:space="preserve"> </w:t>
      </w:r>
      <w:r>
        <w:rPr>
          <w:w w:val="90"/>
          <w:sz w:val="29"/>
        </w:rPr>
        <w:t>к</w:t>
      </w:r>
      <w:r>
        <w:rPr>
          <w:spacing w:val="15"/>
          <w:w w:val="90"/>
          <w:sz w:val="29"/>
        </w:rPr>
        <w:t xml:space="preserve"> </w:t>
      </w:r>
      <w:r>
        <w:rPr>
          <w:w w:val="90"/>
          <w:sz w:val="29"/>
        </w:rPr>
        <w:t>условлен</w:t>
      </w:r>
      <w:r>
        <w:rPr>
          <w:spacing w:val="-13"/>
          <w:w w:val="90"/>
          <w:sz w:val="29"/>
        </w:rPr>
        <w:t xml:space="preserve"> </w:t>
      </w:r>
      <w:r>
        <w:rPr>
          <w:w w:val="90"/>
          <w:sz w:val="29"/>
        </w:rPr>
        <w:t>ному</w:t>
      </w:r>
      <w:r>
        <w:rPr>
          <w:spacing w:val="9"/>
          <w:w w:val="90"/>
          <w:sz w:val="29"/>
        </w:rPr>
        <w:t xml:space="preserve"> </w:t>
      </w:r>
      <w:r>
        <w:rPr>
          <w:w w:val="90"/>
          <w:sz w:val="29"/>
        </w:rPr>
        <w:t>месту.</w:t>
      </w:r>
    </w:p>
    <w:p w:rsidR="006C591E" w:rsidRDefault="004A24F0">
      <w:pPr>
        <w:pStyle w:val="a5"/>
        <w:numPr>
          <w:ilvl w:val="0"/>
          <w:numId w:val="75"/>
        </w:numPr>
        <w:tabs>
          <w:tab w:val="left" w:pos="1105"/>
        </w:tabs>
        <w:spacing w:line="310" w:lineRule="exact"/>
        <w:ind w:left="1104" w:hanging="336"/>
        <w:jc w:val="both"/>
        <w:rPr>
          <w:sz w:val="29"/>
        </w:rPr>
      </w:pPr>
      <w:r>
        <w:rPr>
          <w:w w:val="95"/>
          <w:sz w:val="29"/>
        </w:rPr>
        <w:t>Выполняя</w:t>
      </w:r>
      <w:r>
        <w:rPr>
          <w:spacing w:val="37"/>
          <w:w w:val="95"/>
          <w:sz w:val="29"/>
        </w:rPr>
        <w:t xml:space="preserve"> </w:t>
      </w:r>
      <w:r>
        <w:rPr>
          <w:w w:val="95"/>
          <w:sz w:val="29"/>
        </w:rPr>
        <w:t>служебно-боевые</w:t>
      </w:r>
      <w:r>
        <w:rPr>
          <w:spacing w:val="45"/>
          <w:w w:val="95"/>
          <w:sz w:val="29"/>
        </w:rPr>
        <w:t xml:space="preserve"> </w:t>
      </w:r>
      <w:r>
        <w:rPr>
          <w:w w:val="95"/>
          <w:sz w:val="29"/>
        </w:rPr>
        <w:t>задачи  в</w:t>
      </w:r>
      <w:r>
        <w:rPr>
          <w:spacing w:val="34"/>
          <w:w w:val="95"/>
          <w:sz w:val="29"/>
        </w:rPr>
        <w:t xml:space="preserve"> </w:t>
      </w:r>
      <w:r>
        <w:rPr>
          <w:w w:val="95"/>
          <w:sz w:val="29"/>
        </w:rPr>
        <w:t>экстремальных</w:t>
      </w:r>
      <w:r>
        <w:rPr>
          <w:spacing w:val="7"/>
          <w:w w:val="95"/>
          <w:sz w:val="29"/>
        </w:rPr>
        <w:t xml:space="preserve"> </w:t>
      </w:r>
      <w:r>
        <w:rPr>
          <w:w w:val="95"/>
          <w:sz w:val="29"/>
        </w:rPr>
        <w:t>условиях,</w:t>
      </w:r>
      <w:r>
        <w:rPr>
          <w:spacing w:val="56"/>
          <w:w w:val="95"/>
          <w:sz w:val="29"/>
        </w:rPr>
        <w:t xml:space="preserve"> </w:t>
      </w:r>
      <w:r>
        <w:rPr>
          <w:w w:val="95"/>
          <w:sz w:val="29"/>
        </w:rPr>
        <w:t>вы</w:t>
      </w:r>
    </w:p>
    <w:p w:rsidR="006C591E" w:rsidRDefault="004A24F0">
      <w:pPr>
        <w:spacing w:before="1" w:line="225" w:lineRule="auto"/>
        <w:ind w:left="349" w:right="474" w:firstLine="13"/>
        <w:jc w:val="both"/>
        <w:rPr>
          <w:sz w:val="29"/>
        </w:rPr>
      </w:pPr>
      <w:r>
        <w:rPr>
          <w:w w:val="90"/>
          <w:sz w:val="29"/>
        </w:rPr>
        <w:t>ii ровопите</w:t>
      </w:r>
      <w:r>
        <w:rPr>
          <w:spacing w:val="1"/>
          <w:w w:val="90"/>
          <w:sz w:val="29"/>
        </w:rPr>
        <w:t xml:space="preserve"> </w:t>
      </w:r>
      <w:r>
        <w:rPr>
          <w:spacing w:val="10"/>
          <w:w w:val="90"/>
          <w:sz w:val="29"/>
        </w:rPr>
        <w:t xml:space="preserve">обыск </w:t>
      </w:r>
      <w:r>
        <w:rPr>
          <w:w w:val="90"/>
          <w:sz w:val="29"/>
        </w:rPr>
        <w:t>в одном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иа домов,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где</w:t>
      </w:r>
      <w:r>
        <w:rPr>
          <w:spacing w:val="1"/>
          <w:w w:val="90"/>
          <w:sz w:val="29"/>
        </w:rPr>
        <w:t xml:space="preserve"> </w:t>
      </w:r>
      <w:r>
        <w:rPr>
          <w:spacing w:val="10"/>
          <w:w w:val="90"/>
          <w:sz w:val="29"/>
        </w:rPr>
        <w:t xml:space="preserve">но </w:t>
      </w:r>
      <w:r>
        <w:rPr>
          <w:w w:val="90"/>
          <w:sz w:val="29"/>
        </w:rPr>
        <w:t>оперативны 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да нным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может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скры</w:t>
      </w:r>
      <w:r>
        <w:rPr>
          <w:spacing w:val="-17"/>
          <w:w w:val="90"/>
          <w:sz w:val="29"/>
        </w:rPr>
        <w:t xml:space="preserve"> </w:t>
      </w:r>
      <w:r>
        <w:rPr>
          <w:w w:val="90"/>
          <w:sz w:val="29"/>
        </w:rPr>
        <w:t>ваться</w:t>
      </w:r>
      <w:r>
        <w:rPr>
          <w:spacing w:val="37"/>
          <w:w w:val="90"/>
          <w:sz w:val="29"/>
        </w:rPr>
        <w:t xml:space="preserve"> </w:t>
      </w:r>
      <w:r>
        <w:rPr>
          <w:w w:val="90"/>
          <w:sz w:val="29"/>
        </w:rPr>
        <w:t>один</w:t>
      </w:r>
      <w:r>
        <w:rPr>
          <w:spacing w:val="28"/>
          <w:w w:val="90"/>
          <w:sz w:val="29"/>
        </w:rPr>
        <w:t xml:space="preserve"> </w:t>
      </w:r>
      <w:r>
        <w:rPr>
          <w:spacing w:val="11"/>
          <w:w w:val="90"/>
          <w:sz w:val="29"/>
        </w:rPr>
        <w:t>из</w:t>
      </w:r>
      <w:r>
        <w:rPr>
          <w:spacing w:val="71"/>
          <w:w w:val="90"/>
          <w:sz w:val="29"/>
        </w:rPr>
        <w:t xml:space="preserve"> </w:t>
      </w:r>
      <w:r>
        <w:rPr>
          <w:w w:val="90"/>
          <w:sz w:val="29"/>
        </w:rPr>
        <w:t>поле</w:t>
      </w:r>
      <w:r>
        <w:rPr>
          <w:spacing w:val="-21"/>
          <w:w w:val="90"/>
          <w:sz w:val="29"/>
        </w:rPr>
        <w:t xml:space="preserve"> </w:t>
      </w:r>
      <w:r>
        <w:rPr>
          <w:w w:val="90"/>
          <w:sz w:val="29"/>
        </w:rPr>
        <w:t>вы</w:t>
      </w:r>
      <w:r>
        <w:rPr>
          <w:spacing w:val="-20"/>
          <w:w w:val="90"/>
          <w:sz w:val="29"/>
        </w:rPr>
        <w:t xml:space="preserve"> </w:t>
      </w:r>
      <w:r>
        <w:rPr>
          <w:w w:val="90"/>
          <w:sz w:val="29"/>
        </w:rPr>
        <w:t>х</w:t>
      </w:r>
      <w:r>
        <w:rPr>
          <w:spacing w:val="27"/>
          <w:w w:val="90"/>
          <w:sz w:val="29"/>
        </w:rPr>
        <w:t xml:space="preserve"> </w:t>
      </w:r>
      <w:r>
        <w:rPr>
          <w:w w:val="90"/>
          <w:sz w:val="29"/>
        </w:rPr>
        <w:t>кома</w:t>
      </w:r>
      <w:r>
        <w:rPr>
          <w:spacing w:val="-23"/>
          <w:w w:val="90"/>
          <w:sz w:val="29"/>
        </w:rPr>
        <w:t xml:space="preserve"> </w:t>
      </w:r>
      <w:r>
        <w:rPr>
          <w:w w:val="90"/>
          <w:sz w:val="29"/>
        </w:rPr>
        <w:t>ндиров.</w:t>
      </w:r>
      <w:r>
        <w:rPr>
          <w:spacing w:val="33"/>
          <w:w w:val="90"/>
          <w:sz w:val="29"/>
        </w:rPr>
        <w:t xml:space="preserve"> </w:t>
      </w:r>
      <w:r>
        <w:rPr>
          <w:w w:val="90"/>
          <w:sz w:val="29"/>
        </w:rPr>
        <w:t>Осматривая</w:t>
      </w:r>
      <w:r>
        <w:rPr>
          <w:spacing w:val="41"/>
          <w:w w:val="90"/>
          <w:sz w:val="29"/>
        </w:rPr>
        <w:t xml:space="preserve"> </w:t>
      </w:r>
      <w:r>
        <w:rPr>
          <w:w w:val="90"/>
          <w:sz w:val="29"/>
        </w:rPr>
        <w:t>о'тередное</w:t>
      </w:r>
      <w:r>
        <w:rPr>
          <w:spacing w:val="54"/>
          <w:w w:val="90"/>
          <w:sz w:val="29"/>
        </w:rPr>
        <w:t xml:space="preserve"> </w:t>
      </w:r>
      <w:r>
        <w:rPr>
          <w:w w:val="90"/>
          <w:sz w:val="29"/>
        </w:rPr>
        <w:t>поме-</w:t>
      </w:r>
    </w:p>
    <w:p w:rsidR="006C591E" w:rsidRDefault="006C591E">
      <w:pPr>
        <w:spacing w:line="225" w:lineRule="auto"/>
        <w:jc w:val="both"/>
        <w:rPr>
          <w:sz w:val="29"/>
        </w:rPr>
        <w:sectPr w:rsidR="006C591E">
          <w:pgSz w:w="11900" w:h="16840"/>
          <w:pgMar w:top="240" w:right="780" w:bottom="580" w:left="860" w:header="0" w:footer="261" w:gutter="0"/>
          <w:cols w:space="708"/>
        </w:sectPr>
      </w:pPr>
    </w:p>
    <w:p w:rsidR="006C591E" w:rsidRDefault="004A24F0">
      <w:pPr>
        <w:spacing w:before="99" w:line="220" w:lineRule="auto"/>
        <w:ind w:left="286" w:right="352" w:firstLine="10"/>
        <w:jc w:val="both"/>
        <w:rPr>
          <w:sz w:val="30"/>
        </w:rPr>
      </w:pPr>
      <w:r>
        <w:rPr>
          <w:w w:val="90"/>
          <w:sz w:val="30"/>
        </w:rPr>
        <w:lastRenderedPageBreak/>
        <w:t>ление, вы замечаете,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что колыхнулась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штора,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прикрывавшая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вход в тем—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ную</w:t>
      </w:r>
      <w:r>
        <w:rPr>
          <w:spacing w:val="52"/>
          <w:sz w:val="30"/>
        </w:rPr>
        <w:t xml:space="preserve"> </w:t>
      </w:r>
      <w:r>
        <w:rPr>
          <w:sz w:val="30"/>
        </w:rPr>
        <w:t>комнату.</w:t>
      </w:r>
    </w:p>
    <w:p w:rsidR="006C591E" w:rsidRDefault="004A24F0">
      <w:pPr>
        <w:spacing w:before="9" w:line="220" w:lineRule="auto"/>
        <w:ind w:left="297" w:right="332" w:firstLine="421"/>
        <w:jc w:val="both"/>
        <w:rPr>
          <w:sz w:val="30"/>
        </w:rPr>
      </w:pPr>
      <w:r>
        <w:rPr>
          <w:w w:val="90"/>
          <w:sz w:val="30"/>
        </w:rPr>
        <w:t>8, Во время патрУлирования территории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иа подъезда ближайшего дома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вы</w:t>
      </w:r>
      <w:r>
        <w:rPr>
          <w:spacing w:val="30"/>
          <w:sz w:val="30"/>
        </w:rPr>
        <w:t xml:space="preserve"> </w:t>
      </w:r>
      <w:r>
        <w:rPr>
          <w:sz w:val="30"/>
        </w:rPr>
        <w:t>слышите,</w:t>
      </w:r>
      <w:r>
        <w:rPr>
          <w:spacing w:val="56"/>
          <w:sz w:val="30"/>
        </w:rPr>
        <w:t xml:space="preserve"> </w:t>
      </w:r>
      <w:r>
        <w:rPr>
          <w:sz w:val="30"/>
        </w:rPr>
        <w:t>что</w:t>
      </w:r>
      <w:r>
        <w:rPr>
          <w:spacing w:val="32"/>
          <w:sz w:val="30"/>
        </w:rPr>
        <w:t xml:space="preserve"> </w:t>
      </w:r>
      <w:r>
        <w:rPr>
          <w:sz w:val="30"/>
        </w:rPr>
        <w:t>кто—то</w:t>
      </w:r>
      <w:r>
        <w:rPr>
          <w:spacing w:val="38"/>
          <w:sz w:val="30"/>
        </w:rPr>
        <w:t xml:space="preserve"> </w:t>
      </w:r>
      <w:r>
        <w:rPr>
          <w:sz w:val="30"/>
        </w:rPr>
        <w:t>кричит:</w:t>
      </w:r>
      <w:r>
        <w:rPr>
          <w:spacing w:val="37"/>
          <w:sz w:val="30"/>
        </w:rPr>
        <w:t xml:space="preserve"> </w:t>
      </w:r>
      <w:r>
        <w:rPr>
          <w:sz w:val="30"/>
        </w:rPr>
        <w:t>«Помогите!•»</w:t>
      </w:r>
    </w:p>
    <w:p w:rsidR="006C591E" w:rsidRDefault="004A24F0">
      <w:pPr>
        <w:spacing w:before="2" w:line="220" w:lineRule="auto"/>
        <w:ind w:left="283" w:right="346" w:firstLine="426"/>
        <w:jc w:val="both"/>
        <w:rPr>
          <w:sz w:val="30"/>
        </w:rPr>
      </w:pPr>
      <w:r>
        <w:rPr>
          <w:w w:val="95"/>
          <w:sz w:val="30"/>
        </w:rPr>
        <w:t>9, Вы возвращаетесь поздно ночью домой. Видите, что на безлюдной,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слабо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освпгііен ной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улиііе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Tpoe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молодых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людей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избивают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прохожего.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Вьi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без</w:t>
      </w:r>
      <w:r>
        <w:rPr>
          <w:spacing w:val="29"/>
          <w:sz w:val="30"/>
        </w:rPr>
        <w:t xml:space="preserve"> </w:t>
      </w:r>
      <w:r>
        <w:rPr>
          <w:sz w:val="30"/>
        </w:rPr>
        <w:t>оружин.</w:t>
      </w:r>
    </w:p>
    <w:p w:rsidR="006C591E" w:rsidRDefault="004A24F0">
      <w:pPr>
        <w:pStyle w:val="a5"/>
        <w:numPr>
          <w:ilvl w:val="0"/>
          <w:numId w:val="131"/>
        </w:numPr>
        <w:tabs>
          <w:tab w:val="left" w:pos="1035"/>
        </w:tabs>
        <w:spacing w:before="5" w:line="220" w:lineRule="auto"/>
        <w:ind w:left="297" w:right="338" w:firstLine="409"/>
        <w:jc w:val="both"/>
        <w:rPr>
          <w:sz w:val="30"/>
        </w:rPr>
      </w:pPr>
      <w:r>
        <w:rPr>
          <w:w w:val="90"/>
          <w:sz w:val="30"/>
        </w:rPr>
        <w:t>стадня — 30 минут. Подводятся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итоги и разбор вариантов безопас—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ной</w:t>
      </w:r>
      <w:r>
        <w:rPr>
          <w:spacing w:val="44"/>
          <w:sz w:val="30"/>
        </w:rPr>
        <w:t xml:space="preserve"> </w:t>
      </w:r>
      <w:r>
        <w:rPr>
          <w:sz w:val="30"/>
        </w:rPr>
        <w:t>профессиональной</w:t>
      </w:r>
      <w:r>
        <w:rPr>
          <w:spacing w:val="38"/>
          <w:sz w:val="30"/>
        </w:rPr>
        <w:t xml:space="preserve"> </w:t>
      </w:r>
      <w:r>
        <w:rPr>
          <w:sz w:val="30"/>
        </w:rPr>
        <w:t>деятельности.</w:t>
      </w:r>
    </w:p>
    <w:p w:rsidR="006C591E" w:rsidRDefault="004A24F0">
      <w:pPr>
        <w:pStyle w:val="a5"/>
        <w:numPr>
          <w:ilvl w:val="0"/>
          <w:numId w:val="131"/>
        </w:numPr>
        <w:tabs>
          <w:tab w:val="left" w:pos="1186"/>
        </w:tabs>
        <w:spacing w:before="2" w:line="220" w:lineRule="auto"/>
        <w:ind w:left="293" w:right="326" w:firstLine="427"/>
        <w:jc w:val="both"/>
        <w:rPr>
          <w:sz w:val="30"/>
        </w:rPr>
      </w:pPr>
      <w:r>
        <w:rPr>
          <w:w w:val="90"/>
          <w:sz w:val="30"/>
        </w:rPr>
        <w:t>стадня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30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минут.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Модификаііия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опасных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ситуаііий,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напри мер: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осушествление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осмотра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транспортных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средств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и обнаружение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взрывча—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тых веществ или оружия; нападение злоумышленников на конвой, со—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провожпаюгііий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преступника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месту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проведения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следственного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экспе—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римента.</w:t>
      </w:r>
    </w:p>
    <w:p w:rsidR="006C591E" w:rsidRDefault="004A24F0">
      <w:pPr>
        <w:spacing w:before="16" w:line="218" w:lineRule="auto"/>
        <w:ind w:left="301" w:right="304" w:firstLine="438"/>
        <w:jc w:val="both"/>
        <w:rPr>
          <w:sz w:val="30"/>
        </w:rPr>
      </w:pPr>
      <w:r>
        <w:rPr>
          <w:w w:val="95"/>
          <w:sz w:val="30"/>
        </w:rPr>
        <w:t>В упражнении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могуг рассматриваться и другие опасные ситуаііии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зависимости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особенностей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профессиональной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деятельности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сотруд—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ников</w:t>
      </w:r>
      <w:r>
        <w:rPr>
          <w:spacing w:val="48"/>
          <w:sz w:val="30"/>
        </w:rPr>
        <w:t xml:space="preserve"> </w:t>
      </w:r>
      <w:r>
        <w:rPr>
          <w:sz w:val="30"/>
        </w:rPr>
        <w:t>и</w:t>
      </w:r>
      <w:r>
        <w:rPr>
          <w:spacing w:val="46"/>
          <w:sz w:val="30"/>
        </w:rPr>
        <w:t xml:space="preserve"> </w:t>
      </w:r>
      <w:r>
        <w:rPr>
          <w:sz w:val="30"/>
        </w:rPr>
        <w:t>их</w:t>
      </w:r>
      <w:r>
        <w:rPr>
          <w:spacing w:val="38"/>
          <w:sz w:val="30"/>
        </w:rPr>
        <w:t xml:space="preserve"> </w:t>
      </w:r>
      <w:r>
        <w:rPr>
          <w:sz w:val="30"/>
        </w:rPr>
        <w:t>спеііиализаиии.</w:t>
      </w:r>
    </w:p>
    <w:p w:rsidR="006C591E" w:rsidRDefault="004A24F0">
      <w:pPr>
        <w:pStyle w:val="a5"/>
        <w:numPr>
          <w:ilvl w:val="0"/>
          <w:numId w:val="131"/>
        </w:numPr>
        <w:tabs>
          <w:tab w:val="left" w:pos="1123"/>
        </w:tabs>
        <w:spacing w:before="11" w:line="220" w:lineRule="auto"/>
        <w:ind w:left="308" w:right="338" w:firstLine="423"/>
        <w:jc w:val="both"/>
        <w:rPr>
          <w:sz w:val="30"/>
        </w:rPr>
      </w:pPr>
      <w:r>
        <w:rPr>
          <w:b/>
          <w:w w:val="90"/>
          <w:sz w:val="30"/>
        </w:rPr>
        <w:t xml:space="preserve">стадня </w:t>
      </w:r>
      <w:r>
        <w:rPr>
          <w:w w:val="90"/>
          <w:sz w:val="30"/>
        </w:rPr>
        <w:t>— 30 минут. Пoдвeдeниe итогов. Разбор вариантов безопас—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ной</w:t>
      </w:r>
      <w:r>
        <w:rPr>
          <w:spacing w:val="36"/>
          <w:sz w:val="30"/>
        </w:rPr>
        <w:t xml:space="preserve"> </w:t>
      </w:r>
      <w:r>
        <w:rPr>
          <w:sz w:val="30"/>
        </w:rPr>
        <w:t>профессиональной</w:t>
      </w:r>
      <w:r>
        <w:rPr>
          <w:spacing w:val="24"/>
          <w:sz w:val="30"/>
        </w:rPr>
        <w:t xml:space="preserve"> </w:t>
      </w:r>
      <w:r>
        <w:rPr>
          <w:sz w:val="30"/>
        </w:rPr>
        <w:t>деятельности.</w:t>
      </w:r>
    </w:p>
    <w:p w:rsidR="006C591E" w:rsidRDefault="006C591E">
      <w:pPr>
        <w:spacing w:before="8"/>
        <w:rPr>
          <w:sz w:val="34"/>
        </w:rPr>
      </w:pPr>
    </w:p>
    <w:p w:rsidR="006C591E" w:rsidRDefault="004A24F0">
      <w:pPr>
        <w:pStyle w:val="8"/>
        <w:rPr>
          <w:rFonts w:ascii="Cambria" w:hAnsi="Cambria"/>
        </w:rPr>
      </w:pPr>
      <w:r>
        <w:rPr>
          <w:rFonts w:ascii="Cambria" w:hAnsi="Cambria"/>
          <w:w w:val="95"/>
        </w:rPr>
        <w:t>Ключ</w:t>
      </w:r>
      <w:r>
        <w:rPr>
          <w:rFonts w:ascii="Cambria" w:hAnsi="Cambria"/>
          <w:spacing w:val="37"/>
          <w:w w:val="95"/>
        </w:rPr>
        <w:t xml:space="preserve"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22"/>
          <w:w w:val="95"/>
        </w:rPr>
        <w:t xml:space="preserve"> </w:t>
      </w:r>
      <w:r>
        <w:rPr>
          <w:rFonts w:ascii="Cambria" w:hAnsi="Cambria"/>
          <w:w w:val="95"/>
        </w:rPr>
        <w:t>упражнению</w:t>
      </w:r>
    </w:p>
    <w:p w:rsidR="006C591E" w:rsidRDefault="004A24F0">
      <w:pPr>
        <w:spacing w:before="227"/>
        <w:ind w:left="329" w:right="312" w:firstLine="409"/>
        <w:jc w:val="both"/>
        <w:rPr>
          <w:sz w:val="24"/>
        </w:rPr>
      </w:pPr>
      <w:r>
        <w:rPr>
          <w:w w:val="90"/>
          <w:sz w:val="30"/>
        </w:rPr>
        <w:t>Оііенка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опасных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ситуаііий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осУществляется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по степени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информацион -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ной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представленности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всех обстоятельств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в кажпой ситуаиии.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По данно—</w:t>
      </w:r>
      <w:r>
        <w:rPr>
          <w:spacing w:val="1"/>
          <w:w w:val="90"/>
          <w:sz w:val="30"/>
        </w:rPr>
        <w:t xml:space="preserve"> </w:t>
      </w:r>
      <w:r>
        <w:rPr>
          <w:sz w:val="24"/>
        </w:rPr>
        <w:t>Му</w:t>
      </w:r>
      <w:r>
        <w:rPr>
          <w:spacing w:val="23"/>
          <w:sz w:val="24"/>
        </w:rPr>
        <w:t xml:space="preserve"> </w:t>
      </w:r>
      <w:r>
        <w:rPr>
          <w:sz w:val="24"/>
        </w:rPr>
        <w:t>кри</w:t>
      </w:r>
      <w:r>
        <w:rPr>
          <w:spacing w:val="34"/>
          <w:sz w:val="24"/>
        </w:rPr>
        <w:t xml:space="preserve"> </w:t>
      </w:r>
      <w:r>
        <w:rPr>
          <w:sz w:val="24"/>
        </w:rPr>
        <w:t>Тери</w:t>
      </w:r>
      <w:r>
        <w:rPr>
          <w:spacing w:val="-30"/>
          <w:sz w:val="24"/>
        </w:rPr>
        <w:t xml:space="preserve"> </w:t>
      </w:r>
      <w:r>
        <w:rPr>
          <w:sz w:val="24"/>
        </w:rPr>
        <w:t>Ю</w:t>
      </w:r>
      <w:r>
        <w:rPr>
          <w:spacing w:val="14"/>
          <w:sz w:val="24"/>
        </w:rPr>
        <w:t xml:space="preserve"> </w:t>
      </w:r>
      <w:r>
        <w:rPr>
          <w:sz w:val="24"/>
        </w:rPr>
        <w:t>выдеЛЯЮТС</w:t>
      </w:r>
      <w:r>
        <w:rPr>
          <w:spacing w:val="-11"/>
          <w:sz w:val="24"/>
        </w:rPr>
        <w:t xml:space="preserve"> </w:t>
      </w:r>
      <w:r>
        <w:rPr>
          <w:sz w:val="24"/>
        </w:rPr>
        <w:t>Я</w:t>
      </w:r>
      <w:r>
        <w:rPr>
          <w:spacing w:val="12"/>
          <w:sz w:val="24"/>
        </w:rPr>
        <w:t xml:space="preserve"> </w:t>
      </w:r>
      <w:r>
        <w:rPr>
          <w:sz w:val="24"/>
        </w:rPr>
        <w:t>т</w:t>
      </w:r>
      <w:r>
        <w:rPr>
          <w:spacing w:val="-1"/>
          <w:sz w:val="24"/>
        </w:rPr>
        <w:t xml:space="preserve"> </w:t>
      </w:r>
      <w:r>
        <w:rPr>
          <w:sz w:val="24"/>
        </w:rPr>
        <w:t>р</w:t>
      </w:r>
      <w:r>
        <w:rPr>
          <w:spacing w:val="18"/>
          <w:sz w:val="24"/>
        </w:rPr>
        <w:t xml:space="preserve"> </w:t>
      </w:r>
      <w:r>
        <w:rPr>
          <w:sz w:val="24"/>
        </w:rPr>
        <w:t>и</w:t>
      </w:r>
      <w:r>
        <w:rPr>
          <w:spacing w:val="16"/>
          <w:sz w:val="24"/>
        </w:rPr>
        <w:t xml:space="preserve"> </w:t>
      </w:r>
      <w:r>
        <w:rPr>
          <w:sz w:val="24"/>
        </w:rPr>
        <w:t>г</w:t>
      </w:r>
      <w:r>
        <w:rPr>
          <w:spacing w:val="7"/>
          <w:sz w:val="24"/>
        </w:rPr>
        <w:t xml:space="preserve"> </w:t>
      </w:r>
      <w:r>
        <w:rPr>
          <w:sz w:val="24"/>
        </w:rPr>
        <w:t>р</w:t>
      </w:r>
      <w:r>
        <w:rPr>
          <w:spacing w:val="14"/>
          <w:sz w:val="24"/>
        </w:rPr>
        <w:t xml:space="preserve"> </w:t>
      </w:r>
      <w:r>
        <w:rPr>
          <w:sz w:val="24"/>
        </w:rPr>
        <w:t>у</w:t>
      </w:r>
      <w:r>
        <w:rPr>
          <w:spacing w:val="12"/>
          <w:sz w:val="24"/>
        </w:rPr>
        <w:t xml:space="preserve"> </w:t>
      </w:r>
      <w:r>
        <w:rPr>
          <w:sz w:val="24"/>
        </w:rPr>
        <w:t>Н</w:t>
      </w:r>
      <w:r>
        <w:rPr>
          <w:spacing w:val="9"/>
          <w:sz w:val="24"/>
        </w:rPr>
        <w:t xml:space="preserve"> </w:t>
      </w:r>
      <w:r>
        <w:rPr>
          <w:sz w:val="24"/>
        </w:rPr>
        <w:t>Н</w:t>
      </w:r>
      <w:r>
        <w:rPr>
          <w:spacing w:val="11"/>
          <w:sz w:val="24"/>
        </w:rPr>
        <w:t xml:space="preserve"> </w:t>
      </w:r>
      <w:r>
        <w:rPr>
          <w:sz w:val="24"/>
        </w:rPr>
        <w:t>ы</w:t>
      </w:r>
      <w:r>
        <w:rPr>
          <w:spacing w:val="18"/>
          <w:sz w:val="24"/>
        </w:rPr>
        <w:t xml:space="preserve"> </w:t>
      </w:r>
      <w:r>
        <w:rPr>
          <w:sz w:val="24"/>
        </w:rPr>
        <w:t>с</w:t>
      </w:r>
      <w:r>
        <w:rPr>
          <w:spacing w:val="34"/>
          <w:sz w:val="24"/>
        </w:rPr>
        <w:t xml:space="preserve"> </w:t>
      </w:r>
      <w:r>
        <w:rPr>
          <w:sz w:val="24"/>
        </w:rPr>
        <w:t>и</w:t>
      </w:r>
      <w:r>
        <w:rPr>
          <w:spacing w:val="4"/>
          <w:sz w:val="24"/>
        </w:rPr>
        <w:t xml:space="preserve"> </w:t>
      </w:r>
      <w:r>
        <w:rPr>
          <w:sz w:val="24"/>
        </w:rPr>
        <w:t>т</w:t>
      </w:r>
      <w:r>
        <w:rPr>
          <w:spacing w:val="16"/>
          <w:sz w:val="24"/>
        </w:rPr>
        <w:t xml:space="preserve"> </w:t>
      </w:r>
      <w:r>
        <w:rPr>
          <w:sz w:val="24"/>
        </w:rPr>
        <w:t>у</w:t>
      </w:r>
      <w:r>
        <w:rPr>
          <w:spacing w:val="6"/>
          <w:sz w:val="24"/>
        </w:rPr>
        <w:t xml:space="preserve"> </w:t>
      </w:r>
      <w:r>
        <w:rPr>
          <w:sz w:val="24"/>
        </w:rPr>
        <w:t>а</w:t>
      </w:r>
      <w:r>
        <w:rPr>
          <w:spacing w:val="25"/>
          <w:sz w:val="24"/>
        </w:rPr>
        <w:t xml:space="preserve"> </w:t>
      </w:r>
      <w:r>
        <w:rPr>
          <w:sz w:val="24"/>
        </w:rPr>
        <w:t>ц</w:t>
      </w:r>
      <w:r>
        <w:rPr>
          <w:spacing w:val="43"/>
          <w:sz w:val="24"/>
        </w:rPr>
        <w:t xml:space="preserve"> </w:t>
      </w:r>
      <w:r>
        <w:rPr>
          <w:sz w:val="24"/>
        </w:rPr>
        <w:t>и</w:t>
      </w:r>
      <w:r>
        <w:rPr>
          <w:spacing w:val="22"/>
          <w:sz w:val="24"/>
        </w:rPr>
        <w:t xml:space="preserve"> </w:t>
      </w:r>
      <w:r>
        <w:rPr>
          <w:sz w:val="24"/>
        </w:rPr>
        <w:t>и:</w:t>
      </w:r>
    </w:p>
    <w:p w:rsidR="006C591E" w:rsidRDefault="004A24F0">
      <w:pPr>
        <w:pStyle w:val="a5"/>
        <w:numPr>
          <w:ilvl w:val="0"/>
          <w:numId w:val="80"/>
        </w:numPr>
        <w:tabs>
          <w:tab w:val="left" w:pos="991"/>
        </w:tabs>
        <w:spacing w:line="331" w:lineRule="exact"/>
        <w:ind w:left="990" w:hanging="248"/>
        <w:jc w:val="left"/>
        <w:rPr>
          <w:sz w:val="30"/>
        </w:rPr>
      </w:pPr>
      <w:r>
        <w:rPr>
          <w:w w:val="95"/>
          <w:sz w:val="30"/>
        </w:rPr>
        <w:t>информаііионно</w:t>
      </w:r>
      <w:r>
        <w:rPr>
          <w:spacing w:val="43"/>
          <w:w w:val="95"/>
          <w:sz w:val="30"/>
        </w:rPr>
        <w:t xml:space="preserve"> </w:t>
      </w:r>
      <w:r>
        <w:rPr>
          <w:w w:val="95"/>
          <w:sz w:val="30"/>
        </w:rPr>
        <w:t>максимально</w:t>
      </w:r>
      <w:r>
        <w:rPr>
          <w:spacing w:val="26"/>
          <w:w w:val="95"/>
          <w:sz w:val="30"/>
        </w:rPr>
        <w:t xml:space="preserve"> </w:t>
      </w:r>
      <w:r>
        <w:rPr>
          <w:w w:val="95"/>
          <w:sz w:val="30"/>
        </w:rPr>
        <w:t>представленные</w:t>
      </w:r>
      <w:r>
        <w:rPr>
          <w:spacing w:val="32"/>
          <w:w w:val="95"/>
          <w:sz w:val="30"/>
        </w:rPr>
        <w:t xml:space="preserve"> </w:t>
      </w:r>
      <w:r>
        <w:rPr>
          <w:w w:val="95"/>
          <w:sz w:val="30"/>
        </w:rPr>
        <w:t>(1,</w:t>
      </w:r>
      <w:r>
        <w:rPr>
          <w:spacing w:val="58"/>
          <w:w w:val="95"/>
          <w:sz w:val="30"/>
        </w:rPr>
        <w:t xml:space="preserve"> </w:t>
      </w:r>
      <w:r>
        <w:rPr>
          <w:w w:val="95"/>
          <w:sz w:val="30"/>
        </w:rPr>
        <w:t>5,</w:t>
      </w:r>
      <w:r>
        <w:rPr>
          <w:spacing w:val="50"/>
          <w:w w:val="95"/>
          <w:sz w:val="30"/>
        </w:rPr>
        <w:t xml:space="preserve"> </w:t>
      </w:r>
      <w:r>
        <w:rPr>
          <w:w w:val="95"/>
          <w:sz w:val="30"/>
        </w:rPr>
        <w:t>9):</w:t>
      </w:r>
    </w:p>
    <w:p w:rsidR="006C591E" w:rsidRDefault="004A24F0">
      <w:pPr>
        <w:pStyle w:val="a5"/>
        <w:numPr>
          <w:ilvl w:val="0"/>
          <w:numId w:val="80"/>
        </w:numPr>
        <w:tabs>
          <w:tab w:val="left" w:pos="991"/>
        </w:tabs>
        <w:spacing w:line="322" w:lineRule="exact"/>
        <w:ind w:left="990" w:hanging="248"/>
        <w:jc w:val="left"/>
        <w:rPr>
          <w:sz w:val="30"/>
        </w:rPr>
      </w:pPr>
      <w:r>
        <w:rPr>
          <w:w w:val="95"/>
          <w:sz w:val="30"/>
        </w:rPr>
        <w:t>представленные</w:t>
      </w:r>
      <w:r>
        <w:rPr>
          <w:spacing w:val="36"/>
          <w:w w:val="95"/>
          <w:sz w:val="30"/>
        </w:rPr>
        <w:t xml:space="preserve"> </w:t>
      </w:r>
      <w:r>
        <w:rPr>
          <w:w w:val="95"/>
          <w:sz w:val="30"/>
        </w:rPr>
        <w:t>частично</w:t>
      </w:r>
      <w:r>
        <w:rPr>
          <w:spacing w:val="56"/>
          <w:w w:val="95"/>
          <w:sz w:val="30"/>
        </w:rPr>
        <w:t xml:space="preserve"> </w:t>
      </w:r>
      <w:r>
        <w:rPr>
          <w:w w:val="95"/>
          <w:sz w:val="30"/>
        </w:rPr>
        <w:t>(2,</w:t>
      </w:r>
      <w:r>
        <w:rPr>
          <w:spacing w:val="41"/>
          <w:w w:val="95"/>
          <w:sz w:val="30"/>
        </w:rPr>
        <w:t xml:space="preserve"> </w:t>
      </w:r>
      <w:r>
        <w:rPr>
          <w:w w:val="95"/>
          <w:sz w:val="30"/>
        </w:rPr>
        <w:t>3,</w:t>
      </w:r>
      <w:r>
        <w:rPr>
          <w:spacing w:val="50"/>
          <w:w w:val="95"/>
          <w:sz w:val="30"/>
        </w:rPr>
        <w:t xml:space="preserve"> </w:t>
      </w:r>
      <w:r>
        <w:rPr>
          <w:w w:val="95"/>
          <w:sz w:val="30"/>
        </w:rPr>
        <w:t>4);</w:t>
      </w:r>
    </w:p>
    <w:p w:rsidR="006C591E" w:rsidRDefault="004A24F0">
      <w:pPr>
        <w:pStyle w:val="a5"/>
        <w:numPr>
          <w:ilvl w:val="0"/>
          <w:numId w:val="80"/>
        </w:numPr>
        <w:tabs>
          <w:tab w:val="left" w:pos="991"/>
        </w:tabs>
        <w:spacing w:line="328" w:lineRule="exact"/>
        <w:ind w:left="990" w:hanging="248"/>
        <w:jc w:val="left"/>
        <w:rPr>
          <w:sz w:val="30"/>
        </w:rPr>
      </w:pPr>
      <w:r>
        <w:rPr>
          <w:w w:val="95"/>
          <w:sz w:val="30"/>
        </w:rPr>
        <w:t>минимально</w:t>
      </w:r>
      <w:r>
        <w:rPr>
          <w:spacing w:val="14"/>
          <w:w w:val="95"/>
          <w:sz w:val="30"/>
        </w:rPr>
        <w:t xml:space="preserve"> </w:t>
      </w:r>
      <w:r>
        <w:rPr>
          <w:w w:val="95"/>
          <w:sz w:val="30"/>
        </w:rPr>
        <w:t>представленные</w:t>
      </w:r>
      <w:r>
        <w:rPr>
          <w:spacing w:val="36"/>
          <w:w w:val="95"/>
          <w:sz w:val="30"/>
        </w:rPr>
        <w:t xml:space="preserve"> </w:t>
      </w:r>
      <w:r>
        <w:rPr>
          <w:w w:val="95"/>
          <w:sz w:val="30"/>
        </w:rPr>
        <w:t>(6,</w:t>
      </w:r>
      <w:r>
        <w:rPr>
          <w:spacing w:val="41"/>
          <w:w w:val="95"/>
          <w:sz w:val="30"/>
        </w:rPr>
        <w:t xml:space="preserve"> </w:t>
      </w:r>
      <w:r>
        <w:rPr>
          <w:w w:val="95"/>
          <w:sz w:val="30"/>
        </w:rPr>
        <w:t>7,</w:t>
      </w:r>
      <w:r>
        <w:rPr>
          <w:spacing w:val="53"/>
          <w:w w:val="95"/>
          <w:sz w:val="30"/>
        </w:rPr>
        <w:t xml:space="preserve"> </w:t>
      </w:r>
      <w:r>
        <w:rPr>
          <w:w w:val="95"/>
          <w:sz w:val="30"/>
        </w:rPr>
        <w:t>8).</w:t>
      </w:r>
    </w:p>
    <w:p w:rsidR="006C591E" w:rsidRDefault="004A24F0">
      <w:pPr>
        <w:spacing w:before="15" w:line="218" w:lineRule="auto"/>
        <w:ind w:left="319" w:right="266" w:firstLine="441"/>
        <w:jc w:val="both"/>
        <w:rPr>
          <w:sz w:val="30"/>
        </w:rPr>
      </w:pPr>
      <w:r>
        <w:rPr>
          <w:w w:val="95"/>
          <w:sz w:val="30"/>
        </w:rPr>
        <w:t>Всем ситуациям,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проранжированным в соответствии со степенью их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опасности в соответствии с тремя указанными</w:t>
      </w:r>
      <w:r>
        <w:rPr>
          <w:spacing w:val="59"/>
          <w:sz w:val="30"/>
        </w:rPr>
        <w:t xml:space="preserve"> </w:t>
      </w:r>
      <w:r>
        <w:rPr>
          <w:w w:val="95"/>
          <w:sz w:val="30"/>
        </w:rPr>
        <w:t>группами, присваиваетсн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3 балла.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Макси</w:t>
      </w:r>
      <w:r>
        <w:rPr>
          <w:w w:val="95"/>
          <w:position w:val="-1"/>
          <w:sz w:val="30"/>
        </w:rPr>
        <w:t>м</w:t>
      </w:r>
      <w:r>
        <w:rPr>
          <w:w w:val="95"/>
          <w:sz w:val="30"/>
        </w:rPr>
        <w:t>альное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число баллов,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которое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мoжeт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набрать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обучаю-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щийся, равно 27. Любое отклонение ответа, связанное с яыкодом ситуа-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ции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из соответстяуюгііей группы,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понимает его значимость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на</w:t>
      </w:r>
      <w:r>
        <w:rPr>
          <w:spacing w:val="1"/>
          <w:w w:val="95"/>
          <w:sz w:val="30"/>
        </w:rPr>
        <w:t xml:space="preserve"> </w:t>
      </w:r>
      <w:r>
        <w:rPr>
          <w:w w:val="85"/>
          <w:sz w:val="30"/>
        </w:rPr>
        <w:t>1</w:t>
      </w:r>
      <w:r>
        <w:rPr>
          <w:spacing w:val="1"/>
          <w:w w:val="85"/>
          <w:sz w:val="30"/>
        </w:rPr>
        <w:t xml:space="preserve"> </w:t>
      </w:r>
      <w:r>
        <w:rPr>
          <w:w w:val="95"/>
          <w:sz w:val="30"/>
        </w:rPr>
        <w:t>балл.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Отклонение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на дяе группы (например,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ситуация 7 в результате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ранжи-</w:t>
      </w:r>
      <w:r>
        <w:rPr>
          <w:spacing w:val="1"/>
          <w:w w:val="95"/>
          <w:sz w:val="30"/>
        </w:rPr>
        <w:t xml:space="preserve"> </w:t>
      </w:r>
      <w:r>
        <w:rPr>
          <w:w w:val="95"/>
          <w:position w:val="1"/>
          <w:sz w:val="30"/>
        </w:rPr>
        <w:t xml:space="preserve">рования заняла 7-е, </w:t>
      </w:r>
      <w:r>
        <w:rPr>
          <w:w w:val="85"/>
          <w:position w:val="1"/>
          <w:sz w:val="30"/>
        </w:rPr>
        <w:t>8—е</w:t>
      </w:r>
      <w:r>
        <w:rPr>
          <w:spacing w:val="46"/>
          <w:position w:val="1"/>
          <w:sz w:val="30"/>
        </w:rPr>
        <w:t xml:space="preserve"> </w:t>
      </w:r>
      <w:r>
        <w:rPr>
          <w:w w:val="95"/>
          <w:position w:val="1"/>
          <w:sz w:val="30"/>
        </w:rPr>
        <w:t xml:space="preserve">или </w:t>
      </w:r>
      <w:r>
        <w:rPr>
          <w:w w:val="85"/>
          <w:sz w:val="30"/>
        </w:rPr>
        <w:t>9</w:t>
      </w:r>
      <w:r>
        <w:rPr>
          <w:w w:val="85"/>
          <w:position w:val="2"/>
          <w:sz w:val="30"/>
        </w:rPr>
        <w:t xml:space="preserve">—е </w:t>
      </w:r>
      <w:r>
        <w:rPr>
          <w:w w:val="95"/>
          <w:position w:val="1"/>
          <w:sz w:val="30"/>
        </w:rPr>
        <w:t>место) влечет обесііенивание ответа на</w:t>
      </w:r>
      <w:r>
        <w:rPr>
          <w:spacing w:val="1"/>
          <w:w w:val="95"/>
          <w:position w:val="1"/>
          <w:sz w:val="30"/>
        </w:rPr>
        <w:t xml:space="preserve"> </w:t>
      </w:r>
      <w:r>
        <w:rPr>
          <w:w w:val="95"/>
          <w:sz w:val="30"/>
        </w:rPr>
        <w:t>2 балла. Таким образом,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минимальное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количество баллов,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которое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мo-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жeт</w:t>
      </w:r>
      <w:r>
        <w:rPr>
          <w:spacing w:val="29"/>
          <w:sz w:val="30"/>
        </w:rPr>
        <w:t xml:space="preserve"> </w:t>
      </w:r>
      <w:r>
        <w:rPr>
          <w:sz w:val="30"/>
        </w:rPr>
        <w:t>получить</w:t>
      </w:r>
      <w:r>
        <w:rPr>
          <w:spacing w:val="60"/>
          <w:sz w:val="30"/>
        </w:rPr>
        <w:t xml:space="preserve"> </w:t>
      </w:r>
      <w:r>
        <w:rPr>
          <w:sz w:val="30"/>
        </w:rPr>
        <w:t>обучающийся,</w:t>
      </w:r>
      <w:r>
        <w:rPr>
          <w:spacing w:val="20"/>
          <w:sz w:val="30"/>
        </w:rPr>
        <w:t xml:space="preserve"> </w:t>
      </w:r>
      <w:r>
        <w:rPr>
          <w:sz w:val="30"/>
        </w:rPr>
        <w:t>равно</w:t>
      </w:r>
      <w:r>
        <w:rPr>
          <w:spacing w:val="57"/>
          <w:sz w:val="30"/>
        </w:rPr>
        <w:t xml:space="preserve"> </w:t>
      </w:r>
      <w:r>
        <w:rPr>
          <w:sz w:val="30"/>
        </w:rPr>
        <w:t>15.</w:t>
      </w:r>
    </w:p>
    <w:p w:rsidR="006C591E" w:rsidRDefault="004A24F0">
      <w:pPr>
        <w:spacing w:line="311" w:lineRule="exact"/>
        <w:ind w:left="782"/>
        <w:rPr>
          <w:sz w:val="30"/>
        </w:rPr>
      </w:pPr>
      <w:r>
        <w:rPr>
          <w:spacing w:val="-1"/>
          <w:w w:val="95"/>
          <w:sz w:val="30"/>
        </w:rPr>
        <w:t>Гlo</w:t>
      </w:r>
      <w:r>
        <w:rPr>
          <w:spacing w:val="11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результатам</w:t>
      </w:r>
      <w:r>
        <w:rPr>
          <w:spacing w:val="43"/>
          <w:w w:val="95"/>
          <w:sz w:val="30"/>
        </w:rPr>
        <w:t xml:space="preserve"> </w:t>
      </w:r>
      <w:r>
        <w:rPr>
          <w:w w:val="95"/>
          <w:sz w:val="30"/>
        </w:rPr>
        <w:t>занятий</w:t>
      </w:r>
      <w:r>
        <w:rPr>
          <w:spacing w:val="23"/>
          <w:w w:val="95"/>
          <w:sz w:val="30"/>
        </w:rPr>
        <w:t xml:space="preserve"> </w:t>
      </w:r>
      <w:r>
        <w:rPr>
          <w:w w:val="95"/>
          <w:sz w:val="30"/>
        </w:rPr>
        <w:t>сотрудники,</w:t>
      </w:r>
      <w:r>
        <w:rPr>
          <w:spacing w:val="52"/>
          <w:w w:val="95"/>
          <w:sz w:val="30"/>
        </w:rPr>
        <w:t xml:space="preserve"> </w:t>
      </w:r>
      <w:r>
        <w:rPr>
          <w:w w:val="95"/>
          <w:sz w:val="30"/>
        </w:rPr>
        <w:t>набраsшие</w:t>
      </w:r>
    </w:p>
    <w:p w:rsidR="006C591E" w:rsidRDefault="004A24F0">
      <w:pPr>
        <w:pStyle w:val="a5"/>
        <w:numPr>
          <w:ilvl w:val="0"/>
          <w:numId w:val="74"/>
        </w:numPr>
        <w:tabs>
          <w:tab w:val="left" w:pos="991"/>
        </w:tabs>
        <w:spacing w:line="325" w:lineRule="exact"/>
        <w:ind w:hanging="229"/>
        <w:jc w:val="left"/>
        <w:rPr>
          <w:sz w:val="30"/>
        </w:rPr>
      </w:pPr>
      <w:r>
        <w:rPr>
          <w:w w:val="95"/>
          <w:sz w:val="30"/>
        </w:rPr>
        <w:t>от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15</w:t>
      </w:r>
      <w:r>
        <w:rPr>
          <w:spacing w:val="10"/>
          <w:w w:val="95"/>
          <w:sz w:val="30"/>
        </w:rPr>
        <w:t xml:space="preserve"> </w:t>
      </w:r>
      <w:r>
        <w:rPr>
          <w:w w:val="95"/>
          <w:sz w:val="30"/>
        </w:rPr>
        <w:t>до</w:t>
      </w:r>
      <w:r>
        <w:rPr>
          <w:spacing w:val="20"/>
          <w:w w:val="95"/>
          <w:sz w:val="30"/>
        </w:rPr>
        <w:t xml:space="preserve"> </w:t>
      </w:r>
      <w:r>
        <w:rPr>
          <w:w w:val="95"/>
          <w:sz w:val="30"/>
        </w:rPr>
        <w:t>20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баллов,</w:t>
      </w:r>
      <w:r>
        <w:rPr>
          <w:spacing w:val="38"/>
          <w:w w:val="95"/>
          <w:sz w:val="30"/>
        </w:rPr>
        <w:t xml:space="preserve"> </w:t>
      </w:r>
      <w:r>
        <w:rPr>
          <w:w w:val="95"/>
          <w:sz w:val="30"/>
        </w:rPr>
        <w:t>получают</w:t>
      </w:r>
      <w:r>
        <w:rPr>
          <w:spacing w:val="22"/>
          <w:w w:val="95"/>
          <w:sz w:val="30"/>
        </w:rPr>
        <w:t xml:space="preserve"> </w:t>
      </w:r>
      <w:r>
        <w:rPr>
          <w:w w:val="95"/>
          <w:sz w:val="30"/>
        </w:rPr>
        <w:t>оііенку</w:t>
      </w:r>
      <w:r>
        <w:rPr>
          <w:spacing w:val="30"/>
          <w:w w:val="95"/>
          <w:sz w:val="30"/>
        </w:rPr>
        <w:t xml:space="preserve"> </w:t>
      </w:r>
      <w:r>
        <w:rPr>
          <w:w w:val="95"/>
          <w:sz w:val="30"/>
        </w:rPr>
        <w:t>‹неудовлетворительно»;</w:t>
      </w:r>
    </w:p>
    <w:p w:rsidR="006C591E" w:rsidRDefault="004A24F0">
      <w:pPr>
        <w:pStyle w:val="a5"/>
        <w:numPr>
          <w:ilvl w:val="0"/>
          <w:numId w:val="74"/>
        </w:numPr>
        <w:tabs>
          <w:tab w:val="left" w:pos="991"/>
          <w:tab w:val="left" w:pos="4025"/>
        </w:tabs>
        <w:spacing w:line="325" w:lineRule="exact"/>
        <w:ind w:hanging="229"/>
        <w:jc w:val="left"/>
        <w:rPr>
          <w:sz w:val="30"/>
        </w:rPr>
      </w:pPr>
      <w:r>
        <w:rPr>
          <w:w w:val="95"/>
          <w:sz w:val="30"/>
        </w:rPr>
        <w:t>от</w:t>
      </w:r>
      <w:r>
        <w:rPr>
          <w:spacing w:val="8"/>
          <w:w w:val="95"/>
          <w:sz w:val="30"/>
        </w:rPr>
        <w:t xml:space="preserve"> </w:t>
      </w:r>
      <w:r>
        <w:rPr>
          <w:w w:val="95"/>
          <w:sz w:val="30"/>
        </w:rPr>
        <w:t>21</w:t>
      </w:r>
      <w:r>
        <w:rPr>
          <w:spacing w:val="30"/>
          <w:w w:val="95"/>
          <w:sz w:val="30"/>
        </w:rPr>
        <w:t xml:space="preserve"> </w:t>
      </w:r>
      <w:r>
        <w:rPr>
          <w:w w:val="95"/>
          <w:sz w:val="30"/>
        </w:rPr>
        <w:t>до</w:t>
      </w:r>
      <w:r>
        <w:rPr>
          <w:spacing w:val="11"/>
          <w:w w:val="95"/>
          <w:sz w:val="30"/>
        </w:rPr>
        <w:t xml:space="preserve"> </w:t>
      </w:r>
      <w:r>
        <w:rPr>
          <w:w w:val="95"/>
          <w:sz w:val="30"/>
        </w:rPr>
        <w:t>23</w:t>
      </w:r>
      <w:r>
        <w:rPr>
          <w:spacing w:val="9"/>
          <w:w w:val="95"/>
          <w:sz w:val="30"/>
        </w:rPr>
        <w:t xml:space="preserve"> </w:t>
      </w:r>
      <w:r>
        <w:rPr>
          <w:w w:val="95"/>
          <w:sz w:val="30"/>
        </w:rPr>
        <w:t>баллов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w w:val="95"/>
          <w:sz w:val="30"/>
        </w:rPr>
        <w:tab/>
        <w:t>удовлетворительно•;</w:t>
      </w:r>
    </w:p>
    <w:p w:rsidR="006C591E" w:rsidRDefault="004A24F0">
      <w:pPr>
        <w:pStyle w:val="a5"/>
        <w:numPr>
          <w:ilvl w:val="0"/>
          <w:numId w:val="74"/>
        </w:numPr>
        <w:tabs>
          <w:tab w:val="left" w:pos="991"/>
        </w:tabs>
        <w:spacing w:line="325" w:lineRule="exact"/>
        <w:ind w:hanging="229"/>
        <w:jc w:val="left"/>
        <w:rPr>
          <w:sz w:val="30"/>
        </w:rPr>
      </w:pPr>
      <w:r>
        <w:rPr>
          <w:w w:val="95"/>
          <w:sz w:val="30"/>
        </w:rPr>
        <w:t>от</w:t>
      </w:r>
      <w:r>
        <w:rPr>
          <w:spacing w:val="11"/>
          <w:w w:val="95"/>
          <w:sz w:val="30"/>
        </w:rPr>
        <w:t xml:space="preserve"> </w:t>
      </w:r>
      <w:r>
        <w:rPr>
          <w:w w:val="95"/>
          <w:sz w:val="30"/>
        </w:rPr>
        <w:t>14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no</w:t>
      </w:r>
      <w:r>
        <w:rPr>
          <w:spacing w:val="2"/>
          <w:w w:val="95"/>
          <w:sz w:val="30"/>
        </w:rPr>
        <w:t xml:space="preserve"> </w:t>
      </w:r>
      <w:r>
        <w:rPr>
          <w:w w:val="95"/>
          <w:sz w:val="30"/>
        </w:rPr>
        <w:t>25</w:t>
      </w:r>
      <w:r>
        <w:rPr>
          <w:spacing w:val="9"/>
          <w:w w:val="95"/>
          <w:sz w:val="30"/>
        </w:rPr>
        <w:t xml:space="preserve"> </w:t>
      </w:r>
      <w:r>
        <w:rPr>
          <w:w w:val="95"/>
          <w:sz w:val="30"/>
        </w:rPr>
        <w:t>баллов</w:t>
      </w:r>
      <w:r>
        <w:rPr>
          <w:spacing w:val="16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23"/>
          <w:w w:val="95"/>
          <w:sz w:val="30"/>
        </w:rPr>
        <w:t xml:space="preserve"> </w:t>
      </w:r>
      <w:r>
        <w:rPr>
          <w:w w:val="95"/>
          <w:sz w:val="30"/>
        </w:rPr>
        <w:t>•хорошо•;</w:t>
      </w:r>
    </w:p>
    <w:p w:rsidR="006C591E" w:rsidRDefault="004A24F0">
      <w:pPr>
        <w:pStyle w:val="a5"/>
        <w:numPr>
          <w:ilvl w:val="0"/>
          <w:numId w:val="74"/>
        </w:numPr>
        <w:tabs>
          <w:tab w:val="left" w:pos="1002"/>
        </w:tabs>
        <w:spacing w:line="338" w:lineRule="exact"/>
        <w:ind w:left="1001" w:hanging="229"/>
        <w:jc w:val="left"/>
        <w:rPr>
          <w:sz w:val="30"/>
        </w:rPr>
      </w:pPr>
      <w:r>
        <w:rPr>
          <w:spacing w:val="-1"/>
          <w:w w:val="90"/>
          <w:sz w:val="30"/>
        </w:rPr>
        <w:t>от</w:t>
      </w:r>
      <w:r>
        <w:rPr>
          <w:spacing w:val="39"/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26</w:t>
      </w:r>
      <w:r>
        <w:rPr>
          <w:spacing w:val="51"/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до</w:t>
      </w:r>
      <w:r>
        <w:rPr>
          <w:spacing w:val="42"/>
          <w:w w:val="90"/>
          <w:sz w:val="30"/>
        </w:rPr>
        <w:t xml:space="preserve"> </w:t>
      </w:r>
      <w:r>
        <w:rPr>
          <w:w w:val="90"/>
          <w:sz w:val="30"/>
        </w:rPr>
        <w:t>27</w:t>
      </w:r>
      <w:r>
        <w:rPr>
          <w:spacing w:val="24"/>
          <w:w w:val="90"/>
          <w:sz w:val="30"/>
        </w:rPr>
        <w:t xml:space="preserve"> </w:t>
      </w:r>
      <w:r>
        <w:rPr>
          <w:w w:val="90"/>
          <w:sz w:val="30"/>
        </w:rPr>
        <w:t>баллов</w:t>
      </w:r>
      <w:r>
        <w:rPr>
          <w:spacing w:val="49"/>
          <w:w w:val="90"/>
          <w:sz w:val="30"/>
        </w:rPr>
        <w:t xml:space="preserve"> </w:t>
      </w:r>
      <w:r>
        <w:rPr>
          <w:w w:val="90"/>
          <w:sz w:val="30"/>
        </w:rPr>
        <w:t>—  •отлич</w:t>
      </w:r>
      <w:r>
        <w:rPr>
          <w:spacing w:val="-18"/>
          <w:w w:val="90"/>
          <w:sz w:val="30"/>
        </w:rPr>
        <w:t xml:space="preserve"> </w:t>
      </w:r>
      <w:r>
        <w:rPr>
          <w:w w:val="90"/>
          <w:sz w:val="30"/>
        </w:rPr>
        <w:t>нос.</w:t>
      </w:r>
    </w:p>
    <w:p w:rsidR="006C591E" w:rsidRDefault="006C591E">
      <w:pPr>
        <w:spacing w:before="5"/>
        <w:rPr>
          <w:sz w:val="39"/>
        </w:rPr>
      </w:pPr>
    </w:p>
    <w:p w:rsidR="006C591E" w:rsidRDefault="004A24F0">
      <w:pPr>
        <w:ind w:left="404" w:right="295"/>
        <w:jc w:val="center"/>
        <w:rPr>
          <w:b/>
          <w:sz w:val="30"/>
        </w:rPr>
      </w:pPr>
      <w:r>
        <w:rPr>
          <w:b/>
          <w:w w:val="105"/>
          <w:position w:val="2"/>
          <w:sz w:val="30"/>
        </w:rPr>
        <w:t>Упражнения</w:t>
      </w:r>
      <w:r>
        <w:rPr>
          <w:b/>
          <w:spacing w:val="36"/>
          <w:w w:val="105"/>
          <w:position w:val="2"/>
          <w:sz w:val="30"/>
        </w:rPr>
        <w:t xml:space="preserve"> </w:t>
      </w:r>
      <w:r>
        <w:rPr>
          <w:b/>
          <w:w w:val="105"/>
          <w:position w:val="2"/>
          <w:sz w:val="30"/>
        </w:rPr>
        <w:t xml:space="preserve">«Оптимальная </w:t>
      </w:r>
      <w:r>
        <w:rPr>
          <w:b/>
          <w:spacing w:val="21"/>
          <w:w w:val="105"/>
          <w:position w:val="2"/>
          <w:sz w:val="30"/>
        </w:rPr>
        <w:t xml:space="preserve"> </w:t>
      </w:r>
      <w:r>
        <w:rPr>
          <w:b/>
          <w:w w:val="105"/>
          <w:sz w:val="30"/>
        </w:rPr>
        <w:t>раб</w:t>
      </w:r>
      <w:r>
        <w:rPr>
          <w:b/>
          <w:w w:val="105"/>
          <w:position w:val="2"/>
          <w:sz w:val="30"/>
        </w:rPr>
        <w:t>отоспособность»</w:t>
      </w:r>
    </w:p>
    <w:p w:rsidR="006C591E" w:rsidRDefault="004A24F0">
      <w:pPr>
        <w:spacing w:before="228" w:line="336" w:lineRule="exact"/>
        <w:ind w:left="784"/>
        <w:rPr>
          <w:sz w:val="30"/>
        </w:rPr>
      </w:pPr>
      <w:r>
        <w:rPr>
          <w:w w:val="90"/>
          <w:sz w:val="30"/>
        </w:rPr>
        <w:t>Упражнения</w:t>
      </w:r>
      <w:r>
        <w:rPr>
          <w:spacing w:val="50"/>
          <w:w w:val="90"/>
          <w:sz w:val="30"/>
        </w:rPr>
        <w:t xml:space="preserve"> </w:t>
      </w:r>
      <w:r>
        <w:rPr>
          <w:w w:val="90"/>
          <w:sz w:val="30"/>
        </w:rPr>
        <w:t>выпол</w:t>
      </w:r>
      <w:r>
        <w:rPr>
          <w:spacing w:val="-21"/>
          <w:w w:val="90"/>
          <w:sz w:val="30"/>
        </w:rPr>
        <w:t xml:space="preserve"> </w:t>
      </w:r>
      <w:r>
        <w:rPr>
          <w:w w:val="90"/>
          <w:sz w:val="30"/>
        </w:rPr>
        <w:t>няютс</w:t>
      </w:r>
      <w:r>
        <w:rPr>
          <w:spacing w:val="42"/>
          <w:w w:val="90"/>
          <w:sz w:val="30"/>
        </w:rPr>
        <w:t xml:space="preserve"> </w:t>
      </w:r>
      <w:r>
        <w:rPr>
          <w:w w:val="90"/>
          <w:sz w:val="30"/>
        </w:rPr>
        <w:t>i</w:t>
      </w:r>
      <w:r>
        <w:rPr>
          <w:spacing w:val="81"/>
          <w:sz w:val="30"/>
        </w:rPr>
        <w:t xml:space="preserve"> </w:t>
      </w:r>
      <w:r>
        <w:rPr>
          <w:w w:val="90"/>
          <w:sz w:val="30"/>
        </w:rPr>
        <w:t>я</w:t>
      </w:r>
      <w:r>
        <w:rPr>
          <w:spacing w:val="45"/>
          <w:w w:val="90"/>
          <w:sz w:val="30"/>
        </w:rPr>
        <w:t xml:space="preserve"> </w:t>
      </w:r>
      <w:r>
        <w:rPr>
          <w:w w:val="90"/>
          <w:sz w:val="30"/>
        </w:rPr>
        <w:t>два</w:t>
      </w:r>
      <w:r>
        <w:rPr>
          <w:spacing w:val="54"/>
          <w:sz w:val="30"/>
        </w:rPr>
        <w:t xml:space="preserve"> </w:t>
      </w:r>
      <w:r>
        <w:rPr>
          <w:w w:val="90"/>
          <w:sz w:val="30"/>
        </w:rPr>
        <w:t>этапа.</w:t>
      </w:r>
    </w:p>
    <w:p w:rsidR="006C591E" w:rsidRDefault="004A24F0">
      <w:pPr>
        <w:spacing w:before="6" w:line="220" w:lineRule="auto"/>
        <w:ind w:left="385" w:right="236" w:firstLine="422"/>
        <w:jc w:val="both"/>
        <w:rPr>
          <w:sz w:val="30"/>
        </w:rPr>
      </w:pPr>
      <w:r>
        <w:rPr>
          <w:b/>
          <w:w w:val="90"/>
          <w:sz w:val="30"/>
        </w:rPr>
        <w:t>Первый</w:t>
      </w:r>
      <w:r>
        <w:rPr>
          <w:b/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этап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рассчитан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на</w:t>
      </w:r>
      <w:r>
        <w:rPr>
          <w:spacing w:val="1"/>
          <w:w w:val="90"/>
          <w:sz w:val="30"/>
        </w:rPr>
        <w:t xml:space="preserve"> </w:t>
      </w:r>
      <w:r>
        <w:rPr>
          <w:w w:val="75"/>
          <w:sz w:val="30"/>
        </w:rPr>
        <w:t xml:space="preserve">1 </w:t>
      </w:r>
      <w:r>
        <w:rPr>
          <w:w w:val="90"/>
          <w:sz w:val="30"/>
        </w:rPr>
        <w:t>20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минут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проводится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стационарных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условиях.</w:t>
      </w:r>
      <w:r>
        <w:rPr>
          <w:spacing w:val="24"/>
          <w:w w:val="95"/>
          <w:sz w:val="30"/>
        </w:rPr>
        <w:t xml:space="preserve"> </w:t>
      </w:r>
      <w:r>
        <w:rPr>
          <w:w w:val="95"/>
          <w:sz w:val="30"/>
        </w:rPr>
        <w:t>Для</w:t>
      </w:r>
      <w:r>
        <w:rPr>
          <w:spacing w:val="13"/>
          <w:w w:val="95"/>
          <w:sz w:val="30"/>
        </w:rPr>
        <w:t xml:space="preserve"> </w:t>
      </w:r>
      <w:r>
        <w:rPr>
          <w:w w:val="95"/>
          <w:sz w:val="30"/>
        </w:rPr>
        <w:t>его</w:t>
      </w:r>
      <w:r>
        <w:rPr>
          <w:spacing w:val="12"/>
          <w:w w:val="95"/>
          <w:sz w:val="30"/>
        </w:rPr>
        <w:t xml:space="preserve"> </w:t>
      </w:r>
      <w:r>
        <w:rPr>
          <w:w w:val="95"/>
          <w:sz w:val="30"/>
        </w:rPr>
        <w:t>выполнения</w:t>
      </w:r>
      <w:r>
        <w:rPr>
          <w:spacing w:val="39"/>
          <w:w w:val="95"/>
          <w:sz w:val="30"/>
        </w:rPr>
        <w:t xml:space="preserve"> </w:t>
      </w:r>
      <w:r>
        <w:rPr>
          <w:w w:val="95"/>
          <w:sz w:val="30"/>
        </w:rPr>
        <w:t>не</w:t>
      </w:r>
      <w:r>
        <w:rPr>
          <w:spacing w:val="3"/>
          <w:w w:val="95"/>
          <w:sz w:val="30"/>
        </w:rPr>
        <w:t xml:space="preserve"> </w:t>
      </w:r>
      <w:r>
        <w:rPr>
          <w:w w:val="95"/>
          <w:sz w:val="30"/>
        </w:rPr>
        <w:t>требуется</w:t>
      </w:r>
      <w:r>
        <w:rPr>
          <w:spacing w:val="17"/>
          <w:w w:val="95"/>
          <w:sz w:val="30"/>
        </w:rPr>
        <w:t xml:space="preserve"> </w:t>
      </w:r>
      <w:r>
        <w:rPr>
          <w:w w:val="95"/>
          <w:sz w:val="30"/>
        </w:rPr>
        <w:t>специально</w:t>
      </w:r>
      <w:r>
        <w:rPr>
          <w:spacing w:val="18"/>
          <w:w w:val="95"/>
          <w:sz w:val="30"/>
        </w:rPr>
        <w:t xml:space="preserve"> </w:t>
      </w:r>
      <w:r>
        <w:rPr>
          <w:w w:val="95"/>
          <w:sz w:val="30"/>
        </w:rPr>
        <w:t>oбopyдoвaннoгo</w:t>
      </w:r>
    </w:p>
    <w:p w:rsidR="006C591E" w:rsidRDefault="006C591E">
      <w:pPr>
        <w:spacing w:line="220" w:lineRule="auto"/>
        <w:jc w:val="both"/>
        <w:rPr>
          <w:sz w:val="30"/>
        </w:rPr>
        <w:sectPr w:rsidR="006C591E">
          <w:pgSz w:w="11900" w:h="16840"/>
          <w:pgMar w:top="120" w:right="780" w:bottom="500" w:left="860" w:header="0" w:footer="387" w:gutter="0"/>
          <w:cols w:space="708"/>
        </w:sectPr>
      </w:pPr>
    </w:p>
    <w:p w:rsidR="006C591E" w:rsidRDefault="004A24F0">
      <w:pPr>
        <w:spacing w:before="102" w:line="225" w:lineRule="auto"/>
        <w:ind w:left="286" w:right="362" w:firstLine="10"/>
        <w:jc w:val="both"/>
        <w:rPr>
          <w:sz w:val="30"/>
        </w:rPr>
      </w:pPr>
      <w:r>
        <w:rPr>
          <w:w w:val="90"/>
          <w:sz w:val="30"/>
        </w:rPr>
        <w:lastRenderedPageBreak/>
        <w:t>помеиіения.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Достаточно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подобрать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удоGны й,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желательно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жесткий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стул,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стол для письма, лист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Gумаги, ручку или каранда u. Некоторые стадии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этапа</w:t>
      </w:r>
      <w:r>
        <w:rPr>
          <w:spacing w:val="35"/>
          <w:sz w:val="30"/>
        </w:rPr>
        <w:t xml:space="preserve"> </w:t>
      </w:r>
      <w:r>
        <w:rPr>
          <w:sz w:val="30"/>
        </w:rPr>
        <w:t>проводятся</w:t>
      </w:r>
      <w:r>
        <w:rPr>
          <w:spacing w:val="49"/>
          <w:sz w:val="30"/>
        </w:rPr>
        <w:t xml:space="preserve"> </w:t>
      </w:r>
      <w:r>
        <w:rPr>
          <w:sz w:val="30"/>
        </w:rPr>
        <w:t>в</w:t>
      </w:r>
      <w:r>
        <w:rPr>
          <w:spacing w:val="17"/>
          <w:sz w:val="30"/>
        </w:rPr>
        <w:t xml:space="preserve"> </w:t>
      </w:r>
      <w:r>
        <w:rPr>
          <w:sz w:val="30"/>
        </w:rPr>
        <w:t>полевых</w:t>
      </w:r>
      <w:r>
        <w:rPr>
          <w:spacing w:val="52"/>
          <w:sz w:val="30"/>
        </w:rPr>
        <w:t xml:space="preserve"> </w:t>
      </w:r>
      <w:r>
        <w:rPr>
          <w:sz w:val="30"/>
        </w:rPr>
        <w:t>ус.эовинх.</w:t>
      </w:r>
    </w:p>
    <w:p w:rsidR="006C591E" w:rsidRDefault="004A24F0">
      <w:pPr>
        <w:spacing w:line="318" w:lineRule="exact"/>
        <w:ind w:left="728"/>
        <w:jc w:val="both"/>
        <w:rPr>
          <w:sz w:val="30"/>
        </w:rPr>
      </w:pPr>
      <w:r>
        <w:rPr>
          <w:w w:val="95"/>
          <w:sz w:val="30"/>
        </w:rPr>
        <w:t>I</w:t>
      </w:r>
      <w:r>
        <w:rPr>
          <w:spacing w:val="28"/>
          <w:w w:val="95"/>
          <w:sz w:val="30"/>
        </w:rPr>
        <w:t xml:space="preserve"> </w:t>
      </w:r>
      <w:r>
        <w:rPr>
          <w:w w:val="95"/>
          <w:sz w:val="30"/>
        </w:rPr>
        <w:t>стадия</w:t>
      </w:r>
      <w:r>
        <w:rPr>
          <w:spacing w:val="18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17"/>
          <w:w w:val="95"/>
          <w:sz w:val="30"/>
        </w:rPr>
        <w:t xml:space="preserve"> </w:t>
      </w:r>
      <w:r>
        <w:rPr>
          <w:w w:val="95"/>
          <w:sz w:val="30"/>
        </w:rPr>
        <w:t>5</w:t>
      </w:r>
      <w:r>
        <w:rPr>
          <w:spacing w:val="13"/>
          <w:w w:val="95"/>
          <w:sz w:val="30"/>
        </w:rPr>
        <w:t xml:space="preserve"> </w:t>
      </w:r>
      <w:r>
        <w:rPr>
          <w:w w:val="95"/>
          <w:sz w:val="30"/>
        </w:rPr>
        <w:t>минут.</w:t>
      </w:r>
    </w:p>
    <w:p w:rsidR="006C591E" w:rsidRDefault="004A24F0">
      <w:pPr>
        <w:spacing w:line="366" w:lineRule="exact"/>
        <w:ind w:left="717"/>
        <w:jc w:val="both"/>
        <w:rPr>
          <w:sz w:val="30"/>
        </w:rPr>
      </w:pPr>
      <w:r>
        <w:rPr>
          <w:spacing w:val="-1"/>
          <w:w w:val="95"/>
          <w:sz w:val="30"/>
        </w:rPr>
        <w:t>Сотрудник</w:t>
      </w:r>
      <w:r>
        <w:rPr>
          <w:spacing w:val="-32"/>
          <w:w w:val="95"/>
          <w:sz w:val="30"/>
        </w:rPr>
        <w:t xml:space="preserve"> </w:t>
      </w:r>
      <w:r>
        <w:rPr>
          <w:w w:val="95"/>
          <w:position w:val="-1"/>
          <w:sz w:val="30"/>
        </w:rPr>
        <w:t>о</w:t>
      </w:r>
      <w:r>
        <w:rPr>
          <w:w w:val="95"/>
          <w:sz w:val="30"/>
        </w:rPr>
        <w:t>в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знакомят</w:t>
      </w:r>
      <w:r>
        <w:rPr>
          <w:spacing w:val="89"/>
          <w:sz w:val="30"/>
        </w:rPr>
        <w:t xml:space="preserve"> </w:t>
      </w:r>
      <w:r>
        <w:rPr>
          <w:w w:val="95"/>
          <w:sz w:val="30"/>
        </w:rPr>
        <w:t>с</w:t>
      </w:r>
      <w:r>
        <w:rPr>
          <w:spacing w:val="84"/>
          <w:sz w:val="30"/>
        </w:rPr>
        <w:t xml:space="preserve"> </w:t>
      </w:r>
      <w:r>
        <w:rPr>
          <w:w w:val="95"/>
          <w:sz w:val="30"/>
        </w:rPr>
        <w:t>вводной</w:t>
      </w:r>
      <w:r>
        <w:rPr>
          <w:spacing w:val="112"/>
          <w:sz w:val="30"/>
        </w:rPr>
        <w:t xml:space="preserve"> </w:t>
      </w:r>
      <w:r>
        <w:rPr>
          <w:w w:val="95"/>
          <w:sz w:val="30"/>
        </w:rPr>
        <w:t>частью</w:t>
      </w:r>
      <w:r>
        <w:rPr>
          <w:spacing w:val="100"/>
          <w:sz w:val="30"/>
        </w:rPr>
        <w:t xml:space="preserve"> </w:t>
      </w:r>
      <w:r>
        <w:rPr>
          <w:w w:val="95"/>
          <w:sz w:val="30"/>
        </w:rPr>
        <w:t>по</w:t>
      </w:r>
      <w:r>
        <w:rPr>
          <w:spacing w:val="66"/>
          <w:sz w:val="30"/>
        </w:rPr>
        <w:t xml:space="preserve"> </w:t>
      </w:r>
      <w:r>
        <w:rPr>
          <w:w w:val="95"/>
          <w:sz w:val="30"/>
        </w:rPr>
        <w:t>тактико-специальной</w:t>
      </w:r>
    </w:p>
    <w:p w:rsidR="006C591E" w:rsidRDefault="004A24F0">
      <w:pPr>
        <w:spacing w:before="53"/>
        <w:ind w:left="311"/>
        <w:jc w:val="both"/>
        <w:rPr>
          <w:sz w:val="20"/>
        </w:rPr>
      </w:pPr>
      <w:r>
        <w:rPr>
          <w:w w:val="110"/>
          <w:sz w:val="20"/>
        </w:rPr>
        <w:t>П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ОДГОТОБKC.</w:t>
      </w:r>
    </w:p>
    <w:p w:rsidR="006C591E" w:rsidRDefault="004A24F0">
      <w:pPr>
        <w:tabs>
          <w:tab w:val="left" w:pos="2760"/>
        </w:tabs>
        <w:spacing w:before="95"/>
        <w:ind w:left="1059"/>
        <w:rPr>
          <w:sz w:val="19"/>
        </w:rPr>
      </w:pPr>
      <w:r>
        <w:rPr>
          <w:w w:val="120"/>
          <w:sz w:val="19"/>
        </w:rPr>
        <w:t xml:space="preserve">СТdДИЯ </w:t>
      </w:r>
      <w:r>
        <w:rPr>
          <w:spacing w:val="16"/>
          <w:w w:val="120"/>
          <w:sz w:val="19"/>
        </w:rPr>
        <w:t xml:space="preserve"> </w:t>
      </w:r>
      <w:r>
        <w:rPr>
          <w:w w:val="120"/>
          <w:sz w:val="19"/>
        </w:rPr>
        <w:t>—</w:t>
      </w:r>
      <w:r>
        <w:rPr>
          <w:w w:val="120"/>
          <w:sz w:val="19"/>
        </w:rPr>
        <w:tab/>
      </w:r>
      <w:r>
        <w:rPr>
          <w:spacing w:val="15"/>
          <w:w w:val="120"/>
          <w:sz w:val="19"/>
        </w:rPr>
        <w:t>МИН</w:t>
      </w:r>
      <w:r>
        <w:rPr>
          <w:spacing w:val="69"/>
          <w:w w:val="120"/>
          <w:sz w:val="19"/>
        </w:rPr>
        <w:t xml:space="preserve"> </w:t>
      </w:r>
      <w:r>
        <w:rPr>
          <w:w w:val="120"/>
          <w:sz w:val="19"/>
        </w:rPr>
        <w:t>Т.</w:t>
      </w:r>
    </w:p>
    <w:p w:rsidR="006C591E" w:rsidRDefault="004A24F0">
      <w:pPr>
        <w:spacing w:before="26" w:line="220" w:lineRule="auto"/>
        <w:ind w:left="308" w:right="346" w:firstLine="441"/>
        <w:jc w:val="both"/>
        <w:rPr>
          <w:sz w:val="30"/>
        </w:rPr>
      </w:pPr>
      <w:r>
        <w:rPr>
          <w:w w:val="85"/>
          <w:sz w:val="30"/>
        </w:rPr>
        <w:t>В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соответствии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с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поставлен ными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запачами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предлагается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ouc нить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не—</w:t>
      </w:r>
      <w:r>
        <w:rPr>
          <w:spacing w:val="1"/>
          <w:w w:val="85"/>
          <w:sz w:val="30"/>
        </w:rPr>
        <w:t xml:space="preserve"> </w:t>
      </w:r>
      <w:r>
        <w:rPr>
          <w:w w:val="95"/>
          <w:sz w:val="30"/>
        </w:rPr>
        <w:t>обходимые</w:t>
      </w:r>
      <w:r>
        <w:rPr>
          <w:spacing w:val="29"/>
          <w:w w:val="95"/>
          <w:sz w:val="30"/>
        </w:rPr>
        <w:t xml:space="preserve"> </w:t>
      </w:r>
      <w:r>
        <w:rPr>
          <w:w w:val="95"/>
          <w:sz w:val="30"/>
        </w:rPr>
        <w:t>силы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и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средства</w:t>
      </w:r>
      <w:r>
        <w:rPr>
          <w:spacing w:val="20"/>
          <w:w w:val="95"/>
          <w:sz w:val="30"/>
        </w:rPr>
        <w:t xml:space="preserve"> </w:t>
      </w:r>
      <w:r>
        <w:rPr>
          <w:w w:val="95"/>
          <w:sz w:val="30"/>
        </w:rPr>
        <w:t>для</w:t>
      </w:r>
      <w:r>
        <w:rPr>
          <w:spacing w:val="27"/>
          <w:w w:val="95"/>
          <w:sz w:val="30"/>
        </w:rPr>
        <w:t xml:space="preserve"> </w:t>
      </w:r>
      <w:r>
        <w:rPr>
          <w:w w:val="95"/>
          <w:sz w:val="30"/>
        </w:rPr>
        <w:t>действий</w:t>
      </w:r>
      <w:r>
        <w:rPr>
          <w:spacing w:val="28"/>
          <w:w w:val="95"/>
          <w:sz w:val="30"/>
        </w:rPr>
        <w:t xml:space="preserve"> </w:t>
      </w:r>
      <w:r>
        <w:rPr>
          <w:w w:val="95"/>
          <w:sz w:val="30"/>
        </w:rPr>
        <w:t>в</w:t>
      </w:r>
      <w:r>
        <w:rPr>
          <w:spacing w:val="11"/>
          <w:w w:val="95"/>
          <w:sz w:val="30"/>
        </w:rPr>
        <w:t xml:space="preserve"> </w:t>
      </w:r>
      <w:r>
        <w:rPr>
          <w:w w:val="95"/>
          <w:sz w:val="30"/>
        </w:rPr>
        <w:t>экстремальных</w:t>
      </w:r>
      <w:r>
        <w:rPr>
          <w:spacing w:val="60"/>
          <w:w w:val="95"/>
          <w:sz w:val="30"/>
        </w:rPr>
        <w:t xml:space="preserve"> </w:t>
      </w:r>
      <w:r>
        <w:rPr>
          <w:w w:val="95"/>
          <w:sz w:val="30"/>
        </w:rPr>
        <w:t>условиях.</w:t>
      </w:r>
    </w:p>
    <w:p w:rsidR="006C591E" w:rsidRDefault="004A24F0">
      <w:pPr>
        <w:pStyle w:val="a5"/>
        <w:numPr>
          <w:ilvl w:val="0"/>
          <w:numId w:val="73"/>
        </w:numPr>
        <w:tabs>
          <w:tab w:val="left" w:pos="1186"/>
        </w:tabs>
        <w:spacing w:line="324" w:lineRule="exact"/>
        <w:jc w:val="both"/>
        <w:rPr>
          <w:sz w:val="30"/>
        </w:rPr>
      </w:pPr>
      <w:r>
        <w:rPr>
          <w:w w:val="95"/>
          <w:sz w:val="30"/>
        </w:rPr>
        <w:t>стадия</w:t>
      </w:r>
      <w:r>
        <w:rPr>
          <w:spacing w:val="22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60</w:t>
      </w:r>
      <w:r>
        <w:rPr>
          <w:spacing w:val="14"/>
          <w:w w:val="95"/>
          <w:sz w:val="30"/>
        </w:rPr>
        <w:t xml:space="preserve"> </w:t>
      </w:r>
      <w:r>
        <w:rPr>
          <w:w w:val="95"/>
          <w:sz w:val="30"/>
        </w:rPr>
        <w:t>минут.</w:t>
      </w:r>
    </w:p>
    <w:p w:rsidR="006C591E" w:rsidRDefault="004A24F0">
      <w:pPr>
        <w:spacing w:before="12" w:line="223" w:lineRule="auto"/>
        <w:ind w:left="321" w:right="336" w:firstLine="407"/>
        <w:jc w:val="both"/>
        <w:rPr>
          <w:sz w:val="30"/>
        </w:rPr>
      </w:pPr>
      <w:r>
        <w:rPr>
          <w:w w:val="90"/>
          <w:sz w:val="30"/>
        </w:rPr>
        <w:t>Сотрудники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спецподразлелений оGучаются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paGoтe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 режиме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«напря—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жение — отдых». Для зтого они приоGретают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наяыки релаксаиии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 дви—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жении</w:t>
      </w:r>
      <w:r>
        <w:rPr>
          <w:spacing w:val="61"/>
          <w:sz w:val="30"/>
        </w:rPr>
        <w:t xml:space="preserve"> </w:t>
      </w:r>
      <w:r>
        <w:rPr>
          <w:sz w:val="30"/>
        </w:rPr>
        <w:t>(Ger,</w:t>
      </w:r>
      <w:r>
        <w:rPr>
          <w:spacing w:val="27"/>
          <w:sz w:val="30"/>
        </w:rPr>
        <w:t xml:space="preserve"> </w:t>
      </w:r>
      <w:r>
        <w:rPr>
          <w:sz w:val="30"/>
        </w:rPr>
        <w:t>xoдьGa),</w:t>
      </w:r>
      <w:r>
        <w:rPr>
          <w:spacing w:val="20"/>
          <w:sz w:val="30"/>
        </w:rPr>
        <w:t xml:space="preserve"> </w:t>
      </w:r>
      <w:r>
        <w:rPr>
          <w:sz w:val="30"/>
        </w:rPr>
        <w:t>стоя,</w:t>
      </w:r>
      <w:r>
        <w:rPr>
          <w:spacing w:val="7"/>
          <w:sz w:val="30"/>
        </w:rPr>
        <w:t xml:space="preserve"> </w:t>
      </w:r>
      <w:r>
        <w:rPr>
          <w:sz w:val="30"/>
        </w:rPr>
        <w:t>сидя,</w:t>
      </w:r>
      <w:r>
        <w:rPr>
          <w:spacing w:val="5"/>
          <w:sz w:val="30"/>
        </w:rPr>
        <w:t xml:space="preserve"> </w:t>
      </w:r>
      <w:r>
        <w:rPr>
          <w:sz w:val="30"/>
        </w:rPr>
        <w:t>лежа.</w:t>
      </w:r>
    </w:p>
    <w:p w:rsidR="006C591E" w:rsidRDefault="004A24F0">
      <w:pPr>
        <w:spacing w:before="4" w:line="223" w:lineRule="auto"/>
        <w:ind w:left="318" w:right="295" w:firstLine="421"/>
        <w:jc w:val="both"/>
        <w:rPr>
          <w:sz w:val="30"/>
        </w:rPr>
      </w:pPr>
      <w:r>
        <w:rPr>
          <w:spacing w:val="-1"/>
          <w:w w:val="90"/>
          <w:sz w:val="30"/>
        </w:rPr>
        <w:t>OGyчe ние</w:t>
      </w:r>
      <w:r>
        <w:rPr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сотрудников</w:t>
      </w:r>
      <w:r>
        <w:rPr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спегіиального</w:t>
      </w:r>
      <w:r>
        <w:rPr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назначения</w:t>
      </w:r>
      <w:r>
        <w:rPr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релаксации</w:t>
      </w:r>
      <w:r>
        <w:rPr>
          <w:w w:val="90"/>
          <w:sz w:val="30"/>
        </w:rPr>
        <w:t xml:space="preserve"> в дви—</w:t>
      </w:r>
      <w:r>
        <w:rPr>
          <w:spacing w:val="1"/>
          <w:w w:val="90"/>
          <w:sz w:val="30"/>
        </w:rPr>
        <w:t xml:space="preserve"> </w:t>
      </w:r>
      <w:r>
        <w:rPr>
          <w:spacing w:val="-1"/>
          <w:w w:val="95"/>
          <w:sz w:val="30"/>
        </w:rPr>
        <w:t xml:space="preserve">жении (Ger, ходьGа) проводится в полевых условиях. </w:t>
      </w:r>
      <w:r>
        <w:rPr>
          <w:w w:val="95"/>
          <w:sz w:val="30"/>
        </w:rPr>
        <w:t>За основу, как пра—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вило,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Gepyrcя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принципы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идеомоторнои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тренировки.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Внимание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оGучаю—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щихся обращается на возможность,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желательность и простоту расслаG-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леиия прежде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всего тех мышц,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которые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не участвуют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в процессе движе—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ния.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Зате м оGучающиеся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на практике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испытывают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приемы расслаGления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мыіиц,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задеиствованных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функциональном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[процессе.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ОGучаемые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при—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учаются сосредоточиsать внимание на функциональных мышцах в ко—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роткие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моменты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систематических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расслаGле ний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фиксироsать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этот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момент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как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зиачимыи 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релаксационный,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воспринимать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и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запоминать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ошущение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расслаGления,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воспроизводить и усиливать это ошущение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тяжел</w:t>
      </w:r>
      <w:r>
        <w:rPr>
          <w:spacing w:val="-26"/>
          <w:sz w:val="30"/>
        </w:rPr>
        <w:t xml:space="preserve"> </w:t>
      </w:r>
      <w:r>
        <w:rPr>
          <w:sz w:val="30"/>
        </w:rPr>
        <w:t>ые</w:t>
      </w:r>
      <w:r>
        <w:rPr>
          <w:spacing w:val="38"/>
          <w:sz w:val="30"/>
        </w:rPr>
        <w:t xml:space="preserve"> </w:t>
      </w:r>
      <w:r>
        <w:rPr>
          <w:sz w:val="30"/>
        </w:rPr>
        <w:t>моменты</w:t>
      </w:r>
      <w:r>
        <w:rPr>
          <w:spacing w:val="64"/>
          <w:sz w:val="30"/>
        </w:rPr>
        <w:t xml:space="preserve"> </w:t>
      </w:r>
      <w:r>
        <w:rPr>
          <w:sz w:val="30"/>
        </w:rPr>
        <w:t>усталости</w:t>
      </w:r>
      <w:r>
        <w:rPr>
          <w:spacing w:val="7"/>
          <w:sz w:val="30"/>
        </w:rPr>
        <w:t xml:space="preserve"> </w:t>
      </w:r>
      <w:r>
        <w:rPr>
          <w:sz w:val="30"/>
        </w:rPr>
        <w:t>мыши.</w:t>
      </w:r>
    </w:p>
    <w:p w:rsidR="006C591E" w:rsidRDefault="004A24F0">
      <w:pPr>
        <w:spacing w:line="323" w:lineRule="exact"/>
        <w:ind w:left="771"/>
        <w:jc w:val="both"/>
        <w:rPr>
          <w:sz w:val="30"/>
        </w:rPr>
      </w:pPr>
      <w:r>
        <w:rPr>
          <w:w w:val="90"/>
          <w:sz w:val="30"/>
        </w:rPr>
        <w:t>Р</w:t>
      </w:r>
      <w:r>
        <w:rPr>
          <w:spacing w:val="-17"/>
          <w:w w:val="90"/>
          <w:sz w:val="30"/>
        </w:rPr>
        <w:t xml:space="preserve"> </w:t>
      </w:r>
      <w:r>
        <w:rPr>
          <w:w w:val="90"/>
          <w:sz w:val="30"/>
        </w:rPr>
        <w:t>е</w:t>
      </w:r>
      <w:r>
        <w:rPr>
          <w:spacing w:val="7"/>
          <w:w w:val="90"/>
          <w:sz w:val="30"/>
        </w:rPr>
        <w:t xml:space="preserve"> </w:t>
      </w:r>
      <w:r>
        <w:rPr>
          <w:w w:val="90"/>
          <w:sz w:val="30"/>
        </w:rPr>
        <w:t>л</w:t>
      </w:r>
      <w:r>
        <w:rPr>
          <w:spacing w:val="-4"/>
          <w:w w:val="90"/>
          <w:sz w:val="30"/>
        </w:rPr>
        <w:t xml:space="preserve"> </w:t>
      </w:r>
      <w:r>
        <w:rPr>
          <w:w w:val="90"/>
          <w:sz w:val="30"/>
        </w:rPr>
        <w:t>а</w:t>
      </w:r>
      <w:r>
        <w:rPr>
          <w:spacing w:val="12"/>
          <w:w w:val="90"/>
          <w:sz w:val="30"/>
        </w:rPr>
        <w:t xml:space="preserve"> </w:t>
      </w:r>
      <w:r>
        <w:rPr>
          <w:w w:val="90"/>
          <w:sz w:val="30"/>
        </w:rPr>
        <w:t>к</w:t>
      </w:r>
      <w:r>
        <w:rPr>
          <w:spacing w:val="-8"/>
          <w:w w:val="90"/>
          <w:sz w:val="30"/>
        </w:rPr>
        <w:t xml:space="preserve"> </w:t>
      </w:r>
      <w:r>
        <w:rPr>
          <w:w w:val="90"/>
          <w:sz w:val="30"/>
        </w:rPr>
        <w:t>с</w:t>
      </w:r>
      <w:r>
        <w:rPr>
          <w:spacing w:val="-1"/>
          <w:w w:val="90"/>
          <w:sz w:val="30"/>
        </w:rPr>
        <w:t xml:space="preserve"> </w:t>
      </w:r>
      <w:r>
        <w:rPr>
          <w:w w:val="90"/>
          <w:sz w:val="30"/>
        </w:rPr>
        <w:t>а</w:t>
      </w:r>
      <w:r>
        <w:rPr>
          <w:spacing w:val="24"/>
          <w:w w:val="90"/>
          <w:sz w:val="30"/>
        </w:rPr>
        <w:t xml:space="preserve"> </w:t>
      </w:r>
      <w:r>
        <w:rPr>
          <w:w w:val="90"/>
          <w:sz w:val="30"/>
        </w:rPr>
        <w:t>п</w:t>
      </w:r>
      <w:r>
        <w:rPr>
          <w:spacing w:val="4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8"/>
          <w:w w:val="90"/>
          <w:sz w:val="30"/>
        </w:rPr>
        <w:t xml:space="preserve"> </w:t>
      </w:r>
      <w:r>
        <w:rPr>
          <w:w w:val="90"/>
          <w:sz w:val="30"/>
        </w:rPr>
        <w:t>я</w:t>
      </w:r>
      <w:r>
        <w:rPr>
          <w:spacing w:val="98"/>
          <w:sz w:val="30"/>
        </w:rPr>
        <w:t xml:space="preserve"> </w:t>
      </w:r>
      <w:r>
        <w:rPr>
          <w:w w:val="90"/>
          <w:sz w:val="30"/>
        </w:rPr>
        <w:t>с</w:t>
      </w:r>
      <w:r>
        <w:rPr>
          <w:spacing w:val="-8"/>
          <w:w w:val="90"/>
          <w:sz w:val="30"/>
        </w:rPr>
        <w:t xml:space="preserve"> </w:t>
      </w:r>
      <w:r>
        <w:rPr>
          <w:w w:val="90"/>
          <w:sz w:val="30"/>
        </w:rPr>
        <w:t>т</w:t>
      </w:r>
      <w:r>
        <w:rPr>
          <w:spacing w:val="-1"/>
          <w:w w:val="90"/>
          <w:sz w:val="30"/>
        </w:rPr>
        <w:t xml:space="preserve"> </w:t>
      </w:r>
      <w:r>
        <w:rPr>
          <w:spacing w:val="17"/>
          <w:w w:val="90"/>
          <w:sz w:val="30"/>
        </w:rPr>
        <w:t>он</w:t>
      </w:r>
    </w:p>
    <w:p w:rsidR="006C591E" w:rsidRDefault="004A24F0">
      <w:pPr>
        <w:spacing w:before="8" w:line="220" w:lineRule="auto"/>
        <w:ind w:left="330" w:right="302" w:firstLine="431"/>
        <w:jc w:val="both"/>
        <w:rPr>
          <w:sz w:val="30"/>
        </w:rPr>
      </w:pPr>
      <w:r>
        <w:rPr>
          <w:w w:val="90"/>
          <w:position w:val="1"/>
          <w:sz w:val="30"/>
        </w:rPr>
        <w:t>Обучение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и тренировку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 xml:space="preserve">проводят как в полевых ус.іовиях, </w:t>
      </w:r>
      <w:r>
        <w:rPr>
          <w:w w:val="90"/>
          <w:sz w:val="30"/>
        </w:rPr>
        <w:t>т</w:t>
      </w:r>
      <w:r>
        <w:rPr>
          <w:w w:val="90"/>
          <w:position w:val="2"/>
          <w:sz w:val="30"/>
        </w:rPr>
        <w:t xml:space="preserve">ак </w:t>
      </w:r>
      <w:r>
        <w:rPr>
          <w:w w:val="90"/>
          <w:position w:val="1"/>
          <w:sz w:val="30"/>
        </w:rPr>
        <w:t>и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в по—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5"/>
          <w:position w:val="2"/>
          <w:sz w:val="30"/>
        </w:rPr>
        <w:t>мещении.</w:t>
      </w:r>
      <w:r>
        <w:rPr>
          <w:spacing w:val="1"/>
          <w:w w:val="95"/>
          <w:position w:val="2"/>
          <w:sz w:val="30"/>
        </w:rPr>
        <w:t xml:space="preserve"> </w:t>
      </w:r>
      <w:r>
        <w:rPr>
          <w:w w:val="95"/>
          <w:position w:val="2"/>
          <w:sz w:val="30"/>
        </w:rPr>
        <w:t xml:space="preserve">Внимание оGучающихся обращается на поиск </w:t>
      </w:r>
      <w:r>
        <w:rPr>
          <w:w w:val="95"/>
          <w:sz w:val="30"/>
        </w:rPr>
        <w:t xml:space="preserve">приятного </w:t>
      </w:r>
      <w:r>
        <w:rPr>
          <w:w w:val="95"/>
          <w:position w:val="2"/>
          <w:sz w:val="30"/>
        </w:rPr>
        <w:t>для</w:t>
      </w:r>
      <w:r>
        <w:rPr>
          <w:spacing w:val="1"/>
          <w:w w:val="95"/>
          <w:position w:val="2"/>
          <w:sz w:val="30"/>
        </w:rPr>
        <w:t xml:space="preserve"> </w:t>
      </w:r>
      <w:r>
        <w:rPr>
          <w:w w:val="90"/>
          <w:sz w:val="30"/>
        </w:rPr>
        <w:t>них движения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 положении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стоя: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при покачивании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туловищем,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тазоGед—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репным суставом, вращении головои, разведении, сведении, подъемс и</w:t>
      </w:r>
      <w:r>
        <w:rPr>
          <w:spacing w:val="1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 xml:space="preserve">опускании </w:t>
      </w:r>
      <w:r>
        <w:rPr>
          <w:w w:val="95"/>
          <w:sz w:val="30"/>
        </w:rPr>
        <w:t>рук, движении пальцев рук. Кроме того, внимание обращается</w:t>
      </w:r>
      <w:r>
        <w:rPr>
          <w:spacing w:val="1"/>
          <w:w w:val="95"/>
          <w:sz w:val="30"/>
        </w:rPr>
        <w:t xml:space="preserve"> </w:t>
      </w:r>
      <w:r>
        <w:rPr>
          <w:w w:val="85"/>
          <w:sz w:val="30"/>
        </w:rPr>
        <w:t>на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возможность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расслаGленин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определенных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групп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мы him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при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перенесе—</w:t>
      </w:r>
      <w:r>
        <w:rPr>
          <w:spacing w:val="1"/>
          <w:w w:val="85"/>
          <w:sz w:val="30"/>
        </w:rPr>
        <w:t xml:space="preserve"> </w:t>
      </w:r>
      <w:r>
        <w:rPr>
          <w:sz w:val="30"/>
        </w:rPr>
        <w:t>нии</w:t>
      </w:r>
      <w:r>
        <w:rPr>
          <w:spacing w:val="22"/>
          <w:sz w:val="30"/>
        </w:rPr>
        <w:t xml:space="preserve"> </w:t>
      </w:r>
      <w:r>
        <w:rPr>
          <w:sz w:val="30"/>
        </w:rPr>
        <w:t>центра</w:t>
      </w:r>
      <w:r>
        <w:rPr>
          <w:spacing w:val="18"/>
          <w:sz w:val="30"/>
        </w:rPr>
        <w:t xml:space="preserve"> </w:t>
      </w:r>
      <w:r>
        <w:rPr>
          <w:sz w:val="30"/>
        </w:rPr>
        <w:t>тяжести</w:t>
      </w:r>
      <w:r>
        <w:rPr>
          <w:spacing w:val="11"/>
          <w:sz w:val="30"/>
        </w:rPr>
        <w:t xml:space="preserve"> </w:t>
      </w:r>
      <w:r>
        <w:rPr>
          <w:sz w:val="30"/>
        </w:rPr>
        <w:t>и</w:t>
      </w:r>
      <w:r>
        <w:rPr>
          <w:spacing w:val="6"/>
          <w:sz w:val="30"/>
        </w:rPr>
        <w:t xml:space="preserve"> </w:t>
      </w:r>
      <w:r>
        <w:rPr>
          <w:sz w:val="30"/>
        </w:rPr>
        <w:t>оружин</w:t>
      </w:r>
      <w:r>
        <w:rPr>
          <w:spacing w:val="13"/>
          <w:sz w:val="30"/>
        </w:rPr>
        <w:t xml:space="preserve"> </w:t>
      </w:r>
      <w:r>
        <w:rPr>
          <w:sz w:val="30"/>
        </w:rPr>
        <w:t>с</w:t>
      </w:r>
      <w:r>
        <w:rPr>
          <w:spacing w:val="-5"/>
          <w:sz w:val="30"/>
        </w:rPr>
        <w:t xml:space="preserve"> </w:t>
      </w:r>
      <w:r>
        <w:rPr>
          <w:sz w:val="30"/>
        </w:rPr>
        <w:t>одних</w:t>
      </w:r>
      <w:r>
        <w:rPr>
          <w:spacing w:val="25"/>
          <w:sz w:val="30"/>
        </w:rPr>
        <w:t xml:space="preserve"> </w:t>
      </w:r>
      <w:r>
        <w:rPr>
          <w:sz w:val="30"/>
        </w:rPr>
        <w:t>частей</w:t>
      </w:r>
      <w:r>
        <w:rPr>
          <w:spacing w:val="8"/>
          <w:sz w:val="30"/>
        </w:rPr>
        <w:t xml:space="preserve"> </w:t>
      </w:r>
      <w:r>
        <w:rPr>
          <w:sz w:val="30"/>
        </w:rPr>
        <w:t>тела</w:t>
      </w:r>
      <w:r>
        <w:rPr>
          <w:spacing w:val="20"/>
          <w:sz w:val="30"/>
        </w:rPr>
        <w:t xml:space="preserve"> </w:t>
      </w:r>
      <w:r>
        <w:rPr>
          <w:sz w:val="30"/>
        </w:rPr>
        <w:t>на</w:t>
      </w:r>
      <w:r>
        <w:rPr>
          <w:spacing w:val="-1"/>
          <w:sz w:val="30"/>
        </w:rPr>
        <w:t xml:space="preserve"> </w:t>
      </w:r>
      <w:r>
        <w:rPr>
          <w:sz w:val="30"/>
        </w:rPr>
        <w:t>другие.</w:t>
      </w:r>
    </w:p>
    <w:p w:rsidR="006C591E" w:rsidRDefault="004A24F0">
      <w:pPr>
        <w:spacing w:line="316" w:lineRule="exact"/>
        <w:ind w:left="782"/>
        <w:jc w:val="both"/>
        <w:rPr>
          <w:sz w:val="30"/>
        </w:rPr>
      </w:pPr>
      <w:r>
        <w:rPr>
          <w:w w:val="90"/>
          <w:sz w:val="30"/>
        </w:rPr>
        <w:t>Р</w:t>
      </w:r>
      <w:r>
        <w:rPr>
          <w:spacing w:val="-18"/>
          <w:w w:val="90"/>
          <w:sz w:val="30"/>
        </w:rPr>
        <w:t xml:space="preserve"> </w:t>
      </w:r>
      <w:r>
        <w:rPr>
          <w:w w:val="90"/>
          <w:sz w:val="30"/>
        </w:rPr>
        <w:t>е</w:t>
      </w:r>
      <w:r>
        <w:rPr>
          <w:spacing w:val="5"/>
          <w:w w:val="90"/>
          <w:sz w:val="30"/>
        </w:rPr>
        <w:t xml:space="preserve"> </w:t>
      </w:r>
      <w:r>
        <w:rPr>
          <w:w w:val="90"/>
          <w:sz w:val="30"/>
        </w:rPr>
        <w:t>л</w:t>
      </w:r>
      <w:r>
        <w:rPr>
          <w:spacing w:val="7"/>
          <w:w w:val="90"/>
          <w:sz w:val="30"/>
        </w:rPr>
        <w:t xml:space="preserve"> </w:t>
      </w:r>
      <w:r>
        <w:rPr>
          <w:w w:val="90"/>
          <w:sz w:val="30"/>
        </w:rPr>
        <w:t>а</w:t>
      </w:r>
      <w:r>
        <w:rPr>
          <w:spacing w:val="10"/>
          <w:w w:val="90"/>
          <w:sz w:val="30"/>
        </w:rPr>
        <w:t xml:space="preserve"> </w:t>
      </w:r>
      <w:r>
        <w:rPr>
          <w:w w:val="90"/>
          <w:sz w:val="30"/>
        </w:rPr>
        <w:t>к</w:t>
      </w:r>
      <w:r>
        <w:rPr>
          <w:spacing w:val="-9"/>
          <w:w w:val="90"/>
          <w:sz w:val="30"/>
        </w:rPr>
        <w:t xml:space="preserve"> </w:t>
      </w:r>
      <w:r>
        <w:rPr>
          <w:w w:val="90"/>
          <w:sz w:val="30"/>
        </w:rPr>
        <w:t>с</w:t>
      </w:r>
      <w:r>
        <w:rPr>
          <w:spacing w:val="-2"/>
          <w:w w:val="90"/>
          <w:sz w:val="30"/>
        </w:rPr>
        <w:t xml:space="preserve"> </w:t>
      </w:r>
      <w:r>
        <w:rPr>
          <w:w w:val="90"/>
          <w:sz w:val="30"/>
        </w:rPr>
        <w:t>а</w:t>
      </w:r>
      <w:r>
        <w:rPr>
          <w:spacing w:val="15"/>
          <w:w w:val="90"/>
          <w:sz w:val="30"/>
        </w:rPr>
        <w:t xml:space="preserve"> </w:t>
      </w:r>
      <w:r>
        <w:rPr>
          <w:w w:val="90"/>
          <w:sz w:val="30"/>
        </w:rPr>
        <w:t>u</w:t>
      </w:r>
      <w:r>
        <w:rPr>
          <w:spacing w:val="8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-9"/>
          <w:w w:val="90"/>
          <w:sz w:val="30"/>
        </w:rPr>
        <w:t xml:space="preserve"> </w:t>
      </w:r>
      <w:r>
        <w:rPr>
          <w:w w:val="90"/>
          <w:sz w:val="30"/>
        </w:rPr>
        <w:t>я</w:t>
      </w:r>
      <w:r>
        <w:rPr>
          <w:spacing w:val="103"/>
          <w:sz w:val="30"/>
        </w:rPr>
        <w:t xml:space="preserve"> </w:t>
      </w:r>
      <w:r>
        <w:rPr>
          <w:w w:val="90"/>
          <w:sz w:val="30"/>
        </w:rPr>
        <w:t>с</w:t>
      </w:r>
      <w:r>
        <w:rPr>
          <w:spacing w:val="8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-11"/>
          <w:w w:val="90"/>
          <w:sz w:val="30"/>
        </w:rPr>
        <w:t xml:space="preserve"> </w:t>
      </w:r>
      <w:r>
        <w:rPr>
          <w:w w:val="90"/>
          <w:sz w:val="30"/>
        </w:rPr>
        <w:t>д</w:t>
      </w:r>
      <w:r>
        <w:rPr>
          <w:spacing w:val="8"/>
          <w:w w:val="90"/>
          <w:sz w:val="30"/>
        </w:rPr>
        <w:t xml:space="preserve"> </w:t>
      </w:r>
      <w:r>
        <w:rPr>
          <w:w w:val="90"/>
          <w:sz w:val="30"/>
        </w:rPr>
        <w:t>я</w:t>
      </w:r>
    </w:p>
    <w:p w:rsidR="006C591E" w:rsidRDefault="004A24F0">
      <w:pPr>
        <w:spacing w:before="6" w:line="223" w:lineRule="auto"/>
        <w:ind w:left="340" w:right="291" w:firstLine="420"/>
        <w:jc w:val="both"/>
        <w:rPr>
          <w:sz w:val="30"/>
        </w:rPr>
      </w:pPr>
      <w:r>
        <w:rPr>
          <w:w w:val="95"/>
          <w:sz w:val="30"/>
        </w:rPr>
        <w:t>Обучение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 тренировка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возможны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 люGом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свободном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помещении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(спортивном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зале, полигоне).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 основу берется активнаR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(напряжение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1"/>
          <w:w w:val="90"/>
          <w:sz w:val="30"/>
        </w:rPr>
        <w:t xml:space="preserve"> </w:t>
      </w:r>
      <w:r>
        <w:rPr>
          <w:spacing w:val="-1"/>
          <w:w w:val="95"/>
          <w:sz w:val="30"/>
        </w:rPr>
        <w:t>расслаGление</w:t>
      </w:r>
      <w:r>
        <w:rPr>
          <w:w w:val="95"/>
          <w:sz w:val="30"/>
        </w:rPr>
        <w:t xml:space="preserve"> </w:t>
      </w:r>
      <w:r>
        <w:rPr>
          <w:spacing w:val="-1"/>
          <w:w w:val="95"/>
          <w:sz w:val="30"/>
        </w:rPr>
        <w:t xml:space="preserve">мышц) и пассивная ( ‘процесс </w:t>
      </w:r>
      <w:r>
        <w:rPr>
          <w:w w:val="95"/>
          <w:sz w:val="30"/>
        </w:rPr>
        <w:t>ментального расслаGленип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мышц)</w:t>
      </w:r>
      <w:r>
        <w:rPr>
          <w:spacing w:val="8"/>
          <w:sz w:val="30"/>
        </w:rPr>
        <w:t xml:space="preserve"> </w:t>
      </w:r>
      <w:r>
        <w:rPr>
          <w:sz w:val="30"/>
        </w:rPr>
        <w:t>мышей</w:t>
      </w:r>
      <w:r>
        <w:rPr>
          <w:spacing w:val="19"/>
          <w:sz w:val="30"/>
        </w:rPr>
        <w:t xml:space="preserve"> </w:t>
      </w:r>
      <w:r>
        <w:rPr>
          <w:sz w:val="30"/>
        </w:rPr>
        <w:t>ная</w:t>
      </w:r>
      <w:r>
        <w:rPr>
          <w:spacing w:val="16"/>
          <w:sz w:val="30"/>
        </w:rPr>
        <w:t xml:space="preserve"> </w:t>
      </w:r>
      <w:r>
        <w:rPr>
          <w:sz w:val="30"/>
        </w:rPr>
        <w:t>релаксация.</w:t>
      </w:r>
    </w:p>
    <w:p w:rsidR="006C591E" w:rsidRDefault="004A24F0">
      <w:pPr>
        <w:spacing w:line="323" w:lineRule="exact"/>
        <w:ind w:left="782"/>
        <w:jc w:val="both"/>
        <w:rPr>
          <w:sz w:val="30"/>
        </w:rPr>
      </w:pPr>
      <w:r>
        <w:rPr>
          <w:spacing w:val="19"/>
          <w:w w:val="90"/>
          <w:sz w:val="30"/>
        </w:rPr>
        <w:t>Ре</w:t>
      </w:r>
      <w:r>
        <w:rPr>
          <w:spacing w:val="8"/>
          <w:w w:val="90"/>
          <w:sz w:val="30"/>
        </w:rPr>
        <w:t xml:space="preserve"> </w:t>
      </w:r>
      <w:r>
        <w:rPr>
          <w:w w:val="90"/>
          <w:sz w:val="30"/>
        </w:rPr>
        <w:t>л</w:t>
      </w:r>
      <w:r>
        <w:rPr>
          <w:spacing w:val="-3"/>
          <w:w w:val="90"/>
          <w:sz w:val="30"/>
        </w:rPr>
        <w:t xml:space="preserve"> </w:t>
      </w:r>
      <w:r>
        <w:rPr>
          <w:w w:val="90"/>
          <w:sz w:val="30"/>
        </w:rPr>
        <w:t>а</w:t>
      </w:r>
      <w:r>
        <w:rPr>
          <w:spacing w:val="12"/>
          <w:w w:val="90"/>
          <w:sz w:val="30"/>
        </w:rPr>
        <w:t xml:space="preserve"> </w:t>
      </w:r>
      <w:r>
        <w:rPr>
          <w:w w:val="90"/>
          <w:sz w:val="30"/>
        </w:rPr>
        <w:t>к</w:t>
      </w:r>
      <w:r>
        <w:rPr>
          <w:spacing w:val="-7"/>
          <w:w w:val="90"/>
          <w:sz w:val="30"/>
        </w:rPr>
        <w:t xml:space="preserve"> </w:t>
      </w:r>
      <w:r>
        <w:rPr>
          <w:w w:val="90"/>
          <w:sz w:val="30"/>
        </w:rPr>
        <w:t>с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а</w:t>
      </w:r>
      <w:r>
        <w:rPr>
          <w:spacing w:val="6"/>
          <w:w w:val="90"/>
          <w:sz w:val="30"/>
        </w:rPr>
        <w:t xml:space="preserve"> </w:t>
      </w:r>
      <w:r>
        <w:rPr>
          <w:w w:val="90"/>
          <w:sz w:val="30"/>
        </w:rPr>
        <w:t>u</w:t>
      </w:r>
      <w:r>
        <w:rPr>
          <w:spacing w:val="-2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5"/>
          <w:w w:val="90"/>
          <w:sz w:val="30"/>
        </w:rPr>
        <w:t xml:space="preserve"> </w:t>
      </w:r>
      <w:r>
        <w:rPr>
          <w:w w:val="90"/>
          <w:sz w:val="30"/>
        </w:rPr>
        <w:t>я</w:t>
      </w:r>
      <w:r>
        <w:rPr>
          <w:spacing w:val="100"/>
          <w:sz w:val="30"/>
        </w:rPr>
        <w:t xml:space="preserve"> </w:t>
      </w:r>
      <w:r>
        <w:rPr>
          <w:w w:val="90"/>
          <w:sz w:val="30"/>
        </w:rPr>
        <w:t>л</w:t>
      </w:r>
      <w:r>
        <w:rPr>
          <w:spacing w:val="-9"/>
          <w:w w:val="90"/>
          <w:sz w:val="30"/>
        </w:rPr>
        <w:t xml:space="preserve"> </w:t>
      </w:r>
      <w:r>
        <w:rPr>
          <w:w w:val="90"/>
          <w:sz w:val="30"/>
        </w:rPr>
        <w:t>е</w:t>
      </w:r>
      <w:r>
        <w:rPr>
          <w:spacing w:val="23"/>
          <w:w w:val="90"/>
          <w:sz w:val="30"/>
        </w:rPr>
        <w:t xml:space="preserve"> </w:t>
      </w:r>
      <w:r>
        <w:rPr>
          <w:w w:val="90"/>
          <w:sz w:val="30"/>
        </w:rPr>
        <w:t>ж</w:t>
      </w:r>
      <w:r>
        <w:rPr>
          <w:spacing w:val="12"/>
          <w:w w:val="90"/>
          <w:sz w:val="30"/>
        </w:rPr>
        <w:t xml:space="preserve"> </w:t>
      </w:r>
      <w:r>
        <w:rPr>
          <w:w w:val="90"/>
          <w:sz w:val="30"/>
        </w:rPr>
        <w:t>а</w:t>
      </w:r>
    </w:p>
    <w:p w:rsidR="006C591E" w:rsidRDefault="004A24F0">
      <w:pPr>
        <w:spacing w:before="10" w:line="223" w:lineRule="auto"/>
        <w:ind w:left="362" w:firstLine="409"/>
        <w:rPr>
          <w:sz w:val="30"/>
        </w:rPr>
      </w:pPr>
      <w:r>
        <w:rPr>
          <w:w w:val="95"/>
          <w:sz w:val="30"/>
        </w:rPr>
        <w:t>Обучение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и тренировку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мoжнo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проводить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 люGом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свободном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поме</w:t>
      </w:r>
      <w:r>
        <w:rPr>
          <w:spacing w:val="-60"/>
          <w:w w:val="95"/>
          <w:sz w:val="30"/>
        </w:rPr>
        <w:t xml:space="preserve"> </w:t>
      </w:r>
      <w:r>
        <w:rPr>
          <w:w w:val="90"/>
          <w:sz w:val="30"/>
        </w:rPr>
        <w:t>гиении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(спортивном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зале,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полигоне}.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основу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Gерщся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аутогенная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тре—</w:t>
      </w:r>
      <w:r>
        <w:rPr>
          <w:spacing w:val="-58"/>
          <w:w w:val="90"/>
          <w:sz w:val="30"/>
        </w:rPr>
        <w:t xml:space="preserve"> </w:t>
      </w:r>
      <w:r>
        <w:rPr>
          <w:sz w:val="30"/>
        </w:rPr>
        <w:t>нировка</w:t>
      </w:r>
      <w:r>
        <w:rPr>
          <w:spacing w:val="52"/>
          <w:sz w:val="30"/>
        </w:rPr>
        <w:t xml:space="preserve"> </w:t>
      </w:r>
      <w:r>
        <w:rPr>
          <w:sz w:val="30"/>
        </w:rPr>
        <w:t>и</w:t>
      </w:r>
      <w:r>
        <w:rPr>
          <w:spacing w:val="19"/>
          <w:sz w:val="30"/>
        </w:rPr>
        <w:t xml:space="preserve"> </w:t>
      </w:r>
      <w:r>
        <w:rPr>
          <w:sz w:val="30"/>
        </w:rPr>
        <w:t>ec</w:t>
      </w:r>
      <w:r>
        <w:rPr>
          <w:spacing w:val="39"/>
          <w:sz w:val="30"/>
        </w:rPr>
        <w:t xml:space="preserve"> </w:t>
      </w:r>
      <w:r>
        <w:rPr>
          <w:sz w:val="30"/>
        </w:rPr>
        <w:t>сокраще</w:t>
      </w:r>
      <w:r>
        <w:rPr>
          <w:spacing w:val="-26"/>
          <w:sz w:val="30"/>
        </w:rPr>
        <w:t xml:space="preserve"> </w:t>
      </w:r>
      <w:r>
        <w:rPr>
          <w:sz w:val="30"/>
        </w:rPr>
        <w:t>нные</w:t>
      </w:r>
      <w:r>
        <w:rPr>
          <w:spacing w:val="46"/>
          <w:sz w:val="30"/>
        </w:rPr>
        <w:t xml:space="preserve"> </w:t>
      </w:r>
      <w:r>
        <w:rPr>
          <w:sz w:val="30"/>
        </w:rPr>
        <w:t>варианты.</w:t>
      </w:r>
    </w:p>
    <w:p w:rsidR="006C591E" w:rsidRDefault="004A24F0">
      <w:pPr>
        <w:pStyle w:val="a5"/>
        <w:numPr>
          <w:ilvl w:val="0"/>
          <w:numId w:val="73"/>
        </w:numPr>
        <w:tabs>
          <w:tab w:val="left" w:pos="1186"/>
        </w:tabs>
        <w:spacing w:line="317" w:lineRule="exact"/>
        <w:ind w:hanging="404"/>
        <w:rPr>
          <w:sz w:val="30"/>
        </w:rPr>
      </w:pPr>
      <w:r>
        <w:rPr>
          <w:w w:val="95"/>
          <w:sz w:val="30"/>
        </w:rPr>
        <w:t>стадня</w:t>
      </w:r>
      <w:r>
        <w:rPr>
          <w:spacing w:val="23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14"/>
          <w:w w:val="95"/>
          <w:sz w:val="30"/>
        </w:rPr>
        <w:t xml:space="preserve"> </w:t>
      </w:r>
      <w:r>
        <w:rPr>
          <w:w w:val="95"/>
          <w:sz w:val="30"/>
        </w:rPr>
        <w:t>40</w:t>
      </w:r>
      <w:r>
        <w:rPr>
          <w:spacing w:val="14"/>
          <w:w w:val="95"/>
          <w:sz w:val="30"/>
        </w:rPr>
        <w:t xml:space="preserve"> </w:t>
      </w:r>
      <w:r>
        <w:rPr>
          <w:w w:val="95"/>
          <w:sz w:val="30"/>
        </w:rPr>
        <w:t>минут.</w:t>
      </w:r>
    </w:p>
    <w:p w:rsidR="006C591E" w:rsidRDefault="004A24F0">
      <w:pPr>
        <w:spacing w:before="9" w:line="220" w:lineRule="auto"/>
        <w:ind w:left="350" w:right="296" w:firstLine="431"/>
        <w:jc w:val="both"/>
        <w:rPr>
          <w:sz w:val="30"/>
        </w:rPr>
      </w:pPr>
      <w:r>
        <w:rPr>
          <w:spacing w:val="-1"/>
          <w:w w:val="95"/>
          <w:sz w:val="30"/>
        </w:rPr>
        <w:t xml:space="preserve">Обучение навы кам пополнения своих психических и физических </w:t>
      </w:r>
      <w:r>
        <w:rPr>
          <w:w w:val="95"/>
          <w:sz w:val="30"/>
        </w:rPr>
        <w:t>сила.</w:t>
      </w:r>
      <w:r>
        <w:rPr>
          <w:spacing w:val="-60"/>
          <w:w w:val="95"/>
          <w:sz w:val="30"/>
        </w:rPr>
        <w:t xml:space="preserve"> </w:t>
      </w:r>
      <w:r>
        <w:rPr>
          <w:spacing w:val="-1"/>
          <w:w w:val="95"/>
          <w:position w:val="2"/>
          <w:sz w:val="30"/>
        </w:rPr>
        <w:t xml:space="preserve">Для этого используются </w:t>
      </w:r>
      <w:r>
        <w:rPr>
          <w:spacing w:val="-1"/>
          <w:w w:val="95"/>
          <w:sz w:val="30"/>
        </w:rPr>
        <w:t>н</w:t>
      </w:r>
      <w:r>
        <w:rPr>
          <w:spacing w:val="-1"/>
          <w:w w:val="95"/>
          <w:position w:val="2"/>
          <w:sz w:val="30"/>
        </w:rPr>
        <w:t xml:space="preserve">авыки </w:t>
      </w:r>
      <w:r>
        <w:rPr>
          <w:w w:val="95"/>
          <w:position w:val="2"/>
          <w:sz w:val="30"/>
        </w:rPr>
        <w:t>связного дыхания и приемы самовну—</w:t>
      </w:r>
      <w:r>
        <w:rPr>
          <w:spacing w:val="1"/>
          <w:w w:val="95"/>
          <w:position w:val="2"/>
          <w:sz w:val="30"/>
        </w:rPr>
        <w:t xml:space="preserve"> </w:t>
      </w:r>
      <w:r>
        <w:rPr>
          <w:sz w:val="30"/>
        </w:rPr>
        <w:t>шения.</w:t>
      </w:r>
    </w:p>
    <w:p w:rsidR="006C591E" w:rsidRDefault="004A24F0">
      <w:pPr>
        <w:spacing w:line="225" w:lineRule="auto"/>
        <w:ind w:left="373" w:right="313" w:firstLine="420"/>
        <w:jc w:val="both"/>
        <w:rPr>
          <w:sz w:val="30"/>
        </w:rPr>
      </w:pPr>
      <w:r>
        <w:rPr>
          <w:w w:val="90"/>
          <w:sz w:val="30"/>
        </w:rPr>
        <w:t>Овладевают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различными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видами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дыхание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(связным,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активизирую—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щим)</w:t>
      </w:r>
      <w:r>
        <w:rPr>
          <w:spacing w:val="41"/>
          <w:sz w:val="30"/>
        </w:rPr>
        <w:t xml:space="preserve"> </w:t>
      </w:r>
      <w:r>
        <w:rPr>
          <w:sz w:val="30"/>
        </w:rPr>
        <w:t>в</w:t>
      </w:r>
      <w:r>
        <w:rPr>
          <w:spacing w:val="28"/>
          <w:sz w:val="30"/>
        </w:rPr>
        <w:t xml:space="preserve"> </w:t>
      </w:r>
      <w:r>
        <w:rPr>
          <w:sz w:val="30"/>
        </w:rPr>
        <w:t>люGых</w:t>
      </w:r>
      <w:r>
        <w:rPr>
          <w:spacing w:val="57"/>
          <w:sz w:val="30"/>
        </w:rPr>
        <w:t xml:space="preserve"> </w:t>
      </w:r>
      <w:r>
        <w:rPr>
          <w:sz w:val="30"/>
        </w:rPr>
        <w:t>условиях</w:t>
      </w:r>
      <w:r>
        <w:rPr>
          <w:spacing w:val="64"/>
          <w:sz w:val="30"/>
        </w:rPr>
        <w:t xml:space="preserve"> </w:t>
      </w:r>
      <w:r>
        <w:rPr>
          <w:sz w:val="30"/>
        </w:rPr>
        <w:t>и</w:t>
      </w:r>
      <w:r>
        <w:rPr>
          <w:spacing w:val="38"/>
          <w:sz w:val="30"/>
        </w:rPr>
        <w:t xml:space="preserve"> </w:t>
      </w:r>
      <w:r>
        <w:rPr>
          <w:sz w:val="30"/>
        </w:rPr>
        <w:t>помещениях.</w:t>
      </w:r>
    </w:p>
    <w:p w:rsidR="006C591E" w:rsidRDefault="006C591E">
      <w:pPr>
        <w:spacing w:line="225" w:lineRule="auto"/>
        <w:jc w:val="both"/>
        <w:rPr>
          <w:sz w:val="30"/>
        </w:rPr>
        <w:sectPr w:rsidR="006C591E">
          <w:pgSz w:w="11900" w:h="16840"/>
          <w:pgMar w:top="20" w:right="780" w:bottom="600" w:left="860" w:header="0" w:footer="261" w:gutter="0"/>
          <w:cols w:space="708"/>
        </w:sectPr>
      </w:pPr>
    </w:p>
    <w:p w:rsidR="006C591E" w:rsidRDefault="004A24F0">
      <w:pPr>
        <w:spacing w:before="96" w:line="223" w:lineRule="auto"/>
        <w:ind w:left="289" w:right="405" w:firstLine="439"/>
        <w:jc w:val="both"/>
        <w:rPr>
          <w:sz w:val="30"/>
        </w:rPr>
      </w:pPr>
      <w:r>
        <w:rPr>
          <w:i/>
          <w:w w:val="95"/>
          <w:sz w:val="30"/>
        </w:rPr>
        <w:lastRenderedPageBreak/>
        <w:t xml:space="preserve">Связное дыхание — </w:t>
      </w:r>
      <w:r>
        <w:rPr>
          <w:w w:val="95"/>
          <w:sz w:val="30"/>
        </w:rPr>
        <w:t>это дыхание без пауз между вдохои и яыдохои.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При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этои обращается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внимание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три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основных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параметра,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определе—</w:t>
      </w:r>
      <w:r>
        <w:rPr>
          <w:spacing w:val="1"/>
          <w:w w:val="90"/>
          <w:sz w:val="30"/>
        </w:rPr>
        <w:t xml:space="preserve"> </w:t>
      </w:r>
      <w:r>
        <w:rPr>
          <w:spacing w:val="-1"/>
          <w:w w:val="95"/>
          <w:sz w:val="30"/>
        </w:rPr>
        <w:t xml:space="preserve">ющих структуру дыхания, — </w:t>
      </w:r>
      <w:r>
        <w:rPr>
          <w:w w:val="95"/>
          <w:sz w:val="30"/>
        </w:rPr>
        <w:t>глубину, частоту и соотношение меру вдо—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хом</w:t>
      </w:r>
      <w:r>
        <w:rPr>
          <w:spacing w:val="62"/>
          <w:sz w:val="30"/>
        </w:rPr>
        <w:t xml:space="preserve"> </w:t>
      </w:r>
      <w:r>
        <w:rPr>
          <w:sz w:val="30"/>
        </w:rPr>
        <w:t>и</w:t>
      </w:r>
      <w:r>
        <w:rPr>
          <w:spacing w:val="59"/>
          <w:sz w:val="30"/>
        </w:rPr>
        <w:t xml:space="preserve"> </w:t>
      </w:r>
      <w:r>
        <w:rPr>
          <w:sz w:val="30"/>
        </w:rPr>
        <w:t>выдохом.</w:t>
      </w:r>
    </w:p>
    <w:p w:rsidR="006C591E" w:rsidRDefault="004A24F0">
      <w:pPr>
        <w:spacing w:before="1" w:line="223" w:lineRule="auto"/>
        <w:ind w:left="288" w:right="384" w:firstLine="429"/>
        <w:jc w:val="both"/>
        <w:rPr>
          <w:sz w:val="30"/>
        </w:rPr>
      </w:pPr>
      <w:r>
        <w:rPr>
          <w:w w:val="90"/>
          <w:sz w:val="30"/>
        </w:rPr>
        <w:t>Гл 'бина дыхания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залает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интснсиsность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переживания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ситуации,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сте—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пень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эмоі іионъзьного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вовлечения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нее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удовольствие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физических</w:t>
      </w:r>
      <w:r>
        <w:rPr>
          <w:spacing w:val="1"/>
          <w:w w:val="90"/>
          <w:sz w:val="30"/>
        </w:rPr>
        <w:t xml:space="preserve"> </w:t>
      </w:r>
      <w:r>
        <w:rPr>
          <w:spacing w:val="-1"/>
          <w:w w:val="95"/>
          <w:sz w:val="30"/>
        </w:rPr>
        <w:t xml:space="preserve">ошушснии. </w:t>
      </w:r>
      <w:r>
        <w:rPr>
          <w:w w:val="95"/>
          <w:sz w:val="30"/>
        </w:rPr>
        <w:t>Г.Дубина в свпзном дыхании максимальна. Чdстота дыхания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ЗЙДtіет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скорость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процесса,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трансфорМируеиой ситуации,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над которой</w:t>
      </w:r>
      <w:r>
        <w:rPr>
          <w:spacing w:val="1"/>
          <w:w w:val="95"/>
          <w:sz w:val="30"/>
        </w:rPr>
        <w:t xml:space="preserve"> </w:t>
      </w:r>
      <w:r>
        <w:rPr>
          <w:w w:val="85"/>
          <w:sz w:val="30"/>
        </w:rPr>
        <w:t>сотрудник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работает.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Частота дыхания соответствует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яозиож ностлм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сотруд—</w:t>
      </w:r>
      <w:r>
        <w:rPr>
          <w:spacing w:val="1"/>
          <w:w w:val="85"/>
          <w:sz w:val="30"/>
        </w:rPr>
        <w:t xml:space="preserve"> </w:t>
      </w:r>
      <w:r>
        <w:rPr>
          <w:w w:val="90"/>
          <w:sz w:val="30"/>
        </w:rPr>
        <w:t>ника,</w:t>
      </w:r>
      <w:r>
        <w:rPr>
          <w:spacing w:val="56"/>
          <w:sz w:val="30"/>
        </w:rPr>
        <w:t xml:space="preserve"> </w:t>
      </w:r>
      <w:r>
        <w:rPr>
          <w:w w:val="90"/>
          <w:sz w:val="30"/>
        </w:rPr>
        <w:t>при</w:t>
      </w:r>
      <w:r>
        <w:rPr>
          <w:spacing w:val="43"/>
          <w:w w:val="90"/>
          <w:sz w:val="30"/>
        </w:rPr>
        <w:t xml:space="preserve"> </w:t>
      </w:r>
      <w:r>
        <w:rPr>
          <w:w w:val="90"/>
          <w:sz w:val="30"/>
        </w:rPr>
        <w:t>которых</w:t>
      </w:r>
      <w:r>
        <w:rPr>
          <w:spacing w:val="42"/>
          <w:w w:val="90"/>
          <w:sz w:val="30"/>
        </w:rPr>
        <w:t xml:space="preserve"> </w:t>
      </w:r>
      <w:r>
        <w:rPr>
          <w:w w:val="90"/>
          <w:sz w:val="30"/>
        </w:rPr>
        <w:t>он</w:t>
      </w:r>
      <w:r>
        <w:rPr>
          <w:spacing w:val="29"/>
          <w:w w:val="90"/>
          <w:sz w:val="30"/>
        </w:rPr>
        <w:t xml:space="preserve"> </w:t>
      </w:r>
      <w:r>
        <w:rPr>
          <w:w w:val="90"/>
          <w:sz w:val="30"/>
        </w:rPr>
        <w:t>ош›’щаст</w:t>
      </w:r>
      <w:r>
        <w:rPr>
          <w:spacing w:val="40"/>
          <w:w w:val="90"/>
          <w:sz w:val="30"/>
        </w:rPr>
        <w:t xml:space="preserve"> </w:t>
      </w:r>
      <w:r>
        <w:rPr>
          <w:w w:val="90"/>
          <w:sz w:val="30"/>
        </w:rPr>
        <w:t>себя</w:t>
      </w:r>
      <w:r>
        <w:rPr>
          <w:spacing w:val="25"/>
          <w:w w:val="90"/>
          <w:sz w:val="30"/>
        </w:rPr>
        <w:t xml:space="preserve"> </w:t>
      </w:r>
      <w:r>
        <w:rPr>
          <w:w w:val="90"/>
          <w:sz w:val="30"/>
        </w:rPr>
        <w:t>достаточно</w:t>
      </w:r>
      <w:r>
        <w:rPr>
          <w:spacing w:val="62"/>
          <w:sz w:val="30"/>
        </w:rPr>
        <w:t xml:space="preserve"> </w:t>
      </w:r>
      <w:r>
        <w:rPr>
          <w:w w:val="90"/>
          <w:sz w:val="30"/>
        </w:rPr>
        <w:t>комфортно.</w:t>
      </w:r>
      <w:r>
        <w:rPr>
          <w:spacing w:val="67"/>
          <w:sz w:val="30"/>
        </w:rPr>
        <w:t xml:space="preserve"> </w:t>
      </w:r>
      <w:r>
        <w:rPr>
          <w:w w:val="90"/>
          <w:sz w:val="30"/>
        </w:rPr>
        <w:t>Вдох</w:t>
      </w:r>
      <w:r>
        <w:rPr>
          <w:spacing w:val="42"/>
          <w:w w:val="90"/>
          <w:sz w:val="30"/>
        </w:rPr>
        <w:t xml:space="preserve"> </w:t>
      </w:r>
      <w:r>
        <w:rPr>
          <w:w w:val="90"/>
          <w:sz w:val="30"/>
        </w:rPr>
        <w:t>проис—</w:t>
      </w:r>
    </w:p>
    <w:p w:rsidR="006C591E" w:rsidRDefault="004A24F0">
      <w:pPr>
        <w:spacing w:before="68"/>
        <w:ind w:left="303"/>
        <w:jc w:val="both"/>
        <w:rPr>
          <w:sz w:val="20"/>
        </w:rPr>
      </w:pPr>
      <w:r>
        <w:rPr>
          <w:w w:val="105"/>
          <w:sz w:val="20"/>
        </w:rPr>
        <w:t xml:space="preserve">ХОДИТ  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АКТ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 xml:space="preserve">ИВНО,   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НП   М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bI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Ш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 xml:space="preserve">С'Ј 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 xml:space="preserve">НОSI    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С</w:t>
      </w:r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ИЛИИ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 xml:space="preserve">,  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П</w:t>
      </w:r>
      <w:r>
        <w:rPr>
          <w:spacing w:val="-27"/>
          <w:w w:val="105"/>
          <w:sz w:val="20"/>
        </w:rPr>
        <w:t xml:space="preserve"> </w:t>
      </w:r>
      <w:r>
        <w:rPr>
          <w:w w:val="105"/>
          <w:sz w:val="20"/>
        </w:rPr>
        <w:t xml:space="preserve">bI  </w:t>
      </w:r>
      <w:r>
        <w:rPr>
          <w:spacing w:val="35"/>
          <w:w w:val="105"/>
          <w:sz w:val="20"/>
        </w:rPr>
        <w:t xml:space="preserve"> </w:t>
      </w:r>
      <w:r>
        <w:rPr>
          <w:w w:val="105"/>
          <w:sz w:val="20"/>
        </w:rPr>
        <w:t xml:space="preserve">ОХ  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 xml:space="preserve">—  </w:t>
      </w:r>
      <w:r>
        <w:rPr>
          <w:spacing w:val="45"/>
          <w:w w:val="105"/>
          <w:sz w:val="20"/>
        </w:rPr>
        <w:t xml:space="preserve"> </w:t>
      </w:r>
      <w:r>
        <w:rPr>
          <w:w w:val="105"/>
          <w:sz w:val="20"/>
        </w:rPr>
        <w:t>П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CC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СИ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ВНО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 xml:space="preserve">,  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 xml:space="preserve">ПЈЗИ  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J3aCCЛ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ЗА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-</w:t>
      </w:r>
    </w:p>
    <w:p w:rsidR="006C591E" w:rsidRDefault="004A24F0">
      <w:pPr>
        <w:spacing w:before="107"/>
        <w:ind w:left="294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>•Ч</w:t>
      </w:r>
      <w:r>
        <w:rPr>
          <w:rFonts w:ascii="Times New Roman" w:hAnsi="Times New Roman"/>
          <w:spacing w:val="-16"/>
          <w:sz w:val="19"/>
        </w:rPr>
        <w:t xml:space="preserve"> </w:t>
      </w:r>
      <w:r>
        <w:rPr>
          <w:rFonts w:ascii="Times New Roman" w:hAnsi="Times New Roman"/>
          <w:sz w:val="19"/>
        </w:rPr>
        <w:t>С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imes New Roman" w:hAnsi="Times New Roman"/>
          <w:sz w:val="19"/>
        </w:rPr>
        <w:t>Н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ИИ  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imes New Roman" w:hAnsi="Times New Roman"/>
          <w:sz w:val="19"/>
        </w:rPr>
        <w:t>CI</w:t>
      </w:r>
      <w:r>
        <w:rPr>
          <w:rFonts w:ascii="Times New Roman" w:hAnsi="Times New Roman"/>
          <w:spacing w:val="-18"/>
          <w:sz w:val="19"/>
        </w:rPr>
        <w:t xml:space="preserve"> </w:t>
      </w:r>
      <w:r>
        <w:rPr>
          <w:rFonts w:ascii="Times New Roman" w:hAnsi="Times New Roman"/>
          <w:sz w:val="19"/>
        </w:rPr>
        <w:t>Ы</w:t>
      </w:r>
      <w:r>
        <w:rPr>
          <w:rFonts w:ascii="Times New Roman" w:hAnsi="Times New Roman"/>
          <w:spacing w:val="-19"/>
          <w:sz w:val="19"/>
        </w:rPr>
        <w:t xml:space="preserve"> </w:t>
      </w:r>
      <w:r>
        <w:rPr>
          <w:rFonts w:ascii="Times New Roman" w:hAnsi="Times New Roman"/>
          <w:sz w:val="19"/>
        </w:rPr>
        <w:t>Ш</w:t>
      </w:r>
      <w:r>
        <w:rPr>
          <w:rFonts w:ascii="Times New Roman" w:hAnsi="Times New Roman"/>
          <w:spacing w:val="-19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Ц.  </w:t>
      </w:r>
      <w:r>
        <w:rPr>
          <w:rFonts w:ascii="Times New Roman" w:hAnsi="Times New Roman"/>
          <w:spacing w:val="43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B  </w:t>
      </w:r>
      <w:r>
        <w:rPr>
          <w:rFonts w:ascii="Times New Roman" w:hAnsi="Times New Roman"/>
          <w:spacing w:val="15"/>
          <w:sz w:val="19"/>
        </w:rPr>
        <w:t xml:space="preserve"> </w:t>
      </w:r>
      <w:r>
        <w:rPr>
          <w:rFonts w:ascii="Times New Roman" w:hAnsi="Times New Roman"/>
          <w:sz w:val="19"/>
        </w:rPr>
        <w:t>С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imes New Roman" w:hAnsi="Times New Roman"/>
          <w:sz w:val="19"/>
        </w:rPr>
        <w:t>RЯ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imes New Roman" w:hAnsi="Times New Roman"/>
          <w:sz w:val="19"/>
        </w:rPr>
        <w:t>3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imes New Roman" w:hAnsi="Times New Roman"/>
          <w:sz w:val="19"/>
        </w:rPr>
        <w:t>НО</w:t>
      </w:r>
      <w:r>
        <w:rPr>
          <w:rFonts w:ascii="Times New Roman" w:hAnsi="Times New Roman"/>
          <w:spacing w:val="-20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М  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imes New Roman" w:hAnsi="Times New Roman"/>
          <w:sz w:val="19"/>
        </w:rPr>
        <w:t>ДЫXЗH</w:t>
      </w:r>
      <w:r>
        <w:rPr>
          <w:rFonts w:ascii="Times New Roman" w:hAnsi="Times New Roman"/>
          <w:spacing w:val="19"/>
          <w:sz w:val="19"/>
        </w:rPr>
        <w:t xml:space="preserve"> </w:t>
      </w:r>
      <w:r>
        <w:rPr>
          <w:rFonts w:ascii="Times New Roman" w:hAnsi="Times New Roman"/>
          <w:sz w:val="19"/>
        </w:rPr>
        <w:t>И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И  </w:t>
      </w:r>
      <w:r>
        <w:rPr>
          <w:rFonts w:ascii="Times New Roman" w:hAnsi="Times New Roman"/>
          <w:spacing w:val="27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ВДОХ  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И  </w:t>
      </w:r>
      <w:r>
        <w:rPr>
          <w:rFonts w:ascii="Times New Roman" w:hAnsi="Times New Roman"/>
          <w:spacing w:val="15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ВЫДОХ  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П}ЭОВОАЯтСЯ  </w:t>
      </w:r>
      <w:r>
        <w:rPr>
          <w:rFonts w:ascii="Times New Roman" w:hAnsi="Times New Roman"/>
          <w:spacing w:val="35"/>
          <w:sz w:val="19"/>
        </w:rPr>
        <w:t xml:space="preserve"> </w:t>
      </w:r>
      <w:r>
        <w:rPr>
          <w:rFonts w:ascii="Times New Roman" w:hAnsi="Times New Roman"/>
          <w:sz w:val="19"/>
        </w:rPr>
        <w:t>KП</w:t>
      </w:r>
      <w:r>
        <w:rPr>
          <w:rFonts w:ascii="Times New Roman" w:hAnsi="Times New Roman"/>
          <w:spacing w:val="-15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К  </w:t>
      </w:r>
      <w:r>
        <w:rPr>
          <w:rFonts w:ascii="Times New Roman" w:hAnsi="Times New Roman"/>
          <w:spacing w:val="29"/>
          <w:sz w:val="19"/>
        </w:rPr>
        <w:t xml:space="preserve"> </w:t>
      </w:r>
      <w:r>
        <w:rPr>
          <w:rFonts w:ascii="Times New Roman" w:hAnsi="Times New Roman"/>
          <w:sz w:val="19"/>
        </w:rPr>
        <w:t>М</w:t>
      </w:r>
      <w:r>
        <w:rPr>
          <w:rFonts w:ascii="Times New Roman" w:hAnsi="Times New Roman"/>
          <w:spacing w:val="-19"/>
          <w:sz w:val="19"/>
        </w:rPr>
        <w:t xml:space="preserve"> </w:t>
      </w:r>
      <w:r>
        <w:rPr>
          <w:rFonts w:ascii="Times New Roman" w:hAnsi="Times New Roman"/>
          <w:sz w:val="19"/>
        </w:rPr>
        <w:t>О</w:t>
      </w:r>
      <w:r>
        <w:rPr>
          <w:rFonts w:ascii="Times New Roman" w:hAnsi="Times New Roman"/>
          <w:spacing w:val="-22"/>
          <w:sz w:val="19"/>
        </w:rPr>
        <w:t xml:space="preserve"> </w:t>
      </w:r>
      <w:r>
        <w:rPr>
          <w:rFonts w:ascii="Times New Roman" w:hAnsi="Times New Roman"/>
          <w:sz w:val="19"/>
        </w:rPr>
        <w:t>Ж</w:t>
      </w:r>
      <w:r>
        <w:rPr>
          <w:rFonts w:ascii="Times New Roman" w:hAnsi="Times New Roman"/>
          <w:spacing w:val="-15"/>
          <w:sz w:val="19"/>
        </w:rPr>
        <w:t xml:space="preserve"> </w:t>
      </w:r>
      <w:r>
        <w:rPr>
          <w:rFonts w:ascii="Times New Roman" w:hAnsi="Times New Roman"/>
          <w:sz w:val="19"/>
        </w:rPr>
        <w:t>НО</w:t>
      </w:r>
    </w:p>
    <w:p w:rsidR="006C591E" w:rsidRDefault="004A24F0">
      <w:pPr>
        <w:spacing w:before="3" w:line="338" w:lineRule="exact"/>
        <w:ind w:left="311"/>
        <w:jc w:val="both"/>
        <w:rPr>
          <w:sz w:val="30"/>
        </w:rPr>
      </w:pPr>
      <w:r>
        <w:rPr>
          <w:w w:val="90"/>
          <w:sz w:val="30"/>
        </w:rPr>
        <w:t>медленнее.</w:t>
      </w:r>
      <w:r>
        <w:rPr>
          <w:spacing w:val="22"/>
          <w:w w:val="90"/>
          <w:sz w:val="30"/>
        </w:rPr>
        <w:t xml:space="preserve"> </w:t>
      </w:r>
      <w:r>
        <w:rPr>
          <w:w w:val="90"/>
          <w:sz w:val="30"/>
        </w:rPr>
        <w:t>Продолжать</w:t>
      </w:r>
      <w:r>
        <w:rPr>
          <w:spacing w:val="58"/>
          <w:w w:val="90"/>
          <w:sz w:val="30"/>
        </w:rPr>
        <w:t xml:space="preserve"> </w:t>
      </w:r>
      <w:r>
        <w:rPr>
          <w:w w:val="90"/>
          <w:sz w:val="30"/>
        </w:rPr>
        <w:t>npoucnypy</w:t>
      </w:r>
      <w:r>
        <w:rPr>
          <w:spacing w:val="62"/>
          <w:sz w:val="30"/>
        </w:rPr>
        <w:t xml:space="preserve"> </w:t>
      </w:r>
      <w:r>
        <w:rPr>
          <w:w w:val="90"/>
          <w:sz w:val="30"/>
        </w:rPr>
        <w:t>дыхания</w:t>
      </w:r>
      <w:r>
        <w:rPr>
          <w:spacing w:val="64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35"/>
          <w:w w:val="90"/>
          <w:sz w:val="30"/>
        </w:rPr>
        <w:t xml:space="preserve"> </w:t>
      </w:r>
      <w:r>
        <w:rPr>
          <w:w w:val="90"/>
          <w:sz w:val="30"/>
        </w:rPr>
        <w:t>течение</w:t>
      </w:r>
      <w:r>
        <w:rPr>
          <w:spacing w:val="76"/>
          <w:sz w:val="30"/>
        </w:rPr>
        <w:t xml:space="preserve"> </w:t>
      </w:r>
      <w:r>
        <w:rPr>
          <w:w w:val="90"/>
          <w:sz w:val="30"/>
        </w:rPr>
        <w:t>10</w:t>
      </w:r>
      <w:r>
        <w:rPr>
          <w:spacing w:val="33"/>
          <w:w w:val="90"/>
          <w:sz w:val="30"/>
        </w:rPr>
        <w:t xml:space="preserve"> </w:t>
      </w:r>
      <w:r>
        <w:rPr>
          <w:w w:val="90"/>
          <w:sz w:val="30"/>
        </w:rPr>
        <w:t>минут.</w:t>
      </w:r>
    </w:p>
    <w:p w:rsidR="006C591E" w:rsidRDefault="004A24F0">
      <w:pPr>
        <w:spacing w:before="5" w:line="223" w:lineRule="auto"/>
        <w:ind w:left="295" w:right="374" w:firstLine="443"/>
        <w:jc w:val="both"/>
        <w:rPr>
          <w:sz w:val="30"/>
        </w:rPr>
      </w:pPr>
      <w:r>
        <w:rPr>
          <w:i/>
          <w:w w:val="95"/>
          <w:sz w:val="30"/>
        </w:rPr>
        <w:t xml:space="preserve">Акіпивизирующее дыхание </w:t>
      </w:r>
      <w:r>
        <w:rPr>
          <w:w w:val="95"/>
          <w:sz w:val="30"/>
        </w:rPr>
        <w:t>состоит из двух фаз: пассивного вдоха и ак-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TИRflOГO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выдоха.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 данном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упражнении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после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пассияного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вдоха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следует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активный выдох, выжим воздуха из легких. После того как весь воздух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выжимается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и легкие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пустеют,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происходит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расслабление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и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пассивнаи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ф8За</w:t>
      </w:r>
      <w:r>
        <w:rPr>
          <w:spacing w:val="22"/>
          <w:w w:val="90"/>
          <w:sz w:val="30"/>
        </w:rPr>
        <w:t xml:space="preserve"> </w:t>
      </w:r>
      <w:r>
        <w:rPr>
          <w:w w:val="90"/>
          <w:sz w:val="30"/>
        </w:rPr>
        <w:t>Rдoxa.</w:t>
      </w:r>
      <w:r>
        <w:rPr>
          <w:spacing w:val="15"/>
          <w:w w:val="90"/>
          <w:sz w:val="30"/>
        </w:rPr>
        <w:t xml:space="preserve"> </w:t>
      </w:r>
      <w:r>
        <w:rPr>
          <w:w w:val="90"/>
          <w:sz w:val="30"/>
        </w:rPr>
        <w:t>Когда</w:t>
      </w:r>
      <w:r>
        <w:rPr>
          <w:spacing w:val="26"/>
          <w:w w:val="90"/>
          <w:sz w:val="30"/>
        </w:rPr>
        <w:t xml:space="preserve"> </w:t>
      </w:r>
      <w:r>
        <w:rPr>
          <w:w w:val="90"/>
          <w:sz w:val="30"/>
        </w:rPr>
        <w:t>усилия</w:t>
      </w:r>
      <w:r>
        <w:rPr>
          <w:spacing w:val="16"/>
          <w:w w:val="90"/>
          <w:sz w:val="30"/>
        </w:rPr>
        <w:t xml:space="preserve"> </w:t>
      </w:r>
      <w:r>
        <w:rPr>
          <w:w w:val="90"/>
          <w:sz w:val="30"/>
        </w:rPr>
        <w:t>тела</w:t>
      </w:r>
      <w:r>
        <w:rPr>
          <w:spacing w:val="10"/>
          <w:w w:val="90"/>
          <w:sz w:val="30"/>
        </w:rPr>
        <w:t xml:space="preserve"> </w:t>
      </w:r>
      <w:r>
        <w:rPr>
          <w:w w:val="90"/>
          <w:sz w:val="30"/>
        </w:rPr>
        <w:t>нейтрализуются</w:t>
      </w:r>
      <w:r>
        <w:rPr>
          <w:spacing w:val="20"/>
          <w:w w:val="90"/>
          <w:sz w:val="30"/>
        </w:rPr>
        <w:t xml:space="preserve"> </w:t>
      </w:r>
      <w:r>
        <w:rPr>
          <w:w w:val="90"/>
          <w:sz w:val="30"/>
        </w:rPr>
        <w:t>и вдох</w:t>
      </w:r>
      <w:r>
        <w:rPr>
          <w:spacing w:val="12"/>
          <w:w w:val="90"/>
          <w:sz w:val="30"/>
        </w:rPr>
        <w:t xml:space="preserve"> </w:t>
      </w:r>
      <w:r>
        <w:rPr>
          <w:w w:val="90"/>
          <w:sz w:val="30"/>
        </w:rPr>
        <w:t>прекращается,</w:t>
      </w:r>
      <w:r>
        <w:rPr>
          <w:spacing w:val="51"/>
          <w:w w:val="90"/>
          <w:sz w:val="30"/>
        </w:rPr>
        <w:t xml:space="preserve"> </w:t>
      </w:r>
      <w:r>
        <w:rPr>
          <w:w w:val="90"/>
          <w:sz w:val="30"/>
        </w:rPr>
        <w:t>про—</w:t>
      </w:r>
    </w:p>
    <w:p w:rsidR="006C591E" w:rsidRDefault="004A24F0">
      <w:pPr>
        <w:spacing w:before="48" w:line="225" w:lineRule="auto"/>
        <w:ind w:left="300" w:right="366" w:firstLine="22"/>
        <w:jc w:val="both"/>
        <w:rPr>
          <w:sz w:val="30"/>
        </w:rPr>
      </w:pPr>
      <w:r>
        <w:rPr>
          <w:w w:val="95"/>
          <w:sz w:val="24"/>
        </w:rPr>
        <w:t>И ЗRОД ГІТСЯ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ЗКТИ BH </w:t>
      </w:r>
      <w:r>
        <w:rPr>
          <w:spacing w:val="10"/>
          <w:w w:val="95"/>
          <w:sz w:val="24"/>
        </w:rPr>
        <w:t>ЫИ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ВЫДОХ.</w:t>
      </w:r>
      <w:r>
        <w:rPr>
          <w:spacing w:val="48"/>
          <w:sz w:val="24"/>
        </w:rPr>
        <w:t xml:space="preserve"> </w:t>
      </w:r>
      <w:r>
        <w:rPr>
          <w:w w:val="95"/>
          <w:sz w:val="24"/>
        </w:rPr>
        <w:t>П рИ</w:t>
      </w:r>
      <w:r>
        <w:rPr>
          <w:spacing w:val="47"/>
          <w:sz w:val="24"/>
        </w:rPr>
        <w:t xml:space="preserve"> </w:t>
      </w:r>
      <w:r>
        <w:rPr>
          <w:w w:val="95"/>
          <w:sz w:val="24"/>
        </w:rPr>
        <w:t>ЭТ</w:t>
      </w:r>
      <w:r>
        <w:rPr>
          <w:spacing w:val="48"/>
          <w:sz w:val="24"/>
        </w:rPr>
        <w:t xml:space="preserve"> </w:t>
      </w:r>
      <w:r>
        <w:rPr>
          <w:w w:val="95"/>
          <w:sz w:val="24"/>
        </w:rPr>
        <w:t>u</w:t>
      </w:r>
      <w:r>
        <w:rPr>
          <w:spacing w:val="48"/>
          <w:sz w:val="24"/>
        </w:rPr>
        <w:t xml:space="preserve"> </w:t>
      </w:r>
      <w:r>
        <w:rPr>
          <w:w w:val="95"/>
          <w:sz w:val="24"/>
        </w:rPr>
        <w:t>Np</w:t>
      </w:r>
      <w:r>
        <w:rPr>
          <w:spacing w:val="48"/>
          <w:sz w:val="24"/>
        </w:rPr>
        <w:t xml:space="preserve"> </w:t>
      </w:r>
      <w:r>
        <w:rPr>
          <w:w w:val="95"/>
          <w:sz w:val="24"/>
        </w:rPr>
        <w:t>ИСХодит</w:t>
      </w:r>
      <w:r>
        <w:rPr>
          <w:spacing w:val="48"/>
          <w:sz w:val="24"/>
        </w:rPr>
        <w:t xml:space="preserve"> </w:t>
      </w:r>
      <w:r>
        <w:rPr>
          <w:w w:val="95"/>
          <w:sz w:val="24"/>
        </w:rPr>
        <w:t>янимательное</w:t>
      </w:r>
      <w:r>
        <w:rPr>
          <w:spacing w:val="48"/>
          <w:sz w:val="24"/>
        </w:rPr>
        <w:t xml:space="preserve"> </w:t>
      </w:r>
      <w:r>
        <w:rPr>
          <w:w w:val="95"/>
          <w:sz w:val="24"/>
        </w:rPr>
        <w:t>набл ю—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30"/>
        </w:rPr>
        <w:t>дение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за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тем,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как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осуществляется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пасси вны й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вдох;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когла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он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заканчива—</w:t>
      </w:r>
      <w:r>
        <w:rPr>
          <w:spacing w:val="1"/>
          <w:w w:val="85"/>
          <w:sz w:val="30"/>
        </w:rPr>
        <w:t xml:space="preserve"> </w:t>
      </w:r>
      <w:r>
        <w:rPr>
          <w:spacing w:val="-1"/>
          <w:w w:val="95"/>
          <w:sz w:val="30"/>
        </w:rPr>
        <w:t xml:space="preserve">ется, сохраняется иускульная координаиия </w:t>
      </w:r>
      <w:r>
        <w:rPr>
          <w:w w:val="95"/>
          <w:sz w:val="30"/>
        </w:rPr>
        <w:t>тела. Продолжать процедуру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пыханил</w:t>
      </w:r>
      <w:r>
        <w:rPr>
          <w:spacing w:val="62"/>
          <w:sz w:val="30"/>
        </w:rPr>
        <w:t xml:space="preserve"> </w:t>
      </w:r>
      <w:r>
        <w:rPr>
          <w:sz w:val="30"/>
        </w:rPr>
        <w:t>в</w:t>
      </w:r>
      <w:r>
        <w:rPr>
          <w:spacing w:val="26"/>
          <w:sz w:val="30"/>
        </w:rPr>
        <w:t xml:space="preserve"> </w:t>
      </w:r>
      <w:r>
        <w:rPr>
          <w:sz w:val="30"/>
        </w:rPr>
        <w:t>теченис</w:t>
      </w:r>
      <w:r>
        <w:rPr>
          <w:spacing w:val="18"/>
          <w:sz w:val="30"/>
        </w:rPr>
        <w:t xml:space="preserve"> </w:t>
      </w:r>
      <w:r>
        <w:rPr>
          <w:sz w:val="30"/>
        </w:rPr>
        <w:t>10</w:t>
      </w:r>
      <w:r>
        <w:rPr>
          <w:spacing w:val="39"/>
          <w:sz w:val="30"/>
        </w:rPr>
        <w:t xml:space="preserve"> </w:t>
      </w:r>
      <w:r>
        <w:rPr>
          <w:sz w:val="30"/>
        </w:rPr>
        <w:t>минут.</w:t>
      </w:r>
    </w:p>
    <w:p w:rsidR="006C591E" w:rsidRDefault="004A24F0">
      <w:pPr>
        <w:spacing w:line="317" w:lineRule="exact"/>
        <w:ind w:left="740"/>
        <w:jc w:val="both"/>
        <w:rPr>
          <w:sz w:val="30"/>
        </w:rPr>
      </w:pPr>
      <w:r>
        <w:rPr>
          <w:w w:val="95"/>
          <w:sz w:val="30"/>
        </w:rPr>
        <w:t>Приемы</w:t>
      </w:r>
      <w:r>
        <w:rPr>
          <w:spacing w:val="27"/>
          <w:w w:val="95"/>
          <w:sz w:val="30"/>
        </w:rPr>
        <w:t xml:space="preserve"> </w:t>
      </w:r>
      <w:r>
        <w:rPr>
          <w:w w:val="95"/>
          <w:sz w:val="30"/>
        </w:rPr>
        <w:t>самовнушения</w:t>
      </w:r>
      <w:r>
        <w:rPr>
          <w:spacing w:val="48"/>
          <w:w w:val="95"/>
          <w:sz w:val="30"/>
        </w:rPr>
        <w:t xml:space="preserve"> </w:t>
      </w:r>
      <w:r>
        <w:rPr>
          <w:w w:val="95"/>
          <w:sz w:val="30"/>
        </w:rPr>
        <w:t>проводятся</w:t>
      </w:r>
      <w:r>
        <w:rPr>
          <w:spacing w:val="32"/>
          <w:w w:val="95"/>
          <w:sz w:val="30"/>
        </w:rPr>
        <w:t xml:space="preserve"> </w:t>
      </w:r>
      <w:r>
        <w:rPr>
          <w:w w:val="95"/>
          <w:sz w:val="30"/>
        </w:rPr>
        <w:t>в</w:t>
      </w:r>
      <w:r>
        <w:rPr>
          <w:spacing w:val="6"/>
          <w:w w:val="95"/>
          <w:sz w:val="30"/>
        </w:rPr>
        <w:t xml:space="preserve"> </w:t>
      </w:r>
      <w:r>
        <w:rPr>
          <w:w w:val="95"/>
          <w:sz w:val="30"/>
        </w:rPr>
        <w:t>полевых</w:t>
      </w:r>
      <w:r>
        <w:rPr>
          <w:spacing w:val="27"/>
          <w:w w:val="95"/>
          <w:sz w:val="30"/>
        </w:rPr>
        <w:t xml:space="preserve"> </w:t>
      </w:r>
      <w:r>
        <w:rPr>
          <w:w w:val="95"/>
          <w:sz w:val="30"/>
        </w:rPr>
        <w:t>условиях.</w:t>
      </w:r>
    </w:p>
    <w:p w:rsidR="006C591E" w:rsidRDefault="004A24F0">
      <w:pPr>
        <w:spacing w:before="9" w:line="223" w:lineRule="auto"/>
        <w:ind w:left="328" w:right="345" w:firstLine="412"/>
        <w:jc w:val="both"/>
        <w:rPr>
          <w:sz w:val="30"/>
        </w:rPr>
      </w:pPr>
      <w:r>
        <w:rPr>
          <w:w w:val="85"/>
          <w:sz w:val="30"/>
        </w:rPr>
        <w:t>ДЛЯ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ИХ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выпол нения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необходимо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лечь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на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зеилю,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закрыть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глаза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и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по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возможносз и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расслабить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все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части тела. После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этого отрегулИр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edTb СВЯЗ—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ное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ды хание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и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представить,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как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энергии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земли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укре плRет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кости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и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мыш—</w:t>
      </w:r>
      <w:r>
        <w:rPr>
          <w:spacing w:val="1"/>
          <w:w w:val="85"/>
          <w:sz w:val="30"/>
        </w:rPr>
        <w:t xml:space="preserve"> </w:t>
      </w:r>
      <w:r>
        <w:rPr>
          <w:i/>
          <w:w w:val="90"/>
          <w:sz w:val="30"/>
        </w:rPr>
        <w:t xml:space="preserve">цы. </w:t>
      </w:r>
      <w:r>
        <w:rPr>
          <w:w w:val="90"/>
          <w:sz w:val="30"/>
        </w:rPr>
        <w:t>Сила возврашаетсн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 заполняет все части тела. Продолжать процедуру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внуіиения</w:t>
      </w:r>
      <w:r>
        <w:rPr>
          <w:spacing w:val="13"/>
          <w:w w:val="95"/>
          <w:sz w:val="30"/>
        </w:rPr>
        <w:t xml:space="preserve"> </w:t>
      </w:r>
      <w:r>
        <w:rPr>
          <w:w w:val="95"/>
          <w:sz w:val="30"/>
        </w:rPr>
        <w:t>в</w:t>
      </w:r>
      <w:r>
        <w:rPr>
          <w:spacing w:val="22"/>
          <w:w w:val="95"/>
          <w:sz w:val="30"/>
        </w:rPr>
        <w:t xml:space="preserve"> </w:t>
      </w:r>
      <w:r>
        <w:rPr>
          <w:w w:val="95"/>
          <w:sz w:val="30"/>
        </w:rPr>
        <w:t>течение</w:t>
      </w:r>
      <w:r>
        <w:rPr>
          <w:spacing w:val="26"/>
          <w:w w:val="95"/>
          <w:sz w:val="30"/>
        </w:rPr>
        <w:t xml:space="preserve"> </w:t>
      </w:r>
      <w:r>
        <w:rPr>
          <w:w w:val="95"/>
          <w:sz w:val="30"/>
        </w:rPr>
        <w:t>10</w:t>
      </w:r>
      <w:r>
        <w:rPr>
          <w:spacing w:val="45"/>
          <w:w w:val="95"/>
          <w:sz w:val="30"/>
        </w:rPr>
        <w:t xml:space="preserve"> </w:t>
      </w:r>
      <w:r>
        <w:rPr>
          <w:w w:val="95"/>
          <w:sz w:val="30"/>
        </w:rPr>
        <w:t>минут.</w:t>
      </w:r>
    </w:p>
    <w:p w:rsidR="006C591E" w:rsidRDefault="004A24F0">
      <w:pPr>
        <w:spacing w:line="220" w:lineRule="auto"/>
        <w:ind w:left="329" w:right="333" w:firstLine="421"/>
        <w:jc w:val="right"/>
        <w:rPr>
          <w:sz w:val="30"/>
        </w:rPr>
      </w:pPr>
      <w:r>
        <w:rPr>
          <w:w w:val="90"/>
          <w:sz w:val="30"/>
        </w:rPr>
        <w:t>После</w:t>
      </w:r>
      <w:r>
        <w:rPr>
          <w:spacing w:val="33"/>
          <w:w w:val="90"/>
          <w:sz w:val="30"/>
        </w:rPr>
        <w:t xml:space="preserve"> </w:t>
      </w:r>
      <w:r>
        <w:rPr>
          <w:w w:val="90"/>
          <w:sz w:val="30"/>
        </w:rPr>
        <w:t>этого</w:t>
      </w:r>
      <w:r>
        <w:rPr>
          <w:spacing w:val="28"/>
          <w:w w:val="90"/>
          <w:sz w:val="30"/>
        </w:rPr>
        <w:t xml:space="preserve"> </w:t>
      </w:r>
      <w:r>
        <w:rPr>
          <w:w w:val="90"/>
          <w:sz w:val="30"/>
        </w:rPr>
        <w:t>открыть</w:t>
      </w:r>
      <w:r>
        <w:rPr>
          <w:spacing w:val="26"/>
          <w:w w:val="90"/>
          <w:sz w:val="30"/>
        </w:rPr>
        <w:t xml:space="preserve"> </w:t>
      </w:r>
      <w:r>
        <w:rPr>
          <w:w w:val="90"/>
          <w:sz w:val="30"/>
        </w:rPr>
        <w:t>глаза</w:t>
      </w:r>
      <w:r>
        <w:rPr>
          <w:spacing w:val="34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27"/>
          <w:w w:val="90"/>
          <w:sz w:val="30"/>
        </w:rPr>
        <w:t xml:space="preserve"> </w:t>
      </w:r>
      <w:r>
        <w:rPr>
          <w:w w:val="90"/>
          <w:sz w:val="30"/>
        </w:rPr>
        <w:t>осмотреться</w:t>
      </w:r>
      <w:r>
        <w:rPr>
          <w:spacing w:val="47"/>
          <w:w w:val="90"/>
          <w:sz w:val="30"/>
        </w:rPr>
        <w:t xml:space="preserve"> </w:t>
      </w:r>
      <w:r>
        <w:rPr>
          <w:w w:val="90"/>
          <w:sz w:val="30"/>
        </w:rPr>
        <w:t>небо.</w:t>
      </w:r>
      <w:r>
        <w:rPr>
          <w:spacing w:val="45"/>
          <w:w w:val="90"/>
          <w:sz w:val="30"/>
        </w:rPr>
        <w:t xml:space="preserve"> </w:t>
      </w:r>
      <w:r>
        <w:rPr>
          <w:w w:val="90"/>
          <w:sz w:val="30"/>
        </w:rPr>
        <w:t>Представить</w:t>
      </w:r>
      <w:r>
        <w:rPr>
          <w:spacing w:val="24"/>
          <w:w w:val="90"/>
          <w:sz w:val="30"/>
        </w:rPr>
        <w:t xml:space="preserve"> </w:t>
      </w:r>
      <w:r>
        <w:rPr>
          <w:w w:val="90"/>
          <w:sz w:val="30"/>
        </w:rPr>
        <w:t>его</w:t>
      </w:r>
      <w:r>
        <w:rPr>
          <w:spacing w:val="22"/>
          <w:w w:val="90"/>
          <w:sz w:val="30"/>
        </w:rPr>
        <w:t xml:space="preserve"> </w:t>
      </w:r>
      <w:r>
        <w:rPr>
          <w:w w:val="90"/>
          <w:sz w:val="30"/>
        </w:rPr>
        <w:t>вели—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чину</w:t>
      </w:r>
      <w:r>
        <w:rPr>
          <w:spacing w:val="55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41"/>
          <w:w w:val="90"/>
          <w:sz w:val="30"/>
        </w:rPr>
        <w:t xml:space="preserve"> </w:t>
      </w:r>
      <w:r>
        <w:rPr>
          <w:w w:val="90"/>
          <w:sz w:val="30"/>
        </w:rPr>
        <w:t>глубину.</w:t>
      </w:r>
      <w:r>
        <w:rPr>
          <w:spacing w:val="53"/>
          <w:w w:val="90"/>
          <w:sz w:val="30"/>
        </w:rPr>
        <w:t xml:space="preserve"> </w:t>
      </w:r>
      <w:r>
        <w:rPr>
          <w:w w:val="90"/>
          <w:sz w:val="30"/>
        </w:rPr>
        <w:t>Уfiедизьсн</w:t>
      </w:r>
      <w:r>
        <w:rPr>
          <w:spacing w:val="47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15"/>
          <w:w w:val="90"/>
          <w:sz w:val="30"/>
        </w:rPr>
        <w:t xml:space="preserve"> </w:t>
      </w:r>
      <w:r>
        <w:rPr>
          <w:w w:val="90"/>
          <w:sz w:val="30"/>
        </w:rPr>
        <w:t>правильности</w:t>
      </w:r>
      <w:r>
        <w:rPr>
          <w:spacing w:val="26"/>
          <w:w w:val="90"/>
          <w:sz w:val="30"/>
        </w:rPr>
        <w:t xml:space="preserve"> </w:t>
      </w:r>
      <w:r>
        <w:rPr>
          <w:w w:val="90"/>
          <w:sz w:val="30"/>
        </w:rPr>
        <w:t>cuяsнoro</w:t>
      </w:r>
      <w:r>
        <w:rPr>
          <w:spacing w:val="27"/>
          <w:w w:val="90"/>
          <w:sz w:val="30"/>
        </w:rPr>
        <w:t xml:space="preserve"> </w:t>
      </w:r>
      <w:r>
        <w:rPr>
          <w:w w:val="90"/>
          <w:sz w:val="30"/>
        </w:rPr>
        <w:t>дыхания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31"/>
          <w:w w:val="90"/>
          <w:sz w:val="30"/>
        </w:rPr>
        <w:t xml:space="preserve"> </w:t>
      </w:r>
      <w:r>
        <w:rPr>
          <w:w w:val="90"/>
          <w:sz w:val="30"/>
        </w:rPr>
        <w:t>при</w:t>
      </w:r>
      <w:r>
        <w:rPr>
          <w:spacing w:val="36"/>
          <w:w w:val="90"/>
          <w:sz w:val="30"/>
        </w:rPr>
        <w:t xml:space="preserve"> </w:t>
      </w:r>
      <w:r>
        <w:rPr>
          <w:w w:val="90"/>
          <w:sz w:val="30"/>
        </w:rPr>
        <w:t>вдохе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препстаяить,</w:t>
      </w:r>
      <w:r>
        <w:rPr>
          <w:spacing w:val="20"/>
          <w:w w:val="90"/>
          <w:sz w:val="30"/>
        </w:rPr>
        <w:t xml:space="preserve"> </w:t>
      </w:r>
      <w:r>
        <w:rPr>
          <w:w w:val="90"/>
          <w:sz w:val="30"/>
        </w:rPr>
        <w:t>как</w:t>
      </w:r>
      <w:r>
        <w:rPr>
          <w:spacing w:val="48"/>
          <w:w w:val="90"/>
          <w:sz w:val="30"/>
        </w:rPr>
        <w:t xml:space="preserve"> </w:t>
      </w:r>
      <w:r>
        <w:rPr>
          <w:w w:val="90"/>
          <w:sz w:val="30"/>
        </w:rPr>
        <w:t>энергии</w:t>
      </w:r>
      <w:r>
        <w:rPr>
          <w:spacing w:val="22"/>
          <w:w w:val="90"/>
          <w:sz w:val="30"/>
        </w:rPr>
        <w:t xml:space="preserve"> </w:t>
      </w:r>
      <w:r>
        <w:rPr>
          <w:w w:val="90"/>
          <w:sz w:val="30"/>
        </w:rPr>
        <w:t>неба</w:t>
      </w:r>
      <w:r>
        <w:rPr>
          <w:spacing w:val="57"/>
          <w:w w:val="90"/>
          <w:sz w:val="30"/>
        </w:rPr>
        <w:t xml:space="preserve"> </w:t>
      </w:r>
      <w:r>
        <w:rPr>
          <w:w w:val="90"/>
          <w:sz w:val="30"/>
        </w:rPr>
        <w:t>входит</w:t>
      </w:r>
      <w:r>
        <w:rPr>
          <w:spacing w:val="10"/>
          <w:w w:val="90"/>
          <w:sz w:val="30"/>
        </w:rPr>
        <w:t xml:space="preserve"> </w:t>
      </w:r>
      <w:r>
        <w:rPr>
          <w:w w:val="90"/>
          <w:sz w:val="30"/>
        </w:rPr>
        <w:t>яо</w:t>
      </w:r>
      <w:r>
        <w:rPr>
          <w:spacing w:val="53"/>
          <w:w w:val="90"/>
          <w:sz w:val="30"/>
        </w:rPr>
        <w:t xml:space="preserve"> </w:t>
      </w:r>
      <w:r>
        <w:rPr>
          <w:w w:val="90"/>
          <w:sz w:val="30"/>
        </w:rPr>
        <w:t>все</w:t>
      </w:r>
      <w:r>
        <w:rPr>
          <w:spacing w:val="11"/>
          <w:w w:val="90"/>
          <w:sz w:val="30"/>
        </w:rPr>
        <w:t xml:space="preserve"> </w:t>
      </w:r>
      <w:r>
        <w:rPr>
          <w:w w:val="90"/>
          <w:sz w:val="30"/>
        </w:rPr>
        <w:t>части  тела,</w:t>
      </w:r>
      <w:r>
        <w:rPr>
          <w:spacing w:val="18"/>
          <w:w w:val="90"/>
          <w:sz w:val="30"/>
        </w:rPr>
        <w:t xml:space="preserve"> </w:t>
      </w:r>
      <w:r>
        <w:rPr>
          <w:w w:val="90"/>
          <w:sz w:val="30"/>
        </w:rPr>
        <w:t>разливается</w:t>
      </w:r>
      <w:r>
        <w:rPr>
          <w:spacing w:val="22"/>
          <w:w w:val="90"/>
          <w:sz w:val="30"/>
        </w:rPr>
        <w:t xml:space="preserve"> </w:t>
      </w:r>
      <w:r>
        <w:rPr>
          <w:w w:val="90"/>
          <w:sz w:val="30"/>
        </w:rPr>
        <w:t>по</w:t>
      </w:r>
      <w:r>
        <w:rPr>
          <w:spacing w:val="1"/>
          <w:w w:val="90"/>
          <w:sz w:val="30"/>
        </w:rPr>
        <w:t xml:space="preserve"> </w:t>
      </w:r>
      <w:r>
        <w:rPr>
          <w:w w:val="85"/>
          <w:sz w:val="30"/>
        </w:rPr>
        <w:t>телу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и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укреііляет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его.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Продолжать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проііедуру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 xml:space="preserve">внушени </w:t>
      </w:r>
      <w:r>
        <w:rPr>
          <w:w w:val="85"/>
          <w:position w:val="-1"/>
          <w:sz w:val="30"/>
        </w:rPr>
        <w:t>я</w:t>
      </w:r>
      <w:r>
        <w:rPr>
          <w:spacing w:val="1"/>
          <w:w w:val="85"/>
          <w:position w:val="-1"/>
          <w:sz w:val="30"/>
        </w:rPr>
        <w:t xml:space="preserve"> </w:t>
      </w:r>
      <w:r>
        <w:rPr>
          <w:w w:val="85"/>
          <w:sz w:val="30"/>
        </w:rPr>
        <w:t>в течение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10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минут.</w:t>
      </w:r>
      <w:r>
        <w:rPr>
          <w:spacing w:val="-54"/>
          <w:w w:val="85"/>
          <w:sz w:val="30"/>
        </w:rPr>
        <w:t xml:space="preserve"> </w:t>
      </w:r>
      <w:r>
        <w:rPr>
          <w:w w:val="90"/>
          <w:sz w:val="30"/>
        </w:rPr>
        <w:t>Второй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этап занятий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проходит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в процессе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тактико—спе ииальных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уче—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ний.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Времл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его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проведе 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зависит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времени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проведения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учения.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Его</w:t>
      </w:r>
      <w:r>
        <w:rPr>
          <w:spacing w:val="-57"/>
          <w:w w:val="90"/>
          <w:sz w:val="30"/>
        </w:rPr>
        <w:t xml:space="preserve"> </w:t>
      </w:r>
      <w:r>
        <w:rPr>
          <w:w w:val="90"/>
          <w:sz w:val="30"/>
        </w:rPr>
        <w:t>составляет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инструктаж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по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рационал ьному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использованию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приобрстсн-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ных</w:t>
      </w:r>
      <w:r>
        <w:rPr>
          <w:spacing w:val="51"/>
          <w:w w:val="90"/>
          <w:sz w:val="30"/>
        </w:rPr>
        <w:t xml:space="preserve"> </w:t>
      </w:r>
      <w:r>
        <w:rPr>
          <w:w w:val="90"/>
          <w:sz w:val="30"/>
        </w:rPr>
        <w:t>на</w:t>
      </w:r>
      <w:r>
        <w:rPr>
          <w:spacing w:val="53"/>
          <w:w w:val="90"/>
          <w:sz w:val="30"/>
        </w:rPr>
        <w:t xml:space="preserve"> </w:t>
      </w:r>
      <w:r>
        <w:rPr>
          <w:w w:val="90"/>
          <w:sz w:val="30"/>
        </w:rPr>
        <w:t>Nервом</w:t>
      </w:r>
      <w:r>
        <w:rPr>
          <w:spacing w:val="6"/>
          <w:w w:val="90"/>
          <w:sz w:val="30"/>
        </w:rPr>
        <w:t xml:space="preserve"> </w:t>
      </w:r>
      <w:r>
        <w:rPr>
          <w:w w:val="90"/>
          <w:sz w:val="30"/>
        </w:rPr>
        <w:t>этапе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навыков,</w:t>
      </w:r>
      <w:r>
        <w:rPr>
          <w:spacing w:val="14"/>
          <w:w w:val="90"/>
          <w:sz w:val="30"/>
        </w:rPr>
        <w:t xml:space="preserve"> </w:t>
      </w:r>
      <w:r>
        <w:rPr>
          <w:w w:val="90"/>
          <w:sz w:val="30"/>
        </w:rPr>
        <w:t>их</w:t>
      </w:r>
      <w:r>
        <w:rPr>
          <w:spacing w:val="39"/>
          <w:w w:val="90"/>
          <w:sz w:val="30"/>
        </w:rPr>
        <w:t xml:space="preserve"> </w:t>
      </w:r>
      <w:r>
        <w:rPr>
          <w:w w:val="90"/>
          <w:sz w:val="30"/>
        </w:rPr>
        <w:t>применение</w:t>
      </w:r>
      <w:r>
        <w:rPr>
          <w:spacing w:val="6"/>
          <w:w w:val="90"/>
          <w:sz w:val="30"/>
        </w:rPr>
        <w:t xml:space="preserve"> </w:t>
      </w:r>
      <w:r>
        <w:rPr>
          <w:w w:val="90"/>
          <w:sz w:val="30"/>
        </w:rPr>
        <w:t>на</w:t>
      </w:r>
      <w:r>
        <w:rPr>
          <w:spacing w:val="45"/>
          <w:w w:val="90"/>
          <w:sz w:val="30"/>
        </w:rPr>
        <w:t xml:space="preserve"> </w:t>
      </w:r>
      <w:r>
        <w:rPr>
          <w:w w:val="90"/>
          <w:sz w:val="30"/>
        </w:rPr>
        <w:t>практике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пoд</w:t>
      </w:r>
      <w:r>
        <w:rPr>
          <w:spacing w:val="58"/>
          <w:w w:val="90"/>
          <w:sz w:val="30"/>
        </w:rPr>
        <w:t xml:space="preserve"> </w:t>
      </w:r>
      <w:r>
        <w:rPr>
          <w:w w:val="90"/>
          <w:sz w:val="30"/>
        </w:rPr>
        <w:t>контро—</w:t>
      </w:r>
    </w:p>
    <w:p w:rsidR="006C591E" w:rsidRDefault="004A24F0">
      <w:pPr>
        <w:spacing w:line="334" w:lineRule="exact"/>
        <w:ind w:left="342"/>
        <w:jc w:val="both"/>
        <w:rPr>
          <w:sz w:val="30"/>
        </w:rPr>
      </w:pPr>
      <w:r>
        <w:rPr>
          <w:w w:val="95"/>
          <w:sz w:val="30"/>
        </w:rPr>
        <w:t>лем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психолога.</w:t>
      </w:r>
    </w:p>
    <w:p w:rsidR="006C591E" w:rsidRDefault="006C591E">
      <w:pPr>
        <w:spacing w:before="8"/>
        <w:rPr>
          <w:sz w:val="35"/>
        </w:rPr>
      </w:pPr>
    </w:p>
    <w:p w:rsidR="006C591E" w:rsidRDefault="004A24F0">
      <w:pPr>
        <w:ind w:left="294" w:right="304"/>
        <w:jc w:val="center"/>
        <w:rPr>
          <w:sz w:val="30"/>
        </w:rPr>
      </w:pPr>
      <w:r>
        <w:rPr>
          <w:w w:val="110"/>
          <w:sz w:val="30"/>
        </w:rPr>
        <w:t>Упражнение</w:t>
      </w:r>
      <w:r>
        <w:rPr>
          <w:spacing w:val="18"/>
          <w:w w:val="110"/>
          <w:sz w:val="30"/>
        </w:rPr>
        <w:t xml:space="preserve"> </w:t>
      </w:r>
      <w:r>
        <w:rPr>
          <w:w w:val="110"/>
          <w:sz w:val="30"/>
        </w:rPr>
        <w:t>‹Гибкое</w:t>
      </w:r>
      <w:r>
        <w:rPr>
          <w:spacing w:val="70"/>
          <w:w w:val="110"/>
          <w:sz w:val="30"/>
        </w:rPr>
        <w:t xml:space="preserve"> </w:t>
      </w:r>
      <w:r>
        <w:rPr>
          <w:w w:val="110"/>
          <w:sz w:val="30"/>
        </w:rPr>
        <w:t>мышление»</w:t>
      </w:r>
    </w:p>
    <w:p w:rsidR="006C591E" w:rsidRDefault="004A24F0">
      <w:pPr>
        <w:spacing w:before="264" w:line="220" w:lineRule="auto"/>
        <w:ind w:left="351" w:right="328" w:firstLine="422"/>
        <w:jc w:val="both"/>
        <w:rPr>
          <w:sz w:val="30"/>
        </w:rPr>
      </w:pPr>
      <w:r>
        <w:rPr>
          <w:w w:val="90"/>
          <w:sz w:val="30"/>
        </w:rPr>
        <w:t>Упражнение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вы пол няется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в течение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100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иинут.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Дон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его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выполнения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требуется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спс ииально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оборупоRанного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поиешения.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Достаточно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подо-</w:t>
      </w:r>
      <w:r>
        <w:rPr>
          <w:spacing w:val="1"/>
          <w:w w:val="90"/>
          <w:sz w:val="30"/>
        </w:rPr>
        <w:t xml:space="preserve"> </w:t>
      </w:r>
      <w:r>
        <w:rPr>
          <w:w w:val="85"/>
          <w:sz w:val="30"/>
        </w:rPr>
        <w:t>брать</w:t>
      </w:r>
      <w:r>
        <w:rPr>
          <w:spacing w:val="102"/>
          <w:sz w:val="30"/>
        </w:rPr>
        <w:t xml:space="preserve"> </w:t>
      </w:r>
      <w:r>
        <w:rPr>
          <w:w w:val="85"/>
          <w:sz w:val="30"/>
        </w:rPr>
        <w:t>удобный,</w:t>
      </w:r>
      <w:r>
        <w:rPr>
          <w:spacing w:val="102"/>
          <w:sz w:val="30"/>
        </w:rPr>
        <w:t xml:space="preserve"> </w:t>
      </w:r>
      <w:r>
        <w:rPr>
          <w:w w:val="85"/>
          <w:sz w:val="30"/>
        </w:rPr>
        <w:t>желательно</w:t>
      </w:r>
      <w:r>
        <w:rPr>
          <w:spacing w:val="104"/>
          <w:sz w:val="30"/>
        </w:rPr>
        <w:t xml:space="preserve"> </w:t>
      </w:r>
      <w:r>
        <w:rPr>
          <w:w w:val="85"/>
          <w:sz w:val="30"/>
        </w:rPr>
        <w:t>жесткий</w:t>
      </w:r>
      <w:r>
        <w:rPr>
          <w:spacing w:val="103"/>
          <w:sz w:val="30"/>
        </w:rPr>
        <w:t xml:space="preserve"> </w:t>
      </w:r>
      <w:r>
        <w:rPr>
          <w:w w:val="85"/>
          <w:sz w:val="30"/>
        </w:rPr>
        <w:t>стул,</w:t>
      </w:r>
      <w:r>
        <w:rPr>
          <w:spacing w:val="102"/>
          <w:sz w:val="30"/>
        </w:rPr>
        <w:t xml:space="preserve"> </w:t>
      </w:r>
      <w:r>
        <w:rPr>
          <w:w w:val="85"/>
          <w:sz w:val="30"/>
        </w:rPr>
        <w:t>с roл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для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письма,</w:t>
      </w:r>
      <w:r>
        <w:rPr>
          <w:spacing w:val="102"/>
          <w:sz w:val="30"/>
        </w:rPr>
        <w:t xml:space="preserve"> </w:t>
      </w:r>
      <w:r>
        <w:rPr>
          <w:w w:val="85"/>
          <w:sz w:val="30"/>
        </w:rPr>
        <w:t>лист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бума—</w:t>
      </w:r>
      <w:r>
        <w:rPr>
          <w:spacing w:val="1"/>
          <w:w w:val="85"/>
          <w:sz w:val="30"/>
        </w:rPr>
        <w:t xml:space="preserve"> </w:t>
      </w:r>
      <w:r>
        <w:rPr>
          <w:sz w:val="30"/>
        </w:rPr>
        <w:t>ги,</w:t>
      </w:r>
      <w:r>
        <w:rPr>
          <w:spacing w:val="52"/>
          <w:sz w:val="30"/>
        </w:rPr>
        <w:t xml:space="preserve"> </w:t>
      </w:r>
      <w:r>
        <w:rPr>
          <w:sz w:val="30"/>
        </w:rPr>
        <w:t>ручку</w:t>
      </w:r>
      <w:r>
        <w:rPr>
          <w:spacing w:val="5"/>
          <w:sz w:val="30"/>
        </w:rPr>
        <w:t xml:space="preserve"> </w:t>
      </w:r>
      <w:r>
        <w:rPr>
          <w:sz w:val="30"/>
        </w:rPr>
        <w:t>или</w:t>
      </w:r>
      <w:r>
        <w:rPr>
          <w:spacing w:val="60"/>
          <w:sz w:val="30"/>
        </w:rPr>
        <w:t xml:space="preserve"> </w:t>
      </w:r>
      <w:r>
        <w:rPr>
          <w:sz w:val="30"/>
        </w:rPr>
        <w:t>карандаш.</w:t>
      </w:r>
    </w:p>
    <w:p w:rsidR="006C591E" w:rsidRDefault="004A24F0">
      <w:pPr>
        <w:spacing w:line="325" w:lineRule="exact"/>
        <w:ind w:left="772"/>
        <w:jc w:val="both"/>
        <w:rPr>
          <w:sz w:val="30"/>
        </w:rPr>
      </w:pPr>
      <w:r>
        <w:rPr>
          <w:w w:val="95"/>
          <w:sz w:val="30"/>
        </w:rPr>
        <w:t>I</w:t>
      </w:r>
      <w:r>
        <w:rPr>
          <w:spacing w:val="30"/>
          <w:w w:val="95"/>
          <w:sz w:val="30"/>
        </w:rPr>
        <w:t xml:space="preserve"> </w:t>
      </w:r>
      <w:r>
        <w:rPr>
          <w:w w:val="95"/>
          <w:sz w:val="30"/>
        </w:rPr>
        <w:t>стадня</w:t>
      </w:r>
      <w:r>
        <w:rPr>
          <w:spacing w:val="22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5</w:t>
      </w:r>
      <w:r>
        <w:rPr>
          <w:spacing w:val="10"/>
          <w:w w:val="95"/>
          <w:sz w:val="30"/>
        </w:rPr>
        <w:t xml:space="preserve"> </w:t>
      </w:r>
      <w:r>
        <w:rPr>
          <w:w w:val="95"/>
          <w:sz w:val="30"/>
        </w:rPr>
        <w:t>минут.</w:t>
      </w:r>
    </w:p>
    <w:p w:rsidR="006C591E" w:rsidRDefault="004A24F0">
      <w:pPr>
        <w:spacing w:before="10" w:line="216" w:lineRule="auto"/>
        <w:ind w:left="374" w:right="316" w:firstLine="408"/>
        <w:jc w:val="both"/>
        <w:rPr>
          <w:sz w:val="30"/>
        </w:rPr>
      </w:pPr>
      <w:r>
        <w:rPr>
          <w:w w:val="90"/>
          <w:sz w:val="30"/>
        </w:rPr>
        <w:t xml:space="preserve">С </w:t>
      </w:r>
      <w:r>
        <w:rPr>
          <w:w w:val="90"/>
          <w:position w:val="2"/>
          <w:sz w:val="30"/>
        </w:rPr>
        <w:t>ообПіается</w:t>
      </w:r>
      <w:r>
        <w:rPr>
          <w:spacing w:val="1"/>
          <w:w w:val="90"/>
          <w:position w:val="2"/>
          <w:sz w:val="30"/>
        </w:rPr>
        <w:t xml:space="preserve"> </w:t>
      </w:r>
      <w:r>
        <w:rPr>
          <w:w w:val="90"/>
          <w:position w:val="2"/>
          <w:sz w:val="30"/>
        </w:rPr>
        <w:t>вводнал</w:t>
      </w:r>
      <w:r>
        <w:rPr>
          <w:spacing w:val="1"/>
          <w:w w:val="90"/>
          <w:position w:val="2"/>
          <w:sz w:val="30"/>
        </w:rPr>
        <w:t xml:space="preserve"> </w:t>
      </w:r>
      <w:r>
        <w:rPr>
          <w:w w:val="90"/>
          <w:position w:val="2"/>
          <w:sz w:val="30"/>
        </w:rPr>
        <w:t>информация.</w:t>
      </w:r>
      <w:r>
        <w:rPr>
          <w:spacing w:val="53"/>
          <w:position w:val="2"/>
          <w:sz w:val="30"/>
        </w:rPr>
        <w:t xml:space="preserve"> </w:t>
      </w:r>
      <w:r>
        <w:rPr>
          <w:w w:val="90"/>
          <w:position w:val="2"/>
          <w:sz w:val="30"/>
        </w:rPr>
        <w:t>Haпpиuep,</w:t>
      </w:r>
      <w:r>
        <w:rPr>
          <w:spacing w:val="52"/>
          <w:position w:val="2"/>
          <w:sz w:val="30"/>
        </w:rPr>
        <w:t xml:space="preserve"> </w:t>
      </w:r>
      <w:r>
        <w:rPr>
          <w:w w:val="90"/>
          <w:position w:val="2"/>
          <w:sz w:val="30"/>
        </w:rPr>
        <w:t>известно,</w:t>
      </w:r>
      <w:r>
        <w:rPr>
          <w:spacing w:val="53"/>
          <w:position w:val="2"/>
          <w:sz w:val="30"/>
        </w:rPr>
        <w:t xml:space="preserve"> </w:t>
      </w:r>
      <w:r>
        <w:rPr>
          <w:w w:val="90"/>
          <w:position w:val="2"/>
          <w:sz w:val="30"/>
        </w:rPr>
        <w:t>что</w:t>
      </w:r>
      <w:r>
        <w:rPr>
          <w:spacing w:val="53"/>
          <w:position w:val="2"/>
          <w:sz w:val="30"/>
        </w:rPr>
        <w:t xml:space="preserve"> </w:t>
      </w:r>
      <w:r>
        <w:rPr>
          <w:w w:val="90"/>
          <w:position w:val="2"/>
          <w:sz w:val="30"/>
        </w:rPr>
        <w:t>на</w:t>
      </w:r>
      <w:r>
        <w:rPr>
          <w:spacing w:val="53"/>
          <w:position w:val="2"/>
          <w:sz w:val="30"/>
        </w:rPr>
        <w:t xml:space="preserve"> </w:t>
      </w:r>
      <w:r>
        <w:rPr>
          <w:w w:val="90"/>
          <w:position w:val="2"/>
          <w:sz w:val="30"/>
        </w:rPr>
        <w:t>окра-</w:t>
      </w:r>
      <w:r>
        <w:rPr>
          <w:spacing w:val="1"/>
          <w:w w:val="90"/>
          <w:position w:val="2"/>
          <w:sz w:val="30"/>
        </w:rPr>
        <w:t xml:space="preserve"> </w:t>
      </w:r>
      <w:r>
        <w:rPr>
          <w:w w:val="90"/>
          <w:sz w:val="30"/>
        </w:rPr>
        <w:t>инс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населенного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пункта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Н. злоумышлен ники склалируют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больиЈое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коли-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чество</w:t>
      </w:r>
      <w:r>
        <w:rPr>
          <w:spacing w:val="7"/>
          <w:w w:val="90"/>
          <w:sz w:val="30"/>
        </w:rPr>
        <w:t xml:space="preserve"> </w:t>
      </w:r>
      <w:r>
        <w:rPr>
          <w:w w:val="90"/>
          <w:sz w:val="30"/>
        </w:rPr>
        <w:t>оружип</w:t>
      </w:r>
      <w:r>
        <w:rPr>
          <w:spacing w:val="20"/>
          <w:w w:val="90"/>
          <w:sz w:val="30"/>
        </w:rPr>
        <w:t xml:space="preserve"> </w:t>
      </w:r>
      <w:r>
        <w:rPr>
          <w:w w:val="90"/>
          <w:sz w:val="30"/>
        </w:rPr>
        <w:t>(автоматы,</w:t>
      </w:r>
      <w:r>
        <w:rPr>
          <w:spacing w:val="54"/>
          <w:w w:val="90"/>
          <w:sz w:val="30"/>
        </w:rPr>
        <w:t xml:space="preserve"> </w:t>
      </w:r>
      <w:r>
        <w:rPr>
          <w:w w:val="90"/>
          <w:sz w:val="30"/>
        </w:rPr>
        <w:t>писто.іе</w:t>
      </w:r>
      <w:r>
        <w:rPr>
          <w:spacing w:val="5"/>
          <w:w w:val="90"/>
          <w:sz w:val="30"/>
        </w:rPr>
        <w:t xml:space="preserve"> </w:t>
      </w:r>
      <w:r>
        <w:rPr>
          <w:w w:val="90"/>
          <w:sz w:val="30"/>
        </w:rPr>
        <w:t>гы,</w:t>
      </w:r>
      <w:r>
        <w:rPr>
          <w:spacing w:val="7"/>
          <w:w w:val="90"/>
          <w:sz w:val="30"/>
        </w:rPr>
        <w:t xml:space="preserve"> </w:t>
      </w:r>
      <w:r>
        <w:rPr>
          <w:w w:val="90"/>
          <w:sz w:val="30"/>
        </w:rPr>
        <w:t>бое</w:t>
      </w:r>
      <w:r>
        <w:rPr>
          <w:spacing w:val="-27"/>
          <w:w w:val="90"/>
          <w:sz w:val="30"/>
        </w:rPr>
        <w:t xml:space="preserve"> </w:t>
      </w:r>
      <w:r>
        <w:rPr>
          <w:w w:val="90"/>
          <w:sz w:val="30"/>
        </w:rPr>
        <w:t>припасы,</w:t>
      </w:r>
      <w:r>
        <w:rPr>
          <w:spacing w:val="40"/>
          <w:w w:val="90"/>
          <w:sz w:val="30"/>
        </w:rPr>
        <w:t xml:space="preserve"> </w:t>
      </w:r>
      <w:r>
        <w:rPr>
          <w:w w:val="90"/>
          <w:sz w:val="30"/>
        </w:rPr>
        <w:t>гранаты).</w:t>
      </w:r>
      <w:r>
        <w:rPr>
          <w:spacing w:val="59"/>
          <w:w w:val="90"/>
          <w:sz w:val="30"/>
        </w:rPr>
        <w:t xml:space="preserve"> </w:t>
      </w:r>
      <w:r>
        <w:rPr>
          <w:w w:val="90"/>
          <w:sz w:val="30"/>
        </w:rPr>
        <w:t>Предполо-</w:t>
      </w:r>
    </w:p>
    <w:p w:rsidR="006C591E" w:rsidRDefault="006C591E">
      <w:pPr>
        <w:spacing w:line="216" w:lineRule="auto"/>
        <w:jc w:val="both"/>
        <w:rPr>
          <w:sz w:val="30"/>
        </w:rPr>
        <w:sectPr w:rsidR="006C591E">
          <w:pgSz w:w="11900" w:h="16840"/>
          <w:pgMar w:top="140" w:right="780" w:bottom="560" w:left="860" w:header="0" w:footer="387" w:gutter="0"/>
          <w:cols w:space="708"/>
        </w:sectPr>
      </w:pPr>
    </w:p>
    <w:p w:rsidR="006C591E" w:rsidRDefault="004A24F0">
      <w:pPr>
        <w:spacing w:before="101" w:line="225" w:lineRule="auto"/>
        <w:ind w:left="278" w:right="331" w:hanging="2"/>
        <w:jc w:val="both"/>
        <w:rPr>
          <w:sz w:val="30"/>
        </w:rPr>
      </w:pPr>
      <w:r>
        <w:rPr>
          <w:w w:val="95"/>
          <w:sz w:val="30"/>
        </w:rPr>
        <w:lastRenderedPageBreak/>
        <w:t>жительно преступников двое, и они планируют совершить в ближаишее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времп вооруженное нападение на сберкассу. Гlри задержании могут ока-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зать сопротивление. Отряду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поставлена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задача срочно задержать или обез-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вредить</w:t>
      </w:r>
      <w:r>
        <w:rPr>
          <w:spacing w:val="49"/>
          <w:sz w:val="30"/>
        </w:rPr>
        <w:t xml:space="preserve"> </w:t>
      </w:r>
      <w:r>
        <w:rPr>
          <w:sz w:val="30"/>
        </w:rPr>
        <w:t>преступников.</w:t>
      </w:r>
    </w:p>
    <w:p w:rsidR="006C591E" w:rsidRDefault="004A24F0">
      <w:pPr>
        <w:pStyle w:val="a5"/>
        <w:numPr>
          <w:ilvl w:val="0"/>
          <w:numId w:val="72"/>
        </w:numPr>
        <w:tabs>
          <w:tab w:val="left" w:pos="1035"/>
        </w:tabs>
        <w:spacing w:line="319" w:lineRule="exact"/>
        <w:jc w:val="both"/>
        <w:rPr>
          <w:sz w:val="30"/>
        </w:rPr>
      </w:pPr>
      <w:r>
        <w:rPr>
          <w:w w:val="95"/>
          <w:sz w:val="30"/>
        </w:rPr>
        <w:t>стадня</w:t>
      </w:r>
      <w:r>
        <w:rPr>
          <w:spacing w:val="22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20</w:t>
      </w:r>
      <w:r>
        <w:rPr>
          <w:spacing w:val="14"/>
          <w:w w:val="95"/>
          <w:sz w:val="30"/>
        </w:rPr>
        <w:t xml:space="preserve"> </w:t>
      </w:r>
      <w:r>
        <w:rPr>
          <w:w w:val="95"/>
          <w:sz w:val="30"/>
        </w:rPr>
        <w:t>минут.</w:t>
      </w:r>
    </w:p>
    <w:p w:rsidR="006C591E" w:rsidRDefault="004A24F0">
      <w:pPr>
        <w:spacing w:before="12" w:line="223" w:lineRule="auto"/>
        <w:ind w:left="297" w:right="346" w:firstLine="430"/>
        <w:jc w:val="both"/>
        <w:rPr>
          <w:sz w:val="30"/>
        </w:rPr>
      </w:pPr>
      <w:r>
        <w:rPr>
          <w:w w:val="90"/>
          <w:sz w:val="30"/>
        </w:rPr>
        <w:t>Каждому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участнику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тренині а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предлагается</w:t>
      </w:r>
      <w:r>
        <w:rPr>
          <w:spacing w:val="112"/>
          <w:sz w:val="30"/>
        </w:rPr>
        <w:t xml:space="preserve"> </w:t>
      </w:r>
      <w:r>
        <w:rPr>
          <w:w w:val="90"/>
          <w:sz w:val="30"/>
        </w:rPr>
        <w:t>провести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анализ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предсто-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я</w:t>
      </w:r>
      <w:r>
        <w:rPr>
          <w:spacing w:val="-39"/>
          <w:sz w:val="30"/>
        </w:rPr>
        <w:t xml:space="preserve"> </w:t>
      </w:r>
      <w:r>
        <w:rPr>
          <w:sz w:val="30"/>
        </w:rPr>
        <w:t>щих</w:t>
      </w:r>
      <w:r>
        <w:rPr>
          <w:spacing w:val="30"/>
          <w:sz w:val="30"/>
        </w:rPr>
        <w:t xml:space="preserve"> </w:t>
      </w:r>
      <w:r>
        <w:rPr>
          <w:sz w:val="30"/>
        </w:rPr>
        <w:t>действии</w:t>
      </w:r>
      <w:r>
        <w:rPr>
          <w:spacing w:val="4"/>
          <w:sz w:val="30"/>
        </w:rPr>
        <w:t xml:space="preserve"> </w:t>
      </w:r>
      <w:r>
        <w:rPr>
          <w:sz w:val="30"/>
        </w:rPr>
        <w:t>по</w:t>
      </w:r>
      <w:r>
        <w:rPr>
          <w:spacing w:val="27"/>
          <w:sz w:val="30"/>
        </w:rPr>
        <w:t xml:space="preserve"> </w:t>
      </w:r>
      <w:r>
        <w:rPr>
          <w:sz w:val="30"/>
        </w:rPr>
        <w:t>cxeме:</w:t>
      </w:r>
    </w:p>
    <w:p w:rsidR="006C591E" w:rsidRDefault="004A24F0">
      <w:pPr>
        <w:pStyle w:val="a5"/>
        <w:numPr>
          <w:ilvl w:val="0"/>
          <w:numId w:val="80"/>
        </w:numPr>
        <w:tabs>
          <w:tab w:val="left" w:pos="981"/>
        </w:tabs>
        <w:spacing w:before="3" w:line="223" w:lineRule="auto"/>
        <w:ind w:left="285" w:right="315" w:firstLine="415"/>
        <w:rPr>
          <w:sz w:val="30"/>
        </w:rPr>
      </w:pPr>
      <w:r>
        <w:rPr>
          <w:w w:val="90"/>
          <w:sz w:val="30"/>
        </w:rPr>
        <w:t>отследить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предположительное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развиТие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экстремальных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условий,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 xml:space="preserve"> </w:t>
      </w:r>
      <w:r>
        <w:rPr>
          <w:spacing w:val="-1"/>
          <w:w w:val="95"/>
          <w:sz w:val="30"/>
        </w:rPr>
        <w:t xml:space="preserve">которых предстоит </w:t>
      </w:r>
      <w:r>
        <w:rPr>
          <w:w w:val="95"/>
          <w:sz w:val="30"/>
        </w:rPr>
        <w:t>деиствoвaть, и их возможные изменения, определить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роль</w:t>
      </w:r>
      <w:r>
        <w:rPr>
          <w:spacing w:val="12"/>
          <w:sz w:val="30"/>
        </w:rPr>
        <w:t xml:space="preserve"> </w:t>
      </w:r>
      <w:r>
        <w:rPr>
          <w:sz w:val="30"/>
        </w:rPr>
        <w:t>отряда,</w:t>
      </w:r>
      <w:r>
        <w:rPr>
          <w:spacing w:val="34"/>
          <w:sz w:val="30"/>
        </w:rPr>
        <w:t xml:space="preserve"> </w:t>
      </w:r>
      <w:r>
        <w:rPr>
          <w:sz w:val="30"/>
        </w:rPr>
        <w:t>группы,</w:t>
      </w:r>
      <w:r>
        <w:rPr>
          <w:spacing w:val="30"/>
          <w:sz w:val="30"/>
        </w:rPr>
        <w:t xml:space="preserve"> </w:t>
      </w:r>
      <w:r>
        <w:rPr>
          <w:sz w:val="30"/>
        </w:rPr>
        <w:t>свои</w:t>
      </w:r>
      <w:r>
        <w:rPr>
          <w:spacing w:val="15"/>
          <w:sz w:val="30"/>
        </w:rPr>
        <w:t xml:space="preserve"> </w:t>
      </w:r>
      <w:r>
        <w:rPr>
          <w:sz w:val="30"/>
        </w:rPr>
        <w:t>запачи</w:t>
      </w:r>
      <w:r>
        <w:rPr>
          <w:spacing w:val="33"/>
          <w:sz w:val="30"/>
        </w:rPr>
        <w:t xml:space="preserve"> </w:t>
      </w:r>
      <w:r>
        <w:rPr>
          <w:sz w:val="30"/>
        </w:rPr>
        <w:t>в</w:t>
      </w:r>
      <w:r>
        <w:rPr>
          <w:spacing w:val="9"/>
          <w:sz w:val="30"/>
        </w:rPr>
        <w:t xml:space="preserve"> </w:t>
      </w:r>
      <w:r>
        <w:rPr>
          <w:sz w:val="30"/>
        </w:rPr>
        <w:t>контексте</w:t>
      </w:r>
      <w:r>
        <w:rPr>
          <w:spacing w:val="35"/>
          <w:sz w:val="30"/>
        </w:rPr>
        <w:t xml:space="preserve"> </w:t>
      </w:r>
      <w:r>
        <w:rPr>
          <w:sz w:val="30"/>
        </w:rPr>
        <w:t>стих</w:t>
      </w:r>
      <w:r>
        <w:rPr>
          <w:spacing w:val="22"/>
          <w:sz w:val="30"/>
        </w:rPr>
        <w:t xml:space="preserve"> </w:t>
      </w:r>
      <w:r>
        <w:rPr>
          <w:sz w:val="30"/>
        </w:rPr>
        <w:t>изменений;</w:t>
      </w:r>
    </w:p>
    <w:p w:rsidR="006C591E" w:rsidRDefault="004A24F0">
      <w:pPr>
        <w:pStyle w:val="a5"/>
        <w:numPr>
          <w:ilvl w:val="0"/>
          <w:numId w:val="80"/>
        </w:numPr>
        <w:tabs>
          <w:tab w:val="left" w:pos="1013"/>
        </w:tabs>
        <w:spacing w:before="6" w:line="216" w:lineRule="auto"/>
        <w:ind w:left="285" w:right="320" w:firstLine="425"/>
        <w:rPr>
          <w:sz w:val="30"/>
        </w:rPr>
      </w:pPr>
      <w:r>
        <w:rPr>
          <w:w w:val="90"/>
          <w:position w:val="1"/>
          <w:sz w:val="30"/>
        </w:rPr>
        <w:t>вылечить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предстоя ние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для</w:t>
      </w:r>
      <w:r>
        <w:rPr>
          <w:spacing w:val="53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решения</w:t>
      </w:r>
      <w:r>
        <w:rPr>
          <w:spacing w:val="53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проблемы,</w:t>
      </w:r>
      <w:r>
        <w:rPr>
          <w:spacing w:val="53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их</w:t>
      </w:r>
      <w:r>
        <w:rPr>
          <w:spacing w:val="52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суть,</w:t>
      </w:r>
      <w:r>
        <w:rPr>
          <w:spacing w:val="53"/>
          <w:position w:val="1"/>
          <w:sz w:val="30"/>
        </w:rPr>
        <w:t xml:space="preserve"> </w:t>
      </w:r>
      <w:r>
        <w:rPr>
          <w:w w:val="90"/>
          <w:position w:val="2"/>
          <w:sz w:val="30"/>
        </w:rPr>
        <w:t>уясн</w:t>
      </w:r>
      <w:r>
        <w:rPr>
          <w:w w:val="90"/>
          <w:sz w:val="30"/>
        </w:rPr>
        <w:t>ить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опти</w:t>
      </w:r>
      <w:r>
        <w:rPr>
          <w:spacing w:val="-29"/>
          <w:sz w:val="30"/>
        </w:rPr>
        <w:t xml:space="preserve"> </w:t>
      </w:r>
      <w:r>
        <w:rPr>
          <w:sz w:val="30"/>
        </w:rPr>
        <w:t>мьi</w:t>
      </w:r>
      <w:r>
        <w:rPr>
          <w:spacing w:val="-31"/>
          <w:sz w:val="30"/>
        </w:rPr>
        <w:t xml:space="preserve"> </w:t>
      </w:r>
      <w:r>
        <w:rPr>
          <w:sz w:val="30"/>
        </w:rPr>
        <w:t>ьные</w:t>
      </w:r>
      <w:r>
        <w:rPr>
          <w:spacing w:val="58"/>
          <w:sz w:val="30"/>
        </w:rPr>
        <w:t xml:space="preserve"> </w:t>
      </w:r>
      <w:r>
        <w:rPr>
          <w:sz w:val="30"/>
        </w:rPr>
        <w:t>пути</w:t>
      </w:r>
      <w:r>
        <w:rPr>
          <w:spacing w:val="42"/>
          <w:sz w:val="30"/>
        </w:rPr>
        <w:t xml:space="preserve"> </w:t>
      </w:r>
      <w:r>
        <w:rPr>
          <w:sz w:val="30"/>
        </w:rPr>
        <w:t>их</w:t>
      </w:r>
      <w:r>
        <w:rPr>
          <w:spacing w:val="29"/>
          <w:sz w:val="30"/>
        </w:rPr>
        <w:t xml:space="preserve"> </w:t>
      </w:r>
      <w:r>
        <w:rPr>
          <w:sz w:val="30"/>
        </w:rPr>
        <w:t>решения;</w:t>
      </w:r>
    </w:p>
    <w:p w:rsidR="006C591E" w:rsidRDefault="004A24F0">
      <w:pPr>
        <w:pStyle w:val="a5"/>
        <w:numPr>
          <w:ilvl w:val="0"/>
          <w:numId w:val="80"/>
        </w:numPr>
        <w:tabs>
          <w:tab w:val="left" w:pos="991"/>
        </w:tabs>
        <w:spacing w:before="5" w:line="223" w:lineRule="auto"/>
        <w:ind w:left="295" w:right="309" w:firstLine="415"/>
        <w:rPr>
          <w:sz w:val="30"/>
        </w:rPr>
      </w:pPr>
      <w:r>
        <w:rPr>
          <w:w w:val="95"/>
          <w:sz w:val="30"/>
        </w:rPr>
        <w:t>провести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учет целей, доступных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средств, форм,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приемов при дей-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ствиях в экстремшіьных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условиях, физических и психических сил. В том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числе оценить необходимый резерв средств (дополнительныи паек, бое-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припасьі),</w:t>
      </w:r>
      <w:r>
        <w:rPr>
          <w:spacing w:val="25"/>
          <w:sz w:val="30"/>
        </w:rPr>
        <w:t xml:space="preserve"> </w:t>
      </w:r>
      <w:r>
        <w:rPr>
          <w:sz w:val="30"/>
        </w:rPr>
        <w:t>физических</w:t>
      </w:r>
      <w:r>
        <w:rPr>
          <w:spacing w:val="40"/>
          <w:sz w:val="30"/>
        </w:rPr>
        <w:t xml:space="preserve"> </w:t>
      </w:r>
      <w:r>
        <w:rPr>
          <w:sz w:val="30"/>
        </w:rPr>
        <w:t>и</w:t>
      </w:r>
      <w:r>
        <w:rPr>
          <w:spacing w:val="20"/>
          <w:sz w:val="30"/>
        </w:rPr>
        <w:t xml:space="preserve"> </w:t>
      </w:r>
      <w:r>
        <w:rPr>
          <w:sz w:val="30"/>
        </w:rPr>
        <w:t>психических</w:t>
      </w:r>
      <w:r>
        <w:rPr>
          <w:spacing w:val="27"/>
          <w:sz w:val="30"/>
        </w:rPr>
        <w:t xml:space="preserve"> </w:t>
      </w:r>
      <w:r>
        <w:rPr>
          <w:sz w:val="30"/>
        </w:rPr>
        <w:t>сил</w:t>
      </w:r>
      <w:r>
        <w:rPr>
          <w:spacing w:val="14"/>
          <w:sz w:val="30"/>
        </w:rPr>
        <w:t xml:space="preserve"> </w:t>
      </w:r>
      <w:r>
        <w:rPr>
          <w:sz w:val="30"/>
        </w:rPr>
        <w:t>(резерв</w:t>
      </w:r>
      <w:r>
        <w:rPr>
          <w:spacing w:val="22"/>
          <w:sz w:val="30"/>
        </w:rPr>
        <w:t xml:space="preserve"> </w:t>
      </w:r>
      <w:r>
        <w:rPr>
          <w:sz w:val="30"/>
        </w:rPr>
        <w:t>возможностей).</w:t>
      </w:r>
    </w:p>
    <w:p w:rsidR="006C591E" w:rsidRDefault="004A24F0">
      <w:pPr>
        <w:pStyle w:val="a5"/>
        <w:numPr>
          <w:ilvl w:val="0"/>
          <w:numId w:val="72"/>
        </w:numPr>
        <w:tabs>
          <w:tab w:val="left" w:pos="1187"/>
        </w:tabs>
        <w:spacing w:line="327" w:lineRule="exact"/>
        <w:ind w:left="1186" w:hanging="459"/>
        <w:jc w:val="both"/>
        <w:rPr>
          <w:sz w:val="30"/>
        </w:rPr>
      </w:pPr>
      <w:r>
        <w:rPr>
          <w:w w:val="95"/>
          <w:sz w:val="30"/>
        </w:rPr>
        <w:t>стадня</w:t>
      </w:r>
      <w:r>
        <w:rPr>
          <w:spacing w:val="23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18"/>
          <w:w w:val="95"/>
          <w:sz w:val="30"/>
        </w:rPr>
        <w:t xml:space="preserve"> </w:t>
      </w:r>
      <w:r>
        <w:rPr>
          <w:w w:val="95"/>
          <w:sz w:val="30"/>
        </w:rPr>
        <w:t>20</w:t>
      </w:r>
      <w:r>
        <w:rPr>
          <w:spacing w:val="6"/>
          <w:w w:val="95"/>
          <w:sz w:val="30"/>
        </w:rPr>
        <w:t xml:space="preserve"> </w:t>
      </w:r>
      <w:r>
        <w:rPr>
          <w:w w:val="95"/>
          <w:sz w:val="30"/>
        </w:rPr>
        <w:t>минут.</w:t>
      </w:r>
    </w:p>
    <w:p w:rsidR="006C591E" w:rsidRDefault="004A24F0">
      <w:pPr>
        <w:spacing w:line="329" w:lineRule="exact"/>
        <w:ind w:left="738"/>
        <w:jc w:val="both"/>
        <w:rPr>
          <w:sz w:val="30"/>
        </w:rPr>
      </w:pPr>
      <w:r>
        <w:rPr>
          <w:w w:val="90"/>
          <w:sz w:val="30"/>
        </w:rPr>
        <w:t>Каждому</w:t>
      </w:r>
      <w:r>
        <w:rPr>
          <w:spacing w:val="33"/>
          <w:w w:val="90"/>
          <w:sz w:val="30"/>
        </w:rPr>
        <w:t xml:space="preserve"> </w:t>
      </w:r>
      <w:r>
        <w:rPr>
          <w:w w:val="90"/>
          <w:sz w:val="30"/>
        </w:rPr>
        <w:t>обучающемуся</w:t>
      </w:r>
      <w:r>
        <w:rPr>
          <w:spacing w:val="94"/>
          <w:sz w:val="30"/>
        </w:rPr>
        <w:t xml:space="preserve"> </w:t>
      </w:r>
      <w:r>
        <w:rPr>
          <w:w w:val="90"/>
          <w:sz w:val="30"/>
        </w:rPr>
        <w:t>предлагаются:</w:t>
      </w:r>
    </w:p>
    <w:p w:rsidR="006C591E" w:rsidRDefault="004A24F0">
      <w:pPr>
        <w:pStyle w:val="a5"/>
        <w:numPr>
          <w:ilvl w:val="0"/>
          <w:numId w:val="80"/>
        </w:numPr>
        <w:tabs>
          <w:tab w:val="left" w:pos="1013"/>
          <w:tab w:val="left" w:pos="8801"/>
        </w:tabs>
        <w:spacing w:before="7" w:line="223" w:lineRule="auto"/>
        <w:ind w:left="306" w:right="332" w:firstLine="415"/>
        <w:jc w:val="left"/>
        <w:rPr>
          <w:sz w:val="30"/>
        </w:rPr>
      </w:pPr>
      <w:r>
        <w:rPr>
          <w:w w:val="90"/>
          <w:sz w:val="30"/>
        </w:rPr>
        <w:t>создать</w:t>
      </w:r>
      <w:r>
        <w:rPr>
          <w:spacing w:val="143"/>
          <w:sz w:val="30"/>
        </w:rPr>
        <w:t xml:space="preserve"> </w:t>
      </w:r>
      <w:r>
        <w:rPr>
          <w:w w:val="90"/>
          <w:sz w:val="30"/>
        </w:rPr>
        <w:t>ментальныи</w:t>
      </w:r>
      <w:r>
        <w:rPr>
          <w:spacing w:val="136"/>
          <w:sz w:val="30"/>
        </w:rPr>
        <w:t xml:space="preserve"> </w:t>
      </w:r>
      <w:r>
        <w:rPr>
          <w:w w:val="90"/>
          <w:sz w:val="30"/>
        </w:rPr>
        <w:t>ofipaз</w:t>
      </w:r>
      <w:r>
        <w:rPr>
          <w:spacing w:val="114"/>
          <w:sz w:val="30"/>
        </w:rPr>
        <w:t xml:space="preserve"> </w:t>
      </w:r>
      <w:r>
        <w:rPr>
          <w:w w:val="90"/>
          <w:sz w:val="30"/>
        </w:rPr>
        <w:t>меня</w:t>
      </w:r>
      <w:r>
        <w:rPr>
          <w:spacing w:val="-11"/>
          <w:w w:val="90"/>
          <w:sz w:val="30"/>
        </w:rPr>
        <w:t xml:space="preserve"> </w:t>
      </w:r>
      <w:r>
        <w:rPr>
          <w:w w:val="90"/>
          <w:sz w:val="30"/>
        </w:rPr>
        <w:t>ющихся</w:t>
      </w:r>
      <w:r>
        <w:rPr>
          <w:spacing w:val="136"/>
          <w:sz w:val="30"/>
        </w:rPr>
        <w:t xml:space="preserve"> </w:t>
      </w:r>
      <w:r>
        <w:rPr>
          <w:w w:val="90"/>
          <w:sz w:val="30"/>
        </w:rPr>
        <w:t>экстремальных</w:t>
      </w:r>
      <w:r>
        <w:rPr>
          <w:w w:val="90"/>
          <w:sz w:val="30"/>
        </w:rPr>
        <w:tab/>
      </w:r>
      <w:r>
        <w:rPr>
          <w:spacing w:val="-1"/>
          <w:w w:val="95"/>
          <w:sz w:val="30"/>
        </w:rPr>
        <w:t>условий,</w:t>
      </w:r>
      <w:r>
        <w:rPr>
          <w:spacing w:val="-59"/>
          <w:w w:val="95"/>
          <w:sz w:val="30"/>
        </w:rPr>
        <w:t xml:space="preserve"> </w:t>
      </w:r>
      <w:r>
        <w:rPr>
          <w:sz w:val="30"/>
        </w:rPr>
        <w:t>действий</w:t>
      </w:r>
      <w:r>
        <w:rPr>
          <w:spacing w:val="52"/>
          <w:sz w:val="30"/>
        </w:rPr>
        <w:t xml:space="preserve"> </w:t>
      </w:r>
      <w:r>
        <w:rPr>
          <w:sz w:val="30"/>
        </w:rPr>
        <w:t>противника</w:t>
      </w:r>
      <w:r>
        <w:rPr>
          <w:spacing w:val="52"/>
          <w:sz w:val="30"/>
        </w:rPr>
        <w:t xml:space="preserve"> </w:t>
      </w:r>
      <w:r>
        <w:rPr>
          <w:sz w:val="30"/>
        </w:rPr>
        <w:t>(преступников,</w:t>
      </w:r>
      <w:r>
        <w:rPr>
          <w:spacing w:val="44"/>
          <w:sz w:val="30"/>
        </w:rPr>
        <w:t xml:space="preserve"> </w:t>
      </w:r>
      <w:r>
        <w:rPr>
          <w:sz w:val="30"/>
        </w:rPr>
        <w:t>террористов);</w:t>
      </w:r>
    </w:p>
    <w:p w:rsidR="006C591E" w:rsidRDefault="004A24F0">
      <w:pPr>
        <w:pStyle w:val="a5"/>
        <w:numPr>
          <w:ilvl w:val="0"/>
          <w:numId w:val="80"/>
        </w:numPr>
        <w:tabs>
          <w:tab w:val="left" w:pos="985"/>
        </w:tabs>
        <w:spacing w:before="3" w:line="223" w:lineRule="auto"/>
        <w:ind w:left="306" w:right="329" w:firstLine="425"/>
        <w:jc w:val="left"/>
        <w:rPr>
          <w:sz w:val="30"/>
        </w:rPr>
      </w:pPr>
      <w:r>
        <w:rPr>
          <w:w w:val="90"/>
          <w:sz w:val="30"/>
        </w:rPr>
        <w:t>разработать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воссоздать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образах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карТины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предстоящих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действии</w:t>
      </w:r>
      <w:r>
        <w:rPr>
          <w:spacing w:val="-57"/>
          <w:w w:val="90"/>
          <w:sz w:val="30"/>
        </w:rPr>
        <w:t xml:space="preserve"> </w:t>
      </w:r>
      <w:r>
        <w:rPr>
          <w:sz w:val="30"/>
        </w:rPr>
        <w:t>отряда.</w:t>
      </w:r>
      <w:r>
        <w:rPr>
          <w:spacing w:val="43"/>
          <w:sz w:val="30"/>
        </w:rPr>
        <w:t xml:space="preserve"> </w:t>
      </w:r>
      <w:r>
        <w:rPr>
          <w:sz w:val="30"/>
        </w:rPr>
        <w:t>i</w:t>
      </w:r>
      <w:r>
        <w:rPr>
          <w:spacing w:val="-32"/>
          <w:sz w:val="30"/>
        </w:rPr>
        <w:t xml:space="preserve"> </w:t>
      </w:r>
      <w:r>
        <w:rPr>
          <w:sz w:val="30"/>
        </w:rPr>
        <w:t>руппы;</w:t>
      </w:r>
    </w:p>
    <w:p w:rsidR="006C591E" w:rsidRDefault="004A24F0">
      <w:pPr>
        <w:pStyle w:val="a5"/>
        <w:numPr>
          <w:ilvl w:val="0"/>
          <w:numId w:val="80"/>
        </w:numPr>
        <w:tabs>
          <w:tab w:val="left" w:pos="981"/>
        </w:tabs>
        <w:spacing w:line="225" w:lineRule="auto"/>
        <w:ind w:left="317" w:right="302" w:firstLine="404"/>
        <w:jc w:val="left"/>
        <w:rPr>
          <w:sz w:val="30"/>
        </w:rPr>
      </w:pPr>
      <w:r>
        <w:rPr>
          <w:w w:val="90"/>
          <w:sz w:val="30"/>
        </w:rPr>
        <w:t>создать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образную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картину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своих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успешных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необходим ых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(возмож-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ных)</w:t>
      </w:r>
      <w:r>
        <w:rPr>
          <w:spacing w:val="17"/>
          <w:w w:val="95"/>
          <w:sz w:val="30"/>
        </w:rPr>
        <w:t xml:space="preserve"> </w:t>
      </w:r>
      <w:r>
        <w:rPr>
          <w:w w:val="95"/>
          <w:sz w:val="30"/>
        </w:rPr>
        <w:t>действий</w:t>
      </w:r>
      <w:r>
        <w:rPr>
          <w:spacing w:val="60"/>
          <w:w w:val="95"/>
          <w:sz w:val="30"/>
        </w:rPr>
        <w:t xml:space="preserve"> </w:t>
      </w:r>
      <w:r>
        <w:rPr>
          <w:w w:val="95"/>
          <w:sz w:val="30"/>
        </w:rPr>
        <w:t>в</w:t>
      </w:r>
      <w:r>
        <w:rPr>
          <w:spacing w:val="12"/>
          <w:w w:val="95"/>
          <w:sz w:val="30"/>
        </w:rPr>
        <w:t xml:space="preserve"> </w:t>
      </w:r>
      <w:r>
        <w:rPr>
          <w:w w:val="95"/>
          <w:sz w:val="30"/>
        </w:rPr>
        <w:t>сюіадывающихся</w:t>
      </w:r>
      <w:r>
        <w:rPr>
          <w:spacing w:val="47"/>
          <w:w w:val="95"/>
          <w:sz w:val="30"/>
        </w:rPr>
        <w:t xml:space="preserve"> </w:t>
      </w:r>
      <w:r>
        <w:rPr>
          <w:w w:val="95"/>
          <w:sz w:val="30"/>
        </w:rPr>
        <w:t>условиях,</w:t>
      </w:r>
      <w:r>
        <w:rPr>
          <w:spacing w:val="56"/>
          <w:w w:val="95"/>
          <w:sz w:val="30"/>
        </w:rPr>
        <w:t xml:space="preserve"> </w:t>
      </w:r>
      <w:r>
        <w:rPr>
          <w:w w:val="95"/>
          <w:sz w:val="30"/>
        </w:rPr>
        <w:t>их</w:t>
      </w:r>
      <w:r>
        <w:rPr>
          <w:spacing w:val="24"/>
          <w:w w:val="95"/>
          <w:sz w:val="30"/>
        </w:rPr>
        <w:t xml:space="preserve"> </w:t>
      </w:r>
      <w:r>
        <w:rPr>
          <w:w w:val="95"/>
          <w:sz w:val="30"/>
        </w:rPr>
        <w:t>основного</w:t>
      </w:r>
      <w:r>
        <w:rPr>
          <w:spacing w:val="49"/>
          <w:w w:val="95"/>
          <w:sz w:val="30"/>
        </w:rPr>
        <w:t xml:space="preserve"> </w:t>
      </w:r>
      <w:r>
        <w:rPr>
          <w:w w:val="95"/>
          <w:sz w:val="30"/>
        </w:rPr>
        <w:t>звена</w:t>
      </w:r>
      <w:r>
        <w:rPr>
          <w:spacing w:val="37"/>
          <w:w w:val="95"/>
          <w:sz w:val="30"/>
        </w:rPr>
        <w:t xml:space="preserve"> </w:t>
      </w:r>
      <w:r>
        <w:rPr>
          <w:w w:val="95"/>
          <w:sz w:val="30"/>
        </w:rPr>
        <w:t>и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дета-</w:t>
      </w:r>
    </w:p>
    <w:p w:rsidR="006C591E" w:rsidRDefault="004A24F0">
      <w:pPr>
        <w:spacing w:before="16" w:line="297" w:lineRule="exact"/>
        <w:ind w:left="306"/>
        <w:rPr>
          <w:sz w:val="26"/>
        </w:rPr>
      </w:pPr>
      <w:r>
        <w:rPr>
          <w:w w:val="105"/>
          <w:sz w:val="26"/>
        </w:rPr>
        <w:t>леи.</w:t>
      </w:r>
    </w:p>
    <w:p w:rsidR="006C591E" w:rsidRDefault="004A24F0">
      <w:pPr>
        <w:pStyle w:val="a5"/>
        <w:numPr>
          <w:ilvl w:val="0"/>
          <w:numId w:val="72"/>
        </w:numPr>
        <w:tabs>
          <w:tab w:val="left" w:pos="1144"/>
        </w:tabs>
        <w:spacing w:line="346" w:lineRule="exact"/>
        <w:ind w:left="1143" w:hanging="406"/>
        <w:jc w:val="both"/>
        <w:rPr>
          <w:sz w:val="30"/>
        </w:rPr>
      </w:pPr>
      <w:r>
        <w:rPr>
          <w:w w:val="95"/>
          <w:position w:val="2"/>
          <w:sz w:val="30"/>
        </w:rPr>
        <w:t>стадия</w:t>
      </w:r>
      <w:r>
        <w:rPr>
          <w:spacing w:val="23"/>
          <w:w w:val="95"/>
          <w:position w:val="2"/>
          <w:sz w:val="30"/>
        </w:rPr>
        <w:t xml:space="preserve"> </w:t>
      </w:r>
      <w:r>
        <w:rPr>
          <w:w w:val="95"/>
          <w:position w:val="2"/>
          <w:sz w:val="30"/>
        </w:rPr>
        <w:t>—</w:t>
      </w:r>
      <w:r>
        <w:rPr>
          <w:spacing w:val="15"/>
          <w:w w:val="95"/>
          <w:position w:val="2"/>
          <w:sz w:val="30"/>
        </w:rPr>
        <w:t xml:space="preserve"> </w:t>
      </w:r>
      <w:r>
        <w:rPr>
          <w:w w:val="95"/>
          <w:position w:val="2"/>
          <w:sz w:val="30"/>
        </w:rPr>
        <w:t>40</w:t>
      </w:r>
      <w:r>
        <w:rPr>
          <w:spacing w:val="13"/>
          <w:w w:val="95"/>
          <w:position w:val="2"/>
          <w:sz w:val="30"/>
        </w:rPr>
        <w:t xml:space="preserve"> </w:t>
      </w:r>
      <w:r>
        <w:rPr>
          <w:w w:val="95"/>
          <w:sz w:val="30"/>
        </w:rPr>
        <w:t>м</w:t>
      </w:r>
      <w:r>
        <w:rPr>
          <w:w w:val="95"/>
          <w:position w:val="2"/>
          <w:sz w:val="30"/>
        </w:rPr>
        <w:t>инут.</w:t>
      </w:r>
    </w:p>
    <w:p w:rsidR="006C591E" w:rsidRDefault="004A24F0">
      <w:pPr>
        <w:spacing w:before="5" w:line="220" w:lineRule="auto"/>
        <w:ind w:left="317" w:right="309" w:firstLine="432"/>
        <w:jc w:val="both"/>
        <w:rPr>
          <w:sz w:val="30"/>
        </w:rPr>
      </w:pPr>
      <w:r>
        <w:rPr>
          <w:w w:val="95"/>
          <w:sz w:val="30"/>
        </w:rPr>
        <w:t>В обстановку вводится усложнение. Во врсмя проведения спланиро-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ванной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онераиии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rpyп па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задержания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подвергается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обстрел у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из гранато-</w:t>
      </w:r>
      <w:r>
        <w:rPr>
          <w:spacing w:val="1"/>
          <w:w w:val="90"/>
          <w:sz w:val="30"/>
        </w:rPr>
        <w:t xml:space="preserve"> </w:t>
      </w:r>
      <w:r>
        <w:rPr>
          <w:w w:val="95"/>
          <w:position w:val="2"/>
          <w:sz w:val="30"/>
        </w:rPr>
        <w:t>метов</w:t>
      </w:r>
      <w:r>
        <w:rPr>
          <w:spacing w:val="1"/>
          <w:w w:val="95"/>
          <w:position w:val="2"/>
          <w:sz w:val="30"/>
        </w:rPr>
        <w:t xml:space="preserve"> </w:t>
      </w:r>
      <w:r>
        <w:rPr>
          <w:w w:val="95"/>
          <w:position w:val="2"/>
          <w:sz w:val="30"/>
        </w:rPr>
        <w:t>и автоматического оружия</w:t>
      </w:r>
      <w:r>
        <w:rPr>
          <w:spacing w:val="1"/>
          <w:w w:val="95"/>
          <w:position w:val="2"/>
          <w:sz w:val="30"/>
        </w:rPr>
        <w:t xml:space="preserve"> </w:t>
      </w:r>
      <w:r>
        <w:rPr>
          <w:w w:val="95"/>
          <w:sz w:val="30"/>
        </w:rPr>
        <w:t>н</w:t>
      </w:r>
      <w:r>
        <w:rPr>
          <w:w w:val="95"/>
          <w:position w:val="2"/>
          <w:sz w:val="30"/>
        </w:rPr>
        <w:t>евы явленной</w:t>
      </w:r>
      <w:r>
        <w:rPr>
          <w:spacing w:val="1"/>
          <w:w w:val="95"/>
          <w:position w:val="2"/>
          <w:sz w:val="30"/>
        </w:rPr>
        <w:t xml:space="preserve"> </w:t>
      </w:r>
      <w:r>
        <w:rPr>
          <w:w w:val="95"/>
          <w:position w:val="2"/>
          <w:sz w:val="30"/>
        </w:rPr>
        <w:t>частью преступников</w:t>
      </w:r>
      <w:r>
        <w:rPr>
          <w:spacing w:val="1"/>
          <w:w w:val="95"/>
          <w:position w:val="2"/>
          <w:sz w:val="30"/>
        </w:rPr>
        <w:t xml:space="preserve"> </w:t>
      </w:r>
      <w:r>
        <w:rPr>
          <w:sz w:val="30"/>
        </w:rPr>
        <w:t>количеством</w:t>
      </w:r>
      <w:r>
        <w:rPr>
          <w:spacing w:val="14"/>
          <w:sz w:val="30"/>
        </w:rPr>
        <w:t xml:space="preserve"> </w:t>
      </w:r>
      <w:r>
        <w:rPr>
          <w:sz w:val="30"/>
        </w:rPr>
        <w:t>15</w:t>
      </w:r>
      <w:r>
        <w:rPr>
          <w:spacing w:val="-25"/>
          <w:sz w:val="30"/>
        </w:rPr>
        <w:t xml:space="preserve"> </w:t>
      </w:r>
      <w:r>
        <w:rPr>
          <w:sz w:val="30"/>
        </w:rPr>
        <w:t>-</w:t>
      </w:r>
      <w:r>
        <w:rPr>
          <w:spacing w:val="2"/>
          <w:sz w:val="30"/>
        </w:rPr>
        <w:t xml:space="preserve"> </w:t>
      </w:r>
      <w:r>
        <w:rPr>
          <w:sz w:val="30"/>
        </w:rPr>
        <w:t>20</w:t>
      </w:r>
      <w:r>
        <w:rPr>
          <w:spacing w:val="32"/>
          <w:sz w:val="30"/>
        </w:rPr>
        <w:t xml:space="preserve"> </w:t>
      </w:r>
      <w:r>
        <w:rPr>
          <w:sz w:val="30"/>
        </w:rPr>
        <w:t>человек.</w:t>
      </w:r>
    </w:p>
    <w:p w:rsidR="006C591E" w:rsidRDefault="004A24F0">
      <w:pPr>
        <w:spacing w:line="329" w:lineRule="exact"/>
        <w:ind w:left="749"/>
        <w:jc w:val="both"/>
        <w:rPr>
          <w:sz w:val="30"/>
        </w:rPr>
      </w:pPr>
      <w:r>
        <w:rPr>
          <w:w w:val="95"/>
          <w:sz w:val="30"/>
        </w:rPr>
        <w:t>Предлагаются</w:t>
      </w:r>
      <w:r>
        <w:rPr>
          <w:spacing w:val="47"/>
          <w:w w:val="95"/>
          <w:sz w:val="30"/>
        </w:rPr>
        <w:t xml:space="preserve"> </w:t>
      </w:r>
      <w:r>
        <w:rPr>
          <w:w w:val="95"/>
          <w:sz w:val="30"/>
        </w:rPr>
        <w:t>осуществить</w:t>
      </w:r>
      <w:r>
        <w:rPr>
          <w:spacing w:val="44"/>
          <w:w w:val="95"/>
          <w:sz w:val="30"/>
        </w:rPr>
        <w:t xml:space="preserve"> </w:t>
      </w:r>
      <w:r>
        <w:rPr>
          <w:w w:val="95"/>
          <w:sz w:val="30"/>
        </w:rPr>
        <w:t>перераспределеиие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сил</w:t>
      </w:r>
      <w:r>
        <w:rPr>
          <w:spacing w:val="41"/>
          <w:w w:val="95"/>
          <w:sz w:val="30"/>
        </w:rPr>
        <w:t xml:space="preserve"> </w:t>
      </w:r>
      <w:r>
        <w:rPr>
          <w:w w:val="95"/>
          <w:sz w:val="30"/>
        </w:rPr>
        <w:t>и</w:t>
      </w:r>
      <w:r>
        <w:rPr>
          <w:spacing w:val="31"/>
          <w:w w:val="95"/>
          <w:sz w:val="30"/>
        </w:rPr>
        <w:t xml:space="preserve"> </w:t>
      </w:r>
      <w:r>
        <w:rPr>
          <w:w w:val="95"/>
          <w:sz w:val="30"/>
        </w:rPr>
        <w:t>cpeдtтв</w:t>
      </w:r>
      <w:r>
        <w:rPr>
          <w:spacing w:val="43"/>
          <w:w w:val="95"/>
          <w:sz w:val="30"/>
        </w:rPr>
        <w:t xml:space="preserve"> </w:t>
      </w:r>
      <w:r>
        <w:rPr>
          <w:w w:val="95"/>
          <w:sz w:val="30"/>
        </w:rPr>
        <w:t>в</w:t>
      </w:r>
      <w:r>
        <w:rPr>
          <w:spacing w:val="23"/>
          <w:w w:val="95"/>
          <w:sz w:val="30"/>
        </w:rPr>
        <w:t xml:space="preserve"> </w:t>
      </w:r>
      <w:r>
        <w:rPr>
          <w:w w:val="95"/>
          <w:sz w:val="30"/>
        </w:rPr>
        <w:t>соот-</w:t>
      </w:r>
    </w:p>
    <w:p w:rsidR="006C591E" w:rsidRDefault="004A24F0">
      <w:pPr>
        <w:spacing w:before="69"/>
        <w:ind w:left="332"/>
        <w:rPr>
          <w:sz w:val="20"/>
        </w:rPr>
      </w:pPr>
      <w:r>
        <w:rPr>
          <w:w w:val="110"/>
          <w:sz w:val="20"/>
        </w:rPr>
        <w:t>НЅТСТВИ</w:t>
      </w:r>
      <w:r>
        <w:rPr>
          <w:spacing w:val="-27"/>
          <w:w w:val="110"/>
          <w:sz w:val="20"/>
        </w:rPr>
        <w:t xml:space="preserve"> </w:t>
      </w:r>
      <w:r>
        <w:rPr>
          <w:w w:val="110"/>
          <w:sz w:val="20"/>
        </w:rPr>
        <w:t>И</w:t>
      </w:r>
      <w:r>
        <w:rPr>
          <w:spacing w:val="37"/>
          <w:w w:val="110"/>
          <w:sz w:val="20"/>
        </w:rPr>
        <w:t xml:space="preserve"> </w:t>
      </w:r>
      <w:r>
        <w:rPr>
          <w:w w:val="110"/>
          <w:sz w:val="20"/>
        </w:rPr>
        <w:t xml:space="preserve">С </w:t>
      </w:r>
      <w:r>
        <w:rPr>
          <w:spacing w:val="7"/>
          <w:w w:val="110"/>
          <w:sz w:val="20"/>
        </w:rPr>
        <w:t xml:space="preserve"> </w:t>
      </w:r>
      <w:r>
        <w:rPr>
          <w:w w:val="110"/>
          <w:sz w:val="20"/>
        </w:rPr>
        <w:t xml:space="preserve">НОВЫМИ </w:t>
      </w:r>
      <w:r>
        <w:rPr>
          <w:spacing w:val="7"/>
          <w:w w:val="110"/>
          <w:sz w:val="20"/>
        </w:rPr>
        <w:t xml:space="preserve"> </w:t>
      </w:r>
      <w:r>
        <w:rPr>
          <w:w w:val="110"/>
          <w:sz w:val="20"/>
        </w:rPr>
        <w:t xml:space="preserve">О  </w:t>
      </w:r>
      <w:r>
        <w:rPr>
          <w:spacing w:val="12"/>
          <w:w w:val="110"/>
          <w:sz w:val="20"/>
        </w:rPr>
        <w:t xml:space="preserve"> </w:t>
      </w:r>
      <w:r>
        <w:rPr>
          <w:w w:val="110"/>
          <w:sz w:val="20"/>
        </w:rPr>
        <w:t>СТОЯТСЛ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 xml:space="preserve">bGTBaMИ </w:t>
      </w:r>
      <w:r>
        <w:rPr>
          <w:spacing w:val="18"/>
          <w:w w:val="110"/>
          <w:sz w:val="20"/>
        </w:rPr>
        <w:t xml:space="preserve"> </w:t>
      </w:r>
      <w:r>
        <w:rPr>
          <w:w w:val="110"/>
          <w:sz w:val="20"/>
        </w:rPr>
        <w:t>И  В</w:t>
      </w:r>
      <w:r>
        <w:rPr>
          <w:spacing w:val="28"/>
          <w:w w:val="110"/>
          <w:sz w:val="20"/>
        </w:rPr>
        <w:t xml:space="preserve"> </w:t>
      </w:r>
      <w:r>
        <w:rPr>
          <w:w w:val="110"/>
          <w:sz w:val="20"/>
        </w:rPr>
        <w:t>СООТ8еТСТВИ</w:t>
      </w:r>
      <w:r>
        <w:rPr>
          <w:spacing w:val="-23"/>
          <w:w w:val="110"/>
          <w:sz w:val="20"/>
        </w:rPr>
        <w:t xml:space="preserve"> </w:t>
      </w:r>
      <w:r>
        <w:rPr>
          <w:w w:val="110"/>
          <w:sz w:val="20"/>
        </w:rPr>
        <w:t>И</w:t>
      </w:r>
      <w:r>
        <w:rPr>
          <w:spacing w:val="37"/>
          <w:w w:val="110"/>
          <w:sz w:val="20"/>
        </w:rPr>
        <w:t xml:space="preserve"> </w:t>
      </w:r>
      <w:r>
        <w:rPr>
          <w:w w:val="110"/>
          <w:sz w:val="20"/>
        </w:rPr>
        <w:t xml:space="preserve">СО </w:t>
      </w:r>
      <w:r>
        <w:rPr>
          <w:spacing w:val="19"/>
          <w:w w:val="110"/>
          <w:sz w:val="20"/>
        </w:rPr>
        <w:t xml:space="preserve"> </w:t>
      </w:r>
      <w:r>
        <w:rPr>
          <w:w w:val="110"/>
          <w:sz w:val="20"/>
        </w:rPr>
        <w:t>Ї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 xml:space="preserve">Ї </w:t>
      </w:r>
      <w:r>
        <w:rPr>
          <w:spacing w:val="12"/>
          <w:w w:val="110"/>
          <w:sz w:val="20"/>
        </w:rPr>
        <w:t xml:space="preserve"> </w:t>
      </w:r>
      <w:r>
        <w:rPr>
          <w:w w:val="110"/>
          <w:sz w:val="20"/>
        </w:rPr>
        <w:t xml:space="preserve">И </w:t>
      </w:r>
      <w:r>
        <w:rPr>
          <w:spacing w:val="17"/>
          <w:w w:val="110"/>
          <w:sz w:val="20"/>
        </w:rPr>
        <w:t xml:space="preserve"> </w:t>
      </w:r>
      <w:r>
        <w:rPr>
          <w:w w:val="110"/>
          <w:sz w:val="20"/>
        </w:rPr>
        <w:t>Ї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Ї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 xml:space="preserve">Ї </w:t>
      </w:r>
      <w:r>
        <w:rPr>
          <w:spacing w:val="8"/>
          <w:w w:val="110"/>
          <w:sz w:val="20"/>
        </w:rPr>
        <w:t xml:space="preserve"> </w:t>
      </w:r>
      <w:r>
        <w:rPr>
          <w:w w:val="110"/>
          <w:sz w:val="20"/>
        </w:rPr>
        <w:t>СТdДИЯ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МИ.</w:t>
      </w:r>
    </w:p>
    <w:p w:rsidR="006C591E" w:rsidRDefault="004A24F0">
      <w:pPr>
        <w:pStyle w:val="a5"/>
        <w:numPr>
          <w:ilvl w:val="0"/>
          <w:numId w:val="72"/>
        </w:numPr>
        <w:tabs>
          <w:tab w:val="left" w:pos="1024"/>
        </w:tabs>
        <w:spacing w:before="22" w:line="223" w:lineRule="auto"/>
        <w:ind w:left="760" w:right="6670" w:hanging="8"/>
        <w:rPr>
          <w:sz w:val="30"/>
        </w:rPr>
      </w:pPr>
      <w:r>
        <w:rPr>
          <w:w w:val="90"/>
          <w:sz w:val="30"/>
        </w:rPr>
        <w:t>стадня</w:t>
      </w:r>
      <w:r>
        <w:rPr>
          <w:spacing w:val="36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51"/>
          <w:w w:val="90"/>
          <w:sz w:val="30"/>
        </w:rPr>
        <w:t xml:space="preserve"> </w:t>
      </w:r>
      <w:r>
        <w:rPr>
          <w:w w:val="90"/>
          <w:sz w:val="30"/>
        </w:rPr>
        <w:t>15</w:t>
      </w:r>
      <w:r>
        <w:rPr>
          <w:spacing w:val="49"/>
          <w:w w:val="90"/>
          <w:sz w:val="30"/>
        </w:rPr>
        <w:t xml:space="preserve"> </w:t>
      </w:r>
      <w:r>
        <w:rPr>
          <w:w w:val="90"/>
          <w:sz w:val="30"/>
        </w:rPr>
        <w:t>минут.</w:t>
      </w:r>
      <w:r>
        <w:rPr>
          <w:spacing w:val="-57"/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Гlодведение</w:t>
      </w:r>
      <w:r>
        <w:rPr>
          <w:spacing w:val="39"/>
          <w:w w:val="90"/>
          <w:sz w:val="30"/>
        </w:rPr>
        <w:t xml:space="preserve"> </w:t>
      </w:r>
      <w:r>
        <w:rPr>
          <w:w w:val="90"/>
          <w:sz w:val="30"/>
        </w:rPr>
        <w:t>итого</w:t>
      </w:r>
      <w:r>
        <w:rPr>
          <w:spacing w:val="-27"/>
          <w:w w:val="90"/>
          <w:sz w:val="30"/>
        </w:rPr>
        <w:t xml:space="preserve"> </w:t>
      </w:r>
      <w:r>
        <w:rPr>
          <w:w w:val="90"/>
          <w:sz w:val="30"/>
        </w:rPr>
        <w:t>в.</w:t>
      </w:r>
    </w:p>
    <w:p w:rsidR="006C591E" w:rsidRDefault="006C591E">
      <w:pPr>
        <w:spacing w:before="1"/>
        <w:rPr>
          <w:sz w:val="36"/>
        </w:rPr>
      </w:pPr>
    </w:p>
    <w:p w:rsidR="006C591E" w:rsidRDefault="004A24F0">
      <w:pPr>
        <w:pStyle w:val="a3"/>
        <w:spacing w:before="1"/>
        <w:ind w:left="1841"/>
        <w:rPr>
          <w:rFonts w:ascii="Arial" w:hAnsi="Arial"/>
        </w:rPr>
      </w:pPr>
      <w:r>
        <w:rPr>
          <w:rFonts w:ascii="Arial" w:hAnsi="Arial"/>
        </w:rPr>
        <w:t>Упражиение</w:t>
      </w:r>
      <w:r>
        <w:rPr>
          <w:rFonts w:ascii="Arial" w:hAnsi="Arial"/>
          <w:spacing w:val="120"/>
        </w:rPr>
        <w:t xml:space="preserve"> </w:t>
      </w:r>
      <w:r>
        <w:rPr>
          <w:rFonts w:ascii="Arial" w:hAnsi="Arial"/>
        </w:rPr>
        <w:t>«Профессиональная</w:t>
      </w:r>
      <w:r>
        <w:rPr>
          <w:rFonts w:ascii="Arial" w:hAnsi="Arial"/>
          <w:spacing w:val="42"/>
        </w:rPr>
        <w:t xml:space="preserve"> </w:t>
      </w:r>
      <w:r>
        <w:rPr>
          <w:rFonts w:ascii="Arial" w:hAnsi="Arial"/>
        </w:rPr>
        <w:t>память»</w:t>
      </w:r>
    </w:p>
    <w:p w:rsidR="006C591E" w:rsidRDefault="004A24F0">
      <w:pPr>
        <w:spacing w:before="258" w:line="223" w:lineRule="auto"/>
        <w:ind w:left="325" w:right="289" w:firstLine="435"/>
        <w:jc w:val="both"/>
        <w:rPr>
          <w:sz w:val="30"/>
        </w:rPr>
      </w:pPr>
      <w:r>
        <w:rPr>
          <w:w w:val="95"/>
          <w:sz w:val="30"/>
        </w:rPr>
        <w:t>Гlсихотекника мoжeт еыполнпться в течение того времени, которым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располагает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i руппа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 инструктор.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Длл вы полнения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психотехники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не тре-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бустся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специально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оборудованного помещения.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Достаточно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подобратб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удобные стулья для всех участников. Необходимо принять удобную позу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сидя</w:t>
      </w:r>
      <w:r>
        <w:rPr>
          <w:spacing w:val="31"/>
          <w:sz w:val="30"/>
        </w:rPr>
        <w:t xml:space="preserve"> </w:t>
      </w:r>
      <w:r>
        <w:rPr>
          <w:sz w:val="30"/>
        </w:rPr>
        <w:t>и</w:t>
      </w:r>
      <w:r>
        <w:rPr>
          <w:spacing w:val="30"/>
          <w:sz w:val="30"/>
        </w:rPr>
        <w:t xml:space="preserve"> </w:t>
      </w:r>
      <w:r>
        <w:rPr>
          <w:sz w:val="30"/>
        </w:rPr>
        <w:t>приготовиться</w:t>
      </w:r>
      <w:r>
        <w:rPr>
          <w:spacing w:val="5"/>
          <w:sz w:val="30"/>
        </w:rPr>
        <w:t xml:space="preserve"> </w:t>
      </w:r>
      <w:r>
        <w:rPr>
          <w:sz w:val="30"/>
        </w:rPr>
        <w:t>воспринимать</w:t>
      </w:r>
      <w:r>
        <w:rPr>
          <w:spacing w:val="63"/>
          <w:sz w:val="30"/>
        </w:rPr>
        <w:t xml:space="preserve"> </w:t>
      </w:r>
      <w:r>
        <w:rPr>
          <w:sz w:val="30"/>
        </w:rPr>
        <w:t>информаиию.</w:t>
      </w:r>
    </w:p>
    <w:p w:rsidR="006C591E" w:rsidRDefault="004A24F0">
      <w:pPr>
        <w:spacing w:line="326" w:lineRule="exact"/>
        <w:ind w:left="784"/>
        <w:jc w:val="both"/>
        <w:rPr>
          <w:sz w:val="30"/>
        </w:rPr>
      </w:pPr>
      <w:r>
        <w:rPr>
          <w:w w:val="90"/>
          <w:sz w:val="30"/>
        </w:rPr>
        <w:t>Упражиение</w:t>
      </w:r>
      <w:r>
        <w:rPr>
          <w:spacing w:val="81"/>
          <w:sz w:val="30"/>
        </w:rPr>
        <w:t xml:space="preserve"> </w:t>
      </w:r>
      <w:r>
        <w:rPr>
          <w:w w:val="90"/>
          <w:sz w:val="30"/>
        </w:rPr>
        <w:t>проводится</w:t>
      </w:r>
      <w:r>
        <w:rPr>
          <w:spacing w:val="107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96"/>
          <w:sz w:val="30"/>
        </w:rPr>
        <w:t xml:space="preserve"> </w:t>
      </w:r>
      <w:r>
        <w:rPr>
          <w:w w:val="90"/>
          <w:sz w:val="30"/>
        </w:rPr>
        <w:t>д</w:t>
      </w:r>
      <w:r>
        <w:rPr>
          <w:spacing w:val="10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-11"/>
          <w:w w:val="90"/>
          <w:sz w:val="30"/>
        </w:rPr>
        <w:t xml:space="preserve"> </w:t>
      </w:r>
      <w:r>
        <w:rPr>
          <w:w w:val="90"/>
          <w:sz w:val="30"/>
        </w:rPr>
        <w:t>а</w:t>
      </w:r>
      <w:r>
        <w:rPr>
          <w:spacing w:val="119"/>
          <w:sz w:val="30"/>
        </w:rPr>
        <w:t xml:space="preserve"> </w:t>
      </w:r>
      <w:r>
        <w:rPr>
          <w:w w:val="90"/>
          <w:sz w:val="30"/>
        </w:rPr>
        <w:t>э</w:t>
      </w:r>
      <w:r>
        <w:rPr>
          <w:spacing w:val="-14"/>
          <w:w w:val="90"/>
          <w:sz w:val="30"/>
        </w:rPr>
        <w:t xml:space="preserve"> </w:t>
      </w:r>
      <w:r>
        <w:rPr>
          <w:w w:val="90"/>
          <w:sz w:val="30"/>
        </w:rPr>
        <w:t>т</w:t>
      </w:r>
      <w:r>
        <w:rPr>
          <w:spacing w:val="-6"/>
          <w:w w:val="90"/>
          <w:sz w:val="30"/>
        </w:rPr>
        <w:t xml:space="preserve"> </w:t>
      </w:r>
      <w:r>
        <w:rPr>
          <w:w w:val="90"/>
          <w:sz w:val="30"/>
        </w:rPr>
        <w:t>а</w:t>
      </w:r>
      <w:r>
        <w:rPr>
          <w:spacing w:val="14"/>
          <w:w w:val="90"/>
          <w:sz w:val="30"/>
        </w:rPr>
        <w:t xml:space="preserve"> </w:t>
      </w:r>
      <w:r>
        <w:rPr>
          <w:w w:val="90"/>
          <w:sz w:val="30"/>
        </w:rPr>
        <w:t>п</w:t>
      </w:r>
      <w:r>
        <w:rPr>
          <w:spacing w:val="14"/>
          <w:w w:val="90"/>
          <w:sz w:val="30"/>
        </w:rPr>
        <w:t xml:space="preserve"> </w:t>
      </w:r>
      <w:r>
        <w:rPr>
          <w:w w:val="90"/>
          <w:sz w:val="30"/>
        </w:rPr>
        <w:t>а.</w:t>
      </w:r>
    </w:p>
    <w:p w:rsidR="006C591E" w:rsidRDefault="004A24F0">
      <w:pPr>
        <w:spacing w:before="10" w:line="223" w:lineRule="auto"/>
        <w:ind w:left="327" w:right="289" w:firstLine="432"/>
        <w:jc w:val="both"/>
        <w:rPr>
          <w:sz w:val="30"/>
        </w:rPr>
      </w:pPr>
      <w:r>
        <w:rPr>
          <w:w w:val="90"/>
          <w:sz w:val="30"/>
        </w:rPr>
        <w:t>На иервом этапе с интервалом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 3 -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5 секунд предлагается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набор слай-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 xml:space="preserve">лов </w:t>
      </w:r>
      <w:r>
        <w:rPr>
          <w:w w:val="95"/>
          <w:position w:val="1"/>
          <w:sz w:val="30"/>
        </w:rPr>
        <w:t>или</w:t>
      </w:r>
      <w:r>
        <w:rPr>
          <w:spacing w:val="1"/>
          <w:w w:val="95"/>
          <w:position w:val="1"/>
          <w:sz w:val="30"/>
        </w:rPr>
        <w:t xml:space="preserve"> </w:t>
      </w:r>
      <w:r>
        <w:rPr>
          <w:w w:val="95"/>
          <w:position w:val="1"/>
          <w:sz w:val="30"/>
        </w:rPr>
        <w:t>фотографий,</w:t>
      </w:r>
      <w:r>
        <w:rPr>
          <w:spacing w:val="1"/>
          <w:w w:val="95"/>
          <w:position w:val="1"/>
          <w:sz w:val="30"/>
        </w:rPr>
        <w:t xml:space="preserve"> </w:t>
      </w:r>
      <w:r>
        <w:rPr>
          <w:w w:val="95"/>
          <w:position w:val="1"/>
          <w:sz w:val="30"/>
        </w:rPr>
        <w:t>на</w:t>
      </w:r>
      <w:r>
        <w:rPr>
          <w:spacing w:val="1"/>
          <w:w w:val="95"/>
          <w:position w:val="1"/>
          <w:sz w:val="30"/>
        </w:rPr>
        <w:t xml:space="preserve"> </w:t>
      </w:r>
      <w:r>
        <w:rPr>
          <w:w w:val="95"/>
          <w:position w:val="1"/>
          <w:sz w:val="30"/>
        </w:rPr>
        <w:t>которых</w:t>
      </w:r>
      <w:r>
        <w:rPr>
          <w:spacing w:val="1"/>
          <w:w w:val="95"/>
          <w:position w:val="1"/>
          <w:sz w:val="30"/>
        </w:rPr>
        <w:t xml:space="preserve"> </w:t>
      </w:r>
      <w:r>
        <w:rPr>
          <w:w w:val="95"/>
          <w:position w:val="1"/>
          <w:sz w:val="30"/>
        </w:rPr>
        <w:t>указано</w:t>
      </w:r>
      <w:r>
        <w:rPr>
          <w:spacing w:val="1"/>
          <w:w w:val="95"/>
          <w:position w:val="1"/>
          <w:sz w:val="30"/>
        </w:rPr>
        <w:t xml:space="preserve"> </w:t>
      </w:r>
      <w:r>
        <w:rPr>
          <w:w w:val="95"/>
          <w:position w:val="1"/>
          <w:sz w:val="30"/>
        </w:rPr>
        <w:t>фамилии,</w:t>
      </w:r>
      <w:r>
        <w:rPr>
          <w:spacing w:val="1"/>
          <w:w w:val="95"/>
          <w:position w:val="1"/>
          <w:sz w:val="30"/>
        </w:rPr>
        <w:t xml:space="preserve"> </w:t>
      </w:r>
      <w:r>
        <w:rPr>
          <w:w w:val="95"/>
          <w:position w:val="1"/>
          <w:sz w:val="30"/>
        </w:rPr>
        <w:t>имена</w:t>
      </w:r>
      <w:r>
        <w:rPr>
          <w:spacing w:val="1"/>
          <w:w w:val="95"/>
          <w:position w:val="1"/>
          <w:sz w:val="30"/>
        </w:rPr>
        <w:t xml:space="preserve"> </w:t>
      </w:r>
      <w:r>
        <w:rPr>
          <w:w w:val="95"/>
          <w:position w:val="1"/>
          <w:sz w:val="30"/>
        </w:rPr>
        <w:t>и отчества</w:t>
      </w:r>
      <w:r>
        <w:rPr>
          <w:spacing w:val="1"/>
          <w:w w:val="95"/>
          <w:position w:val="1"/>
          <w:sz w:val="30"/>
        </w:rPr>
        <w:t xml:space="preserve"> </w:t>
      </w:r>
      <w:r>
        <w:rPr>
          <w:w w:val="90"/>
          <w:sz w:val="30"/>
        </w:rPr>
        <w:t>предънвленных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лиii.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Вначале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количество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изображений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не должно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превы-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шать семи.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 дальнейшем,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 мере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обучения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сотрудников,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их количество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может</w:t>
      </w:r>
      <w:r>
        <w:rPr>
          <w:spacing w:val="65"/>
          <w:sz w:val="30"/>
        </w:rPr>
        <w:t xml:space="preserve"> </w:t>
      </w:r>
      <w:r>
        <w:rPr>
          <w:sz w:val="30"/>
        </w:rPr>
        <w:t>увел</w:t>
      </w:r>
      <w:r>
        <w:rPr>
          <w:spacing w:val="-27"/>
          <w:sz w:val="30"/>
        </w:rPr>
        <w:t xml:space="preserve"> </w:t>
      </w:r>
      <w:r>
        <w:rPr>
          <w:sz w:val="30"/>
        </w:rPr>
        <w:t>ичиваться.</w:t>
      </w:r>
    </w:p>
    <w:p w:rsidR="006C591E" w:rsidRDefault="004A24F0">
      <w:pPr>
        <w:spacing w:before="295"/>
        <w:ind w:left="369"/>
        <w:rPr>
          <w:rFonts w:ascii="Times New Roman"/>
          <w:sz w:val="34"/>
        </w:rPr>
      </w:pPr>
      <w:r>
        <w:rPr>
          <w:rFonts w:ascii="Times New Roman"/>
          <w:w w:val="85"/>
          <w:sz w:val="34"/>
        </w:rPr>
        <w:t>2</w:t>
      </w:r>
      <w:r>
        <w:rPr>
          <w:rFonts w:ascii="Times New Roman"/>
          <w:spacing w:val="-10"/>
          <w:w w:val="85"/>
          <w:sz w:val="34"/>
        </w:rPr>
        <w:t xml:space="preserve"> </w:t>
      </w:r>
      <w:r>
        <w:rPr>
          <w:rFonts w:ascii="Times New Roman"/>
          <w:w w:val="85"/>
          <w:sz w:val="34"/>
        </w:rPr>
        <w:t>I8</w:t>
      </w:r>
    </w:p>
    <w:p w:rsidR="006C591E" w:rsidRDefault="006C591E">
      <w:pPr>
        <w:rPr>
          <w:rFonts w:ascii="Times New Roman"/>
          <w:sz w:val="34"/>
        </w:rPr>
        <w:sectPr w:rsidR="006C591E">
          <w:footerReference w:type="even" r:id="rId243"/>
          <w:pgSz w:w="11900" w:h="16840"/>
          <w:pgMar w:top="60" w:right="780" w:bottom="0" w:left="860" w:header="0" w:footer="0" w:gutter="0"/>
          <w:cols w:space="708"/>
        </w:sectPr>
      </w:pPr>
    </w:p>
    <w:p w:rsidR="006C591E" w:rsidRDefault="004A24F0">
      <w:pPr>
        <w:spacing w:before="76" w:line="228" w:lineRule="auto"/>
        <w:ind w:left="230" w:right="471" w:firstLine="435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lastRenderedPageBreak/>
        <w:t>Затем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после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небольшого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перерыва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(3 — 5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минут)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сотрудникам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снова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препъявля ются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те же слайды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или фотографии,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но в ином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пврядкс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уже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без указания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фамили й, имен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 отчес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в. Задача сотрудников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— опознать,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чьи</w:t>
      </w:r>
      <w:r>
        <w:rPr>
          <w:rFonts w:ascii="Times New Roman" w:hAnsi="Times New Roman"/>
          <w:spacing w:val="51"/>
          <w:sz w:val="30"/>
        </w:rPr>
        <w:t xml:space="preserve"> </w:t>
      </w:r>
      <w:r>
        <w:rPr>
          <w:rFonts w:ascii="Times New Roman" w:hAnsi="Times New Roman"/>
          <w:sz w:val="30"/>
        </w:rPr>
        <w:t>фотографии</w:t>
      </w:r>
      <w:r>
        <w:rPr>
          <w:rFonts w:ascii="Times New Roman" w:hAnsi="Times New Roman"/>
          <w:spacing w:val="9"/>
          <w:sz w:val="30"/>
        </w:rPr>
        <w:t xml:space="preserve"> </w:t>
      </w:r>
      <w:r>
        <w:rPr>
          <w:rFonts w:ascii="Times New Roman" w:hAnsi="Times New Roman"/>
          <w:sz w:val="30"/>
        </w:rPr>
        <w:t>предъявлены.</w:t>
      </w:r>
    </w:p>
    <w:p w:rsidR="006C591E" w:rsidRDefault="004A24F0">
      <w:pPr>
        <w:spacing w:before="3" w:line="225" w:lineRule="auto"/>
        <w:ind w:left="240" w:right="469" w:firstLine="426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На второн этапе предъявляютсл сразу все фотографии или слаидь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предлагается</w:t>
      </w:r>
      <w:r>
        <w:rPr>
          <w:rFonts w:ascii="Times New Roman" w:hAnsi="Times New Roman"/>
          <w:spacing w:val="13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выбрать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пвочерспно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назы заемые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инструктором</w:t>
      </w:r>
      <w:r>
        <w:rPr>
          <w:rFonts w:ascii="Times New Roman" w:hAnsi="Times New Roman"/>
          <w:spacing w:val="139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фами-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ли</w:t>
      </w:r>
      <w:r>
        <w:rPr>
          <w:rFonts w:ascii="Times New Roman" w:hAnsi="Times New Roman"/>
          <w:spacing w:val="-45"/>
          <w:sz w:val="30"/>
        </w:rPr>
        <w:t xml:space="preserve"> </w:t>
      </w:r>
      <w:r>
        <w:rPr>
          <w:rFonts w:ascii="Times New Roman" w:hAnsi="Times New Roman"/>
          <w:sz w:val="30"/>
        </w:rPr>
        <w:t>ям,</w:t>
      </w:r>
      <w:r>
        <w:rPr>
          <w:rFonts w:ascii="Times New Roman" w:hAnsi="Times New Roman"/>
          <w:spacing w:val="71"/>
          <w:sz w:val="30"/>
        </w:rPr>
        <w:t xml:space="preserve"> </w:t>
      </w:r>
      <w:r>
        <w:rPr>
          <w:rFonts w:ascii="Times New Roman" w:hAnsi="Times New Roman"/>
          <w:sz w:val="30"/>
        </w:rPr>
        <w:t>име</w:t>
      </w:r>
      <w:r>
        <w:rPr>
          <w:rFonts w:ascii="Times New Roman" w:hAnsi="Times New Roman"/>
          <w:spacing w:val="-47"/>
          <w:sz w:val="30"/>
        </w:rPr>
        <w:t xml:space="preserve"> </w:t>
      </w:r>
      <w:r>
        <w:rPr>
          <w:rFonts w:ascii="Times New Roman" w:hAnsi="Times New Roman"/>
          <w:sz w:val="30"/>
        </w:rPr>
        <w:t>нам</w:t>
      </w:r>
      <w:r>
        <w:rPr>
          <w:rFonts w:ascii="Times New Roman" w:hAnsi="Times New Roman"/>
          <w:spacing w:val="70"/>
          <w:sz w:val="30"/>
        </w:rPr>
        <w:t xml:space="preserve"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60"/>
          <w:sz w:val="30"/>
        </w:rPr>
        <w:t xml:space="preserve"> </w:t>
      </w:r>
      <w:r>
        <w:rPr>
          <w:rFonts w:ascii="Times New Roman" w:hAnsi="Times New Roman"/>
          <w:sz w:val="30"/>
        </w:rPr>
        <w:t>отчествам.</w:t>
      </w:r>
    </w:p>
    <w:p w:rsidR="006C591E" w:rsidRDefault="006C591E">
      <w:pPr>
        <w:pStyle w:val="a3"/>
        <w:spacing w:before="3"/>
        <w:rPr>
          <w:sz w:val="35"/>
        </w:rPr>
      </w:pPr>
    </w:p>
    <w:p w:rsidR="006C591E" w:rsidRDefault="004A24F0">
      <w:pPr>
        <w:pStyle w:val="9"/>
        <w:ind w:left="65" w:right="304"/>
        <w:jc w:val="center"/>
        <w:rPr>
          <w:rFonts w:ascii="Arial" w:hAnsi="Arial"/>
        </w:rPr>
      </w:pPr>
      <w:r>
        <w:rPr>
          <w:rFonts w:ascii="Arial" w:hAnsi="Arial"/>
        </w:rPr>
        <w:t>Упражнение</w:t>
      </w:r>
      <w:r>
        <w:rPr>
          <w:rFonts w:ascii="Arial" w:hAnsi="Arial"/>
          <w:spacing w:val="22"/>
        </w:rPr>
        <w:t xml:space="preserve"> </w:t>
      </w:r>
      <w:r>
        <w:rPr>
          <w:rFonts w:ascii="Arial" w:hAnsi="Arial"/>
        </w:rPr>
        <w:t>«Геометрические фигуры»</w:t>
      </w:r>
    </w:p>
    <w:p w:rsidR="006C591E" w:rsidRDefault="004A24F0">
      <w:pPr>
        <w:spacing w:before="251" w:line="223" w:lineRule="auto"/>
        <w:ind w:left="244" w:right="446" w:firstLine="432"/>
        <w:jc w:val="both"/>
        <w:rPr>
          <w:sz w:val="30"/>
        </w:rPr>
      </w:pPr>
      <w:r>
        <w:rPr>
          <w:spacing w:val="-1"/>
          <w:w w:val="90"/>
          <w:sz w:val="30"/>
        </w:rPr>
        <w:t>Упражнение</w:t>
      </w:r>
      <w:r>
        <w:rPr>
          <w:w w:val="90"/>
          <w:sz w:val="30"/>
        </w:rPr>
        <w:t xml:space="preserve"> выполннетсн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 течение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10 ми нут. Для его выполнения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требуется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специально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вборудованного помещения.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Достатвчно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подобрать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удобный, желательно жесткий стул, стол для письма, бумагу, ручку или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карандаш.</w:t>
      </w:r>
    </w:p>
    <w:p w:rsidR="006C591E" w:rsidRDefault="004A24F0">
      <w:pPr>
        <w:spacing w:line="317" w:lineRule="exact"/>
        <w:ind w:left="675"/>
        <w:jc w:val="both"/>
        <w:rPr>
          <w:sz w:val="30"/>
        </w:rPr>
      </w:pPr>
      <w:r>
        <w:rPr>
          <w:w w:val="95"/>
          <w:sz w:val="30"/>
        </w:rPr>
        <w:t>I</w:t>
      </w:r>
      <w:r>
        <w:rPr>
          <w:spacing w:val="22"/>
          <w:w w:val="95"/>
          <w:sz w:val="30"/>
        </w:rPr>
        <w:t xml:space="preserve"> </w:t>
      </w:r>
      <w:r>
        <w:rPr>
          <w:w w:val="95"/>
          <w:sz w:val="30"/>
        </w:rPr>
        <w:t>стаднп</w:t>
      </w:r>
      <w:r>
        <w:rPr>
          <w:spacing w:val="8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5</w:t>
      </w:r>
      <w:r>
        <w:rPr>
          <w:spacing w:val="3"/>
          <w:w w:val="95"/>
          <w:sz w:val="30"/>
        </w:rPr>
        <w:t xml:space="preserve"> </w:t>
      </w:r>
      <w:r>
        <w:rPr>
          <w:w w:val="95"/>
          <w:sz w:val="30"/>
        </w:rPr>
        <w:t>минут.</w:t>
      </w:r>
    </w:p>
    <w:p w:rsidR="006C591E" w:rsidRDefault="004A24F0">
      <w:pPr>
        <w:spacing w:before="5" w:line="220" w:lineRule="auto"/>
        <w:ind w:left="248" w:right="434" w:firstLine="438"/>
        <w:jc w:val="both"/>
        <w:rPr>
          <w:sz w:val="30"/>
        </w:rPr>
      </w:pPr>
      <w:r>
        <w:rPr>
          <w:w w:val="90"/>
          <w:sz w:val="30"/>
        </w:rPr>
        <w:t>На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нравой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с гороне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листа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предлагается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нарисовать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прямоугольник,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а</w:t>
      </w:r>
      <w:r>
        <w:rPr>
          <w:spacing w:val="1"/>
          <w:w w:val="90"/>
          <w:sz w:val="30"/>
        </w:rPr>
        <w:t xml:space="preserve"> </w:t>
      </w:r>
      <w:r>
        <w:rPr>
          <w:w w:val="85"/>
          <w:sz w:val="30"/>
        </w:rPr>
        <w:t>на леввй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—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треугольник.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Пвсле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этого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в течение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2 минут требует ся подпи—</w:t>
      </w:r>
      <w:r>
        <w:rPr>
          <w:spacing w:val="1"/>
          <w:w w:val="85"/>
          <w:sz w:val="30"/>
        </w:rPr>
        <w:t xml:space="preserve"> </w:t>
      </w:r>
      <w:r>
        <w:rPr>
          <w:w w:val="95"/>
          <w:sz w:val="30"/>
        </w:rPr>
        <w:t>сать под каждым рисунком названия предметов, на которые похожи ри-</w:t>
      </w:r>
      <w:r>
        <w:rPr>
          <w:spacing w:val="1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сунки. Например,</w:t>
      </w:r>
      <w:r>
        <w:rPr>
          <w:w w:val="95"/>
          <w:sz w:val="30"/>
        </w:rPr>
        <w:t xml:space="preserve"> </w:t>
      </w:r>
      <w:r>
        <w:rPr>
          <w:spacing w:val="-1"/>
          <w:w w:val="95"/>
          <w:sz w:val="30"/>
        </w:rPr>
        <w:t xml:space="preserve">под прЯмоугольником: </w:t>
      </w:r>
      <w:r>
        <w:rPr>
          <w:w w:val="95"/>
          <w:sz w:val="30"/>
        </w:rPr>
        <w:t>«кирпичи, +спортивная плв—</w:t>
      </w:r>
      <w:r>
        <w:rPr>
          <w:spacing w:val="1"/>
          <w:w w:val="95"/>
          <w:sz w:val="30"/>
        </w:rPr>
        <w:t xml:space="preserve"> </w:t>
      </w:r>
      <w:r>
        <w:rPr>
          <w:w w:val="85"/>
          <w:sz w:val="30"/>
        </w:rPr>
        <w:t>гиапка»,</w:t>
      </w:r>
      <w:r>
        <w:rPr>
          <w:spacing w:val="6"/>
          <w:w w:val="85"/>
          <w:sz w:val="30"/>
        </w:rPr>
        <w:t xml:space="preserve"> </w:t>
      </w:r>
      <w:r>
        <w:rPr>
          <w:w w:val="85"/>
          <w:sz w:val="30"/>
        </w:rPr>
        <w:t>«фундамент•›</w:t>
      </w:r>
      <w:r>
        <w:rPr>
          <w:spacing w:val="27"/>
          <w:w w:val="85"/>
          <w:sz w:val="30"/>
        </w:rPr>
        <w:t xml:space="preserve"> </w:t>
      </w:r>
      <w:r>
        <w:rPr>
          <w:w w:val="85"/>
          <w:sz w:val="30"/>
        </w:rPr>
        <w:t>и</w:t>
      </w:r>
      <w:r>
        <w:rPr>
          <w:spacing w:val="38"/>
          <w:w w:val="85"/>
          <w:sz w:val="30"/>
        </w:rPr>
        <w:t xml:space="preserve"> </w:t>
      </w:r>
      <w:r>
        <w:rPr>
          <w:w w:val="85"/>
          <w:sz w:val="30"/>
        </w:rPr>
        <w:t>т.</w:t>
      </w:r>
      <w:r>
        <w:rPr>
          <w:spacing w:val="3"/>
          <w:w w:val="85"/>
          <w:sz w:val="30"/>
        </w:rPr>
        <w:t xml:space="preserve"> </w:t>
      </w:r>
      <w:r>
        <w:rPr>
          <w:w w:val="85"/>
          <w:sz w:val="30"/>
        </w:rPr>
        <w:t>д.;</w:t>
      </w:r>
      <w:r>
        <w:rPr>
          <w:spacing w:val="27"/>
          <w:w w:val="85"/>
          <w:sz w:val="30"/>
        </w:rPr>
        <w:t xml:space="preserve"> </w:t>
      </w:r>
      <w:r>
        <w:rPr>
          <w:w w:val="85"/>
          <w:sz w:val="30"/>
        </w:rPr>
        <w:t>под</w:t>
      </w:r>
      <w:r>
        <w:rPr>
          <w:spacing w:val="25"/>
          <w:w w:val="85"/>
          <w:sz w:val="30"/>
        </w:rPr>
        <w:t xml:space="preserve"> </w:t>
      </w:r>
      <w:r>
        <w:rPr>
          <w:w w:val="85"/>
          <w:sz w:val="30"/>
        </w:rPr>
        <w:t>треугольни</w:t>
      </w:r>
      <w:r>
        <w:rPr>
          <w:spacing w:val="10"/>
          <w:w w:val="85"/>
          <w:sz w:val="30"/>
        </w:rPr>
        <w:t xml:space="preserve"> </w:t>
      </w:r>
      <w:r>
        <w:rPr>
          <w:w w:val="85"/>
          <w:sz w:val="30"/>
        </w:rPr>
        <w:t>ком:</w:t>
      </w:r>
      <w:r>
        <w:rPr>
          <w:spacing w:val="28"/>
          <w:w w:val="85"/>
          <w:sz w:val="30"/>
        </w:rPr>
        <w:t xml:space="preserve"> </w:t>
      </w:r>
      <w:r>
        <w:rPr>
          <w:w w:val="85"/>
          <w:sz w:val="30"/>
        </w:rPr>
        <w:t>‹•пирамида»,</w:t>
      </w:r>
      <w:r>
        <w:rPr>
          <w:spacing w:val="21"/>
          <w:w w:val="85"/>
          <w:sz w:val="30"/>
        </w:rPr>
        <w:t xml:space="preserve"> </w:t>
      </w:r>
      <w:r>
        <w:rPr>
          <w:w w:val="85"/>
          <w:sz w:val="30"/>
        </w:rPr>
        <w:t>колпак•›,</w:t>
      </w:r>
    </w:p>
    <w:p w:rsidR="006C591E" w:rsidRDefault="004A24F0">
      <w:pPr>
        <w:spacing w:before="16" w:line="308" w:lineRule="exact"/>
        <w:ind w:left="271"/>
        <w:jc w:val="both"/>
        <w:rPr>
          <w:sz w:val="27"/>
        </w:rPr>
      </w:pPr>
      <w:r>
        <w:rPr>
          <w:w w:val="95"/>
          <w:sz w:val="27"/>
        </w:rPr>
        <w:t>«ДОМА›</w:t>
      </w:r>
      <w:r>
        <w:rPr>
          <w:spacing w:val="88"/>
          <w:sz w:val="27"/>
        </w:rPr>
        <w:t xml:space="preserve"> </w:t>
      </w:r>
      <w:r>
        <w:rPr>
          <w:w w:val="95"/>
          <w:sz w:val="27"/>
        </w:rPr>
        <w:t>И</w:t>
      </w:r>
      <w:r>
        <w:rPr>
          <w:spacing w:val="65"/>
          <w:sz w:val="27"/>
        </w:rPr>
        <w:t xml:space="preserve"> </w:t>
      </w:r>
      <w:r>
        <w:rPr>
          <w:w w:val="95"/>
          <w:sz w:val="27"/>
        </w:rPr>
        <w:t>Т.</w:t>
      </w:r>
      <w:r>
        <w:rPr>
          <w:spacing w:val="-18"/>
          <w:w w:val="95"/>
          <w:sz w:val="27"/>
        </w:rPr>
        <w:t xml:space="preserve"> </w:t>
      </w:r>
      <w:r>
        <w:rPr>
          <w:w w:val="95"/>
          <w:sz w:val="27"/>
        </w:rPr>
        <w:t>Д.</w:t>
      </w:r>
      <w:r>
        <w:rPr>
          <w:spacing w:val="79"/>
          <w:sz w:val="27"/>
        </w:rPr>
        <w:t xml:space="preserve"> </w:t>
      </w:r>
      <w:r>
        <w:rPr>
          <w:w w:val="95"/>
          <w:sz w:val="27"/>
        </w:rPr>
        <w:t>РИС</w:t>
      </w:r>
      <w:r>
        <w:rPr>
          <w:spacing w:val="101"/>
          <w:sz w:val="27"/>
        </w:rPr>
        <w:t xml:space="preserve"> </w:t>
      </w:r>
      <w:r>
        <w:rPr>
          <w:w w:val="95"/>
          <w:sz w:val="27"/>
        </w:rPr>
        <w:t>l4</w:t>
      </w:r>
      <w:r>
        <w:rPr>
          <w:spacing w:val="-28"/>
          <w:w w:val="95"/>
          <w:sz w:val="27"/>
        </w:rPr>
        <w:t xml:space="preserve"> </w:t>
      </w:r>
      <w:r>
        <w:rPr>
          <w:w w:val="95"/>
          <w:sz w:val="27"/>
        </w:rPr>
        <w:t>Ки</w:t>
      </w:r>
      <w:r>
        <w:rPr>
          <w:spacing w:val="79"/>
          <w:sz w:val="27"/>
        </w:rPr>
        <w:t xml:space="preserve"> </w:t>
      </w:r>
      <w:r>
        <w:rPr>
          <w:w w:val="95"/>
          <w:sz w:val="27"/>
        </w:rPr>
        <w:t>R</w:t>
      </w:r>
      <w:r>
        <w:rPr>
          <w:spacing w:val="87"/>
          <w:sz w:val="27"/>
        </w:rPr>
        <w:t xml:space="preserve"> </w:t>
      </w:r>
      <w:r>
        <w:rPr>
          <w:w w:val="95"/>
          <w:sz w:val="27"/>
        </w:rPr>
        <w:t>процессе</w:t>
      </w:r>
      <w:r>
        <w:rPr>
          <w:spacing w:val="75"/>
          <w:sz w:val="27"/>
        </w:rPr>
        <w:t xml:space="preserve"> </w:t>
      </w:r>
      <w:r>
        <w:rPr>
          <w:w w:val="95"/>
          <w:sz w:val="27"/>
        </w:rPr>
        <w:t>занятий</w:t>
      </w:r>
      <w:r>
        <w:rPr>
          <w:spacing w:val="89"/>
          <w:sz w:val="27"/>
        </w:rPr>
        <w:t xml:space="preserve"> </w:t>
      </w:r>
      <w:r>
        <w:rPr>
          <w:w w:val="95"/>
          <w:sz w:val="27"/>
        </w:rPr>
        <w:t>мвгут</w:t>
      </w:r>
      <w:r>
        <w:rPr>
          <w:spacing w:val="73"/>
          <w:sz w:val="27"/>
        </w:rPr>
        <w:t xml:space="preserve"> </w:t>
      </w:r>
      <w:r>
        <w:rPr>
          <w:w w:val="95"/>
          <w:sz w:val="27"/>
        </w:rPr>
        <w:t>меняться.</w:t>
      </w:r>
      <w:r>
        <w:rPr>
          <w:spacing w:val="55"/>
          <w:sz w:val="27"/>
        </w:rPr>
        <w:t xml:space="preserve"> </w:t>
      </w:r>
      <w:r>
        <w:rPr>
          <w:w w:val="95"/>
          <w:sz w:val="27"/>
        </w:rPr>
        <w:t>Yn</w:t>
      </w:r>
      <w:r>
        <w:rPr>
          <w:spacing w:val="-27"/>
          <w:w w:val="95"/>
          <w:sz w:val="27"/>
        </w:rPr>
        <w:t xml:space="preserve"> </w:t>
      </w:r>
      <w:r>
        <w:rPr>
          <w:w w:val="95"/>
          <w:sz w:val="27"/>
        </w:rPr>
        <w:t>ражнс</w:t>
      </w:r>
      <w:r>
        <w:rPr>
          <w:spacing w:val="-25"/>
          <w:w w:val="95"/>
          <w:sz w:val="27"/>
        </w:rPr>
        <w:t xml:space="preserve"> </w:t>
      </w:r>
      <w:r>
        <w:rPr>
          <w:w w:val="95"/>
          <w:sz w:val="27"/>
        </w:rPr>
        <w:t>ние</w:t>
      </w:r>
    </w:p>
    <w:p w:rsidR="006C591E" w:rsidRDefault="004A24F0">
      <w:pPr>
        <w:spacing w:line="343" w:lineRule="exact"/>
        <w:ind w:left="269"/>
        <w:jc w:val="both"/>
        <w:rPr>
          <w:sz w:val="30"/>
        </w:rPr>
      </w:pPr>
      <w:r>
        <w:rPr>
          <w:w w:val="95"/>
          <w:sz w:val="30"/>
        </w:rPr>
        <w:t>носит</w:t>
      </w:r>
      <w:r>
        <w:rPr>
          <w:spacing w:val="43"/>
          <w:w w:val="95"/>
          <w:sz w:val="30"/>
        </w:rPr>
        <w:t xml:space="preserve"> </w:t>
      </w:r>
      <w:r>
        <w:rPr>
          <w:w w:val="95"/>
          <w:sz w:val="30"/>
        </w:rPr>
        <w:t>как</w:t>
      </w:r>
      <w:r>
        <w:rPr>
          <w:spacing w:val="39"/>
          <w:w w:val="95"/>
          <w:sz w:val="30"/>
        </w:rPr>
        <w:t xml:space="preserve"> </w:t>
      </w:r>
      <w:r>
        <w:rPr>
          <w:w w:val="95"/>
          <w:sz w:val="30"/>
        </w:rPr>
        <w:t>коррекционную,</w:t>
      </w:r>
      <w:r>
        <w:rPr>
          <w:spacing w:val="26"/>
          <w:w w:val="95"/>
          <w:sz w:val="30"/>
        </w:rPr>
        <w:t xml:space="preserve"> </w:t>
      </w:r>
      <w:r>
        <w:rPr>
          <w:w w:val="95"/>
          <w:sz w:val="30"/>
        </w:rPr>
        <w:t>так</w:t>
      </w:r>
      <w:r>
        <w:rPr>
          <w:spacing w:val="38"/>
          <w:w w:val="95"/>
          <w:sz w:val="30"/>
        </w:rPr>
        <w:t xml:space="preserve"> </w:t>
      </w:r>
      <w:r>
        <w:rPr>
          <w:w w:val="95"/>
          <w:sz w:val="30"/>
        </w:rPr>
        <w:t>и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пиагностическую</w:t>
      </w:r>
      <w:r>
        <w:rPr>
          <w:spacing w:val="40"/>
          <w:w w:val="95"/>
          <w:sz w:val="30"/>
        </w:rPr>
        <w:t xml:space="preserve"> </w:t>
      </w:r>
      <w:r>
        <w:rPr>
          <w:w w:val="95"/>
          <w:sz w:val="30"/>
        </w:rPr>
        <w:t>направленность.</w:t>
      </w:r>
    </w:p>
    <w:p w:rsidR="006C591E" w:rsidRDefault="004A24F0">
      <w:pPr>
        <w:spacing w:before="66" w:line="234" w:lineRule="exact"/>
        <w:ind w:left="692"/>
        <w:jc w:val="both"/>
        <w:rPr>
          <w:sz w:val="20"/>
        </w:rPr>
      </w:pPr>
      <w:r>
        <w:rPr>
          <w:spacing w:val="-1"/>
          <w:w w:val="110"/>
          <w:sz w:val="20"/>
        </w:rPr>
        <w:t>I</w:t>
      </w:r>
      <w:r>
        <w:rPr>
          <w:spacing w:val="7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47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СТИДНЯ</w:t>
      </w:r>
      <w:r>
        <w:rPr>
          <w:spacing w:val="74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—</w:t>
      </w:r>
      <w:r>
        <w:rPr>
          <w:spacing w:val="84"/>
          <w:w w:val="110"/>
          <w:sz w:val="20"/>
        </w:rPr>
        <w:t xml:space="preserve"> </w:t>
      </w:r>
      <w:r>
        <w:rPr>
          <w:w w:val="110"/>
          <w:sz w:val="20"/>
        </w:rPr>
        <w:t xml:space="preserve">§ 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МИ</w:t>
      </w:r>
      <w:r>
        <w:rPr>
          <w:spacing w:val="-19"/>
          <w:w w:val="110"/>
          <w:sz w:val="20"/>
        </w:rPr>
        <w:t xml:space="preserve"> </w:t>
      </w:r>
      <w:r>
        <w:rPr>
          <w:w w:val="110"/>
          <w:sz w:val="20"/>
        </w:rPr>
        <w:t xml:space="preserve">Н </w:t>
      </w:r>
      <w:r>
        <w:rPr>
          <w:spacing w:val="47"/>
          <w:w w:val="110"/>
          <w:sz w:val="20"/>
        </w:rPr>
        <w:t xml:space="preserve"> </w:t>
      </w:r>
      <w:r>
        <w:rPr>
          <w:w w:val="110"/>
          <w:sz w:val="20"/>
        </w:rPr>
        <w:t>Т.</w:t>
      </w:r>
    </w:p>
    <w:p w:rsidR="006C591E" w:rsidRDefault="004A24F0">
      <w:pPr>
        <w:spacing w:before="19" w:line="223" w:lineRule="auto"/>
        <w:ind w:left="258" w:right="412" w:firstLine="428"/>
        <w:jc w:val="both"/>
        <w:rPr>
          <w:sz w:val="30"/>
        </w:rPr>
      </w:pPr>
      <w:r>
        <w:rPr>
          <w:w w:val="90"/>
          <w:sz w:val="30"/>
        </w:rPr>
        <w:t>Оценка результатов.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При обозначснии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10 и более предметов сIн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каж—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дого рисунка результаты оцениваются на «втлично», от 5 до 10, как хв-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рошие, от 3 до 5 — удовлетворительные, менее 3 — неудовлетворитель—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ные.</w:t>
      </w:r>
    </w:p>
    <w:p w:rsidR="006C591E" w:rsidRDefault="006C591E">
      <w:pPr>
        <w:spacing w:before="8"/>
        <w:rPr>
          <w:sz w:val="20"/>
        </w:rPr>
      </w:pPr>
    </w:p>
    <w:p w:rsidR="006C591E" w:rsidRDefault="004A24F0">
      <w:pPr>
        <w:spacing w:before="101"/>
        <w:ind w:left="153" w:right="304"/>
        <w:jc w:val="center"/>
        <w:rPr>
          <w:sz w:val="30"/>
        </w:rPr>
      </w:pPr>
      <w:r>
        <w:rPr>
          <w:w w:val="115"/>
          <w:sz w:val="30"/>
        </w:rPr>
        <w:t>Упражнение</w:t>
      </w:r>
      <w:r>
        <w:rPr>
          <w:spacing w:val="23"/>
          <w:w w:val="115"/>
          <w:sz w:val="30"/>
        </w:rPr>
        <w:t xml:space="preserve"> </w:t>
      </w:r>
      <w:r>
        <w:rPr>
          <w:w w:val="115"/>
          <w:sz w:val="30"/>
        </w:rPr>
        <w:t>«Ключевое</w:t>
      </w:r>
      <w:r>
        <w:rPr>
          <w:spacing w:val="9"/>
          <w:w w:val="115"/>
          <w:sz w:val="30"/>
        </w:rPr>
        <w:t xml:space="preserve"> </w:t>
      </w:r>
      <w:r>
        <w:rPr>
          <w:w w:val="115"/>
          <w:sz w:val="30"/>
        </w:rPr>
        <w:t>cлoвo•</w:t>
      </w:r>
    </w:p>
    <w:p w:rsidR="006C591E" w:rsidRDefault="004A24F0">
      <w:pPr>
        <w:spacing w:before="254" w:line="223" w:lineRule="auto"/>
        <w:ind w:left="276" w:right="413" w:firstLine="432"/>
        <w:jc w:val="both"/>
        <w:rPr>
          <w:sz w:val="30"/>
        </w:rPr>
      </w:pPr>
      <w:r>
        <w:rPr>
          <w:w w:val="90"/>
          <w:sz w:val="30"/>
        </w:rPr>
        <w:t>Упражнение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яы полннется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ечение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10 минут. Для его выполнения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требуется специально оборудоаан ного помсще нин. Дос'гатвчно нопобрать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удобный, желательно жесткии стул, стол для письма, бумагу, ручку или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каранпаш.</w:t>
      </w:r>
    </w:p>
    <w:p w:rsidR="006C591E" w:rsidRDefault="004A24F0">
      <w:pPr>
        <w:spacing w:line="309" w:lineRule="exact"/>
        <w:ind w:left="708"/>
        <w:jc w:val="both"/>
        <w:rPr>
          <w:sz w:val="30"/>
        </w:rPr>
      </w:pPr>
      <w:r>
        <w:rPr>
          <w:w w:val="85"/>
          <w:sz w:val="30"/>
        </w:rPr>
        <w:t>I</w:t>
      </w:r>
      <w:r>
        <w:rPr>
          <w:spacing w:val="16"/>
          <w:w w:val="85"/>
          <w:sz w:val="30"/>
        </w:rPr>
        <w:t xml:space="preserve"> </w:t>
      </w:r>
      <w:r>
        <w:rPr>
          <w:w w:val="85"/>
          <w:sz w:val="30"/>
        </w:rPr>
        <w:t>стадня</w:t>
      </w:r>
      <w:r>
        <w:rPr>
          <w:spacing w:val="62"/>
          <w:sz w:val="30"/>
        </w:rPr>
        <w:t xml:space="preserve"> </w:t>
      </w:r>
      <w:r>
        <w:rPr>
          <w:w w:val="85"/>
          <w:sz w:val="30"/>
        </w:rPr>
        <w:t>—</w:t>
      </w:r>
      <w:r>
        <w:rPr>
          <w:spacing w:val="50"/>
          <w:sz w:val="30"/>
        </w:rPr>
        <w:t xml:space="preserve"> </w:t>
      </w:r>
      <w:r>
        <w:rPr>
          <w:w w:val="85"/>
          <w:sz w:val="30"/>
        </w:rPr>
        <w:t>5</w:t>
      </w:r>
      <w:r>
        <w:rPr>
          <w:spacing w:val="58"/>
          <w:sz w:val="30"/>
        </w:rPr>
        <w:t xml:space="preserve"> </w:t>
      </w:r>
      <w:r>
        <w:rPr>
          <w:w w:val="85"/>
          <w:sz w:val="30"/>
        </w:rPr>
        <w:t>мину</w:t>
      </w:r>
      <w:r>
        <w:rPr>
          <w:spacing w:val="3"/>
          <w:w w:val="85"/>
          <w:sz w:val="30"/>
        </w:rPr>
        <w:t xml:space="preserve"> </w:t>
      </w:r>
      <w:r>
        <w:rPr>
          <w:w w:val="85"/>
          <w:sz w:val="30"/>
        </w:rPr>
        <w:t>г.</w:t>
      </w:r>
    </w:p>
    <w:p w:rsidR="006C591E" w:rsidRDefault="004A24F0">
      <w:pPr>
        <w:spacing w:before="5" w:line="223" w:lineRule="auto"/>
        <w:ind w:left="291" w:right="389" w:firstLine="427"/>
        <w:jc w:val="both"/>
        <w:rPr>
          <w:sz w:val="30"/>
        </w:rPr>
      </w:pPr>
      <w:r>
        <w:rPr>
          <w:w w:val="95"/>
          <w:sz w:val="30"/>
        </w:rPr>
        <w:t>На правой стороне листа предлагается</w:t>
      </w:r>
      <w:r>
        <w:rPr>
          <w:spacing w:val="59"/>
          <w:sz w:val="30"/>
        </w:rPr>
        <w:t xml:space="preserve"> </w:t>
      </w:r>
      <w:r>
        <w:rPr>
          <w:w w:val="95"/>
          <w:sz w:val="30"/>
        </w:rPr>
        <w:t>написать с</w:t>
      </w:r>
      <w:r>
        <w:rPr>
          <w:spacing w:val="59"/>
          <w:sz w:val="30"/>
        </w:rPr>
        <w:t xml:space="preserve"> </w:t>
      </w:r>
      <w:r>
        <w:rPr>
          <w:w w:val="95"/>
          <w:sz w:val="30"/>
        </w:rPr>
        <w:t>оно ‹пистолет», а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на левой — «преступник».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После этого в течение 2 минут требуется пвд—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писать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пвд каждым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словом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Ізрилагательное, подходящее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 выделе ином у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существительному</w:t>
      </w:r>
      <w:r>
        <w:rPr>
          <w:spacing w:val="12"/>
          <w:w w:val="95"/>
          <w:sz w:val="30"/>
        </w:rPr>
        <w:t xml:space="preserve"> </w:t>
      </w:r>
      <w:r>
        <w:rPr>
          <w:w w:val="95"/>
          <w:sz w:val="30"/>
        </w:rPr>
        <w:t>по</w:t>
      </w:r>
      <w:r>
        <w:rPr>
          <w:spacing w:val="4"/>
          <w:w w:val="95"/>
          <w:sz w:val="30"/>
        </w:rPr>
        <w:t xml:space="preserve"> </w:t>
      </w:r>
      <w:r>
        <w:rPr>
          <w:w w:val="95"/>
          <w:sz w:val="30"/>
        </w:rPr>
        <w:t>смыслу.</w:t>
      </w:r>
      <w:r>
        <w:rPr>
          <w:spacing w:val="39"/>
          <w:w w:val="95"/>
          <w:sz w:val="30"/>
        </w:rPr>
        <w:t xml:space="preserve"> </w:t>
      </w:r>
      <w:r>
        <w:rPr>
          <w:w w:val="95"/>
          <w:sz w:val="30"/>
        </w:rPr>
        <w:t>Например,</w:t>
      </w:r>
      <w:r>
        <w:rPr>
          <w:spacing w:val="44"/>
          <w:w w:val="95"/>
          <w:sz w:val="30"/>
        </w:rPr>
        <w:t xml:space="preserve"> </w:t>
      </w:r>
      <w:r>
        <w:rPr>
          <w:w w:val="95"/>
          <w:sz w:val="30"/>
        </w:rPr>
        <w:t>пвд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слваом</w:t>
      </w:r>
      <w:r>
        <w:rPr>
          <w:spacing w:val="29"/>
          <w:w w:val="95"/>
          <w:sz w:val="30"/>
        </w:rPr>
        <w:t xml:space="preserve"> </w:t>
      </w:r>
      <w:r>
        <w:rPr>
          <w:w w:val="95"/>
          <w:sz w:val="30"/>
        </w:rPr>
        <w:t>«пистолет</w:t>
      </w:r>
      <w:r>
        <w:rPr>
          <w:spacing w:val="-8"/>
          <w:w w:val="95"/>
          <w:sz w:val="30"/>
        </w:rPr>
        <w:t xml:space="preserve"> </w:t>
      </w:r>
      <w:r>
        <w:rPr>
          <w:w w:val="95"/>
          <w:sz w:val="30"/>
        </w:rPr>
        <w:t>•:</w:t>
      </w:r>
      <w:r>
        <w:rPr>
          <w:spacing w:val="13"/>
          <w:w w:val="95"/>
          <w:sz w:val="30"/>
        </w:rPr>
        <w:t xml:space="preserve"> </w:t>
      </w:r>
      <w:r>
        <w:rPr>
          <w:w w:val="95"/>
          <w:sz w:val="30"/>
        </w:rPr>
        <w:t>‹мой»,</w:t>
      </w:r>
    </w:p>
    <w:p w:rsidR="006C591E" w:rsidRDefault="004A24F0">
      <w:pPr>
        <w:spacing w:line="218" w:lineRule="auto"/>
        <w:ind w:left="298" w:right="378" w:firstLine="4"/>
        <w:jc w:val="both"/>
        <w:rPr>
          <w:sz w:val="30"/>
        </w:rPr>
      </w:pPr>
      <w:r>
        <w:rPr>
          <w:w w:val="90"/>
          <w:sz w:val="30"/>
        </w:rPr>
        <w:t>«именной•›,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«найденный•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т. д.;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пол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словом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«преступ ни к»: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 xml:space="preserve">•пвй ман </w:t>
      </w:r>
      <w:r>
        <w:rPr>
          <w:w w:val="65"/>
          <w:sz w:val="30"/>
        </w:rPr>
        <w:t>—</w:t>
      </w:r>
      <w:r>
        <w:rPr>
          <w:spacing w:val="1"/>
          <w:w w:val="65"/>
          <w:sz w:val="30"/>
        </w:rPr>
        <w:t xml:space="preserve"> </w:t>
      </w:r>
      <w:r>
        <w:rPr>
          <w:w w:val="85"/>
          <w:sz w:val="30"/>
        </w:rPr>
        <w:t>ный•›,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‹неловкий+,</w:t>
      </w:r>
      <w:r>
        <w:rPr>
          <w:spacing w:val="102"/>
          <w:sz w:val="30"/>
        </w:rPr>
        <w:t xml:space="preserve"> </w:t>
      </w:r>
      <w:r>
        <w:rPr>
          <w:w w:val="85"/>
          <w:sz w:val="30"/>
        </w:rPr>
        <w:t>«жестокий•›</w:t>
      </w:r>
      <w:r>
        <w:rPr>
          <w:spacing w:val="102"/>
          <w:sz w:val="30"/>
        </w:rPr>
        <w:t xml:space="preserve"> </w:t>
      </w:r>
      <w:r>
        <w:rPr>
          <w:w w:val="85"/>
          <w:sz w:val="30"/>
        </w:rPr>
        <w:t>и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т. д.</w:t>
      </w:r>
      <w:r>
        <w:rPr>
          <w:spacing w:val="102"/>
          <w:sz w:val="30"/>
        </w:rPr>
        <w:t xml:space="preserve"> </w:t>
      </w:r>
      <w:r>
        <w:rPr>
          <w:w w:val="85"/>
          <w:sz w:val="30"/>
        </w:rPr>
        <w:t>Кл ючевые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слова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R</w:t>
      </w:r>
      <w:r>
        <w:rPr>
          <w:spacing w:val="103"/>
          <w:sz w:val="30"/>
        </w:rPr>
        <w:t xml:space="preserve"> </w:t>
      </w:r>
      <w:r>
        <w:rPr>
          <w:w w:val="85"/>
          <w:sz w:val="30"/>
        </w:rPr>
        <w:t>Гіроцессс</w:t>
      </w:r>
      <w:r>
        <w:rPr>
          <w:spacing w:val="102"/>
          <w:sz w:val="30"/>
        </w:rPr>
        <w:t xml:space="preserve"> </w:t>
      </w:r>
      <w:r>
        <w:rPr>
          <w:w w:val="85"/>
          <w:sz w:val="30"/>
        </w:rPr>
        <w:t>зaнн -</w:t>
      </w:r>
      <w:r>
        <w:rPr>
          <w:spacing w:val="1"/>
          <w:w w:val="85"/>
          <w:sz w:val="30"/>
        </w:rPr>
        <w:t xml:space="preserve"> </w:t>
      </w:r>
      <w:r>
        <w:rPr>
          <w:w w:val="90"/>
          <w:position w:val="1"/>
          <w:sz w:val="30"/>
        </w:rPr>
        <w:t>ти й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могут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меннтьсн.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Упраж› ение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носит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как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коррекционную,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так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и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0"/>
          <w:sz w:val="30"/>
        </w:rPr>
        <w:t>л</w:t>
      </w:r>
      <w:r>
        <w:rPr>
          <w:w w:val="90"/>
          <w:position w:val="2"/>
          <w:sz w:val="30"/>
        </w:rPr>
        <w:t>иа-</w:t>
      </w:r>
      <w:r>
        <w:rPr>
          <w:spacing w:val="1"/>
          <w:w w:val="90"/>
          <w:position w:val="2"/>
          <w:sz w:val="30"/>
        </w:rPr>
        <w:t xml:space="preserve"> </w:t>
      </w:r>
      <w:r>
        <w:rPr>
          <w:sz w:val="30"/>
        </w:rPr>
        <w:t>гнвстическую</w:t>
      </w:r>
      <w:r>
        <w:rPr>
          <w:spacing w:val="20"/>
          <w:sz w:val="30"/>
        </w:rPr>
        <w:t xml:space="preserve"> </w:t>
      </w:r>
      <w:r>
        <w:rPr>
          <w:sz w:val="30"/>
        </w:rPr>
        <w:t>напранлс</w:t>
      </w:r>
      <w:r>
        <w:rPr>
          <w:spacing w:val="-21"/>
          <w:sz w:val="30"/>
        </w:rPr>
        <w:t xml:space="preserve"> </w:t>
      </w:r>
      <w:r>
        <w:rPr>
          <w:sz w:val="30"/>
        </w:rPr>
        <w:t>нносз</w:t>
      </w:r>
      <w:r>
        <w:rPr>
          <w:spacing w:val="-22"/>
          <w:sz w:val="30"/>
        </w:rPr>
        <w:t xml:space="preserve"> </w:t>
      </w:r>
      <w:r>
        <w:rPr>
          <w:sz w:val="30"/>
        </w:rPr>
        <w:t>ь.</w:t>
      </w:r>
    </w:p>
    <w:p w:rsidR="006C591E" w:rsidRDefault="004A24F0">
      <w:pPr>
        <w:spacing w:before="79" w:line="228" w:lineRule="exact"/>
        <w:ind w:left="735"/>
        <w:jc w:val="both"/>
        <w:rPr>
          <w:sz w:val="20"/>
        </w:rPr>
      </w:pPr>
      <w:r>
        <w:rPr>
          <w:w w:val="105"/>
          <w:sz w:val="20"/>
        </w:rPr>
        <w:t>I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 xml:space="preserve">I  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 xml:space="preserve">СТИДНЯ 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 xml:space="preserve">—      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МИ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НЩ.</w:t>
      </w:r>
    </w:p>
    <w:p w:rsidR="006C591E" w:rsidRDefault="004A24F0">
      <w:pPr>
        <w:spacing w:before="14" w:line="223" w:lineRule="auto"/>
        <w:ind w:left="312" w:right="372" w:firstLine="417"/>
        <w:jc w:val="both"/>
        <w:rPr>
          <w:sz w:val="30"/>
        </w:rPr>
      </w:pPr>
      <w:r>
        <w:rPr>
          <w:w w:val="95"/>
          <w:sz w:val="30"/>
        </w:rPr>
        <w:t>Оцепка результатов. При написании 10 и болес нрилагательных нод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каждым сущестеитсльным результаты оцениваются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на •отлично•, вт 5</w:t>
      </w:r>
      <w:r>
        <w:rPr>
          <w:spacing w:val="1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 xml:space="preserve">до 10 — как хорошие, от 3 до 5 — удовлетворительные, </w:t>
      </w:r>
      <w:r>
        <w:rPr>
          <w:w w:val="95"/>
          <w:sz w:val="30"/>
        </w:rPr>
        <w:t>менее 3 — не—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удовлез’ворительные.</w:t>
      </w:r>
    </w:p>
    <w:p w:rsidR="006C591E" w:rsidRDefault="006C591E">
      <w:pPr>
        <w:spacing w:line="223" w:lineRule="auto"/>
        <w:jc w:val="both"/>
        <w:rPr>
          <w:sz w:val="30"/>
        </w:rPr>
        <w:sectPr w:rsidR="006C591E">
          <w:footerReference w:type="default" r:id="rId244"/>
          <w:pgSz w:w="11900" w:h="16840"/>
          <w:pgMar w:top="120" w:right="780" w:bottom="640" w:left="860" w:header="0" w:footer="0" w:gutter="0"/>
          <w:pgNumType w:start="219"/>
          <w:cols w:space="708"/>
        </w:sectPr>
      </w:pPr>
    </w:p>
    <w:p w:rsidR="006C591E" w:rsidRDefault="004A24F0">
      <w:pPr>
        <w:spacing w:before="88"/>
        <w:ind w:left="317" w:right="304"/>
        <w:jc w:val="center"/>
        <w:rPr>
          <w:b/>
          <w:sz w:val="30"/>
        </w:rPr>
      </w:pPr>
      <w:r>
        <w:rPr>
          <w:b/>
          <w:w w:val="105"/>
          <w:sz w:val="30"/>
        </w:rPr>
        <w:lastRenderedPageBreak/>
        <w:t>Психотехническое</w:t>
      </w:r>
      <w:r>
        <w:rPr>
          <w:b/>
          <w:spacing w:val="36"/>
          <w:w w:val="105"/>
          <w:sz w:val="30"/>
        </w:rPr>
        <w:t xml:space="preserve"> </w:t>
      </w:r>
      <w:r>
        <w:rPr>
          <w:b/>
          <w:w w:val="105"/>
          <w:sz w:val="30"/>
        </w:rPr>
        <w:t>упражнение</w:t>
      </w:r>
      <w:r>
        <w:rPr>
          <w:b/>
          <w:spacing w:val="18"/>
          <w:w w:val="105"/>
          <w:sz w:val="30"/>
        </w:rPr>
        <w:t xml:space="preserve"> </w:t>
      </w:r>
      <w:r>
        <w:rPr>
          <w:b/>
          <w:w w:val="105"/>
          <w:sz w:val="30"/>
        </w:rPr>
        <w:t xml:space="preserve">«Объемное </w:t>
      </w:r>
      <w:r>
        <w:rPr>
          <w:b/>
          <w:spacing w:val="13"/>
          <w:w w:val="105"/>
          <w:sz w:val="30"/>
        </w:rPr>
        <w:t xml:space="preserve"> </w:t>
      </w:r>
      <w:r>
        <w:rPr>
          <w:b/>
          <w:w w:val="105"/>
          <w:sz w:val="30"/>
        </w:rPr>
        <w:t>внимание»</w:t>
      </w:r>
    </w:p>
    <w:p w:rsidR="006C591E" w:rsidRDefault="004A24F0">
      <w:pPr>
        <w:spacing w:before="261" w:line="223" w:lineRule="auto"/>
        <w:ind w:left="354" w:right="336" w:firstLine="439"/>
        <w:jc w:val="both"/>
        <w:rPr>
          <w:sz w:val="30"/>
        </w:rPr>
      </w:pPr>
      <w:r>
        <w:rPr>
          <w:w w:val="90"/>
          <w:sz w:val="30"/>
        </w:rPr>
        <w:t>Психотехника выполняетсн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в течение 60 минут. Для этого не требует—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ся специально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оборудованного помеіиенин.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Достаточно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подобрать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удоб—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ный, желательно жесткий стул, стол uя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письма, бумагу, ручку или ка—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рандаш.</w:t>
      </w:r>
    </w:p>
    <w:p w:rsidR="006C591E" w:rsidRDefault="004A24F0">
      <w:pPr>
        <w:spacing w:line="316" w:lineRule="exact"/>
        <w:ind w:left="783"/>
        <w:jc w:val="both"/>
        <w:rPr>
          <w:sz w:val="30"/>
        </w:rPr>
      </w:pPr>
      <w:r>
        <w:rPr>
          <w:w w:val="95"/>
          <w:sz w:val="30"/>
        </w:rPr>
        <w:t>I</w:t>
      </w:r>
      <w:r>
        <w:rPr>
          <w:spacing w:val="25"/>
          <w:w w:val="95"/>
          <w:sz w:val="30"/>
        </w:rPr>
        <w:t xml:space="preserve"> </w:t>
      </w:r>
      <w:r>
        <w:rPr>
          <w:w w:val="95"/>
          <w:sz w:val="30"/>
        </w:rPr>
        <w:t>стадия</w:t>
      </w:r>
      <w:r>
        <w:rPr>
          <w:spacing w:val="18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29"/>
          <w:w w:val="95"/>
          <w:sz w:val="30"/>
        </w:rPr>
        <w:t xml:space="preserve"> </w:t>
      </w:r>
      <w:r>
        <w:rPr>
          <w:w w:val="95"/>
          <w:sz w:val="30"/>
        </w:rPr>
        <w:t>10</w:t>
      </w:r>
      <w:r>
        <w:rPr>
          <w:spacing w:val="23"/>
          <w:w w:val="95"/>
          <w:sz w:val="30"/>
        </w:rPr>
        <w:t xml:space="preserve"> </w:t>
      </w:r>
      <w:r>
        <w:rPr>
          <w:w w:val="95"/>
          <w:sz w:val="30"/>
        </w:rPr>
        <w:t>минут.</w:t>
      </w:r>
    </w:p>
    <w:p w:rsidR="006C591E" w:rsidRDefault="004A24F0">
      <w:pPr>
        <w:spacing w:before="8" w:line="223" w:lineRule="auto"/>
        <w:ind w:left="361" w:right="314" w:firstLine="422"/>
        <w:jc w:val="both"/>
        <w:rPr>
          <w:sz w:val="30"/>
        </w:rPr>
      </w:pPr>
      <w:r>
        <w:rPr>
          <w:w w:val="90"/>
          <w:sz w:val="30"/>
        </w:rPr>
        <w:t>Записывайте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все м ысли,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которые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приходят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вам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 голову.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Гlускай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это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будут самъіе несуразные или неsероятн ые мысііи. Все их стоит фиксиро—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вать</w:t>
      </w:r>
      <w:r>
        <w:rPr>
          <w:spacing w:val="20"/>
          <w:sz w:val="30"/>
        </w:rPr>
        <w:t xml:space="preserve"> </w:t>
      </w:r>
      <w:r>
        <w:rPr>
          <w:sz w:val="30"/>
        </w:rPr>
        <w:t>на</w:t>
      </w:r>
      <w:r>
        <w:rPr>
          <w:spacing w:val="3"/>
          <w:sz w:val="30"/>
        </w:rPr>
        <w:t xml:space="preserve"> </w:t>
      </w:r>
      <w:r>
        <w:rPr>
          <w:sz w:val="30"/>
        </w:rPr>
        <w:t>бумаге.</w:t>
      </w:r>
      <w:r>
        <w:rPr>
          <w:spacing w:val="38"/>
          <w:sz w:val="30"/>
        </w:rPr>
        <w:t xml:space="preserve"> </w:t>
      </w:r>
      <w:r>
        <w:rPr>
          <w:sz w:val="30"/>
        </w:rPr>
        <w:t>Исправленис</w:t>
      </w:r>
      <w:r>
        <w:rPr>
          <w:spacing w:val="51"/>
          <w:sz w:val="30"/>
        </w:rPr>
        <w:t xml:space="preserve"> </w:t>
      </w:r>
      <w:r>
        <w:rPr>
          <w:sz w:val="30"/>
        </w:rPr>
        <w:t>не</w:t>
      </w:r>
      <w:r>
        <w:rPr>
          <w:spacing w:val="2"/>
          <w:sz w:val="30"/>
        </w:rPr>
        <w:t xml:space="preserve"> </w:t>
      </w:r>
      <w:r>
        <w:rPr>
          <w:sz w:val="30"/>
        </w:rPr>
        <w:t>дoпycкaeтcл.</w:t>
      </w:r>
    </w:p>
    <w:p w:rsidR="006C591E" w:rsidRDefault="004A24F0">
      <w:pPr>
        <w:pStyle w:val="a5"/>
        <w:numPr>
          <w:ilvl w:val="0"/>
          <w:numId w:val="71"/>
        </w:numPr>
        <w:tabs>
          <w:tab w:val="left" w:pos="1120"/>
        </w:tabs>
        <w:spacing w:line="317" w:lineRule="exact"/>
        <w:ind w:hanging="327"/>
        <w:jc w:val="both"/>
        <w:rPr>
          <w:sz w:val="30"/>
        </w:rPr>
      </w:pPr>
      <w:r>
        <w:rPr>
          <w:w w:val="95"/>
          <w:sz w:val="30"/>
        </w:rPr>
        <w:t>стадия</w:t>
      </w:r>
      <w:r>
        <w:rPr>
          <w:spacing w:val="8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26"/>
          <w:w w:val="95"/>
          <w:sz w:val="30"/>
        </w:rPr>
        <w:t xml:space="preserve"> </w:t>
      </w:r>
      <w:r>
        <w:rPr>
          <w:w w:val="95"/>
          <w:sz w:val="30"/>
        </w:rPr>
        <w:t>10</w:t>
      </w:r>
      <w:r>
        <w:rPr>
          <w:spacing w:val="10"/>
          <w:w w:val="95"/>
          <w:sz w:val="30"/>
        </w:rPr>
        <w:t xml:space="preserve"> </w:t>
      </w:r>
      <w:r>
        <w:rPr>
          <w:w w:val="95"/>
          <w:sz w:val="30"/>
        </w:rPr>
        <w:t>минут.</w:t>
      </w:r>
    </w:p>
    <w:p w:rsidR="006C591E" w:rsidRDefault="004A24F0">
      <w:pPr>
        <w:spacing w:before="6" w:line="223" w:lineRule="auto"/>
        <w:ind w:left="386" w:right="346" w:firstLine="396"/>
        <w:jc w:val="both"/>
        <w:rPr>
          <w:sz w:val="30"/>
        </w:rPr>
      </w:pPr>
      <w:r>
        <w:rPr>
          <w:w w:val="90"/>
          <w:sz w:val="30"/>
        </w:rPr>
        <w:t>Отвлеките свое внимание oi’ написанного и наблюдайте любой пред—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мет.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нахозяшийся</w:t>
      </w:r>
      <w:r>
        <w:rPr>
          <w:spacing w:val="25"/>
          <w:w w:val="95"/>
          <w:sz w:val="30"/>
        </w:rPr>
        <w:t xml:space="preserve"> </w:t>
      </w:r>
      <w:r>
        <w:rPr>
          <w:w w:val="95"/>
          <w:sz w:val="30"/>
        </w:rPr>
        <w:t>нсред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вами.</w:t>
      </w:r>
      <w:r>
        <w:rPr>
          <w:spacing w:val="13"/>
          <w:w w:val="95"/>
          <w:sz w:val="30"/>
        </w:rPr>
        <w:t xml:space="preserve"> </w:t>
      </w:r>
      <w:r>
        <w:rPr>
          <w:w w:val="95"/>
          <w:sz w:val="30"/>
        </w:rPr>
        <w:t>Зафиксируйте</w:t>
      </w:r>
      <w:r>
        <w:rPr>
          <w:spacing w:val="30"/>
          <w:w w:val="95"/>
          <w:sz w:val="30"/>
        </w:rPr>
        <w:t xml:space="preserve"> </w:t>
      </w:r>
      <w:r>
        <w:rPr>
          <w:w w:val="95"/>
          <w:sz w:val="30"/>
        </w:rPr>
        <w:t>все</w:t>
      </w:r>
      <w:r>
        <w:rPr>
          <w:spacing w:val="-4"/>
          <w:w w:val="95"/>
          <w:sz w:val="30"/>
        </w:rPr>
        <w:t xml:space="preserve"> </w:t>
      </w:r>
      <w:r>
        <w:rPr>
          <w:w w:val="95"/>
          <w:sz w:val="30"/>
        </w:rPr>
        <w:t>детали</w:t>
      </w:r>
      <w:r>
        <w:rPr>
          <w:spacing w:val="12"/>
          <w:w w:val="95"/>
          <w:sz w:val="30"/>
        </w:rPr>
        <w:t xml:space="preserve"> </w:t>
      </w:r>
      <w:r>
        <w:rPr>
          <w:w w:val="95"/>
          <w:sz w:val="30"/>
        </w:rPr>
        <w:t>этого</w:t>
      </w:r>
      <w:r>
        <w:rPr>
          <w:spacing w:val="4"/>
          <w:w w:val="95"/>
          <w:sz w:val="30"/>
        </w:rPr>
        <w:t xml:space="preserve"> </w:t>
      </w:r>
      <w:r>
        <w:rPr>
          <w:w w:val="95"/>
          <w:sz w:val="30"/>
        </w:rPr>
        <w:t>пpeдмeтa.</w:t>
      </w:r>
    </w:p>
    <w:p w:rsidR="006C591E" w:rsidRDefault="004A24F0">
      <w:pPr>
        <w:pStyle w:val="a5"/>
        <w:numPr>
          <w:ilvl w:val="0"/>
          <w:numId w:val="71"/>
        </w:numPr>
        <w:tabs>
          <w:tab w:val="left" w:pos="1249"/>
        </w:tabs>
        <w:spacing w:line="321" w:lineRule="exact"/>
        <w:ind w:left="1248" w:hanging="445"/>
        <w:jc w:val="both"/>
        <w:rPr>
          <w:sz w:val="30"/>
        </w:rPr>
      </w:pPr>
      <w:r>
        <w:rPr>
          <w:w w:val="90"/>
          <w:sz w:val="30"/>
        </w:rPr>
        <w:t>стадия</w:t>
      </w:r>
      <w:r>
        <w:rPr>
          <w:spacing w:val="43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57"/>
          <w:w w:val="90"/>
          <w:sz w:val="30"/>
        </w:rPr>
        <w:t xml:space="preserve"> </w:t>
      </w:r>
      <w:r>
        <w:rPr>
          <w:w w:val="90"/>
          <w:sz w:val="30"/>
        </w:rPr>
        <w:t>10</w:t>
      </w:r>
      <w:r>
        <w:rPr>
          <w:spacing w:val="48"/>
          <w:w w:val="90"/>
          <w:sz w:val="30"/>
        </w:rPr>
        <w:t xml:space="preserve"> </w:t>
      </w:r>
      <w:r>
        <w:rPr>
          <w:w w:val="90"/>
          <w:sz w:val="30"/>
        </w:rPr>
        <w:t>минут.</w:t>
      </w:r>
    </w:p>
    <w:p w:rsidR="006C591E" w:rsidRDefault="004A24F0">
      <w:pPr>
        <w:spacing w:before="6" w:line="223" w:lineRule="auto"/>
        <w:ind w:left="793" w:right="1641" w:firstLine="1"/>
        <w:rPr>
          <w:sz w:val="30"/>
        </w:rPr>
      </w:pPr>
      <w:r>
        <w:rPr>
          <w:w w:val="90"/>
          <w:sz w:val="30"/>
        </w:rPr>
        <w:t>Зафиксируите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увипе нное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выделенисм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деталеи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на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бумаге.</w:t>
      </w:r>
      <w:r>
        <w:rPr>
          <w:spacing w:val="-57"/>
          <w:w w:val="90"/>
          <w:sz w:val="30"/>
        </w:rPr>
        <w:t xml:space="preserve"> </w:t>
      </w:r>
      <w:r>
        <w:rPr>
          <w:sz w:val="30"/>
        </w:rPr>
        <w:t>IV</w:t>
      </w:r>
      <w:r>
        <w:rPr>
          <w:spacing w:val="25"/>
          <w:sz w:val="30"/>
        </w:rPr>
        <w:t xml:space="preserve"> </w:t>
      </w:r>
      <w:r>
        <w:rPr>
          <w:sz w:val="30"/>
        </w:rPr>
        <w:t>стаднв</w:t>
      </w:r>
      <w:r>
        <w:rPr>
          <w:spacing w:val="47"/>
          <w:sz w:val="30"/>
        </w:rPr>
        <w:t xml:space="preserve"> </w:t>
      </w:r>
      <w:r>
        <w:rPr>
          <w:sz w:val="30"/>
        </w:rPr>
        <w:t>—</w:t>
      </w:r>
      <w:r>
        <w:rPr>
          <w:spacing w:val="61"/>
          <w:sz w:val="30"/>
        </w:rPr>
        <w:t xml:space="preserve"> </w:t>
      </w:r>
      <w:r>
        <w:rPr>
          <w:sz w:val="30"/>
        </w:rPr>
        <w:t>10</w:t>
      </w:r>
      <w:r>
        <w:rPr>
          <w:spacing w:val="39"/>
          <w:sz w:val="30"/>
        </w:rPr>
        <w:t xml:space="preserve"> </w:t>
      </w:r>
      <w:r>
        <w:rPr>
          <w:sz w:val="30"/>
        </w:rPr>
        <w:t>минут.</w:t>
      </w:r>
    </w:p>
    <w:p w:rsidR="006C591E" w:rsidRDefault="004A24F0">
      <w:pPr>
        <w:spacing w:line="228" w:lineRule="auto"/>
        <w:ind w:left="808" w:right="5667" w:firstLine="6"/>
        <w:rPr>
          <w:sz w:val="30"/>
        </w:rPr>
      </w:pPr>
      <w:r>
        <w:rPr>
          <w:w w:val="90"/>
          <w:sz w:val="30"/>
        </w:rPr>
        <w:t>Гlовторите</w:t>
      </w:r>
      <w:r>
        <w:rPr>
          <w:spacing w:val="23"/>
          <w:w w:val="90"/>
          <w:sz w:val="30"/>
        </w:rPr>
        <w:t xml:space="preserve"> </w:t>
      </w:r>
      <w:r>
        <w:rPr>
          <w:w w:val="90"/>
          <w:sz w:val="30"/>
        </w:rPr>
        <w:t>задание</w:t>
      </w:r>
      <w:r>
        <w:rPr>
          <w:spacing w:val="27"/>
          <w:w w:val="90"/>
          <w:sz w:val="30"/>
        </w:rPr>
        <w:t xml:space="preserve"> </w:t>
      </w:r>
      <w:r>
        <w:rPr>
          <w:w w:val="90"/>
          <w:sz w:val="30"/>
        </w:rPr>
        <w:t>I</w:t>
      </w:r>
      <w:r>
        <w:rPr>
          <w:spacing w:val="38"/>
          <w:w w:val="90"/>
          <w:sz w:val="30"/>
        </w:rPr>
        <w:t xml:space="preserve"> </w:t>
      </w:r>
      <w:r>
        <w:rPr>
          <w:w w:val="90"/>
          <w:sz w:val="30"/>
        </w:rPr>
        <w:t>стадии.</w:t>
      </w:r>
      <w:r>
        <w:rPr>
          <w:spacing w:val="-57"/>
          <w:w w:val="90"/>
          <w:sz w:val="30"/>
        </w:rPr>
        <w:t xml:space="preserve"> </w:t>
      </w:r>
      <w:r>
        <w:rPr>
          <w:sz w:val="30"/>
        </w:rPr>
        <w:t>V</w:t>
      </w:r>
      <w:r>
        <w:rPr>
          <w:spacing w:val="8"/>
          <w:sz w:val="30"/>
        </w:rPr>
        <w:t xml:space="preserve"> </w:t>
      </w:r>
      <w:r>
        <w:rPr>
          <w:sz w:val="30"/>
        </w:rPr>
        <w:t>стадия</w:t>
      </w:r>
      <w:r>
        <w:rPr>
          <w:spacing w:val="26"/>
          <w:sz w:val="30"/>
        </w:rPr>
        <w:t xml:space="preserve"> </w:t>
      </w:r>
      <w:r>
        <w:rPr>
          <w:sz w:val="30"/>
        </w:rPr>
        <w:t>—</w:t>
      </w:r>
      <w:r>
        <w:rPr>
          <w:spacing w:val="38"/>
          <w:sz w:val="30"/>
        </w:rPr>
        <w:t xml:space="preserve"> </w:t>
      </w:r>
      <w:r>
        <w:rPr>
          <w:sz w:val="30"/>
        </w:rPr>
        <w:t>10</w:t>
      </w:r>
      <w:r>
        <w:rPr>
          <w:spacing w:val="30"/>
          <w:sz w:val="30"/>
        </w:rPr>
        <w:t xml:space="preserve"> </w:t>
      </w:r>
      <w:r>
        <w:rPr>
          <w:sz w:val="30"/>
        </w:rPr>
        <w:t>минут.</w:t>
      </w:r>
    </w:p>
    <w:p w:rsidR="006C591E" w:rsidRDefault="004A24F0">
      <w:pPr>
        <w:spacing w:line="321" w:lineRule="exact"/>
        <w:ind w:left="815"/>
        <w:rPr>
          <w:sz w:val="30"/>
        </w:rPr>
      </w:pPr>
      <w:r>
        <w:rPr>
          <w:w w:val="85"/>
          <w:sz w:val="30"/>
        </w:rPr>
        <w:t>Гlовторите</w:t>
      </w:r>
      <w:r>
        <w:rPr>
          <w:spacing w:val="60"/>
          <w:sz w:val="30"/>
        </w:rPr>
        <w:t xml:space="preserve"> </w:t>
      </w:r>
      <w:r>
        <w:rPr>
          <w:w w:val="85"/>
          <w:sz w:val="30"/>
        </w:rPr>
        <w:t>завание</w:t>
      </w:r>
      <w:r>
        <w:rPr>
          <w:spacing w:val="107"/>
          <w:sz w:val="30"/>
        </w:rPr>
        <w:t xml:space="preserve"> </w:t>
      </w:r>
      <w:r>
        <w:rPr>
          <w:w w:val="85"/>
          <w:sz w:val="30"/>
        </w:rPr>
        <w:t>1</w:t>
      </w:r>
      <w:r>
        <w:rPr>
          <w:spacing w:val="-5"/>
          <w:w w:val="85"/>
          <w:sz w:val="30"/>
        </w:rPr>
        <w:t xml:space="preserve"> </w:t>
      </w:r>
      <w:r>
        <w:rPr>
          <w:w w:val="85"/>
          <w:sz w:val="30"/>
        </w:rPr>
        <w:t>II</w:t>
      </w:r>
      <w:r>
        <w:rPr>
          <w:spacing w:val="59"/>
          <w:sz w:val="30"/>
        </w:rPr>
        <w:t xml:space="preserve"> </w:t>
      </w:r>
      <w:r>
        <w:rPr>
          <w:w w:val="85"/>
          <w:sz w:val="30"/>
        </w:rPr>
        <w:t>стапии.</w:t>
      </w:r>
    </w:p>
    <w:p w:rsidR="006C591E" w:rsidRDefault="004A24F0">
      <w:pPr>
        <w:tabs>
          <w:tab w:val="left" w:pos="1209"/>
          <w:tab w:val="left" w:pos="2933"/>
          <w:tab w:val="left" w:pos="3742"/>
        </w:tabs>
        <w:spacing w:before="59" w:line="234" w:lineRule="exact"/>
        <w:ind w:left="788"/>
        <w:rPr>
          <w:sz w:val="20"/>
        </w:rPr>
      </w:pPr>
      <w:r>
        <w:rPr>
          <w:w w:val="115"/>
          <w:sz w:val="20"/>
        </w:rPr>
        <w:t>Й</w:t>
      </w:r>
      <w:r>
        <w:rPr>
          <w:w w:val="115"/>
          <w:sz w:val="20"/>
        </w:rPr>
        <w:tab/>
        <w:t xml:space="preserve">СТВДИН 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 xml:space="preserve">— </w:t>
      </w:r>
      <w:r>
        <w:rPr>
          <w:spacing w:val="42"/>
          <w:w w:val="115"/>
          <w:sz w:val="20"/>
        </w:rPr>
        <w:t xml:space="preserve"> </w:t>
      </w:r>
      <w:r>
        <w:rPr>
          <w:w w:val="115"/>
          <w:sz w:val="20"/>
        </w:rPr>
        <w:t>Ї</w:t>
      </w:r>
      <w:r>
        <w:rPr>
          <w:w w:val="115"/>
          <w:sz w:val="20"/>
        </w:rPr>
        <w:tab/>
      </w:r>
      <w:r>
        <w:rPr>
          <w:w w:val="110"/>
          <w:sz w:val="20"/>
        </w:rPr>
        <w:t>МИ</w:t>
      </w:r>
      <w:r>
        <w:rPr>
          <w:spacing w:val="-22"/>
          <w:w w:val="110"/>
          <w:sz w:val="20"/>
        </w:rPr>
        <w:t xml:space="preserve"> </w:t>
      </w:r>
      <w:r>
        <w:rPr>
          <w:w w:val="110"/>
          <w:sz w:val="20"/>
        </w:rPr>
        <w:t>Н</w:t>
      </w:r>
      <w:r>
        <w:rPr>
          <w:w w:val="110"/>
          <w:sz w:val="20"/>
        </w:rPr>
        <w:tab/>
      </w:r>
      <w:r>
        <w:rPr>
          <w:w w:val="115"/>
          <w:sz w:val="20"/>
        </w:rPr>
        <w:t>.</w:t>
      </w:r>
    </w:p>
    <w:p w:rsidR="006C591E" w:rsidRDefault="004A24F0">
      <w:pPr>
        <w:spacing w:line="351" w:lineRule="exact"/>
        <w:ind w:left="826"/>
        <w:rPr>
          <w:sz w:val="30"/>
        </w:rPr>
      </w:pPr>
      <w:r>
        <w:rPr>
          <w:w w:val="90"/>
          <w:sz w:val="30"/>
        </w:rPr>
        <w:t>Прочитайте</w:t>
      </w:r>
      <w:r>
        <w:rPr>
          <w:spacing w:val="50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76"/>
          <w:sz w:val="30"/>
        </w:rPr>
        <w:t xml:space="preserve"> </w:t>
      </w:r>
      <w:r>
        <w:rPr>
          <w:w w:val="90"/>
          <w:sz w:val="30"/>
        </w:rPr>
        <w:t>посмейтесь</w:t>
      </w:r>
      <w:r>
        <w:rPr>
          <w:spacing w:val="68"/>
          <w:sz w:val="30"/>
        </w:rPr>
        <w:t xml:space="preserve"> </w:t>
      </w:r>
      <w:r>
        <w:rPr>
          <w:w w:val="90"/>
          <w:sz w:val="30"/>
        </w:rPr>
        <w:t>над</w:t>
      </w:r>
      <w:r>
        <w:rPr>
          <w:spacing w:val="58"/>
          <w:w w:val="90"/>
          <w:sz w:val="30"/>
        </w:rPr>
        <w:t xml:space="preserve"> </w:t>
      </w:r>
      <w:r>
        <w:rPr>
          <w:w w:val="90"/>
          <w:sz w:val="30"/>
        </w:rPr>
        <w:t>написанн</w:t>
      </w:r>
      <w:r>
        <w:rPr>
          <w:spacing w:val="2"/>
          <w:w w:val="90"/>
          <w:sz w:val="30"/>
        </w:rPr>
        <w:t xml:space="preserve"> </w:t>
      </w:r>
      <w:r>
        <w:rPr>
          <w:w w:val="90"/>
          <w:sz w:val="30"/>
        </w:rPr>
        <w:t>ым.</w:t>
      </w:r>
    </w:p>
    <w:p w:rsidR="006C591E" w:rsidRDefault="006C591E">
      <w:pPr>
        <w:spacing w:before="2"/>
        <w:rPr>
          <w:sz w:val="36"/>
        </w:rPr>
      </w:pPr>
    </w:p>
    <w:p w:rsidR="006C591E" w:rsidRDefault="004A24F0">
      <w:pPr>
        <w:ind w:left="397" w:right="304"/>
        <w:jc w:val="center"/>
        <w:rPr>
          <w:sz w:val="30"/>
        </w:rPr>
      </w:pPr>
      <w:r>
        <w:rPr>
          <w:b/>
          <w:w w:val="105"/>
          <w:sz w:val="30"/>
        </w:rPr>
        <w:t>Психотехническое</w:t>
      </w:r>
      <w:r>
        <w:rPr>
          <w:b/>
          <w:spacing w:val="23"/>
          <w:w w:val="105"/>
          <w:sz w:val="30"/>
        </w:rPr>
        <w:t xml:space="preserve"> </w:t>
      </w:r>
      <w:r>
        <w:rPr>
          <w:b/>
          <w:w w:val="105"/>
          <w:sz w:val="30"/>
        </w:rPr>
        <w:t>упражнение</w:t>
      </w:r>
      <w:r>
        <w:rPr>
          <w:b/>
          <w:spacing w:val="48"/>
          <w:w w:val="105"/>
          <w:sz w:val="30"/>
        </w:rPr>
        <w:t xml:space="preserve"> </w:t>
      </w:r>
      <w:r>
        <w:rPr>
          <w:b/>
          <w:w w:val="105"/>
          <w:sz w:val="30"/>
        </w:rPr>
        <w:t>«НапрRжение</w:t>
      </w:r>
      <w:r>
        <w:rPr>
          <w:b/>
          <w:spacing w:val="38"/>
          <w:w w:val="105"/>
          <w:sz w:val="30"/>
        </w:rPr>
        <w:t xml:space="preserve"> </w:t>
      </w:r>
      <w:r>
        <w:rPr>
          <w:w w:val="105"/>
          <w:sz w:val="30"/>
        </w:rPr>
        <w:t>—</w:t>
      </w:r>
    </w:p>
    <w:p w:rsidR="006C591E" w:rsidRDefault="004A24F0">
      <w:pPr>
        <w:spacing w:before="9"/>
        <w:ind w:left="375" w:right="304"/>
        <w:jc w:val="center"/>
        <w:rPr>
          <w:b/>
          <w:sz w:val="30"/>
        </w:rPr>
      </w:pPr>
      <w:r>
        <w:rPr>
          <w:b/>
          <w:w w:val="105"/>
          <w:sz w:val="30"/>
        </w:rPr>
        <w:t>расспабпение»</w:t>
      </w:r>
    </w:p>
    <w:p w:rsidR="006C591E" w:rsidRDefault="004A24F0">
      <w:pPr>
        <w:spacing w:before="261" w:line="223" w:lineRule="auto"/>
        <w:ind w:left="396" w:right="307" w:firstLine="429"/>
        <w:jc w:val="both"/>
        <w:rPr>
          <w:sz w:val="30"/>
        </w:rPr>
      </w:pPr>
      <w:r>
        <w:rPr>
          <w:w w:val="90"/>
          <w:sz w:val="30"/>
        </w:rPr>
        <w:t>Психотехника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выполняется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в течение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60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мин ут.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Для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ее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вмполне 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требуется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специально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оfiорудованного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пoмeiue нил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и.эи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положение.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Достаточно</w:t>
      </w:r>
      <w:r>
        <w:rPr>
          <w:spacing w:val="35"/>
          <w:sz w:val="30"/>
        </w:rPr>
        <w:t xml:space="preserve"> </w:t>
      </w:r>
      <w:r>
        <w:rPr>
          <w:sz w:val="30"/>
        </w:rPr>
        <w:t>естать</w:t>
      </w:r>
      <w:r>
        <w:rPr>
          <w:spacing w:val="30"/>
          <w:sz w:val="30"/>
        </w:rPr>
        <w:t xml:space="preserve"> </w:t>
      </w:r>
      <w:r>
        <w:rPr>
          <w:sz w:val="30"/>
        </w:rPr>
        <w:t>и</w:t>
      </w:r>
      <w:r>
        <w:rPr>
          <w:spacing w:val="37"/>
          <w:sz w:val="30"/>
        </w:rPr>
        <w:t xml:space="preserve"> </w:t>
      </w:r>
      <w:r>
        <w:rPr>
          <w:sz w:val="30"/>
        </w:rPr>
        <w:t>выбрать</w:t>
      </w:r>
      <w:r>
        <w:rPr>
          <w:spacing w:val="34"/>
          <w:sz w:val="30"/>
        </w:rPr>
        <w:t xml:space="preserve"> </w:t>
      </w:r>
      <w:r>
        <w:rPr>
          <w:sz w:val="30"/>
        </w:rPr>
        <w:t>удобную</w:t>
      </w:r>
      <w:r>
        <w:rPr>
          <w:spacing w:val="39"/>
          <w:sz w:val="30"/>
        </w:rPr>
        <w:t xml:space="preserve"> </w:t>
      </w:r>
      <w:r>
        <w:rPr>
          <w:sz w:val="30"/>
        </w:rPr>
        <w:t>позу.</w:t>
      </w:r>
    </w:p>
    <w:p w:rsidR="006C591E" w:rsidRDefault="004A24F0">
      <w:pPr>
        <w:spacing w:line="314" w:lineRule="exact"/>
        <w:ind w:left="815"/>
        <w:jc w:val="both"/>
        <w:rPr>
          <w:sz w:val="30"/>
        </w:rPr>
      </w:pPr>
      <w:r>
        <w:rPr>
          <w:w w:val="95"/>
          <w:sz w:val="30"/>
        </w:rPr>
        <w:t>I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стадня</w:t>
      </w:r>
      <w:r>
        <w:rPr>
          <w:spacing w:val="8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26"/>
          <w:w w:val="95"/>
          <w:sz w:val="30"/>
        </w:rPr>
        <w:t xml:space="preserve"> </w:t>
      </w:r>
      <w:r>
        <w:rPr>
          <w:w w:val="95"/>
          <w:sz w:val="30"/>
        </w:rPr>
        <w:t>15</w:t>
      </w:r>
      <w:r>
        <w:rPr>
          <w:spacing w:val="17"/>
          <w:w w:val="95"/>
          <w:sz w:val="30"/>
        </w:rPr>
        <w:t xml:space="preserve"> </w:t>
      </w:r>
      <w:r>
        <w:rPr>
          <w:w w:val="95"/>
          <w:sz w:val="30"/>
        </w:rPr>
        <w:t>минут.</w:t>
      </w:r>
    </w:p>
    <w:p w:rsidR="006C591E" w:rsidRDefault="004A24F0">
      <w:pPr>
        <w:spacing w:before="8" w:line="223" w:lineRule="auto"/>
        <w:ind w:left="408" w:right="298" w:firstLine="418"/>
        <w:jc w:val="both"/>
        <w:rPr>
          <w:sz w:val="30"/>
        </w:rPr>
      </w:pPr>
      <w:r>
        <w:rPr>
          <w:w w:val="90"/>
          <w:sz w:val="30"/>
        </w:rPr>
        <w:t>Препзагаетсн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напрііч 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расслабить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поочередно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мышцы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.лица.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weи,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корпуса,</w:t>
      </w:r>
      <w:r>
        <w:rPr>
          <w:spacing w:val="22"/>
          <w:w w:val="90"/>
          <w:sz w:val="30"/>
        </w:rPr>
        <w:t xml:space="preserve"> </w:t>
      </w:r>
      <w:r>
        <w:rPr>
          <w:w w:val="90"/>
          <w:sz w:val="30"/>
        </w:rPr>
        <w:t>тук,</w:t>
      </w:r>
      <w:r>
        <w:rPr>
          <w:spacing w:val="21"/>
          <w:w w:val="90"/>
          <w:sz w:val="30"/>
        </w:rPr>
        <w:t xml:space="preserve"> </w:t>
      </w:r>
      <w:r>
        <w:rPr>
          <w:w w:val="90"/>
          <w:sz w:val="30"/>
        </w:rPr>
        <w:t>ног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2"/>
          <w:w w:val="90"/>
          <w:sz w:val="30"/>
        </w:rPr>
        <w:t xml:space="preserve"> </w:t>
      </w:r>
      <w:r>
        <w:rPr>
          <w:w w:val="90"/>
          <w:sz w:val="30"/>
        </w:rPr>
        <w:t>поч</w:t>
      </w:r>
      <w:r>
        <w:rPr>
          <w:spacing w:val="-24"/>
          <w:w w:val="90"/>
          <w:sz w:val="30"/>
        </w:rPr>
        <w:t xml:space="preserve"> </w:t>
      </w:r>
      <w:r>
        <w:rPr>
          <w:w w:val="90"/>
          <w:sz w:val="30"/>
        </w:rPr>
        <w:t>увствовать</w:t>
      </w:r>
      <w:r>
        <w:rPr>
          <w:spacing w:val="18"/>
          <w:w w:val="90"/>
          <w:sz w:val="30"/>
        </w:rPr>
        <w:t xml:space="preserve"> </w:t>
      </w:r>
      <w:r>
        <w:rPr>
          <w:w w:val="90"/>
          <w:sz w:val="30"/>
        </w:rPr>
        <w:t>ниііряженис</w:t>
      </w:r>
      <w:r>
        <w:rPr>
          <w:spacing w:val="44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8"/>
          <w:w w:val="90"/>
          <w:sz w:val="30"/>
        </w:rPr>
        <w:t xml:space="preserve"> </w:t>
      </w:r>
      <w:r>
        <w:rPr>
          <w:w w:val="90"/>
          <w:sz w:val="30"/>
        </w:rPr>
        <w:t>расслабление</w:t>
      </w:r>
      <w:r>
        <w:rPr>
          <w:spacing w:val="29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них.</w:t>
      </w:r>
    </w:p>
    <w:p w:rsidR="006C591E" w:rsidRDefault="004A24F0">
      <w:pPr>
        <w:pStyle w:val="a5"/>
        <w:numPr>
          <w:ilvl w:val="0"/>
          <w:numId w:val="70"/>
        </w:numPr>
        <w:tabs>
          <w:tab w:val="left" w:pos="1142"/>
        </w:tabs>
        <w:spacing w:line="313" w:lineRule="exact"/>
        <w:ind w:hanging="316"/>
        <w:jc w:val="both"/>
        <w:rPr>
          <w:sz w:val="30"/>
        </w:rPr>
      </w:pPr>
      <w:r>
        <w:rPr>
          <w:w w:val="90"/>
          <w:sz w:val="30"/>
        </w:rPr>
        <w:t>стадня</w:t>
      </w:r>
      <w:r>
        <w:rPr>
          <w:spacing w:val="42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58"/>
          <w:w w:val="90"/>
          <w:sz w:val="30"/>
        </w:rPr>
        <w:t xml:space="preserve"> </w:t>
      </w:r>
      <w:r>
        <w:rPr>
          <w:w w:val="90"/>
          <w:sz w:val="30"/>
        </w:rPr>
        <w:t>15</w:t>
      </w:r>
      <w:r>
        <w:rPr>
          <w:spacing w:val="36"/>
          <w:w w:val="90"/>
          <w:sz w:val="30"/>
        </w:rPr>
        <w:t xml:space="preserve"> </w:t>
      </w:r>
      <w:r>
        <w:rPr>
          <w:w w:val="90"/>
          <w:sz w:val="30"/>
        </w:rPr>
        <w:t>минут.</w:t>
      </w:r>
    </w:p>
    <w:p w:rsidR="006C591E" w:rsidRDefault="004A24F0">
      <w:pPr>
        <w:spacing w:before="7" w:line="220" w:lineRule="auto"/>
        <w:ind w:left="397" w:right="295" w:firstLine="439"/>
        <w:jc w:val="both"/>
        <w:rPr>
          <w:sz w:val="30"/>
        </w:rPr>
      </w:pPr>
      <w:r>
        <w:rPr>
          <w:w w:val="90"/>
          <w:position w:val="2"/>
          <w:sz w:val="30"/>
        </w:rPr>
        <w:t>Выпол нить</w:t>
      </w:r>
      <w:r>
        <w:rPr>
          <w:spacing w:val="1"/>
          <w:w w:val="90"/>
          <w:position w:val="2"/>
          <w:sz w:val="30"/>
        </w:rPr>
        <w:t xml:space="preserve"> </w:t>
      </w:r>
      <w:r>
        <w:rPr>
          <w:w w:val="90"/>
          <w:position w:val="2"/>
          <w:sz w:val="30"/>
        </w:rPr>
        <w:t>профессион альные</w:t>
      </w:r>
      <w:r>
        <w:rPr>
          <w:spacing w:val="1"/>
          <w:w w:val="90"/>
          <w:position w:val="2"/>
          <w:sz w:val="30"/>
        </w:rPr>
        <w:t xml:space="preserve"> </w:t>
      </w:r>
      <w:r>
        <w:rPr>
          <w:w w:val="90"/>
          <w:sz w:val="30"/>
        </w:rPr>
        <w:t>лейств</w:t>
      </w:r>
      <w:r>
        <w:rPr>
          <w:w w:val="90"/>
          <w:position w:val="2"/>
          <w:sz w:val="30"/>
        </w:rPr>
        <w:t>ия,</w:t>
      </w:r>
      <w:r>
        <w:rPr>
          <w:spacing w:val="1"/>
          <w:w w:val="90"/>
          <w:position w:val="2"/>
          <w:sz w:val="30"/>
        </w:rPr>
        <w:t xml:space="preserve"> </w:t>
      </w:r>
      <w:r>
        <w:rPr>
          <w:w w:val="90"/>
          <w:position w:val="2"/>
          <w:sz w:val="30"/>
        </w:rPr>
        <w:t>связан ные</w:t>
      </w:r>
      <w:r>
        <w:rPr>
          <w:spacing w:val="1"/>
          <w:w w:val="90"/>
          <w:position w:val="2"/>
          <w:sz w:val="30"/>
        </w:rPr>
        <w:t xml:space="preserve"> </w:t>
      </w:r>
      <w:r>
        <w:rPr>
          <w:w w:val="90"/>
          <w:position w:val="2"/>
          <w:sz w:val="30"/>
        </w:rPr>
        <w:t>с</w:t>
      </w:r>
      <w:r>
        <w:rPr>
          <w:spacing w:val="1"/>
          <w:w w:val="90"/>
          <w:position w:val="2"/>
          <w:sz w:val="30"/>
        </w:rPr>
        <w:t xml:space="preserve"> </w:t>
      </w:r>
      <w:r>
        <w:rPr>
          <w:w w:val="90"/>
          <w:position w:val="2"/>
          <w:sz w:val="30"/>
        </w:rPr>
        <w:t>и митацией</w:t>
      </w:r>
      <w:r>
        <w:rPr>
          <w:spacing w:val="1"/>
          <w:w w:val="90"/>
          <w:position w:val="2"/>
          <w:sz w:val="30"/>
        </w:rPr>
        <w:t xml:space="preserve"> </w:t>
      </w:r>
      <w:r>
        <w:rPr>
          <w:w w:val="90"/>
          <w:sz w:val="30"/>
        </w:rPr>
        <w:t>выстрела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на огневом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рубеже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из учебного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пистолста,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автомата.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гранато—</w:t>
      </w:r>
      <w:r>
        <w:rPr>
          <w:spacing w:val="1"/>
          <w:w w:val="90"/>
          <w:sz w:val="30"/>
        </w:rPr>
        <w:t xml:space="preserve"> </w:t>
      </w:r>
      <w:r>
        <w:rPr>
          <w:w w:val="85"/>
          <w:sz w:val="30"/>
        </w:rPr>
        <w:t>мета.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При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этом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обратить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внимание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и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гlочувсі вояать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напри жения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s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мыш—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цах,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находишихсн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в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напрч жении.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Затем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расслабить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эти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мышцы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и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почув—</w:t>
      </w:r>
      <w:r>
        <w:rPr>
          <w:spacing w:val="1"/>
          <w:w w:val="85"/>
          <w:sz w:val="30"/>
        </w:rPr>
        <w:t xml:space="preserve"> </w:t>
      </w:r>
      <w:r>
        <w:rPr>
          <w:sz w:val="30"/>
        </w:rPr>
        <w:t>ствовать</w:t>
      </w:r>
      <w:r>
        <w:rPr>
          <w:spacing w:val="34"/>
          <w:sz w:val="30"/>
        </w:rPr>
        <w:t xml:space="preserve"> </w:t>
      </w:r>
      <w:r>
        <w:rPr>
          <w:sz w:val="30"/>
        </w:rPr>
        <w:t>это</w:t>
      </w:r>
      <w:r>
        <w:rPr>
          <w:spacing w:val="19"/>
          <w:sz w:val="30"/>
        </w:rPr>
        <w:t xml:space="preserve"> </w:t>
      </w:r>
      <w:r>
        <w:rPr>
          <w:sz w:val="30"/>
        </w:rPr>
        <w:t>р:ісслаблсние.</w:t>
      </w:r>
    </w:p>
    <w:p w:rsidR="006C591E" w:rsidRDefault="004A24F0">
      <w:pPr>
        <w:pStyle w:val="a5"/>
        <w:numPr>
          <w:ilvl w:val="0"/>
          <w:numId w:val="70"/>
        </w:numPr>
        <w:tabs>
          <w:tab w:val="left" w:pos="1271"/>
        </w:tabs>
        <w:spacing w:line="319" w:lineRule="exact"/>
        <w:ind w:left="1270" w:hanging="442"/>
        <w:jc w:val="both"/>
        <w:rPr>
          <w:sz w:val="30"/>
        </w:rPr>
      </w:pPr>
      <w:r>
        <w:rPr>
          <w:spacing w:val="-1"/>
          <w:w w:val="95"/>
          <w:sz w:val="30"/>
        </w:rPr>
        <w:t>етадня</w:t>
      </w:r>
      <w:r>
        <w:rPr>
          <w:spacing w:val="12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—</w:t>
      </w:r>
      <w:r>
        <w:rPr>
          <w:spacing w:val="11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15</w:t>
      </w:r>
      <w:r>
        <w:rPr>
          <w:spacing w:val="1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минут.</w:t>
      </w:r>
    </w:p>
    <w:p w:rsidR="006C591E" w:rsidRDefault="004A24F0">
      <w:pPr>
        <w:spacing w:before="6" w:line="223" w:lineRule="auto"/>
        <w:ind w:left="396" w:right="296" w:firstLine="451"/>
        <w:jc w:val="both"/>
        <w:rPr>
          <w:sz w:val="30"/>
        </w:rPr>
      </w:pPr>
      <w:r>
        <w:rPr>
          <w:w w:val="90"/>
          <w:sz w:val="30"/>
        </w:rPr>
        <w:t>Выполнить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профессиональные деиствии,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связанные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имитанией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за—</w:t>
      </w:r>
      <w:r>
        <w:rPr>
          <w:spacing w:val="1"/>
          <w:w w:val="90"/>
          <w:sz w:val="30"/>
        </w:rPr>
        <w:t xml:space="preserve"> </w:t>
      </w:r>
      <w:r>
        <w:rPr>
          <w:w w:val="85"/>
          <w:sz w:val="30"/>
        </w:rPr>
        <w:t>держания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правонарушителя,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при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этом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обратить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вни мание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и</w:t>
      </w:r>
      <w:r>
        <w:rPr>
          <w:spacing w:val="102"/>
          <w:sz w:val="30"/>
        </w:rPr>
        <w:t xml:space="preserve"> </w:t>
      </w:r>
      <w:r>
        <w:rPr>
          <w:w w:val="85"/>
          <w:sz w:val="30"/>
        </w:rPr>
        <w:t>почувство—</w:t>
      </w:r>
      <w:r>
        <w:rPr>
          <w:spacing w:val="1"/>
          <w:w w:val="85"/>
          <w:sz w:val="30"/>
        </w:rPr>
        <w:t xml:space="preserve"> </w:t>
      </w:r>
      <w:r>
        <w:rPr>
          <w:spacing w:val="-1"/>
          <w:w w:val="90"/>
          <w:sz w:val="30"/>
        </w:rPr>
        <w:t>вать</w:t>
      </w:r>
      <w:r>
        <w:rPr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напряже ния</w:t>
      </w:r>
      <w:r>
        <w:rPr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в мышцах,</w:t>
      </w:r>
      <w:r>
        <w:rPr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находяшихсн</w:t>
      </w:r>
      <w:r>
        <w:rPr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в напрнжении.</w:t>
      </w:r>
      <w:r>
        <w:rPr>
          <w:w w:val="90"/>
          <w:sz w:val="30"/>
        </w:rPr>
        <w:t xml:space="preserve"> Затем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рассла—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бить</w:t>
      </w:r>
      <w:r>
        <w:rPr>
          <w:spacing w:val="16"/>
          <w:sz w:val="30"/>
        </w:rPr>
        <w:t xml:space="preserve"> </w:t>
      </w:r>
      <w:r>
        <w:rPr>
          <w:sz w:val="30"/>
        </w:rPr>
        <w:t>эти</w:t>
      </w:r>
      <w:r>
        <w:rPr>
          <w:spacing w:val="22"/>
          <w:sz w:val="30"/>
        </w:rPr>
        <w:t xml:space="preserve"> </w:t>
      </w:r>
      <w:r>
        <w:rPr>
          <w:sz w:val="30"/>
        </w:rPr>
        <w:t>мышцы</w:t>
      </w:r>
      <w:r>
        <w:rPr>
          <w:spacing w:val="30"/>
          <w:sz w:val="30"/>
        </w:rPr>
        <w:t xml:space="preserve"> </w:t>
      </w:r>
      <w:r>
        <w:rPr>
          <w:sz w:val="30"/>
        </w:rPr>
        <w:t>и</w:t>
      </w:r>
      <w:r>
        <w:rPr>
          <w:spacing w:val="30"/>
          <w:sz w:val="30"/>
        </w:rPr>
        <w:t xml:space="preserve"> </w:t>
      </w:r>
      <w:r>
        <w:rPr>
          <w:sz w:val="30"/>
        </w:rPr>
        <w:t>почувствовать</w:t>
      </w:r>
      <w:r>
        <w:rPr>
          <w:spacing w:val="39"/>
          <w:sz w:val="30"/>
        </w:rPr>
        <w:t xml:space="preserve"> </w:t>
      </w:r>
      <w:r>
        <w:rPr>
          <w:sz w:val="30"/>
        </w:rPr>
        <w:t>это</w:t>
      </w:r>
      <w:r>
        <w:rPr>
          <w:spacing w:val="18"/>
          <w:sz w:val="30"/>
        </w:rPr>
        <w:t xml:space="preserve"> </w:t>
      </w:r>
      <w:r>
        <w:rPr>
          <w:sz w:val="30"/>
        </w:rPr>
        <w:t>расслабление.</w:t>
      </w:r>
    </w:p>
    <w:p w:rsidR="006C591E" w:rsidRDefault="004A24F0">
      <w:pPr>
        <w:pStyle w:val="a5"/>
        <w:numPr>
          <w:ilvl w:val="0"/>
          <w:numId w:val="70"/>
        </w:numPr>
        <w:tabs>
          <w:tab w:val="left" w:pos="1228"/>
        </w:tabs>
        <w:spacing w:line="316" w:lineRule="exact"/>
        <w:ind w:left="1227" w:hanging="391"/>
        <w:jc w:val="both"/>
        <w:rPr>
          <w:sz w:val="30"/>
        </w:rPr>
      </w:pPr>
      <w:r>
        <w:rPr>
          <w:w w:val="90"/>
          <w:sz w:val="30"/>
        </w:rPr>
        <w:t>стадня</w:t>
      </w:r>
      <w:r>
        <w:rPr>
          <w:spacing w:val="37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50"/>
          <w:w w:val="90"/>
          <w:sz w:val="30"/>
        </w:rPr>
        <w:t xml:space="preserve"> </w:t>
      </w:r>
      <w:r>
        <w:rPr>
          <w:w w:val="90"/>
          <w:sz w:val="30"/>
        </w:rPr>
        <w:t>15</w:t>
      </w:r>
      <w:r>
        <w:rPr>
          <w:spacing w:val="38"/>
          <w:w w:val="90"/>
          <w:sz w:val="30"/>
        </w:rPr>
        <w:t xml:space="preserve"> </w:t>
      </w:r>
      <w:r>
        <w:rPr>
          <w:w w:val="90"/>
          <w:sz w:val="30"/>
        </w:rPr>
        <w:t>минут.</w:t>
      </w:r>
    </w:p>
    <w:p w:rsidR="006C591E" w:rsidRDefault="004A24F0">
      <w:pPr>
        <w:spacing w:before="11" w:line="220" w:lineRule="auto"/>
        <w:ind w:left="408" w:right="285" w:firstLine="439"/>
        <w:jc w:val="both"/>
        <w:rPr>
          <w:sz w:val="30"/>
        </w:rPr>
      </w:pPr>
      <w:r>
        <w:rPr>
          <w:w w:val="90"/>
          <w:sz w:val="30"/>
        </w:rPr>
        <w:t>Выполнил 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профессиональные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действия,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свн за нные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имитацией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спуска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на полиспастс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 вертолета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гьзи жилого здания,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при этом обратить</w:t>
      </w:r>
      <w:r>
        <w:rPr>
          <w:spacing w:val="1"/>
          <w:w w:val="90"/>
          <w:sz w:val="30"/>
        </w:rPr>
        <w:t xml:space="preserve"> </w:t>
      </w:r>
      <w:r>
        <w:rPr>
          <w:spacing w:val="-1"/>
          <w:w w:val="95"/>
          <w:sz w:val="30"/>
        </w:rPr>
        <w:t xml:space="preserve">внимание и почувствовать напряжения </w:t>
      </w:r>
      <w:r>
        <w:rPr>
          <w:w w:val="95"/>
          <w:sz w:val="30"/>
        </w:rPr>
        <w:t>в мышцах, находящихся в на—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пряжении.</w:t>
      </w:r>
      <w:r>
        <w:rPr>
          <w:spacing w:val="47"/>
          <w:w w:val="90"/>
          <w:sz w:val="30"/>
        </w:rPr>
        <w:t xml:space="preserve"> </w:t>
      </w:r>
      <w:r>
        <w:rPr>
          <w:w w:val="90"/>
          <w:sz w:val="30"/>
        </w:rPr>
        <w:t>Затем</w:t>
      </w:r>
      <w:r>
        <w:rPr>
          <w:spacing w:val="46"/>
          <w:w w:val="90"/>
          <w:sz w:val="30"/>
        </w:rPr>
        <w:t xml:space="preserve"> </w:t>
      </w:r>
      <w:r>
        <w:rPr>
          <w:w w:val="90"/>
          <w:sz w:val="30"/>
        </w:rPr>
        <w:t>расслабить</w:t>
      </w:r>
      <w:r>
        <w:rPr>
          <w:spacing w:val="37"/>
          <w:w w:val="90"/>
          <w:sz w:val="30"/>
        </w:rPr>
        <w:t xml:space="preserve"> </w:t>
      </w:r>
      <w:r>
        <w:rPr>
          <w:w w:val="90"/>
          <w:sz w:val="30"/>
        </w:rPr>
        <w:t>эти</w:t>
      </w:r>
      <w:r>
        <w:rPr>
          <w:spacing w:val="39"/>
          <w:w w:val="90"/>
          <w:sz w:val="30"/>
        </w:rPr>
        <w:t xml:space="preserve"> </w:t>
      </w:r>
      <w:r>
        <w:rPr>
          <w:w w:val="90"/>
          <w:sz w:val="30"/>
        </w:rPr>
        <w:t>мышны</w:t>
      </w:r>
      <w:r>
        <w:rPr>
          <w:spacing w:val="48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32"/>
          <w:w w:val="90"/>
          <w:sz w:val="30"/>
        </w:rPr>
        <w:t xml:space="preserve"> </w:t>
      </w:r>
      <w:r>
        <w:rPr>
          <w:w w:val="90"/>
          <w:sz w:val="30"/>
        </w:rPr>
        <w:t>почувствовать</w:t>
      </w:r>
      <w:r>
        <w:rPr>
          <w:spacing w:val="53"/>
          <w:w w:val="90"/>
          <w:sz w:val="30"/>
        </w:rPr>
        <w:t xml:space="preserve"> </w:t>
      </w:r>
      <w:r>
        <w:rPr>
          <w:w w:val="90"/>
          <w:sz w:val="30"/>
        </w:rPr>
        <w:t>это</w:t>
      </w:r>
      <w:r>
        <w:rPr>
          <w:spacing w:val="30"/>
          <w:w w:val="90"/>
          <w:sz w:val="30"/>
        </w:rPr>
        <w:t xml:space="preserve"> </w:t>
      </w:r>
      <w:r>
        <w:rPr>
          <w:w w:val="90"/>
          <w:sz w:val="30"/>
        </w:rPr>
        <w:t>расслабле—</w:t>
      </w:r>
    </w:p>
    <w:p w:rsidR="006C591E" w:rsidRDefault="004A24F0">
      <w:pPr>
        <w:spacing w:before="44"/>
        <w:ind w:left="432"/>
        <w:rPr>
          <w:sz w:val="24"/>
        </w:rPr>
      </w:pPr>
      <w:r>
        <w:rPr>
          <w:w w:val="120"/>
          <w:sz w:val="24"/>
        </w:rPr>
        <w:t>ние.</w:t>
      </w:r>
    </w:p>
    <w:p w:rsidR="006C591E" w:rsidRDefault="006C591E">
      <w:pPr>
        <w:spacing w:before="7"/>
        <w:rPr>
          <w:sz w:val="28"/>
        </w:rPr>
      </w:pPr>
    </w:p>
    <w:p w:rsidR="006C591E" w:rsidRDefault="004A24F0">
      <w:pPr>
        <w:ind w:left="431"/>
        <w:rPr>
          <w:sz w:val="30"/>
        </w:rPr>
      </w:pPr>
      <w:r>
        <w:rPr>
          <w:sz w:val="30"/>
        </w:rPr>
        <w:t>?20</w:t>
      </w:r>
    </w:p>
    <w:p w:rsidR="006C591E" w:rsidRDefault="006C591E">
      <w:pPr>
        <w:rPr>
          <w:sz w:val="30"/>
        </w:rPr>
        <w:sectPr w:rsidR="006C591E">
          <w:footerReference w:type="even" r:id="rId245"/>
          <w:pgSz w:w="11900" w:h="16840"/>
          <w:pgMar w:top="160" w:right="780" w:bottom="0" w:left="860" w:header="0" w:footer="0" w:gutter="0"/>
          <w:cols w:space="708"/>
        </w:sectPr>
      </w:pPr>
    </w:p>
    <w:p w:rsidR="006C591E" w:rsidRDefault="004A24F0">
      <w:pPr>
        <w:spacing w:before="76"/>
        <w:ind w:left="1108"/>
        <w:rPr>
          <w:sz w:val="30"/>
        </w:rPr>
      </w:pPr>
      <w:r>
        <w:rPr>
          <w:w w:val="115"/>
          <w:sz w:val="30"/>
        </w:rPr>
        <w:lastRenderedPageBreak/>
        <w:t>Психотехниче.ское</w:t>
      </w:r>
      <w:r>
        <w:rPr>
          <w:spacing w:val="10"/>
          <w:w w:val="115"/>
          <w:sz w:val="30"/>
        </w:rPr>
        <w:t xml:space="preserve"> </w:t>
      </w:r>
      <w:r>
        <w:rPr>
          <w:w w:val="115"/>
          <w:sz w:val="30"/>
        </w:rPr>
        <w:t>упражнение</w:t>
      </w:r>
      <w:r>
        <w:rPr>
          <w:spacing w:val="28"/>
          <w:w w:val="115"/>
          <w:sz w:val="30"/>
        </w:rPr>
        <w:t xml:space="preserve"> </w:t>
      </w:r>
      <w:r>
        <w:rPr>
          <w:w w:val="115"/>
          <w:sz w:val="30"/>
        </w:rPr>
        <w:t>«Общий</w:t>
      </w:r>
      <w:r>
        <w:rPr>
          <w:spacing w:val="26"/>
          <w:w w:val="115"/>
          <w:sz w:val="30"/>
        </w:rPr>
        <w:t xml:space="preserve"> </w:t>
      </w:r>
      <w:r>
        <w:rPr>
          <w:w w:val="115"/>
          <w:sz w:val="30"/>
        </w:rPr>
        <w:t>рассказа</w:t>
      </w:r>
    </w:p>
    <w:p w:rsidR="006C591E" w:rsidRDefault="004A24F0">
      <w:pPr>
        <w:spacing w:before="251" w:line="235" w:lineRule="auto"/>
        <w:ind w:left="184" w:right="410" w:firstLine="446"/>
        <w:jc w:val="both"/>
        <w:rPr>
          <w:rFonts w:ascii="Times New Roman" w:hAnsi="Times New Roman"/>
          <w:sz w:val="30"/>
        </w:rPr>
      </w:pPr>
      <w:r>
        <w:rPr>
          <w:w w:val="95"/>
          <w:sz w:val="30"/>
        </w:rPr>
        <w:t>Психотехники можст выполняться в течение того времени, которым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располагают группа и инструктор. Для выполнения психотехники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не тре—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буется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специально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oбopyдoвaннoro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помещение.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достаточно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подобрать</w:t>
      </w:r>
      <w:r>
        <w:rPr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27"/>
        </w:rPr>
        <w:t>удобн ые стул ьч ъзч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всех участии KoR.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СТульея должНО быть не менее двух.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w w:val="95"/>
          <w:sz w:val="30"/>
        </w:rPr>
        <w:t>Оптим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зьное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число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участников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8 — 10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человек.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Необхопимо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принять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26"/>
        </w:rPr>
        <w:t>удобную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позу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сидя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и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выбрать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одного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из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участи и KOB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ДЛ›і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ЗdПИСИ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RCCГO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30"/>
        </w:rPr>
        <w:t>сказанного</w:t>
      </w:r>
      <w:r>
        <w:rPr>
          <w:rFonts w:ascii="Times New Roman" w:hAnsi="Times New Roman"/>
          <w:spacing w:val="3"/>
          <w:sz w:val="30"/>
        </w:rPr>
        <w:t xml:space="preserve"> </w:t>
      </w:r>
      <w:r>
        <w:rPr>
          <w:rFonts w:ascii="Times New Roman" w:hAnsi="Times New Roman"/>
          <w:sz w:val="30"/>
        </w:rPr>
        <w:t>на</w:t>
      </w:r>
      <w:r>
        <w:rPr>
          <w:rFonts w:ascii="Times New Roman" w:hAnsi="Times New Roman"/>
          <w:spacing w:val="56"/>
          <w:sz w:val="30"/>
        </w:rPr>
        <w:t xml:space="preserve"> </w:t>
      </w:r>
      <w:r>
        <w:rPr>
          <w:rFonts w:ascii="Times New Roman" w:hAnsi="Times New Roman"/>
          <w:sz w:val="30"/>
        </w:rPr>
        <w:t>занятии.</w:t>
      </w:r>
    </w:p>
    <w:p w:rsidR="006C591E" w:rsidRDefault="004A24F0">
      <w:pPr>
        <w:spacing w:before="3" w:line="228" w:lineRule="auto"/>
        <w:ind w:left="202" w:right="399" w:firstLine="451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В нaч:cc занятия ведущий задает тему рассказа. Например: «Сегопня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был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удач ный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день,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так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как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я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сумел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выполнить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все,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что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планировал».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Остальные участники по установлснному пор›ідку цли желанию продол—</w:t>
      </w:r>
      <w:r>
        <w:rPr>
          <w:rFonts w:ascii="Times New Roman" w:hAnsi="Times New Roman"/>
          <w:spacing w:val="-72"/>
          <w:sz w:val="30"/>
        </w:rPr>
        <w:t xml:space="preserve"> </w:t>
      </w:r>
      <w:r>
        <w:rPr>
          <w:rFonts w:ascii="Times New Roman" w:hAnsi="Times New Roman"/>
          <w:spacing w:val="-1"/>
          <w:w w:val="95"/>
          <w:sz w:val="30"/>
        </w:rPr>
        <w:t>жают м ысль,</w:t>
      </w:r>
      <w:r>
        <w:rPr>
          <w:rFonts w:ascii="Times New Roman" w:hAnsi="Times New Roman"/>
          <w:w w:val="95"/>
          <w:sz w:val="30"/>
        </w:rPr>
        <w:t xml:space="preserve"> </w:t>
      </w:r>
      <w:r>
        <w:rPr>
          <w:rFonts w:ascii="Times New Roman" w:hAnsi="Times New Roman"/>
          <w:spacing w:val="-1"/>
          <w:w w:val="95"/>
          <w:sz w:val="30"/>
        </w:rPr>
        <w:t>нысказанную</w:t>
      </w:r>
      <w:r>
        <w:rPr>
          <w:rFonts w:ascii="Times New Roman" w:hAnsi="Times New Roman"/>
          <w:w w:val="95"/>
          <w:sz w:val="30"/>
        </w:rPr>
        <w:t xml:space="preserve"> </w:t>
      </w:r>
      <w:r>
        <w:rPr>
          <w:rFonts w:ascii="Times New Roman" w:hAnsi="Times New Roman"/>
          <w:spacing w:val="-1"/>
          <w:w w:val="90"/>
          <w:sz w:val="30"/>
        </w:rPr>
        <w:t>R</w:t>
      </w:r>
      <w:r>
        <w:rPr>
          <w:rFonts w:ascii="Times New Roman" w:hAnsi="Times New Roman"/>
          <w:w w:val="90"/>
          <w:sz w:val="30"/>
        </w:rPr>
        <w:t xml:space="preserve"> </w:t>
      </w:r>
      <w:r>
        <w:rPr>
          <w:rFonts w:ascii="Times New Roman" w:hAnsi="Times New Roman"/>
          <w:spacing w:val="-1"/>
          <w:w w:val="95"/>
          <w:sz w:val="30"/>
        </w:rPr>
        <w:t>первом</w:t>
      </w:r>
      <w:r>
        <w:rPr>
          <w:rFonts w:ascii="Times New Roman" w:hAnsi="Times New Roman"/>
          <w:w w:val="95"/>
          <w:sz w:val="30"/>
        </w:rPr>
        <w:t xml:space="preserve"> предложении,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используя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свое впе—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чатление и мнение об услышанном. При этом логика и последователь—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ность изложения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не важны, а вaми ь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эмоциональное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настроение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 само—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чувствие.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w w:val="105"/>
          <w:sz w:val="30"/>
        </w:rPr>
        <w:t xml:space="preserve">Катый </w:t>
      </w:r>
      <w:r>
        <w:rPr>
          <w:rFonts w:ascii="Times New Roman" w:hAnsi="Times New Roman"/>
          <w:sz w:val="30"/>
        </w:rPr>
        <w:t>из участников,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говоря по порядку, должен сказать не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более одного п репложснин,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не впадая в длительную дискуссию.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При этом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создается атмосфера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коллективного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единения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и творческого сопережи-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вания, которая увеличивает сплочснность и потенциальную возможность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ка</w:t>
      </w:r>
      <w:r>
        <w:rPr>
          <w:rFonts w:ascii="Times New Roman" w:hAnsi="Times New Roman"/>
          <w:spacing w:val="74"/>
          <w:sz w:val="30"/>
        </w:rPr>
        <w:t xml:space="preserve"> </w:t>
      </w:r>
      <w:r>
        <w:rPr>
          <w:rFonts w:ascii="Times New Roman" w:hAnsi="Times New Roman"/>
          <w:sz w:val="30"/>
        </w:rPr>
        <w:t>ого</w:t>
      </w:r>
      <w:r>
        <w:rPr>
          <w:rFonts w:ascii="Times New Roman" w:hAnsi="Times New Roman"/>
          <w:spacing w:val="31"/>
          <w:sz w:val="30"/>
        </w:rPr>
        <w:t xml:space="preserve"> </w:t>
      </w:r>
      <w:r>
        <w:rPr>
          <w:rFonts w:ascii="Times New Roman" w:hAnsi="Times New Roman"/>
          <w:sz w:val="30"/>
        </w:rPr>
        <w:t>сотрудника.</w:t>
      </w:r>
    </w:p>
    <w:p w:rsidR="006C591E" w:rsidRDefault="006C591E">
      <w:pPr>
        <w:pStyle w:val="a3"/>
        <w:spacing w:before="5"/>
        <w:rPr>
          <w:sz w:val="39"/>
        </w:rPr>
      </w:pPr>
    </w:p>
    <w:p w:rsidR="006C591E" w:rsidRDefault="004A24F0">
      <w:pPr>
        <w:spacing w:before="1"/>
        <w:ind w:left="1129"/>
        <w:rPr>
          <w:sz w:val="30"/>
        </w:rPr>
      </w:pPr>
      <w:r>
        <w:rPr>
          <w:w w:val="115"/>
          <w:sz w:val="30"/>
        </w:rPr>
        <w:t>Психотехническое</w:t>
      </w:r>
      <w:r>
        <w:rPr>
          <w:spacing w:val="1"/>
          <w:w w:val="115"/>
          <w:sz w:val="30"/>
        </w:rPr>
        <w:t xml:space="preserve"> </w:t>
      </w:r>
      <w:r>
        <w:rPr>
          <w:w w:val="115"/>
          <w:sz w:val="30"/>
        </w:rPr>
        <w:t>упражнение</w:t>
      </w:r>
      <w:r>
        <w:rPr>
          <w:spacing w:val="22"/>
          <w:w w:val="115"/>
          <w:sz w:val="30"/>
        </w:rPr>
        <w:t xml:space="preserve"> </w:t>
      </w:r>
      <w:r>
        <w:rPr>
          <w:w w:val="115"/>
          <w:sz w:val="30"/>
        </w:rPr>
        <w:t>«Общий</w:t>
      </w:r>
      <w:r>
        <w:rPr>
          <w:spacing w:val="19"/>
          <w:w w:val="115"/>
          <w:sz w:val="30"/>
        </w:rPr>
        <w:t xml:space="preserve"> </w:t>
      </w:r>
      <w:r>
        <w:rPr>
          <w:w w:val="115"/>
          <w:sz w:val="30"/>
        </w:rPr>
        <w:t>рисунок»</w:t>
      </w:r>
    </w:p>
    <w:p w:rsidR="006C591E" w:rsidRDefault="004A24F0">
      <w:pPr>
        <w:spacing w:before="260" w:line="228" w:lineRule="auto"/>
        <w:ind w:left="216" w:right="357" w:firstLine="446"/>
        <w:jc w:val="both"/>
        <w:rPr>
          <w:sz w:val="30"/>
        </w:rPr>
      </w:pPr>
      <w:r>
        <w:rPr>
          <w:w w:val="95"/>
          <w:sz w:val="30"/>
        </w:rPr>
        <w:t>Исихотсхника может выполняться в течение того времени, которым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располагают группа и инструктор. Для выполнения психотехники не тре-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буется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специально оборудованного гіомещения.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Достаточно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подобрать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удобное место, гле мог бы нахопиться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коллектиеный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рисунок и вокруг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которого могли бы удобно разместиться участники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психотехники.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Участ—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27"/>
        </w:rPr>
        <w:t>НИKOR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ДОЛЖНО 6ьіть не</w:t>
      </w:r>
      <w:r>
        <w:rPr>
          <w:spacing w:val="53"/>
          <w:sz w:val="27"/>
        </w:rPr>
        <w:t xml:space="preserve"> </w:t>
      </w:r>
      <w:r>
        <w:rPr>
          <w:w w:val="95"/>
          <w:sz w:val="27"/>
        </w:rPr>
        <w:t>ме нее двух.</w:t>
      </w:r>
      <w:r>
        <w:rPr>
          <w:spacing w:val="54"/>
          <w:sz w:val="27"/>
        </w:rPr>
        <w:t xml:space="preserve"> </w:t>
      </w:r>
      <w:r>
        <w:rPr>
          <w:w w:val="95"/>
          <w:sz w:val="27"/>
        </w:rPr>
        <w:t>Оптимжз ьное</w:t>
      </w:r>
      <w:r>
        <w:rPr>
          <w:spacing w:val="53"/>
          <w:sz w:val="27"/>
        </w:rPr>
        <w:t xml:space="preserve"> </w:t>
      </w:r>
      <w:r>
        <w:rPr>
          <w:w w:val="95"/>
          <w:sz w:val="27"/>
        </w:rPr>
        <w:t>число участии кон —</w:t>
      </w:r>
      <w:r>
        <w:rPr>
          <w:spacing w:val="54"/>
          <w:sz w:val="27"/>
        </w:rPr>
        <w:t xml:space="preserve"> </w:t>
      </w:r>
      <w:r>
        <w:rPr>
          <w:w w:val="95"/>
          <w:sz w:val="27"/>
        </w:rPr>
        <w:t>8 —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30"/>
        </w:rPr>
        <w:t>10 человек.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Необхопимо запастись ііистом бумаі и, фломастером, каран-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дашом или ручкой. Ка</w:t>
      </w:r>
      <w:r>
        <w:rPr>
          <w:spacing w:val="59"/>
          <w:sz w:val="30"/>
        </w:rPr>
        <w:t xml:space="preserve">  </w:t>
      </w:r>
      <w:r>
        <w:rPr>
          <w:w w:val="95"/>
          <w:sz w:val="30"/>
        </w:rPr>
        <w:t>ому из участников разъясняется,</w:t>
      </w:r>
      <w:r>
        <w:rPr>
          <w:spacing w:val="59"/>
          <w:sz w:val="30"/>
        </w:rPr>
        <w:t xml:space="preserve"> </w:t>
      </w:r>
      <w:r>
        <w:rPr>
          <w:w w:val="95"/>
          <w:sz w:val="30"/>
        </w:rPr>
        <w:t>что он может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вьн олнить на листс пи вуиtим предметом только опно движение,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не меняя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при этом его направления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 не внося каких—либО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испраRлсний.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Никакие</w:t>
      </w:r>
      <w:r>
        <w:rPr>
          <w:spacing w:val="1"/>
          <w:w w:val="90"/>
          <w:sz w:val="30"/>
        </w:rPr>
        <w:t xml:space="preserve"> </w:t>
      </w:r>
      <w:r>
        <w:rPr>
          <w:spacing w:val="-1"/>
          <w:w w:val="95"/>
          <w:sz w:val="30"/>
        </w:rPr>
        <w:t xml:space="preserve">предварительные </w:t>
      </w:r>
      <w:r>
        <w:rPr>
          <w:w w:val="95"/>
          <w:sz w:val="30"/>
        </w:rPr>
        <w:t>договоренности о характере рисунка в группе не по—</w:t>
      </w:r>
      <w:r>
        <w:rPr>
          <w:spacing w:val="1"/>
          <w:w w:val="95"/>
          <w:sz w:val="30"/>
        </w:rPr>
        <w:t xml:space="preserve"> </w:t>
      </w:r>
      <w:r>
        <w:rPr>
          <w:spacing w:val="-1"/>
          <w:w w:val="90"/>
          <w:sz w:val="30"/>
        </w:rPr>
        <w:t>пускакітся.</w:t>
      </w:r>
      <w:r>
        <w:rPr>
          <w:w w:val="90"/>
          <w:sz w:val="30"/>
        </w:rPr>
        <w:t xml:space="preserve"> В ДRИЖ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нии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ісрелаются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настроения,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переживан ия,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отноше—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ние к коллегам, к группе в иелом, обучению. После завершения коллек—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тивного рисунка возможно написание текста, передающего смысл этого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рисунка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или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впечатления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от неі о.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Исихотехника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имеет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не только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раЗRИ-</w:t>
      </w:r>
      <w:r>
        <w:rPr>
          <w:spacing w:val="1"/>
          <w:w w:val="90"/>
          <w:sz w:val="30"/>
        </w:rPr>
        <w:t xml:space="preserve"> </w:t>
      </w:r>
      <w:r>
        <w:rPr>
          <w:sz w:val="26"/>
        </w:rPr>
        <w:t>ваЮщ</w:t>
      </w:r>
      <w:r>
        <w:rPr>
          <w:spacing w:val="1"/>
          <w:sz w:val="26"/>
        </w:rPr>
        <w:t xml:space="preserve"> </w:t>
      </w:r>
      <w:r>
        <w:rPr>
          <w:sz w:val="26"/>
        </w:rPr>
        <w:t>Ю</w:t>
      </w:r>
      <w:r>
        <w:rPr>
          <w:spacing w:val="1"/>
          <w:sz w:val="26"/>
        </w:rPr>
        <w:t xml:space="preserve"> </w:t>
      </w:r>
      <w:r>
        <w:rPr>
          <w:sz w:val="26"/>
        </w:rPr>
        <w:t>HaП paRл CHHOCTb,</w:t>
      </w:r>
      <w:r>
        <w:rPr>
          <w:spacing w:val="1"/>
          <w:sz w:val="26"/>
        </w:rPr>
        <w:t xml:space="preserve"> </w:t>
      </w:r>
      <w:r>
        <w:rPr>
          <w:sz w:val="26"/>
        </w:rPr>
        <w:t>НО</w:t>
      </w:r>
      <w:r>
        <w:rPr>
          <w:spacing w:val="1"/>
          <w:sz w:val="26"/>
        </w:rPr>
        <w:t xml:space="preserve"> </w:t>
      </w:r>
      <w:r>
        <w:rPr>
          <w:sz w:val="26"/>
        </w:rPr>
        <w:t>и</w:t>
      </w:r>
      <w:r>
        <w:rPr>
          <w:spacing w:val="1"/>
          <w:sz w:val="26"/>
        </w:rPr>
        <w:t xml:space="preserve"> </w:t>
      </w:r>
      <w:r>
        <w:rPr>
          <w:sz w:val="26"/>
        </w:rPr>
        <w:t>психодиагностическую.</w:t>
      </w:r>
      <w:r>
        <w:rPr>
          <w:spacing w:val="1"/>
          <w:sz w:val="26"/>
        </w:rPr>
        <w:t xml:space="preserve"> </w:t>
      </w:r>
      <w:r>
        <w:rPr>
          <w:sz w:val="26"/>
        </w:rPr>
        <w:t>П о</w:t>
      </w:r>
      <w:r>
        <w:rPr>
          <w:spacing w:val="1"/>
          <w:sz w:val="26"/>
        </w:rPr>
        <w:t xml:space="preserve"> </w:t>
      </w:r>
      <w:r>
        <w:rPr>
          <w:sz w:val="26"/>
        </w:rPr>
        <w:t>мере</w:t>
      </w:r>
      <w:r>
        <w:rPr>
          <w:spacing w:val="1"/>
          <w:sz w:val="26"/>
        </w:rPr>
        <w:t xml:space="preserve"> </w:t>
      </w:r>
      <w:r>
        <w:rPr>
          <w:sz w:val="26"/>
        </w:rPr>
        <w:t>совер-</w:t>
      </w:r>
      <w:r>
        <w:rPr>
          <w:spacing w:val="1"/>
          <w:sz w:val="26"/>
        </w:rPr>
        <w:t xml:space="preserve"> </w:t>
      </w:r>
      <w:r>
        <w:rPr>
          <w:w w:val="90"/>
          <w:sz w:val="30"/>
        </w:rPr>
        <w:t>міенствования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рисунков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можно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сузить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 развитии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колле ктивного сопе—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реживания,</w:t>
      </w:r>
      <w:r>
        <w:rPr>
          <w:spacing w:val="41"/>
          <w:sz w:val="30"/>
        </w:rPr>
        <w:t xml:space="preserve"> </w:t>
      </w:r>
      <w:r>
        <w:rPr>
          <w:sz w:val="30"/>
        </w:rPr>
        <w:t>сплоченности</w:t>
      </w:r>
      <w:r>
        <w:rPr>
          <w:spacing w:val="56"/>
          <w:sz w:val="30"/>
        </w:rPr>
        <w:t xml:space="preserve"> </w:t>
      </w:r>
      <w:r>
        <w:rPr>
          <w:sz w:val="30"/>
        </w:rPr>
        <w:t>и</w:t>
      </w:r>
      <w:r>
        <w:rPr>
          <w:spacing w:val="25"/>
          <w:sz w:val="30"/>
        </w:rPr>
        <w:t xml:space="preserve"> </w:t>
      </w:r>
      <w:r>
        <w:rPr>
          <w:sz w:val="30"/>
        </w:rPr>
        <w:t>о</w:t>
      </w:r>
      <w:r>
        <w:rPr>
          <w:spacing w:val="12"/>
          <w:sz w:val="30"/>
        </w:rPr>
        <w:t xml:space="preserve"> </w:t>
      </w:r>
      <w:r>
        <w:rPr>
          <w:sz w:val="30"/>
        </w:rPr>
        <w:t>взаимной</w:t>
      </w:r>
      <w:r>
        <w:rPr>
          <w:spacing w:val="40"/>
          <w:sz w:val="30"/>
        </w:rPr>
        <w:t xml:space="preserve"> </w:t>
      </w:r>
      <w:r>
        <w:rPr>
          <w:sz w:val="30"/>
        </w:rPr>
        <w:t>попаержке</w:t>
      </w:r>
      <w:r>
        <w:rPr>
          <w:spacing w:val="47"/>
          <w:sz w:val="30"/>
        </w:rPr>
        <w:t xml:space="preserve"> </w:t>
      </w:r>
      <w:r>
        <w:rPr>
          <w:sz w:val="30"/>
        </w:rPr>
        <w:t>в</w:t>
      </w:r>
      <w:r>
        <w:rPr>
          <w:spacing w:val="14"/>
          <w:sz w:val="30"/>
        </w:rPr>
        <w:t xml:space="preserve"> </w:t>
      </w:r>
      <w:r>
        <w:rPr>
          <w:sz w:val="30"/>
        </w:rPr>
        <w:t>группе.</w:t>
      </w:r>
    </w:p>
    <w:p w:rsidR="006C591E" w:rsidRDefault="006C591E">
      <w:pPr>
        <w:spacing w:before="2"/>
        <w:rPr>
          <w:sz w:val="35"/>
        </w:rPr>
      </w:pPr>
    </w:p>
    <w:p w:rsidR="006C591E" w:rsidRDefault="004A24F0">
      <w:pPr>
        <w:tabs>
          <w:tab w:val="left" w:pos="2193"/>
        </w:tabs>
        <w:spacing w:before="1"/>
        <w:ind w:right="132"/>
        <w:jc w:val="center"/>
        <w:rPr>
          <w:sz w:val="30"/>
        </w:rPr>
      </w:pPr>
      <w:r>
        <w:rPr>
          <w:w w:val="110"/>
          <w:sz w:val="30"/>
        </w:rPr>
        <w:t>Упражнение</w:t>
      </w:r>
      <w:r>
        <w:rPr>
          <w:w w:val="110"/>
          <w:sz w:val="30"/>
        </w:rPr>
        <w:tab/>
      </w:r>
      <w:r>
        <w:rPr>
          <w:w w:val="105"/>
          <w:sz w:val="30"/>
        </w:rPr>
        <w:t>Лидер</w:t>
      </w:r>
      <w:r>
        <w:rPr>
          <w:spacing w:val="-8"/>
          <w:w w:val="105"/>
          <w:sz w:val="30"/>
        </w:rPr>
        <w:t xml:space="preserve"> </w:t>
      </w:r>
      <w:r>
        <w:rPr>
          <w:w w:val="105"/>
          <w:sz w:val="30"/>
        </w:rPr>
        <w:t>—</w:t>
      </w:r>
      <w:r>
        <w:rPr>
          <w:spacing w:val="10"/>
          <w:w w:val="105"/>
          <w:sz w:val="30"/>
        </w:rPr>
        <w:t xml:space="preserve"> </w:t>
      </w:r>
      <w:r>
        <w:rPr>
          <w:w w:val="105"/>
          <w:sz w:val="30"/>
        </w:rPr>
        <w:t>подчиненный»</w:t>
      </w:r>
    </w:p>
    <w:p w:rsidR="006C591E" w:rsidRDefault="004A24F0">
      <w:pPr>
        <w:spacing w:before="265" w:line="223" w:lineRule="auto"/>
        <w:ind w:left="259" w:right="352" w:firstLine="426"/>
        <w:jc w:val="both"/>
        <w:rPr>
          <w:sz w:val="30"/>
        </w:rPr>
      </w:pPr>
      <w:r>
        <w:rPr>
          <w:spacing w:val="-1"/>
          <w:w w:val="95"/>
          <w:sz w:val="30"/>
        </w:rPr>
        <w:t xml:space="preserve">Упражнение яыполн›істся в течение 120 минут. Для выполнения </w:t>
      </w:r>
      <w:r>
        <w:rPr>
          <w:w w:val="95"/>
          <w:sz w:val="30"/>
        </w:rPr>
        <w:t>пси-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хотехники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не требуется специально оборудованного помещения. дocтa-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тoчнo подобрать удобный,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желательно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жесткий стул, стол длп письма,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ручку</w:t>
      </w:r>
      <w:r>
        <w:rPr>
          <w:spacing w:val="63"/>
          <w:sz w:val="30"/>
        </w:rPr>
        <w:t xml:space="preserve"> </w:t>
      </w:r>
      <w:r>
        <w:rPr>
          <w:sz w:val="30"/>
        </w:rPr>
        <w:t>или</w:t>
      </w:r>
      <w:r>
        <w:rPr>
          <w:spacing w:val="61"/>
          <w:sz w:val="30"/>
        </w:rPr>
        <w:t xml:space="preserve"> </w:t>
      </w:r>
      <w:r>
        <w:rPr>
          <w:sz w:val="30"/>
        </w:rPr>
        <w:t>карандаш.</w:t>
      </w:r>
    </w:p>
    <w:p w:rsidR="006C591E" w:rsidRDefault="006C591E">
      <w:pPr>
        <w:spacing w:line="223" w:lineRule="auto"/>
        <w:jc w:val="both"/>
        <w:rPr>
          <w:sz w:val="30"/>
        </w:rPr>
        <w:sectPr w:rsidR="006C591E">
          <w:footerReference w:type="even" r:id="rId246"/>
          <w:footerReference w:type="default" r:id="rId247"/>
          <w:pgSz w:w="11900" w:h="16840"/>
          <w:pgMar w:top="100" w:right="780" w:bottom="520" w:left="860" w:header="0" w:footer="370" w:gutter="0"/>
          <w:cols w:space="708"/>
        </w:sectPr>
      </w:pPr>
    </w:p>
    <w:p w:rsidR="006C591E" w:rsidRDefault="004A24F0">
      <w:pPr>
        <w:spacing w:before="86" w:line="324" w:lineRule="exact"/>
        <w:ind w:left="679"/>
        <w:jc w:val="both"/>
        <w:rPr>
          <w:sz w:val="28"/>
        </w:rPr>
      </w:pPr>
      <w:r>
        <w:rPr>
          <w:sz w:val="28"/>
        </w:rPr>
        <w:lastRenderedPageBreak/>
        <w:t>1</w:t>
      </w:r>
      <w:r>
        <w:rPr>
          <w:spacing w:val="5"/>
          <w:sz w:val="28"/>
        </w:rPr>
        <w:t xml:space="preserve"> </w:t>
      </w:r>
      <w:r>
        <w:rPr>
          <w:sz w:val="28"/>
        </w:rPr>
        <w:t>стадня</w:t>
      </w:r>
      <w:r>
        <w:rPr>
          <w:spacing w:val="17"/>
          <w:sz w:val="28"/>
        </w:rPr>
        <w:t xml:space="preserve"> </w:t>
      </w:r>
      <w:r>
        <w:rPr>
          <w:sz w:val="28"/>
        </w:rPr>
        <w:t>—</w:t>
      </w:r>
      <w:r>
        <w:rPr>
          <w:spacing w:val="13"/>
          <w:sz w:val="28"/>
        </w:rPr>
        <w:t xml:space="preserve"> </w:t>
      </w:r>
      <w:r>
        <w:rPr>
          <w:sz w:val="28"/>
        </w:rPr>
        <w:t>5</w:t>
      </w:r>
      <w:r>
        <w:rPr>
          <w:spacing w:val="10"/>
          <w:sz w:val="28"/>
        </w:rPr>
        <w:t xml:space="preserve"> </w:t>
      </w:r>
      <w:r>
        <w:rPr>
          <w:sz w:val="28"/>
        </w:rPr>
        <w:t>минут.</w:t>
      </w:r>
    </w:p>
    <w:p w:rsidR="006C591E" w:rsidRDefault="004A24F0">
      <w:pPr>
        <w:spacing w:before="15" w:line="223" w:lineRule="auto"/>
        <w:ind w:left="267" w:right="438" w:firstLine="419"/>
        <w:jc w:val="both"/>
        <w:rPr>
          <w:sz w:val="30"/>
        </w:rPr>
      </w:pPr>
      <w:r>
        <w:rPr>
          <w:w w:val="90"/>
          <w:sz w:val="30"/>
        </w:rPr>
        <w:t>Сотрудникам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дается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ввопная</w:t>
      </w:r>
      <w:r>
        <w:rPr>
          <w:spacing w:val="54"/>
          <w:sz w:val="30"/>
        </w:rPr>
        <w:t xml:space="preserve"> </w:t>
      </w:r>
      <w:r>
        <w:rPr>
          <w:w w:val="90"/>
          <w:sz w:val="30"/>
        </w:rPr>
        <w:t>информация.</w:t>
      </w:r>
      <w:r>
        <w:rPr>
          <w:spacing w:val="113"/>
          <w:sz w:val="30"/>
        </w:rPr>
        <w:t xml:space="preserve"> </w:t>
      </w:r>
      <w:r>
        <w:rPr>
          <w:w w:val="90"/>
          <w:sz w:val="30"/>
        </w:rPr>
        <w:t>Напри мер,</w:t>
      </w:r>
      <w:r>
        <w:rPr>
          <w:spacing w:val="112"/>
          <w:sz w:val="30"/>
        </w:rPr>
        <w:t xml:space="preserve"> </w:t>
      </w:r>
      <w:r>
        <w:rPr>
          <w:w w:val="90"/>
          <w:sz w:val="30"/>
        </w:rPr>
        <w:t>известно,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что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иэ колонии сбежал преступник, который в настоящее время закрьlлся в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квартире по установленному адресу и удерживает женщину с двумя детьми.</w:t>
      </w:r>
      <w:r>
        <w:rPr>
          <w:spacing w:val="1"/>
          <w:w w:val="90"/>
          <w:sz w:val="30"/>
        </w:rPr>
        <w:t xml:space="preserve"> </w:t>
      </w:r>
      <w:r>
        <w:rPr>
          <w:spacing w:val="-1"/>
          <w:w w:val="95"/>
          <w:sz w:val="30"/>
        </w:rPr>
        <w:t>Он</w:t>
      </w:r>
      <w:r>
        <w:rPr>
          <w:spacing w:val="13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угрожает</w:t>
      </w:r>
      <w:r>
        <w:rPr>
          <w:spacing w:val="20"/>
          <w:w w:val="95"/>
          <w:sz w:val="30"/>
        </w:rPr>
        <w:t xml:space="preserve"> </w:t>
      </w:r>
      <w:r>
        <w:rPr>
          <w:w w:val="95"/>
          <w:sz w:val="30"/>
        </w:rPr>
        <w:t>убийством</w:t>
      </w:r>
      <w:r>
        <w:rPr>
          <w:spacing w:val="20"/>
          <w:w w:val="95"/>
          <w:sz w:val="30"/>
        </w:rPr>
        <w:t xml:space="preserve"> </w:t>
      </w:r>
      <w:r>
        <w:rPr>
          <w:w w:val="95"/>
          <w:sz w:val="30"/>
        </w:rPr>
        <w:t>заложников,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если</w:t>
      </w:r>
      <w:r>
        <w:rPr>
          <w:spacing w:val="11"/>
          <w:w w:val="95"/>
          <w:sz w:val="30"/>
        </w:rPr>
        <w:t xml:space="preserve"> </w:t>
      </w:r>
      <w:r>
        <w:rPr>
          <w:w w:val="95"/>
          <w:sz w:val="30"/>
        </w:rPr>
        <w:t>не</w:t>
      </w:r>
      <w:r>
        <w:rPr>
          <w:spacing w:val="-1"/>
          <w:w w:val="95"/>
          <w:sz w:val="30"/>
        </w:rPr>
        <w:t xml:space="preserve"> </w:t>
      </w:r>
      <w:r>
        <w:rPr>
          <w:w w:val="95"/>
          <w:sz w:val="30"/>
        </w:rPr>
        <w:t>будут</w:t>
      </w:r>
      <w:r>
        <w:rPr>
          <w:spacing w:val="12"/>
          <w:w w:val="95"/>
          <w:sz w:val="30"/>
        </w:rPr>
        <w:t xml:space="preserve"> </w:t>
      </w:r>
      <w:r>
        <w:rPr>
          <w:w w:val="95"/>
          <w:sz w:val="30"/>
        </w:rPr>
        <w:t>выполнены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его</w:t>
      </w:r>
      <w:r>
        <w:rPr>
          <w:spacing w:val="2"/>
          <w:w w:val="95"/>
          <w:sz w:val="30"/>
        </w:rPr>
        <w:t xml:space="preserve"> </w:t>
      </w:r>
      <w:r>
        <w:rPr>
          <w:w w:val="95"/>
          <w:sz w:val="30"/>
        </w:rPr>
        <w:t>усло-</w:t>
      </w:r>
    </w:p>
    <w:p w:rsidR="006C591E" w:rsidRDefault="004A24F0">
      <w:pPr>
        <w:spacing w:before="75" w:line="217" w:lineRule="exact"/>
        <w:ind w:left="281"/>
        <w:rPr>
          <w:rFonts w:ascii="Times New Roman" w:hAnsi="Times New Roman"/>
          <w:sz w:val="19"/>
        </w:rPr>
      </w:pPr>
      <w:r>
        <w:rPr>
          <w:rFonts w:ascii="Times New Roman" w:hAnsi="Times New Roman"/>
          <w:w w:val="105"/>
          <w:sz w:val="19"/>
        </w:rPr>
        <w:t>ВИЯ</w:t>
      </w:r>
    </w:p>
    <w:p w:rsidR="006C591E" w:rsidRDefault="004A24F0">
      <w:pPr>
        <w:pStyle w:val="a5"/>
        <w:numPr>
          <w:ilvl w:val="0"/>
          <w:numId w:val="69"/>
        </w:numPr>
        <w:tabs>
          <w:tab w:val="left" w:pos="1023"/>
        </w:tabs>
        <w:spacing w:line="343" w:lineRule="exact"/>
        <w:ind w:hanging="337"/>
        <w:jc w:val="both"/>
        <w:rPr>
          <w:sz w:val="30"/>
        </w:rPr>
      </w:pPr>
      <w:r>
        <w:rPr>
          <w:w w:val="95"/>
          <w:sz w:val="30"/>
        </w:rPr>
        <w:t>стадня</w:t>
      </w:r>
      <w:r>
        <w:rPr>
          <w:spacing w:val="13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6"/>
          <w:w w:val="95"/>
          <w:sz w:val="30"/>
        </w:rPr>
        <w:t xml:space="preserve"> </w:t>
      </w:r>
      <w:r>
        <w:rPr>
          <w:w w:val="95"/>
          <w:sz w:val="30"/>
        </w:rPr>
        <w:t>40</w:t>
      </w:r>
      <w:r>
        <w:rPr>
          <w:spacing w:val="12"/>
          <w:w w:val="95"/>
          <w:sz w:val="30"/>
        </w:rPr>
        <w:t xml:space="preserve"> </w:t>
      </w:r>
      <w:r>
        <w:rPr>
          <w:w w:val="95"/>
          <w:sz w:val="30"/>
        </w:rPr>
        <w:t>минут.</w:t>
      </w:r>
    </w:p>
    <w:p w:rsidR="006C591E" w:rsidRDefault="004A24F0">
      <w:pPr>
        <w:spacing w:before="13" w:line="223" w:lineRule="auto"/>
        <w:ind w:left="267" w:right="442" w:firstLine="440"/>
        <w:jc w:val="both"/>
        <w:rPr>
          <w:sz w:val="26"/>
        </w:rPr>
      </w:pPr>
      <w:r>
        <w:rPr>
          <w:w w:val="90"/>
          <w:sz w:val="30"/>
        </w:rPr>
        <w:t>Группе предлагается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провести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анализ предстоящих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действий.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Участ—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ники игры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распределлютсн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 парам.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 каждой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паре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назначаетсл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стар—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ший,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который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должен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руково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обсуждением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прини мать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решение.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Однако праяо высказаться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имеют все. В ходе обсуждения и принятия ре—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шения лидерские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полномочия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може’г</w:t>
      </w:r>
      <w:r>
        <w:rPr>
          <w:spacing w:val="1"/>
          <w:w w:val="90"/>
          <w:sz w:val="30"/>
        </w:rPr>
        <w:t xml:space="preserve"> </w:t>
      </w:r>
      <w:r>
        <w:rPr>
          <w:w w:val="90"/>
          <w:position w:val="1"/>
          <w:sz w:val="30"/>
        </w:rPr>
        <w:t>принять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0"/>
          <w:sz w:val="30"/>
        </w:rPr>
        <w:t>на себя сотрудник,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кото—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рый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не был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назначен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старши м.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Не следует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этому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препятствовать.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В этом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 іучае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необходимо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завершении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занятия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вынс нить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причину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этого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у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обоих сотрудников.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Обратив внимание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на значимость поддержания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суб—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орпинации в боевом отряде, особенно в экстремальных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условиях, разъяс—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НИТь сотруДнИКам, предрасположенным к лидерству, нeoбxoдимocть раз—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вивать в себе способности к осознанному пoдчинeнию и оказанию по—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мощи старшим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группы, d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ОТрудникам,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предрасположенным к подчине—</w:t>
      </w:r>
      <w:r>
        <w:rPr>
          <w:spacing w:val="1"/>
          <w:w w:val="90"/>
          <w:sz w:val="30"/>
        </w:rPr>
        <w:t xml:space="preserve"> </w:t>
      </w:r>
      <w:r>
        <w:rPr>
          <w:spacing w:val="-1"/>
          <w:w w:val="95"/>
          <w:sz w:val="30"/>
        </w:rPr>
        <w:t xml:space="preserve">нию, — способности к более смелым и решительным </w:t>
      </w:r>
      <w:r>
        <w:rPr>
          <w:w w:val="95"/>
          <w:sz w:val="30"/>
        </w:rPr>
        <w:t>действиям в экс—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трсмальных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условиях, когда от них может зависеть судьба группы или</w:t>
      </w:r>
      <w:r>
        <w:rPr>
          <w:spacing w:val="1"/>
          <w:w w:val="95"/>
          <w:sz w:val="30"/>
        </w:rPr>
        <w:t xml:space="preserve"> </w:t>
      </w:r>
      <w:r>
        <w:rPr>
          <w:sz w:val="26"/>
        </w:rPr>
        <w:t>отрнпа.</w:t>
      </w:r>
    </w:p>
    <w:p w:rsidR="006C591E" w:rsidRDefault="004A24F0">
      <w:pPr>
        <w:pStyle w:val="a5"/>
        <w:numPr>
          <w:ilvl w:val="0"/>
          <w:numId w:val="69"/>
        </w:numPr>
        <w:tabs>
          <w:tab w:val="left" w:pos="1152"/>
        </w:tabs>
        <w:spacing w:line="327" w:lineRule="exact"/>
        <w:ind w:left="1151" w:hanging="455"/>
        <w:jc w:val="both"/>
        <w:rPr>
          <w:sz w:val="30"/>
        </w:rPr>
      </w:pPr>
      <w:r>
        <w:rPr>
          <w:spacing w:val="-1"/>
          <w:w w:val="95"/>
          <w:sz w:val="30"/>
        </w:rPr>
        <w:t>стадня</w:t>
      </w:r>
      <w:r>
        <w:rPr>
          <w:spacing w:val="6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—</w:t>
      </w:r>
      <w:r>
        <w:rPr>
          <w:spacing w:val="6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45</w:t>
      </w:r>
      <w:r>
        <w:rPr>
          <w:spacing w:val="11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минут.</w:t>
      </w:r>
    </w:p>
    <w:p w:rsidR="006C591E" w:rsidRDefault="004A24F0">
      <w:pPr>
        <w:spacing w:before="14" w:line="223" w:lineRule="auto"/>
        <w:ind w:left="291" w:right="437" w:firstLine="427"/>
        <w:jc w:val="both"/>
        <w:rPr>
          <w:sz w:val="30"/>
        </w:rPr>
      </w:pPr>
      <w:r>
        <w:rPr>
          <w:w w:val="90"/>
          <w:sz w:val="30"/>
        </w:rPr>
        <w:t>Пары меняются эа исключением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тех, в которых бьша нарушена игро—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вая субординация. В этих пapax, при разборе другой ситуации, повторно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назначаются</w:t>
      </w:r>
      <w:r>
        <w:rPr>
          <w:spacing w:val="27"/>
          <w:w w:val="90"/>
          <w:sz w:val="30"/>
        </w:rPr>
        <w:t xml:space="preserve"> </w:t>
      </w:r>
      <w:r>
        <w:rPr>
          <w:w w:val="90"/>
          <w:sz w:val="30"/>
        </w:rPr>
        <w:t>старшим</w:t>
      </w:r>
      <w:r>
        <w:rPr>
          <w:spacing w:val="-8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3"/>
          <w:w w:val="90"/>
          <w:sz w:val="30"/>
        </w:rPr>
        <w:t xml:space="preserve"> </w:t>
      </w:r>
      <w:r>
        <w:rPr>
          <w:w w:val="90"/>
          <w:sz w:val="30"/>
        </w:rPr>
        <w:t>сотрудники,</w:t>
      </w:r>
      <w:r>
        <w:rPr>
          <w:spacing w:val="26"/>
          <w:w w:val="90"/>
          <w:sz w:val="30"/>
        </w:rPr>
        <w:t xml:space="preserve"> </w:t>
      </w:r>
      <w:r>
        <w:rPr>
          <w:w w:val="90"/>
          <w:sz w:val="30"/>
        </w:rPr>
        <w:t>которые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оказались</w:t>
      </w:r>
      <w:r>
        <w:rPr>
          <w:spacing w:val="22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42"/>
          <w:w w:val="90"/>
          <w:sz w:val="30"/>
        </w:rPr>
        <w:t xml:space="preserve"> </w:t>
      </w:r>
      <w:r>
        <w:rPr>
          <w:w w:val="90"/>
          <w:sz w:val="30"/>
        </w:rPr>
        <w:t>роли</w:t>
      </w:r>
      <w:r>
        <w:rPr>
          <w:spacing w:val="8"/>
          <w:w w:val="90"/>
          <w:sz w:val="30"/>
        </w:rPr>
        <w:t xml:space="preserve"> </w:t>
      </w:r>
      <w:r>
        <w:rPr>
          <w:w w:val="90"/>
          <w:sz w:val="30"/>
        </w:rPr>
        <w:t>sедомых.</w:t>
      </w:r>
    </w:p>
    <w:p w:rsidR="006C591E" w:rsidRDefault="004A24F0">
      <w:pPr>
        <w:tabs>
          <w:tab w:val="left" w:pos="2568"/>
        </w:tabs>
        <w:spacing w:before="76"/>
        <w:ind w:left="1112"/>
        <w:rPr>
          <w:sz w:val="19"/>
        </w:rPr>
      </w:pPr>
      <w:r>
        <w:rPr>
          <w:w w:val="115"/>
          <w:sz w:val="19"/>
        </w:rPr>
        <w:t xml:space="preserve">СТdДНЯ  </w:t>
      </w:r>
      <w:r>
        <w:rPr>
          <w:spacing w:val="2"/>
          <w:w w:val="115"/>
          <w:sz w:val="19"/>
        </w:rPr>
        <w:t xml:space="preserve"> </w:t>
      </w:r>
      <w:r>
        <w:rPr>
          <w:w w:val="115"/>
          <w:sz w:val="19"/>
        </w:rPr>
        <w:t>—</w:t>
      </w:r>
      <w:r>
        <w:rPr>
          <w:w w:val="115"/>
          <w:sz w:val="19"/>
        </w:rPr>
        <w:tab/>
      </w:r>
      <w:r>
        <w:rPr>
          <w:w w:val="105"/>
          <w:sz w:val="19"/>
        </w:rPr>
        <w:t>()</w:t>
      </w:r>
      <w:r>
        <w:rPr>
          <w:spacing w:val="21"/>
          <w:w w:val="105"/>
          <w:sz w:val="19"/>
        </w:rPr>
        <w:t xml:space="preserve"> </w:t>
      </w:r>
      <w:r>
        <w:rPr>
          <w:w w:val="105"/>
          <w:sz w:val="19"/>
        </w:rPr>
        <w:t>МИ</w:t>
      </w:r>
      <w:r>
        <w:rPr>
          <w:spacing w:val="10"/>
          <w:w w:val="105"/>
          <w:sz w:val="19"/>
        </w:rPr>
        <w:t xml:space="preserve"> </w:t>
      </w:r>
      <w:r>
        <w:rPr>
          <w:w w:val="105"/>
          <w:sz w:val="19"/>
        </w:rPr>
        <w:t>Н</w:t>
      </w:r>
      <w:r>
        <w:rPr>
          <w:spacing w:val="-11"/>
          <w:w w:val="105"/>
          <w:sz w:val="19"/>
        </w:rPr>
        <w:t xml:space="preserve"> </w:t>
      </w:r>
      <w:r>
        <w:rPr>
          <w:w w:val="105"/>
          <w:sz w:val="19"/>
        </w:rPr>
        <w:t>yT.</w:t>
      </w:r>
    </w:p>
    <w:p w:rsidR="006C591E" w:rsidRDefault="004A24F0">
      <w:pPr>
        <w:spacing w:line="342" w:lineRule="exact"/>
        <w:ind w:left="709"/>
        <w:jc w:val="both"/>
        <w:rPr>
          <w:sz w:val="30"/>
        </w:rPr>
      </w:pPr>
      <w:r>
        <w:rPr>
          <w:spacing w:val="-1"/>
          <w:w w:val="95"/>
          <w:sz w:val="30"/>
        </w:rPr>
        <w:t>Заяершающий</w:t>
      </w:r>
      <w:r>
        <w:rPr>
          <w:spacing w:val="40"/>
          <w:w w:val="95"/>
          <w:sz w:val="30"/>
        </w:rPr>
        <w:t xml:space="preserve"> </w:t>
      </w:r>
      <w:r>
        <w:rPr>
          <w:w w:val="95"/>
          <w:sz w:val="30"/>
        </w:rPr>
        <w:t>анализ</w:t>
      </w:r>
      <w:r>
        <w:rPr>
          <w:spacing w:val="17"/>
          <w:w w:val="95"/>
          <w:sz w:val="30"/>
        </w:rPr>
        <w:t xml:space="preserve"> </w:t>
      </w:r>
      <w:r>
        <w:rPr>
          <w:w w:val="95"/>
          <w:sz w:val="30"/>
        </w:rPr>
        <w:t>занятий.</w:t>
      </w:r>
    </w:p>
    <w:p w:rsidR="006C591E" w:rsidRDefault="004A24F0">
      <w:pPr>
        <w:spacing w:before="17" w:line="218" w:lineRule="auto"/>
        <w:ind w:left="279" w:right="426" w:firstLine="419"/>
        <w:jc w:val="both"/>
        <w:rPr>
          <w:sz w:val="30"/>
        </w:rPr>
      </w:pPr>
      <w:r>
        <w:rPr>
          <w:w w:val="90"/>
          <w:sz w:val="30"/>
        </w:rPr>
        <w:t>Данное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упражнение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помогает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определить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личи ые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барьеры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общения,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llpoфeccиo нально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преодолеть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 приобрести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полезный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опыт быстрого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достижения</w:t>
      </w:r>
      <w:r>
        <w:rPr>
          <w:spacing w:val="64"/>
          <w:sz w:val="30"/>
        </w:rPr>
        <w:t xml:space="preserve"> </w:t>
      </w:r>
      <w:r>
        <w:rPr>
          <w:sz w:val="30"/>
        </w:rPr>
        <w:t>взаимопонимания</w:t>
      </w:r>
      <w:r>
        <w:rPr>
          <w:spacing w:val="43"/>
          <w:sz w:val="30"/>
        </w:rPr>
        <w:t xml:space="preserve"> </w:t>
      </w:r>
      <w:r>
        <w:rPr>
          <w:sz w:val="30"/>
        </w:rPr>
        <w:t>в</w:t>
      </w:r>
      <w:r>
        <w:rPr>
          <w:spacing w:val="38"/>
          <w:sz w:val="30"/>
        </w:rPr>
        <w:t xml:space="preserve"> </w:t>
      </w:r>
      <w:r>
        <w:rPr>
          <w:sz w:val="30"/>
        </w:rPr>
        <w:t>гpyппe.</w:t>
      </w:r>
    </w:p>
    <w:p w:rsidR="006C591E" w:rsidRDefault="006C591E">
      <w:pPr>
        <w:spacing w:before="5"/>
        <w:rPr>
          <w:sz w:val="36"/>
        </w:rPr>
      </w:pPr>
    </w:p>
    <w:p w:rsidR="006C591E" w:rsidRDefault="004A24F0">
      <w:pPr>
        <w:ind w:left="155" w:right="304"/>
        <w:jc w:val="center"/>
        <w:rPr>
          <w:b/>
          <w:sz w:val="30"/>
        </w:rPr>
      </w:pPr>
      <w:r>
        <w:rPr>
          <w:b/>
          <w:sz w:val="30"/>
        </w:rPr>
        <w:t>Упражнение</w:t>
      </w:r>
      <w:r>
        <w:rPr>
          <w:b/>
          <w:spacing w:val="4"/>
          <w:sz w:val="30"/>
        </w:rPr>
        <w:t xml:space="preserve"> </w:t>
      </w:r>
      <w:r>
        <w:rPr>
          <w:b/>
          <w:sz w:val="30"/>
        </w:rPr>
        <w:t>«Я•</w:t>
      </w:r>
      <w:r>
        <w:rPr>
          <w:b/>
          <w:spacing w:val="45"/>
          <w:sz w:val="30"/>
        </w:rPr>
        <w:t xml:space="preserve"> </w:t>
      </w:r>
      <w:r>
        <w:rPr>
          <w:b/>
          <w:sz w:val="30"/>
        </w:rPr>
        <w:t>—</w:t>
      </w:r>
      <w:r>
        <w:rPr>
          <w:b/>
          <w:spacing w:val="56"/>
          <w:sz w:val="30"/>
        </w:rPr>
        <w:t xml:space="preserve"> </w:t>
      </w:r>
      <w:r>
        <w:rPr>
          <w:b/>
          <w:sz w:val="30"/>
        </w:rPr>
        <w:t>напарник»</w:t>
      </w:r>
    </w:p>
    <w:p w:rsidR="006C591E" w:rsidRDefault="004A24F0">
      <w:pPr>
        <w:spacing w:before="271" w:line="218" w:lineRule="auto"/>
        <w:ind w:left="279" w:right="424" w:firstLine="440"/>
        <w:jc w:val="both"/>
        <w:rPr>
          <w:sz w:val="30"/>
        </w:rPr>
      </w:pPr>
      <w:r>
        <w:rPr>
          <w:w w:val="90"/>
          <w:sz w:val="30"/>
        </w:rPr>
        <w:t>Упражне ние выполняется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 течение 45 минут. Для его выполнения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требуе гсн спсциально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oбopyдoвaннoro помещения. Достаточно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подобрать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улобныи,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желательно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жесткий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стул,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стол для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письма,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ручку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или каран—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даш.</w:t>
      </w:r>
    </w:p>
    <w:p w:rsidR="006C591E" w:rsidRDefault="004A24F0">
      <w:pPr>
        <w:spacing w:line="332" w:lineRule="exact"/>
        <w:ind w:left="718"/>
        <w:jc w:val="both"/>
        <w:rPr>
          <w:sz w:val="30"/>
        </w:rPr>
      </w:pPr>
      <w:r>
        <w:rPr>
          <w:w w:val="95"/>
          <w:sz w:val="30"/>
        </w:rPr>
        <w:t>I</w:t>
      </w:r>
      <w:r>
        <w:rPr>
          <w:spacing w:val="4"/>
          <w:w w:val="95"/>
          <w:sz w:val="30"/>
        </w:rPr>
        <w:t xml:space="preserve"> </w:t>
      </w:r>
      <w:r>
        <w:rPr>
          <w:w w:val="95"/>
          <w:sz w:val="30"/>
        </w:rPr>
        <w:t>стадня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25"/>
          <w:w w:val="95"/>
          <w:sz w:val="30"/>
        </w:rPr>
        <w:t xml:space="preserve"> </w:t>
      </w:r>
      <w:r>
        <w:rPr>
          <w:w w:val="95"/>
          <w:sz w:val="30"/>
        </w:rPr>
        <w:t>15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минут.</w:t>
      </w:r>
    </w:p>
    <w:p w:rsidR="006C591E" w:rsidRDefault="004A24F0">
      <w:pPr>
        <w:spacing w:before="16" w:line="218" w:lineRule="auto"/>
        <w:ind w:left="288" w:right="421" w:firstLine="441"/>
        <w:jc w:val="both"/>
        <w:rPr>
          <w:sz w:val="30"/>
        </w:rPr>
      </w:pPr>
      <w:r>
        <w:rPr>
          <w:w w:val="90"/>
          <w:sz w:val="30"/>
        </w:rPr>
        <w:t>Предлагается написать важные на взгляд участников тренинга психи—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ческие свойства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человека,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которого они хотели бы видеть в качестве сво-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еі’о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наііарника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выполнении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оперативно-сл ужеби ых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или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служебно-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босвых</w:t>
      </w:r>
      <w:r>
        <w:rPr>
          <w:spacing w:val="34"/>
          <w:sz w:val="30"/>
        </w:rPr>
        <w:t xml:space="preserve"> </w:t>
      </w:r>
      <w:r>
        <w:rPr>
          <w:sz w:val="30"/>
        </w:rPr>
        <w:t>задач.</w:t>
      </w:r>
    </w:p>
    <w:p w:rsidR="006C591E" w:rsidRDefault="004A24F0">
      <w:pPr>
        <w:pStyle w:val="a5"/>
        <w:numPr>
          <w:ilvl w:val="0"/>
          <w:numId w:val="68"/>
        </w:numPr>
        <w:tabs>
          <w:tab w:val="left" w:pos="1044"/>
        </w:tabs>
        <w:spacing w:line="326" w:lineRule="exact"/>
        <w:ind w:hanging="326"/>
        <w:jc w:val="both"/>
        <w:rPr>
          <w:sz w:val="30"/>
        </w:rPr>
      </w:pPr>
      <w:r>
        <w:rPr>
          <w:w w:val="90"/>
          <w:sz w:val="30"/>
        </w:rPr>
        <w:t>стадня</w:t>
      </w:r>
      <w:r>
        <w:rPr>
          <w:spacing w:val="44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29"/>
          <w:w w:val="90"/>
          <w:sz w:val="30"/>
        </w:rPr>
        <w:t xml:space="preserve"> </w:t>
      </w:r>
      <w:r>
        <w:rPr>
          <w:w w:val="90"/>
          <w:sz w:val="30"/>
        </w:rPr>
        <w:t>l5</w:t>
      </w:r>
      <w:r>
        <w:rPr>
          <w:spacing w:val="23"/>
          <w:w w:val="90"/>
          <w:sz w:val="30"/>
        </w:rPr>
        <w:t xml:space="preserve"> </w:t>
      </w:r>
      <w:r>
        <w:rPr>
          <w:w w:val="90"/>
          <w:sz w:val="30"/>
        </w:rPr>
        <w:t>минут</w:t>
      </w:r>
      <w:r>
        <w:rPr>
          <w:spacing w:val="-5"/>
          <w:w w:val="90"/>
          <w:sz w:val="30"/>
        </w:rPr>
        <w:t xml:space="preserve"> </w:t>
      </w:r>
      <w:r>
        <w:rPr>
          <w:w w:val="90"/>
          <w:sz w:val="30"/>
        </w:rPr>
        <w:t>.</w:t>
      </w:r>
    </w:p>
    <w:p w:rsidR="006C591E" w:rsidRDefault="004A24F0">
      <w:pPr>
        <w:spacing w:before="14" w:line="220" w:lineRule="auto"/>
        <w:ind w:left="304" w:right="423" w:firstLine="425"/>
        <w:jc w:val="both"/>
        <w:rPr>
          <w:sz w:val="30"/>
        </w:rPr>
      </w:pPr>
      <w:r>
        <w:rPr>
          <w:w w:val="90"/>
          <w:sz w:val="30"/>
        </w:rPr>
        <w:t>Иэ своего коллектива необходимо выбрать напарников,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которые дол—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жны оценить предложенные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им психологические свойства и то, насколько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партнер</w:t>
      </w:r>
      <w:r>
        <w:rPr>
          <w:spacing w:val="43"/>
          <w:sz w:val="30"/>
        </w:rPr>
        <w:t xml:space="preserve"> </w:t>
      </w:r>
      <w:r>
        <w:rPr>
          <w:sz w:val="30"/>
        </w:rPr>
        <w:t>соответствуют</w:t>
      </w:r>
      <w:r>
        <w:rPr>
          <w:spacing w:val="53"/>
          <w:sz w:val="30"/>
        </w:rPr>
        <w:t xml:space="preserve"> </w:t>
      </w:r>
      <w:r>
        <w:rPr>
          <w:sz w:val="30"/>
        </w:rPr>
        <w:t>этим</w:t>
      </w:r>
      <w:r>
        <w:rPr>
          <w:spacing w:val="55"/>
          <w:sz w:val="30"/>
        </w:rPr>
        <w:t xml:space="preserve"> </w:t>
      </w:r>
      <w:r>
        <w:rPr>
          <w:sz w:val="30"/>
        </w:rPr>
        <w:t>качествам.</w:t>
      </w:r>
    </w:p>
    <w:p w:rsidR="006C591E" w:rsidRDefault="004A24F0">
      <w:pPr>
        <w:pStyle w:val="a5"/>
        <w:numPr>
          <w:ilvl w:val="0"/>
          <w:numId w:val="68"/>
        </w:numPr>
        <w:tabs>
          <w:tab w:val="left" w:pos="1175"/>
        </w:tabs>
        <w:spacing w:line="326" w:lineRule="exact"/>
        <w:ind w:left="1174" w:hanging="453"/>
        <w:jc w:val="both"/>
        <w:rPr>
          <w:sz w:val="30"/>
        </w:rPr>
      </w:pPr>
      <w:r>
        <w:rPr>
          <w:b/>
          <w:w w:val="90"/>
          <w:sz w:val="30"/>
        </w:rPr>
        <w:t>стадня</w:t>
      </w:r>
      <w:r>
        <w:rPr>
          <w:b/>
          <w:spacing w:val="26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27"/>
          <w:w w:val="90"/>
          <w:sz w:val="30"/>
        </w:rPr>
        <w:t xml:space="preserve"> </w:t>
      </w:r>
      <w:r>
        <w:rPr>
          <w:w w:val="90"/>
          <w:sz w:val="30"/>
        </w:rPr>
        <w:t>15</w:t>
      </w:r>
      <w:r>
        <w:rPr>
          <w:spacing w:val="19"/>
          <w:w w:val="90"/>
          <w:sz w:val="30"/>
        </w:rPr>
        <w:t xml:space="preserve"> </w:t>
      </w:r>
      <w:r>
        <w:rPr>
          <w:w w:val="90"/>
          <w:sz w:val="30"/>
        </w:rPr>
        <w:t>минут.</w:t>
      </w:r>
    </w:p>
    <w:p w:rsidR="006C591E" w:rsidRDefault="006C591E">
      <w:pPr>
        <w:spacing w:line="326" w:lineRule="exact"/>
        <w:jc w:val="both"/>
        <w:rPr>
          <w:sz w:val="30"/>
        </w:rPr>
        <w:sectPr w:rsidR="006C591E">
          <w:pgSz w:w="11900" w:h="16840"/>
          <w:pgMar w:top="180" w:right="780" w:bottom="560" w:left="860" w:header="0" w:footer="336" w:gutter="0"/>
          <w:cols w:space="708"/>
        </w:sectPr>
      </w:pPr>
    </w:p>
    <w:p w:rsidR="006C591E" w:rsidRDefault="004A24F0">
      <w:pPr>
        <w:spacing w:before="73" w:line="228" w:lineRule="auto"/>
        <w:ind w:left="258" w:right="428" w:firstLine="428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lastRenderedPageBreak/>
        <w:t>Задаются вопросы на профессиональные те мы. Каждыи участн ик дол—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жен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по возможности</w:t>
      </w:r>
      <w:r>
        <w:rPr>
          <w:rFonts w:ascii="Times New Roman" w:hAnsi="Times New Roman"/>
          <w:spacing w:val="6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более точно отве жить</w:t>
      </w:r>
      <w:r>
        <w:rPr>
          <w:rFonts w:ascii="Times New Roman" w:hAnsi="Times New Roman"/>
          <w:spacing w:val="6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на</w:t>
      </w:r>
      <w:r>
        <w:rPr>
          <w:rFonts w:ascii="Times New Roman" w:hAnsi="Times New Roman"/>
          <w:spacing w:val="6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вопросы</w:t>
      </w:r>
      <w:r>
        <w:rPr>
          <w:rFonts w:ascii="Times New Roman" w:hAnsi="Times New Roman"/>
          <w:spacing w:val="6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О</w:t>
      </w:r>
      <w:r>
        <w:rPr>
          <w:rFonts w:ascii="Times New Roman" w:hAnsi="Times New Roman"/>
          <w:spacing w:val="6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гОм,</w:t>
      </w:r>
      <w:r>
        <w:rPr>
          <w:rFonts w:ascii="Times New Roman" w:hAnsi="Times New Roman"/>
          <w:spacing w:val="6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КаК</w:t>
      </w:r>
      <w:r>
        <w:rPr>
          <w:rFonts w:ascii="Times New Roman" w:hAnsi="Times New Roman"/>
          <w:spacing w:val="6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Б ТОЙ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или</w:t>
      </w:r>
      <w:r>
        <w:rPr>
          <w:rFonts w:ascii="Times New Roman" w:hAnsi="Times New Roman"/>
          <w:spacing w:val="10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инои</w:t>
      </w:r>
      <w:r>
        <w:rPr>
          <w:rFonts w:ascii="Times New Roman" w:hAnsi="Times New Roman"/>
          <w:spacing w:val="64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ситуации</w:t>
      </w:r>
      <w:r>
        <w:rPr>
          <w:rFonts w:ascii="Times New Roman" w:hAnsi="Times New Roman"/>
          <w:spacing w:val="2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пoci</w:t>
      </w:r>
      <w:r>
        <w:rPr>
          <w:rFonts w:ascii="Times New Roman" w:hAnsi="Times New Roman"/>
          <w:spacing w:val="-1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уііил</w:t>
      </w:r>
      <w:r>
        <w:rPr>
          <w:rFonts w:ascii="Times New Roman" w:hAnsi="Times New Roman"/>
          <w:spacing w:val="5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бы</w:t>
      </w:r>
      <w:r>
        <w:rPr>
          <w:rFonts w:ascii="Times New Roman" w:hAnsi="Times New Roman"/>
          <w:spacing w:val="6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его</w:t>
      </w:r>
      <w:r>
        <w:rPr>
          <w:rFonts w:ascii="Times New Roman" w:hAnsi="Times New Roman"/>
          <w:spacing w:val="53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партнер.</w:t>
      </w:r>
    </w:p>
    <w:p w:rsidR="006C591E" w:rsidRDefault="004A24F0">
      <w:pPr>
        <w:spacing w:line="230" w:lineRule="auto"/>
        <w:ind w:left="260" w:right="398" w:firstLine="44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w w:val="95"/>
          <w:sz w:val="30"/>
        </w:rPr>
        <w:t>Например: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каким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образом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поступил бы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напарн ик, если бы была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не—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обходимость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ид г и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на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переговоры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гсррористами,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аалерживаюиіими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за-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ложников?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Каким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оружис м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предпочитает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пользоваться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 боепых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усло—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виях?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Какую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предпочел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бы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тактику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действий,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оказавшись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 окружс нии‘!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36"/>
          <w:sz w:val="28"/>
        </w:rPr>
        <w:t xml:space="preserve"> </w:t>
      </w:r>
      <w:r>
        <w:rPr>
          <w:rFonts w:ascii="Times New Roman" w:hAnsi="Times New Roman"/>
          <w:sz w:val="28"/>
        </w:rPr>
        <w:t>Т.Д.</w:t>
      </w:r>
    </w:p>
    <w:p w:rsidR="006C591E" w:rsidRDefault="004A24F0">
      <w:pPr>
        <w:spacing w:line="338" w:lineRule="exact"/>
        <w:ind w:left="707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IY</w:t>
      </w:r>
      <w:r>
        <w:rPr>
          <w:rFonts w:ascii="Times New Roman" w:hAnsi="Times New Roman"/>
          <w:spacing w:val="15"/>
          <w:sz w:val="30"/>
        </w:rPr>
        <w:t xml:space="preserve"> </w:t>
      </w:r>
      <w:r>
        <w:rPr>
          <w:rFonts w:ascii="Times New Roman" w:hAnsi="Times New Roman"/>
          <w:sz w:val="30"/>
        </w:rPr>
        <w:t>стадия</w:t>
      </w:r>
      <w:r>
        <w:rPr>
          <w:rFonts w:ascii="Times New Roman" w:hAnsi="Times New Roman"/>
          <w:spacing w:val="41"/>
          <w:sz w:val="30"/>
        </w:rPr>
        <w:t xml:space="preserve"> </w:t>
      </w:r>
      <w:r>
        <w:rPr>
          <w:rFonts w:ascii="Times New Roman" w:hAnsi="Times New Roman"/>
          <w:sz w:val="30"/>
        </w:rPr>
        <w:t>—</w:t>
      </w:r>
      <w:r>
        <w:rPr>
          <w:rFonts w:ascii="Times New Roman" w:hAnsi="Times New Roman"/>
          <w:spacing w:val="44"/>
          <w:sz w:val="30"/>
        </w:rPr>
        <w:t xml:space="preserve"> </w:t>
      </w:r>
      <w:r>
        <w:rPr>
          <w:rFonts w:ascii="Times New Roman" w:hAnsi="Times New Roman"/>
          <w:sz w:val="30"/>
        </w:rPr>
        <w:t>15</w:t>
      </w:r>
      <w:r>
        <w:rPr>
          <w:rFonts w:ascii="Times New Roman" w:hAnsi="Times New Roman"/>
          <w:spacing w:val="40"/>
          <w:sz w:val="30"/>
        </w:rPr>
        <w:t xml:space="preserve"> </w:t>
      </w:r>
      <w:r>
        <w:rPr>
          <w:rFonts w:ascii="Times New Roman" w:hAnsi="Times New Roman"/>
          <w:sz w:val="30"/>
        </w:rPr>
        <w:t>мину.</w:t>
      </w:r>
    </w:p>
    <w:p w:rsidR="006C591E" w:rsidRDefault="004A24F0">
      <w:pPr>
        <w:spacing w:before="72"/>
        <w:ind w:right="952"/>
        <w:jc w:val="right"/>
        <w:rPr>
          <w:rFonts w:ascii="Times New Roman" w:hAnsi="Times New Roman"/>
          <w:sz w:val="20"/>
        </w:rPr>
      </w:pPr>
      <w:r>
        <w:rPr>
          <w:rFonts w:ascii="Times New Roman" w:hAnsi="Times New Roman"/>
          <w:b/>
          <w:sz w:val="20"/>
        </w:rPr>
        <w:t>fiПfi|3</w:t>
      </w:r>
      <w:r>
        <w:rPr>
          <w:rFonts w:ascii="Times New Roman" w:hAnsi="Times New Roman"/>
          <w:b/>
          <w:spacing w:val="-21"/>
          <w:sz w:val="20"/>
        </w:rPr>
        <w:t xml:space="preserve"> </w:t>
      </w:r>
      <w:r>
        <w:rPr>
          <w:rFonts w:ascii="Times New Roman" w:hAnsi="Times New Roman"/>
          <w:sz w:val="20"/>
        </w:rPr>
        <w:t>Н</w:t>
      </w:r>
      <w:r>
        <w:rPr>
          <w:rFonts w:ascii="Times New Roman" w:hAnsi="Times New Roman"/>
          <w:spacing w:val="-9"/>
          <w:sz w:val="20"/>
        </w:rPr>
        <w:t xml:space="preserve"> </w:t>
      </w:r>
      <w:r>
        <w:rPr>
          <w:rFonts w:ascii="Times New Roman" w:hAnsi="Times New Roman"/>
          <w:sz w:val="20"/>
        </w:rPr>
        <w:t>И</w:t>
      </w:r>
      <w:r>
        <w:rPr>
          <w:rFonts w:ascii="Times New Roman" w:hAnsi="Times New Roman"/>
          <w:spacing w:val="-22"/>
          <w:sz w:val="20"/>
        </w:rPr>
        <w:t xml:space="preserve"> </w:t>
      </w:r>
      <w:r>
        <w:rPr>
          <w:rFonts w:ascii="Times New Roman" w:hAnsi="Times New Roman"/>
          <w:sz w:val="20"/>
        </w:rPr>
        <w:t>К</w:t>
      </w:r>
      <w:r>
        <w:rPr>
          <w:rFonts w:ascii="Times New Roman" w:hAnsi="Times New Roman"/>
          <w:spacing w:val="68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COObШfieT,</w:t>
      </w:r>
      <w:r>
        <w:rPr>
          <w:rFonts w:ascii="Times New Roman" w:hAnsi="Times New Roman"/>
          <w:b/>
          <w:spacing w:val="68"/>
          <w:sz w:val="20"/>
        </w:rPr>
        <w:t xml:space="preserve"> </w:t>
      </w:r>
      <w:r>
        <w:rPr>
          <w:rFonts w:ascii="Times New Roman" w:hAnsi="Times New Roman"/>
          <w:sz w:val="20"/>
        </w:rPr>
        <w:t>Н</w:t>
      </w:r>
      <w:r>
        <w:rPr>
          <w:rFonts w:ascii="Times New Roman" w:hAnsi="Times New Roman"/>
          <w:spacing w:val="-24"/>
          <w:sz w:val="20"/>
        </w:rPr>
        <w:t xml:space="preserve"> </w:t>
      </w:r>
      <w:r>
        <w:rPr>
          <w:rFonts w:ascii="Times New Roman" w:hAnsi="Times New Roman"/>
          <w:sz w:val="20"/>
        </w:rPr>
        <w:t>CC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rFonts w:ascii="Times New Roman" w:hAnsi="Times New Roman"/>
          <w:sz w:val="20"/>
        </w:rPr>
        <w:t>КОЛ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bKO</w:t>
      </w:r>
      <w:r>
        <w:rPr>
          <w:rFonts w:ascii="Times New Roman" w:hAnsi="Times New Roman"/>
          <w:b/>
          <w:spacing w:val="58"/>
          <w:sz w:val="20"/>
        </w:rPr>
        <w:t xml:space="preserve"> </w:t>
      </w:r>
      <w:r>
        <w:rPr>
          <w:rFonts w:ascii="Times New Roman" w:hAnsi="Times New Roman"/>
          <w:sz w:val="20"/>
        </w:rPr>
        <w:t>ТОЧ</w:t>
      </w:r>
      <w:r>
        <w:rPr>
          <w:rFonts w:ascii="Times New Roman" w:hAnsi="Times New Roman"/>
          <w:spacing w:val="-14"/>
          <w:sz w:val="20"/>
        </w:rPr>
        <w:t xml:space="preserve"> </w:t>
      </w:r>
      <w:r>
        <w:rPr>
          <w:rFonts w:ascii="Times New Roman" w:hAnsi="Times New Roman"/>
          <w:sz w:val="20"/>
        </w:rPr>
        <w:t>Н</w:t>
      </w:r>
      <w:r>
        <w:rPr>
          <w:rFonts w:ascii="Times New Roman" w:hAnsi="Times New Roman"/>
          <w:spacing w:val="-9"/>
          <w:sz w:val="20"/>
        </w:rPr>
        <w:t xml:space="preserve"> </w:t>
      </w:r>
      <w:r>
        <w:rPr>
          <w:rFonts w:ascii="Times New Roman" w:hAnsi="Times New Roman"/>
          <w:sz w:val="20"/>
        </w:rPr>
        <w:t>Ы</w:t>
      </w:r>
      <w:r>
        <w:rPr>
          <w:rFonts w:ascii="Times New Roman" w:hAnsi="Times New Roman"/>
          <w:spacing w:val="82"/>
          <w:sz w:val="20"/>
        </w:rPr>
        <w:t xml:space="preserve"> </w:t>
      </w:r>
      <w:r>
        <w:rPr>
          <w:rFonts w:ascii="Times New Roman" w:hAnsi="Times New Roman"/>
          <w:sz w:val="20"/>
        </w:rPr>
        <w:t>БЫЛ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И</w:t>
      </w:r>
      <w:r>
        <w:rPr>
          <w:rFonts w:ascii="Times New Roman" w:hAnsi="Times New Roman"/>
          <w:spacing w:val="88"/>
          <w:sz w:val="20"/>
        </w:rPr>
        <w:t xml:space="preserve"> </w:t>
      </w:r>
      <w:r>
        <w:rPr>
          <w:rFonts w:ascii="Times New Roman" w:hAnsi="Times New Roman"/>
          <w:sz w:val="20"/>
        </w:rPr>
        <w:t>ОТ</w:t>
      </w:r>
      <w:r>
        <w:rPr>
          <w:rFonts w:ascii="Times New Roman" w:hAnsi="Times New Roman"/>
          <w:spacing w:val="-20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BeTbl</w:t>
      </w:r>
      <w:r>
        <w:rPr>
          <w:rFonts w:ascii="Times New Roman" w:hAnsi="Times New Roman"/>
          <w:b/>
          <w:spacing w:val="89"/>
          <w:sz w:val="20"/>
        </w:rPr>
        <w:t xml:space="preserve"> 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pacing w:val="11"/>
          <w:sz w:val="20"/>
        </w:rPr>
        <w:t xml:space="preserve"> </w:t>
      </w:r>
      <w:r>
        <w:rPr>
          <w:rFonts w:ascii="Times New Roman" w:hAnsi="Times New Roman"/>
          <w:sz w:val="20"/>
        </w:rPr>
        <w:t>ГО</w:t>
      </w:r>
      <w:r>
        <w:rPr>
          <w:rFonts w:ascii="Times New Roman" w:hAnsi="Times New Roman"/>
          <w:spacing w:val="79"/>
          <w:sz w:val="20"/>
        </w:rPr>
        <w:t xml:space="preserve"> </w:t>
      </w:r>
      <w:r>
        <w:rPr>
          <w:rFonts w:ascii="Times New Roman" w:hAnsi="Times New Roman"/>
          <w:sz w:val="20"/>
        </w:rPr>
        <w:t>КО?</w:t>
      </w:r>
      <w:r>
        <w:rPr>
          <w:rFonts w:ascii="Times New Roman" w:hAnsi="Times New Roman"/>
          <w:spacing w:val="-21"/>
          <w:sz w:val="20"/>
        </w:rPr>
        <w:t xml:space="preserve"> </w:t>
      </w:r>
      <w:r>
        <w:rPr>
          <w:rFonts w:ascii="Times New Roman" w:hAnsi="Times New Roman"/>
          <w:sz w:val="20"/>
        </w:rPr>
        <w:t>III</w:t>
      </w:r>
      <w:r>
        <w:rPr>
          <w:rFonts w:ascii="Times New Roman" w:hAnsi="Times New Roman"/>
          <w:spacing w:val="-25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CI’И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.</w:t>
      </w:r>
    </w:p>
    <w:p w:rsidR="006C591E" w:rsidRDefault="004A24F0">
      <w:pPr>
        <w:ind w:left="700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Упражнение</w:t>
      </w:r>
      <w:r>
        <w:rPr>
          <w:rFonts w:ascii="Times New Roman" w:hAnsi="Times New Roman"/>
          <w:spacing w:val="47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может</w:t>
      </w:r>
      <w:r>
        <w:rPr>
          <w:rFonts w:ascii="Times New Roman" w:hAnsi="Times New Roman"/>
          <w:spacing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продолжа</w:t>
      </w:r>
      <w:r>
        <w:rPr>
          <w:rFonts w:ascii="Times New Roman" w:hAnsi="Times New Roman"/>
          <w:spacing w:val="-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гься</w:t>
      </w:r>
      <w:r>
        <w:rPr>
          <w:rFonts w:ascii="Times New Roman" w:hAnsi="Times New Roman"/>
          <w:spacing w:val="112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при</w:t>
      </w:r>
      <w:r>
        <w:rPr>
          <w:rFonts w:ascii="Times New Roman" w:hAnsi="Times New Roman"/>
          <w:spacing w:val="109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роле</w:t>
      </w:r>
      <w:r>
        <w:rPr>
          <w:rFonts w:ascii="Times New Roman" w:hAnsi="Times New Roman"/>
          <w:spacing w:val="-30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вой</w:t>
      </w:r>
      <w:r>
        <w:rPr>
          <w:rFonts w:ascii="Times New Roman" w:hAnsi="Times New Roman"/>
          <w:spacing w:val="116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заменс</w:t>
      </w:r>
      <w:r>
        <w:rPr>
          <w:rFonts w:ascii="Times New Roman" w:hAnsi="Times New Roman"/>
          <w:spacing w:val="99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его</w:t>
      </w:r>
      <w:r>
        <w:rPr>
          <w:rFonts w:ascii="Times New Roman" w:hAnsi="Times New Roman"/>
          <w:spacing w:val="7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у•кtстни-</w:t>
      </w:r>
    </w:p>
    <w:p w:rsidR="006C591E" w:rsidRDefault="006C591E">
      <w:pPr>
        <w:pStyle w:val="a3"/>
      </w:pPr>
    </w:p>
    <w:p w:rsidR="006C591E" w:rsidRDefault="006C591E">
      <w:pPr>
        <w:pStyle w:val="a3"/>
        <w:spacing w:before="5"/>
        <w:rPr>
          <w:sz w:val="31"/>
        </w:rPr>
      </w:pPr>
    </w:p>
    <w:p w:rsidR="006C591E" w:rsidRDefault="004A24F0">
      <w:pPr>
        <w:pStyle w:val="9"/>
        <w:spacing w:before="1"/>
        <w:ind w:left="656"/>
        <w:jc w:val="left"/>
        <w:rPr>
          <w:rFonts w:ascii="Arial" w:hAnsi="Arial"/>
        </w:rPr>
      </w:pPr>
      <w:r>
        <w:rPr>
          <w:rFonts w:ascii="Arial" w:hAnsi="Arial"/>
        </w:rPr>
        <w:t>Психотехни</w:t>
      </w:r>
      <w:r>
        <w:rPr>
          <w:rFonts w:ascii="Arial" w:hAnsi="Arial"/>
          <w:spacing w:val="-52"/>
        </w:rPr>
        <w:t xml:space="preserve"> </w:t>
      </w:r>
      <w:r>
        <w:rPr>
          <w:rFonts w:ascii="Arial" w:hAnsi="Arial"/>
        </w:rPr>
        <w:t>ческое</w:t>
      </w:r>
      <w:r>
        <w:rPr>
          <w:rFonts w:ascii="Arial" w:hAnsi="Arial"/>
          <w:spacing w:val="33"/>
        </w:rPr>
        <w:t xml:space="preserve"> </w:t>
      </w:r>
      <w:r>
        <w:rPr>
          <w:rFonts w:ascii="Arial" w:hAnsi="Arial"/>
        </w:rPr>
        <w:t>упражнение</w:t>
      </w:r>
      <w:r>
        <w:rPr>
          <w:rFonts w:ascii="Arial" w:hAnsi="Arial"/>
          <w:spacing w:val="56"/>
        </w:rPr>
        <w:t xml:space="preserve"> </w:t>
      </w:r>
      <w:r>
        <w:rPr>
          <w:rFonts w:ascii="Arial" w:hAnsi="Arial"/>
        </w:rPr>
        <w:t>«Конфликт</w:t>
      </w:r>
      <w:r>
        <w:rPr>
          <w:rFonts w:ascii="Arial" w:hAnsi="Arial"/>
          <w:spacing w:val="51"/>
        </w:rPr>
        <w:t xml:space="preserve"> </w:t>
      </w:r>
      <w:r>
        <w:rPr>
          <w:rFonts w:ascii="Arial" w:hAnsi="Arial"/>
        </w:rPr>
        <w:t>без</w:t>
      </w:r>
      <w:r>
        <w:rPr>
          <w:rFonts w:ascii="Arial" w:hAnsi="Arial"/>
          <w:spacing w:val="45"/>
        </w:rPr>
        <w:t xml:space="preserve"> </w:t>
      </w:r>
      <w:r>
        <w:rPr>
          <w:rFonts w:ascii="Arial" w:hAnsi="Arial"/>
        </w:rPr>
        <w:t>эмоций»</w:t>
      </w:r>
    </w:p>
    <w:p w:rsidR="006C591E" w:rsidRDefault="004A24F0">
      <w:pPr>
        <w:spacing w:before="254" w:line="225" w:lineRule="auto"/>
        <w:ind w:left="272" w:right="395" w:firstLine="447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Психотехники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выполняется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 течение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40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ми нут.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Длн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ее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выполнения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не требуется специально оборудованного помещения. Достаточно подо-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брать</w:t>
      </w:r>
      <w:r>
        <w:rPr>
          <w:rFonts w:ascii="Times New Roman" w:hAnsi="Times New Roman"/>
          <w:spacing w:val="28"/>
          <w:sz w:val="30"/>
        </w:rPr>
        <w:t xml:space="preserve"> </w:t>
      </w:r>
      <w:r>
        <w:rPr>
          <w:rFonts w:ascii="Times New Roman" w:hAnsi="Times New Roman"/>
          <w:sz w:val="30"/>
        </w:rPr>
        <w:t>удобный,</w:t>
      </w:r>
      <w:r>
        <w:rPr>
          <w:rFonts w:ascii="Times New Roman" w:hAnsi="Times New Roman"/>
          <w:spacing w:val="45"/>
          <w:sz w:val="30"/>
        </w:rPr>
        <w:t xml:space="preserve"> </w:t>
      </w:r>
      <w:r>
        <w:rPr>
          <w:rFonts w:ascii="Times New Roman" w:hAnsi="Times New Roman"/>
          <w:sz w:val="30"/>
        </w:rPr>
        <w:t>желательно</w:t>
      </w:r>
      <w:r>
        <w:rPr>
          <w:rFonts w:ascii="Times New Roman" w:hAnsi="Times New Roman"/>
          <w:spacing w:val="39"/>
          <w:sz w:val="30"/>
        </w:rPr>
        <w:t xml:space="preserve"> </w:t>
      </w:r>
      <w:r>
        <w:rPr>
          <w:rFonts w:ascii="Times New Roman" w:hAnsi="Times New Roman"/>
          <w:sz w:val="30"/>
        </w:rPr>
        <w:t>жесткий</w:t>
      </w:r>
      <w:r>
        <w:rPr>
          <w:rFonts w:ascii="Times New Roman" w:hAnsi="Times New Roman"/>
          <w:spacing w:val="42"/>
          <w:sz w:val="30"/>
        </w:rPr>
        <w:t xml:space="preserve"> </w:t>
      </w:r>
      <w:r>
        <w:rPr>
          <w:rFonts w:ascii="Times New Roman" w:hAnsi="Times New Roman"/>
          <w:sz w:val="30"/>
        </w:rPr>
        <w:t>стул</w:t>
      </w:r>
      <w:r>
        <w:rPr>
          <w:rFonts w:ascii="Times New Roman" w:hAnsi="Times New Roman"/>
          <w:spacing w:val="46"/>
          <w:sz w:val="30"/>
        </w:rPr>
        <w:t xml:space="preserve"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28"/>
          <w:sz w:val="30"/>
        </w:rPr>
        <w:t xml:space="preserve"> </w:t>
      </w:r>
      <w:r>
        <w:rPr>
          <w:rFonts w:ascii="Times New Roman" w:hAnsi="Times New Roman"/>
          <w:sz w:val="30"/>
        </w:rPr>
        <w:t>сесть</w:t>
      </w:r>
      <w:r>
        <w:rPr>
          <w:rFonts w:ascii="Times New Roman" w:hAnsi="Times New Roman"/>
          <w:spacing w:val="36"/>
          <w:sz w:val="30"/>
        </w:rPr>
        <w:t xml:space="preserve"> </w:t>
      </w:r>
      <w:r>
        <w:rPr>
          <w:rFonts w:ascii="Times New Roman" w:hAnsi="Times New Roman"/>
          <w:sz w:val="30"/>
        </w:rPr>
        <w:t>напроз</w:t>
      </w:r>
      <w:r>
        <w:rPr>
          <w:rFonts w:ascii="Times New Roman" w:hAnsi="Times New Roman"/>
          <w:spacing w:val="-19"/>
          <w:sz w:val="30"/>
        </w:rPr>
        <w:t xml:space="preserve"> </w:t>
      </w:r>
      <w:r>
        <w:rPr>
          <w:rFonts w:ascii="Times New Roman" w:hAnsi="Times New Roman"/>
          <w:sz w:val="30"/>
        </w:rPr>
        <w:t>ив</w:t>
      </w:r>
      <w:r>
        <w:rPr>
          <w:rFonts w:ascii="Times New Roman" w:hAnsi="Times New Roman"/>
          <w:spacing w:val="37"/>
          <w:sz w:val="30"/>
        </w:rPr>
        <w:t xml:space="preserve"> </w:t>
      </w:r>
      <w:r>
        <w:rPr>
          <w:rFonts w:ascii="Times New Roman" w:hAnsi="Times New Roman"/>
          <w:sz w:val="30"/>
        </w:rPr>
        <w:t>партнера.</w:t>
      </w:r>
    </w:p>
    <w:p w:rsidR="006C591E" w:rsidRDefault="004A24F0">
      <w:pPr>
        <w:spacing w:before="5" w:line="228" w:lineRule="auto"/>
        <w:ind w:left="283" w:right="378" w:firstLine="436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В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процессе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занятий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могут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 xml:space="preserve">испо </w:t>
      </w:r>
      <w:r>
        <w:rPr>
          <w:rFonts w:ascii="Times New Roman" w:hAnsi="Times New Roman"/>
          <w:w w:val="90"/>
          <w:sz w:val="30"/>
        </w:rPr>
        <w:t xml:space="preserve">i </w:t>
      </w:r>
      <w:r>
        <w:rPr>
          <w:rFonts w:ascii="Times New Roman" w:hAnsi="Times New Roman"/>
          <w:w w:val="95"/>
          <w:sz w:val="30"/>
        </w:rPr>
        <w:t>ьзоватьсн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стандартные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ситуации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из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служебной практики сотрудников спеііиальных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подразделений. Суть пси—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хотехники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заключается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 том, что обучающиеся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садятся друг про ги в друі а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и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проговаривают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попере мен но моно:іог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дpyг’ друі’у.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В</w:t>
      </w:r>
      <w:r>
        <w:rPr>
          <w:rFonts w:ascii="Times New Roman" w:hAnsi="Times New Roman"/>
          <w:spacing w:val="6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результате</w:t>
      </w:r>
      <w:r>
        <w:rPr>
          <w:rFonts w:ascii="Times New Roman" w:hAnsi="Times New Roman"/>
          <w:spacing w:val="6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сотрул—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ники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улучшаюз’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уровен ь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самоконтроли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эа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возможны ми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проявлениями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агрессии</w:t>
      </w:r>
      <w:r>
        <w:rPr>
          <w:rFonts w:ascii="Times New Roman" w:hAnsi="Times New Roman"/>
          <w:spacing w:val="18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17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неоправданных</w:t>
      </w:r>
      <w:r>
        <w:rPr>
          <w:rFonts w:ascii="Times New Roman" w:hAnsi="Times New Roman"/>
          <w:spacing w:val="33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насилие</w:t>
      </w:r>
      <w:r>
        <w:rPr>
          <w:rFonts w:ascii="Times New Roman" w:hAnsi="Times New Roman"/>
          <w:spacing w:val="-19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м.</w:t>
      </w:r>
    </w:p>
    <w:p w:rsidR="006C591E" w:rsidRDefault="004A24F0">
      <w:pPr>
        <w:pStyle w:val="a5"/>
        <w:numPr>
          <w:ilvl w:val="0"/>
          <w:numId w:val="67"/>
        </w:numPr>
        <w:tabs>
          <w:tab w:val="left" w:pos="930"/>
        </w:tabs>
        <w:spacing w:line="315" w:lineRule="exact"/>
        <w:ind w:hanging="213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w w:val="90"/>
          <w:sz w:val="30"/>
        </w:rPr>
        <w:t>стадня</w:t>
      </w:r>
      <w:r>
        <w:rPr>
          <w:rFonts w:ascii="Times New Roman" w:hAnsi="Times New Roman"/>
          <w:b/>
          <w:spacing w:val="12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—</w:t>
      </w:r>
      <w:r>
        <w:rPr>
          <w:rFonts w:ascii="Times New Roman" w:hAnsi="Times New Roman"/>
          <w:spacing w:val="66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5</w:t>
      </w:r>
      <w:r>
        <w:rPr>
          <w:rFonts w:ascii="Times New Roman" w:hAnsi="Times New Roman"/>
          <w:spacing w:val="-30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-</w:t>
      </w:r>
      <w:r>
        <w:rPr>
          <w:rFonts w:ascii="Times New Roman" w:hAnsi="Times New Roman"/>
          <w:spacing w:val="126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7</w:t>
      </w:r>
      <w:r>
        <w:rPr>
          <w:rFonts w:ascii="Times New Roman" w:hAnsi="Times New Roman"/>
          <w:spacing w:val="6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минут.</w:t>
      </w:r>
    </w:p>
    <w:p w:rsidR="006C591E" w:rsidRDefault="004A24F0">
      <w:pPr>
        <w:spacing w:before="11" w:line="225" w:lineRule="auto"/>
        <w:ind w:left="290" w:right="388" w:firstLine="423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Словесное ііожслание вссвозможных благ и поздравлений партнеру (при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этом возможно предста зять, что у партнера какая—либо торжественная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дата — день рождения, свадьба, рожде ние ребенка и т. п.). Партнер должен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наблюдать</w:t>
      </w:r>
      <w:r>
        <w:rPr>
          <w:rFonts w:ascii="Times New Roman" w:hAnsi="Times New Roman"/>
          <w:spacing w:val="29"/>
          <w:sz w:val="30"/>
        </w:rPr>
        <w:t xml:space="preserve"> </w:t>
      </w:r>
      <w:r>
        <w:rPr>
          <w:rFonts w:ascii="Times New Roman" w:hAnsi="Times New Roman"/>
          <w:sz w:val="30"/>
        </w:rPr>
        <w:t>за</w:t>
      </w:r>
      <w:r>
        <w:rPr>
          <w:rFonts w:ascii="Times New Roman" w:hAnsi="Times New Roman"/>
          <w:spacing w:val="16"/>
          <w:sz w:val="30"/>
        </w:rPr>
        <w:t xml:space="preserve"> </w:t>
      </w:r>
      <w:r>
        <w:rPr>
          <w:rFonts w:ascii="Times New Roman" w:hAnsi="Times New Roman"/>
          <w:sz w:val="30"/>
        </w:rPr>
        <w:t>ходом</w:t>
      </w:r>
      <w:r>
        <w:rPr>
          <w:rFonts w:ascii="Times New Roman" w:hAnsi="Times New Roman"/>
          <w:spacing w:val="30"/>
          <w:sz w:val="30"/>
        </w:rPr>
        <w:t xml:space="preserve"> </w:t>
      </w:r>
      <w:r>
        <w:rPr>
          <w:rFonts w:ascii="Times New Roman" w:hAnsi="Times New Roman"/>
          <w:sz w:val="30"/>
        </w:rPr>
        <w:t>своих</w:t>
      </w:r>
      <w:r>
        <w:rPr>
          <w:rFonts w:ascii="Times New Roman" w:hAnsi="Times New Roman"/>
          <w:spacing w:val="36"/>
          <w:sz w:val="30"/>
        </w:rPr>
        <w:t xml:space="preserve"> </w:t>
      </w:r>
      <w:r>
        <w:rPr>
          <w:rFonts w:ascii="Times New Roman" w:hAnsi="Times New Roman"/>
          <w:sz w:val="30"/>
        </w:rPr>
        <w:t>мыслей,</w:t>
      </w:r>
      <w:r>
        <w:rPr>
          <w:rFonts w:ascii="Times New Roman" w:hAnsi="Times New Roman"/>
          <w:spacing w:val="40"/>
          <w:sz w:val="30"/>
        </w:rPr>
        <w:t xml:space="preserve"> </w:t>
      </w:r>
      <w:r>
        <w:rPr>
          <w:rFonts w:ascii="Times New Roman" w:hAnsi="Times New Roman"/>
          <w:sz w:val="30"/>
        </w:rPr>
        <w:t>не</w:t>
      </w:r>
      <w:r>
        <w:rPr>
          <w:rFonts w:ascii="Times New Roman" w:hAnsi="Times New Roman"/>
          <w:spacing w:val="36"/>
          <w:sz w:val="30"/>
        </w:rPr>
        <w:t xml:space="preserve"> </w:t>
      </w:r>
      <w:r>
        <w:rPr>
          <w:rFonts w:ascii="Times New Roman" w:hAnsi="Times New Roman"/>
          <w:sz w:val="30"/>
        </w:rPr>
        <w:t>проявлнн</w:t>
      </w:r>
      <w:r>
        <w:rPr>
          <w:rFonts w:ascii="Times New Roman" w:hAnsi="Times New Roman"/>
          <w:spacing w:val="51"/>
          <w:sz w:val="30"/>
        </w:rPr>
        <w:t xml:space="preserve"> </w:t>
      </w:r>
      <w:r>
        <w:rPr>
          <w:rFonts w:ascii="Times New Roman" w:hAnsi="Times New Roman"/>
          <w:sz w:val="30"/>
        </w:rPr>
        <w:t>никаких</w:t>
      </w:r>
      <w:r>
        <w:rPr>
          <w:rFonts w:ascii="Times New Roman" w:hAnsi="Times New Roman"/>
          <w:spacing w:val="31"/>
          <w:sz w:val="30"/>
        </w:rPr>
        <w:t xml:space="preserve"> </w:t>
      </w:r>
      <w:r>
        <w:rPr>
          <w:rFonts w:ascii="Times New Roman" w:hAnsi="Times New Roman"/>
          <w:sz w:val="30"/>
        </w:rPr>
        <w:t>эмоций.</w:t>
      </w:r>
    </w:p>
    <w:p w:rsidR="006C591E" w:rsidRDefault="004A24F0">
      <w:pPr>
        <w:pStyle w:val="a5"/>
        <w:numPr>
          <w:ilvl w:val="0"/>
          <w:numId w:val="67"/>
        </w:numPr>
        <w:tabs>
          <w:tab w:val="left" w:pos="1049"/>
        </w:tabs>
        <w:spacing w:line="324" w:lineRule="exact"/>
        <w:ind w:left="1048" w:hanging="319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w w:val="85"/>
          <w:sz w:val="30"/>
        </w:rPr>
        <w:t>стадия</w:t>
      </w:r>
      <w:r>
        <w:rPr>
          <w:rFonts w:ascii="Times New Roman" w:hAnsi="Times New Roman"/>
          <w:b/>
          <w:spacing w:val="13"/>
          <w:w w:val="85"/>
          <w:sz w:val="30"/>
        </w:rPr>
        <w:t xml:space="preserve"> </w:t>
      </w:r>
      <w:r>
        <w:rPr>
          <w:rFonts w:ascii="Times New Roman" w:hAnsi="Times New Roman"/>
          <w:w w:val="85"/>
          <w:sz w:val="30"/>
        </w:rPr>
        <w:t>—</w:t>
      </w:r>
      <w:r>
        <w:rPr>
          <w:rFonts w:ascii="Times New Roman" w:hAnsi="Times New Roman"/>
          <w:spacing w:val="70"/>
          <w:sz w:val="30"/>
        </w:rPr>
        <w:t xml:space="preserve"> </w:t>
      </w:r>
      <w:r>
        <w:rPr>
          <w:rFonts w:ascii="Times New Roman" w:hAnsi="Times New Roman"/>
          <w:w w:val="85"/>
          <w:sz w:val="30"/>
        </w:rPr>
        <w:t>5</w:t>
      </w:r>
      <w:r>
        <w:rPr>
          <w:rFonts w:ascii="Times New Roman" w:hAnsi="Times New Roman"/>
          <w:spacing w:val="-6"/>
          <w:w w:val="85"/>
          <w:sz w:val="30"/>
        </w:rPr>
        <w:t xml:space="preserve"> </w:t>
      </w:r>
      <w:r>
        <w:rPr>
          <w:rFonts w:ascii="Times New Roman" w:hAnsi="Times New Roman"/>
          <w:w w:val="85"/>
          <w:sz w:val="30"/>
        </w:rPr>
        <w:t>—</w:t>
      </w:r>
      <w:r>
        <w:rPr>
          <w:rFonts w:ascii="Times New Roman" w:hAnsi="Times New Roman"/>
          <w:spacing w:val="15"/>
          <w:w w:val="85"/>
          <w:sz w:val="30"/>
        </w:rPr>
        <w:t xml:space="preserve"> </w:t>
      </w:r>
      <w:r>
        <w:rPr>
          <w:rFonts w:ascii="Times New Roman" w:hAnsi="Times New Roman"/>
          <w:w w:val="85"/>
          <w:sz w:val="30"/>
        </w:rPr>
        <w:t>7</w:t>
      </w:r>
      <w:r>
        <w:rPr>
          <w:rFonts w:ascii="Times New Roman" w:hAnsi="Times New Roman"/>
          <w:spacing w:val="65"/>
          <w:sz w:val="30"/>
        </w:rPr>
        <w:t xml:space="preserve"> </w:t>
      </w:r>
      <w:r>
        <w:rPr>
          <w:rFonts w:ascii="Times New Roman" w:hAnsi="Times New Roman"/>
          <w:w w:val="85"/>
          <w:sz w:val="30"/>
        </w:rPr>
        <w:t>мин</w:t>
      </w:r>
      <w:r>
        <w:rPr>
          <w:rFonts w:ascii="Times New Roman" w:hAnsi="Times New Roman"/>
          <w:spacing w:val="-14"/>
          <w:w w:val="85"/>
          <w:sz w:val="30"/>
        </w:rPr>
        <w:t xml:space="preserve"> </w:t>
      </w:r>
      <w:r>
        <w:rPr>
          <w:rFonts w:ascii="Times New Roman" w:hAnsi="Times New Roman"/>
          <w:w w:val="85"/>
          <w:sz w:val="30"/>
        </w:rPr>
        <w:t>ут.</w:t>
      </w:r>
    </w:p>
    <w:p w:rsidR="006C591E" w:rsidRDefault="004A24F0">
      <w:pPr>
        <w:spacing w:before="6" w:line="225" w:lineRule="auto"/>
        <w:ind w:left="294" w:right="386" w:firstLine="430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Словесное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оскорбление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партнера.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 ри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этом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оскорбллющи й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до іжен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абстрагироваться от своих слов (предсзавляз ь, что их произносит другой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человек). Оскорб інемый,</w:t>
      </w:r>
      <w:r>
        <w:rPr>
          <w:rFonts w:ascii="Times New Roman" w:hAnsi="Times New Roman"/>
          <w:spacing w:val="75"/>
          <w:sz w:val="30"/>
        </w:rPr>
        <w:t xml:space="preserve"> </w:t>
      </w:r>
      <w:r>
        <w:rPr>
          <w:rFonts w:ascii="Times New Roman" w:hAnsi="Times New Roman"/>
          <w:sz w:val="30"/>
        </w:rPr>
        <w:t>наблюдал за ходом споих мыслеи, не проявля-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pacing w:val="-1"/>
          <w:w w:val="95"/>
          <w:sz w:val="30"/>
        </w:rPr>
        <w:t>ет</w:t>
      </w:r>
      <w:r>
        <w:rPr>
          <w:rFonts w:ascii="Times New Roman" w:hAnsi="Times New Roman"/>
          <w:w w:val="95"/>
          <w:sz w:val="30"/>
        </w:rPr>
        <w:t xml:space="preserve"> </w:t>
      </w:r>
      <w:r>
        <w:rPr>
          <w:rFonts w:ascii="Times New Roman" w:hAnsi="Times New Roman"/>
          <w:spacing w:val="-1"/>
          <w:w w:val="95"/>
          <w:sz w:val="30"/>
        </w:rPr>
        <w:t>никаких</w:t>
      </w:r>
      <w:r>
        <w:rPr>
          <w:rFonts w:ascii="Times New Roman" w:hAnsi="Times New Roman"/>
          <w:w w:val="95"/>
          <w:sz w:val="30"/>
        </w:rPr>
        <w:t xml:space="preserve"> эмонии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(может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представить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ос корбителя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бол ьн ым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челове—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ком,</w:t>
      </w:r>
      <w:r>
        <w:rPr>
          <w:rFonts w:ascii="Times New Roman" w:hAnsi="Times New Roman"/>
          <w:spacing w:val="56"/>
          <w:sz w:val="30"/>
        </w:rPr>
        <w:t xml:space="preserve"> </w:t>
      </w:r>
      <w:r>
        <w:rPr>
          <w:rFonts w:ascii="Times New Roman" w:hAnsi="Times New Roman"/>
          <w:sz w:val="30"/>
        </w:rPr>
        <w:t>вызвать</w:t>
      </w:r>
      <w:r>
        <w:rPr>
          <w:rFonts w:ascii="Times New Roman" w:hAnsi="Times New Roman"/>
          <w:spacing w:val="49"/>
          <w:sz w:val="30"/>
        </w:rPr>
        <w:t xml:space="preserve"> </w:t>
      </w:r>
      <w:r>
        <w:rPr>
          <w:rFonts w:ascii="Times New Roman" w:hAnsi="Times New Roman"/>
          <w:sz w:val="30"/>
        </w:rPr>
        <w:t>в</w:t>
      </w:r>
      <w:r>
        <w:rPr>
          <w:rFonts w:ascii="Times New Roman" w:hAnsi="Times New Roman"/>
          <w:spacing w:val="22"/>
          <w:sz w:val="30"/>
        </w:rPr>
        <w:t xml:space="preserve"> </w:t>
      </w:r>
      <w:r>
        <w:rPr>
          <w:rFonts w:ascii="Times New Roman" w:hAnsi="Times New Roman"/>
          <w:sz w:val="30"/>
        </w:rPr>
        <w:t>себе</w:t>
      </w:r>
      <w:r>
        <w:rPr>
          <w:rFonts w:ascii="Times New Roman" w:hAnsi="Times New Roman"/>
          <w:spacing w:val="34"/>
          <w:sz w:val="30"/>
        </w:rPr>
        <w:t xml:space="preserve"> </w:t>
      </w:r>
      <w:r>
        <w:rPr>
          <w:rFonts w:ascii="Times New Roman" w:hAnsi="Times New Roman"/>
          <w:sz w:val="30"/>
        </w:rPr>
        <w:t>чувства</w:t>
      </w:r>
      <w:r>
        <w:rPr>
          <w:rFonts w:ascii="Times New Roman" w:hAnsi="Times New Roman"/>
          <w:spacing w:val="45"/>
          <w:sz w:val="30"/>
        </w:rPr>
        <w:t xml:space="preserve"> </w:t>
      </w:r>
      <w:r>
        <w:rPr>
          <w:rFonts w:ascii="Times New Roman" w:hAnsi="Times New Roman"/>
          <w:sz w:val="30"/>
        </w:rPr>
        <w:t>сострадания</w:t>
      </w:r>
      <w:r>
        <w:rPr>
          <w:rFonts w:ascii="Times New Roman" w:hAnsi="Times New Roman"/>
          <w:spacing w:val="6"/>
          <w:sz w:val="30"/>
        </w:rPr>
        <w:t xml:space="preserve"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33"/>
          <w:sz w:val="30"/>
        </w:rPr>
        <w:t xml:space="preserve"> </w:t>
      </w:r>
      <w:r>
        <w:rPr>
          <w:rFonts w:ascii="Times New Roman" w:hAnsi="Times New Roman"/>
          <w:sz w:val="30"/>
        </w:rPr>
        <w:t>жалости).</w:t>
      </w:r>
    </w:p>
    <w:p w:rsidR="006C591E" w:rsidRDefault="004A24F0">
      <w:pPr>
        <w:pStyle w:val="a5"/>
        <w:numPr>
          <w:ilvl w:val="0"/>
          <w:numId w:val="67"/>
        </w:numPr>
        <w:tabs>
          <w:tab w:val="left" w:pos="1178"/>
        </w:tabs>
        <w:spacing w:line="329" w:lineRule="exact"/>
        <w:ind w:left="1177" w:hanging="448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w w:val="85"/>
          <w:sz w:val="30"/>
        </w:rPr>
        <w:t>стадия</w:t>
      </w:r>
      <w:r>
        <w:rPr>
          <w:rFonts w:ascii="Times New Roman" w:hAnsi="Times New Roman"/>
          <w:b/>
          <w:spacing w:val="37"/>
          <w:w w:val="85"/>
          <w:sz w:val="30"/>
        </w:rPr>
        <w:t xml:space="preserve"> </w:t>
      </w:r>
      <w:r>
        <w:rPr>
          <w:rFonts w:ascii="Times New Roman" w:hAnsi="Times New Roman"/>
          <w:w w:val="85"/>
          <w:sz w:val="30"/>
        </w:rPr>
        <w:t>—</w:t>
      </w:r>
      <w:r>
        <w:rPr>
          <w:rFonts w:ascii="Times New Roman" w:hAnsi="Times New Roman"/>
          <w:spacing w:val="61"/>
          <w:sz w:val="30"/>
        </w:rPr>
        <w:t xml:space="preserve"> </w:t>
      </w:r>
      <w:r>
        <w:rPr>
          <w:rFonts w:ascii="Times New Roman" w:hAnsi="Times New Roman"/>
          <w:w w:val="85"/>
          <w:sz w:val="30"/>
        </w:rPr>
        <w:t>5</w:t>
      </w:r>
      <w:r>
        <w:rPr>
          <w:rFonts w:ascii="Times New Roman" w:hAnsi="Times New Roman"/>
          <w:spacing w:val="7"/>
          <w:w w:val="85"/>
          <w:sz w:val="30"/>
        </w:rPr>
        <w:t xml:space="preserve"> </w:t>
      </w:r>
      <w:r>
        <w:rPr>
          <w:rFonts w:ascii="Times New Roman" w:hAnsi="Times New Roman"/>
          <w:w w:val="85"/>
          <w:sz w:val="30"/>
        </w:rPr>
        <w:t>—</w:t>
      </w:r>
      <w:r>
        <w:rPr>
          <w:rFonts w:ascii="Times New Roman" w:hAnsi="Times New Roman"/>
          <w:spacing w:val="4"/>
          <w:w w:val="85"/>
          <w:sz w:val="30"/>
        </w:rPr>
        <w:t xml:space="preserve"> </w:t>
      </w:r>
      <w:r>
        <w:rPr>
          <w:rFonts w:ascii="Times New Roman" w:hAnsi="Times New Roman"/>
          <w:w w:val="85"/>
          <w:sz w:val="30"/>
        </w:rPr>
        <w:t>7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85"/>
          <w:sz w:val="30"/>
        </w:rPr>
        <w:t>минут.</w:t>
      </w:r>
    </w:p>
    <w:p w:rsidR="006C591E" w:rsidRDefault="004A24F0">
      <w:pPr>
        <w:spacing w:line="326" w:lineRule="exact"/>
        <w:ind w:left="752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Партнеры,</w:t>
      </w:r>
      <w:r>
        <w:rPr>
          <w:rFonts w:ascii="Times New Roman" w:hAnsi="Times New Roman"/>
          <w:spacing w:val="6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помсннвшись</w:t>
      </w:r>
      <w:r>
        <w:rPr>
          <w:rFonts w:ascii="Times New Roman" w:hAnsi="Times New Roman"/>
          <w:spacing w:val="122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ролнми,</w:t>
      </w:r>
      <w:r>
        <w:rPr>
          <w:rFonts w:ascii="Times New Roman" w:hAnsi="Times New Roman"/>
          <w:spacing w:val="123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выполняет</w:t>
      </w:r>
      <w:r>
        <w:rPr>
          <w:rFonts w:ascii="Times New Roman" w:hAnsi="Times New Roman"/>
          <w:spacing w:val="133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I</w:t>
      </w:r>
      <w:r>
        <w:rPr>
          <w:rFonts w:ascii="Times New Roman" w:hAnsi="Times New Roman"/>
          <w:spacing w:val="103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стади</w:t>
      </w:r>
      <w:r>
        <w:rPr>
          <w:rFonts w:ascii="Times New Roman" w:hAnsi="Times New Roman"/>
          <w:spacing w:val="3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ю.</w:t>
      </w:r>
    </w:p>
    <w:p w:rsidR="006C591E" w:rsidRDefault="004A24F0">
      <w:pPr>
        <w:tabs>
          <w:tab w:val="left" w:pos="2923"/>
        </w:tabs>
        <w:spacing w:line="326" w:lineRule="exact"/>
        <w:ind w:left="730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w w:val="85"/>
          <w:sz w:val="30"/>
        </w:rPr>
        <w:t>IY</w:t>
      </w:r>
      <w:r>
        <w:rPr>
          <w:rFonts w:ascii="Times New Roman" w:hAnsi="Times New Roman"/>
          <w:b/>
          <w:spacing w:val="55"/>
          <w:w w:val="85"/>
          <w:sz w:val="30"/>
        </w:rPr>
        <w:t xml:space="preserve"> </w:t>
      </w:r>
      <w:r>
        <w:rPr>
          <w:rFonts w:ascii="Times New Roman" w:hAnsi="Times New Roman"/>
          <w:b/>
          <w:w w:val="85"/>
          <w:sz w:val="30"/>
        </w:rPr>
        <w:t>стадня</w:t>
      </w:r>
      <w:r>
        <w:rPr>
          <w:rFonts w:ascii="Times New Roman" w:hAnsi="Times New Roman"/>
          <w:b/>
          <w:spacing w:val="80"/>
          <w:sz w:val="30"/>
        </w:rPr>
        <w:t xml:space="preserve"> </w:t>
      </w:r>
      <w:r>
        <w:rPr>
          <w:rFonts w:ascii="Times New Roman" w:hAnsi="Times New Roman"/>
          <w:w w:val="85"/>
          <w:sz w:val="30"/>
        </w:rPr>
        <w:t>—</w:t>
      </w:r>
      <w:r>
        <w:rPr>
          <w:rFonts w:ascii="Times New Roman" w:hAnsi="Times New Roman"/>
          <w:spacing w:val="54"/>
          <w:sz w:val="30"/>
        </w:rPr>
        <w:t xml:space="preserve"> </w:t>
      </w:r>
      <w:r>
        <w:rPr>
          <w:rFonts w:ascii="Times New Roman" w:hAnsi="Times New Roman"/>
          <w:w w:val="85"/>
          <w:sz w:val="30"/>
        </w:rPr>
        <w:t>5</w:t>
      </w:r>
      <w:r>
        <w:rPr>
          <w:rFonts w:ascii="Times New Roman" w:hAnsi="Times New Roman"/>
          <w:spacing w:val="-24"/>
          <w:w w:val="85"/>
          <w:sz w:val="30"/>
        </w:rPr>
        <w:t xml:space="preserve"> </w:t>
      </w:r>
      <w:r>
        <w:rPr>
          <w:rFonts w:ascii="Times New Roman" w:hAnsi="Times New Roman"/>
          <w:w w:val="85"/>
          <w:sz w:val="30"/>
        </w:rPr>
        <w:t>-</w:t>
      </w:r>
      <w:r>
        <w:rPr>
          <w:rFonts w:ascii="Times New Roman" w:hAnsi="Times New Roman"/>
          <w:w w:val="85"/>
          <w:sz w:val="30"/>
        </w:rPr>
        <w:tab/>
      </w:r>
      <w:r>
        <w:rPr>
          <w:rFonts w:ascii="Times New Roman" w:hAnsi="Times New Roman"/>
          <w:sz w:val="30"/>
        </w:rPr>
        <w:t>7</w:t>
      </w:r>
      <w:r>
        <w:rPr>
          <w:rFonts w:ascii="Times New Roman" w:hAnsi="Times New Roman"/>
          <w:spacing w:val="28"/>
          <w:sz w:val="30"/>
        </w:rPr>
        <w:t xml:space="preserve"> </w:t>
      </w:r>
      <w:r>
        <w:rPr>
          <w:rFonts w:ascii="Times New Roman" w:hAnsi="Times New Roman"/>
          <w:sz w:val="30"/>
        </w:rPr>
        <w:t>минут.</w:t>
      </w:r>
    </w:p>
    <w:p w:rsidR="006C591E" w:rsidRDefault="004A24F0">
      <w:pPr>
        <w:spacing w:line="334" w:lineRule="exact"/>
        <w:ind w:left="752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Партнеры,</w:t>
      </w:r>
      <w:r>
        <w:rPr>
          <w:rFonts w:ascii="Times New Roman" w:hAnsi="Times New Roman"/>
          <w:spacing w:val="2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поменявш</w:t>
      </w:r>
      <w:r>
        <w:rPr>
          <w:rFonts w:ascii="Times New Roman" w:hAnsi="Times New Roman"/>
          <w:spacing w:val="-7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ись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ролями,</w:t>
      </w:r>
      <w:r>
        <w:rPr>
          <w:rFonts w:ascii="Times New Roman" w:hAnsi="Times New Roman"/>
          <w:spacing w:val="9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вынолняЮl’</w:t>
      </w:r>
      <w:r>
        <w:rPr>
          <w:rFonts w:ascii="Times New Roman" w:hAnsi="Times New Roman"/>
          <w:spacing w:val="43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11</w:t>
      </w:r>
      <w:r>
        <w:rPr>
          <w:rFonts w:ascii="Times New Roman" w:hAnsi="Times New Roman"/>
          <w:spacing w:val="68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</w:t>
      </w:r>
      <w:r>
        <w:rPr>
          <w:rFonts w:ascii="Times New Roman" w:hAnsi="Times New Roman"/>
          <w:spacing w:val="82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адшо.</w:t>
      </w:r>
    </w:p>
    <w:p w:rsidR="006C591E" w:rsidRDefault="004A24F0">
      <w:pPr>
        <w:spacing w:before="21"/>
        <w:ind w:left="732"/>
        <w:rPr>
          <w:rFonts w:ascii="Times New Roman" w:hAnsi="Times New Roman"/>
          <w:sz w:val="26"/>
        </w:rPr>
      </w:pPr>
      <w:r>
        <w:rPr>
          <w:rFonts w:ascii="Times New Roman" w:hAnsi="Times New Roman"/>
          <w:w w:val="95"/>
          <w:sz w:val="26"/>
        </w:rPr>
        <w:t>У</w:t>
      </w:r>
      <w:r>
        <w:rPr>
          <w:rFonts w:ascii="Times New Roman" w:hAnsi="Times New Roman"/>
          <w:spacing w:val="33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СТ&amp;ДИЯ</w:t>
      </w:r>
      <w:r>
        <w:rPr>
          <w:rFonts w:ascii="Times New Roman" w:hAnsi="Times New Roman"/>
          <w:spacing w:val="29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—</w:t>
      </w:r>
      <w:r>
        <w:rPr>
          <w:rFonts w:ascii="Times New Roman" w:hAnsi="Times New Roman"/>
          <w:spacing w:val="74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10</w:t>
      </w:r>
      <w:r>
        <w:rPr>
          <w:rFonts w:ascii="Times New Roman" w:hAnsi="Times New Roman"/>
          <w:spacing w:val="4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—</w:t>
      </w:r>
      <w:r>
        <w:rPr>
          <w:rFonts w:ascii="Times New Roman" w:hAnsi="Times New Roman"/>
          <w:spacing w:val="31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i</w:t>
      </w:r>
      <w:r>
        <w:rPr>
          <w:rFonts w:ascii="Times New Roman" w:hAnsi="Times New Roman"/>
          <w:spacing w:val="-1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2</w:t>
      </w:r>
      <w:r>
        <w:rPr>
          <w:rFonts w:ascii="Times New Roman" w:hAnsi="Times New Roman"/>
          <w:spacing w:val="53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ми</w:t>
      </w:r>
      <w:r>
        <w:rPr>
          <w:rFonts w:ascii="Times New Roman" w:hAnsi="Times New Roman"/>
          <w:spacing w:val="-11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ну</w:t>
      </w:r>
      <w:r>
        <w:rPr>
          <w:rFonts w:ascii="Times New Roman" w:hAnsi="Times New Roman"/>
          <w:spacing w:val="71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.</w:t>
      </w:r>
      <w:r>
        <w:rPr>
          <w:rFonts w:ascii="Times New Roman" w:hAnsi="Times New Roman"/>
          <w:spacing w:val="37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Обсуждение</w:t>
      </w:r>
      <w:r>
        <w:rPr>
          <w:rFonts w:ascii="Times New Roman" w:hAnsi="Times New Roman"/>
          <w:spacing w:val="70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иToГOв.</w:t>
      </w:r>
    </w:p>
    <w:p w:rsidR="006C591E" w:rsidRDefault="006C591E">
      <w:pPr>
        <w:pStyle w:val="a3"/>
        <w:spacing w:before="9"/>
        <w:rPr>
          <w:sz w:val="28"/>
        </w:rPr>
      </w:pPr>
    </w:p>
    <w:p w:rsidR="006C591E" w:rsidRDefault="004A24F0">
      <w:pPr>
        <w:ind w:left="385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position w:val="2"/>
          <w:sz w:val="32"/>
        </w:rPr>
        <w:t>Психотехни</w:t>
      </w:r>
      <w:r>
        <w:rPr>
          <w:rFonts w:ascii="Times New Roman" w:hAnsi="Times New Roman"/>
          <w:b/>
          <w:spacing w:val="-26"/>
          <w:position w:val="2"/>
          <w:sz w:val="32"/>
        </w:rPr>
        <w:t xml:space="preserve"> </w:t>
      </w:r>
      <w:r>
        <w:rPr>
          <w:rFonts w:ascii="Times New Roman" w:hAnsi="Times New Roman"/>
          <w:b/>
          <w:position w:val="2"/>
          <w:sz w:val="32"/>
        </w:rPr>
        <w:t>че</w:t>
      </w:r>
      <w:r>
        <w:rPr>
          <w:rFonts w:ascii="Times New Roman" w:hAnsi="Times New Roman"/>
          <w:b/>
          <w:spacing w:val="27"/>
          <w:position w:val="2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с</w:t>
      </w:r>
      <w:r>
        <w:rPr>
          <w:rFonts w:ascii="Times New Roman" w:hAnsi="Times New Roman"/>
          <w:b/>
          <w:spacing w:val="6"/>
          <w:sz w:val="32"/>
        </w:rPr>
        <w:t xml:space="preserve"> </w:t>
      </w:r>
      <w:r>
        <w:rPr>
          <w:rFonts w:ascii="Times New Roman" w:hAnsi="Times New Roman"/>
          <w:b/>
          <w:position w:val="2"/>
          <w:sz w:val="32"/>
        </w:rPr>
        <w:t>кое</w:t>
      </w:r>
      <w:r>
        <w:rPr>
          <w:rFonts w:ascii="Times New Roman" w:hAnsi="Times New Roman"/>
          <w:b/>
          <w:spacing w:val="96"/>
          <w:position w:val="2"/>
          <w:sz w:val="32"/>
        </w:rPr>
        <w:t xml:space="preserve"> </w:t>
      </w:r>
      <w:r>
        <w:rPr>
          <w:rFonts w:ascii="Times New Roman" w:hAnsi="Times New Roman"/>
          <w:b/>
          <w:position w:val="2"/>
          <w:sz w:val="32"/>
        </w:rPr>
        <w:t>упражнение</w:t>
      </w:r>
      <w:r>
        <w:rPr>
          <w:rFonts w:ascii="Times New Roman" w:hAnsi="Times New Roman"/>
          <w:b/>
          <w:spacing w:val="127"/>
          <w:position w:val="2"/>
          <w:sz w:val="32"/>
        </w:rPr>
        <w:t xml:space="preserve"> </w:t>
      </w:r>
      <w:r>
        <w:rPr>
          <w:rFonts w:ascii="Times New Roman" w:hAnsi="Times New Roman"/>
          <w:b/>
          <w:position w:val="2"/>
          <w:sz w:val="32"/>
        </w:rPr>
        <w:t>«Наблюдение</w:t>
      </w:r>
      <w:r>
        <w:rPr>
          <w:rFonts w:ascii="Times New Roman" w:hAnsi="Times New Roman"/>
          <w:b/>
          <w:spacing w:val="129"/>
          <w:position w:val="2"/>
          <w:sz w:val="32"/>
        </w:rPr>
        <w:t xml:space="preserve"> </w:t>
      </w:r>
      <w:r>
        <w:rPr>
          <w:rFonts w:ascii="Times New Roman" w:hAnsi="Times New Roman"/>
          <w:b/>
          <w:position w:val="2"/>
          <w:sz w:val="32"/>
        </w:rPr>
        <w:t>за</w:t>
      </w:r>
      <w:r>
        <w:rPr>
          <w:rFonts w:ascii="Times New Roman" w:hAnsi="Times New Roman"/>
          <w:b/>
          <w:spacing w:val="128"/>
          <w:position w:val="2"/>
          <w:sz w:val="32"/>
        </w:rPr>
        <w:t xml:space="preserve"> </w:t>
      </w:r>
      <w:r>
        <w:rPr>
          <w:rFonts w:ascii="Times New Roman" w:hAnsi="Times New Roman"/>
          <w:b/>
          <w:position w:val="2"/>
          <w:sz w:val="32"/>
        </w:rPr>
        <w:t>дыханием»</w:t>
      </w:r>
    </w:p>
    <w:p w:rsidR="006C591E" w:rsidRDefault="004A24F0">
      <w:pPr>
        <w:spacing w:before="239" w:line="225" w:lineRule="auto"/>
        <w:ind w:left="330" w:right="364" w:firstLine="431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Психотехн ика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выполнRется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 течение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70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минут. Для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ее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вы пол не ния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не</w:t>
      </w:r>
      <w:r>
        <w:rPr>
          <w:rFonts w:ascii="Times New Roman" w:hAnsi="Times New Roman"/>
          <w:spacing w:val="50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требуется</w:t>
      </w:r>
      <w:r>
        <w:rPr>
          <w:rFonts w:ascii="Times New Roman" w:hAnsi="Times New Roman"/>
          <w:spacing w:val="2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специально</w:t>
      </w:r>
      <w:r>
        <w:rPr>
          <w:rFonts w:ascii="Times New Roman" w:hAnsi="Times New Roman"/>
          <w:spacing w:val="6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оборудованного</w:t>
      </w:r>
      <w:r>
        <w:rPr>
          <w:rFonts w:ascii="Times New Roman" w:hAnsi="Times New Roman"/>
          <w:spacing w:val="5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помеще</w:t>
      </w:r>
      <w:r>
        <w:rPr>
          <w:rFonts w:ascii="Times New Roman" w:hAnsi="Times New Roman"/>
          <w:spacing w:val="-1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нип.</w:t>
      </w:r>
      <w:r>
        <w:rPr>
          <w:rFonts w:ascii="Times New Roman" w:hAnsi="Times New Roman"/>
          <w:spacing w:val="54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Достаточно</w:t>
      </w:r>
      <w:r>
        <w:rPr>
          <w:rFonts w:ascii="Times New Roman" w:hAnsi="Times New Roman"/>
          <w:spacing w:val="19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подо—</w:t>
      </w:r>
    </w:p>
    <w:p w:rsidR="006C591E" w:rsidRDefault="004A24F0">
      <w:pPr>
        <w:tabs>
          <w:tab w:val="left" w:pos="788"/>
          <w:tab w:val="left" w:pos="6057"/>
          <w:tab w:val="left" w:pos="7039"/>
        </w:tabs>
        <w:spacing w:before="89"/>
        <w:ind w:right="1026"/>
        <w:jc w:val="right"/>
        <w:rPr>
          <w:rFonts w:ascii="Times New Roman" w:hAnsi="Times New Roman"/>
          <w:sz w:val="19"/>
        </w:rPr>
      </w:pPr>
      <w:r>
        <w:rPr>
          <w:rFonts w:ascii="Times New Roman" w:hAnsi="Times New Roman"/>
          <w:w w:val="95"/>
          <w:sz w:val="19"/>
        </w:rPr>
        <w:t>|3</w:t>
      </w:r>
      <w:r>
        <w:rPr>
          <w:rFonts w:ascii="Times New Roman" w:hAnsi="Times New Roman"/>
          <w:spacing w:val="86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iT</w:t>
      </w:r>
      <w:r>
        <w:rPr>
          <w:rFonts w:ascii="Times New Roman" w:hAnsi="Times New Roman"/>
          <w:spacing w:val="-13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b</w:t>
      </w:r>
      <w:r>
        <w:rPr>
          <w:rFonts w:ascii="Times New Roman" w:hAnsi="Times New Roman"/>
          <w:w w:val="95"/>
          <w:sz w:val="19"/>
        </w:rPr>
        <w:tab/>
      </w:r>
      <w:r>
        <w:rPr>
          <w:rFonts w:ascii="Times New Roman" w:hAnsi="Times New Roman"/>
          <w:sz w:val="19"/>
        </w:rPr>
        <w:t xml:space="preserve">ДО   </w:t>
      </w:r>
      <w:r>
        <w:rPr>
          <w:rFonts w:ascii="Times New Roman" w:hAnsi="Times New Roman"/>
          <w:spacing w:val="35"/>
          <w:sz w:val="19"/>
        </w:rPr>
        <w:t xml:space="preserve"> </w:t>
      </w:r>
      <w:r>
        <w:rPr>
          <w:rFonts w:ascii="Times New Roman" w:hAnsi="Times New Roman"/>
          <w:sz w:val="19"/>
        </w:rPr>
        <w:t>Н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imes New Roman" w:hAnsi="Times New Roman"/>
          <w:sz w:val="19"/>
        </w:rPr>
        <w:t>Ы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imes New Roman" w:hAnsi="Times New Roman"/>
          <w:sz w:val="19"/>
        </w:rPr>
        <w:t>Й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,  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imes New Roman" w:hAnsi="Times New Roman"/>
          <w:sz w:val="19"/>
        </w:rPr>
        <w:t>ЖCЛaTCЛ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imes New Roman" w:hAnsi="Times New Roman"/>
          <w:sz w:val="19"/>
        </w:rPr>
        <w:t>b</w:t>
      </w:r>
      <w:r>
        <w:rPr>
          <w:rFonts w:ascii="Times New Roman" w:hAnsi="Times New Roman"/>
          <w:spacing w:val="-15"/>
          <w:sz w:val="19"/>
        </w:rPr>
        <w:t xml:space="preserve"> </w:t>
      </w:r>
      <w:r>
        <w:rPr>
          <w:rFonts w:ascii="Times New Roman" w:hAnsi="Times New Roman"/>
          <w:sz w:val="19"/>
        </w:rPr>
        <w:t>НО</w:t>
      </w:r>
      <w:r>
        <w:rPr>
          <w:rFonts w:ascii="Times New Roman" w:hAnsi="Times New Roman"/>
          <w:spacing w:val="91"/>
          <w:sz w:val="19"/>
        </w:rPr>
        <w:t xml:space="preserve"> </w:t>
      </w:r>
      <w:r>
        <w:rPr>
          <w:rFonts w:ascii="Times New Roman" w:hAnsi="Times New Roman"/>
          <w:sz w:val="19"/>
        </w:rPr>
        <w:t>ЖeCTK И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imes New Roman" w:hAnsi="Times New Roman"/>
          <w:sz w:val="19"/>
        </w:rPr>
        <w:t>Й</w:t>
      </w:r>
      <w:r>
        <w:rPr>
          <w:rFonts w:ascii="Times New Roman" w:hAnsi="Times New Roman"/>
          <w:spacing w:val="94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tiT   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Л  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И  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imes New Roman" w:hAnsi="Times New Roman"/>
          <w:sz w:val="19"/>
        </w:rPr>
        <w:t>П</w:t>
      </w:r>
      <w:r>
        <w:rPr>
          <w:rFonts w:ascii="Times New Roman" w:hAnsi="Times New Roman"/>
          <w:sz w:val="19"/>
        </w:rPr>
        <w:tab/>
      </w:r>
      <w:r>
        <w:rPr>
          <w:rFonts w:ascii="Times New Roman" w:hAnsi="Times New Roman"/>
          <w:w w:val="95"/>
          <w:sz w:val="19"/>
        </w:rPr>
        <w:t>И</w:t>
      </w:r>
      <w:r>
        <w:rPr>
          <w:rFonts w:ascii="Times New Roman" w:hAnsi="Times New Roman"/>
          <w:spacing w:val="-7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Н</w:t>
      </w:r>
      <w:r>
        <w:rPr>
          <w:rFonts w:ascii="Times New Roman" w:hAnsi="Times New Roman"/>
          <w:spacing w:val="-2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Ч</w:t>
      </w:r>
      <w:r>
        <w:rPr>
          <w:rFonts w:ascii="Times New Roman" w:hAnsi="Times New Roman"/>
          <w:spacing w:val="-22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3</w:t>
      </w:r>
      <w:r>
        <w:rPr>
          <w:rFonts w:ascii="Times New Roman" w:hAnsi="Times New Roman"/>
          <w:spacing w:val="16"/>
          <w:w w:val="95"/>
          <w:sz w:val="19"/>
        </w:rPr>
        <w:t xml:space="preserve"> </w:t>
      </w:r>
      <w:r>
        <w:rPr>
          <w:rFonts w:ascii="Times New Roman" w:hAnsi="Times New Roman"/>
          <w:w w:val="95"/>
          <w:sz w:val="19"/>
        </w:rPr>
        <w:t>b</w:t>
      </w:r>
      <w:r>
        <w:rPr>
          <w:rFonts w:ascii="Times New Roman" w:hAnsi="Times New Roman"/>
          <w:w w:val="95"/>
          <w:sz w:val="19"/>
        </w:rPr>
        <w:tab/>
      </w:r>
      <w:r>
        <w:rPr>
          <w:rFonts w:ascii="Times New Roman" w:hAnsi="Times New Roman"/>
          <w:sz w:val="19"/>
        </w:rPr>
        <w:t>ЛО</w:t>
      </w:r>
      <w:r>
        <w:rPr>
          <w:rFonts w:ascii="Times New Roman" w:hAnsi="Times New Roman"/>
          <w:spacing w:val="86"/>
          <w:sz w:val="19"/>
        </w:rPr>
        <w:t xml:space="preserve"> </w:t>
      </w:r>
      <w:r>
        <w:rPr>
          <w:rFonts w:ascii="Times New Roman" w:hAnsi="Times New Roman"/>
          <w:sz w:val="19"/>
        </w:rPr>
        <w:t>Н</w:t>
      </w:r>
      <w:r>
        <w:rPr>
          <w:rFonts w:ascii="Times New Roman" w:hAnsi="Times New Roman"/>
          <w:spacing w:val="-18"/>
          <w:sz w:val="19"/>
        </w:rPr>
        <w:t xml:space="preserve"> </w:t>
      </w:r>
      <w:r>
        <w:rPr>
          <w:rFonts w:ascii="Times New Roman" w:hAnsi="Times New Roman"/>
          <w:sz w:val="19"/>
        </w:rPr>
        <w:t>ДЮ</w:t>
      </w:r>
      <w:r>
        <w:rPr>
          <w:rFonts w:ascii="Times New Roman" w:hAnsi="Times New Roman"/>
          <w:spacing w:val="79"/>
          <w:sz w:val="19"/>
        </w:rPr>
        <w:t xml:space="preserve"> </w:t>
      </w:r>
      <w:r>
        <w:rPr>
          <w:rFonts w:ascii="Times New Roman" w:hAnsi="Times New Roman"/>
          <w:sz w:val="19"/>
        </w:rPr>
        <w:t>Гі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imes New Roman" w:hAnsi="Times New Roman"/>
          <w:sz w:val="19"/>
        </w:rPr>
        <w:t>О</w:t>
      </w:r>
      <w:r>
        <w:rPr>
          <w:rFonts w:ascii="Times New Roman" w:hAnsi="Times New Roman"/>
          <w:spacing w:val="-28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3  </w:t>
      </w:r>
      <w:r>
        <w:rPr>
          <w:rFonts w:ascii="Times New Roman" w:hAnsi="Times New Roman"/>
          <w:spacing w:val="15"/>
          <w:sz w:val="19"/>
        </w:rPr>
        <w:t xml:space="preserve"> </w:t>
      </w:r>
      <w:r>
        <w:rPr>
          <w:rFonts w:ascii="Times New Roman" w:hAnsi="Times New Roman"/>
          <w:sz w:val="19"/>
        </w:rPr>
        <w:t>.</w:t>
      </w:r>
    </w:p>
    <w:p w:rsidR="006C591E" w:rsidRDefault="004A24F0">
      <w:pPr>
        <w:spacing w:before="22" w:line="228" w:lineRule="auto"/>
        <w:ind w:left="324" w:right="359" w:firstLine="437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0"/>
          <w:sz w:val="30"/>
        </w:rPr>
        <w:t>Психотехника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вкл ючает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с е м ь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о с н о в н ы х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с т а д и й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 xml:space="preserve">продолжи </w:t>
      </w:r>
      <w:r>
        <w:rPr>
          <w:rFonts w:ascii="Times New Roman" w:hAnsi="Times New Roman"/>
          <w:w w:val="65"/>
          <w:sz w:val="30"/>
        </w:rPr>
        <w:t>—</w:t>
      </w:r>
      <w:r>
        <w:rPr>
          <w:rFonts w:ascii="Times New Roman" w:hAnsi="Times New Roman"/>
          <w:spacing w:val="1"/>
          <w:w w:val="65"/>
          <w:sz w:val="30"/>
        </w:rPr>
        <w:t xml:space="preserve"> </w:t>
      </w:r>
      <w:r>
        <w:rPr>
          <w:rFonts w:ascii="Times New Roman" w:hAnsi="Times New Roman"/>
          <w:sz w:val="30"/>
        </w:rPr>
        <w:t>тельностью</w:t>
      </w:r>
      <w:r>
        <w:rPr>
          <w:rFonts w:ascii="Times New Roman" w:hAnsi="Times New Roman"/>
          <w:spacing w:val="58"/>
          <w:sz w:val="30"/>
        </w:rPr>
        <w:t xml:space="preserve"> </w:t>
      </w:r>
      <w:r>
        <w:rPr>
          <w:rFonts w:ascii="Times New Roman" w:hAnsi="Times New Roman"/>
          <w:sz w:val="30"/>
        </w:rPr>
        <w:t>по</w:t>
      </w:r>
      <w:r>
        <w:rPr>
          <w:rFonts w:ascii="Times New Roman" w:hAnsi="Times New Roman"/>
          <w:spacing w:val="34"/>
          <w:sz w:val="30"/>
        </w:rPr>
        <w:t xml:space="preserve"> </w:t>
      </w:r>
      <w:r>
        <w:rPr>
          <w:rFonts w:ascii="Times New Roman" w:hAnsi="Times New Roman"/>
          <w:sz w:val="30"/>
        </w:rPr>
        <w:t>10</w:t>
      </w:r>
      <w:r>
        <w:rPr>
          <w:rFonts w:ascii="Times New Roman" w:hAnsi="Times New Roman"/>
          <w:spacing w:val="57"/>
          <w:sz w:val="30"/>
        </w:rPr>
        <w:t xml:space="preserve"> </w:t>
      </w:r>
      <w:r>
        <w:rPr>
          <w:rFonts w:ascii="Times New Roman" w:hAnsi="Times New Roman"/>
          <w:sz w:val="30"/>
        </w:rPr>
        <w:t>минут</w:t>
      </w:r>
      <w:r>
        <w:rPr>
          <w:rFonts w:ascii="Times New Roman" w:hAnsi="Times New Roman"/>
          <w:spacing w:val="60"/>
          <w:sz w:val="30"/>
        </w:rPr>
        <w:t xml:space="preserve"> </w:t>
      </w:r>
      <w:r>
        <w:rPr>
          <w:rFonts w:ascii="Times New Roman" w:hAnsi="Times New Roman"/>
          <w:sz w:val="30"/>
        </w:rPr>
        <w:t>каждая:</w:t>
      </w:r>
    </w:p>
    <w:p w:rsidR="006C591E" w:rsidRDefault="006C591E">
      <w:pPr>
        <w:pStyle w:val="a3"/>
        <w:spacing w:before="9"/>
        <w:rPr>
          <w:sz w:val="29"/>
        </w:rPr>
      </w:pPr>
    </w:p>
    <w:p w:rsidR="006C591E" w:rsidRDefault="004A24F0">
      <w:pPr>
        <w:spacing w:before="1"/>
        <w:ind w:right="333"/>
        <w:jc w:val="right"/>
        <w:rPr>
          <w:rFonts w:ascii="Times New Roman"/>
          <w:sz w:val="30"/>
        </w:rPr>
      </w:pPr>
      <w:r>
        <w:rPr>
          <w:rFonts w:ascii="Times New Roman"/>
          <w:w w:val="105"/>
          <w:sz w:val="30"/>
        </w:rPr>
        <w:t>223</w:t>
      </w:r>
    </w:p>
    <w:p w:rsidR="006C591E" w:rsidRDefault="006C591E">
      <w:pPr>
        <w:jc w:val="right"/>
        <w:rPr>
          <w:rFonts w:ascii="Times New Roman"/>
          <w:sz w:val="30"/>
        </w:rPr>
        <w:sectPr w:rsidR="006C591E">
          <w:footerReference w:type="default" r:id="rId248"/>
          <w:pgSz w:w="11900" w:h="16840"/>
          <w:pgMar w:top="140" w:right="780" w:bottom="0" w:left="860" w:header="0" w:footer="0" w:gutter="0"/>
          <w:cols w:space="708"/>
        </w:sectPr>
      </w:pPr>
    </w:p>
    <w:p w:rsidR="006C591E" w:rsidRDefault="004A24F0">
      <w:pPr>
        <w:pStyle w:val="a5"/>
        <w:numPr>
          <w:ilvl w:val="0"/>
          <w:numId w:val="66"/>
        </w:numPr>
        <w:tabs>
          <w:tab w:val="left" w:pos="970"/>
        </w:tabs>
        <w:spacing w:before="98" w:line="225" w:lineRule="auto"/>
        <w:ind w:right="359" w:firstLine="413"/>
        <w:jc w:val="left"/>
        <w:rPr>
          <w:sz w:val="30"/>
        </w:rPr>
      </w:pPr>
      <w:r>
        <w:rPr>
          <w:spacing w:val="-1"/>
          <w:w w:val="90"/>
          <w:sz w:val="30"/>
        </w:rPr>
        <w:lastRenderedPageBreak/>
        <w:t>счет</w:t>
      </w:r>
      <w:r>
        <w:rPr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каждого</w:t>
      </w:r>
      <w:r>
        <w:rPr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ядоха</w:t>
      </w:r>
      <w:r>
        <w:rPr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и</w:t>
      </w:r>
      <w:r>
        <w:rPr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sыдоха</w:t>
      </w:r>
      <w:r>
        <w:rPr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до</w:t>
      </w:r>
      <w:r>
        <w:rPr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10;</w:t>
      </w:r>
      <w:r>
        <w:rPr>
          <w:w w:val="90"/>
          <w:sz w:val="30"/>
        </w:rPr>
        <w:t xml:space="preserve"> </w:t>
      </w:r>
      <w:r>
        <w:rPr>
          <w:spacing w:val="-1"/>
          <w:w w:val="90"/>
          <w:sz w:val="30"/>
        </w:rPr>
        <w:t xml:space="preserve">повы </w:t>
      </w:r>
      <w:r>
        <w:rPr>
          <w:w w:val="90"/>
          <w:sz w:val="30"/>
        </w:rPr>
        <w:t>орснис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счета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до удержанин</w:t>
      </w:r>
      <w:r>
        <w:rPr>
          <w:spacing w:val="-57"/>
          <w:w w:val="90"/>
          <w:sz w:val="30"/>
        </w:rPr>
        <w:t xml:space="preserve"> </w:t>
      </w:r>
      <w:r>
        <w:rPr>
          <w:sz w:val="30"/>
        </w:rPr>
        <w:t>внимание</w:t>
      </w:r>
      <w:r>
        <w:rPr>
          <w:spacing w:val="20"/>
          <w:sz w:val="30"/>
        </w:rPr>
        <w:t xml:space="preserve"> </w:t>
      </w:r>
      <w:r>
        <w:rPr>
          <w:sz w:val="30"/>
        </w:rPr>
        <w:t>иа</w:t>
      </w:r>
      <w:r>
        <w:rPr>
          <w:spacing w:val="45"/>
          <w:sz w:val="30"/>
        </w:rPr>
        <w:t xml:space="preserve"> </w:t>
      </w:r>
      <w:r>
        <w:rPr>
          <w:sz w:val="30"/>
        </w:rPr>
        <w:t>дыхании;</w:t>
      </w:r>
    </w:p>
    <w:p w:rsidR="006C591E" w:rsidRDefault="004A24F0">
      <w:pPr>
        <w:pStyle w:val="a5"/>
        <w:numPr>
          <w:ilvl w:val="0"/>
          <w:numId w:val="66"/>
        </w:numPr>
        <w:tabs>
          <w:tab w:val="left" w:pos="970"/>
        </w:tabs>
        <w:spacing w:line="225" w:lineRule="auto"/>
        <w:ind w:right="363" w:firstLine="413"/>
        <w:jc w:val="left"/>
        <w:rPr>
          <w:sz w:val="30"/>
        </w:rPr>
      </w:pPr>
      <w:r>
        <w:rPr>
          <w:w w:val="90"/>
          <w:sz w:val="30"/>
        </w:rPr>
        <w:t>счет только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выдохов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10;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повторение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счета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удержания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внима—</w:t>
      </w:r>
      <w:r>
        <w:rPr>
          <w:spacing w:val="-58"/>
          <w:w w:val="90"/>
          <w:sz w:val="30"/>
        </w:rPr>
        <w:t xml:space="preserve"> </w:t>
      </w:r>
      <w:r>
        <w:rPr>
          <w:sz w:val="30"/>
        </w:rPr>
        <w:t>ния</w:t>
      </w:r>
      <w:r>
        <w:rPr>
          <w:spacing w:val="50"/>
          <w:sz w:val="30"/>
        </w:rPr>
        <w:t xml:space="preserve"> </w:t>
      </w:r>
      <w:r>
        <w:rPr>
          <w:sz w:val="30"/>
        </w:rPr>
        <w:t>на</w:t>
      </w:r>
      <w:r>
        <w:rPr>
          <w:spacing w:val="35"/>
          <w:sz w:val="30"/>
        </w:rPr>
        <w:t xml:space="preserve"> </w:t>
      </w:r>
      <w:r>
        <w:rPr>
          <w:sz w:val="30"/>
        </w:rPr>
        <w:t>дыхании;</w:t>
      </w:r>
    </w:p>
    <w:p w:rsidR="006C591E" w:rsidRDefault="004A24F0">
      <w:pPr>
        <w:pStyle w:val="a5"/>
        <w:numPr>
          <w:ilvl w:val="0"/>
          <w:numId w:val="66"/>
        </w:numPr>
        <w:tabs>
          <w:tab w:val="left" w:pos="980"/>
        </w:tabs>
        <w:spacing w:line="318" w:lineRule="exact"/>
        <w:ind w:left="980" w:hanging="258"/>
        <w:jc w:val="left"/>
        <w:rPr>
          <w:sz w:val="30"/>
        </w:rPr>
      </w:pPr>
      <w:r>
        <w:rPr>
          <w:w w:val="95"/>
          <w:sz w:val="30"/>
        </w:rPr>
        <w:t>слежение</w:t>
      </w:r>
      <w:r>
        <w:rPr>
          <w:spacing w:val="38"/>
          <w:w w:val="95"/>
          <w:sz w:val="30"/>
        </w:rPr>
        <w:t xml:space="preserve"> </w:t>
      </w:r>
      <w:r>
        <w:rPr>
          <w:w w:val="95"/>
          <w:sz w:val="30"/>
        </w:rPr>
        <w:t>за</w:t>
      </w:r>
      <w:r>
        <w:rPr>
          <w:spacing w:val="25"/>
          <w:w w:val="95"/>
          <w:sz w:val="30"/>
        </w:rPr>
        <w:t xml:space="preserve"> </w:t>
      </w:r>
      <w:r>
        <w:rPr>
          <w:w w:val="95"/>
          <w:sz w:val="30"/>
        </w:rPr>
        <w:t>дыханием</w:t>
      </w:r>
      <w:r>
        <w:rPr>
          <w:spacing w:val="43"/>
          <w:w w:val="95"/>
          <w:sz w:val="30"/>
        </w:rPr>
        <w:t xml:space="preserve"> </w:t>
      </w:r>
      <w:r>
        <w:rPr>
          <w:w w:val="95"/>
          <w:sz w:val="30"/>
        </w:rPr>
        <w:t>с</w:t>
      </w:r>
      <w:r>
        <w:rPr>
          <w:spacing w:val="30"/>
          <w:w w:val="95"/>
          <w:sz w:val="30"/>
        </w:rPr>
        <w:t xml:space="preserve"> </w:t>
      </w:r>
      <w:r>
        <w:rPr>
          <w:w w:val="95"/>
          <w:sz w:val="30"/>
        </w:rPr>
        <w:t>удержанием</w:t>
      </w:r>
      <w:r>
        <w:rPr>
          <w:spacing w:val="46"/>
          <w:w w:val="95"/>
          <w:sz w:val="30"/>
        </w:rPr>
        <w:t xml:space="preserve"> </w:t>
      </w:r>
      <w:r>
        <w:rPr>
          <w:w w:val="95"/>
          <w:sz w:val="30"/>
        </w:rPr>
        <w:t>внимания</w:t>
      </w:r>
      <w:r>
        <w:rPr>
          <w:spacing w:val="40"/>
          <w:w w:val="95"/>
          <w:sz w:val="30"/>
        </w:rPr>
        <w:t xml:space="preserve"> </w:t>
      </w:r>
      <w:r>
        <w:rPr>
          <w:w w:val="95"/>
          <w:sz w:val="30"/>
        </w:rPr>
        <w:t>на</w:t>
      </w:r>
      <w:r>
        <w:rPr>
          <w:spacing w:val="16"/>
          <w:w w:val="95"/>
          <w:sz w:val="30"/>
        </w:rPr>
        <w:t xml:space="preserve"> </w:t>
      </w:r>
      <w:r>
        <w:rPr>
          <w:w w:val="95"/>
          <w:sz w:val="30"/>
        </w:rPr>
        <w:t>слове</w:t>
      </w:r>
      <w:r>
        <w:rPr>
          <w:spacing w:val="28"/>
          <w:w w:val="95"/>
          <w:sz w:val="30"/>
        </w:rPr>
        <w:t xml:space="preserve"> </w:t>
      </w:r>
      <w:r>
        <w:rPr>
          <w:w w:val="95"/>
          <w:sz w:val="30"/>
        </w:rPr>
        <w:t>«один»;</w:t>
      </w:r>
    </w:p>
    <w:p w:rsidR="006C591E" w:rsidRDefault="004A24F0">
      <w:pPr>
        <w:pStyle w:val="a5"/>
        <w:numPr>
          <w:ilvl w:val="0"/>
          <w:numId w:val="66"/>
        </w:numPr>
        <w:tabs>
          <w:tab w:val="left" w:pos="1035"/>
        </w:tabs>
        <w:spacing w:before="5" w:line="225" w:lineRule="auto"/>
        <w:ind w:left="329" w:right="361" w:firstLine="403"/>
        <w:jc w:val="left"/>
        <w:rPr>
          <w:sz w:val="30"/>
        </w:rPr>
      </w:pPr>
      <w:r>
        <w:rPr>
          <w:w w:val="95"/>
          <w:sz w:val="30"/>
        </w:rPr>
        <w:t>слежение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за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дыханием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с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удержанием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внимание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на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собственном</w:t>
      </w:r>
      <w:r>
        <w:rPr>
          <w:spacing w:val="-60"/>
          <w:w w:val="95"/>
          <w:sz w:val="30"/>
        </w:rPr>
        <w:t xml:space="preserve"> </w:t>
      </w:r>
      <w:r>
        <w:rPr>
          <w:sz w:val="30"/>
        </w:rPr>
        <w:t>имени;</w:t>
      </w:r>
    </w:p>
    <w:p w:rsidR="006C591E" w:rsidRDefault="004A24F0">
      <w:pPr>
        <w:pStyle w:val="a5"/>
        <w:numPr>
          <w:ilvl w:val="0"/>
          <w:numId w:val="66"/>
        </w:numPr>
        <w:tabs>
          <w:tab w:val="left" w:pos="991"/>
        </w:tabs>
        <w:spacing w:line="315" w:lineRule="exact"/>
        <w:ind w:left="990" w:hanging="258"/>
        <w:jc w:val="left"/>
        <w:rPr>
          <w:sz w:val="30"/>
        </w:rPr>
      </w:pPr>
      <w:r>
        <w:rPr>
          <w:w w:val="90"/>
          <w:sz w:val="30"/>
        </w:rPr>
        <w:t>слежение</w:t>
      </w:r>
      <w:r>
        <w:rPr>
          <w:spacing w:val="24"/>
          <w:w w:val="90"/>
          <w:sz w:val="30"/>
        </w:rPr>
        <w:t xml:space="preserve"> </w:t>
      </w:r>
      <w:r>
        <w:rPr>
          <w:w w:val="90"/>
          <w:sz w:val="30"/>
        </w:rPr>
        <w:t>за</w:t>
      </w:r>
      <w:r>
        <w:rPr>
          <w:spacing w:val="52"/>
          <w:w w:val="90"/>
          <w:sz w:val="30"/>
        </w:rPr>
        <w:t xml:space="preserve"> </w:t>
      </w:r>
      <w:r>
        <w:rPr>
          <w:w w:val="90"/>
          <w:sz w:val="30"/>
        </w:rPr>
        <w:t>дыханием</w:t>
      </w:r>
      <w:r>
        <w:rPr>
          <w:spacing w:val="80"/>
          <w:sz w:val="30"/>
        </w:rPr>
        <w:t xml:space="preserve"> </w:t>
      </w:r>
      <w:r>
        <w:rPr>
          <w:w w:val="90"/>
          <w:sz w:val="30"/>
        </w:rPr>
        <w:t>с</w:t>
      </w:r>
      <w:r>
        <w:rPr>
          <w:spacing w:val="66"/>
          <w:sz w:val="30"/>
        </w:rPr>
        <w:t xml:space="preserve"> </w:t>
      </w:r>
      <w:r>
        <w:rPr>
          <w:w w:val="90"/>
          <w:sz w:val="30"/>
        </w:rPr>
        <w:t>упержание</w:t>
      </w:r>
      <w:r>
        <w:rPr>
          <w:spacing w:val="-2"/>
          <w:w w:val="90"/>
          <w:sz w:val="30"/>
        </w:rPr>
        <w:t xml:space="preserve"> </w:t>
      </w:r>
      <w:r>
        <w:rPr>
          <w:w w:val="90"/>
          <w:sz w:val="30"/>
        </w:rPr>
        <w:t>м</w:t>
      </w:r>
      <w:r>
        <w:rPr>
          <w:spacing w:val="73"/>
          <w:sz w:val="30"/>
        </w:rPr>
        <w:t xml:space="preserve"> </w:t>
      </w:r>
      <w:r>
        <w:rPr>
          <w:w w:val="90"/>
          <w:sz w:val="30"/>
        </w:rPr>
        <w:t>янимаіі</w:t>
      </w:r>
      <w:r>
        <w:rPr>
          <w:spacing w:val="-6"/>
          <w:w w:val="90"/>
          <w:sz w:val="30"/>
        </w:rPr>
        <w:t xml:space="preserve"> </w:t>
      </w:r>
      <w:r>
        <w:rPr>
          <w:w w:val="90"/>
          <w:sz w:val="30"/>
        </w:rPr>
        <w:t>ия</w:t>
      </w:r>
      <w:r>
        <w:rPr>
          <w:spacing w:val="75"/>
          <w:sz w:val="30"/>
        </w:rPr>
        <w:t xml:space="preserve"> </w:t>
      </w:r>
      <w:r>
        <w:rPr>
          <w:w w:val="90"/>
          <w:sz w:val="30"/>
        </w:rPr>
        <w:t>на</w:t>
      </w:r>
      <w:r>
        <w:rPr>
          <w:spacing w:val="57"/>
          <w:sz w:val="30"/>
        </w:rPr>
        <w:t xml:space="preserve"> </w:t>
      </w:r>
      <w:r>
        <w:rPr>
          <w:w w:val="90"/>
          <w:sz w:val="30"/>
        </w:rPr>
        <w:t>мыслях;</w:t>
      </w:r>
    </w:p>
    <w:p w:rsidR="006C591E" w:rsidRDefault="004A24F0">
      <w:pPr>
        <w:pStyle w:val="a5"/>
        <w:numPr>
          <w:ilvl w:val="0"/>
          <w:numId w:val="66"/>
        </w:numPr>
        <w:tabs>
          <w:tab w:val="left" w:pos="991"/>
        </w:tabs>
        <w:spacing w:line="328" w:lineRule="exact"/>
        <w:ind w:left="990" w:hanging="258"/>
        <w:jc w:val="left"/>
        <w:rPr>
          <w:sz w:val="30"/>
        </w:rPr>
      </w:pPr>
      <w:r>
        <w:rPr>
          <w:w w:val="90"/>
          <w:sz w:val="30"/>
        </w:rPr>
        <w:t>сосрелоточение</w:t>
      </w:r>
      <w:r>
        <w:rPr>
          <w:spacing w:val="56"/>
          <w:sz w:val="30"/>
        </w:rPr>
        <w:t xml:space="preserve"> </w:t>
      </w:r>
      <w:r>
        <w:rPr>
          <w:w w:val="90"/>
          <w:sz w:val="30"/>
        </w:rPr>
        <w:t>вни</w:t>
      </w:r>
      <w:r>
        <w:rPr>
          <w:spacing w:val="-15"/>
          <w:w w:val="90"/>
          <w:sz w:val="30"/>
        </w:rPr>
        <w:t xml:space="preserve"> </w:t>
      </w:r>
      <w:r>
        <w:rPr>
          <w:w w:val="90"/>
          <w:sz w:val="30"/>
        </w:rPr>
        <w:t>мания</w:t>
      </w:r>
      <w:r>
        <w:rPr>
          <w:spacing w:val="96"/>
          <w:sz w:val="30"/>
        </w:rPr>
        <w:t xml:space="preserve"> </w:t>
      </w:r>
      <w:r>
        <w:rPr>
          <w:w w:val="90"/>
          <w:sz w:val="30"/>
        </w:rPr>
        <w:t>на</w:t>
      </w:r>
      <w:r>
        <w:rPr>
          <w:spacing w:val="80"/>
          <w:sz w:val="30"/>
        </w:rPr>
        <w:t xml:space="preserve"> </w:t>
      </w:r>
      <w:r>
        <w:rPr>
          <w:w w:val="90"/>
          <w:sz w:val="30"/>
        </w:rPr>
        <w:t>кончике</w:t>
      </w:r>
      <w:r>
        <w:rPr>
          <w:spacing w:val="55"/>
          <w:sz w:val="30"/>
        </w:rPr>
        <w:t xml:space="preserve"> </w:t>
      </w:r>
      <w:r>
        <w:rPr>
          <w:w w:val="90"/>
          <w:sz w:val="30"/>
        </w:rPr>
        <w:t>носа.</w:t>
      </w:r>
    </w:p>
    <w:p w:rsidR="006C591E" w:rsidRDefault="004A24F0">
      <w:pPr>
        <w:spacing w:before="13" w:line="220" w:lineRule="auto"/>
        <w:ind w:left="315" w:right="360" w:firstLine="445"/>
        <w:rPr>
          <w:sz w:val="30"/>
        </w:rPr>
      </w:pPr>
      <w:r>
        <w:rPr>
          <w:w w:val="90"/>
          <w:sz w:val="30"/>
        </w:rPr>
        <w:t>Во</w:t>
      </w:r>
      <w:r>
        <w:rPr>
          <w:spacing w:val="49"/>
          <w:w w:val="90"/>
          <w:sz w:val="30"/>
        </w:rPr>
        <w:t xml:space="preserve"> </w:t>
      </w:r>
      <w:r>
        <w:rPr>
          <w:w w:val="90"/>
          <w:sz w:val="30"/>
        </w:rPr>
        <w:t>время</w:t>
      </w:r>
      <w:r>
        <w:rPr>
          <w:spacing w:val="49"/>
          <w:w w:val="90"/>
          <w:sz w:val="30"/>
        </w:rPr>
        <w:t xml:space="preserve"> </w:t>
      </w:r>
      <w:r>
        <w:rPr>
          <w:w w:val="90"/>
          <w:sz w:val="30"/>
        </w:rPr>
        <w:t>дыхания</w:t>
      </w:r>
      <w:r>
        <w:rPr>
          <w:spacing w:val="8"/>
          <w:w w:val="90"/>
          <w:sz w:val="30"/>
        </w:rPr>
        <w:t xml:space="preserve"> </w:t>
      </w:r>
      <w:r>
        <w:rPr>
          <w:w w:val="90"/>
          <w:sz w:val="30"/>
        </w:rPr>
        <w:t>позвоночни</w:t>
      </w:r>
      <w:r>
        <w:rPr>
          <w:spacing w:val="-1"/>
          <w:w w:val="90"/>
          <w:sz w:val="30"/>
        </w:rPr>
        <w:t xml:space="preserve"> </w:t>
      </w:r>
      <w:r>
        <w:rPr>
          <w:w w:val="90"/>
          <w:sz w:val="30"/>
        </w:rPr>
        <w:t>к,</w:t>
      </w:r>
      <w:r>
        <w:rPr>
          <w:spacing w:val="46"/>
          <w:w w:val="90"/>
          <w:sz w:val="30"/>
        </w:rPr>
        <w:t xml:space="preserve"> </w:t>
      </w:r>
      <w:r>
        <w:rPr>
          <w:w w:val="90"/>
          <w:sz w:val="30"/>
        </w:rPr>
        <w:t>шея</w:t>
      </w:r>
      <w:r>
        <w:rPr>
          <w:spacing w:val="5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2"/>
          <w:w w:val="90"/>
          <w:sz w:val="30"/>
        </w:rPr>
        <w:t xml:space="preserve"> </w:t>
      </w:r>
      <w:r>
        <w:rPr>
          <w:w w:val="90"/>
          <w:sz w:val="30"/>
        </w:rPr>
        <w:t>голова</w:t>
      </w:r>
      <w:r>
        <w:rPr>
          <w:spacing w:val="44"/>
          <w:w w:val="90"/>
          <w:sz w:val="30"/>
        </w:rPr>
        <w:t xml:space="preserve"> </w:t>
      </w:r>
      <w:r>
        <w:rPr>
          <w:w w:val="90"/>
          <w:sz w:val="30"/>
        </w:rPr>
        <w:t>должны</w:t>
      </w:r>
      <w:r>
        <w:rPr>
          <w:spacing w:val="49"/>
          <w:w w:val="90"/>
          <w:sz w:val="30"/>
        </w:rPr>
        <w:t xml:space="preserve"> </w:t>
      </w:r>
      <w:r>
        <w:rPr>
          <w:w w:val="90"/>
          <w:sz w:val="30"/>
        </w:rPr>
        <w:t>составля</w:t>
      </w:r>
      <w:r>
        <w:rPr>
          <w:spacing w:val="8"/>
          <w:w w:val="90"/>
          <w:sz w:val="30"/>
        </w:rPr>
        <w:t xml:space="preserve"> </w:t>
      </w:r>
      <w:r>
        <w:rPr>
          <w:w w:val="85"/>
          <w:sz w:val="30"/>
        </w:rPr>
        <w:t>i</w:t>
      </w:r>
      <w:r>
        <w:rPr>
          <w:spacing w:val="-4"/>
          <w:w w:val="85"/>
          <w:sz w:val="30"/>
        </w:rPr>
        <w:t xml:space="preserve"> </w:t>
      </w:r>
      <w:r>
        <w:rPr>
          <w:w w:val="90"/>
          <w:sz w:val="30"/>
        </w:rPr>
        <w:t>ь</w:t>
      </w:r>
      <w:r>
        <w:rPr>
          <w:spacing w:val="-57"/>
          <w:w w:val="90"/>
          <w:sz w:val="30"/>
        </w:rPr>
        <w:t xml:space="preserve"> </w:t>
      </w:r>
      <w:r>
        <w:rPr>
          <w:w w:val="85"/>
          <w:position w:val="1"/>
          <w:sz w:val="30"/>
        </w:rPr>
        <w:t>прямую</w:t>
      </w:r>
      <w:r>
        <w:rPr>
          <w:spacing w:val="1"/>
          <w:w w:val="85"/>
          <w:position w:val="1"/>
          <w:sz w:val="30"/>
        </w:rPr>
        <w:t xml:space="preserve"> </w:t>
      </w:r>
      <w:r>
        <w:rPr>
          <w:w w:val="85"/>
          <w:sz w:val="30"/>
        </w:rPr>
        <w:t>линию.</w:t>
      </w:r>
      <w:r>
        <w:rPr>
          <w:spacing w:val="1"/>
          <w:w w:val="85"/>
          <w:sz w:val="30"/>
        </w:rPr>
        <w:t xml:space="preserve"> </w:t>
      </w:r>
      <w:r>
        <w:rPr>
          <w:w w:val="85"/>
          <w:position w:val="1"/>
          <w:sz w:val="30"/>
        </w:rPr>
        <w:t>Конечности</w:t>
      </w:r>
      <w:r>
        <w:rPr>
          <w:spacing w:val="1"/>
          <w:w w:val="85"/>
          <w:position w:val="1"/>
          <w:sz w:val="30"/>
        </w:rPr>
        <w:t xml:space="preserve"> </w:t>
      </w:r>
      <w:r>
        <w:rPr>
          <w:w w:val="85"/>
          <w:position w:val="1"/>
          <w:sz w:val="30"/>
        </w:rPr>
        <w:t>н ужно</w:t>
      </w:r>
      <w:r>
        <w:rPr>
          <w:spacing w:val="1"/>
          <w:w w:val="85"/>
          <w:position w:val="1"/>
          <w:sz w:val="30"/>
        </w:rPr>
        <w:t xml:space="preserve"> </w:t>
      </w:r>
      <w:r>
        <w:rPr>
          <w:w w:val="85"/>
          <w:position w:val="1"/>
          <w:sz w:val="30"/>
        </w:rPr>
        <w:t>встрях н уть</w:t>
      </w:r>
      <w:r>
        <w:rPr>
          <w:spacing w:val="46"/>
          <w:position w:val="1"/>
          <w:sz w:val="30"/>
        </w:rPr>
        <w:t xml:space="preserve"> </w:t>
      </w:r>
      <w:r>
        <w:rPr>
          <w:w w:val="85"/>
          <w:position w:val="1"/>
          <w:sz w:val="30"/>
        </w:rPr>
        <w:t>7</w:t>
      </w:r>
      <w:r>
        <w:rPr>
          <w:spacing w:val="46"/>
          <w:position w:val="1"/>
          <w:sz w:val="30"/>
        </w:rPr>
        <w:t xml:space="preserve"> </w:t>
      </w:r>
      <w:r>
        <w:rPr>
          <w:w w:val="85"/>
          <w:position w:val="1"/>
          <w:sz w:val="30"/>
        </w:rPr>
        <w:t>или</w:t>
      </w:r>
      <w:r>
        <w:rPr>
          <w:spacing w:val="46"/>
          <w:position w:val="1"/>
          <w:sz w:val="30"/>
        </w:rPr>
        <w:t xml:space="preserve"> </w:t>
      </w:r>
      <w:r>
        <w:rPr>
          <w:w w:val="85"/>
          <w:position w:val="1"/>
          <w:sz w:val="30"/>
        </w:rPr>
        <w:t>8</w:t>
      </w:r>
      <w:r>
        <w:rPr>
          <w:spacing w:val="46"/>
          <w:position w:val="1"/>
          <w:sz w:val="30"/>
        </w:rPr>
        <w:t xml:space="preserve"> </w:t>
      </w:r>
      <w:r>
        <w:rPr>
          <w:w w:val="85"/>
          <w:position w:val="1"/>
          <w:sz w:val="30"/>
        </w:rPr>
        <w:t>Qaз,</w:t>
      </w:r>
      <w:r>
        <w:rPr>
          <w:spacing w:val="47"/>
          <w:position w:val="1"/>
          <w:sz w:val="30"/>
        </w:rPr>
        <w:t xml:space="preserve"> </w:t>
      </w:r>
      <w:r>
        <w:rPr>
          <w:w w:val="85"/>
          <w:position w:val="1"/>
          <w:sz w:val="30"/>
        </w:rPr>
        <w:t>чтобы</w:t>
      </w:r>
      <w:r>
        <w:rPr>
          <w:spacing w:val="46"/>
          <w:position w:val="1"/>
          <w:sz w:val="30"/>
        </w:rPr>
        <w:t xml:space="preserve"> </w:t>
      </w:r>
      <w:r>
        <w:rPr>
          <w:w w:val="85"/>
          <w:position w:val="1"/>
          <w:sz w:val="30"/>
        </w:rPr>
        <w:t>pacCЛtl</w:t>
      </w:r>
      <w:r>
        <w:rPr>
          <w:spacing w:val="1"/>
          <w:w w:val="85"/>
          <w:position w:val="1"/>
          <w:sz w:val="30"/>
        </w:rPr>
        <w:t xml:space="preserve"> </w:t>
      </w:r>
      <w:r>
        <w:rPr>
          <w:w w:val="90"/>
          <w:sz w:val="30"/>
        </w:rPr>
        <w:t>бить</w:t>
      </w:r>
      <w:r>
        <w:rPr>
          <w:spacing w:val="31"/>
          <w:w w:val="90"/>
          <w:sz w:val="30"/>
        </w:rPr>
        <w:t xml:space="preserve"> </w:t>
      </w:r>
      <w:r>
        <w:rPr>
          <w:w w:val="90"/>
          <w:sz w:val="30"/>
        </w:rPr>
        <w:t>их.</w:t>
      </w:r>
      <w:r>
        <w:rPr>
          <w:spacing w:val="23"/>
          <w:w w:val="90"/>
          <w:sz w:val="30"/>
        </w:rPr>
        <w:t xml:space="preserve"> </w:t>
      </w:r>
      <w:r>
        <w:rPr>
          <w:w w:val="90"/>
          <w:sz w:val="30"/>
        </w:rPr>
        <w:t>Тело</w:t>
      </w:r>
      <w:r>
        <w:rPr>
          <w:spacing w:val="37"/>
          <w:w w:val="90"/>
          <w:sz w:val="30"/>
        </w:rPr>
        <w:t xml:space="preserve"> </w:t>
      </w:r>
      <w:r>
        <w:rPr>
          <w:w w:val="90"/>
          <w:sz w:val="30"/>
        </w:rPr>
        <w:t>по</w:t>
      </w:r>
      <w:r>
        <w:rPr>
          <w:spacing w:val="32"/>
          <w:w w:val="90"/>
          <w:sz w:val="30"/>
        </w:rPr>
        <w:t xml:space="preserve"> </w:t>
      </w:r>
      <w:r>
        <w:rPr>
          <w:w w:val="90"/>
          <w:sz w:val="30"/>
        </w:rPr>
        <w:t>возможности</w:t>
      </w:r>
      <w:r>
        <w:rPr>
          <w:spacing w:val="4"/>
          <w:w w:val="90"/>
          <w:sz w:val="30"/>
        </w:rPr>
        <w:t xml:space="preserve"> </w:t>
      </w:r>
      <w:r>
        <w:rPr>
          <w:w w:val="90"/>
          <w:sz w:val="30"/>
        </w:rPr>
        <w:t>также</w:t>
      </w:r>
      <w:r>
        <w:rPr>
          <w:spacing w:val="44"/>
          <w:w w:val="90"/>
          <w:sz w:val="30"/>
        </w:rPr>
        <w:t xml:space="preserve"> </w:t>
      </w:r>
      <w:r>
        <w:rPr>
          <w:w w:val="90"/>
          <w:sz w:val="30"/>
        </w:rPr>
        <w:t>нужно</w:t>
      </w:r>
      <w:r>
        <w:rPr>
          <w:spacing w:val="35"/>
          <w:w w:val="90"/>
          <w:sz w:val="30"/>
        </w:rPr>
        <w:t xml:space="preserve"> </w:t>
      </w:r>
      <w:r>
        <w:rPr>
          <w:w w:val="90"/>
          <w:sz w:val="30"/>
        </w:rPr>
        <w:t>расслабить.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Необходимо</w:t>
      </w:r>
      <w:r>
        <w:rPr>
          <w:spacing w:val="51"/>
          <w:w w:val="90"/>
          <w:sz w:val="30"/>
        </w:rPr>
        <w:t xml:space="preserve"> </w:t>
      </w:r>
      <w:r>
        <w:rPr>
          <w:w w:val="85"/>
          <w:sz w:val="30"/>
        </w:rPr>
        <w:t>мед—</w:t>
      </w:r>
      <w:r>
        <w:rPr>
          <w:spacing w:val="1"/>
          <w:w w:val="85"/>
          <w:sz w:val="30"/>
        </w:rPr>
        <w:t xml:space="preserve"> </w:t>
      </w:r>
      <w:r>
        <w:rPr>
          <w:w w:val="90"/>
          <w:sz w:val="30"/>
        </w:rPr>
        <w:t>ленно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непрерывно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выдохну rь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всс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содержимое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легких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через рот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 xml:space="preserve"> </w:t>
      </w:r>
      <w:r>
        <w:rPr>
          <w:w w:val="85"/>
          <w:sz w:val="30"/>
        </w:rPr>
        <w:t>ме›і—</w:t>
      </w:r>
      <w:r>
        <w:rPr>
          <w:spacing w:val="-54"/>
          <w:w w:val="85"/>
          <w:sz w:val="30"/>
        </w:rPr>
        <w:t xml:space="preserve"> </w:t>
      </w:r>
      <w:r>
        <w:rPr>
          <w:w w:val="90"/>
          <w:sz w:val="30"/>
        </w:rPr>
        <w:t>ленно</w:t>
      </w:r>
      <w:r>
        <w:rPr>
          <w:spacing w:val="54"/>
          <w:w w:val="90"/>
          <w:sz w:val="30"/>
        </w:rPr>
        <w:t xml:space="preserve"> </w:t>
      </w:r>
      <w:r>
        <w:rPr>
          <w:w w:val="90"/>
          <w:sz w:val="30"/>
        </w:rPr>
        <w:t>вдохнуть</w:t>
      </w:r>
      <w:r>
        <w:rPr>
          <w:spacing w:val="25"/>
          <w:w w:val="90"/>
          <w:sz w:val="30"/>
        </w:rPr>
        <w:t xml:space="preserve"> </w:t>
      </w:r>
      <w:r>
        <w:rPr>
          <w:w w:val="90"/>
          <w:sz w:val="30"/>
        </w:rPr>
        <w:t>воздух</w:t>
      </w:r>
      <w:r>
        <w:rPr>
          <w:spacing w:val="28"/>
          <w:w w:val="90"/>
          <w:sz w:val="30"/>
        </w:rPr>
        <w:t xml:space="preserve"> </w:t>
      </w:r>
      <w:r>
        <w:rPr>
          <w:w w:val="90"/>
          <w:sz w:val="30"/>
        </w:rPr>
        <w:t>через</w:t>
      </w:r>
      <w:r>
        <w:rPr>
          <w:spacing w:val="4"/>
          <w:w w:val="90"/>
          <w:sz w:val="30"/>
        </w:rPr>
        <w:t xml:space="preserve"> </w:t>
      </w:r>
      <w:r>
        <w:rPr>
          <w:w w:val="90"/>
          <w:sz w:val="30"/>
        </w:rPr>
        <w:t>нос.</w:t>
      </w:r>
      <w:r>
        <w:rPr>
          <w:spacing w:val="19"/>
          <w:w w:val="90"/>
          <w:sz w:val="30"/>
        </w:rPr>
        <w:t xml:space="preserve"> </w:t>
      </w:r>
      <w:r>
        <w:rPr>
          <w:w w:val="90"/>
          <w:sz w:val="30"/>
        </w:rPr>
        <w:t>Повторить</w:t>
      </w:r>
      <w:r>
        <w:rPr>
          <w:spacing w:val="25"/>
          <w:w w:val="90"/>
          <w:sz w:val="30"/>
        </w:rPr>
        <w:t xml:space="preserve"> </w:t>
      </w:r>
      <w:r>
        <w:rPr>
          <w:w w:val="90"/>
          <w:sz w:val="30"/>
        </w:rPr>
        <w:t>ато</w:t>
      </w:r>
      <w:r>
        <w:rPr>
          <w:spacing w:val="15"/>
          <w:w w:val="90"/>
          <w:sz w:val="30"/>
        </w:rPr>
        <w:t xml:space="preserve"> </w:t>
      </w:r>
      <w:r>
        <w:rPr>
          <w:w w:val="90"/>
          <w:sz w:val="30"/>
        </w:rPr>
        <w:t>упражнение</w:t>
      </w:r>
      <w:r>
        <w:rPr>
          <w:spacing w:val="75"/>
          <w:sz w:val="30"/>
        </w:rPr>
        <w:t xml:space="preserve"> </w:t>
      </w:r>
      <w:r>
        <w:rPr>
          <w:spacing w:val="10"/>
          <w:w w:val="90"/>
          <w:sz w:val="30"/>
        </w:rPr>
        <w:t>2—</w:t>
      </w:r>
      <w:r>
        <w:rPr>
          <w:spacing w:val="-4"/>
          <w:w w:val="90"/>
          <w:sz w:val="30"/>
        </w:rPr>
        <w:t xml:space="preserve"> </w:t>
      </w:r>
      <w:r>
        <w:rPr>
          <w:w w:val="90"/>
          <w:sz w:val="30"/>
        </w:rPr>
        <w:t>3</w:t>
      </w:r>
      <w:r>
        <w:rPr>
          <w:spacing w:val="55"/>
          <w:sz w:val="30"/>
        </w:rPr>
        <w:t xml:space="preserve"> </w:t>
      </w:r>
      <w:r>
        <w:rPr>
          <w:w w:val="90"/>
          <w:sz w:val="30"/>
        </w:rPr>
        <w:t>раза.</w:t>
      </w:r>
      <w:r>
        <w:rPr>
          <w:spacing w:val="1"/>
          <w:w w:val="90"/>
          <w:sz w:val="30"/>
        </w:rPr>
        <w:t xml:space="preserve"> </w:t>
      </w:r>
      <w:r>
        <w:rPr>
          <w:w w:val="85"/>
          <w:sz w:val="30"/>
        </w:rPr>
        <w:t>При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этом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лзы к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должен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касатьсіі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неба,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а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глаза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быть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закрыты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оля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сосредо—</w:t>
      </w:r>
      <w:r>
        <w:rPr>
          <w:spacing w:val="1"/>
          <w:w w:val="85"/>
          <w:sz w:val="30"/>
        </w:rPr>
        <w:t xml:space="preserve"> </w:t>
      </w:r>
      <w:r>
        <w:rPr>
          <w:spacing w:val="-1"/>
          <w:w w:val="95"/>
          <w:sz w:val="30"/>
        </w:rPr>
        <w:t xml:space="preserve">точенин </w:t>
      </w:r>
      <w:r>
        <w:rPr>
          <w:w w:val="95"/>
          <w:sz w:val="30"/>
        </w:rPr>
        <w:t>внимания только на дыхании. Все последуюlиие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ядохи и выдохи</w:t>
      </w:r>
      <w:r>
        <w:rPr>
          <w:spacing w:val="-60"/>
          <w:w w:val="95"/>
          <w:sz w:val="30"/>
        </w:rPr>
        <w:t xml:space="preserve"> </w:t>
      </w:r>
      <w:r>
        <w:rPr>
          <w:w w:val="95"/>
          <w:position w:val="1"/>
          <w:sz w:val="30"/>
        </w:rPr>
        <w:t>должньi</w:t>
      </w:r>
      <w:r>
        <w:rPr>
          <w:spacing w:val="1"/>
          <w:w w:val="95"/>
          <w:position w:val="1"/>
          <w:sz w:val="30"/>
        </w:rPr>
        <w:t xml:space="preserve"> </w:t>
      </w:r>
      <w:r>
        <w:rPr>
          <w:w w:val="95"/>
          <w:position w:val="1"/>
          <w:sz w:val="30"/>
        </w:rPr>
        <w:t>выполнятьсн</w:t>
      </w:r>
      <w:r>
        <w:rPr>
          <w:spacing w:val="1"/>
          <w:w w:val="95"/>
          <w:position w:val="1"/>
          <w:sz w:val="30"/>
        </w:rPr>
        <w:t xml:space="preserve"> </w:t>
      </w:r>
      <w:r>
        <w:rPr>
          <w:w w:val="95"/>
          <w:position w:val="1"/>
          <w:sz w:val="30"/>
        </w:rPr>
        <w:t>только</w:t>
      </w:r>
      <w:r>
        <w:rPr>
          <w:spacing w:val="1"/>
          <w:w w:val="95"/>
          <w:position w:val="1"/>
          <w:sz w:val="30"/>
        </w:rPr>
        <w:t xml:space="preserve"> </w:t>
      </w:r>
      <w:r>
        <w:rPr>
          <w:w w:val="95"/>
          <w:position w:val="1"/>
          <w:sz w:val="30"/>
        </w:rPr>
        <w:t xml:space="preserve">через </w:t>
      </w:r>
      <w:r>
        <w:rPr>
          <w:w w:val="95"/>
          <w:sz w:val="30"/>
        </w:rPr>
        <w:t>н</w:t>
      </w:r>
      <w:r>
        <w:rPr>
          <w:w w:val="95"/>
          <w:position w:val="2"/>
          <w:sz w:val="30"/>
        </w:rPr>
        <w:t>ос.</w:t>
      </w:r>
      <w:r>
        <w:rPr>
          <w:spacing w:val="1"/>
          <w:w w:val="95"/>
          <w:position w:val="2"/>
          <w:sz w:val="30"/>
        </w:rPr>
        <w:t xml:space="preserve"> </w:t>
      </w:r>
      <w:r>
        <w:rPr>
          <w:w w:val="95"/>
          <w:position w:val="1"/>
          <w:sz w:val="30"/>
        </w:rPr>
        <w:t>Продолжительность как</w:t>
      </w:r>
      <w:r>
        <w:rPr>
          <w:spacing w:val="1"/>
          <w:w w:val="95"/>
          <w:position w:val="1"/>
          <w:sz w:val="30"/>
        </w:rPr>
        <w:t xml:space="preserve"> </w:t>
      </w:r>
      <w:r>
        <w:rPr>
          <w:w w:val="95"/>
          <w:position w:val="1"/>
          <w:sz w:val="30"/>
        </w:rPr>
        <w:t>вдоха,</w:t>
      </w:r>
      <w:r>
        <w:rPr>
          <w:spacing w:val="-60"/>
          <w:w w:val="95"/>
          <w:position w:val="1"/>
          <w:sz w:val="30"/>
        </w:rPr>
        <w:t xml:space="preserve"> </w:t>
      </w:r>
      <w:r>
        <w:rPr>
          <w:sz w:val="30"/>
        </w:rPr>
        <w:t>так</w:t>
      </w:r>
      <w:r>
        <w:rPr>
          <w:spacing w:val="34"/>
          <w:sz w:val="30"/>
        </w:rPr>
        <w:t xml:space="preserve"> </w:t>
      </w:r>
      <w:r>
        <w:rPr>
          <w:sz w:val="30"/>
        </w:rPr>
        <w:t>и</w:t>
      </w:r>
      <w:r>
        <w:rPr>
          <w:spacing w:val="43"/>
          <w:sz w:val="30"/>
        </w:rPr>
        <w:t xml:space="preserve"> </w:t>
      </w:r>
      <w:r>
        <w:rPr>
          <w:sz w:val="30"/>
        </w:rPr>
        <w:t>выдоха</w:t>
      </w:r>
      <w:r>
        <w:rPr>
          <w:spacing w:val="49"/>
          <w:sz w:val="30"/>
        </w:rPr>
        <w:t xml:space="preserve"> </w:t>
      </w:r>
      <w:r>
        <w:rPr>
          <w:sz w:val="30"/>
        </w:rPr>
        <w:t>равна</w:t>
      </w:r>
      <w:r>
        <w:rPr>
          <w:spacing w:val="30"/>
          <w:sz w:val="30"/>
        </w:rPr>
        <w:t xml:space="preserve"> </w:t>
      </w:r>
      <w:r>
        <w:rPr>
          <w:sz w:val="30"/>
        </w:rPr>
        <w:t>7</w:t>
      </w:r>
      <w:r>
        <w:rPr>
          <w:spacing w:val="-25"/>
          <w:sz w:val="30"/>
        </w:rPr>
        <w:t xml:space="preserve"> </w:t>
      </w:r>
      <w:r>
        <w:rPr>
          <w:sz w:val="30"/>
        </w:rPr>
        <w:t>—</w:t>
      </w:r>
      <w:r>
        <w:rPr>
          <w:spacing w:val="-13"/>
          <w:sz w:val="30"/>
        </w:rPr>
        <w:t xml:space="preserve"> </w:t>
      </w:r>
      <w:r>
        <w:rPr>
          <w:sz w:val="30"/>
        </w:rPr>
        <w:t>8</w:t>
      </w:r>
      <w:r>
        <w:rPr>
          <w:spacing w:val="23"/>
          <w:sz w:val="30"/>
        </w:rPr>
        <w:t xml:space="preserve"> </w:t>
      </w:r>
      <w:r>
        <w:rPr>
          <w:sz w:val="30"/>
        </w:rPr>
        <w:t>секуноам.</w:t>
      </w:r>
    </w:p>
    <w:p w:rsidR="006C591E" w:rsidRDefault="006C591E">
      <w:pPr>
        <w:spacing w:before="10"/>
        <w:rPr>
          <w:sz w:val="36"/>
        </w:rPr>
      </w:pPr>
    </w:p>
    <w:p w:rsidR="006C591E" w:rsidRDefault="004A24F0">
      <w:pPr>
        <w:ind w:left="319" w:right="304"/>
        <w:jc w:val="center"/>
        <w:rPr>
          <w:b/>
          <w:sz w:val="30"/>
        </w:rPr>
      </w:pPr>
      <w:r>
        <w:rPr>
          <w:b/>
          <w:position w:val="2"/>
          <w:sz w:val="30"/>
        </w:rPr>
        <w:t>Психотехни</w:t>
      </w:r>
      <w:r>
        <w:rPr>
          <w:b/>
          <w:spacing w:val="-28"/>
          <w:position w:val="2"/>
          <w:sz w:val="30"/>
        </w:rPr>
        <w:t xml:space="preserve"> </w:t>
      </w:r>
      <w:r>
        <w:rPr>
          <w:b/>
          <w:position w:val="2"/>
          <w:sz w:val="30"/>
        </w:rPr>
        <w:t>чес</w:t>
      </w:r>
      <w:r>
        <w:rPr>
          <w:b/>
          <w:spacing w:val="14"/>
          <w:position w:val="2"/>
          <w:sz w:val="30"/>
        </w:rPr>
        <w:t xml:space="preserve"> </w:t>
      </w:r>
      <w:r>
        <w:rPr>
          <w:b/>
          <w:sz w:val="30"/>
        </w:rPr>
        <w:t>кое</w:t>
      </w:r>
      <w:r>
        <w:rPr>
          <w:b/>
          <w:spacing w:val="104"/>
          <w:sz w:val="30"/>
        </w:rPr>
        <w:t xml:space="preserve"> </w:t>
      </w:r>
      <w:r>
        <w:rPr>
          <w:b/>
          <w:position w:val="2"/>
          <w:sz w:val="30"/>
        </w:rPr>
        <w:t>упражнение</w:t>
      </w:r>
      <w:r>
        <w:rPr>
          <w:b/>
          <w:spacing w:val="105"/>
          <w:position w:val="2"/>
          <w:sz w:val="30"/>
        </w:rPr>
        <w:t xml:space="preserve"> </w:t>
      </w:r>
      <w:r>
        <w:rPr>
          <w:b/>
          <w:position w:val="2"/>
          <w:sz w:val="30"/>
        </w:rPr>
        <w:t>«Реакция»</w:t>
      </w:r>
    </w:p>
    <w:p w:rsidR="006C591E" w:rsidRDefault="004A24F0">
      <w:pPr>
        <w:spacing w:before="248" w:line="223" w:lineRule="auto"/>
        <w:ind w:left="337" w:right="328" w:firstLine="434"/>
        <w:jc w:val="both"/>
        <w:rPr>
          <w:sz w:val="30"/>
        </w:rPr>
      </w:pPr>
      <w:r>
        <w:rPr>
          <w:w w:val="90"/>
          <w:sz w:val="30"/>
        </w:rPr>
        <w:t>Психотехника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выполнлетсн</w:t>
      </w:r>
      <w:r>
        <w:rPr>
          <w:spacing w:val="113"/>
          <w:sz w:val="30"/>
        </w:rPr>
        <w:t xml:space="preserve"> </w:t>
      </w:r>
      <w:r>
        <w:rPr>
          <w:w w:val="90"/>
          <w:sz w:val="30"/>
        </w:rPr>
        <w:t>в те'іение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60 мину г.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Может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яыполнятьсн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2-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3 раза подряд. Упражнение целесообразно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выполнять в снениально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оборудованном для этого помещении или в подходящее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месте (s спортив—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ном</w:t>
      </w:r>
      <w:r>
        <w:rPr>
          <w:spacing w:val="4"/>
          <w:w w:val="90"/>
          <w:sz w:val="30"/>
        </w:rPr>
        <w:t xml:space="preserve"> </w:t>
      </w:r>
      <w:r>
        <w:rPr>
          <w:w w:val="90"/>
          <w:sz w:val="30"/>
        </w:rPr>
        <w:t>алле,</w:t>
      </w:r>
      <w:r>
        <w:rPr>
          <w:spacing w:val="14"/>
          <w:w w:val="90"/>
          <w:sz w:val="30"/>
        </w:rPr>
        <w:t xml:space="preserve"> </w:t>
      </w:r>
      <w:r>
        <w:rPr>
          <w:w w:val="90"/>
          <w:sz w:val="30"/>
        </w:rPr>
        <w:t>на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мягком</w:t>
      </w:r>
      <w:r>
        <w:rPr>
          <w:spacing w:val="14"/>
          <w:w w:val="90"/>
          <w:sz w:val="30"/>
        </w:rPr>
        <w:t xml:space="preserve"> </w:t>
      </w:r>
      <w:r>
        <w:rPr>
          <w:w w:val="90"/>
          <w:sz w:val="30"/>
        </w:rPr>
        <w:t>грунтс).</w:t>
      </w:r>
      <w:r>
        <w:rPr>
          <w:spacing w:val="33"/>
          <w:w w:val="90"/>
          <w:sz w:val="30"/>
        </w:rPr>
        <w:t xml:space="preserve"> </w:t>
      </w:r>
      <w:r>
        <w:rPr>
          <w:w w:val="90"/>
          <w:sz w:val="30"/>
        </w:rPr>
        <w:t>Психотехника</w:t>
      </w:r>
      <w:r>
        <w:rPr>
          <w:spacing w:val="26"/>
          <w:w w:val="90"/>
          <w:sz w:val="30"/>
        </w:rPr>
        <w:t xml:space="preserve"> </w:t>
      </w:r>
      <w:r>
        <w:rPr>
          <w:w w:val="90"/>
          <w:sz w:val="30"/>
        </w:rPr>
        <w:t>вы</w:t>
      </w:r>
      <w:r>
        <w:rPr>
          <w:spacing w:val="-24"/>
          <w:w w:val="90"/>
          <w:sz w:val="30"/>
        </w:rPr>
        <w:t xml:space="preserve"> </w:t>
      </w:r>
      <w:r>
        <w:rPr>
          <w:w w:val="90"/>
          <w:sz w:val="30"/>
        </w:rPr>
        <w:t>полняется</w:t>
      </w:r>
      <w:r>
        <w:rPr>
          <w:spacing w:val="21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37"/>
          <w:w w:val="90"/>
          <w:sz w:val="30"/>
        </w:rPr>
        <w:t xml:space="preserve"> </w:t>
      </w:r>
      <w:r>
        <w:rPr>
          <w:w w:val="90"/>
          <w:sz w:val="30"/>
        </w:rPr>
        <w:t>пape.</w:t>
      </w:r>
    </w:p>
    <w:p w:rsidR="006C591E" w:rsidRDefault="004A24F0">
      <w:pPr>
        <w:spacing w:before="10" w:line="220" w:lineRule="auto"/>
        <w:ind w:left="340" w:right="308" w:firstLine="431"/>
        <w:jc w:val="both"/>
        <w:rPr>
          <w:sz w:val="30"/>
        </w:rPr>
      </w:pPr>
      <w:r>
        <w:rPr>
          <w:w w:val="95"/>
          <w:sz w:val="30"/>
        </w:rPr>
        <w:t>Встать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 удобную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позу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напротив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партнера,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прислушаться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к себе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и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выполнять</w:t>
      </w:r>
      <w:r>
        <w:rPr>
          <w:spacing w:val="42"/>
          <w:sz w:val="30"/>
        </w:rPr>
        <w:t xml:space="preserve"> </w:t>
      </w:r>
      <w:r>
        <w:rPr>
          <w:sz w:val="30"/>
        </w:rPr>
        <w:t>упражнениR</w:t>
      </w:r>
      <w:r>
        <w:rPr>
          <w:spacing w:val="65"/>
          <w:sz w:val="30"/>
        </w:rPr>
        <w:t xml:space="preserve"> </w:t>
      </w:r>
      <w:r>
        <w:rPr>
          <w:sz w:val="30"/>
        </w:rPr>
        <w:t>в</w:t>
      </w:r>
      <w:r>
        <w:rPr>
          <w:spacing w:val="5"/>
          <w:sz w:val="30"/>
        </w:rPr>
        <w:t xml:space="preserve"> </w:t>
      </w:r>
      <w:r>
        <w:rPr>
          <w:sz w:val="30"/>
        </w:rPr>
        <w:t>приятное</w:t>
      </w:r>
      <w:r>
        <w:rPr>
          <w:spacing w:val="46"/>
          <w:sz w:val="30"/>
        </w:rPr>
        <w:t xml:space="preserve"> </w:t>
      </w:r>
      <w:r>
        <w:rPr>
          <w:sz w:val="30"/>
        </w:rPr>
        <w:t>ритме.</w:t>
      </w:r>
    </w:p>
    <w:p w:rsidR="006C591E" w:rsidRDefault="004A24F0">
      <w:pPr>
        <w:spacing w:line="326" w:lineRule="exact"/>
        <w:ind w:left="771"/>
        <w:jc w:val="both"/>
        <w:rPr>
          <w:sz w:val="30"/>
        </w:rPr>
      </w:pPr>
      <w:r>
        <w:rPr>
          <w:w w:val="95"/>
          <w:sz w:val="30"/>
        </w:rPr>
        <w:t>I</w:t>
      </w:r>
      <w:r>
        <w:rPr>
          <w:spacing w:val="26"/>
          <w:w w:val="95"/>
          <w:sz w:val="30"/>
        </w:rPr>
        <w:t xml:space="preserve"> </w:t>
      </w:r>
      <w:r>
        <w:rPr>
          <w:w w:val="95"/>
          <w:sz w:val="30"/>
        </w:rPr>
        <w:t>стадня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18"/>
          <w:w w:val="95"/>
          <w:sz w:val="30"/>
        </w:rPr>
        <w:t xml:space="preserve"> </w:t>
      </w:r>
      <w:r>
        <w:rPr>
          <w:w w:val="95"/>
          <w:sz w:val="30"/>
        </w:rPr>
        <w:t>5</w:t>
      </w:r>
      <w:r>
        <w:rPr>
          <w:spacing w:val="13"/>
          <w:w w:val="95"/>
          <w:sz w:val="30"/>
        </w:rPr>
        <w:t xml:space="preserve"> </w:t>
      </w:r>
      <w:r>
        <w:rPr>
          <w:w w:val="95"/>
          <w:sz w:val="30"/>
        </w:rPr>
        <w:t>минут.</w:t>
      </w:r>
    </w:p>
    <w:p w:rsidR="006C591E" w:rsidRDefault="004A24F0">
      <w:pPr>
        <w:spacing w:before="10" w:line="223" w:lineRule="auto"/>
        <w:ind w:left="351" w:right="301" w:firstLine="431"/>
        <w:jc w:val="both"/>
        <w:rPr>
          <w:sz w:val="30"/>
        </w:rPr>
      </w:pPr>
      <w:r>
        <w:rPr>
          <w:w w:val="90"/>
          <w:sz w:val="30"/>
        </w:rPr>
        <w:t>Партнер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имитирует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улар рукой в верхний, средний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и.эи нижнии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уро—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вень.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Соперник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защишается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от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удара,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одновременно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имитируя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нанесе—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ние контрудара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 верхний,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средний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или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нижний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уровень.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Слслует доби—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ваться</w:t>
      </w:r>
      <w:r>
        <w:rPr>
          <w:spacing w:val="25"/>
          <w:sz w:val="30"/>
        </w:rPr>
        <w:t xml:space="preserve"> </w:t>
      </w:r>
      <w:r>
        <w:rPr>
          <w:sz w:val="30"/>
        </w:rPr>
        <w:t>одновременнос</w:t>
      </w:r>
      <w:r>
        <w:rPr>
          <w:spacing w:val="-8"/>
          <w:sz w:val="30"/>
        </w:rPr>
        <w:t xml:space="preserve"> </w:t>
      </w:r>
      <w:r>
        <w:rPr>
          <w:sz w:val="30"/>
        </w:rPr>
        <w:t>ги</w:t>
      </w:r>
      <w:r>
        <w:rPr>
          <w:spacing w:val="46"/>
          <w:sz w:val="30"/>
        </w:rPr>
        <w:t xml:space="preserve"> </w:t>
      </w:r>
      <w:r>
        <w:rPr>
          <w:sz w:val="30"/>
        </w:rPr>
        <w:t>проясдения</w:t>
      </w:r>
      <w:r>
        <w:rPr>
          <w:spacing w:val="40"/>
          <w:sz w:val="30"/>
        </w:rPr>
        <w:t xml:space="preserve"> </w:t>
      </w:r>
      <w:r>
        <w:rPr>
          <w:sz w:val="30"/>
        </w:rPr>
        <w:t>защиты</w:t>
      </w:r>
      <w:r>
        <w:rPr>
          <w:spacing w:val="36"/>
          <w:sz w:val="30"/>
        </w:rPr>
        <w:t xml:space="preserve"> </w:t>
      </w:r>
      <w:r>
        <w:rPr>
          <w:sz w:val="30"/>
        </w:rPr>
        <w:t>и</w:t>
      </w:r>
      <w:r>
        <w:rPr>
          <w:spacing w:val="45"/>
          <w:sz w:val="30"/>
        </w:rPr>
        <w:t xml:space="preserve"> </w:t>
      </w:r>
      <w:r>
        <w:rPr>
          <w:sz w:val="30"/>
        </w:rPr>
        <w:t>удара.</w:t>
      </w:r>
    </w:p>
    <w:p w:rsidR="006C591E" w:rsidRDefault="004A24F0">
      <w:pPr>
        <w:pStyle w:val="a5"/>
        <w:numPr>
          <w:ilvl w:val="0"/>
          <w:numId w:val="65"/>
        </w:numPr>
        <w:tabs>
          <w:tab w:val="left" w:pos="1100"/>
        </w:tabs>
        <w:spacing w:line="321" w:lineRule="exact"/>
        <w:ind w:hanging="329"/>
        <w:jc w:val="both"/>
        <w:rPr>
          <w:sz w:val="30"/>
        </w:rPr>
      </w:pPr>
      <w:r>
        <w:rPr>
          <w:w w:val="95"/>
          <w:sz w:val="30"/>
        </w:rPr>
        <w:t>стадня</w:t>
      </w:r>
      <w:r>
        <w:rPr>
          <w:spacing w:val="13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11"/>
          <w:w w:val="95"/>
          <w:sz w:val="30"/>
        </w:rPr>
        <w:t xml:space="preserve"> </w:t>
      </w:r>
      <w:r>
        <w:rPr>
          <w:w w:val="95"/>
          <w:sz w:val="30"/>
        </w:rPr>
        <w:t>5</w:t>
      </w:r>
      <w:r>
        <w:rPr>
          <w:spacing w:val="16"/>
          <w:w w:val="95"/>
          <w:sz w:val="30"/>
        </w:rPr>
        <w:t xml:space="preserve"> </w:t>
      </w:r>
      <w:r>
        <w:rPr>
          <w:w w:val="95"/>
          <w:sz w:val="30"/>
        </w:rPr>
        <w:t>минут.</w:t>
      </w:r>
    </w:p>
    <w:p w:rsidR="006C591E" w:rsidRDefault="004A24F0">
      <w:pPr>
        <w:spacing w:before="6" w:line="223" w:lineRule="auto"/>
        <w:ind w:left="351" w:right="360" w:firstLine="431"/>
        <w:rPr>
          <w:sz w:val="30"/>
        </w:rPr>
      </w:pPr>
      <w:r>
        <w:rPr>
          <w:w w:val="90"/>
          <w:sz w:val="30"/>
        </w:rPr>
        <w:t>Соприкасансь</w:t>
      </w:r>
      <w:r>
        <w:rPr>
          <w:spacing w:val="54"/>
          <w:sz w:val="30"/>
        </w:rPr>
        <w:t xml:space="preserve"> </w:t>
      </w:r>
      <w:r>
        <w:rPr>
          <w:w w:val="90"/>
          <w:sz w:val="30"/>
        </w:rPr>
        <w:t>ладонями,</w:t>
      </w:r>
      <w:r>
        <w:rPr>
          <w:spacing w:val="112"/>
          <w:sz w:val="30"/>
        </w:rPr>
        <w:t xml:space="preserve"> </w:t>
      </w:r>
      <w:r>
        <w:rPr>
          <w:w w:val="90"/>
          <w:sz w:val="30"/>
        </w:rPr>
        <w:t>каждый</w:t>
      </w:r>
      <w:r>
        <w:rPr>
          <w:spacing w:val="113"/>
          <w:sz w:val="30"/>
        </w:rPr>
        <w:t xml:space="preserve"> </w:t>
      </w:r>
      <w:r>
        <w:rPr>
          <w:w w:val="90"/>
          <w:sz w:val="30"/>
        </w:rPr>
        <w:t>участник</w:t>
      </w:r>
      <w:r>
        <w:rPr>
          <w:spacing w:val="112"/>
          <w:sz w:val="30"/>
        </w:rPr>
        <w:t xml:space="preserve"> </w:t>
      </w:r>
      <w:r>
        <w:rPr>
          <w:w w:val="90"/>
          <w:sz w:val="30"/>
        </w:rPr>
        <w:t>должен</w:t>
      </w:r>
      <w:r>
        <w:rPr>
          <w:spacing w:val="112"/>
          <w:sz w:val="30"/>
        </w:rPr>
        <w:t xml:space="preserve"> </w:t>
      </w:r>
      <w:r>
        <w:rPr>
          <w:w w:val="90"/>
          <w:sz w:val="30"/>
        </w:rPr>
        <w:t>сцепиз ь</w:t>
      </w:r>
      <w:r>
        <w:rPr>
          <w:spacing w:val="113"/>
          <w:sz w:val="30"/>
        </w:rPr>
        <w:t xml:space="preserve"> </w:t>
      </w:r>
      <w:r>
        <w:rPr>
          <w:w w:val="90"/>
          <w:sz w:val="30"/>
        </w:rPr>
        <w:t>пальь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рук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партнером.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Партнер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 митирует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удар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рукой,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ііосылан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силовой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и•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пульс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своей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руки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руку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соперни ка.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Ttiт,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сяою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очередь,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прини›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.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силовой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импульс, направляет его через корпус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 противоположную руку</w:t>
      </w:r>
      <w:r>
        <w:rPr>
          <w:spacing w:val="-60"/>
          <w:w w:val="95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возврашзет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его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партнеру.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Необходимо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сохранить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силу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импульса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до—</w:t>
      </w:r>
      <w:r>
        <w:rPr>
          <w:spacing w:val="-57"/>
          <w:w w:val="90"/>
          <w:sz w:val="30"/>
        </w:rPr>
        <w:t xml:space="preserve"> </w:t>
      </w:r>
      <w:r>
        <w:rPr>
          <w:w w:val="95"/>
          <w:sz w:val="30"/>
        </w:rPr>
        <w:t>биться</w:t>
      </w:r>
      <w:r>
        <w:rPr>
          <w:spacing w:val="32"/>
          <w:w w:val="95"/>
          <w:sz w:val="30"/>
        </w:rPr>
        <w:t xml:space="preserve"> </w:t>
      </w:r>
      <w:r>
        <w:rPr>
          <w:w w:val="95"/>
          <w:sz w:val="30"/>
        </w:rPr>
        <w:t>одновременности</w:t>
      </w:r>
      <w:r>
        <w:rPr>
          <w:spacing w:val="16"/>
          <w:w w:val="95"/>
          <w:sz w:val="30"/>
        </w:rPr>
        <w:t xml:space="preserve"> </w:t>
      </w:r>
      <w:r>
        <w:rPr>
          <w:w w:val="95"/>
          <w:sz w:val="30"/>
        </w:rPr>
        <w:t>его</w:t>
      </w:r>
      <w:r>
        <w:rPr>
          <w:spacing w:val="38"/>
          <w:w w:val="95"/>
          <w:sz w:val="30"/>
        </w:rPr>
        <w:t xml:space="preserve"> </w:t>
      </w:r>
      <w:r>
        <w:rPr>
          <w:w w:val="95"/>
          <w:sz w:val="30"/>
        </w:rPr>
        <w:t>получения</w:t>
      </w:r>
      <w:r>
        <w:rPr>
          <w:spacing w:val="59"/>
          <w:w w:val="95"/>
          <w:sz w:val="30"/>
        </w:rPr>
        <w:t xml:space="preserve"> </w:t>
      </w:r>
      <w:r>
        <w:rPr>
          <w:w w:val="95"/>
          <w:sz w:val="30"/>
        </w:rPr>
        <w:t>и</w:t>
      </w:r>
      <w:r>
        <w:rPr>
          <w:spacing w:val="34"/>
          <w:w w:val="95"/>
          <w:sz w:val="30"/>
        </w:rPr>
        <w:t xml:space="preserve"> </w:t>
      </w:r>
      <w:r>
        <w:rPr>
          <w:w w:val="95"/>
          <w:sz w:val="30"/>
        </w:rPr>
        <w:t>возвращения</w:t>
      </w:r>
      <w:r>
        <w:rPr>
          <w:spacing w:val="4"/>
          <w:w w:val="95"/>
          <w:sz w:val="30"/>
        </w:rPr>
        <w:t xml:space="preserve"> </w:t>
      </w:r>
      <w:r>
        <w:rPr>
          <w:w w:val="95"/>
          <w:sz w:val="30"/>
        </w:rPr>
        <w:t>партнеру</w:t>
      </w:r>
      <w:r>
        <w:rPr>
          <w:spacing w:val="5"/>
          <w:w w:val="95"/>
          <w:sz w:val="30"/>
        </w:rPr>
        <w:t xml:space="preserve"> </w:t>
      </w:r>
      <w:r>
        <w:rPr>
          <w:w w:val="95"/>
          <w:sz w:val="30"/>
        </w:rPr>
        <w:t>.</w:t>
      </w:r>
    </w:p>
    <w:p w:rsidR="006C591E" w:rsidRDefault="004A24F0">
      <w:pPr>
        <w:pStyle w:val="a5"/>
        <w:numPr>
          <w:ilvl w:val="0"/>
          <w:numId w:val="65"/>
        </w:numPr>
        <w:tabs>
          <w:tab w:val="left" w:pos="1240"/>
        </w:tabs>
        <w:spacing w:line="327" w:lineRule="exact"/>
        <w:ind w:left="1239" w:hanging="447"/>
        <w:rPr>
          <w:sz w:val="30"/>
        </w:rPr>
      </w:pPr>
      <w:r>
        <w:rPr>
          <w:w w:val="95"/>
          <w:sz w:val="30"/>
        </w:rPr>
        <w:t>стадня</w:t>
      </w:r>
      <w:r>
        <w:rPr>
          <w:spacing w:val="14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13"/>
          <w:w w:val="95"/>
          <w:sz w:val="30"/>
        </w:rPr>
        <w:t xml:space="preserve"> </w:t>
      </w:r>
      <w:r>
        <w:rPr>
          <w:w w:val="95"/>
          <w:sz w:val="30"/>
        </w:rPr>
        <w:t>5</w:t>
      </w:r>
      <w:r>
        <w:rPr>
          <w:spacing w:val="10"/>
          <w:w w:val="95"/>
          <w:sz w:val="30"/>
        </w:rPr>
        <w:t xml:space="preserve"> </w:t>
      </w:r>
      <w:r>
        <w:rPr>
          <w:w w:val="95"/>
          <w:sz w:val="30"/>
        </w:rPr>
        <w:t>минут.</w:t>
      </w:r>
    </w:p>
    <w:p w:rsidR="006C591E" w:rsidRDefault="004A24F0">
      <w:pPr>
        <w:spacing w:before="7" w:line="223" w:lineRule="auto"/>
        <w:ind w:left="367" w:right="287" w:firstLine="437"/>
        <w:jc w:val="both"/>
        <w:rPr>
          <w:sz w:val="30"/>
        </w:rPr>
      </w:pPr>
      <w:r>
        <w:rPr>
          <w:w w:val="90"/>
          <w:sz w:val="30"/>
        </w:rPr>
        <w:t>Партнер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имитирует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удар рукой по іілечам соперника, сначшіа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mo по—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рядку,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затем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беспорядочно.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Соперни к должен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успеть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убрать п іечо с ли—</w:t>
      </w:r>
      <w:r>
        <w:rPr>
          <w:spacing w:val="1"/>
          <w:w w:val="90"/>
          <w:sz w:val="30"/>
        </w:rPr>
        <w:t xml:space="preserve"> </w:t>
      </w:r>
      <w:r>
        <w:rPr>
          <w:w w:val="85"/>
          <w:sz w:val="30"/>
        </w:rPr>
        <w:t>нии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атаки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и,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развернувшись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корпусом,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нанести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контрудар</w:t>
      </w:r>
      <w:r>
        <w:rPr>
          <w:spacing w:val="103"/>
          <w:sz w:val="30"/>
        </w:rPr>
        <w:t xml:space="preserve"> </w:t>
      </w:r>
      <w:r>
        <w:rPr>
          <w:w w:val="85"/>
          <w:sz w:val="30"/>
        </w:rPr>
        <w:t>i іартнсру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ору—</w:t>
      </w:r>
      <w:r>
        <w:rPr>
          <w:spacing w:val="1"/>
          <w:w w:val="85"/>
          <w:sz w:val="30"/>
        </w:rPr>
        <w:t xml:space="preserve"> </w:t>
      </w:r>
      <w:r>
        <w:rPr>
          <w:w w:val="90"/>
          <w:sz w:val="30"/>
        </w:rPr>
        <w:t>гой</w:t>
      </w:r>
      <w:r>
        <w:rPr>
          <w:spacing w:val="3"/>
          <w:w w:val="90"/>
          <w:sz w:val="30"/>
        </w:rPr>
        <w:t xml:space="preserve"> </w:t>
      </w:r>
      <w:r>
        <w:rPr>
          <w:w w:val="90"/>
          <w:sz w:val="30"/>
        </w:rPr>
        <w:t>рукой.</w:t>
      </w:r>
      <w:r>
        <w:rPr>
          <w:spacing w:val="21"/>
          <w:w w:val="90"/>
          <w:sz w:val="30"/>
        </w:rPr>
        <w:t xml:space="preserve"> </w:t>
      </w:r>
      <w:r>
        <w:rPr>
          <w:w w:val="90"/>
          <w:sz w:val="30"/>
        </w:rPr>
        <w:t>Слспует</w:t>
      </w:r>
      <w:r>
        <w:rPr>
          <w:spacing w:val="3"/>
          <w:w w:val="90"/>
          <w:sz w:val="30"/>
        </w:rPr>
        <w:t xml:space="preserve"> </w:t>
      </w:r>
      <w:r>
        <w:rPr>
          <w:w w:val="90"/>
          <w:sz w:val="30"/>
        </w:rPr>
        <w:t>добиваться</w:t>
      </w:r>
      <w:r>
        <w:rPr>
          <w:spacing w:val="23"/>
          <w:w w:val="90"/>
          <w:sz w:val="30"/>
        </w:rPr>
        <w:t xml:space="preserve"> </w:t>
      </w:r>
      <w:r>
        <w:rPr>
          <w:w w:val="90"/>
          <w:sz w:val="30"/>
        </w:rPr>
        <w:t>одновре</w:t>
      </w:r>
      <w:r>
        <w:rPr>
          <w:spacing w:val="-15"/>
          <w:w w:val="90"/>
          <w:sz w:val="30"/>
        </w:rPr>
        <w:t xml:space="preserve"> </w:t>
      </w:r>
      <w:r>
        <w:rPr>
          <w:w w:val="90"/>
          <w:sz w:val="30"/>
        </w:rPr>
        <w:t>менностvі</w:t>
      </w:r>
      <w:r>
        <w:rPr>
          <w:spacing w:val="44"/>
          <w:w w:val="90"/>
          <w:sz w:val="30"/>
        </w:rPr>
        <w:t xml:space="preserve"> </w:t>
      </w:r>
      <w:r>
        <w:rPr>
          <w:w w:val="90"/>
          <w:sz w:val="30"/>
        </w:rPr>
        <w:t>ухола</w:t>
      </w:r>
      <w:r>
        <w:rPr>
          <w:spacing w:val="55"/>
          <w:w w:val="90"/>
          <w:sz w:val="30"/>
        </w:rPr>
        <w:t xml:space="preserve"> </w:t>
      </w:r>
      <w:r>
        <w:rPr>
          <w:w w:val="90"/>
          <w:sz w:val="30"/>
        </w:rPr>
        <w:t>с</w:t>
      </w:r>
      <w:r>
        <w:rPr>
          <w:spacing w:val="52"/>
          <w:w w:val="90"/>
          <w:sz w:val="30"/>
        </w:rPr>
        <w:t xml:space="preserve"> </w:t>
      </w:r>
      <w:r>
        <w:rPr>
          <w:w w:val="90"/>
          <w:sz w:val="30"/>
        </w:rPr>
        <w:t>линии</w:t>
      </w:r>
      <w:r>
        <w:rPr>
          <w:spacing w:val="10"/>
          <w:w w:val="90"/>
          <w:sz w:val="30"/>
        </w:rPr>
        <w:t xml:space="preserve"> </w:t>
      </w:r>
      <w:r>
        <w:rPr>
          <w:w w:val="90"/>
          <w:sz w:val="30"/>
        </w:rPr>
        <w:t>атаки</w:t>
      </w:r>
      <w:r>
        <w:rPr>
          <w:spacing w:val="12"/>
          <w:w w:val="90"/>
          <w:sz w:val="30"/>
        </w:rPr>
        <w:t xml:space="preserve"> </w:t>
      </w:r>
      <w:r>
        <w:rPr>
          <w:w w:val="90"/>
          <w:sz w:val="30"/>
        </w:rPr>
        <w:t>и</w:t>
      </w:r>
    </w:p>
    <w:p w:rsidR="006C591E" w:rsidRDefault="004A24F0">
      <w:pPr>
        <w:spacing w:before="77"/>
        <w:ind w:left="376"/>
        <w:rPr>
          <w:sz w:val="20"/>
        </w:rPr>
      </w:pPr>
      <w:r>
        <w:rPr>
          <w:w w:val="105"/>
          <w:sz w:val="20"/>
        </w:rPr>
        <w:t xml:space="preserve">КО 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 xml:space="preserve">HTQ 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Л8Qd.</w:t>
      </w:r>
    </w:p>
    <w:p w:rsidR="006C591E" w:rsidRDefault="004A24F0">
      <w:pPr>
        <w:pStyle w:val="a5"/>
        <w:numPr>
          <w:ilvl w:val="0"/>
          <w:numId w:val="65"/>
        </w:numPr>
        <w:tabs>
          <w:tab w:val="left" w:pos="1197"/>
        </w:tabs>
        <w:spacing w:before="1" w:line="341" w:lineRule="exact"/>
        <w:ind w:left="1196" w:hanging="404"/>
        <w:jc w:val="both"/>
        <w:rPr>
          <w:sz w:val="30"/>
        </w:rPr>
      </w:pPr>
      <w:r>
        <w:rPr>
          <w:w w:val="95"/>
          <w:sz w:val="30"/>
        </w:rPr>
        <w:t>стадия</w:t>
      </w:r>
      <w:r>
        <w:rPr>
          <w:spacing w:val="13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5"/>
          <w:w w:val="95"/>
          <w:sz w:val="30"/>
        </w:rPr>
        <w:t xml:space="preserve"> </w:t>
      </w:r>
      <w:r>
        <w:rPr>
          <w:w w:val="95"/>
          <w:sz w:val="30"/>
        </w:rPr>
        <w:t>5</w:t>
      </w:r>
      <w:r>
        <w:rPr>
          <w:spacing w:val="9"/>
          <w:w w:val="95"/>
          <w:sz w:val="30"/>
        </w:rPr>
        <w:t xml:space="preserve"> </w:t>
      </w:r>
      <w:r>
        <w:rPr>
          <w:w w:val="95"/>
          <w:sz w:val="30"/>
        </w:rPr>
        <w:t>минут.</w:t>
      </w:r>
    </w:p>
    <w:p w:rsidR="006C591E" w:rsidRDefault="004A24F0">
      <w:pPr>
        <w:spacing w:before="12" w:line="220" w:lineRule="auto"/>
        <w:ind w:left="373" w:right="291" w:firstLine="420"/>
        <w:jc w:val="both"/>
        <w:rPr>
          <w:sz w:val="30"/>
        </w:rPr>
      </w:pPr>
      <w:r>
        <w:rPr>
          <w:w w:val="85"/>
          <w:sz w:val="30"/>
        </w:rPr>
        <w:t>Партнер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имитирует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удар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рукой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в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верхний,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срсдни й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или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н ижни й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уро—</w:t>
      </w:r>
      <w:r>
        <w:rPr>
          <w:spacing w:val="1"/>
          <w:w w:val="85"/>
          <w:sz w:val="30"/>
        </w:rPr>
        <w:t xml:space="preserve"> </w:t>
      </w:r>
      <w:r>
        <w:rPr>
          <w:w w:val="90"/>
          <w:sz w:val="30"/>
        </w:rPr>
        <w:t>вень.</w:t>
      </w:r>
      <w:r>
        <w:rPr>
          <w:spacing w:val="40"/>
          <w:w w:val="90"/>
          <w:sz w:val="30"/>
        </w:rPr>
        <w:t xml:space="preserve"> </w:t>
      </w:r>
      <w:r>
        <w:rPr>
          <w:w w:val="90"/>
          <w:sz w:val="30"/>
        </w:rPr>
        <w:t>Соперник</w:t>
      </w:r>
      <w:r>
        <w:rPr>
          <w:spacing w:val="51"/>
          <w:w w:val="90"/>
          <w:sz w:val="30"/>
        </w:rPr>
        <w:t xml:space="preserve"> </w:t>
      </w:r>
      <w:r>
        <w:rPr>
          <w:w w:val="90"/>
          <w:sz w:val="30"/>
        </w:rPr>
        <w:t>дoлжeн</w:t>
      </w:r>
      <w:r>
        <w:rPr>
          <w:spacing w:val="20"/>
          <w:w w:val="90"/>
          <w:sz w:val="30"/>
        </w:rPr>
        <w:t xml:space="preserve"> </w:t>
      </w:r>
      <w:r>
        <w:rPr>
          <w:w w:val="90"/>
          <w:sz w:val="30"/>
        </w:rPr>
        <w:t>уйти</w:t>
      </w:r>
      <w:r>
        <w:rPr>
          <w:spacing w:val="32"/>
          <w:w w:val="90"/>
          <w:sz w:val="30"/>
        </w:rPr>
        <w:t xml:space="preserve"> </w:t>
      </w:r>
      <w:r>
        <w:rPr>
          <w:w w:val="90"/>
          <w:sz w:val="30"/>
        </w:rPr>
        <w:t>с</w:t>
      </w:r>
      <w:r>
        <w:rPr>
          <w:spacing w:val="26"/>
          <w:w w:val="90"/>
          <w:sz w:val="30"/>
        </w:rPr>
        <w:t xml:space="preserve"> </w:t>
      </w:r>
      <w:r>
        <w:rPr>
          <w:w w:val="90"/>
          <w:sz w:val="30"/>
        </w:rPr>
        <w:t>линии</w:t>
      </w:r>
      <w:r>
        <w:rPr>
          <w:spacing w:val="53"/>
          <w:w w:val="90"/>
          <w:sz w:val="30"/>
        </w:rPr>
        <w:t xml:space="preserve"> </w:t>
      </w:r>
      <w:r>
        <w:rPr>
          <w:w w:val="90"/>
          <w:sz w:val="30"/>
        </w:rPr>
        <w:t>атаки.</w:t>
      </w:r>
      <w:r>
        <w:rPr>
          <w:spacing w:val="49"/>
          <w:w w:val="90"/>
          <w:sz w:val="30"/>
        </w:rPr>
        <w:t xml:space="preserve"> </w:t>
      </w:r>
      <w:r>
        <w:rPr>
          <w:w w:val="90"/>
          <w:sz w:val="30"/>
        </w:rPr>
        <w:t>о,знояременно</w:t>
      </w:r>
      <w:r>
        <w:rPr>
          <w:spacing w:val="56"/>
          <w:w w:val="90"/>
          <w:sz w:val="30"/>
        </w:rPr>
        <w:t xml:space="preserve"> </w:t>
      </w:r>
      <w:r>
        <w:rPr>
          <w:w w:val="90"/>
          <w:sz w:val="30"/>
        </w:rPr>
        <w:t>разворачива—</w:t>
      </w:r>
    </w:p>
    <w:p w:rsidR="006C591E" w:rsidRDefault="006C591E">
      <w:pPr>
        <w:spacing w:line="220" w:lineRule="auto"/>
        <w:jc w:val="both"/>
        <w:rPr>
          <w:sz w:val="30"/>
        </w:rPr>
        <w:sectPr w:rsidR="006C591E">
          <w:footerReference w:type="even" r:id="rId249"/>
          <w:footerReference w:type="default" r:id="rId250"/>
          <w:pgSz w:w="11900" w:h="16840"/>
          <w:pgMar w:top="100" w:right="780" w:bottom="500" w:left="860" w:header="0" w:footer="478" w:gutter="0"/>
          <w:pgNumType w:start="224"/>
          <w:cols w:space="708"/>
        </w:sectPr>
      </w:pPr>
    </w:p>
    <w:p w:rsidR="006C591E" w:rsidRDefault="004A24F0">
      <w:pPr>
        <w:spacing w:before="84"/>
        <w:ind w:left="345" w:right="435" w:hanging="1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lastRenderedPageBreak/>
        <w:t>ясь корпусом и на нос я контрудар партнеру. Следует добиваться одновре-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ме</w:t>
      </w:r>
      <w:r>
        <w:rPr>
          <w:rFonts w:ascii="Times New Roman" w:hAnsi="Times New Roman"/>
          <w:spacing w:val="-38"/>
          <w:sz w:val="29"/>
        </w:rPr>
        <w:t xml:space="preserve"> </w:t>
      </w:r>
      <w:r>
        <w:rPr>
          <w:rFonts w:ascii="Times New Roman" w:hAnsi="Times New Roman"/>
          <w:sz w:val="29"/>
        </w:rPr>
        <w:t>нности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sz w:val="29"/>
        </w:rPr>
        <w:t>ухода</w:t>
      </w:r>
      <w:r>
        <w:rPr>
          <w:rFonts w:ascii="Times New Roman" w:hAnsi="Times New Roman"/>
          <w:spacing w:val="64"/>
          <w:sz w:val="29"/>
        </w:rPr>
        <w:t xml:space="preserve"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23"/>
          <w:sz w:val="29"/>
        </w:rPr>
        <w:t xml:space="preserve"> </w:t>
      </w:r>
      <w:r>
        <w:rPr>
          <w:rFonts w:ascii="Times New Roman" w:hAnsi="Times New Roman"/>
          <w:sz w:val="29"/>
        </w:rPr>
        <w:t>линии</w:t>
      </w:r>
      <w:r>
        <w:rPr>
          <w:rFonts w:ascii="Times New Roman" w:hAnsi="Times New Roman"/>
          <w:spacing w:val="64"/>
          <w:sz w:val="29"/>
        </w:rPr>
        <w:t xml:space="preserve"> </w:t>
      </w:r>
      <w:r>
        <w:rPr>
          <w:rFonts w:ascii="Times New Roman" w:hAnsi="Times New Roman"/>
          <w:sz w:val="29"/>
        </w:rPr>
        <w:t>ата</w:t>
      </w:r>
      <w:r>
        <w:rPr>
          <w:rFonts w:ascii="Times New Roman" w:hAnsi="Times New Roman"/>
          <w:spacing w:val="-28"/>
          <w:sz w:val="29"/>
        </w:rPr>
        <w:t xml:space="preserve"> </w:t>
      </w:r>
      <w:r>
        <w:rPr>
          <w:rFonts w:ascii="Times New Roman" w:hAnsi="Times New Roman"/>
          <w:sz w:val="29"/>
        </w:rPr>
        <w:t>ки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55"/>
          <w:sz w:val="29"/>
        </w:rPr>
        <w:t xml:space="preserve"> </w:t>
      </w:r>
      <w:r>
        <w:rPr>
          <w:rFonts w:ascii="Times New Roman" w:hAnsi="Times New Roman"/>
          <w:sz w:val="29"/>
        </w:rPr>
        <w:t>контрудара.</w:t>
      </w:r>
    </w:p>
    <w:p w:rsidR="006C591E" w:rsidRDefault="004A24F0">
      <w:pPr>
        <w:pStyle w:val="a5"/>
        <w:numPr>
          <w:ilvl w:val="0"/>
          <w:numId w:val="65"/>
        </w:numPr>
        <w:tabs>
          <w:tab w:val="left" w:pos="1016"/>
        </w:tabs>
        <w:spacing w:line="313" w:lineRule="exact"/>
        <w:ind w:left="1015" w:hanging="28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>стадия</w:t>
      </w:r>
      <w:r>
        <w:rPr>
          <w:rFonts w:ascii="Times New Roman" w:hAnsi="Times New Roman"/>
          <w:spacing w:val="27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—</w:t>
      </w:r>
      <w:r>
        <w:rPr>
          <w:rFonts w:ascii="Times New Roman" w:hAnsi="Times New Roman"/>
          <w:spacing w:val="7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5</w:t>
      </w:r>
      <w:r>
        <w:rPr>
          <w:rFonts w:ascii="Times New Roman" w:hAnsi="Times New Roman"/>
          <w:spacing w:val="67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ми</w:t>
      </w:r>
      <w:r>
        <w:rPr>
          <w:rFonts w:ascii="Times New Roman" w:hAnsi="Times New Roman"/>
          <w:spacing w:val="-23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нут.</w:t>
      </w:r>
    </w:p>
    <w:p w:rsidR="006C591E" w:rsidRDefault="004A24F0">
      <w:pPr>
        <w:spacing w:line="235" w:lineRule="auto"/>
        <w:ind w:left="335" w:right="415" w:firstLine="41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Н еобходи мо встать плотнее к партнеру (расстояние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между партнера-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мті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не полжно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пре вышaть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10 с.м). П артнер и м гітирует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пepe мешение с од-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новре менны м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 xml:space="preserve">на </w:t>
      </w:r>
      <w:r>
        <w:rPr>
          <w:rFonts w:ascii="Times New Roman" w:hAnsi="Times New Roman"/>
          <w:sz w:val="29"/>
        </w:rPr>
        <w:t>несе нием удара. Соперни к должен отступить, одновре-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ме</w:t>
      </w:r>
      <w:r>
        <w:rPr>
          <w:rFonts w:ascii="Times New Roman" w:hAnsi="Times New Roman"/>
          <w:spacing w:val="-3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нио</w:t>
      </w:r>
      <w:r>
        <w:rPr>
          <w:rFonts w:ascii="Times New Roman" w:hAnsi="Times New Roman"/>
          <w:spacing w:val="6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разворачивай</w:t>
      </w:r>
      <w:r>
        <w:rPr>
          <w:rFonts w:ascii="Times New Roman" w:hAnsi="Times New Roman"/>
          <w:spacing w:val="4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корпус</w:t>
      </w:r>
      <w:r>
        <w:rPr>
          <w:rFonts w:ascii="Times New Roman" w:hAnsi="Times New Roman"/>
          <w:spacing w:val="1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-1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нос</w:t>
      </w:r>
      <w:r>
        <w:rPr>
          <w:rFonts w:ascii="Times New Roman" w:hAnsi="Times New Roman"/>
          <w:spacing w:val="-3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я</w:t>
      </w:r>
      <w:r>
        <w:rPr>
          <w:rFonts w:ascii="Times New Roman" w:hAnsi="Times New Roman"/>
          <w:spacing w:val="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контрудар.</w:t>
      </w:r>
    </w:p>
    <w:p w:rsidR="006C591E" w:rsidRDefault="004A24F0">
      <w:pPr>
        <w:spacing w:before="2" w:line="230" w:lineRule="auto"/>
        <w:ind w:left="756" w:right="1723" w:hanging="1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Vl — Х стадии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 пол ня ютсп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 ри за ме не партнеров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ролнми.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XI</w:t>
      </w:r>
      <w:r>
        <w:rPr>
          <w:rFonts w:ascii="Times New Roman" w:hAnsi="Times New Roman"/>
          <w:spacing w:val="18"/>
          <w:sz w:val="29"/>
        </w:rPr>
        <w:t xml:space="preserve"> </w:t>
      </w:r>
      <w:r>
        <w:rPr>
          <w:rFonts w:ascii="Times New Roman" w:hAnsi="Times New Roman"/>
          <w:sz w:val="29"/>
        </w:rPr>
        <w:t>стадия</w:t>
      </w:r>
      <w:r>
        <w:rPr>
          <w:rFonts w:ascii="Times New Roman" w:hAnsi="Times New Roman"/>
          <w:spacing w:val="54"/>
          <w:sz w:val="29"/>
        </w:rPr>
        <w:t xml:space="preserve"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55"/>
          <w:sz w:val="29"/>
        </w:rPr>
        <w:t xml:space="preserve"> </w:t>
      </w:r>
      <w:r>
        <w:rPr>
          <w:rFonts w:ascii="Times New Roman" w:hAnsi="Times New Roman"/>
          <w:sz w:val="29"/>
        </w:rPr>
        <w:t>10</w:t>
      </w:r>
      <w:r>
        <w:rPr>
          <w:rFonts w:ascii="Times New Roman" w:hAnsi="Times New Roman"/>
          <w:spacing w:val="23"/>
          <w:sz w:val="29"/>
        </w:rPr>
        <w:t xml:space="preserve"> </w:t>
      </w:r>
      <w:r>
        <w:rPr>
          <w:rFonts w:ascii="Times New Roman" w:hAnsi="Times New Roman"/>
          <w:sz w:val="29"/>
        </w:rPr>
        <w:t>минут.</w:t>
      </w:r>
      <w:r>
        <w:rPr>
          <w:rFonts w:ascii="Times New Roman" w:hAnsi="Times New Roman"/>
          <w:spacing w:val="54"/>
          <w:sz w:val="29"/>
        </w:rPr>
        <w:t xml:space="preserve"> </w:t>
      </w:r>
      <w:r>
        <w:rPr>
          <w:rFonts w:ascii="Times New Roman" w:hAnsi="Times New Roman"/>
          <w:sz w:val="29"/>
        </w:rPr>
        <w:t>Подведение</w:t>
      </w:r>
      <w:r>
        <w:rPr>
          <w:rFonts w:ascii="Times New Roman" w:hAnsi="Times New Roman"/>
          <w:spacing w:val="67"/>
          <w:sz w:val="29"/>
        </w:rPr>
        <w:t xml:space="preserve"> </w:t>
      </w:r>
      <w:r>
        <w:rPr>
          <w:rFonts w:ascii="Times New Roman" w:hAnsi="Times New Roman"/>
          <w:sz w:val="29"/>
        </w:rPr>
        <w:t>итого</w:t>
      </w:r>
      <w:r>
        <w:rPr>
          <w:rFonts w:ascii="Times New Roman" w:hAnsi="Times New Roman"/>
          <w:spacing w:val="-45"/>
          <w:sz w:val="29"/>
        </w:rPr>
        <w:t xml:space="preserve"> </w:t>
      </w:r>
      <w:r>
        <w:rPr>
          <w:rFonts w:ascii="Times New Roman" w:hAnsi="Times New Roman"/>
          <w:sz w:val="29"/>
        </w:rPr>
        <w:t>в.</w:t>
      </w:r>
    </w:p>
    <w:p w:rsidR="006C591E" w:rsidRDefault="006C591E">
      <w:pPr>
        <w:pStyle w:val="a3"/>
        <w:spacing w:before="11"/>
        <w:rPr>
          <w:sz w:val="31"/>
        </w:rPr>
      </w:pPr>
    </w:p>
    <w:p w:rsidR="006C591E" w:rsidRDefault="004A24F0">
      <w:pPr>
        <w:pStyle w:val="a3"/>
        <w:ind w:left="925"/>
        <w:jc w:val="both"/>
        <w:rPr>
          <w:rFonts w:ascii="Arial" w:hAnsi="Arial"/>
        </w:rPr>
      </w:pPr>
      <w:r>
        <w:rPr>
          <w:rFonts w:ascii="Arial" w:hAnsi="Arial"/>
        </w:rPr>
        <w:t>Психотехническое</w:t>
      </w:r>
      <w:r>
        <w:rPr>
          <w:rFonts w:ascii="Arial" w:hAnsi="Arial"/>
          <w:spacing w:val="40"/>
        </w:rPr>
        <w:t xml:space="preserve"> </w:t>
      </w:r>
      <w:r>
        <w:rPr>
          <w:rFonts w:ascii="Arial" w:hAnsi="Arial"/>
        </w:rPr>
        <w:t>упражнвние</w:t>
      </w:r>
      <w:r>
        <w:rPr>
          <w:rFonts w:ascii="Arial" w:hAnsi="Arial"/>
          <w:spacing w:val="98"/>
        </w:rPr>
        <w:t xml:space="preserve"> </w:t>
      </w:r>
      <w:r>
        <w:rPr>
          <w:rFonts w:ascii="Arial" w:hAnsi="Arial"/>
        </w:rPr>
        <w:t>•‹Мысленная</w:t>
      </w:r>
      <w:r>
        <w:rPr>
          <w:rFonts w:ascii="Arial" w:hAnsi="Arial"/>
          <w:spacing w:val="100"/>
        </w:rPr>
        <w:t xml:space="preserve"> </w:t>
      </w:r>
      <w:r>
        <w:rPr>
          <w:rFonts w:ascii="Arial" w:hAnsi="Arial"/>
        </w:rPr>
        <w:t>побвда»</w:t>
      </w:r>
    </w:p>
    <w:p w:rsidR="006C591E" w:rsidRDefault="004A24F0">
      <w:pPr>
        <w:spacing w:before="260" w:line="230" w:lineRule="auto"/>
        <w:ind w:left="356" w:right="415" w:firstLine="41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Психотехни</w:t>
      </w:r>
      <w:r>
        <w:rPr>
          <w:rFonts w:ascii="Times New Roman" w:hAnsi="Times New Roman"/>
          <w:spacing w:val="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ка</w:t>
      </w:r>
      <w:r>
        <w:rPr>
          <w:rFonts w:ascii="Times New Roman" w:hAnsi="Times New Roman"/>
          <w:spacing w:val="1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-2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полн</w:t>
      </w:r>
      <w:r>
        <w:rPr>
          <w:rFonts w:ascii="Times New Roman" w:hAnsi="Times New Roman"/>
          <w:spacing w:val="-1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яется</w:t>
      </w:r>
      <w:r>
        <w:rPr>
          <w:rFonts w:ascii="Times New Roman" w:hAnsi="Times New Roman"/>
          <w:spacing w:val="3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6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течение</w:t>
      </w:r>
      <w:r>
        <w:rPr>
          <w:rFonts w:ascii="Times New Roman" w:hAnsi="Times New Roman"/>
          <w:spacing w:val="1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60</w:t>
      </w:r>
      <w:r>
        <w:rPr>
          <w:rFonts w:ascii="Times New Roman" w:hAnsi="Times New Roman"/>
          <w:spacing w:val="69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минут.</w:t>
      </w:r>
      <w:r>
        <w:rPr>
          <w:rFonts w:ascii="Times New Roman" w:hAnsi="Times New Roman"/>
          <w:spacing w:val="6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Дл</w:t>
      </w:r>
      <w:r>
        <w:rPr>
          <w:rFonts w:ascii="Times New Roman" w:hAnsi="Times New Roman"/>
          <w:spacing w:val="-2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</w:t>
      </w:r>
      <w:r>
        <w:rPr>
          <w:rFonts w:ascii="Times New Roman" w:hAnsi="Times New Roman"/>
          <w:spacing w:val="7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ее</w:t>
      </w:r>
      <w:r>
        <w:rPr>
          <w:rFonts w:ascii="Times New Roman" w:hAnsi="Times New Roman"/>
          <w:spacing w:val="8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-2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пол</w:t>
      </w:r>
      <w:r>
        <w:rPr>
          <w:rFonts w:ascii="Times New Roman" w:hAnsi="Times New Roman"/>
          <w:spacing w:val="-1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не</w:t>
      </w:r>
      <w:r>
        <w:rPr>
          <w:rFonts w:ascii="Times New Roman" w:hAnsi="Times New Roman"/>
          <w:spacing w:val="-3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ни</w:t>
      </w:r>
      <w:r>
        <w:rPr>
          <w:rFonts w:ascii="Times New Roman" w:hAnsi="Times New Roman"/>
          <w:spacing w:val="-2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я</w:t>
      </w:r>
      <w:r>
        <w:rPr>
          <w:rFonts w:ascii="Times New Roman" w:hAnsi="Times New Roman"/>
          <w:spacing w:val="-67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не требуется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специально оборудова нного поМе шении. Достаточно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при-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нять</w:t>
      </w:r>
      <w:r>
        <w:rPr>
          <w:rFonts w:ascii="Times New Roman" w:hAnsi="Times New Roman"/>
          <w:spacing w:val="45"/>
          <w:sz w:val="29"/>
        </w:rPr>
        <w:t xml:space="preserve"> </w:t>
      </w:r>
      <w:r>
        <w:rPr>
          <w:rFonts w:ascii="Times New Roman" w:hAnsi="Times New Roman"/>
          <w:sz w:val="29"/>
        </w:rPr>
        <w:t>удоб</w:t>
      </w:r>
      <w:r>
        <w:rPr>
          <w:rFonts w:ascii="Times New Roman" w:hAnsi="Times New Roman"/>
          <w:spacing w:val="-32"/>
          <w:sz w:val="29"/>
        </w:rPr>
        <w:t xml:space="preserve"> </w:t>
      </w:r>
      <w:r>
        <w:rPr>
          <w:rFonts w:ascii="Times New Roman" w:hAnsi="Times New Roman"/>
          <w:sz w:val="29"/>
        </w:rPr>
        <w:t>ную</w:t>
      </w:r>
      <w:r>
        <w:rPr>
          <w:rFonts w:ascii="Times New Roman" w:hAnsi="Times New Roman"/>
          <w:spacing w:val="49"/>
          <w:sz w:val="29"/>
        </w:rPr>
        <w:t xml:space="preserve"> </w:t>
      </w:r>
      <w:r>
        <w:rPr>
          <w:rFonts w:ascii="Times New Roman" w:hAnsi="Times New Roman"/>
          <w:sz w:val="29"/>
        </w:rPr>
        <w:t>позу</w:t>
      </w:r>
      <w:r>
        <w:rPr>
          <w:rFonts w:ascii="Times New Roman" w:hAnsi="Times New Roman"/>
          <w:spacing w:val="47"/>
          <w:sz w:val="29"/>
        </w:rPr>
        <w:t xml:space="preserve"> </w:t>
      </w:r>
      <w:r>
        <w:rPr>
          <w:rFonts w:ascii="Times New Roman" w:hAnsi="Times New Roman"/>
          <w:sz w:val="29"/>
        </w:rPr>
        <w:t>стоя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sz w:val="29"/>
        </w:rPr>
        <w:t>(сидя,</w:t>
      </w:r>
      <w:r>
        <w:rPr>
          <w:rFonts w:ascii="Times New Roman" w:hAnsi="Times New Roman"/>
          <w:spacing w:val="41"/>
          <w:sz w:val="29"/>
        </w:rPr>
        <w:t xml:space="preserve"> </w:t>
      </w:r>
      <w:r>
        <w:rPr>
          <w:rFonts w:ascii="Times New Roman" w:hAnsi="Times New Roman"/>
          <w:sz w:val="29"/>
        </w:rPr>
        <w:t>лежа).</w:t>
      </w:r>
    </w:p>
    <w:p w:rsidR="006C591E" w:rsidRDefault="004A24F0">
      <w:pPr>
        <w:spacing w:before="2" w:line="327" w:lineRule="exact"/>
        <w:ind w:left="76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I</w:t>
      </w:r>
      <w:r>
        <w:rPr>
          <w:rFonts w:ascii="Times New Roman" w:hAnsi="Times New Roman"/>
          <w:spacing w:val="7"/>
          <w:sz w:val="29"/>
        </w:rPr>
        <w:t xml:space="preserve"> </w:t>
      </w:r>
      <w:r>
        <w:rPr>
          <w:rFonts w:ascii="Times New Roman" w:hAnsi="Times New Roman"/>
          <w:b/>
          <w:sz w:val="29"/>
        </w:rPr>
        <w:t>стадия</w:t>
      </w:r>
      <w:r>
        <w:rPr>
          <w:rFonts w:ascii="Times New Roman" w:hAnsi="Times New Roman"/>
          <w:b/>
          <w:spacing w:val="28"/>
          <w:sz w:val="29"/>
        </w:rPr>
        <w:t xml:space="preserve"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8"/>
          <w:sz w:val="29"/>
        </w:rPr>
        <w:t xml:space="preserve"> </w:t>
      </w:r>
      <w:r>
        <w:rPr>
          <w:rFonts w:ascii="Times New Roman" w:hAnsi="Times New Roman"/>
          <w:sz w:val="29"/>
        </w:rPr>
        <w:t>5</w:t>
      </w:r>
      <w:r>
        <w:rPr>
          <w:rFonts w:ascii="Times New Roman" w:hAnsi="Times New Roman"/>
          <w:spacing w:val="12"/>
          <w:sz w:val="29"/>
        </w:rPr>
        <w:t xml:space="preserve"> </w:t>
      </w:r>
      <w:r>
        <w:rPr>
          <w:rFonts w:ascii="Times New Roman" w:hAnsi="Times New Roman"/>
          <w:sz w:val="29"/>
        </w:rPr>
        <w:t>минут.</w:t>
      </w:r>
    </w:p>
    <w:p w:rsidR="006C591E" w:rsidRDefault="004A24F0">
      <w:pPr>
        <w:spacing w:before="5" w:line="230" w:lineRule="auto"/>
        <w:ind w:left="355" w:right="427" w:firstLine="429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Н еобходи мо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закрыть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глаза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произнести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несколько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раз с вое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 м 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выдохе.</w:t>
      </w:r>
    </w:p>
    <w:p w:rsidR="006C591E" w:rsidRDefault="004A24F0">
      <w:pPr>
        <w:spacing w:before="1" w:line="327" w:lineRule="exact"/>
        <w:ind w:left="749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spacing w:val="-6"/>
          <w:sz w:val="29"/>
        </w:rPr>
        <w:t>11</w:t>
      </w:r>
      <w:r>
        <w:rPr>
          <w:rFonts w:ascii="Times New Roman" w:hAnsi="Times New Roman"/>
          <w:b/>
          <w:spacing w:val="-13"/>
          <w:sz w:val="29"/>
        </w:rPr>
        <w:t xml:space="preserve"> </w:t>
      </w:r>
      <w:r>
        <w:rPr>
          <w:rFonts w:ascii="Times New Roman" w:hAnsi="Times New Roman"/>
          <w:b/>
          <w:spacing w:val="-6"/>
          <w:sz w:val="29"/>
        </w:rPr>
        <w:t>стадпя</w:t>
      </w:r>
      <w:r>
        <w:rPr>
          <w:rFonts w:ascii="Times New Roman" w:hAnsi="Times New Roman"/>
          <w:spacing w:val="-6"/>
          <w:sz w:val="29"/>
        </w:rPr>
        <w:t>—</w:t>
      </w:r>
      <w:r>
        <w:rPr>
          <w:rFonts w:ascii="Times New Roman" w:hAnsi="Times New Roman"/>
          <w:spacing w:val="105"/>
          <w:sz w:val="29"/>
        </w:rPr>
        <w:t xml:space="preserve"> </w:t>
      </w:r>
      <w:r>
        <w:rPr>
          <w:rFonts w:ascii="Times New Roman" w:hAnsi="Times New Roman"/>
          <w:spacing w:val="-5"/>
          <w:sz w:val="29"/>
        </w:rPr>
        <w:t>15</w:t>
      </w:r>
      <w:r>
        <w:rPr>
          <w:rFonts w:ascii="Times New Roman" w:hAnsi="Times New Roman"/>
          <w:spacing w:val="12"/>
          <w:sz w:val="29"/>
        </w:rPr>
        <w:t xml:space="preserve"> </w:t>
      </w:r>
      <w:r>
        <w:rPr>
          <w:rFonts w:ascii="Times New Roman" w:hAnsi="Times New Roman"/>
          <w:spacing w:val="-5"/>
          <w:sz w:val="29"/>
        </w:rPr>
        <w:t>минут.</w:t>
      </w:r>
    </w:p>
    <w:p w:rsidR="006C591E" w:rsidRDefault="004A24F0">
      <w:pPr>
        <w:spacing w:line="244" w:lineRule="auto"/>
        <w:ind w:left="359" w:right="393" w:firstLine="409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w w:val="95"/>
          <w:sz w:val="29"/>
        </w:rPr>
        <w:t>Открыть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глаза,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при н ять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необходи мую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стой Ку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 митаиионно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 пол-</w:t>
      </w:r>
      <w:r>
        <w:rPr>
          <w:rFonts w:ascii="Times New Roman" w:hAnsi="Times New Roman"/>
          <w:spacing w:val="-6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 ить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необходи мое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 рофессиональное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упражне ние,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сери ю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упражнени й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6"/>
        </w:rPr>
        <w:t>замелле</w:t>
      </w:r>
      <w:r>
        <w:rPr>
          <w:rFonts w:ascii="Times New Roman" w:hAnsi="Times New Roman"/>
          <w:spacing w:val="-22"/>
          <w:sz w:val="26"/>
        </w:rPr>
        <w:t xml:space="preserve"> </w:t>
      </w:r>
      <w:r>
        <w:rPr>
          <w:rFonts w:ascii="Times New Roman" w:hAnsi="Times New Roman"/>
          <w:sz w:val="26"/>
        </w:rPr>
        <w:t>ннсм</w:t>
      </w:r>
      <w:r>
        <w:rPr>
          <w:rFonts w:ascii="Times New Roman" w:hAnsi="Times New Roman"/>
          <w:spacing w:val="18"/>
          <w:sz w:val="26"/>
        </w:rPr>
        <w:t xml:space="preserve"> </w:t>
      </w:r>
      <w:r>
        <w:rPr>
          <w:rFonts w:ascii="Times New Roman" w:hAnsi="Times New Roman"/>
          <w:sz w:val="26"/>
        </w:rPr>
        <w:t>темпе.</w:t>
      </w:r>
    </w:p>
    <w:p w:rsidR="006C591E" w:rsidRDefault="004A24F0">
      <w:pPr>
        <w:pStyle w:val="a5"/>
        <w:numPr>
          <w:ilvl w:val="0"/>
          <w:numId w:val="64"/>
        </w:numPr>
        <w:tabs>
          <w:tab w:val="left" w:pos="1219"/>
        </w:tabs>
        <w:spacing w:line="321" w:lineRule="exact"/>
        <w:ind w:hanging="44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spacing w:val="-1"/>
          <w:sz w:val="29"/>
        </w:rPr>
        <w:t>стадия</w:t>
      </w:r>
      <w:r>
        <w:rPr>
          <w:rFonts w:ascii="Times New Roman" w:hAnsi="Times New Roman"/>
          <w:b/>
          <w:spacing w:val="12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—</w:t>
      </w:r>
      <w:r>
        <w:rPr>
          <w:rFonts w:ascii="Times New Roman" w:hAnsi="Times New Roman"/>
          <w:spacing w:val="15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15</w:t>
      </w:r>
      <w:r>
        <w:rPr>
          <w:rFonts w:ascii="Times New Roman" w:hAnsi="Times New Roman"/>
          <w:spacing w:val="9"/>
          <w:sz w:val="29"/>
        </w:rPr>
        <w:t xml:space="preserve"> </w:t>
      </w:r>
      <w:r>
        <w:rPr>
          <w:rFonts w:ascii="Times New Roman" w:hAnsi="Times New Roman"/>
          <w:sz w:val="29"/>
        </w:rPr>
        <w:t>минут.</w:t>
      </w:r>
    </w:p>
    <w:p w:rsidR="006C591E" w:rsidRDefault="004A24F0">
      <w:pPr>
        <w:spacing w:before="9" w:line="244" w:lineRule="auto"/>
        <w:ind w:left="367" w:right="398" w:firstLine="42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05"/>
          <w:sz w:val="26"/>
        </w:rPr>
        <w:t>Выделить</w:t>
      </w:r>
      <w:r>
        <w:rPr>
          <w:rFonts w:ascii="Times New Roman" w:hAnsi="Times New Roman"/>
          <w:spacing w:val="1"/>
          <w:w w:val="105"/>
          <w:sz w:val="26"/>
        </w:rPr>
        <w:t xml:space="preserve"> </w:t>
      </w:r>
      <w:r>
        <w:rPr>
          <w:rFonts w:ascii="Times New Roman" w:hAnsi="Times New Roman"/>
          <w:w w:val="105"/>
          <w:sz w:val="26"/>
        </w:rPr>
        <w:t>кл юче всіі</w:t>
      </w:r>
      <w:r>
        <w:rPr>
          <w:rFonts w:ascii="Times New Roman" w:hAnsi="Times New Roman"/>
          <w:spacing w:val="1"/>
          <w:w w:val="105"/>
          <w:sz w:val="26"/>
        </w:rPr>
        <w:t xml:space="preserve"> </w:t>
      </w:r>
      <w:r>
        <w:rPr>
          <w:rFonts w:ascii="Times New Roman" w:hAnsi="Times New Roman"/>
          <w:w w:val="105"/>
          <w:sz w:val="26"/>
        </w:rPr>
        <w:t>.иомснт</w:t>
      </w:r>
      <w:r>
        <w:rPr>
          <w:rFonts w:ascii="Times New Roman" w:hAnsi="Times New Roman"/>
          <w:spacing w:val="1"/>
          <w:w w:val="105"/>
          <w:sz w:val="26"/>
        </w:rPr>
        <w:t xml:space="preserve"> </w:t>
      </w:r>
      <w:r>
        <w:rPr>
          <w:rFonts w:ascii="Times New Roman" w:hAnsi="Times New Roman"/>
          <w:w w:val="105"/>
          <w:sz w:val="26"/>
        </w:rPr>
        <w:t>спеииальнсгс</w:t>
      </w:r>
      <w:r>
        <w:rPr>
          <w:rFonts w:ascii="Times New Roman" w:hAnsi="Times New Roman"/>
          <w:spacing w:val="1"/>
          <w:w w:val="105"/>
          <w:sz w:val="26"/>
        </w:rPr>
        <w:t xml:space="preserve"> </w:t>
      </w:r>
      <w:r>
        <w:rPr>
          <w:rFonts w:ascii="Times New Roman" w:hAnsi="Times New Roman"/>
          <w:w w:val="105"/>
          <w:sz w:val="26"/>
        </w:rPr>
        <w:t>вида</w:t>
      </w:r>
      <w:r>
        <w:rPr>
          <w:rFonts w:ascii="Times New Roman" w:hAnsi="Times New Roman"/>
          <w:spacing w:val="1"/>
          <w:w w:val="105"/>
          <w:sz w:val="26"/>
        </w:rPr>
        <w:t xml:space="preserve"> </w:t>
      </w:r>
      <w:r>
        <w:rPr>
          <w:rFonts w:ascii="Times New Roman" w:hAnsi="Times New Roman"/>
          <w:w w:val="105"/>
          <w:sz w:val="26"/>
        </w:rPr>
        <w:t>деііствин</w:t>
      </w:r>
      <w:r>
        <w:rPr>
          <w:rFonts w:ascii="Times New Roman" w:hAnsi="Times New Roman"/>
          <w:spacing w:val="1"/>
          <w:w w:val="105"/>
          <w:sz w:val="26"/>
        </w:rPr>
        <w:t xml:space="preserve"> </w:t>
      </w:r>
      <w:r>
        <w:rPr>
          <w:rFonts w:ascii="Times New Roman" w:hAnsi="Times New Roman"/>
          <w:w w:val="105"/>
          <w:sz w:val="26"/>
        </w:rPr>
        <w:t>(на приме р,</w:t>
      </w:r>
      <w:r>
        <w:rPr>
          <w:rFonts w:ascii="Times New Roman" w:hAnsi="Times New Roman"/>
          <w:spacing w:val="1"/>
          <w:w w:val="105"/>
          <w:sz w:val="26"/>
        </w:rPr>
        <w:t xml:space="preserve"> </w:t>
      </w:r>
      <w:r>
        <w:rPr>
          <w:rFonts w:ascii="Times New Roman" w:hAnsi="Times New Roman"/>
          <w:w w:val="105"/>
          <w:sz w:val="28"/>
        </w:rPr>
        <w:t>нажатие</w:t>
      </w:r>
      <w:r>
        <w:rPr>
          <w:rFonts w:ascii="Times New Roman" w:hAnsi="Times New Roman"/>
          <w:spacing w:val="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спусковсгс</w:t>
      </w:r>
      <w:r>
        <w:rPr>
          <w:rFonts w:ascii="Times New Roman" w:hAnsi="Times New Roman"/>
          <w:spacing w:val="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крючка</w:t>
      </w:r>
      <w:r>
        <w:rPr>
          <w:rFonts w:ascii="Times New Roman" w:hAnsi="Times New Roman"/>
          <w:spacing w:val="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пистолета,</w:t>
      </w:r>
      <w:r>
        <w:rPr>
          <w:rFonts w:ascii="Times New Roman" w:hAnsi="Times New Roman"/>
          <w:spacing w:val="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ьыбрсс</w:t>
      </w:r>
      <w:r>
        <w:rPr>
          <w:rFonts w:ascii="Times New Roman" w:hAnsi="Times New Roman"/>
          <w:spacing w:val="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руки</w:t>
      </w:r>
      <w:r>
        <w:rPr>
          <w:rFonts w:ascii="Times New Roman" w:hAnsi="Times New Roman"/>
          <w:spacing w:val="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в</w:t>
      </w:r>
      <w:r>
        <w:rPr>
          <w:rFonts w:ascii="Times New Roman" w:hAnsi="Times New Roman"/>
          <w:spacing w:val="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ударе</w:t>
      </w:r>
      <w:r>
        <w:rPr>
          <w:rFonts w:ascii="Times New Roman" w:hAnsi="Times New Roman"/>
          <w:spacing w:val="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и</w:t>
      </w:r>
      <w:r>
        <w:rPr>
          <w:rFonts w:ascii="Times New Roman" w:hAnsi="Times New Roman"/>
          <w:spacing w:val="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т.д.)</w:t>
      </w:r>
      <w:r>
        <w:rPr>
          <w:rFonts w:ascii="Times New Roman" w:hAnsi="Times New Roman"/>
          <w:spacing w:val="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и</w:t>
      </w:r>
      <w:r>
        <w:rPr>
          <w:rFonts w:ascii="Times New Roman" w:hAnsi="Times New Roman"/>
          <w:spacing w:val="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нескслькс</w:t>
      </w:r>
      <w:r>
        <w:rPr>
          <w:rFonts w:ascii="Times New Roman" w:hAnsi="Times New Roman"/>
          <w:spacing w:val="64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раз</w:t>
      </w:r>
      <w:r>
        <w:rPr>
          <w:rFonts w:ascii="Times New Roman" w:hAnsi="Times New Roman"/>
          <w:spacing w:val="2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erc</w:t>
      </w:r>
      <w:r>
        <w:rPr>
          <w:rFonts w:ascii="Times New Roman" w:hAnsi="Times New Roman"/>
          <w:spacing w:val="3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выполнить.</w:t>
      </w:r>
    </w:p>
    <w:p w:rsidR="006C591E" w:rsidRDefault="004A24F0">
      <w:pPr>
        <w:pStyle w:val="a5"/>
        <w:numPr>
          <w:ilvl w:val="0"/>
          <w:numId w:val="64"/>
        </w:numPr>
        <w:tabs>
          <w:tab w:val="left" w:pos="1166"/>
        </w:tabs>
        <w:spacing w:line="304" w:lineRule="exact"/>
        <w:ind w:left="1166" w:hanging="3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стадмя</w:t>
      </w:r>
      <w:r>
        <w:rPr>
          <w:rFonts w:ascii="Times New Roman" w:hAnsi="Times New Roman"/>
          <w:spacing w:val="53"/>
          <w:sz w:val="28"/>
        </w:rPr>
        <w:t xml:space="preserve"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48"/>
          <w:sz w:val="28"/>
        </w:rPr>
        <w:t xml:space="preserve"> </w:t>
      </w:r>
      <w:r>
        <w:rPr>
          <w:rFonts w:ascii="Times New Roman" w:hAnsi="Times New Roman"/>
          <w:sz w:val="28"/>
        </w:rPr>
        <w:t>15</w:t>
      </w:r>
      <w:r>
        <w:rPr>
          <w:rFonts w:ascii="Times New Roman" w:hAnsi="Times New Roman"/>
          <w:spacing w:val="36"/>
          <w:sz w:val="28"/>
        </w:rPr>
        <w:t xml:space="preserve"> </w:t>
      </w:r>
      <w:r>
        <w:rPr>
          <w:rFonts w:ascii="Times New Roman" w:hAnsi="Times New Roman"/>
          <w:sz w:val="28"/>
        </w:rPr>
        <w:t>минут.</w:t>
      </w:r>
    </w:p>
    <w:p w:rsidR="006C591E" w:rsidRDefault="004A24F0">
      <w:pPr>
        <w:spacing w:before="20"/>
        <w:ind w:left="350" w:right="404" w:firstLine="43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Мыслен нс устранить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всздушнсе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пространство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между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sz w:val="28"/>
        </w:rPr>
        <w:t>вами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sz w:val="28"/>
        </w:rPr>
        <w:t>предме-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том, на ксторыіі вы воздеііствуете. Несбхсди мо представить весь процесс</w:t>
      </w:r>
      <w:r>
        <w:rPr>
          <w:rFonts w:ascii="Times New Roman" w:hAnsi="Times New Roman"/>
          <w:spacing w:val="1"/>
          <w:w w:val="105"/>
          <w:sz w:val="28"/>
        </w:rPr>
        <w:t xml:space="preserve"> </w:t>
      </w:r>
      <w:r>
        <w:rPr>
          <w:rFonts w:ascii="Times New Roman" w:hAnsi="Times New Roman"/>
          <w:sz w:val="28"/>
        </w:rPr>
        <w:t>дсятельнссти</w:t>
      </w:r>
      <w:r>
        <w:rPr>
          <w:rFonts w:ascii="Times New Roman" w:hAnsi="Times New Roman"/>
          <w:spacing w:val="59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62"/>
          <w:sz w:val="28"/>
        </w:rPr>
        <w:t xml:space="preserve"> </w:t>
      </w:r>
      <w:r>
        <w:rPr>
          <w:rFonts w:ascii="Times New Roman" w:hAnsi="Times New Roman"/>
          <w:sz w:val="28"/>
        </w:rPr>
        <w:t>закончен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ном</w:t>
      </w:r>
      <w:r>
        <w:rPr>
          <w:rFonts w:ascii="Times New Roman" w:hAnsi="Times New Roman"/>
          <w:spacing w:val="22"/>
          <w:sz w:val="28"/>
        </w:rPr>
        <w:t xml:space="preserve"> </w:t>
      </w:r>
      <w:r>
        <w:rPr>
          <w:rFonts w:ascii="Times New Roman" w:hAnsi="Times New Roman"/>
          <w:sz w:val="28"/>
        </w:rPr>
        <w:t>варианте</w:t>
      </w:r>
      <w:r>
        <w:rPr>
          <w:rFonts w:ascii="Times New Roman" w:hAnsi="Times New Roman"/>
          <w:spacing w:val="5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13"/>
          <w:sz w:val="28"/>
        </w:rPr>
        <w:t xml:space="preserve"> </w:t>
      </w:r>
      <w:r>
        <w:rPr>
          <w:rFonts w:ascii="Times New Roman" w:hAnsi="Times New Roman"/>
          <w:sz w:val="28"/>
        </w:rPr>
        <w:t>наилу’тшим</w:t>
      </w:r>
      <w:r>
        <w:rPr>
          <w:rFonts w:ascii="Times New Roman" w:hAnsi="Times New Roman"/>
          <w:spacing w:val="37"/>
          <w:sz w:val="28"/>
        </w:rPr>
        <w:t xml:space="preserve"> </w:t>
      </w:r>
      <w:r>
        <w:rPr>
          <w:rFonts w:ascii="Times New Roman" w:hAnsi="Times New Roman"/>
          <w:sz w:val="28"/>
        </w:rPr>
        <w:t>результатом.</w:t>
      </w:r>
    </w:p>
    <w:p w:rsidR="006C591E" w:rsidRDefault="004A24F0">
      <w:pPr>
        <w:spacing w:line="319" w:lineRule="exact"/>
        <w:ind w:left="79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w w:val="90"/>
          <w:sz w:val="28"/>
        </w:rPr>
        <w:t>'У'</w:t>
      </w:r>
      <w:r>
        <w:rPr>
          <w:rFonts w:ascii="Times New Roman" w:hAnsi="Times New Roman"/>
          <w:spacing w:val="31"/>
          <w:w w:val="90"/>
          <w:sz w:val="28"/>
        </w:rPr>
        <w:t xml:space="preserve"> </w:t>
      </w:r>
      <w:r>
        <w:rPr>
          <w:rFonts w:ascii="Times New Roman" w:hAnsi="Times New Roman"/>
          <w:sz w:val="28"/>
        </w:rPr>
        <w:t>стадия</w:t>
      </w:r>
      <w:r>
        <w:rPr>
          <w:rFonts w:ascii="Times New Roman" w:hAnsi="Times New Roman"/>
          <w:spacing w:val="48"/>
          <w:sz w:val="28"/>
        </w:rPr>
        <w:t xml:space="preserve"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56"/>
          <w:sz w:val="28"/>
        </w:rPr>
        <w:t xml:space="preserve"> </w:t>
      </w:r>
      <w:r>
        <w:rPr>
          <w:rFonts w:ascii="Times New Roman" w:hAnsi="Times New Roman"/>
          <w:sz w:val="28"/>
        </w:rPr>
        <w:t>10</w:t>
      </w:r>
      <w:r>
        <w:rPr>
          <w:rFonts w:ascii="Times New Roman" w:hAnsi="Times New Roman"/>
          <w:spacing w:val="32"/>
          <w:sz w:val="28"/>
        </w:rPr>
        <w:t xml:space="preserve"> </w:t>
      </w:r>
      <w:r>
        <w:rPr>
          <w:rFonts w:ascii="Times New Roman" w:hAnsi="Times New Roman"/>
          <w:sz w:val="28"/>
        </w:rPr>
        <w:t>минут.</w:t>
      </w:r>
      <w:r>
        <w:rPr>
          <w:rFonts w:ascii="Times New Roman" w:hAnsi="Times New Roman"/>
          <w:spacing w:val="64"/>
          <w:sz w:val="28"/>
        </w:rPr>
        <w:t xml:space="preserve"> </w:t>
      </w:r>
      <w:r>
        <w:rPr>
          <w:rFonts w:ascii="Times New Roman" w:hAnsi="Times New Roman"/>
          <w:sz w:val="28"/>
        </w:rPr>
        <w:t>Псдведе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z w:val="28"/>
        </w:rPr>
        <w:t>ние</w:t>
      </w:r>
      <w:r>
        <w:rPr>
          <w:rFonts w:ascii="Times New Roman" w:hAnsi="Times New Roman"/>
          <w:spacing w:val="31"/>
          <w:sz w:val="28"/>
        </w:rPr>
        <w:t xml:space="preserve"> </w:t>
      </w:r>
      <w:r>
        <w:rPr>
          <w:rFonts w:ascii="Times New Roman" w:hAnsi="Times New Roman"/>
          <w:sz w:val="28"/>
        </w:rPr>
        <w:t>итогсв.</w:t>
      </w:r>
    </w:p>
    <w:p w:rsidR="006C591E" w:rsidRDefault="006C591E">
      <w:pPr>
        <w:pStyle w:val="a3"/>
        <w:spacing w:before="6"/>
        <w:rPr>
          <w:sz w:val="29"/>
        </w:rPr>
      </w:pPr>
    </w:p>
    <w:p w:rsidR="006C591E" w:rsidRDefault="004A24F0">
      <w:pPr>
        <w:spacing w:before="1"/>
        <w:ind w:left="794"/>
        <w:jc w:val="both"/>
        <w:rPr>
          <w:rFonts w:ascii="Times New Roman" w:hAnsi="Times New Roman"/>
          <w:b/>
          <w:sz w:val="35"/>
        </w:rPr>
      </w:pPr>
      <w:r>
        <w:rPr>
          <w:rFonts w:ascii="Times New Roman" w:hAnsi="Times New Roman"/>
          <w:b/>
          <w:sz w:val="35"/>
        </w:rPr>
        <w:t>Пснкотекннческое</w:t>
      </w:r>
      <w:r>
        <w:rPr>
          <w:rFonts w:ascii="Times New Roman" w:hAnsi="Times New Roman"/>
          <w:b/>
          <w:spacing w:val="34"/>
          <w:sz w:val="35"/>
        </w:rPr>
        <w:t xml:space="preserve"> </w:t>
      </w:r>
      <w:r>
        <w:rPr>
          <w:rFonts w:ascii="Times New Roman" w:hAnsi="Times New Roman"/>
          <w:sz w:val="35"/>
        </w:rPr>
        <w:t>упражнение</w:t>
      </w:r>
      <w:r>
        <w:rPr>
          <w:rFonts w:ascii="Times New Roman" w:hAnsi="Times New Roman"/>
          <w:spacing w:val="45"/>
          <w:sz w:val="35"/>
        </w:rPr>
        <w:t xml:space="preserve"> </w:t>
      </w:r>
      <w:r>
        <w:rPr>
          <w:rFonts w:ascii="Times New Roman" w:hAnsi="Times New Roman"/>
          <w:sz w:val="35"/>
        </w:rPr>
        <w:t>•Мьtсленное</w:t>
      </w:r>
      <w:r>
        <w:rPr>
          <w:rFonts w:ascii="Times New Roman" w:hAnsi="Times New Roman"/>
          <w:spacing w:val="59"/>
          <w:sz w:val="35"/>
        </w:rPr>
        <w:t xml:space="preserve"> </w:t>
      </w:r>
      <w:r>
        <w:rPr>
          <w:rFonts w:ascii="Times New Roman" w:hAnsi="Times New Roman"/>
          <w:b/>
          <w:sz w:val="35"/>
        </w:rPr>
        <w:t>действне•</w:t>
      </w:r>
    </w:p>
    <w:p w:rsidR="006C591E" w:rsidRDefault="004A24F0">
      <w:pPr>
        <w:spacing w:before="241" w:line="327" w:lineRule="exact"/>
        <w:ind w:left="80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Психотехни</w:t>
      </w:r>
      <w:r>
        <w:rPr>
          <w:rFonts w:ascii="Times New Roman" w:hAnsi="Times New Roman"/>
          <w:spacing w:val="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ка</w:t>
      </w:r>
      <w:r>
        <w:rPr>
          <w:rFonts w:ascii="Times New Roman" w:hAnsi="Times New Roman"/>
          <w:spacing w:val="4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-2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пол</w:t>
      </w:r>
      <w:r>
        <w:rPr>
          <w:rFonts w:ascii="Times New Roman" w:hAnsi="Times New Roman"/>
          <w:spacing w:val="-2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</w:t>
      </w:r>
      <w:r>
        <w:rPr>
          <w:rFonts w:ascii="Times New Roman" w:hAnsi="Times New Roman"/>
          <w:spacing w:val="-2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яетсп</w:t>
      </w:r>
      <w:r>
        <w:rPr>
          <w:rFonts w:ascii="Times New Roman" w:hAnsi="Times New Roman"/>
          <w:spacing w:val="102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6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тече</w:t>
      </w:r>
      <w:r>
        <w:rPr>
          <w:rFonts w:ascii="Times New Roman" w:hAnsi="Times New Roman"/>
          <w:spacing w:val="-2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ние</w:t>
      </w:r>
      <w:r>
        <w:rPr>
          <w:rFonts w:ascii="Times New Roman" w:hAnsi="Times New Roman"/>
          <w:spacing w:val="8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60</w:t>
      </w:r>
      <w:r>
        <w:rPr>
          <w:rFonts w:ascii="Times New Roman" w:hAnsi="Times New Roman"/>
          <w:spacing w:val="68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минут.</w:t>
      </w:r>
      <w:r>
        <w:rPr>
          <w:rFonts w:ascii="Times New Roman" w:hAnsi="Times New Roman"/>
          <w:spacing w:val="6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Для</w:t>
      </w:r>
      <w:r>
        <w:rPr>
          <w:rFonts w:ascii="Times New Roman" w:hAnsi="Times New Roman"/>
          <w:spacing w:val="7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ее</w:t>
      </w:r>
      <w:r>
        <w:rPr>
          <w:rFonts w:ascii="Times New Roman" w:hAnsi="Times New Roman"/>
          <w:spacing w:val="80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-2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пол</w:t>
      </w:r>
      <w:r>
        <w:rPr>
          <w:rFonts w:ascii="Times New Roman" w:hAnsi="Times New Roman"/>
          <w:spacing w:val="-2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нени</w:t>
      </w:r>
      <w:r>
        <w:rPr>
          <w:rFonts w:ascii="Times New Roman" w:hAnsi="Times New Roman"/>
          <w:spacing w:val="-3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я</w:t>
      </w:r>
    </w:p>
    <w:p w:rsidR="006C591E" w:rsidRDefault="004A24F0">
      <w:pPr>
        <w:spacing w:before="5" w:line="230" w:lineRule="auto"/>
        <w:ind w:left="388" w:right="386" w:hanging="54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75"/>
          <w:sz w:val="29"/>
        </w:rPr>
        <w:t>›</w:t>
      </w:r>
      <w:r>
        <w:rPr>
          <w:rFonts w:ascii="Times New Roman" w:hAnsi="Times New Roman"/>
          <w:spacing w:val="36"/>
          <w:sz w:val="29"/>
        </w:rPr>
        <w:t xml:space="preserve"> </w:t>
      </w:r>
      <w:r>
        <w:rPr>
          <w:rFonts w:ascii="Times New Roman" w:hAnsi="Times New Roman"/>
          <w:w w:val="75"/>
          <w:sz w:val="29"/>
        </w:rPr>
        <w:t xml:space="preserve">i </w:t>
      </w:r>
      <w:r>
        <w:rPr>
          <w:rFonts w:ascii="Times New Roman" w:hAnsi="Times New Roman"/>
          <w:sz w:val="29"/>
        </w:rPr>
        <w:t>› требуется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спеииально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оборудованного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помешени я. Достаточ но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іlри-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</w:t>
      </w:r>
      <w:r>
        <w:rPr>
          <w:rFonts w:ascii="Times New Roman" w:hAnsi="Times New Roman"/>
          <w:spacing w:val="-32"/>
          <w:sz w:val="29"/>
        </w:rPr>
        <w:t xml:space="preserve"> </w:t>
      </w:r>
      <w:r>
        <w:rPr>
          <w:rFonts w:ascii="Times New Roman" w:hAnsi="Times New Roman"/>
          <w:sz w:val="29"/>
        </w:rPr>
        <w:t>ять</w:t>
      </w:r>
      <w:r>
        <w:rPr>
          <w:rFonts w:ascii="Times New Roman" w:hAnsi="Times New Roman"/>
          <w:spacing w:val="43"/>
          <w:sz w:val="29"/>
        </w:rPr>
        <w:t xml:space="preserve"> </w:t>
      </w:r>
      <w:r>
        <w:rPr>
          <w:rFonts w:ascii="Times New Roman" w:hAnsi="Times New Roman"/>
          <w:sz w:val="29"/>
        </w:rPr>
        <w:t>удобную</w:t>
      </w:r>
      <w:r>
        <w:rPr>
          <w:rFonts w:ascii="Times New Roman" w:hAnsi="Times New Roman"/>
          <w:spacing w:val="57"/>
          <w:sz w:val="29"/>
        </w:rPr>
        <w:t xml:space="preserve"> </w:t>
      </w:r>
      <w:r>
        <w:rPr>
          <w:rFonts w:ascii="Times New Roman" w:hAnsi="Times New Roman"/>
          <w:sz w:val="29"/>
        </w:rPr>
        <w:t>позу</w:t>
      </w:r>
      <w:r>
        <w:rPr>
          <w:rFonts w:ascii="Times New Roman" w:hAnsi="Times New Roman"/>
          <w:spacing w:val="35"/>
          <w:sz w:val="29"/>
        </w:rPr>
        <w:t xml:space="preserve"> </w:t>
      </w:r>
      <w:r>
        <w:rPr>
          <w:rFonts w:ascii="Times New Roman" w:hAnsi="Times New Roman"/>
          <w:sz w:val="29"/>
        </w:rPr>
        <w:t>стоя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sz w:val="29"/>
        </w:rPr>
        <w:t>(сидя,</w:t>
      </w:r>
      <w:r>
        <w:rPr>
          <w:rFonts w:ascii="Times New Roman" w:hAnsi="Times New Roman"/>
          <w:spacing w:val="56"/>
          <w:sz w:val="29"/>
        </w:rPr>
        <w:t xml:space="preserve"> </w:t>
      </w:r>
      <w:r>
        <w:rPr>
          <w:rFonts w:ascii="Times New Roman" w:hAnsi="Times New Roman"/>
          <w:sz w:val="29"/>
        </w:rPr>
        <w:t>лежа).</w:t>
      </w:r>
    </w:p>
    <w:p w:rsidR="006C591E" w:rsidRDefault="004A24F0">
      <w:pPr>
        <w:spacing w:before="1" w:line="327" w:lineRule="exact"/>
        <w:ind w:left="81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w w:val="90"/>
          <w:sz w:val="29"/>
        </w:rPr>
        <w:t>I</w:t>
      </w:r>
      <w:r>
        <w:rPr>
          <w:rFonts w:ascii="Times New Roman" w:hAnsi="Times New Roman"/>
          <w:i/>
          <w:spacing w:val="57"/>
          <w:w w:val="90"/>
          <w:sz w:val="29"/>
        </w:rPr>
        <w:t xml:space="preserve"> </w:t>
      </w:r>
      <w:r>
        <w:rPr>
          <w:rFonts w:ascii="Times New Roman" w:hAnsi="Times New Roman"/>
          <w:i/>
          <w:w w:val="90"/>
          <w:sz w:val="29"/>
        </w:rPr>
        <w:t>ст</w:t>
      </w:r>
      <w:r>
        <w:rPr>
          <w:rFonts w:ascii="Times New Roman" w:hAnsi="Times New Roman"/>
          <w:w w:val="90"/>
          <w:sz w:val="29"/>
        </w:rPr>
        <w:t>ади</w:t>
      </w:r>
      <w:r>
        <w:rPr>
          <w:rFonts w:ascii="Times New Roman" w:hAnsi="Times New Roman"/>
          <w:spacing w:val="-22"/>
          <w:w w:val="90"/>
          <w:sz w:val="29"/>
        </w:rPr>
        <w:t xml:space="preserve"> </w:t>
      </w:r>
      <w:r>
        <w:rPr>
          <w:rFonts w:ascii="Times New Roman" w:hAnsi="Times New Roman"/>
          <w:i/>
          <w:w w:val="90"/>
          <w:sz w:val="29"/>
        </w:rPr>
        <w:t>я</w:t>
      </w:r>
      <w:r>
        <w:rPr>
          <w:rFonts w:ascii="Times New Roman" w:hAnsi="Times New Roman"/>
          <w:i/>
          <w:spacing w:val="55"/>
          <w:w w:val="90"/>
          <w:sz w:val="29"/>
        </w:rPr>
        <w:t xml:space="preserve"> </w:t>
      </w:r>
      <w:r>
        <w:rPr>
          <w:rFonts w:ascii="Times New Roman" w:hAnsi="Times New Roman"/>
          <w:i/>
          <w:w w:val="90"/>
          <w:sz w:val="29"/>
        </w:rPr>
        <w:t>—</w:t>
      </w:r>
      <w:r>
        <w:rPr>
          <w:rFonts w:ascii="Times New Roman" w:hAnsi="Times New Roman"/>
          <w:i/>
          <w:spacing w:val="2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5</w:t>
      </w:r>
      <w:r>
        <w:rPr>
          <w:rFonts w:ascii="Times New Roman" w:hAnsi="Times New Roman"/>
          <w:spacing w:val="51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минут.</w:t>
      </w:r>
    </w:p>
    <w:p w:rsidR="006C591E" w:rsidRDefault="004A24F0">
      <w:pPr>
        <w:spacing w:before="5" w:line="230" w:lineRule="auto"/>
        <w:ind w:left="377" w:right="394" w:firstLine="44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Необходи мо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закрыть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глаза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прои знести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несколько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раз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сnoe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 мя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выдохе.</w:t>
      </w:r>
    </w:p>
    <w:p w:rsidR="006C591E" w:rsidRDefault="004A24F0">
      <w:pPr>
        <w:spacing w:before="1" w:line="327" w:lineRule="exact"/>
        <w:ind w:left="79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sz w:val="29"/>
        </w:rPr>
        <w:t>II</w:t>
      </w:r>
      <w:r>
        <w:rPr>
          <w:rFonts w:ascii="Times New Roman" w:hAnsi="Times New Roman"/>
          <w:b/>
          <w:spacing w:val="-9"/>
          <w:sz w:val="29"/>
        </w:rPr>
        <w:t xml:space="preserve"> </w:t>
      </w:r>
      <w:r>
        <w:rPr>
          <w:rFonts w:ascii="Times New Roman" w:hAnsi="Times New Roman"/>
          <w:b/>
          <w:sz w:val="29"/>
        </w:rPr>
        <w:t>стаднв</w:t>
      </w:r>
      <w:r>
        <w:rPr>
          <w:rFonts w:ascii="Times New Roman" w:hAnsi="Times New Roman"/>
          <w:b/>
          <w:spacing w:val="17"/>
          <w:sz w:val="29"/>
        </w:rPr>
        <w:t xml:space="preserve"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27"/>
          <w:sz w:val="29"/>
        </w:rPr>
        <w:t xml:space="preserve"> </w:t>
      </w:r>
      <w:r>
        <w:rPr>
          <w:rFonts w:ascii="Times New Roman" w:hAnsi="Times New Roman"/>
          <w:sz w:val="29"/>
        </w:rPr>
        <w:t>15</w:t>
      </w:r>
      <w:r>
        <w:rPr>
          <w:rFonts w:ascii="Times New Roman" w:hAnsi="Times New Roman"/>
          <w:spacing w:val="14"/>
          <w:sz w:val="29"/>
        </w:rPr>
        <w:t xml:space="preserve"> </w:t>
      </w:r>
      <w:r>
        <w:rPr>
          <w:rFonts w:ascii="Times New Roman" w:hAnsi="Times New Roman"/>
          <w:sz w:val="29"/>
        </w:rPr>
        <w:t>минут.</w:t>
      </w:r>
    </w:p>
    <w:p w:rsidR="006C591E" w:rsidRDefault="004A24F0">
      <w:pPr>
        <w:spacing w:before="4" w:line="230" w:lineRule="auto"/>
        <w:ind w:left="383" w:right="364" w:firstLine="40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С закрытыми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глазами принять необходи мvю стойку,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положе ние кор-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 xml:space="preserve">пуса, тела, позу и мысле нио вы пол </w:t>
      </w:r>
      <w:r>
        <w:rPr>
          <w:rFonts w:ascii="Times New Roman" w:hAnsi="Times New Roman"/>
          <w:sz w:val="29"/>
        </w:rPr>
        <w:t>нитh необхопи мое профессиональное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упражнение,</w:t>
      </w:r>
      <w:r>
        <w:rPr>
          <w:rFonts w:ascii="Times New Roman" w:hAnsi="Times New Roman"/>
          <w:spacing w:val="17"/>
          <w:sz w:val="29"/>
        </w:rPr>
        <w:t xml:space="preserve"> </w:t>
      </w:r>
      <w:r>
        <w:rPr>
          <w:rFonts w:ascii="Times New Roman" w:hAnsi="Times New Roman"/>
          <w:sz w:val="29"/>
        </w:rPr>
        <w:t>серию</w:t>
      </w:r>
      <w:r>
        <w:rPr>
          <w:rFonts w:ascii="Times New Roman" w:hAnsi="Times New Roman"/>
          <w:spacing w:val="46"/>
          <w:sz w:val="29"/>
        </w:rPr>
        <w:t xml:space="preserve"> </w:t>
      </w:r>
      <w:r>
        <w:rPr>
          <w:rFonts w:ascii="Times New Roman" w:hAnsi="Times New Roman"/>
          <w:sz w:val="29"/>
        </w:rPr>
        <w:t>упражнени</w:t>
      </w:r>
      <w:r>
        <w:rPr>
          <w:rFonts w:ascii="Times New Roman" w:hAnsi="Times New Roman"/>
          <w:spacing w:val="-14"/>
          <w:sz w:val="29"/>
        </w:rPr>
        <w:t xml:space="preserve"> </w:t>
      </w:r>
      <w:r>
        <w:rPr>
          <w:rFonts w:ascii="Times New Roman" w:hAnsi="Times New Roman"/>
          <w:sz w:val="29"/>
        </w:rPr>
        <w:t>й</w:t>
      </w:r>
      <w:r>
        <w:rPr>
          <w:rFonts w:ascii="Times New Roman" w:hAnsi="Times New Roman"/>
          <w:spacing w:val="70"/>
          <w:sz w:val="29"/>
        </w:rPr>
        <w:t xml:space="preserve"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47"/>
          <w:sz w:val="29"/>
        </w:rPr>
        <w:t xml:space="preserve"> </w:t>
      </w:r>
      <w:r>
        <w:rPr>
          <w:rFonts w:ascii="Times New Roman" w:hAnsi="Times New Roman"/>
          <w:sz w:val="29"/>
        </w:rPr>
        <w:t>замедлен</w:t>
      </w:r>
      <w:r>
        <w:rPr>
          <w:rFonts w:ascii="Times New Roman" w:hAnsi="Times New Roman"/>
          <w:spacing w:val="-24"/>
          <w:sz w:val="29"/>
        </w:rPr>
        <w:t xml:space="preserve"> </w:t>
      </w:r>
      <w:r>
        <w:rPr>
          <w:rFonts w:ascii="Times New Roman" w:hAnsi="Times New Roman"/>
          <w:sz w:val="29"/>
        </w:rPr>
        <w:t>ном</w:t>
      </w:r>
      <w:r>
        <w:rPr>
          <w:rFonts w:ascii="Times New Roman" w:hAnsi="Times New Roman"/>
          <w:spacing w:val="68"/>
          <w:sz w:val="29"/>
        </w:rPr>
        <w:t xml:space="preserve"> </w:t>
      </w:r>
      <w:r>
        <w:rPr>
          <w:rFonts w:ascii="Times New Roman" w:hAnsi="Times New Roman"/>
          <w:sz w:val="29"/>
        </w:rPr>
        <w:t>тем</w:t>
      </w:r>
      <w:r>
        <w:rPr>
          <w:rFonts w:ascii="Times New Roman" w:hAnsi="Times New Roman"/>
          <w:spacing w:val="-30"/>
          <w:sz w:val="29"/>
        </w:rPr>
        <w:t xml:space="preserve"> </w:t>
      </w:r>
      <w:r>
        <w:rPr>
          <w:rFonts w:ascii="Times New Roman" w:hAnsi="Times New Roman"/>
          <w:sz w:val="29"/>
        </w:rPr>
        <w:t>ne.</w:t>
      </w:r>
    </w:p>
    <w:p w:rsidR="006C591E" w:rsidRDefault="004A24F0">
      <w:pPr>
        <w:spacing w:before="2" w:line="327" w:lineRule="exact"/>
        <w:ind w:left="77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7"/>
          <w:sz w:val="29"/>
        </w:rPr>
        <w:t>111</w:t>
      </w:r>
      <w:r>
        <w:rPr>
          <w:rFonts w:ascii="Times New Roman" w:hAnsi="Times New Roman"/>
          <w:spacing w:val="-12"/>
          <w:sz w:val="29"/>
        </w:rPr>
        <w:t xml:space="preserve"> </w:t>
      </w:r>
      <w:r>
        <w:rPr>
          <w:rFonts w:ascii="Times New Roman" w:hAnsi="Times New Roman"/>
          <w:b/>
          <w:spacing w:val="-7"/>
          <w:sz w:val="29"/>
        </w:rPr>
        <w:t>стадив</w:t>
      </w:r>
      <w:r>
        <w:rPr>
          <w:rFonts w:ascii="Times New Roman" w:hAnsi="Times New Roman"/>
          <w:spacing w:val="-7"/>
          <w:sz w:val="29"/>
        </w:rPr>
        <w:t>—</w:t>
      </w:r>
      <w:r>
        <w:rPr>
          <w:rFonts w:ascii="Times New Roman" w:hAnsi="Times New Roman"/>
          <w:spacing w:val="105"/>
          <w:sz w:val="29"/>
        </w:rPr>
        <w:t xml:space="preserve"> </w:t>
      </w:r>
      <w:r>
        <w:rPr>
          <w:rFonts w:ascii="Times New Roman" w:hAnsi="Times New Roman"/>
          <w:spacing w:val="-7"/>
          <w:sz w:val="29"/>
        </w:rPr>
        <w:t>15</w:t>
      </w:r>
      <w:r>
        <w:rPr>
          <w:rFonts w:ascii="Times New Roman" w:hAnsi="Times New Roman"/>
          <w:spacing w:val="17"/>
          <w:sz w:val="29"/>
        </w:rPr>
        <w:t xml:space="preserve"> </w:t>
      </w:r>
      <w:r>
        <w:rPr>
          <w:rFonts w:ascii="Times New Roman" w:hAnsi="Times New Roman"/>
          <w:spacing w:val="-7"/>
          <w:sz w:val="29"/>
        </w:rPr>
        <w:t>минут.</w:t>
      </w:r>
    </w:p>
    <w:p w:rsidR="006C591E" w:rsidRDefault="004A24F0">
      <w:pPr>
        <w:spacing w:before="18" w:line="218" w:lineRule="auto"/>
        <w:ind w:left="382" w:right="372" w:firstLine="41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29"/>
        </w:rPr>
        <w:t>Открыть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глаза,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при н ять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нсобходи мую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стой ку,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 тоже ние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корпуса,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0"/>
          <w:sz w:val="31"/>
        </w:rPr>
        <w:t>тела,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позу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и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мысле н но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выполнить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необходимое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профессиональное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уп-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ражнение,</w:t>
      </w:r>
      <w:r>
        <w:rPr>
          <w:rFonts w:ascii="Times New Roman" w:hAnsi="Times New Roman"/>
          <w:spacing w:val="17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серию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упражнений</w:t>
      </w:r>
      <w:r>
        <w:rPr>
          <w:rFonts w:ascii="Times New Roman" w:hAnsi="Times New Roman"/>
          <w:spacing w:val="42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в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за</w:t>
      </w:r>
      <w:r>
        <w:rPr>
          <w:rFonts w:ascii="Times New Roman" w:hAnsi="Times New Roman"/>
          <w:spacing w:val="-26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мсдлен</w:t>
      </w:r>
      <w:r>
        <w:rPr>
          <w:rFonts w:ascii="Times New Roman" w:hAnsi="Times New Roman"/>
          <w:spacing w:val="-5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ном</w:t>
      </w:r>
      <w:r>
        <w:rPr>
          <w:rFonts w:ascii="Times New Roman" w:hAnsi="Times New Roman"/>
          <w:spacing w:val="12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темпе.</w:t>
      </w:r>
    </w:p>
    <w:p w:rsidR="006C591E" w:rsidRDefault="006C591E">
      <w:pPr>
        <w:spacing w:line="218" w:lineRule="auto"/>
        <w:jc w:val="both"/>
        <w:rPr>
          <w:rFonts w:ascii="Times New Roman" w:hAnsi="Times New Roman"/>
          <w:sz w:val="31"/>
        </w:rPr>
        <w:sectPr w:rsidR="006C591E">
          <w:pgSz w:w="11900" w:h="16840"/>
          <w:pgMar w:top="180" w:right="780" w:bottom="660" w:left="860" w:header="0" w:footer="315" w:gutter="0"/>
          <w:cols w:space="708"/>
        </w:sectPr>
      </w:pPr>
    </w:p>
    <w:p w:rsidR="006C591E" w:rsidRDefault="004A24F0">
      <w:pPr>
        <w:pStyle w:val="a5"/>
        <w:numPr>
          <w:ilvl w:val="0"/>
          <w:numId w:val="63"/>
        </w:numPr>
        <w:tabs>
          <w:tab w:val="left" w:pos="1144"/>
        </w:tabs>
        <w:spacing w:before="79" w:line="327" w:lineRule="exact"/>
        <w:ind w:hanging="39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spacing w:val="-1"/>
          <w:sz w:val="29"/>
        </w:rPr>
        <w:lastRenderedPageBreak/>
        <w:t>стадия</w:t>
      </w:r>
      <w:r>
        <w:rPr>
          <w:rFonts w:ascii="Times New Roman" w:hAnsi="Times New Roman"/>
          <w:b/>
          <w:spacing w:val="19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—</w:t>
      </w:r>
      <w:r>
        <w:rPr>
          <w:rFonts w:ascii="Times New Roman" w:hAnsi="Times New Roman"/>
          <w:spacing w:val="13"/>
          <w:sz w:val="29"/>
        </w:rPr>
        <w:t xml:space="preserve"> </w:t>
      </w:r>
      <w:r>
        <w:rPr>
          <w:rFonts w:ascii="Times New Roman" w:hAnsi="Times New Roman"/>
          <w:sz w:val="29"/>
        </w:rPr>
        <w:t>15</w:t>
      </w:r>
      <w:r>
        <w:rPr>
          <w:rFonts w:ascii="Times New Roman" w:hAnsi="Times New Roman"/>
          <w:spacing w:val="2"/>
          <w:sz w:val="29"/>
        </w:rPr>
        <w:t xml:space="preserve"> </w:t>
      </w:r>
      <w:r>
        <w:rPr>
          <w:rFonts w:ascii="Times New Roman" w:hAnsi="Times New Roman"/>
          <w:sz w:val="29"/>
        </w:rPr>
        <w:t>минут.</w:t>
      </w:r>
    </w:p>
    <w:p w:rsidR="006C591E" w:rsidRDefault="004A24F0">
      <w:pPr>
        <w:spacing w:line="235" w:lineRule="auto"/>
        <w:ind w:left="338" w:right="441" w:firstLine="43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М ысленно устранить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воздушное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ііростра нство между вами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предме—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 xml:space="preserve">том, на когоры </w:t>
      </w:r>
      <w:r>
        <w:rPr>
          <w:rFonts w:ascii="Times New Roman" w:hAnsi="Times New Roman"/>
          <w:sz w:val="29"/>
        </w:rPr>
        <w:t>й вы воздействуете. Н еобходимо представить вес ь пpouecc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деятельности</w:t>
      </w:r>
      <w:r>
        <w:rPr>
          <w:rFonts w:ascii="Times New Roman" w:hAnsi="Times New Roman"/>
          <w:spacing w:val="32"/>
          <w:sz w:val="29"/>
        </w:rPr>
        <w:t xml:space="preserve"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49"/>
          <w:sz w:val="29"/>
        </w:rPr>
        <w:t xml:space="preserve"> </w:t>
      </w:r>
      <w:r>
        <w:rPr>
          <w:rFonts w:ascii="Times New Roman" w:hAnsi="Times New Roman"/>
          <w:sz w:val="29"/>
        </w:rPr>
        <w:t>закончен</w:t>
      </w:r>
      <w:r>
        <w:rPr>
          <w:rFonts w:ascii="Times New Roman" w:hAnsi="Times New Roman"/>
          <w:spacing w:val="-18"/>
          <w:sz w:val="29"/>
        </w:rPr>
        <w:t xml:space="preserve"> </w:t>
      </w:r>
      <w:r>
        <w:rPr>
          <w:rFonts w:ascii="Times New Roman" w:hAnsi="Times New Roman"/>
          <w:sz w:val="29"/>
        </w:rPr>
        <w:t>ном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sz w:val="29"/>
        </w:rPr>
        <w:t>варианте</w:t>
      </w:r>
      <w:r>
        <w:rPr>
          <w:rFonts w:ascii="Times New Roman" w:hAnsi="Times New Roman"/>
          <w:spacing w:val="69"/>
          <w:sz w:val="29"/>
        </w:rPr>
        <w:t xml:space="preserve"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57"/>
          <w:sz w:val="29"/>
        </w:rPr>
        <w:t xml:space="preserve"> </w:t>
      </w:r>
      <w:r>
        <w:rPr>
          <w:rFonts w:ascii="Times New Roman" w:hAnsi="Times New Roman"/>
          <w:sz w:val="29"/>
        </w:rPr>
        <w:t>наилучшим</w:t>
      </w:r>
      <w:r>
        <w:rPr>
          <w:rFonts w:ascii="Times New Roman" w:hAnsi="Times New Roman"/>
          <w:spacing w:val="14"/>
          <w:sz w:val="29"/>
        </w:rPr>
        <w:t xml:space="preserve"> </w:t>
      </w:r>
      <w:r>
        <w:rPr>
          <w:rFonts w:ascii="Times New Roman" w:hAnsi="Times New Roman"/>
          <w:sz w:val="29"/>
        </w:rPr>
        <w:t>результатом.</w:t>
      </w:r>
    </w:p>
    <w:p w:rsidR="006C591E" w:rsidRDefault="004A24F0">
      <w:pPr>
        <w:pStyle w:val="a5"/>
        <w:numPr>
          <w:ilvl w:val="0"/>
          <w:numId w:val="63"/>
        </w:numPr>
        <w:tabs>
          <w:tab w:val="left" w:pos="1038"/>
        </w:tabs>
        <w:spacing w:line="321" w:lineRule="exact"/>
        <w:ind w:left="1037" w:hanging="27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стадня</w:t>
      </w:r>
      <w:r>
        <w:rPr>
          <w:rFonts w:ascii="Times New Roman" w:hAnsi="Times New Roman"/>
          <w:spacing w:val="49"/>
          <w:sz w:val="29"/>
        </w:rPr>
        <w:t xml:space="preserve"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48"/>
          <w:sz w:val="29"/>
        </w:rPr>
        <w:t xml:space="preserve"> </w:t>
      </w:r>
      <w:r>
        <w:rPr>
          <w:rFonts w:ascii="Times New Roman" w:hAnsi="Times New Roman"/>
          <w:sz w:val="29"/>
        </w:rPr>
        <w:t>10</w:t>
      </w:r>
      <w:r>
        <w:rPr>
          <w:rFonts w:ascii="Times New Roman" w:hAnsi="Times New Roman"/>
          <w:spacing w:val="29"/>
          <w:sz w:val="29"/>
        </w:rPr>
        <w:t xml:space="preserve"> </w:t>
      </w:r>
      <w:r>
        <w:rPr>
          <w:rFonts w:ascii="Times New Roman" w:hAnsi="Times New Roman"/>
          <w:sz w:val="29"/>
        </w:rPr>
        <w:t>минуі.</w:t>
      </w:r>
      <w:r>
        <w:rPr>
          <w:rFonts w:ascii="Times New Roman" w:hAnsi="Times New Roman"/>
          <w:spacing w:val="45"/>
          <w:sz w:val="29"/>
        </w:rPr>
        <w:t xml:space="preserve"> </w:t>
      </w:r>
      <w:r>
        <w:rPr>
          <w:rFonts w:ascii="Times New Roman" w:hAnsi="Times New Roman"/>
          <w:sz w:val="29"/>
        </w:rPr>
        <w:t>Подведение</w:t>
      </w:r>
      <w:r>
        <w:rPr>
          <w:rFonts w:ascii="Times New Roman" w:hAnsi="Times New Roman"/>
          <w:spacing w:val="47"/>
          <w:sz w:val="29"/>
        </w:rPr>
        <w:t xml:space="preserve"> </w:t>
      </w:r>
      <w:r>
        <w:rPr>
          <w:rFonts w:ascii="Times New Roman" w:hAnsi="Times New Roman"/>
          <w:sz w:val="29"/>
        </w:rPr>
        <w:t>итогов.</w:t>
      </w:r>
    </w:p>
    <w:p w:rsidR="006C591E" w:rsidRDefault="006C591E">
      <w:pPr>
        <w:pStyle w:val="a3"/>
        <w:spacing w:before="11"/>
      </w:pPr>
    </w:p>
    <w:p w:rsidR="006C591E" w:rsidRDefault="004A24F0">
      <w:pPr>
        <w:ind w:left="171" w:right="304"/>
        <w:jc w:val="center"/>
        <w:rPr>
          <w:rFonts w:ascii="Times New Roman" w:hAnsi="Times New Roman"/>
          <w:sz w:val="35"/>
        </w:rPr>
      </w:pPr>
      <w:r>
        <w:rPr>
          <w:rFonts w:ascii="Times New Roman" w:hAnsi="Times New Roman"/>
          <w:sz w:val="35"/>
        </w:rPr>
        <w:t>Трансрегуляционная</w:t>
      </w:r>
      <w:r>
        <w:rPr>
          <w:rFonts w:ascii="Times New Roman" w:hAnsi="Times New Roman"/>
          <w:spacing w:val="92"/>
          <w:sz w:val="35"/>
        </w:rPr>
        <w:t xml:space="preserve"> </w:t>
      </w:r>
      <w:r>
        <w:rPr>
          <w:rFonts w:ascii="Times New Roman" w:hAnsi="Times New Roman"/>
          <w:sz w:val="35"/>
        </w:rPr>
        <w:t>психотехника</w:t>
      </w:r>
    </w:p>
    <w:p w:rsidR="006C591E" w:rsidRDefault="004A24F0">
      <w:pPr>
        <w:spacing w:before="250" w:line="232" w:lineRule="auto"/>
        <w:ind w:left="352" w:right="431" w:firstLine="432"/>
        <w:jc w:val="both"/>
        <w:rPr>
          <w:rFonts w:ascii="Times New Roman" w:hAnsi="Times New Roman"/>
          <w:sz w:val="29"/>
        </w:rPr>
      </w:pPr>
      <w:r>
        <w:rPr>
          <w:noProof/>
          <w:lang w:val="bg-BG" w:eastAsia="bg-BG"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1048309</wp:posOffset>
            </wp:positionH>
            <wp:positionV relativeFrom="paragraph">
              <wp:posOffset>1432430</wp:posOffset>
            </wp:positionV>
            <wp:extent cx="1738026" cy="169068"/>
            <wp:effectExtent l="0" t="0" r="0" b="0"/>
            <wp:wrapTopAndBottom/>
            <wp:docPr id="15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01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026" cy="169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5"/>
          <w:sz w:val="29"/>
        </w:rPr>
        <w:t>Психотехники яыполииется я течение 120 мину, направлена на до-</w:t>
      </w:r>
      <w:r>
        <w:rPr>
          <w:rFonts w:ascii="Times New Roman" w:hAnsi="Times New Roman"/>
          <w:spacing w:val="1"/>
          <w:w w:val="105"/>
          <w:sz w:val="29"/>
        </w:rPr>
        <w:t xml:space="preserve"> </w:t>
      </w:r>
      <w:r>
        <w:rPr>
          <w:rFonts w:ascii="Times New Roman" w:hAnsi="Times New Roman"/>
          <w:sz w:val="29"/>
        </w:rPr>
        <w:t>стиже ние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спокойствие,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сосредоточе нности,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коние нтраиии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внимания,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w w:val="105"/>
          <w:sz w:val="29"/>
        </w:rPr>
        <w:t>снятие януіреннего (психического) и внешнего (мышечного) напряже-</w:t>
      </w:r>
      <w:r>
        <w:rPr>
          <w:rFonts w:ascii="Times New Roman" w:hAnsi="Times New Roman"/>
          <w:spacing w:val="1"/>
          <w:w w:val="105"/>
          <w:sz w:val="29"/>
        </w:rPr>
        <w:t xml:space="preserve"> </w:t>
      </w:r>
      <w:r>
        <w:rPr>
          <w:rFonts w:ascii="Times New Roman" w:hAnsi="Times New Roman"/>
          <w:sz w:val="29"/>
        </w:rPr>
        <w:t>ния. Для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вы пол нени 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психотехники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не требуется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специально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оборудо-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pacing w:val="-1"/>
          <w:w w:val="105"/>
          <w:sz w:val="29"/>
        </w:rPr>
        <w:t xml:space="preserve">ванного </w:t>
      </w:r>
      <w:r>
        <w:rPr>
          <w:rFonts w:ascii="Times New Roman" w:hAnsi="Times New Roman"/>
          <w:w w:val="105"/>
          <w:sz w:val="29"/>
        </w:rPr>
        <w:t>помещения. Достаточно подобрать удобныи, желательно жест-</w:t>
      </w:r>
      <w:r>
        <w:rPr>
          <w:rFonts w:ascii="Times New Roman" w:hAnsi="Times New Roman"/>
          <w:spacing w:val="1"/>
          <w:w w:val="105"/>
          <w:sz w:val="29"/>
        </w:rPr>
        <w:t xml:space="preserve"> </w:t>
      </w:r>
      <w:r>
        <w:rPr>
          <w:rFonts w:ascii="Times New Roman" w:hAnsi="Times New Roman"/>
          <w:w w:val="105"/>
          <w:sz w:val="29"/>
        </w:rPr>
        <w:t>кии</w:t>
      </w:r>
      <w:r>
        <w:rPr>
          <w:rFonts w:ascii="Times New Roman" w:hAnsi="Times New Roman"/>
          <w:spacing w:val="43"/>
          <w:w w:val="105"/>
          <w:sz w:val="29"/>
        </w:rPr>
        <w:t xml:space="preserve"> </w:t>
      </w:r>
      <w:r>
        <w:rPr>
          <w:rFonts w:ascii="Times New Roman" w:hAnsi="Times New Roman"/>
          <w:w w:val="105"/>
          <w:sz w:val="29"/>
        </w:rPr>
        <w:t>стул.</w:t>
      </w:r>
    </w:p>
    <w:p w:rsidR="006C591E" w:rsidRDefault="004A24F0">
      <w:pPr>
        <w:spacing w:line="285" w:lineRule="exact"/>
        <w:ind w:left="99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коНиснтраиия</w:t>
      </w:r>
      <w:r>
        <w:rPr>
          <w:rFonts w:ascii="Times New Roman" w:hAnsi="Times New Roman"/>
          <w:spacing w:val="8"/>
          <w:sz w:val="29"/>
        </w:rPr>
        <w:t xml:space="preserve"> </w:t>
      </w:r>
      <w:r>
        <w:rPr>
          <w:rFonts w:ascii="Times New Roman" w:hAnsi="Times New Roman"/>
          <w:sz w:val="29"/>
        </w:rPr>
        <w:t>внимания</w:t>
      </w:r>
      <w:r>
        <w:rPr>
          <w:rFonts w:ascii="Times New Roman" w:hAnsi="Times New Roman"/>
          <w:spacing w:val="68"/>
          <w:sz w:val="29"/>
        </w:rPr>
        <w:t xml:space="preserve"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sz w:val="29"/>
        </w:rPr>
        <w:t>своем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sz w:val="29"/>
        </w:rPr>
        <w:t>дыхании</w:t>
      </w:r>
      <w:r>
        <w:rPr>
          <w:rFonts w:ascii="Times New Roman" w:hAnsi="Times New Roman"/>
          <w:spacing w:val="78"/>
          <w:sz w:val="29"/>
        </w:rPr>
        <w:t xml:space="preserve"> </w:t>
      </w:r>
      <w:r>
        <w:rPr>
          <w:rFonts w:ascii="Times New Roman" w:hAnsi="Times New Roman"/>
          <w:sz w:val="29"/>
        </w:rPr>
        <w:t>или</w:t>
      </w:r>
      <w:r>
        <w:rPr>
          <w:rFonts w:ascii="Times New Roman" w:hAnsi="Times New Roman"/>
          <w:spacing w:val="26"/>
          <w:sz w:val="29"/>
        </w:rPr>
        <w:t xml:space="preserve"> </w:t>
      </w:r>
      <w:r>
        <w:rPr>
          <w:rFonts w:ascii="Times New Roman" w:hAnsi="Times New Roman"/>
          <w:sz w:val="29"/>
        </w:rPr>
        <w:t>частлх</w:t>
      </w:r>
      <w:r>
        <w:rPr>
          <w:rFonts w:ascii="Times New Roman" w:hAnsi="Times New Roman"/>
          <w:spacing w:val="56"/>
          <w:sz w:val="29"/>
        </w:rPr>
        <w:t xml:space="preserve"> </w:t>
      </w:r>
      <w:r>
        <w:rPr>
          <w:rFonts w:ascii="Times New Roman" w:hAnsi="Times New Roman"/>
          <w:sz w:val="29"/>
        </w:rPr>
        <w:t>своего</w:t>
      </w:r>
      <w:r>
        <w:rPr>
          <w:rFonts w:ascii="Times New Roman" w:hAnsi="Times New Roman"/>
          <w:spacing w:val="49"/>
          <w:sz w:val="29"/>
        </w:rPr>
        <w:t xml:space="preserve"> </w:t>
      </w:r>
      <w:r>
        <w:rPr>
          <w:rFonts w:ascii="Times New Roman" w:hAnsi="Times New Roman"/>
          <w:sz w:val="29"/>
        </w:rPr>
        <w:t>тела.</w:t>
      </w:r>
    </w:p>
    <w:p w:rsidR="006C591E" w:rsidRDefault="004A24F0">
      <w:pPr>
        <w:pStyle w:val="a5"/>
        <w:numPr>
          <w:ilvl w:val="0"/>
          <w:numId w:val="62"/>
        </w:numPr>
        <w:tabs>
          <w:tab w:val="left" w:pos="999"/>
        </w:tabs>
        <w:spacing w:before="2" w:line="232" w:lineRule="auto"/>
        <w:ind w:right="427" w:firstLine="431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конtїентраиия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внимания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на своих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мыслях (достижение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самоконтро-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ля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свои ми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 ыслительными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ііроиессами)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или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ка кой -либо де ятель-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ности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(движе ние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шагом, бег,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чистка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оружия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т. д.).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Начинать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занятия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возможно</w:t>
      </w:r>
      <w:r>
        <w:rPr>
          <w:rFonts w:ascii="Times New Roman" w:hAnsi="Times New Roman"/>
          <w:spacing w:val="51"/>
          <w:sz w:val="29"/>
        </w:rPr>
        <w:t xml:space="preserve"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54"/>
          <w:sz w:val="29"/>
        </w:rPr>
        <w:t xml:space="preserve"> </w:t>
      </w:r>
      <w:r>
        <w:rPr>
          <w:rFonts w:ascii="Times New Roman" w:hAnsi="Times New Roman"/>
          <w:sz w:val="29"/>
        </w:rPr>
        <w:t>наблюдения</w:t>
      </w:r>
      <w:r>
        <w:rPr>
          <w:rFonts w:ascii="Times New Roman" w:hAnsi="Times New Roman"/>
          <w:spacing w:val="23"/>
          <w:sz w:val="29"/>
        </w:rPr>
        <w:t xml:space="preserve"> </w:t>
      </w:r>
      <w:r>
        <w:rPr>
          <w:rFonts w:ascii="Times New Roman" w:hAnsi="Times New Roman"/>
          <w:sz w:val="29"/>
        </w:rPr>
        <w:t>за</w:t>
      </w:r>
      <w:r>
        <w:rPr>
          <w:rFonts w:ascii="Times New Roman" w:hAnsi="Times New Roman"/>
          <w:spacing w:val="41"/>
          <w:sz w:val="29"/>
        </w:rPr>
        <w:t xml:space="preserve"> </w:t>
      </w:r>
      <w:r>
        <w:rPr>
          <w:rFonts w:ascii="Times New Roman" w:hAnsi="Times New Roman"/>
          <w:sz w:val="29"/>
        </w:rPr>
        <w:t>секундной</w:t>
      </w:r>
      <w:r>
        <w:rPr>
          <w:rFonts w:ascii="Times New Roman" w:hAnsi="Times New Roman"/>
          <w:spacing w:val="3"/>
          <w:sz w:val="29"/>
        </w:rPr>
        <w:t xml:space="preserve"> </w:t>
      </w:r>
      <w:r>
        <w:rPr>
          <w:rFonts w:ascii="Times New Roman" w:hAnsi="Times New Roman"/>
          <w:sz w:val="29"/>
        </w:rPr>
        <w:t>стрелкой</w:t>
      </w:r>
      <w:r>
        <w:rPr>
          <w:rFonts w:ascii="Times New Roman" w:hAnsi="Times New Roman"/>
          <w:spacing w:val="68"/>
          <w:sz w:val="29"/>
        </w:rPr>
        <w:t xml:space="preserve"> </w:t>
      </w:r>
      <w:r>
        <w:rPr>
          <w:rFonts w:ascii="Times New Roman" w:hAnsi="Times New Roman"/>
          <w:sz w:val="29"/>
        </w:rPr>
        <w:t>часов;</w:t>
      </w:r>
    </w:p>
    <w:p w:rsidR="006C591E" w:rsidRDefault="004A24F0">
      <w:pPr>
        <w:pStyle w:val="a5"/>
        <w:numPr>
          <w:ilvl w:val="0"/>
          <w:numId w:val="62"/>
        </w:numPr>
        <w:tabs>
          <w:tab w:val="left" w:pos="1036"/>
        </w:tabs>
        <w:spacing w:line="237" w:lineRule="auto"/>
        <w:ind w:left="363" w:right="417" w:firstLine="429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удержа ние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вни мания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на</w:t>
      </w:r>
      <w:r>
        <w:rPr>
          <w:rFonts w:ascii="Times New Roman" w:hAnsi="Times New Roman"/>
          <w:spacing w:val="70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двух</w:t>
      </w:r>
      <w:r>
        <w:rPr>
          <w:rFonts w:ascii="Times New Roman" w:hAnsi="Times New Roman"/>
          <w:spacing w:val="71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объектах</w:t>
      </w:r>
      <w:r>
        <w:rPr>
          <w:rFonts w:ascii="Times New Roman" w:hAnsi="Times New Roman"/>
          <w:spacing w:val="70"/>
          <w:sz w:val="29"/>
        </w:rPr>
        <w:t xml:space="preserve"> </w:t>
      </w:r>
      <w:r>
        <w:rPr>
          <w:rFonts w:ascii="Times New Roman" w:hAnsi="Times New Roman"/>
          <w:sz w:val="29"/>
        </w:rPr>
        <w:t>(напри мер,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дыхании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се</w:t>
      </w:r>
      <w:r>
        <w:rPr>
          <w:rFonts w:ascii="Times New Roman" w:hAnsi="Times New Roman"/>
          <w:spacing w:val="-39"/>
          <w:sz w:val="29"/>
        </w:rPr>
        <w:t xml:space="preserve"> </w:t>
      </w:r>
      <w:r>
        <w:rPr>
          <w:rFonts w:ascii="Times New Roman" w:hAnsi="Times New Roman"/>
          <w:sz w:val="29"/>
        </w:rPr>
        <w:t>кундной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sz w:val="29"/>
        </w:rPr>
        <w:t>стрел</w:t>
      </w:r>
      <w:r>
        <w:rPr>
          <w:rFonts w:ascii="Times New Roman" w:hAnsi="Times New Roman"/>
          <w:spacing w:val="-24"/>
          <w:sz w:val="29"/>
        </w:rPr>
        <w:t xml:space="preserve"> </w:t>
      </w:r>
      <w:r>
        <w:rPr>
          <w:rFonts w:ascii="Times New Roman" w:hAnsi="Times New Roman"/>
          <w:sz w:val="29"/>
        </w:rPr>
        <w:t>ке</w:t>
      </w:r>
      <w:r>
        <w:rPr>
          <w:rFonts w:ascii="Times New Roman" w:hAnsi="Times New Roman"/>
          <w:spacing w:val="45"/>
          <w:sz w:val="29"/>
        </w:rPr>
        <w:t xml:space="preserve"> </w:t>
      </w:r>
      <w:r>
        <w:rPr>
          <w:rFonts w:ascii="Times New Roman" w:hAnsi="Times New Roman"/>
          <w:sz w:val="29"/>
        </w:rPr>
        <w:t>'lacoв</w:t>
      </w:r>
      <w:r>
        <w:rPr>
          <w:rFonts w:ascii="Times New Roman" w:hAnsi="Times New Roman"/>
          <w:spacing w:val="55"/>
          <w:sz w:val="29"/>
        </w:rPr>
        <w:t xml:space="preserve"> </w:t>
      </w:r>
      <w:r>
        <w:rPr>
          <w:rFonts w:ascii="Times New Roman" w:hAnsi="Times New Roman"/>
          <w:sz w:val="29"/>
        </w:rPr>
        <w:t>или</w:t>
      </w:r>
      <w:r>
        <w:rPr>
          <w:rFonts w:ascii="Times New Roman" w:hAnsi="Times New Roman"/>
          <w:spacing w:val="64"/>
          <w:sz w:val="29"/>
        </w:rPr>
        <w:t xml:space="preserve"> </w:t>
      </w:r>
      <w:r>
        <w:rPr>
          <w:rFonts w:ascii="Times New Roman" w:hAnsi="Times New Roman"/>
          <w:sz w:val="29"/>
        </w:rPr>
        <w:t>ка</w:t>
      </w:r>
      <w:r>
        <w:rPr>
          <w:rFonts w:ascii="Times New Roman" w:hAnsi="Times New Roman"/>
          <w:spacing w:val="-29"/>
          <w:sz w:val="29"/>
        </w:rPr>
        <w:t xml:space="preserve"> </w:t>
      </w:r>
      <w:r>
        <w:rPr>
          <w:rFonts w:ascii="Times New Roman" w:hAnsi="Times New Roman"/>
          <w:sz w:val="29"/>
        </w:rPr>
        <w:t>кой</w:t>
      </w:r>
      <w:r>
        <w:rPr>
          <w:rFonts w:ascii="Times New Roman" w:hAnsi="Times New Roman"/>
          <w:spacing w:val="-40"/>
          <w:sz w:val="29"/>
        </w:rPr>
        <w:t xml:space="preserve"> </w:t>
      </w:r>
      <w:r>
        <w:rPr>
          <w:rFonts w:ascii="Times New Roman" w:hAnsi="Times New Roman"/>
          <w:sz w:val="29"/>
        </w:rPr>
        <w:t>-либо</w:t>
      </w:r>
      <w:r>
        <w:rPr>
          <w:rFonts w:ascii="Times New Roman" w:hAnsi="Times New Roman"/>
          <w:spacing w:val="33"/>
          <w:sz w:val="29"/>
        </w:rPr>
        <w:t xml:space="preserve"> </w:t>
      </w:r>
      <w:r>
        <w:rPr>
          <w:rFonts w:ascii="Times New Roman" w:hAnsi="Times New Roman"/>
          <w:sz w:val="29"/>
        </w:rPr>
        <w:t>деятельности).</w:t>
      </w:r>
    </w:p>
    <w:p w:rsidR="006C591E" w:rsidRDefault="004A24F0">
      <w:pPr>
        <w:spacing w:line="316" w:lineRule="exact"/>
        <w:ind w:left="81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6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iipoiiecce</w:t>
      </w:r>
      <w:r>
        <w:rPr>
          <w:rFonts w:ascii="Times New Roman" w:hAnsi="Times New Roman"/>
          <w:spacing w:val="84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занят</w:t>
      </w:r>
      <w:r>
        <w:rPr>
          <w:rFonts w:ascii="Times New Roman" w:hAnsi="Times New Roman"/>
          <w:spacing w:val="-3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-2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й</w:t>
      </w:r>
      <w:r>
        <w:rPr>
          <w:rFonts w:ascii="Times New Roman" w:hAnsi="Times New Roman"/>
          <w:spacing w:val="74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время</w:t>
      </w:r>
      <w:r>
        <w:rPr>
          <w:rFonts w:ascii="Times New Roman" w:hAnsi="Times New Roman"/>
          <w:spacing w:val="99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удержа</w:t>
      </w:r>
      <w:r>
        <w:rPr>
          <w:rFonts w:ascii="Times New Roman" w:hAnsi="Times New Roman"/>
          <w:spacing w:val="-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нил</w:t>
      </w:r>
      <w:r>
        <w:rPr>
          <w:rFonts w:ascii="Times New Roman" w:hAnsi="Times New Roman"/>
          <w:spacing w:val="93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вни</w:t>
      </w:r>
      <w:r>
        <w:rPr>
          <w:rFonts w:ascii="Times New Roman" w:hAnsi="Times New Roman"/>
          <w:spacing w:val="-1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мания</w:t>
      </w:r>
      <w:r>
        <w:rPr>
          <w:rFonts w:ascii="Times New Roman" w:hAnsi="Times New Roman"/>
          <w:spacing w:val="4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должно</w:t>
      </w:r>
      <w:r>
        <w:rPr>
          <w:rFonts w:ascii="Times New Roman" w:hAnsi="Times New Roman"/>
          <w:spacing w:val="5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увеличивать-</w:t>
      </w:r>
    </w:p>
    <w:p w:rsidR="006C591E" w:rsidRDefault="004A24F0">
      <w:pPr>
        <w:tabs>
          <w:tab w:val="left" w:pos="2720"/>
        </w:tabs>
        <w:spacing w:line="322" w:lineRule="exact"/>
        <w:ind w:left="374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w w:val="95"/>
          <w:sz w:val="29"/>
        </w:rPr>
        <w:t>ся</w:t>
      </w:r>
      <w:r>
        <w:rPr>
          <w:rFonts w:ascii="Times New Roman" w:hAnsi="Times New Roman"/>
          <w:spacing w:val="4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</w:t>
      </w:r>
      <w:r>
        <w:rPr>
          <w:rFonts w:ascii="Times New Roman" w:hAnsi="Times New Roman"/>
          <w:spacing w:val="4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1</w:t>
      </w:r>
      <w:r>
        <w:rPr>
          <w:rFonts w:ascii="Times New Roman" w:hAnsi="Times New Roman"/>
          <w:spacing w:val="-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-1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2</w:t>
      </w:r>
      <w:r>
        <w:rPr>
          <w:rFonts w:ascii="Times New Roman" w:hAnsi="Times New Roman"/>
          <w:spacing w:val="15"/>
          <w:w w:val="95"/>
          <w:sz w:val="29"/>
        </w:rPr>
        <w:t xml:space="preserve"> </w:t>
      </w:r>
      <w:r>
        <w:rPr>
          <w:rFonts w:ascii="Times New Roman" w:hAnsi="Times New Roman"/>
          <w:spacing w:val="-1"/>
          <w:w w:val="95"/>
          <w:sz w:val="29"/>
        </w:rPr>
        <w:t>до</w:t>
      </w:r>
      <w:r>
        <w:rPr>
          <w:rFonts w:ascii="Times New Roman" w:hAnsi="Times New Roman"/>
          <w:spacing w:val="38"/>
          <w:w w:val="95"/>
          <w:sz w:val="29"/>
        </w:rPr>
        <w:t xml:space="preserve"> </w:t>
      </w:r>
      <w:r>
        <w:rPr>
          <w:rFonts w:ascii="Times New Roman" w:hAnsi="Times New Roman"/>
          <w:spacing w:val="-29"/>
          <w:w w:val="95"/>
          <w:sz w:val="29"/>
        </w:rPr>
        <w:t>1-5</w:t>
      </w:r>
      <w:r>
        <w:rPr>
          <w:rFonts w:ascii="Times New Roman" w:hAnsi="Times New Roman"/>
          <w:spacing w:val="-29"/>
          <w:w w:val="95"/>
          <w:sz w:val="29"/>
        </w:rPr>
        <w:tab/>
      </w:r>
      <w:r>
        <w:rPr>
          <w:rFonts w:ascii="Times New Roman" w:hAnsi="Times New Roman"/>
          <w:w w:val="90"/>
          <w:sz w:val="29"/>
        </w:rPr>
        <w:t>2(J</w:t>
      </w:r>
      <w:r>
        <w:rPr>
          <w:rFonts w:ascii="Times New Roman" w:hAnsi="Times New Roman"/>
          <w:spacing w:val="20"/>
          <w:w w:val="90"/>
          <w:sz w:val="29"/>
        </w:rPr>
        <w:t xml:space="preserve"> </w:t>
      </w:r>
      <w:r>
        <w:rPr>
          <w:rFonts w:ascii="Times New Roman" w:hAnsi="Times New Roman"/>
          <w:spacing w:val="-1"/>
          <w:w w:val="90"/>
          <w:sz w:val="29"/>
        </w:rPr>
        <w:t>ми</w:t>
      </w:r>
      <w:r>
        <w:rPr>
          <w:rFonts w:ascii="Times New Roman" w:hAnsi="Times New Roman"/>
          <w:spacing w:val="-23"/>
          <w:w w:val="90"/>
          <w:sz w:val="29"/>
        </w:rPr>
        <w:t xml:space="preserve"> </w:t>
      </w:r>
      <w:r>
        <w:rPr>
          <w:rFonts w:ascii="Times New Roman" w:hAnsi="Times New Roman"/>
          <w:spacing w:val="-1"/>
          <w:w w:val="90"/>
          <w:sz w:val="29"/>
        </w:rPr>
        <w:t>нуі.</w:t>
      </w:r>
    </w:p>
    <w:p w:rsidR="006C591E" w:rsidRDefault="004A24F0">
      <w:pPr>
        <w:pStyle w:val="a5"/>
        <w:numPr>
          <w:ilvl w:val="0"/>
          <w:numId w:val="61"/>
        </w:numPr>
        <w:tabs>
          <w:tab w:val="left" w:pos="1123"/>
        </w:tabs>
        <w:spacing w:line="325" w:lineRule="exact"/>
        <w:ind w:hanging="31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sz w:val="29"/>
        </w:rPr>
        <w:t>стадия</w:t>
      </w:r>
      <w:r>
        <w:rPr>
          <w:rFonts w:ascii="Times New Roman" w:hAnsi="Times New Roman"/>
          <w:b/>
          <w:spacing w:val="17"/>
          <w:sz w:val="29"/>
        </w:rPr>
        <w:t xml:space="preserve"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21"/>
          <w:sz w:val="29"/>
        </w:rPr>
        <w:t xml:space="preserve"> </w:t>
      </w:r>
      <w:r>
        <w:rPr>
          <w:rFonts w:ascii="Times New Roman" w:hAnsi="Times New Roman"/>
          <w:sz w:val="29"/>
        </w:rPr>
        <w:t>30</w:t>
      </w:r>
      <w:r>
        <w:rPr>
          <w:rFonts w:ascii="Times New Roman" w:hAnsi="Times New Roman"/>
          <w:spacing w:val="7"/>
          <w:sz w:val="29"/>
        </w:rPr>
        <w:t xml:space="preserve"> </w:t>
      </w:r>
      <w:r>
        <w:rPr>
          <w:rFonts w:ascii="Times New Roman" w:hAnsi="Times New Roman"/>
          <w:sz w:val="29"/>
        </w:rPr>
        <w:t>минут:</w:t>
      </w:r>
    </w:p>
    <w:p w:rsidR="006C591E" w:rsidRDefault="004A24F0">
      <w:pPr>
        <w:pStyle w:val="a5"/>
        <w:numPr>
          <w:ilvl w:val="0"/>
          <w:numId w:val="7"/>
        </w:numPr>
        <w:tabs>
          <w:tab w:val="left" w:pos="1031"/>
        </w:tabs>
        <w:spacing w:before="2" w:line="232" w:lineRule="auto"/>
        <w:ind w:right="393" w:firstLine="195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кон центраиия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вни мания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двух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более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объе ктах- предметах.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 ри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pacing w:val="-3"/>
          <w:sz w:val="29"/>
        </w:rPr>
        <w:t>этом</w:t>
      </w:r>
      <w:r>
        <w:rPr>
          <w:rFonts w:ascii="Times New Roman" w:hAnsi="Times New Roman"/>
          <w:spacing w:val="-2"/>
          <w:sz w:val="29"/>
        </w:rPr>
        <w:t xml:space="preserve"> </w:t>
      </w:r>
      <w:r>
        <w:rPr>
          <w:rFonts w:ascii="Times New Roman" w:hAnsi="Times New Roman"/>
          <w:spacing w:val="-3"/>
          <w:sz w:val="29"/>
        </w:rPr>
        <w:t xml:space="preserve">оди </w:t>
      </w:r>
      <w:r>
        <w:rPr>
          <w:rFonts w:ascii="Times New Roman" w:hAnsi="Times New Roman"/>
          <w:spacing w:val="-2"/>
          <w:sz w:val="29"/>
        </w:rPr>
        <w:t>н</w:t>
      </w:r>
      <w:r>
        <w:rPr>
          <w:rFonts w:ascii="Times New Roman" w:hAnsi="Times New Roman"/>
          <w:spacing w:val="-1"/>
          <w:sz w:val="29"/>
        </w:rPr>
        <w:t xml:space="preserve"> </w:t>
      </w:r>
      <w:r>
        <w:rPr>
          <w:rFonts w:ascii="Times New Roman" w:hAnsi="Times New Roman"/>
          <w:spacing w:val="-2"/>
          <w:sz w:val="29"/>
        </w:rPr>
        <w:t>объект—</w:t>
      </w:r>
      <w:r>
        <w:rPr>
          <w:rFonts w:ascii="Times New Roman" w:hAnsi="Times New Roman"/>
          <w:spacing w:val="-1"/>
          <w:sz w:val="29"/>
        </w:rPr>
        <w:t xml:space="preserve"> </w:t>
      </w:r>
      <w:r>
        <w:rPr>
          <w:rFonts w:ascii="Times New Roman" w:hAnsi="Times New Roman"/>
          <w:spacing w:val="-2"/>
          <w:sz w:val="29"/>
        </w:rPr>
        <w:t>основной—</w:t>
      </w:r>
      <w:r>
        <w:rPr>
          <w:rFonts w:ascii="Times New Roman" w:hAnsi="Times New Roman"/>
          <w:spacing w:val="-1"/>
          <w:sz w:val="29"/>
        </w:rPr>
        <w:t xml:space="preserve"> </w:t>
      </w:r>
      <w:r>
        <w:rPr>
          <w:rFonts w:ascii="Times New Roman" w:hAnsi="Times New Roman"/>
          <w:spacing w:val="-2"/>
          <w:sz w:val="29"/>
        </w:rPr>
        <w:t>находится</w:t>
      </w:r>
      <w:r>
        <w:rPr>
          <w:rFonts w:ascii="Times New Roman" w:hAnsi="Times New Roman"/>
          <w:spacing w:val="-1"/>
          <w:sz w:val="29"/>
        </w:rPr>
        <w:t xml:space="preserve"> </w:t>
      </w:r>
      <w:r>
        <w:rPr>
          <w:rFonts w:ascii="Times New Roman" w:hAnsi="Times New Roman"/>
          <w:spacing w:val="-2"/>
          <w:sz w:val="29"/>
        </w:rPr>
        <w:t>на против</w:t>
      </w:r>
      <w:r>
        <w:rPr>
          <w:rFonts w:ascii="Times New Roman" w:hAnsi="Times New Roman"/>
          <w:spacing w:val="-1"/>
          <w:sz w:val="29"/>
        </w:rPr>
        <w:t xml:space="preserve"> </w:t>
      </w:r>
      <w:r>
        <w:rPr>
          <w:rFonts w:ascii="Times New Roman" w:hAnsi="Times New Roman"/>
          <w:spacing w:val="-2"/>
          <w:sz w:val="29"/>
        </w:rPr>
        <w:t>наблюдателя,</w:t>
      </w:r>
      <w:r>
        <w:rPr>
          <w:rFonts w:ascii="Times New Roman" w:hAnsi="Times New Roman"/>
          <w:spacing w:val="-1"/>
          <w:sz w:val="29"/>
        </w:rPr>
        <w:t xml:space="preserve"> </w:t>
      </w:r>
      <w:r>
        <w:rPr>
          <w:rFonts w:ascii="Times New Roman" w:hAnsi="Times New Roman"/>
          <w:spacing w:val="-2"/>
          <w:sz w:val="29"/>
        </w:rPr>
        <w:t>а</w:t>
      </w:r>
      <w:r>
        <w:rPr>
          <w:rFonts w:ascii="Times New Roman" w:hAnsi="Times New Roman"/>
          <w:spacing w:val="-1"/>
          <w:sz w:val="29"/>
        </w:rPr>
        <w:t xml:space="preserve"> </w:t>
      </w:r>
      <w:r>
        <w:rPr>
          <w:rFonts w:ascii="Times New Roman" w:hAnsi="Times New Roman"/>
          <w:spacing w:val="-3"/>
          <w:sz w:val="29"/>
        </w:rPr>
        <w:t>остальные — перифери йные—</w:t>
      </w:r>
      <w:r>
        <w:rPr>
          <w:rFonts w:ascii="Times New Roman" w:hAnsi="Times New Roman"/>
          <w:spacing w:val="-2"/>
          <w:sz w:val="29"/>
        </w:rPr>
        <w:t xml:space="preserve"> </w:t>
      </w:r>
      <w:r>
        <w:rPr>
          <w:rFonts w:ascii="Times New Roman" w:hAnsi="Times New Roman"/>
          <w:spacing w:val="-3"/>
          <w:sz w:val="29"/>
        </w:rPr>
        <w:t xml:space="preserve">распола гаются </w:t>
      </w:r>
      <w:r>
        <w:rPr>
          <w:rFonts w:ascii="Times New Roman" w:hAnsi="Times New Roman"/>
          <w:spacing w:val="-2"/>
          <w:sz w:val="29"/>
        </w:rPr>
        <w:t>по обе стороны от него на</w:t>
      </w:r>
      <w:r>
        <w:rPr>
          <w:rFonts w:ascii="Times New Roman" w:hAnsi="Times New Roman"/>
          <w:spacing w:val="-1"/>
          <w:sz w:val="29"/>
        </w:rPr>
        <w:t xml:space="preserve"> </w:t>
      </w:r>
      <w:r>
        <w:rPr>
          <w:rFonts w:ascii="Times New Roman" w:hAnsi="Times New Roman"/>
          <w:sz w:val="29"/>
        </w:rPr>
        <w:t>различном удаче нии. Для Осложнения некоторые из объектов могуі мас-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кироваться. Наблюдателю предлагается, не отр ывая взгляда от основного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объекта и не поворачивая головы, перечислить место и особенности рас-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положения,</w:t>
      </w:r>
      <w:r>
        <w:rPr>
          <w:rFonts w:ascii="Times New Roman" w:hAnsi="Times New Roman"/>
          <w:spacing w:val="5"/>
          <w:sz w:val="29"/>
        </w:rPr>
        <w:t xml:space="preserve"> </w:t>
      </w:r>
      <w:r>
        <w:rPr>
          <w:rFonts w:ascii="Times New Roman" w:hAnsi="Times New Roman"/>
          <w:sz w:val="29"/>
        </w:rPr>
        <w:t>удаче</w:t>
      </w:r>
      <w:r>
        <w:rPr>
          <w:rFonts w:ascii="Times New Roman" w:hAnsi="Times New Roman"/>
          <w:spacing w:val="-29"/>
          <w:sz w:val="29"/>
        </w:rPr>
        <w:t xml:space="preserve"> </w:t>
      </w:r>
      <w:r>
        <w:rPr>
          <w:rFonts w:ascii="Times New Roman" w:hAnsi="Times New Roman"/>
          <w:sz w:val="29"/>
        </w:rPr>
        <w:t>н</w:t>
      </w:r>
      <w:r>
        <w:rPr>
          <w:rFonts w:ascii="Times New Roman" w:hAnsi="Times New Roman"/>
          <w:spacing w:val="-39"/>
          <w:sz w:val="29"/>
        </w:rPr>
        <w:t xml:space="preserve"> </w:t>
      </w:r>
      <w:r>
        <w:rPr>
          <w:rFonts w:ascii="Times New Roman" w:hAnsi="Times New Roman"/>
          <w:sz w:val="29"/>
        </w:rPr>
        <w:t>ность</w:t>
      </w:r>
      <w:r>
        <w:rPr>
          <w:rFonts w:ascii="Times New Roman" w:hAnsi="Times New Roman"/>
          <w:spacing w:val="40"/>
          <w:sz w:val="29"/>
        </w:rPr>
        <w:t xml:space="preserve"> </w:t>
      </w:r>
      <w:r>
        <w:rPr>
          <w:rFonts w:ascii="Times New Roman" w:hAnsi="Times New Roman"/>
          <w:sz w:val="29"/>
        </w:rPr>
        <w:t>всех</w:t>
      </w:r>
      <w:r>
        <w:rPr>
          <w:rFonts w:ascii="Times New Roman" w:hAnsi="Times New Roman"/>
          <w:spacing w:val="39"/>
          <w:sz w:val="29"/>
        </w:rPr>
        <w:t xml:space="preserve"> </w:t>
      </w:r>
      <w:r>
        <w:rPr>
          <w:rFonts w:ascii="Times New Roman" w:hAnsi="Times New Roman"/>
          <w:sz w:val="29"/>
        </w:rPr>
        <w:t>объе</w:t>
      </w:r>
      <w:r>
        <w:rPr>
          <w:rFonts w:ascii="Times New Roman" w:hAnsi="Times New Roman"/>
          <w:spacing w:val="-33"/>
          <w:sz w:val="29"/>
        </w:rPr>
        <w:t xml:space="preserve"> </w:t>
      </w:r>
      <w:r>
        <w:rPr>
          <w:rFonts w:ascii="Times New Roman" w:hAnsi="Times New Roman"/>
          <w:sz w:val="29"/>
        </w:rPr>
        <w:t>ктов;</w:t>
      </w:r>
    </w:p>
    <w:p w:rsidR="006C591E" w:rsidRDefault="004A24F0">
      <w:pPr>
        <w:pStyle w:val="a5"/>
        <w:numPr>
          <w:ilvl w:val="0"/>
          <w:numId w:val="7"/>
        </w:numPr>
        <w:tabs>
          <w:tab w:val="left" w:pos="1041"/>
        </w:tabs>
        <w:spacing w:before="2" w:line="232" w:lineRule="auto"/>
        <w:ind w:left="388" w:right="372" w:firstLine="180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концентраиия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внимания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двух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и более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объектах — люднх.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Люди,</w:t>
      </w:r>
      <w:r>
        <w:rPr>
          <w:rFonts w:ascii="Times New Roman" w:hAnsi="Times New Roman"/>
          <w:spacing w:val="-70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 rpa юіиие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роль объектов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наблюдения,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рас полагаютсв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тЈки м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me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образом,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как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 предыдущем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варианте.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 ри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этом участии к, вы полняющий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роль ос-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новного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объекта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наблюпения ,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должен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менять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позу,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жестикулировать,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ilpи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этом</w:t>
      </w:r>
      <w:r>
        <w:rPr>
          <w:rFonts w:ascii="Times New Roman" w:hAnsi="Times New Roman"/>
          <w:sz w:val="29"/>
        </w:rPr>
        <w:t xml:space="preserve"> не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меня я места с воего расположения.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Остальные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сотрудники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могут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жестикули ровать,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ме нять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позу,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место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расположе ния, однако ос-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таваяс ь в поле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периферического зре ния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наблюпателя.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Задача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наблюда-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тели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гіоследовательно pacc казать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обо всех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наблюдаем ых и м изме нени-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ях,</w:t>
      </w:r>
      <w:r>
        <w:rPr>
          <w:rFonts w:ascii="Times New Roman" w:hAnsi="Times New Roman"/>
          <w:spacing w:val="53"/>
          <w:sz w:val="29"/>
        </w:rPr>
        <w:t xml:space="preserve"> </w:t>
      </w:r>
      <w:r>
        <w:rPr>
          <w:rFonts w:ascii="Times New Roman" w:hAnsi="Times New Roman"/>
          <w:sz w:val="29"/>
        </w:rPr>
        <w:t>обра</w:t>
      </w:r>
      <w:r>
        <w:rPr>
          <w:rFonts w:ascii="Times New Roman" w:hAnsi="Times New Roman"/>
          <w:spacing w:val="-25"/>
          <w:sz w:val="29"/>
        </w:rPr>
        <w:t xml:space="preserve"> </w:t>
      </w:r>
      <w:r>
        <w:rPr>
          <w:rFonts w:ascii="Times New Roman" w:hAnsi="Times New Roman"/>
          <w:sz w:val="29"/>
        </w:rPr>
        <w:t>шая</w:t>
      </w:r>
      <w:r>
        <w:rPr>
          <w:rFonts w:ascii="Times New Roman" w:hAnsi="Times New Roman"/>
          <w:spacing w:val="55"/>
          <w:sz w:val="29"/>
        </w:rPr>
        <w:t xml:space="preserve"> </w:t>
      </w:r>
      <w:r>
        <w:rPr>
          <w:rFonts w:ascii="Times New Roman" w:hAnsi="Times New Roman"/>
          <w:sz w:val="29"/>
        </w:rPr>
        <w:t>особое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sz w:val="29"/>
        </w:rPr>
        <w:t>вни</w:t>
      </w:r>
      <w:r>
        <w:rPr>
          <w:rFonts w:ascii="Times New Roman" w:hAnsi="Times New Roman"/>
          <w:spacing w:val="-32"/>
          <w:sz w:val="29"/>
        </w:rPr>
        <w:t xml:space="preserve"> </w:t>
      </w:r>
      <w:r>
        <w:rPr>
          <w:rFonts w:ascii="Times New Roman" w:hAnsi="Times New Roman"/>
          <w:sz w:val="29"/>
        </w:rPr>
        <w:t>мание</w:t>
      </w:r>
      <w:r>
        <w:rPr>
          <w:rFonts w:ascii="Times New Roman" w:hAnsi="Times New Roman"/>
          <w:spacing w:val="69"/>
          <w:sz w:val="29"/>
        </w:rPr>
        <w:t xml:space="preserve"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68"/>
          <w:sz w:val="29"/>
        </w:rPr>
        <w:t xml:space="preserve"> </w:t>
      </w:r>
      <w:r>
        <w:rPr>
          <w:rFonts w:ascii="Times New Roman" w:hAnsi="Times New Roman"/>
          <w:sz w:val="29"/>
        </w:rPr>
        <w:t>основной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объект</w:t>
      </w:r>
      <w:r>
        <w:rPr>
          <w:rFonts w:ascii="Times New Roman" w:hAnsi="Times New Roman"/>
          <w:spacing w:val="69"/>
          <w:sz w:val="29"/>
        </w:rPr>
        <w:t xml:space="preserve"> </w:t>
      </w:r>
      <w:r>
        <w:rPr>
          <w:rFonts w:ascii="Times New Roman" w:hAnsi="Times New Roman"/>
          <w:sz w:val="29"/>
        </w:rPr>
        <w:t>наблюдения.</w:t>
      </w:r>
    </w:p>
    <w:p w:rsidR="006C591E" w:rsidRDefault="004A24F0">
      <w:pPr>
        <w:spacing w:line="237" w:lineRule="auto"/>
        <w:ind w:left="395" w:right="527" w:firstLine="443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пpouecce</w:t>
      </w:r>
      <w:r>
        <w:rPr>
          <w:rFonts w:ascii="Times New Roman" w:hAnsi="Times New Roman"/>
          <w:spacing w:val="1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занятии</w:t>
      </w:r>
      <w:r>
        <w:rPr>
          <w:rFonts w:ascii="Times New Roman" w:hAnsi="Times New Roman"/>
          <w:spacing w:val="5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время</w:t>
      </w:r>
      <w:r>
        <w:rPr>
          <w:rFonts w:ascii="Times New Roman" w:hAnsi="Times New Roman"/>
          <w:spacing w:val="89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удержан</w:t>
      </w:r>
      <w:r>
        <w:rPr>
          <w:rFonts w:ascii="Times New Roman" w:hAnsi="Times New Roman"/>
          <w:spacing w:val="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гея</w:t>
      </w:r>
      <w:r>
        <w:rPr>
          <w:rFonts w:ascii="Times New Roman" w:hAnsi="Times New Roman"/>
          <w:spacing w:val="98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внимания</w:t>
      </w:r>
      <w:r>
        <w:rPr>
          <w:rFonts w:ascii="Times New Roman" w:hAnsi="Times New Roman"/>
          <w:spacing w:val="74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должно</w:t>
      </w:r>
      <w:r>
        <w:rPr>
          <w:rFonts w:ascii="Times New Roman" w:hAnsi="Times New Roman"/>
          <w:spacing w:val="69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увеличивать-</w:t>
      </w:r>
      <w:r>
        <w:rPr>
          <w:rFonts w:ascii="Times New Roman" w:hAnsi="Times New Roman"/>
          <w:spacing w:val="-66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ся</w:t>
      </w:r>
      <w:r>
        <w:rPr>
          <w:rFonts w:ascii="Times New Roman" w:hAnsi="Times New Roman"/>
          <w:spacing w:val="44"/>
          <w:sz w:val="29"/>
        </w:rPr>
        <w:t xml:space="preserve"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36"/>
          <w:sz w:val="29"/>
        </w:rPr>
        <w:t xml:space="preserve"> </w:t>
      </w:r>
      <w:r>
        <w:rPr>
          <w:rFonts w:ascii="Times New Roman" w:hAnsi="Times New Roman"/>
          <w:sz w:val="29"/>
        </w:rPr>
        <w:t>5</w:t>
      </w:r>
      <w:r>
        <w:rPr>
          <w:rFonts w:ascii="Times New Roman" w:hAnsi="Times New Roman"/>
          <w:spacing w:val="27"/>
          <w:sz w:val="29"/>
        </w:rPr>
        <w:t xml:space="preserve"> </w:t>
      </w:r>
      <w:r>
        <w:rPr>
          <w:rFonts w:ascii="Times New Roman" w:hAnsi="Times New Roman"/>
          <w:sz w:val="29"/>
        </w:rPr>
        <w:t>до</w:t>
      </w:r>
      <w:r>
        <w:rPr>
          <w:rFonts w:ascii="Times New Roman" w:hAnsi="Times New Roman"/>
          <w:spacing w:val="22"/>
          <w:sz w:val="29"/>
        </w:rPr>
        <w:t xml:space="preserve"> </w:t>
      </w:r>
      <w:r>
        <w:rPr>
          <w:rFonts w:ascii="Times New Roman" w:hAnsi="Times New Roman"/>
          <w:sz w:val="29"/>
        </w:rPr>
        <w:t>20-</w:t>
      </w:r>
      <w:r>
        <w:rPr>
          <w:rFonts w:ascii="Times New Roman" w:hAnsi="Times New Roman"/>
          <w:spacing w:val="20"/>
          <w:sz w:val="29"/>
        </w:rPr>
        <w:t xml:space="preserve"> </w:t>
      </w:r>
      <w:r>
        <w:rPr>
          <w:rFonts w:ascii="Times New Roman" w:hAnsi="Times New Roman"/>
          <w:sz w:val="29"/>
        </w:rPr>
        <w:t>30</w:t>
      </w:r>
      <w:r>
        <w:rPr>
          <w:rFonts w:ascii="Times New Roman" w:hAnsi="Times New Roman"/>
          <w:spacing w:val="46"/>
          <w:sz w:val="29"/>
        </w:rPr>
        <w:t xml:space="preserve"> </w:t>
      </w:r>
      <w:r>
        <w:rPr>
          <w:rFonts w:ascii="Times New Roman" w:hAnsi="Times New Roman"/>
          <w:sz w:val="29"/>
        </w:rPr>
        <w:t>минут.</w:t>
      </w:r>
    </w:p>
    <w:p w:rsidR="006C591E" w:rsidRDefault="004A24F0">
      <w:pPr>
        <w:pStyle w:val="a5"/>
        <w:numPr>
          <w:ilvl w:val="0"/>
          <w:numId w:val="61"/>
        </w:numPr>
        <w:tabs>
          <w:tab w:val="left" w:pos="1315"/>
          <w:tab w:val="left" w:pos="3960"/>
        </w:tabs>
        <w:spacing w:line="230" w:lineRule="auto"/>
        <w:ind w:left="420" w:right="401" w:firstLine="406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I</w:t>
      </w:r>
      <w:r>
        <w:rPr>
          <w:rFonts w:ascii="Times New Roman" w:hAnsi="Times New Roman"/>
          <w:spacing w:val="51"/>
          <w:sz w:val="29"/>
        </w:rPr>
        <w:t xml:space="preserve"> </w:t>
      </w:r>
      <w:r>
        <w:rPr>
          <w:rFonts w:ascii="Times New Roman" w:hAnsi="Times New Roman"/>
          <w:b/>
          <w:sz w:val="29"/>
        </w:rPr>
        <w:t>стадия</w:t>
      </w:r>
      <w:r>
        <w:rPr>
          <w:rFonts w:ascii="Times New Roman" w:hAnsi="Times New Roman"/>
          <w:b/>
          <w:spacing w:val="79"/>
          <w:sz w:val="29"/>
        </w:rPr>
        <w:t xml:space="preserve"> </w:t>
      </w:r>
      <w:r>
        <w:rPr>
          <w:rFonts w:ascii="Times New Roman" w:hAnsi="Times New Roman"/>
          <w:sz w:val="29"/>
        </w:rPr>
        <w:t>направлена</w:t>
      </w:r>
      <w:r>
        <w:rPr>
          <w:rFonts w:ascii="Times New Roman" w:hAnsi="Times New Roman"/>
          <w:sz w:val="29"/>
        </w:rPr>
        <w:tab/>
        <w:t>на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повышение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эффе ктивности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спеииальных видов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профессиональной</w:t>
      </w:r>
      <w:r>
        <w:rPr>
          <w:rFonts w:ascii="Times New Roman" w:hAnsi="Times New Roman"/>
          <w:spacing w:val="24"/>
          <w:sz w:val="29"/>
        </w:rPr>
        <w:t xml:space="preserve"> </w:t>
      </w:r>
      <w:r>
        <w:rPr>
          <w:rFonts w:ascii="Times New Roman" w:hAnsi="Times New Roman"/>
          <w:sz w:val="29"/>
        </w:rPr>
        <w:t>деятельности</w:t>
      </w:r>
      <w:r>
        <w:rPr>
          <w:rFonts w:ascii="Times New Roman" w:hAnsi="Times New Roman"/>
          <w:spacing w:val="31"/>
          <w:sz w:val="29"/>
        </w:rPr>
        <w:t xml:space="preserve"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sz w:val="29"/>
        </w:rPr>
        <w:t>30</w:t>
      </w:r>
      <w:r>
        <w:rPr>
          <w:rFonts w:ascii="Times New Roman" w:hAnsi="Times New Roman"/>
          <w:spacing w:val="47"/>
          <w:sz w:val="29"/>
        </w:rPr>
        <w:t xml:space="preserve"> </w:t>
      </w:r>
      <w:r>
        <w:rPr>
          <w:rFonts w:ascii="Times New Roman" w:hAnsi="Times New Roman"/>
          <w:sz w:val="29"/>
        </w:rPr>
        <w:t>минуі.</w:t>
      </w:r>
    </w:p>
    <w:p w:rsidR="006C591E" w:rsidRDefault="004A24F0">
      <w:pPr>
        <w:spacing w:line="323" w:lineRule="exact"/>
        <w:ind w:left="823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Она</w:t>
      </w:r>
      <w:r>
        <w:rPr>
          <w:rFonts w:ascii="Times New Roman" w:hAnsi="Times New Roman"/>
          <w:spacing w:val="56"/>
          <w:sz w:val="29"/>
        </w:rPr>
        <w:t xml:space="preserve"> </w:t>
      </w:r>
      <w:r>
        <w:rPr>
          <w:rFonts w:ascii="Times New Roman" w:hAnsi="Times New Roman"/>
          <w:sz w:val="29"/>
        </w:rPr>
        <w:t>включает:</w:t>
      </w:r>
    </w:p>
    <w:p w:rsidR="006C591E" w:rsidRDefault="004A24F0">
      <w:pPr>
        <w:spacing w:before="3" w:line="230" w:lineRule="auto"/>
        <w:ind w:left="404" w:firstLine="421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w w:val="85"/>
          <w:sz w:val="29"/>
        </w:rPr>
        <w:t>—</w:t>
      </w:r>
      <w:r>
        <w:rPr>
          <w:rFonts w:ascii="Times New Roman" w:hAnsi="Times New Roman"/>
          <w:spacing w:val="24"/>
          <w:w w:val="85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са</w:t>
      </w:r>
      <w:r>
        <w:rPr>
          <w:rFonts w:ascii="Times New Roman" w:hAnsi="Times New Roman"/>
          <w:spacing w:val="-31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мопроизвольное</w:t>
      </w:r>
      <w:r>
        <w:rPr>
          <w:rFonts w:ascii="Times New Roman" w:hAnsi="Times New Roman"/>
          <w:spacing w:val="53"/>
          <w:sz w:val="29"/>
        </w:rPr>
        <w:t xml:space="preserve"> </w:t>
      </w:r>
      <w:r>
        <w:rPr>
          <w:rFonts w:ascii="Times New Roman" w:hAnsi="Times New Roman"/>
          <w:sz w:val="29"/>
        </w:rPr>
        <w:t>востижение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состояния</w:t>
      </w:r>
      <w:r>
        <w:rPr>
          <w:rFonts w:ascii="Times New Roman" w:hAnsi="Times New Roman"/>
          <w:spacing w:val="8"/>
          <w:sz w:val="29"/>
        </w:rPr>
        <w:t xml:space="preserve"> </w:t>
      </w:r>
      <w:r>
        <w:rPr>
          <w:rFonts w:ascii="Times New Roman" w:hAnsi="Times New Roman"/>
          <w:sz w:val="29"/>
        </w:rPr>
        <w:t>са</w:t>
      </w:r>
      <w:r>
        <w:rPr>
          <w:rFonts w:ascii="Times New Roman" w:hAnsi="Times New Roman"/>
          <w:spacing w:val="-31"/>
          <w:sz w:val="29"/>
        </w:rPr>
        <w:t xml:space="preserve"> </w:t>
      </w:r>
      <w:r>
        <w:rPr>
          <w:rFonts w:ascii="Times New Roman" w:hAnsi="Times New Roman"/>
          <w:sz w:val="29"/>
        </w:rPr>
        <w:t>моконтроля</w:t>
      </w:r>
      <w:r>
        <w:rPr>
          <w:rFonts w:ascii="Times New Roman" w:hAnsi="Times New Roman"/>
          <w:spacing w:val="18"/>
          <w:sz w:val="29"/>
        </w:rPr>
        <w:t xml:space="preserve"> </w:t>
      </w:r>
      <w:r>
        <w:rPr>
          <w:rFonts w:ascii="Times New Roman" w:hAnsi="Times New Roman"/>
          <w:sz w:val="29"/>
        </w:rPr>
        <w:t>за</w:t>
      </w:r>
      <w:r>
        <w:rPr>
          <w:rFonts w:ascii="Times New Roman" w:hAnsi="Times New Roman"/>
          <w:spacing w:val="54"/>
          <w:sz w:val="29"/>
        </w:rPr>
        <w:t xml:space="preserve"> </w:t>
      </w:r>
      <w:r>
        <w:rPr>
          <w:rFonts w:ascii="Times New Roman" w:hAnsi="Times New Roman"/>
          <w:sz w:val="29"/>
        </w:rPr>
        <w:t>м</w:t>
      </w:r>
      <w:r>
        <w:rPr>
          <w:rFonts w:ascii="Times New Roman" w:hAnsi="Times New Roman"/>
          <w:spacing w:val="-39"/>
          <w:sz w:val="29"/>
        </w:rPr>
        <w:t xml:space="preserve"> </w:t>
      </w:r>
      <w:r>
        <w:rPr>
          <w:rFonts w:ascii="Times New Roman" w:hAnsi="Times New Roman"/>
          <w:sz w:val="29"/>
        </w:rPr>
        <w:t>ысли-</w:t>
      </w:r>
      <w:r>
        <w:rPr>
          <w:rFonts w:ascii="Times New Roman" w:hAnsi="Times New Roman"/>
          <w:spacing w:val="-70"/>
          <w:sz w:val="29"/>
        </w:rPr>
        <w:t xml:space="preserve"> </w:t>
      </w:r>
      <w:r>
        <w:rPr>
          <w:rFonts w:ascii="Times New Roman" w:hAnsi="Times New Roman"/>
          <w:sz w:val="29"/>
        </w:rPr>
        <w:t>тсльны</w:t>
      </w:r>
      <w:r>
        <w:rPr>
          <w:rFonts w:ascii="Times New Roman" w:hAnsi="Times New Roman"/>
          <w:spacing w:val="-24"/>
          <w:sz w:val="29"/>
        </w:rPr>
        <w:t xml:space="preserve"> </w:t>
      </w:r>
      <w:r>
        <w:rPr>
          <w:rFonts w:ascii="Times New Roman" w:hAnsi="Times New Roman"/>
          <w:sz w:val="29"/>
        </w:rPr>
        <w:t>ми</w:t>
      </w:r>
      <w:r>
        <w:rPr>
          <w:rFonts w:ascii="Times New Roman" w:hAnsi="Times New Roman"/>
          <w:spacing w:val="11"/>
          <w:sz w:val="29"/>
        </w:rPr>
        <w:t xml:space="preserve"> </w:t>
      </w:r>
      <w:r>
        <w:rPr>
          <w:rFonts w:ascii="Times New Roman" w:hAnsi="Times New Roman"/>
          <w:sz w:val="29"/>
        </w:rPr>
        <w:t>проиессами;</w:t>
      </w:r>
    </w:p>
    <w:p w:rsidR="006C591E" w:rsidRDefault="006C591E">
      <w:pPr>
        <w:spacing w:line="230" w:lineRule="auto"/>
        <w:rPr>
          <w:rFonts w:ascii="Times New Roman" w:hAnsi="Times New Roman"/>
          <w:sz w:val="29"/>
        </w:rPr>
        <w:sectPr w:rsidR="006C591E">
          <w:pgSz w:w="11900" w:h="16840"/>
          <w:pgMar w:top="260" w:right="780" w:bottom="560" w:left="860" w:header="0" w:footer="478" w:gutter="0"/>
          <w:cols w:space="708"/>
        </w:sectPr>
      </w:pPr>
    </w:p>
    <w:p w:rsidR="006C591E" w:rsidRDefault="004A24F0">
      <w:pPr>
        <w:spacing w:before="101" w:line="230" w:lineRule="auto"/>
        <w:ind w:left="113" w:right="486" w:firstLine="413"/>
        <w:jc w:val="both"/>
        <w:rPr>
          <w:sz w:val="30"/>
        </w:rPr>
      </w:pPr>
      <w:r>
        <w:rPr>
          <w:w w:val="90"/>
          <w:sz w:val="29"/>
        </w:rPr>
        <w:lastRenderedPageBreak/>
        <w:t xml:space="preserve">— </w:t>
      </w:r>
      <w:r>
        <w:rPr>
          <w:w w:val="95"/>
          <w:sz w:val="29"/>
        </w:rPr>
        <w:t>сосредоточение на ключевом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моменте профессиональной деятель—</w:t>
      </w:r>
      <w:r>
        <w:rPr>
          <w:spacing w:val="1"/>
          <w:w w:val="95"/>
          <w:sz w:val="29"/>
        </w:rPr>
        <w:t xml:space="preserve"> </w:t>
      </w:r>
      <w:r>
        <w:rPr>
          <w:spacing w:val="-1"/>
          <w:sz w:val="29"/>
        </w:rPr>
        <w:t xml:space="preserve">ности (например, нажатие спускового крючка пистолета, </w:t>
      </w:r>
      <w:r>
        <w:rPr>
          <w:sz w:val="29"/>
        </w:rPr>
        <w:t>выброс руки в</w:t>
      </w:r>
      <w:r>
        <w:rPr>
          <w:spacing w:val="1"/>
          <w:sz w:val="29"/>
        </w:rPr>
        <w:t xml:space="preserve"> </w:t>
      </w:r>
      <w:r>
        <w:rPr>
          <w:w w:val="95"/>
          <w:sz w:val="29"/>
        </w:rPr>
        <w:t>ударе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 т.д.) с сохранением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состояния самоконтролн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за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мыслительными</w:t>
      </w:r>
      <w:r>
        <w:rPr>
          <w:spacing w:val="1"/>
          <w:w w:val="95"/>
          <w:sz w:val="29"/>
        </w:rPr>
        <w:t xml:space="preserve"> </w:t>
      </w:r>
      <w:r>
        <w:rPr>
          <w:sz w:val="30"/>
        </w:rPr>
        <w:t>процессами.</w:t>
      </w:r>
    </w:p>
    <w:p w:rsidR="006C591E" w:rsidRDefault="004A24F0">
      <w:pPr>
        <w:spacing w:line="235" w:lineRule="auto"/>
        <w:ind w:left="123" w:right="523" w:firstLine="432"/>
        <w:jc w:val="both"/>
        <w:rPr>
          <w:sz w:val="29"/>
        </w:rPr>
      </w:pPr>
      <w:r>
        <w:rPr>
          <w:w w:val="95"/>
          <w:sz w:val="29"/>
        </w:rPr>
        <w:t>При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этом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предполагается,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что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 значи мой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ситуаиии,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при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удержании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8"/>
        </w:rPr>
        <w:t>ВНИ МіlНия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за своими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мыслительными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проііессами,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происходит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непроиэ—</w:t>
      </w:r>
      <w:r>
        <w:rPr>
          <w:spacing w:val="1"/>
          <w:w w:val="95"/>
          <w:sz w:val="28"/>
        </w:rPr>
        <w:t xml:space="preserve"> </w:t>
      </w:r>
      <w:r>
        <w:rPr>
          <w:sz w:val="29"/>
        </w:rPr>
        <w:t>больная</w:t>
      </w:r>
      <w:r>
        <w:rPr>
          <w:spacing w:val="53"/>
          <w:sz w:val="29"/>
        </w:rPr>
        <w:t xml:space="preserve"> </w:t>
      </w:r>
      <w:r>
        <w:rPr>
          <w:sz w:val="29"/>
        </w:rPr>
        <w:t>актуализаиин</w:t>
      </w:r>
      <w:r>
        <w:rPr>
          <w:spacing w:val="6"/>
          <w:sz w:val="29"/>
        </w:rPr>
        <w:t xml:space="preserve"> </w:t>
      </w:r>
      <w:r>
        <w:rPr>
          <w:sz w:val="29"/>
        </w:rPr>
        <w:t>рефлексивного</w:t>
      </w:r>
      <w:r>
        <w:rPr>
          <w:spacing w:val="12"/>
          <w:sz w:val="29"/>
        </w:rPr>
        <w:t xml:space="preserve"> </w:t>
      </w:r>
      <w:r>
        <w:rPr>
          <w:sz w:val="29"/>
        </w:rPr>
        <w:t>мышления.</w:t>
      </w:r>
    </w:p>
    <w:p w:rsidR="006C591E" w:rsidRDefault="004A24F0">
      <w:pPr>
        <w:pStyle w:val="a5"/>
        <w:numPr>
          <w:ilvl w:val="0"/>
          <w:numId w:val="61"/>
        </w:numPr>
        <w:tabs>
          <w:tab w:val="left" w:pos="948"/>
        </w:tabs>
        <w:spacing w:line="332" w:lineRule="exact"/>
        <w:ind w:left="948" w:hanging="404"/>
        <w:jc w:val="both"/>
        <w:rPr>
          <w:sz w:val="29"/>
        </w:rPr>
      </w:pPr>
      <w:r>
        <w:rPr>
          <w:w w:val="95"/>
          <w:sz w:val="29"/>
        </w:rPr>
        <w:t>стадня</w:t>
      </w:r>
      <w:r>
        <w:rPr>
          <w:spacing w:val="39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29"/>
          <w:w w:val="95"/>
          <w:sz w:val="29"/>
        </w:rPr>
        <w:t xml:space="preserve"> </w:t>
      </w:r>
      <w:r>
        <w:rPr>
          <w:w w:val="95"/>
          <w:sz w:val="29"/>
        </w:rPr>
        <w:t>30</w:t>
      </w:r>
      <w:r>
        <w:rPr>
          <w:spacing w:val="17"/>
          <w:w w:val="95"/>
          <w:sz w:val="29"/>
        </w:rPr>
        <w:t xml:space="preserve"> </w:t>
      </w:r>
      <w:r>
        <w:rPr>
          <w:w w:val="95"/>
          <w:sz w:val="29"/>
        </w:rPr>
        <w:t>минут.</w:t>
      </w:r>
      <w:r>
        <w:rPr>
          <w:spacing w:val="60"/>
          <w:w w:val="95"/>
          <w:sz w:val="29"/>
        </w:rPr>
        <w:t xml:space="preserve"> </w:t>
      </w:r>
      <w:r>
        <w:rPr>
          <w:w w:val="95"/>
          <w:sz w:val="29"/>
        </w:rPr>
        <w:t>Подведение</w:t>
      </w:r>
      <w:r>
        <w:rPr>
          <w:spacing w:val="2"/>
          <w:w w:val="95"/>
          <w:sz w:val="29"/>
        </w:rPr>
        <w:t xml:space="preserve"> </w:t>
      </w:r>
      <w:r>
        <w:rPr>
          <w:w w:val="95"/>
          <w:sz w:val="29"/>
        </w:rPr>
        <w:t>итогов.</w:t>
      </w:r>
    </w:p>
    <w:p w:rsidR="006C591E" w:rsidRDefault="006C591E">
      <w:pPr>
        <w:spacing w:before="10"/>
        <w:rPr>
          <w:sz w:val="34"/>
        </w:rPr>
      </w:pPr>
    </w:p>
    <w:p w:rsidR="006C591E" w:rsidRDefault="004A24F0">
      <w:pPr>
        <w:pStyle w:val="a3"/>
        <w:ind w:left="1113"/>
        <w:rPr>
          <w:rFonts w:ascii="Arial" w:hAnsi="Arial"/>
        </w:rPr>
      </w:pPr>
      <w:r>
        <w:rPr>
          <w:rFonts w:ascii="Arial" w:hAnsi="Arial"/>
        </w:rPr>
        <w:t>Упражнение</w:t>
      </w:r>
      <w:r>
        <w:rPr>
          <w:rFonts w:ascii="Arial" w:hAnsi="Arial"/>
          <w:spacing w:val="115"/>
        </w:rPr>
        <w:t xml:space="preserve"> </w:t>
      </w:r>
      <w:r>
        <w:rPr>
          <w:rFonts w:ascii="Arial" w:hAnsi="Arial"/>
        </w:rPr>
        <w:t>«Профессиональная</w:t>
      </w:r>
      <w:r>
        <w:rPr>
          <w:rFonts w:ascii="Arial" w:hAnsi="Arial"/>
          <w:spacing w:val="72"/>
        </w:rPr>
        <w:t xml:space="preserve"> </w:t>
      </w:r>
      <w:r>
        <w:rPr>
          <w:rFonts w:ascii="Arial" w:hAnsi="Arial"/>
        </w:rPr>
        <w:t>бдительность»</w:t>
      </w:r>
    </w:p>
    <w:p w:rsidR="006C591E" w:rsidRDefault="004A24F0">
      <w:pPr>
        <w:spacing w:before="256" w:line="232" w:lineRule="auto"/>
        <w:ind w:left="131" w:right="492" w:firstLine="436"/>
        <w:jc w:val="both"/>
        <w:rPr>
          <w:sz w:val="29"/>
        </w:rPr>
      </w:pPr>
      <w:r>
        <w:rPr>
          <w:spacing w:val="-1"/>
          <w:w w:val="95"/>
          <w:sz w:val="29"/>
        </w:rPr>
        <w:t>Упражне ние выполняетсл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 xml:space="preserve">в тече ние </w:t>
      </w:r>
      <w:r>
        <w:rPr>
          <w:w w:val="95"/>
          <w:sz w:val="29"/>
        </w:rPr>
        <w:t>60 минут. Для его выполнения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не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требуется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специально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оборудоsанного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поиешенин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или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моложе нин.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До—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статочно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встать и выбрать наиболее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удобный сектор наблюдения,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пред-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30"/>
        </w:rPr>
        <w:t>ставлня себя в роли сотрудника OMO На, обеспечиваюшего охрану об—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29"/>
        </w:rPr>
        <w:t>щественного порядка на массовых мероприятинх.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Наблюдателю предла—</w:t>
      </w:r>
      <w:r>
        <w:rPr>
          <w:spacing w:val="1"/>
          <w:w w:val="95"/>
          <w:sz w:val="29"/>
        </w:rPr>
        <w:t xml:space="preserve"> </w:t>
      </w:r>
      <w:r>
        <w:rPr>
          <w:sz w:val="28"/>
        </w:rPr>
        <w:t>гается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позам</w:t>
      </w:r>
      <w:r>
        <w:rPr>
          <w:spacing w:val="1"/>
          <w:sz w:val="28"/>
        </w:rPr>
        <w:t xml:space="preserve"> </w:t>
      </w:r>
      <w:r>
        <w:rPr>
          <w:sz w:val="28"/>
        </w:rPr>
        <w:t>партнеров,</w:t>
      </w:r>
      <w:r>
        <w:rPr>
          <w:spacing w:val="1"/>
          <w:sz w:val="28"/>
        </w:rPr>
        <w:t xml:space="preserve"> </w:t>
      </w:r>
      <w:r>
        <w:rPr>
          <w:sz w:val="28"/>
        </w:rPr>
        <w:t>их</w:t>
      </w:r>
      <w:r>
        <w:rPr>
          <w:spacing w:val="1"/>
          <w:sz w:val="28"/>
        </w:rPr>
        <w:t xml:space="preserve"> </w:t>
      </w:r>
      <w:r>
        <w:rPr>
          <w:sz w:val="28"/>
        </w:rPr>
        <w:t>движениям,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перемещениям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определить</w:t>
      </w:r>
      <w:r>
        <w:rPr>
          <w:spacing w:val="1"/>
          <w:sz w:val="28"/>
        </w:rPr>
        <w:t xml:space="preserve"> </w:t>
      </w:r>
      <w:r>
        <w:rPr>
          <w:w w:val="90"/>
          <w:sz w:val="29"/>
        </w:rPr>
        <w:t>характер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действий,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намерений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предпринять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аде кватные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действия.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Ситуации</w:t>
      </w:r>
      <w:r>
        <w:rPr>
          <w:spacing w:val="51"/>
          <w:sz w:val="29"/>
        </w:rPr>
        <w:t xml:space="preserve"> </w:t>
      </w:r>
      <w:r>
        <w:rPr>
          <w:sz w:val="29"/>
        </w:rPr>
        <w:t>и</w:t>
      </w:r>
      <w:r>
        <w:rPr>
          <w:spacing w:val="37"/>
          <w:sz w:val="29"/>
        </w:rPr>
        <w:t xml:space="preserve"> </w:t>
      </w:r>
      <w:r>
        <w:rPr>
          <w:sz w:val="29"/>
        </w:rPr>
        <w:t>количество</w:t>
      </w:r>
      <w:r>
        <w:rPr>
          <w:spacing w:val="34"/>
          <w:sz w:val="29"/>
        </w:rPr>
        <w:t xml:space="preserve"> </w:t>
      </w:r>
      <w:r>
        <w:rPr>
          <w:sz w:val="29"/>
        </w:rPr>
        <w:t>дейстsуЮщих</w:t>
      </w:r>
      <w:r>
        <w:rPr>
          <w:spacing w:val="51"/>
          <w:sz w:val="29"/>
        </w:rPr>
        <w:t xml:space="preserve"> </w:t>
      </w:r>
      <w:r>
        <w:rPr>
          <w:sz w:val="29"/>
        </w:rPr>
        <w:t>лиц</w:t>
      </w:r>
      <w:r>
        <w:rPr>
          <w:spacing w:val="42"/>
          <w:sz w:val="29"/>
        </w:rPr>
        <w:t xml:space="preserve"> </w:t>
      </w:r>
      <w:r>
        <w:rPr>
          <w:sz w:val="29"/>
        </w:rPr>
        <w:t>иогут</w:t>
      </w:r>
      <w:r>
        <w:rPr>
          <w:spacing w:val="43"/>
          <w:sz w:val="29"/>
        </w:rPr>
        <w:t xml:space="preserve"> </w:t>
      </w:r>
      <w:r>
        <w:rPr>
          <w:sz w:val="29"/>
        </w:rPr>
        <w:t>меняться.</w:t>
      </w:r>
    </w:p>
    <w:p w:rsidR="006C591E" w:rsidRDefault="004A24F0">
      <w:pPr>
        <w:spacing w:line="317" w:lineRule="exact"/>
        <w:ind w:left="566"/>
        <w:jc w:val="both"/>
        <w:rPr>
          <w:sz w:val="29"/>
        </w:rPr>
      </w:pPr>
      <w:r>
        <w:rPr>
          <w:sz w:val="29"/>
        </w:rPr>
        <w:t>I</w:t>
      </w:r>
      <w:r>
        <w:rPr>
          <w:spacing w:val="18"/>
          <w:sz w:val="29"/>
        </w:rPr>
        <w:t xml:space="preserve"> </w:t>
      </w:r>
      <w:r>
        <w:rPr>
          <w:sz w:val="29"/>
        </w:rPr>
        <w:t>стадня</w:t>
      </w:r>
      <w:r>
        <w:rPr>
          <w:spacing w:val="12"/>
          <w:sz w:val="29"/>
        </w:rPr>
        <w:t xml:space="preserve"> </w:t>
      </w:r>
      <w:r>
        <w:rPr>
          <w:sz w:val="29"/>
        </w:rPr>
        <w:t>—</w:t>
      </w:r>
      <w:r>
        <w:rPr>
          <w:spacing w:val="10"/>
          <w:sz w:val="29"/>
        </w:rPr>
        <w:t xml:space="preserve"> </w:t>
      </w:r>
      <w:r>
        <w:rPr>
          <w:sz w:val="29"/>
        </w:rPr>
        <w:t>5</w:t>
      </w:r>
      <w:r>
        <w:rPr>
          <w:spacing w:val="5"/>
          <w:sz w:val="29"/>
        </w:rPr>
        <w:t xml:space="preserve"> </w:t>
      </w:r>
      <w:r>
        <w:rPr>
          <w:sz w:val="29"/>
        </w:rPr>
        <w:t>минут.</w:t>
      </w:r>
    </w:p>
    <w:p w:rsidR="006C591E" w:rsidRDefault="004A24F0">
      <w:pPr>
        <w:spacing w:line="242" w:lineRule="auto"/>
        <w:ind w:left="151" w:right="467" w:firstLine="416"/>
        <w:jc w:val="both"/>
        <w:rPr>
          <w:sz w:val="28"/>
        </w:rPr>
      </w:pPr>
      <w:r>
        <w:rPr>
          <w:spacing w:val="-1"/>
          <w:sz w:val="28"/>
        </w:rPr>
        <w:t xml:space="preserve">Овии </w:t>
      </w:r>
      <w:r>
        <w:rPr>
          <w:sz w:val="28"/>
        </w:rPr>
        <w:t>из участников зани мает полосе ние, стоя на расстоянии</w:t>
      </w:r>
      <w:r>
        <w:rPr>
          <w:spacing w:val="1"/>
          <w:sz w:val="28"/>
        </w:rPr>
        <w:t xml:space="preserve"> </w:t>
      </w:r>
      <w:r>
        <w:rPr>
          <w:sz w:val="28"/>
        </w:rPr>
        <w:t>10 мет-</w:t>
      </w:r>
      <w:r>
        <w:rPr>
          <w:spacing w:val="1"/>
          <w:sz w:val="28"/>
        </w:rPr>
        <w:t xml:space="preserve"> </w:t>
      </w:r>
      <w:r>
        <w:rPr>
          <w:sz w:val="29"/>
        </w:rPr>
        <w:t>ров от наблюдателя,</w:t>
      </w:r>
      <w:r>
        <w:rPr>
          <w:spacing w:val="1"/>
          <w:sz w:val="29"/>
        </w:rPr>
        <w:t xml:space="preserve"> </w:t>
      </w:r>
      <w:r>
        <w:rPr>
          <w:sz w:val="29"/>
        </w:rPr>
        <w:t>и непринужвенно</w:t>
      </w:r>
      <w:r>
        <w:rPr>
          <w:spacing w:val="1"/>
          <w:sz w:val="29"/>
        </w:rPr>
        <w:t xml:space="preserve"> </w:t>
      </w:r>
      <w:r>
        <w:rPr>
          <w:sz w:val="29"/>
        </w:rPr>
        <w:t>ііереминается с одной ноги на</w:t>
      </w:r>
      <w:r>
        <w:rPr>
          <w:spacing w:val="1"/>
          <w:sz w:val="29"/>
        </w:rPr>
        <w:t xml:space="preserve"> </w:t>
      </w:r>
      <w:r>
        <w:rPr>
          <w:position w:val="2"/>
          <w:sz w:val="28"/>
        </w:rPr>
        <w:t>Р</w:t>
      </w:r>
      <w:r>
        <w:rPr>
          <w:sz w:val="28"/>
        </w:rPr>
        <w:t>У</w:t>
      </w:r>
      <w:r>
        <w:rPr>
          <w:position w:val="2"/>
          <w:sz w:val="28"/>
        </w:rPr>
        <w:t>гг</w:t>
      </w:r>
      <w:r>
        <w:rPr>
          <w:spacing w:val="-34"/>
          <w:position w:val="2"/>
          <w:sz w:val="28"/>
        </w:rPr>
        <w:t xml:space="preserve"> </w:t>
      </w:r>
      <w:r>
        <w:rPr>
          <w:position w:val="2"/>
          <w:sz w:val="28"/>
        </w:rPr>
        <w:t>ю.</w:t>
      </w:r>
    </w:p>
    <w:p w:rsidR="006C591E" w:rsidRDefault="004A24F0">
      <w:pPr>
        <w:pStyle w:val="a5"/>
        <w:numPr>
          <w:ilvl w:val="0"/>
          <w:numId w:val="60"/>
        </w:numPr>
        <w:tabs>
          <w:tab w:val="left" w:pos="905"/>
        </w:tabs>
        <w:spacing w:line="285" w:lineRule="exact"/>
        <w:jc w:val="both"/>
        <w:rPr>
          <w:sz w:val="29"/>
        </w:rPr>
      </w:pPr>
      <w:r>
        <w:rPr>
          <w:spacing w:val="-1"/>
          <w:sz w:val="29"/>
        </w:rPr>
        <w:t>стадня</w:t>
      </w:r>
      <w:r>
        <w:rPr>
          <w:sz w:val="29"/>
        </w:rPr>
        <w:t xml:space="preserve"> —</w:t>
      </w:r>
      <w:r>
        <w:rPr>
          <w:spacing w:val="4"/>
          <w:sz w:val="29"/>
        </w:rPr>
        <w:t xml:space="preserve"> </w:t>
      </w:r>
      <w:r>
        <w:rPr>
          <w:sz w:val="29"/>
        </w:rPr>
        <w:t>5</w:t>
      </w:r>
      <w:r>
        <w:rPr>
          <w:spacing w:val="2"/>
          <w:sz w:val="29"/>
        </w:rPr>
        <w:t xml:space="preserve"> </w:t>
      </w:r>
      <w:r>
        <w:rPr>
          <w:sz w:val="29"/>
        </w:rPr>
        <w:t>минут.</w:t>
      </w:r>
    </w:p>
    <w:p w:rsidR="006C591E" w:rsidRDefault="004A24F0">
      <w:pPr>
        <w:spacing w:before="3" w:line="230" w:lineRule="auto"/>
        <w:ind w:left="157" w:right="452" w:firstLine="430"/>
        <w:jc w:val="both"/>
        <w:rPr>
          <w:sz w:val="29"/>
        </w:rPr>
      </w:pPr>
      <w:r>
        <w:rPr>
          <w:w w:val="95"/>
          <w:sz w:val="29"/>
        </w:rPr>
        <w:t>К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первому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участнику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подходит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второй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после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непродолжительного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разговора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кивков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сторону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сотрудника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направляются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нему,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 xml:space="preserve">демон </w:t>
      </w:r>
      <w:r>
        <w:rPr>
          <w:w w:val="70"/>
          <w:sz w:val="29"/>
        </w:rPr>
        <w:t>—</w:t>
      </w:r>
      <w:r>
        <w:rPr>
          <w:spacing w:val="1"/>
          <w:w w:val="70"/>
          <w:sz w:val="29"/>
        </w:rPr>
        <w:t xml:space="preserve"> </w:t>
      </w:r>
      <w:r>
        <w:rPr>
          <w:sz w:val="29"/>
        </w:rPr>
        <w:t>стративно</w:t>
      </w:r>
      <w:r>
        <w:rPr>
          <w:spacing w:val="18"/>
          <w:sz w:val="29"/>
        </w:rPr>
        <w:t xml:space="preserve"> </w:t>
      </w:r>
      <w:r>
        <w:rPr>
          <w:sz w:val="29"/>
        </w:rPr>
        <w:t>улыбаясь.</w:t>
      </w:r>
      <w:r>
        <w:rPr>
          <w:spacing w:val="25"/>
          <w:sz w:val="29"/>
        </w:rPr>
        <w:t xml:space="preserve"> </w:t>
      </w:r>
      <w:r>
        <w:rPr>
          <w:sz w:val="29"/>
        </w:rPr>
        <w:t>Руки</w:t>
      </w:r>
      <w:r>
        <w:rPr>
          <w:spacing w:val="20"/>
          <w:sz w:val="29"/>
        </w:rPr>
        <w:t xml:space="preserve"> </w:t>
      </w:r>
      <w:r>
        <w:rPr>
          <w:sz w:val="29"/>
        </w:rPr>
        <w:t>у</w:t>
      </w:r>
      <w:r>
        <w:rPr>
          <w:spacing w:val="5"/>
          <w:sz w:val="29"/>
        </w:rPr>
        <w:t xml:space="preserve"> </w:t>
      </w:r>
      <w:r>
        <w:rPr>
          <w:sz w:val="29"/>
        </w:rPr>
        <w:t>обоих</w:t>
      </w:r>
      <w:r>
        <w:rPr>
          <w:spacing w:val="13"/>
          <w:sz w:val="29"/>
        </w:rPr>
        <w:t xml:space="preserve"> </w:t>
      </w:r>
      <w:r>
        <w:rPr>
          <w:sz w:val="29"/>
        </w:rPr>
        <w:t>участников</w:t>
      </w:r>
      <w:r>
        <w:rPr>
          <w:spacing w:val="23"/>
          <w:sz w:val="29"/>
        </w:rPr>
        <w:t xml:space="preserve"> </w:t>
      </w:r>
      <w:r>
        <w:rPr>
          <w:sz w:val="29"/>
        </w:rPr>
        <w:t>находятся</w:t>
      </w:r>
      <w:r>
        <w:rPr>
          <w:spacing w:val="17"/>
          <w:sz w:val="29"/>
        </w:rPr>
        <w:t xml:space="preserve"> </w:t>
      </w:r>
      <w:r>
        <w:rPr>
          <w:sz w:val="29"/>
        </w:rPr>
        <w:t>в</w:t>
      </w:r>
      <w:r>
        <w:rPr>
          <w:spacing w:val="1"/>
          <w:sz w:val="29"/>
        </w:rPr>
        <w:t xml:space="preserve"> </w:t>
      </w:r>
      <w:r>
        <w:rPr>
          <w:sz w:val="29"/>
        </w:rPr>
        <w:t>карманах.</w:t>
      </w:r>
    </w:p>
    <w:p w:rsidR="006C591E" w:rsidRDefault="004A24F0">
      <w:pPr>
        <w:pStyle w:val="a5"/>
        <w:numPr>
          <w:ilvl w:val="0"/>
          <w:numId w:val="60"/>
        </w:numPr>
        <w:tabs>
          <w:tab w:val="left" w:pos="1035"/>
        </w:tabs>
        <w:spacing w:before="1" w:line="332" w:lineRule="exact"/>
        <w:ind w:left="1034" w:hanging="447"/>
        <w:jc w:val="both"/>
        <w:rPr>
          <w:sz w:val="29"/>
        </w:rPr>
      </w:pPr>
      <w:r>
        <w:rPr>
          <w:w w:val="95"/>
          <w:sz w:val="29"/>
        </w:rPr>
        <w:t>стадия</w:t>
      </w:r>
      <w:r>
        <w:rPr>
          <w:spacing w:val="30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39"/>
          <w:w w:val="95"/>
          <w:sz w:val="29"/>
        </w:rPr>
        <w:t xml:space="preserve"> </w:t>
      </w:r>
      <w:r>
        <w:rPr>
          <w:w w:val="95"/>
          <w:sz w:val="29"/>
        </w:rPr>
        <w:t>5</w:t>
      </w:r>
      <w:r>
        <w:rPr>
          <w:spacing w:val="25"/>
          <w:w w:val="95"/>
          <w:sz w:val="29"/>
        </w:rPr>
        <w:t xml:space="preserve"> </w:t>
      </w:r>
      <w:r>
        <w:rPr>
          <w:w w:val="95"/>
          <w:sz w:val="29"/>
        </w:rPr>
        <w:t>минут.</w:t>
      </w:r>
    </w:p>
    <w:p w:rsidR="006C591E" w:rsidRDefault="004A24F0">
      <w:pPr>
        <w:spacing w:before="4" w:line="230" w:lineRule="auto"/>
        <w:ind w:left="172" w:right="478" w:firstLine="426"/>
        <w:jc w:val="both"/>
        <w:rPr>
          <w:sz w:val="29"/>
        </w:rPr>
      </w:pPr>
      <w:r>
        <w:rPr>
          <w:w w:val="95"/>
          <w:sz w:val="29"/>
        </w:rPr>
        <w:t>Подойдя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 сотруднику,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один из участников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завает ему простые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воп—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росы,</w:t>
      </w:r>
      <w:r>
        <w:rPr>
          <w:spacing w:val="46"/>
          <w:sz w:val="29"/>
        </w:rPr>
        <w:t xml:space="preserve"> </w:t>
      </w:r>
      <w:r>
        <w:rPr>
          <w:sz w:val="29"/>
        </w:rPr>
        <w:t>другой</w:t>
      </w:r>
      <w:r>
        <w:rPr>
          <w:spacing w:val="53"/>
          <w:sz w:val="29"/>
        </w:rPr>
        <w:t xml:space="preserve"> </w:t>
      </w:r>
      <w:r>
        <w:rPr>
          <w:sz w:val="29"/>
        </w:rPr>
        <w:t>пытается</w:t>
      </w:r>
      <w:r>
        <w:rPr>
          <w:spacing w:val="49"/>
          <w:sz w:val="29"/>
        </w:rPr>
        <w:t xml:space="preserve"> </w:t>
      </w:r>
      <w:r>
        <w:rPr>
          <w:sz w:val="29"/>
        </w:rPr>
        <w:t>зайти</w:t>
      </w:r>
      <w:r>
        <w:rPr>
          <w:spacing w:val="57"/>
          <w:sz w:val="29"/>
        </w:rPr>
        <w:t xml:space="preserve"> </w:t>
      </w:r>
      <w:r>
        <w:rPr>
          <w:sz w:val="29"/>
        </w:rPr>
        <w:t>за</w:t>
      </w:r>
      <w:r>
        <w:rPr>
          <w:spacing w:val="31"/>
          <w:sz w:val="29"/>
        </w:rPr>
        <w:t xml:space="preserve"> </w:t>
      </w:r>
      <w:r>
        <w:rPr>
          <w:sz w:val="29"/>
        </w:rPr>
        <w:t>спину</w:t>
      </w:r>
      <w:r>
        <w:rPr>
          <w:spacing w:val="58"/>
          <w:sz w:val="29"/>
        </w:rPr>
        <w:t xml:space="preserve"> </w:t>
      </w:r>
      <w:r>
        <w:rPr>
          <w:sz w:val="29"/>
        </w:rPr>
        <w:t>сотрудника.</w:t>
      </w:r>
    </w:p>
    <w:p w:rsidR="006C591E" w:rsidRDefault="004A24F0">
      <w:pPr>
        <w:pStyle w:val="a5"/>
        <w:numPr>
          <w:ilvl w:val="0"/>
          <w:numId w:val="60"/>
        </w:numPr>
        <w:tabs>
          <w:tab w:val="left" w:pos="992"/>
        </w:tabs>
        <w:spacing w:line="321" w:lineRule="exact"/>
        <w:ind w:left="991" w:hanging="404"/>
        <w:jc w:val="both"/>
        <w:rPr>
          <w:sz w:val="29"/>
        </w:rPr>
      </w:pPr>
      <w:r>
        <w:rPr>
          <w:w w:val="95"/>
          <w:sz w:val="29"/>
        </w:rPr>
        <w:t>стадия</w:t>
      </w:r>
      <w:r>
        <w:rPr>
          <w:spacing w:val="35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5</w:t>
      </w:r>
      <w:r>
        <w:rPr>
          <w:spacing w:val="29"/>
          <w:w w:val="95"/>
          <w:sz w:val="29"/>
        </w:rPr>
        <w:t xml:space="preserve"> </w:t>
      </w:r>
      <w:r>
        <w:rPr>
          <w:w w:val="95"/>
          <w:sz w:val="29"/>
        </w:rPr>
        <w:t>минут.</w:t>
      </w:r>
    </w:p>
    <w:p w:rsidR="006C591E" w:rsidRDefault="004A24F0">
      <w:pPr>
        <w:spacing w:before="6" w:line="230" w:lineRule="auto"/>
        <w:ind w:left="174" w:right="445" w:firstLine="424"/>
        <w:jc w:val="both"/>
        <w:rPr>
          <w:sz w:val="29"/>
        </w:rPr>
      </w:pPr>
      <w:r>
        <w:rPr>
          <w:w w:val="95"/>
          <w:sz w:val="29"/>
        </w:rPr>
        <w:t>Первый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участник начинает кричать и возмущаться,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пытается вывес—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ти сотрудника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из себя,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второй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демонстратияно безучастно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наблюдает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за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происходящим</w:t>
      </w:r>
      <w:r>
        <w:rPr>
          <w:spacing w:val="34"/>
          <w:w w:val="9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57"/>
          <w:w w:val="95"/>
          <w:sz w:val="29"/>
        </w:rPr>
        <w:t xml:space="preserve"> </w:t>
      </w:r>
      <w:r>
        <w:rPr>
          <w:w w:val="95"/>
          <w:sz w:val="29"/>
        </w:rPr>
        <w:t>подбирает</w:t>
      </w:r>
      <w:r>
        <w:rPr>
          <w:spacing w:val="18"/>
          <w:w w:val="95"/>
          <w:sz w:val="29"/>
        </w:rPr>
        <w:t xml:space="preserve"> </w:t>
      </w:r>
      <w:r>
        <w:rPr>
          <w:w w:val="95"/>
          <w:sz w:val="29"/>
        </w:rPr>
        <w:t>удобн</w:t>
      </w:r>
      <w:r>
        <w:rPr>
          <w:spacing w:val="-17"/>
          <w:w w:val="95"/>
          <w:sz w:val="29"/>
        </w:rPr>
        <w:t xml:space="preserve"> </w:t>
      </w:r>
      <w:r>
        <w:rPr>
          <w:w w:val="95"/>
          <w:sz w:val="29"/>
        </w:rPr>
        <w:t>ую</w:t>
      </w:r>
      <w:r>
        <w:rPr>
          <w:spacing w:val="47"/>
          <w:w w:val="95"/>
          <w:sz w:val="29"/>
        </w:rPr>
        <w:t xml:space="preserve"> </w:t>
      </w:r>
      <w:r>
        <w:rPr>
          <w:w w:val="95"/>
          <w:sz w:val="29"/>
        </w:rPr>
        <w:t>позиііию</w:t>
      </w:r>
      <w:r>
        <w:rPr>
          <w:spacing w:val="41"/>
          <w:w w:val="95"/>
          <w:sz w:val="29"/>
        </w:rPr>
        <w:t xml:space="preserve"> </w:t>
      </w:r>
      <w:r>
        <w:rPr>
          <w:w w:val="95"/>
          <w:sz w:val="29"/>
        </w:rPr>
        <w:t>для  нaпaлeния.</w:t>
      </w:r>
    </w:p>
    <w:p w:rsidR="006C591E" w:rsidRDefault="004A24F0">
      <w:pPr>
        <w:pStyle w:val="a5"/>
        <w:numPr>
          <w:ilvl w:val="0"/>
          <w:numId w:val="60"/>
        </w:numPr>
        <w:tabs>
          <w:tab w:val="left" w:pos="873"/>
        </w:tabs>
        <w:spacing w:line="328" w:lineRule="exact"/>
        <w:ind w:left="872" w:hanging="271"/>
        <w:jc w:val="both"/>
        <w:rPr>
          <w:sz w:val="29"/>
        </w:rPr>
      </w:pPr>
      <w:r>
        <w:rPr>
          <w:spacing w:val="-1"/>
          <w:sz w:val="29"/>
        </w:rPr>
        <w:t>стадня</w:t>
      </w:r>
      <w:r>
        <w:rPr>
          <w:sz w:val="29"/>
        </w:rPr>
        <w:t xml:space="preserve"> —</w:t>
      </w:r>
      <w:r>
        <w:rPr>
          <w:spacing w:val="4"/>
          <w:sz w:val="29"/>
        </w:rPr>
        <w:t xml:space="preserve"> </w:t>
      </w:r>
      <w:r>
        <w:rPr>
          <w:sz w:val="29"/>
        </w:rPr>
        <w:t>5</w:t>
      </w:r>
      <w:r>
        <w:rPr>
          <w:spacing w:val="2"/>
          <w:sz w:val="29"/>
        </w:rPr>
        <w:t xml:space="preserve"> </w:t>
      </w:r>
      <w:r>
        <w:rPr>
          <w:sz w:val="29"/>
        </w:rPr>
        <w:t>минут.</w:t>
      </w:r>
    </w:p>
    <w:p w:rsidR="006C591E" w:rsidRDefault="004A24F0">
      <w:pPr>
        <w:spacing w:before="1" w:line="232" w:lineRule="auto"/>
        <w:ind w:left="179" w:right="458" w:firstLine="430"/>
        <w:jc w:val="both"/>
        <w:rPr>
          <w:sz w:val="30"/>
        </w:rPr>
      </w:pPr>
      <w:r>
        <w:rPr>
          <w:w w:val="95"/>
          <w:sz w:val="29"/>
        </w:rPr>
        <w:t>Иниііиатива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переходит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s руки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второго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участника,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который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пытается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8"/>
        </w:rPr>
        <w:t>отвлечь сотрудника,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притворившись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больным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или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исп ытываЮщии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силь—</w:t>
      </w:r>
      <w:r>
        <w:rPr>
          <w:spacing w:val="1"/>
          <w:w w:val="95"/>
          <w:sz w:val="28"/>
        </w:rPr>
        <w:t xml:space="preserve"> </w:t>
      </w:r>
      <w:r>
        <w:rPr>
          <w:sz w:val="30"/>
        </w:rPr>
        <w:t>ные</w:t>
      </w:r>
      <w:r>
        <w:rPr>
          <w:spacing w:val="43"/>
          <w:sz w:val="30"/>
        </w:rPr>
        <w:t xml:space="preserve"> </w:t>
      </w:r>
      <w:r>
        <w:rPr>
          <w:sz w:val="30"/>
        </w:rPr>
        <w:t>боли.</w:t>
      </w:r>
    </w:p>
    <w:p w:rsidR="006C591E" w:rsidRDefault="004A24F0">
      <w:pPr>
        <w:pStyle w:val="a5"/>
        <w:numPr>
          <w:ilvl w:val="0"/>
          <w:numId w:val="60"/>
        </w:numPr>
        <w:tabs>
          <w:tab w:val="left" w:pos="1003"/>
        </w:tabs>
        <w:spacing w:line="323" w:lineRule="exact"/>
        <w:ind w:left="1002" w:hanging="401"/>
        <w:jc w:val="both"/>
        <w:rPr>
          <w:sz w:val="29"/>
        </w:rPr>
      </w:pPr>
      <w:r>
        <w:rPr>
          <w:w w:val="95"/>
          <w:sz w:val="29"/>
        </w:rPr>
        <w:t>стадия</w:t>
      </w:r>
      <w:r>
        <w:rPr>
          <w:spacing w:val="34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32"/>
          <w:w w:val="95"/>
          <w:sz w:val="29"/>
        </w:rPr>
        <w:t xml:space="preserve"> </w:t>
      </w:r>
      <w:r>
        <w:rPr>
          <w:w w:val="95"/>
          <w:sz w:val="29"/>
        </w:rPr>
        <w:t>5</w:t>
      </w:r>
      <w:r>
        <w:rPr>
          <w:spacing w:val="26"/>
          <w:w w:val="95"/>
          <w:sz w:val="29"/>
        </w:rPr>
        <w:t xml:space="preserve"> </w:t>
      </w:r>
      <w:r>
        <w:rPr>
          <w:w w:val="95"/>
          <w:sz w:val="29"/>
        </w:rPr>
        <w:t>минут.</w:t>
      </w:r>
    </w:p>
    <w:p w:rsidR="006C591E" w:rsidRDefault="004A24F0">
      <w:pPr>
        <w:spacing w:line="232" w:lineRule="auto"/>
        <w:ind w:left="200" w:right="424" w:firstLine="420"/>
        <w:jc w:val="both"/>
        <w:rPr>
          <w:sz w:val="29"/>
        </w:rPr>
      </w:pPr>
      <w:r>
        <w:rPr>
          <w:sz w:val="29"/>
        </w:rPr>
        <w:t>Инициатива воэsрашается к первому учасі’нику, который начинает</w:t>
      </w:r>
      <w:r>
        <w:rPr>
          <w:spacing w:val="1"/>
          <w:sz w:val="29"/>
        </w:rPr>
        <w:t xml:space="preserve"> </w:t>
      </w:r>
      <w:r>
        <w:rPr>
          <w:spacing w:val="-1"/>
          <w:w w:val="95"/>
          <w:sz w:val="29"/>
        </w:rPr>
        <w:t>условно громить материальные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 xml:space="preserve">ііенности, находн </w:t>
      </w:r>
      <w:r>
        <w:rPr>
          <w:w w:val="95"/>
          <w:sz w:val="29"/>
        </w:rPr>
        <w:t>щиеся под рукой. В этот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момент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второй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участник,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используя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удобный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момент,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достает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услов—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ны й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нож,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пытается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напасть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на сотрудника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завладеть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огнестрельным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оружием.</w:t>
      </w:r>
    </w:p>
    <w:p w:rsidR="006C591E" w:rsidRDefault="004A24F0">
      <w:pPr>
        <w:spacing w:line="312" w:lineRule="exact"/>
        <w:ind w:left="631"/>
        <w:jc w:val="both"/>
        <w:rPr>
          <w:sz w:val="29"/>
        </w:rPr>
      </w:pPr>
      <w:r>
        <w:rPr>
          <w:w w:val="95"/>
          <w:sz w:val="29"/>
        </w:rPr>
        <w:t>В</w:t>
      </w:r>
      <w:r>
        <w:rPr>
          <w:spacing w:val="37"/>
          <w:w w:val="95"/>
          <w:sz w:val="29"/>
        </w:rPr>
        <w:t xml:space="preserve"> </w:t>
      </w:r>
      <w:r>
        <w:rPr>
          <w:w w:val="95"/>
          <w:sz w:val="29"/>
        </w:rPr>
        <w:t>зависимости</w:t>
      </w:r>
      <w:r>
        <w:rPr>
          <w:spacing w:val="28"/>
          <w:w w:val="95"/>
          <w:sz w:val="29"/>
        </w:rPr>
        <w:t xml:space="preserve"> </w:t>
      </w:r>
      <w:r>
        <w:rPr>
          <w:w w:val="95"/>
          <w:sz w:val="29"/>
        </w:rPr>
        <w:t>от</w:t>
      </w:r>
      <w:r>
        <w:rPr>
          <w:spacing w:val="59"/>
          <w:sz w:val="29"/>
        </w:rPr>
        <w:t xml:space="preserve"> </w:t>
      </w:r>
      <w:r>
        <w:rPr>
          <w:w w:val="95"/>
          <w:sz w:val="29"/>
        </w:rPr>
        <w:t>исхода</w:t>
      </w:r>
      <w:r>
        <w:rPr>
          <w:spacing w:val="70"/>
          <w:sz w:val="29"/>
        </w:rPr>
        <w:t xml:space="preserve"> </w:t>
      </w:r>
      <w:r>
        <w:rPr>
          <w:w w:val="95"/>
          <w:sz w:val="29"/>
        </w:rPr>
        <w:t>III,</w:t>
      </w:r>
      <w:r>
        <w:rPr>
          <w:spacing w:val="88"/>
          <w:sz w:val="29"/>
        </w:rPr>
        <w:t xml:space="preserve"> </w:t>
      </w:r>
      <w:r>
        <w:rPr>
          <w:w w:val="95"/>
          <w:sz w:val="29"/>
        </w:rPr>
        <w:t>IV</w:t>
      </w:r>
      <w:r>
        <w:rPr>
          <w:spacing w:val="67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65"/>
          <w:sz w:val="29"/>
        </w:rPr>
        <w:t xml:space="preserve"> </w:t>
      </w:r>
      <w:r>
        <w:rPr>
          <w:w w:val="95"/>
          <w:sz w:val="29"/>
        </w:rPr>
        <w:t>V</w:t>
      </w:r>
      <w:r>
        <w:rPr>
          <w:spacing w:val="56"/>
          <w:w w:val="95"/>
          <w:sz w:val="29"/>
        </w:rPr>
        <w:t xml:space="preserve"> </w:t>
      </w:r>
      <w:r>
        <w:rPr>
          <w:w w:val="95"/>
          <w:sz w:val="29"/>
        </w:rPr>
        <w:t>стади</w:t>
      </w:r>
      <w:r>
        <w:rPr>
          <w:spacing w:val="-20"/>
          <w:w w:val="95"/>
          <w:sz w:val="29"/>
        </w:rPr>
        <w:t xml:space="preserve"> </w:t>
      </w:r>
      <w:r>
        <w:rPr>
          <w:w w:val="95"/>
          <w:sz w:val="29"/>
        </w:rPr>
        <w:t>й</w:t>
      </w:r>
      <w:r>
        <w:rPr>
          <w:spacing w:val="78"/>
          <w:sz w:val="29"/>
        </w:rPr>
        <w:t xml:space="preserve"> </w:t>
      </w:r>
      <w:r>
        <w:rPr>
          <w:w w:val="95"/>
          <w:sz w:val="29"/>
        </w:rPr>
        <w:t>упражнение</w:t>
      </w:r>
      <w:r>
        <w:rPr>
          <w:spacing w:val="98"/>
          <w:sz w:val="29"/>
        </w:rPr>
        <w:t xml:space="preserve"> </w:t>
      </w:r>
      <w:r>
        <w:rPr>
          <w:w w:val="95"/>
          <w:sz w:val="29"/>
        </w:rPr>
        <w:t>может</w:t>
      </w:r>
      <w:r>
        <w:rPr>
          <w:spacing w:val="60"/>
          <w:sz w:val="29"/>
        </w:rPr>
        <w:t xml:space="preserve"> </w:t>
      </w:r>
      <w:r>
        <w:rPr>
          <w:w w:val="95"/>
          <w:sz w:val="29"/>
        </w:rPr>
        <w:t>быть</w:t>
      </w:r>
    </w:p>
    <w:p w:rsidR="006C591E" w:rsidRDefault="004A24F0">
      <w:pPr>
        <w:spacing w:line="336" w:lineRule="exact"/>
        <w:ind w:left="203"/>
        <w:jc w:val="both"/>
        <w:rPr>
          <w:sz w:val="30"/>
        </w:rPr>
      </w:pPr>
      <w:r>
        <w:rPr>
          <w:w w:val="95"/>
          <w:sz w:val="30"/>
        </w:rPr>
        <w:t>завершено</w:t>
      </w:r>
      <w:r>
        <w:rPr>
          <w:spacing w:val="38"/>
          <w:w w:val="95"/>
          <w:sz w:val="30"/>
        </w:rPr>
        <w:t xml:space="preserve"> </w:t>
      </w:r>
      <w:r>
        <w:rPr>
          <w:w w:val="95"/>
          <w:sz w:val="30"/>
        </w:rPr>
        <w:t>раньше.</w:t>
      </w:r>
    </w:p>
    <w:p w:rsidR="006C591E" w:rsidRDefault="004A24F0">
      <w:pPr>
        <w:spacing w:line="331" w:lineRule="exact"/>
        <w:ind w:left="631"/>
        <w:jc w:val="both"/>
        <w:rPr>
          <w:sz w:val="29"/>
        </w:rPr>
      </w:pPr>
      <w:r>
        <w:rPr>
          <w:w w:val="95"/>
          <w:sz w:val="29"/>
        </w:rPr>
        <w:t>После</w:t>
      </w:r>
      <w:r>
        <w:rPr>
          <w:spacing w:val="28"/>
          <w:w w:val="95"/>
          <w:sz w:val="29"/>
        </w:rPr>
        <w:t xml:space="preserve"> </w:t>
      </w:r>
      <w:r>
        <w:rPr>
          <w:w w:val="95"/>
          <w:sz w:val="29"/>
        </w:rPr>
        <w:t>эавершенин</w:t>
      </w:r>
      <w:r>
        <w:rPr>
          <w:spacing w:val="45"/>
          <w:w w:val="95"/>
          <w:sz w:val="29"/>
        </w:rPr>
        <w:t xml:space="preserve"> </w:t>
      </w:r>
      <w:r>
        <w:rPr>
          <w:w w:val="95"/>
          <w:sz w:val="29"/>
        </w:rPr>
        <w:t>упражнения</w:t>
      </w:r>
      <w:r>
        <w:rPr>
          <w:spacing w:val="39"/>
          <w:w w:val="95"/>
          <w:sz w:val="29"/>
        </w:rPr>
        <w:t xml:space="preserve"> </w:t>
      </w:r>
      <w:r>
        <w:rPr>
          <w:w w:val="95"/>
          <w:sz w:val="29"/>
        </w:rPr>
        <w:t>партнеры</w:t>
      </w:r>
      <w:r>
        <w:rPr>
          <w:spacing w:val="42"/>
          <w:w w:val="95"/>
          <w:sz w:val="29"/>
        </w:rPr>
        <w:t xml:space="preserve"> </w:t>
      </w:r>
      <w:r>
        <w:rPr>
          <w:w w:val="95"/>
          <w:sz w:val="29"/>
        </w:rPr>
        <w:t>меняются</w:t>
      </w:r>
      <w:r>
        <w:rPr>
          <w:spacing w:val="34"/>
          <w:w w:val="95"/>
          <w:sz w:val="29"/>
        </w:rPr>
        <w:t xml:space="preserve"> </w:t>
      </w:r>
      <w:r>
        <w:rPr>
          <w:w w:val="95"/>
          <w:sz w:val="29"/>
        </w:rPr>
        <w:t>ролями</w:t>
      </w:r>
      <w:r>
        <w:rPr>
          <w:spacing w:val="34"/>
          <w:w w:val="9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25"/>
          <w:w w:val="95"/>
          <w:sz w:val="29"/>
        </w:rPr>
        <w:t xml:space="preserve"> </w:t>
      </w:r>
      <w:r>
        <w:rPr>
          <w:w w:val="95"/>
          <w:sz w:val="29"/>
        </w:rPr>
        <w:t>упраж—</w:t>
      </w:r>
    </w:p>
    <w:p w:rsidR="006C591E" w:rsidRDefault="004A24F0">
      <w:pPr>
        <w:ind w:left="211"/>
        <w:jc w:val="both"/>
        <w:rPr>
          <w:sz w:val="28"/>
        </w:rPr>
      </w:pPr>
      <w:r>
        <w:rPr>
          <w:sz w:val="28"/>
        </w:rPr>
        <w:t>нение</w:t>
      </w:r>
      <w:r>
        <w:rPr>
          <w:spacing w:val="34"/>
          <w:sz w:val="28"/>
        </w:rPr>
        <w:t xml:space="preserve"> </w:t>
      </w:r>
      <w:r>
        <w:rPr>
          <w:sz w:val="28"/>
        </w:rPr>
        <w:t>повторяется.</w:t>
      </w:r>
    </w:p>
    <w:p w:rsidR="006C591E" w:rsidRDefault="006C591E">
      <w:pPr>
        <w:jc w:val="both"/>
        <w:rPr>
          <w:sz w:val="28"/>
        </w:rPr>
        <w:sectPr w:rsidR="006C591E">
          <w:pgSz w:w="11900" w:h="16840"/>
          <w:pgMar w:top="100" w:right="780" w:bottom="540" w:left="860" w:header="0" w:footer="315" w:gutter="0"/>
          <w:cols w:space="708"/>
        </w:sectPr>
      </w:pPr>
    </w:p>
    <w:p w:rsidR="006C591E" w:rsidRDefault="004A24F0">
      <w:pPr>
        <w:spacing w:before="90" w:line="338" w:lineRule="exact"/>
        <w:ind w:left="36" w:right="304"/>
        <w:jc w:val="center"/>
        <w:rPr>
          <w:sz w:val="29"/>
        </w:rPr>
      </w:pPr>
      <w:r>
        <w:rPr>
          <w:w w:val="120"/>
          <w:sz w:val="29"/>
        </w:rPr>
        <w:lastRenderedPageBreak/>
        <w:t>Деловая</w:t>
      </w:r>
      <w:r>
        <w:rPr>
          <w:spacing w:val="11"/>
          <w:w w:val="120"/>
          <w:sz w:val="29"/>
        </w:rPr>
        <w:t xml:space="preserve"> </w:t>
      </w:r>
      <w:r>
        <w:rPr>
          <w:w w:val="120"/>
          <w:sz w:val="29"/>
        </w:rPr>
        <w:t>игра</w:t>
      </w:r>
      <w:r>
        <w:rPr>
          <w:spacing w:val="7"/>
          <w:w w:val="120"/>
          <w:sz w:val="29"/>
        </w:rPr>
        <w:t xml:space="preserve"> </w:t>
      </w:r>
      <w:r>
        <w:rPr>
          <w:w w:val="120"/>
          <w:sz w:val="29"/>
        </w:rPr>
        <w:t>«Вербальные</w:t>
      </w:r>
      <w:r>
        <w:rPr>
          <w:spacing w:val="11"/>
          <w:w w:val="120"/>
          <w:sz w:val="29"/>
        </w:rPr>
        <w:t xml:space="preserve"> </w:t>
      </w:r>
      <w:r>
        <w:rPr>
          <w:w w:val="120"/>
          <w:sz w:val="29"/>
        </w:rPr>
        <w:t>способы</w:t>
      </w:r>
      <w:r>
        <w:rPr>
          <w:spacing w:val="12"/>
          <w:w w:val="120"/>
          <w:sz w:val="29"/>
        </w:rPr>
        <w:t xml:space="preserve"> </w:t>
      </w:r>
      <w:r>
        <w:rPr>
          <w:w w:val="120"/>
          <w:sz w:val="29"/>
        </w:rPr>
        <w:t>воздействия</w:t>
      </w:r>
    </w:p>
    <w:p w:rsidR="006C591E" w:rsidRDefault="004A24F0">
      <w:pPr>
        <w:pStyle w:val="a3"/>
        <w:spacing w:line="373" w:lineRule="exact"/>
        <w:ind w:left="81" w:right="304"/>
        <w:jc w:val="center"/>
        <w:rPr>
          <w:rFonts w:ascii="Cambria" w:hAnsi="Cambria"/>
        </w:rPr>
      </w:pPr>
      <w:r>
        <w:rPr>
          <w:rFonts w:ascii="Cambria" w:hAnsi="Cambria"/>
          <w:w w:val="105"/>
        </w:rPr>
        <w:t>на</w:t>
      </w:r>
      <w:r>
        <w:rPr>
          <w:rFonts w:ascii="Cambria" w:hAnsi="Cambria"/>
          <w:spacing w:val="48"/>
          <w:w w:val="105"/>
        </w:rPr>
        <w:t xml:space="preserve"> </w:t>
      </w:r>
      <w:r>
        <w:rPr>
          <w:rFonts w:ascii="Cambria" w:hAnsi="Cambria"/>
          <w:w w:val="105"/>
        </w:rPr>
        <w:t>правонарушителей»</w:t>
      </w:r>
    </w:p>
    <w:p w:rsidR="006C591E" w:rsidRDefault="004A24F0">
      <w:pPr>
        <w:spacing w:before="316" w:line="230" w:lineRule="auto"/>
        <w:ind w:left="256" w:right="527" w:firstLine="411"/>
        <w:rPr>
          <w:sz w:val="29"/>
        </w:rPr>
      </w:pPr>
      <w:r>
        <w:rPr>
          <w:w w:val="90"/>
          <w:sz w:val="29"/>
        </w:rPr>
        <w:t>Деловая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иrpa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проводител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течение</w:t>
      </w:r>
      <w:r>
        <w:rPr>
          <w:spacing w:val="109"/>
          <w:sz w:val="29"/>
        </w:rPr>
        <w:t xml:space="preserve"> </w:t>
      </w:r>
      <w:r>
        <w:rPr>
          <w:w w:val="80"/>
          <w:sz w:val="29"/>
        </w:rPr>
        <w:t xml:space="preserve">1 </w:t>
      </w:r>
      <w:r>
        <w:rPr>
          <w:w w:val="90"/>
          <w:sz w:val="29"/>
        </w:rPr>
        <w:t>20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минут.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Для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выполнения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уп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ра</w:t>
      </w:r>
      <w:r>
        <w:rPr>
          <w:spacing w:val="-19"/>
          <w:w w:val="90"/>
          <w:sz w:val="29"/>
        </w:rPr>
        <w:t xml:space="preserve"> </w:t>
      </w:r>
      <w:r>
        <w:rPr>
          <w:w w:val="90"/>
          <w:sz w:val="29"/>
        </w:rPr>
        <w:t>жнения</w:t>
      </w:r>
      <w:r>
        <w:rPr>
          <w:spacing w:val="22"/>
          <w:w w:val="90"/>
          <w:sz w:val="29"/>
        </w:rPr>
        <w:t xml:space="preserve"> </w:t>
      </w:r>
      <w:r>
        <w:rPr>
          <w:w w:val="90"/>
          <w:sz w:val="29"/>
        </w:rPr>
        <w:t>не</w:t>
      </w:r>
      <w:r>
        <w:rPr>
          <w:spacing w:val="19"/>
          <w:w w:val="90"/>
          <w:sz w:val="29"/>
        </w:rPr>
        <w:t xml:space="preserve"> </w:t>
      </w:r>
      <w:r>
        <w:rPr>
          <w:w w:val="90"/>
          <w:sz w:val="29"/>
        </w:rPr>
        <w:t>требуетс›і</w:t>
      </w:r>
      <w:r>
        <w:rPr>
          <w:spacing w:val="55"/>
          <w:w w:val="90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-24"/>
          <w:w w:val="90"/>
          <w:sz w:val="29"/>
        </w:rPr>
        <w:t xml:space="preserve"> </w:t>
      </w:r>
      <w:r>
        <w:rPr>
          <w:w w:val="90"/>
          <w:sz w:val="29"/>
        </w:rPr>
        <w:t>nc</w:t>
      </w:r>
      <w:r>
        <w:rPr>
          <w:spacing w:val="-24"/>
          <w:w w:val="90"/>
          <w:sz w:val="29"/>
        </w:rPr>
        <w:t xml:space="preserve"> </w:t>
      </w:r>
      <w:r>
        <w:rPr>
          <w:w w:val="90"/>
          <w:sz w:val="29"/>
        </w:rPr>
        <w:t>ииал</w:t>
      </w:r>
      <w:r>
        <w:rPr>
          <w:spacing w:val="-9"/>
          <w:w w:val="90"/>
          <w:sz w:val="29"/>
        </w:rPr>
        <w:t xml:space="preserve"> </w:t>
      </w:r>
      <w:r>
        <w:rPr>
          <w:w w:val="90"/>
          <w:sz w:val="29"/>
        </w:rPr>
        <w:t>ьно</w:t>
      </w:r>
      <w:r>
        <w:rPr>
          <w:spacing w:val="11"/>
          <w:w w:val="90"/>
          <w:sz w:val="29"/>
        </w:rPr>
        <w:t xml:space="preserve"> </w:t>
      </w:r>
      <w:r>
        <w:rPr>
          <w:w w:val="90"/>
          <w:sz w:val="29"/>
        </w:rPr>
        <w:t>оборудованного</w:t>
      </w:r>
      <w:r>
        <w:rPr>
          <w:spacing w:val="44"/>
          <w:w w:val="90"/>
          <w:sz w:val="29"/>
        </w:rPr>
        <w:t xml:space="preserve"> </w:t>
      </w:r>
      <w:r>
        <w:rPr>
          <w:w w:val="90"/>
          <w:sz w:val="29"/>
        </w:rPr>
        <w:t>помешения.</w:t>
      </w:r>
      <w:r>
        <w:rPr>
          <w:spacing w:val="49"/>
          <w:w w:val="90"/>
          <w:sz w:val="29"/>
        </w:rPr>
        <w:t xml:space="preserve"> </w:t>
      </w:r>
      <w:r>
        <w:rPr>
          <w:spacing w:val="9"/>
          <w:w w:val="90"/>
          <w:sz w:val="29"/>
        </w:rPr>
        <w:t>ИI</w:t>
      </w:r>
      <w:r>
        <w:rPr>
          <w:spacing w:val="5"/>
          <w:w w:val="90"/>
          <w:sz w:val="29"/>
        </w:rPr>
        <w:t xml:space="preserve"> </w:t>
      </w:r>
      <w:r>
        <w:rPr>
          <w:w w:val="90"/>
          <w:sz w:val="29"/>
        </w:rPr>
        <w:t>ра</w:t>
      </w:r>
      <w:r>
        <w:rPr>
          <w:spacing w:val="-55"/>
          <w:w w:val="90"/>
          <w:sz w:val="29"/>
        </w:rPr>
        <w:t xml:space="preserve"> </w:t>
      </w:r>
      <w:r>
        <w:rPr>
          <w:w w:val="90"/>
          <w:sz w:val="29"/>
        </w:rPr>
        <w:t>может</w:t>
      </w:r>
      <w:r>
        <w:rPr>
          <w:spacing w:val="24"/>
          <w:w w:val="90"/>
          <w:sz w:val="29"/>
        </w:rPr>
        <w:t xml:space="preserve"> </w:t>
      </w:r>
      <w:r>
        <w:rPr>
          <w:w w:val="90"/>
          <w:sz w:val="29"/>
        </w:rPr>
        <w:t>проводит</w:t>
      </w:r>
      <w:r>
        <w:rPr>
          <w:spacing w:val="-27"/>
          <w:w w:val="90"/>
          <w:sz w:val="29"/>
        </w:rPr>
        <w:t xml:space="preserve"> </w:t>
      </w:r>
      <w:r>
        <w:rPr>
          <w:w w:val="90"/>
          <w:sz w:val="29"/>
        </w:rPr>
        <w:t>ьсst</w:t>
      </w:r>
      <w:r>
        <w:rPr>
          <w:spacing w:val="30"/>
          <w:w w:val="90"/>
          <w:sz w:val="29"/>
        </w:rPr>
        <w:t xml:space="preserve"> </w:t>
      </w:r>
      <w:r>
        <w:rPr>
          <w:w w:val="90"/>
          <w:sz w:val="29"/>
        </w:rPr>
        <w:t>как</w:t>
      </w:r>
      <w:r>
        <w:rPr>
          <w:spacing w:val="20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w w:val="90"/>
          <w:sz w:val="29"/>
        </w:rPr>
        <w:t xml:space="preserve"> </w:t>
      </w:r>
      <w:r>
        <w:rPr>
          <w:w w:val="90"/>
          <w:sz w:val="29"/>
        </w:rPr>
        <w:t>помешс</w:t>
      </w:r>
      <w:r>
        <w:rPr>
          <w:spacing w:val="-29"/>
          <w:w w:val="90"/>
          <w:sz w:val="29"/>
        </w:rPr>
        <w:t xml:space="preserve"> </w:t>
      </w:r>
      <w:r>
        <w:rPr>
          <w:w w:val="90"/>
          <w:sz w:val="29"/>
        </w:rPr>
        <w:t>нии,</w:t>
      </w:r>
      <w:r>
        <w:rPr>
          <w:spacing w:val="23"/>
          <w:w w:val="90"/>
          <w:sz w:val="29"/>
        </w:rPr>
        <w:t xml:space="preserve"> </w:t>
      </w:r>
      <w:r>
        <w:rPr>
          <w:w w:val="90"/>
          <w:sz w:val="29"/>
        </w:rPr>
        <w:t>так</w:t>
      </w:r>
      <w:r>
        <w:rPr>
          <w:spacing w:val="23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8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"/>
          <w:w w:val="90"/>
          <w:sz w:val="29"/>
        </w:rPr>
        <w:t xml:space="preserve"> </w:t>
      </w:r>
      <w:r>
        <w:rPr>
          <w:w w:val="90"/>
          <w:sz w:val="29"/>
        </w:rPr>
        <w:t>открьттой</w:t>
      </w:r>
      <w:r>
        <w:rPr>
          <w:spacing w:val="43"/>
          <w:w w:val="90"/>
          <w:sz w:val="29"/>
        </w:rPr>
        <w:t xml:space="preserve"> </w:t>
      </w:r>
      <w:r>
        <w:rPr>
          <w:w w:val="90"/>
          <w:sz w:val="29"/>
        </w:rPr>
        <w:t>местности.</w:t>
      </w:r>
    </w:p>
    <w:p w:rsidR="006C591E" w:rsidRDefault="004A24F0">
      <w:pPr>
        <w:spacing w:line="228" w:lineRule="auto"/>
        <w:ind w:left="258" w:right="489" w:firstLine="429"/>
        <w:jc w:val="both"/>
        <w:rPr>
          <w:sz w:val="29"/>
        </w:rPr>
      </w:pPr>
      <w:r>
        <w:rPr>
          <w:w w:val="90"/>
          <w:sz w:val="29"/>
        </w:rPr>
        <w:t>I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стааия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— 30 минут: один из участников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играет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роль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поте нниал ьного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пра вонарушителя,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другой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— сотрудника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 МО На.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Задача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пра вонаруши-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теля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спрово иировать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сотрудника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О МО На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применение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отношении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него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угроз,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оскорбле ний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или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физи'теской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силы,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чтобы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дать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повод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своим</w:t>
      </w:r>
      <w:r>
        <w:rPr>
          <w:spacing w:val="1"/>
          <w:w w:val="90"/>
          <w:sz w:val="29"/>
        </w:rPr>
        <w:t xml:space="preserve"> </w:t>
      </w:r>
      <w:r>
        <w:rPr>
          <w:w w:val="85"/>
          <w:sz w:val="29"/>
        </w:rPr>
        <w:t>СООИШ НИ ка м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H‹fiHdть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массовые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беспорядки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и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погромы.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Задача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сотрудника</w:t>
      </w:r>
      <w:r>
        <w:rPr>
          <w:spacing w:val="1"/>
          <w:w w:val="85"/>
          <w:sz w:val="29"/>
        </w:rPr>
        <w:t xml:space="preserve"> </w:t>
      </w:r>
      <w:r>
        <w:rPr>
          <w:w w:val="90"/>
          <w:sz w:val="29"/>
        </w:rPr>
        <w:t>ОМОНа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проDести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таки 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образом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диалог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потен ииальным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правона-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рушителем,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чтоб 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успокоить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его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дать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себя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спровоцировать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не-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обдума н ные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действи я,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которые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могли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бы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повлсч 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более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серье зные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следствия.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Сотрудни к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долже н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вести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себп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корректно,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выдержан но,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пре—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дупредительно, показать уверенность и силу своих доводов,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при этом не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заискивач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перед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оппонентом.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Диалог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длится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тече ние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10 — 15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минут,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после</w:t>
      </w:r>
      <w:r>
        <w:rPr>
          <w:spacing w:val="8"/>
          <w:w w:val="90"/>
          <w:sz w:val="29"/>
        </w:rPr>
        <w:t xml:space="preserve"> </w:t>
      </w:r>
      <w:r>
        <w:rPr>
          <w:w w:val="90"/>
          <w:sz w:val="29"/>
        </w:rPr>
        <w:t>чего</w:t>
      </w:r>
      <w:r>
        <w:rPr>
          <w:spacing w:val="50"/>
          <w:w w:val="90"/>
          <w:sz w:val="29"/>
        </w:rPr>
        <w:t xml:space="preserve"> </w:t>
      </w:r>
      <w:r>
        <w:rPr>
          <w:w w:val="90"/>
          <w:sz w:val="29"/>
        </w:rPr>
        <w:t>пв</w:t>
      </w:r>
      <w:r>
        <w:rPr>
          <w:spacing w:val="-31"/>
          <w:w w:val="90"/>
          <w:sz w:val="29"/>
        </w:rPr>
        <w:t xml:space="preserve"> </w:t>
      </w:r>
      <w:r>
        <w:rPr>
          <w:w w:val="90"/>
          <w:sz w:val="29"/>
        </w:rPr>
        <w:t>ртнеры</w:t>
      </w:r>
      <w:r>
        <w:rPr>
          <w:spacing w:val="20"/>
          <w:w w:val="90"/>
          <w:sz w:val="29"/>
        </w:rPr>
        <w:t xml:space="preserve"> </w:t>
      </w:r>
      <w:r>
        <w:rPr>
          <w:w w:val="90"/>
          <w:sz w:val="29"/>
        </w:rPr>
        <w:t>меняются</w:t>
      </w:r>
      <w:r>
        <w:rPr>
          <w:spacing w:val="26"/>
          <w:w w:val="90"/>
          <w:sz w:val="29"/>
        </w:rPr>
        <w:t xml:space="preserve"> </w:t>
      </w:r>
      <w:r>
        <w:rPr>
          <w:w w:val="90"/>
          <w:sz w:val="29"/>
        </w:rPr>
        <w:t>ролями</w:t>
      </w:r>
      <w:r>
        <w:rPr>
          <w:spacing w:val="23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4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-30"/>
          <w:w w:val="90"/>
          <w:sz w:val="29"/>
        </w:rPr>
        <w:t xml:space="preserve"> </w:t>
      </w:r>
      <w:r>
        <w:rPr>
          <w:w w:val="90"/>
          <w:sz w:val="29"/>
        </w:rPr>
        <w:t>т‘ра</w:t>
      </w:r>
      <w:r>
        <w:rPr>
          <w:spacing w:val="10"/>
          <w:w w:val="90"/>
          <w:sz w:val="29"/>
        </w:rPr>
        <w:t xml:space="preserve"> </w:t>
      </w:r>
      <w:r>
        <w:rPr>
          <w:w w:val="90"/>
          <w:sz w:val="29"/>
        </w:rPr>
        <w:t>повторяется.</w:t>
      </w:r>
    </w:p>
    <w:p w:rsidR="006C591E" w:rsidRDefault="004A24F0">
      <w:pPr>
        <w:pStyle w:val="a5"/>
        <w:numPr>
          <w:ilvl w:val="0"/>
          <w:numId w:val="59"/>
        </w:numPr>
        <w:tabs>
          <w:tab w:val="left" w:pos="1022"/>
        </w:tabs>
        <w:spacing w:before="1" w:line="230" w:lineRule="auto"/>
        <w:ind w:right="477" w:firstLine="425"/>
        <w:jc w:val="both"/>
        <w:rPr>
          <w:sz w:val="29"/>
        </w:rPr>
      </w:pPr>
      <w:r>
        <w:rPr>
          <w:w w:val="90"/>
          <w:sz w:val="29"/>
        </w:rPr>
        <w:t>стадня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80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минут.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Дастсіі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вводная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информаци я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 сложной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ситуа-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нии.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митинге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нач алиcь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массо вые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беспорядки.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Зачи нши ки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известны.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Сотруднику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 МО 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предлагается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произвести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задержание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правонаруши-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теля,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предDарительно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one нив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его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свои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возможности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(наличие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оружия,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физической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подготовле нности,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такти ки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действи й).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Начать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задержание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прслла гается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проведения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вербальных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способов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воздействи я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(убежпе—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ния,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внушения)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определе ния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дозированности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примененип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силы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(при-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мене ние оруж ия, дубинки,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приемов рукопаш ного боя, наруч ников). При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этом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проигрываются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различ ные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тактические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дсиствия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нарастанием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ин-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тенсивности</w:t>
      </w:r>
      <w:r>
        <w:rPr>
          <w:spacing w:val="6"/>
          <w:w w:val="90"/>
          <w:sz w:val="29"/>
        </w:rPr>
        <w:t xml:space="preserve"> </w:t>
      </w:r>
      <w:r>
        <w:rPr>
          <w:w w:val="90"/>
          <w:sz w:val="29"/>
        </w:rPr>
        <w:t>сопротивле</w:t>
      </w:r>
      <w:r>
        <w:rPr>
          <w:spacing w:val="9"/>
          <w:w w:val="90"/>
          <w:sz w:val="29"/>
        </w:rPr>
        <w:t xml:space="preserve"> </w:t>
      </w:r>
      <w:r>
        <w:rPr>
          <w:w w:val="90"/>
          <w:sz w:val="29"/>
        </w:rPr>
        <w:t>нич</w:t>
      </w:r>
      <w:r>
        <w:rPr>
          <w:spacing w:val="31"/>
          <w:w w:val="90"/>
          <w:sz w:val="29"/>
        </w:rPr>
        <w:t xml:space="preserve"> </w:t>
      </w:r>
      <w:r>
        <w:rPr>
          <w:w w:val="90"/>
          <w:sz w:val="29"/>
        </w:rPr>
        <w:t>со</w:t>
      </w:r>
      <w:r>
        <w:rPr>
          <w:spacing w:val="4"/>
          <w:w w:val="90"/>
          <w:sz w:val="29"/>
        </w:rPr>
        <w:t xml:space="preserve"> </w:t>
      </w:r>
      <w:r>
        <w:rPr>
          <w:w w:val="90"/>
          <w:sz w:val="29"/>
        </w:rPr>
        <w:t>стороны</w:t>
      </w:r>
      <w:r>
        <w:rPr>
          <w:spacing w:val="2"/>
          <w:w w:val="90"/>
          <w:sz w:val="29"/>
        </w:rPr>
        <w:t xml:space="preserve"> </w:t>
      </w:r>
      <w:r>
        <w:rPr>
          <w:w w:val="90"/>
          <w:sz w:val="29"/>
        </w:rPr>
        <w:t>усло</w:t>
      </w:r>
      <w:r>
        <w:rPr>
          <w:spacing w:val="-23"/>
          <w:w w:val="90"/>
          <w:sz w:val="29"/>
        </w:rPr>
        <w:t xml:space="preserve"> </w:t>
      </w:r>
      <w:r>
        <w:rPr>
          <w:w w:val="90"/>
          <w:sz w:val="29"/>
        </w:rPr>
        <w:t>вного</w:t>
      </w:r>
      <w:r>
        <w:rPr>
          <w:spacing w:val="47"/>
          <w:w w:val="90"/>
          <w:sz w:val="29"/>
        </w:rPr>
        <w:t xml:space="preserve"> </w:t>
      </w:r>
      <w:r>
        <w:rPr>
          <w:w w:val="90"/>
          <w:sz w:val="29"/>
        </w:rPr>
        <w:t>правонару</w:t>
      </w:r>
      <w:r>
        <w:rPr>
          <w:spacing w:val="-21"/>
          <w:w w:val="90"/>
          <w:sz w:val="29"/>
        </w:rPr>
        <w:t xml:space="preserve"> </w:t>
      </w:r>
      <w:r>
        <w:rPr>
          <w:w w:val="90"/>
          <w:sz w:val="29"/>
        </w:rPr>
        <w:t>шителя:</w:t>
      </w:r>
    </w:p>
    <w:p w:rsidR="006C591E" w:rsidRDefault="004A24F0">
      <w:pPr>
        <w:pStyle w:val="a5"/>
        <w:numPr>
          <w:ilvl w:val="0"/>
          <w:numId w:val="58"/>
        </w:numPr>
        <w:tabs>
          <w:tab w:val="left" w:pos="958"/>
        </w:tabs>
        <w:spacing w:line="225" w:lineRule="auto"/>
        <w:ind w:right="500" w:firstLine="408"/>
        <w:rPr>
          <w:sz w:val="29"/>
        </w:rPr>
      </w:pPr>
      <w:r>
        <w:rPr>
          <w:w w:val="95"/>
          <w:sz w:val="29"/>
        </w:rPr>
        <w:t>он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не сопротивляется в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момент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задержания.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Словесно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доказывает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свою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неви новность,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уп ра шивает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не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задерживать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cro.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После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надевания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наруч</w:t>
      </w:r>
      <w:r>
        <w:rPr>
          <w:spacing w:val="-15"/>
          <w:w w:val="90"/>
          <w:sz w:val="29"/>
        </w:rPr>
        <w:t xml:space="preserve"> </w:t>
      </w:r>
      <w:r>
        <w:rPr>
          <w:w w:val="90"/>
          <w:sz w:val="29"/>
        </w:rPr>
        <w:t>никоя</w:t>
      </w:r>
      <w:r>
        <w:rPr>
          <w:spacing w:val="57"/>
          <w:w w:val="90"/>
          <w:sz w:val="29"/>
        </w:rPr>
        <w:t xml:space="preserve"> </w:t>
      </w:r>
      <w:r>
        <w:rPr>
          <w:w w:val="90"/>
          <w:sz w:val="29"/>
        </w:rPr>
        <w:t>пытается</w:t>
      </w:r>
      <w:r>
        <w:rPr>
          <w:spacing w:val="12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-28"/>
          <w:w w:val="90"/>
          <w:sz w:val="29"/>
        </w:rPr>
        <w:t xml:space="preserve"> </w:t>
      </w:r>
      <w:r>
        <w:rPr>
          <w:w w:val="90"/>
          <w:sz w:val="29"/>
        </w:rPr>
        <w:t>нести</w:t>
      </w:r>
      <w:r>
        <w:rPr>
          <w:spacing w:val="22"/>
          <w:w w:val="90"/>
          <w:sz w:val="29"/>
        </w:rPr>
        <w:t xml:space="preserve"> </w:t>
      </w:r>
      <w:r>
        <w:rPr>
          <w:w w:val="90"/>
          <w:sz w:val="29"/>
        </w:rPr>
        <w:t>удар</w:t>
      </w:r>
      <w:r>
        <w:rPr>
          <w:spacing w:val="49"/>
          <w:w w:val="90"/>
          <w:sz w:val="29"/>
        </w:rPr>
        <w:t xml:space="preserve"> </w:t>
      </w:r>
      <w:r>
        <w:rPr>
          <w:w w:val="90"/>
          <w:sz w:val="29"/>
        </w:rPr>
        <w:t>сотруд</w:t>
      </w:r>
      <w:r>
        <w:rPr>
          <w:spacing w:val="-18"/>
          <w:w w:val="90"/>
          <w:sz w:val="29"/>
        </w:rPr>
        <w:t xml:space="preserve"> </w:t>
      </w:r>
      <w:r>
        <w:rPr>
          <w:w w:val="90"/>
          <w:sz w:val="29"/>
        </w:rPr>
        <w:t>нику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8"/>
          <w:w w:val="90"/>
          <w:sz w:val="29"/>
        </w:rPr>
        <w:t xml:space="preserve"> </w:t>
      </w:r>
      <w:r>
        <w:rPr>
          <w:w w:val="90"/>
          <w:sz w:val="29"/>
        </w:rPr>
        <w:t>убежат</w:t>
      </w:r>
      <w:r>
        <w:rPr>
          <w:spacing w:val="-28"/>
          <w:w w:val="90"/>
          <w:sz w:val="29"/>
        </w:rPr>
        <w:t xml:space="preserve"> </w:t>
      </w:r>
      <w:r>
        <w:rPr>
          <w:w w:val="90"/>
          <w:sz w:val="29"/>
        </w:rPr>
        <w:t>ь</w:t>
      </w:r>
      <w:r>
        <w:rPr>
          <w:spacing w:val="48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37"/>
          <w:w w:val="90"/>
          <w:sz w:val="29"/>
        </w:rPr>
        <w:t xml:space="preserve"> </w:t>
      </w:r>
      <w:r>
        <w:rPr>
          <w:w w:val="90"/>
          <w:sz w:val="29"/>
        </w:rPr>
        <w:t>10</w:t>
      </w:r>
      <w:r>
        <w:rPr>
          <w:spacing w:val="2"/>
          <w:w w:val="90"/>
          <w:sz w:val="29"/>
        </w:rPr>
        <w:t xml:space="preserve"> </w:t>
      </w:r>
      <w:r>
        <w:rPr>
          <w:w w:val="90"/>
          <w:sz w:val="29"/>
        </w:rPr>
        <w:t>минут;</w:t>
      </w:r>
    </w:p>
    <w:p w:rsidR="006C591E" w:rsidRDefault="004A24F0">
      <w:pPr>
        <w:pStyle w:val="a5"/>
        <w:numPr>
          <w:ilvl w:val="1"/>
          <w:numId w:val="60"/>
        </w:numPr>
        <w:tabs>
          <w:tab w:val="left" w:pos="915"/>
        </w:tabs>
        <w:spacing w:line="235" w:lineRule="auto"/>
        <w:ind w:right="477" w:firstLine="427"/>
        <w:rPr>
          <w:sz w:val="29"/>
        </w:rPr>
      </w:pPr>
      <w:r>
        <w:rPr>
          <w:noProof/>
          <w:lang w:val="bg-BG" w:eastAsia="bg-BG"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742718</wp:posOffset>
            </wp:positionH>
            <wp:positionV relativeFrom="paragraph">
              <wp:posOffset>497441</wp:posOffset>
            </wp:positionV>
            <wp:extent cx="304323" cy="121729"/>
            <wp:effectExtent l="0" t="0" r="0" b="0"/>
            <wp:wrapTopAndBottom/>
            <wp:docPr id="15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02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23" cy="121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9"/>
        </w:rPr>
        <w:t>вступает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 диалог для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притупленип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бдителыіости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 момент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заде ржа-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ния</w:t>
      </w:r>
      <w:r>
        <w:rPr>
          <w:spacing w:val="40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7"/>
          <w:w w:val="90"/>
          <w:sz w:val="29"/>
        </w:rPr>
        <w:t xml:space="preserve"> </w:t>
      </w:r>
      <w:r>
        <w:rPr>
          <w:w w:val="90"/>
          <w:sz w:val="29"/>
        </w:rPr>
        <w:t>применения</w:t>
      </w:r>
      <w:r>
        <w:rPr>
          <w:spacing w:val="48"/>
          <w:w w:val="90"/>
          <w:sz w:val="29"/>
        </w:rPr>
        <w:t xml:space="preserve"> </w:t>
      </w:r>
      <w:r>
        <w:rPr>
          <w:w w:val="90"/>
          <w:sz w:val="29"/>
        </w:rPr>
        <w:t>физической</w:t>
      </w:r>
      <w:r>
        <w:rPr>
          <w:spacing w:val="47"/>
          <w:w w:val="90"/>
          <w:sz w:val="29"/>
        </w:rPr>
        <w:t xml:space="preserve"> </w:t>
      </w:r>
      <w:r>
        <w:rPr>
          <w:w w:val="90"/>
          <w:sz w:val="29"/>
        </w:rPr>
        <w:t>силы</w:t>
      </w:r>
      <w:r>
        <w:rPr>
          <w:spacing w:val="30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44"/>
          <w:w w:val="90"/>
          <w:sz w:val="29"/>
        </w:rPr>
        <w:t xml:space="preserve"> </w:t>
      </w:r>
      <w:r>
        <w:rPr>
          <w:w w:val="90"/>
          <w:sz w:val="29"/>
        </w:rPr>
        <w:t>отиоше</w:t>
      </w:r>
      <w:r>
        <w:rPr>
          <w:spacing w:val="-24"/>
          <w:w w:val="90"/>
          <w:sz w:val="29"/>
        </w:rPr>
        <w:t xml:space="preserve"> </w:t>
      </w:r>
      <w:r>
        <w:rPr>
          <w:w w:val="90"/>
          <w:sz w:val="29"/>
        </w:rPr>
        <w:t>нии</w:t>
      </w:r>
      <w:r>
        <w:rPr>
          <w:spacing w:val="25"/>
          <w:w w:val="90"/>
          <w:sz w:val="29"/>
        </w:rPr>
        <w:t xml:space="preserve"> </w:t>
      </w:r>
      <w:r>
        <w:rPr>
          <w:w w:val="90"/>
          <w:sz w:val="29"/>
        </w:rPr>
        <w:t>сотрудника</w:t>
      </w:r>
      <w:r>
        <w:rPr>
          <w:spacing w:val="45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52"/>
          <w:w w:val="90"/>
          <w:sz w:val="29"/>
        </w:rPr>
        <w:t xml:space="preserve"> </w:t>
      </w:r>
      <w:r>
        <w:rPr>
          <w:w w:val="90"/>
          <w:sz w:val="29"/>
        </w:rPr>
        <w:t>10</w:t>
      </w:r>
      <w:r>
        <w:rPr>
          <w:spacing w:val="8"/>
          <w:w w:val="90"/>
          <w:sz w:val="29"/>
        </w:rPr>
        <w:t xml:space="preserve"> </w:t>
      </w:r>
      <w:r>
        <w:rPr>
          <w:w w:val="90"/>
          <w:sz w:val="29"/>
        </w:rPr>
        <w:t>ми-</w:t>
      </w:r>
    </w:p>
    <w:p w:rsidR="006C591E" w:rsidRDefault="004A24F0">
      <w:pPr>
        <w:pStyle w:val="a5"/>
        <w:numPr>
          <w:ilvl w:val="1"/>
          <w:numId w:val="60"/>
        </w:numPr>
        <w:tabs>
          <w:tab w:val="left" w:pos="988"/>
        </w:tabs>
        <w:spacing w:line="225" w:lineRule="auto"/>
        <w:ind w:left="304" w:right="489" w:firstLine="395"/>
        <w:rPr>
          <w:sz w:val="29"/>
        </w:rPr>
      </w:pPr>
      <w:r>
        <w:rPr>
          <w:w w:val="85"/>
          <w:sz w:val="29"/>
        </w:rPr>
        <w:t>DСтупает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в</w:t>
      </w:r>
      <w:r>
        <w:rPr>
          <w:spacing w:val="44"/>
          <w:sz w:val="29"/>
        </w:rPr>
        <w:t xml:space="preserve"> </w:t>
      </w:r>
      <w:r>
        <w:rPr>
          <w:w w:val="85"/>
          <w:sz w:val="29"/>
        </w:rPr>
        <w:t>диалог</w:t>
      </w:r>
      <w:r>
        <w:rPr>
          <w:spacing w:val="45"/>
          <w:sz w:val="29"/>
        </w:rPr>
        <w:t xml:space="preserve"> </w:t>
      </w:r>
      <w:r>
        <w:rPr>
          <w:w w:val="85"/>
          <w:sz w:val="29"/>
        </w:rPr>
        <w:t>лля</w:t>
      </w:r>
      <w:r>
        <w:rPr>
          <w:spacing w:val="45"/>
          <w:sz w:val="29"/>
        </w:rPr>
        <w:t xml:space="preserve"> </w:t>
      </w:r>
      <w:r>
        <w:rPr>
          <w:w w:val="85"/>
          <w:sz w:val="29"/>
        </w:rPr>
        <w:t>приту пле н ия</w:t>
      </w:r>
      <w:r>
        <w:rPr>
          <w:spacing w:val="45"/>
          <w:sz w:val="29"/>
        </w:rPr>
        <w:t xml:space="preserve"> </w:t>
      </w:r>
      <w:r>
        <w:rPr>
          <w:w w:val="85"/>
          <w:sz w:val="29"/>
        </w:rPr>
        <w:t>бдительности</w:t>
      </w:r>
      <w:r>
        <w:rPr>
          <w:spacing w:val="45"/>
          <w:sz w:val="29"/>
        </w:rPr>
        <w:t xml:space="preserve"> </w:t>
      </w:r>
      <w:r>
        <w:rPr>
          <w:w w:val="85"/>
          <w:sz w:val="29"/>
        </w:rPr>
        <w:t>и ,</w:t>
      </w:r>
      <w:r>
        <w:rPr>
          <w:spacing w:val="45"/>
          <w:sz w:val="29"/>
        </w:rPr>
        <w:t xml:space="preserve"> </w:t>
      </w:r>
      <w:r>
        <w:rPr>
          <w:w w:val="85"/>
          <w:sz w:val="29"/>
        </w:rPr>
        <w:t>улучив</w:t>
      </w:r>
      <w:r>
        <w:rPr>
          <w:spacing w:val="44"/>
          <w:sz w:val="29"/>
        </w:rPr>
        <w:t xml:space="preserve"> </w:t>
      </w:r>
      <w:r>
        <w:rPr>
          <w:w w:val="85"/>
          <w:sz w:val="29"/>
        </w:rPr>
        <w:t>удоб—</w:t>
      </w:r>
      <w:r>
        <w:rPr>
          <w:spacing w:val="1"/>
          <w:w w:val="85"/>
          <w:sz w:val="29"/>
        </w:rPr>
        <w:t xml:space="preserve"> </w:t>
      </w:r>
      <w:r>
        <w:rPr>
          <w:sz w:val="29"/>
        </w:rPr>
        <w:t>ный</w:t>
      </w:r>
      <w:r>
        <w:rPr>
          <w:spacing w:val="44"/>
          <w:sz w:val="29"/>
        </w:rPr>
        <w:t xml:space="preserve"> </w:t>
      </w:r>
      <w:r>
        <w:rPr>
          <w:sz w:val="29"/>
        </w:rPr>
        <w:t>момент,</w:t>
      </w:r>
      <w:r>
        <w:rPr>
          <w:spacing w:val="51"/>
          <w:sz w:val="29"/>
        </w:rPr>
        <w:t xml:space="preserve"> </w:t>
      </w:r>
      <w:r>
        <w:rPr>
          <w:sz w:val="29"/>
        </w:rPr>
        <w:t>IIытастся</w:t>
      </w:r>
      <w:r>
        <w:rPr>
          <w:spacing w:val="51"/>
          <w:sz w:val="29"/>
        </w:rPr>
        <w:t xml:space="preserve"> </w:t>
      </w:r>
      <w:r>
        <w:rPr>
          <w:sz w:val="29"/>
        </w:rPr>
        <w:t>нанести</w:t>
      </w:r>
      <w:r>
        <w:rPr>
          <w:spacing w:val="48"/>
          <w:sz w:val="29"/>
        </w:rPr>
        <w:t xml:space="preserve"> </w:t>
      </w:r>
      <w:r>
        <w:rPr>
          <w:sz w:val="29"/>
        </w:rPr>
        <w:t>удар</w:t>
      </w:r>
      <w:r>
        <w:rPr>
          <w:spacing w:val="36"/>
          <w:sz w:val="29"/>
        </w:rPr>
        <w:t xml:space="preserve"> </w:t>
      </w:r>
      <w:r>
        <w:rPr>
          <w:sz w:val="29"/>
        </w:rPr>
        <w:t>ножом</w:t>
      </w:r>
      <w:r>
        <w:rPr>
          <w:spacing w:val="33"/>
          <w:sz w:val="29"/>
        </w:rPr>
        <w:t xml:space="preserve"> </w:t>
      </w:r>
      <w:r>
        <w:rPr>
          <w:sz w:val="29"/>
        </w:rPr>
        <w:t>—</w:t>
      </w:r>
      <w:r>
        <w:rPr>
          <w:spacing w:val="53"/>
          <w:sz w:val="29"/>
        </w:rPr>
        <w:t xml:space="preserve"> </w:t>
      </w:r>
      <w:r>
        <w:rPr>
          <w:sz w:val="29"/>
        </w:rPr>
        <w:t>10</w:t>
      </w:r>
      <w:r>
        <w:rPr>
          <w:spacing w:val="24"/>
          <w:sz w:val="29"/>
        </w:rPr>
        <w:t xml:space="preserve"> </w:t>
      </w:r>
      <w:r>
        <w:rPr>
          <w:sz w:val="29"/>
        </w:rPr>
        <w:t>минут;</w:t>
      </w:r>
    </w:p>
    <w:p w:rsidR="006C591E" w:rsidRDefault="004A24F0">
      <w:pPr>
        <w:pStyle w:val="a5"/>
        <w:numPr>
          <w:ilvl w:val="0"/>
          <w:numId w:val="58"/>
        </w:numPr>
        <w:tabs>
          <w:tab w:val="left" w:pos="936"/>
        </w:tabs>
        <w:spacing w:line="225" w:lineRule="auto"/>
        <w:ind w:left="294" w:right="466" w:firstLine="408"/>
        <w:rPr>
          <w:sz w:val="29"/>
        </w:rPr>
      </w:pPr>
      <w:r>
        <w:rPr>
          <w:w w:val="90"/>
          <w:sz w:val="29"/>
        </w:rPr>
        <w:t>пока зы яая свое подч инение требованиям сотруд ника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мили тЈии , идет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эта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когттакт,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сокращает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минимума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расстоя ние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пытается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применить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огнест</w:t>
      </w:r>
      <w:r>
        <w:rPr>
          <w:spacing w:val="-37"/>
          <w:sz w:val="29"/>
        </w:rPr>
        <w:t xml:space="preserve"> </w:t>
      </w:r>
      <w:r>
        <w:rPr>
          <w:sz w:val="29"/>
        </w:rPr>
        <w:t>рельное</w:t>
      </w:r>
      <w:r>
        <w:rPr>
          <w:spacing w:val="45"/>
          <w:sz w:val="29"/>
        </w:rPr>
        <w:t xml:space="preserve"> </w:t>
      </w:r>
      <w:r>
        <w:rPr>
          <w:sz w:val="29"/>
        </w:rPr>
        <w:t>оружие</w:t>
      </w:r>
      <w:r>
        <w:rPr>
          <w:spacing w:val="52"/>
          <w:sz w:val="29"/>
        </w:rPr>
        <w:t xml:space="preserve"> </w:t>
      </w:r>
      <w:r>
        <w:rPr>
          <w:sz w:val="29"/>
        </w:rPr>
        <w:t>-</w:t>
      </w:r>
      <w:r>
        <w:rPr>
          <w:spacing w:val="11"/>
          <w:sz w:val="29"/>
        </w:rPr>
        <w:t xml:space="preserve"> </w:t>
      </w:r>
      <w:r>
        <w:rPr>
          <w:sz w:val="29"/>
        </w:rPr>
        <w:t>10</w:t>
      </w:r>
      <w:r>
        <w:rPr>
          <w:spacing w:val="47"/>
          <w:sz w:val="29"/>
        </w:rPr>
        <w:t xml:space="preserve"> </w:t>
      </w:r>
      <w:r>
        <w:rPr>
          <w:sz w:val="29"/>
        </w:rPr>
        <w:t>ми</w:t>
      </w:r>
      <w:r>
        <w:rPr>
          <w:spacing w:val="-33"/>
          <w:sz w:val="29"/>
        </w:rPr>
        <w:t xml:space="preserve"> </w:t>
      </w:r>
      <w:r>
        <w:rPr>
          <w:sz w:val="29"/>
        </w:rPr>
        <w:t>нут;</w:t>
      </w:r>
    </w:p>
    <w:p w:rsidR="006C591E" w:rsidRDefault="004A24F0">
      <w:pPr>
        <w:pStyle w:val="a5"/>
        <w:numPr>
          <w:ilvl w:val="0"/>
          <w:numId w:val="58"/>
        </w:numPr>
        <w:tabs>
          <w:tab w:val="left" w:pos="947"/>
        </w:tabs>
        <w:spacing w:line="337" w:lineRule="exact"/>
        <w:ind w:left="946" w:hanging="245"/>
        <w:rPr>
          <w:sz w:val="29"/>
        </w:rPr>
      </w:pPr>
      <w:r>
        <w:rPr>
          <w:w w:val="90"/>
          <w:sz w:val="29"/>
        </w:rPr>
        <w:t>открывает</w:t>
      </w:r>
      <w:r>
        <w:rPr>
          <w:spacing w:val="6"/>
          <w:w w:val="90"/>
          <w:sz w:val="29"/>
        </w:rPr>
        <w:t xml:space="preserve"> </w:t>
      </w:r>
      <w:r>
        <w:rPr>
          <w:w w:val="90"/>
          <w:sz w:val="29"/>
        </w:rPr>
        <w:t>огонь</w:t>
      </w:r>
      <w:r>
        <w:rPr>
          <w:spacing w:val="56"/>
          <w:w w:val="90"/>
          <w:sz w:val="29"/>
        </w:rPr>
        <w:t xml:space="preserve"> </w:t>
      </w:r>
      <w:r>
        <w:rPr>
          <w:w w:val="90"/>
          <w:sz w:val="29"/>
        </w:rPr>
        <w:t>из-за</w:t>
      </w:r>
      <w:r>
        <w:rPr>
          <w:spacing w:val="70"/>
          <w:sz w:val="29"/>
        </w:rPr>
        <w:t xml:space="preserve"> </w:t>
      </w:r>
      <w:r>
        <w:rPr>
          <w:w w:val="90"/>
          <w:sz w:val="29"/>
        </w:rPr>
        <w:t>укрытия,</w:t>
      </w:r>
      <w:r>
        <w:rPr>
          <w:spacing w:val="65"/>
          <w:sz w:val="29"/>
        </w:rPr>
        <w:t xml:space="preserve"> </w:t>
      </w:r>
      <w:r>
        <w:rPr>
          <w:w w:val="90"/>
          <w:sz w:val="29"/>
        </w:rPr>
        <w:t>не</w:t>
      </w:r>
      <w:r>
        <w:rPr>
          <w:spacing w:val="46"/>
          <w:w w:val="90"/>
          <w:sz w:val="29"/>
        </w:rPr>
        <w:t xml:space="preserve"> </w:t>
      </w:r>
      <w:r>
        <w:rPr>
          <w:w w:val="90"/>
          <w:sz w:val="29"/>
        </w:rPr>
        <w:t>подпус</w:t>
      </w:r>
      <w:r>
        <w:rPr>
          <w:spacing w:val="-23"/>
          <w:w w:val="90"/>
          <w:sz w:val="29"/>
        </w:rPr>
        <w:t xml:space="preserve"> </w:t>
      </w:r>
      <w:r>
        <w:rPr>
          <w:w w:val="90"/>
          <w:sz w:val="29"/>
        </w:rPr>
        <w:t>кая</w:t>
      </w:r>
      <w:r>
        <w:rPr>
          <w:spacing w:val="54"/>
          <w:sz w:val="29"/>
        </w:rPr>
        <w:t xml:space="preserve"> </w:t>
      </w:r>
      <w:r>
        <w:rPr>
          <w:w w:val="90"/>
          <w:sz w:val="29"/>
        </w:rPr>
        <w:t>к</w:t>
      </w:r>
      <w:r>
        <w:rPr>
          <w:spacing w:val="39"/>
          <w:w w:val="90"/>
          <w:sz w:val="29"/>
        </w:rPr>
        <w:t xml:space="preserve"> </w:t>
      </w:r>
      <w:r>
        <w:rPr>
          <w:w w:val="90"/>
          <w:sz w:val="29"/>
        </w:rPr>
        <w:t>себе</w:t>
      </w:r>
      <w:r>
        <w:rPr>
          <w:spacing w:val="40"/>
          <w:w w:val="90"/>
          <w:sz w:val="29"/>
        </w:rPr>
        <w:t xml:space="preserve"> </w:t>
      </w:r>
      <w:r>
        <w:rPr>
          <w:w w:val="90"/>
          <w:sz w:val="29"/>
        </w:rPr>
        <w:t>сотрудн</w:t>
      </w:r>
      <w:r>
        <w:rPr>
          <w:spacing w:val="-13"/>
          <w:w w:val="90"/>
          <w:sz w:val="29"/>
        </w:rPr>
        <w:t xml:space="preserve"> </w:t>
      </w:r>
      <w:r>
        <w:rPr>
          <w:w w:val="90"/>
          <w:sz w:val="29"/>
        </w:rPr>
        <w:t>иков,</w:t>
      </w:r>
      <w:r>
        <w:rPr>
          <w:spacing w:val="64"/>
          <w:sz w:val="29"/>
        </w:rPr>
        <w:t xml:space="preserve"> </w:t>
      </w:r>
      <w:r>
        <w:rPr>
          <w:w w:val="90"/>
          <w:sz w:val="29"/>
        </w:rPr>
        <w:t>—</w:t>
      </w:r>
    </w:p>
    <w:p w:rsidR="006C591E" w:rsidRDefault="004A24F0">
      <w:pPr>
        <w:spacing w:line="303" w:lineRule="exact"/>
        <w:ind w:left="329"/>
        <w:jc w:val="both"/>
        <w:rPr>
          <w:sz w:val="26"/>
        </w:rPr>
      </w:pPr>
      <w:r>
        <w:rPr>
          <w:w w:val="85"/>
          <w:sz w:val="26"/>
        </w:rPr>
        <w:t>10</w:t>
      </w:r>
      <w:r>
        <w:rPr>
          <w:spacing w:val="32"/>
          <w:w w:val="85"/>
          <w:sz w:val="26"/>
        </w:rPr>
        <w:t xml:space="preserve"> </w:t>
      </w:r>
      <w:r>
        <w:rPr>
          <w:w w:val="85"/>
          <w:sz w:val="26"/>
        </w:rPr>
        <w:t>кз</w:t>
      </w:r>
      <w:r>
        <w:rPr>
          <w:spacing w:val="-3"/>
          <w:w w:val="85"/>
          <w:sz w:val="26"/>
        </w:rPr>
        <w:t xml:space="preserve"> </w:t>
      </w:r>
      <w:r>
        <w:rPr>
          <w:w w:val="85"/>
          <w:sz w:val="26"/>
        </w:rPr>
        <w:t>и</w:t>
      </w:r>
      <w:r>
        <w:rPr>
          <w:spacing w:val="-16"/>
          <w:w w:val="85"/>
          <w:sz w:val="26"/>
        </w:rPr>
        <w:t xml:space="preserve"> </w:t>
      </w:r>
      <w:r>
        <w:rPr>
          <w:w w:val="85"/>
          <w:sz w:val="26"/>
        </w:rPr>
        <w:t>нут.</w:t>
      </w:r>
    </w:p>
    <w:p w:rsidR="006C591E" w:rsidRDefault="004A24F0">
      <w:pPr>
        <w:pStyle w:val="a5"/>
        <w:numPr>
          <w:ilvl w:val="0"/>
          <w:numId w:val="59"/>
        </w:numPr>
        <w:tabs>
          <w:tab w:val="left" w:pos="1161"/>
        </w:tabs>
        <w:spacing w:line="339" w:lineRule="exact"/>
        <w:ind w:left="1160" w:hanging="442"/>
        <w:jc w:val="both"/>
        <w:rPr>
          <w:sz w:val="29"/>
        </w:rPr>
      </w:pPr>
      <w:r>
        <w:rPr>
          <w:w w:val="90"/>
          <w:sz w:val="29"/>
        </w:rPr>
        <w:t>стадня.</w:t>
      </w:r>
      <w:r>
        <w:rPr>
          <w:spacing w:val="34"/>
          <w:w w:val="90"/>
          <w:sz w:val="29"/>
        </w:rPr>
        <w:t xml:space="preserve"> </w:t>
      </w:r>
      <w:r>
        <w:rPr>
          <w:w w:val="90"/>
          <w:sz w:val="29"/>
        </w:rPr>
        <w:t>ПonDeдe</w:t>
      </w:r>
      <w:r>
        <w:rPr>
          <w:spacing w:val="-20"/>
          <w:w w:val="90"/>
          <w:sz w:val="29"/>
        </w:rPr>
        <w:t xml:space="preserve"> </w:t>
      </w:r>
      <w:r>
        <w:rPr>
          <w:w w:val="90"/>
          <w:sz w:val="29"/>
        </w:rPr>
        <w:t>ние</w:t>
      </w:r>
      <w:r>
        <w:rPr>
          <w:spacing w:val="55"/>
          <w:sz w:val="29"/>
        </w:rPr>
        <w:t xml:space="preserve"> </w:t>
      </w:r>
      <w:r>
        <w:rPr>
          <w:w w:val="90"/>
          <w:sz w:val="29"/>
        </w:rPr>
        <w:t>итогов</w:t>
      </w:r>
      <w:r>
        <w:rPr>
          <w:spacing w:val="50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рнзбор</w:t>
      </w:r>
      <w:r>
        <w:rPr>
          <w:spacing w:val="54"/>
          <w:sz w:val="29"/>
        </w:rPr>
        <w:t xml:space="preserve"> </w:t>
      </w:r>
      <w:r>
        <w:rPr>
          <w:w w:val="90"/>
          <w:sz w:val="29"/>
        </w:rPr>
        <w:t>oru</w:t>
      </w:r>
      <w:r>
        <w:rPr>
          <w:spacing w:val="-25"/>
          <w:w w:val="90"/>
          <w:sz w:val="29"/>
        </w:rPr>
        <w:t xml:space="preserve"> </w:t>
      </w:r>
      <w:r>
        <w:rPr>
          <w:w w:val="90"/>
          <w:sz w:val="29"/>
        </w:rPr>
        <w:t>ибок</w:t>
      </w:r>
      <w:r>
        <w:rPr>
          <w:spacing w:val="57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61"/>
          <w:sz w:val="29"/>
        </w:rPr>
        <w:t xml:space="preserve"> </w:t>
      </w:r>
      <w:r>
        <w:rPr>
          <w:w w:val="90"/>
          <w:sz w:val="29"/>
        </w:rPr>
        <w:t>20</w:t>
      </w:r>
      <w:r>
        <w:rPr>
          <w:spacing w:val="50"/>
          <w:w w:val="90"/>
          <w:sz w:val="29"/>
        </w:rPr>
        <w:t xml:space="preserve"> </w:t>
      </w:r>
      <w:r>
        <w:rPr>
          <w:w w:val="90"/>
          <w:sz w:val="29"/>
        </w:rPr>
        <w:t>Ми</w:t>
      </w:r>
      <w:r>
        <w:rPr>
          <w:spacing w:val="-20"/>
          <w:w w:val="90"/>
          <w:sz w:val="29"/>
        </w:rPr>
        <w:t xml:space="preserve"> </w:t>
      </w:r>
      <w:r>
        <w:rPr>
          <w:w w:val="90"/>
          <w:sz w:val="29"/>
        </w:rPr>
        <w:t>нут.</w:t>
      </w:r>
    </w:p>
    <w:p w:rsidR="006C591E" w:rsidRDefault="006C591E">
      <w:pPr>
        <w:spacing w:before="1"/>
        <w:rPr>
          <w:sz w:val="29"/>
        </w:rPr>
      </w:pPr>
    </w:p>
    <w:p w:rsidR="006C591E" w:rsidRDefault="004A24F0">
      <w:pPr>
        <w:ind w:left="146" w:right="304"/>
        <w:jc w:val="center"/>
        <w:rPr>
          <w:rFonts w:ascii="Arial" w:hAnsi="Arial"/>
          <w:sz w:val="29"/>
        </w:rPr>
      </w:pPr>
      <w:r>
        <w:rPr>
          <w:rFonts w:ascii="Arial" w:hAnsi="Arial"/>
          <w:w w:val="115"/>
          <w:sz w:val="29"/>
        </w:rPr>
        <w:t>Упражнение</w:t>
      </w:r>
      <w:r>
        <w:rPr>
          <w:rFonts w:ascii="Arial" w:hAnsi="Arial"/>
          <w:spacing w:val="-11"/>
          <w:w w:val="115"/>
          <w:sz w:val="29"/>
        </w:rPr>
        <w:t xml:space="preserve"> </w:t>
      </w:r>
      <w:r>
        <w:rPr>
          <w:rFonts w:ascii="Arial" w:hAnsi="Arial"/>
          <w:w w:val="115"/>
          <w:sz w:val="29"/>
        </w:rPr>
        <w:t>«Профессиональное</w:t>
      </w:r>
      <w:r>
        <w:rPr>
          <w:rFonts w:ascii="Arial" w:hAnsi="Arial"/>
          <w:spacing w:val="-22"/>
          <w:w w:val="115"/>
          <w:sz w:val="29"/>
        </w:rPr>
        <w:t xml:space="preserve"> </w:t>
      </w:r>
      <w:r>
        <w:rPr>
          <w:rFonts w:ascii="Arial" w:hAnsi="Arial"/>
          <w:w w:val="115"/>
          <w:sz w:val="29"/>
        </w:rPr>
        <w:t>использование</w:t>
      </w:r>
    </w:p>
    <w:p w:rsidR="006C591E" w:rsidRDefault="004A24F0">
      <w:pPr>
        <w:pStyle w:val="a3"/>
        <w:spacing w:before="2"/>
        <w:ind w:left="168" w:right="304"/>
        <w:jc w:val="center"/>
        <w:rPr>
          <w:rFonts w:ascii="Arial" w:hAnsi="Arial"/>
        </w:rPr>
      </w:pPr>
      <w:r>
        <w:rPr>
          <w:rFonts w:ascii="Arial" w:hAnsi="Arial"/>
          <w:w w:val="105"/>
        </w:rPr>
        <w:t>вербальных</w:t>
      </w:r>
      <w:r>
        <w:rPr>
          <w:rFonts w:ascii="Arial" w:hAnsi="Arial"/>
          <w:spacing w:val="27"/>
          <w:w w:val="105"/>
        </w:rPr>
        <w:t xml:space="preserve"> </w:t>
      </w:r>
      <w:r>
        <w:rPr>
          <w:rFonts w:ascii="Arial" w:hAnsi="Arial"/>
          <w:w w:val="105"/>
        </w:rPr>
        <w:t>средств</w:t>
      </w:r>
      <w:r>
        <w:rPr>
          <w:rFonts w:ascii="Arial" w:hAnsi="Arial"/>
          <w:spacing w:val="32"/>
          <w:w w:val="105"/>
        </w:rPr>
        <w:t xml:space="preserve"> </w:t>
      </w:r>
      <w:r>
        <w:rPr>
          <w:rFonts w:ascii="Arial" w:hAnsi="Arial"/>
          <w:w w:val="105"/>
        </w:rPr>
        <w:t>воздействия</w:t>
      </w:r>
      <w:r>
        <w:rPr>
          <w:rFonts w:ascii="Arial" w:hAnsi="Arial"/>
          <w:spacing w:val="23"/>
          <w:w w:val="105"/>
        </w:rPr>
        <w:t xml:space="preserve"> </w:t>
      </w:r>
      <w:r>
        <w:rPr>
          <w:rFonts w:ascii="Arial" w:hAnsi="Arial"/>
          <w:w w:val="105"/>
        </w:rPr>
        <w:t>на</w:t>
      </w:r>
      <w:r>
        <w:rPr>
          <w:rFonts w:ascii="Arial" w:hAnsi="Arial"/>
          <w:spacing w:val="7"/>
          <w:w w:val="105"/>
        </w:rPr>
        <w:t xml:space="preserve"> </w:t>
      </w:r>
      <w:r>
        <w:rPr>
          <w:rFonts w:ascii="Arial" w:hAnsi="Arial"/>
          <w:w w:val="105"/>
        </w:rPr>
        <w:t>задерживаемых•</w:t>
      </w:r>
    </w:p>
    <w:p w:rsidR="006C591E" w:rsidRDefault="004A24F0">
      <w:pPr>
        <w:spacing w:before="240" w:line="235" w:lineRule="auto"/>
        <w:ind w:left="315" w:right="457" w:firstLine="427"/>
        <w:jc w:val="both"/>
        <w:rPr>
          <w:sz w:val="29"/>
        </w:rPr>
      </w:pPr>
      <w:r>
        <w:rPr>
          <w:w w:val="90"/>
          <w:sz w:val="29"/>
        </w:rPr>
        <w:t>Упрнжне ние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выполняетсіі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60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ми н ут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 за ниси мости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от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лимита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време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ни</w:t>
      </w:r>
      <w:r>
        <w:rPr>
          <w:spacing w:val="6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"/>
          <w:w w:val="90"/>
          <w:sz w:val="29"/>
        </w:rPr>
        <w:t xml:space="preserve"> </w:t>
      </w:r>
      <w:r>
        <w:rPr>
          <w:w w:val="90"/>
          <w:sz w:val="29"/>
        </w:rPr>
        <w:t>гіодготовле</w:t>
      </w:r>
      <w:r>
        <w:rPr>
          <w:spacing w:val="-3"/>
          <w:w w:val="90"/>
          <w:sz w:val="29"/>
        </w:rPr>
        <w:t xml:space="preserve"> </w:t>
      </w:r>
      <w:r>
        <w:rPr>
          <w:w w:val="90"/>
          <w:sz w:val="29"/>
        </w:rPr>
        <w:t>н</w:t>
      </w:r>
      <w:r>
        <w:rPr>
          <w:spacing w:val="-23"/>
          <w:w w:val="90"/>
          <w:sz w:val="29"/>
        </w:rPr>
        <w:t xml:space="preserve"> </w:t>
      </w:r>
      <w:r>
        <w:rPr>
          <w:w w:val="90"/>
          <w:sz w:val="29"/>
        </w:rPr>
        <w:t>ности</w:t>
      </w:r>
      <w:r>
        <w:rPr>
          <w:spacing w:val="4"/>
          <w:w w:val="90"/>
          <w:sz w:val="29"/>
        </w:rPr>
        <w:t xml:space="preserve"> </w:t>
      </w:r>
      <w:r>
        <w:rPr>
          <w:w w:val="90"/>
          <w:sz w:val="29"/>
        </w:rPr>
        <w:t>сотрулнико</w:t>
      </w:r>
      <w:r>
        <w:rPr>
          <w:spacing w:val="-19"/>
          <w:w w:val="90"/>
          <w:sz w:val="29"/>
        </w:rPr>
        <w:t xml:space="preserve"> </w:t>
      </w:r>
      <w:r>
        <w:rPr>
          <w:w w:val="90"/>
          <w:sz w:val="29"/>
        </w:rPr>
        <w:t>я.</w:t>
      </w:r>
      <w:r>
        <w:rPr>
          <w:spacing w:val="48"/>
          <w:w w:val="90"/>
          <w:sz w:val="29"/>
        </w:rPr>
        <w:t xml:space="preserve"> </w:t>
      </w:r>
      <w:r>
        <w:rPr>
          <w:w w:val="90"/>
          <w:sz w:val="29"/>
        </w:rPr>
        <w:t>Дл</w:t>
      </w:r>
      <w:r>
        <w:rPr>
          <w:spacing w:val="-24"/>
          <w:w w:val="90"/>
          <w:sz w:val="29"/>
        </w:rPr>
        <w:t xml:space="preserve"> </w:t>
      </w:r>
      <w:r>
        <w:rPr>
          <w:w w:val="90"/>
          <w:sz w:val="29"/>
        </w:rPr>
        <w:t>я</w:t>
      </w:r>
      <w:r>
        <w:rPr>
          <w:spacing w:val="4"/>
          <w:w w:val="90"/>
          <w:sz w:val="29"/>
        </w:rPr>
        <w:t xml:space="preserve"> </w:t>
      </w:r>
      <w:r>
        <w:rPr>
          <w:w w:val="90"/>
          <w:sz w:val="29"/>
        </w:rPr>
        <w:t>выполнения</w:t>
      </w:r>
      <w:r>
        <w:rPr>
          <w:spacing w:val="54"/>
          <w:w w:val="90"/>
          <w:sz w:val="29"/>
        </w:rPr>
        <w:t xml:space="preserve"> </w:t>
      </w:r>
      <w:r>
        <w:rPr>
          <w:w w:val="90"/>
          <w:sz w:val="29"/>
        </w:rPr>
        <w:t>упражне</w:t>
      </w:r>
      <w:r>
        <w:rPr>
          <w:spacing w:val="-21"/>
          <w:w w:val="90"/>
          <w:sz w:val="29"/>
        </w:rPr>
        <w:t xml:space="preserve"> </w:t>
      </w:r>
      <w:r>
        <w:rPr>
          <w:spacing w:val="12"/>
          <w:w w:val="90"/>
          <w:sz w:val="29"/>
        </w:rPr>
        <w:t>ния</w:t>
      </w:r>
      <w:r>
        <w:rPr>
          <w:spacing w:val="39"/>
          <w:w w:val="90"/>
          <w:sz w:val="29"/>
        </w:rPr>
        <w:t xml:space="preserve"> </w:t>
      </w:r>
      <w:r>
        <w:rPr>
          <w:w w:val="90"/>
          <w:sz w:val="29"/>
        </w:rPr>
        <w:t>не</w:t>
      </w:r>
    </w:p>
    <w:p w:rsidR="006C591E" w:rsidRDefault="006C591E">
      <w:pPr>
        <w:spacing w:line="235" w:lineRule="auto"/>
        <w:jc w:val="both"/>
        <w:rPr>
          <w:sz w:val="29"/>
        </w:rPr>
        <w:sectPr w:rsidR="006C591E">
          <w:footerReference w:type="even" r:id="rId253"/>
          <w:footerReference w:type="default" r:id="rId254"/>
          <w:pgSz w:w="11900" w:h="16840"/>
          <w:pgMar w:top="180" w:right="780" w:bottom="680" w:left="860" w:header="0" w:footer="456" w:gutter="0"/>
          <w:pgNumType w:start="228"/>
          <w:cols w:space="708"/>
        </w:sectPr>
      </w:pPr>
    </w:p>
    <w:p w:rsidR="006C591E" w:rsidRDefault="004A24F0">
      <w:pPr>
        <w:spacing w:before="70" w:line="235" w:lineRule="auto"/>
        <w:ind w:left="329" w:right="418" w:hanging="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lastRenderedPageBreak/>
        <w:t xml:space="preserve">требуется специально оборудова н ного </w:t>
      </w:r>
      <w:r>
        <w:rPr>
          <w:rFonts w:ascii="Times New Roman" w:hAnsi="Times New Roman"/>
          <w:sz w:val="29"/>
        </w:rPr>
        <w:t>помещения. Достаточ но подобрать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удобный,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желательно</w:t>
      </w:r>
      <w:r>
        <w:rPr>
          <w:rFonts w:ascii="Times New Roman" w:hAnsi="Times New Roman"/>
          <w:spacing w:val="134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жесткий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стул,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стол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для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письма,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.чист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бума ги,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руч-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ку</w:t>
      </w:r>
      <w:r>
        <w:rPr>
          <w:rFonts w:ascii="Times New Roman" w:hAnsi="Times New Roman"/>
          <w:spacing w:val="49"/>
          <w:sz w:val="29"/>
        </w:rPr>
        <w:t xml:space="preserve"> </w:t>
      </w:r>
      <w:r>
        <w:rPr>
          <w:rFonts w:ascii="Times New Roman" w:hAnsi="Times New Roman"/>
          <w:sz w:val="29"/>
        </w:rPr>
        <w:t>и°э</w:t>
      </w:r>
      <w:r>
        <w:rPr>
          <w:rFonts w:ascii="Times New Roman" w:hAnsi="Times New Roman"/>
          <w:spacing w:val="-35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64"/>
          <w:sz w:val="29"/>
        </w:rPr>
        <w:t xml:space="preserve"> </w:t>
      </w:r>
      <w:r>
        <w:rPr>
          <w:rFonts w:ascii="Times New Roman" w:hAnsi="Times New Roman"/>
          <w:sz w:val="29"/>
        </w:rPr>
        <w:t>кара</w:t>
      </w:r>
      <w:r>
        <w:rPr>
          <w:rFonts w:ascii="Times New Roman" w:hAnsi="Times New Roman"/>
          <w:spacing w:val="-24"/>
          <w:sz w:val="29"/>
        </w:rPr>
        <w:t xml:space="preserve"> </w:t>
      </w:r>
      <w:r>
        <w:rPr>
          <w:rFonts w:ascii="Times New Roman" w:hAnsi="Times New Roman"/>
          <w:sz w:val="29"/>
        </w:rPr>
        <w:t>нда</w:t>
      </w:r>
      <w:r>
        <w:rPr>
          <w:rFonts w:ascii="Times New Roman" w:hAnsi="Times New Roman"/>
          <w:spacing w:val="-31"/>
          <w:sz w:val="29"/>
        </w:rPr>
        <w:t xml:space="preserve"> </w:t>
      </w:r>
      <w:r>
        <w:rPr>
          <w:rFonts w:ascii="Times New Roman" w:hAnsi="Times New Roman"/>
          <w:sz w:val="29"/>
        </w:rPr>
        <w:t>ш.</w:t>
      </w:r>
    </w:p>
    <w:p w:rsidR="006C591E" w:rsidRDefault="004A24F0">
      <w:pPr>
        <w:tabs>
          <w:tab w:val="left" w:pos="2206"/>
        </w:tabs>
        <w:spacing w:line="235" w:lineRule="auto"/>
        <w:ind w:left="331" w:right="434" w:firstLine="430"/>
        <w:rPr>
          <w:rFonts w:ascii="Times New Roman" w:hAnsi="Times New Roman"/>
          <w:sz w:val="29"/>
        </w:rPr>
      </w:pPr>
      <w:r>
        <w:rPr>
          <w:rFonts w:ascii="Times New Roman" w:hAnsi="Times New Roman"/>
          <w:w w:val="101"/>
          <w:sz w:val="29"/>
        </w:rPr>
        <w:t>I</w:t>
      </w:r>
      <w:r>
        <w:rPr>
          <w:rFonts w:ascii="Times New Roman" w:hAnsi="Times New Roman"/>
          <w:spacing w:val="7"/>
          <w:sz w:val="29"/>
        </w:rPr>
        <w:t xml:space="preserve"> </w:t>
      </w:r>
      <w:r>
        <w:rPr>
          <w:rFonts w:ascii="Times New Roman" w:hAnsi="Times New Roman"/>
          <w:b/>
          <w:spacing w:val="-1"/>
          <w:w w:val="94"/>
          <w:sz w:val="29"/>
        </w:rPr>
        <w:t>стадн</w:t>
      </w:r>
      <w:r>
        <w:rPr>
          <w:rFonts w:ascii="Times New Roman" w:hAnsi="Times New Roman"/>
          <w:b/>
          <w:spacing w:val="-126"/>
          <w:w w:val="94"/>
          <w:sz w:val="29"/>
        </w:rPr>
        <w:t>я</w:t>
      </w:r>
      <w:r>
        <w:rPr>
          <w:rFonts w:ascii="Times New Roman" w:hAnsi="Times New Roman"/>
          <w:w w:val="94"/>
          <w:sz w:val="29"/>
        </w:rPr>
        <w:t>—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w w:val="92"/>
          <w:sz w:val="29"/>
        </w:rPr>
        <w:t>20</w:t>
      </w:r>
      <w:r>
        <w:rPr>
          <w:rFonts w:ascii="Times New Roman" w:hAnsi="Times New Roman"/>
          <w:spacing w:val="-25"/>
          <w:sz w:val="29"/>
        </w:rPr>
        <w:t xml:space="preserve"> </w:t>
      </w:r>
      <w:r>
        <w:rPr>
          <w:rFonts w:ascii="Times New Roman" w:hAnsi="Times New Roman"/>
          <w:w w:val="92"/>
          <w:sz w:val="29"/>
        </w:rPr>
        <w:t>-</w:t>
      </w:r>
      <w:r>
        <w:rPr>
          <w:rFonts w:ascii="Times New Roman" w:hAnsi="Times New Roman"/>
          <w:sz w:val="29"/>
        </w:rPr>
        <w:t xml:space="preserve">  </w:t>
      </w:r>
      <w:r>
        <w:rPr>
          <w:rFonts w:ascii="Times New Roman" w:hAnsi="Times New Roman"/>
          <w:spacing w:val="-18"/>
          <w:sz w:val="29"/>
        </w:rPr>
        <w:t xml:space="preserve"> </w:t>
      </w:r>
      <w:r>
        <w:rPr>
          <w:rFonts w:ascii="Times New Roman" w:hAnsi="Times New Roman"/>
          <w:w w:val="94"/>
          <w:sz w:val="29"/>
        </w:rPr>
        <w:t>30</w:t>
      </w:r>
      <w:r>
        <w:rPr>
          <w:rFonts w:ascii="Times New Roman" w:hAnsi="Times New Roman"/>
          <w:spacing w:val="23"/>
          <w:sz w:val="29"/>
        </w:rPr>
        <w:t xml:space="preserve"> </w:t>
      </w:r>
      <w:r>
        <w:rPr>
          <w:rFonts w:ascii="Times New Roman" w:hAnsi="Times New Roman"/>
          <w:spacing w:val="-1"/>
          <w:w w:val="99"/>
          <w:sz w:val="29"/>
        </w:rPr>
        <w:t>минут</w:t>
      </w:r>
      <w:r>
        <w:rPr>
          <w:rFonts w:ascii="Times New Roman" w:hAnsi="Times New Roman"/>
          <w:w w:val="99"/>
          <w:sz w:val="29"/>
        </w:rPr>
        <w:t>.</w:t>
      </w:r>
      <w:r>
        <w:rPr>
          <w:rFonts w:ascii="Times New Roman" w:hAnsi="Times New Roman"/>
          <w:spacing w:val="21"/>
          <w:sz w:val="29"/>
        </w:rPr>
        <w:t xml:space="preserve"> </w:t>
      </w:r>
      <w:r>
        <w:rPr>
          <w:rFonts w:ascii="Times New Roman" w:hAnsi="Times New Roman"/>
          <w:spacing w:val="-1"/>
          <w:w w:val="101"/>
          <w:sz w:val="29"/>
        </w:rPr>
        <w:t>Сотрудник</w:t>
      </w:r>
      <w:r>
        <w:rPr>
          <w:rFonts w:ascii="Times New Roman" w:hAnsi="Times New Roman"/>
          <w:w w:val="101"/>
          <w:sz w:val="29"/>
        </w:rPr>
        <w:t>а</w:t>
      </w:r>
      <w:r>
        <w:rPr>
          <w:rFonts w:ascii="Times New Roman" w:hAnsi="Times New Roman"/>
          <w:spacing w:val="-8"/>
          <w:sz w:val="29"/>
        </w:rPr>
        <w:t xml:space="preserve"> </w:t>
      </w:r>
      <w:r>
        <w:rPr>
          <w:rFonts w:ascii="Times New Roman" w:hAnsi="Times New Roman"/>
          <w:w w:val="86"/>
          <w:sz w:val="29"/>
        </w:rPr>
        <w:t>м</w:t>
      </w:r>
      <w:r>
        <w:rPr>
          <w:rFonts w:ascii="Times New Roman" w:hAnsi="Times New Roman"/>
          <w:spacing w:val="26"/>
          <w:sz w:val="29"/>
        </w:rPr>
        <w:t xml:space="preserve"> </w:t>
      </w:r>
      <w:r>
        <w:rPr>
          <w:rFonts w:ascii="Times New Roman" w:hAnsi="Times New Roman"/>
          <w:w w:val="88"/>
          <w:sz w:val="29"/>
        </w:rPr>
        <w:t>п</w:t>
      </w:r>
      <w:r>
        <w:rPr>
          <w:rFonts w:ascii="Times New Roman" w:hAnsi="Times New Roman"/>
          <w:spacing w:val="-31"/>
          <w:sz w:val="29"/>
        </w:rPr>
        <w:t xml:space="preserve"> </w:t>
      </w:r>
      <w:r>
        <w:rPr>
          <w:rFonts w:ascii="Times New Roman" w:hAnsi="Times New Roman"/>
          <w:w w:val="98"/>
          <w:sz w:val="29"/>
        </w:rPr>
        <w:t>редлагастся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21"/>
          <w:sz w:val="29"/>
        </w:rPr>
        <w:t xml:space="preserve"> </w:t>
      </w:r>
      <w:r>
        <w:rPr>
          <w:rFonts w:ascii="Times New Roman" w:hAnsi="Times New Roman"/>
          <w:w w:val="103"/>
          <w:sz w:val="29"/>
        </w:rPr>
        <w:t>оценить</w:t>
      </w:r>
      <w:r>
        <w:rPr>
          <w:rFonts w:ascii="Times New Roman" w:hAnsi="Times New Roman"/>
          <w:spacing w:val="32"/>
          <w:sz w:val="29"/>
        </w:rPr>
        <w:t xml:space="preserve"> </w:t>
      </w:r>
      <w:r>
        <w:rPr>
          <w:rFonts w:ascii="Times New Roman" w:hAnsi="Times New Roman"/>
          <w:w w:val="88"/>
          <w:sz w:val="29"/>
        </w:rPr>
        <w:t>п</w:t>
      </w:r>
      <w:r>
        <w:rPr>
          <w:rFonts w:ascii="Times New Roman" w:hAnsi="Times New Roman"/>
          <w:spacing w:val="-31"/>
          <w:sz w:val="29"/>
        </w:rPr>
        <w:t xml:space="preserve"> </w:t>
      </w:r>
      <w:r>
        <w:rPr>
          <w:rFonts w:ascii="Times New Roman" w:hAnsi="Times New Roman"/>
          <w:w w:val="99"/>
          <w:sz w:val="29"/>
        </w:rPr>
        <w:t xml:space="preserve">рофес </w:t>
      </w:r>
      <w:r>
        <w:rPr>
          <w:rFonts w:ascii="Times New Roman" w:hAnsi="Times New Roman"/>
          <w:w w:val="95"/>
          <w:sz w:val="29"/>
        </w:rPr>
        <w:t>сио нальные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ситуации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 ри нять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peuзe ние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кажлой.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Общес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условие: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-6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нахопитесь</w:t>
      </w:r>
      <w:r>
        <w:rPr>
          <w:rFonts w:ascii="Times New Roman" w:hAnsi="Times New Roman"/>
          <w:spacing w:val="5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2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соста</w:t>
      </w:r>
      <w:r>
        <w:rPr>
          <w:rFonts w:ascii="Times New Roman" w:hAnsi="Times New Roman"/>
          <w:spacing w:val="-1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ве</w:t>
      </w:r>
      <w:r>
        <w:rPr>
          <w:rFonts w:ascii="Times New Roman" w:hAnsi="Times New Roman"/>
          <w:spacing w:val="6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групп</w:t>
      </w:r>
      <w:r>
        <w:rPr>
          <w:rFonts w:ascii="Times New Roman" w:hAnsi="Times New Roman"/>
          <w:spacing w:val="-2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ы</w:t>
      </w:r>
      <w:r>
        <w:rPr>
          <w:rFonts w:ascii="Times New Roman" w:hAnsi="Times New Roman"/>
          <w:spacing w:val="5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задержа</w:t>
      </w:r>
      <w:r>
        <w:rPr>
          <w:rFonts w:ascii="Times New Roman" w:hAnsi="Times New Roman"/>
          <w:spacing w:val="-1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ния.</w:t>
      </w:r>
    </w:p>
    <w:p w:rsidR="006C591E" w:rsidRDefault="004A24F0">
      <w:pPr>
        <w:spacing w:line="230" w:lineRule="auto"/>
        <w:ind w:left="350" w:right="392" w:firstLine="40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А.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 з-за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укрытия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видите,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'іто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 xml:space="preserve">ваш </w:t>
      </w:r>
      <w:r>
        <w:rPr>
          <w:rFonts w:ascii="Times New Roman" w:hAnsi="Times New Roman"/>
          <w:spacing w:val="15"/>
          <w:w w:val="95"/>
          <w:sz w:val="29"/>
        </w:rPr>
        <w:t xml:space="preserve">см </w:t>
      </w:r>
      <w:r>
        <w:rPr>
          <w:rFonts w:ascii="Times New Roman" w:hAnsi="Times New Roman"/>
          <w:w w:val="95"/>
          <w:sz w:val="29"/>
        </w:rPr>
        <w:t>нап равле нии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Кори до ру</w:t>
      </w:r>
      <w:r>
        <w:rPr>
          <w:rFonts w:ascii="Times New Roman" w:hAnsi="Times New Roman"/>
          <w:spacing w:val="-6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технического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 меще ния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движется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вооружен ный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преступ ни к,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которы й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вас</w:t>
      </w:r>
      <w:r>
        <w:rPr>
          <w:rFonts w:ascii="Times New Roman" w:hAnsi="Times New Roman"/>
          <w:spacing w:val="5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не</w:t>
      </w:r>
      <w:r>
        <w:rPr>
          <w:rFonts w:ascii="Times New Roman" w:hAnsi="Times New Roman"/>
          <w:spacing w:val="5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за</w:t>
      </w:r>
      <w:r>
        <w:rPr>
          <w:rFonts w:ascii="Times New Roman" w:hAnsi="Times New Roman"/>
          <w:spacing w:val="-2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мечает.</w:t>
      </w:r>
      <w:r>
        <w:rPr>
          <w:rFonts w:ascii="Times New Roman" w:hAnsi="Times New Roman"/>
          <w:spacing w:val="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Како</w:t>
      </w:r>
      <w:r>
        <w:rPr>
          <w:rFonts w:ascii="Times New Roman" w:hAnsi="Times New Roman"/>
          <w:spacing w:val="-2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4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должны</w:t>
      </w:r>
      <w:r>
        <w:rPr>
          <w:rFonts w:ascii="Times New Roman" w:hAnsi="Times New Roman"/>
          <w:spacing w:val="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быть</w:t>
      </w:r>
      <w:r>
        <w:rPr>
          <w:rFonts w:ascii="Times New Roman" w:hAnsi="Times New Roman"/>
          <w:spacing w:val="3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ваши</w:t>
      </w:r>
      <w:r>
        <w:rPr>
          <w:rFonts w:ascii="Times New Roman" w:hAnsi="Times New Roman"/>
          <w:spacing w:val="5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действия?</w:t>
      </w:r>
    </w:p>
    <w:p w:rsidR="006C591E" w:rsidRDefault="004A24F0">
      <w:pPr>
        <w:spacing w:before="4" w:line="230" w:lineRule="auto"/>
        <w:ind w:left="356" w:right="439" w:firstLine="43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 xml:space="preserve">I </w:t>
      </w:r>
      <w:r>
        <w:rPr>
          <w:rFonts w:ascii="Times New Roman" w:hAnsi="Times New Roman"/>
          <w:w w:val="95"/>
          <w:sz w:val="29"/>
        </w:rPr>
        <w:t>.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Подам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 манду: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color w:val="0F0F0F"/>
          <w:w w:val="95"/>
          <w:sz w:val="29"/>
        </w:rPr>
        <w:t xml:space="preserve">« </w:t>
      </w:r>
      <w:r>
        <w:rPr>
          <w:rFonts w:ascii="Times New Roman" w:hAnsi="Times New Roman"/>
          <w:w w:val="95"/>
          <w:sz w:val="29"/>
        </w:rPr>
        <w:t>Брось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op 'жие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или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убью!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 ри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перво м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пвижении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п</w:t>
      </w:r>
      <w:r>
        <w:rPr>
          <w:rFonts w:ascii="Times New Roman" w:hAnsi="Times New Roman"/>
          <w:spacing w:val="-31"/>
          <w:sz w:val="29"/>
        </w:rPr>
        <w:t xml:space="preserve"> </w:t>
      </w:r>
      <w:r>
        <w:rPr>
          <w:rFonts w:ascii="Times New Roman" w:hAnsi="Times New Roman"/>
          <w:sz w:val="29"/>
        </w:rPr>
        <w:t>ри</w:t>
      </w:r>
      <w:r>
        <w:rPr>
          <w:rFonts w:ascii="Times New Roman" w:hAnsi="Times New Roman"/>
          <w:spacing w:val="-38"/>
          <w:sz w:val="29"/>
        </w:rPr>
        <w:t xml:space="preserve"> </w:t>
      </w:r>
      <w:r>
        <w:rPr>
          <w:rFonts w:ascii="Times New Roman" w:hAnsi="Times New Roman"/>
          <w:sz w:val="29"/>
        </w:rPr>
        <w:t>ме</w:t>
      </w:r>
      <w:r>
        <w:rPr>
          <w:rFonts w:ascii="Times New Roman" w:hAnsi="Times New Roman"/>
          <w:spacing w:val="-40"/>
          <w:sz w:val="29"/>
        </w:rPr>
        <w:t xml:space="preserve"> </w:t>
      </w:r>
      <w:r>
        <w:rPr>
          <w:rFonts w:ascii="Times New Roman" w:hAnsi="Times New Roman"/>
          <w:sz w:val="29"/>
        </w:rPr>
        <w:t>ня</w:t>
      </w:r>
      <w:r>
        <w:rPr>
          <w:rFonts w:ascii="Times New Roman" w:hAnsi="Times New Roman"/>
          <w:spacing w:val="-37"/>
          <w:sz w:val="29"/>
        </w:rPr>
        <w:t xml:space="preserve"> </w:t>
      </w:r>
      <w:r>
        <w:rPr>
          <w:rFonts w:ascii="Times New Roman" w:hAnsi="Times New Roman"/>
          <w:sz w:val="29"/>
        </w:rPr>
        <w:t>ю</w:t>
      </w:r>
      <w:r>
        <w:rPr>
          <w:rFonts w:ascii="Times New Roman" w:hAnsi="Times New Roman"/>
          <w:spacing w:val="48"/>
          <w:sz w:val="29"/>
        </w:rPr>
        <w:t xml:space="preserve"> </w:t>
      </w:r>
      <w:r>
        <w:rPr>
          <w:rFonts w:ascii="Times New Roman" w:hAnsi="Times New Roman"/>
          <w:sz w:val="29"/>
        </w:rPr>
        <w:t>оружис!»</w:t>
      </w:r>
    </w:p>
    <w:p w:rsidR="006C591E" w:rsidRDefault="004A24F0">
      <w:pPr>
        <w:pStyle w:val="a5"/>
        <w:numPr>
          <w:ilvl w:val="0"/>
          <w:numId w:val="57"/>
        </w:numPr>
        <w:tabs>
          <w:tab w:val="left" w:pos="1074"/>
        </w:tabs>
        <w:spacing w:line="237" w:lineRule="auto"/>
        <w:ind w:right="397" w:firstLine="42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После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 редуп редительно го выстрела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вверх, если преступ ник не бро-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сает</w:t>
      </w:r>
      <w:r>
        <w:rPr>
          <w:rFonts w:ascii="Times New Roman" w:hAnsi="Times New Roman"/>
          <w:spacing w:val="43"/>
          <w:sz w:val="29"/>
        </w:rPr>
        <w:t xml:space="preserve"> </w:t>
      </w:r>
      <w:r>
        <w:rPr>
          <w:rFonts w:ascii="Times New Roman" w:hAnsi="Times New Roman"/>
          <w:sz w:val="29"/>
        </w:rPr>
        <w:t>оружие,</w:t>
      </w:r>
      <w:r>
        <w:rPr>
          <w:rFonts w:ascii="Times New Roman" w:hAnsi="Times New Roman"/>
          <w:spacing w:val="45"/>
          <w:sz w:val="29"/>
        </w:rPr>
        <w:t xml:space="preserve"> </w:t>
      </w:r>
      <w:r>
        <w:rPr>
          <w:rFonts w:ascii="Times New Roman" w:hAnsi="Times New Roman"/>
          <w:sz w:val="29"/>
        </w:rPr>
        <w:t>откро</w:t>
      </w:r>
      <w:r>
        <w:rPr>
          <w:rFonts w:ascii="Times New Roman" w:hAnsi="Times New Roman"/>
          <w:spacing w:val="-30"/>
          <w:sz w:val="29"/>
        </w:rPr>
        <w:t xml:space="preserve"> </w:t>
      </w:r>
      <w:r>
        <w:rPr>
          <w:rFonts w:ascii="Times New Roman" w:hAnsi="Times New Roman"/>
          <w:sz w:val="29"/>
        </w:rPr>
        <w:t>ю</w:t>
      </w:r>
      <w:r>
        <w:rPr>
          <w:rFonts w:ascii="Times New Roman" w:hAnsi="Times New Roman"/>
          <w:spacing w:val="41"/>
          <w:sz w:val="29"/>
        </w:rPr>
        <w:t xml:space="preserve"> </w:t>
      </w:r>
      <w:r>
        <w:rPr>
          <w:rFonts w:ascii="Times New Roman" w:hAnsi="Times New Roman"/>
          <w:sz w:val="29"/>
        </w:rPr>
        <w:t>огон</w:t>
      </w:r>
      <w:r>
        <w:rPr>
          <w:rFonts w:ascii="Times New Roman" w:hAnsi="Times New Roman"/>
          <w:spacing w:val="-39"/>
          <w:sz w:val="29"/>
        </w:rPr>
        <w:t xml:space="preserve"> </w:t>
      </w:r>
      <w:r>
        <w:rPr>
          <w:rFonts w:ascii="Times New Roman" w:hAnsi="Times New Roman"/>
          <w:sz w:val="29"/>
        </w:rPr>
        <w:t>ь</w:t>
      </w:r>
      <w:r>
        <w:rPr>
          <w:rFonts w:ascii="Times New Roman" w:hAnsi="Times New Roman"/>
          <w:spacing w:val="45"/>
          <w:sz w:val="29"/>
        </w:rPr>
        <w:t xml:space="preserve"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sz w:val="29"/>
        </w:rPr>
        <w:t>поражение.</w:t>
      </w:r>
    </w:p>
    <w:p w:rsidR="006C591E" w:rsidRDefault="004A24F0">
      <w:pPr>
        <w:pStyle w:val="a5"/>
        <w:numPr>
          <w:ilvl w:val="0"/>
          <w:numId w:val="57"/>
        </w:numPr>
        <w:tabs>
          <w:tab w:val="left" w:pos="1107"/>
        </w:tabs>
        <w:spacing w:before="4" w:line="230" w:lineRule="auto"/>
        <w:ind w:left="367" w:right="399" w:firstLine="40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Пода м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кома нду: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«М или ция,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брось оружие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или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бупу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стрелять!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Под-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-2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ять</w:t>
      </w:r>
      <w:r>
        <w:rPr>
          <w:rFonts w:ascii="Times New Roman" w:hAnsi="Times New Roman"/>
          <w:spacing w:val="5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руки</w:t>
      </w:r>
      <w:r>
        <w:rPr>
          <w:rFonts w:ascii="Times New Roman" w:hAnsi="Times New Roman"/>
          <w:spacing w:val="1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вверх,</w:t>
      </w:r>
      <w:r>
        <w:rPr>
          <w:rFonts w:ascii="Times New Roman" w:hAnsi="Times New Roman"/>
          <w:spacing w:val="5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отойти</w:t>
      </w:r>
      <w:r>
        <w:rPr>
          <w:rFonts w:ascii="Times New Roman" w:hAnsi="Times New Roman"/>
          <w:spacing w:val="5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два</w:t>
      </w:r>
      <w:r>
        <w:rPr>
          <w:rFonts w:ascii="Times New Roman" w:hAnsi="Times New Roman"/>
          <w:spacing w:val="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шага</w:t>
      </w:r>
      <w:r>
        <w:rPr>
          <w:rFonts w:ascii="Times New Roman" w:hAnsi="Times New Roman"/>
          <w:spacing w:val="1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назад</w:t>
      </w:r>
      <w:r>
        <w:rPr>
          <w:rFonts w:ascii="Times New Roman" w:hAnsi="Times New Roman"/>
          <w:spacing w:val="5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(в</w:t>
      </w:r>
      <w:r>
        <w:rPr>
          <w:rFonts w:ascii="Times New Roman" w:hAnsi="Times New Roman"/>
          <w:spacing w:val="3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сторо</w:t>
      </w:r>
      <w:r>
        <w:rPr>
          <w:rFonts w:ascii="Times New Roman" w:hAnsi="Times New Roman"/>
          <w:spacing w:val="-2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ну)!»</w:t>
      </w:r>
    </w:p>
    <w:p w:rsidR="006C591E" w:rsidRDefault="004A24F0">
      <w:pPr>
        <w:spacing w:before="6" w:line="320" w:lineRule="exact"/>
        <w:ind w:left="347" w:right="527" w:firstLine="427"/>
        <w:rPr>
          <w:rFonts w:ascii="Courier New" w:hAnsi="Courier New"/>
          <w:b/>
          <w:sz w:val="23"/>
        </w:rPr>
      </w:pPr>
      <w:r>
        <w:rPr>
          <w:rFonts w:ascii="Times New Roman" w:hAnsi="Times New Roman"/>
          <w:w w:val="95"/>
          <w:sz w:val="29"/>
        </w:rPr>
        <w:t>В.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 ноголюдно й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ули це с высотн ы ми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до ма ми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яас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нагіадает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оруже нны й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преступ ни к с но жо м.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 вас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руках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пистолет.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Ка ко яы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ва ши</w:t>
      </w:r>
      <w:r>
        <w:rPr>
          <w:rFonts w:ascii="Times New Roman" w:hAnsi="Times New Roman"/>
          <w:spacing w:val="-66"/>
          <w:w w:val="95"/>
          <w:sz w:val="29"/>
        </w:rPr>
        <w:t xml:space="preserve"> </w:t>
      </w:r>
      <w:r>
        <w:rPr>
          <w:rFonts w:ascii="Courier New" w:hAnsi="Courier New"/>
          <w:b/>
          <w:sz w:val="23"/>
        </w:rPr>
        <w:t>ДtЙСТDШЯ7</w:t>
      </w:r>
    </w:p>
    <w:p w:rsidR="006C591E" w:rsidRDefault="004A24F0">
      <w:pPr>
        <w:pStyle w:val="a5"/>
        <w:numPr>
          <w:ilvl w:val="0"/>
          <w:numId w:val="56"/>
        </w:numPr>
        <w:tabs>
          <w:tab w:val="left" w:pos="1074"/>
        </w:tabs>
        <w:spacing w:before="9" w:line="230" w:lineRule="auto"/>
        <w:ind w:right="402" w:firstLine="41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После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предупредительного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выстрела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вверх открою огон ь на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но ране-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ние.</w:t>
      </w:r>
    </w:p>
    <w:p w:rsidR="006C591E" w:rsidRDefault="004A24F0">
      <w:pPr>
        <w:pStyle w:val="a5"/>
        <w:numPr>
          <w:ilvl w:val="0"/>
          <w:numId w:val="56"/>
        </w:numPr>
        <w:tabs>
          <w:tab w:val="left" w:pos="1128"/>
        </w:tabs>
        <w:spacing w:before="12" w:line="230" w:lineRule="auto"/>
        <w:ind w:right="386" w:firstLine="40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Пода м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ком анду: • М и лиция,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брос ь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uoж,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не делай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себс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хуже!»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Если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</w:t>
      </w:r>
      <w:r>
        <w:rPr>
          <w:rFonts w:ascii="Times New Roman" w:hAnsi="Times New Roman"/>
          <w:spacing w:val="-2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реступ</w:t>
      </w:r>
      <w:r>
        <w:rPr>
          <w:rFonts w:ascii="Times New Roman" w:hAnsi="Times New Roman"/>
          <w:spacing w:val="-1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ник</w:t>
      </w:r>
      <w:r>
        <w:rPr>
          <w:rFonts w:ascii="Times New Roman" w:hAnsi="Times New Roman"/>
          <w:spacing w:val="1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не</w:t>
      </w:r>
      <w:r>
        <w:rPr>
          <w:rFonts w:ascii="Times New Roman" w:hAnsi="Times New Roman"/>
          <w:spacing w:val="6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подчи</w:t>
      </w:r>
      <w:r>
        <w:rPr>
          <w:rFonts w:ascii="Times New Roman" w:hAnsi="Times New Roman"/>
          <w:spacing w:val="-1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нится</w:t>
      </w:r>
      <w:r>
        <w:rPr>
          <w:rFonts w:ascii="Times New Roman" w:hAnsi="Times New Roman"/>
          <w:spacing w:val="1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6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</w:t>
      </w:r>
      <w:r>
        <w:rPr>
          <w:rFonts w:ascii="Times New Roman" w:hAnsi="Times New Roman"/>
          <w:spacing w:val="-3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пря</w:t>
      </w:r>
      <w:r>
        <w:rPr>
          <w:rFonts w:ascii="Times New Roman" w:hAnsi="Times New Roman"/>
          <w:spacing w:val="-2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чет</w:t>
      </w:r>
      <w:r>
        <w:rPr>
          <w:rFonts w:ascii="Times New Roman" w:hAnsi="Times New Roman"/>
          <w:spacing w:val="5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оружие,</w:t>
      </w:r>
      <w:r>
        <w:rPr>
          <w:rFonts w:ascii="Times New Roman" w:hAnsi="Times New Roman"/>
          <w:spacing w:val="1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</w:t>
      </w:r>
      <w:r>
        <w:rPr>
          <w:rFonts w:ascii="Times New Roman" w:hAnsi="Times New Roman"/>
          <w:spacing w:val="-1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ри</w:t>
      </w:r>
      <w:r>
        <w:rPr>
          <w:rFonts w:ascii="Times New Roman" w:hAnsi="Times New Roman"/>
          <w:spacing w:val="-3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мен</w:t>
      </w:r>
      <w:r>
        <w:rPr>
          <w:rFonts w:ascii="Times New Roman" w:hAnsi="Times New Roman"/>
          <w:spacing w:val="-1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ю</w:t>
      </w:r>
      <w:r>
        <w:rPr>
          <w:rFonts w:ascii="Times New Roman" w:hAnsi="Times New Roman"/>
          <w:spacing w:val="6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</w:t>
      </w:r>
      <w:r>
        <w:rPr>
          <w:rFonts w:ascii="Times New Roman" w:hAnsi="Times New Roman"/>
          <w:spacing w:val="1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не</w:t>
      </w:r>
      <w:r>
        <w:rPr>
          <w:rFonts w:ascii="Times New Roman" w:hAnsi="Times New Roman"/>
          <w:spacing w:val="-3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мv</w:t>
      </w:r>
      <w:r>
        <w:rPr>
          <w:rFonts w:ascii="Times New Roman" w:hAnsi="Times New Roman"/>
          <w:spacing w:val="6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прис</w:t>
      </w:r>
      <w:r>
        <w:rPr>
          <w:rFonts w:ascii="Times New Roman" w:hAnsi="Times New Roman"/>
          <w:spacing w:val="-3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</w:t>
      </w:r>
      <w:r>
        <w:rPr>
          <w:rFonts w:ascii="Times New Roman" w:hAnsi="Times New Roman"/>
          <w:spacing w:val="-3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ы</w:t>
      </w:r>
      <w:r>
        <w:rPr>
          <w:rFonts w:ascii="Times New Roman" w:hAnsi="Times New Roman"/>
          <w:spacing w:val="-6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pyкona</w:t>
      </w:r>
      <w:r>
        <w:rPr>
          <w:rFonts w:ascii="Times New Roman" w:hAnsi="Times New Roman"/>
          <w:spacing w:val="-1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iii</w:t>
      </w:r>
      <w:r>
        <w:rPr>
          <w:rFonts w:ascii="Times New Roman" w:hAnsi="Times New Roman"/>
          <w:spacing w:val="-3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ного</w:t>
      </w:r>
      <w:r>
        <w:rPr>
          <w:rFonts w:ascii="Times New Roman" w:hAnsi="Times New Roman"/>
          <w:spacing w:val="5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боя</w:t>
      </w:r>
      <w:r>
        <w:rPr>
          <w:rFonts w:ascii="Times New Roman" w:hAnsi="Times New Roman"/>
          <w:spacing w:val="4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млн</w:t>
      </w:r>
      <w:r>
        <w:rPr>
          <w:rFonts w:ascii="Times New Roman" w:hAnsi="Times New Roman"/>
          <w:spacing w:val="5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е</w:t>
      </w:r>
      <w:r>
        <w:rPr>
          <w:rFonts w:ascii="Times New Roman" w:hAnsi="Times New Roman"/>
          <w:spacing w:val="-3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го</w:t>
      </w:r>
      <w:r>
        <w:rPr>
          <w:rFonts w:ascii="Times New Roman" w:hAnsi="Times New Roman"/>
          <w:spacing w:val="5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обсзо</w:t>
      </w:r>
      <w:r>
        <w:rPr>
          <w:rFonts w:ascii="Times New Roman" w:hAnsi="Times New Roman"/>
          <w:spacing w:val="-1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руживания</w:t>
      </w:r>
      <w:r>
        <w:rPr>
          <w:rFonts w:ascii="Times New Roman" w:hAnsi="Times New Roman"/>
          <w:spacing w:val="3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задержа</w:t>
      </w:r>
      <w:r>
        <w:rPr>
          <w:rFonts w:ascii="Times New Roman" w:hAnsi="Times New Roman"/>
          <w:spacing w:val="-1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ния.</w:t>
      </w:r>
    </w:p>
    <w:p w:rsidR="006C591E" w:rsidRDefault="004A24F0">
      <w:pPr>
        <w:pStyle w:val="a5"/>
        <w:numPr>
          <w:ilvl w:val="0"/>
          <w:numId w:val="56"/>
        </w:numPr>
        <w:tabs>
          <w:tab w:val="left" w:pos="1149"/>
        </w:tabs>
        <w:spacing w:before="13" w:line="230" w:lineRule="auto"/>
        <w:ind w:right="383" w:firstLine="41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Пода м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 манду: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 или ци я,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брось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нож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или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бупу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стрелять!»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Если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преступ ни к не подчи нится, проипведу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предуп редительны й выстрел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вверх,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присяду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на корточки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и въістрелю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в преступника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снизу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вверх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под углом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не</w:t>
      </w:r>
      <w:r>
        <w:rPr>
          <w:rFonts w:ascii="Times New Roman" w:hAnsi="Times New Roman"/>
          <w:spacing w:val="56"/>
          <w:sz w:val="29"/>
        </w:rPr>
        <w:t xml:space="preserve"> </w:t>
      </w:r>
      <w:r>
        <w:rPr>
          <w:rFonts w:ascii="Times New Roman" w:hAnsi="Times New Roman"/>
          <w:sz w:val="29"/>
        </w:rPr>
        <w:t>ме</w:t>
      </w:r>
      <w:r>
        <w:rPr>
          <w:rFonts w:ascii="Times New Roman" w:hAnsi="Times New Roman"/>
          <w:spacing w:val="-37"/>
          <w:sz w:val="29"/>
        </w:rPr>
        <w:t xml:space="preserve"> </w:t>
      </w:r>
      <w:r>
        <w:rPr>
          <w:rFonts w:ascii="Times New Roman" w:hAnsi="Times New Roman"/>
          <w:sz w:val="29"/>
        </w:rPr>
        <w:t>нее</w:t>
      </w:r>
      <w:r>
        <w:rPr>
          <w:rFonts w:ascii="Times New Roman" w:hAnsi="Times New Roman"/>
          <w:spacing w:val="28"/>
          <w:sz w:val="29"/>
        </w:rPr>
        <w:t xml:space="preserve"> </w:t>
      </w:r>
      <w:r>
        <w:rPr>
          <w:rFonts w:ascii="Times New Roman" w:hAnsi="Times New Roman"/>
          <w:sz w:val="29"/>
        </w:rPr>
        <w:t>45</w:t>
      </w:r>
      <w:r>
        <w:rPr>
          <w:rFonts w:ascii="Times New Roman" w:hAnsi="Times New Roman"/>
          <w:spacing w:val="36"/>
          <w:sz w:val="29"/>
        </w:rPr>
        <w:t xml:space="preserve"> </w:t>
      </w:r>
      <w:r>
        <w:rPr>
          <w:rFonts w:ascii="Times New Roman" w:hAnsi="Times New Roman"/>
          <w:sz w:val="29"/>
        </w:rPr>
        <w:t>градусов.</w:t>
      </w:r>
    </w:p>
    <w:p w:rsidR="006C591E" w:rsidRDefault="004A24F0">
      <w:pPr>
        <w:spacing w:before="3" w:line="242" w:lineRule="auto"/>
        <w:ind w:left="389" w:right="379" w:firstLine="40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С.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Вооруже нный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прсступ н ик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стреляет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ьас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расстояния</w:t>
      </w:r>
      <w:r>
        <w:rPr>
          <w:rFonts w:ascii="Times New Roman" w:hAnsi="Times New Roman"/>
          <w:spacing w:val="134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25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метрое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6"/>
        </w:rPr>
        <w:t>на</w:t>
      </w:r>
      <w:r>
        <w:rPr>
          <w:rFonts w:ascii="Times New Roman" w:hAnsi="Times New Roman"/>
          <w:spacing w:val="66"/>
          <w:sz w:val="26"/>
        </w:rPr>
        <w:t xml:space="preserve"> </w:t>
      </w:r>
      <w:r>
        <w:rPr>
          <w:rFonts w:ascii="Times New Roman" w:hAnsi="Times New Roman"/>
          <w:sz w:val="26"/>
        </w:rPr>
        <w:t>иноголюдной</w:t>
      </w:r>
      <w:r>
        <w:rPr>
          <w:rFonts w:ascii="Times New Roman" w:hAnsi="Times New Roman"/>
          <w:spacing w:val="66"/>
          <w:sz w:val="26"/>
        </w:rPr>
        <w:t xml:space="preserve"> </w:t>
      </w:r>
      <w:r>
        <w:rPr>
          <w:rFonts w:ascii="Times New Roman" w:hAnsi="Times New Roman"/>
          <w:sz w:val="26"/>
        </w:rPr>
        <w:t>у•змие,</w:t>
      </w:r>
      <w:r>
        <w:rPr>
          <w:rFonts w:ascii="Times New Roman" w:hAnsi="Times New Roman"/>
          <w:spacing w:val="66"/>
          <w:sz w:val="26"/>
        </w:rPr>
        <w:t xml:space="preserve"> </w:t>
      </w:r>
      <w:r>
        <w:rPr>
          <w:rFonts w:ascii="Times New Roman" w:hAnsi="Times New Roman"/>
          <w:sz w:val="26"/>
        </w:rPr>
        <w:t>но</w:t>
      </w:r>
      <w:r>
        <w:rPr>
          <w:rFonts w:ascii="Times New Roman" w:hAnsi="Times New Roman"/>
          <w:spacing w:val="66"/>
          <w:sz w:val="26"/>
        </w:rPr>
        <w:t xml:space="preserve"> </w:t>
      </w:r>
      <w:r>
        <w:rPr>
          <w:rFonts w:ascii="Times New Roman" w:hAnsi="Times New Roman"/>
          <w:sz w:val="26"/>
        </w:rPr>
        <w:t>промахмвастс я.</w:t>
      </w:r>
      <w:r>
        <w:rPr>
          <w:rFonts w:ascii="Times New Roman" w:hAnsi="Times New Roman"/>
          <w:spacing w:val="65"/>
          <w:sz w:val="26"/>
        </w:rPr>
        <w:t xml:space="preserve"> </w:t>
      </w:r>
      <w:r>
        <w:rPr>
          <w:rFonts w:ascii="Times New Roman" w:hAnsi="Times New Roman"/>
          <w:sz w:val="26"/>
        </w:rPr>
        <w:t>Л юдьми</w:t>
      </w:r>
      <w:r>
        <w:rPr>
          <w:rFonts w:ascii="Times New Roman" w:hAnsi="Times New Roman"/>
          <w:spacing w:val="66"/>
          <w:sz w:val="26"/>
        </w:rPr>
        <w:t xml:space="preserve"> </w:t>
      </w:r>
      <w:r>
        <w:rPr>
          <w:rFonts w:ascii="Times New Roman" w:hAnsi="Times New Roman"/>
          <w:sz w:val="26"/>
        </w:rPr>
        <w:t>оплэде вает</w:t>
      </w:r>
      <w:r>
        <w:rPr>
          <w:rFonts w:ascii="Times New Roman" w:hAnsi="Times New Roman"/>
          <w:spacing w:val="65"/>
          <w:sz w:val="26"/>
        </w:rPr>
        <w:t xml:space="preserve"> </w:t>
      </w:r>
      <w:r>
        <w:rPr>
          <w:rFonts w:ascii="Times New Roman" w:hAnsi="Times New Roman"/>
          <w:sz w:val="26"/>
        </w:rPr>
        <w:t>пан и кз.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w w:val="95"/>
          <w:sz w:val="29"/>
        </w:rPr>
        <w:t>После</w:t>
      </w:r>
      <w:r>
        <w:rPr>
          <w:rFonts w:ascii="Times New Roman" w:hAnsi="Times New Roman"/>
          <w:spacing w:val="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чего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преступ</w:t>
      </w:r>
      <w:r>
        <w:rPr>
          <w:rFonts w:ascii="Times New Roman" w:hAnsi="Times New Roman"/>
          <w:spacing w:val="-1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ник</w:t>
      </w:r>
      <w:r>
        <w:rPr>
          <w:rFonts w:ascii="Times New Roman" w:hAnsi="Times New Roman"/>
          <w:spacing w:val="6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-2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чи</w:t>
      </w:r>
      <w:r>
        <w:rPr>
          <w:rFonts w:ascii="Times New Roman" w:hAnsi="Times New Roman"/>
          <w:spacing w:val="-1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-3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ет</w:t>
      </w:r>
      <w:r>
        <w:rPr>
          <w:rFonts w:ascii="Times New Roman" w:hAnsi="Times New Roman"/>
          <w:spacing w:val="4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убегать.</w:t>
      </w:r>
      <w:r>
        <w:rPr>
          <w:rFonts w:ascii="Times New Roman" w:hAnsi="Times New Roman"/>
          <w:spacing w:val="1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Какие</w:t>
      </w:r>
      <w:r>
        <w:rPr>
          <w:rFonts w:ascii="Times New Roman" w:hAnsi="Times New Roman"/>
          <w:spacing w:val="4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действия</w:t>
      </w:r>
      <w:r>
        <w:rPr>
          <w:rFonts w:ascii="Times New Roman" w:hAnsi="Times New Roman"/>
          <w:spacing w:val="2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4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должны</w:t>
      </w:r>
    </w:p>
    <w:p w:rsidR="006C591E" w:rsidRDefault="006C591E">
      <w:pPr>
        <w:pStyle w:val="a3"/>
        <w:spacing w:before="7"/>
        <w:rPr>
          <w:sz w:val="27"/>
        </w:rPr>
      </w:pPr>
    </w:p>
    <w:p w:rsidR="006C591E" w:rsidRDefault="004A24F0">
      <w:pPr>
        <w:pStyle w:val="a5"/>
        <w:numPr>
          <w:ilvl w:val="0"/>
          <w:numId w:val="55"/>
        </w:numPr>
        <w:tabs>
          <w:tab w:val="left" w:pos="1102"/>
        </w:tabs>
        <w:spacing w:line="327" w:lineRule="exact"/>
        <w:ind w:hanging="293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Откро</w:t>
      </w:r>
      <w:r>
        <w:rPr>
          <w:rFonts w:ascii="Times New Roman" w:hAnsi="Times New Roman"/>
          <w:spacing w:val="-2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ю</w:t>
      </w:r>
      <w:r>
        <w:rPr>
          <w:rFonts w:ascii="Times New Roman" w:hAnsi="Times New Roman"/>
          <w:spacing w:val="4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ответны</w:t>
      </w:r>
      <w:r>
        <w:rPr>
          <w:rFonts w:ascii="Times New Roman" w:hAnsi="Times New Roman"/>
          <w:spacing w:val="-1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й</w:t>
      </w:r>
      <w:r>
        <w:rPr>
          <w:rFonts w:ascii="Times New Roman" w:hAnsi="Times New Roman"/>
          <w:spacing w:val="6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огон</w:t>
      </w:r>
      <w:r>
        <w:rPr>
          <w:rFonts w:ascii="Times New Roman" w:hAnsi="Times New Roman"/>
          <w:spacing w:val="-2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ь</w:t>
      </w:r>
      <w:r>
        <w:rPr>
          <w:rFonts w:ascii="Times New Roman" w:hAnsi="Times New Roman"/>
          <w:spacing w:val="4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</w:t>
      </w:r>
      <w:r>
        <w:rPr>
          <w:rFonts w:ascii="Times New Roman" w:hAnsi="Times New Roman"/>
          <w:spacing w:val="6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преступ</w:t>
      </w:r>
      <w:r>
        <w:rPr>
          <w:rFonts w:ascii="Times New Roman" w:hAnsi="Times New Roman"/>
          <w:spacing w:val="-2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ни</w:t>
      </w:r>
      <w:r>
        <w:rPr>
          <w:rFonts w:ascii="Times New Roman" w:hAnsi="Times New Roman"/>
          <w:spacing w:val="-2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ку.</w:t>
      </w:r>
    </w:p>
    <w:p w:rsidR="006C591E" w:rsidRDefault="004A24F0">
      <w:pPr>
        <w:pStyle w:val="a5"/>
        <w:numPr>
          <w:ilvl w:val="0"/>
          <w:numId w:val="55"/>
        </w:numPr>
        <w:tabs>
          <w:tab w:val="left" w:pos="1128"/>
        </w:tabs>
        <w:spacing w:line="235" w:lineRule="auto"/>
        <w:ind w:left="399" w:right="351" w:firstLine="40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. П ода м ко ма нду: «М или ци я, брос ь оружие, руки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вверх,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все м леч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ь!», после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чего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 рои зведу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предуп редител ьны й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выстрел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вверх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 xml:space="preserve">и отк </w:t>
      </w:r>
      <w:r>
        <w:rPr>
          <w:rFonts w:ascii="Times New Roman" w:hAnsi="Times New Roman"/>
          <w:spacing w:val="11"/>
          <w:w w:val="95"/>
          <w:sz w:val="29"/>
        </w:rPr>
        <w:t xml:space="preserve">рою </w:t>
      </w:r>
      <w:r>
        <w:rPr>
          <w:rFonts w:ascii="Times New Roman" w:hAnsi="Times New Roman"/>
          <w:w w:val="95"/>
          <w:sz w:val="29"/>
        </w:rPr>
        <w:t>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го</w:t>
      </w:r>
      <w:r>
        <w:rPr>
          <w:rFonts w:ascii="Times New Roman" w:hAnsi="Times New Roman"/>
          <w:spacing w:val="-41"/>
          <w:sz w:val="29"/>
        </w:rPr>
        <w:t xml:space="preserve"> </w:t>
      </w:r>
      <w:r>
        <w:rPr>
          <w:rFonts w:ascii="Times New Roman" w:hAnsi="Times New Roman"/>
          <w:sz w:val="29"/>
        </w:rPr>
        <w:t>н</w:t>
      </w:r>
      <w:r>
        <w:rPr>
          <w:rFonts w:ascii="Times New Roman" w:hAnsi="Times New Roman"/>
          <w:spacing w:val="-39"/>
          <w:sz w:val="29"/>
        </w:rPr>
        <w:t xml:space="preserve"> </w:t>
      </w:r>
      <w:r>
        <w:rPr>
          <w:rFonts w:ascii="Times New Roman" w:hAnsi="Times New Roman"/>
          <w:sz w:val="29"/>
        </w:rPr>
        <w:t>ь</w:t>
      </w:r>
      <w:r>
        <w:rPr>
          <w:rFonts w:ascii="Times New Roman" w:hAnsi="Times New Roman"/>
          <w:spacing w:val="-9"/>
          <w:sz w:val="29"/>
        </w:rPr>
        <w:t xml:space="preserve"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4"/>
          <w:sz w:val="29"/>
        </w:rPr>
        <w:t xml:space="preserve"> </w:t>
      </w:r>
      <w:r>
        <w:rPr>
          <w:rFonts w:ascii="Times New Roman" w:hAnsi="Times New Roman"/>
          <w:sz w:val="29"/>
        </w:rPr>
        <w:t>пораже</w:t>
      </w:r>
      <w:r>
        <w:rPr>
          <w:rFonts w:ascii="Times New Roman" w:hAnsi="Times New Roman"/>
          <w:spacing w:val="-19"/>
          <w:sz w:val="29"/>
        </w:rPr>
        <w:t xml:space="preserve"> </w:t>
      </w:r>
      <w:r>
        <w:rPr>
          <w:rFonts w:ascii="Times New Roman" w:hAnsi="Times New Roman"/>
          <w:sz w:val="29"/>
        </w:rPr>
        <w:t>ние.</w:t>
      </w:r>
    </w:p>
    <w:p w:rsidR="006C591E" w:rsidRDefault="004A24F0">
      <w:pPr>
        <w:pStyle w:val="a5"/>
        <w:numPr>
          <w:ilvl w:val="0"/>
          <w:numId w:val="55"/>
        </w:numPr>
        <w:tabs>
          <w:tab w:val="left" w:pos="1118"/>
        </w:tabs>
        <w:spacing w:line="230" w:lineRule="auto"/>
        <w:ind w:left="412" w:right="371" w:firstLine="39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Нач ну п реследова ние п реступ ни ка до безлюд но го или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малол юдно-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го</w:t>
      </w:r>
      <w:r>
        <w:rPr>
          <w:rFonts w:ascii="Times New Roman" w:hAnsi="Times New Roman"/>
          <w:spacing w:val="5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места,</w:t>
      </w:r>
      <w:r>
        <w:rPr>
          <w:rFonts w:ascii="Times New Roman" w:hAnsi="Times New Roman"/>
          <w:spacing w:val="1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где</w:t>
      </w:r>
      <w:r>
        <w:rPr>
          <w:rFonts w:ascii="Times New Roman" w:hAnsi="Times New Roman"/>
          <w:spacing w:val="6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</w:t>
      </w:r>
      <w:r>
        <w:rPr>
          <w:rFonts w:ascii="Times New Roman" w:hAnsi="Times New Roman"/>
          <w:spacing w:val="-2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ри</w:t>
      </w:r>
      <w:r>
        <w:rPr>
          <w:rFonts w:ascii="Times New Roman" w:hAnsi="Times New Roman"/>
          <w:spacing w:val="-2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му  меры</w:t>
      </w:r>
      <w:r>
        <w:rPr>
          <w:rFonts w:ascii="Times New Roman" w:hAnsi="Times New Roman"/>
          <w:spacing w:val="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</w:t>
      </w:r>
      <w:r>
        <w:rPr>
          <w:rFonts w:ascii="Times New Roman" w:hAnsi="Times New Roman"/>
          <w:spacing w:val="5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е</w:t>
      </w:r>
      <w:r>
        <w:rPr>
          <w:rFonts w:ascii="Times New Roman" w:hAnsi="Times New Roman"/>
          <w:spacing w:val="-3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го</w:t>
      </w:r>
      <w:r>
        <w:rPr>
          <w:rFonts w:ascii="Times New Roman" w:hAnsi="Times New Roman"/>
          <w:spacing w:val="6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задержа</w:t>
      </w:r>
      <w:r>
        <w:rPr>
          <w:rFonts w:ascii="Times New Roman" w:hAnsi="Times New Roman"/>
          <w:spacing w:val="-1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ни</w:t>
      </w:r>
      <w:r>
        <w:rPr>
          <w:rFonts w:ascii="Times New Roman" w:hAnsi="Times New Roman"/>
          <w:spacing w:val="-2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ю.</w:t>
      </w:r>
    </w:p>
    <w:p w:rsidR="006C591E" w:rsidRDefault="004A24F0">
      <w:pPr>
        <w:spacing w:line="232" w:lineRule="auto"/>
        <w:ind w:left="384" w:right="353" w:firstLine="42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D.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 xml:space="preserve">Находя </w:t>
      </w:r>
      <w:r>
        <w:rPr>
          <w:rFonts w:ascii="Times New Roman" w:hAnsi="Times New Roman"/>
          <w:spacing w:val="15"/>
          <w:w w:val="95"/>
          <w:sz w:val="29"/>
        </w:rPr>
        <w:t xml:space="preserve">сь </w:t>
      </w:r>
      <w:r>
        <w:rPr>
          <w:rFonts w:ascii="Times New Roman" w:hAnsi="Times New Roman"/>
          <w:w w:val="95"/>
          <w:sz w:val="29"/>
        </w:rPr>
        <w:t>в 5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метрах от п реступ ника за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 крытие м,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нидите,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ч го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он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при целился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 друго го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сотруд ни ка,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находя щсгося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ri ротивоположной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сторо ны,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отжи мает спуско вой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крючок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гіистолета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перед выстрело м.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Вас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он</w:t>
      </w:r>
      <w:r>
        <w:rPr>
          <w:rFonts w:ascii="Times New Roman" w:hAnsi="Times New Roman"/>
          <w:spacing w:val="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не</w:t>
      </w:r>
      <w:r>
        <w:rPr>
          <w:rFonts w:ascii="Times New Roman" w:hAnsi="Times New Roman"/>
          <w:spacing w:val="5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за</w:t>
      </w:r>
      <w:r>
        <w:rPr>
          <w:rFonts w:ascii="Times New Roman" w:hAnsi="Times New Roman"/>
          <w:spacing w:val="-2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мечает.</w:t>
      </w:r>
      <w:r>
        <w:rPr>
          <w:rFonts w:ascii="Times New Roman" w:hAnsi="Times New Roman"/>
          <w:spacing w:val="1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Какие</w:t>
      </w:r>
      <w:r>
        <w:rPr>
          <w:rFonts w:ascii="Times New Roman" w:hAnsi="Times New Roman"/>
          <w:spacing w:val="3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действия</w:t>
      </w:r>
      <w:r>
        <w:rPr>
          <w:rFonts w:ascii="Times New Roman" w:hAnsi="Times New Roman"/>
          <w:spacing w:val="2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4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дoлжны</w:t>
      </w:r>
      <w:r>
        <w:rPr>
          <w:rFonts w:ascii="Times New Roman" w:hAnsi="Times New Roman"/>
          <w:spacing w:val="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преді</w:t>
      </w:r>
      <w:r>
        <w:rPr>
          <w:rFonts w:ascii="Times New Roman" w:hAnsi="Times New Roman"/>
          <w:spacing w:val="-2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іри</w:t>
      </w:r>
      <w:r>
        <w:rPr>
          <w:rFonts w:ascii="Times New Roman" w:hAnsi="Times New Roman"/>
          <w:spacing w:val="-1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нять?</w:t>
      </w:r>
    </w:p>
    <w:p w:rsidR="006C591E" w:rsidRDefault="004A24F0">
      <w:pPr>
        <w:spacing w:line="325" w:lineRule="exact"/>
        <w:ind w:left="83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>1</w:t>
      </w:r>
      <w:r>
        <w:rPr>
          <w:rFonts w:ascii="Times New Roman" w:hAnsi="Times New Roman"/>
          <w:spacing w:val="-9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.</w:t>
      </w:r>
      <w:r>
        <w:rPr>
          <w:rFonts w:ascii="Times New Roman" w:hAnsi="Times New Roman"/>
          <w:spacing w:val="45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От</w:t>
      </w:r>
      <w:r>
        <w:rPr>
          <w:rFonts w:ascii="Times New Roman" w:hAnsi="Times New Roman"/>
          <w:spacing w:val="-32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к</w:t>
      </w:r>
      <w:r>
        <w:rPr>
          <w:rFonts w:ascii="Times New Roman" w:hAnsi="Times New Roman"/>
          <w:spacing w:val="-26"/>
          <w:w w:val="90"/>
          <w:sz w:val="29"/>
        </w:rPr>
        <w:t xml:space="preserve"> </w:t>
      </w:r>
      <w:r>
        <w:rPr>
          <w:rFonts w:ascii="Times New Roman" w:hAnsi="Times New Roman"/>
          <w:spacing w:val="10"/>
          <w:w w:val="90"/>
          <w:sz w:val="29"/>
        </w:rPr>
        <w:t>рою</w:t>
      </w:r>
      <w:r>
        <w:rPr>
          <w:rFonts w:ascii="Times New Roman" w:hAnsi="Times New Roman"/>
          <w:spacing w:val="23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о</w:t>
      </w:r>
      <w:r>
        <w:rPr>
          <w:rFonts w:ascii="Times New Roman" w:hAnsi="Times New Roman"/>
          <w:spacing w:val="-31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гон</w:t>
      </w:r>
      <w:r>
        <w:rPr>
          <w:rFonts w:ascii="Times New Roman" w:hAnsi="Times New Roman"/>
          <w:spacing w:val="-25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ь</w:t>
      </w:r>
      <w:r>
        <w:rPr>
          <w:rFonts w:ascii="Times New Roman" w:hAnsi="Times New Roman"/>
          <w:spacing w:val="40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по</w:t>
      </w:r>
      <w:r>
        <w:rPr>
          <w:rFonts w:ascii="Times New Roman" w:hAnsi="Times New Roman"/>
          <w:spacing w:val="52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п</w:t>
      </w:r>
      <w:r>
        <w:rPr>
          <w:rFonts w:ascii="Times New Roman" w:hAnsi="Times New Roman"/>
          <w:spacing w:val="-18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реступн</w:t>
      </w:r>
      <w:r>
        <w:rPr>
          <w:rFonts w:ascii="Times New Roman" w:hAnsi="Times New Roman"/>
          <w:spacing w:val="1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и</w:t>
      </w:r>
      <w:r>
        <w:rPr>
          <w:rFonts w:ascii="Times New Roman" w:hAnsi="Times New Roman"/>
          <w:spacing w:val="-28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ку.</w:t>
      </w:r>
    </w:p>
    <w:p w:rsidR="006C591E" w:rsidRDefault="004A24F0">
      <w:pPr>
        <w:pStyle w:val="a5"/>
        <w:numPr>
          <w:ilvl w:val="0"/>
          <w:numId w:val="54"/>
        </w:numPr>
        <w:tabs>
          <w:tab w:val="left" w:pos="1203"/>
        </w:tabs>
        <w:ind w:right="373" w:firstLine="40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 ода м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кома нды: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color w:val="0F0F0F"/>
          <w:w w:val="95"/>
          <w:sz w:val="29"/>
        </w:rPr>
        <w:t xml:space="preserve">« </w:t>
      </w:r>
      <w:r>
        <w:rPr>
          <w:rFonts w:ascii="Times New Roman" w:hAnsi="Times New Roman"/>
          <w:w w:val="95"/>
          <w:sz w:val="29"/>
        </w:rPr>
        <w:t>Мил и ция,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брос ь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орук ие ,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буду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стрел ять,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руки</w:t>
      </w:r>
      <w:r>
        <w:rPr>
          <w:rFonts w:ascii="Times New Roman" w:hAnsi="Times New Roman"/>
          <w:spacing w:val="-66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-43"/>
          <w:sz w:val="29"/>
        </w:rPr>
        <w:t xml:space="preserve"> </w:t>
      </w:r>
      <w:r>
        <w:rPr>
          <w:rFonts w:ascii="Times New Roman" w:hAnsi="Times New Roman"/>
          <w:sz w:val="29"/>
        </w:rPr>
        <w:t>ве</w:t>
      </w:r>
      <w:r>
        <w:rPr>
          <w:rFonts w:ascii="Times New Roman" w:hAnsi="Times New Roman"/>
          <w:spacing w:val="-42"/>
          <w:sz w:val="29"/>
        </w:rPr>
        <w:t xml:space="preserve"> </w:t>
      </w:r>
      <w:r>
        <w:rPr>
          <w:rFonts w:ascii="Times New Roman" w:hAnsi="Times New Roman"/>
          <w:sz w:val="29"/>
        </w:rPr>
        <w:t>px!•</w:t>
      </w:r>
    </w:p>
    <w:p w:rsidR="006C591E" w:rsidRDefault="004A24F0">
      <w:pPr>
        <w:pStyle w:val="a5"/>
        <w:numPr>
          <w:ilvl w:val="0"/>
          <w:numId w:val="54"/>
        </w:numPr>
        <w:tabs>
          <w:tab w:val="left" w:pos="1123"/>
        </w:tabs>
        <w:spacing w:line="308" w:lineRule="exact"/>
        <w:ind w:left="1122" w:hanging="312"/>
        <w:jc w:val="both"/>
        <w:rPr>
          <w:rFonts w:ascii="Times New Roman" w:hAnsi="Times New Roman"/>
          <w:sz w:val="29"/>
        </w:rPr>
      </w:pPr>
      <w:r>
        <w:rPr>
          <w:noProof/>
          <w:lang w:val="bg-BG" w:eastAsia="bg-BG"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810627</wp:posOffset>
            </wp:positionH>
            <wp:positionV relativeFrom="paragraph">
              <wp:posOffset>269488</wp:posOffset>
            </wp:positionV>
            <wp:extent cx="777716" cy="128492"/>
            <wp:effectExtent l="0" t="0" r="0" b="0"/>
            <wp:wrapTopAndBottom/>
            <wp:docPr id="157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03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716" cy="128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29"/>
        </w:rPr>
        <w:t>Сдела</w:t>
      </w:r>
      <w:r>
        <w:rPr>
          <w:rFonts w:ascii="Times New Roman" w:hAnsi="Times New Roman"/>
          <w:spacing w:val="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ю</w:t>
      </w:r>
      <w:r>
        <w:rPr>
          <w:rFonts w:ascii="Times New Roman" w:hAnsi="Times New Roman"/>
          <w:spacing w:val="4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</w:t>
      </w:r>
      <w:r>
        <w:rPr>
          <w:rFonts w:ascii="Times New Roman" w:hAnsi="Times New Roman"/>
          <w:spacing w:val="-1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редуп</w:t>
      </w:r>
      <w:r>
        <w:rPr>
          <w:rFonts w:ascii="Times New Roman" w:hAnsi="Times New Roman"/>
          <w:spacing w:val="-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редительный</w:t>
      </w:r>
      <w:r>
        <w:rPr>
          <w:rFonts w:ascii="Times New Roman" w:hAnsi="Times New Roman"/>
          <w:spacing w:val="5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выстрел,</w:t>
      </w:r>
      <w:r>
        <w:rPr>
          <w:rFonts w:ascii="Times New Roman" w:hAnsi="Times New Roman"/>
          <w:spacing w:val="5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а</w:t>
      </w:r>
      <w:r>
        <w:rPr>
          <w:rFonts w:ascii="Times New Roman" w:hAnsi="Times New Roman"/>
          <w:spacing w:val="6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зате</w:t>
      </w:r>
      <w:r>
        <w:rPr>
          <w:rFonts w:ascii="Times New Roman" w:hAnsi="Times New Roman"/>
          <w:spacing w:val="-2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</w:t>
      </w:r>
      <w:r>
        <w:rPr>
          <w:rFonts w:ascii="Times New Roman" w:hAnsi="Times New Roman"/>
          <w:spacing w:val="4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открою</w:t>
      </w:r>
      <w:r>
        <w:rPr>
          <w:rFonts w:ascii="Times New Roman" w:hAnsi="Times New Roman"/>
          <w:spacing w:val="6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огон</w:t>
      </w:r>
      <w:r>
        <w:rPr>
          <w:rFonts w:ascii="Times New Roman" w:hAnsi="Times New Roman"/>
          <w:spacing w:val="-2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ь</w:t>
      </w:r>
      <w:r>
        <w:rPr>
          <w:rFonts w:ascii="Times New Roman" w:hAnsi="Times New Roman"/>
          <w:spacing w:val="6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</w:t>
      </w:r>
      <w:r>
        <w:rPr>
          <w:rFonts w:ascii="Times New Roman" w:hAnsi="Times New Roman"/>
          <w:spacing w:val="6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пре-</w:t>
      </w:r>
    </w:p>
    <w:p w:rsidR="006C591E" w:rsidRDefault="004A24F0">
      <w:pPr>
        <w:spacing w:line="230" w:lineRule="auto"/>
        <w:ind w:left="420" w:right="354" w:firstLine="40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Е.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После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того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как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поступило</w:t>
      </w:r>
      <w:r>
        <w:rPr>
          <w:rFonts w:ascii="Times New Roman" w:hAnsi="Times New Roman"/>
          <w:sz w:val="29"/>
        </w:rPr>
        <w:t xml:space="preserve"> предложение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сдаться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вооруже нныи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преступник</w:t>
      </w:r>
      <w:r>
        <w:rPr>
          <w:rFonts w:ascii="Times New Roman" w:hAnsi="Times New Roman"/>
          <w:spacing w:val="47"/>
          <w:sz w:val="29"/>
        </w:rPr>
        <w:t xml:space="preserve"> </w:t>
      </w:r>
      <w:r>
        <w:rPr>
          <w:rFonts w:ascii="Times New Roman" w:hAnsi="Times New Roman"/>
          <w:sz w:val="29"/>
        </w:rPr>
        <w:t>осознал</w:t>
      </w:r>
      <w:r>
        <w:rPr>
          <w:rFonts w:ascii="Times New Roman" w:hAnsi="Times New Roman"/>
          <w:spacing w:val="34"/>
          <w:sz w:val="29"/>
        </w:rPr>
        <w:t xml:space="preserve"> </w:t>
      </w:r>
      <w:r>
        <w:rPr>
          <w:rFonts w:ascii="Times New Roman" w:hAnsi="Times New Roman"/>
          <w:sz w:val="29"/>
        </w:rPr>
        <w:t>безвыуодность</w:t>
      </w:r>
      <w:r>
        <w:rPr>
          <w:rFonts w:ascii="Times New Roman" w:hAnsi="Times New Roman"/>
          <w:spacing w:val="48"/>
          <w:sz w:val="29"/>
        </w:rPr>
        <w:t xml:space="preserve"> </w:t>
      </w:r>
      <w:r>
        <w:rPr>
          <w:rFonts w:ascii="Times New Roman" w:hAnsi="Times New Roman"/>
          <w:sz w:val="29"/>
        </w:rPr>
        <w:t>своего</w:t>
      </w:r>
      <w:r>
        <w:rPr>
          <w:rFonts w:ascii="Times New Roman" w:hAnsi="Times New Roman"/>
          <w:spacing w:val="50"/>
          <w:sz w:val="29"/>
        </w:rPr>
        <w:t xml:space="preserve"> </w:t>
      </w:r>
      <w:r>
        <w:rPr>
          <w:rFonts w:ascii="Times New Roman" w:hAnsi="Times New Roman"/>
          <w:sz w:val="29"/>
        </w:rPr>
        <w:t>положения,</w:t>
      </w:r>
      <w:r>
        <w:rPr>
          <w:rFonts w:ascii="Times New Roman" w:hAnsi="Times New Roman"/>
          <w:spacing w:val="47"/>
          <w:sz w:val="29"/>
        </w:rPr>
        <w:t xml:space="preserve"> </w:t>
      </w:r>
      <w:r>
        <w:rPr>
          <w:rFonts w:ascii="Times New Roman" w:hAnsi="Times New Roman"/>
          <w:sz w:val="29"/>
        </w:rPr>
        <w:t>он</w:t>
      </w:r>
      <w:r>
        <w:rPr>
          <w:rFonts w:ascii="Times New Roman" w:hAnsi="Times New Roman"/>
          <w:spacing w:val="42"/>
          <w:sz w:val="29"/>
        </w:rPr>
        <w:t xml:space="preserve"> </w:t>
      </w:r>
      <w:r>
        <w:rPr>
          <w:rFonts w:ascii="Times New Roman" w:hAnsi="Times New Roman"/>
          <w:sz w:val="29"/>
        </w:rPr>
        <w:t>вышел</w:t>
      </w:r>
      <w:r>
        <w:rPr>
          <w:rFonts w:ascii="Times New Roman" w:hAnsi="Times New Roman"/>
          <w:spacing w:val="40"/>
          <w:sz w:val="29"/>
        </w:rPr>
        <w:t xml:space="preserve"> </w:t>
      </w:r>
      <w:r>
        <w:rPr>
          <w:rFonts w:ascii="Times New Roman" w:hAnsi="Times New Roman"/>
          <w:sz w:val="29"/>
        </w:rPr>
        <w:t>из</w:t>
      </w:r>
      <w:r>
        <w:rPr>
          <w:rFonts w:ascii="Times New Roman" w:hAnsi="Times New Roman"/>
          <w:spacing w:val="7"/>
          <w:sz w:val="29"/>
        </w:rPr>
        <w:t xml:space="preserve"> </w:t>
      </w:r>
      <w:r>
        <w:rPr>
          <w:rFonts w:ascii="Times New Roman" w:hAnsi="Times New Roman"/>
          <w:sz w:val="29"/>
        </w:rPr>
        <w:t>ouen-</w:t>
      </w:r>
    </w:p>
    <w:p w:rsidR="006C591E" w:rsidRDefault="006C591E">
      <w:pPr>
        <w:spacing w:line="230" w:lineRule="auto"/>
        <w:jc w:val="both"/>
        <w:rPr>
          <w:rFonts w:ascii="Times New Roman" w:hAnsi="Times New Roman"/>
          <w:sz w:val="29"/>
        </w:rPr>
        <w:sectPr w:rsidR="006C591E">
          <w:pgSz w:w="11900" w:h="16840"/>
          <w:pgMar w:top="220" w:right="780" w:bottom="640" w:left="860" w:header="0" w:footer="495" w:gutter="0"/>
          <w:cols w:space="708"/>
        </w:sectPr>
      </w:pPr>
    </w:p>
    <w:p w:rsidR="006C591E" w:rsidRDefault="004A24F0">
      <w:pPr>
        <w:spacing w:before="103" w:line="225" w:lineRule="auto"/>
        <w:ind w:left="218" w:right="552"/>
        <w:jc w:val="both"/>
        <w:rPr>
          <w:sz w:val="29"/>
        </w:rPr>
      </w:pPr>
      <w:r>
        <w:rPr>
          <w:w w:val="90"/>
          <w:sz w:val="29"/>
        </w:rPr>
        <w:lastRenderedPageBreak/>
        <w:t>ленного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здания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направился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 вашу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сторону.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Руки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у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преступ ника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нахо-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дятся</w:t>
      </w:r>
      <w:r>
        <w:rPr>
          <w:spacing w:val="56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42"/>
          <w:w w:val="90"/>
          <w:sz w:val="29"/>
        </w:rPr>
        <w:t xml:space="preserve"> </w:t>
      </w:r>
      <w:r>
        <w:rPr>
          <w:w w:val="90"/>
          <w:sz w:val="29"/>
        </w:rPr>
        <w:t>карманах.</w:t>
      </w:r>
      <w:r>
        <w:rPr>
          <w:spacing w:val="31"/>
          <w:w w:val="90"/>
          <w:sz w:val="29"/>
        </w:rPr>
        <w:t xml:space="preserve"> </w:t>
      </w:r>
      <w:r>
        <w:rPr>
          <w:w w:val="90"/>
          <w:sz w:val="29"/>
        </w:rPr>
        <w:t>Каку</w:t>
      </w:r>
      <w:r>
        <w:rPr>
          <w:spacing w:val="-23"/>
          <w:w w:val="90"/>
          <w:sz w:val="29"/>
        </w:rPr>
        <w:t xml:space="preserve"> </w:t>
      </w:r>
      <w:r>
        <w:rPr>
          <w:w w:val="90"/>
          <w:sz w:val="29"/>
        </w:rPr>
        <w:t>ю</w:t>
      </w:r>
      <w:r>
        <w:rPr>
          <w:spacing w:val="42"/>
          <w:w w:val="90"/>
          <w:sz w:val="29"/>
        </w:rPr>
        <w:t xml:space="preserve"> </w:t>
      </w:r>
      <w:r>
        <w:rPr>
          <w:w w:val="90"/>
          <w:sz w:val="29"/>
        </w:rPr>
        <w:t>команду</w:t>
      </w:r>
      <w:r>
        <w:rPr>
          <w:spacing w:val="13"/>
          <w:w w:val="90"/>
          <w:sz w:val="29"/>
        </w:rPr>
        <w:t xml:space="preserve"> </w:t>
      </w:r>
      <w:r>
        <w:rPr>
          <w:w w:val="90"/>
          <w:sz w:val="29"/>
        </w:rPr>
        <w:t>следует</w:t>
      </w:r>
      <w:r>
        <w:rPr>
          <w:spacing w:val="8"/>
          <w:w w:val="90"/>
          <w:sz w:val="29"/>
        </w:rPr>
        <w:t xml:space="preserve"> </w:t>
      </w:r>
      <w:r>
        <w:rPr>
          <w:w w:val="90"/>
          <w:sz w:val="29"/>
        </w:rPr>
        <w:t>подать  престу</w:t>
      </w:r>
      <w:r>
        <w:rPr>
          <w:spacing w:val="-18"/>
          <w:w w:val="90"/>
          <w:sz w:val="29"/>
        </w:rPr>
        <w:t xml:space="preserve"> </w:t>
      </w:r>
      <w:r>
        <w:rPr>
          <w:w w:val="90"/>
          <w:sz w:val="29"/>
        </w:rPr>
        <w:t>пн</w:t>
      </w:r>
      <w:r>
        <w:rPr>
          <w:spacing w:val="-25"/>
          <w:w w:val="90"/>
          <w:sz w:val="29"/>
        </w:rPr>
        <w:t xml:space="preserve"> </w:t>
      </w:r>
      <w:r>
        <w:rPr>
          <w:w w:val="90"/>
          <w:sz w:val="29"/>
        </w:rPr>
        <w:t>ику?</w:t>
      </w:r>
    </w:p>
    <w:p w:rsidR="006C591E" w:rsidRDefault="004A24F0">
      <w:pPr>
        <w:pStyle w:val="a5"/>
        <w:numPr>
          <w:ilvl w:val="0"/>
          <w:numId w:val="53"/>
        </w:numPr>
        <w:tabs>
          <w:tab w:val="left" w:pos="959"/>
        </w:tabs>
        <w:spacing w:line="322" w:lineRule="exact"/>
        <w:ind w:hanging="280"/>
        <w:jc w:val="both"/>
        <w:rPr>
          <w:sz w:val="29"/>
        </w:rPr>
      </w:pPr>
      <w:r>
        <w:rPr>
          <w:w w:val="95"/>
          <w:sz w:val="29"/>
        </w:rPr>
        <w:t>«Вынуть</w:t>
      </w:r>
      <w:r>
        <w:rPr>
          <w:spacing w:val="12"/>
          <w:w w:val="95"/>
          <w:sz w:val="29"/>
        </w:rPr>
        <w:t xml:space="preserve"> </w:t>
      </w:r>
      <w:r>
        <w:rPr>
          <w:w w:val="95"/>
          <w:sz w:val="29"/>
        </w:rPr>
        <w:t>руки</w:t>
      </w:r>
      <w:r>
        <w:rPr>
          <w:spacing w:val="12"/>
          <w:w w:val="95"/>
          <w:sz w:val="29"/>
        </w:rPr>
        <w:t xml:space="preserve"> </w:t>
      </w:r>
      <w:r>
        <w:rPr>
          <w:w w:val="95"/>
          <w:sz w:val="29"/>
        </w:rPr>
        <w:t>из карманов!»</w:t>
      </w:r>
    </w:p>
    <w:p w:rsidR="006C591E" w:rsidRDefault="004A24F0">
      <w:pPr>
        <w:pStyle w:val="a5"/>
        <w:numPr>
          <w:ilvl w:val="0"/>
          <w:numId w:val="53"/>
        </w:numPr>
        <w:tabs>
          <w:tab w:val="left" w:pos="991"/>
        </w:tabs>
        <w:spacing w:before="13" w:line="225" w:lineRule="auto"/>
        <w:ind w:left="229" w:right="538" w:firstLine="414"/>
        <w:jc w:val="both"/>
        <w:rPr>
          <w:sz w:val="29"/>
        </w:rPr>
      </w:pPr>
      <w:r>
        <w:rPr>
          <w:w w:val="95"/>
          <w:sz w:val="29"/>
        </w:rPr>
        <w:t>«Остановиться,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повернуться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противоположную сторону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мед-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ленно</w:t>
      </w:r>
      <w:r>
        <w:rPr>
          <w:spacing w:val="11"/>
          <w:sz w:val="29"/>
        </w:rPr>
        <w:t xml:space="preserve"> </w:t>
      </w:r>
      <w:r>
        <w:rPr>
          <w:sz w:val="29"/>
        </w:rPr>
        <w:t>вынимая</w:t>
      </w:r>
      <w:r>
        <w:rPr>
          <w:spacing w:val="31"/>
          <w:sz w:val="29"/>
        </w:rPr>
        <w:t xml:space="preserve"> </w:t>
      </w:r>
      <w:r>
        <w:rPr>
          <w:sz w:val="29"/>
        </w:rPr>
        <w:t>по</w:t>
      </w:r>
      <w:r>
        <w:rPr>
          <w:spacing w:val="10"/>
          <w:sz w:val="29"/>
        </w:rPr>
        <w:t xml:space="preserve"> </w:t>
      </w:r>
      <w:r>
        <w:rPr>
          <w:sz w:val="29"/>
        </w:rPr>
        <w:t>одной</w:t>
      </w:r>
      <w:r>
        <w:rPr>
          <w:spacing w:val="32"/>
          <w:sz w:val="29"/>
        </w:rPr>
        <w:t xml:space="preserve"> </w:t>
      </w:r>
      <w:r>
        <w:rPr>
          <w:sz w:val="29"/>
        </w:rPr>
        <w:t>руке</w:t>
      </w:r>
      <w:r>
        <w:rPr>
          <w:spacing w:val="28"/>
          <w:sz w:val="29"/>
        </w:rPr>
        <w:t xml:space="preserve"> </w:t>
      </w:r>
      <w:r>
        <w:rPr>
          <w:sz w:val="29"/>
        </w:rPr>
        <w:t>из</w:t>
      </w:r>
      <w:r>
        <w:rPr>
          <w:spacing w:val="9"/>
          <w:sz w:val="29"/>
        </w:rPr>
        <w:t xml:space="preserve"> </w:t>
      </w:r>
      <w:r>
        <w:rPr>
          <w:sz w:val="29"/>
        </w:rPr>
        <w:t>карманов,</w:t>
      </w:r>
      <w:r>
        <w:rPr>
          <w:spacing w:val="48"/>
          <w:sz w:val="29"/>
        </w:rPr>
        <w:t xml:space="preserve"> </w:t>
      </w:r>
      <w:r>
        <w:rPr>
          <w:sz w:val="29"/>
        </w:rPr>
        <w:t>поднять</w:t>
      </w:r>
      <w:r>
        <w:rPr>
          <w:spacing w:val="30"/>
          <w:sz w:val="29"/>
        </w:rPr>
        <w:t xml:space="preserve"> </w:t>
      </w:r>
      <w:r>
        <w:rPr>
          <w:sz w:val="29"/>
        </w:rPr>
        <w:t>их</w:t>
      </w:r>
      <w:r>
        <w:rPr>
          <w:spacing w:val="20"/>
          <w:sz w:val="29"/>
        </w:rPr>
        <w:t xml:space="preserve"> </w:t>
      </w:r>
      <w:r>
        <w:rPr>
          <w:sz w:val="29"/>
        </w:rPr>
        <w:t>вверх!»</w:t>
      </w:r>
    </w:p>
    <w:p w:rsidR="006C591E" w:rsidRDefault="004A24F0">
      <w:pPr>
        <w:pStyle w:val="a5"/>
        <w:numPr>
          <w:ilvl w:val="0"/>
          <w:numId w:val="53"/>
        </w:numPr>
        <w:tabs>
          <w:tab w:val="left" w:pos="969"/>
        </w:tabs>
        <w:spacing w:line="322" w:lineRule="exact"/>
        <w:ind w:left="968" w:hanging="317"/>
        <w:jc w:val="both"/>
        <w:rPr>
          <w:sz w:val="29"/>
        </w:rPr>
      </w:pPr>
      <w:r>
        <w:rPr>
          <w:color w:val="D6D6D6"/>
          <w:w w:val="90"/>
          <w:sz w:val="29"/>
        </w:rPr>
        <w:t>«</w:t>
      </w:r>
      <w:r>
        <w:rPr>
          <w:color w:val="D6D6D6"/>
          <w:spacing w:val="-22"/>
          <w:w w:val="90"/>
          <w:sz w:val="29"/>
        </w:rPr>
        <w:t xml:space="preserve"> </w:t>
      </w:r>
      <w:r>
        <w:rPr>
          <w:w w:val="90"/>
          <w:sz w:val="29"/>
        </w:rPr>
        <w:t>Бросить</w:t>
      </w:r>
      <w:r>
        <w:rPr>
          <w:spacing w:val="48"/>
          <w:w w:val="90"/>
          <w:sz w:val="29"/>
        </w:rPr>
        <w:t xml:space="preserve"> </w:t>
      </w:r>
      <w:r>
        <w:rPr>
          <w:w w:val="90"/>
          <w:sz w:val="29"/>
        </w:rPr>
        <w:t>оружие</w:t>
      </w:r>
      <w:r>
        <w:rPr>
          <w:spacing w:val="29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5"/>
          <w:w w:val="90"/>
          <w:sz w:val="29"/>
        </w:rPr>
        <w:t xml:space="preserve"> </w:t>
      </w:r>
      <w:r>
        <w:rPr>
          <w:w w:val="90"/>
          <w:sz w:val="29"/>
        </w:rPr>
        <w:t>землю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60"/>
          <w:sz w:val="29"/>
        </w:rPr>
        <w:t xml:space="preserve"> </w:t>
      </w:r>
      <w:r>
        <w:rPr>
          <w:w w:val="90"/>
          <w:sz w:val="29"/>
        </w:rPr>
        <w:t>ііоднять</w:t>
      </w:r>
      <w:r>
        <w:rPr>
          <w:spacing w:val="54"/>
          <w:sz w:val="29"/>
        </w:rPr>
        <w:t xml:space="preserve"> </w:t>
      </w:r>
      <w:r>
        <w:rPr>
          <w:w w:val="90"/>
          <w:sz w:val="29"/>
        </w:rPr>
        <w:t>руки</w:t>
      </w:r>
      <w:r>
        <w:rPr>
          <w:spacing w:val="61"/>
          <w:sz w:val="29"/>
        </w:rPr>
        <w:t xml:space="preserve"> </w:t>
      </w:r>
      <w:r>
        <w:rPr>
          <w:w w:val="90"/>
          <w:sz w:val="29"/>
        </w:rPr>
        <w:t>вверх!•</w:t>
      </w:r>
    </w:p>
    <w:p w:rsidR="006C591E" w:rsidRDefault="004A24F0">
      <w:pPr>
        <w:spacing w:before="12" w:line="225" w:lineRule="auto"/>
        <w:ind w:left="230" w:right="539" w:firstLine="425"/>
        <w:jc w:val="both"/>
        <w:rPr>
          <w:sz w:val="29"/>
        </w:rPr>
      </w:pPr>
      <w:r>
        <w:rPr>
          <w:w w:val="90"/>
          <w:sz w:val="29"/>
        </w:rPr>
        <w:t>F.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После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применени 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спецсредств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врываетесь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помещение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во-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оруженны 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преступ ником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видите,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что он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лежит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полу,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закрыв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голо-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ву руками, автомат (AKC) лежит рядом с ним. Какие действия вы долж—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ны</w:t>
      </w:r>
      <w:r>
        <w:rPr>
          <w:spacing w:val="9"/>
          <w:sz w:val="29"/>
        </w:rPr>
        <w:t xml:space="preserve"> </w:t>
      </w:r>
      <w:r>
        <w:rPr>
          <w:sz w:val="29"/>
        </w:rPr>
        <w:t>гіредпри</w:t>
      </w:r>
      <w:r>
        <w:rPr>
          <w:spacing w:val="-29"/>
          <w:sz w:val="29"/>
        </w:rPr>
        <w:t xml:space="preserve"> </w:t>
      </w:r>
      <w:r>
        <w:rPr>
          <w:sz w:val="29"/>
        </w:rPr>
        <w:t>нять?</w:t>
      </w:r>
    </w:p>
    <w:p w:rsidR="006C591E" w:rsidRDefault="004A24F0">
      <w:pPr>
        <w:pStyle w:val="a5"/>
        <w:numPr>
          <w:ilvl w:val="0"/>
          <w:numId w:val="6"/>
        </w:numPr>
        <w:tabs>
          <w:tab w:val="left" w:pos="956"/>
        </w:tabs>
        <w:spacing w:line="330" w:lineRule="exact"/>
        <w:jc w:val="both"/>
        <w:rPr>
          <w:sz w:val="29"/>
        </w:rPr>
      </w:pPr>
      <w:r>
        <w:rPr>
          <w:w w:val="95"/>
          <w:sz w:val="29"/>
        </w:rPr>
        <w:t>Открокі</w:t>
      </w:r>
      <w:r>
        <w:rPr>
          <w:spacing w:val="32"/>
          <w:w w:val="95"/>
          <w:sz w:val="29"/>
        </w:rPr>
        <w:t xml:space="preserve"> </w:t>
      </w:r>
      <w:r>
        <w:rPr>
          <w:w w:val="95"/>
          <w:sz w:val="29"/>
        </w:rPr>
        <w:t>огонь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на</w:t>
      </w:r>
      <w:r>
        <w:rPr>
          <w:spacing w:val="30"/>
          <w:w w:val="95"/>
          <w:sz w:val="29"/>
        </w:rPr>
        <w:t xml:space="preserve"> </w:t>
      </w:r>
      <w:r>
        <w:rPr>
          <w:w w:val="95"/>
          <w:sz w:val="29"/>
        </w:rPr>
        <w:t>поражение.</w:t>
      </w:r>
    </w:p>
    <w:p w:rsidR="006C591E" w:rsidRDefault="004A24F0">
      <w:pPr>
        <w:pStyle w:val="a5"/>
        <w:numPr>
          <w:ilvl w:val="0"/>
          <w:numId w:val="6"/>
        </w:numPr>
        <w:tabs>
          <w:tab w:val="left" w:pos="988"/>
        </w:tabs>
        <w:spacing w:line="321" w:lineRule="exact"/>
        <w:ind w:left="987" w:hanging="334"/>
        <w:jc w:val="both"/>
        <w:rPr>
          <w:sz w:val="29"/>
        </w:rPr>
      </w:pPr>
      <w:r>
        <w:rPr>
          <w:w w:val="90"/>
          <w:sz w:val="29"/>
        </w:rPr>
        <w:t>Пода</w:t>
      </w:r>
      <w:r>
        <w:rPr>
          <w:spacing w:val="-19"/>
          <w:w w:val="90"/>
          <w:sz w:val="29"/>
        </w:rPr>
        <w:t xml:space="preserve"> </w:t>
      </w:r>
      <w:r>
        <w:rPr>
          <w:w w:val="90"/>
          <w:sz w:val="29"/>
        </w:rPr>
        <w:t>м</w:t>
      </w:r>
      <w:r>
        <w:rPr>
          <w:spacing w:val="81"/>
          <w:sz w:val="29"/>
        </w:rPr>
        <w:t xml:space="preserve"> </w:t>
      </w:r>
      <w:r>
        <w:rPr>
          <w:w w:val="90"/>
          <w:sz w:val="29"/>
        </w:rPr>
        <w:t>команду:</w:t>
      </w:r>
      <w:r>
        <w:rPr>
          <w:spacing w:val="57"/>
          <w:sz w:val="29"/>
        </w:rPr>
        <w:t xml:space="preserve"> </w:t>
      </w:r>
      <w:r>
        <w:rPr>
          <w:w w:val="90"/>
          <w:sz w:val="29"/>
        </w:rPr>
        <w:t>«Мили</w:t>
      </w:r>
      <w:r>
        <w:rPr>
          <w:spacing w:val="-21"/>
          <w:w w:val="90"/>
          <w:sz w:val="29"/>
        </w:rPr>
        <w:t xml:space="preserve"> </w:t>
      </w:r>
      <w:r>
        <w:rPr>
          <w:w w:val="90"/>
          <w:sz w:val="29"/>
        </w:rPr>
        <w:t>ция,</w:t>
      </w:r>
      <w:r>
        <w:rPr>
          <w:spacing w:val="92"/>
          <w:sz w:val="29"/>
        </w:rPr>
        <w:t xml:space="preserve"> </w:t>
      </w:r>
      <w:r>
        <w:rPr>
          <w:w w:val="90"/>
          <w:sz w:val="29"/>
        </w:rPr>
        <w:t>встать,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руки</w:t>
      </w:r>
      <w:r>
        <w:rPr>
          <w:spacing w:val="79"/>
          <w:sz w:val="29"/>
        </w:rPr>
        <w:t xml:space="preserve"> </w:t>
      </w:r>
      <w:r>
        <w:rPr>
          <w:w w:val="90"/>
          <w:sz w:val="29"/>
        </w:rPr>
        <w:t>за</w:t>
      </w:r>
      <w:r>
        <w:rPr>
          <w:spacing w:val="64"/>
          <w:sz w:val="29"/>
        </w:rPr>
        <w:t xml:space="preserve"> </w:t>
      </w:r>
      <w:r>
        <w:rPr>
          <w:w w:val="90"/>
          <w:sz w:val="29"/>
        </w:rPr>
        <w:t>голову!»</w:t>
      </w:r>
    </w:p>
    <w:p w:rsidR="006C591E" w:rsidRDefault="004A24F0">
      <w:pPr>
        <w:pStyle w:val="a5"/>
        <w:numPr>
          <w:ilvl w:val="0"/>
          <w:numId w:val="6"/>
        </w:numPr>
        <w:tabs>
          <w:tab w:val="left" w:pos="966"/>
        </w:tabs>
        <w:spacing w:before="1" w:line="230" w:lineRule="auto"/>
        <w:ind w:left="240" w:right="506" w:firstLine="422"/>
        <w:jc w:val="both"/>
        <w:rPr>
          <w:sz w:val="29"/>
        </w:rPr>
      </w:pPr>
      <w:r>
        <w:rPr>
          <w:w w:val="90"/>
          <w:sz w:val="29"/>
        </w:rPr>
        <w:t>Подам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команду: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«М илиция, отползти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 2 метра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влево или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вправо (в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сторону от оружия),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повернуться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лицом к полу (если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преступник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лежит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на</w:t>
      </w:r>
      <w:r>
        <w:rPr>
          <w:spacing w:val="10"/>
          <w:w w:val="95"/>
          <w:sz w:val="29"/>
        </w:rPr>
        <w:t xml:space="preserve"> </w:t>
      </w:r>
      <w:r>
        <w:rPr>
          <w:w w:val="95"/>
          <w:sz w:val="29"/>
        </w:rPr>
        <w:t>спине</w:t>
      </w:r>
      <w:r>
        <w:rPr>
          <w:spacing w:val="24"/>
          <w:w w:val="95"/>
          <w:sz w:val="29"/>
        </w:rPr>
        <w:t xml:space="preserve"> </w:t>
      </w:r>
      <w:r>
        <w:rPr>
          <w:w w:val="95"/>
          <w:sz w:val="29"/>
        </w:rPr>
        <w:t>или</w:t>
      </w:r>
      <w:r>
        <w:rPr>
          <w:spacing w:val="17"/>
          <w:w w:val="95"/>
          <w:sz w:val="29"/>
        </w:rPr>
        <w:t xml:space="preserve"> </w:t>
      </w:r>
      <w:r>
        <w:rPr>
          <w:w w:val="95"/>
          <w:sz w:val="29"/>
        </w:rPr>
        <w:t>боку),</w:t>
      </w:r>
      <w:r>
        <w:rPr>
          <w:spacing w:val="35"/>
          <w:w w:val="95"/>
          <w:sz w:val="29"/>
        </w:rPr>
        <w:t xml:space="preserve"> </w:t>
      </w:r>
      <w:r>
        <w:rPr>
          <w:w w:val="95"/>
          <w:sz w:val="29"/>
        </w:rPr>
        <w:t>руки</w:t>
      </w:r>
      <w:r>
        <w:rPr>
          <w:spacing w:val="35"/>
          <w:w w:val="95"/>
          <w:sz w:val="29"/>
        </w:rPr>
        <w:t xml:space="preserve"> </w:t>
      </w:r>
      <w:r>
        <w:rPr>
          <w:w w:val="95"/>
          <w:sz w:val="29"/>
        </w:rPr>
        <w:t>положить</w:t>
      </w:r>
      <w:r>
        <w:rPr>
          <w:spacing w:val="28"/>
          <w:w w:val="95"/>
          <w:sz w:val="29"/>
        </w:rPr>
        <w:t xml:space="preserve"> </w:t>
      </w:r>
      <w:r>
        <w:rPr>
          <w:w w:val="95"/>
          <w:sz w:val="29"/>
        </w:rPr>
        <w:t>за</w:t>
      </w:r>
      <w:r>
        <w:rPr>
          <w:spacing w:val="19"/>
          <w:w w:val="95"/>
          <w:sz w:val="29"/>
        </w:rPr>
        <w:t xml:space="preserve"> </w:t>
      </w:r>
      <w:r>
        <w:rPr>
          <w:w w:val="95"/>
          <w:sz w:val="29"/>
        </w:rPr>
        <w:t>голову,</w:t>
      </w:r>
      <w:r>
        <w:rPr>
          <w:spacing w:val="38"/>
          <w:w w:val="95"/>
          <w:sz w:val="29"/>
        </w:rPr>
        <w:t xml:space="preserve"> </w:t>
      </w:r>
      <w:r>
        <w:rPr>
          <w:w w:val="95"/>
          <w:sz w:val="29"/>
        </w:rPr>
        <w:t>ноги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развести</w:t>
      </w:r>
      <w:r>
        <w:rPr>
          <w:spacing w:val="44"/>
          <w:w w:val="95"/>
          <w:sz w:val="29"/>
        </w:rPr>
        <w:t xml:space="preserve"> </w:t>
      </w:r>
      <w:r>
        <w:rPr>
          <w:w w:val="95"/>
          <w:sz w:val="29"/>
        </w:rPr>
        <w:t>шире</w:t>
      </w:r>
      <w:r>
        <w:rPr>
          <w:spacing w:val="32"/>
          <w:w w:val="95"/>
          <w:sz w:val="29"/>
        </w:rPr>
        <w:t xml:space="preserve"> </w:t>
      </w:r>
      <w:r>
        <w:rPr>
          <w:w w:val="95"/>
          <w:sz w:val="29"/>
        </w:rPr>
        <w:t>ruieч!•</w:t>
      </w:r>
    </w:p>
    <w:p w:rsidR="006C591E" w:rsidRDefault="004A24F0">
      <w:pPr>
        <w:spacing w:before="11" w:line="225" w:lineRule="auto"/>
        <w:ind w:left="247" w:right="525" w:firstLine="418"/>
        <w:jc w:val="both"/>
        <w:rPr>
          <w:sz w:val="29"/>
        </w:rPr>
      </w:pPr>
      <w:r>
        <w:rPr>
          <w:w w:val="90"/>
          <w:sz w:val="29"/>
        </w:rPr>
        <w:t>G.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Обезоруже нный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ііреступ ник,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находн щийся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2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метрах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от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откину-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того</w:t>
      </w:r>
      <w:r>
        <w:rPr>
          <w:spacing w:val="51"/>
          <w:sz w:val="29"/>
        </w:rPr>
        <w:t xml:space="preserve"> </w:t>
      </w:r>
      <w:r>
        <w:rPr>
          <w:spacing w:val="10"/>
          <w:w w:val="90"/>
          <w:sz w:val="29"/>
        </w:rPr>
        <w:t>им</w:t>
      </w:r>
      <w:r>
        <w:rPr>
          <w:spacing w:val="71"/>
          <w:sz w:val="29"/>
        </w:rPr>
        <w:t xml:space="preserve"> </w:t>
      </w:r>
      <w:r>
        <w:rPr>
          <w:w w:val="90"/>
          <w:sz w:val="29"/>
        </w:rPr>
        <w:t>оружин 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предприн имает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попытку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приблизиться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к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нему.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Каковы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ва</w:t>
      </w:r>
      <w:r>
        <w:rPr>
          <w:spacing w:val="-36"/>
          <w:sz w:val="29"/>
        </w:rPr>
        <w:t xml:space="preserve"> </w:t>
      </w:r>
      <w:r>
        <w:rPr>
          <w:sz w:val="29"/>
        </w:rPr>
        <w:t>ши</w:t>
      </w:r>
      <w:r>
        <w:rPr>
          <w:spacing w:val="41"/>
          <w:sz w:val="29"/>
        </w:rPr>
        <w:t xml:space="preserve"> </w:t>
      </w:r>
      <w:r>
        <w:rPr>
          <w:sz w:val="29"/>
        </w:rPr>
        <w:t>деиствия?</w:t>
      </w:r>
    </w:p>
    <w:p w:rsidR="006C591E" w:rsidRDefault="004A24F0">
      <w:pPr>
        <w:pStyle w:val="a5"/>
        <w:numPr>
          <w:ilvl w:val="0"/>
          <w:numId w:val="5"/>
        </w:numPr>
        <w:tabs>
          <w:tab w:val="left" w:pos="1021"/>
        </w:tabs>
        <w:spacing w:before="14" w:line="225" w:lineRule="auto"/>
        <w:ind w:right="511" w:firstLine="438"/>
        <w:jc w:val="both"/>
        <w:rPr>
          <w:sz w:val="29"/>
        </w:rPr>
      </w:pPr>
      <w:r>
        <w:rPr>
          <w:w w:val="90"/>
          <w:sz w:val="29"/>
        </w:rPr>
        <w:t>Делаю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преду преди тел ьный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выстрел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ввеpx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 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если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преступ ник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ос гавляет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своих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попыток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добраться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до оружия,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открываю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огон 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пора-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жен</w:t>
      </w:r>
      <w:r>
        <w:rPr>
          <w:spacing w:val="-32"/>
          <w:sz w:val="29"/>
        </w:rPr>
        <w:t xml:space="preserve"> </w:t>
      </w:r>
      <w:r>
        <w:rPr>
          <w:sz w:val="29"/>
        </w:rPr>
        <w:t>ие.</w:t>
      </w:r>
    </w:p>
    <w:p w:rsidR="006C591E" w:rsidRDefault="004A24F0">
      <w:pPr>
        <w:pStyle w:val="a5"/>
        <w:numPr>
          <w:ilvl w:val="0"/>
          <w:numId w:val="5"/>
        </w:numPr>
        <w:tabs>
          <w:tab w:val="left" w:pos="1020"/>
        </w:tabs>
        <w:spacing w:before="1" w:line="228" w:lineRule="auto"/>
        <w:ind w:left="250" w:right="511" w:firstLine="425"/>
        <w:jc w:val="both"/>
        <w:rPr>
          <w:sz w:val="29"/>
        </w:rPr>
      </w:pPr>
      <w:r>
        <w:rPr>
          <w:spacing w:val="-1"/>
          <w:sz w:val="29"/>
        </w:rPr>
        <w:t xml:space="preserve">Подаю команду: </w:t>
      </w:r>
      <w:r>
        <w:rPr>
          <w:sz w:val="29"/>
        </w:rPr>
        <w:t>•Ведите себя спокойно! Прошу не делать резких</w:t>
      </w:r>
      <w:r>
        <w:rPr>
          <w:spacing w:val="1"/>
          <w:sz w:val="29"/>
        </w:rPr>
        <w:t xml:space="preserve"> </w:t>
      </w:r>
      <w:r>
        <w:rPr>
          <w:w w:val="90"/>
          <w:sz w:val="29"/>
        </w:rPr>
        <w:t>движен ий!»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невыпол нении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команд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или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возн ик новении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угрозы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при-</w:t>
      </w:r>
      <w:r>
        <w:rPr>
          <w:spacing w:val="1"/>
          <w:w w:val="90"/>
          <w:sz w:val="29"/>
        </w:rPr>
        <w:t xml:space="preserve"> </w:t>
      </w:r>
      <w:r>
        <w:rPr>
          <w:w w:val="85"/>
          <w:sz w:val="29"/>
        </w:rPr>
        <w:t>мененин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iпреступ ником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оружия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против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меня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или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иных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лиц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делаю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пре—</w:t>
      </w:r>
      <w:r>
        <w:rPr>
          <w:spacing w:val="1"/>
          <w:w w:val="85"/>
          <w:sz w:val="29"/>
        </w:rPr>
        <w:t xml:space="preserve"> </w:t>
      </w:r>
      <w:r>
        <w:rPr>
          <w:w w:val="90"/>
          <w:sz w:val="29"/>
        </w:rPr>
        <w:t>дупредительны</w:t>
      </w:r>
      <w:r>
        <w:rPr>
          <w:spacing w:val="6"/>
          <w:w w:val="90"/>
          <w:sz w:val="29"/>
        </w:rPr>
        <w:t xml:space="preserve"> </w:t>
      </w:r>
      <w:r>
        <w:rPr>
          <w:w w:val="90"/>
          <w:sz w:val="29"/>
        </w:rPr>
        <w:t>й</w:t>
      </w:r>
      <w:r>
        <w:rPr>
          <w:spacing w:val="6"/>
          <w:w w:val="90"/>
          <w:sz w:val="29"/>
        </w:rPr>
        <w:t xml:space="preserve"> </w:t>
      </w:r>
      <w:r>
        <w:rPr>
          <w:w w:val="90"/>
          <w:sz w:val="29"/>
        </w:rPr>
        <w:t>выстрел</w:t>
      </w:r>
      <w:r>
        <w:rPr>
          <w:spacing w:val="31"/>
          <w:w w:val="90"/>
          <w:sz w:val="29"/>
        </w:rPr>
        <w:t xml:space="preserve"> </w:t>
      </w:r>
      <w:r>
        <w:rPr>
          <w:w w:val="90"/>
          <w:sz w:val="29"/>
        </w:rPr>
        <w:t>вверх</w:t>
      </w:r>
      <w:r>
        <w:rPr>
          <w:spacing w:val="39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3"/>
          <w:w w:val="90"/>
          <w:sz w:val="29"/>
        </w:rPr>
        <w:t xml:space="preserve"> </w:t>
      </w:r>
      <w:r>
        <w:rPr>
          <w:w w:val="90"/>
          <w:sz w:val="29"/>
        </w:rPr>
        <w:t>затем</w:t>
      </w:r>
      <w:r>
        <w:rPr>
          <w:spacing w:val="22"/>
          <w:w w:val="90"/>
          <w:sz w:val="29"/>
        </w:rPr>
        <w:t xml:space="preserve"> </w:t>
      </w:r>
      <w:r>
        <w:rPr>
          <w:w w:val="90"/>
          <w:sz w:val="29"/>
        </w:rPr>
        <w:t>применяю</w:t>
      </w:r>
      <w:r>
        <w:rPr>
          <w:spacing w:val="46"/>
          <w:w w:val="90"/>
          <w:sz w:val="29"/>
        </w:rPr>
        <w:t xml:space="preserve"> </w:t>
      </w:r>
      <w:r>
        <w:rPr>
          <w:w w:val="90"/>
          <w:sz w:val="29"/>
        </w:rPr>
        <w:t>оружие</w:t>
      </w:r>
      <w:r>
        <w:rPr>
          <w:spacing w:val="32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15"/>
          <w:w w:val="90"/>
          <w:sz w:val="29"/>
        </w:rPr>
        <w:t xml:space="preserve"> </w:t>
      </w:r>
      <w:r>
        <w:rPr>
          <w:w w:val="90"/>
          <w:sz w:val="29"/>
        </w:rPr>
        <w:t>поражение.</w:t>
      </w:r>
    </w:p>
    <w:p w:rsidR="006C591E" w:rsidRDefault="004A24F0">
      <w:pPr>
        <w:pStyle w:val="a5"/>
        <w:numPr>
          <w:ilvl w:val="0"/>
          <w:numId w:val="5"/>
        </w:numPr>
        <w:tabs>
          <w:tab w:val="left" w:pos="977"/>
        </w:tabs>
        <w:spacing w:before="16" w:line="225" w:lineRule="auto"/>
        <w:ind w:left="262" w:right="514" w:firstLine="411"/>
        <w:jc w:val="both"/>
        <w:rPr>
          <w:sz w:val="29"/>
        </w:rPr>
      </w:pPr>
      <w:r>
        <w:rPr>
          <w:w w:val="90"/>
          <w:sz w:val="29"/>
        </w:rPr>
        <w:t>Подаю команду: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•Стоять! Дернеш ься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пожалеешь,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первом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дви-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жении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применя ю оружие!•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Если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преступ нику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удалось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завладеть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оружием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или</w:t>
      </w:r>
      <w:r>
        <w:rPr>
          <w:spacing w:val="23"/>
          <w:sz w:val="29"/>
        </w:rPr>
        <w:t xml:space="preserve"> </w:t>
      </w:r>
      <w:r>
        <w:rPr>
          <w:sz w:val="29"/>
        </w:rPr>
        <w:t>при</w:t>
      </w:r>
      <w:r>
        <w:rPr>
          <w:spacing w:val="21"/>
          <w:sz w:val="29"/>
        </w:rPr>
        <w:t xml:space="preserve"> </w:t>
      </w:r>
      <w:r>
        <w:rPr>
          <w:sz w:val="29"/>
        </w:rPr>
        <w:t>невыполнении</w:t>
      </w:r>
      <w:r>
        <w:rPr>
          <w:spacing w:val="29"/>
          <w:sz w:val="29"/>
        </w:rPr>
        <w:t xml:space="preserve"> </w:t>
      </w:r>
      <w:r>
        <w:rPr>
          <w:sz w:val="29"/>
        </w:rPr>
        <w:t>команд</w:t>
      </w:r>
      <w:r>
        <w:rPr>
          <w:spacing w:val="17"/>
          <w:sz w:val="29"/>
        </w:rPr>
        <w:t xml:space="preserve"> </w:t>
      </w:r>
      <w:r>
        <w:rPr>
          <w:sz w:val="29"/>
        </w:rPr>
        <w:t>применяю</w:t>
      </w:r>
      <w:r>
        <w:rPr>
          <w:spacing w:val="14"/>
          <w:sz w:val="29"/>
        </w:rPr>
        <w:t xml:space="preserve"> </w:t>
      </w:r>
      <w:r>
        <w:rPr>
          <w:sz w:val="29"/>
        </w:rPr>
        <w:t>оружие</w:t>
      </w:r>
      <w:r>
        <w:rPr>
          <w:spacing w:val="24"/>
          <w:sz w:val="29"/>
        </w:rPr>
        <w:t xml:space="preserve"> </w:t>
      </w:r>
      <w:r>
        <w:rPr>
          <w:sz w:val="29"/>
        </w:rPr>
        <w:t>на</w:t>
      </w:r>
      <w:r>
        <w:rPr>
          <w:spacing w:val="16"/>
          <w:sz w:val="29"/>
        </w:rPr>
        <w:t xml:space="preserve"> </w:t>
      </w:r>
      <w:r>
        <w:rPr>
          <w:sz w:val="29"/>
        </w:rPr>
        <w:t>поражение.</w:t>
      </w:r>
    </w:p>
    <w:p w:rsidR="006C591E" w:rsidRDefault="004A24F0">
      <w:pPr>
        <w:spacing w:line="328" w:lineRule="exact"/>
        <w:ind w:left="677"/>
        <w:jc w:val="both"/>
        <w:rPr>
          <w:sz w:val="29"/>
        </w:rPr>
      </w:pPr>
      <w:r>
        <w:rPr>
          <w:w w:val="90"/>
          <w:sz w:val="29"/>
        </w:rPr>
        <w:t>Н.</w:t>
      </w:r>
      <w:r>
        <w:rPr>
          <w:spacing w:val="110"/>
          <w:sz w:val="29"/>
        </w:rPr>
        <w:t xml:space="preserve"> </w:t>
      </w:r>
      <w:r>
        <w:rPr>
          <w:w w:val="90"/>
          <w:sz w:val="29"/>
        </w:rPr>
        <w:t>Для</w:t>
      </w:r>
      <w:r>
        <w:rPr>
          <w:spacing w:val="94"/>
          <w:sz w:val="29"/>
        </w:rPr>
        <w:t xml:space="preserve"> </w:t>
      </w:r>
      <w:r>
        <w:rPr>
          <w:w w:val="90"/>
          <w:sz w:val="29"/>
        </w:rPr>
        <w:t>надевания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наруч</w:t>
      </w:r>
      <w:r>
        <w:rPr>
          <w:spacing w:val="-23"/>
          <w:w w:val="90"/>
          <w:sz w:val="29"/>
        </w:rPr>
        <w:t xml:space="preserve"> </w:t>
      </w:r>
      <w:r>
        <w:rPr>
          <w:w w:val="90"/>
          <w:sz w:val="29"/>
        </w:rPr>
        <w:t>ников</w:t>
      </w:r>
      <w:r>
        <w:rPr>
          <w:spacing w:val="72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65"/>
          <w:sz w:val="29"/>
        </w:rPr>
        <w:t xml:space="preserve"> </w:t>
      </w:r>
      <w:r>
        <w:rPr>
          <w:w w:val="90"/>
          <w:sz w:val="29"/>
        </w:rPr>
        <w:t>обыска</w:t>
      </w:r>
      <w:r>
        <w:rPr>
          <w:spacing w:val="100"/>
          <w:sz w:val="29"/>
        </w:rPr>
        <w:t xml:space="preserve"> </w:t>
      </w:r>
      <w:r>
        <w:rPr>
          <w:w w:val="90"/>
          <w:sz w:val="29"/>
        </w:rPr>
        <w:t>задержан</w:t>
      </w:r>
      <w:r>
        <w:rPr>
          <w:spacing w:val="-16"/>
          <w:w w:val="90"/>
          <w:sz w:val="29"/>
        </w:rPr>
        <w:t xml:space="preserve"> </w:t>
      </w:r>
      <w:r>
        <w:rPr>
          <w:w w:val="90"/>
          <w:sz w:val="29"/>
        </w:rPr>
        <w:t>ного</w:t>
      </w:r>
      <w:r>
        <w:rPr>
          <w:spacing w:val="58"/>
          <w:sz w:val="29"/>
        </w:rPr>
        <w:t xml:space="preserve"> </w:t>
      </w:r>
      <w:r>
        <w:rPr>
          <w:w w:val="90"/>
          <w:sz w:val="29"/>
        </w:rPr>
        <w:t>следует:</w:t>
      </w:r>
    </w:p>
    <w:p w:rsidR="006C591E" w:rsidRDefault="004A24F0">
      <w:pPr>
        <w:pStyle w:val="a5"/>
        <w:numPr>
          <w:ilvl w:val="0"/>
          <w:numId w:val="52"/>
        </w:numPr>
        <w:tabs>
          <w:tab w:val="left" w:pos="988"/>
        </w:tabs>
        <w:spacing w:before="4" w:line="228" w:lineRule="auto"/>
        <w:ind w:right="496" w:firstLine="450"/>
        <w:jc w:val="both"/>
        <w:rPr>
          <w:sz w:val="29"/>
        </w:rPr>
      </w:pPr>
      <w:r>
        <w:rPr>
          <w:w w:val="95"/>
          <w:sz w:val="29"/>
        </w:rPr>
        <w:t>Подать команду: «Лечь на бок (встать в неудобное положение, опер-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шись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руки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раздви нув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ноги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ши ре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плеч)!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Смотреть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влево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(прямо),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правую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руку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завести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за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спи ну,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другую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бок,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локоть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подать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меня,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коле но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гlодтя нуть,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затем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повернуться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проделать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ту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же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процедуру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другом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боку!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Надеть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очереди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один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браслет,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затем,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измени 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положе—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ние</w:t>
      </w:r>
      <w:r>
        <w:rPr>
          <w:spacing w:val="33"/>
          <w:sz w:val="29"/>
        </w:rPr>
        <w:t xml:space="preserve"> </w:t>
      </w:r>
      <w:r>
        <w:rPr>
          <w:sz w:val="29"/>
        </w:rPr>
        <w:t>оружия,</w:t>
      </w:r>
      <w:r>
        <w:rPr>
          <w:spacing w:val="40"/>
          <w:sz w:val="29"/>
        </w:rPr>
        <w:t xml:space="preserve"> </w:t>
      </w:r>
      <w:r>
        <w:rPr>
          <w:sz w:val="29"/>
        </w:rPr>
        <w:t>другой</w:t>
      </w:r>
      <w:r>
        <w:rPr>
          <w:spacing w:val="40"/>
          <w:sz w:val="29"/>
        </w:rPr>
        <w:t xml:space="preserve"> </w:t>
      </w:r>
      <w:r>
        <w:rPr>
          <w:sz w:val="29"/>
        </w:rPr>
        <w:t>браслет!»</w:t>
      </w:r>
      <w:r>
        <w:rPr>
          <w:spacing w:val="50"/>
          <w:sz w:val="29"/>
        </w:rPr>
        <w:t xml:space="preserve"> </w:t>
      </w:r>
      <w:r>
        <w:rPr>
          <w:sz w:val="29"/>
        </w:rPr>
        <w:t>Обыскать</w:t>
      </w:r>
      <w:r>
        <w:rPr>
          <w:spacing w:val="45"/>
          <w:sz w:val="29"/>
        </w:rPr>
        <w:t xml:space="preserve"> </w:t>
      </w:r>
      <w:r>
        <w:rPr>
          <w:sz w:val="29"/>
        </w:rPr>
        <w:t>задержанного.</w:t>
      </w:r>
    </w:p>
    <w:p w:rsidR="006C591E" w:rsidRDefault="004A24F0">
      <w:pPr>
        <w:pStyle w:val="a5"/>
        <w:numPr>
          <w:ilvl w:val="0"/>
          <w:numId w:val="52"/>
        </w:numPr>
        <w:tabs>
          <w:tab w:val="left" w:pos="1020"/>
        </w:tabs>
        <w:spacing w:before="11" w:line="225" w:lineRule="auto"/>
        <w:ind w:left="283" w:right="513" w:firstLine="403"/>
        <w:jc w:val="both"/>
        <w:rPr>
          <w:sz w:val="29"/>
        </w:rPr>
      </w:pPr>
      <w:r>
        <w:rPr>
          <w:w w:val="90"/>
          <w:sz w:val="29"/>
        </w:rPr>
        <w:t>Кин уть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браслеты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задержанному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предложить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под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угрозой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приме-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нения</w:t>
      </w:r>
      <w:r>
        <w:rPr>
          <w:spacing w:val="29"/>
          <w:sz w:val="29"/>
        </w:rPr>
        <w:t xml:space="preserve"> </w:t>
      </w:r>
      <w:r>
        <w:rPr>
          <w:sz w:val="29"/>
        </w:rPr>
        <w:t>оружин</w:t>
      </w:r>
      <w:r>
        <w:rPr>
          <w:spacing w:val="50"/>
          <w:sz w:val="29"/>
        </w:rPr>
        <w:t xml:space="preserve"> </w:t>
      </w:r>
      <w:r>
        <w:rPr>
          <w:sz w:val="29"/>
        </w:rPr>
        <w:t>надеть</w:t>
      </w:r>
      <w:r>
        <w:rPr>
          <w:spacing w:val="42"/>
          <w:sz w:val="29"/>
        </w:rPr>
        <w:t xml:space="preserve"> </w:t>
      </w:r>
      <w:r>
        <w:rPr>
          <w:sz w:val="29"/>
        </w:rPr>
        <w:t>их</w:t>
      </w:r>
      <w:r>
        <w:rPr>
          <w:spacing w:val="31"/>
          <w:sz w:val="29"/>
        </w:rPr>
        <w:t xml:space="preserve"> </w:t>
      </w:r>
      <w:r>
        <w:rPr>
          <w:sz w:val="29"/>
        </w:rPr>
        <w:t>самому,</w:t>
      </w:r>
      <w:r>
        <w:rPr>
          <w:spacing w:val="48"/>
          <w:sz w:val="29"/>
        </w:rPr>
        <w:t xml:space="preserve"> </w:t>
      </w:r>
      <w:r>
        <w:rPr>
          <w:sz w:val="29"/>
        </w:rPr>
        <w:t>а</w:t>
      </w:r>
      <w:r>
        <w:rPr>
          <w:spacing w:val="26"/>
          <w:sz w:val="29"/>
        </w:rPr>
        <w:t xml:space="preserve"> </w:t>
      </w:r>
      <w:r>
        <w:rPr>
          <w:sz w:val="29"/>
        </w:rPr>
        <w:t>затем</w:t>
      </w:r>
      <w:r>
        <w:rPr>
          <w:spacing w:val="37"/>
          <w:sz w:val="29"/>
        </w:rPr>
        <w:t xml:space="preserve"> </w:t>
      </w:r>
      <w:r>
        <w:rPr>
          <w:sz w:val="29"/>
        </w:rPr>
        <w:t>обыскать.</w:t>
      </w:r>
    </w:p>
    <w:p w:rsidR="006C591E" w:rsidRDefault="004A24F0">
      <w:pPr>
        <w:pStyle w:val="a5"/>
        <w:numPr>
          <w:ilvl w:val="0"/>
          <w:numId w:val="52"/>
        </w:numPr>
        <w:tabs>
          <w:tab w:val="left" w:pos="988"/>
        </w:tabs>
        <w:spacing w:before="2" w:line="225" w:lineRule="auto"/>
        <w:ind w:left="283" w:right="515" w:firstLine="411"/>
        <w:jc w:val="both"/>
        <w:rPr>
          <w:sz w:val="29"/>
        </w:rPr>
      </w:pPr>
      <w:r>
        <w:rPr>
          <w:w w:val="90"/>
          <w:sz w:val="29"/>
        </w:rPr>
        <w:t>Сильным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ударом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привести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Задержан ного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 бессознательное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состоя-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ние.</w:t>
      </w:r>
      <w:r>
        <w:rPr>
          <w:spacing w:val="25"/>
          <w:sz w:val="29"/>
        </w:rPr>
        <w:t xml:space="preserve"> </w:t>
      </w:r>
      <w:r>
        <w:rPr>
          <w:sz w:val="29"/>
        </w:rPr>
        <w:t>Затем</w:t>
      </w:r>
      <w:r>
        <w:rPr>
          <w:spacing w:val="30"/>
          <w:sz w:val="29"/>
        </w:rPr>
        <w:t xml:space="preserve"> </w:t>
      </w:r>
      <w:r>
        <w:rPr>
          <w:sz w:val="29"/>
        </w:rPr>
        <w:t>надеть</w:t>
      </w:r>
      <w:r>
        <w:rPr>
          <w:spacing w:val="37"/>
          <w:sz w:val="29"/>
        </w:rPr>
        <w:t xml:space="preserve"> </w:t>
      </w:r>
      <w:r>
        <w:rPr>
          <w:sz w:val="29"/>
        </w:rPr>
        <w:t>наруч</w:t>
      </w:r>
      <w:r>
        <w:rPr>
          <w:spacing w:val="-33"/>
          <w:sz w:val="29"/>
        </w:rPr>
        <w:t xml:space="preserve"> </w:t>
      </w:r>
      <w:r>
        <w:rPr>
          <w:sz w:val="29"/>
        </w:rPr>
        <w:t>ники</w:t>
      </w:r>
      <w:r>
        <w:rPr>
          <w:spacing w:val="22"/>
          <w:sz w:val="29"/>
        </w:rPr>
        <w:t xml:space="preserve"> </w:t>
      </w:r>
      <w:r>
        <w:rPr>
          <w:sz w:val="29"/>
        </w:rPr>
        <w:t>и</w:t>
      </w:r>
      <w:r>
        <w:rPr>
          <w:spacing w:val="21"/>
          <w:sz w:val="29"/>
        </w:rPr>
        <w:t xml:space="preserve"> </w:t>
      </w:r>
      <w:r>
        <w:rPr>
          <w:sz w:val="29"/>
        </w:rPr>
        <w:t>обыскать.</w:t>
      </w:r>
    </w:p>
    <w:p w:rsidR="006C591E" w:rsidRDefault="004A24F0">
      <w:pPr>
        <w:spacing w:before="14" w:line="225" w:lineRule="auto"/>
        <w:ind w:left="283" w:right="489" w:firstLine="414"/>
        <w:jc w:val="both"/>
        <w:rPr>
          <w:sz w:val="29"/>
        </w:rPr>
      </w:pPr>
      <w:r>
        <w:rPr>
          <w:spacing w:val="-1"/>
          <w:sz w:val="29"/>
        </w:rPr>
        <w:t xml:space="preserve">І. Длн помещения лежащего на полу задержанного </w:t>
      </w:r>
      <w:r>
        <w:rPr>
          <w:sz w:val="29"/>
        </w:rPr>
        <w:t>в автомашину с</w:t>
      </w:r>
      <w:r>
        <w:rPr>
          <w:spacing w:val="1"/>
          <w:sz w:val="29"/>
        </w:rPr>
        <w:t xml:space="preserve"> </w:t>
      </w:r>
      <w:r>
        <w:rPr>
          <w:w w:val="90"/>
          <w:sz w:val="29"/>
        </w:rPr>
        <w:t>иелью</w:t>
      </w:r>
      <w:r>
        <w:rPr>
          <w:spacing w:val="28"/>
          <w:w w:val="90"/>
          <w:sz w:val="29"/>
        </w:rPr>
        <w:t xml:space="preserve"> </w:t>
      </w:r>
      <w:r>
        <w:rPr>
          <w:w w:val="90"/>
          <w:sz w:val="29"/>
        </w:rPr>
        <w:t>его</w:t>
      </w:r>
      <w:r>
        <w:rPr>
          <w:spacing w:val="55"/>
          <w:w w:val="90"/>
          <w:sz w:val="29"/>
        </w:rPr>
        <w:t xml:space="preserve"> </w:t>
      </w:r>
      <w:r>
        <w:rPr>
          <w:w w:val="90"/>
          <w:sz w:val="29"/>
        </w:rPr>
        <w:t>дальней</w:t>
      </w:r>
      <w:r>
        <w:rPr>
          <w:spacing w:val="-10"/>
          <w:w w:val="90"/>
          <w:sz w:val="29"/>
        </w:rPr>
        <w:t xml:space="preserve"> </w:t>
      </w:r>
      <w:r>
        <w:rPr>
          <w:w w:val="90"/>
          <w:sz w:val="29"/>
        </w:rPr>
        <w:t>шей</w:t>
      </w:r>
      <w:r>
        <w:rPr>
          <w:spacing w:val="29"/>
          <w:w w:val="90"/>
          <w:sz w:val="29"/>
        </w:rPr>
        <w:t xml:space="preserve"> </w:t>
      </w:r>
      <w:r>
        <w:rPr>
          <w:w w:val="90"/>
          <w:sz w:val="29"/>
        </w:rPr>
        <w:t>транспортировки</w:t>
      </w:r>
      <w:r>
        <w:rPr>
          <w:spacing w:val="18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48"/>
          <w:w w:val="90"/>
          <w:sz w:val="29"/>
        </w:rPr>
        <w:t xml:space="preserve"> </w:t>
      </w:r>
      <w:r>
        <w:rPr>
          <w:w w:val="90"/>
          <w:sz w:val="29"/>
        </w:rPr>
        <w:t>органы</w:t>
      </w:r>
      <w:r>
        <w:rPr>
          <w:spacing w:val="43"/>
          <w:w w:val="90"/>
          <w:sz w:val="29"/>
        </w:rPr>
        <w:t xml:space="preserve"> </w:t>
      </w:r>
      <w:r>
        <w:rPr>
          <w:w w:val="90"/>
          <w:sz w:val="29"/>
        </w:rPr>
        <w:t>внутрен них</w:t>
      </w:r>
      <w:r>
        <w:rPr>
          <w:spacing w:val="30"/>
          <w:w w:val="90"/>
          <w:sz w:val="29"/>
        </w:rPr>
        <w:t xml:space="preserve"> </w:t>
      </w:r>
      <w:r>
        <w:rPr>
          <w:w w:val="90"/>
          <w:sz w:val="29"/>
        </w:rPr>
        <w:t>дел</w:t>
      </w:r>
      <w:r>
        <w:rPr>
          <w:spacing w:val="30"/>
          <w:w w:val="90"/>
          <w:sz w:val="29"/>
        </w:rPr>
        <w:t xml:space="preserve"> </w:t>
      </w:r>
      <w:r>
        <w:rPr>
          <w:w w:val="90"/>
          <w:sz w:val="29"/>
        </w:rPr>
        <w:t>необ-</w:t>
      </w:r>
    </w:p>
    <w:p w:rsidR="006C591E" w:rsidRDefault="006C591E">
      <w:pPr>
        <w:spacing w:before="5"/>
        <w:rPr>
          <w:sz w:val="28"/>
        </w:rPr>
      </w:pPr>
    </w:p>
    <w:p w:rsidR="006C591E" w:rsidRDefault="004A24F0">
      <w:pPr>
        <w:pStyle w:val="a5"/>
        <w:numPr>
          <w:ilvl w:val="0"/>
          <w:numId w:val="51"/>
        </w:numPr>
        <w:tabs>
          <w:tab w:val="left" w:pos="1041"/>
        </w:tabs>
        <w:spacing w:line="225" w:lineRule="auto"/>
        <w:ind w:right="500" w:firstLine="449"/>
        <w:jc w:val="both"/>
        <w:rPr>
          <w:sz w:val="29"/>
        </w:rPr>
      </w:pPr>
      <w:r>
        <w:rPr>
          <w:w w:val="90"/>
          <w:sz w:val="29"/>
        </w:rPr>
        <w:t>Применить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болевой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прие 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самбо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заставить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двигаться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нужном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нап</w:t>
      </w:r>
      <w:r>
        <w:rPr>
          <w:spacing w:val="-39"/>
          <w:sz w:val="29"/>
        </w:rPr>
        <w:t xml:space="preserve"> </w:t>
      </w:r>
      <w:r>
        <w:rPr>
          <w:sz w:val="29"/>
        </w:rPr>
        <w:t>равле</w:t>
      </w:r>
      <w:r>
        <w:rPr>
          <w:spacing w:val="-33"/>
          <w:sz w:val="29"/>
        </w:rPr>
        <w:t xml:space="preserve"> </w:t>
      </w:r>
      <w:r>
        <w:rPr>
          <w:sz w:val="29"/>
        </w:rPr>
        <w:t>нии.</w:t>
      </w:r>
    </w:p>
    <w:p w:rsidR="006C591E" w:rsidRDefault="004A24F0">
      <w:pPr>
        <w:pStyle w:val="a5"/>
        <w:numPr>
          <w:ilvl w:val="0"/>
          <w:numId w:val="51"/>
        </w:numPr>
        <w:tabs>
          <w:tab w:val="left" w:pos="1052"/>
        </w:tabs>
        <w:spacing w:line="230" w:lineRule="auto"/>
        <w:ind w:left="276" w:right="472" w:firstLine="420"/>
        <w:jc w:val="both"/>
        <w:rPr>
          <w:sz w:val="29"/>
        </w:rPr>
      </w:pPr>
      <w:r>
        <w:rPr>
          <w:w w:val="90"/>
          <w:sz w:val="29"/>
        </w:rPr>
        <w:t>Подать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команду: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* Повернуться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бок,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подтянуть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ноги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к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животу,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встать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сначала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одно,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затем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другое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коле но!»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Начать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движение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автомашине</w:t>
      </w:r>
      <w:r>
        <w:rPr>
          <w:spacing w:val="12"/>
          <w:sz w:val="29"/>
        </w:rPr>
        <w:t xml:space="preserve"> </w:t>
      </w:r>
      <w:r>
        <w:rPr>
          <w:sz w:val="29"/>
        </w:rPr>
        <w:t>под</w:t>
      </w:r>
      <w:r>
        <w:rPr>
          <w:spacing w:val="46"/>
          <w:sz w:val="29"/>
        </w:rPr>
        <w:t xml:space="preserve"> </w:t>
      </w:r>
      <w:r>
        <w:rPr>
          <w:sz w:val="29"/>
        </w:rPr>
        <w:t>контролем.</w:t>
      </w:r>
    </w:p>
    <w:p w:rsidR="006C591E" w:rsidRDefault="004A24F0">
      <w:pPr>
        <w:pStyle w:val="a5"/>
        <w:numPr>
          <w:ilvl w:val="0"/>
          <w:numId w:val="51"/>
        </w:numPr>
        <w:tabs>
          <w:tab w:val="left" w:pos="1010"/>
        </w:tabs>
        <w:spacing w:line="323" w:lineRule="exact"/>
        <w:ind w:left="1009" w:hanging="305"/>
        <w:jc w:val="both"/>
        <w:rPr>
          <w:sz w:val="29"/>
        </w:rPr>
      </w:pPr>
      <w:r>
        <w:rPr>
          <w:w w:val="95"/>
          <w:sz w:val="29"/>
        </w:rPr>
        <w:t>Заставить</w:t>
      </w:r>
      <w:r>
        <w:rPr>
          <w:spacing w:val="25"/>
          <w:w w:val="95"/>
          <w:sz w:val="29"/>
        </w:rPr>
        <w:t xml:space="preserve"> </w:t>
      </w:r>
      <w:r>
        <w:rPr>
          <w:w w:val="95"/>
          <w:sz w:val="29"/>
        </w:rPr>
        <w:t>ползти</w:t>
      </w:r>
      <w:r>
        <w:rPr>
          <w:spacing w:val="34"/>
          <w:w w:val="95"/>
          <w:sz w:val="29"/>
        </w:rPr>
        <w:t xml:space="preserve"> </w:t>
      </w:r>
      <w:r>
        <w:rPr>
          <w:w w:val="95"/>
          <w:sz w:val="29"/>
        </w:rPr>
        <w:t>под</w:t>
      </w:r>
      <w:r>
        <w:rPr>
          <w:spacing w:val="8"/>
          <w:w w:val="95"/>
          <w:sz w:val="29"/>
        </w:rPr>
        <w:t xml:space="preserve"> </w:t>
      </w:r>
      <w:r>
        <w:rPr>
          <w:w w:val="95"/>
          <w:sz w:val="29"/>
        </w:rPr>
        <w:t>контролем</w:t>
      </w:r>
      <w:r>
        <w:rPr>
          <w:spacing w:val="27"/>
          <w:w w:val="95"/>
          <w:sz w:val="29"/>
        </w:rPr>
        <w:t xml:space="preserve"> </w:t>
      </w:r>
      <w:r>
        <w:rPr>
          <w:w w:val="95"/>
          <w:sz w:val="29"/>
        </w:rPr>
        <w:t>к</w:t>
      </w:r>
      <w:r>
        <w:rPr>
          <w:spacing w:val="18"/>
          <w:w w:val="95"/>
          <w:sz w:val="29"/>
        </w:rPr>
        <w:t xml:space="preserve"> </w:t>
      </w:r>
      <w:r>
        <w:rPr>
          <w:w w:val="95"/>
          <w:sz w:val="29"/>
        </w:rPr>
        <w:t>автомашине.</w:t>
      </w:r>
    </w:p>
    <w:p w:rsidR="006C591E" w:rsidRDefault="006C591E">
      <w:pPr>
        <w:spacing w:line="323" w:lineRule="exact"/>
        <w:jc w:val="both"/>
        <w:rPr>
          <w:sz w:val="29"/>
        </w:rPr>
        <w:sectPr w:rsidR="006C591E">
          <w:pgSz w:w="11900" w:h="16840"/>
          <w:pgMar w:top="140" w:right="780" w:bottom="700" w:left="860" w:header="0" w:footer="456" w:gutter="0"/>
          <w:cols w:space="708"/>
        </w:sectPr>
      </w:pPr>
    </w:p>
    <w:p w:rsidR="006C591E" w:rsidRDefault="004A24F0">
      <w:pPr>
        <w:spacing w:before="98" w:line="228" w:lineRule="auto"/>
        <w:ind w:left="201" w:right="461" w:firstLine="408"/>
        <w:jc w:val="both"/>
        <w:rPr>
          <w:sz w:val="30"/>
        </w:rPr>
      </w:pPr>
      <w:r>
        <w:rPr>
          <w:w w:val="95"/>
          <w:sz w:val="30"/>
        </w:rPr>
        <w:lastRenderedPageBreak/>
        <w:t>II стаднв — от 10 до 30 минут. Гlодводнтся итоги, проводится анализ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вариантов</w:t>
      </w:r>
      <w:r>
        <w:rPr>
          <w:spacing w:val="38"/>
          <w:sz w:val="30"/>
        </w:rPr>
        <w:t xml:space="preserve"> </w:t>
      </w:r>
      <w:r>
        <w:rPr>
          <w:sz w:val="30"/>
        </w:rPr>
        <w:t>безопасной</w:t>
      </w:r>
      <w:r>
        <w:rPr>
          <w:spacing w:val="55"/>
          <w:sz w:val="30"/>
        </w:rPr>
        <w:t xml:space="preserve"> </w:t>
      </w:r>
      <w:r>
        <w:rPr>
          <w:sz w:val="30"/>
        </w:rPr>
        <w:t>профессиональной</w:t>
      </w:r>
      <w:r>
        <w:rPr>
          <w:spacing w:val="13"/>
          <w:sz w:val="30"/>
        </w:rPr>
        <w:t xml:space="preserve"> </w:t>
      </w:r>
      <w:r>
        <w:rPr>
          <w:sz w:val="30"/>
        </w:rPr>
        <w:t>деятельности.</w:t>
      </w:r>
    </w:p>
    <w:p w:rsidR="006C591E" w:rsidRDefault="006C591E">
      <w:pPr>
        <w:rPr>
          <w:sz w:val="20"/>
        </w:rPr>
      </w:pPr>
    </w:p>
    <w:p w:rsidR="006C591E" w:rsidRDefault="004A24F0">
      <w:r>
        <w:rPr>
          <w:noProof/>
          <w:lang w:val="bg-BG" w:eastAsia="bg-BG"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2804043</wp:posOffset>
            </wp:positionH>
            <wp:positionV relativeFrom="paragraph">
              <wp:posOffset>189124</wp:posOffset>
            </wp:positionV>
            <wp:extent cx="1837943" cy="157733"/>
            <wp:effectExtent l="0" t="0" r="0" b="0"/>
            <wp:wrapTopAndBottom/>
            <wp:docPr id="15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04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943" cy="15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591E" w:rsidRDefault="004A24F0">
      <w:pPr>
        <w:spacing w:before="243" w:line="225" w:lineRule="auto"/>
        <w:ind w:left="201" w:right="436" w:firstLine="419"/>
        <w:jc w:val="both"/>
        <w:rPr>
          <w:sz w:val="30"/>
        </w:rPr>
      </w:pPr>
      <w:r>
        <w:rPr>
          <w:w w:val="90"/>
          <w:sz w:val="30"/>
        </w:rPr>
        <w:t>Оценка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соответствия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сотрудников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профессиональным критериям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осу-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шестюяется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посредством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присвоения</w:t>
      </w:r>
      <w:r>
        <w:rPr>
          <w:spacing w:val="1"/>
          <w:w w:val="95"/>
          <w:sz w:val="30"/>
        </w:rPr>
        <w:t xml:space="preserve"> </w:t>
      </w:r>
      <w:r>
        <w:rPr>
          <w:w w:val="85"/>
          <w:sz w:val="30"/>
        </w:rPr>
        <w:t>1</w:t>
      </w:r>
      <w:r>
        <w:rPr>
          <w:spacing w:val="1"/>
          <w:w w:val="85"/>
          <w:sz w:val="30"/>
        </w:rPr>
        <w:t xml:space="preserve"> </w:t>
      </w:r>
      <w:r>
        <w:rPr>
          <w:w w:val="95"/>
          <w:sz w:val="30"/>
        </w:rPr>
        <w:t>балла правильному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ответу, ос-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нованному на адекватном понимании условий деятельности и реагиро-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вании,</w:t>
      </w:r>
      <w:r>
        <w:rPr>
          <w:spacing w:val="4"/>
          <w:sz w:val="30"/>
        </w:rPr>
        <w:t xml:space="preserve"> </w:t>
      </w:r>
      <w:r>
        <w:rPr>
          <w:sz w:val="30"/>
        </w:rPr>
        <w:t>и</w:t>
      </w:r>
      <w:r>
        <w:rPr>
          <w:spacing w:val="28"/>
          <w:sz w:val="30"/>
        </w:rPr>
        <w:t xml:space="preserve"> </w:t>
      </w:r>
      <w:r>
        <w:rPr>
          <w:sz w:val="30"/>
        </w:rPr>
        <w:t>0</w:t>
      </w:r>
      <w:r>
        <w:rPr>
          <w:spacing w:val="23"/>
          <w:sz w:val="30"/>
        </w:rPr>
        <w:t xml:space="preserve"> </w:t>
      </w:r>
      <w:r>
        <w:rPr>
          <w:sz w:val="30"/>
        </w:rPr>
        <w:t>баллов</w:t>
      </w:r>
      <w:r>
        <w:rPr>
          <w:spacing w:val="44"/>
          <w:sz w:val="30"/>
        </w:rPr>
        <w:t xml:space="preserve"> </w:t>
      </w:r>
      <w:r>
        <w:rPr>
          <w:sz w:val="30"/>
        </w:rPr>
        <w:t>—</w:t>
      </w:r>
      <w:r>
        <w:rPr>
          <w:spacing w:val="57"/>
          <w:sz w:val="30"/>
        </w:rPr>
        <w:t xml:space="preserve"> </w:t>
      </w:r>
      <w:r>
        <w:rPr>
          <w:sz w:val="30"/>
        </w:rPr>
        <w:t>неадекватному.</w:t>
      </w:r>
    </w:p>
    <w:p w:rsidR="006C591E" w:rsidRDefault="004A24F0">
      <w:pPr>
        <w:spacing w:line="325" w:lineRule="exact"/>
        <w:ind w:left="631"/>
        <w:jc w:val="both"/>
        <w:rPr>
          <w:sz w:val="30"/>
        </w:rPr>
      </w:pPr>
      <w:r>
        <w:rPr>
          <w:w w:val="95"/>
          <w:sz w:val="30"/>
        </w:rPr>
        <w:t>По</w:t>
      </w:r>
      <w:r>
        <w:rPr>
          <w:spacing w:val="38"/>
          <w:w w:val="95"/>
          <w:sz w:val="30"/>
        </w:rPr>
        <w:t xml:space="preserve"> </w:t>
      </w:r>
      <w:r>
        <w:rPr>
          <w:w w:val="95"/>
          <w:sz w:val="30"/>
        </w:rPr>
        <w:t>этому</w:t>
      </w:r>
      <w:r>
        <w:rPr>
          <w:spacing w:val="59"/>
          <w:w w:val="95"/>
          <w:sz w:val="30"/>
        </w:rPr>
        <w:t xml:space="preserve"> </w:t>
      </w:r>
      <w:r>
        <w:rPr>
          <w:w w:val="95"/>
          <w:sz w:val="30"/>
        </w:rPr>
        <w:t>критерии</w:t>
      </w:r>
      <w:r>
        <w:rPr>
          <w:spacing w:val="52"/>
          <w:w w:val="95"/>
          <w:sz w:val="30"/>
        </w:rPr>
        <w:t xml:space="preserve"> </w:t>
      </w:r>
      <w:r>
        <w:rPr>
          <w:w w:val="95"/>
          <w:sz w:val="30"/>
        </w:rPr>
        <w:t>ответам</w:t>
      </w:r>
      <w:r>
        <w:rPr>
          <w:spacing w:val="60"/>
          <w:w w:val="95"/>
          <w:sz w:val="30"/>
        </w:rPr>
        <w:t xml:space="preserve"> </w:t>
      </w:r>
      <w:r>
        <w:rPr>
          <w:w w:val="95"/>
          <w:sz w:val="30"/>
        </w:rPr>
        <w:t>следует</w:t>
      </w:r>
      <w:r>
        <w:rPr>
          <w:spacing w:val="2"/>
          <w:w w:val="95"/>
          <w:sz w:val="30"/>
        </w:rPr>
        <w:t xml:space="preserve"> </w:t>
      </w:r>
      <w:r>
        <w:rPr>
          <w:w w:val="95"/>
          <w:sz w:val="30"/>
        </w:rPr>
        <w:t>присвоить</w:t>
      </w:r>
      <w:r>
        <w:rPr>
          <w:spacing w:val="49"/>
          <w:w w:val="95"/>
          <w:sz w:val="30"/>
        </w:rPr>
        <w:t xml:space="preserve"> </w:t>
      </w:r>
      <w:r>
        <w:rPr>
          <w:w w:val="95"/>
          <w:sz w:val="30"/>
        </w:rPr>
        <w:t>слелуюіиее</w:t>
      </w:r>
      <w:r>
        <w:rPr>
          <w:spacing w:val="81"/>
          <w:sz w:val="30"/>
        </w:rPr>
        <w:t xml:space="preserve"> </w:t>
      </w:r>
      <w:r>
        <w:rPr>
          <w:w w:val="95"/>
          <w:sz w:val="30"/>
        </w:rPr>
        <w:t>количе-</w:t>
      </w:r>
    </w:p>
    <w:p w:rsidR="006C591E" w:rsidRDefault="004A24F0">
      <w:pPr>
        <w:tabs>
          <w:tab w:val="left" w:pos="1020"/>
        </w:tabs>
        <w:spacing w:before="76" w:line="218" w:lineRule="exact"/>
        <w:ind w:left="209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05"/>
          <w:sz w:val="20"/>
        </w:rPr>
        <w:t>CTBO</w:t>
      </w:r>
      <w:r>
        <w:rPr>
          <w:rFonts w:ascii="Times New Roman" w:hAnsi="Times New Roman"/>
          <w:w w:val="105"/>
          <w:sz w:val="20"/>
        </w:rPr>
        <w:tab/>
        <w:t>dЛЛ</w:t>
      </w:r>
      <w:r>
        <w:rPr>
          <w:rFonts w:ascii="Times New Roman" w:hAnsi="Times New Roman"/>
          <w:spacing w:val="-21"/>
          <w:w w:val="105"/>
          <w:sz w:val="20"/>
        </w:rPr>
        <w:t xml:space="preserve"> </w:t>
      </w:r>
      <w:r>
        <w:rPr>
          <w:rFonts w:ascii="Times New Roman" w:hAnsi="Times New Roman"/>
          <w:w w:val="105"/>
          <w:sz w:val="20"/>
        </w:rPr>
        <w:t>О</w:t>
      </w:r>
      <w:r>
        <w:rPr>
          <w:rFonts w:ascii="Times New Roman" w:hAnsi="Times New Roman"/>
          <w:spacing w:val="-28"/>
          <w:w w:val="105"/>
          <w:sz w:val="20"/>
        </w:rPr>
        <w:t xml:space="preserve"> </w:t>
      </w:r>
      <w:r>
        <w:rPr>
          <w:rFonts w:ascii="Times New Roman" w:hAnsi="Times New Roman"/>
          <w:w w:val="105"/>
          <w:sz w:val="20"/>
        </w:rPr>
        <w:t>Б.</w:t>
      </w:r>
    </w:p>
    <w:p w:rsidR="006C591E" w:rsidRDefault="006C591E">
      <w:pPr>
        <w:spacing w:line="218" w:lineRule="exact"/>
        <w:rPr>
          <w:rFonts w:ascii="Times New Roman" w:hAnsi="Times New Roman"/>
          <w:sz w:val="20"/>
        </w:rPr>
        <w:sectPr w:rsidR="006C591E">
          <w:pgSz w:w="11900" w:h="16840"/>
          <w:pgMar w:top="160" w:right="780" w:bottom="500" w:left="860" w:header="0" w:footer="495" w:gutter="0"/>
          <w:cols w:space="708"/>
        </w:sectPr>
      </w:pPr>
    </w:p>
    <w:p w:rsidR="006C591E" w:rsidRDefault="004A24F0">
      <w:pPr>
        <w:tabs>
          <w:tab w:val="left" w:pos="4167"/>
        </w:tabs>
        <w:spacing w:before="112"/>
        <w:ind w:left="822"/>
        <w:rPr>
          <w:rFonts w:ascii="Times New Roman" w:hAnsi="Times New Roman"/>
          <w:sz w:val="20"/>
        </w:rPr>
      </w:pPr>
      <w:r>
        <w:rPr>
          <w:rFonts w:ascii="Times New Roman" w:hAnsi="Times New Roman"/>
          <w:w w:val="90"/>
          <w:sz w:val="20"/>
        </w:rPr>
        <w:lastRenderedPageBreak/>
        <w:t>,</w:t>
      </w:r>
      <w:r>
        <w:rPr>
          <w:rFonts w:ascii="Times New Roman" w:hAnsi="Times New Roman"/>
          <w:spacing w:val="100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Ї</w:t>
      </w:r>
      <w:r>
        <w:rPr>
          <w:rFonts w:ascii="Times New Roman" w:hAnsi="Times New Roman"/>
          <w:spacing w:val="-2"/>
          <w:w w:val="90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-</w:t>
      </w:r>
      <w:r>
        <w:rPr>
          <w:rFonts w:ascii="Times New Roman" w:hAnsi="Times New Roman"/>
          <w:spacing w:val="18"/>
          <w:w w:val="90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Й</w:t>
      </w:r>
      <w:r>
        <w:rPr>
          <w:rFonts w:ascii="Times New Roman" w:hAnsi="Times New Roman"/>
          <w:spacing w:val="65"/>
          <w:sz w:val="20"/>
        </w:rPr>
        <w:t xml:space="preserve"> </w:t>
      </w:r>
      <w:r>
        <w:rPr>
          <w:rFonts w:ascii="Times New Roman" w:hAnsi="Times New Roman"/>
          <w:b/>
          <w:w w:val="90"/>
          <w:sz w:val="20"/>
        </w:rPr>
        <w:t>ВНЈЭИПИТ</w:t>
      </w:r>
      <w:r>
        <w:rPr>
          <w:rFonts w:ascii="Times New Roman" w:hAnsi="Times New Roman"/>
          <w:b/>
          <w:spacing w:val="64"/>
          <w:sz w:val="20"/>
        </w:rPr>
        <w:t xml:space="preserve"> </w:t>
      </w:r>
      <w:r>
        <w:rPr>
          <w:rFonts w:ascii="Times New Roman" w:hAnsi="Times New Roman"/>
          <w:b/>
          <w:w w:val="90"/>
          <w:sz w:val="20"/>
        </w:rPr>
        <w:t>OTlЮTd</w:t>
      </w:r>
      <w:r>
        <w:rPr>
          <w:rFonts w:ascii="Times New Roman" w:hAnsi="Times New Roman"/>
          <w:b/>
          <w:spacing w:val="79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—</w:t>
      </w:r>
      <w:r>
        <w:rPr>
          <w:rFonts w:ascii="Times New Roman" w:hAnsi="Times New Roman"/>
          <w:spacing w:val="69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(1</w:t>
      </w:r>
      <w:r>
        <w:rPr>
          <w:rFonts w:ascii="Times New Roman" w:hAnsi="Times New Roman"/>
          <w:w w:val="90"/>
          <w:sz w:val="20"/>
        </w:rPr>
        <w:tab/>
      </w:r>
      <w:r>
        <w:rPr>
          <w:rFonts w:ascii="Times New Roman" w:hAnsi="Times New Roman"/>
          <w:sz w:val="20"/>
        </w:rPr>
        <w:t>ЫUI</w:t>
      </w:r>
      <w:r>
        <w:rPr>
          <w:rFonts w:ascii="Times New Roman" w:hAnsi="Times New Roman"/>
          <w:spacing w:val="-21"/>
          <w:sz w:val="20"/>
        </w:rPr>
        <w:t xml:space="preserve"> </w:t>
      </w:r>
      <w:r>
        <w:rPr>
          <w:rFonts w:ascii="Times New Roman" w:hAnsi="Times New Roman"/>
          <w:sz w:val="20"/>
        </w:rPr>
        <w:t>OB;</w:t>
      </w:r>
    </w:p>
    <w:p w:rsidR="006C591E" w:rsidRDefault="004A24F0">
      <w:pPr>
        <w:spacing w:before="6" w:line="332" w:lineRule="exact"/>
        <w:ind w:left="643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0"/>
          <w:sz w:val="30"/>
        </w:rPr>
        <w:t>2—й</w:t>
      </w:r>
      <w:r>
        <w:rPr>
          <w:rFonts w:ascii="Times New Roman" w:hAnsi="Times New Roman"/>
          <w:spacing w:val="38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—</w:t>
      </w:r>
      <w:r>
        <w:rPr>
          <w:rFonts w:ascii="Times New Roman" w:hAnsi="Times New Roman"/>
          <w:spacing w:val="18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0</w:t>
      </w:r>
      <w:r>
        <w:rPr>
          <w:rFonts w:ascii="Times New Roman" w:hAnsi="Times New Roman"/>
          <w:spacing w:val="6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баллов;</w:t>
      </w:r>
    </w:p>
    <w:p w:rsidR="006C591E" w:rsidRDefault="004A24F0">
      <w:pPr>
        <w:spacing w:line="328" w:lineRule="exact"/>
        <w:ind w:left="639"/>
        <w:rPr>
          <w:sz w:val="30"/>
        </w:rPr>
      </w:pPr>
      <w:r>
        <w:rPr>
          <w:w w:val="95"/>
          <w:sz w:val="30"/>
        </w:rPr>
        <w:t>3-й</w:t>
      </w:r>
      <w:r>
        <w:rPr>
          <w:spacing w:val="34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51"/>
          <w:w w:val="95"/>
          <w:sz w:val="30"/>
        </w:rPr>
        <w:t xml:space="preserve"> </w:t>
      </w:r>
      <w:r>
        <w:rPr>
          <w:w w:val="95"/>
          <w:sz w:val="30"/>
        </w:rPr>
        <w:t>I</w:t>
      </w:r>
      <w:r>
        <w:rPr>
          <w:spacing w:val="48"/>
          <w:w w:val="95"/>
          <w:sz w:val="30"/>
        </w:rPr>
        <w:t xml:space="preserve"> </w:t>
      </w:r>
      <w:r>
        <w:rPr>
          <w:w w:val="95"/>
          <w:sz w:val="30"/>
        </w:rPr>
        <w:t>балл.</w:t>
      </w:r>
    </w:p>
    <w:p w:rsidR="006C591E" w:rsidRDefault="004A24F0">
      <w:pPr>
        <w:tabs>
          <w:tab w:val="left" w:pos="1055"/>
        </w:tabs>
        <w:spacing w:before="11" w:line="220" w:lineRule="auto"/>
        <w:ind w:left="641" w:right="41" w:hanging="10"/>
        <w:rPr>
          <w:sz w:val="30"/>
        </w:rPr>
      </w:pPr>
      <w:r>
        <w:rPr>
          <w:w w:val="95"/>
          <w:sz w:val="30"/>
        </w:rPr>
        <w:t>С,</w:t>
      </w:r>
      <w:r>
        <w:rPr>
          <w:w w:val="95"/>
          <w:sz w:val="30"/>
        </w:rPr>
        <w:tab/>
        <w:t>1-й</w:t>
      </w:r>
      <w:r>
        <w:rPr>
          <w:spacing w:val="17"/>
          <w:w w:val="95"/>
          <w:sz w:val="30"/>
        </w:rPr>
        <w:t xml:space="preserve"> </w:t>
      </w:r>
      <w:r>
        <w:rPr>
          <w:w w:val="95"/>
          <w:sz w:val="30"/>
        </w:rPr>
        <w:t>вариант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ответа</w:t>
      </w:r>
      <w:r>
        <w:rPr>
          <w:spacing w:val="23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9"/>
          <w:w w:val="95"/>
          <w:sz w:val="30"/>
        </w:rPr>
        <w:t xml:space="preserve"> </w:t>
      </w:r>
      <w:r>
        <w:rPr>
          <w:w w:val="95"/>
          <w:sz w:val="30"/>
        </w:rPr>
        <w:t>0</w:t>
      </w:r>
      <w:r>
        <w:rPr>
          <w:spacing w:val="-7"/>
          <w:w w:val="95"/>
          <w:sz w:val="30"/>
        </w:rPr>
        <w:t xml:space="preserve"> </w:t>
      </w:r>
      <w:r>
        <w:rPr>
          <w:w w:val="95"/>
          <w:sz w:val="30"/>
        </w:rPr>
        <w:t>баллов;</w:t>
      </w:r>
      <w:r>
        <w:rPr>
          <w:spacing w:val="-60"/>
          <w:w w:val="95"/>
          <w:sz w:val="30"/>
        </w:rPr>
        <w:t xml:space="preserve"> </w:t>
      </w:r>
      <w:r>
        <w:rPr>
          <w:w w:val="80"/>
          <w:sz w:val="30"/>
        </w:rPr>
        <w:t>2—</w:t>
      </w:r>
      <w:r>
        <w:rPr>
          <w:spacing w:val="-4"/>
          <w:w w:val="80"/>
          <w:sz w:val="30"/>
        </w:rPr>
        <w:t xml:space="preserve"> </w:t>
      </w:r>
      <w:r>
        <w:rPr>
          <w:w w:val="80"/>
          <w:sz w:val="30"/>
        </w:rPr>
        <w:t>й</w:t>
      </w:r>
      <w:r>
        <w:rPr>
          <w:spacing w:val="15"/>
          <w:w w:val="80"/>
          <w:sz w:val="30"/>
        </w:rPr>
        <w:t xml:space="preserve"> </w:t>
      </w:r>
      <w:r>
        <w:rPr>
          <w:w w:val="80"/>
          <w:sz w:val="30"/>
        </w:rPr>
        <w:t>—</w:t>
      </w:r>
      <w:r>
        <w:rPr>
          <w:spacing w:val="5"/>
          <w:w w:val="80"/>
          <w:sz w:val="30"/>
        </w:rPr>
        <w:t xml:space="preserve"> </w:t>
      </w:r>
      <w:r>
        <w:rPr>
          <w:w w:val="80"/>
          <w:sz w:val="30"/>
        </w:rPr>
        <w:t>0</w:t>
      </w:r>
      <w:r>
        <w:rPr>
          <w:spacing w:val="34"/>
          <w:w w:val="80"/>
          <w:sz w:val="30"/>
        </w:rPr>
        <w:t xml:space="preserve"> </w:t>
      </w:r>
      <w:r>
        <w:rPr>
          <w:w w:val="80"/>
          <w:sz w:val="30"/>
        </w:rPr>
        <w:t>баллов;</w:t>
      </w:r>
    </w:p>
    <w:p w:rsidR="006C591E" w:rsidRDefault="004A24F0">
      <w:pPr>
        <w:spacing w:line="326" w:lineRule="exact"/>
        <w:ind w:left="639"/>
        <w:rPr>
          <w:sz w:val="29"/>
        </w:rPr>
      </w:pPr>
      <w:r>
        <w:rPr>
          <w:w w:val="95"/>
          <w:sz w:val="29"/>
        </w:rPr>
        <w:t>3-й</w:t>
      </w:r>
      <w:r>
        <w:rPr>
          <w:spacing w:val="40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49"/>
          <w:w w:val="95"/>
          <w:sz w:val="29"/>
        </w:rPr>
        <w:t xml:space="preserve"> </w:t>
      </w:r>
      <w:r>
        <w:rPr>
          <w:w w:val="85"/>
          <w:sz w:val="29"/>
        </w:rPr>
        <w:t>1</w:t>
      </w:r>
      <w:r>
        <w:rPr>
          <w:spacing w:val="13"/>
          <w:w w:val="85"/>
          <w:sz w:val="29"/>
        </w:rPr>
        <w:t xml:space="preserve"> </w:t>
      </w:r>
      <w:r>
        <w:rPr>
          <w:w w:val="95"/>
          <w:sz w:val="29"/>
        </w:rPr>
        <w:t>балл.</w:t>
      </w:r>
    </w:p>
    <w:p w:rsidR="006C591E" w:rsidRDefault="004A24F0">
      <w:pPr>
        <w:spacing w:line="333" w:lineRule="exact"/>
        <w:ind w:left="642"/>
        <w:rPr>
          <w:sz w:val="30"/>
        </w:rPr>
      </w:pPr>
      <w:r>
        <w:rPr>
          <w:w w:val="90"/>
          <w:sz w:val="30"/>
        </w:rPr>
        <w:t>Е,</w:t>
      </w:r>
      <w:r>
        <w:rPr>
          <w:spacing w:val="25"/>
          <w:w w:val="90"/>
          <w:sz w:val="30"/>
        </w:rPr>
        <w:t xml:space="preserve"> </w:t>
      </w:r>
      <w:r>
        <w:rPr>
          <w:w w:val="90"/>
          <w:sz w:val="30"/>
        </w:rPr>
        <w:t>1-й</w:t>
      </w:r>
      <w:r>
        <w:rPr>
          <w:spacing w:val="45"/>
          <w:w w:val="90"/>
          <w:sz w:val="30"/>
        </w:rPr>
        <w:t xml:space="preserve"> </w:t>
      </w:r>
      <w:r>
        <w:rPr>
          <w:w w:val="90"/>
          <w:sz w:val="30"/>
        </w:rPr>
        <w:t>вариант</w:t>
      </w:r>
      <w:r>
        <w:rPr>
          <w:spacing w:val="31"/>
          <w:w w:val="90"/>
          <w:sz w:val="30"/>
        </w:rPr>
        <w:t xml:space="preserve"> </w:t>
      </w:r>
      <w:r>
        <w:rPr>
          <w:w w:val="90"/>
          <w:sz w:val="30"/>
        </w:rPr>
        <w:t>ответа</w:t>
      </w:r>
      <w:r>
        <w:rPr>
          <w:spacing w:val="38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23"/>
          <w:w w:val="90"/>
          <w:sz w:val="30"/>
        </w:rPr>
        <w:t xml:space="preserve"> </w:t>
      </w:r>
      <w:r>
        <w:rPr>
          <w:w w:val="90"/>
          <w:sz w:val="30"/>
        </w:rPr>
        <w:t>0</w:t>
      </w:r>
      <w:r>
        <w:rPr>
          <w:spacing w:val="3"/>
          <w:w w:val="90"/>
          <w:sz w:val="30"/>
        </w:rPr>
        <w:t xml:space="preserve"> </w:t>
      </w:r>
      <w:r>
        <w:rPr>
          <w:w w:val="90"/>
          <w:sz w:val="30"/>
        </w:rPr>
        <w:t>баллов;</w:t>
      </w:r>
    </w:p>
    <w:p w:rsidR="006C591E" w:rsidRDefault="004A24F0">
      <w:pPr>
        <w:pStyle w:val="a5"/>
        <w:numPr>
          <w:ilvl w:val="0"/>
          <w:numId w:val="50"/>
        </w:numPr>
        <w:tabs>
          <w:tab w:val="left" w:pos="900"/>
        </w:tabs>
        <w:spacing w:line="321" w:lineRule="exact"/>
        <w:ind w:hanging="259"/>
        <w:rPr>
          <w:sz w:val="27"/>
        </w:rPr>
      </w:pPr>
      <w:r>
        <w:rPr>
          <w:sz w:val="29"/>
        </w:rPr>
        <w:t>й</w:t>
      </w:r>
      <w:r>
        <w:rPr>
          <w:spacing w:val="28"/>
          <w:sz w:val="29"/>
        </w:rPr>
        <w:t xml:space="preserve"> </w:t>
      </w:r>
      <w:r>
        <w:rPr>
          <w:sz w:val="29"/>
        </w:rPr>
        <w:t>—</w:t>
      </w:r>
      <w:r>
        <w:rPr>
          <w:spacing w:val="45"/>
          <w:sz w:val="29"/>
        </w:rPr>
        <w:t xml:space="preserve"> </w:t>
      </w:r>
      <w:r>
        <w:rPr>
          <w:sz w:val="29"/>
        </w:rPr>
        <w:t>I</w:t>
      </w:r>
      <w:r>
        <w:rPr>
          <w:spacing w:val="43"/>
          <w:sz w:val="29"/>
        </w:rPr>
        <w:t xml:space="preserve"> </w:t>
      </w:r>
      <w:r>
        <w:rPr>
          <w:sz w:val="29"/>
        </w:rPr>
        <w:t>балл;</w:t>
      </w:r>
    </w:p>
    <w:p w:rsidR="006C591E" w:rsidRDefault="004A24F0">
      <w:pPr>
        <w:pStyle w:val="a5"/>
        <w:numPr>
          <w:ilvl w:val="0"/>
          <w:numId w:val="50"/>
        </w:numPr>
        <w:tabs>
          <w:tab w:val="left" w:pos="900"/>
        </w:tabs>
        <w:spacing w:line="325" w:lineRule="exact"/>
        <w:ind w:hanging="251"/>
        <w:rPr>
          <w:sz w:val="28"/>
        </w:rPr>
      </w:pPr>
      <w:r>
        <w:rPr>
          <w:w w:val="95"/>
          <w:sz w:val="30"/>
        </w:rPr>
        <w:t>й</w:t>
      </w:r>
      <w:r>
        <w:rPr>
          <w:spacing w:val="37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18"/>
          <w:w w:val="95"/>
          <w:sz w:val="30"/>
        </w:rPr>
        <w:t xml:space="preserve"> </w:t>
      </w:r>
      <w:r>
        <w:rPr>
          <w:w w:val="95"/>
          <w:sz w:val="30"/>
        </w:rPr>
        <w:t>0</w:t>
      </w:r>
      <w:r>
        <w:rPr>
          <w:spacing w:val="6"/>
          <w:w w:val="95"/>
          <w:sz w:val="30"/>
        </w:rPr>
        <w:t xml:space="preserve"> </w:t>
      </w:r>
      <w:r>
        <w:rPr>
          <w:w w:val="95"/>
          <w:sz w:val="30"/>
        </w:rPr>
        <w:t>баллов.</w:t>
      </w:r>
    </w:p>
    <w:p w:rsidR="006C591E" w:rsidRDefault="004A24F0">
      <w:pPr>
        <w:tabs>
          <w:tab w:val="left" w:pos="1109"/>
        </w:tabs>
        <w:spacing w:before="4" w:line="225" w:lineRule="auto"/>
        <w:ind w:left="652" w:firstLine="1"/>
        <w:rPr>
          <w:sz w:val="30"/>
        </w:rPr>
      </w:pPr>
      <w:r>
        <w:rPr>
          <w:w w:val="95"/>
          <w:sz w:val="30"/>
        </w:rPr>
        <w:t>Н,</w:t>
      </w:r>
      <w:r>
        <w:rPr>
          <w:w w:val="95"/>
          <w:sz w:val="30"/>
        </w:rPr>
        <w:tab/>
      </w:r>
      <w:r>
        <w:rPr>
          <w:w w:val="90"/>
          <w:sz w:val="30"/>
        </w:rPr>
        <w:t>1-й</w:t>
      </w:r>
      <w:r>
        <w:rPr>
          <w:spacing w:val="8"/>
          <w:w w:val="90"/>
          <w:sz w:val="30"/>
        </w:rPr>
        <w:t xml:space="preserve"> </w:t>
      </w:r>
      <w:r>
        <w:rPr>
          <w:w w:val="90"/>
          <w:sz w:val="30"/>
        </w:rPr>
        <w:t>вариант</w:t>
      </w:r>
      <w:r>
        <w:rPr>
          <w:spacing w:val="49"/>
          <w:w w:val="90"/>
          <w:sz w:val="30"/>
        </w:rPr>
        <w:t xml:space="preserve"> </w:t>
      </w:r>
      <w:r>
        <w:rPr>
          <w:w w:val="90"/>
          <w:sz w:val="30"/>
        </w:rPr>
        <w:t>ответа</w:t>
      </w:r>
      <w:r>
        <w:rPr>
          <w:spacing w:val="2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41"/>
          <w:w w:val="90"/>
          <w:sz w:val="30"/>
        </w:rPr>
        <w:t xml:space="preserve"> </w:t>
      </w:r>
      <w:r>
        <w:rPr>
          <w:w w:val="90"/>
          <w:sz w:val="30"/>
        </w:rPr>
        <w:t>0</w:t>
      </w:r>
      <w:r>
        <w:rPr>
          <w:spacing w:val="32"/>
          <w:w w:val="90"/>
          <w:sz w:val="30"/>
        </w:rPr>
        <w:t xml:space="preserve"> </w:t>
      </w:r>
      <w:r>
        <w:rPr>
          <w:w w:val="90"/>
          <w:sz w:val="30"/>
        </w:rPr>
        <w:t>баллов;</w:t>
      </w:r>
      <w:r>
        <w:rPr>
          <w:spacing w:val="-57"/>
          <w:w w:val="90"/>
          <w:sz w:val="30"/>
        </w:rPr>
        <w:t xml:space="preserve"> </w:t>
      </w:r>
      <w:r>
        <w:rPr>
          <w:w w:val="80"/>
          <w:sz w:val="30"/>
        </w:rPr>
        <w:t>2—</w:t>
      </w:r>
      <w:r>
        <w:rPr>
          <w:spacing w:val="-4"/>
          <w:w w:val="80"/>
          <w:sz w:val="30"/>
        </w:rPr>
        <w:t xml:space="preserve"> </w:t>
      </w:r>
      <w:r>
        <w:rPr>
          <w:w w:val="80"/>
          <w:sz w:val="30"/>
        </w:rPr>
        <w:t>й</w:t>
      </w:r>
      <w:r>
        <w:rPr>
          <w:spacing w:val="5"/>
          <w:w w:val="80"/>
          <w:sz w:val="30"/>
        </w:rPr>
        <w:t xml:space="preserve"> </w:t>
      </w:r>
      <w:r>
        <w:rPr>
          <w:w w:val="80"/>
          <w:sz w:val="30"/>
        </w:rPr>
        <w:t>—</w:t>
      </w:r>
      <w:r>
        <w:rPr>
          <w:spacing w:val="4"/>
          <w:w w:val="80"/>
          <w:sz w:val="30"/>
        </w:rPr>
        <w:t xml:space="preserve"> </w:t>
      </w:r>
      <w:r>
        <w:rPr>
          <w:w w:val="80"/>
          <w:sz w:val="30"/>
        </w:rPr>
        <w:t>0</w:t>
      </w:r>
      <w:r>
        <w:rPr>
          <w:spacing w:val="21"/>
          <w:w w:val="80"/>
          <w:sz w:val="30"/>
        </w:rPr>
        <w:t xml:space="preserve"> </w:t>
      </w:r>
      <w:r>
        <w:rPr>
          <w:w w:val="80"/>
          <w:sz w:val="30"/>
        </w:rPr>
        <w:t>баллов;</w:t>
      </w:r>
    </w:p>
    <w:p w:rsidR="006C591E" w:rsidRDefault="004A24F0">
      <w:pPr>
        <w:spacing w:line="321" w:lineRule="exact"/>
        <w:ind w:left="660"/>
        <w:rPr>
          <w:sz w:val="30"/>
        </w:rPr>
      </w:pPr>
      <w:r>
        <w:rPr>
          <w:w w:val="90"/>
          <w:sz w:val="30"/>
        </w:rPr>
        <w:t>3-й</w:t>
      </w:r>
      <w:r>
        <w:rPr>
          <w:spacing w:val="45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51"/>
          <w:w w:val="90"/>
          <w:sz w:val="30"/>
        </w:rPr>
        <w:t xml:space="preserve"> </w:t>
      </w:r>
      <w:r>
        <w:rPr>
          <w:w w:val="85"/>
          <w:sz w:val="30"/>
        </w:rPr>
        <w:t>1</w:t>
      </w:r>
      <w:r>
        <w:rPr>
          <w:spacing w:val="53"/>
          <w:w w:val="85"/>
          <w:sz w:val="30"/>
        </w:rPr>
        <w:t xml:space="preserve"> </w:t>
      </w:r>
      <w:r>
        <w:rPr>
          <w:w w:val="90"/>
          <w:sz w:val="30"/>
        </w:rPr>
        <w:t>балл.</w:t>
      </w:r>
    </w:p>
    <w:p w:rsidR="006C591E" w:rsidRDefault="004A24F0">
      <w:pPr>
        <w:spacing w:before="6" w:line="225" w:lineRule="auto"/>
        <w:ind w:left="662" w:right="30" w:hanging="10"/>
        <w:rPr>
          <w:sz w:val="30"/>
        </w:rPr>
      </w:pPr>
      <w:r>
        <w:rPr>
          <w:w w:val="85"/>
          <w:sz w:val="30"/>
        </w:rPr>
        <w:t>К,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1 -й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вариант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ответа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—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0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баллов;</w:t>
      </w:r>
      <w:r>
        <w:rPr>
          <w:spacing w:val="-54"/>
          <w:w w:val="85"/>
          <w:sz w:val="30"/>
        </w:rPr>
        <w:t xml:space="preserve"> </w:t>
      </w:r>
      <w:r>
        <w:rPr>
          <w:w w:val="95"/>
          <w:sz w:val="30"/>
        </w:rPr>
        <w:t>2-й</w:t>
      </w:r>
      <w:r>
        <w:rPr>
          <w:spacing w:val="52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2"/>
          <w:w w:val="95"/>
          <w:sz w:val="30"/>
        </w:rPr>
        <w:t xml:space="preserve"> </w:t>
      </w:r>
      <w:r>
        <w:rPr>
          <w:w w:val="85"/>
          <w:sz w:val="30"/>
        </w:rPr>
        <w:t>1</w:t>
      </w:r>
      <w:r>
        <w:rPr>
          <w:spacing w:val="17"/>
          <w:w w:val="85"/>
          <w:sz w:val="30"/>
        </w:rPr>
        <w:t xml:space="preserve"> </w:t>
      </w:r>
      <w:r>
        <w:rPr>
          <w:w w:val="95"/>
          <w:sz w:val="30"/>
        </w:rPr>
        <w:t>балл;</w:t>
      </w:r>
    </w:p>
    <w:p w:rsidR="006C591E" w:rsidRDefault="004A24F0">
      <w:pPr>
        <w:spacing w:line="297" w:lineRule="exact"/>
        <w:ind w:left="660"/>
        <w:rPr>
          <w:sz w:val="30"/>
        </w:rPr>
      </w:pPr>
      <w:r>
        <w:rPr>
          <w:w w:val="95"/>
          <w:sz w:val="30"/>
        </w:rPr>
        <w:t>3-й</w:t>
      </w:r>
      <w:r>
        <w:rPr>
          <w:spacing w:val="35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17"/>
          <w:w w:val="95"/>
          <w:sz w:val="30"/>
        </w:rPr>
        <w:t xml:space="preserve"> </w:t>
      </w:r>
      <w:r>
        <w:rPr>
          <w:w w:val="95"/>
          <w:sz w:val="30"/>
        </w:rPr>
        <w:t>0</w:t>
      </w:r>
      <w:r>
        <w:rPr>
          <w:spacing w:val="5"/>
          <w:w w:val="95"/>
          <w:sz w:val="30"/>
        </w:rPr>
        <w:t xml:space="preserve"> </w:t>
      </w:r>
      <w:r>
        <w:rPr>
          <w:w w:val="95"/>
          <w:sz w:val="30"/>
        </w:rPr>
        <w:t>баллов.</w:t>
      </w:r>
    </w:p>
    <w:p w:rsidR="006C591E" w:rsidRDefault="004A24F0">
      <w:pPr>
        <w:spacing w:before="2" w:line="343" w:lineRule="exact"/>
        <w:ind w:left="271"/>
        <w:rPr>
          <w:sz w:val="30"/>
        </w:rPr>
      </w:pPr>
      <w:r>
        <w:br w:type="column"/>
      </w:r>
      <w:r>
        <w:rPr>
          <w:w w:val="90"/>
          <w:sz w:val="30"/>
        </w:rPr>
        <w:lastRenderedPageBreak/>
        <w:t>В,</w:t>
      </w:r>
      <w:r>
        <w:rPr>
          <w:spacing w:val="27"/>
          <w:w w:val="90"/>
          <w:sz w:val="30"/>
        </w:rPr>
        <w:t xml:space="preserve"> </w:t>
      </w:r>
      <w:r>
        <w:rPr>
          <w:w w:val="90"/>
          <w:sz w:val="30"/>
        </w:rPr>
        <w:t>1-й</w:t>
      </w:r>
      <w:r>
        <w:rPr>
          <w:spacing w:val="13"/>
          <w:w w:val="90"/>
          <w:sz w:val="30"/>
        </w:rPr>
        <w:t xml:space="preserve"> </w:t>
      </w:r>
      <w:r>
        <w:rPr>
          <w:w w:val="90"/>
          <w:sz w:val="30"/>
        </w:rPr>
        <w:t>вариант</w:t>
      </w:r>
      <w:r>
        <w:rPr>
          <w:spacing w:val="8"/>
          <w:w w:val="90"/>
          <w:sz w:val="30"/>
        </w:rPr>
        <w:t xml:space="preserve"> </w:t>
      </w:r>
      <w:r>
        <w:rPr>
          <w:w w:val="90"/>
          <w:sz w:val="30"/>
        </w:rPr>
        <w:t>ответа</w:t>
      </w:r>
      <w:r>
        <w:rPr>
          <w:spacing w:val="20"/>
          <w:w w:val="90"/>
          <w:sz w:val="30"/>
        </w:rPr>
        <w:t xml:space="preserve"> </w:t>
      </w:r>
      <w:r>
        <w:rPr>
          <w:w w:val="90"/>
          <w:sz w:val="30"/>
        </w:rPr>
        <w:t>— 0</w:t>
      </w:r>
      <w:r>
        <w:rPr>
          <w:spacing w:val="-10"/>
          <w:w w:val="90"/>
          <w:sz w:val="30"/>
        </w:rPr>
        <w:t xml:space="preserve"> </w:t>
      </w:r>
      <w:r>
        <w:rPr>
          <w:w w:val="90"/>
          <w:sz w:val="30"/>
        </w:rPr>
        <w:t>баллов;</w:t>
      </w:r>
    </w:p>
    <w:p w:rsidR="006C591E" w:rsidRDefault="004A24F0">
      <w:pPr>
        <w:spacing w:line="324" w:lineRule="exact"/>
        <w:ind w:left="271"/>
        <w:rPr>
          <w:sz w:val="29"/>
        </w:rPr>
      </w:pPr>
      <w:r>
        <w:rPr>
          <w:w w:val="90"/>
          <w:sz w:val="29"/>
        </w:rPr>
        <w:t>2—и</w:t>
      </w:r>
      <w:r>
        <w:rPr>
          <w:spacing w:val="42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38"/>
          <w:w w:val="90"/>
          <w:sz w:val="29"/>
        </w:rPr>
        <w:t xml:space="preserve"> </w:t>
      </w:r>
      <w:r>
        <w:rPr>
          <w:w w:val="90"/>
          <w:sz w:val="29"/>
        </w:rPr>
        <w:t>I</w:t>
      </w:r>
      <w:r>
        <w:rPr>
          <w:spacing w:val="31"/>
          <w:w w:val="90"/>
          <w:sz w:val="29"/>
        </w:rPr>
        <w:t xml:space="preserve"> </w:t>
      </w:r>
      <w:r>
        <w:rPr>
          <w:w w:val="90"/>
          <w:sz w:val="29"/>
        </w:rPr>
        <w:t>бшІ</w:t>
      </w:r>
      <w:r>
        <w:rPr>
          <w:spacing w:val="2"/>
          <w:w w:val="90"/>
          <w:sz w:val="29"/>
        </w:rPr>
        <w:t xml:space="preserve"> </w:t>
      </w:r>
      <w:r>
        <w:rPr>
          <w:w w:val="90"/>
          <w:sz w:val="29"/>
        </w:rPr>
        <w:t>I;</w:t>
      </w:r>
    </w:p>
    <w:p w:rsidR="006C591E" w:rsidRDefault="004A24F0">
      <w:pPr>
        <w:spacing w:line="331" w:lineRule="exact"/>
        <w:ind w:left="279"/>
        <w:rPr>
          <w:sz w:val="30"/>
        </w:rPr>
      </w:pPr>
      <w:r>
        <w:rPr>
          <w:w w:val="95"/>
          <w:sz w:val="30"/>
        </w:rPr>
        <w:t>3-й</w:t>
      </w:r>
      <w:r>
        <w:rPr>
          <w:spacing w:val="35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17"/>
          <w:w w:val="95"/>
          <w:sz w:val="30"/>
        </w:rPr>
        <w:t xml:space="preserve"> </w:t>
      </w:r>
      <w:r>
        <w:rPr>
          <w:w w:val="95"/>
          <w:sz w:val="30"/>
        </w:rPr>
        <w:t>0</w:t>
      </w:r>
      <w:r>
        <w:rPr>
          <w:spacing w:val="5"/>
          <w:w w:val="95"/>
          <w:sz w:val="30"/>
        </w:rPr>
        <w:t xml:space="preserve"> </w:t>
      </w:r>
      <w:r>
        <w:rPr>
          <w:w w:val="95"/>
          <w:sz w:val="30"/>
        </w:rPr>
        <w:t>баллов.</w:t>
      </w:r>
    </w:p>
    <w:p w:rsidR="006C591E" w:rsidRDefault="004A24F0">
      <w:pPr>
        <w:spacing w:line="335" w:lineRule="exact"/>
        <w:ind w:left="282"/>
        <w:rPr>
          <w:sz w:val="30"/>
        </w:rPr>
      </w:pPr>
      <w:r>
        <w:rPr>
          <w:spacing w:val="-1"/>
          <w:w w:val="85"/>
          <w:sz w:val="30"/>
        </w:rPr>
        <w:t>D,</w:t>
      </w:r>
      <w:r>
        <w:rPr>
          <w:spacing w:val="54"/>
          <w:sz w:val="30"/>
        </w:rPr>
        <w:t xml:space="preserve"> </w:t>
      </w:r>
      <w:r>
        <w:rPr>
          <w:spacing w:val="-1"/>
          <w:w w:val="80"/>
          <w:sz w:val="30"/>
        </w:rPr>
        <w:t>1</w:t>
      </w:r>
      <w:r>
        <w:rPr>
          <w:spacing w:val="-3"/>
          <w:w w:val="80"/>
          <w:sz w:val="30"/>
        </w:rPr>
        <w:t xml:space="preserve"> </w:t>
      </w:r>
      <w:r>
        <w:rPr>
          <w:spacing w:val="-1"/>
          <w:w w:val="80"/>
          <w:sz w:val="30"/>
        </w:rPr>
        <w:t>—й</w:t>
      </w:r>
      <w:r>
        <w:rPr>
          <w:spacing w:val="49"/>
          <w:sz w:val="30"/>
        </w:rPr>
        <w:t xml:space="preserve"> </w:t>
      </w:r>
      <w:r>
        <w:rPr>
          <w:spacing w:val="-1"/>
          <w:w w:val="85"/>
          <w:sz w:val="30"/>
        </w:rPr>
        <w:t>вариант</w:t>
      </w:r>
      <w:r>
        <w:rPr>
          <w:spacing w:val="42"/>
          <w:w w:val="85"/>
          <w:sz w:val="30"/>
        </w:rPr>
        <w:t xml:space="preserve"> </w:t>
      </w:r>
      <w:r>
        <w:rPr>
          <w:spacing w:val="-1"/>
          <w:w w:val="85"/>
          <w:sz w:val="30"/>
        </w:rPr>
        <w:t>ответа</w:t>
      </w:r>
      <w:r>
        <w:rPr>
          <w:spacing w:val="45"/>
          <w:sz w:val="30"/>
        </w:rPr>
        <w:t xml:space="preserve"> </w:t>
      </w:r>
      <w:r>
        <w:rPr>
          <w:spacing w:val="-1"/>
          <w:w w:val="85"/>
          <w:sz w:val="30"/>
        </w:rPr>
        <w:t>—</w:t>
      </w:r>
      <w:r>
        <w:rPr>
          <w:spacing w:val="58"/>
          <w:sz w:val="30"/>
        </w:rPr>
        <w:t xml:space="preserve"> </w:t>
      </w:r>
      <w:r>
        <w:rPr>
          <w:spacing w:val="-1"/>
          <w:w w:val="80"/>
          <w:sz w:val="30"/>
        </w:rPr>
        <w:t>1</w:t>
      </w:r>
      <w:r>
        <w:rPr>
          <w:spacing w:val="50"/>
          <w:sz w:val="30"/>
        </w:rPr>
        <w:t xml:space="preserve"> </w:t>
      </w:r>
      <w:r>
        <w:rPr>
          <w:spacing w:val="-1"/>
          <w:w w:val="85"/>
          <w:sz w:val="30"/>
        </w:rPr>
        <w:t>балл;</w:t>
      </w:r>
    </w:p>
    <w:p w:rsidR="006C591E" w:rsidRDefault="004A24F0">
      <w:pPr>
        <w:pStyle w:val="9"/>
        <w:spacing w:line="341" w:lineRule="exact"/>
        <w:ind w:left="272"/>
        <w:jc w:val="left"/>
        <w:rPr>
          <w:rFonts w:ascii="Courier New" w:hAnsi="Courier New"/>
        </w:rPr>
      </w:pPr>
      <w:r>
        <w:rPr>
          <w:rFonts w:ascii="Courier New" w:hAnsi="Courier New"/>
          <w:w w:val="105"/>
        </w:rPr>
        <w:t>2й</w:t>
      </w:r>
      <w:r>
        <w:rPr>
          <w:rFonts w:ascii="Courier New" w:hAnsi="Courier New"/>
          <w:spacing w:val="-29"/>
          <w:w w:val="105"/>
        </w:rPr>
        <w:t xml:space="preserve"> </w:t>
      </w:r>
      <w:r>
        <w:rPr>
          <w:rFonts w:ascii="Courier New" w:hAnsi="Courier New"/>
          <w:w w:val="105"/>
        </w:rPr>
        <w:t>—Обглов</w:t>
      </w:r>
    </w:p>
    <w:p w:rsidR="006C591E" w:rsidRDefault="004A24F0">
      <w:pPr>
        <w:pStyle w:val="a5"/>
        <w:numPr>
          <w:ilvl w:val="0"/>
          <w:numId w:val="49"/>
        </w:numPr>
        <w:tabs>
          <w:tab w:val="left" w:pos="543"/>
        </w:tabs>
        <w:spacing w:line="308" w:lineRule="exact"/>
        <w:rPr>
          <w:sz w:val="30"/>
        </w:rPr>
      </w:pPr>
      <w:r>
        <w:rPr>
          <w:w w:val="95"/>
          <w:sz w:val="30"/>
        </w:rPr>
        <w:t>й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27"/>
          <w:w w:val="95"/>
          <w:sz w:val="30"/>
        </w:rPr>
        <w:t xml:space="preserve"> </w:t>
      </w:r>
      <w:r>
        <w:rPr>
          <w:w w:val="95"/>
          <w:sz w:val="30"/>
        </w:rPr>
        <w:t>0</w:t>
      </w:r>
      <w:r>
        <w:rPr>
          <w:spacing w:val="8"/>
          <w:w w:val="95"/>
          <w:sz w:val="30"/>
        </w:rPr>
        <w:t xml:space="preserve"> </w:t>
      </w:r>
      <w:r>
        <w:rPr>
          <w:w w:val="95"/>
          <w:sz w:val="30"/>
        </w:rPr>
        <w:t>баллов.</w:t>
      </w:r>
    </w:p>
    <w:p w:rsidR="006C591E" w:rsidRDefault="004A24F0">
      <w:pPr>
        <w:spacing w:before="1" w:line="228" w:lineRule="auto"/>
        <w:ind w:left="281" w:right="440" w:firstLine="1"/>
        <w:rPr>
          <w:sz w:val="30"/>
        </w:rPr>
      </w:pPr>
      <w:r>
        <w:rPr>
          <w:w w:val="85"/>
          <w:sz w:val="30"/>
        </w:rPr>
        <w:t>F,</w:t>
      </w:r>
      <w:r>
        <w:rPr>
          <w:spacing w:val="57"/>
          <w:w w:val="85"/>
          <w:sz w:val="30"/>
        </w:rPr>
        <w:t xml:space="preserve"> </w:t>
      </w:r>
      <w:r>
        <w:rPr>
          <w:w w:val="85"/>
          <w:sz w:val="30"/>
        </w:rPr>
        <w:t>1-й</w:t>
      </w:r>
      <w:r>
        <w:rPr>
          <w:spacing w:val="7"/>
          <w:w w:val="85"/>
          <w:sz w:val="30"/>
        </w:rPr>
        <w:t xml:space="preserve"> </w:t>
      </w:r>
      <w:r>
        <w:rPr>
          <w:w w:val="85"/>
          <w:sz w:val="30"/>
        </w:rPr>
        <w:t>вариант</w:t>
      </w:r>
      <w:r>
        <w:rPr>
          <w:spacing w:val="42"/>
          <w:w w:val="85"/>
          <w:sz w:val="30"/>
        </w:rPr>
        <w:t xml:space="preserve"> </w:t>
      </w:r>
      <w:r>
        <w:rPr>
          <w:w w:val="85"/>
          <w:sz w:val="30"/>
        </w:rPr>
        <w:t>ответа</w:t>
      </w:r>
      <w:r>
        <w:rPr>
          <w:spacing w:val="52"/>
          <w:w w:val="85"/>
          <w:sz w:val="30"/>
        </w:rPr>
        <w:t xml:space="preserve"> </w:t>
      </w:r>
      <w:r>
        <w:rPr>
          <w:w w:val="85"/>
          <w:sz w:val="30"/>
        </w:rPr>
        <w:t>—</w:t>
      </w:r>
      <w:r>
        <w:rPr>
          <w:spacing w:val="33"/>
          <w:w w:val="85"/>
          <w:sz w:val="30"/>
        </w:rPr>
        <w:t xml:space="preserve"> </w:t>
      </w:r>
      <w:r>
        <w:rPr>
          <w:w w:val="85"/>
          <w:sz w:val="30"/>
        </w:rPr>
        <w:t>0</w:t>
      </w:r>
      <w:r>
        <w:rPr>
          <w:spacing w:val="4"/>
          <w:w w:val="85"/>
          <w:sz w:val="30"/>
        </w:rPr>
        <w:t xml:space="preserve"> </w:t>
      </w:r>
      <w:r>
        <w:rPr>
          <w:w w:val="85"/>
          <w:sz w:val="30"/>
        </w:rPr>
        <w:t>баллов;</w:t>
      </w:r>
      <w:r>
        <w:rPr>
          <w:spacing w:val="-54"/>
          <w:w w:val="85"/>
          <w:sz w:val="30"/>
        </w:rPr>
        <w:t xml:space="preserve"> </w:t>
      </w:r>
      <w:r>
        <w:rPr>
          <w:sz w:val="30"/>
        </w:rPr>
        <w:t>2-й</w:t>
      </w:r>
      <w:r>
        <w:rPr>
          <w:spacing w:val="48"/>
          <w:sz w:val="30"/>
        </w:rPr>
        <w:t xml:space="preserve"> </w:t>
      </w:r>
      <w:r>
        <w:rPr>
          <w:sz w:val="30"/>
        </w:rPr>
        <w:t>—</w:t>
      </w:r>
      <w:r>
        <w:rPr>
          <w:spacing w:val="25"/>
          <w:sz w:val="30"/>
        </w:rPr>
        <w:t xml:space="preserve"> </w:t>
      </w:r>
      <w:r>
        <w:rPr>
          <w:sz w:val="30"/>
        </w:rPr>
        <w:t>0</w:t>
      </w:r>
      <w:r>
        <w:rPr>
          <w:spacing w:val="13"/>
          <w:sz w:val="30"/>
        </w:rPr>
        <w:t xml:space="preserve"> </w:t>
      </w:r>
      <w:r>
        <w:rPr>
          <w:sz w:val="30"/>
        </w:rPr>
        <w:t>баллов;</w:t>
      </w:r>
    </w:p>
    <w:p w:rsidR="006C591E" w:rsidRDefault="004A24F0">
      <w:pPr>
        <w:spacing w:line="314" w:lineRule="exact"/>
        <w:ind w:left="290"/>
        <w:rPr>
          <w:sz w:val="30"/>
        </w:rPr>
      </w:pPr>
      <w:r>
        <w:rPr>
          <w:w w:val="85"/>
          <w:sz w:val="30"/>
        </w:rPr>
        <w:t>3—й</w:t>
      </w:r>
      <w:r>
        <w:rPr>
          <w:spacing w:val="35"/>
          <w:w w:val="85"/>
          <w:sz w:val="30"/>
        </w:rPr>
        <w:t xml:space="preserve"> </w:t>
      </w:r>
      <w:r>
        <w:rPr>
          <w:w w:val="85"/>
          <w:sz w:val="30"/>
        </w:rPr>
        <w:t>—</w:t>
      </w:r>
      <w:r>
        <w:rPr>
          <w:spacing w:val="35"/>
          <w:w w:val="85"/>
          <w:sz w:val="30"/>
        </w:rPr>
        <w:t xml:space="preserve"> </w:t>
      </w:r>
      <w:r>
        <w:rPr>
          <w:w w:val="80"/>
          <w:sz w:val="30"/>
        </w:rPr>
        <w:t>1</w:t>
      </w:r>
      <w:r>
        <w:rPr>
          <w:spacing w:val="39"/>
          <w:w w:val="80"/>
          <w:sz w:val="30"/>
        </w:rPr>
        <w:t xml:space="preserve"> </w:t>
      </w:r>
      <w:r>
        <w:rPr>
          <w:w w:val="85"/>
          <w:sz w:val="30"/>
        </w:rPr>
        <w:t>балл.</w:t>
      </w:r>
    </w:p>
    <w:p w:rsidR="006C591E" w:rsidRDefault="004A24F0">
      <w:pPr>
        <w:tabs>
          <w:tab w:val="left" w:pos="717"/>
        </w:tabs>
        <w:spacing w:before="3" w:line="225" w:lineRule="auto"/>
        <w:ind w:left="292" w:right="414" w:hanging="10"/>
        <w:rPr>
          <w:sz w:val="30"/>
        </w:rPr>
      </w:pPr>
      <w:r>
        <w:rPr>
          <w:w w:val="90"/>
          <w:sz w:val="30"/>
        </w:rPr>
        <w:t>G,</w:t>
      </w:r>
      <w:r>
        <w:rPr>
          <w:w w:val="90"/>
          <w:sz w:val="30"/>
        </w:rPr>
        <w:tab/>
      </w:r>
      <w:r>
        <w:rPr>
          <w:w w:val="85"/>
          <w:sz w:val="30"/>
        </w:rPr>
        <w:t>1</w:t>
      </w:r>
      <w:r>
        <w:rPr>
          <w:spacing w:val="-2"/>
          <w:w w:val="85"/>
          <w:sz w:val="30"/>
        </w:rPr>
        <w:t xml:space="preserve"> </w:t>
      </w:r>
      <w:r>
        <w:rPr>
          <w:w w:val="85"/>
          <w:sz w:val="30"/>
        </w:rPr>
        <w:t>-й</w:t>
      </w:r>
      <w:r>
        <w:rPr>
          <w:spacing w:val="10"/>
          <w:w w:val="85"/>
          <w:sz w:val="30"/>
        </w:rPr>
        <w:t xml:space="preserve"> </w:t>
      </w:r>
      <w:r>
        <w:rPr>
          <w:w w:val="85"/>
          <w:sz w:val="30"/>
        </w:rPr>
        <w:t>вариант</w:t>
      </w:r>
      <w:r>
        <w:rPr>
          <w:spacing w:val="55"/>
          <w:w w:val="85"/>
          <w:sz w:val="30"/>
        </w:rPr>
        <w:t xml:space="preserve"> </w:t>
      </w:r>
      <w:r>
        <w:rPr>
          <w:w w:val="85"/>
          <w:sz w:val="30"/>
        </w:rPr>
        <w:t>ответа</w:t>
      </w:r>
      <w:r>
        <w:rPr>
          <w:spacing w:val="15"/>
          <w:w w:val="85"/>
          <w:sz w:val="30"/>
        </w:rPr>
        <w:t xml:space="preserve"> </w:t>
      </w:r>
      <w:r>
        <w:rPr>
          <w:w w:val="85"/>
          <w:sz w:val="30"/>
        </w:rPr>
        <w:t>—</w:t>
      </w:r>
      <w:r>
        <w:rPr>
          <w:spacing w:val="42"/>
          <w:w w:val="85"/>
          <w:sz w:val="30"/>
        </w:rPr>
        <w:t xml:space="preserve"> </w:t>
      </w:r>
      <w:r>
        <w:rPr>
          <w:w w:val="85"/>
          <w:sz w:val="30"/>
        </w:rPr>
        <w:t>1</w:t>
      </w:r>
      <w:r>
        <w:rPr>
          <w:spacing w:val="19"/>
          <w:w w:val="85"/>
          <w:sz w:val="30"/>
        </w:rPr>
        <w:t xml:space="preserve"> </w:t>
      </w:r>
      <w:r>
        <w:rPr>
          <w:w w:val="85"/>
          <w:sz w:val="30"/>
        </w:rPr>
        <w:t>балл;</w:t>
      </w:r>
      <w:r>
        <w:rPr>
          <w:spacing w:val="-54"/>
          <w:w w:val="85"/>
          <w:sz w:val="30"/>
        </w:rPr>
        <w:t xml:space="preserve"> </w:t>
      </w:r>
      <w:r>
        <w:rPr>
          <w:w w:val="90"/>
          <w:sz w:val="30"/>
        </w:rPr>
        <w:t>2-и</w:t>
      </w:r>
      <w:r>
        <w:rPr>
          <w:spacing w:val="15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52"/>
          <w:w w:val="90"/>
          <w:sz w:val="30"/>
        </w:rPr>
        <w:t xml:space="preserve"> </w:t>
      </w:r>
      <w:r>
        <w:rPr>
          <w:w w:val="90"/>
          <w:sz w:val="30"/>
        </w:rPr>
        <w:t>0</w:t>
      </w:r>
      <w:r>
        <w:rPr>
          <w:spacing w:val="28"/>
          <w:w w:val="90"/>
          <w:sz w:val="30"/>
        </w:rPr>
        <w:t xml:space="preserve"> </w:t>
      </w:r>
      <w:r>
        <w:rPr>
          <w:w w:val="90"/>
          <w:sz w:val="30"/>
        </w:rPr>
        <w:t>баллов;</w:t>
      </w:r>
    </w:p>
    <w:p w:rsidR="006C591E" w:rsidRDefault="004A24F0">
      <w:pPr>
        <w:spacing w:line="332" w:lineRule="exact"/>
        <w:ind w:left="290"/>
        <w:rPr>
          <w:sz w:val="30"/>
        </w:rPr>
      </w:pPr>
      <w:r>
        <w:rPr>
          <w:w w:val="85"/>
          <w:sz w:val="30"/>
        </w:rPr>
        <w:t>3—й</w:t>
      </w:r>
      <w:r>
        <w:rPr>
          <w:spacing w:val="46"/>
          <w:w w:val="85"/>
          <w:sz w:val="30"/>
        </w:rPr>
        <w:t xml:space="preserve"> </w:t>
      </w:r>
      <w:r>
        <w:rPr>
          <w:w w:val="85"/>
          <w:sz w:val="30"/>
        </w:rPr>
        <w:t>—</w:t>
      </w:r>
      <w:r>
        <w:rPr>
          <w:spacing w:val="33"/>
          <w:w w:val="85"/>
          <w:sz w:val="30"/>
        </w:rPr>
        <w:t xml:space="preserve"> </w:t>
      </w:r>
      <w:r>
        <w:rPr>
          <w:w w:val="85"/>
          <w:sz w:val="30"/>
        </w:rPr>
        <w:t>0</w:t>
      </w:r>
      <w:r>
        <w:rPr>
          <w:spacing w:val="12"/>
          <w:w w:val="85"/>
          <w:sz w:val="30"/>
        </w:rPr>
        <w:t xml:space="preserve"> </w:t>
      </w:r>
      <w:r>
        <w:rPr>
          <w:w w:val="85"/>
          <w:sz w:val="30"/>
        </w:rPr>
        <w:t>баллов.</w:t>
      </w:r>
    </w:p>
    <w:p w:rsidR="006C591E" w:rsidRDefault="006C591E">
      <w:pPr>
        <w:spacing w:line="332" w:lineRule="exact"/>
        <w:rPr>
          <w:sz w:val="30"/>
        </w:rPr>
        <w:sectPr w:rsidR="006C591E">
          <w:type w:val="continuous"/>
          <w:pgSz w:w="11900" w:h="16840"/>
          <w:pgMar w:top="1600" w:right="780" w:bottom="280" w:left="860" w:header="708" w:footer="708" w:gutter="0"/>
          <w:cols w:num="2" w:space="708" w:equalWidth="0">
            <w:col w:w="5258" w:space="40"/>
            <w:col w:w="4962"/>
          </w:cols>
        </w:sectPr>
      </w:pPr>
    </w:p>
    <w:p w:rsidR="006C591E" w:rsidRDefault="004A24F0">
      <w:pPr>
        <w:spacing w:before="19" w:line="225" w:lineRule="auto"/>
        <w:ind w:left="238" w:firstLine="436"/>
        <w:rPr>
          <w:sz w:val="30"/>
        </w:rPr>
      </w:pPr>
      <w:r>
        <w:rPr>
          <w:w w:val="95"/>
          <w:sz w:val="30"/>
        </w:rPr>
        <w:lastRenderedPageBreak/>
        <w:t>Максимальное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число баллов,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которое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может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набрать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обучающийся,</w:t>
      </w:r>
      <w:r>
        <w:rPr>
          <w:spacing w:val="-60"/>
          <w:w w:val="95"/>
          <w:sz w:val="30"/>
        </w:rPr>
        <w:t xml:space="preserve"> </w:t>
      </w:r>
      <w:r>
        <w:rPr>
          <w:sz w:val="30"/>
        </w:rPr>
        <w:t>равно</w:t>
      </w:r>
      <w:r>
        <w:rPr>
          <w:spacing w:val="33"/>
          <w:sz w:val="30"/>
        </w:rPr>
        <w:t xml:space="preserve"> </w:t>
      </w:r>
      <w:r>
        <w:rPr>
          <w:sz w:val="30"/>
        </w:rPr>
        <w:t>9,</w:t>
      </w:r>
      <w:r>
        <w:rPr>
          <w:spacing w:val="46"/>
          <w:sz w:val="30"/>
        </w:rPr>
        <w:t xml:space="preserve"> </w:t>
      </w:r>
      <w:r>
        <w:rPr>
          <w:sz w:val="30"/>
        </w:rPr>
        <w:t>а</w:t>
      </w:r>
      <w:r>
        <w:rPr>
          <w:spacing w:val="39"/>
          <w:sz w:val="30"/>
        </w:rPr>
        <w:t xml:space="preserve"> </w:t>
      </w:r>
      <w:r>
        <w:rPr>
          <w:sz w:val="30"/>
        </w:rPr>
        <w:t>минимальное</w:t>
      </w:r>
      <w:r>
        <w:rPr>
          <w:spacing w:val="9"/>
          <w:sz w:val="30"/>
        </w:rPr>
        <w:t xml:space="preserve"> </w:t>
      </w:r>
      <w:r>
        <w:rPr>
          <w:sz w:val="30"/>
        </w:rPr>
        <w:t>—</w:t>
      </w:r>
      <w:r>
        <w:rPr>
          <w:spacing w:val="38"/>
          <w:sz w:val="30"/>
        </w:rPr>
        <w:t xml:space="preserve"> </w:t>
      </w:r>
      <w:r>
        <w:rPr>
          <w:sz w:val="30"/>
        </w:rPr>
        <w:t>0.</w:t>
      </w:r>
    </w:p>
    <w:p w:rsidR="006C591E" w:rsidRDefault="004A24F0">
      <w:pPr>
        <w:spacing w:line="319" w:lineRule="exact"/>
        <w:ind w:left="685"/>
        <w:rPr>
          <w:sz w:val="30"/>
        </w:rPr>
      </w:pPr>
      <w:r>
        <w:rPr>
          <w:w w:val="95"/>
          <w:sz w:val="30"/>
        </w:rPr>
        <w:t>По</w:t>
      </w:r>
      <w:r>
        <w:rPr>
          <w:spacing w:val="13"/>
          <w:w w:val="95"/>
          <w:sz w:val="30"/>
        </w:rPr>
        <w:t xml:space="preserve"> </w:t>
      </w:r>
      <w:r>
        <w:rPr>
          <w:w w:val="95"/>
          <w:sz w:val="30"/>
        </w:rPr>
        <w:t>результатам</w:t>
      </w:r>
      <w:r>
        <w:rPr>
          <w:spacing w:val="36"/>
          <w:w w:val="95"/>
          <w:sz w:val="30"/>
        </w:rPr>
        <w:t xml:space="preserve"> </w:t>
      </w:r>
      <w:r>
        <w:rPr>
          <w:w w:val="95"/>
          <w:sz w:val="30"/>
        </w:rPr>
        <w:t>занятий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сотрудники,</w:t>
      </w:r>
      <w:r>
        <w:rPr>
          <w:spacing w:val="50"/>
          <w:w w:val="95"/>
          <w:sz w:val="30"/>
        </w:rPr>
        <w:t xml:space="preserve"> </w:t>
      </w:r>
      <w:r>
        <w:rPr>
          <w:w w:val="95"/>
          <w:sz w:val="30"/>
        </w:rPr>
        <w:t>набравшие:</w:t>
      </w:r>
    </w:p>
    <w:p w:rsidR="006C591E" w:rsidRDefault="004A24F0">
      <w:pPr>
        <w:pStyle w:val="a5"/>
        <w:numPr>
          <w:ilvl w:val="0"/>
          <w:numId w:val="48"/>
        </w:numPr>
        <w:tabs>
          <w:tab w:val="left" w:pos="883"/>
        </w:tabs>
        <w:spacing w:line="327" w:lineRule="exact"/>
        <w:ind w:hanging="226"/>
        <w:jc w:val="left"/>
        <w:rPr>
          <w:sz w:val="30"/>
        </w:rPr>
      </w:pPr>
      <w:r>
        <w:rPr>
          <w:w w:val="95"/>
          <w:sz w:val="30"/>
        </w:rPr>
        <w:t>от</w:t>
      </w:r>
      <w:r>
        <w:rPr>
          <w:spacing w:val="14"/>
          <w:w w:val="95"/>
          <w:sz w:val="30"/>
        </w:rPr>
        <w:t xml:space="preserve"> </w:t>
      </w:r>
      <w:r>
        <w:rPr>
          <w:w w:val="95"/>
          <w:sz w:val="30"/>
        </w:rPr>
        <w:t>0</w:t>
      </w:r>
      <w:r>
        <w:rPr>
          <w:spacing w:val="6"/>
          <w:w w:val="95"/>
          <w:sz w:val="30"/>
        </w:rPr>
        <w:t xml:space="preserve"> </w:t>
      </w:r>
      <w:r>
        <w:rPr>
          <w:w w:val="95"/>
          <w:sz w:val="30"/>
        </w:rPr>
        <w:t>до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4</w:t>
      </w:r>
      <w:r>
        <w:rPr>
          <w:spacing w:val="20"/>
          <w:w w:val="95"/>
          <w:sz w:val="30"/>
        </w:rPr>
        <w:t xml:space="preserve"> </w:t>
      </w:r>
      <w:r>
        <w:rPr>
          <w:w w:val="95"/>
          <w:sz w:val="30"/>
        </w:rPr>
        <w:t>баллов,</w:t>
      </w:r>
      <w:r>
        <w:rPr>
          <w:spacing w:val="36"/>
          <w:w w:val="95"/>
          <w:sz w:val="30"/>
        </w:rPr>
        <w:t xml:space="preserve"> </w:t>
      </w:r>
      <w:r>
        <w:rPr>
          <w:w w:val="95"/>
          <w:sz w:val="30"/>
        </w:rPr>
        <w:t>оцениваются</w:t>
      </w:r>
      <w:r>
        <w:rPr>
          <w:spacing w:val="57"/>
          <w:w w:val="95"/>
          <w:sz w:val="30"/>
        </w:rPr>
        <w:t xml:space="preserve"> </w:t>
      </w:r>
      <w:r>
        <w:rPr>
          <w:w w:val="95"/>
          <w:sz w:val="30"/>
        </w:rPr>
        <w:t>‹неудовлетворительно»;</w:t>
      </w:r>
    </w:p>
    <w:p w:rsidR="006C591E" w:rsidRDefault="004A24F0">
      <w:pPr>
        <w:pStyle w:val="a5"/>
        <w:numPr>
          <w:ilvl w:val="0"/>
          <w:numId w:val="48"/>
        </w:numPr>
        <w:tabs>
          <w:tab w:val="left" w:pos="883"/>
        </w:tabs>
        <w:spacing w:line="330" w:lineRule="exact"/>
        <w:ind w:hanging="226"/>
        <w:jc w:val="left"/>
        <w:rPr>
          <w:sz w:val="30"/>
        </w:rPr>
      </w:pPr>
      <w:r>
        <w:rPr>
          <w:w w:val="95"/>
          <w:sz w:val="30"/>
        </w:rPr>
        <w:t>от 5</w:t>
      </w:r>
      <w:r>
        <w:rPr>
          <w:spacing w:val="-5"/>
          <w:w w:val="95"/>
          <w:sz w:val="30"/>
        </w:rPr>
        <w:t xml:space="preserve"> </w:t>
      </w:r>
      <w:r>
        <w:rPr>
          <w:w w:val="95"/>
          <w:sz w:val="30"/>
        </w:rPr>
        <w:t>до</w:t>
      </w:r>
      <w:r>
        <w:rPr>
          <w:spacing w:val="-10"/>
          <w:w w:val="95"/>
          <w:sz w:val="30"/>
        </w:rPr>
        <w:t xml:space="preserve"> </w:t>
      </w:r>
      <w:r>
        <w:rPr>
          <w:w w:val="95"/>
          <w:sz w:val="30"/>
        </w:rPr>
        <w:t>6</w:t>
      </w:r>
      <w:r>
        <w:rPr>
          <w:spacing w:val="-2"/>
          <w:w w:val="95"/>
          <w:sz w:val="30"/>
        </w:rPr>
        <w:t xml:space="preserve"> </w:t>
      </w:r>
      <w:r>
        <w:rPr>
          <w:w w:val="95"/>
          <w:sz w:val="30"/>
        </w:rPr>
        <w:t>баллов</w:t>
      </w:r>
      <w:r>
        <w:rPr>
          <w:spacing w:val="9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12"/>
          <w:w w:val="95"/>
          <w:sz w:val="30"/>
        </w:rPr>
        <w:t xml:space="preserve"> </w:t>
      </w:r>
      <w:r>
        <w:rPr>
          <w:w w:val="95"/>
          <w:sz w:val="30"/>
        </w:rPr>
        <w:t>«удовлетворительно»;</w:t>
      </w:r>
    </w:p>
    <w:p w:rsidR="006C591E" w:rsidRDefault="004A24F0">
      <w:pPr>
        <w:pStyle w:val="a5"/>
        <w:numPr>
          <w:ilvl w:val="0"/>
          <w:numId w:val="48"/>
        </w:numPr>
        <w:tabs>
          <w:tab w:val="left" w:pos="893"/>
        </w:tabs>
        <w:spacing w:line="341" w:lineRule="exact"/>
        <w:ind w:left="892"/>
        <w:jc w:val="left"/>
        <w:rPr>
          <w:sz w:val="30"/>
        </w:rPr>
      </w:pPr>
      <w:r>
        <w:rPr>
          <w:w w:val="95"/>
          <w:sz w:val="30"/>
        </w:rPr>
        <w:t>8</w:t>
      </w:r>
      <w:r>
        <w:rPr>
          <w:spacing w:val="9"/>
          <w:w w:val="95"/>
          <w:sz w:val="30"/>
        </w:rPr>
        <w:t xml:space="preserve"> </w:t>
      </w:r>
      <w:r>
        <w:rPr>
          <w:w w:val="95"/>
          <w:sz w:val="30"/>
        </w:rPr>
        <w:t>баллов</w:t>
      </w:r>
      <w:r>
        <w:rPr>
          <w:spacing w:val="12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16"/>
          <w:w w:val="95"/>
          <w:sz w:val="30"/>
        </w:rPr>
        <w:t xml:space="preserve"> </w:t>
      </w:r>
      <w:r>
        <w:rPr>
          <w:w w:val="95"/>
          <w:sz w:val="30"/>
        </w:rPr>
        <w:t>«хорошо»;</w:t>
      </w:r>
    </w:p>
    <w:p w:rsidR="006C591E" w:rsidRDefault="004A24F0">
      <w:pPr>
        <w:pStyle w:val="a5"/>
        <w:numPr>
          <w:ilvl w:val="0"/>
          <w:numId w:val="48"/>
        </w:numPr>
        <w:tabs>
          <w:tab w:val="left" w:pos="1287"/>
          <w:tab w:val="left" w:pos="1288"/>
        </w:tabs>
        <w:spacing w:before="62"/>
        <w:ind w:left="1287" w:hanging="616"/>
        <w:jc w:val="left"/>
        <w:rPr>
          <w:sz w:val="20"/>
        </w:rPr>
      </w:pPr>
      <w:r>
        <w:rPr>
          <w:w w:val="110"/>
          <w:sz w:val="20"/>
        </w:rPr>
        <w:t>dJlЛOB</w:t>
      </w:r>
      <w:r>
        <w:rPr>
          <w:spacing w:val="33"/>
          <w:w w:val="110"/>
          <w:sz w:val="20"/>
        </w:rPr>
        <w:t xml:space="preserve"> </w:t>
      </w:r>
      <w:r>
        <w:rPr>
          <w:w w:val="110"/>
          <w:sz w:val="20"/>
        </w:rPr>
        <w:t xml:space="preserve">— </w:t>
      </w:r>
      <w:r>
        <w:rPr>
          <w:spacing w:val="48"/>
          <w:w w:val="110"/>
          <w:sz w:val="20"/>
        </w:rPr>
        <w:t xml:space="preserve"> </w:t>
      </w:r>
      <w:r>
        <w:rPr>
          <w:w w:val="110"/>
          <w:sz w:val="20"/>
        </w:rPr>
        <w:t>«ОТЛ</w:t>
      </w:r>
      <w:r>
        <w:rPr>
          <w:spacing w:val="-17"/>
          <w:w w:val="110"/>
          <w:sz w:val="20"/>
        </w:rPr>
        <w:t xml:space="preserve"> </w:t>
      </w:r>
      <w:r>
        <w:rPr>
          <w:w w:val="110"/>
          <w:sz w:val="20"/>
        </w:rPr>
        <w:t>ИЧHO›•</w:t>
      </w:r>
      <w:r>
        <w:rPr>
          <w:spacing w:val="-18"/>
          <w:w w:val="110"/>
          <w:sz w:val="20"/>
        </w:rPr>
        <w:t xml:space="preserve"> </w:t>
      </w:r>
      <w:r>
        <w:rPr>
          <w:w w:val="110"/>
          <w:sz w:val="20"/>
        </w:rPr>
        <w:t>.</w:t>
      </w:r>
    </w:p>
    <w:p w:rsidR="006C591E" w:rsidRDefault="006C591E">
      <w:pPr>
        <w:rPr>
          <w:sz w:val="24"/>
        </w:rPr>
      </w:pPr>
    </w:p>
    <w:p w:rsidR="006C591E" w:rsidRDefault="006C591E">
      <w:pPr>
        <w:rPr>
          <w:sz w:val="29"/>
        </w:rPr>
      </w:pPr>
    </w:p>
    <w:p w:rsidR="006C591E" w:rsidRDefault="004A24F0">
      <w:pPr>
        <w:ind w:left="123" w:right="304"/>
        <w:jc w:val="center"/>
        <w:rPr>
          <w:b/>
          <w:sz w:val="30"/>
        </w:rPr>
      </w:pPr>
      <w:r>
        <w:rPr>
          <w:b/>
          <w:sz w:val="30"/>
        </w:rPr>
        <w:t>Упражнение</w:t>
      </w:r>
      <w:r>
        <w:rPr>
          <w:b/>
          <w:spacing w:val="64"/>
          <w:sz w:val="30"/>
        </w:rPr>
        <w:t xml:space="preserve"> </w:t>
      </w:r>
      <w:r>
        <w:rPr>
          <w:b/>
          <w:sz w:val="30"/>
        </w:rPr>
        <w:t>«Антитеррор»</w:t>
      </w:r>
    </w:p>
    <w:p w:rsidR="006C591E" w:rsidRDefault="006C591E">
      <w:pPr>
        <w:spacing w:before="1"/>
        <w:rPr>
          <w:b/>
          <w:sz w:val="29"/>
        </w:rPr>
      </w:pPr>
    </w:p>
    <w:p w:rsidR="006C591E" w:rsidRDefault="004A24F0">
      <w:pPr>
        <w:spacing w:line="225" w:lineRule="auto"/>
        <w:ind w:left="263" w:right="378" w:firstLine="423"/>
        <w:jc w:val="both"/>
        <w:rPr>
          <w:sz w:val="30"/>
        </w:rPr>
      </w:pPr>
      <w:r>
        <w:rPr>
          <w:w w:val="95"/>
          <w:sz w:val="30"/>
        </w:rPr>
        <w:t>Упражнение выполнпетсн от 30 ло 60 минут в зависимости от лимита</w:t>
      </w:r>
      <w:r>
        <w:rPr>
          <w:spacing w:val="1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 xml:space="preserve">времени и подготовленности </w:t>
      </w:r>
      <w:r>
        <w:rPr>
          <w:w w:val="95"/>
          <w:sz w:val="30"/>
        </w:rPr>
        <w:t>сотрудников. Для выполнения упражнения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не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требуется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специально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оборудованного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поиеще ния.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Достаточно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подо-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брать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удобный,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желательно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жесткий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стул,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стол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длн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письма,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лист бума—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ги,</w:t>
      </w:r>
      <w:r>
        <w:rPr>
          <w:spacing w:val="52"/>
          <w:sz w:val="30"/>
        </w:rPr>
        <w:t xml:space="preserve"> </w:t>
      </w:r>
      <w:r>
        <w:rPr>
          <w:sz w:val="30"/>
        </w:rPr>
        <w:t>ручку</w:t>
      </w:r>
      <w:r>
        <w:rPr>
          <w:spacing w:val="5"/>
          <w:sz w:val="30"/>
        </w:rPr>
        <w:t xml:space="preserve"> </w:t>
      </w:r>
      <w:r>
        <w:rPr>
          <w:sz w:val="30"/>
        </w:rPr>
        <w:t>или</w:t>
      </w:r>
      <w:r>
        <w:rPr>
          <w:spacing w:val="60"/>
          <w:sz w:val="30"/>
        </w:rPr>
        <w:t xml:space="preserve"> </w:t>
      </w:r>
      <w:r>
        <w:rPr>
          <w:sz w:val="30"/>
        </w:rPr>
        <w:t>карандаш.</w:t>
      </w:r>
    </w:p>
    <w:p w:rsidR="006C591E" w:rsidRDefault="004A24F0">
      <w:pPr>
        <w:spacing w:line="299" w:lineRule="exact"/>
        <w:ind w:left="696"/>
        <w:jc w:val="both"/>
        <w:rPr>
          <w:sz w:val="30"/>
        </w:rPr>
      </w:pPr>
      <w:r>
        <w:rPr>
          <w:w w:val="90"/>
          <w:sz w:val="30"/>
        </w:rPr>
        <w:t>I</w:t>
      </w:r>
      <w:r>
        <w:rPr>
          <w:spacing w:val="49"/>
          <w:w w:val="90"/>
          <w:sz w:val="30"/>
        </w:rPr>
        <w:t xml:space="preserve"> </w:t>
      </w:r>
      <w:r>
        <w:rPr>
          <w:w w:val="90"/>
          <w:sz w:val="30"/>
        </w:rPr>
        <w:t>стаднв</w:t>
      </w:r>
      <w:r>
        <w:rPr>
          <w:spacing w:val="41"/>
          <w:w w:val="90"/>
          <w:sz w:val="30"/>
        </w:rPr>
        <w:t xml:space="preserve"> </w:t>
      </w:r>
      <w:r>
        <w:rPr>
          <w:w w:val="90"/>
          <w:sz w:val="30"/>
        </w:rPr>
        <w:t>—</w:t>
      </w:r>
      <w:r>
        <w:rPr>
          <w:spacing w:val="41"/>
          <w:w w:val="90"/>
          <w:sz w:val="30"/>
        </w:rPr>
        <w:t xml:space="preserve"> </w:t>
      </w:r>
      <w:r>
        <w:rPr>
          <w:w w:val="90"/>
          <w:sz w:val="30"/>
        </w:rPr>
        <w:t>20</w:t>
      </w:r>
      <w:r>
        <w:rPr>
          <w:spacing w:val="-26"/>
          <w:w w:val="90"/>
          <w:sz w:val="30"/>
        </w:rPr>
        <w:t xml:space="preserve"> </w:t>
      </w:r>
      <w:r>
        <w:rPr>
          <w:w w:val="90"/>
          <w:sz w:val="30"/>
        </w:rPr>
        <w:t>-</w:t>
      </w:r>
      <w:r>
        <w:rPr>
          <w:spacing w:val="102"/>
          <w:sz w:val="30"/>
        </w:rPr>
        <w:t xml:space="preserve"> </w:t>
      </w:r>
      <w:r>
        <w:rPr>
          <w:w w:val="90"/>
          <w:sz w:val="30"/>
        </w:rPr>
        <w:t>30</w:t>
      </w:r>
      <w:r>
        <w:rPr>
          <w:spacing w:val="38"/>
          <w:w w:val="90"/>
          <w:sz w:val="30"/>
        </w:rPr>
        <w:t xml:space="preserve"> </w:t>
      </w:r>
      <w:r>
        <w:rPr>
          <w:w w:val="90"/>
          <w:sz w:val="30"/>
        </w:rPr>
        <w:t>минут.</w:t>
      </w:r>
      <w:r>
        <w:rPr>
          <w:spacing w:val="48"/>
          <w:w w:val="90"/>
          <w:sz w:val="30"/>
        </w:rPr>
        <w:t xml:space="preserve"> </w:t>
      </w:r>
      <w:r>
        <w:rPr>
          <w:w w:val="90"/>
          <w:sz w:val="30"/>
        </w:rPr>
        <w:t>Сотрудникам</w:t>
      </w:r>
      <w:r>
        <w:rPr>
          <w:spacing w:val="55"/>
          <w:sz w:val="30"/>
        </w:rPr>
        <w:t xml:space="preserve"> </w:t>
      </w:r>
      <w:r>
        <w:rPr>
          <w:w w:val="90"/>
          <w:sz w:val="30"/>
        </w:rPr>
        <w:t>предлагается</w:t>
      </w:r>
      <w:r>
        <w:rPr>
          <w:spacing w:val="52"/>
          <w:w w:val="90"/>
          <w:sz w:val="30"/>
        </w:rPr>
        <w:t xml:space="preserve"> </w:t>
      </w:r>
      <w:r>
        <w:rPr>
          <w:w w:val="90"/>
          <w:sz w:val="30"/>
        </w:rPr>
        <w:t>оііенить</w:t>
      </w:r>
      <w:r>
        <w:rPr>
          <w:spacing w:val="50"/>
          <w:w w:val="90"/>
          <w:sz w:val="30"/>
        </w:rPr>
        <w:t xml:space="preserve"> </w:t>
      </w:r>
      <w:r>
        <w:rPr>
          <w:w w:val="90"/>
          <w:sz w:val="30"/>
        </w:rPr>
        <w:t>профес-</w:t>
      </w:r>
    </w:p>
    <w:p w:rsidR="006C591E" w:rsidRDefault="004A24F0">
      <w:pPr>
        <w:spacing w:line="228" w:lineRule="auto"/>
        <w:ind w:left="279" w:right="363" w:hanging="13"/>
        <w:jc w:val="both"/>
        <w:rPr>
          <w:sz w:val="30"/>
        </w:rPr>
      </w:pPr>
      <w:r>
        <w:rPr>
          <w:w w:val="95"/>
          <w:sz w:val="30"/>
        </w:rPr>
        <w:t>сиональные ситуации и принять решение по каждой. Общее условие: sы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участвуете</w:t>
      </w:r>
      <w:r>
        <w:rPr>
          <w:spacing w:val="40"/>
          <w:sz w:val="30"/>
        </w:rPr>
        <w:t xml:space="preserve"> </w:t>
      </w:r>
      <w:r>
        <w:rPr>
          <w:sz w:val="30"/>
        </w:rPr>
        <w:t>в</w:t>
      </w:r>
      <w:r>
        <w:rPr>
          <w:spacing w:val="7"/>
          <w:sz w:val="30"/>
        </w:rPr>
        <w:t xml:space="preserve"> </w:t>
      </w:r>
      <w:r>
        <w:rPr>
          <w:sz w:val="30"/>
        </w:rPr>
        <w:t>проведении</w:t>
      </w:r>
      <w:r>
        <w:rPr>
          <w:spacing w:val="38"/>
          <w:sz w:val="30"/>
        </w:rPr>
        <w:t xml:space="preserve"> </w:t>
      </w:r>
      <w:r>
        <w:rPr>
          <w:sz w:val="30"/>
        </w:rPr>
        <w:t>контртеррористической</w:t>
      </w:r>
      <w:r>
        <w:rPr>
          <w:spacing w:val="10"/>
          <w:sz w:val="30"/>
        </w:rPr>
        <w:t xml:space="preserve"> </w:t>
      </w:r>
      <w:r>
        <w:rPr>
          <w:sz w:val="30"/>
        </w:rPr>
        <w:t>операиии.</w:t>
      </w:r>
    </w:p>
    <w:p w:rsidR="006C591E" w:rsidRDefault="004A24F0">
      <w:pPr>
        <w:spacing w:line="223" w:lineRule="auto"/>
        <w:ind w:left="276" w:right="350" w:firstLine="436"/>
        <w:jc w:val="both"/>
        <w:rPr>
          <w:sz w:val="30"/>
        </w:rPr>
      </w:pPr>
      <w:r>
        <w:rPr>
          <w:w w:val="90"/>
          <w:sz w:val="30"/>
        </w:rPr>
        <w:t>А.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осмотре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автомашины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ЗИЛ - 130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блокпосту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вы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заметили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 xml:space="preserve"> </w:t>
      </w:r>
      <w:r>
        <w:rPr>
          <w:w w:val="85"/>
          <w:sz w:val="30"/>
        </w:rPr>
        <w:t>двигателе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автомашины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ли шние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провопа,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а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в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кабине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тумблера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неизвест—</w:t>
      </w:r>
      <w:r>
        <w:rPr>
          <w:spacing w:val="1"/>
          <w:w w:val="85"/>
          <w:sz w:val="30"/>
        </w:rPr>
        <w:t xml:space="preserve"> </w:t>
      </w:r>
      <w:r>
        <w:rPr>
          <w:w w:val="90"/>
          <w:sz w:val="30"/>
        </w:rPr>
        <w:t>ного</w:t>
      </w:r>
      <w:r>
        <w:rPr>
          <w:spacing w:val="39"/>
          <w:w w:val="90"/>
          <w:sz w:val="30"/>
        </w:rPr>
        <w:t xml:space="preserve"> </w:t>
      </w:r>
      <w:r>
        <w:rPr>
          <w:w w:val="90"/>
          <w:sz w:val="30"/>
        </w:rPr>
        <w:t>предназначения.</w:t>
      </w:r>
      <w:r>
        <w:rPr>
          <w:spacing w:val="34"/>
          <w:w w:val="90"/>
          <w:sz w:val="30"/>
        </w:rPr>
        <w:t xml:space="preserve"> </w:t>
      </w:r>
      <w:r>
        <w:rPr>
          <w:w w:val="90"/>
          <w:sz w:val="30"/>
        </w:rPr>
        <w:t>Во</w:t>
      </w:r>
      <w:r>
        <w:rPr>
          <w:spacing w:val="31"/>
          <w:w w:val="90"/>
          <w:sz w:val="30"/>
        </w:rPr>
        <w:t xml:space="preserve"> </w:t>
      </w:r>
      <w:r>
        <w:rPr>
          <w:w w:val="90"/>
          <w:sz w:val="30"/>
        </w:rPr>
        <w:t>время</w:t>
      </w:r>
      <w:r>
        <w:rPr>
          <w:spacing w:val="47"/>
          <w:w w:val="90"/>
          <w:sz w:val="30"/>
        </w:rPr>
        <w:t xml:space="preserve"> </w:t>
      </w:r>
      <w:r>
        <w:rPr>
          <w:w w:val="90"/>
          <w:sz w:val="30"/>
        </w:rPr>
        <w:t>осмотра</w:t>
      </w:r>
      <w:r>
        <w:rPr>
          <w:spacing w:val="51"/>
          <w:w w:val="90"/>
          <w:sz w:val="30"/>
        </w:rPr>
        <w:t xml:space="preserve"> </w:t>
      </w:r>
      <w:r>
        <w:rPr>
          <w:w w:val="90"/>
          <w:sz w:val="30"/>
        </w:rPr>
        <w:t>автомат</w:t>
      </w:r>
      <w:r>
        <w:rPr>
          <w:spacing w:val="2"/>
          <w:w w:val="90"/>
          <w:sz w:val="30"/>
        </w:rPr>
        <w:t xml:space="preserve"> </w:t>
      </w:r>
      <w:r>
        <w:rPr>
          <w:w w:val="90"/>
          <w:sz w:val="30"/>
        </w:rPr>
        <w:t>ины</w:t>
      </w:r>
      <w:r>
        <w:rPr>
          <w:spacing w:val="7"/>
          <w:w w:val="90"/>
          <w:sz w:val="30"/>
        </w:rPr>
        <w:t xml:space="preserve"> </w:t>
      </w:r>
      <w:r>
        <w:rPr>
          <w:w w:val="90"/>
          <w:sz w:val="30"/>
        </w:rPr>
        <w:t>выявили,</w:t>
      </w:r>
      <w:r>
        <w:rPr>
          <w:spacing w:val="56"/>
          <w:w w:val="90"/>
          <w:sz w:val="30"/>
        </w:rPr>
        <w:t xml:space="preserve"> </w:t>
      </w:r>
      <w:r>
        <w:rPr>
          <w:w w:val="90"/>
          <w:sz w:val="30"/>
        </w:rPr>
        <w:t>что</w:t>
      </w:r>
      <w:r>
        <w:rPr>
          <w:spacing w:val="38"/>
          <w:w w:val="90"/>
          <w:sz w:val="30"/>
        </w:rPr>
        <w:t xml:space="preserve"> </w:t>
      </w:r>
      <w:r>
        <w:rPr>
          <w:w w:val="90"/>
          <w:sz w:val="30"/>
        </w:rPr>
        <w:t>во-</w:t>
      </w:r>
    </w:p>
    <w:p w:rsidR="006C591E" w:rsidRDefault="006C591E">
      <w:pPr>
        <w:spacing w:line="223" w:lineRule="auto"/>
        <w:jc w:val="both"/>
        <w:rPr>
          <w:sz w:val="30"/>
        </w:rPr>
        <w:sectPr w:rsidR="006C591E">
          <w:type w:val="continuous"/>
          <w:pgSz w:w="11900" w:h="16840"/>
          <w:pgMar w:top="1600" w:right="780" w:bottom="280" w:left="860" w:header="708" w:footer="708" w:gutter="0"/>
          <w:cols w:space="708"/>
        </w:sectPr>
      </w:pPr>
    </w:p>
    <w:p w:rsidR="006C591E" w:rsidRDefault="004A24F0">
      <w:pPr>
        <w:spacing w:before="79" w:line="228" w:lineRule="auto"/>
        <w:ind w:left="238" w:right="466" w:hanging="2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lastRenderedPageBreak/>
        <w:t>дитель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нервничал,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почесывал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ли по,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глаза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«бегали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сторонами.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Какие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лейстsия</w:t>
      </w:r>
      <w:r>
        <w:rPr>
          <w:rFonts w:ascii="Times New Roman" w:hAnsi="Times New Roman"/>
          <w:spacing w:val="65"/>
          <w:sz w:val="30"/>
        </w:rPr>
        <w:t xml:space="preserve"> </w:t>
      </w:r>
      <w:r>
        <w:rPr>
          <w:rFonts w:ascii="Times New Roman" w:hAnsi="Times New Roman"/>
          <w:sz w:val="30"/>
        </w:rPr>
        <w:t>с</w:t>
      </w:r>
      <w:r>
        <w:rPr>
          <w:rFonts w:ascii="Times New Roman" w:hAnsi="Times New Roman"/>
          <w:spacing w:val="-33"/>
          <w:sz w:val="30"/>
        </w:rPr>
        <w:t xml:space="preserve"> </w:t>
      </w:r>
      <w:r>
        <w:rPr>
          <w:rFonts w:ascii="Times New Roman" w:hAnsi="Times New Roman"/>
          <w:sz w:val="30"/>
        </w:rPr>
        <w:t>эедует</w:t>
      </w:r>
      <w:r>
        <w:rPr>
          <w:rFonts w:ascii="Times New Roman" w:hAnsi="Times New Roman"/>
          <w:spacing w:val="60"/>
          <w:sz w:val="30"/>
        </w:rPr>
        <w:t xml:space="preserve"> </w:t>
      </w:r>
      <w:r>
        <w:rPr>
          <w:rFonts w:ascii="Times New Roman" w:hAnsi="Times New Roman"/>
          <w:sz w:val="30"/>
        </w:rPr>
        <w:t>пред</w:t>
      </w:r>
      <w:r>
        <w:rPr>
          <w:rFonts w:ascii="Times New Roman" w:hAnsi="Times New Roman"/>
          <w:spacing w:val="-42"/>
          <w:sz w:val="30"/>
        </w:rPr>
        <w:t xml:space="preserve"> </w:t>
      </w:r>
      <w:r>
        <w:rPr>
          <w:rFonts w:ascii="Times New Roman" w:hAnsi="Times New Roman"/>
          <w:sz w:val="30"/>
        </w:rPr>
        <w:t>при</w:t>
      </w:r>
      <w:r>
        <w:rPr>
          <w:rFonts w:ascii="Times New Roman" w:hAnsi="Times New Roman"/>
          <w:spacing w:val="-27"/>
          <w:sz w:val="30"/>
        </w:rPr>
        <w:t xml:space="preserve"> </w:t>
      </w:r>
      <w:r>
        <w:rPr>
          <w:rFonts w:ascii="Times New Roman" w:hAnsi="Times New Roman"/>
          <w:sz w:val="30"/>
        </w:rPr>
        <w:t>нить?</w:t>
      </w:r>
    </w:p>
    <w:p w:rsidR="006C591E" w:rsidRDefault="004A24F0">
      <w:pPr>
        <w:pStyle w:val="a5"/>
        <w:numPr>
          <w:ilvl w:val="1"/>
          <w:numId w:val="49"/>
        </w:numPr>
        <w:tabs>
          <w:tab w:val="left" w:pos="985"/>
        </w:tabs>
        <w:spacing w:line="322" w:lineRule="exact"/>
        <w:ind w:hanging="295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Опросить</w:t>
      </w:r>
      <w:r>
        <w:rPr>
          <w:rFonts w:ascii="Times New Roman" w:hAnsi="Times New Roman"/>
          <w:spacing w:val="80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водителя</w:t>
      </w:r>
      <w:r>
        <w:rPr>
          <w:rFonts w:ascii="Times New Roman" w:hAnsi="Times New Roman"/>
          <w:spacing w:val="70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</w:t>
      </w:r>
      <w:r>
        <w:rPr>
          <w:rFonts w:ascii="Times New Roman" w:hAnsi="Times New Roman"/>
          <w:spacing w:val="5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предназначе</w:t>
      </w:r>
      <w:r>
        <w:rPr>
          <w:rFonts w:ascii="Times New Roman" w:hAnsi="Times New Roman"/>
          <w:spacing w:val="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нии</w:t>
      </w:r>
      <w:r>
        <w:rPr>
          <w:rFonts w:ascii="Times New Roman" w:hAnsi="Times New Roman"/>
          <w:spacing w:val="80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проводов</w:t>
      </w:r>
      <w:r>
        <w:rPr>
          <w:rFonts w:ascii="Times New Roman" w:hAnsi="Times New Roman"/>
          <w:spacing w:val="7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5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тумблера.</w:t>
      </w:r>
    </w:p>
    <w:p w:rsidR="006C591E" w:rsidRDefault="004A24F0">
      <w:pPr>
        <w:pStyle w:val="a5"/>
        <w:numPr>
          <w:ilvl w:val="1"/>
          <w:numId w:val="49"/>
        </w:numPr>
        <w:tabs>
          <w:tab w:val="left" w:pos="1044"/>
        </w:tabs>
        <w:spacing w:before="3" w:line="228" w:lineRule="auto"/>
        <w:ind w:left="247" w:right="454" w:firstLine="428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П родо.э жать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самостоятельныи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более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тщательный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ос мотр,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прове—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рить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работу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двигатель,</w:t>
      </w:r>
      <w:r>
        <w:rPr>
          <w:rFonts w:ascii="Times New Roman" w:hAnsi="Times New Roman"/>
          <w:spacing w:val="69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предварительно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отключи и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неизвестные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прово—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да,</w:t>
      </w:r>
      <w:r>
        <w:rPr>
          <w:rFonts w:ascii="Times New Roman" w:hAnsi="Times New Roman"/>
          <w:spacing w:val="46"/>
          <w:sz w:val="30"/>
        </w:rPr>
        <w:t xml:space="preserve"> </w:t>
      </w:r>
      <w:r>
        <w:rPr>
          <w:rFonts w:ascii="Times New Roman" w:hAnsi="Times New Roman"/>
          <w:sz w:val="30"/>
        </w:rPr>
        <w:t>проверить</w:t>
      </w:r>
      <w:r>
        <w:rPr>
          <w:rFonts w:ascii="Times New Roman" w:hAnsi="Times New Roman"/>
          <w:spacing w:val="48"/>
          <w:sz w:val="30"/>
        </w:rPr>
        <w:t xml:space="preserve"> </w:t>
      </w:r>
      <w:r>
        <w:rPr>
          <w:rFonts w:ascii="Times New Roman" w:hAnsi="Times New Roman"/>
          <w:sz w:val="30"/>
        </w:rPr>
        <w:t>предназначение</w:t>
      </w:r>
      <w:r>
        <w:rPr>
          <w:rFonts w:ascii="Times New Roman" w:hAnsi="Times New Roman"/>
          <w:spacing w:val="29"/>
          <w:sz w:val="30"/>
        </w:rPr>
        <w:t xml:space="preserve"> </w:t>
      </w:r>
      <w:r>
        <w:rPr>
          <w:rFonts w:ascii="Times New Roman" w:hAnsi="Times New Roman"/>
          <w:sz w:val="30"/>
        </w:rPr>
        <w:t>тумблера,</w:t>
      </w:r>
      <w:r>
        <w:rPr>
          <w:rFonts w:ascii="Times New Roman" w:hAnsi="Times New Roman"/>
          <w:spacing w:val="60"/>
          <w:sz w:val="30"/>
        </w:rPr>
        <w:t xml:space="preserve"> </w:t>
      </w:r>
      <w:r>
        <w:rPr>
          <w:rFonts w:ascii="Times New Roman" w:hAnsi="Times New Roman"/>
          <w:sz w:val="30"/>
        </w:rPr>
        <w:t>приводя</w:t>
      </w:r>
      <w:r>
        <w:rPr>
          <w:rFonts w:ascii="Times New Roman" w:hAnsi="Times New Roman"/>
          <w:spacing w:val="55"/>
          <w:sz w:val="30"/>
        </w:rPr>
        <w:t xml:space="preserve"> </w:t>
      </w:r>
      <w:r>
        <w:rPr>
          <w:rFonts w:ascii="Times New Roman" w:hAnsi="Times New Roman"/>
          <w:sz w:val="30"/>
        </w:rPr>
        <w:t>его</w:t>
      </w:r>
      <w:r>
        <w:rPr>
          <w:rFonts w:ascii="Times New Roman" w:hAnsi="Times New Roman"/>
          <w:spacing w:val="37"/>
          <w:sz w:val="30"/>
        </w:rPr>
        <w:t xml:space="preserve"> </w:t>
      </w:r>
      <w:r>
        <w:rPr>
          <w:rFonts w:ascii="Times New Roman" w:hAnsi="Times New Roman"/>
          <w:sz w:val="30"/>
        </w:rPr>
        <w:t>в</w:t>
      </w:r>
      <w:r>
        <w:rPr>
          <w:rFonts w:ascii="Times New Roman" w:hAnsi="Times New Roman"/>
          <w:spacing w:val="29"/>
          <w:sz w:val="30"/>
        </w:rPr>
        <w:t xml:space="preserve"> </w:t>
      </w:r>
      <w:r>
        <w:rPr>
          <w:rFonts w:ascii="Times New Roman" w:hAnsi="Times New Roman"/>
          <w:sz w:val="30"/>
        </w:rPr>
        <w:t>различные</w:t>
      </w:r>
      <w:r>
        <w:rPr>
          <w:rFonts w:ascii="Times New Roman" w:hAnsi="Times New Roman"/>
          <w:spacing w:val="66"/>
          <w:sz w:val="30"/>
        </w:rPr>
        <w:t xml:space="preserve"> </w:t>
      </w:r>
      <w:r>
        <w:rPr>
          <w:rFonts w:ascii="Times New Roman" w:hAnsi="Times New Roman"/>
          <w:sz w:val="30"/>
        </w:rPr>
        <w:t>по—</w:t>
      </w:r>
    </w:p>
    <w:p w:rsidR="006C591E" w:rsidRDefault="004A24F0">
      <w:pPr>
        <w:spacing w:line="322" w:lineRule="exact"/>
        <w:ind w:left="23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.тоже</w:t>
      </w:r>
      <w:r>
        <w:rPr>
          <w:rFonts w:ascii="Times New Roman" w:hAnsi="Times New Roman"/>
          <w:spacing w:val="-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нип.</w:t>
      </w:r>
    </w:p>
    <w:p w:rsidR="006C591E" w:rsidRDefault="004A24F0">
      <w:pPr>
        <w:pStyle w:val="a5"/>
        <w:numPr>
          <w:ilvl w:val="1"/>
          <w:numId w:val="49"/>
        </w:numPr>
        <w:tabs>
          <w:tab w:val="left" w:pos="1011"/>
        </w:tabs>
        <w:spacing w:before="7" w:line="225" w:lineRule="auto"/>
        <w:ind w:left="277" w:right="430" w:firstLine="404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Запержать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водителя до выясненип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всех обстоятельств, а автомаши—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ну отогнать на запасную площадку длп ее более тіііательного осмотра с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при</w:t>
      </w:r>
      <w:r>
        <w:rPr>
          <w:rFonts w:ascii="Times New Roman" w:hAnsi="Times New Roman"/>
          <w:spacing w:val="-3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влечение</w:t>
      </w:r>
      <w:r>
        <w:rPr>
          <w:rFonts w:ascii="Times New Roman" w:hAnsi="Times New Roman"/>
          <w:spacing w:val="-1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</w:t>
      </w:r>
      <w:r>
        <w:rPr>
          <w:rFonts w:ascii="Times New Roman" w:hAnsi="Times New Roman"/>
          <w:spacing w:val="63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специалистов</w:t>
      </w:r>
      <w:r>
        <w:rPr>
          <w:rFonts w:ascii="Times New Roman" w:hAnsi="Times New Roman"/>
          <w:spacing w:val="24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68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кинолога</w:t>
      </w:r>
      <w:r>
        <w:rPr>
          <w:rFonts w:ascii="Times New Roman" w:hAnsi="Times New Roman"/>
          <w:spacing w:val="69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</w:t>
      </w:r>
      <w:r>
        <w:rPr>
          <w:rFonts w:ascii="Times New Roman" w:hAnsi="Times New Roman"/>
          <w:spacing w:val="4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собакой.</w:t>
      </w:r>
    </w:p>
    <w:p w:rsidR="006C591E" w:rsidRDefault="004A24F0">
      <w:pPr>
        <w:spacing w:line="230" w:lineRule="auto"/>
        <w:ind w:left="273" w:right="447" w:firstLine="414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В. При остановке автомашины с предполагаемы ми террористами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ври отсутствии в ней заложников вам как старшему группы задержания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следует:</w:t>
      </w:r>
    </w:p>
    <w:p w:rsidR="006C591E" w:rsidRDefault="004A24F0">
      <w:pPr>
        <w:spacing w:line="225" w:lineRule="auto"/>
        <w:ind w:left="280" w:right="442" w:firstLine="459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80"/>
          <w:sz w:val="30"/>
        </w:rPr>
        <w:t>I .</w:t>
      </w:r>
      <w:r>
        <w:rPr>
          <w:rFonts w:ascii="Times New Roman" w:hAnsi="Times New Roman"/>
          <w:spacing w:val="1"/>
          <w:w w:val="80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 xml:space="preserve">ИсNользуи в качестве прикрытия свою автомаши ну или другую </w:t>
      </w:r>
      <w:r>
        <w:rPr>
          <w:rFonts w:ascii="Times New Roman" w:hAnsi="Times New Roman"/>
          <w:w w:val="80"/>
          <w:sz w:val="30"/>
        </w:rPr>
        <w:t>за—</w:t>
      </w:r>
      <w:r>
        <w:rPr>
          <w:rFonts w:ascii="Times New Roman" w:hAnsi="Times New Roman"/>
          <w:spacing w:val="1"/>
          <w:w w:val="80"/>
          <w:sz w:val="30"/>
        </w:rPr>
        <w:t xml:space="preserve"> </w:t>
      </w:r>
      <w:r>
        <w:rPr>
          <w:rFonts w:ascii="Times New Roman" w:hAnsi="Times New Roman"/>
          <w:sz w:val="30"/>
        </w:rPr>
        <w:t xml:space="preserve">щиту. </w:t>
      </w:r>
      <w:r>
        <w:rPr>
          <w:rFonts w:ascii="Times New Roman" w:hAnsi="Times New Roman"/>
          <w:w w:val="80"/>
          <w:sz w:val="30"/>
        </w:rPr>
        <w:t xml:space="preserve">ПО </w:t>
      </w:r>
      <w:r>
        <w:rPr>
          <w:rFonts w:ascii="Times New Roman" w:hAnsi="Times New Roman"/>
          <w:sz w:val="30"/>
        </w:rPr>
        <w:t xml:space="preserve">aTb команды: «По опному выйти из автомашины, бросить </w:t>
      </w:r>
      <w:r>
        <w:rPr>
          <w:rFonts w:ascii="Times New Roman" w:hAnsi="Times New Roman"/>
          <w:w w:val="80"/>
          <w:sz w:val="30"/>
        </w:rPr>
        <w:t>ору—</w:t>
      </w:r>
      <w:r>
        <w:rPr>
          <w:rFonts w:ascii="Times New Roman" w:hAnsi="Times New Roman"/>
          <w:spacing w:val="1"/>
          <w:w w:val="80"/>
          <w:sz w:val="30"/>
        </w:rPr>
        <w:t xml:space="preserve"> </w:t>
      </w:r>
      <w:r>
        <w:rPr>
          <w:rFonts w:ascii="Times New Roman" w:hAnsi="Times New Roman"/>
          <w:sz w:val="30"/>
        </w:rPr>
        <w:t>жие,</w:t>
      </w:r>
      <w:r>
        <w:rPr>
          <w:rFonts w:ascii="Times New Roman" w:hAnsi="Times New Roman"/>
          <w:spacing w:val="54"/>
          <w:sz w:val="30"/>
        </w:rPr>
        <w:t xml:space="preserve"> </w:t>
      </w:r>
      <w:r>
        <w:rPr>
          <w:rFonts w:ascii="Times New Roman" w:hAnsi="Times New Roman"/>
          <w:sz w:val="30"/>
        </w:rPr>
        <w:t>лечь,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sz w:val="30"/>
        </w:rPr>
        <w:t>руки</w:t>
      </w:r>
      <w:r>
        <w:rPr>
          <w:rFonts w:ascii="Times New Roman" w:hAnsi="Times New Roman"/>
          <w:spacing w:val="61"/>
          <w:sz w:val="30"/>
        </w:rPr>
        <w:t xml:space="preserve"> </w:t>
      </w:r>
      <w:r>
        <w:rPr>
          <w:rFonts w:ascii="Times New Roman" w:hAnsi="Times New Roman"/>
          <w:sz w:val="30"/>
        </w:rPr>
        <w:t>за</w:t>
      </w:r>
      <w:r>
        <w:rPr>
          <w:rFonts w:ascii="Times New Roman" w:hAnsi="Times New Roman"/>
          <w:spacing w:val="71"/>
          <w:sz w:val="30"/>
        </w:rPr>
        <w:t xml:space="preserve"> </w:t>
      </w:r>
      <w:r>
        <w:rPr>
          <w:rFonts w:ascii="Times New Roman" w:hAnsi="Times New Roman"/>
          <w:sz w:val="30"/>
        </w:rPr>
        <w:t>голову,</w:t>
      </w:r>
      <w:r>
        <w:rPr>
          <w:rFonts w:ascii="Times New Roman" w:hAnsi="Times New Roman"/>
          <w:spacing w:val="3"/>
          <w:sz w:val="30"/>
        </w:rPr>
        <w:t xml:space="preserve"> </w:t>
      </w:r>
      <w:r>
        <w:rPr>
          <w:rFonts w:ascii="Times New Roman" w:hAnsi="Times New Roman"/>
          <w:sz w:val="30"/>
        </w:rPr>
        <w:t>не</w:t>
      </w:r>
      <w:r>
        <w:rPr>
          <w:rFonts w:ascii="Times New Roman" w:hAnsi="Times New Roman"/>
          <w:spacing w:val="44"/>
          <w:sz w:val="30"/>
        </w:rPr>
        <w:t xml:space="preserve"> </w:t>
      </w:r>
      <w:r>
        <w:rPr>
          <w:rFonts w:ascii="Times New Roman" w:hAnsi="Times New Roman"/>
          <w:sz w:val="30"/>
        </w:rPr>
        <w:t>двигаться!»</w:t>
      </w:r>
    </w:p>
    <w:p w:rsidR="006C591E" w:rsidRDefault="004A24F0">
      <w:pPr>
        <w:pStyle w:val="a5"/>
        <w:numPr>
          <w:ilvl w:val="0"/>
          <w:numId w:val="47"/>
        </w:numPr>
        <w:tabs>
          <w:tab w:val="left" w:pos="1038"/>
        </w:tabs>
        <w:spacing w:line="225" w:lineRule="auto"/>
        <w:ind w:right="406" w:firstLine="435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Силами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груііпы задержания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оцепить автомашину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и приступить к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силовому</w:t>
      </w:r>
      <w:r>
        <w:rPr>
          <w:rFonts w:ascii="Times New Roman" w:hAnsi="Times New Roman"/>
          <w:spacing w:val="10"/>
          <w:sz w:val="30"/>
        </w:rPr>
        <w:t xml:space="preserve"> </w:t>
      </w:r>
      <w:r>
        <w:rPr>
          <w:rFonts w:ascii="Times New Roman" w:hAnsi="Times New Roman"/>
          <w:sz w:val="30"/>
        </w:rPr>
        <w:t>задержанию</w:t>
      </w:r>
      <w:r>
        <w:rPr>
          <w:rFonts w:ascii="Times New Roman" w:hAnsi="Times New Roman"/>
          <w:spacing w:val="65"/>
          <w:sz w:val="30"/>
        </w:rPr>
        <w:t xml:space="preserve"> </w:t>
      </w:r>
      <w:r>
        <w:rPr>
          <w:rFonts w:ascii="Times New Roman" w:hAnsi="Times New Roman"/>
          <w:sz w:val="30"/>
        </w:rPr>
        <w:t>террористов.</w:t>
      </w:r>
    </w:p>
    <w:p w:rsidR="006C591E" w:rsidRDefault="004A24F0">
      <w:pPr>
        <w:pStyle w:val="a5"/>
        <w:numPr>
          <w:ilvl w:val="0"/>
          <w:numId w:val="47"/>
        </w:numPr>
        <w:tabs>
          <w:tab w:val="left" w:pos="1000"/>
        </w:tabs>
        <w:spacing w:before="6" w:line="220" w:lineRule="auto"/>
        <w:ind w:left="298" w:right="414" w:firstLine="404"/>
        <w:jc w:val="right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После</w:t>
      </w:r>
      <w:r>
        <w:rPr>
          <w:rFonts w:ascii="Times New Roman" w:hAnsi="Times New Roman"/>
          <w:spacing w:val="3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предварительного</w:t>
      </w:r>
      <w:r>
        <w:rPr>
          <w:rFonts w:ascii="Times New Roman" w:hAnsi="Times New Roman"/>
          <w:spacing w:val="-9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выстрела</w:t>
      </w:r>
      <w:r>
        <w:rPr>
          <w:rFonts w:ascii="Times New Roman" w:hAnsi="Times New Roman"/>
          <w:spacing w:val="2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вверх,</w:t>
      </w:r>
      <w:r>
        <w:rPr>
          <w:rFonts w:ascii="Times New Roman" w:hAnsi="Times New Roman"/>
          <w:spacing w:val="2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открыть</w:t>
      </w:r>
      <w:r>
        <w:rPr>
          <w:rFonts w:ascii="Times New Roman" w:hAnsi="Times New Roman"/>
          <w:spacing w:val="1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огонь</w:t>
      </w:r>
      <w:r>
        <w:rPr>
          <w:rFonts w:ascii="Times New Roman" w:hAnsi="Times New Roman"/>
          <w:spacing w:val="2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на</w:t>
      </w:r>
      <w:r>
        <w:rPr>
          <w:rFonts w:ascii="Times New Roman" w:hAnsi="Times New Roman"/>
          <w:spacing w:val="19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поражение.</w:t>
      </w:r>
      <w:r>
        <w:rPr>
          <w:rFonts w:ascii="Times New Roman" w:hAnsi="Times New Roman"/>
          <w:spacing w:val="-69"/>
          <w:w w:val="95"/>
          <w:sz w:val="30"/>
        </w:rPr>
        <w:t xml:space="preserve"> </w:t>
      </w:r>
      <w:r>
        <w:rPr>
          <w:rFonts w:ascii="Times New Roman" w:hAnsi="Times New Roman"/>
          <w:w w:val="95"/>
          <w:position w:val="1"/>
          <w:sz w:val="30"/>
        </w:rPr>
        <w:t>С.</w:t>
      </w:r>
      <w:r>
        <w:rPr>
          <w:rFonts w:ascii="Times New Roman" w:hAnsi="Times New Roman"/>
          <w:spacing w:val="138"/>
          <w:position w:val="1"/>
          <w:sz w:val="30"/>
        </w:rPr>
        <w:t xml:space="preserve"> </w:t>
      </w:r>
      <w:r>
        <w:rPr>
          <w:rFonts w:ascii="Times New Roman" w:hAnsi="Times New Roman"/>
          <w:w w:val="95"/>
          <w:position w:val="1"/>
          <w:sz w:val="30"/>
        </w:rPr>
        <w:t>При</w:t>
      </w:r>
      <w:r>
        <w:rPr>
          <w:rFonts w:ascii="Times New Roman" w:hAnsi="Times New Roman"/>
          <w:spacing w:val="68"/>
          <w:position w:val="1"/>
          <w:sz w:val="30"/>
        </w:rPr>
        <w:t xml:space="preserve"> </w:t>
      </w:r>
      <w:r>
        <w:rPr>
          <w:rFonts w:ascii="Times New Roman" w:hAnsi="Times New Roman"/>
          <w:w w:val="95"/>
          <w:position w:val="1"/>
          <w:sz w:val="30"/>
        </w:rPr>
        <w:t>остановке</w:t>
      </w:r>
      <w:r>
        <w:rPr>
          <w:rFonts w:ascii="Times New Roman" w:hAnsi="Times New Roman"/>
          <w:spacing w:val="139"/>
          <w:position w:val="1"/>
          <w:sz w:val="30"/>
        </w:rPr>
        <w:t xml:space="preserve"> </w:t>
      </w:r>
      <w:r>
        <w:rPr>
          <w:rFonts w:ascii="Times New Roman" w:hAnsi="Times New Roman"/>
          <w:w w:val="95"/>
          <w:position w:val="2"/>
          <w:sz w:val="30"/>
        </w:rPr>
        <w:t>а</w:t>
      </w:r>
      <w:r>
        <w:rPr>
          <w:rFonts w:ascii="Times New Roman" w:hAnsi="Times New Roman"/>
          <w:w w:val="95"/>
          <w:sz w:val="30"/>
        </w:rPr>
        <w:t>вт</w:t>
      </w:r>
      <w:r>
        <w:rPr>
          <w:rFonts w:ascii="Times New Roman" w:hAnsi="Times New Roman"/>
          <w:w w:val="95"/>
          <w:position w:val="2"/>
          <w:sz w:val="30"/>
        </w:rPr>
        <w:t>омашины</w:t>
      </w:r>
      <w:r>
        <w:rPr>
          <w:rFonts w:ascii="Times New Roman" w:hAnsi="Times New Roman"/>
          <w:spacing w:val="138"/>
          <w:position w:val="2"/>
          <w:sz w:val="30"/>
        </w:rPr>
        <w:t xml:space="preserve"> </w:t>
      </w:r>
      <w:r>
        <w:rPr>
          <w:rFonts w:ascii="Times New Roman" w:hAnsi="Times New Roman"/>
          <w:w w:val="95"/>
          <w:position w:val="1"/>
          <w:sz w:val="30"/>
        </w:rPr>
        <w:t>с</w:t>
      </w:r>
      <w:r>
        <w:rPr>
          <w:rFonts w:ascii="Times New Roman" w:hAnsi="Times New Roman"/>
          <w:spacing w:val="68"/>
          <w:position w:val="1"/>
          <w:sz w:val="30"/>
        </w:rPr>
        <w:t xml:space="preserve"> </w:t>
      </w:r>
      <w:r>
        <w:rPr>
          <w:rFonts w:ascii="Times New Roman" w:hAnsi="Times New Roman"/>
          <w:w w:val="95"/>
          <w:position w:val="1"/>
          <w:sz w:val="30"/>
        </w:rPr>
        <w:t>прел полагаемыми</w:t>
      </w:r>
      <w:r>
        <w:rPr>
          <w:rFonts w:ascii="Times New Roman" w:hAnsi="Times New Roman"/>
          <w:spacing w:val="139"/>
          <w:position w:val="1"/>
          <w:sz w:val="30"/>
        </w:rPr>
        <w:t xml:space="preserve"> </w:t>
      </w:r>
      <w:r>
        <w:rPr>
          <w:rFonts w:ascii="Times New Roman" w:hAnsi="Times New Roman"/>
          <w:w w:val="95"/>
          <w:position w:val="1"/>
          <w:sz w:val="30"/>
        </w:rPr>
        <w:t>террористами</w:t>
      </w:r>
      <w:r>
        <w:rPr>
          <w:rFonts w:ascii="Times New Roman" w:hAnsi="Times New Roman"/>
          <w:spacing w:val="138"/>
          <w:position w:val="1"/>
          <w:sz w:val="30"/>
        </w:rPr>
        <w:t xml:space="preserve"> </w:t>
      </w:r>
      <w:r>
        <w:rPr>
          <w:rFonts w:ascii="Times New Roman" w:hAnsi="Times New Roman"/>
          <w:w w:val="95"/>
          <w:position w:val="1"/>
          <w:sz w:val="30"/>
        </w:rPr>
        <w:t>и</w:t>
      </w:r>
      <w:r>
        <w:rPr>
          <w:rFonts w:ascii="Times New Roman" w:hAnsi="Times New Roman"/>
          <w:spacing w:val="1"/>
          <w:w w:val="95"/>
          <w:position w:val="1"/>
          <w:sz w:val="30"/>
        </w:rPr>
        <w:t xml:space="preserve"> </w:t>
      </w:r>
      <w:r>
        <w:rPr>
          <w:rFonts w:ascii="Times New Roman" w:hAnsi="Times New Roman"/>
          <w:sz w:val="30"/>
        </w:rPr>
        <w:t>при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sz w:val="30"/>
        </w:rPr>
        <w:t>наличии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в</w:t>
      </w:r>
      <w:r>
        <w:rPr>
          <w:rFonts w:ascii="Times New Roman" w:hAnsi="Times New Roman"/>
          <w:spacing w:val="52"/>
          <w:sz w:val="30"/>
        </w:rPr>
        <w:t xml:space="preserve"> </w:t>
      </w:r>
      <w:r>
        <w:rPr>
          <w:rFonts w:ascii="Times New Roman" w:hAnsi="Times New Roman"/>
          <w:sz w:val="30"/>
        </w:rPr>
        <w:t>ней</w:t>
      </w:r>
      <w:r>
        <w:rPr>
          <w:rFonts w:ascii="Times New Roman" w:hAnsi="Times New Roman"/>
          <w:spacing w:val="61"/>
          <w:sz w:val="30"/>
        </w:rPr>
        <w:t xml:space="preserve"> </w:t>
      </w:r>
      <w:r>
        <w:rPr>
          <w:rFonts w:ascii="Times New Roman" w:hAnsi="Times New Roman"/>
          <w:sz w:val="30"/>
        </w:rPr>
        <w:t>заложников</w:t>
      </w:r>
      <w:r>
        <w:rPr>
          <w:rFonts w:ascii="Times New Roman" w:hAnsi="Times New Roman"/>
          <w:spacing w:val="71"/>
          <w:sz w:val="30"/>
        </w:rPr>
        <w:t xml:space="preserve"> </w:t>
      </w:r>
      <w:r>
        <w:rPr>
          <w:rFonts w:ascii="Times New Roman" w:hAnsi="Times New Roman"/>
          <w:sz w:val="30"/>
        </w:rPr>
        <w:t>вам</w:t>
      </w:r>
      <w:r>
        <w:rPr>
          <w:rFonts w:ascii="Times New Roman" w:hAnsi="Times New Roman"/>
          <w:spacing w:val="59"/>
          <w:sz w:val="30"/>
        </w:rPr>
        <w:t xml:space="preserve"> </w:t>
      </w:r>
      <w:r>
        <w:rPr>
          <w:rFonts w:ascii="Times New Roman" w:hAnsi="Times New Roman"/>
          <w:sz w:val="30"/>
        </w:rPr>
        <w:t>как</w:t>
      </w:r>
      <w:r>
        <w:rPr>
          <w:rFonts w:ascii="Times New Roman" w:hAnsi="Times New Roman"/>
          <w:spacing w:val="40"/>
          <w:sz w:val="30"/>
        </w:rPr>
        <w:t xml:space="preserve"> </w:t>
      </w:r>
      <w:r>
        <w:rPr>
          <w:rFonts w:ascii="Times New Roman" w:hAnsi="Times New Roman"/>
          <w:sz w:val="30"/>
        </w:rPr>
        <w:t>старшему</w:t>
      </w:r>
      <w:r>
        <w:rPr>
          <w:rFonts w:ascii="Times New Roman" w:hAnsi="Times New Roman"/>
          <w:spacing w:val="74"/>
          <w:sz w:val="30"/>
        </w:rPr>
        <w:t xml:space="preserve"> </w:t>
      </w:r>
      <w:r>
        <w:rPr>
          <w:rFonts w:ascii="Times New Roman" w:hAnsi="Times New Roman"/>
          <w:sz w:val="30"/>
        </w:rPr>
        <w:t>группы</w:t>
      </w:r>
      <w:r>
        <w:rPr>
          <w:rFonts w:ascii="Times New Roman" w:hAnsi="Times New Roman"/>
          <w:spacing w:val="73"/>
          <w:sz w:val="30"/>
        </w:rPr>
        <w:t xml:space="preserve"> </w:t>
      </w:r>
      <w:r>
        <w:rPr>
          <w:rFonts w:ascii="Times New Roman" w:hAnsi="Times New Roman"/>
          <w:sz w:val="30"/>
        </w:rPr>
        <w:t>запержанил</w:t>
      </w:r>
    </w:p>
    <w:p w:rsidR="006C591E" w:rsidRDefault="004A24F0">
      <w:pPr>
        <w:spacing w:before="5" w:line="314" w:lineRule="exact"/>
        <w:ind w:left="284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05"/>
          <w:sz w:val="28"/>
        </w:rPr>
        <w:t>следует:</w:t>
      </w:r>
    </w:p>
    <w:p w:rsidR="006C591E" w:rsidRDefault="004A24F0">
      <w:pPr>
        <w:pStyle w:val="a5"/>
        <w:numPr>
          <w:ilvl w:val="0"/>
          <w:numId w:val="46"/>
        </w:numPr>
        <w:tabs>
          <w:tab w:val="left" w:pos="1032"/>
        </w:tabs>
        <w:spacing w:before="12" w:line="223" w:lineRule="auto"/>
        <w:ind w:right="409" w:firstLine="442"/>
        <w:jc w:val="both"/>
        <w:rPr>
          <w:sz w:val="30"/>
        </w:rPr>
      </w:pPr>
      <w:r>
        <w:rPr>
          <w:w w:val="90"/>
          <w:sz w:val="30"/>
        </w:rPr>
        <w:t>Используя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 качестве прикрытие свою автомашину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или другую за—</w:t>
      </w:r>
      <w:r>
        <w:rPr>
          <w:spacing w:val="1"/>
          <w:w w:val="90"/>
          <w:sz w:val="30"/>
        </w:rPr>
        <w:t xml:space="preserve"> </w:t>
      </w:r>
      <w:r>
        <w:rPr>
          <w:spacing w:val="-1"/>
          <w:w w:val="95"/>
          <w:sz w:val="30"/>
        </w:rPr>
        <w:t xml:space="preserve">шиту, объяснить </w:t>
      </w:r>
      <w:r>
        <w:rPr>
          <w:w w:val="95"/>
          <w:sz w:val="30"/>
        </w:rPr>
        <w:t>террористам бесперспективность их сопротивлении и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необходимость</w:t>
      </w:r>
      <w:r>
        <w:rPr>
          <w:spacing w:val="128"/>
          <w:sz w:val="30"/>
        </w:rPr>
        <w:t xml:space="preserve"> </w:t>
      </w:r>
      <w:r>
        <w:rPr>
          <w:w w:val="90"/>
          <w:sz w:val="30"/>
        </w:rPr>
        <w:t>освобожпе</w:t>
      </w:r>
      <w:r>
        <w:rPr>
          <w:spacing w:val="-14"/>
          <w:w w:val="90"/>
          <w:sz w:val="30"/>
        </w:rPr>
        <w:t xml:space="preserve"> </w:t>
      </w:r>
      <w:r>
        <w:rPr>
          <w:w w:val="90"/>
          <w:sz w:val="30"/>
        </w:rPr>
        <w:t>ния</w:t>
      </w:r>
      <w:r>
        <w:rPr>
          <w:spacing w:val="109"/>
          <w:sz w:val="30"/>
        </w:rPr>
        <w:t xml:space="preserve"> </w:t>
      </w:r>
      <w:r>
        <w:rPr>
          <w:w w:val="90"/>
          <w:sz w:val="30"/>
        </w:rPr>
        <w:t>заложников.</w:t>
      </w:r>
      <w:r>
        <w:rPr>
          <w:spacing w:val="124"/>
          <w:sz w:val="30"/>
        </w:rPr>
        <w:t xml:space="preserve"> </w:t>
      </w:r>
      <w:r>
        <w:rPr>
          <w:w w:val="90"/>
          <w:sz w:val="30"/>
        </w:rPr>
        <w:t>Для</w:t>
      </w:r>
      <w:r>
        <w:rPr>
          <w:spacing w:val="105"/>
          <w:sz w:val="30"/>
        </w:rPr>
        <w:t xml:space="preserve"> </w:t>
      </w:r>
      <w:r>
        <w:rPr>
          <w:w w:val="90"/>
          <w:sz w:val="30"/>
        </w:rPr>
        <w:t>этого</w:t>
      </w:r>
      <w:r>
        <w:rPr>
          <w:spacing w:val="107"/>
          <w:sz w:val="30"/>
        </w:rPr>
        <w:t xml:space="preserve"> </w:t>
      </w:r>
      <w:r>
        <w:rPr>
          <w:w w:val="90"/>
          <w:sz w:val="30"/>
        </w:rPr>
        <w:t>подать</w:t>
      </w:r>
      <w:r>
        <w:rPr>
          <w:spacing w:val="101"/>
          <w:sz w:val="30"/>
        </w:rPr>
        <w:t xml:space="preserve"> </w:t>
      </w:r>
      <w:r>
        <w:rPr>
          <w:w w:val="90"/>
          <w:sz w:val="30"/>
        </w:rPr>
        <w:t>команды:</w:t>
      </w:r>
    </w:p>
    <w:p w:rsidR="006C591E" w:rsidRDefault="004A24F0">
      <w:pPr>
        <w:spacing w:line="223" w:lineRule="auto"/>
        <w:ind w:left="291" w:right="412" w:hanging="2"/>
        <w:jc w:val="both"/>
        <w:rPr>
          <w:sz w:val="30"/>
        </w:rPr>
      </w:pPr>
      <w:r>
        <w:rPr>
          <w:w w:val="90"/>
          <w:sz w:val="30"/>
        </w:rPr>
        <w:t xml:space="preserve">«Выпустить заложников! </w:t>
      </w:r>
      <w:r>
        <w:rPr>
          <w:spacing w:val="11"/>
          <w:w w:val="90"/>
          <w:sz w:val="30"/>
        </w:rPr>
        <w:t xml:space="preserve">По </w:t>
      </w:r>
      <w:r>
        <w:rPr>
          <w:w w:val="90"/>
          <w:sz w:val="30"/>
        </w:rPr>
        <w:t>одному выйти из автомашины!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Бросить ору—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жие! Лечь,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руки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голову,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не двигаться!»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При отказе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террористов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под—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чиниться</w:t>
      </w:r>
      <w:r>
        <w:rPr>
          <w:spacing w:val="58"/>
          <w:sz w:val="30"/>
        </w:rPr>
        <w:t xml:space="preserve"> </w:t>
      </w:r>
      <w:r>
        <w:rPr>
          <w:w w:val="90"/>
          <w:sz w:val="30"/>
        </w:rPr>
        <w:t>приступить</w:t>
      </w:r>
      <w:r>
        <w:rPr>
          <w:spacing w:val="42"/>
          <w:w w:val="90"/>
          <w:sz w:val="30"/>
        </w:rPr>
        <w:t xml:space="preserve"> </w:t>
      </w:r>
      <w:r>
        <w:rPr>
          <w:w w:val="90"/>
          <w:sz w:val="30"/>
        </w:rPr>
        <w:t>к</w:t>
      </w:r>
      <w:r>
        <w:rPr>
          <w:spacing w:val="16"/>
          <w:w w:val="90"/>
          <w:sz w:val="30"/>
        </w:rPr>
        <w:t xml:space="preserve"> </w:t>
      </w:r>
      <w:r>
        <w:rPr>
          <w:w w:val="90"/>
          <w:sz w:val="30"/>
        </w:rPr>
        <w:t>силовому  завержанию</w:t>
      </w:r>
      <w:r>
        <w:rPr>
          <w:spacing w:val="39"/>
          <w:w w:val="90"/>
          <w:sz w:val="30"/>
        </w:rPr>
        <w:t xml:space="preserve"> </w:t>
      </w:r>
      <w:r>
        <w:rPr>
          <w:w w:val="90"/>
          <w:sz w:val="30"/>
        </w:rPr>
        <w:t>террористов</w:t>
      </w:r>
      <w:r>
        <w:rPr>
          <w:spacing w:val="52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42"/>
          <w:w w:val="90"/>
          <w:sz w:val="30"/>
        </w:rPr>
        <w:t xml:space="preserve"> </w:t>
      </w:r>
      <w:r>
        <w:rPr>
          <w:w w:val="90"/>
          <w:sz w:val="30"/>
        </w:rPr>
        <w:t>освобожпе—</w:t>
      </w:r>
    </w:p>
    <w:p w:rsidR="006C591E" w:rsidRDefault="004A24F0">
      <w:pPr>
        <w:spacing w:before="64" w:line="242" w:lineRule="exact"/>
        <w:ind w:left="303"/>
        <w:rPr>
          <w:sz w:val="21"/>
        </w:rPr>
      </w:pPr>
      <w:r>
        <w:rPr>
          <w:spacing w:val="12"/>
          <w:w w:val="105"/>
          <w:sz w:val="21"/>
        </w:rPr>
        <w:t xml:space="preserve">НИЮ </w:t>
      </w:r>
      <w:r>
        <w:rPr>
          <w:spacing w:val="57"/>
          <w:w w:val="105"/>
          <w:sz w:val="21"/>
        </w:rPr>
        <w:t xml:space="preserve"> </w:t>
      </w:r>
      <w:r>
        <w:rPr>
          <w:w w:val="105"/>
          <w:sz w:val="21"/>
        </w:rPr>
        <w:t>ЗаЛОЖН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ИKOB.</w:t>
      </w:r>
    </w:p>
    <w:p w:rsidR="006C591E" w:rsidRDefault="004A24F0">
      <w:pPr>
        <w:pStyle w:val="a5"/>
        <w:numPr>
          <w:ilvl w:val="0"/>
          <w:numId w:val="46"/>
        </w:numPr>
        <w:tabs>
          <w:tab w:val="left" w:pos="1053"/>
        </w:tabs>
        <w:spacing w:before="16" w:line="223" w:lineRule="auto"/>
        <w:ind w:right="370" w:firstLine="428"/>
        <w:jc w:val="both"/>
        <w:rPr>
          <w:sz w:val="30"/>
        </w:rPr>
      </w:pPr>
      <w:r>
        <w:rPr>
          <w:w w:val="90"/>
          <w:sz w:val="30"/>
        </w:rPr>
        <w:t>Предложить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террористам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освободить заложников,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а при выдвиже—</w:t>
      </w:r>
      <w:r>
        <w:rPr>
          <w:spacing w:val="1"/>
          <w:w w:val="90"/>
          <w:sz w:val="30"/>
        </w:rPr>
        <w:t xml:space="preserve"> </w:t>
      </w:r>
      <w:r>
        <w:rPr>
          <w:w w:val="85"/>
          <w:sz w:val="30"/>
        </w:rPr>
        <w:t>нии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и ми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встре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i ных требований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внимательно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их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выслушать.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При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необхо—</w:t>
      </w:r>
      <w:r>
        <w:rPr>
          <w:spacing w:val="1"/>
          <w:w w:val="85"/>
          <w:sz w:val="30"/>
        </w:rPr>
        <w:t xml:space="preserve"> </w:t>
      </w:r>
      <w:r>
        <w:rPr>
          <w:w w:val="90"/>
          <w:sz w:val="30"/>
        </w:rPr>
        <w:t>димости подключить к переговорному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процессу должностное лицо, упол—</w:t>
      </w:r>
      <w:r>
        <w:rPr>
          <w:spacing w:val="1"/>
          <w:w w:val="90"/>
          <w:sz w:val="30"/>
        </w:rPr>
        <w:t xml:space="preserve"> </w:t>
      </w:r>
      <w:r>
        <w:rPr>
          <w:w w:val="95"/>
          <w:position w:val="1"/>
          <w:sz w:val="30"/>
        </w:rPr>
        <w:t xml:space="preserve">номоченное вести переговоры. Быть готовым </w:t>
      </w:r>
      <w:r>
        <w:rPr>
          <w:w w:val="95"/>
          <w:sz w:val="30"/>
        </w:rPr>
        <w:t xml:space="preserve">как </w:t>
      </w:r>
      <w:r>
        <w:rPr>
          <w:w w:val="95"/>
          <w:position w:val="1"/>
          <w:sz w:val="30"/>
        </w:rPr>
        <w:t>к силовому решению</w:t>
      </w:r>
      <w:r>
        <w:rPr>
          <w:spacing w:val="1"/>
          <w:w w:val="95"/>
          <w:position w:val="1"/>
          <w:sz w:val="30"/>
        </w:rPr>
        <w:t xml:space="preserve"> </w:t>
      </w:r>
      <w:r>
        <w:rPr>
          <w:w w:val="90"/>
          <w:sz w:val="30"/>
        </w:rPr>
        <w:t>воііроса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(размеіпение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снай J еров,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группы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захвата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прикрытия),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так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к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тому,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чтобы отпустить террористов с заложниками,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наблюдая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за этим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проііессом</w:t>
      </w:r>
      <w:r>
        <w:rPr>
          <w:spacing w:val="53"/>
          <w:sz w:val="30"/>
        </w:rPr>
        <w:t xml:space="preserve"> </w:t>
      </w:r>
      <w:r>
        <w:rPr>
          <w:sz w:val="30"/>
        </w:rPr>
        <w:t>на</w:t>
      </w:r>
      <w:r>
        <w:rPr>
          <w:spacing w:val="37"/>
          <w:sz w:val="30"/>
        </w:rPr>
        <w:t xml:space="preserve"> </w:t>
      </w:r>
      <w:r>
        <w:rPr>
          <w:sz w:val="30"/>
        </w:rPr>
        <w:t>недосягаемом</w:t>
      </w:r>
      <w:r>
        <w:rPr>
          <w:spacing w:val="62"/>
          <w:sz w:val="30"/>
        </w:rPr>
        <w:t xml:space="preserve"> </w:t>
      </w:r>
      <w:r>
        <w:rPr>
          <w:sz w:val="30"/>
        </w:rPr>
        <w:t>расстоянии.</w:t>
      </w:r>
    </w:p>
    <w:p w:rsidR="006C591E" w:rsidRDefault="004A24F0">
      <w:pPr>
        <w:spacing w:line="218" w:lineRule="auto"/>
        <w:ind w:left="308" w:right="364" w:firstLine="436"/>
        <w:jc w:val="both"/>
        <w:rPr>
          <w:sz w:val="30"/>
        </w:rPr>
      </w:pPr>
      <w:r>
        <w:rPr>
          <w:w w:val="90"/>
          <w:position w:val="1"/>
          <w:sz w:val="30"/>
        </w:rPr>
        <w:t xml:space="preserve">?. </w:t>
      </w:r>
      <w:r>
        <w:rPr>
          <w:w w:val="90"/>
          <w:sz w:val="30"/>
        </w:rPr>
        <w:t>Си</w:t>
      </w:r>
      <w:r>
        <w:rPr>
          <w:w w:val="90"/>
          <w:position w:val="2"/>
          <w:sz w:val="30"/>
        </w:rPr>
        <w:t>лами</w:t>
      </w:r>
      <w:r>
        <w:rPr>
          <w:spacing w:val="1"/>
          <w:w w:val="90"/>
          <w:position w:val="2"/>
          <w:sz w:val="30"/>
        </w:rPr>
        <w:t xml:space="preserve"> </w:t>
      </w:r>
      <w:r>
        <w:rPr>
          <w:w w:val="90"/>
          <w:position w:val="1"/>
          <w:sz w:val="30"/>
        </w:rPr>
        <w:t>группы запержанин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оііепить автомашину,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0"/>
          <w:position w:val="1"/>
          <w:sz w:val="30"/>
        </w:rPr>
        <w:t>предложить тер—</w:t>
      </w:r>
      <w:r>
        <w:rPr>
          <w:spacing w:val="1"/>
          <w:w w:val="90"/>
          <w:position w:val="1"/>
          <w:sz w:val="30"/>
        </w:rPr>
        <w:t xml:space="preserve"> </w:t>
      </w:r>
      <w:r>
        <w:rPr>
          <w:w w:val="90"/>
          <w:sz w:val="30"/>
        </w:rPr>
        <w:t>рористам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освободить заложников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 сдаться.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При отказе выполнить тре—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бование произвести предварительный выстрел вверх и затем открыть огонь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по</w:t>
      </w:r>
      <w:r>
        <w:rPr>
          <w:spacing w:val="43"/>
          <w:sz w:val="30"/>
        </w:rPr>
        <w:t xml:space="preserve"> </w:t>
      </w:r>
      <w:r>
        <w:rPr>
          <w:sz w:val="30"/>
        </w:rPr>
        <w:t>террорис</w:t>
      </w:r>
      <w:r>
        <w:rPr>
          <w:spacing w:val="-5"/>
          <w:sz w:val="30"/>
        </w:rPr>
        <w:t xml:space="preserve"> </w:t>
      </w:r>
      <w:r>
        <w:rPr>
          <w:sz w:val="30"/>
        </w:rPr>
        <w:t>вам.</w:t>
      </w:r>
    </w:p>
    <w:p w:rsidR="006C591E" w:rsidRDefault="004A24F0">
      <w:pPr>
        <w:spacing w:line="339" w:lineRule="exact"/>
        <w:ind w:left="740"/>
        <w:jc w:val="both"/>
        <w:rPr>
          <w:sz w:val="30"/>
        </w:rPr>
      </w:pPr>
      <w:r>
        <w:rPr>
          <w:w w:val="90"/>
          <w:sz w:val="30"/>
        </w:rPr>
        <w:t>D.</w:t>
      </w:r>
      <w:r>
        <w:rPr>
          <w:spacing w:val="52"/>
          <w:w w:val="90"/>
          <w:sz w:val="30"/>
        </w:rPr>
        <w:t xml:space="preserve"> </w:t>
      </w:r>
      <w:r>
        <w:rPr>
          <w:w w:val="90"/>
          <w:sz w:val="30"/>
        </w:rPr>
        <w:t>При</w:t>
      </w:r>
      <w:r>
        <w:rPr>
          <w:spacing w:val="30"/>
          <w:w w:val="90"/>
          <w:sz w:val="30"/>
        </w:rPr>
        <w:t xml:space="preserve"> </w:t>
      </w:r>
      <w:r>
        <w:rPr>
          <w:w w:val="90"/>
          <w:sz w:val="30"/>
        </w:rPr>
        <w:t>обнаружении</w:t>
      </w:r>
      <w:r>
        <w:rPr>
          <w:spacing w:val="62"/>
          <w:sz w:val="30"/>
        </w:rPr>
        <w:t xml:space="preserve"> </w:t>
      </w:r>
      <w:r>
        <w:rPr>
          <w:w w:val="90"/>
          <w:sz w:val="30"/>
        </w:rPr>
        <w:t>на</w:t>
      </w:r>
      <w:r>
        <w:rPr>
          <w:spacing w:val="34"/>
          <w:w w:val="90"/>
          <w:sz w:val="30"/>
        </w:rPr>
        <w:t xml:space="preserve"> </w:t>
      </w:r>
      <w:r>
        <w:rPr>
          <w:w w:val="90"/>
          <w:sz w:val="30"/>
        </w:rPr>
        <w:t>маршруте</w:t>
      </w:r>
      <w:r>
        <w:rPr>
          <w:spacing w:val="42"/>
          <w:w w:val="90"/>
          <w:sz w:val="30"/>
        </w:rPr>
        <w:t xml:space="preserve"> </w:t>
      </w:r>
      <w:r>
        <w:rPr>
          <w:w w:val="90"/>
          <w:sz w:val="30"/>
        </w:rPr>
        <w:t>следования</w:t>
      </w:r>
      <w:r>
        <w:rPr>
          <w:spacing w:val="57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11"/>
          <w:w w:val="90"/>
          <w:sz w:val="30"/>
        </w:rPr>
        <w:t xml:space="preserve"> </w:t>
      </w:r>
      <w:r>
        <w:rPr>
          <w:w w:val="90"/>
          <w:sz w:val="30"/>
        </w:rPr>
        <w:t>поле</w:t>
      </w:r>
      <w:r>
        <w:rPr>
          <w:spacing w:val="39"/>
          <w:w w:val="90"/>
          <w:sz w:val="30"/>
        </w:rPr>
        <w:t xml:space="preserve"> </w:t>
      </w:r>
      <w:r>
        <w:rPr>
          <w:w w:val="90"/>
          <w:sz w:val="30"/>
        </w:rPr>
        <w:t>видимости</w:t>
      </w:r>
      <w:r>
        <w:rPr>
          <w:spacing w:val="39"/>
          <w:w w:val="90"/>
          <w:sz w:val="30"/>
        </w:rPr>
        <w:t xml:space="preserve"> </w:t>
      </w:r>
      <w:r>
        <w:rPr>
          <w:w w:val="90"/>
          <w:sz w:val="30"/>
        </w:rPr>
        <w:t>мины</w:t>
      </w:r>
    </w:p>
    <w:p w:rsidR="006C591E" w:rsidRDefault="004A24F0">
      <w:pPr>
        <w:spacing w:line="306" w:lineRule="exact"/>
        <w:ind w:left="323"/>
        <w:jc w:val="both"/>
        <w:rPr>
          <w:sz w:val="27"/>
        </w:rPr>
      </w:pPr>
      <w:r>
        <w:rPr>
          <w:sz w:val="27"/>
        </w:rPr>
        <w:t>натяжного</w:t>
      </w:r>
      <w:r>
        <w:rPr>
          <w:spacing w:val="11"/>
          <w:sz w:val="27"/>
        </w:rPr>
        <w:t xml:space="preserve"> </w:t>
      </w:r>
      <w:r>
        <w:rPr>
          <w:sz w:val="27"/>
        </w:rPr>
        <w:t>действии</w:t>
      </w:r>
      <w:r>
        <w:rPr>
          <w:spacing w:val="38"/>
          <w:sz w:val="27"/>
        </w:rPr>
        <w:t xml:space="preserve"> </w:t>
      </w:r>
      <w:r>
        <w:rPr>
          <w:sz w:val="27"/>
        </w:rPr>
        <w:t>вы</w:t>
      </w:r>
      <w:r>
        <w:rPr>
          <w:spacing w:val="10"/>
          <w:sz w:val="27"/>
        </w:rPr>
        <w:t xml:space="preserve"> </w:t>
      </w:r>
      <w:r>
        <w:rPr>
          <w:sz w:val="27"/>
        </w:rPr>
        <w:t>ЛОЛжНЬl:</w:t>
      </w:r>
    </w:p>
    <w:p w:rsidR="006C591E" w:rsidRDefault="004A24F0">
      <w:pPr>
        <w:pStyle w:val="a5"/>
        <w:numPr>
          <w:ilvl w:val="0"/>
          <w:numId w:val="45"/>
        </w:numPr>
        <w:tabs>
          <w:tab w:val="left" w:pos="893"/>
        </w:tabs>
        <w:spacing w:line="327" w:lineRule="exact"/>
        <w:jc w:val="both"/>
        <w:rPr>
          <w:sz w:val="30"/>
        </w:rPr>
      </w:pPr>
      <w:r>
        <w:rPr>
          <w:w w:val="95"/>
          <w:sz w:val="30"/>
        </w:rPr>
        <w:t>.</w:t>
      </w:r>
      <w:r>
        <w:rPr>
          <w:spacing w:val="4"/>
          <w:w w:val="95"/>
          <w:sz w:val="30"/>
        </w:rPr>
        <w:t xml:space="preserve"> </w:t>
      </w:r>
      <w:r>
        <w:rPr>
          <w:w w:val="95"/>
          <w:sz w:val="30"/>
        </w:rPr>
        <w:t>Соблюдап</w:t>
      </w:r>
      <w:r>
        <w:rPr>
          <w:spacing w:val="32"/>
          <w:w w:val="95"/>
          <w:sz w:val="30"/>
        </w:rPr>
        <w:t xml:space="preserve"> </w:t>
      </w:r>
      <w:r>
        <w:rPr>
          <w:w w:val="95"/>
          <w:sz w:val="30"/>
        </w:rPr>
        <w:t>меры</w:t>
      </w:r>
      <w:r>
        <w:rPr>
          <w:spacing w:val="9"/>
          <w:w w:val="95"/>
          <w:sz w:val="30"/>
        </w:rPr>
        <w:t xml:space="preserve"> </w:t>
      </w:r>
      <w:r>
        <w:rPr>
          <w:w w:val="95"/>
          <w:sz w:val="30"/>
        </w:rPr>
        <w:t>безопасности,</w:t>
      </w:r>
      <w:r>
        <w:rPr>
          <w:spacing w:val="41"/>
          <w:w w:val="95"/>
          <w:sz w:val="30"/>
        </w:rPr>
        <w:t xml:space="preserve"> </w:t>
      </w:r>
      <w:r>
        <w:rPr>
          <w:w w:val="95"/>
          <w:sz w:val="30"/>
        </w:rPr>
        <w:t>подойти</w:t>
      </w:r>
      <w:r>
        <w:rPr>
          <w:spacing w:val="34"/>
          <w:w w:val="95"/>
          <w:sz w:val="30"/>
        </w:rPr>
        <w:t xml:space="preserve"> </w:t>
      </w:r>
      <w:r>
        <w:rPr>
          <w:w w:val="95"/>
          <w:sz w:val="30"/>
        </w:rPr>
        <w:t>и</w:t>
      </w:r>
      <w:r>
        <w:rPr>
          <w:spacing w:val="5"/>
          <w:w w:val="95"/>
          <w:sz w:val="30"/>
        </w:rPr>
        <w:t xml:space="preserve"> </w:t>
      </w:r>
      <w:r>
        <w:rPr>
          <w:w w:val="95"/>
          <w:sz w:val="30"/>
        </w:rPr>
        <w:t>обезвредить</w:t>
      </w:r>
      <w:r>
        <w:rPr>
          <w:spacing w:val="28"/>
          <w:w w:val="95"/>
          <w:sz w:val="30"/>
        </w:rPr>
        <w:t xml:space="preserve"> </w:t>
      </w:r>
      <w:r>
        <w:rPr>
          <w:w w:val="95"/>
          <w:sz w:val="30"/>
        </w:rPr>
        <w:t>ее.</w:t>
      </w:r>
    </w:p>
    <w:p w:rsidR="006C591E" w:rsidRDefault="004A24F0">
      <w:pPr>
        <w:pStyle w:val="a5"/>
        <w:numPr>
          <w:ilvl w:val="0"/>
          <w:numId w:val="44"/>
        </w:numPr>
        <w:tabs>
          <w:tab w:val="left" w:pos="1053"/>
        </w:tabs>
        <w:spacing w:before="1" w:line="220" w:lineRule="auto"/>
        <w:ind w:right="379" w:firstLine="420"/>
        <w:jc w:val="both"/>
        <w:rPr>
          <w:sz w:val="30"/>
        </w:rPr>
      </w:pPr>
      <w:r>
        <w:rPr>
          <w:w w:val="90"/>
          <w:sz w:val="30"/>
        </w:rPr>
        <w:t>Сообtцить в отрпд,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до›кдаться саперов или, отметил опасный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учас—</w:t>
      </w:r>
      <w:r>
        <w:rPr>
          <w:spacing w:val="1"/>
          <w:w w:val="90"/>
          <w:sz w:val="30"/>
        </w:rPr>
        <w:t xml:space="preserve"> </w:t>
      </w:r>
      <w:r>
        <w:rPr>
          <w:w w:val="95"/>
          <w:position w:val="2"/>
          <w:sz w:val="30"/>
        </w:rPr>
        <w:t xml:space="preserve">ток, двигаться по той же дороге в своем (при крайней </w:t>
      </w:r>
      <w:r>
        <w:rPr>
          <w:w w:val="95"/>
          <w:sz w:val="30"/>
        </w:rPr>
        <w:t>н</w:t>
      </w:r>
      <w:r>
        <w:rPr>
          <w:w w:val="95"/>
          <w:position w:val="2"/>
          <w:sz w:val="30"/>
        </w:rPr>
        <w:t>еобходимости)</w:t>
      </w:r>
      <w:r>
        <w:rPr>
          <w:spacing w:val="1"/>
          <w:w w:val="95"/>
          <w:position w:val="2"/>
          <w:sz w:val="30"/>
        </w:rPr>
        <w:t xml:space="preserve"> </w:t>
      </w:r>
      <w:r>
        <w:rPr>
          <w:sz w:val="30"/>
        </w:rPr>
        <w:t>или</w:t>
      </w:r>
      <w:r>
        <w:rPr>
          <w:spacing w:val="47"/>
          <w:sz w:val="30"/>
        </w:rPr>
        <w:t xml:space="preserve"> </w:t>
      </w:r>
      <w:r>
        <w:rPr>
          <w:sz w:val="30"/>
        </w:rPr>
        <w:t>обратном</w:t>
      </w:r>
      <w:r>
        <w:rPr>
          <w:spacing w:val="6"/>
          <w:sz w:val="30"/>
        </w:rPr>
        <w:t xml:space="preserve"> </w:t>
      </w:r>
      <w:r>
        <w:rPr>
          <w:sz w:val="30"/>
        </w:rPr>
        <w:t>направлении.</w:t>
      </w:r>
    </w:p>
    <w:p w:rsidR="006C591E" w:rsidRDefault="004A24F0">
      <w:pPr>
        <w:pStyle w:val="a5"/>
        <w:numPr>
          <w:ilvl w:val="0"/>
          <w:numId w:val="44"/>
        </w:numPr>
        <w:tabs>
          <w:tab w:val="left" w:pos="1096"/>
        </w:tabs>
        <w:spacing w:line="313" w:lineRule="exact"/>
        <w:ind w:left="1095" w:hanging="349"/>
        <w:jc w:val="both"/>
        <w:rPr>
          <w:sz w:val="30"/>
        </w:rPr>
      </w:pPr>
      <w:r>
        <w:rPr>
          <w:w w:val="85"/>
          <w:position w:val="1"/>
          <w:sz w:val="30"/>
        </w:rPr>
        <w:t>Выстрелить</w:t>
      </w:r>
      <w:r>
        <w:rPr>
          <w:spacing w:val="48"/>
          <w:position w:val="1"/>
          <w:sz w:val="30"/>
        </w:rPr>
        <w:t xml:space="preserve"> </w:t>
      </w:r>
      <w:r>
        <w:rPr>
          <w:w w:val="85"/>
          <w:position w:val="1"/>
          <w:sz w:val="30"/>
        </w:rPr>
        <w:t>или</w:t>
      </w:r>
      <w:r>
        <w:rPr>
          <w:spacing w:val="96"/>
          <w:position w:val="1"/>
          <w:sz w:val="30"/>
        </w:rPr>
        <w:t xml:space="preserve"> </w:t>
      </w:r>
      <w:r>
        <w:rPr>
          <w:w w:val="85"/>
          <w:sz w:val="30"/>
        </w:rPr>
        <w:t>что—нибу</w:t>
      </w:r>
      <w:r>
        <w:rPr>
          <w:spacing w:val="-14"/>
          <w:w w:val="85"/>
          <w:sz w:val="30"/>
        </w:rPr>
        <w:t xml:space="preserve"> </w:t>
      </w:r>
      <w:r>
        <w:rPr>
          <w:w w:val="85"/>
          <w:position w:val="2"/>
          <w:sz w:val="30"/>
        </w:rPr>
        <w:t>дь</w:t>
      </w:r>
      <w:r>
        <w:rPr>
          <w:spacing w:val="59"/>
          <w:position w:val="2"/>
          <w:sz w:val="30"/>
        </w:rPr>
        <w:t xml:space="preserve"> </w:t>
      </w:r>
      <w:r>
        <w:rPr>
          <w:w w:val="85"/>
          <w:position w:val="1"/>
          <w:sz w:val="30"/>
        </w:rPr>
        <w:t>кинуть</w:t>
      </w:r>
      <w:r>
        <w:rPr>
          <w:spacing w:val="72"/>
          <w:position w:val="1"/>
          <w:sz w:val="30"/>
        </w:rPr>
        <w:t xml:space="preserve"> </w:t>
      </w:r>
      <w:r>
        <w:rPr>
          <w:w w:val="85"/>
          <w:position w:val="1"/>
          <w:sz w:val="30"/>
        </w:rPr>
        <w:t>в</w:t>
      </w:r>
      <w:r>
        <w:rPr>
          <w:spacing w:val="62"/>
          <w:position w:val="1"/>
          <w:sz w:val="30"/>
        </w:rPr>
        <w:t xml:space="preserve"> </w:t>
      </w:r>
      <w:r>
        <w:rPr>
          <w:w w:val="85"/>
          <w:position w:val="1"/>
          <w:sz w:val="30"/>
        </w:rPr>
        <w:t>направлении</w:t>
      </w:r>
      <w:r>
        <w:rPr>
          <w:spacing w:val="132"/>
          <w:position w:val="1"/>
          <w:sz w:val="30"/>
        </w:rPr>
        <w:t xml:space="preserve"> </w:t>
      </w:r>
      <w:r>
        <w:rPr>
          <w:w w:val="85"/>
          <w:position w:val="1"/>
          <w:sz w:val="30"/>
        </w:rPr>
        <w:t>мишени</w:t>
      </w:r>
      <w:r>
        <w:rPr>
          <w:spacing w:val="95"/>
          <w:position w:val="1"/>
          <w:sz w:val="30"/>
        </w:rPr>
        <w:t xml:space="preserve"> </w:t>
      </w:r>
      <w:r>
        <w:rPr>
          <w:w w:val="85"/>
          <w:position w:val="1"/>
          <w:sz w:val="30"/>
        </w:rPr>
        <w:t>длп</w:t>
      </w:r>
      <w:r>
        <w:rPr>
          <w:spacing w:val="69"/>
          <w:position w:val="1"/>
          <w:sz w:val="30"/>
        </w:rPr>
        <w:t xml:space="preserve"> </w:t>
      </w:r>
      <w:r>
        <w:rPr>
          <w:w w:val="85"/>
          <w:position w:val="1"/>
          <w:sz w:val="30"/>
        </w:rPr>
        <w:t>ее</w:t>
      </w:r>
    </w:p>
    <w:p w:rsidR="006C591E" w:rsidRDefault="004A24F0">
      <w:pPr>
        <w:spacing w:line="340" w:lineRule="exact"/>
        <w:ind w:left="322"/>
        <w:rPr>
          <w:sz w:val="30"/>
        </w:rPr>
      </w:pPr>
      <w:r>
        <w:rPr>
          <w:sz w:val="30"/>
        </w:rPr>
        <w:t>обезвре›кивания.</w:t>
      </w:r>
    </w:p>
    <w:p w:rsidR="006C591E" w:rsidRDefault="006C591E">
      <w:pPr>
        <w:spacing w:line="340" w:lineRule="exact"/>
        <w:rPr>
          <w:sz w:val="30"/>
        </w:rPr>
        <w:sectPr w:rsidR="006C591E">
          <w:footerReference w:type="even" r:id="rId257"/>
          <w:footerReference w:type="default" r:id="rId258"/>
          <w:pgSz w:w="11900" w:h="16840"/>
          <w:pgMar w:top="140" w:right="780" w:bottom="580" w:left="860" w:header="0" w:footer="483" w:gutter="0"/>
          <w:pgNumType w:start="232"/>
          <w:cols w:space="708"/>
        </w:sectPr>
      </w:pPr>
    </w:p>
    <w:p w:rsidR="006C591E" w:rsidRDefault="004A24F0">
      <w:pPr>
        <w:spacing w:before="99" w:line="230" w:lineRule="auto"/>
        <w:ind w:left="253" w:right="501" w:firstLine="413"/>
        <w:jc w:val="both"/>
        <w:rPr>
          <w:sz w:val="29"/>
        </w:rPr>
      </w:pPr>
      <w:r>
        <w:rPr>
          <w:noProof/>
          <w:lang w:val="bg-BG" w:eastAsia="bg-BG"/>
        </w:rPr>
        <w:lastRenderedPageBreak/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723315</wp:posOffset>
            </wp:positionH>
            <wp:positionV relativeFrom="paragraph">
              <wp:posOffset>765966</wp:posOffset>
            </wp:positionV>
            <wp:extent cx="946785" cy="94678"/>
            <wp:effectExtent l="0" t="0" r="0" b="0"/>
            <wp:wrapTopAndBottom/>
            <wp:docPr id="16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05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785" cy="94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9"/>
        </w:rPr>
        <w:t>Е.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осмотре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одного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из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заброшенных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зданий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этом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являяс 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старшим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гр5'п пы,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обнаружили,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что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пгэдходы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зданию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нескольких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местах</w:t>
      </w:r>
      <w:r>
        <w:rPr>
          <w:spacing w:val="22"/>
          <w:w w:val="95"/>
          <w:sz w:val="29"/>
        </w:rPr>
        <w:t xml:space="preserve"> </w:t>
      </w:r>
      <w:r>
        <w:rPr>
          <w:w w:val="95"/>
          <w:sz w:val="29"/>
        </w:rPr>
        <w:t>заминированы</w:t>
      </w:r>
      <w:r>
        <w:rPr>
          <w:spacing w:val="32"/>
          <w:w w:val="95"/>
          <w:sz w:val="29"/>
        </w:rPr>
        <w:t xml:space="preserve"> </w:t>
      </w:r>
      <w:r>
        <w:rPr>
          <w:w w:val="95"/>
          <w:sz w:val="29"/>
        </w:rPr>
        <w:t>с</w:t>
      </w:r>
      <w:r>
        <w:rPr>
          <w:spacing w:val="2"/>
          <w:w w:val="95"/>
          <w:sz w:val="29"/>
        </w:rPr>
        <w:t xml:space="preserve"> </w:t>
      </w:r>
      <w:r>
        <w:rPr>
          <w:w w:val="95"/>
          <w:sz w:val="29"/>
        </w:rPr>
        <w:t>помощью</w:t>
      </w:r>
      <w:r>
        <w:rPr>
          <w:spacing w:val="16"/>
          <w:w w:val="95"/>
          <w:sz w:val="29"/>
        </w:rPr>
        <w:t xml:space="preserve"> </w:t>
      </w:r>
      <w:r>
        <w:rPr>
          <w:w w:val="95"/>
          <w:sz w:val="29"/>
        </w:rPr>
        <w:t>мин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натяжного</w:t>
      </w:r>
      <w:r>
        <w:rPr>
          <w:spacing w:val="16"/>
          <w:w w:val="95"/>
          <w:sz w:val="29"/>
        </w:rPr>
        <w:t xml:space="preserve"> </w:t>
      </w:r>
      <w:r>
        <w:rPr>
          <w:w w:val="95"/>
          <w:sz w:val="29"/>
        </w:rPr>
        <w:t>действия.</w:t>
      </w:r>
      <w:r>
        <w:rPr>
          <w:spacing w:val="35"/>
          <w:w w:val="95"/>
          <w:sz w:val="29"/>
        </w:rPr>
        <w:t xml:space="preserve"> </w:t>
      </w:r>
      <w:r>
        <w:rPr>
          <w:w w:val="95"/>
          <w:sz w:val="29"/>
        </w:rPr>
        <w:t>В</w:t>
      </w:r>
      <w:r>
        <w:rPr>
          <w:spacing w:val="-5"/>
          <w:w w:val="95"/>
          <w:sz w:val="29"/>
        </w:rPr>
        <w:t xml:space="preserve"> </w:t>
      </w:r>
      <w:r>
        <w:rPr>
          <w:w w:val="95"/>
          <w:sz w:val="29"/>
        </w:rPr>
        <w:t>этом</w:t>
      </w:r>
      <w:r>
        <w:rPr>
          <w:spacing w:val="18"/>
          <w:w w:val="95"/>
          <w:sz w:val="29"/>
        </w:rPr>
        <w:t xml:space="preserve"> </w:t>
      </w:r>
      <w:r>
        <w:rPr>
          <w:w w:val="95"/>
          <w:sz w:val="29"/>
        </w:rPr>
        <w:t>случае</w:t>
      </w:r>
    </w:p>
    <w:p w:rsidR="006C591E" w:rsidRDefault="004A24F0">
      <w:pPr>
        <w:spacing w:before="5" w:line="230" w:lineRule="auto"/>
        <w:ind w:left="263" w:right="501" w:firstLine="426"/>
        <w:jc w:val="both"/>
        <w:rPr>
          <w:sz w:val="29"/>
        </w:rPr>
      </w:pPr>
      <w:r>
        <w:rPr>
          <w:w w:val="85"/>
          <w:sz w:val="29"/>
        </w:rPr>
        <w:t xml:space="preserve">1 </w:t>
      </w:r>
      <w:r>
        <w:rPr>
          <w:w w:val="90"/>
          <w:sz w:val="29"/>
        </w:rPr>
        <w:t>.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Дать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кома иду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caпeра 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приступ ить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к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разм и нированию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обнаруже н-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 ых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мин 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остал ьным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сотруд никам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cneиназа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укрыться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нах одя щуюся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рядо</w:t>
      </w:r>
      <w:r>
        <w:rPr>
          <w:spacing w:val="-26"/>
          <w:w w:val="90"/>
          <w:sz w:val="29"/>
        </w:rPr>
        <w:t xml:space="preserve"> </w:t>
      </w:r>
      <w:r>
        <w:rPr>
          <w:w w:val="90"/>
          <w:sz w:val="29"/>
        </w:rPr>
        <w:t>м</w:t>
      </w:r>
      <w:r>
        <w:rPr>
          <w:spacing w:val="9"/>
          <w:w w:val="90"/>
          <w:sz w:val="29"/>
        </w:rPr>
        <w:t xml:space="preserve"> </w:t>
      </w:r>
      <w:r>
        <w:rPr>
          <w:w w:val="90"/>
          <w:sz w:val="29"/>
        </w:rPr>
        <w:t>полуразруше</w:t>
      </w:r>
      <w:r>
        <w:rPr>
          <w:spacing w:val="-21"/>
          <w:w w:val="90"/>
          <w:sz w:val="29"/>
        </w:rPr>
        <w:t xml:space="preserve"> </w:t>
      </w:r>
      <w:r>
        <w:rPr>
          <w:spacing w:val="14"/>
          <w:w w:val="90"/>
          <w:sz w:val="29"/>
        </w:rPr>
        <w:t>нную</w:t>
      </w:r>
      <w:r>
        <w:rPr>
          <w:spacing w:val="41"/>
          <w:w w:val="90"/>
          <w:sz w:val="29"/>
        </w:rPr>
        <w:t xml:space="preserve"> </w:t>
      </w:r>
      <w:r>
        <w:rPr>
          <w:w w:val="90"/>
          <w:sz w:val="29"/>
        </w:rPr>
        <w:t>стену</w:t>
      </w:r>
      <w:r>
        <w:rPr>
          <w:spacing w:val="13"/>
          <w:w w:val="90"/>
          <w:sz w:val="29"/>
        </w:rPr>
        <w:t xml:space="preserve"> </w:t>
      </w:r>
      <w:r>
        <w:rPr>
          <w:w w:val="90"/>
          <w:sz w:val="29"/>
        </w:rPr>
        <w:t>хозяйстве</w:t>
      </w:r>
      <w:r>
        <w:rPr>
          <w:spacing w:val="-30"/>
          <w:w w:val="90"/>
          <w:sz w:val="29"/>
        </w:rPr>
        <w:t xml:space="preserve"> </w:t>
      </w:r>
      <w:r>
        <w:rPr>
          <w:w w:val="90"/>
          <w:sz w:val="29"/>
        </w:rPr>
        <w:t>н</w:t>
      </w:r>
      <w:r>
        <w:rPr>
          <w:spacing w:val="-24"/>
          <w:w w:val="90"/>
          <w:sz w:val="29"/>
        </w:rPr>
        <w:t xml:space="preserve"> </w:t>
      </w:r>
      <w:r>
        <w:rPr>
          <w:w w:val="90"/>
          <w:sz w:val="29"/>
        </w:rPr>
        <w:t>ной</w:t>
      </w:r>
      <w:r>
        <w:rPr>
          <w:spacing w:val="16"/>
          <w:w w:val="90"/>
          <w:sz w:val="29"/>
        </w:rPr>
        <w:t xml:space="preserve"> </w:t>
      </w:r>
      <w:r>
        <w:rPr>
          <w:w w:val="90"/>
          <w:sz w:val="29"/>
        </w:rPr>
        <w:t>построй</w:t>
      </w:r>
      <w:r>
        <w:rPr>
          <w:spacing w:val="-25"/>
          <w:w w:val="90"/>
          <w:sz w:val="29"/>
        </w:rPr>
        <w:t xml:space="preserve"> </w:t>
      </w:r>
      <w:r>
        <w:rPr>
          <w:w w:val="90"/>
          <w:sz w:val="29"/>
        </w:rPr>
        <w:t>ки.</w:t>
      </w:r>
    </w:p>
    <w:p w:rsidR="006C591E" w:rsidRDefault="004A24F0">
      <w:pPr>
        <w:pStyle w:val="a5"/>
        <w:numPr>
          <w:ilvl w:val="0"/>
          <w:numId w:val="43"/>
        </w:numPr>
        <w:tabs>
          <w:tab w:val="left" w:pos="987"/>
        </w:tabs>
        <w:spacing w:line="316" w:lineRule="exact"/>
        <w:jc w:val="both"/>
        <w:rPr>
          <w:sz w:val="29"/>
        </w:rPr>
      </w:pPr>
      <w:r>
        <w:rPr>
          <w:w w:val="90"/>
          <w:sz w:val="29"/>
        </w:rPr>
        <w:t>Расстреля</w:t>
      </w:r>
      <w:r>
        <w:rPr>
          <w:spacing w:val="-7"/>
          <w:w w:val="90"/>
          <w:sz w:val="29"/>
        </w:rPr>
        <w:t xml:space="preserve"> </w:t>
      </w:r>
      <w:r>
        <w:rPr>
          <w:w w:val="90"/>
          <w:sz w:val="29"/>
        </w:rPr>
        <w:t>ть</w:t>
      </w:r>
      <w:r>
        <w:rPr>
          <w:spacing w:val="34"/>
          <w:w w:val="90"/>
          <w:sz w:val="29"/>
        </w:rPr>
        <w:t xml:space="preserve"> </w:t>
      </w:r>
      <w:r>
        <w:rPr>
          <w:w w:val="90"/>
          <w:sz w:val="29"/>
        </w:rPr>
        <w:t>обнаруже</w:t>
      </w:r>
      <w:r>
        <w:rPr>
          <w:spacing w:val="-16"/>
          <w:w w:val="90"/>
          <w:sz w:val="29"/>
        </w:rPr>
        <w:t xml:space="preserve"> </w:t>
      </w:r>
      <w:r>
        <w:rPr>
          <w:w w:val="90"/>
          <w:sz w:val="29"/>
        </w:rPr>
        <w:t>н</w:t>
      </w:r>
      <w:r>
        <w:rPr>
          <w:spacing w:val="-24"/>
          <w:w w:val="90"/>
          <w:sz w:val="29"/>
        </w:rPr>
        <w:t xml:space="preserve"> </w:t>
      </w:r>
      <w:r>
        <w:rPr>
          <w:w w:val="90"/>
          <w:sz w:val="29"/>
        </w:rPr>
        <w:t>ные</w:t>
      </w:r>
      <w:r>
        <w:rPr>
          <w:spacing w:val="8"/>
          <w:w w:val="90"/>
          <w:sz w:val="29"/>
        </w:rPr>
        <w:t xml:space="preserve"> </w:t>
      </w:r>
      <w:r>
        <w:rPr>
          <w:w w:val="90"/>
          <w:sz w:val="29"/>
        </w:rPr>
        <w:t>мины</w:t>
      </w:r>
      <w:r>
        <w:rPr>
          <w:spacing w:val="67"/>
          <w:sz w:val="29"/>
        </w:rPr>
        <w:t xml:space="preserve"> </w:t>
      </w:r>
      <w:r>
        <w:rPr>
          <w:w w:val="90"/>
          <w:sz w:val="29"/>
        </w:rPr>
        <w:t>из</w:t>
      </w:r>
      <w:r>
        <w:rPr>
          <w:spacing w:val="30"/>
          <w:w w:val="90"/>
          <w:sz w:val="29"/>
        </w:rPr>
        <w:t xml:space="preserve"> </w:t>
      </w:r>
      <w:r>
        <w:rPr>
          <w:w w:val="90"/>
          <w:sz w:val="29"/>
        </w:rPr>
        <w:t>аптом</w:t>
      </w:r>
      <w:r>
        <w:rPr>
          <w:spacing w:val="-19"/>
          <w:w w:val="90"/>
          <w:sz w:val="29"/>
        </w:rPr>
        <w:t xml:space="preserve"> </w:t>
      </w:r>
      <w:r>
        <w:rPr>
          <w:w w:val="90"/>
          <w:sz w:val="29"/>
        </w:rPr>
        <w:t>атов.</w:t>
      </w:r>
    </w:p>
    <w:p w:rsidR="006C591E" w:rsidRDefault="004A24F0">
      <w:pPr>
        <w:pStyle w:val="a5"/>
        <w:numPr>
          <w:ilvl w:val="0"/>
          <w:numId w:val="43"/>
        </w:numPr>
        <w:tabs>
          <w:tab w:val="left" w:pos="1009"/>
        </w:tabs>
        <w:spacing w:before="12" w:line="225" w:lineRule="auto"/>
        <w:ind w:left="263" w:right="497" w:firstLine="410"/>
        <w:jc w:val="both"/>
        <w:rPr>
          <w:sz w:val="29"/>
        </w:rPr>
      </w:pPr>
      <w:r>
        <w:rPr>
          <w:w w:val="90"/>
          <w:sz w:val="29"/>
        </w:rPr>
        <w:t>О цепив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прилега ющую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территори ю,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приступ ить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ее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тгцатсльно му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осмотру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са пepa м и для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 xml:space="preserve">обнаруже </w:t>
      </w:r>
      <w:r>
        <w:rPr>
          <w:spacing w:val="12"/>
          <w:w w:val="90"/>
          <w:sz w:val="29"/>
        </w:rPr>
        <w:t xml:space="preserve">ния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разм инирования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мин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подобного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иного</w:t>
      </w:r>
      <w:r>
        <w:rPr>
          <w:spacing w:val="44"/>
          <w:sz w:val="29"/>
        </w:rPr>
        <w:t xml:space="preserve"> </w:t>
      </w:r>
      <w:r>
        <w:rPr>
          <w:sz w:val="29"/>
        </w:rPr>
        <w:t>типа.</w:t>
      </w:r>
    </w:p>
    <w:p w:rsidR="006C591E" w:rsidRDefault="004A24F0">
      <w:pPr>
        <w:spacing w:line="232" w:lineRule="auto"/>
        <w:ind w:left="268" w:right="624" w:firstLine="419"/>
        <w:jc w:val="both"/>
        <w:rPr>
          <w:sz w:val="29"/>
        </w:rPr>
      </w:pPr>
      <w:r>
        <w:rPr>
          <w:w w:val="90"/>
          <w:sz w:val="29"/>
        </w:rPr>
        <w:t>F.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 веры ве м и ны—ловуш ки пострадал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 xml:space="preserve">ваш на парни к, шедш </w:t>
      </w:r>
      <w:r>
        <w:rPr>
          <w:spacing w:val="10"/>
          <w:w w:val="90"/>
          <w:sz w:val="29"/>
        </w:rPr>
        <w:t xml:space="preserve">ий </w:t>
      </w:r>
      <w:r>
        <w:rPr>
          <w:w w:val="90"/>
          <w:sz w:val="29"/>
        </w:rPr>
        <w:t>впе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реди</w:t>
      </w:r>
      <w:r>
        <w:rPr>
          <w:spacing w:val="8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4"/>
          <w:w w:val="90"/>
          <w:sz w:val="29"/>
        </w:rPr>
        <w:t xml:space="preserve"> </w:t>
      </w:r>
      <w:r>
        <w:rPr>
          <w:w w:val="90"/>
          <w:sz w:val="29"/>
        </w:rPr>
        <w:t>расстоя</w:t>
      </w:r>
      <w:r>
        <w:rPr>
          <w:spacing w:val="-18"/>
          <w:w w:val="90"/>
          <w:sz w:val="29"/>
        </w:rPr>
        <w:t xml:space="preserve"> </w:t>
      </w:r>
      <w:r>
        <w:rPr>
          <w:w w:val="90"/>
          <w:sz w:val="29"/>
        </w:rPr>
        <w:t>нии</w:t>
      </w:r>
      <w:r>
        <w:rPr>
          <w:spacing w:val="28"/>
          <w:w w:val="90"/>
          <w:sz w:val="29"/>
        </w:rPr>
        <w:t xml:space="preserve"> </w:t>
      </w:r>
      <w:r>
        <w:rPr>
          <w:w w:val="90"/>
          <w:sz w:val="29"/>
        </w:rPr>
        <w:t>10</w:t>
      </w:r>
      <w:r>
        <w:rPr>
          <w:spacing w:val="44"/>
          <w:w w:val="90"/>
          <w:sz w:val="29"/>
        </w:rPr>
        <w:t xml:space="preserve"> </w:t>
      </w:r>
      <w:r>
        <w:rPr>
          <w:w w:val="90"/>
          <w:sz w:val="29"/>
        </w:rPr>
        <w:t>метров.</w:t>
      </w:r>
      <w:r>
        <w:rPr>
          <w:spacing w:val="34"/>
          <w:w w:val="90"/>
          <w:sz w:val="29"/>
        </w:rPr>
        <w:t xml:space="preserve"> </w:t>
      </w:r>
      <w:r>
        <w:rPr>
          <w:w w:val="90"/>
          <w:sz w:val="29"/>
        </w:rPr>
        <w:t>Ка</w:t>
      </w:r>
      <w:r>
        <w:rPr>
          <w:spacing w:val="-27"/>
          <w:w w:val="90"/>
          <w:sz w:val="29"/>
        </w:rPr>
        <w:t xml:space="preserve"> </w:t>
      </w:r>
      <w:r>
        <w:rPr>
          <w:w w:val="90"/>
          <w:sz w:val="29"/>
        </w:rPr>
        <w:t>ковы</w:t>
      </w:r>
      <w:r>
        <w:rPr>
          <w:spacing w:val="54"/>
          <w:w w:val="90"/>
          <w:sz w:val="29"/>
        </w:rPr>
        <w:t xml:space="preserve"> </w:t>
      </w:r>
      <w:r>
        <w:rPr>
          <w:w w:val="90"/>
          <w:sz w:val="29"/>
        </w:rPr>
        <w:t>должны</w:t>
      </w:r>
      <w:r>
        <w:rPr>
          <w:spacing w:val="51"/>
          <w:w w:val="90"/>
          <w:sz w:val="29"/>
        </w:rPr>
        <w:t xml:space="preserve"> </w:t>
      </w:r>
      <w:r>
        <w:rPr>
          <w:w w:val="90"/>
          <w:sz w:val="29"/>
        </w:rPr>
        <w:t>быть</w:t>
      </w:r>
      <w:r>
        <w:rPr>
          <w:spacing w:val="12"/>
          <w:w w:val="90"/>
          <w:sz w:val="29"/>
        </w:rPr>
        <w:t xml:space="preserve"> </w:t>
      </w:r>
      <w:r>
        <w:rPr>
          <w:w w:val="90"/>
          <w:sz w:val="29"/>
        </w:rPr>
        <w:t>ваши</w:t>
      </w:r>
      <w:r>
        <w:rPr>
          <w:spacing w:val="52"/>
          <w:w w:val="90"/>
          <w:sz w:val="29"/>
        </w:rPr>
        <w:t xml:space="preserve"> </w:t>
      </w:r>
      <w:r>
        <w:rPr>
          <w:w w:val="90"/>
          <w:sz w:val="29"/>
        </w:rPr>
        <w:t>действия?</w:t>
      </w:r>
    </w:p>
    <w:p w:rsidR="006C591E" w:rsidRDefault="004A24F0">
      <w:pPr>
        <w:spacing w:line="323" w:lineRule="exact"/>
        <w:ind w:left="712"/>
        <w:jc w:val="both"/>
        <w:rPr>
          <w:sz w:val="29"/>
        </w:rPr>
      </w:pPr>
      <w:r>
        <w:rPr>
          <w:noProof/>
          <w:lang w:val="bg-BG" w:eastAsia="bg-BG"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730089</wp:posOffset>
            </wp:positionH>
            <wp:positionV relativeFrom="paragraph">
              <wp:posOffset>283945</wp:posOffset>
            </wp:positionV>
            <wp:extent cx="1156430" cy="121729"/>
            <wp:effectExtent l="0" t="0" r="0" b="0"/>
            <wp:wrapTopAndBottom/>
            <wp:docPr id="16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06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430" cy="121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  <w:sz w:val="29"/>
        </w:rPr>
        <w:t>1</w:t>
      </w:r>
      <w:r>
        <w:rPr>
          <w:spacing w:val="20"/>
          <w:w w:val="85"/>
          <w:sz w:val="29"/>
        </w:rPr>
        <w:t xml:space="preserve"> </w:t>
      </w:r>
      <w:r>
        <w:rPr>
          <w:w w:val="90"/>
          <w:sz w:val="29"/>
        </w:rPr>
        <w:t>.</w:t>
      </w:r>
      <w:r>
        <w:rPr>
          <w:spacing w:val="101"/>
          <w:sz w:val="29"/>
        </w:rPr>
        <w:t xml:space="preserve"> </w:t>
      </w:r>
      <w:r>
        <w:rPr>
          <w:w w:val="90"/>
          <w:sz w:val="29"/>
        </w:rPr>
        <w:t>Немедле</w:t>
      </w:r>
      <w:r>
        <w:rPr>
          <w:spacing w:val="-26"/>
          <w:w w:val="90"/>
          <w:sz w:val="29"/>
        </w:rPr>
        <w:t xml:space="preserve"> </w:t>
      </w:r>
      <w:r>
        <w:rPr>
          <w:w w:val="90"/>
          <w:sz w:val="29"/>
        </w:rPr>
        <w:t>нно</w:t>
      </w:r>
      <w:r>
        <w:rPr>
          <w:spacing w:val="103"/>
          <w:sz w:val="29"/>
        </w:rPr>
        <w:t xml:space="preserve"> </w:t>
      </w:r>
      <w:r>
        <w:rPr>
          <w:w w:val="90"/>
          <w:sz w:val="29"/>
        </w:rPr>
        <w:t>подбе</w:t>
      </w:r>
      <w:r>
        <w:rPr>
          <w:spacing w:val="-22"/>
          <w:w w:val="90"/>
          <w:sz w:val="29"/>
        </w:rPr>
        <w:t xml:space="preserve"> </w:t>
      </w:r>
      <w:r>
        <w:rPr>
          <w:w w:val="90"/>
          <w:sz w:val="29"/>
        </w:rPr>
        <w:t>жать</w:t>
      </w:r>
      <w:r>
        <w:rPr>
          <w:spacing w:val="118"/>
          <w:sz w:val="29"/>
        </w:rPr>
        <w:t xml:space="preserve"> </w:t>
      </w:r>
      <w:r>
        <w:rPr>
          <w:w w:val="90"/>
          <w:sz w:val="29"/>
        </w:rPr>
        <w:t>к</w:t>
      </w:r>
      <w:r>
        <w:rPr>
          <w:spacing w:val="97"/>
          <w:sz w:val="29"/>
        </w:rPr>
        <w:t xml:space="preserve"> </w:t>
      </w:r>
      <w:r>
        <w:rPr>
          <w:w w:val="90"/>
          <w:sz w:val="29"/>
        </w:rPr>
        <w:t>напарн</w:t>
      </w:r>
      <w:r>
        <w:rPr>
          <w:spacing w:val="-15"/>
          <w:w w:val="90"/>
          <w:sz w:val="29"/>
        </w:rPr>
        <w:t xml:space="preserve"> </w:t>
      </w:r>
      <w:r>
        <w:rPr>
          <w:w w:val="90"/>
          <w:sz w:val="29"/>
        </w:rPr>
        <w:t>ику</w:t>
      </w:r>
      <w:r>
        <w:rPr>
          <w:spacing w:val="107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83"/>
          <w:sz w:val="29"/>
        </w:rPr>
        <w:t xml:space="preserve"> </w:t>
      </w:r>
      <w:r>
        <w:rPr>
          <w:w w:val="90"/>
          <w:sz w:val="29"/>
        </w:rPr>
        <w:t>оказать</w:t>
      </w:r>
      <w:r>
        <w:rPr>
          <w:spacing w:val="119"/>
          <w:sz w:val="29"/>
        </w:rPr>
        <w:t xml:space="preserve"> </w:t>
      </w:r>
      <w:r>
        <w:rPr>
          <w:w w:val="90"/>
          <w:sz w:val="29"/>
        </w:rPr>
        <w:t>neрву</w:t>
      </w:r>
      <w:r>
        <w:rPr>
          <w:spacing w:val="-26"/>
          <w:w w:val="90"/>
          <w:sz w:val="29"/>
        </w:rPr>
        <w:t xml:space="preserve"> </w:t>
      </w:r>
      <w:r>
        <w:rPr>
          <w:w w:val="90"/>
          <w:sz w:val="29"/>
        </w:rPr>
        <w:t>ю</w:t>
      </w:r>
      <w:r>
        <w:rPr>
          <w:spacing w:val="85"/>
          <w:sz w:val="29"/>
        </w:rPr>
        <w:t xml:space="preserve"> </w:t>
      </w:r>
      <w:r>
        <w:rPr>
          <w:w w:val="90"/>
          <w:sz w:val="29"/>
        </w:rPr>
        <w:t>медицин-</w:t>
      </w:r>
    </w:p>
    <w:p w:rsidR="006C591E" w:rsidRDefault="004A24F0">
      <w:pPr>
        <w:pStyle w:val="a5"/>
        <w:numPr>
          <w:ilvl w:val="0"/>
          <w:numId w:val="42"/>
        </w:numPr>
        <w:tabs>
          <w:tab w:val="left" w:pos="1030"/>
        </w:tabs>
        <w:spacing w:line="225" w:lineRule="auto"/>
        <w:ind w:right="467" w:firstLine="412"/>
        <w:jc w:val="both"/>
        <w:rPr>
          <w:sz w:val="29"/>
        </w:rPr>
      </w:pPr>
      <w:r>
        <w:rPr>
          <w:w w:val="90"/>
          <w:sz w:val="29"/>
        </w:rPr>
        <w:t>Останови ться 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осмотрет ься 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зате 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идти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к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пострадавше му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точно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его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следам 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Если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слсдов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 xml:space="preserve">видно </w:t>
      </w:r>
      <w:r>
        <w:rPr>
          <w:color w:val="CACACA"/>
          <w:w w:val="90"/>
          <w:sz w:val="29"/>
        </w:rPr>
        <w:t>,</w:t>
      </w:r>
      <w:r>
        <w:rPr>
          <w:color w:val="CACACA"/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ипти,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ощ5'п ывая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почву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щуііом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(штыком).</w:t>
      </w:r>
      <w:r>
        <w:rPr>
          <w:spacing w:val="70"/>
          <w:sz w:val="29"/>
        </w:rPr>
        <w:t xml:space="preserve"> </w:t>
      </w:r>
      <w:r>
        <w:rPr>
          <w:w w:val="90"/>
          <w:sz w:val="29"/>
        </w:rPr>
        <w:t>Оказать</w:t>
      </w:r>
      <w:r>
        <w:rPr>
          <w:spacing w:val="24"/>
          <w:w w:val="90"/>
          <w:sz w:val="29"/>
        </w:rPr>
        <w:t xml:space="preserve"> </w:t>
      </w:r>
      <w:r>
        <w:rPr>
          <w:w w:val="90"/>
          <w:sz w:val="29"/>
        </w:rPr>
        <w:t>пострапавше</w:t>
      </w:r>
      <w:r>
        <w:rPr>
          <w:spacing w:val="11"/>
          <w:w w:val="90"/>
          <w:sz w:val="29"/>
        </w:rPr>
        <w:t xml:space="preserve"> </w:t>
      </w:r>
      <w:r>
        <w:rPr>
          <w:w w:val="90"/>
          <w:sz w:val="29"/>
        </w:rPr>
        <w:t>му</w:t>
      </w:r>
      <w:r>
        <w:rPr>
          <w:spacing w:val="39"/>
          <w:w w:val="90"/>
          <w:sz w:val="29"/>
        </w:rPr>
        <w:t xml:space="preserve"> </w:t>
      </w:r>
      <w:r>
        <w:rPr>
          <w:w w:val="90"/>
          <w:sz w:val="29"/>
        </w:rPr>
        <w:t>помощь,</w:t>
      </w:r>
      <w:r>
        <w:rPr>
          <w:spacing w:val="54"/>
          <w:w w:val="90"/>
          <w:sz w:val="29"/>
        </w:rPr>
        <w:t xml:space="preserve"> </w:t>
      </w:r>
      <w:r>
        <w:rPr>
          <w:w w:val="90"/>
          <w:sz w:val="29"/>
        </w:rPr>
        <w:t>стоя</w:t>
      </w:r>
      <w:r>
        <w:rPr>
          <w:spacing w:val="53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27"/>
          <w:w w:val="90"/>
          <w:sz w:val="29"/>
        </w:rPr>
        <w:t xml:space="preserve"> </w:t>
      </w:r>
      <w:r>
        <w:rPr>
          <w:w w:val="90"/>
          <w:sz w:val="29"/>
        </w:rPr>
        <w:t>то‹і</w:t>
      </w:r>
      <w:r>
        <w:rPr>
          <w:spacing w:val="-25"/>
          <w:w w:val="90"/>
          <w:sz w:val="29"/>
        </w:rPr>
        <w:t xml:space="preserve"> </w:t>
      </w:r>
      <w:r>
        <w:rPr>
          <w:w w:val="90"/>
          <w:sz w:val="29"/>
        </w:rPr>
        <w:t>ке</w:t>
      </w:r>
      <w:r>
        <w:rPr>
          <w:spacing w:val="25"/>
          <w:w w:val="90"/>
          <w:sz w:val="29"/>
        </w:rPr>
        <w:t xml:space="preserve"> </w:t>
      </w:r>
      <w:r>
        <w:rPr>
          <w:w w:val="90"/>
          <w:sz w:val="29"/>
        </w:rPr>
        <w:t>дстона</w:t>
      </w:r>
      <w:r>
        <w:rPr>
          <w:spacing w:val="-5"/>
          <w:w w:val="90"/>
          <w:sz w:val="29"/>
        </w:rPr>
        <w:t xml:space="preserve"> </w:t>
      </w:r>
      <w:r>
        <w:rPr>
          <w:w w:val="90"/>
          <w:sz w:val="29"/>
        </w:rPr>
        <w:t>ции</w:t>
      </w:r>
      <w:r>
        <w:rPr>
          <w:spacing w:val="54"/>
          <w:w w:val="90"/>
          <w:sz w:val="29"/>
        </w:rPr>
        <w:t xml:space="preserve"> </w:t>
      </w:r>
      <w:r>
        <w:rPr>
          <w:w w:val="90"/>
          <w:sz w:val="29"/>
        </w:rPr>
        <w:t>м</w:t>
      </w:r>
      <w:r>
        <w:rPr>
          <w:spacing w:val="-17"/>
          <w:w w:val="90"/>
          <w:sz w:val="29"/>
        </w:rPr>
        <w:t xml:space="preserve"> </w:t>
      </w:r>
      <w:r>
        <w:rPr>
          <w:w w:val="90"/>
          <w:sz w:val="29"/>
        </w:rPr>
        <w:t>ины</w:t>
      </w:r>
      <w:r>
        <w:rPr>
          <w:spacing w:val="-13"/>
          <w:w w:val="90"/>
          <w:sz w:val="29"/>
        </w:rPr>
        <w:t xml:space="preserve"> </w:t>
      </w:r>
      <w:r>
        <w:rPr>
          <w:w w:val="90"/>
          <w:sz w:val="29"/>
        </w:rPr>
        <w:t>.</w:t>
      </w:r>
    </w:p>
    <w:p w:rsidR="006C591E" w:rsidRDefault="004A24F0">
      <w:pPr>
        <w:pStyle w:val="a5"/>
        <w:numPr>
          <w:ilvl w:val="0"/>
          <w:numId w:val="42"/>
        </w:numPr>
        <w:tabs>
          <w:tab w:val="left" w:pos="1009"/>
        </w:tabs>
        <w:spacing w:line="225" w:lineRule="auto"/>
        <w:ind w:left="285" w:right="464" w:firstLine="410"/>
        <w:jc w:val="both"/>
        <w:rPr>
          <w:sz w:val="29"/>
        </w:rPr>
      </w:pPr>
      <w:r>
        <w:rPr>
          <w:w w:val="90"/>
          <w:sz w:val="29"/>
        </w:rPr>
        <w:t>Отметив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oпac ное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место,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верн уться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той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же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трогіе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назал,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сообщи в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в</w:t>
      </w:r>
      <w:r>
        <w:rPr>
          <w:spacing w:val="23"/>
          <w:sz w:val="29"/>
        </w:rPr>
        <w:t xml:space="preserve"> </w:t>
      </w:r>
      <w:r>
        <w:rPr>
          <w:sz w:val="29"/>
        </w:rPr>
        <w:t>отрпд</w:t>
      </w:r>
      <w:r>
        <w:rPr>
          <w:spacing w:val="41"/>
          <w:sz w:val="29"/>
        </w:rPr>
        <w:t xml:space="preserve"> </w:t>
      </w:r>
      <w:r>
        <w:rPr>
          <w:sz w:val="29"/>
        </w:rPr>
        <w:t>о</w:t>
      </w:r>
      <w:r>
        <w:rPr>
          <w:spacing w:val="33"/>
          <w:sz w:val="29"/>
        </w:rPr>
        <w:t xml:space="preserve"> </w:t>
      </w:r>
      <w:r>
        <w:rPr>
          <w:sz w:val="29"/>
        </w:rPr>
        <w:t>происиіедше</w:t>
      </w:r>
      <w:r>
        <w:rPr>
          <w:spacing w:val="-12"/>
          <w:sz w:val="29"/>
        </w:rPr>
        <w:t xml:space="preserve"> </w:t>
      </w:r>
      <w:r>
        <w:rPr>
          <w:sz w:val="29"/>
        </w:rPr>
        <w:t>м.</w:t>
      </w:r>
    </w:p>
    <w:p w:rsidR="006C591E" w:rsidRDefault="004A24F0">
      <w:pPr>
        <w:spacing w:line="228" w:lineRule="auto"/>
        <w:ind w:left="282" w:right="527" w:firstLine="416"/>
        <w:rPr>
          <w:sz w:val="29"/>
        </w:rPr>
      </w:pPr>
      <w:r>
        <w:rPr>
          <w:w w:val="90"/>
          <w:sz w:val="29"/>
        </w:rPr>
        <w:t>Н.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результате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проведенной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операци›і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два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вооружен ны х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террориста</w:t>
      </w:r>
      <w:r>
        <w:rPr>
          <w:spacing w:val="-55"/>
          <w:w w:val="90"/>
          <w:sz w:val="29"/>
        </w:rPr>
        <w:t xml:space="preserve"> </w:t>
      </w:r>
      <w:r>
        <w:rPr>
          <w:w w:val="90"/>
          <w:sz w:val="29"/>
        </w:rPr>
        <w:t>были</w:t>
      </w:r>
      <w:r>
        <w:rPr>
          <w:spacing w:val="35"/>
          <w:w w:val="90"/>
          <w:sz w:val="29"/>
        </w:rPr>
        <w:t xml:space="preserve"> </w:t>
      </w:r>
      <w:r>
        <w:rPr>
          <w:w w:val="90"/>
          <w:sz w:val="29"/>
        </w:rPr>
        <w:t>окружен</w:t>
      </w:r>
      <w:r>
        <w:rPr>
          <w:spacing w:val="-8"/>
          <w:w w:val="90"/>
          <w:sz w:val="29"/>
        </w:rPr>
        <w:t xml:space="preserve"> </w:t>
      </w:r>
      <w:r>
        <w:rPr>
          <w:w w:val="90"/>
          <w:sz w:val="29"/>
        </w:rPr>
        <w:t>ы</w:t>
      </w:r>
      <w:r>
        <w:rPr>
          <w:spacing w:val="1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1"/>
          <w:w w:val="90"/>
          <w:sz w:val="29"/>
        </w:rPr>
        <w:t xml:space="preserve"> </w:t>
      </w:r>
      <w:r>
        <w:rPr>
          <w:w w:val="90"/>
          <w:sz w:val="29"/>
        </w:rPr>
        <w:t>лссу.</w:t>
      </w:r>
      <w:r>
        <w:rPr>
          <w:spacing w:val="62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предложение</w:t>
      </w:r>
      <w:r>
        <w:rPr>
          <w:spacing w:val="107"/>
          <w:sz w:val="29"/>
        </w:rPr>
        <w:t xml:space="preserve"> </w:t>
      </w:r>
      <w:r>
        <w:rPr>
          <w:w w:val="90"/>
          <w:sz w:val="29"/>
        </w:rPr>
        <w:t>сдаться</w:t>
      </w:r>
      <w:r>
        <w:rPr>
          <w:spacing w:val="64"/>
          <w:sz w:val="29"/>
        </w:rPr>
        <w:t xml:space="preserve"> </w:t>
      </w:r>
      <w:r>
        <w:rPr>
          <w:w w:val="90"/>
          <w:sz w:val="29"/>
        </w:rPr>
        <w:t>они</w:t>
      </w:r>
      <w:r>
        <w:rPr>
          <w:spacing w:val="92"/>
          <w:sz w:val="29"/>
        </w:rPr>
        <w:t xml:space="preserve"> </w:t>
      </w:r>
      <w:r>
        <w:rPr>
          <w:w w:val="90"/>
          <w:sz w:val="29"/>
        </w:rPr>
        <w:t>сначала</w:t>
      </w:r>
      <w:r>
        <w:rPr>
          <w:spacing w:val="67"/>
          <w:sz w:val="29"/>
        </w:rPr>
        <w:t xml:space="preserve"> </w:t>
      </w:r>
      <w:r>
        <w:rPr>
          <w:w w:val="90"/>
          <w:sz w:val="29"/>
        </w:rPr>
        <w:t>ответили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огне</w:t>
      </w:r>
      <w:r>
        <w:rPr>
          <w:spacing w:val="-26"/>
          <w:w w:val="90"/>
          <w:sz w:val="29"/>
        </w:rPr>
        <w:t xml:space="preserve"> </w:t>
      </w:r>
      <w:r>
        <w:rPr>
          <w:w w:val="90"/>
          <w:sz w:val="29"/>
        </w:rPr>
        <w:t>м</w:t>
      </w:r>
      <w:r>
        <w:rPr>
          <w:spacing w:val="37"/>
          <w:w w:val="90"/>
          <w:sz w:val="29"/>
        </w:rPr>
        <w:t xml:space="preserve"> </w:t>
      </w:r>
      <w:r>
        <w:rPr>
          <w:w w:val="90"/>
          <w:sz w:val="29"/>
        </w:rPr>
        <w:t>из</w:t>
      </w:r>
      <w:r>
        <w:rPr>
          <w:spacing w:val="55"/>
          <w:w w:val="90"/>
          <w:sz w:val="29"/>
        </w:rPr>
        <w:t xml:space="preserve"> </w:t>
      </w:r>
      <w:r>
        <w:rPr>
          <w:w w:val="90"/>
          <w:sz w:val="29"/>
        </w:rPr>
        <w:t>автоматов</w:t>
      </w:r>
      <w:r>
        <w:rPr>
          <w:spacing w:val="18"/>
          <w:w w:val="90"/>
          <w:sz w:val="29"/>
        </w:rPr>
        <w:t xml:space="preserve"> </w:t>
      </w:r>
      <w:r>
        <w:rPr>
          <w:w w:val="90"/>
          <w:sz w:val="29"/>
        </w:rPr>
        <w:t>(АК</w:t>
      </w:r>
      <w:r>
        <w:rPr>
          <w:spacing w:val="-25"/>
          <w:w w:val="90"/>
          <w:sz w:val="29"/>
        </w:rPr>
        <w:t xml:space="preserve"> </w:t>
      </w:r>
      <w:r>
        <w:rPr>
          <w:w w:val="90"/>
          <w:sz w:val="29"/>
        </w:rPr>
        <w:t>М</w:t>
      </w:r>
      <w:r>
        <w:rPr>
          <w:spacing w:val="29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9"/>
          <w:w w:val="90"/>
          <w:sz w:val="29"/>
        </w:rPr>
        <w:t xml:space="preserve"> </w:t>
      </w:r>
      <w:r>
        <w:rPr>
          <w:w w:val="90"/>
          <w:sz w:val="29"/>
        </w:rPr>
        <w:t>72</w:t>
      </w:r>
      <w:r>
        <w:rPr>
          <w:spacing w:val="7"/>
          <w:w w:val="90"/>
          <w:sz w:val="29"/>
        </w:rPr>
        <w:t xml:space="preserve"> </w:t>
      </w:r>
      <w:r>
        <w:rPr>
          <w:w w:val="90"/>
          <w:sz w:val="29"/>
        </w:rPr>
        <w:t>м</w:t>
      </w:r>
      <w:r>
        <w:rPr>
          <w:spacing w:val="-20"/>
          <w:w w:val="90"/>
          <w:sz w:val="29"/>
        </w:rPr>
        <w:t xml:space="preserve"> </w:t>
      </w:r>
      <w:r>
        <w:rPr>
          <w:w w:val="90"/>
          <w:sz w:val="29"/>
        </w:rPr>
        <w:t>м),</w:t>
      </w:r>
      <w:r>
        <w:rPr>
          <w:spacing w:val="29"/>
          <w:w w:val="90"/>
          <w:sz w:val="29"/>
        </w:rPr>
        <w:t xml:space="preserve"> </w:t>
      </w:r>
      <w:r>
        <w:rPr>
          <w:w w:val="90"/>
          <w:sz w:val="29"/>
        </w:rPr>
        <w:t>зате</w:t>
      </w:r>
      <w:r>
        <w:rPr>
          <w:spacing w:val="-25"/>
          <w:w w:val="90"/>
          <w:sz w:val="29"/>
        </w:rPr>
        <w:t xml:space="preserve"> </w:t>
      </w:r>
      <w:r>
        <w:rPr>
          <w:w w:val="90"/>
          <w:sz w:val="29"/>
        </w:rPr>
        <w:t>м</w:t>
      </w:r>
      <w:r>
        <w:rPr>
          <w:spacing w:val="49"/>
          <w:w w:val="90"/>
          <w:sz w:val="29"/>
        </w:rPr>
        <w:t xml:space="preserve"> </w:t>
      </w:r>
      <w:r>
        <w:rPr>
          <w:w w:val="90"/>
          <w:sz w:val="29"/>
        </w:rPr>
        <w:t>предпри</w:t>
      </w:r>
      <w:r>
        <w:rPr>
          <w:spacing w:val="-16"/>
          <w:w w:val="90"/>
          <w:sz w:val="29"/>
        </w:rPr>
        <w:t xml:space="preserve"> </w:t>
      </w:r>
      <w:r>
        <w:rPr>
          <w:w w:val="90"/>
          <w:sz w:val="29"/>
        </w:rPr>
        <w:t>няли</w:t>
      </w:r>
      <w:r>
        <w:rPr>
          <w:spacing w:val="31"/>
          <w:w w:val="90"/>
          <w:sz w:val="29"/>
        </w:rPr>
        <w:t xml:space="preserve"> </w:t>
      </w:r>
      <w:r>
        <w:rPr>
          <w:w w:val="90"/>
          <w:sz w:val="29"/>
        </w:rPr>
        <w:t>noil</w:t>
      </w:r>
      <w:r>
        <w:rPr>
          <w:spacing w:val="-15"/>
          <w:w w:val="90"/>
          <w:sz w:val="29"/>
        </w:rPr>
        <w:t xml:space="preserve"> </w:t>
      </w:r>
      <w:r>
        <w:rPr>
          <w:w w:val="90"/>
          <w:sz w:val="29"/>
        </w:rPr>
        <w:t>ытку</w:t>
      </w:r>
      <w:r>
        <w:rPr>
          <w:spacing w:val="39"/>
          <w:w w:val="90"/>
          <w:sz w:val="29"/>
        </w:rPr>
        <w:t xml:space="preserve"> </w:t>
      </w:r>
      <w:r>
        <w:rPr>
          <w:w w:val="90"/>
          <w:sz w:val="29"/>
        </w:rPr>
        <w:t>зате-</w:t>
      </w:r>
      <w:r>
        <w:rPr>
          <w:spacing w:val="-55"/>
          <w:w w:val="90"/>
          <w:sz w:val="29"/>
        </w:rPr>
        <w:t xml:space="preserve"> </w:t>
      </w:r>
      <w:r>
        <w:rPr>
          <w:w w:val="90"/>
          <w:sz w:val="29"/>
        </w:rPr>
        <w:t>рыться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лссу.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Возможно,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дал ьгіей шем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террористы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поri ыта ются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тіро-</w:t>
      </w:r>
      <w:r>
        <w:rPr>
          <w:spacing w:val="-55"/>
          <w:w w:val="90"/>
          <w:sz w:val="29"/>
        </w:rPr>
        <w:t xml:space="preserve"> </w:t>
      </w:r>
      <w:r>
        <w:rPr>
          <w:w w:val="90"/>
          <w:sz w:val="29"/>
        </w:rPr>
        <w:t>ряаться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чсрез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оце пзіение.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fl вляяс ь руководитезіс 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rpyппы захвата,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 дол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жны</w:t>
      </w:r>
      <w:r>
        <w:rPr>
          <w:spacing w:val="31"/>
          <w:sz w:val="29"/>
        </w:rPr>
        <w:t xml:space="preserve"> </w:t>
      </w:r>
      <w:r>
        <w:rPr>
          <w:sz w:val="29"/>
        </w:rPr>
        <w:t>дать</w:t>
      </w:r>
      <w:r>
        <w:rPr>
          <w:spacing w:val="25"/>
          <w:sz w:val="29"/>
        </w:rPr>
        <w:t xml:space="preserve"> </w:t>
      </w:r>
      <w:r>
        <w:rPr>
          <w:sz w:val="29"/>
        </w:rPr>
        <w:t>команду</w:t>
      </w:r>
      <w:r>
        <w:rPr>
          <w:spacing w:val="41"/>
          <w:sz w:val="29"/>
        </w:rPr>
        <w:t xml:space="preserve"> </w:t>
      </w:r>
      <w:r>
        <w:rPr>
          <w:sz w:val="29"/>
        </w:rPr>
        <w:t>сотрудника</w:t>
      </w:r>
      <w:r>
        <w:rPr>
          <w:spacing w:val="-14"/>
          <w:sz w:val="29"/>
        </w:rPr>
        <w:t xml:space="preserve"> </w:t>
      </w:r>
      <w:r>
        <w:rPr>
          <w:sz w:val="29"/>
        </w:rPr>
        <w:t>м:</w:t>
      </w:r>
    </w:p>
    <w:p w:rsidR="006C591E" w:rsidRDefault="004A24F0">
      <w:pPr>
        <w:pStyle w:val="a5"/>
        <w:numPr>
          <w:ilvl w:val="0"/>
          <w:numId w:val="41"/>
        </w:numPr>
        <w:tabs>
          <w:tab w:val="left" w:pos="1030"/>
        </w:tabs>
        <w:spacing w:line="320" w:lineRule="exact"/>
        <w:rPr>
          <w:sz w:val="29"/>
        </w:rPr>
      </w:pPr>
      <w:r>
        <w:rPr>
          <w:w w:val="95"/>
          <w:sz w:val="29"/>
        </w:rPr>
        <w:t>Всем</w:t>
      </w:r>
      <w:r>
        <w:rPr>
          <w:spacing w:val="13"/>
          <w:w w:val="95"/>
          <w:sz w:val="29"/>
        </w:rPr>
        <w:t xml:space="preserve"> </w:t>
      </w:r>
      <w:r>
        <w:rPr>
          <w:w w:val="95"/>
          <w:sz w:val="29"/>
        </w:rPr>
        <w:t>сотрудникам</w:t>
      </w:r>
      <w:r>
        <w:rPr>
          <w:spacing w:val="40"/>
          <w:w w:val="95"/>
          <w:sz w:val="29"/>
        </w:rPr>
        <w:t xml:space="preserve"> </w:t>
      </w:r>
      <w:r>
        <w:rPr>
          <w:w w:val="95"/>
          <w:sz w:val="29"/>
        </w:rPr>
        <w:t>стрелять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на</w:t>
      </w:r>
      <w:r>
        <w:rPr>
          <w:spacing w:val="24"/>
          <w:w w:val="95"/>
          <w:sz w:val="29"/>
        </w:rPr>
        <w:t xml:space="preserve"> </w:t>
      </w:r>
      <w:r>
        <w:rPr>
          <w:w w:val="95"/>
          <w:sz w:val="29"/>
        </w:rPr>
        <w:t>шум.</w:t>
      </w:r>
    </w:p>
    <w:p w:rsidR="006C591E" w:rsidRDefault="004A24F0">
      <w:pPr>
        <w:pStyle w:val="a5"/>
        <w:numPr>
          <w:ilvl w:val="0"/>
          <w:numId w:val="41"/>
        </w:numPr>
        <w:tabs>
          <w:tab w:val="left" w:pos="1049"/>
        </w:tabs>
        <w:spacing w:line="232" w:lineRule="auto"/>
        <w:ind w:left="285" w:right="496" w:firstLine="423"/>
        <w:rPr>
          <w:sz w:val="29"/>
        </w:rPr>
      </w:pPr>
      <w:r>
        <w:rPr>
          <w:w w:val="90"/>
          <w:sz w:val="29"/>
        </w:rPr>
        <w:t>Только</w:t>
      </w:r>
      <w:r>
        <w:rPr>
          <w:spacing w:val="18"/>
          <w:w w:val="90"/>
          <w:sz w:val="29"/>
        </w:rPr>
        <w:t xml:space="preserve"> </w:t>
      </w:r>
      <w:r>
        <w:rPr>
          <w:w w:val="90"/>
          <w:sz w:val="29"/>
        </w:rPr>
        <w:t>снайі</w:t>
      </w:r>
      <w:r>
        <w:rPr>
          <w:spacing w:val="-18"/>
          <w:w w:val="90"/>
          <w:sz w:val="29"/>
        </w:rPr>
        <w:t xml:space="preserve"> </w:t>
      </w:r>
      <w:r>
        <w:rPr>
          <w:w w:val="90"/>
          <w:sz w:val="29"/>
        </w:rPr>
        <w:t>lepaм</w:t>
      </w:r>
      <w:r>
        <w:rPr>
          <w:spacing w:val="35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1"/>
          <w:w w:val="90"/>
          <w:sz w:val="29"/>
        </w:rPr>
        <w:t xml:space="preserve"> </w:t>
      </w:r>
      <w:r>
        <w:rPr>
          <w:w w:val="90"/>
          <w:sz w:val="29"/>
        </w:rPr>
        <w:t>сотрудника</w:t>
      </w:r>
      <w:r>
        <w:rPr>
          <w:spacing w:val="2"/>
          <w:w w:val="90"/>
          <w:sz w:val="29"/>
        </w:rPr>
        <w:t xml:space="preserve"> </w:t>
      </w:r>
      <w:r>
        <w:rPr>
          <w:w w:val="90"/>
          <w:sz w:val="29"/>
        </w:rPr>
        <w:t>м,</w:t>
      </w:r>
      <w:r>
        <w:rPr>
          <w:spacing w:val="27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23"/>
          <w:w w:val="90"/>
          <w:sz w:val="29"/>
        </w:rPr>
        <w:t xml:space="preserve"> </w:t>
      </w:r>
      <w:r>
        <w:rPr>
          <w:w w:val="90"/>
          <w:sz w:val="29"/>
        </w:rPr>
        <w:t>которых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выйдут</w:t>
      </w:r>
      <w:r>
        <w:rPr>
          <w:spacing w:val="25"/>
          <w:w w:val="90"/>
          <w:sz w:val="29"/>
        </w:rPr>
        <w:t xml:space="preserve"> </w:t>
      </w:r>
      <w:r>
        <w:rPr>
          <w:w w:val="90"/>
          <w:sz w:val="29"/>
        </w:rPr>
        <w:t>террористы,</w:t>
      </w:r>
      <w:r>
        <w:rPr>
          <w:spacing w:val="-55"/>
          <w:w w:val="90"/>
          <w:sz w:val="29"/>
        </w:rPr>
        <w:t xml:space="preserve"> </w:t>
      </w:r>
      <w:r>
        <w:rPr>
          <w:w w:val="90"/>
          <w:sz w:val="29"/>
        </w:rPr>
        <w:t>открыть</w:t>
      </w:r>
      <w:r>
        <w:rPr>
          <w:spacing w:val="39"/>
          <w:w w:val="90"/>
          <w:sz w:val="29"/>
        </w:rPr>
        <w:t xml:space="preserve"> </w:t>
      </w:r>
      <w:r>
        <w:rPr>
          <w:w w:val="90"/>
          <w:sz w:val="29"/>
        </w:rPr>
        <w:t>огон</w:t>
      </w:r>
      <w:r>
        <w:rPr>
          <w:spacing w:val="-27"/>
          <w:w w:val="90"/>
          <w:sz w:val="29"/>
        </w:rPr>
        <w:t xml:space="preserve"> </w:t>
      </w:r>
      <w:r>
        <w:rPr>
          <w:w w:val="90"/>
          <w:sz w:val="29"/>
        </w:rPr>
        <w:t>ь</w:t>
      </w:r>
      <w:r>
        <w:rPr>
          <w:spacing w:val="11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27"/>
          <w:w w:val="90"/>
          <w:sz w:val="29"/>
        </w:rPr>
        <w:t xml:space="preserve"> </w:t>
      </w:r>
      <w:r>
        <w:rPr>
          <w:w w:val="90"/>
          <w:sz w:val="29"/>
        </w:rPr>
        <w:t>пора;кенис</w:t>
      </w:r>
      <w:r>
        <w:rPr>
          <w:spacing w:val="2"/>
          <w:w w:val="90"/>
          <w:sz w:val="29"/>
        </w:rPr>
        <w:t xml:space="preserve"> </w:t>
      </w:r>
      <w:r>
        <w:rPr>
          <w:w w:val="90"/>
          <w:sz w:val="29"/>
        </w:rPr>
        <w:t>при</w:t>
      </w:r>
      <w:r>
        <w:rPr>
          <w:spacing w:val="25"/>
          <w:w w:val="90"/>
          <w:sz w:val="29"/>
        </w:rPr>
        <w:t xml:space="preserve"> </w:t>
      </w:r>
      <w:r>
        <w:rPr>
          <w:w w:val="90"/>
          <w:sz w:val="29"/>
        </w:rPr>
        <w:t>их</w:t>
      </w:r>
      <w:r>
        <w:rPr>
          <w:spacing w:val="31"/>
          <w:w w:val="90"/>
          <w:sz w:val="29"/>
        </w:rPr>
        <w:t xml:space="preserve"> </w:t>
      </w:r>
      <w:r>
        <w:rPr>
          <w:w w:val="90"/>
          <w:sz w:val="29"/>
        </w:rPr>
        <w:t>попытке</w:t>
      </w:r>
      <w:r>
        <w:rPr>
          <w:spacing w:val="49"/>
          <w:w w:val="90"/>
          <w:sz w:val="29"/>
        </w:rPr>
        <w:t xml:space="preserve"> </w:t>
      </w:r>
      <w:r>
        <w:rPr>
          <w:w w:val="90"/>
          <w:sz w:val="29"/>
        </w:rPr>
        <w:t>прорваться</w:t>
      </w:r>
      <w:r>
        <w:rPr>
          <w:spacing w:val="11"/>
          <w:w w:val="90"/>
          <w:sz w:val="29"/>
        </w:rPr>
        <w:t xml:space="preserve"> </w:t>
      </w:r>
      <w:r>
        <w:rPr>
          <w:w w:val="90"/>
          <w:sz w:val="29"/>
        </w:rPr>
        <w:t>сквозь</w:t>
      </w:r>
      <w:r>
        <w:rPr>
          <w:spacing w:val="34"/>
          <w:w w:val="90"/>
          <w:sz w:val="29"/>
        </w:rPr>
        <w:t xml:space="preserve"> </w:t>
      </w:r>
      <w:r>
        <w:rPr>
          <w:w w:val="90"/>
          <w:sz w:val="29"/>
        </w:rPr>
        <w:t>оиспление.</w:t>
      </w:r>
    </w:p>
    <w:p w:rsidR="006C591E" w:rsidRDefault="004A24F0">
      <w:pPr>
        <w:pStyle w:val="a5"/>
        <w:numPr>
          <w:ilvl w:val="0"/>
          <w:numId w:val="41"/>
        </w:numPr>
        <w:tabs>
          <w:tab w:val="left" w:pos="1041"/>
        </w:tabs>
        <w:spacing w:line="313" w:lineRule="exact"/>
        <w:ind w:left="1040" w:hanging="325"/>
        <w:rPr>
          <w:sz w:val="29"/>
        </w:rPr>
      </w:pPr>
      <w:r>
        <w:rPr>
          <w:w w:val="95"/>
          <w:sz w:val="29"/>
        </w:rPr>
        <w:t>Применить</w:t>
      </w:r>
      <w:r>
        <w:rPr>
          <w:spacing w:val="20"/>
          <w:w w:val="95"/>
          <w:sz w:val="29"/>
        </w:rPr>
        <w:t xml:space="preserve"> </w:t>
      </w:r>
      <w:r>
        <w:rPr>
          <w:w w:val="95"/>
          <w:sz w:val="29"/>
        </w:rPr>
        <w:t>cneциальное</w:t>
      </w:r>
      <w:r>
        <w:rPr>
          <w:spacing w:val="16"/>
          <w:w w:val="95"/>
          <w:sz w:val="29"/>
        </w:rPr>
        <w:t xml:space="preserve"> </w:t>
      </w:r>
      <w:r>
        <w:rPr>
          <w:w w:val="95"/>
          <w:sz w:val="29"/>
        </w:rPr>
        <w:t>средство</w:t>
      </w:r>
      <w:r>
        <w:rPr>
          <w:spacing w:val="29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24"/>
          <w:w w:val="95"/>
          <w:sz w:val="29"/>
        </w:rPr>
        <w:t xml:space="preserve"> </w:t>
      </w:r>
      <w:r>
        <w:rPr>
          <w:w w:val="95"/>
          <w:sz w:val="29"/>
        </w:rPr>
        <w:t>«черемуху».</w:t>
      </w:r>
    </w:p>
    <w:p w:rsidR="006C591E" w:rsidRDefault="004A24F0">
      <w:pPr>
        <w:pStyle w:val="a5"/>
        <w:numPr>
          <w:ilvl w:val="0"/>
          <w:numId w:val="45"/>
        </w:numPr>
        <w:tabs>
          <w:tab w:val="left" w:pos="1032"/>
        </w:tabs>
        <w:spacing w:line="225" w:lineRule="auto"/>
        <w:ind w:left="299" w:right="462" w:firstLine="420"/>
        <w:rPr>
          <w:sz w:val="29"/>
        </w:rPr>
      </w:pPr>
      <w:r>
        <w:rPr>
          <w:w w:val="95"/>
          <w:sz w:val="29"/>
        </w:rPr>
        <w:t>стадия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— от 10 до 30 минуг.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Подводятся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итоги, дается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анализ вари-</w:t>
      </w:r>
      <w:r>
        <w:rPr>
          <w:spacing w:val="-58"/>
          <w:w w:val="95"/>
          <w:sz w:val="29"/>
        </w:rPr>
        <w:t xml:space="preserve"> </w:t>
      </w:r>
      <w:r>
        <w:rPr>
          <w:w w:val="90"/>
          <w:sz w:val="29"/>
        </w:rPr>
        <w:t>аитов</w:t>
      </w:r>
      <w:r>
        <w:rPr>
          <w:spacing w:val="52"/>
          <w:w w:val="90"/>
          <w:sz w:val="29"/>
        </w:rPr>
        <w:t xml:space="preserve"> </w:t>
      </w:r>
      <w:r>
        <w:rPr>
          <w:w w:val="90"/>
          <w:sz w:val="29"/>
        </w:rPr>
        <w:t>безопасной</w:t>
      </w:r>
      <w:r>
        <w:rPr>
          <w:spacing w:val="49"/>
          <w:w w:val="90"/>
          <w:sz w:val="29"/>
        </w:rPr>
        <w:t xml:space="preserve"> </w:t>
      </w:r>
      <w:r>
        <w:rPr>
          <w:w w:val="90"/>
          <w:sz w:val="29"/>
        </w:rPr>
        <w:t>профессиональной</w:t>
      </w:r>
      <w:r>
        <w:rPr>
          <w:spacing w:val="14"/>
          <w:w w:val="90"/>
          <w:sz w:val="29"/>
        </w:rPr>
        <w:t xml:space="preserve"> </w:t>
      </w:r>
      <w:r>
        <w:rPr>
          <w:w w:val="90"/>
          <w:sz w:val="29"/>
        </w:rPr>
        <w:t>деятел</w:t>
      </w:r>
      <w:r>
        <w:rPr>
          <w:spacing w:val="-19"/>
          <w:w w:val="90"/>
          <w:sz w:val="29"/>
        </w:rPr>
        <w:t xml:space="preserve"> </w:t>
      </w:r>
      <w:r>
        <w:rPr>
          <w:w w:val="90"/>
          <w:sz w:val="29"/>
        </w:rPr>
        <w:t>ьности.</w:t>
      </w:r>
    </w:p>
    <w:p w:rsidR="006C591E" w:rsidRDefault="006C591E">
      <w:pPr>
        <w:spacing w:before="6"/>
        <w:rPr>
          <w:sz w:val="37"/>
        </w:rPr>
      </w:pPr>
    </w:p>
    <w:p w:rsidR="006C591E" w:rsidRDefault="004A24F0">
      <w:pPr>
        <w:ind w:left="124" w:right="304"/>
        <w:jc w:val="center"/>
        <w:rPr>
          <w:sz w:val="29"/>
        </w:rPr>
      </w:pPr>
      <w:r>
        <w:rPr>
          <w:sz w:val="29"/>
        </w:rPr>
        <w:t>Ключ</w:t>
      </w:r>
      <w:r>
        <w:rPr>
          <w:spacing w:val="11"/>
          <w:sz w:val="29"/>
        </w:rPr>
        <w:t xml:space="preserve"> </w:t>
      </w:r>
      <w:r>
        <w:rPr>
          <w:sz w:val="29"/>
        </w:rPr>
        <w:t>к</w:t>
      </w:r>
      <w:r>
        <w:rPr>
          <w:spacing w:val="61"/>
          <w:sz w:val="29"/>
        </w:rPr>
        <w:t xml:space="preserve"> </w:t>
      </w:r>
      <w:r>
        <w:rPr>
          <w:sz w:val="29"/>
        </w:rPr>
        <w:t>упражнению</w:t>
      </w:r>
    </w:p>
    <w:p w:rsidR="006C591E" w:rsidRDefault="004A24F0">
      <w:pPr>
        <w:spacing w:before="247"/>
        <w:ind w:left="720"/>
        <w:jc w:val="both"/>
        <w:rPr>
          <w:sz w:val="29"/>
        </w:rPr>
      </w:pPr>
      <w:r>
        <w:rPr>
          <w:w w:val="90"/>
          <w:sz w:val="29"/>
        </w:rPr>
        <w:t>Оцснка</w:t>
      </w:r>
      <w:r>
        <w:rPr>
          <w:spacing w:val="69"/>
          <w:sz w:val="29"/>
        </w:rPr>
        <w:t xml:space="preserve"> </w:t>
      </w:r>
      <w:r>
        <w:rPr>
          <w:w w:val="90"/>
          <w:sz w:val="29"/>
        </w:rPr>
        <w:t>соответствия</w:t>
      </w:r>
      <w:r>
        <w:rPr>
          <w:spacing w:val="87"/>
          <w:sz w:val="29"/>
        </w:rPr>
        <w:t xml:space="preserve"> </w:t>
      </w:r>
      <w:r>
        <w:rPr>
          <w:w w:val="90"/>
          <w:sz w:val="29"/>
        </w:rPr>
        <w:t>сотрудн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иков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профессио</w:t>
      </w:r>
      <w:r>
        <w:rPr>
          <w:spacing w:val="-11"/>
          <w:w w:val="90"/>
          <w:sz w:val="29"/>
        </w:rPr>
        <w:t xml:space="preserve"> </w:t>
      </w:r>
      <w:r>
        <w:rPr>
          <w:w w:val="90"/>
          <w:sz w:val="29"/>
        </w:rPr>
        <w:t>нал</w:t>
      </w:r>
      <w:r>
        <w:rPr>
          <w:spacing w:val="-21"/>
          <w:w w:val="90"/>
          <w:sz w:val="29"/>
        </w:rPr>
        <w:t xml:space="preserve"> </w:t>
      </w:r>
      <w:r>
        <w:rPr>
          <w:w w:val="90"/>
          <w:sz w:val="29"/>
        </w:rPr>
        <w:t>ьн</w:t>
      </w:r>
      <w:r>
        <w:rPr>
          <w:spacing w:val="-13"/>
          <w:w w:val="90"/>
          <w:sz w:val="29"/>
        </w:rPr>
        <w:t xml:space="preserve"> </w:t>
      </w:r>
      <w:r>
        <w:rPr>
          <w:spacing w:val="10"/>
          <w:w w:val="90"/>
          <w:sz w:val="29"/>
        </w:rPr>
        <w:t>ым</w:t>
      </w:r>
      <w:r>
        <w:rPr>
          <w:spacing w:val="88"/>
          <w:sz w:val="29"/>
        </w:rPr>
        <w:t xml:space="preserve"> </w:t>
      </w:r>
      <w:r>
        <w:rPr>
          <w:w w:val="90"/>
          <w:sz w:val="29"/>
        </w:rPr>
        <w:t>критери</w:t>
      </w:r>
      <w:r>
        <w:rPr>
          <w:spacing w:val="-9"/>
          <w:w w:val="90"/>
          <w:sz w:val="29"/>
        </w:rPr>
        <w:t xml:space="preserve"> </w:t>
      </w:r>
      <w:r>
        <w:rPr>
          <w:w w:val="90"/>
          <w:sz w:val="29"/>
        </w:rPr>
        <w:t>чм</w:t>
      </w:r>
      <w:r>
        <w:rPr>
          <w:spacing w:val="56"/>
          <w:sz w:val="29"/>
        </w:rPr>
        <w:t xml:space="preserve"> </w:t>
      </w:r>
      <w:r>
        <w:rPr>
          <w:w w:val="90"/>
          <w:sz w:val="29"/>
        </w:rPr>
        <w:t>осу-</w:t>
      </w:r>
    </w:p>
    <w:p w:rsidR="006C591E" w:rsidRDefault="004A24F0">
      <w:pPr>
        <w:tabs>
          <w:tab w:val="left" w:pos="5178"/>
          <w:tab w:val="left" w:pos="8075"/>
          <w:tab w:val="left" w:pos="9099"/>
        </w:tabs>
        <w:spacing w:before="75"/>
        <w:ind w:right="154"/>
        <w:jc w:val="center"/>
        <w:rPr>
          <w:sz w:val="19"/>
        </w:rPr>
      </w:pPr>
      <w:r>
        <w:rPr>
          <w:spacing w:val="-1"/>
          <w:sz w:val="19"/>
        </w:rPr>
        <w:t>ЩОСТНЛ</w:t>
      </w:r>
      <w:r>
        <w:rPr>
          <w:spacing w:val="-9"/>
          <w:sz w:val="19"/>
        </w:rPr>
        <w:t xml:space="preserve"> </w:t>
      </w:r>
      <w:r>
        <w:rPr>
          <w:sz w:val="19"/>
        </w:rPr>
        <w:t>Яe</w:t>
      </w:r>
      <w:r>
        <w:rPr>
          <w:spacing w:val="-16"/>
          <w:sz w:val="19"/>
        </w:rPr>
        <w:t xml:space="preserve"> </w:t>
      </w:r>
      <w:r>
        <w:rPr>
          <w:sz w:val="19"/>
        </w:rPr>
        <w:t>TC</w:t>
      </w:r>
      <w:r>
        <w:rPr>
          <w:spacing w:val="-22"/>
          <w:sz w:val="19"/>
        </w:rPr>
        <w:t xml:space="preserve"> </w:t>
      </w:r>
      <w:r>
        <w:rPr>
          <w:sz w:val="19"/>
        </w:rPr>
        <w:t xml:space="preserve">Л  </w:t>
      </w:r>
      <w:r>
        <w:rPr>
          <w:spacing w:val="15"/>
          <w:sz w:val="19"/>
        </w:rPr>
        <w:t xml:space="preserve"> </w:t>
      </w:r>
      <w:r>
        <w:rPr>
          <w:sz w:val="19"/>
        </w:rPr>
        <w:t>П</w:t>
      </w:r>
      <w:r>
        <w:rPr>
          <w:spacing w:val="-11"/>
          <w:sz w:val="19"/>
        </w:rPr>
        <w:t xml:space="preserve"> </w:t>
      </w:r>
      <w:r>
        <w:rPr>
          <w:sz w:val="19"/>
        </w:rPr>
        <w:t>Ofi}ЭflДCT</w:t>
      </w:r>
      <w:r>
        <w:rPr>
          <w:spacing w:val="-11"/>
          <w:sz w:val="19"/>
        </w:rPr>
        <w:t xml:space="preserve"> </w:t>
      </w:r>
      <w:r>
        <w:rPr>
          <w:sz w:val="19"/>
        </w:rPr>
        <w:t>ВО</w:t>
      </w:r>
      <w:r>
        <w:rPr>
          <w:spacing w:val="-19"/>
          <w:sz w:val="19"/>
        </w:rPr>
        <w:t xml:space="preserve"> </w:t>
      </w:r>
      <w:r>
        <w:rPr>
          <w:sz w:val="19"/>
        </w:rPr>
        <w:t xml:space="preserve">М  </w:t>
      </w:r>
      <w:r>
        <w:rPr>
          <w:spacing w:val="25"/>
          <w:sz w:val="19"/>
        </w:rPr>
        <w:t xml:space="preserve"> </w:t>
      </w:r>
      <w:r>
        <w:rPr>
          <w:sz w:val="19"/>
        </w:rPr>
        <w:t>П</w:t>
      </w:r>
      <w:r>
        <w:rPr>
          <w:spacing w:val="-6"/>
          <w:sz w:val="19"/>
        </w:rPr>
        <w:t xml:space="preserve"> </w:t>
      </w:r>
      <w:r>
        <w:rPr>
          <w:sz w:val="19"/>
        </w:rPr>
        <w:t xml:space="preserve">}ЭИС  </w:t>
      </w:r>
      <w:r>
        <w:rPr>
          <w:spacing w:val="5"/>
          <w:sz w:val="19"/>
        </w:rPr>
        <w:t xml:space="preserve"> </w:t>
      </w:r>
      <w:r>
        <w:rPr>
          <w:sz w:val="19"/>
        </w:rPr>
        <w:t>BOC    Н</w:t>
      </w:r>
      <w:r>
        <w:rPr>
          <w:spacing w:val="31"/>
          <w:sz w:val="19"/>
        </w:rPr>
        <w:t xml:space="preserve"> </w:t>
      </w:r>
      <w:r>
        <w:rPr>
          <w:sz w:val="19"/>
        </w:rPr>
        <w:t>ИЯ</w:t>
      </w:r>
      <w:r>
        <w:rPr>
          <w:sz w:val="19"/>
        </w:rPr>
        <w:tab/>
        <w:t xml:space="preserve">l   </w:t>
      </w:r>
      <w:r>
        <w:rPr>
          <w:spacing w:val="17"/>
          <w:sz w:val="19"/>
        </w:rPr>
        <w:t xml:space="preserve"> </w:t>
      </w:r>
      <w:r>
        <w:rPr>
          <w:w w:val="105"/>
          <w:sz w:val="19"/>
        </w:rPr>
        <w:t xml:space="preserve">БttЧЛЫ  </w:t>
      </w:r>
      <w:r>
        <w:rPr>
          <w:spacing w:val="18"/>
          <w:w w:val="105"/>
          <w:sz w:val="19"/>
        </w:rPr>
        <w:t xml:space="preserve"> </w:t>
      </w:r>
      <w:r>
        <w:rPr>
          <w:sz w:val="19"/>
        </w:rPr>
        <w:t>П</w:t>
      </w:r>
      <w:r>
        <w:rPr>
          <w:spacing w:val="31"/>
          <w:sz w:val="19"/>
        </w:rPr>
        <w:t xml:space="preserve"> </w:t>
      </w:r>
      <w:r>
        <w:rPr>
          <w:w w:val="105"/>
          <w:sz w:val="19"/>
        </w:rPr>
        <w:t>]Эа</w:t>
      </w:r>
      <w:r>
        <w:rPr>
          <w:spacing w:val="-14"/>
          <w:w w:val="105"/>
          <w:sz w:val="19"/>
        </w:rPr>
        <w:t xml:space="preserve"> </w:t>
      </w:r>
      <w:r>
        <w:rPr>
          <w:w w:val="105"/>
          <w:sz w:val="19"/>
        </w:rPr>
        <w:t>ВИЛ</w:t>
      </w:r>
      <w:r>
        <w:rPr>
          <w:spacing w:val="-6"/>
          <w:w w:val="105"/>
          <w:sz w:val="19"/>
        </w:rPr>
        <w:t xml:space="preserve"> </w:t>
      </w:r>
      <w:r>
        <w:rPr>
          <w:w w:val="105"/>
          <w:sz w:val="19"/>
        </w:rPr>
        <w:t>bH</w:t>
      </w:r>
      <w:r>
        <w:rPr>
          <w:spacing w:val="-13"/>
          <w:w w:val="105"/>
          <w:sz w:val="19"/>
        </w:rPr>
        <w:t xml:space="preserve"> </w:t>
      </w:r>
      <w:r>
        <w:rPr>
          <w:spacing w:val="10"/>
          <w:w w:val="105"/>
          <w:sz w:val="19"/>
        </w:rPr>
        <w:t>ОМ</w:t>
      </w:r>
      <w:r>
        <w:rPr>
          <w:spacing w:val="10"/>
          <w:w w:val="105"/>
          <w:sz w:val="19"/>
        </w:rPr>
        <w:tab/>
      </w:r>
      <w:r>
        <w:rPr>
          <w:w w:val="110"/>
          <w:sz w:val="19"/>
        </w:rPr>
        <w:t>ОТ</w:t>
      </w:r>
      <w:r>
        <w:rPr>
          <w:spacing w:val="-4"/>
          <w:w w:val="110"/>
          <w:sz w:val="19"/>
        </w:rPr>
        <w:t xml:space="preserve"> </w:t>
      </w:r>
      <w:r>
        <w:rPr>
          <w:w w:val="110"/>
          <w:sz w:val="19"/>
        </w:rPr>
        <w:t>ЬeT}</w:t>
      </w:r>
      <w:r>
        <w:rPr>
          <w:w w:val="110"/>
          <w:sz w:val="19"/>
        </w:rPr>
        <w:tab/>
        <w:t>ОС-</w:t>
      </w:r>
    </w:p>
    <w:p w:rsidR="006C591E" w:rsidRDefault="004A24F0">
      <w:pPr>
        <w:spacing w:before="29" w:line="225" w:lineRule="auto"/>
        <w:ind w:left="327" w:right="527"/>
        <w:rPr>
          <w:sz w:val="29"/>
        </w:rPr>
      </w:pPr>
      <w:r>
        <w:rPr>
          <w:w w:val="90"/>
          <w:sz w:val="29"/>
        </w:rPr>
        <w:t>нованному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адекватно 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пон има нии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услови й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деятел ьности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реагиро-</w:t>
      </w:r>
      <w:r>
        <w:rPr>
          <w:spacing w:val="-55"/>
          <w:w w:val="90"/>
          <w:sz w:val="29"/>
        </w:rPr>
        <w:t xml:space="preserve"> </w:t>
      </w:r>
      <w:r>
        <w:rPr>
          <w:sz w:val="29"/>
        </w:rPr>
        <w:t>ва</w:t>
      </w:r>
      <w:r>
        <w:rPr>
          <w:spacing w:val="-37"/>
          <w:sz w:val="29"/>
        </w:rPr>
        <w:t xml:space="preserve"> </w:t>
      </w:r>
      <w:r>
        <w:rPr>
          <w:sz w:val="29"/>
        </w:rPr>
        <w:t>нии,</w:t>
      </w:r>
      <w:r>
        <w:rPr>
          <w:spacing w:val="49"/>
          <w:sz w:val="29"/>
        </w:rPr>
        <w:t xml:space="preserve"> </w:t>
      </w:r>
      <w:r>
        <w:rPr>
          <w:sz w:val="29"/>
        </w:rPr>
        <w:t>и</w:t>
      </w:r>
      <w:r>
        <w:rPr>
          <w:spacing w:val="39"/>
          <w:sz w:val="29"/>
        </w:rPr>
        <w:t xml:space="preserve"> </w:t>
      </w:r>
      <w:r>
        <w:rPr>
          <w:sz w:val="29"/>
        </w:rPr>
        <w:t>0</w:t>
      </w:r>
      <w:r>
        <w:rPr>
          <w:spacing w:val="14"/>
          <w:sz w:val="29"/>
        </w:rPr>
        <w:t xml:space="preserve"> </w:t>
      </w:r>
      <w:r>
        <w:rPr>
          <w:sz w:val="29"/>
        </w:rPr>
        <w:t>баллов</w:t>
      </w:r>
      <w:r>
        <w:rPr>
          <w:spacing w:val="50"/>
          <w:sz w:val="29"/>
        </w:rPr>
        <w:t xml:space="preserve"> </w:t>
      </w:r>
      <w:r>
        <w:rPr>
          <w:sz w:val="29"/>
        </w:rPr>
        <w:t>—</w:t>
      </w:r>
      <w:r>
        <w:rPr>
          <w:spacing w:val="48"/>
          <w:sz w:val="29"/>
        </w:rPr>
        <w:t xml:space="preserve"> </w:t>
      </w:r>
      <w:r>
        <w:rPr>
          <w:sz w:val="29"/>
        </w:rPr>
        <w:t>на</w:t>
      </w:r>
      <w:r>
        <w:rPr>
          <w:spacing w:val="51"/>
          <w:sz w:val="29"/>
        </w:rPr>
        <w:t xml:space="preserve"> </w:t>
      </w:r>
      <w:r>
        <w:rPr>
          <w:sz w:val="29"/>
        </w:rPr>
        <w:t>неадекватном.</w:t>
      </w:r>
    </w:p>
    <w:p w:rsidR="006C591E" w:rsidRDefault="004A24F0">
      <w:pPr>
        <w:spacing w:line="232" w:lineRule="auto"/>
        <w:ind w:left="326" w:right="527" w:firstLine="415"/>
        <w:rPr>
          <w:sz w:val="29"/>
        </w:rPr>
      </w:pPr>
      <w:r>
        <w:rPr>
          <w:w w:val="90"/>
          <w:sz w:val="29"/>
        </w:rPr>
        <w:t>По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этомv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критсри ю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все 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ответа 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следует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прис воить следующее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коли-</w:t>
      </w:r>
      <w:r>
        <w:rPr>
          <w:spacing w:val="-55"/>
          <w:w w:val="90"/>
          <w:sz w:val="29"/>
        </w:rPr>
        <w:t xml:space="preserve"> </w:t>
      </w:r>
      <w:r>
        <w:rPr>
          <w:sz w:val="29"/>
        </w:rPr>
        <w:t>чество</w:t>
      </w:r>
      <w:r>
        <w:rPr>
          <w:spacing w:val="43"/>
          <w:sz w:val="29"/>
        </w:rPr>
        <w:t xml:space="preserve"> </w:t>
      </w:r>
      <w:r>
        <w:rPr>
          <w:sz w:val="29"/>
        </w:rPr>
        <w:t>баллов:</w:t>
      </w:r>
    </w:p>
    <w:p w:rsidR="006C591E" w:rsidRDefault="006C591E">
      <w:pPr>
        <w:spacing w:line="232" w:lineRule="auto"/>
        <w:rPr>
          <w:sz w:val="29"/>
        </w:rPr>
        <w:sectPr w:rsidR="006C591E">
          <w:pgSz w:w="11900" w:h="16840"/>
          <w:pgMar w:top="180" w:right="780" w:bottom="680" w:left="860" w:header="0" w:footer="386" w:gutter="0"/>
          <w:cols w:space="708"/>
        </w:sectPr>
      </w:pPr>
    </w:p>
    <w:p w:rsidR="006C591E" w:rsidRDefault="004A24F0">
      <w:pPr>
        <w:tabs>
          <w:tab w:val="left" w:pos="1615"/>
        </w:tabs>
        <w:spacing w:line="225" w:lineRule="auto"/>
        <w:ind w:left="740" w:firstLine="17"/>
        <w:rPr>
          <w:sz w:val="29"/>
        </w:rPr>
      </w:pPr>
      <w:r>
        <w:rPr>
          <w:w w:val="85"/>
          <w:sz w:val="29"/>
        </w:rPr>
        <w:lastRenderedPageBreak/>
        <w:t>А,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1 —й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вариант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ответа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—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0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баллов;</w:t>
      </w:r>
      <w:r>
        <w:rPr>
          <w:spacing w:val="-52"/>
          <w:w w:val="85"/>
          <w:sz w:val="29"/>
        </w:rPr>
        <w:t xml:space="preserve"> </w:t>
      </w:r>
      <w:r>
        <w:rPr>
          <w:w w:val="75"/>
          <w:sz w:val="29"/>
        </w:rPr>
        <w:t>2—й</w:t>
      </w:r>
      <w:r>
        <w:rPr>
          <w:spacing w:val="41"/>
          <w:w w:val="75"/>
          <w:sz w:val="29"/>
        </w:rPr>
        <w:t xml:space="preserve"> </w:t>
      </w:r>
      <w:r>
        <w:rPr>
          <w:w w:val="75"/>
          <w:sz w:val="29"/>
        </w:rPr>
        <w:t>-</w:t>
      </w:r>
      <w:r>
        <w:rPr>
          <w:w w:val="75"/>
          <w:sz w:val="29"/>
        </w:rPr>
        <w:tab/>
      </w:r>
      <w:r>
        <w:rPr>
          <w:w w:val="95"/>
          <w:sz w:val="29"/>
        </w:rPr>
        <w:t>0</w:t>
      </w:r>
      <w:r>
        <w:rPr>
          <w:spacing w:val="24"/>
          <w:w w:val="95"/>
          <w:sz w:val="29"/>
        </w:rPr>
        <w:t xml:space="preserve"> </w:t>
      </w:r>
      <w:r>
        <w:rPr>
          <w:w w:val="95"/>
          <w:sz w:val="29"/>
        </w:rPr>
        <w:t>баллов;</w:t>
      </w:r>
    </w:p>
    <w:p w:rsidR="006C591E" w:rsidRDefault="004A24F0">
      <w:pPr>
        <w:spacing w:line="320" w:lineRule="exact"/>
        <w:ind w:left="738"/>
        <w:rPr>
          <w:sz w:val="29"/>
        </w:rPr>
      </w:pPr>
      <w:r>
        <w:rPr>
          <w:w w:val="85"/>
          <w:sz w:val="29"/>
        </w:rPr>
        <w:t>3—й</w:t>
      </w:r>
      <w:r>
        <w:rPr>
          <w:spacing w:val="30"/>
          <w:w w:val="85"/>
          <w:sz w:val="29"/>
        </w:rPr>
        <w:t xml:space="preserve"> </w:t>
      </w:r>
      <w:r>
        <w:rPr>
          <w:w w:val="85"/>
          <w:sz w:val="29"/>
        </w:rPr>
        <w:t>—</w:t>
      </w:r>
      <w:r>
        <w:rPr>
          <w:spacing w:val="35"/>
          <w:w w:val="85"/>
          <w:sz w:val="29"/>
        </w:rPr>
        <w:t xml:space="preserve"> </w:t>
      </w:r>
      <w:r>
        <w:rPr>
          <w:w w:val="85"/>
          <w:sz w:val="29"/>
        </w:rPr>
        <w:t>1</w:t>
      </w:r>
      <w:r>
        <w:rPr>
          <w:spacing w:val="37"/>
          <w:w w:val="85"/>
          <w:sz w:val="29"/>
        </w:rPr>
        <w:t xml:space="preserve"> </w:t>
      </w:r>
      <w:r>
        <w:rPr>
          <w:w w:val="85"/>
          <w:sz w:val="29"/>
        </w:rPr>
        <w:t>балл.</w:t>
      </w:r>
    </w:p>
    <w:p w:rsidR="006C591E" w:rsidRDefault="004A24F0">
      <w:pPr>
        <w:tabs>
          <w:tab w:val="left" w:pos="1650"/>
        </w:tabs>
        <w:spacing w:before="4" w:line="225" w:lineRule="auto"/>
        <w:ind w:left="751" w:right="231" w:hanging="10"/>
        <w:rPr>
          <w:sz w:val="29"/>
        </w:rPr>
      </w:pPr>
      <w:r>
        <w:rPr>
          <w:w w:val="80"/>
          <w:sz w:val="29"/>
        </w:rPr>
        <w:t>С,</w:t>
      </w:r>
      <w:r>
        <w:rPr>
          <w:spacing w:val="6"/>
          <w:w w:val="80"/>
          <w:sz w:val="29"/>
        </w:rPr>
        <w:t xml:space="preserve"> </w:t>
      </w:r>
      <w:r>
        <w:rPr>
          <w:w w:val="80"/>
          <w:sz w:val="29"/>
        </w:rPr>
        <w:t>1</w:t>
      </w:r>
      <w:r>
        <w:rPr>
          <w:spacing w:val="1"/>
          <w:w w:val="80"/>
          <w:sz w:val="29"/>
        </w:rPr>
        <w:t xml:space="preserve"> </w:t>
      </w:r>
      <w:r>
        <w:rPr>
          <w:w w:val="80"/>
          <w:sz w:val="29"/>
        </w:rPr>
        <w:t>—й</w:t>
      </w:r>
      <w:r>
        <w:rPr>
          <w:spacing w:val="30"/>
          <w:w w:val="80"/>
          <w:sz w:val="29"/>
        </w:rPr>
        <w:t xml:space="preserve"> </w:t>
      </w:r>
      <w:r>
        <w:rPr>
          <w:w w:val="80"/>
          <w:sz w:val="29"/>
        </w:rPr>
        <w:t>вариант</w:t>
      </w:r>
      <w:r>
        <w:rPr>
          <w:spacing w:val="8"/>
          <w:w w:val="80"/>
          <w:sz w:val="29"/>
        </w:rPr>
        <w:t xml:space="preserve"> </w:t>
      </w:r>
      <w:r>
        <w:rPr>
          <w:w w:val="80"/>
          <w:sz w:val="29"/>
        </w:rPr>
        <w:t>ответа</w:t>
      </w:r>
      <w:r>
        <w:rPr>
          <w:spacing w:val="26"/>
          <w:w w:val="80"/>
          <w:sz w:val="29"/>
        </w:rPr>
        <w:t xml:space="preserve"> </w:t>
      </w:r>
      <w:r>
        <w:rPr>
          <w:w w:val="80"/>
          <w:sz w:val="29"/>
        </w:rPr>
        <w:t>—</w:t>
      </w:r>
      <w:r>
        <w:rPr>
          <w:spacing w:val="12"/>
          <w:w w:val="80"/>
          <w:sz w:val="29"/>
        </w:rPr>
        <w:t xml:space="preserve"> </w:t>
      </w:r>
      <w:r>
        <w:rPr>
          <w:w w:val="80"/>
          <w:sz w:val="29"/>
        </w:rPr>
        <w:t>0</w:t>
      </w:r>
      <w:r>
        <w:rPr>
          <w:spacing w:val="23"/>
          <w:w w:val="80"/>
          <w:sz w:val="29"/>
        </w:rPr>
        <w:t xml:space="preserve"> </w:t>
      </w:r>
      <w:r>
        <w:rPr>
          <w:w w:val="80"/>
          <w:sz w:val="29"/>
        </w:rPr>
        <w:t>баллов;</w:t>
      </w:r>
      <w:r>
        <w:rPr>
          <w:spacing w:val="-49"/>
          <w:w w:val="80"/>
          <w:sz w:val="29"/>
        </w:rPr>
        <w:t xml:space="preserve"> </w:t>
      </w:r>
      <w:r>
        <w:rPr>
          <w:w w:val="75"/>
          <w:sz w:val="29"/>
        </w:rPr>
        <w:t>2—й</w:t>
      </w:r>
      <w:r>
        <w:rPr>
          <w:spacing w:val="41"/>
          <w:w w:val="75"/>
          <w:sz w:val="29"/>
        </w:rPr>
        <w:t xml:space="preserve"> </w:t>
      </w:r>
      <w:r>
        <w:rPr>
          <w:w w:val="75"/>
          <w:sz w:val="29"/>
        </w:rPr>
        <w:t>-</w:t>
      </w:r>
      <w:r>
        <w:rPr>
          <w:w w:val="75"/>
          <w:sz w:val="29"/>
        </w:rPr>
        <w:tab/>
      </w:r>
      <w:r>
        <w:rPr>
          <w:w w:val="85"/>
          <w:sz w:val="29"/>
        </w:rPr>
        <w:t>1</w:t>
      </w:r>
      <w:r>
        <w:rPr>
          <w:spacing w:val="25"/>
          <w:w w:val="85"/>
          <w:sz w:val="29"/>
        </w:rPr>
        <w:t xml:space="preserve"> </w:t>
      </w:r>
      <w:r>
        <w:rPr>
          <w:w w:val="90"/>
          <w:sz w:val="29"/>
        </w:rPr>
        <w:t>балл;</w:t>
      </w:r>
    </w:p>
    <w:p w:rsidR="006C591E" w:rsidRDefault="004A24F0">
      <w:pPr>
        <w:spacing w:line="325" w:lineRule="exact"/>
        <w:ind w:left="748"/>
        <w:rPr>
          <w:sz w:val="29"/>
        </w:rPr>
      </w:pPr>
      <w:r>
        <w:rPr>
          <w:w w:val="90"/>
          <w:sz w:val="29"/>
        </w:rPr>
        <w:t>3—й</w:t>
      </w:r>
      <w:r>
        <w:rPr>
          <w:spacing w:val="29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9"/>
          <w:w w:val="90"/>
          <w:sz w:val="29"/>
        </w:rPr>
        <w:t xml:space="preserve"> </w:t>
      </w:r>
      <w:r>
        <w:rPr>
          <w:w w:val="90"/>
          <w:sz w:val="29"/>
        </w:rPr>
        <w:t>0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баллов.</w:t>
      </w:r>
    </w:p>
    <w:p w:rsidR="006C591E" w:rsidRDefault="004A24F0">
      <w:pPr>
        <w:spacing w:line="330" w:lineRule="exact"/>
        <w:ind w:left="752"/>
        <w:rPr>
          <w:sz w:val="29"/>
        </w:rPr>
      </w:pPr>
      <w:r>
        <w:rPr>
          <w:w w:val="85"/>
          <w:sz w:val="29"/>
        </w:rPr>
        <w:t>Е,</w:t>
      </w:r>
      <w:r>
        <w:rPr>
          <w:spacing w:val="57"/>
          <w:sz w:val="29"/>
        </w:rPr>
        <w:t xml:space="preserve"> </w:t>
      </w:r>
      <w:r>
        <w:rPr>
          <w:w w:val="75"/>
          <w:sz w:val="29"/>
        </w:rPr>
        <w:t>1</w:t>
      </w:r>
      <w:r>
        <w:rPr>
          <w:spacing w:val="9"/>
          <w:w w:val="75"/>
          <w:sz w:val="29"/>
        </w:rPr>
        <w:t xml:space="preserve"> </w:t>
      </w:r>
      <w:r>
        <w:rPr>
          <w:w w:val="75"/>
          <w:sz w:val="29"/>
        </w:rPr>
        <w:t>—и</w:t>
      </w:r>
      <w:r>
        <w:rPr>
          <w:spacing w:val="57"/>
          <w:sz w:val="29"/>
        </w:rPr>
        <w:t xml:space="preserve"> </w:t>
      </w:r>
      <w:r>
        <w:rPr>
          <w:w w:val="85"/>
          <w:sz w:val="29"/>
        </w:rPr>
        <w:t>вариант</w:t>
      </w:r>
      <w:r>
        <w:rPr>
          <w:spacing w:val="49"/>
          <w:w w:val="85"/>
          <w:sz w:val="29"/>
        </w:rPr>
        <w:t xml:space="preserve"> </w:t>
      </w:r>
      <w:r>
        <w:rPr>
          <w:w w:val="85"/>
          <w:sz w:val="29"/>
        </w:rPr>
        <w:t>ответа</w:t>
      </w:r>
      <w:r>
        <w:rPr>
          <w:spacing w:val="46"/>
          <w:sz w:val="29"/>
        </w:rPr>
        <w:t xml:space="preserve"> </w:t>
      </w:r>
      <w:r>
        <w:rPr>
          <w:w w:val="85"/>
          <w:sz w:val="29"/>
        </w:rPr>
        <w:t>—</w:t>
      </w:r>
      <w:r>
        <w:rPr>
          <w:spacing w:val="41"/>
          <w:w w:val="85"/>
          <w:sz w:val="29"/>
        </w:rPr>
        <w:t xml:space="preserve"> </w:t>
      </w:r>
      <w:r>
        <w:rPr>
          <w:w w:val="85"/>
          <w:sz w:val="29"/>
        </w:rPr>
        <w:t>0</w:t>
      </w:r>
      <w:r>
        <w:rPr>
          <w:spacing w:val="28"/>
          <w:w w:val="85"/>
          <w:sz w:val="29"/>
        </w:rPr>
        <w:t xml:space="preserve"> </w:t>
      </w:r>
      <w:r>
        <w:rPr>
          <w:w w:val="85"/>
          <w:sz w:val="29"/>
        </w:rPr>
        <w:t>баллов;</w:t>
      </w:r>
    </w:p>
    <w:p w:rsidR="006C591E" w:rsidRDefault="004A24F0">
      <w:pPr>
        <w:spacing w:line="225" w:lineRule="auto"/>
        <w:ind w:left="348" w:right="443" w:firstLine="1"/>
        <w:rPr>
          <w:sz w:val="29"/>
        </w:rPr>
      </w:pPr>
      <w:r>
        <w:br w:type="column"/>
      </w:r>
      <w:r>
        <w:rPr>
          <w:w w:val="95"/>
          <w:sz w:val="29"/>
        </w:rPr>
        <w:lastRenderedPageBreak/>
        <w:t>В,</w:t>
      </w:r>
      <w:r>
        <w:rPr>
          <w:spacing w:val="18"/>
          <w:w w:val="95"/>
          <w:sz w:val="29"/>
        </w:rPr>
        <w:t xml:space="preserve"> </w:t>
      </w:r>
      <w:r>
        <w:rPr>
          <w:w w:val="95"/>
          <w:sz w:val="29"/>
        </w:rPr>
        <w:t>1-й</w:t>
      </w:r>
      <w:r>
        <w:rPr>
          <w:spacing w:val="24"/>
          <w:w w:val="95"/>
          <w:sz w:val="29"/>
        </w:rPr>
        <w:t xml:space="preserve"> </w:t>
      </w:r>
      <w:r>
        <w:rPr>
          <w:w w:val="95"/>
          <w:sz w:val="29"/>
        </w:rPr>
        <w:t>вариант</w:t>
      </w:r>
      <w:r>
        <w:rPr>
          <w:spacing w:val="28"/>
          <w:w w:val="95"/>
          <w:sz w:val="29"/>
        </w:rPr>
        <w:t xml:space="preserve"> </w:t>
      </w:r>
      <w:r>
        <w:rPr>
          <w:w w:val="95"/>
          <w:sz w:val="29"/>
        </w:rPr>
        <w:t>ответа</w:t>
      </w:r>
      <w:r>
        <w:rPr>
          <w:spacing w:val="35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34"/>
          <w:w w:val="95"/>
          <w:sz w:val="29"/>
        </w:rPr>
        <w:t xml:space="preserve"> </w:t>
      </w:r>
      <w:r>
        <w:rPr>
          <w:w w:val="85"/>
          <w:sz w:val="29"/>
        </w:rPr>
        <w:t>1</w:t>
      </w:r>
      <w:r>
        <w:rPr>
          <w:spacing w:val="51"/>
          <w:w w:val="85"/>
          <w:sz w:val="29"/>
        </w:rPr>
        <w:t xml:space="preserve"> </w:t>
      </w:r>
      <w:r>
        <w:rPr>
          <w:w w:val="95"/>
          <w:sz w:val="29"/>
        </w:rPr>
        <w:t>балл;</w:t>
      </w:r>
      <w:r>
        <w:rPr>
          <w:spacing w:val="-58"/>
          <w:w w:val="95"/>
          <w:sz w:val="29"/>
        </w:rPr>
        <w:t xml:space="preserve"> </w:t>
      </w:r>
      <w:r>
        <w:rPr>
          <w:w w:val="90"/>
          <w:sz w:val="29"/>
        </w:rPr>
        <w:t>2-й</w:t>
      </w:r>
      <w:r>
        <w:rPr>
          <w:spacing w:val="54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39"/>
          <w:w w:val="90"/>
          <w:sz w:val="29"/>
        </w:rPr>
        <w:t xml:space="preserve"> </w:t>
      </w:r>
      <w:r>
        <w:rPr>
          <w:w w:val="90"/>
          <w:sz w:val="29"/>
        </w:rPr>
        <w:t>0</w:t>
      </w:r>
      <w:r>
        <w:rPr>
          <w:spacing w:val="28"/>
          <w:w w:val="90"/>
          <w:sz w:val="29"/>
        </w:rPr>
        <w:t xml:space="preserve"> </w:t>
      </w:r>
      <w:r>
        <w:rPr>
          <w:w w:val="90"/>
          <w:sz w:val="29"/>
        </w:rPr>
        <w:t>балло</w:t>
      </w:r>
      <w:r>
        <w:rPr>
          <w:spacing w:val="-30"/>
          <w:w w:val="90"/>
          <w:sz w:val="29"/>
        </w:rPr>
        <w:t xml:space="preserve"> </w:t>
      </w:r>
      <w:r>
        <w:rPr>
          <w:w w:val="90"/>
          <w:sz w:val="29"/>
        </w:rPr>
        <w:t>в;</w:t>
      </w:r>
    </w:p>
    <w:p w:rsidR="006C591E" w:rsidRDefault="004A24F0">
      <w:pPr>
        <w:spacing w:line="314" w:lineRule="exact"/>
        <w:ind w:left="346"/>
        <w:rPr>
          <w:sz w:val="29"/>
        </w:rPr>
      </w:pPr>
      <w:r>
        <w:rPr>
          <w:w w:val="95"/>
          <w:sz w:val="29"/>
        </w:rPr>
        <w:t>3-и</w:t>
      </w:r>
      <w:r>
        <w:rPr>
          <w:spacing w:val="48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28"/>
          <w:w w:val="95"/>
          <w:sz w:val="29"/>
        </w:rPr>
        <w:t xml:space="preserve"> </w:t>
      </w:r>
      <w:r>
        <w:rPr>
          <w:w w:val="95"/>
          <w:sz w:val="29"/>
        </w:rPr>
        <w:t>0</w:t>
      </w:r>
      <w:r>
        <w:rPr>
          <w:spacing w:val="17"/>
          <w:w w:val="95"/>
          <w:sz w:val="29"/>
        </w:rPr>
        <w:t xml:space="preserve"> </w:t>
      </w:r>
      <w:r>
        <w:rPr>
          <w:w w:val="95"/>
          <w:sz w:val="29"/>
        </w:rPr>
        <w:t>баллов.</w:t>
      </w:r>
    </w:p>
    <w:p w:rsidR="006C591E" w:rsidRDefault="004A24F0">
      <w:pPr>
        <w:spacing w:line="232" w:lineRule="auto"/>
        <w:ind w:left="359" w:right="453" w:hanging="10"/>
        <w:rPr>
          <w:sz w:val="29"/>
        </w:rPr>
      </w:pPr>
      <w:r>
        <w:rPr>
          <w:w w:val="85"/>
          <w:sz w:val="29"/>
        </w:rPr>
        <w:t>D,</w:t>
      </w:r>
      <w:r>
        <w:rPr>
          <w:spacing w:val="1"/>
          <w:w w:val="85"/>
          <w:sz w:val="29"/>
        </w:rPr>
        <w:t xml:space="preserve"> </w:t>
      </w:r>
      <w:r>
        <w:rPr>
          <w:w w:val="75"/>
          <w:sz w:val="29"/>
        </w:rPr>
        <w:t xml:space="preserve">1 </w:t>
      </w:r>
      <w:r>
        <w:rPr>
          <w:w w:val="85"/>
          <w:sz w:val="29"/>
        </w:rPr>
        <w:t>-й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вариант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эгвега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—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0 баллов;</w:t>
      </w:r>
      <w:r>
        <w:rPr>
          <w:spacing w:val="-52"/>
          <w:w w:val="85"/>
          <w:sz w:val="29"/>
        </w:rPr>
        <w:t xml:space="preserve"> </w:t>
      </w:r>
      <w:r>
        <w:rPr>
          <w:w w:val="95"/>
          <w:sz w:val="29"/>
        </w:rPr>
        <w:t>2-й</w:t>
      </w:r>
      <w:r>
        <w:rPr>
          <w:spacing w:val="57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6"/>
          <w:w w:val="95"/>
          <w:sz w:val="29"/>
        </w:rPr>
        <w:t xml:space="preserve"> </w:t>
      </w:r>
      <w:r>
        <w:rPr>
          <w:w w:val="75"/>
          <w:sz w:val="29"/>
        </w:rPr>
        <w:t>1</w:t>
      </w:r>
      <w:r>
        <w:rPr>
          <w:spacing w:val="45"/>
          <w:w w:val="75"/>
          <w:sz w:val="29"/>
        </w:rPr>
        <w:t xml:space="preserve"> </w:t>
      </w:r>
      <w:r>
        <w:rPr>
          <w:w w:val="95"/>
          <w:sz w:val="29"/>
        </w:rPr>
        <w:t>балл;</w:t>
      </w:r>
    </w:p>
    <w:p w:rsidR="006C591E" w:rsidRDefault="004A24F0">
      <w:pPr>
        <w:pStyle w:val="a5"/>
        <w:numPr>
          <w:ilvl w:val="0"/>
          <w:numId w:val="40"/>
        </w:numPr>
        <w:tabs>
          <w:tab w:val="left" w:pos="613"/>
        </w:tabs>
        <w:spacing w:line="313" w:lineRule="exact"/>
        <w:rPr>
          <w:sz w:val="29"/>
        </w:rPr>
      </w:pPr>
      <w:r>
        <w:rPr>
          <w:sz w:val="29"/>
        </w:rPr>
        <w:t>й</w:t>
      </w:r>
      <w:r>
        <w:rPr>
          <w:spacing w:val="10"/>
          <w:sz w:val="29"/>
        </w:rPr>
        <w:t xml:space="preserve"> </w:t>
      </w:r>
      <w:r>
        <w:rPr>
          <w:sz w:val="29"/>
        </w:rPr>
        <w:t>—</w:t>
      </w:r>
      <w:r>
        <w:rPr>
          <w:spacing w:val="10"/>
          <w:sz w:val="29"/>
        </w:rPr>
        <w:t xml:space="preserve"> </w:t>
      </w:r>
      <w:r>
        <w:rPr>
          <w:sz w:val="29"/>
        </w:rPr>
        <w:t>0</w:t>
      </w:r>
      <w:r>
        <w:rPr>
          <w:spacing w:val="-6"/>
          <w:sz w:val="29"/>
        </w:rPr>
        <w:t xml:space="preserve"> </w:t>
      </w:r>
      <w:r>
        <w:rPr>
          <w:sz w:val="29"/>
        </w:rPr>
        <w:t>баллов.</w:t>
      </w:r>
    </w:p>
    <w:p w:rsidR="006C591E" w:rsidRDefault="004A24F0">
      <w:pPr>
        <w:spacing w:line="330" w:lineRule="exact"/>
        <w:ind w:left="349"/>
        <w:rPr>
          <w:sz w:val="29"/>
        </w:rPr>
      </w:pPr>
      <w:r>
        <w:rPr>
          <w:w w:val="90"/>
          <w:sz w:val="29"/>
        </w:rPr>
        <w:t>F,</w:t>
      </w:r>
      <w:r>
        <w:rPr>
          <w:spacing w:val="27"/>
          <w:w w:val="90"/>
          <w:sz w:val="29"/>
        </w:rPr>
        <w:t xml:space="preserve"> </w:t>
      </w:r>
      <w:r>
        <w:rPr>
          <w:w w:val="90"/>
          <w:sz w:val="29"/>
        </w:rPr>
        <w:t>1-й</w:t>
      </w:r>
      <w:r>
        <w:rPr>
          <w:spacing w:val="24"/>
          <w:w w:val="90"/>
          <w:sz w:val="29"/>
        </w:rPr>
        <w:t xml:space="preserve"> </w:t>
      </w:r>
      <w:r>
        <w:rPr>
          <w:w w:val="90"/>
          <w:sz w:val="29"/>
        </w:rPr>
        <w:t>вариант</w:t>
      </w:r>
      <w:r>
        <w:rPr>
          <w:spacing w:val="37"/>
          <w:w w:val="90"/>
          <w:sz w:val="29"/>
        </w:rPr>
        <w:t xml:space="preserve"> </w:t>
      </w:r>
      <w:r>
        <w:rPr>
          <w:w w:val="90"/>
          <w:sz w:val="29"/>
        </w:rPr>
        <w:t>ответа</w:t>
      </w:r>
      <w:r>
        <w:rPr>
          <w:spacing w:val="31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0"/>
          <w:w w:val="90"/>
          <w:sz w:val="29"/>
        </w:rPr>
        <w:t xml:space="preserve"> </w:t>
      </w:r>
      <w:r>
        <w:rPr>
          <w:w w:val="90"/>
          <w:sz w:val="29"/>
        </w:rPr>
        <w:t>0 баллов;</w:t>
      </w:r>
    </w:p>
    <w:p w:rsidR="006C591E" w:rsidRDefault="006C591E">
      <w:pPr>
        <w:spacing w:line="330" w:lineRule="exact"/>
        <w:rPr>
          <w:sz w:val="29"/>
        </w:rPr>
        <w:sectPr w:rsidR="006C591E">
          <w:type w:val="continuous"/>
          <w:pgSz w:w="11900" w:h="16840"/>
          <w:pgMar w:top="1600" w:right="780" w:bottom="280" w:left="860" w:header="708" w:footer="708" w:gutter="0"/>
          <w:cols w:num="2" w:space="708" w:equalWidth="0">
            <w:col w:w="5227" w:space="40"/>
            <w:col w:w="4993"/>
          </w:cols>
        </w:sectPr>
      </w:pPr>
    </w:p>
    <w:p w:rsidR="006C591E" w:rsidRDefault="004A24F0">
      <w:pPr>
        <w:pStyle w:val="a5"/>
        <w:numPr>
          <w:ilvl w:val="1"/>
          <w:numId w:val="40"/>
        </w:numPr>
        <w:tabs>
          <w:tab w:val="left" w:pos="1020"/>
        </w:tabs>
        <w:spacing w:before="70" w:line="332" w:lineRule="exac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lastRenderedPageBreak/>
        <w:t>й</w:t>
      </w:r>
      <w:r>
        <w:rPr>
          <w:rFonts w:ascii="Times New Roman" w:hAnsi="Times New Roman"/>
          <w:spacing w:val="30"/>
          <w:sz w:val="29"/>
        </w:rPr>
        <w:t xml:space="preserve"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27"/>
          <w:sz w:val="29"/>
        </w:rPr>
        <w:t xml:space="preserve"> </w:t>
      </w:r>
      <w:r>
        <w:rPr>
          <w:rFonts w:ascii="Times New Roman" w:hAnsi="Times New Roman"/>
          <w:sz w:val="29"/>
        </w:rPr>
        <w:t>0</w:t>
      </w:r>
      <w:r>
        <w:rPr>
          <w:rFonts w:ascii="Times New Roman" w:hAnsi="Times New Roman"/>
          <w:spacing w:val="8"/>
          <w:sz w:val="29"/>
        </w:rPr>
        <w:t xml:space="preserve"> </w:t>
      </w:r>
      <w:r>
        <w:rPr>
          <w:rFonts w:ascii="Times New Roman" w:hAnsi="Times New Roman"/>
          <w:sz w:val="29"/>
        </w:rPr>
        <w:t>баллов;</w:t>
      </w:r>
    </w:p>
    <w:p w:rsidR="006C591E" w:rsidRDefault="004A24F0">
      <w:pPr>
        <w:tabs>
          <w:tab w:val="left" w:pos="1590"/>
        </w:tabs>
        <w:spacing w:line="332" w:lineRule="exact"/>
        <w:ind w:left="757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3</w:t>
      </w:r>
      <w:r>
        <w:rPr>
          <w:rFonts w:ascii="Times New Roman" w:hAnsi="Times New Roman"/>
          <w:spacing w:val="-47"/>
          <w:sz w:val="29"/>
        </w:rPr>
        <w:t xml:space="preserve"> </w:t>
      </w:r>
      <w:r>
        <w:rPr>
          <w:rFonts w:ascii="Times New Roman" w:hAnsi="Times New Roman"/>
          <w:w w:val="25"/>
          <w:sz w:val="29"/>
        </w:rPr>
        <w:t>—</w:t>
      </w:r>
      <w:r>
        <w:rPr>
          <w:rFonts w:ascii="Times New Roman" w:hAnsi="Times New Roman"/>
          <w:spacing w:val="-39"/>
          <w:sz w:val="29"/>
        </w:rPr>
        <w:t xml:space="preserve"> </w:t>
      </w:r>
      <w:r>
        <w:rPr>
          <w:rFonts w:ascii="Times New Roman" w:hAnsi="Times New Roman"/>
          <w:spacing w:val="-128"/>
          <w:w w:val="88"/>
          <w:sz w:val="29"/>
        </w:rPr>
        <w:t>й</w:t>
      </w:r>
      <w:r>
        <w:rPr>
          <w:rFonts w:ascii="Times New Roman" w:hAnsi="Times New Roman"/>
          <w:w w:val="88"/>
          <w:sz w:val="29"/>
        </w:rPr>
        <w:t>—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w w:val="68"/>
          <w:sz w:val="29"/>
        </w:rPr>
        <w:t>1</w:t>
      </w:r>
      <w:r>
        <w:rPr>
          <w:rFonts w:ascii="Times New Roman" w:hAnsi="Times New Roman"/>
          <w:spacing w:val="32"/>
          <w:sz w:val="29"/>
        </w:rPr>
        <w:t xml:space="preserve"> </w:t>
      </w:r>
      <w:r>
        <w:rPr>
          <w:rFonts w:ascii="Times New Roman" w:hAnsi="Times New Roman"/>
          <w:spacing w:val="-1"/>
          <w:w w:val="98"/>
          <w:sz w:val="29"/>
        </w:rPr>
        <w:t>ба</w:t>
      </w:r>
      <w:r>
        <w:rPr>
          <w:rFonts w:ascii="Times New Roman" w:hAnsi="Times New Roman"/>
          <w:w w:val="98"/>
          <w:sz w:val="29"/>
        </w:rPr>
        <w:t>л</w:t>
      </w:r>
      <w:r>
        <w:rPr>
          <w:rFonts w:ascii="Times New Roman" w:hAnsi="Times New Roman"/>
          <w:spacing w:val="-19"/>
          <w:sz w:val="29"/>
        </w:rPr>
        <w:t xml:space="preserve"> </w:t>
      </w:r>
      <w:r>
        <w:rPr>
          <w:rFonts w:ascii="Times New Roman" w:hAnsi="Times New Roman"/>
          <w:w w:val="96"/>
          <w:sz w:val="29"/>
        </w:rPr>
        <w:t>з.</w:t>
      </w:r>
    </w:p>
    <w:p w:rsidR="006C591E" w:rsidRDefault="004A24F0">
      <w:pPr>
        <w:spacing w:before="16" w:line="256" w:lineRule="auto"/>
        <w:ind w:left="763" w:firstLine="1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Н,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 xml:space="preserve">I - </w:t>
      </w:r>
      <w:r>
        <w:rPr>
          <w:rFonts w:ascii="Times New Roman" w:hAnsi="Times New Roman"/>
          <w:sz w:val="26"/>
        </w:rPr>
        <w:t>ïi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вариант</w:t>
      </w:r>
      <w:r>
        <w:rPr>
          <w:rFonts w:ascii="Times New Roman" w:hAnsi="Times New Roman"/>
          <w:spacing w:val="65"/>
          <w:sz w:val="26"/>
        </w:rPr>
        <w:t xml:space="preserve"> </w:t>
      </w:r>
      <w:r>
        <w:rPr>
          <w:rFonts w:ascii="Times New Roman" w:hAnsi="Times New Roman"/>
          <w:sz w:val="26"/>
        </w:rPr>
        <w:t>отвСта</w:t>
      </w:r>
      <w:r>
        <w:rPr>
          <w:rFonts w:ascii="Times New Roman" w:hAnsi="Times New Roman"/>
          <w:spacing w:val="66"/>
          <w:sz w:val="26"/>
        </w:rPr>
        <w:t xml:space="preserve"> </w:t>
      </w:r>
      <w:r>
        <w:rPr>
          <w:rFonts w:ascii="Times New Roman" w:hAnsi="Times New Roman"/>
          <w:sz w:val="26"/>
        </w:rPr>
        <w:t>—</w:t>
      </w:r>
      <w:r>
        <w:rPr>
          <w:rFonts w:ascii="Times New Roman" w:hAnsi="Times New Roman"/>
          <w:spacing w:val="65"/>
          <w:sz w:val="26"/>
        </w:rPr>
        <w:t xml:space="preserve"> </w:t>
      </w:r>
      <w:r>
        <w:rPr>
          <w:rFonts w:ascii="Times New Roman" w:hAnsi="Times New Roman"/>
          <w:sz w:val="26"/>
        </w:rPr>
        <w:t>0</w:t>
      </w:r>
      <w:r>
        <w:rPr>
          <w:rFonts w:ascii="Times New Roman" w:hAnsi="Times New Roman"/>
          <w:spacing w:val="65"/>
          <w:sz w:val="26"/>
        </w:rPr>
        <w:t xml:space="preserve"> </w:t>
      </w:r>
      <w:r>
        <w:rPr>
          <w:rFonts w:ascii="Times New Roman" w:hAnsi="Times New Roman"/>
          <w:sz w:val="26"/>
        </w:rPr>
        <w:t>баллов;</w:t>
      </w:r>
      <w:r>
        <w:rPr>
          <w:rFonts w:ascii="Times New Roman" w:hAnsi="Times New Roman"/>
          <w:spacing w:val="-62"/>
          <w:sz w:val="26"/>
        </w:rPr>
        <w:t xml:space="preserve"> </w:t>
      </w:r>
      <w:r>
        <w:rPr>
          <w:rFonts w:ascii="Times New Roman" w:hAnsi="Times New Roman"/>
          <w:sz w:val="26"/>
        </w:rPr>
        <w:t>2-й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—</w:t>
      </w:r>
      <w:r>
        <w:rPr>
          <w:rFonts w:ascii="Times New Roman" w:hAnsi="Times New Roman"/>
          <w:spacing w:val="31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I</w:t>
      </w:r>
      <w:r>
        <w:rPr>
          <w:rFonts w:ascii="Times New Roman" w:hAnsi="Times New Roman"/>
          <w:spacing w:val="30"/>
          <w:w w:val="95"/>
          <w:sz w:val="26"/>
        </w:rPr>
        <w:t xml:space="preserve"> </w:t>
      </w:r>
      <w:r>
        <w:rPr>
          <w:rFonts w:ascii="Times New Roman" w:hAnsi="Times New Roman"/>
          <w:sz w:val="26"/>
        </w:rPr>
        <w:t>балл;</w:t>
      </w:r>
    </w:p>
    <w:p w:rsidR="006C591E" w:rsidRDefault="004A24F0">
      <w:pPr>
        <w:pStyle w:val="a5"/>
        <w:numPr>
          <w:ilvl w:val="1"/>
          <w:numId w:val="40"/>
        </w:numPr>
        <w:tabs>
          <w:tab w:val="left" w:pos="1010"/>
          <w:tab w:val="left" w:pos="1636"/>
        </w:tabs>
        <w:spacing w:line="305" w:lineRule="exact"/>
        <w:ind w:left="1009" w:hanging="242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8"/>
        </w:rPr>
        <w:t>й-</w:t>
      </w:r>
      <w:r>
        <w:rPr>
          <w:rFonts w:ascii="Times New Roman" w:hAnsi="Times New Roman"/>
          <w:sz w:val="28"/>
        </w:rPr>
        <w:tab/>
        <w:t>0</w:t>
      </w:r>
      <w:r>
        <w:rPr>
          <w:rFonts w:ascii="Times New Roman" w:hAnsi="Times New Roman"/>
          <w:spacing w:val="52"/>
          <w:sz w:val="28"/>
        </w:rPr>
        <w:t xml:space="preserve"> </w:t>
      </w:r>
      <w:r>
        <w:rPr>
          <w:rFonts w:ascii="Times New Roman" w:hAnsi="Times New Roman"/>
          <w:sz w:val="28"/>
        </w:rPr>
        <w:t>баллов.</w:t>
      </w:r>
    </w:p>
    <w:p w:rsidR="006C591E" w:rsidRDefault="004A24F0">
      <w:pPr>
        <w:pStyle w:val="a5"/>
        <w:numPr>
          <w:ilvl w:val="0"/>
          <w:numId w:val="39"/>
        </w:numPr>
        <w:tabs>
          <w:tab w:val="left" w:pos="547"/>
        </w:tabs>
        <w:spacing w:before="62" w:line="348" w:lineRule="exac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6"/>
          <w:sz w:val="31"/>
        </w:rPr>
        <w:br w:type="column"/>
      </w:r>
      <w:r>
        <w:rPr>
          <w:rFonts w:ascii="Times New Roman" w:hAnsi="Times New Roman"/>
          <w:w w:val="95"/>
          <w:sz w:val="31"/>
        </w:rPr>
        <w:lastRenderedPageBreak/>
        <w:t>й</w:t>
      </w:r>
      <w:r>
        <w:rPr>
          <w:rFonts w:ascii="Times New Roman" w:hAnsi="Times New Roman"/>
          <w:spacing w:val="2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—</w:t>
      </w:r>
      <w:r>
        <w:rPr>
          <w:rFonts w:ascii="Times New Roman" w:hAnsi="Times New Roman"/>
          <w:spacing w:val="28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1</w:t>
      </w:r>
      <w:r>
        <w:rPr>
          <w:rFonts w:ascii="Times New Roman" w:hAnsi="Times New Roman"/>
          <w:spacing w:val="9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балл;</w:t>
      </w:r>
    </w:p>
    <w:p w:rsidR="006C591E" w:rsidRDefault="004A24F0">
      <w:pPr>
        <w:pStyle w:val="a5"/>
        <w:numPr>
          <w:ilvl w:val="0"/>
          <w:numId w:val="39"/>
        </w:numPr>
        <w:tabs>
          <w:tab w:val="left" w:pos="543"/>
        </w:tabs>
        <w:spacing w:line="325" w:lineRule="exact"/>
        <w:ind w:left="542" w:hanging="242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9"/>
        </w:rPr>
        <w:t>й</w:t>
      </w:r>
      <w:r>
        <w:rPr>
          <w:rFonts w:ascii="Times New Roman" w:hAnsi="Times New Roman"/>
          <w:spacing w:val="43"/>
          <w:sz w:val="29"/>
        </w:rPr>
        <w:t xml:space="preserve"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28"/>
          <w:sz w:val="29"/>
        </w:rPr>
        <w:t xml:space="preserve"> </w:t>
      </w:r>
      <w:r>
        <w:rPr>
          <w:rFonts w:ascii="Times New Roman" w:hAnsi="Times New Roman"/>
          <w:sz w:val="29"/>
        </w:rPr>
        <w:t>0</w:t>
      </w:r>
      <w:r>
        <w:rPr>
          <w:rFonts w:ascii="Times New Roman" w:hAnsi="Times New Roman"/>
          <w:spacing w:val="8"/>
          <w:sz w:val="29"/>
        </w:rPr>
        <w:t xml:space="preserve"> </w:t>
      </w:r>
      <w:r>
        <w:rPr>
          <w:rFonts w:ascii="Times New Roman" w:hAnsi="Times New Roman"/>
          <w:sz w:val="29"/>
        </w:rPr>
        <w:t>баллов.</w:t>
      </w:r>
    </w:p>
    <w:p w:rsidR="006C591E" w:rsidRDefault="006C591E">
      <w:pPr>
        <w:spacing w:line="325" w:lineRule="exact"/>
        <w:rPr>
          <w:rFonts w:ascii="Times New Roman" w:hAnsi="Times New Roman"/>
          <w:sz w:val="27"/>
        </w:rPr>
        <w:sectPr w:rsidR="006C591E">
          <w:pgSz w:w="11900" w:h="16840"/>
          <w:pgMar w:top="140" w:right="780" w:bottom="700" w:left="860" w:header="0" w:footer="483" w:gutter="0"/>
          <w:cols w:num="2" w:space="708" w:equalWidth="0">
            <w:col w:w="5303" w:space="40"/>
            <w:col w:w="4917"/>
          </w:cols>
        </w:sectPr>
      </w:pPr>
    </w:p>
    <w:p w:rsidR="006C591E" w:rsidRDefault="004A24F0">
      <w:pPr>
        <w:spacing w:before="9"/>
        <w:ind w:left="342" w:right="527" w:firstLine="43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Максимальное</w:t>
      </w:r>
      <w:r>
        <w:rPr>
          <w:rFonts w:ascii="Times New Roman" w:hAnsi="Times New Roman"/>
          <w:spacing w:val="30"/>
          <w:sz w:val="28"/>
        </w:rPr>
        <w:t xml:space="preserve"> </w:t>
      </w:r>
      <w:r>
        <w:rPr>
          <w:rFonts w:ascii="Times New Roman" w:hAnsi="Times New Roman"/>
          <w:sz w:val="28"/>
        </w:rPr>
        <w:t>'іисло</w:t>
      </w:r>
      <w:r>
        <w:rPr>
          <w:rFonts w:ascii="Times New Roman" w:hAnsi="Times New Roman"/>
          <w:spacing w:val="29"/>
          <w:sz w:val="28"/>
        </w:rPr>
        <w:t xml:space="preserve"> </w:t>
      </w:r>
      <w:r>
        <w:rPr>
          <w:rFonts w:ascii="Times New Roman" w:hAnsi="Times New Roman"/>
          <w:sz w:val="28"/>
        </w:rPr>
        <w:t>баллов,</w:t>
      </w:r>
      <w:r>
        <w:rPr>
          <w:rFonts w:ascii="Times New Roman" w:hAnsi="Times New Roman"/>
          <w:spacing w:val="31"/>
          <w:sz w:val="28"/>
        </w:rPr>
        <w:t xml:space="preserve"> </w:t>
      </w:r>
      <w:r>
        <w:rPr>
          <w:rFonts w:ascii="Times New Roman" w:hAnsi="Times New Roman"/>
          <w:sz w:val="28"/>
        </w:rPr>
        <w:t>которое</w:t>
      </w:r>
      <w:r>
        <w:rPr>
          <w:rFonts w:ascii="Times New Roman" w:hAnsi="Times New Roman"/>
          <w:spacing w:val="16"/>
          <w:sz w:val="28"/>
        </w:rPr>
        <w:t xml:space="preserve"> </w:t>
      </w:r>
      <w:r>
        <w:rPr>
          <w:rFonts w:ascii="Times New Roman" w:hAnsi="Times New Roman"/>
          <w:sz w:val="28"/>
        </w:rPr>
        <w:t>может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sz w:val="28"/>
        </w:rPr>
        <w:t>набрать</w:t>
      </w:r>
      <w:r>
        <w:rPr>
          <w:rFonts w:ascii="Times New Roman" w:hAnsi="Times New Roman"/>
          <w:spacing w:val="38"/>
          <w:sz w:val="28"/>
        </w:rPr>
        <w:t xml:space="preserve"> </w:t>
      </w:r>
      <w:r>
        <w:rPr>
          <w:rFonts w:ascii="Times New Roman" w:hAnsi="Times New Roman"/>
          <w:sz w:val="28"/>
        </w:rPr>
        <w:t>обучаюшийся,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равно</w:t>
      </w:r>
      <w:r>
        <w:rPr>
          <w:rFonts w:ascii="Times New Roman" w:hAnsi="Times New Roman"/>
          <w:spacing w:val="51"/>
          <w:sz w:val="28"/>
        </w:rPr>
        <w:t xml:space="preserve"> </w:t>
      </w:r>
      <w:r>
        <w:rPr>
          <w:rFonts w:ascii="Times New Roman" w:hAnsi="Times New Roman"/>
          <w:sz w:val="28"/>
        </w:rPr>
        <w:t>7,</w:t>
      </w:r>
      <w:r>
        <w:rPr>
          <w:rFonts w:ascii="Times New Roman" w:hAnsi="Times New Roman"/>
          <w:spacing w:val="61"/>
          <w:sz w:val="28"/>
        </w:rPr>
        <w:t xml:space="preserve"> 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pacing w:val="7"/>
          <w:sz w:val="28"/>
        </w:rPr>
        <w:t xml:space="preserve"> </w:t>
      </w:r>
      <w:r>
        <w:rPr>
          <w:rFonts w:ascii="Times New Roman" w:hAnsi="Times New Roman"/>
          <w:sz w:val="28"/>
        </w:rPr>
        <w:t>ми</w:t>
      </w:r>
      <w:r>
        <w:rPr>
          <w:rFonts w:ascii="Times New Roman" w:hAnsi="Times New Roman"/>
          <w:spacing w:val="-23"/>
          <w:sz w:val="28"/>
        </w:rPr>
        <w:t xml:space="preserve"> </w:t>
      </w:r>
      <w:r>
        <w:rPr>
          <w:rFonts w:ascii="Times New Roman" w:hAnsi="Times New Roman"/>
          <w:sz w:val="28"/>
        </w:rPr>
        <w:t>нимальное</w:t>
      </w:r>
      <w:r>
        <w:rPr>
          <w:rFonts w:ascii="Times New Roman" w:hAnsi="Times New Roman"/>
          <w:spacing w:val="20"/>
          <w:sz w:val="28"/>
        </w:rPr>
        <w:t xml:space="preserve"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56"/>
          <w:sz w:val="28"/>
        </w:rPr>
        <w:t xml:space="preserve"> </w:t>
      </w:r>
      <w:r>
        <w:rPr>
          <w:rFonts w:ascii="Times New Roman" w:hAnsi="Times New Roman"/>
          <w:sz w:val="28"/>
        </w:rPr>
        <w:t>0.</w:t>
      </w:r>
    </w:p>
    <w:p w:rsidR="006C591E" w:rsidRDefault="004A24F0">
      <w:pPr>
        <w:spacing w:before="9" w:line="321" w:lineRule="exact"/>
        <w:ind w:left="77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100"/>
          <w:sz w:val="28"/>
        </w:rPr>
        <w:t xml:space="preserve"> </w:t>
      </w:r>
      <w:r>
        <w:rPr>
          <w:rFonts w:ascii="Times New Roman" w:hAnsi="Times New Roman"/>
          <w:sz w:val="28"/>
        </w:rPr>
        <w:t>дезул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ьтатам</w:t>
      </w:r>
      <w:r>
        <w:rPr>
          <w:rFonts w:ascii="Times New Roman" w:hAnsi="Times New Roman"/>
          <w:spacing w:val="122"/>
          <w:sz w:val="28"/>
        </w:rPr>
        <w:t xml:space="preserve"> </w:t>
      </w:r>
      <w:r>
        <w:rPr>
          <w:rFonts w:ascii="Times New Roman" w:hAnsi="Times New Roman"/>
          <w:sz w:val="28"/>
        </w:rPr>
        <w:t>занятий</w:t>
      </w:r>
      <w:r>
        <w:rPr>
          <w:rFonts w:ascii="Times New Roman" w:hAnsi="Times New Roman"/>
          <w:spacing w:val="124"/>
          <w:sz w:val="28"/>
        </w:rPr>
        <w:t xml:space="preserve"> </w:t>
      </w:r>
      <w:r>
        <w:rPr>
          <w:rFonts w:ascii="Times New Roman" w:hAnsi="Times New Roman"/>
          <w:sz w:val="28"/>
        </w:rPr>
        <w:t>сотрудники,</w:t>
      </w:r>
      <w:r>
        <w:rPr>
          <w:rFonts w:ascii="Times New Roman" w:hAnsi="Times New Roman"/>
          <w:spacing w:val="128"/>
          <w:sz w:val="28"/>
        </w:rPr>
        <w:t xml:space="preserve"> </w:t>
      </w:r>
      <w:r>
        <w:rPr>
          <w:rFonts w:ascii="Times New Roman" w:hAnsi="Times New Roman"/>
          <w:sz w:val="28"/>
        </w:rPr>
        <w:t>набравшие</w:t>
      </w:r>
    </w:p>
    <w:p w:rsidR="006C591E" w:rsidRDefault="004A24F0">
      <w:pPr>
        <w:pStyle w:val="a5"/>
        <w:numPr>
          <w:ilvl w:val="1"/>
          <w:numId w:val="39"/>
        </w:numPr>
        <w:tabs>
          <w:tab w:val="left" w:pos="985"/>
        </w:tabs>
        <w:spacing w:line="307" w:lineRule="exact"/>
        <w:ind w:left="984" w:hanging="214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</w:t>
      </w:r>
      <w:r>
        <w:rPr>
          <w:rFonts w:ascii="Times New Roman" w:hAnsi="Times New Roman"/>
          <w:spacing w:val="86"/>
          <w:sz w:val="28"/>
        </w:rPr>
        <w:t xml:space="preserve"> </w:t>
      </w:r>
      <w:r>
        <w:rPr>
          <w:rFonts w:ascii="Times New Roman" w:hAnsi="Times New Roman"/>
          <w:sz w:val="28"/>
        </w:rPr>
        <w:t>0</w:t>
      </w:r>
      <w:r>
        <w:rPr>
          <w:rFonts w:ascii="Times New Roman" w:hAnsi="Times New Roman"/>
          <w:spacing w:val="57"/>
          <w:sz w:val="28"/>
        </w:rPr>
        <w:t xml:space="preserve"> </w:t>
      </w:r>
      <w:r>
        <w:rPr>
          <w:rFonts w:ascii="Times New Roman" w:hAnsi="Times New Roman"/>
          <w:sz w:val="28"/>
        </w:rPr>
        <w:t>до</w:t>
      </w:r>
      <w:r>
        <w:rPr>
          <w:rFonts w:ascii="Times New Roman" w:hAnsi="Times New Roman"/>
          <w:spacing w:val="76"/>
          <w:sz w:val="28"/>
        </w:rPr>
        <w:t xml:space="preserve"> </w:t>
      </w:r>
      <w:r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pacing w:val="75"/>
          <w:sz w:val="28"/>
        </w:rPr>
        <w:t xml:space="preserve"> </w:t>
      </w:r>
      <w:r>
        <w:rPr>
          <w:rFonts w:ascii="Times New Roman" w:hAnsi="Times New Roman"/>
          <w:sz w:val="28"/>
        </w:rPr>
        <w:t>баллов,</w:t>
      </w:r>
      <w:r>
        <w:rPr>
          <w:rFonts w:ascii="Times New Roman" w:hAnsi="Times New Roman"/>
          <w:spacing w:val="86"/>
          <w:sz w:val="28"/>
        </w:rPr>
        <w:t xml:space="preserve"> </w:t>
      </w:r>
      <w:r>
        <w:rPr>
          <w:rFonts w:ascii="Times New Roman" w:hAnsi="Times New Roman"/>
          <w:sz w:val="28"/>
        </w:rPr>
        <w:t>оце</w:t>
      </w:r>
      <w:r>
        <w:rPr>
          <w:rFonts w:ascii="Times New Roman" w:hAnsi="Times New Roman"/>
          <w:spacing w:val="-24"/>
          <w:sz w:val="28"/>
        </w:rPr>
        <w:t xml:space="preserve"> </w:t>
      </w:r>
      <w:r>
        <w:rPr>
          <w:rFonts w:ascii="Times New Roman" w:hAnsi="Times New Roman"/>
          <w:sz w:val="28"/>
        </w:rPr>
        <w:t>ниваются</w:t>
      </w:r>
      <w:r>
        <w:rPr>
          <w:rFonts w:ascii="Times New Roman" w:hAnsi="Times New Roman"/>
          <w:spacing w:val="115"/>
          <w:sz w:val="28"/>
        </w:rPr>
        <w:t xml:space="preserve"> </w:t>
      </w:r>
      <w:r>
        <w:rPr>
          <w:rFonts w:ascii="Times New Roman" w:hAnsi="Times New Roman"/>
          <w:sz w:val="28"/>
        </w:rPr>
        <w:t>‹'неудовлетворнтельно'•;</w:t>
      </w:r>
    </w:p>
    <w:p w:rsidR="006C591E" w:rsidRDefault="004A24F0">
      <w:pPr>
        <w:pStyle w:val="a5"/>
        <w:numPr>
          <w:ilvl w:val="1"/>
          <w:numId w:val="39"/>
        </w:numPr>
        <w:tabs>
          <w:tab w:val="left" w:pos="973"/>
          <w:tab w:val="left" w:pos="3518"/>
        </w:tabs>
        <w:spacing w:before="14" w:line="216" w:lineRule="auto"/>
        <w:ind w:right="3948" w:hanging="209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1"/>
          <w:sz w:val="31"/>
        </w:rPr>
        <w:t>от</w:t>
      </w:r>
      <w:r>
        <w:rPr>
          <w:rFonts w:ascii="Times New Roman" w:hAnsi="Times New Roman"/>
          <w:sz w:val="31"/>
        </w:rPr>
        <w:t xml:space="preserve"> </w:t>
      </w:r>
      <w:r>
        <w:rPr>
          <w:rFonts w:ascii="Times New Roman" w:hAnsi="Times New Roman"/>
          <w:spacing w:val="-11"/>
          <w:sz w:val="31"/>
        </w:rPr>
        <w:t>4</w:t>
      </w:r>
      <w:r>
        <w:rPr>
          <w:rFonts w:ascii="Times New Roman" w:hAnsi="Times New Roman"/>
          <w:spacing w:val="-8"/>
          <w:sz w:val="31"/>
        </w:rPr>
        <w:t xml:space="preserve"> </w:t>
      </w:r>
      <w:r>
        <w:rPr>
          <w:rFonts w:ascii="Times New Roman" w:hAnsi="Times New Roman"/>
          <w:spacing w:val="-11"/>
          <w:sz w:val="31"/>
        </w:rPr>
        <w:t>до</w:t>
      </w:r>
      <w:r>
        <w:rPr>
          <w:rFonts w:ascii="Times New Roman" w:hAnsi="Times New Roman"/>
          <w:spacing w:val="-6"/>
          <w:sz w:val="31"/>
        </w:rPr>
        <w:t xml:space="preserve"> </w:t>
      </w:r>
      <w:r>
        <w:rPr>
          <w:rFonts w:ascii="Times New Roman" w:hAnsi="Times New Roman"/>
          <w:spacing w:val="-11"/>
          <w:sz w:val="31"/>
        </w:rPr>
        <w:t>5</w:t>
      </w:r>
      <w:r>
        <w:rPr>
          <w:rFonts w:ascii="Times New Roman" w:hAnsi="Times New Roman"/>
          <w:spacing w:val="-3"/>
          <w:sz w:val="31"/>
        </w:rPr>
        <w:t xml:space="preserve"> </w:t>
      </w:r>
      <w:r>
        <w:rPr>
          <w:rFonts w:ascii="Times New Roman" w:hAnsi="Times New Roman"/>
          <w:spacing w:val="-11"/>
          <w:sz w:val="31"/>
        </w:rPr>
        <w:t>баллов—</w:t>
      </w:r>
      <w:r>
        <w:rPr>
          <w:rFonts w:ascii="Times New Roman" w:hAnsi="Times New Roman"/>
          <w:spacing w:val="-11"/>
          <w:sz w:val="31"/>
        </w:rPr>
        <w:tab/>
      </w:r>
      <w:r>
        <w:rPr>
          <w:rFonts w:ascii="Times New Roman" w:hAnsi="Times New Roman"/>
          <w:spacing w:val="-1"/>
          <w:w w:val="95"/>
          <w:sz w:val="31"/>
        </w:rPr>
        <w:t>«удовлетворнтельно»;</w:t>
      </w:r>
      <w:r>
        <w:rPr>
          <w:rFonts w:ascii="Times New Roman" w:hAnsi="Times New Roman"/>
          <w:spacing w:val="-70"/>
          <w:w w:val="95"/>
          <w:sz w:val="31"/>
        </w:rPr>
        <w:t xml:space="preserve"> </w:t>
      </w:r>
      <w:r>
        <w:rPr>
          <w:rFonts w:ascii="Times New Roman" w:hAnsi="Times New Roman"/>
          <w:sz w:val="31"/>
        </w:rPr>
        <w:t>6</w:t>
      </w:r>
      <w:r>
        <w:rPr>
          <w:rFonts w:ascii="Times New Roman" w:hAnsi="Times New Roman"/>
          <w:spacing w:val="21"/>
          <w:sz w:val="31"/>
        </w:rPr>
        <w:t xml:space="preserve"> </w:t>
      </w:r>
      <w:r>
        <w:rPr>
          <w:rFonts w:ascii="Times New Roman" w:hAnsi="Times New Roman"/>
          <w:sz w:val="31"/>
        </w:rPr>
        <w:t>баллов</w:t>
      </w:r>
      <w:r>
        <w:rPr>
          <w:rFonts w:ascii="Times New Roman" w:hAnsi="Times New Roman"/>
          <w:spacing w:val="32"/>
          <w:sz w:val="31"/>
        </w:rPr>
        <w:t xml:space="preserve"> </w:t>
      </w:r>
      <w:r>
        <w:rPr>
          <w:rFonts w:ascii="Times New Roman" w:hAnsi="Times New Roman"/>
          <w:sz w:val="31"/>
        </w:rPr>
        <w:t>—</w:t>
      </w:r>
      <w:r>
        <w:rPr>
          <w:rFonts w:ascii="Times New Roman" w:hAnsi="Times New Roman"/>
          <w:spacing w:val="46"/>
          <w:sz w:val="31"/>
        </w:rPr>
        <w:t xml:space="preserve"> </w:t>
      </w:r>
      <w:r>
        <w:rPr>
          <w:rFonts w:ascii="Times New Roman" w:hAnsi="Times New Roman"/>
          <w:sz w:val="31"/>
        </w:rPr>
        <w:t>«хорошо»;</w:t>
      </w:r>
    </w:p>
    <w:p w:rsidR="006C591E" w:rsidRDefault="004A24F0">
      <w:pPr>
        <w:pStyle w:val="a5"/>
        <w:numPr>
          <w:ilvl w:val="1"/>
          <w:numId w:val="39"/>
        </w:numPr>
        <w:tabs>
          <w:tab w:val="left" w:pos="994"/>
        </w:tabs>
        <w:spacing w:line="328" w:lineRule="exact"/>
        <w:ind w:left="993" w:hanging="223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0"/>
          <w:sz w:val="31"/>
        </w:rPr>
        <w:t>7</w:t>
      </w:r>
      <w:r>
        <w:rPr>
          <w:rFonts w:ascii="Times New Roman" w:hAnsi="Times New Roman"/>
          <w:spacing w:val="26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баллов</w:t>
      </w:r>
      <w:r>
        <w:rPr>
          <w:rFonts w:ascii="Times New Roman" w:hAnsi="Times New Roman"/>
          <w:spacing w:val="68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—</w:t>
      </w:r>
      <w:r>
        <w:rPr>
          <w:rFonts w:ascii="Times New Roman" w:hAnsi="Times New Roman"/>
          <w:spacing w:val="64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«отлично</w:t>
      </w:r>
      <w:r>
        <w:rPr>
          <w:rFonts w:ascii="Times New Roman" w:hAnsi="Times New Roman"/>
          <w:spacing w:val="64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.</w:t>
      </w:r>
    </w:p>
    <w:p w:rsidR="006C591E" w:rsidRDefault="006C591E">
      <w:pPr>
        <w:pStyle w:val="a3"/>
        <w:spacing w:before="10"/>
        <w:rPr>
          <w:sz w:val="36"/>
        </w:rPr>
      </w:pPr>
    </w:p>
    <w:p w:rsidR="006C591E" w:rsidRDefault="004A24F0">
      <w:pPr>
        <w:ind w:left="230" w:right="304"/>
        <w:jc w:val="center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15"/>
          <w:sz w:val="31"/>
        </w:rPr>
        <w:t>Деловая</w:t>
      </w:r>
      <w:r>
        <w:rPr>
          <w:rFonts w:ascii="Times New Roman" w:hAnsi="Times New Roman"/>
          <w:spacing w:val="64"/>
          <w:w w:val="115"/>
          <w:sz w:val="31"/>
        </w:rPr>
        <w:t xml:space="preserve"> </w:t>
      </w:r>
      <w:r>
        <w:rPr>
          <w:rFonts w:ascii="Times New Roman" w:hAnsi="Times New Roman"/>
          <w:w w:val="115"/>
          <w:sz w:val="31"/>
        </w:rPr>
        <w:t>игра</w:t>
      </w:r>
      <w:r>
        <w:rPr>
          <w:rFonts w:ascii="Times New Roman" w:hAnsi="Times New Roman"/>
          <w:spacing w:val="58"/>
          <w:w w:val="115"/>
          <w:sz w:val="31"/>
        </w:rPr>
        <w:t xml:space="preserve"> </w:t>
      </w:r>
      <w:r>
        <w:rPr>
          <w:rFonts w:ascii="Times New Roman" w:hAnsi="Times New Roman"/>
          <w:w w:val="115"/>
          <w:sz w:val="31"/>
        </w:rPr>
        <w:t>.‹Переговориый</w:t>
      </w:r>
      <w:r>
        <w:rPr>
          <w:rFonts w:ascii="Times New Roman" w:hAnsi="Times New Roman"/>
          <w:spacing w:val="22"/>
          <w:w w:val="115"/>
          <w:sz w:val="31"/>
        </w:rPr>
        <w:t xml:space="preserve"> </w:t>
      </w:r>
      <w:r>
        <w:rPr>
          <w:rFonts w:ascii="Times New Roman" w:hAnsi="Times New Roman"/>
          <w:w w:val="115"/>
          <w:sz w:val="31"/>
        </w:rPr>
        <w:t>процессе</w:t>
      </w:r>
    </w:p>
    <w:p w:rsidR="006C591E" w:rsidRDefault="004A24F0">
      <w:pPr>
        <w:spacing w:before="241" w:line="223" w:lineRule="auto"/>
        <w:ind w:left="352" w:right="432" w:firstLine="44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0"/>
          <w:sz w:val="31"/>
        </w:rPr>
        <w:t>И rpa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проходнт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в тече ние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50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мннут.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Для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ее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проведения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не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требуется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sz w:val="31"/>
        </w:rPr>
        <w:t>специально</w:t>
      </w:r>
      <w:r>
        <w:rPr>
          <w:rFonts w:ascii="Times New Roman" w:hAnsi="Times New Roman"/>
          <w:spacing w:val="57"/>
          <w:sz w:val="31"/>
        </w:rPr>
        <w:t xml:space="preserve"> </w:t>
      </w:r>
      <w:r>
        <w:rPr>
          <w:rFonts w:ascii="Times New Roman" w:hAnsi="Times New Roman"/>
          <w:sz w:val="31"/>
        </w:rPr>
        <w:t>оборудованного</w:t>
      </w:r>
      <w:r>
        <w:rPr>
          <w:rFonts w:ascii="Times New Roman" w:hAnsi="Times New Roman"/>
          <w:spacing w:val="33"/>
          <w:sz w:val="31"/>
        </w:rPr>
        <w:t xml:space="preserve"> </w:t>
      </w:r>
      <w:r>
        <w:rPr>
          <w:rFonts w:ascii="Times New Roman" w:hAnsi="Times New Roman"/>
          <w:sz w:val="31"/>
        </w:rPr>
        <w:t>помещения.</w:t>
      </w:r>
    </w:p>
    <w:p w:rsidR="006C591E" w:rsidRDefault="004A24F0">
      <w:pPr>
        <w:spacing w:line="311" w:lineRule="exact"/>
        <w:ind w:left="783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>I</w:t>
      </w:r>
      <w:r>
        <w:rPr>
          <w:rFonts w:ascii="Times New Roman" w:hAnsi="Times New Roman"/>
          <w:spacing w:val="1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стадия</w:t>
      </w:r>
      <w:r>
        <w:rPr>
          <w:rFonts w:ascii="Times New Roman" w:hAnsi="Times New Roman"/>
          <w:spacing w:val="91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—</w:t>
      </w:r>
      <w:r>
        <w:rPr>
          <w:rFonts w:ascii="Times New Roman" w:hAnsi="Times New Roman"/>
          <w:spacing w:val="79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10</w:t>
      </w:r>
      <w:r>
        <w:rPr>
          <w:rFonts w:ascii="Times New Roman" w:hAnsi="Times New Roman"/>
          <w:spacing w:val="79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мин</w:t>
      </w:r>
      <w:r>
        <w:rPr>
          <w:rFonts w:ascii="Times New Roman" w:hAnsi="Times New Roman"/>
          <w:spacing w:val="-16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ут.</w:t>
      </w:r>
    </w:p>
    <w:p w:rsidR="006C591E" w:rsidRDefault="004A24F0">
      <w:pPr>
        <w:spacing w:line="228" w:lineRule="auto"/>
        <w:ind w:left="362" w:right="392" w:firstLine="416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31"/>
        </w:rPr>
        <w:t>Сотрудников спецназа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знакомят с нсходной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информаиней.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Во время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проаеденил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осмотра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населс н ного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пункта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группой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был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обнаружен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дом,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в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sz w:val="29"/>
        </w:rPr>
        <w:t>котором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находнлся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полевой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команднр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несколькими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боевиками.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Они,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w w:val="90"/>
          <w:sz w:val="31"/>
        </w:rPr>
        <w:t>оцени в ситуаци ю,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сумели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захватить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в заложники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одного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из сотрудников</w:t>
      </w:r>
      <w:r>
        <w:rPr>
          <w:rFonts w:ascii="Times New Roman" w:hAnsi="Times New Roman"/>
          <w:spacing w:val="1"/>
          <w:w w:val="90"/>
          <w:sz w:val="31"/>
        </w:rPr>
        <w:t xml:space="preserve"> </w:t>
      </w:r>
      <w:r>
        <w:rPr>
          <w:rFonts w:ascii="Times New Roman" w:hAnsi="Times New Roman"/>
          <w:spacing w:val="-1"/>
          <w:w w:val="95"/>
          <w:sz w:val="31"/>
        </w:rPr>
        <w:t>спецназа</w:t>
      </w:r>
      <w:r>
        <w:rPr>
          <w:rFonts w:ascii="Times New Roman" w:hAnsi="Times New Roman"/>
          <w:w w:val="95"/>
          <w:sz w:val="31"/>
        </w:rPr>
        <w:t xml:space="preserve"> </w:t>
      </w:r>
      <w:r>
        <w:rPr>
          <w:rFonts w:ascii="Times New Roman" w:hAnsi="Times New Roman"/>
          <w:spacing w:val="-1"/>
          <w:w w:val="95"/>
          <w:sz w:val="31"/>
        </w:rPr>
        <w:t>и</w:t>
      </w:r>
      <w:r>
        <w:rPr>
          <w:rFonts w:ascii="Times New Roman" w:hAnsi="Times New Roman"/>
          <w:w w:val="95"/>
          <w:sz w:val="31"/>
        </w:rPr>
        <w:t xml:space="preserve"> </w:t>
      </w:r>
      <w:r>
        <w:rPr>
          <w:rFonts w:ascii="Times New Roman" w:hAnsi="Times New Roman"/>
          <w:spacing w:val="-1"/>
          <w:w w:val="95"/>
          <w:sz w:val="31"/>
        </w:rPr>
        <w:t xml:space="preserve">предъя вили </w:t>
      </w:r>
      <w:r>
        <w:rPr>
          <w:rFonts w:ascii="Times New Roman" w:hAnsi="Times New Roman"/>
          <w:w w:val="95"/>
          <w:sz w:val="31"/>
        </w:rPr>
        <w:t>требования о предоставлении им транспортного</w:t>
      </w:r>
      <w:r>
        <w:rPr>
          <w:rFonts w:ascii="Times New Roman" w:hAnsi="Times New Roman"/>
          <w:spacing w:val="1"/>
          <w:w w:val="95"/>
          <w:sz w:val="31"/>
        </w:rPr>
        <w:t xml:space="preserve"> </w:t>
      </w:r>
      <w:r>
        <w:rPr>
          <w:rFonts w:ascii="Times New Roman" w:hAnsi="Times New Roman"/>
          <w:sz w:val="25"/>
        </w:rPr>
        <w:t>срвдствБ,</w:t>
      </w:r>
      <w:r>
        <w:rPr>
          <w:rFonts w:ascii="Times New Roman" w:hAnsi="Times New Roman"/>
          <w:spacing w:val="50"/>
          <w:sz w:val="25"/>
        </w:rPr>
        <w:t xml:space="preserve"> </w:t>
      </w:r>
      <w:r>
        <w:rPr>
          <w:rFonts w:ascii="Times New Roman" w:hAnsi="Times New Roman"/>
          <w:sz w:val="25"/>
        </w:rPr>
        <w:t>6ecngeп</w:t>
      </w:r>
      <w:r>
        <w:rPr>
          <w:rFonts w:ascii="Times New Roman" w:hAnsi="Times New Roman"/>
          <w:spacing w:val="-18"/>
          <w:sz w:val="25"/>
        </w:rPr>
        <w:t xml:space="preserve"> </w:t>
      </w:r>
      <w:r>
        <w:rPr>
          <w:rFonts w:ascii="Times New Roman" w:hAnsi="Times New Roman"/>
          <w:sz w:val="25"/>
        </w:rPr>
        <w:t>ят</w:t>
      </w:r>
      <w:r>
        <w:rPr>
          <w:rFonts w:ascii="Times New Roman" w:hAnsi="Times New Roman"/>
          <w:spacing w:val="-19"/>
          <w:sz w:val="25"/>
        </w:rPr>
        <w:t xml:space="preserve"> </w:t>
      </w:r>
      <w:r>
        <w:rPr>
          <w:rFonts w:ascii="Times New Roman" w:hAnsi="Times New Roman"/>
          <w:sz w:val="25"/>
        </w:rPr>
        <w:t>ст</w:t>
      </w:r>
      <w:r>
        <w:rPr>
          <w:rFonts w:ascii="Times New Roman" w:hAnsi="Times New Roman"/>
          <w:spacing w:val="-17"/>
          <w:sz w:val="25"/>
        </w:rPr>
        <w:t xml:space="preserve"> </w:t>
      </w:r>
      <w:r>
        <w:rPr>
          <w:rFonts w:ascii="Times New Roman" w:hAnsi="Times New Roman"/>
          <w:sz w:val="25"/>
        </w:rPr>
        <w:t>вен</w:t>
      </w:r>
      <w:r>
        <w:rPr>
          <w:rFonts w:ascii="Times New Roman" w:hAnsi="Times New Roman"/>
          <w:spacing w:val="9"/>
          <w:sz w:val="25"/>
        </w:rPr>
        <w:t xml:space="preserve"> </w:t>
      </w:r>
      <w:r>
        <w:rPr>
          <w:rFonts w:ascii="Times New Roman" w:hAnsi="Times New Roman"/>
          <w:sz w:val="25"/>
        </w:rPr>
        <w:t>ъом</w:t>
      </w:r>
      <w:r>
        <w:rPr>
          <w:rFonts w:ascii="Times New Roman" w:hAnsi="Times New Roman"/>
          <w:spacing w:val="6"/>
          <w:sz w:val="25"/>
        </w:rPr>
        <w:t xml:space="preserve"> </w:t>
      </w:r>
      <w:r>
        <w:rPr>
          <w:rFonts w:ascii="Times New Roman" w:hAnsi="Times New Roman"/>
          <w:sz w:val="25"/>
        </w:rPr>
        <w:t>выезде</w:t>
      </w:r>
      <w:r>
        <w:rPr>
          <w:rFonts w:ascii="Times New Roman" w:hAnsi="Times New Roman"/>
          <w:spacing w:val="4"/>
          <w:sz w:val="25"/>
        </w:rPr>
        <w:t xml:space="preserve"> </w:t>
      </w:r>
      <w:r>
        <w:rPr>
          <w:rFonts w:ascii="Times New Roman" w:hAnsi="Times New Roman"/>
          <w:sz w:val="25"/>
        </w:rPr>
        <w:t>лз</w:t>
      </w:r>
      <w:r>
        <w:rPr>
          <w:rFonts w:ascii="Times New Roman" w:hAnsi="Times New Roman"/>
          <w:spacing w:val="40"/>
          <w:sz w:val="25"/>
        </w:rPr>
        <w:t xml:space="preserve"> </w:t>
      </w:r>
      <w:r>
        <w:rPr>
          <w:rFonts w:ascii="Times New Roman" w:hAnsi="Times New Roman"/>
          <w:sz w:val="25"/>
        </w:rPr>
        <w:t>населен</w:t>
      </w:r>
      <w:r>
        <w:rPr>
          <w:rFonts w:ascii="Times New Roman" w:hAnsi="Times New Roman"/>
          <w:spacing w:val="-9"/>
          <w:sz w:val="25"/>
        </w:rPr>
        <w:t xml:space="preserve"> </w:t>
      </w:r>
      <w:r>
        <w:rPr>
          <w:rFonts w:ascii="Times New Roman" w:hAnsi="Times New Roman"/>
          <w:sz w:val="25"/>
        </w:rPr>
        <w:t>ного</w:t>
      </w:r>
      <w:r>
        <w:rPr>
          <w:rFonts w:ascii="Times New Roman" w:hAnsi="Times New Roman"/>
          <w:spacing w:val="46"/>
          <w:sz w:val="25"/>
        </w:rPr>
        <w:t xml:space="preserve"> </w:t>
      </w:r>
      <w:r>
        <w:rPr>
          <w:rFonts w:ascii="Times New Roman" w:hAnsi="Times New Roman"/>
          <w:sz w:val="25"/>
        </w:rPr>
        <w:t>пун</w:t>
      </w:r>
      <w:r>
        <w:rPr>
          <w:rFonts w:ascii="Times New Roman" w:hAnsi="Times New Roman"/>
          <w:spacing w:val="-1"/>
          <w:sz w:val="25"/>
        </w:rPr>
        <w:t xml:space="preserve"> </w:t>
      </w:r>
      <w:r>
        <w:rPr>
          <w:rFonts w:ascii="Times New Roman" w:hAnsi="Times New Roman"/>
          <w:sz w:val="25"/>
        </w:rPr>
        <w:t>кта</w:t>
      </w:r>
      <w:r>
        <w:rPr>
          <w:rFonts w:ascii="Times New Roman" w:hAnsi="Times New Roman"/>
          <w:spacing w:val="45"/>
          <w:sz w:val="25"/>
        </w:rPr>
        <w:t xml:space="preserve"> </w:t>
      </w:r>
      <w:r>
        <w:rPr>
          <w:rFonts w:ascii="Times New Roman" w:hAnsi="Times New Roman"/>
          <w:sz w:val="25"/>
        </w:rPr>
        <w:t>вза</w:t>
      </w:r>
      <w:r>
        <w:rPr>
          <w:rFonts w:ascii="Times New Roman" w:hAnsi="Times New Roman"/>
          <w:spacing w:val="6"/>
          <w:sz w:val="25"/>
        </w:rPr>
        <w:t xml:space="preserve"> </w:t>
      </w:r>
      <w:r>
        <w:rPr>
          <w:rFonts w:ascii="Times New Roman" w:hAnsi="Times New Roman"/>
          <w:sz w:val="25"/>
        </w:rPr>
        <w:t>мен</w:t>
      </w:r>
      <w:r>
        <w:rPr>
          <w:rFonts w:ascii="Times New Roman" w:hAnsi="Times New Roman"/>
          <w:spacing w:val="9"/>
          <w:sz w:val="25"/>
        </w:rPr>
        <w:t xml:space="preserve"> </w:t>
      </w:r>
      <w:r>
        <w:rPr>
          <w:rFonts w:ascii="Times New Roman" w:hAnsi="Times New Roman"/>
          <w:sz w:val="25"/>
        </w:rPr>
        <w:t>на</w:t>
      </w:r>
    </w:p>
    <w:p w:rsidR="006C591E" w:rsidRDefault="004A24F0">
      <w:pPr>
        <w:spacing w:line="341" w:lineRule="exact"/>
        <w:ind w:right="6519"/>
        <w:jc w:val="righ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1"/>
        </w:rPr>
        <w:t>освобождение</w:t>
      </w:r>
      <w:r>
        <w:rPr>
          <w:rFonts w:ascii="Times New Roman" w:hAnsi="Times New Roman"/>
          <w:spacing w:val="72"/>
          <w:w w:val="95"/>
          <w:sz w:val="31"/>
        </w:rPr>
        <w:t xml:space="preserve"> </w:t>
      </w:r>
      <w:r>
        <w:rPr>
          <w:rFonts w:ascii="Times New Roman" w:hAnsi="Times New Roman"/>
          <w:w w:val="95"/>
          <w:sz w:val="31"/>
        </w:rPr>
        <w:t>Заложника.</w:t>
      </w:r>
    </w:p>
    <w:p w:rsidR="006C591E" w:rsidRDefault="004A24F0">
      <w:pPr>
        <w:pStyle w:val="a5"/>
        <w:numPr>
          <w:ilvl w:val="0"/>
          <w:numId w:val="38"/>
        </w:numPr>
        <w:tabs>
          <w:tab w:val="left" w:pos="318"/>
        </w:tabs>
        <w:spacing w:line="324" w:lineRule="exact"/>
        <w:ind w:right="6609" w:hanging="1112"/>
        <w:jc w:val="righ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>стадия</w:t>
      </w:r>
      <w:r>
        <w:rPr>
          <w:rFonts w:ascii="Times New Roman" w:hAnsi="Times New Roman"/>
          <w:spacing w:val="76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—</w:t>
      </w:r>
      <w:r>
        <w:rPr>
          <w:rFonts w:ascii="Times New Roman" w:hAnsi="Times New Roman"/>
          <w:spacing w:val="77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15</w:t>
      </w:r>
      <w:r>
        <w:rPr>
          <w:rFonts w:ascii="Times New Roman" w:hAnsi="Times New Roman"/>
          <w:spacing w:val="58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.иин</w:t>
      </w:r>
      <w:r>
        <w:rPr>
          <w:rFonts w:ascii="Times New Roman" w:hAnsi="Times New Roman"/>
          <w:spacing w:val="-12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ут.</w:t>
      </w:r>
    </w:p>
    <w:p w:rsidR="006C591E" w:rsidRDefault="004A24F0">
      <w:pPr>
        <w:spacing w:line="232" w:lineRule="auto"/>
        <w:ind w:left="373" w:right="382" w:firstLine="41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Определ яетсл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условныіі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•пepe говорщи к»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‹.террорист»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для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ведения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переговоров.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Сотруд ни ку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специального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назначен и 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 реплагается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вестн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переговоры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условны м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‹'террористом•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раинональной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основе,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рас-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сматрива›і</w:t>
      </w:r>
      <w:r>
        <w:rPr>
          <w:rFonts w:ascii="Times New Roman" w:hAnsi="Times New Roman"/>
          <w:spacing w:val="13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его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apry</w:t>
      </w:r>
      <w:r>
        <w:rPr>
          <w:rFonts w:ascii="Times New Roman" w:hAnsi="Times New Roman"/>
          <w:spacing w:val="-30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мента</w:t>
      </w:r>
      <w:r>
        <w:rPr>
          <w:rFonts w:ascii="Times New Roman" w:hAnsi="Times New Roman"/>
          <w:spacing w:val="-24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ци</w:t>
      </w:r>
      <w:r>
        <w:rPr>
          <w:rFonts w:ascii="Times New Roman" w:hAnsi="Times New Roman"/>
          <w:spacing w:val="-37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ю,</w:t>
      </w:r>
      <w:r>
        <w:rPr>
          <w:rFonts w:ascii="Times New Roman" w:hAnsi="Times New Roman"/>
          <w:spacing w:val="3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находя</w:t>
      </w:r>
      <w:r>
        <w:rPr>
          <w:rFonts w:ascii="Times New Roman" w:hAnsi="Times New Roman"/>
          <w:spacing w:val="69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точки</w:t>
      </w:r>
      <w:r>
        <w:rPr>
          <w:rFonts w:ascii="Times New Roman" w:hAnsi="Times New Roman"/>
          <w:spacing w:val="16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сопри</w:t>
      </w:r>
      <w:r>
        <w:rPr>
          <w:rFonts w:ascii="Times New Roman" w:hAnsi="Times New Roman"/>
          <w:spacing w:val="-27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коснове</w:t>
      </w:r>
      <w:r>
        <w:rPr>
          <w:rFonts w:ascii="Times New Roman" w:hAnsi="Times New Roman"/>
          <w:spacing w:val="-28"/>
          <w:sz w:val="29"/>
        </w:rPr>
        <w:t xml:space="preserve"> </w:t>
      </w:r>
      <w:r>
        <w:rPr>
          <w:rFonts w:ascii="Times New Roman" w:hAnsi="Times New Roman"/>
          <w:sz w:val="29"/>
        </w:rPr>
        <w:t>ния,</w:t>
      </w:r>
      <w:r>
        <w:rPr>
          <w:rFonts w:ascii="Times New Roman" w:hAnsi="Times New Roman"/>
          <w:spacing w:val="6"/>
          <w:sz w:val="29"/>
        </w:rPr>
        <w:t xml:space="preserve"> </w:t>
      </w:r>
      <w:r>
        <w:rPr>
          <w:rFonts w:ascii="Times New Roman" w:hAnsi="Times New Roman"/>
          <w:sz w:val="29"/>
        </w:rPr>
        <w:t>ком</w:t>
      </w:r>
      <w:r>
        <w:rPr>
          <w:rFonts w:ascii="Times New Roman" w:hAnsi="Times New Roman"/>
          <w:spacing w:val="-31"/>
          <w:sz w:val="29"/>
        </w:rPr>
        <w:t xml:space="preserve"> </w:t>
      </w:r>
      <w:r>
        <w:rPr>
          <w:rFonts w:ascii="Times New Roman" w:hAnsi="Times New Roman"/>
          <w:sz w:val="29"/>
        </w:rPr>
        <w:t>про-</w:t>
      </w:r>
      <w:r>
        <w:rPr>
          <w:rFonts w:ascii="Times New Roman" w:hAnsi="Times New Roman"/>
          <w:spacing w:val="-7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мисс,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посте пен но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убеждая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 свое й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правоте,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введя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новые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тем ы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предло-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жении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пере говоры,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успокаи вая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преступ ни ка,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подавая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ему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надежду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благо</w:t>
      </w:r>
      <w:r>
        <w:rPr>
          <w:rFonts w:ascii="Times New Roman" w:hAnsi="Times New Roman"/>
          <w:spacing w:val="-46"/>
          <w:sz w:val="29"/>
        </w:rPr>
        <w:t xml:space="preserve"> </w:t>
      </w:r>
      <w:r>
        <w:rPr>
          <w:rFonts w:ascii="Times New Roman" w:hAnsi="Times New Roman"/>
          <w:sz w:val="29"/>
        </w:rPr>
        <w:t>при</w:t>
      </w:r>
      <w:r>
        <w:rPr>
          <w:rFonts w:ascii="Times New Roman" w:hAnsi="Times New Roman"/>
          <w:spacing w:val="-26"/>
          <w:sz w:val="29"/>
        </w:rPr>
        <w:t xml:space="preserve"> </w:t>
      </w:r>
      <w:r>
        <w:rPr>
          <w:rFonts w:ascii="Times New Roman" w:hAnsi="Times New Roman"/>
          <w:sz w:val="29"/>
        </w:rPr>
        <w:t>яз</w:t>
      </w:r>
      <w:r>
        <w:rPr>
          <w:rFonts w:ascii="Times New Roman" w:hAnsi="Times New Roman"/>
          <w:spacing w:val="-10"/>
          <w:sz w:val="29"/>
        </w:rPr>
        <w:t xml:space="preserve"> </w:t>
      </w:r>
      <w:r>
        <w:rPr>
          <w:rFonts w:ascii="Times New Roman" w:hAnsi="Times New Roman"/>
          <w:sz w:val="29"/>
        </w:rPr>
        <w:t>ны</w:t>
      </w:r>
      <w:r>
        <w:rPr>
          <w:rFonts w:ascii="Times New Roman" w:hAnsi="Times New Roman"/>
          <w:spacing w:val="-36"/>
          <w:sz w:val="29"/>
        </w:rPr>
        <w:t xml:space="preserve"> </w:t>
      </w:r>
      <w:r>
        <w:rPr>
          <w:rFonts w:ascii="Times New Roman" w:hAnsi="Times New Roman"/>
          <w:sz w:val="29"/>
        </w:rPr>
        <w:t>й</w:t>
      </w:r>
      <w:r>
        <w:rPr>
          <w:rFonts w:ascii="Times New Roman" w:hAnsi="Times New Roman"/>
          <w:spacing w:val="5"/>
          <w:sz w:val="29"/>
        </w:rPr>
        <w:t xml:space="preserve"> </w:t>
      </w:r>
      <w:r>
        <w:rPr>
          <w:rFonts w:ascii="Times New Roman" w:hAnsi="Times New Roman"/>
          <w:sz w:val="29"/>
        </w:rPr>
        <w:t>исход.</w:t>
      </w:r>
    </w:p>
    <w:p w:rsidR="006C591E" w:rsidRDefault="004A24F0">
      <w:pPr>
        <w:spacing w:line="322" w:lineRule="exact"/>
        <w:ind w:left="81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П</w:t>
      </w:r>
      <w:r>
        <w:rPr>
          <w:rFonts w:ascii="Times New Roman" w:hAnsi="Times New Roman"/>
          <w:spacing w:val="-40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осле</w:t>
      </w:r>
      <w:r>
        <w:rPr>
          <w:rFonts w:ascii="Times New Roman" w:hAnsi="Times New Roman"/>
          <w:spacing w:val="47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окон</w:t>
      </w:r>
      <w:r>
        <w:rPr>
          <w:rFonts w:ascii="Times New Roman" w:hAnsi="Times New Roman"/>
          <w:spacing w:val="-30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ча</w:t>
      </w:r>
      <w:r>
        <w:rPr>
          <w:rFonts w:ascii="Times New Roman" w:hAnsi="Times New Roman"/>
          <w:spacing w:val="-30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ни</w:t>
      </w:r>
      <w:r>
        <w:rPr>
          <w:rFonts w:ascii="Times New Roman" w:hAnsi="Times New Roman"/>
          <w:spacing w:val="-28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я</w:t>
      </w:r>
      <w:r>
        <w:rPr>
          <w:rFonts w:ascii="Times New Roman" w:hAnsi="Times New Roman"/>
          <w:spacing w:val="46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переговорного</w:t>
      </w:r>
      <w:r>
        <w:rPr>
          <w:rFonts w:ascii="Times New Roman" w:hAnsi="Times New Roman"/>
          <w:spacing w:val="2"/>
          <w:sz w:val="29"/>
        </w:rPr>
        <w:t xml:space="preserve"> </w:t>
      </w:r>
      <w:r>
        <w:rPr>
          <w:rFonts w:ascii="Times New Roman" w:hAnsi="Times New Roman"/>
          <w:sz w:val="29"/>
        </w:rPr>
        <w:t>процесса</w:t>
      </w:r>
      <w:r>
        <w:rPr>
          <w:rFonts w:ascii="Times New Roman" w:hAnsi="Times New Roman"/>
          <w:spacing w:val="67"/>
          <w:sz w:val="29"/>
        </w:rPr>
        <w:t xml:space="preserve"> </w:t>
      </w:r>
      <w:r>
        <w:rPr>
          <w:rFonts w:ascii="Times New Roman" w:hAnsi="Times New Roman"/>
          <w:sz w:val="29"/>
        </w:rPr>
        <w:t>сотрудники</w:t>
      </w:r>
      <w:r>
        <w:rPr>
          <w:rFonts w:ascii="Times New Roman" w:hAnsi="Times New Roman"/>
          <w:spacing w:val="81"/>
          <w:sz w:val="29"/>
        </w:rPr>
        <w:t xml:space="preserve"> </w:t>
      </w:r>
      <w:r>
        <w:rPr>
          <w:rFonts w:ascii="Times New Roman" w:hAnsi="Times New Roman"/>
          <w:sz w:val="29"/>
        </w:rPr>
        <w:t>мен</w:t>
      </w:r>
      <w:r>
        <w:rPr>
          <w:rFonts w:ascii="Times New Roman" w:hAnsi="Times New Roman"/>
          <w:spacing w:val="-28"/>
          <w:sz w:val="29"/>
        </w:rPr>
        <w:t xml:space="preserve"> </w:t>
      </w:r>
      <w:r>
        <w:rPr>
          <w:rFonts w:ascii="Times New Roman" w:hAnsi="Times New Roman"/>
          <w:sz w:val="29"/>
        </w:rPr>
        <w:t>яются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sz w:val="29"/>
        </w:rPr>
        <w:t>ро-</w:t>
      </w:r>
    </w:p>
    <w:p w:rsidR="006C591E" w:rsidRDefault="004A24F0">
      <w:pPr>
        <w:spacing w:line="326" w:lineRule="exact"/>
        <w:ind w:left="363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.зя</w:t>
      </w:r>
      <w:r>
        <w:rPr>
          <w:rFonts w:ascii="Times New Roman" w:hAnsi="Times New Roman"/>
          <w:spacing w:val="-2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ми</w:t>
      </w:r>
      <w:r>
        <w:rPr>
          <w:rFonts w:ascii="Times New Roman" w:hAnsi="Times New Roman"/>
          <w:spacing w:val="1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87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втораи</w:t>
      </w:r>
      <w:r>
        <w:rPr>
          <w:rFonts w:ascii="Times New Roman" w:hAnsi="Times New Roman"/>
          <w:spacing w:val="7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стадии</w:t>
      </w:r>
      <w:r>
        <w:rPr>
          <w:rFonts w:ascii="Times New Roman" w:hAnsi="Times New Roman"/>
          <w:spacing w:val="94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повторяется.</w:t>
      </w:r>
    </w:p>
    <w:p w:rsidR="006C591E" w:rsidRDefault="004A24F0">
      <w:pPr>
        <w:pStyle w:val="a5"/>
        <w:numPr>
          <w:ilvl w:val="0"/>
          <w:numId w:val="38"/>
        </w:numPr>
        <w:tabs>
          <w:tab w:val="left" w:pos="1252"/>
        </w:tabs>
        <w:spacing w:line="326" w:lineRule="exact"/>
        <w:ind w:left="1251" w:hanging="44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>стадия</w:t>
      </w:r>
      <w:r>
        <w:rPr>
          <w:rFonts w:ascii="Times New Roman" w:hAnsi="Times New Roman"/>
          <w:spacing w:val="35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—</w:t>
      </w:r>
      <w:r>
        <w:rPr>
          <w:rFonts w:ascii="Times New Roman" w:hAnsi="Times New Roman"/>
          <w:spacing w:val="8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20</w:t>
      </w:r>
      <w:r>
        <w:rPr>
          <w:rFonts w:ascii="Times New Roman" w:hAnsi="Times New Roman"/>
          <w:spacing w:val="75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мин</w:t>
      </w:r>
      <w:r>
        <w:rPr>
          <w:rFonts w:ascii="Times New Roman" w:hAnsi="Times New Roman"/>
          <w:spacing w:val="-15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ут.</w:t>
      </w:r>
    </w:p>
    <w:p w:rsidR="006C591E" w:rsidRDefault="004A24F0">
      <w:pPr>
        <w:spacing w:line="230" w:lineRule="auto"/>
        <w:ind w:left="399" w:right="387" w:firstLine="40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Оценка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переговорной деятельности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и аналнз результатов.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 обсужде-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нии</w:t>
      </w:r>
      <w:r>
        <w:rPr>
          <w:rFonts w:ascii="Times New Roman" w:hAnsi="Times New Roman"/>
          <w:spacing w:val="2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при</w:t>
      </w:r>
      <w:r>
        <w:rPr>
          <w:rFonts w:ascii="Times New Roman" w:hAnsi="Times New Roman"/>
          <w:spacing w:val="-1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ни</w:t>
      </w:r>
      <w:r>
        <w:rPr>
          <w:rFonts w:ascii="Times New Roman" w:hAnsi="Times New Roman"/>
          <w:spacing w:val="-3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ма</w:t>
      </w:r>
      <w:r>
        <w:rPr>
          <w:rFonts w:ascii="Times New Roman" w:hAnsi="Times New Roman"/>
          <w:spacing w:val="-2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ют</w:t>
      </w:r>
      <w:r>
        <w:rPr>
          <w:rFonts w:ascii="Times New Roman" w:hAnsi="Times New Roman"/>
          <w:spacing w:val="5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участие</w:t>
      </w:r>
      <w:r>
        <w:rPr>
          <w:rFonts w:ascii="Times New Roman" w:hAnsi="Times New Roman"/>
          <w:spacing w:val="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все</w:t>
      </w:r>
      <w:r>
        <w:rPr>
          <w:rFonts w:ascii="Times New Roman" w:hAnsi="Times New Roman"/>
          <w:spacing w:val="5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сотрудники.</w:t>
      </w:r>
    </w:p>
    <w:p w:rsidR="006C591E" w:rsidRDefault="006C591E">
      <w:pPr>
        <w:pStyle w:val="a3"/>
        <w:spacing w:before="10"/>
      </w:pPr>
    </w:p>
    <w:p w:rsidR="006C591E" w:rsidRDefault="004A24F0">
      <w:pPr>
        <w:spacing w:before="1"/>
        <w:ind w:left="320" w:right="304"/>
        <w:jc w:val="center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20"/>
          <w:sz w:val="31"/>
        </w:rPr>
        <w:t>Деповвя</w:t>
      </w:r>
      <w:r>
        <w:rPr>
          <w:rFonts w:ascii="Times New Roman" w:hAnsi="Times New Roman"/>
          <w:spacing w:val="26"/>
          <w:w w:val="120"/>
          <w:sz w:val="31"/>
        </w:rPr>
        <w:t xml:space="preserve"> </w:t>
      </w:r>
      <w:r>
        <w:rPr>
          <w:rFonts w:ascii="Times New Roman" w:hAnsi="Times New Roman"/>
          <w:w w:val="120"/>
          <w:sz w:val="31"/>
        </w:rPr>
        <w:t>игра</w:t>
      </w:r>
      <w:r>
        <w:rPr>
          <w:rFonts w:ascii="Times New Roman" w:hAnsi="Times New Roman"/>
          <w:spacing w:val="17"/>
          <w:w w:val="120"/>
          <w:sz w:val="31"/>
        </w:rPr>
        <w:t xml:space="preserve"> </w:t>
      </w:r>
      <w:r>
        <w:rPr>
          <w:rFonts w:ascii="Times New Roman" w:hAnsi="Times New Roman"/>
          <w:w w:val="120"/>
          <w:sz w:val="31"/>
        </w:rPr>
        <w:t>•Разговор</w:t>
      </w:r>
      <w:r>
        <w:rPr>
          <w:rFonts w:ascii="Times New Roman" w:hAnsi="Times New Roman"/>
          <w:spacing w:val="19"/>
          <w:w w:val="120"/>
          <w:sz w:val="31"/>
        </w:rPr>
        <w:t xml:space="preserve"> </w:t>
      </w:r>
      <w:r>
        <w:rPr>
          <w:rFonts w:ascii="Times New Roman" w:hAnsi="Times New Roman"/>
          <w:w w:val="120"/>
          <w:sz w:val="31"/>
        </w:rPr>
        <w:t>под</w:t>
      </w:r>
      <w:r>
        <w:rPr>
          <w:rFonts w:ascii="Times New Roman" w:hAnsi="Times New Roman"/>
          <w:spacing w:val="1"/>
          <w:w w:val="120"/>
          <w:sz w:val="31"/>
        </w:rPr>
        <w:t xml:space="preserve"> </w:t>
      </w:r>
      <w:r>
        <w:rPr>
          <w:rFonts w:ascii="Times New Roman" w:hAnsi="Times New Roman"/>
          <w:w w:val="120"/>
          <w:sz w:val="31"/>
        </w:rPr>
        <w:t>иитерес•</w:t>
      </w:r>
    </w:p>
    <w:p w:rsidR="006C591E" w:rsidRDefault="004A24F0">
      <w:pPr>
        <w:spacing w:before="261" w:line="230" w:lineRule="auto"/>
        <w:ind w:left="395" w:right="396" w:firstLine="443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И rpa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 роходит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 тече ние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90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минут.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Для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ее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проведения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требуется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специально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sz w:val="29"/>
        </w:rPr>
        <w:t>оборудова</w:t>
      </w:r>
      <w:r>
        <w:rPr>
          <w:rFonts w:ascii="Times New Roman" w:hAnsi="Times New Roman"/>
          <w:spacing w:val="-9"/>
          <w:sz w:val="29"/>
        </w:rPr>
        <w:t xml:space="preserve"> </w:t>
      </w:r>
      <w:r>
        <w:rPr>
          <w:rFonts w:ascii="Times New Roman" w:hAnsi="Times New Roman"/>
          <w:sz w:val="29"/>
        </w:rPr>
        <w:t>нного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sz w:val="29"/>
        </w:rPr>
        <w:t>помеще</w:t>
      </w:r>
      <w:r>
        <w:rPr>
          <w:rFonts w:ascii="Times New Roman" w:hAnsi="Times New Roman"/>
          <w:spacing w:val="-25"/>
          <w:sz w:val="29"/>
        </w:rPr>
        <w:t xml:space="preserve"> </w:t>
      </w:r>
      <w:r>
        <w:rPr>
          <w:rFonts w:ascii="Times New Roman" w:hAnsi="Times New Roman"/>
          <w:sz w:val="29"/>
        </w:rPr>
        <w:t>ния.</w:t>
      </w:r>
    </w:p>
    <w:p w:rsidR="006C591E" w:rsidRDefault="004A24F0">
      <w:pPr>
        <w:spacing w:before="1" w:line="327" w:lineRule="exact"/>
        <w:ind w:left="82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I</w:t>
      </w:r>
      <w:r>
        <w:rPr>
          <w:rFonts w:ascii="Times New Roman" w:hAnsi="Times New Roman"/>
          <w:spacing w:val="16"/>
          <w:sz w:val="29"/>
        </w:rPr>
        <w:t xml:space="preserve"> </w:t>
      </w:r>
      <w:r>
        <w:rPr>
          <w:rFonts w:ascii="Times New Roman" w:hAnsi="Times New Roman"/>
          <w:sz w:val="29"/>
        </w:rPr>
        <w:t>стадня</w:t>
      </w:r>
      <w:r>
        <w:rPr>
          <w:rFonts w:ascii="Times New Roman" w:hAnsi="Times New Roman"/>
          <w:spacing w:val="41"/>
          <w:sz w:val="29"/>
        </w:rPr>
        <w:t xml:space="preserve"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49"/>
          <w:sz w:val="29"/>
        </w:rPr>
        <w:t xml:space="preserve"> </w:t>
      </w:r>
      <w:r>
        <w:rPr>
          <w:rFonts w:ascii="Times New Roman" w:hAnsi="Times New Roman"/>
          <w:sz w:val="29"/>
        </w:rPr>
        <w:t>10</w:t>
      </w:r>
      <w:r>
        <w:rPr>
          <w:rFonts w:ascii="Times New Roman" w:hAnsi="Times New Roman"/>
          <w:spacing w:val="25"/>
          <w:sz w:val="29"/>
        </w:rPr>
        <w:t xml:space="preserve"> </w:t>
      </w:r>
      <w:r>
        <w:rPr>
          <w:rFonts w:ascii="Times New Roman" w:hAnsi="Times New Roman"/>
          <w:sz w:val="29"/>
        </w:rPr>
        <w:t>минут.</w:t>
      </w:r>
    </w:p>
    <w:p w:rsidR="006C591E" w:rsidRDefault="004A24F0">
      <w:pPr>
        <w:spacing w:line="235" w:lineRule="auto"/>
        <w:ind w:left="410" w:right="361" w:firstLine="39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9"/>
        </w:rPr>
        <w:t>Дается</w:t>
      </w:r>
      <w:r>
        <w:rPr>
          <w:rFonts w:ascii="Times New Roman" w:hAnsi="Times New Roman"/>
          <w:sz w:val="29"/>
        </w:rPr>
        <w:t xml:space="preserve"> вводная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ин формация.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Сотрудник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ОМ CH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внедрен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 банду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качестве води геля для выяснени п обстоятельств готовящегося в ближай-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8"/>
        </w:rPr>
        <w:t>шее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sz w:val="28"/>
        </w:rPr>
        <w:t>время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sz w:val="28"/>
        </w:rPr>
        <w:t>oi дабления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sz w:val="28"/>
        </w:rPr>
        <w:t>банка.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sz w:val="28"/>
        </w:rPr>
        <w:t>Его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sz w:val="28"/>
        </w:rPr>
        <w:t>как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sz w:val="28"/>
        </w:rPr>
        <w:t>нового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sz w:val="28"/>
        </w:rPr>
        <w:t>члена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sz w:val="28"/>
        </w:rPr>
        <w:t>банды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sz w:val="28"/>
        </w:rPr>
        <w:t>не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sz w:val="28"/>
        </w:rPr>
        <w:t>посвящают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pacing w:val="46"/>
          <w:sz w:val="28"/>
        </w:rPr>
        <w:t xml:space="preserve"> </w:t>
      </w:r>
      <w:r>
        <w:rPr>
          <w:rFonts w:ascii="Times New Roman" w:hAnsi="Times New Roman"/>
          <w:sz w:val="28"/>
        </w:rPr>
        <w:t>деталн</w:t>
      </w:r>
      <w:r>
        <w:rPr>
          <w:rFonts w:ascii="Times New Roman" w:hAnsi="Times New Roman"/>
          <w:spacing w:val="31"/>
          <w:sz w:val="28"/>
        </w:rPr>
        <w:t xml:space="preserve"> </w:t>
      </w:r>
      <w:r>
        <w:rPr>
          <w:rFonts w:ascii="Times New Roman" w:hAnsi="Times New Roman"/>
          <w:sz w:val="28"/>
        </w:rPr>
        <w:t>предстоящей</w:t>
      </w:r>
      <w:r>
        <w:rPr>
          <w:rFonts w:ascii="Times New Roman" w:hAnsi="Times New Roman"/>
          <w:spacing w:val="31"/>
          <w:sz w:val="28"/>
        </w:rPr>
        <w:t xml:space="preserve"> </w:t>
      </w:r>
      <w:r>
        <w:rPr>
          <w:rFonts w:ascii="Times New Roman" w:hAnsi="Times New Roman"/>
          <w:sz w:val="28"/>
        </w:rPr>
        <w:t>операиин.</w:t>
      </w:r>
      <w:r>
        <w:rPr>
          <w:rFonts w:ascii="Times New Roman" w:hAnsi="Times New Roman"/>
          <w:spacing w:val="67"/>
          <w:sz w:val="28"/>
        </w:rPr>
        <w:t xml:space="preserve"> </w:t>
      </w:r>
      <w:r>
        <w:rPr>
          <w:rFonts w:ascii="Times New Roman" w:hAnsi="Times New Roman"/>
          <w:sz w:val="28"/>
        </w:rPr>
        <w:t>Требуется</w:t>
      </w:r>
      <w:r>
        <w:rPr>
          <w:rFonts w:ascii="Times New Roman" w:hAnsi="Times New Roman"/>
          <w:spacing w:val="39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42"/>
          <w:sz w:val="28"/>
        </w:rPr>
        <w:t xml:space="preserve"> </w:t>
      </w:r>
      <w:r>
        <w:rPr>
          <w:rFonts w:ascii="Times New Roman" w:hAnsi="Times New Roman"/>
          <w:sz w:val="28"/>
        </w:rPr>
        <w:t>кратчайший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срок,</w:t>
      </w:r>
      <w:r>
        <w:rPr>
          <w:rFonts w:ascii="Times New Roman" w:hAnsi="Times New Roman"/>
          <w:spacing w:val="27"/>
          <w:sz w:val="28"/>
        </w:rPr>
        <w:t xml:space="preserve"> </w:t>
      </w:r>
      <w:r>
        <w:rPr>
          <w:rFonts w:ascii="Times New Roman" w:hAnsi="Times New Roman"/>
          <w:sz w:val="28"/>
        </w:rPr>
        <w:t>не</w:t>
      </w:r>
      <w:r>
        <w:rPr>
          <w:rFonts w:ascii="Times New Roman" w:hAnsi="Times New Roman"/>
          <w:spacing w:val="64"/>
          <w:sz w:val="28"/>
        </w:rPr>
        <w:t xml:space="preserve"> </w:t>
      </w:r>
      <w:r>
        <w:rPr>
          <w:rFonts w:ascii="Times New Roman" w:hAnsi="Times New Roman"/>
          <w:sz w:val="28"/>
        </w:rPr>
        <w:t>вызы-</w:t>
      </w:r>
    </w:p>
    <w:p w:rsidR="006C591E" w:rsidRDefault="006C591E">
      <w:pPr>
        <w:spacing w:line="235" w:lineRule="auto"/>
        <w:jc w:val="both"/>
        <w:rPr>
          <w:rFonts w:ascii="Times New Roman" w:hAnsi="Times New Roman"/>
          <w:sz w:val="28"/>
        </w:rPr>
        <w:sectPr w:rsidR="006C591E">
          <w:type w:val="continuous"/>
          <w:pgSz w:w="11900" w:h="16840"/>
          <w:pgMar w:top="1600" w:right="780" w:bottom="280" w:left="860" w:header="708" w:footer="708" w:gutter="0"/>
          <w:cols w:space="708"/>
        </w:sectPr>
      </w:pPr>
    </w:p>
    <w:p w:rsidR="006C591E" w:rsidRDefault="004A24F0">
      <w:pPr>
        <w:spacing w:before="77"/>
        <w:ind w:left="291" w:right="431" w:firstLine="3"/>
        <w:jc w:val="both"/>
        <w:rPr>
          <w:rFonts w:ascii="Calibri" w:hAnsi="Calibri"/>
          <w:sz w:val="28"/>
        </w:rPr>
      </w:pPr>
      <w:r>
        <w:rPr>
          <w:sz w:val="25"/>
        </w:rPr>
        <w:lastRenderedPageBreak/>
        <w:t xml:space="preserve">вая  </w:t>
      </w:r>
      <w:r>
        <w:rPr>
          <w:spacing w:val="1"/>
          <w:sz w:val="25"/>
        </w:rPr>
        <w:t xml:space="preserve"> </w:t>
      </w:r>
      <w:r>
        <w:rPr>
          <w:sz w:val="25"/>
        </w:rPr>
        <w:t xml:space="preserve">подозрений,  </w:t>
      </w:r>
      <w:r>
        <w:rPr>
          <w:spacing w:val="1"/>
          <w:sz w:val="25"/>
        </w:rPr>
        <w:t xml:space="preserve"> </w:t>
      </w:r>
      <w:r>
        <w:rPr>
          <w:sz w:val="25"/>
        </w:rPr>
        <w:t xml:space="preserve">выясн ить  </w:t>
      </w:r>
      <w:r>
        <w:rPr>
          <w:spacing w:val="1"/>
          <w:sz w:val="25"/>
        </w:rPr>
        <w:t xml:space="preserve"> </w:t>
      </w:r>
      <w:r>
        <w:rPr>
          <w:sz w:val="25"/>
        </w:rPr>
        <w:t xml:space="preserve">все   детали  </w:t>
      </w:r>
      <w:r>
        <w:rPr>
          <w:spacing w:val="1"/>
          <w:sz w:val="25"/>
        </w:rPr>
        <w:t xml:space="preserve"> </w:t>
      </w:r>
      <w:r>
        <w:rPr>
          <w:sz w:val="25"/>
        </w:rPr>
        <w:t xml:space="preserve">предстоя щего  </w:t>
      </w:r>
      <w:r>
        <w:rPr>
          <w:spacing w:val="1"/>
          <w:sz w:val="25"/>
        </w:rPr>
        <w:t xml:space="preserve"> </w:t>
      </w:r>
      <w:r>
        <w:rPr>
          <w:sz w:val="25"/>
        </w:rPr>
        <w:t>налета.    Оператив-</w:t>
      </w:r>
      <w:r>
        <w:rPr>
          <w:spacing w:val="1"/>
          <w:sz w:val="25"/>
        </w:rPr>
        <w:t xml:space="preserve"> </w:t>
      </w:r>
      <w:r>
        <w:rPr>
          <w:w w:val="95"/>
          <w:sz w:val="28"/>
        </w:rPr>
        <w:t>ным путем удалось выяснить о наличии в банде человека,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который недо—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волен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руководством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гла ва ря,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имеющс го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неуе мную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страсть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к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дены-ам.</w:t>
      </w:r>
      <w:r>
        <w:rPr>
          <w:spacing w:val="1"/>
          <w:w w:val="95"/>
          <w:sz w:val="28"/>
        </w:rPr>
        <w:t xml:space="preserve"> </w:t>
      </w:r>
      <w:r>
        <w:rPr>
          <w:w w:val="90"/>
          <w:sz w:val="28"/>
        </w:rPr>
        <w:t>Сотруднику</w:t>
      </w:r>
      <w:r>
        <w:rPr>
          <w:spacing w:val="51"/>
          <w:sz w:val="28"/>
        </w:rPr>
        <w:t xml:space="preserve"> </w:t>
      </w:r>
      <w:r>
        <w:rPr>
          <w:w w:val="90"/>
          <w:sz w:val="28"/>
        </w:rPr>
        <w:t>предлагаются</w:t>
      </w:r>
      <w:r>
        <w:rPr>
          <w:spacing w:val="50"/>
          <w:sz w:val="28"/>
        </w:rPr>
        <w:t xml:space="preserve"> </w:t>
      </w:r>
      <w:r>
        <w:rPr>
          <w:w w:val="90"/>
          <w:sz w:val="28"/>
        </w:rPr>
        <w:t>вступить</w:t>
      </w:r>
      <w:r>
        <w:rPr>
          <w:spacing w:val="49"/>
          <w:sz w:val="28"/>
        </w:rPr>
        <w:t xml:space="preserve"> </w:t>
      </w:r>
      <w:r>
        <w:rPr>
          <w:w w:val="90"/>
          <w:sz w:val="28"/>
        </w:rPr>
        <w:t>в</w:t>
      </w:r>
      <w:r>
        <w:rPr>
          <w:spacing w:val="49"/>
          <w:sz w:val="28"/>
        </w:rPr>
        <w:t xml:space="preserve"> </w:t>
      </w:r>
      <w:r>
        <w:rPr>
          <w:w w:val="90"/>
          <w:sz w:val="28"/>
        </w:rPr>
        <w:t>контакт</w:t>
      </w:r>
      <w:r>
        <w:rPr>
          <w:spacing w:val="49"/>
          <w:sz w:val="28"/>
        </w:rPr>
        <w:t xml:space="preserve"> </w:t>
      </w:r>
      <w:r>
        <w:rPr>
          <w:w w:val="90"/>
          <w:sz w:val="28"/>
        </w:rPr>
        <w:t>с</w:t>
      </w:r>
      <w:r>
        <w:rPr>
          <w:spacing w:val="50"/>
          <w:sz w:val="28"/>
        </w:rPr>
        <w:t xml:space="preserve"> </w:t>
      </w:r>
      <w:r>
        <w:rPr>
          <w:w w:val="90"/>
          <w:sz w:val="28"/>
        </w:rPr>
        <w:t>этим</w:t>
      </w:r>
      <w:r>
        <w:rPr>
          <w:spacing w:val="49"/>
          <w:sz w:val="28"/>
        </w:rPr>
        <w:t xml:space="preserve"> </w:t>
      </w:r>
      <w:r>
        <w:rPr>
          <w:w w:val="90"/>
          <w:sz w:val="28"/>
        </w:rPr>
        <w:t>челове ком</w:t>
      </w:r>
      <w:r>
        <w:rPr>
          <w:spacing w:val="105"/>
          <w:sz w:val="28"/>
        </w:rPr>
        <w:t xml:space="preserve"> </w:t>
      </w:r>
      <w:r>
        <w:rPr>
          <w:w w:val="90"/>
          <w:sz w:val="28"/>
        </w:rPr>
        <w:t>и</w:t>
      </w:r>
      <w:r>
        <w:rPr>
          <w:spacing w:val="49"/>
          <w:sz w:val="28"/>
        </w:rPr>
        <w:t xml:space="preserve"> </w:t>
      </w:r>
      <w:r>
        <w:rPr>
          <w:w w:val="90"/>
          <w:sz w:val="28"/>
        </w:rPr>
        <w:t>полу—</w:t>
      </w:r>
      <w:r>
        <w:rPr>
          <w:spacing w:val="1"/>
          <w:w w:val="90"/>
          <w:sz w:val="28"/>
        </w:rPr>
        <w:t xml:space="preserve"> </w:t>
      </w:r>
      <w:r>
        <w:rPr>
          <w:rFonts w:ascii="Calibri" w:hAnsi="Calibri"/>
          <w:sz w:val="28"/>
        </w:rPr>
        <w:t>чить</w:t>
      </w:r>
      <w:r>
        <w:rPr>
          <w:rFonts w:ascii="Calibri" w:hAnsi="Calibri"/>
          <w:spacing w:val="9"/>
          <w:sz w:val="28"/>
        </w:rPr>
        <w:t xml:space="preserve"> </w:t>
      </w:r>
      <w:r>
        <w:rPr>
          <w:rFonts w:ascii="Calibri" w:hAnsi="Calibri"/>
          <w:sz w:val="28"/>
        </w:rPr>
        <w:t>необходимую</w:t>
      </w:r>
      <w:r>
        <w:rPr>
          <w:rFonts w:ascii="Calibri" w:hAnsi="Calibri"/>
          <w:spacing w:val="40"/>
          <w:sz w:val="28"/>
        </w:rPr>
        <w:t xml:space="preserve"> </w:t>
      </w:r>
      <w:r>
        <w:rPr>
          <w:rFonts w:ascii="Calibri" w:hAnsi="Calibri"/>
          <w:sz w:val="28"/>
        </w:rPr>
        <w:t>информацию,</w:t>
      </w:r>
      <w:r>
        <w:rPr>
          <w:rFonts w:ascii="Calibri" w:hAnsi="Calibri"/>
          <w:spacing w:val="51"/>
          <w:sz w:val="28"/>
        </w:rPr>
        <w:t xml:space="preserve"> </w:t>
      </w:r>
      <w:r>
        <w:rPr>
          <w:rFonts w:ascii="Calibri" w:hAnsi="Calibri"/>
          <w:sz w:val="28"/>
        </w:rPr>
        <w:t>используя</w:t>
      </w:r>
      <w:r>
        <w:rPr>
          <w:rFonts w:ascii="Calibri" w:hAnsi="Calibri"/>
          <w:spacing w:val="25"/>
          <w:sz w:val="28"/>
        </w:rPr>
        <w:t xml:space="preserve"> </w:t>
      </w:r>
      <w:r>
        <w:rPr>
          <w:rFonts w:ascii="Calibri" w:hAnsi="Calibri"/>
          <w:sz w:val="28"/>
        </w:rPr>
        <w:t>его</w:t>
      </w:r>
      <w:r>
        <w:rPr>
          <w:rFonts w:ascii="Calibri" w:hAnsi="Calibri"/>
          <w:spacing w:val="2"/>
          <w:sz w:val="28"/>
        </w:rPr>
        <w:t xml:space="preserve"> </w:t>
      </w:r>
      <w:r>
        <w:rPr>
          <w:rFonts w:ascii="Calibri" w:hAnsi="Calibri"/>
          <w:sz w:val="28"/>
        </w:rPr>
        <w:t>«слабые»</w:t>
      </w:r>
      <w:r>
        <w:rPr>
          <w:rFonts w:ascii="Calibri" w:hAnsi="Calibri"/>
          <w:spacing w:val="40"/>
          <w:sz w:val="28"/>
        </w:rPr>
        <w:t xml:space="preserve"> </w:t>
      </w:r>
      <w:r>
        <w:rPr>
          <w:rFonts w:ascii="Calibri" w:hAnsi="Calibri"/>
          <w:sz w:val="28"/>
        </w:rPr>
        <w:t>стороны.</w:t>
      </w:r>
    </w:p>
    <w:p w:rsidR="006C591E" w:rsidRDefault="004A24F0">
      <w:pPr>
        <w:tabs>
          <w:tab w:val="left" w:pos="1056"/>
        </w:tabs>
        <w:spacing w:line="313" w:lineRule="exact"/>
        <w:ind w:left="715"/>
        <w:rPr>
          <w:rFonts w:ascii="Calibri" w:hAnsi="Calibri"/>
          <w:sz w:val="28"/>
        </w:rPr>
      </w:pPr>
      <w:r>
        <w:rPr>
          <w:rFonts w:ascii="Calibri" w:hAnsi="Calibri"/>
          <w:w w:val="105"/>
          <w:sz w:val="28"/>
        </w:rPr>
        <w:t>ll</w:t>
      </w:r>
      <w:r>
        <w:rPr>
          <w:rFonts w:ascii="Calibri" w:hAnsi="Calibri"/>
          <w:w w:val="105"/>
          <w:sz w:val="28"/>
        </w:rPr>
        <w:tab/>
        <w:t>стадия</w:t>
      </w:r>
      <w:r>
        <w:rPr>
          <w:rFonts w:ascii="Calibri" w:hAnsi="Calibri"/>
          <w:spacing w:val="27"/>
          <w:w w:val="105"/>
          <w:sz w:val="28"/>
        </w:rPr>
        <w:t xml:space="preserve"> </w:t>
      </w:r>
      <w:r>
        <w:rPr>
          <w:rFonts w:ascii="Calibri" w:hAnsi="Calibri"/>
          <w:w w:val="105"/>
          <w:sz w:val="28"/>
        </w:rPr>
        <w:t>—</w:t>
      </w:r>
      <w:r>
        <w:rPr>
          <w:rFonts w:ascii="Calibri" w:hAnsi="Calibri"/>
          <w:spacing w:val="36"/>
          <w:w w:val="105"/>
          <w:sz w:val="28"/>
        </w:rPr>
        <w:t xml:space="preserve"> </w:t>
      </w:r>
      <w:r>
        <w:rPr>
          <w:rFonts w:ascii="Calibri" w:hAnsi="Calibri"/>
          <w:w w:val="105"/>
          <w:sz w:val="28"/>
        </w:rPr>
        <w:t>30</w:t>
      </w:r>
      <w:r>
        <w:rPr>
          <w:rFonts w:ascii="Calibri" w:hAnsi="Calibri"/>
          <w:spacing w:val="49"/>
          <w:w w:val="105"/>
          <w:sz w:val="28"/>
        </w:rPr>
        <w:t xml:space="preserve"> </w:t>
      </w:r>
      <w:r>
        <w:rPr>
          <w:rFonts w:ascii="Calibri" w:hAnsi="Calibri"/>
          <w:w w:val="105"/>
          <w:sz w:val="28"/>
        </w:rPr>
        <w:t>минут.</w:t>
      </w:r>
    </w:p>
    <w:p w:rsidR="006C591E" w:rsidRDefault="004A24F0">
      <w:pPr>
        <w:spacing w:line="256" w:lineRule="auto"/>
        <w:ind w:left="292" w:right="527" w:firstLine="430"/>
        <w:rPr>
          <w:sz w:val="25"/>
        </w:rPr>
      </w:pPr>
      <w:r>
        <w:rPr>
          <w:rFonts w:ascii="Calibri" w:hAnsi="Calibri"/>
          <w:sz w:val="28"/>
        </w:rPr>
        <w:t>Определяется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сотрудник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и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условный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«член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 xml:space="preserve">банды'› </w:t>
      </w:r>
      <w:r>
        <w:rPr>
          <w:rFonts w:ascii="Calibri" w:hAnsi="Calibri"/>
          <w:color w:val="CACACA"/>
          <w:sz w:val="28"/>
        </w:rPr>
        <w:t>,</w:t>
      </w:r>
      <w:r>
        <w:rPr>
          <w:rFonts w:ascii="Calibri" w:hAnsi="Calibri"/>
          <w:color w:val="CACACA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которыи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инст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w w:val="90"/>
          <w:sz w:val="28"/>
        </w:rPr>
        <w:t>руктируется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о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линии</w:t>
      </w:r>
      <w:r>
        <w:rPr>
          <w:spacing w:val="50"/>
          <w:sz w:val="28"/>
        </w:rPr>
        <w:t xml:space="preserve"> </w:t>
      </w:r>
      <w:r>
        <w:rPr>
          <w:w w:val="90"/>
          <w:sz w:val="28"/>
        </w:rPr>
        <w:t>его</w:t>
      </w:r>
      <w:r>
        <w:rPr>
          <w:spacing w:val="50"/>
          <w:sz w:val="28"/>
        </w:rPr>
        <w:t xml:space="preserve"> </w:t>
      </w:r>
      <w:r>
        <w:rPr>
          <w:w w:val="90"/>
          <w:sz w:val="28"/>
        </w:rPr>
        <w:t>поведения.</w:t>
      </w:r>
      <w:r>
        <w:rPr>
          <w:spacing w:val="50"/>
          <w:sz w:val="28"/>
        </w:rPr>
        <w:t xml:space="preserve"> </w:t>
      </w:r>
      <w:r>
        <w:rPr>
          <w:w w:val="90"/>
          <w:sz w:val="28"/>
        </w:rPr>
        <w:t>Сотрупнику</w:t>
      </w:r>
      <w:r>
        <w:rPr>
          <w:spacing w:val="49"/>
          <w:sz w:val="28"/>
        </w:rPr>
        <w:t xml:space="preserve"> </w:t>
      </w:r>
      <w:r>
        <w:rPr>
          <w:w w:val="90"/>
          <w:sz w:val="28"/>
        </w:rPr>
        <w:t>стаьитс я</w:t>
      </w:r>
      <w:r>
        <w:rPr>
          <w:spacing w:val="50"/>
          <w:sz w:val="28"/>
        </w:rPr>
        <w:t xml:space="preserve"> </w:t>
      </w:r>
      <w:r>
        <w:rPr>
          <w:w w:val="90"/>
          <w:sz w:val="28"/>
        </w:rPr>
        <w:t>задача</w:t>
      </w:r>
      <w:r>
        <w:rPr>
          <w:spacing w:val="50"/>
          <w:sz w:val="28"/>
        </w:rPr>
        <w:t xml:space="preserve"> </w:t>
      </w:r>
      <w:r>
        <w:rPr>
          <w:w w:val="90"/>
          <w:sz w:val="28"/>
        </w:rPr>
        <w:t>yc га но—</w:t>
      </w:r>
      <w:r>
        <w:rPr>
          <w:spacing w:val="1"/>
          <w:w w:val="90"/>
          <w:sz w:val="28"/>
        </w:rPr>
        <w:t xml:space="preserve"> </w:t>
      </w:r>
      <w:r>
        <w:rPr>
          <w:sz w:val="25"/>
        </w:rPr>
        <w:t>вить</w:t>
      </w:r>
      <w:r>
        <w:rPr>
          <w:spacing w:val="1"/>
          <w:sz w:val="25"/>
        </w:rPr>
        <w:t xml:space="preserve"> </w:t>
      </w:r>
      <w:r>
        <w:rPr>
          <w:sz w:val="25"/>
        </w:rPr>
        <w:t>neрвичный</w:t>
      </w:r>
      <w:r>
        <w:rPr>
          <w:spacing w:val="56"/>
          <w:sz w:val="25"/>
        </w:rPr>
        <w:t xml:space="preserve"> </w:t>
      </w:r>
      <w:r>
        <w:rPr>
          <w:sz w:val="25"/>
        </w:rPr>
        <w:t>контакт</w:t>
      </w:r>
      <w:r>
        <w:rPr>
          <w:spacing w:val="56"/>
          <w:sz w:val="25"/>
        </w:rPr>
        <w:t xml:space="preserve"> </w:t>
      </w:r>
      <w:r>
        <w:rPr>
          <w:sz w:val="25"/>
        </w:rPr>
        <w:t>с</w:t>
      </w:r>
      <w:r>
        <w:rPr>
          <w:spacing w:val="56"/>
          <w:sz w:val="25"/>
        </w:rPr>
        <w:t xml:space="preserve"> </w:t>
      </w:r>
      <w:r>
        <w:rPr>
          <w:sz w:val="25"/>
        </w:rPr>
        <w:t>фи</w:t>
      </w:r>
      <w:r>
        <w:rPr>
          <w:spacing w:val="55"/>
          <w:sz w:val="25"/>
        </w:rPr>
        <w:t xml:space="preserve"> </w:t>
      </w:r>
      <w:r>
        <w:rPr>
          <w:sz w:val="25"/>
        </w:rPr>
        <w:t>гypa нтом,</w:t>
      </w:r>
      <w:r>
        <w:rPr>
          <w:spacing w:val="56"/>
          <w:sz w:val="25"/>
        </w:rPr>
        <w:t xml:space="preserve"> </w:t>
      </w:r>
      <w:r>
        <w:rPr>
          <w:sz w:val="25"/>
        </w:rPr>
        <w:t>пepeпро верить</w:t>
      </w:r>
      <w:r>
        <w:rPr>
          <w:spacing w:val="56"/>
          <w:sz w:val="25"/>
        </w:rPr>
        <w:t xml:space="preserve"> </w:t>
      </w:r>
      <w:r>
        <w:rPr>
          <w:sz w:val="25"/>
        </w:rPr>
        <w:t>получе нные</w:t>
      </w:r>
      <w:r>
        <w:rPr>
          <w:spacing w:val="56"/>
          <w:sz w:val="25"/>
        </w:rPr>
        <w:t xml:space="preserve"> </w:t>
      </w:r>
      <w:r>
        <w:rPr>
          <w:sz w:val="25"/>
        </w:rPr>
        <w:t>све-</w:t>
      </w:r>
      <w:r>
        <w:rPr>
          <w:spacing w:val="1"/>
          <w:sz w:val="25"/>
        </w:rPr>
        <w:t xml:space="preserve"> </w:t>
      </w:r>
      <w:r>
        <w:rPr>
          <w:sz w:val="25"/>
        </w:rPr>
        <w:t>ления</w:t>
      </w:r>
      <w:r>
        <w:rPr>
          <w:spacing w:val="56"/>
          <w:sz w:val="25"/>
        </w:rPr>
        <w:t xml:space="preserve"> </w:t>
      </w:r>
      <w:r>
        <w:rPr>
          <w:sz w:val="25"/>
        </w:rPr>
        <w:t>о</w:t>
      </w:r>
      <w:r>
        <w:rPr>
          <w:spacing w:val="56"/>
          <w:sz w:val="25"/>
        </w:rPr>
        <w:t xml:space="preserve"> </w:t>
      </w:r>
      <w:r>
        <w:rPr>
          <w:sz w:val="25"/>
        </w:rPr>
        <w:t>нем,</w:t>
      </w:r>
      <w:r>
        <w:rPr>
          <w:spacing w:val="56"/>
          <w:sz w:val="25"/>
        </w:rPr>
        <w:t xml:space="preserve"> </w:t>
      </w:r>
      <w:r>
        <w:rPr>
          <w:sz w:val="25"/>
        </w:rPr>
        <w:t>заинтересовать</w:t>
      </w:r>
      <w:r>
        <w:rPr>
          <w:spacing w:val="56"/>
          <w:sz w:val="25"/>
        </w:rPr>
        <w:t xml:space="preserve"> </w:t>
      </w:r>
      <w:r>
        <w:rPr>
          <w:sz w:val="25"/>
        </w:rPr>
        <w:t>выгодность ю</w:t>
      </w:r>
      <w:r>
        <w:rPr>
          <w:spacing w:val="56"/>
          <w:sz w:val="25"/>
        </w:rPr>
        <w:t xml:space="preserve"> </w:t>
      </w:r>
      <w:r>
        <w:rPr>
          <w:sz w:val="25"/>
        </w:rPr>
        <w:t>дальнейши</w:t>
      </w:r>
      <w:r>
        <w:rPr>
          <w:spacing w:val="55"/>
          <w:sz w:val="25"/>
        </w:rPr>
        <w:t xml:space="preserve"> </w:t>
      </w:r>
      <w:r>
        <w:rPr>
          <w:sz w:val="25"/>
        </w:rPr>
        <w:t>х</w:t>
      </w:r>
      <w:r>
        <w:rPr>
          <w:spacing w:val="56"/>
          <w:sz w:val="25"/>
        </w:rPr>
        <w:t xml:space="preserve"> </w:t>
      </w:r>
      <w:r>
        <w:rPr>
          <w:sz w:val="25"/>
        </w:rPr>
        <w:t xml:space="preserve">соьместн </w:t>
      </w:r>
      <w:r>
        <w:rPr>
          <w:spacing w:val="9"/>
          <w:sz w:val="25"/>
        </w:rPr>
        <w:t xml:space="preserve">ых   </w:t>
      </w:r>
      <w:r>
        <w:rPr>
          <w:sz w:val="25"/>
        </w:rPr>
        <w:t>де й-</w:t>
      </w:r>
      <w:r>
        <w:rPr>
          <w:spacing w:val="-53"/>
          <w:sz w:val="25"/>
        </w:rPr>
        <w:t xml:space="preserve"> </w:t>
      </w:r>
      <w:r>
        <w:rPr>
          <w:sz w:val="25"/>
        </w:rPr>
        <w:t>стви й,</w:t>
      </w:r>
      <w:r>
        <w:rPr>
          <w:spacing w:val="1"/>
          <w:sz w:val="25"/>
        </w:rPr>
        <w:t xml:space="preserve"> </w:t>
      </w:r>
      <w:r>
        <w:rPr>
          <w:sz w:val="25"/>
        </w:rPr>
        <w:t>получитъ</w:t>
      </w:r>
      <w:r>
        <w:rPr>
          <w:spacing w:val="1"/>
          <w:sz w:val="25"/>
        </w:rPr>
        <w:t xml:space="preserve"> </w:t>
      </w:r>
      <w:r>
        <w:rPr>
          <w:sz w:val="25"/>
        </w:rPr>
        <w:t>необходи мую</w:t>
      </w:r>
      <w:r>
        <w:rPr>
          <w:spacing w:val="1"/>
          <w:sz w:val="25"/>
        </w:rPr>
        <w:t xml:space="preserve"> </w:t>
      </w:r>
      <w:r>
        <w:rPr>
          <w:sz w:val="25"/>
        </w:rPr>
        <w:t>информ ацию</w:t>
      </w:r>
      <w:r>
        <w:rPr>
          <w:spacing w:val="56"/>
          <w:sz w:val="25"/>
        </w:rPr>
        <w:t xml:space="preserve"> </w:t>
      </w:r>
      <w:r>
        <w:rPr>
          <w:sz w:val="25"/>
        </w:rPr>
        <w:t>и</w:t>
      </w:r>
      <w:r>
        <w:rPr>
          <w:spacing w:val="56"/>
          <w:sz w:val="25"/>
        </w:rPr>
        <w:t xml:space="preserve"> </w:t>
      </w:r>
      <w:r>
        <w:rPr>
          <w:sz w:val="25"/>
        </w:rPr>
        <w:t>раньше</w:t>
      </w:r>
      <w:r>
        <w:rPr>
          <w:spacing w:val="56"/>
          <w:sz w:val="25"/>
        </w:rPr>
        <w:t xml:space="preserve"> </w:t>
      </w:r>
      <w:r>
        <w:rPr>
          <w:sz w:val="25"/>
        </w:rPr>
        <w:t>вре мени</w:t>
      </w:r>
      <w:r>
        <w:rPr>
          <w:spacing w:val="56"/>
          <w:sz w:val="25"/>
        </w:rPr>
        <w:t xml:space="preserve"> </w:t>
      </w:r>
      <w:r>
        <w:rPr>
          <w:sz w:val="25"/>
        </w:rPr>
        <w:t>не</w:t>
      </w:r>
      <w:r>
        <w:rPr>
          <w:spacing w:val="56"/>
          <w:sz w:val="25"/>
        </w:rPr>
        <w:t xml:space="preserve"> </w:t>
      </w:r>
      <w:r>
        <w:rPr>
          <w:sz w:val="25"/>
        </w:rPr>
        <w:t>разоб-</w:t>
      </w:r>
      <w:r>
        <w:rPr>
          <w:spacing w:val="1"/>
          <w:sz w:val="25"/>
        </w:rPr>
        <w:t xml:space="preserve"> </w:t>
      </w:r>
      <w:r>
        <w:rPr>
          <w:sz w:val="25"/>
        </w:rPr>
        <w:t>лачить</w:t>
      </w:r>
      <w:r>
        <w:rPr>
          <w:spacing w:val="49"/>
          <w:sz w:val="25"/>
        </w:rPr>
        <w:t xml:space="preserve"> </w:t>
      </w:r>
      <w:r>
        <w:rPr>
          <w:sz w:val="25"/>
        </w:rPr>
        <w:t>себя</w:t>
      </w:r>
      <w:r>
        <w:rPr>
          <w:spacing w:val="16"/>
          <w:sz w:val="25"/>
        </w:rPr>
        <w:t xml:space="preserve"> </w:t>
      </w:r>
      <w:r>
        <w:rPr>
          <w:sz w:val="25"/>
        </w:rPr>
        <w:t>перед</w:t>
      </w:r>
      <w:r>
        <w:rPr>
          <w:spacing w:val="10"/>
          <w:sz w:val="25"/>
        </w:rPr>
        <w:t xml:space="preserve"> </w:t>
      </w:r>
      <w:r>
        <w:rPr>
          <w:sz w:val="25"/>
        </w:rPr>
        <w:t>uлeнами</w:t>
      </w:r>
      <w:r>
        <w:rPr>
          <w:spacing w:val="42"/>
          <w:sz w:val="25"/>
        </w:rPr>
        <w:t xml:space="preserve"> </w:t>
      </w:r>
      <w:r>
        <w:rPr>
          <w:sz w:val="25"/>
        </w:rPr>
        <w:t>банды.</w:t>
      </w:r>
    </w:p>
    <w:p w:rsidR="006C591E" w:rsidRDefault="004A24F0">
      <w:pPr>
        <w:spacing w:line="264" w:lineRule="auto"/>
        <w:ind w:left="325" w:right="392" w:firstLine="407"/>
        <w:rPr>
          <w:sz w:val="25"/>
        </w:rPr>
      </w:pPr>
      <w:r>
        <w:rPr>
          <w:w w:val="110"/>
          <w:sz w:val="25"/>
        </w:rPr>
        <w:t xml:space="preserve">III </w:t>
      </w:r>
      <w:r>
        <w:rPr>
          <w:spacing w:val="1"/>
          <w:w w:val="110"/>
          <w:sz w:val="25"/>
        </w:rPr>
        <w:t xml:space="preserve"> </w:t>
      </w:r>
      <w:r>
        <w:rPr>
          <w:w w:val="110"/>
          <w:sz w:val="25"/>
        </w:rPr>
        <w:t>стадля.   Сотрудники  меняются  ролям и  и  повтор но  проигрыва ют</w:t>
      </w:r>
      <w:r>
        <w:rPr>
          <w:spacing w:val="-58"/>
          <w:w w:val="110"/>
          <w:sz w:val="25"/>
        </w:rPr>
        <w:t xml:space="preserve"> </w:t>
      </w:r>
      <w:r>
        <w:rPr>
          <w:w w:val="110"/>
          <w:sz w:val="25"/>
        </w:rPr>
        <w:t>I</w:t>
      </w:r>
      <w:r>
        <w:rPr>
          <w:spacing w:val="-27"/>
          <w:w w:val="110"/>
          <w:sz w:val="25"/>
        </w:rPr>
        <w:t xml:space="preserve"> </w:t>
      </w:r>
      <w:r>
        <w:rPr>
          <w:w w:val="110"/>
          <w:sz w:val="25"/>
        </w:rPr>
        <w:t>I</w:t>
      </w:r>
      <w:r>
        <w:rPr>
          <w:spacing w:val="41"/>
          <w:w w:val="110"/>
          <w:sz w:val="25"/>
        </w:rPr>
        <w:t xml:space="preserve"> </w:t>
      </w:r>
      <w:r>
        <w:rPr>
          <w:w w:val="110"/>
          <w:sz w:val="25"/>
        </w:rPr>
        <w:t>стадию.</w:t>
      </w:r>
    </w:p>
    <w:p w:rsidR="006C591E" w:rsidRDefault="004A24F0">
      <w:pPr>
        <w:spacing w:line="306" w:lineRule="exact"/>
        <w:ind w:left="720"/>
        <w:rPr>
          <w:sz w:val="28"/>
        </w:rPr>
      </w:pPr>
      <w:r>
        <w:rPr>
          <w:sz w:val="28"/>
        </w:rPr>
        <w:t>IY</w:t>
      </w:r>
      <w:r>
        <w:rPr>
          <w:spacing w:val="59"/>
          <w:sz w:val="28"/>
        </w:rPr>
        <w:t xml:space="preserve"> </w:t>
      </w:r>
      <w:r>
        <w:rPr>
          <w:sz w:val="28"/>
        </w:rPr>
        <w:t>стадня</w:t>
      </w:r>
      <w:r>
        <w:rPr>
          <w:spacing w:val="36"/>
          <w:sz w:val="28"/>
        </w:rPr>
        <w:t xml:space="preserve"> </w:t>
      </w:r>
      <w:r>
        <w:rPr>
          <w:sz w:val="28"/>
        </w:rPr>
        <w:t>—</w:t>
      </w:r>
      <w:r>
        <w:rPr>
          <w:spacing w:val="42"/>
          <w:sz w:val="28"/>
        </w:rPr>
        <w:t xml:space="preserve"> </w:t>
      </w:r>
      <w:r>
        <w:rPr>
          <w:sz w:val="28"/>
        </w:rPr>
        <w:t>20</w:t>
      </w:r>
      <w:r>
        <w:rPr>
          <w:spacing w:val="18"/>
          <w:sz w:val="28"/>
        </w:rPr>
        <w:t xml:space="preserve"> </w:t>
      </w:r>
      <w:r>
        <w:rPr>
          <w:sz w:val="28"/>
        </w:rPr>
        <w:t>минут.</w:t>
      </w:r>
    </w:p>
    <w:p w:rsidR="006C591E" w:rsidRDefault="004A24F0">
      <w:pPr>
        <w:spacing w:line="325" w:lineRule="exact"/>
        <w:ind w:left="752"/>
        <w:rPr>
          <w:sz w:val="28"/>
        </w:rPr>
      </w:pPr>
      <w:r>
        <w:rPr>
          <w:w w:val="95"/>
          <w:sz w:val="28"/>
        </w:rPr>
        <w:t>Подведение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итогов,</w:t>
      </w:r>
      <w:r>
        <w:rPr>
          <w:spacing w:val="81"/>
          <w:sz w:val="28"/>
        </w:rPr>
        <w:t xml:space="preserve"> </w:t>
      </w:r>
      <w:r>
        <w:rPr>
          <w:w w:val="95"/>
          <w:sz w:val="28"/>
        </w:rPr>
        <w:t>в</w:t>
      </w:r>
      <w:r>
        <w:rPr>
          <w:spacing w:val="51"/>
          <w:w w:val="95"/>
          <w:sz w:val="28"/>
        </w:rPr>
        <w:t xml:space="preserve"> </w:t>
      </w:r>
      <w:r>
        <w:rPr>
          <w:w w:val="95"/>
          <w:sz w:val="28"/>
        </w:rPr>
        <w:t>котором</w:t>
      </w:r>
      <w:r>
        <w:rPr>
          <w:spacing w:val="74"/>
          <w:sz w:val="28"/>
        </w:rPr>
        <w:t xml:space="preserve"> </w:t>
      </w:r>
      <w:r>
        <w:rPr>
          <w:w w:val="95"/>
          <w:sz w:val="28"/>
        </w:rPr>
        <w:t>принимает</w:t>
      </w:r>
      <w:r>
        <w:rPr>
          <w:spacing w:val="66"/>
          <w:sz w:val="28"/>
        </w:rPr>
        <w:t xml:space="preserve"> </w:t>
      </w:r>
      <w:r>
        <w:rPr>
          <w:w w:val="95"/>
          <w:sz w:val="28"/>
        </w:rPr>
        <w:t>участие</w:t>
      </w:r>
      <w:r>
        <w:rPr>
          <w:spacing w:val="84"/>
          <w:sz w:val="28"/>
        </w:rPr>
        <w:t xml:space="preserve"> </w:t>
      </w:r>
      <w:r>
        <w:rPr>
          <w:w w:val="95"/>
          <w:sz w:val="28"/>
        </w:rPr>
        <w:t>вся</w:t>
      </w:r>
      <w:r>
        <w:rPr>
          <w:spacing w:val="69"/>
          <w:sz w:val="28"/>
        </w:rPr>
        <w:t xml:space="preserve"> </w:t>
      </w:r>
      <w:r>
        <w:rPr>
          <w:w w:val="95"/>
          <w:sz w:val="28"/>
        </w:rPr>
        <w:t>rpyti</w:t>
      </w:r>
      <w:r>
        <w:rPr>
          <w:spacing w:val="-24"/>
          <w:w w:val="95"/>
          <w:sz w:val="28"/>
        </w:rPr>
        <w:t xml:space="preserve"> </w:t>
      </w:r>
      <w:r>
        <w:rPr>
          <w:w w:val="95"/>
          <w:sz w:val="28"/>
        </w:rPr>
        <w:t>па.</w:t>
      </w:r>
    </w:p>
    <w:p w:rsidR="006C591E" w:rsidRDefault="006C591E">
      <w:pPr>
        <w:spacing w:before="8"/>
        <w:rPr>
          <w:sz w:val="37"/>
        </w:rPr>
      </w:pPr>
    </w:p>
    <w:p w:rsidR="006C591E" w:rsidRDefault="004A24F0">
      <w:pPr>
        <w:spacing w:before="1"/>
        <w:ind w:left="208" w:right="304"/>
        <w:jc w:val="center"/>
        <w:rPr>
          <w:b/>
          <w:sz w:val="28"/>
        </w:rPr>
      </w:pPr>
      <w:r>
        <w:rPr>
          <w:b/>
          <w:w w:val="110"/>
          <w:sz w:val="28"/>
        </w:rPr>
        <w:t>Упражнение</w:t>
      </w:r>
      <w:r>
        <w:rPr>
          <w:b/>
          <w:spacing w:val="29"/>
          <w:w w:val="110"/>
          <w:sz w:val="28"/>
        </w:rPr>
        <w:t xml:space="preserve"> </w:t>
      </w:r>
      <w:r>
        <w:rPr>
          <w:b/>
          <w:w w:val="110"/>
          <w:sz w:val="28"/>
        </w:rPr>
        <w:t xml:space="preserve">«Охраняемое </w:t>
      </w:r>
      <w:r>
        <w:rPr>
          <w:b/>
          <w:spacing w:val="20"/>
          <w:w w:val="110"/>
          <w:sz w:val="28"/>
        </w:rPr>
        <w:t xml:space="preserve"> </w:t>
      </w:r>
      <w:r>
        <w:rPr>
          <w:b/>
          <w:w w:val="110"/>
          <w:sz w:val="28"/>
        </w:rPr>
        <w:t>лицо»</w:t>
      </w:r>
    </w:p>
    <w:p w:rsidR="006C591E" w:rsidRDefault="004A24F0">
      <w:pPr>
        <w:spacing w:before="261" w:line="252" w:lineRule="auto"/>
        <w:ind w:left="314" w:right="390" w:firstLine="428"/>
        <w:jc w:val="both"/>
        <w:rPr>
          <w:sz w:val="25"/>
        </w:rPr>
      </w:pPr>
      <w:r>
        <w:rPr>
          <w:w w:val="95"/>
          <w:sz w:val="28"/>
        </w:rPr>
        <w:t>Упражнение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выполняется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в течение</w:t>
      </w:r>
      <w:r>
        <w:rPr>
          <w:spacing w:val="1"/>
          <w:w w:val="95"/>
          <w:sz w:val="28"/>
        </w:rPr>
        <w:t xml:space="preserve"> </w:t>
      </w:r>
      <w:r>
        <w:rPr>
          <w:w w:val="90"/>
          <w:sz w:val="28"/>
        </w:rPr>
        <w:t xml:space="preserve">1 </w:t>
      </w:r>
      <w:r>
        <w:rPr>
          <w:w w:val="95"/>
          <w:sz w:val="28"/>
        </w:rPr>
        <w:t>20 минут . Для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выполне ния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пси-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хотехники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не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требуется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спеииально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оборудован ного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поме щения.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Доста-</w:t>
      </w:r>
      <w:r>
        <w:rPr>
          <w:spacing w:val="1"/>
          <w:w w:val="95"/>
          <w:sz w:val="28"/>
        </w:rPr>
        <w:t xml:space="preserve"> </w:t>
      </w:r>
      <w:r>
        <w:rPr>
          <w:sz w:val="25"/>
        </w:rPr>
        <w:t>точно</w:t>
      </w:r>
      <w:r>
        <w:rPr>
          <w:spacing w:val="56"/>
          <w:sz w:val="25"/>
        </w:rPr>
        <w:t xml:space="preserve"> </w:t>
      </w:r>
      <w:r>
        <w:rPr>
          <w:sz w:val="25"/>
        </w:rPr>
        <w:t>подобра ть</w:t>
      </w:r>
      <w:r>
        <w:rPr>
          <w:spacing w:val="56"/>
          <w:sz w:val="25"/>
        </w:rPr>
        <w:t xml:space="preserve"> </w:t>
      </w:r>
      <w:r>
        <w:rPr>
          <w:sz w:val="25"/>
        </w:rPr>
        <w:t xml:space="preserve">удобный,  </w:t>
      </w:r>
      <w:r>
        <w:rPr>
          <w:spacing w:val="1"/>
          <w:sz w:val="25"/>
        </w:rPr>
        <w:t xml:space="preserve"> </w:t>
      </w:r>
      <w:r>
        <w:rPr>
          <w:sz w:val="25"/>
        </w:rPr>
        <w:t>желател ьно   жестки и   стул,   стол   для   пис ьма,</w:t>
      </w:r>
      <w:r>
        <w:rPr>
          <w:spacing w:val="1"/>
          <w:sz w:val="25"/>
        </w:rPr>
        <w:t xml:space="preserve"> </w:t>
      </w:r>
      <w:r>
        <w:rPr>
          <w:sz w:val="25"/>
        </w:rPr>
        <w:t>лист</w:t>
      </w:r>
      <w:r>
        <w:rPr>
          <w:spacing w:val="13"/>
          <w:sz w:val="25"/>
        </w:rPr>
        <w:t xml:space="preserve"> </w:t>
      </w:r>
      <w:r>
        <w:rPr>
          <w:sz w:val="25"/>
        </w:rPr>
        <w:t>бумаги,</w:t>
      </w:r>
      <w:r>
        <w:rPr>
          <w:spacing w:val="25"/>
          <w:sz w:val="25"/>
        </w:rPr>
        <w:t xml:space="preserve"> </w:t>
      </w:r>
      <w:r>
        <w:rPr>
          <w:sz w:val="25"/>
        </w:rPr>
        <w:t>py'l</w:t>
      </w:r>
      <w:r>
        <w:rPr>
          <w:spacing w:val="-29"/>
          <w:sz w:val="25"/>
        </w:rPr>
        <w:t xml:space="preserve"> </w:t>
      </w:r>
      <w:r>
        <w:rPr>
          <w:sz w:val="25"/>
        </w:rPr>
        <w:t>ку</w:t>
      </w:r>
      <w:r>
        <w:rPr>
          <w:spacing w:val="16"/>
          <w:sz w:val="25"/>
        </w:rPr>
        <w:t xml:space="preserve"> </w:t>
      </w:r>
      <w:r>
        <w:rPr>
          <w:sz w:val="25"/>
        </w:rPr>
        <w:t>или</w:t>
      </w:r>
      <w:r>
        <w:rPr>
          <w:spacing w:val="26"/>
          <w:sz w:val="25"/>
        </w:rPr>
        <w:t xml:space="preserve"> </w:t>
      </w:r>
      <w:r>
        <w:rPr>
          <w:sz w:val="25"/>
        </w:rPr>
        <w:t>каранда</w:t>
      </w:r>
      <w:r>
        <w:rPr>
          <w:spacing w:val="-10"/>
          <w:sz w:val="25"/>
        </w:rPr>
        <w:t xml:space="preserve"> </w:t>
      </w:r>
      <w:r>
        <w:rPr>
          <w:sz w:val="25"/>
        </w:rPr>
        <w:t>ш.</w:t>
      </w:r>
    </w:p>
    <w:p w:rsidR="006C591E" w:rsidRDefault="004A24F0">
      <w:pPr>
        <w:spacing w:before="2"/>
        <w:ind w:left="747"/>
        <w:jc w:val="both"/>
        <w:rPr>
          <w:sz w:val="27"/>
        </w:rPr>
      </w:pPr>
      <w:r>
        <w:rPr>
          <w:sz w:val="27"/>
        </w:rPr>
        <w:t>i</w:t>
      </w:r>
      <w:r>
        <w:rPr>
          <w:spacing w:val="15"/>
          <w:sz w:val="27"/>
        </w:rPr>
        <w:t xml:space="preserve"> </w:t>
      </w:r>
      <w:r>
        <w:rPr>
          <w:sz w:val="27"/>
        </w:rPr>
        <w:t>стадля</w:t>
      </w:r>
      <w:r>
        <w:rPr>
          <w:spacing w:val="47"/>
          <w:sz w:val="27"/>
        </w:rPr>
        <w:t xml:space="preserve"> </w:t>
      </w:r>
      <w:r>
        <w:rPr>
          <w:sz w:val="27"/>
        </w:rPr>
        <w:t>—</w:t>
      </w:r>
      <w:r>
        <w:rPr>
          <w:spacing w:val="46"/>
          <w:sz w:val="27"/>
        </w:rPr>
        <w:t xml:space="preserve"> </w:t>
      </w:r>
      <w:r>
        <w:rPr>
          <w:sz w:val="27"/>
        </w:rPr>
        <w:t>30</w:t>
      </w:r>
      <w:r>
        <w:rPr>
          <w:spacing w:val="42"/>
          <w:sz w:val="27"/>
        </w:rPr>
        <w:t xml:space="preserve"> </w:t>
      </w:r>
      <w:r>
        <w:rPr>
          <w:sz w:val="27"/>
        </w:rPr>
        <w:t>минут.</w:t>
      </w:r>
    </w:p>
    <w:p w:rsidR="006C591E" w:rsidRDefault="004A24F0">
      <w:pPr>
        <w:spacing w:before="26" w:line="237" w:lineRule="auto"/>
        <w:ind w:left="315" w:right="363" w:firstLine="428"/>
        <w:jc w:val="both"/>
        <w:rPr>
          <w:sz w:val="28"/>
        </w:rPr>
      </w:pPr>
      <w:r>
        <w:rPr>
          <w:sz w:val="25"/>
        </w:rPr>
        <w:t>Сотрудники</w:t>
      </w:r>
      <w:r>
        <w:rPr>
          <w:spacing w:val="56"/>
          <w:sz w:val="25"/>
        </w:rPr>
        <w:t xml:space="preserve"> </w:t>
      </w:r>
      <w:r>
        <w:rPr>
          <w:sz w:val="25"/>
        </w:rPr>
        <w:t>разбивается</w:t>
      </w:r>
      <w:r>
        <w:rPr>
          <w:spacing w:val="56"/>
          <w:sz w:val="25"/>
        </w:rPr>
        <w:t xml:space="preserve"> </w:t>
      </w:r>
      <w:r>
        <w:rPr>
          <w:sz w:val="25"/>
        </w:rPr>
        <w:t>на</w:t>
      </w:r>
      <w:r>
        <w:rPr>
          <w:spacing w:val="56"/>
          <w:sz w:val="25"/>
        </w:rPr>
        <w:t xml:space="preserve"> </w:t>
      </w:r>
      <w:r>
        <w:rPr>
          <w:sz w:val="25"/>
        </w:rPr>
        <w:t>пары.</w:t>
      </w:r>
      <w:r>
        <w:rPr>
          <w:spacing w:val="56"/>
          <w:sz w:val="25"/>
        </w:rPr>
        <w:t xml:space="preserve"> </w:t>
      </w:r>
      <w:r>
        <w:rPr>
          <w:sz w:val="25"/>
        </w:rPr>
        <w:t>Один</w:t>
      </w:r>
      <w:r>
        <w:rPr>
          <w:spacing w:val="56"/>
          <w:sz w:val="25"/>
        </w:rPr>
        <w:t xml:space="preserve"> </w:t>
      </w:r>
      <w:r>
        <w:rPr>
          <w:sz w:val="25"/>
        </w:rPr>
        <w:t>из</w:t>
      </w:r>
      <w:r>
        <w:rPr>
          <w:spacing w:val="56"/>
          <w:sz w:val="25"/>
        </w:rPr>
        <w:t xml:space="preserve"> </w:t>
      </w:r>
      <w:r>
        <w:rPr>
          <w:sz w:val="25"/>
        </w:rPr>
        <w:t xml:space="preserve">них  </w:t>
      </w:r>
      <w:r>
        <w:rPr>
          <w:spacing w:val="1"/>
          <w:sz w:val="25"/>
        </w:rPr>
        <w:t xml:space="preserve"> </w:t>
      </w:r>
      <w:r>
        <w:rPr>
          <w:sz w:val="25"/>
        </w:rPr>
        <w:t xml:space="preserve">является  </w:t>
      </w:r>
      <w:r>
        <w:rPr>
          <w:spacing w:val="1"/>
          <w:sz w:val="25"/>
        </w:rPr>
        <w:t xml:space="preserve"> </w:t>
      </w:r>
      <w:r>
        <w:rPr>
          <w:sz w:val="25"/>
        </w:rPr>
        <w:t>условн ым</w:t>
      </w:r>
      <w:r>
        <w:rPr>
          <w:spacing w:val="1"/>
          <w:sz w:val="25"/>
        </w:rPr>
        <w:t xml:space="preserve"> </w:t>
      </w:r>
      <w:r>
        <w:rPr>
          <w:w w:val="95"/>
          <w:sz w:val="28"/>
        </w:rPr>
        <w:t>охранни ком,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пругой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—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 xml:space="preserve">oxpa няе </w:t>
      </w:r>
      <w:r>
        <w:rPr>
          <w:spacing w:val="12"/>
          <w:w w:val="95"/>
          <w:sz w:val="28"/>
        </w:rPr>
        <w:t>мым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ли uoм.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Охранн и ку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предлагается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в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тече ние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30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минут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составить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список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вопросов,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на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котор ые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он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хотел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бы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получить ответы от охраняе мого лииа.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и задать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их. Oxpa няемое лиио дол-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жно ответить на эти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вопрос ы макси мально точно.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Bon росы должны 6ыть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направлены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на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выясне ние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обстоятельств,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способствующих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более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успеш-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ной охране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этого ли ua.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Напри мер,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вре мя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выезда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и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возвра іЈіения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с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рабо-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ты,</w:t>
      </w:r>
      <w:r>
        <w:rPr>
          <w:spacing w:val="1"/>
          <w:sz w:val="28"/>
        </w:rPr>
        <w:t xml:space="preserve"> </w:t>
      </w:r>
      <w:r>
        <w:rPr>
          <w:sz w:val="28"/>
        </w:rPr>
        <w:t>тип</w:t>
      </w:r>
      <w:r>
        <w:rPr>
          <w:spacing w:val="1"/>
          <w:sz w:val="28"/>
        </w:rPr>
        <w:t xml:space="preserve"> </w:t>
      </w:r>
      <w:r>
        <w:rPr>
          <w:sz w:val="28"/>
        </w:rPr>
        <w:t>транспортного</w:t>
      </w:r>
      <w:r>
        <w:rPr>
          <w:spacing w:val="1"/>
          <w:sz w:val="28"/>
        </w:rPr>
        <w:t xml:space="preserve"> </w:t>
      </w:r>
      <w:r>
        <w:rPr>
          <w:sz w:val="28"/>
        </w:rPr>
        <w:t>средства,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использующегося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передвижения,</w:t>
      </w:r>
      <w:r>
        <w:rPr>
          <w:spacing w:val="1"/>
          <w:sz w:val="28"/>
        </w:rPr>
        <w:t xml:space="preserve"> </w:t>
      </w:r>
      <w:r>
        <w:rPr>
          <w:sz w:val="28"/>
        </w:rPr>
        <w:t>время</w:t>
      </w:r>
      <w:r>
        <w:rPr>
          <w:spacing w:val="48"/>
          <w:sz w:val="28"/>
        </w:rPr>
        <w:t xml:space="preserve"> </w:t>
      </w:r>
      <w:r>
        <w:rPr>
          <w:sz w:val="28"/>
        </w:rPr>
        <w:t>суток</w:t>
      </w:r>
      <w:r>
        <w:rPr>
          <w:spacing w:val="56"/>
          <w:sz w:val="28"/>
        </w:rPr>
        <w:t xml:space="preserve"> </w:t>
      </w:r>
      <w:r>
        <w:rPr>
          <w:sz w:val="28"/>
        </w:rPr>
        <w:t>и</w:t>
      </w:r>
      <w:r>
        <w:rPr>
          <w:spacing w:val="38"/>
          <w:sz w:val="28"/>
        </w:rPr>
        <w:t xml:space="preserve"> </w:t>
      </w:r>
      <w:r>
        <w:rPr>
          <w:sz w:val="28"/>
        </w:rPr>
        <w:t>место</w:t>
      </w:r>
      <w:r>
        <w:rPr>
          <w:spacing w:val="38"/>
          <w:sz w:val="28"/>
        </w:rPr>
        <w:t xml:space="preserve"> </w:t>
      </w:r>
      <w:r>
        <w:rPr>
          <w:sz w:val="28"/>
        </w:rPr>
        <w:t>для</w:t>
      </w:r>
      <w:r>
        <w:rPr>
          <w:spacing w:val="44"/>
          <w:sz w:val="28"/>
        </w:rPr>
        <w:t xml:space="preserve"> </w:t>
      </w:r>
      <w:r>
        <w:rPr>
          <w:sz w:val="28"/>
        </w:rPr>
        <w:t>отдыха</w:t>
      </w:r>
      <w:r>
        <w:rPr>
          <w:spacing w:val="51"/>
          <w:sz w:val="28"/>
        </w:rPr>
        <w:t xml:space="preserve"> </w:t>
      </w:r>
      <w:r>
        <w:rPr>
          <w:sz w:val="28"/>
        </w:rPr>
        <w:t>и</w:t>
      </w:r>
      <w:r>
        <w:rPr>
          <w:spacing w:val="32"/>
          <w:sz w:val="28"/>
        </w:rPr>
        <w:t xml:space="preserve"> </w:t>
      </w:r>
      <w:r>
        <w:rPr>
          <w:sz w:val="28"/>
        </w:rPr>
        <w:t>т.</w:t>
      </w:r>
      <w:r>
        <w:rPr>
          <w:spacing w:val="-25"/>
          <w:sz w:val="28"/>
        </w:rPr>
        <w:t xml:space="preserve"> </w:t>
      </w:r>
      <w:r>
        <w:rPr>
          <w:sz w:val="28"/>
        </w:rPr>
        <w:t>д.</w:t>
      </w:r>
    </w:p>
    <w:p w:rsidR="006C591E" w:rsidRDefault="004A24F0">
      <w:pPr>
        <w:pStyle w:val="a5"/>
        <w:numPr>
          <w:ilvl w:val="0"/>
          <w:numId w:val="37"/>
        </w:numPr>
        <w:tabs>
          <w:tab w:val="left" w:pos="1098"/>
        </w:tabs>
        <w:spacing w:before="7" w:line="325" w:lineRule="exact"/>
        <w:rPr>
          <w:sz w:val="28"/>
        </w:rPr>
      </w:pPr>
      <w:r>
        <w:rPr>
          <w:sz w:val="28"/>
        </w:rPr>
        <w:t>стадвя</w:t>
      </w:r>
      <w:r>
        <w:rPr>
          <w:spacing w:val="26"/>
          <w:sz w:val="28"/>
        </w:rPr>
        <w:t xml:space="preserve"> </w:t>
      </w:r>
      <w:r>
        <w:rPr>
          <w:sz w:val="28"/>
        </w:rPr>
        <w:t>—</w:t>
      </w:r>
      <w:r>
        <w:rPr>
          <w:spacing w:val="27"/>
          <w:sz w:val="28"/>
        </w:rPr>
        <w:t xml:space="preserve"> </w:t>
      </w:r>
      <w:r>
        <w:rPr>
          <w:sz w:val="28"/>
        </w:rPr>
        <w:t>30</w:t>
      </w:r>
      <w:r>
        <w:rPr>
          <w:spacing w:val="27"/>
          <w:sz w:val="28"/>
        </w:rPr>
        <w:t xml:space="preserve"> </w:t>
      </w:r>
      <w:r>
        <w:rPr>
          <w:sz w:val="28"/>
        </w:rPr>
        <w:t>минут.</w:t>
      </w:r>
    </w:p>
    <w:p w:rsidR="006C591E" w:rsidRDefault="004A24F0">
      <w:pPr>
        <w:spacing w:line="322" w:lineRule="exact"/>
        <w:ind w:left="763"/>
        <w:rPr>
          <w:sz w:val="28"/>
        </w:rPr>
      </w:pPr>
      <w:r>
        <w:rPr>
          <w:w w:val="95"/>
          <w:sz w:val="28"/>
        </w:rPr>
        <w:t>Сотрудники</w:t>
      </w:r>
      <w:r>
        <w:rPr>
          <w:spacing w:val="59"/>
          <w:w w:val="95"/>
          <w:sz w:val="28"/>
        </w:rPr>
        <w:t xml:space="preserve"> </w:t>
      </w:r>
      <w:r>
        <w:rPr>
          <w:w w:val="95"/>
          <w:sz w:val="28"/>
        </w:rPr>
        <w:t>меняются</w:t>
      </w:r>
      <w:r>
        <w:rPr>
          <w:spacing w:val="104"/>
          <w:sz w:val="28"/>
        </w:rPr>
        <w:t xml:space="preserve"> </w:t>
      </w:r>
      <w:r>
        <w:rPr>
          <w:w w:val="95"/>
          <w:sz w:val="28"/>
        </w:rPr>
        <w:t>пapa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ми</w:t>
      </w:r>
      <w:r>
        <w:rPr>
          <w:spacing w:val="65"/>
          <w:sz w:val="28"/>
        </w:rPr>
        <w:t xml:space="preserve"> </w:t>
      </w:r>
      <w:r>
        <w:rPr>
          <w:w w:val="95"/>
          <w:sz w:val="28"/>
        </w:rPr>
        <w:t>и</w:t>
      </w:r>
      <w:r>
        <w:rPr>
          <w:spacing w:val="70"/>
          <w:sz w:val="28"/>
        </w:rPr>
        <w:t xml:space="preserve"> </w:t>
      </w:r>
      <w:r>
        <w:rPr>
          <w:w w:val="95"/>
          <w:sz w:val="28"/>
        </w:rPr>
        <w:t>повторяют</w:t>
      </w:r>
      <w:r>
        <w:rPr>
          <w:spacing w:val="98"/>
          <w:sz w:val="28"/>
        </w:rPr>
        <w:t xml:space="preserve"> </w:t>
      </w:r>
      <w:r>
        <w:rPr>
          <w:w w:val="95"/>
          <w:sz w:val="28"/>
        </w:rPr>
        <w:t>I</w:t>
      </w:r>
      <w:r>
        <w:rPr>
          <w:spacing w:val="71"/>
          <w:sz w:val="28"/>
        </w:rPr>
        <w:t xml:space="preserve"> </w:t>
      </w:r>
      <w:r>
        <w:rPr>
          <w:w w:val="95"/>
          <w:sz w:val="28"/>
        </w:rPr>
        <w:t>стадию.</w:t>
      </w:r>
    </w:p>
    <w:p w:rsidR="006C591E" w:rsidRDefault="004A24F0">
      <w:pPr>
        <w:pStyle w:val="a5"/>
        <w:numPr>
          <w:ilvl w:val="0"/>
          <w:numId w:val="37"/>
        </w:numPr>
        <w:tabs>
          <w:tab w:val="left" w:pos="1216"/>
        </w:tabs>
        <w:spacing w:line="325" w:lineRule="exact"/>
        <w:ind w:left="1215" w:hanging="450"/>
        <w:rPr>
          <w:sz w:val="28"/>
        </w:rPr>
      </w:pPr>
      <w:r>
        <w:rPr>
          <w:sz w:val="28"/>
        </w:rPr>
        <w:t>стадня</w:t>
      </w:r>
      <w:r>
        <w:rPr>
          <w:spacing w:val="21"/>
          <w:sz w:val="28"/>
        </w:rPr>
        <w:t xml:space="preserve"> </w:t>
      </w:r>
      <w:r>
        <w:rPr>
          <w:sz w:val="28"/>
        </w:rPr>
        <w:t>—</w:t>
      </w:r>
      <w:r>
        <w:rPr>
          <w:spacing w:val="17"/>
          <w:sz w:val="28"/>
        </w:rPr>
        <w:t xml:space="preserve"> </w:t>
      </w:r>
      <w:r>
        <w:rPr>
          <w:sz w:val="28"/>
        </w:rPr>
        <w:t>30</w:t>
      </w:r>
      <w:r>
        <w:rPr>
          <w:spacing w:val="16"/>
          <w:sz w:val="28"/>
        </w:rPr>
        <w:t xml:space="preserve"> </w:t>
      </w:r>
      <w:r>
        <w:rPr>
          <w:sz w:val="28"/>
        </w:rPr>
        <w:t>минут.</w:t>
      </w:r>
    </w:p>
    <w:p w:rsidR="006C591E" w:rsidRDefault="004A24F0">
      <w:pPr>
        <w:spacing w:before="4" w:line="247" w:lineRule="auto"/>
        <w:ind w:left="345" w:right="358" w:firstLine="417"/>
        <w:jc w:val="both"/>
        <w:rPr>
          <w:sz w:val="28"/>
        </w:rPr>
      </w:pPr>
      <w:r>
        <w:rPr>
          <w:sz w:val="28"/>
        </w:rPr>
        <w:t>Сотрудники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получают вводную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информаиию.</w:t>
      </w:r>
      <w:r>
        <w:rPr>
          <w:spacing w:val="61"/>
          <w:sz w:val="28"/>
        </w:rPr>
        <w:t xml:space="preserve"> </w:t>
      </w:r>
      <w:r>
        <w:rPr>
          <w:sz w:val="28"/>
        </w:rPr>
        <w:t>Совершено</w:t>
      </w:r>
      <w:r>
        <w:rPr>
          <w:spacing w:val="62"/>
          <w:sz w:val="28"/>
        </w:rPr>
        <w:t xml:space="preserve"> </w:t>
      </w:r>
      <w:r>
        <w:rPr>
          <w:sz w:val="28"/>
        </w:rPr>
        <w:t>нападение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на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охран яемое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зиио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по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маршруту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его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движения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с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работы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до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места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жи-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тельства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в наиболее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зате миенном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месте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(стреляли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из АК М).</w:t>
      </w:r>
      <w:r>
        <w:rPr>
          <w:spacing w:val="55"/>
          <w:sz w:val="28"/>
        </w:rPr>
        <w:t xml:space="preserve"> </w:t>
      </w:r>
      <w:r>
        <w:rPr>
          <w:w w:val="95"/>
          <w:sz w:val="28"/>
        </w:rPr>
        <w:t>Han адавше-</w:t>
      </w:r>
      <w:r>
        <w:rPr>
          <w:spacing w:val="1"/>
          <w:w w:val="95"/>
          <w:sz w:val="28"/>
        </w:rPr>
        <w:t xml:space="preserve"> </w:t>
      </w:r>
      <w:r>
        <w:rPr>
          <w:sz w:val="25"/>
        </w:rPr>
        <w:t>му</w:t>
      </w:r>
      <w:r>
        <w:rPr>
          <w:spacing w:val="1"/>
          <w:sz w:val="25"/>
        </w:rPr>
        <w:t xml:space="preserve"> </w:t>
      </w:r>
      <w:r>
        <w:rPr>
          <w:sz w:val="25"/>
        </w:rPr>
        <w:t>удалос ъ</w:t>
      </w:r>
      <w:r>
        <w:rPr>
          <w:spacing w:val="1"/>
          <w:sz w:val="25"/>
        </w:rPr>
        <w:t xml:space="preserve"> </w:t>
      </w:r>
      <w:r>
        <w:rPr>
          <w:sz w:val="25"/>
        </w:rPr>
        <w:t>с крыться.</w:t>
      </w:r>
      <w:r>
        <w:rPr>
          <w:spacing w:val="56"/>
          <w:sz w:val="25"/>
        </w:rPr>
        <w:t xml:space="preserve"> </w:t>
      </w:r>
      <w:r>
        <w:rPr>
          <w:sz w:val="25"/>
        </w:rPr>
        <w:t>По</w:t>
      </w:r>
      <w:r>
        <w:rPr>
          <w:spacing w:val="56"/>
          <w:sz w:val="25"/>
        </w:rPr>
        <w:t xml:space="preserve"> </w:t>
      </w:r>
      <w:r>
        <w:rPr>
          <w:sz w:val="25"/>
        </w:rPr>
        <w:t>стечению</w:t>
      </w:r>
      <w:r>
        <w:rPr>
          <w:spacing w:val="55"/>
          <w:sz w:val="25"/>
        </w:rPr>
        <w:t xml:space="preserve"> </w:t>
      </w:r>
      <w:r>
        <w:rPr>
          <w:sz w:val="25"/>
        </w:rPr>
        <w:t>обстоятельств</w:t>
      </w:r>
      <w:r>
        <w:rPr>
          <w:spacing w:val="56"/>
          <w:sz w:val="25"/>
        </w:rPr>
        <w:t xml:space="preserve"> </w:t>
      </w:r>
      <w:r>
        <w:rPr>
          <w:sz w:val="25"/>
        </w:rPr>
        <w:t>oxpa няем ое</w:t>
      </w:r>
      <w:r>
        <w:rPr>
          <w:spacing w:val="55"/>
          <w:sz w:val="25"/>
        </w:rPr>
        <w:t xml:space="preserve"> </w:t>
      </w:r>
      <w:r>
        <w:rPr>
          <w:sz w:val="25"/>
        </w:rPr>
        <w:t>лиио</w:t>
      </w:r>
      <w:r>
        <w:rPr>
          <w:spacing w:val="55"/>
          <w:sz w:val="25"/>
        </w:rPr>
        <w:t xml:space="preserve"> </w:t>
      </w:r>
      <w:r>
        <w:rPr>
          <w:sz w:val="25"/>
        </w:rPr>
        <w:t>и</w:t>
      </w:r>
      <w:r>
        <w:rPr>
          <w:spacing w:val="55"/>
          <w:sz w:val="25"/>
        </w:rPr>
        <w:t xml:space="preserve"> </w:t>
      </w:r>
      <w:r>
        <w:rPr>
          <w:sz w:val="25"/>
        </w:rPr>
        <w:t>ох-</w:t>
      </w:r>
      <w:r>
        <w:rPr>
          <w:spacing w:val="1"/>
          <w:sz w:val="25"/>
        </w:rPr>
        <w:t xml:space="preserve"> </w:t>
      </w:r>
      <w:r>
        <w:rPr>
          <w:sz w:val="25"/>
        </w:rPr>
        <w:t>ранни к</w:t>
      </w:r>
      <w:r>
        <w:rPr>
          <w:spacing w:val="1"/>
          <w:sz w:val="25"/>
        </w:rPr>
        <w:t xml:space="preserve"> </w:t>
      </w:r>
      <w:r>
        <w:rPr>
          <w:sz w:val="25"/>
        </w:rPr>
        <w:t>не</w:t>
      </w:r>
      <w:r>
        <w:rPr>
          <w:spacing w:val="1"/>
          <w:sz w:val="25"/>
        </w:rPr>
        <w:t xml:space="preserve"> </w:t>
      </w:r>
      <w:r>
        <w:rPr>
          <w:sz w:val="25"/>
        </w:rPr>
        <w:t>пострадал и,</w:t>
      </w:r>
      <w:r>
        <w:rPr>
          <w:spacing w:val="1"/>
          <w:sz w:val="25"/>
        </w:rPr>
        <w:t xml:space="preserve"> </w:t>
      </w:r>
      <w:r>
        <w:rPr>
          <w:sz w:val="25"/>
        </w:rPr>
        <w:t>водител ь</w:t>
      </w:r>
      <w:r>
        <w:rPr>
          <w:spacing w:val="1"/>
          <w:sz w:val="25"/>
        </w:rPr>
        <w:t xml:space="preserve"> </w:t>
      </w:r>
      <w:r>
        <w:rPr>
          <w:sz w:val="25"/>
        </w:rPr>
        <w:t>убит.</w:t>
      </w:r>
      <w:r>
        <w:rPr>
          <w:spacing w:val="1"/>
          <w:sz w:val="25"/>
        </w:rPr>
        <w:t xml:space="preserve"> </w:t>
      </w:r>
      <w:r>
        <w:rPr>
          <w:sz w:val="25"/>
        </w:rPr>
        <w:t>Охраннику</w:t>
      </w:r>
      <w:r>
        <w:rPr>
          <w:spacing w:val="1"/>
          <w:sz w:val="25"/>
        </w:rPr>
        <w:t xml:space="preserve"> </w:t>
      </w:r>
      <w:r>
        <w:rPr>
          <w:sz w:val="25"/>
        </w:rPr>
        <w:t>предлагается</w:t>
      </w:r>
      <w:r>
        <w:rPr>
          <w:spacing w:val="1"/>
          <w:sz w:val="25"/>
        </w:rPr>
        <w:t xml:space="preserve"> </w:t>
      </w:r>
      <w:r>
        <w:rPr>
          <w:sz w:val="25"/>
        </w:rPr>
        <w:t>проа на-</w:t>
      </w:r>
      <w:r>
        <w:rPr>
          <w:spacing w:val="1"/>
          <w:sz w:val="25"/>
        </w:rPr>
        <w:t xml:space="preserve"> </w:t>
      </w:r>
      <w:r>
        <w:rPr>
          <w:w w:val="95"/>
          <w:sz w:val="28"/>
        </w:rPr>
        <w:t>лизировать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ситуа иию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с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психологичес кой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точки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зрен ия,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выс казать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свои</w:t>
      </w:r>
      <w:r>
        <w:rPr>
          <w:spacing w:val="1"/>
          <w:w w:val="95"/>
          <w:sz w:val="28"/>
        </w:rPr>
        <w:t xml:space="preserve"> </w:t>
      </w:r>
      <w:r>
        <w:rPr>
          <w:i/>
          <w:sz w:val="28"/>
        </w:rPr>
        <w:t>пре</w:t>
      </w:r>
      <w:r>
        <w:rPr>
          <w:i/>
          <w:position w:val="-2"/>
          <w:sz w:val="28"/>
        </w:rPr>
        <w:t>Dп</w:t>
      </w:r>
      <w:r>
        <w:rPr>
          <w:i/>
          <w:sz w:val="28"/>
        </w:rPr>
        <w:t>оложения</w:t>
      </w:r>
      <w:r>
        <w:rPr>
          <w:i/>
          <w:spacing w:val="20"/>
          <w:sz w:val="28"/>
        </w:rPr>
        <w:t xml:space="preserve"> </w:t>
      </w:r>
      <w:r>
        <w:rPr>
          <w:sz w:val="28"/>
        </w:rPr>
        <w:t>и</w:t>
      </w:r>
      <w:r>
        <w:rPr>
          <w:spacing w:val="60"/>
          <w:sz w:val="28"/>
        </w:rPr>
        <w:t xml:space="preserve"> </w:t>
      </w:r>
      <w:r>
        <w:rPr>
          <w:sz w:val="28"/>
        </w:rPr>
        <w:t>предло›кения.</w:t>
      </w:r>
    </w:p>
    <w:p w:rsidR="006C591E" w:rsidRDefault="004A24F0">
      <w:pPr>
        <w:pStyle w:val="a5"/>
        <w:numPr>
          <w:ilvl w:val="0"/>
          <w:numId w:val="37"/>
        </w:numPr>
        <w:tabs>
          <w:tab w:val="left" w:pos="1173"/>
        </w:tabs>
        <w:spacing w:line="274" w:lineRule="exact"/>
        <w:ind w:left="1172" w:hanging="400"/>
        <w:jc w:val="both"/>
        <w:rPr>
          <w:sz w:val="28"/>
        </w:rPr>
      </w:pPr>
      <w:r>
        <w:rPr>
          <w:sz w:val="28"/>
        </w:rPr>
        <w:t>стадвя</w:t>
      </w:r>
      <w:r>
        <w:rPr>
          <w:spacing w:val="24"/>
          <w:sz w:val="28"/>
        </w:rPr>
        <w:t xml:space="preserve"> </w:t>
      </w:r>
      <w:r>
        <w:rPr>
          <w:sz w:val="28"/>
        </w:rPr>
        <w:t>—</w:t>
      </w:r>
      <w:r>
        <w:rPr>
          <w:spacing w:val="35"/>
          <w:sz w:val="28"/>
        </w:rPr>
        <w:t xml:space="preserve"> </w:t>
      </w:r>
      <w:r>
        <w:rPr>
          <w:sz w:val="28"/>
        </w:rPr>
        <w:t>30</w:t>
      </w:r>
      <w:r>
        <w:rPr>
          <w:spacing w:val="27"/>
          <w:sz w:val="28"/>
        </w:rPr>
        <w:t xml:space="preserve"> </w:t>
      </w:r>
      <w:r>
        <w:rPr>
          <w:sz w:val="28"/>
        </w:rPr>
        <w:t>минут.</w:t>
      </w:r>
    </w:p>
    <w:p w:rsidR="006C591E" w:rsidRDefault="004A24F0">
      <w:pPr>
        <w:spacing w:line="237" w:lineRule="auto"/>
        <w:ind w:left="368" w:right="347" w:firstLine="416"/>
        <w:jc w:val="both"/>
        <w:rPr>
          <w:sz w:val="28"/>
        </w:rPr>
      </w:pPr>
      <w:r>
        <w:rPr>
          <w:w w:val="95"/>
          <w:sz w:val="28"/>
        </w:rPr>
        <w:t>П одведение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итогов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в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rpyппe.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Оценка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оптимальности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получен нои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ин-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формаиии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охран ником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от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oxpa няемого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лииа,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его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способности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к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анализу</w:t>
      </w:r>
      <w:r>
        <w:rPr>
          <w:spacing w:val="1"/>
          <w:w w:val="95"/>
          <w:sz w:val="28"/>
        </w:rPr>
        <w:t xml:space="preserve"> </w:t>
      </w:r>
      <w:r>
        <w:rPr>
          <w:spacing w:val="-1"/>
          <w:sz w:val="28"/>
        </w:rPr>
        <w:t xml:space="preserve">инфор ма ции и прогнозированию </w:t>
      </w:r>
      <w:r>
        <w:rPr>
          <w:sz w:val="28"/>
        </w:rPr>
        <w:t>событий, допущенных ошибок.</w:t>
      </w:r>
      <w:r>
        <w:rPr>
          <w:spacing w:val="1"/>
          <w:sz w:val="28"/>
        </w:rPr>
        <w:t xml:space="preserve"> </w:t>
      </w:r>
      <w:r>
        <w:rPr>
          <w:sz w:val="28"/>
        </w:rPr>
        <w:t>В даль-</w:t>
      </w:r>
      <w:r>
        <w:rPr>
          <w:spacing w:val="1"/>
          <w:sz w:val="28"/>
        </w:rPr>
        <w:t xml:space="preserve"> </w:t>
      </w:r>
      <w:r>
        <w:rPr>
          <w:sz w:val="28"/>
        </w:rPr>
        <w:t>нейшем</w:t>
      </w:r>
      <w:r>
        <w:rPr>
          <w:spacing w:val="54"/>
          <w:sz w:val="28"/>
        </w:rPr>
        <w:t xml:space="preserve"> </w:t>
      </w:r>
      <w:r>
        <w:rPr>
          <w:sz w:val="28"/>
        </w:rPr>
        <w:t>партнеры</w:t>
      </w:r>
      <w:r>
        <w:rPr>
          <w:spacing w:val="24"/>
          <w:sz w:val="28"/>
        </w:rPr>
        <w:t xml:space="preserve"> </w:t>
      </w:r>
      <w:r>
        <w:rPr>
          <w:sz w:val="28"/>
        </w:rPr>
        <w:t>могут</w:t>
      </w:r>
      <w:r>
        <w:rPr>
          <w:spacing w:val="57"/>
          <w:sz w:val="28"/>
        </w:rPr>
        <w:t xml:space="preserve"> </w:t>
      </w:r>
      <w:r>
        <w:rPr>
          <w:sz w:val="28"/>
        </w:rPr>
        <w:t>поменяться</w:t>
      </w:r>
      <w:r>
        <w:rPr>
          <w:spacing w:val="11"/>
          <w:sz w:val="28"/>
        </w:rPr>
        <w:t xml:space="preserve"> </w:t>
      </w:r>
      <w:r>
        <w:rPr>
          <w:sz w:val="28"/>
        </w:rPr>
        <w:t>роля</w:t>
      </w:r>
      <w:r>
        <w:rPr>
          <w:spacing w:val="-35"/>
          <w:sz w:val="28"/>
        </w:rPr>
        <w:t xml:space="preserve"> </w:t>
      </w:r>
      <w:r>
        <w:rPr>
          <w:sz w:val="28"/>
        </w:rPr>
        <w:t>ми.</w:t>
      </w:r>
    </w:p>
    <w:p w:rsidR="006C591E" w:rsidRDefault="006C591E">
      <w:pPr>
        <w:spacing w:line="237" w:lineRule="auto"/>
        <w:jc w:val="both"/>
        <w:rPr>
          <w:sz w:val="28"/>
        </w:rPr>
        <w:sectPr w:rsidR="006C591E">
          <w:pgSz w:w="11900" w:h="16840"/>
          <w:pgMar w:top="200" w:right="780" w:bottom="620" w:left="860" w:header="0" w:footer="386" w:gutter="0"/>
          <w:cols w:space="708"/>
        </w:sectPr>
      </w:pPr>
    </w:p>
    <w:p w:rsidR="006C591E" w:rsidRDefault="004A24F0">
      <w:pPr>
        <w:pStyle w:val="a3"/>
        <w:spacing w:before="77"/>
        <w:ind w:left="120" w:right="304"/>
        <w:jc w:val="center"/>
        <w:rPr>
          <w:rFonts w:ascii="Arial" w:hAnsi="Arial"/>
        </w:rPr>
      </w:pPr>
      <w:r>
        <w:rPr>
          <w:rFonts w:ascii="Arial" w:hAnsi="Arial"/>
          <w:w w:val="105"/>
        </w:rPr>
        <w:lastRenderedPageBreak/>
        <w:t>Упражнения</w:t>
      </w:r>
      <w:r>
        <w:rPr>
          <w:rFonts w:ascii="Arial" w:hAnsi="Arial"/>
          <w:spacing w:val="23"/>
          <w:w w:val="105"/>
        </w:rPr>
        <w:t xml:space="preserve"> </w:t>
      </w:r>
      <w:r>
        <w:rPr>
          <w:rFonts w:ascii="Arial" w:hAnsi="Arial"/>
          <w:w w:val="105"/>
        </w:rPr>
        <w:t>по</w:t>
      </w:r>
      <w:r>
        <w:rPr>
          <w:rFonts w:ascii="Arial" w:hAnsi="Arial"/>
          <w:spacing w:val="-4"/>
          <w:w w:val="105"/>
        </w:rPr>
        <w:t xml:space="preserve"> </w:t>
      </w:r>
      <w:r>
        <w:rPr>
          <w:rFonts w:ascii="Arial" w:hAnsi="Arial"/>
          <w:w w:val="105"/>
        </w:rPr>
        <w:t>регуляции</w:t>
      </w:r>
      <w:r>
        <w:rPr>
          <w:rFonts w:ascii="Arial" w:hAnsi="Arial"/>
          <w:spacing w:val="6"/>
          <w:w w:val="105"/>
        </w:rPr>
        <w:t xml:space="preserve"> </w:t>
      </w:r>
      <w:r>
        <w:rPr>
          <w:rFonts w:ascii="Arial" w:hAnsi="Arial"/>
          <w:w w:val="105"/>
        </w:rPr>
        <w:t>боевых</w:t>
      </w:r>
      <w:r>
        <w:rPr>
          <w:rFonts w:ascii="Arial" w:hAnsi="Arial"/>
          <w:spacing w:val="8"/>
          <w:w w:val="105"/>
        </w:rPr>
        <w:t xml:space="preserve"> </w:t>
      </w:r>
      <w:r>
        <w:rPr>
          <w:rFonts w:ascii="Arial" w:hAnsi="Arial"/>
          <w:w w:val="105"/>
        </w:rPr>
        <w:t>психических</w:t>
      </w:r>
    </w:p>
    <w:p w:rsidR="006C591E" w:rsidRDefault="004A24F0">
      <w:pPr>
        <w:spacing w:before="11"/>
        <w:ind w:left="882"/>
        <w:rPr>
          <w:sz w:val="29"/>
        </w:rPr>
      </w:pPr>
      <w:r>
        <w:rPr>
          <w:w w:val="115"/>
          <w:sz w:val="29"/>
        </w:rPr>
        <w:t>состоеннй</w:t>
      </w:r>
      <w:r>
        <w:rPr>
          <w:spacing w:val="52"/>
          <w:w w:val="115"/>
          <w:sz w:val="29"/>
        </w:rPr>
        <w:t xml:space="preserve"> </w:t>
      </w:r>
      <w:r>
        <w:rPr>
          <w:w w:val="115"/>
          <w:sz w:val="29"/>
        </w:rPr>
        <w:t>н</w:t>
      </w:r>
      <w:r>
        <w:rPr>
          <w:spacing w:val="25"/>
          <w:w w:val="115"/>
          <w:sz w:val="29"/>
        </w:rPr>
        <w:t xml:space="preserve"> </w:t>
      </w:r>
      <w:r>
        <w:rPr>
          <w:w w:val="115"/>
          <w:sz w:val="29"/>
        </w:rPr>
        <w:t>повышенняэ</w:t>
      </w:r>
      <w:r>
        <w:rPr>
          <w:spacing w:val="33"/>
          <w:w w:val="115"/>
          <w:sz w:val="29"/>
        </w:rPr>
        <w:t xml:space="preserve"> </w:t>
      </w:r>
      <w:r>
        <w:rPr>
          <w:w w:val="115"/>
          <w:sz w:val="29"/>
        </w:rPr>
        <w:t>самоконтроле</w:t>
      </w:r>
      <w:r>
        <w:rPr>
          <w:spacing w:val="59"/>
          <w:w w:val="115"/>
          <w:sz w:val="29"/>
        </w:rPr>
        <w:t xml:space="preserve"> </w:t>
      </w:r>
      <w:r>
        <w:rPr>
          <w:w w:val="115"/>
          <w:sz w:val="29"/>
        </w:rPr>
        <w:t>сотрудников</w:t>
      </w:r>
    </w:p>
    <w:p w:rsidR="006C591E" w:rsidRDefault="006C591E">
      <w:pPr>
        <w:rPr>
          <w:sz w:val="29"/>
        </w:rPr>
      </w:pPr>
    </w:p>
    <w:p w:rsidR="006C591E" w:rsidRDefault="004A24F0">
      <w:pPr>
        <w:spacing w:line="328" w:lineRule="exact"/>
        <w:ind w:left="71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I</w:t>
      </w:r>
      <w:r>
        <w:rPr>
          <w:rFonts w:ascii="Times New Roman" w:hAnsi="Times New Roman"/>
          <w:spacing w:val="3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стадня</w:t>
      </w:r>
      <w:r>
        <w:rPr>
          <w:rFonts w:ascii="Times New Roman" w:hAnsi="Times New Roman"/>
          <w:spacing w:val="1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5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60</w:t>
      </w:r>
      <w:r>
        <w:rPr>
          <w:rFonts w:ascii="Times New Roman" w:hAnsi="Times New Roman"/>
          <w:spacing w:val="5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ми</w:t>
      </w:r>
      <w:r>
        <w:rPr>
          <w:rFonts w:ascii="Times New Roman" w:hAnsi="Times New Roman"/>
          <w:spacing w:val="-3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нут.</w:t>
      </w:r>
    </w:p>
    <w:p w:rsidR="006C591E" w:rsidRDefault="004A24F0">
      <w:pPr>
        <w:spacing w:line="322" w:lineRule="exact"/>
        <w:ind w:left="71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</w:t>
      </w:r>
      <w:r>
        <w:rPr>
          <w:rFonts w:ascii="Times New Roman" w:hAnsi="Times New Roman"/>
          <w:spacing w:val="-29"/>
          <w:sz w:val="29"/>
        </w:rPr>
        <w:t xml:space="preserve"> </w:t>
      </w:r>
      <w:r>
        <w:rPr>
          <w:rFonts w:ascii="Times New Roman" w:hAnsi="Times New Roman"/>
          <w:sz w:val="29"/>
        </w:rPr>
        <w:t>гработка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навы</w:t>
      </w:r>
      <w:r>
        <w:rPr>
          <w:rFonts w:ascii="Times New Roman" w:hAnsi="Times New Roman"/>
          <w:spacing w:val="-32"/>
          <w:sz w:val="29"/>
        </w:rPr>
        <w:t xml:space="preserve"> </w:t>
      </w:r>
      <w:r>
        <w:rPr>
          <w:rFonts w:ascii="Times New Roman" w:hAnsi="Times New Roman"/>
          <w:sz w:val="29"/>
        </w:rPr>
        <w:t>ков</w:t>
      </w:r>
      <w:r>
        <w:rPr>
          <w:rFonts w:ascii="Times New Roman" w:hAnsi="Times New Roman"/>
          <w:spacing w:val="47"/>
          <w:sz w:val="29"/>
        </w:rPr>
        <w:t xml:space="preserve"> </w:t>
      </w:r>
      <w:r>
        <w:rPr>
          <w:rFonts w:ascii="Times New Roman" w:hAnsi="Times New Roman"/>
          <w:sz w:val="29"/>
        </w:rPr>
        <w:t>релаксаии</w:t>
      </w:r>
      <w:r>
        <w:rPr>
          <w:rFonts w:ascii="Times New Roman" w:hAnsi="Times New Roman"/>
          <w:spacing w:val="-17"/>
          <w:sz w:val="29"/>
        </w:rPr>
        <w:t xml:space="preserve"> </w:t>
      </w:r>
      <w:r>
        <w:rPr>
          <w:rFonts w:ascii="Times New Roman" w:hAnsi="Times New Roman"/>
          <w:sz w:val="29"/>
        </w:rPr>
        <w:t>п</w:t>
      </w:r>
      <w:r>
        <w:rPr>
          <w:rFonts w:ascii="Times New Roman" w:hAnsi="Times New Roman"/>
          <w:spacing w:val="48"/>
          <w:sz w:val="29"/>
        </w:rPr>
        <w:t xml:space="preserve"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26"/>
          <w:sz w:val="29"/>
        </w:rPr>
        <w:t xml:space="preserve"> </w:t>
      </w:r>
      <w:r>
        <w:rPr>
          <w:rFonts w:ascii="Times New Roman" w:hAnsi="Times New Roman"/>
          <w:sz w:val="29"/>
        </w:rPr>
        <w:t>движении</w:t>
      </w:r>
      <w:r>
        <w:rPr>
          <w:rFonts w:ascii="Times New Roman" w:hAnsi="Times New Roman"/>
          <w:spacing w:val="57"/>
          <w:sz w:val="29"/>
        </w:rPr>
        <w:t xml:space="preserve"> </w:t>
      </w:r>
      <w:r>
        <w:rPr>
          <w:rFonts w:ascii="Times New Roman" w:hAnsi="Times New Roman"/>
          <w:sz w:val="29"/>
        </w:rPr>
        <w:t>(бег,</w:t>
      </w:r>
      <w:r>
        <w:rPr>
          <w:rFonts w:ascii="Times New Roman" w:hAnsi="Times New Roman"/>
          <w:spacing w:val="50"/>
          <w:sz w:val="29"/>
        </w:rPr>
        <w:t xml:space="preserve"> </w:t>
      </w:r>
      <w:r>
        <w:rPr>
          <w:rFonts w:ascii="Times New Roman" w:hAnsi="Times New Roman"/>
          <w:sz w:val="29"/>
        </w:rPr>
        <w:t>ходьба),</w:t>
      </w:r>
      <w:r>
        <w:rPr>
          <w:rFonts w:ascii="Times New Roman" w:hAnsi="Times New Roman"/>
          <w:spacing w:val="46"/>
          <w:sz w:val="29"/>
        </w:rPr>
        <w:t xml:space="preserve"> </w:t>
      </w:r>
      <w:r>
        <w:rPr>
          <w:rFonts w:ascii="Times New Roman" w:hAnsi="Times New Roman"/>
          <w:sz w:val="29"/>
        </w:rPr>
        <w:t>стоя,</w:t>
      </w:r>
      <w:r>
        <w:rPr>
          <w:rFonts w:ascii="Times New Roman" w:hAnsi="Times New Roman"/>
          <w:spacing w:val="47"/>
          <w:sz w:val="29"/>
        </w:rPr>
        <w:t xml:space="preserve"> </w:t>
      </w:r>
      <w:r>
        <w:rPr>
          <w:rFonts w:ascii="Times New Roman" w:hAnsi="Times New Roman"/>
          <w:sz w:val="29"/>
        </w:rPr>
        <w:t>сидя,</w:t>
      </w:r>
    </w:p>
    <w:p w:rsidR="006C591E" w:rsidRDefault="004A24F0">
      <w:pPr>
        <w:spacing w:line="327" w:lineRule="exact"/>
        <w:ind w:left="26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.'іежа</w:t>
      </w:r>
      <w:r>
        <w:rPr>
          <w:rFonts w:ascii="Times New Roman" w:hAnsi="Times New Roman"/>
          <w:spacing w:val="57"/>
          <w:sz w:val="29"/>
        </w:rPr>
        <w:t xml:space="preserve"> </w:t>
      </w:r>
      <w:r>
        <w:rPr>
          <w:rFonts w:ascii="Times New Roman" w:hAnsi="Times New Roman"/>
          <w:sz w:val="29"/>
        </w:rPr>
        <w:t>(см.</w:t>
      </w:r>
      <w:r>
        <w:rPr>
          <w:rFonts w:ascii="Times New Roman" w:hAnsi="Times New Roman"/>
          <w:spacing w:val="3"/>
          <w:sz w:val="29"/>
        </w:rPr>
        <w:t xml:space="preserve"> </w:t>
      </w:r>
      <w:r>
        <w:rPr>
          <w:rFonts w:ascii="Times New Roman" w:hAnsi="Times New Roman"/>
          <w:sz w:val="29"/>
        </w:rPr>
        <w:t>комплекс</w:t>
      </w:r>
      <w:r>
        <w:rPr>
          <w:rFonts w:ascii="Times New Roman" w:hAnsi="Times New Roman"/>
          <w:spacing w:val="67"/>
          <w:sz w:val="29"/>
        </w:rPr>
        <w:t xml:space="preserve"> </w:t>
      </w:r>
      <w:r>
        <w:rPr>
          <w:rFonts w:ascii="Times New Roman" w:hAnsi="Times New Roman"/>
          <w:sz w:val="29"/>
        </w:rPr>
        <w:t>упражнений</w:t>
      </w:r>
      <w:r>
        <w:rPr>
          <w:rFonts w:ascii="Times New Roman" w:hAnsi="Times New Roman"/>
          <w:spacing w:val="84"/>
          <w:sz w:val="29"/>
        </w:rPr>
        <w:t xml:space="preserve"> </w:t>
      </w:r>
      <w:r>
        <w:rPr>
          <w:rFonts w:ascii="Times New Roman" w:hAnsi="Times New Roman"/>
          <w:sz w:val="29"/>
        </w:rPr>
        <w:t>«О</w:t>
      </w:r>
      <w:r>
        <w:rPr>
          <w:rFonts w:ascii="Times New Roman" w:hAnsi="Times New Roman"/>
          <w:spacing w:val="-37"/>
          <w:sz w:val="29"/>
        </w:rPr>
        <w:t xml:space="preserve"> </w:t>
      </w:r>
      <w:r>
        <w:rPr>
          <w:rFonts w:ascii="Times New Roman" w:hAnsi="Times New Roman"/>
          <w:sz w:val="29"/>
        </w:rPr>
        <w:t>пти</w:t>
      </w:r>
      <w:r>
        <w:rPr>
          <w:rFonts w:ascii="Times New Roman" w:hAnsi="Times New Roman"/>
          <w:spacing w:val="-30"/>
          <w:sz w:val="29"/>
        </w:rPr>
        <w:t xml:space="preserve"> </w:t>
      </w:r>
      <w:r>
        <w:rPr>
          <w:rFonts w:ascii="Times New Roman" w:hAnsi="Times New Roman"/>
          <w:sz w:val="29"/>
        </w:rPr>
        <w:t>мальная</w:t>
      </w:r>
      <w:r>
        <w:rPr>
          <w:rFonts w:ascii="Times New Roman" w:hAnsi="Times New Roman"/>
          <w:spacing w:val="97"/>
          <w:sz w:val="29"/>
        </w:rPr>
        <w:t xml:space="preserve"> </w:t>
      </w:r>
      <w:r>
        <w:rPr>
          <w:rFonts w:ascii="Times New Roman" w:hAnsi="Times New Roman"/>
          <w:sz w:val="29"/>
        </w:rPr>
        <w:t>работоспособность»).</w:t>
      </w:r>
    </w:p>
    <w:p w:rsidR="006C591E" w:rsidRDefault="004A24F0">
      <w:pPr>
        <w:pStyle w:val="a5"/>
        <w:numPr>
          <w:ilvl w:val="0"/>
          <w:numId w:val="36"/>
        </w:numPr>
        <w:tabs>
          <w:tab w:val="left" w:pos="1049"/>
        </w:tabs>
        <w:spacing w:line="327" w:lineRule="exact"/>
        <w:ind w:hanging="33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>стадия</w:t>
      </w:r>
      <w:r>
        <w:rPr>
          <w:rFonts w:ascii="Times New Roman" w:hAnsi="Times New Roman"/>
          <w:spacing w:val="47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—</w:t>
      </w:r>
      <w:r>
        <w:rPr>
          <w:rFonts w:ascii="Times New Roman" w:hAnsi="Times New Roman"/>
          <w:spacing w:val="82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30</w:t>
      </w:r>
      <w:r>
        <w:rPr>
          <w:rFonts w:ascii="Times New Roman" w:hAnsi="Times New Roman"/>
          <w:spacing w:val="58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ми</w:t>
      </w:r>
      <w:r>
        <w:rPr>
          <w:rFonts w:ascii="Times New Roman" w:hAnsi="Times New Roman"/>
          <w:spacing w:val="-9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нут.</w:t>
      </w:r>
    </w:p>
    <w:p w:rsidR="006C591E" w:rsidRDefault="004A24F0">
      <w:pPr>
        <w:spacing w:before="5" w:line="230" w:lineRule="auto"/>
        <w:ind w:left="301" w:right="459" w:firstLine="429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Психологическая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 xml:space="preserve">саморегул я </w:t>
      </w:r>
      <w:r>
        <w:rPr>
          <w:rFonts w:ascii="Times New Roman" w:hAnsi="Times New Roman"/>
          <w:w w:val="65"/>
          <w:sz w:val="29"/>
        </w:rPr>
        <w:t xml:space="preserve">i </w:t>
      </w:r>
      <w:r>
        <w:rPr>
          <w:rFonts w:ascii="Times New Roman" w:hAnsi="Times New Roman"/>
          <w:w w:val="95"/>
          <w:sz w:val="29"/>
        </w:rPr>
        <w:t>iii 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конкретной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эмоиионально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 xml:space="preserve">значи </w:t>
      </w:r>
      <w:r>
        <w:rPr>
          <w:rFonts w:ascii="Times New Roman" w:hAnsi="Times New Roman"/>
          <w:w w:val="65"/>
          <w:sz w:val="29"/>
        </w:rPr>
        <w:t>—</w:t>
      </w:r>
      <w:r>
        <w:rPr>
          <w:rFonts w:ascii="Times New Roman" w:hAnsi="Times New Roman"/>
          <w:spacing w:val="1"/>
          <w:w w:val="65"/>
          <w:sz w:val="29"/>
        </w:rPr>
        <w:t xml:space="preserve"> </w:t>
      </w:r>
      <w:r>
        <w:rPr>
          <w:rFonts w:ascii="Times New Roman" w:hAnsi="Times New Roman"/>
          <w:sz w:val="29"/>
        </w:rPr>
        <w:t>мой</w:t>
      </w:r>
      <w:r>
        <w:rPr>
          <w:rFonts w:ascii="Times New Roman" w:hAnsi="Times New Roman"/>
          <w:spacing w:val="68"/>
          <w:sz w:val="29"/>
        </w:rPr>
        <w:t xml:space="preserve"> </w:t>
      </w:r>
      <w:r>
        <w:rPr>
          <w:rFonts w:ascii="Times New Roman" w:hAnsi="Times New Roman"/>
          <w:sz w:val="29"/>
        </w:rPr>
        <w:t>ситvаиии:</w:t>
      </w:r>
    </w:p>
    <w:p w:rsidR="006C591E" w:rsidRDefault="004A24F0">
      <w:pPr>
        <w:pStyle w:val="a5"/>
        <w:numPr>
          <w:ilvl w:val="1"/>
          <w:numId w:val="39"/>
        </w:numPr>
        <w:tabs>
          <w:tab w:val="left" w:pos="974"/>
        </w:tabs>
        <w:spacing w:before="13" w:line="230" w:lineRule="auto"/>
        <w:ind w:left="304" w:right="445" w:firstLine="413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опредслсние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вербаЛизаиия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кажд ьі м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сотрулником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требуюшихся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зкстре мальных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услови ях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качеств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состоя ни й.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 ри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этом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записы ваЮтся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исе</w:t>
      </w:r>
      <w:r>
        <w:rPr>
          <w:rFonts w:ascii="Times New Roman" w:hAnsi="Times New Roman"/>
          <w:spacing w:val="60"/>
          <w:sz w:val="29"/>
        </w:rPr>
        <w:t xml:space="preserve"> </w:t>
      </w:r>
      <w:r>
        <w:rPr>
          <w:rFonts w:ascii="Times New Roman" w:hAnsi="Times New Roman"/>
          <w:sz w:val="29"/>
        </w:rPr>
        <w:t>качества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42"/>
          <w:sz w:val="29"/>
        </w:rPr>
        <w:t xml:space="preserve"> </w:t>
      </w:r>
      <w:r>
        <w:rPr>
          <w:rFonts w:ascii="Times New Roman" w:hAnsi="Times New Roman"/>
          <w:sz w:val="29"/>
        </w:rPr>
        <w:t>состоя</w:t>
      </w:r>
      <w:r>
        <w:rPr>
          <w:rFonts w:ascii="Times New Roman" w:hAnsi="Times New Roman"/>
          <w:spacing w:val="-30"/>
          <w:sz w:val="29"/>
        </w:rPr>
        <w:t xml:space="preserve"> </w:t>
      </w:r>
      <w:r>
        <w:rPr>
          <w:rFonts w:ascii="Times New Roman" w:hAnsi="Times New Roman"/>
          <w:sz w:val="29"/>
        </w:rPr>
        <w:t>ния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49"/>
          <w:sz w:val="29"/>
        </w:rPr>
        <w:t xml:space="preserve"> </w:t>
      </w:r>
      <w:r>
        <w:rPr>
          <w:rFonts w:ascii="Times New Roman" w:hAnsi="Times New Roman"/>
          <w:sz w:val="29"/>
        </w:rPr>
        <w:t>бумаге;</w:t>
      </w:r>
    </w:p>
    <w:p w:rsidR="006C591E" w:rsidRDefault="004A24F0">
      <w:pPr>
        <w:pStyle w:val="a5"/>
        <w:numPr>
          <w:ilvl w:val="0"/>
          <w:numId w:val="35"/>
        </w:numPr>
        <w:tabs>
          <w:tab w:val="left" w:pos="975"/>
        </w:tabs>
        <w:spacing w:before="16" w:line="230" w:lineRule="auto"/>
        <w:ind w:right="442" w:firstLine="165"/>
        <w:rPr>
          <w:rFonts w:ascii="Times New Roman" w:hAnsi="Times New Roman"/>
          <w:sz w:val="29"/>
        </w:rPr>
      </w:pPr>
      <w:r>
        <w:rPr>
          <w:rFonts w:ascii="Times New Roman" w:hAnsi="Times New Roman"/>
          <w:w w:val="75"/>
          <w:sz w:val="29"/>
        </w:rPr>
        <w:t xml:space="preserve">i </w:t>
      </w:r>
      <w:r>
        <w:rPr>
          <w:rFonts w:ascii="Times New Roman" w:hAnsi="Times New Roman"/>
          <w:w w:val="95"/>
          <w:sz w:val="29"/>
        </w:rPr>
        <w:t>ірелстанле ни я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75"/>
          <w:sz w:val="29"/>
        </w:rPr>
        <w:t xml:space="preserve">( </w:t>
      </w:r>
      <w:r>
        <w:rPr>
          <w:rFonts w:ascii="Times New Roman" w:hAnsi="Times New Roman"/>
          <w:w w:val="95"/>
          <w:sz w:val="29"/>
        </w:rPr>
        <w:t>воображения)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образа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реального</w:t>
      </w:r>
      <w:r>
        <w:rPr>
          <w:rFonts w:ascii="Times New Roman" w:hAnsi="Times New Roman"/>
          <w:spacing w:val="134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или</w:t>
      </w:r>
      <w:r>
        <w:rPr>
          <w:rFonts w:ascii="Times New Roman" w:hAnsi="Times New Roman"/>
          <w:spacing w:val="13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 мы шлен но-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75"/>
          <w:sz w:val="29"/>
        </w:rPr>
        <w:t xml:space="preserve">т </w:t>
      </w:r>
      <w:r>
        <w:rPr>
          <w:rFonts w:ascii="Times New Roman" w:hAnsi="Times New Roman"/>
          <w:w w:val="95"/>
          <w:sz w:val="29"/>
        </w:rPr>
        <w:t>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гcpoп,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которому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 войствен ны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отмече н ные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качества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состоя ния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которому</w:t>
      </w:r>
      <w:r>
        <w:rPr>
          <w:rFonts w:ascii="Times New Roman" w:hAnsi="Times New Roman"/>
          <w:spacing w:val="25"/>
          <w:sz w:val="29"/>
        </w:rPr>
        <w:t xml:space="preserve"> </w:t>
      </w:r>
      <w:r>
        <w:rPr>
          <w:rFonts w:ascii="Times New Roman" w:hAnsi="Times New Roman"/>
          <w:sz w:val="29"/>
        </w:rPr>
        <w:t>проя</w:t>
      </w:r>
      <w:r>
        <w:rPr>
          <w:rFonts w:ascii="Times New Roman" w:hAnsi="Times New Roman"/>
          <w:spacing w:val="-32"/>
          <w:sz w:val="29"/>
        </w:rPr>
        <w:t xml:space="preserve"> </w:t>
      </w:r>
      <w:r>
        <w:rPr>
          <w:rFonts w:ascii="Times New Roman" w:hAnsi="Times New Roman"/>
          <w:sz w:val="29"/>
        </w:rPr>
        <w:t>вляетсл</w:t>
      </w:r>
      <w:r>
        <w:rPr>
          <w:rFonts w:ascii="Times New Roman" w:hAnsi="Times New Roman"/>
          <w:spacing w:val="13"/>
          <w:sz w:val="29"/>
        </w:rPr>
        <w:t xml:space="preserve"> </w:t>
      </w:r>
      <w:r>
        <w:rPr>
          <w:rFonts w:ascii="Times New Roman" w:hAnsi="Times New Roman"/>
          <w:sz w:val="29"/>
        </w:rPr>
        <w:t>амоииtінальная</w:t>
      </w:r>
      <w:r>
        <w:rPr>
          <w:rFonts w:ascii="Times New Roman" w:hAnsi="Times New Roman"/>
          <w:spacing w:val="67"/>
          <w:sz w:val="29"/>
        </w:rPr>
        <w:t xml:space="preserve"> </w:t>
      </w:r>
      <w:r>
        <w:rPr>
          <w:rFonts w:ascii="Times New Roman" w:hAnsi="Times New Roman"/>
          <w:sz w:val="29"/>
        </w:rPr>
        <w:t>прелрасположен</w:t>
      </w:r>
      <w:r>
        <w:rPr>
          <w:rFonts w:ascii="Times New Roman" w:hAnsi="Times New Roman"/>
          <w:spacing w:val="-42"/>
          <w:sz w:val="29"/>
        </w:rPr>
        <w:t xml:space="preserve"> </w:t>
      </w:r>
      <w:r>
        <w:rPr>
          <w:rFonts w:ascii="Times New Roman" w:hAnsi="Times New Roman"/>
          <w:sz w:val="29"/>
        </w:rPr>
        <w:t>ность;</w:t>
      </w:r>
    </w:p>
    <w:p w:rsidR="006C591E" w:rsidRDefault="004A24F0">
      <w:pPr>
        <w:pStyle w:val="a5"/>
        <w:numPr>
          <w:ilvl w:val="0"/>
          <w:numId w:val="35"/>
        </w:numPr>
        <w:tabs>
          <w:tab w:val="left" w:pos="999"/>
        </w:tabs>
        <w:spacing w:before="4" w:line="328" w:lineRule="exact"/>
        <w:ind w:left="998" w:hanging="506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иле</w:t>
      </w:r>
      <w:r>
        <w:rPr>
          <w:rFonts w:ascii="Times New Roman" w:hAnsi="Times New Roman"/>
          <w:spacing w:val="-36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нтифи</w:t>
      </w:r>
      <w:r>
        <w:rPr>
          <w:rFonts w:ascii="Times New Roman" w:hAnsi="Times New Roman"/>
          <w:spacing w:val="-30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каиии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sz w:val="29"/>
        </w:rPr>
        <w:t>себя</w:t>
      </w:r>
      <w:r>
        <w:rPr>
          <w:rFonts w:ascii="Times New Roman" w:hAnsi="Times New Roman"/>
          <w:spacing w:val="62"/>
          <w:sz w:val="29"/>
        </w:rPr>
        <w:t xml:space="preserve"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34"/>
          <w:sz w:val="29"/>
        </w:rPr>
        <w:t xml:space="preserve"> </w:t>
      </w:r>
      <w:r>
        <w:rPr>
          <w:rFonts w:ascii="Times New Roman" w:hAnsi="Times New Roman"/>
          <w:sz w:val="29"/>
        </w:rPr>
        <w:t>да</w:t>
      </w:r>
      <w:r>
        <w:rPr>
          <w:rFonts w:ascii="Times New Roman" w:hAnsi="Times New Roman"/>
          <w:spacing w:val="-31"/>
          <w:sz w:val="29"/>
        </w:rPr>
        <w:t xml:space="preserve"> </w:t>
      </w:r>
      <w:r>
        <w:rPr>
          <w:rFonts w:ascii="Times New Roman" w:hAnsi="Times New Roman"/>
          <w:sz w:val="29"/>
        </w:rPr>
        <w:t>нным</w:t>
      </w:r>
      <w:r>
        <w:rPr>
          <w:rFonts w:ascii="Times New Roman" w:hAnsi="Times New Roman"/>
          <w:spacing w:val="67"/>
          <w:sz w:val="29"/>
        </w:rPr>
        <w:t xml:space="preserve"> </w:t>
      </w:r>
      <w:r>
        <w:rPr>
          <w:rFonts w:ascii="Times New Roman" w:hAnsi="Times New Roman"/>
          <w:sz w:val="29"/>
        </w:rPr>
        <w:t>образо</w:t>
      </w:r>
      <w:r>
        <w:rPr>
          <w:rFonts w:ascii="Times New Roman" w:hAnsi="Times New Roman"/>
          <w:spacing w:val="-27"/>
          <w:sz w:val="29"/>
        </w:rPr>
        <w:t xml:space="preserve"> </w:t>
      </w:r>
      <w:r>
        <w:rPr>
          <w:rFonts w:ascii="Times New Roman" w:hAnsi="Times New Roman"/>
          <w:sz w:val="29"/>
        </w:rPr>
        <w:t>м;</w:t>
      </w:r>
    </w:p>
    <w:p w:rsidR="006C591E" w:rsidRDefault="004A24F0">
      <w:pPr>
        <w:pStyle w:val="a5"/>
        <w:numPr>
          <w:ilvl w:val="0"/>
          <w:numId w:val="35"/>
        </w:numPr>
        <w:tabs>
          <w:tab w:val="left" w:pos="995"/>
        </w:tabs>
        <w:spacing w:line="328" w:lineRule="exact"/>
        <w:ind w:left="994" w:hanging="502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словес</w:t>
      </w:r>
      <w:r>
        <w:rPr>
          <w:rFonts w:ascii="Times New Roman" w:hAnsi="Times New Roman"/>
          <w:spacing w:val="-23"/>
          <w:sz w:val="29"/>
        </w:rPr>
        <w:t xml:space="preserve"> </w:t>
      </w:r>
      <w:r>
        <w:rPr>
          <w:rFonts w:ascii="Times New Roman" w:hAnsi="Times New Roman"/>
          <w:sz w:val="29"/>
        </w:rPr>
        <w:t>ное</w:t>
      </w:r>
      <w:r>
        <w:rPr>
          <w:rFonts w:ascii="Times New Roman" w:hAnsi="Times New Roman"/>
          <w:spacing w:val="2"/>
          <w:sz w:val="29"/>
        </w:rPr>
        <w:t xml:space="preserve"> </w:t>
      </w:r>
      <w:r>
        <w:rPr>
          <w:rFonts w:ascii="Times New Roman" w:hAnsi="Times New Roman"/>
          <w:sz w:val="29"/>
        </w:rPr>
        <w:t>описа</w:t>
      </w:r>
      <w:r>
        <w:rPr>
          <w:rFonts w:ascii="Times New Roman" w:hAnsi="Times New Roman"/>
          <w:spacing w:val="-16"/>
          <w:sz w:val="29"/>
        </w:rPr>
        <w:t xml:space="preserve"> </w:t>
      </w:r>
      <w:r>
        <w:rPr>
          <w:rFonts w:ascii="Times New Roman" w:hAnsi="Times New Roman"/>
          <w:sz w:val="29"/>
        </w:rPr>
        <w:t>ние</w:t>
      </w:r>
      <w:r>
        <w:rPr>
          <w:rFonts w:ascii="Times New Roman" w:hAnsi="Times New Roman"/>
          <w:spacing w:val="88"/>
          <w:sz w:val="29"/>
        </w:rPr>
        <w:t xml:space="preserve"> </w:t>
      </w:r>
      <w:r>
        <w:rPr>
          <w:rFonts w:ascii="Times New Roman" w:hAnsi="Times New Roman"/>
          <w:sz w:val="29"/>
        </w:rPr>
        <w:t>конкретной</w:t>
      </w:r>
      <w:r>
        <w:rPr>
          <w:rFonts w:ascii="Times New Roman" w:hAnsi="Times New Roman"/>
          <w:spacing w:val="100"/>
          <w:sz w:val="29"/>
        </w:rPr>
        <w:t xml:space="preserve"> </w:t>
      </w:r>
      <w:r>
        <w:rPr>
          <w:rFonts w:ascii="Times New Roman" w:hAnsi="Times New Roman"/>
          <w:sz w:val="29"/>
        </w:rPr>
        <w:t>экстрсмальной</w:t>
      </w:r>
      <w:r>
        <w:rPr>
          <w:rFonts w:ascii="Times New Roman" w:hAnsi="Times New Roman"/>
          <w:spacing w:val="89"/>
          <w:sz w:val="29"/>
        </w:rPr>
        <w:t xml:space="preserve"> </w:t>
      </w:r>
      <w:r>
        <w:rPr>
          <w:rFonts w:ascii="Times New Roman" w:hAnsi="Times New Roman"/>
          <w:sz w:val="29"/>
        </w:rPr>
        <w:t>ситуаиии,</w:t>
      </w:r>
      <w:r>
        <w:rPr>
          <w:rFonts w:ascii="Times New Roman" w:hAnsi="Times New Roman"/>
          <w:spacing w:val="111"/>
          <w:sz w:val="29"/>
        </w:rPr>
        <w:t xml:space="preserve"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82"/>
          <w:sz w:val="29"/>
        </w:rPr>
        <w:t xml:space="preserve"> </w:t>
      </w:r>
      <w:r>
        <w:rPr>
          <w:rFonts w:ascii="Times New Roman" w:hAnsi="Times New Roman"/>
          <w:sz w:val="29"/>
        </w:rPr>
        <w:t>кото-</w:t>
      </w:r>
    </w:p>
    <w:p w:rsidR="006C591E" w:rsidRDefault="004A24F0">
      <w:pPr>
        <w:spacing w:before="82"/>
        <w:ind w:left="316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>ДO</w:t>
      </w:r>
      <w:r>
        <w:rPr>
          <w:rFonts w:ascii="Times New Roman" w:hAnsi="Times New Roman"/>
          <w:spacing w:val="-22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Й  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П  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imes New Roman" w:hAnsi="Times New Roman"/>
          <w:sz w:val="19"/>
        </w:rPr>
        <w:t>ИЛ</w:t>
      </w:r>
      <w:r>
        <w:rPr>
          <w:rFonts w:ascii="Times New Roman" w:hAnsi="Times New Roman"/>
          <w:spacing w:val="-19"/>
          <w:sz w:val="19"/>
        </w:rPr>
        <w:t xml:space="preserve"> </w:t>
      </w:r>
      <w:r>
        <w:rPr>
          <w:rFonts w:ascii="Times New Roman" w:hAnsi="Times New Roman"/>
          <w:sz w:val="19"/>
        </w:rPr>
        <w:t>OTC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imes New Roman" w:hAnsi="Times New Roman"/>
          <w:sz w:val="19"/>
        </w:rPr>
        <w:t>Я</w:t>
      </w:r>
      <w:r>
        <w:rPr>
          <w:rFonts w:ascii="Times New Roman" w:hAnsi="Times New Roman"/>
          <w:spacing w:val="94"/>
          <w:sz w:val="19"/>
        </w:rPr>
        <w:t xml:space="preserve"> </w:t>
      </w:r>
      <w:r>
        <w:rPr>
          <w:rFonts w:ascii="Times New Roman" w:hAnsi="Times New Roman"/>
          <w:sz w:val="19"/>
        </w:rPr>
        <w:t>ЛС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imes New Roman" w:hAnsi="Times New Roman"/>
          <w:sz w:val="19"/>
        </w:rPr>
        <w:t>Й</w:t>
      </w:r>
      <w:r>
        <w:rPr>
          <w:rFonts w:ascii="Times New Roman" w:hAnsi="Times New Roman"/>
          <w:spacing w:val="-20"/>
          <w:sz w:val="19"/>
        </w:rPr>
        <w:t xml:space="preserve"> </w:t>
      </w:r>
      <w:r>
        <w:rPr>
          <w:rFonts w:ascii="Times New Roman" w:hAnsi="Times New Roman"/>
          <w:sz w:val="19"/>
        </w:rPr>
        <w:t>СТВО</w:t>
      </w:r>
      <w:r>
        <w:rPr>
          <w:rFonts w:ascii="Times New Roman" w:hAnsi="Times New Roman"/>
          <w:spacing w:val="-14"/>
          <w:sz w:val="19"/>
        </w:rPr>
        <w:t xml:space="preserve"> </w:t>
      </w:r>
      <w:r>
        <w:rPr>
          <w:rFonts w:ascii="Times New Roman" w:hAnsi="Times New Roman"/>
          <w:sz w:val="19"/>
        </w:rPr>
        <w:t>BdTb}</w:t>
      </w:r>
    </w:p>
    <w:p w:rsidR="006C591E" w:rsidRDefault="004A24F0">
      <w:pPr>
        <w:pStyle w:val="a5"/>
        <w:numPr>
          <w:ilvl w:val="1"/>
          <w:numId w:val="35"/>
        </w:numPr>
        <w:tabs>
          <w:tab w:val="left" w:pos="958"/>
        </w:tabs>
        <w:spacing w:before="40" w:line="218" w:lineRule="auto"/>
        <w:ind w:right="437" w:firstLine="399"/>
        <w:jc w:val="left"/>
        <w:rPr>
          <w:sz w:val="29"/>
        </w:rPr>
      </w:pPr>
      <w:r>
        <w:rPr>
          <w:w w:val="90"/>
          <w:sz w:val="29"/>
        </w:rPr>
        <w:t>обратное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вос произпелен 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ситуаии 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себя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роли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ранес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сформиро-</w:t>
      </w:r>
      <w:r>
        <w:rPr>
          <w:spacing w:val="-55"/>
          <w:w w:val="90"/>
          <w:sz w:val="29"/>
        </w:rPr>
        <w:t xml:space="preserve"> </w:t>
      </w:r>
      <w:r>
        <w:rPr>
          <w:sz w:val="29"/>
        </w:rPr>
        <w:t>ванного</w:t>
      </w:r>
      <w:r>
        <w:rPr>
          <w:spacing w:val="48"/>
          <w:sz w:val="29"/>
        </w:rPr>
        <w:t xml:space="preserve"> </w:t>
      </w:r>
      <w:r>
        <w:rPr>
          <w:sz w:val="29"/>
        </w:rPr>
        <w:t>образа;</w:t>
      </w:r>
    </w:p>
    <w:p w:rsidR="006C591E" w:rsidRDefault="004A24F0">
      <w:pPr>
        <w:pStyle w:val="a5"/>
        <w:numPr>
          <w:ilvl w:val="1"/>
          <w:numId w:val="35"/>
        </w:numPr>
        <w:tabs>
          <w:tab w:val="left" w:pos="969"/>
        </w:tabs>
        <w:spacing w:before="14" w:line="228" w:lineRule="auto"/>
        <w:ind w:left="319" w:right="425" w:firstLine="404"/>
        <w:jc w:val="left"/>
        <w:rPr>
          <w:sz w:val="29"/>
        </w:rPr>
      </w:pPr>
      <w:r>
        <w:rPr>
          <w:w w:val="90"/>
          <w:sz w:val="29"/>
        </w:rPr>
        <w:t>об разное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гЬорми рование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успеш ноі 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поведения,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самовнушения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уве-</w:t>
      </w:r>
      <w:r>
        <w:rPr>
          <w:spacing w:val="-55"/>
          <w:w w:val="90"/>
          <w:sz w:val="29"/>
        </w:rPr>
        <w:t xml:space="preserve"> </w:t>
      </w:r>
      <w:r>
        <w:rPr>
          <w:sz w:val="29"/>
        </w:rPr>
        <w:t>ренности</w:t>
      </w:r>
      <w:r>
        <w:rPr>
          <w:spacing w:val="47"/>
          <w:sz w:val="29"/>
        </w:rPr>
        <w:t xml:space="preserve"> </w:t>
      </w:r>
      <w:r>
        <w:rPr>
          <w:sz w:val="29"/>
        </w:rPr>
        <w:t>(уста</w:t>
      </w:r>
      <w:r>
        <w:rPr>
          <w:spacing w:val="-27"/>
          <w:sz w:val="29"/>
        </w:rPr>
        <w:t xml:space="preserve"> </w:t>
      </w:r>
      <w:r>
        <w:rPr>
          <w:sz w:val="29"/>
        </w:rPr>
        <w:t>новки</w:t>
      </w:r>
      <w:r>
        <w:rPr>
          <w:spacing w:val="52"/>
          <w:sz w:val="29"/>
        </w:rPr>
        <w:t xml:space="preserve"> </w:t>
      </w:r>
      <w:r>
        <w:rPr>
          <w:sz w:val="29"/>
        </w:rPr>
        <w:t>на</w:t>
      </w:r>
      <w:r>
        <w:rPr>
          <w:spacing w:val="53"/>
          <w:sz w:val="29"/>
        </w:rPr>
        <w:t xml:space="preserve"> </w:t>
      </w:r>
      <w:r>
        <w:rPr>
          <w:sz w:val="29"/>
        </w:rPr>
        <w:t>победу).</w:t>
      </w:r>
    </w:p>
    <w:p w:rsidR="006C591E" w:rsidRDefault="004A24F0">
      <w:pPr>
        <w:pStyle w:val="a5"/>
        <w:numPr>
          <w:ilvl w:val="0"/>
          <w:numId w:val="36"/>
        </w:numPr>
        <w:tabs>
          <w:tab w:val="left" w:pos="1183"/>
        </w:tabs>
        <w:spacing w:line="320" w:lineRule="exact"/>
        <w:ind w:left="1182" w:hanging="453"/>
        <w:rPr>
          <w:sz w:val="29"/>
        </w:rPr>
      </w:pPr>
      <w:r>
        <w:rPr>
          <w:w w:val="90"/>
          <w:sz w:val="29"/>
        </w:rPr>
        <w:t>стадпя</w:t>
      </w:r>
      <w:r>
        <w:rPr>
          <w:spacing w:val="17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50"/>
          <w:w w:val="90"/>
          <w:sz w:val="29"/>
        </w:rPr>
        <w:t xml:space="preserve"> </w:t>
      </w:r>
      <w:r>
        <w:rPr>
          <w:w w:val="90"/>
          <w:sz w:val="29"/>
        </w:rPr>
        <w:t>60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мин</w:t>
      </w:r>
      <w:r>
        <w:rPr>
          <w:spacing w:val="-21"/>
          <w:w w:val="90"/>
          <w:sz w:val="29"/>
        </w:rPr>
        <w:t xml:space="preserve"> </w:t>
      </w:r>
      <w:r>
        <w:rPr>
          <w:w w:val="90"/>
          <w:sz w:val="29"/>
        </w:rPr>
        <w:t>ут.</w:t>
      </w:r>
    </w:p>
    <w:p w:rsidR="006C591E" w:rsidRDefault="004A24F0">
      <w:pPr>
        <w:spacing w:before="10" w:line="228" w:lineRule="auto"/>
        <w:ind w:left="303" w:right="527" w:firstLine="437"/>
        <w:rPr>
          <w:sz w:val="29"/>
        </w:rPr>
      </w:pPr>
      <w:r>
        <w:rPr>
          <w:w w:val="90"/>
          <w:sz w:val="29"/>
        </w:rPr>
        <w:t>Отработка</w:t>
      </w:r>
      <w:r>
        <w:rPr>
          <w:spacing w:val="81"/>
          <w:sz w:val="29"/>
        </w:rPr>
        <w:t xml:space="preserve"> </w:t>
      </w:r>
      <w:r>
        <w:rPr>
          <w:w w:val="90"/>
          <w:sz w:val="29"/>
        </w:rPr>
        <w:t>различных</w:t>
      </w:r>
      <w:r>
        <w:rPr>
          <w:spacing w:val="104"/>
          <w:sz w:val="29"/>
        </w:rPr>
        <w:t xml:space="preserve"> </w:t>
      </w:r>
      <w:r>
        <w:rPr>
          <w:w w:val="90"/>
          <w:sz w:val="29"/>
        </w:rPr>
        <w:t>видов</w:t>
      </w:r>
      <w:r>
        <w:rPr>
          <w:spacing w:val="68"/>
          <w:sz w:val="29"/>
        </w:rPr>
        <w:t xml:space="preserve"> </w:t>
      </w:r>
      <w:r>
        <w:rPr>
          <w:w w:val="90"/>
          <w:sz w:val="29"/>
        </w:rPr>
        <w:t>выхани</w:t>
      </w:r>
      <w:r>
        <w:rPr>
          <w:spacing w:val="-5"/>
          <w:w w:val="90"/>
          <w:sz w:val="29"/>
        </w:rPr>
        <w:t xml:space="preserve"> </w:t>
      </w:r>
      <w:r>
        <w:rPr>
          <w:w w:val="90"/>
          <w:sz w:val="29"/>
        </w:rPr>
        <w:t>я</w:t>
      </w:r>
      <w:r>
        <w:rPr>
          <w:spacing w:val="80"/>
          <w:sz w:val="29"/>
        </w:rPr>
        <w:t xml:space="preserve"> </w:t>
      </w:r>
      <w:r>
        <w:rPr>
          <w:w w:val="90"/>
          <w:sz w:val="29"/>
        </w:rPr>
        <w:t>(связного,</w:t>
      </w:r>
      <w:r>
        <w:rPr>
          <w:spacing w:val="111"/>
          <w:sz w:val="29"/>
        </w:rPr>
        <w:t xml:space="preserve"> </w:t>
      </w:r>
      <w:r>
        <w:rPr>
          <w:w w:val="90"/>
          <w:sz w:val="29"/>
        </w:rPr>
        <w:t>активизи</w:t>
      </w:r>
      <w:r>
        <w:rPr>
          <w:spacing w:val="-9"/>
          <w:w w:val="90"/>
          <w:sz w:val="29"/>
        </w:rPr>
        <w:t xml:space="preserve"> </w:t>
      </w:r>
      <w:r>
        <w:rPr>
          <w:w w:val="90"/>
          <w:sz w:val="29"/>
        </w:rPr>
        <w:t>рующе</w:t>
      </w:r>
      <w:r>
        <w:rPr>
          <w:spacing w:val="-15"/>
          <w:w w:val="90"/>
          <w:sz w:val="29"/>
        </w:rPr>
        <w:t xml:space="preserve"> </w:t>
      </w:r>
      <w:r>
        <w:rPr>
          <w:w w:val="90"/>
          <w:sz w:val="29"/>
        </w:rPr>
        <w:t>го)</w:t>
      </w:r>
      <w:r>
        <w:rPr>
          <w:spacing w:val="1"/>
          <w:w w:val="90"/>
          <w:sz w:val="29"/>
        </w:rPr>
        <w:t xml:space="preserve"> </w:t>
      </w:r>
      <w:r>
        <w:rPr>
          <w:spacing w:val="-1"/>
          <w:w w:val="95"/>
          <w:sz w:val="29"/>
        </w:rPr>
        <w:t>(см.</w:t>
      </w:r>
      <w:r>
        <w:rPr>
          <w:spacing w:val="1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психотехнику</w:t>
      </w:r>
      <w:r>
        <w:rPr>
          <w:spacing w:val="10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«Набл</w:t>
      </w:r>
      <w:r>
        <w:rPr>
          <w:spacing w:val="-20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юдс</w:t>
      </w:r>
      <w:r>
        <w:rPr>
          <w:spacing w:val="-31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ние</w:t>
      </w:r>
      <w:r>
        <w:rPr>
          <w:spacing w:val="34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за</w:t>
      </w:r>
      <w:r>
        <w:rPr>
          <w:spacing w:val="30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дыханием•).</w:t>
      </w:r>
    </w:p>
    <w:p w:rsidR="006C591E" w:rsidRDefault="004A24F0">
      <w:pPr>
        <w:spacing w:before="8" w:line="228" w:lineRule="auto"/>
        <w:ind w:left="740" w:right="527" w:firstLine="12"/>
        <w:rPr>
          <w:sz w:val="29"/>
        </w:rPr>
      </w:pPr>
      <w:r>
        <w:rPr>
          <w:w w:val="90"/>
          <w:sz w:val="29"/>
        </w:rPr>
        <w:t>Упражне</w:t>
      </w:r>
      <w:r>
        <w:rPr>
          <w:spacing w:val="-9"/>
          <w:w w:val="90"/>
          <w:sz w:val="29"/>
        </w:rPr>
        <w:t xml:space="preserve"> </w:t>
      </w:r>
      <w:r>
        <w:rPr>
          <w:w w:val="90"/>
          <w:sz w:val="29"/>
        </w:rPr>
        <w:t>ние</w:t>
      </w:r>
      <w:r>
        <w:rPr>
          <w:spacing w:val="27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42"/>
          <w:w w:val="90"/>
          <w:sz w:val="29"/>
        </w:rPr>
        <w:t xml:space="preserve"> </w:t>
      </w:r>
      <w:r>
        <w:rPr>
          <w:w w:val="90"/>
          <w:sz w:val="29"/>
        </w:rPr>
        <w:t>дыхание</w:t>
      </w:r>
      <w:r>
        <w:rPr>
          <w:spacing w:val="22"/>
          <w:w w:val="90"/>
          <w:sz w:val="29"/>
        </w:rPr>
        <w:t xml:space="preserve"> </w:t>
      </w:r>
      <w:r>
        <w:rPr>
          <w:w w:val="90"/>
          <w:sz w:val="29"/>
        </w:rPr>
        <w:t>проводится</w:t>
      </w:r>
      <w:r>
        <w:rPr>
          <w:spacing w:val="4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29"/>
          <w:w w:val="90"/>
          <w:sz w:val="29"/>
        </w:rPr>
        <w:t xml:space="preserve"> </w:t>
      </w:r>
      <w:r>
        <w:rPr>
          <w:w w:val="90"/>
          <w:sz w:val="29"/>
        </w:rPr>
        <w:t>любых</w:t>
      </w:r>
      <w:r>
        <w:rPr>
          <w:spacing w:val="67"/>
          <w:sz w:val="29"/>
        </w:rPr>
        <w:t xml:space="preserve"> </w:t>
      </w:r>
      <w:r>
        <w:rPr>
          <w:w w:val="90"/>
          <w:sz w:val="29"/>
        </w:rPr>
        <w:t>условиях</w:t>
      </w:r>
      <w:r>
        <w:rPr>
          <w:spacing w:val="8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64"/>
          <w:sz w:val="29"/>
        </w:rPr>
        <w:t xml:space="preserve"> </w:t>
      </w:r>
      <w:r>
        <w:rPr>
          <w:w w:val="90"/>
          <w:sz w:val="29"/>
        </w:rPr>
        <w:t>помещениях.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IV</w:t>
      </w:r>
      <w:r>
        <w:rPr>
          <w:spacing w:val="28"/>
          <w:sz w:val="29"/>
        </w:rPr>
        <w:t xml:space="preserve"> </w:t>
      </w:r>
      <w:r>
        <w:rPr>
          <w:sz w:val="29"/>
        </w:rPr>
        <w:t>стадив</w:t>
      </w:r>
      <w:r>
        <w:rPr>
          <w:spacing w:val="49"/>
          <w:sz w:val="29"/>
        </w:rPr>
        <w:t xml:space="preserve"> </w:t>
      </w:r>
      <w:r>
        <w:rPr>
          <w:sz w:val="29"/>
        </w:rPr>
        <w:t>—</w:t>
      </w:r>
      <w:r>
        <w:rPr>
          <w:spacing w:val="48"/>
          <w:sz w:val="29"/>
        </w:rPr>
        <w:t xml:space="preserve"> </w:t>
      </w:r>
      <w:r>
        <w:rPr>
          <w:sz w:val="29"/>
        </w:rPr>
        <w:t>30</w:t>
      </w:r>
      <w:r>
        <w:rPr>
          <w:spacing w:val="38"/>
          <w:sz w:val="29"/>
        </w:rPr>
        <w:t xml:space="preserve"> </w:t>
      </w:r>
      <w:r>
        <w:rPr>
          <w:sz w:val="29"/>
        </w:rPr>
        <w:t>минут.</w:t>
      </w:r>
    </w:p>
    <w:p w:rsidR="006C591E" w:rsidRDefault="004A24F0">
      <w:pPr>
        <w:spacing w:line="228" w:lineRule="auto"/>
        <w:ind w:left="731" w:right="527" w:firstLine="20"/>
        <w:rPr>
          <w:sz w:val="29"/>
        </w:rPr>
      </w:pPr>
      <w:r>
        <w:rPr>
          <w:w w:val="90"/>
          <w:sz w:val="29"/>
        </w:rPr>
        <w:t>Развитие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экстра верТироиан ного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интрове ртированного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внима ния.</w:t>
      </w:r>
      <w:r>
        <w:rPr>
          <w:spacing w:val="-55"/>
          <w:w w:val="90"/>
          <w:sz w:val="29"/>
        </w:rPr>
        <w:t xml:space="preserve"> </w:t>
      </w:r>
      <w:r>
        <w:rPr>
          <w:w w:val="90"/>
          <w:sz w:val="29"/>
        </w:rPr>
        <w:t>Занятия</w:t>
      </w:r>
      <w:r>
        <w:rPr>
          <w:spacing w:val="34"/>
          <w:w w:val="90"/>
          <w:sz w:val="29"/>
        </w:rPr>
        <w:t xml:space="preserve"> </w:t>
      </w:r>
      <w:r>
        <w:rPr>
          <w:w w:val="90"/>
          <w:sz w:val="29"/>
        </w:rPr>
        <w:t>проводятс</w:t>
      </w:r>
      <w:r>
        <w:rPr>
          <w:spacing w:val="-9"/>
          <w:w w:val="90"/>
          <w:sz w:val="29"/>
        </w:rPr>
        <w:t xml:space="preserve"> </w:t>
      </w:r>
      <w:r>
        <w:rPr>
          <w:w w:val="90"/>
          <w:sz w:val="29"/>
        </w:rPr>
        <w:t>я</w:t>
      </w:r>
      <w:r>
        <w:rPr>
          <w:spacing w:val="23"/>
          <w:w w:val="90"/>
          <w:sz w:val="29"/>
        </w:rPr>
        <w:t xml:space="preserve"> </w:t>
      </w:r>
      <w:r>
        <w:rPr>
          <w:w w:val="90"/>
          <w:sz w:val="29"/>
        </w:rPr>
        <w:t>ка</w:t>
      </w:r>
      <w:r>
        <w:rPr>
          <w:spacing w:val="-26"/>
          <w:w w:val="90"/>
          <w:sz w:val="29"/>
        </w:rPr>
        <w:t xml:space="preserve"> </w:t>
      </w:r>
      <w:r>
        <w:rPr>
          <w:w w:val="90"/>
          <w:sz w:val="29"/>
        </w:rPr>
        <w:t>к</w:t>
      </w:r>
      <w:r>
        <w:rPr>
          <w:spacing w:val="22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5"/>
          <w:w w:val="90"/>
          <w:sz w:val="29"/>
        </w:rPr>
        <w:t xml:space="preserve"> </w:t>
      </w:r>
      <w:r>
        <w:rPr>
          <w:w w:val="90"/>
          <w:sz w:val="29"/>
        </w:rPr>
        <w:t>полевых</w:t>
      </w:r>
      <w:r>
        <w:rPr>
          <w:spacing w:val="57"/>
          <w:w w:val="90"/>
          <w:sz w:val="29"/>
        </w:rPr>
        <w:t xml:space="preserve"> </w:t>
      </w:r>
      <w:r>
        <w:rPr>
          <w:w w:val="90"/>
          <w:sz w:val="29"/>
        </w:rPr>
        <w:t>услови</w:t>
      </w:r>
      <w:r>
        <w:rPr>
          <w:spacing w:val="-17"/>
          <w:w w:val="90"/>
          <w:sz w:val="29"/>
        </w:rPr>
        <w:t xml:space="preserve"> </w:t>
      </w:r>
      <w:r>
        <w:rPr>
          <w:w w:val="90"/>
          <w:sz w:val="29"/>
        </w:rPr>
        <w:t>ях,</w:t>
      </w:r>
      <w:r>
        <w:rPr>
          <w:spacing w:val="56"/>
          <w:w w:val="90"/>
          <w:sz w:val="29"/>
        </w:rPr>
        <w:t xml:space="preserve"> </w:t>
      </w:r>
      <w:r>
        <w:rPr>
          <w:w w:val="90"/>
          <w:sz w:val="29"/>
        </w:rPr>
        <w:t>так</w:t>
      </w:r>
      <w:r>
        <w:rPr>
          <w:spacing w:val="12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5"/>
          <w:w w:val="90"/>
          <w:sz w:val="29"/>
        </w:rPr>
        <w:t xml:space="preserve"> </w:t>
      </w:r>
      <w:r>
        <w:rPr>
          <w:w w:val="90"/>
          <w:sz w:val="29"/>
        </w:rPr>
        <w:t>классе.</w:t>
      </w:r>
    </w:p>
    <w:p w:rsidR="006C591E" w:rsidRDefault="004A24F0">
      <w:pPr>
        <w:spacing w:line="334" w:lineRule="exact"/>
        <w:ind w:left="751"/>
        <w:rPr>
          <w:sz w:val="29"/>
        </w:rPr>
      </w:pPr>
      <w:r>
        <w:rPr>
          <w:w w:val="90"/>
          <w:sz w:val="29"/>
        </w:rPr>
        <w:t>Использую'гсп</w:t>
      </w:r>
      <w:r>
        <w:rPr>
          <w:spacing w:val="40"/>
          <w:w w:val="90"/>
          <w:sz w:val="29"/>
        </w:rPr>
        <w:t xml:space="preserve"> </w:t>
      </w:r>
      <w:r>
        <w:rPr>
          <w:w w:val="90"/>
          <w:sz w:val="29"/>
        </w:rPr>
        <w:t>yn</w:t>
      </w:r>
      <w:r>
        <w:rPr>
          <w:spacing w:val="-22"/>
          <w:w w:val="90"/>
          <w:sz w:val="29"/>
        </w:rPr>
        <w:t xml:space="preserve"> </w:t>
      </w:r>
      <w:r>
        <w:rPr>
          <w:w w:val="90"/>
          <w:sz w:val="29"/>
        </w:rPr>
        <w:t>ражнения</w:t>
      </w:r>
      <w:r>
        <w:rPr>
          <w:spacing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86"/>
          <w:sz w:val="29"/>
        </w:rPr>
        <w:t xml:space="preserve"> </w:t>
      </w:r>
      <w:r>
        <w:rPr>
          <w:w w:val="90"/>
          <w:sz w:val="29"/>
        </w:rPr>
        <w:t>развитие</w:t>
      </w:r>
      <w:r>
        <w:rPr>
          <w:spacing w:val="95"/>
          <w:sz w:val="29"/>
        </w:rPr>
        <w:t xml:space="preserve"> </w:t>
      </w:r>
      <w:r>
        <w:rPr>
          <w:w w:val="90"/>
          <w:sz w:val="29"/>
        </w:rPr>
        <w:t>вни</w:t>
      </w:r>
      <w:r>
        <w:rPr>
          <w:spacing w:val="-17"/>
          <w:w w:val="90"/>
          <w:sz w:val="29"/>
        </w:rPr>
        <w:t xml:space="preserve"> </w:t>
      </w:r>
      <w:r>
        <w:rPr>
          <w:w w:val="90"/>
          <w:sz w:val="29"/>
        </w:rPr>
        <w:t>ма</w:t>
      </w:r>
      <w:r>
        <w:rPr>
          <w:spacing w:val="-20"/>
          <w:w w:val="90"/>
          <w:sz w:val="29"/>
        </w:rPr>
        <w:t xml:space="preserve"> </w:t>
      </w:r>
      <w:r>
        <w:rPr>
          <w:w w:val="90"/>
          <w:sz w:val="29"/>
        </w:rPr>
        <w:t>ния.</w:t>
      </w:r>
      <w:r>
        <w:rPr>
          <w:spacing w:val="79"/>
          <w:sz w:val="29"/>
        </w:rPr>
        <w:t xml:space="preserve"> </w:t>
      </w:r>
      <w:r>
        <w:rPr>
          <w:w w:val="90"/>
          <w:sz w:val="29"/>
        </w:rPr>
        <w:t>Требуется</w:t>
      </w:r>
      <w:r>
        <w:rPr>
          <w:spacing w:val="94"/>
          <w:sz w:val="29"/>
        </w:rPr>
        <w:t xml:space="preserve"> </w:t>
      </w:r>
      <w:r>
        <w:rPr>
          <w:w w:val="90"/>
          <w:sz w:val="29"/>
        </w:rPr>
        <w:t>просле-</w:t>
      </w:r>
    </w:p>
    <w:p w:rsidR="006C591E" w:rsidRDefault="004A24F0">
      <w:pPr>
        <w:spacing w:line="310" w:lineRule="exact"/>
        <w:ind w:left="303"/>
        <w:rPr>
          <w:sz w:val="27"/>
        </w:rPr>
      </w:pPr>
      <w:r>
        <w:rPr>
          <w:sz w:val="27"/>
        </w:rPr>
        <w:t>дИТь за:</w:t>
      </w:r>
    </w:p>
    <w:p w:rsidR="006C591E" w:rsidRDefault="004A24F0">
      <w:pPr>
        <w:pStyle w:val="a5"/>
        <w:numPr>
          <w:ilvl w:val="1"/>
          <w:numId w:val="35"/>
        </w:numPr>
        <w:tabs>
          <w:tab w:val="left" w:pos="974"/>
        </w:tabs>
        <w:spacing w:line="324" w:lineRule="exact"/>
        <w:ind w:left="973" w:hanging="240"/>
        <w:rPr>
          <w:sz w:val="29"/>
        </w:rPr>
      </w:pPr>
      <w:r>
        <w:rPr>
          <w:w w:val="90"/>
          <w:sz w:val="29"/>
        </w:rPr>
        <w:t>'іерііои</w:t>
      </w:r>
      <w:r>
        <w:rPr>
          <w:spacing w:val="29"/>
          <w:w w:val="90"/>
          <w:sz w:val="29"/>
        </w:rPr>
        <w:t xml:space="preserve"> </w:t>
      </w:r>
      <w:r>
        <w:rPr>
          <w:w w:val="90"/>
          <w:sz w:val="29"/>
        </w:rPr>
        <w:t>топкой</w:t>
      </w:r>
      <w:r>
        <w:rPr>
          <w:spacing w:val="68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74"/>
          <w:sz w:val="29"/>
        </w:rPr>
        <w:t xml:space="preserve"> </w:t>
      </w:r>
      <w:r>
        <w:rPr>
          <w:w w:val="90"/>
          <w:sz w:val="29"/>
        </w:rPr>
        <w:t>листе</w:t>
      </w:r>
      <w:r>
        <w:rPr>
          <w:spacing w:val="71"/>
          <w:sz w:val="29"/>
        </w:rPr>
        <w:t xml:space="preserve"> </w:t>
      </w:r>
      <w:r>
        <w:rPr>
          <w:w w:val="90"/>
          <w:sz w:val="29"/>
        </w:rPr>
        <w:t>бу</w:t>
      </w:r>
      <w:r>
        <w:rPr>
          <w:spacing w:val="-13"/>
          <w:w w:val="90"/>
          <w:sz w:val="29"/>
        </w:rPr>
        <w:t xml:space="preserve"> </w:t>
      </w:r>
      <w:r>
        <w:rPr>
          <w:w w:val="90"/>
          <w:sz w:val="29"/>
        </w:rPr>
        <w:t>маги</w:t>
      </w:r>
      <w:r>
        <w:rPr>
          <w:spacing w:val="73"/>
          <w:sz w:val="29"/>
        </w:rPr>
        <w:t xml:space="preserve"> </w:t>
      </w:r>
      <w:r>
        <w:rPr>
          <w:w w:val="90"/>
          <w:sz w:val="29"/>
        </w:rPr>
        <w:t>(яы</w:t>
      </w:r>
      <w:r>
        <w:rPr>
          <w:spacing w:val="-24"/>
          <w:w w:val="90"/>
          <w:sz w:val="29"/>
        </w:rPr>
        <w:t xml:space="preserve"> </w:t>
      </w:r>
      <w:r>
        <w:rPr>
          <w:w w:val="90"/>
          <w:sz w:val="29"/>
        </w:rPr>
        <w:t>работка</w:t>
      </w:r>
      <w:r>
        <w:rPr>
          <w:spacing w:val="95"/>
          <w:sz w:val="29"/>
        </w:rPr>
        <w:t xml:space="preserve"> </w:t>
      </w:r>
      <w:r>
        <w:rPr>
          <w:w w:val="90"/>
          <w:sz w:val="29"/>
        </w:rPr>
        <w:t>немига</w:t>
      </w:r>
      <w:r>
        <w:rPr>
          <w:spacing w:val="-23"/>
          <w:w w:val="90"/>
          <w:sz w:val="29"/>
        </w:rPr>
        <w:t xml:space="preserve"> </w:t>
      </w:r>
      <w:r>
        <w:rPr>
          <w:w w:val="90"/>
          <w:sz w:val="29"/>
        </w:rPr>
        <w:t>ющего</w:t>
      </w:r>
      <w:r>
        <w:rPr>
          <w:spacing w:val="77"/>
          <w:sz w:val="29"/>
        </w:rPr>
        <w:t xml:space="preserve"> </w:t>
      </w:r>
      <w:r>
        <w:rPr>
          <w:w w:val="90"/>
          <w:sz w:val="29"/>
        </w:rPr>
        <w:t>взгл</w:t>
      </w:r>
      <w:r>
        <w:rPr>
          <w:spacing w:val="-8"/>
          <w:w w:val="90"/>
          <w:sz w:val="29"/>
        </w:rPr>
        <w:t xml:space="preserve"> </w:t>
      </w:r>
      <w:r>
        <w:rPr>
          <w:w w:val="90"/>
          <w:sz w:val="29"/>
        </w:rPr>
        <w:t>яда);</w:t>
      </w:r>
    </w:p>
    <w:p w:rsidR="006C591E" w:rsidRDefault="004A24F0">
      <w:pPr>
        <w:pStyle w:val="a5"/>
        <w:numPr>
          <w:ilvl w:val="1"/>
          <w:numId w:val="35"/>
        </w:numPr>
        <w:tabs>
          <w:tab w:val="left" w:pos="989"/>
        </w:tabs>
        <w:spacing w:line="235" w:lineRule="auto"/>
        <w:ind w:left="314" w:right="433" w:firstLine="420"/>
        <w:rPr>
          <w:sz w:val="29"/>
        </w:rPr>
      </w:pPr>
      <w:r>
        <w:rPr>
          <w:w w:val="90"/>
          <w:sz w:val="29"/>
        </w:rPr>
        <w:t>черной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точкой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 зіисте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бум‹іги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всем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остальны 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 фокусе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взгляда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(вы</w:t>
      </w:r>
      <w:r>
        <w:rPr>
          <w:spacing w:val="-40"/>
          <w:sz w:val="29"/>
        </w:rPr>
        <w:t xml:space="preserve"> </w:t>
      </w:r>
      <w:r>
        <w:rPr>
          <w:sz w:val="29"/>
        </w:rPr>
        <w:t>рабо</w:t>
      </w:r>
      <w:r>
        <w:rPr>
          <w:spacing w:val="-40"/>
          <w:sz w:val="29"/>
        </w:rPr>
        <w:t xml:space="preserve"> </w:t>
      </w:r>
      <w:r>
        <w:rPr>
          <w:sz w:val="29"/>
        </w:rPr>
        <w:t>гка</w:t>
      </w:r>
      <w:r>
        <w:rPr>
          <w:spacing w:val="52"/>
          <w:sz w:val="29"/>
        </w:rPr>
        <w:t xml:space="preserve"> </w:t>
      </w:r>
      <w:r>
        <w:rPr>
          <w:sz w:val="29"/>
        </w:rPr>
        <w:t>па</w:t>
      </w:r>
      <w:r>
        <w:rPr>
          <w:spacing w:val="-38"/>
          <w:sz w:val="29"/>
        </w:rPr>
        <w:t xml:space="preserve"> </w:t>
      </w:r>
      <w:r>
        <w:rPr>
          <w:sz w:val="29"/>
        </w:rPr>
        <w:t>нора</w:t>
      </w:r>
      <w:r>
        <w:rPr>
          <w:spacing w:val="-31"/>
          <w:sz w:val="29"/>
        </w:rPr>
        <w:t xml:space="preserve"> </w:t>
      </w:r>
      <w:r>
        <w:rPr>
          <w:sz w:val="29"/>
        </w:rPr>
        <w:t>м</w:t>
      </w:r>
      <w:r>
        <w:rPr>
          <w:spacing w:val="-34"/>
          <w:sz w:val="29"/>
        </w:rPr>
        <w:t xml:space="preserve"> </w:t>
      </w:r>
      <w:r>
        <w:rPr>
          <w:sz w:val="29"/>
        </w:rPr>
        <w:t>ного</w:t>
      </w:r>
      <w:r>
        <w:rPr>
          <w:spacing w:val="39"/>
          <w:sz w:val="29"/>
        </w:rPr>
        <w:t xml:space="preserve"> </w:t>
      </w:r>
      <w:r>
        <w:rPr>
          <w:sz w:val="29"/>
        </w:rPr>
        <w:t>внимания);</w:t>
      </w:r>
    </w:p>
    <w:p w:rsidR="006C591E" w:rsidRDefault="004A24F0">
      <w:pPr>
        <w:pStyle w:val="a5"/>
        <w:numPr>
          <w:ilvl w:val="1"/>
          <w:numId w:val="35"/>
        </w:numPr>
        <w:tabs>
          <w:tab w:val="left" w:pos="963"/>
        </w:tabs>
        <w:spacing w:line="228" w:lineRule="auto"/>
        <w:ind w:left="314" w:right="411" w:firstLine="420"/>
        <w:rPr>
          <w:sz w:val="29"/>
        </w:rPr>
      </w:pPr>
      <w:r>
        <w:rPr>
          <w:w w:val="90"/>
          <w:sz w:val="29"/>
        </w:rPr>
        <w:t>'Ісрнои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то'і кой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листе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бумаги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сквозь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riee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неограниченное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странство</w:t>
      </w:r>
      <w:r>
        <w:rPr>
          <w:spacing w:val="52"/>
          <w:w w:val="90"/>
          <w:sz w:val="29"/>
        </w:rPr>
        <w:t xml:space="preserve"> </w:t>
      </w:r>
      <w:r>
        <w:rPr>
          <w:w w:val="90"/>
          <w:sz w:val="29"/>
        </w:rPr>
        <w:t>(вы</w:t>
      </w:r>
      <w:r>
        <w:rPr>
          <w:spacing w:val="-26"/>
          <w:w w:val="90"/>
          <w:sz w:val="29"/>
        </w:rPr>
        <w:t xml:space="preserve"> </w:t>
      </w:r>
      <w:r>
        <w:rPr>
          <w:w w:val="90"/>
          <w:sz w:val="29"/>
        </w:rPr>
        <w:t>работка</w:t>
      </w:r>
      <w:r>
        <w:rPr>
          <w:spacing w:val="32"/>
          <w:w w:val="90"/>
          <w:sz w:val="29"/>
        </w:rPr>
        <w:t xml:space="preserve"> </w:t>
      </w:r>
      <w:r>
        <w:rPr>
          <w:w w:val="90"/>
          <w:sz w:val="29"/>
        </w:rPr>
        <w:t>расф‹экуси</w:t>
      </w:r>
      <w:r>
        <w:rPr>
          <w:spacing w:val="-1"/>
          <w:w w:val="90"/>
          <w:sz w:val="29"/>
        </w:rPr>
        <w:t xml:space="preserve"> </w:t>
      </w:r>
      <w:r>
        <w:rPr>
          <w:w w:val="90"/>
          <w:sz w:val="29"/>
        </w:rPr>
        <w:t>рованного</w:t>
      </w:r>
      <w:r>
        <w:rPr>
          <w:spacing w:val="28"/>
          <w:w w:val="90"/>
          <w:sz w:val="29"/>
        </w:rPr>
        <w:t xml:space="preserve"> </w:t>
      </w:r>
      <w:r>
        <w:rPr>
          <w:w w:val="90"/>
          <w:sz w:val="29"/>
        </w:rPr>
        <w:t>внима</w:t>
      </w:r>
      <w:r>
        <w:rPr>
          <w:spacing w:val="-14"/>
          <w:w w:val="90"/>
          <w:sz w:val="29"/>
        </w:rPr>
        <w:t xml:space="preserve"> </w:t>
      </w:r>
      <w:r>
        <w:rPr>
          <w:w w:val="90"/>
          <w:sz w:val="29"/>
        </w:rPr>
        <w:t>ния);</w:t>
      </w:r>
    </w:p>
    <w:p w:rsidR="006C591E" w:rsidRDefault="004A24F0">
      <w:pPr>
        <w:pStyle w:val="a5"/>
        <w:numPr>
          <w:ilvl w:val="1"/>
          <w:numId w:val="35"/>
        </w:numPr>
        <w:tabs>
          <w:tab w:val="left" w:pos="1001"/>
        </w:tabs>
        <w:spacing w:line="228" w:lineRule="auto"/>
        <w:ind w:left="335" w:right="419" w:firstLine="399"/>
        <w:rPr>
          <w:sz w:val="29"/>
        </w:rPr>
      </w:pPr>
      <w:r>
        <w:rPr>
          <w:spacing w:val="-1"/>
          <w:w w:val="95"/>
          <w:sz w:val="29"/>
        </w:rPr>
        <w:t>окружаюши м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пространством</w:t>
      </w:r>
      <w:r>
        <w:rPr>
          <w:w w:val="95"/>
          <w:sz w:val="29"/>
        </w:rPr>
        <w:t xml:space="preserve"> без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привпзки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черной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точке (сквоз-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нос</w:t>
      </w:r>
      <w:r>
        <w:rPr>
          <w:spacing w:val="60"/>
          <w:sz w:val="29"/>
        </w:rPr>
        <w:t xml:space="preserve"> </w:t>
      </w:r>
      <w:r>
        <w:rPr>
          <w:sz w:val="29"/>
        </w:rPr>
        <w:t>расфокусированное</w:t>
      </w:r>
      <w:r>
        <w:rPr>
          <w:spacing w:val="62"/>
          <w:sz w:val="29"/>
        </w:rPr>
        <w:t xml:space="preserve"> </w:t>
      </w:r>
      <w:r>
        <w:rPr>
          <w:sz w:val="29"/>
        </w:rPr>
        <w:t>вни</w:t>
      </w:r>
      <w:r>
        <w:rPr>
          <w:spacing w:val="-39"/>
          <w:sz w:val="29"/>
        </w:rPr>
        <w:t xml:space="preserve"> </w:t>
      </w:r>
      <w:r>
        <w:rPr>
          <w:sz w:val="29"/>
        </w:rPr>
        <w:t>мание);</w:t>
      </w:r>
    </w:p>
    <w:p w:rsidR="006C591E" w:rsidRDefault="004A24F0">
      <w:pPr>
        <w:pStyle w:val="a5"/>
        <w:numPr>
          <w:ilvl w:val="1"/>
          <w:numId w:val="35"/>
        </w:numPr>
        <w:tabs>
          <w:tab w:val="left" w:pos="990"/>
        </w:tabs>
        <w:spacing w:line="228" w:lineRule="auto"/>
        <w:ind w:left="314" w:right="412" w:firstLine="420"/>
        <w:rPr>
          <w:sz w:val="29"/>
        </w:rPr>
      </w:pPr>
      <w:r>
        <w:rPr>
          <w:w w:val="90"/>
          <w:sz w:val="29"/>
        </w:rPr>
        <w:t>изменегіием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внешней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обстановки.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 ри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этом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надо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o6pa щать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вни ма-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ние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определе иную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у порядоче нность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или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хаотичность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дDижениях,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iiepe мешеничх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людей,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предметов.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нахождение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от іределенной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за висимо-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сТИ;</w:t>
      </w:r>
    </w:p>
    <w:p w:rsidR="006C591E" w:rsidRDefault="004A24F0">
      <w:pPr>
        <w:pStyle w:val="a5"/>
        <w:numPr>
          <w:ilvl w:val="1"/>
          <w:numId w:val="35"/>
        </w:numPr>
        <w:tabs>
          <w:tab w:val="left" w:pos="1019"/>
        </w:tabs>
        <w:spacing w:before="1" w:line="228" w:lineRule="auto"/>
        <w:ind w:left="321" w:right="423" w:firstLine="413"/>
        <w:jc w:val="left"/>
        <w:rPr>
          <w:sz w:val="29"/>
        </w:rPr>
      </w:pPr>
      <w:r>
        <w:rPr>
          <w:spacing w:val="-1"/>
          <w:w w:val="91"/>
          <w:sz w:val="29"/>
        </w:rPr>
        <w:t>течегіие</w:t>
      </w:r>
      <w:r>
        <w:rPr>
          <w:w w:val="91"/>
          <w:sz w:val="29"/>
        </w:rPr>
        <w:t>м</w:t>
      </w:r>
      <w:r>
        <w:rPr>
          <w:sz w:val="29"/>
        </w:rPr>
        <w:t xml:space="preserve"> </w:t>
      </w:r>
      <w:r>
        <w:rPr>
          <w:spacing w:val="4"/>
          <w:sz w:val="29"/>
        </w:rPr>
        <w:t xml:space="preserve"> </w:t>
      </w:r>
      <w:r>
        <w:rPr>
          <w:spacing w:val="-1"/>
          <w:w w:val="95"/>
          <w:sz w:val="29"/>
        </w:rPr>
        <w:t>собственны</w:t>
      </w:r>
      <w:r>
        <w:rPr>
          <w:w w:val="95"/>
          <w:sz w:val="29"/>
        </w:rPr>
        <w:t>х</w:t>
      </w:r>
      <w:r>
        <w:rPr>
          <w:sz w:val="29"/>
        </w:rPr>
        <w:t xml:space="preserve">  </w:t>
      </w:r>
      <w:r>
        <w:rPr>
          <w:spacing w:val="-18"/>
          <w:sz w:val="29"/>
        </w:rPr>
        <w:t xml:space="preserve"> </w:t>
      </w:r>
      <w:r>
        <w:rPr>
          <w:spacing w:val="-1"/>
          <w:w w:val="95"/>
          <w:sz w:val="29"/>
        </w:rPr>
        <w:t>мы</w:t>
      </w:r>
      <w:r>
        <w:rPr>
          <w:w w:val="95"/>
          <w:sz w:val="29"/>
        </w:rPr>
        <w:t>с</w:t>
      </w:r>
      <w:r>
        <w:rPr>
          <w:spacing w:val="24"/>
          <w:sz w:val="29"/>
        </w:rPr>
        <w:t xml:space="preserve"> </w:t>
      </w:r>
      <w:r>
        <w:rPr>
          <w:spacing w:val="-1"/>
          <w:w w:val="91"/>
          <w:sz w:val="29"/>
        </w:rPr>
        <w:t>іе</w:t>
      </w:r>
      <w:r>
        <w:rPr>
          <w:w w:val="91"/>
          <w:sz w:val="29"/>
        </w:rPr>
        <w:t>й</w:t>
      </w:r>
      <w:r>
        <w:rPr>
          <w:sz w:val="29"/>
        </w:rPr>
        <w:t xml:space="preserve"> </w:t>
      </w:r>
      <w:r>
        <w:rPr>
          <w:spacing w:val="3"/>
          <w:sz w:val="29"/>
        </w:rPr>
        <w:t xml:space="preserve"> </w:t>
      </w:r>
      <w:r>
        <w:rPr>
          <w:spacing w:val="-1"/>
          <w:w w:val="97"/>
          <w:sz w:val="29"/>
        </w:rPr>
        <w:t>(ф</w:t>
      </w:r>
      <w:r>
        <w:rPr>
          <w:spacing w:val="24"/>
          <w:w w:val="97"/>
          <w:sz w:val="29"/>
        </w:rPr>
        <w:t>и</w:t>
      </w:r>
      <w:r>
        <w:rPr>
          <w:spacing w:val="-1"/>
          <w:w w:val="93"/>
          <w:sz w:val="29"/>
        </w:rPr>
        <w:t>кс</w:t>
      </w:r>
      <w:r>
        <w:rPr>
          <w:w w:val="93"/>
          <w:sz w:val="29"/>
        </w:rPr>
        <w:t>а</w:t>
      </w:r>
      <w:r>
        <w:rPr>
          <w:spacing w:val="-34"/>
          <w:sz w:val="29"/>
        </w:rPr>
        <w:t xml:space="preserve"> </w:t>
      </w:r>
      <w:r>
        <w:rPr>
          <w:spacing w:val="-1"/>
          <w:w w:val="94"/>
          <w:sz w:val="29"/>
        </w:rPr>
        <w:t>ии</w:t>
      </w:r>
      <w:r>
        <w:rPr>
          <w:w w:val="94"/>
          <w:sz w:val="29"/>
        </w:rPr>
        <w:t>я</w:t>
      </w:r>
      <w:r>
        <w:rPr>
          <w:sz w:val="29"/>
        </w:rPr>
        <w:t xml:space="preserve"> </w:t>
      </w:r>
      <w:r>
        <w:rPr>
          <w:spacing w:val="4"/>
          <w:sz w:val="29"/>
        </w:rPr>
        <w:t xml:space="preserve"> </w:t>
      </w:r>
      <w:r>
        <w:rPr>
          <w:spacing w:val="-1"/>
          <w:w w:val="93"/>
          <w:sz w:val="29"/>
        </w:rPr>
        <w:t>и</w:t>
      </w:r>
      <w:r>
        <w:rPr>
          <w:w w:val="93"/>
          <w:sz w:val="29"/>
        </w:rPr>
        <w:t>х</w:t>
      </w:r>
      <w:r>
        <w:rPr>
          <w:sz w:val="29"/>
        </w:rPr>
        <w:t xml:space="preserve"> </w:t>
      </w:r>
      <w:r>
        <w:rPr>
          <w:spacing w:val="10"/>
          <w:sz w:val="29"/>
        </w:rPr>
        <w:t xml:space="preserve"> </w:t>
      </w:r>
      <w:r>
        <w:rPr>
          <w:spacing w:val="-1"/>
          <w:w w:val="90"/>
          <w:sz w:val="29"/>
        </w:rPr>
        <w:t>н</w:t>
      </w:r>
      <w:r>
        <w:rPr>
          <w:w w:val="90"/>
          <w:sz w:val="29"/>
        </w:rPr>
        <w:t>а</w:t>
      </w:r>
      <w:r>
        <w:rPr>
          <w:sz w:val="29"/>
        </w:rPr>
        <w:t xml:space="preserve"> </w:t>
      </w:r>
      <w:r>
        <w:rPr>
          <w:spacing w:val="16"/>
          <w:sz w:val="29"/>
        </w:rPr>
        <w:t xml:space="preserve"> </w:t>
      </w:r>
      <w:r>
        <w:rPr>
          <w:w w:val="94"/>
          <w:sz w:val="29"/>
        </w:rPr>
        <w:t>бумаге)</w:t>
      </w:r>
      <w:r>
        <w:rPr>
          <w:sz w:val="29"/>
        </w:rPr>
        <w:t xml:space="preserve"> </w:t>
      </w:r>
      <w:r>
        <w:rPr>
          <w:spacing w:val="14"/>
          <w:sz w:val="29"/>
        </w:rPr>
        <w:t xml:space="preserve"> </w:t>
      </w:r>
      <w:r>
        <w:rPr>
          <w:spacing w:val="-1"/>
          <w:w w:val="93"/>
          <w:sz w:val="29"/>
        </w:rPr>
        <w:t>ил</w:t>
      </w:r>
      <w:r>
        <w:rPr>
          <w:w w:val="93"/>
          <w:sz w:val="29"/>
        </w:rPr>
        <w:t>и</w:t>
      </w:r>
      <w:r>
        <w:rPr>
          <w:sz w:val="29"/>
        </w:rPr>
        <w:t xml:space="preserve"> </w:t>
      </w:r>
      <w:r>
        <w:rPr>
          <w:spacing w:val="-10"/>
          <w:sz w:val="29"/>
        </w:rPr>
        <w:t xml:space="preserve"> </w:t>
      </w:r>
      <w:r>
        <w:rPr>
          <w:spacing w:val="-1"/>
          <w:w w:val="92"/>
          <w:sz w:val="29"/>
        </w:rPr>
        <w:t>де</w:t>
      </w:r>
      <w:r>
        <w:rPr>
          <w:spacing w:val="22"/>
          <w:w w:val="92"/>
          <w:sz w:val="29"/>
        </w:rPr>
        <w:t>в</w:t>
      </w:r>
      <w:r>
        <w:rPr>
          <w:w w:val="28"/>
          <w:sz w:val="29"/>
        </w:rPr>
        <w:t xml:space="preserve">— </w:t>
      </w:r>
      <w:r>
        <w:rPr>
          <w:w w:val="90"/>
          <w:sz w:val="29"/>
        </w:rPr>
        <w:t>тельности.</w:t>
      </w:r>
      <w:r>
        <w:rPr>
          <w:spacing w:val="11"/>
          <w:w w:val="90"/>
          <w:sz w:val="29"/>
        </w:rPr>
        <w:t xml:space="preserve"> </w:t>
      </w:r>
      <w:r>
        <w:rPr>
          <w:w w:val="90"/>
          <w:sz w:val="29"/>
        </w:rPr>
        <w:t>При</w:t>
      </w:r>
      <w:r>
        <w:rPr>
          <w:spacing w:val="16"/>
          <w:w w:val="90"/>
          <w:sz w:val="29"/>
        </w:rPr>
        <w:t xml:space="preserve"> </w:t>
      </w:r>
      <w:r>
        <w:rPr>
          <w:w w:val="90"/>
          <w:sz w:val="29"/>
        </w:rPr>
        <w:t>этом</w:t>
      </w:r>
      <w:r>
        <w:rPr>
          <w:spacing w:val="24"/>
          <w:w w:val="90"/>
          <w:sz w:val="29"/>
        </w:rPr>
        <w:t xml:space="preserve"> </w:t>
      </w:r>
      <w:r>
        <w:rPr>
          <w:w w:val="90"/>
          <w:sz w:val="29"/>
        </w:rPr>
        <w:t>исі</w:t>
      </w:r>
      <w:r>
        <w:rPr>
          <w:spacing w:val="-24"/>
          <w:w w:val="90"/>
          <w:sz w:val="29"/>
        </w:rPr>
        <w:t xml:space="preserve"> </w:t>
      </w:r>
      <w:r>
        <w:rPr>
          <w:w w:val="90"/>
          <w:sz w:val="29"/>
        </w:rPr>
        <w:t>іользуется</w:t>
      </w:r>
      <w:r>
        <w:rPr>
          <w:spacing w:val="42"/>
          <w:w w:val="90"/>
          <w:sz w:val="29"/>
        </w:rPr>
        <w:t xml:space="preserve"> </w:t>
      </w:r>
      <w:r>
        <w:rPr>
          <w:w w:val="90"/>
          <w:sz w:val="29"/>
        </w:rPr>
        <w:t>траисрегуля</w:t>
      </w:r>
      <w:r>
        <w:rPr>
          <w:spacing w:val="5"/>
          <w:w w:val="90"/>
          <w:sz w:val="29"/>
        </w:rPr>
        <w:t xml:space="preserve"> </w:t>
      </w:r>
      <w:r>
        <w:rPr>
          <w:w w:val="90"/>
          <w:sz w:val="29"/>
        </w:rPr>
        <w:t>иионна</w:t>
      </w:r>
      <w:r>
        <w:rPr>
          <w:spacing w:val="10"/>
          <w:w w:val="90"/>
          <w:sz w:val="29"/>
        </w:rPr>
        <w:t xml:space="preserve"> </w:t>
      </w:r>
      <w:r>
        <w:rPr>
          <w:w w:val="90"/>
          <w:sz w:val="29"/>
        </w:rPr>
        <w:t>я</w:t>
      </w:r>
      <w:r>
        <w:rPr>
          <w:spacing w:val="33"/>
          <w:w w:val="90"/>
          <w:sz w:val="29"/>
        </w:rPr>
        <w:t xml:space="preserve"> </w:t>
      </w:r>
      <w:r>
        <w:rPr>
          <w:w w:val="90"/>
          <w:sz w:val="29"/>
        </w:rPr>
        <w:t>психотехника.</w:t>
      </w:r>
    </w:p>
    <w:p w:rsidR="006C591E" w:rsidRDefault="004A24F0">
      <w:pPr>
        <w:tabs>
          <w:tab w:val="left" w:pos="2372"/>
        </w:tabs>
        <w:spacing w:line="320" w:lineRule="exact"/>
        <w:ind w:left="741"/>
        <w:rPr>
          <w:sz w:val="29"/>
        </w:rPr>
      </w:pPr>
      <w:r>
        <w:rPr>
          <w:sz w:val="29"/>
        </w:rPr>
        <w:t>N</w:t>
      </w:r>
      <w:r>
        <w:rPr>
          <w:spacing w:val="14"/>
          <w:sz w:val="29"/>
        </w:rPr>
        <w:t xml:space="preserve"> </w:t>
      </w:r>
      <w:r>
        <w:rPr>
          <w:sz w:val="29"/>
        </w:rPr>
        <w:t>стадпя</w:t>
      </w:r>
      <w:r>
        <w:rPr>
          <w:spacing w:val="39"/>
          <w:sz w:val="29"/>
        </w:rPr>
        <w:t xml:space="preserve"> </w:t>
      </w:r>
      <w:r>
        <w:rPr>
          <w:sz w:val="29"/>
        </w:rPr>
        <w:t>-</w:t>
      </w:r>
      <w:r>
        <w:rPr>
          <w:sz w:val="29"/>
        </w:rPr>
        <w:tab/>
      </w:r>
      <w:r>
        <w:rPr>
          <w:w w:val="95"/>
          <w:sz w:val="29"/>
        </w:rPr>
        <w:t>120</w:t>
      </w:r>
      <w:r>
        <w:rPr>
          <w:spacing w:val="20"/>
          <w:w w:val="95"/>
          <w:sz w:val="29"/>
        </w:rPr>
        <w:t xml:space="preserve"> </w:t>
      </w:r>
      <w:r>
        <w:rPr>
          <w:w w:val="95"/>
          <w:sz w:val="29"/>
        </w:rPr>
        <w:t>минут.</w:t>
      </w:r>
    </w:p>
    <w:p w:rsidR="006C591E" w:rsidRDefault="004A24F0">
      <w:pPr>
        <w:spacing w:line="327" w:lineRule="exact"/>
        <w:ind w:left="773"/>
        <w:rPr>
          <w:sz w:val="29"/>
        </w:rPr>
      </w:pPr>
      <w:r>
        <w:rPr>
          <w:spacing w:val="-1"/>
          <w:w w:val="95"/>
          <w:sz w:val="29"/>
        </w:rPr>
        <w:t>Профессиональное</w:t>
      </w:r>
      <w:r>
        <w:rPr>
          <w:spacing w:val="48"/>
          <w:w w:val="95"/>
          <w:sz w:val="29"/>
        </w:rPr>
        <w:t xml:space="preserve"> </w:t>
      </w:r>
      <w:r>
        <w:rPr>
          <w:w w:val="95"/>
          <w:sz w:val="29"/>
        </w:rPr>
        <w:t>восприятие</w:t>
      </w:r>
      <w:r>
        <w:rPr>
          <w:spacing w:val="11"/>
          <w:w w:val="95"/>
          <w:sz w:val="29"/>
        </w:rPr>
        <w:t xml:space="preserve"> </w:t>
      </w:r>
      <w:r>
        <w:rPr>
          <w:w w:val="95"/>
          <w:sz w:val="29"/>
        </w:rPr>
        <w:t>опасности</w:t>
      </w:r>
      <w:r>
        <w:rPr>
          <w:spacing w:val="-14"/>
          <w:w w:val="95"/>
          <w:sz w:val="29"/>
        </w:rPr>
        <w:t xml:space="preserve"> </w:t>
      </w:r>
      <w:r>
        <w:rPr>
          <w:w w:val="95"/>
          <w:sz w:val="29"/>
        </w:rPr>
        <w:t>й</w:t>
      </w:r>
      <w:r>
        <w:rPr>
          <w:spacing w:val="6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64"/>
          <w:sz w:val="29"/>
        </w:rPr>
        <w:t xml:space="preserve"> </w:t>
      </w:r>
      <w:r>
        <w:rPr>
          <w:w w:val="95"/>
          <w:sz w:val="29"/>
        </w:rPr>
        <w:t>принятие</w:t>
      </w:r>
      <w:r>
        <w:rPr>
          <w:spacing w:val="86"/>
          <w:sz w:val="29"/>
        </w:rPr>
        <w:t xml:space="preserve"> </w:t>
      </w:r>
      <w:r>
        <w:rPr>
          <w:w w:val="95"/>
          <w:sz w:val="29"/>
        </w:rPr>
        <w:t>решений.</w:t>
      </w:r>
    </w:p>
    <w:p w:rsidR="006C591E" w:rsidRDefault="004A24F0">
      <w:pPr>
        <w:spacing w:before="4" w:line="228" w:lineRule="auto"/>
        <w:ind w:left="328" w:right="434" w:firstLine="434"/>
        <w:rPr>
          <w:sz w:val="29"/>
        </w:rPr>
      </w:pPr>
      <w:r>
        <w:rPr>
          <w:w w:val="90"/>
          <w:sz w:val="29"/>
        </w:rPr>
        <w:t>За нятия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проводятся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 поле вых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условиях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 пpouecce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специальной,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та к—</w:t>
      </w:r>
      <w:r>
        <w:rPr>
          <w:spacing w:val="-55"/>
          <w:w w:val="90"/>
          <w:sz w:val="29"/>
        </w:rPr>
        <w:t xml:space="preserve"> </w:t>
      </w:r>
      <w:r>
        <w:rPr>
          <w:w w:val="90"/>
          <w:sz w:val="29"/>
        </w:rPr>
        <w:t>з</w:t>
      </w:r>
      <w:r>
        <w:rPr>
          <w:spacing w:val="-14"/>
          <w:w w:val="90"/>
          <w:sz w:val="29"/>
        </w:rPr>
        <w:t xml:space="preserve"> </w:t>
      </w:r>
      <w:r>
        <w:rPr>
          <w:w w:val="90"/>
          <w:sz w:val="29"/>
        </w:rPr>
        <w:t>ической,</w:t>
      </w:r>
      <w:r>
        <w:rPr>
          <w:spacing w:val="30"/>
          <w:w w:val="90"/>
          <w:sz w:val="29"/>
        </w:rPr>
        <w:t xml:space="preserve"> </w:t>
      </w:r>
      <w:r>
        <w:rPr>
          <w:w w:val="90"/>
          <w:sz w:val="29"/>
        </w:rPr>
        <w:t>боеиой</w:t>
      </w:r>
      <w:r>
        <w:rPr>
          <w:spacing w:val="34"/>
          <w:w w:val="90"/>
          <w:sz w:val="29"/>
        </w:rPr>
        <w:t xml:space="preserve"> </w:t>
      </w:r>
      <w:r>
        <w:rPr>
          <w:w w:val="90"/>
          <w:sz w:val="29"/>
        </w:rPr>
        <w:t>ізодготовки</w:t>
      </w:r>
      <w:r>
        <w:rPr>
          <w:spacing w:val="4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6"/>
          <w:w w:val="90"/>
          <w:sz w:val="29"/>
        </w:rPr>
        <w:t xml:space="preserve"> </w:t>
      </w:r>
      <w:r>
        <w:rPr>
          <w:w w:val="90"/>
          <w:sz w:val="29"/>
        </w:rPr>
        <w:t>компле</w:t>
      </w:r>
      <w:r>
        <w:rPr>
          <w:spacing w:val="-29"/>
          <w:w w:val="90"/>
          <w:sz w:val="29"/>
        </w:rPr>
        <w:t xml:space="preserve"> </w:t>
      </w:r>
      <w:r>
        <w:rPr>
          <w:w w:val="90"/>
          <w:sz w:val="29"/>
        </w:rPr>
        <w:t>ксного</w:t>
      </w:r>
      <w:r>
        <w:rPr>
          <w:spacing w:val="11"/>
          <w:w w:val="90"/>
          <w:sz w:val="29"/>
        </w:rPr>
        <w:t xml:space="preserve"> </w:t>
      </w:r>
      <w:r>
        <w:rPr>
          <w:w w:val="90"/>
          <w:sz w:val="29"/>
        </w:rPr>
        <w:t>учени</w:t>
      </w:r>
      <w:r>
        <w:rPr>
          <w:spacing w:val="-15"/>
          <w:w w:val="90"/>
          <w:sz w:val="29"/>
        </w:rPr>
        <w:t xml:space="preserve"> </w:t>
      </w:r>
      <w:r>
        <w:rPr>
          <w:w w:val="90"/>
          <w:sz w:val="29"/>
        </w:rPr>
        <w:t>я.</w:t>
      </w:r>
    </w:p>
    <w:p w:rsidR="006C591E" w:rsidRDefault="006C591E">
      <w:pPr>
        <w:spacing w:line="228" w:lineRule="auto"/>
        <w:rPr>
          <w:sz w:val="29"/>
        </w:rPr>
        <w:sectPr w:rsidR="006C591E">
          <w:pgSz w:w="11900" w:h="16840"/>
          <w:pgMar w:top="180" w:right="780" w:bottom="640" w:left="860" w:header="0" w:footer="483" w:gutter="0"/>
          <w:cols w:space="708"/>
        </w:sectPr>
      </w:pPr>
    </w:p>
    <w:p w:rsidR="006C591E" w:rsidRDefault="004A24F0">
      <w:pPr>
        <w:spacing w:before="103" w:line="230" w:lineRule="auto"/>
        <w:ind w:left="273" w:right="519" w:firstLine="435"/>
        <w:jc w:val="both"/>
        <w:rPr>
          <w:sz w:val="29"/>
        </w:rPr>
      </w:pPr>
      <w:r>
        <w:rPr>
          <w:w w:val="90"/>
          <w:sz w:val="29"/>
        </w:rPr>
        <w:lastRenderedPageBreak/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учебно 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гіроцессе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используется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вводная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информацин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реальных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действиях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сотрудников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экстремальных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си гуациях.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Наприм ep,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модели-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руются</w:t>
      </w:r>
      <w:r>
        <w:rPr>
          <w:spacing w:val="7"/>
          <w:sz w:val="29"/>
        </w:rPr>
        <w:t xml:space="preserve"> </w:t>
      </w:r>
      <w:r>
        <w:rPr>
          <w:sz w:val="29"/>
        </w:rPr>
        <w:t>ситуации:</w:t>
      </w:r>
    </w:p>
    <w:p w:rsidR="006C591E" w:rsidRDefault="004A24F0">
      <w:pPr>
        <w:pStyle w:val="a5"/>
        <w:numPr>
          <w:ilvl w:val="1"/>
          <w:numId w:val="35"/>
        </w:numPr>
        <w:tabs>
          <w:tab w:val="left" w:pos="915"/>
        </w:tabs>
        <w:spacing w:line="232" w:lineRule="auto"/>
        <w:ind w:left="270" w:right="500" w:firstLine="411"/>
        <w:rPr>
          <w:sz w:val="29"/>
        </w:rPr>
      </w:pPr>
      <w:r>
        <w:rPr>
          <w:w w:val="90"/>
          <w:sz w:val="29"/>
        </w:rPr>
        <w:t>окруже ние,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отсутствие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патронов,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многократнос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n ргвосходство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про-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тивно</w:t>
      </w:r>
      <w:r>
        <w:rPr>
          <w:spacing w:val="-39"/>
          <w:sz w:val="29"/>
        </w:rPr>
        <w:t xml:space="preserve"> </w:t>
      </w:r>
      <w:r>
        <w:rPr>
          <w:sz w:val="29"/>
        </w:rPr>
        <w:t>ка;</w:t>
      </w:r>
    </w:p>
    <w:p w:rsidR="006C591E" w:rsidRDefault="004A24F0">
      <w:pPr>
        <w:pStyle w:val="a5"/>
        <w:numPr>
          <w:ilvl w:val="1"/>
          <w:numId w:val="35"/>
        </w:numPr>
        <w:tabs>
          <w:tab w:val="left" w:pos="936"/>
        </w:tabs>
        <w:spacing w:line="318" w:lineRule="exact"/>
        <w:ind w:left="935" w:hanging="254"/>
        <w:rPr>
          <w:sz w:val="29"/>
        </w:rPr>
      </w:pPr>
      <w:r>
        <w:rPr>
          <w:w w:val="90"/>
          <w:sz w:val="29"/>
        </w:rPr>
        <w:t>досмо</w:t>
      </w:r>
      <w:r>
        <w:rPr>
          <w:spacing w:val="-2"/>
          <w:w w:val="90"/>
          <w:sz w:val="29"/>
        </w:rPr>
        <w:t xml:space="preserve"> </w:t>
      </w:r>
      <w:r>
        <w:rPr>
          <w:w w:val="90"/>
          <w:sz w:val="29"/>
        </w:rPr>
        <w:t>rp</w:t>
      </w:r>
      <w:r>
        <w:rPr>
          <w:spacing w:val="10"/>
          <w:w w:val="90"/>
          <w:sz w:val="29"/>
        </w:rPr>
        <w:t xml:space="preserve"> </w:t>
      </w:r>
      <w:r>
        <w:rPr>
          <w:w w:val="90"/>
          <w:sz w:val="29"/>
        </w:rPr>
        <w:t>авч</w:t>
      </w:r>
      <w:r>
        <w:rPr>
          <w:spacing w:val="-10"/>
          <w:w w:val="90"/>
          <w:sz w:val="29"/>
        </w:rPr>
        <w:t xml:space="preserve"> </w:t>
      </w:r>
      <w:r>
        <w:rPr>
          <w:w w:val="90"/>
          <w:sz w:val="29"/>
        </w:rPr>
        <w:t>отрансп</w:t>
      </w:r>
      <w:r>
        <w:rPr>
          <w:spacing w:val="-19"/>
          <w:w w:val="90"/>
          <w:sz w:val="29"/>
        </w:rPr>
        <w:t xml:space="preserve"> </w:t>
      </w:r>
      <w:r>
        <w:rPr>
          <w:w w:val="90"/>
          <w:sz w:val="29"/>
        </w:rPr>
        <w:t>орта</w:t>
      </w:r>
      <w:r>
        <w:rPr>
          <w:spacing w:val="75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70"/>
          <w:sz w:val="29"/>
        </w:rPr>
        <w:t xml:space="preserve"> </w:t>
      </w:r>
      <w:r>
        <w:rPr>
          <w:w w:val="90"/>
          <w:sz w:val="29"/>
        </w:rPr>
        <w:t>заразны</w:t>
      </w:r>
      <w:r>
        <w:rPr>
          <w:spacing w:val="-18"/>
          <w:w w:val="90"/>
          <w:sz w:val="29"/>
        </w:rPr>
        <w:t xml:space="preserve"> </w:t>
      </w:r>
      <w:r>
        <w:rPr>
          <w:w w:val="90"/>
          <w:sz w:val="29"/>
        </w:rPr>
        <w:t>ми</w:t>
      </w:r>
      <w:r>
        <w:rPr>
          <w:spacing w:val="79"/>
          <w:sz w:val="29"/>
        </w:rPr>
        <w:t xml:space="preserve"> </w:t>
      </w:r>
      <w:r>
        <w:rPr>
          <w:w w:val="90"/>
          <w:sz w:val="29"/>
        </w:rPr>
        <w:t>больн</w:t>
      </w:r>
      <w:r>
        <w:rPr>
          <w:spacing w:val="-20"/>
          <w:w w:val="90"/>
          <w:sz w:val="29"/>
        </w:rPr>
        <w:t xml:space="preserve"> </w:t>
      </w:r>
      <w:r>
        <w:rPr>
          <w:w w:val="90"/>
          <w:sz w:val="29"/>
        </w:rPr>
        <w:t>ыми;</w:t>
      </w:r>
    </w:p>
    <w:p w:rsidR="006C591E" w:rsidRDefault="004A24F0">
      <w:pPr>
        <w:pStyle w:val="a5"/>
        <w:numPr>
          <w:ilvl w:val="1"/>
          <w:numId w:val="35"/>
        </w:numPr>
        <w:tabs>
          <w:tab w:val="left" w:pos="947"/>
        </w:tabs>
        <w:spacing w:line="335" w:lineRule="exact"/>
        <w:ind w:left="946" w:hanging="265"/>
        <w:rPr>
          <w:sz w:val="29"/>
        </w:rPr>
      </w:pPr>
      <w:r>
        <w:rPr>
          <w:w w:val="90"/>
          <w:sz w:val="29"/>
        </w:rPr>
        <w:t>необходимость</w:t>
      </w:r>
      <w:r>
        <w:rPr>
          <w:spacing w:val="49"/>
          <w:w w:val="90"/>
          <w:sz w:val="29"/>
        </w:rPr>
        <w:t xml:space="preserve"> </w:t>
      </w:r>
      <w:r>
        <w:rPr>
          <w:w w:val="90"/>
          <w:sz w:val="29"/>
        </w:rPr>
        <w:t>ицти</w:t>
      </w:r>
      <w:r>
        <w:rPr>
          <w:spacing w:val="8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6"/>
          <w:sz w:val="29"/>
        </w:rPr>
        <w:t xml:space="preserve"> </w:t>
      </w:r>
      <w:r>
        <w:rPr>
          <w:w w:val="90"/>
          <w:sz w:val="29"/>
        </w:rPr>
        <w:t>пере</w:t>
      </w:r>
      <w:r>
        <w:rPr>
          <w:spacing w:val="-25"/>
          <w:w w:val="90"/>
          <w:sz w:val="29"/>
        </w:rPr>
        <w:t xml:space="preserve"> </w:t>
      </w:r>
      <w:r>
        <w:rPr>
          <w:w w:val="90"/>
          <w:sz w:val="29"/>
        </w:rPr>
        <w:t>говоры</w:t>
      </w:r>
      <w:r>
        <w:rPr>
          <w:spacing w:val="71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60"/>
          <w:sz w:val="29"/>
        </w:rPr>
        <w:t xml:space="preserve"> </w:t>
      </w:r>
      <w:r>
        <w:rPr>
          <w:w w:val="90"/>
          <w:sz w:val="29"/>
        </w:rPr>
        <w:t>6oc</w:t>
      </w:r>
      <w:r>
        <w:rPr>
          <w:spacing w:val="-21"/>
          <w:w w:val="90"/>
          <w:sz w:val="29"/>
        </w:rPr>
        <w:t xml:space="preserve"> </w:t>
      </w:r>
      <w:r>
        <w:rPr>
          <w:w w:val="90"/>
          <w:sz w:val="29"/>
        </w:rPr>
        <w:t>ви</w:t>
      </w:r>
      <w:r>
        <w:rPr>
          <w:spacing w:val="-20"/>
          <w:w w:val="90"/>
          <w:sz w:val="29"/>
        </w:rPr>
        <w:t xml:space="preserve"> </w:t>
      </w:r>
      <w:r>
        <w:rPr>
          <w:w w:val="90"/>
          <w:sz w:val="29"/>
        </w:rPr>
        <w:t>каsіи</w:t>
      </w:r>
      <w:r>
        <w:rPr>
          <w:spacing w:val="82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72"/>
          <w:sz w:val="29"/>
        </w:rPr>
        <w:t xml:space="preserve"> </w:t>
      </w:r>
      <w:r>
        <w:rPr>
          <w:w w:val="90"/>
          <w:sz w:val="29"/>
        </w:rPr>
        <w:t>возможная</w:t>
      </w:r>
      <w:r>
        <w:rPr>
          <w:spacing w:val="105"/>
          <w:sz w:val="29"/>
        </w:rPr>
        <w:t xml:space="preserve"> </w:t>
      </w:r>
      <w:r>
        <w:rPr>
          <w:w w:val="90"/>
          <w:sz w:val="29"/>
        </w:rPr>
        <w:t>про-</w:t>
      </w:r>
    </w:p>
    <w:p w:rsidR="006C591E" w:rsidRDefault="004A24F0">
      <w:pPr>
        <w:spacing w:before="55"/>
        <w:ind w:left="295"/>
        <w:rPr>
          <w:sz w:val="20"/>
        </w:rPr>
      </w:pPr>
      <w:r>
        <w:rPr>
          <w:w w:val="110"/>
          <w:sz w:val="20"/>
        </w:rPr>
        <w:t>bOKd</w:t>
      </w:r>
      <w:r>
        <w:rPr>
          <w:spacing w:val="-23"/>
          <w:w w:val="110"/>
          <w:sz w:val="20"/>
        </w:rPr>
        <w:t xml:space="preserve"> </w:t>
      </w:r>
      <w:r>
        <w:rPr>
          <w:w w:val="110"/>
          <w:sz w:val="20"/>
        </w:rPr>
        <w:t>ЦИЯ</w:t>
      </w:r>
      <w:r>
        <w:rPr>
          <w:spacing w:val="24"/>
          <w:w w:val="110"/>
          <w:sz w:val="20"/>
        </w:rPr>
        <w:t xml:space="preserve"> </w:t>
      </w:r>
      <w:r>
        <w:rPr>
          <w:w w:val="110"/>
          <w:sz w:val="20"/>
        </w:rPr>
        <w:t xml:space="preserve">С </w:t>
      </w:r>
      <w:r>
        <w:rPr>
          <w:spacing w:val="28"/>
          <w:w w:val="110"/>
          <w:sz w:val="20"/>
        </w:rPr>
        <w:t xml:space="preserve"> </w:t>
      </w:r>
      <w:r>
        <w:rPr>
          <w:w w:val="110"/>
          <w:sz w:val="20"/>
        </w:rPr>
        <w:t xml:space="preserve">ИХ </w:t>
      </w:r>
      <w:r>
        <w:rPr>
          <w:spacing w:val="24"/>
          <w:w w:val="110"/>
          <w:sz w:val="20"/>
        </w:rPr>
        <w:t xml:space="preserve"> </w:t>
      </w:r>
      <w:r>
        <w:rPr>
          <w:w w:val="110"/>
          <w:sz w:val="20"/>
        </w:rPr>
        <w:t>CI</w:t>
      </w:r>
      <w:r>
        <w:rPr>
          <w:spacing w:val="44"/>
          <w:w w:val="110"/>
          <w:sz w:val="20"/>
        </w:rPr>
        <w:t xml:space="preserve"> </w:t>
      </w:r>
      <w:r>
        <w:rPr>
          <w:w w:val="110"/>
          <w:sz w:val="20"/>
        </w:rPr>
        <w:t>О</w:t>
      </w:r>
      <w:r>
        <w:rPr>
          <w:spacing w:val="-25"/>
          <w:w w:val="110"/>
          <w:sz w:val="20"/>
        </w:rPr>
        <w:t xml:space="preserve"> </w:t>
      </w:r>
      <w:r>
        <w:rPr>
          <w:w w:val="110"/>
          <w:sz w:val="20"/>
        </w:rPr>
        <w:t>ДOНЫ</w:t>
      </w:r>
    </w:p>
    <w:p w:rsidR="006C591E" w:rsidRDefault="004A24F0">
      <w:pPr>
        <w:pStyle w:val="a5"/>
        <w:numPr>
          <w:ilvl w:val="1"/>
          <w:numId w:val="35"/>
        </w:numPr>
        <w:tabs>
          <w:tab w:val="left" w:pos="940"/>
        </w:tabs>
        <w:spacing w:before="16" w:line="225" w:lineRule="auto"/>
        <w:ind w:left="285" w:right="503" w:firstLine="397"/>
        <w:rPr>
          <w:sz w:val="29"/>
        </w:rPr>
      </w:pPr>
      <w:r>
        <w:rPr>
          <w:w w:val="90"/>
          <w:sz w:val="29"/>
        </w:rPr>
        <w:t>захват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одного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из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сослуживцев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пле н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превосходя щей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rpyппой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бое-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виков</w:t>
      </w:r>
      <w:r>
        <w:rPr>
          <w:spacing w:val="42"/>
          <w:w w:val="95"/>
          <w:sz w:val="29"/>
        </w:rPr>
        <w:t xml:space="preserve"> </w:t>
      </w:r>
      <w:r>
        <w:rPr>
          <w:w w:val="95"/>
          <w:sz w:val="29"/>
        </w:rPr>
        <w:t>на</w:t>
      </w:r>
      <w:r>
        <w:rPr>
          <w:spacing w:val="52"/>
          <w:w w:val="95"/>
          <w:sz w:val="29"/>
        </w:rPr>
        <w:t xml:space="preserve"> </w:t>
      </w:r>
      <w:r>
        <w:rPr>
          <w:w w:val="95"/>
          <w:sz w:val="29"/>
        </w:rPr>
        <w:t>i</w:t>
      </w:r>
      <w:r>
        <w:rPr>
          <w:spacing w:val="-13"/>
          <w:w w:val="95"/>
          <w:sz w:val="29"/>
        </w:rPr>
        <w:t xml:space="preserve"> </w:t>
      </w:r>
      <w:r>
        <w:rPr>
          <w:w w:val="95"/>
          <w:sz w:val="29"/>
        </w:rPr>
        <w:t>лазах</w:t>
      </w:r>
      <w:r>
        <w:rPr>
          <w:spacing w:val="5"/>
          <w:w w:val="95"/>
          <w:sz w:val="29"/>
        </w:rPr>
        <w:t xml:space="preserve"> </w:t>
      </w:r>
      <w:r>
        <w:rPr>
          <w:w w:val="95"/>
          <w:sz w:val="29"/>
        </w:rPr>
        <w:t>у</w:t>
      </w:r>
      <w:r>
        <w:rPr>
          <w:spacing w:val="32"/>
          <w:w w:val="95"/>
          <w:sz w:val="29"/>
        </w:rPr>
        <w:t xml:space="preserve"> </w:t>
      </w:r>
      <w:r>
        <w:rPr>
          <w:w w:val="95"/>
          <w:sz w:val="29"/>
        </w:rPr>
        <w:t>сотрудни</w:t>
      </w:r>
      <w:r>
        <w:rPr>
          <w:spacing w:val="-20"/>
          <w:w w:val="95"/>
          <w:sz w:val="29"/>
        </w:rPr>
        <w:t xml:space="preserve"> </w:t>
      </w:r>
      <w:r>
        <w:rPr>
          <w:w w:val="95"/>
          <w:sz w:val="29"/>
        </w:rPr>
        <w:t>ка;</w:t>
      </w:r>
    </w:p>
    <w:p w:rsidR="006C591E" w:rsidRDefault="004A24F0">
      <w:pPr>
        <w:pStyle w:val="a5"/>
        <w:numPr>
          <w:ilvl w:val="1"/>
          <w:numId w:val="35"/>
        </w:numPr>
        <w:tabs>
          <w:tab w:val="left" w:pos="990"/>
        </w:tabs>
        <w:spacing w:before="12" w:line="225" w:lineRule="auto"/>
        <w:ind w:left="295" w:right="493" w:firstLine="386"/>
        <w:rPr>
          <w:sz w:val="29"/>
        </w:rPr>
      </w:pPr>
      <w:r>
        <w:rPr>
          <w:w w:val="90"/>
          <w:sz w:val="29"/>
        </w:rPr>
        <w:t>прони кновение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 xml:space="preserve">охраняе м </w:t>
      </w:r>
      <w:r>
        <w:rPr>
          <w:spacing w:val="10"/>
          <w:w w:val="90"/>
          <w:sz w:val="29"/>
        </w:rPr>
        <w:t>ый</w:t>
      </w:r>
      <w:r>
        <w:rPr>
          <w:spacing w:val="11"/>
          <w:w w:val="90"/>
          <w:sz w:val="29"/>
        </w:rPr>
        <w:t xml:space="preserve"> </w:t>
      </w:r>
      <w:r>
        <w:rPr>
          <w:w w:val="90"/>
          <w:sz w:val="29"/>
        </w:rPr>
        <w:t>объе кт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те ppo риста,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обвешен ного</w:t>
      </w:r>
      <w:r>
        <w:rPr>
          <w:spacing w:val="-55"/>
          <w:w w:val="90"/>
          <w:sz w:val="29"/>
        </w:rPr>
        <w:t xml:space="preserve"> </w:t>
      </w:r>
      <w:r>
        <w:rPr>
          <w:sz w:val="29"/>
        </w:rPr>
        <w:t>взрывчатыми</w:t>
      </w:r>
      <w:r>
        <w:rPr>
          <w:spacing w:val="37"/>
          <w:sz w:val="29"/>
        </w:rPr>
        <w:t xml:space="preserve"> </w:t>
      </w:r>
      <w:r>
        <w:rPr>
          <w:sz w:val="29"/>
        </w:rPr>
        <w:t>вешествам</w:t>
      </w:r>
      <w:r>
        <w:rPr>
          <w:spacing w:val="-14"/>
          <w:sz w:val="29"/>
        </w:rPr>
        <w:t xml:space="preserve"> </w:t>
      </w:r>
      <w:r>
        <w:rPr>
          <w:sz w:val="29"/>
        </w:rPr>
        <w:t>и</w:t>
      </w:r>
      <w:r>
        <w:rPr>
          <w:spacing w:val="-31"/>
          <w:sz w:val="29"/>
        </w:rPr>
        <w:t xml:space="preserve"> </w:t>
      </w:r>
      <w:r>
        <w:rPr>
          <w:sz w:val="29"/>
        </w:rPr>
        <w:t>;</w:t>
      </w:r>
    </w:p>
    <w:p w:rsidR="006C591E" w:rsidRDefault="004A24F0">
      <w:pPr>
        <w:pStyle w:val="a5"/>
        <w:numPr>
          <w:ilvl w:val="1"/>
          <w:numId w:val="35"/>
        </w:numPr>
        <w:tabs>
          <w:tab w:val="left" w:pos="958"/>
        </w:tabs>
        <w:spacing w:line="320" w:lineRule="exact"/>
        <w:ind w:left="957" w:hanging="255"/>
        <w:rPr>
          <w:sz w:val="29"/>
        </w:rPr>
      </w:pPr>
      <w:r>
        <w:rPr>
          <w:spacing w:val="-1"/>
          <w:w w:val="95"/>
          <w:sz w:val="29"/>
        </w:rPr>
        <w:t>выдсржка</w:t>
      </w:r>
      <w:r>
        <w:rPr>
          <w:spacing w:val="15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и</w:t>
      </w:r>
      <w:r>
        <w:rPr>
          <w:spacing w:val="57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i</w:t>
      </w:r>
      <w:r>
        <w:rPr>
          <w:spacing w:val="-34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іротиводействие</w:t>
      </w:r>
      <w:r>
        <w:rPr>
          <w:spacing w:val="45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кричали</w:t>
      </w:r>
      <w:r>
        <w:rPr>
          <w:spacing w:val="-29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м</w:t>
      </w:r>
      <w:r>
        <w:rPr>
          <w:spacing w:val="52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и</w:t>
      </w:r>
      <w:r>
        <w:rPr>
          <w:spacing w:val="43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оскорбллюши</w:t>
      </w:r>
      <w:r>
        <w:rPr>
          <w:spacing w:val="-10"/>
          <w:w w:val="95"/>
          <w:sz w:val="29"/>
        </w:rPr>
        <w:t xml:space="preserve"> </w:t>
      </w:r>
      <w:r>
        <w:rPr>
          <w:w w:val="95"/>
          <w:sz w:val="29"/>
        </w:rPr>
        <w:t>м</w:t>
      </w:r>
      <w:r>
        <w:rPr>
          <w:spacing w:val="42"/>
          <w:w w:val="95"/>
          <w:sz w:val="29"/>
        </w:rPr>
        <w:t xml:space="preserve"> </w:t>
      </w:r>
      <w:r>
        <w:rPr>
          <w:w w:val="95"/>
          <w:sz w:val="29"/>
        </w:rPr>
        <w:t>людям;</w:t>
      </w:r>
    </w:p>
    <w:p w:rsidR="006C591E" w:rsidRDefault="004A24F0">
      <w:pPr>
        <w:pStyle w:val="a5"/>
        <w:numPr>
          <w:ilvl w:val="1"/>
          <w:numId w:val="35"/>
        </w:numPr>
        <w:tabs>
          <w:tab w:val="left" w:pos="929"/>
        </w:tabs>
        <w:spacing w:before="12" w:line="225" w:lineRule="auto"/>
        <w:ind w:left="289" w:right="477" w:firstLine="413"/>
        <w:rPr>
          <w:sz w:val="29"/>
        </w:rPr>
      </w:pPr>
      <w:r>
        <w:rPr>
          <w:w w:val="90"/>
          <w:sz w:val="29"/>
        </w:rPr>
        <w:t>захват боевиками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женшины,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ребе нка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выдьиже ние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требования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реально 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угрозе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расправы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ними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предоставлении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бесіі pen нтствен ной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возм</w:t>
      </w:r>
      <w:r>
        <w:rPr>
          <w:spacing w:val="-39"/>
          <w:sz w:val="29"/>
        </w:rPr>
        <w:t xml:space="preserve"> </w:t>
      </w:r>
      <w:r>
        <w:rPr>
          <w:sz w:val="29"/>
        </w:rPr>
        <w:t>ожности</w:t>
      </w:r>
      <w:r>
        <w:rPr>
          <w:spacing w:val="4"/>
          <w:sz w:val="29"/>
        </w:rPr>
        <w:t xml:space="preserve"> </w:t>
      </w:r>
      <w:r>
        <w:rPr>
          <w:sz w:val="29"/>
        </w:rPr>
        <w:t>покинуть</w:t>
      </w:r>
      <w:r>
        <w:rPr>
          <w:spacing w:val="43"/>
          <w:sz w:val="29"/>
        </w:rPr>
        <w:t xml:space="preserve"> </w:t>
      </w:r>
      <w:r>
        <w:rPr>
          <w:sz w:val="29"/>
        </w:rPr>
        <w:t>населенный</w:t>
      </w:r>
      <w:r>
        <w:rPr>
          <w:spacing w:val="51"/>
          <w:sz w:val="29"/>
        </w:rPr>
        <w:t xml:space="preserve"> </w:t>
      </w:r>
      <w:r>
        <w:rPr>
          <w:sz w:val="29"/>
        </w:rPr>
        <w:t>пункт;</w:t>
      </w:r>
    </w:p>
    <w:p w:rsidR="006C591E" w:rsidRDefault="004A24F0">
      <w:pPr>
        <w:pStyle w:val="a5"/>
        <w:numPr>
          <w:ilvl w:val="1"/>
          <w:numId w:val="35"/>
        </w:numPr>
        <w:tabs>
          <w:tab w:val="left" w:pos="948"/>
        </w:tabs>
        <w:spacing w:before="80"/>
        <w:ind w:left="947" w:hanging="241"/>
        <w:rPr>
          <w:sz w:val="20"/>
        </w:rPr>
      </w:pPr>
      <w:r>
        <w:rPr>
          <w:w w:val="110"/>
          <w:sz w:val="20"/>
        </w:rPr>
        <w:t>ДА</w:t>
      </w:r>
      <w:r>
        <w:rPr>
          <w:spacing w:val="-25"/>
          <w:w w:val="110"/>
          <w:sz w:val="20"/>
        </w:rPr>
        <w:t xml:space="preserve"> </w:t>
      </w:r>
      <w:r>
        <w:rPr>
          <w:w w:val="110"/>
          <w:sz w:val="20"/>
        </w:rPr>
        <w:t>ИС</w:t>
      </w:r>
      <w:r>
        <w:rPr>
          <w:spacing w:val="-26"/>
          <w:w w:val="110"/>
          <w:sz w:val="20"/>
        </w:rPr>
        <w:t xml:space="preserve"> </w:t>
      </w:r>
      <w:r>
        <w:rPr>
          <w:w w:val="110"/>
          <w:sz w:val="20"/>
        </w:rPr>
        <w:t>ТВИЯ</w:t>
      </w:r>
      <w:r>
        <w:rPr>
          <w:spacing w:val="22"/>
          <w:w w:val="110"/>
          <w:sz w:val="20"/>
        </w:rPr>
        <w:t xml:space="preserve"> </w:t>
      </w:r>
      <w:r>
        <w:rPr>
          <w:w w:val="110"/>
          <w:sz w:val="20"/>
        </w:rPr>
        <w:t xml:space="preserve">В </w:t>
      </w:r>
      <w:r>
        <w:rPr>
          <w:spacing w:val="36"/>
          <w:w w:val="110"/>
          <w:sz w:val="20"/>
        </w:rPr>
        <w:t xml:space="preserve"> </w:t>
      </w:r>
      <w:r>
        <w:rPr>
          <w:w w:val="110"/>
          <w:sz w:val="20"/>
        </w:rPr>
        <w:t xml:space="preserve">уСЛОВИЯХ </w:t>
      </w:r>
      <w:r>
        <w:rPr>
          <w:spacing w:val="26"/>
          <w:w w:val="110"/>
          <w:sz w:val="20"/>
        </w:rPr>
        <w:t xml:space="preserve"> </w:t>
      </w:r>
      <w:r>
        <w:rPr>
          <w:spacing w:val="9"/>
          <w:w w:val="110"/>
          <w:sz w:val="20"/>
        </w:rPr>
        <w:t>ПdНИКО</w:t>
      </w:r>
    </w:p>
    <w:p w:rsidR="006C591E" w:rsidRDefault="004A24F0">
      <w:pPr>
        <w:pStyle w:val="a5"/>
        <w:numPr>
          <w:ilvl w:val="1"/>
          <w:numId w:val="35"/>
        </w:numPr>
        <w:tabs>
          <w:tab w:val="left" w:pos="936"/>
        </w:tabs>
        <w:spacing w:before="17" w:line="225" w:lineRule="auto"/>
        <w:ind w:left="295" w:right="477" w:firstLine="407"/>
        <w:rPr>
          <w:sz w:val="29"/>
        </w:rPr>
      </w:pPr>
      <w:r>
        <w:rPr>
          <w:w w:val="90"/>
          <w:sz w:val="29"/>
        </w:rPr>
        <w:t>оказание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помоши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людп 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после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автом обильно 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железнодорожной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катастрофы.</w:t>
      </w:r>
    </w:p>
    <w:p w:rsidR="006C591E" w:rsidRDefault="004A24F0">
      <w:pPr>
        <w:pStyle w:val="a5"/>
        <w:numPr>
          <w:ilvl w:val="0"/>
          <w:numId w:val="34"/>
        </w:numPr>
        <w:tabs>
          <w:tab w:val="left" w:pos="1107"/>
        </w:tabs>
        <w:spacing w:line="325" w:lineRule="exact"/>
        <w:jc w:val="both"/>
        <w:rPr>
          <w:sz w:val="29"/>
        </w:rPr>
      </w:pPr>
      <w:r>
        <w:rPr>
          <w:w w:val="95"/>
          <w:sz w:val="29"/>
        </w:rPr>
        <w:t>стадия</w:t>
      </w:r>
      <w:r>
        <w:rPr>
          <w:spacing w:val="37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32"/>
          <w:w w:val="95"/>
          <w:sz w:val="29"/>
        </w:rPr>
        <w:t xml:space="preserve"> </w:t>
      </w:r>
      <w:r>
        <w:rPr>
          <w:w w:val="95"/>
          <w:sz w:val="29"/>
        </w:rPr>
        <w:t>30</w:t>
      </w:r>
      <w:r>
        <w:rPr>
          <w:spacing w:val="22"/>
          <w:w w:val="95"/>
          <w:sz w:val="29"/>
        </w:rPr>
        <w:t xml:space="preserve"> </w:t>
      </w:r>
      <w:r>
        <w:rPr>
          <w:w w:val="95"/>
          <w:sz w:val="29"/>
        </w:rPr>
        <w:t>минут.</w:t>
      </w:r>
    </w:p>
    <w:p w:rsidR="006C591E" w:rsidRDefault="004A24F0">
      <w:pPr>
        <w:spacing w:line="320" w:lineRule="exact"/>
        <w:ind w:left="730"/>
        <w:jc w:val="both"/>
        <w:rPr>
          <w:sz w:val="29"/>
        </w:rPr>
      </w:pPr>
      <w:r>
        <w:rPr>
          <w:w w:val="90"/>
          <w:sz w:val="29"/>
        </w:rPr>
        <w:t>Развитие</w:t>
      </w:r>
      <w:r>
        <w:rPr>
          <w:spacing w:val="19"/>
          <w:w w:val="90"/>
          <w:sz w:val="29"/>
        </w:rPr>
        <w:t xml:space="preserve"> </w:t>
      </w:r>
      <w:r>
        <w:rPr>
          <w:w w:val="90"/>
          <w:sz w:val="29"/>
        </w:rPr>
        <w:t>самоконтролл.</w:t>
      </w:r>
      <w:r>
        <w:rPr>
          <w:spacing w:val="107"/>
          <w:sz w:val="29"/>
        </w:rPr>
        <w:t xml:space="preserve"> </w:t>
      </w:r>
      <w:r>
        <w:rPr>
          <w:w w:val="90"/>
          <w:sz w:val="29"/>
        </w:rPr>
        <w:t>Заняти</w:t>
      </w:r>
      <w:r>
        <w:rPr>
          <w:spacing w:val="-2"/>
          <w:w w:val="90"/>
          <w:sz w:val="29"/>
        </w:rPr>
        <w:t xml:space="preserve"> </w:t>
      </w:r>
      <w:r>
        <w:rPr>
          <w:w w:val="90"/>
          <w:sz w:val="29"/>
        </w:rPr>
        <w:t>я</w:t>
      </w:r>
      <w:r>
        <w:rPr>
          <w:spacing w:val="68"/>
          <w:sz w:val="29"/>
        </w:rPr>
        <w:t xml:space="preserve"> </w:t>
      </w:r>
      <w:r>
        <w:rPr>
          <w:w w:val="90"/>
          <w:sz w:val="29"/>
        </w:rPr>
        <w:t>промолятся</w:t>
      </w:r>
      <w:r>
        <w:rPr>
          <w:spacing w:val="96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40"/>
          <w:w w:val="90"/>
          <w:sz w:val="29"/>
        </w:rPr>
        <w:t xml:space="preserve"> </w:t>
      </w:r>
      <w:r>
        <w:rPr>
          <w:w w:val="90"/>
          <w:sz w:val="29"/>
        </w:rPr>
        <w:t>бассе</w:t>
      </w:r>
      <w:r>
        <w:rPr>
          <w:spacing w:val="-18"/>
          <w:w w:val="90"/>
          <w:sz w:val="29"/>
        </w:rPr>
        <w:t xml:space="preserve"> </w:t>
      </w:r>
      <w:r>
        <w:rPr>
          <w:w w:val="90"/>
          <w:sz w:val="29"/>
        </w:rPr>
        <w:t>йне.</w:t>
      </w:r>
    </w:p>
    <w:p w:rsidR="006C591E" w:rsidRDefault="004A24F0">
      <w:pPr>
        <w:spacing w:before="7" w:line="225" w:lineRule="auto"/>
        <w:ind w:left="295" w:right="476" w:firstLine="435"/>
        <w:jc w:val="both"/>
        <w:rPr>
          <w:sz w:val="29"/>
        </w:rPr>
      </w:pPr>
      <w:r>
        <w:rPr>
          <w:w w:val="90"/>
          <w:sz w:val="29"/>
        </w:rPr>
        <w:t>Предварител ьно обучс н н ы м плавать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 пырять сотрудн и кам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 визыва-</w:t>
      </w:r>
      <w:r>
        <w:rPr>
          <w:spacing w:val="-55"/>
          <w:w w:val="90"/>
          <w:sz w:val="29"/>
        </w:rPr>
        <w:t xml:space="preserve"> </w:t>
      </w:r>
      <w:r>
        <w:rPr>
          <w:sz w:val="29"/>
        </w:rPr>
        <w:t>ются</w:t>
      </w:r>
      <w:r>
        <w:rPr>
          <w:spacing w:val="21"/>
          <w:sz w:val="29"/>
        </w:rPr>
        <w:t xml:space="preserve"> </w:t>
      </w:r>
      <w:r>
        <w:rPr>
          <w:sz w:val="29"/>
        </w:rPr>
        <w:t>сначала</w:t>
      </w:r>
      <w:r>
        <w:rPr>
          <w:spacing w:val="43"/>
          <w:sz w:val="29"/>
        </w:rPr>
        <w:t xml:space="preserve"> </w:t>
      </w:r>
      <w:r>
        <w:rPr>
          <w:sz w:val="29"/>
        </w:rPr>
        <w:t>руки,</w:t>
      </w:r>
      <w:r>
        <w:rPr>
          <w:spacing w:val="32"/>
          <w:sz w:val="29"/>
        </w:rPr>
        <w:t xml:space="preserve"> </w:t>
      </w:r>
      <w:r>
        <w:rPr>
          <w:sz w:val="29"/>
        </w:rPr>
        <w:t>а</w:t>
      </w:r>
      <w:r>
        <w:rPr>
          <w:spacing w:val="33"/>
          <w:sz w:val="29"/>
        </w:rPr>
        <w:t xml:space="preserve"> </w:t>
      </w:r>
      <w:r>
        <w:rPr>
          <w:sz w:val="29"/>
        </w:rPr>
        <w:t>затем</w:t>
      </w:r>
      <w:r>
        <w:rPr>
          <w:spacing w:val="26"/>
          <w:sz w:val="29"/>
        </w:rPr>
        <w:t xml:space="preserve"> </w:t>
      </w:r>
      <w:r>
        <w:rPr>
          <w:sz w:val="29"/>
        </w:rPr>
        <w:t>руки</w:t>
      </w:r>
      <w:r>
        <w:rPr>
          <w:spacing w:val="31"/>
          <w:sz w:val="29"/>
        </w:rPr>
        <w:t xml:space="preserve"> </w:t>
      </w:r>
      <w:r>
        <w:rPr>
          <w:sz w:val="29"/>
        </w:rPr>
        <w:t>и</w:t>
      </w:r>
      <w:r>
        <w:rPr>
          <w:spacing w:val="24"/>
          <w:sz w:val="29"/>
        </w:rPr>
        <w:t xml:space="preserve"> </w:t>
      </w:r>
      <w:r>
        <w:rPr>
          <w:sz w:val="29"/>
        </w:rPr>
        <w:t>ноги.</w:t>
      </w:r>
      <w:r>
        <w:rPr>
          <w:spacing w:val="49"/>
          <w:sz w:val="29"/>
        </w:rPr>
        <w:t xml:space="preserve"> </w:t>
      </w:r>
      <w:r>
        <w:rPr>
          <w:sz w:val="29"/>
        </w:rPr>
        <w:t>Им</w:t>
      </w:r>
      <w:r>
        <w:rPr>
          <w:spacing w:val="33"/>
          <w:sz w:val="29"/>
        </w:rPr>
        <w:t xml:space="preserve"> </w:t>
      </w:r>
      <w:r>
        <w:rPr>
          <w:sz w:val="29"/>
        </w:rPr>
        <w:t>препэагается:</w:t>
      </w:r>
    </w:p>
    <w:p w:rsidR="006C591E" w:rsidRDefault="004A24F0">
      <w:pPr>
        <w:pStyle w:val="a5"/>
        <w:numPr>
          <w:ilvl w:val="1"/>
          <w:numId w:val="35"/>
        </w:numPr>
        <w:tabs>
          <w:tab w:val="left" w:pos="958"/>
        </w:tabs>
        <w:spacing w:before="11" w:line="225" w:lineRule="auto"/>
        <w:ind w:left="306" w:right="474" w:firstLine="397"/>
        <w:rPr>
          <w:sz w:val="29"/>
        </w:rPr>
      </w:pPr>
      <w:r>
        <w:rPr>
          <w:w w:val="90"/>
          <w:sz w:val="29"/>
        </w:rPr>
        <w:t>в течение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5 -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7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минут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 бассе йне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глуби ной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3 -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5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метров,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оыалкива-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ясь ногами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от дна,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нериоди чески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всплывать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 поверхность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 снова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опус-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каться</w:t>
      </w:r>
      <w:r>
        <w:rPr>
          <w:spacing w:val="63"/>
          <w:sz w:val="29"/>
        </w:rPr>
        <w:t xml:space="preserve"> </w:t>
      </w:r>
      <w:r>
        <w:rPr>
          <w:sz w:val="29"/>
        </w:rPr>
        <w:t>ни</w:t>
      </w:r>
      <w:r>
        <w:rPr>
          <w:spacing w:val="40"/>
          <w:sz w:val="29"/>
        </w:rPr>
        <w:t xml:space="preserve"> </w:t>
      </w:r>
      <w:r>
        <w:rPr>
          <w:sz w:val="29"/>
        </w:rPr>
        <w:t>дно;</w:t>
      </w:r>
    </w:p>
    <w:p w:rsidR="006C591E" w:rsidRDefault="004A24F0">
      <w:pPr>
        <w:pStyle w:val="a5"/>
        <w:numPr>
          <w:ilvl w:val="1"/>
          <w:numId w:val="35"/>
        </w:numPr>
        <w:tabs>
          <w:tab w:val="left" w:pos="968"/>
        </w:tabs>
        <w:spacing w:line="331" w:lineRule="exact"/>
        <w:ind w:left="967" w:hanging="254"/>
        <w:rPr>
          <w:sz w:val="29"/>
        </w:rPr>
      </w:pPr>
      <w:r>
        <w:rPr>
          <w:w w:val="90"/>
          <w:sz w:val="29"/>
        </w:rPr>
        <w:t>в</w:t>
      </w:r>
      <w:r>
        <w:rPr>
          <w:spacing w:val="49"/>
          <w:w w:val="90"/>
          <w:sz w:val="29"/>
        </w:rPr>
        <w:t xml:space="preserve"> </w:t>
      </w:r>
      <w:r>
        <w:rPr>
          <w:w w:val="90"/>
          <w:sz w:val="29"/>
        </w:rPr>
        <w:t>течение</w:t>
      </w:r>
      <w:r>
        <w:rPr>
          <w:spacing w:val="58"/>
          <w:sz w:val="29"/>
        </w:rPr>
        <w:t xml:space="preserve"> </w:t>
      </w:r>
      <w:r>
        <w:rPr>
          <w:w w:val="90"/>
          <w:sz w:val="29"/>
        </w:rPr>
        <w:t>5</w:t>
      </w:r>
      <w:r>
        <w:rPr>
          <w:spacing w:val="-20"/>
          <w:w w:val="90"/>
          <w:sz w:val="29"/>
        </w:rPr>
        <w:t xml:space="preserve"> </w:t>
      </w:r>
      <w:r>
        <w:rPr>
          <w:w w:val="90"/>
          <w:sz w:val="29"/>
        </w:rPr>
        <w:t>-</w:t>
      </w:r>
      <w:r>
        <w:rPr>
          <w:spacing w:val="93"/>
          <w:sz w:val="29"/>
        </w:rPr>
        <w:t xml:space="preserve"> </w:t>
      </w:r>
      <w:r>
        <w:rPr>
          <w:w w:val="90"/>
          <w:sz w:val="29"/>
        </w:rPr>
        <w:t>7</w:t>
      </w:r>
      <w:r>
        <w:rPr>
          <w:spacing w:val="55"/>
          <w:w w:val="90"/>
          <w:sz w:val="29"/>
        </w:rPr>
        <w:t xml:space="preserve"> </w:t>
      </w:r>
      <w:r>
        <w:rPr>
          <w:w w:val="90"/>
          <w:sz w:val="29"/>
        </w:rPr>
        <w:t>миную</w:t>
      </w:r>
      <w:r>
        <w:rPr>
          <w:spacing w:val="97"/>
          <w:sz w:val="29"/>
        </w:rPr>
        <w:t xml:space="preserve"> </w:t>
      </w:r>
      <w:r>
        <w:rPr>
          <w:w w:val="90"/>
          <w:sz w:val="29"/>
        </w:rPr>
        <w:t>ка</w:t>
      </w:r>
      <w:r>
        <w:rPr>
          <w:spacing w:val="-15"/>
          <w:w w:val="90"/>
          <w:sz w:val="29"/>
        </w:rPr>
        <w:t xml:space="preserve"> </w:t>
      </w:r>
      <w:r>
        <w:rPr>
          <w:w w:val="90"/>
          <w:sz w:val="29"/>
        </w:rPr>
        <w:t>к</w:t>
      </w:r>
      <w:r>
        <w:rPr>
          <w:spacing w:val="59"/>
          <w:sz w:val="29"/>
        </w:rPr>
        <w:t xml:space="preserve"> </w:t>
      </w:r>
      <w:r>
        <w:rPr>
          <w:w w:val="90"/>
          <w:sz w:val="29"/>
        </w:rPr>
        <w:t>можно</w:t>
      </w:r>
      <w:r>
        <w:rPr>
          <w:spacing w:val="56"/>
          <w:w w:val="90"/>
          <w:sz w:val="29"/>
        </w:rPr>
        <w:t xml:space="preserve"> </w:t>
      </w:r>
      <w:r>
        <w:rPr>
          <w:w w:val="90"/>
          <w:sz w:val="29"/>
        </w:rPr>
        <w:t>дольше</w:t>
      </w:r>
      <w:r>
        <w:rPr>
          <w:spacing w:val="56"/>
          <w:sz w:val="29"/>
        </w:rPr>
        <w:t xml:space="preserve"> </w:t>
      </w:r>
      <w:r>
        <w:rPr>
          <w:w w:val="90"/>
          <w:sz w:val="29"/>
        </w:rPr>
        <w:t>оставатьсіі</w:t>
      </w:r>
      <w:r>
        <w:rPr>
          <w:spacing w:val="102"/>
          <w:sz w:val="29"/>
        </w:rPr>
        <w:t xml:space="preserve"> </w:t>
      </w:r>
      <w:r>
        <w:rPr>
          <w:w w:val="90"/>
          <w:sz w:val="29"/>
        </w:rPr>
        <w:t>not</w:t>
      </w:r>
      <w:r>
        <w:rPr>
          <w:spacing w:val="68"/>
          <w:sz w:val="29"/>
        </w:rPr>
        <w:t xml:space="preserve"> </w:t>
      </w:r>
      <w:r>
        <w:rPr>
          <w:w w:val="90"/>
          <w:sz w:val="29"/>
        </w:rPr>
        <w:t>водой;</w:t>
      </w:r>
    </w:p>
    <w:p w:rsidR="006C591E" w:rsidRDefault="004A24F0">
      <w:pPr>
        <w:pStyle w:val="a5"/>
        <w:numPr>
          <w:ilvl w:val="1"/>
          <w:numId w:val="35"/>
        </w:numPr>
        <w:tabs>
          <w:tab w:val="left" w:pos="968"/>
        </w:tabs>
        <w:spacing w:before="20" w:line="218" w:lineRule="auto"/>
        <w:ind w:left="306" w:right="465" w:firstLine="407"/>
        <w:rPr>
          <w:sz w:val="29"/>
        </w:rPr>
      </w:pP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течен 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5 -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7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минут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попытаться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удержаться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завп занными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рука-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ми</w:t>
      </w:r>
      <w:r>
        <w:rPr>
          <w:spacing w:val="48"/>
          <w:sz w:val="29"/>
        </w:rPr>
        <w:t xml:space="preserve"> </w:t>
      </w:r>
      <w:r>
        <w:rPr>
          <w:sz w:val="29"/>
        </w:rPr>
        <w:t>и</w:t>
      </w:r>
      <w:r>
        <w:rPr>
          <w:spacing w:val="56"/>
          <w:sz w:val="29"/>
        </w:rPr>
        <w:t xml:space="preserve"> </w:t>
      </w:r>
      <w:r>
        <w:rPr>
          <w:sz w:val="29"/>
        </w:rPr>
        <w:t>нога</w:t>
      </w:r>
      <w:r>
        <w:rPr>
          <w:spacing w:val="-36"/>
          <w:sz w:val="29"/>
        </w:rPr>
        <w:t xml:space="preserve"> </w:t>
      </w:r>
      <w:r>
        <w:rPr>
          <w:sz w:val="29"/>
        </w:rPr>
        <w:t>ми</w:t>
      </w:r>
      <w:r>
        <w:rPr>
          <w:spacing w:val="48"/>
          <w:sz w:val="29"/>
        </w:rPr>
        <w:t xml:space="preserve"> </w:t>
      </w:r>
      <w:r>
        <w:rPr>
          <w:sz w:val="29"/>
        </w:rPr>
        <w:t>на</w:t>
      </w:r>
      <w:r>
        <w:rPr>
          <w:spacing w:val="55"/>
          <w:sz w:val="29"/>
        </w:rPr>
        <w:t xml:space="preserve"> </w:t>
      </w:r>
      <w:r>
        <w:rPr>
          <w:sz w:val="29"/>
        </w:rPr>
        <w:t>воверхности</w:t>
      </w:r>
      <w:r>
        <w:rPr>
          <w:spacing w:val="-19"/>
          <w:sz w:val="29"/>
        </w:rPr>
        <w:t xml:space="preserve"> </w:t>
      </w:r>
      <w:r>
        <w:rPr>
          <w:sz w:val="29"/>
        </w:rPr>
        <w:t>;</w:t>
      </w:r>
    </w:p>
    <w:p w:rsidR="006C591E" w:rsidRDefault="004A24F0">
      <w:pPr>
        <w:pStyle w:val="a5"/>
        <w:numPr>
          <w:ilvl w:val="1"/>
          <w:numId w:val="35"/>
        </w:numPr>
        <w:tabs>
          <w:tab w:val="left" w:pos="1000"/>
        </w:tabs>
        <w:spacing w:before="13" w:line="225" w:lineRule="auto"/>
        <w:ind w:left="303" w:right="455" w:firstLine="421"/>
        <w:rPr>
          <w:sz w:val="29"/>
        </w:rPr>
      </w:pP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те're ние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5 -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7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минут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пере мсстит ьсн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или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пере плыть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50- метровый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бассе</w:t>
      </w:r>
      <w:r>
        <w:rPr>
          <w:spacing w:val="-37"/>
          <w:sz w:val="29"/>
        </w:rPr>
        <w:t xml:space="preserve"> </w:t>
      </w:r>
      <w:r>
        <w:rPr>
          <w:sz w:val="29"/>
        </w:rPr>
        <w:t>йн.</w:t>
      </w:r>
    </w:p>
    <w:p w:rsidR="006C591E" w:rsidRDefault="004A24F0">
      <w:pPr>
        <w:pStyle w:val="a5"/>
        <w:numPr>
          <w:ilvl w:val="0"/>
          <w:numId w:val="34"/>
        </w:numPr>
        <w:tabs>
          <w:tab w:val="left" w:pos="1235"/>
        </w:tabs>
        <w:spacing w:line="325" w:lineRule="exact"/>
        <w:ind w:left="1234" w:hanging="512"/>
        <w:jc w:val="both"/>
        <w:rPr>
          <w:sz w:val="29"/>
        </w:rPr>
      </w:pPr>
      <w:r>
        <w:rPr>
          <w:w w:val="95"/>
          <w:sz w:val="29"/>
        </w:rPr>
        <w:t>стадия</w:t>
      </w:r>
      <w:r>
        <w:rPr>
          <w:spacing w:val="35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30"/>
          <w:w w:val="95"/>
          <w:sz w:val="29"/>
        </w:rPr>
        <w:t xml:space="preserve"> </w:t>
      </w:r>
      <w:r>
        <w:rPr>
          <w:w w:val="95"/>
          <w:sz w:val="29"/>
        </w:rPr>
        <w:t>30</w:t>
      </w:r>
      <w:r>
        <w:rPr>
          <w:spacing w:val="22"/>
          <w:w w:val="95"/>
          <w:sz w:val="29"/>
        </w:rPr>
        <w:t xml:space="preserve"> </w:t>
      </w:r>
      <w:r>
        <w:rPr>
          <w:w w:val="95"/>
          <w:sz w:val="29"/>
        </w:rPr>
        <w:t>минут.</w:t>
      </w:r>
    </w:p>
    <w:p w:rsidR="006C591E" w:rsidRDefault="004A24F0">
      <w:pPr>
        <w:spacing w:line="330" w:lineRule="exact"/>
        <w:ind w:left="741"/>
        <w:jc w:val="both"/>
        <w:rPr>
          <w:sz w:val="29"/>
        </w:rPr>
      </w:pPr>
      <w:r>
        <w:rPr>
          <w:w w:val="95"/>
          <w:sz w:val="29"/>
        </w:rPr>
        <w:t>Подведение</w:t>
      </w:r>
      <w:r>
        <w:rPr>
          <w:spacing w:val="19"/>
          <w:w w:val="95"/>
          <w:sz w:val="29"/>
        </w:rPr>
        <w:t xml:space="preserve"> </w:t>
      </w:r>
      <w:r>
        <w:rPr>
          <w:w w:val="95"/>
          <w:sz w:val="29"/>
        </w:rPr>
        <w:t>итогов</w:t>
      </w:r>
      <w:r>
        <w:rPr>
          <w:spacing w:val="40"/>
          <w:w w:val="9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49"/>
          <w:w w:val="95"/>
          <w:sz w:val="29"/>
        </w:rPr>
        <w:t xml:space="preserve"> </w:t>
      </w:r>
      <w:r>
        <w:rPr>
          <w:w w:val="95"/>
          <w:sz w:val="29"/>
        </w:rPr>
        <w:t>разбор</w:t>
      </w:r>
      <w:r>
        <w:rPr>
          <w:spacing w:val="34"/>
          <w:w w:val="95"/>
          <w:sz w:val="29"/>
        </w:rPr>
        <w:t xml:space="preserve"> </w:t>
      </w:r>
      <w:r>
        <w:rPr>
          <w:w w:val="95"/>
          <w:sz w:val="29"/>
        </w:rPr>
        <w:t>ошибок.</w:t>
      </w:r>
    </w:p>
    <w:p w:rsidR="006C591E" w:rsidRDefault="006C591E">
      <w:pPr>
        <w:spacing w:before="10"/>
        <w:rPr>
          <w:sz w:val="36"/>
        </w:rPr>
      </w:pPr>
    </w:p>
    <w:p w:rsidR="006C591E" w:rsidRDefault="004A24F0">
      <w:pPr>
        <w:ind w:left="855"/>
        <w:rPr>
          <w:rFonts w:ascii="Arial" w:hAnsi="Arial"/>
          <w:sz w:val="29"/>
        </w:rPr>
      </w:pPr>
      <w:r>
        <w:rPr>
          <w:rFonts w:ascii="Arial" w:hAnsi="Arial"/>
          <w:w w:val="115"/>
          <w:sz w:val="29"/>
        </w:rPr>
        <w:t>Экстремально-психологическая</w:t>
      </w:r>
      <w:r>
        <w:rPr>
          <w:rFonts w:ascii="Arial" w:hAnsi="Arial"/>
          <w:spacing w:val="-9"/>
          <w:w w:val="115"/>
          <w:sz w:val="29"/>
        </w:rPr>
        <w:t xml:space="preserve"> </w:t>
      </w:r>
      <w:r>
        <w:rPr>
          <w:rFonts w:ascii="Arial" w:hAnsi="Arial"/>
          <w:w w:val="115"/>
          <w:sz w:val="29"/>
        </w:rPr>
        <w:t>ситуация</w:t>
      </w:r>
      <w:r>
        <w:rPr>
          <w:rFonts w:ascii="Arial" w:hAnsi="Arial"/>
          <w:spacing w:val="9"/>
          <w:w w:val="115"/>
          <w:sz w:val="29"/>
        </w:rPr>
        <w:t xml:space="preserve"> </w:t>
      </w:r>
      <w:r>
        <w:rPr>
          <w:rFonts w:ascii="Arial" w:hAnsi="Arial"/>
          <w:w w:val="115"/>
          <w:sz w:val="29"/>
        </w:rPr>
        <w:t>«Блокпост»</w:t>
      </w:r>
    </w:p>
    <w:p w:rsidR="006C591E" w:rsidRDefault="004A24F0">
      <w:pPr>
        <w:spacing w:before="263" w:line="228" w:lineRule="auto"/>
        <w:ind w:left="317" w:right="421" w:firstLine="424"/>
        <w:jc w:val="both"/>
        <w:rPr>
          <w:sz w:val="29"/>
        </w:rPr>
      </w:pPr>
      <w:r>
        <w:rPr>
          <w:w w:val="90"/>
          <w:sz w:val="29"/>
        </w:rPr>
        <w:t>Отрабаты яается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cneииально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оборудо ванном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городке,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гле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имитиру-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Ются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блокпост,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развил ка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дороі и,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жил ые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здания,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сооружения,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автотран-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спорт,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естестве нные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загражденип.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Статисты,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водители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автотранспортных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средств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террористы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 ытаЮтся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провести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через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‹'блокпост»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запрещен-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ный груз (оружие, наркотики) или заложников, установить вблизи «блtэк-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поста»</w:t>
      </w:r>
      <w:r>
        <w:rPr>
          <w:spacing w:val="31"/>
          <w:w w:val="90"/>
          <w:sz w:val="29"/>
        </w:rPr>
        <w:t xml:space="preserve"> </w:t>
      </w:r>
      <w:r>
        <w:rPr>
          <w:w w:val="90"/>
          <w:sz w:val="29"/>
        </w:rPr>
        <w:t>фугас,</w:t>
      </w:r>
      <w:r>
        <w:rPr>
          <w:spacing w:val="21"/>
          <w:w w:val="90"/>
          <w:sz w:val="29"/>
        </w:rPr>
        <w:t xml:space="preserve"> </w:t>
      </w:r>
      <w:r>
        <w:rPr>
          <w:w w:val="90"/>
          <w:sz w:val="29"/>
        </w:rPr>
        <w:t>атаковать</w:t>
      </w:r>
      <w:r>
        <w:rPr>
          <w:spacing w:val="13"/>
          <w:w w:val="90"/>
          <w:sz w:val="29"/>
        </w:rPr>
        <w:t xml:space="preserve"> </w:t>
      </w:r>
      <w:r>
        <w:rPr>
          <w:w w:val="90"/>
          <w:sz w:val="29"/>
        </w:rPr>
        <w:t>сотрудников</w:t>
      </w:r>
      <w:r>
        <w:rPr>
          <w:spacing w:val="52"/>
          <w:w w:val="90"/>
          <w:sz w:val="29"/>
        </w:rPr>
        <w:t xml:space="preserve"> </w:t>
      </w:r>
      <w:r>
        <w:rPr>
          <w:w w:val="90"/>
          <w:sz w:val="29"/>
        </w:rPr>
        <w:t>из</w:t>
      </w:r>
      <w:r>
        <w:rPr>
          <w:spacing w:val="43"/>
          <w:w w:val="90"/>
          <w:sz w:val="29"/>
        </w:rPr>
        <w:t xml:space="preserve"> </w:t>
      </w:r>
      <w:r>
        <w:rPr>
          <w:w w:val="90"/>
          <w:sz w:val="29"/>
        </w:rPr>
        <w:t>ближа</w:t>
      </w:r>
      <w:r>
        <w:rPr>
          <w:spacing w:val="-18"/>
          <w:w w:val="90"/>
          <w:sz w:val="29"/>
        </w:rPr>
        <w:t xml:space="preserve"> </w:t>
      </w:r>
      <w:r>
        <w:rPr>
          <w:w w:val="90"/>
          <w:sz w:val="29"/>
        </w:rPr>
        <w:t>йше</w:t>
      </w:r>
      <w:r>
        <w:rPr>
          <w:spacing w:val="-29"/>
          <w:w w:val="90"/>
          <w:sz w:val="29"/>
        </w:rPr>
        <w:t xml:space="preserve"> </w:t>
      </w:r>
      <w:r>
        <w:rPr>
          <w:w w:val="90"/>
          <w:sz w:val="29"/>
        </w:rPr>
        <w:t>го</w:t>
      </w:r>
      <w:r>
        <w:rPr>
          <w:spacing w:val="15"/>
          <w:w w:val="90"/>
          <w:sz w:val="29"/>
        </w:rPr>
        <w:t xml:space="preserve"> </w:t>
      </w:r>
      <w:r>
        <w:rPr>
          <w:w w:val="90"/>
          <w:sz w:val="29"/>
        </w:rPr>
        <w:t>укрытия.</w:t>
      </w:r>
    </w:p>
    <w:p w:rsidR="006C591E" w:rsidRDefault="004A24F0">
      <w:pPr>
        <w:spacing w:line="228" w:lineRule="auto"/>
        <w:ind w:left="327" w:right="434" w:firstLine="435"/>
        <w:rPr>
          <w:sz w:val="29"/>
        </w:rPr>
      </w:pPr>
      <w:r>
        <w:rPr>
          <w:w w:val="90"/>
          <w:sz w:val="29"/>
        </w:rPr>
        <w:t>В ходе тренировки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сотрудники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должны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осуществить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вьіполнение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учеб—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ных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профессиональных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обязан носте й 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«б.эокпостах»,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досмотр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автотран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сііорта,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люде й,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to куме нтов,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грузов,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изъятие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незаконно го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i руза,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об ыс к</w:t>
      </w:r>
      <w:r>
        <w:rPr>
          <w:spacing w:val="-55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конвоирование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лиц,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подозреваем ых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соверше нии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преступления,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су-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меть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пресеч 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установлснис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ь6лизи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•блокпоста»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фугаса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отразить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нападе-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ние.</w:t>
      </w:r>
      <w:r>
        <w:rPr>
          <w:spacing w:val="49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"/>
          <w:w w:val="90"/>
          <w:sz w:val="29"/>
        </w:rPr>
        <w:t xml:space="preserve"> </w:t>
      </w:r>
      <w:r>
        <w:rPr>
          <w:w w:val="90"/>
          <w:sz w:val="29"/>
        </w:rPr>
        <w:t>результате</w:t>
      </w:r>
      <w:r>
        <w:rPr>
          <w:spacing w:val="19"/>
          <w:w w:val="90"/>
          <w:sz w:val="29"/>
        </w:rPr>
        <w:t xml:space="preserve"> </w:t>
      </w:r>
      <w:r>
        <w:rPr>
          <w:w w:val="90"/>
          <w:sz w:val="29"/>
        </w:rPr>
        <w:t>сотрудники</w:t>
      </w:r>
      <w:r>
        <w:rPr>
          <w:spacing w:val="4"/>
          <w:w w:val="90"/>
          <w:sz w:val="29"/>
        </w:rPr>
        <w:t xml:space="preserve"> </w:t>
      </w:r>
      <w:r>
        <w:rPr>
          <w:w w:val="90"/>
          <w:sz w:val="29"/>
        </w:rPr>
        <w:t>приобретают</w:t>
      </w:r>
      <w:r>
        <w:rPr>
          <w:spacing w:val="32"/>
          <w:w w:val="90"/>
          <w:sz w:val="29"/>
        </w:rPr>
        <w:t xml:space="preserve"> </w:t>
      </w:r>
      <w:r>
        <w:rPr>
          <w:w w:val="90"/>
          <w:sz w:val="29"/>
        </w:rPr>
        <w:t>навы</w:t>
      </w:r>
      <w:r>
        <w:rPr>
          <w:spacing w:val="-21"/>
          <w:w w:val="90"/>
          <w:sz w:val="29"/>
        </w:rPr>
        <w:t xml:space="preserve"> </w:t>
      </w:r>
      <w:r>
        <w:rPr>
          <w:w w:val="90"/>
          <w:sz w:val="29"/>
        </w:rPr>
        <w:t>ки</w:t>
      </w:r>
      <w:r>
        <w:rPr>
          <w:spacing w:val="21"/>
          <w:w w:val="90"/>
          <w:sz w:val="29"/>
        </w:rPr>
        <w:t xml:space="preserve"> </w:t>
      </w:r>
      <w:r>
        <w:rPr>
          <w:w w:val="90"/>
          <w:sz w:val="29"/>
        </w:rPr>
        <w:t>профессиональной</w:t>
      </w:r>
    </w:p>
    <w:p w:rsidR="006C591E" w:rsidRDefault="006C591E">
      <w:pPr>
        <w:spacing w:line="228" w:lineRule="auto"/>
        <w:rPr>
          <w:sz w:val="29"/>
        </w:rPr>
        <w:sectPr w:rsidR="006C591E">
          <w:pgSz w:w="11900" w:h="16840"/>
          <w:pgMar w:top="240" w:right="780" w:bottom="580" w:left="860" w:header="0" w:footer="386" w:gutter="0"/>
          <w:cols w:space="708"/>
        </w:sectPr>
      </w:pPr>
    </w:p>
    <w:p w:rsidR="006C591E" w:rsidRDefault="004A24F0">
      <w:pPr>
        <w:spacing w:before="103" w:line="230" w:lineRule="auto"/>
        <w:ind w:left="389" w:right="353" w:hanging="11"/>
        <w:jc w:val="both"/>
        <w:rPr>
          <w:sz w:val="29"/>
        </w:rPr>
      </w:pPr>
      <w:r>
        <w:rPr>
          <w:w w:val="95"/>
          <w:sz w:val="29"/>
        </w:rPr>
        <w:lastRenderedPageBreak/>
        <w:t>наблюдательности,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бдительности,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восприятия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ситуации,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внима ния,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па-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мяти,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 крепля ются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навыки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личной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rpyпповой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безопасности,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слаже н-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ность</w:t>
      </w:r>
      <w:r>
        <w:rPr>
          <w:spacing w:val="42"/>
          <w:sz w:val="29"/>
        </w:rPr>
        <w:t xml:space="preserve"> </w:t>
      </w:r>
      <w:r>
        <w:rPr>
          <w:sz w:val="29"/>
        </w:rPr>
        <w:t>,зействи</w:t>
      </w:r>
      <w:r>
        <w:rPr>
          <w:spacing w:val="-21"/>
          <w:sz w:val="29"/>
        </w:rPr>
        <w:t xml:space="preserve"> </w:t>
      </w:r>
      <w:r>
        <w:rPr>
          <w:sz w:val="29"/>
        </w:rPr>
        <w:t>й</w:t>
      </w:r>
      <w:r>
        <w:rPr>
          <w:spacing w:val="46"/>
          <w:sz w:val="29"/>
        </w:rPr>
        <w:t xml:space="preserve"> </w:t>
      </w:r>
      <w:r>
        <w:rPr>
          <w:sz w:val="29"/>
        </w:rPr>
        <w:t>и</w:t>
      </w:r>
      <w:r>
        <w:rPr>
          <w:spacing w:val="25"/>
          <w:sz w:val="29"/>
        </w:rPr>
        <w:t xml:space="preserve"> </w:t>
      </w:r>
      <w:r>
        <w:rPr>
          <w:sz w:val="29"/>
        </w:rPr>
        <w:t>сплоче</w:t>
      </w:r>
      <w:r>
        <w:rPr>
          <w:spacing w:val="-35"/>
          <w:sz w:val="29"/>
        </w:rPr>
        <w:t xml:space="preserve"> </w:t>
      </w:r>
      <w:r>
        <w:rPr>
          <w:sz w:val="29"/>
        </w:rPr>
        <w:t>нность.</w:t>
      </w:r>
    </w:p>
    <w:p w:rsidR="006C591E" w:rsidRDefault="006C591E">
      <w:pPr>
        <w:spacing w:before="1"/>
        <w:rPr>
          <w:sz w:val="30"/>
        </w:rPr>
      </w:pPr>
    </w:p>
    <w:p w:rsidR="006C591E" w:rsidRDefault="004A24F0">
      <w:pPr>
        <w:ind w:left="325" w:right="304"/>
        <w:jc w:val="center"/>
        <w:rPr>
          <w:rFonts w:ascii="Arial" w:hAnsi="Arial"/>
          <w:sz w:val="29"/>
        </w:rPr>
      </w:pPr>
      <w:r>
        <w:rPr>
          <w:rFonts w:ascii="Arial" w:hAnsi="Arial"/>
          <w:b/>
          <w:w w:val="110"/>
          <w:sz w:val="29"/>
        </w:rPr>
        <w:t xml:space="preserve">Профессиональная </w:t>
      </w:r>
      <w:r>
        <w:rPr>
          <w:rFonts w:ascii="Arial" w:hAnsi="Arial"/>
          <w:b/>
          <w:spacing w:val="36"/>
          <w:w w:val="110"/>
          <w:sz w:val="29"/>
        </w:rPr>
        <w:t xml:space="preserve"> </w:t>
      </w:r>
      <w:r>
        <w:rPr>
          <w:rFonts w:ascii="Arial" w:hAnsi="Arial"/>
          <w:w w:val="110"/>
          <w:sz w:val="29"/>
        </w:rPr>
        <w:t>экстремально-психологическая</w:t>
      </w:r>
      <w:r>
        <w:rPr>
          <w:rFonts w:ascii="Arial" w:hAnsi="Arial"/>
          <w:spacing w:val="64"/>
          <w:w w:val="110"/>
          <w:sz w:val="29"/>
        </w:rPr>
        <w:t xml:space="preserve"> </w:t>
      </w:r>
      <w:r>
        <w:rPr>
          <w:rFonts w:ascii="Arial" w:hAnsi="Arial"/>
          <w:w w:val="110"/>
          <w:sz w:val="29"/>
        </w:rPr>
        <w:t>полоса</w:t>
      </w:r>
    </w:p>
    <w:p w:rsidR="006C591E" w:rsidRDefault="004A24F0">
      <w:pPr>
        <w:spacing w:before="21"/>
        <w:ind w:left="327" w:right="304"/>
        <w:jc w:val="center"/>
        <w:rPr>
          <w:rFonts w:ascii="Arial" w:hAnsi="Arial"/>
          <w:b/>
          <w:sz w:val="29"/>
        </w:rPr>
      </w:pPr>
      <w:r>
        <w:rPr>
          <w:rFonts w:ascii="Arial" w:hAnsi="Arial"/>
          <w:b/>
          <w:w w:val="105"/>
          <w:sz w:val="29"/>
        </w:rPr>
        <w:t>препятствий</w:t>
      </w:r>
    </w:p>
    <w:p w:rsidR="006C591E" w:rsidRDefault="004A24F0">
      <w:pPr>
        <w:spacing w:before="263" w:line="230" w:lineRule="auto"/>
        <w:ind w:left="378" w:right="346" w:firstLine="437"/>
        <w:jc w:val="both"/>
        <w:rPr>
          <w:sz w:val="29"/>
        </w:rPr>
      </w:pPr>
      <w:r>
        <w:rPr>
          <w:w w:val="95"/>
          <w:sz w:val="29"/>
        </w:rPr>
        <w:t>В профессио нальную экстрем аль но-психологическую полосу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препят-</w:t>
      </w:r>
      <w:r>
        <w:rPr>
          <w:spacing w:val="1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ствий включены</w:t>
      </w:r>
      <w:r>
        <w:rPr>
          <w:w w:val="95"/>
          <w:sz w:val="29"/>
        </w:rPr>
        <w:t xml:space="preserve"> 3 участка и 8 неочевидных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пpeп ятствий.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На полосе ис-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пользованы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следующие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элементы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психологичес кого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возпействия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(стрес-</w:t>
      </w:r>
      <w:r>
        <w:rPr>
          <w:spacing w:val="1"/>
          <w:w w:val="90"/>
          <w:sz w:val="29"/>
        </w:rPr>
        <w:t xml:space="preserve"> </w:t>
      </w:r>
      <w:r>
        <w:rPr>
          <w:spacing w:val="-1"/>
          <w:w w:val="95"/>
          <w:sz w:val="29"/>
        </w:rPr>
        <w:t>соreнные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факторы):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непрерывность,</w:t>
      </w:r>
      <w:r>
        <w:rPr>
          <w:w w:val="95"/>
          <w:sz w:val="29"/>
        </w:rPr>
        <w:t xml:space="preserve"> внезап ность,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элеме нты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oпac ности,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неизвестности,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помехи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(ограниче нность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пространства,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темнота,</w:t>
      </w:r>
      <w:r>
        <w:rPr>
          <w:spacing w:val="51"/>
          <w:sz w:val="29"/>
        </w:rPr>
        <w:t xml:space="preserve">  </w:t>
      </w:r>
      <w:r>
        <w:rPr>
          <w:w w:val="90"/>
          <w:sz w:val="29"/>
        </w:rPr>
        <w:t>дефи-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иит</w:t>
      </w:r>
      <w:r>
        <w:rPr>
          <w:spacing w:val="40"/>
          <w:w w:val="95"/>
          <w:sz w:val="29"/>
        </w:rPr>
        <w:t xml:space="preserve"> </w:t>
      </w:r>
      <w:r>
        <w:rPr>
          <w:w w:val="95"/>
          <w:sz w:val="29"/>
        </w:rPr>
        <w:t>времени).</w:t>
      </w:r>
      <w:r>
        <w:rPr>
          <w:spacing w:val="5"/>
          <w:w w:val="95"/>
          <w:sz w:val="29"/>
        </w:rPr>
        <w:t xml:space="preserve"> </w:t>
      </w:r>
      <w:r>
        <w:rPr>
          <w:w w:val="95"/>
          <w:sz w:val="29"/>
        </w:rPr>
        <w:t>На</w:t>
      </w:r>
      <w:r>
        <w:rPr>
          <w:spacing w:val="45"/>
          <w:w w:val="95"/>
          <w:sz w:val="29"/>
        </w:rPr>
        <w:t xml:space="preserve"> </w:t>
      </w:r>
      <w:r>
        <w:rPr>
          <w:w w:val="95"/>
          <w:sz w:val="29"/>
        </w:rPr>
        <w:t>ней</w:t>
      </w:r>
      <w:r>
        <w:rPr>
          <w:spacing w:val="35"/>
          <w:w w:val="95"/>
          <w:sz w:val="29"/>
        </w:rPr>
        <w:t xml:space="preserve"> </w:t>
      </w:r>
      <w:r>
        <w:rPr>
          <w:w w:val="95"/>
          <w:sz w:val="29"/>
        </w:rPr>
        <w:t>предусмотре</w:t>
      </w:r>
      <w:r>
        <w:rPr>
          <w:spacing w:val="-11"/>
          <w:w w:val="95"/>
          <w:sz w:val="29"/>
        </w:rPr>
        <w:t xml:space="preserve"> </w:t>
      </w:r>
      <w:r>
        <w:rPr>
          <w:w w:val="95"/>
          <w:sz w:val="29"/>
        </w:rPr>
        <w:t>ны</w:t>
      </w:r>
      <w:r>
        <w:rPr>
          <w:spacing w:val="31"/>
          <w:w w:val="95"/>
          <w:sz w:val="29"/>
        </w:rPr>
        <w:t xml:space="preserve"> </w:t>
      </w:r>
      <w:r>
        <w:rPr>
          <w:w w:val="95"/>
          <w:sz w:val="29"/>
        </w:rPr>
        <w:t>следуюшие</w:t>
      </w:r>
      <w:r>
        <w:rPr>
          <w:spacing w:val="19"/>
          <w:w w:val="95"/>
          <w:sz w:val="29"/>
        </w:rPr>
        <w:t xml:space="preserve"> </w:t>
      </w:r>
      <w:r>
        <w:rPr>
          <w:w w:val="95"/>
          <w:sz w:val="29"/>
        </w:rPr>
        <w:t>участки.</w:t>
      </w:r>
    </w:p>
    <w:p w:rsidR="006C591E" w:rsidRDefault="004A24F0">
      <w:pPr>
        <w:spacing w:before="10"/>
        <w:ind w:left="811"/>
        <w:jc w:val="both"/>
        <w:rPr>
          <w:sz w:val="25"/>
        </w:rPr>
      </w:pPr>
      <w:r>
        <w:rPr>
          <w:w w:val="105"/>
          <w:sz w:val="25"/>
        </w:rPr>
        <w:t>1</w:t>
      </w:r>
      <w:r>
        <w:rPr>
          <w:spacing w:val="55"/>
          <w:w w:val="105"/>
          <w:sz w:val="25"/>
        </w:rPr>
        <w:t xml:space="preserve"> </w:t>
      </w:r>
      <w:r>
        <w:rPr>
          <w:w w:val="105"/>
          <w:sz w:val="25"/>
        </w:rPr>
        <w:t xml:space="preserve">участок </w:t>
      </w:r>
      <w:r>
        <w:rPr>
          <w:spacing w:val="9"/>
          <w:w w:val="105"/>
          <w:sz w:val="25"/>
        </w:rPr>
        <w:t xml:space="preserve"> </w:t>
      </w:r>
      <w:r>
        <w:rPr>
          <w:w w:val="105"/>
          <w:sz w:val="25"/>
        </w:rPr>
        <w:t xml:space="preserve">-   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стартовыіі.</w:t>
      </w:r>
    </w:p>
    <w:p w:rsidR="006C591E" w:rsidRDefault="004A24F0">
      <w:pPr>
        <w:pStyle w:val="a5"/>
        <w:numPr>
          <w:ilvl w:val="1"/>
          <w:numId w:val="34"/>
        </w:numPr>
        <w:tabs>
          <w:tab w:val="left" w:pos="1153"/>
        </w:tabs>
        <w:spacing w:before="12" w:line="230" w:lineRule="auto"/>
        <w:ind w:right="341" w:firstLine="415"/>
        <w:jc w:val="both"/>
        <w:rPr>
          <w:sz w:val="29"/>
        </w:rPr>
      </w:pPr>
      <w:r>
        <w:rPr>
          <w:w w:val="90"/>
          <w:sz w:val="29"/>
        </w:rPr>
        <w:t>участок: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пepe меше ние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(ползко м,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перекатами,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па влиньи 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шагом»,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перебежками)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профессиональной rpyппы,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состоящей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из 3 -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5 сотрудни-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ков,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200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метров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открытой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местности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(полю),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окруже нному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лесом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или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забором.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пути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rpyппы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имеются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4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за маски рова нные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ямы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размера-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ми</w:t>
      </w:r>
      <w:r>
        <w:rPr>
          <w:spacing w:val="1"/>
          <w:w w:val="90"/>
          <w:sz w:val="29"/>
        </w:rPr>
        <w:t xml:space="preserve"> </w:t>
      </w:r>
      <w:r>
        <w:rPr>
          <w:w w:val="85"/>
          <w:sz w:val="29"/>
        </w:rPr>
        <w:t>1</w:t>
      </w:r>
      <w:r>
        <w:rPr>
          <w:spacing w:val="1"/>
          <w:w w:val="85"/>
          <w:sz w:val="29"/>
        </w:rPr>
        <w:t xml:space="preserve"> </w:t>
      </w:r>
      <w:r>
        <w:rPr>
          <w:w w:val="90"/>
          <w:sz w:val="29"/>
        </w:rPr>
        <w:t xml:space="preserve">х </w:t>
      </w:r>
      <w:r>
        <w:rPr>
          <w:w w:val="85"/>
          <w:sz w:val="29"/>
        </w:rPr>
        <w:t>1</w:t>
      </w:r>
      <w:r>
        <w:rPr>
          <w:spacing w:val="1"/>
          <w:w w:val="85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глубиной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2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метров,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расположен ные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шахматном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порядке,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учебная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мина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ловушка,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соприкосновении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производя шая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учебный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взрыв,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вере воч ный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капкан,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npи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пoпana нии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которыи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раздается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вои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сирены.</w:t>
      </w:r>
    </w:p>
    <w:p w:rsidR="006C591E" w:rsidRDefault="004A24F0">
      <w:pPr>
        <w:pStyle w:val="a5"/>
        <w:numPr>
          <w:ilvl w:val="1"/>
          <w:numId w:val="34"/>
        </w:numPr>
        <w:tabs>
          <w:tab w:val="left" w:pos="1310"/>
        </w:tabs>
        <w:spacing w:line="309" w:lineRule="exact"/>
        <w:ind w:left="1309" w:hanging="484"/>
        <w:jc w:val="both"/>
        <w:rPr>
          <w:sz w:val="29"/>
        </w:rPr>
      </w:pPr>
      <w:r>
        <w:rPr>
          <w:w w:val="90"/>
          <w:sz w:val="29"/>
        </w:rPr>
        <w:t>}часТОЕ</w:t>
      </w:r>
      <w:r>
        <w:rPr>
          <w:spacing w:val="53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00"/>
          <w:sz w:val="29"/>
        </w:rPr>
        <w:t xml:space="preserve"> </w:t>
      </w:r>
      <w:r>
        <w:rPr>
          <w:w w:val="90"/>
          <w:sz w:val="29"/>
        </w:rPr>
        <w:t>ОСмотр</w:t>
      </w:r>
      <w:r>
        <w:rPr>
          <w:spacing w:val="99"/>
          <w:sz w:val="29"/>
        </w:rPr>
        <w:t xml:space="preserve"> </w:t>
      </w:r>
      <w:r>
        <w:rPr>
          <w:w w:val="90"/>
          <w:sz w:val="29"/>
        </w:rPr>
        <w:t>(«зачистка»)</w:t>
      </w:r>
      <w:r>
        <w:rPr>
          <w:spacing w:val="150"/>
          <w:sz w:val="29"/>
        </w:rPr>
        <w:t xml:space="preserve"> </w:t>
      </w:r>
      <w:r>
        <w:rPr>
          <w:w w:val="90"/>
          <w:sz w:val="29"/>
        </w:rPr>
        <w:t>населе</w:t>
      </w:r>
      <w:r>
        <w:rPr>
          <w:spacing w:val="-12"/>
          <w:w w:val="90"/>
          <w:sz w:val="29"/>
        </w:rPr>
        <w:t xml:space="preserve"> </w:t>
      </w:r>
      <w:r>
        <w:rPr>
          <w:w w:val="90"/>
          <w:sz w:val="29"/>
        </w:rPr>
        <w:t>нного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пункта,</w:t>
      </w:r>
      <w:r>
        <w:rPr>
          <w:spacing w:val="116"/>
          <w:sz w:val="29"/>
        </w:rPr>
        <w:t xml:space="preserve"> </w:t>
      </w:r>
      <w:r>
        <w:rPr>
          <w:w w:val="90"/>
          <w:sz w:val="29"/>
        </w:rPr>
        <w:t>состоя</w:t>
      </w:r>
      <w:r>
        <w:rPr>
          <w:spacing w:val="-9"/>
          <w:w w:val="90"/>
          <w:sz w:val="29"/>
        </w:rPr>
        <w:t xml:space="preserve"> </w:t>
      </w:r>
      <w:r>
        <w:rPr>
          <w:w w:val="90"/>
          <w:sz w:val="29"/>
        </w:rPr>
        <w:t>щего</w:t>
      </w:r>
    </w:p>
    <w:p w:rsidR="006C591E" w:rsidRDefault="004A24F0">
      <w:pPr>
        <w:spacing w:before="10" w:line="228" w:lineRule="auto"/>
        <w:ind w:left="399" w:right="299" w:firstLine="22"/>
        <w:jc w:val="both"/>
        <w:rPr>
          <w:sz w:val="29"/>
        </w:rPr>
      </w:pPr>
      <w:r>
        <w:rPr>
          <w:w w:val="95"/>
          <w:sz w:val="29"/>
        </w:rPr>
        <w:t>из 4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учебных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двухэтаж ных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домоя,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профессиональной rpyппой происхо-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дит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любо 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установле нно 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ими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порядке.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этом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од ном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из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домов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у'іастни ки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операиии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ни кого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ни чего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не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обнару›кивают,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следующем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доме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перво 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этаже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ждет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засапа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из 4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челове к — статистов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из числа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сотруд ников другой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профессиональной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rpyппы.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этом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сотрудникам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приходи гся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ка к применять огнес грельное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оружие,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так 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показать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 выки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рукопаш ного боя. В третьем доме на втором этаже сотрудников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ждет мина-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ловушка,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производя щая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при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соприкосновении учебный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взрыв.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Наконец,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'тетверто 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доме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сотрудников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первом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этаже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обстреливает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один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ста-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тист,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которого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сразу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обезвредить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не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представляется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возмож ным,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так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как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дом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оборудован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запас ной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лестни ueй,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ведущей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второи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этаж.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Поэтому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сотруд ники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вынужде ны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преследовать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русло вного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бое вика»,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находясь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менее</w:t>
      </w:r>
      <w:r>
        <w:rPr>
          <w:spacing w:val="6"/>
          <w:sz w:val="29"/>
        </w:rPr>
        <w:t xml:space="preserve"> </w:t>
      </w:r>
      <w:r>
        <w:rPr>
          <w:sz w:val="29"/>
        </w:rPr>
        <w:t>выгод</w:t>
      </w:r>
      <w:r>
        <w:rPr>
          <w:spacing w:val="-37"/>
          <w:sz w:val="29"/>
        </w:rPr>
        <w:t xml:space="preserve"> </w:t>
      </w:r>
      <w:r>
        <w:rPr>
          <w:sz w:val="29"/>
        </w:rPr>
        <w:t>ной</w:t>
      </w:r>
      <w:r>
        <w:rPr>
          <w:spacing w:val="9"/>
          <w:sz w:val="29"/>
        </w:rPr>
        <w:t xml:space="preserve"> </w:t>
      </w:r>
      <w:r>
        <w:rPr>
          <w:sz w:val="29"/>
        </w:rPr>
        <w:t>пози</w:t>
      </w:r>
      <w:r>
        <w:rPr>
          <w:spacing w:val="-39"/>
          <w:sz w:val="29"/>
        </w:rPr>
        <w:t xml:space="preserve"> </w:t>
      </w:r>
      <w:r>
        <w:rPr>
          <w:sz w:val="29"/>
        </w:rPr>
        <w:t>иии.</w:t>
      </w:r>
    </w:p>
    <w:p w:rsidR="006C591E" w:rsidRDefault="004A24F0">
      <w:pPr>
        <w:spacing w:before="12" w:line="331" w:lineRule="exact"/>
        <w:ind w:left="858"/>
        <w:jc w:val="both"/>
        <w:rPr>
          <w:sz w:val="29"/>
        </w:rPr>
      </w:pPr>
      <w:r>
        <w:rPr>
          <w:spacing w:val="-1"/>
          <w:w w:val="95"/>
          <w:sz w:val="29"/>
        </w:rPr>
        <w:t>При</w:t>
      </w:r>
      <w:r>
        <w:rPr>
          <w:spacing w:val="10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пoпana</w:t>
      </w:r>
      <w:r>
        <w:rPr>
          <w:spacing w:val="-25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нии</w:t>
      </w:r>
      <w:r>
        <w:rPr>
          <w:spacing w:val="68"/>
          <w:sz w:val="29"/>
        </w:rPr>
        <w:t xml:space="preserve"> </w:t>
      </w:r>
      <w:r>
        <w:rPr>
          <w:spacing w:val="-1"/>
          <w:w w:val="95"/>
          <w:sz w:val="29"/>
        </w:rPr>
        <w:t>в</w:t>
      </w:r>
      <w:r>
        <w:rPr>
          <w:spacing w:val="41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нму,</w:t>
      </w:r>
      <w:r>
        <w:rPr>
          <w:spacing w:val="66"/>
          <w:sz w:val="29"/>
        </w:rPr>
        <w:t xml:space="preserve"> </w:t>
      </w:r>
      <w:r>
        <w:rPr>
          <w:w w:val="95"/>
          <w:sz w:val="29"/>
        </w:rPr>
        <w:t>каіі</w:t>
      </w:r>
      <w:r>
        <w:rPr>
          <w:spacing w:val="-33"/>
          <w:w w:val="95"/>
          <w:sz w:val="29"/>
        </w:rPr>
        <w:t xml:space="preserve"> </w:t>
      </w:r>
      <w:r>
        <w:rPr>
          <w:w w:val="95"/>
          <w:sz w:val="29"/>
        </w:rPr>
        <w:t>ка</w:t>
      </w:r>
      <w:r>
        <w:rPr>
          <w:spacing w:val="-32"/>
          <w:w w:val="95"/>
          <w:sz w:val="29"/>
        </w:rPr>
        <w:t xml:space="preserve"> </w:t>
      </w:r>
      <w:r>
        <w:rPr>
          <w:w w:val="95"/>
          <w:sz w:val="29"/>
        </w:rPr>
        <w:t>н,</w:t>
      </w:r>
      <w:r>
        <w:rPr>
          <w:spacing w:val="61"/>
          <w:sz w:val="29"/>
        </w:rPr>
        <w:t xml:space="preserve"> </w:t>
      </w:r>
      <w:r>
        <w:rPr>
          <w:w w:val="95"/>
          <w:sz w:val="29"/>
        </w:rPr>
        <w:t>условном</w:t>
      </w:r>
      <w:r>
        <w:rPr>
          <w:spacing w:val="82"/>
          <w:sz w:val="29"/>
        </w:rPr>
        <w:t xml:space="preserve"> </w:t>
      </w:r>
      <w:r>
        <w:rPr>
          <w:w w:val="95"/>
          <w:sz w:val="29"/>
        </w:rPr>
        <w:t>подрыве</w:t>
      </w:r>
      <w:r>
        <w:rPr>
          <w:spacing w:val="83"/>
          <w:sz w:val="29"/>
        </w:rPr>
        <w:t xml:space="preserve"> </w:t>
      </w:r>
      <w:r>
        <w:rPr>
          <w:w w:val="95"/>
          <w:sz w:val="29"/>
        </w:rPr>
        <w:t>на</w:t>
      </w:r>
      <w:r>
        <w:rPr>
          <w:spacing w:val="71"/>
          <w:sz w:val="29"/>
        </w:rPr>
        <w:t xml:space="preserve"> </w:t>
      </w:r>
      <w:r>
        <w:rPr>
          <w:w w:val="95"/>
          <w:sz w:val="29"/>
        </w:rPr>
        <w:t>мине,</w:t>
      </w:r>
      <w:r>
        <w:rPr>
          <w:spacing w:val="73"/>
          <w:sz w:val="29"/>
        </w:rPr>
        <w:t xml:space="preserve"> </w:t>
      </w:r>
      <w:r>
        <w:rPr>
          <w:w w:val="95"/>
          <w:sz w:val="29"/>
        </w:rPr>
        <w:t>уничто-</w:t>
      </w:r>
    </w:p>
    <w:p w:rsidR="006C591E" w:rsidRDefault="004A24F0">
      <w:pPr>
        <w:spacing w:line="264" w:lineRule="auto"/>
        <w:ind w:left="434" w:right="299" w:hanging="2"/>
        <w:jc w:val="both"/>
        <w:rPr>
          <w:sz w:val="25"/>
        </w:rPr>
      </w:pPr>
      <w:r>
        <w:rPr>
          <w:w w:val="90"/>
          <w:sz w:val="29"/>
        </w:rPr>
        <w:t>›se нии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ста гистами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сотрупни ки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отстра няются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посредником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от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дальней-</w:t>
      </w:r>
      <w:r>
        <w:rPr>
          <w:spacing w:val="1"/>
          <w:w w:val="90"/>
          <w:sz w:val="29"/>
        </w:rPr>
        <w:t xml:space="preserve"> </w:t>
      </w:r>
      <w:r>
        <w:rPr>
          <w:w w:val="105"/>
          <w:sz w:val="25"/>
        </w:rPr>
        <w:t xml:space="preserve">ш его 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 xml:space="preserve">п рохождения 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 xml:space="preserve">полос ы, 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а   rpyп па   продолжаст   выполнять   задачу   в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ме</w:t>
      </w:r>
      <w:r>
        <w:rPr>
          <w:spacing w:val="-35"/>
          <w:w w:val="105"/>
          <w:sz w:val="25"/>
        </w:rPr>
        <w:t xml:space="preserve"> </w:t>
      </w:r>
      <w:r>
        <w:rPr>
          <w:w w:val="105"/>
          <w:sz w:val="25"/>
        </w:rPr>
        <w:t>ньше</w:t>
      </w:r>
      <w:r>
        <w:rPr>
          <w:spacing w:val="-32"/>
          <w:w w:val="105"/>
          <w:sz w:val="25"/>
        </w:rPr>
        <w:t xml:space="preserve"> </w:t>
      </w:r>
      <w:r>
        <w:rPr>
          <w:w w:val="105"/>
          <w:sz w:val="25"/>
        </w:rPr>
        <w:t>м</w:t>
      </w:r>
      <w:r>
        <w:rPr>
          <w:spacing w:val="49"/>
          <w:w w:val="105"/>
          <w:sz w:val="25"/>
        </w:rPr>
        <w:t xml:space="preserve"> </w:t>
      </w:r>
      <w:r>
        <w:rPr>
          <w:w w:val="105"/>
          <w:sz w:val="25"/>
        </w:rPr>
        <w:t>со</w:t>
      </w:r>
      <w:r>
        <w:rPr>
          <w:spacing w:val="-18"/>
          <w:w w:val="105"/>
          <w:sz w:val="25"/>
        </w:rPr>
        <w:t xml:space="preserve"> </w:t>
      </w:r>
      <w:r>
        <w:rPr>
          <w:w w:val="105"/>
          <w:sz w:val="25"/>
        </w:rPr>
        <w:t>ста</w:t>
      </w:r>
      <w:r>
        <w:rPr>
          <w:spacing w:val="-29"/>
          <w:w w:val="105"/>
          <w:sz w:val="25"/>
        </w:rPr>
        <w:t xml:space="preserve"> </w:t>
      </w:r>
      <w:r>
        <w:rPr>
          <w:w w:val="105"/>
          <w:sz w:val="25"/>
        </w:rPr>
        <w:t>ве</w:t>
      </w:r>
      <w:r>
        <w:rPr>
          <w:spacing w:val="54"/>
          <w:w w:val="105"/>
          <w:sz w:val="25"/>
        </w:rPr>
        <w:t xml:space="preserve"> </w:t>
      </w:r>
      <w:r>
        <w:rPr>
          <w:w w:val="105"/>
          <w:sz w:val="25"/>
        </w:rPr>
        <w:t>и</w:t>
      </w:r>
      <w:r>
        <w:rPr>
          <w:spacing w:val="13"/>
          <w:w w:val="105"/>
          <w:sz w:val="25"/>
        </w:rPr>
        <w:t xml:space="preserve"> </w:t>
      </w:r>
      <w:r>
        <w:rPr>
          <w:w w:val="105"/>
          <w:sz w:val="25"/>
        </w:rPr>
        <w:t>уже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под</w:t>
      </w:r>
      <w:r>
        <w:rPr>
          <w:spacing w:val="56"/>
          <w:w w:val="105"/>
          <w:sz w:val="25"/>
        </w:rPr>
        <w:t xml:space="preserve"> </w:t>
      </w:r>
      <w:r>
        <w:rPr>
          <w:w w:val="105"/>
          <w:sz w:val="25"/>
        </w:rPr>
        <w:t>огнем</w:t>
      </w:r>
      <w:r>
        <w:rPr>
          <w:spacing w:val="8"/>
          <w:w w:val="105"/>
          <w:sz w:val="25"/>
        </w:rPr>
        <w:t xml:space="preserve"> </w:t>
      </w:r>
      <w:r>
        <w:rPr>
          <w:w w:val="105"/>
          <w:sz w:val="25"/>
        </w:rPr>
        <w:t>нсприятеля</w:t>
      </w:r>
    </w:p>
    <w:p w:rsidR="006C591E" w:rsidRDefault="004A24F0">
      <w:pPr>
        <w:spacing w:line="230" w:lineRule="auto"/>
        <w:ind w:left="421" w:right="298" w:firstLine="439"/>
        <w:jc w:val="both"/>
        <w:rPr>
          <w:sz w:val="29"/>
        </w:rPr>
      </w:pPr>
      <w:r>
        <w:rPr>
          <w:sz w:val="25"/>
        </w:rPr>
        <w:t>Во</w:t>
      </w:r>
      <w:r>
        <w:rPr>
          <w:spacing w:val="1"/>
          <w:sz w:val="25"/>
        </w:rPr>
        <w:t xml:space="preserve"> </w:t>
      </w:r>
      <w:r>
        <w:rPr>
          <w:sz w:val="25"/>
        </w:rPr>
        <w:t xml:space="preserve">вре </w:t>
      </w:r>
      <w:r>
        <w:rPr>
          <w:spacing w:val="15"/>
          <w:sz w:val="25"/>
        </w:rPr>
        <w:t>мя</w:t>
      </w:r>
      <w:r>
        <w:rPr>
          <w:spacing w:val="16"/>
          <w:sz w:val="25"/>
        </w:rPr>
        <w:t xml:space="preserve"> </w:t>
      </w:r>
      <w:r>
        <w:rPr>
          <w:sz w:val="25"/>
        </w:rPr>
        <w:t>и нстр уктажа</w:t>
      </w:r>
      <w:r>
        <w:rPr>
          <w:spacing w:val="1"/>
          <w:sz w:val="25"/>
        </w:rPr>
        <w:t xml:space="preserve"> </w:t>
      </w:r>
      <w:r>
        <w:rPr>
          <w:sz w:val="25"/>
        </w:rPr>
        <w:t>с отрудн икам</w:t>
      </w:r>
      <w:r>
        <w:rPr>
          <w:spacing w:val="1"/>
          <w:sz w:val="25"/>
        </w:rPr>
        <w:t xml:space="preserve"> </w:t>
      </w:r>
      <w:r>
        <w:rPr>
          <w:sz w:val="25"/>
        </w:rPr>
        <w:t>ставится</w:t>
      </w:r>
      <w:r>
        <w:rPr>
          <w:spacing w:val="1"/>
          <w:sz w:val="25"/>
        </w:rPr>
        <w:t xml:space="preserve"> </w:t>
      </w:r>
      <w:r>
        <w:rPr>
          <w:sz w:val="25"/>
        </w:rPr>
        <w:t>задача</w:t>
      </w:r>
      <w:r>
        <w:rPr>
          <w:spacing w:val="1"/>
          <w:sz w:val="25"/>
        </w:rPr>
        <w:t xml:space="preserve"> </w:t>
      </w:r>
      <w:r>
        <w:rPr>
          <w:sz w:val="25"/>
        </w:rPr>
        <w:t>по</w:t>
      </w:r>
      <w:r>
        <w:rPr>
          <w:spacing w:val="1"/>
          <w:sz w:val="25"/>
        </w:rPr>
        <w:t xml:space="preserve"> </w:t>
      </w:r>
      <w:r>
        <w:rPr>
          <w:sz w:val="25"/>
        </w:rPr>
        <w:t>преодоле нию</w:t>
      </w:r>
      <w:r>
        <w:rPr>
          <w:spacing w:val="1"/>
          <w:sz w:val="25"/>
        </w:rPr>
        <w:t xml:space="preserve"> </w:t>
      </w:r>
      <w:r>
        <w:rPr>
          <w:w w:val="95"/>
          <w:sz w:val="29"/>
        </w:rPr>
        <w:t>отирытоі 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пространства,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контролируемого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условными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боевика ми,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ко-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торые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могли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оста вить для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них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«с юрпризы'›.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Месторасположение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харак-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тер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ловушек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уточ няются.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После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этого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rpyппа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должна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произвести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«за-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чистку»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осмотр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домов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населе нном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пункта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обезвре›кивание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(унич-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тоже</w:t>
      </w:r>
      <w:r>
        <w:rPr>
          <w:spacing w:val="-15"/>
          <w:w w:val="90"/>
          <w:sz w:val="29"/>
        </w:rPr>
        <w:t xml:space="preserve"> </w:t>
      </w:r>
      <w:r>
        <w:rPr>
          <w:w w:val="90"/>
          <w:sz w:val="29"/>
        </w:rPr>
        <w:t>ние</w:t>
      </w:r>
      <w:r>
        <w:rPr>
          <w:spacing w:val="105"/>
          <w:sz w:val="29"/>
        </w:rPr>
        <w:t xml:space="preserve"> </w:t>
      </w:r>
      <w:r>
        <w:rPr>
          <w:w w:val="90"/>
          <w:sz w:val="29"/>
        </w:rPr>
        <w:t>или</w:t>
      </w:r>
      <w:r>
        <w:rPr>
          <w:spacing w:val="98"/>
          <w:sz w:val="29"/>
        </w:rPr>
        <w:t xml:space="preserve"> </w:t>
      </w:r>
      <w:r>
        <w:rPr>
          <w:w w:val="90"/>
          <w:sz w:val="29"/>
        </w:rPr>
        <w:t>задержание)</w:t>
      </w:r>
      <w:r>
        <w:rPr>
          <w:spacing w:val="132"/>
          <w:sz w:val="29"/>
        </w:rPr>
        <w:t xml:space="preserve"> </w:t>
      </w:r>
      <w:r>
        <w:rPr>
          <w:w w:val="90"/>
          <w:sz w:val="29"/>
        </w:rPr>
        <w:t>учебных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боеви</w:t>
      </w:r>
      <w:r>
        <w:rPr>
          <w:spacing w:val="-13"/>
          <w:w w:val="90"/>
          <w:sz w:val="29"/>
        </w:rPr>
        <w:t xml:space="preserve"> </w:t>
      </w:r>
      <w:r>
        <w:rPr>
          <w:w w:val="90"/>
          <w:sz w:val="29"/>
        </w:rPr>
        <w:t>ков.</w:t>
      </w:r>
      <w:r>
        <w:rPr>
          <w:spacing w:val="84"/>
          <w:sz w:val="29"/>
        </w:rPr>
        <w:t xml:space="preserve"> </w:t>
      </w:r>
      <w:r>
        <w:rPr>
          <w:w w:val="90"/>
          <w:sz w:val="29"/>
        </w:rPr>
        <w:t>До</w:t>
      </w:r>
      <w:r>
        <w:rPr>
          <w:spacing w:val="62"/>
          <w:sz w:val="29"/>
        </w:rPr>
        <w:t xml:space="preserve"> </w:t>
      </w:r>
      <w:r>
        <w:rPr>
          <w:w w:val="90"/>
          <w:sz w:val="29"/>
        </w:rPr>
        <w:t>сотруд</w:t>
      </w:r>
      <w:r>
        <w:rPr>
          <w:spacing w:val="-5"/>
          <w:w w:val="90"/>
          <w:sz w:val="29"/>
        </w:rPr>
        <w:t xml:space="preserve"> </w:t>
      </w:r>
      <w:r>
        <w:rPr>
          <w:w w:val="90"/>
          <w:sz w:val="29"/>
        </w:rPr>
        <w:t>ников</w:t>
      </w:r>
      <w:r>
        <w:rPr>
          <w:spacing w:val="66"/>
          <w:sz w:val="29"/>
        </w:rPr>
        <w:t xml:space="preserve"> </w:t>
      </w:r>
      <w:r>
        <w:rPr>
          <w:i/>
          <w:w w:val="90"/>
          <w:sz w:val="29"/>
        </w:rPr>
        <w:t>до</w:t>
      </w:r>
      <w:r>
        <w:rPr>
          <w:w w:val="90"/>
          <w:sz w:val="29"/>
        </w:rPr>
        <w:t>водится</w:t>
      </w:r>
    </w:p>
    <w:p w:rsidR="006C591E" w:rsidRDefault="004A24F0">
      <w:pPr>
        <w:spacing w:before="23" w:line="288" w:lineRule="exact"/>
        <w:ind w:left="445"/>
        <w:jc w:val="both"/>
        <w:rPr>
          <w:sz w:val="25"/>
        </w:rPr>
      </w:pPr>
      <w:r>
        <w:rPr>
          <w:w w:val="105"/>
          <w:sz w:val="25"/>
        </w:rPr>
        <w:t>к‹ысл</w:t>
      </w:r>
      <w:r>
        <w:rPr>
          <w:spacing w:val="-26"/>
          <w:w w:val="105"/>
          <w:sz w:val="25"/>
        </w:rPr>
        <w:t xml:space="preserve"> </w:t>
      </w:r>
      <w:r>
        <w:rPr>
          <w:w w:val="105"/>
          <w:sz w:val="25"/>
        </w:rPr>
        <w:t xml:space="preserve">ь, </w:t>
      </w:r>
      <w:r>
        <w:rPr>
          <w:spacing w:val="17"/>
          <w:w w:val="105"/>
          <w:sz w:val="25"/>
        </w:rPr>
        <w:t xml:space="preserve"> </w:t>
      </w:r>
      <w:r>
        <w:rPr>
          <w:w w:val="105"/>
          <w:sz w:val="25"/>
        </w:rPr>
        <w:t xml:space="preserve">'іто </w:t>
      </w:r>
      <w:r>
        <w:rPr>
          <w:spacing w:val="37"/>
          <w:w w:val="105"/>
          <w:sz w:val="25"/>
        </w:rPr>
        <w:t xml:space="preserve"> </w:t>
      </w:r>
      <w:r>
        <w:rPr>
          <w:w w:val="105"/>
          <w:sz w:val="25"/>
        </w:rPr>
        <w:t xml:space="preserve">устїех </w:t>
      </w:r>
      <w:r>
        <w:rPr>
          <w:spacing w:val="19"/>
          <w:w w:val="105"/>
          <w:sz w:val="25"/>
        </w:rPr>
        <w:t xml:space="preserve"> </w:t>
      </w:r>
      <w:r>
        <w:rPr>
          <w:w w:val="105"/>
          <w:sz w:val="25"/>
        </w:rPr>
        <w:t>операци</w:t>
      </w:r>
      <w:r>
        <w:rPr>
          <w:spacing w:val="-28"/>
          <w:w w:val="105"/>
          <w:sz w:val="25"/>
        </w:rPr>
        <w:t xml:space="preserve"> </w:t>
      </w:r>
      <w:r>
        <w:rPr>
          <w:w w:val="105"/>
          <w:sz w:val="25"/>
        </w:rPr>
        <w:t xml:space="preserve">и </w:t>
      </w:r>
      <w:r>
        <w:rPr>
          <w:spacing w:val="12"/>
          <w:w w:val="105"/>
          <w:sz w:val="25"/>
        </w:rPr>
        <w:t xml:space="preserve"> </w:t>
      </w:r>
      <w:r>
        <w:rPr>
          <w:w w:val="105"/>
          <w:sz w:val="25"/>
        </w:rPr>
        <w:t xml:space="preserve">зависит </w:t>
      </w:r>
      <w:r>
        <w:rPr>
          <w:spacing w:val="21"/>
          <w:w w:val="105"/>
          <w:sz w:val="25"/>
        </w:rPr>
        <w:t xml:space="preserve"> </w:t>
      </w:r>
      <w:r>
        <w:rPr>
          <w:w w:val="105"/>
          <w:sz w:val="25"/>
        </w:rPr>
        <w:t>от</w:t>
      </w:r>
      <w:r>
        <w:rPr>
          <w:spacing w:val="52"/>
          <w:w w:val="105"/>
          <w:sz w:val="25"/>
        </w:rPr>
        <w:t xml:space="preserve"> </w:t>
      </w:r>
      <w:r>
        <w:rPr>
          <w:w w:val="105"/>
          <w:sz w:val="25"/>
        </w:rPr>
        <w:t>слажен</w:t>
      </w:r>
      <w:r>
        <w:rPr>
          <w:spacing w:val="-24"/>
          <w:w w:val="105"/>
          <w:sz w:val="25"/>
        </w:rPr>
        <w:t xml:space="preserve"> </w:t>
      </w:r>
      <w:r>
        <w:rPr>
          <w:w w:val="105"/>
          <w:sz w:val="25"/>
        </w:rPr>
        <w:t xml:space="preserve">ности </w:t>
      </w:r>
      <w:r>
        <w:rPr>
          <w:spacing w:val="33"/>
          <w:w w:val="105"/>
          <w:sz w:val="25"/>
        </w:rPr>
        <w:t xml:space="preserve"> </w:t>
      </w:r>
      <w:r>
        <w:rPr>
          <w:w w:val="105"/>
          <w:sz w:val="25"/>
        </w:rPr>
        <w:t xml:space="preserve">и </w:t>
      </w:r>
      <w:r>
        <w:rPr>
          <w:spacing w:val="20"/>
          <w:w w:val="105"/>
          <w:sz w:val="25"/>
        </w:rPr>
        <w:t xml:space="preserve"> </w:t>
      </w:r>
      <w:r>
        <w:rPr>
          <w:w w:val="105"/>
          <w:sz w:val="25"/>
        </w:rPr>
        <w:t>взаи</w:t>
      </w:r>
      <w:r>
        <w:rPr>
          <w:spacing w:val="-29"/>
          <w:w w:val="105"/>
          <w:sz w:val="25"/>
        </w:rPr>
        <w:t xml:space="preserve"> </w:t>
      </w:r>
      <w:r>
        <w:rPr>
          <w:w w:val="105"/>
          <w:sz w:val="25"/>
        </w:rPr>
        <w:t>мовыруч</w:t>
      </w:r>
      <w:r>
        <w:rPr>
          <w:spacing w:val="-21"/>
          <w:w w:val="105"/>
          <w:sz w:val="25"/>
        </w:rPr>
        <w:t xml:space="preserve"> </w:t>
      </w:r>
      <w:r>
        <w:rPr>
          <w:w w:val="105"/>
          <w:sz w:val="25"/>
        </w:rPr>
        <w:t xml:space="preserve">ки </w:t>
      </w:r>
      <w:r>
        <w:rPr>
          <w:spacing w:val="23"/>
          <w:w w:val="105"/>
          <w:sz w:val="25"/>
        </w:rPr>
        <w:t xml:space="preserve"> </w:t>
      </w:r>
      <w:r>
        <w:rPr>
          <w:w w:val="105"/>
          <w:sz w:val="25"/>
        </w:rPr>
        <w:t>в</w:t>
      </w:r>
    </w:p>
    <w:p w:rsidR="006C591E" w:rsidRDefault="004A24F0">
      <w:pPr>
        <w:spacing w:line="335" w:lineRule="exact"/>
        <w:ind w:left="442"/>
        <w:jc w:val="both"/>
        <w:rPr>
          <w:sz w:val="29"/>
        </w:rPr>
      </w:pPr>
      <w:r>
        <w:rPr>
          <w:w w:val="95"/>
          <w:sz w:val="29"/>
        </w:rPr>
        <w:t>группе.</w:t>
      </w:r>
      <w:r>
        <w:rPr>
          <w:spacing w:val="40"/>
          <w:w w:val="95"/>
          <w:sz w:val="29"/>
        </w:rPr>
        <w:t xml:space="preserve"> </w:t>
      </w:r>
      <w:r>
        <w:rPr>
          <w:w w:val="95"/>
          <w:sz w:val="29"/>
        </w:rPr>
        <w:t>ГІри</w:t>
      </w:r>
      <w:r>
        <w:rPr>
          <w:spacing w:val="33"/>
          <w:w w:val="95"/>
          <w:sz w:val="29"/>
        </w:rPr>
        <w:t xml:space="preserve"> </w:t>
      </w:r>
      <w:r>
        <w:rPr>
          <w:w w:val="95"/>
          <w:sz w:val="29"/>
        </w:rPr>
        <w:t>oueнке</w:t>
      </w:r>
      <w:r>
        <w:rPr>
          <w:spacing w:val="22"/>
          <w:w w:val="95"/>
          <w:sz w:val="29"/>
        </w:rPr>
        <w:t xml:space="preserve"> </w:t>
      </w:r>
      <w:r>
        <w:rPr>
          <w:w w:val="95"/>
          <w:sz w:val="29"/>
        </w:rPr>
        <w:t>учитывается</w:t>
      </w:r>
      <w:r>
        <w:rPr>
          <w:spacing w:val="51"/>
          <w:w w:val="95"/>
          <w:sz w:val="29"/>
        </w:rPr>
        <w:t xml:space="preserve"> </w:t>
      </w:r>
      <w:r>
        <w:rPr>
          <w:w w:val="95"/>
          <w:sz w:val="29"/>
        </w:rPr>
        <w:t>время</w:t>
      </w:r>
      <w:r>
        <w:rPr>
          <w:spacing w:val="40"/>
          <w:w w:val="95"/>
          <w:sz w:val="29"/>
        </w:rPr>
        <w:t xml:space="preserve"> </w:t>
      </w:r>
      <w:r>
        <w:rPr>
          <w:w w:val="95"/>
          <w:sz w:val="29"/>
        </w:rPr>
        <w:t>прохождения</w:t>
      </w:r>
      <w:r>
        <w:rPr>
          <w:spacing w:val="54"/>
          <w:w w:val="95"/>
          <w:sz w:val="29"/>
        </w:rPr>
        <w:t xml:space="preserve"> </w:t>
      </w:r>
      <w:r>
        <w:rPr>
          <w:w w:val="95"/>
          <w:sz w:val="29"/>
        </w:rPr>
        <w:t>полосы</w:t>
      </w:r>
      <w:r>
        <w:rPr>
          <w:spacing w:val="24"/>
          <w:w w:val="9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17"/>
          <w:w w:val="95"/>
          <w:sz w:val="29"/>
        </w:rPr>
        <w:t xml:space="preserve"> </w:t>
      </w:r>
      <w:r>
        <w:rPr>
          <w:w w:val="95"/>
          <w:sz w:val="29"/>
        </w:rPr>
        <w:t>суммар—</w:t>
      </w:r>
    </w:p>
    <w:p w:rsidR="006C591E" w:rsidRDefault="006C591E">
      <w:pPr>
        <w:rPr>
          <w:sz w:val="20"/>
        </w:rPr>
      </w:pPr>
    </w:p>
    <w:p w:rsidR="006C591E" w:rsidRDefault="004A24F0">
      <w:pPr>
        <w:spacing w:before="3"/>
        <w:rPr>
          <w:sz w:val="13"/>
        </w:rPr>
      </w:pPr>
      <w:r>
        <w:rPr>
          <w:noProof/>
          <w:lang w:val="bg-BG" w:eastAsia="bg-BG"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837111</wp:posOffset>
            </wp:positionH>
            <wp:positionV relativeFrom="paragraph">
              <wp:posOffset>123448</wp:posOffset>
            </wp:positionV>
            <wp:extent cx="277272" cy="148780"/>
            <wp:effectExtent l="0" t="0" r="0" b="0"/>
            <wp:wrapTopAndBottom/>
            <wp:docPr id="16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07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72" cy="14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591E" w:rsidRDefault="006C591E">
      <w:pPr>
        <w:rPr>
          <w:sz w:val="13"/>
        </w:rPr>
        <w:sectPr w:rsidR="006C591E">
          <w:footerReference w:type="even" r:id="rId262"/>
          <w:pgSz w:w="11900" w:h="16840"/>
          <w:pgMar w:top="40" w:right="780" w:bottom="280" w:left="860" w:header="0" w:footer="0" w:gutter="0"/>
          <w:cols w:space="708"/>
        </w:sectPr>
      </w:pPr>
    </w:p>
    <w:p w:rsidR="006C591E" w:rsidRDefault="004A24F0">
      <w:pPr>
        <w:spacing w:before="89" w:line="232" w:lineRule="auto"/>
        <w:ind w:left="358" w:right="344" w:firstLine="1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lastRenderedPageBreak/>
        <w:t>ны й балл,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складываюши йся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из сум м ы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бызлов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за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правильность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 пол не-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ния профессион альных деііствий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на каждом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этапе (1 балл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присваивается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за преодоление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каждой опасности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кажды м сотрудни ком. Так, за прохож-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де ние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открытой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местности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за «зачистку»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 населен ном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пункте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кажды й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сотруд ни к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может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набрать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макси мум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 6 баллов.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Оди н сотруд ни к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может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набрать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1 2 баллов,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а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группа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из 5 человек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— 60 баллов).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Bpe мя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преодо-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ле ние полос ьі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отводится достаточное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20 мин ут.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Но са м фа кт введе ния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времен ного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фа кто ра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заставляет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сотрудников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испытывать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допол нитель-</w:t>
      </w:r>
      <w:r>
        <w:rPr>
          <w:rFonts w:ascii="Times New Roman" w:hAnsi="Times New Roman"/>
          <w:spacing w:val="-70"/>
          <w:sz w:val="29"/>
        </w:rPr>
        <w:t xml:space="preserve"> </w:t>
      </w:r>
      <w:r>
        <w:rPr>
          <w:rFonts w:ascii="Times New Roman" w:hAnsi="Times New Roman"/>
          <w:sz w:val="29"/>
        </w:rPr>
        <w:t>ное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нап</w:t>
      </w:r>
      <w:r>
        <w:rPr>
          <w:rFonts w:ascii="Times New Roman" w:hAnsi="Times New Roman"/>
          <w:spacing w:val="-26"/>
          <w:sz w:val="29"/>
        </w:rPr>
        <w:t xml:space="preserve"> </w:t>
      </w:r>
      <w:r>
        <w:rPr>
          <w:rFonts w:ascii="Times New Roman" w:hAnsi="Times New Roman"/>
          <w:sz w:val="29"/>
        </w:rPr>
        <w:t>ряжение.</w:t>
      </w:r>
    </w:p>
    <w:p w:rsidR="006C591E" w:rsidRDefault="004A24F0">
      <w:pPr>
        <w:pStyle w:val="a5"/>
        <w:numPr>
          <w:ilvl w:val="1"/>
          <w:numId w:val="34"/>
        </w:numPr>
        <w:tabs>
          <w:tab w:val="left" w:pos="1474"/>
        </w:tabs>
        <w:spacing w:before="54" w:line="275" w:lineRule="exact"/>
        <w:ind w:left="1473" w:hanging="668"/>
        <w:jc w:val="both"/>
        <w:rPr>
          <w:rFonts w:ascii="Times New Roman"/>
          <w:sz w:val="24"/>
        </w:rPr>
      </w:pPr>
      <w:r>
        <w:rPr>
          <w:rFonts w:ascii="Times New Roman"/>
          <w:w w:val="110"/>
          <w:sz w:val="24"/>
        </w:rPr>
        <w:t>8CWE.</w:t>
      </w:r>
    </w:p>
    <w:p w:rsidR="006C591E" w:rsidRDefault="004A24F0">
      <w:pPr>
        <w:ind w:left="398" w:right="355" w:firstLine="419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105"/>
          <w:sz w:val="29"/>
        </w:rPr>
        <w:t>Контролъ слособ+tости к интеллектуальной деятельности (проведе-</w:t>
      </w:r>
      <w:r>
        <w:rPr>
          <w:rFonts w:ascii="Times New Roman" w:hAnsi="Times New Roman"/>
          <w:spacing w:val="1"/>
          <w:w w:val="105"/>
          <w:sz w:val="29"/>
        </w:rPr>
        <w:t xml:space="preserve"> </w:t>
      </w:r>
      <w:r>
        <w:rPr>
          <w:rFonts w:ascii="Times New Roman" w:hAnsi="Times New Roman"/>
          <w:w w:val="105"/>
          <w:sz w:val="29"/>
        </w:rPr>
        <w:t>ние</w:t>
      </w:r>
      <w:r>
        <w:rPr>
          <w:rFonts w:ascii="Times New Roman" w:hAnsi="Times New Roman"/>
          <w:spacing w:val="37"/>
          <w:w w:val="105"/>
          <w:sz w:val="29"/>
        </w:rPr>
        <w:t xml:space="preserve"> </w:t>
      </w:r>
      <w:r>
        <w:rPr>
          <w:rFonts w:ascii="Times New Roman" w:hAnsi="Times New Roman"/>
          <w:w w:val="105"/>
          <w:sz w:val="29"/>
        </w:rPr>
        <w:t>диагностики</w:t>
      </w:r>
      <w:r>
        <w:rPr>
          <w:rFonts w:ascii="Times New Roman" w:hAnsi="Times New Roman"/>
          <w:spacing w:val="73"/>
          <w:w w:val="105"/>
          <w:sz w:val="29"/>
        </w:rPr>
        <w:t xml:space="preserve"> </w:t>
      </w:r>
      <w:r>
        <w:rPr>
          <w:rFonts w:ascii="Times New Roman" w:hAnsi="Times New Roman"/>
          <w:w w:val="105"/>
          <w:sz w:val="29"/>
        </w:rPr>
        <w:t>по</w:t>
      </w:r>
      <w:r>
        <w:rPr>
          <w:rFonts w:ascii="Times New Roman" w:hAnsi="Times New Roman"/>
          <w:spacing w:val="21"/>
          <w:w w:val="105"/>
          <w:sz w:val="29"/>
        </w:rPr>
        <w:t xml:space="preserve"> </w:t>
      </w:r>
      <w:r>
        <w:rPr>
          <w:rFonts w:ascii="Times New Roman" w:hAnsi="Times New Roman"/>
          <w:w w:val="105"/>
          <w:sz w:val="29"/>
        </w:rPr>
        <w:t>тесту</w:t>
      </w:r>
      <w:r>
        <w:rPr>
          <w:rFonts w:ascii="Times New Roman" w:hAnsi="Times New Roman"/>
          <w:spacing w:val="53"/>
          <w:w w:val="105"/>
          <w:sz w:val="29"/>
        </w:rPr>
        <w:t xml:space="preserve"> </w:t>
      </w:r>
      <w:r>
        <w:rPr>
          <w:rFonts w:ascii="Times New Roman" w:hAnsi="Times New Roman"/>
          <w:w w:val="105"/>
          <w:sz w:val="29"/>
        </w:rPr>
        <w:t>КОТ).</w:t>
      </w:r>
    </w:p>
    <w:p w:rsidR="006C591E" w:rsidRDefault="006C591E">
      <w:pPr>
        <w:pStyle w:val="a3"/>
        <w:spacing w:before="7"/>
        <w:rPr>
          <w:sz w:val="29"/>
        </w:rPr>
      </w:pPr>
    </w:p>
    <w:p w:rsidR="006C591E" w:rsidRDefault="004A24F0">
      <w:pPr>
        <w:ind w:left="309" w:right="304"/>
        <w:jc w:val="center"/>
        <w:rPr>
          <w:rFonts w:ascii="Times New Roman" w:hAnsi="Times New Roman"/>
          <w:b/>
          <w:sz w:val="29"/>
        </w:rPr>
      </w:pPr>
      <w:r>
        <w:rPr>
          <w:rFonts w:ascii="Times New Roman" w:hAnsi="Times New Roman"/>
          <w:b/>
          <w:w w:val="105"/>
          <w:sz w:val="29"/>
        </w:rPr>
        <w:t xml:space="preserve">Экстремально-психологическая  </w:t>
      </w:r>
      <w:r>
        <w:rPr>
          <w:rFonts w:ascii="Times New Roman" w:hAnsi="Times New Roman"/>
          <w:b/>
          <w:spacing w:val="5"/>
          <w:w w:val="105"/>
          <w:sz w:val="29"/>
        </w:rPr>
        <w:t xml:space="preserve"> </w:t>
      </w:r>
      <w:r>
        <w:rPr>
          <w:rFonts w:ascii="Times New Roman" w:hAnsi="Times New Roman"/>
          <w:b/>
          <w:w w:val="105"/>
          <w:sz w:val="29"/>
        </w:rPr>
        <w:t xml:space="preserve">ситуация  </w:t>
      </w:r>
      <w:r>
        <w:rPr>
          <w:rFonts w:ascii="Times New Roman" w:hAnsi="Times New Roman"/>
          <w:b/>
          <w:spacing w:val="62"/>
          <w:w w:val="105"/>
          <w:sz w:val="29"/>
        </w:rPr>
        <w:t xml:space="preserve"> </w:t>
      </w:r>
      <w:r>
        <w:rPr>
          <w:rFonts w:ascii="Times New Roman" w:hAnsi="Times New Roman"/>
          <w:b/>
          <w:w w:val="105"/>
          <w:sz w:val="29"/>
        </w:rPr>
        <w:t xml:space="preserve">«Я   </w:t>
      </w:r>
      <w:r>
        <w:rPr>
          <w:rFonts w:ascii="Times New Roman" w:hAnsi="Times New Roman"/>
          <w:b/>
          <w:spacing w:val="5"/>
          <w:w w:val="105"/>
          <w:sz w:val="29"/>
        </w:rPr>
        <w:t xml:space="preserve"> </w:t>
      </w:r>
      <w:r>
        <w:rPr>
          <w:rFonts w:ascii="Times New Roman" w:hAnsi="Times New Roman"/>
          <w:b/>
          <w:w w:val="105"/>
          <w:sz w:val="29"/>
        </w:rPr>
        <w:t xml:space="preserve">—  </w:t>
      </w:r>
      <w:r>
        <w:rPr>
          <w:rFonts w:ascii="Times New Roman" w:hAnsi="Times New Roman"/>
          <w:b/>
          <w:spacing w:val="60"/>
          <w:w w:val="105"/>
          <w:sz w:val="29"/>
        </w:rPr>
        <w:t xml:space="preserve"> </w:t>
      </w:r>
      <w:r>
        <w:rPr>
          <w:rFonts w:ascii="Times New Roman" w:hAnsi="Times New Roman"/>
          <w:b/>
          <w:w w:val="105"/>
          <w:sz w:val="29"/>
        </w:rPr>
        <w:t>командир»</w:t>
      </w:r>
    </w:p>
    <w:p w:rsidR="006C591E" w:rsidRDefault="004A24F0">
      <w:pPr>
        <w:spacing w:before="264" w:line="232" w:lineRule="auto"/>
        <w:ind w:left="379" w:right="319" w:firstLine="43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Отрабатывается в специально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оборудован ном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городке,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где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и митиру-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ются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жил ые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здани п,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сооружения,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автотранспорт, естестве н ные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заграж-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дени я.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Статисты</w:t>
      </w:r>
      <w:r>
        <w:rPr>
          <w:rFonts w:ascii="Times New Roman" w:hAnsi="Times New Roman"/>
          <w:spacing w:val="134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134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50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человек</w:t>
      </w:r>
      <w:r>
        <w:rPr>
          <w:rFonts w:ascii="Times New Roman" w:hAnsi="Times New Roman"/>
          <w:spacing w:val="134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роли</w:t>
      </w:r>
      <w:r>
        <w:rPr>
          <w:rFonts w:ascii="Times New Roman" w:hAnsi="Times New Roman"/>
          <w:spacing w:val="134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превосходя ших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силой</w:t>
      </w:r>
      <w:r>
        <w:rPr>
          <w:rFonts w:ascii="Times New Roman" w:hAnsi="Times New Roman"/>
          <w:spacing w:val="134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боеви ков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 ытаются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атаковать населен ны й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пункт,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уни чтожить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или захватиі“ь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 плен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сотрудников</w:t>
      </w:r>
      <w:r>
        <w:rPr>
          <w:rFonts w:ascii="Times New Roman" w:hAnsi="Times New Roman"/>
          <w:spacing w:val="6"/>
          <w:sz w:val="29"/>
        </w:rPr>
        <w:t xml:space="preserve"> </w:t>
      </w:r>
      <w:r>
        <w:rPr>
          <w:rFonts w:ascii="Times New Roman" w:hAnsi="Times New Roman"/>
          <w:sz w:val="29"/>
        </w:rPr>
        <w:t>милиции</w:t>
      </w:r>
      <w:r>
        <w:rPr>
          <w:rFonts w:ascii="Times New Roman" w:hAnsi="Times New Roman"/>
          <w:spacing w:val="17"/>
          <w:sz w:val="29"/>
        </w:rPr>
        <w:t xml:space="preserve"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56"/>
          <w:sz w:val="29"/>
        </w:rPr>
        <w:t xml:space="preserve"> </w:t>
      </w:r>
      <w:r>
        <w:rPr>
          <w:rFonts w:ascii="Times New Roman" w:hAnsi="Times New Roman"/>
          <w:sz w:val="29"/>
        </w:rPr>
        <w:t>20</w:t>
      </w:r>
      <w:r>
        <w:rPr>
          <w:rFonts w:ascii="Times New Roman" w:hAnsi="Times New Roman"/>
          <w:spacing w:val="37"/>
          <w:sz w:val="29"/>
        </w:rPr>
        <w:t xml:space="preserve"> </w:t>
      </w:r>
      <w:r>
        <w:rPr>
          <w:rFonts w:ascii="Times New Roman" w:hAnsi="Times New Roman"/>
          <w:sz w:val="29"/>
        </w:rPr>
        <w:t>человек.</w:t>
      </w:r>
    </w:p>
    <w:p w:rsidR="006C591E" w:rsidRDefault="004A24F0">
      <w:pPr>
        <w:spacing w:before="13" w:line="232" w:lineRule="auto"/>
        <w:ind w:left="392" w:right="309" w:firstLine="44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условия м,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командир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подразделс ниЯ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(DОзм ожно,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е го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заместите-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ли) вы водится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из строя, связь не работает.</w:t>
      </w:r>
      <w:r>
        <w:rPr>
          <w:rFonts w:ascii="Times New Roman" w:hAnsi="Times New Roman"/>
          <w:sz w:val="29"/>
        </w:rPr>
        <w:t xml:space="preserve"> Отряду необходи мо при н ять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правильное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решение, отразить нападение и по возможности обезврепить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(разоружить,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заставить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отступить,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уничтожить)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бое ви ков.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Отрабаты ьа-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ются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заменяю мость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кома нди ров,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слаже нность,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сплочен ность,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психоло-</w:t>
      </w:r>
      <w:r>
        <w:rPr>
          <w:rFonts w:ascii="Times New Roman" w:hAnsi="Times New Roman"/>
          <w:spacing w:val="-70"/>
          <w:sz w:val="29"/>
        </w:rPr>
        <w:t xml:space="preserve"> </w:t>
      </w:r>
      <w:r>
        <w:rPr>
          <w:rFonts w:ascii="Times New Roman" w:hAnsi="Times New Roman"/>
          <w:sz w:val="29"/>
        </w:rPr>
        <w:t>гическая</w:t>
      </w:r>
      <w:r>
        <w:rPr>
          <w:rFonts w:ascii="Times New Roman" w:hAnsi="Times New Roman"/>
          <w:spacing w:val="5"/>
          <w:sz w:val="29"/>
        </w:rPr>
        <w:t xml:space="preserve"> </w:t>
      </w:r>
      <w:r>
        <w:rPr>
          <w:rFonts w:ascii="Times New Roman" w:hAnsi="Times New Roman"/>
          <w:sz w:val="29"/>
        </w:rPr>
        <w:t>устойчивость</w:t>
      </w:r>
      <w:r>
        <w:rPr>
          <w:rFonts w:ascii="Times New Roman" w:hAnsi="Times New Roman"/>
          <w:spacing w:val="45"/>
          <w:sz w:val="29"/>
        </w:rPr>
        <w:t xml:space="preserve"> </w:t>
      </w:r>
      <w:r>
        <w:rPr>
          <w:rFonts w:ascii="Times New Roman" w:hAnsi="Times New Roman"/>
          <w:sz w:val="29"/>
        </w:rPr>
        <w:t>лич</w:t>
      </w:r>
      <w:r>
        <w:rPr>
          <w:rFonts w:ascii="Times New Roman" w:hAnsi="Times New Roman"/>
          <w:spacing w:val="-32"/>
          <w:sz w:val="29"/>
        </w:rPr>
        <w:t xml:space="preserve"> </w:t>
      </w:r>
      <w:r>
        <w:rPr>
          <w:rFonts w:ascii="Times New Roman" w:hAnsi="Times New Roman"/>
          <w:sz w:val="29"/>
        </w:rPr>
        <w:t>ного</w:t>
      </w:r>
      <w:r>
        <w:rPr>
          <w:rFonts w:ascii="Times New Roman" w:hAnsi="Times New Roman"/>
          <w:spacing w:val="25"/>
          <w:sz w:val="29"/>
        </w:rPr>
        <w:t xml:space="preserve"> </w:t>
      </w:r>
      <w:r>
        <w:rPr>
          <w:rFonts w:ascii="Times New Roman" w:hAnsi="Times New Roman"/>
          <w:sz w:val="29"/>
        </w:rPr>
        <w:t>состава.</w:t>
      </w:r>
    </w:p>
    <w:p w:rsidR="006C591E" w:rsidRDefault="006C591E">
      <w:pPr>
        <w:pStyle w:val="a3"/>
        <w:spacing w:before="4"/>
        <w:rPr>
          <w:sz w:val="39"/>
        </w:rPr>
      </w:pPr>
    </w:p>
    <w:p w:rsidR="006C591E" w:rsidRDefault="004A24F0">
      <w:pPr>
        <w:ind w:left="383" w:right="304"/>
        <w:jc w:val="center"/>
        <w:rPr>
          <w:rFonts w:ascii="Times New Roman" w:hAnsi="Times New Roman"/>
          <w:b/>
          <w:sz w:val="29"/>
        </w:rPr>
      </w:pPr>
      <w:r>
        <w:rPr>
          <w:rFonts w:ascii="Times New Roman" w:hAnsi="Times New Roman"/>
          <w:b/>
          <w:w w:val="115"/>
          <w:sz w:val="29"/>
        </w:rPr>
        <w:t>Психотехническое</w:t>
      </w:r>
      <w:r>
        <w:rPr>
          <w:rFonts w:ascii="Times New Roman" w:hAnsi="Times New Roman"/>
          <w:b/>
          <w:spacing w:val="73"/>
          <w:w w:val="115"/>
          <w:sz w:val="29"/>
        </w:rPr>
        <w:t xml:space="preserve"> </w:t>
      </w:r>
      <w:r>
        <w:rPr>
          <w:rFonts w:ascii="Times New Roman" w:hAnsi="Times New Roman"/>
          <w:b/>
          <w:w w:val="115"/>
          <w:sz w:val="29"/>
        </w:rPr>
        <w:t xml:space="preserve">упражнение </w:t>
      </w:r>
      <w:r>
        <w:rPr>
          <w:rFonts w:ascii="Times New Roman" w:hAnsi="Times New Roman"/>
          <w:b/>
          <w:spacing w:val="60"/>
          <w:w w:val="115"/>
          <w:sz w:val="29"/>
        </w:rPr>
        <w:t xml:space="preserve"> </w:t>
      </w:r>
      <w:r>
        <w:rPr>
          <w:rFonts w:ascii="Times New Roman" w:hAnsi="Times New Roman"/>
          <w:b/>
          <w:w w:val="115"/>
          <w:sz w:val="29"/>
        </w:rPr>
        <w:t>«Зло</w:t>
      </w:r>
      <w:r>
        <w:rPr>
          <w:rFonts w:ascii="Times New Roman" w:hAnsi="Times New Roman"/>
          <w:b/>
          <w:spacing w:val="7"/>
          <w:w w:val="115"/>
          <w:sz w:val="29"/>
        </w:rPr>
        <w:t xml:space="preserve"> </w:t>
      </w:r>
      <w:r>
        <w:rPr>
          <w:rFonts w:ascii="Times New Roman" w:hAnsi="Times New Roman"/>
          <w:b/>
          <w:w w:val="115"/>
          <w:sz w:val="29"/>
        </w:rPr>
        <w:t>—добро•</w:t>
      </w:r>
    </w:p>
    <w:p w:rsidR="006C591E" w:rsidRDefault="004A24F0">
      <w:pPr>
        <w:spacing w:before="251" w:line="235" w:lineRule="auto"/>
        <w:ind w:left="402" w:right="308" w:firstLine="44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Психотехни ка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 пол няется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 тече ние 60 ми нут. Для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 пол нен ия пси-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хотехни ки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не требуется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специально оборудован ного помещения.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Доста-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точно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подобрать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упобный,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желательно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жестки й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стул,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стол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для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пис ьма,</w:t>
      </w:r>
      <w:r>
        <w:rPr>
          <w:rFonts w:ascii="Times New Roman" w:hAnsi="Times New Roman"/>
          <w:spacing w:val="-70"/>
          <w:sz w:val="29"/>
        </w:rPr>
        <w:t xml:space="preserve"> </w:t>
      </w:r>
      <w:r>
        <w:rPr>
          <w:rFonts w:ascii="Times New Roman" w:hAnsi="Times New Roman"/>
          <w:sz w:val="29"/>
        </w:rPr>
        <w:t>лист</w:t>
      </w:r>
      <w:r>
        <w:rPr>
          <w:rFonts w:ascii="Times New Roman" w:hAnsi="Times New Roman"/>
          <w:spacing w:val="56"/>
          <w:sz w:val="29"/>
        </w:rPr>
        <w:t xml:space="preserve"> </w:t>
      </w:r>
      <w:r>
        <w:rPr>
          <w:rFonts w:ascii="Times New Roman" w:hAnsi="Times New Roman"/>
          <w:sz w:val="29"/>
        </w:rPr>
        <w:t>бумаги,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sz w:val="29"/>
        </w:rPr>
        <w:t>ручку</w:t>
      </w:r>
      <w:r>
        <w:rPr>
          <w:rFonts w:ascii="Times New Roman" w:hAnsi="Times New Roman"/>
          <w:spacing w:val="2"/>
          <w:sz w:val="29"/>
        </w:rPr>
        <w:t xml:space="preserve"> </w:t>
      </w:r>
      <w:r>
        <w:rPr>
          <w:rFonts w:ascii="Times New Roman" w:hAnsi="Times New Roman"/>
          <w:sz w:val="29"/>
        </w:rPr>
        <w:t>или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sz w:val="29"/>
        </w:rPr>
        <w:t>карандаш.</w:t>
      </w:r>
    </w:p>
    <w:p w:rsidR="006C591E" w:rsidRDefault="004A24F0">
      <w:pPr>
        <w:spacing w:line="312" w:lineRule="exact"/>
        <w:ind w:left="83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>I</w:t>
      </w:r>
      <w:r>
        <w:rPr>
          <w:rFonts w:ascii="Times New Roman" w:hAnsi="Times New Roman"/>
          <w:spacing w:val="55"/>
          <w:w w:val="90"/>
          <w:sz w:val="29"/>
        </w:rPr>
        <w:t xml:space="preserve"> </w:t>
      </w:r>
      <w:r>
        <w:rPr>
          <w:rFonts w:ascii="Times New Roman" w:hAnsi="Times New Roman"/>
          <w:b/>
          <w:w w:val="90"/>
          <w:sz w:val="29"/>
        </w:rPr>
        <w:t>стадня</w:t>
      </w:r>
      <w:r>
        <w:rPr>
          <w:rFonts w:ascii="Times New Roman" w:hAnsi="Times New Roman"/>
          <w:b/>
          <w:spacing w:val="25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—</w:t>
      </w:r>
      <w:r>
        <w:rPr>
          <w:rFonts w:ascii="Times New Roman" w:hAnsi="Times New Roman"/>
          <w:spacing w:val="7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20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мин</w:t>
      </w:r>
      <w:r>
        <w:rPr>
          <w:rFonts w:ascii="Times New Roman" w:hAnsi="Times New Roman"/>
          <w:spacing w:val="-17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ут.</w:t>
      </w:r>
    </w:p>
    <w:p w:rsidR="006C591E" w:rsidRDefault="004A24F0">
      <w:pPr>
        <w:spacing w:line="235" w:lineRule="auto"/>
        <w:ind w:left="415" w:right="285" w:firstLine="444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Предла гается</w:t>
      </w:r>
      <w:r>
        <w:rPr>
          <w:rFonts w:ascii="Times New Roman" w:hAnsi="Times New Roman"/>
          <w:sz w:val="29"/>
        </w:rPr>
        <w:t xml:space="preserve"> нарисовать ли цо человека,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котор ы й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раздражает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участ-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ни ков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тренин га,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к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которо му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они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испытывает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не приязнен ные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отноше-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ния, злость, ненависть. Обозначить Фраз на рисунке как зло, после че го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определить,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чем это зло характеризуется.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Выделить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«зло» в объе ме, цве-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те,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придать</w:t>
      </w:r>
      <w:r>
        <w:rPr>
          <w:rFonts w:ascii="Times New Roman" w:hAnsi="Times New Roman"/>
          <w:spacing w:val="3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е</w:t>
      </w:r>
      <w:r>
        <w:rPr>
          <w:rFonts w:ascii="Times New Roman" w:hAnsi="Times New Roman"/>
          <w:spacing w:val="-41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му</w:t>
      </w:r>
      <w:r>
        <w:rPr>
          <w:rFonts w:ascii="Times New Roman" w:hAnsi="Times New Roman"/>
          <w:spacing w:val="2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определен</w:t>
      </w:r>
      <w:r>
        <w:rPr>
          <w:rFonts w:ascii="Times New Roman" w:hAnsi="Times New Roman"/>
          <w:spacing w:val="-16"/>
          <w:sz w:val="29"/>
        </w:rPr>
        <w:t xml:space="preserve"> </w:t>
      </w:r>
      <w:r>
        <w:rPr>
          <w:rFonts w:ascii="Times New Roman" w:hAnsi="Times New Roman"/>
          <w:sz w:val="29"/>
        </w:rPr>
        <w:t>ны</w:t>
      </w:r>
      <w:r>
        <w:rPr>
          <w:rFonts w:ascii="Times New Roman" w:hAnsi="Times New Roman"/>
          <w:spacing w:val="-36"/>
          <w:sz w:val="29"/>
        </w:rPr>
        <w:t xml:space="preserve"> </w:t>
      </w:r>
      <w:r>
        <w:rPr>
          <w:rFonts w:ascii="Times New Roman" w:hAnsi="Times New Roman"/>
          <w:sz w:val="29"/>
        </w:rPr>
        <w:t>й</w:t>
      </w:r>
      <w:r>
        <w:rPr>
          <w:rFonts w:ascii="Times New Roman" w:hAnsi="Times New Roman"/>
          <w:spacing w:val="11"/>
          <w:sz w:val="29"/>
        </w:rPr>
        <w:t xml:space="preserve"> </w:t>
      </w:r>
      <w:r>
        <w:rPr>
          <w:rFonts w:ascii="Times New Roman" w:hAnsi="Times New Roman"/>
          <w:sz w:val="29"/>
        </w:rPr>
        <w:t>запах,</w:t>
      </w:r>
      <w:r>
        <w:rPr>
          <w:rFonts w:ascii="Times New Roman" w:hAnsi="Times New Roman"/>
          <w:spacing w:val="4"/>
          <w:sz w:val="29"/>
        </w:rPr>
        <w:t xml:space="preserve"> </w:t>
      </w:r>
      <w:r>
        <w:rPr>
          <w:rFonts w:ascii="Times New Roman" w:hAnsi="Times New Roman"/>
          <w:sz w:val="29"/>
        </w:rPr>
        <w:t>ди</w:t>
      </w:r>
      <w:r>
        <w:rPr>
          <w:rFonts w:ascii="Times New Roman" w:hAnsi="Times New Roman"/>
          <w:spacing w:val="-37"/>
          <w:sz w:val="29"/>
        </w:rPr>
        <w:t xml:space="preserve"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-30"/>
          <w:sz w:val="29"/>
        </w:rPr>
        <w:t xml:space="preserve"> </w:t>
      </w:r>
      <w:r>
        <w:rPr>
          <w:rFonts w:ascii="Times New Roman" w:hAnsi="Times New Roman"/>
          <w:sz w:val="29"/>
        </w:rPr>
        <w:t>ми</w:t>
      </w:r>
      <w:r>
        <w:rPr>
          <w:rFonts w:ascii="Times New Roman" w:hAnsi="Times New Roman"/>
          <w:spacing w:val="-35"/>
          <w:sz w:val="29"/>
        </w:rPr>
        <w:t xml:space="preserve"> </w:t>
      </w:r>
      <w:r>
        <w:rPr>
          <w:rFonts w:ascii="Times New Roman" w:hAnsi="Times New Roman"/>
          <w:sz w:val="29"/>
        </w:rPr>
        <w:t>ку</w:t>
      </w:r>
      <w:r>
        <w:rPr>
          <w:rFonts w:ascii="Times New Roman" w:hAnsi="Times New Roman"/>
          <w:spacing w:val="56"/>
          <w:sz w:val="29"/>
        </w:rPr>
        <w:t xml:space="preserve"> </w:t>
      </w:r>
      <w:r>
        <w:rPr>
          <w:rFonts w:ascii="Times New Roman" w:hAnsi="Times New Roman"/>
          <w:sz w:val="29"/>
        </w:rPr>
        <w:t>движения</w:t>
      </w:r>
      <w:r>
        <w:rPr>
          <w:rFonts w:ascii="Times New Roman" w:hAnsi="Times New Roman"/>
          <w:spacing w:val="105"/>
          <w:sz w:val="29"/>
        </w:rPr>
        <w:t xml:space="preserve"> </w:t>
      </w:r>
      <w:r>
        <w:rPr>
          <w:rFonts w:ascii="Times New Roman" w:hAnsi="Times New Roman"/>
          <w:sz w:val="29"/>
        </w:rPr>
        <w:t>или</w:t>
      </w:r>
      <w:r>
        <w:rPr>
          <w:rFonts w:ascii="Times New Roman" w:hAnsi="Times New Roman"/>
          <w:spacing w:val="81"/>
          <w:sz w:val="29"/>
        </w:rPr>
        <w:t xml:space="preserve"> </w:t>
      </w:r>
      <w:r>
        <w:rPr>
          <w:rFonts w:ascii="Times New Roman" w:hAnsi="Times New Roman"/>
          <w:sz w:val="29"/>
        </w:rPr>
        <w:t>состоя-</w:t>
      </w:r>
      <w:r>
        <w:rPr>
          <w:rFonts w:ascii="Times New Roman" w:hAnsi="Times New Roman"/>
          <w:spacing w:val="-71"/>
          <w:sz w:val="29"/>
        </w:rPr>
        <w:t xml:space="preserve"> </w:t>
      </w:r>
      <w:r>
        <w:rPr>
          <w:rFonts w:ascii="Times New Roman" w:hAnsi="Times New Roman"/>
          <w:sz w:val="29"/>
        </w:rPr>
        <w:t>ние покоя. В про uecce описа ния •зло» может воплотить в себе не только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реальные,</w:t>
      </w:r>
      <w:r>
        <w:rPr>
          <w:rFonts w:ascii="Times New Roman" w:hAnsi="Times New Roman"/>
          <w:spacing w:val="3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но</w:t>
      </w:r>
      <w:r>
        <w:rPr>
          <w:rFonts w:ascii="Times New Roman" w:hAnsi="Times New Roman"/>
          <w:spacing w:val="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2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-2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</w:t>
      </w:r>
      <w:r>
        <w:rPr>
          <w:rFonts w:ascii="Times New Roman" w:hAnsi="Times New Roman"/>
          <w:spacing w:val="-3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ы</w:t>
      </w:r>
      <w:r>
        <w:rPr>
          <w:rFonts w:ascii="Times New Roman" w:hAnsi="Times New Roman"/>
          <w:spacing w:val="-3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шле</w:t>
      </w:r>
      <w:r>
        <w:rPr>
          <w:rFonts w:ascii="Times New Roman" w:hAnsi="Times New Roman"/>
          <w:spacing w:val="-3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</w:t>
      </w:r>
      <w:r>
        <w:rPr>
          <w:rFonts w:ascii="Times New Roman" w:hAnsi="Times New Roman"/>
          <w:spacing w:val="-3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ные</w:t>
      </w:r>
      <w:r>
        <w:rPr>
          <w:rFonts w:ascii="Times New Roman" w:hAnsi="Times New Roman"/>
          <w:spacing w:val="6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особенности.</w:t>
      </w:r>
    </w:p>
    <w:p w:rsidR="006C591E" w:rsidRDefault="004A24F0">
      <w:pPr>
        <w:spacing w:line="308" w:lineRule="exact"/>
        <w:ind w:left="84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w w:val="95"/>
          <w:sz w:val="29"/>
        </w:rPr>
        <w:t>11</w:t>
      </w:r>
      <w:r>
        <w:rPr>
          <w:rFonts w:ascii="Times New Roman" w:hAnsi="Times New Roman"/>
          <w:b/>
          <w:spacing w:val="-2"/>
          <w:w w:val="95"/>
          <w:sz w:val="29"/>
        </w:rPr>
        <w:t xml:space="preserve"> </w:t>
      </w:r>
      <w:r>
        <w:rPr>
          <w:rFonts w:ascii="Times New Roman" w:hAnsi="Times New Roman"/>
          <w:b/>
          <w:w w:val="95"/>
          <w:sz w:val="29"/>
        </w:rPr>
        <w:t>стадня</w:t>
      </w:r>
      <w:r>
        <w:rPr>
          <w:rFonts w:ascii="Times New Roman" w:hAnsi="Times New Roman"/>
          <w:b/>
          <w:spacing w:val="3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4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5</w:t>
      </w:r>
      <w:r>
        <w:rPr>
          <w:rFonts w:ascii="Times New Roman" w:hAnsi="Times New Roman"/>
          <w:spacing w:val="3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минуг.</w:t>
      </w:r>
    </w:p>
    <w:p w:rsidR="006C591E" w:rsidRDefault="004A24F0">
      <w:pPr>
        <w:spacing w:line="235" w:lineRule="auto"/>
        <w:ind w:left="426" w:right="273" w:firstLine="444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Кажды й сотруд ни к выбирает состав условиях судей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(от 3 до 1 2. Жела-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тельно,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чтобы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это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число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вошли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ли цо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или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ли ца,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котор ые,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 нени ю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сотрудни ка,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олицетворя ют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зло),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которые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будут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 xml:space="preserve">опреаея </w:t>
      </w:r>
      <w:r>
        <w:rPr>
          <w:rFonts w:ascii="Times New Roman" w:hAnsi="Times New Roman"/>
          <w:i/>
          <w:w w:val="95"/>
          <w:sz w:val="29"/>
        </w:rPr>
        <w:t>Rіь</w:t>
      </w:r>
      <w:r>
        <w:rPr>
          <w:rFonts w:ascii="Times New Roman" w:hAnsi="Times New Roman"/>
          <w:i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меру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вины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степен ь наказания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зла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на основании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сделан ного сотрудником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описания.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Задача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суда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изгнать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«зло»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(повы шен ную агресси ю,</w:t>
      </w:r>
      <w:r>
        <w:rPr>
          <w:rFonts w:ascii="Times New Roman" w:hAnsi="Times New Roman"/>
          <w:sz w:val="29"/>
        </w:rPr>
        <w:t xml:space="preserve"> конфликты)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из кол-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лектива</w:t>
      </w:r>
      <w:r>
        <w:rPr>
          <w:rFonts w:ascii="Times New Roman" w:hAnsi="Times New Roman"/>
          <w:spacing w:val="69"/>
          <w:sz w:val="29"/>
        </w:rPr>
        <w:t xml:space="preserve"> </w:t>
      </w:r>
      <w:r>
        <w:rPr>
          <w:rFonts w:ascii="Times New Roman" w:hAnsi="Times New Roman"/>
          <w:sz w:val="29"/>
        </w:rPr>
        <w:t>(методом</w:t>
      </w:r>
      <w:r>
        <w:rPr>
          <w:rFonts w:ascii="Times New Roman" w:hAnsi="Times New Roman"/>
          <w:spacing w:val="5"/>
          <w:sz w:val="29"/>
        </w:rPr>
        <w:t xml:space="preserve"> </w:t>
      </w:r>
      <w:r>
        <w:rPr>
          <w:rFonts w:ascii="Times New Roman" w:hAnsi="Times New Roman"/>
          <w:sz w:val="29"/>
        </w:rPr>
        <w:t>ун</w:t>
      </w:r>
      <w:r>
        <w:rPr>
          <w:rFonts w:ascii="Times New Roman" w:hAnsi="Times New Roman"/>
          <w:spacing w:val="-24"/>
          <w:sz w:val="29"/>
        </w:rPr>
        <w:t xml:space="preserve"> </w:t>
      </w:r>
      <w:r>
        <w:rPr>
          <w:rFonts w:ascii="Times New Roman" w:hAnsi="Times New Roman"/>
          <w:sz w:val="29"/>
        </w:rPr>
        <w:t>ичтожения</w:t>
      </w:r>
      <w:r>
        <w:rPr>
          <w:rFonts w:ascii="Times New Roman" w:hAnsi="Times New Roman"/>
          <w:spacing w:val="9"/>
          <w:sz w:val="29"/>
        </w:rPr>
        <w:t xml:space="preserve"> </w:t>
      </w:r>
      <w:r>
        <w:rPr>
          <w:rFonts w:ascii="Times New Roman" w:hAnsi="Times New Roman"/>
          <w:sz w:val="29"/>
        </w:rPr>
        <w:t>бумаги,</w:t>
      </w:r>
      <w:r>
        <w:rPr>
          <w:rFonts w:ascii="Times New Roman" w:hAnsi="Times New Roman"/>
          <w:spacing w:val="13"/>
          <w:sz w:val="29"/>
        </w:rPr>
        <w:t xml:space="preserve"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59"/>
          <w:sz w:val="29"/>
        </w:rPr>
        <w:t xml:space="preserve"> </w:t>
      </w:r>
      <w:r>
        <w:rPr>
          <w:rFonts w:ascii="Times New Roman" w:hAnsi="Times New Roman"/>
          <w:sz w:val="29"/>
        </w:rPr>
        <w:t>котором</w:t>
      </w:r>
      <w:r>
        <w:rPr>
          <w:rFonts w:ascii="Times New Roman" w:hAnsi="Times New Roman"/>
          <w:spacing w:val="36"/>
          <w:sz w:val="29"/>
        </w:rPr>
        <w:t xml:space="preserve"> </w:t>
      </w:r>
      <w:r>
        <w:rPr>
          <w:rFonts w:ascii="Times New Roman" w:hAnsi="Times New Roman"/>
          <w:sz w:val="29"/>
        </w:rPr>
        <w:t>изображено</w:t>
      </w:r>
      <w:r>
        <w:rPr>
          <w:rFonts w:ascii="Times New Roman" w:hAnsi="Times New Roman"/>
          <w:spacing w:val="70"/>
          <w:sz w:val="29"/>
        </w:rPr>
        <w:t xml:space="preserve"> </w:t>
      </w:r>
      <w:r>
        <w:rPr>
          <w:rFonts w:ascii="Times New Roman" w:hAnsi="Times New Roman"/>
          <w:sz w:val="29"/>
        </w:rPr>
        <w:t>зло).</w:t>
      </w:r>
    </w:p>
    <w:p w:rsidR="006C591E" w:rsidRDefault="006C591E">
      <w:pPr>
        <w:spacing w:line="235" w:lineRule="auto"/>
        <w:jc w:val="both"/>
        <w:rPr>
          <w:rFonts w:ascii="Times New Roman" w:hAnsi="Times New Roman"/>
          <w:sz w:val="29"/>
        </w:rPr>
        <w:sectPr w:rsidR="006C591E">
          <w:footerReference w:type="even" r:id="rId263"/>
          <w:footerReference w:type="default" r:id="rId264"/>
          <w:pgSz w:w="11900" w:h="16840"/>
          <w:pgMar w:top="120" w:right="780" w:bottom="680" w:left="860" w:header="0" w:footer="362" w:gutter="0"/>
          <w:pgNumType w:start="239"/>
          <w:cols w:space="708"/>
        </w:sectPr>
      </w:pPr>
    </w:p>
    <w:p w:rsidR="006C591E" w:rsidRDefault="004A24F0">
      <w:pPr>
        <w:spacing w:before="76" w:line="340" w:lineRule="exact"/>
        <w:ind w:left="772"/>
        <w:jc w:val="both"/>
        <w:rPr>
          <w:sz w:val="30"/>
        </w:rPr>
      </w:pPr>
      <w:r>
        <w:rPr>
          <w:w w:val="95"/>
          <w:sz w:val="30"/>
        </w:rPr>
        <w:lastRenderedPageBreak/>
        <w:t>III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стадия</w:t>
      </w:r>
      <w:r>
        <w:rPr>
          <w:spacing w:val="22"/>
          <w:w w:val="95"/>
          <w:sz w:val="30"/>
        </w:rPr>
        <w:t xml:space="preserve"> </w:t>
      </w:r>
      <w:r>
        <w:rPr>
          <w:w w:val="95"/>
          <w:sz w:val="30"/>
        </w:rPr>
        <w:t>—</w:t>
      </w:r>
      <w:r>
        <w:rPr>
          <w:spacing w:val="16"/>
          <w:w w:val="95"/>
          <w:sz w:val="30"/>
        </w:rPr>
        <w:t xml:space="preserve"> </w:t>
      </w:r>
      <w:r>
        <w:rPr>
          <w:w w:val="95"/>
          <w:sz w:val="30"/>
        </w:rPr>
        <w:t>5</w:t>
      </w:r>
      <w:r>
        <w:rPr>
          <w:spacing w:val="10"/>
          <w:w w:val="95"/>
          <w:sz w:val="30"/>
        </w:rPr>
        <w:t xml:space="preserve"> </w:t>
      </w:r>
      <w:r>
        <w:rPr>
          <w:w w:val="95"/>
          <w:sz w:val="30"/>
        </w:rPr>
        <w:t>минут.</w:t>
      </w:r>
    </w:p>
    <w:p w:rsidR="006C591E" w:rsidRDefault="004A24F0">
      <w:pPr>
        <w:spacing w:before="8" w:line="223" w:lineRule="auto"/>
        <w:ind w:left="783" w:right="3066"/>
        <w:jc w:val="both"/>
        <w:rPr>
          <w:sz w:val="30"/>
        </w:rPr>
      </w:pPr>
      <w:r>
        <w:rPr>
          <w:w w:val="95"/>
          <w:sz w:val="30"/>
        </w:rPr>
        <w:t>Проііедура сука и изгнание «зла» из коллектива.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IV</w:t>
      </w:r>
      <w:r>
        <w:rPr>
          <w:spacing w:val="20"/>
          <w:sz w:val="30"/>
        </w:rPr>
        <w:t xml:space="preserve"> </w:t>
      </w:r>
      <w:r>
        <w:rPr>
          <w:sz w:val="30"/>
        </w:rPr>
        <w:t>стадия</w:t>
      </w:r>
      <w:r>
        <w:rPr>
          <w:spacing w:val="39"/>
          <w:sz w:val="30"/>
        </w:rPr>
        <w:t xml:space="preserve"> </w:t>
      </w:r>
      <w:r>
        <w:rPr>
          <w:sz w:val="30"/>
        </w:rPr>
        <w:t>—</w:t>
      </w:r>
      <w:r>
        <w:rPr>
          <w:spacing w:val="55"/>
          <w:sz w:val="30"/>
        </w:rPr>
        <w:t xml:space="preserve"> </w:t>
      </w:r>
      <w:r>
        <w:rPr>
          <w:sz w:val="30"/>
        </w:rPr>
        <w:t>10</w:t>
      </w:r>
      <w:r>
        <w:rPr>
          <w:spacing w:val="23"/>
          <w:sz w:val="30"/>
        </w:rPr>
        <w:t xml:space="preserve"> </w:t>
      </w:r>
      <w:r>
        <w:rPr>
          <w:sz w:val="30"/>
        </w:rPr>
        <w:t>.минут</w:t>
      </w:r>
      <w:r>
        <w:rPr>
          <w:spacing w:val="-14"/>
          <w:sz w:val="30"/>
        </w:rPr>
        <w:t xml:space="preserve"> </w:t>
      </w:r>
      <w:r>
        <w:rPr>
          <w:sz w:val="30"/>
        </w:rPr>
        <w:t>.</w:t>
      </w:r>
    </w:p>
    <w:p w:rsidR="006C591E" w:rsidRDefault="004A24F0">
      <w:pPr>
        <w:spacing w:before="1" w:line="223" w:lineRule="auto"/>
        <w:ind w:left="355" w:right="359" w:firstLine="439"/>
        <w:jc w:val="both"/>
        <w:rPr>
          <w:sz w:val="30"/>
        </w:rPr>
      </w:pPr>
      <w:r>
        <w:rPr>
          <w:w w:val="90"/>
          <w:sz w:val="30"/>
        </w:rPr>
        <w:t>Каждый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член суда должен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поблагодарить сотрудника за качественное</w:t>
      </w:r>
      <w:r>
        <w:rPr>
          <w:spacing w:val="1"/>
          <w:w w:val="90"/>
          <w:sz w:val="30"/>
        </w:rPr>
        <w:t xml:space="preserve"> </w:t>
      </w:r>
      <w:r>
        <w:rPr>
          <w:spacing w:val="-1"/>
          <w:w w:val="95"/>
          <w:sz w:val="30"/>
        </w:rPr>
        <w:t xml:space="preserve">описание «зла», находящегося в их коллективе, и его разоблачение. </w:t>
      </w:r>
      <w:r>
        <w:rPr>
          <w:w w:val="95"/>
          <w:sz w:val="30"/>
        </w:rPr>
        <w:t>Зас-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видетельсз’ьоьать свое дружеское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расположение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 сотруднику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 его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под-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держку.</w:t>
      </w:r>
      <w:r>
        <w:rPr>
          <w:spacing w:val="5"/>
          <w:w w:val="90"/>
          <w:sz w:val="30"/>
        </w:rPr>
        <w:t xml:space="preserve"> </w:t>
      </w:r>
      <w:r>
        <w:rPr>
          <w:w w:val="90"/>
          <w:sz w:val="30"/>
        </w:rPr>
        <w:t>Благодарность</w:t>
      </w:r>
      <w:r>
        <w:rPr>
          <w:spacing w:val="9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41"/>
          <w:w w:val="90"/>
          <w:sz w:val="30"/>
        </w:rPr>
        <w:t xml:space="preserve"> </w:t>
      </w:r>
      <w:r>
        <w:rPr>
          <w:w w:val="90"/>
          <w:sz w:val="30"/>
        </w:rPr>
        <w:t>поддержка</w:t>
      </w:r>
      <w:r>
        <w:rPr>
          <w:spacing w:val="48"/>
          <w:w w:val="90"/>
          <w:sz w:val="30"/>
        </w:rPr>
        <w:t xml:space="preserve"> </w:t>
      </w:r>
      <w:r>
        <w:rPr>
          <w:w w:val="90"/>
          <w:sz w:val="30"/>
        </w:rPr>
        <w:t>дсмонстрируются</w:t>
      </w:r>
      <w:r>
        <w:rPr>
          <w:spacing w:val="32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27"/>
          <w:w w:val="90"/>
          <w:sz w:val="30"/>
        </w:rPr>
        <w:t xml:space="preserve"> </w:t>
      </w:r>
      <w:r>
        <w:rPr>
          <w:w w:val="90"/>
          <w:sz w:val="30"/>
        </w:rPr>
        <w:t>виде</w:t>
      </w:r>
      <w:r>
        <w:rPr>
          <w:spacing w:val="33"/>
          <w:w w:val="90"/>
          <w:sz w:val="30"/>
        </w:rPr>
        <w:t xml:space="preserve"> </w:t>
      </w:r>
      <w:r>
        <w:rPr>
          <w:w w:val="90"/>
          <w:sz w:val="30"/>
        </w:rPr>
        <w:t>дружеского,</w:t>
      </w:r>
    </w:p>
    <w:p w:rsidR="006C591E" w:rsidRDefault="004A24F0">
      <w:pPr>
        <w:tabs>
          <w:tab w:val="left" w:pos="8311"/>
        </w:tabs>
        <w:spacing w:before="83" w:line="220" w:lineRule="exact"/>
        <w:ind w:left="381"/>
        <w:rPr>
          <w:sz w:val="19"/>
        </w:rPr>
      </w:pPr>
      <w:r>
        <w:rPr>
          <w:w w:val="110"/>
          <w:sz w:val="19"/>
        </w:rPr>
        <w:t>I</w:t>
      </w:r>
      <w:r>
        <w:rPr>
          <w:spacing w:val="-22"/>
          <w:w w:val="110"/>
          <w:sz w:val="19"/>
        </w:rPr>
        <w:t xml:space="preserve"> </w:t>
      </w:r>
      <w:r>
        <w:rPr>
          <w:w w:val="110"/>
          <w:sz w:val="19"/>
        </w:rPr>
        <w:t>їЦИfiОЛ</w:t>
      </w:r>
      <w:r>
        <w:rPr>
          <w:spacing w:val="-18"/>
          <w:w w:val="110"/>
          <w:sz w:val="19"/>
        </w:rPr>
        <w:t xml:space="preserve"> </w:t>
      </w:r>
      <w:r>
        <w:rPr>
          <w:w w:val="110"/>
          <w:sz w:val="19"/>
        </w:rPr>
        <w:t>Ж</w:t>
      </w:r>
      <w:r>
        <w:rPr>
          <w:spacing w:val="-26"/>
          <w:w w:val="110"/>
          <w:sz w:val="19"/>
        </w:rPr>
        <w:t xml:space="preserve"> </w:t>
      </w:r>
      <w:r>
        <w:rPr>
          <w:w w:val="110"/>
          <w:sz w:val="19"/>
        </w:rPr>
        <w:t>ИTeЛ</w:t>
      </w:r>
      <w:r>
        <w:rPr>
          <w:spacing w:val="-12"/>
          <w:w w:val="110"/>
          <w:sz w:val="19"/>
        </w:rPr>
        <w:t xml:space="preserve"> </w:t>
      </w:r>
      <w:r>
        <w:rPr>
          <w:w w:val="110"/>
          <w:sz w:val="19"/>
        </w:rPr>
        <w:t>bHO</w:t>
      </w:r>
      <w:r>
        <w:rPr>
          <w:spacing w:val="-17"/>
          <w:w w:val="110"/>
          <w:sz w:val="19"/>
        </w:rPr>
        <w:t xml:space="preserve"> </w:t>
      </w:r>
      <w:r>
        <w:rPr>
          <w:w w:val="110"/>
          <w:sz w:val="19"/>
        </w:rPr>
        <w:t>ГО</w:t>
      </w:r>
      <w:r>
        <w:rPr>
          <w:spacing w:val="27"/>
          <w:w w:val="110"/>
          <w:sz w:val="19"/>
        </w:rPr>
        <w:t xml:space="preserve"> </w:t>
      </w:r>
      <w:r>
        <w:rPr>
          <w:w w:val="110"/>
          <w:sz w:val="19"/>
        </w:rPr>
        <w:t xml:space="preserve">р  </w:t>
      </w:r>
      <w:r>
        <w:rPr>
          <w:spacing w:val="45"/>
          <w:w w:val="110"/>
          <w:sz w:val="19"/>
        </w:rPr>
        <w:t xml:space="preserve"> </w:t>
      </w:r>
      <w:r>
        <w:rPr>
          <w:w w:val="110"/>
          <w:sz w:val="19"/>
        </w:rPr>
        <w:t>КОПOЖtl</w:t>
      </w:r>
      <w:r>
        <w:rPr>
          <w:spacing w:val="9"/>
          <w:w w:val="110"/>
          <w:sz w:val="19"/>
        </w:rPr>
        <w:t xml:space="preserve"> </w:t>
      </w:r>
      <w:r>
        <w:rPr>
          <w:w w:val="110"/>
          <w:sz w:val="19"/>
        </w:rPr>
        <w:t>I</w:t>
      </w:r>
      <w:r>
        <w:rPr>
          <w:spacing w:val="16"/>
          <w:w w:val="110"/>
          <w:sz w:val="19"/>
        </w:rPr>
        <w:t xml:space="preserve"> </w:t>
      </w:r>
      <w:r>
        <w:rPr>
          <w:w w:val="110"/>
          <w:sz w:val="19"/>
        </w:rPr>
        <w:t xml:space="preserve">Иil </w:t>
      </w:r>
      <w:r>
        <w:rPr>
          <w:spacing w:val="38"/>
          <w:w w:val="110"/>
          <w:sz w:val="19"/>
        </w:rPr>
        <w:t xml:space="preserve"> </w:t>
      </w:r>
      <w:r>
        <w:rPr>
          <w:w w:val="110"/>
          <w:sz w:val="19"/>
        </w:rPr>
        <w:t xml:space="preserve">И </w:t>
      </w:r>
      <w:r>
        <w:rPr>
          <w:spacing w:val="22"/>
          <w:w w:val="110"/>
          <w:sz w:val="19"/>
        </w:rPr>
        <w:t xml:space="preserve"> </w:t>
      </w:r>
      <w:r>
        <w:rPr>
          <w:w w:val="110"/>
          <w:sz w:val="19"/>
        </w:rPr>
        <w:t>П</w:t>
      </w:r>
      <w:r>
        <w:rPr>
          <w:spacing w:val="-20"/>
          <w:w w:val="110"/>
          <w:sz w:val="19"/>
        </w:rPr>
        <w:t xml:space="preserve"> </w:t>
      </w:r>
      <w:r>
        <w:rPr>
          <w:w w:val="110"/>
          <w:sz w:val="19"/>
        </w:rPr>
        <w:t>ОХЛ</w:t>
      </w:r>
      <w:r>
        <w:rPr>
          <w:spacing w:val="11"/>
          <w:w w:val="110"/>
          <w:sz w:val="19"/>
        </w:rPr>
        <w:t xml:space="preserve"> </w:t>
      </w:r>
      <w:r>
        <w:rPr>
          <w:w w:val="110"/>
          <w:sz w:val="19"/>
        </w:rPr>
        <w:t>О</w:t>
      </w:r>
      <w:r>
        <w:rPr>
          <w:spacing w:val="-16"/>
          <w:w w:val="110"/>
          <w:sz w:val="19"/>
        </w:rPr>
        <w:t xml:space="preserve"> </w:t>
      </w:r>
      <w:r>
        <w:rPr>
          <w:w w:val="110"/>
          <w:sz w:val="19"/>
        </w:rPr>
        <w:t>П</w:t>
      </w:r>
      <w:r>
        <w:rPr>
          <w:spacing w:val="-21"/>
          <w:w w:val="110"/>
          <w:sz w:val="19"/>
        </w:rPr>
        <w:t xml:space="preserve"> </w:t>
      </w:r>
      <w:r>
        <w:rPr>
          <w:w w:val="110"/>
          <w:sz w:val="19"/>
        </w:rPr>
        <w:t xml:space="preserve">ЫВа </w:t>
      </w:r>
      <w:r>
        <w:rPr>
          <w:spacing w:val="12"/>
          <w:w w:val="110"/>
          <w:sz w:val="19"/>
        </w:rPr>
        <w:t xml:space="preserve"> </w:t>
      </w:r>
      <w:r>
        <w:rPr>
          <w:w w:val="110"/>
          <w:sz w:val="19"/>
        </w:rPr>
        <w:t>НИ</w:t>
      </w:r>
      <w:r>
        <w:rPr>
          <w:spacing w:val="9"/>
          <w:w w:val="110"/>
          <w:sz w:val="19"/>
        </w:rPr>
        <w:t xml:space="preserve"> </w:t>
      </w:r>
      <w:r>
        <w:rPr>
          <w:w w:val="110"/>
          <w:sz w:val="19"/>
        </w:rPr>
        <w:t xml:space="preserve">Я </w:t>
      </w:r>
      <w:r>
        <w:rPr>
          <w:spacing w:val="11"/>
          <w:w w:val="110"/>
          <w:sz w:val="19"/>
        </w:rPr>
        <w:t xml:space="preserve"> ПО</w:t>
      </w:r>
      <w:r>
        <w:rPr>
          <w:spacing w:val="64"/>
          <w:w w:val="110"/>
          <w:sz w:val="19"/>
        </w:rPr>
        <w:t xml:space="preserve"> </w:t>
      </w:r>
      <w:r>
        <w:rPr>
          <w:w w:val="110"/>
          <w:sz w:val="19"/>
        </w:rPr>
        <w:t>ПЛ</w:t>
      </w:r>
      <w:r>
        <w:rPr>
          <w:spacing w:val="-8"/>
          <w:w w:val="110"/>
          <w:sz w:val="19"/>
        </w:rPr>
        <w:t xml:space="preserve"> </w:t>
      </w:r>
      <w:r>
        <w:rPr>
          <w:w w:val="110"/>
          <w:sz w:val="19"/>
        </w:rPr>
        <w:t>e</w:t>
      </w:r>
      <w:r>
        <w:rPr>
          <w:spacing w:val="1"/>
          <w:w w:val="110"/>
          <w:sz w:val="19"/>
        </w:rPr>
        <w:t xml:space="preserve"> </w:t>
      </w:r>
      <w:r>
        <w:rPr>
          <w:w w:val="110"/>
          <w:sz w:val="19"/>
        </w:rPr>
        <w:t xml:space="preserve">Ч   </w:t>
      </w:r>
      <w:r>
        <w:rPr>
          <w:spacing w:val="1"/>
          <w:w w:val="110"/>
          <w:sz w:val="19"/>
        </w:rPr>
        <w:t xml:space="preserve"> </w:t>
      </w:r>
      <w:r>
        <w:rPr>
          <w:w w:val="110"/>
          <w:sz w:val="19"/>
        </w:rPr>
        <w:t>,</w:t>
      </w:r>
      <w:r>
        <w:rPr>
          <w:w w:val="110"/>
          <w:sz w:val="19"/>
        </w:rPr>
        <w:tab/>
      </w:r>
      <w:r>
        <w:rPr>
          <w:spacing w:val="10"/>
          <w:w w:val="110"/>
          <w:sz w:val="19"/>
        </w:rPr>
        <w:t xml:space="preserve">ЛЫ </w:t>
      </w:r>
      <w:r>
        <w:rPr>
          <w:spacing w:val="20"/>
          <w:w w:val="110"/>
          <w:sz w:val="19"/>
        </w:rPr>
        <w:t xml:space="preserve"> </w:t>
      </w:r>
      <w:r>
        <w:rPr>
          <w:w w:val="110"/>
          <w:sz w:val="19"/>
        </w:rPr>
        <w:t xml:space="preserve">КИ </w:t>
      </w:r>
      <w:r>
        <w:rPr>
          <w:spacing w:val="34"/>
          <w:w w:val="110"/>
          <w:sz w:val="19"/>
        </w:rPr>
        <w:t xml:space="preserve"> </w:t>
      </w:r>
      <w:r>
        <w:rPr>
          <w:w w:val="110"/>
          <w:sz w:val="19"/>
        </w:rPr>
        <w:t>И</w:t>
      </w:r>
      <w:r>
        <w:rPr>
          <w:spacing w:val="39"/>
          <w:w w:val="110"/>
          <w:sz w:val="19"/>
        </w:rPr>
        <w:t xml:space="preserve"> </w:t>
      </w:r>
      <w:r>
        <w:rPr>
          <w:w w:val="110"/>
          <w:sz w:val="19"/>
        </w:rPr>
        <w:t>Т.</w:t>
      </w:r>
      <w:r>
        <w:rPr>
          <w:spacing w:val="16"/>
          <w:w w:val="110"/>
          <w:sz w:val="19"/>
        </w:rPr>
        <w:t xml:space="preserve"> </w:t>
      </w:r>
      <w:r>
        <w:rPr>
          <w:w w:val="110"/>
          <w:sz w:val="19"/>
        </w:rPr>
        <w:t>,g.</w:t>
      </w:r>
    </w:p>
    <w:p w:rsidR="006C591E" w:rsidRDefault="004A24F0">
      <w:pPr>
        <w:spacing w:line="337" w:lineRule="exact"/>
        <w:ind w:left="787"/>
        <w:jc w:val="both"/>
        <w:rPr>
          <w:sz w:val="30"/>
        </w:rPr>
      </w:pPr>
      <w:r>
        <w:rPr>
          <w:spacing w:val="-1"/>
          <w:w w:val="95"/>
          <w:sz w:val="30"/>
        </w:rPr>
        <w:t>V</w:t>
      </w:r>
      <w:r>
        <w:rPr>
          <w:spacing w:val="6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стадия</w:t>
      </w:r>
      <w:r>
        <w:rPr>
          <w:spacing w:val="13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—</w:t>
      </w:r>
      <w:r>
        <w:rPr>
          <w:spacing w:val="8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>2()</w:t>
      </w:r>
      <w:r>
        <w:rPr>
          <w:spacing w:val="6"/>
          <w:w w:val="95"/>
          <w:sz w:val="30"/>
        </w:rPr>
        <w:t xml:space="preserve"> </w:t>
      </w:r>
      <w:r>
        <w:rPr>
          <w:w w:val="95"/>
          <w:sz w:val="30"/>
        </w:rPr>
        <w:t>минут.</w:t>
      </w:r>
    </w:p>
    <w:p w:rsidR="006C591E" w:rsidRDefault="004A24F0">
      <w:pPr>
        <w:spacing w:before="8" w:line="223" w:lineRule="auto"/>
        <w:ind w:left="355" w:right="335" w:firstLine="438"/>
        <w:jc w:val="both"/>
        <w:rPr>
          <w:sz w:val="30"/>
        </w:rPr>
      </w:pPr>
      <w:r>
        <w:rPr>
          <w:w w:val="90"/>
          <w:sz w:val="30"/>
        </w:rPr>
        <w:t>Препла i астсн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нарисовать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объединс нное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.зиііо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суда,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который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осуще-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стви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i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изгнание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«зла»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иэ коллектива.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Обозначить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образ на рисунке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следу-</w:t>
      </w:r>
      <w:r>
        <w:rPr>
          <w:spacing w:val="1"/>
          <w:w w:val="90"/>
          <w:sz w:val="30"/>
        </w:rPr>
        <w:t xml:space="preserve"> </w:t>
      </w:r>
      <w:r>
        <w:rPr>
          <w:w w:val="85"/>
          <w:sz w:val="30"/>
        </w:rPr>
        <w:t>с г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как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‹•добро•»,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i іосле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чего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огірелелить,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чем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оно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кон кр0тно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характеризу-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етcн.</w:t>
      </w:r>
      <w:r>
        <w:rPr>
          <w:spacing w:val="48"/>
          <w:sz w:val="30"/>
        </w:rPr>
        <w:t xml:space="preserve"> </w:t>
      </w:r>
      <w:r>
        <w:rPr>
          <w:w w:val="85"/>
          <w:sz w:val="30"/>
        </w:rPr>
        <w:t>Выдел и i ь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‹лобро•›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в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объеме,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гівете,</w:t>
      </w:r>
      <w:r>
        <w:rPr>
          <w:spacing w:val="102"/>
          <w:sz w:val="30"/>
        </w:rPr>
        <w:t xml:space="preserve"> </w:t>
      </w:r>
      <w:r>
        <w:rPr>
          <w:w w:val="85"/>
          <w:sz w:val="30"/>
        </w:rPr>
        <w:t>придать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ему</w:t>
      </w:r>
      <w:r>
        <w:rPr>
          <w:spacing w:val="46"/>
          <w:sz w:val="30"/>
        </w:rPr>
        <w:t xml:space="preserve"> </w:t>
      </w:r>
      <w:r>
        <w:rPr>
          <w:w w:val="85"/>
          <w:sz w:val="30"/>
        </w:rPr>
        <w:t>определенный</w:t>
      </w:r>
      <w:r>
        <w:rPr>
          <w:spacing w:val="102"/>
          <w:sz w:val="30"/>
        </w:rPr>
        <w:t xml:space="preserve"> </w:t>
      </w:r>
      <w:r>
        <w:rPr>
          <w:w w:val="85"/>
          <w:sz w:val="30"/>
        </w:rPr>
        <w:t>за-</w:t>
      </w:r>
      <w:r>
        <w:rPr>
          <w:spacing w:val="1"/>
          <w:w w:val="85"/>
          <w:sz w:val="30"/>
        </w:rPr>
        <w:t xml:space="preserve"> </w:t>
      </w:r>
      <w:r>
        <w:rPr>
          <w:w w:val="90"/>
          <w:sz w:val="30"/>
        </w:rPr>
        <w:t>пах, динамику движения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или сосі онние покоя.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 пpouecce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описания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‹доб-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poe</w:t>
      </w:r>
      <w:r>
        <w:rPr>
          <w:spacing w:val="32"/>
          <w:w w:val="90"/>
          <w:sz w:val="30"/>
        </w:rPr>
        <w:t xml:space="preserve"> </w:t>
      </w:r>
      <w:r>
        <w:rPr>
          <w:w w:val="90"/>
          <w:sz w:val="30"/>
        </w:rPr>
        <w:t>может</w:t>
      </w:r>
      <w:r>
        <w:rPr>
          <w:spacing w:val="33"/>
          <w:w w:val="90"/>
          <w:sz w:val="30"/>
        </w:rPr>
        <w:t xml:space="preserve"> </w:t>
      </w:r>
      <w:r>
        <w:rPr>
          <w:w w:val="90"/>
          <w:sz w:val="30"/>
        </w:rPr>
        <w:t>вопло</w:t>
      </w:r>
      <w:r>
        <w:rPr>
          <w:spacing w:val="-7"/>
          <w:w w:val="90"/>
          <w:sz w:val="30"/>
        </w:rPr>
        <w:t xml:space="preserve"> </w:t>
      </w:r>
      <w:r>
        <w:rPr>
          <w:w w:val="90"/>
          <w:sz w:val="30"/>
        </w:rPr>
        <w:t>гить</w:t>
      </w:r>
      <w:r>
        <w:rPr>
          <w:spacing w:val="29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2"/>
          <w:w w:val="90"/>
          <w:sz w:val="30"/>
        </w:rPr>
        <w:t xml:space="preserve"> </w:t>
      </w:r>
      <w:r>
        <w:rPr>
          <w:w w:val="90"/>
          <w:sz w:val="30"/>
        </w:rPr>
        <w:t>себе</w:t>
      </w:r>
      <w:r>
        <w:rPr>
          <w:spacing w:val="34"/>
          <w:w w:val="90"/>
          <w:sz w:val="30"/>
        </w:rPr>
        <w:t xml:space="preserve"> </w:t>
      </w:r>
      <w:r>
        <w:rPr>
          <w:w w:val="90"/>
          <w:sz w:val="30"/>
        </w:rPr>
        <w:t>не</w:t>
      </w:r>
      <w:r>
        <w:rPr>
          <w:spacing w:val="16"/>
          <w:w w:val="90"/>
          <w:sz w:val="30"/>
        </w:rPr>
        <w:t xml:space="preserve"> </w:t>
      </w:r>
      <w:r>
        <w:rPr>
          <w:w w:val="90"/>
          <w:sz w:val="30"/>
        </w:rPr>
        <w:t>только</w:t>
      </w:r>
      <w:r>
        <w:rPr>
          <w:spacing w:val="33"/>
          <w:w w:val="90"/>
          <w:sz w:val="30"/>
        </w:rPr>
        <w:t xml:space="preserve"> </w:t>
      </w:r>
      <w:r>
        <w:rPr>
          <w:w w:val="90"/>
          <w:sz w:val="30"/>
        </w:rPr>
        <w:t>реальные,</w:t>
      </w:r>
      <w:r>
        <w:rPr>
          <w:spacing w:val="54"/>
          <w:w w:val="90"/>
          <w:sz w:val="30"/>
        </w:rPr>
        <w:t xml:space="preserve"> </w:t>
      </w:r>
      <w:r>
        <w:rPr>
          <w:w w:val="90"/>
          <w:sz w:val="30"/>
        </w:rPr>
        <w:t>но</w:t>
      </w:r>
      <w:r>
        <w:rPr>
          <w:spacing w:val="26"/>
          <w:w w:val="90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48"/>
          <w:w w:val="90"/>
          <w:sz w:val="30"/>
        </w:rPr>
        <w:t xml:space="preserve"> </w:t>
      </w:r>
      <w:r>
        <w:rPr>
          <w:w w:val="90"/>
          <w:sz w:val="30"/>
        </w:rPr>
        <w:t>вымышлен</w:t>
      </w:r>
      <w:r>
        <w:rPr>
          <w:spacing w:val="-8"/>
          <w:w w:val="90"/>
          <w:sz w:val="30"/>
        </w:rPr>
        <w:t xml:space="preserve"> </w:t>
      </w:r>
      <w:r>
        <w:rPr>
          <w:w w:val="90"/>
          <w:sz w:val="30"/>
        </w:rPr>
        <w:t>ные</w:t>
      </w:r>
    </w:p>
    <w:p w:rsidR="006C591E" w:rsidRDefault="004A24F0">
      <w:pPr>
        <w:tabs>
          <w:tab w:val="left" w:pos="972"/>
        </w:tabs>
        <w:spacing w:before="78" w:line="220" w:lineRule="exact"/>
        <w:ind w:left="370"/>
        <w:rPr>
          <w:sz w:val="19"/>
        </w:rPr>
      </w:pPr>
      <w:r>
        <w:rPr>
          <w:sz w:val="19"/>
        </w:rPr>
        <w:t>OCO</w:t>
      </w:r>
      <w:r>
        <w:rPr>
          <w:sz w:val="19"/>
        </w:rPr>
        <w:tab/>
      </w:r>
      <w:r>
        <w:rPr>
          <w:spacing w:val="11"/>
          <w:sz w:val="19"/>
        </w:rPr>
        <w:t>RН</w:t>
      </w:r>
      <w:r>
        <w:rPr>
          <w:spacing w:val="-3"/>
          <w:sz w:val="19"/>
        </w:rPr>
        <w:t xml:space="preserve"> </w:t>
      </w:r>
      <w:r>
        <w:rPr>
          <w:sz w:val="19"/>
        </w:rPr>
        <w:t>НО</w:t>
      </w:r>
      <w:r>
        <w:rPr>
          <w:spacing w:val="23"/>
          <w:sz w:val="19"/>
        </w:rPr>
        <w:t xml:space="preserve"> </w:t>
      </w:r>
      <w:r>
        <w:rPr>
          <w:sz w:val="19"/>
        </w:rPr>
        <w:t>СТИ</w:t>
      </w:r>
    </w:p>
    <w:p w:rsidR="006C591E" w:rsidRDefault="004A24F0">
      <w:pPr>
        <w:spacing w:before="18" w:line="223" w:lineRule="auto"/>
        <w:ind w:left="371" w:right="378" w:firstLine="433"/>
        <w:jc w:val="both"/>
        <w:rPr>
          <w:sz w:val="30"/>
        </w:rPr>
      </w:pPr>
      <w:r>
        <w:rPr>
          <w:w w:val="85"/>
          <w:sz w:val="30"/>
        </w:rPr>
        <w:t>КоЛ. іективный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суд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над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«злом»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может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продол жаться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при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обсуждении</w:t>
      </w:r>
      <w:r>
        <w:rPr>
          <w:spacing w:val="1"/>
          <w:w w:val="85"/>
          <w:sz w:val="30"/>
        </w:rPr>
        <w:t xml:space="preserve"> </w:t>
      </w:r>
      <w:r>
        <w:rPr>
          <w:sz w:val="30"/>
        </w:rPr>
        <w:t>рисунков</w:t>
      </w:r>
      <w:r>
        <w:rPr>
          <w:spacing w:val="24"/>
          <w:sz w:val="30"/>
        </w:rPr>
        <w:t xml:space="preserve"> </w:t>
      </w:r>
      <w:r>
        <w:rPr>
          <w:sz w:val="30"/>
        </w:rPr>
        <w:t>других</w:t>
      </w:r>
      <w:r>
        <w:rPr>
          <w:spacing w:val="34"/>
          <w:sz w:val="30"/>
        </w:rPr>
        <w:t xml:space="preserve"> </w:t>
      </w:r>
      <w:r>
        <w:rPr>
          <w:sz w:val="30"/>
        </w:rPr>
        <w:t>сотру</w:t>
      </w:r>
      <w:r>
        <w:rPr>
          <w:spacing w:val="42"/>
          <w:sz w:val="30"/>
        </w:rPr>
        <w:t xml:space="preserve"> </w:t>
      </w:r>
      <w:r>
        <w:rPr>
          <w:sz w:val="30"/>
        </w:rPr>
        <w:t>ников.</w:t>
      </w:r>
    </w:p>
    <w:p w:rsidR="006C591E" w:rsidRDefault="006C591E">
      <w:pPr>
        <w:spacing w:before="4"/>
        <w:rPr>
          <w:sz w:val="30"/>
        </w:rPr>
      </w:pPr>
    </w:p>
    <w:p w:rsidR="006C591E" w:rsidRDefault="004A24F0">
      <w:pPr>
        <w:pStyle w:val="9"/>
        <w:ind w:left="361" w:right="304"/>
        <w:jc w:val="center"/>
        <w:rPr>
          <w:rFonts w:ascii="Cambria" w:hAnsi="Cambria"/>
        </w:rPr>
      </w:pPr>
      <w:r>
        <w:rPr>
          <w:rFonts w:ascii="Cambria" w:hAnsi="Cambria"/>
        </w:rPr>
        <w:t>Упражнение</w:t>
      </w:r>
      <w:r>
        <w:rPr>
          <w:rFonts w:ascii="Cambria" w:hAnsi="Cambria"/>
          <w:spacing w:val="30"/>
        </w:rPr>
        <w:t xml:space="preserve"> </w:t>
      </w:r>
      <w:r>
        <w:rPr>
          <w:rFonts w:ascii="Cambria" w:hAnsi="Cambria"/>
        </w:rPr>
        <w:t>по</w:t>
      </w:r>
      <w:r>
        <w:rPr>
          <w:rFonts w:ascii="Cambria" w:hAnsi="Cambria"/>
          <w:spacing w:val="49"/>
        </w:rPr>
        <w:t xml:space="preserve"> </w:t>
      </w:r>
      <w:r>
        <w:rPr>
          <w:rFonts w:ascii="Cambria" w:hAnsi="Cambria"/>
        </w:rPr>
        <w:t>коррекции</w:t>
      </w:r>
      <w:r>
        <w:rPr>
          <w:rFonts w:ascii="Cambria" w:hAnsi="Cambria"/>
          <w:spacing w:val="95"/>
        </w:rPr>
        <w:t xml:space="preserve"> </w:t>
      </w:r>
      <w:r>
        <w:rPr>
          <w:rFonts w:ascii="Cambria" w:hAnsi="Cambria"/>
        </w:rPr>
        <w:t>психологических</w:t>
      </w:r>
    </w:p>
    <w:p w:rsidR="006C591E" w:rsidRDefault="004A24F0">
      <w:pPr>
        <w:spacing w:before="2"/>
        <w:ind w:left="344" w:right="304"/>
        <w:jc w:val="center"/>
        <w:rPr>
          <w:sz w:val="30"/>
        </w:rPr>
      </w:pPr>
      <w:r>
        <w:rPr>
          <w:w w:val="110"/>
          <w:sz w:val="30"/>
        </w:rPr>
        <w:t>ценностей</w:t>
      </w:r>
    </w:p>
    <w:p w:rsidR="006C591E" w:rsidRDefault="004A24F0">
      <w:pPr>
        <w:spacing w:before="257" w:line="220" w:lineRule="auto"/>
        <w:ind w:left="388" w:right="329" w:firstLine="429"/>
        <w:jc w:val="both"/>
        <w:rPr>
          <w:sz w:val="30"/>
        </w:rPr>
      </w:pPr>
      <w:r>
        <w:rPr>
          <w:noProof/>
          <w:lang w:val="bg-BG" w:eastAsia="bg-BG"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809125</wp:posOffset>
            </wp:positionH>
            <wp:positionV relativeFrom="paragraph">
              <wp:posOffset>858709</wp:posOffset>
            </wp:positionV>
            <wp:extent cx="1858518" cy="109727"/>
            <wp:effectExtent l="0" t="0" r="0" b="0"/>
            <wp:wrapTopAndBottom/>
            <wp:docPr id="16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08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8518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30"/>
        </w:rPr>
        <w:t>Упражнение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мoжeт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вЬшолнятЬGR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 течение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того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времени,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котоРъім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располагают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группа и инструктор.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Для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выполнения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компле кса не требу-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ется</w:t>
      </w:r>
      <w:r>
        <w:rPr>
          <w:spacing w:val="25"/>
          <w:w w:val="90"/>
          <w:sz w:val="30"/>
        </w:rPr>
        <w:t xml:space="preserve"> </w:t>
      </w:r>
      <w:r>
        <w:rPr>
          <w:w w:val="90"/>
          <w:sz w:val="30"/>
        </w:rPr>
        <w:t>спеііиапьно</w:t>
      </w:r>
      <w:r>
        <w:rPr>
          <w:spacing w:val="42"/>
          <w:w w:val="90"/>
          <w:sz w:val="30"/>
        </w:rPr>
        <w:t xml:space="preserve"> </w:t>
      </w:r>
      <w:r>
        <w:rPr>
          <w:w w:val="90"/>
          <w:sz w:val="30"/>
        </w:rPr>
        <w:t>оборудованного</w:t>
      </w:r>
      <w:r>
        <w:rPr>
          <w:spacing w:val="25"/>
          <w:w w:val="90"/>
          <w:sz w:val="30"/>
        </w:rPr>
        <w:t xml:space="preserve"> </w:t>
      </w:r>
      <w:r>
        <w:rPr>
          <w:w w:val="90"/>
          <w:sz w:val="30"/>
        </w:rPr>
        <w:t>помещения.</w:t>
      </w:r>
      <w:r>
        <w:rPr>
          <w:spacing w:val="2"/>
          <w:w w:val="90"/>
          <w:sz w:val="30"/>
        </w:rPr>
        <w:t xml:space="preserve"> </w:t>
      </w:r>
      <w:r>
        <w:rPr>
          <w:w w:val="90"/>
          <w:sz w:val="30"/>
        </w:rPr>
        <w:t>Достаточно</w:t>
      </w:r>
      <w:r>
        <w:rPr>
          <w:spacing w:val="3"/>
          <w:w w:val="90"/>
          <w:sz w:val="30"/>
        </w:rPr>
        <w:t xml:space="preserve"> </w:t>
      </w:r>
      <w:r>
        <w:rPr>
          <w:w w:val="90"/>
          <w:sz w:val="30"/>
        </w:rPr>
        <w:t>подобрать</w:t>
      </w:r>
      <w:r>
        <w:rPr>
          <w:spacing w:val="56"/>
          <w:w w:val="90"/>
          <w:sz w:val="30"/>
        </w:rPr>
        <w:t xml:space="preserve"> </w:t>
      </w:r>
      <w:r>
        <w:rPr>
          <w:w w:val="90"/>
          <w:sz w:val="30"/>
        </w:rPr>
        <w:t>упоб-</w:t>
      </w:r>
    </w:p>
    <w:p w:rsidR="006C591E" w:rsidRDefault="004A24F0">
      <w:pPr>
        <w:spacing w:line="223" w:lineRule="auto"/>
        <w:ind w:left="804" w:right="3898" w:firstLine="12"/>
        <w:jc w:val="both"/>
        <w:rPr>
          <w:sz w:val="30"/>
        </w:rPr>
      </w:pPr>
      <w:r>
        <w:rPr>
          <w:w w:val="90"/>
          <w:sz w:val="30"/>
        </w:rPr>
        <w:t>Упражнение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sыполняетсs</w:t>
      </w:r>
      <w:r>
        <w:rPr>
          <w:spacing w:val="113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112"/>
          <w:sz w:val="30"/>
        </w:rPr>
        <w:t xml:space="preserve"> </w:t>
      </w:r>
      <w:r>
        <w:rPr>
          <w:w w:val="90"/>
          <w:sz w:val="30"/>
        </w:rPr>
        <w:t>д в а</w:t>
      </w:r>
      <w:r>
        <w:rPr>
          <w:spacing w:val="52"/>
          <w:sz w:val="30"/>
        </w:rPr>
        <w:t xml:space="preserve"> 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э т а п а.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I</w:t>
      </w:r>
      <w:r>
        <w:rPr>
          <w:spacing w:val="57"/>
          <w:sz w:val="30"/>
        </w:rPr>
        <w:t xml:space="preserve"> </w:t>
      </w:r>
      <w:r>
        <w:rPr>
          <w:sz w:val="30"/>
        </w:rPr>
        <w:t>этап.</w:t>
      </w:r>
    </w:p>
    <w:p w:rsidR="006C591E" w:rsidRDefault="004A24F0">
      <w:pPr>
        <w:spacing w:before="5" w:line="220" w:lineRule="auto"/>
        <w:ind w:left="398" w:right="316" w:firstLine="438"/>
        <w:jc w:val="both"/>
        <w:rPr>
          <w:sz w:val="30"/>
        </w:rPr>
      </w:pPr>
      <w:r>
        <w:rPr>
          <w:w w:val="90"/>
          <w:sz w:val="30"/>
        </w:rPr>
        <w:t>Индивидуальныи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анализ нреплагае мых вводных данных.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Имеются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ва-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рианты ответов.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Необходимо выбрать один из ответов и обвести кружком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номер.</w:t>
      </w:r>
    </w:p>
    <w:p w:rsidR="006C591E" w:rsidRDefault="004A24F0">
      <w:pPr>
        <w:spacing w:line="317" w:lineRule="exact"/>
        <w:ind w:left="816"/>
        <w:jc w:val="both"/>
        <w:rPr>
          <w:sz w:val="28"/>
        </w:rPr>
      </w:pPr>
      <w:r>
        <w:rPr>
          <w:sz w:val="28"/>
        </w:rPr>
        <w:t>II</w:t>
      </w:r>
      <w:r>
        <w:rPr>
          <w:spacing w:val="40"/>
          <w:sz w:val="28"/>
        </w:rPr>
        <w:t xml:space="preserve"> </w:t>
      </w:r>
      <w:r>
        <w:rPr>
          <w:sz w:val="28"/>
        </w:rPr>
        <w:t>этап.</w:t>
      </w:r>
    </w:p>
    <w:p w:rsidR="006C591E" w:rsidRDefault="004A24F0">
      <w:pPr>
        <w:spacing w:before="10" w:line="223" w:lineRule="auto"/>
        <w:ind w:left="405" w:right="317" w:firstLine="415"/>
        <w:jc w:val="both"/>
        <w:rPr>
          <w:sz w:val="30"/>
        </w:rPr>
      </w:pPr>
      <w:r>
        <w:rPr>
          <w:w w:val="90"/>
          <w:sz w:val="30"/>
        </w:rPr>
        <w:t>Анализ решени 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 определение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лучших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из них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 точки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зренин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адап-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тами</w:t>
      </w:r>
      <w:r>
        <w:rPr>
          <w:spacing w:val="-38"/>
          <w:sz w:val="30"/>
        </w:rPr>
        <w:t xml:space="preserve"> </w:t>
      </w:r>
      <w:r>
        <w:rPr>
          <w:sz w:val="30"/>
        </w:rPr>
        <w:t>и</w:t>
      </w:r>
      <w:r>
        <w:rPr>
          <w:spacing w:val="42"/>
          <w:sz w:val="30"/>
        </w:rPr>
        <w:t xml:space="preserve"> </w:t>
      </w:r>
      <w:r>
        <w:rPr>
          <w:sz w:val="30"/>
        </w:rPr>
        <w:t>сотрудников</w:t>
      </w:r>
      <w:r>
        <w:rPr>
          <w:spacing w:val="54"/>
          <w:sz w:val="30"/>
        </w:rPr>
        <w:t xml:space="preserve"> </w:t>
      </w:r>
      <w:r>
        <w:rPr>
          <w:sz w:val="30"/>
        </w:rPr>
        <w:t>к</w:t>
      </w:r>
      <w:r>
        <w:rPr>
          <w:spacing w:val="17"/>
          <w:sz w:val="30"/>
        </w:rPr>
        <w:t xml:space="preserve"> </w:t>
      </w:r>
      <w:r>
        <w:rPr>
          <w:sz w:val="30"/>
        </w:rPr>
        <w:t>ситуаіlии.</w:t>
      </w:r>
    </w:p>
    <w:p w:rsidR="006C591E" w:rsidRDefault="004A24F0">
      <w:pPr>
        <w:spacing w:before="4" w:line="220" w:lineRule="auto"/>
        <w:ind w:left="387" w:right="308" w:firstLine="433"/>
        <w:jc w:val="both"/>
        <w:rPr>
          <w:sz w:val="30"/>
        </w:rPr>
      </w:pPr>
      <w:r>
        <w:rPr>
          <w:w w:val="95"/>
          <w:sz w:val="30"/>
        </w:rPr>
        <w:t>А. Во время несения службы на блокпосту боевиками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 количестве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песяти человек захвачены заложники — трое сотрудников отряда.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Вы ста-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ли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свиде feлeм</w:t>
      </w:r>
      <w:r>
        <w:rPr>
          <w:spacing w:val="54"/>
          <w:sz w:val="30"/>
        </w:rPr>
        <w:t xml:space="preserve"> </w:t>
      </w:r>
      <w:r>
        <w:rPr>
          <w:w w:val="90"/>
          <w:sz w:val="30"/>
        </w:rPr>
        <w:t>этой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ситуаиии,</w:t>
      </w:r>
      <w:r>
        <w:rPr>
          <w:spacing w:val="113"/>
          <w:sz w:val="30"/>
        </w:rPr>
        <w:t xml:space="preserve"> </w:t>
      </w:r>
      <w:r>
        <w:rPr>
          <w:w w:val="90"/>
          <w:sz w:val="30"/>
        </w:rPr>
        <w:t>которую</w:t>
      </w:r>
      <w:r>
        <w:rPr>
          <w:spacing w:val="112"/>
          <w:sz w:val="30"/>
        </w:rPr>
        <w:t xml:space="preserve"> </w:t>
      </w:r>
      <w:r>
        <w:rPr>
          <w:w w:val="90"/>
          <w:sz w:val="30"/>
        </w:rPr>
        <w:t>наблюдали</w:t>
      </w:r>
      <w:r>
        <w:rPr>
          <w:spacing w:val="112"/>
          <w:sz w:val="30"/>
        </w:rPr>
        <w:t xml:space="preserve"> </w:t>
      </w:r>
      <w:r>
        <w:rPr>
          <w:w w:val="90"/>
          <w:sz w:val="30"/>
        </w:rPr>
        <w:t>с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возвыше нности,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где находились в дозоре. Расстояние до блокпоста 100 метров. Что следует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предпринять</w:t>
      </w:r>
      <w:r>
        <w:rPr>
          <w:spacing w:val="52"/>
          <w:sz w:val="30"/>
        </w:rPr>
        <w:t xml:space="preserve"> </w:t>
      </w:r>
      <w:r>
        <w:rPr>
          <w:sz w:val="30"/>
        </w:rPr>
        <w:t>в</w:t>
      </w:r>
      <w:r>
        <w:rPr>
          <w:spacing w:val="14"/>
          <w:sz w:val="30"/>
        </w:rPr>
        <w:t xml:space="preserve"> </w:t>
      </w:r>
      <w:r>
        <w:rPr>
          <w:sz w:val="30"/>
        </w:rPr>
        <w:t>этой</w:t>
      </w:r>
      <w:r>
        <w:rPr>
          <w:spacing w:val="30"/>
          <w:sz w:val="30"/>
        </w:rPr>
        <w:t xml:space="preserve"> </w:t>
      </w:r>
      <w:r>
        <w:rPr>
          <w:sz w:val="30"/>
        </w:rPr>
        <w:t>ситуации?</w:t>
      </w:r>
    </w:p>
    <w:p w:rsidR="006C591E" w:rsidRDefault="004A24F0">
      <w:pPr>
        <w:spacing w:line="328" w:lineRule="exact"/>
        <w:ind w:left="859"/>
        <w:jc w:val="both"/>
        <w:rPr>
          <w:i/>
          <w:sz w:val="30"/>
        </w:rPr>
      </w:pPr>
      <w:r>
        <w:rPr>
          <w:i/>
          <w:w w:val="85"/>
          <w:sz w:val="30"/>
        </w:rPr>
        <w:t>Варманты</w:t>
      </w:r>
      <w:r>
        <w:rPr>
          <w:i/>
          <w:spacing w:val="28"/>
          <w:w w:val="85"/>
          <w:sz w:val="30"/>
        </w:rPr>
        <w:t xml:space="preserve"> </w:t>
      </w:r>
      <w:r>
        <w:rPr>
          <w:i/>
          <w:w w:val="85"/>
          <w:sz w:val="30"/>
        </w:rPr>
        <w:t>ответов.</w:t>
      </w:r>
    </w:p>
    <w:p w:rsidR="006C591E" w:rsidRDefault="004A24F0">
      <w:pPr>
        <w:spacing w:line="325" w:lineRule="exact"/>
        <w:ind w:left="850"/>
        <w:jc w:val="both"/>
        <w:rPr>
          <w:sz w:val="30"/>
        </w:rPr>
      </w:pPr>
      <w:r>
        <w:rPr>
          <w:w w:val="85"/>
          <w:sz w:val="30"/>
        </w:rPr>
        <w:t>1</w:t>
      </w:r>
      <w:r>
        <w:rPr>
          <w:spacing w:val="75"/>
          <w:sz w:val="30"/>
        </w:rPr>
        <w:t xml:space="preserve"> </w:t>
      </w:r>
      <w:r>
        <w:rPr>
          <w:w w:val="90"/>
          <w:sz w:val="30"/>
        </w:rPr>
        <w:t>ПРололжу</w:t>
      </w:r>
      <w:r>
        <w:rPr>
          <w:spacing w:val="38"/>
          <w:w w:val="90"/>
          <w:sz w:val="30"/>
        </w:rPr>
        <w:t xml:space="preserve"> </w:t>
      </w:r>
      <w:r>
        <w:rPr>
          <w:w w:val="90"/>
          <w:sz w:val="30"/>
        </w:rPr>
        <w:t>наблюдение.</w:t>
      </w:r>
    </w:p>
    <w:p w:rsidR="006C591E" w:rsidRDefault="004A24F0">
      <w:pPr>
        <w:spacing w:line="332" w:lineRule="exact"/>
        <w:ind w:left="825"/>
        <w:jc w:val="both"/>
        <w:rPr>
          <w:sz w:val="30"/>
        </w:rPr>
      </w:pPr>
      <w:r>
        <w:rPr>
          <w:w w:val="95"/>
          <w:sz w:val="30"/>
        </w:rPr>
        <w:t>2.</w:t>
      </w:r>
      <w:r>
        <w:rPr>
          <w:spacing w:val="-1"/>
          <w:w w:val="95"/>
          <w:sz w:val="30"/>
        </w:rPr>
        <w:t xml:space="preserve"> </w:t>
      </w:r>
      <w:r>
        <w:rPr>
          <w:w w:val="95"/>
          <w:sz w:val="30"/>
        </w:rPr>
        <w:t>Сообщу</w:t>
      </w:r>
      <w:r>
        <w:rPr>
          <w:spacing w:val="12"/>
          <w:w w:val="95"/>
          <w:sz w:val="30"/>
        </w:rPr>
        <w:t xml:space="preserve"> </w:t>
      </w:r>
      <w:r>
        <w:rPr>
          <w:w w:val="95"/>
          <w:sz w:val="30"/>
        </w:rPr>
        <w:t>в</w:t>
      </w:r>
      <w:r>
        <w:rPr>
          <w:spacing w:val="-6"/>
          <w:w w:val="95"/>
          <w:sz w:val="30"/>
        </w:rPr>
        <w:t xml:space="preserve"> </w:t>
      </w:r>
      <w:r>
        <w:rPr>
          <w:w w:val="95"/>
          <w:sz w:val="30"/>
        </w:rPr>
        <w:t>о’гряд</w:t>
      </w:r>
      <w:r>
        <w:rPr>
          <w:spacing w:val="25"/>
          <w:w w:val="95"/>
          <w:sz w:val="30"/>
        </w:rPr>
        <w:t xml:space="preserve"> </w:t>
      </w:r>
      <w:r>
        <w:rPr>
          <w:w w:val="95"/>
          <w:sz w:val="30"/>
        </w:rPr>
        <w:t>по</w:t>
      </w:r>
      <w:r>
        <w:rPr>
          <w:spacing w:val="13"/>
          <w:w w:val="95"/>
          <w:sz w:val="30"/>
        </w:rPr>
        <w:t xml:space="preserve"> </w:t>
      </w:r>
      <w:r>
        <w:rPr>
          <w:w w:val="95"/>
          <w:sz w:val="30"/>
        </w:rPr>
        <w:t>мобильной</w:t>
      </w:r>
      <w:r>
        <w:rPr>
          <w:spacing w:val="26"/>
          <w:w w:val="95"/>
          <w:sz w:val="30"/>
        </w:rPr>
        <w:t xml:space="preserve"> </w:t>
      </w:r>
      <w:r>
        <w:rPr>
          <w:w w:val="95"/>
          <w:sz w:val="30"/>
        </w:rPr>
        <w:t>связи</w:t>
      </w:r>
      <w:r>
        <w:rPr>
          <w:spacing w:val="17"/>
          <w:w w:val="95"/>
          <w:sz w:val="30"/>
        </w:rPr>
        <w:t xml:space="preserve"> </w:t>
      </w:r>
      <w:r>
        <w:rPr>
          <w:w w:val="95"/>
          <w:sz w:val="30"/>
        </w:rPr>
        <w:t>и</w:t>
      </w:r>
      <w:r>
        <w:rPr>
          <w:spacing w:val="9"/>
          <w:w w:val="95"/>
          <w:sz w:val="30"/>
        </w:rPr>
        <w:t xml:space="preserve"> </w:t>
      </w:r>
      <w:r>
        <w:rPr>
          <w:w w:val="95"/>
          <w:sz w:val="30"/>
        </w:rPr>
        <w:t>буду</w:t>
      </w:r>
      <w:r>
        <w:rPr>
          <w:spacing w:val="12"/>
          <w:w w:val="95"/>
          <w:sz w:val="30"/>
        </w:rPr>
        <w:t xml:space="preserve"> </w:t>
      </w:r>
      <w:r>
        <w:rPr>
          <w:w w:val="95"/>
          <w:sz w:val="30"/>
        </w:rPr>
        <w:t>ждать</w:t>
      </w:r>
      <w:r>
        <w:rPr>
          <w:spacing w:val="13"/>
          <w:w w:val="95"/>
          <w:sz w:val="30"/>
        </w:rPr>
        <w:t xml:space="preserve"> </w:t>
      </w:r>
      <w:r>
        <w:rPr>
          <w:w w:val="95"/>
          <w:sz w:val="30"/>
        </w:rPr>
        <w:t>указаний.</w:t>
      </w:r>
    </w:p>
    <w:p w:rsidR="006C591E" w:rsidRDefault="004A24F0">
      <w:pPr>
        <w:spacing w:before="86" w:line="220" w:lineRule="exact"/>
        <w:ind w:left="984"/>
        <w:rPr>
          <w:sz w:val="19"/>
        </w:rPr>
      </w:pPr>
      <w:r>
        <w:rPr>
          <w:spacing w:val="-1"/>
          <w:w w:val="110"/>
          <w:sz w:val="19"/>
        </w:rPr>
        <w:t>.</w:t>
      </w:r>
      <w:r>
        <w:rPr>
          <w:spacing w:val="1"/>
          <w:w w:val="110"/>
          <w:sz w:val="19"/>
        </w:rPr>
        <w:t xml:space="preserve"> </w:t>
      </w:r>
      <w:r>
        <w:rPr>
          <w:w w:val="110"/>
          <w:sz w:val="19"/>
        </w:rPr>
        <w:t>Й</w:t>
      </w:r>
      <w:r>
        <w:rPr>
          <w:spacing w:val="10"/>
          <w:w w:val="110"/>
          <w:sz w:val="19"/>
        </w:rPr>
        <w:t xml:space="preserve"> </w:t>
      </w:r>
      <w:r>
        <w:rPr>
          <w:w w:val="110"/>
          <w:sz w:val="19"/>
        </w:rPr>
        <w:t>О</w:t>
      </w:r>
      <w:r>
        <w:rPr>
          <w:spacing w:val="-2"/>
          <w:w w:val="110"/>
          <w:sz w:val="19"/>
        </w:rPr>
        <w:t xml:space="preserve"> </w:t>
      </w:r>
      <w:r>
        <w:rPr>
          <w:w w:val="110"/>
          <w:sz w:val="19"/>
        </w:rPr>
        <w:t>П lйTfiЮС</w:t>
      </w:r>
      <w:r>
        <w:rPr>
          <w:spacing w:val="-13"/>
          <w:w w:val="110"/>
          <w:sz w:val="19"/>
        </w:rPr>
        <w:t xml:space="preserve"> </w:t>
      </w:r>
      <w:r>
        <w:rPr>
          <w:w w:val="110"/>
          <w:sz w:val="19"/>
        </w:rPr>
        <w:t>b</w:t>
      </w:r>
      <w:r>
        <w:rPr>
          <w:spacing w:val="41"/>
          <w:w w:val="110"/>
          <w:sz w:val="19"/>
        </w:rPr>
        <w:t xml:space="preserve"> </w:t>
      </w:r>
      <w:r>
        <w:rPr>
          <w:w w:val="110"/>
          <w:sz w:val="19"/>
        </w:rPr>
        <w:t>OTC</w:t>
      </w:r>
      <w:r>
        <w:rPr>
          <w:spacing w:val="-6"/>
          <w:w w:val="110"/>
          <w:sz w:val="19"/>
        </w:rPr>
        <w:t xml:space="preserve"> </w:t>
      </w:r>
      <w:r>
        <w:rPr>
          <w:w w:val="110"/>
          <w:sz w:val="19"/>
        </w:rPr>
        <w:t>ИТЬ</w:t>
      </w:r>
      <w:r>
        <w:rPr>
          <w:spacing w:val="43"/>
          <w:w w:val="110"/>
          <w:sz w:val="19"/>
        </w:rPr>
        <w:t xml:space="preserve"> </w:t>
      </w:r>
      <w:r>
        <w:rPr>
          <w:w w:val="110"/>
          <w:sz w:val="19"/>
        </w:rPr>
        <w:t>ЗЫЧ</w:t>
      </w:r>
      <w:r>
        <w:rPr>
          <w:spacing w:val="-18"/>
          <w:w w:val="110"/>
          <w:sz w:val="19"/>
        </w:rPr>
        <w:t xml:space="preserve"> </w:t>
      </w:r>
      <w:r>
        <w:rPr>
          <w:w w:val="110"/>
          <w:sz w:val="19"/>
        </w:rPr>
        <w:t>ОЖ</w:t>
      </w:r>
      <w:r>
        <w:rPr>
          <w:spacing w:val="22"/>
          <w:w w:val="110"/>
          <w:sz w:val="19"/>
        </w:rPr>
        <w:t xml:space="preserve"> </w:t>
      </w:r>
      <w:r>
        <w:rPr>
          <w:w w:val="110"/>
          <w:sz w:val="19"/>
        </w:rPr>
        <w:t>Н</w:t>
      </w:r>
      <w:r>
        <w:rPr>
          <w:spacing w:val="-4"/>
          <w:w w:val="110"/>
          <w:sz w:val="19"/>
        </w:rPr>
        <w:t xml:space="preserve"> </w:t>
      </w:r>
      <w:r>
        <w:rPr>
          <w:w w:val="110"/>
          <w:sz w:val="19"/>
        </w:rPr>
        <w:t>И</w:t>
      </w:r>
      <w:r>
        <w:rPr>
          <w:spacing w:val="-15"/>
          <w:w w:val="110"/>
          <w:sz w:val="19"/>
        </w:rPr>
        <w:t xml:space="preserve"> </w:t>
      </w:r>
      <w:r>
        <w:rPr>
          <w:w w:val="110"/>
          <w:sz w:val="19"/>
        </w:rPr>
        <w:t>KOB.</w:t>
      </w:r>
    </w:p>
    <w:p w:rsidR="006C591E" w:rsidRDefault="004A24F0">
      <w:pPr>
        <w:spacing w:before="21" w:line="220" w:lineRule="auto"/>
        <w:ind w:left="420" w:right="292" w:firstLine="417"/>
        <w:jc w:val="both"/>
        <w:rPr>
          <w:sz w:val="30"/>
        </w:rPr>
      </w:pPr>
      <w:r>
        <w:rPr>
          <w:spacing w:val="-1"/>
          <w:w w:val="95"/>
          <w:sz w:val="30"/>
        </w:rPr>
        <w:t xml:space="preserve">В. Ваша гpyппa в количестве 10 человек, которая отправилась </w:t>
      </w:r>
      <w:r>
        <w:rPr>
          <w:w w:val="95"/>
          <w:sz w:val="30"/>
        </w:rPr>
        <w:t>на Ьoe-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вое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запание,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попала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 засаду.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фронта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и флангов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слышн ьі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постоянные</w:t>
      </w:r>
      <w:r>
        <w:rPr>
          <w:spacing w:val="1"/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пуле метные</w:t>
      </w:r>
      <w:r>
        <w:rPr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и автоматные</w:t>
      </w:r>
      <w:r>
        <w:rPr>
          <w:w w:val="90"/>
          <w:sz w:val="30"/>
        </w:rPr>
        <w:t xml:space="preserve"> </w:t>
      </w:r>
      <w:r>
        <w:rPr>
          <w:spacing w:val="-1"/>
          <w:w w:val="90"/>
          <w:sz w:val="30"/>
        </w:rPr>
        <w:t>выстрелы,</w:t>
      </w:r>
      <w:r>
        <w:rPr>
          <w:w w:val="90"/>
          <w:sz w:val="30"/>
        </w:rPr>
        <w:t xml:space="preserve"> разрывы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гранат.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Числен ность бое-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виков и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их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намере ния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неизвестны.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Часть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ваших тоьарищей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уже вступила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в</w:t>
      </w:r>
      <w:r>
        <w:rPr>
          <w:spacing w:val="8"/>
          <w:sz w:val="30"/>
        </w:rPr>
        <w:t xml:space="preserve"> </w:t>
      </w:r>
      <w:r>
        <w:rPr>
          <w:sz w:val="30"/>
        </w:rPr>
        <w:t>бой.</w:t>
      </w:r>
      <w:r>
        <w:rPr>
          <w:spacing w:val="45"/>
          <w:sz w:val="30"/>
        </w:rPr>
        <w:t xml:space="preserve"> </w:t>
      </w:r>
      <w:r>
        <w:rPr>
          <w:sz w:val="30"/>
        </w:rPr>
        <w:t>Каковы</w:t>
      </w:r>
      <w:r>
        <w:rPr>
          <w:spacing w:val="33"/>
          <w:sz w:val="30"/>
        </w:rPr>
        <w:t xml:space="preserve"> </w:t>
      </w:r>
      <w:r>
        <w:rPr>
          <w:sz w:val="30"/>
        </w:rPr>
        <w:t>ваши</w:t>
      </w:r>
      <w:r>
        <w:rPr>
          <w:spacing w:val="24"/>
          <w:sz w:val="30"/>
        </w:rPr>
        <w:t xml:space="preserve"> </w:t>
      </w:r>
      <w:r>
        <w:rPr>
          <w:sz w:val="30"/>
        </w:rPr>
        <w:t>действия?</w:t>
      </w:r>
    </w:p>
    <w:p w:rsidR="006C591E" w:rsidRDefault="006C591E">
      <w:pPr>
        <w:spacing w:line="220" w:lineRule="auto"/>
        <w:jc w:val="both"/>
        <w:rPr>
          <w:sz w:val="30"/>
        </w:rPr>
        <w:sectPr w:rsidR="006C591E">
          <w:pgSz w:w="11900" w:h="16840"/>
          <w:pgMar w:top="160" w:right="780" w:bottom="560" w:left="860" w:header="0" w:footer="498" w:gutter="0"/>
          <w:cols w:space="708"/>
        </w:sectPr>
      </w:pPr>
    </w:p>
    <w:p w:rsidR="006C591E" w:rsidRDefault="004A24F0">
      <w:pPr>
        <w:spacing w:before="75" w:line="331" w:lineRule="exact"/>
        <w:ind w:left="698"/>
        <w:rPr>
          <w:i/>
          <w:sz w:val="29"/>
        </w:rPr>
      </w:pPr>
      <w:r>
        <w:rPr>
          <w:i/>
          <w:w w:val="90"/>
          <w:sz w:val="29"/>
        </w:rPr>
        <w:lastRenderedPageBreak/>
        <w:t>Варианты</w:t>
      </w:r>
      <w:r>
        <w:rPr>
          <w:i/>
          <w:spacing w:val="25"/>
          <w:w w:val="90"/>
          <w:sz w:val="29"/>
        </w:rPr>
        <w:t xml:space="preserve"> </w:t>
      </w:r>
      <w:r>
        <w:rPr>
          <w:i/>
          <w:w w:val="90"/>
          <w:sz w:val="29"/>
        </w:rPr>
        <w:t>ответов.</w:t>
      </w:r>
    </w:p>
    <w:p w:rsidR="006C591E" w:rsidRDefault="004A24F0">
      <w:pPr>
        <w:pStyle w:val="a5"/>
        <w:numPr>
          <w:ilvl w:val="0"/>
          <w:numId w:val="33"/>
        </w:numPr>
        <w:tabs>
          <w:tab w:val="left" w:pos="978"/>
        </w:tabs>
        <w:spacing w:before="2" w:line="230" w:lineRule="auto"/>
        <w:ind w:right="458" w:firstLine="430"/>
        <w:rPr>
          <w:sz w:val="29"/>
        </w:rPr>
      </w:pPr>
      <w:r>
        <w:rPr>
          <w:w w:val="95"/>
          <w:sz w:val="29"/>
        </w:rPr>
        <w:t>Сообщу</w:t>
      </w:r>
      <w:r>
        <w:rPr>
          <w:spacing w:val="26"/>
          <w:w w:val="95"/>
          <w:sz w:val="29"/>
        </w:rPr>
        <w:t xml:space="preserve"> </w:t>
      </w:r>
      <w:r>
        <w:rPr>
          <w:w w:val="95"/>
          <w:sz w:val="29"/>
        </w:rPr>
        <w:t>в</w:t>
      </w:r>
      <w:r>
        <w:rPr>
          <w:spacing w:val="-11"/>
          <w:w w:val="95"/>
          <w:sz w:val="29"/>
        </w:rPr>
        <w:t xml:space="preserve"> </w:t>
      </w:r>
      <w:r>
        <w:rPr>
          <w:w w:val="95"/>
          <w:sz w:val="29"/>
        </w:rPr>
        <w:t>отрнд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15"/>
          <w:w w:val="95"/>
          <w:sz w:val="29"/>
        </w:rPr>
        <w:t xml:space="preserve"> </w:t>
      </w:r>
      <w:r>
        <w:rPr>
          <w:w w:val="95"/>
          <w:sz w:val="29"/>
        </w:rPr>
        <w:t>заиму</w:t>
      </w:r>
      <w:r>
        <w:rPr>
          <w:spacing w:val="11"/>
          <w:w w:val="95"/>
          <w:sz w:val="29"/>
        </w:rPr>
        <w:t xml:space="preserve"> </w:t>
      </w:r>
      <w:r>
        <w:rPr>
          <w:w w:val="95"/>
          <w:sz w:val="29"/>
        </w:rPr>
        <w:t>оборону</w:t>
      </w:r>
      <w:r>
        <w:rPr>
          <w:spacing w:val="30"/>
          <w:w w:val="95"/>
          <w:sz w:val="29"/>
        </w:rPr>
        <w:t xml:space="preserve"> </w:t>
      </w:r>
      <w:r>
        <w:rPr>
          <w:w w:val="95"/>
          <w:sz w:val="29"/>
        </w:rPr>
        <w:t>в</w:t>
      </w:r>
      <w:r>
        <w:rPr>
          <w:spacing w:val="4"/>
          <w:w w:val="95"/>
          <w:sz w:val="29"/>
        </w:rPr>
        <w:t xml:space="preserve"> </w:t>
      </w:r>
      <w:r>
        <w:rPr>
          <w:w w:val="95"/>
          <w:sz w:val="29"/>
        </w:rPr>
        <w:t>том</w:t>
      </w:r>
      <w:r>
        <w:rPr>
          <w:spacing w:val="24"/>
          <w:w w:val="95"/>
          <w:sz w:val="29"/>
        </w:rPr>
        <w:t xml:space="preserve"> </w:t>
      </w:r>
      <w:r>
        <w:rPr>
          <w:w w:val="95"/>
          <w:sz w:val="29"/>
        </w:rPr>
        <w:t>месте,</w:t>
      </w:r>
      <w:r>
        <w:rPr>
          <w:spacing w:val="33"/>
          <w:w w:val="95"/>
          <w:sz w:val="29"/>
        </w:rPr>
        <w:t xml:space="preserve"> </w:t>
      </w:r>
      <w:r>
        <w:rPr>
          <w:w w:val="95"/>
          <w:sz w:val="29"/>
        </w:rPr>
        <w:t>іде</w:t>
      </w:r>
      <w:r>
        <w:rPr>
          <w:spacing w:val="25"/>
          <w:w w:val="95"/>
          <w:sz w:val="29"/>
        </w:rPr>
        <w:t xml:space="preserve"> </w:t>
      </w:r>
      <w:r>
        <w:rPr>
          <w:w w:val="95"/>
          <w:sz w:val="29"/>
        </w:rPr>
        <w:t>нахожусь.</w:t>
      </w:r>
      <w:r>
        <w:rPr>
          <w:spacing w:val="59"/>
          <w:w w:val="95"/>
          <w:sz w:val="29"/>
        </w:rPr>
        <w:t xml:space="preserve"> </w:t>
      </w:r>
      <w:r>
        <w:rPr>
          <w:w w:val="95"/>
          <w:sz w:val="29"/>
        </w:rPr>
        <w:t>8</w:t>
      </w:r>
      <w:r>
        <w:rPr>
          <w:spacing w:val="18"/>
          <w:w w:val="95"/>
          <w:sz w:val="29"/>
        </w:rPr>
        <w:t xml:space="preserve"> </w:t>
      </w:r>
      <w:r>
        <w:rPr>
          <w:w w:val="95"/>
          <w:sz w:val="29"/>
        </w:rPr>
        <w:t>даль—</w:t>
      </w:r>
      <w:r>
        <w:rPr>
          <w:spacing w:val="-58"/>
          <w:w w:val="95"/>
          <w:sz w:val="29"/>
        </w:rPr>
        <w:t xml:space="preserve"> </w:t>
      </w:r>
      <w:r>
        <w:rPr>
          <w:sz w:val="29"/>
        </w:rPr>
        <w:t>нейшем</w:t>
      </w:r>
      <w:r>
        <w:rPr>
          <w:spacing w:val="42"/>
          <w:sz w:val="29"/>
        </w:rPr>
        <w:t xml:space="preserve"> </w:t>
      </w:r>
      <w:r>
        <w:rPr>
          <w:sz w:val="29"/>
        </w:rPr>
        <w:t>буду</w:t>
      </w:r>
      <w:r>
        <w:rPr>
          <w:spacing w:val="47"/>
          <w:sz w:val="29"/>
        </w:rPr>
        <w:t xml:space="preserve"> </w:t>
      </w:r>
      <w:r>
        <w:rPr>
          <w:sz w:val="29"/>
        </w:rPr>
        <w:t>спать</w:t>
      </w:r>
      <w:r>
        <w:rPr>
          <w:spacing w:val="50"/>
          <w:sz w:val="29"/>
        </w:rPr>
        <w:t xml:space="preserve"> </w:t>
      </w:r>
      <w:r>
        <w:rPr>
          <w:sz w:val="29"/>
        </w:rPr>
        <w:t>указаний</w:t>
      </w:r>
      <w:r>
        <w:rPr>
          <w:spacing w:val="58"/>
          <w:sz w:val="29"/>
        </w:rPr>
        <w:t xml:space="preserve"> </w:t>
      </w:r>
      <w:r>
        <w:rPr>
          <w:sz w:val="29"/>
        </w:rPr>
        <w:t>командира.</w:t>
      </w:r>
    </w:p>
    <w:p w:rsidR="006C591E" w:rsidRDefault="004A24F0">
      <w:pPr>
        <w:pStyle w:val="a5"/>
        <w:numPr>
          <w:ilvl w:val="0"/>
          <w:numId w:val="33"/>
        </w:numPr>
        <w:tabs>
          <w:tab w:val="left" w:pos="1012"/>
        </w:tabs>
        <w:spacing w:before="6" w:line="228" w:lineRule="auto"/>
        <w:ind w:left="262" w:right="440" w:firstLine="423"/>
        <w:rPr>
          <w:sz w:val="29"/>
        </w:rPr>
      </w:pPr>
      <w:r>
        <w:rPr>
          <w:w w:val="95"/>
          <w:sz w:val="29"/>
        </w:rPr>
        <w:t>8ыдвинусь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на наиболее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сложный,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мои взгляд,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участок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 ііоддер-</w:t>
      </w:r>
      <w:r>
        <w:rPr>
          <w:spacing w:val="-58"/>
          <w:w w:val="95"/>
          <w:sz w:val="29"/>
        </w:rPr>
        <w:t xml:space="preserve"> </w:t>
      </w:r>
      <w:r>
        <w:rPr>
          <w:sz w:val="29"/>
        </w:rPr>
        <w:t>my</w:t>
      </w:r>
      <w:r>
        <w:rPr>
          <w:spacing w:val="57"/>
          <w:sz w:val="29"/>
        </w:rPr>
        <w:t xml:space="preserve"> </w:t>
      </w:r>
      <w:r>
        <w:rPr>
          <w:sz w:val="29"/>
        </w:rPr>
        <w:t>огнем</w:t>
      </w:r>
      <w:r>
        <w:rPr>
          <w:spacing w:val="46"/>
          <w:sz w:val="29"/>
        </w:rPr>
        <w:t xml:space="preserve"> </w:t>
      </w:r>
      <w:r>
        <w:rPr>
          <w:sz w:val="29"/>
        </w:rPr>
        <w:t>товарищей.</w:t>
      </w:r>
    </w:p>
    <w:p w:rsidR="006C591E" w:rsidRDefault="004A24F0">
      <w:pPr>
        <w:pStyle w:val="a5"/>
        <w:numPr>
          <w:ilvl w:val="0"/>
          <w:numId w:val="33"/>
        </w:numPr>
        <w:tabs>
          <w:tab w:val="left" w:pos="1010"/>
        </w:tabs>
        <w:spacing w:line="322" w:lineRule="exact"/>
        <w:ind w:left="1009" w:hanging="327"/>
        <w:rPr>
          <w:sz w:val="29"/>
        </w:rPr>
      </w:pPr>
      <w:r>
        <w:rPr>
          <w:w w:val="95"/>
          <w:sz w:val="29"/>
        </w:rPr>
        <w:t>Попытаюсь</w:t>
      </w:r>
      <w:r>
        <w:rPr>
          <w:spacing w:val="39"/>
          <w:w w:val="95"/>
          <w:sz w:val="29"/>
        </w:rPr>
        <w:t xml:space="preserve"> </w:t>
      </w:r>
      <w:r>
        <w:rPr>
          <w:w w:val="95"/>
          <w:sz w:val="29"/>
        </w:rPr>
        <w:t>обоити</w:t>
      </w:r>
      <w:r>
        <w:rPr>
          <w:spacing w:val="48"/>
          <w:w w:val="95"/>
          <w:sz w:val="29"/>
        </w:rPr>
        <w:t xml:space="preserve"> </w:t>
      </w:r>
      <w:r>
        <w:rPr>
          <w:w w:val="95"/>
          <w:sz w:val="29"/>
        </w:rPr>
        <w:t>противника  с</w:t>
      </w:r>
      <w:r>
        <w:rPr>
          <w:spacing w:val="31"/>
          <w:w w:val="95"/>
          <w:sz w:val="29"/>
        </w:rPr>
        <w:t xml:space="preserve"> </w:t>
      </w:r>
      <w:r>
        <w:rPr>
          <w:w w:val="95"/>
          <w:sz w:val="29"/>
        </w:rPr>
        <w:t>тыла.</w:t>
      </w:r>
    </w:p>
    <w:p w:rsidR="006C591E" w:rsidRDefault="004A24F0">
      <w:pPr>
        <w:spacing w:before="2" w:line="230" w:lineRule="auto"/>
        <w:ind w:left="269" w:right="426" w:firstLine="418"/>
        <w:jc w:val="both"/>
        <w:rPr>
          <w:sz w:val="29"/>
        </w:rPr>
      </w:pPr>
      <w:r>
        <w:rPr>
          <w:sz w:val="29"/>
        </w:rPr>
        <w:t>С.</w:t>
      </w:r>
      <w:r>
        <w:rPr>
          <w:spacing w:val="1"/>
          <w:sz w:val="29"/>
        </w:rPr>
        <w:t xml:space="preserve"> </w:t>
      </w:r>
      <w:r>
        <w:rPr>
          <w:sz w:val="29"/>
        </w:rPr>
        <w:t>8ы со своим напарником получили приказ осуществить наблюде-</w:t>
      </w:r>
      <w:r>
        <w:rPr>
          <w:spacing w:val="1"/>
          <w:sz w:val="29"/>
        </w:rPr>
        <w:t xml:space="preserve"> </w:t>
      </w:r>
      <w:r>
        <w:rPr>
          <w:w w:val="95"/>
          <w:sz w:val="29"/>
        </w:rPr>
        <w:t>ние за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передислокаііией боевиков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дороге.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После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выхода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в условлен—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ное место напарник был ранен снайпером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 ногу. Откуда снайпер стре—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ляет,</w:t>
      </w:r>
      <w:r>
        <w:rPr>
          <w:spacing w:val="1"/>
          <w:sz w:val="29"/>
        </w:rPr>
        <w:t xml:space="preserve"> </w:t>
      </w:r>
      <w:r>
        <w:rPr>
          <w:sz w:val="29"/>
        </w:rPr>
        <w:t>вы не знаете.</w:t>
      </w:r>
      <w:r>
        <w:rPr>
          <w:spacing w:val="1"/>
          <w:sz w:val="29"/>
        </w:rPr>
        <w:t xml:space="preserve"> </w:t>
      </w:r>
      <w:r>
        <w:rPr>
          <w:sz w:val="29"/>
        </w:rPr>
        <w:t>8озможно,</w:t>
      </w:r>
      <w:r>
        <w:rPr>
          <w:spacing w:val="1"/>
          <w:sz w:val="29"/>
        </w:rPr>
        <w:t xml:space="preserve"> </w:t>
      </w:r>
      <w:r>
        <w:rPr>
          <w:sz w:val="29"/>
        </w:rPr>
        <w:t>следующая</w:t>
      </w:r>
      <w:r>
        <w:rPr>
          <w:spacing w:val="1"/>
          <w:sz w:val="29"/>
        </w:rPr>
        <w:t xml:space="preserve"> </w:t>
      </w:r>
      <w:r>
        <w:rPr>
          <w:sz w:val="29"/>
        </w:rPr>
        <w:t>пуля</w:t>
      </w:r>
      <w:r>
        <w:rPr>
          <w:spacing w:val="1"/>
          <w:sz w:val="29"/>
        </w:rPr>
        <w:t xml:space="preserve"> </w:t>
      </w:r>
      <w:r>
        <w:rPr>
          <w:sz w:val="29"/>
        </w:rPr>
        <w:t>попадет</w:t>
      </w:r>
      <w:r>
        <w:rPr>
          <w:spacing w:val="1"/>
          <w:sz w:val="29"/>
        </w:rPr>
        <w:t xml:space="preserve"> </w:t>
      </w:r>
      <w:r>
        <w:rPr>
          <w:sz w:val="29"/>
        </w:rPr>
        <w:t>в вас.</w:t>
      </w:r>
      <w:r>
        <w:rPr>
          <w:spacing w:val="1"/>
          <w:sz w:val="29"/>
        </w:rPr>
        <w:t xml:space="preserve"> </w:t>
      </w:r>
      <w:r>
        <w:rPr>
          <w:sz w:val="29"/>
        </w:rPr>
        <w:t>Ваши</w:t>
      </w:r>
      <w:r>
        <w:rPr>
          <w:spacing w:val="1"/>
          <w:sz w:val="29"/>
        </w:rPr>
        <w:t xml:space="preserve"> </w:t>
      </w:r>
      <w:r>
        <w:rPr>
          <w:sz w:val="29"/>
        </w:rPr>
        <w:t>действия?</w:t>
      </w:r>
    </w:p>
    <w:p w:rsidR="006C591E" w:rsidRDefault="004A24F0">
      <w:pPr>
        <w:spacing w:line="319" w:lineRule="exact"/>
        <w:ind w:left="719"/>
        <w:jc w:val="both"/>
        <w:rPr>
          <w:i/>
          <w:sz w:val="29"/>
        </w:rPr>
      </w:pPr>
      <w:r>
        <w:rPr>
          <w:i/>
          <w:w w:val="90"/>
          <w:sz w:val="29"/>
        </w:rPr>
        <w:t>Варианты</w:t>
      </w:r>
      <w:r>
        <w:rPr>
          <w:i/>
          <w:spacing w:val="21"/>
          <w:w w:val="90"/>
          <w:sz w:val="29"/>
        </w:rPr>
        <w:t xml:space="preserve"> </w:t>
      </w:r>
      <w:r>
        <w:rPr>
          <w:i/>
          <w:w w:val="90"/>
          <w:sz w:val="29"/>
        </w:rPr>
        <w:t>ответов.</w:t>
      </w:r>
    </w:p>
    <w:p w:rsidR="006C591E" w:rsidRDefault="004A24F0">
      <w:pPr>
        <w:spacing w:before="5" w:line="230" w:lineRule="auto"/>
        <w:ind w:left="270" w:right="445" w:firstLine="441"/>
        <w:jc w:val="both"/>
        <w:rPr>
          <w:sz w:val="29"/>
        </w:rPr>
      </w:pPr>
      <w:r>
        <w:rPr>
          <w:w w:val="95"/>
          <w:sz w:val="29"/>
        </w:rPr>
        <w:t>1, Окажу первую медицинскую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помогиь товарищу. Доложу руковод—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ству</w:t>
      </w:r>
      <w:r>
        <w:rPr>
          <w:spacing w:val="33"/>
          <w:sz w:val="29"/>
        </w:rPr>
        <w:t xml:space="preserve"> </w:t>
      </w:r>
      <w:r>
        <w:rPr>
          <w:sz w:val="29"/>
        </w:rPr>
        <w:t>по</w:t>
      </w:r>
      <w:r>
        <w:rPr>
          <w:spacing w:val="15"/>
          <w:sz w:val="29"/>
        </w:rPr>
        <w:t xml:space="preserve"> </w:t>
      </w:r>
      <w:r>
        <w:rPr>
          <w:sz w:val="29"/>
        </w:rPr>
        <w:t>мобильнои</w:t>
      </w:r>
      <w:r>
        <w:rPr>
          <w:spacing w:val="23"/>
          <w:sz w:val="29"/>
        </w:rPr>
        <w:t xml:space="preserve"> </w:t>
      </w:r>
      <w:r>
        <w:rPr>
          <w:sz w:val="29"/>
        </w:rPr>
        <w:t>связи</w:t>
      </w:r>
      <w:r>
        <w:rPr>
          <w:spacing w:val="12"/>
          <w:sz w:val="29"/>
        </w:rPr>
        <w:t xml:space="preserve"> </w:t>
      </w:r>
      <w:r>
        <w:rPr>
          <w:sz w:val="29"/>
        </w:rPr>
        <w:t>о</w:t>
      </w:r>
      <w:r>
        <w:rPr>
          <w:spacing w:val="19"/>
          <w:sz w:val="29"/>
        </w:rPr>
        <w:t xml:space="preserve"> </w:t>
      </w:r>
      <w:r>
        <w:rPr>
          <w:sz w:val="29"/>
        </w:rPr>
        <w:t>случившемся</w:t>
      </w:r>
      <w:r>
        <w:rPr>
          <w:spacing w:val="36"/>
          <w:sz w:val="29"/>
        </w:rPr>
        <w:t xml:space="preserve"> </w:t>
      </w:r>
      <w:r>
        <w:rPr>
          <w:sz w:val="29"/>
        </w:rPr>
        <w:t>и</w:t>
      </w:r>
      <w:r>
        <w:rPr>
          <w:spacing w:val="3"/>
          <w:sz w:val="29"/>
        </w:rPr>
        <w:t xml:space="preserve"> </w:t>
      </w:r>
      <w:r>
        <w:rPr>
          <w:sz w:val="29"/>
        </w:rPr>
        <w:t>поступлю</w:t>
      </w:r>
      <w:r>
        <w:rPr>
          <w:spacing w:val="21"/>
          <w:sz w:val="29"/>
        </w:rPr>
        <w:t xml:space="preserve"> </w:t>
      </w:r>
      <w:r>
        <w:rPr>
          <w:sz w:val="29"/>
        </w:rPr>
        <w:t>по</w:t>
      </w:r>
      <w:r>
        <w:rPr>
          <w:spacing w:val="-2"/>
          <w:sz w:val="29"/>
        </w:rPr>
        <w:t xml:space="preserve"> </w:t>
      </w:r>
      <w:r>
        <w:rPr>
          <w:sz w:val="29"/>
        </w:rPr>
        <w:t>его</w:t>
      </w:r>
      <w:r>
        <w:rPr>
          <w:spacing w:val="12"/>
          <w:sz w:val="29"/>
        </w:rPr>
        <w:t xml:space="preserve"> </w:t>
      </w:r>
      <w:r>
        <w:rPr>
          <w:sz w:val="29"/>
        </w:rPr>
        <w:t>указанию.</w:t>
      </w:r>
    </w:p>
    <w:p w:rsidR="006C591E" w:rsidRDefault="004A24F0">
      <w:pPr>
        <w:spacing w:line="223" w:lineRule="auto"/>
        <w:ind w:left="290" w:right="401" w:firstLine="406"/>
        <w:jc w:val="both"/>
        <w:rPr>
          <w:sz w:val="29"/>
        </w:rPr>
      </w:pPr>
      <w:r>
        <w:rPr>
          <w:w w:val="95"/>
          <w:position w:val="1"/>
          <w:sz w:val="29"/>
        </w:rPr>
        <w:t xml:space="preserve">2, Поменяю </w:t>
      </w:r>
      <w:r>
        <w:rPr>
          <w:w w:val="95"/>
          <w:position w:val="2"/>
          <w:sz w:val="29"/>
        </w:rPr>
        <w:t>позици</w:t>
      </w:r>
      <w:r>
        <w:rPr>
          <w:w w:val="95"/>
          <w:sz w:val="29"/>
        </w:rPr>
        <w:t xml:space="preserve">ю. </w:t>
      </w:r>
      <w:r>
        <w:rPr>
          <w:w w:val="95"/>
          <w:position w:val="1"/>
          <w:sz w:val="29"/>
        </w:rPr>
        <w:t>Попытаюсь вытащить раненого из—под обстре ia</w:t>
      </w:r>
      <w:r>
        <w:rPr>
          <w:spacing w:val="1"/>
          <w:w w:val="95"/>
          <w:position w:val="1"/>
          <w:sz w:val="29"/>
        </w:rPr>
        <w:t xml:space="preserve"> </w:t>
      </w:r>
      <w:r>
        <w:rPr>
          <w:w w:val="95"/>
          <w:sz w:val="29"/>
        </w:rPr>
        <w:t>и оказать ему пepRyю медицинскую помощь. Доложу руководству о слу—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чивше</w:t>
      </w:r>
      <w:r>
        <w:rPr>
          <w:spacing w:val="-35"/>
          <w:sz w:val="29"/>
        </w:rPr>
        <w:t xml:space="preserve"> </w:t>
      </w:r>
      <w:r>
        <w:rPr>
          <w:sz w:val="29"/>
        </w:rPr>
        <w:t>мся.</w:t>
      </w:r>
    </w:p>
    <w:p w:rsidR="006C591E" w:rsidRDefault="004A24F0">
      <w:pPr>
        <w:spacing w:line="331" w:lineRule="exact"/>
        <w:ind w:left="694"/>
        <w:jc w:val="both"/>
        <w:rPr>
          <w:sz w:val="29"/>
        </w:rPr>
      </w:pPr>
      <w:r>
        <w:rPr>
          <w:spacing w:val="-1"/>
          <w:w w:val="95"/>
          <w:sz w:val="29"/>
        </w:rPr>
        <w:t>3,</w:t>
      </w:r>
      <w:r>
        <w:rPr>
          <w:spacing w:val="42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Попытаюсь</w:t>
      </w:r>
      <w:r>
        <w:rPr>
          <w:spacing w:val="43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вычислить</w:t>
      </w:r>
      <w:r>
        <w:rPr>
          <w:spacing w:val="38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место</w:t>
      </w:r>
      <w:r>
        <w:rPr>
          <w:spacing w:val="28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рас</w:t>
      </w:r>
      <w:r>
        <w:rPr>
          <w:spacing w:val="-30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положение</w:t>
      </w:r>
      <w:r>
        <w:rPr>
          <w:spacing w:val="34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снаипера</w:t>
      </w:r>
      <w:r>
        <w:rPr>
          <w:spacing w:val="45"/>
          <w:w w:val="9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22"/>
          <w:w w:val="95"/>
          <w:sz w:val="29"/>
        </w:rPr>
        <w:t xml:space="preserve"> </w:t>
      </w:r>
      <w:r>
        <w:rPr>
          <w:w w:val="95"/>
          <w:sz w:val="29"/>
        </w:rPr>
        <w:t>уничтожить</w:t>
      </w:r>
    </w:p>
    <w:p w:rsidR="006C591E" w:rsidRDefault="004A24F0">
      <w:pPr>
        <w:spacing w:line="325" w:lineRule="exact"/>
        <w:ind w:left="284"/>
        <w:rPr>
          <w:i/>
          <w:sz w:val="29"/>
        </w:rPr>
      </w:pPr>
      <w:r>
        <w:rPr>
          <w:i/>
          <w:w w:val="110"/>
          <w:sz w:val="29"/>
        </w:rPr>
        <w:t>erv.</w:t>
      </w:r>
    </w:p>
    <w:p w:rsidR="006C591E" w:rsidRDefault="004A24F0">
      <w:pPr>
        <w:spacing w:before="1" w:line="230" w:lineRule="auto"/>
        <w:ind w:left="281" w:right="415" w:firstLine="417"/>
        <w:jc w:val="both"/>
        <w:rPr>
          <w:sz w:val="29"/>
        </w:rPr>
      </w:pPr>
      <w:r>
        <w:rPr>
          <w:w w:val="95"/>
          <w:sz w:val="29"/>
        </w:rPr>
        <w:t>D.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Во время выпо.мнения спеііиального задания по освобо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ению за—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ложников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 обезвреживdнию террористов погиб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командир.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Заместитель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иазначен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не был.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ваша грув па находитесь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 «мертвой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зоне»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странстве,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простреливаемом террористами.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 родолже ние операции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от—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ступление</w:t>
      </w:r>
      <w:r>
        <w:rPr>
          <w:spacing w:val="34"/>
          <w:w w:val="90"/>
          <w:sz w:val="29"/>
        </w:rPr>
        <w:t xml:space="preserve"> </w:t>
      </w:r>
      <w:r>
        <w:rPr>
          <w:w w:val="90"/>
          <w:sz w:val="29"/>
        </w:rPr>
        <w:t>чреваты</w:t>
      </w:r>
      <w:r>
        <w:rPr>
          <w:spacing w:val="22"/>
          <w:w w:val="90"/>
          <w:sz w:val="29"/>
        </w:rPr>
        <w:t xml:space="preserve"> </w:t>
      </w:r>
      <w:r>
        <w:rPr>
          <w:w w:val="90"/>
          <w:sz w:val="29"/>
        </w:rPr>
        <w:t>новыми</w:t>
      </w:r>
      <w:r>
        <w:rPr>
          <w:spacing w:val="17"/>
          <w:w w:val="90"/>
          <w:sz w:val="29"/>
        </w:rPr>
        <w:t xml:space="preserve"> </w:t>
      </w:r>
      <w:r>
        <w:rPr>
          <w:w w:val="90"/>
          <w:sz w:val="29"/>
        </w:rPr>
        <w:t>потер›і</w:t>
      </w:r>
      <w:r>
        <w:rPr>
          <w:spacing w:val="-7"/>
          <w:w w:val="90"/>
          <w:sz w:val="29"/>
        </w:rPr>
        <w:t xml:space="preserve"> </w:t>
      </w:r>
      <w:r>
        <w:rPr>
          <w:w w:val="90"/>
          <w:sz w:val="29"/>
        </w:rPr>
        <w:t>ми.</w:t>
      </w:r>
      <w:r>
        <w:rPr>
          <w:spacing w:val="23"/>
          <w:w w:val="90"/>
          <w:sz w:val="29"/>
        </w:rPr>
        <w:t xml:space="preserve"> </w:t>
      </w:r>
      <w:r>
        <w:rPr>
          <w:w w:val="90"/>
          <w:sz w:val="29"/>
        </w:rPr>
        <w:t>Что</w:t>
      </w:r>
      <w:r>
        <w:rPr>
          <w:spacing w:val="37"/>
          <w:w w:val="90"/>
          <w:sz w:val="29"/>
        </w:rPr>
        <w:t xml:space="preserve"> </w:t>
      </w:r>
      <w:r>
        <w:rPr>
          <w:w w:val="90"/>
          <w:sz w:val="29"/>
        </w:rPr>
        <w:t>вы</w:t>
      </w:r>
      <w:r>
        <w:rPr>
          <w:spacing w:val="5"/>
          <w:w w:val="90"/>
          <w:sz w:val="29"/>
        </w:rPr>
        <w:t xml:space="preserve"> </w:t>
      </w:r>
      <w:r>
        <w:rPr>
          <w:w w:val="90"/>
          <w:sz w:val="29"/>
        </w:rPr>
        <w:t>предііримите?</w:t>
      </w:r>
    </w:p>
    <w:p w:rsidR="006C591E" w:rsidRDefault="004A24F0">
      <w:pPr>
        <w:spacing w:line="322" w:lineRule="exact"/>
        <w:ind w:left="741"/>
        <w:jc w:val="both"/>
        <w:rPr>
          <w:i/>
          <w:sz w:val="29"/>
        </w:rPr>
      </w:pPr>
      <w:r>
        <w:rPr>
          <w:i/>
          <w:w w:val="90"/>
          <w:sz w:val="29"/>
        </w:rPr>
        <w:t>Варианты</w:t>
      </w:r>
      <w:r>
        <w:rPr>
          <w:i/>
          <w:spacing w:val="21"/>
          <w:w w:val="90"/>
          <w:sz w:val="29"/>
        </w:rPr>
        <w:t xml:space="preserve"> </w:t>
      </w:r>
      <w:r>
        <w:rPr>
          <w:i/>
          <w:w w:val="90"/>
          <w:sz w:val="29"/>
        </w:rPr>
        <w:t>ответов.</w:t>
      </w:r>
    </w:p>
    <w:p w:rsidR="006C591E" w:rsidRDefault="004A24F0">
      <w:pPr>
        <w:pStyle w:val="a5"/>
        <w:numPr>
          <w:ilvl w:val="0"/>
          <w:numId w:val="32"/>
        </w:numPr>
        <w:tabs>
          <w:tab w:val="left" w:pos="1021"/>
        </w:tabs>
        <w:spacing w:line="325" w:lineRule="exact"/>
        <w:ind w:hanging="278"/>
        <w:jc w:val="both"/>
        <w:rPr>
          <w:sz w:val="29"/>
        </w:rPr>
      </w:pPr>
      <w:r>
        <w:rPr>
          <w:w w:val="95"/>
          <w:sz w:val="29"/>
        </w:rPr>
        <w:t>Буду</w:t>
      </w:r>
      <w:r>
        <w:rPr>
          <w:spacing w:val="128"/>
          <w:sz w:val="29"/>
        </w:rPr>
        <w:t xml:space="preserve"> </w:t>
      </w:r>
      <w:r>
        <w:rPr>
          <w:w w:val="95"/>
          <w:sz w:val="29"/>
        </w:rPr>
        <w:t>лать</w:t>
      </w:r>
      <w:r>
        <w:rPr>
          <w:spacing w:val="11"/>
          <w:w w:val="95"/>
          <w:sz w:val="29"/>
        </w:rPr>
        <w:t xml:space="preserve"> </w:t>
      </w:r>
      <w:r>
        <w:rPr>
          <w:w w:val="95"/>
          <w:sz w:val="29"/>
        </w:rPr>
        <w:t>распоряжени</w:t>
      </w:r>
      <w:r>
        <w:rPr>
          <w:spacing w:val="-4"/>
          <w:w w:val="95"/>
          <w:sz w:val="29"/>
        </w:rPr>
        <w:t xml:space="preserve"> </w:t>
      </w:r>
      <w:r>
        <w:rPr>
          <w:w w:val="95"/>
          <w:sz w:val="29"/>
        </w:rPr>
        <w:t>й.</w:t>
      </w:r>
    </w:p>
    <w:p w:rsidR="006C591E" w:rsidRDefault="004A24F0">
      <w:pPr>
        <w:pStyle w:val="a5"/>
        <w:numPr>
          <w:ilvl w:val="0"/>
          <w:numId w:val="32"/>
        </w:numPr>
        <w:tabs>
          <w:tab w:val="left" w:pos="1032"/>
        </w:tabs>
        <w:spacing w:line="334" w:lineRule="exact"/>
        <w:ind w:left="1031" w:hanging="314"/>
        <w:jc w:val="both"/>
        <w:rPr>
          <w:sz w:val="29"/>
        </w:rPr>
      </w:pPr>
      <w:r>
        <w:rPr>
          <w:w w:val="95"/>
          <w:sz w:val="29"/>
        </w:rPr>
        <w:t>Продолжу</w:t>
      </w:r>
      <w:r>
        <w:rPr>
          <w:spacing w:val="55"/>
          <w:w w:val="95"/>
          <w:sz w:val="29"/>
        </w:rPr>
        <w:t xml:space="preserve"> </w:t>
      </w:r>
      <w:r>
        <w:rPr>
          <w:w w:val="95"/>
          <w:sz w:val="29"/>
        </w:rPr>
        <w:t>выполнение</w:t>
      </w:r>
      <w:r>
        <w:rPr>
          <w:spacing w:val="58"/>
          <w:w w:val="95"/>
          <w:sz w:val="29"/>
        </w:rPr>
        <w:t xml:space="preserve"> </w:t>
      </w:r>
      <w:r>
        <w:rPr>
          <w:w w:val="95"/>
          <w:sz w:val="29"/>
        </w:rPr>
        <w:t>задание.</w:t>
      </w:r>
    </w:p>
    <w:p w:rsidR="006C591E" w:rsidRDefault="004A24F0">
      <w:pPr>
        <w:spacing w:before="68"/>
        <w:ind w:left="876"/>
        <w:jc w:val="both"/>
        <w:rPr>
          <w:sz w:val="20"/>
        </w:rPr>
      </w:pPr>
      <w:r>
        <w:rPr>
          <w:w w:val="105"/>
          <w:sz w:val="20"/>
        </w:rPr>
        <w:t xml:space="preserve">. 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Й</w:t>
      </w:r>
      <w:r>
        <w:rPr>
          <w:spacing w:val="43"/>
          <w:w w:val="105"/>
          <w:sz w:val="20"/>
        </w:rPr>
        <w:t xml:space="preserve"> </w:t>
      </w:r>
      <w:r>
        <w:rPr>
          <w:w w:val="105"/>
          <w:sz w:val="20"/>
        </w:rPr>
        <w:t>О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Н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bl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ТёЮС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b</w:t>
      </w:r>
      <w:r>
        <w:rPr>
          <w:spacing w:val="45"/>
          <w:w w:val="105"/>
          <w:sz w:val="20"/>
        </w:rPr>
        <w:t xml:space="preserve"> </w:t>
      </w:r>
      <w:r>
        <w:rPr>
          <w:w w:val="105"/>
          <w:sz w:val="20"/>
        </w:rPr>
        <w:t xml:space="preserve">tЗТОЙТИ 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 xml:space="preserve">В   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Kp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ЫТИe.</w:t>
      </w:r>
    </w:p>
    <w:p w:rsidR="006C591E" w:rsidRDefault="004A24F0">
      <w:pPr>
        <w:spacing w:before="8" w:line="334" w:lineRule="exact"/>
        <w:ind w:left="714"/>
        <w:jc w:val="both"/>
        <w:rPr>
          <w:sz w:val="29"/>
        </w:rPr>
      </w:pPr>
      <w:r>
        <w:rPr>
          <w:sz w:val="29"/>
        </w:rPr>
        <w:t>4.</w:t>
      </w:r>
      <w:r>
        <w:rPr>
          <w:spacing w:val="8"/>
          <w:sz w:val="29"/>
        </w:rPr>
        <w:t xml:space="preserve"> </w:t>
      </w:r>
      <w:r>
        <w:rPr>
          <w:sz w:val="29"/>
        </w:rPr>
        <w:t>8озьму</w:t>
      </w:r>
      <w:r>
        <w:rPr>
          <w:spacing w:val="12"/>
          <w:sz w:val="29"/>
        </w:rPr>
        <w:t xml:space="preserve"> </w:t>
      </w:r>
      <w:r>
        <w:rPr>
          <w:sz w:val="29"/>
        </w:rPr>
        <w:t>комаипование</w:t>
      </w:r>
      <w:r>
        <w:rPr>
          <w:spacing w:val="15"/>
          <w:sz w:val="29"/>
        </w:rPr>
        <w:t xml:space="preserve"> </w:t>
      </w:r>
      <w:r>
        <w:rPr>
          <w:sz w:val="29"/>
        </w:rPr>
        <w:t>на</w:t>
      </w:r>
      <w:r>
        <w:rPr>
          <w:spacing w:val="-11"/>
          <w:sz w:val="29"/>
        </w:rPr>
        <w:t xml:space="preserve"> </w:t>
      </w:r>
      <w:r>
        <w:rPr>
          <w:sz w:val="29"/>
        </w:rPr>
        <w:t>себя.</w:t>
      </w:r>
    </w:p>
    <w:p w:rsidR="006C591E" w:rsidRDefault="004A24F0">
      <w:pPr>
        <w:spacing w:before="8" w:line="228" w:lineRule="auto"/>
        <w:ind w:left="290" w:right="394" w:firstLine="428"/>
        <w:jc w:val="both"/>
        <w:rPr>
          <w:sz w:val="29"/>
        </w:rPr>
      </w:pPr>
      <w:r>
        <w:rPr>
          <w:w w:val="95"/>
          <w:sz w:val="29"/>
        </w:rPr>
        <w:t>Е.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 вам по телефону поступила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информация,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что в одном из частных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домов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(адрес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назван)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окраине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ropona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террористы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складируют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боль-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шое количество оружия и взрывчатых вешеств. Сейчас в этом доме нахо-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нится</w:t>
      </w:r>
      <w:r>
        <w:rPr>
          <w:spacing w:val="22"/>
          <w:sz w:val="29"/>
        </w:rPr>
        <w:t xml:space="preserve"> </w:t>
      </w:r>
      <w:r>
        <w:rPr>
          <w:sz w:val="29"/>
        </w:rPr>
        <w:t>только</w:t>
      </w:r>
      <w:r>
        <w:rPr>
          <w:spacing w:val="29"/>
          <w:sz w:val="29"/>
        </w:rPr>
        <w:t xml:space="preserve"> </w:t>
      </w:r>
      <w:r>
        <w:rPr>
          <w:sz w:val="29"/>
        </w:rPr>
        <w:t>один</w:t>
      </w:r>
      <w:r>
        <w:rPr>
          <w:spacing w:val="41"/>
          <w:sz w:val="29"/>
        </w:rPr>
        <w:t xml:space="preserve"> </w:t>
      </w:r>
      <w:r>
        <w:rPr>
          <w:sz w:val="29"/>
        </w:rPr>
        <w:t>хозяин.</w:t>
      </w:r>
      <w:r>
        <w:rPr>
          <w:spacing w:val="53"/>
          <w:sz w:val="29"/>
        </w:rPr>
        <w:t xml:space="preserve"> </w:t>
      </w:r>
      <w:r>
        <w:rPr>
          <w:sz w:val="29"/>
        </w:rPr>
        <w:t>Ваши</w:t>
      </w:r>
      <w:r>
        <w:rPr>
          <w:spacing w:val="23"/>
          <w:sz w:val="29"/>
        </w:rPr>
        <w:t xml:space="preserve"> </w:t>
      </w:r>
      <w:r>
        <w:rPr>
          <w:sz w:val="29"/>
        </w:rPr>
        <w:t>действия?</w:t>
      </w:r>
    </w:p>
    <w:p w:rsidR="006C591E" w:rsidRDefault="004A24F0">
      <w:pPr>
        <w:spacing w:line="329" w:lineRule="exact"/>
        <w:ind w:left="752"/>
        <w:jc w:val="both"/>
        <w:rPr>
          <w:i/>
          <w:sz w:val="29"/>
        </w:rPr>
      </w:pPr>
      <w:r>
        <w:rPr>
          <w:i/>
          <w:w w:val="90"/>
          <w:sz w:val="29"/>
        </w:rPr>
        <w:t>Варианты</w:t>
      </w:r>
      <w:r>
        <w:rPr>
          <w:i/>
          <w:spacing w:val="31"/>
          <w:w w:val="90"/>
          <w:sz w:val="29"/>
        </w:rPr>
        <w:t xml:space="preserve"> </w:t>
      </w:r>
      <w:r>
        <w:rPr>
          <w:i/>
          <w:w w:val="90"/>
          <w:sz w:val="29"/>
        </w:rPr>
        <w:t>ответов.</w:t>
      </w:r>
    </w:p>
    <w:p w:rsidR="006C591E" w:rsidRDefault="004A24F0">
      <w:pPr>
        <w:spacing w:before="8" w:line="228" w:lineRule="auto"/>
        <w:ind w:left="302" w:right="404" w:firstLine="579"/>
        <w:jc w:val="both"/>
        <w:rPr>
          <w:sz w:val="29"/>
        </w:rPr>
      </w:pPr>
      <w:r>
        <w:rPr>
          <w:w w:val="95"/>
          <w:sz w:val="29"/>
        </w:rPr>
        <w:t>. Сообщу в дежурную часть о поступившей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информации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 буду дей—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ствовать</w:t>
      </w:r>
      <w:r>
        <w:rPr>
          <w:spacing w:val="52"/>
          <w:sz w:val="29"/>
        </w:rPr>
        <w:t xml:space="preserve"> </w:t>
      </w:r>
      <w:r>
        <w:rPr>
          <w:sz w:val="29"/>
        </w:rPr>
        <w:t>по</w:t>
      </w:r>
      <w:r>
        <w:rPr>
          <w:spacing w:val="28"/>
          <w:sz w:val="29"/>
        </w:rPr>
        <w:t xml:space="preserve"> </w:t>
      </w:r>
      <w:r>
        <w:rPr>
          <w:sz w:val="29"/>
        </w:rPr>
        <w:t>указанию</w:t>
      </w:r>
      <w:r>
        <w:rPr>
          <w:spacing w:val="50"/>
          <w:sz w:val="29"/>
        </w:rPr>
        <w:t xml:space="preserve"> </w:t>
      </w:r>
      <w:r>
        <w:rPr>
          <w:sz w:val="29"/>
        </w:rPr>
        <w:t>начальства.</w:t>
      </w:r>
    </w:p>
    <w:p w:rsidR="006C591E" w:rsidRDefault="004A24F0">
      <w:pPr>
        <w:pStyle w:val="a5"/>
        <w:numPr>
          <w:ilvl w:val="0"/>
          <w:numId w:val="31"/>
        </w:numPr>
        <w:tabs>
          <w:tab w:val="left" w:pos="1286"/>
          <w:tab w:val="left" w:pos="1287"/>
        </w:tabs>
        <w:spacing w:before="70"/>
        <w:ind w:hanging="553"/>
        <w:rPr>
          <w:sz w:val="20"/>
        </w:rPr>
      </w:pPr>
      <w:r>
        <w:rPr>
          <w:w w:val="110"/>
          <w:sz w:val="20"/>
        </w:rPr>
        <w:t>{3eДЛOЖy</w:t>
      </w:r>
      <w:r>
        <w:rPr>
          <w:spacing w:val="31"/>
          <w:w w:val="110"/>
          <w:sz w:val="20"/>
        </w:rPr>
        <w:t xml:space="preserve"> </w:t>
      </w:r>
      <w:r>
        <w:rPr>
          <w:w w:val="110"/>
          <w:sz w:val="20"/>
        </w:rPr>
        <w:t>КОМ</w:t>
      </w:r>
      <w:r>
        <w:rPr>
          <w:spacing w:val="4"/>
          <w:w w:val="110"/>
          <w:sz w:val="20"/>
        </w:rPr>
        <w:t xml:space="preserve"> </w:t>
      </w:r>
      <w:r>
        <w:rPr>
          <w:w w:val="110"/>
          <w:sz w:val="20"/>
        </w:rPr>
        <w:t xml:space="preserve">RНДИ{у\ </w:t>
      </w:r>
      <w:r>
        <w:rPr>
          <w:spacing w:val="17"/>
          <w:w w:val="110"/>
          <w:sz w:val="20"/>
        </w:rPr>
        <w:t xml:space="preserve"> </w:t>
      </w:r>
      <w:r>
        <w:rPr>
          <w:w w:val="110"/>
          <w:sz w:val="20"/>
        </w:rPr>
        <w:t xml:space="preserve">ОТ}ЗЯдБ </w:t>
      </w:r>
      <w:r>
        <w:rPr>
          <w:spacing w:val="4"/>
          <w:w w:val="110"/>
          <w:sz w:val="20"/>
        </w:rPr>
        <w:t xml:space="preserve"> </w:t>
      </w:r>
      <w:r>
        <w:rPr>
          <w:w w:val="110"/>
          <w:sz w:val="20"/>
        </w:rPr>
        <w:t xml:space="preserve">СВОЙ 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 xml:space="preserve">ПЛАН 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ДеЙСТВИЙ</w:t>
      </w:r>
      <w:r>
        <w:rPr>
          <w:spacing w:val="-25"/>
          <w:w w:val="110"/>
          <w:sz w:val="20"/>
        </w:rPr>
        <w:t xml:space="preserve"> </w:t>
      </w:r>
      <w:r>
        <w:rPr>
          <w:w w:val="110"/>
          <w:sz w:val="20"/>
        </w:rPr>
        <w:t>.</w:t>
      </w:r>
    </w:p>
    <w:p w:rsidR="006C591E" w:rsidRDefault="004A24F0">
      <w:pPr>
        <w:pStyle w:val="a5"/>
        <w:numPr>
          <w:ilvl w:val="0"/>
          <w:numId w:val="31"/>
        </w:numPr>
        <w:tabs>
          <w:tab w:val="left" w:pos="1053"/>
        </w:tabs>
        <w:spacing w:before="8" w:line="331" w:lineRule="exact"/>
        <w:ind w:left="1052" w:hanging="316"/>
        <w:jc w:val="both"/>
        <w:rPr>
          <w:sz w:val="29"/>
        </w:rPr>
      </w:pPr>
      <w:r>
        <w:rPr>
          <w:w w:val="95"/>
          <w:sz w:val="29"/>
        </w:rPr>
        <w:t>Попытаюсь</w:t>
      </w:r>
      <w:r>
        <w:rPr>
          <w:spacing w:val="47"/>
          <w:w w:val="95"/>
          <w:sz w:val="29"/>
        </w:rPr>
        <w:t xml:space="preserve"> </w:t>
      </w:r>
      <w:r>
        <w:rPr>
          <w:w w:val="95"/>
          <w:sz w:val="29"/>
        </w:rPr>
        <w:t>задержать</w:t>
      </w:r>
      <w:r>
        <w:rPr>
          <w:spacing w:val="36"/>
          <w:w w:val="95"/>
          <w:sz w:val="29"/>
        </w:rPr>
        <w:t xml:space="preserve"> </w:t>
      </w:r>
      <w:r>
        <w:rPr>
          <w:w w:val="95"/>
          <w:sz w:val="29"/>
        </w:rPr>
        <w:t>хозяина</w:t>
      </w:r>
      <w:r>
        <w:rPr>
          <w:spacing w:val="32"/>
          <w:w w:val="95"/>
          <w:sz w:val="29"/>
        </w:rPr>
        <w:t xml:space="preserve"> </w:t>
      </w:r>
      <w:r>
        <w:rPr>
          <w:w w:val="95"/>
          <w:sz w:val="29"/>
        </w:rPr>
        <w:t>дома</w:t>
      </w:r>
      <w:r>
        <w:rPr>
          <w:spacing w:val="29"/>
          <w:w w:val="95"/>
          <w:sz w:val="29"/>
        </w:rPr>
        <w:t xml:space="preserve"> </w:t>
      </w:r>
      <w:r>
        <w:rPr>
          <w:w w:val="95"/>
          <w:sz w:val="29"/>
        </w:rPr>
        <w:t>в</w:t>
      </w:r>
      <w:r>
        <w:rPr>
          <w:spacing w:val="10"/>
          <w:w w:val="95"/>
          <w:sz w:val="29"/>
        </w:rPr>
        <w:t xml:space="preserve"> </w:t>
      </w:r>
      <w:r>
        <w:rPr>
          <w:w w:val="95"/>
          <w:sz w:val="29"/>
        </w:rPr>
        <w:t>одиночку.</w:t>
      </w:r>
    </w:p>
    <w:p w:rsidR="006C591E" w:rsidRDefault="004A24F0">
      <w:pPr>
        <w:spacing w:before="2" w:line="230" w:lineRule="auto"/>
        <w:ind w:left="312" w:right="375" w:firstLine="428"/>
        <w:jc w:val="both"/>
        <w:rPr>
          <w:sz w:val="29"/>
        </w:rPr>
      </w:pPr>
      <w:r>
        <w:rPr>
          <w:spacing w:val="-1"/>
          <w:sz w:val="29"/>
        </w:rPr>
        <w:t xml:space="preserve">F. 8o времн патрулированич территории к вам подошла женщииа </w:t>
      </w:r>
      <w:r>
        <w:rPr>
          <w:sz w:val="29"/>
        </w:rPr>
        <w:t>и</w:t>
      </w:r>
      <w:r>
        <w:rPr>
          <w:spacing w:val="1"/>
          <w:sz w:val="29"/>
        </w:rPr>
        <w:t xml:space="preserve"> </w:t>
      </w:r>
      <w:r>
        <w:rPr>
          <w:sz w:val="29"/>
        </w:rPr>
        <w:t xml:space="preserve">попросила оказать </w:t>
      </w:r>
      <w:r>
        <w:rPr>
          <w:i/>
          <w:sz w:val="29"/>
        </w:rPr>
        <w:t xml:space="preserve">еи </w:t>
      </w:r>
      <w:r>
        <w:rPr>
          <w:sz w:val="29"/>
        </w:rPr>
        <w:t>помочь. По ее словам, в квартире рндом стоящего</w:t>
      </w:r>
      <w:r>
        <w:rPr>
          <w:spacing w:val="1"/>
          <w:sz w:val="29"/>
        </w:rPr>
        <w:t xml:space="preserve"> </w:t>
      </w:r>
      <w:r>
        <w:rPr>
          <w:sz w:val="29"/>
        </w:rPr>
        <w:t>дома хулиганит ее пьчный муж, ко'горый выгнал ее из дома, угрожая</w:t>
      </w:r>
      <w:r>
        <w:rPr>
          <w:spacing w:val="1"/>
          <w:sz w:val="29"/>
        </w:rPr>
        <w:t xml:space="preserve"> </w:t>
      </w:r>
      <w:r>
        <w:rPr>
          <w:spacing w:val="-1"/>
          <w:sz w:val="29"/>
        </w:rPr>
        <w:t xml:space="preserve">убить новом. В квdртире остались дети, за которых </w:t>
      </w:r>
      <w:r>
        <w:rPr>
          <w:sz w:val="29"/>
        </w:rPr>
        <w:t>она боится. Каковы</w:t>
      </w:r>
      <w:r>
        <w:rPr>
          <w:spacing w:val="1"/>
          <w:sz w:val="29"/>
        </w:rPr>
        <w:t xml:space="preserve"> </w:t>
      </w:r>
      <w:r>
        <w:rPr>
          <w:sz w:val="29"/>
        </w:rPr>
        <w:t>вaми</w:t>
      </w:r>
      <w:r>
        <w:rPr>
          <w:spacing w:val="43"/>
          <w:sz w:val="29"/>
        </w:rPr>
        <w:t xml:space="preserve"> </w:t>
      </w:r>
      <w:r>
        <w:rPr>
          <w:sz w:val="29"/>
        </w:rPr>
        <w:t>действия‘!</w:t>
      </w:r>
    </w:p>
    <w:p w:rsidR="006C591E" w:rsidRDefault="004A24F0">
      <w:pPr>
        <w:spacing w:line="322" w:lineRule="exact"/>
        <w:ind w:left="762"/>
        <w:jc w:val="both"/>
        <w:rPr>
          <w:i/>
          <w:sz w:val="29"/>
        </w:rPr>
      </w:pPr>
      <w:r>
        <w:rPr>
          <w:i/>
          <w:w w:val="90"/>
          <w:sz w:val="29"/>
        </w:rPr>
        <w:t>Варианты</w:t>
      </w:r>
      <w:r>
        <w:rPr>
          <w:i/>
          <w:spacing w:val="32"/>
          <w:w w:val="90"/>
          <w:sz w:val="29"/>
        </w:rPr>
        <w:t xml:space="preserve"> </w:t>
      </w:r>
      <w:r>
        <w:rPr>
          <w:i/>
          <w:w w:val="90"/>
          <w:sz w:val="29"/>
        </w:rPr>
        <w:t>ответов.</w:t>
      </w:r>
    </w:p>
    <w:p w:rsidR="006C591E" w:rsidRDefault="004A24F0">
      <w:pPr>
        <w:pStyle w:val="a5"/>
        <w:numPr>
          <w:ilvl w:val="0"/>
          <w:numId w:val="4"/>
        </w:numPr>
        <w:tabs>
          <w:tab w:val="left" w:pos="1053"/>
        </w:tabs>
        <w:spacing w:line="322" w:lineRule="exact"/>
        <w:rPr>
          <w:sz w:val="29"/>
        </w:rPr>
      </w:pPr>
      <w:r>
        <w:rPr>
          <w:w w:val="95"/>
          <w:sz w:val="29"/>
        </w:rPr>
        <w:t>Сообщу</w:t>
      </w:r>
      <w:r>
        <w:rPr>
          <w:spacing w:val="50"/>
          <w:w w:val="95"/>
          <w:sz w:val="29"/>
        </w:rPr>
        <w:t xml:space="preserve"> </w:t>
      </w:r>
      <w:r>
        <w:rPr>
          <w:w w:val="95"/>
          <w:sz w:val="29"/>
        </w:rPr>
        <w:t>в</w:t>
      </w:r>
      <w:r>
        <w:rPr>
          <w:spacing w:val="8"/>
          <w:w w:val="95"/>
          <w:sz w:val="29"/>
        </w:rPr>
        <w:t xml:space="preserve"> </w:t>
      </w:r>
      <w:r>
        <w:rPr>
          <w:w w:val="95"/>
          <w:sz w:val="29"/>
        </w:rPr>
        <w:t>дежурную</w:t>
      </w:r>
      <w:r>
        <w:rPr>
          <w:spacing w:val="24"/>
          <w:w w:val="95"/>
          <w:sz w:val="29"/>
        </w:rPr>
        <w:t xml:space="preserve"> </w:t>
      </w:r>
      <w:r>
        <w:rPr>
          <w:w w:val="95"/>
          <w:sz w:val="29"/>
        </w:rPr>
        <w:t>•</w:t>
      </w:r>
      <w:r>
        <w:rPr>
          <w:spacing w:val="22"/>
          <w:w w:val="95"/>
          <w:sz w:val="29"/>
        </w:rPr>
        <w:t xml:space="preserve"> </w:t>
      </w:r>
      <w:r>
        <w:rPr>
          <w:w w:val="95"/>
          <w:sz w:val="29"/>
        </w:rPr>
        <w:t>асть</w:t>
      </w:r>
      <w:r>
        <w:rPr>
          <w:spacing w:val="36"/>
          <w:w w:val="9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17"/>
          <w:w w:val="95"/>
          <w:sz w:val="29"/>
        </w:rPr>
        <w:t xml:space="preserve"> </w:t>
      </w:r>
      <w:r>
        <w:rPr>
          <w:w w:val="95"/>
          <w:sz w:val="29"/>
        </w:rPr>
        <w:t>буду</w:t>
      </w:r>
      <w:r>
        <w:rPr>
          <w:spacing w:val="33"/>
          <w:w w:val="95"/>
          <w:sz w:val="29"/>
        </w:rPr>
        <w:t xml:space="preserve"> </w:t>
      </w:r>
      <w:r>
        <w:rPr>
          <w:w w:val="95"/>
          <w:sz w:val="29"/>
        </w:rPr>
        <w:t>действовать</w:t>
      </w:r>
      <w:r>
        <w:rPr>
          <w:spacing w:val="48"/>
          <w:w w:val="95"/>
          <w:sz w:val="29"/>
        </w:rPr>
        <w:t xml:space="preserve"> </w:t>
      </w:r>
      <w:r>
        <w:rPr>
          <w:w w:val="95"/>
          <w:sz w:val="29"/>
        </w:rPr>
        <w:t>во</w:t>
      </w:r>
      <w:r>
        <w:rPr>
          <w:spacing w:val="21"/>
          <w:w w:val="95"/>
          <w:sz w:val="29"/>
        </w:rPr>
        <w:t xml:space="preserve"> </w:t>
      </w:r>
      <w:r>
        <w:rPr>
          <w:w w:val="95"/>
          <w:sz w:val="29"/>
        </w:rPr>
        <w:t>указанию.</w:t>
      </w:r>
    </w:p>
    <w:p w:rsidR="006C591E" w:rsidRDefault="004A24F0">
      <w:pPr>
        <w:pStyle w:val="a5"/>
        <w:numPr>
          <w:ilvl w:val="0"/>
          <w:numId w:val="4"/>
        </w:numPr>
        <w:tabs>
          <w:tab w:val="left" w:pos="1086"/>
        </w:tabs>
        <w:spacing w:before="5" w:line="228" w:lineRule="auto"/>
        <w:ind w:left="334" w:right="387" w:firstLine="415"/>
        <w:rPr>
          <w:sz w:val="29"/>
        </w:rPr>
      </w:pPr>
      <w:r>
        <w:rPr>
          <w:sz w:val="29"/>
        </w:rPr>
        <w:t>Соблюдая</w:t>
      </w:r>
      <w:r>
        <w:rPr>
          <w:spacing w:val="43"/>
          <w:sz w:val="29"/>
        </w:rPr>
        <w:t xml:space="preserve"> </w:t>
      </w:r>
      <w:r>
        <w:rPr>
          <w:sz w:val="29"/>
        </w:rPr>
        <w:t>принципы</w:t>
      </w:r>
      <w:r>
        <w:rPr>
          <w:spacing w:val="27"/>
          <w:sz w:val="29"/>
        </w:rPr>
        <w:t xml:space="preserve"> </w:t>
      </w:r>
      <w:r>
        <w:rPr>
          <w:sz w:val="29"/>
        </w:rPr>
        <w:t>личной</w:t>
      </w:r>
      <w:r>
        <w:rPr>
          <w:spacing w:val="26"/>
          <w:sz w:val="29"/>
        </w:rPr>
        <w:t xml:space="preserve"> </w:t>
      </w:r>
      <w:r>
        <w:rPr>
          <w:sz w:val="29"/>
        </w:rPr>
        <w:t>безопасности,</w:t>
      </w:r>
      <w:r>
        <w:rPr>
          <w:spacing w:val="55"/>
          <w:sz w:val="29"/>
        </w:rPr>
        <w:t xml:space="preserve"> </w:t>
      </w:r>
      <w:r>
        <w:rPr>
          <w:sz w:val="29"/>
        </w:rPr>
        <w:t>вместе</w:t>
      </w:r>
      <w:r>
        <w:rPr>
          <w:spacing w:val="23"/>
          <w:sz w:val="29"/>
        </w:rPr>
        <w:t xml:space="preserve"> </w:t>
      </w:r>
      <w:r>
        <w:rPr>
          <w:sz w:val="29"/>
        </w:rPr>
        <w:t>с</w:t>
      </w:r>
      <w:r>
        <w:rPr>
          <w:spacing w:val="13"/>
          <w:sz w:val="29"/>
        </w:rPr>
        <w:t xml:space="preserve"> </w:t>
      </w:r>
      <w:r>
        <w:rPr>
          <w:sz w:val="29"/>
        </w:rPr>
        <w:t>напарником</w:t>
      </w:r>
      <w:r>
        <w:rPr>
          <w:spacing w:val="-61"/>
          <w:sz w:val="29"/>
        </w:rPr>
        <w:t xml:space="preserve"> </w:t>
      </w:r>
      <w:r>
        <w:rPr>
          <w:sz w:val="29"/>
        </w:rPr>
        <w:t>иду</w:t>
      </w:r>
      <w:r>
        <w:rPr>
          <w:spacing w:val="40"/>
          <w:sz w:val="29"/>
        </w:rPr>
        <w:t xml:space="preserve"> </w:t>
      </w:r>
      <w:r>
        <w:rPr>
          <w:sz w:val="29"/>
        </w:rPr>
        <w:t>в</w:t>
      </w:r>
      <w:r>
        <w:rPr>
          <w:spacing w:val="29"/>
          <w:sz w:val="29"/>
        </w:rPr>
        <w:t xml:space="preserve"> </w:t>
      </w:r>
      <w:r>
        <w:rPr>
          <w:sz w:val="29"/>
        </w:rPr>
        <w:t>квартиру</w:t>
      </w:r>
      <w:r>
        <w:rPr>
          <w:spacing w:val="52"/>
          <w:sz w:val="29"/>
        </w:rPr>
        <w:t xml:space="preserve"> </w:t>
      </w:r>
      <w:r>
        <w:rPr>
          <w:sz w:val="29"/>
        </w:rPr>
        <w:t>и</w:t>
      </w:r>
      <w:r>
        <w:rPr>
          <w:spacing w:val="31"/>
          <w:sz w:val="29"/>
        </w:rPr>
        <w:t xml:space="preserve"> </w:t>
      </w:r>
      <w:r>
        <w:rPr>
          <w:sz w:val="29"/>
        </w:rPr>
        <w:t>действую</w:t>
      </w:r>
      <w:r>
        <w:rPr>
          <w:spacing w:val="54"/>
          <w:sz w:val="29"/>
        </w:rPr>
        <w:t xml:space="preserve"> </w:t>
      </w:r>
      <w:r>
        <w:rPr>
          <w:sz w:val="29"/>
        </w:rPr>
        <w:t>flO</w:t>
      </w:r>
      <w:r>
        <w:rPr>
          <w:spacing w:val="13"/>
          <w:sz w:val="29"/>
        </w:rPr>
        <w:t xml:space="preserve"> </w:t>
      </w:r>
      <w:r>
        <w:rPr>
          <w:sz w:val="29"/>
        </w:rPr>
        <w:t>обстановке.</w:t>
      </w:r>
    </w:p>
    <w:p w:rsidR="006C591E" w:rsidRDefault="004A24F0">
      <w:pPr>
        <w:pStyle w:val="a5"/>
        <w:numPr>
          <w:ilvl w:val="0"/>
          <w:numId w:val="4"/>
        </w:numPr>
        <w:tabs>
          <w:tab w:val="left" w:pos="1064"/>
        </w:tabs>
        <w:spacing w:line="331" w:lineRule="exact"/>
        <w:ind w:left="1063" w:hanging="316"/>
        <w:rPr>
          <w:sz w:val="29"/>
        </w:rPr>
      </w:pPr>
      <w:r>
        <w:rPr>
          <w:w w:val="95"/>
          <w:sz w:val="29"/>
        </w:rPr>
        <w:t>Пойду</w:t>
      </w:r>
      <w:r>
        <w:rPr>
          <w:spacing w:val="40"/>
          <w:w w:val="95"/>
          <w:sz w:val="29"/>
        </w:rPr>
        <w:t xml:space="preserve"> </w:t>
      </w:r>
      <w:r>
        <w:rPr>
          <w:w w:val="95"/>
          <w:sz w:val="29"/>
        </w:rPr>
        <w:t>на</w:t>
      </w:r>
      <w:r>
        <w:rPr>
          <w:spacing w:val="28"/>
          <w:w w:val="95"/>
          <w:sz w:val="29"/>
        </w:rPr>
        <w:t xml:space="preserve"> </w:t>
      </w:r>
      <w:r>
        <w:rPr>
          <w:w w:val="95"/>
          <w:sz w:val="29"/>
        </w:rPr>
        <w:t>задержание</w:t>
      </w:r>
      <w:r>
        <w:rPr>
          <w:spacing w:val="51"/>
          <w:w w:val="95"/>
          <w:sz w:val="29"/>
        </w:rPr>
        <w:t xml:space="preserve"> </w:t>
      </w:r>
      <w:r>
        <w:rPr>
          <w:w w:val="95"/>
          <w:sz w:val="29"/>
        </w:rPr>
        <w:t>хулигана.</w:t>
      </w:r>
    </w:p>
    <w:p w:rsidR="006C591E" w:rsidRDefault="006C591E">
      <w:pPr>
        <w:spacing w:line="331" w:lineRule="exact"/>
        <w:rPr>
          <w:sz w:val="29"/>
        </w:rPr>
        <w:sectPr w:rsidR="006C591E">
          <w:pgSz w:w="11900" w:h="16840"/>
          <w:pgMar w:top="160" w:right="780" w:bottom="580" w:left="860" w:header="0" w:footer="362" w:gutter="0"/>
          <w:cols w:space="708"/>
        </w:sectPr>
      </w:pPr>
    </w:p>
    <w:p w:rsidR="006C591E" w:rsidRDefault="004A24F0">
      <w:pPr>
        <w:spacing w:before="95" w:line="220" w:lineRule="auto"/>
        <w:ind w:left="129" w:right="572" w:firstLine="417"/>
        <w:jc w:val="both"/>
        <w:rPr>
          <w:sz w:val="30"/>
        </w:rPr>
      </w:pPr>
      <w:r>
        <w:rPr>
          <w:w w:val="90"/>
          <w:sz w:val="30"/>
        </w:rPr>
        <w:lastRenderedPageBreak/>
        <w:t>G.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Авминистраііия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орода, знан пauiи профессиональные качества, пред-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ложи.эа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вам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как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командиру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группы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рааминировать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участок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поля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(1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га),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который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 пальне йшем намере валась засеять кукурузой.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При этом выше-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стоящее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руководство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дало разреше 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на проведение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разминирования и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Rce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неоfiходи мое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млн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разминироваиия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снарнжение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выделилось.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По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ре-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зультатам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контракта,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выполненную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работу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вы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должны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получить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10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тыс.</w:t>
      </w:r>
      <w:r>
        <w:rPr>
          <w:spacing w:val="20"/>
          <w:sz w:val="30"/>
        </w:rPr>
        <w:t xml:space="preserve"> </w:t>
      </w:r>
      <w:r>
        <w:rPr>
          <w:sz w:val="30"/>
        </w:rPr>
        <w:t>руfiлеи.</w:t>
      </w:r>
      <w:r>
        <w:rPr>
          <w:spacing w:val="40"/>
          <w:sz w:val="30"/>
        </w:rPr>
        <w:t xml:space="preserve"> </w:t>
      </w:r>
      <w:r>
        <w:rPr>
          <w:sz w:val="30"/>
        </w:rPr>
        <w:t>Как</w:t>
      </w:r>
      <w:r>
        <w:rPr>
          <w:spacing w:val="15"/>
          <w:sz w:val="30"/>
        </w:rPr>
        <w:t xml:space="preserve"> </w:t>
      </w:r>
      <w:r>
        <w:rPr>
          <w:sz w:val="30"/>
        </w:rPr>
        <w:t>вы</w:t>
      </w:r>
      <w:r>
        <w:rPr>
          <w:spacing w:val="14"/>
          <w:sz w:val="30"/>
        </w:rPr>
        <w:t xml:space="preserve"> </w:t>
      </w:r>
      <w:r>
        <w:rPr>
          <w:sz w:val="30"/>
        </w:rPr>
        <w:t>поступите?</w:t>
      </w:r>
    </w:p>
    <w:p w:rsidR="006C591E" w:rsidRDefault="004A24F0">
      <w:pPr>
        <w:spacing w:line="325" w:lineRule="exact"/>
        <w:ind w:left="590"/>
        <w:jc w:val="both"/>
        <w:rPr>
          <w:i/>
          <w:sz w:val="30"/>
        </w:rPr>
      </w:pPr>
      <w:r>
        <w:rPr>
          <w:i/>
          <w:w w:val="90"/>
          <w:sz w:val="30"/>
        </w:rPr>
        <w:t>Варианты</w:t>
      </w:r>
      <w:r>
        <w:rPr>
          <w:i/>
          <w:spacing w:val="31"/>
          <w:w w:val="90"/>
          <w:sz w:val="30"/>
        </w:rPr>
        <w:t xml:space="preserve"> </w:t>
      </w:r>
      <w:r>
        <w:rPr>
          <w:i/>
          <w:w w:val="90"/>
          <w:sz w:val="30"/>
        </w:rPr>
        <w:t>ответов.</w:t>
      </w:r>
    </w:p>
    <w:p w:rsidR="006C591E" w:rsidRDefault="004A24F0">
      <w:pPr>
        <w:pStyle w:val="a5"/>
        <w:numPr>
          <w:ilvl w:val="0"/>
          <w:numId w:val="3"/>
        </w:numPr>
        <w:tabs>
          <w:tab w:val="left" w:pos="859"/>
        </w:tabs>
        <w:spacing w:line="326" w:lineRule="exact"/>
        <w:jc w:val="both"/>
        <w:rPr>
          <w:sz w:val="30"/>
        </w:rPr>
      </w:pPr>
      <w:r>
        <w:rPr>
          <w:w w:val="95"/>
          <w:sz w:val="30"/>
        </w:rPr>
        <w:t>Откажусь.</w:t>
      </w:r>
      <w:r>
        <w:rPr>
          <w:spacing w:val="8"/>
          <w:w w:val="95"/>
          <w:sz w:val="30"/>
        </w:rPr>
        <w:t xml:space="preserve"> </w:t>
      </w:r>
      <w:r>
        <w:rPr>
          <w:w w:val="95"/>
          <w:sz w:val="30"/>
        </w:rPr>
        <w:t>Нін</w:t>
      </w:r>
      <w:r>
        <w:rPr>
          <w:spacing w:val="3"/>
          <w:w w:val="95"/>
          <w:sz w:val="30"/>
        </w:rPr>
        <w:t xml:space="preserve"> </w:t>
      </w:r>
      <w:r>
        <w:rPr>
          <w:w w:val="95"/>
          <w:sz w:val="30"/>
        </w:rPr>
        <w:t>этого</w:t>
      </w:r>
      <w:r>
        <w:rPr>
          <w:spacing w:val="-10"/>
          <w:w w:val="95"/>
          <w:sz w:val="30"/>
        </w:rPr>
        <w:t xml:space="preserve"> </w:t>
      </w:r>
      <w:r>
        <w:rPr>
          <w:w w:val="95"/>
          <w:sz w:val="30"/>
        </w:rPr>
        <w:t>есть</w:t>
      </w:r>
      <w:r>
        <w:rPr>
          <w:spacing w:val="-7"/>
          <w:w w:val="95"/>
          <w:sz w:val="30"/>
        </w:rPr>
        <w:t xml:space="preserve"> </w:t>
      </w:r>
      <w:r>
        <w:rPr>
          <w:w w:val="95"/>
          <w:sz w:val="30"/>
        </w:rPr>
        <w:t>специальные</w:t>
      </w:r>
      <w:r>
        <w:rPr>
          <w:spacing w:val="24"/>
          <w:w w:val="95"/>
          <w:sz w:val="30"/>
        </w:rPr>
        <w:t xml:space="preserve"> </w:t>
      </w:r>
      <w:r>
        <w:rPr>
          <w:w w:val="95"/>
          <w:sz w:val="30"/>
        </w:rPr>
        <w:t>подразделения.</w:t>
      </w:r>
    </w:p>
    <w:p w:rsidR="006C591E" w:rsidRDefault="004A24F0">
      <w:pPr>
        <w:pStyle w:val="a5"/>
        <w:numPr>
          <w:ilvl w:val="0"/>
          <w:numId w:val="3"/>
        </w:numPr>
        <w:tabs>
          <w:tab w:val="left" w:pos="870"/>
        </w:tabs>
        <w:spacing w:before="15" w:line="216" w:lineRule="auto"/>
        <w:ind w:left="140" w:right="580" w:firstLine="426"/>
        <w:jc w:val="both"/>
        <w:rPr>
          <w:sz w:val="30"/>
        </w:rPr>
      </w:pPr>
      <w:r>
        <w:rPr>
          <w:w w:val="90"/>
          <w:position w:val="2"/>
          <w:sz w:val="30"/>
        </w:rPr>
        <w:t>При</w:t>
      </w:r>
      <w:r>
        <w:rPr>
          <w:spacing w:val="1"/>
          <w:w w:val="90"/>
          <w:position w:val="2"/>
          <w:sz w:val="30"/>
        </w:rPr>
        <w:t xml:space="preserve"> </w:t>
      </w:r>
      <w:r>
        <w:rPr>
          <w:w w:val="90"/>
          <w:position w:val="2"/>
          <w:sz w:val="30"/>
        </w:rPr>
        <w:t>наличии</w:t>
      </w:r>
      <w:r>
        <w:rPr>
          <w:spacing w:val="1"/>
          <w:w w:val="90"/>
          <w:position w:val="2"/>
          <w:sz w:val="30"/>
        </w:rPr>
        <w:t xml:space="preserve"> </w:t>
      </w:r>
      <w:r>
        <w:rPr>
          <w:w w:val="90"/>
          <w:position w:val="2"/>
          <w:sz w:val="30"/>
        </w:rPr>
        <w:t>в группе</w:t>
      </w:r>
      <w:r>
        <w:rPr>
          <w:spacing w:val="1"/>
          <w:w w:val="90"/>
          <w:position w:val="2"/>
          <w:sz w:val="30"/>
        </w:rPr>
        <w:t xml:space="preserve"> </w:t>
      </w:r>
      <w:r>
        <w:rPr>
          <w:w w:val="90"/>
          <w:position w:val="2"/>
          <w:sz w:val="30"/>
        </w:rPr>
        <w:t>спе</w:t>
      </w:r>
      <w:r>
        <w:rPr>
          <w:w w:val="90"/>
          <w:sz w:val="30"/>
        </w:rPr>
        <w:t>ми</w:t>
      </w:r>
      <w:r>
        <w:rPr>
          <w:w w:val="90"/>
          <w:position w:val="2"/>
          <w:sz w:val="30"/>
        </w:rPr>
        <w:t>алистов по разминированию посовету-</w:t>
      </w:r>
      <w:r>
        <w:rPr>
          <w:spacing w:val="1"/>
          <w:w w:val="90"/>
          <w:position w:val="2"/>
          <w:sz w:val="30"/>
        </w:rPr>
        <w:t xml:space="preserve"> </w:t>
      </w:r>
      <w:r>
        <w:rPr>
          <w:w w:val="95"/>
          <w:sz w:val="30"/>
        </w:rPr>
        <w:t>юсь с ними.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При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получении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согласия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выдвинусь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н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указанный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район,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ofiecпeчy</w:t>
      </w:r>
      <w:r>
        <w:rPr>
          <w:spacing w:val="33"/>
          <w:w w:val="95"/>
          <w:sz w:val="30"/>
        </w:rPr>
        <w:t xml:space="preserve"> </w:t>
      </w:r>
      <w:r>
        <w:rPr>
          <w:w w:val="95"/>
          <w:sz w:val="30"/>
        </w:rPr>
        <w:t>его</w:t>
      </w:r>
      <w:r>
        <w:rPr>
          <w:spacing w:val="23"/>
          <w:w w:val="95"/>
          <w:sz w:val="30"/>
        </w:rPr>
        <w:t xml:space="preserve"> </w:t>
      </w:r>
      <w:r>
        <w:rPr>
          <w:w w:val="95"/>
          <w:sz w:val="30"/>
        </w:rPr>
        <w:t>fiезогіасность,</w:t>
      </w:r>
      <w:r>
        <w:rPr>
          <w:spacing w:val="39"/>
          <w:w w:val="95"/>
          <w:sz w:val="30"/>
        </w:rPr>
        <w:t xml:space="preserve"> </w:t>
      </w:r>
      <w:r>
        <w:rPr>
          <w:w w:val="95"/>
          <w:sz w:val="30"/>
        </w:rPr>
        <w:t>после</w:t>
      </w:r>
      <w:r>
        <w:rPr>
          <w:spacing w:val="35"/>
          <w:w w:val="95"/>
          <w:sz w:val="30"/>
        </w:rPr>
        <w:t xml:space="preserve"> </w:t>
      </w:r>
      <w:r>
        <w:rPr>
          <w:w w:val="95"/>
          <w:sz w:val="30"/>
        </w:rPr>
        <w:t>чего</w:t>
      </w:r>
      <w:r>
        <w:rPr>
          <w:spacing w:val="29"/>
          <w:w w:val="95"/>
          <w:sz w:val="30"/>
        </w:rPr>
        <w:t xml:space="preserve"> </w:t>
      </w:r>
      <w:r>
        <w:rPr>
          <w:w w:val="95"/>
          <w:sz w:val="30"/>
        </w:rPr>
        <w:t>приступлю</w:t>
      </w:r>
      <w:r>
        <w:rPr>
          <w:spacing w:val="45"/>
          <w:w w:val="95"/>
          <w:sz w:val="30"/>
        </w:rPr>
        <w:t xml:space="preserve"> </w:t>
      </w:r>
      <w:r>
        <w:rPr>
          <w:w w:val="95"/>
          <w:sz w:val="30"/>
        </w:rPr>
        <w:t>к</w:t>
      </w:r>
      <w:r>
        <w:rPr>
          <w:spacing w:val="16"/>
          <w:w w:val="95"/>
          <w:sz w:val="30"/>
        </w:rPr>
        <w:t xml:space="preserve"> </w:t>
      </w:r>
      <w:r>
        <w:rPr>
          <w:w w:val="95"/>
          <w:sz w:val="30"/>
        </w:rPr>
        <w:t>разминированию.</w:t>
      </w:r>
    </w:p>
    <w:p w:rsidR="006C591E" w:rsidRDefault="004A24F0">
      <w:pPr>
        <w:pStyle w:val="a5"/>
        <w:numPr>
          <w:ilvl w:val="0"/>
          <w:numId w:val="3"/>
        </w:numPr>
        <w:tabs>
          <w:tab w:val="left" w:pos="871"/>
        </w:tabs>
        <w:spacing w:line="321" w:lineRule="exact"/>
        <w:ind w:left="870" w:hanging="306"/>
        <w:jc w:val="both"/>
        <w:rPr>
          <w:sz w:val="30"/>
        </w:rPr>
      </w:pPr>
      <w:r>
        <w:rPr>
          <w:w w:val="90"/>
          <w:sz w:val="30"/>
        </w:rPr>
        <w:t>Дам</w:t>
      </w:r>
      <w:r>
        <w:rPr>
          <w:spacing w:val="16"/>
          <w:w w:val="90"/>
          <w:sz w:val="30"/>
        </w:rPr>
        <w:t xml:space="preserve"> </w:t>
      </w:r>
      <w:r>
        <w:rPr>
          <w:w w:val="90"/>
          <w:sz w:val="30"/>
        </w:rPr>
        <w:t>указан</w:t>
      </w:r>
      <w:r>
        <w:rPr>
          <w:spacing w:val="-14"/>
          <w:w w:val="90"/>
          <w:sz w:val="30"/>
        </w:rPr>
        <w:t xml:space="preserve"> </w:t>
      </w:r>
      <w:r>
        <w:rPr>
          <w:w w:val="90"/>
          <w:sz w:val="30"/>
        </w:rPr>
        <w:t>ие</w:t>
      </w:r>
      <w:r>
        <w:rPr>
          <w:spacing w:val="67"/>
          <w:sz w:val="30"/>
        </w:rPr>
        <w:t xml:space="preserve"> </w:t>
      </w:r>
      <w:r>
        <w:rPr>
          <w:w w:val="90"/>
          <w:sz w:val="30"/>
        </w:rPr>
        <w:t>подчиненным</w:t>
      </w:r>
      <w:r>
        <w:rPr>
          <w:spacing w:val="100"/>
          <w:sz w:val="30"/>
        </w:rPr>
        <w:t xml:space="preserve"> </w:t>
      </w:r>
      <w:r>
        <w:rPr>
          <w:w w:val="90"/>
          <w:sz w:val="30"/>
        </w:rPr>
        <w:t>на</w:t>
      </w:r>
      <w:r>
        <w:rPr>
          <w:spacing w:val="60"/>
          <w:sz w:val="30"/>
        </w:rPr>
        <w:t xml:space="preserve"> </w:t>
      </w:r>
      <w:r>
        <w:rPr>
          <w:w w:val="90"/>
          <w:sz w:val="30"/>
        </w:rPr>
        <w:t>разминирование.</w:t>
      </w:r>
    </w:p>
    <w:p w:rsidR="006C591E" w:rsidRDefault="004A24F0">
      <w:pPr>
        <w:spacing w:before="8" w:line="220" w:lineRule="auto"/>
        <w:ind w:left="155" w:right="559" w:firstLine="413"/>
        <w:jc w:val="both"/>
        <w:rPr>
          <w:sz w:val="30"/>
        </w:rPr>
      </w:pPr>
      <w:r>
        <w:rPr>
          <w:spacing w:val="-1"/>
          <w:w w:val="95"/>
          <w:sz w:val="30"/>
        </w:rPr>
        <w:t xml:space="preserve">Н. Вы нахолитесь в командировке </w:t>
      </w:r>
      <w:r>
        <w:rPr>
          <w:w w:val="95"/>
          <w:sz w:val="30"/>
        </w:rPr>
        <w:t>в Чеченской Республике сроком на</w:t>
      </w:r>
      <w:r>
        <w:rPr>
          <w:spacing w:val="1"/>
          <w:w w:val="95"/>
          <w:sz w:val="30"/>
        </w:rPr>
        <w:t xml:space="preserve"> </w:t>
      </w:r>
      <w:r>
        <w:rPr>
          <w:spacing w:val="-1"/>
          <w:w w:val="95"/>
          <w:sz w:val="30"/>
        </w:rPr>
        <w:t xml:space="preserve">полгода. Прибыли неделю назап. </w:t>
      </w:r>
      <w:r>
        <w:rPr>
          <w:w w:val="95"/>
          <w:sz w:val="30"/>
        </w:rPr>
        <w:t>Если бы вы получили возможность вер-</w:t>
      </w:r>
      <w:r>
        <w:rPr>
          <w:spacing w:val="-60"/>
          <w:w w:val="95"/>
          <w:sz w:val="30"/>
        </w:rPr>
        <w:t xml:space="preserve"> </w:t>
      </w:r>
      <w:r>
        <w:rPr>
          <w:w w:val="95"/>
          <w:sz w:val="30"/>
        </w:rPr>
        <w:t>нуться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к прежнему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месту служfiы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fieз yшepfia для вашего престижа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и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зарплаты,</w:t>
      </w:r>
      <w:r>
        <w:rPr>
          <w:spacing w:val="55"/>
          <w:sz w:val="30"/>
        </w:rPr>
        <w:t xml:space="preserve"> </w:t>
      </w:r>
      <w:r>
        <w:rPr>
          <w:sz w:val="30"/>
        </w:rPr>
        <w:t>то</w:t>
      </w:r>
      <w:r>
        <w:rPr>
          <w:spacing w:val="25"/>
          <w:sz w:val="30"/>
        </w:rPr>
        <w:t xml:space="preserve"> </w:t>
      </w:r>
      <w:r>
        <w:rPr>
          <w:sz w:val="30"/>
        </w:rPr>
        <w:t>как</w:t>
      </w:r>
      <w:r>
        <w:rPr>
          <w:spacing w:val="35"/>
          <w:sz w:val="30"/>
        </w:rPr>
        <w:t xml:space="preserve"> </w:t>
      </w:r>
      <w:r>
        <w:rPr>
          <w:sz w:val="30"/>
        </w:rPr>
        <w:t>бы</w:t>
      </w:r>
      <w:r>
        <w:rPr>
          <w:spacing w:val="35"/>
          <w:sz w:val="30"/>
        </w:rPr>
        <w:t xml:space="preserve"> </w:t>
      </w:r>
      <w:r>
        <w:rPr>
          <w:sz w:val="30"/>
        </w:rPr>
        <w:t>вы</w:t>
      </w:r>
      <w:r>
        <w:rPr>
          <w:spacing w:val="38"/>
          <w:sz w:val="30"/>
        </w:rPr>
        <w:t xml:space="preserve"> </w:t>
      </w:r>
      <w:r>
        <w:rPr>
          <w:sz w:val="30"/>
        </w:rPr>
        <w:t>поступили</w:t>
      </w:r>
      <w:r>
        <w:rPr>
          <w:spacing w:val="61"/>
          <w:sz w:val="30"/>
        </w:rPr>
        <w:t xml:space="preserve"> </w:t>
      </w:r>
      <w:r>
        <w:rPr>
          <w:sz w:val="30"/>
        </w:rPr>
        <w:t>и</w:t>
      </w:r>
      <w:r>
        <w:rPr>
          <w:spacing w:val="47"/>
          <w:sz w:val="30"/>
        </w:rPr>
        <w:t xml:space="preserve"> </w:t>
      </w:r>
      <w:r>
        <w:rPr>
          <w:sz w:val="30"/>
        </w:rPr>
        <w:t>почему?</w:t>
      </w:r>
    </w:p>
    <w:p w:rsidR="006C591E" w:rsidRDefault="004A24F0">
      <w:pPr>
        <w:spacing w:line="323" w:lineRule="exact"/>
        <w:ind w:left="601"/>
        <w:jc w:val="both"/>
        <w:rPr>
          <w:i/>
          <w:sz w:val="30"/>
        </w:rPr>
      </w:pPr>
      <w:r>
        <w:rPr>
          <w:i/>
          <w:w w:val="90"/>
          <w:sz w:val="30"/>
        </w:rPr>
        <w:t>Варианты</w:t>
      </w:r>
      <w:r>
        <w:rPr>
          <w:i/>
          <w:spacing w:val="41"/>
          <w:w w:val="90"/>
          <w:sz w:val="30"/>
        </w:rPr>
        <w:t xml:space="preserve"> </w:t>
      </w:r>
      <w:r>
        <w:rPr>
          <w:i/>
          <w:w w:val="90"/>
          <w:sz w:val="30"/>
        </w:rPr>
        <w:t>ответов.</w:t>
      </w:r>
    </w:p>
    <w:p w:rsidR="006C591E" w:rsidRDefault="004A24F0">
      <w:pPr>
        <w:pStyle w:val="a5"/>
        <w:numPr>
          <w:ilvl w:val="0"/>
          <w:numId w:val="30"/>
        </w:numPr>
        <w:tabs>
          <w:tab w:val="left" w:pos="902"/>
        </w:tabs>
        <w:spacing w:line="328" w:lineRule="exact"/>
        <w:rPr>
          <w:sz w:val="30"/>
        </w:rPr>
      </w:pPr>
      <w:r>
        <w:rPr>
          <w:w w:val="95"/>
          <w:sz w:val="30"/>
        </w:rPr>
        <w:t>Вернулся,</w:t>
      </w:r>
      <w:r>
        <w:rPr>
          <w:spacing w:val="23"/>
          <w:w w:val="95"/>
          <w:sz w:val="30"/>
        </w:rPr>
        <w:t xml:space="preserve"> </w:t>
      </w:r>
      <w:r>
        <w:rPr>
          <w:w w:val="95"/>
          <w:sz w:val="30"/>
        </w:rPr>
        <w:t>так</w:t>
      </w:r>
      <w:r>
        <w:rPr>
          <w:spacing w:val="14"/>
          <w:w w:val="95"/>
          <w:sz w:val="30"/>
        </w:rPr>
        <w:t xml:space="preserve"> </w:t>
      </w:r>
      <w:r>
        <w:rPr>
          <w:w w:val="95"/>
          <w:sz w:val="30"/>
        </w:rPr>
        <w:t>как</w:t>
      </w:r>
      <w:r>
        <w:rPr>
          <w:spacing w:val="9"/>
          <w:w w:val="95"/>
          <w:sz w:val="30"/>
        </w:rPr>
        <w:t xml:space="preserve"> </w:t>
      </w:r>
      <w:r>
        <w:rPr>
          <w:w w:val="95"/>
          <w:sz w:val="30"/>
        </w:rPr>
        <w:t>есть</w:t>
      </w:r>
      <w:r>
        <w:rPr>
          <w:spacing w:val="-2"/>
          <w:w w:val="95"/>
          <w:sz w:val="30"/>
        </w:rPr>
        <w:t xml:space="preserve"> </w:t>
      </w:r>
      <w:r>
        <w:rPr>
          <w:w w:val="95"/>
          <w:sz w:val="30"/>
        </w:rPr>
        <w:t>дела</w:t>
      </w:r>
      <w:r>
        <w:rPr>
          <w:spacing w:val="-1"/>
          <w:w w:val="95"/>
          <w:sz w:val="30"/>
        </w:rPr>
        <w:t xml:space="preserve"> </w:t>
      </w:r>
      <w:r>
        <w:rPr>
          <w:w w:val="95"/>
          <w:sz w:val="30"/>
        </w:rPr>
        <w:t>лома.</w:t>
      </w:r>
    </w:p>
    <w:p w:rsidR="006C591E" w:rsidRDefault="004A24F0">
      <w:pPr>
        <w:pStyle w:val="a5"/>
        <w:numPr>
          <w:ilvl w:val="0"/>
          <w:numId w:val="30"/>
        </w:numPr>
        <w:tabs>
          <w:tab w:val="left" w:pos="902"/>
        </w:tabs>
        <w:spacing w:line="328" w:lineRule="exact"/>
        <w:ind w:hanging="325"/>
        <w:rPr>
          <w:sz w:val="30"/>
        </w:rPr>
      </w:pPr>
      <w:r>
        <w:rPr>
          <w:w w:val="95"/>
          <w:sz w:val="30"/>
        </w:rPr>
        <w:t>Не</w:t>
      </w:r>
      <w:r>
        <w:rPr>
          <w:spacing w:val="12"/>
          <w:w w:val="95"/>
          <w:sz w:val="30"/>
        </w:rPr>
        <w:t xml:space="preserve"> </w:t>
      </w:r>
      <w:r>
        <w:rPr>
          <w:w w:val="95"/>
          <w:sz w:val="30"/>
        </w:rPr>
        <w:t>вернулся,</w:t>
      </w:r>
      <w:r>
        <w:rPr>
          <w:spacing w:val="34"/>
          <w:w w:val="95"/>
          <w:sz w:val="30"/>
        </w:rPr>
        <w:t xml:space="preserve"> </w:t>
      </w:r>
      <w:r>
        <w:rPr>
          <w:w w:val="95"/>
          <w:sz w:val="30"/>
        </w:rPr>
        <w:t>так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как</w:t>
      </w:r>
      <w:r>
        <w:rPr>
          <w:spacing w:val="30"/>
          <w:w w:val="95"/>
          <w:sz w:val="30"/>
        </w:rPr>
        <w:t xml:space="preserve"> </w:t>
      </w:r>
      <w:r>
        <w:rPr>
          <w:w w:val="95"/>
          <w:sz w:val="30"/>
        </w:rPr>
        <w:t>не</w:t>
      </w:r>
      <w:r>
        <w:rPr>
          <w:spacing w:val="16"/>
          <w:w w:val="95"/>
          <w:sz w:val="30"/>
        </w:rPr>
        <w:t xml:space="preserve"> </w:t>
      </w:r>
      <w:r>
        <w:rPr>
          <w:w w:val="95"/>
          <w:sz w:val="30"/>
        </w:rPr>
        <w:t>для</w:t>
      </w:r>
      <w:r>
        <w:rPr>
          <w:spacing w:val="27"/>
          <w:w w:val="95"/>
          <w:sz w:val="30"/>
        </w:rPr>
        <w:t xml:space="preserve"> </w:t>
      </w:r>
      <w:r>
        <w:rPr>
          <w:w w:val="95"/>
          <w:sz w:val="30"/>
        </w:rPr>
        <w:t>этого</w:t>
      </w:r>
      <w:r>
        <w:rPr>
          <w:spacing w:val="10"/>
          <w:w w:val="95"/>
          <w:sz w:val="30"/>
        </w:rPr>
        <w:t xml:space="preserve"> </w:t>
      </w:r>
      <w:r>
        <w:rPr>
          <w:w w:val="95"/>
          <w:sz w:val="30"/>
        </w:rPr>
        <w:t>ехал.</w:t>
      </w:r>
    </w:p>
    <w:p w:rsidR="006C591E" w:rsidRDefault="004A24F0">
      <w:pPr>
        <w:pStyle w:val="a5"/>
        <w:numPr>
          <w:ilvl w:val="0"/>
          <w:numId w:val="30"/>
        </w:numPr>
        <w:tabs>
          <w:tab w:val="left" w:pos="902"/>
        </w:tabs>
        <w:spacing w:line="325" w:lineRule="exact"/>
        <w:ind w:hanging="327"/>
        <w:rPr>
          <w:sz w:val="30"/>
        </w:rPr>
      </w:pPr>
      <w:r>
        <w:rPr>
          <w:w w:val="95"/>
          <w:sz w:val="30"/>
        </w:rPr>
        <w:t>Вернулся</w:t>
      </w:r>
      <w:r>
        <w:rPr>
          <w:spacing w:val="31"/>
          <w:w w:val="95"/>
          <w:sz w:val="30"/>
        </w:rPr>
        <w:t xml:space="preserve"> </w:t>
      </w:r>
      <w:r>
        <w:rPr>
          <w:w w:val="95"/>
          <w:sz w:val="30"/>
        </w:rPr>
        <w:t>fiы</w:t>
      </w:r>
      <w:r>
        <w:rPr>
          <w:spacing w:val="16"/>
          <w:w w:val="95"/>
          <w:sz w:val="30"/>
        </w:rPr>
        <w:t xml:space="preserve"> </w:t>
      </w:r>
      <w:r>
        <w:rPr>
          <w:w w:val="95"/>
          <w:sz w:val="30"/>
        </w:rPr>
        <w:t>только</w:t>
      </w:r>
      <w:r>
        <w:rPr>
          <w:spacing w:val="20"/>
          <w:w w:val="95"/>
          <w:sz w:val="30"/>
        </w:rPr>
        <w:t xml:space="preserve"> </w:t>
      </w:r>
      <w:r>
        <w:rPr>
          <w:w w:val="95"/>
          <w:sz w:val="30"/>
        </w:rPr>
        <w:t>со</w:t>
      </w:r>
      <w:r>
        <w:rPr>
          <w:spacing w:val="-4"/>
          <w:w w:val="95"/>
          <w:sz w:val="30"/>
        </w:rPr>
        <w:t xml:space="preserve"> </w:t>
      </w:r>
      <w:r>
        <w:rPr>
          <w:w w:val="95"/>
          <w:sz w:val="30"/>
        </w:rPr>
        <w:t>своей</w:t>
      </w:r>
      <w:r>
        <w:rPr>
          <w:spacing w:val="34"/>
          <w:w w:val="95"/>
          <w:sz w:val="30"/>
        </w:rPr>
        <w:t xml:space="preserve"> </w:t>
      </w:r>
      <w:r>
        <w:rPr>
          <w:w w:val="95"/>
          <w:sz w:val="30"/>
        </w:rPr>
        <w:t>rp</w:t>
      </w:r>
      <w:r>
        <w:rPr>
          <w:spacing w:val="43"/>
          <w:w w:val="95"/>
          <w:sz w:val="30"/>
        </w:rPr>
        <w:t xml:space="preserve"> </w:t>
      </w:r>
      <w:r>
        <w:rPr>
          <w:w w:val="95"/>
          <w:sz w:val="30"/>
        </w:rPr>
        <w:t>ппой.</w:t>
      </w:r>
    </w:p>
    <w:p w:rsidR="006C591E" w:rsidRDefault="004A24F0">
      <w:pPr>
        <w:spacing w:before="8" w:line="220" w:lineRule="auto"/>
        <w:ind w:left="150" w:right="574" w:firstLine="428"/>
        <w:jc w:val="both"/>
        <w:rPr>
          <w:sz w:val="30"/>
        </w:rPr>
      </w:pPr>
      <w:r>
        <w:rPr>
          <w:w w:val="95"/>
          <w:sz w:val="30"/>
        </w:rPr>
        <w:t>К. Если вам предложат постоянно fiыть дежурным в своем подразде-</w:t>
      </w:r>
      <w:r>
        <w:rPr>
          <w:spacing w:val="1"/>
          <w:w w:val="95"/>
          <w:sz w:val="30"/>
        </w:rPr>
        <w:t xml:space="preserve"> </w:t>
      </w:r>
      <w:r>
        <w:rPr>
          <w:w w:val="85"/>
          <w:sz w:val="30"/>
        </w:rPr>
        <w:t>лении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и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не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выходить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из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помеще ним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для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выполнения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запания,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то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вы</w:t>
      </w:r>
      <w:r>
        <w:rPr>
          <w:spacing w:val="1"/>
          <w:w w:val="85"/>
          <w:sz w:val="30"/>
        </w:rPr>
        <w:t xml:space="preserve"> </w:t>
      </w:r>
      <w:r>
        <w:rPr>
          <w:w w:val="85"/>
          <w:sz w:val="30"/>
        </w:rPr>
        <w:t>со—</w:t>
      </w:r>
      <w:r>
        <w:rPr>
          <w:spacing w:val="1"/>
          <w:w w:val="85"/>
          <w:sz w:val="30"/>
        </w:rPr>
        <w:t xml:space="preserve"> </w:t>
      </w:r>
      <w:r>
        <w:rPr>
          <w:sz w:val="30"/>
        </w:rPr>
        <w:t>гласитесь'</w:t>
      </w:r>
      <w:r>
        <w:rPr>
          <w:spacing w:val="37"/>
          <w:sz w:val="30"/>
        </w:rPr>
        <w:t xml:space="preserve"> </w:t>
      </w:r>
      <w:r>
        <w:rPr>
          <w:sz w:val="30"/>
        </w:rPr>
        <w:t>Если</w:t>
      </w:r>
      <w:r>
        <w:rPr>
          <w:spacing w:val="55"/>
          <w:sz w:val="30"/>
        </w:rPr>
        <w:t xml:space="preserve"> </w:t>
      </w:r>
      <w:r>
        <w:rPr>
          <w:sz w:val="30"/>
        </w:rPr>
        <w:t>нет</w:t>
      </w:r>
      <w:r>
        <w:rPr>
          <w:spacing w:val="33"/>
          <w:sz w:val="30"/>
        </w:rPr>
        <w:t xml:space="preserve"> </w:t>
      </w:r>
      <w:r>
        <w:rPr>
          <w:sz w:val="30"/>
        </w:rPr>
        <w:t>—</w:t>
      </w:r>
      <w:r>
        <w:rPr>
          <w:spacing w:val="35"/>
          <w:sz w:val="30"/>
        </w:rPr>
        <w:t xml:space="preserve"> </w:t>
      </w:r>
      <w:r>
        <w:rPr>
          <w:sz w:val="30"/>
        </w:rPr>
        <w:t>то</w:t>
      </w:r>
      <w:r>
        <w:rPr>
          <w:spacing w:val="29"/>
          <w:sz w:val="30"/>
        </w:rPr>
        <w:t xml:space="preserve"> </w:t>
      </w:r>
      <w:r>
        <w:rPr>
          <w:sz w:val="30"/>
        </w:rPr>
        <w:t>почему?</w:t>
      </w:r>
    </w:p>
    <w:p w:rsidR="006C591E" w:rsidRDefault="004A24F0">
      <w:pPr>
        <w:spacing w:before="8" w:line="311" w:lineRule="exact"/>
        <w:ind w:left="623"/>
        <w:jc w:val="both"/>
        <w:rPr>
          <w:i/>
          <w:sz w:val="27"/>
        </w:rPr>
      </w:pPr>
      <w:r>
        <w:rPr>
          <w:i/>
          <w:sz w:val="27"/>
        </w:rPr>
        <w:t>Варианты</w:t>
      </w:r>
      <w:r>
        <w:rPr>
          <w:i/>
          <w:spacing w:val="32"/>
          <w:sz w:val="27"/>
        </w:rPr>
        <w:t xml:space="preserve"> </w:t>
      </w:r>
      <w:r>
        <w:rPr>
          <w:i/>
          <w:sz w:val="27"/>
        </w:rPr>
        <w:t>ответов.</w:t>
      </w:r>
    </w:p>
    <w:p w:rsidR="006C591E" w:rsidRDefault="004A24F0">
      <w:pPr>
        <w:pStyle w:val="a5"/>
        <w:numPr>
          <w:ilvl w:val="0"/>
          <w:numId w:val="29"/>
        </w:numPr>
        <w:tabs>
          <w:tab w:val="left" w:pos="892"/>
        </w:tabs>
        <w:spacing w:line="331" w:lineRule="exact"/>
        <w:ind w:hanging="279"/>
        <w:jc w:val="both"/>
        <w:rPr>
          <w:sz w:val="30"/>
        </w:rPr>
      </w:pPr>
      <w:r>
        <w:rPr>
          <w:w w:val="95"/>
          <w:sz w:val="30"/>
        </w:rPr>
        <w:t>Согласился</w:t>
      </w:r>
      <w:r>
        <w:rPr>
          <w:spacing w:val="25"/>
          <w:w w:val="95"/>
          <w:sz w:val="30"/>
        </w:rPr>
        <w:t xml:space="preserve"> </w:t>
      </w:r>
      <w:r>
        <w:rPr>
          <w:w w:val="95"/>
          <w:sz w:val="30"/>
        </w:rPr>
        <w:t>fiы</w:t>
      </w:r>
      <w:r>
        <w:rPr>
          <w:spacing w:val="8"/>
          <w:w w:val="95"/>
          <w:sz w:val="30"/>
        </w:rPr>
        <w:t xml:space="preserve"> </w:t>
      </w:r>
      <w:r>
        <w:rPr>
          <w:w w:val="95"/>
          <w:sz w:val="30"/>
        </w:rPr>
        <w:t>ради</w:t>
      </w:r>
      <w:r>
        <w:rPr>
          <w:spacing w:val="8"/>
          <w:w w:val="95"/>
          <w:sz w:val="30"/>
        </w:rPr>
        <w:t xml:space="preserve"> </w:t>
      </w:r>
      <w:r>
        <w:rPr>
          <w:w w:val="95"/>
          <w:sz w:val="30"/>
        </w:rPr>
        <w:t>сохранении</w:t>
      </w:r>
      <w:r>
        <w:rPr>
          <w:spacing w:val="25"/>
          <w:w w:val="95"/>
          <w:sz w:val="30"/>
        </w:rPr>
        <w:t xml:space="preserve"> </w:t>
      </w:r>
      <w:r>
        <w:rPr>
          <w:w w:val="95"/>
          <w:sz w:val="30"/>
        </w:rPr>
        <w:t>жизни.</w:t>
      </w:r>
    </w:p>
    <w:p w:rsidR="006C591E" w:rsidRDefault="004A24F0">
      <w:pPr>
        <w:pStyle w:val="a5"/>
        <w:numPr>
          <w:ilvl w:val="0"/>
          <w:numId w:val="29"/>
        </w:numPr>
        <w:tabs>
          <w:tab w:val="left" w:pos="913"/>
        </w:tabs>
        <w:spacing w:line="325" w:lineRule="exact"/>
        <w:ind w:left="912" w:hanging="325"/>
        <w:jc w:val="both"/>
        <w:rPr>
          <w:sz w:val="30"/>
        </w:rPr>
      </w:pPr>
      <w:r>
        <w:rPr>
          <w:w w:val="95"/>
          <w:sz w:val="30"/>
        </w:rPr>
        <w:t>Не</w:t>
      </w:r>
      <w:r>
        <w:rPr>
          <w:spacing w:val="13"/>
          <w:w w:val="95"/>
          <w:sz w:val="30"/>
        </w:rPr>
        <w:t xml:space="preserve"> </w:t>
      </w:r>
      <w:r>
        <w:rPr>
          <w:w w:val="95"/>
          <w:sz w:val="30"/>
        </w:rPr>
        <w:t>согласился</w:t>
      </w:r>
      <w:r>
        <w:rPr>
          <w:spacing w:val="39"/>
          <w:w w:val="95"/>
          <w:sz w:val="30"/>
        </w:rPr>
        <w:t xml:space="preserve"> </w:t>
      </w:r>
      <w:r>
        <w:rPr>
          <w:w w:val="95"/>
          <w:sz w:val="30"/>
        </w:rPr>
        <w:t>fiы,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так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как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бей</w:t>
      </w:r>
      <w:r>
        <w:rPr>
          <w:spacing w:val="6"/>
          <w:w w:val="95"/>
          <w:sz w:val="30"/>
        </w:rPr>
        <w:t xml:space="preserve"> </w:t>
      </w:r>
      <w:r>
        <w:rPr>
          <w:w w:val="95"/>
          <w:sz w:val="30"/>
        </w:rPr>
        <w:t>своей</w:t>
      </w:r>
      <w:r>
        <w:rPr>
          <w:spacing w:val="29"/>
          <w:w w:val="95"/>
          <w:sz w:val="30"/>
        </w:rPr>
        <w:t xml:space="preserve"> </w:t>
      </w:r>
      <w:r>
        <w:rPr>
          <w:w w:val="95"/>
          <w:sz w:val="30"/>
        </w:rPr>
        <w:t>групііы</w:t>
      </w:r>
      <w:r>
        <w:rPr>
          <w:spacing w:val="30"/>
          <w:w w:val="95"/>
          <w:sz w:val="30"/>
        </w:rPr>
        <w:t xml:space="preserve"> </w:t>
      </w:r>
      <w:r>
        <w:rPr>
          <w:w w:val="95"/>
          <w:sz w:val="30"/>
        </w:rPr>
        <w:t>скучно.</w:t>
      </w:r>
    </w:p>
    <w:p w:rsidR="006C591E" w:rsidRDefault="004A24F0">
      <w:pPr>
        <w:pStyle w:val="a5"/>
        <w:numPr>
          <w:ilvl w:val="0"/>
          <w:numId w:val="29"/>
        </w:numPr>
        <w:tabs>
          <w:tab w:val="left" w:pos="945"/>
        </w:tabs>
        <w:spacing w:before="11" w:line="220" w:lineRule="auto"/>
        <w:ind w:left="162" w:right="534" w:firstLine="424"/>
        <w:jc w:val="both"/>
        <w:rPr>
          <w:sz w:val="30"/>
        </w:rPr>
      </w:pPr>
      <w:r>
        <w:rPr>
          <w:w w:val="95"/>
          <w:sz w:val="30"/>
        </w:rPr>
        <w:t>Не согласился Gы, так как это не входит в мои функмиональные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обязанности.</w:t>
      </w:r>
    </w:p>
    <w:p w:rsidR="006C591E" w:rsidRDefault="004A24F0">
      <w:pPr>
        <w:spacing w:line="223" w:lineRule="auto"/>
        <w:ind w:left="170" w:right="524" w:firstLine="419"/>
        <w:jc w:val="both"/>
        <w:rPr>
          <w:sz w:val="30"/>
        </w:rPr>
      </w:pPr>
      <w:r>
        <w:rPr>
          <w:w w:val="90"/>
          <w:sz w:val="30"/>
        </w:rPr>
        <w:t>L.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Что вы предпочитаете: несение служfiы на fiлокпосту в составе груп-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пы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и іи организаііию одиночнои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засапы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на террористов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(например,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КttЧестве</w:t>
      </w:r>
      <w:r>
        <w:rPr>
          <w:spacing w:val="13"/>
          <w:sz w:val="30"/>
        </w:rPr>
        <w:t xml:space="preserve"> </w:t>
      </w:r>
      <w:r>
        <w:rPr>
          <w:sz w:val="30"/>
        </w:rPr>
        <w:t>снайпера)</w:t>
      </w:r>
      <w:r>
        <w:rPr>
          <w:spacing w:val="11"/>
          <w:sz w:val="30"/>
        </w:rPr>
        <w:t xml:space="preserve"> </w:t>
      </w:r>
      <w:r>
        <w:rPr>
          <w:sz w:val="30"/>
        </w:rPr>
        <w:t>и</w:t>
      </w:r>
      <w:r>
        <w:rPr>
          <w:spacing w:val="6"/>
          <w:sz w:val="30"/>
        </w:rPr>
        <w:t xml:space="preserve"> </w:t>
      </w:r>
      <w:r>
        <w:rPr>
          <w:sz w:val="30"/>
        </w:rPr>
        <w:t>почему?</w:t>
      </w:r>
    </w:p>
    <w:p w:rsidR="006C591E" w:rsidRDefault="004A24F0">
      <w:pPr>
        <w:spacing w:line="317" w:lineRule="exact"/>
        <w:ind w:left="612"/>
        <w:jc w:val="both"/>
        <w:rPr>
          <w:i/>
          <w:sz w:val="30"/>
        </w:rPr>
      </w:pPr>
      <w:r>
        <w:rPr>
          <w:i/>
          <w:w w:val="90"/>
          <w:sz w:val="30"/>
        </w:rPr>
        <w:t>Варианты</w:t>
      </w:r>
      <w:r>
        <w:rPr>
          <w:i/>
          <w:spacing w:val="41"/>
          <w:w w:val="90"/>
          <w:sz w:val="30"/>
        </w:rPr>
        <w:t xml:space="preserve"> </w:t>
      </w:r>
      <w:r>
        <w:rPr>
          <w:i/>
          <w:w w:val="90"/>
          <w:sz w:val="30"/>
        </w:rPr>
        <w:t>ответов.</w:t>
      </w:r>
    </w:p>
    <w:p w:rsidR="006C591E" w:rsidRDefault="004A24F0">
      <w:pPr>
        <w:pStyle w:val="a5"/>
        <w:numPr>
          <w:ilvl w:val="0"/>
          <w:numId w:val="2"/>
        </w:numPr>
        <w:tabs>
          <w:tab w:val="left" w:pos="892"/>
        </w:tabs>
        <w:spacing w:line="331" w:lineRule="exact"/>
        <w:ind w:hanging="279"/>
        <w:jc w:val="both"/>
        <w:rPr>
          <w:sz w:val="30"/>
        </w:rPr>
      </w:pPr>
      <w:r>
        <w:rPr>
          <w:w w:val="90"/>
          <w:sz w:val="30"/>
        </w:rPr>
        <w:t>Организами</w:t>
      </w:r>
      <w:r>
        <w:rPr>
          <w:spacing w:val="10"/>
          <w:w w:val="90"/>
          <w:sz w:val="30"/>
        </w:rPr>
        <w:t xml:space="preserve"> </w:t>
      </w:r>
      <w:r>
        <w:rPr>
          <w:w w:val="90"/>
          <w:sz w:val="30"/>
        </w:rPr>
        <w:t>ю</w:t>
      </w:r>
      <w:r>
        <w:rPr>
          <w:spacing w:val="14"/>
          <w:w w:val="90"/>
          <w:sz w:val="30"/>
        </w:rPr>
        <w:t xml:space="preserve"> </w:t>
      </w:r>
      <w:r>
        <w:rPr>
          <w:w w:val="90"/>
          <w:sz w:val="30"/>
        </w:rPr>
        <w:t>олиновнои</w:t>
      </w:r>
      <w:r>
        <w:rPr>
          <w:spacing w:val="34"/>
          <w:w w:val="90"/>
          <w:sz w:val="30"/>
        </w:rPr>
        <w:t xml:space="preserve"> </w:t>
      </w:r>
      <w:r>
        <w:rPr>
          <w:w w:val="90"/>
          <w:sz w:val="30"/>
        </w:rPr>
        <w:t>засады.</w:t>
      </w:r>
    </w:p>
    <w:p w:rsidR="006C591E" w:rsidRDefault="004A24F0">
      <w:pPr>
        <w:pStyle w:val="a5"/>
        <w:numPr>
          <w:ilvl w:val="0"/>
          <w:numId w:val="2"/>
        </w:numPr>
        <w:tabs>
          <w:tab w:val="left" w:pos="956"/>
        </w:tabs>
        <w:spacing w:line="327" w:lineRule="exact"/>
        <w:ind w:left="955" w:hanging="368"/>
        <w:jc w:val="both"/>
        <w:rPr>
          <w:sz w:val="30"/>
        </w:rPr>
      </w:pPr>
      <w:r>
        <w:rPr>
          <w:w w:val="95"/>
          <w:sz w:val="30"/>
        </w:rPr>
        <w:t>Несение</w:t>
      </w:r>
      <w:r>
        <w:rPr>
          <w:spacing w:val="60"/>
          <w:w w:val="95"/>
          <w:sz w:val="30"/>
        </w:rPr>
        <w:t xml:space="preserve"> </w:t>
      </w:r>
      <w:r>
        <w:rPr>
          <w:w w:val="95"/>
          <w:sz w:val="30"/>
        </w:rPr>
        <w:t>служfiы</w:t>
      </w:r>
      <w:r>
        <w:rPr>
          <w:spacing w:val="57"/>
          <w:w w:val="95"/>
          <w:sz w:val="30"/>
        </w:rPr>
        <w:t xml:space="preserve"> </w:t>
      </w:r>
      <w:r>
        <w:rPr>
          <w:w w:val="95"/>
          <w:sz w:val="30"/>
        </w:rPr>
        <w:t>вместе</w:t>
      </w:r>
      <w:r>
        <w:rPr>
          <w:spacing w:val="55"/>
          <w:w w:val="95"/>
          <w:sz w:val="30"/>
        </w:rPr>
        <w:t xml:space="preserve"> </w:t>
      </w:r>
      <w:r>
        <w:rPr>
          <w:w w:val="95"/>
          <w:sz w:val="30"/>
        </w:rPr>
        <w:t>с</w:t>
      </w:r>
      <w:r>
        <w:rPr>
          <w:spacing w:val="32"/>
          <w:w w:val="95"/>
          <w:sz w:val="30"/>
        </w:rPr>
        <w:t xml:space="preserve"> </w:t>
      </w:r>
      <w:r>
        <w:rPr>
          <w:w w:val="95"/>
          <w:sz w:val="30"/>
        </w:rPr>
        <w:t>группой,  тяк</w:t>
      </w:r>
      <w:r>
        <w:rPr>
          <w:spacing w:val="62"/>
          <w:w w:val="95"/>
          <w:sz w:val="30"/>
        </w:rPr>
        <w:t xml:space="preserve"> </w:t>
      </w:r>
      <w:r>
        <w:rPr>
          <w:w w:val="95"/>
          <w:sz w:val="30"/>
        </w:rPr>
        <w:t>как</w:t>
      </w:r>
      <w:r>
        <w:rPr>
          <w:spacing w:val="55"/>
          <w:w w:val="95"/>
          <w:sz w:val="30"/>
        </w:rPr>
        <w:t xml:space="preserve"> </w:t>
      </w:r>
      <w:r>
        <w:rPr>
          <w:w w:val="95"/>
          <w:sz w:val="30"/>
        </w:rPr>
        <w:t>это</w:t>
      </w:r>
      <w:r>
        <w:rPr>
          <w:spacing w:val="43"/>
          <w:w w:val="95"/>
          <w:sz w:val="30"/>
        </w:rPr>
        <w:t xml:space="preserve"> </w:t>
      </w:r>
      <w:r>
        <w:rPr>
          <w:w w:val="95"/>
          <w:sz w:val="30"/>
        </w:rPr>
        <w:t>всегда</w:t>
      </w:r>
      <w:r>
        <w:rPr>
          <w:spacing w:val="57"/>
          <w:w w:val="95"/>
          <w:sz w:val="30"/>
        </w:rPr>
        <w:t xml:space="preserve"> </w:t>
      </w:r>
      <w:r>
        <w:rPr>
          <w:w w:val="95"/>
          <w:sz w:val="30"/>
        </w:rPr>
        <w:t>веселей</w:t>
      </w:r>
      <w:r>
        <w:rPr>
          <w:spacing w:val="60"/>
          <w:w w:val="95"/>
          <w:sz w:val="30"/>
        </w:rPr>
        <w:t xml:space="preserve"> </w:t>
      </w:r>
      <w:r>
        <w:rPr>
          <w:w w:val="95"/>
          <w:sz w:val="30"/>
        </w:rPr>
        <w:t>и</w:t>
      </w:r>
    </w:p>
    <w:p w:rsidR="006C591E" w:rsidRDefault="004A24F0">
      <w:pPr>
        <w:spacing w:line="317" w:lineRule="exact"/>
        <w:ind w:left="194"/>
        <w:jc w:val="both"/>
        <w:rPr>
          <w:sz w:val="29"/>
        </w:rPr>
      </w:pPr>
      <w:r>
        <w:rPr>
          <w:w w:val="90"/>
          <w:sz w:val="29"/>
        </w:rPr>
        <w:t>надежне</w:t>
      </w:r>
      <w:r>
        <w:rPr>
          <w:spacing w:val="-5"/>
          <w:w w:val="90"/>
          <w:sz w:val="29"/>
        </w:rPr>
        <w:t xml:space="preserve"> </w:t>
      </w:r>
      <w:r>
        <w:rPr>
          <w:w w:val="90"/>
          <w:sz w:val="29"/>
        </w:rPr>
        <w:t>й.</w:t>
      </w:r>
    </w:p>
    <w:p w:rsidR="006C591E" w:rsidRDefault="004A24F0">
      <w:pPr>
        <w:pStyle w:val="a5"/>
        <w:numPr>
          <w:ilvl w:val="0"/>
          <w:numId w:val="2"/>
        </w:numPr>
        <w:tabs>
          <w:tab w:val="left" w:pos="913"/>
        </w:tabs>
        <w:spacing w:line="326" w:lineRule="exact"/>
        <w:ind w:left="912" w:hanging="316"/>
        <w:jc w:val="both"/>
        <w:rPr>
          <w:sz w:val="30"/>
        </w:rPr>
      </w:pPr>
      <w:r>
        <w:rPr>
          <w:w w:val="90"/>
          <w:sz w:val="30"/>
        </w:rPr>
        <w:t>По</w:t>
      </w:r>
      <w:r>
        <w:rPr>
          <w:spacing w:val="27"/>
          <w:w w:val="90"/>
          <w:sz w:val="30"/>
        </w:rPr>
        <w:t xml:space="preserve"> </w:t>
      </w:r>
      <w:r>
        <w:rPr>
          <w:w w:val="90"/>
          <w:sz w:val="30"/>
        </w:rPr>
        <w:t>усмотре</w:t>
      </w:r>
      <w:r>
        <w:rPr>
          <w:spacing w:val="-11"/>
          <w:w w:val="90"/>
          <w:sz w:val="30"/>
        </w:rPr>
        <w:t xml:space="preserve"> </w:t>
      </w:r>
      <w:r>
        <w:rPr>
          <w:w w:val="90"/>
          <w:sz w:val="30"/>
        </w:rPr>
        <w:t>ни</w:t>
      </w:r>
      <w:r>
        <w:rPr>
          <w:spacing w:val="-20"/>
          <w:w w:val="90"/>
          <w:sz w:val="30"/>
        </w:rPr>
        <w:t xml:space="preserve"> </w:t>
      </w:r>
      <w:r>
        <w:rPr>
          <w:w w:val="90"/>
          <w:sz w:val="30"/>
        </w:rPr>
        <w:t>ю</w:t>
      </w:r>
      <w:r>
        <w:rPr>
          <w:spacing w:val="20"/>
          <w:w w:val="90"/>
          <w:sz w:val="30"/>
        </w:rPr>
        <w:t xml:space="preserve"> </w:t>
      </w:r>
      <w:r>
        <w:rPr>
          <w:w w:val="90"/>
          <w:sz w:val="30"/>
        </w:rPr>
        <w:t>руководства.</w:t>
      </w:r>
    </w:p>
    <w:p w:rsidR="006C591E" w:rsidRDefault="004A24F0">
      <w:pPr>
        <w:spacing w:before="8" w:line="223" w:lineRule="auto"/>
        <w:ind w:left="185" w:right="527" w:firstLine="416"/>
        <w:jc w:val="both"/>
        <w:rPr>
          <w:sz w:val="30"/>
        </w:rPr>
      </w:pPr>
      <w:r>
        <w:rPr>
          <w:w w:val="95"/>
          <w:sz w:val="30"/>
        </w:rPr>
        <w:t>М.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Как вы предпочитаете проводить свободное время от служfiы, на-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ходясь</w:t>
      </w:r>
      <w:r>
        <w:rPr>
          <w:spacing w:val="34"/>
          <w:sz w:val="30"/>
        </w:rPr>
        <w:t xml:space="preserve"> </w:t>
      </w:r>
      <w:r>
        <w:rPr>
          <w:sz w:val="30"/>
        </w:rPr>
        <w:t>в</w:t>
      </w:r>
      <w:r>
        <w:rPr>
          <w:spacing w:val="23"/>
          <w:sz w:val="30"/>
        </w:rPr>
        <w:t xml:space="preserve"> </w:t>
      </w:r>
      <w:r>
        <w:rPr>
          <w:sz w:val="30"/>
        </w:rPr>
        <w:t>командировке</w:t>
      </w:r>
      <w:r>
        <w:rPr>
          <w:spacing w:val="60"/>
          <w:sz w:val="30"/>
        </w:rPr>
        <w:t xml:space="preserve"> </w:t>
      </w:r>
      <w:r>
        <w:rPr>
          <w:sz w:val="30"/>
        </w:rPr>
        <w:t>в</w:t>
      </w:r>
      <w:r>
        <w:rPr>
          <w:spacing w:val="19"/>
          <w:sz w:val="30"/>
        </w:rPr>
        <w:t xml:space="preserve"> </w:t>
      </w:r>
      <w:r>
        <w:rPr>
          <w:sz w:val="30"/>
        </w:rPr>
        <w:t>Чеченской</w:t>
      </w:r>
      <w:r>
        <w:rPr>
          <w:spacing w:val="57"/>
          <w:sz w:val="30"/>
        </w:rPr>
        <w:t xml:space="preserve"> </w:t>
      </w:r>
      <w:r>
        <w:rPr>
          <w:sz w:val="30"/>
        </w:rPr>
        <w:t>Республике?</w:t>
      </w:r>
    </w:p>
    <w:p w:rsidR="006C591E" w:rsidRDefault="004A24F0">
      <w:pPr>
        <w:spacing w:line="313" w:lineRule="exact"/>
        <w:ind w:left="633"/>
        <w:jc w:val="both"/>
        <w:rPr>
          <w:i/>
          <w:sz w:val="30"/>
        </w:rPr>
      </w:pPr>
      <w:r>
        <w:rPr>
          <w:i/>
          <w:w w:val="90"/>
          <w:sz w:val="30"/>
        </w:rPr>
        <w:t>Варианты</w:t>
      </w:r>
      <w:r>
        <w:rPr>
          <w:i/>
          <w:spacing w:val="24"/>
          <w:w w:val="90"/>
          <w:sz w:val="30"/>
        </w:rPr>
        <w:t xml:space="preserve"> </w:t>
      </w:r>
      <w:r>
        <w:rPr>
          <w:i/>
          <w:w w:val="90"/>
          <w:sz w:val="30"/>
        </w:rPr>
        <w:t>ответов.</w:t>
      </w:r>
    </w:p>
    <w:p w:rsidR="006C591E" w:rsidRDefault="004A24F0">
      <w:pPr>
        <w:pStyle w:val="a5"/>
        <w:numPr>
          <w:ilvl w:val="0"/>
          <w:numId w:val="28"/>
        </w:numPr>
        <w:tabs>
          <w:tab w:val="left" w:pos="903"/>
        </w:tabs>
        <w:spacing w:line="328" w:lineRule="exact"/>
        <w:jc w:val="both"/>
        <w:rPr>
          <w:sz w:val="30"/>
        </w:rPr>
      </w:pPr>
      <w:r>
        <w:rPr>
          <w:w w:val="90"/>
          <w:sz w:val="30"/>
        </w:rPr>
        <w:t>Заниматься</w:t>
      </w:r>
      <w:r>
        <w:rPr>
          <w:spacing w:val="19"/>
          <w:w w:val="90"/>
          <w:sz w:val="30"/>
        </w:rPr>
        <w:t xml:space="preserve"> </w:t>
      </w:r>
      <w:r>
        <w:rPr>
          <w:w w:val="90"/>
          <w:sz w:val="30"/>
        </w:rPr>
        <w:t>каким</w:t>
      </w:r>
      <w:r>
        <w:rPr>
          <w:spacing w:val="-15"/>
          <w:w w:val="90"/>
          <w:sz w:val="30"/>
        </w:rPr>
        <w:t xml:space="preserve"> </w:t>
      </w:r>
      <w:r>
        <w:rPr>
          <w:w w:val="90"/>
          <w:sz w:val="30"/>
        </w:rPr>
        <w:t>-нибудь  полезным</w:t>
      </w:r>
      <w:r>
        <w:rPr>
          <w:spacing w:val="68"/>
          <w:sz w:val="30"/>
        </w:rPr>
        <w:t xml:space="preserve"> </w:t>
      </w:r>
      <w:r>
        <w:rPr>
          <w:w w:val="90"/>
          <w:sz w:val="30"/>
        </w:rPr>
        <w:t>делом.</w:t>
      </w:r>
    </w:p>
    <w:p w:rsidR="006C591E" w:rsidRDefault="004A24F0">
      <w:pPr>
        <w:pStyle w:val="a5"/>
        <w:numPr>
          <w:ilvl w:val="0"/>
          <w:numId w:val="28"/>
        </w:numPr>
        <w:tabs>
          <w:tab w:val="left" w:pos="957"/>
        </w:tabs>
        <w:spacing w:line="333" w:lineRule="exact"/>
        <w:ind w:left="956" w:hanging="347"/>
        <w:jc w:val="both"/>
        <w:rPr>
          <w:sz w:val="30"/>
        </w:rPr>
      </w:pPr>
      <w:r>
        <w:rPr>
          <w:w w:val="95"/>
          <w:sz w:val="30"/>
        </w:rPr>
        <w:t>Заниматься</w:t>
      </w:r>
      <w:r>
        <w:rPr>
          <w:spacing w:val="4"/>
          <w:w w:val="95"/>
          <w:sz w:val="30"/>
        </w:rPr>
        <w:t xml:space="preserve"> </w:t>
      </w:r>
      <w:r>
        <w:rPr>
          <w:w w:val="95"/>
          <w:sz w:val="30"/>
        </w:rPr>
        <w:t>спортом</w:t>
      </w:r>
      <w:r>
        <w:rPr>
          <w:spacing w:val="52"/>
          <w:w w:val="95"/>
          <w:sz w:val="30"/>
        </w:rPr>
        <w:t xml:space="preserve"> </w:t>
      </w:r>
      <w:r>
        <w:rPr>
          <w:w w:val="95"/>
          <w:sz w:val="30"/>
        </w:rPr>
        <w:t>(спортивные</w:t>
      </w:r>
      <w:r>
        <w:rPr>
          <w:spacing w:val="59"/>
          <w:w w:val="95"/>
          <w:sz w:val="30"/>
        </w:rPr>
        <w:t xml:space="preserve"> </w:t>
      </w:r>
      <w:r>
        <w:rPr>
          <w:w w:val="95"/>
          <w:sz w:val="30"/>
        </w:rPr>
        <w:t>снаряды,</w:t>
      </w:r>
      <w:r>
        <w:rPr>
          <w:spacing w:val="66"/>
          <w:sz w:val="30"/>
        </w:rPr>
        <w:t xml:space="preserve"> </w:t>
      </w:r>
      <w:r>
        <w:rPr>
          <w:w w:val="95"/>
          <w:sz w:val="30"/>
        </w:rPr>
        <w:t>гири,</w:t>
      </w:r>
      <w:r>
        <w:rPr>
          <w:spacing w:val="52"/>
          <w:w w:val="95"/>
          <w:sz w:val="30"/>
        </w:rPr>
        <w:t xml:space="preserve"> </w:t>
      </w:r>
      <w:r>
        <w:rPr>
          <w:w w:val="95"/>
          <w:sz w:val="30"/>
        </w:rPr>
        <w:t>штанги,</w:t>
      </w:r>
      <w:r>
        <w:rPr>
          <w:spacing w:val="30"/>
          <w:w w:val="95"/>
          <w:sz w:val="30"/>
        </w:rPr>
        <w:t xml:space="preserve"> </w:t>
      </w:r>
      <w:r>
        <w:rPr>
          <w:w w:val="95"/>
          <w:sz w:val="30"/>
        </w:rPr>
        <w:t>трена-</w:t>
      </w:r>
    </w:p>
    <w:p w:rsidR="006C591E" w:rsidRDefault="004A24F0">
      <w:pPr>
        <w:spacing w:line="319" w:lineRule="exact"/>
        <w:ind w:left="196"/>
        <w:rPr>
          <w:sz w:val="29"/>
        </w:rPr>
      </w:pPr>
      <w:r>
        <w:rPr>
          <w:sz w:val="29"/>
        </w:rPr>
        <w:t>жеры).</w:t>
      </w:r>
    </w:p>
    <w:p w:rsidR="006C591E" w:rsidRDefault="004A24F0">
      <w:pPr>
        <w:pStyle w:val="a5"/>
        <w:numPr>
          <w:ilvl w:val="0"/>
          <w:numId w:val="28"/>
        </w:numPr>
        <w:tabs>
          <w:tab w:val="left" w:pos="934"/>
        </w:tabs>
        <w:spacing w:line="326" w:lineRule="exact"/>
        <w:ind w:left="933" w:hanging="326"/>
        <w:rPr>
          <w:sz w:val="30"/>
        </w:rPr>
      </w:pPr>
      <w:r>
        <w:rPr>
          <w:w w:val="90"/>
          <w:sz w:val="30"/>
        </w:rPr>
        <w:t>Играть</w:t>
      </w:r>
      <w:r>
        <w:rPr>
          <w:spacing w:val="8"/>
          <w:w w:val="90"/>
          <w:sz w:val="30"/>
        </w:rPr>
        <w:t xml:space="preserve"> </w:t>
      </w:r>
      <w:r>
        <w:rPr>
          <w:w w:val="90"/>
          <w:sz w:val="30"/>
        </w:rPr>
        <w:t>в</w:t>
      </w:r>
      <w:r>
        <w:rPr>
          <w:spacing w:val="50"/>
          <w:w w:val="90"/>
          <w:sz w:val="30"/>
        </w:rPr>
        <w:t xml:space="preserve"> </w:t>
      </w:r>
      <w:r>
        <w:rPr>
          <w:w w:val="90"/>
          <w:sz w:val="30"/>
        </w:rPr>
        <w:t>групновые</w:t>
      </w:r>
      <w:r>
        <w:rPr>
          <w:spacing w:val="62"/>
          <w:sz w:val="30"/>
        </w:rPr>
        <w:t xml:space="preserve"> </w:t>
      </w:r>
      <w:r>
        <w:rPr>
          <w:w w:val="90"/>
          <w:sz w:val="30"/>
        </w:rPr>
        <w:t>спортивные</w:t>
      </w:r>
      <w:r>
        <w:rPr>
          <w:spacing w:val="75"/>
          <w:sz w:val="30"/>
        </w:rPr>
        <w:t xml:space="preserve"> </w:t>
      </w:r>
      <w:r>
        <w:rPr>
          <w:w w:val="90"/>
          <w:sz w:val="30"/>
        </w:rPr>
        <w:t>игры</w:t>
      </w:r>
      <w:r>
        <w:rPr>
          <w:spacing w:val="46"/>
          <w:w w:val="90"/>
          <w:sz w:val="30"/>
        </w:rPr>
        <w:t xml:space="preserve"> </w:t>
      </w:r>
      <w:r>
        <w:rPr>
          <w:w w:val="90"/>
          <w:sz w:val="30"/>
        </w:rPr>
        <w:t>(волейfiол,</w:t>
      </w:r>
      <w:r>
        <w:rPr>
          <w:spacing w:val="79"/>
          <w:sz w:val="30"/>
        </w:rPr>
        <w:t xml:space="preserve"> </w:t>
      </w:r>
      <w:r>
        <w:rPr>
          <w:w w:val="90"/>
          <w:sz w:val="30"/>
        </w:rPr>
        <w:t>футбол</w:t>
      </w:r>
      <w:r>
        <w:rPr>
          <w:spacing w:val="81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36"/>
          <w:w w:val="90"/>
          <w:sz w:val="30"/>
        </w:rPr>
        <w:t xml:space="preserve"> </w:t>
      </w:r>
      <w:r>
        <w:rPr>
          <w:w w:val="90"/>
          <w:sz w:val="30"/>
        </w:rPr>
        <w:t>т.</w:t>
      </w:r>
      <w:r>
        <w:rPr>
          <w:spacing w:val="-21"/>
          <w:w w:val="90"/>
          <w:sz w:val="30"/>
        </w:rPr>
        <w:t xml:space="preserve"> </w:t>
      </w:r>
      <w:r>
        <w:rPr>
          <w:w w:val="90"/>
          <w:sz w:val="30"/>
        </w:rPr>
        <w:t>д.).</w:t>
      </w:r>
    </w:p>
    <w:p w:rsidR="006C591E" w:rsidRDefault="004A24F0">
      <w:pPr>
        <w:spacing w:before="5" w:line="223" w:lineRule="auto"/>
        <w:ind w:left="187" w:right="527" w:firstLine="413"/>
        <w:rPr>
          <w:sz w:val="30"/>
        </w:rPr>
      </w:pPr>
      <w:r>
        <w:rPr>
          <w:w w:val="95"/>
          <w:sz w:val="30"/>
        </w:rPr>
        <w:t>N.</w:t>
      </w:r>
      <w:r>
        <w:rPr>
          <w:spacing w:val="35"/>
          <w:w w:val="95"/>
          <w:sz w:val="30"/>
        </w:rPr>
        <w:t xml:space="preserve"> </w:t>
      </w:r>
      <w:r>
        <w:rPr>
          <w:w w:val="95"/>
          <w:sz w:val="30"/>
        </w:rPr>
        <w:t>Если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вы</w:t>
      </w:r>
      <w:r>
        <w:rPr>
          <w:spacing w:val="-7"/>
          <w:w w:val="95"/>
          <w:sz w:val="30"/>
        </w:rPr>
        <w:t xml:space="preserve"> </w:t>
      </w:r>
      <w:r>
        <w:rPr>
          <w:w w:val="95"/>
          <w:sz w:val="30"/>
        </w:rPr>
        <w:t>столкнетесь</w:t>
      </w:r>
      <w:r>
        <w:rPr>
          <w:spacing w:val="18"/>
          <w:w w:val="95"/>
          <w:sz w:val="30"/>
        </w:rPr>
        <w:t xml:space="preserve"> </w:t>
      </w:r>
      <w:r>
        <w:rPr>
          <w:w w:val="95"/>
          <w:sz w:val="30"/>
        </w:rPr>
        <w:t>с</w:t>
      </w:r>
      <w:r>
        <w:rPr>
          <w:spacing w:val="2"/>
          <w:w w:val="95"/>
          <w:sz w:val="30"/>
        </w:rPr>
        <w:t xml:space="preserve"> </w:t>
      </w:r>
      <w:r>
        <w:rPr>
          <w:w w:val="95"/>
          <w:sz w:val="30"/>
        </w:rPr>
        <w:t>неизвестной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длч</w:t>
      </w:r>
      <w:r>
        <w:rPr>
          <w:spacing w:val="11"/>
          <w:w w:val="95"/>
          <w:sz w:val="30"/>
        </w:rPr>
        <w:t xml:space="preserve"> </w:t>
      </w:r>
      <w:r>
        <w:rPr>
          <w:w w:val="95"/>
          <w:sz w:val="30"/>
        </w:rPr>
        <w:t>вас</w:t>
      </w:r>
      <w:r>
        <w:rPr>
          <w:spacing w:val="-2"/>
          <w:w w:val="95"/>
          <w:sz w:val="30"/>
        </w:rPr>
        <w:t xml:space="preserve"> </w:t>
      </w:r>
      <w:r>
        <w:rPr>
          <w:w w:val="95"/>
          <w:sz w:val="30"/>
        </w:rPr>
        <w:t>ситуапией,</w:t>
      </w:r>
      <w:r>
        <w:rPr>
          <w:spacing w:val="12"/>
          <w:w w:val="95"/>
          <w:sz w:val="30"/>
        </w:rPr>
        <w:t xml:space="preserve"> </w:t>
      </w:r>
      <w:r>
        <w:rPr>
          <w:w w:val="95"/>
          <w:sz w:val="30"/>
        </w:rPr>
        <w:t>то</w:t>
      </w:r>
      <w:r>
        <w:rPr>
          <w:spacing w:val="-10"/>
          <w:w w:val="95"/>
          <w:sz w:val="30"/>
        </w:rPr>
        <w:t xml:space="preserve"> </w:t>
      </w:r>
      <w:r>
        <w:rPr>
          <w:w w:val="95"/>
          <w:sz w:val="30"/>
        </w:rPr>
        <w:t>прелпоч-</w:t>
      </w:r>
      <w:r>
        <w:rPr>
          <w:spacing w:val="-60"/>
          <w:w w:val="95"/>
          <w:sz w:val="30"/>
        </w:rPr>
        <w:t xml:space="preserve"> </w:t>
      </w:r>
      <w:r>
        <w:rPr>
          <w:w w:val="90"/>
          <w:sz w:val="30"/>
        </w:rPr>
        <w:t>з’ете</w:t>
      </w:r>
      <w:r>
        <w:rPr>
          <w:spacing w:val="49"/>
          <w:w w:val="90"/>
          <w:sz w:val="30"/>
        </w:rPr>
        <w:t xml:space="preserve"> </w:t>
      </w:r>
      <w:r>
        <w:rPr>
          <w:w w:val="90"/>
          <w:sz w:val="30"/>
        </w:rPr>
        <w:t>neйствояать</w:t>
      </w:r>
      <w:r>
        <w:rPr>
          <w:spacing w:val="56"/>
          <w:w w:val="90"/>
          <w:sz w:val="30"/>
        </w:rPr>
        <w:t xml:space="preserve"> </w:t>
      </w:r>
      <w:r>
        <w:rPr>
          <w:w w:val="90"/>
          <w:sz w:val="30"/>
        </w:rPr>
        <w:t>cлeдyющи</w:t>
      </w:r>
      <w:r>
        <w:rPr>
          <w:spacing w:val="-7"/>
          <w:w w:val="90"/>
          <w:sz w:val="30"/>
        </w:rPr>
        <w:t xml:space="preserve"> </w:t>
      </w:r>
      <w:r>
        <w:rPr>
          <w:w w:val="90"/>
          <w:sz w:val="30"/>
        </w:rPr>
        <w:t>м</w:t>
      </w:r>
      <w:r>
        <w:rPr>
          <w:spacing w:val="45"/>
          <w:w w:val="90"/>
          <w:sz w:val="30"/>
        </w:rPr>
        <w:t xml:space="preserve"> </w:t>
      </w:r>
      <w:r>
        <w:rPr>
          <w:w w:val="90"/>
          <w:sz w:val="30"/>
        </w:rPr>
        <w:t>образом.</w:t>
      </w:r>
    </w:p>
    <w:p w:rsidR="006C591E" w:rsidRDefault="004A24F0">
      <w:pPr>
        <w:spacing w:line="319" w:lineRule="exact"/>
        <w:ind w:left="644"/>
        <w:rPr>
          <w:i/>
          <w:sz w:val="30"/>
        </w:rPr>
      </w:pPr>
      <w:r>
        <w:rPr>
          <w:i/>
          <w:w w:val="90"/>
          <w:sz w:val="30"/>
        </w:rPr>
        <w:t>Варианты</w:t>
      </w:r>
      <w:r>
        <w:rPr>
          <w:i/>
          <w:spacing w:val="31"/>
          <w:w w:val="90"/>
          <w:sz w:val="30"/>
        </w:rPr>
        <w:t xml:space="preserve"> </w:t>
      </w:r>
      <w:r>
        <w:rPr>
          <w:i/>
          <w:w w:val="90"/>
          <w:sz w:val="30"/>
        </w:rPr>
        <w:t>ответов.</w:t>
      </w:r>
    </w:p>
    <w:p w:rsidR="006C591E" w:rsidRDefault="004A24F0">
      <w:pPr>
        <w:pStyle w:val="a5"/>
        <w:numPr>
          <w:ilvl w:val="0"/>
          <w:numId w:val="1"/>
        </w:numPr>
        <w:tabs>
          <w:tab w:val="left" w:pos="924"/>
        </w:tabs>
        <w:spacing w:line="337" w:lineRule="exact"/>
        <w:jc w:val="left"/>
        <w:rPr>
          <w:sz w:val="30"/>
        </w:rPr>
      </w:pPr>
      <w:r>
        <w:rPr>
          <w:w w:val="90"/>
          <w:sz w:val="30"/>
        </w:rPr>
        <w:t>По</w:t>
      </w:r>
      <w:r>
        <w:rPr>
          <w:spacing w:val="44"/>
          <w:w w:val="90"/>
          <w:sz w:val="30"/>
        </w:rPr>
        <w:t xml:space="preserve"> </w:t>
      </w:r>
      <w:r>
        <w:rPr>
          <w:w w:val="90"/>
          <w:sz w:val="30"/>
        </w:rPr>
        <w:t>указани</w:t>
      </w:r>
      <w:r>
        <w:rPr>
          <w:spacing w:val="-7"/>
          <w:w w:val="90"/>
          <w:sz w:val="30"/>
        </w:rPr>
        <w:t xml:space="preserve"> </w:t>
      </w:r>
      <w:r>
        <w:rPr>
          <w:w w:val="90"/>
          <w:sz w:val="30"/>
        </w:rPr>
        <w:t>ю</w:t>
      </w:r>
      <w:r>
        <w:rPr>
          <w:spacing w:val="23"/>
          <w:w w:val="90"/>
          <w:sz w:val="30"/>
        </w:rPr>
        <w:t xml:space="preserve"> </w:t>
      </w:r>
      <w:r>
        <w:rPr>
          <w:w w:val="90"/>
          <w:sz w:val="30"/>
        </w:rPr>
        <w:t>руководства.</w:t>
      </w:r>
    </w:p>
    <w:p w:rsidR="006C591E" w:rsidRDefault="006C591E">
      <w:pPr>
        <w:spacing w:line="337" w:lineRule="exact"/>
        <w:rPr>
          <w:sz w:val="30"/>
        </w:rPr>
        <w:sectPr w:rsidR="006C591E">
          <w:pgSz w:w="11900" w:h="16840"/>
          <w:pgMar w:top="180" w:right="780" w:bottom="560" w:left="860" w:header="0" w:footer="498" w:gutter="0"/>
          <w:cols w:space="708"/>
        </w:sectPr>
      </w:pPr>
    </w:p>
    <w:p w:rsidR="006C591E" w:rsidRDefault="004A24F0">
      <w:pPr>
        <w:pStyle w:val="a5"/>
        <w:numPr>
          <w:ilvl w:val="0"/>
          <w:numId w:val="1"/>
        </w:numPr>
        <w:tabs>
          <w:tab w:val="left" w:pos="1020"/>
        </w:tabs>
        <w:spacing w:before="83" w:line="336" w:lineRule="exact"/>
        <w:ind w:left="1019" w:hanging="281"/>
        <w:jc w:val="both"/>
        <w:rPr>
          <w:sz w:val="29"/>
        </w:rPr>
      </w:pPr>
      <w:r>
        <w:rPr>
          <w:sz w:val="29"/>
        </w:rPr>
        <w:lastRenderedPageBreak/>
        <w:t>Самостоятельно.</w:t>
      </w:r>
    </w:p>
    <w:p w:rsidR="006C591E" w:rsidRDefault="004A24F0">
      <w:pPr>
        <w:pStyle w:val="a5"/>
        <w:numPr>
          <w:ilvl w:val="0"/>
          <w:numId w:val="1"/>
        </w:numPr>
        <w:tabs>
          <w:tab w:val="left" w:pos="1063"/>
        </w:tabs>
        <w:spacing w:line="332" w:lineRule="exact"/>
        <w:ind w:left="1062" w:hanging="315"/>
        <w:jc w:val="both"/>
        <w:rPr>
          <w:sz w:val="29"/>
        </w:rPr>
      </w:pPr>
      <w:r>
        <w:rPr>
          <w:w w:val="95"/>
          <w:sz w:val="29"/>
        </w:rPr>
        <w:t>Предварительно</w:t>
      </w:r>
      <w:r>
        <w:rPr>
          <w:spacing w:val="39"/>
          <w:w w:val="95"/>
          <w:sz w:val="29"/>
        </w:rPr>
        <w:t xml:space="preserve"> </w:t>
      </w:r>
      <w:r>
        <w:rPr>
          <w:w w:val="95"/>
          <w:sz w:val="29"/>
        </w:rPr>
        <w:t>посоветовавшись</w:t>
      </w:r>
      <w:r>
        <w:rPr>
          <w:spacing w:val="25"/>
          <w:w w:val="95"/>
          <w:sz w:val="29"/>
        </w:rPr>
        <w:t xml:space="preserve"> </w:t>
      </w:r>
      <w:r>
        <w:rPr>
          <w:w w:val="95"/>
          <w:sz w:val="29"/>
        </w:rPr>
        <w:t>с</w:t>
      </w:r>
      <w:r>
        <w:rPr>
          <w:spacing w:val="3"/>
          <w:w w:val="95"/>
          <w:sz w:val="29"/>
        </w:rPr>
        <w:t xml:space="preserve"> </w:t>
      </w:r>
      <w:r>
        <w:rPr>
          <w:w w:val="95"/>
          <w:sz w:val="29"/>
        </w:rPr>
        <w:t>напарником.</w:t>
      </w:r>
    </w:p>
    <w:p w:rsidR="006C591E" w:rsidRDefault="004A24F0">
      <w:pPr>
        <w:spacing w:before="10" w:line="228" w:lineRule="auto"/>
        <w:ind w:left="324" w:right="428" w:firstLine="415"/>
        <w:jc w:val="both"/>
        <w:rPr>
          <w:sz w:val="29"/>
        </w:rPr>
      </w:pPr>
      <w:r>
        <w:rPr>
          <w:w w:val="95"/>
          <w:sz w:val="29"/>
        </w:rPr>
        <w:t>Р.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Во время боя, ведя огонь с возвы шенности,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у вас погиб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напарник,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пули</w:t>
      </w:r>
      <w:r>
        <w:rPr>
          <w:spacing w:val="25"/>
          <w:sz w:val="29"/>
        </w:rPr>
        <w:t xml:space="preserve"> </w:t>
      </w:r>
      <w:r>
        <w:rPr>
          <w:sz w:val="29"/>
        </w:rPr>
        <w:t>«ложатся»</w:t>
      </w:r>
      <w:r>
        <w:rPr>
          <w:spacing w:val="53"/>
          <w:sz w:val="29"/>
        </w:rPr>
        <w:t xml:space="preserve"> </w:t>
      </w:r>
      <w:r>
        <w:rPr>
          <w:sz w:val="29"/>
        </w:rPr>
        <w:t>все</w:t>
      </w:r>
      <w:r>
        <w:rPr>
          <w:spacing w:val="22"/>
          <w:sz w:val="29"/>
        </w:rPr>
        <w:t xml:space="preserve"> </w:t>
      </w:r>
      <w:r>
        <w:rPr>
          <w:sz w:val="29"/>
        </w:rPr>
        <w:t>бли;се</w:t>
      </w:r>
      <w:r>
        <w:rPr>
          <w:spacing w:val="35"/>
          <w:sz w:val="29"/>
        </w:rPr>
        <w:t xml:space="preserve"> </w:t>
      </w:r>
      <w:r>
        <w:rPr>
          <w:sz w:val="29"/>
        </w:rPr>
        <w:t>к</w:t>
      </w:r>
      <w:r>
        <w:rPr>
          <w:spacing w:val="35"/>
          <w:sz w:val="29"/>
        </w:rPr>
        <w:t xml:space="preserve"> </w:t>
      </w:r>
      <w:r>
        <w:rPr>
          <w:sz w:val="29"/>
        </w:rPr>
        <w:t>яам.</w:t>
      </w:r>
      <w:r>
        <w:rPr>
          <w:spacing w:val="34"/>
          <w:sz w:val="29"/>
        </w:rPr>
        <w:t xml:space="preserve"> </w:t>
      </w:r>
      <w:r>
        <w:rPr>
          <w:sz w:val="29"/>
        </w:rPr>
        <w:t>Как</w:t>
      </w:r>
      <w:r>
        <w:rPr>
          <w:spacing w:val="28"/>
          <w:sz w:val="29"/>
        </w:rPr>
        <w:t xml:space="preserve"> </w:t>
      </w:r>
      <w:r>
        <w:rPr>
          <w:sz w:val="29"/>
        </w:rPr>
        <w:t>вы</w:t>
      </w:r>
      <w:r>
        <w:rPr>
          <w:spacing w:val="31"/>
          <w:sz w:val="29"/>
        </w:rPr>
        <w:t xml:space="preserve"> </w:t>
      </w:r>
      <w:r>
        <w:rPr>
          <w:sz w:val="29"/>
        </w:rPr>
        <w:t>поступите?</w:t>
      </w:r>
    </w:p>
    <w:p w:rsidR="006C591E" w:rsidRDefault="004A24F0">
      <w:pPr>
        <w:spacing w:line="320" w:lineRule="exact"/>
        <w:ind w:left="773"/>
        <w:jc w:val="both"/>
        <w:rPr>
          <w:i/>
          <w:sz w:val="29"/>
        </w:rPr>
      </w:pPr>
      <w:r>
        <w:rPr>
          <w:i/>
          <w:w w:val="90"/>
          <w:sz w:val="29"/>
        </w:rPr>
        <w:t>Варианты</w:t>
      </w:r>
      <w:r>
        <w:rPr>
          <w:i/>
          <w:spacing w:val="18"/>
          <w:w w:val="90"/>
          <w:sz w:val="29"/>
        </w:rPr>
        <w:t xml:space="preserve"> </w:t>
      </w:r>
      <w:r>
        <w:rPr>
          <w:i/>
          <w:w w:val="90"/>
          <w:sz w:val="29"/>
        </w:rPr>
        <w:t>ответов.</w:t>
      </w:r>
    </w:p>
    <w:p w:rsidR="006C591E" w:rsidRDefault="004A24F0">
      <w:pPr>
        <w:pStyle w:val="a5"/>
        <w:numPr>
          <w:ilvl w:val="0"/>
          <w:numId w:val="27"/>
        </w:numPr>
        <w:tabs>
          <w:tab w:val="left" w:pos="1063"/>
        </w:tabs>
        <w:spacing w:line="327" w:lineRule="exact"/>
        <w:jc w:val="both"/>
        <w:rPr>
          <w:sz w:val="29"/>
        </w:rPr>
      </w:pPr>
      <w:r>
        <w:rPr>
          <w:w w:val="95"/>
          <w:sz w:val="29"/>
        </w:rPr>
        <w:t>П</w:t>
      </w:r>
      <w:r>
        <w:rPr>
          <w:spacing w:val="18"/>
          <w:w w:val="95"/>
          <w:sz w:val="29"/>
        </w:rPr>
        <w:t xml:space="preserve"> </w:t>
      </w:r>
      <w:r>
        <w:rPr>
          <w:w w:val="95"/>
          <w:sz w:val="29"/>
        </w:rPr>
        <w:t>родолжу</w:t>
      </w:r>
      <w:r>
        <w:rPr>
          <w:spacing w:val="50"/>
          <w:w w:val="95"/>
          <w:sz w:val="29"/>
        </w:rPr>
        <w:t xml:space="preserve"> </w:t>
      </w:r>
      <w:r>
        <w:rPr>
          <w:w w:val="95"/>
          <w:sz w:val="29"/>
        </w:rPr>
        <w:t>вести</w:t>
      </w:r>
      <w:r>
        <w:rPr>
          <w:spacing w:val="28"/>
          <w:w w:val="95"/>
          <w:sz w:val="29"/>
        </w:rPr>
        <w:t xml:space="preserve"> </w:t>
      </w:r>
      <w:r>
        <w:rPr>
          <w:w w:val="95"/>
          <w:sz w:val="29"/>
        </w:rPr>
        <w:t>огонь</w:t>
      </w:r>
      <w:r>
        <w:rPr>
          <w:spacing w:val="13"/>
          <w:w w:val="95"/>
          <w:sz w:val="29"/>
        </w:rPr>
        <w:t xml:space="preserve"> </w:t>
      </w:r>
      <w:r>
        <w:rPr>
          <w:w w:val="95"/>
          <w:sz w:val="29"/>
        </w:rPr>
        <w:t>с</w:t>
      </w:r>
      <w:r>
        <w:rPr>
          <w:spacing w:val="47"/>
          <w:w w:val="95"/>
          <w:sz w:val="29"/>
        </w:rPr>
        <w:t xml:space="preserve"> </w:t>
      </w:r>
      <w:r>
        <w:rPr>
          <w:w w:val="95"/>
          <w:sz w:val="29"/>
        </w:rPr>
        <w:t>прежней</w:t>
      </w:r>
      <w:r>
        <w:rPr>
          <w:spacing w:val="31"/>
          <w:w w:val="95"/>
          <w:sz w:val="29"/>
        </w:rPr>
        <w:t xml:space="preserve"> </w:t>
      </w:r>
      <w:r>
        <w:rPr>
          <w:w w:val="95"/>
          <w:sz w:val="29"/>
        </w:rPr>
        <w:t>позиции.</w:t>
      </w:r>
    </w:p>
    <w:p w:rsidR="006C591E" w:rsidRDefault="004A24F0">
      <w:pPr>
        <w:pStyle w:val="a5"/>
        <w:numPr>
          <w:ilvl w:val="0"/>
          <w:numId w:val="27"/>
        </w:numPr>
        <w:tabs>
          <w:tab w:val="left" w:pos="1106"/>
        </w:tabs>
        <w:spacing w:before="5" w:line="228" w:lineRule="auto"/>
        <w:ind w:left="325" w:right="384" w:firstLine="425"/>
        <w:jc w:val="both"/>
        <w:rPr>
          <w:sz w:val="29"/>
        </w:rPr>
      </w:pPr>
      <w:r>
        <w:rPr>
          <w:spacing w:val="-1"/>
          <w:w w:val="95"/>
          <w:sz w:val="29"/>
        </w:rPr>
        <w:t>Выберу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новую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удобную для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ведения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огня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 xml:space="preserve">пози </w:t>
      </w:r>
      <w:r>
        <w:rPr>
          <w:w w:val="95"/>
          <w:sz w:val="29"/>
        </w:rPr>
        <w:t>сию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 удаления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от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отряда.</w:t>
      </w:r>
    </w:p>
    <w:p w:rsidR="006C591E" w:rsidRDefault="004A24F0">
      <w:pPr>
        <w:pStyle w:val="a5"/>
        <w:numPr>
          <w:ilvl w:val="0"/>
          <w:numId w:val="27"/>
        </w:numPr>
        <w:tabs>
          <w:tab w:val="left" w:pos="1063"/>
        </w:tabs>
        <w:spacing w:line="320" w:lineRule="exact"/>
        <w:ind w:hanging="315"/>
        <w:jc w:val="both"/>
        <w:rPr>
          <w:sz w:val="29"/>
        </w:rPr>
      </w:pPr>
      <w:r>
        <w:rPr>
          <w:w w:val="95"/>
          <w:sz w:val="29"/>
        </w:rPr>
        <w:t>Перемешусь</w:t>
      </w:r>
      <w:r>
        <w:rPr>
          <w:spacing w:val="30"/>
          <w:w w:val="95"/>
          <w:sz w:val="29"/>
        </w:rPr>
        <w:t xml:space="preserve"> </w:t>
      </w:r>
      <w:r>
        <w:rPr>
          <w:w w:val="95"/>
          <w:sz w:val="29"/>
        </w:rPr>
        <w:t>ближе</w:t>
      </w:r>
      <w:r>
        <w:rPr>
          <w:spacing w:val="33"/>
          <w:w w:val="95"/>
          <w:sz w:val="29"/>
        </w:rPr>
        <w:t xml:space="preserve"> </w:t>
      </w:r>
      <w:r>
        <w:rPr>
          <w:w w:val="95"/>
          <w:sz w:val="29"/>
        </w:rPr>
        <w:t>к</w:t>
      </w:r>
      <w:r>
        <w:rPr>
          <w:spacing w:val="2"/>
          <w:w w:val="95"/>
          <w:sz w:val="29"/>
        </w:rPr>
        <w:t xml:space="preserve"> </w:t>
      </w:r>
      <w:r>
        <w:rPr>
          <w:w w:val="95"/>
          <w:sz w:val="29"/>
        </w:rPr>
        <w:t>отряду.</w:t>
      </w:r>
    </w:p>
    <w:p w:rsidR="006C591E" w:rsidRDefault="004A24F0">
      <w:pPr>
        <w:spacing w:before="7" w:line="230" w:lineRule="auto"/>
        <w:ind w:left="346" w:right="379" w:firstLine="405"/>
        <w:jc w:val="both"/>
        <w:rPr>
          <w:sz w:val="29"/>
        </w:rPr>
      </w:pPr>
      <w:r>
        <w:rPr>
          <w:sz w:val="29"/>
        </w:rPr>
        <w:t>R. Во время выполнения служебно-боевой задачи один из ваших то-</w:t>
      </w:r>
      <w:r>
        <w:rPr>
          <w:spacing w:val="1"/>
          <w:sz w:val="29"/>
        </w:rPr>
        <w:t xml:space="preserve"> </w:t>
      </w:r>
      <w:r>
        <w:rPr>
          <w:w w:val="90"/>
          <w:sz w:val="29"/>
        </w:rPr>
        <w:t>варищей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был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ранен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оказался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«мертвой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зоне</w:t>
      </w:r>
      <w:r>
        <w:rPr>
          <w:spacing w:val="109"/>
          <w:sz w:val="29"/>
        </w:rPr>
        <w:t xml:space="preserve"> </w:t>
      </w:r>
      <w:r>
        <w:rPr>
          <w:w w:val="90"/>
          <w:sz w:val="29"/>
        </w:rPr>
        <w:t>.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Помоч 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ему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выбраться</w:t>
      </w:r>
      <w:r>
        <w:rPr>
          <w:spacing w:val="1"/>
          <w:w w:val="90"/>
          <w:sz w:val="29"/>
        </w:rPr>
        <w:t xml:space="preserve"> </w:t>
      </w:r>
      <w:r>
        <w:rPr>
          <w:i/>
          <w:w w:val="95"/>
          <w:sz w:val="29"/>
        </w:rPr>
        <w:t xml:space="preserve">нз </w:t>
      </w:r>
      <w:r>
        <w:rPr>
          <w:w w:val="95"/>
          <w:sz w:val="29"/>
        </w:rPr>
        <w:t>•мертвой зоны» — значит подвергнуть себя риску погибнуть.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Как вы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поступите?</w:t>
      </w:r>
    </w:p>
    <w:p w:rsidR="006C591E" w:rsidRDefault="004A24F0">
      <w:pPr>
        <w:spacing w:line="312" w:lineRule="exact"/>
        <w:ind w:left="784"/>
        <w:jc w:val="both"/>
        <w:rPr>
          <w:i/>
          <w:sz w:val="29"/>
        </w:rPr>
      </w:pPr>
      <w:r>
        <w:rPr>
          <w:i/>
          <w:w w:val="90"/>
          <w:sz w:val="29"/>
        </w:rPr>
        <w:t>Варианты</w:t>
      </w:r>
      <w:r>
        <w:rPr>
          <w:i/>
          <w:spacing w:val="18"/>
          <w:w w:val="90"/>
          <w:sz w:val="29"/>
        </w:rPr>
        <w:t xml:space="preserve"> </w:t>
      </w:r>
      <w:r>
        <w:rPr>
          <w:i/>
          <w:w w:val="90"/>
          <w:sz w:val="29"/>
        </w:rPr>
        <w:t>ответов.</w:t>
      </w:r>
    </w:p>
    <w:p w:rsidR="006C591E" w:rsidRDefault="004A24F0">
      <w:pPr>
        <w:pStyle w:val="a5"/>
        <w:numPr>
          <w:ilvl w:val="0"/>
          <w:numId w:val="26"/>
        </w:numPr>
        <w:tabs>
          <w:tab w:val="left" w:pos="1063"/>
        </w:tabs>
        <w:spacing w:line="322" w:lineRule="exact"/>
        <w:jc w:val="both"/>
        <w:rPr>
          <w:sz w:val="29"/>
        </w:rPr>
      </w:pPr>
      <w:r>
        <w:rPr>
          <w:w w:val="95"/>
          <w:sz w:val="29"/>
        </w:rPr>
        <w:t>Буду</w:t>
      </w:r>
      <w:r>
        <w:rPr>
          <w:spacing w:val="17"/>
          <w:w w:val="95"/>
          <w:sz w:val="29"/>
        </w:rPr>
        <w:t xml:space="preserve"> </w:t>
      </w:r>
      <w:r>
        <w:rPr>
          <w:w w:val="95"/>
          <w:sz w:val="29"/>
        </w:rPr>
        <w:t>действовать</w:t>
      </w:r>
      <w:r>
        <w:rPr>
          <w:spacing w:val="21"/>
          <w:w w:val="95"/>
          <w:sz w:val="29"/>
        </w:rPr>
        <w:t xml:space="preserve"> </w:t>
      </w:r>
      <w:r>
        <w:rPr>
          <w:w w:val="95"/>
          <w:sz w:val="29"/>
        </w:rPr>
        <w:t>по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указанию</w:t>
      </w:r>
      <w:r>
        <w:rPr>
          <w:spacing w:val="21"/>
          <w:w w:val="95"/>
          <w:sz w:val="29"/>
        </w:rPr>
        <w:t xml:space="preserve"> </w:t>
      </w:r>
      <w:r>
        <w:rPr>
          <w:w w:val="95"/>
          <w:sz w:val="29"/>
        </w:rPr>
        <w:t>руководства.</w:t>
      </w:r>
    </w:p>
    <w:p w:rsidR="006C591E" w:rsidRDefault="004A24F0">
      <w:pPr>
        <w:pStyle w:val="a5"/>
        <w:numPr>
          <w:ilvl w:val="0"/>
          <w:numId w:val="26"/>
        </w:numPr>
        <w:tabs>
          <w:tab w:val="left" w:pos="1053"/>
        </w:tabs>
        <w:spacing w:before="2" w:line="230" w:lineRule="auto"/>
        <w:ind w:left="335" w:right="381" w:firstLine="425"/>
        <w:jc w:val="both"/>
        <w:rPr>
          <w:sz w:val="29"/>
        </w:rPr>
      </w:pPr>
      <w:r>
        <w:rPr>
          <w:w w:val="90"/>
          <w:sz w:val="29"/>
        </w:rPr>
        <w:t>Совместно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другими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сотрудниками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попытаюсь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отвлеч 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противника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от раненого,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открыв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по боевикам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огон ь.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Пользуяс ь ситуацией,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постара-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юс</w:t>
      </w:r>
      <w:r>
        <w:rPr>
          <w:spacing w:val="-25"/>
          <w:w w:val="90"/>
          <w:sz w:val="29"/>
        </w:rPr>
        <w:t xml:space="preserve"> </w:t>
      </w:r>
      <w:r>
        <w:rPr>
          <w:w w:val="90"/>
          <w:sz w:val="29"/>
        </w:rPr>
        <w:t>ь</w:t>
      </w:r>
      <w:r>
        <w:rPr>
          <w:spacing w:val="12"/>
          <w:w w:val="90"/>
          <w:sz w:val="29"/>
        </w:rPr>
        <w:t xml:space="preserve"> </w:t>
      </w:r>
      <w:r>
        <w:rPr>
          <w:w w:val="90"/>
          <w:sz w:val="29"/>
        </w:rPr>
        <w:t>его</w:t>
      </w:r>
      <w:r>
        <w:rPr>
          <w:spacing w:val="38"/>
          <w:w w:val="90"/>
          <w:sz w:val="29"/>
        </w:rPr>
        <w:t xml:space="preserve"> </w:t>
      </w:r>
      <w:r>
        <w:rPr>
          <w:w w:val="90"/>
          <w:sz w:val="29"/>
        </w:rPr>
        <w:t>вытащить,</w:t>
      </w:r>
      <w:r>
        <w:rPr>
          <w:spacing w:val="47"/>
          <w:w w:val="90"/>
          <w:sz w:val="29"/>
        </w:rPr>
        <w:t xml:space="preserve"> </w:t>
      </w:r>
      <w:r>
        <w:rPr>
          <w:w w:val="90"/>
          <w:sz w:val="29"/>
        </w:rPr>
        <w:t>используя</w:t>
      </w:r>
      <w:r>
        <w:rPr>
          <w:spacing w:val="15"/>
          <w:w w:val="90"/>
          <w:sz w:val="29"/>
        </w:rPr>
        <w:t xml:space="preserve"> </w:t>
      </w:r>
      <w:r>
        <w:rPr>
          <w:w w:val="90"/>
          <w:sz w:val="29"/>
        </w:rPr>
        <w:t>подручные</w:t>
      </w:r>
      <w:r>
        <w:rPr>
          <w:spacing w:val="7"/>
          <w:w w:val="90"/>
          <w:sz w:val="29"/>
        </w:rPr>
        <w:t xml:space="preserve"> </w:t>
      </w:r>
      <w:r>
        <w:rPr>
          <w:w w:val="90"/>
          <w:sz w:val="29"/>
        </w:rPr>
        <w:t>средства</w:t>
      </w:r>
      <w:r>
        <w:rPr>
          <w:spacing w:val="33"/>
          <w:w w:val="90"/>
          <w:sz w:val="29"/>
        </w:rPr>
        <w:t xml:space="preserve"> </w:t>
      </w:r>
      <w:r>
        <w:rPr>
          <w:w w:val="90"/>
          <w:sz w:val="29"/>
        </w:rPr>
        <w:t>(веревку,</w:t>
      </w:r>
      <w:r>
        <w:rPr>
          <w:spacing w:val="9"/>
          <w:w w:val="90"/>
          <w:sz w:val="29"/>
        </w:rPr>
        <w:t xml:space="preserve"> </w:t>
      </w:r>
      <w:r>
        <w:rPr>
          <w:w w:val="90"/>
          <w:sz w:val="29"/>
        </w:rPr>
        <w:t>трос,</w:t>
      </w:r>
      <w:r>
        <w:rPr>
          <w:spacing w:val="58"/>
          <w:w w:val="90"/>
          <w:sz w:val="29"/>
        </w:rPr>
        <w:t xml:space="preserve"> </w:t>
      </w:r>
      <w:r>
        <w:rPr>
          <w:w w:val="90"/>
          <w:sz w:val="29"/>
        </w:rPr>
        <w:t>канат</w:t>
      </w:r>
    </w:p>
    <w:p w:rsidR="006C591E" w:rsidRDefault="006C591E">
      <w:pPr>
        <w:spacing w:before="7"/>
        <w:rPr>
          <w:sz w:val="26"/>
        </w:rPr>
      </w:pPr>
    </w:p>
    <w:p w:rsidR="006C591E" w:rsidRDefault="004A24F0">
      <w:pPr>
        <w:pStyle w:val="a5"/>
        <w:numPr>
          <w:ilvl w:val="0"/>
          <w:numId w:val="26"/>
        </w:numPr>
        <w:tabs>
          <w:tab w:val="left" w:pos="1095"/>
        </w:tabs>
        <w:spacing w:before="1" w:line="235" w:lineRule="auto"/>
        <w:ind w:left="783" w:right="390" w:hanging="15"/>
        <w:rPr>
          <w:sz w:val="29"/>
        </w:rPr>
      </w:pPr>
      <w:r>
        <w:rPr>
          <w:w w:val="95"/>
          <w:sz w:val="29"/>
        </w:rPr>
        <w:t>Рискуя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своей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жизнью,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окажу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необходи мую помощь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раненому.</w:t>
      </w:r>
      <w:r>
        <w:rPr>
          <w:spacing w:val="1"/>
          <w:w w:val="95"/>
          <w:sz w:val="29"/>
        </w:rPr>
        <w:t xml:space="preserve"> </w:t>
      </w:r>
      <w:r>
        <w:rPr>
          <w:spacing w:val="-1"/>
          <w:sz w:val="29"/>
        </w:rPr>
        <w:t>После</w:t>
      </w:r>
      <w:r>
        <w:rPr>
          <w:spacing w:val="8"/>
          <w:sz w:val="29"/>
        </w:rPr>
        <w:t xml:space="preserve"> </w:t>
      </w:r>
      <w:r>
        <w:rPr>
          <w:spacing w:val="-1"/>
          <w:sz w:val="29"/>
        </w:rPr>
        <w:t>того</w:t>
      </w:r>
      <w:r>
        <w:rPr>
          <w:spacing w:val="8"/>
          <w:sz w:val="29"/>
        </w:rPr>
        <w:t xml:space="preserve"> </w:t>
      </w:r>
      <w:r>
        <w:rPr>
          <w:spacing w:val="-1"/>
          <w:sz w:val="29"/>
        </w:rPr>
        <w:t>как</w:t>
      </w:r>
      <w:r>
        <w:rPr>
          <w:spacing w:val="6"/>
          <w:sz w:val="29"/>
        </w:rPr>
        <w:t xml:space="preserve"> </w:t>
      </w:r>
      <w:r>
        <w:rPr>
          <w:spacing w:val="-1"/>
          <w:sz w:val="29"/>
        </w:rPr>
        <w:t>участники</w:t>
      </w:r>
      <w:r>
        <w:rPr>
          <w:spacing w:val="7"/>
          <w:sz w:val="29"/>
        </w:rPr>
        <w:t xml:space="preserve"> </w:t>
      </w:r>
      <w:r>
        <w:rPr>
          <w:spacing w:val="-1"/>
          <w:sz w:val="29"/>
        </w:rPr>
        <w:t>тренинга</w:t>
      </w:r>
      <w:r>
        <w:rPr>
          <w:spacing w:val="19"/>
          <w:sz w:val="29"/>
        </w:rPr>
        <w:t xml:space="preserve"> </w:t>
      </w:r>
      <w:r>
        <w:rPr>
          <w:spacing w:val="-1"/>
          <w:sz w:val="29"/>
        </w:rPr>
        <w:t>ответят</w:t>
      </w:r>
      <w:r>
        <w:rPr>
          <w:spacing w:val="19"/>
          <w:sz w:val="29"/>
        </w:rPr>
        <w:t xml:space="preserve"> </w:t>
      </w:r>
      <w:r>
        <w:rPr>
          <w:spacing w:val="-1"/>
          <w:sz w:val="29"/>
        </w:rPr>
        <w:t>на</w:t>
      </w:r>
      <w:r>
        <w:rPr>
          <w:spacing w:val="10"/>
          <w:sz w:val="29"/>
        </w:rPr>
        <w:t xml:space="preserve"> </w:t>
      </w:r>
      <w:r>
        <w:rPr>
          <w:spacing w:val="-1"/>
          <w:sz w:val="29"/>
        </w:rPr>
        <w:t>все</w:t>
      </w:r>
      <w:r>
        <w:rPr>
          <w:spacing w:val="9"/>
          <w:sz w:val="29"/>
        </w:rPr>
        <w:t xml:space="preserve"> </w:t>
      </w:r>
      <w:r>
        <w:rPr>
          <w:spacing w:val="-1"/>
          <w:sz w:val="29"/>
        </w:rPr>
        <w:t>вопросы,</w:t>
      </w:r>
      <w:r>
        <w:rPr>
          <w:spacing w:val="27"/>
          <w:sz w:val="29"/>
        </w:rPr>
        <w:t xml:space="preserve"> </w:t>
      </w:r>
      <w:r>
        <w:rPr>
          <w:spacing w:val="-1"/>
          <w:sz w:val="29"/>
        </w:rPr>
        <w:t>необхо-</w:t>
      </w:r>
    </w:p>
    <w:p w:rsidR="006C591E" w:rsidRDefault="004A24F0">
      <w:pPr>
        <w:spacing w:line="322" w:lineRule="exact"/>
        <w:ind w:left="345"/>
        <w:rPr>
          <w:sz w:val="29"/>
        </w:rPr>
      </w:pPr>
      <w:r>
        <w:rPr>
          <w:w w:val="90"/>
          <w:sz w:val="29"/>
        </w:rPr>
        <w:t>димо</w:t>
      </w:r>
      <w:r>
        <w:rPr>
          <w:spacing w:val="32"/>
          <w:w w:val="90"/>
          <w:sz w:val="29"/>
        </w:rPr>
        <w:t xml:space="preserve"> </w:t>
      </w:r>
      <w:r>
        <w:rPr>
          <w:w w:val="90"/>
          <w:sz w:val="29"/>
        </w:rPr>
        <w:t>обсудить</w:t>
      </w:r>
      <w:r>
        <w:rPr>
          <w:spacing w:val="27"/>
          <w:w w:val="90"/>
          <w:sz w:val="29"/>
        </w:rPr>
        <w:t xml:space="preserve"> </w:t>
      </w:r>
      <w:r>
        <w:rPr>
          <w:w w:val="90"/>
          <w:sz w:val="29"/>
        </w:rPr>
        <w:t>варианты</w:t>
      </w:r>
      <w:r>
        <w:rPr>
          <w:spacing w:val="88"/>
          <w:sz w:val="29"/>
        </w:rPr>
        <w:t xml:space="preserve"> </w:t>
      </w:r>
      <w:r>
        <w:rPr>
          <w:w w:val="90"/>
          <w:sz w:val="29"/>
        </w:rPr>
        <w:t>ответов</w:t>
      </w:r>
      <w:r>
        <w:rPr>
          <w:spacing w:val="82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7"/>
          <w:sz w:val="29"/>
        </w:rPr>
        <w:t xml:space="preserve"> </w:t>
      </w:r>
      <w:r>
        <w:rPr>
          <w:w w:val="90"/>
          <w:sz w:val="29"/>
        </w:rPr>
        <w:t>коллекти</w:t>
      </w:r>
      <w:r>
        <w:rPr>
          <w:spacing w:val="-5"/>
          <w:w w:val="90"/>
          <w:sz w:val="29"/>
        </w:rPr>
        <w:t xml:space="preserve"> </w:t>
      </w:r>
      <w:r>
        <w:rPr>
          <w:w w:val="90"/>
          <w:sz w:val="29"/>
        </w:rPr>
        <w:t>ве.</w:t>
      </w:r>
    </w:p>
    <w:p w:rsidR="006C591E" w:rsidRDefault="006C591E">
      <w:pPr>
        <w:spacing w:before="8"/>
        <w:rPr>
          <w:sz w:val="37"/>
        </w:rPr>
      </w:pPr>
    </w:p>
    <w:p w:rsidR="006C591E" w:rsidRDefault="004A24F0">
      <w:pPr>
        <w:ind w:left="291" w:right="304"/>
        <w:jc w:val="center"/>
        <w:rPr>
          <w:sz w:val="29"/>
        </w:rPr>
      </w:pPr>
      <w:r>
        <w:rPr>
          <w:sz w:val="29"/>
        </w:rPr>
        <w:t>Ключ</w:t>
      </w:r>
      <w:r>
        <w:rPr>
          <w:spacing w:val="33"/>
          <w:sz w:val="29"/>
        </w:rPr>
        <w:t xml:space="preserve"> </w:t>
      </w:r>
      <w:r>
        <w:rPr>
          <w:sz w:val="29"/>
        </w:rPr>
        <w:t>а</w:t>
      </w:r>
      <w:r>
        <w:rPr>
          <w:spacing w:val="73"/>
          <w:sz w:val="29"/>
        </w:rPr>
        <w:t xml:space="preserve"> </w:t>
      </w:r>
      <w:r>
        <w:rPr>
          <w:sz w:val="29"/>
        </w:rPr>
        <w:t>упражнению</w:t>
      </w:r>
    </w:p>
    <w:p w:rsidR="006C591E" w:rsidRDefault="004A24F0">
      <w:pPr>
        <w:spacing w:before="264" w:line="237" w:lineRule="auto"/>
        <w:ind w:left="345" w:right="358" w:firstLine="427"/>
        <w:jc w:val="both"/>
        <w:rPr>
          <w:sz w:val="25"/>
        </w:rPr>
      </w:pPr>
      <w:r>
        <w:rPr>
          <w:w w:val="95"/>
          <w:sz w:val="29"/>
        </w:rPr>
        <w:t>Оценка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соотношения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у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сотрудников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личностно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знач им ых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индиви -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дуальных,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rpyп повых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и социальных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психологических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ценностей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осуще-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ствляется посредством присвоенин 1 балла ответу, осноеанному на rpyп—</w:t>
      </w:r>
      <w:r>
        <w:rPr>
          <w:spacing w:val="1"/>
          <w:w w:val="95"/>
          <w:sz w:val="29"/>
        </w:rPr>
        <w:t xml:space="preserve"> </w:t>
      </w:r>
      <w:r>
        <w:rPr>
          <w:sz w:val="25"/>
        </w:rPr>
        <w:t>по</w:t>
      </w:r>
      <w:r>
        <w:rPr>
          <w:spacing w:val="37"/>
          <w:sz w:val="25"/>
        </w:rPr>
        <w:t xml:space="preserve"> </w:t>
      </w:r>
      <w:r>
        <w:rPr>
          <w:sz w:val="25"/>
        </w:rPr>
        <w:t>вой</w:t>
      </w:r>
      <w:r>
        <w:rPr>
          <w:spacing w:val="19"/>
          <w:sz w:val="25"/>
        </w:rPr>
        <w:t xml:space="preserve"> </w:t>
      </w:r>
      <w:r>
        <w:rPr>
          <w:sz w:val="25"/>
        </w:rPr>
        <w:t>и</w:t>
      </w:r>
      <w:r>
        <w:rPr>
          <w:spacing w:val="28"/>
          <w:sz w:val="25"/>
        </w:rPr>
        <w:t xml:space="preserve"> </w:t>
      </w:r>
      <w:r>
        <w:rPr>
          <w:sz w:val="25"/>
        </w:rPr>
        <w:t>со ци</w:t>
      </w:r>
      <w:r>
        <w:rPr>
          <w:spacing w:val="-15"/>
          <w:sz w:val="25"/>
        </w:rPr>
        <w:t xml:space="preserve"> </w:t>
      </w:r>
      <w:r>
        <w:rPr>
          <w:sz w:val="25"/>
        </w:rPr>
        <w:t>альной</w:t>
      </w:r>
      <w:r>
        <w:rPr>
          <w:spacing w:val="10"/>
          <w:sz w:val="25"/>
        </w:rPr>
        <w:t xml:space="preserve"> </w:t>
      </w:r>
      <w:r>
        <w:rPr>
          <w:sz w:val="25"/>
        </w:rPr>
        <w:t>ценности,</w:t>
      </w:r>
      <w:r>
        <w:rPr>
          <w:spacing w:val="17"/>
          <w:sz w:val="25"/>
        </w:rPr>
        <w:t xml:space="preserve"> </w:t>
      </w:r>
      <w:r>
        <w:rPr>
          <w:sz w:val="25"/>
        </w:rPr>
        <w:t>и</w:t>
      </w:r>
      <w:r>
        <w:rPr>
          <w:spacing w:val="24"/>
          <w:sz w:val="25"/>
        </w:rPr>
        <w:t xml:space="preserve"> </w:t>
      </w:r>
      <w:r>
        <w:rPr>
          <w:sz w:val="25"/>
        </w:rPr>
        <w:t>0</w:t>
      </w:r>
      <w:r>
        <w:rPr>
          <w:spacing w:val="19"/>
          <w:sz w:val="25"/>
        </w:rPr>
        <w:t xml:space="preserve"> </w:t>
      </w:r>
      <w:r>
        <w:rPr>
          <w:sz w:val="25"/>
        </w:rPr>
        <w:t>баллов</w:t>
      </w:r>
      <w:r>
        <w:rPr>
          <w:spacing w:val="46"/>
          <w:sz w:val="25"/>
        </w:rPr>
        <w:t xml:space="preserve"> </w:t>
      </w:r>
      <w:r>
        <w:rPr>
          <w:sz w:val="25"/>
        </w:rPr>
        <w:t>—</w:t>
      </w:r>
      <w:r>
        <w:rPr>
          <w:spacing w:val="34"/>
          <w:sz w:val="25"/>
        </w:rPr>
        <w:t xml:space="preserve"> </w:t>
      </w:r>
      <w:r>
        <w:rPr>
          <w:sz w:val="25"/>
        </w:rPr>
        <w:t>на</w:t>
      </w:r>
      <w:r>
        <w:rPr>
          <w:spacing w:val="52"/>
          <w:sz w:val="25"/>
        </w:rPr>
        <w:t xml:space="preserve"> </w:t>
      </w:r>
      <w:r>
        <w:rPr>
          <w:sz w:val="25"/>
        </w:rPr>
        <w:t>индивидуальной</w:t>
      </w:r>
      <w:r>
        <w:rPr>
          <w:spacing w:val="27"/>
          <w:sz w:val="25"/>
        </w:rPr>
        <w:t xml:space="preserve"> </w:t>
      </w:r>
      <w:r>
        <w:rPr>
          <w:sz w:val="25"/>
        </w:rPr>
        <w:t>Lteн</w:t>
      </w:r>
      <w:r>
        <w:rPr>
          <w:spacing w:val="-21"/>
          <w:sz w:val="25"/>
        </w:rPr>
        <w:t xml:space="preserve"> </w:t>
      </w:r>
      <w:r>
        <w:rPr>
          <w:sz w:val="25"/>
        </w:rPr>
        <w:t>-</w:t>
      </w:r>
    </w:p>
    <w:p w:rsidR="006C591E" w:rsidRDefault="004A24F0">
      <w:pPr>
        <w:spacing w:before="59" w:line="264" w:lineRule="exact"/>
        <w:ind w:left="37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НОСТИ.</w:t>
      </w:r>
    </w:p>
    <w:p w:rsidR="006C591E" w:rsidRDefault="004A24F0">
      <w:pPr>
        <w:spacing w:before="3" w:line="228" w:lineRule="auto"/>
        <w:ind w:left="366" w:right="365" w:firstLine="427"/>
        <w:jc w:val="both"/>
        <w:rPr>
          <w:sz w:val="29"/>
        </w:rPr>
      </w:pPr>
      <w:r>
        <w:rPr>
          <w:w w:val="90"/>
          <w:sz w:val="29"/>
        </w:rPr>
        <w:t>По этому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критерию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всем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ответа 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следует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присвоить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следующее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коли-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чество</w:t>
      </w:r>
      <w:r>
        <w:rPr>
          <w:spacing w:val="26"/>
          <w:sz w:val="29"/>
        </w:rPr>
        <w:t xml:space="preserve"> </w:t>
      </w:r>
      <w:r>
        <w:rPr>
          <w:sz w:val="29"/>
        </w:rPr>
        <w:t>баллов:</w:t>
      </w:r>
    </w:p>
    <w:p w:rsidR="006C591E" w:rsidRDefault="006C591E">
      <w:pPr>
        <w:spacing w:line="228" w:lineRule="auto"/>
        <w:jc w:val="both"/>
        <w:rPr>
          <w:sz w:val="29"/>
        </w:rPr>
        <w:sectPr w:rsidR="006C591E">
          <w:pgSz w:w="11900" w:h="16840"/>
          <w:pgMar w:top="220" w:right="780" w:bottom="560" w:left="860" w:header="0" w:footer="362" w:gutter="0"/>
          <w:cols w:space="708"/>
        </w:sectPr>
      </w:pPr>
    </w:p>
    <w:p w:rsidR="006C591E" w:rsidRDefault="004A24F0">
      <w:pPr>
        <w:spacing w:before="3" w:line="235" w:lineRule="auto"/>
        <w:ind w:left="793" w:right="8" w:hanging="4"/>
        <w:rPr>
          <w:sz w:val="29"/>
        </w:rPr>
      </w:pPr>
      <w:r>
        <w:rPr>
          <w:w w:val="90"/>
          <w:sz w:val="29"/>
        </w:rPr>
        <w:lastRenderedPageBreak/>
        <w:t>А,</w:t>
      </w:r>
      <w:r>
        <w:rPr>
          <w:spacing w:val="30"/>
          <w:w w:val="90"/>
          <w:sz w:val="29"/>
        </w:rPr>
        <w:t xml:space="preserve"> </w:t>
      </w:r>
      <w:r>
        <w:rPr>
          <w:w w:val="85"/>
          <w:sz w:val="29"/>
        </w:rPr>
        <w:t xml:space="preserve">1 </w:t>
      </w:r>
      <w:r>
        <w:rPr>
          <w:spacing w:val="10"/>
          <w:w w:val="90"/>
          <w:sz w:val="29"/>
        </w:rPr>
        <w:t>-й</w:t>
      </w:r>
      <w:r>
        <w:rPr>
          <w:spacing w:val="66"/>
          <w:w w:val="90"/>
          <w:sz w:val="29"/>
        </w:rPr>
        <w:t xml:space="preserve"> </w:t>
      </w:r>
      <w:r>
        <w:rPr>
          <w:w w:val="90"/>
          <w:sz w:val="29"/>
        </w:rPr>
        <w:t>вариант</w:t>
      </w:r>
      <w:r>
        <w:rPr>
          <w:spacing w:val="16"/>
          <w:w w:val="90"/>
          <w:sz w:val="29"/>
        </w:rPr>
        <w:t xml:space="preserve"> </w:t>
      </w:r>
      <w:r>
        <w:rPr>
          <w:w w:val="90"/>
          <w:sz w:val="29"/>
        </w:rPr>
        <w:t>ответа</w:t>
      </w:r>
      <w:r>
        <w:rPr>
          <w:spacing w:val="8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9"/>
          <w:w w:val="90"/>
          <w:sz w:val="29"/>
        </w:rPr>
        <w:t xml:space="preserve"> </w:t>
      </w:r>
      <w:r>
        <w:rPr>
          <w:w w:val="90"/>
          <w:sz w:val="29"/>
        </w:rPr>
        <w:t>0</w:t>
      </w:r>
      <w:r>
        <w:rPr>
          <w:spacing w:val="45"/>
          <w:w w:val="90"/>
          <w:sz w:val="29"/>
        </w:rPr>
        <w:t xml:space="preserve"> </w:t>
      </w:r>
      <w:r>
        <w:rPr>
          <w:w w:val="90"/>
          <w:sz w:val="29"/>
        </w:rPr>
        <w:t>баллов;</w:t>
      </w:r>
      <w:r>
        <w:rPr>
          <w:spacing w:val="-55"/>
          <w:w w:val="90"/>
          <w:sz w:val="29"/>
        </w:rPr>
        <w:t xml:space="preserve"> </w:t>
      </w:r>
      <w:r>
        <w:rPr>
          <w:w w:val="95"/>
          <w:sz w:val="29"/>
        </w:rPr>
        <w:t>2-и</w:t>
      </w:r>
      <w:r>
        <w:rPr>
          <w:spacing w:val="58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56"/>
          <w:w w:val="95"/>
          <w:sz w:val="29"/>
        </w:rPr>
        <w:t xml:space="preserve"> </w:t>
      </w:r>
      <w:r>
        <w:rPr>
          <w:w w:val="85"/>
          <w:sz w:val="29"/>
        </w:rPr>
        <w:t>1</w:t>
      </w:r>
      <w:r>
        <w:rPr>
          <w:spacing w:val="34"/>
          <w:w w:val="85"/>
          <w:sz w:val="29"/>
        </w:rPr>
        <w:t xml:space="preserve"> </w:t>
      </w:r>
      <w:r>
        <w:rPr>
          <w:w w:val="95"/>
          <w:sz w:val="29"/>
        </w:rPr>
        <w:t>балл;</w:t>
      </w:r>
    </w:p>
    <w:p w:rsidR="006C591E" w:rsidRDefault="004A24F0">
      <w:pPr>
        <w:spacing w:line="308" w:lineRule="exact"/>
        <w:ind w:left="791"/>
        <w:rPr>
          <w:sz w:val="29"/>
        </w:rPr>
      </w:pPr>
      <w:r>
        <w:rPr>
          <w:sz w:val="29"/>
        </w:rPr>
        <w:t>3-й</w:t>
      </w:r>
      <w:r>
        <w:rPr>
          <w:spacing w:val="8"/>
          <w:sz w:val="29"/>
        </w:rPr>
        <w:t xml:space="preserve"> </w:t>
      </w:r>
      <w:r>
        <w:rPr>
          <w:sz w:val="29"/>
        </w:rPr>
        <w:t>—</w:t>
      </w:r>
      <w:r>
        <w:rPr>
          <w:spacing w:val="8"/>
          <w:sz w:val="29"/>
        </w:rPr>
        <w:t xml:space="preserve"> </w:t>
      </w:r>
      <w:r>
        <w:rPr>
          <w:sz w:val="29"/>
        </w:rPr>
        <w:t>0</w:t>
      </w:r>
      <w:r>
        <w:rPr>
          <w:spacing w:val="-5"/>
          <w:sz w:val="29"/>
        </w:rPr>
        <w:t xml:space="preserve"> </w:t>
      </w:r>
      <w:r>
        <w:rPr>
          <w:sz w:val="29"/>
        </w:rPr>
        <w:t>баллов.</w:t>
      </w:r>
    </w:p>
    <w:p w:rsidR="006C591E" w:rsidRDefault="004A24F0">
      <w:pPr>
        <w:spacing w:line="228" w:lineRule="auto"/>
        <w:ind w:left="782" w:right="526" w:firstLine="1"/>
        <w:rPr>
          <w:sz w:val="29"/>
        </w:rPr>
      </w:pPr>
      <w:r>
        <w:rPr>
          <w:w w:val="85"/>
          <w:sz w:val="29"/>
        </w:rPr>
        <w:t>С,</w:t>
      </w:r>
      <w:r>
        <w:rPr>
          <w:spacing w:val="12"/>
          <w:w w:val="85"/>
          <w:sz w:val="29"/>
        </w:rPr>
        <w:t xml:space="preserve"> </w:t>
      </w:r>
      <w:r>
        <w:rPr>
          <w:w w:val="85"/>
          <w:sz w:val="29"/>
        </w:rPr>
        <w:t>1</w:t>
      </w:r>
      <w:r>
        <w:rPr>
          <w:spacing w:val="-5"/>
          <w:w w:val="85"/>
          <w:sz w:val="29"/>
        </w:rPr>
        <w:t xml:space="preserve"> </w:t>
      </w:r>
      <w:r>
        <w:rPr>
          <w:w w:val="85"/>
          <w:sz w:val="29"/>
        </w:rPr>
        <w:t>-и</w:t>
      </w:r>
      <w:r>
        <w:rPr>
          <w:spacing w:val="46"/>
          <w:w w:val="85"/>
          <w:sz w:val="29"/>
        </w:rPr>
        <w:t xml:space="preserve"> </w:t>
      </w:r>
      <w:r>
        <w:rPr>
          <w:w w:val="85"/>
          <w:sz w:val="29"/>
        </w:rPr>
        <w:t>вариант</w:t>
      </w:r>
      <w:r>
        <w:rPr>
          <w:spacing w:val="35"/>
          <w:w w:val="85"/>
          <w:sz w:val="29"/>
        </w:rPr>
        <w:t xml:space="preserve"> </w:t>
      </w:r>
      <w:r>
        <w:rPr>
          <w:w w:val="85"/>
          <w:sz w:val="29"/>
        </w:rPr>
        <w:t>ответа</w:t>
      </w:r>
      <w:r>
        <w:rPr>
          <w:spacing w:val="13"/>
          <w:w w:val="85"/>
          <w:sz w:val="29"/>
        </w:rPr>
        <w:t xml:space="preserve"> </w:t>
      </w:r>
      <w:r>
        <w:rPr>
          <w:w w:val="85"/>
          <w:sz w:val="29"/>
        </w:rPr>
        <w:t>—</w:t>
      </w:r>
      <w:r>
        <w:rPr>
          <w:spacing w:val="10"/>
          <w:w w:val="85"/>
          <w:sz w:val="29"/>
        </w:rPr>
        <w:t xml:space="preserve"> </w:t>
      </w:r>
      <w:r>
        <w:rPr>
          <w:w w:val="85"/>
          <w:sz w:val="29"/>
        </w:rPr>
        <w:t>1</w:t>
      </w:r>
      <w:r>
        <w:rPr>
          <w:spacing w:val="22"/>
          <w:w w:val="85"/>
          <w:sz w:val="29"/>
        </w:rPr>
        <w:t xml:space="preserve"> </w:t>
      </w:r>
      <w:r>
        <w:rPr>
          <w:w w:val="85"/>
          <w:sz w:val="29"/>
        </w:rPr>
        <w:t>балл;</w:t>
      </w:r>
      <w:r>
        <w:rPr>
          <w:spacing w:val="-52"/>
          <w:w w:val="85"/>
          <w:sz w:val="29"/>
        </w:rPr>
        <w:t xml:space="preserve"> </w:t>
      </w:r>
      <w:r>
        <w:rPr>
          <w:w w:val="90"/>
          <w:sz w:val="29"/>
        </w:rPr>
        <w:t>2-и</w:t>
      </w:r>
      <w:r>
        <w:rPr>
          <w:spacing w:val="5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7"/>
          <w:w w:val="90"/>
          <w:sz w:val="29"/>
        </w:rPr>
        <w:t xml:space="preserve"> </w:t>
      </w:r>
      <w:r>
        <w:rPr>
          <w:w w:val="85"/>
          <w:sz w:val="29"/>
        </w:rPr>
        <w:t>1</w:t>
      </w:r>
      <w:r>
        <w:rPr>
          <w:spacing w:val="26"/>
          <w:w w:val="85"/>
          <w:sz w:val="29"/>
        </w:rPr>
        <w:t xml:space="preserve"> </w:t>
      </w:r>
      <w:r>
        <w:rPr>
          <w:w w:val="90"/>
          <w:sz w:val="29"/>
        </w:rPr>
        <w:t>балл;</w:t>
      </w:r>
    </w:p>
    <w:p w:rsidR="006C591E" w:rsidRDefault="004A24F0">
      <w:pPr>
        <w:spacing w:before="8" w:line="228" w:lineRule="auto"/>
        <w:ind w:left="790" w:right="2466" w:firstLine="11"/>
        <w:rPr>
          <w:sz w:val="29"/>
        </w:rPr>
      </w:pPr>
      <w:r>
        <w:rPr>
          <w:w w:val="95"/>
          <w:sz w:val="29"/>
        </w:rPr>
        <w:t>3-й</w:t>
      </w:r>
      <w:r>
        <w:rPr>
          <w:spacing w:val="30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30"/>
          <w:w w:val="95"/>
          <w:sz w:val="29"/>
        </w:rPr>
        <w:t xml:space="preserve"> </w:t>
      </w:r>
      <w:r>
        <w:rPr>
          <w:w w:val="95"/>
          <w:sz w:val="29"/>
        </w:rPr>
        <w:t>0</w:t>
      </w:r>
      <w:r>
        <w:rPr>
          <w:spacing w:val="12"/>
          <w:w w:val="95"/>
          <w:sz w:val="29"/>
        </w:rPr>
        <w:t xml:space="preserve"> </w:t>
      </w:r>
      <w:r>
        <w:rPr>
          <w:w w:val="95"/>
          <w:sz w:val="29"/>
        </w:rPr>
        <w:t>баллов.</w:t>
      </w:r>
      <w:r>
        <w:rPr>
          <w:spacing w:val="-58"/>
          <w:w w:val="95"/>
          <w:sz w:val="29"/>
        </w:rPr>
        <w:t xml:space="preserve"> </w:t>
      </w:r>
      <w:r>
        <w:rPr>
          <w:w w:val="90"/>
          <w:sz w:val="29"/>
        </w:rPr>
        <w:t>4—й</w:t>
      </w:r>
      <w:r>
        <w:rPr>
          <w:spacing w:val="21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36"/>
          <w:w w:val="90"/>
          <w:sz w:val="29"/>
        </w:rPr>
        <w:t xml:space="preserve"> </w:t>
      </w:r>
      <w:r>
        <w:rPr>
          <w:w w:val="85"/>
          <w:sz w:val="29"/>
        </w:rPr>
        <w:t>1</w:t>
      </w:r>
      <w:r>
        <w:rPr>
          <w:spacing w:val="48"/>
          <w:w w:val="85"/>
          <w:sz w:val="29"/>
        </w:rPr>
        <w:t xml:space="preserve"> </w:t>
      </w:r>
      <w:r>
        <w:rPr>
          <w:w w:val="90"/>
          <w:sz w:val="29"/>
        </w:rPr>
        <w:t>балл.</w:t>
      </w:r>
    </w:p>
    <w:p w:rsidR="006C591E" w:rsidRDefault="004A24F0">
      <w:pPr>
        <w:spacing w:line="235" w:lineRule="auto"/>
        <w:ind w:left="793" w:right="8" w:firstLine="1"/>
        <w:rPr>
          <w:sz w:val="29"/>
        </w:rPr>
      </w:pPr>
      <w:r>
        <w:rPr>
          <w:w w:val="90"/>
          <w:sz w:val="29"/>
        </w:rPr>
        <w:t>Е,</w:t>
      </w:r>
      <w:r>
        <w:rPr>
          <w:spacing w:val="20"/>
          <w:w w:val="90"/>
          <w:sz w:val="29"/>
        </w:rPr>
        <w:t xml:space="preserve"> </w:t>
      </w:r>
      <w:r>
        <w:rPr>
          <w:w w:val="85"/>
          <w:sz w:val="29"/>
        </w:rPr>
        <w:t>1</w:t>
      </w:r>
      <w:r>
        <w:rPr>
          <w:spacing w:val="-3"/>
          <w:w w:val="85"/>
          <w:sz w:val="29"/>
        </w:rPr>
        <w:t xml:space="preserve"> </w:t>
      </w:r>
      <w:r>
        <w:rPr>
          <w:w w:val="90"/>
          <w:sz w:val="29"/>
        </w:rPr>
        <w:t>-й</w:t>
      </w:r>
      <w:r>
        <w:rPr>
          <w:spacing w:val="11"/>
          <w:w w:val="90"/>
          <w:sz w:val="29"/>
        </w:rPr>
        <w:t xml:space="preserve"> </w:t>
      </w:r>
      <w:r>
        <w:rPr>
          <w:w w:val="90"/>
          <w:sz w:val="29"/>
        </w:rPr>
        <w:t>вариант</w:t>
      </w:r>
      <w:r>
        <w:rPr>
          <w:spacing w:val="9"/>
          <w:w w:val="90"/>
          <w:sz w:val="29"/>
        </w:rPr>
        <w:t xml:space="preserve"> </w:t>
      </w:r>
      <w:r>
        <w:rPr>
          <w:w w:val="90"/>
          <w:sz w:val="29"/>
        </w:rPr>
        <w:t>ответа</w:t>
      </w:r>
      <w:r>
        <w:rPr>
          <w:spacing w:val="29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51"/>
          <w:w w:val="90"/>
          <w:sz w:val="29"/>
        </w:rPr>
        <w:t xml:space="preserve"> </w:t>
      </w:r>
      <w:r>
        <w:rPr>
          <w:w w:val="90"/>
          <w:sz w:val="29"/>
        </w:rPr>
        <w:t>0</w:t>
      </w:r>
      <w:r>
        <w:rPr>
          <w:spacing w:val="39"/>
          <w:w w:val="90"/>
          <w:sz w:val="29"/>
        </w:rPr>
        <w:t xml:space="preserve"> </w:t>
      </w:r>
      <w:r>
        <w:rPr>
          <w:w w:val="90"/>
          <w:sz w:val="29"/>
        </w:rPr>
        <w:t>баллов;</w:t>
      </w:r>
      <w:r>
        <w:rPr>
          <w:spacing w:val="-55"/>
          <w:w w:val="90"/>
          <w:sz w:val="29"/>
        </w:rPr>
        <w:t xml:space="preserve"> </w:t>
      </w:r>
      <w:r>
        <w:rPr>
          <w:w w:val="95"/>
          <w:sz w:val="29"/>
        </w:rPr>
        <w:t>2—й</w:t>
      </w:r>
      <w:r>
        <w:rPr>
          <w:spacing w:val="53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15"/>
          <w:w w:val="95"/>
          <w:sz w:val="29"/>
        </w:rPr>
        <w:t xml:space="preserve"> </w:t>
      </w:r>
      <w:r>
        <w:rPr>
          <w:w w:val="95"/>
          <w:sz w:val="29"/>
        </w:rPr>
        <w:t>i</w:t>
      </w:r>
      <w:r>
        <w:rPr>
          <w:spacing w:val="54"/>
          <w:w w:val="95"/>
          <w:sz w:val="29"/>
        </w:rPr>
        <w:t xml:space="preserve"> </w:t>
      </w:r>
      <w:r>
        <w:rPr>
          <w:w w:val="95"/>
          <w:sz w:val="29"/>
        </w:rPr>
        <w:t>балл;</w:t>
      </w:r>
    </w:p>
    <w:p w:rsidR="006C591E" w:rsidRDefault="004A24F0">
      <w:pPr>
        <w:spacing w:line="313" w:lineRule="exact"/>
        <w:ind w:left="801"/>
        <w:rPr>
          <w:sz w:val="29"/>
        </w:rPr>
      </w:pPr>
      <w:r>
        <w:rPr>
          <w:w w:val="95"/>
          <w:sz w:val="29"/>
        </w:rPr>
        <w:t>3-й</w:t>
      </w:r>
      <w:r>
        <w:rPr>
          <w:spacing w:val="37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46"/>
          <w:w w:val="95"/>
          <w:sz w:val="29"/>
        </w:rPr>
        <w:t xml:space="preserve"> </w:t>
      </w:r>
      <w:r>
        <w:rPr>
          <w:w w:val="95"/>
          <w:sz w:val="29"/>
        </w:rPr>
        <w:t>0</w:t>
      </w:r>
      <w:r>
        <w:rPr>
          <w:spacing w:val="18"/>
          <w:w w:val="95"/>
          <w:sz w:val="29"/>
        </w:rPr>
        <w:t xml:space="preserve"> </w:t>
      </w:r>
      <w:r>
        <w:rPr>
          <w:w w:val="95"/>
          <w:sz w:val="29"/>
        </w:rPr>
        <w:t>баллов.</w:t>
      </w:r>
    </w:p>
    <w:p w:rsidR="006C591E" w:rsidRDefault="004A24F0">
      <w:pPr>
        <w:spacing w:line="235" w:lineRule="auto"/>
        <w:ind w:left="804" w:right="526" w:firstLine="1"/>
        <w:rPr>
          <w:sz w:val="29"/>
        </w:rPr>
      </w:pPr>
      <w:r>
        <w:rPr>
          <w:w w:val="85"/>
          <w:sz w:val="29"/>
        </w:rPr>
        <w:t>G,</w:t>
      </w:r>
      <w:r>
        <w:rPr>
          <w:spacing w:val="1"/>
          <w:w w:val="85"/>
          <w:sz w:val="29"/>
        </w:rPr>
        <w:t xml:space="preserve"> </w:t>
      </w:r>
      <w:r>
        <w:rPr>
          <w:w w:val="70"/>
          <w:sz w:val="29"/>
        </w:rPr>
        <w:t xml:space="preserve">1 </w:t>
      </w:r>
      <w:r>
        <w:rPr>
          <w:w w:val="85"/>
          <w:sz w:val="29"/>
        </w:rPr>
        <w:t>-й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вариант</w:t>
      </w:r>
      <w:r>
        <w:rPr>
          <w:spacing w:val="44"/>
          <w:sz w:val="29"/>
        </w:rPr>
        <w:t xml:space="preserve"> </w:t>
      </w:r>
      <w:r>
        <w:rPr>
          <w:w w:val="85"/>
          <w:sz w:val="29"/>
        </w:rPr>
        <w:t>ответа</w:t>
      </w:r>
      <w:r>
        <w:rPr>
          <w:spacing w:val="45"/>
          <w:sz w:val="29"/>
        </w:rPr>
        <w:t xml:space="preserve"> </w:t>
      </w:r>
      <w:r>
        <w:rPr>
          <w:w w:val="85"/>
          <w:sz w:val="29"/>
        </w:rPr>
        <w:t>—</w:t>
      </w:r>
      <w:r>
        <w:rPr>
          <w:spacing w:val="45"/>
          <w:sz w:val="29"/>
        </w:rPr>
        <w:t xml:space="preserve"> </w:t>
      </w:r>
      <w:r>
        <w:rPr>
          <w:w w:val="70"/>
          <w:sz w:val="29"/>
        </w:rPr>
        <w:t>1</w:t>
      </w:r>
      <w:r>
        <w:rPr>
          <w:spacing w:val="26"/>
          <w:sz w:val="29"/>
        </w:rPr>
        <w:t xml:space="preserve"> </w:t>
      </w:r>
      <w:r>
        <w:rPr>
          <w:w w:val="85"/>
          <w:sz w:val="29"/>
        </w:rPr>
        <w:t>балл;</w:t>
      </w:r>
      <w:r>
        <w:rPr>
          <w:spacing w:val="-52"/>
          <w:w w:val="85"/>
          <w:sz w:val="29"/>
        </w:rPr>
        <w:t xml:space="preserve"> </w:t>
      </w:r>
      <w:r>
        <w:rPr>
          <w:w w:val="70"/>
          <w:sz w:val="29"/>
        </w:rPr>
        <w:t>2—</w:t>
      </w:r>
      <w:r>
        <w:rPr>
          <w:spacing w:val="4"/>
          <w:w w:val="70"/>
          <w:sz w:val="29"/>
        </w:rPr>
        <w:t xml:space="preserve"> </w:t>
      </w:r>
      <w:r>
        <w:rPr>
          <w:w w:val="85"/>
          <w:sz w:val="29"/>
        </w:rPr>
        <w:t>й</w:t>
      </w:r>
      <w:r>
        <w:rPr>
          <w:spacing w:val="52"/>
          <w:w w:val="85"/>
          <w:sz w:val="29"/>
        </w:rPr>
        <w:t xml:space="preserve"> </w:t>
      </w:r>
      <w:r>
        <w:rPr>
          <w:w w:val="85"/>
          <w:sz w:val="29"/>
        </w:rPr>
        <w:t>—</w:t>
      </w:r>
      <w:r>
        <w:rPr>
          <w:spacing w:val="41"/>
          <w:w w:val="85"/>
          <w:sz w:val="29"/>
        </w:rPr>
        <w:t xml:space="preserve"> </w:t>
      </w:r>
      <w:r>
        <w:rPr>
          <w:w w:val="85"/>
          <w:sz w:val="29"/>
        </w:rPr>
        <w:t>l</w:t>
      </w:r>
      <w:r>
        <w:rPr>
          <w:spacing w:val="15"/>
          <w:w w:val="85"/>
          <w:sz w:val="29"/>
        </w:rPr>
        <w:t xml:space="preserve"> </w:t>
      </w:r>
      <w:r>
        <w:rPr>
          <w:w w:val="85"/>
          <w:sz w:val="29"/>
        </w:rPr>
        <w:t>балл;</w:t>
      </w:r>
    </w:p>
    <w:p w:rsidR="006C591E" w:rsidRDefault="004A24F0">
      <w:pPr>
        <w:spacing w:line="313" w:lineRule="exact"/>
        <w:ind w:left="801"/>
        <w:rPr>
          <w:sz w:val="29"/>
        </w:rPr>
      </w:pPr>
      <w:r>
        <w:rPr>
          <w:sz w:val="29"/>
        </w:rPr>
        <w:t>3-й</w:t>
      </w:r>
      <w:r>
        <w:rPr>
          <w:spacing w:val="11"/>
          <w:sz w:val="29"/>
        </w:rPr>
        <w:t xml:space="preserve"> </w:t>
      </w:r>
      <w:r>
        <w:rPr>
          <w:sz w:val="29"/>
        </w:rPr>
        <w:t>—</w:t>
      </w:r>
      <w:r>
        <w:rPr>
          <w:spacing w:val="11"/>
          <w:sz w:val="29"/>
        </w:rPr>
        <w:t xml:space="preserve"> </w:t>
      </w:r>
      <w:r>
        <w:rPr>
          <w:sz w:val="29"/>
        </w:rPr>
        <w:t>0</w:t>
      </w:r>
      <w:r>
        <w:rPr>
          <w:spacing w:val="-3"/>
          <w:sz w:val="29"/>
        </w:rPr>
        <w:t xml:space="preserve"> </w:t>
      </w:r>
      <w:r>
        <w:rPr>
          <w:sz w:val="29"/>
        </w:rPr>
        <w:t>баллов.</w:t>
      </w:r>
    </w:p>
    <w:p w:rsidR="006C591E" w:rsidRDefault="004A24F0">
      <w:pPr>
        <w:spacing w:line="235" w:lineRule="auto"/>
        <w:ind w:left="814" w:right="8" w:hanging="10"/>
        <w:rPr>
          <w:sz w:val="29"/>
        </w:rPr>
      </w:pPr>
      <w:r>
        <w:rPr>
          <w:w w:val="90"/>
          <w:sz w:val="29"/>
        </w:rPr>
        <w:t>К,</w:t>
      </w:r>
      <w:r>
        <w:rPr>
          <w:spacing w:val="4"/>
          <w:w w:val="90"/>
          <w:sz w:val="29"/>
        </w:rPr>
        <w:t xml:space="preserve"> </w:t>
      </w:r>
      <w:r>
        <w:rPr>
          <w:w w:val="90"/>
          <w:sz w:val="29"/>
        </w:rPr>
        <w:t>1—й</w:t>
      </w:r>
      <w:r>
        <w:rPr>
          <w:spacing w:val="33"/>
          <w:w w:val="90"/>
          <w:sz w:val="29"/>
        </w:rPr>
        <w:t xml:space="preserve"> </w:t>
      </w:r>
      <w:r>
        <w:rPr>
          <w:w w:val="90"/>
          <w:sz w:val="29"/>
        </w:rPr>
        <w:t>вариант</w:t>
      </w:r>
      <w:r>
        <w:rPr>
          <w:spacing w:val="17"/>
          <w:w w:val="90"/>
          <w:sz w:val="29"/>
        </w:rPr>
        <w:t xml:space="preserve"> </w:t>
      </w:r>
      <w:r>
        <w:rPr>
          <w:w w:val="90"/>
          <w:sz w:val="29"/>
        </w:rPr>
        <w:t>ответа</w:t>
      </w:r>
      <w:r>
        <w:rPr>
          <w:spacing w:val="14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9"/>
          <w:w w:val="90"/>
          <w:sz w:val="29"/>
        </w:rPr>
        <w:t xml:space="preserve"> </w:t>
      </w:r>
      <w:r>
        <w:rPr>
          <w:w w:val="90"/>
          <w:sz w:val="29"/>
        </w:rPr>
        <w:t>0</w:t>
      </w:r>
      <w:r>
        <w:rPr>
          <w:spacing w:val="5"/>
          <w:w w:val="90"/>
          <w:sz w:val="29"/>
        </w:rPr>
        <w:t xml:space="preserve"> </w:t>
      </w:r>
      <w:r>
        <w:rPr>
          <w:w w:val="90"/>
          <w:sz w:val="29"/>
        </w:rPr>
        <w:t>баллов;</w:t>
      </w:r>
      <w:r>
        <w:rPr>
          <w:spacing w:val="-55"/>
          <w:w w:val="90"/>
          <w:sz w:val="29"/>
        </w:rPr>
        <w:t xml:space="preserve"> </w:t>
      </w:r>
      <w:r>
        <w:rPr>
          <w:w w:val="95"/>
          <w:sz w:val="29"/>
        </w:rPr>
        <w:t>2—й</w:t>
      </w:r>
      <w:r>
        <w:rPr>
          <w:spacing w:val="52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16"/>
          <w:w w:val="95"/>
          <w:sz w:val="29"/>
        </w:rPr>
        <w:t xml:space="preserve"> </w:t>
      </w:r>
      <w:r>
        <w:rPr>
          <w:w w:val="95"/>
          <w:sz w:val="29"/>
        </w:rPr>
        <w:t>l</w:t>
      </w:r>
      <w:r>
        <w:rPr>
          <w:spacing w:val="54"/>
          <w:w w:val="95"/>
          <w:sz w:val="29"/>
        </w:rPr>
        <w:t xml:space="preserve"> </w:t>
      </w:r>
      <w:r>
        <w:rPr>
          <w:w w:val="95"/>
          <w:sz w:val="29"/>
        </w:rPr>
        <w:t>балл;</w:t>
      </w:r>
    </w:p>
    <w:p w:rsidR="006C591E" w:rsidRDefault="004A24F0">
      <w:pPr>
        <w:spacing w:line="322" w:lineRule="exact"/>
        <w:ind w:left="812"/>
        <w:rPr>
          <w:sz w:val="29"/>
        </w:rPr>
      </w:pPr>
      <w:r>
        <w:rPr>
          <w:w w:val="90"/>
          <w:sz w:val="29"/>
        </w:rPr>
        <w:t>3-й</w:t>
      </w:r>
      <w:r>
        <w:rPr>
          <w:spacing w:val="44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61"/>
          <w:sz w:val="29"/>
        </w:rPr>
        <w:t xml:space="preserve"> </w:t>
      </w:r>
      <w:r>
        <w:rPr>
          <w:w w:val="85"/>
          <w:sz w:val="29"/>
        </w:rPr>
        <w:t>1</w:t>
      </w:r>
      <w:r>
        <w:rPr>
          <w:spacing w:val="65"/>
          <w:sz w:val="29"/>
        </w:rPr>
        <w:t xml:space="preserve"> </w:t>
      </w:r>
      <w:r>
        <w:rPr>
          <w:w w:val="90"/>
          <w:sz w:val="29"/>
        </w:rPr>
        <w:t>балл.</w:t>
      </w:r>
    </w:p>
    <w:p w:rsidR="006C591E" w:rsidRDefault="004A24F0">
      <w:pPr>
        <w:spacing w:before="23" w:line="218" w:lineRule="auto"/>
        <w:ind w:left="329" w:right="344" w:hanging="10"/>
        <w:rPr>
          <w:sz w:val="29"/>
        </w:rPr>
      </w:pPr>
      <w:r>
        <w:br w:type="column"/>
      </w:r>
      <w:r>
        <w:rPr>
          <w:w w:val="90"/>
          <w:sz w:val="29"/>
        </w:rPr>
        <w:lastRenderedPageBreak/>
        <w:t>В,</w:t>
      </w:r>
      <w:r>
        <w:rPr>
          <w:spacing w:val="17"/>
          <w:w w:val="90"/>
          <w:sz w:val="29"/>
        </w:rPr>
        <w:t xml:space="preserve"> </w:t>
      </w:r>
      <w:r>
        <w:rPr>
          <w:w w:val="85"/>
          <w:sz w:val="29"/>
        </w:rPr>
        <w:t>1</w:t>
      </w:r>
      <w:r>
        <w:rPr>
          <w:spacing w:val="-6"/>
          <w:w w:val="85"/>
          <w:sz w:val="29"/>
        </w:rPr>
        <w:t xml:space="preserve"> </w:t>
      </w:r>
      <w:r>
        <w:rPr>
          <w:w w:val="90"/>
          <w:sz w:val="29"/>
        </w:rPr>
        <w:t>-й</w:t>
      </w:r>
      <w:r>
        <w:rPr>
          <w:spacing w:val="51"/>
          <w:w w:val="90"/>
          <w:sz w:val="29"/>
        </w:rPr>
        <w:t xml:space="preserve"> </w:t>
      </w:r>
      <w:r>
        <w:rPr>
          <w:w w:val="90"/>
          <w:sz w:val="29"/>
        </w:rPr>
        <w:t>вариант</w:t>
      </w:r>
      <w:r>
        <w:rPr>
          <w:spacing w:val="49"/>
          <w:w w:val="90"/>
          <w:sz w:val="29"/>
        </w:rPr>
        <w:t xml:space="preserve"> </w:t>
      </w:r>
      <w:r>
        <w:rPr>
          <w:w w:val="90"/>
          <w:sz w:val="29"/>
        </w:rPr>
        <w:t>ответа</w:t>
      </w:r>
      <w:r>
        <w:rPr>
          <w:spacing w:val="4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1"/>
          <w:w w:val="90"/>
          <w:sz w:val="29"/>
        </w:rPr>
        <w:t xml:space="preserve"> </w:t>
      </w:r>
      <w:r>
        <w:rPr>
          <w:w w:val="85"/>
          <w:sz w:val="29"/>
        </w:rPr>
        <w:t>1</w:t>
      </w:r>
      <w:r>
        <w:rPr>
          <w:spacing w:val="30"/>
          <w:w w:val="85"/>
          <w:sz w:val="29"/>
        </w:rPr>
        <w:t xml:space="preserve"> </w:t>
      </w:r>
      <w:r>
        <w:rPr>
          <w:w w:val="90"/>
          <w:sz w:val="29"/>
        </w:rPr>
        <w:t>балл;</w:t>
      </w:r>
      <w:r>
        <w:rPr>
          <w:spacing w:val="-55"/>
          <w:w w:val="90"/>
          <w:sz w:val="29"/>
        </w:rPr>
        <w:t xml:space="preserve"> </w:t>
      </w:r>
      <w:r>
        <w:rPr>
          <w:w w:val="90"/>
          <w:sz w:val="29"/>
        </w:rPr>
        <w:t>2—й</w:t>
      </w:r>
      <w:r>
        <w:rPr>
          <w:spacing w:val="44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9"/>
          <w:w w:val="90"/>
          <w:sz w:val="29"/>
        </w:rPr>
        <w:t xml:space="preserve"> </w:t>
      </w:r>
      <w:r>
        <w:rPr>
          <w:w w:val="85"/>
          <w:sz w:val="29"/>
        </w:rPr>
        <w:t>1</w:t>
      </w:r>
      <w:r>
        <w:rPr>
          <w:spacing w:val="28"/>
          <w:w w:val="85"/>
          <w:sz w:val="29"/>
        </w:rPr>
        <w:t xml:space="preserve"> </w:t>
      </w:r>
      <w:r>
        <w:rPr>
          <w:w w:val="90"/>
          <w:sz w:val="29"/>
        </w:rPr>
        <w:t>балл;</w:t>
      </w:r>
    </w:p>
    <w:p w:rsidR="006C591E" w:rsidRDefault="004A24F0">
      <w:pPr>
        <w:spacing w:line="331" w:lineRule="exact"/>
        <w:ind w:left="326"/>
        <w:rPr>
          <w:sz w:val="29"/>
        </w:rPr>
      </w:pPr>
      <w:r>
        <w:rPr>
          <w:sz w:val="29"/>
        </w:rPr>
        <w:t>3-й</w:t>
      </w:r>
      <w:r>
        <w:rPr>
          <w:spacing w:val="11"/>
          <w:sz w:val="29"/>
        </w:rPr>
        <w:t xml:space="preserve"> </w:t>
      </w:r>
      <w:r>
        <w:rPr>
          <w:sz w:val="29"/>
        </w:rPr>
        <w:t>—</w:t>
      </w:r>
      <w:r>
        <w:rPr>
          <w:spacing w:val="20"/>
          <w:sz w:val="29"/>
        </w:rPr>
        <w:t xml:space="preserve"> </w:t>
      </w:r>
      <w:r>
        <w:rPr>
          <w:sz w:val="29"/>
        </w:rPr>
        <w:t>0</w:t>
      </w:r>
      <w:r>
        <w:rPr>
          <w:spacing w:val="-3"/>
          <w:sz w:val="29"/>
        </w:rPr>
        <w:t xml:space="preserve"> </w:t>
      </w:r>
      <w:r>
        <w:rPr>
          <w:sz w:val="29"/>
        </w:rPr>
        <w:t>баллов.</w:t>
      </w:r>
    </w:p>
    <w:p w:rsidR="006C591E" w:rsidRDefault="004A24F0">
      <w:pPr>
        <w:spacing w:line="235" w:lineRule="auto"/>
        <w:ind w:left="329" w:right="344" w:firstLine="1"/>
        <w:rPr>
          <w:sz w:val="29"/>
        </w:rPr>
      </w:pPr>
      <w:r>
        <w:rPr>
          <w:w w:val="85"/>
          <w:sz w:val="29"/>
        </w:rPr>
        <w:t>D,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I -й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вариант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ответа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—</w:t>
      </w:r>
      <w:r>
        <w:rPr>
          <w:spacing w:val="1"/>
          <w:w w:val="85"/>
          <w:sz w:val="29"/>
        </w:rPr>
        <w:t xml:space="preserve"> </w:t>
      </w:r>
      <w:r>
        <w:rPr>
          <w:w w:val="85"/>
          <w:sz w:val="29"/>
        </w:rPr>
        <w:t>0 баллов;</w:t>
      </w:r>
      <w:r>
        <w:rPr>
          <w:spacing w:val="-52"/>
          <w:w w:val="85"/>
          <w:sz w:val="29"/>
        </w:rPr>
        <w:t xml:space="preserve"> </w:t>
      </w:r>
      <w:r>
        <w:rPr>
          <w:w w:val="90"/>
          <w:sz w:val="29"/>
        </w:rPr>
        <w:t>2—й</w:t>
      </w:r>
      <w:r>
        <w:rPr>
          <w:spacing w:val="43"/>
          <w:w w:val="90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51"/>
          <w:w w:val="95"/>
          <w:sz w:val="29"/>
        </w:rPr>
        <w:t xml:space="preserve"> </w:t>
      </w:r>
      <w:r>
        <w:rPr>
          <w:w w:val="95"/>
          <w:sz w:val="29"/>
        </w:rPr>
        <w:t>1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балл;</w:t>
      </w:r>
    </w:p>
    <w:p w:rsidR="006C591E" w:rsidRDefault="004A24F0">
      <w:pPr>
        <w:spacing w:line="322" w:lineRule="exact"/>
        <w:ind w:left="337"/>
        <w:rPr>
          <w:sz w:val="29"/>
        </w:rPr>
      </w:pPr>
      <w:r>
        <w:rPr>
          <w:sz w:val="29"/>
        </w:rPr>
        <w:t>3-й</w:t>
      </w:r>
      <w:r>
        <w:rPr>
          <w:spacing w:val="10"/>
          <w:sz w:val="29"/>
        </w:rPr>
        <w:t xml:space="preserve"> </w:t>
      </w:r>
      <w:r>
        <w:rPr>
          <w:sz w:val="29"/>
        </w:rPr>
        <w:t>—</w:t>
      </w:r>
      <w:r>
        <w:rPr>
          <w:spacing w:val="12"/>
          <w:sz w:val="29"/>
        </w:rPr>
        <w:t xml:space="preserve"> </w:t>
      </w:r>
      <w:r>
        <w:rPr>
          <w:sz w:val="29"/>
        </w:rPr>
        <w:t>0</w:t>
      </w:r>
      <w:r>
        <w:rPr>
          <w:spacing w:val="-3"/>
          <w:sz w:val="29"/>
        </w:rPr>
        <w:t xml:space="preserve"> </w:t>
      </w:r>
      <w:r>
        <w:rPr>
          <w:sz w:val="29"/>
        </w:rPr>
        <w:t>баллов.</w:t>
      </w:r>
    </w:p>
    <w:p w:rsidR="006C591E" w:rsidRDefault="004A24F0">
      <w:pPr>
        <w:spacing w:before="305" w:line="235" w:lineRule="auto"/>
        <w:ind w:left="339" w:right="344" w:firstLine="1"/>
        <w:rPr>
          <w:sz w:val="29"/>
        </w:rPr>
      </w:pPr>
      <w:r>
        <w:rPr>
          <w:w w:val="90"/>
          <w:sz w:val="29"/>
        </w:rPr>
        <w:t>F,</w:t>
      </w:r>
      <w:r>
        <w:rPr>
          <w:spacing w:val="55"/>
          <w:w w:val="90"/>
          <w:sz w:val="29"/>
        </w:rPr>
        <w:t xml:space="preserve"> </w:t>
      </w:r>
      <w:r>
        <w:rPr>
          <w:w w:val="85"/>
          <w:sz w:val="29"/>
        </w:rPr>
        <w:t>1</w:t>
      </w:r>
      <w:r>
        <w:rPr>
          <w:spacing w:val="-4"/>
          <w:w w:val="85"/>
          <w:sz w:val="29"/>
        </w:rPr>
        <w:t xml:space="preserve"> </w:t>
      </w:r>
      <w:r>
        <w:rPr>
          <w:w w:val="90"/>
          <w:sz w:val="29"/>
        </w:rPr>
        <w:t>-й</w:t>
      </w:r>
      <w:r>
        <w:rPr>
          <w:spacing w:val="40"/>
          <w:w w:val="90"/>
          <w:sz w:val="29"/>
        </w:rPr>
        <w:t xml:space="preserve"> </w:t>
      </w:r>
      <w:r>
        <w:rPr>
          <w:w w:val="90"/>
          <w:sz w:val="29"/>
        </w:rPr>
        <w:t>вариант</w:t>
      </w:r>
      <w:r>
        <w:rPr>
          <w:spacing w:val="5"/>
          <w:w w:val="90"/>
          <w:sz w:val="29"/>
        </w:rPr>
        <w:t xml:space="preserve"> </w:t>
      </w:r>
      <w:r>
        <w:rPr>
          <w:w w:val="90"/>
          <w:sz w:val="29"/>
        </w:rPr>
        <w:t>ответа</w:t>
      </w:r>
      <w:r>
        <w:rPr>
          <w:spacing w:val="7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3"/>
          <w:w w:val="90"/>
          <w:sz w:val="29"/>
        </w:rPr>
        <w:t xml:space="preserve"> </w:t>
      </w:r>
      <w:r>
        <w:rPr>
          <w:w w:val="85"/>
          <w:sz w:val="29"/>
        </w:rPr>
        <w:t>1</w:t>
      </w:r>
      <w:r>
        <w:rPr>
          <w:spacing w:val="43"/>
          <w:w w:val="85"/>
          <w:sz w:val="29"/>
        </w:rPr>
        <w:t xml:space="preserve"> </w:t>
      </w:r>
      <w:r>
        <w:rPr>
          <w:w w:val="90"/>
          <w:sz w:val="29"/>
        </w:rPr>
        <w:t>балл;</w:t>
      </w:r>
      <w:r>
        <w:rPr>
          <w:spacing w:val="-55"/>
          <w:w w:val="90"/>
          <w:sz w:val="29"/>
        </w:rPr>
        <w:t xml:space="preserve"> </w:t>
      </w:r>
      <w:r>
        <w:rPr>
          <w:w w:val="95"/>
          <w:sz w:val="29"/>
        </w:rPr>
        <w:t>2-й</w:t>
      </w:r>
      <w:r>
        <w:rPr>
          <w:spacing w:val="44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57"/>
          <w:w w:val="95"/>
          <w:sz w:val="29"/>
        </w:rPr>
        <w:t xml:space="preserve"> </w:t>
      </w:r>
      <w:r>
        <w:rPr>
          <w:w w:val="85"/>
          <w:sz w:val="29"/>
        </w:rPr>
        <w:t>1</w:t>
      </w:r>
      <w:r>
        <w:rPr>
          <w:spacing w:val="33"/>
          <w:w w:val="85"/>
          <w:sz w:val="29"/>
        </w:rPr>
        <w:t xml:space="preserve"> </w:t>
      </w:r>
      <w:r>
        <w:rPr>
          <w:w w:val="95"/>
          <w:sz w:val="29"/>
        </w:rPr>
        <w:t>балл;</w:t>
      </w:r>
    </w:p>
    <w:p w:rsidR="006C591E" w:rsidRDefault="004A24F0">
      <w:pPr>
        <w:spacing w:line="308" w:lineRule="exact"/>
        <w:ind w:left="348"/>
        <w:rPr>
          <w:sz w:val="29"/>
        </w:rPr>
      </w:pPr>
      <w:r>
        <w:rPr>
          <w:sz w:val="29"/>
        </w:rPr>
        <w:t>3-й</w:t>
      </w:r>
      <w:r>
        <w:rPr>
          <w:spacing w:val="11"/>
          <w:sz w:val="29"/>
        </w:rPr>
        <w:t xml:space="preserve"> </w:t>
      </w:r>
      <w:r>
        <w:rPr>
          <w:sz w:val="29"/>
        </w:rPr>
        <w:t>—</w:t>
      </w:r>
      <w:r>
        <w:rPr>
          <w:spacing w:val="11"/>
          <w:sz w:val="29"/>
        </w:rPr>
        <w:t xml:space="preserve"> </w:t>
      </w:r>
      <w:r>
        <w:rPr>
          <w:sz w:val="29"/>
        </w:rPr>
        <w:t>0</w:t>
      </w:r>
      <w:r>
        <w:rPr>
          <w:spacing w:val="-4"/>
          <w:sz w:val="29"/>
        </w:rPr>
        <w:t xml:space="preserve"> </w:t>
      </w:r>
      <w:r>
        <w:rPr>
          <w:sz w:val="29"/>
        </w:rPr>
        <w:t>баллов.</w:t>
      </w:r>
    </w:p>
    <w:p w:rsidR="006C591E" w:rsidRDefault="004A24F0">
      <w:pPr>
        <w:spacing w:before="1" w:line="235" w:lineRule="auto"/>
        <w:ind w:left="350" w:right="351" w:hanging="10"/>
        <w:rPr>
          <w:sz w:val="29"/>
        </w:rPr>
      </w:pPr>
      <w:r>
        <w:rPr>
          <w:w w:val="90"/>
          <w:sz w:val="29"/>
        </w:rPr>
        <w:t>Н,</w:t>
      </w:r>
      <w:r>
        <w:rPr>
          <w:spacing w:val="35"/>
          <w:w w:val="90"/>
          <w:sz w:val="29"/>
        </w:rPr>
        <w:t xml:space="preserve"> </w:t>
      </w:r>
      <w:r>
        <w:rPr>
          <w:w w:val="90"/>
          <w:sz w:val="29"/>
        </w:rPr>
        <w:t>1-й</w:t>
      </w:r>
      <w:r>
        <w:rPr>
          <w:spacing w:val="22"/>
          <w:w w:val="90"/>
          <w:sz w:val="29"/>
        </w:rPr>
        <w:t xml:space="preserve"> </w:t>
      </w:r>
      <w:r>
        <w:rPr>
          <w:w w:val="90"/>
          <w:sz w:val="29"/>
        </w:rPr>
        <w:t>вариант</w:t>
      </w:r>
      <w:r>
        <w:rPr>
          <w:spacing w:val="6"/>
          <w:w w:val="90"/>
          <w:sz w:val="29"/>
        </w:rPr>
        <w:t xml:space="preserve"> </w:t>
      </w:r>
      <w:r>
        <w:rPr>
          <w:w w:val="90"/>
          <w:sz w:val="29"/>
        </w:rPr>
        <w:t>ответа</w:t>
      </w:r>
      <w:r>
        <w:rPr>
          <w:spacing w:val="22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9"/>
          <w:w w:val="90"/>
          <w:sz w:val="29"/>
        </w:rPr>
        <w:t xml:space="preserve"> </w:t>
      </w:r>
      <w:r>
        <w:rPr>
          <w:w w:val="90"/>
          <w:sz w:val="29"/>
        </w:rPr>
        <w:t>0</w:t>
      </w:r>
      <w:r>
        <w:rPr>
          <w:spacing w:val="-9"/>
          <w:w w:val="90"/>
          <w:sz w:val="29"/>
        </w:rPr>
        <w:t xml:space="preserve"> </w:t>
      </w:r>
      <w:r>
        <w:rPr>
          <w:w w:val="90"/>
          <w:sz w:val="29"/>
        </w:rPr>
        <w:t>баллоя;</w:t>
      </w:r>
      <w:r>
        <w:rPr>
          <w:spacing w:val="-55"/>
          <w:w w:val="90"/>
          <w:sz w:val="29"/>
        </w:rPr>
        <w:t xml:space="preserve"> </w:t>
      </w:r>
      <w:r>
        <w:rPr>
          <w:w w:val="95"/>
          <w:sz w:val="29"/>
        </w:rPr>
        <w:t>2-й</w:t>
      </w:r>
      <w:r>
        <w:rPr>
          <w:spacing w:val="57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7"/>
          <w:w w:val="95"/>
          <w:sz w:val="29"/>
        </w:rPr>
        <w:t xml:space="preserve"> </w:t>
      </w:r>
      <w:r>
        <w:rPr>
          <w:w w:val="75"/>
          <w:sz w:val="29"/>
        </w:rPr>
        <w:t>1</w:t>
      </w:r>
      <w:r>
        <w:rPr>
          <w:spacing w:val="1"/>
          <w:w w:val="75"/>
          <w:sz w:val="29"/>
        </w:rPr>
        <w:t xml:space="preserve"> </w:t>
      </w:r>
      <w:r>
        <w:rPr>
          <w:w w:val="95"/>
          <w:sz w:val="29"/>
        </w:rPr>
        <w:t>балл;</w:t>
      </w:r>
    </w:p>
    <w:p w:rsidR="006C591E" w:rsidRDefault="004A24F0">
      <w:pPr>
        <w:spacing w:line="313" w:lineRule="exact"/>
        <w:ind w:left="348"/>
        <w:rPr>
          <w:sz w:val="29"/>
        </w:rPr>
      </w:pPr>
      <w:r>
        <w:rPr>
          <w:w w:val="90"/>
          <w:sz w:val="29"/>
        </w:rPr>
        <w:t>3-й</w:t>
      </w:r>
      <w:r>
        <w:rPr>
          <w:spacing w:val="44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51"/>
          <w:sz w:val="29"/>
        </w:rPr>
        <w:t xml:space="preserve"> </w:t>
      </w:r>
      <w:r>
        <w:rPr>
          <w:w w:val="85"/>
          <w:sz w:val="29"/>
        </w:rPr>
        <w:t>1</w:t>
      </w:r>
      <w:r>
        <w:rPr>
          <w:spacing w:val="75"/>
          <w:sz w:val="29"/>
        </w:rPr>
        <w:t xml:space="preserve"> </w:t>
      </w:r>
      <w:r>
        <w:rPr>
          <w:w w:val="90"/>
          <w:sz w:val="29"/>
        </w:rPr>
        <w:t>балл.</w:t>
      </w:r>
    </w:p>
    <w:p w:rsidR="006C591E" w:rsidRDefault="004A24F0">
      <w:pPr>
        <w:spacing w:before="5" w:line="228" w:lineRule="auto"/>
        <w:ind w:left="350" w:right="344" w:hanging="10"/>
        <w:rPr>
          <w:sz w:val="29"/>
        </w:rPr>
      </w:pPr>
      <w:r>
        <w:rPr>
          <w:w w:val="90"/>
          <w:sz w:val="29"/>
        </w:rPr>
        <w:t>L,</w:t>
      </w:r>
      <w:r>
        <w:rPr>
          <w:spacing w:val="44"/>
          <w:w w:val="90"/>
          <w:sz w:val="29"/>
        </w:rPr>
        <w:t xml:space="preserve"> </w:t>
      </w:r>
      <w:r>
        <w:rPr>
          <w:w w:val="90"/>
          <w:sz w:val="29"/>
        </w:rPr>
        <w:t>1-й</w:t>
      </w:r>
      <w:r>
        <w:rPr>
          <w:spacing w:val="10"/>
          <w:w w:val="90"/>
          <w:sz w:val="29"/>
        </w:rPr>
        <w:t xml:space="preserve"> </w:t>
      </w:r>
      <w:r>
        <w:rPr>
          <w:w w:val="90"/>
          <w:sz w:val="29"/>
        </w:rPr>
        <w:t>вариант</w:t>
      </w:r>
      <w:r>
        <w:rPr>
          <w:spacing w:val="37"/>
          <w:w w:val="90"/>
          <w:sz w:val="29"/>
        </w:rPr>
        <w:t xml:space="preserve"> </w:t>
      </w:r>
      <w:r>
        <w:rPr>
          <w:w w:val="90"/>
          <w:sz w:val="29"/>
        </w:rPr>
        <w:t>ответа</w:t>
      </w:r>
      <w:r>
        <w:rPr>
          <w:spacing w:val="23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29"/>
          <w:w w:val="90"/>
          <w:sz w:val="29"/>
        </w:rPr>
        <w:t xml:space="preserve"> </w:t>
      </w:r>
      <w:r>
        <w:rPr>
          <w:w w:val="90"/>
          <w:sz w:val="29"/>
        </w:rPr>
        <w:t>0</w:t>
      </w:r>
      <w:r>
        <w:rPr>
          <w:spacing w:val="-2"/>
          <w:w w:val="90"/>
          <w:sz w:val="29"/>
        </w:rPr>
        <w:t xml:space="preserve"> </w:t>
      </w:r>
      <w:r>
        <w:rPr>
          <w:w w:val="90"/>
          <w:sz w:val="29"/>
        </w:rPr>
        <w:t>баллов;</w:t>
      </w:r>
      <w:r>
        <w:rPr>
          <w:spacing w:val="-55"/>
          <w:w w:val="90"/>
          <w:sz w:val="29"/>
        </w:rPr>
        <w:t xml:space="preserve"> </w:t>
      </w:r>
      <w:r>
        <w:rPr>
          <w:w w:val="95"/>
          <w:sz w:val="29"/>
        </w:rPr>
        <w:t>2—й</w:t>
      </w:r>
      <w:r>
        <w:rPr>
          <w:spacing w:val="52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8"/>
          <w:w w:val="95"/>
          <w:sz w:val="29"/>
        </w:rPr>
        <w:t xml:space="preserve"> </w:t>
      </w:r>
      <w:r>
        <w:rPr>
          <w:w w:val="95"/>
          <w:sz w:val="29"/>
        </w:rPr>
        <w:t>I</w:t>
      </w:r>
      <w:r>
        <w:rPr>
          <w:spacing w:val="5"/>
          <w:w w:val="95"/>
          <w:sz w:val="29"/>
        </w:rPr>
        <w:t xml:space="preserve"> </w:t>
      </w:r>
      <w:r>
        <w:rPr>
          <w:w w:val="95"/>
          <w:sz w:val="29"/>
        </w:rPr>
        <w:t>балл;</w:t>
      </w:r>
    </w:p>
    <w:p w:rsidR="006C591E" w:rsidRDefault="004A24F0">
      <w:pPr>
        <w:spacing w:line="324" w:lineRule="exact"/>
        <w:ind w:left="359"/>
        <w:rPr>
          <w:sz w:val="29"/>
        </w:rPr>
      </w:pPr>
      <w:r>
        <w:rPr>
          <w:w w:val="95"/>
          <w:sz w:val="29"/>
        </w:rPr>
        <w:t>3-й</w:t>
      </w:r>
      <w:r>
        <w:rPr>
          <w:spacing w:val="34"/>
          <w:w w:val="95"/>
          <w:sz w:val="29"/>
        </w:rPr>
        <w:t xml:space="preserve"> </w:t>
      </w:r>
      <w:r>
        <w:rPr>
          <w:w w:val="95"/>
          <w:sz w:val="29"/>
        </w:rPr>
        <w:t>—  I</w:t>
      </w:r>
      <w:r>
        <w:rPr>
          <w:spacing w:val="48"/>
          <w:w w:val="95"/>
          <w:sz w:val="29"/>
        </w:rPr>
        <w:t xml:space="preserve"> </w:t>
      </w:r>
      <w:r>
        <w:rPr>
          <w:w w:val="95"/>
          <w:sz w:val="29"/>
        </w:rPr>
        <w:t>балл.</w:t>
      </w:r>
    </w:p>
    <w:p w:rsidR="006C591E" w:rsidRDefault="006C591E">
      <w:pPr>
        <w:spacing w:line="324" w:lineRule="exact"/>
        <w:rPr>
          <w:sz w:val="29"/>
        </w:rPr>
        <w:sectPr w:rsidR="006C591E">
          <w:type w:val="continuous"/>
          <w:pgSz w:w="11900" w:h="16840"/>
          <w:pgMar w:top="1600" w:right="780" w:bottom="280" w:left="860" w:header="708" w:footer="708" w:gutter="0"/>
          <w:cols w:num="2" w:space="708" w:equalWidth="0">
            <w:col w:w="5314" w:space="40"/>
            <w:col w:w="4906"/>
          </w:cols>
        </w:sectPr>
      </w:pPr>
    </w:p>
    <w:p w:rsidR="006C591E" w:rsidRDefault="004A24F0">
      <w:pPr>
        <w:tabs>
          <w:tab w:val="left" w:pos="1130"/>
          <w:tab w:val="left" w:pos="5526"/>
        </w:tabs>
        <w:spacing w:before="89" w:line="291" w:lineRule="exact"/>
        <w:ind w:left="625"/>
        <w:rPr>
          <w:sz w:val="25"/>
        </w:rPr>
      </w:pPr>
      <w:r>
        <w:rPr>
          <w:sz w:val="25"/>
        </w:rPr>
        <w:lastRenderedPageBreak/>
        <w:t>М,</w:t>
      </w:r>
      <w:r>
        <w:rPr>
          <w:sz w:val="25"/>
        </w:rPr>
        <w:tab/>
      </w:r>
      <w:r>
        <w:rPr>
          <w:w w:val="85"/>
          <w:sz w:val="25"/>
        </w:rPr>
        <w:t>I</w:t>
      </w:r>
      <w:r>
        <w:rPr>
          <w:spacing w:val="16"/>
          <w:w w:val="85"/>
          <w:sz w:val="25"/>
        </w:rPr>
        <w:t xml:space="preserve"> </w:t>
      </w:r>
      <w:r>
        <w:rPr>
          <w:w w:val="75"/>
          <w:sz w:val="25"/>
        </w:rPr>
        <w:t>—</w:t>
      </w:r>
      <w:r>
        <w:rPr>
          <w:spacing w:val="5"/>
          <w:w w:val="75"/>
          <w:sz w:val="25"/>
        </w:rPr>
        <w:t xml:space="preserve"> </w:t>
      </w:r>
      <w:r>
        <w:rPr>
          <w:w w:val="85"/>
          <w:sz w:val="25"/>
        </w:rPr>
        <w:t>Й</w:t>
      </w:r>
      <w:r>
        <w:rPr>
          <w:spacing w:val="94"/>
          <w:sz w:val="25"/>
        </w:rPr>
        <w:t xml:space="preserve"> </w:t>
      </w:r>
      <w:r>
        <w:rPr>
          <w:w w:val="85"/>
          <w:sz w:val="25"/>
        </w:rPr>
        <w:t>нdДИіf</w:t>
      </w:r>
      <w:r>
        <w:rPr>
          <w:spacing w:val="8"/>
          <w:w w:val="85"/>
          <w:sz w:val="25"/>
        </w:rPr>
        <w:t xml:space="preserve"> </w:t>
      </w:r>
      <w:r>
        <w:rPr>
          <w:w w:val="85"/>
          <w:sz w:val="25"/>
        </w:rPr>
        <w:t>HT</w:t>
      </w:r>
      <w:r>
        <w:rPr>
          <w:spacing w:val="63"/>
          <w:sz w:val="25"/>
        </w:rPr>
        <w:t xml:space="preserve"> </w:t>
      </w:r>
      <w:r>
        <w:rPr>
          <w:w w:val="85"/>
          <w:sz w:val="25"/>
        </w:rPr>
        <w:t>OTBCTfi</w:t>
      </w:r>
      <w:r>
        <w:rPr>
          <w:spacing w:val="94"/>
          <w:sz w:val="25"/>
        </w:rPr>
        <w:t xml:space="preserve"> </w:t>
      </w:r>
      <w:r>
        <w:rPr>
          <w:w w:val="85"/>
          <w:sz w:val="25"/>
        </w:rPr>
        <w:t>—</w:t>
      </w:r>
      <w:r>
        <w:rPr>
          <w:spacing w:val="117"/>
          <w:sz w:val="25"/>
        </w:rPr>
        <w:t xml:space="preserve"> </w:t>
      </w:r>
      <w:r>
        <w:rPr>
          <w:w w:val="85"/>
          <w:sz w:val="25"/>
        </w:rPr>
        <w:t>I</w:t>
      </w:r>
      <w:r>
        <w:rPr>
          <w:spacing w:val="103"/>
          <w:sz w:val="25"/>
        </w:rPr>
        <w:t xml:space="preserve"> </w:t>
      </w:r>
      <w:r>
        <w:rPr>
          <w:w w:val="85"/>
          <w:sz w:val="25"/>
        </w:rPr>
        <w:t>Gатя:</w:t>
      </w:r>
      <w:r>
        <w:rPr>
          <w:w w:val="85"/>
          <w:sz w:val="25"/>
        </w:rPr>
        <w:tab/>
      </w:r>
      <w:r>
        <w:rPr>
          <w:sz w:val="25"/>
        </w:rPr>
        <w:t>N,</w:t>
      </w:r>
      <w:r>
        <w:rPr>
          <w:spacing w:val="73"/>
          <w:sz w:val="25"/>
        </w:rPr>
        <w:t xml:space="preserve"> </w:t>
      </w:r>
      <w:r>
        <w:rPr>
          <w:sz w:val="25"/>
        </w:rPr>
        <w:t xml:space="preserve">I </w:t>
      </w:r>
      <w:r>
        <w:rPr>
          <w:w w:val="75"/>
          <w:sz w:val="25"/>
        </w:rPr>
        <w:t>—</w:t>
      </w:r>
      <w:r>
        <w:rPr>
          <w:spacing w:val="-9"/>
          <w:w w:val="75"/>
          <w:sz w:val="25"/>
        </w:rPr>
        <w:t xml:space="preserve"> </w:t>
      </w:r>
      <w:r>
        <w:rPr>
          <w:sz w:val="25"/>
        </w:rPr>
        <w:t>й</w:t>
      </w:r>
      <w:r>
        <w:rPr>
          <w:spacing w:val="61"/>
          <w:sz w:val="25"/>
        </w:rPr>
        <w:t xml:space="preserve"> </w:t>
      </w:r>
      <w:r>
        <w:rPr>
          <w:sz w:val="25"/>
        </w:rPr>
        <w:t>вариант</w:t>
      </w:r>
      <w:r>
        <w:rPr>
          <w:spacing w:val="51"/>
          <w:sz w:val="25"/>
        </w:rPr>
        <w:t xml:space="preserve"> </w:t>
      </w:r>
      <w:r>
        <w:rPr>
          <w:sz w:val="25"/>
        </w:rPr>
        <w:t>ответа</w:t>
      </w:r>
      <w:r>
        <w:rPr>
          <w:spacing w:val="72"/>
          <w:sz w:val="25"/>
        </w:rPr>
        <w:t xml:space="preserve"> </w:t>
      </w:r>
      <w:r>
        <w:rPr>
          <w:sz w:val="25"/>
        </w:rPr>
        <w:t>—</w:t>
      </w:r>
      <w:r>
        <w:rPr>
          <w:spacing w:val="69"/>
          <w:sz w:val="25"/>
        </w:rPr>
        <w:t xml:space="preserve"> </w:t>
      </w:r>
      <w:r>
        <w:rPr>
          <w:w w:val="75"/>
          <w:sz w:val="25"/>
        </w:rPr>
        <w:t>1</w:t>
      </w:r>
      <w:r>
        <w:rPr>
          <w:spacing w:val="81"/>
          <w:sz w:val="25"/>
        </w:rPr>
        <w:t xml:space="preserve"> </w:t>
      </w:r>
      <w:r>
        <w:rPr>
          <w:sz w:val="25"/>
        </w:rPr>
        <w:t>баін</w:t>
      </w:r>
      <w:r>
        <w:rPr>
          <w:spacing w:val="36"/>
          <w:sz w:val="25"/>
        </w:rPr>
        <w:t xml:space="preserve"> </w:t>
      </w:r>
      <w:r>
        <w:rPr>
          <w:sz w:val="25"/>
        </w:rPr>
        <w:t>;</w:t>
      </w:r>
    </w:p>
    <w:p w:rsidR="006C591E" w:rsidRDefault="004A24F0">
      <w:pPr>
        <w:tabs>
          <w:tab w:val="left" w:pos="5523"/>
        </w:tabs>
        <w:spacing w:line="330" w:lineRule="exact"/>
        <w:ind w:left="621"/>
        <w:rPr>
          <w:sz w:val="29"/>
        </w:rPr>
      </w:pPr>
      <w:r>
        <w:rPr>
          <w:w w:val="90"/>
          <w:sz w:val="29"/>
        </w:rPr>
        <w:t>2—й</w:t>
      </w:r>
      <w:r>
        <w:rPr>
          <w:spacing w:val="42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18"/>
          <w:w w:val="90"/>
          <w:sz w:val="29"/>
        </w:rPr>
        <w:t xml:space="preserve"> </w:t>
      </w:r>
      <w:r>
        <w:rPr>
          <w:w w:val="90"/>
          <w:sz w:val="29"/>
        </w:rPr>
        <w:t>0</w:t>
      </w:r>
      <w:r>
        <w:rPr>
          <w:spacing w:val="8"/>
          <w:w w:val="90"/>
          <w:sz w:val="29"/>
        </w:rPr>
        <w:t xml:space="preserve"> </w:t>
      </w:r>
      <w:r>
        <w:rPr>
          <w:w w:val="90"/>
          <w:sz w:val="29"/>
        </w:rPr>
        <w:t>баллов:</w:t>
      </w:r>
      <w:r>
        <w:rPr>
          <w:w w:val="90"/>
          <w:sz w:val="29"/>
        </w:rPr>
        <w:tab/>
        <w:t>2—й</w:t>
      </w:r>
      <w:r>
        <w:rPr>
          <w:spacing w:val="37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23"/>
          <w:w w:val="90"/>
          <w:sz w:val="29"/>
        </w:rPr>
        <w:t xml:space="preserve"> </w:t>
      </w:r>
      <w:r>
        <w:rPr>
          <w:w w:val="90"/>
          <w:sz w:val="29"/>
        </w:rPr>
        <w:t>0</w:t>
      </w:r>
      <w:r>
        <w:rPr>
          <w:spacing w:val="-4"/>
          <w:w w:val="90"/>
          <w:sz w:val="29"/>
        </w:rPr>
        <w:t xml:space="preserve"> </w:t>
      </w:r>
      <w:r>
        <w:rPr>
          <w:w w:val="90"/>
          <w:sz w:val="29"/>
        </w:rPr>
        <w:t>баллов;</w:t>
      </w:r>
    </w:p>
    <w:p w:rsidR="006C591E" w:rsidRDefault="004A24F0">
      <w:pPr>
        <w:tabs>
          <w:tab w:val="left" w:pos="5520"/>
        </w:tabs>
        <w:spacing w:line="325" w:lineRule="exact"/>
        <w:ind w:left="619"/>
        <w:rPr>
          <w:sz w:val="29"/>
        </w:rPr>
      </w:pPr>
      <w:r>
        <w:rPr>
          <w:w w:val="90"/>
          <w:sz w:val="29"/>
        </w:rPr>
        <w:t>3—й</w:t>
      </w:r>
      <w:r>
        <w:rPr>
          <w:spacing w:val="31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44"/>
          <w:w w:val="90"/>
          <w:sz w:val="29"/>
        </w:rPr>
        <w:t xml:space="preserve"> </w:t>
      </w:r>
      <w:r>
        <w:rPr>
          <w:w w:val="90"/>
          <w:sz w:val="29"/>
        </w:rPr>
        <w:t>I</w:t>
      </w:r>
      <w:r>
        <w:rPr>
          <w:spacing w:val="42"/>
          <w:w w:val="90"/>
          <w:sz w:val="29"/>
        </w:rPr>
        <w:t xml:space="preserve"> </w:t>
      </w:r>
      <w:r>
        <w:rPr>
          <w:w w:val="90"/>
          <w:sz w:val="29"/>
        </w:rPr>
        <w:t>балл.</w:t>
      </w:r>
      <w:r>
        <w:rPr>
          <w:w w:val="90"/>
          <w:sz w:val="29"/>
        </w:rPr>
        <w:tab/>
      </w:r>
      <w:r>
        <w:rPr>
          <w:w w:val="85"/>
          <w:sz w:val="29"/>
        </w:rPr>
        <w:t>3—й</w:t>
      </w:r>
      <w:r>
        <w:rPr>
          <w:spacing w:val="49"/>
          <w:w w:val="85"/>
          <w:sz w:val="29"/>
        </w:rPr>
        <w:t xml:space="preserve"> </w:t>
      </w:r>
      <w:r>
        <w:rPr>
          <w:w w:val="85"/>
          <w:sz w:val="29"/>
        </w:rPr>
        <w:t>—</w:t>
      </w:r>
      <w:r>
        <w:rPr>
          <w:spacing w:val="71"/>
          <w:sz w:val="29"/>
        </w:rPr>
        <w:t xml:space="preserve"> </w:t>
      </w:r>
      <w:r>
        <w:rPr>
          <w:w w:val="85"/>
          <w:sz w:val="29"/>
        </w:rPr>
        <w:t>l</w:t>
      </w:r>
      <w:r>
        <w:rPr>
          <w:spacing w:val="54"/>
          <w:w w:val="85"/>
          <w:sz w:val="29"/>
        </w:rPr>
        <w:t xml:space="preserve"> </w:t>
      </w:r>
      <w:r>
        <w:rPr>
          <w:w w:val="85"/>
          <w:sz w:val="29"/>
        </w:rPr>
        <w:t>балл.</w:t>
      </w:r>
    </w:p>
    <w:p w:rsidR="006C591E" w:rsidRDefault="004A24F0">
      <w:pPr>
        <w:tabs>
          <w:tab w:val="left" w:pos="5533"/>
        </w:tabs>
        <w:spacing w:line="235" w:lineRule="auto"/>
        <w:ind w:left="621" w:right="527" w:firstLine="1"/>
        <w:rPr>
          <w:sz w:val="29"/>
        </w:rPr>
      </w:pPr>
      <w:r>
        <w:rPr>
          <w:w w:val="85"/>
          <w:sz w:val="29"/>
        </w:rPr>
        <w:t>Р.</w:t>
      </w:r>
      <w:r>
        <w:rPr>
          <w:spacing w:val="46"/>
          <w:sz w:val="29"/>
        </w:rPr>
        <w:t xml:space="preserve">  </w:t>
      </w:r>
      <w:r>
        <w:rPr>
          <w:w w:val="85"/>
          <w:sz w:val="29"/>
        </w:rPr>
        <w:t>I</w:t>
      </w:r>
      <w:r>
        <w:rPr>
          <w:spacing w:val="9"/>
          <w:w w:val="85"/>
          <w:sz w:val="29"/>
        </w:rPr>
        <w:t xml:space="preserve"> </w:t>
      </w:r>
      <w:r>
        <w:rPr>
          <w:w w:val="65"/>
          <w:sz w:val="29"/>
        </w:rPr>
        <w:t>—</w:t>
      </w:r>
      <w:r>
        <w:rPr>
          <w:spacing w:val="10"/>
          <w:w w:val="65"/>
          <w:sz w:val="29"/>
        </w:rPr>
        <w:t xml:space="preserve"> </w:t>
      </w:r>
      <w:r>
        <w:rPr>
          <w:w w:val="85"/>
          <w:sz w:val="29"/>
        </w:rPr>
        <w:t>й</w:t>
      </w:r>
      <w:r>
        <w:rPr>
          <w:spacing w:val="81"/>
          <w:sz w:val="29"/>
        </w:rPr>
        <w:t xml:space="preserve"> </w:t>
      </w:r>
      <w:r>
        <w:rPr>
          <w:w w:val="85"/>
          <w:sz w:val="29"/>
        </w:rPr>
        <w:t>вариант</w:t>
      </w:r>
      <w:r>
        <w:rPr>
          <w:spacing w:val="68"/>
          <w:sz w:val="29"/>
        </w:rPr>
        <w:t xml:space="preserve"> </w:t>
      </w:r>
      <w:r>
        <w:rPr>
          <w:w w:val="85"/>
          <w:sz w:val="29"/>
        </w:rPr>
        <w:t>ответа</w:t>
      </w:r>
      <w:r>
        <w:rPr>
          <w:spacing w:val="81"/>
          <w:sz w:val="29"/>
        </w:rPr>
        <w:t xml:space="preserve"> </w:t>
      </w:r>
      <w:r>
        <w:rPr>
          <w:w w:val="85"/>
          <w:sz w:val="29"/>
        </w:rPr>
        <w:t>—</w:t>
      </w:r>
      <w:r>
        <w:rPr>
          <w:spacing w:val="58"/>
          <w:sz w:val="29"/>
        </w:rPr>
        <w:t xml:space="preserve"> </w:t>
      </w:r>
      <w:r>
        <w:rPr>
          <w:w w:val="85"/>
          <w:sz w:val="29"/>
        </w:rPr>
        <w:t>0</w:t>
      </w:r>
      <w:r>
        <w:rPr>
          <w:spacing w:val="40"/>
          <w:w w:val="85"/>
          <w:sz w:val="29"/>
        </w:rPr>
        <w:t xml:space="preserve"> </w:t>
      </w:r>
      <w:r>
        <w:rPr>
          <w:w w:val="85"/>
          <w:sz w:val="29"/>
        </w:rPr>
        <w:t>баллов;</w:t>
      </w:r>
      <w:r>
        <w:rPr>
          <w:w w:val="85"/>
          <w:sz w:val="29"/>
        </w:rPr>
        <w:tab/>
        <w:t>R,</w:t>
      </w:r>
      <w:r>
        <w:rPr>
          <w:spacing w:val="30"/>
          <w:w w:val="85"/>
          <w:sz w:val="29"/>
        </w:rPr>
        <w:t xml:space="preserve"> </w:t>
      </w:r>
      <w:r>
        <w:rPr>
          <w:w w:val="85"/>
          <w:sz w:val="29"/>
        </w:rPr>
        <w:t>I</w:t>
      </w:r>
      <w:r>
        <w:rPr>
          <w:spacing w:val="5"/>
          <w:w w:val="85"/>
          <w:sz w:val="29"/>
        </w:rPr>
        <w:t xml:space="preserve"> </w:t>
      </w:r>
      <w:r>
        <w:rPr>
          <w:w w:val="65"/>
          <w:sz w:val="29"/>
        </w:rPr>
        <w:t>—</w:t>
      </w:r>
      <w:r>
        <w:rPr>
          <w:spacing w:val="7"/>
          <w:w w:val="65"/>
          <w:sz w:val="29"/>
        </w:rPr>
        <w:t xml:space="preserve"> </w:t>
      </w:r>
      <w:r>
        <w:rPr>
          <w:w w:val="85"/>
          <w:sz w:val="29"/>
        </w:rPr>
        <w:t>и</w:t>
      </w:r>
      <w:r>
        <w:rPr>
          <w:spacing w:val="17"/>
          <w:w w:val="85"/>
          <w:sz w:val="29"/>
        </w:rPr>
        <w:t xml:space="preserve"> </w:t>
      </w:r>
      <w:r>
        <w:rPr>
          <w:w w:val="85"/>
          <w:sz w:val="29"/>
        </w:rPr>
        <w:t>вариант</w:t>
      </w:r>
      <w:r>
        <w:rPr>
          <w:spacing w:val="16"/>
          <w:w w:val="85"/>
          <w:sz w:val="29"/>
        </w:rPr>
        <w:t xml:space="preserve"> </w:t>
      </w:r>
      <w:r>
        <w:rPr>
          <w:w w:val="85"/>
          <w:sz w:val="29"/>
        </w:rPr>
        <w:t>ответа</w:t>
      </w:r>
      <w:r>
        <w:rPr>
          <w:spacing w:val="17"/>
          <w:w w:val="85"/>
          <w:sz w:val="29"/>
        </w:rPr>
        <w:t xml:space="preserve"> </w:t>
      </w:r>
      <w:r>
        <w:rPr>
          <w:w w:val="85"/>
          <w:sz w:val="29"/>
        </w:rPr>
        <w:t>—</w:t>
      </w:r>
      <w:r>
        <w:rPr>
          <w:spacing w:val="8"/>
          <w:w w:val="85"/>
          <w:sz w:val="29"/>
        </w:rPr>
        <w:t xml:space="preserve"> </w:t>
      </w:r>
      <w:r>
        <w:rPr>
          <w:w w:val="85"/>
          <w:sz w:val="29"/>
        </w:rPr>
        <w:t>l</w:t>
      </w:r>
      <w:r>
        <w:rPr>
          <w:spacing w:val="29"/>
          <w:w w:val="85"/>
          <w:sz w:val="29"/>
        </w:rPr>
        <w:t xml:space="preserve"> </w:t>
      </w:r>
      <w:r>
        <w:rPr>
          <w:w w:val="85"/>
          <w:sz w:val="29"/>
        </w:rPr>
        <w:t>бапл:</w:t>
      </w:r>
      <w:r>
        <w:rPr>
          <w:spacing w:val="-52"/>
          <w:w w:val="85"/>
          <w:sz w:val="29"/>
        </w:rPr>
        <w:t xml:space="preserve"> </w:t>
      </w:r>
      <w:r>
        <w:rPr>
          <w:w w:val="90"/>
          <w:sz w:val="29"/>
        </w:rPr>
        <w:t>2—й</w:t>
      </w:r>
      <w:r>
        <w:rPr>
          <w:spacing w:val="47"/>
          <w:w w:val="90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25"/>
          <w:w w:val="90"/>
          <w:sz w:val="29"/>
        </w:rPr>
        <w:t xml:space="preserve"> </w:t>
      </w:r>
      <w:r>
        <w:rPr>
          <w:w w:val="90"/>
          <w:sz w:val="29"/>
        </w:rPr>
        <w:t>0</w:t>
      </w:r>
      <w:r>
        <w:rPr>
          <w:spacing w:val="-2"/>
          <w:w w:val="90"/>
          <w:sz w:val="29"/>
        </w:rPr>
        <w:t xml:space="preserve"> </w:t>
      </w:r>
      <w:r>
        <w:rPr>
          <w:w w:val="90"/>
          <w:sz w:val="29"/>
        </w:rPr>
        <w:t>баллов;</w:t>
      </w:r>
      <w:r>
        <w:rPr>
          <w:w w:val="90"/>
          <w:sz w:val="29"/>
        </w:rPr>
        <w:tab/>
      </w:r>
      <w:r>
        <w:rPr>
          <w:w w:val="95"/>
          <w:sz w:val="29"/>
        </w:rPr>
        <w:t>2—й</w:t>
      </w:r>
      <w:r>
        <w:rPr>
          <w:spacing w:val="59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25"/>
          <w:w w:val="95"/>
          <w:sz w:val="29"/>
        </w:rPr>
        <w:t xml:space="preserve"> </w:t>
      </w:r>
      <w:r>
        <w:rPr>
          <w:w w:val="95"/>
          <w:sz w:val="29"/>
        </w:rPr>
        <w:t>l</w:t>
      </w:r>
      <w:r>
        <w:rPr>
          <w:spacing w:val="56"/>
          <w:w w:val="95"/>
          <w:sz w:val="29"/>
        </w:rPr>
        <w:t xml:space="preserve"> </w:t>
      </w:r>
      <w:r>
        <w:rPr>
          <w:w w:val="95"/>
          <w:sz w:val="29"/>
        </w:rPr>
        <w:t>Gалл;</w:t>
      </w:r>
    </w:p>
    <w:p w:rsidR="006C591E" w:rsidRDefault="004A24F0">
      <w:pPr>
        <w:tabs>
          <w:tab w:val="left" w:pos="5531"/>
        </w:tabs>
        <w:spacing w:line="312" w:lineRule="exact"/>
        <w:ind w:left="630"/>
        <w:rPr>
          <w:sz w:val="29"/>
        </w:rPr>
      </w:pPr>
      <w:r>
        <w:rPr>
          <w:w w:val="85"/>
          <w:sz w:val="29"/>
        </w:rPr>
        <w:t>3—й</w:t>
      </w:r>
      <w:r>
        <w:rPr>
          <w:spacing w:val="38"/>
          <w:w w:val="85"/>
          <w:sz w:val="29"/>
        </w:rPr>
        <w:t xml:space="preserve"> </w:t>
      </w:r>
      <w:r>
        <w:rPr>
          <w:w w:val="90"/>
          <w:sz w:val="29"/>
        </w:rPr>
        <w:t>—</w:t>
      </w:r>
      <w:r>
        <w:rPr>
          <w:spacing w:val="27"/>
          <w:w w:val="90"/>
          <w:sz w:val="29"/>
        </w:rPr>
        <w:t xml:space="preserve"> </w:t>
      </w:r>
      <w:r>
        <w:rPr>
          <w:w w:val="85"/>
          <w:sz w:val="29"/>
        </w:rPr>
        <w:t>1</w:t>
      </w:r>
      <w:r>
        <w:rPr>
          <w:spacing w:val="39"/>
          <w:w w:val="85"/>
          <w:sz w:val="29"/>
        </w:rPr>
        <w:t xml:space="preserve"> </w:t>
      </w:r>
      <w:r>
        <w:rPr>
          <w:w w:val="90"/>
          <w:sz w:val="29"/>
        </w:rPr>
        <w:t>балл.</w:t>
      </w:r>
      <w:r>
        <w:rPr>
          <w:w w:val="90"/>
          <w:sz w:val="29"/>
        </w:rPr>
        <w:tab/>
      </w:r>
      <w:r>
        <w:rPr>
          <w:w w:val="80"/>
          <w:sz w:val="29"/>
        </w:rPr>
        <w:t>3</w:t>
      </w:r>
      <w:r>
        <w:rPr>
          <w:spacing w:val="-17"/>
          <w:w w:val="80"/>
          <w:sz w:val="29"/>
        </w:rPr>
        <w:t xml:space="preserve"> </w:t>
      </w:r>
      <w:r>
        <w:rPr>
          <w:w w:val="80"/>
          <w:sz w:val="29"/>
        </w:rPr>
        <w:t>—й</w:t>
      </w:r>
      <w:r>
        <w:rPr>
          <w:spacing w:val="43"/>
          <w:w w:val="80"/>
          <w:sz w:val="29"/>
        </w:rPr>
        <w:t xml:space="preserve"> </w:t>
      </w:r>
      <w:r>
        <w:rPr>
          <w:w w:val="80"/>
          <w:sz w:val="29"/>
        </w:rPr>
        <w:t>—</w:t>
      </w:r>
      <w:r>
        <w:rPr>
          <w:spacing w:val="52"/>
          <w:sz w:val="29"/>
        </w:rPr>
        <w:t xml:space="preserve"> </w:t>
      </w:r>
      <w:r>
        <w:rPr>
          <w:w w:val="80"/>
          <w:sz w:val="29"/>
        </w:rPr>
        <w:t>0</w:t>
      </w:r>
      <w:r>
        <w:rPr>
          <w:spacing w:val="48"/>
          <w:w w:val="80"/>
          <w:sz w:val="29"/>
        </w:rPr>
        <w:t xml:space="preserve"> </w:t>
      </w:r>
      <w:r>
        <w:rPr>
          <w:w w:val="80"/>
          <w:sz w:val="29"/>
        </w:rPr>
        <w:t>баллов.</w:t>
      </w:r>
    </w:p>
    <w:p w:rsidR="006C591E" w:rsidRDefault="004A24F0">
      <w:pPr>
        <w:spacing w:line="235" w:lineRule="auto"/>
        <w:ind w:left="210" w:right="527" w:firstLine="434"/>
        <w:rPr>
          <w:sz w:val="29"/>
        </w:rPr>
      </w:pPr>
      <w:r>
        <w:rPr>
          <w:w w:val="95"/>
          <w:sz w:val="29"/>
        </w:rPr>
        <w:t>Максимжіьно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число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баплов,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которое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может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набрать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обучающийсн,</w:t>
      </w:r>
      <w:r>
        <w:rPr>
          <w:spacing w:val="-59"/>
          <w:w w:val="95"/>
          <w:sz w:val="29"/>
        </w:rPr>
        <w:t xml:space="preserve"> </w:t>
      </w:r>
      <w:r>
        <w:rPr>
          <w:sz w:val="29"/>
        </w:rPr>
        <w:t>равно</w:t>
      </w:r>
      <w:r>
        <w:rPr>
          <w:spacing w:val="4"/>
          <w:sz w:val="29"/>
        </w:rPr>
        <w:t xml:space="preserve"> </w:t>
      </w:r>
      <w:r>
        <w:rPr>
          <w:sz w:val="29"/>
        </w:rPr>
        <w:t>14,</w:t>
      </w:r>
      <w:r>
        <w:rPr>
          <w:spacing w:val="56"/>
          <w:sz w:val="29"/>
        </w:rPr>
        <w:t xml:space="preserve"> </w:t>
      </w:r>
      <w:r>
        <w:rPr>
          <w:sz w:val="29"/>
        </w:rPr>
        <w:t>а</w:t>
      </w:r>
      <w:r>
        <w:rPr>
          <w:spacing w:val="52"/>
          <w:sz w:val="29"/>
        </w:rPr>
        <w:t xml:space="preserve"> </w:t>
      </w:r>
      <w:r>
        <w:rPr>
          <w:sz w:val="29"/>
        </w:rPr>
        <w:t>минимальное</w:t>
      </w:r>
      <w:r>
        <w:rPr>
          <w:spacing w:val="14"/>
          <w:sz w:val="29"/>
        </w:rPr>
        <w:t xml:space="preserve"> </w:t>
      </w:r>
      <w:r>
        <w:rPr>
          <w:sz w:val="29"/>
        </w:rPr>
        <w:t>—</w:t>
      </w:r>
      <w:r>
        <w:rPr>
          <w:spacing w:val="50"/>
          <w:sz w:val="29"/>
        </w:rPr>
        <w:t xml:space="preserve"> </w:t>
      </w:r>
      <w:r>
        <w:rPr>
          <w:sz w:val="29"/>
        </w:rPr>
        <w:t>0.</w:t>
      </w:r>
    </w:p>
    <w:p w:rsidR="006C591E" w:rsidRDefault="004A24F0">
      <w:pPr>
        <w:spacing w:line="318" w:lineRule="exact"/>
        <w:ind w:left="644"/>
        <w:rPr>
          <w:sz w:val="29"/>
        </w:rPr>
      </w:pPr>
      <w:r>
        <w:rPr>
          <w:w w:val="95"/>
          <w:sz w:val="29"/>
        </w:rPr>
        <w:t>По</w:t>
      </w:r>
      <w:r>
        <w:rPr>
          <w:spacing w:val="39"/>
          <w:w w:val="95"/>
          <w:sz w:val="29"/>
        </w:rPr>
        <w:t xml:space="preserve"> </w:t>
      </w:r>
      <w:r>
        <w:rPr>
          <w:w w:val="95"/>
          <w:sz w:val="29"/>
        </w:rPr>
        <w:t>результатам</w:t>
      </w:r>
      <w:r>
        <w:rPr>
          <w:spacing w:val="17"/>
          <w:w w:val="95"/>
          <w:sz w:val="29"/>
        </w:rPr>
        <w:t xml:space="preserve"> </w:t>
      </w:r>
      <w:r>
        <w:rPr>
          <w:w w:val="95"/>
          <w:sz w:val="29"/>
        </w:rPr>
        <w:t>занятий</w:t>
      </w:r>
      <w:r>
        <w:rPr>
          <w:spacing w:val="65"/>
          <w:sz w:val="29"/>
        </w:rPr>
        <w:t xml:space="preserve"> </w:t>
      </w:r>
      <w:r>
        <w:rPr>
          <w:w w:val="95"/>
          <w:sz w:val="29"/>
        </w:rPr>
        <w:t>сотрудники,</w:t>
      </w:r>
      <w:r>
        <w:rPr>
          <w:spacing w:val="77"/>
          <w:sz w:val="29"/>
        </w:rPr>
        <w:t xml:space="preserve"> </w:t>
      </w:r>
      <w:r>
        <w:rPr>
          <w:w w:val="95"/>
          <w:sz w:val="29"/>
        </w:rPr>
        <w:t>набравшие:</w:t>
      </w:r>
    </w:p>
    <w:p w:rsidR="006C591E" w:rsidRDefault="004A24F0">
      <w:pPr>
        <w:pStyle w:val="a5"/>
        <w:numPr>
          <w:ilvl w:val="0"/>
          <w:numId w:val="25"/>
        </w:numPr>
        <w:tabs>
          <w:tab w:val="left" w:pos="851"/>
        </w:tabs>
        <w:spacing w:line="328" w:lineRule="exact"/>
        <w:jc w:val="left"/>
        <w:rPr>
          <w:sz w:val="29"/>
        </w:rPr>
      </w:pPr>
      <w:r>
        <w:rPr>
          <w:w w:val="95"/>
          <w:sz w:val="29"/>
        </w:rPr>
        <w:t>от</w:t>
      </w:r>
      <w:r>
        <w:rPr>
          <w:spacing w:val="39"/>
          <w:w w:val="95"/>
          <w:sz w:val="29"/>
        </w:rPr>
        <w:t xml:space="preserve"> </w:t>
      </w:r>
      <w:r>
        <w:rPr>
          <w:w w:val="95"/>
          <w:sz w:val="29"/>
        </w:rPr>
        <w:t>0</w:t>
      </w:r>
      <w:r>
        <w:rPr>
          <w:spacing w:val="17"/>
          <w:w w:val="95"/>
          <w:sz w:val="29"/>
        </w:rPr>
        <w:t xml:space="preserve"> </w:t>
      </w:r>
      <w:r>
        <w:rPr>
          <w:w w:val="95"/>
          <w:sz w:val="29"/>
        </w:rPr>
        <w:t>no</w:t>
      </w:r>
      <w:r>
        <w:rPr>
          <w:spacing w:val="36"/>
          <w:w w:val="95"/>
          <w:sz w:val="29"/>
        </w:rPr>
        <w:t xml:space="preserve"> </w:t>
      </w:r>
      <w:r>
        <w:rPr>
          <w:w w:val="95"/>
          <w:sz w:val="29"/>
        </w:rPr>
        <w:t>4</w:t>
      </w:r>
      <w:r>
        <w:rPr>
          <w:spacing w:val="32"/>
          <w:w w:val="95"/>
          <w:sz w:val="29"/>
        </w:rPr>
        <w:t xml:space="preserve"> </w:t>
      </w:r>
      <w:r>
        <w:rPr>
          <w:w w:val="95"/>
          <w:sz w:val="29"/>
        </w:rPr>
        <w:t>балЛов,</w:t>
      </w:r>
      <w:r>
        <w:rPr>
          <w:spacing w:val="2"/>
          <w:w w:val="95"/>
          <w:sz w:val="29"/>
        </w:rPr>
        <w:t xml:space="preserve"> </w:t>
      </w:r>
      <w:r>
        <w:rPr>
          <w:w w:val="95"/>
          <w:sz w:val="29"/>
        </w:rPr>
        <w:t>оцениваютсн</w:t>
      </w:r>
      <w:r>
        <w:rPr>
          <w:spacing w:val="66"/>
          <w:sz w:val="29"/>
        </w:rPr>
        <w:t xml:space="preserve"> </w:t>
      </w:r>
      <w:r>
        <w:rPr>
          <w:w w:val="95"/>
          <w:sz w:val="29"/>
        </w:rPr>
        <w:t>«неудовлетворительно›;</w:t>
      </w:r>
    </w:p>
    <w:p w:rsidR="006C591E" w:rsidRDefault="004A24F0">
      <w:pPr>
        <w:pStyle w:val="a5"/>
        <w:numPr>
          <w:ilvl w:val="0"/>
          <w:numId w:val="25"/>
        </w:numPr>
        <w:tabs>
          <w:tab w:val="left" w:pos="840"/>
        </w:tabs>
        <w:spacing w:line="334" w:lineRule="exact"/>
        <w:ind w:left="840" w:hanging="213"/>
        <w:jc w:val="left"/>
        <w:rPr>
          <w:sz w:val="29"/>
        </w:rPr>
      </w:pPr>
      <w:r>
        <w:rPr>
          <w:w w:val="95"/>
          <w:sz w:val="29"/>
        </w:rPr>
        <w:t>от</w:t>
      </w:r>
      <w:r>
        <w:rPr>
          <w:spacing w:val="20"/>
          <w:w w:val="95"/>
          <w:sz w:val="29"/>
        </w:rPr>
        <w:t xml:space="preserve"> </w:t>
      </w:r>
      <w:r>
        <w:rPr>
          <w:w w:val="95"/>
          <w:sz w:val="29"/>
        </w:rPr>
        <w:t>5</w:t>
      </w:r>
      <w:r>
        <w:rPr>
          <w:spacing w:val="13"/>
          <w:w w:val="95"/>
          <w:sz w:val="29"/>
        </w:rPr>
        <w:t xml:space="preserve"> </w:t>
      </w:r>
      <w:r>
        <w:rPr>
          <w:w w:val="95"/>
          <w:sz w:val="29"/>
        </w:rPr>
        <w:t>до</w:t>
      </w:r>
      <w:r>
        <w:rPr>
          <w:spacing w:val="21"/>
          <w:w w:val="95"/>
          <w:sz w:val="29"/>
        </w:rPr>
        <w:t xml:space="preserve"> </w:t>
      </w:r>
      <w:r>
        <w:rPr>
          <w:w w:val="95"/>
          <w:sz w:val="29"/>
        </w:rPr>
        <w:t>9</w:t>
      </w:r>
      <w:r>
        <w:rPr>
          <w:spacing w:val="4"/>
          <w:w w:val="95"/>
          <w:sz w:val="29"/>
        </w:rPr>
        <w:t xml:space="preserve"> </w:t>
      </w:r>
      <w:r>
        <w:rPr>
          <w:w w:val="95"/>
          <w:sz w:val="29"/>
        </w:rPr>
        <w:t>баплов</w:t>
      </w:r>
      <w:r>
        <w:rPr>
          <w:spacing w:val="30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34"/>
          <w:w w:val="95"/>
          <w:sz w:val="29"/>
        </w:rPr>
        <w:t xml:space="preserve"> </w:t>
      </w:r>
      <w:r>
        <w:rPr>
          <w:w w:val="95"/>
          <w:sz w:val="29"/>
        </w:rPr>
        <w:t>«удояэетворительно»;</w:t>
      </w:r>
    </w:p>
    <w:p w:rsidR="006C591E" w:rsidRDefault="004A24F0">
      <w:pPr>
        <w:pStyle w:val="a5"/>
        <w:numPr>
          <w:ilvl w:val="0"/>
          <w:numId w:val="25"/>
        </w:numPr>
        <w:tabs>
          <w:tab w:val="left" w:pos="854"/>
          <w:tab w:val="left" w:pos="2542"/>
          <w:tab w:val="left" w:pos="3371"/>
        </w:tabs>
        <w:spacing w:before="67" w:line="233" w:lineRule="exact"/>
        <w:ind w:left="853" w:hanging="213"/>
        <w:jc w:val="left"/>
        <w:rPr>
          <w:sz w:val="20"/>
        </w:rPr>
      </w:pPr>
      <w:r>
        <w:rPr>
          <w:w w:val="90"/>
          <w:sz w:val="20"/>
        </w:rPr>
        <w:t>ОТ</w:t>
      </w:r>
      <w:r>
        <w:rPr>
          <w:spacing w:val="107"/>
          <w:sz w:val="20"/>
        </w:rPr>
        <w:t xml:space="preserve"> </w:t>
      </w:r>
      <w:r>
        <w:rPr>
          <w:w w:val="90"/>
          <w:sz w:val="20"/>
        </w:rPr>
        <w:t>Ї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(1</w:t>
      </w:r>
      <w:r>
        <w:rPr>
          <w:spacing w:val="41"/>
          <w:sz w:val="20"/>
        </w:rPr>
        <w:t xml:space="preserve"> </w:t>
      </w:r>
      <w:r>
        <w:rPr>
          <w:w w:val="90"/>
          <w:sz w:val="20"/>
        </w:rPr>
        <w:t>TO</w:t>
      </w:r>
      <w:r>
        <w:rPr>
          <w:w w:val="90"/>
          <w:sz w:val="20"/>
        </w:rPr>
        <w:tab/>
        <w:t>dJi</w:t>
      </w:r>
      <w:r>
        <w:rPr>
          <w:spacing w:val="34"/>
          <w:w w:val="90"/>
          <w:sz w:val="20"/>
        </w:rPr>
        <w:t xml:space="preserve"> </w:t>
      </w:r>
      <w:r>
        <w:rPr>
          <w:w w:val="90"/>
          <w:sz w:val="20"/>
        </w:rPr>
        <w:t>ЛОВ</w:t>
      </w:r>
      <w:r>
        <w:rPr>
          <w:w w:val="90"/>
          <w:sz w:val="20"/>
        </w:rPr>
        <w:tab/>
      </w:r>
      <w:r>
        <w:rPr>
          <w:sz w:val="20"/>
        </w:rPr>
        <w:t xml:space="preserve">—     </w:t>
      </w:r>
      <w:r>
        <w:rPr>
          <w:spacing w:val="34"/>
          <w:sz w:val="20"/>
        </w:rPr>
        <w:t xml:space="preserve"> </w:t>
      </w:r>
      <w:r>
        <w:rPr>
          <w:sz w:val="20"/>
        </w:rPr>
        <w:t>«ХОЦОШО»</w:t>
      </w:r>
      <w:r>
        <w:rPr>
          <w:spacing w:val="11"/>
          <w:sz w:val="20"/>
        </w:rPr>
        <w:t xml:space="preserve"> </w:t>
      </w:r>
      <w:r>
        <w:rPr>
          <w:sz w:val="20"/>
        </w:rPr>
        <w:t>;</w:t>
      </w:r>
    </w:p>
    <w:p w:rsidR="006C591E" w:rsidRDefault="004A24F0">
      <w:pPr>
        <w:pStyle w:val="a5"/>
        <w:numPr>
          <w:ilvl w:val="0"/>
          <w:numId w:val="25"/>
        </w:numPr>
        <w:tabs>
          <w:tab w:val="left" w:pos="851"/>
        </w:tabs>
        <w:spacing w:line="339" w:lineRule="exact"/>
        <w:ind w:hanging="214"/>
        <w:jc w:val="left"/>
        <w:rPr>
          <w:sz w:val="29"/>
        </w:rPr>
      </w:pPr>
      <w:r>
        <w:rPr>
          <w:w w:val="95"/>
          <w:sz w:val="29"/>
        </w:rPr>
        <w:t>от</w:t>
      </w:r>
      <w:r>
        <w:rPr>
          <w:spacing w:val="45"/>
          <w:w w:val="95"/>
          <w:sz w:val="29"/>
        </w:rPr>
        <w:t xml:space="preserve"> </w:t>
      </w:r>
      <w:r>
        <w:rPr>
          <w:w w:val="95"/>
          <w:sz w:val="29"/>
        </w:rPr>
        <w:t>l3</w:t>
      </w:r>
      <w:r>
        <w:rPr>
          <w:spacing w:val="11"/>
          <w:w w:val="95"/>
          <w:sz w:val="29"/>
        </w:rPr>
        <w:t xml:space="preserve"> </w:t>
      </w:r>
      <w:r>
        <w:rPr>
          <w:w w:val="95"/>
          <w:sz w:val="29"/>
        </w:rPr>
        <w:t>до</w:t>
      </w:r>
      <w:r>
        <w:rPr>
          <w:spacing w:val="18"/>
          <w:w w:val="95"/>
          <w:sz w:val="29"/>
        </w:rPr>
        <w:t xml:space="preserve"> </w:t>
      </w:r>
      <w:r>
        <w:rPr>
          <w:w w:val="95"/>
          <w:sz w:val="29"/>
        </w:rPr>
        <w:t>14</w:t>
      </w:r>
      <w:r>
        <w:rPr>
          <w:spacing w:val="16"/>
          <w:w w:val="95"/>
          <w:sz w:val="29"/>
        </w:rPr>
        <w:t xml:space="preserve"> </w:t>
      </w:r>
      <w:r>
        <w:rPr>
          <w:w w:val="95"/>
          <w:sz w:val="29"/>
        </w:rPr>
        <w:t>баллов</w:t>
      </w:r>
      <w:r>
        <w:rPr>
          <w:spacing w:val="20"/>
          <w:w w:val="95"/>
          <w:sz w:val="29"/>
        </w:rPr>
        <w:t xml:space="preserve"> </w:t>
      </w:r>
      <w:r>
        <w:rPr>
          <w:w w:val="95"/>
          <w:sz w:val="29"/>
        </w:rPr>
        <w:t>—</w:t>
      </w:r>
      <w:r>
        <w:rPr>
          <w:spacing w:val="16"/>
          <w:w w:val="95"/>
          <w:sz w:val="29"/>
        </w:rPr>
        <w:t xml:space="preserve"> </w:t>
      </w:r>
      <w:r>
        <w:rPr>
          <w:w w:val="95"/>
          <w:sz w:val="29"/>
        </w:rPr>
        <w:t>«отличное›.</w:t>
      </w:r>
    </w:p>
    <w:p w:rsidR="006C591E" w:rsidRDefault="006C591E">
      <w:pPr>
        <w:spacing w:before="11"/>
        <w:rPr>
          <w:sz w:val="36"/>
        </w:rPr>
      </w:pPr>
    </w:p>
    <w:p w:rsidR="006C591E" w:rsidRDefault="004A24F0">
      <w:pPr>
        <w:ind w:left="21" w:right="304"/>
        <w:jc w:val="center"/>
        <w:rPr>
          <w:rFonts w:ascii="Calibri" w:hAnsi="Calibri"/>
          <w:sz w:val="29"/>
        </w:rPr>
      </w:pPr>
      <w:r>
        <w:rPr>
          <w:rFonts w:ascii="Calibri" w:hAnsi="Calibri"/>
          <w:w w:val="125"/>
          <w:sz w:val="29"/>
        </w:rPr>
        <w:t>Психотехниха •Диaлoг»</w:t>
      </w:r>
    </w:p>
    <w:p w:rsidR="006C591E" w:rsidRDefault="004A24F0">
      <w:pPr>
        <w:spacing w:before="248" w:line="235" w:lineRule="auto"/>
        <w:ind w:left="221" w:right="511" w:firstLine="45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Психотехники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может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выполняться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 течение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того времени,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которым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располагают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группа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инструктор.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Длл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ее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осушествления   не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требуется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 xml:space="preserve">с псиип°і </w:t>
      </w:r>
      <w:r>
        <w:rPr>
          <w:rFonts w:ascii="Times New Roman" w:hAnsi="Times New Roman"/>
          <w:sz w:val="29"/>
        </w:rPr>
        <w:t>ьно oбopyдosaннoгo помеше нин. Дocтaтoч но пtідобрать удобное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место</w:t>
      </w:r>
      <w:r>
        <w:rPr>
          <w:rFonts w:ascii="Times New Roman" w:hAnsi="Times New Roman"/>
          <w:spacing w:val="24"/>
          <w:sz w:val="29"/>
        </w:rPr>
        <w:t xml:space="preserve"> </w:t>
      </w:r>
      <w:r>
        <w:rPr>
          <w:rFonts w:ascii="Times New Roman" w:hAnsi="Times New Roman"/>
          <w:sz w:val="29"/>
        </w:rPr>
        <w:t>для</w:t>
      </w:r>
      <w:r>
        <w:rPr>
          <w:rFonts w:ascii="Times New Roman" w:hAnsi="Times New Roman"/>
          <w:spacing w:val="48"/>
          <w:sz w:val="29"/>
        </w:rPr>
        <w:t xml:space="preserve"> </w:t>
      </w:r>
      <w:r>
        <w:rPr>
          <w:rFonts w:ascii="Times New Roman" w:hAnsi="Times New Roman"/>
          <w:sz w:val="29"/>
        </w:rPr>
        <w:t>Gеседы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sz w:val="29"/>
        </w:rPr>
        <w:t>по</w:t>
      </w:r>
      <w:r>
        <w:rPr>
          <w:rFonts w:ascii="Times New Roman" w:hAnsi="Times New Roman"/>
          <w:spacing w:val="45"/>
          <w:sz w:val="29"/>
        </w:rPr>
        <w:t xml:space="preserve"> </w:t>
      </w:r>
      <w:r>
        <w:rPr>
          <w:rFonts w:ascii="Times New Roman" w:hAnsi="Times New Roman"/>
          <w:sz w:val="29"/>
        </w:rPr>
        <w:t>парам.</w:t>
      </w:r>
    </w:p>
    <w:p w:rsidR="006C591E" w:rsidRDefault="004A24F0">
      <w:pPr>
        <w:spacing w:line="235" w:lineRule="auto"/>
        <w:ind w:left="231" w:right="467" w:firstLine="44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Психотехника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«Диалоги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представляет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собой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исповедь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обучаюшегося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С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JfiK/Ы rьl МИ</w:t>
      </w:r>
      <w:r>
        <w:rPr>
          <w:rFonts w:ascii="Times New Roman" w:hAnsi="Times New Roman"/>
          <w:spacing w:val="123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ГЈІазами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о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soл нуюшем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его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эпизоде,</w:t>
      </w:r>
      <w:r>
        <w:rPr>
          <w:rFonts w:ascii="Times New Roman" w:hAnsi="Times New Roman"/>
          <w:spacing w:val="123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R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которои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содержатся</w:t>
      </w:r>
      <w:r>
        <w:rPr>
          <w:rFonts w:ascii="Times New Roman" w:hAnsi="Times New Roman"/>
          <w:spacing w:val="1"/>
          <w:w w:val="90"/>
          <w:sz w:val="29"/>
        </w:rPr>
        <w:t xml:space="preserve"> </w:t>
      </w:r>
      <w:r>
        <w:rPr>
          <w:rFonts w:ascii="Times New Roman" w:hAnsi="Times New Roman"/>
          <w:sz w:val="29"/>
        </w:rPr>
        <w:t>вос поминания, связанные с Gолезненными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 xml:space="preserve">эмоциями. В пpouecce </w:t>
      </w:r>
      <w:r>
        <w:rPr>
          <w:rFonts w:ascii="Times New Roman" w:hAnsi="Times New Roman"/>
          <w:w w:val="95"/>
          <w:sz w:val="29"/>
        </w:rPr>
        <w:t>неод—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нократного пересказа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собы’гип,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волнуюшего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человека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происшедшего с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ни м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гірtішлом,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наступает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момент,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кtігда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данное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событие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гісрестаст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его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волновать.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На oпpeдeлeннoм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этапе происходит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высвобождение сознания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участника тренинга от болезненных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переживаний,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и эти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изменения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но—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сне</w:t>
      </w:r>
      <w:r>
        <w:rPr>
          <w:rFonts w:ascii="Times New Roman" w:hAnsi="Times New Roman"/>
          <w:spacing w:val="24"/>
          <w:sz w:val="29"/>
        </w:rPr>
        <w:t xml:space="preserve"> </w:t>
      </w:r>
      <w:r>
        <w:rPr>
          <w:rFonts w:ascii="Times New Roman" w:hAnsi="Times New Roman"/>
          <w:sz w:val="29"/>
        </w:rPr>
        <w:t>устойчивый</w:t>
      </w:r>
      <w:r>
        <w:rPr>
          <w:rFonts w:ascii="Times New Roman" w:hAnsi="Times New Roman"/>
          <w:spacing w:val="14"/>
          <w:sz w:val="29"/>
        </w:rPr>
        <w:t xml:space="preserve"> </w:t>
      </w:r>
      <w:r>
        <w:rPr>
          <w:rFonts w:ascii="Times New Roman" w:hAnsi="Times New Roman"/>
          <w:sz w:val="29"/>
        </w:rPr>
        <w:t>характер.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Это</w:t>
      </w:r>
      <w:r>
        <w:rPr>
          <w:rFonts w:ascii="Times New Roman" w:hAnsi="Times New Roman"/>
          <w:spacing w:val="-4"/>
          <w:sz w:val="29"/>
        </w:rPr>
        <w:t xml:space="preserve"> </w:t>
      </w:r>
      <w:r>
        <w:rPr>
          <w:rFonts w:ascii="Times New Roman" w:hAnsi="Times New Roman"/>
          <w:sz w:val="29"/>
        </w:rPr>
        <w:t>высвобождение</w:t>
      </w:r>
      <w:r>
        <w:rPr>
          <w:rFonts w:ascii="Times New Roman" w:hAnsi="Times New Roman"/>
          <w:spacing w:val="25"/>
          <w:sz w:val="29"/>
        </w:rPr>
        <w:t xml:space="preserve"> </w:t>
      </w:r>
      <w:r>
        <w:rPr>
          <w:rFonts w:ascii="Times New Roman" w:hAnsi="Times New Roman"/>
          <w:sz w:val="29"/>
        </w:rPr>
        <w:t>может</w:t>
      </w:r>
      <w:r>
        <w:rPr>
          <w:rFonts w:ascii="Times New Roman" w:hAnsi="Times New Roman"/>
          <w:spacing w:val="-3"/>
          <w:sz w:val="29"/>
        </w:rPr>
        <w:t xml:space="preserve"> </w:t>
      </w:r>
      <w:r>
        <w:rPr>
          <w:rFonts w:ascii="Times New Roman" w:hAnsi="Times New Roman"/>
          <w:sz w:val="29"/>
        </w:rPr>
        <w:t xml:space="preserve">сопровождатьсн </w:t>
      </w:r>
      <w:r>
        <w:rPr>
          <w:rFonts w:ascii="Times New Roman" w:hAnsi="Times New Roman"/>
          <w:w w:val="95"/>
          <w:sz w:val="29"/>
        </w:rPr>
        <w:t>раз—</w:t>
      </w:r>
    </w:p>
    <w:p w:rsidR="006C591E" w:rsidRDefault="004A24F0">
      <w:pPr>
        <w:spacing w:line="235" w:lineRule="auto"/>
        <w:ind w:left="242" w:right="487" w:hanging="3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.личными формами поведения обучаюіііего. Но суть его остается одной —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освобождение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от отрииательных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эмоии й. Занятие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проходит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при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располо—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жении</w:t>
      </w:r>
      <w:r>
        <w:rPr>
          <w:rFonts w:ascii="Times New Roman" w:hAnsi="Times New Roman"/>
          <w:spacing w:val="57"/>
          <w:sz w:val="29"/>
        </w:rPr>
        <w:t xml:space="preserve"> </w:t>
      </w:r>
      <w:r>
        <w:rPr>
          <w:rFonts w:ascii="Times New Roman" w:hAnsi="Times New Roman"/>
          <w:sz w:val="29"/>
        </w:rPr>
        <w:t>инструк</w:t>
      </w:r>
      <w:r>
        <w:rPr>
          <w:rFonts w:ascii="Times New Roman" w:hAnsi="Times New Roman"/>
          <w:spacing w:val="-6"/>
          <w:sz w:val="29"/>
        </w:rPr>
        <w:t xml:space="preserve"> </w:t>
      </w:r>
      <w:r>
        <w:rPr>
          <w:rFonts w:ascii="Times New Roman" w:hAnsi="Times New Roman"/>
          <w:sz w:val="29"/>
        </w:rPr>
        <w:t>ropa</w:t>
      </w:r>
      <w:r>
        <w:rPr>
          <w:rFonts w:ascii="Times New Roman" w:hAnsi="Times New Roman"/>
          <w:spacing w:val="36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29"/>
          <w:sz w:val="29"/>
        </w:rPr>
        <w:t xml:space="preserve"> </w:t>
      </w:r>
      <w:r>
        <w:rPr>
          <w:rFonts w:ascii="Times New Roman" w:hAnsi="Times New Roman"/>
          <w:sz w:val="29"/>
        </w:rPr>
        <w:t>обучаюшегося</w:t>
      </w:r>
      <w:r>
        <w:rPr>
          <w:rFonts w:ascii="Times New Roman" w:hAnsi="Times New Roman"/>
          <w:spacing w:val="61"/>
          <w:sz w:val="29"/>
        </w:rPr>
        <w:t xml:space="preserve"> </w:t>
      </w:r>
      <w:r>
        <w:rPr>
          <w:rFonts w:ascii="Times New Roman" w:hAnsi="Times New Roman"/>
          <w:sz w:val="29"/>
        </w:rPr>
        <w:t>друг</w:t>
      </w:r>
      <w:r>
        <w:rPr>
          <w:rFonts w:ascii="Times New Roman" w:hAnsi="Times New Roman"/>
          <w:spacing w:val="35"/>
          <w:sz w:val="29"/>
        </w:rPr>
        <w:t xml:space="preserve"> </w:t>
      </w:r>
      <w:r>
        <w:rPr>
          <w:rFonts w:ascii="Times New Roman" w:hAnsi="Times New Roman"/>
          <w:sz w:val="29"/>
        </w:rPr>
        <w:t>протин</w:t>
      </w:r>
      <w:r>
        <w:rPr>
          <w:rFonts w:ascii="Times New Roman" w:hAnsi="Times New Roman"/>
          <w:spacing w:val="28"/>
          <w:sz w:val="29"/>
        </w:rPr>
        <w:t xml:space="preserve"> </w:t>
      </w:r>
      <w:r>
        <w:rPr>
          <w:rFonts w:ascii="Times New Roman" w:hAnsi="Times New Roman"/>
          <w:sz w:val="29"/>
        </w:rPr>
        <w:t>друга.</w:t>
      </w:r>
      <w:r>
        <w:rPr>
          <w:rFonts w:ascii="Times New Roman" w:hAnsi="Times New Roman"/>
          <w:spacing w:val="50"/>
          <w:sz w:val="29"/>
        </w:rPr>
        <w:t xml:space="preserve"> </w:t>
      </w:r>
      <w:r>
        <w:rPr>
          <w:rFonts w:ascii="Times New Roman" w:hAnsi="Times New Roman"/>
          <w:sz w:val="29"/>
        </w:rPr>
        <w:t>После</w:t>
      </w:r>
      <w:r>
        <w:rPr>
          <w:rFonts w:ascii="Times New Roman" w:hAnsi="Times New Roman"/>
          <w:spacing w:val="30"/>
          <w:sz w:val="29"/>
        </w:rPr>
        <w:t xml:space="preserve"> </w:t>
      </w:r>
      <w:r>
        <w:rPr>
          <w:rFonts w:ascii="Times New Roman" w:hAnsi="Times New Roman"/>
          <w:sz w:val="29"/>
        </w:rPr>
        <w:t>овладения</w:t>
      </w:r>
    </w:p>
    <w:p w:rsidR="006C591E" w:rsidRDefault="004A24F0">
      <w:pPr>
        <w:tabs>
          <w:tab w:val="left" w:pos="5591"/>
          <w:tab w:val="left" w:pos="7863"/>
        </w:tabs>
        <w:spacing w:before="73"/>
        <w:ind w:left="236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TeXH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И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КОЙ</w:t>
      </w:r>
      <w:r>
        <w:rPr>
          <w:rFonts w:ascii="Times New Roman" w:hAnsi="Times New Roman"/>
          <w:spacing w:val="73"/>
          <w:sz w:val="20"/>
        </w:rPr>
        <w:t xml:space="preserve"> </w:t>
      </w:r>
      <w:r>
        <w:rPr>
          <w:rFonts w:ascii="Times New Roman" w:hAnsi="Times New Roman"/>
          <w:sz w:val="20"/>
        </w:rPr>
        <w:t>ДабОТЫ</w:t>
      </w:r>
      <w:r>
        <w:rPr>
          <w:rFonts w:ascii="Times New Roman" w:hAnsi="Times New Roman"/>
          <w:spacing w:val="83"/>
          <w:sz w:val="20"/>
        </w:rPr>
        <w:t xml:space="preserve"> </w:t>
      </w:r>
      <w:r>
        <w:rPr>
          <w:rFonts w:ascii="Times New Roman" w:hAnsi="Times New Roman"/>
          <w:sz w:val="20"/>
        </w:rPr>
        <w:t>ДПЛ</w:t>
      </w:r>
      <w:r>
        <w:rPr>
          <w:rFonts w:ascii="Times New Roman" w:hAnsi="Times New Roman"/>
          <w:spacing w:val="-7"/>
          <w:sz w:val="20"/>
        </w:rPr>
        <w:t xml:space="preserve"> </w:t>
      </w:r>
      <w:r>
        <w:rPr>
          <w:rFonts w:ascii="Times New Roman" w:hAnsi="Times New Roman"/>
          <w:sz w:val="20"/>
        </w:rPr>
        <w:t>b</w:t>
      </w:r>
      <w:r>
        <w:rPr>
          <w:rFonts w:ascii="Times New Roman" w:hAnsi="Times New Roman"/>
          <w:spacing w:val="62"/>
          <w:sz w:val="20"/>
        </w:rPr>
        <w:t xml:space="preserve"> </w:t>
      </w:r>
      <w:r>
        <w:rPr>
          <w:rFonts w:ascii="Times New Roman" w:hAnsi="Times New Roman"/>
          <w:sz w:val="20"/>
        </w:rPr>
        <w:t>И</w:t>
      </w:r>
      <w:r>
        <w:rPr>
          <w:rFonts w:ascii="Times New Roman" w:hAnsi="Times New Roman"/>
          <w:spacing w:val="-19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НСТЦ  </w:t>
      </w:r>
      <w:r>
        <w:rPr>
          <w:rFonts w:ascii="Times New Roman" w:hAnsi="Times New Roman"/>
          <w:spacing w:val="38"/>
          <w:sz w:val="20"/>
        </w:rPr>
        <w:t xml:space="preserve"> </w:t>
      </w:r>
      <w:r>
        <w:rPr>
          <w:rFonts w:ascii="Times New Roman" w:hAnsi="Times New Roman"/>
          <w:sz w:val="20"/>
        </w:rPr>
        <w:t>KTOЦd</w:t>
      </w:r>
      <w:r>
        <w:rPr>
          <w:rFonts w:ascii="Times New Roman" w:hAnsi="Times New Roman"/>
          <w:spacing w:val="70"/>
          <w:sz w:val="20"/>
        </w:rPr>
        <w:t xml:space="preserve"> </w:t>
      </w:r>
      <w:r>
        <w:rPr>
          <w:rFonts w:ascii="Times New Roman" w:hAnsi="Times New Roman"/>
          <w:sz w:val="20"/>
        </w:rPr>
        <w:t>МОД</w:t>
      </w:r>
      <w:r>
        <w:rPr>
          <w:rFonts w:ascii="Times New Roman" w:hAnsi="Times New Roman"/>
          <w:sz w:val="20"/>
        </w:rPr>
        <w:tab/>
      </w:r>
      <w:r>
        <w:rPr>
          <w:rFonts w:ascii="Times New Roman" w:hAnsi="Times New Roman"/>
          <w:w w:val="95"/>
          <w:sz w:val="20"/>
        </w:rPr>
        <w:t>ВЫ</w:t>
      </w:r>
      <w:r>
        <w:rPr>
          <w:rFonts w:ascii="Times New Roman" w:hAnsi="Times New Roman"/>
          <w:spacing w:val="-4"/>
          <w:w w:val="95"/>
          <w:sz w:val="20"/>
        </w:rPr>
        <w:t xml:space="preserve"> </w:t>
      </w:r>
      <w:r>
        <w:rPr>
          <w:rFonts w:ascii="Times New Roman" w:hAnsi="Times New Roman"/>
          <w:spacing w:val="12"/>
          <w:w w:val="95"/>
          <w:sz w:val="20"/>
        </w:rPr>
        <w:t>ПО</w:t>
      </w:r>
      <w:r>
        <w:rPr>
          <w:rFonts w:ascii="Times New Roman" w:hAnsi="Times New Roman"/>
          <w:spacing w:val="-18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'J</w:t>
      </w:r>
      <w:r>
        <w:rPr>
          <w:rFonts w:ascii="Times New Roman" w:hAnsi="Times New Roman"/>
          <w:spacing w:val="-15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НЯТЬ</w:t>
      </w:r>
      <w:r>
        <w:rPr>
          <w:rFonts w:ascii="Times New Roman" w:hAnsi="Times New Roman"/>
          <w:spacing w:val="34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С</w:t>
      </w:r>
      <w:r>
        <w:rPr>
          <w:rFonts w:ascii="Times New Roman" w:hAnsi="Times New Roman"/>
          <w:spacing w:val="-26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a</w:t>
      </w:r>
      <w:r>
        <w:rPr>
          <w:rFonts w:ascii="Times New Roman" w:hAnsi="Times New Roman"/>
          <w:spacing w:val="20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М</w:t>
      </w:r>
      <w:r>
        <w:rPr>
          <w:rFonts w:ascii="Times New Roman" w:hAnsi="Times New Roman"/>
          <w:spacing w:val="-6"/>
          <w:w w:val="95"/>
          <w:sz w:val="20"/>
        </w:rPr>
        <w:t xml:space="preserve"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w w:val="95"/>
          <w:sz w:val="20"/>
        </w:rPr>
        <w:tab/>
      </w:r>
      <w:r>
        <w:rPr>
          <w:rFonts w:ascii="Times New Roman" w:hAnsi="Times New Roman"/>
          <w:w w:val="90"/>
          <w:sz w:val="20"/>
        </w:rPr>
        <w:t>Ч</w:t>
      </w:r>
      <w:r>
        <w:rPr>
          <w:rFonts w:ascii="Times New Roman" w:hAnsi="Times New Roman"/>
          <w:spacing w:val="-16"/>
          <w:w w:val="90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АСТИ</w:t>
      </w:r>
      <w:r>
        <w:rPr>
          <w:rFonts w:ascii="Times New Roman" w:hAnsi="Times New Roman"/>
          <w:spacing w:val="1"/>
          <w:w w:val="90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И</w:t>
      </w:r>
      <w:r>
        <w:rPr>
          <w:rFonts w:ascii="Times New Roman" w:hAnsi="Times New Roman"/>
          <w:spacing w:val="-6"/>
          <w:w w:val="90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КИ</w:t>
      </w:r>
      <w:r>
        <w:rPr>
          <w:rFonts w:ascii="Times New Roman" w:hAnsi="Times New Roman"/>
          <w:spacing w:val="55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ГQ</w:t>
      </w:r>
      <w:r>
        <w:rPr>
          <w:rFonts w:ascii="Times New Roman" w:hAnsi="Times New Roman"/>
          <w:spacing w:val="49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П</w:t>
      </w:r>
      <w:r>
        <w:rPr>
          <w:rFonts w:ascii="Times New Roman" w:hAnsi="Times New Roman"/>
          <w:spacing w:val="-2"/>
          <w:w w:val="90"/>
          <w:sz w:val="20"/>
        </w:rPr>
        <w:t xml:space="preserve"> </w:t>
      </w:r>
      <w:r>
        <w:rPr>
          <w:rFonts w:ascii="Times New Roman" w:hAnsi="Times New Roman"/>
          <w:w w:val="75"/>
          <w:sz w:val="20"/>
        </w:rPr>
        <w:t>—</w:t>
      </w:r>
    </w:p>
    <w:p w:rsidR="006C591E" w:rsidRDefault="004A24F0">
      <w:pPr>
        <w:spacing w:before="3" w:line="331" w:lineRule="exact"/>
        <w:ind w:left="257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ны.</w:t>
      </w:r>
      <w:r>
        <w:rPr>
          <w:rFonts w:ascii="Times New Roman" w:hAnsi="Times New Roman"/>
          <w:spacing w:val="6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Психотехника</w:t>
      </w:r>
      <w:r>
        <w:rPr>
          <w:rFonts w:ascii="Times New Roman" w:hAnsi="Times New Roman"/>
          <w:spacing w:val="10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выполнлетсл</w:t>
      </w:r>
      <w:r>
        <w:rPr>
          <w:rFonts w:ascii="Times New Roman" w:hAnsi="Times New Roman"/>
          <w:spacing w:val="8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74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</w:t>
      </w:r>
      <w:r>
        <w:rPr>
          <w:rFonts w:ascii="Times New Roman" w:hAnsi="Times New Roman"/>
          <w:spacing w:val="-1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е</w:t>
      </w:r>
      <w:r>
        <w:rPr>
          <w:rFonts w:ascii="Times New Roman" w:hAnsi="Times New Roman"/>
          <w:spacing w:val="2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1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я</w:t>
      </w:r>
      <w:r>
        <w:rPr>
          <w:rFonts w:ascii="Times New Roman" w:hAnsi="Times New Roman"/>
          <w:spacing w:val="1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</w:t>
      </w:r>
      <w:r>
        <w:rPr>
          <w:rFonts w:ascii="Times New Roman" w:hAnsi="Times New Roman"/>
          <w:spacing w:val="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ь</w:t>
      </w:r>
      <w:r>
        <w:rPr>
          <w:rFonts w:ascii="Times New Roman" w:hAnsi="Times New Roman"/>
          <w:spacing w:val="80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э</w:t>
      </w:r>
      <w:r>
        <w:rPr>
          <w:rFonts w:ascii="Times New Roman" w:hAnsi="Times New Roman"/>
          <w:spacing w:val="-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</w:t>
      </w:r>
      <w:r>
        <w:rPr>
          <w:rFonts w:ascii="Times New Roman" w:hAnsi="Times New Roman"/>
          <w:spacing w:val="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а</w:t>
      </w:r>
      <w:r>
        <w:rPr>
          <w:rFonts w:ascii="Times New Roman" w:hAnsi="Times New Roman"/>
          <w:spacing w:val="2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</w:t>
      </w:r>
      <w:r>
        <w:rPr>
          <w:rFonts w:ascii="Times New Roman" w:hAnsi="Times New Roman"/>
          <w:spacing w:val="1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</w:t>
      </w:r>
      <w:r>
        <w:rPr>
          <w:rFonts w:ascii="Times New Roman" w:hAnsi="Times New Roman"/>
          <w:spacing w:val="-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в.</w:t>
      </w:r>
    </w:p>
    <w:p w:rsidR="006C591E" w:rsidRDefault="004A24F0">
      <w:pPr>
        <w:spacing w:before="2" w:line="235" w:lineRule="auto"/>
        <w:ind w:left="259" w:right="434" w:firstLine="416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I</w:t>
      </w:r>
      <w:r>
        <w:rPr>
          <w:rFonts w:ascii="Times New Roman" w:hAnsi="Times New Roman"/>
          <w:spacing w:val="3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этап.</w:t>
      </w:r>
      <w:r>
        <w:rPr>
          <w:rFonts w:ascii="Times New Roman" w:hAnsi="Times New Roman"/>
          <w:spacing w:val="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-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нструктор</w:t>
      </w:r>
      <w:r>
        <w:rPr>
          <w:rFonts w:ascii="Times New Roman" w:hAnsi="Times New Roman"/>
          <w:spacing w:val="5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дoлжeн</w:t>
      </w:r>
      <w:r>
        <w:rPr>
          <w:rFonts w:ascii="Times New Roman" w:hAnsi="Times New Roman"/>
          <w:spacing w:val="1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успокоить</w:t>
      </w:r>
      <w:r>
        <w:rPr>
          <w:rFonts w:ascii="Times New Roman" w:hAnsi="Times New Roman"/>
          <w:spacing w:val="3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обучаюіисгося</w:t>
      </w:r>
      <w:r>
        <w:rPr>
          <w:rFonts w:ascii="Times New Roman" w:hAnsi="Times New Roman"/>
          <w:spacing w:val="3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относительно</w:t>
      </w:r>
      <w:r>
        <w:rPr>
          <w:rFonts w:ascii="Times New Roman" w:hAnsi="Times New Roman"/>
          <w:spacing w:val="6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то</w:t>
      </w:r>
      <w:r>
        <w:rPr>
          <w:rFonts w:ascii="Times New Roman" w:hAnsi="Times New Roman"/>
          <w:spacing w:val="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о,</w:t>
      </w:r>
      <w:r>
        <w:rPr>
          <w:rFonts w:ascii="Times New Roman" w:hAnsi="Times New Roman"/>
          <w:spacing w:val="-66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что</w:t>
      </w:r>
      <w:r>
        <w:rPr>
          <w:rFonts w:ascii="Times New Roman" w:hAnsi="Times New Roman"/>
          <w:spacing w:val="24"/>
          <w:sz w:val="29"/>
        </w:rPr>
        <w:t xml:space="preserve"> </w:t>
      </w:r>
      <w:r>
        <w:rPr>
          <w:rFonts w:ascii="Times New Roman" w:hAnsi="Times New Roman"/>
          <w:sz w:val="29"/>
        </w:rPr>
        <w:t>будет</w:t>
      </w:r>
      <w:r>
        <w:rPr>
          <w:rFonts w:ascii="Times New Roman" w:hAnsi="Times New Roman"/>
          <w:spacing w:val="43"/>
          <w:sz w:val="29"/>
        </w:rPr>
        <w:t xml:space="preserve"> </w:t>
      </w:r>
      <w:r>
        <w:rPr>
          <w:rFonts w:ascii="Times New Roman" w:hAnsi="Times New Roman"/>
          <w:sz w:val="29"/>
        </w:rPr>
        <w:t>происходить</w:t>
      </w:r>
      <w:r>
        <w:rPr>
          <w:rFonts w:ascii="Times New Roman" w:hAnsi="Times New Roman"/>
          <w:spacing w:val="69"/>
          <w:sz w:val="29"/>
        </w:rPr>
        <w:t xml:space="preserve"> </w:t>
      </w:r>
      <w:r>
        <w:rPr>
          <w:rFonts w:ascii="Times New Roman" w:hAnsi="Times New Roman"/>
          <w:sz w:val="29"/>
        </w:rPr>
        <w:t>во</w:t>
      </w:r>
      <w:r>
        <w:rPr>
          <w:rFonts w:ascii="Times New Roman" w:hAnsi="Times New Roman"/>
          <w:spacing w:val="37"/>
          <w:sz w:val="29"/>
        </w:rPr>
        <w:t xml:space="preserve"> </w:t>
      </w:r>
      <w:r>
        <w:rPr>
          <w:rFonts w:ascii="Times New Roman" w:hAnsi="Times New Roman"/>
          <w:sz w:val="29"/>
        </w:rPr>
        <w:t>время</w:t>
      </w:r>
      <w:r>
        <w:rPr>
          <w:rFonts w:ascii="Times New Roman" w:hAnsi="Times New Roman"/>
          <w:spacing w:val="64"/>
          <w:sz w:val="29"/>
        </w:rPr>
        <w:t xml:space="preserve"> </w:t>
      </w:r>
      <w:r>
        <w:rPr>
          <w:rFonts w:ascii="Times New Roman" w:hAnsi="Times New Roman"/>
          <w:sz w:val="29"/>
        </w:rPr>
        <w:t>занятий.</w:t>
      </w:r>
      <w:r>
        <w:rPr>
          <w:rFonts w:ascii="Times New Roman" w:hAnsi="Times New Roman"/>
          <w:spacing w:val="51"/>
          <w:sz w:val="29"/>
        </w:rPr>
        <w:t xml:space="preserve"> </w:t>
      </w:r>
      <w:r>
        <w:rPr>
          <w:rFonts w:ascii="Times New Roman" w:hAnsi="Times New Roman"/>
          <w:sz w:val="29"/>
        </w:rPr>
        <w:t>Он</w:t>
      </w:r>
      <w:r>
        <w:rPr>
          <w:rFonts w:ascii="Times New Roman" w:hAnsi="Times New Roman"/>
          <w:spacing w:val="33"/>
          <w:sz w:val="29"/>
        </w:rPr>
        <w:t xml:space="preserve"> </w:t>
      </w:r>
      <w:r>
        <w:rPr>
          <w:rFonts w:ascii="Times New Roman" w:hAnsi="Times New Roman"/>
          <w:sz w:val="29"/>
        </w:rPr>
        <w:t>должен</w:t>
      </w:r>
      <w:r>
        <w:rPr>
          <w:rFonts w:ascii="Times New Roman" w:hAnsi="Times New Roman"/>
          <w:spacing w:val="52"/>
          <w:sz w:val="29"/>
        </w:rPr>
        <w:t xml:space="preserve"> </w:t>
      </w:r>
      <w:r>
        <w:rPr>
          <w:rFonts w:ascii="Times New Roman" w:hAnsi="Times New Roman"/>
          <w:sz w:val="29"/>
        </w:rPr>
        <w:t>сказать</w:t>
      </w:r>
      <w:r>
        <w:rPr>
          <w:rFonts w:ascii="Times New Roman" w:hAnsi="Times New Roman"/>
          <w:spacing w:val="34"/>
          <w:sz w:val="29"/>
        </w:rPr>
        <w:t xml:space="preserve"> </w:t>
      </w:r>
      <w:r>
        <w:rPr>
          <w:rFonts w:ascii="Times New Roman" w:hAnsi="Times New Roman"/>
          <w:sz w:val="29"/>
        </w:rPr>
        <w:t>следующее:</w:t>
      </w:r>
    </w:p>
    <w:p w:rsidR="006C591E" w:rsidRDefault="004A24F0">
      <w:pPr>
        <w:spacing w:line="232" w:lineRule="auto"/>
        <w:ind w:left="259" w:right="250" w:hanging="6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«М</w:t>
      </w:r>
      <w:r>
        <w:rPr>
          <w:rFonts w:ascii="Times New Roman" w:hAnsi="Times New Roman"/>
          <w:spacing w:val="-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ы</w:t>
      </w:r>
      <w:r>
        <w:rPr>
          <w:rFonts w:ascii="Times New Roman" w:hAnsi="Times New Roman"/>
          <w:spacing w:val="6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сейчас</w:t>
      </w:r>
      <w:r>
        <w:rPr>
          <w:rFonts w:ascii="Times New Roman" w:hAnsi="Times New Roman"/>
          <w:spacing w:val="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начнем</w:t>
      </w:r>
      <w:r>
        <w:rPr>
          <w:rFonts w:ascii="Times New Roman" w:hAnsi="Times New Roman"/>
          <w:spacing w:val="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занятие.</w:t>
      </w:r>
      <w:r>
        <w:rPr>
          <w:rFonts w:ascii="Times New Roman" w:hAnsi="Times New Roman"/>
          <w:spacing w:val="2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будете  осознавать</w:t>
      </w:r>
      <w:r>
        <w:rPr>
          <w:rFonts w:ascii="Times New Roman" w:hAnsi="Times New Roman"/>
          <w:spacing w:val="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все,</w:t>
      </w:r>
      <w:r>
        <w:rPr>
          <w:rFonts w:ascii="Times New Roman" w:hAnsi="Times New Roman"/>
          <w:spacing w:val="5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что</w:t>
      </w:r>
      <w:r>
        <w:rPr>
          <w:rFonts w:ascii="Times New Roman" w:hAnsi="Times New Roman"/>
          <w:spacing w:val="5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здесь</w:t>
      </w:r>
      <w:r>
        <w:rPr>
          <w:rFonts w:ascii="Times New Roman" w:hAnsi="Times New Roman"/>
          <w:spacing w:val="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проис—</w:t>
      </w:r>
      <w:r>
        <w:rPr>
          <w:rFonts w:ascii="Times New Roman" w:hAnsi="Times New Roman"/>
          <w:spacing w:val="-66"/>
          <w:w w:val="95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ходит.</w:t>
      </w:r>
      <w:r>
        <w:rPr>
          <w:rFonts w:ascii="Times New Roman" w:hAnsi="Times New Roman"/>
          <w:spacing w:val="12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Вы сможете</w:t>
      </w:r>
      <w:r>
        <w:rPr>
          <w:rFonts w:ascii="Times New Roman" w:hAnsi="Times New Roman"/>
          <w:spacing w:val="6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вспомнить</w:t>
      </w:r>
      <w:r>
        <w:rPr>
          <w:rFonts w:ascii="Times New Roman" w:hAnsi="Times New Roman"/>
          <w:spacing w:val="2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все,</w:t>
      </w:r>
      <w:r>
        <w:rPr>
          <w:rFonts w:ascii="Times New Roman" w:hAnsi="Times New Roman"/>
          <w:spacing w:val="-4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что</w:t>
      </w:r>
      <w:r>
        <w:rPr>
          <w:rFonts w:ascii="Times New Roman" w:hAnsi="Times New Roman"/>
          <w:spacing w:val="-16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здесь</w:t>
      </w:r>
      <w:r>
        <w:rPr>
          <w:rFonts w:ascii="Times New Roman" w:hAnsi="Times New Roman"/>
          <w:spacing w:val="2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произойдет.</w:t>
      </w:r>
      <w:r>
        <w:rPr>
          <w:rFonts w:ascii="Times New Roman" w:hAnsi="Times New Roman"/>
          <w:spacing w:val="25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Вы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сможете</w:t>
      </w:r>
      <w:r>
        <w:rPr>
          <w:rFonts w:ascii="Times New Roman" w:hAnsi="Times New Roman"/>
          <w:spacing w:val="5"/>
          <w:sz w:val="29"/>
        </w:rPr>
        <w:t xml:space="preserve"> </w:t>
      </w:r>
      <w:r>
        <w:rPr>
          <w:rFonts w:ascii="Times New Roman" w:hAnsi="Times New Roman"/>
          <w:sz w:val="29"/>
        </w:rPr>
        <w:t>выйти</w:t>
      </w:r>
    </w:p>
    <w:p w:rsidR="006C591E" w:rsidRDefault="004A24F0">
      <w:pPr>
        <w:spacing w:before="85"/>
        <w:ind w:left="270"/>
        <w:rPr>
          <w:rFonts w:ascii="Times New Roman" w:hAnsi="Times New Roman"/>
          <w:sz w:val="20"/>
        </w:rPr>
      </w:pPr>
      <w:r>
        <w:rPr>
          <w:rFonts w:ascii="Times New Roman" w:hAnsi="Times New Roman"/>
          <w:w w:val="90"/>
          <w:sz w:val="20"/>
        </w:rPr>
        <w:t>И</w:t>
      </w:r>
      <w:r>
        <w:rPr>
          <w:rFonts w:ascii="Times New Roman" w:hAnsi="Times New Roman"/>
          <w:spacing w:val="-20"/>
          <w:w w:val="90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3</w:t>
      </w:r>
      <w:r>
        <w:rPr>
          <w:rFonts w:ascii="Times New Roman" w:hAnsi="Times New Roman"/>
          <w:spacing w:val="79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.Ч</w:t>
      </w:r>
      <w:r>
        <w:rPr>
          <w:rFonts w:ascii="Times New Roman" w:hAnsi="Times New Roman"/>
          <w:spacing w:val="3"/>
          <w:w w:val="90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ЮНОЙ</w:t>
      </w:r>
      <w:r>
        <w:rPr>
          <w:rFonts w:ascii="Times New Roman" w:hAnsi="Times New Roman"/>
          <w:spacing w:val="64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С</w:t>
      </w:r>
      <w:r>
        <w:rPr>
          <w:rFonts w:ascii="Times New Roman" w:hAnsi="Times New Roman"/>
          <w:spacing w:val="-17"/>
          <w:w w:val="90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ИТ</w:t>
      </w:r>
      <w:r>
        <w:rPr>
          <w:rFonts w:ascii="Times New Roman" w:hAnsi="Times New Roman"/>
          <w:spacing w:val="112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іЗ</w:t>
      </w:r>
      <w:r>
        <w:rPr>
          <w:rFonts w:ascii="Times New Roman" w:hAnsi="Times New Roman"/>
          <w:spacing w:val="-17"/>
          <w:w w:val="90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ПИ</w:t>
      </w:r>
      <w:r>
        <w:rPr>
          <w:rFonts w:ascii="Times New Roman" w:hAnsi="Times New Roman"/>
          <w:spacing w:val="11"/>
          <w:w w:val="90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И</w:t>
      </w:r>
      <w:r>
        <w:rPr>
          <w:rFonts w:ascii="Times New Roman" w:hAnsi="Times New Roman"/>
          <w:spacing w:val="-12"/>
          <w:w w:val="90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,</w:t>
      </w:r>
      <w:r>
        <w:rPr>
          <w:rFonts w:ascii="Times New Roman" w:hAnsi="Times New Roman"/>
          <w:spacing w:val="122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KП</w:t>
      </w:r>
      <w:r>
        <w:rPr>
          <w:rFonts w:ascii="Times New Roman" w:hAnsi="Times New Roman"/>
          <w:spacing w:val="-11"/>
          <w:w w:val="90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КАЯ</w:t>
      </w:r>
      <w:r>
        <w:rPr>
          <w:rFonts w:ascii="Times New Roman" w:hAnsi="Times New Roman"/>
          <w:spacing w:val="130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HC</w:t>
      </w:r>
      <w:r>
        <w:rPr>
          <w:rFonts w:ascii="Times New Roman" w:hAnsi="Times New Roman"/>
          <w:spacing w:val="110"/>
          <w:sz w:val="20"/>
        </w:rPr>
        <w:t xml:space="preserve"> </w:t>
      </w:r>
      <w:r>
        <w:rPr>
          <w:rFonts w:ascii="Times New Roman" w:hAnsi="Times New Roman"/>
          <w:spacing w:val="12"/>
          <w:w w:val="90"/>
          <w:sz w:val="20"/>
        </w:rPr>
        <w:t>ПО</w:t>
      </w:r>
      <w:r>
        <w:rPr>
          <w:rFonts w:ascii="Times New Roman" w:hAnsi="Times New Roman"/>
          <w:spacing w:val="-19"/>
          <w:w w:val="90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Н}Э£t</w:t>
      </w:r>
      <w:r>
        <w:rPr>
          <w:rFonts w:ascii="Times New Roman" w:hAnsi="Times New Roman"/>
          <w:spacing w:val="2"/>
          <w:w w:val="90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НИ</w:t>
      </w:r>
      <w:r>
        <w:rPr>
          <w:rFonts w:ascii="Times New Roman" w:hAnsi="Times New Roman"/>
          <w:spacing w:val="-14"/>
          <w:w w:val="90"/>
          <w:sz w:val="20"/>
        </w:rPr>
        <w:t xml:space="preserve"> </w:t>
      </w:r>
      <w:r>
        <w:rPr>
          <w:rFonts w:ascii="Times New Roman" w:hAnsi="Times New Roman"/>
          <w:w w:val="90"/>
          <w:sz w:val="20"/>
        </w:rPr>
        <w:t>TCfl</w:t>
      </w:r>
      <w:r>
        <w:rPr>
          <w:rFonts w:ascii="Times New Roman" w:hAnsi="Times New Roman"/>
          <w:spacing w:val="2"/>
          <w:w w:val="90"/>
          <w:sz w:val="20"/>
        </w:rPr>
        <w:t xml:space="preserve"> </w:t>
      </w:r>
      <w:r>
        <w:rPr>
          <w:rFonts w:ascii="Times New Roman" w:hAnsi="Times New Roman"/>
          <w:spacing w:val="11"/>
          <w:w w:val="90"/>
          <w:sz w:val="20"/>
        </w:rPr>
        <w:t>».</w:t>
      </w:r>
    </w:p>
    <w:p w:rsidR="006C591E" w:rsidRDefault="004A24F0">
      <w:pPr>
        <w:pStyle w:val="a5"/>
        <w:numPr>
          <w:ilvl w:val="0"/>
          <w:numId w:val="24"/>
        </w:numPr>
        <w:tabs>
          <w:tab w:val="left" w:pos="1024"/>
        </w:tabs>
        <w:spacing w:before="8" w:line="328" w:lineRule="exact"/>
        <w:ind w:hanging="33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этап.</w:t>
      </w:r>
      <w:r>
        <w:rPr>
          <w:rFonts w:ascii="Times New Roman" w:hAnsi="Times New Roman"/>
          <w:spacing w:val="9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-12"/>
          <w:sz w:val="29"/>
        </w:rPr>
        <w:t xml:space="preserve"> </w:t>
      </w:r>
      <w:r>
        <w:rPr>
          <w:rFonts w:ascii="Times New Roman" w:hAnsi="Times New Roman"/>
          <w:sz w:val="29"/>
        </w:rPr>
        <w:t>нструктор</w:t>
      </w:r>
      <w:r>
        <w:rPr>
          <w:rFonts w:ascii="Times New Roman" w:hAnsi="Times New Roman"/>
          <w:spacing w:val="83"/>
          <w:sz w:val="29"/>
        </w:rPr>
        <w:t xml:space="preserve"> </w:t>
      </w:r>
      <w:r>
        <w:rPr>
          <w:rFonts w:ascii="Times New Roman" w:hAnsi="Times New Roman"/>
          <w:sz w:val="29"/>
        </w:rPr>
        <w:t>всем</w:t>
      </w:r>
      <w:r>
        <w:rPr>
          <w:rFonts w:ascii="Times New Roman" w:hAnsi="Times New Roman"/>
          <w:spacing w:val="67"/>
          <w:sz w:val="29"/>
        </w:rPr>
        <w:t xml:space="preserve"> </w:t>
      </w:r>
      <w:r>
        <w:rPr>
          <w:rFonts w:ascii="Times New Roman" w:hAnsi="Times New Roman"/>
          <w:sz w:val="29"/>
        </w:rPr>
        <w:t>предліtгает</w:t>
      </w:r>
      <w:r>
        <w:rPr>
          <w:rFonts w:ascii="Times New Roman" w:hAnsi="Times New Roman"/>
          <w:spacing w:val="85"/>
          <w:sz w:val="29"/>
        </w:rPr>
        <w:t xml:space="preserve"> </w:t>
      </w:r>
      <w:r>
        <w:rPr>
          <w:rFonts w:ascii="Times New Roman" w:hAnsi="Times New Roman"/>
          <w:sz w:val="29"/>
        </w:rPr>
        <w:t>закрыть</w:t>
      </w:r>
      <w:r>
        <w:rPr>
          <w:rFonts w:ascii="Times New Roman" w:hAnsi="Times New Roman"/>
          <w:spacing w:val="77"/>
          <w:sz w:val="29"/>
        </w:rPr>
        <w:t xml:space="preserve"> </w:t>
      </w:r>
      <w:r>
        <w:rPr>
          <w:rFonts w:ascii="Times New Roman" w:hAnsi="Times New Roman"/>
          <w:sz w:val="29"/>
        </w:rPr>
        <w:t>глаза</w:t>
      </w:r>
      <w:r>
        <w:rPr>
          <w:rFonts w:ascii="Times New Roman" w:hAnsi="Times New Roman"/>
          <w:spacing w:val="90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68"/>
          <w:sz w:val="29"/>
        </w:rPr>
        <w:t xml:space="preserve"> </w:t>
      </w:r>
      <w:r>
        <w:rPr>
          <w:rFonts w:ascii="Times New Roman" w:hAnsi="Times New Roman"/>
          <w:sz w:val="29"/>
        </w:rPr>
        <w:t>устанавливает</w:t>
      </w:r>
    </w:p>
    <w:p w:rsidR="006C591E" w:rsidRDefault="004A24F0">
      <w:pPr>
        <w:spacing w:line="235" w:lineRule="auto"/>
        <w:ind w:left="253" w:right="465" w:firstLine="1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«от ме ну›: «В дапьне йше м,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когда н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скажу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слово</w:t>
      </w:r>
      <w:r>
        <w:rPr>
          <w:rFonts w:ascii="Times New Roman" w:hAnsi="Times New Roman"/>
          <w:sz w:val="29"/>
        </w:rPr>
        <w:t xml:space="preserve"> “отменяю”,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все, зато 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сказал,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пока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вы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находились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занятии,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Gудет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устране но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не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будет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иметь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вас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никакого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влияния. Л юбОС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Rн ушенис,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которое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я</w:t>
      </w:r>
      <w:r>
        <w:rPr>
          <w:rFonts w:ascii="Times New Roman" w:hAnsi="Times New Roman"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могу сде—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ла’гь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вам,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не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будет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иметь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силы,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когда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я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с кажу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слово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 xml:space="preserve">“отменн </w:t>
      </w:r>
      <w:r>
        <w:rPr>
          <w:rFonts w:ascii="Times New Roman" w:hAnsi="Times New Roman"/>
          <w:sz w:val="29"/>
        </w:rPr>
        <w:t>ю”.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Вы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понимастс'/»</w:t>
      </w:r>
      <w:r>
        <w:rPr>
          <w:rFonts w:ascii="Times New Roman" w:hAnsi="Times New Roman"/>
          <w:spacing w:val="57"/>
          <w:sz w:val="29"/>
        </w:rPr>
        <w:t xml:space="preserve"> </w:t>
      </w:r>
      <w:r>
        <w:rPr>
          <w:rFonts w:ascii="Times New Roman" w:hAnsi="Times New Roman"/>
          <w:sz w:val="29"/>
        </w:rPr>
        <w:t>П</w:t>
      </w:r>
      <w:r>
        <w:rPr>
          <w:rFonts w:ascii="Times New Roman" w:hAnsi="Times New Roman"/>
          <w:spacing w:val="-29"/>
          <w:sz w:val="29"/>
        </w:rPr>
        <w:t xml:space="preserve"> </w:t>
      </w:r>
      <w:r>
        <w:rPr>
          <w:rFonts w:ascii="Times New Roman" w:hAnsi="Times New Roman"/>
          <w:sz w:val="29"/>
        </w:rPr>
        <w:t>осле</w:t>
      </w:r>
      <w:r>
        <w:rPr>
          <w:rFonts w:ascii="Times New Roman" w:hAnsi="Times New Roman"/>
          <w:spacing w:val="17"/>
          <w:sz w:val="29"/>
        </w:rPr>
        <w:t xml:space="preserve"> </w:t>
      </w:r>
      <w:r>
        <w:rPr>
          <w:rFonts w:ascii="Times New Roman" w:hAnsi="Times New Roman"/>
          <w:sz w:val="29"/>
        </w:rPr>
        <w:t>этого</w:t>
      </w:r>
      <w:r>
        <w:rPr>
          <w:rFonts w:ascii="Times New Roman" w:hAnsi="Times New Roman"/>
          <w:spacing w:val="15"/>
          <w:sz w:val="29"/>
        </w:rPr>
        <w:t xml:space="preserve"> </w:t>
      </w:r>
      <w:r>
        <w:rPr>
          <w:rFonts w:ascii="Times New Roman" w:hAnsi="Times New Roman"/>
          <w:sz w:val="29"/>
        </w:rPr>
        <w:t>инструктор</w:t>
      </w:r>
      <w:r>
        <w:rPr>
          <w:rFonts w:ascii="Times New Roman" w:hAnsi="Times New Roman"/>
          <w:spacing w:val="10"/>
          <w:sz w:val="29"/>
        </w:rPr>
        <w:t xml:space="preserve"> </w:t>
      </w:r>
      <w:r>
        <w:rPr>
          <w:rFonts w:ascii="Times New Roman" w:hAnsi="Times New Roman"/>
          <w:sz w:val="29"/>
        </w:rPr>
        <w:t>должен</w:t>
      </w:r>
      <w:r>
        <w:rPr>
          <w:rFonts w:ascii="Times New Roman" w:hAnsi="Times New Roman"/>
          <w:spacing w:val="24"/>
          <w:sz w:val="29"/>
        </w:rPr>
        <w:t xml:space="preserve"> </w:t>
      </w:r>
      <w:r>
        <w:rPr>
          <w:rFonts w:ascii="Times New Roman" w:hAnsi="Times New Roman"/>
          <w:sz w:val="29"/>
        </w:rPr>
        <w:t>удостовериться,</w:t>
      </w:r>
      <w:r>
        <w:rPr>
          <w:rFonts w:ascii="Times New Roman" w:hAnsi="Times New Roman"/>
          <w:spacing w:val="4"/>
          <w:sz w:val="29"/>
        </w:rPr>
        <w:t xml:space="preserve"> </w:t>
      </w:r>
      <w:r>
        <w:rPr>
          <w:rFonts w:ascii="Times New Roman" w:hAnsi="Times New Roman"/>
          <w:sz w:val="29"/>
        </w:rPr>
        <w:t>что</w:t>
      </w:r>
      <w:r>
        <w:rPr>
          <w:rFonts w:ascii="Times New Roman" w:hAnsi="Times New Roman"/>
          <w:spacing w:val="53"/>
          <w:sz w:val="29"/>
        </w:rPr>
        <w:t xml:space="preserve"> </w:t>
      </w:r>
      <w:r>
        <w:rPr>
          <w:rFonts w:ascii="Times New Roman" w:hAnsi="Times New Roman"/>
          <w:sz w:val="29"/>
        </w:rPr>
        <w:t>co—</w:t>
      </w:r>
    </w:p>
    <w:p w:rsidR="006C591E" w:rsidRDefault="004A24F0">
      <w:pPr>
        <w:spacing w:before="88"/>
        <w:ind w:left="257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 xml:space="preserve">TЦV  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imes New Roman" w:hAnsi="Times New Roman"/>
          <w:sz w:val="19"/>
        </w:rPr>
        <w:t>Н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imes New Roman" w:hAnsi="Times New Roman"/>
          <w:sz w:val="19"/>
        </w:rPr>
        <w:t>И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КИ  </w:t>
      </w:r>
      <w:r>
        <w:rPr>
          <w:rFonts w:ascii="Times New Roman" w:hAnsi="Times New Roman"/>
          <w:spacing w:val="31"/>
          <w:sz w:val="19"/>
        </w:rPr>
        <w:t xml:space="preserve"> </w:t>
      </w:r>
      <w:r>
        <w:rPr>
          <w:rFonts w:ascii="Times New Roman" w:hAnsi="Times New Roman"/>
          <w:sz w:val="19"/>
        </w:rPr>
        <w:t>П</w:t>
      </w:r>
      <w:r>
        <w:rPr>
          <w:rFonts w:ascii="Times New Roman" w:hAnsi="Times New Roman"/>
          <w:spacing w:val="-19"/>
          <w:sz w:val="19"/>
        </w:rPr>
        <w:t xml:space="preserve"> </w:t>
      </w:r>
      <w:r>
        <w:rPr>
          <w:rFonts w:ascii="Times New Roman" w:hAnsi="Times New Roman"/>
          <w:sz w:val="19"/>
        </w:rPr>
        <w:t>О</w:t>
      </w:r>
      <w:r>
        <w:rPr>
          <w:rFonts w:ascii="Times New Roman" w:hAnsi="Times New Roman"/>
          <w:spacing w:val="-21"/>
          <w:sz w:val="19"/>
        </w:rPr>
        <w:t xml:space="preserve"> </w:t>
      </w:r>
      <w:r>
        <w:rPr>
          <w:rFonts w:ascii="Times New Roman" w:hAnsi="Times New Roman"/>
          <w:sz w:val="19"/>
        </w:rPr>
        <w:t>ННЛ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И  </w:t>
      </w:r>
      <w:r>
        <w:rPr>
          <w:rFonts w:ascii="Times New Roman" w:hAnsi="Times New Roman"/>
          <w:spacing w:val="28"/>
          <w:sz w:val="19"/>
        </w:rPr>
        <w:t xml:space="preserve"> </w:t>
      </w:r>
      <w:r>
        <w:rPr>
          <w:rFonts w:ascii="Times New Roman" w:hAnsi="Times New Roman"/>
          <w:sz w:val="19"/>
        </w:rPr>
        <w:t>ЭТО.</w:t>
      </w:r>
    </w:p>
    <w:p w:rsidR="006C591E" w:rsidRDefault="004A24F0">
      <w:pPr>
        <w:pStyle w:val="a5"/>
        <w:numPr>
          <w:ilvl w:val="0"/>
          <w:numId w:val="24"/>
        </w:numPr>
        <w:tabs>
          <w:tab w:val="left" w:pos="434"/>
        </w:tabs>
        <w:spacing w:before="10"/>
        <w:ind w:left="1130" w:right="465" w:hanging="1131"/>
        <w:jc w:val="righ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этап.</w:t>
      </w:r>
      <w:r>
        <w:rPr>
          <w:rFonts w:ascii="Times New Roman" w:hAnsi="Times New Roman"/>
          <w:spacing w:val="35"/>
          <w:sz w:val="29"/>
        </w:rPr>
        <w:t xml:space="preserve"> </w:t>
      </w:r>
      <w:r>
        <w:rPr>
          <w:rFonts w:ascii="Times New Roman" w:hAnsi="Times New Roman"/>
          <w:sz w:val="29"/>
        </w:rPr>
        <w:t>Обучаюшиеся</w:t>
      </w:r>
      <w:r>
        <w:rPr>
          <w:rFonts w:ascii="Times New Roman" w:hAnsi="Times New Roman"/>
          <w:spacing w:val="101"/>
          <w:sz w:val="29"/>
        </w:rPr>
        <w:t xml:space="preserve"> </w:t>
      </w:r>
      <w:r>
        <w:rPr>
          <w:rFonts w:ascii="Times New Roman" w:hAnsi="Times New Roman"/>
          <w:sz w:val="29"/>
        </w:rPr>
        <w:t>возвращаются</w:t>
      </w:r>
      <w:r>
        <w:rPr>
          <w:rFonts w:ascii="Times New Roman" w:hAnsi="Times New Roman"/>
          <w:spacing w:val="87"/>
          <w:sz w:val="29"/>
        </w:rPr>
        <w:t xml:space="preserve"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45"/>
          <w:sz w:val="29"/>
        </w:rPr>
        <w:t xml:space="preserve"> </w:t>
      </w:r>
      <w:r>
        <w:rPr>
          <w:rFonts w:ascii="Times New Roman" w:hAnsi="Times New Roman"/>
          <w:sz w:val="29"/>
        </w:rPr>
        <w:t>период</w:t>
      </w:r>
      <w:r>
        <w:rPr>
          <w:rFonts w:ascii="Times New Roman" w:hAnsi="Times New Roman"/>
          <w:spacing w:val="49"/>
          <w:sz w:val="29"/>
        </w:rPr>
        <w:t xml:space="preserve"> </w:t>
      </w:r>
      <w:r>
        <w:rPr>
          <w:rFonts w:ascii="Times New Roman" w:hAnsi="Times New Roman"/>
          <w:sz w:val="29"/>
        </w:rPr>
        <w:t>прошлого.</w:t>
      </w:r>
      <w:r>
        <w:rPr>
          <w:rFonts w:ascii="Times New Roman" w:hAnsi="Times New Roman"/>
          <w:spacing w:val="61"/>
          <w:sz w:val="29"/>
        </w:rPr>
        <w:t xml:space="preserve"> </w:t>
      </w:r>
      <w:r>
        <w:rPr>
          <w:rFonts w:ascii="Times New Roman" w:hAnsi="Times New Roman"/>
          <w:sz w:val="29"/>
        </w:rPr>
        <w:t>Они</w:t>
      </w:r>
      <w:r>
        <w:rPr>
          <w:rFonts w:ascii="Times New Roman" w:hAnsi="Times New Roman"/>
          <w:spacing w:val="35"/>
          <w:sz w:val="29"/>
        </w:rPr>
        <w:t xml:space="preserve"> </w:t>
      </w:r>
      <w:r>
        <w:rPr>
          <w:rFonts w:ascii="Times New Roman" w:hAnsi="Times New Roman"/>
          <w:sz w:val="29"/>
        </w:rPr>
        <w:t>дoлж-</w:t>
      </w:r>
    </w:p>
    <w:p w:rsidR="006C591E" w:rsidRDefault="004A24F0">
      <w:pPr>
        <w:spacing w:before="88"/>
        <w:ind w:left="292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>Н</w:t>
      </w:r>
      <w:r>
        <w:rPr>
          <w:rFonts w:ascii="Times New Roman" w:hAnsi="Times New Roman"/>
          <w:spacing w:val="-11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bI  </w:t>
      </w:r>
      <w:r>
        <w:rPr>
          <w:rFonts w:ascii="Times New Roman" w:hAnsi="Times New Roman"/>
          <w:spacing w:val="15"/>
          <w:sz w:val="19"/>
        </w:rPr>
        <w:t xml:space="preserve"> </w:t>
      </w:r>
      <w:r>
        <w:rPr>
          <w:rFonts w:ascii="Times New Roman" w:hAnsi="Times New Roman"/>
          <w:sz w:val="19"/>
        </w:rPr>
        <w:t>RU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imes New Roman" w:hAnsi="Times New Roman"/>
          <w:sz w:val="19"/>
        </w:rPr>
        <w:t>П</w:t>
      </w:r>
      <w:r>
        <w:rPr>
          <w:rFonts w:ascii="Times New Roman" w:hAnsi="Times New Roman"/>
          <w:spacing w:val="-19"/>
          <w:sz w:val="19"/>
        </w:rPr>
        <w:t xml:space="preserve"> </w:t>
      </w:r>
      <w:r>
        <w:rPr>
          <w:rFonts w:ascii="Times New Roman" w:hAnsi="Times New Roman"/>
          <w:sz w:val="19"/>
        </w:rPr>
        <w:t>ОМ</w:t>
      </w:r>
      <w:r>
        <w:rPr>
          <w:rFonts w:ascii="Times New Roman" w:hAnsi="Times New Roman"/>
          <w:spacing w:val="-13"/>
          <w:sz w:val="19"/>
        </w:rPr>
        <w:t xml:space="preserve"> </w:t>
      </w:r>
      <w:r>
        <w:rPr>
          <w:rFonts w:ascii="Times New Roman" w:hAnsi="Times New Roman"/>
          <w:sz w:val="19"/>
        </w:rPr>
        <w:t>НИТ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imes New Roman" w:hAnsi="Times New Roman"/>
          <w:sz w:val="19"/>
        </w:rPr>
        <w:t>b</w:t>
      </w:r>
      <w:r>
        <w:rPr>
          <w:rFonts w:ascii="Times New Roman" w:hAnsi="Times New Roman"/>
          <w:spacing w:val="64"/>
          <w:sz w:val="19"/>
        </w:rPr>
        <w:t xml:space="preserve"> </w:t>
      </w:r>
      <w:r>
        <w:rPr>
          <w:rFonts w:ascii="Times New Roman" w:hAnsi="Times New Roman"/>
          <w:sz w:val="19"/>
        </w:rPr>
        <w:t>Td</w:t>
      </w:r>
      <w:r>
        <w:rPr>
          <w:rFonts w:ascii="Times New Roman" w:hAnsi="Times New Roman"/>
          <w:spacing w:val="16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КОЙ  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imes New Roman" w:hAnsi="Times New Roman"/>
          <w:sz w:val="19"/>
        </w:rPr>
        <w:t>СЛ    Ч</w:t>
      </w:r>
      <w:r>
        <w:rPr>
          <w:rFonts w:ascii="Times New Roman" w:hAnsi="Times New Roman"/>
          <w:spacing w:val="-15"/>
          <w:sz w:val="19"/>
        </w:rPr>
        <w:t xml:space="preserve"> </w:t>
      </w:r>
      <w:r>
        <w:rPr>
          <w:rFonts w:ascii="Times New Roman" w:hAnsi="Times New Roman"/>
          <w:sz w:val="19"/>
        </w:rPr>
        <w:t>H</w:t>
      </w:r>
      <w:r>
        <w:rPr>
          <w:rFonts w:ascii="Times New Roman" w:hAnsi="Times New Roman"/>
          <w:spacing w:val="-14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Й  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imes New Roman" w:hAnsi="Times New Roman"/>
          <w:sz w:val="19"/>
        </w:rPr>
        <w:t>И</w:t>
      </w:r>
      <w:r>
        <w:rPr>
          <w:rFonts w:ascii="Times New Roman" w:hAnsi="Times New Roman"/>
          <w:spacing w:val="-20"/>
          <w:sz w:val="19"/>
        </w:rPr>
        <w:t xml:space="preserve"> </w:t>
      </w:r>
      <w:r>
        <w:rPr>
          <w:rFonts w:ascii="Times New Roman" w:hAnsi="Times New Roman"/>
          <w:sz w:val="19"/>
        </w:rPr>
        <w:t>3</w:t>
      </w:r>
      <w:r>
        <w:rPr>
          <w:rFonts w:ascii="Times New Roman" w:hAnsi="Times New Roman"/>
          <w:spacing w:val="84"/>
          <w:sz w:val="19"/>
        </w:rPr>
        <w:t xml:space="preserve"> </w:t>
      </w:r>
      <w:r>
        <w:rPr>
          <w:rFonts w:ascii="Times New Roman" w:hAnsi="Times New Roman"/>
          <w:sz w:val="19"/>
        </w:rPr>
        <w:t>С</w:t>
      </w:r>
      <w:r>
        <w:rPr>
          <w:rFonts w:ascii="Times New Roman" w:hAnsi="Times New Roman"/>
          <w:spacing w:val="-19"/>
          <w:sz w:val="19"/>
        </w:rPr>
        <w:t xml:space="preserve"> </w:t>
      </w:r>
      <w:r>
        <w:rPr>
          <w:rFonts w:ascii="Times New Roman" w:hAnsi="Times New Roman"/>
          <w:sz w:val="19"/>
        </w:rPr>
        <w:t>BOeГO</w:t>
      </w:r>
      <w:r>
        <w:rPr>
          <w:rFonts w:ascii="Times New Roman" w:hAnsi="Times New Roman"/>
          <w:spacing w:val="81"/>
          <w:sz w:val="19"/>
        </w:rPr>
        <w:t xml:space="preserve"> </w:t>
      </w:r>
      <w:r>
        <w:rPr>
          <w:rFonts w:ascii="Times New Roman" w:hAnsi="Times New Roman"/>
          <w:sz w:val="19"/>
        </w:rPr>
        <w:t>П]ЭО</w:t>
      </w:r>
      <w:r>
        <w:rPr>
          <w:rFonts w:ascii="Times New Roman" w:hAnsi="Times New Roman"/>
          <w:spacing w:val="-15"/>
          <w:sz w:val="19"/>
        </w:rPr>
        <w:t xml:space="preserve"> </w:t>
      </w:r>
      <w:r>
        <w:rPr>
          <w:rFonts w:ascii="Times New Roman" w:hAnsi="Times New Roman"/>
          <w:sz w:val="19"/>
        </w:rPr>
        <w:t>ШЛ</w:t>
      </w:r>
      <w:r>
        <w:rPr>
          <w:rFonts w:ascii="Times New Roman" w:hAnsi="Times New Roman"/>
          <w:spacing w:val="-15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ОГО,  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imes New Roman" w:hAnsi="Times New Roman"/>
          <w:sz w:val="19"/>
        </w:rPr>
        <w:t>КОТОР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imes New Roman" w:hAnsi="Times New Roman"/>
          <w:sz w:val="19"/>
        </w:rPr>
        <w:t>bl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imes New Roman" w:hAnsi="Times New Roman"/>
          <w:sz w:val="19"/>
        </w:rPr>
        <w:t xml:space="preserve">и  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imes New Roman" w:hAnsi="Times New Roman"/>
          <w:sz w:val="19"/>
        </w:rPr>
        <w:t>ГOCT‹t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imes New Roman" w:hAnsi="Times New Roman"/>
          <w:sz w:val="19"/>
        </w:rPr>
        <w:t>ВЛ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imes New Roman" w:hAnsi="Times New Roman"/>
          <w:sz w:val="19"/>
        </w:rPr>
        <w:t>ЯСТ</w:t>
      </w:r>
      <w:r>
        <w:rPr>
          <w:rFonts w:ascii="Times New Roman" w:hAnsi="Times New Roman"/>
          <w:spacing w:val="91"/>
          <w:sz w:val="19"/>
        </w:rPr>
        <w:t xml:space="preserve"> </w:t>
      </w:r>
      <w:r>
        <w:rPr>
          <w:rFonts w:ascii="Times New Roman" w:hAnsi="Times New Roman"/>
          <w:sz w:val="19"/>
        </w:rPr>
        <w:t>И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imes New Roman" w:hAnsi="Times New Roman"/>
          <w:sz w:val="19"/>
        </w:rPr>
        <w:t>М</w:t>
      </w:r>
    </w:p>
    <w:p w:rsidR="006C591E" w:rsidRDefault="004A24F0">
      <w:pPr>
        <w:spacing w:before="11"/>
        <w:ind w:right="472"/>
        <w:jc w:val="righ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>бoлезне</w:t>
      </w:r>
      <w:r>
        <w:rPr>
          <w:rFonts w:ascii="Times New Roman" w:hAnsi="Times New Roman"/>
          <w:spacing w:val="-2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нные</w:t>
      </w:r>
      <w:r>
        <w:rPr>
          <w:rFonts w:ascii="Times New Roman" w:hAnsi="Times New Roman"/>
          <w:spacing w:val="11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переживdн</w:t>
      </w:r>
      <w:r>
        <w:rPr>
          <w:rFonts w:ascii="Times New Roman" w:hAnsi="Times New Roman"/>
          <w:spacing w:val="1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Ин.</w:t>
      </w:r>
      <w:r>
        <w:rPr>
          <w:rFonts w:ascii="Times New Roman" w:hAnsi="Times New Roman"/>
          <w:spacing w:val="97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Для</w:t>
      </w:r>
      <w:r>
        <w:rPr>
          <w:rFonts w:ascii="Times New Roman" w:hAnsi="Times New Roman"/>
          <w:spacing w:val="127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этоГо</w:t>
      </w:r>
      <w:r>
        <w:rPr>
          <w:rFonts w:ascii="Times New Roman" w:hAnsi="Times New Roman"/>
          <w:spacing w:val="109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И</w:t>
      </w:r>
      <w:r>
        <w:rPr>
          <w:rFonts w:ascii="Times New Roman" w:hAnsi="Times New Roman"/>
          <w:spacing w:val="-14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НСТЦ</w:t>
      </w:r>
      <w:r>
        <w:rPr>
          <w:rFonts w:ascii="Times New Roman" w:hAnsi="Times New Roman"/>
          <w:spacing w:val="144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KTop</w:t>
      </w:r>
      <w:r>
        <w:rPr>
          <w:rFonts w:ascii="Times New Roman" w:hAnsi="Times New Roman"/>
          <w:spacing w:val="126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говорит:</w:t>
      </w:r>
      <w:r>
        <w:rPr>
          <w:rFonts w:ascii="Times New Roman" w:hAnsi="Times New Roman"/>
          <w:spacing w:val="126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«Вспомните</w:t>
      </w:r>
    </w:p>
    <w:p w:rsidR="006C591E" w:rsidRDefault="006C591E">
      <w:pPr>
        <w:jc w:val="right"/>
        <w:rPr>
          <w:rFonts w:ascii="Times New Roman" w:hAnsi="Times New Roman"/>
          <w:sz w:val="29"/>
        </w:rPr>
        <w:sectPr w:rsidR="006C591E">
          <w:pgSz w:w="11900" w:h="16840"/>
          <w:pgMar w:top="200" w:right="780" w:bottom="560" w:left="860" w:header="0" w:footer="498" w:gutter="0"/>
          <w:cols w:space="708"/>
        </w:sectPr>
      </w:pPr>
    </w:p>
    <w:p w:rsidR="006C591E" w:rsidRDefault="004A24F0">
      <w:pPr>
        <w:spacing w:before="82" w:line="228" w:lineRule="auto"/>
        <w:ind w:left="262" w:right="403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lastRenderedPageBreak/>
        <w:t>случаи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из ваше и жизни,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который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вас тревожит.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Затем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вы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пройдете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не—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 xml:space="preserve">сколько раз через тот момент, когда </w:t>
      </w:r>
      <w:r>
        <w:rPr>
          <w:rFonts w:ascii="Times New Roman" w:hAnsi="Times New Roman"/>
          <w:w w:val="95"/>
          <w:sz w:val="30"/>
        </w:rPr>
        <w:t xml:space="preserve">Он </w:t>
      </w:r>
      <w:r>
        <w:rPr>
          <w:rFonts w:ascii="Times New Roman" w:hAnsi="Times New Roman"/>
          <w:sz w:val="30"/>
        </w:rPr>
        <w:t>произошел, и мы сократим его.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Найдите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гlроисшестsие,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которое,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как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вы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чувствуете,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вас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тревожит,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RОзвратитесь</w:t>
      </w:r>
      <w:r>
        <w:rPr>
          <w:rFonts w:ascii="Times New Roman" w:hAnsi="Times New Roman"/>
          <w:spacing w:val="53"/>
          <w:sz w:val="30"/>
        </w:rPr>
        <w:t xml:space="preserve"> </w:t>
      </w:r>
      <w:r>
        <w:rPr>
          <w:rFonts w:ascii="Times New Roman" w:hAnsi="Times New Roman"/>
          <w:sz w:val="30"/>
        </w:rPr>
        <w:t>в</w:t>
      </w:r>
      <w:r>
        <w:rPr>
          <w:rFonts w:ascii="Times New Roman" w:hAnsi="Times New Roman"/>
          <w:spacing w:val="36"/>
          <w:sz w:val="30"/>
        </w:rPr>
        <w:t xml:space="preserve"> </w:t>
      </w:r>
      <w:r>
        <w:rPr>
          <w:rFonts w:ascii="Times New Roman" w:hAnsi="Times New Roman"/>
          <w:sz w:val="30"/>
        </w:rPr>
        <w:t>начало</w:t>
      </w:r>
      <w:r>
        <w:rPr>
          <w:rFonts w:ascii="Times New Roman" w:hAnsi="Times New Roman"/>
          <w:spacing w:val="28"/>
          <w:sz w:val="30"/>
        </w:rPr>
        <w:t xml:space="preserve"> </w:t>
      </w:r>
      <w:r>
        <w:rPr>
          <w:rFonts w:ascii="Times New Roman" w:hAnsi="Times New Roman"/>
          <w:sz w:val="30"/>
        </w:rPr>
        <w:t>этого</w:t>
      </w:r>
      <w:r>
        <w:rPr>
          <w:rFonts w:ascii="Times New Roman" w:hAnsi="Times New Roman"/>
          <w:spacing w:val="35"/>
          <w:sz w:val="30"/>
        </w:rPr>
        <w:t xml:space="preserve"> </w:t>
      </w:r>
      <w:r>
        <w:rPr>
          <w:rFonts w:ascii="Times New Roman" w:hAnsi="Times New Roman"/>
          <w:sz w:val="30"/>
        </w:rPr>
        <w:t>происшествия».</w:t>
      </w:r>
    </w:p>
    <w:p w:rsidR="006C591E" w:rsidRDefault="004A24F0">
      <w:pPr>
        <w:pStyle w:val="a5"/>
        <w:numPr>
          <w:ilvl w:val="0"/>
          <w:numId w:val="24"/>
        </w:numPr>
        <w:tabs>
          <w:tab w:val="left" w:pos="1089"/>
        </w:tabs>
        <w:spacing w:line="230" w:lineRule="auto"/>
        <w:ind w:left="258" w:right="387" w:firstLine="437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 xml:space="preserve">этап. Пос.эе того как инструктор яозвратил участников тренинга </w:t>
      </w:r>
      <w:r>
        <w:rPr>
          <w:rFonts w:ascii="Times New Roman" w:hAnsi="Times New Roman"/>
          <w:i/>
          <w:sz w:val="30"/>
        </w:rPr>
        <w:t>в</w:t>
      </w:r>
      <w:r>
        <w:rPr>
          <w:rFonts w:ascii="Times New Roman" w:hAnsi="Times New Roman"/>
          <w:i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 xml:space="preserve">начало гlроисшестния, он предлагает им пройти это происшествие, </w:t>
      </w:r>
      <w:r>
        <w:rPr>
          <w:rFonts w:ascii="Times New Roman" w:hAnsi="Times New Roman"/>
          <w:w w:val="95"/>
          <w:sz w:val="30"/>
        </w:rPr>
        <w:t>вос—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 xml:space="preserve">производл все сопутствующие этому происшествию восприятия, </w:t>
      </w:r>
      <w:r>
        <w:rPr>
          <w:rFonts w:ascii="Times New Roman" w:hAnsi="Times New Roman"/>
          <w:w w:val="95"/>
          <w:sz w:val="30"/>
        </w:rPr>
        <w:t>пере—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 xml:space="preserve">живания от начала </w:t>
      </w:r>
      <w:r>
        <w:rPr>
          <w:rFonts w:ascii="Times New Roman" w:hAnsi="Times New Roman"/>
          <w:w w:val="95"/>
          <w:sz w:val="30"/>
        </w:rPr>
        <w:t xml:space="preserve">и </w:t>
      </w:r>
      <w:r>
        <w:rPr>
          <w:rFonts w:ascii="Times New Roman" w:hAnsi="Times New Roman"/>
          <w:sz w:val="30"/>
        </w:rPr>
        <w:t>до конца, представляя будто случай происходит в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данный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момен r, а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нрос ro является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воспоминание м о чем-то,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проис—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27"/>
        </w:rPr>
        <w:t>ХОДИВШИМ</w:t>
      </w:r>
      <w:r>
        <w:rPr>
          <w:rFonts w:ascii="Times New Roman" w:hAnsi="Times New Roman"/>
          <w:spacing w:val="17"/>
          <w:w w:val="95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R</w:t>
      </w:r>
      <w:r>
        <w:rPr>
          <w:rFonts w:ascii="Times New Roman" w:hAnsi="Times New Roman"/>
          <w:spacing w:val="49"/>
          <w:w w:val="95"/>
          <w:sz w:val="27"/>
        </w:rPr>
        <w:t xml:space="preserve"> </w:t>
      </w:r>
      <w:r>
        <w:rPr>
          <w:rFonts w:ascii="Times New Roman" w:hAnsi="Times New Roman"/>
          <w:w w:val="95"/>
          <w:sz w:val="27"/>
        </w:rPr>
        <w:t>П</w:t>
      </w:r>
      <w:r>
        <w:rPr>
          <w:rFonts w:ascii="Times New Roman" w:hAnsi="Times New Roman"/>
          <w:spacing w:val="63"/>
          <w:w w:val="95"/>
          <w:sz w:val="27"/>
        </w:rPr>
        <w:t xml:space="preserve"> </w:t>
      </w:r>
      <w:r>
        <w:rPr>
          <w:rFonts w:ascii="Times New Roman" w:hAnsi="Times New Roman"/>
          <w:sz w:val="27"/>
        </w:rPr>
        <w:t>Ошлом.</w:t>
      </w:r>
      <w:r>
        <w:rPr>
          <w:rFonts w:ascii="Times New Roman" w:hAnsi="Times New Roman"/>
          <w:spacing w:val="47"/>
          <w:sz w:val="27"/>
        </w:rPr>
        <w:t xml:space="preserve"> </w:t>
      </w:r>
      <w:r>
        <w:rPr>
          <w:rFonts w:ascii="Times New Roman" w:hAnsi="Times New Roman"/>
          <w:sz w:val="27"/>
        </w:rPr>
        <w:t>К</w:t>
      </w:r>
      <w:r>
        <w:rPr>
          <w:rFonts w:ascii="Times New Roman" w:hAnsi="Times New Roman"/>
          <w:spacing w:val="23"/>
          <w:sz w:val="27"/>
        </w:rPr>
        <w:t xml:space="preserve"> </w:t>
      </w:r>
      <w:r>
        <w:rPr>
          <w:rFonts w:ascii="Times New Roman" w:hAnsi="Times New Roman"/>
          <w:sz w:val="27"/>
        </w:rPr>
        <w:t>вышеуказанной</w:t>
      </w:r>
      <w:r>
        <w:rPr>
          <w:rFonts w:ascii="Times New Roman" w:hAnsi="Times New Roman"/>
          <w:spacing w:val="46"/>
          <w:sz w:val="27"/>
        </w:rPr>
        <w:t xml:space="preserve"> </w:t>
      </w:r>
      <w:r>
        <w:rPr>
          <w:rFonts w:ascii="Times New Roman" w:hAnsi="Times New Roman"/>
          <w:sz w:val="27"/>
        </w:rPr>
        <w:t>фразе</w:t>
      </w:r>
      <w:r>
        <w:rPr>
          <w:rFonts w:ascii="Times New Roman" w:hAnsi="Times New Roman"/>
          <w:spacing w:val="49"/>
          <w:sz w:val="27"/>
        </w:rPr>
        <w:t xml:space="preserve"> </w:t>
      </w:r>
      <w:r>
        <w:rPr>
          <w:rFonts w:ascii="Times New Roman" w:hAnsi="Times New Roman"/>
          <w:sz w:val="27"/>
        </w:rPr>
        <w:t>инструктор</w:t>
      </w:r>
      <w:r>
        <w:rPr>
          <w:rFonts w:ascii="Times New Roman" w:hAnsi="Times New Roman"/>
          <w:spacing w:val="28"/>
          <w:sz w:val="27"/>
        </w:rPr>
        <w:t xml:space="preserve"> </w:t>
      </w:r>
      <w:r>
        <w:rPr>
          <w:rFonts w:ascii="Times New Roman" w:hAnsi="Times New Roman"/>
          <w:sz w:val="27"/>
        </w:rPr>
        <w:t>дoбa</w:t>
      </w:r>
      <w:r>
        <w:rPr>
          <w:rFonts w:ascii="Times New Roman" w:hAnsi="Times New Roman"/>
          <w:spacing w:val="-20"/>
          <w:sz w:val="27"/>
        </w:rPr>
        <w:t xml:space="preserve"> </w:t>
      </w:r>
      <w:r>
        <w:rPr>
          <w:rFonts w:ascii="Times New Roman" w:hAnsi="Times New Roman"/>
          <w:sz w:val="27"/>
        </w:rPr>
        <w:t>вляет:</w:t>
      </w:r>
    </w:p>
    <w:p w:rsidR="006C591E" w:rsidRDefault="004A24F0">
      <w:pPr>
        <w:spacing w:line="333" w:lineRule="exact"/>
        <w:ind w:left="274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«Пройдите</w:t>
      </w:r>
      <w:r>
        <w:rPr>
          <w:rFonts w:ascii="Times New Roman" w:hAnsi="Times New Roman"/>
          <w:spacing w:val="56"/>
          <w:sz w:val="30"/>
        </w:rPr>
        <w:t xml:space="preserve"> </w:t>
      </w:r>
      <w:r>
        <w:rPr>
          <w:rFonts w:ascii="Times New Roman" w:hAnsi="Times New Roman"/>
          <w:sz w:val="30"/>
        </w:rPr>
        <w:t>происшествие</w:t>
      </w:r>
      <w:r>
        <w:rPr>
          <w:rFonts w:ascii="Times New Roman" w:hAnsi="Times New Roman"/>
          <w:spacing w:val="59"/>
          <w:sz w:val="30"/>
        </w:rPr>
        <w:t xml:space="preserve"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35"/>
          <w:sz w:val="30"/>
        </w:rPr>
        <w:t xml:space="preserve"> </w:t>
      </w:r>
      <w:r>
        <w:rPr>
          <w:rFonts w:ascii="Times New Roman" w:hAnsi="Times New Roman"/>
          <w:sz w:val="30"/>
        </w:rPr>
        <w:t>говорите,</w:t>
      </w:r>
      <w:r>
        <w:rPr>
          <w:rFonts w:ascii="Times New Roman" w:hAnsi="Times New Roman"/>
          <w:spacing w:val="49"/>
          <w:sz w:val="30"/>
        </w:rPr>
        <w:t xml:space="preserve"> </w:t>
      </w:r>
      <w:r>
        <w:rPr>
          <w:rFonts w:ascii="Times New Roman" w:hAnsi="Times New Roman"/>
          <w:sz w:val="30"/>
        </w:rPr>
        <w:t>что</w:t>
      </w:r>
      <w:r>
        <w:rPr>
          <w:rFonts w:ascii="Times New Roman" w:hAnsi="Times New Roman"/>
          <w:spacing w:val="33"/>
          <w:sz w:val="30"/>
        </w:rPr>
        <w:t xml:space="preserve"> </w:t>
      </w:r>
      <w:r>
        <w:rPr>
          <w:rFonts w:ascii="Times New Roman" w:hAnsi="Times New Roman"/>
          <w:sz w:val="30"/>
        </w:rPr>
        <w:t>нроисходит</w:t>
      </w:r>
      <w:r>
        <w:rPr>
          <w:rFonts w:ascii="Times New Roman" w:hAnsi="Times New Roman"/>
          <w:spacing w:val="50"/>
          <w:sz w:val="30"/>
        </w:rPr>
        <w:t xml:space="preserve"> </w:t>
      </w:r>
      <w:r>
        <w:rPr>
          <w:rFonts w:ascii="Times New Roman" w:hAnsi="Times New Roman"/>
          <w:sz w:val="30"/>
        </w:rPr>
        <w:t>с</w:t>
      </w:r>
      <w:r>
        <w:rPr>
          <w:rFonts w:ascii="Times New Roman" w:hAnsi="Times New Roman"/>
          <w:spacing w:val="38"/>
          <w:sz w:val="30"/>
        </w:rPr>
        <w:t xml:space="preserve"> </w:t>
      </w:r>
      <w:r>
        <w:rPr>
          <w:rFonts w:ascii="Times New Roman" w:hAnsi="Times New Roman"/>
          <w:sz w:val="30"/>
        </w:rPr>
        <w:t>вами».</w:t>
      </w:r>
    </w:p>
    <w:p w:rsidR="006C591E" w:rsidRDefault="004A24F0">
      <w:pPr>
        <w:spacing w:before="4" w:line="225" w:lineRule="auto"/>
        <w:ind w:left="276" w:right="379" w:firstLine="1413"/>
        <w:jc w:val="both"/>
        <w:rPr>
          <w:rFonts w:ascii="Times New Roman" w:hAnsi="Times New Roman"/>
          <w:sz w:val="30"/>
        </w:rPr>
      </w:pPr>
      <w:r>
        <w:rPr>
          <w:noProof/>
          <w:lang w:val="bg-BG" w:eastAsia="bg-BG"/>
        </w:rPr>
        <w:drawing>
          <wp:anchor distT="0" distB="0" distL="0" distR="0" simplePos="0" relativeHeight="483482112" behindDoc="1" locked="0" layoutInCell="1" allowOverlap="1">
            <wp:simplePos x="0" y="0"/>
            <wp:positionH relativeFrom="page">
              <wp:posOffset>986287</wp:posOffset>
            </wp:positionH>
            <wp:positionV relativeFrom="paragraph">
              <wp:posOffset>32858</wp:posOffset>
            </wp:positionV>
            <wp:extent cx="567972" cy="143703"/>
            <wp:effectExtent l="0" t="0" r="0" b="0"/>
            <wp:wrapNone/>
            <wp:docPr id="169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09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72" cy="143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30"/>
        </w:rPr>
        <w:t>По завершении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ііредыдущего зтапа участниками их необходимо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возвратить обратно в начало происшествия, и они вновь должны пере—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жить его. Для этого целесообразно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использовать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команды: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 Возвращайтесь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pacing w:val="-2"/>
          <w:sz w:val="30"/>
        </w:rPr>
        <w:t xml:space="preserve">в начало происшествия </w:t>
      </w:r>
      <w:r>
        <w:rPr>
          <w:rFonts w:ascii="Times New Roman" w:hAnsi="Times New Roman"/>
          <w:spacing w:val="-1"/>
          <w:sz w:val="30"/>
        </w:rPr>
        <w:t>и снова пройдите его. Отмечайте все дополнитель-</w:t>
      </w:r>
      <w:r>
        <w:rPr>
          <w:rFonts w:ascii="Times New Roman" w:hAnsi="Times New Roman"/>
          <w:sz w:val="30"/>
        </w:rPr>
        <w:t xml:space="preserve"> ные детали, которые вы сможете найти. Продолжайте». Для того чтобы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помочь сотрудникам восстановить больше подробностей происшествия,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pacing w:val="-1"/>
          <w:sz w:val="30"/>
        </w:rPr>
        <w:t xml:space="preserve">им могут задаваться </w:t>
      </w:r>
      <w:r>
        <w:rPr>
          <w:rFonts w:ascii="Times New Roman" w:hAnsi="Times New Roman"/>
          <w:sz w:val="30"/>
        </w:rPr>
        <w:t>вопросы: «Что вы видите‘!» или «Что вы слышите?»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Необходимо</w:t>
      </w:r>
      <w:r>
        <w:rPr>
          <w:rFonts w:ascii="Times New Roman" w:hAnsi="Times New Roman"/>
          <w:spacing w:val="61"/>
          <w:sz w:val="30"/>
        </w:rPr>
        <w:t xml:space="preserve"> </w:t>
      </w:r>
      <w:r>
        <w:rPr>
          <w:rFonts w:ascii="Times New Roman" w:hAnsi="Times New Roman"/>
          <w:sz w:val="30"/>
        </w:rPr>
        <w:t>проговорить</w:t>
      </w:r>
      <w:r>
        <w:rPr>
          <w:rFonts w:ascii="Times New Roman" w:hAnsi="Times New Roman"/>
          <w:spacing w:val="44"/>
          <w:sz w:val="30"/>
        </w:rPr>
        <w:t xml:space="preserve"> </w:t>
      </w:r>
      <w:r>
        <w:rPr>
          <w:rFonts w:ascii="Times New Roman" w:hAnsi="Times New Roman"/>
          <w:sz w:val="30"/>
        </w:rPr>
        <w:t>происшествие</w:t>
      </w:r>
      <w:r>
        <w:rPr>
          <w:rFonts w:ascii="Times New Roman" w:hAnsi="Times New Roman"/>
          <w:spacing w:val="46"/>
          <w:sz w:val="30"/>
        </w:rPr>
        <w:t xml:space="preserve"> </w:t>
      </w:r>
      <w:r>
        <w:rPr>
          <w:rFonts w:ascii="Times New Roman" w:hAnsi="Times New Roman"/>
          <w:sz w:val="30"/>
        </w:rPr>
        <w:t>сначала</w:t>
      </w:r>
      <w:r>
        <w:rPr>
          <w:rFonts w:ascii="Times New Roman" w:hAnsi="Times New Roman"/>
          <w:spacing w:val="58"/>
          <w:sz w:val="30"/>
        </w:rPr>
        <w:t xml:space="preserve"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23"/>
          <w:sz w:val="30"/>
        </w:rPr>
        <w:t xml:space="preserve"> </w:t>
      </w:r>
      <w:r>
        <w:rPr>
          <w:rFonts w:ascii="Times New Roman" w:hAnsi="Times New Roman"/>
          <w:sz w:val="30"/>
        </w:rPr>
        <w:t>до</w:t>
      </w:r>
      <w:r>
        <w:rPr>
          <w:rFonts w:ascii="Times New Roman" w:hAnsi="Times New Roman"/>
          <w:spacing w:val="28"/>
          <w:sz w:val="30"/>
        </w:rPr>
        <w:t xml:space="preserve"> </w:t>
      </w:r>
      <w:r>
        <w:rPr>
          <w:rFonts w:ascii="Times New Roman" w:hAnsi="Times New Roman"/>
          <w:sz w:val="30"/>
        </w:rPr>
        <w:t>конца</w:t>
      </w:r>
      <w:r>
        <w:rPr>
          <w:rFonts w:ascii="Times New Roman" w:hAnsi="Times New Roman"/>
          <w:spacing w:val="36"/>
          <w:sz w:val="30"/>
        </w:rPr>
        <w:t xml:space="preserve"> </w:t>
      </w:r>
      <w:r>
        <w:rPr>
          <w:rFonts w:ascii="Times New Roman" w:hAnsi="Times New Roman"/>
          <w:sz w:val="30"/>
        </w:rPr>
        <w:t>до</w:t>
      </w:r>
      <w:r>
        <w:rPr>
          <w:rFonts w:ascii="Times New Roman" w:hAnsi="Times New Roman"/>
          <w:spacing w:val="23"/>
          <w:sz w:val="30"/>
        </w:rPr>
        <w:t xml:space="preserve"> </w:t>
      </w:r>
      <w:r>
        <w:rPr>
          <w:rFonts w:ascii="Times New Roman" w:hAnsi="Times New Roman"/>
          <w:sz w:val="30"/>
        </w:rPr>
        <w:t>тех</w:t>
      </w:r>
      <w:r>
        <w:rPr>
          <w:rFonts w:ascii="Times New Roman" w:hAnsi="Times New Roman"/>
          <w:spacing w:val="41"/>
          <w:sz w:val="30"/>
        </w:rPr>
        <w:t xml:space="preserve"> </w:t>
      </w:r>
      <w:r>
        <w:rPr>
          <w:rFonts w:ascii="Times New Roman" w:hAnsi="Times New Roman"/>
          <w:sz w:val="30"/>
        </w:rPr>
        <w:t>пор,</w:t>
      </w:r>
    </w:p>
    <w:p w:rsidR="006C591E" w:rsidRDefault="004A24F0">
      <w:pPr>
        <w:spacing w:before="90"/>
        <w:ind w:left="312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ПО</w:t>
      </w:r>
      <w:r>
        <w:rPr>
          <w:rFonts w:ascii="Times New Roman" w:hAnsi="Times New Roman"/>
          <w:spacing w:val="-22"/>
          <w:sz w:val="20"/>
        </w:rPr>
        <w:t xml:space="preserve"> </w:t>
      </w:r>
      <w:r>
        <w:rPr>
          <w:rFonts w:ascii="Times New Roman" w:hAnsi="Times New Roman"/>
          <w:sz w:val="20"/>
        </w:rPr>
        <w:t>Kd</w:t>
      </w:r>
      <w:r>
        <w:rPr>
          <w:rFonts w:ascii="Times New Roman" w:hAnsi="Times New Roman"/>
          <w:spacing w:val="98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СОТЈЗ  </w:t>
      </w:r>
      <w:r>
        <w:rPr>
          <w:rFonts w:ascii="Times New Roman" w:hAnsi="Times New Roman"/>
          <w:spacing w:val="3"/>
          <w:sz w:val="20"/>
        </w:rPr>
        <w:t xml:space="preserve"> </w:t>
      </w:r>
      <w:r>
        <w:rPr>
          <w:rFonts w:ascii="Times New Roman" w:hAnsi="Times New Roman"/>
          <w:sz w:val="20"/>
        </w:rPr>
        <w:t>Д</w:t>
      </w:r>
      <w:r>
        <w:rPr>
          <w:rFonts w:ascii="Times New Roman" w:hAnsi="Times New Roman"/>
          <w:spacing w:val="-20"/>
          <w:sz w:val="20"/>
        </w:rPr>
        <w:t xml:space="preserve"> </w:t>
      </w:r>
      <w:r>
        <w:rPr>
          <w:rFonts w:ascii="Times New Roman" w:hAnsi="Times New Roman"/>
          <w:sz w:val="20"/>
        </w:rPr>
        <w:t>Н</w:t>
      </w:r>
      <w:r>
        <w:rPr>
          <w:rFonts w:ascii="Times New Roman" w:hAnsi="Times New Roman"/>
          <w:spacing w:val="-7"/>
          <w:sz w:val="20"/>
        </w:rPr>
        <w:t xml:space="preserve"> </w:t>
      </w:r>
      <w:r>
        <w:rPr>
          <w:rFonts w:ascii="Times New Roman" w:hAnsi="Times New Roman"/>
          <w:sz w:val="20"/>
        </w:rPr>
        <w:t>И</w:t>
      </w:r>
      <w:r>
        <w:rPr>
          <w:rFonts w:ascii="Times New Roman" w:hAnsi="Times New Roman"/>
          <w:spacing w:val="-21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КИ  </w:t>
      </w:r>
      <w:r>
        <w:rPr>
          <w:rFonts w:ascii="Times New Roman" w:hAnsi="Times New Roman"/>
          <w:spacing w:val="33"/>
          <w:sz w:val="20"/>
        </w:rPr>
        <w:t xml:space="preserve"> </w:t>
      </w:r>
      <w:r>
        <w:rPr>
          <w:rFonts w:ascii="Times New Roman" w:hAnsi="Times New Roman"/>
          <w:sz w:val="20"/>
        </w:rPr>
        <w:t>HC</w:t>
      </w:r>
      <w:r>
        <w:rPr>
          <w:rFonts w:ascii="Times New Roman" w:hAnsi="Times New Roman"/>
          <w:spacing w:val="91"/>
          <w:sz w:val="20"/>
        </w:rPr>
        <w:t xml:space="preserve"> </w:t>
      </w:r>
      <w:r>
        <w:rPr>
          <w:rFonts w:ascii="Times New Roman" w:hAnsi="Times New Roman"/>
          <w:sz w:val="20"/>
        </w:rPr>
        <w:t>CTit</w:t>
      </w:r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НЩ  </w:t>
      </w:r>
      <w:r>
        <w:rPr>
          <w:rFonts w:ascii="Times New Roman" w:hAnsi="Times New Roman"/>
          <w:spacing w:val="46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К  </w:t>
      </w:r>
      <w:r>
        <w:rPr>
          <w:rFonts w:ascii="Times New Roman" w:hAnsi="Times New Roman"/>
          <w:spacing w:val="11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He84     </w:t>
      </w:r>
      <w:r>
        <w:rPr>
          <w:rFonts w:ascii="Times New Roman" w:hAnsi="Times New Roman"/>
          <w:spacing w:val="10"/>
          <w:sz w:val="20"/>
        </w:rPr>
        <w:t xml:space="preserve"> </w:t>
      </w:r>
      <w:r>
        <w:rPr>
          <w:rFonts w:ascii="Times New Roman" w:hAnsi="Times New Roman"/>
          <w:sz w:val="20"/>
        </w:rPr>
        <w:t>ОТ</w:t>
      </w:r>
      <w:r>
        <w:rPr>
          <w:rFonts w:ascii="Times New Roman" w:hAnsi="Times New Roman"/>
          <w:spacing w:val="-21"/>
          <w:sz w:val="20"/>
        </w:rPr>
        <w:t xml:space="preserve"> </w:t>
      </w:r>
      <w:r>
        <w:rPr>
          <w:rFonts w:ascii="Times New Roman" w:hAnsi="Times New Roman"/>
          <w:sz w:val="20"/>
        </w:rPr>
        <w:t>НОС</w:t>
      </w:r>
      <w:r>
        <w:rPr>
          <w:rFonts w:ascii="Times New Roman" w:hAnsi="Times New Roman"/>
          <w:spacing w:val="-18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ИТЬСЯ  </w:t>
      </w:r>
      <w:r>
        <w:rPr>
          <w:rFonts w:ascii="Times New Roman" w:hAnsi="Times New Roman"/>
          <w:spacing w:val="32"/>
          <w:sz w:val="20"/>
        </w:rPr>
        <w:t xml:space="preserve"> </w:t>
      </w:r>
      <w:r>
        <w:rPr>
          <w:rFonts w:ascii="Times New Roman" w:hAnsi="Times New Roman"/>
          <w:sz w:val="20"/>
        </w:rPr>
        <w:t>HeЙTQБ.fl</w:t>
      </w:r>
      <w:r>
        <w:rPr>
          <w:rFonts w:ascii="Times New Roman" w:hAnsi="Times New Roman"/>
          <w:spacing w:val="2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bHO,  </w:t>
      </w:r>
      <w:r>
        <w:rPr>
          <w:rFonts w:ascii="Times New Roman" w:hAnsi="Times New Roman"/>
          <w:spacing w:val="12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33     </w:t>
      </w:r>
      <w:r>
        <w:rPr>
          <w:rFonts w:ascii="Times New Roman" w:hAnsi="Times New Roman"/>
          <w:spacing w:val="29"/>
          <w:sz w:val="20"/>
        </w:rPr>
        <w:t xml:space="preserve"> </w:t>
      </w:r>
      <w:r>
        <w:rPr>
          <w:rFonts w:ascii="Times New Roman" w:hAnsi="Times New Roman"/>
          <w:sz w:val="20"/>
        </w:rPr>
        <w:t>ЭМ</w:t>
      </w:r>
      <w:r>
        <w:rPr>
          <w:rFonts w:ascii="Times New Roman" w:hAnsi="Times New Roman"/>
          <w:spacing w:val="-21"/>
          <w:sz w:val="20"/>
        </w:rPr>
        <w:t xml:space="preserve"> </w:t>
      </w:r>
      <w:r>
        <w:rPr>
          <w:rFonts w:ascii="Times New Roman" w:hAnsi="Times New Roman"/>
          <w:sz w:val="20"/>
        </w:rPr>
        <w:t>О</w:t>
      </w:r>
      <w:r>
        <w:rPr>
          <w:rFonts w:ascii="Times New Roman" w:hAnsi="Times New Roman"/>
          <w:spacing w:val="-26"/>
          <w:sz w:val="20"/>
        </w:rPr>
        <w:t xml:space="preserve"> </w:t>
      </w:r>
      <w:r>
        <w:rPr>
          <w:rFonts w:ascii="Times New Roman" w:hAnsi="Times New Roman"/>
          <w:sz w:val="20"/>
        </w:rPr>
        <w:t>ЦИЙ.</w:t>
      </w:r>
    </w:p>
    <w:p w:rsidR="006C591E" w:rsidRDefault="004A24F0">
      <w:pPr>
        <w:spacing w:before="14" w:line="232" w:lineRule="auto"/>
        <w:ind w:left="301" w:right="376" w:firstLine="8"/>
        <w:jc w:val="righ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Когда это произойдет и если позволяет время, следует переити к этапу VI.</w:t>
      </w:r>
      <w:r>
        <w:rPr>
          <w:rFonts w:ascii="Times New Roman" w:hAnsi="Times New Roman"/>
          <w:spacing w:val="-72"/>
          <w:sz w:val="30"/>
        </w:rPr>
        <w:t xml:space="preserve"> </w:t>
      </w:r>
      <w:r>
        <w:rPr>
          <w:rFonts w:ascii="Times New Roman" w:hAnsi="Times New Roman"/>
          <w:sz w:val="27"/>
        </w:rPr>
        <w:t>VI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этап.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Возможе н</w:t>
      </w:r>
      <w:r>
        <w:rPr>
          <w:rFonts w:ascii="Times New Roman" w:hAnsi="Times New Roman"/>
          <w:spacing w:val="67"/>
          <w:sz w:val="27"/>
        </w:rPr>
        <w:t xml:space="preserve"> </w:t>
      </w:r>
      <w:r>
        <w:rPr>
          <w:rFonts w:ascii="Times New Roman" w:hAnsi="Times New Roman"/>
          <w:sz w:val="27"/>
        </w:rPr>
        <w:t>проговор</w:t>
      </w:r>
      <w:r>
        <w:rPr>
          <w:rFonts w:ascii="Times New Roman" w:hAnsi="Times New Roman"/>
          <w:spacing w:val="68"/>
          <w:sz w:val="27"/>
        </w:rPr>
        <w:t xml:space="preserve"> </w:t>
      </w:r>
      <w:r>
        <w:rPr>
          <w:rFonts w:ascii="Times New Roman" w:hAnsi="Times New Roman"/>
          <w:sz w:val="27"/>
        </w:rPr>
        <w:t>друГОГО</w:t>
      </w:r>
      <w:r>
        <w:rPr>
          <w:rFonts w:ascii="Times New Roman" w:hAnsi="Times New Roman"/>
          <w:spacing w:val="67"/>
          <w:sz w:val="27"/>
        </w:rPr>
        <w:t xml:space="preserve"> </w:t>
      </w:r>
      <w:r>
        <w:rPr>
          <w:rFonts w:ascii="Times New Roman" w:hAnsi="Times New Roman"/>
          <w:sz w:val="27"/>
        </w:rPr>
        <w:t>ROЛ Нующего</w:t>
      </w:r>
      <w:r>
        <w:rPr>
          <w:rFonts w:ascii="Times New Roman" w:hAnsi="Times New Roman"/>
          <w:spacing w:val="68"/>
          <w:sz w:val="27"/>
        </w:rPr>
        <w:t xml:space="preserve"> </w:t>
      </w:r>
      <w:r>
        <w:rPr>
          <w:rFonts w:ascii="Times New Roman" w:hAnsi="Times New Roman"/>
          <w:sz w:val="27"/>
        </w:rPr>
        <w:t>происшествия.</w:t>
      </w:r>
      <w:r>
        <w:rPr>
          <w:rFonts w:ascii="Times New Roman" w:hAnsi="Times New Roman"/>
          <w:spacing w:val="67"/>
          <w:sz w:val="27"/>
        </w:rPr>
        <w:t xml:space="preserve"> </w:t>
      </w:r>
      <w:r>
        <w:rPr>
          <w:rFonts w:ascii="Times New Roman" w:hAnsi="Times New Roman"/>
          <w:sz w:val="27"/>
        </w:rPr>
        <w:t>Для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30"/>
        </w:rPr>
        <w:t>этого</w:t>
      </w:r>
      <w:r>
        <w:rPr>
          <w:rFonts w:ascii="Times New Roman" w:hAnsi="Times New Roman"/>
          <w:spacing w:val="3"/>
          <w:sz w:val="30"/>
        </w:rPr>
        <w:t xml:space="preserve"> </w:t>
      </w:r>
      <w:r>
        <w:rPr>
          <w:rFonts w:ascii="Times New Roman" w:hAnsi="Times New Roman"/>
          <w:sz w:val="30"/>
        </w:rPr>
        <w:t>подаетсн</w:t>
      </w:r>
      <w:r>
        <w:rPr>
          <w:rFonts w:ascii="Times New Roman" w:hAnsi="Times New Roman"/>
          <w:spacing w:val="22"/>
          <w:sz w:val="30"/>
        </w:rPr>
        <w:t xml:space="preserve"> </w:t>
      </w:r>
      <w:r>
        <w:rPr>
          <w:rFonts w:ascii="Times New Roman" w:hAnsi="Times New Roman"/>
          <w:sz w:val="30"/>
        </w:rPr>
        <w:t>команда:</w:t>
      </w:r>
      <w:r>
        <w:rPr>
          <w:rFonts w:ascii="Times New Roman" w:hAnsi="Times New Roman"/>
          <w:spacing w:val="71"/>
          <w:sz w:val="30"/>
        </w:rPr>
        <w:t xml:space="preserve"> </w:t>
      </w:r>
      <w:r>
        <w:rPr>
          <w:rFonts w:ascii="Times New Roman" w:hAnsi="Times New Roman"/>
          <w:sz w:val="30"/>
        </w:rPr>
        <w:t>•Найдите</w:t>
      </w:r>
      <w:r>
        <w:rPr>
          <w:rFonts w:ascii="Times New Roman" w:hAnsi="Times New Roman"/>
          <w:spacing w:val="2"/>
          <w:sz w:val="30"/>
        </w:rPr>
        <w:t xml:space="preserve"> </w:t>
      </w:r>
      <w:r>
        <w:rPr>
          <w:rFonts w:ascii="Times New Roman" w:hAnsi="Times New Roman"/>
          <w:sz w:val="30"/>
        </w:rPr>
        <w:t>другое</w:t>
      </w:r>
      <w:r>
        <w:rPr>
          <w:rFonts w:ascii="Times New Roman" w:hAnsi="Times New Roman"/>
          <w:spacing w:val="17"/>
          <w:sz w:val="30"/>
        </w:rPr>
        <w:t xml:space="preserve"> </w:t>
      </w:r>
      <w:r>
        <w:rPr>
          <w:rFonts w:ascii="Times New Roman" w:hAnsi="Times New Roman"/>
          <w:sz w:val="30"/>
        </w:rPr>
        <w:t>происшествие,</w:t>
      </w:r>
      <w:r>
        <w:rPr>
          <w:rFonts w:ascii="Times New Roman" w:hAnsi="Times New Roman"/>
          <w:spacing w:val="96"/>
          <w:sz w:val="30"/>
        </w:rPr>
        <w:t xml:space="preserve"> </w:t>
      </w:r>
      <w:r>
        <w:rPr>
          <w:rFonts w:ascii="Times New Roman" w:hAnsi="Times New Roman"/>
          <w:sz w:val="30"/>
        </w:rPr>
        <w:t>которое</w:t>
      </w:r>
      <w:r>
        <w:rPr>
          <w:rFonts w:ascii="Times New Roman" w:hAnsi="Times New Roman"/>
          <w:spacing w:val="88"/>
          <w:sz w:val="30"/>
        </w:rPr>
        <w:t xml:space="preserve"> </w:t>
      </w:r>
      <w:r>
        <w:rPr>
          <w:rFonts w:ascii="Times New Roman" w:hAnsi="Times New Roman"/>
          <w:sz w:val="30"/>
        </w:rPr>
        <w:t>ваС</w:t>
      </w:r>
      <w:r>
        <w:rPr>
          <w:rFonts w:ascii="Times New Roman" w:hAnsi="Times New Roman"/>
          <w:spacing w:val="-72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вол нуст•.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Затем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должны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повторить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этапы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IV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V.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Обучающиеся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должны</w:t>
      </w:r>
      <w:r>
        <w:rPr>
          <w:rFonts w:ascii="Times New Roman" w:hAnsi="Times New Roman"/>
          <w:spacing w:val="-69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пройти</w:t>
      </w:r>
      <w:r>
        <w:rPr>
          <w:rFonts w:ascii="Times New Roman" w:hAnsi="Times New Roman"/>
          <w:spacing w:val="60"/>
          <w:sz w:val="30"/>
        </w:rPr>
        <w:t xml:space="preserve"> </w:t>
      </w:r>
      <w:r>
        <w:rPr>
          <w:rFonts w:ascii="Times New Roman" w:hAnsi="Times New Roman"/>
          <w:sz w:val="30"/>
        </w:rPr>
        <w:t>через</w:t>
      </w:r>
      <w:r>
        <w:rPr>
          <w:rFonts w:ascii="Times New Roman" w:hAnsi="Times New Roman"/>
          <w:spacing w:val="49"/>
          <w:sz w:val="30"/>
        </w:rPr>
        <w:t xml:space="preserve"> </w:t>
      </w:r>
      <w:r>
        <w:rPr>
          <w:rFonts w:ascii="Times New Roman" w:hAnsi="Times New Roman"/>
          <w:sz w:val="30"/>
        </w:rPr>
        <w:t>происшествие</w:t>
      </w:r>
      <w:r>
        <w:rPr>
          <w:rFonts w:ascii="Times New Roman" w:hAnsi="Times New Roman"/>
          <w:spacing w:val="61"/>
          <w:sz w:val="30"/>
        </w:rPr>
        <w:t xml:space="preserve"> </w:t>
      </w:r>
      <w:r>
        <w:rPr>
          <w:rFonts w:ascii="Times New Roman" w:hAnsi="Times New Roman"/>
          <w:sz w:val="30"/>
        </w:rPr>
        <w:t>столько</w:t>
      </w:r>
      <w:r>
        <w:rPr>
          <w:rFonts w:ascii="Times New Roman" w:hAnsi="Times New Roman"/>
          <w:spacing w:val="57"/>
          <w:sz w:val="30"/>
        </w:rPr>
        <w:t xml:space="preserve"> </w:t>
      </w:r>
      <w:r>
        <w:rPr>
          <w:rFonts w:ascii="Times New Roman" w:hAnsi="Times New Roman"/>
          <w:sz w:val="30"/>
        </w:rPr>
        <w:t>раз,</w:t>
      </w:r>
      <w:r>
        <w:rPr>
          <w:rFonts w:ascii="Times New Roman" w:hAnsi="Times New Roman"/>
          <w:spacing w:val="37"/>
          <w:sz w:val="30"/>
        </w:rPr>
        <w:t xml:space="preserve"> </w:t>
      </w:r>
      <w:r>
        <w:rPr>
          <w:rFonts w:ascii="Times New Roman" w:hAnsi="Times New Roman"/>
          <w:sz w:val="30"/>
        </w:rPr>
        <w:t>сколько</w:t>
      </w:r>
      <w:r>
        <w:rPr>
          <w:rFonts w:ascii="Times New Roman" w:hAnsi="Times New Roman"/>
          <w:spacing w:val="41"/>
          <w:sz w:val="30"/>
        </w:rPr>
        <w:t xml:space="preserve"> </w:t>
      </w:r>
      <w:r>
        <w:rPr>
          <w:rFonts w:ascii="Times New Roman" w:hAnsi="Times New Roman"/>
          <w:sz w:val="30"/>
        </w:rPr>
        <w:t>требуется,</w:t>
      </w:r>
      <w:r>
        <w:rPr>
          <w:rFonts w:ascii="Times New Roman" w:hAnsi="Times New Roman"/>
          <w:spacing w:val="55"/>
          <w:sz w:val="30"/>
        </w:rPr>
        <w:t xml:space="preserve"> </w:t>
      </w:r>
      <w:r>
        <w:rPr>
          <w:rFonts w:ascii="Times New Roman" w:hAnsi="Times New Roman"/>
          <w:sz w:val="30"/>
        </w:rPr>
        <w:t>чтобы</w:t>
      </w:r>
      <w:r>
        <w:rPr>
          <w:rFonts w:ascii="Times New Roman" w:hAnsi="Times New Roman"/>
          <w:spacing w:val="54"/>
          <w:sz w:val="30"/>
        </w:rPr>
        <w:t xml:space="preserve"> </w:t>
      </w:r>
      <w:r>
        <w:rPr>
          <w:rFonts w:ascii="Times New Roman" w:hAnsi="Times New Roman"/>
          <w:spacing w:val="12"/>
          <w:sz w:val="30"/>
        </w:rPr>
        <w:t>они</w:t>
      </w:r>
    </w:p>
    <w:p w:rsidR="006C591E" w:rsidRDefault="004A24F0">
      <w:pPr>
        <w:spacing w:line="316" w:lineRule="exact"/>
        <w:ind w:left="309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перестали</w:t>
      </w:r>
      <w:r>
        <w:rPr>
          <w:rFonts w:ascii="Times New Roman" w:hAnsi="Times New Roman"/>
          <w:spacing w:val="8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ei</w:t>
      </w:r>
      <w:r>
        <w:rPr>
          <w:rFonts w:ascii="Times New Roman" w:hAnsi="Times New Roman"/>
          <w:spacing w:val="-7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</w:t>
      </w:r>
      <w:r>
        <w:rPr>
          <w:rFonts w:ascii="Times New Roman" w:hAnsi="Times New Roman"/>
          <w:spacing w:val="68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воспринима</w:t>
      </w:r>
      <w:r>
        <w:rPr>
          <w:rFonts w:ascii="Times New Roman" w:hAnsi="Times New Roman"/>
          <w:spacing w:val="3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гь</w:t>
      </w:r>
      <w:r>
        <w:rPr>
          <w:rFonts w:ascii="Times New Roman" w:hAnsi="Times New Roman"/>
          <w:spacing w:val="6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как</w:t>
      </w:r>
      <w:r>
        <w:rPr>
          <w:rFonts w:ascii="Times New Roman" w:hAnsi="Times New Roman"/>
          <w:spacing w:val="6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тревожащее.</w:t>
      </w:r>
    </w:p>
    <w:p w:rsidR="006C591E" w:rsidRDefault="004A24F0">
      <w:pPr>
        <w:spacing w:before="6" w:line="228" w:lineRule="auto"/>
        <w:ind w:left="309" w:right="352" w:firstLine="431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Если участники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тренинга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не могут найти дополнительные данные о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происіиествии,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несмотря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на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 ножество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повторений,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не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относятся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нему нейтрально, без эмоций, то требуется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выяснить, есть ли более раннее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происшествие,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схожее с тем, которое они проходят и которое тревожит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их?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Если такое происиіестяие существует,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то следует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возвратиться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 это—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му</w:t>
      </w:r>
      <w:r>
        <w:rPr>
          <w:rFonts w:ascii="Times New Roman" w:hAnsi="Times New Roman"/>
          <w:spacing w:val="63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более</w:t>
      </w:r>
      <w:r>
        <w:rPr>
          <w:rFonts w:ascii="Times New Roman" w:hAnsi="Times New Roman"/>
          <w:spacing w:val="26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ран</w:t>
      </w:r>
      <w:r>
        <w:rPr>
          <w:rFonts w:ascii="Times New Roman" w:hAnsi="Times New Roman"/>
          <w:spacing w:val="-22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не</w:t>
      </w:r>
      <w:r>
        <w:rPr>
          <w:rFonts w:ascii="Times New Roman" w:hAnsi="Times New Roman"/>
          <w:spacing w:val="-26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му</w:t>
      </w:r>
      <w:r>
        <w:rPr>
          <w:rFonts w:ascii="Times New Roman" w:hAnsi="Times New Roman"/>
          <w:spacing w:val="15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случаю</w:t>
      </w:r>
      <w:r>
        <w:rPr>
          <w:rFonts w:ascii="Times New Roman" w:hAnsi="Times New Roman"/>
          <w:spacing w:val="47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и</w:t>
      </w:r>
      <w:r>
        <w:rPr>
          <w:rFonts w:ascii="Times New Roman" w:hAnsi="Times New Roman"/>
          <w:spacing w:val="8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выполнить</w:t>
      </w:r>
      <w:r>
        <w:rPr>
          <w:rFonts w:ascii="Times New Roman" w:hAnsi="Times New Roman"/>
          <w:spacing w:val="46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IV</w:t>
      </w:r>
      <w:r>
        <w:rPr>
          <w:rFonts w:ascii="Times New Roman" w:hAnsi="Times New Roman"/>
          <w:spacing w:val="16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и</w:t>
      </w:r>
      <w:r>
        <w:rPr>
          <w:rFonts w:ascii="Times New Roman" w:hAnsi="Times New Roman"/>
          <w:spacing w:val="14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V</w:t>
      </w:r>
      <w:r>
        <w:rPr>
          <w:rFonts w:ascii="Times New Roman" w:hAnsi="Times New Roman"/>
          <w:spacing w:val="2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этапы,</w:t>
      </w:r>
      <w:r>
        <w:rPr>
          <w:rFonts w:ascii="Times New Roman" w:hAnsi="Times New Roman"/>
          <w:spacing w:val="19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если</w:t>
      </w:r>
      <w:r>
        <w:rPr>
          <w:rFonts w:ascii="Times New Roman" w:hAnsi="Times New Roman"/>
          <w:spacing w:val="27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нет,</w:t>
      </w:r>
      <w:r>
        <w:rPr>
          <w:rFonts w:ascii="Times New Roman" w:hAnsi="Times New Roman"/>
          <w:spacing w:val="64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то</w:t>
      </w:r>
      <w:r>
        <w:rPr>
          <w:rFonts w:ascii="Times New Roman" w:hAnsi="Times New Roman"/>
          <w:spacing w:val="19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про—</w:t>
      </w:r>
    </w:p>
    <w:p w:rsidR="006C591E" w:rsidRDefault="004A24F0">
      <w:pPr>
        <w:spacing w:before="78"/>
        <w:ind w:left="302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w w:val="105"/>
          <w:sz w:val="19"/>
        </w:rPr>
        <w:t xml:space="preserve">ДОЛЖИТЬ </w:t>
      </w:r>
      <w:r>
        <w:rPr>
          <w:rFonts w:ascii="Times New Roman" w:hAnsi="Times New Roman"/>
          <w:spacing w:val="11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>3</w:t>
      </w:r>
      <w:r>
        <w:rPr>
          <w:rFonts w:ascii="Times New Roman" w:hAnsi="Times New Roman"/>
          <w:spacing w:val="41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>t</w:t>
      </w:r>
      <w:r>
        <w:rPr>
          <w:rFonts w:ascii="Times New Roman" w:hAnsi="Times New Roman"/>
          <w:spacing w:val="-18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>НЯТ</w:t>
      </w:r>
      <w:r>
        <w:rPr>
          <w:rFonts w:ascii="Times New Roman" w:hAnsi="Times New Roman"/>
          <w:spacing w:val="-18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 xml:space="preserve">ИЯ </w:t>
      </w:r>
      <w:r>
        <w:rPr>
          <w:rFonts w:ascii="Times New Roman" w:hAnsi="Times New Roman"/>
          <w:spacing w:val="44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 xml:space="preserve">ПО </w:t>
      </w:r>
      <w:r>
        <w:rPr>
          <w:rFonts w:ascii="Times New Roman" w:hAnsi="Times New Roman"/>
          <w:spacing w:val="27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>ВОЛ</w:t>
      </w:r>
      <w:r>
        <w:rPr>
          <w:rFonts w:ascii="Times New Roman" w:hAnsi="Times New Roman"/>
          <w:spacing w:val="-5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 xml:space="preserve">Н  </w:t>
      </w:r>
      <w:r>
        <w:rPr>
          <w:rFonts w:ascii="Times New Roman" w:hAnsi="Times New Roman"/>
          <w:spacing w:val="24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>Ю</w:t>
      </w:r>
      <w:r>
        <w:rPr>
          <w:rFonts w:ascii="Times New Roman" w:hAnsi="Times New Roman"/>
          <w:spacing w:val="-25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>ЩИ</w:t>
      </w:r>
      <w:r>
        <w:rPr>
          <w:rFonts w:ascii="Times New Roman" w:hAnsi="Times New Roman"/>
          <w:spacing w:val="-7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 xml:space="preserve">М   </w:t>
      </w:r>
      <w:r>
        <w:rPr>
          <w:rFonts w:ascii="Times New Roman" w:hAnsi="Times New Roman"/>
          <w:spacing w:val="30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>Ч</w:t>
      </w:r>
      <w:r>
        <w:rPr>
          <w:rFonts w:ascii="Times New Roman" w:hAnsi="Times New Roman"/>
          <w:spacing w:val="-24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>£iCTH</w:t>
      </w:r>
      <w:r>
        <w:rPr>
          <w:rFonts w:ascii="Times New Roman" w:hAnsi="Times New Roman"/>
          <w:spacing w:val="-5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>И</w:t>
      </w:r>
      <w:r>
        <w:rPr>
          <w:rFonts w:ascii="Times New Roman" w:hAnsi="Times New Roman"/>
          <w:spacing w:val="-20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 xml:space="preserve">KOB </w:t>
      </w:r>
      <w:r>
        <w:rPr>
          <w:rFonts w:ascii="Times New Roman" w:hAnsi="Times New Roman"/>
          <w:spacing w:val="11"/>
          <w:w w:val="105"/>
          <w:sz w:val="19"/>
        </w:rPr>
        <w:t xml:space="preserve"> </w:t>
      </w:r>
      <w:r>
        <w:rPr>
          <w:rFonts w:ascii="Times New Roman" w:hAnsi="Times New Roman"/>
          <w:spacing w:val="12"/>
          <w:w w:val="105"/>
          <w:sz w:val="19"/>
        </w:rPr>
        <w:t>ЭП</w:t>
      </w:r>
      <w:r>
        <w:rPr>
          <w:rFonts w:ascii="Times New Roman" w:hAnsi="Times New Roman"/>
          <w:spacing w:val="-10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>ИЗОДП</w:t>
      </w:r>
      <w:r>
        <w:rPr>
          <w:rFonts w:ascii="Times New Roman" w:hAnsi="Times New Roman"/>
          <w:spacing w:val="-10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>М</w:t>
      </w:r>
      <w:r>
        <w:rPr>
          <w:rFonts w:ascii="Times New Roman" w:hAnsi="Times New Roman"/>
          <w:spacing w:val="-20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>.</w:t>
      </w:r>
    </w:p>
    <w:p w:rsidR="006C591E" w:rsidRDefault="004A24F0">
      <w:pPr>
        <w:pStyle w:val="a5"/>
        <w:numPr>
          <w:ilvl w:val="0"/>
          <w:numId w:val="23"/>
        </w:numPr>
        <w:tabs>
          <w:tab w:val="left" w:pos="1261"/>
        </w:tabs>
        <w:spacing w:before="24" w:line="225" w:lineRule="auto"/>
        <w:ind w:right="377" w:firstLine="421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0"/>
          <w:sz w:val="30"/>
        </w:rPr>
        <w:t>этап.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ОбучающимСR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Следует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соОбщить,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что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занятие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скоро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0"/>
          <w:sz w:val="30"/>
        </w:rPr>
        <w:t>за кон—</w:t>
      </w:r>
      <w:r>
        <w:rPr>
          <w:rFonts w:ascii="Times New Roman" w:hAnsi="Times New Roman"/>
          <w:spacing w:val="1"/>
          <w:w w:val="90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чится.</w:t>
      </w:r>
      <w:r>
        <w:rPr>
          <w:rFonts w:ascii="Times New Roman" w:hAnsi="Times New Roman"/>
          <w:spacing w:val="1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-2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</w:t>
      </w:r>
      <w:r>
        <w:rPr>
          <w:rFonts w:ascii="Times New Roman" w:hAnsi="Times New Roman"/>
          <w:spacing w:val="4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требуется</w:t>
      </w:r>
      <w:r>
        <w:rPr>
          <w:rFonts w:ascii="Times New Roman" w:hAnsi="Times New Roman"/>
          <w:spacing w:val="57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сказать:</w:t>
      </w:r>
      <w:r>
        <w:rPr>
          <w:rFonts w:ascii="Times New Roman" w:hAnsi="Times New Roman"/>
          <w:spacing w:val="40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«Возвратитесь</w:t>
      </w:r>
      <w:r>
        <w:rPr>
          <w:rFonts w:ascii="Times New Roman" w:hAnsi="Times New Roman"/>
          <w:spacing w:val="68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</w:t>
      </w:r>
      <w:r>
        <w:rPr>
          <w:rFonts w:ascii="Times New Roman" w:hAnsi="Times New Roman"/>
          <w:spacing w:val="43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настоящее</w:t>
      </w:r>
      <w:r>
        <w:rPr>
          <w:rFonts w:ascii="Times New Roman" w:hAnsi="Times New Roman"/>
          <w:spacing w:val="67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время».</w:t>
      </w:r>
    </w:p>
    <w:p w:rsidR="006C591E" w:rsidRDefault="004A24F0">
      <w:pPr>
        <w:pStyle w:val="a5"/>
        <w:numPr>
          <w:ilvl w:val="0"/>
          <w:numId w:val="23"/>
        </w:numPr>
        <w:tabs>
          <w:tab w:val="left" w:pos="1380"/>
        </w:tabs>
        <w:spacing w:before="4" w:line="225" w:lineRule="auto"/>
        <w:ind w:left="316" w:right="383" w:firstLine="406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этап. У участников тренинга требуется спросить: «Вы в настоя—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щем времени?•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Необходимо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убеди’гьсн, что они ощущают себя в насто—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ящем</w:t>
      </w:r>
      <w:r>
        <w:rPr>
          <w:rFonts w:ascii="Times New Roman" w:hAnsi="Times New Roman"/>
          <w:spacing w:val="2"/>
          <w:sz w:val="30"/>
        </w:rPr>
        <w:t xml:space="preserve"> </w:t>
      </w:r>
      <w:r>
        <w:rPr>
          <w:rFonts w:ascii="Times New Roman" w:hAnsi="Times New Roman"/>
          <w:sz w:val="30"/>
        </w:rPr>
        <w:t>времени.</w:t>
      </w:r>
    </w:p>
    <w:p w:rsidR="006C591E" w:rsidRDefault="004A24F0">
      <w:pPr>
        <w:pStyle w:val="a5"/>
        <w:numPr>
          <w:ilvl w:val="0"/>
          <w:numId w:val="23"/>
        </w:numPr>
        <w:tabs>
          <w:tab w:val="left" w:pos="1153"/>
        </w:tabs>
        <w:spacing w:line="325" w:lineRule="exact"/>
        <w:ind w:left="1152" w:hanging="414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этап.</w:t>
      </w:r>
      <w:r>
        <w:rPr>
          <w:rFonts w:ascii="Times New Roman" w:hAnsi="Times New Roman"/>
          <w:spacing w:val="35"/>
          <w:sz w:val="30"/>
        </w:rPr>
        <w:t xml:space="preserve"> </w:t>
      </w:r>
      <w:r>
        <w:rPr>
          <w:rFonts w:ascii="Times New Roman" w:hAnsi="Times New Roman"/>
          <w:sz w:val="30"/>
        </w:rPr>
        <w:t>Необходимо</w:t>
      </w:r>
      <w:r>
        <w:rPr>
          <w:rFonts w:ascii="Times New Roman" w:hAnsi="Times New Roman"/>
          <w:spacing w:val="39"/>
          <w:sz w:val="30"/>
        </w:rPr>
        <w:t xml:space="preserve"> </w:t>
      </w:r>
      <w:r>
        <w:rPr>
          <w:rFonts w:ascii="Times New Roman" w:hAnsi="Times New Roman"/>
          <w:sz w:val="30"/>
        </w:rPr>
        <w:t>подать</w:t>
      </w:r>
      <w:r>
        <w:rPr>
          <w:rFonts w:ascii="Times New Roman" w:hAnsi="Times New Roman"/>
          <w:spacing w:val="19"/>
          <w:sz w:val="30"/>
        </w:rPr>
        <w:t xml:space="preserve"> </w:t>
      </w:r>
      <w:r>
        <w:rPr>
          <w:rFonts w:ascii="Times New Roman" w:hAnsi="Times New Roman"/>
          <w:sz w:val="30"/>
        </w:rPr>
        <w:t>команду:</w:t>
      </w:r>
      <w:r>
        <w:rPr>
          <w:rFonts w:ascii="Times New Roman" w:hAnsi="Times New Roman"/>
          <w:spacing w:val="24"/>
          <w:sz w:val="30"/>
        </w:rPr>
        <w:t xml:space="preserve"> </w:t>
      </w:r>
      <w:r>
        <w:rPr>
          <w:rFonts w:ascii="Times New Roman" w:hAnsi="Times New Roman"/>
          <w:sz w:val="30"/>
        </w:rPr>
        <w:t>«Отменяю».</w:t>
      </w:r>
    </w:p>
    <w:p w:rsidR="006C591E" w:rsidRDefault="004A24F0">
      <w:pPr>
        <w:spacing w:line="237" w:lineRule="auto"/>
        <w:ind w:left="312" w:right="333" w:firstLine="432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pacing w:val="-1"/>
          <w:w w:val="95"/>
          <w:sz w:val="30"/>
        </w:rPr>
        <w:t xml:space="preserve">Х этап. Должно восстановитьсR ПОлное осознание </w:t>
      </w:r>
      <w:r>
        <w:rPr>
          <w:rFonts w:ascii="Times New Roman" w:hAnsi="Times New Roman"/>
          <w:w w:val="95"/>
          <w:sz w:val="30"/>
        </w:rPr>
        <w:t>обучающи мися на—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i/>
          <w:spacing w:val="-1"/>
          <w:sz w:val="30"/>
        </w:rPr>
        <w:t xml:space="preserve">стопщего </w:t>
      </w:r>
      <w:r>
        <w:rPr>
          <w:rFonts w:ascii="Times New Roman" w:hAnsi="Times New Roman"/>
          <w:spacing w:val="-1"/>
          <w:sz w:val="30"/>
        </w:rPr>
        <w:t xml:space="preserve">времени. </w:t>
      </w:r>
      <w:r>
        <w:rPr>
          <w:rFonts w:ascii="Times New Roman" w:hAnsi="Times New Roman"/>
          <w:sz w:val="30"/>
        </w:rPr>
        <w:t>Яля этого инструктор говорит: «Когда я сосчитаю от 5</w:t>
      </w:r>
      <w:r>
        <w:rPr>
          <w:rFonts w:ascii="Times New Roman" w:hAnsi="Times New Roman"/>
          <w:spacing w:val="-72"/>
          <w:sz w:val="30"/>
        </w:rPr>
        <w:t xml:space="preserve"> </w:t>
      </w:r>
      <w:r>
        <w:rPr>
          <w:rFonts w:ascii="Times New Roman" w:hAnsi="Times New Roman"/>
          <w:w w:val="95"/>
          <w:sz w:val="26"/>
        </w:rPr>
        <w:t>ДО</w:t>
      </w:r>
      <w:r>
        <w:rPr>
          <w:rFonts w:ascii="Times New Roman" w:hAnsi="Times New Roman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1</w:t>
      </w:r>
      <w:r>
        <w:rPr>
          <w:rFonts w:ascii="Times New Roman" w:hAnsi="Times New Roman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и</w:t>
      </w:r>
      <w:r>
        <w:rPr>
          <w:rFonts w:ascii="Times New Roman" w:hAnsi="Times New Roman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гuCЛ KH</w:t>
      </w:r>
      <w:r>
        <w:rPr>
          <w:rFonts w:ascii="Times New Roman" w:hAnsi="Times New Roman"/>
          <w:spacing w:val="59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HБ.fl ЬціЗМИ ,</w:t>
      </w:r>
      <w:r>
        <w:rPr>
          <w:rFonts w:ascii="Times New Roman" w:hAnsi="Times New Roman"/>
          <w:spacing w:val="58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Rы</w:t>
      </w:r>
      <w:r>
        <w:rPr>
          <w:rFonts w:ascii="Times New Roman" w:hAnsi="Times New Roman"/>
          <w:spacing w:val="59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почувствуете</w:t>
      </w:r>
      <w:r>
        <w:rPr>
          <w:rFonts w:ascii="Times New Roman" w:hAnsi="Times New Roman"/>
          <w:spacing w:val="58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себя</w:t>
      </w:r>
      <w:r>
        <w:rPr>
          <w:rFonts w:ascii="Times New Roman" w:hAnsi="Times New Roman"/>
          <w:spacing w:val="59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бодро</w:t>
      </w:r>
      <w:r>
        <w:rPr>
          <w:rFonts w:ascii="Times New Roman" w:hAnsi="Times New Roman"/>
          <w:spacing w:val="58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и</w:t>
      </w:r>
      <w:r>
        <w:rPr>
          <w:rFonts w:ascii="Times New Roman" w:hAnsi="Times New Roman"/>
          <w:spacing w:val="59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можеw</w:t>
      </w:r>
      <w:r>
        <w:rPr>
          <w:rFonts w:ascii="Times New Roman" w:hAnsi="Times New Roman"/>
          <w:spacing w:val="58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открыть</w:t>
      </w:r>
      <w:r>
        <w:rPr>
          <w:rFonts w:ascii="Times New Roman" w:hAnsi="Times New Roman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sz w:val="30"/>
        </w:rPr>
        <w:t>глаза.</w:t>
      </w:r>
      <w:r>
        <w:rPr>
          <w:rFonts w:ascii="Times New Roman" w:hAnsi="Times New Roman"/>
          <w:spacing w:val="20"/>
          <w:sz w:val="30"/>
        </w:rPr>
        <w:t xml:space="preserve"> </w:t>
      </w:r>
      <w:r>
        <w:rPr>
          <w:rFonts w:ascii="Times New Roman" w:hAnsi="Times New Roman"/>
          <w:sz w:val="30"/>
        </w:rPr>
        <w:t>Пять,</w:t>
      </w:r>
      <w:r>
        <w:rPr>
          <w:rFonts w:ascii="Times New Roman" w:hAnsi="Times New Roman"/>
          <w:spacing w:val="56"/>
          <w:sz w:val="30"/>
        </w:rPr>
        <w:t xml:space="preserve"> </w:t>
      </w:r>
      <w:r>
        <w:rPr>
          <w:rFonts w:ascii="Times New Roman" w:hAnsi="Times New Roman"/>
          <w:sz w:val="30"/>
        </w:rPr>
        <w:t>четыре,</w:t>
      </w:r>
      <w:r>
        <w:rPr>
          <w:rFonts w:ascii="Times New Roman" w:hAnsi="Times New Roman"/>
          <w:spacing w:val="55"/>
          <w:sz w:val="30"/>
        </w:rPr>
        <w:t xml:space="preserve"> </w:t>
      </w:r>
      <w:r>
        <w:rPr>
          <w:rFonts w:ascii="Times New Roman" w:hAnsi="Times New Roman"/>
          <w:sz w:val="30"/>
        </w:rPr>
        <w:t>три,</w:t>
      </w:r>
      <w:r>
        <w:rPr>
          <w:rFonts w:ascii="Times New Roman" w:hAnsi="Times New Roman"/>
          <w:spacing w:val="32"/>
          <w:sz w:val="30"/>
        </w:rPr>
        <w:t xml:space="preserve"> </w:t>
      </w:r>
      <w:r>
        <w:rPr>
          <w:rFonts w:ascii="Times New Roman" w:hAnsi="Times New Roman"/>
          <w:sz w:val="30"/>
        </w:rPr>
        <w:t>два,</w:t>
      </w:r>
      <w:r>
        <w:rPr>
          <w:rFonts w:ascii="Times New Roman" w:hAnsi="Times New Roman"/>
          <w:spacing w:val="48"/>
          <w:sz w:val="30"/>
        </w:rPr>
        <w:t xml:space="preserve"> </w:t>
      </w:r>
      <w:r>
        <w:rPr>
          <w:rFonts w:ascii="Times New Roman" w:hAnsi="Times New Roman"/>
          <w:sz w:val="30"/>
        </w:rPr>
        <w:t>один»</w:t>
      </w:r>
      <w:r>
        <w:rPr>
          <w:rFonts w:ascii="Times New Roman" w:hAnsi="Times New Roman"/>
          <w:spacing w:val="53"/>
          <w:sz w:val="30"/>
        </w:rPr>
        <w:t xml:space="preserve"> </w:t>
      </w:r>
      <w:r>
        <w:rPr>
          <w:rFonts w:ascii="Times New Roman" w:hAnsi="Times New Roman"/>
          <w:sz w:val="30"/>
        </w:rPr>
        <w:t>(шелчок).</w:t>
      </w:r>
    </w:p>
    <w:p w:rsidR="006C591E" w:rsidRDefault="006C591E">
      <w:pPr>
        <w:pStyle w:val="a3"/>
        <w:spacing w:before="1"/>
        <w:rPr>
          <w:sz w:val="33"/>
        </w:rPr>
      </w:pPr>
    </w:p>
    <w:p w:rsidR="006C591E" w:rsidRDefault="004A24F0">
      <w:pPr>
        <w:pStyle w:val="a3"/>
        <w:spacing w:before="1"/>
        <w:ind w:left="1107"/>
      </w:pPr>
      <w:r>
        <w:rPr>
          <w:w w:val="110"/>
          <w:position w:val="1"/>
        </w:rPr>
        <w:t>Комплекс</w:t>
      </w:r>
      <w:r>
        <w:rPr>
          <w:spacing w:val="60"/>
          <w:w w:val="110"/>
          <w:position w:val="1"/>
        </w:rPr>
        <w:t xml:space="preserve"> </w:t>
      </w:r>
      <w:r>
        <w:rPr>
          <w:w w:val="110"/>
        </w:rPr>
        <w:t>гимнасти</w:t>
      </w:r>
      <w:r>
        <w:rPr>
          <w:spacing w:val="-49"/>
          <w:w w:val="110"/>
        </w:rPr>
        <w:t xml:space="preserve"> </w:t>
      </w:r>
      <w:r>
        <w:rPr>
          <w:w w:val="110"/>
        </w:rPr>
        <w:t>чес</w:t>
      </w:r>
      <w:r>
        <w:rPr>
          <w:spacing w:val="24"/>
          <w:w w:val="110"/>
        </w:rPr>
        <w:t xml:space="preserve"> </w:t>
      </w:r>
      <w:r>
        <w:rPr>
          <w:w w:val="110"/>
          <w:position w:val="2"/>
        </w:rPr>
        <w:t>ких</w:t>
      </w:r>
      <w:r>
        <w:rPr>
          <w:spacing w:val="42"/>
          <w:w w:val="110"/>
          <w:position w:val="2"/>
        </w:rPr>
        <w:t xml:space="preserve"> </w:t>
      </w:r>
      <w:r>
        <w:rPr>
          <w:w w:val="110"/>
          <w:position w:val="1"/>
        </w:rPr>
        <w:t>упражнений</w:t>
      </w:r>
      <w:r>
        <w:rPr>
          <w:spacing w:val="5"/>
          <w:w w:val="110"/>
          <w:position w:val="1"/>
        </w:rPr>
        <w:t xml:space="preserve"> </w:t>
      </w:r>
      <w:r>
        <w:rPr>
          <w:w w:val="110"/>
          <w:position w:val="1"/>
        </w:rPr>
        <w:t>(разминка)</w:t>
      </w:r>
    </w:p>
    <w:p w:rsidR="006C591E" w:rsidRDefault="004A24F0">
      <w:pPr>
        <w:spacing w:before="232" w:line="337" w:lineRule="exact"/>
        <w:ind w:right="350"/>
        <w:jc w:val="right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Комплекс</w:t>
      </w:r>
      <w:r>
        <w:rPr>
          <w:rFonts w:ascii="Times New Roman" w:hAnsi="Times New Roman"/>
          <w:spacing w:val="72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выпол</w:t>
      </w:r>
      <w:r>
        <w:rPr>
          <w:rFonts w:ascii="Times New Roman" w:hAnsi="Times New Roman"/>
          <w:spacing w:val="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няется</w:t>
      </w:r>
      <w:r>
        <w:rPr>
          <w:rFonts w:ascii="Times New Roman" w:hAnsi="Times New Roman"/>
          <w:spacing w:val="70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ежедневно</w:t>
      </w:r>
      <w:r>
        <w:rPr>
          <w:rFonts w:ascii="Times New Roman" w:hAnsi="Times New Roman"/>
          <w:spacing w:val="91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</w:t>
      </w:r>
      <w:r>
        <w:rPr>
          <w:rFonts w:ascii="Times New Roman" w:hAnsi="Times New Roman"/>
          <w:spacing w:val="3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течение</w:t>
      </w:r>
      <w:r>
        <w:rPr>
          <w:rFonts w:ascii="Times New Roman" w:hAnsi="Times New Roman"/>
          <w:spacing w:val="76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30</w:t>
      </w:r>
      <w:r>
        <w:rPr>
          <w:rFonts w:ascii="Times New Roman" w:hAnsi="Times New Roman"/>
          <w:spacing w:val="69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минут.</w:t>
      </w:r>
      <w:r>
        <w:rPr>
          <w:rFonts w:ascii="Times New Roman" w:hAnsi="Times New Roman"/>
          <w:spacing w:val="59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Для</w:t>
      </w:r>
      <w:r>
        <w:rPr>
          <w:rFonts w:ascii="Times New Roman" w:hAnsi="Times New Roman"/>
          <w:spacing w:val="91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выполне-</w:t>
      </w:r>
    </w:p>
    <w:p w:rsidR="006C591E" w:rsidRDefault="004A24F0">
      <w:pPr>
        <w:spacing w:line="337" w:lineRule="exact"/>
        <w:ind w:right="327"/>
        <w:jc w:val="right"/>
        <w:rPr>
          <w:rFonts w:ascii="Times New Roman" w:hAnsi="Times New Roman"/>
          <w:sz w:val="30"/>
        </w:rPr>
      </w:pPr>
      <w:r>
        <w:rPr>
          <w:rFonts w:ascii="Times New Roman" w:hAnsi="Times New Roman"/>
          <w:i/>
          <w:w w:val="95"/>
          <w:sz w:val="30"/>
        </w:rPr>
        <w:t>н</w:t>
      </w:r>
      <w:r>
        <w:rPr>
          <w:rFonts w:ascii="Times New Roman" w:hAnsi="Times New Roman"/>
          <w:i/>
          <w:spacing w:val="-35"/>
          <w:w w:val="95"/>
          <w:sz w:val="30"/>
        </w:rPr>
        <w:t xml:space="preserve"> </w:t>
      </w:r>
      <w:r>
        <w:rPr>
          <w:rFonts w:ascii="Times New Roman" w:hAnsi="Times New Roman"/>
          <w:i/>
          <w:w w:val="95"/>
          <w:sz w:val="30"/>
        </w:rPr>
        <w:t>нR</w:t>
      </w:r>
      <w:r>
        <w:rPr>
          <w:rFonts w:ascii="Times New Roman" w:hAnsi="Times New Roman"/>
          <w:i/>
          <w:spacing w:val="5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КОмплекса</w:t>
      </w:r>
      <w:r>
        <w:rPr>
          <w:rFonts w:ascii="Times New Roman" w:hAnsi="Times New Roman"/>
          <w:spacing w:val="8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не</w:t>
      </w:r>
      <w:r>
        <w:rPr>
          <w:rFonts w:ascii="Times New Roman" w:hAnsi="Times New Roman"/>
          <w:spacing w:val="3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требуется</w:t>
      </w:r>
      <w:r>
        <w:rPr>
          <w:rFonts w:ascii="Times New Roman" w:hAnsi="Times New Roman"/>
          <w:spacing w:val="5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специально</w:t>
      </w:r>
      <w:r>
        <w:rPr>
          <w:rFonts w:ascii="Times New Roman" w:hAnsi="Times New Roman"/>
          <w:spacing w:val="5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oбopyдoвaннoгo</w:t>
      </w:r>
      <w:r>
        <w:rPr>
          <w:rFonts w:ascii="Times New Roman" w:hAnsi="Times New Roman"/>
          <w:spacing w:val="3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помещения.</w:t>
      </w:r>
      <w:r>
        <w:rPr>
          <w:rFonts w:ascii="Times New Roman" w:hAnsi="Times New Roman"/>
          <w:spacing w:val="58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Оно</w:t>
      </w:r>
    </w:p>
    <w:p w:rsidR="006C591E" w:rsidRDefault="006C591E">
      <w:pPr>
        <w:spacing w:line="337" w:lineRule="exact"/>
        <w:jc w:val="right"/>
        <w:rPr>
          <w:rFonts w:ascii="Times New Roman" w:hAnsi="Times New Roman"/>
          <w:sz w:val="30"/>
        </w:rPr>
        <w:sectPr w:rsidR="006C591E">
          <w:pgSz w:w="11900" w:h="16840"/>
          <w:pgMar w:top="180" w:right="780" w:bottom="560" w:left="860" w:header="0" w:footer="362" w:gutter="0"/>
          <w:cols w:space="708"/>
        </w:sectPr>
      </w:pPr>
    </w:p>
    <w:p w:rsidR="006C591E" w:rsidRDefault="004A24F0">
      <w:pPr>
        <w:spacing w:before="94" w:line="228" w:lineRule="auto"/>
        <w:ind w:left="332" w:right="457" w:firstLine="6"/>
        <w:jc w:val="both"/>
        <w:rPr>
          <w:sz w:val="29"/>
        </w:rPr>
      </w:pPr>
      <w:r>
        <w:rPr>
          <w:w w:val="90"/>
          <w:sz w:val="29"/>
        </w:rPr>
        <w:lastRenderedPageBreak/>
        <w:t>может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ьыполняться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как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 помещении,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та к и в любой местности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(спортив-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ный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зал,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грунт,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снег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т. д.).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Компле кс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включает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18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упражнени й.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Ноги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расставить чуть шире плеч, стать прямо,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прислушаться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к себе и выпол-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нять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упражне ния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ритме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свободного,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но глубокого дыхания.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Все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упраж-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нения</w:t>
      </w:r>
      <w:r>
        <w:rPr>
          <w:spacing w:val="26"/>
          <w:sz w:val="29"/>
        </w:rPr>
        <w:t xml:space="preserve"> </w:t>
      </w:r>
      <w:r>
        <w:rPr>
          <w:sz w:val="29"/>
        </w:rPr>
        <w:t>делать</w:t>
      </w:r>
      <w:r>
        <w:rPr>
          <w:spacing w:val="28"/>
          <w:sz w:val="29"/>
        </w:rPr>
        <w:t xml:space="preserve"> </w:t>
      </w:r>
      <w:r>
        <w:rPr>
          <w:sz w:val="29"/>
        </w:rPr>
        <w:t>пять</w:t>
      </w:r>
      <w:r>
        <w:rPr>
          <w:spacing w:val="23"/>
          <w:sz w:val="29"/>
        </w:rPr>
        <w:t xml:space="preserve"> </w:t>
      </w:r>
      <w:r>
        <w:rPr>
          <w:sz w:val="29"/>
        </w:rPr>
        <w:t>раз.</w:t>
      </w:r>
    </w:p>
    <w:p w:rsidR="006C591E" w:rsidRDefault="004A24F0">
      <w:pPr>
        <w:spacing w:line="228" w:lineRule="auto"/>
        <w:ind w:left="327" w:right="455" w:firstLine="425"/>
        <w:jc w:val="both"/>
        <w:rPr>
          <w:sz w:val="29"/>
        </w:rPr>
      </w:pPr>
      <w:r>
        <w:rPr>
          <w:w w:val="90"/>
          <w:sz w:val="29"/>
        </w:rPr>
        <w:t>Упратненне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1.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Одновре менно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подни мaв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обе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руки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лапоня ми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вверх,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ilотпн уться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ма ксимально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вытянуть,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делая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этом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глубокий вдох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подни мапсь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нос ки. Опустить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одновре менно обе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руки с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правой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 левой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стороны</w:t>
      </w:r>
      <w:r>
        <w:rPr>
          <w:spacing w:val="59"/>
          <w:sz w:val="29"/>
        </w:rPr>
        <w:t xml:space="preserve"> </w:t>
      </w:r>
      <w:r>
        <w:rPr>
          <w:sz w:val="29"/>
        </w:rPr>
        <w:t>от</w:t>
      </w:r>
      <w:r>
        <w:rPr>
          <w:spacing w:val="30"/>
          <w:sz w:val="29"/>
        </w:rPr>
        <w:t xml:space="preserve"> </w:t>
      </w:r>
      <w:r>
        <w:rPr>
          <w:sz w:val="29"/>
        </w:rPr>
        <w:t>себя</w:t>
      </w:r>
      <w:r>
        <w:rPr>
          <w:spacing w:val="49"/>
          <w:sz w:val="29"/>
        </w:rPr>
        <w:t xml:space="preserve"> </w:t>
      </w:r>
      <w:r>
        <w:rPr>
          <w:sz w:val="29"/>
        </w:rPr>
        <w:t>с</w:t>
      </w:r>
      <w:r>
        <w:rPr>
          <w:spacing w:val="47"/>
          <w:sz w:val="29"/>
        </w:rPr>
        <w:t xml:space="preserve"> </w:t>
      </w:r>
      <w:r>
        <w:rPr>
          <w:sz w:val="29"/>
        </w:rPr>
        <w:t>глубоким</w:t>
      </w:r>
      <w:r>
        <w:rPr>
          <w:spacing w:val="7"/>
          <w:sz w:val="29"/>
        </w:rPr>
        <w:t xml:space="preserve"> </w:t>
      </w:r>
      <w:r>
        <w:rPr>
          <w:sz w:val="29"/>
        </w:rPr>
        <w:t>выдохом.</w:t>
      </w:r>
    </w:p>
    <w:p w:rsidR="006C591E" w:rsidRDefault="004A24F0">
      <w:pPr>
        <w:spacing w:before="5" w:line="228" w:lineRule="auto"/>
        <w:ind w:left="338" w:right="430" w:firstLine="425"/>
        <w:jc w:val="right"/>
        <w:rPr>
          <w:sz w:val="29"/>
        </w:rPr>
      </w:pPr>
      <w:r>
        <w:rPr>
          <w:w w:val="90"/>
          <w:sz w:val="29"/>
        </w:rPr>
        <w:t>Упратненне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2.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Делая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глубокий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пдох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пооче редно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поднять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перед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собой</w:t>
      </w:r>
      <w:r>
        <w:rPr>
          <w:spacing w:val="-55"/>
          <w:w w:val="90"/>
          <w:sz w:val="29"/>
        </w:rPr>
        <w:t xml:space="preserve"> </w:t>
      </w:r>
      <w:r>
        <w:rPr>
          <w:w w:val="90"/>
          <w:sz w:val="29"/>
        </w:rPr>
        <w:t>пытинугую</w:t>
      </w:r>
      <w:r>
        <w:rPr>
          <w:spacing w:val="54"/>
          <w:w w:val="90"/>
          <w:sz w:val="29"/>
        </w:rPr>
        <w:t xml:space="preserve"> </w:t>
      </w:r>
      <w:r>
        <w:rPr>
          <w:w w:val="90"/>
          <w:sz w:val="29"/>
        </w:rPr>
        <w:t>праву</w:t>
      </w:r>
      <w:r>
        <w:rPr>
          <w:spacing w:val="-26"/>
          <w:w w:val="90"/>
          <w:sz w:val="29"/>
        </w:rPr>
        <w:t xml:space="preserve"> </w:t>
      </w:r>
      <w:r>
        <w:rPr>
          <w:w w:val="90"/>
          <w:sz w:val="29"/>
        </w:rPr>
        <w:t>ю</w:t>
      </w:r>
      <w:r>
        <w:rPr>
          <w:spacing w:val="30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31"/>
          <w:w w:val="90"/>
          <w:sz w:val="29"/>
        </w:rPr>
        <w:t xml:space="preserve"> </w:t>
      </w:r>
      <w:r>
        <w:rPr>
          <w:w w:val="90"/>
          <w:sz w:val="29"/>
        </w:rPr>
        <w:t>левую</w:t>
      </w:r>
      <w:r>
        <w:rPr>
          <w:spacing w:val="29"/>
          <w:w w:val="90"/>
          <w:sz w:val="29"/>
        </w:rPr>
        <w:t xml:space="preserve"> </w:t>
      </w:r>
      <w:r>
        <w:rPr>
          <w:w w:val="90"/>
          <w:sz w:val="29"/>
        </w:rPr>
        <w:t>руку</w:t>
      </w:r>
      <w:r>
        <w:rPr>
          <w:spacing w:val="28"/>
          <w:w w:val="90"/>
          <w:sz w:val="29"/>
        </w:rPr>
        <w:t xml:space="preserve"> </w:t>
      </w:r>
      <w:r>
        <w:rPr>
          <w:w w:val="90"/>
          <w:sz w:val="29"/>
        </w:rPr>
        <w:t>ладоня</w:t>
      </w:r>
      <w:r>
        <w:rPr>
          <w:spacing w:val="-18"/>
          <w:w w:val="90"/>
          <w:sz w:val="29"/>
        </w:rPr>
        <w:t xml:space="preserve"> </w:t>
      </w:r>
      <w:r>
        <w:rPr>
          <w:w w:val="90"/>
          <w:sz w:val="29"/>
        </w:rPr>
        <w:t>ми</w:t>
      </w:r>
      <w:r>
        <w:rPr>
          <w:spacing w:val="35"/>
          <w:w w:val="90"/>
          <w:sz w:val="29"/>
        </w:rPr>
        <w:t xml:space="preserve"> </w:t>
      </w:r>
      <w:r>
        <w:rPr>
          <w:w w:val="90"/>
          <w:sz w:val="29"/>
        </w:rPr>
        <w:t>вниз</w:t>
      </w:r>
      <w:r>
        <w:rPr>
          <w:spacing w:val="27"/>
          <w:w w:val="90"/>
          <w:sz w:val="29"/>
        </w:rPr>
        <w:t xml:space="preserve"> </w:t>
      </w:r>
      <w:r>
        <w:rPr>
          <w:w w:val="90"/>
          <w:sz w:val="29"/>
        </w:rPr>
        <w:t>до</w:t>
      </w:r>
      <w:r>
        <w:rPr>
          <w:spacing w:val="35"/>
          <w:w w:val="90"/>
          <w:sz w:val="29"/>
        </w:rPr>
        <w:t xml:space="preserve"> </w:t>
      </w:r>
      <w:r>
        <w:rPr>
          <w:w w:val="90"/>
          <w:sz w:val="29"/>
        </w:rPr>
        <w:t>уровня</w:t>
      </w:r>
      <w:r>
        <w:rPr>
          <w:spacing w:val="56"/>
          <w:w w:val="90"/>
          <w:sz w:val="29"/>
        </w:rPr>
        <w:t xml:space="preserve"> </w:t>
      </w:r>
      <w:r>
        <w:rPr>
          <w:w w:val="90"/>
          <w:sz w:val="29"/>
        </w:rPr>
        <w:t>подбород</w:t>
      </w:r>
      <w:r>
        <w:rPr>
          <w:spacing w:val="-14"/>
          <w:w w:val="90"/>
          <w:sz w:val="29"/>
        </w:rPr>
        <w:t xml:space="preserve"> </w:t>
      </w:r>
      <w:r>
        <w:rPr>
          <w:w w:val="90"/>
          <w:sz w:val="29"/>
        </w:rPr>
        <w:t>ка.</w:t>
      </w:r>
      <w:r>
        <w:rPr>
          <w:spacing w:val="52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выдо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е опустить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руки,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представляя,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как вдавливаете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воздушный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шар в воду.</w:t>
      </w:r>
      <w:r>
        <w:rPr>
          <w:spacing w:val="-55"/>
          <w:w w:val="90"/>
          <w:sz w:val="29"/>
        </w:rPr>
        <w:t xml:space="preserve"> </w:t>
      </w:r>
      <w:r>
        <w:rPr>
          <w:w w:val="90"/>
          <w:sz w:val="29"/>
        </w:rPr>
        <w:t>Унратяение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3.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глубоком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вдохе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раздви гаем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руки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ма ксимально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стороны,</w:t>
      </w:r>
      <w:r>
        <w:rPr>
          <w:spacing w:val="46"/>
          <w:w w:val="90"/>
          <w:sz w:val="29"/>
        </w:rPr>
        <w:t xml:space="preserve"> </w:t>
      </w:r>
      <w:r>
        <w:rPr>
          <w:w w:val="90"/>
          <w:sz w:val="29"/>
        </w:rPr>
        <w:t>помогая</w:t>
      </w:r>
      <w:r>
        <w:rPr>
          <w:spacing w:val="46"/>
          <w:w w:val="90"/>
          <w:sz w:val="29"/>
        </w:rPr>
        <w:t xml:space="preserve"> </w:t>
      </w:r>
      <w:r>
        <w:rPr>
          <w:w w:val="90"/>
          <w:sz w:val="29"/>
        </w:rPr>
        <w:t>грудной</w:t>
      </w:r>
      <w:r>
        <w:rPr>
          <w:spacing w:val="32"/>
          <w:w w:val="90"/>
          <w:sz w:val="29"/>
        </w:rPr>
        <w:t xml:space="preserve"> </w:t>
      </w:r>
      <w:r>
        <w:rPr>
          <w:w w:val="90"/>
          <w:sz w:val="29"/>
        </w:rPr>
        <w:t>клетке</w:t>
      </w:r>
      <w:r>
        <w:rPr>
          <w:spacing w:val="35"/>
          <w:w w:val="90"/>
          <w:sz w:val="29"/>
        </w:rPr>
        <w:t xml:space="preserve"> </w:t>
      </w:r>
      <w:r>
        <w:rPr>
          <w:w w:val="90"/>
          <w:sz w:val="29"/>
        </w:rPr>
        <w:t>рас</w:t>
      </w:r>
      <w:r>
        <w:rPr>
          <w:spacing w:val="-20"/>
          <w:w w:val="90"/>
          <w:sz w:val="29"/>
        </w:rPr>
        <w:t xml:space="preserve"> </w:t>
      </w:r>
      <w:r>
        <w:rPr>
          <w:w w:val="90"/>
          <w:sz w:val="29"/>
        </w:rPr>
        <w:t>шириться.</w:t>
      </w:r>
      <w:r>
        <w:rPr>
          <w:spacing w:val="16"/>
          <w:w w:val="90"/>
          <w:sz w:val="29"/>
        </w:rPr>
        <w:t xml:space="preserve"> </w:t>
      </w:r>
      <w:r>
        <w:rPr>
          <w:w w:val="90"/>
          <w:sz w:val="29"/>
        </w:rPr>
        <w:t>При</w:t>
      </w:r>
      <w:r>
        <w:rPr>
          <w:spacing w:val="6"/>
          <w:w w:val="90"/>
          <w:sz w:val="29"/>
        </w:rPr>
        <w:t xml:space="preserve"> </w:t>
      </w:r>
      <w:r>
        <w:rPr>
          <w:w w:val="90"/>
          <w:sz w:val="29"/>
        </w:rPr>
        <w:t>выдохе</w:t>
      </w:r>
      <w:r>
        <w:rPr>
          <w:spacing w:val="37"/>
          <w:w w:val="90"/>
          <w:sz w:val="29"/>
        </w:rPr>
        <w:t xml:space="preserve"> </w:t>
      </w:r>
      <w:r>
        <w:rPr>
          <w:w w:val="90"/>
          <w:sz w:val="29"/>
        </w:rPr>
        <w:t>руки</w:t>
      </w:r>
      <w:r>
        <w:rPr>
          <w:spacing w:val="10"/>
          <w:w w:val="90"/>
          <w:sz w:val="29"/>
        </w:rPr>
        <w:t xml:space="preserve"> </w:t>
      </w:r>
      <w:r>
        <w:rPr>
          <w:w w:val="90"/>
          <w:sz w:val="29"/>
        </w:rPr>
        <w:t>соеди-</w:t>
      </w:r>
    </w:p>
    <w:p w:rsidR="006C591E" w:rsidRDefault="004A24F0">
      <w:pPr>
        <w:spacing w:line="312" w:lineRule="exact"/>
        <w:ind w:left="349"/>
        <w:jc w:val="both"/>
        <w:rPr>
          <w:sz w:val="29"/>
        </w:rPr>
      </w:pPr>
      <w:r>
        <w:rPr>
          <w:sz w:val="29"/>
        </w:rPr>
        <w:t>няет</w:t>
      </w:r>
      <w:r>
        <w:rPr>
          <w:spacing w:val="43"/>
          <w:sz w:val="29"/>
        </w:rPr>
        <w:t xml:space="preserve"> </w:t>
      </w:r>
      <w:r>
        <w:rPr>
          <w:sz w:val="29"/>
        </w:rPr>
        <w:t>перел</w:t>
      </w:r>
      <w:r>
        <w:rPr>
          <w:spacing w:val="10"/>
          <w:sz w:val="29"/>
        </w:rPr>
        <w:t xml:space="preserve"> </w:t>
      </w:r>
      <w:r>
        <w:rPr>
          <w:sz w:val="29"/>
        </w:rPr>
        <w:t>собой.</w:t>
      </w:r>
    </w:p>
    <w:p w:rsidR="006C591E" w:rsidRDefault="004A24F0">
      <w:pPr>
        <w:spacing w:before="4" w:line="228" w:lineRule="auto"/>
        <w:ind w:left="349" w:right="425" w:firstLine="415"/>
        <w:jc w:val="both"/>
        <w:rPr>
          <w:sz w:val="29"/>
        </w:rPr>
      </w:pPr>
      <w:r>
        <w:rPr>
          <w:spacing w:val="-1"/>
          <w:w w:val="95"/>
          <w:sz w:val="29"/>
        </w:rPr>
        <w:t>Упратненне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4.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Поднимае м руки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на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вдохе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нап головой,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ладонями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на-</w:t>
      </w:r>
      <w:r>
        <w:rPr>
          <w:w w:val="95"/>
          <w:sz w:val="29"/>
        </w:rPr>
        <w:t xml:space="preserve"> </w:t>
      </w:r>
      <w:r>
        <w:rPr>
          <w:w w:val="90"/>
          <w:sz w:val="29"/>
        </w:rPr>
        <w:t>правлен ными друг к другу.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Зате 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яыдохе,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 поворотом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головы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 левую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сторон у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пcpe носом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веса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правую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ногу,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на клоняем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обе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руки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корпу-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сом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 левую сторону.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При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вдохе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возвращаемся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в исходнои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положение.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При выдохе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продел ывае 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упражнение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 правую сторону.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Сделать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пять раз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как</w:t>
      </w:r>
      <w:r>
        <w:rPr>
          <w:spacing w:val="57"/>
          <w:sz w:val="29"/>
        </w:rPr>
        <w:t xml:space="preserve"> </w:t>
      </w:r>
      <w:r>
        <w:rPr>
          <w:sz w:val="29"/>
        </w:rPr>
        <w:t>в</w:t>
      </w:r>
      <w:r>
        <w:rPr>
          <w:spacing w:val="31"/>
          <w:sz w:val="29"/>
        </w:rPr>
        <w:t xml:space="preserve"> </w:t>
      </w:r>
      <w:r>
        <w:rPr>
          <w:sz w:val="29"/>
        </w:rPr>
        <w:t>лепую,</w:t>
      </w:r>
      <w:r>
        <w:rPr>
          <w:spacing w:val="41"/>
          <w:sz w:val="29"/>
        </w:rPr>
        <w:t xml:space="preserve"> </w:t>
      </w:r>
      <w:r>
        <w:rPr>
          <w:sz w:val="29"/>
        </w:rPr>
        <w:t>та</w:t>
      </w:r>
      <w:r>
        <w:rPr>
          <w:spacing w:val="-39"/>
          <w:sz w:val="29"/>
        </w:rPr>
        <w:t xml:space="preserve"> </w:t>
      </w:r>
      <w:r>
        <w:rPr>
          <w:sz w:val="29"/>
        </w:rPr>
        <w:t>к</w:t>
      </w:r>
      <w:r>
        <w:rPr>
          <w:spacing w:val="40"/>
          <w:sz w:val="29"/>
        </w:rPr>
        <w:t xml:space="preserve"> </w:t>
      </w:r>
      <w:r>
        <w:rPr>
          <w:sz w:val="29"/>
        </w:rPr>
        <w:t>и</w:t>
      </w:r>
      <w:r>
        <w:rPr>
          <w:spacing w:val="43"/>
          <w:sz w:val="29"/>
        </w:rPr>
        <w:t xml:space="preserve"> </w:t>
      </w:r>
      <w:r>
        <w:rPr>
          <w:sz w:val="29"/>
        </w:rPr>
        <w:t>в</w:t>
      </w:r>
      <w:r>
        <w:rPr>
          <w:spacing w:val="30"/>
          <w:sz w:val="29"/>
        </w:rPr>
        <w:t xml:space="preserve"> </w:t>
      </w:r>
      <w:r>
        <w:rPr>
          <w:sz w:val="29"/>
        </w:rPr>
        <w:t>праву</w:t>
      </w:r>
      <w:r>
        <w:rPr>
          <w:spacing w:val="-33"/>
          <w:sz w:val="29"/>
        </w:rPr>
        <w:t xml:space="preserve"> </w:t>
      </w:r>
      <w:r>
        <w:rPr>
          <w:sz w:val="29"/>
        </w:rPr>
        <w:t>ю</w:t>
      </w:r>
      <w:r>
        <w:rPr>
          <w:spacing w:val="31"/>
          <w:sz w:val="29"/>
        </w:rPr>
        <w:t xml:space="preserve"> </w:t>
      </w:r>
      <w:r>
        <w:rPr>
          <w:sz w:val="29"/>
        </w:rPr>
        <w:t>сторон</w:t>
      </w:r>
      <w:r>
        <w:rPr>
          <w:spacing w:val="-30"/>
          <w:sz w:val="29"/>
        </w:rPr>
        <w:t xml:space="preserve"> </w:t>
      </w:r>
      <w:r>
        <w:rPr>
          <w:sz w:val="29"/>
        </w:rPr>
        <w:t>у.</w:t>
      </w:r>
    </w:p>
    <w:p w:rsidR="006C591E" w:rsidRDefault="004A24F0">
      <w:pPr>
        <w:spacing w:before="4" w:line="228" w:lineRule="auto"/>
        <w:ind w:left="359" w:right="417" w:firstLine="415"/>
        <w:jc w:val="both"/>
        <w:rPr>
          <w:sz w:val="29"/>
        </w:rPr>
      </w:pPr>
      <w:r>
        <w:rPr>
          <w:w w:val="90"/>
          <w:sz w:val="29"/>
        </w:rPr>
        <w:t>Упражнение</w:t>
      </w:r>
      <w:r>
        <w:rPr>
          <w:spacing w:val="53"/>
          <w:sz w:val="29"/>
        </w:rPr>
        <w:t xml:space="preserve"> </w:t>
      </w:r>
      <w:r>
        <w:rPr>
          <w:w w:val="90"/>
          <w:sz w:val="29"/>
        </w:rPr>
        <w:t>5.</w:t>
      </w:r>
      <w:r>
        <w:rPr>
          <w:spacing w:val="52"/>
          <w:sz w:val="29"/>
        </w:rPr>
        <w:t xml:space="preserve"> </w:t>
      </w:r>
      <w:r>
        <w:rPr>
          <w:spacing w:val="14"/>
          <w:w w:val="90"/>
          <w:sz w:val="29"/>
        </w:rPr>
        <w:t>На</w:t>
      </w:r>
      <w:r>
        <w:rPr>
          <w:spacing w:val="79"/>
          <w:sz w:val="29"/>
        </w:rPr>
        <w:t xml:space="preserve"> </w:t>
      </w:r>
      <w:r>
        <w:rPr>
          <w:w w:val="90"/>
          <w:sz w:val="29"/>
        </w:rPr>
        <w:t>вдохе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вытя гиваем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левую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руку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пepen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собой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ладо-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нью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вверх,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правую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сгибаем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локте вом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суставе</w:t>
      </w:r>
      <w:r>
        <w:rPr>
          <w:spacing w:val="108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поднимаем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уровне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roii овы,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гіал ыіа ми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 пра влен ными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вверх,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лапонью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сторону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левой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руки. При выдохе меняем положение рук на противоположное. При этом</w:t>
      </w:r>
      <w:r>
        <w:rPr>
          <w:spacing w:val="1"/>
          <w:w w:val="95"/>
          <w:sz w:val="29"/>
        </w:rPr>
        <w:t xml:space="preserve"> </w:t>
      </w:r>
      <w:r>
        <w:rPr>
          <w:i/>
          <w:spacing w:val="11"/>
          <w:w w:val="90"/>
          <w:sz w:val="29"/>
        </w:rPr>
        <w:t>яеь jю</w:t>
      </w:r>
      <w:r>
        <w:rPr>
          <w:i/>
          <w:spacing w:val="12"/>
          <w:w w:val="90"/>
          <w:sz w:val="29"/>
        </w:rPr>
        <w:t xml:space="preserve"> </w:t>
      </w:r>
      <w:r>
        <w:rPr>
          <w:w w:val="90"/>
          <w:sz w:val="29"/>
        </w:rPr>
        <w:t>руку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подтя ги nae м 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пра вую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наклады ваем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нее,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сохране-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нием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 мерн‹э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10 са нтиметров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зазора.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После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чего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правую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руку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вытя ги-</w:t>
      </w:r>
      <w:r>
        <w:rPr>
          <w:spacing w:val="1"/>
          <w:w w:val="90"/>
          <w:sz w:val="29"/>
        </w:rPr>
        <w:t xml:space="preserve"> </w:t>
      </w:r>
      <w:r>
        <w:rPr>
          <w:spacing w:val="-1"/>
          <w:w w:val="95"/>
          <w:sz w:val="29"/>
        </w:rPr>
        <w:t>ваем,</w:t>
      </w:r>
      <w:r>
        <w:rPr>
          <w:spacing w:val="9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а</w:t>
      </w:r>
      <w:r>
        <w:rPr>
          <w:spacing w:val="36"/>
          <w:w w:val="95"/>
          <w:sz w:val="29"/>
        </w:rPr>
        <w:t xml:space="preserve"> </w:t>
      </w:r>
      <w:r>
        <w:rPr>
          <w:w w:val="95"/>
          <w:sz w:val="29"/>
        </w:rPr>
        <w:t>левую</w:t>
      </w:r>
      <w:r>
        <w:rPr>
          <w:spacing w:val="42"/>
          <w:w w:val="95"/>
          <w:sz w:val="29"/>
        </w:rPr>
        <w:t xml:space="preserve"> </w:t>
      </w:r>
      <w:r>
        <w:rPr>
          <w:w w:val="95"/>
          <w:sz w:val="29"/>
        </w:rPr>
        <w:t>сгибаем</w:t>
      </w:r>
      <w:r>
        <w:rPr>
          <w:spacing w:val="47"/>
          <w:w w:val="95"/>
          <w:sz w:val="29"/>
        </w:rPr>
        <w:t xml:space="preserve"> </w:t>
      </w:r>
      <w:r>
        <w:rPr>
          <w:w w:val="95"/>
          <w:sz w:val="29"/>
        </w:rPr>
        <w:t>в</w:t>
      </w:r>
      <w:r>
        <w:rPr>
          <w:spacing w:val="39"/>
          <w:w w:val="95"/>
          <w:sz w:val="29"/>
        </w:rPr>
        <w:t xml:space="preserve"> </w:t>
      </w:r>
      <w:r>
        <w:rPr>
          <w:w w:val="95"/>
          <w:sz w:val="29"/>
        </w:rPr>
        <w:t>локте</w:t>
      </w:r>
      <w:r>
        <w:rPr>
          <w:spacing w:val="-33"/>
          <w:w w:val="95"/>
          <w:sz w:val="29"/>
        </w:rPr>
        <w:t xml:space="preserve"> </w:t>
      </w:r>
      <w:r>
        <w:rPr>
          <w:w w:val="95"/>
          <w:sz w:val="29"/>
        </w:rPr>
        <w:t>вом</w:t>
      </w:r>
      <w:r>
        <w:rPr>
          <w:spacing w:val="35"/>
          <w:w w:val="95"/>
          <w:sz w:val="29"/>
        </w:rPr>
        <w:t xml:space="preserve"> </w:t>
      </w:r>
      <w:r>
        <w:rPr>
          <w:w w:val="95"/>
          <w:sz w:val="29"/>
        </w:rPr>
        <w:t>суставе.</w:t>
      </w:r>
      <w:r>
        <w:rPr>
          <w:spacing w:val="7"/>
          <w:w w:val="95"/>
          <w:sz w:val="29"/>
        </w:rPr>
        <w:t xml:space="preserve"> </w:t>
      </w:r>
      <w:r>
        <w:rPr>
          <w:w w:val="95"/>
          <w:sz w:val="29"/>
        </w:rPr>
        <w:t>Зате</w:t>
      </w:r>
      <w:r>
        <w:rPr>
          <w:spacing w:val="-31"/>
          <w:w w:val="95"/>
          <w:sz w:val="29"/>
        </w:rPr>
        <w:t xml:space="preserve"> </w:t>
      </w:r>
      <w:r>
        <w:rPr>
          <w:w w:val="95"/>
          <w:sz w:val="29"/>
        </w:rPr>
        <w:t>м</w:t>
      </w:r>
      <w:r>
        <w:rPr>
          <w:spacing w:val="9"/>
          <w:w w:val="95"/>
          <w:sz w:val="29"/>
        </w:rPr>
        <w:t xml:space="preserve"> </w:t>
      </w:r>
      <w:r>
        <w:rPr>
          <w:w w:val="95"/>
          <w:sz w:val="29"/>
        </w:rPr>
        <w:t>упражнение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повторя-</w:t>
      </w:r>
    </w:p>
    <w:p w:rsidR="006C591E" w:rsidRDefault="004A24F0">
      <w:pPr>
        <w:spacing w:before="81"/>
        <w:ind w:left="363"/>
        <w:jc w:val="both"/>
        <w:rPr>
          <w:sz w:val="19"/>
        </w:rPr>
      </w:pPr>
      <w:r>
        <w:rPr>
          <w:sz w:val="19"/>
        </w:rPr>
        <w:t>CTC</w:t>
      </w:r>
      <w:r>
        <w:rPr>
          <w:spacing w:val="5"/>
          <w:sz w:val="19"/>
        </w:rPr>
        <w:t xml:space="preserve"> </w:t>
      </w:r>
      <w:r>
        <w:rPr>
          <w:sz w:val="19"/>
        </w:rPr>
        <w:t>Я</w:t>
      </w:r>
    </w:p>
    <w:p w:rsidR="006C591E" w:rsidRDefault="004A24F0">
      <w:pPr>
        <w:spacing w:before="27" w:line="228" w:lineRule="auto"/>
        <w:ind w:left="359" w:right="416" w:firstLine="426"/>
        <w:jc w:val="right"/>
        <w:rPr>
          <w:sz w:val="29"/>
        </w:rPr>
      </w:pPr>
      <w:r>
        <w:rPr>
          <w:w w:val="90"/>
          <w:sz w:val="29"/>
        </w:rPr>
        <w:t>Упражнение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6.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Руки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выдохом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отводи 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назад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yпopa,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корnyc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на-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шЈоняем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вперед.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После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чего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вдохе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руки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поднимае 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вверх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одновре-</w:t>
      </w:r>
      <w:r>
        <w:rPr>
          <w:spacing w:val="-55"/>
          <w:w w:val="90"/>
          <w:sz w:val="29"/>
        </w:rPr>
        <w:t xml:space="preserve"> </w:t>
      </w:r>
      <w:r>
        <w:rPr>
          <w:spacing w:val="10"/>
          <w:w w:val="90"/>
          <w:sz w:val="29"/>
        </w:rPr>
        <w:t>менным</w:t>
      </w:r>
      <w:r>
        <w:rPr>
          <w:spacing w:val="71"/>
          <w:sz w:val="29"/>
        </w:rPr>
        <w:t xml:space="preserve"> </w:t>
      </w:r>
      <w:r>
        <w:rPr>
          <w:w w:val="90"/>
          <w:sz w:val="29"/>
        </w:rPr>
        <w:t>выпрямле нием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корп yca.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Затем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опять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выдохе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руки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опус каем</w:t>
      </w:r>
      <w:r>
        <w:rPr>
          <w:spacing w:val="-55"/>
          <w:w w:val="90"/>
          <w:sz w:val="29"/>
        </w:rPr>
        <w:t xml:space="preserve"> </w:t>
      </w:r>
      <w:r>
        <w:rPr>
          <w:w w:val="85"/>
          <w:sz w:val="29"/>
        </w:rPr>
        <w:t>д‹э</w:t>
      </w:r>
      <w:r>
        <w:rPr>
          <w:spacing w:val="2"/>
          <w:w w:val="85"/>
          <w:sz w:val="29"/>
        </w:rPr>
        <w:t xml:space="preserve"> </w:t>
      </w:r>
      <w:r>
        <w:rPr>
          <w:w w:val="85"/>
          <w:sz w:val="29"/>
        </w:rPr>
        <w:t>исходнои</w:t>
      </w:r>
      <w:r>
        <w:rPr>
          <w:spacing w:val="26"/>
          <w:w w:val="85"/>
          <w:sz w:val="29"/>
        </w:rPr>
        <w:t xml:space="preserve"> </w:t>
      </w:r>
      <w:r>
        <w:rPr>
          <w:w w:val="85"/>
          <w:sz w:val="29"/>
        </w:rPr>
        <w:t>о</w:t>
      </w:r>
      <w:r>
        <w:rPr>
          <w:spacing w:val="8"/>
          <w:w w:val="85"/>
          <w:sz w:val="29"/>
        </w:rPr>
        <w:t xml:space="preserve"> </w:t>
      </w:r>
      <w:r>
        <w:rPr>
          <w:w w:val="85"/>
          <w:sz w:val="29"/>
        </w:rPr>
        <w:t>ізоложе</w:t>
      </w:r>
      <w:r>
        <w:rPr>
          <w:spacing w:val="2"/>
          <w:w w:val="85"/>
          <w:sz w:val="29"/>
        </w:rPr>
        <w:t xml:space="preserve"> </w:t>
      </w:r>
      <w:r>
        <w:rPr>
          <w:w w:val="85"/>
          <w:sz w:val="29"/>
        </w:rPr>
        <w:t>нип</w:t>
      </w:r>
      <w:r>
        <w:rPr>
          <w:spacing w:val="18"/>
          <w:w w:val="85"/>
          <w:sz w:val="29"/>
        </w:rPr>
        <w:t xml:space="preserve"> </w:t>
      </w:r>
      <w:r>
        <w:rPr>
          <w:w w:val="85"/>
          <w:sz w:val="29"/>
        </w:rPr>
        <w:t>и</w:t>
      </w:r>
      <w:r>
        <w:rPr>
          <w:spacing w:val="27"/>
          <w:w w:val="85"/>
          <w:sz w:val="29"/>
        </w:rPr>
        <w:t xml:space="preserve"> </w:t>
      </w:r>
      <w:r>
        <w:rPr>
          <w:w w:val="85"/>
          <w:sz w:val="29"/>
        </w:rPr>
        <w:t>упражнение</w:t>
      </w:r>
      <w:r>
        <w:rPr>
          <w:spacing w:val="30"/>
          <w:w w:val="85"/>
          <w:sz w:val="29"/>
        </w:rPr>
        <w:t xml:space="preserve"> </w:t>
      </w:r>
      <w:r>
        <w:rPr>
          <w:w w:val="85"/>
          <w:sz w:val="29"/>
        </w:rPr>
        <w:t>повторяется.</w:t>
      </w:r>
      <w:r>
        <w:rPr>
          <w:spacing w:val="17"/>
          <w:w w:val="85"/>
          <w:sz w:val="29"/>
        </w:rPr>
        <w:t xml:space="preserve"> </w:t>
      </w:r>
      <w:r>
        <w:rPr>
          <w:w w:val="85"/>
          <w:sz w:val="29"/>
        </w:rPr>
        <w:t>В</w:t>
      </w:r>
      <w:r>
        <w:rPr>
          <w:spacing w:val="30"/>
          <w:w w:val="85"/>
          <w:sz w:val="29"/>
        </w:rPr>
        <w:t xml:space="preserve"> </w:t>
      </w:r>
      <w:r>
        <w:rPr>
          <w:w w:val="85"/>
          <w:sz w:val="29"/>
        </w:rPr>
        <w:t>результате</w:t>
      </w:r>
      <w:r>
        <w:rPr>
          <w:spacing w:val="37"/>
          <w:w w:val="85"/>
          <w:sz w:val="29"/>
        </w:rPr>
        <w:t xml:space="preserve"> </w:t>
      </w:r>
      <w:r>
        <w:rPr>
          <w:w w:val="85"/>
          <w:sz w:val="29"/>
        </w:rPr>
        <w:t>обе</w:t>
      </w:r>
      <w:r>
        <w:rPr>
          <w:spacing w:val="52"/>
          <w:w w:val="85"/>
          <w:sz w:val="29"/>
        </w:rPr>
        <w:t xml:space="preserve"> </w:t>
      </w:r>
      <w:r>
        <w:rPr>
          <w:w w:val="85"/>
          <w:sz w:val="29"/>
        </w:rPr>
        <w:t>руки</w:t>
      </w:r>
      <w:r>
        <w:rPr>
          <w:spacing w:val="1"/>
          <w:w w:val="85"/>
          <w:sz w:val="29"/>
        </w:rPr>
        <w:t xml:space="preserve"> </w:t>
      </w:r>
      <w:r>
        <w:rPr>
          <w:w w:val="90"/>
          <w:sz w:val="29"/>
        </w:rPr>
        <w:t>совершают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круговое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движение,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сходное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движением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рук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при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плава нии.</w:t>
      </w:r>
      <w:r>
        <w:rPr>
          <w:spacing w:val="-55"/>
          <w:w w:val="90"/>
          <w:sz w:val="29"/>
        </w:rPr>
        <w:t xml:space="preserve"> </w:t>
      </w:r>
      <w:r>
        <w:rPr>
          <w:spacing w:val="-1"/>
          <w:w w:val="95"/>
          <w:sz w:val="29"/>
        </w:rPr>
        <w:t>Упратненне</w:t>
      </w:r>
      <w:r>
        <w:rPr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7.</w:t>
      </w:r>
      <w:r>
        <w:rPr>
          <w:spacing w:val="55"/>
          <w:sz w:val="29"/>
        </w:rPr>
        <w:t xml:space="preserve"> </w:t>
      </w:r>
      <w:r>
        <w:rPr>
          <w:spacing w:val="-1"/>
          <w:w w:val="95"/>
          <w:sz w:val="29"/>
        </w:rPr>
        <w:t>Подни маем</w:t>
      </w:r>
      <w:r>
        <w:rPr>
          <w:spacing w:val="55"/>
          <w:sz w:val="29"/>
        </w:rPr>
        <w:t xml:space="preserve"> </w:t>
      </w:r>
      <w:r>
        <w:rPr>
          <w:spacing w:val="-1"/>
          <w:w w:val="95"/>
          <w:sz w:val="29"/>
        </w:rPr>
        <w:t>на</w:t>
      </w:r>
      <w:r>
        <w:rPr>
          <w:spacing w:val="56"/>
          <w:sz w:val="29"/>
        </w:rPr>
        <w:t xml:space="preserve"> </w:t>
      </w:r>
      <w:r>
        <w:rPr>
          <w:spacing w:val="-1"/>
          <w:w w:val="95"/>
          <w:sz w:val="29"/>
        </w:rPr>
        <w:t>вдохе</w:t>
      </w:r>
      <w:r>
        <w:rPr>
          <w:spacing w:val="55"/>
          <w:sz w:val="29"/>
        </w:rPr>
        <w:t xml:space="preserve"> </w:t>
      </w:r>
      <w:r>
        <w:rPr>
          <w:spacing w:val="-1"/>
          <w:w w:val="95"/>
          <w:sz w:val="29"/>
        </w:rPr>
        <w:t>поочерепно</w:t>
      </w:r>
      <w:r>
        <w:rPr>
          <w:spacing w:val="56"/>
          <w:sz w:val="29"/>
        </w:rPr>
        <w:t xml:space="preserve"> </w:t>
      </w:r>
      <w:r>
        <w:rPr>
          <w:w w:val="95"/>
          <w:sz w:val="29"/>
        </w:rPr>
        <w:t>переп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собой</w:t>
      </w:r>
      <w:r>
        <w:rPr>
          <w:spacing w:val="58"/>
          <w:sz w:val="29"/>
        </w:rPr>
        <w:t xml:space="preserve"> </w:t>
      </w:r>
      <w:r>
        <w:rPr>
          <w:w w:val="95"/>
          <w:sz w:val="29"/>
        </w:rPr>
        <w:t>правую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руку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ладон ью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вверх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ло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уровня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подбородка,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имитируя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подъем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воздуш но-</w:t>
      </w:r>
      <w:r>
        <w:rPr>
          <w:spacing w:val="1"/>
          <w:w w:val="90"/>
          <w:sz w:val="29"/>
        </w:rPr>
        <w:t xml:space="preserve"> </w:t>
      </w:r>
      <w:r>
        <w:rPr>
          <w:w w:val="95"/>
          <w:sz w:val="29"/>
        </w:rPr>
        <w:t>го</w:t>
      </w:r>
      <w:r>
        <w:rPr>
          <w:spacing w:val="31"/>
          <w:w w:val="95"/>
          <w:sz w:val="29"/>
        </w:rPr>
        <w:t xml:space="preserve"> </w:t>
      </w:r>
      <w:r>
        <w:rPr>
          <w:w w:val="95"/>
          <w:sz w:val="29"/>
        </w:rPr>
        <w:t>шара,</w:t>
      </w:r>
      <w:r>
        <w:rPr>
          <w:spacing w:val="2"/>
          <w:w w:val="9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41"/>
          <w:w w:val="95"/>
          <w:sz w:val="29"/>
        </w:rPr>
        <w:t xml:space="preserve"> </w:t>
      </w:r>
      <w:r>
        <w:rPr>
          <w:w w:val="95"/>
          <w:sz w:val="29"/>
        </w:rPr>
        <w:t>левую</w:t>
      </w:r>
      <w:r>
        <w:rPr>
          <w:spacing w:val="38"/>
          <w:w w:val="95"/>
          <w:sz w:val="29"/>
        </w:rPr>
        <w:t xml:space="preserve"> </w:t>
      </w:r>
      <w:r>
        <w:rPr>
          <w:w w:val="95"/>
          <w:sz w:val="29"/>
        </w:rPr>
        <w:t>ногу</w:t>
      </w:r>
      <w:r>
        <w:rPr>
          <w:spacing w:val="40"/>
          <w:w w:val="95"/>
          <w:sz w:val="29"/>
        </w:rPr>
        <w:t xml:space="preserve"> </w:t>
      </w:r>
      <w:r>
        <w:rPr>
          <w:w w:val="95"/>
          <w:sz w:val="29"/>
        </w:rPr>
        <w:t>согнутую</w:t>
      </w:r>
      <w:r>
        <w:rPr>
          <w:spacing w:val="45"/>
          <w:w w:val="95"/>
          <w:sz w:val="29"/>
        </w:rPr>
        <w:t xml:space="preserve"> </w:t>
      </w:r>
      <w:r>
        <w:rPr>
          <w:w w:val="95"/>
          <w:sz w:val="29"/>
        </w:rPr>
        <w:t>в</w:t>
      </w:r>
      <w:r>
        <w:rPr>
          <w:spacing w:val="38"/>
          <w:w w:val="95"/>
          <w:sz w:val="29"/>
        </w:rPr>
        <w:t xml:space="preserve"> </w:t>
      </w:r>
      <w:r>
        <w:rPr>
          <w:w w:val="95"/>
          <w:sz w:val="29"/>
        </w:rPr>
        <w:t>колене,</w:t>
      </w:r>
      <w:r>
        <w:rPr>
          <w:spacing w:val="58"/>
          <w:w w:val="95"/>
          <w:sz w:val="29"/>
        </w:rPr>
        <w:t xml:space="preserve"> </w:t>
      </w:r>
      <w:r>
        <w:rPr>
          <w:w w:val="95"/>
          <w:sz w:val="29"/>
        </w:rPr>
        <w:t>а</w:t>
      </w:r>
      <w:r>
        <w:rPr>
          <w:spacing w:val="40"/>
          <w:w w:val="95"/>
          <w:sz w:val="29"/>
        </w:rPr>
        <w:t xml:space="preserve"> </w:t>
      </w:r>
      <w:r>
        <w:rPr>
          <w:w w:val="95"/>
          <w:sz w:val="29"/>
        </w:rPr>
        <w:t>затем</w:t>
      </w:r>
      <w:r>
        <w:rPr>
          <w:spacing w:val="42"/>
          <w:w w:val="95"/>
          <w:sz w:val="29"/>
        </w:rPr>
        <w:t xml:space="preserve"> </w:t>
      </w:r>
      <w:r>
        <w:rPr>
          <w:w w:val="95"/>
          <w:sz w:val="29"/>
        </w:rPr>
        <w:t>левую</w:t>
      </w:r>
      <w:r>
        <w:rPr>
          <w:spacing w:val="46"/>
          <w:w w:val="95"/>
          <w:sz w:val="29"/>
        </w:rPr>
        <w:t xml:space="preserve"> </w:t>
      </w:r>
      <w:r>
        <w:rPr>
          <w:w w:val="95"/>
          <w:sz w:val="29"/>
        </w:rPr>
        <w:t>руку</w:t>
      </w:r>
      <w:r>
        <w:rPr>
          <w:spacing w:val="52"/>
          <w:w w:val="95"/>
          <w:sz w:val="29"/>
        </w:rPr>
        <w:t xml:space="preserve"> </w:t>
      </w:r>
      <w:r>
        <w:rPr>
          <w:w w:val="95"/>
          <w:sz w:val="29"/>
        </w:rPr>
        <w:t>и</w:t>
      </w:r>
      <w:r>
        <w:rPr>
          <w:spacing w:val="40"/>
          <w:w w:val="95"/>
          <w:sz w:val="29"/>
        </w:rPr>
        <w:t xml:space="preserve"> </w:t>
      </w:r>
      <w:r>
        <w:rPr>
          <w:w w:val="95"/>
          <w:sz w:val="29"/>
        </w:rPr>
        <w:t>правую</w:t>
      </w:r>
    </w:p>
    <w:p w:rsidR="006C591E" w:rsidRDefault="004A24F0">
      <w:pPr>
        <w:spacing w:line="319" w:lineRule="exact"/>
        <w:ind w:left="381"/>
        <w:jc w:val="both"/>
        <w:rPr>
          <w:sz w:val="29"/>
        </w:rPr>
      </w:pPr>
      <w:r>
        <w:rPr>
          <w:w w:val="90"/>
          <w:sz w:val="29"/>
        </w:rPr>
        <w:t>н‹эгу</w:t>
      </w:r>
      <w:r>
        <w:rPr>
          <w:spacing w:val="8"/>
          <w:w w:val="90"/>
          <w:sz w:val="29"/>
        </w:rPr>
        <w:t xml:space="preserve"> </w:t>
      </w:r>
      <w:r>
        <w:rPr>
          <w:w w:val="90"/>
          <w:sz w:val="29"/>
        </w:rPr>
        <w:t>согнутую</w:t>
      </w:r>
      <w:r>
        <w:rPr>
          <w:spacing w:val="56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44"/>
          <w:w w:val="90"/>
          <w:sz w:val="29"/>
        </w:rPr>
        <w:t xml:space="preserve"> </w:t>
      </w:r>
      <w:r>
        <w:rPr>
          <w:w w:val="90"/>
          <w:sz w:val="29"/>
        </w:rPr>
        <w:t>коле</w:t>
      </w:r>
      <w:r>
        <w:rPr>
          <w:spacing w:val="-22"/>
          <w:w w:val="90"/>
          <w:sz w:val="29"/>
        </w:rPr>
        <w:t xml:space="preserve"> </w:t>
      </w:r>
      <w:r>
        <w:rPr>
          <w:w w:val="90"/>
          <w:sz w:val="29"/>
        </w:rPr>
        <w:t>не.</w:t>
      </w:r>
      <w:r>
        <w:rPr>
          <w:spacing w:val="75"/>
          <w:sz w:val="29"/>
        </w:rPr>
        <w:t xml:space="preserve"> </w:t>
      </w:r>
      <w:r>
        <w:rPr>
          <w:w w:val="90"/>
          <w:sz w:val="29"/>
        </w:rPr>
        <w:t>При</w:t>
      </w:r>
      <w:r>
        <w:rPr>
          <w:spacing w:val="50"/>
          <w:w w:val="90"/>
          <w:sz w:val="29"/>
        </w:rPr>
        <w:t xml:space="preserve"> </w:t>
      </w:r>
      <w:r>
        <w:rPr>
          <w:w w:val="90"/>
          <w:sz w:val="29"/>
        </w:rPr>
        <w:t>выдохе</w:t>
      </w:r>
      <w:r>
        <w:rPr>
          <w:spacing w:val="68"/>
          <w:sz w:val="29"/>
        </w:rPr>
        <w:t xml:space="preserve"> </w:t>
      </w:r>
      <w:r>
        <w:rPr>
          <w:w w:val="90"/>
          <w:sz w:val="29"/>
        </w:rPr>
        <w:t>руки</w:t>
      </w:r>
      <w:r>
        <w:rPr>
          <w:spacing w:val="51"/>
          <w:w w:val="90"/>
          <w:sz w:val="29"/>
        </w:rPr>
        <w:t xml:space="preserve"> </w:t>
      </w:r>
      <w:r>
        <w:rPr>
          <w:w w:val="90"/>
          <w:sz w:val="29"/>
        </w:rPr>
        <w:t>оп</w:t>
      </w:r>
      <w:r>
        <w:rPr>
          <w:spacing w:val="-23"/>
          <w:w w:val="90"/>
          <w:sz w:val="29"/>
        </w:rPr>
        <w:t xml:space="preserve"> </w:t>
      </w:r>
      <w:r>
        <w:rPr>
          <w:w w:val="90"/>
          <w:sz w:val="29"/>
        </w:rPr>
        <w:t>ускаем</w:t>
      </w:r>
      <w:r>
        <w:rPr>
          <w:spacing w:val="-5"/>
          <w:w w:val="90"/>
          <w:sz w:val="29"/>
        </w:rPr>
        <w:t xml:space="preserve"> </w:t>
      </w:r>
      <w:r>
        <w:rPr>
          <w:w w:val="90"/>
          <w:sz w:val="29"/>
        </w:rPr>
        <w:t>.</w:t>
      </w:r>
    </w:p>
    <w:p w:rsidR="006C591E" w:rsidRDefault="004A24F0">
      <w:pPr>
        <w:spacing w:before="12" w:line="225" w:lineRule="auto"/>
        <w:ind w:left="381" w:right="401" w:firstLine="415"/>
        <w:jc w:val="both"/>
        <w:rPr>
          <w:sz w:val="29"/>
        </w:rPr>
      </w:pPr>
      <w:r>
        <w:rPr>
          <w:w w:val="90"/>
          <w:sz w:val="29"/>
        </w:rPr>
        <w:t>Унражненне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8.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пдохе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ма ксимально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возможным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поворотом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кор-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пуса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 левую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правую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сторону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ка к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npa вая,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так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левая рука одновремен-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но</w:t>
      </w:r>
      <w:r>
        <w:rPr>
          <w:spacing w:val="2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-24"/>
          <w:w w:val="90"/>
          <w:sz w:val="29"/>
        </w:rPr>
        <w:t xml:space="preserve"> </w:t>
      </w:r>
      <w:r>
        <w:rPr>
          <w:w w:val="90"/>
          <w:sz w:val="29"/>
        </w:rPr>
        <w:t>правля</w:t>
      </w:r>
      <w:r>
        <w:rPr>
          <w:spacing w:val="-13"/>
          <w:w w:val="90"/>
          <w:sz w:val="29"/>
        </w:rPr>
        <w:t xml:space="preserve"> </w:t>
      </w:r>
      <w:r>
        <w:rPr>
          <w:w w:val="90"/>
          <w:sz w:val="29"/>
        </w:rPr>
        <w:t>ются</w:t>
      </w:r>
      <w:r>
        <w:rPr>
          <w:spacing w:val="40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42"/>
          <w:w w:val="90"/>
          <w:sz w:val="29"/>
        </w:rPr>
        <w:t xml:space="preserve"> </w:t>
      </w:r>
      <w:r>
        <w:rPr>
          <w:w w:val="90"/>
          <w:sz w:val="29"/>
        </w:rPr>
        <w:t>сторону</w:t>
      </w:r>
      <w:r>
        <w:rPr>
          <w:spacing w:val="37"/>
          <w:w w:val="90"/>
          <w:sz w:val="29"/>
        </w:rPr>
        <w:t xml:space="preserve"> </w:t>
      </w:r>
      <w:r>
        <w:rPr>
          <w:w w:val="90"/>
          <w:sz w:val="29"/>
        </w:rPr>
        <w:t>поворота</w:t>
      </w:r>
      <w:r>
        <w:rPr>
          <w:spacing w:val="57"/>
          <w:w w:val="90"/>
          <w:sz w:val="29"/>
        </w:rPr>
        <w:t xml:space="preserve"> </w:t>
      </w:r>
      <w:r>
        <w:rPr>
          <w:w w:val="90"/>
          <w:sz w:val="29"/>
        </w:rPr>
        <w:t>корпуса.</w:t>
      </w:r>
      <w:r>
        <w:rPr>
          <w:spacing w:val="22"/>
          <w:w w:val="90"/>
          <w:sz w:val="29"/>
        </w:rPr>
        <w:t xml:space="preserve"> </w:t>
      </w:r>
      <w:r>
        <w:rPr>
          <w:w w:val="90"/>
          <w:sz w:val="29"/>
        </w:rPr>
        <w:t>При</w:t>
      </w:r>
      <w:r>
        <w:rPr>
          <w:spacing w:val="32"/>
          <w:w w:val="90"/>
          <w:sz w:val="29"/>
        </w:rPr>
        <w:t xml:space="preserve"> </w:t>
      </w:r>
      <w:r>
        <w:rPr>
          <w:w w:val="90"/>
          <w:sz w:val="29"/>
        </w:rPr>
        <w:t>выдохе</w:t>
      </w:r>
      <w:r>
        <w:rPr>
          <w:spacing w:val="27"/>
          <w:w w:val="90"/>
          <w:sz w:val="29"/>
        </w:rPr>
        <w:t xml:space="preserve"> </w:t>
      </w:r>
      <w:r>
        <w:rPr>
          <w:w w:val="90"/>
          <w:sz w:val="29"/>
        </w:rPr>
        <w:t>следует</w:t>
      </w:r>
      <w:r>
        <w:rPr>
          <w:spacing w:val="48"/>
          <w:w w:val="90"/>
          <w:sz w:val="29"/>
        </w:rPr>
        <w:t xml:space="preserve"> </w:t>
      </w:r>
      <w:r>
        <w:rPr>
          <w:w w:val="90"/>
          <w:sz w:val="29"/>
        </w:rPr>
        <w:t>при-</w:t>
      </w:r>
    </w:p>
    <w:p w:rsidR="006C591E" w:rsidRDefault="004A24F0">
      <w:pPr>
        <w:tabs>
          <w:tab w:val="left" w:pos="3685"/>
        </w:tabs>
        <w:spacing w:before="11"/>
        <w:ind w:left="584"/>
        <w:rPr>
          <w:rFonts w:ascii="OCR A Extended"/>
          <w:sz w:val="29"/>
        </w:rPr>
      </w:pPr>
      <w:r>
        <w:rPr>
          <w:rFonts w:ascii="OCR A Extended"/>
          <w:sz w:val="29"/>
        </w:rPr>
        <w:t>s</w:t>
      </w:r>
      <w:r>
        <w:rPr>
          <w:rFonts w:ascii="OCR A Extended"/>
          <w:sz w:val="29"/>
        </w:rPr>
        <w:tab/>
        <w:t>.</w:t>
      </w:r>
    </w:p>
    <w:p w:rsidR="006C591E" w:rsidRDefault="004A24F0">
      <w:pPr>
        <w:spacing w:before="21" w:line="225" w:lineRule="auto"/>
        <w:ind w:left="391" w:right="393" w:firstLine="404"/>
        <w:jc w:val="both"/>
        <w:rPr>
          <w:sz w:val="29"/>
        </w:rPr>
      </w:pPr>
      <w:r>
        <w:rPr>
          <w:w w:val="95"/>
          <w:sz w:val="29"/>
        </w:rPr>
        <w:t>Упражнение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9.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Поочередно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на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выдохе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правую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и левую руку</w:t>
      </w:r>
      <w:r>
        <w:rPr>
          <w:spacing w:val="57"/>
          <w:sz w:val="29"/>
        </w:rPr>
        <w:t xml:space="preserve"> </w:t>
      </w:r>
      <w:r>
        <w:rPr>
          <w:w w:val="95"/>
          <w:sz w:val="29"/>
        </w:rPr>
        <w:t>выпря-</w:t>
      </w:r>
      <w:r>
        <w:rPr>
          <w:spacing w:val="1"/>
          <w:w w:val="95"/>
          <w:sz w:val="29"/>
        </w:rPr>
        <w:t xml:space="preserve"> </w:t>
      </w:r>
      <w:r>
        <w:rPr>
          <w:w w:val="90"/>
          <w:sz w:val="29"/>
        </w:rPr>
        <w:t>мить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neред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собой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ладонью от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себя 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имитир уя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толкание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предмета.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это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время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втор ую руку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 править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 бедру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ладонью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пвеpx.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впохе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обе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руки</w:t>
      </w:r>
      <w:r>
        <w:rPr>
          <w:spacing w:val="1"/>
          <w:w w:val="90"/>
          <w:sz w:val="29"/>
        </w:rPr>
        <w:t xml:space="preserve"> </w:t>
      </w:r>
      <w:r>
        <w:rPr>
          <w:sz w:val="29"/>
        </w:rPr>
        <w:t>поптя</w:t>
      </w:r>
      <w:r>
        <w:rPr>
          <w:spacing w:val="-35"/>
          <w:sz w:val="29"/>
        </w:rPr>
        <w:t xml:space="preserve"> </w:t>
      </w:r>
      <w:r>
        <w:rPr>
          <w:sz w:val="29"/>
        </w:rPr>
        <w:t>нуть</w:t>
      </w:r>
      <w:r>
        <w:rPr>
          <w:spacing w:val="36"/>
          <w:sz w:val="29"/>
        </w:rPr>
        <w:t xml:space="preserve"> </w:t>
      </w:r>
      <w:r>
        <w:rPr>
          <w:sz w:val="29"/>
        </w:rPr>
        <w:t>К</w:t>
      </w:r>
      <w:r>
        <w:rPr>
          <w:spacing w:val="37"/>
          <w:sz w:val="29"/>
        </w:rPr>
        <w:t xml:space="preserve"> </w:t>
      </w:r>
      <w:r>
        <w:rPr>
          <w:sz w:val="29"/>
        </w:rPr>
        <w:t>бедру.</w:t>
      </w:r>
    </w:p>
    <w:p w:rsidR="006C591E" w:rsidRDefault="004A24F0">
      <w:pPr>
        <w:spacing w:before="12" w:line="225" w:lineRule="auto"/>
        <w:ind w:left="402" w:right="401" w:firstLine="404"/>
        <w:jc w:val="both"/>
        <w:rPr>
          <w:sz w:val="29"/>
        </w:rPr>
      </w:pPr>
      <w:r>
        <w:rPr>
          <w:w w:val="90"/>
          <w:sz w:val="29"/>
        </w:rPr>
        <w:t>Унражненне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10.</w:t>
      </w:r>
      <w:r>
        <w:rPr>
          <w:spacing w:val="1"/>
          <w:w w:val="90"/>
          <w:sz w:val="29"/>
        </w:rPr>
        <w:t xml:space="preserve"> </w:t>
      </w:r>
      <w:r>
        <w:rPr>
          <w:spacing w:val="14"/>
          <w:w w:val="90"/>
          <w:sz w:val="29"/>
        </w:rPr>
        <w:t>На</w:t>
      </w:r>
      <w:r>
        <w:rPr>
          <w:spacing w:val="15"/>
          <w:w w:val="90"/>
          <w:sz w:val="29"/>
        </w:rPr>
        <w:t xml:space="preserve"> </w:t>
      </w:r>
      <w:r>
        <w:rPr>
          <w:w w:val="90"/>
          <w:sz w:val="29"/>
        </w:rPr>
        <w:t>вдохе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поочеред но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корп yc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развернуть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левую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гlравую</w:t>
      </w:r>
      <w:r>
        <w:rPr>
          <w:spacing w:val="2"/>
          <w:w w:val="90"/>
          <w:sz w:val="29"/>
        </w:rPr>
        <w:t xml:space="preserve"> </w:t>
      </w:r>
      <w:r>
        <w:rPr>
          <w:w w:val="90"/>
          <w:sz w:val="29"/>
        </w:rPr>
        <w:t>сторону</w:t>
      </w:r>
      <w:r>
        <w:rPr>
          <w:spacing w:val="40"/>
          <w:w w:val="90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40"/>
          <w:w w:val="90"/>
          <w:sz w:val="29"/>
        </w:rPr>
        <w:t xml:space="preserve"> </w:t>
      </w:r>
      <w:r>
        <w:rPr>
          <w:w w:val="90"/>
          <w:sz w:val="29"/>
        </w:rPr>
        <w:t>одновре</w:t>
      </w:r>
      <w:r>
        <w:rPr>
          <w:spacing w:val="-20"/>
          <w:w w:val="90"/>
          <w:sz w:val="29"/>
        </w:rPr>
        <w:t xml:space="preserve"> </w:t>
      </w:r>
      <w:r>
        <w:rPr>
          <w:w w:val="90"/>
          <w:sz w:val="29"/>
        </w:rPr>
        <w:t>менным</w:t>
      </w:r>
      <w:r>
        <w:rPr>
          <w:spacing w:val="12"/>
          <w:w w:val="90"/>
          <w:sz w:val="29"/>
        </w:rPr>
        <w:t xml:space="preserve"> </w:t>
      </w:r>
      <w:r>
        <w:rPr>
          <w:w w:val="90"/>
          <w:sz w:val="29"/>
        </w:rPr>
        <w:t>подня</w:t>
      </w:r>
      <w:r>
        <w:rPr>
          <w:spacing w:val="-22"/>
          <w:w w:val="90"/>
          <w:sz w:val="29"/>
        </w:rPr>
        <w:t xml:space="preserve"> </w:t>
      </w:r>
      <w:r>
        <w:rPr>
          <w:w w:val="90"/>
          <w:sz w:val="29"/>
        </w:rPr>
        <w:t>тием</w:t>
      </w:r>
      <w:r>
        <w:rPr>
          <w:spacing w:val="35"/>
          <w:w w:val="90"/>
          <w:sz w:val="29"/>
        </w:rPr>
        <w:t xml:space="preserve"> </w:t>
      </w:r>
      <w:r>
        <w:rPr>
          <w:w w:val="90"/>
          <w:sz w:val="29"/>
        </w:rPr>
        <w:t>обе</w:t>
      </w:r>
      <w:r>
        <w:rPr>
          <w:spacing w:val="-21"/>
          <w:w w:val="90"/>
          <w:sz w:val="29"/>
        </w:rPr>
        <w:t xml:space="preserve"> </w:t>
      </w:r>
      <w:r>
        <w:rPr>
          <w:w w:val="90"/>
          <w:sz w:val="29"/>
        </w:rPr>
        <w:t>их</w:t>
      </w:r>
      <w:r>
        <w:rPr>
          <w:spacing w:val="7"/>
          <w:w w:val="90"/>
          <w:sz w:val="29"/>
        </w:rPr>
        <w:t xml:space="preserve"> </w:t>
      </w:r>
      <w:r>
        <w:rPr>
          <w:w w:val="90"/>
          <w:sz w:val="29"/>
        </w:rPr>
        <w:t>рук</w:t>
      </w:r>
      <w:r>
        <w:rPr>
          <w:spacing w:val="42"/>
          <w:w w:val="90"/>
          <w:sz w:val="29"/>
        </w:rPr>
        <w:t xml:space="preserve"> </w:t>
      </w:r>
      <w:r>
        <w:rPr>
          <w:w w:val="90"/>
          <w:sz w:val="29"/>
        </w:rPr>
        <w:t>лапоня</w:t>
      </w:r>
      <w:r>
        <w:rPr>
          <w:spacing w:val="-22"/>
          <w:w w:val="90"/>
          <w:sz w:val="29"/>
        </w:rPr>
        <w:t xml:space="preserve"> </w:t>
      </w:r>
      <w:r>
        <w:rPr>
          <w:w w:val="90"/>
          <w:sz w:val="29"/>
        </w:rPr>
        <w:t>ми</w:t>
      </w:r>
      <w:r>
        <w:rPr>
          <w:spacing w:val="14"/>
          <w:w w:val="90"/>
          <w:sz w:val="29"/>
        </w:rPr>
        <w:t xml:space="preserve"> </w:t>
      </w:r>
      <w:r>
        <w:rPr>
          <w:w w:val="90"/>
          <w:sz w:val="29"/>
        </w:rPr>
        <w:t>к</w:t>
      </w:r>
      <w:r>
        <w:rPr>
          <w:spacing w:val="34"/>
          <w:w w:val="90"/>
          <w:sz w:val="29"/>
        </w:rPr>
        <w:t xml:space="preserve"> </w:t>
      </w:r>
      <w:r>
        <w:rPr>
          <w:w w:val="90"/>
          <w:sz w:val="29"/>
        </w:rPr>
        <w:t>себе,</w:t>
      </w:r>
    </w:p>
    <w:p w:rsidR="006C591E" w:rsidRDefault="006C591E">
      <w:pPr>
        <w:spacing w:line="225" w:lineRule="auto"/>
        <w:jc w:val="both"/>
        <w:rPr>
          <w:sz w:val="29"/>
        </w:rPr>
        <w:sectPr w:rsidR="006C591E">
          <w:pgSz w:w="11900" w:h="16840"/>
          <w:pgMar w:top="220" w:right="780" w:bottom="640" w:left="860" w:header="0" w:footer="498" w:gutter="0"/>
          <w:cols w:space="708"/>
        </w:sectPr>
      </w:pPr>
    </w:p>
    <w:p w:rsidR="006C591E" w:rsidRDefault="004A24F0">
      <w:pPr>
        <w:spacing w:before="101" w:line="223" w:lineRule="auto"/>
        <w:ind w:left="282" w:right="408" w:hanging="2"/>
        <w:jc w:val="both"/>
        <w:rPr>
          <w:sz w:val="30"/>
        </w:rPr>
      </w:pPr>
      <w:r>
        <w:rPr>
          <w:w w:val="95"/>
          <w:sz w:val="30"/>
        </w:rPr>
        <w:lastRenderedPageBreak/>
        <w:t>имитируя держание воздушного шара. При этом левую руку поднять до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уровня</w:t>
      </w:r>
      <w:r>
        <w:rPr>
          <w:spacing w:val="45"/>
          <w:sz w:val="30"/>
        </w:rPr>
        <w:t xml:space="preserve"> </w:t>
      </w:r>
      <w:r>
        <w:rPr>
          <w:sz w:val="30"/>
        </w:rPr>
        <w:t>глаз,</w:t>
      </w:r>
      <w:r>
        <w:rPr>
          <w:spacing w:val="50"/>
          <w:sz w:val="30"/>
        </w:rPr>
        <w:t xml:space="preserve"> </w:t>
      </w:r>
      <w:r>
        <w:rPr>
          <w:sz w:val="30"/>
        </w:rPr>
        <w:t>а</w:t>
      </w:r>
      <w:r>
        <w:rPr>
          <w:spacing w:val="33"/>
          <w:sz w:val="30"/>
        </w:rPr>
        <w:t xml:space="preserve"> </w:t>
      </w:r>
      <w:r>
        <w:rPr>
          <w:sz w:val="30"/>
        </w:rPr>
        <w:t>правую</w:t>
      </w:r>
      <w:r>
        <w:rPr>
          <w:spacing w:val="46"/>
          <w:sz w:val="30"/>
        </w:rPr>
        <w:t xml:space="preserve"> </w:t>
      </w:r>
      <w:r>
        <w:rPr>
          <w:sz w:val="30"/>
        </w:rPr>
        <w:t>—</w:t>
      </w:r>
      <w:r>
        <w:rPr>
          <w:spacing w:val="35"/>
          <w:sz w:val="30"/>
        </w:rPr>
        <w:t xml:space="preserve"> </w:t>
      </w:r>
      <w:r>
        <w:rPr>
          <w:sz w:val="30"/>
        </w:rPr>
        <w:t>до</w:t>
      </w:r>
      <w:r>
        <w:rPr>
          <w:spacing w:val="30"/>
          <w:sz w:val="30"/>
        </w:rPr>
        <w:t xml:space="preserve"> </w:t>
      </w:r>
      <w:r>
        <w:rPr>
          <w:sz w:val="30"/>
        </w:rPr>
        <w:t>уровня</w:t>
      </w:r>
      <w:r>
        <w:rPr>
          <w:spacing w:val="36"/>
          <w:sz w:val="30"/>
        </w:rPr>
        <w:t xml:space="preserve"> </w:t>
      </w:r>
      <w:r>
        <w:rPr>
          <w:sz w:val="30"/>
        </w:rPr>
        <w:t>пупка.</w:t>
      </w:r>
    </w:p>
    <w:p w:rsidR="006C591E" w:rsidRDefault="004A24F0">
      <w:pPr>
        <w:spacing w:line="228" w:lineRule="auto"/>
        <w:ind w:left="269" w:right="437" w:firstLine="429"/>
        <w:jc w:val="both"/>
        <w:rPr>
          <w:sz w:val="27"/>
        </w:rPr>
      </w:pPr>
      <w:r>
        <w:rPr>
          <w:w w:val="90"/>
          <w:sz w:val="30"/>
        </w:rPr>
        <w:t>Затем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руки в режиме скольжения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поменять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местами.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Правую поднять</w:t>
      </w:r>
      <w:r>
        <w:rPr>
          <w:spacing w:val="1"/>
          <w:w w:val="90"/>
          <w:sz w:val="30"/>
        </w:rPr>
        <w:t xml:space="preserve"> </w:t>
      </w:r>
      <w:r>
        <w:rPr>
          <w:spacing w:val="-1"/>
          <w:w w:val="95"/>
          <w:sz w:val="30"/>
        </w:rPr>
        <w:t xml:space="preserve">до уровня глаз, а левую — опустить до </w:t>
      </w:r>
      <w:r>
        <w:rPr>
          <w:w w:val="95"/>
          <w:sz w:val="30"/>
        </w:rPr>
        <w:t>уровня пупка. На выдохе прини—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маем исходное положение.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Затем то же самое проделываем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 другую сто—</w:t>
      </w:r>
      <w:r>
        <w:rPr>
          <w:spacing w:val="1"/>
          <w:w w:val="90"/>
          <w:sz w:val="30"/>
        </w:rPr>
        <w:t xml:space="preserve"> </w:t>
      </w:r>
      <w:r>
        <w:rPr>
          <w:sz w:val="27"/>
        </w:rPr>
        <w:t>рону.</w:t>
      </w:r>
    </w:p>
    <w:p w:rsidR="006C591E" w:rsidRDefault="004A24F0">
      <w:pPr>
        <w:spacing w:line="223" w:lineRule="auto"/>
        <w:ind w:left="291" w:right="393" w:firstLine="407"/>
        <w:jc w:val="both"/>
        <w:rPr>
          <w:sz w:val="30"/>
        </w:rPr>
      </w:pPr>
      <w:r>
        <w:rPr>
          <w:w w:val="90"/>
          <w:sz w:val="30"/>
        </w:rPr>
        <w:t>Упражнепие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11. С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вдохом выставляем левую ногу под углом 45 граду—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сов вперед и разведя руки в стороны,</w:t>
      </w:r>
      <w:r>
        <w:rPr>
          <w:spacing w:val="59"/>
          <w:sz w:val="30"/>
        </w:rPr>
        <w:t xml:space="preserve"> </w:t>
      </w:r>
      <w:r>
        <w:rPr>
          <w:w w:val="95"/>
          <w:sz w:val="30"/>
        </w:rPr>
        <w:t>имнтируем (не доводн примерно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10 сантиметров) накрывание левого колена левой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и правой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рукой. На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выдохе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принимаем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исходное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положение.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Зате м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проделываем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то же самое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s</w:t>
      </w:r>
      <w:r>
        <w:rPr>
          <w:spacing w:val="29"/>
          <w:sz w:val="30"/>
        </w:rPr>
        <w:t xml:space="preserve"> </w:t>
      </w:r>
      <w:r>
        <w:rPr>
          <w:sz w:val="30"/>
        </w:rPr>
        <w:t>правую</w:t>
      </w:r>
      <w:r>
        <w:rPr>
          <w:spacing w:val="53"/>
          <w:sz w:val="30"/>
        </w:rPr>
        <w:t xml:space="preserve"> </w:t>
      </w:r>
      <w:r>
        <w:rPr>
          <w:sz w:val="30"/>
        </w:rPr>
        <w:t>стороиу.</w:t>
      </w:r>
    </w:p>
    <w:p w:rsidR="006C591E" w:rsidRDefault="004A24F0">
      <w:pPr>
        <w:spacing w:line="223" w:lineRule="auto"/>
        <w:ind w:left="291" w:right="384" w:firstLine="429"/>
        <w:jc w:val="both"/>
        <w:rPr>
          <w:sz w:val="30"/>
        </w:rPr>
      </w:pPr>
      <w:r>
        <w:rPr>
          <w:w w:val="90"/>
          <w:sz w:val="30"/>
        </w:rPr>
        <w:t>Упражнеппе 12. С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вдохом выставляем левую ногу под углом 45 граду—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сов вперед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и обе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дyки одновременно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выпря мляе м перед собой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ладонями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от себя, что имитирует толкание предмета. Kopпyc в это время подаем в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сторону движения</w:t>
      </w:r>
      <w:r>
        <w:rPr>
          <w:spacing w:val="1"/>
          <w:w w:val="90"/>
          <w:sz w:val="30"/>
        </w:rPr>
        <w:t xml:space="preserve"> </w:t>
      </w:r>
      <w:r>
        <w:rPr>
          <w:w w:val="90"/>
          <w:sz w:val="30"/>
        </w:rPr>
        <w:t>рук. На выдохе принимаем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исходное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положение.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Затем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то</w:t>
      </w:r>
      <w:r>
        <w:rPr>
          <w:spacing w:val="29"/>
          <w:sz w:val="30"/>
        </w:rPr>
        <w:t xml:space="preserve"> </w:t>
      </w:r>
      <w:r>
        <w:rPr>
          <w:sz w:val="30"/>
        </w:rPr>
        <w:t>же</w:t>
      </w:r>
      <w:r>
        <w:rPr>
          <w:spacing w:val="22"/>
          <w:sz w:val="30"/>
        </w:rPr>
        <w:t xml:space="preserve"> </w:t>
      </w:r>
      <w:r>
        <w:rPr>
          <w:sz w:val="30"/>
        </w:rPr>
        <w:t>самое</w:t>
      </w:r>
      <w:r>
        <w:rPr>
          <w:spacing w:val="32"/>
          <w:sz w:val="30"/>
        </w:rPr>
        <w:t xml:space="preserve"> </w:t>
      </w:r>
      <w:r>
        <w:rPr>
          <w:sz w:val="30"/>
        </w:rPr>
        <w:t>осушествляем</w:t>
      </w:r>
      <w:r>
        <w:rPr>
          <w:spacing w:val="49"/>
          <w:sz w:val="30"/>
        </w:rPr>
        <w:t xml:space="preserve"> </w:t>
      </w:r>
      <w:r>
        <w:rPr>
          <w:sz w:val="30"/>
        </w:rPr>
        <w:t>в</w:t>
      </w:r>
      <w:r>
        <w:rPr>
          <w:spacing w:val="2"/>
          <w:sz w:val="30"/>
        </w:rPr>
        <w:t xml:space="preserve"> </w:t>
      </w:r>
      <w:r>
        <w:rPr>
          <w:sz w:val="30"/>
        </w:rPr>
        <w:t>другую</w:t>
      </w:r>
      <w:r>
        <w:rPr>
          <w:spacing w:val="31"/>
          <w:sz w:val="30"/>
        </w:rPr>
        <w:t xml:space="preserve"> </w:t>
      </w:r>
      <w:r>
        <w:rPr>
          <w:sz w:val="30"/>
        </w:rPr>
        <w:t>сторону.</w:t>
      </w:r>
    </w:p>
    <w:p w:rsidR="006C591E" w:rsidRDefault="004A24F0">
      <w:pPr>
        <w:spacing w:line="223" w:lineRule="auto"/>
        <w:ind w:left="302" w:right="400" w:firstLine="418"/>
        <w:jc w:val="both"/>
        <w:rPr>
          <w:sz w:val="30"/>
        </w:rPr>
      </w:pPr>
      <w:r>
        <w:rPr>
          <w:spacing w:val="-1"/>
          <w:w w:val="95"/>
          <w:sz w:val="30"/>
        </w:rPr>
        <w:t xml:space="preserve">Упражнепне 13. Производится имитация полета птицы. </w:t>
      </w:r>
      <w:r>
        <w:rPr>
          <w:w w:val="95"/>
          <w:sz w:val="30"/>
        </w:rPr>
        <w:t>Руки на вдохе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разводим в стороны и поднимаем вверх (ладони вниз). На вьtвохе руки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опускаем</w:t>
      </w:r>
      <w:r>
        <w:rPr>
          <w:spacing w:val="15"/>
          <w:sz w:val="30"/>
        </w:rPr>
        <w:t xml:space="preserve"> </w:t>
      </w:r>
      <w:r>
        <w:rPr>
          <w:sz w:val="30"/>
        </w:rPr>
        <w:t>вниз.</w:t>
      </w:r>
    </w:p>
    <w:p w:rsidR="006C591E" w:rsidRDefault="004A24F0">
      <w:pPr>
        <w:spacing w:line="218" w:lineRule="auto"/>
        <w:ind w:left="312" w:right="377" w:firstLine="418"/>
        <w:jc w:val="both"/>
        <w:rPr>
          <w:sz w:val="30"/>
        </w:rPr>
      </w:pPr>
      <w:r>
        <w:rPr>
          <w:w w:val="95"/>
          <w:sz w:val="30"/>
        </w:rPr>
        <w:t>Упражнеппе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14.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Кисти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сжимаем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 кулаки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и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поочередно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на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выдохе</w:t>
      </w:r>
      <w:r>
        <w:rPr>
          <w:spacing w:val="1"/>
          <w:w w:val="95"/>
          <w:sz w:val="30"/>
        </w:rPr>
        <w:t xml:space="preserve"> </w:t>
      </w:r>
      <w:r>
        <w:rPr>
          <w:w w:val="95"/>
          <w:position w:val="1"/>
          <w:sz w:val="30"/>
        </w:rPr>
        <w:t>правую и левую руку</w:t>
      </w:r>
      <w:r>
        <w:rPr>
          <w:spacing w:val="1"/>
          <w:w w:val="95"/>
          <w:position w:val="1"/>
          <w:sz w:val="30"/>
        </w:rPr>
        <w:t xml:space="preserve"> </w:t>
      </w:r>
      <w:r>
        <w:rPr>
          <w:w w:val="95"/>
          <w:position w:val="1"/>
          <w:sz w:val="30"/>
        </w:rPr>
        <w:t>выпрямляем</w:t>
      </w:r>
      <w:r>
        <w:rPr>
          <w:spacing w:val="1"/>
          <w:w w:val="95"/>
          <w:position w:val="1"/>
          <w:sz w:val="30"/>
        </w:rPr>
        <w:t xml:space="preserve"> </w:t>
      </w:r>
      <w:r>
        <w:rPr>
          <w:w w:val="95"/>
          <w:position w:val="1"/>
          <w:sz w:val="30"/>
        </w:rPr>
        <w:t xml:space="preserve">перед собой, </w:t>
      </w:r>
      <w:r>
        <w:rPr>
          <w:w w:val="95"/>
          <w:sz w:val="30"/>
        </w:rPr>
        <w:t>им</w:t>
      </w:r>
      <w:r>
        <w:rPr>
          <w:w w:val="95"/>
          <w:position w:val="2"/>
          <w:sz w:val="30"/>
        </w:rPr>
        <w:t>итируя</w:t>
      </w:r>
      <w:r>
        <w:rPr>
          <w:spacing w:val="1"/>
          <w:w w:val="95"/>
          <w:position w:val="2"/>
          <w:sz w:val="30"/>
        </w:rPr>
        <w:t xml:space="preserve"> </w:t>
      </w:r>
      <w:r>
        <w:rPr>
          <w:w w:val="95"/>
          <w:position w:val="1"/>
          <w:sz w:val="30"/>
        </w:rPr>
        <w:t>удар.</w:t>
      </w:r>
      <w:r>
        <w:rPr>
          <w:spacing w:val="1"/>
          <w:w w:val="95"/>
          <w:position w:val="1"/>
          <w:sz w:val="30"/>
        </w:rPr>
        <w:t xml:space="preserve"> </w:t>
      </w:r>
      <w:r>
        <w:rPr>
          <w:w w:val="95"/>
          <w:position w:val="1"/>
          <w:sz w:val="30"/>
        </w:rPr>
        <w:t>В это</w:t>
      </w:r>
      <w:r>
        <w:rPr>
          <w:spacing w:val="1"/>
          <w:w w:val="95"/>
          <w:position w:val="1"/>
          <w:sz w:val="30"/>
        </w:rPr>
        <w:t xml:space="preserve"> </w:t>
      </w:r>
      <w:r>
        <w:rPr>
          <w:w w:val="90"/>
          <w:sz w:val="30"/>
        </w:rPr>
        <w:t>время руку направляем к бедру ладонью вверх. На воохе обе руки подтя—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гиваем</w:t>
      </w:r>
      <w:r>
        <w:rPr>
          <w:spacing w:val="52"/>
          <w:sz w:val="30"/>
        </w:rPr>
        <w:t xml:space="preserve"> </w:t>
      </w:r>
      <w:r>
        <w:rPr>
          <w:sz w:val="30"/>
        </w:rPr>
        <w:t>к</w:t>
      </w:r>
      <w:r>
        <w:rPr>
          <w:spacing w:val="29"/>
          <w:sz w:val="30"/>
        </w:rPr>
        <w:t xml:space="preserve"> </w:t>
      </w:r>
      <w:r>
        <w:rPr>
          <w:sz w:val="30"/>
        </w:rPr>
        <w:t>бедру.</w:t>
      </w:r>
    </w:p>
    <w:p w:rsidR="006C591E" w:rsidRDefault="004A24F0">
      <w:pPr>
        <w:spacing w:line="220" w:lineRule="auto"/>
        <w:ind w:left="316" w:right="352" w:firstLine="425"/>
        <w:jc w:val="both"/>
        <w:rPr>
          <w:sz w:val="30"/>
        </w:rPr>
      </w:pPr>
      <w:r>
        <w:rPr>
          <w:w w:val="90"/>
          <w:sz w:val="30"/>
        </w:rPr>
        <w:t>Упражнение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15.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На вдохе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левую руку вытягиваем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вперед ладонью вниз,</w:t>
      </w:r>
      <w:r>
        <w:rPr>
          <w:spacing w:val="1"/>
          <w:w w:val="90"/>
          <w:sz w:val="30"/>
        </w:rPr>
        <w:t xml:space="preserve"> </w:t>
      </w:r>
      <w:r>
        <w:rPr>
          <w:w w:val="95"/>
          <w:sz w:val="30"/>
        </w:rPr>
        <w:t>а правую — начав лавонью вверх. Обе руки находятся на уровне груди.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Руки</w:t>
      </w:r>
      <w:r>
        <w:rPr>
          <w:spacing w:val="55"/>
          <w:w w:val="95"/>
          <w:sz w:val="30"/>
        </w:rPr>
        <w:t xml:space="preserve"> </w:t>
      </w:r>
      <w:r>
        <w:rPr>
          <w:w w:val="95"/>
          <w:sz w:val="30"/>
        </w:rPr>
        <w:t>на</w:t>
      </w:r>
      <w:r>
        <w:rPr>
          <w:spacing w:val="38"/>
          <w:w w:val="95"/>
          <w:sz w:val="30"/>
        </w:rPr>
        <w:t xml:space="preserve"> </w:t>
      </w:r>
      <w:r>
        <w:rPr>
          <w:w w:val="95"/>
          <w:sz w:val="30"/>
        </w:rPr>
        <w:t>выдохе</w:t>
      </w:r>
      <w:r>
        <w:rPr>
          <w:spacing w:val="35"/>
          <w:w w:val="95"/>
          <w:sz w:val="30"/>
        </w:rPr>
        <w:t xml:space="preserve"> </w:t>
      </w:r>
      <w:r>
        <w:rPr>
          <w:w w:val="95"/>
          <w:sz w:val="30"/>
        </w:rPr>
        <w:t>сначала</w:t>
      </w:r>
      <w:r>
        <w:rPr>
          <w:spacing w:val="49"/>
          <w:w w:val="95"/>
          <w:sz w:val="30"/>
        </w:rPr>
        <w:t xml:space="preserve"> </w:t>
      </w:r>
      <w:r>
        <w:rPr>
          <w:w w:val="95"/>
          <w:sz w:val="30"/>
        </w:rPr>
        <w:t>по</w:t>
      </w:r>
      <w:r>
        <w:rPr>
          <w:spacing w:val="24"/>
          <w:w w:val="95"/>
          <w:sz w:val="30"/>
        </w:rPr>
        <w:t xml:space="preserve"> </w:t>
      </w:r>
      <w:r>
        <w:rPr>
          <w:w w:val="95"/>
          <w:sz w:val="30"/>
        </w:rPr>
        <w:t>отдельности,</w:t>
      </w:r>
      <w:r>
        <w:rPr>
          <w:spacing w:val="58"/>
          <w:w w:val="95"/>
          <w:sz w:val="30"/>
        </w:rPr>
        <w:t xml:space="preserve"> </w:t>
      </w:r>
      <w:r>
        <w:rPr>
          <w:w w:val="95"/>
          <w:sz w:val="30"/>
        </w:rPr>
        <w:t>а</w:t>
      </w:r>
      <w:r>
        <w:rPr>
          <w:spacing w:val="31"/>
          <w:w w:val="95"/>
          <w:sz w:val="30"/>
        </w:rPr>
        <w:t xml:space="preserve"> </w:t>
      </w:r>
      <w:r>
        <w:rPr>
          <w:w w:val="95"/>
          <w:sz w:val="30"/>
        </w:rPr>
        <w:t>затем</w:t>
      </w:r>
      <w:r>
        <w:rPr>
          <w:spacing w:val="50"/>
          <w:w w:val="95"/>
          <w:sz w:val="30"/>
        </w:rPr>
        <w:t xml:space="preserve"> </w:t>
      </w:r>
      <w:r>
        <w:rPr>
          <w:w w:val="95"/>
          <w:sz w:val="30"/>
        </w:rPr>
        <w:t>вместе</w:t>
      </w:r>
      <w:r>
        <w:rPr>
          <w:spacing w:val="41"/>
          <w:w w:val="95"/>
          <w:sz w:val="30"/>
        </w:rPr>
        <w:t xml:space="preserve"> </w:t>
      </w:r>
      <w:r>
        <w:rPr>
          <w:w w:val="95"/>
          <w:sz w:val="30"/>
        </w:rPr>
        <w:t>рисуют</w:t>
      </w:r>
      <w:r>
        <w:rPr>
          <w:spacing w:val="41"/>
          <w:w w:val="95"/>
          <w:sz w:val="30"/>
        </w:rPr>
        <w:t xml:space="preserve"> </w:t>
      </w:r>
      <w:r>
        <w:rPr>
          <w:w w:val="95"/>
          <w:sz w:val="30"/>
        </w:rPr>
        <w:t>круг</w:t>
      </w:r>
      <w:r>
        <w:rPr>
          <w:spacing w:val="33"/>
          <w:w w:val="95"/>
          <w:sz w:val="30"/>
        </w:rPr>
        <w:t xml:space="preserve"> </w:t>
      </w:r>
      <w:r>
        <w:rPr>
          <w:w w:val="95"/>
          <w:sz w:val="30"/>
        </w:rPr>
        <w:t>в</w:t>
      </w:r>
    </w:p>
    <w:p w:rsidR="006C591E" w:rsidRDefault="004A24F0">
      <w:pPr>
        <w:spacing w:before="80" w:line="220" w:lineRule="exact"/>
        <w:ind w:left="327"/>
        <w:jc w:val="both"/>
        <w:rPr>
          <w:sz w:val="19"/>
        </w:rPr>
      </w:pPr>
      <w:r>
        <w:rPr>
          <w:w w:val="105"/>
          <w:sz w:val="19"/>
        </w:rPr>
        <w:t xml:space="preserve">ОДН     </w:t>
      </w:r>
      <w:r>
        <w:rPr>
          <w:spacing w:val="38"/>
          <w:w w:val="105"/>
          <w:sz w:val="19"/>
        </w:rPr>
        <w:t xml:space="preserve"> </w:t>
      </w:r>
      <w:r>
        <w:rPr>
          <w:w w:val="105"/>
          <w:sz w:val="19"/>
        </w:rPr>
        <w:t xml:space="preserve">И </w:t>
      </w:r>
      <w:r>
        <w:rPr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 xml:space="preserve">Д]З  </w:t>
      </w:r>
      <w:r>
        <w:rPr>
          <w:spacing w:val="18"/>
          <w:w w:val="105"/>
          <w:sz w:val="19"/>
        </w:rPr>
        <w:t xml:space="preserve"> </w:t>
      </w:r>
      <w:r>
        <w:rPr>
          <w:w w:val="105"/>
          <w:sz w:val="19"/>
        </w:rPr>
        <w:t xml:space="preserve">ЩЮ   </w:t>
      </w:r>
      <w:r>
        <w:rPr>
          <w:spacing w:val="20"/>
          <w:w w:val="105"/>
          <w:sz w:val="19"/>
        </w:rPr>
        <w:t xml:space="preserve"> </w:t>
      </w:r>
      <w:r>
        <w:rPr>
          <w:w w:val="105"/>
          <w:sz w:val="19"/>
        </w:rPr>
        <w:t xml:space="preserve">GTO}3OH  </w:t>
      </w:r>
      <w:r>
        <w:rPr>
          <w:spacing w:val="25"/>
          <w:w w:val="105"/>
          <w:sz w:val="19"/>
        </w:rPr>
        <w:t xml:space="preserve"> </w:t>
      </w:r>
      <w:r>
        <w:rPr>
          <w:w w:val="105"/>
          <w:sz w:val="19"/>
        </w:rPr>
        <w:t>.</w:t>
      </w:r>
    </w:p>
    <w:p w:rsidR="006C591E" w:rsidRDefault="004A24F0">
      <w:pPr>
        <w:spacing w:before="18" w:line="223" w:lineRule="auto"/>
        <w:ind w:left="312" w:right="363" w:firstLine="429"/>
        <w:jc w:val="both"/>
        <w:rPr>
          <w:sz w:val="30"/>
        </w:rPr>
      </w:pPr>
      <w:r>
        <w:rPr>
          <w:w w:val="95"/>
          <w:sz w:val="30"/>
        </w:rPr>
        <w:t>Упражпенне 16. На вдохе обе руки поднимаем вверх ладонями друг к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лругу. На выдохе руки вместе с поворотом корпуса рисуют полуКр Г R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левую сторону, затем на вдохе завершают круг. То же упражнение прово—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дим</w:t>
      </w:r>
      <w:r>
        <w:rPr>
          <w:spacing w:val="39"/>
          <w:sz w:val="30"/>
        </w:rPr>
        <w:t xml:space="preserve"> </w:t>
      </w:r>
      <w:r>
        <w:rPr>
          <w:sz w:val="30"/>
        </w:rPr>
        <w:t>в</w:t>
      </w:r>
      <w:r>
        <w:rPr>
          <w:spacing w:val="32"/>
          <w:sz w:val="30"/>
        </w:rPr>
        <w:t xml:space="preserve"> </w:t>
      </w:r>
      <w:r>
        <w:rPr>
          <w:sz w:val="30"/>
        </w:rPr>
        <w:t>правую</w:t>
      </w:r>
      <w:r>
        <w:rPr>
          <w:spacing w:val="42"/>
          <w:sz w:val="30"/>
        </w:rPr>
        <w:t xml:space="preserve"> </w:t>
      </w:r>
      <w:r>
        <w:rPr>
          <w:sz w:val="30"/>
        </w:rPr>
        <w:t>сторону.</w:t>
      </w:r>
    </w:p>
    <w:p w:rsidR="006C591E" w:rsidRDefault="004A24F0">
      <w:pPr>
        <w:spacing w:line="223" w:lineRule="auto"/>
        <w:ind w:left="323" w:right="365" w:firstLine="429"/>
        <w:jc w:val="both"/>
        <w:rPr>
          <w:sz w:val="30"/>
        </w:rPr>
      </w:pPr>
      <w:r>
        <w:rPr>
          <w:spacing w:val="-1"/>
          <w:w w:val="95"/>
          <w:sz w:val="30"/>
        </w:rPr>
        <w:t xml:space="preserve">Упражпеппе 17. При ровном дыхании врашать корпус по кругу: </w:t>
      </w:r>
      <w:r>
        <w:rPr>
          <w:w w:val="95"/>
          <w:sz w:val="30"/>
        </w:rPr>
        <w:t>впе—</w:t>
      </w:r>
      <w:r>
        <w:rPr>
          <w:spacing w:val="1"/>
          <w:w w:val="95"/>
          <w:sz w:val="30"/>
        </w:rPr>
        <w:t xml:space="preserve"> </w:t>
      </w:r>
      <w:r>
        <w:rPr>
          <w:w w:val="95"/>
          <w:sz w:val="30"/>
        </w:rPr>
        <w:t>peл, вправо, назал, влево и в обратном направлении. Пояснииа является</w:t>
      </w:r>
      <w:r>
        <w:rPr>
          <w:spacing w:val="1"/>
          <w:w w:val="95"/>
          <w:sz w:val="30"/>
        </w:rPr>
        <w:t xml:space="preserve"> </w:t>
      </w:r>
      <w:r>
        <w:rPr>
          <w:w w:val="90"/>
          <w:sz w:val="30"/>
        </w:rPr>
        <w:t>осью вращения.</w:t>
      </w:r>
      <w:r>
        <w:rPr>
          <w:spacing w:val="52"/>
          <w:sz w:val="30"/>
        </w:rPr>
        <w:t xml:space="preserve"> </w:t>
      </w:r>
      <w:r>
        <w:rPr>
          <w:w w:val="90"/>
          <w:sz w:val="30"/>
        </w:rPr>
        <w:t>В пpouecce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вращения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амплитуда должна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увеличиваться</w:t>
      </w:r>
      <w:r>
        <w:rPr>
          <w:spacing w:val="53"/>
          <w:sz w:val="30"/>
        </w:rPr>
        <w:t xml:space="preserve"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 xml:space="preserve"> </w:t>
      </w:r>
      <w:r>
        <w:rPr>
          <w:sz w:val="30"/>
        </w:rPr>
        <w:t>в</w:t>
      </w:r>
      <w:r>
        <w:rPr>
          <w:spacing w:val="28"/>
          <w:sz w:val="30"/>
        </w:rPr>
        <w:t xml:space="preserve"> </w:t>
      </w:r>
      <w:r>
        <w:rPr>
          <w:sz w:val="30"/>
        </w:rPr>
        <w:t>npouecc</w:t>
      </w:r>
      <w:r>
        <w:rPr>
          <w:spacing w:val="59"/>
          <w:sz w:val="30"/>
        </w:rPr>
        <w:t xml:space="preserve"> </w:t>
      </w:r>
      <w:r>
        <w:rPr>
          <w:sz w:val="30"/>
        </w:rPr>
        <w:t>врагиения  включаются</w:t>
      </w:r>
      <w:r>
        <w:rPr>
          <w:spacing w:val="65"/>
          <w:sz w:val="30"/>
        </w:rPr>
        <w:t xml:space="preserve"> </w:t>
      </w:r>
      <w:r>
        <w:rPr>
          <w:sz w:val="30"/>
        </w:rPr>
        <w:t>руки.</w:t>
      </w:r>
    </w:p>
    <w:p w:rsidR="006C591E" w:rsidRDefault="004A24F0">
      <w:pPr>
        <w:spacing w:line="220" w:lineRule="auto"/>
        <w:ind w:left="322" w:right="350" w:firstLine="429"/>
        <w:jc w:val="both"/>
        <w:rPr>
          <w:sz w:val="30"/>
        </w:rPr>
      </w:pPr>
      <w:r>
        <w:rPr>
          <w:w w:val="95"/>
          <w:sz w:val="30"/>
        </w:rPr>
        <w:t>Упражнеппе 18. Поднимая одновременно обе руки ладонями, расио-</w:t>
      </w:r>
      <w:r>
        <w:rPr>
          <w:spacing w:val="1"/>
          <w:w w:val="95"/>
          <w:sz w:val="30"/>
        </w:rPr>
        <w:t xml:space="preserve"> </w:t>
      </w:r>
      <w:r>
        <w:rPr>
          <w:w w:val="85"/>
          <w:sz w:val="30"/>
        </w:rPr>
        <w:t>ложенными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вверХ.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ПOTR Нуться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и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максимально</w:t>
      </w:r>
      <w:r>
        <w:rPr>
          <w:spacing w:val="47"/>
          <w:sz w:val="30"/>
        </w:rPr>
        <w:t xml:space="preserve"> </w:t>
      </w:r>
      <w:r>
        <w:rPr>
          <w:w w:val="85"/>
          <w:sz w:val="30"/>
        </w:rPr>
        <w:t>их</w:t>
      </w:r>
      <w:r>
        <w:rPr>
          <w:spacing w:val="102"/>
          <w:sz w:val="30"/>
        </w:rPr>
        <w:t xml:space="preserve"> </w:t>
      </w:r>
      <w:r>
        <w:rPr>
          <w:w w:val="85"/>
          <w:sz w:val="30"/>
        </w:rPr>
        <w:t>вытянуть,</w:t>
      </w:r>
      <w:r>
        <w:rPr>
          <w:spacing w:val="102"/>
          <w:sz w:val="30"/>
        </w:rPr>
        <w:t xml:space="preserve"> </w:t>
      </w:r>
      <w:r>
        <w:rPr>
          <w:w w:val="85"/>
          <w:sz w:val="30"/>
        </w:rPr>
        <w:t>делая</w:t>
      </w:r>
      <w:r>
        <w:rPr>
          <w:spacing w:val="103"/>
          <w:sz w:val="30"/>
        </w:rPr>
        <w:t xml:space="preserve"> </w:t>
      </w:r>
      <w:r>
        <w:rPr>
          <w:w w:val="85"/>
          <w:sz w:val="30"/>
        </w:rPr>
        <w:t>при</w:t>
      </w:r>
      <w:r>
        <w:rPr>
          <w:spacing w:val="1"/>
          <w:w w:val="85"/>
          <w:sz w:val="30"/>
        </w:rPr>
        <w:t xml:space="preserve"> </w:t>
      </w:r>
      <w:r>
        <w:rPr>
          <w:w w:val="95"/>
          <w:sz w:val="30"/>
        </w:rPr>
        <w:t>этом</w:t>
      </w:r>
      <w:r>
        <w:rPr>
          <w:spacing w:val="12"/>
          <w:w w:val="95"/>
          <w:sz w:val="30"/>
        </w:rPr>
        <w:t xml:space="preserve"> </w:t>
      </w:r>
      <w:r>
        <w:rPr>
          <w:w w:val="95"/>
          <w:sz w:val="30"/>
        </w:rPr>
        <w:t>глубокий</w:t>
      </w:r>
      <w:r>
        <w:rPr>
          <w:spacing w:val="29"/>
          <w:w w:val="95"/>
          <w:sz w:val="30"/>
        </w:rPr>
        <w:t xml:space="preserve"> </w:t>
      </w:r>
      <w:r>
        <w:rPr>
          <w:w w:val="95"/>
          <w:sz w:val="30"/>
        </w:rPr>
        <w:t>едох</w:t>
      </w:r>
      <w:r>
        <w:rPr>
          <w:spacing w:val="13"/>
          <w:w w:val="95"/>
          <w:sz w:val="30"/>
        </w:rPr>
        <w:t xml:space="preserve"> </w:t>
      </w:r>
      <w:r>
        <w:rPr>
          <w:w w:val="95"/>
          <w:sz w:val="30"/>
        </w:rPr>
        <w:t>и</w:t>
      </w:r>
      <w:r>
        <w:rPr>
          <w:spacing w:val="6"/>
          <w:w w:val="95"/>
          <w:sz w:val="30"/>
        </w:rPr>
        <w:t xml:space="preserve"> </w:t>
      </w:r>
      <w:r>
        <w:rPr>
          <w:w w:val="95"/>
          <w:sz w:val="30"/>
        </w:rPr>
        <w:t>поднимаясь</w:t>
      </w:r>
      <w:r>
        <w:rPr>
          <w:spacing w:val="12"/>
          <w:w w:val="95"/>
          <w:sz w:val="30"/>
        </w:rPr>
        <w:t xml:space="preserve"> </w:t>
      </w:r>
      <w:r>
        <w:rPr>
          <w:w w:val="95"/>
          <w:sz w:val="30"/>
        </w:rPr>
        <w:t>на</w:t>
      </w:r>
      <w:r>
        <w:rPr>
          <w:spacing w:val="2"/>
          <w:w w:val="95"/>
          <w:sz w:val="30"/>
        </w:rPr>
        <w:t xml:space="preserve"> </w:t>
      </w:r>
      <w:r>
        <w:rPr>
          <w:w w:val="95"/>
          <w:sz w:val="30"/>
        </w:rPr>
        <w:t>носки.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Опустить</w:t>
      </w:r>
      <w:r>
        <w:rPr>
          <w:spacing w:val="11"/>
          <w:w w:val="95"/>
          <w:sz w:val="30"/>
        </w:rPr>
        <w:t xml:space="preserve"> </w:t>
      </w:r>
      <w:r>
        <w:rPr>
          <w:w w:val="95"/>
          <w:sz w:val="30"/>
        </w:rPr>
        <w:t>одновременно</w:t>
      </w:r>
      <w:r>
        <w:rPr>
          <w:spacing w:val="11"/>
          <w:w w:val="95"/>
          <w:sz w:val="30"/>
        </w:rPr>
        <w:t xml:space="preserve"> </w:t>
      </w:r>
      <w:r>
        <w:rPr>
          <w:w w:val="95"/>
          <w:sz w:val="30"/>
        </w:rPr>
        <w:t>обе</w:t>
      </w:r>
    </w:p>
    <w:p w:rsidR="006C591E" w:rsidRDefault="004A24F0">
      <w:pPr>
        <w:spacing w:before="67"/>
        <w:ind w:left="356"/>
        <w:jc w:val="both"/>
        <w:rPr>
          <w:sz w:val="20"/>
        </w:rPr>
      </w:pPr>
      <w:r>
        <w:rPr>
          <w:w w:val="105"/>
          <w:sz w:val="20"/>
        </w:rPr>
        <w:t xml:space="preserve">]3  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 xml:space="preserve">КИ    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ВДОЛ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 xml:space="preserve">b      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ЛПВ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 xml:space="preserve">ИЩЕ   G 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 xml:space="preserve">ГЛ  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 xml:space="preserve">ЛОКИМ 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8ЬІДОХОМ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.</w:t>
      </w:r>
    </w:p>
    <w:p w:rsidR="006C591E" w:rsidRDefault="006C591E">
      <w:pPr>
        <w:spacing w:before="5"/>
        <w:rPr>
          <w:sz w:val="34"/>
        </w:rPr>
      </w:pPr>
    </w:p>
    <w:p w:rsidR="006C591E" w:rsidRDefault="004A24F0">
      <w:pPr>
        <w:spacing w:line="213" w:lineRule="auto"/>
        <w:ind w:left="2138" w:right="1437" w:hanging="627"/>
        <w:rPr>
          <w:sz w:val="34"/>
        </w:rPr>
      </w:pPr>
      <w:r>
        <w:rPr>
          <w:sz w:val="34"/>
        </w:rPr>
        <w:t>Комплекс,</w:t>
      </w:r>
      <w:r>
        <w:rPr>
          <w:spacing w:val="60"/>
          <w:sz w:val="34"/>
        </w:rPr>
        <w:t xml:space="preserve"> </w:t>
      </w:r>
      <w:r>
        <w:rPr>
          <w:sz w:val="34"/>
        </w:rPr>
        <w:t>сочетающий</w:t>
      </w:r>
      <w:r>
        <w:rPr>
          <w:spacing w:val="55"/>
          <w:sz w:val="34"/>
        </w:rPr>
        <w:t xml:space="preserve"> </w:t>
      </w:r>
      <w:r>
        <w:rPr>
          <w:sz w:val="34"/>
        </w:rPr>
        <w:t>физические</w:t>
      </w:r>
      <w:r>
        <w:rPr>
          <w:spacing w:val="55"/>
          <w:sz w:val="34"/>
        </w:rPr>
        <w:t xml:space="preserve"> </w:t>
      </w:r>
      <w:r>
        <w:rPr>
          <w:sz w:val="34"/>
        </w:rPr>
        <w:t>нагрузки</w:t>
      </w:r>
      <w:r>
        <w:rPr>
          <w:spacing w:val="-72"/>
          <w:sz w:val="34"/>
        </w:rPr>
        <w:t xml:space="preserve"> </w:t>
      </w:r>
      <w:r>
        <w:rPr>
          <w:sz w:val="34"/>
        </w:rPr>
        <w:t>с</w:t>
      </w:r>
      <w:r>
        <w:rPr>
          <w:spacing w:val="49"/>
          <w:sz w:val="34"/>
        </w:rPr>
        <w:t xml:space="preserve"> </w:t>
      </w:r>
      <w:r>
        <w:rPr>
          <w:sz w:val="34"/>
        </w:rPr>
        <w:t>реабияитационными</w:t>
      </w:r>
      <w:r>
        <w:rPr>
          <w:spacing w:val="15"/>
          <w:sz w:val="34"/>
        </w:rPr>
        <w:t xml:space="preserve"> </w:t>
      </w:r>
      <w:r>
        <w:rPr>
          <w:sz w:val="34"/>
        </w:rPr>
        <w:t>упражнениями</w:t>
      </w:r>
    </w:p>
    <w:p w:rsidR="006C591E" w:rsidRDefault="004A24F0">
      <w:pPr>
        <w:spacing w:before="262" w:line="220" w:lineRule="auto"/>
        <w:ind w:left="345" w:right="334" w:firstLine="438"/>
        <w:jc w:val="both"/>
        <w:rPr>
          <w:sz w:val="30"/>
        </w:rPr>
      </w:pPr>
      <w:r>
        <w:rPr>
          <w:w w:val="90"/>
          <w:sz w:val="30"/>
        </w:rPr>
        <w:t>Комплекс выполняется ежедневно на открытой, пересеченной местно—</w:t>
      </w:r>
      <w:r>
        <w:rPr>
          <w:spacing w:val="1"/>
          <w:w w:val="90"/>
          <w:sz w:val="30"/>
        </w:rPr>
        <w:t xml:space="preserve"> </w:t>
      </w:r>
      <w:r>
        <w:rPr>
          <w:spacing w:val="-1"/>
          <w:w w:val="95"/>
          <w:sz w:val="30"/>
        </w:rPr>
        <w:t>сти в любую погоду (жара, мороз, пожпь, снег,</w:t>
      </w:r>
      <w:r>
        <w:rPr>
          <w:spacing w:val="57"/>
          <w:sz w:val="30"/>
        </w:rPr>
        <w:t xml:space="preserve"> </w:t>
      </w:r>
      <w:r>
        <w:rPr>
          <w:spacing w:val="-1"/>
          <w:w w:val="95"/>
          <w:sz w:val="30"/>
        </w:rPr>
        <w:t>ветер) в течение 30 минут</w:t>
      </w:r>
      <w:r>
        <w:rPr>
          <w:w w:val="95"/>
          <w:sz w:val="30"/>
        </w:rPr>
        <w:t xml:space="preserve"> </w:t>
      </w:r>
      <w:r>
        <w:rPr>
          <w:sz w:val="30"/>
        </w:rPr>
        <w:t>и</w:t>
      </w:r>
      <w:r>
        <w:rPr>
          <w:spacing w:val="9"/>
          <w:sz w:val="30"/>
        </w:rPr>
        <w:t xml:space="preserve"> </w:t>
      </w:r>
      <w:r>
        <w:rPr>
          <w:sz w:val="30"/>
        </w:rPr>
        <w:t>состоит</w:t>
      </w:r>
      <w:r>
        <w:rPr>
          <w:spacing w:val="31"/>
          <w:sz w:val="30"/>
        </w:rPr>
        <w:t xml:space="preserve"> </w:t>
      </w:r>
      <w:r>
        <w:rPr>
          <w:sz w:val="30"/>
        </w:rPr>
        <w:t>из</w:t>
      </w:r>
      <w:r>
        <w:rPr>
          <w:spacing w:val="18"/>
          <w:sz w:val="30"/>
        </w:rPr>
        <w:t xml:space="preserve"> </w:t>
      </w:r>
      <w:r>
        <w:rPr>
          <w:sz w:val="30"/>
        </w:rPr>
        <w:t>ч</w:t>
      </w:r>
      <w:r>
        <w:rPr>
          <w:spacing w:val="-19"/>
          <w:sz w:val="30"/>
        </w:rPr>
        <w:t xml:space="preserve"> </w:t>
      </w:r>
      <w:r>
        <w:rPr>
          <w:sz w:val="30"/>
        </w:rPr>
        <w:t>е</w:t>
      </w:r>
      <w:r>
        <w:rPr>
          <w:spacing w:val="-21"/>
          <w:sz w:val="30"/>
        </w:rPr>
        <w:t xml:space="preserve"> </w:t>
      </w:r>
      <w:r>
        <w:rPr>
          <w:sz w:val="30"/>
        </w:rPr>
        <w:t>т</w:t>
      </w:r>
      <w:r>
        <w:rPr>
          <w:spacing w:val="-14"/>
          <w:sz w:val="30"/>
        </w:rPr>
        <w:t xml:space="preserve"> </w:t>
      </w:r>
      <w:r>
        <w:rPr>
          <w:sz w:val="30"/>
        </w:rPr>
        <w:t>ы</w:t>
      </w:r>
      <w:r>
        <w:rPr>
          <w:spacing w:val="-4"/>
          <w:sz w:val="30"/>
        </w:rPr>
        <w:t xml:space="preserve"> </w:t>
      </w:r>
      <w:r>
        <w:rPr>
          <w:sz w:val="30"/>
        </w:rPr>
        <w:t>р</w:t>
      </w:r>
      <w:r>
        <w:rPr>
          <w:spacing w:val="-19"/>
          <w:sz w:val="30"/>
        </w:rPr>
        <w:t xml:space="preserve"> </w:t>
      </w:r>
      <w:r>
        <w:rPr>
          <w:sz w:val="30"/>
        </w:rPr>
        <w:t>е</w:t>
      </w:r>
      <w:r>
        <w:rPr>
          <w:spacing w:val="-4"/>
          <w:sz w:val="30"/>
        </w:rPr>
        <w:t xml:space="preserve"> </w:t>
      </w:r>
      <w:r>
        <w:rPr>
          <w:sz w:val="30"/>
        </w:rPr>
        <w:t>х</w:t>
      </w:r>
      <w:r>
        <w:rPr>
          <w:spacing w:val="2"/>
          <w:sz w:val="30"/>
        </w:rPr>
        <w:t xml:space="preserve"> </w:t>
      </w:r>
      <w:r>
        <w:rPr>
          <w:sz w:val="30"/>
        </w:rPr>
        <w:t>с</w:t>
      </w:r>
      <w:r>
        <w:rPr>
          <w:spacing w:val="-7"/>
          <w:sz w:val="30"/>
        </w:rPr>
        <w:t xml:space="preserve"> </w:t>
      </w:r>
      <w:r>
        <w:rPr>
          <w:sz w:val="30"/>
        </w:rPr>
        <w:t>т</w:t>
      </w:r>
      <w:r>
        <w:rPr>
          <w:spacing w:val="-21"/>
          <w:sz w:val="30"/>
        </w:rPr>
        <w:t xml:space="preserve"> </w:t>
      </w:r>
      <w:r>
        <w:rPr>
          <w:sz w:val="30"/>
        </w:rPr>
        <w:t>а</w:t>
      </w:r>
      <w:r>
        <w:rPr>
          <w:spacing w:val="-24"/>
          <w:sz w:val="30"/>
        </w:rPr>
        <w:t xml:space="preserve"> </w:t>
      </w:r>
      <w:r>
        <w:rPr>
          <w:sz w:val="30"/>
        </w:rPr>
        <w:t>л</w:t>
      </w:r>
      <w:r>
        <w:rPr>
          <w:spacing w:val="-24"/>
          <w:sz w:val="30"/>
        </w:rPr>
        <w:t xml:space="preserve"> </w:t>
      </w:r>
      <w:r>
        <w:rPr>
          <w:sz w:val="30"/>
        </w:rPr>
        <w:t>и</w:t>
      </w:r>
      <w:r>
        <w:rPr>
          <w:spacing w:val="3"/>
          <w:sz w:val="30"/>
        </w:rPr>
        <w:t xml:space="preserve"> </w:t>
      </w:r>
      <w:r>
        <w:rPr>
          <w:sz w:val="30"/>
        </w:rPr>
        <w:t>й:</w:t>
      </w:r>
    </w:p>
    <w:p w:rsidR="006C591E" w:rsidRDefault="004A24F0">
      <w:pPr>
        <w:spacing w:before="18" w:line="208" w:lineRule="auto"/>
        <w:ind w:left="365" w:right="371" w:firstLine="418"/>
        <w:jc w:val="both"/>
        <w:rPr>
          <w:sz w:val="30"/>
        </w:rPr>
      </w:pPr>
      <w:r>
        <w:rPr>
          <w:w w:val="95"/>
          <w:position w:val="2"/>
          <w:sz w:val="30"/>
        </w:rPr>
        <w:t xml:space="preserve">I стпдпя: бег </w:t>
      </w:r>
      <w:r>
        <w:rPr>
          <w:w w:val="95"/>
          <w:sz w:val="30"/>
        </w:rPr>
        <w:t>т</w:t>
      </w:r>
      <w:r>
        <w:rPr>
          <w:w w:val="95"/>
          <w:position w:val="2"/>
          <w:sz w:val="30"/>
        </w:rPr>
        <w:t>русцой (5 минут), с ускорением (5 минут), по пересе—</w:t>
      </w:r>
      <w:r>
        <w:rPr>
          <w:spacing w:val="1"/>
          <w:w w:val="95"/>
          <w:position w:val="2"/>
          <w:sz w:val="30"/>
        </w:rPr>
        <w:t xml:space="preserve"> </w:t>
      </w:r>
      <w:r>
        <w:rPr>
          <w:sz w:val="30"/>
        </w:rPr>
        <w:t>ченной</w:t>
      </w:r>
      <w:r>
        <w:rPr>
          <w:spacing w:val="53"/>
          <w:sz w:val="30"/>
        </w:rPr>
        <w:t xml:space="preserve"> </w:t>
      </w:r>
      <w:r>
        <w:rPr>
          <w:sz w:val="30"/>
        </w:rPr>
        <w:t>местности</w:t>
      </w:r>
      <w:r>
        <w:rPr>
          <w:spacing w:val="50"/>
          <w:sz w:val="30"/>
        </w:rPr>
        <w:t xml:space="preserve"> </w:t>
      </w:r>
      <w:r>
        <w:rPr>
          <w:sz w:val="30"/>
        </w:rPr>
        <w:t>(5</w:t>
      </w:r>
      <w:r>
        <w:rPr>
          <w:spacing w:val="27"/>
          <w:sz w:val="30"/>
        </w:rPr>
        <w:t xml:space="preserve"> </w:t>
      </w:r>
      <w:r>
        <w:rPr>
          <w:sz w:val="30"/>
        </w:rPr>
        <w:t>минут);</w:t>
      </w:r>
    </w:p>
    <w:p w:rsidR="006C591E" w:rsidRDefault="006C591E">
      <w:pPr>
        <w:spacing w:line="208" w:lineRule="auto"/>
        <w:jc w:val="both"/>
        <w:rPr>
          <w:sz w:val="30"/>
        </w:rPr>
        <w:sectPr w:rsidR="006C591E">
          <w:pgSz w:w="11900" w:h="16840"/>
          <w:pgMar w:top="160" w:right="780" w:bottom="580" w:left="860" w:header="0" w:footer="362" w:gutter="0"/>
          <w:cols w:space="708"/>
        </w:sectPr>
      </w:pPr>
    </w:p>
    <w:p w:rsidR="006C591E" w:rsidRDefault="004A24F0">
      <w:pPr>
        <w:pStyle w:val="a5"/>
        <w:numPr>
          <w:ilvl w:val="0"/>
          <w:numId w:val="22"/>
        </w:numPr>
        <w:tabs>
          <w:tab w:val="left" w:pos="963"/>
        </w:tabs>
        <w:spacing w:before="93" w:line="223" w:lineRule="auto"/>
        <w:ind w:right="509" w:firstLine="423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sz w:val="30"/>
        </w:rPr>
        <w:lastRenderedPageBreak/>
        <w:t>стадня:</w:t>
      </w:r>
      <w:r>
        <w:rPr>
          <w:rFonts w:ascii="Times New Roman" w:hAnsi="Times New Roman"/>
          <w:b/>
          <w:spacing w:val="6"/>
          <w:sz w:val="30"/>
        </w:rPr>
        <w:t xml:space="preserve"> </w:t>
      </w:r>
      <w:r>
        <w:rPr>
          <w:rFonts w:ascii="Times New Roman" w:hAnsi="Times New Roman"/>
          <w:sz w:val="30"/>
        </w:rPr>
        <w:t>подтягиванис</w:t>
      </w:r>
      <w:r>
        <w:rPr>
          <w:rFonts w:ascii="Times New Roman" w:hAnsi="Times New Roman"/>
          <w:spacing w:val="15"/>
          <w:sz w:val="30"/>
        </w:rPr>
        <w:t xml:space="preserve"> </w:t>
      </w:r>
      <w:r>
        <w:rPr>
          <w:rFonts w:ascii="Times New Roman" w:hAnsi="Times New Roman"/>
          <w:sz w:val="30"/>
        </w:rPr>
        <w:t>(18</w:t>
      </w:r>
      <w:r>
        <w:rPr>
          <w:rFonts w:ascii="Times New Roman" w:hAnsi="Times New Roman"/>
          <w:spacing w:val="3"/>
          <w:sz w:val="30"/>
        </w:rPr>
        <w:t xml:space="preserve"> </w:t>
      </w:r>
      <w:r>
        <w:rPr>
          <w:rFonts w:ascii="Times New Roman" w:hAnsi="Times New Roman"/>
          <w:sz w:val="30"/>
        </w:rPr>
        <w:t>раз),</w:t>
      </w:r>
      <w:r>
        <w:rPr>
          <w:rFonts w:ascii="Times New Roman" w:hAnsi="Times New Roman"/>
          <w:spacing w:val="6"/>
          <w:sz w:val="30"/>
        </w:rPr>
        <w:t xml:space="preserve"> </w:t>
      </w:r>
      <w:r>
        <w:rPr>
          <w:rFonts w:ascii="Times New Roman" w:hAnsi="Times New Roman"/>
          <w:sz w:val="30"/>
        </w:rPr>
        <w:t>подъем</w:t>
      </w:r>
      <w:r>
        <w:rPr>
          <w:rFonts w:ascii="Times New Roman" w:hAnsi="Times New Roman"/>
          <w:spacing w:val="11"/>
          <w:sz w:val="30"/>
        </w:rPr>
        <w:t xml:space="preserve"> </w:t>
      </w:r>
      <w:r>
        <w:rPr>
          <w:rFonts w:ascii="Times New Roman" w:hAnsi="Times New Roman"/>
          <w:sz w:val="30"/>
        </w:rPr>
        <w:t>переворотом</w:t>
      </w:r>
      <w:r>
        <w:rPr>
          <w:rFonts w:ascii="Times New Roman" w:hAnsi="Times New Roman"/>
          <w:spacing w:val="17"/>
          <w:sz w:val="30"/>
        </w:rPr>
        <w:t xml:space="preserve"> </w:t>
      </w:r>
      <w:r>
        <w:rPr>
          <w:rFonts w:ascii="Times New Roman" w:hAnsi="Times New Roman"/>
          <w:sz w:val="30"/>
        </w:rPr>
        <w:t>(12</w:t>
      </w:r>
      <w:r>
        <w:rPr>
          <w:rFonts w:ascii="Times New Roman" w:hAnsi="Times New Roman"/>
          <w:spacing w:val="5"/>
          <w:sz w:val="30"/>
        </w:rPr>
        <w:t xml:space="preserve"> </w:t>
      </w:r>
      <w:r>
        <w:rPr>
          <w:rFonts w:ascii="Times New Roman" w:hAnsi="Times New Roman"/>
          <w:sz w:val="30"/>
        </w:rPr>
        <w:t>раз),</w:t>
      </w:r>
      <w:r>
        <w:rPr>
          <w:rFonts w:ascii="Times New Roman" w:hAnsi="Times New Roman"/>
          <w:spacing w:val="5"/>
          <w:sz w:val="30"/>
        </w:rPr>
        <w:t xml:space="preserve"> </w:t>
      </w:r>
      <w:r>
        <w:rPr>
          <w:rFonts w:ascii="Times New Roman" w:hAnsi="Times New Roman"/>
          <w:sz w:val="30"/>
        </w:rPr>
        <w:t>выход</w:t>
      </w:r>
      <w:r>
        <w:rPr>
          <w:rFonts w:ascii="Times New Roman" w:hAnsi="Times New Roman"/>
          <w:spacing w:val="-72"/>
          <w:sz w:val="30"/>
        </w:rPr>
        <w:t xml:space="preserve"> </w:t>
      </w:r>
      <w:r>
        <w:rPr>
          <w:rFonts w:ascii="Times New Roman" w:hAnsi="Times New Roman"/>
          <w:sz w:val="30"/>
        </w:rPr>
        <w:t>си.пой</w:t>
      </w:r>
      <w:r>
        <w:rPr>
          <w:rFonts w:ascii="Times New Roman" w:hAnsi="Times New Roman"/>
          <w:spacing w:val="55"/>
          <w:sz w:val="30"/>
        </w:rPr>
        <w:t xml:space="preserve"> </w:t>
      </w:r>
      <w:r>
        <w:rPr>
          <w:rFonts w:ascii="Times New Roman" w:hAnsi="Times New Roman"/>
          <w:sz w:val="30"/>
        </w:rPr>
        <w:t>на</w:t>
      </w:r>
      <w:r>
        <w:rPr>
          <w:rFonts w:ascii="Times New Roman" w:hAnsi="Times New Roman"/>
          <w:spacing w:val="35"/>
          <w:sz w:val="30"/>
        </w:rPr>
        <w:t xml:space="preserve"> </w:t>
      </w:r>
      <w:r>
        <w:rPr>
          <w:rFonts w:ascii="Times New Roman" w:hAnsi="Times New Roman"/>
          <w:sz w:val="30"/>
        </w:rPr>
        <w:t>турнике</w:t>
      </w:r>
      <w:r>
        <w:rPr>
          <w:rFonts w:ascii="Times New Roman" w:hAnsi="Times New Roman"/>
          <w:spacing w:val="48"/>
          <w:sz w:val="30"/>
        </w:rPr>
        <w:t xml:space="preserve"> </w:t>
      </w:r>
      <w:r>
        <w:rPr>
          <w:rFonts w:ascii="Times New Roman" w:hAnsi="Times New Roman"/>
          <w:sz w:val="30"/>
        </w:rPr>
        <w:t>(5</w:t>
      </w:r>
      <w:r>
        <w:rPr>
          <w:rFonts w:ascii="Times New Roman" w:hAnsi="Times New Roman"/>
          <w:spacing w:val="28"/>
          <w:sz w:val="30"/>
        </w:rPr>
        <w:t xml:space="preserve"> </w:t>
      </w:r>
      <w:r>
        <w:rPr>
          <w:rFonts w:ascii="Times New Roman" w:hAnsi="Times New Roman"/>
          <w:sz w:val="30"/>
        </w:rPr>
        <w:t>раз);</w:t>
      </w:r>
    </w:p>
    <w:p w:rsidR="006C591E" w:rsidRDefault="004A24F0">
      <w:pPr>
        <w:pStyle w:val="a5"/>
        <w:numPr>
          <w:ilvl w:val="0"/>
          <w:numId w:val="22"/>
        </w:numPr>
        <w:tabs>
          <w:tab w:val="left" w:pos="1102"/>
        </w:tabs>
        <w:spacing w:line="325" w:lineRule="exact"/>
        <w:ind w:left="1101" w:hanging="447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sz w:val="30"/>
        </w:rPr>
        <w:t>стадив:</w:t>
      </w:r>
      <w:r>
        <w:rPr>
          <w:rFonts w:ascii="Times New Roman" w:hAnsi="Times New Roman"/>
          <w:b/>
          <w:spacing w:val="22"/>
          <w:sz w:val="30"/>
        </w:rPr>
        <w:t xml:space="preserve"> </w:t>
      </w:r>
      <w:r>
        <w:rPr>
          <w:rFonts w:ascii="Times New Roman" w:hAnsi="Times New Roman"/>
          <w:sz w:val="30"/>
        </w:rPr>
        <w:t>отжимание</w:t>
      </w:r>
      <w:r>
        <w:rPr>
          <w:rFonts w:ascii="Times New Roman" w:hAnsi="Times New Roman"/>
          <w:spacing w:val="42"/>
          <w:sz w:val="30"/>
        </w:rPr>
        <w:t xml:space="preserve"> </w:t>
      </w:r>
      <w:r>
        <w:rPr>
          <w:rFonts w:ascii="Times New Roman" w:hAnsi="Times New Roman"/>
          <w:sz w:val="30"/>
        </w:rPr>
        <w:t>(12</w:t>
      </w:r>
      <w:r>
        <w:rPr>
          <w:rFonts w:ascii="Times New Roman" w:hAnsi="Times New Roman"/>
          <w:spacing w:val="23"/>
          <w:sz w:val="30"/>
        </w:rPr>
        <w:t xml:space="preserve"> </w:t>
      </w:r>
      <w:r>
        <w:rPr>
          <w:rFonts w:ascii="Times New Roman" w:hAnsi="Times New Roman"/>
          <w:sz w:val="30"/>
        </w:rPr>
        <w:t>раз)</w:t>
      </w:r>
      <w:r>
        <w:rPr>
          <w:rFonts w:ascii="Times New Roman" w:hAnsi="Times New Roman"/>
          <w:spacing w:val="27"/>
          <w:sz w:val="30"/>
        </w:rPr>
        <w:t xml:space="preserve"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24"/>
          <w:sz w:val="30"/>
        </w:rPr>
        <w:t xml:space="preserve"> </w:t>
      </w:r>
      <w:r>
        <w:rPr>
          <w:rFonts w:ascii="Times New Roman" w:hAnsi="Times New Roman"/>
          <w:sz w:val="30"/>
        </w:rPr>
        <w:t>стойка</w:t>
      </w:r>
      <w:r>
        <w:rPr>
          <w:rFonts w:ascii="Times New Roman" w:hAnsi="Times New Roman"/>
          <w:spacing w:val="32"/>
          <w:sz w:val="30"/>
        </w:rPr>
        <w:t xml:space="preserve"> </w:t>
      </w:r>
      <w:r>
        <w:rPr>
          <w:rFonts w:ascii="Times New Roman" w:hAnsi="Times New Roman"/>
          <w:sz w:val="30"/>
        </w:rPr>
        <w:t>на</w:t>
      </w:r>
      <w:r>
        <w:rPr>
          <w:rFonts w:ascii="Times New Roman" w:hAnsi="Times New Roman"/>
          <w:spacing w:val="21"/>
          <w:sz w:val="30"/>
        </w:rPr>
        <w:t xml:space="preserve"> </w:t>
      </w:r>
      <w:r>
        <w:rPr>
          <w:rFonts w:ascii="Times New Roman" w:hAnsi="Times New Roman"/>
          <w:sz w:val="30"/>
        </w:rPr>
        <w:t>руках</w:t>
      </w:r>
      <w:r>
        <w:rPr>
          <w:rFonts w:ascii="Times New Roman" w:hAnsi="Times New Roman"/>
          <w:spacing w:val="28"/>
          <w:sz w:val="30"/>
        </w:rPr>
        <w:t xml:space="preserve"> </w:t>
      </w:r>
      <w:r>
        <w:rPr>
          <w:rFonts w:ascii="Times New Roman" w:hAnsi="Times New Roman"/>
          <w:sz w:val="30"/>
        </w:rPr>
        <w:t>на</w:t>
      </w:r>
      <w:r>
        <w:rPr>
          <w:rFonts w:ascii="Times New Roman" w:hAnsi="Times New Roman"/>
          <w:spacing w:val="20"/>
          <w:sz w:val="30"/>
        </w:rPr>
        <w:t xml:space="preserve"> </w:t>
      </w:r>
      <w:r>
        <w:rPr>
          <w:rFonts w:ascii="Times New Roman" w:hAnsi="Times New Roman"/>
          <w:sz w:val="30"/>
        </w:rPr>
        <w:t>брусьях;</w:t>
      </w:r>
    </w:p>
    <w:p w:rsidR="006C591E" w:rsidRDefault="004A24F0">
      <w:pPr>
        <w:pStyle w:val="a5"/>
        <w:numPr>
          <w:ilvl w:val="0"/>
          <w:numId w:val="22"/>
        </w:numPr>
        <w:tabs>
          <w:tab w:val="left" w:pos="1016"/>
        </w:tabs>
        <w:spacing w:before="5" w:line="228" w:lineRule="auto"/>
        <w:ind w:left="246" w:right="516" w:firstLine="409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w w:val="95"/>
          <w:sz w:val="30"/>
        </w:rPr>
        <w:t>стадня:</w:t>
      </w:r>
      <w:r>
        <w:rPr>
          <w:rFonts w:ascii="Times New Roman" w:hAnsi="Times New Roman"/>
          <w:b/>
          <w:spacing w:val="2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выполиение</w:t>
      </w:r>
      <w:r>
        <w:rPr>
          <w:rFonts w:ascii="Times New Roman" w:hAnsi="Times New Roman"/>
          <w:spacing w:val="5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идеомоторных</w:t>
      </w:r>
      <w:r>
        <w:rPr>
          <w:rFonts w:ascii="Times New Roman" w:hAnsi="Times New Roman"/>
          <w:spacing w:val="39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упражнений</w:t>
      </w:r>
      <w:r>
        <w:rPr>
          <w:rFonts w:ascii="Times New Roman" w:hAnsi="Times New Roman"/>
          <w:spacing w:val="47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</w:t>
      </w:r>
      <w:r>
        <w:rPr>
          <w:rFonts w:ascii="Times New Roman" w:hAnsi="Times New Roman"/>
          <w:spacing w:val="-13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Алиеву:</w:t>
      </w:r>
      <w:r>
        <w:rPr>
          <w:rFonts w:ascii="Times New Roman" w:hAnsi="Times New Roman"/>
          <w:spacing w:val="2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«Подъем</w:t>
      </w:r>
      <w:r>
        <w:rPr>
          <w:rFonts w:ascii="Times New Roman" w:hAnsi="Times New Roman"/>
          <w:spacing w:val="-68"/>
          <w:w w:val="95"/>
          <w:sz w:val="30"/>
        </w:rPr>
        <w:t xml:space="preserve"> </w:t>
      </w:r>
      <w:r>
        <w:rPr>
          <w:rFonts w:ascii="Times New Roman" w:hAnsi="Times New Roman"/>
          <w:spacing w:val="-1"/>
          <w:w w:val="95"/>
          <w:sz w:val="30"/>
        </w:rPr>
        <w:t>и</w:t>
      </w:r>
      <w:r>
        <w:rPr>
          <w:rFonts w:ascii="Times New Roman" w:hAnsi="Times New Roman"/>
          <w:spacing w:val="36"/>
          <w:w w:val="95"/>
          <w:sz w:val="30"/>
        </w:rPr>
        <w:t xml:space="preserve"> </w:t>
      </w:r>
      <w:r>
        <w:rPr>
          <w:rFonts w:ascii="Times New Roman" w:hAnsi="Times New Roman"/>
          <w:spacing w:val="-1"/>
          <w:w w:val="95"/>
          <w:sz w:val="30"/>
        </w:rPr>
        <w:t>oпyc</w:t>
      </w:r>
      <w:r>
        <w:rPr>
          <w:rFonts w:ascii="Times New Roman" w:hAnsi="Times New Roman"/>
          <w:spacing w:val="-32"/>
          <w:w w:val="95"/>
          <w:sz w:val="30"/>
        </w:rPr>
        <w:t xml:space="preserve"> </w:t>
      </w:r>
      <w:r>
        <w:rPr>
          <w:rFonts w:ascii="Times New Roman" w:hAnsi="Times New Roman"/>
          <w:spacing w:val="-1"/>
          <w:w w:val="95"/>
          <w:sz w:val="30"/>
        </w:rPr>
        <w:t>кание</w:t>
      </w:r>
      <w:r>
        <w:rPr>
          <w:rFonts w:ascii="Times New Roman" w:hAnsi="Times New Roman"/>
          <w:spacing w:val="5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рук»,</w:t>
      </w:r>
      <w:r>
        <w:rPr>
          <w:rFonts w:ascii="Times New Roman" w:hAnsi="Times New Roman"/>
          <w:spacing w:val="27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•</w:t>
      </w:r>
      <w:r>
        <w:rPr>
          <w:rFonts w:ascii="Times New Roman" w:hAnsi="Times New Roman"/>
          <w:spacing w:val="-8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Покачивание»,  «Враиіение</w:t>
      </w:r>
      <w:r>
        <w:rPr>
          <w:rFonts w:ascii="Times New Roman" w:hAnsi="Times New Roman"/>
          <w:spacing w:val="6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головой,</w:t>
      </w:r>
      <w:r>
        <w:rPr>
          <w:rFonts w:ascii="Times New Roman" w:hAnsi="Times New Roman"/>
          <w:spacing w:val="50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корпусом»,</w:t>
      </w:r>
      <w:r>
        <w:rPr>
          <w:rFonts w:ascii="Times New Roman" w:hAnsi="Times New Roman"/>
          <w:spacing w:val="39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‹По—</w:t>
      </w:r>
    </w:p>
    <w:p w:rsidR="006C591E" w:rsidRDefault="004A24F0">
      <w:pPr>
        <w:spacing w:line="228" w:lineRule="auto"/>
        <w:ind w:left="231" w:hanging="33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.эет•».</w:t>
      </w:r>
      <w:r>
        <w:rPr>
          <w:rFonts w:ascii="Times New Roman" w:hAnsi="Times New Roman"/>
          <w:spacing w:val="59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«Сканирование»</w:t>
      </w:r>
      <w:r>
        <w:rPr>
          <w:rFonts w:ascii="Times New Roman" w:hAnsi="Times New Roman"/>
          <w:spacing w:val="28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либо</w:t>
      </w:r>
      <w:r>
        <w:rPr>
          <w:rFonts w:ascii="Times New Roman" w:hAnsi="Times New Roman"/>
          <w:spacing w:val="4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упражнения</w:t>
      </w:r>
      <w:r>
        <w:rPr>
          <w:rFonts w:ascii="Times New Roman" w:hAnsi="Times New Roman"/>
          <w:spacing w:val="5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•Напряжение—расслабление»</w:t>
      </w:r>
      <w:r>
        <w:rPr>
          <w:rFonts w:ascii="Times New Roman" w:hAnsi="Times New Roman"/>
          <w:spacing w:val="27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для</w:t>
      </w:r>
      <w:r>
        <w:rPr>
          <w:rFonts w:ascii="Times New Roman" w:hAnsi="Times New Roman"/>
          <w:spacing w:val="-69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снятия</w:t>
      </w:r>
      <w:r>
        <w:rPr>
          <w:rFonts w:ascii="Times New Roman" w:hAnsi="Times New Roman"/>
          <w:spacing w:val="74"/>
          <w:sz w:val="30"/>
        </w:rPr>
        <w:t xml:space="preserve"> </w:t>
      </w:r>
      <w:r>
        <w:rPr>
          <w:rFonts w:ascii="Times New Roman" w:hAnsi="Times New Roman"/>
          <w:sz w:val="30"/>
        </w:rPr>
        <w:t>повышенного</w:t>
      </w:r>
      <w:r>
        <w:rPr>
          <w:rFonts w:ascii="Times New Roman" w:hAnsi="Times New Roman"/>
          <w:spacing w:val="7"/>
          <w:sz w:val="30"/>
        </w:rPr>
        <w:t xml:space="preserve"> </w:t>
      </w:r>
      <w:r>
        <w:rPr>
          <w:rFonts w:ascii="Times New Roman" w:hAnsi="Times New Roman"/>
          <w:sz w:val="30"/>
        </w:rPr>
        <w:t>напрнженил.</w:t>
      </w:r>
    </w:p>
    <w:p w:rsidR="006C591E" w:rsidRDefault="006C591E">
      <w:pPr>
        <w:pStyle w:val="a3"/>
        <w:spacing w:before="9"/>
        <w:rPr>
          <w:sz w:val="47"/>
        </w:rPr>
      </w:pPr>
    </w:p>
    <w:p w:rsidR="006C591E" w:rsidRDefault="004A24F0">
      <w:pPr>
        <w:spacing w:line="230" w:lineRule="auto"/>
        <w:ind w:left="773" w:right="1038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w w:val="105"/>
          <w:sz w:val="32"/>
        </w:rPr>
        <w:t>Комплекс</w:t>
      </w:r>
      <w:r>
        <w:rPr>
          <w:rFonts w:ascii="Times New Roman" w:hAnsi="Times New Roman"/>
          <w:b/>
          <w:spacing w:val="23"/>
          <w:w w:val="105"/>
          <w:sz w:val="32"/>
        </w:rPr>
        <w:t xml:space="preserve"> </w:t>
      </w:r>
      <w:r>
        <w:rPr>
          <w:rFonts w:ascii="Times New Roman" w:hAnsi="Times New Roman"/>
          <w:b/>
          <w:w w:val="105"/>
          <w:sz w:val="32"/>
        </w:rPr>
        <w:t>упражнений</w:t>
      </w:r>
      <w:r>
        <w:rPr>
          <w:rFonts w:ascii="Times New Roman" w:hAnsi="Times New Roman"/>
          <w:b/>
          <w:spacing w:val="20"/>
          <w:w w:val="105"/>
          <w:sz w:val="32"/>
        </w:rPr>
        <w:t xml:space="preserve"> </w:t>
      </w:r>
      <w:r>
        <w:rPr>
          <w:rFonts w:ascii="Times New Roman" w:hAnsi="Times New Roman"/>
          <w:b/>
          <w:w w:val="105"/>
          <w:sz w:val="32"/>
        </w:rPr>
        <w:t>длR</w:t>
      </w:r>
      <w:r>
        <w:rPr>
          <w:rFonts w:ascii="Times New Roman" w:hAnsi="Times New Roman"/>
          <w:b/>
          <w:spacing w:val="16"/>
          <w:w w:val="105"/>
          <w:sz w:val="32"/>
        </w:rPr>
        <w:t xml:space="preserve"> </w:t>
      </w:r>
      <w:r>
        <w:rPr>
          <w:rFonts w:ascii="Times New Roman" w:hAnsi="Times New Roman"/>
          <w:b/>
          <w:w w:val="105"/>
          <w:sz w:val="32"/>
        </w:rPr>
        <w:t>тренировки</w:t>
      </w:r>
      <w:r>
        <w:rPr>
          <w:rFonts w:ascii="Times New Roman" w:hAnsi="Times New Roman"/>
          <w:b/>
          <w:spacing w:val="25"/>
          <w:w w:val="105"/>
          <w:sz w:val="32"/>
        </w:rPr>
        <w:t xml:space="preserve"> </w:t>
      </w:r>
      <w:r>
        <w:rPr>
          <w:rFonts w:ascii="Times New Roman" w:hAnsi="Times New Roman"/>
          <w:b/>
          <w:w w:val="105"/>
          <w:sz w:val="32"/>
        </w:rPr>
        <w:t>выносливости</w:t>
      </w:r>
      <w:r>
        <w:rPr>
          <w:rFonts w:ascii="Times New Roman" w:hAnsi="Times New Roman"/>
          <w:b/>
          <w:spacing w:val="-81"/>
          <w:w w:val="105"/>
          <w:sz w:val="32"/>
        </w:rPr>
        <w:t xml:space="preserve"> </w:t>
      </w:r>
      <w:r>
        <w:rPr>
          <w:rFonts w:ascii="Times New Roman" w:hAnsi="Times New Roman"/>
          <w:b/>
          <w:w w:val="105"/>
          <w:sz w:val="32"/>
        </w:rPr>
        <w:t>и</w:t>
      </w:r>
      <w:r>
        <w:rPr>
          <w:rFonts w:ascii="Times New Roman" w:hAnsi="Times New Roman"/>
          <w:b/>
          <w:spacing w:val="37"/>
          <w:w w:val="105"/>
          <w:sz w:val="32"/>
        </w:rPr>
        <w:t xml:space="preserve"> </w:t>
      </w:r>
      <w:r>
        <w:rPr>
          <w:rFonts w:ascii="Times New Roman" w:hAnsi="Times New Roman"/>
          <w:b/>
          <w:w w:val="105"/>
          <w:sz w:val="32"/>
        </w:rPr>
        <w:t>повышения</w:t>
      </w:r>
      <w:r>
        <w:rPr>
          <w:rFonts w:ascii="Times New Roman" w:hAnsi="Times New Roman"/>
          <w:b/>
          <w:spacing w:val="71"/>
          <w:w w:val="105"/>
          <w:sz w:val="32"/>
        </w:rPr>
        <w:t xml:space="preserve"> </w:t>
      </w:r>
      <w:r>
        <w:rPr>
          <w:rFonts w:ascii="Times New Roman" w:hAnsi="Times New Roman"/>
          <w:b/>
          <w:w w:val="105"/>
          <w:sz w:val="32"/>
        </w:rPr>
        <w:t>психологической</w:t>
      </w:r>
      <w:r>
        <w:rPr>
          <w:rFonts w:ascii="Times New Roman" w:hAnsi="Times New Roman"/>
          <w:b/>
          <w:spacing w:val="14"/>
          <w:w w:val="105"/>
          <w:sz w:val="32"/>
        </w:rPr>
        <w:t xml:space="preserve"> </w:t>
      </w:r>
      <w:r>
        <w:rPr>
          <w:rFonts w:ascii="Times New Roman" w:hAnsi="Times New Roman"/>
          <w:b/>
          <w:w w:val="105"/>
          <w:sz w:val="32"/>
        </w:rPr>
        <w:t>устойчивости</w:t>
      </w:r>
    </w:p>
    <w:p w:rsidR="006C591E" w:rsidRDefault="006C591E">
      <w:pPr>
        <w:pStyle w:val="a3"/>
        <w:spacing w:before="1"/>
        <w:rPr>
          <w:b/>
          <w:sz w:val="30"/>
        </w:rPr>
      </w:pPr>
    </w:p>
    <w:p w:rsidR="006C591E" w:rsidRDefault="004A24F0">
      <w:pPr>
        <w:spacing w:line="228" w:lineRule="auto"/>
        <w:ind w:left="227" w:right="477" w:firstLine="460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Комплекс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вы пол няется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ежедневно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течение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30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минут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состоит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из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 в у х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 т а д и й.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Специально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оборудованного lзомещения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требуется.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Кtімііііекс выполняется на открытой местности в любую ногопу (жара,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w w:val="110"/>
          <w:sz w:val="30"/>
        </w:rPr>
        <w:t>дoчь,</w:t>
      </w:r>
      <w:r>
        <w:rPr>
          <w:rFonts w:ascii="Times New Roman" w:hAnsi="Times New Roman"/>
          <w:spacing w:val="60"/>
          <w:w w:val="110"/>
          <w:sz w:val="30"/>
        </w:rPr>
        <w:t xml:space="preserve"> </w:t>
      </w:r>
      <w:r>
        <w:rPr>
          <w:rFonts w:ascii="Times New Roman" w:hAnsi="Times New Roman"/>
          <w:sz w:val="30"/>
        </w:rPr>
        <w:t>снег,</w:t>
      </w:r>
      <w:r>
        <w:rPr>
          <w:rFonts w:ascii="Times New Roman" w:hAnsi="Times New Roman"/>
          <w:spacing w:val="25"/>
          <w:sz w:val="30"/>
        </w:rPr>
        <w:t xml:space="preserve"> </w:t>
      </w:r>
      <w:r>
        <w:rPr>
          <w:rFonts w:ascii="Times New Roman" w:hAnsi="Times New Roman"/>
          <w:sz w:val="30"/>
        </w:rPr>
        <w:t>ветер,</w:t>
      </w:r>
      <w:r>
        <w:rPr>
          <w:rFonts w:ascii="Times New Roman" w:hAnsi="Times New Roman"/>
          <w:spacing w:val="32"/>
          <w:sz w:val="30"/>
        </w:rPr>
        <w:t xml:space="preserve"> </w:t>
      </w:r>
      <w:r>
        <w:rPr>
          <w:rFonts w:ascii="Times New Roman" w:hAnsi="Times New Roman"/>
          <w:sz w:val="30"/>
        </w:rPr>
        <w:t>мороз).</w:t>
      </w:r>
    </w:p>
    <w:p w:rsidR="006C591E" w:rsidRDefault="004A24F0">
      <w:pPr>
        <w:spacing w:line="223" w:lineRule="auto"/>
        <w:ind w:left="242" w:right="495" w:firstLine="420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 xml:space="preserve">i </w:t>
      </w:r>
      <w:r>
        <w:rPr>
          <w:rFonts w:ascii="Times New Roman" w:hAnsi="Times New Roman"/>
          <w:b/>
          <w:sz w:val="30"/>
        </w:rPr>
        <w:t xml:space="preserve">стадня: </w:t>
      </w:r>
      <w:r>
        <w:rPr>
          <w:rFonts w:ascii="Times New Roman" w:hAnsi="Times New Roman"/>
          <w:sz w:val="30"/>
        </w:rPr>
        <w:t>хождение, бег босиком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по траве,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песку, камням,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гравию,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снегу,</w:t>
      </w:r>
      <w:r>
        <w:rPr>
          <w:rFonts w:ascii="Times New Roman" w:hAnsi="Times New Roman"/>
          <w:spacing w:val="71"/>
          <w:sz w:val="30"/>
        </w:rPr>
        <w:t xml:space="preserve"> </w:t>
      </w:r>
      <w:r>
        <w:rPr>
          <w:rFonts w:ascii="Times New Roman" w:hAnsi="Times New Roman"/>
          <w:sz w:val="30"/>
        </w:rPr>
        <w:t>грязи</w:t>
      </w:r>
      <w:r>
        <w:rPr>
          <w:rFonts w:ascii="Times New Roman" w:hAnsi="Times New Roman"/>
          <w:spacing w:val="64"/>
          <w:sz w:val="30"/>
        </w:rPr>
        <w:t xml:space="preserve"> </w:t>
      </w:r>
      <w:r>
        <w:rPr>
          <w:rFonts w:ascii="Times New Roman" w:hAnsi="Times New Roman"/>
          <w:sz w:val="30"/>
        </w:rPr>
        <w:t>(20</w:t>
      </w:r>
      <w:r>
        <w:rPr>
          <w:rFonts w:ascii="Times New Roman" w:hAnsi="Times New Roman"/>
          <w:spacing w:val="53"/>
          <w:sz w:val="30"/>
        </w:rPr>
        <w:t xml:space="preserve"> </w:t>
      </w:r>
      <w:r>
        <w:rPr>
          <w:rFonts w:ascii="Times New Roman" w:hAnsi="Times New Roman"/>
          <w:sz w:val="30"/>
        </w:rPr>
        <w:t>минут);</w:t>
      </w:r>
    </w:p>
    <w:p w:rsidR="006C591E" w:rsidRDefault="004A24F0">
      <w:pPr>
        <w:spacing w:line="334" w:lineRule="exact"/>
        <w:ind w:left="687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w w:val="95"/>
          <w:sz w:val="30"/>
        </w:rPr>
        <w:t>II</w:t>
      </w:r>
      <w:r>
        <w:rPr>
          <w:rFonts w:ascii="Times New Roman" w:hAnsi="Times New Roman"/>
          <w:b/>
          <w:spacing w:val="25"/>
          <w:w w:val="95"/>
          <w:sz w:val="30"/>
        </w:rPr>
        <w:t xml:space="preserve"> </w:t>
      </w:r>
      <w:r>
        <w:rPr>
          <w:rFonts w:ascii="Times New Roman" w:hAnsi="Times New Roman"/>
          <w:b/>
          <w:w w:val="95"/>
          <w:sz w:val="30"/>
        </w:rPr>
        <w:t>стадня:</w:t>
      </w:r>
      <w:r>
        <w:rPr>
          <w:rFonts w:ascii="Times New Roman" w:hAnsi="Times New Roman"/>
          <w:b/>
          <w:spacing w:val="4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купание</w:t>
      </w:r>
      <w:r>
        <w:rPr>
          <w:rFonts w:ascii="Times New Roman" w:hAnsi="Times New Roman"/>
          <w:spacing w:val="5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открытом</w:t>
      </w:r>
      <w:r>
        <w:rPr>
          <w:rFonts w:ascii="Times New Roman" w:hAnsi="Times New Roman"/>
          <w:spacing w:val="50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водоеме</w:t>
      </w:r>
      <w:r>
        <w:rPr>
          <w:rFonts w:ascii="Times New Roman" w:hAnsi="Times New Roman"/>
          <w:spacing w:val="40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летом,</w:t>
      </w:r>
      <w:r>
        <w:rPr>
          <w:rFonts w:ascii="Times New Roman" w:hAnsi="Times New Roman"/>
          <w:spacing w:val="26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осенью</w:t>
      </w:r>
      <w:r>
        <w:rPr>
          <w:rFonts w:ascii="Times New Roman" w:hAnsi="Times New Roman"/>
          <w:spacing w:val="4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4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зимой</w:t>
      </w:r>
      <w:r>
        <w:rPr>
          <w:rFonts w:ascii="Times New Roman" w:hAnsi="Times New Roman"/>
          <w:spacing w:val="5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(10</w:t>
      </w:r>
      <w:r>
        <w:rPr>
          <w:rFonts w:ascii="Times New Roman" w:hAnsi="Times New Roman"/>
          <w:spacing w:val="38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ми-</w:t>
      </w:r>
    </w:p>
    <w:p w:rsidR="006C591E" w:rsidRDefault="006C591E">
      <w:pPr>
        <w:pStyle w:val="a3"/>
      </w:pPr>
    </w:p>
    <w:p w:rsidR="006C591E" w:rsidRDefault="006C591E">
      <w:pPr>
        <w:pStyle w:val="a3"/>
        <w:spacing w:before="3"/>
        <w:rPr>
          <w:sz w:val="46"/>
        </w:rPr>
      </w:pPr>
    </w:p>
    <w:p w:rsidR="006C591E" w:rsidRDefault="004A24F0">
      <w:pPr>
        <w:spacing w:before="1"/>
        <w:ind w:left="78" w:right="304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w w:val="105"/>
          <w:sz w:val="32"/>
        </w:rPr>
        <w:t>Комплекс</w:t>
      </w:r>
      <w:r>
        <w:rPr>
          <w:rFonts w:ascii="Times New Roman" w:hAnsi="Times New Roman"/>
          <w:b/>
          <w:spacing w:val="19"/>
          <w:w w:val="105"/>
          <w:sz w:val="32"/>
        </w:rPr>
        <w:t xml:space="preserve"> </w:t>
      </w:r>
      <w:r>
        <w:rPr>
          <w:rFonts w:ascii="Times New Roman" w:hAnsi="Times New Roman"/>
          <w:b/>
          <w:w w:val="105"/>
          <w:sz w:val="32"/>
        </w:rPr>
        <w:t>упражнений</w:t>
      </w:r>
      <w:r>
        <w:rPr>
          <w:rFonts w:ascii="Times New Roman" w:hAnsi="Times New Roman"/>
          <w:b/>
          <w:spacing w:val="34"/>
          <w:w w:val="105"/>
          <w:sz w:val="32"/>
        </w:rPr>
        <w:t xml:space="preserve"> </w:t>
      </w:r>
      <w:r>
        <w:rPr>
          <w:rFonts w:ascii="Times New Roman" w:hAnsi="Times New Roman"/>
          <w:b/>
          <w:w w:val="105"/>
          <w:sz w:val="32"/>
        </w:rPr>
        <w:t>длR</w:t>
      </w:r>
      <w:r>
        <w:rPr>
          <w:rFonts w:ascii="Times New Roman" w:hAnsi="Times New Roman"/>
          <w:b/>
          <w:spacing w:val="26"/>
          <w:w w:val="105"/>
          <w:sz w:val="32"/>
        </w:rPr>
        <w:t xml:space="preserve"> </w:t>
      </w:r>
      <w:r>
        <w:rPr>
          <w:rFonts w:ascii="Times New Roman" w:hAnsi="Times New Roman"/>
          <w:b/>
          <w:w w:val="105"/>
          <w:sz w:val="32"/>
        </w:rPr>
        <w:t>повышения</w:t>
      </w:r>
      <w:r>
        <w:rPr>
          <w:rFonts w:ascii="Times New Roman" w:hAnsi="Times New Roman"/>
          <w:b/>
          <w:spacing w:val="25"/>
          <w:w w:val="105"/>
          <w:sz w:val="32"/>
        </w:rPr>
        <w:t xml:space="preserve"> </w:t>
      </w:r>
      <w:r>
        <w:rPr>
          <w:rFonts w:ascii="Times New Roman" w:hAnsi="Times New Roman"/>
          <w:b/>
          <w:w w:val="105"/>
          <w:sz w:val="32"/>
        </w:rPr>
        <w:t>свмоконтроля</w:t>
      </w:r>
    </w:p>
    <w:p w:rsidR="006C591E" w:rsidRDefault="004A24F0">
      <w:pPr>
        <w:spacing w:before="10"/>
        <w:ind w:left="63" w:right="304"/>
        <w:jc w:val="center"/>
        <w:rPr>
          <w:rFonts w:ascii="Times New Roman" w:hAnsi="Times New Roman"/>
          <w:b/>
          <w:sz w:val="30"/>
        </w:rPr>
      </w:pPr>
      <w:r>
        <w:rPr>
          <w:noProof/>
          <w:lang w:val="bg-BG" w:eastAsia="bg-BG"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2952355</wp:posOffset>
            </wp:positionH>
            <wp:positionV relativeFrom="paragraph">
              <wp:posOffset>310473</wp:posOffset>
            </wp:positionV>
            <wp:extent cx="1591056" cy="109727"/>
            <wp:effectExtent l="0" t="0" r="0" b="0"/>
            <wp:wrapTopAndBottom/>
            <wp:docPr id="171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10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056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w w:val="115"/>
          <w:sz w:val="30"/>
        </w:rPr>
        <w:t>за</w:t>
      </w:r>
      <w:r>
        <w:rPr>
          <w:rFonts w:ascii="Times New Roman" w:hAnsi="Times New Roman"/>
          <w:b/>
          <w:spacing w:val="65"/>
          <w:w w:val="115"/>
          <w:sz w:val="30"/>
        </w:rPr>
        <w:t xml:space="preserve"> </w:t>
      </w:r>
      <w:r>
        <w:rPr>
          <w:rFonts w:ascii="Times New Roman" w:hAnsi="Times New Roman"/>
          <w:b/>
          <w:w w:val="115"/>
          <w:sz w:val="30"/>
        </w:rPr>
        <w:t>своими</w:t>
      </w:r>
      <w:r>
        <w:rPr>
          <w:rFonts w:ascii="Times New Roman" w:hAnsi="Times New Roman"/>
          <w:b/>
          <w:spacing w:val="25"/>
          <w:w w:val="115"/>
          <w:sz w:val="30"/>
        </w:rPr>
        <w:t xml:space="preserve"> </w:t>
      </w:r>
      <w:r>
        <w:rPr>
          <w:rFonts w:ascii="Times New Roman" w:hAnsi="Times New Roman"/>
          <w:b/>
          <w:w w:val="115"/>
          <w:sz w:val="30"/>
        </w:rPr>
        <w:t>действиями,</w:t>
      </w:r>
      <w:r>
        <w:rPr>
          <w:rFonts w:ascii="Times New Roman" w:hAnsi="Times New Roman"/>
          <w:b/>
          <w:spacing w:val="57"/>
          <w:w w:val="115"/>
          <w:sz w:val="30"/>
        </w:rPr>
        <w:t xml:space="preserve"> </w:t>
      </w:r>
      <w:r>
        <w:rPr>
          <w:rFonts w:ascii="Times New Roman" w:hAnsi="Times New Roman"/>
          <w:b/>
          <w:w w:val="115"/>
          <w:sz w:val="30"/>
        </w:rPr>
        <w:t>психологической</w:t>
      </w:r>
      <w:r>
        <w:rPr>
          <w:rFonts w:ascii="Times New Roman" w:hAnsi="Times New Roman"/>
          <w:b/>
          <w:spacing w:val="11"/>
          <w:w w:val="115"/>
          <w:sz w:val="30"/>
        </w:rPr>
        <w:t xml:space="preserve"> </w:t>
      </w:r>
      <w:r>
        <w:rPr>
          <w:rFonts w:ascii="Times New Roman" w:hAnsi="Times New Roman"/>
          <w:b/>
          <w:w w:val="115"/>
          <w:sz w:val="30"/>
        </w:rPr>
        <w:t>устойчивости</w:t>
      </w:r>
    </w:p>
    <w:p w:rsidR="006C591E" w:rsidRDefault="006C591E">
      <w:pPr>
        <w:pStyle w:val="a3"/>
        <w:spacing w:before="2"/>
        <w:rPr>
          <w:b/>
          <w:sz w:val="25"/>
        </w:rPr>
      </w:pPr>
    </w:p>
    <w:p w:rsidR="006C591E" w:rsidRDefault="004A24F0">
      <w:pPr>
        <w:spacing w:line="223" w:lineRule="auto"/>
        <w:ind w:left="273" w:right="475" w:firstLine="405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Для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выполнения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комплекса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упраж нении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требуется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открытый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водоем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или бассейн. Упражнение выполняются</w:t>
      </w:r>
      <w:r>
        <w:rPr>
          <w:rFonts w:ascii="Times New Roman" w:hAnsi="Times New Roman"/>
          <w:spacing w:val="67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один—два раза в неделю в течение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30</w:t>
      </w:r>
      <w:r>
        <w:rPr>
          <w:rFonts w:ascii="Times New Roman" w:hAnsi="Times New Roman"/>
          <w:spacing w:val="57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минут</w:t>
      </w:r>
      <w:r>
        <w:rPr>
          <w:rFonts w:ascii="Times New Roman" w:hAnsi="Times New Roman"/>
          <w:spacing w:val="50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4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состоит</w:t>
      </w:r>
      <w:r>
        <w:rPr>
          <w:rFonts w:ascii="Times New Roman" w:hAnsi="Times New Roman"/>
          <w:spacing w:val="58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из</w:t>
      </w:r>
      <w:r>
        <w:rPr>
          <w:rFonts w:ascii="Times New Roman" w:hAnsi="Times New Roman"/>
          <w:spacing w:val="1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т</w:t>
      </w:r>
      <w:r>
        <w:rPr>
          <w:rFonts w:ascii="Times New Roman" w:hAnsi="Times New Roman"/>
          <w:spacing w:val="-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р</w:t>
      </w:r>
      <w:r>
        <w:rPr>
          <w:rFonts w:ascii="Times New Roman" w:hAnsi="Times New Roman"/>
          <w:spacing w:val="-13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е</w:t>
      </w:r>
      <w:r>
        <w:rPr>
          <w:rFonts w:ascii="Times New Roman" w:hAnsi="Times New Roman"/>
          <w:spacing w:val="4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х</w:t>
      </w:r>
      <w:r>
        <w:rPr>
          <w:rFonts w:ascii="Times New Roman" w:hAnsi="Times New Roman"/>
          <w:spacing w:val="6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</w:t>
      </w:r>
      <w:r>
        <w:rPr>
          <w:rFonts w:ascii="Times New Roman" w:hAnsi="Times New Roman"/>
          <w:spacing w:val="-17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т</w:t>
      </w:r>
      <w:r>
        <w:rPr>
          <w:rFonts w:ascii="Times New Roman" w:hAnsi="Times New Roman"/>
          <w:spacing w:val="-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а</w:t>
      </w:r>
      <w:r>
        <w:rPr>
          <w:rFonts w:ascii="Times New Roman" w:hAnsi="Times New Roman"/>
          <w:spacing w:val="-20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</w:t>
      </w:r>
      <w:r>
        <w:rPr>
          <w:rFonts w:ascii="Times New Roman" w:hAnsi="Times New Roman"/>
          <w:spacing w:val="3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7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й:</w:t>
      </w:r>
    </w:p>
    <w:p w:rsidR="006C591E" w:rsidRDefault="004A24F0">
      <w:pPr>
        <w:spacing w:line="336" w:lineRule="exact"/>
        <w:ind w:left="696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I</w:t>
      </w:r>
      <w:r>
        <w:rPr>
          <w:rFonts w:ascii="Times New Roman" w:hAnsi="Times New Roman"/>
          <w:spacing w:val="38"/>
          <w:sz w:val="30"/>
        </w:rPr>
        <w:t xml:space="preserve"> </w:t>
      </w:r>
      <w:r>
        <w:rPr>
          <w:rFonts w:ascii="Times New Roman" w:hAnsi="Times New Roman"/>
          <w:sz w:val="30"/>
        </w:rPr>
        <w:t>стадня:</w:t>
      </w:r>
      <w:r>
        <w:rPr>
          <w:rFonts w:ascii="Times New Roman" w:hAnsi="Times New Roman"/>
          <w:spacing w:val="60"/>
          <w:sz w:val="30"/>
        </w:rPr>
        <w:t xml:space="preserve"> </w:t>
      </w:r>
      <w:r>
        <w:rPr>
          <w:rFonts w:ascii="Times New Roman" w:hAnsi="Times New Roman"/>
          <w:sz w:val="30"/>
        </w:rPr>
        <w:t>гипервентилнцил</w:t>
      </w:r>
      <w:r>
        <w:rPr>
          <w:rFonts w:ascii="Times New Roman" w:hAnsi="Times New Roman"/>
          <w:spacing w:val="32"/>
          <w:sz w:val="30"/>
        </w:rPr>
        <w:t xml:space="preserve"> </w:t>
      </w:r>
      <w:r>
        <w:rPr>
          <w:rFonts w:ascii="Times New Roman" w:hAnsi="Times New Roman"/>
          <w:sz w:val="30"/>
        </w:rPr>
        <w:t>легких</w:t>
      </w:r>
      <w:r>
        <w:rPr>
          <w:rFonts w:ascii="Times New Roman" w:hAnsi="Times New Roman"/>
          <w:spacing w:val="55"/>
          <w:sz w:val="30"/>
        </w:rPr>
        <w:t xml:space="preserve"> </w:t>
      </w:r>
      <w:r>
        <w:rPr>
          <w:rFonts w:ascii="Times New Roman" w:hAnsi="Times New Roman"/>
          <w:sz w:val="30"/>
        </w:rPr>
        <w:t>(последовательное</w:t>
      </w:r>
      <w:r>
        <w:rPr>
          <w:rFonts w:ascii="Times New Roman" w:hAnsi="Times New Roman"/>
          <w:spacing w:val="17"/>
          <w:sz w:val="30"/>
        </w:rPr>
        <w:t xml:space="preserve"> </w:t>
      </w:r>
      <w:r>
        <w:rPr>
          <w:rFonts w:ascii="Times New Roman" w:hAnsi="Times New Roman"/>
          <w:sz w:val="30"/>
        </w:rPr>
        <w:t>осуществление</w:t>
      </w:r>
    </w:p>
    <w:p w:rsidR="006C591E" w:rsidRDefault="004A24F0">
      <w:pPr>
        <w:tabs>
          <w:tab w:val="left" w:pos="668"/>
          <w:tab w:val="left" w:pos="1202"/>
        </w:tabs>
        <w:spacing w:before="86"/>
        <w:ind w:left="313"/>
        <w:rPr>
          <w:rFonts w:ascii="Times New Roman" w:hAnsi="Times New Roman"/>
          <w:sz w:val="19"/>
        </w:rPr>
      </w:pPr>
      <w:r>
        <w:rPr>
          <w:rFonts w:ascii="Times New Roman" w:hAnsi="Times New Roman"/>
          <w:w w:val="110"/>
          <w:sz w:val="19"/>
        </w:rPr>
        <w:t>)</w:t>
      </w:r>
      <w:r>
        <w:rPr>
          <w:rFonts w:ascii="Times New Roman" w:hAnsi="Times New Roman"/>
          <w:w w:val="110"/>
          <w:sz w:val="19"/>
        </w:rPr>
        <w:tab/>
        <w:t>ГЛ</w:t>
      </w:r>
      <w:r>
        <w:rPr>
          <w:rFonts w:ascii="Times New Roman" w:hAnsi="Times New Roman"/>
          <w:w w:val="110"/>
          <w:sz w:val="19"/>
        </w:rPr>
        <w:tab/>
      </w:r>
      <w:r>
        <w:rPr>
          <w:rFonts w:ascii="Times New Roman" w:hAnsi="Times New Roman"/>
          <w:w w:val="105"/>
          <w:sz w:val="19"/>
        </w:rPr>
        <w:t>ОК</w:t>
      </w:r>
      <w:r>
        <w:rPr>
          <w:rFonts w:ascii="Times New Roman" w:hAnsi="Times New Roman"/>
          <w:spacing w:val="-16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>ИХ</w:t>
      </w:r>
      <w:r>
        <w:rPr>
          <w:rFonts w:ascii="Times New Roman" w:hAnsi="Times New Roman"/>
          <w:spacing w:val="30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 xml:space="preserve">ВДОХОВ </w:t>
      </w:r>
      <w:r>
        <w:rPr>
          <w:rFonts w:ascii="Times New Roman" w:hAnsi="Times New Roman"/>
          <w:spacing w:val="36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 xml:space="preserve">И </w:t>
      </w:r>
      <w:r>
        <w:rPr>
          <w:rFonts w:ascii="Times New Roman" w:hAnsi="Times New Roman"/>
          <w:spacing w:val="38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>ВЫДОХОВ)</w:t>
      </w:r>
      <w:r>
        <w:rPr>
          <w:rFonts w:ascii="Times New Roman" w:hAnsi="Times New Roman"/>
          <w:spacing w:val="6"/>
          <w:w w:val="105"/>
          <w:sz w:val="19"/>
        </w:rPr>
        <w:t xml:space="preserve"> </w:t>
      </w:r>
      <w:r>
        <w:rPr>
          <w:rFonts w:ascii="Times New Roman" w:hAnsi="Times New Roman"/>
          <w:w w:val="105"/>
          <w:sz w:val="19"/>
        </w:rPr>
        <w:t>:</w:t>
      </w:r>
    </w:p>
    <w:p w:rsidR="006C591E" w:rsidRDefault="004A24F0">
      <w:pPr>
        <w:pStyle w:val="a5"/>
        <w:numPr>
          <w:ilvl w:val="0"/>
          <w:numId w:val="21"/>
        </w:numPr>
        <w:tabs>
          <w:tab w:val="left" w:pos="1028"/>
        </w:tabs>
        <w:spacing w:before="1" w:line="336" w:lineRule="exact"/>
        <w:ind w:hanging="321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стадня:</w:t>
      </w:r>
      <w:r>
        <w:rPr>
          <w:rFonts w:ascii="Times New Roman" w:hAnsi="Times New Roman"/>
          <w:spacing w:val="80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ныряние</w:t>
      </w:r>
      <w:r>
        <w:rPr>
          <w:rFonts w:ascii="Times New Roman" w:hAnsi="Times New Roman"/>
          <w:spacing w:val="84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</w:t>
      </w:r>
      <w:r>
        <w:rPr>
          <w:rFonts w:ascii="Times New Roman" w:hAnsi="Times New Roman"/>
          <w:spacing w:val="54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задержкой</w:t>
      </w:r>
      <w:r>
        <w:rPr>
          <w:rFonts w:ascii="Times New Roman" w:hAnsi="Times New Roman"/>
          <w:spacing w:val="68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дыхание</w:t>
      </w:r>
      <w:r>
        <w:rPr>
          <w:rFonts w:ascii="Times New Roman" w:hAnsi="Times New Roman"/>
          <w:spacing w:val="80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до</w:t>
      </w:r>
      <w:r>
        <w:rPr>
          <w:rFonts w:ascii="Times New Roman" w:hAnsi="Times New Roman"/>
          <w:spacing w:val="4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4</w:t>
      </w:r>
      <w:r>
        <w:rPr>
          <w:rFonts w:ascii="Times New Roman" w:hAnsi="Times New Roman"/>
          <w:spacing w:val="73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минут</w:t>
      </w:r>
      <w:r>
        <w:rPr>
          <w:rFonts w:ascii="Times New Roman" w:hAnsi="Times New Roman"/>
          <w:spacing w:val="80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(3</w:t>
      </w:r>
      <w:r>
        <w:rPr>
          <w:rFonts w:ascii="Times New Roman" w:hAnsi="Times New Roman"/>
          <w:spacing w:val="-3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-4</w:t>
      </w:r>
      <w:r>
        <w:rPr>
          <w:rFonts w:ascii="Times New Roman" w:hAnsi="Times New Roman"/>
          <w:spacing w:val="196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раза);</w:t>
      </w:r>
    </w:p>
    <w:p w:rsidR="006C591E" w:rsidRDefault="004A24F0">
      <w:pPr>
        <w:pStyle w:val="a5"/>
        <w:numPr>
          <w:ilvl w:val="0"/>
          <w:numId w:val="21"/>
        </w:numPr>
        <w:tabs>
          <w:tab w:val="left" w:pos="1103"/>
        </w:tabs>
        <w:spacing w:line="336" w:lineRule="exact"/>
        <w:ind w:left="1102" w:hanging="407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стадня:</w:t>
      </w:r>
      <w:r>
        <w:rPr>
          <w:rFonts w:ascii="Times New Roman" w:hAnsi="Times New Roman"/>
          <w:spacing w:val="23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ныряние</w:t>
      </w:r>
      <w:r>
        <w:rPr>
          <w:rFonts w:ascii="Times New Roman" w:hAnsi="Times New Roman"/>
          <w:spacing w:val="19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с</w:t>
      </w:r>
      <w:r>
        <w:rPr>
          <w:rFonts w:ascii="Times New Roman" w:hAnsi="Times New Roman"/>
          <w:spacing w:val="9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преодолением</w:t>
      </w:r>
      <w:r>
        <w:rPr>
          <w:rFonts w:ascii="Times New Roman" w:hAnsi="Times New Roman"/>
          <w:spacing w:val="58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под</w:t>
      </w:r>
      <w:r>
        <w:rPr>
          <w:rFonts w:ascii="Times New Roman" w:hAnsi="Times New Roman"/>
          <w:spacing w:val="9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водой</w:t>
      </w:r>
      <w:r>
        <w:rPr>
          <w:rFonts w:ascii="Times New Roman" w:hAnsi="Times New Roman"/>
          <w:spacing w:val="22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расстоянии</w:t>
      </w:r>
      <w:r>
        <w:rPr>
          <w:rFonts w:ascii="Times New Roman" w:hAnsi="Times New Roman"/>
          <w:spacing w:val="23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до</w:t>
      </w:r>
      <w:r>
        <w:rPr>
          <w:rFonts w:ascii="Times New Roman" w:hAnsi="Times New Roman"/>
          <w:spacing w:val="5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50</w:t>
      </w:r>
      <w:r>
        <w:rPr>
          <w:rFonts w:ascii="Times New Roman" w:hAnsi="Times New Roman"/>
          <w:spacing w:val="23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метров.</w:t>
      </w:r>
    </w:p>
    <w:p w:rsidR="006C591E" w:rsidRDefault="006C591E">
      <w:pPr>
        <w:pStyle w:val="a3"/>
      </w:pPr>
    </w:p>
    <w:p w:rsidR="006C591E" w:rsidRDefault="004A24F0">
      <w:pPr>
        <w:spacing w:before="215" w:line="228" w:lineRule="auto"/>
        <w:ind w:left="1343" w:right="1506"/>
        <w:jc w:val="center"/>
        <w:rPr>
          <w:rFonts w:ascii="Times New Roman" w:hAnsi="Times New Roman"/>
          <w:b/>
          <w:sz w:val="33"/>
        </w:rPr>
      </w:pPr>
      <w:r>
        <w:rPr>
          <w:rFonts w:ascii="Times New Roman" w:hAnsi="Times New Roman"/>
          <w:b/>
          <w:sz w:val="33"/>
        </w:rPr>
        <w:t>Комплекс</w:t>
      </w:r>
      <w:r>
        <w:rPr>
          <w:rFonts w:ascii="Times New Roman" w:hAnsi="Times New Roman"/>
          <w:b/>
          <w:spacing w:val="1"/>
          <w:sz w:val="33"/>
        </w:rPr>
        <w:t xml:space="preserve"> </w:t>
      </w:r>
      <w:r>
        <w:rPr>
          <w:rFonts w:ascii="Times New Roman" w:hAnsi="Times New Roman"/>
          <w:b/>
          <w:sz w:val="33"/>
        </w:rPr>
        <w:t>упражнений</w:t>
      </w:r>
      <w:r>
        <w:rPr>
          <w:rFonts w:ascii="Times New Roman" w:hAnsi="Times New Roman"/>
          <w:b/>
          <w:spacing w:val="1"/>
          <w:sz w:val="33"/>
        </w:rPr>
        <w:t xml:space="preserve"> </w:t>
      </w:r>
      <w:r>
        <w:rPr>
          <w:rFonts w:ascii="Times New Roman" w:hAnsi="Times New Roman"/>
          <w:b/>
          <w:sz w:val="33"/>
        </w:rPr>
        <w:t>ив повышение</w:t>
      </w:r>
      <w:r>
        <w:rPr>
          <w:rFonts w:ascii="Times New Roman" w:hAnsi="Times New Roman"/>
          <w:b/>
          <w:spacing w:val="82"/>
          <w:sz w:val="33"/>
        </w:rPr>
        <w:t xml:space="preserve"> </w:t>
      </w:r>
      <w:r>
        <w:rPr>
          <w:rFonts w:ascii="Times New Roman" w:hAnsi="Times New Roman"/>
          <w:b/>
          <w:sz w:val="33"/>
        </w:rPr>
        <w:t>внимания</w:t>
      </w:r>
      <w:r>
        <w:rPr>
          <w:rFonts w:ascii="Times New Roman" w:hAnsi="Times New Roman"/>
          <w:b/>
          <w:spacing w:val="-80"/>
          <w:sz w:val="33"/>
        </w:rPr>
        <w:t xml:space="preserve"> </w:t>
      </w:r>
      <w:r>
        <w:rPr>
          <w:rFonts w:ascii="Times New Roman" w:hAnsi="Times New Roman"/>
          <w:b/>
          <w:sz w:val="33"/>
        </w:rPr>
        <w:t>и</w:t>
      </w:r>
      <w:r>
        <w:rPr>
          <w:rFonts w:ascii="Times New Roman" w:hAnsi="Times New Roman"/>
          <w:b/>
          <w:spacing w:val="48"/>
          <w:sz w:val="33"/>
        </w:rPr>
        <w:t xml:space="preserve"> </w:t>
      </w:r>
      <w:r>
        <w:rPr>
          <w:rFonts w:ascii="Times New Roman" w:hAnsi="Times New Roman"/>
          <w:b/>
          <w:sz w:val="33"/>
        </w:rPr>
        <w:t>самоконтроля</w:t>
      </w:r>
      <w:r>
        <w:rPr>
          <w:rFonts w:ascii="Times New Roman" w:hAnsi="Times New Roman"/>
          <w:b/>
          <w:spacing w:val="79"/>
          <w:sz w:val="33"/>
        </w:rPr>
        <w:t xml:space="preserve"> </w:t>
      </w:r>
      <w:r>
        <w:rPr>
          <w:rFonts w:ascii="Times New Roman" w:hAnsi="Times New Roman"/>
          <w:b/>
          <w:sz w:val="33"/>
        </w:rPr>
        <w:t>за</w:t>
      </w:r>
      <w:r>
        <w:rPr>
          <w:rFonts w:ascii="Times New Roman" w:hAnsi="Times New Roman"/>
          <w:b/>
          <w:spacing w:val="76"/>
          <w:sz w:val="33"/>
        </w:rPr>
        <w:t xml:space="preserve"> </w:t>
      </w:r>
      <w:r>
        <w:rPr>
          <w:rFonts w:ascii="Times New Roman" w:hAnsi="Times New Roman"/>
          <w:b/>
          <w:sz w:val="33"/>
        </w:rPr>
        <w:t>уровнем</w:t>
      </w:r>
      <w:r>
        <w:rPr>
          <w:rFonts w:ascii="Times New Roman" w:hAnsi="Times New Roman"/>
          <w:b/>
          <w:spacing w:val="66"/>
          <w:sz w:val="33"/>
        </w:rPr>
        <w:t xml:space="preserve"> </w:t>
      </w:r>
      <w:r>
        <w:rPr>
          <w:rFonts w:ascii="Times New Roman" w:hAnsi="Times New Roman"/>
          <w:b/>
          <w:sz w:val="33"/>
        </w:rPr>
        <w:t>агрессии</w:t>
      </w:r>
    </w:p>
    <w:p w:rsidR="006C591E" w:rsidRDefault="006C591E">
      <w:pPr>
        <w:pStyle w:val="a3"/>
        <w:spacing w:before="4"/>
        <w:rPr>
          <w:b/>
          <w:sz w:val="36"/>
        </w:rPr>
      </w:pPr>
    </w:p>
    <w:p w:rsidR="006C591E" w:rsidRDefault="004A24F0">
      <w:pPr>
        <w:spacing w:line="228" w:lineRule="auto"/>
        <w:ind w:left="285" w:right="446" w:firstLine="445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Комплекс выполняется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в течение</w:t>
      </w:r>
      <w:r>
        <w:rPr>
          <w:rFonts w:ascii="Times New Roman" w:hAnsi="Times New Roman"/>
          <w:spacing w:val="75"/>
          <w:sz w:val="30"/>
        </w:rPr>
        <w:t xml:space="preserve"> </w:t>
      </w:r>
      <w:r>
        <w:rPr>
          <w:rFonts w:ascii="Times New Roman" w:hAnsi="Times New Roman"/>
          <w:sz w:val="30"/>
        </w:rPr>
        <w:t>необходимого</w:t>
      </w:r>
      <w:r>
        <w:rPr>
          <w:rFonts w:ascii="Times New Roman" w:hAnsi="Times New Roman"/>
          <w:spacing w:val="75"/>
          <w:sz w:val="30"/>
        </w:rPr>
        <w:t xml:space="preserve"> </w:t>
      </w:r>
      <w:r>
        <w:rPr>
          <w:rFonts w:ascii="Times New Roman" w:hAnsi="Times New Roman"/>
          <w:sz w:val="30"/>
        </w:rPr>
        <w:t>времени</w:t>
      </w:r>
      <w:r>
        <w:rPr>
          <w:rFonts w:ascii="Times New Roman" w:hAnsi="Times New Roman"/>
          <w:spacing w:val="75"/>
          <w:sz w:val="30"/>
        </w:rPr>
        <w:t xml:space="preserve"> </w:t>
      </w:r>
      <w:r>
        <w:rPr>
          <w:rFonts w:ascii="Times New Roman" w:hAnsi="Times New Roman"/>
          <w:sz w:val="30"/>
        </w:rPr>
        <w:t>и состоит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pacing w:val="-1"/>
          <w:w w:val="95"/>
          <w:sz w:val="30"/>
        </w:rPr>
        <w:t>из</w:t>
      </w:r>
      <w:r>
        <w:rPr>
          <w:rFonts w:ascii="Times New Roman" w:hAnsi="Times New Roman"/>
          <w:w w:val="95"/>
          <w:sz w:val="30"/>
        </w:rPr>
        <w:t xml:space="preserve"> </w:t>
      </w:r>
      <w:r>
        <w:rPr>
          <w:rFonts w:ascii="Times New Roman" w:hAnsi="Times New Roman"/>
          <w:spacing w:val="-1"/>
          <w:w w:val="95"/>
          <w:sz w:val="30"/>
        </w:rPr>
        <w:t>т р с х</w:t>
      </w:r>
      <w:r>
        <w:rPr>
          <w:rFonts w:ascii="Times New Roman" w:hAnsi="Times New Roman"/>
          <w:spacing w:val="65"/>
          <w:sz w:val="30"/>
        </w:rPr>
        <w:t xml:space="preserve"> </w:t>
      </w:r>
      <w:r>
        <w:rPr>
          <w:rFonts w:ascii="Times New Roman" w:hAnsi="Times New Roman"/>
          <w:spacing w:val="-1"/>
          <w:w w:val="95"/>
          <w:sz w:val="30"/>
        </w:rPr>
        <w:t xml:space="preserve">с т а д и й. Спеііиально </w:t>
      </w:r>
      <w:r>
        <w:rPr>
          <w:rFonts w:ascii="Times New Roman" w:hAnsi="Times New Roman"/>
          <w:w w:val="95"/>
          <w:sz w:val="30"/>
        </w:rPr>
        <w:t>оборудояанного ііоме щения не требует—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ся.</w:t>
      </w:r>
      <w:r>
        <w:rPr>
          <w:rFonts w:ascii="Times New Roman" w:hAnsi="Times New Roman"/>
          <w:spacing w:val="49"/>
          <w:sz w:val="30"/>
        </w:rPr>
        <w:t xml:space="preserve"> </w:t>
      </w:r>
      <w:r>
        <w:rPr>
          <w:rFonts w:ascii="Times New Roman" w:hAnsi="Times New Roman"/>
          <w:sz w:val="30"/>
        </w:rPr>
        <w:t>Нужны</w:t>
      </w:r>
      <w:r>
        <w:rPr>
          <w:rFonts w:ascii="Times New Roman" w:hAnsi="Times New Roman"/>
          <w:spacing w:val="69"/>
          <w:sz w:val="30"/>
        </w:rPr>
        <w:t xml:space="preserve"> </w:t>
      </w:r>
      <w:r>
        <w:rPr>
          <w:rFonts w:ascii="Times New Roman" w:hAnsi="Times New Roman"/>
          <w:sz w:val="30"/>
        </w:rPr>
        <w:t>ручка</w:t>
      </w:r>
      <w:r>
        <w:rPr>
          <w:rFonts w:ascii="Times New Roman" w:hAnsi="Times New Roman"/>
          <w:spacing w:val="54"/>
          <w:sz w:val="30"/>
        </w:rPr>
        <w:t xml:space="preserve"> </w:t>
      </w:r>
      <w:r>
        <w:rPr>
          <w:rFonts w:ascii="Times New Roman" w:hAnsi="Times New Roman"/>
          <w:sz w:val="30"/>
        </w:rPr>
        <w:t>(карандаш)</w:t>
      </w:r>
      <w:r>
        <w:rPr>
          <w:rFonts w:ascii="Times New Roman" w:hAnsi="Times New Roman"/>
          <w:spacing w:val="65"/>
          <w:sz w:val="30"/>
        </w:rPr>
        <w:t xml:space="preserve"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36"/>
          <w:sz w:val="30"/>
        </w:rPr>
        <w:t xml:space="preserve"> </w:t>
      </w:r>
      <w:r>
        <w:rPr>
          <w:rFonts w:ascii="Times New Roman" w:hAnsi="Times New Roman"/>
          <w:sz w:val="30"/>
        </w:rPr>
        <w:t>лист</w:t>
      </w:r>
      <w:r>
        <w:rPr>
          <w:rFonts w:ascii="Times New Roman" w:hAnsi="Times New Roman"/>
          <w:spacing w:val="18"/>
          <w:sz w:val="30"/>
        </w:rPr>
        <w:t xml:space="preserve"> </w:t>
      </w:r>
      <w:r>
        <w:rPr>
          <w:rFonts w:ascii="Times New Roman" w:hAnsi="Times New Roman"/>
          <w:sz w:val="30"/>
        </w:rPr>
        <w:t>бумаги.</w:t>
      </w:r>
    </w:p>
    <w:p w:rsidR="006C591E" w:rsidRDefault="004A24F0">
      <w:pPr>
        <w:pStyle w:val="a5"/>
        <w:numPr>
          <w:ilvl w:val="0"/>
          <w:numId w:val="20"/>
        </w:numPr>
        <w:tabs>
          <w:tab w:val="left" w:pos="930"/>
        </w:tabs>
        <w:spacing w:line="228" w:lineRule="auto"/>
        <w:ind w:right="440" w:firstLine="432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w w:val="95"/>
          <w:sz w:val="30"/>
        </w:rPr>
        <w:t xml:space="preserve">стадня: </w:t>
      </w:r>
      <w:r>
        <w:rPr>
          <w:rFonts w:ascii="Times New Roman" w:hAnsi="Times New Roman"/>
          <w:w w:val="95"/>
          <w:sz w:val="30"/>
        </w:rPr>
        <w:t>наблюдение за своим поведением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 речью после повышен—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ньіх или длительных физических, психических нагрузок. бессонной ночи,</w:t>
      </w:r>
      <w:r>
        <w:rPr>
          <w:rFonts w:ascii="Times New Roman" w:hAnsi="Times New Roman"/>
          <w:spacing w:val="-72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после конфликта с окружающим и, в конііе днн, воздействия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w w:val="95"/>
          <w:sz w:val="30"/>
        </w:rPr>
        <w:t>иных стрес—</w:t>
      </w:r>
      <w:r>
        <w:rPr>
          <w:rFonts w:ascii="Times New Roman" w:hAnsi="Times New Roman"/>
          <w:spacing w:val="1"/>
          <w:w w:val="95"/>
          <w:sz w:val="30"/>
        </w:rPr>
        <w:t xml:space="preserve"> </w:t>
      </w:r>
      <w:r>
        <w:rPr>
          <w:rFonts w:ascii="Times New Roman" w:hAnsi="Times New Roman"/>
          <w:sz w:val="30"/>
        </w:rPr>
        <w:t>соров;</w:t>
      </w:r>
    </w:p>
    <w:p w:rsidR="006C591E" w:rsidRDefault="004A24F0">
      <w:pPr>
        <w:pStyle w:val="a5"/>
        <w:numPr>
          <w:ilvl w:val="0"/>
          <w:numId w:val="20"/>
        </w:numPr>
        <w:tabs>
          <w:tab w:val="left" w:pos="1038"/>
        </w:tabs>
        <w:spacing w:line="228" w:lineRule="auto"/>
        <w:ind w:left="310" w:right="453" w:firstLine="409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sz w:val="30"/>
        </w:rPr>
        <w:t xml:space="preserve">стадня: </w:t>
      </w:r>
      <w:r>
        <w:rPr>
          <w:rFonts w:ascii="Times New Roman" w:hAnsi="Times New Roman"/>
          <w:sz w:val="30"/>
        </w:rPr>
        <w:t>выполнение yпpa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н0ния «Объемное внимание» (фиксаиия</w:t>
      </w:r>
      <w:r>
        <w:rPr>
          <w:rFonts w:ascii="Times New Roman" w:hAnsi="Times New Roman"/>
          <w:spacing w:val="1"/>
          <w:sz w:val="30"/>
        </w:rPr>
        <w:t xml:space="preserve"> </w:t>
      </w:r>
      <w:r>
        <w:rPr>
          <w:rFonts w:ascii="Times New Roman" w:hAnsi="Times New Roman"/>
          <w:sz w:val="30"/>
        </w:rPr>
        <w:t>мыслей</w:t>
      </w:r>
      <w:r>
        <w:rPr>
          <w:rFonts w:ascii="Times New Roman" w:hAnsi="Times New Roman"/>
          <w:spacing w:val="57"/>
          <w:sz w:val="30"/>
        </w:rPr>
        <w:t xml:space="preserve"> </w:t>
      </w:r>
      <w:r>
        <w:rPr>
          <w:rFonts w:ascii="Times New Roman" w:hAnsi="Times New Roman"/>
          <w:sz w:val="30"/>
        </w:rPr>
        <w:t>на</w:t>
      </w:r>
      <w:r>
        <w:rPr>
          <w:rFonts w:ascii="Times New Roman" w:hAnsi="Times New Roman"/>
          <w:spacing w:val="38"/>
          <w:sz w:val="30"/>
        </w:rPr>
        <w:t xml:space="preserve"> </w:t>
      </w:r>
      <w:r>
        <w:rPr>
          <w:rFonts w:ascii="Times New Roman" w:hAnsi="Times New Roman"/>
          <w:sz w:val="30"/>
        </w:rPr>
        <w:t>бумаге</w:t>
      </w:r>
      <w:r>
        <w:rPr>
          <w:rFonts w:ascii="Times New Roman" w:hAnsi="Times New Roman"/>
          <w:spacing w:val="43"/>
          <w:sz w:val="30"/>
        </w:rPr>
        <w:t xml:space="preserve"> </w:t>
      </w:r>
      <w:r>
        <w:rPr>
          <w:rFonts w:ascii="Times New Roman" w:hAnsi="Times New Roman"/>
          <w:sz w:val="30"/>
        </w:rPr>
        <w:t>с</w:t>
      </w:r>
      <w:r>
        <w:rPr>
          <w:rFonts w:ascii="Times New Roman" w:hAnsi="Times New Roman"/>
          <w:spacing w:val="30"/>
          <w:sz w:val="30"/>
        </w:rPr>
        <w:t xml:space="preserve"> </w:t>
      </w:r>
      <w:r>
        <w:rPr>
          <w:rFonts w:ascii="Times New Roman" w:hAnsi="Times New Roman"/>
          <w:sz w:val="30"/>
        </w:rPr>
        <w:t>выделением</w:t>
      </w:r>
      <w:r>
        <w:rPr>
          <w:rFonts w:ascii="Times New Roman" w:hAnsi="Times New Roman"/>
          <w:spacing w:val="55"/>
          <w:sz w:val="30"/>
        </w:rPr>
        <w:t xml:space="preserve"> </w:t>
      </w:r>
      <w:r>
        <w:rPr>
          <w:rFonts w:ascii="Times New Roman" w:hAnsi="Times New Roman"/>
          <w:sz w:val="30"/>
        </w:rPr>
        <w:t>любого</w:t>
      </w:r>
      <w:r>
        <w:rPr>
          <w:rFonts w:ascii="Times New Roman" w:hAnsi="Times New Roman"/>
          <w:spacing w:val="58"/>
          <w:sz w:val="30"/>
        </w:rPr>
        <w:t xml:space="preserve"> </w:t>
      </w:r>
      <w:r>
        <w:rPr>
          <w:rFonts w:ascii="Times New Roman" w:hAnsi="Times New Roman"/>
          <w:sz w:val="30"/>
        </w:rPr>
        <w:t>проявления</w:t>
      </w:r>
      <w:r>
        <w:rPr>
          <w:rFonts w:ascii="Times New Roman" w:hAnsi="Times New Roman"/>
          <w:spacing w:val="71"/>
          <w:sz w:val="30"/>
        </w:rPr>
        <w:t xml:space="preserve"> </w:t>
      </w:r>
      <w:r>
        <w:rPr>
          <w:rFonts w:ascii="Times New Roman" w:hAnsi="Times New Roman"/>
          <w:sz w:val="30"/>
        </w:rPr>
        <w:t>агрессии);</w:t>
      </w:r>
    </w:p>
    <w:p w:rsidR="006C591E" w:rsidRDefault="004A24F0">
      <w:pPr>
        <w:pStyle w:val="a5"/>
        <w:numPr>
          <w:ilvl w:val="0"/>
          <w:numId w:val="20"/>
        </w:numPr>
        <w:tabs>
          <w:tab w:val="left" w:pos="1177"/>
        </w:tabs>
        <w:spacing w:line="326" w:lineRule="exact"/>
        <w:ind w:left="1177" w:hanging="458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sz w:val="30"/>
        </w:rPr>
        <w:t>стадня:</w:t>
      </w:r>
      <w:r>
        <w:rPr>
          <w:rFonts w:ascii="Times New Roman" w:hAnsi="Times New Roman"/>
          <w:b/>
          <w:spacing w:val="20"/>
          <w:sz w:val="30"/>
        </w:rPr>
        <w:t xml:space="preserve"> </w:t>
      </w:r>
      <w:r>
        <w:rPr>
          <w:rFonts w:ascii="Times New Roman" w:hAnsi="Times New Roman"/>
          <w:sz w:val="30"/>
        </w:rPr>
        <w:t>выполнение</w:t>
      </w:r>
      <w:r>
        <w:rPr>
          <w:rFonts w:ascii="Times New Roman" w:hAnsi="Times New Roman"/>
          <w:spacing w:val="34"/>
          <w:sz w:val="30"/>
        </w:rPr>
        <w:t xml:space="preserve"> </w:t>
      </w:r>
      <w:r>
        <w:rPr>
          <w:rFonts w:ascii="Times New Roman" w:hAnsi="Times New Roman"/>
          <w:sz w:val="30"/>
        </w:rPr>
        <w:t>комплекса</w:t>
      </w:r>
      <w:r>
        <w:rPr>
          <w:rFonts w:ascii="Times New Roman" w:hAnsi="Times New Roman"/>
          <w:spacing w:val="9"/>
          <w:sz w:val="30"/>
        </w:rPr>
        <w:t xml:space="preserve"> </w:t>
      </w:r>
      <w:r>
        <w:rPr>
          <w:rFonts w:ascii="Times New Roman" w:hAnsi="Times New Roman"/>
          <w:sz w:val="30"/>
        </w:rPr>
        <w:t>дыхательных</w:t>
      </w:r>
      <w:r>
        <w:rPr>
          <w:rFonts w:ascii="Times New Roman" w:hAnsi="Times New Roman"/>
          <w:spacing w:val="24"/>
          <w:sz w:val="30"/>
        </w:rPr>
        <w:t xml:space="preserve"> </w:t>
      </w:r>
      <w:r>
        <w:rPr>
          <w:rFonts w:ascii="Times New Roman" w:hAnsi="Times New Roman"/>
          <w:sz w:val="30"/>
        </w:rPr>
        <w:t>упражнений.</w:t>
      </w:r>
    </w:p>
    <w:p w:rsidR="006C591E" w:rsidRDefault="006C591E">
      <w:pPr>
        <w:spacing w:line="326" w:lineRule="exact"/>
        <w:jc w:val="both"/>
        <w:rPr>
          <w:rFonts w:ascii="Times New Roman" w:hAnsi="Times New Roman"/>
          <w:sz w:val="30"/>
        </w:rPr>
        <w:sectPr w:rsidR="006C591E">
          <w:footerReference w:type="even" r:id="rId268"/>
          <w:pgSz w:w="11900" w:h="16840"/>
          <w:pgMar w:top="200" w:right="780" w:bottom="520" w:left="860" w:header="0" w:footer="498" w:gutter="0"/>
          <w:pgNumType w:start="248"/>
          <w:cols w:space="708"/>
        </w:sectPr>
      </w:pPr>
    </w:p>
    <w:p w:rsidR="006C591E" w:rsidRDefault="004A24F0">
      <w:pPr>
        <w:spacing w:before="61"/>
        <w:ind w:left="164" w:right="304"/>
        <w:jc w:val="center"/>
        <w:rPr>
          <w:rFonts w:ascii="Times New Roman" w:hAnsi="Times New Roman"/>
          <w:sz w:val="30"/>
        </w:rPr>
      </w:pPr>
      <w:r>
        <w:rPr>
          <w:rFonts w:ascii="Times New Roman" w:hAnsi="Times New Roman"/>
          <w:w w:val="120"/>
          <w:sz w:val="30"/>
        </w:rPr>
        <w:lastRenderedPageBreak/>
        <w:t>Упражнение</w:t>
      </w:r>
      <w:r>
        <w:rPr>
          <w:rFonts w:ascii="Times New Roman" w:hAnsi="Times New Roman"/>
          <w:spacing w:val="25"/>
          <w:w w:val="120"/>
          <w:sz w:val="30"/>
        </w:rPr>
        <w:t xml:space="preserve"> </w:t>
      </w:r>
      <w:r>
        <w:rPr>
          <w:rFonts w:ascii="Times New Roman" w:hAnsi="Times New Roman"/>
          <w:w w:val="120"/>
          <w:sz w:val="30"/>
        </w:rPr>
        <w:t>«Интеллектуальный</w:t>
      </w:r>
      <w:r>
        <w:rPr>
          <w:rFonts w:ascii="Times New Roman" w:hAnsi="Times New Roman"/>
          <w:spacing w:val="-8"/>
          <w:w w:val="120"/>
          <w:sz w:val="30"/>
        </w:rPr>
        <w:t xml:space="preserve"> </w:t>
      </w:r>
      <w:r>
        <w:rPr>
          <w:rFonts w:ascii="Times New Roman" w:hAnsi="Times New Roman"/>
          <w:w w:val="120"/>
          <w:sz w:val="30"/>
        </w:rPr>
        <w:t>спаринг»</w:t>
      </w:r>
    </w:p>
    <w:p w:rsidR="006C591E" w:rsidRDefault="004A24F0">
      <w:pPr>
        <w:spacing w:before="263" w:line="237" w:lineRule="auto"/>
        <w:ind w:left="244" w:right="374" w:firstLine="443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>Упражнение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вы по.э ннется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l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— 2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раза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в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неделю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и состоит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из</w:t>
      </w:r>
      <w:r>
        <w:rPr>
          <w:rFonts w:ascii="Times New Roman" w:hAnsi="Times New Roman"/>
          <w:spacing w:val="5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д в у х</w:t>
      </w:r>
      <w:r>
        <w:rPr>
          <w:rFonts w:ascii="Times New Roman" w:hAnsi="Times New Roman"/>
          <w:spacing w:val="123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с т a—</w:t>
      </w:r>
      <w:r>
        <w:rPr>
          <w:rFonts w:ascii="Times New Roman" w:hAnsi="Times New Roman"/>
          <w:spacing w:val="1"/>
          <w:w w:val="90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s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и й. Для выполнения упражнения не требуется специально оборупован—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ного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поме ления,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но трсбуются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ручка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(карандаш),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кроссворл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(с канsорп,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w w:val="95"/>
          <w:sz w:val="28"/>
        </w:rPr>
        <w:t>ШfiXMitTы,</w:t>
      </w:r>
      <w:r>
        <w:rPr>
          <w:rFonts w:ascii="Times New Roman" w:hAnsi="Times New Roman"/>
          <w:spacing w:val="1"/>
          <w:w w:val="95"/>
          <w:sz w:val="28"/>
        </w:rPr>
        <w:t xml:space="preserve"> </w:t>
      </w:r>
      <w:r>
        <w:rPr>
          <w:rFonts w:ascii="Times New Roman" w:hAnsi="Times New Roman"/>
          <w:sz w:val="28"/>
        </w:rPr>
        <w:t>шашки).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Оно может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выполннтьсн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как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помешен ии,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так 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9"/>
        </w:rPr>
        <w:t>открытой</w:t>
      </w:r>
      <w:r>
        <w:rPr>
          <w:rFonts w:ascii="Times New Roman" w:hAnsi="Times New Roman"/>
          <w:spacing w:val="8"/>
          <w:sz w:val="29"/>
        </w:rPr>
        <w:t xml:space="preserve"> </w:t>
      </w:r>
      <w:r>
        <w:rPr>
          <w:rFonts w:ascii="Times New Roman" w:hAnsi="Times New Roman"/>
          <w:sz w:val="29"/>
        </w:rPr>
        <w:t>местности</w:t>
      </w:r>
      <w:r>
        <w:rPr>
          <w:rFonts w:ascii="Times New Roman" w:hAnsi="Times New Roman"/>
          <w:spacing w:val="14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49"/>
          <w:sz w:val="29"/>
        </w:rPr>
        <w:t xml:space="preserve"> </w:t>
      </w:r>
      <w:r>
        <w:rPr>
          <w:rFonts w:ascii="Times New Roman" w:hAnsi="Times New Roman"/>
          <w:sz w:val="29"/>
        </w:rPr>
        <w:t>включает:</w:t>
      </w:r>
    </w:p>
    <w:p w:rsidR="006C591E" w:rsidRDefault="004A24F0">
      <w:pPr>
        <w:spacing w:before="1" w:line="237" w:lineRule="auto"/>
        <w:ind w:left="259" w:right="371" w:firstLine="43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105"/>
          <w:sz w:val="29"/>
        </w:rPr>
        <w:t>I стадию: физические, психические нагрузки, сгіортивные игры, иные</w:t>
      </w:r>
      <w:r>
        <w:rPr>
          <w:rFonts w:ascii="Times New Roman" w:hAnsi="Times New Roman"/>
          <w:spacing w:val="1"/>
          <w:w w:val="105"/>
          <w:sz w:val="29"/>
        </w:rPr>
        <w:t xml:space="preserve"> </w:t>
      </w:r>
      <w:r>
        <w:rPr>
          <w:rFonts w:ascii="Times New Roman" w:hAnsi="Times New Roman"/>
          <w:w w:val="105"/>
          <w:sz w:val="29"/>
        </w:rPr>
        <w:t>стрессоры</w:t>
      </w:r>
      <w:r>
        <w:rPr>
          <w:rFonts w:ascii="Times New Roman" w:hAnsi="Times New Roman"/>
          <w:spacing w:val="73"/>
          <w:w w:val="105"/>
          <w:sz w:val="29"/>
        </w:rPr>
        <w:t xml:space="preserve"> </w:t>
      </w:r>
      <w:r>
        <w:rPr>
          <w:rFonts w:ascii="Times New Roman" w:hAnsi="Times New Roman"/>
          <w:w w:val="105"/>
          <w:sz w:val="29"/>
        </w:rPr>
        <w:t>(желательио</w:t>
      </w:r>
      <w:r>
        <w:rPr>
          <w:rFonts w:ascii="Times New Roman" w:hAnsi="Times New Roman"/>
          <w:spacing w:val="61"/>
          <w:w w:val="105"/>
          <w:sz w:val="29"/>
        </w:rPr>
        <w:t xml:space="preserve"> </w:t>
      </w:r>
      <w:r>
        <w:rPr>
          <w:rFonts w:ascii="Times New Roman" w:hAnsi="Times New Roman"/>
          <w:w w:val="105"/>
          <w:sz w:val="29"/>
        </w:rPr>
        <w:t>коллективные);</w:t>
      </w:r>
    </w:p>
    <w:p w:rsidR="006C591E" w:rsidRDefault="004A24F0">
      <w:pPr>
        <w:spacing w:line="225" w:lineRule="auto"/>
        <w:ind w:left="257" w:right="385" w:firstLine="43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position w:val="1"/>
          <w:sz w:val="29"/>
        </w:rPr>
        <w:t>II</w:t>
      </w:r>
      <w:r>
        <w:rPr>
          <w:rFonts w:ascii="Times New Roman" w:hAnsi="Times New Roman"/>
          <w:spacing w:val="1"/>
          <w:position w:val="1"/>
          <w:sz w:val="29"/>
        </w:rPr>
        <w:t xml:space="preserve"> </w:t>
      </w:r>
      <w:r>
        <w:rPr>
          <w:rFonts w:ascii="Times New Roman" w:hAnsi="Times New Roman"/>
          <w:position w:val="1"/>
          <w:sz w:val="29"/>
        </w:rPr>
        <w:t>стадны:</w:t>
      </w:r>
      <w:r>
        <w:rPr>
          <w:rFonts w:ascii="Times New Roman" w:hAnsi="Times New Roman"/>
          <w:spacing w:val="1"/>
          <w:position w:val="1"/>
          <w:sz w:val="29"/>
        </w:rPr>
        <w:t xml:space="preserve"> </w:t>
      </w:r>
      <w:r>
        <w:rPr>
          <w:rFonts w:ascii="Times New Roman" w:hAnsi="Times New Roman"/>
          <w:position w:val="1"/>
          <w:sz w:val="29"/>
        </w:rPr>
        <w:t>решение</w:t>
      </w:r>
      <w:r>
        <w:rPr>
          <w:rFonts w:ascii="Times New Roman" w:hAnsi="Times New Roman"/>
          <w:spacing w:val="1"/>
          <w:position w:val="1"/>
          <w:sz w:val="29"/>
        </w:rPr>
        <w:t xml:space="preserve"> </w:t>
      </w:r>
      <w:r>
        <w:rPr>
          <w:rFonts w:ascii="Times New Roman" w:hAnsi="Times New Roman"/>
          <w:position w:val="2"/>
          <w:sz w:val="29"/>
        </w:rPr>
        <w:t>кросс во</w:t>
      </w:r>
      <w:r>
        <w:rPr>
          <w:rFonts w:ascii="Times New Roman" w:hAnsi="Times New Roman"/>
          <w:sz w:val="29"/>
        </w:rPr>
        <w:t>рла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position w:val="1"/>
          <w:sz w:val="29"/>
        </w:rPr>
        <w:t>(сканsорла)</w:t>
      </w:r>
      <w:r>
        <w:rPr>
          <w:rFonts w:ascii="Times New Roman" w:hAnsi="Times New Roman"/>
          <w:spacing w:val="1"/>
          <w:position w:val="1"/>
          <w:sz w:val="29"/>
        </w:rPr>
        <w:t xml:space="preserve"> </w:t>
      </w:r>
      <w:r>
        <w:rPr>
          <w:rFonts w:ascii="Times New Roman" w:hAnsi="Times New Roman"/>
          <w:position w:val="1"/>
          <w:sz w:val="29"/>
        </w:rPr>
        <w:t>в</w:t>
      </w:r>
      <w:r>
        <w:rPr>
          <w:rFonts w:ascii="Times New Roman" w:hAnsi="Times New Roman"/>
          <w:spacing w:val="72"/>
          <w:position w:val="1"/>
          <w:sz w:val="29"/>
        </w:rPr>
        <w:t xml:space="preserve"> </w:t>
      </w:r>
      <w:r>
        <w:rPr>
          <w:rFonts w:ascii="Times New Roman" w:hAnsi="Times New Roman"/>
          <w:position w:val="1"/>
          <w:sz w:val="29"/>
        </w:rPr>
        <w:t>rpyппe</w:t>
      </w:r>
      <w:r>
        <w:rPr>
          <w:rFonts w:ascii="Times New Roman" w:hAnsi="Times New Roman"/>
          <w:spacing w:val="73"/>
          <w:position w:val="1"/>
          <w:sz w:val="29"/>
        </w:rPr>
        <w:t xml:space="preserve"> </w:t>
      </w:r>
      <w:r>
        <w:rPr>
          <w:rFonts w:ascii="Times New Roman" w:hAnsi="Times New Roman"/>
          <w:position w:val="1"/>
          <w:sz w:val="29"/>
        </w:rPr>
        <w:t>на</w:t>
      </w:r>
      <w:r>
        <w:rPr>
          <w:rFonts w:ascii="Times New Roman" w:hAnsi="Times New Roman"/>
          <w:spacing w:val="72"/>
          <w:position w:val="1"/>
          <w:sz w:val="29"/>
        </w:rPr>
        <w:t xml:space="preserve"> </w:t>
      </w:r>
      <w:r>
        <w:rPr>
          <w:rFonts w:ascii="Times New Roman" w:hAnsi="Times New Roman"/>
          <w:position w:val="1"/>
          <w:sz w:val="29"/>
        </w:rPr>
        <w:t>онережение</w:t>
      </w:r>
      <w:r>
        <w:rPr>
          <w:rFonts w:ascii="Times New Roman" w:hAnsi="Times New Roman"/>
          <w:spacing w:val="1"/>
          <w:position w:val="1"/>
          <w:sz w:val="29"/>
        </w:rPr>
        <w:t xml:space="preserve"> </w:t>
      </w:r>
      <w:r>
        <w:rPr>
          <w:rFonts w:ascii="Times New Roman" w:hAnsi="Times New Roman"/>
          <w:w w:val="105"/>
          <w:sz w:val="29"/>
        </w:rPr>
        <w:t>либо</w:t>
      </w:r>
      <w:r>
        <w:rPr>
          <w:rFonts w:ascii="Times New Roman" w:hAnsi="Times New Roman"/>
          <w:spacing w:val="46"/>
          <w:w w:val="105"/>
          <w:sz w:val="29"/>
        </w:rPr>
        <w:t xml:space="preserve"> </w:t>
      </w:r>
      <w:r>
        <w:rPr>
          <w:rFonts w:ascii="Times New Roman" w:hAnsi="Times New Roman"/>
          <w:w w:val="105"/>
          <w:sz w:val="29"/>
        </w:rPr>
        <w:t>шахматное</w:t>
      </w:r>
      <w:r>
        <w:rPr>
          <w:rFonts w:ascii="Times New Roman" w:hAnsi="Times New Roman"/>
          <w:spacing w:val="64"/>
          <w:w w:val="105"/>
          <w:sz w:val="29"/>
        </w:rPr>
        <w:t xml:space="preserve"> </w:t>
      </w:r>
      <w:r>
        <w:rPr>
          <w:rFonts w:ascii="Times New Roman" w:hAnsi="Times New Roman"/>
          <w:w w:val="105"/>
          <w:sz w:val="29"/>
        </w:rPr>
        <w:t>состя</w:t>
      </w:r>
      <w:r>
        <w:rPr>
          <w:rFonts w:ascii="Times New Roman" w:hAnsi="Times New Roman"/>
          <w:spacing w:val="-29"/>
          <w:w w:val="105"/>
          <w:sz w:val="29"/>
        </w:rPr>
        <w:t xml:space="preserve"> </w:t>
      </w:r>
      <w:r>
        <w:rPr>
          <w:rFonts w:ascii="Times New Roman" w:hAnsi="Times New Roman"/>
          <w:w w:val="105"/>
          <w:sz w:val="29"/>
        </w:rPr>
        <w:t>зaниc.</w:t>
      </w:r>
    </w:p>
    <w:p w:rsidR="006C591E" w:rsidRDefault="006C591E">
      <w:pPr>
        <w:spacing w:line="225" w:lineRule="auto"/>
        <w:jc w:val="both"/>
        <w:rPr>
          <w:rFonts w:ascii="Times New Roman" w:hAnsi="Times New Roman"/>
          <w:sz w:val="29"/>
        </w:rPr>
        <w:sectPr w:rsidR="006C591E">
          <w:footerReference w:type="default" r:id="rId269"/>
          <w:pgSz w:w="11900" w:h="16840"/>
          <w:pgMar w:top="260" w:right="780" w:bottom="280" w:left="860" w:header="0" w:footer="0" w:gutter="0"/>
          <w:cols w:space="708"/>
        </w:sectPr>
      </w:pPr>
    </w:p>
    <w:p w:rsidR="006C591E" w:rsidRDefault="004A24F0">
      <w:pPr>
        <w:spacing w:before="60"/>
        <w:ind w:left="101" w:right="304"/>
        <w:jc w:val="center"/>
        <w:rPr>
          <w:rFonts w:ascii="Times New Roman" w:hAnsi="Times New Roman"/>
          <w:b/>
          <w:sz w:val="31"/>
        </w:rPr>
      </w:pPr>
      <w:r>
        <w:rPr>
          <w:rFonts w:ascii="Times New Roman" w:hAnsi="Times New Roman"/>
          <w:b/>
          <w:sz w:val="31"/>
        </w:rPr>
        <w:lastRenderedPageBreak/>
        <w:t>ОГЛАВЛЕНИЕ</w:t>
      </w:r>
    </w:p>
    <w:p w:rsidR="006C591E" w:rsidRDefault="006C591E">
      <w:pPr>
        <w:pStyle w:val="a3"/>
        <w:rPr>
          <w:b/>
          <w:sz w:val="20"/>
        </w:rPr>
      </w:pPr>
    </w:p>
    <w:p w:rsidR="006C591E" w:rsidRDefault="006C591E">
      <w:pPr>
        <w:pStyle w:val="a3"/>
        <w:rPr>
          <w:b/>
          <w:sz w:val="20"/>
        </w:rPr>
      </w:pPr>
    </w:p>
    <w:p w:rsidR="006C591E" w:rsidRDefault="006C591E">
      <w:pPr>
        <w:pStyle w:val="a3"/>
        <w:rPr>
          <w:b/>
          <w:sz w:val="20"/>
        </w:rPr>
      </w:pPr>
    </w:p>
    <w:p w:rsidR="006C591E" w:rsidRDefault="006C591E">
      <w:pPr>
        <w:pStyle w:val="a3"/>
        <w:rPr>
          <w:b/>
          <w:sz w:val="20"/>
        </w:rPr>
      </w:pPr>
    </w:p>
    <w:p w:rsidR="006C591E" w:rsidRDefault="006C591E">
      <w:pPr>
        <w:pStyle w:val="a3"/>
        <w:rPr>
          <w:b/>
          <w:sz w:val="20"/>
        </w:rPr>
      </w:pPr>
    </w:p>
    <w:p w:rsidR="006C591E" w:rsidRDefault="006C591E">
      <w:pPr>
        <w:pStyle w:val="a3"/>
        <w:rPr>
          <w:b/>
          <w:sz w:val="20"/>
        </w:rPr>
      </w:pPr>
    </w:p>
    <w:p w:rsidR="006C591E" w:rsidRDefault="006C591E">
      <w:pPr>
        <w:pStyle w:val="a3"/>
        <w:rPr>
          <w:b/>
          <w:sz w:val="20"/>
        </w:rPr>
      </w:pPr>
    </w:p>
    <w:p w:rsidR="006C591E" w:rsidRDefault="006C591E">
      <w:pPr>
        <w:pStyle w:val="a3"/>
        <w:rPr>
          <w:b/>
          <w:sz w:val="20"/>
        </w:rPr>
      </w:pPr>
    </w:p>
    <w:p w:rsidR="006C591E" w:rsidRDefault="006C591E">
      <w:pPr>
        <w:pStyle w:val="a3"/>
        <w:rPr>
          <w:b/>
          <w:sz w:val="20"/>
        </w:rPr>
      </w:pPr>
    </w:p>
    <w:p w:rsidR="006C591E" w:rsidRDefault="006C591E">
      <w:pPr>
        <w:pStyle w:val="a3"/>
        <w:rPr>
          <w:b/>
          <w:sz w:val="20"/>
        </w:rPr>
      </w:pPr>
    </w:p>
    <w:p w:rsidR="006C591E" w:rsidRDefault="006C591E">
      <w:pPr>
        <w:pStyle w:val="a3"/>
        <w:rPr>
          <w:b/>
          <w:sz w:val="20"/>
        </w:rPr>
      </w:pPr>
    </w:p>
    <w:p w:rsidR="006C591E" w:rsidRDefault="004A24F0">
      <w:pPr>
        <w:spacing w:before="95"/>
        <w:ind w:left="336"/>
        <w:rPr>
          <w:rFonts w:ascii="Times New Roman" w:hAnsi="Times New Roman"/>
          <w:sz w:val="29"/>
        </w:rPr>
      </w:pPr>
      <w:r>
        <w:rPr>
          <w:noProof/>
          <w:lang w:val="bg-BG" w:eastAsia="bg-BG"/>
        </w:rPr>
        <w:drawing>
          <wp:anchor distT="0" distB="0" distL="0" distR="0" simplePos="0" relativeHeight="15772672" behindDoc="0" locked="0" layoutInCell="1" allowOverlap="1">
            <wp:simplePos x="0" y="0"/>
            <wp:positionH relativeFrom="page">
              <wp:posOffset>6494608</wp:posOffset>
            </wp:positionH>
            <wp:positionV relativeFrom="paragraph">
              <wp:posOffset>116801</wp:posOffset>
            </wp:positionV>
            <wp:extent cx="271635" cy="129027"/>
            <wp:effectExtent l="0" t="0" r="0" b="0"/>
            <wp:wrapNone/>
            <wp:docPr id="173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11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635" cy="129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9"/>
        </w:rPr>
        <w:t>Введение</w:t>
      </w:r>
    </w:p>
    <w:p w:rsidR="006C591E" w:rsidRDefault="006C591E">
      <w:pPr>
        <w:pStyle w:val="a3"/>
        <w:spacing w:before="5"/>
        <w:rPr>
          <w:sz w:val="20"/>
        </w:rPr>
      </w:pPr>
    </w:p>
    <w:p w:rsidR="006C591E" w:rsidRDefault="004A24F0">
      <w:pPr>
        <w:tabs>
          <w:tab w:val="left" w:leader="dot" w:pos="9675"/>
        </w:tabs>
        <w:spacing w:before="94"/>
        <w:ind w:left="325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w w:val="95"/>
          <w:sz w:val="29"/>
        </w:rPr>
        <w:t>Гдава</w:t>
      </w:r>
      <w:r>
        <w:rPr>
          <w:rFonts w:ascii="Times New Roman" w:hAnsi="Times New Roman"/>
          <w:b/>
          <w:spacing w:val="65"/>
          <w:sz w:val="29"/>
        </w:rPr>
        <w:t xml:space="preserve"> </w:t>
      </w:r>
      <w:r>
        <w:rPr>
          <w:rFonts w:ascii="Times New Roman" w:hAnsi="Times New Roman"/>
          <w:b/>
          <w:w w:val="95"/>
          <w:sz w:val="29"/>
        </w:rPr>
        <w:t>1.</w:t>
      </w:r>
      <w:r>
        <w:rPr>
          <w:rFonts w:ascii="Times New Roman" w:hAnsi="Times New Roman"/>
          <w:b/>
          <w:spacing w:val="4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Особенности</w:t>
      </w:r>
      <w:r>
        <w:rPr>
          <w:rFonts w:ascii="Times New Roman" w:hAnsi="Times New Roman"/>
          <w:spacing w:val="55"/>
          <w:w w:val="95"/>
          <w:sz w:val="29"/>
        </w:rPr>
        <w:t xml:space="preserve"> </w:t>
      </w:r>
      <w:r>
        <w:rPr>
          <w:rFonts w:ascii="Times New Roman" w:hAnsi="Times New Roman"/>
          <w:b/>
          <w:w w:val="95"/>
          <w:sz w:val="29"/>
        </w:rPr>
        <w:t>эхстренальнмх</w:t>
      </w:r>
      <w:r>
        <w:rPr>
          <w:rFonts w:ascii="Times New Roman" w:hAnsi="Times New Roman"/>
          <w:b/>
          <w:spacing w:val="6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условий</w:t>
      </w:r>
      <w:r>
        <w:rPr>
          <w:rFonts w:ascii="Times New Roman" w:hAnsi="Times New Roman"/>
          <w:w w:val="95"/>
          <w:sz w:val="29"/>
        </w:rPr>
        <w:tab/>
      </w:r>
      <w:r>
        <w:rPr>
          <w:rFonts w:ascii="Times New Roman" w:hAnsi="Times New Roman"/>
          <w:sz w:val="29"/>
        </w:rPr>
        <w:t>6</w:t>
      </w:r>
    </w:p>
    <w:p w:rsidR="006C591E" w:rsidRDefault="004A24F0">
      <w:pPr>
        <w:pStyle w:val="a5"/>
        <w:numPr>
          <w:ilvl w:val="1"/>
          <w:numId w:val="19"/>
        </w:numPr>
        <w:tabs>
          <w:tab w:val="left" w:pos="1189"/>
          <w:tab w:val="left" w:leader="dot" w:pos="9686"/>
        </w:tabs>
        <w:spacing w:before="170" w:line="230" w:lineRule="auto"/>
        <w:ind w:right="446" w:hanging="495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.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Эпстреиальные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условия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как элемент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жизнедеятельности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сіісииачистов</w:t>
      </w:r>
      <w:r>
        <w:rPr>
          <w:rFonts w:ascii="Times New Roman" w:hAnsi="Times New Roman"/>
          <w:spacing w:val="78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45"/>
          <w:sz w:val="29"/>
        </w:rPr>
        <w:t xml:space="preserve"> </w:t>
      </w:r>
      <w:r>
        <w:rPr>
          <w:rFonts w:ascii="Times New Roman" w:hAnsi="Times New Roman"/>
          <w:sz w:val="29"/>
        </w:rPr>
        <w:t>функциональных</w:t>
      </w:r>
      <w:r>
        <w:rPr>
          <w:rFonts w:ascii="Times New Roman" w:hAnsi="Times New Roman"/>
          <w:spacing w:val="49"/>
          <w:sz w:val="29"/>
        </w:rPr>
        <w:t xml:space="preserve"> </w:t>
      </w:r>
      <w:r>
        <w:rPr>
          <w:rFonts w:ascii="Times New Roman" w:hAnsi="Times New Roman"/>
          <w:sz w:val="29"/>
        </w:rPr>
        <w:t>групп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spacing w:val="-17"/>
          <w:w w:val="95"/>
          <w:sz w:val="29"/>
        </w:rPr>
        <w:t>6</w:t>
      </w:r>
    </w:p>
    <w:p w:rsidR="006C591E" w:rsidRDefault="004A24F0">
      <w:pPr>
        <w:pStyle w:val="a5"/>
        <w:numPr>
          <w:ilvl w:val="1"/>
          <w:numId w:val="19"/>
        </w:numPr>
        <w:tabs>
          <w:tab w:val="left" w:pos="1187"/>
          <w:tab w:val="left" w:leader="dot" w:pos="9593"/>
        </w:tabs>
        <w:spacing w:line="324" w:lineRule="exact"/>
        <w:ind w:left="1186" w:hanging="506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Отбор</w:t>
      </w:r>
      <w:r>
        <w:rPr>
          <w:rFonts w:ascii="Times New Roman" w:hAnsi="Times New Roman"/>
          <w:spacing w:val="22"/>
          <w:sz w:val="29"/>
        </w:rPr>
        <w:t xml:space="preserve"> </w:t>
      </w:r>
      <w:r>
        <w:rPr>
          <w:rFonts w:ascii="Times New Roman" w:hAnsi="Times New Roman"/>
          <w:sz w:val="29"/>
        </w:rPr>
        <w:t>специалистов</w:t>
      </w:r>
      <w:r>
        <w:rPr>
          <w:rFonts w:ascii="Times New Roman" w:hAnsi="Times New Roman"/>
          <w:spacing w:val="30"/>
          <w:sz w:val="29"/>
        </w:rPr>
        <w:t xml:space="preserve"> </w:t>
      </w:r>
      <w:r>
        <w:rPr>
          <w:rFonts w:ascii="Times New Roman" w:hAnsi="Times New Roman"/>
          <w:sz w:val="29"/>
        </w:rPr>
        <w:t>для</w:t>
      </w:r>
      <w:r>
        <w:rPr>
          <w:rFonts w:ascii="Times New Roman" w:hAnsi="Times New Roman"/>
          <w:spacing w:val="27"/>
          <w:sz w:val="29"/>
        </w:rPr>
        <w:t xml:space="preserve"> </w:t>
      </w:r>
      <w:r>
        <w:rPr>
          <w:rFonts w:ascii="Times New Roman" w:hAnsi="Times New Roman"/>
          <w:sz w:val="29"/>
        </w:rPr>
        <w:t>работы</w:t>
      </w:r>
      <w:r>
        <w:rPr>
          <w:rFonts w:ascii="Times New Roman" w:hAnsi="Times New Roman"/>
          <w:spacing w:val="37"/>
          <w:sz w:val="29"/>
        </w:rPr>
        <w:t xml:space="preserve"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14"/>
          <w:sz w:val="29"/>
        </w:rPr>
        <w:t xml:space="preserve"> </w:t>
      </w:r>
      <w:r>
        <w:rPr>
          <w:rFonts w:ascii="Times New Roman" w:hAnsi="Times New Roman"/>
          <w:sz w:val="29"/>
        </w:rPr>
        <w:t>экстремальных</w:t>
      </w:r>
      <w:r>
        <w:rPr>
          <w:rFonts w:ascii="Times New Roman" w:hAnsi="Times New Roman"/>
          <w:spacing w:val="59"/>
          <w:sz w:val="29"/>
        </w:rPr>
        <w:t xml:space="preserve"> </w:t>
      </w:r>
      <w:r>
        <w:rPr>
          <w:rFonts w:ascii="Times New Roman" w:hAnsi="Times New Roman"/>
          <w:sz w:val="29"/>
        </w:rPr>
        <w:t>условиях</w:t>
      </w:r>
      <w:r>
        <w:rPr>
          <w:rFonts w:ascii="Times New Roman" w:hAnsi="Times New Roman"/>
          <w:sz w:val="29"/>
        </w:rPr>
        <w:tab/>
        <w:t>l7</w:t>
      </w:r>
    </w:p>
    <w:p w:rsidR="006C591E" w:rsidRDefault="004A24F0">
      <w:pPr>
        <w:spacing w:before="318" w:line="327" w:lineRule="exact"/>
        <w:ind w:left="331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w w:val="90"/>
          <w:sz w:val="29"/>
        </w:rPr>
        <w:t>гяава</w:t>
      </w:r>
      <w:r>
        <w:rPr>
          <w:rFonts w:ascii="Times New Roman" w:hAnsi="Times New Roman"/>
          <w:b/>
          <w:spacing w:val="46"/>
          <w:w w:val="90"/>
          <w:sz w:val="29"/>
        </w:rPr>
        <w:t xml:space="preserve"> </w:t>
      </w:r>
      <w:r>
        <w:rPr>
          <w:rFonts w:ascii="Times New Roman" w:hAnsi="Times New Roman"/>
          <w:b/>
          <w:w w:val="90"/>
          <w:sz w:val="29"/>
        </w:rPr>
        <w:t>2.</w:t>
      </w:r>
      <w:r>
        <w:rPr>
          <w:rFonts w:ascii="Times New Roman" w:hAnsi="Times New Roman"/>
          <w:b/>
          <w:spacing w:val="112"/>
          <w:sz w:val="29"/>
        </w:rPr>
        <w:t xml:space="preserve"> </w:t>
      </w:r>
      <w:r>
        <w:rPr>
          <w:rFonts w:ascii="Times New Roman" w:hAnsi="Times New Roman"/>
          <w:b/>
          <w:i/>
          <w:w w:val="90"/>
          <w:sz w:val="29"/>
        </w:rPr>
        <w:t>Rвн</w:t>
      </w:r>
      <w:r>
        <w:rPr>
          <w:rFonts w:ascii="Times New Roman" w:hAnsi="Times New Roman"/>
          <w:b/>
          <w:i/>
          <w:spacing w:val="-7"/>
          <w:w w:val="90"/>
          <w:sz w:val="29"/>
        </w:rPr>
        <w:t xml:space="preserve"> </w:t>
      </w:r>
      <w:r>
        <w:rPr>
          <w:rFonts w:ascii="Times New Roman" w:hAnsi="Times New Roman"/>
          <w:b/>
          <w:i/>
          <w:w w:val="90"/>
          <w:sz w:val="29"/>
        </w:rPr>
        <w:t>уояо</w:t>
      </w:r>
      <w:r>
        <w:rPr>
          <w:rFonts w:ascii="Times New Roman" w:hAnsi="Times New Roman"/>
          <w:b/>
          <w:w w:val="90"/>
          <w:sz w:val="29"/>
        </w:rPr>
        <w:t>гн</w:t>
      </w:r>
      <w:r>
        <w:rPr>
          <w:rFonts w:ascii="Times New Roman" w:hAnsi="Times New Roman"/>
          <w:b/>
          <w:spacing w:val="-29"/>
          <w:w w:val="90"/>
          <w:sz w:val="29"/>
        </w:rPr>
        <w:t xml:space="preserve"> </w:t>
      </w:r>
      <w:r>
        <w:rPr>
          <w:rFonts w:ascii="Times New Roman" w:hAnsi="Times New Roman"/>
          <w:b/>
          <w:i/>
          <w:w w:val="90"/>
          <w:sz w:val="29"/>
        </w:rPr>
        <w:t>я</w:t>
      </w:r>
      <w:r>
        <w:rPr>
          <w:rFonts w:ascii="Times New Roman" w:hAnsi="Times New Roman"/>
          <w:b/>
          <w:i/>
          <w:spacing w:val="68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лнчностн</w:t>
      </w:r>
      <w:r>
        <w:rPr>
          <w:rFonts w:ascii="Times New Roman" w:hAnsi="Times New Roman"/>
          <w:spacing w:val="105"/>
          <w:sz w:val="29"/>
        </w:rPr>
        <w:t xml:space="preserve"> </w:t>
      </w:r>
      <w:r>
        <w:rPr>
          <w:rFonts w:ascii="Times New Roman" w:hAnsi="Times New Roman"/>
          <w:b/>
          <w:w w:val="90"/>
          <w:sz w:val="29"/>
        </w:rPr>
        <w:t>руководителя</w:t>
      </w:r>
      <w:r>
        <w:rPr>
          <w:rFonts w:ascii="Times New Roman" w:hAnsi="Times New Roman"/>
          <w:b/>
          <w:spacing w:val="107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а</w:t>
      </w:r>
      <w:r>
        <w:rPr>
          <w:rFonts w:ascii="Times New Roman" w:hAnsi="Times New Roman"/>
          <w:spacing w:val="8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эхстренальнътх</w:t>
      </w:r>
    </w:p>
    <w:p w:rsidR="006C591E" w:rsidRDefault="004A24F0">
      <w:pPr>
        <w:tabs>
          <w:tab w:val="left" w:leader="dot" w:pos="9548"/>
        </w:tabs>
        <w:spacing w:line="327" w:lineRule="exact"/>
        <w:ind w:left="745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w w:val="90"/>
          <w:sz w:val="29"/>
        </w:rPr>
        <w:t>условітях</w:t>
      </w:r>
      <w:r>
        <w:rPr>
          <w:rFonts w:ascii="Times New Roman" w:hAnsi="Times New Roman"/>
          <w:b/>
          <w:w w:val="90"/>
          <w:sz w:val="29"/>
        </w:rPr>
        <w:tab/>
      </w:r>
      <w:r>
        <w:rPr>
          <w:rFonts w:ascii="Times New Roman" w:hAnsi="Times New Roman"/>
          <w:sz w:val="29"/>
        </w:rPr>
        <w:t>33</w:t>
      </w:r>
    </w:p>
    <w:p w:rsidR="006C591E" w:rsidRDefault="004A24F0">
      <w:pPr>
        <w:pStyle w:val="a5"/>
        <w:numPr>
          <w:ilvl w:val="1"/>
          <w:numId w:val="18"/>
        </w:numPr>
        <w:tabs>
          <w:tab w:val="left" w:pos="1174"/>
          <w:tab w:val="left" w:leader="dot" w:pos="9558"/>
        </w:tabs>
        <w:spacing w:before="159" w:line="327" w:lineRule="exact"/>
        <w:ind w:hanging="497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.</w:t>
      </w:r>
      <w:r>
        <w:rPr>
          <w:rFonts w:ascii="Times New Roman" w:hAnsi="Times New Roman"/>
          <w:spacing w:val="3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Лич</w:t>
      </w:r>
      <w:r>
        <w:rPr>
          <w:rFonts w:ascii="Times New Roman" w:hAnsi="Times New Roman"/>
          <w:spacing w:val="-1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ность</w:t>
      </w:r>
      <w:r>
        <w:rPr>
          <w:rFonts w:ascii="Times New Roman" w:hAnsi="Times New Roman"/>
          <w:spacing w:val="59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руководителя</w:t>
      </w:r>
      <w:r>
        <w:rPr>
          <w:rFonts w:ascii="Times New Roman" w:hAnsi="Times New Roman"/>
          <w:spacing w:val="89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3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екстре</w:t>
      </w:r>
      <w:r>
        <w:rPr>
          <w:rFonts w:ascii="Times New Roman" w:hAnsi="Times New Roman"/>
          <w:spacing w:val="-1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мальных</w:t>
      </w:r>
      <w:r>
        <w:rPr>
          <w:rFonts w:ascii="Times New Roman" w:hAnsi="Times New Roman"/>
          <w:spacing w:val="70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условиях</w:t>
      </w:r>
      <w:r>
        <w:rPr>
          <w:rFonts w:ascii="Times New Roman" w:hAnsi="Times New Roman"/>
          <w:w w:val="95"/>
          <w:sz w:val="29"/>
        </w:rPr>
        <w:tab/>
      </w:r>
      <w:r>
        <w:rPr>
          <w:rFonts w:ascii="Times New Roman" w:hAnsi="Times New Roman"/>
          <w:sz w:val="29"/>
        </w:rPr>
        <w:t>33</w:t>
      </w:r>
    </w:p>
    <w:p w:rsidR="006C591E" w:rsidRDefault="004A24F0">
      <w:pPr>
        <w:pStyle w:val="a5"/>
        <w:numPr>
          <w:ilvl w:val="1"/>
          <w:numId w:val="18"/>
        </w:numPr>
        <w:tabs>
          <w:tab w:val="left" w:pos="1203"/>
        </w:tabs>
        <w:spacing w:line="321" w:lineRule="exact"/>
        <w:ind w:left="1202" w:hanging="526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П</w:t>
      </w:r>
      <w:r>
        <w:rPr>
          <w:rFonts w:ascii="Times New Roman" w:hAnsi="Times New Roman"/>
          <w:spacing w:val="-24"/>
          <w:sz w:val="29"/>
        </w:rPr>
        <w:t xml:space="preserve"> </w:t>
      </w:r>
      <w:r>
        <w:rPr>
          <w:rFonts w:ascii="Times New Roman" w:hAnsi="Times New Roman"/>
          <w:sz w:val="29"/>
        </w:rPr>
        <w:t>рофессиональная</w:t>
      </w:r>
      <w:r>
        <w:rPr>
          <w:rFonts w:ascii="Times New Roman" w:hAnsi="Times New Roman"/>
          <w:spacing w:val="32"/>
          <w:sz w:val="29"/>
        </w:rPr>
        <w:t xml:space="preserve"> </w:t>
      </w:r>
      <w:r>
        <w:rPr>
          <w:rFonts w:ascii="Times New Roman" w:hAnsi="Times New Roman"/>
          <w:sz w:val="29"/>
        </w:rPr>
        <w:t>компетентность</w:t>
      </w:r>
      <w:r>
        <w:rPr>
          <w:rFonts w:ascii="Times New Roman" w:hAnsi="Times New Roman"/>
          <w:spacing w:val="14"/>
          <w:sz w:val="29"/>
        </w:rPr>
        <w:t xml:space="preserve"> </w:t>
      </w:r>
      <w:r>
        <w:rPr>
          <w:rFonts w:ascii="Times New Roman" w:hAnsi="Times New Roman"/>
          <w:sz w:val="29"/>
        </w:rPr>
        <w:t>руководители</w:t>
      </w:r>
    </w:p>
    <w:p w:rsidR="006C591E" w:rsidRDefault="004A24F0">
      <w:pPr>
        <w:tabs>
          <w:tab w:val="left" w:pos="9442"/>
        </w:tabs>
        <w:spacing w:line="321" w:lineRule="exact"/>
        <w:ind w:left="1190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17"/>
          <w:sz w:val="29"/>
        </w:rPr>
        <w:t xml:space="preserve"> </w:t>
      </w:r>
      <w:r>
        <w:rPr>
          <w:rFonts w:ascii="Times New Roman" w:hAnsi="Times New Roman"/>
          <w:sz w:val="29"/>
        </w:rPr>
        <w:t>экстремальных</w:t>
      </w:r>
      <w:r>
        <w:rPr>
          <w:rFonts w:ascii="Times New Roman" w:hAnsi="Times New Roman"/>
          <w:spacing w:val="34"/>
          <w:sz w:val="29"/>
        </w:rPr>
        <w:t xml:space="preserve"> </w:t>
      </w:r>
      <w:r>
        <w:rPr>
          <w:rFonts w:ascii="Times New Roman" w:hAnsi="Times New Roman"/>
          <w:sz w:val="29"/>
        </w:rPr>
        <w:t>усдовипх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w w:val="90"/>
          <w:sz w:val="29"/>
        </w:rPr>
        <w:t>.</w:t>
      </w:r>
      <w:r>
        <w:rPr>
          <w:rFonts w:ascii="Times New Roman" w:hAnsi="Times New Roman"/>
          <w:spacing w:val="-15"/>
          <w:w w:val="90"/>
          <w:sz w:val="29"/>
        </w:rPr>
        <w:t xml:space="preserve"> </w:t>
      </w:r>
      <w:r>
        <w:rPr>
          <w:rFonts w:ascii="Times New Roman" w:hAnsi="Times New Roman"/>
          <w:w w:val="90"/>
          <w:sz w:val="29"/>
        </w:rPr>
        <w:t>39</w:t>
      </w:r>
    </w:p>
    <w:p w:rsidR="006C591E" w:rsidRDefault="004A24F0">
      <w:pPr>
        <w:pStyle w:val="a5"/>
        <w:numPr>
          <w:ilvl w:val="1"/>
          <w:numId w:val="18"/>
        </w:numPr>
        <w:tabs>
          <w:tab w:val="left" w:pos="1204"/>
          <w:tab w:val="left" w:leader="dot" w:pos="9555"/>
        </w:tabs>
        <w:spacing w:line="321" w:lineRule="exact"/>
        <w:ind w:left="1203" w:hanging="527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Роль</w:t>
      </w:r>
      <w:r>
        <w:rPr>
          <w:rFonts w:ascii="Times New Roman" w:hAnsi="Times New Roman"/>
          <w:spacing w:val="-12"/>
          <w:sz w:val="29"/>
        </w:rPr>
        <w:t xml:space="preserve"> </w:t>
      </w:r>
      <w:r>
        <w:rPr>
          <w:rFonts w:ascii="Times New Roman" w:hAnsi="Times New Roman"/>
          <w:sz w:val="29"/>
        </w:rPr>
        <w:t>липера</w:t>
      </w:r>
      <w:r>
        <w:rPr>
          <w:rFonts w:ascii="Times New Roman" w:hAnsi="Times New Roman"/>
          <w:spacing w:val="35"/>
          <w:sz w:val="29"/>
        </w:rPr>
        <w:t xml:space="preserve"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-2"/>
          <w:sz w:val="29"/>
        </w:rPr>
        <w:t xml:space="preserve"> </w:t>
      </w:r>
      <w:r>
        <w:rPr>
          <w:rFonts w:ascii="Times New Roman" w:hAnsi="Times New Roman"/>
          <w:sz w:val="29"/>
        </w:rPr>
        <w:t>экстремальных</w:t>
      </w:r>
      <w:r>
        <w:rPr>
          <w:rFonts w:ascii="Times New Roman" w:hAnsi="Times New Roman"/>
          <w:spacing w:val="38"/>
          <w:sz w:val="29"/>
        </w:rPr>
        <w:t xml:space="preserve"> </w:t>
      </w:r>
      <w:r>
        <w:rPr>
          <w:rFonts w:ascii="Times New Roman" w:hAnsi="Times New Roman"/>
          <w:sz w:val="29"/>
        </w:rPr>
        <w:t>условиях</w:t>
      </w:r>
      <w:r>
        <w:rPr>
          <w:rFonts w:ascii="Times New Roman" w:hAnsi="Times New Roman"/>
          <w:sz w:val="29"/>
        </w:rPr>
        <w:tab/>
        <w:t>42</w:t>
      </w:r>
    </w:p>
    <w:p w:rsidR="006C591E" w:rsidRDefault="004A24F0">
      <w:pPr>
        <w:pStyle w:val="a5"/>
        <w:numPr>
          <w:ilvl w:val="1"/>
          <w:numId w:val="18"/>
        </w:numPr>
        <w:tabs>
          <w:tab w:val="left" w:pos="1176"/>
        </w:tabs>
        <w:spacing w:line="321" w:lineRule="exact"/>
        <w:ind w:left="1175" w:hanging="499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Стиль</w:t>
      </w:r>
      <w:r>
        <w:rPr>
          <w:rFonts w:ascii="Times New Roman" w:hAnsi="Times New Roman"/>
          <w:spacing w:val="-10"/>
          <w:sz w:val="29"/>
        </w:rPr>
        <w:t xml:space="preserve"> </w:t>
      </w:r>
      <w:r>
        <w:rPr>
          <w:rFonts w:ascii="Times New Roman" w:hAnsi="Times New Roman"/>
          <w:sz w:val="29"/>
        </w:rPr>
        <w:t>леительности</w:t>
      </w:r>
      <w:r>
        <w:rPr>
          <w:rFonts w:ascii="Times New Roman" w:hAnsi="Times New Roman"/>
          <w:spacing w:val="31"/>
          <w:sz w:val="29"/>
        </w:rPr>
        <w:t xml:space="preserve"> </w:t>
      </w:r>
      <w:r>
        <w:rPr>
          <w:rFonts w:ascii="Times New Roman" w:hAnsi="Times New Roman"/>
          <w:sz w:val="29"/>
        </w:rPr>
        <w:t>руководителя</w:t>
      </w:r>
    </w:p>
    <w:p w:rsidR="006C591E" w:rsidRDefault="004A24F0">
      <w:pPr>
        <w:tabs>
          <w:tab w:val="left" w:leader="dot" w:pos="9566"/>
        </w:tabs>
        <w:spacing w:line="327" w:lineRule="exact"/>
        <w:ind w:left="1190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34"/>
          <w:sz w:val="29"/>
        </w:rPr>
        <w:t xml:space="preserve"> </w:t>
      </w:r>
      <w:r>
        <w:rPr>
          <w:rFonts w:ascii="Times New Roman" w:hAnsi="Times New Roman"/>
          <w:sz w:val="29"/>
        </w:rPr>
        <w:t>эксз</w:t>
      </w:r>
      <w:r>
        <w:rPr>
          <w:rFonts w:ascii="Times New Roman" w:hAnsi="Times New Roman"/>
          <w:spacing w:val="-11"/>
          <w:sz w:val="29"/>
        </w:rPr>
        <w:t xml:space="preserve"> </w:t>
      </w:r>
      <w:r>
        <w:rPr>
          <w:rFonts w:ascii="Times New Roman" w:hAnsi="Times New Roman"/>
          <w:sz w:val="29"/>
        </w:rPr>
        <w:t>ремальных</w:t>
      </w:r>
      <w:r>
        <w:rPr>
          <w:rFonts w:ascii="Times New Roman" w:hAnsi="Times New Roman"/>
          <w:spacing w:val="70"/>
          <w:sz w:val="29"/>
        </w:rPr>
        <w:t xml:space="preserve"> </w:t>
      </w:r>
      <w:r>
        <w:rPr>
          <w:rFonts w:ascii="Times New Roman" w:hAnsi="Times New Roman"/>
          <w:sz w:val="29"/>
        </w:rPr>
        <w:t>условиях</w:t>
      </w:r>
      <w:r>
        <w:rPr>
          <w:rFonts w:ascii="Times New Roman" w:hAnsi="Times New Roman"/>
          <w:spacing w:val="57"/>
          <w:sz w:val="29"/>
        </w:rPr>
        <w:t xml:space="preserve"> </w:t>
      </w:r>
      <w:r>
        <w:rPr>
          <w:rFonts w:ascii="Times New Roman" w:hAnsi="Times New Roman"/>
          <w:sz w:val="29"/>
        </w:rPr>
        <w:t>.......................,.</w:t>
      </w:r>
      <w:r>
        <w:rPr>
          <w:rFonts w:ascii="Times New Roman" w:hAnsi="Times New Roman"/>
          <w:sz w:val="29"/>
        </w:rPr>
        <w:tab/>
        <w:t>46</w:t>
      </w:r>
    </w:p>
    <w:p w:rsidR="006C591E" w:rsidRDefault="004A24F0">
      <w:pPr>
        <w:tabs>
          <w:tab w:val="left" w:leader="dot" w:pos="9567"/>
        </w:tabs>
        <w:spacing w:before="329"/>
        <w:ind w:left="766" w:right="417" w:hanging="410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sz w:val="29"/>
        </w:rPr>
        <w:t xml:space="preserve">Гяааа 3. </w:t>
      </w:r>
      <w:r>
        <w:rPr>
          <w:rFonts w:ascii="Times New Roman" w:hAnsi="Times New Roman"/>
          <w:b/>
          <w:i/>
          <w:sz w:val="29"/>
        </w:rPr>
        <w:t xml:space="preserve">Rеихояпгнп </w:t>
      </w:r>
      <w:r>
        <w:rPr>
          <w:rFonts w:ascii="Times New Roman" w:hAnsi="Times New Roman"/>
          <w:b/>
          <w:sz w:val="29"/>
        </w:rPr>
        <w:t>ув</w:t>
      </w:r>
      <w:r>
        <w:rPr>
          <w:rFonts w:ascii="Times New Roman" w:hAnsi="Times New Roman"/>
          <w:b/>
          <w:i/>
          <w:sz w:val="29"/>
        </w:rPr>
        <w:t>¥япяеннп</w:t>
      </w:r>
      <w:r>
        <w:rPr>
          <w:rFonts w:ascii="Times New Roman" w:hAnsi="Times New Roman"/>
          <w:b/>
          <w:i/>
          <w:spacing w:val="1"/>
          <w:sz w:val="29"/>
        </w:rPr>
        <w:t xml:space="preserve"> </w:t>
      </w:r>
      <w:r>
        <w:rPr>
          <w:rFonts w:ascii="Times New Roman" w:hAnsi="Times New Roman"/>
          <w:b/>
          <w:sz w:val="29"/>
        </w:rPr>
        <w:t>ятньтн составом в эхстренальньтх</w:t>
      </w:r>
      <w:r>
        <w:rPr>
          <w:rFonts w:ascii="Times New Roman" w:hAnsi="Times New Roman"/>
          <w:b/>
          <w:spacing w:val="1"/>
          <w:sz w:val="29"/>
        </w:rPr>
        <w:t xml:space="preserve"> </w:t>
      </w:r>
      <w:r>
        <w:rPr>
          <w:rFonts w:ascii="Times New Roman" w:hAnsi="Times New Roman"/>
          <w:b/>
          <w:w w:val="95"/>
          <w:sz w:val="29"/>
        </w:rPr>
        <w:t>условнях</w:t>
      </w:r>
      <w:r>
        <w:rPr>
          <w:rFonts w:ascii="Times New Roman" w:hAnsi="Times New Roman"/>
          <w:b/>
          <w:w w:val="95"/>
          <w:sz w:val="29"/>
        </w:rPr>
        <w:tab/>
      </w:r>
      <w:r>
        <w:rPr>
          <w:rFonts w:ascii="Times New Roman" w:hAnsi="Times New Roman"/>
          <w:spacing w:val="-4"/>
          <w:w w:val="95"/>
          <w:sz w:val="29"/>
        </w:rPr>
        <w:t>54</w:t>
      </w:r>
    </w:p>
    <w:p w:rsidR="006C591E" w:rsidRDefault="004A24F0">
      <w:pPr>
        <w:tabs>
          <w:tab w:val="left" w:leader="dot" w:pos="9567"/>
        </w:tabs>
        <w:spacing w:before="157" w:line="230" w:lineRule="auto"/>
        <w:ind w:left="1176" w:right="417" w:hanging="494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 xml:space="preserve">3. </w:t>
      </w:r>
      <w:r>
        <w:rPr>
          <w:rFonts w:ascii="Times New Roman" w:hAnsi="Times New Roman"/>
          <w:w w:val="80"/>
          <w:sz w:val="29"/>
        </w:rPr>
        <w:t xml:space="preserve">1 </w:t>
      </w:r>
      <w:r>
        <w:rPr>
          <w:rFonts w:ascii="Times New Roman" w:hAnsi="Times New Roman"/>
          <w:w w:val="95"/>
          <w:sz w:val="29"/>
        </w:rPr>
        <w:t>.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 рофессионал ьный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экстре мально- психологический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поте нииал</w:t>
      </w:r>
      <w:r>
        <w:rPr>
          <w:rFonts w:ascii="Times New Roman" w:hAnsi="Times New Roman"/>
          <w:spacing w:val="1"/>
          <w:w w:val="95"/>
          <w:sz w:val="29"/>
        </w:rPr>
        <w:t xml:space="preserve"> </w:t>
      </w:r>
      <w:r>
        <w:rPr>
          <w:rFonts w:ascii="Times New Roman" w:hAnsi="Times New Roman"/>
          <w:sz w:val="29"/>
        </w:rPr>
        <w:t>сиециалистов,</w:t>
      </w:r>
      <w:r>
        <w:rPr>
          <w:rFonts w:ascii="Times New Roman" w:hAnsi="Times New Roman"/>
          <w:spacing w:val="87"/>
          <w:sz w:val="29"/>
        </w:rPr>
        <w:t xml:space="preserve"> </w:t>
      </w:r>
      <w:r>
        <w:rPr>
          <w:rFonts w:ascii="Times New Roman" w:hAnsi="Times New Roman"/>
          <w:sz w:val="29"/>
        </w:rPr>
        <w:t>ру</w:t>
      </w:r>
      <w:r>
        <w:rPr>
          <w:rFonts w:ascii="Times New Roman" w:hAnsi="Times New Roman"/>
          <w:spacing w:val="-42"/>
          <w:sz w:val="29"/>
        </w:rPr>
        <w:t xml:space="preserve"> </w:t>
      </w:r>
      <w:r>
        <w:rPr>
          <w:rFonts w:ascii="Times New Roman" w:hAnsi="Times New Roman"/>
          <w:sz w:val="29"/>
        </w:rPr>
        <w:t>ководителе</w:t>
      </w:r>
      <w:r>
        <w:rPr>
          <w:rFonts w:ascii="Times New Roman" w:hAnsi="Times New Roman"/>
          <w:spacing w:val="-28"/>
          <w:sz w:val="29"/>
        </w:rPr>
        <w:t xml:space="preserve"> </w:t>
      </w:r>
      <w:r>
        <w:rPr>
          <w:rFonts w:ascii="Times New Roman" w:hAnsi="Times New Roman"/>
          <w:sz w:val="29"/>
        </w:rPr>
        <w:t>й</w:t>
      </w:r>
      <w:r>
        <w:rPr>
          <w:rFonts w:ascii="Times New Roman" w:hAnsi="Times New Roman"/>
          <w:spacing w:val="71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53"/>
          <w:sz w:val="29"/>
        </w:rPr>
        <w:t xml:space="preserve"> </w:t>
      </w:r>
      <w:r>
        <w:rPr>
          <w:rFonts w:ascii="Times New Roman" w:hAnsi="Times New Roman"/>
          <w:sz w:val="29"/>
        </w:rPr>
        <w:t>функциональных</w:t>
      </w:r>
      <w:r>
        <w:rPr>
          <w:rFonts w:ascii="Times New Roman" w:hAnsi="Times New Roman"/>
          <w:spacing w:val="60"/>
          <w:sz w:val="29"/>
        </w:rPr>
        <w:t xml:space="preserve"> </w:t>
      </w:r>
      <w:r>
        <w:rPr>
          <w:rFonts w:ascii="Times New Roman" w:hAnsi="Times New Roman"/>
          <w:sz w:val="29"/>
        </w:rPr>
        <w:t>rpyun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spacing w:val="-4"/>
          <w:w w:val="95"/>
          <w:sz w:val="29"/>
        </w:rPr>
        <w:t>54</w:t>
      </w:r>
    </w:p>
    <w:p w:rsidR="006C591E" w:rsidRDefault="004A24F0">
      <w:pPr>
        <w:spacing w:line="318" w:lineRule="exact"/>
        <w:ind w:left="693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3</w:t>
      </w:r>
      <w:r>
        <w:rPr>
          <w:rFonts w:ascii="Times New Roman" w:hAnsi="Times New Roman"/>
          <w:spacing w:val="1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2.</w:t>
      </w:r>
      <w:r>
        <w:rPr>
          <w:rFonts w:ascii="Times New Roman" w:hAnsi="Times New Roman"/>
          <w:spacing w:val="5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Koppe</w:t>
      </w:r>
      <w:r>
        <w:rPr>
          <w:rFonts w:ascii="Times New Roman" w:hAnsi="Times New Roman"/>
          <w:spacing w:val="-3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кция</w:t>
      </w:r>
      <w:r>
        <w:rPr>
          <w:rFonts w:ascii="Times New Roman" w:hAnsi="Times New Roman"/>
          <w:spacing w:val="5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пси</w:t>
      </w:r>
      <w:r>
        <w:rPr>
          <w:rFonts w:ascii="Times New Roman" w:hAnsi="Times New Roman"/>
          <w:spacing w:val="-3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хологи</w:t>
      </w:r>
      <w:r>
        <w:rPr>
          <w:rFonts w:ascii="Times New Roman" w:hAnsi="Times New Roman"/>
          <w:spacing w:val="-3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ческих</w:t>
      </w:r>
      <w:r>
        <w:rPr>
          <w:rFonts w:ascii="Times New Roman" w:hAnsi="Times New Roman"/>
          <w:spacing w:val="6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иен</w:t>
      </w:r>
      <w:r>
        <w:rPr>
          <w:rFonts w:ascii="Times New Roman" w:hAnsi="Times New Roman"/>
          <w:spacing w:val="-3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носте</w:t>
      </w:r>
      <w:r>
        <w:rPr>
          <w:rFonts w:ascii="Times New Roman" w:hAnsi="Times New Roman"/>
          <w:spacing w:val="-3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й</w:t>
      </w:r>
      <w:r>
        <w:rPr>
          <w:rFonts w:ascii="Times New Roman" w:hAnsi="Times New Roman"/>
          <w:spacing w:val="4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5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моТиDирование</w:t>
      </w:r>
    </w:p>
    <w:p w:rsidR="006C591E" w:rsidRDefault="004A24F0">
      <w:pPr>
        <w:tabs>
          <w:tab w:val="left" w:leader="dot" w:pos="9579"/>
        </w:tabs>
        <w:spacing w:line="321" w:lineRule="exact"/>
        <w:ind w:left="1184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ли</w:t>
      </w:r>
      <w:r>
        <w:rPr>
          <w:rFonts w:ascii="Times New Roman" w:hAnsi="Times New Roman"/>
          <w:spacing w:val="-2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ч</w:t>
      </w:r>
      <w:r>
        <w:rPr>
          <w:rFonts w:ascii="Times New Roman" w:hAnsi="Times New Roman"/>
          <w:spacing w:val="-2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ного</w:t>
      </w:r>
      <w:r>
        <w:rPr>
          <w:rFonts w:ascii="Times New Roman" w:hAnsi="Times New Roman"/>
          <w:spacing w:val="47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состава</w:t>
      </w:r>
      <w:r>
        <w:rPr>
          <w:rFonts w:ascii="Times New Roman" w:hAnsi="Times New Roman"/>
          <w:spacing w:val="7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4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экстре</w:t>
      </w:r>
      <w:r>
        <w:rPr>
          <w:rFonts w:ascii="Times New Roman" w:hAnsi="Times New Roman"/>
          <w:spacing w:val="-3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мальных</w:t>
      </w:r>
      <w:r>
        <w:rPr>
          <w:rFonts w:ascii="Times New Roman" w:hAnsi="Times New Roman"/>
          <w:spacing w:val="77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условия</w:t>
      </w:r>
      <w:r>
        <w:rPr>
          <w:rFonts w:ascii="Times New Roman" w:hAnsi="Times New Roman"/>
          <w:spacing w:val="-2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х</w:t>
      </w:r>
      <w:r>
        <w:rPr>
          <w:rFonts w:ascii="Times New Roman" w:hAnsi="Times New Roman"/>
          <w:w w:val="95"/>
          <w:sz w:val="29"/>
        </w:rPr>
        <w:tab/>
      </w:r>
      <w:r>
        <w:rPr>
          <w:rFonts w:ascii="Times New Roman" w:hAnsi="Times New Roman"/>
          <w:sz w:val="29"/>
        </w:rPr>
        <w:t>60</w:t>
      </w:r>
    </w:p>
    <w:p w:rsidR="006C591E" w:rsidRDefault="004A24F0">
      <w:pPr>
        <w:spacing w:line="321" w:lineRule="exact"/>
        <w:ind w:left="693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3</w:t>
      </w:r>
      <w:r>
        <w:rPr>
          <w:rFonts w:ascii="Times New Roman" w:hAnsi="Times New Roman"/>
          <w:spacing w:val="2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3.</w:t>
      </w:r>
      <w:r>
        <w:rPr>
          <w:rFonts w:ascii="Times New Roman" w:hAnsi="Times New Roman"/>
          <w:spacing w:val="6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О</w:t>
      </w:r>
      <w:r>
        <w:rPr>
          <w:rFonts w:ascii="Times New Roman" w:hAnsi="Times New Roman"/>
          <w:spacing w:val="-3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птим</w:t>
      </w:r>
      <w:r>
        <w:rPr>
          <w:rFonts w:ascii="Times New Roman" w:hAnsi="Times New Roman"/>
          <w:spacing w:val="-28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изаиип</w:t>
      </w:r>
      <w:r>
        <w:rPr>
          <w:rFonts w:ascii="Times New Roman" w:hAnsi="Times New Roman"/>
          <w:spacing w:val="3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психичес</w:t>
      </w:r>
      <w:r>
        <w:rPr>
          <w:rFonts w:ascii="Times New Roman" w:hAnsi="Times New Roman"/>
          <w:spacing w:val="-16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ких</w:t>
      </w:r>
      <w:r>
        <w:rPr>
          <w:rFonts w:ascii="Times New Roman" w:hAnsi="Times New Roman"/>
          <w:spacing w:val="4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состояний</w:t>
      </w:r>
      <w:r>
        <w:rPr>
          <w:rFonts w:ascii="Times New Roman" w:hAnsi="Times New Roman"/>
          <w:spacing w:val="80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спе</w:t>
      </w:r>
      <w:r>
        <w:rPr>
          <w:rFonts w:ascii="Times New Roman" w:hAnsi="Times New Roman"/>
          <w:spacing w:val="-23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циалистов</w:t>
      </w:r>
    </w:p>
    <w:p w:rsidR="006C591E" w:rsidRDefault="004A24F0">
      <w:pPr>
        <w:tabs>
          <w:tab w:val="left" w:leader="dot" w:pos="9568"/>
        </w:tabs>
        <w:spacing w:line="321" w:lineRule="exact"/>
        <w:ind w:left="1201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5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фу</w:t>
      </w:r>
      <w:r>
        <w:rPr>
          <w:rFonts w:ascii="Times New Roman" w:hAnsi="Times New Roman"/>
          <w:spacing w:val="-3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нкииональных</w:t>
      </w:r>
      <w:r>
        <w:rPr>
          <w:rFonts w:ascii="Times New Roman" w:hAnsi="Times New Roman"/>
          <w:spacing w:val="89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групп</w:t>
      </w:r>
      <w:r>
        <w:rPr>
          <w:rFonts w:ascii="Times New Roman" w:hAnsi="Times New Roman"/>
          <w:spacing w:val="78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44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экстремальн</w:t>
      </w:r>
      <w:r>
        <w:rPr>
          <w:rFonts w:ascii="Times New Roman" w:hAnsi="Times New Roman"/>
          <w:spacing w:val="-2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ьІх</w:t>
      </w:r>
      <w:r>
        <w:rPr>
          <w:rFonts w:ascii="Times New Roman" w:hAnsi="Times New Roman"/>
          <w:spacing w:val="50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условия</w:t>
      </w:r>
      <w:r>
        <w:rPr>
          <w:rFonts w:ascii="Times New Roman" w:hAnsi="Times New Roman"/>
          <w:spacing w:val="-2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х</w:t>
      </w:r>
      <w:r>
        <w:rPr>
          <w:rFonts w:ascii="Times New Roman" w:hAnsi="Times New Roman"/>
          <w:w w:val="95"/>
          <w:sz w:val="29"/>
        </w:rPr>
        <w:tab/>
      </w:r>
      <w:r>
        <w:rPr>
          <w:rFonts w:ascii="Times New Roman" w:hAnsi="Times New Roman"/>
          <w:sz w:val="29"/>
        </w:rPr>
        <w:t>67</w:t>
      </w:r>
    </w:p>
    <w:p w:rsidR="006C591E" w:rsidRDefault="004A24F0">
      <w:pPr>
        <w:tabs>
          <w:tab w:val="left" w:leader="dot" w:pos="9570"/>
        </w:tabs>
        <w:spacing w:line="237" w:lineRule="auto"/>
        <w:ind w:left="1195" w:right="425" w:hanging="503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3 4.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Ре гулирование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spacing w:val="-1"/>
          <w:sz w:val="29"/>
        </w:rPr>
        <w:t>коммуникативных</w:t>
      </w:r>
      <w:r>
        <w:rPr>
          <w:rFonts w:ascii="Times New Roman" w:hAnsi="Times New Roman"/>
          <w:sz w:val="29"/>
        </w:rPr>
        <w:t xml:space="preserve"> пpoueccoв в экстремальных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условиях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spacing w:val="-9"/>
          <w:w w:val="95"/>
          <w:sz w:val="29"/>
        </w:rPr>
        <w:t>77</w:t>
      </w:r>
    </w:p>
    <w:p w:rsidR="006C591E" w:rsidRDefault="004A24F0">
      <w:pPr>
        <w:spacing w:line="306" w:lineRule="exact"/>
        <w:ind w:left="704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3.5.</w:t>
      </w:r>
      <w:r>
        <w:rPr>
          <w:rFonts w:ascii="Times New Roman" w:hAnsi="Times New Roman"/>
          <w:spacing w:val="57"/>
          <w:sz w:val="29"/>
        </w:rPr>
        <w:t xml:space="preserve"> </w:t>
      </w:r>
      <w:r>
        <w:rPr>
          <w:rFonts w:ascii="Times New Roman" w:hAnsi="Times New Roman"/>
          <w:sz w:val="29"/>
        </w:rPr>
        <w:t>Методы</w:t>
      </w:r>
      <w:r>
        <w:rPr>
          <w:rFonts w:ascii="Times New Roman" w:hAnsi="Times New Roman"/>
          <w:spacing w:val="45"/>
          <w:sz w:val="29"/>
        </w:rPr>
        <w:t xml:space="preserve"> </w:t>
      </w:r>
      <w:r>
        <w:rPr>
          <w:rFonts w:ascii="Times New Roman" w:hAnsi="Times New Roman"/>
          <w:sz w:val="29"/>
        </w:rPr>
        <w:t>llрофилактики</w:t>
      </w:r>
      <w:r>
        <w:rPr>
          <w:rFonts w:ascii="Times New Roman" w:hAnsi="Times New Roman"/>
          <w:spacing w:val="64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39"/>
          <w:sz w:val="29"/>
        </w:rPr>
        <w:t xml:space="preserve"> </w:t>
      </w:r>
      <w:r>
        <w:rPr>
          <w:rFonts w:ascii="Times New Roman" w:hAnsi="Times New Roman"/>
          <w:sz w:val="29"/>
        </w:rPr>
        <w:t>разрешения</w:t>
      </w:r>
      <w:r>
        <w:rPr>
          <w:rFonts w:ascii="Times New Roman" w:hAnsi="Times New Roman"/>
          <w:spacing w:val="61"/>
          <w:sz w:val="29"/>
        </w:rPr>
        <w:t xml:space="preserve"> </w:t>
      </w:r>
      <w:r>
        <w:rPr>
          <w:rFonts w:ascii="Times New Roman" w:hAnsi="Times New Roman"/>
          <w:sz w:val="29"/>
        </w:rPr>
        <w:t>конфликтов</w:t>
      </w:r>
      <w:r>
        <w:rPr>
          <w:rFonts w:ascii="Times New Roman" w:hAnsi="Times New Roman"/>
          <w:spacing w:val="46"/>
          <w:sz w:val="29"/>
        </w:rPr>
        <w:t xml:space="preserve"> </w:t>
      </w:r>
      <w:r>
        <w:rPr>
          <w:rFonts w:ascii="Times New Roman" w:hAnsi="Times New Roman"/>
          <w:sz w:val="29"/>
        </w:rPr>
        <w:t>при</w:t>
      </w:r>
    </w:p>
    <w:p w:rsidR="006C591E" w:rsidRDefault="006C591E">
      <w:pPr>
        <w:spacing w:line="306" w:lineRule="exact"/>
        <w:rPr>
          <w:rFonts w:ascii="Times New Roman" w:hAnsi="Times New Roman"/>
          <w:sz w:val="29"/>
        </w:rPr>
        <w:sectPr w:rsidR="006C591E">
          <w:footerReference w:type="even" r:id="rId271"/>
          <w:pgSz w:w="11900" w:h="16840"/>
          <w:pgMar w:top="260" w:right="780" w:bottom="620" w:left="860" w:header="0" w:footer="0" w:gutter="0"/>
          <w:pgNumType w:start="250"/>
          <w:cols w:space="708"/>
        </w:sectPr>
      </w:pPr>
    </w:p>
    <w:p w:rsidR="006C591E" w:rsidRDefault="004A24F0">
      <w:pPr>
        <w:spacing w:line="324" w:lineRule="exact"/>
        <w:ind w:left="1206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lastRenderedPageBreak/>
        <w:t>управлении</w:t>
      </w:r>
      <w:r>
        <w:rPr>
          <w:rFonts w:ascii="Times New Roman" w:hAnsi="Times New Roman"/>
          <w:spacing w:val="54"/>
          <w:sz w:val="29"/>
        </w:rPr>
        <w:t xml:space="preserve"> </w:t>
      </w:r>
      <w:r>
        <w:rPr>
          <w:rFonts w:ascii="Times New Roman" w:hAnsi="Times New Roman"/>
          <w:sz w:val="29"/>
        </w:rPr>
        <w:t>личным</w:t>
      </w:r>
      <w:r>
        <w:rPr>
          <w:rFonts w:ascii="Times New Roman" w:hAnsi="Times New Roman"/>
          <w:spacing w:val="45"/>
          <w:sz w:val="29"/>
        </w:rPr>
        <w:t xml:space="preserve"> </w:t>
      </w:r>
      <w:r>
        <w:rPr>
          <w:rFonts w:ascii="Times New Roman" w:hAnsi="Times New Roman"/>
          <w:sz w:val="29"/>
        </w:rPr>
        <w:t>составом</w:t>
      </w:r>
      <w:r>
        <w:rPr>
          <w:rFonts w:ascii="Times New Roman" w:hAnsi="Times New Roman"/>
          <w:spacing w:val="2"/>
          <w:sz w:val="29"/>
        </w:rPr>
        <w:t xml:space="preserve"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32"/>
          <w:sz w:val="29"/>
        </w:rPr>
        <w:t xml:space="preserve"> </w:t>
      </w:r>
      <w:r>
        <w:rPr>
          <w:rFonts w:ascii="Times New Roman" w:hAnsi="Times New Roman"/>
          <w:sz w:val="29"/>
        </w:rPr>
        <w:t>экстремальных</w:t>
      </w:r>
      <w:r>
        <w:rPr>
          <w:rFonts w:ascii="Times New Roman" w:hAnsi="Times New Roman"/>
          <w:spacing w:val="62"/>
          <w:sz w:val="29"/>
        </w:rPr>
        <w:t xml:space="preserve"> </w:t>
      </w:r>
      <w:r>
        <w:rPr>
          <w:rFonts w:ascii="Times New Roman" w:hAnsi="Times New Roman"/>
          <w:sz w:val="29"/>
        </w:rPr>
        <w:t>условиях</w:t>
      </w:r>
      <w:r>
        <w:rPr>
          <w:rFonts w:ascii="Times New Roman" w:hAnsi="Times New Roman"/>
          <w:spacing w:val="8"/>
          <w:sz w:val="29"/>
        </w:rPr>
        <w:t xml:space="preserve"> </w:t>
      </w:r>
      <w:r>
        <w:rPr>
          <w:rFonts w:ascii="Times New Roman" w:hAnsi="Times New Roman"/>
          <w:sz w:val="29"/>
        </w:rPr>
        <w:t>...</w:t>
      </w:r>
    </w:p>
    <w:p w:rsidR="006C591E" w:rsidRDefault="006C591E">
      <w:pPr>
        <w:pStyle w:val="a3"/>
        <w:spacing w:before="6"/>
        <w:rPr>
          <w:sz w:val="29"/>
        </w:rPr>
      </w:pPr>
    </w:p>
    <w:p w:rsidR="006C591E" w:rsidRDefault="004A24F0">
      <w:pPr>
        <w:spacing w:before="1" w:line="230" w:lineRule="auto"/>
        <w:ind w:left="784" w:hanging="417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Глава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4.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Органнзаяяя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профессиональной экстренально-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пснхояошчесхой</w:t>
      </w:r>
      <w:r>
        <w:rPr>
          <w:rFonts w:ascii="Times New Roman" w:hAnsi="Times New Roman"/>
          <w:spacing w:val="21"/>
          <w:sz w:val="29"/>
        </w:rPr>
        <w:t xml:space="preserve"> </w:t>
      </w:r>
      <w:r>
        <w:rPr>
          <w:rFonts w:ascii="Times New Roman" w:hAnsi="Times New Roman"/>
          <w:sz w:val="29"/>
        </w:rPr>
        <w:t>подготовпн</w:t>
      </w:r>
      <w:r>
        <w:rPr>
          <w:rFonts w:ascii="Times New Roman" w:hAnsi="Times New Roman"/>
          <w:spacing w:val="42"/>
          <w:sz w:val="29"/>
        </w:rPr>
        <w:t xml:space="preserve"> </w:t>
      </w:r>
      <w:r>
        <w:rPr>
          <w:rFonts w:ascii="Times New Roman" w:hAnsi="Times New Roman"/>
          <w:sz w:val="29"/>
        </w:rPr>
        <w:t>рукоаоднтелей,</w:t>
      </w:r>
      <w:r>
        <w:rPr>
          <w:rFonts w:ascii="Times New Roman" w:hAnsi="Times New Roman"/>
          <w:spacing w:val="11"/>
          <w:sz w:val="29"/>
        </w:rPr>
        <w:t xml:space="preserve"> </w:t>
      </w:r>
      <w:r>
        <w:rPr>
          <w:rFonts w:ascii="Times New Roman" w:hAnsi="Times New Roman"/>
          <w:sz w:val="29"/>
        </w:rPr>
        <w:t>спеіщалнстов</w:t>
      </w:r>
    </w:p>
    <w:p w:rsidR="006C591E" w:rsidRDefault="006C591E">
      <w:pPr>
        <w:pStyle w:val="a3"/>
        <w:rPr>
          <w:sz w:val="5"/>
        </w:rPr>
      </w:pPr>
    </w:p>
    <w:p w:rsidR="006C591E" w:rsidRDefault="004A24F0">
      <w:pPr>
        <w:pStyle w:val="a3"/>
        <w:ind w:left="790"/>
        <w:rPr>
          <w:sz w:val="20"/>
        </w:rPr>
      </w:pPr>
      <w:r>
        <w:rPr>
          <w:noProof/>
          <w:sz w:val="20"/>
          <w:lang w:val="bg-BG" w:eastAsia="bg-BG"/>
        </w:rPr>
        <w:drawing>
          <wp:inline distT="0" distB="0" distL="0" distR="0">
            <wp:extent cx="2698337" cy="169068"/>
            <wp:effectExtent l="0" t="0" r="0" b="0"/>
            <wp:docPr id="175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12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337" cy="16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1E" w:rsidRDefault="004A24F0">
      <w:pPr>
        <w:spacing w:before="154" w:line="230" w:lineRule="auto"/>
        <w:ind w:left="1222" w:right="28" w:hanging="512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 xml:space="preserve">4.1. Современ </w:t>
      </w:r>
      <w:r>
        <w:rPr>
          <w:rFonts w:ascii="Times New Roman" w:hAnsi="Times New Roman"/>
          <w:sz w:val="29"/>
        </w:rPr>
        <w:t>ные требования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к</w:t>
      </w:r>
      <w:r>
        <w:rPr>
          <w:rFonts w:ascii="Times New Roman" w:hAnsi="Times New Roman"/>
          <w:spacing w:val="72"/>
          <w:sz w:val="29"/>
        </w:rPr>
        <w:t xml:space="preserve"> </w:t>
      </w:r>
      <w:r>
        <w:rPr>
          <w:rFonts w:ascii="Times New Roman" w:hAnsi="Times New Roman"/>
          <w:sz w:val="29"/>
        </w:rPr>
        <w:t>п рофессиональной</w:t>
      </w:r>
      <w:r>
        <w:rPr>
          <w:rFonts w:ascii="Times New Roman" w:hAnsi="Times New Roman"/>
          <w:spacing w:val="73"/>
          <w:sz w:val="29"/>
        </w:rPr>
        <w:t xml:space="preserve"> </w:t>
      </w:r>
      <w:r>
        <w:rPr>
          <w:rFonts w:ascii="Times New Roman" w:hAnsi="Times New Roman"/>
          <w:sz w:val="29"/>
        </w:rPr>
        <w:t>подготовке</w:t>
      </w:r>
      <w:r>
        <w:rPr>
          <w:rFonts w:ascii="Times New Roman" w:hAnsi="Times New Roman"/>
          <w:spacing w:val="-70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51"/>
          <w:sz w:val="29"/>
        </w:rPr>
        <w:t xml:space="preserve"> </w:t>
      </w:r>
      <w:r>
        <w:rPr>
          <w:rFonts w:ascii="Times New Roman" w:hAnsi="Times New Roman"/>
          <w:sz w:val="29"/>
        </w:rPr>
        <w:t>поді отовленности</w:t>
      </w:r>
      <w:r>
        <w:rPr>
          <w:rFonts w:ascii="Times New Roman" w:hAnsi="Times New Roman"/>
          <w:spacing w:val="25"/>
          <w:sz w:val="29"/>
        </w:rPr>
        <w:t xml:space="preserve"> </w:t>
      </w:r>
      <w:r>
        <w:rPr>
          <w:rFonts w:ascii="Times New Roman" w:hAnsi="Times New Roman"/>
          <w:sz w:val="29"/>
        </w:rPr>
        <w:t>руководителей,</w:t>
      </w:r>
      <w:r>
        <w:rPr>
          <w:rFonts w:ascii="Times New Roman" w:hAnsi="Times New Roman"/>
          <w:spacing w:val="50"/>
          <w:sz w:val="29"/>
        </w:rPr>
        <w:t xml:space="preserve"> </w:t>
      </w:r>
      <w:r>
        <w:rPr>
          <w:rFonts w:ascii="Times New Roman" w:hAnsi="Times New Roman"/>
          <w:sz w:val="29"/>
        </w:rPr>
        <w:t>специалистов</w:t>
      </w:r>
      <w:r>
        <w:rPr>
          <w:rFonts w:ascii="Times New Roman" w:hAnsi="Times New Roman"/>
          <w:spacing w:val="16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45"/>
          <w:sz w:val="29"/>
        </w:rPr>
        <w:t xml:space="preserve"> </w:t>
      </w:r>
      <w:r>
        <w:rPr>
          <w:rFonts w:ascii="Times New Roman" w:hAnsi="Times New Roman"/>
          <w:sz w:val="29"/>
        </w:rPr>
        <w:t>функ-</w:t>
      </w:r>
    </w:p>
    <w:p w:rsidR="006C591E" w:rsidRDefault="004A24F0">
      <w:pPr>
        <w:spacing w:line="324" w:lineRule="exact"/>
        <w:ind w:left="370"/>
        <w:rPr>
          <w:rFonts w:ascii="Times New Roman"/>
          <w:sz w:val="29"/>
        </w:rPr>
      </w:pPr>
      <w:r>
        <w:br w:type="column"/>
      </w:r>
      <w:r>
        <w:rPr>
          <w:rFonts w:ascii="Times New Roman"/>
          <w:w w:val="95"/>
          <w:sz w:val="29"/>
        </w:rPr>
        <w:lastRenderedPageBreak/>
        <w:t>.</w:t>
      </w:r>
      <w:r>
        <w:rPr>
          <w:rFonts w:ascii="Times New Roman"/>
          <w:spacing w:val="-31"/>
          <w:w w:val="95"/>
          <w:sz w:val="29"/>
        </w:rPr>
        <w:t xml:space="preserve"> </w:t>
      </w:r>
      <w:r>
        <w:rPr>
          <w:rFonts w:ascii="Times New Roman"/>
          <w:w w:val="95"/>
          <w:sz w:val="29"/>
        </w:rPr>
        <w:t>88</w:t>
      </w:r>
    </w:p>
    <w:p w:rsidR="006C591E" w:rsidRDefault="006C591E">
      <w:pPr>
        <w:pStyle w:val="a3"/>
      </w:pPr>
    </w:p>
    <w:p w:rsidR="006C591E" w:rsidRDefault="006C591E">
      <w:pPr>
        <w:pStyle w:val="a3"/>
      </w:pPr>
    </w:p>
    <w:p w:rsidR="006C591E" w:rsidRDefault="004A24F0">
      <w:pPr>
        <w:spacing w:before="246"/>
        <w:ind w:left="368"/>
        <w:rPr>
          <w:rFonts w:ascii="Times New Roman"/>
          <w:sz w:val="29"/>
        </w:rPr>
      </w:pPr>
      <w:r>
        <w:rPr>
          <w:rFonts w:ascii="Times New Roman"/>
          <w:sz w:val="29"/>
        </w:rPr>
        <w:t>104</w:t>
      </w:r>
    </w:p>
    <w:p w:rsidR="006C591E" w:rsidRDefault="006C591E">
      <w:pPr>
        <w:rPr>
          <w:rFonts w:ascii="Times New Roman"/>
          <w:sz w:val="29"/>
        </w:rPr>
        <w:sectPr w:rsidR="006C591E">
          <w:type w:val="continuous"/>
          <w:pgSz w:w="11900" w:h="16840"/>
          <w:pgMar w:top="1600" w:right="780" w:bottom="280" w:left="860" w:header="708" w:footer="708" w:gutter="0"/>
          <w:cols w:num="2" w:space="708" w:equalWidth="0">
            <w:col w:w="8912" w:space="182"/>
            <w:col w:w="1166"/>
          </w:cols>
        </w:sectPr>
      </w:pPr>
    </w:p>
    <w:p w:rsidR="006C591E" w:rsidRDefault="004A24F0">
      <w:pPr>
        <w:tabs>
          <w:tab w:val="left" w:leader="dot" w:pos="9461"/>
        </w:tabs>
        <w:spacing w:line="327" w:lineRule="exact"/>
        <w:ind w:left="1222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lastRenderedPageBreak/>
        <w:t>иионші</w:t>
      </w:r>
      <w:r>
        <w:rPr>
          <w:rFonts w:ascii="Times New Roman" w:hAnsi="Times New Roman"/>
          <w:spacing w:val="-5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ьных</w:t>
      </w:r>
      <w:r>
        <w:rPr>
          <w:rFonts w:ascii="Times New Roman" w:hAnsi="Times New Roman"/>
          <w:spacing w:val="9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групп</w:t>
      </w:r>
      <w:r>
        <w:rPr>
          <w:rFonts w:ascii="Times New Roman" w:hAnsi="Times New Roman"/>
          <w:spacing w:val="8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экстре</w:t>
      </w:r>
      <w:r>
        <w:rPr>
          <w:rFonts w:ascii="Times New Roman" w:hAnsi="Times New Roman"/>
          <w:spacing w:val="-11"/>
          <w:w w:val="95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кального</w:t>
      </w:r>
      <w:r>
        <w:rPr>
          <w:rFonts w:ascii="Times New Roman" w:hAnsi="Times New Roman"/>
          <w:spacing w:val="91"/>
          <w:sz w:val="29"/>
        </w:rPr>
        <w:t xml:space="preserve"> </w:t>
      </w:r>
      <w:r>
        <w:rPr>
          <w:rFonts w:ascii="Times New Roman" w:hAnsi="Times New Roman"/>
          <w:w w:val="95"/>
          <w:sz w:val="29"/>
        </w:rPr>
        <w:t>профиля</w:t>
      </w:r>
      <w:r>
        <w:rPr>
          <w:rFonts w:ascii="Times New Roman" w:hAnsi="Times New Roman"/>
          <w:w w:val="95"/>
          <w:sz w:val="29"/>
        </w:rPr>
        <w:tab/>
      </w:r>
      <w:r>
        <w:rPr>
          <w:rFonts w:ascii="Times New Roman" w:hAnsi="Times New Roman"/>
          <w:sz w:val="29"/>
        </w:rPr>
        <w:t>104</w:t>
      </w:r>
    </w:p>
    <w:p w:rsidR="006C591E" w:rsidRDefault="004A24F0">
      <w:pPr>
        <w:pStyle w:val="a5"/>
        <w:numPr>
          <w:ilvl w:val="1"/>
          <w:numId w:val="17"/>
        </w:numPr>
        <w:tabs>
          <w:tab w:val="left" w:pos="1246"/>
          <w:tab w:val="left" w:leader="dot" w:pos="9461"/>
        </w:tabs>
        <w:spacing w:before="18" w:line="223" w:lineRule="auto"/>
        <w:ind w:right="408" w:hanging="52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П рофессиональная экстремально- психологическая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ііодготовка</w:t>
      </w:r>
      <w:r>
        <w:rPr>
          <w:rFonts w:ascii="Times New Roman" w:hAnsi="Times New Roman"/>
          <w:spacing w:val="1"/>
          <w:sz w:val="29"/>
        </w:rPr>
        <w:t xml:space="preserve"> </w:t>
      </w:r>
      <w:r>
        <w:rPr>
          <w:rFonts w:ascii="Times New Roman" w:hAnsi="Times New Roman"/>
          <w:sz w:val="29"/>
        </w:rPr>
        <w:t>руководителей,</w:t>
      </w:r>
      <w:r>
        <w:rPr>
          <w:rFonts w:ascii="Times New Roman" w:hAnsi="Times New Roman"/>
          <w:spacing w:val="52"/>
          <w:sz w:val="29"/>
        </w:rPr>
        <w:t xml:space="preserve"> </w:t>
      </w:r>
      <w:r>
        <w:rPr>
          <w:rFonts w:ascii="Times New Roman" w:hAnsi="Times New Roman"/>
          <w:sz w:val="29"/>
        </w:rPr>
        <w:t>специалистов</w:t>
      </w:r>
      <w:r>
        <w:rPr>
          <w:rFonts w:ascii="Times New Roman" w:hAnsi="Times New Roman"/>
          <w:spacing w:val="117"/>
          <w:sz w:val="29"/>
        </w:rPr>
        <w:t xml:space="preserve"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47"/>
          <w:sz w:val="29"/>
        </w:rPr>
        <w:t xml:space="preserve"> </w:t>
      </w:r>
      <w:r>
        <w:rPr>
          <w:rFonts w:ascii="Times New Roman" w:hAnsi="Times New Roman"/>
          <w:sz w:val="29"/>
        </w:rPr>
        <w:t>функциональных</w:t>
      </w:r>
      <w:r>
        <w:rPr>
          <w:rFonts w:ascii="Times New Roman" w:hAnsi="Times New Roman"/>
          <w:spacing w:val="66"/>
          <w:sz w:val="29"/>
        </w:rPr>
        <w:t xml:space="preserve"> </w:t>
      </w:r>
      <w:r>
        <w:rPr>
          <w:rFonts w:ascii="Times New Roman" w:hAnsi="Times New Roman"/>
          <w:sz w:val="29"/>
        </w:rPr>
        <w:t>rpyп</w:t>
      </w:r>
      <w:r>
        <w:rPr>
          <w:rFonts w:ascii="Times New Roman" w:hAnsi="Times New Roman"/>
          <w:spacing w:val="-24"/>
          <w:sz w:val="29"/>
        </w:rPr>
        <w:t xml:space="preserve"> </w:t>
      </w:r>
      <w:r>
        <w:rPr>
          <w:rFonts w:ascii="Times New Roman" w:hAnsi="Times New Roman"/>
          <w:sz w:val="29"/>
        </w:rPr>
        <w:t>п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spacing w:val="-3"/>
          <w:w w:val="90"/>
          <w:sz w:val="29"/>
        </w:rPr>
        <w:t>107</w:t>
      </w:r>
    </w:p>
    <w:p w:rsidR="006C591E" w:rsidRDefault="006C591E">
      <w:pPr>
        <w:spacing w:line="223" w:lineRule="auto"/>
        <w:rPr>
          <w:rFonts w:ascii="Times New Roman" w:hAnsi="Times New Roman"/>
          <w:sz w:val="29"/>
        </w:rPr>
        <w:sectPr w:rsidR="006C591E">
          <w:type w:val="continuous"/>
          <w:pgSz w:w="11900" w:h="16840"/>
          <w:pgMar w:top="1600" w:right="780" w:bottom="280" w:left="860" w:header="708" w:footer="708" w:gutter="0"/>
          <w:cols w:space="708"/>
        </w:sectPr>
      </w:pPr>
    </w:p>
    <w:p w:rsidR="006C591E" w:rsidRDefault="004A24F0">
      <w:pPr>
        <w:pStyle w:val="a5"/>
        <w:numPr>
          <w:ilvl w:val="1"/>
          <w:numId w:val="17"/>
        </w:numPr>
        <w:tabs>
          <w:tab w:val="left" w:pos="1072"/>
        </w:tabs>
        <w:spacing w:before="109" w:line="225" w:lineRule="auto"/>
        <w:ind w:left="1073" w:right="190" w:hanging="506"/>
        <w:jc w:val="left"/>
        <w:rPr>
          <w:sz w:val="29"/>
        </w:rPr>
      </w:pPr>
      <w:r>
        <w:rPr>
          <w:w w:val="95"/>
          <w:sz w:val="29"/>
        </w:rPr>
        <w:lastRenderedPageBreak/>
        <w:t>Совершенствование</w:t>
      </w:r>
      <w:r>
        <w:rPr>
          <w:spacing w:val="19"/>
          <w:w w:val="95"/>
          <w:sz w:val="29"/>
        </w:rPr>
        <w:t xml:space="preserve"> </w:t>
      </w:r>
      <w:r>
        <w:rPr>
          <w:w w:val="95"/>
          <w:sz w:val="29"/>
        </w:rPr>
        <w:t>экстремально-психологическои</w:t>
      </w:r>
      <w:r>
        <w:rPr>
          <w:spacing w:val="-57"/>
          <w:w w:val="95"/>
          <w:sz w:val="29"/>
        </w:rPr>
        <w:t xml:space="preserve"> </w:t>
      </w:r>
      <w:r>
        <w:rPr>
          <w:w w:val="95"/>
          <w:sz w:val="29"/>
        </w:rPr>
        <w:t>подготовле</w:t>
      </w:r>
      <w:r>
        <w:rPr>
          <w:spacing w:val="-11"/>
          <w:w w:val="95"/>
          <w:sz w:val="29"/>
        </w:rPr>
        <w:t xml:space="preserve"> </w:t>
      </w:r>
      <w:r>
        <w:rPr>
          <w:w w:val="95"/>
          <w:sz w:val="29"/>
        </w:rPr>
        <w:t>нности</w:t>
      </w:r>
      <w:r>
        <w:rPr>
          <w:spacing w:val="60"/>
          <w:w w:val="95"/>
          <w:sz w:val="29"/>
        </w:rPr>
        <w:t xml:space="preserve"> </w:t>
      </w:r>
      <w:r>
        <w:rPr>
          <w:w w:val="95"/>
          <w:sz w:val="29"/>
        </w:rPr>
        <w:t>персонала</w:t>
      </w:r>
    </w:p>
    <w:p w:rsidR="006C591E" w:rsidRDefault="004A24F0">
      <w:pPr>
        <w:pStyle w:val="a5"/>
        <w:numPr>
          <w:ilvl w:val="1"/>
          <w:numId w:val="17"/>
        </w:numPr>
        <w:tabs>
          <w:tab w:val="left" w:pos="1093"/>
        </w:tabs>
        <w:spacing w:line="295" w:lineRule="exact"/>
        <w:ind w:left="1092" w:hanging="525"/>
        <w:jc w:val="left"/>
        <w:rPr>
          <w:sz w:val="29"/>
        </w:rPr>
      </w:pPr>
      <w:r>
        <w:rPr>
          <w:w w:val="90"/>
          <w:sz w:val="29"/>
        </w:rPr>
        <w:t>Нетрадииио</w:t>
      </w:r>
      <w:r>
        <w:rPr>
          <w:spacing w:val="10"/>
          <w:w w:val="90"/>
          <w:sz w:val="29"/>
        </w:rPr>
        <w:t xml:space="preserve"> </w:t>
      </w:r>
      <w:r>
        <w:rPr>
          <w:w w:val="90"/>
          <w:sz w:val="29"/>
        </w:rPr>
        <w:t>нные</w:t>
      </w:r>
      <w:r>
        <w:rPr>
          <w:spacing w:val="68"/>
          <w:sz w:val="29"/>
        </w:rPr>
        <w:t xml:space="preserve"> </w:t>
      </w:r>
      <w:r>
        <w:rPr>
          <w:w w:val="90"/>
          <w:sz w:val="29"/>
        </w:rPr>
        <w:t>психоте</w:t>
      </w:r>
      <w:r>
        <w:rPr>
          <w:spacing w:val="-12"/>
          <w:w w:val="90"/>
          <w:sz w:val="29"/>
        </w:rPr>
        <w:t xml:space="preserve"> </w:t>
      </w:r>
      <w:r>
        <w:rPr>
          <w:w w:val="90"/>
          <w:sz w:val="29"/>
        </w:rPr>
        <w:t>k</w:t>
      </w:r>
      <w:r>
        <w:rPr>
          <w:spacing w:val="-14"/>
          <w:w w:val="90"/>
          <w:sz w:val="29"/>
        </w:rPr>
        <w:t xml:space="preserve"> </w:t>
      </w:r>
      <w:r>
        <w:rPr>
          <w:w w:val="90"/>
          <w:sz w:val="29"/>
        </w:rPr>
        <w:t>ни</w:t>
      </w:r>
      <w:r>
        <w:rPr>
          <w:spacing w:val="-14"/>
          <w:w w:val="90"/>
          <w:sz w:val="29"/>
        </w:rPr>
        <w:t xml:space="preserve"> </w:t>
      </w:r>
      <w:r>
        <w:rPr>
          <w:w w:val="90"/>
          <w:sz w:val="29"/>
        </w:rPr>
        <w:t>ки</w:t>
      </w:r>
      <w:r>
        <w:rPr>
          <w:spacing w:val="72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44"/>
          <w:w w:val="90"/>
          <w:sz w:val="29"/>
        </w:rPr>
        <w:t xml:space="preserve"> </w:t>
      </w:r>
      <w:r>
        <w:rPr>
          <w:w w:val="90"/>
          <w:sz w:val="29"/>
        </w:rPr>
        <w:t>профессиональной</w:t>
      </w:r>
    </w:p>
    <w:p w:rsidR="006C591E" w:rsidRDefault="004A24F0">
      <w:pPr>
        <w:spacing w:before="410"/>
        <w:ind w:left="525" w:right="539"/>
        <w:jc w:val="center"/>
        <w:rPr>
          <w:sz w:val="29"/>
        </w:rPr>
      </w:pPr>
      <w:r>
        <w:br w:type="column"/>
      </w:r>
      <w:r>
        <w:rPr>
          <w:w w:val="90"/>
          <w:sz w:val="29"/>
        </w:rPr>
        <w:lastRenderedPageBreak/>
        <w:t>119</w:t>
      </w:r>
    </w:p>
    <w:p w:rsidR="006C591E" w:rsidRDefault="006C591E">
      <w:pPr>
        <w:jc w:val="center"/>
        <w:rPr>
          <w:sz w:val="29"/>
        </w:rPr>
        <w:sectPr w:rsidR="006C591E">
          <w:footerReference w:type="default" r:id="rId273"/>
          <w:pgSz w:w="11900" w:h="16840"/>
          <w:pgMar w:top="460" w:right="780" w:bottom="280" w:left="860" w:header="0" w:footer="0" w:gutter="0"/>
          <w:cols w:num="2" w:space="708" w:equalWidth="0">
            <w:col w:w="7933" w:space="788"/>
            <w:col w:w="1539"/>
          </w:cols>
        </w:sectPr>
      </w:pPr>
    </w:p>
    <w:p w:rsidR="006C591E" w:rsidRDefault="004A24F0">
      <w:pPr>
        <w:tabs>
          <w:tab w:val="right" w:leader="dot" w:pos="9679"/>
        </w:tabs>
        <w:spacing w:before="4"/>
        <w:ind w:left="1088"/>
        <w:rPr>
          <w:sz w:val="29"/>
        </w:rPr>
      </w:pPr>
      <w:r>
        <w:rPr>
          <w:i/>
          <w:w w:val="90"/>
          <w:sz w:val="29"/>
        </w:rPr>
        <w:lastRenderedPageBreak/>
        <w:t>экс</w:t>
      </w:r>
      <w:r>
        <w:rPr>
          <w:w w:val="90"/>
          <w:sz w:val="29"/>
        </w:rPr>
        <w:t>тр</w:t>
      </w:r>
      <w:r>
        <w:rPr>
          <w:i/>
          <w:w w:val="90"/>
          <w:sz w:val="29"/>
        </w:rPr>
        <w:t>е</w:t>
      </w:r>
      <w:r>
        <w:rPr>
          <w:w w:val="90"/>
          <w:sz w:val="29"/>
        </w:rPr>
        <w:t>мапьно-пси</w:t>
      </w:r>
      <w:r>
        <w:rPr>
          <w:spacing w:val="9"/>
          <w:w w:val="90"/>
          <w:sz w:val="29"/>
        </w:rPr>
        <w:t xml:space="preserve"> </w:t>
      </w:r>
      <w:r>
        <w:rPr>
          <w:w w:val="90"/>
          <w:sz w:val="29"/>
        </w:rPr>
        <w:t>хологи</w:t>
      </w:r>
      <w:r>
        <w:rPr>
          <w:spacing w:val="-15"/>
          <w:w w:val="90"/>
          <w:sz w:val="29"/>
        </w:rPr>
        <w:t xml:space="preserve"> </w:t>
      </w:r>
      <w:r>
        <w:rPr>
          <w:w w:val="90"/>
          <w:sz w:val="29"/>
        </w:rPr>
        <w:t>ческой</w:t>
      </w:r>
      <w:r>
        <w:rPr>
          <w:spacing w:val="73"/>
          <w:sz w:val="29"/>
        </w:rPr>
        <w:t xml:space="preserve"> </w:t>
      </w:r>
      <w:r>
        <w:rPr>
          <w:w w:val="90"/>
          <w:sz w:val="29"/>
        </w:rPr>
        <w:t>подготовке</w:t>
      </w:r>
      <w:r>
        <w:rPr>
          <w:spacing w:val="101"/>
          <w:sz w:val="29"/>
        </w:rPr>
        <w:t xml:space="preserve"> </w:t>
      </w:r>
      <w:r>
        <w:rPr>
          <w:w w:val="90"/>
          <w:sz w:val="29"/>
        </w:rPr>
        <w:t>персонала</w:t>
      </w:r>
      <w:r>
        <w:rPr>
          <w:w w:val="90"/>
          <w:sz w:val="29"/>
        </w:rPr>
        <w:tab/>
        <w:t>123</w:t>
      </w:r>
    </w:p>
    <w:p w:rsidR="006C591E" w:rsidRDefault="006C591E">
      <w:pPr>
        <w:rPr>
          <w:sz w:val="29"/>
        </w:rPr>
        <w:sectPr w:rsidR="006C591E">
          <w:type w:val="continuous"/>
          <w:pgSz w:w="11900" w:h="16840"/>
          <w:pgMar w:top="1600" w:right="780" w:bottom="280" w:left="860" w:header="708" w:footer="708" w:gutter="0"/>
          <w:cols w:space="708"/>
        </w:sectPr>
      </w:pPr>
    </w:p>
    <w:p w:rsidR="006C591E" w:rsidRDefault="006C591E">
      <w:pPr>
        <w:spacing w:before="9"/>
        <w:rPr>
          <w:sz w:val="35"/>
        </w:rPr>
      </w:pPr>
    </w:p>
    <w:p w:rsidR="006C591E" w:rsidRDefault="004A24F0">
      <w:pPr>
        <w:spacing w:line="225" w:lineRule="auto"/>
        <w:ind w:left="649" w:right="86" w:hanging="417"/>
        <w:rPr>
          <w:sz w:val="29"/>
        </w:rPr>
      </w:pPr>
      <w:r>
        <w:rPr>
          <w:w w:val="95"/>
          <w:sz w:val="29"/>
        </w:rPr>
        <w:t>Глава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5.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Пснхологнческое сопровожденне</w:t>
      </w:r>
      <w:r>
        <w:rPr>
          <w:spacing w:val="1"/>
          <w:w w:val="95"/>
          <w:sz w:val="29"/>
        </w:rPr>
        <w:t xml:space="preserve"> </w:t>
      </w:r>
      <w:r>
        <w:rPr>
          <w:w w:val="95"/>
          <w:sz w:val="29"/>
        </w:rPr>
        <w:t>руководителей,</w:t>
      </w:r>
      <w:r>
        <w:rPr>
          <w:spacing w:val="-58"/>
          <w:w w:val="95"/>
          <w:sz w:val="29"/>
        </w:rPr>
        <w:t xml:space="preserve"> </w:t>
      </w:r>
      <w:r>
        <w:rPr>
          <w:w w:val="90"/>
          <w:sz w:val="29"/>
        </w:rPr>
        <w:t>спеіщалпстов</w:t>
      </w:r>
      <w:r>
        <w:rPr>
          <w:spacing w:val="53"/>
          <w:w w:val="90"/>
          <w:sz w:val="29"/>
        </w:rPr>
        <w:t xml:space="preserve"> </w:t>
      </w:r>
      <w:r>
        <w:rPr>
          <w:w w:val="90"/>
          <w:sz w:val="29"/>
        </w:rPr>
        <w:t>н</w:t>
      </w:r>
      <w:r>
        <w:rPr>
          <w:spacing w:val="14"/>
          <w:w w:val="90"/>
          <w:sz w:val="29"/>
        </w:rPr>
        <w:t xml:space="preserve"> </w:t>
      </w:r>
      <w:r>
        <w:rPr>
          <w:w w:val="90"/>
          <w:sz w:val="29"/>
        </w:rPr>
        <w:t>фуикіщональных</w:t>
      </w:r>
      <w:r>
        <w:rPr>
          <w:spacing w:val="22"/>
          <w:w w:val="90"/>
          <w:sz w:val="29"/>
        </w:rPr>
        <w:t xml:space="preserve"> </w:t>
      </w:r>
      <w:r>
        <w:rPr>
          <w:w w:val="90"/>
          <w:sz w:val="29"/>
        </w:rPr>
        <w:t>груттп</w:t>
      </w:r>
      <w:r>
        <w:rPr>
          <w:spacing w:val="32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14"/>
          <w:w w:val="90"/>
          <w:sz w:val="29"/>
        </w:rPr>
        <w:t xml:space="preserve"> </w:t>
      </w:r>
      <w:r>
        <w:rPr>
          <w:w w:val="90"/>
          <w:sz w:val="29"/>
        </w:rPr>
        <w:t>экстремальных</w:t>
      </w:r>
    </w:p>
    <w:p w:rsidR="006C591E" w:rsidRDefault="006C591E">
      <w:pPr>
        <w:spacing w:before="2"/>
        <w:rPr>
          <w:sz w:val="10"/>
        </w:rPr>
      </w:pPr>
    </w:p>
    <w:p w:rsidR="006C591E" w:rsidRDefault="004A24F0">
      <w:pPr>
        <w:spacing w:line="191" w:lineRule="exact"/>
        <w:ind w:left="664"/>
        <w:rPr>
          <w:sz w:val="19"/>
        </w:rPr>
      </w:pPr>
      <w:r>
        <w:rPr>
          <w:noProof/>
          <w:position w:val="-3"/>
          <w:sz w:val="19"/>
          <w:lang w:val="bg-BG" w:eastAsia="bg-BG"/>
        </w:rPr>
        <w:drawing>
          <wp:inline distT="0" distB="0" distL="0" distR="0">
            <wp:extent cx="1420177" cy="121729"/>
            <wp:effectExtent l="0" t="0" r="0" b="0"/>
            <wp:docPr id="177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13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177" cy="12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1E" w:rsidRDefault="004A24F0">
      <w:pPr>
        <w:pStyle w:val="a5"/>
        <w:numPr>
          <w:ilvl w:val="1"/>
          <w:numId w:val="16"/>
        </w:numPr>
        <w:tabs>
          <w:tab w:val="left" w:pos="1104"/>
        </w:tabs>
        <w:spacing w:before="176" w:line="225" w:lineRule="auto"/>
        <w:ind w:right="565" w:hanging="516"/>
        <w:jc w:val="both"/>
        <w:rPr>
          <w:sz w:val="29"/>
        </w:rPr>
      </w:pPr>
      <w:r>
        <w:rPr>
          <w:w w:val="90"/>
          <w:sz w:val="29"/>
        </w:rPr>
        <w:t>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Пси холо гическан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ада птаиия</w:t>
      </w:r>
      <w:r>
        <w:rPr>
          <w:spacing w:val="51"/>
          <w:sz w:val="29"/>
        </w:rPr>
        <w:t xml:space="preserve"> </w:t>
      </w:r>
      <w:r>
        <w:rPr>
          <w:w w:val="90"/>
          <w:sz w:val="29"/>
        </w:rPr>
        <w:t>и дезадаптаиия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руководителей</w:t>
      </w:r>
      <w:r>
        <w:rPr>
          <w:spacing w:val="2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41"/>
          <w:w w:val="90"/>
          <w:sz w:val="29"/>
        </w:rPr>
        <w:t xml:space="preserve"> </w:t>
      </w:r>
      <w:r>
        <w:rPr>
          <w:w w:val="90"/>
          <w:sz w:val="29"/>
        </w:rPr>
        <w:t>спеииалистов</w:t>
      </w:r>
      <w:r>
        <w:rPr>
          <w:spacing w:val="16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28"/>
          <w:w w:val="90"/>
          <w:sz w:val="29"/>
        </w:rPr>
        <w:t xml:space="preserve"> </w:t>
      </w:r>
      <w:r>
        <w:rPr>
          <w:w w:val="90"/>
          <w:sz w:val="29"/>
        </w:rPr>
        <w:t>екстре</w:t>
      </w:r>
      <w:r>
        <w:rPr>
          <w:spacing w:val="-19"/>
          <w:w w:val="90"/>
          <w:sz w:val="29"/>
        </w:rPr>
        <w:t xml:space="preserve"> </w:t>
      </w:r>
      <w:r>
        <w:rPr>
          <w:w w:val="90"/>
          <w:sz w:val="29"/>
        </w:rPr>
        <w:t>мальны</w:t>
      </w:r>
      <w:r>
        <w:rPr>
          <w:spacing w:val="-14"/>
          <w:w w:val="90"/>
          <w:sz w:val="29"/>
        </w:rPr>
        <w:t xml:space="preserve"> </w:t>
      </w:r>
      <w:r>
        <w:rPr>
          <w:w w:val="90"/>
          <w:sz w:val="29"/>
        </w:rPr>
        <w:t>х</w:t>
      </w:r>
      <w:r>
        <w:rPr>
          <w:spacing w:val="51"/>
          <w:w w:val="90"/>
          <w:sz w:val="29"/>
        </w:rPr>
        <w:t xml:space="preserve"> </w:t>
      </w:r>
      <w:r>
        <w:rPr>
          <w:w w:val="90"/>
          <w:sz w:val="29"/>
        </w:rPr>
        <w:t>условиях</w:t>
      </w:r>
    </w:p>
    <w:p w:rsidR="006C591E" w:rsidRDefault="004A24F0">
      <w:pPr>
        <w:pStyle w:val="a5"/>
        <w:numPr>
          <w:ilvl w:val="1"/>
          <w:numId w:val="16"/>
        </w:numPr>
        <w:tabs>
          <w:tab w:val="left" w:pos="1083"/>
        </w:tabs>
        <w:spacing w:line="305" w:lineRule="exact"/>
        <w:ind w:left="1082" w:hanging="515"/>
        <w:jc w:val="both"/>
        <w:rPr>
          <w:sz w:val="29"/>
        </w:rPr>
      </w:pPr>
      <w:r>
        <w:rPr>
          <w:w w:val="90"/>
          <w:sz w:val="29"/>
        </w:rPr>
        <w:t>Обеспечение</w:t>
      </w:r>
      <w:r>
        <w:rPr>
          <w:spacing w:val="98"/>
          <w:sz w:val="29"/>
        </w:rPr>
        <w:t xml:space="preserve"> </w:t>
      </w:r>
      <w:r>
        <w:rPr>
          <w:w w:val="90"/>
          <w:sz w:val="29"/>
        </w:rPr>
        <w:t>безопас ности</w:t>
      </w:r>
      <w:r>
        <w:rPr>
          <w:spacing w:val="75"/>
          <w:sz w:val="29"/>
        </w:rPr>
        <w:t xml:space="preserve"> </w:t>
      </w:r>
      <w:r>
        <w:rPr>
          <w:w w:val="90"/>
          <w:sz w:val="29"/>
        </w:rPr>
        <w:t>специалистов</w:t>
      </w:r>
    </w:p>
    <w:p w:rsidR="006C591E" w:rsidRDefault="004A24F0">
      <w:pPr>
        <w:spacing w:line="318" w:lineRule="exact"/>
        <w:ind w:left="1084"/>
        <w:jc w:val="both"/>
        <w:rPr>
          <w:sz w:val="29"/>
        </w:rPr>
      </w:pPr>
      <w:r>
        <w:rPr>
          <w:w w:val="90"/>
          <w:sz w:val="29"/>
        </w:rPr>
        <w:t>и</w:t>
      </w:r>
      <w:r>
        <w:rPr>
          <w:spacing w:val="48"/>
          <w:w w:val="90"/>
          <w:sz w:val="29"/>
        </w:rPr>
        <w:t xml:space="preserve"> </w:t>
      </w:r>
      <w:r>
        <w:rPr>
          <w:w w:val="90"/>
          <w:sz w:val="29"/>
        </w:rPr>
        <w:t>функ</w:t>
      </w:r>
      <w:r>
        <w:rPr>
          <w:spacing w:val="-21"/>
          <w:w w:val="90"/>
          <w:sz w:val="29"/>
        </w:rPr>
        <w:t xml:space="preserve"> </w:t>
      </w:r>
      <w:r>
        <w:rPr>
          <w:w w:val="90"/>
          <w:sz w:val="29"/>
        </w:rPr>
        <w:t>циональных</w:t>
      </w:r>
      <w:r>
        <w:rPr>
          <w:spacing w:val="19"/>
          <w:w w:val="90"/>
          <w:sz w:val="29"/>
        </w:rPr>
        <w:t xml:space="preserve"> </w:t>
      </w:r>
      <w:r>
        <w:rPr>
          <w:w w:val="90"/>
          <w:sz w:val="29"/>
        </w:rPr>
        <w:t>групп</w:t>
      </w:r>
      <w:r>
        <w:rPr>
          <w:spacing w:val="46"/>
          <w:w w:val="90"/>
          <w:sz w:val="29"/>
        </w:rPr>
        <w:t xml:space="preserve"> </w:t>
      </w:r>
      <w:r>
        <w:rPr>
          <w:w w:val="90"/>
          <w:sz w:val="29"/>
        </w:rPr>
        <w:t>в</w:t>
      </w:r>
      <w:r>
        <w:rPr>
          <w:spacing w:val="37"/>
          <w:w w:val="90"/>
          <w:sz w:val="29"/>
        </w:rPr>
        <w:t xml:space="preserve"> </w:t>
      </w:r>
      <w:r>
        <w:rPr>
          <w:w w:val="90"/>
          <w:sz w:val="29"/>
        </w:rPr>
        <w:t>экстре</w:t>
      </w:r>
      <w:r>
        <w:rPr>
          <w:spacing w:val="-16"/>
          <w:w w:val="90"/>
          <w:sz w:val="29"/>
        </w:rPr>
        <w:t xml:space="preserve"> </w:t>
      </w:r>
      <w:r>
        <w:rPr>
          <w:w w:val="90"/>
          <w:sz w:val="29"/>
        </w:rPr>
        <w:t>мальных</w:t>
      </w:r>
      <w:r>
        <w:rPr>
          <w:spacing w:val="83"/>
          <w:sz w:val="29"/>
        </w:rPr>
        <w:t xml:space="preserve"> </w:t>
      </w:r>
      <w:r>
        <w:rPr>
          <w:w w:val="90"/>
          <w:sz w:val="29"/>
        </w:rPr>
        <w:t>условиях</w:t>
      </w:r>
    </w:p>
    <w:p w:rsidR="006C591E" w:rsidRDefault="004A24F0">
      <w:pPr>
        <w:pStyle w:val="a5"/>
        <w:numPr>
          <w:ilvl w:val="1"/>
          <w:numId w:val="16"/>
        </w:numPr>
        <w:tabs>
          <w:tab w:val="left" w:pos="1019"/>
        </w:tabs>
        <w:spacing w:before="11" w:line="225" w:lineRule="auto"/>
        <w:ind w:left="1105" w:right="429" w:hanging="527"/>
        <w:jc w:val="both"/>
        <w:rPr>
          <w:sz w:val="29"/>
        </w:rPr>
      </w:pPr>
      <w:r>
        <w:rPr>
          <w:spacing w:val="-1"/>
          <w:w w:val="95"/>
          <w:sz w:val="29"/>
        </w:rPr>
        <w:t>Психологическое сопровожде ние спеииалистов</w:t>
      </w:r>
      <w:r>
        <w:rPr>
          <w:w w:val="95"/>
          <w:sz w:val="29"/>
        </w:rPr>
        <w:t xml:space="preserve"> и фу нкиио-</w:t>
      </w:r>
      <w:r>
        <w:rPr>
          <w:spacing w:val="1"/>
          <w:w w:val="95"/>
          <w:sz w:val="29"/>
        </w:rPr>
        <w:t xml:space="preserve"> </w:t>
      </w:r>
      <w:r>
        <w:rPr>
          <w:w w:val="85"/>
          <w:sz w:val="29"/>
        </w:rPr>
        <w:t>нальных</w:t>
      </w:r>
      <w:r>
        <w:rPr>
          <w:spacing w:val="18"/>
          <w:w w:val="85"/>
          <w:sz w:val="29"/>
        </w:rPr>
        <w:t xml:space="preserve"> </w:t>
      </w:r>
      <w:r>
        <w:rPr>
          <w:w w:val="85"/>
          <w:sz w:val="29"/>
        </w:rPr>
        <w:t>групп</w:t>
      </w:r>
      <w:r>
        <w:rPr>
          <w:spacing w:val="2"/>
          <w:w w:val="85"/>
          <w:sz w:val="29"/>
        </w:rPr>
        <w:t xml:space="preserve"> </w:t>
      </w:r>
      <w:r>
        <w:rPr>
          <w:w w:val="85"/>
          <w:sz w:val="29"/>
        </w:rPr>
        <w:t>в</w:t>
      </w:r>
      <w:r>
        <w:rPr>
          <w:spacing w:val="23"/>
          <w:w w:val="85"/>
          <w:sz w:val="29"/>
        </w:rPr>
        <w:t xml:space="preserve"> </w:t>
      </w:r>
      <w:r>
        <w:rPr>
          <w:w w:val="85"/>
          <w:sz w:val="29"/>
        </w:rPr>
        <w:t>экстре</w:t>
      </w:r>
      <w:r>
        <w:rPr>
          <w:spacing w:val="-15"/>
          <w:w w:val="85"/>
          <w:sz w:val="29"/>
        </w:rPr>
        <w:t xml:space="preserve"> </w:t>
      </w:r>
      <w:r>
        <w:rPr>
          <w:w w:val="85"/>
          <w:sz w:val="29"/>
        </w:rPr>
        <w:t>мальны</w:t>
      </w:r>
      <w:r>
        <w:rPr>
          <w:spacing w:val="2"/>
          <w:w w:val="85"/>
          <w:sz w:val="29"/>
        </w:rPr>
        <w:t xml:space="preserve"> </w:t>
      </w:r>
      <w:r>
        <w:rPr>
          <w:w w:val="85"/>
          <w:sz w:val="29"/>
        </w:rPr>
        <w:t>х</w:t>
      </w:r>
      <w:r>
        <w:rPr>
          <w:spacing w:val="4"/>
          <w:w w:val="85"/>
          <w:sz w:val="29"/>
        </w:rPr>
        <w:t xml:space="preserve"> </w:t>
      </w:r>
      <w:r>
        <w:rPr>
          <w:w w:val="85"/>
          <w:sz w:val="29"/>
        </w:rPr>
        <w:t>услови</w:t>
      </w:r>
      <w:r>
        <w:rPr>
          <w:spacing w:val="-19"/>
          <w:w w:val="85"/>
          <w:sz w:val="29"/>
        </w:rPr>
        <w:t xml:space="preserve"> </w:t>
      </w:r>
      <w:r>
        <w:rPr>
          <w:w w:val="85"/>
          <w:sz w:val="29"/>
        </w:rPr>
        <w:t>их</w:t>
      </w:r>
    </w:p>
    <w:p w:rsidR="006C591E" w:rsidRDefault="004A24F0">
      <w:pPr>
        <w:pStyle w:val="a5"/>
        <w:numPr>
          <w:ilvl w:val="1"/>
          <w:numId w:val="16"/>
        </w:numPr>
        <w:tabs>
          <w:tab w:val="left" w:pos="1125"/>
        </w:tabs>
        <w:spacing w:line="225" w:lineRule="auto"/>
        <w:ind w:left="1091" w:right="1154" w:hanging="502"/>
        <w:jc w:val="both"/>
        <w:rPr>
          <w:sz w:val="29"/>
        </w:rPr>
      </w:pPr>
      <w:r>
        <w:rPr>
          <w:w w:val="90"/>
          <w:sz w:val="29"/>
        </w:rPr>
        <w:t>Психологические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особе нности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ьепсни п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переговоров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с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террористами,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уде рживающи ми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Заложни коя.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Помошь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участии</w:t>
      </w:r>
      <w:r>
        <w:rPr>
          <w:spacing w:val="-19"/>
          <w:w w:val="90"/>
          <w:sz w:val="29"/>
        </w:rPr>
        <w:t xml:space="preserve"> </w:t>
      </w:r>
      <w:r>
        <w:rPr>
          <w:w w:val="90"/>
          <w:sz w:val="29"/>
        </w:rPr>
        <w:t>кам</w:t>
      </w:r>
      <w:r>
        <w:rPr>
          <w:spacing w:val="10"/>
          <w:w w:val="90"/>
          <w:sz w:val="29"/>
        </w:rPr>
        <w:t xml:space="preserve"> </w:t>
      </w:r>
      <w:r>
        <w:rPr>
          <w:w w:val="90"/>
          <w:sz w:val="29"/>
        </w:rPr>
        <w:t>переговорного</w:t>
      </w:r>
      <w:r>
        <w:rPr>
          <w:spacing w:val="45"/>
          <w:w w:val="90"/>
          <w:sz w:val="29"/>
        </w:rPr>
        <w:t xml:space="preserve"> </w:t>
      </w:r>
      <w:r>
        <w:rPr>
          <w:w w:val="90"/>
          <w:sz w:val="29"/>
        </w:rPr>
        <w:t>процесса</w:t>
      </w:r>
    </w:p>
    <w:p w:rsidR="006C591E" w:rsidRDefault="006C591E">
      <w:pPr>
        <w:spacing w:before="9"/>
        <w:rPr>
          <w:sz w:val="34"/>
        </w:rPr>
      </w:pPr>
    </w:p>
    <w:p w:rsidR="006C591E" w:rsidRDefault="004A24F0">
      <w:pPr>
        <w:spacing w:line="225" w:lineRule="auto"/>
        <w:ind w:left="670" w:right="148" w:hanging="417"/>
        <w:rPr>
          <w:sz w:val="29"/>
        </w:rPr>
      </w:pPr>
      <w:r>
        <w:rPr>
          <w:w w:val="95"/>
          <w:sz w:val="29"/>
        </w:rPr>
        <w:t>Глава</w:t>
      </w:r>
      <w:r>
        <w:rPr>
          <w:spacing w:val="17"/>
          <w:w w:val="95"/>
          <w:sz w:val="29"/>
        </w:rPr>
        <w:t xml:space="preserve"> </w:t>
      </w:r>
      <w:r>
        <w:rPr>
          <w:w w:val="95"/>
          <w:sz w:val="29"/>
        </w:rPr>
        <w:t>6.</w:t>
      </w:r>
      <w:r>
        <w:rPr>
          <w:spacing w:val="17"/>
          <w:w w:val="95"/>
          <w:sz w:val="29"/>
        </w:rPr>
        <w:t xml:space="preserve"> </w:t>
      </w:r>
      <w:r>
        <w:rPr>
          <w:w w:val="95"/>
          <w:sz w:val="29"/>
        </w:rPr>
        <w:t>Пснхологнчесіше</w:t>
      </w:r>
      <w:r>
        <w:rPr>
          <w:spacing w:val="10"/>
          <w:w w:val="95"/>
          <w:sz w:val="29"/>
        </w:rPr>
        <w:t xml:space="preserve"> </w:t>
      </w:r>
      <w:r>
        <w:rPr>
          <w:w w:val="95"/>
          <w:sz w:val="29"/>
        </w:rPr>
        <w:t>ітроблемм</w:t>
      </w:r>
      <w:r>
        <w:rPr>
          <w:spacing w:val="32"/>
          <w:w w:val="95"/>
          <w:sz w:val="29"/>
        </w:rPr>
        <w:t xml:space="preserve"> </w:t>
      </w:r>
      <w:r>
        <w:rPr>
          <w:w w:val="95"/>
          <w:sz w:val="29"/>
        </w:rPr>
        <w:t>реадашаіщн</w:t>
      </w:r>
      <w:r>
        <w:rPr>
          <w:spacing w:val="13"/>
          <w:w w:val="95"/>
          <w:sz w:val="29"/>
        </w:rPr>
        <w:t xml:space="preserve"> </w:t>
      </w:r>
      <w:r>
        <w:rPr>
          <w:w w:val="95"/>
          <w:sz w:val="29"/>
        </w:rPr>
        <w:t>снеішалнстов</w:t>
      </w:r>
      <w:r>
        <w:rPr>
          <w:spacing w:val="-58"/>
          <w:w w:val="95"/>
          <w:sz w:val="29"/>
        </w:rPr>
        <w:t xml:space="preserve"> </w:t>
      </w:r>
      <w:r>
        <w:rPr>
          <w:sz w:val="29"/>
        </w:rPr>
        <w:t>после</w:t>
      </w:r>
      <w:r>
        <w:rPr>
          <w:spacing w:val="18"/>
          <w:sz w:val="29"/>
        </w:rPr>
        <w:t xml:space="preserve"> </w:t>
      </w:r>
      <w:r>
        <w:rPr>
          <w:sz w:val="29"/>
        </w:rPr>
        <w:t>работът</w:t>
      </w:r>
      <w:r>
        <w:rPr>
          <w:spacing w:val="18"/>
          <w:sz w:val="29"/>
        </w:rPr>
        <w:t xml:space="preserve"> </w:t>
      </w:r>
      <w:r>
        <w:rPr>
          <w:sz w:val="29"/>
        </w:rPr>
        <w:t>в</w:t>
      </w:r>
      <w:r>
        <w:rPr>
          <w:spacing w:val="-2"/>
          <w:sz w:val="29"/>
        </w:rPr>
        <w:t xml:space="preserve"> </w:t>
      </w:r>
      <w:r>
        <w:rPr>
          <w:sz w:val="29"/>
        </w:rPr>
        <w:t>экстремальнътх</w:t>
      </w:r>
      <w:r>
        <w:rPr>
          <w:spacing w:val="26"/>
          <w:sz w:val="29"/>
        </w:rPr>
        <w:t xml:space="preserve"> </w:t>
      </w:r>
      <w:r>
        <w:rPr>
          <w:sz w:val="29"/>
        </w:rPr>
        <w:t>условнях</w:t>
      </w:r>
    </w:p>
    <w:p w:rsidR="006C591E" w:rsidRDefault="004A24F0">
      <w:pPr>
        <w:spacing w:before="151"/>
        <w:ind w:left="592"/>
        <w:rPr>
          <w:sz w:val="29"/>
        </w:rPr>
      </w:pPr>
      <w:r>
        <w:rPr>
          <w:w w:val="90"/>
          <w:sz w:val="29"/>
        </w:rPr>
        <w:t>6.</w:t>
      </w:r>
      <w:r>
        <w:rPr>
          <w:spacing w:val="-17"/>
          <w:w w:val="90"/>
          <w:sz w:val="29"/>
        </w:rPr>
        <w:t xml:space="preserve"> </w:t>
      </w:r>
      <w:r>
        <w:rPr>
          <w:w w:val="90"/>
          <w:sz w:val="29"/>
        </w:rPr>
        <w:t>I</w:t>
      </w:r>
      <w:r>
        <w:rPr>
          <w:spacing w:val="-6"/>
          <w:w w:val="90"/>
          <w:sz w:val="29"/>
        </w:rPr>
        <w:t xml:space="preserve"> </w:t>
      </w:r>
      <w:r>
        <w:rPr>
          <w:w w:val="90"/>
          <w:sz w:val="29"/>
        </w:rPr>
        <w:t>.</w:t>
      </w:r>
      <w:r>
        <w:rPr>
          <w:spacing w:val="35"/>
          <w:w w:val="90"/>
          <w:sz w:val="29"/>
        </w:rPr>
        <w:t xml:space="preserve"> </w:t>
      </w:r>
      <w:r>
        <w:rPr>
          <w:w w:val="90"/>
          <w:sz w:val="29"/>
        </w:rPr>
        <w:t>Диагностика</w:t>
      </w:r>
      <w:r>
        <w:rPr>
          <w:spacing w:val="2"/>
          <w:w w:val="90"/>
          <w:sz w:val="29"/>
        </w:rPr>
        <w:t xml:space="preserve"> </w:t>
      </w:r>
      <w:r>
        <w:rPr>
          <w:w w:val="90"/>
          <w:sz w:val="29"/>
        </w:rPr>
        <w:t>острых</w:t>
      </w:r>
      <w:r>
        <w:rPr>
          <w:spacing w:val="52"/>
          <w:w w:val="90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36"/>
          <w:w w:val="90"/>
          <w:sz w:val="29"/>
        </w:rPr>
        <w:t xml:space="preserve"> </w:t>
      </w:r>
      <w:r>
        <w:rPr>
          <w:w w:val="90"/>
          <w:sz w:val="29"/>
        </w:rPr>
        <w:t>noc</w:t>
      </w:r>
      <w:r>
        <w:rPr>
          <w:spacing w:val="-14"/>
          <w:w w:val="90"/>
          <w:sz w:val="29"/>
        </w:rPr>
        <w:t xml:space="preserve"> </w:t>
      </w:r>
      <w:r>
        <w:rPr>
          <w:w w:val="90"/>
          <w:sz w:val="29"/>
        </w:rPr>
        <w:t>гтраьмати</w:t>
      </w:r>
      <w:r>
        <w:rPr>
          <w:spacing w:val="-17"/>
          <w:w w:val="90"/>
          <w:sz w:val="29"/>
        </w:rPr>
        <w:t xml:space="preserve"> </w:t>
      </w:r>
      <w:r>
        <w:rPr>
          <w:w w:val="90"/>
          <w:sz w:val="29"/>
        </w:rPr>
        <w:t>чес</w:t>
      </w:r>
      <w:r>
        <w:rPr>
          <w:spacing w:val="-26"/>
          <w:w w:val="90"/>
          <w:sz w:val="29"/>
        </w:rPr>
        <w:t xml:space="preserve"> </w:t>
      </w:r>
      <w:r>
        <w:rPr>
          <w:w w:val="90"/>
          <w:sz w:val="29"/>
        </w:rPr>
        <w:t>ких</w:t>
      </w:r>
      <w:r>
        <w:rPr>
          <w:spacing w:val="37"/>
          <w:w w:val="90"/>
          <w:sz w:val="29"/>
        </w:rPr>
        <w:t xml:space="preserve"> </w:t>
      </w:r>
      <w:r>
        <w:rPr>
          <w:w w:val="90"/>
          <w:sz w:val="29"/>
        </w:rPr>
        <w:t>стрессовы</w:t>
      </w:r>
      <w:r>
        <w:rPr>
          <w:spacing w:val="1"/>
          <w:w w:val="90"/>
          <w:sz w:val="29"/>
        </w:rPr>
        <w:t xml:space="preserve"> </w:t>
      </w:r>
      <w:r>
        <w:rPr>
          <w:w w:val="90"/>
          <w:sz w:val="29"/>
        </w:rPr>
        <w:t>х</w:t>
      </w:r>
    </w:p>
    <w:p w:rsidR="006C591E" w:rsidRDefault="004A24F0">
      <w:pPr>
        <w:spacing w:before="17" w:line="287" w:lineRule="exact"/>
        <w:ind w:left="1107"/>
        <w:rPr>
          <w:sz w:val="25"/>
        </w:rPr>
      </w:pPr>
      <w:r>
        <w:rPr>
          <w:w w:val="105"/>
          <w:sz w:val="25"/>
        </w:rPr>
        <w:t>наруше</w:t>
      </w:r>
      <w:r>
        <w:rPr>
          <w:spacing w:val="-12"/>
          <w:w w:val="105"/>
          <w:sz w:val="25"/>
        </w:rPr>
        <w:t xml:space="preserve"> </w:t>
      </w:r>
      <w:r>
        <w:rPr>
          <w:w w:val="105"/>
          <w:sz w:val="25"/>
        </w:rPr>
        <w:t>ний</w:t>
      </w:r>
    </w:p>
    <w:p w:rsidR="006C591E" w:rsidRDefault="004A24F0">
      <w:pPr>
        <w:spacing w:line="307" w:lineRule="exact"/>
        <w:ind w:left="592"/>
        <w:rPr>
          <w:sz w:val="29"/>
        </w:rPr>
      </w:pPr>
      <w:r>
        <w:rPr>
          <w:w w:val="90"/>
          <w:sz w:val="29"/>
        </w:rPr>
        <w:t>6.2.</w:t>
      </w:r>
      <w:r>
        <w:rPr>
          <w:spacing w:val="62"/>
          <w:sz w:val="29"/>
        </w:rPr>
        <w:t xml:space="preserve"> </w:t>
      </w:r>
      <w:r>
        <w:rPr>
          <w:w w:val="90"/>
          <w:sz w:val="29"/>
        </w:rPr>
        <w:t>Психологичес</w:t>
      </w:r>
      <w:r>
        <w:rPr>
          <w:spacing w:val="-2"/>
          <w:w w:val="90"/>
          <w:sz w:val="29"/>
        </w:rPr>
        <w:t xml:space="preserve"> </w:t>
      </w:r>
      <w:r>
        <w:rPr>
          <w:w w:val="90"/>
          <w:sz w:val="29"/>
        </w:rPr>
        <w:t>кая</w:t>
      </w:r>
      <w:r>
        <w:rPr>
          <w:spacing w:val="52"/>
          <w:sz w:val="29"/>
        </w:rPr>
        <w:t xml:space="preserve"> </w:t>
      </w:r>
      <w:r>
        <w:rPr>
          <w:w w:val="90"/>
          <w:sz w:val="29"/>
        </w:rPr>
        <w:t>реабилитаии</w:t>
      </w:r>
      <w:r>
        <w:rPr>
          <w:spacing w:val="17"/>
          <w:w w:val="90"/>
          <w:sz w:val="29"/>
        </w:rPr>
        <w:t xml:space="preserve"> </w:t>
      </w:r>
      <w:r>
        <w:rPr>
          <w:w w:val="90"/>
          <w:sz w:val="29"/>
        </w:rPr>
        <w:t>я</w:t>
      </w:r>
      <w:r>
        <w:rPr>
          <w:spacing w:val="59"/>
          <w:sz w:val="29"/>
        </w:rPr>
        <w:t xml:space="preserve"> </w:t>
      </w:r>
      <w:r>
        <w:rPr>
          <w:w w:val="90"/>
          <w:sz w:val="29"/>
        </w:rPr>
        <w:t>руководителей</w:t>
      </w:r>
      <w:r>
        <w:rPr>
          <w:spacing w:val="84"/>
          <w:sz w:val="29"/>
        </w:rPr>
        <w:t xml:space="preserve"> </w:t>
      </w:r>
      <w:r>
        <w:rPr>
          <w:w w:val="90"/>
          <w:sz w:val="29"/>
        </w:rPr>
        <w:t>и</w:t>
      </w:r>
      <w:r>
        <w:rPr>
          <w:spacing w:val="47"/>
          <w:w w:val="90"/>
          <w:sz w:val="29"/>
        </w:rPr>
        <w:t xml:space="preserve"> </w:t>
      </w:r>
      <w:r>
        <w:rPr>
          <w:w w:val="90"/>
          <w:sz w:val="29"/>
        </w:rPr>
        <w:t>спеииалистон</w:t>
      </w:r>
    </w:p>
    <w:p w:rsidR="006C591E" w:rsidRDefault="004A24F0">
      <w:pPr>
        <w:rPr>
          <w:sz w:val="34"/>
        </w:rPr>
      </w:pPr>
      <w:r>
        <w:br w:type="column"/>
      </w:r>
    </w:p>
    <w:p w:rsidR="006C591E" w:rsidRDefault="006C591E">
      <w:pPr>
        <w:rPr>
          <w:sz w:val="34"/>
        </w:rPr>
      </w:pPr>
    </w:p>
    <w:p w:rsidR="006C591E" w:rsidRDefault="004A24F0">
      <w:pPr>
        <w:spacing w:before="243"/>
        <w:ind w:left="65"/>
        <w:rPr>
          <w:sz w:val="29"/>
        </w:rPr>
      </w:pPr>
      <w:r>
        <w:rPr>
          <w:w w:val="90"/>
          <w:sz w:val="29"/>
        </w:rPr>
        <w:t>130</w:t>
      </w:r>
    </w:p>
    <w:p w:rsidR="006C591E" w:rsidRDefault="006C591E">
      <w:pPr>
        <w:spacing w:before="9"/>
        <w:rPr>
          <w:sz w:val="39"/>
        </w:rPr>
      </w:pPr>
    </w:p>
    <w:p w:rsidR="006C591E" w:rsidRDefault="004A24F0">
      <w:pPr>
        <w:ind w:left="65"/>
        <w:rPr>
          <w:sz w:val="29"/>
        </w:rPr>
      </w:pPr>
      <w:r>
        <w:rPr>
          <w:w w:val="90"/>
          <w:sz w:val="29"/>
        </w:rPr>
        <w:t>130</w:t>
      </w:r>
    </w:p>
    <w:p w:rsidR="006C591E" w:rsidRDefault="004A24F0">
      <w:pPr>
        <w:spacing w:before="297"/>
        <w:ind w:left="65"/>
        <w:rPr>
          <w:sz w:val="29"/>
        </w:rPr>
      </w:pPr>
      <w:r>
        <w:rPr>
          <w:w w:val="90"/>
          <w:sz w:val="29"/>
        </w:rPr>
        <w:t>143</w:t>
      </w:r>
    </w:p>
    <w:p w:rsidR="006C591E" w:rsidRDefault="004A24F0">
      <w:pPr>
        <w:spacing w:before="297"/>
        <w:ind w:left="75"/>
        <w:rPr>
          <w:sz w:val="29"/>
        </w:rPr>
      </w:pPr>
      <w:r>
        <w:rPr>
          <w:w w:val="95"/>
          <w:sz w:val="29"/>
        </w:rPr>
        <w:t>153</w:t>
      </w:r>
    </w:p>
    <w:p w:rsidR="006C591E" w:rsidRDefault="006C591E">
      <w:pPr>
        <w:rPr>
          <w:sz w:val="34"/>
        </w:rPr>
      </w:pPr>
    </w:p>
    <w:p w:rsidR="006C591E" w:rsidRDefault="004A24F0">
      <w:pPr>
        <w:spacing w:before="216"/>
        <w:ind w:left="86"/>
        <w:rPr>
          <w:sz w:val="29"/>
        </w:rPr>
      </w:pPr>
      <w:r>
        <w:rPr>
          <w:w w:val="90"/>
          <w:sz w:val="29"/>
        </w:rPr>
        <w:t>168</w:t>
      </w:r>
    </w:p>
    <w:p w:rsidR="006C591E" w:rsidRDefault="006C591E">
      <w:pPr>
        <w:rPr>
          <w:sz w:val="34"/>
        </w:rPr>
      </w:pPr>
    </w:p>
    <w:p w:rsidR="006C591E" w:rsidRDefault="006C591E">
      <w:pPr>
        <w:rPr>
          <w:sz w:val="34"/>
        </w:rPr>
      </w:pPr>
    </w:p>
    <w:p w:rsidR="006C591E" w:rsidRDefault="006C591E">
      <w:pPr>
        <w:rPr>
          <w:sz w:val="34"/>
        </w:rPr>
      </w:pPr>
    </w:p>
    <w:p w:rsidR="006C591E" w:rsidRDefault="006C591E">
      <w:pPr>
        <w:spacing w:before="4"/>
        <w:rPr>
          <w:sz w:val="28"/>
        </w:rPr>
      </w:pPr>
    </w:p>
    <w:p w:rsidR="006C591E" w:rsidRDefault="004A24F0">
      <w:pPr>
        <w:ind w:left="96"/>
        <w:rPr>
          <w:sz w:val="29"/>
        </w:rPr>
      </w:pPr>
      <w:r>
        <w:rPr>
          <w:noProof/>
          <w:lang w:val="bg-BG" w:eastAsia="bg-BG"/>
        </w:rPr>
        <w:drawing>
          <wp:anchor distT="0" distB="0" distL="0" distR="0" simplePos="0" relativeHeight="15773184" behindDoc="0" locked="0" layoutInCell="1" allowOverlap="1">
            <wp:simplePos x="0" y="0"/>
            <wp:positionH relativeFrom="page">
              <wp:posOffset>6379711</wp:posOffset>
            </wp:positionH>
            <wp:positionV relativeFrom="paragraph">
              <wp:posOffset>-465276</wp:posOffset>
            </wp:positionV>
            <wp:extent cx="330237" cy="141530"/>
            <wp:effectExtent l="0" t="0" r="0" b="0"/>
            <wp:wrapNone/>
            <wp:docPr id="17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14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37" cy="14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9"/>
        </w:rPr>
        <w:t>185</w:t>
      </w:r>
    </w:p>
    <w:p w:rsidR="006C591E" w:rsidRDefault="006C591E">
      <w:pPr>
        <w:rPr>
          <w:sz w:val="29"/>
        </w:rPr>
        <w:sectPr w:rsidR="006C591E">
          <w:type w:val="continuous"/>
          <w:pgSz w:w="11900" w:h="16840"/>
          <w:pgMar w:top="1600" w:right="780" w:bottom="280" w:left="860" w:header="708" w:footer="708" w:gutter="0"/>
          <w:cols w:num="2" w:space="708" w:equalWidth="0">
            <w:col w:w="9184" w:space="40"/>
            <w:col w:w="1036"/>
          </w:cols>
        </w:sectPr>
      </w:pPr>
    </w:p>
    <w:p w:rsidR="006C591E" w:rsidRDefault="004A24F0">
      <w:pPr>
        <w:tabs>
          <w:tab w:val="right" w:leader="dot" w:pos="9677"/>
        </w:tabs>
        <w:spacing w:before="4"/>
        <w:ind w:left="1105"/>
        <w:rPr>
          <w:sz w:val="29"/>
        </w:rPr>
      </w:pPr>
      <w:r>
        <w:rPr>
          <w:sz w:val="29"/>
        </w:rPr>
        <w:lastRenderedPageBreak/>
        <w:t>после</w:t>
      </w:r>
      <w:r>
        <w:rPr>
          <w:spacing w:val="27"/>
          <w:sz w:val="29"/>
        </w:rPr>
        <w:t xml:space="preserve"> </w:t>
      </w:r>
      <w:r>
        <w:rPr>
          <w:sz w:val="29"/>
        </w:rPr>
        <w:t>работы</w:t>
      </w:r>
      <w:r>
        <w:rPr>
          <w:spacing w:val="41"/>
          <w:sz w:val="29"/>
        </w:rPr>
        <w:t xml:space="preserve"> </w:t>
      </w:r>
      <w:r>
        <w:rPr>
          <w:sz w:val="29"/>
        </w:rPr>
        <w:t>в</w:t>
      </w:r>
      <w:r>
        <w:rPr>
          <w:spacing w:val="15"/>
          <w:sz w:val="29"/>
        </w:rPr>
        <w:t xml:space="preserve"> </w:t>
      </w:r>
      <w:r>
        <w:rPr>
          <w:sz w:val="29"/>
        </w:rPr>
        <w:t>экстремальных</w:t>
      </w:r>
      <w:r>
        <w:rPr>
          <w:spacing w:val="62"/>
          <w:sz w:val="29"/>
        </w:rPr>
        <w:t xml:space="preserve"> </w:t>
      </w:r>
      <w:r>
        <w:rPr>
          <w:sz w:val="29"/>
        </w:rPr>
        <w:t>условиях</w:t>
      </w:r>
      <w:r>
        <w:rPr>
          <w:sz w:val="29"/>
        </w:rPr>
        <w:tab/>
        <w:t>191</w:t>
      </w:r>
    </w:p>
    <w:p w:rsidR="006C591E" w:rsidRDefault="004A24F0">
      <w:pPr>
        <w:tabs>
          <w:tab w:val="right" w:leader="dot" w:pos="9692"/>
        </w:tabs>
        <w:spacing w:before="148" w:line="329" w:lineRule="exact"/>
        <w:ind w:left="265"/>
        <w:rPr>
          <w:sz w:val="29"/>
        </w:rPr>
      </w:pPr>
      <w:r>
        <w:rPr>
          <w:sz w:val="29"/>
        </w:rPr>
        <w:t>Заключение</w:t>
      </w:r>
      <w:r>
        <w:rPr>
          <w:sz w:val="29"/>
        </w:rPr>
        <w:tab/>
        <w:t>201</w:t>
      </w:r>
    </w:p>
    <w:p w:rsidR="006C591E" w:rsidRDefault="004A24F0">
      <w:pPr>
        <w:tabs>
          <w:tab w:val="right" w:leader="dot" w:pos="9716"/>
        </w:tabs>
        <w:spacing w:line="318" w:lineRule="exact"/>
        <w:ind w:left="261"/>
        <w:rPr>
          <w:sz w:val="29"/>
        </w:rPr>
      </w:pPr>
      <w:r>
        <w:rPr>
          <w:sz w:val="29"/>
        </w:rPr>
        <w:t>Термины</w:t>
      </w:r>
      <w:r>
        <w:rPr>
          <w:spacing w:val="58"/>
          <w:sz w:val="29"/>
        </w:rPr>
        <w:t xml:space="preserve"> </w:t>
      </w:r>
      <w:r>
        <w:rPr>
          <w:sz w:val="29"/>
        </w:rPr>
        <w:t>и</w:t>
      </w:r>
      <w:r>
        <w:rPr>
          <w:spacing w:val="44"/>
          <w:sz w:val="29"/>
        </w:rPr>
        <w:t xml:space="preserve"> </w:t>
      </w:r>
      <w:r>
        <w:rPr>
          <w:sz w:val="29"/>
        </w:rPr>
        <w:t>определения</w:t>
      </w:r>
      <w:r>
        <w:rPr>
          <w:sz w:val="29"/>
        </w:rPr>
        <w:tab/>
        <w:t>206</w:t>
      </w:r>
    </w:p>
    <w:p w:rsidR="006C591E" w:rsidRDefault="004A24F0">
      <w:pPr>
        <w:tabs>
          <w:tab w:val="right" w:leader="dot" w:pos="9721"/>
        </w:tabs>
        <w:spacing w:line="324" w:lineRule="exact"/>
        <w:ind w:left="275"/>
        <w:rPr>
          <w:sz w:val="29"/>
        </w:rPr>
      </w:pPr>
      <w:r>
        <w:rPr>
          <w:sz w:val="29"/>
        </w:rPr>
        <w:t>Приложс</w:t>
      </w:r>
      <w:r>
        <w:rPr>
          <w:spacing w:val="-24"/>
          <w:sz w:val="29"/>
        </w:rPr>
        <w:t xml:space="preserve"> </w:t>
      </w:r>
      <w:r>
        <w:rPr>
          <w:sz w:val="29"/>
        </w:rPr>
        <w:t>ния</w:t>
      </w:r>
      <w:r>
        <w:rPr>
          <w:sz w:val="29"/>
        </w:rPr>
        <w:tab/>
        <w:t>209</w:t>
      </w:r>
    </w:p>
    <w:p w:rsidR="006C591E" w:rsidRDefault="004A24F0">
      <w:pPr>
        <w:tabs>
          <w:tab w:val="right" w:leader="dot" w:pos="9721"/>
        </w:tabs>
        <w:spacing w:line="318" w:lineRule="exact"/>
        <w:ind w:left="275"/>
        <w:rPr>
          <w:sz w:val="29"/>
        </w:rPr>
      </w:pPr>
      <w:r>
        <w:rPr>
          <w:w w:val="95"/>
          <w:sz w:val="29"/>
        </w:rPr>
        <w:t>Приложение</w:t>
      </w:r>
      <w:r>
        <w:rPr>
          <w:spacing w:val="92"/>
          <w:sz w:val="29"/>
        </w:rPr>
        <w:t xml:space="preserve"> </w:t>
      </w:r>
      <w:r>
        <w:rPr>
          <w:w w:val="85"/>
          <w:sz w:val="29"/>
        </w:rPr>
        <w:t>1</w:t>
      </w:r>
      <w:r>
        <w:rPr>
          <w:w w:val="85"/>
          <w:sz w:val="29"/>
        </w:rPr>
        <w:tab/>
      </w:r>
      <w:r>
        <w:rPr>
          <w:w w:val="95"/>
          <w:sz w:val="29"/>
        </w:rPr>
        <w:t>209</w:t>
      </w:r>
    </w:p>
    <w:p w:rsidR="006C591E" w:rsidRDefault="004A24F0">
      <w:pPr>
        <w:tabs>
          <w:tab w:val="left" w:leader="dot" w:pos="9306"/>
        </w:tabs>
        <w:spacing w:line="313" w:lineRule="exact"/>
        <w:ind w:left="275"/>
        <w:rPr>
          <w:sz w:val="29"/>
        </w:rPr>
      </w:pPr>
      <w:r>
        <w:rPr>
          <w:sz w:val="29"/>
        </w:rPr>
        <w:t>Приложение</w:t>
      </w:r>
      <w:r>
        <w:rPr>
          <w:spacing w:val="23"/>
          <w:sz w:val="29"/>
        </w:rPr>
        <w:t xml:space="preserve"> </w:t>
      </w:r>
      <w:r>
        <w:rPr>
          <w:sz w:val="29"/>
        </w:rPr>
        <w:t>2</w:t>
      </w:r>
      <w:r>
        <w:rPr>
          <w:sz w:val="29"/>
        </w:rPr>
        <w:tab/>
      </w:r>
      <w:r>
        <w:rPr>
          <w:w w:val="95"/>
          <w:sz w:val="29"/>
        </w:rPr>
        <w:t>2</w:t>
      </w:r>
      <w:r>
        <w:rPr>
          <w:spacing w:val="-28"/>
          <w:w w:val="95"/>
          <w:sz w:val="29"/>
        </w:rPr>
        <w:t xml:space="preserve"> </w:t>
      </w:r>
      <w:r>
        <w:rPr>
          <w:w w:val="95"/>
          <w:sz w:val="29"/>
        </w:rPr>
        <w:t>I2</w:t>
      </w:r>
    </w:p>
    <w:p w:rsidR="006C591E" w:rsidRDefault="004A24F0">
      <w:pPr>
        <w:tabs>
          <w:tab w:val="left" w:leader="dot" w:pos="9306"/>
        </w:tabs>
        <w:spacing w:line="329" w:lineRule="exact"/>
        <w:ind w:left="275"/>
        <w:rPr>
          <w:sz w:val="29"/>
        </w:rPr>
      </w:pPr>
      <w:r>
        <w:rPr>
          <w:spacing w:val="-1"/>
          <w:sz w:val="29"/>
        </w:rPr>
        <w:t>Приложение</w:t>
      </w:r>
      <w:r>
        <w:rPr>
          <w:spacing w:val="29"/>
          <w:sz w:val="29"/>
        </w:rPr>
        <w:t xml:space="preserve"> </w:t>
      </w:r>
      <w:r>
        <w:rPr>
          <w:sz w:val="29"/>
        </w:rPr>
        <w:t>3</w:t>
      </w:r>
      <w:r>
        <w:rPr>
          <w:sz w:val="29"/>
        </w:rPr>
        <w:tab/>
      </w:r>
      <w:r>
        <w:rPr>
          <w:w w:val="90"/>
          <w:sz w:val="29"/>
        </w:rPr>
        <w:t>2</w:t>
      </w:r>
      <w:r>
        <w:rPr>
          <w:spacing w:val="-2"/>
          <w:w w:val="90"/>
          <w:sz w:val="29"/>
        </w:rPr>
        <w:t xml:space="preserve"> </w:t>
      </w:r>
      <w:r>
        <w:rPr>
          <w:w w:val="90"/>
          <w:sz w:val="29"/>
        </w:rPr>
        <w:t>l4</w:t>
      </w:r>
    </w:p>
    <w:p w:rsidR="006C591E" w:rsidRDefault="006C591E">
      <w:pPr>
        <w:spacing w:line="329" w:lineRule="exact"/>
        <w:rPr>
          <w:sz w:val="29"/>
        </w:rPr>
        <w:sectPr w:rsidR="006C591E">
          <w:type w:val="continuous"/>
          <w:pgSz w:w="11900" w:h="16840"/>
          <w:pgMar w:top="1600" w:right="780" w:bottom="280" w:left="860" w:header="708" w:footer="708" w:gutter="0"/>
          <w:cols w:space="708"/>
        </w:sectPr>
      </w:pPr>
    </w:p>
    <w:p w:rsidR="006C591E" w:rsidRDefault="006C591E">
      <w:pPr>
        <w:rPr>
          <w:sz w:val="32"/>
        </w:rPr>
      </w:pPr>
    </w:p>
    <w:p w:rsidR="006C591E" w:rsidRDefault="006C591E">
      <w:pPr>
        <w:rPr>
          <w:sz w:val="32"/>
        </w:rPr>
      </w:pPr>
    </w:p>
    <w:p w:rsidR="006C591E" w:rsidRDefault="006C591E">
      <w:pPr>
        <w:rPr>
          <w:sz w:val="32"/>
        </w:rPr>
      </w:pPr>
    </w:p>
    <w:p w:rsidR="006C591E" w:rsidRDefault="006C591E">
      <w:pPr>
        <w:rPr>
          <w:sz w:val="32"/>
        </w:rPr>
      </w:pPr>
    </w:p>
    <w:p w:rsidR="006C591E" w:rsidRDefault="006C591E">
      <w:pPr>
        <w:rPr>
          <w:sz w:val="32"/>
        </w:rPr>
      </w:pPr>
    </w:p>
    <w:p w:rsidR="006C591E" w:rsidRDefault="006C591E">
      <w:pPr>
        <w:rPr>
          <w:sz w:val="32"/>
        </w:rPr>
      </w:pPr>
    </w:p>
    <w:p w:rsidR="006C591E" w:rsidRDefault="006C591E">
      <w:pPr>
        <w:rPr>
          <w:sz w:val="32"/>
        </w:rPr>
      </w:pPr>
    </w:p>
    <w:p w:rsidR="006C591E" w:rsidRDefault="006C591E">
      <w:pPr>
        <w:rPr>
          <w:sz w:val="32"/>
        </w:rPr>
      </w:pPr>
    </w:p>
    <w:p w:rsidR="006C591E" w:rsidRDefault="006C591E">
      <w:pPr>
        <w:rPr>
          <w:sz w:val="32"/>
        </w:rPr>
      </w:pPr>
    </w:p>
    <w:p w:rsidR="006C591E" w:rsidRDefault="006C591E">
      <w:pPr>
        <w:rPr>
          <w:sz w:val="32"/>
        </w:rPr>
      </w:pPr>
    </w:p>
    <w:p w:rsidR="006C591E" w:rsidRDefault="006C591E">
      <w:pPr>
        <w:rPr>
          <w:sz w:val="32"/>
        </w:rPr>
      </w:pPr>
    </w:p>
    <w:p w:rsidR="006C591E" w:rsidRDefault="006C591E">
      <w:pPr>
        <w:rPr>
          <w:sz w:val="32"/>
        </w:rPr>
      </w:pPr>
    </w:p>
    <w:p w:rsidR="006C591E" w:rsidRDefault="006C591E">
      <w:pPr>
        <w:rPr>
          <w:sz w:val="32"/>
        </w:rPr>
      </w:pPr>
    </w:p>
    <w:p w:rsidR="006C591E" w:rsidRDefault="006C591E">
      <w:pPr>
        <w:rPr>
          <w:sz w:val="32"/>
        </w:rPr>
      </w:pPr>
    </w:p>
    <w:p w:rsidR="006C591E" w:rsidRDefault="006C591E">
      <w:pPr>
        <w:rPr>
          <w:sz w:val="32"/>
        </w:rPr>
      </w:pPr>
    </w:p>
    <w:p w:rsidR="006C591E" w:rsidRDefault="006C591E">
      <w:pPr>
        <w:rPr>
          <w:sz w:val="32"/>
        </w:rPr>
      </w:pPr>
    </w:p>
    <w:p w:rsidR="006C591E" w:rsidRDefault="006C591E">
      <w:pPr>
        <w:spacing w:before="1"/>
        <w:rPr>
          <w:sz w:val="32"/>
        </w:rPr>
      </w:pPr>
    </w:p>
    <w:p w:rsidR="006C591E" w:rsidRDefault="004A24F0">
      <w:pPr>
        <w:ind w:left="189" w:right="304"/>
        <w:jc w:val="center"/>
        <w:rPr>
          <w:i/>
          <w:sz w:val="28"/>
        </w:rPr>
      </w:pPr>
      <w:r>
        <w:rPr>
          <w:i/>
          <w:w w:val="95"/>
          <w:sz w:val="28"/>
        </w:rPr>
        <w:t>Учебное</w:t>
      </w:r>
      <w:r>
        <w:rPr>
          <w:i/>
          <w:spacing w:val="1"/>
          <w:w w:val="95"/>
          <w:sz w:val="28"/>
        </w:rPr>
        <w:t xml:space="preserve"> </w:t>
      </w:r>
      <w:r>
        <w:rPr>
          <w:i/>
          <w:w w:val="95"/>
          <w:sz w:val="28"/>
        </w:rPr>
        <w:t>издание</w:t>
      </w:r>
    </w:p>
    <w:p w:rsidR="006C591E" w:rsidRDefault="006C591E">
      <w:pPr>
        <w:spacing w:before="2"/>
        <w:rPr>
          <w:i/>
          <w:sz w:val="37"/>
        </w:rPr>
      </w:pPr>
    </w:p>
    <w:p w:rsidR="006C591E" w:rsidRDefault="004A24F0">
      <w:pPr>
        <w:ind w:left="135" w:right="304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w w:val="90"/>
          <w:sz w:val="28"/>
        </w:rPr>
        <w:t>Смнрнов</w:t>
      </w:r>
      <w:r>
        <w:rPr>
          <w:rFonts w:ascii="Times New Roman" w:hAnsi="Times New Roman"/>
          <w:spacing w:val="12"/>
          <w:w w:val="90"/>
          <w:sz w:val="28"/>
        </w:rPr>
        <w:t xml:space="preserve"> </w:t>
      </w:r>
      <w:r>
        <w:rPr>
          <w:rFonts w:ascii="Times New Roman" w:hAnsi="Times New Roman"/>
          <w:w w:val="90"/>
          <w:sz w:val="28"/>
        </w:rPr>
        <w:t>Владнинр</w:t>
      </w:r>
      <w:r>
        <w:rPr>
          <w:rFonts w:ascii="Times New Roman" w:hAnsi="Times New Roman"/>
          <w:spacing w:val="50"/>
          <w:w w:val="90"/>
          <w:sz w:val="28"/>
        </w:rPr>
        <w:t xml:space="preserve"> </w:t>
      </w:r>
      <w:r>
        <w:rPr>
          <w:rFonts w:ascii="Times New Roman" w:hAnsi="Times New Roman"/>
          <w:w w:val="90"/>
          <w:sz w:val="28"/>
        </w:rPr>
        <w:t>Николаевич</w:t>
      </w:r>
    </w:p>
    <w:p w:rsidR="006C591E" w:rsidRDefault="004A24F0">
      <w:pPr>
        <w:pStyle w:val="a3"/>
        <w:spacing w:before="158" w:line="232" w:lineRule="auto"/>
        <w:ind w:left="2533" w:right="2702"/>
        <w:jc w:val="center"/>
        <w:rPr>
          <w:rFonts w:ascii="Cambria" w:hAnsi="Cambria"/>
        </w:rPr>
      </w:pPr>
      <w:r>
        <w:rPr>
          <w:rFonts w:ascii="Cambria" w:hAnsi="Cambria"/>
          <w:w w:val="90"/>
        </w:rPr>
        <w:t>Пснхологня</w:t>
      </w:r>
      <w:r>
        <w:rPr>
          <w:rFonts w:ascii="Cambria" w:hAnsi="Cambria"/>
          <w:spacing w:val="119"/>
        </w:rPr>
        <w:t xml:space="preserve"> </w:t>
      </w:r>
      <w:r>
        <w:rPr>
          <w:rFonts w:ascii="Cambria" w:hAnsi="Cambria"/>
          <w:w w:val="90"/>
        </w:rPr>
        <w:t>управления</w:t>
      </w:r>
      <w:r>
        <w:rPr>
          <w:rFonts w:ascii="Cambria" w:hAnsi="Cambria"/>
          <w:spacing w:val="61"/>
        </w:rPr>
        <w:t xml:space="preserve"> </w:t>
      </w:r>
      <w:r>
        <w:rPr>
          <w:rFonts w:ascii="Cambria" w:hAnsi="Cambria"/>
          <w:w w:val="90"/>
        </w:rPr>
        <w:t>персоналом</w:t>
      </w:r>
      <w:r>
        <w:rPr>
          <w:rFonts w:ascii="Cambria" w:hAnsi="Cambria"/>
          <w:spacing w:val="-61"/>
          <w:w w:val="90"/>
        </w:rPr>
        <w:t xml:space="preserve"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-3"/>
          <w:w w:val="95"/>
        </w:rPr>
        <w:t xml:space="preserve"> </w:t>
      </w:r>
      <w:r>
        <w:rPr>
          <w:rFonts w:ascii="Cambria" w:hAnsi="Cambria"/>
          <w:w w:val="95"/>
        </w:rPr>
        <w:t>ЗхСТремалЬНЬ£х</w:t>
      </w:r>
      <w:r>
        <w:rPr>
          <w:rFonts w:ascii="Cambria" w:hAnsi="Cambria"/>
          <w:spacing w:val="20"/>
          <w:w w:val="95"/>
        </w:rPr>
        <w:t xml:space="preserve"> </w:t>
      </w:r>
      <w:r>
        <w:rPr>
          <w:rFonts w:ascii="Cambria" w:hAnsi="Cambria"/>
          <w:w w:val="95"/>
        </w:rPr>
        <w:t>уСЛОвНЯХ</w:t>
      </w:r>
    </w:p>
    <w:p w:rsidR="006C591E" w:rsidRDefault="006C591E">
      <w:pPr>
        <w:spacing w:before="3"/>
        <w:rPr>
          <w:sz w:val="33"/>
        </w:rPr>
      </w:pPr>
    </w:p>
    <w:p w:rsidR="006C591E" w:rsidRDefault="004A24F0">
      <w:pPr>
        <w:ind w:left="162" w:right="304"/>
        <w:jc w:val="center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0"/>
          <w:sz w:val="31"/>
        </w:rPr>
        <w:t>Учебпое</w:t>
      </w:r>
      <w:r>
        <w:rPr>
          <w:rFonts w:ascii="Times New Roman" w:hAnsi="Times New Roman"/>
          <w:spacing w:val="19"/>
          <w:w w:val="90"/>
          <w:sz w:val="31"/>
        </w:rPr>
        <w:t xml:space="preserve"> </w:t>
      </w:r>
      <w:r>
        <w:rPr>
          <w:rFonts w:ascii="Times New Roman" w:hAnsi="Times New Roman"/>
          <w:w w:val="90"/>
          <w:sz w:val="31"/>
        </w:rPr>
        <w:t>пособие</w:t>
      </w:r>
    </w:p>
    <w:p w:rsidR="006C591E" w:rsidRDefault="006C591E">
      <w:pPr>
        <w:pStyle w:val="a3"/>
        <w:rPr>
          <w:sz w:val="34"/>
        </w:rPr>
      </w:pPr>
    </w:p>
    <w:p w:rsidR="006C591E" w:rsidRDefault="004A24F0">
      <w:pPr>
        <w:spacing w:before="294"/>
        <w:ind w:left="190" w:right="304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w w:val="95"/>
          <w:sz w:val="26"/>
        </w:rPr>
        <w:t>Peaa</w:t>
      </w:r>
      <w:r>
        <w:rPr>
          <w:rFonts w:ascii="Times New Roman" w:hAnsi="Times New Roman"/>
          <w:spacing w:val="-20"/>
          <w:w w:val="95"/>
          <w:sz w:val="26"/>
        </w:rPr>
        <w:t xml:space="preserve"> </w:t>
      </w:r>
      <w:r>
        <w:rPr>
          <w:rFonts w:ascii="Times New Roman" w:hAnsi="Times New Roman"/>
          <w:w w:val="95"/>
          <w:sz w:val="26"/>
        </w:rPr>
        <w:t>ктор</w:t>
      </w:r>
      <w:r>
        <w:rPr>
          <w:rFonts w:ascii="Times New Roman" w:hAnsi="Times New Roman"/>
          <w:spacing w:val="52"/>
          <w:w w:val="95"/>
          <w:sz w:val="26"/>
        </w:rPr>
        <w:t xml:space="preserve"> </w:t>
      </w:r>
      <w:r>
        <w:rPr>
          <w:rFonts w:ascii="Times New Roman" w:hAnsi="Times New Roman"/>
          <w:i/>
          <w:w w:val="95"/>
          <w:sz w:val="26"/>
        </w:rPr>
        <w:t>Н.</w:t>
      </w:r>
      <w:r>
        <w:rPr>
          <w:rFonts w:ascii="Times New Roman" w:hAnsi="Times New Roman"/>
          <w:i/>
          <w:spacing w:val="28"/>
          <w:w w:val="95"/>
          <w:sz w:val="26"/>
        </w:rPr>
        <w:t xml:space="preserve"> </w:t>
      </w:r>
      <w:r>
        <w:rPr>
          <w:rFonts w:ascii="Times New Roman" w:hAnsi="Times New Roman"/>
          <w:i/>
          <w:w w:val="95"/>
          <w:sz w:val="26"/>
        </w:rPr>
        <w:t>В.</w:t>
      </w:r>
      <w:r>
        <w:rPr>
          <w:rFonts w:ascii="Times New Roman" w:hAnsi="Times New Roman"/>
          <w:i/>
          <w:spacing w:val="31"/>
          <w:w w:val="95"/>
          <w:sz w:val="26"/>
        </w:rPr>
        <w:t xml:space="preserve"> </w:t>
      </w:r>
      <w:r>
        <w:rPr>
          <w:rFonts w:ascii="Times New Roman" w:hAnsi="Times New Roman"/>
          <w:i/>
          <w:w w:val="95"/>
          <w:sz w:val="26"/>
        </w:rPr>
        <w:t>/lfeнщl1KO8O</w:t>
      </w:r>
    </w:p>
    <w:p w:rsidR="006C591E" w:rsidRDefault="004A24F0">
      <w:pPr>
        <w:spacing w:before="74"/>
        <w:ind w:left="187" w:right="304"/>
        <w:jc w:val="center"/>
        <w:rPr>
          <w:i/>
          <w:sz w:val="20"/>
        </w:rPr>
      </w:pPr>
      <w:r>
        <w:rPr>
          <w:w w:val="95"/>
          <w:sz w:val="20"/>
        </w:rPr>
        <w:t>Те</w:t>
      </w:r>
      <w:r>
        <w:rPr>
          <w:spacing w:val="105"/>
          <w:sz w:val="20"/>
        </w:rPr>
        <w:t xml:space="preserve"> </w:t>
      </w:r>
      <w:r>
        <w:rPr>
          <w:w w:val="95"/>
          <w:sz w:val="20"/>
        </w:rPr>
        <w:t>xH</w:t>
      </w:r>
      <w:r>
        <w:rPr>
          <w:spacing w:val="76"/>
          <w:sz w:val="20"/>
        </w:rPr>
        <w:t xml:space="preserve"> </w:t>
      </w:r>
      <w:r>
        <w:rPr>
          <w:w w:val="95"/>
          <w:sz w:val="20"/>
        </w:rPr>
        <w:t>Pi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Н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t•CК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PI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И</w:t>
      </w:r>
      <w:r>
        <w:rPr>
          <w:spacing w:val="73"/>
          <w:sz w:val="20"/>
        </w:rPr>
        <w:t xml:space="preserve"> </w:t>
      </w:r>
      <w:r>
        <w:rPr>
          <w:w w:val="95"/>
          <w:sz w:val="20"/>
        </w:rPr>
        <w:t>Ц0Ц¿1КТО}Э</w:t>
      </w:r>
      <w:r>
        <w:rPr>
          <w:spacing w:val="44"/>
          <w:sz w:val="20"/>
        </w:rPr>
        <w:t xml:space="preserve"> </w:t>
      </w:r>
      <w:r>
        <w:rPr>
          <w:spacing w:val="45"/>
          <w:sz w:val="20"/>
        </w:rPr>
        <w:t xml:space="preserve"> </w:t>
      </w:r>
      <w:r>
        <w:rPr>
          <w:i/>
          <w:w w:val="95"/>
          <w:sz w:val="20"/>
        </w:rPr>
        <w:t>If.</w:t>
      </w:r>
      <w:r>
        <w:rPr>
          <w:i/>
          <w:spacing w:val="123"/>
          <w:sz w:val="20"/>
        </w:rPr>
        <w:t xml:space="preserve"> </w:t>
      </w:r>
      <w:r>
        <w:rPr>
          <w:i/>
          <w:w w:val="95"/>
          <w:sz w:val="20"/>
        </w:rPr>
        <w:t>If.</w:t>
      </w:r>
      <w:r>
        <w:rPr>
          <w:i/>
          <w:spacing w:val="46"/>
          <w:sz w:val="20"/>
        </w:rPr>
        <w:t xml:space="preserve"> </w:t>
      </w:r>
      <w:r>
        <w:rPr>
          <w:i/>
          <w:spacing w:val="47"/>
          <w:sz w:val="20"/>
        </w:rPr>
        <w:t xml:space="preserve"> </w:t>
      </w:r>
      <w:r>
        <w:rPr>
          <w:i/>
          <w:w w:val="95"/>
          <w:sz w:val="20"/>
        </w:rPr>
        <w:t>30</w:t>
      </w:r>
      <w:r>
        <w:rPr>
          <w:i/>
          <w:spacing w:val="-13"/>
          <w:w w:val="95"/>
          <w:sz w:val="20"/>
        </w:rPr>
        <w:t xml:space="preserve"> </w:t>
      </w:r>
      <w:r>
        <w:rPr>
          <w:i/>
          <w:w w:val="95"/>
          <w:sz w:val="20"/>
        </w:rPr>
        <w:t>Qf9OИ</w:t>
      </w:r>
      <w:r>
        <w:rPr>
          <w:i/>
          <w:spacing w:val="-17"/>
          <w:w w:val="95"/>
          <w:sz w:val="20"/>
        </w:rPr>
        <w:t xml:space="preserve"> </w:t>
      </w:r>
      <w:r>
        <w:rPr>
          <w:i/>
          <w:w w:val="95"/>
          <w:sz w:val="20"/>
        </w:rPr>
        <w:t>С</w:t>
      </w:r>
      <w:r>
        <w:rPr>
          <w:i/>
          <w:spacing w:val="-16"/>
          <w:w w:val="95"/>
          <w:sz w:val="20"/>
        </w:rPr>
        <w:t xml:space="preserve"> </w:t>
      </w:r>
      <w:r>
        <w:rPr>
          <w:i/>
          <w:w w:val="95"/>
          <w:sz w:val="20"/>
        </w:rPr>
        <w:t>8O</w:t>
      </w:r>
    </w:p>
    <w:p w:rsidR="006C591E" w:rsidRDefault="004A24F0">
      <w:pPr>
        <w:spacing w:before="11" w:line="325" w:lineRule="exact"/>
        <w:ind w:left="197" w:right="304"/>
        <w:jc w:val="center"/>
        <w:rPr>
          <w:i/>
          <w:sz w:val="28"/>
        </w:rPr>
      </w:pPr>
      <w:r>
        <w:rPr>
          <w:w w:val="90"/>
          <w:sz w:val="28"/>
        </w:rPr>
        <w:t>Компькіге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рная</w:t>
      </w:r>
      <w:r>
        <w:rPr>
          <w:spacing w:val="123"/>
          <w:sz w:val="28"/>
        </w:rPr>
        <w:t xml:space="preserve"> </w:t>
      </w:r>
      <w:r>
        <w:rPr>
          <w:w w:val="90"/>
          <w:sz w:val="28"/>
        </w:rPr>
        <w:t>ne</w:t>
      </w:r>
      <w:r>
        <w:rPr>
          <w:spacing w:val="50"/>
          <w:sz w:val="28"/>
        </w:rPr>
        <w:t xml:space="preserve"> </w:t>
      </w:r>
      <w:r>
        <w:rPr>
          <w:spacing w:val="51"/>
          <w:sz w:val="28"/>
        </w:rPr>
        <w:t xml:space="preserve"> </w:t>
      </w:r>
      <w:r>
        <w:rPr>
          <w:w w:val="90"/>
          <w:sz w:val="28"/>
        </w:rPr>
        <w:t>СТЕ‹З:</w:t>
      </w:r>
      <w:r>
        <w:rPr>
          <w:spacing w:val="148"/>
          <w:sz w:val="28"/>
        </w:rPr>
        <w:t xml:space="preserve"> </w:t>
      </w:r>
      <w:r>
        <w:rPr>
          <w:i/>
          <w:w w:val="90"/>
          <w:sz w:val="28"/>
        </w:rPr>
        <w:t>Р.Ю.</w:t>
      </w:r>
      <w:r>
        <w:rPr>
          <w:i/>
          <w:spacing w:val="24"/>
          <w:w w:val="90"/>
          <w:sz w:val="28"/>
        </w:rPr>
        <w:t xml:space="preserve"> </w:t>
      </w:r>
      <w:r>
        <w:rPr>
          <w:i/>
          <w:w w:val="90"/>
          <w:sz w:val="28"/>
        </w:rPr>
        <w:t>ВолКо8а</w:t>
      </w:r>
    </w:p>
    <w:p w:rsidR="006C591E" w:rsidRDefault="004A24F0">
      <w:pPr>
        <w:spacing w:line="325" w:lineRule="exact"/>
        <w:ind w:left="186" w:right="304"/>
        <w:jc w:val="center"/>
        <w:rPr>
          <w:i/>
          <w:sz w:val="28"/>
        </w:rPr>
      </w:pPr>
      <w:r>
        <w:rPr>
          <w:w w:val="90"/>
          <w:sz w:val="28"/>
        </w:rPr>
        <w:t>Koppe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кТорьІ</w:t>
      </w:r>
      <w:r>
        <w:rPr>
          <w:spacing w:val="88"/>
          <w:sz w:val="28"/>
        </w:rPr>
        <w:t xml:space="preserve"> </w:t>
      </w:r>
      <w:r>
        <w:rPr>
          <w:i/>
          <w:w w:val="90"/>
          <w:sz w:val="28"/>
        </w:rPr>
        <w:t>Н.</w:t>
      </w:r>
      <w:r>
        <w:rPr>
          <w:i/>
          <w:spacing w:val="19"/>
          <w:w w:val="90"/>
          <w:sz w:val="28"/>
        </w:rPr>
        <w:t xml:space="preserve"> </w:t>
      </w:r>
      <w:r>
        <w:rPr>
          <w:i/>
          <w:w w:val="90"/>
          <w:sz w:val="28"/>
        </w:rPr>
        <w:t>В.</w:t>
      </w:r>
      <w:r>
        <w:rPr>
          <w:i/>
          <w:spacing w:val="23"/>
          <w:w w:val="90"/>
          <w:sz w:val="28"/>
        </w:rPr>
        <w:t xml:space="preserve"> </w:t>
      </w:r>
      <w:r>
        <w:rPr>
          <w:i/>
          <w:w w:val="90"/>
          <w:sz w:val="28"/>
        </w:rPr>
        <w:t>Козлова,</w:t>
      </w:r>
      <w:r>
        <w:rPr>
          <w:i/>
          <w:spacing w:val="137"/>
          <w:sz w:val="28"/>
        </w:rPr>
        <w:t xml:space="preserve"> </w:t>
      </w:r>
      <w:r>
        <w:rPr>
          <w:i/>
          <w:w w:val="90"/>
          <w:sz w:val="28"/>
        </w:rPr>
        <w:t>Э.</w:t>
      </w:r>
      <w:r>
        <w:rPr>
          <w:i/>
          <w:spacing w:val="56"/>
          <w:sz w:val="28"/>
        </w:rPr>
        <w:t xml:space="preserve"> </w:t>
      </w:r>
      <w:r>
        <w:rPr>
          <w:i/>
          <w:w w:val="90"/>
          <w:sz w:val="28"/>
        </w:rPr>
        <w:t>Г.</w:t>
      </w:r>
      <w:r>
        <w:rPr>
          <w:i/>
          <w:spacing w:val="10"/>
          <w:w w:val="90"/>
          <w:sz w:val="28"/>
        </w:rPr>
        <w:t xml:space="preserve"> </w:t>
      </w:r>
      <w:r>
        <w:rPr>
          <w:i/>
          <w:w w:val="90"/>
          <w:sz w:val="28"/>
        </w:rPr>
        <w:t>Ю</w:t>
      </w:r>
      <w:r>
        <w:rPr>
          <w:i/>
          <w:spacing w:val="-19"/>
          <w:w w:val="90"/>
          <w:sz w:val="28"/>
        </w:rPr>
        <w:t xml:space="preserve"> </w:t>
      </w:r>
      <w:r>
        <w:rPr>
          <w:i/>
          <w:w w:val="90"/>
          <w:sz w:val="28"/>
        </w:rPr>
        <w:t>pra,</w:t>
      </w:r>
      <w:r>
        <w:rPr>
          <w:i/>
          <w:spacing w:val="123"/>
          <w:sz w:val="28"/>
        </w:rPr>
        <w:t xml:space="preserve"> </w:t>
      </w:r>
      <w:r>
        <w:rPr>
          <w:i/>
          <w:w w:val="90"/>
          <w:sz w:val="28"/>
        </w:rPr>
        <w:t>О.</w:t>
      </w:r>
      <w:r>
        <w:rPr>
          <w:i/>
          <w:spacing w:val="47"/>
          <w:w w:val="90"/>
          <w:sz w:val="28"/>
        </w:rPr>
        <w:t xml:space="preserve"> </w:t>
      </w:r>
      <w:r>
        <w:rPr>
          <w:w w:val="90"/>
          <w:sz w:val="28"/>
        </w:rPr>
        <w:t>/lf</w:t>
      </w:r>
      <w:r>
        <w:rPr>
          <w:spacing w:val="53"/>
          <w:sz w:val="28"/>
        </w:rPr>
        <w:t xml:space="preserve"> </w:t>
      </w:r>
      <w:r>
        <w:rPr>
          <w:i/>
          <w:w w:val="90"/>
          <w:sz w:val="28"/>
        </w:rPr>
        <w:t>.</w:t>
      </w:r>
      <w:r>
        <w:rPr>
          <w:i/>
          <w:spacing w:val="27"/>
          <w:w w:val="90"/>
          <w:sz w:val="28"/>
        </w:rPr>
        <w:t xml:space="preserve"> </w:t>
      </w:r>
      <w:r>
        <w:rPr>
          <w:i/>
          <w:w w:val="90"/>
          <w:sz w:val="28"/>
        </w:rPr>
        <w:t>Геуасш'чова</w:t>
      </w:r>
    </w:p>
    <w:p w:rsidR="006C591E" w:rsidRDefault="006C591E">
      <w:pPr>
        <w:rPr>
          <w:i/>
          <w:sz w:val="20"/>
        </w:rPr>
      </w:pPr>
    </w:p>
    <w:p w:rsidR="006C591E" w:rsidRDefault="0056772F">
      <w:pPr>
        <w:spacing w:before="11"/>
        <w:rPr>
          <w:i/>
          <w:sz w:val="16"/>
        </w:rPr>
      </w:pPr>
      <w:r>
        <w:pict>
          <v:group id="_x0000_s1031" style="position:absolute;margin-left:60.6pt;margin-top:11.9pt;width:399.45pt;height:38.55pt;z-index:-15683584;mso-wrap-distance-left:0;mso-wrap-distance-right:0;mso-position-horizontal-relative:page" coordorigin="1212,238" coordsize="7989,771">
            <v:shape id="_x0000_s1036" type="#_x0000_t75" style="position:absolute;left:1212;top:516;width:1027;height:225">
              <v:imagedata r:id="rId276" o:title=""/>
            </v:shape>
            <v:shape id="_x0000_s1035" type="#_x0000_t75" style="position:absolute;left:1212;top:238;width:7305;height:225">
              <v:imagedata r:id="rId277" o:title=""/>
            </v:shape>
            <v:shape id="_x0000_s1034" type="#_x0000_t75" style="position:absolute;left:2324;top:505;width:6877;height:225">
              <v:imagedata r:id="rId278" o:title=""/>
            </v:shape>
            <v:shape id="_x0000_s1033" type="#_x0000_t75" style="position:absolute;left:1961;top:783;width:2471;height:193">
              <v:imagedata r:id="rId279" o:title=""/>
            </v:shape>
            <v:shape id="_x0000_s1032" type="#_x0000_t202" style="position:absolute;left:1212;top:238;width:7989;height:771" filled="f" stroked="f">
              <v:textbox inset="0,0,0,0">
                <w:txbxContent>
                  <w:p w:rsidR="004A24F0" w:rsidRDefault="004A24F0">
                    <w:pPr>
                      <w:spacing w:before="1"/>
                      <w:rPr>
                        <w:i/>
                        <w:sz w:val="37"/>
                      </w:rPr>
                    </w:pPr>
                  </w:p>
                  <w:p w:rsidR="004A24F0" w:rsidRDefault="004A24F0">
                    <w:pPr>
                      <w:ind w:left="16"/>
                      <w:rPr>
                        <w:rFonts w:ascii="Times New Roman" w:hAnsi="Times New Roman"/>
                        <w:sz w:val="29"/>
                      </w:rPr>
                    </w:pPr>
                    <w:r>
                      <w:rPr>
                        <w:rFonts w:ascii="Times New Roman" w:hAnsi="Times New Roman"/>
                        <w:w w:val="90"/>
                        <w:sz w:val="29"/>
                      </w:rPr>
                      <w:t>г›‹раж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C591E" w:rsidRDefault="004A24F0">
      <w:pPr>
        <w:spacing w:before="130"/>
        <w:ind w:left="347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-6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элатeл</w:t>
      </w:r>
      <w:r>
        <w:rPr>
          <w:rFonts w:ascii="Times New Roman" w:hAnsi="Times New Roman"/>
          <w:spacing w:val="-3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sскн</w:t>
      </w:r>
      <w:r>
        <w:rPr>
          <w:rFonts w:ascii="Times New Roman" w:hAnsi="Times New Roman"/>
          <w:spacing w:val="-17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й</w:t>
      </w:r>
      <w:r>
        <w:rPr>
          <w:rFonts w:ascii="Times New Roman" w:hAnsi="Times New Roman"/>
          <w:spacing w:val="90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usнар</w:t>
      </w:r>
      <w:r>
        <w:rPr>
          <w:rFonts w:ascii="Times New Roman" w:hAnsi="Times New Roman"/>
          <w:spacing w:val="51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•Акаде</w:t>
      </w:r>
      <w:r>
        <w:rPr>
          <w:rFonts w:ascii="Times New Roman" w:hAnsi="Times New Roman"/>
          <w:spacing w:val="-16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м</w:t>
      </w:r>
      <w:r>
        <w:rPr>
          <w:rFonts w:ascii="Times New Roman" w:hAnsi="Times New Roman"/>
          <w:spacing w:val="-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-14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u•.</w:t>
      </w:r>
      <w:r>
        <w:rPr>
          <w:rFonts w:ascii="Times New Roman" w:hAnsi="Times New Roman"/>
          <w:spacing w:val="62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www.ucade</w:t>
      </w:r>
      <w:r>
        <w:rPr>
          <w:rFonts w:ascii="Times New Roman" w:hAnsi="Times New Roman"/>
          <w:spacing w:val="10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m</w:t>
      </w:r>
      <w:r>
        <w:rPr>
          <w:rFonts w:ascii="Times New Roman" w:hAnsi="Times New Roman"/>
          <w:spacing w:val="-5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ia</w:t>
      </w:r>
      <w:r>
        <w:rPr>
          <w:rFonts w:ascii="Times New Roman" w:hAnsi="Times New Roman"/>
          <w:spacing w:val="-22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-moscow</w:t>
      </w:r>
      <w:r>
        <w:rPr>
          <w:rFonts w:ascii="Times New Roman" w:hAnsi="Times New Roman"/>
          <w:spacing w:val="-5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.</w:t>
      </w:r>
      <w:r>
        <w:rPr>
          <w:rFonts w:ascii="Times New Roman" w:hAnsi="Times New Roman"/>
          <w:spacing w:val="-28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ru</w:t>
      </w:r>
    </w:p>
    <w:p w:rsidR="006C591E" w:rsidRDefault="004A24F0">
      <w:pPr>
        <w:spacing w:before="3"/>
        <w:ind w:left="327"/>
        <w:rPr>
          <w:rFonts w:ascii="Times New Roman" w:hAnsi="Times New Roman"/>
          <w:sz w:val="23"/>
        </w:rPr>
      </w:pPr>
      <w:r>
        <w:rPr>
          <w:noProof/>
          <w:lang w:val="bg-BG" w:eastAsia="bg-BG"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783464</wp:posOffset>
            </wp:positionH>
            <wp:positionV relativeFrom="paragraph">
              <wp:posOffset>199374</wp:posOffset>
            </wp:positionV>
            <wp:extent cx="5491353" cy="304323"/>
            <wp:effectExtent l="0" t="0" r="0" b="0"/>
            <wp:wrapTopAndBottom/>
            <wp:docPr id="181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19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353" cy="304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783464</wp:posOffset>
            </wp:positionH>
            <wp:positionV relativeFrom="paragraph">
              <wp:posOffset>585927</wp:posOffset>
            </wp:positionV>
            <wp:extent cx="3990022" cy="243459"/>
            <wp:effectExtent l="0" t="0" r="0" b="0"/>
            <wp:wrapTopAndBottom/>
            <wp:docPr id="183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20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022" cy="243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23"/>
        </w:rPr>
        <w:t>War</w:t>
      </w:r>
      <w:r>
        <w:rPr>
          <w:rFonts w:ascii="Times New Roman" w:hAnsi="Times New Roman"/>
          <w:spacing w:val="-11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іитаргіо-</w:t>
      </w:r>
      <w:r>
        <w:rPr>
          <w:rFonts w:ascii="Times New Roman" w:hAnsi="Times New Roman"/>
          <w:spacing w:val="13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эпилем</w:t>
      </w:r>
      <w:r>
        <w:rPr>
          <w:rFonts w:ascii="Times New Roman" w:hAnsi="Times New Roman"/>
          <w:spacing w:val="-7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иoлогнческос</w:t>
      </w:r>
      <w:r>
        <w:rPr>
          <w:rFonts w:ascii="Times New Roman" w:hAnsi="Times New Roman"/>
          <w:spacing w:val="66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за</w:t>
      </w:r>
      <w:r>
        <w:rPr>
          <w:rFonts w:ascii="Times New Roman" w:hAnsi="Times New Roman"/>
          <w:spacing w:val="-10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тіюче</w:t>
      </w:r>
      <w:r>
        <w:rPr>
          <w:rFonts w:ascii="Times New Roman" w:hAnsi="Times New Roman"/>
          <w:spacing w:val="-15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-21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не</w:t>
      </w:r>
      <w:r>
        <w:rPr>
          <w:rFonts w:ascii="Times New Roman" w:hAnsi="Times New Roman"/>
          <w:spacing w:val="103"/>
          <w:sz w:val="23"/>
        </w:rPr>
        <w:t xml:space="preserve"> </w:t>
      </w:r>
      <w:r>
        <w:rPr>
          <w:rFonts w:ascii="Times New Roman" w:hAnsi="Times New Roman"/>
          <w:i/>
          <w:w w:val="95"/>
          <w:sz w:val="23"/>
        </w:rPr>
        <w:t>№</w:t>
      </w:r>
      <w:r>
        <w:rPr>
          <w:rFonts w:ascii="Times New Roman" w:hAnsi="Times New Roman"/>
          <w:i/>
          <w:spacing w:val="149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77.99.02.</w:t>
      </w:r>
      <w:r>
        <w:rPr>
          <w:rFonts w:ascii="Times New Roman" w:hAnsi="Times New Roman"/>
          <w:spacing w:val="-22"/>
          <w:w w:val="95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953.Д.004796.07.04</w:t>
      </w:r>
      <w:r>
        <w:rPr>
          <w:rFonts w:ascii="Times New Roman" w:hAnsi="Times New Roman"/>
          <w:spacing w:val="78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от</w:t>
      </w:r>
      <w:r>
        <w:rPr>
          <w:rFonts w:ascii="Times New Roman" w:hAnsi="Times New Roman"/>
          <w:spacing w:val="92"/>
          <w:sz w:val="23"/>
        </w:rPr>
        <w:t xml:space="preserve"> </w:t>
      </w:r>
      <w:r>
        <w:rPr>
          <w:rFonts w:ascii="Times New Roman" w:hAnsi="Times New Roman"/>
          <w:w w:val="95"/>
          <w:sz w:val="23"/>
        </w:rPr>
        <w:t>20.07.*004.</w:t>
      </w:r>
    </w:p>
    <w:p w:rsidR="006C591E" w:rsidRDefault="006C591E">
      <w:pPr>
        <w:pStyle w:val="a3"/>
        <w:spacing w:before="4"/>
        <w:rPr>
          <w:sz w:val="5"/>
        </w:rPr>
      </w:pPr>
    </w:p>
    <w:p w:rsidR="006C591E" w:rsidRDefault="006C591E">
      <w:pPr>
        <w:rPr>
          <w:sz w:val="5"/>
        </w:rPr>
        <w:sectPr w:rsidR="006C591E">
          <w:footerReference w:type="even" r:id="rId282"/>
          <w:pgSz w:w="11900" w:h="16840"/>
          <w:pgMar w:top="1600" w:right="780" w:bottom="280" w:left="860" w:header="0" w:footer="0" w:gutter="0"/>
          <w:cols w:space="708"/>
        </w:sectPr>
      </w:pPr>
    </w:p>
    <w:p w:rsidR="006C591E" w:rsidRDefault="006C591E">
      <w:pPr>
        <w:pStyle w:val="a3"/>
        <w:rPr>
          <w:sz w:val="38"/>
        </w:rPr>
      </w:pPr>
    </w:p>
    <w:p w:rsidR="006C591E" w:rsidRDefault="006C591E">
      <w:pPr>
        <w:pStyle w:val="a3"/>
      </w:pPr>
    </w:p>
    <w:p w:rsidR="006C591E" w:rsidRDefault="004A24F0">
      <w:pPr>
        <w:ind w:left="630"/>
        <w:rPr>
          <w:rFonts w:ascii="Times New Roman"/>
          <w:sz w:val="35"/>
        </w:rPr>
      </w:pPr>
      <w:r>
        <w:rPr>
          <w:rFonts w:ascii="Times New Roman"/>
          <w:w w:val="85"/>
          <w:sz w:val="35"/>
        </w:rPr>
        <w:t>ACADEMA</w:t>
      </w:r>
    </w:p>
    <w:p w:rsidR="006C591E" w:rsidRDefault="004A24F0">
      <w:pPr>
        <w:spacing w:before="92" w:line="825" w:lineRule="exact"/>
        <w:ind w:left="521"/>
        <w:rPr>
          <w:sz w:val="75"/>
        </w:rPr>
      </w:pPr>
      <w:r>
        <w:br w:type="column"/>
      </w:r>
      <w:r>
        <w:rPr>
          <w:spacing w:val="-1"/>
          <w:w w:val="95"/>
          <w:sz w:val="75"/>
        </w:rPr>
        <w:lastRenderedPageBreak/>
        <w:t>Издотепьский</w:t>
      </w:r>
      <w:r>
        <w:rPr>
          <w:spacing w:val="14"/>
          <w:w w:val="95"/>
          <w:sz w:val="75"/>
        </w:rPr>
        <w:t xml:space="preserve"> </w:t>
      </w:r>
      <w:r>
        <w:rPr>
          <w:w w:val="95"/>
          <w:sz w:val="75"/>
        </w:rPr>
        <w:t>центр</w:t>
      </w:r>
    </w:p>
    <w:p w:rsidR="006C591E" w:rsidRDefault="0056772F">
      <w:pPr>
        <w:spacing w:line="825" w:lineRule="exact"/>
        <w:ind w:left="518"/>
        <w:rPr>
          <w:sz w:val="75"/>
        </w:rPr>
      </w:pPr>
      <w:r>
        <w:pict>
          <v:line id="_x0000_s1030" style="position:absolute;left:0;text-align:left;z-index:15777280;mso-position-horizontal-relative:page" from="54.95pt,-44pt" to="524.9pt,-44pt" strokeweight="1.1176mm">
            <w10:wrap anchorx="page"/>
          </v:line>
        </w:pict>
      </w:r>
      <w:r w:rsidR="004A24F0">
        <w:rPr>
          <w:sz w:val="75"/>
        </w:rPr>
        <w:t>«Академия»</w:t>
      </w:r>
    </w:p>
    <w:p w:rsidR="006C591E" w:rsidRDefault="006C591E">
      <w:pPr>
        <w:spacing w:before="6"/>
        <w:rPr>
          <w:sz w:val="5"/>
        </w:rPr>
      </w:pPr>
    </w:p>
    <w:p w:rsidR="006C591E" w:rsidRDefault="0056772F">
      <w:pPr>
        <w:spacing w:line="30" w:lineRule="exact"/>
        <w:ind w:left="581"/>
        <w:rPr>
          <w:sz w:val="3"/>
        </w:rPr>
      </w:pPr>
      <w:r>
        <w:rPr>
          <w:sz w:val="3"/>
        </w:rPr>
      </w:r>
      <w:r>
        <w:rPr>
          <w:sz w:val="3"/>
        </w:rPr>
        <w:pict>
          <v:group id="_x0000_s1028" style="width:257.7pt;height:1.45pt;mso-position-horizontal-relative:char;mso-position-vertical-relative:line" coordsize="5154,29">
            <v:line id="_x0000_s1029" style="position:absolute" from="0,14" to="5153,14" strokeweight=".49672mm"/>
            <w10:anchorlock/>
          </v:group>
        </w:pict>
      </w:r>
    </w:p>
    <w:p w:rsidR="006C591E" w:rsidRDefault="004A24F0">
      <w:pPr>
        <w:spacing w:before="135"/>
        <w:ind w:left="571"/>
        <w:rPr>
          <w:i/>
          <w:sz w:val="26"/>
        </w:rPr>
      </w:pPr>
      <w:r>
        <w:rPr>
          <w:i/>
          <w:w w:val="105"/>
          <w:sz w:val="26"/>
        </w:rPr>
        <w:t>Учебная</w:t>
      </w:r>
      <w:r>
        <w:rPr>
          <w:i/>
          <w:spacing w:val="40"/>
          <w:w w:val="105"/>
          <w:sz w:val="26"/>
        </w:rPr>
        <w:t xml:space="preserve"> </w:t>
      </w:r>
      <w:r>
        <w:rPr>
          <w:i/>
          <w:w w:val="105"/>
          <w:sz w:val="26"/>
        </w:rPr>
        <w:t>пиmeрот</w:t>
      </w:r>
      <w:r>
        <w:rPr>
          <w:i/>
          <w:spacing w:val="16"/>
          <w:w w:val="105"/>
          <w:sz w:val="26"/>
        </w:rPr>
        <w:t xml:space="preserve"> </w:t>
      </w:r>
      <w:r>
        <w:rPr>
          <w:i/>
          <w:w w:val="105"/>
          <w:sz w:val="26"/>
        </w:rPr>
        <w:t>ур</w:t>
      </w:r>
      <w:r>
        <w:rPr>
          <w:i/>
          <w:spacing w:val="23"/>
          <w:w w:val="105"/>
          <w:sz w:val="26"/>
        </w:rPr>
        <w:t xml:space="preserve"> </w:t>
      </w:r>
      <w:r>
        <w:rPr>
          <w:i/>
          <w:w w:val="105"/>
          <w:sz w:val="26"/>
        </w:rPr>
        <w:t>о</w:t>
      </w:r>
    </w:p>
    <w:p w:rsidR="006C591E" w:rsidRDefault="006C591E">
      <w:pPr>
        <w:rPr>
          <w:sz w:val="26"/>
        </w:rPr>
        <w:sectPr w:rsidR="006C591E">
          <w:footerReference w:type="default" r:id="rId283"/>
          <w:pgSz w:w="11900" w:h="16840"/>
          <w:pgMar w:top="600" w:right="780" w:bottom="280" w:left="860" w:header="0" w:footer="0" w:gutter="0"/>
          <w:cols w:num="2" w:space="708" w:equalWidth="0">
            <w:col w:w="2215" w:space="40"/>
            <w:col w:w="8005"/>
          </w:cols>
        </w:sectPr>
      </w:pPr>
    </w:p>
    <w:p w:rsidR="006C591E" w:rsidRDefault="006C591E">
      <w:pPr>
        <w:spacing w:before="9"/>
        <w:rPr>
          <w:i/>
          <w:sz w:val="16"/>
        </w:rPr>
      </w:pPr>
    </w:p>
    <w:p w:rsidR="006C591E" w:rsidRDefault="004A24F0">
      <w:pPr>
        <w:spacing w:before="100"/>
        <w:ind w:left="2820"/>
        <w:rPr>
          <w:sz w:val="25"/>
        </w:rPr>
      </w:pPr>
      <w:r>
        <w:rPr>
          <w:i/>
          <w:w w:val="110"/>
          <w:sz w:val="25"/>
        </w:rPr>
        <w:t>обра</w:t>
      </w:r>
      <w:r>
        <w:rPr>
          <w:w w:val="110"/>
          <w:sz w:val="25"/>
        </w:rPr>
        <w:t>зоввкмв</w:t>
      </w:r>
    </w:p>
    <w:p w:rsidR="006C591E" w:rsidRDefault="0056772F">
      <w:pPr>
        <w:rPr>
          <w:sz w:val="9"/>
        </w:rPr>
      </w:pPr>
      <w:r>
        <w:pict>
          <v:shape id="_x0000_s1027" style="position:absolute;margin-left:55.65pt;margin-top:8.85pt;width:469.95pt;height:.1pt;z-index:-15681536;mso-wrap-distance-left:0;mso-wrap-distance-right:0;mso-position-horizontal-relative:page" coordorigin="1113,177" coordsize="9399,0" path="m1113,177r9399,e" filled="f" strokeweight="1.1176mm">
            <v:path arrowok="t"/>
            <w10:wrap type="topAndBottom" anchorx="page"/>
          </v:shape>
        </w:pict>
      </w:r>
    </w:p>
    <w:p w:rsidR="006C591E" w:rsidRDefault="004A24F0">
      <w:pPr>
        <w:pStyle w:val="6"/>
        <w:spacing w:before="113"/>
        <w:ind w:left="243"/>
        <w:rPr>
          <w:rFonts w:ascii="Cambria" w:hAnsi="Cambria"/>
        </w:rPr>
      </w:pPr>
      <w:r>
        <w:rPr>
          <w:rFonts w:ascii="Cambria" w:hAnsi="Cambria"/>
          <w:w w:val="110"/>
        </w:rPr>
        <w:t>Наши</w:t>
      </w:r>
      <w:r>
        <w:rPr>
          <w:rFonts w:ascii="Cambria" w:hAnsi="Cambria"/>
          <w:spacing w:val="32"/>
          <w:w w:val="110"/>
        </w:rPr>
        <w:t xml:space="preserve"> </w:t>
      </w:r>
      <w:r>
        <w:rPr>
          <w:rFonts w:ascii="Cambria" w:hAnsi="Cambria"/>
          <w:w w:val="110"/>
        </w:rPr>
        <w:t>книги</w:t>
      </w:r>
      <w:r>
        <w:rPr>
          <w:rFonts w:ascii="Cambria" w:hAnsi="Cambria"/>
          <w:spacing w:val="21"/>
          <w:w w:val="110"/>
        </w:rPr>
        <w:t xml:space="preserve"> </w:t>
      </w:r>
      <w:r>
        <w:rPr>
          <w:rFonts w:ascii="Cambria" w:hAnsi="Cambria"/>
          <w:w w:val="110"/>
        </w:rPr>
        <w:t>можно</w:t>
      </w:r>
      <w:r>
        <w:rPr>
          <w:rFonts w:ascii="Cambria" w:hAnsi="Cambria"/>
          <w:spacing w:val="21"/>
          <w:w w:val="110"/>
        </w:rPr>
        <w:t xml:space="preserve"> </w:t>
      </w:r>
      <w:r>
        <w:rPr>
          <w:rFonts w:ascii="Cambria" w:hAnsi="Cambria"/>
          <w:w w:val="110"/>
        </w:rPr>
        <w:t>приобрести</w:t>
      </w:r>
      <w:r>
        <w:rPr>
          <w:rFonts w:ascii="Cambria" w:hAnsi="Cambria"/>
          <w:spacing w:val="52"/>
          <w:w w:val="110"/>
        </w:rPr>
        <w:t xml:space="preserve"> </w:t>
      </w:r>
      <w:r>
        <w:rPr>
          <w:rFonts w:ascii="Cambria" w:hAnsi="Cambria"/>
          <w:w w:val="110"/>
        </w:rPr>
        <w:t>(оптом</w:t>
      </w:r>
      <w:r>
        <w:rPr>
          <w:rFonts w:ascii="Cambria" w:hAnsi="Cambria"/>
          <w:spacing w:val="39"/>
          <w:w w:val="110"/>
        </w:rPr>
        <w:t xml:space="preserve"> </w:t>
      </w:r>
      <w:r>
        <w:rPr>
          <w:rFonts w:ascii="Cambria" w:hAnsi="Cambria"/>
          <w:w w:val="110"/>
        </w:rPr>
        <w:t>и</w:t>
      </w:r>
      <w:r>
        <w:rPr>
          <w:rFonts w:ascii="Cambria" w:hAnsi="Cambria"/>
          <w:spacing w:val="21"/>
          <w:w w:val="110"/>
        </w:rPr>
        <w:t xml:space="preserve"> </w:t>
      </w:r>
      <w:r>
        <w:rPr>
          <w:rFonts w:ascii="Cambria" w:hAnsi="Cambria"/>
          <w:w w:val="110"/>
        </w:rPr>
        <w:t>в</w:t>
      </w:r>
      <w:r>
        <w:rPr>
          <w:rFonts w:ascii="Cambria" w:hAnsi="Cambria"/>
          <w:spacing w:val="32"/>
          <w:w w:val="110"/>
        </w:rPr>
        <w:t xml:space="preserve"> </w:t>
      </w:r>
      <w:r>
        <w:rPr>
          <w:rFonts w:ascii="Cambria" w:hAnsi="Cambria"/>
          <w:w w:val="110"/>
        </w:rPr>
        <w:t>розницу)</w:t>
      </w:r>
    </w:p>
    <w:p w:rsidR="006C591E" w:rsidRDefault="004A24F0">
      <w:pPr>
        <w:tabs>
          <w:tab w:val="left" w:pos="2013"/>
        </w:tabs>
        <w:spacing w:before="235" w:line="177" w:lineRule="auto"/>
        <w:ind w:left="546"/>
      </w:pPr>
      <w:r>
        <w:rPr>
          <w:position w:val="-7"/>
          <w:sz w:val="23"/>
        </w:rPr>
        <w:t>O</w:t>
      </w:r>
      <w:r>
        <w:rPr>
          <w:spacing w:val="-7"/>
          <w:position w:val="-7"/>
          <w:sz w:val="23"/>
        </w:rPr>
        <w:t xml:space="preserve"> </w:t>
      </w:r>
      <w:r>
        <w:t>gцg@</w:t>
      </w:r>
      <w:r>
        <w:tab/>
        <w:t>ї</w:t>
      </w:r>
      <w:r>
        <w:rPr>
          <w:spacing w:val="-6"/>
        </w:rPr>
        <w:t xml:space="preserve"> </w:t>
      </w:r>
      <w:r>
        <w:t>29085,</w:t>
      </w:r>
      <w:r>
        <w:rPr>
          <w:spacing w:val="14"/>
        </w:rPr>
        <w:t xml:space="preserve"> </w:t>
      </w:r>
      <w:r>
        <w:t>Москво,</w:t>
      </w:r>
      <w:r>
        <w:rPr>
          <w:spacing w:val="21"/>
        </w:rPr>
        <w:t xml:space="preserve"> </w:t>
      </w:r>
      <w:r>
        <w:t>пр-т</w:t>
      </w:r>
      <w:r>
        <w:rPr>
          <w:spacing w:val="9"/>
        </w:rPr>
        <w:t xml:space="preserve"> </w:t>
      </w:r>
      <w:r>
        <w:t>Мнра,</w:t>
      </w:r>
      <w:r>
        <w:rPr>
          <w:spacing w:val="13"/>
        </w:rPr>
        <w:t xml:space="preserve"> </w:t>
      </w:r>
      <w:r>
        <w:t>д.</w:t>
      </w:r>
      <w:r>
        <w:rPr>
          <w:spacing w:val="20"/>
        </w:rPr>
        <w:t xml:space="preserve"> </w:t>
      </w:r>
      <w:r>
        <w:rPr>
          <w:w w:val="75"/>
        </w:rPr>
        <w:t>1</w:t>
      </w:r>
      <w:r>
        <w:rPr>
          <w:spacing w:val="8"/>
          <w:w w:val="75"/>
        </w:rPr>
        <w:t xml:space="preserve"> </w:t>
      </w:r>
      <w:r>
        <w:t>01</w:t>
      </w:r>
      <w:r>
        <w:rPr>
          <w:spacing w:val="45"/>
        </w:rPr>
        <w:t xml:space="preserve"> </w:t>
      </w:r>
      <w:r>
        <w:t>в,</w:t>
      </w:r>
      <w:r>
        <w:rPr>
          <w:spacing w:val="1"/>
        </w:rPr>
        <w:t xml:space="preserve"> </w:t>
      </w:r>
      <w:r>
        <w:t>стр.</w:t>
      </w:r>
      <w:r>
        <w:rPr>
          <w:spacing w:val="31"/>
        </w:rPr>
        <w:t xml:space="preserve"> </w:t>
      </w:r>
      <w:r>
        <w:rPr>
          <w:color w:val="DFDFDF"/>
          <w:w w:val="75"/>
        </w:rPr>
        <w:t>1</w:t>
      </w:r>
    </w:p>
    <w:p w:rsidR="006C591E" w:rsidRDefault="004A24F0">
      <w:pPr>
        <w:spacing w:line="196" w:lineRule="exact"/>
        <w:ind w:left="1967"/>
        <w:rPr>
          <w:sz w:val="20"/>
        </w:rPr>
      </w:pPr>
      <w:r>
        <w:rPr>
          <w:w w:val="90"/>
          <w:sz w:val="20"/>
        </w:rPr>
        <w:t>(м.</w:t>
      </w:r>
      <w:r>
        <w:rPr>
          <w:spacing w:val="7"/>
          <w:w w:val="90"/>
          <w:sz w:val="20"/>
        </w:rPr>
        <w:t xml:space="preserve"> </w:t>
      </w:r>
      <w:r>
        <w:rPr>
          <w:w w:val="90"/>
          <w:sz w:val="20"/>
        </w:rPr>
        <w:t>Аяе</w:t>
      </w:r>
      <w:r>
        <w:rPr>
          <w:spacing w:val="-15"/>
          <w:w w:val="90"/>
          <w:sz w:val="20"/>
        </w:rPr>
        <w:t xml:space="preserve"> </w:t>
      </w:r>
      <w:r>
        <w:rPr>
          <w:w w:val="90"/>
          <w:sz w:val="20"/>
        </w:rPr>
        <w:t>кс</w:t>
      </w:r>
      <w:r>
        <w:rPr>
          <w:spacing w:val="8"/>
          <w:w w:val="90"/>
          <w:sz w:val="20"/>
        </w:rPr>
        <w:t xml:space="preserve"> </w:t>
      </w:r>
      <w:r>
        <w:rPr>
          <w:w w:val="90"/>
          <w:sz w:val="20"/>
        </w:rPr>
        <w:t>ее</w:t>
      </w:r>
      <w:r>
        <w:rPr>
          <w:spacing w:val="73"/>
          <w:sz w:val="20"/>
        </w:rPr>
        <w:t xml:space="preserve"> </w:t>
      </w:r>
      <w:r>
        <w:rPr>
          <w:w w:val="90"/>
          <w:sz w:val="20"/>
        </w:rPr>
        <w:t>вска</w:t>
      </w:r>
      <w:r>
        <w:rPr>
          <w:spacing w:val="-3"/>
          <w:w w:val="90"/>
          <w:sz w:val="20"/>
        </w:rPr>
        <w:t xml:space="preserve"> </w:t>
      </w:r>
      <w:r>
        <w:rPr>
          <w:w w:val="90"/>
          <w:sz w:val="20"/>
        </w:rPr>
        <w:t>я)</w:t>
      </w:r>
    </w:p>
    <w:p w:rsidR="006C591E" w:rsidRDefault="004A24F0">
      <w:pPr>
        <w:spacing w:line="265" w:lineRule="exact"/>
        <w:ind w:left="1973"/>
        <w:rPr>
          <w:sz w:val="23"/>
        </w:rPr>
      </w:pPr>
      <w:r>
        <w:rPr>
          <w:w w:val="90"/>
          <w:sz w:val="23"/>
        </w:rPr>
        <w:t>фея./фокс:</w:t>
      </w:r>
      <w:r>
        <w:rPr>
          <w:spacing w:val="43"/>
          <w:sz w:val="23"/>
        </w:rPr>
        <w:t xml:space="preserve"> </w:t>
      </w:r>
      <w:r>
        <w:rPr>
          <w:w w:val="90"/>
          <w:sz w:val="23"/>
        </w:rPr>
        <w:t>{4</w:t>
      </w:r>
      <w:r>
        <w:rPr>
          <w:spacing w:val="-6"/>
          <w:w w:val="90"/>
          <w:sz w:val="23"/>
        </w:rPr>
        <w:t xml:space="preserve"> </w:t>
      </w:r>
      <w:r>
        <w:rPr>
          <w:w w:val="90"/>
          <w:sz w:val="23"/>
        </w:rPr>
        <w:t>95)</w:t>
      </w:r>
      <w:r>
        <w:rPr>
          <w:spacing w:val="17"/>
          <w:w w:val="90"/>
          <w:sz w:val="23"/>
        </w:rPr>
        <w:t xml:space="preserve"> </w:t>
      </w:r>
      <w:r>
        <w:rPr>
          <w:w w:val="90"/>
          <w:sz w:val="23"/>
        </w:rPr>
        <w:t>648-0507,</w:t>
      </w:r>
      <w:r>
        <w:rPr>
          <w:spacing w:val="54"/>
          <w:sz w:val="23"/>
        </w:rPr>
        <w:t xml:space="preserve"> </w:t>
      </w:r>
      <w:r>
        <w:rPr>
          <w:w w:val="90"/>
          <w:sz w:val="23"/>
        </w:rPr>
        <w:t>330-</w:t>
      </w:r>
      <w:r>
        <w:rPr>
          <w:spacing w:val="-7"/>
          <w:w w:val="90"/>
          <w:sz w:val="23"/>
        </w:rPr>
        <w:t xml:space="preserve"> </w:t>
      </w:r>
      <w:r>
        <w:rPr>
          <w:color w:val="DFDFDF"/>
          <w:w w:val="75"/>
          <w:sz w:val="23"/>
        </w:rPr>
        <w:t>1</w:t>
      </w:r>
      <w:r>
        <w:rPr>
          <w:color w:val="DFDFDF"/>
          <w:spacing w:val="34"/>
          <w:w w:val="75"/>
          <w:sz w:val="23"/>
        </w:rPr>
        <w:t xml:space="preserve"> </w:t>
      </w:r>
      <w:r>
        <w:rPr>
          <w:w w:val="90"/>
          <w:sz w:val="23"/>
        </w:rPr>
        <w:t>092,</w:t>
      </w:r>
      <w:r>
        <w:rPr>
          <w:spacing w:val="37"/>
          <w:w w:val="90"/>
          <w:sz w:val="23"/>
        </w:rPr>
        <w:t xml:space="preserve"> </w:t>
      </w:r>
      <w:r>
        <w:rPr>
          <w:w w:val="90"/>
          <w:sz w:val="23"/>
        </w:rPr>
        <w:t>334-1563</w:t>
      </w:r>
    </w:p>
    <w:p w:rsidR="006C591E" w:rsidRDefault="004A24F0">
      <w:pPr>
        <w:spacing w:before="12"/>
        <w:ind w:left="1983"/>
        <w:rPr>
          <w:sz w:val="20"/>
        </w:rPr>
      </w:pPr>
      <w:r>
        <w:rPr>
          <w:sz w:val="20"/>
        </w:rPr>
        <w:t>Е-m</w:t>
      </w:r>
      <w:r>
        <w:rPr>
          <w:spacing w:val="-12"/>
          <w:sz w:val="20"/>
        </w:rPr>
        <w:t xml:space="preserve"> </w:t>
      </w:r>
      <w:r>
        <w:rPr>
          <w:sz w:val="20"/>
        </w:rPr>
        <w:t>oil:</w:t>
      </w:r>
      <w:r>
        <w:rPr>
          <w:spacing w:val="66"/>
          <w:sz w:val="20"/>
        </w:rPr>
        <w:t xml:space="preserve"> </w:t>
      </w:r>
      <w:r>
        <w:rPr>
          <w:sz w:val="20"/>
        </w:rPr>
        <w:t>sol</w:t>
      </w:r>
      <w:r>
        <w:rPr>
          <w:spacing w:val="-15"/>
          <w:sz w:val="20"/>
        </w:rPr>
        <w:t xml:space="preserve"> </w:t>
      </w:r>
      <w:r>
        <w:rPr>
          <w:sz w:val="20"/>
        </w:rPr>
        <w:t>е</w:t>
      </w:r>
      <w:r>
        <w:rPr>
          <w:spacing w:val="1"/>
          <w:sz w:val="20"/>
        </w:rPr>
        <w:t xml:space="preserve"> </w:t>
      </w:r>
      <w:r>
        <w:rPr>
          <w:sz w:val="20"/>
        </w:rPr>
        <w:t>@ocodemia</w:t>
      </w:r>
      <w:r>
        <w:rPr>
          <w:spacing w:val="8"/>
          <w:sz w:val="20"/>
        </w:rPr>
        <w:t xml:space="preserve"> </w:t>
      </w:r>
      <w:r>
        <w:rPr>
          <w:sz w:val="20"/>
        </w:rPr>
        <w:t>-m</w:t>
      </w:r>
      <w:r>
        <w:rPr>
          <w:spacing w:val="-12"/>
          <w:sz w:val="20"/>
        </w:rPr>
        <w:t xml:space="preserve"> </w:t>
      </w:r>
      <w:r>
        <w:rPr>
          <w:sz w:val="20"/>
        </w:rPr>
        <w:t>oscow.г</w:t>
      </w:r>
      <w:r>
        <w:rPr>
          <w:spacing w:val="-1"/>
          <w:sz w:val="20"/>
        </w:rPr>
        <w:t xml:space="preserve"> </w:t>
      </w:r>
      <w:r>
        <w:rPr>
          <w:sz w:val="20"/>
        </w:rPr>
        <w:t>u</w:t>
      </w:r>
    </w:p>
    <w:p w:rsidR="006C591E" w:rsidRDefault="004A24F0">
      <w:pPr>
        <w:tabs>
          <w:tab w:val="left" w:pos="1979"/>
        </w:tabs>
        <w:spacing w:before="91"/>
        <w:ind w:left="260"/>
        <w:rPr>
          <w:sz w:val="28"/>
        </w:rPr>
      </w:pPr>
      <w:r>
        <w:rPr>
          <w:w w:val="105"/>
          <w:sz w:val="28"/>
        </w:rPr>
        <w:t>Фвsлвs4лы:</w:t>
      </w:r>
      <w:r>
        <w:rPr>
          <w:w w:val="105"/>
          <w:sz w:val="28"/>
        </w:rPr>
        <w:tab/>
        <w:t>Северо-Зоподимй</w:t>
      </w:r>
    </w:p>
    <w:p w:rsidR="006C591E" w:rsidRDefault="004A24F0">
      <w:pPr>
        <w:spacing w:before="36" w:line="263" w:lineRule="exact"/>
        <w:ind w:left="1990"/>
        <w:rPr>
          <w:sz w:val="23"/>
        </w:rPr>
      </w:pPr>
      <w:r>
        <w:rPr>
          <w:color w:val="DFDFDF"/>
          <w:w w:val="80"/>
          <w:sz w:val="23"/>
        </w:rPr>
        <w:t>}</w:t>
      </w:r>
      <w:r>
        <w:rPr>
          <w:color w:val="DFDFDF"/>
          <w:spacing w:val="14"/>
          <w:w w:val="80"/>
          <w:sz w:val="23"/>
        </w:rPr>
        <w:t xml:space="preserve"> </w:t>
      </w:r>
      <w:r>
        <w:rPr>
          <w:w w:val="95"/>
          <w:sz w:val="23"/>
        </w:rPr>
        <w:t>98020,</w:t>
      </w:r>
      <w:r>
        <w:rPr>
          <w:spacing w:val="25"/>
          <w:w w:val="95"/>
          <w:sz w:val="23"/>
        </w:rPr>
        <w:t xml:space="preserve"> </w:t>
      </w:r>
      <w:r>
        <w:rPr>
          <w:w w:val="95"/>
          <w:sz w:val="23"/>
        </w:rPr>
        <w:t>Со нкт-П</w:t>
      </w:r>
      <w:r>
        <w:rPr>
          <w:spacing w:val="-24"/>
          <w:w w:val="95"/>
          <w:sz w:val="23"/>
        </w:rPr>
        <w:t xml:space="preserve"> </w:t>
      </w:r>
      <w:r>
        <w:rPr>
          <w:w w:val="95"/>
          <w:sz w:val="23"/>
        </w:rPr>
        <w:t>eye</w:t>
      </w:r>
      <w:r>
        <w:rPr>
          <w:spacing w:val="-12"/>
          <w:w w:val="95"/>
          <w:sz w:val="23"/>
        </w:rPr>
        <w:t xml:space="preserve"> </w:t>
      </w:r>
      <w:r>
        <w:rPr>
          <w:w w:val="95"/>
          <w:sz w:val="23"/>
        </w:rPr>
        <w:t>рбург,</w:t>
      </w:r>
      <w:r>
        <w:rPr>
          <w:spacing w:val="32"/>
          <w:w w:val="95"/>
          <w:sz w:val="23"/>
        </w:rPr>
        <w:t xml:space="preserve"> </w:t>
      </w:r>
      <w:r>
        <w:rPr>
          <w:w w:val="95"/>
          <w:sz w:val="23"/>
        </w:rPr>
        <w:t>но6.</w:t>
      </w:r>
      <w:r>
        <w:rPr>
          <w:spacing w:val="19"/>
          <w:w w:val="95"/>
          <w:sz w:val="23"/>
        </w:rPr>
        <w:t xml:space="preserve"> </w:t>
      </w:r>
      <w:r>
        <w:rPr>
          <w:w w:val="95"/>
          <w:sz w:val="23"/>
        </w:rPr>
        <w:t>О</w:t>
      </w:r>
      <w:r>
        <w:rPr>
          <w:spacing w:val="-3"/>
          <w:w w:val="95"/>
          <w:sz w:val="23"/>
        </w:rPr>
        <w:t xml:space="preserve"> </w:t>
      </w:r>
      <w:r>
        <w:rPr>
          <w:w w:val="95"/>
          <w:sz w:val="23"/>
        </w:rPr>
        <w:t>6вояного</w:t>
      </w:r>
      <w:r>
        <w:rPr>
          <w:spacing w:val="21"/>
          <w:w w:val="95"/>
          <w:sz w:val="23"/>
        </w:rPr>
        <w:t xml:space="preserve"> </w:t>
      </w:r>
      <w:r>
        <w:rPr>
          <w:w w:val="95"/>
          <w:sz w:val="23"/>
        </w:rPr>
        <w:t>•оьorо,</w:t>
      </w:r>
    </w:p>
    <w:p w:rsidR="006C591E" w:rsidRDefault="004A24F0">
      <w:pPr>
        <w:spacing w:line="266" w:lineRule="exact"/>
        <w:ind w:left="1949"/>
        <w:rPr>
          <w:sz w:val="25"/>
        </w:rPr>
      </w:pPr>
      <w:r>
        <w:rPr>
          <w:w w:val="81"/>
          <w:sz w:val="25"/>
        </w:rPr>
        <w:t>д</w:t>
      </w:r>
      <w:r>
        <w:rPr>
          <w:sz w:val="25"/>
        </w:rPr>
        <w:t xml:space="preserve"> </w:t>
      </w:r>
      <w:r>
        <w:rPr>
          <w:spacing w:val="7"/>
          <w:sz w:val="25"/>
        </w:rPr>
        <w:t xml:space="preserve"> </w:t>
      </w:r>
      <w:r>
        <w:rPr>
          <w:w w:val="90"/>
          <w:sz w:val="25"/>
        </w:rPr>
        <w:t>2</w:t>
      </w:r>
      <w:r>
        <w:rPr>
          <w:sz w:val="25"/>
        </w:rPr>
        <w:t xml:space="preserve">  </w:t>
      </w:r>
      <w:r>
        <w:rPr>
          <w:spacing w:val="-23"/>
          <w:sz w:val="25"/>
        </w:rPr>
        <w:t xml:space="preserve"> </w:t>
      </w:r>
      <w:r>
        <w:rPr>
          <w:w w:val="43"/>
          <w:sz w:val="25"/>
        </w:rPr>
        <w:t>1</w:t>
      </w:r>
      <w:r>
        <w:rPr>
          <w:spacing w:val="-13"/>
          <w:sz w:val="25"/>
        </w:rPr>
        <w:t xml:space="preserve"> </w:t>
      </w:r>
      <w:r>
        <w:rPr>
          <w:w w:val="93"/>
          <w:sz w:val="25"/>
        </w:rPr>
        <w:t>-</w:t>
      </w:r>
      <w:r>
        <w:rPr>
          <w:spacing w:val="16"/>
          <w:w w:val="93"/>
          <w:sz w:val="25"/>
        </w:rPr>
        <w:t>2</w:t>
      </w:r>
      <w:r>
        <w:rPr>
          <w:w w:val="43"/>
          <w:sz w:val="25"/>
        </w:rPr>
        <w:t>1</w:t>
      </w:r>
      <w:r>
        <w:rPr>
          <w:spacing w:val="-5"/>
          <w:sz w:val="25"/>
        </w:rPr>
        <w:t xml:space="preserve"> </w:t>
      </w:r>
      <w:r>
        <w:rPr>
          <w:spacing w:val="-1"/>
          <w:w w:val="95"/>
          <w:sz w:val="25"/>
        </w:rPr>
        <w:t>0</w:t>
      </w:r>
      <w:r>
        <w:rPr>
          <w:w w:val="95"/>
          <w:sz w:val="25"/>
        </w:rPr>
        <w:t>,</w:t>
      </w:r>
      <w:r>
        <w:rPr>
          <w:spacing w:val="-2"/>
          <w:sz w:val="25"/>
        </w:rPr>
        <w:t xml:space="preserve"> </w:t>
      </w:r>
      <w:r>
        <w:rPr>
          <w:spacing w:val="-1"/>
          <w:w w:val="98"/>
          <w:sz w:val="25"/>
        </w:rPr>
        <w:t>гпi</w:t>
      </w:r>
      <w:r>
        <w:rPr>
          <w:spacing w:val="19"/>
          <w:w w:val="98"/>
          <w:sz w:val="25"/>
        </w:rPr>
        <w:t>e</w:t>
      </w:r>
      <w:r>
        <w:rPr>
          <w:w w:val="78"/>
          <w:sz w:val="25"/>
        </w:rPr>
        <w:t>р</w:t>
      </w:r>
      <w:r>
        <w:rPr>
          <w:sz w:val="25"/>
        </w:rPr>
        <w:t xml:space="preserve"> </w:t>
      </w:r>
      <w:r>
        <w:rPr>
          <w:spacing w:val="-12"/>
          <w:sz w:val="25"/>
        </w:rPr>
        <w:t xml:space="preserve"> </w:t>
      </w:r>
      <w:r>
        <w:rPr>
          <w:spacing w:val="-1"/>
          <w:w w:val="84"/>
          <w:sz w:val="25"/>
        </w:rPr>
        <w:t>‹В›</w:t>
      </w:r>
    </w:p>
    <w:p w:rsidR="006C591E" w:rsidRDefault="004A24F0">
      <w:pPr>
        <w:tabs>
          <w:tab w:val="left" w:pos="2649"/>
        </w:tabs>
        <w:spacing w:line="253" w:lineRule="exact"/>
        <w:ind w:left="1945"/>
        <w:rPr>
          <w:sz w:val="25"/>
        </w:rPr>
      </w:pPr>
      <w:r>
        <w:rPr>
          <w:w w:val="95"/>
          <w:sz w:val="25"/>
        </w:rPr>
        <w:t>Тев</w:t>
      </w:r>
      <w:r>
        <w:rPr>
          <w:w w:val="95"/>
          <w:sz w:val="25"/>
        </w:rPr>
        <w:tab/>
      </w:r>
      <w:r>
        <w:rPr>
          <w:w w:val="85"/>
          <w:sz w:val="25"/>
        </w:rPr>
        <w:t>{8</w:t>
      </w:r>
      <w:r>
        <w:rPr>
          <w:spacing w:val="55"/>
          <w:sz w:val="25"/>
        </w:rPr>
        <w:t xml:space="preserve"> </w:t>
      </w:r>
      <w:r>
        <w:rPr>
          <w:w w:val="85"/>
          <w:sz w:val="25"/>
        </w:rPr>
        <w:t>2}</w:t>
      </w:r>
      <w:r>
        <w:rPr>
          <w:spacing w:val="32"/>
          <w:w w:val="85"/>
          <w:sz w:val="25"/>
        </w:rPr>
        <w:t xml:space="preserve"> </w:t>
      </w:r>
      <w:r>
        <w:rPr>
          <w:w w:val="85"/>
          <w:sz w:val="25"/>
        </w:rPr>
        <w:t>251</w:t>
      </w:r>
      <w:r>
        <w:rPr>
          <w:spacing w:val="1"/>
          <w:w w:val="85"/>
          <w:sz w:val="25"/>
        </w:rPr>
        <w:t xml:space="preserve"> </w:t>
      </w:r>
      <w:r>
        <w:rPr>
          <w:w w:val="85"/>
          <w:sz w:val="25"/>
        </w:rPr>
        <w:t>-9253,</w:t>
      </w:r>
      <w:r>
        <w:rPr>
          <w:spacing w:val="36"/>
          <w:w w:val="85"/>
          <w:sz w:val="25"/>
        </w:rPr>
        <w:t xml:space="preserve"> </w:t>
      </w:r>
      <w:r>
        <w:rPr>
          <w:w w:val="85"/>
          <w:sz w:val="25"/>
        </w:rPr>
        <w:t>252-5789,</w:t>
      </w:r>
      <w:r>
        <w:rPr>
          <w:spacing w:val="36"/>
          <w:w w:val="85"/>
          <w:sz w:val="25"/>
        </w:rPr>
        <w:t xml:space="preserve"> </w:t>
      </w:r>
      <w:r>
        <w:rPr>
          <w:w w:val="85"/>
          <w:sz w:val="25"/>
        </w:rPr>
        <w:t>575-322</w:t>
      </w:r>
      <w:r>
        <w:rPr>
          <w:spacing w:val="-9"/>
          <w:w w:val="85"/>
          <w:sz w:val="25"/>
        </w:rPr>
        <w:t xml:space="preserve"> </w:t>
      </w:r>
      <w:r>
        <w:rPr>
          <w:w w:val="85"/>
          <w:sz w:val="25"/>
        </w:rPr>
        <w:t>9</w:t>
      </w:r>
    </w:p>
    <w:p w:rsidR="006C591E" w:rsidRDefault="004A24F0">
      <w:pPr>
        <w:spacing w:line="262" w:lineRule="exact"/>
        <w:ind w:left="1962"/>
        <w:rPr>
          <w:sz w:val="25"/>
        </w:rPr>
      </w:pPr>
      <w:r>
        <w:rPr>
          <w:w w:val="95"/>
          <w:sz w:val="25"/>
        </w:rPr>
        <w:t>Фокс</w:t>
      </w:r>
      <w:r>
        <w:rPr>
          <w:spacing w:val="5"/>
          <w:w w:val="95"/>
          <w:sz w:val="25"/>
        </w:rPr>
        <w:t xml:space="preserve"> </w:t>
      </w:r>
      <w:r>
        <w:rPr>
          <w:w w:val="95"/>
          <w:sz w:val="25"/>
        </w:rPr>
        <w:t>{8</w:t>
      </w:r>
      <w:r>
        <w:rPr>
          <w:spacing w:val="40"/>
          <w:w w:val="95"/>
          <w:sz w:val="25"/>
        </w:rPr>
        <w:t xml:space="preserve"> </w:t>
      </w:r>
      <w:r>
        <w:rPr>
          <w:w w:val="95"/>
          <w:sz w:val="25"/>
        </w:rPr>
        <w:t>2}</w:t>
      </w:r>
      <w:r>
        <w:rPr>
          <w:spacing w:val="-5"/>
          <w:w w:val="95"/>
          <w:sz w:val="25"/>
        </w:rPr>
        <w:t xml:space="preserve"> </w:t>
      </w:r>
      <w:r>
        <w:rPr>
          <w:w w:val="95"/>
          <w:sz w:val="25"/>
        </w:rPr>
        <w:t>25</w:t>
      </w:r>
      <w:r>
        <w:rPr>
          <w:spacing w:val="30"/>
          <w:w w:val="95"/>
          <w:sz w:val="25"/>
        </w:rPr>
        <w:t xml:space="preserve"> </w:t>
      </w:r>
      <w:r>
        <w:rPr>
          <w:w w:val="95"/>
          <w:sz w:val="25"/>
        </w:rPr>
        <w:t>-9253,</w:t>
      </w:r>
      <w:r>
        <w:rPr>
          <w:spacing w:val="-3"/>
          <w:w w:val="95"/>
          <w:sz w:val="25"/>
        </w:rPr>
        <w:t xml:space="preserve"> </w:t>
      </w:r>
      <w:r>
        <w:rPr>
          <w:w w:val="95"/>
          <w:sz w:val="25"/>
        </w:rPr>
        <w:t>252-578g</w:t>
      </w:r>
    </w:p>
    <w:p w:rsidR="006C591E" w:rsidRDefault="004A24F0">
      <w:pPr>
        <w:spacing w:line="247" w:lineRule="exact"/>
        <w:ind w:left="1961"/>
      </w:pPr>
      <w:r>
        <w:rPr>
          <w:spacing w:val="-1"/>
          <w:w w:val="91"/>
        </w:rPr>
        <w:t>E-</w:t>
      </w:r>
      <w:r>
        <w:rPr>
          <w:w w:val="91"/>
        </w:rPr>
        <w:t>m</w:t>
      </w:r>
      <w:r>
        <w:rPr>
          <w:spacing w:val="-26"/>
        </w:rPr>
        <w:t xml:space="preserve"> </w:t>
      </w:r>
      <w:r>
        <w:rPr>
          <w:w w:val="99"/>
        </w:rPr>
        <w:t>о</w:t>
      </w:r>
      <w:r>
        <w:rPr>
          <w:spacing w:val="-25"/>
        </w:rPr>
        <w:t xml:space="preserve"> </w:t>
      </w:r>
      <w:r>
        <w:rPr>
          <w:w w:val="24"/>
        </w:rPr>
        <w:t>i</w:t>
      </w:r>
      <w:r>
        <w:rPr>
          <w:spacing w:val="-25"/>
        </w:rPr>
        <w:t xml:space="preserve"> </w:t>
      </w:r>
      <w:r>
        <w:rPr>
          <w:w w:val="23"/>
        </w:rPr>
        <w:t>I</w:t>
      </w:r>
      <w:r>
        <w:t xml:space="preserve">  </w:t>
      </w:r>
      <w:r>
        <w:rPr>
          <w:spacing w:val="5"/>
        </w:rPr>
        <w:t xml:space="preserve"> </w:t>
      </w:r>
      <w:r>
        <w:rPr>
          <w:spacing w:val="-1"/>
          <w:w w:val="90"/>
        </w:rPr>
        <w:t>ts</w:t>
      </w:r>
      <w:r>
        <w:rPr>
          <w:w w:val="90"/>
        </w:rPr>
        <w:t>p</w:t>
      </w:r>
      <w:r>
        <w:rPr>
          <w:spacing w:val="-27"/>
        </w:rPr>
        <w:t xml:space="preserve"> </w:t>
      </w:r>
      <w:r>
        <w:rPr>
          <w:spacing w:val="13"/>
          <w:w w:val="89"/>
        </w:rPr>
        <w:t>b</w:t>
      </w:r>
      <w:r>
        <w:rPr>
          <w:spacing w:val="11"/>
          <w:w w:val="99"/>
        </w:rPr>
        <w:t>о</w:t>
      </w:r>
      <w:r>
        <w:rPr>
          <w:spacing w:val="-1"/>
          <w:w w:val="109"/>
        </w:rPr>
        <w:t>с</w:t>
      </w:r>
      <w:r>
        <w:rPr>
          <w:spacing w:val="10"/>
          <w:w w:val="109"/>
        </w:rPr>
        <w:t>о</w:t>
      </w:r>
      <w:r>
        <w:rPr>
          <w:spacing w:val="11"/>
        </w:rPr>
        <w:t>d</w:t>
      </w:r>
      <w:r>
        <w:t>@</w:t>
      </w:r>
      <w:r>
        <w:rPr>
          <w:spacing w:val="-26"/>
        </w:rPr>
        <w:t xml:space="preserve"> </w:t>
      </w:r>
      <w:r>
        <w:rPr>
          <w:spacing w:val="-1"/>
          <w:w w:val="97"/>
        </w:rPr>
        <w:t>р</w:t>
      </w:r>
      <w:r>
        <w:rPr>
          <w:spacing w:val="8"/>
          <w:w w:val="97"/>
        </w:rPr>
        <w:t>е</w:t>
      </w:r>
      <w:r>
        <w:rPr>
          <w:w w:val="25"/>
        </w:rPr>
        <w:t>1</w:t>
      </w:r>
      <w:r>
        <w:rPr>
          <w:spacing w:val="-19"/>
        </w:rPr>
        <w:t xml:space="preserve"> </w:t>
      </w:r>
      <w:r>
        <w:rPr>
          <w:spacing w:val="-1"/>
          <w:w w:val="96"/>
        </w:rPr>
        <w:t>e</w:t>
      </w:r>
      <w:r>
        <w:rPr>
          <w:spacing w:val="11"/>
          <w:w w:val="96"/>
        </w:rPr>
        <w:t>r</w:t>
      </w:r>
      <w:r>
        <w:rPr>
          <w:spacing w:val="-1"/>
          <w:w w:val="89"/>
        </w:rPr>
        <w:t>s</w:t>
      </w:r>
      <w:r>
        <w:rPr>
          <w:spacing w:val="6"/>
          <w:w w:val="89"/>
        </w:rPr>
        <w:t>!</w:t>
      </w:r>
      <w:r>
        <w:rPr>
          <w:spacing w:val="8"/>
          <w:w w:val="110"/>
        </w:rPr>
        <w:t>о</w:t>
      </w:r>
      <w:r>
        <w:rPr>
          <w:w w:val="64"/>
        </w:rPr>
        <w:t>г</w:t>
      </w:r>
      <w:r>
        <w:rPr>
          <w:spacing w:val="15"/>
        </w:rPr>
        <w:t xml:space="preserve"> </w:t>
      </w:r>
      <w:r>
        <w:rPr>
          <w:spacing w:val="-1"/>
          <w:w w:val="81"/>
        </w:rPr>
        <w:t>гц</w:t>
      </w:r>
    </w:p>
    <w:p w:rsidR="006C591E" w:rsidRDefault="006C591E">
      <w:pPr>
        <w:spacing w:before="2"/>
        <w:rPr>
          <w:sz w:val="34"/>
        </w:rPr>
      </w:pPr>
    </w:p>
    <w:p w:rsidR="006C591E" w:rsidRDefault="004A24F0">
      <w:pPr>
        <w:tabs>
          <w:tab w:val="left" w:pos="2661"/>
        </w:tabs>
        <w:spacing w:line="225" w:lineRule="auto"/>
        <w:ind w:left="1956" w:right="2485" w:firstLine="3"/>
        <w:rPr>
          <w:sz w:val="23"/>
        </w:rPr>
      </w:pPr>
      <w:r>
        <w:rPr>
          <w:w w:val="90"/>
          <w:sz w:val="23"/>
        </w:rPr>
        <w:t>603005,</w:t>
      </w:r>
      <w:r>
        <w:rPr>
          <w:spacing w:val="1"/>
          <w:w w:val="90"/>
          <w:sz w:val="23"/>
        </w:rPr>
        <w:t xml:space="preserve"> </w:t>
      </w:r>
      <w:r>
        <w:rPr>
          <w:w w:val="90"/>
          <w:sz w:val="23"/>
        </w:rPr>
        <w:t>Нижний</w:t>
      </w:r>
      <w:r>
        <w:rPr>
          <w:spacing w:val="1"/>
          <w:w w:val="90"/>
          <w:sz w:val="23"/>
        </w:rPr>
        <w:t xml:space="preserve"> </w:t>
      </w:r>
      <w:r>
        <w:rPr>
          <w:w w:val="90"/>
          <w:sz w:val="23"/>
        </w:rPr>
        <w:t>Новгород,</w:t>
      </w:r>
      <w:r>
        <w:rPr>
          <w:spacing w:val="1"/>
          <w:w w:val="90"/>
          <w:sz w:val="23"/>
        </w:rPr>
        <w:t xml:space="preserve"> </w:t>
      </w:r>
      <w:r>
        <w:rPr>
          <w:w w:val="90"/>
          <w:sz w:val="23"/>
        </w:rPr>
        <w:t>yn.</w:t>
      </w:r>
      <w:r>
        <w:rPr>
          <w:spacing w:val="1"/>
          <w:w w:val="90"/>
          <w:sz w:val="23"/>
        </w:rPr>
        <w:t xml:space="preserve"> </w:t>
      </w:r>
      <w:r>
        <w:rPr>
          <w:w w:val="90"/>
          <w:sz w:val="23"/>
        </w:rPr>
        <w:t>Алекоеевскоя,</w:t>
      </w:r>
      <w:r>
        <w:rPr>
          <w:spacing w:val="1"/>
          <w:w w:val="90"/>
          <w:sz w:val="23"/>
        </w:rPr>
        <w:t xml:space="preserve"> </w:t>
      </w:r>
      <w:r>
        <w:rPr>
          <w:w w:val="90"/>
          <w:sz w:val="23"/>
        </w:rPr>
        <w:t>д</w:t>
      </w:r>
      <w:r>
        <w:rPr>
          <w:spacing w:val="1"/>
          <w:w w:val="90"/>
          <w:sz w:val="23"/>
        </w:rPr>
        <w:t xml:space="preserve"> </w:t>
      </w:r>
      <w:r>
        <w:rPr>
          <w:w w:val="90"/>
          <w:sz w:val="23"/>
        </w:rPr>
        <w:t>24 г</w:t>
      </w:r>
      <w:r>
        <w:rPr>
          <w:spacing w:val="1"/>
          <w:w w:val="90"/>
          <w:sz w:val="23"/>
        </w:rPr>
        <w:t xml:space="preserve"> </w:t>
      </w:r>
      <w:r>
        <w:rPr>
          <w:w w:val="90"/>
          <w:sz w:val="23"/>
        </w:rPr>
        <w:t>и</w:t>
      </w:r>
      <w:r>
        <w:rPr>
          <w:spacing w:val="40"/>
          <w:sz w:val="23"/>
        </w:rPr>
        <w:t xml:space="preserve"> </w:t>
      </w:r>
      <w:r>
        <w:rPr>
          <w:w w:val="90"/>
          <w:sz w:val="23"/>
        </w:rPr>
        <w:t>24д</w:t>
      </w:r>
      <w:r>
        <w:rPr>
          <w:spacing w:val="-43"/>
          <w:w w:val="90"/>
          <w:sz w:val="23"/>
        </w:rPr>
        <w:t xml:space="preserve"> </w:t>
      </w:r>
      <w:r>
        <w:rPr>
          <w:sz w:val="23"/>
        </w:rPr>
        <w:t>Тел.</w:t>
      </w:r>
      <w:r>
        <w:rPr>
          <w:sz w:val="23"/>
        </w:rPr>
        <w:tab/>
        <w:t>(83</w:t>
      </w:r>
      <w:r>
        <w:rPr>
          <w:spacing w:val="-19"/>
          <w:sz w:val="23"/>
        </w:rPr>
        <w:t xml:space="preserve"> </w:t>
      </w:r>
      <w:r>
        <w:rPr>
          <w:sz w:val="23"/>
        </w:rPr>
        <w:t>12]</w:t>
      </w:r>
      <w:r>
        <w:rPr>
          <w:spacing w:val="28"/>
          <w:sz w:val="23"/>
        </w:rPr>
        <w:t xml:space="preserve"> </w:t>
      </w:r>
      <w:r>
        <w:rPr>
          <w:sz w:val="23"/>
        </w:rPr>
        <w:t>18-1</w:t>
      </w:r>
      <w:r>
        <w:rPr>
          <w:spacing w:val="-7"/>
          <w:sz w:val="23"/>
        </w:rPr>
        <w:t xml:space="preserve"> </w:t>
      </w:r>
      <w:r>
        <w:rPr>
          <w:sz w:val="23"/>
        </w:rPr>
        <w:t>678</w:t>
      </w:r>
    </w:p>
    <w:p w:rsidR="006C591E" w:rsidRDefault="004A24F0">
      <w:pPr>
        <w:spacing w:line="256" w:lineRule="exact"/>
        <w:ind w:left="1971"/>
        <w:rPr>
          <w:sz w:val="23"/>
        </w:rPr>
      </w:pPr>
      <w:r>
        <w:rPr>
          <w:w w:val="90"/>
          <w:sz w:val="23"/>
        </w:rPr>
        <w:t>E-mail:</w:t>
      </w:r>
      <w:r>
        <w:rPr>
          <w:spacing w:val="3"/>
          <w:w w:val="90"/>
          <w:sz w:val="23"/>
        </w:rPr>
        <w:t xml:space="preserve"> </w:t>
      </w:r>
      <w:r>
        <w:rPr>
          <w:w w:val="90"/>
          <w:sz w:val="23"/>
        </w:rPr>
        <w:t>pf-acodem</w:t>
      </w:r>
      <w:r>
        <w:rPr>
          <w:spacing w:val="4"/>
          <w:w w:val="90"/>
          <w:sz w:val="23"/>
        </w:rPr>
        <w:t xml:space="preserve"> </w:t>
      </w:r>
      <w:r>
        <w:rPr>
          <w:w w:val="90"/>
          <w:sz w:val="23"/>
        </w:rPr>
        <w:t>іо@</w:t>
      </w:r>
      <w:r>
        <w:rPr>
          <w:spacing w:val="-12"/>
          <w:w w:val="90"/>
          <w:sz w:val="23"/>
        </w:rPr>
        <w:t xml:space="preserve"> </w:t>
      </w:r>
      <w:r>
        <w:rPr>
          <w:w w:val="90"/>
          <w:sz w:val="23"/>
        </w:rPr>
        <w:t>bk</w:t>
      </w:r>
      <w:r>
        <w:rPr>
          <w:spacing w:val="45"/>
          <w:w w:val="90"/>
          <w:sz w:val="23"/>
        </w:rPr>
        <w:t xml:space="preserve"> </w:t>
      </w:r>
      <w:r>
        <w:rPr>
          <w:w w:val="90"/>
          <w:sz w:val="23"/>
        </w:rPr>
        <w:t>ru</w:t>
      </w:r>
    </w:p>
    <w:p w:rsidR="006C591E" w:rsidRDefault="006C591E">
      <w:pPr>
        <w:spacing w:before="9"/>
        <w:rPr>
          <w:sz w:val="32"/>
        </w:rPr>
      </w:pPr>
    </w:p>
    <w:p w:rsidR="006C591E" w:rsidRDefault="004A24F0">
      <w:pPr>
        <w:ind w:left="1960"/>
      </w:pPr>
      <w:r>
        <w:rPr>
          <w:w w:val="95"/>
        </w:rPr>
        <w:t>620</w:t>
      </w:r>
      <w:r>
        <w:rPr>
          <w:spacing w:val="-14"/>
          <w:w w:val="95"/>
        </w:rPr>
        <w:t xml:space="preserve"> </w:t>
      </w:r>
      <w:r>
        <w:rPr>
          <w:w w:val="95"/>
        </w:rPr>
        <w:t>144,</w:t>
      </w:r>
      <w:r>
        <w:rPr>
          <w:spacing w:val="44"/>
        </w:rPr>
        <w:t xml:space="preserve"> </w:t>
      </w:r>
      <w:r>
        <w:rPr>
          <w:w w:val="95"/>
        </w:rPr>
        <w:t>Екате</w:t>
      </w:r>
      <w:r>
        <w:rPr>
          <w:spacing w:val="-2"/>
          <w:w w:val="95"/>
        </w:rPr>
        <w:t xml:space="preserve"> </w:t>
      </w:r>
      <w:r>
        <w:rPr>
          <w:w w:val="95"/>
        </w:rPr>
        <w:t>ри</w:t>
      </w:r>
      <w:r>
        <w:rPr>
          <w:spacing w:val="-12"/>
          <w:w w:val="95"/>
        </w:rPr>
        <w:t xml:space="preserve"> </w:t>
      </w:r>
      <w:r>
        <w:rPr>
          <w:w w:val="95"/>
        </w:rPr>
        <w:t>нбург,</w:t>
      </w:r>
      <w:r>
        <w:rPr>
          <w:spacing w:val="44"/>
          <w:w w:val="95"/>
        </w:rPr>
        <w:t xml:space="preserve"> </w:t>
      </w:r>
      <w:r>
        <w:rPr>
          <w:w w:val="95"/>
        </w:rPr>
        <w:t>ул.</w:t>
      </w:r>
      <w:r>
        <w:rPr>
          <w:spacing w:val="45"/>
          <w:w w:val="95"/>
        </w:rPr>
        <w:t xml:space="preserve"> </w:t>
      </w:r>
      <w:r>
        <w:rPr>
          <w:w w:val="95"/>
        </w:rPr>
        <w:t>LЦopca,</w:t>
      </w:r>
      <w:r>
        <w:rPr>
          <w:spacing w:val="31"/>
          <w:w w:val="95"/>
        </w:rPr>
        <w:t xml:space="preserve"> </w:t>
      </w:r>
      <w:r>
        <w:rPr>
          <w:w w:val="95"/>
        </w:rPr>
        <w:t>а</w:t>
      </w:r>
      <w:r>
        <w:rPr>
          <w:spacing w:val="55"/>
        </w:rPr>
        <w:t xml:space="preserve"> </w:t>
      </w:r>
      <w:r>
        <w:rPr>
          <w:w w:val="95"/>
        </w:rPr>
        <w:t>92a,</w:t>
      </w:r>
      <w:r>
        <w:rPr>
          <w:spacing w:val="36"/>
          <w:w w:val="95"/>
        </w:rPr>
        <w:t xml:space="preserve"> </w:t>
      </w:r>
      <w:r>
        <w:rPr>
          <w:w w:val="95"/>
        </w:rPr>
        <w:t>корп.</w:t>
      </w:r>
      <w:r>
        <w:rPr>
          <w:spacing w:val="40"/>
          <w:w w:val="95"/>
        </w:rPr>
        <w:t xml:space="preserve"> </w:t>
      </w:r>
      <w:r>
        <w:rPr>
          <w:w w:val="95"/>
        </w:rPr>
        <w:t>4</w:t>
      </w:r>
    </w:p>
    <w:p w:rsidR="006C591E" w:rsidRDefault="004A24F0">
      <w:pPr>
        <w:tabs>
          <w:tab w:val="left" w:pos="2677"/>
        </w:tabs>
        <w:spacing w:before="7" w:line="258" w:lineRule="exact"/>
        <w:ind w:left="1956"/>
        <w:rPr>
          <w:sz w:val="23"/>
        </w:rPr>
      </w:pPr>
      <w:r>
        <w:rPr>
          <w:w w:val="95"/>
          <w:sz w:val="23"/>
        </w:rPr>
        <w:t>Тел.</w:t>
      </w:r>
      <w:r>
        <w:rPr>
          <w:w w:val="95"/>
          <w:sz w:val="23"/>
        </w:rPr>
        <w:tab/>
      </w:r>
      <w:r>
        <w:rPr>
          <w:w w:val="85"/>
          <w:sz w:val="23"/>
        </w:rPr>
        <w:t>t34</w:t>
      </w:r>
      <w:r>
        <w:rPr>
          <w:spacing w:val="-15"/>
          <w:w w:val="85"/>
          <w:sz w:val="23"/>
        </w:rPr>
        <w:t xml:space="preserve"> </w:t>
      </w:r>
      <w:r>
        <w:rPr>
          <w:w w:val="85"/>
          <w:sz w:val="23"/>
        </w:rPr>
        <w:t>3)</w:t>
      </w:r>
      <w:r>
        <w:rPr>
          <w:spacing w:val="21"/>
          <w:w w:val="85"/>
          <w:sz w:val="23"/>
        </w:rPr>
        <w:t xml:space="preserve"> </w:t>
      </w:r>
      <w:r>
        <w:rPr>
          <w:w w:val="85"/>
          <w:sz w:val="23"/>
        </w:rPr>
        <w:t>257</w:t>
      </w:r>
      <w:r>
        <w:rPr>
          <w:spacing w:val="65"/>
          <w:sz w:val="23"/>
        </w:rPr>
        <w:t xml:space="preserve"> </w:t>
      </w:r>
      <w:r>
        <w:rPr>
          <w:w w:val="85"/>
          <w:sz w:val="23"/>
        </w:rPr>
        <w:t>1</w:t>
      </w:r>
      <w:r>
        <w:rPr>
          <w:spacing w:val="14"/>
          <w:w w:val="85"/>
          <w:sz w:val="23"/>
        </w:rPr>
        <w:t xml:space="preserve"> </w:t>
      </w:r>
      <w:r>
        <w:rPr>
          <w:w w:val="85"/>
          <w:sz w:val="23"/>
        </w:rPr>
        <w:t>006</w:t>
      </w:r>
    </w:p>
    <w:p w:rsidR="006C591E" w:rsidRDefault="004A24F0">
      <w:pPr>
        <w:spacing w:line="293" w:lineRule="exact"/>
        <w:ind w:left="1971"/>
        <w:rPr>
          <w:sz w:val="26"/>
        </w:rPr>
      </w:pPr>
      <w:r>
        <w:rPr>
          <w:w w:val="80"/>
          <w:sz w:val="26"/>
        </w:rPr>
        <w:t>Фагс:</w:t>
      </w:r>
      <w:r>
        <w:rPr>
          <w:spacing w:val="77"/>
          <w:sz w:val="26"/>
        </w:rPr>
        <w:t xml:space="preserve"> </w:t>
      </w:r>
      <w:r>
        <w:rPr>
          <w:w w:val="80"/>
          <w:sz w:val="26"/>
        </w:rPr>
        <w:t>(34</w:t>
      </w:r>
      <w:r>
        <w:rPr>
          <w:spacing w:val="8"/>
          <w:w w:val="80"/>
          <w:sz w:val="26"/>
        </w:rPr>
        <w:t xml:space="preserve"> </w:t>
      </w:r>
      <w:r>
        <w:rPr>
          <w:w w:val="80"/>
          <w:sz w:val="26"/>
        </w:rPr>
        <w:t>3)</w:t>
      </w:r>
      <w:r>
        <w:rPr>
          <w:spacing w:val="32"/>
          <w:w w:val="80"/>
          <w:sz w:val="26"/>
        </w:rPr>
        <w:t xml:space="preserve"> </w:t>
      </w:r>
      <w:r>
        <w:rPr>
          <w:w w:val="80"/>
          <w:sz w:val="26"/>
        </w:rPr>
        <w:t>257</w:t>
      </w:r>
      <w:r>
        <w:rPr>
          <w:spacing w:val="53"/>
          <w:sz w:val="26"/>
        </w:rPr>
        <w:t xml:space="preserve"> </w:t>
      </w:r>
      <w:r>
        <w:rPr>
          <w:w w:val="80"/>
          <w:sz w:val="26"/>
        </w:rPr>
        <w:t>3473</w:t>
      </w:r>
    </w:p>
    <w:p w:rsidR="006C591E" w:rsidRDefault="004A24F0">
      <w:pPr>
        <w:spacing w:before="10"/>
        <w:rPr>
          <w:sz w:val="26"/>
        </w:rPr>
      </w:pPr>
      <w:r>
        <w:rPr>
          <w:noProof/>
          <w:lang w:val="bg-BG" w:eastAsia="bg-BG"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1800059</wp:posOffset>
            </wp:positionH>
            <wp:positionV relativeFrom="paragraph">
              <wp:posOffset>225038</wp:posOffset>
            </wp:positionV>
            <wp:extent cx="893444" cy="160020"/>
            <wp:effectExtent l="0" t="0" r="0" b="0"/>
            <wp:wrapTopAndBottom/>
            <wp:docPr id="185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21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444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591E" w:rsidRDefault="004A24F0">
      <w:pPr>
        <w:ind w:left="1971"/>
      </w:pPr>
      <w:r>
        <w:rPr>
          <w:w w:val="95"/>
        </w:rPr>
        <w:t>6301</w:t>
      </w:r>
      <w:r>
        <w:rPr>
          <w:spacing w:val="8"/>
          <w:w w:val="95"/>
        </w:rPr>
        <w:t xml:space="preserve"> </w:t>
      </w:r>
      <w:r>
        <w:rPr>
          <w:w w:val="95"/>
        </w:rPr>
        <w:t>08,</w:t>
      </w:r>
      <w:r>
        <w:rPr>
          <w:spacing w:val="31"/>
          <w:w w:val="95"/>
        </w:rPr>
        <w:t xml:space="preserve"> </w:t>
      </w:r>
      <w:r>
        <w:rPr>
          <w:w w:val="95"/>
        </w:rPr>
        <w:t>Новосибирс</w:t>
      </w:r>
      <w:r>
        <w:rPr>
          <w:spacing w:val="3"/>
          <w:w w:val="95"/>
        </w:rPr>
        <w:t xml:space="preserve"> </w:t>
      </w:r>
      <w:r>
        <w:rPr>
          <w:w w:val="95"/>
        </w:rPr>
        <w:t>к,</w:t>
      </w:r>
      <w:r>
        <w:rPr>
          <w:spacing w:val="35"/>
          <w:w w:val="95"/>
        </w:rPr>
        <w:t xml:space="preserve"> </w:t>
      </w:r>
      <w:r>
        <w:rPr>
          <w:w w:val="95"/>
        </w:rPr>
        <w:t>уя</w:t>
      </w:r>
      <w:r>
        <w:rPr>
          <w:spacing w:val="64"/>
        </w:rPr>
        <w:t xml:space="preserve"> </w:t>
      </w:r>
      <w:r>
        <w:rPr>
          <w:w w:val="95"/>
        </w:rPr>
        <w:t>Сто</w:t>
      </w:r>
      <w:r>
        <w:rPr>
          <w:spacing w:val="-17"/>
          <w:w w:val="95"/>
        </w:rPr>
        <w:t xml:space="preserve"> </w:t>
      </w:r>
      <w:r>
        <w:rPr>
          <w:w w:val="95"/>
        </w:rPr>
        <w:t>ниионная,</w:t>
      </w:r>
      <w:r>
        <w:rPr>
          <w:spacing w:val="51"/>
        </w:rPr>
        <w:t xml:space="preserve"> </w:t>
      </w:r>
      <w:r>
        <w:rPr>
          <w:w w:val="95"/>
        </w:rPr>
        <w:t>д.</w:t>
      </w:r>
      <w:r>
        <w:rPr>
          <w:spacing w:val="28"/>
          <w:w w:val="95"/>
        </w:rPr>
        <w:t xml:space="preserve"> </w:t>
      </w:r>
      <w:r>
        <w:rPr>
          <w:w w:val="95"/>
        </w:rPr>
        <w:t>30</w:t>
      </w:r>
    </w:p>
    <w:p w:rsidR="006C591E" w:rsidRDefault="004A24F0">
      <w:pPr>
        <w:spacing w:before="12" w:line="257" w:lineRule="exact"/>
        <w:ind w:left="1967"/>
      </w:pPr>
      <w:r>
        <w:rPr>
          <w:spacing w:val="-1"/>
        </w:rPr>
        <w:t>Їея.</w:t>
      </w:r>
      <w:r>
        <w:rPr>
          <w:spacing w:val="21"/>
        </w:rPr>
        <w:t xml:space="preserve"> </w:t>
      </w:r>
      <w:r>
        <w:rPr>
          <w:spacing w:val="-1"/>
        </w:rPr>
        <w:t>/</w:t>
      </w:r>
      <w:r>
        <w:rPr>
          <w:spacing w:val="9"/>
        </w:rPr>
        <w:t xml:space="preserve"> </w:t>
      </w:r>
      <w:r>
        <w:rPr>
          <w:spacing w:val="-1"/>
        </w:rPr>
        <w:t>фокс:</w:t>
      </w:r>
      <w:r>
        <w:rPr>
          <w:spacing w:val="10"/>
        </w:rPr>
        <w:t xml:space="preserve"> </w:t>
      </w:r>
      <w:r>
        <w:t>(383]</w:t>
      </w:r>
      <w:r>
        <w:rPr>
          <w:spacing w:val="10"/>
        </w:rPr>
        <w:t xml:space="preserve"> </w:t>
      </w:r>
      <w:r>
        <w:t>300-</w:t>
      </w:r>
      <w:r>
        <w:rPr>
          <w:spacing w:val="-2"/>
        </w:rPr>
        <w:t xml:space="preserve"> </w:t>
      </w:r>
      <w:r>
        <w:rPr>
          <w:color w:val="DFDFDF"/>
        </w:rPr>
        <w:t>]</w:t>
      </w:r>
      <w:r>
        <w:rPr>
          <w:color w:val="DFDFDF"/>
          <w:spacing w:val="-12"/>
        </w:rPr>
        <w:t xml:space="preserve"> </w:t>
      </w:r>
      <w:r>
        <w:t>005</w:t>
      </w:r>
    </w:p>
    <w:p w:rsidR="006C591E" w:rsidRDefault="004A24F0">
      <w:pPr>
        <w:spacing w:line="292" w:lineRule="exact"/>
        <w:ind w:left="1970"/>
        <w:rPr>
          <w:sz w:val="25"/>
        </w:rPr>
      </w:pPr>
      <w:r>
        <w:rPr>
          <w:w w:val="85"/>
          <w:sz w:val="25"/>
        </w:rPr>
        <w:t>E-mail</w:t>
      </w:r>
      <w:r>
        <w:rPr>
          <w:spacing w:val="41"/>
          <w:sz w:val="25"/>
        </w:rPr>
        <w:t xml:space="preserve"> </w:t>
      </w:r>
      <w:r>
        <w:rPr>
          <w:w w:val="85"/>
          <w:sz w:val="25"/>
        </w:rPr>
        <w:t>academia</w:t>
      </w:r>
      <w:r>
        <w:rPr>
          <w:spacing w:val="94"/>
          <w:sz w:val="25"/>
        </w:rPr>
        <w:t xml:space="preserve"> </w:t>
      </w:r>
      <w:r>
        <w:rPr>
          <w:w w:val="85"/>
          <w:sz w:val="25"/>
        </w:rPr>
        <w:t>s›b›</w:t>
      </w:r>
      <w:r>
        <w:rPr>
          <w:spacing w:val="-13"/>
          <w:w w:val="85"/>
          <w:sz w:val="25"/>
        </w:rPr>
        <w:t xml:space="preserve"> </w:t>
      </w:r>
      <w:r>
        <w:rPr>
          <w:w w:val="85"/>
          <w:sz w:val="25"/>
        </w:rPr>
        <w:t>r@ma,l.</w:t>
      </w:r>
      <w:r>
        <w:rPr>
          <w:spacing w:val="46"/>
          <w:sz w:val="25"/>
        </w:rPr>
        <w:t xml:space="preserve"> </w:t>
      </w:r>
      <w:r>
        <w:rPr>
          <w:w w:val="85"/>
          <w:sz w:val="25"/>
        </w:rPr>
        <w:t>u</w:t>
      </w:r>
    </w:p>
    <w:p w:rsidR="006C591E" w:rsidRDefault="004A24F0">
      <w:pPr>
        <w:spacing w:before="52"/>
        <w:ind w:left="1964"/>
        <w:rPr>
          <w:rFonts w:ascii="Courier New" w:hAnsi="Courier New"/>
          <w:sz w:val="29"/>
        </w:rPr>
      </w:pPr>
      <w:r>
        <w:rPr>
          <w:rFonts w:ascii="Courier New" w:hAnsi="Courier New"/>
          <w:sz w:val="29"/>
        </w:rPr>
        <w:t>Дол•певоспочпый</w:t>
      </w:r>
    </w:p>
    <w:p w:rsidR="006C591E" w:rsidRDefault="004A24F0">
      <w:pPr>
        <w:ind w:left="1957" w:right="3848" w:hanging="6"/>
        <w:rPr>
          <w:rFonts w:ascii="Courier New" w:hAnsi="Courier New"/>
          <w:sz w:val="25"/>
        </w:rPr>
      </w:pPr>
      <w:r>
        <w:rPr>
          <w:rFonts w:ascii="Courier New" w:hAnsi="Courier New"/>
          <w:w w:val="85"/>
          <w:sz w:val="25"/>
        </w:rPr>
        <w:t>6800l4,Xo6opo</w:t>
      </w:r>
      <w:r>
        <w:rPr>
          <w:rFonts w:ascii="Courier New" w:hAnsi="Courier New"/>
          <w:spacing w:val="-4"/>
          <w:w w:val="85"/>
          <w:sz w:val="25"/>
        </w:rPr>
        <w:t xml:space="preserve"> </w:t>
      </w:r>
      <w:r>
        <w:rPr>
          <w:rFonts w:ascii="Courier New" w:hAnsi="Courier New"/>
          <w:w w:val="85"/>
          <w:sz w:val="25"/>
        </w:rPr>
        <w:t>г,Восто</w:t>
      </w:r>
      <w:r>
        <w:rPr>
          <w:rFonts w:ascii="Courier New" w:hAnsi="Courier New"/>
          <w:spacing w:val="70"/>
          <w:w w:val="85"/>
          <w:sz w:val="25"/>
        </w:rPr>
        <w:t xml:space="preserve"> </w:t>
      </w:r>
      <w:r>
        <w:rPr>
          <w:rFonts w:ascii="Courier New" w:hAnsi="Courier New"/>
          <w:w w:val="85"/>
          <w:sz w:val="25"/>
        </w:rPr>
        <w:t>оешо&lt;се,д.2о</w:t>
      </w:r>
      <w:r>
        <w:rPr>
          <w:rFonts w:ascii="Courier New" w:hAnsi="Courier New"/>
          <w:spacing w:val="-125"/>
          <w:w w:val="85"/>
          <w:sz w:val="25"/>
        </w:rPr>
        <w:t xml:space="preserve"> </w:t>
      </w:r>
      <w:r>
        <w:rPr>
          <w:rFonts w:ascii="Courier New" w:hAnsi="Courier New"/>
          <w:w w:val="80"/>
          <w:sz w:val="25"/>
        </w:rPr>
        <w:t>Те+/фо</w:t>
      </w:r>
      <w:r>
        <w:rPr>
          <w:rFonts w:ascii="Courier New" w:hAnsi="Courier New"/>
          <w:spacing w:val="-10"/>
          <w:w w:val="80"/>
          <w:sz w:val="25"/>
        </w:rPr>
        <w:t xml:space="preserve"> </w:t>
      </w:r>
      <w:r>
        <w:rPr>
          <w:rFonts w:ascii="Courier New" w:hAnsi="Courier New"/>
          <w:w w:val="80"/>
          <w:sz w:val="25"/>
        </w:rPr>
        <w:t>с</w:t>
      </w:r>
      <w:r>
        <w:rPr>
          <w:rFonts w:ascii="Courier New" w:hAnsi="Courier New"/>
          <w:spacing w:val="-52"/>
          <w:w w:val="80"/>
          <w:sz w:val="25"/>
        </w:rPr>
        <w:t xml:space="preserve"> </w:t>
      </w:r>
      <w:r>
        <w:rPr>
          <w:rFonts w:ascii="Courier New" w:hAnsi="Courier New"/>
          <w:w w:val="80"/>
          <w:sz w:val="25"/>
        </w:rPr>
        <w:t>!‹2l2}27-6022,</w:t>
      </w:r>
    </w:p>
    <w:p w:rsidR="006C591E" w:rsidRDefault="004A24F0">
      <w:pPr>
        <w:tabs>
          <w:tab w:val="left" w:pos="2682"/>
        </w:tabs>
        <w:spacing w:line="245" w:lineRule="exact"/>
        <w:ind w:left="1946"/>
        <w:rPr>
          <w:rFonts w:ascii="Courier New" w:hAnsi="Courier New"/>
          <w:sz w:val="25"/>
        </w:rPr>
      </w:pPr>
      <w:r>
        <w:rPr>
          <w:rFonts w:ascii="Courier New" w:hAnsi="Courier New"/>
          <w:w w:val="90"/>
          <w:sz w:val="25"/>
        </w:rPr>
        <w:t>}mo</w:t>
      </w:r>
      <w:r>
        <w:rPr>
          <w:rFonts w:ascii="Courier New" w:hAnsi="Courier New"/>
          <w:w w:val="90"/>
          <w:sz w:val="25"/>
        </w:rPr>
        <w:tab/>
        <w:t>Jlold^ocodemio‹èyo»dex«</w:t>
      </w:r>
    </w:p>
    <w:p w:rsidR="006C591E" w:rsidRDefault="006C591E">
      <w:pPr>
        <w:pStyle w:val="a3"/>
        <w:spacing w:before="11"/>
        <w:rPr>
          <w:rFonts w:ascii="Courier New"/>
          <w:sz w:val="30"/>
        </w:rPr>
      </w:pPr>
    </w:p>
    <w:p w:rsidR="006C591E" w:rsidRDefault="004A24F0">
      <w:pPr>
        <w:tabs>
          <w:tab w:val="left" w:pos="2619"/>
        </w:tabs>
        <w:spacing w:line="244" w:lineRule="auto"/>
        <w:ind w:left="1977" w:right="3848" w:firstLine="4"/>
        <w:rPr>
          <w:sz w:val="23"/>
        </w:rPr>
      </w:pPr>
      <w:r>
        <w:rPr>
          <w:w w:val="90"/>
          <w:sz w:val="23"/>
        </w:rPr>
        <w:t>ЗЯЯ 037,</w:t>
      </w:r>
      <w:r>
        <w:rPr>
          <w:spacing w:val="1"/>
          <w:w w:val="90"/>
          <w:sz w:val="23"/>
        </w:rPr>
        <w:t xml:space="preserve"> </w:t>
      </w:r>
      <w:r>
        <w:rPr>
          <w:w w:val="90"/>
          <w:sz w:val="23"/>
        </w:rPr>
        <w:t>Ростов-на</w:t>
      </w:r>
      <w:r>
        <w:rPr>
          <w:spacing w:val="1"/>
          <w:w w:val="90"/>
          <w:sz w:val="23"/>
        </w:rPr>
        <w:t xml:space="preserve"> </w:t>
      </w:r>
      <w:r>
        <w:rPr>
          <w:w w:val="90"/>
          <w:sz w:val="23"/>
        </w:rPr>
        <w:t>Дону,</w:t>
      </w:r>
      <w:r>
        <w:rPr>
          <w:spacing w:val="1"/>
          <w:w w:val="90"/>
          <w:sz w:val="23"/>
        </w:rPr>
        <w:t xml:space="preserve"> </w:t>
      </w:r>
      <w:r>
        <w:rPr>
          <w:w w:val="90"/>
          <w:sz w:val="23"/>
        </w:rPr>
        <w:t>yr</w:t>
      </w:r>
      <w:r>
        <w:rPr>
          <w:spacing w:val="1"/>
          <w:w w:val="90"/>
          <w:sz w:val="23"/>
        </w:rPr>
        <w:t xml:space="preserve"> </w:t>
      </w:r>
      <w:r>
        <w:rPr>
          <w:w w:val="90"/>
          <w:sz w:val="23"/>
        </w:rPr>
        <w:t>22</w:t>
      </w:r>
      <w:r>
        <w:rPr>
          <w:spacing w:val="1"/>
          <w:w w:val="90"/>
          <w:sz w:val="23"/>
        </w:rPr>
        <w:t xml:space="preserve"> </w:t>
      </w:r>
      <w:r>
        <w:rPr>
          <w:color w:val="0F0F0F"/>
          <w:w w:val="90"/>
          <w:sz w:val="23"/>
        </w:rPr>
        <w:t>я</w:t>
      </w:r>
      <w:r>
        <w:rPr>
          <w:color w:val="0F0F0F"/>
          <w:spacing w:val="40"/>
          <w:sz w:val="23"/>
        </w:rPr>
        <w:t xml:space="preserve"> </w:t>
      </w:r>
      <w:r>
        <w:rPr>
          <w:w w:val="90"/>
          <w:sz w:val="23"/>
        </w:rPr>
        <w:t>пиния,</w:t>
      </w:r>
      <w:r>
        <w:rPr>
          <w:spacing w:val="41"/>
          <w:sz w:val="23"/>
        </w:rPr>
        <w:t xml:space="preserve"> </w:t>
      </w:r>
      <w:r>
        <w:rPr>
          <w:w w:val="90"/>
          <w:sz w:val="23"/>
        </w:rPr>
        <w:t>д. 5/7</w:t>
      </w:r>
      <w:r>
        <w:rPr>
          <w:spacing w:val="-43"/>
          <w:w w:val="90"/>
          <w:sz w:val="23"/>
        </w:rPr>
        <w:t xml:space="preserve"> </w:t>
      </w:r>
      <w:r>
        <w:rPr>
          <w:sz w:val="23"/>
        </w:rPr>
        <w:t>Їeл</w:t>
      </w:r>
      <w:r>
        <w:rPr>
          <w:sz w:val="23"/>
        </w:rPr>
        <w:tab/>
        <w:t>(863)</w:t>
      </w:r>
      <w:r>
        <w:rPr>
          <w:spacing w:val="12"/>
          <w:sz w:val="23"/>
        </w:rPr>
        <w:t xml:space="preserve"> </w:t>
      </w:r>
      <w:r>
        <w:rPr>
          <w:sz w:val="23"/>
        </w:rPr>
        <w:t>253</w:t>
      </w:r>
      <w:r>
        <w:rPr>
          <w:spacing w:val="28"/>
          <w:sz w:val="23"/>
        </w:rPr>
        <w:t xml:space="preserve"> </w:t>
      </w:r>
      <w:r>
        <w:rPr>
          <w:sz w:val="23"/>
        </w:rPr>
        <w:t>8566</w:t>
      </w:r>
    </w:p>
    <w:p w:rsidR="006C591E" w:rsidRDefault="004A24F0">
      <w:pPr>
        <w:spacing w:line="273" w:lineRule="exact"/>
        <w:ind w:left="1993"/>
        <w:rPr>
          <w:sz w:val="25"/>
        </w:rPr>
      </w:pPr>
      <w:r>
        <w:rPr>
          <w:spacing w:val="-1"/>
          <w:w w:val="90"/>
          <w:sz w:val="25"/>
        </w:rPr>
        <w:t>Факс</w:t>
      </w:r>
      <w:r>
        <w:rPr>
          <w:spacing w:val="22"/>
          <w:w w:val="90"/>
          <w:sz w:val="25"/>
        </w:rPr>
        <w:t xml:space="preserve"> </w:t>
      </w:r>
      <w:r>
        <w:rPr>
          <w:w w:val="90"/>
          <w:sz w:val="25"/>
        </w:rPr>
        <w:t>(863)</w:t>
      </w:r>
      <w:r>
        <w:rPr>
          <w:spacing w:val="-6"/>
          <w:w w:val="90"/>
          <w:sz w:val="25"/>
        </w:rPr>
        <w:t xml:space="preserve"> </w:t>
      </w:r>
      <w:r>
        <w:rPr>
          <w:w w:val="90"/>
          <w:sz w:val="25"/>
        </w:rPr>
        <w:t>251-6690</w:t>
      </w:r>
    </w:p>
    <w:p w:rsidR="006C591E" w:rsidRDefault="004A24F0">
      <w:pPr>
        <w:spacing w:before="29"/>
        <w:ind w:left="1994"/>
        <w:rPr>
          <w:sz w:val="20"/>
        </w:rPr>
      </w:pPr>
      <w:r>
        <w:rPr>
          <w:w w:val="95"/>
          <w:sz w:val="20"/>
        </w:rPr>
        <w:t>E-m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а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ii:</w:t>
      </w:r>
      <w:r>
        <w:rPr>
          <w:spacing w:val="48"/>
          <w:sz w:val="20"/>
        </w:rPr>
        <w:t xml:space="preserve"> </w:t>
      </w:r>
      <w:r>
        <w:rPr>
          <w:w w:val="95"/>
          <w:sz w:val="20"/>
        </w:rPr>
        <w:t>она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demia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-гоslOv@sLy</w:t>
      </w:r>
      <w:r>
        <w:rPr>
          <w:spacing w:val="53"/>
          <w:sz w:val="20"/>
        </w:rPr>
        <w:t xml:space="preserve"> </w:t>
      </w:r>
      <w:r>
        <w:rPr>
          <w:w w:val="95"/>
          <w:sz w:val="20"/>
        </w:rPr>
        <w:t>с</w:t>
      </w:r>
      <w:r>
        <w:rPr>
          <w:spacing w:val="76"/>
          <w:sz w:val="20"/>
        </w:rPr>
        <w:t xml:space="preserve"> </w:t>
      </w:r>
      <w:r>
        <w:rPr>
          <w:w w:val="95"/>
          <w:sz w:val="20"/>
        </w:rPr>
        <w:t>г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u</w:t>
      </w:r>
    </w:p>
    <w:p w:rsidR="006C591E" w:rsidRDefault="004A24F0">
      <w:pPr>
        <w:spacing w:before="112" w:line="232" w:lineRule="auto"/>
        <w:ind w:left="1969" w:right="3848" w:hanging="1665"/>
        <w:rPr>
          <w:rFonts w:ascii="Courier New" w:hAnsi="Courier New"/>
          <w:sz w:val="25"/>
        </w:rPr>
      </w:pPr>
      <w:r>
        <w:rPr>
          <w:rFonts w:ascii="Courier New" w:hAnsi="Courier New"/>
          <w:w w:val="95"/>
          <w:sz w:val="29"/>
        </w:rPr>
        <w:t>ШредсговwгепьпвовРеспу6лwпе7огорпоw</w:t>
      </w:r>
      <w:r>
        <w:rPr>
          <w:rFonts w:ascii="Courier New" w:hAnsi="Courier New"/>
          <w:spacing w:val="1"/>
          <w:w w:val="95"/>
          <w:sz w:val="29"/>
        </w:rPr>
        <w:t xml:space="preserve"> </w:t>
      </w:r>
      <w:r>
        <w:rPr>
          <w:rFonts w:ascii="Courier New" w:hAnsi="Courier New"/>
          <w:w w:val="90"/>
          <w:sz w:val="25"/>
        </w:rPr>
        <w:t>420094,Козоw,Ьоео-Соано</w:t>
      </w:r>
      <w:r>
        <w:rPr>
          <w:rFonts w:ascii="Courier New" w:hAnsi="Courier New"/>
          <w:spacing w:val="97"/>
          <w:w w:val="90"/>
          <w:sz w:val="25"/>
        </w:rPr>
        <w:t xml:space="preserve"> </w:t>
      </w:r>
      <w:r>
        <w:rPr>
          <w:rFonts w:ascii="Courier New" w:hAnsi="Courier New"/>
          <w:w w:val="90"/>
          <w:sz w:val="25"/>
        </w:rPr>
        <w:t>ниройон,</w:t>
      </w:r>
      <w:r>
        <w:rPr>
          <w:rFonts w:ascii="Courier New" w:hAnsi="Courier New"/>
          <w:spacing w:val="-132"/>
          <w:w w:val="90"/>
          <w:sz w:val="25"/>
        </w:rPr>
        <w:t xml:space="preserve"> </w:t>
      </w:r>
      <w:r>
        <w:rPr>
          <w:rFonts w:ascii="Courier New" w:hAnsi="Courier New"/>
          <w:w w:val="90"/>
          <w:sz w:val="25"/>
        </w:rPr>
        <w:t>утГолубяwи</w:t>
      </w:r>
      <w:r>
        <w:rPr>
          <w:rFonts w:ascii="Courier New" w:hAnsi="Courier New"/>
          <w:spacing w:val="-6"/>
          <w:w w:val="90"/>
          <w:sz w:val="25"/>
        </w:rPr>
        <w:t xml:space="preserve"> </w:t>
      </w:r>
      <w:r>
        <w:rPr>
          <w:rFonts w:ascii="Courier New" w:hAnsi="Courier New"/>
          <w:w w:val="90"/>
          <w:sz w:val="25"/>
        </w:rPr>
        <w:t>ово,д</w:t>
      </w:r>
      <w:r>
        <w:rPr>
          <w:rFonts w:ascii="Courier New" w:hAnsi="Courier New"/>
          <w:spacing w:val="-18"/>
          <w:w w:val="90"/>
          <w:sz w:val="25"/>
        </w:rPr>
        <w:t xml:space="preserve"> </w:t>
      </w:r>
      <w:r>
        <w:rPr>
          <w:rFonts w:ascii="Courier New" w:hAnsi="Courier New"/>
          <w:w w:val="90"/>
          <w:sz w:val="25"/>
        </w:rPr>
        <w:t>]8</w:t>
      </w:r>
    </w:p>
    <w:p w:rsidR="006C591E" w:rsidRDefault="004A24F0">
      <w:pPr>
        <w:spacing w:line="235" w:lineRule="exact"/>
        <w:ind w:left="1987"/>
        <w:rPr>
          <w:sz w:val="25"/>
        </w:rPr>
      </w:pPr>
      <w:r>
        <w:rPr>
          <w:w w:val="90"/>
          <w:sz w:val="25"/>
        </w:rPr>
        <w:t>Ten.</w:t>
      </w:r>
      <w:r>
        <w:rPr>
          <w:spacing w:val="21"/>
          <w:w w:val="90"/>
          <w:sz w:val="25"/>
        </w:rPr>
        <w:t xml:space="preserve"> </w:t>
      </w:r>
      <w:r>
        <w:rPr>
          <w:w w:val="90"/>
          <w:sz w:val="25"/>
        </w:rPr>
        <w:t>/</w:t>
      </w:r>
      <w:r>
        <w:rPr>
          <w:spacing w:val="3"/>
          <w:w w:val="90"/>
          <w:sz w:val="25"/>
        </w:rPr>
        <w:t xml:space="preserve"> </w:t>
      </w:r>
      <w:r>
        <w:rPr>
          <w:w w:val="90"/>
          <w:sz w:val="25"/>
        </w:rPr>
        <w:t>фагс:</w:t>
      </w:r>
      <w:r>
        <w:rPr>
          <w:spacing w:val="-2"/>
          <w:w w:val="90"/>
          <w:sz w:val="25"/>
        </w:rPr>
        <w:t xml:space="preserve"> </w:t>
      </w:r>
      <w:r>
        <w:rPr>
          <w:w w:val="90"/>
          <w:sz w:val="25"/>
        </w:rPr>
        <w:t>(843)</w:t>
      </w:r>
      <w:r>
        <w:rPr>
          <w:spacing w:val="-2"/>
          <w:w w:val="90"/>
          <w:sz w:val="25"/>
        </w:rPr>
        <w:t xml:space="preserve"> </w:t>
      </w:r>
      <w:r>
        <w:rPr>
          <w:w w:val="90"/>
          <w:sz w:val="25"/>
        </w:rPr>
        <w:t>520</w:t>
      </w:r>
      <w:r>
        <w:rPr>
          <w:spacing w:val="15"/>
          <w:w w:val="90"/>
          <w:sz w:val="25"/>
        </w:rPr>
        <w:t xml:space="preserve"> </w:t>
      </w:r>
      <w:r>
        <w:rPr>
          <w:w w:val="90"/>
          <w:sz w:val="25"/>
        </w:rPr>
        <w:t>7258,</w:t>
      </w:r>
      <w:r>
        <w:rPr>
          <w:spacing w:val="1"/>
          <w:w w:val="90"/>
          <w:sz w:val="25"/>
        </w:rPr>
        <w:t xml:space="preserve"> </w:t>
      </w:r>
      <w:r>
        <w:rPr>
          <w:w w:val="90"/>
          <w:sz w:val="25"/>
        </w:rPr>
        <w:t>556</w:t>
      </w:r>
      <w:r>
        <w:rPr>
          <w:spacing w:val="27"/>
          <w:w w:val="90"/>
          <w:sz w:val="25"/>
        </w:rPr>
        <w:t xml:space="preserve"> </w:t>
      </w:r>
      <w:r>
        <w:rPr>
          <w:w w:val="90"/>
          <w:sz w:val="25"/>
        </w:rPr>
        <w:t>7258</w:t>
      </w:r>
    </w:p>
    <w:p w:rsidR="006C591E" w:rsidRDefault="004A24F0">
      <w:pPr>
        <w:spacing w:before="8"/>
        <w:ind w:left="1994"/>
        <w:rPr>
          <w:sz w:val="20"/>
        </w:rPr>
      </w:pPr>
      <w:r>
        <w:rPr>
          <w:sz w:val="20"/>
        </w:rPr>
        <w:t>Е-mail:</w:t>
      </w:r>
      <w:r>
        <w:rPr>
          <w:spacing w:val="19"/>
          <w:sz w:val="20"/>
        </w:rPr>
        <w:t xml:space="preserve"> </w:t>
      </w:r>
      <w:r>
        <w:rPr>
          <w:sz w:val="20"/>
        </w:rPr>
        <w:t>о</w:t>
      </w:r>
      <w:r>
        <w:rPr>
          <w:spacing w:val="-17"/>
          <w:sz w:val="20"/>
        </w:rPr>
        <w:t xml:space="preserve"> </w:t>
      </w:r>
      <w:r>
        <w:rPr>
          <w:sz w:val="20"/>
        </w:rPr>
        <w:t>со</w:t>
      </w:r>
      <w:r>
        <w:rPr>
          <w:spacing w:val="-3"/>
          <w:sz w:val="20"/>
        </w:rPr>
        <w:t xml:space="preserve"> </w:t>
      </w:r>
      <w:r>
        <w:rPr>
          <w:sz w:val="20"/>
        </w:rPr>
        <w:t>dem</w:t>
      </w:r>
      <w:r>
        <w:rPr>
          <w:spacing w:val="-17"/>
          <w:sz w:val="20"/>
        </w:rPr>
        <w:t xml:space="preserve"> </w:t>
      </w:r>
      <w:r>
        <w:rPr>
          <w:sz w:val="20"/>
        </w:rPr>
        <w:t>io</w:t>
      </w:r>
      <w:r>
        <w:rPr>
          <w:spacing w:val="69"/>
          <w:sz w:val="20"/>
        </w:rPr>
        <w:t xml:space="preserve"> </w:t>
      </w:r>
      <w:r>
        <w:rPr>
          <w:sz w:val="20"/>
        </w:rPr>
        <w:t>kozo</w:t>
      </w:r>
      <w:r>
        <w:rPr>
          <w:spacing w:val="-21"/>
          <w:sz w:val="20"/>
        </w:rPr>
        <w:t xml:space="preserve"> </w:t>
      </w:r>
      <w:r>
        <w:rPr>
          <w:spacing w:val="11"/>
          <w:sz w:val="20"/>
        </w:rPr>
        <w:t>n@mа</w:t>
      </w:r>
      <w:r>
        <w:rPr>
          <w:spacing w:val="6"/>
          <w:sz w:val="20"/>
        </w:rPr>
        <w:t xml:space="preserve"> </w:t>
      </w:r>
      <w:r>
        <w:rPr>
          <w:sz w:val="20"/>
        </w:rPr>
        <w:t>il.г</w:t>
      </w:r>
      <w:r>
        <w:rPr>
          <w:spacing w:val="-14"/>
          <w:sz w:val="20"/>
        </w:rPr>
        <w:t xml:space="preserve"> </w:t>
      </w:r>
      <w:r>
        <w:rPr>
          <w:sz w:val="20"/>
        </w:rPr>
        <w:t>u</w:t>
      </w:r>
    </w:p>
    <w:p w:rsidR="006C591E" w:rsidRDefault="006C591E">
      <w:pPr>
        <w:spacing w:before="3"/>
        <w:rPr>
          <w:sz w:val="24"/>
        </w:rPr>
      </w:pPr>
    </w:p>
    <w:p w:rsidR="006C591E" w:rsidRDefault="0056772F">
      <w:pPr>
        <w:ind w:left="2053"/>
        <w:rPr>
          <w:sz w:val="42"/>
        </w:rPr>
      </w:pPr>
      <w:r>
        <w:pict>
          <v:shape id="_x0000_s1026" style="position:absolute;left:0;text-align:left;margin-left:59.2pt;margin-top:28.15pt;width:470.3pt;height:.1pt;z-index:-15680512;mso-wrap-distance-left:0;mso-wrap-distance-right:0;mso-position-horizontal-relative:page" coordorigin="1184,563" coordsize="9406,0" path="m1184,563r9405,e" filled="f" strokeweight=".86925mm">
            <v:path arrowok="t"/>
            <w10:wrap type="topAndBottom" anchorx="page"/>
          </v:shape>
        </w:pict>
      </w:r>
      <w:hyperlink r:id="rId285">
        <w:r w:rsidR="004A24F0">
          <w:rPr>
            <w:w w:val="120"/>
            <w:sz w:val="42"/>
          </w:rPr>
          <w:t>www.academia-moscow.ru</w:t>
        </w:r>
      </w:hyperlink>
    </w:p>
    <w:p w:rsidR="006C591E" w:rsidRDefault="006C591E">
      <w:pPr>
        <w:rPr>
          <w:sz w:val="42"/>
        </w:rPr>
        <w:sectPr w:rsidR="006C591E">
          <w:type w:val="continuous"/>
          <w:pgSz w:w="11900" w:h="16840"/>
          <w:pgMar w:top="1600" w:right="780" w:bottom="280" w:left="860" w:header="708" w:footer="708" w:gutter="0"/>
          <w:cols w:space="708"/>
        </w:sectPr>
      </w:pPr>
    </w:p>
    <w:p w:rsidR="006C591E" w:rsidRDefault="004A24F0">
      <w:pPr>
        <w:rPr>
          <w:sz w:val="17"/>
        </w:rPr>
      </w:pPr>
      <w:r>
        <w:rPr>
          <w:noProof/>
          <w:lang w:val="bg-BG" w:eastAsia="bg-BG"/>
        </w:rPr>
        <w:lastRenderedPageBreak/>
        <w:drawing>
          <wp:anchor distT="0" distB="0" distL="0" distR="0" simplePos="0" relativeHeight="483488256" behindDoc="1" locked="0" layoutInCell="1" allowOverlap="1">
            <wp:simplePos x="0" y="0"/>
            <wp:positionH relativeFrom="page">
              <wp:posOffset>254000</wp:posOffset>
            </wp:positionH>
            <wp:positionV relativeFrom="page">
              <wp:posOffset>0</wp:posOffset>
            </wp:positionV>
            <wp:extent cx="7048500" cy="10689173"/>
            <wp:effectExtent l="0" t="0" r="0" b="0"/>
            <wp:wrapNone/>
            <wp:docPr id="187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22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10689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C591E">
      <w:footerReference w:type="even" r:id="rId287"/>
      <w:pgSz w:w="11900" w:h="16840"/>
      <w:pgMar w:top="1600" w:right="780" w:bottom="280" w:left="86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772F" w:rsidRDefault="0056772F">
      <w:r>
        <w:separator/>
      </w:r>
    </w:p>
  </w:endnote>
  <w:endnote w:type="continuationSeparator" w:id="0">
    <w:p w:rsidR="0056772F" w:rsidRDefault="005677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CR A Extended">
    <w:altName w:val="OCR A Extended"/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55.5pt;margin-top:807.85pt;width:34.85pt;height:25.05pt;z-index:-19843072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6"/>
                  <w:ind w:left="189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5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w w:val="95"/>
                    <w:sz w:val="33"/>
                  </w:rPr>
                  <w:t>170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517.5pt;margin-top:816.6pt;width:28.6pt;height:19.4pt;z-index:-19843584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10"/>
                  <w:ind w:left="60"/>
                  <w:rPr>
                    <w:rFonts w:ascii="Times New Roman"/>
                    <w:sz w:val="31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1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1"/>
                  </w:rPr>
                  <w:t>169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59.55pt;margin-top:812.45pt;width:28.2pt;height:19.15pt;z-index:-19842560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0"/>
                  <w:ind w:left="60"/>
                  <w:rPr>
                    <w:rFonts w:ascii="OCR A Extended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OCR A Extended"/>
                    <w:w w:val="80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OCR A Extended"/>
                    <w:noProof/>
                    <w:w w:val="80"/>
                    <w:sz w:val="33"/>
                  </w:rPr>
                  <w:t>176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512.4pt;margin-top:811.2pt;width:30.2pt;height:22.95pt;z-index:-19842048;mso-position-horizontal-relative:page;mso-position-vertical-relative:page" filled="f" stroked="f">
          <v:textbox inset="0,0,0,0">
            <w:txbxContent>
              <w:p w:rsidR="004A24F0" w:rsidRDefault="004A24F0">
                <w:pPr>
                  <w:pStyle w:val="a3"/>
                  <w:spacing w:before="30"/>
                  <w:ind w:left="60"/>
                  <w:rPr>
                    <w:rFonts w:ascii="Cambria"/>
                  </w:rPr>
                </w:pPr>
                <w:r>
                  <w:fldChar w:fldCharType="begin"/>
                </w:r>
                <w:r>
                  <w:rPr>
                    <w:rFonts w:ascii="Cambria"/>
                    <w:w w:val="90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Cambria"/>
                    <w:noProof/>
                    <w:w w:val="90"/>
                  </w:rPr>
                  <w:t>177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57.25pt;margin-top:812.65pt;width:31.5pt;height:20.4pt;z-index:-19841024;mso-position-horizontal-relative:page;mso-position-vertical-relative:page" filled="f" stroked="f">
          <v:textbox inset="0,0,0,0">
            <w:txbxContent>
              <w:p w:rsidR="004A24F0" w:rsidRDefault="004A24F0">
                <w:pPr>
                  <w:pStyle w:val="a3"/>
                  <w:spacing w:before="18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</w:rPr>
                  <w:t>180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512.9pt;margin-top:811.2pt;width:28.5pt;height:21.4pt;z-index:-19841536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0"/>
                  <w:ind w:left="60"/>
                  <w:rPr>
                    <w:sz w:val="33"/>
                  </w:rPr>
                </w:pPr>
                <w:r>
                  <w:fldChar w:fldCharType="begin"/>
                </w:r>
                <w:r>
                  <w:rPr>
                    <w:w w:val="85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w w:val="85"/>
                    <w:sz w:val="33"/>
                  </w:rPr>
                  <w:t>179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60.85pt;margin-top:812.65pt;width:27.9pt;height:20.4pt;z-index:-19840512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7"/>
                  <w:ind w:left="60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5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w w:val="95"/>
                    <w:sz w:val="33"/>
                  </w:rPr>
                  <w:t>182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512.95pt;margin-top:812.65pt;width:30.9pt;height:21.45pt;z-index:-19840000;mso-position-horizontal-relative:page;mso-position-vertical-relative:page" filled="f" stroked="f">
          <v:textbox inset="0,0,0,0">
            <w:txbxContent>
              <w:p w:rsidR="004A24F0" w:rsidRDefault="004A24F0">
                <w:pPr>
                  <w:pStyle w:val="a3"/>
                  <w:spacing w:before="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</w:rPr>
                  <w:t>183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515.1pt;margin-top:812.75pt;width:28.8pt;height:20.3pt;z-index:-19839488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6"/>
                  <w:ind w:left="60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3"/>
                  </w:rPr>
                  <w:t>185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56.75pt;margin-top:808.65pt;width:36.95pt;height:26.5pt;z-index:-19838464;mso-position-horizontal-relative:page;mso-position-vertical-relative:page" filled="f" stroked="f">
          <v:textbox inset="0,0,0,0">
            <w:txbxContent>
              <w:p w:rsidR="004A24F0" w:rsidRDefault="004A24F0">
                <w:pPr>
                  <w:pStyle w:val="a3"/>
                  <w:spacing w:before="3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</w:rPr>
                  <w:t>190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512.95pt;margin-top:813.8pt;width:28.35pt;height:20.35pt;z-index:-19838976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6"/>
                  <w:ind w:left="60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5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w w:val="95"/>
                    <w:sz w:val="33"/>
                  </w:rPr>
                  <w:t>189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56.75pt;margin-top:809.95pt;width:28.4pt;height:20.15pt;z-index:-19837952;mso-position-horizontal-relative:page;mso-position-vertical-relative:page" filled="f" stroked="f">
          <v:textbox inset="0,0,0,0">
            <w:txbxContent>
              <w:p w:rsidR="004A24F0" w:rsidRDefault="004A24F0">
                <w:pPr>
                  <w:pStyle w:val="a3"/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</w:rPr>
                  <w:t>196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15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510.8pt;margin-top:804.1pt;width:30.9pt;height:32.7pt;z-index:-19837440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1"/>
                  <w:ind w:left="120"/>
                  <w:rPr>
                    <w:sz w:val="34"/>
                  </w:rPr>
                </w:pPr>
                <w:r>
                  <w:fldChar w:fldCharType="begin"/>
                </w:r>
                <w:r>
                  <w:rPr>
                    <w:w w:val="80"/>
                    <w:sz w:val="34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w w:val="80"/>
                    <w:sz w:val="34"/>
                  </w:rPr>
                  <w:t>195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60.2pt;margin-top:807.5pt;width:24.7pt;height:20.85pt;z-index:-19836416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5"/>
                  <w:ind w:left="20"/>
                  <w:rPr>
                    <w:rFonts w:ascii="Times New Roman"/>
                    <w:sz w:val="34"/>
                  </w:rPr>
                </w:pPr>
                <w:r>
                  <w:rPr>
                    <w:rFonts w:ascii="Times New Roman"/>
                    <w:w w:val="90"/>
                    <w:sz w:val="34"/>
                  </w:rPr>
                  <w:t>198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6" type="#_x0000_t202" style="position:absolute;margin-left:56.2pt;margin-top:810.35pt;width:25.4pt;height:21.25pt;z-index:-19874816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40"/>
                  <w:ind w:left="127"/>
                  <w:rPr>
                    <w:sz w:val="31"/>
                  </w:rPr>
                </w:pPr>
                <w:r>
                  <w:fldChar w:fldCharType="begin"/>
                </w:r>
                <w:r>
                  <w:rPr>
                    <w:sz w:val="31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sz w:val="31"/>
                  </w:rP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507.75pt;margin-top:816.5pt;width:31.5pt;height:21.35pt;z-index:-19836928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7"/>
                  <w:ind w:left="121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5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w w:val="95"/>
                    <w:sz w:val="33"/>
                  </w:rPr>
                  <w:t>199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508.55pt;margin-top:805.45pt;width:33.85pt;height:29.5pt;z-index:-19835904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12"/>
                  <w:ind w:left="148"/>
                  <w:rPr>
                    <w:rFonts w:ascii="Times New Roman"/>
                    <w:sz w:val="31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1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1"/>
                  </w:rPr>
                  <w:t>201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54.8pt;margin-top:808.25pt;width:38.3pt;height:22.5pt;z-index:-19834880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7"/>
                  <w:ind w:left="245"/>
                  <w:rPr>
                    <w:sz w:val="29"/>
                  </w:rPr>
                </w:pPr>
                <w:r>
                  <w:fldChar w:fldCharType="begin"/>
                </w:r>
                <w:r>
                  <w:rPr>
                    <w:sz w:val="29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sz w:val="29"/>
                  </w:rPr>
                  <w:t>204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512.95pt;margin-top:815.65pt;width:29.45pt;height:19.3pt;z-index:-19835392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8"/>
                  <w:ind w:left="60"/>
                  <w:rPr>
                    <w:rFonts w:ascii="Times New Roman"/>
                    <w:sz w:val="31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1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1"/>
                  </w:rPr>
                  <w:t>203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64.1pt;margin-top:808.25pt;width:29pt;height:19.5pt;z-index:-19834368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7"/>
                  <w:ind w:left="60"/>
                  <w:rPr>
                    <w:sz w:val="29"/>
                  </w:rPr>
                </w:pPr>
                <w:r>
                  <w:fldChar w:fldCharType="begin"/>
                </w:r>
                <w:r>
                  <w:rPr>
                    <w:sz w:val="29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sz w:val="29"/>
                  </w:rPr>
                  <w:t>206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508.35pt;margin-top:811.25pt;width:36pt;height:26.15pt;z-index:-19833856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0"/>
                  <w:ind w:left="190"/>
                  <w:rPr>
                    <w:sz w:val="34"/>
                  </w:rPr>
                </w:pPr>
                <w:r>
                  <w:fldChar w:fldCharType="begin"/>
                </w:r>
                <w:r>
                  <w:rPr>
                    <w:w w:val="90"/>
                    <w:sz w:val="34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w w:val="90"/>
                    <w:sz w:val="34"/>
                  </w:rPr>
                  <w:t>207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7" type="#_x0000_t202" style="position:absolute;margin-left:514.2pt;margin-top:810.25pt;width:28.95pt;height:26.6pt;z-index:-19875328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2"/>
                  <w:ind w:left="211"/>
                  <w:rPr>
                    <w:sz w:val="31"/>
                  </w:rPr>
                </w:pPr>
                <w:r>
                  <w:fldChar w:fldCharType="begin"/>
                </w:r>
                <w:r>
                  <w:rPr>
                    <w:sz w:val="31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sz w:val="31"/>
                  </w:rP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61.9pt;margin-top:811.85pt;width:25.05pt;height:18.5pt;z-index:-19832832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14"/>
                  <w:ind w:left="20"/>
                  <w:rPr>
                    <w:rFonts w:ascii="Times New Roman"/>
                    <w:sz w:val="29"/>
                  </w:rPr>
                </w:pPr>
                <w:r>
                  <w:rPr>
                    <w:rFonts w:ascii="Times New Roman"/>
                    <w:w w:val="105"/>
                    <w:sz w:val="29"/>
                  </w:rPr>
                  <w:t>210</w:t>
                </w:r>
              </w:p>
            </w:txbxContent>
          </v:textbox>
          <w10:wrap anchorx="page" anchory="page"/>
        </v:shape>
      </w:pict>
    </w:r>
  </w:p>
</w:ftr>
</file>

<file path=word/footer1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514.9pt;margin-top:811.25pt;width:29.45pt;height:22pt;z-index:-19833344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0"/>
                  <w:ind w:left="60"/>
                  <w:rPr>
                    <w:sz w:val="34"/>
                  </w:rPr>
                </w:pPr>
                <w:r>
                  <w:fldChar w:fldCharType="begin"/>
                </w:r>
                <w:r>
                  <w:rPr>
                    <w:w w:val="90"/>
                    <w:sz w:val="34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w w:val="90"/>
                    <w:sz w:val="34"/>
                  </w:rPr>
                  <w:t>209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57.8pt;margin-top:810.95pt;width:29.95pt;height:20.45pt;z-index:-19831808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40"/>
                  <w:ind w:left="60"/>
                  <w:rPr>
                    <w:sz w:val="29"/>
                  </w:rPr>
                </w:pPr>
                <w:r>
                  <w:fldChar w:fldCharType="begin"/>
                </w:r>
                <w:r>
                  <w:rPr>
                    <w:sz w:val="29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sz w:val="29"/>
                  </w:rPr>
                  <w:t>216</w:t>
                </w:r>
                <w:r>
                  <w:fldChar w:fldCharType="end"/>
                </w:r>
                <w:r>
                  <w:rPr>
                    <w:spacing w:val="-35"/>
                    <w:sz w:val="29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18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511.3pt;margin-top:808.75pt;width:35.6pt;height:29.65pt;z-index:-19832320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6"/>
                  <w:ind w:left="60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3"/>
                  </w:rPr>
                  <w:t>217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511.3pt;margin-top:808.75pt;width:29.05pt;height:20.3pt;z-index:-19831296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6"/>
                  <w:ind w:left="60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3"/>
                  </w:rPr>
                  <w:t>219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54.2pt;margin-top:812.1pt;width:35.4pt;height:23.6pt;z-index:-19830272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1"/>
                  <w:ind w:left="170"/>
                  <w:rPr>
                    <w:rFonts w:ascii="OCR A Extended"/>
                    <w:sz w:val="34"/>
                  </w:rPr>
                </w:pPr>
                <w:r>
                  <w:rPr>
                    <w:rFonts w:ascii="OCR A Extended"/>
                    <w:w w:val="80"/>
                    <w:sz w:val="34"/>
                  </w:rPr>
                  <w:t>226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514.3pt;margin-top:814.2pt;width:24.15pt;height:21.55pt;z-index:-19830784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3"/>
                  <w:ind w:left="20"/>
                  <w:rPr>
                    <w:sz w:val="33"/>
                  </w:rPr>
                </w:pPr>
                <w:r>
                  <w:rPr>
                    <w:w w:val="80"/>
                    <w:sz w:val="33"/>
                  </w:rPr>
                  <w:t>221</w:t>
                </w:r>
              </w:p>
            </w:txbxContent>
          </v:textbox>
          <w10:wrap anchorx="page" anchory="page"/>
        </v:shape>
      </w:pict>
    </w:r>
  </w:p>
</w:ftr>
</file>

<file path=word/footer1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59.65pt;margin-top:815.25pt;width:29.2pt;height:20.45pt;z-index:-19829760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8"/>
                  <w:ind w:left="60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3"/>
                  </w:rPr>
                  <w:t>226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507.8pt;margin-top:807.1pt;width:33.2pt;height:27pt;z-index:-19829248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157"/>
                  <w:ind w:left="60"/>
                  <w:rPr>
                    <w:rFonts w:ascii="OCR A Extended"/>
                    <w:sz w:val="35"/>
                  </w:rPr>
                </w:pPr>
                <w:r>
                  <w:fldChar w:fldCharType="begin"/>
                </w:r>
                <w:r>
                  <w:rPr>
                    <w:rFonts w:ascii="OCR A Extended"/>
                    <w:w w:val="85"/>
                    <w:sz w:val="35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OCR A Extended"/>
                    <w:noProof/>
                    <w:w w:val="85"/>
                    <w:sz w:val="35"/>
                  </w:rPr>
                  <w:t>227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54.4pt;margin-top:805.15pt;width:29.5pt;height:23.1pt;z-index:-19828736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1"/>
                  <w:ind w:left="60"/>
                  <w:rPr>
                    <w:sz w:val="34"/>
                  </w:rPr>
                </w:pPr>
                <w:r>
                  <w:fldChar w:fldCharType="begin"/>
                </w:r>
                <w:r>
                  <w:rPr>
                    <w:w w:val="90"/>
                    <w:sz w:val="34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w w:val="90"/>
                    <w:sz w:val="34"/>
                  </w:rPr>
                  <w:t>230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12.4pt;margin-top:808.2pt;width:29.45pt;height:28.05pt;z-index:-19828224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11"/>
                  <w:ind w:left="68"/>
                  <w:rPr>
                    <w:rFonts w:ascii="Times New Roman"/>
                    <w:sz w:val="35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5"/>
                    <w:sz w:val="35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w w:val="95"/>
                    <w:sz w:val="35"/>
                  </w:rPr>
                  <w:t>231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6.4pt;margin-top:805.65pt;width:32.95pt;height:27.5pt;z-index:-19827712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7"/>
                  <w:ind w:left="152"/>
                  <w:rPr>
                    <w:rFonts w:ascii="Times New Roman"/>
                    <w:sz w:val="34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5"/>
                    <w:sz w:val="34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w w:val="95"/>
                    <w:sz w:val="34"/>
                  </w:rPr>
                  <w:t>236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08.5pt;margin-top:806.85pt;width:33.25pt;height:23.55pt;z-index:-19827200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6"/>
                  <w:ind w:left="60"/>
                  <w:rPr>
                    <w:sz w:val="29"/>
                  </w:rPr>
                </w:pPr>
                <w:r>
                  <w:fldChar w:fldCharType="begin"/>
                </w:r>
                <w:r>
                  <w:rPr>
                    <w:sz w:val="29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sz w:val="29"/>
                  </w:rPr>
                  <w:t>237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0.7pt;margin-top:808.95pt;width:40.15pt;height:24.1pt;z-index:-19826176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6"/>
                  <w:ind w:left="245"/>
                  <w:rPr>
                    <w:sz w:val="29"/>
                  </w:rPr>
                </w:pPr>
                <w:r>
                  <w:fldChar w:fldCharType="begin"/>
                </w:r>
                <w:r>
                  <w:rPr>
                    <w:sz w:val="29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sz w:val="29"/>
                  </w:rPr>
                  <w:t>246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4" type="#_x0000_t202" style="position:absolute;margin-left:55pt;margin-top:809.55pt;width:27.95pt;height:24.4pt;z-index:-19873792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6"/>
                  <w:ind w:left="201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3"/>
                  </w:rP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12.35pt;margin-top:806.1pt;width:32.85pt;height:27.6pt;z-index:-19826688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7"/>
                  <w:ind w:left="134"/>
                  <w:rPr>
                    <w:rFonts w:ascii="Times New Roman"/>
                    <w:sz w:val="34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5"/>
                    <w:sz w:val="34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w w:val="95"/>
                    <w:sz w:val="34"/>
                  </w:rPr>
                  <w:t>247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5.55pt;margin-top:809.4pt;width:32.65pt;height:23.9pt;z-index:-19825664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7"/>
                  <w:ind w:left="136"/>
                  <w:rPr>
                    <w:rFonts w:ascii="Times New Roman"/>
                    <w:sz w:val="34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5"/>
                    <w:sz w:val="34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w w:val="95"/>
                    <w:sz w:val="34"/>
                  </w:rPr>
                  <w:t>248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9.4pt;margin-top:809.4pt;width:28.85pt;height:20.95pt;z-index:-19825152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7"/>
                  <w:ind w:left="60"/>
                  <w:rPr>
                    <w:rFonts w:ascii="Times New Roman"/>
                    <w:sz w:val="34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5"/>
                    <w:sz w:val="34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w w:val="95"/>
                    <w:sz w:val="34"/>
                  </w:rPr>
                  <w:t>250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5" type="#_x0000_t202" style="position:absolute;margin-left:516.15pt;margin-top:814.1pt;width:21.45pt;height:21pt;z-index:-19874304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7"/>
                  <w:ind w:left="60"/>
                  <w:rPr>
                    <w:rFonts w:ascii="Times New Roman"/>
                    <w:sz w:val="34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4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4"/>
                  </w:rPr>
                  <w:t>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3" type="#_x0000_t202" style="position:absolute;margin-left:59.45pt;margin-top:814.4pt;width:23.6pt;height:22.4pt;z-index:-19873280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0"/>
                  <w:ind w:left="60"/>
                  <w:rPr>
                    <w:sz w:val="33"/>
                  </w:rPr>
                </w:pPr>
                <w:r>
                  <w:fldChar w:fldCharType="begin"/>
                </w:r>
                <w:r>
                  <w:rPr>
                    <w:w w:val="95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w w:val="95"/>
                    <w:sz w:val="33"/>
                  </w:rP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2" type="#_x0000_t202" style="position:absolute;margin-left:61.55pt;margin-top:816.55pt;width:21.55pt;height:20.3pt;z-index:-19872768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6"/>
                  <w:ind w:left="60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3"/>
                  </w:rP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1" type="#_x0000_t202" style="position:absolute;margin-left:53.75pt;margin-top:807.85pt;width:26.7pt;height:25.85pt;z-index:-19877376;mso-position-horizontal-relative:page;mso-position-vertical-relative:page" filled="f" stroked="f">
          <v:textbox inset="0,0,0,0">
            <w:txbxContent>
              <w:p w:rsidR="004A24F0" w:rsidRDefault="004A24F0">
                <w:pPr>
                  <w:pStyle w:val="a3"/>
                  <w:spacing w:before="26"/>
                  <w:ind w:left="125"/>
                  <w:rPr>
                    <w:rFonts w:ascii="OCR A Extended"/>
                  </w:rPr>
                </w:pPr>
                <w:r>
                  <w:fldChar w:fldCharType="begin"/>
                </w:r>
                <w:r>
                  <w:rPr>
                    <w:rFonts w:ascii="OCR A Extended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OCR A Extended"/>
                    <w:noProof/>
                  </w:rP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1" type="#_x0000_t202" style="position:absolute;margin-left:521.2pt;margin-top:807.7pt;width:23.65pt;height:25.6pt;z-index:-19872256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7"/>
                  <w:ind w:left="66"/>
                  <w:rPr>
                    <w:rFonts w:ascii="Times New Roman"/>
                    <w:sz w:val="34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4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4"/>
                  </w:rPr>
                  <w:t>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9" type="#_x0000_t202" style="position:absolute;margin-left:60.6pt;margin-top:807.05pt;width:24.5pt;height:25.45pt;z-index:-19871232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0"/>
                  <w:ind w:left="90"/>
                  <w:rPr>
                    <w:rFonts w:ascii="OCR A Extended"/>
                    <w:sz w:val="35"/>
                  </w:rPr>
                </w:pPr>
                <w:r>
                  <w:fldChar w:fldCharType="begin"/>
                </w:r>
                <w:r>
                  <w:rPr>
                    <w:rFonts w:ascii="OCR A Extended"/>
                    <w:w w:val="85"/>
                    <w:sz w:val="35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OCR A Extended"/>
                    <w:noProof/>
                    <w:w w:val="85"/>
                    <w:sz w:val="35"/>
                  </w:rP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0" type="#_x0000_t202" style="position:absolute;margin-left:521.5pt;margin-top:807.7pt;width:21.1pt;height:21pt;z-index:-19871744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7"/>
                  <w:ind w:left="60"/>
                  <w:rPr>
                    <w:rFonts w:ascii="Times New Roman"/>
                    <w:sz w:val="34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4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4"/>
                  </w:rP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8" type="#_x0000_t202" style="position:absolute;margin-left:62.1pt;margin-top:807.05pt;width:22.95pt;height:20.15pt;z-index:-19870720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0"/>
                  <w:ind w:left="60"/>
                  <w:rPr>
                    <w:rFonts w:ascii="OCR A Extended"/>
                    <w:sz w:val="35"/>
                  </w:rPr>
                </w:pPr>
                <w:r>
                  <w:fldChar w:fldCharType="begin"/>
                </w:r>
                <w:r>
                  <w:rPr>
                    <w:rFonts w:ascii="OCR A Extended"/>
                    <w:w w:val="85"/>
                    <w:sz w:val="35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OCR A Extended"/>
                    <w:noProof/>
                    <w:w w:val="85"/>
                    <w:sz w:val="35"/>
                  </w:rPr>
                  <w:t>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7" type="#_x0000_t202" style="position:absolute;margin-left:57.75pt;margin-top:813.45pt;width:29.1pt;height:21.85pt;z-index:-19870208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6"/>
                  <w:ind w:left="60"/>
                  <w:rPr>
                    <w:rFonts w:ascii="Times New Roman"/>
                    <w:sz w:val="34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4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4"/>
                  </w:rPr>
                  <w:t>66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6" type="#_x0000_t202" style="position:absolute;margin-left:517.45pt;margin-top:811.7pt;width:23.3pt;height:21.4pt;z-index:-19869696;mso-position-horizontal-relative:page;mso-position-vertical-relative:page" filled="f" stroked="f">
          <v:textbox inset="0,0,0,0">
            <w:txbxContent>
              <w:p w:rsidR="004A24F0" w:rsidRDefault="004A24F0">
                <w:pPr>
                  <w:pStyle w:val="a3"/>
                  <w:spacing w:before="24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</w:rPr>
                  <w:t>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5" type="#_x0000_t202" style="position:absolute;margin-left:63.55pt;margin-top:810.65pt;width:28.75pt;height:24.3pt;z-index:-19869184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0"/>
                  <w:ind w:left="185"/>
                  <w:rPr>
                    <w:sz w:val="33"/>
                  </w:rPr>
                </w:pPr>
                <w:r>
                  <w:fldChar w:fldCharType="begin"/>
                </w:r>
                <w:r>
                  <w:rPr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sz w:val="33"/>
                  </w:rPr>
                  <w:t>70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0" type="#_x0000_t202" style="position:absolute;margin-left:518.9pt;margin-top:810.35pt;width:26.35pt;height:26.7pt;z-index:-19876864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19"/>
                  <w:ind w:left="171"/>
                  <w:rPr>
                    <w:rFonts w:ascii="OCR A Extended"/>
                    <w:sz w:val="35"/>
                  </w:rPr>
                </w:pPr>
                <w:r>
                  <w:fldChar w:fldCharType="begin"/>
                </w:r>
                <w:r>
                  <w:rPr>
                    <w:rFonts w:ascii="OCR A Extended"/>
                    <w:w w:val="75"/>
                    <w:sz w:val="35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OCR A Extended"/>
                    <w:noProof/>
                    <w:w w:val="75"/>
                    <w:sz w:val="35"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4" type="#_x0000_t202" style="position:absolute;margin-left:518.15pt;margin-top:811.7pt;width:22.1pt;height:21.4pt;z-index:-19868672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0"/>
                  <w:ind w:left="60"/>
                  <w:rPr>
                    <w:sz w:val="33"/>
                  </w:rPr>
                </w:pPr>
                <w:r>
                  <w:fldChar w:fldCharType="begin"/>
                </w:r>
                <w:r>
                  <w:rPr>
                    <w:w w:val="95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w w:val="95"/>
                    <w:sz w:val="33"/>
                  </w:rPr>
                  <w:t>69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3" type="#_x0000_t202" style="position:absolute;margin-left:58.1pt;margin-top:805.1pt;width:31.9pt;height:31.1pt;z-index:-19868160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20"/>
                  <w:ind w:left="60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3"/>
                  </w:rPr>
                  <w:t>74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2" type="#_x0000_t202" style="position:absolute;margin-left:512.15pt;margin-top:814.75pt;width:27.2pt;height:23.7pt;z-index:-19867648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2"/>
                  <w:ind w:left="60"/>
                  <w:rPr>
                    <w:sz w:val="31"/>
                  </w:rPr>
                </w:pPr>
                <w:r>
                  <w:fldChar w:fldCharType="begin"/>
                </w:r>
                <w:r>
                  <w:rPr>
                    <w:sz w:val="31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sz w:val="31"/>
                  </w:rPr>
                  <w:t>75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1" type="#_x0000_t202" style="position:absolute;margin-left:61.8pt;margin-top:808.1pt;width:25.5pt;height:25.5pt;z-index:-19867136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2"/>
                  <w:ind w:left="60"/>
                  <w:rPr>
                    <w:sz w:val="31"/>
                  </w:rPr>
                </w:pPr>
                <w:r>
                  <w:fldChar w:fldCharType="begin"/>
                </w:r>
                <w:r>
                  <w:rPr>
                    <w:sz w:val="31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sz w:val="31"/>
                  </w:rPr>
                  <w:t>78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0" type="#_x0000_t202" style="position:absolute;margin-left:511.55pt;margin-top:806.7pt;width:32.25pt;height:23.45pt;z-index:-19866624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0"/>
                  <w:ind w:left="263"/>
                  <w:rPr>
                    <w:sz w:val="33"/>
                  </w:rPr>
                </w:pPr>
                <w:r>
                  <w:fldChar w:fldCharType="begin"/>
                </w:r>
                <w:r>
                  <w:rPr>
                    <w:w w:val="95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w w:val="95"/>
                    <w:sz w:val="33"/>
                  </w:rPr>
                  <w:t>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9" type="#_x0000_t202" style="position:absolute;margin-left:516.95pt;margin-top:816.55pt;width:16.85pt;height:20.3pt;z-index:-19866112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6"/>
                  <w:ind w:left="20"/>
                  <w:rPr>
                    <w:rFonts w:ascii="Times New Roman"/>
                    <w:sz w:val="33"/>
                  </w:rPr>
                </w:pPr>
                <w:r>
                  <w:rPr>
                    <w:rFonts w:ascii="Times New Roman"/>
                    <w:w w:val="90"/>
                    <w:sz w:val="33"/>
                  </w:rPr>
                  <w:t>81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9" type="#_x0000_t202" style="position:absolute;margin-left:523.25pt;margin-top:813pt;width:15.85pt;height:18.7pt;z-index:-19876352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8"/>
                  <w:ind w:left="20"/>
                  <w:rPr>
                    <w:rFonts w:ascii="Times New Roman"/>
                    <w:sz w:val="30"/>
                  </w:rPr>
                </w:pPr>
                <w:r>
                  <w:rPr>
                    <w:rFonts w:ascii="Times New Roman"/>
                    <w:w w:val="95"/>
                    <w:sz w:val="30"/>
                  </w:rPr>
                  <w:t>31</w:t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8" type="#_x0000_t202" style="position:absolute;margin-left:61.05pt;margin-top:809.65pt;width:26.65pt;height:24.35pt;z-index:-19865600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86"/>
                  <w:ind w:left="60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3"/>
                  </w:rPr>
                  <w:t>84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7" type="#_x0000_t202" style="position:absolute;margin-left:61.05pt;margin-top:813.5pt;width:22.05pt;height:20.55pt;z-index:-19865088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9"/>
                  <w:ind w:left="60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3"/>
                  </w:rPr>
                  <w:t>88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514.45pt;margin-top:815.8pt;width:22.1pt;height:24.1pt;z-index:-19864576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8"/>
                  <w:ind w:left="60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3"/>
                  </w:rPr>
                  <w:t>89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5" type="#_x0000_t202" style="position:absolute;margin-left:52.9pt;margin-top:805.8pt;width:30.85pt;height:28.95pt;z-index:-19864064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0"/>
                  <w:ind w:left="242"/>
                  <w:rPr>
                    <w:sz w:val="33"/>
                  </w:rPr>
                </w:pPr>
                <w:r>
                  <w:fldChar w:fldCharType="begin"/>
                </w:r>
                <w:r>
                  <w:rPr>
                    <w:w w:val="95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w w:val="95"/>
                    <w:sz w:val="33"/>
                  </w:rPr>
                  <w:t>90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57.3pt;margin-top:814.05pt;width:20.9pt;height:20.35pt;z-index:-19863552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6"/>
                  <w:ind w:left="60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3"/>
                  </w:rPr>
                  <w:t>96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3" type="#_x0000_t202" style="position:absolute;margin-left:521.75pt;margin-top:810.05pt;width:23.05pt;height:25.65pt;z-index:-19863040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6"/>
                  <w:ind w:left="92"/>
                  <w:rPr>
                    <w:rFonts w:ascii="Times New Roman"/>
                    <w:sz w:val="34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4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4"/>
                  </w:rPr>
                  <w:t>95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1" type="#_x0000_t202" style="position:absolute;margin-left:52.9pt;margin-top:813.8pt;width:21.9pt;height:20.95pt;z-index:-19862016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6"/>
                  <w:ind w:left="60"/>
                  <w:rPr>
                    <w:rFonts w:ascii="Times New Roman"/>
                    <w:sz w:val="34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4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4"/>
                  </w:rPr>
                  <w:t>98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2" type="#_x0000_t202" style="position:absolute;margin-left:515.65pt;margin-top:814.3pt;width:25.95pt;height:24.05pt;z-index:-19862528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2"/>
                  <w:ind w:left="60"/>
                  <w:rPr>
                    <w:sz w:val="33"/>
                  </w:rPr>
                </w:pPr>
                <w:r>
                  <w:fldChar w:fldCharType="begin"/>
                </w:r>
                <w:r>
                  <w:rPr>
                    <w:w w:val="80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w w:val="80"/>
                    <w:sz w:val="33"/>
                  </w:rPr>
                  <w:t>99</w:t>
                </w:r>
                <w:r>
                  <w:fldChar w:fldCharType="end"/>
                </w:r>
                <w:r>
                  <w:rPr>
                    <w:spacing w:val="-32"/>
                    <w:sz w:val="33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0" type="#_x0000_t202" style="position:absolute;margin-left:57.05pt;margin-top:811.45pt;width:31.8pt;height:22.4pt;z-index:-19861504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13"/>
                  <w:ind w:left="60"/>
                  <w:rPr>
                    <w:rFonts w:ascii="Times New Roman"/>
                    <w:sz w:val="29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9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29"/>
                  </w:rPr>
                  <w:t>102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9" type="#_x0000_t202" style="position:absolute;margin-left:515.65pt;margin-top:814.3pt;width:25.95pt;height:21.5pt;z-index:-19860992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2"/>
                  <w:ind w:left="60"/>
                  <w:rPr>
                    <w:sz w:val="33"/>
                  </w:rPr>
                </w:pPr>
                <w:r>
                  <w:fldChar w:fldCharType="begin"/>
                </w:r>
                <w:r>
                  <w:rPr>
                    <w:w w:val="80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w w:val="80"/>
                    <w:sz w:val="33"/>
                  </w:rPr>
                  <w:t>101</w:t>
                </w:r>
                <w:r>
                  <w:fldChar w:fldCharType="end"/>
                </w:r>
                <w:r>
                  <w:rPr>
                    <w:spacing w:val="-32"/>
                    <w:sz w:val="33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7" type="#_x0000_t202" style="position:absolute;margin-left:54.9pt;margin-top:806.75pt;width:32.65pt;height:25.3pt;z-index:-19859968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98"/>
                  <w:ind w:left="60"/>
                  <w:rPr>
                    <w:sz w:val="33"/>
                  </w:rPr>
                </w:pPr>
                <w:r>
                  <w:rPr>
                    <w:w w:val="90"/>
                    <w:sz w:val="33"/>
                  </w:rPr>
                  <w:t>108</w:t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8" type="#_x0000_t202" style="position:absolute;margin-left:518.3pt;margin-top:811.75pt;width:24.15pt;height:19.2pt;z-index:-19860480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7"/>
                  <w:ind w:left="20"/>
                  <w:rPr>
                    <w:rFonts w:ascii="Times New Roman"/>
                    <w:sz w:val="31"/>
                  </w:rPr>
                </w:pPr>
                <w:r>
                  <w:rPr>
                    <w:rFonts w:ascii="Times New Roman"/>
                    <w:w w:val="95"/>
                    <w:sz w:val="31"/>
                  </w:rPr>
                  <w:t>105</w:t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54.9pt;margin-top:810.65pt;width:28.5pt;height:21.4pt;z-index:-19858944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0"/>
                  <w:ind w:left="60"/>
                  <w:rPr>
                    <w:sz w:val="33"/>
                  </w:rPr>
                </w:pPr>
                <w:r>
                  <w:rPr>
                    <w:w w:val="85"/>
                    <w:sz w:val="33"/>
                  </w:rPr>
                  <w:t>108</w:t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6" type="#_x0000_t202" style="position:absolute;margin-left:531.6pt;margin-top:813.7pt;width:9.4pt;height:17.6pt;z-index:-19859456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line="329" w:lineRule="exact"/>
                  <w:ind w:left="20"/>
                  <w:rPr>
                    <w:rFonts w:ascii="Consolas"/>
                    <w:sz w:val="31"/>
                  </w:rPr>
                </w:pPr>
                <w:r>
                  <w:rPr>
                    <w:rFonts w:ascii="Consolas"/>
                    <w:w w:val="86"/>
                    <w:sz w:val="31"/>
                  </w:rPr>
                  <w:t>7</w:t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55.35pt;margin-top:810.05pt;width:28.6pt;height:21.45pt;z-index:-19857920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1"/>
                  <w:ind w:left="60"/>
                  <w:rPr>
                    <w:sz w:val="33"/>
                  </w:rPr>
                </w:pPr>
                <w:r>
                  <w:fldChar w:fldCharType="begin"/>
                </w:r>
                <w:r>
                  <w:rPr>
                    <w:w w:val="85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w w:val="85"/>
                    <w:sz w:val="33"/>
                  </w:rPr>
                  <w:t>110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4" type="#_x0000_t202" style="position:absolute;margin-left:511.9pt;margin-top:810.45pt;width:28.15pt;height:30.25pt;z-index:-19858432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2"/>
                  <w:ind w:left="99"/>
                  <w:rPr>
                    <w:sz w:val="34"/>
                  </w:rPr>
                </w:pPr>
                <w:r>
                  <w:fldChar w:fldCharType="begin"/>
                </w:r>
                <w:r>
                  <w:rPr>
                    <w:w w:val="75"/>
                    <w:sz w:val="34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w w:val="75"/>
                    <w:sz w:val="34"/>
                  </w:rPr>
                  <w:t>111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2" type="#_x0000_t202" style="position:absolute;margin-left:512.8pt;margin-top:812.55pt;width:31.35pt;height:20.45pt;z-index:-19857408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5"/>
                  <w:ind w:left="60"/>
                  <w:rPr>
                    <w:rFonts w:ascii="OCR A Extended"/>
                    <w:sz w:val="31"/>
                  </w:rPr>
                </w:pPr>
                <w:r>
                  <w:fldChar w:fldCharType="begin"/>
                </w:r>
                <w:r>
                  <w:rPr>
                    <w:rFonts w:ascii="OCR A Extended"/>
                    <w:w w:val="90"/>
                    <w:sz w:val="31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OCR A Extended"/>
                    <w:noProof/>
                    <w:w w:val="90"/>
                    <w:sz w:val="31"/>
                  </w:rPr>
                  <w:t>115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0" type="#_x0000_t202" style="position:absolute;margin-left:60.75pt;margin-top:807.8pt;width:30.2pt;height:24.1pt;z-index:-19856384;mso-position-horizontal-relative:page;mso-position-vertical-relative:page" filled="f" stroked="f">
          <v:textbox inset="0,0,0,0">
            <w:txbxContent>
              <w:p w:rsidR="004A24F0" w:rsidRDefault="004A24F0">
                <w:pPr>
                  <w:pStyle w:val="a3"/>
                  <w:spacing w:before="13"/>
                  <w:ind w:left="86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</w:rPr>
                  <w:t>118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1" type="#_x0000_t202" style="position:absolute;margin-left:512.8pt;margin-top:812.8pt;width:28.25pt;height:18.1pt;z-index:-19856896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0"/>
                  <w:ind w:left="60"/>
                  <w:rPr>
                    <w:rFonts w:ascii="OCR A Extended"/>
                    <w:sz w:val="31"/>
                  </w:rPr>
                </w:pPr>
                <w:r>
                  <w:fldChar w:fldCharType="begin"/>
                </w:r>
                <w:r>
                  <w:rPr>
                    <w:rFonts w:ascii="OCR A Extended"/>
                    <w:w w:val="85"/>
                    <w:sz w:val="31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OCR A Extended"/>
                    <w:noProof/>
                    <w:w w:val="85"/>
                    <w:sz w:val="31"/>
                  </w:rPr>
                  <w:t>117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62.1pt;margin-top:807.8pt;width:28.85pt;height:20.15pt;z-index:-19855360;mso-position-horizontal-relative:page;mso-position-vertical-relative:page" filled="f" stroked="f">
          <v:textbox inset="0,0,0,0">
            <w:txbxContent>
              <w:p w:rsidR="004A24F0" w:rsidRDefault="004A24F0">
                <w:pPr>
                  <w:pStyle w:val="a3"/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</w:rPr>
                  <w:t>120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9" type="#_x0000_t202" style="position:absolute;margin-left:514.75pt;margin-top:817.15pt;width:31.8pt;height:22.1pt;z-index:-19855872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10"/>
                  <w:ind w:left="60"/>
                  <w:rPr>
                    <w:rFonts w:ascii="Times New Roman"/>
                    <w:sz w:val="31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1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1"/>
                  </w:rPr>
                  <w:t>121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53.95pt;margin-top:813.2pt;width:31.8pt;height:23.55pt;z-index:-19854848;mso-position-horizontal-relative:page;mso-position-vertical-relative:page" filled="f" stroked="f">
          <v:textbox inset="0,0,0,0">
            <w:txbxContent>
              <w:p w:rsidR="004A24F0" w:rsidRDefault="004A24F0">
                <w:pPr>
                  <w:pStyle w:val="a3"/>
                  <w:spacing w:before="6"/>
                  <w:ind w:left="11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</w:rPr>
                  <w:t>124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8" type="#_x0000_t202" style="position:absolute;margin-left:55.5pt;margin-top:812.7pt;width:17.4pt;height:20.35pt;z-index:-19875840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6"/>
                  <w:ind w:left="20"/>
                  <w:rPr>
                    <w:rFonts w:ascii="Times New Roman"/>
                    <w:sz w:val="33"/>
                  </w:rPr>
                </w:pPr>
                <w:r>
                  <w:rPr>
                    <w:rFonts w:ascii="Times New Roman"/>
                    <w:w w:val="95"/>
                    <w:sz w:val="33"/>
                  </w:rPr>
                  <w:t>34</w:t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6" type="#_x0000_t202" style="position:absolute;margin-left:515.8pt;margin-top:818.35pt;width:28.8pt;height:20.9pt;z-index:-19854336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2"/>
                  <w:ind w:left="60"/>
                  <w:rPr>
                    <w:rFonts w:ascii="Courier New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Courier New"/>
                    <w:w w:val="80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Courier New"/>
                    <w:noProof/>
                    <w:w w:val="80"/>
                    <w:sz w:val="33"/>
                  </w:rPr>
                  <w:t>123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4" type="#_x0000_t202" style="position:absolute;margin-left:53.95pt;margin-top:815.95pt;width:28.35pt;height:19.75pt;z-index:-19853312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2"/>
                  <w:ind w:left="60"/>
                  <w:rPr>
                    <w:rFonts w:ascii="OCR A Extended"/>
                    <w:sz w:val="34"/>
                  </w:rPr>
                </w:pPr>
                <w:r>
                  <w:rPr>
                    <w:rFonts w:ascii="OCR A Extended"/>
                    <w:w w:val="75"/>
                    <w:sz w:val="34"/>
                  </w:rPr>
                  <w:t>126</w:t>
                </w:r>
              </w:p>
            </w:txbxContent>
          </v:textbox>
          <w10:wrap anchorx="page" anchory="page"/>
        </v:shape>
      </w:pict>
    </w:r>
  </w:p>
</w:ftr>
</file>

<file path=word/footer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515.45pt;margin-top:807.35pt;width:24.8pt;height:20.95pt;z-index:-19853824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6"/>
                  <w:ind w:left="20"/>
                  <w:rPr>
                    <w:rFonts w:ascii="Times New Roman"/>
                    <w:sz w:val="34"/>
                  </w:rPr>
                </w:pPr>
                <w:r>
                  <w:rPr>
                    <w:rFonts w:ascii="Times New Roman"/>
                    <w:w w:val="90"/>
                    <w:sz w:val="34"/>
                  </w:rPr>
                  <w:t>125</w:t>
                </w:r>
              </w:p>
            </w:txbxContent>
          </v:textbox>
          <w10:wrap anchorx="page" anchory="page"/>
        </v:shape>
      </w:pict>
    </w:r>
  </w:p>
</w:ftr>
</file>

<file path=word/footer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61.85pt;margin-top:810.15pt;width:24.65pt;height:19.8pt;z-index:-19852800;mso-position-horizontal-relative:page;mso-position-vertical-relative:page" filled="f" stroked="f">
          <v:textbox inset="0,0,0,0">
            <w:txbxContent>
              <w:p w:rsidR="004A24F0" w:rsidRDefault="004A24F0">
                <w:pPr>
                  <w:pStyle w:val="a3"/>
                  <w:spacing w:before="7"/>
                  <w:ind w:left="20"/>
                </w:pPr>
                <w:r>
                  <w:rPr>
                    <w:w w:val="95"/>
                  </w:rPr>
                  <w:t>128</w:t>
                </w:r>
              </w:p>
            </w:txbxContent>
          </v:textbox>
          <w10:wrap anchorx="page" anchory="page"/>
        </v:shape>
      </w:pict>
    </w:r>
  </w:p>
</w:ftr>
</file>

<file path=word/footer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515.1pt;margin-top:811.45pt;width:31.55pt;height:23.25pt;z-index:-19852288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6"/>
                  <w:ind w:left="60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3"/>
                  </w:rPr>
                  <w:t>133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515.1pt;margin-top:811.45pt;width:28.05pt;height:20.3pt;z-index:-19851776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6"/>
                  <w:ind w:left="60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5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w w:val="95"/>
                    <w:sz w:val="33"/>
                  </w:rPr>
                  <w:t>135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51.75pt;margin-top:809.15pt;width:36.45pt;height:25.8pt;z-index:-19850752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13"/>
                  <w:ind w:left="221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5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w w:val="95"/>
                    <w:sz w:val="33"/>
                  </w:rPr>
                  <w:t>142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516.75pt;margin-top:813.25pt;width:28.35pt;height:20.35pt;z-index:-19851264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6"/>
                  <w:ind w:left="60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5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w w:val="95"/>
                    <w:sz w:val="33"/>
                  </w:rPr>
                  <w:t>141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54pt;margin-top:811.5pt;width:29.2pt;height:19.2pt;z-index:-19849728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2"/>
                  <w:ind w:left="60"/>
                  <w:rPr>
                    <w:rFonts w:ascii="OCR A Extended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OCR A Extended"/>
                    <w:w w:val="80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OCR A Extended"/>
                    <w:noProof/>
                    <w:w w:val="80"/>
                    <w:sz w:val="33"/>
                  </w:rPr>
                  <w:t>146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11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511.9pt;margin-top:809.65pt;width:31.3pt;height:31.9pt;z-index:-19850240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8"/>
                  <w:ind w:left="60"/>
                  <w:rPr>
                    <w:rFonts w:ascii="Times New Roman"/>
                    <w:sz w:val="31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1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1"/>
                  </w:rPr>
                  <w:t>145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510.7pt;margin-top:810.3pt;width:29.1pt;height:25.1pt;z-index:-19849216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0"/>
                  <w:ind w:left="73"/>
                  <w:rPr>
                    <w:sz w:val="31"/>
                  </w:rPr>
                </w:pPr>
                <w:r>
                  <w:fldChar w:fldCharType="begin"/>
                </w:r>
                <w:r>
                  <w:rPr>
                    <w:w w:val="90"/>
                    <w:sz w:val="31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w w:val="90"/>
                    <w:sz w:val="31"/>
                  </w:rPr>
                  <w:t>147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17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56.95pt;margin-top:805.6pt;width:33.35pt;height:29.6pt;z-index:-19848192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2"/>
                  <w:ind w:left="60"/>
                  <w:rPr>
                    <w:rFonts w:ascii="OCR A Extended"/>
                    <w:sz w:val="34"/>
                  </w:rPr>
                </w:pPr>
                <w:r>
                  <w:fldChar w:fldCharType="begin"/>
                </w:r>
                <w:r>
                  <w:rPr>
                    <w:rFonts w:ascii="OCR A Extended"/>
                    <w:w w:val="80"/>
                    <w:sz w:val="34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OCR A Extended"/>
                    <w:noProof/>
                    <w:w w:val="80"/>
                    <w:sz w:val="34"/>
                  </w:rPr>
                  <w:t>152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5" type="#_x0000_t202" style="position:absolute;margin-left:511.35pt;margin-top:810.3pt;width:28.45pt;height:20.25pt;z-index:-19848704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0"/>
                  <w:ind w:left="60"/>
                  <w:rPr>
                    <w:sz w:val="31"/>
                  </w:rPr>
                </w:pPr>
                <w:r>
                  <w:fldChar w:fldCharType="begin"/>
                </w:r>
                <w:r>
                  <w:rPr>
                    <w:w w:val="90"/>
                    <w:sz w:val="31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  <w:w w:val="90"/>
                    <w:sz w:val="31"/>
                  </w:rPr>
                  <w:t>151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55.2pt;margin-top:811.45pt;width:36.15pt;height:24.1pt;z-index:-19847168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6"/>
                  <w:ind w:left="77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3"/>
                  </w:rPr>
                  <w:t>156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511.8pt;margin-top:807.45pt;width:33.65pt;height:24.9pt;z-index:-19847680;mso-position-horizontal-relative:page;mso-position-vertical-relative:page" filled="f" stroked="f">
          <v:textbox inset="0,0,0,0">
            <w:txbxContent>
              <w:p w:rsidR="004A24F0" w:rsidRDefault="004A24F0">
                <w:pPr>
                  <w:pStyle w:val="a3"/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noProof/>
                  </w:rPr>
                  <w:t>155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55.95pt;margin-top:811.55pt;width:28.65pt;height:20.4pt;z-index:-19846144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7"/>
                  <w:ind w:left="60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5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w w:val="95"/>
                    <w:sz w:val="33"/>
                  </w:rPr>
                  <w:t>162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511.4pt;margin-top:814.45pt;width:34.7pt;height:24.5pt;z-index:-19846656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8"/>
                  <w:ind w:left="60"/>
                  <w:rPr>
                    <w:rFonts w:ascii="Times New Roman"/>
                    <w:sz w:val="33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 xml:space="preserve"> PAGE </w:instrText>
                </w:r>
                <w:r>
                  <w:fldChar w:fldCharType="separate"/>
                </w:r>
                <w:r w:rsidR="00ED08BD">
                  <w:rPr>
                    <w:rFonts w:ascii="Times New Roman"/>
                    <w:noProof/>
                    <w:sz w:val="33"/>
                  </w:rPr>
                  <w:t>163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56pt;margin-top:812.7pt;width:24.05pt;height:19.75pt;z-index:-19845632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22"/>
                  <w:ind w:left="20"/>
                  <w:rPr>
                    <w:rFonts w:ascii="OCR A Extended"/>
                    <w:sz w:val="34"/>
                  </w:rPr>
                </w:pPr>
                <w:r>
                  <w:rPr>
                    <w:rFonts w:ascii="OCR A Extended"/>
                    <w:w w:val="70"/>
                    <w:sz w:val="34"/>
                  </w:rPr>
                  <w:t>364</w:t>
                </w:r>
              </w:p>
            </w:txbxContent>
          </v:textbox>
          <w10:wrap anchorx="page" anchory="page"/>
        </v:shape>
      </w:pict>
    </w:r>
  </w:p>
</w:ftr>
</file>

<file path=word/footer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514.55pt;margin-top:817.55pt;width:28.85pt;height:21pt;z-index:-19845120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7"/>
                  <w:ind w:left="60"/>
                  <w:rPr>
                    <w:rFonts w:ascii="Times New Roman"/>
                    <w:sz w:val="34"/>
                  </w:rPr>
                </w:pPr>
                <w:r>
                  <w:rPr>
                    <w:rFonts w:ascii="Times New Roman"/>
                    <w:w w:val="95"/>
                    <w:sz w:val="34"/>
                  </w:rPr>
                  <w:t>165</w:t>
                </w:r>
              </w:p>
            </w:txbxContent>
          </v:textbox>
          <w10:wrap anchorx="page" anchory="page"/>
        </v:shape>
      </w:pict>
    </w:r>
  </w:p>
</w:ftr>
</file>

<file path=word/footer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59.05pt;margin-top:813.2pt;width:24.45pt;height:20.9pt;z-index:-19844608;mso-position-horizontal-relative:page;mso-position-vertical-relative:page" filled="f" stroked="f">
          <v:textbox inset="0,0,0,0">
            <w:txbxContent>
              <w:p w:rsidR="004A24F0" w:rsidRDefault="004A24F0">
                <w:pPr>
                  <w:pStyle w:val="a3"/>
                  <w:spacing w:before="21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w w:val="85"/>
                  </w:rPr>
                  <w:t>166</w:t>
                </w:r>
              </w:p>
            </w:txbxContent>
          </v:textbox>
          <w10:wrap anchorx="page" anchory="page"/>
        </v:shape>
      </w:pict>
    </w:r>
  </w:p>
</w:ftr>
</file>

<file path=word/footer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56772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516.8pt;margin-top:816.1pt;width:27.95pt;height:20.45pt;z-index:-19844096;mso-position-horizontal-relative:page;mso-position-vertical-relative:page" filled="f" stroked="f">
          <v:textbox inset="0,0,0,0">
            <w:txbxContent>
              <w:p w:rsidR="004A24F0" w:rsidRDefault="004A24F0">
                <w:pPr>
                  <w:spacing w:before="8"/>
                  <w:ind w:left="60"/>
                  <w:rPr>
                    <w:rFonts w:ascii="Times New Roman"/>
                    <w:sz w:val="33"/>
                  </w:rPr>
                </w:pPr>
                <w:r>
                  <w:rPr>
                    <w:rFonts w:ascii="Times New Roman"/>
                    <w:w w:val="95"/>
                    <w:sz w:val="33"/>
                  </w:rPr>
                  <w:t>167</w:t>
                </w:r>
              </w:p>
            </w:txbxContent>
          </v:textbox>
          <w10:wrap anchorx="page" anchory="page"/>
        </v:shape>
      </w:pict>
    </w:r>
  </w:p>
</w:ftr>
</file>

<file path=word/footer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F0" w:rsidRDefault="004A24F0">
    <w:pPr>
      <w:pStyle w:val="a3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772F" w:rsidRDefault="0056772F">
      <w:r>
        <w:separator/>
      </w:r>
    </w:p>
  </w:footnote>
  <w:footnote w:type="continuationSeparator" w:id="0">
    <w:p w:rsidR="0056772F" w:rsidRDefault="0056772F">
      <w:r>
        <w:continuationSeparator/>
      </w:r>
    </w:p>
  </w:footnote>
  <w:footnote w:id="1">
    <w:p w:rsidR="00ED08BD" w:rsidRPr="00ED08BD" w:rsidRDefault="00ED08BD">
      <w:pPr>
        <w:pStyle w:val="a6"/>
        <w:rPr>
          <w:lang w:val="bg-BG"/>
        </w:rPr>
      </w:pPr>
      <w:r>
        <w:rPr>
          <w:rStyle w:val="a8"/>
        </w:rPr>
        <w:footnoteRef/>
      </w:r>
      <w:r>
        <w:t xml:space="preserve"> </w:t>
      </w:r>
      <w:r>
        <w:rPr>
          <w:lang w:val="bg-BG"/>
        </w:rPr>
        <w:t>До тук</w:t>
      </w:r>
      <w:bookmarkStart w:id="0" w:name="_GoBack"/>
      <w:bookmarkEnd w:id="0"/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D4B1D"/>
    <w:multiLevelType w:val="hybridMultilevel"/>
    <w:tmpl w:val="A7F601CC"/>
    <w:lvl w:ilvl="0" w:tplc="54D00F0A">
      <w:start w:val="39"/>
      <w:numFmt w:val="decimal"/>
      <w:lvlText w:val="%1."/>
      <w:lvlJc w:val="left"/>
      <w:pPr>
        <w:ind w:left="318" w:hanging="473"/>
        <w:jc w:val="left"/>
      </w:pPr>
      <w:rPr>
        <w:rFonts w:ascii="Cambria" w:eastAsia="Cambria" w:hAnsi="Cambria" w:cs="Cambria" w:hint="default"/>
        <w:spacing w:val="-1"/>
        <w:w w:val="90"/>
        <w:sz w:val="29"/>
        <w:szCs w:val="29"/>
        <w:lang w:val="ru-RU" w:eastAsia="en-US" w:bidi="ar-SA"/>
      </w:rPr>
    </w:lvl>
    <w:lvl w:ilvl="1" w:tplc="710C387E">
      <w:numFmt w:val="bullet"/>
      <w:lvlText w:val="•"/>
      <w:lvlJc w:val="left"/>
      <w:pPr>
        <w:ind w:left="1314" w:hanging="473"/>
      </w:pPr>
      <w:rPr>
        <w:rFonts w:hint="default"/>
        <w:lang w:val="ru-RU" w:eastAsia="en-US" w:bidi="ar-SA"/>
      </w:rPr>
    </w:lvl>
    <w:lvl w:ilvl="2" w:tplc="A4C8F71E">
      <w:numFmt w:val="bullet"/>
      <w:lvlText w:val="•"/>
      <w:lvlJc w:val="left"/>
      <w:pPr>
        <w:ind w:left="2308" w:hanging="473"/>
      </w:pPr>
      <w:rPr>
        <w:rFonts w:hint="default"/>
        <w:lang w:val="ru-RU" w:eastAsia="en-US" w:bidi="ar-SA"/>
      </w:rPr>
    </w:lvl>
    <w:lvl w:ilvl="3" w:tplc="EC40D202">
      <w:numFmt w:val="bullet"/>
      <w:lvlText w:val="•"/>
      <w:lvlJc w:val="left"/>
      <w:pPr>
        <w:ind w:left="3302" w:hanging="473"/>
      </w:pPr>
      <w:rPr>
        <w:rFonts w:hint="default"/>
        <w:lang w:val="ru-RU" w:eastAsia="en-US" w:bidi="ar-SA"/>
      </w:rPr>
    </w:lvl>
    <w:lvl w:ilvl="4" w:tplc="230CD974">
      <w:numFmt w:val="bullet"/>
      <w:lvlText w:val="•"/>
      <w:lvlJc w:val="left"/>
      <w:pPr>
        <w:ind w:left="4296" w:hanging="473"/>
      </w:pPr>
      <w:rPr>
        <w:rFonts w:hint="default"/>
        <w:lang w:val="ru-RU" w:eastAsia="en-US" w:bidi="ar-SA"/>
      </w:rPr>
    </w:lvl>
    <w:lvl w:ilvl="5" w:tplc="F800A784">
      <w:numFmt w:val="bullet"/>
      <w:lvlText w:val="•"/>
      <w:lvlJc w:val="left"/>
      <w:pPr>
        <w:ind w:left="5290" w:hanging="473"/>
      </w:pPr>
      <w:rPr>
        <w:rFonts w:hint="default"/>
        <w:lang w:val="ru-RU" w:eastAsia="en-US" w:bidi="ar-SA"/>
      </w:rPr>
    </w:lvl>
    <w:lvl w:ilvl="6" w:tplc="F1D87E56">
      <w:numFmt w:val="bullet"/>
      <w:lvlText w:val="•"/>
      <w:lvlJc w:val="left"/>
      <w:pPr>
        <w:ind w:left="6284" w:hanging="473"/>
      </w:pPr>
      <w:rPr>
        <w:rFonts w:hint="default"/>
        <w:lang w:val="ru-RU" w:eastAsia="en-US" w:bidi="ar-SA"/>
      </w:rPr>
    </w:lvl>
    <w:lvl w:ilvl="7" w:tplc="39B07068">
      <w:numFmt w:val="bullet"/>
      <w:lvlText w:val="•"/>
      <w:lvlJc w:val="left"/>
      <w:pPr>
        <w:ind w:left="7278" w:hanging="473"/>
      </w:pPr>
      <w:rPr>
        <w:rFonts w:hint="default"/>
        <w:lang w:val="ru-RU" w:eastAsia="en-US" w:bidi="ar-SA"/>
      </w:rPr>
    </w:lvl>
    <w:lvl w:ilvl="8" w:tplc="BE0AFA2C">
      <w:numFmt w:val="bullet"/>
      <w:lvlText w:val="•"/>
      <w:lvlJc w:val="left"/>
      <w:pPr>
        <w:ind w:left="8272" w:hanging="473"/>
      </w:pPr>
      <w:rPr>
        <w:rFonts w:hint="default"/>
        <w:lang w:val="ru-RU" w:eastAsia="en-US" w:bidi="ar-SA"/>
      </w:rPr>
    </w:lvl>
  </w:abstractNum>
  <w:abstractNum w:abstractNumId="1" w15:restartNumberingAfterBreak="0">
    <w:nsid w:val="01E137B9"/>
    <w:multiLevelType w:val="hybridMultilevel"/>
    <w:tmpl w:val="CE7CE720"/>
    <w:lvl w:ilvl="0" w:tplc="6120656A">
      <w:start w:val="2"/>
      <w:numFmt w:val="upperRoman"/>
      <w:lvlText w:val="%1"/>
      <w:lvlJc w:val="left"/>
      <w:pPr>
        <w:ind w:left="1119" w:hanging="326"/>
        <w:jc w:val="left"/>
      </w:pPr>
      <w:rPr>
        <w:rFonts w:ascii="Cambria" w:eastAsia="Cambria" w:hAnsi="Cambria" w:cs="Cambria" w:hint="default"/>
        <w:spacing w:val="-1"/>
        <w:w w:val="92"/>
        <w:sz w:val="30"/>
        <w:szCs w:val="30"/>
        <w:lang w:val="ru-RU" w:eastAsia="en-US" w:bidi="ar-SA"/>
      </w:rPr>
    </w:lvl>
    <w:lvl w:ilvl="1" w:tplc="1758F97A">
      <w:numFmt w:val="bullet"/>
      <w:lvlText w:val="•"/>
      <w:lvlJc w:val="left"/>
      <w:pPr>
        <w:ind w:left="2034" w:hanging="326"/>
      </w:pPr>
      <w:rPr>
        <w:rFonts w:hint="default"/>
        <w:lang w:val="ru-RU" w:eastAsia="en-US" w:bidi="ar-SA"/>
      </w:rPr>
    </w:lvl>
    <w:lvl w:ilvl="2" w:tplc="58587D3E">
      <w:numFmt w:val="bullet"/>
      <w:lvlText w:val="•"/>
      <w:lvlJc w:val="left"/>
      <w:pPr>
        <w:ind w:left="2948" w:hanging="326"/>
      </w:pPr>
      <w:rPr>
        <w:rFonts w:hint="default"/>
        <w:lang w:val="ru-RU" w:eastAsia="en-US" w:bidi="ar-SA"/>
      </w:rPr>
    </w:lvl>
    <w:lvl w:ilvl="3" w:tplc="2D103800">
      <w:numFmt w:val="bullet"/>
      <w:lvlText w:val="•"/>
      <w:lvlJc w:val="left"/>
      <w:pPr>
        <w:ind w:left="3862" w:hanging="326"/>
      </w:pPr>
      <w:rPr>
        <w:rFonts w:hint="default"/>
        <w:lang w:val="ru-RU" w:eastAsia="en-US" w:bidi="ar-SA"/>
      </w:rPr>
    </w:lvl>
    <w:lvl w:ilvl="4" w:tplc="AFA25BA6">
      <w:numFmt w:val="bullet"/>
      <w:lvlText w:val="•"/>
      <w:lvlJc w:val="left"/>
      <w:pPr>
        <w:ind w:left="4776" w:hanging="326"/>
      </w:pPr>
      <w:rPr>
        <w:rFonts w:hint="default"/>
        <w:lang w:val="ru-RU" w:eastAsia="en-US" w:bidi="ar-SA"/>
      </w:rPr>
    </w:lvl>
    <w:lvl w:ilvl="5" w:tplc="63C8759E">
      <w:numFmt w:val="bullet"/>
      <w:lvlText w:val="•"/>
      <w:lvlJc w:val="left"/>
      <w:pPr>
        <w:ind w:left="5690" w:hanging="326"/>
      </w:pPr>
      <w:rPr>
        <w:rFonts w:hint="default"/>
        <w:lang w:val="ru-RU" w:eastAsia="en-US" w:bidi="ar-SA"/>
      </w:rPr>
    </w:lvl>
    <w:lvl w:ilvl="6" w:tplc="B87ABDF4">
      <w:numFmt w:val="bullet"/>
      <w:lvlText w:val="•"/>
      <w:lvlJc w:val="left"/>
      <w:pPr>
        <w:ind w:left="6604" w:hanging="326"/>
      </w:pPr>
      <w:rPr>
        <w:rFonts w:hint="default"/>
        <w:lang w:val="ru-RU" w:eastAsia="en-US" w:bidi="ar-SA"/>
      </w:rPr>
    </w:lvl>
    <w:lvl w:ilvl="7" w:tplc="B77A74DE">
      <w:numFmt w:val="bullet"/>
      <w:lvlText w:val="•"/>
      <w:lvlJc w:val="left"/>
      <w:pPr>
        <w:ind w:left="7518" w:hanging="326"/>
      </w:pPr>
      <w:rPr>
        <w:rFonts w:hint="default"/>
        <w:lang w:val="ru-RU" w:eastAsia="en-US" w:bidi="ar-SA"/>
      </w:rPr>
    </w:lvl>
    <w:lvl w:ilvl="8" w:tplc="E1A27F7A">
      <w:numFmt w:val="bullet"/>
      <w:lvlText w:val="•"/>
      <w:lvlJc w:val="left"/>
      <w:pPr>
        <w:ind w:left="8432" w:hanging="326"/>
      </w:pPr>
      <w:rPr>
        <w:rFonts w:hint="default"/>
        <w:lang w:val="ru-RU" w:eastAsia="en-US" w:bidi="ar-SA"/>
      </w:rPr>
    </w:lvl>
  </w:abstractNum>
  <w:abstractNum w:abstractNumId="2" w15:restartNumberingAfterBreak="0">
    <w:nsid w:val="020224D8"/>
    <w:multiLevelType w:val="hybridMultilevel"/>
    <w:tmpl w:val="60029514"/>
    <w:lvl w:ilvl="0" w:tplc="8536DE8E">
      <w:start w:val="1"/>
      <w:numFmt w:val="decimal"/>
      <w:lvlText w:val="%1."/>
      <w:lvlJc w:val="left"/>
      <w:pPr>
        <w:ind w:left="231" w:hanging="389"/>
        <w:jc w:val="right"/>
      </w:pPr>
      <w:rPr>
        <w:rFonts w:hint="default"/>
        <w:spacing w:val="-1"/>
        <w:w w:val="74"/>
        <w:lang w:val="ru-RU" w:eastAsia="en-US" w:bidi="ar-SA"/>
      </w:rPr>
    </w:lvl>
    <w:lvl w:ilvl="1" w:tplc="78C0F12C">
      <w:numFmt w:val="bullet"/>
      <w:lvlText w:val="•"/>
      <w:lvlJc w:val="left"/>
      <w:pPr>
        <w:ind w:left="1242" w:hanging="389"/>
      </w:pPr>
      <w:rPr>
        <w:rFonts w:hint="default"/>
        <w:lang w:val="ru-RU" w:eastAsia="en-US" w:bidi="ar-SA"/>
      </w:rPr>
    </w:lvl>
    <w:lvl w:ilvl="2" w:tplc="D7E27F18">
      <w:numFmt w:val="bullet"/>
      <w:lvlText w:val="•"/>
      <w:lvlJc w:val="left"/>
      <w:pPr>
        <w:ind w:left="2244" w:hanging="389"/>
      </w:pPr>
      <w:rPr>
        <w:rFonts w:hint="default"/>
        <w:lang w:val="ru-RU" w:eastAsia="en-US" w:bidi="ar-SA"/>
      </w:rPr>
    </w:lvl>
    <w:lvl w:ilvl="3" w:tplc="230844AC">
      <w:numFmt w:val="bullet"/>
      <w:lvlText w:val="•"/>
      <w:lvlJc w:val="left"/>
      <w:pPr>
        <w:ind w:left="3246" w:hanging="389"/>
      </w:pPr>
      <w:rPr>
        <w:rFonts w:hint="default"/>
        <w:lang w:val="ru-RU" w:eastAsia="en-US" w:bidi="ar-SA"/>
      </w:rPr>
    </w:lvl>
    <w:lvl w:ilvl="4" w:tplc="0FFC92AE">
      <w:numFmt w:val="bullet"/>
      <w:lvlText w:val="•"/>
      <w:lvlJc w:val="left"/>
      <w:pPr>
        <w:ind w:left="4248" w:hanging="389"/>
      </w:pPr>
      <w:rPr>
        <w:rFonts w:hint="default"/>
        <w:lang w:val="ru-RU" w:eastAsia="en-US" w:bidi="ar-SA"/>
      </w:rPr>
    </w:lvl>
    <w:lvl w:ilvl="5" w:tplc="96B4ECE6">
      <w:numFmt w:val="bullet"/>
      <w:lvlText w:val="•"/>
      <w:lvlJc w:val="left"/>
      <w:pPr>
        <w:ind w:left="5250" w:hanging="389"/>
      </w:pPr>
      <w:rPr>
        <w:rFonts w:hint="default"/>
        <w:lang w:val="ru-RU" w:eastAsia="en-US" w:bidi="ar-SA"/>
      </w:rPr>
    </w:lvl>
    <w:lvl w:ilvl="6" w:tplc="EFF882DA">
      <w:numFmt w:val="bullet"/>
      <w:lvlText w:val="•"/>
      <w:lvlJc w:val="left"/>
      <w:pPr>
        <w:ind w:left="6252" w:hanging="389"/>
      </w:pPr>
      <w:rPr>
        <w:rFonts w:hint="default"/>
        <w:lang w:val="ru-RU" w:eastAsia="en-US" w:bidi="ar-SA"/>
      </w:rPr>
    </w:lvl>
    <w:lvl w:ilvl="7" w:tplc="7BEEFE1C">
      <w:numFmt w:val="bullet"/>
      <w:lvlText w:val="•"/>
      <w:lvlJc w:val="left"/>
      <w:pPr>
        <w:ind w:left="7254" w:hanging="389"/>
      </w:pPr>
      <w:rPr>
        <w:rFonts w:hint="default"/>
        <w:lang w:val="ru-RU" w:eastAsia="en-US" w:bidi="ar-SA"/>
      </w:rPr>
    </w:lvl>
    <w:lvl w:ilvl="8" w:tplc="FE0CB0C0">
      <w:numFmt w:val="bullet"/>
      <w:lvlText w:val="•"/>
      <w:lvlJc w:val="left"/>
      <w:pPr>
        <w:ind w:left="8256" w:hanging="389"/>
      </w:pPr>
      <w:rPr>
        <w:rFonts w:hint="default"/>
        <w:lang w:val="ru-RU" w:eastAsia="en-US" w:bidi="ar-SA"/>
      </w:rPr>
    </w:lvl>
  </w:abstractNum>
  <w:abstractNum w:abstractNumId="3" w15:restartNumberingAfterBreak="0">
    <w:nsid w:val="02582029"/>
    <w:multiLevelType w:val="hybridMultilevel"/>
    <w:tmpl w:val="0846D686"/>
    <w:lvl w:ilvl="0" w:tplc="87AA128A">
      <w:numFmt w:val="bullet"/>
      <w:lvlText w:val="—"/>
      <w:lvlJc w:val="left"/>
      <w:pPr>
        <w:ind w:left="402" w:hanging="252"/>
      </w:pPr>
      <w:rPr>
        <w:rFonts w:hint="default"/>
        <w:w w:val="50"/>
        <w:lang w:val="ru-RU" w:eastAsia="en-US" w:bidi="ar-SA"/>
      </w:rPr>
    </w:lvl>
    <w:lvl w:ilvl="1" w:tplc="81787516">
      <w:numFmt w:val="bullet"/>
      <w:lvlText w:val="•"/>
      <w:lvlJc w:val="left"/>
      <w:pPr>
        <w:ind w:left="1386" w:hanging="252"/>
      </w:pPr>
      <w:rPr>
        <w:rFonts w:hint="default"/>
        <w:lang w:val="ru-RU" w:eastAsia="en-US" w:bidi="ar-SA"/>
      </w:rPr>
    </w:lvl>
    <w:lvl w:ilvl="2" w:tplc="2C10C1D8">
      <w:numFmt w:val="bullet"/>
      <w:lvlText w:val="•"/>
      <w:lvlJc w:val="left"/>
      <w:pPr>
        <w:ind w:left="2372" w:hanging="252"/>
      </w:pPr>
      <w:rPr>
        <w:rFonts w:hint="default"/>
        <w:lang w:val="ru-RU" w:eastAsia="en-US" w:bidi="ar-SA"/>
      </w:rPr>
    </w:lvl>
    <w:lvl w:ilvl="3" w:tplc="F88A5094">
      <w:numFmt w:val="bullet"/>
      <w:lvlText w:val="•"/>
      <w:lvlJc w:val="left"/>
      <w:pPr>
        <w:ind w:left="3358" w:hanging="252"/>
      </w:pPr>
      <w:rPr>
        <w:rFonts w:hint="default"/>
        <w:lang w:val="ru-RU" w:eastAsia="en-US" w:bidi="ar-SA"/>
      </w:rPr>
    </w:lvl>
    <w:lvl w:ilvl="4" w:tplc="B8D4439C">
      <w:numFmt w:val="bullet"/>
      <w:lvlText w:val="•"/>
      <w:lvlJc w:val="left"/>
      <w:pPr>
        <w:ind w:left="4344" w:hanging="252"/>
      </w:pPr>
      <w:rPr>
        <w:rFonts w:hint="default"/>
        <w:lang w:val="ru-RU" w:eastAsia="en-US" w:bidi="ar-SA"/>
      </w:rPr>
    </w:lvl>
    <w:lvl w:ilvl="5" w:tplc="11F41F44">
      <w:numFmt w:val="bullet"/>
      <w:lvlText w:val="•"/>
      <w:lvlJc w:val="left"/>
      <w:pPr>
        <w:ind w:left="5330" w:hanging="252"/>
      </w:pPr>
      <w:rPr>
        <w:rFonts w:hint="default"/>
        <w:lang w:val="ru-RU" w:eastAsia="en-US" w:bidi="ar-SA"/>
      </w:rPr>
    </w:lvl>
    <w:lvl w:ilvl="6" w:tplc="FA4E2460">
      <w:numFmt w:val="bullet"/>
      <w:lvlText w:val="•"/>
      <w:lvlJc w:val="left"/>
      <w:pPr>
        <w:ind w:left="6316" w:hanging="252"/>
      </w:pPr>
      <w:rPr>
        <w:rFonts w:hint="default"/>
        <w:lang w:val="ru-RU" w:eastAsia="en-US" w:bidi="ar-SA"/>
      </w:rPr>
    </w:lvl>
    <w:lvl w:ilvl="7" w:tplc="E8BAE72C">
      <w:numFmt w:val="bullet"/>
      <w:lvlText w:val="•"/>
      <w:lvlJc w:val="left"/>
      <w:pPr>
        <w:ind w:left="7302" w:hanging="252"/>
      </w:pPr>
      <w:rPr>
        <w:rFonts w:hint="default"/>
        <w:lang w:val="ru-RU" w:eastAsia="en-US" w:bidi="ar-SA"/>
      </w:rPr>
    </w:lvl>
    <w:lvl w:ilvl="8" w:tplc="0E0C5692">
      <w:numFmt w:val="bullet"/>
      <w:lvlText w:val="•"/>
      <w:lvlJc w:val="left"/>
      <w:pPr>
        <w:ind w:left="8288" w:hanging="252"/>
      </w:pPr>
      <w:rPr>
        <w:rFonts w:hint="default"/>
        <w:lang w:val="ru-RU" w:eastAsia="en-US" w:bidi="ar-SA"/>
      </w:rPr>
    </w:lvl>
  </w:abstractNum>
  <w:abstractNum w:abstractNumId="4" w15:restartNumberingAfterBreak="0">
    <w:nsid w:val="02B75B4C"/>
    <w:multiLevelType w:val="hybridMultilevel"/>
    <w:tmpl w:val="707CDD7C"/>
    <w:lvl w:ilvl="0" w:tplc="7728B540">
      <w:numFmt w:val="bullet"/>
      <w:lvlText w:val="—"/>
      <w:lvlJc w:val="left"/>
      <w:pPr>
        <w:ind w:left="321" w:hanging="257"/>
      </w:pPr>
      <w:rPr>
        <w:rFonts w:hint="default"/>
        <w:w w:val="51"/>
        <w:lang w:val="ru-RU" w:eastAsia="en-US" w:bidi="ar-SA"/>
      </w:rPr>
    </w:lvl>
    <w:lvl w:ilvl="1" w:tplc="EEE2F188">
      <w:numFmt w:val="bullet"/>
      <w:lvlText w:val="•"/>
      <w:lvlJc w:val="left"/>
      <w:pPr>
        <w:ind w:left="1314" w:hanging="257"/>
      </w:pPr>
      <w:rPr>
        <w:rFonts w:hint="default"/>
        <w:lang w:val="ru-RU" w:eastAsia="en-US" w:bidi="ar-SA"/>
      </w:rPr>
    </w:lvl>
    <w:lvl w:ilvl="2" w:tplc="ABEC29F6">
      <w:numFmt w:val="bullet"/>
      <w:lvlText w:val="•"/>
      <w:lvlJc w:val="left"/>
      <w:pPr>
        <w:ind w:left="2308" w:hanging="257"/>
      </w:pPr>
      <w:rPr>
        <w:rFonts w:hint="default"/>
        <w:lang w:val="ru-RU" w:eastAsia="en-US" w:bidi="ar-SA"/>
      </w:rPr>
    </w:lvl>
    <w:lvl w:ilvl="3" w:tplc="3282F4B0">
      <w:numFmt w:val="bullet"/>
      <w:lvlText w:val="•"/>
      <w:lvlJc w:val="left"/>
      <w:pPr>
        <w:ind w:left="3302" w:hanging="257"/>
      </w:pPr>
      <w:rPr>
        <w:rFonts w:hint="default"/>
        <w:lang w:val="ru-RU" w:eastAsia="en-US" w:bidi="ar-SA"/>
      </w:rPr>
    </w:lvl>
    <w:lvl w:ilvl="4" w:tplc="99CA40AA">
      <w:numFmt w:val="bullet"/>
      <w:lvlText w:val="•"/>
      <w:lvlJc w:val="left"/>
      <w:pPr>
        <w:ind w:left="4296" w:hanging="257"/>
      </w:pPr>
      <w:rPr>
        <w:rFonts w:hint="default"/>
        <w:lang w:val="ru-RU" w:eastAsia="en-US" w:bidi="ar-SA"/>
      </w:rPr>
    </w:lvl>
    <w:lvl w:ilvl="5" w:tplc="44A8633E">
      <w:numFmt w:val="bullet"/>
      <w:lvlText w:val="•"/>
      <w:lvlJc w:val="left"/>
      <w:pPr>
        <w:ind w:left="5290" w:hanging="257"/>
      </w:pPr>
      <w:rPr>
        <w:rFonts w:hint="default"/>
        <w:lang w:val="ru-RU" w:eastAsia="en-US" w:bidi="ar-SA"/>
      </w:rPr>
    </w:lvl>
    <w:lvl w:ilvl="6" w:tplc="C9E61B6C">
      <w:numFmt w:val="bullet"/>
      <w:lvlText w:val="•"/>
      <w:lvlJc w:val="left"/>
      <w:pPr>
        <w:ind w:left="6284" w:hanging="257"/>
      </w:pPr>
      <w:rPr>
        <w:rFonts w:hint="default"/>
        <w:lang w:val="ru-RU" w:eastAsia="en-US" w:bidi="ar-SA"/>
      </w:rPr>
    </w:lvl>
    <w:lvl w:ilvl="7" w:tplc="6812F1FC">
      <w:numFmt w:val="bullet"/>
      <w:lvlText w:val="•"/>
      <w:lvlJc w:val="left"/>
      <w:pPr>
        <w:ind w:left="7278" w:hanging="257"/>
      </w:pPr>
      <w:rPr>
        <w:rFonts w:hint="default"/>
        <w:lang w:val="ru-RU" w:eastAsia="en-US" w:bidi="ar-SA"/>
      </w:rPr>
    </w:lvl>
    <w:lvl w:ilvl="8" w:tplc="E4C4B79C">
      <w:numFmt w:val="bullet"/>
      <w:lvlText w:val="•"/>
      <w:lvlJc w:val="left"/>
      <w:pPr>
        <w:ind w:left="8272" w:hanging="257"/>
      </w:pPr>
      <w:rPr>
        <w:rFonts w:hint="default"/>
        <w:lang w:val="ru-RU" w:eastAsia="en-US" w:bidi="ar-SA"/>
      </w:rPr>
    </w:lvl>
  </w:abstractNum>
  <w:abstractNum w:abstractNumId="5" w15:restartNumberingAfterBreak="0">
    <w:nsid w:val="0307539F"/>
    <w:multiLevelType w:val="hybridMultilevel"/>
    <w:tmpl w:val="9A5AF858"/>
    <w:lvl w:ilvl="0" w:tplc="111A8C8A">
      <w:start w:val="6"/>
      <w:numFmt w:val="upperRoman"/>
      <w:lvlText w:val="%1"/>
      <w:lvlJc w:val="left"/>
      <w:pPr>
        <w:ind w:left="1106" w:hanging="394"/>
        <w:jc w:val="left"/>
      </w:pPr>
      <w:rPr>
        <w:rFonts w:ascii="Cambria" w:eastAsia="Cambria" w:hAnsi="Cambria" w:cs="Cambria" w:hint="default"/>
        <w:spacing w:val="-1"/>
        <w:w w:val="109"/>
        <w:sz w:val="29"/>
        <w:szCs w:val="29"/>
        <w:lang w:val="ru-RU" w:eastAsia="en-US" w:bidi="ar-SA"/>
      </w:rPr>
    </w:lvl>
    <w:lvl w:ilvl="1" w:tplc="27EE53E6">
      <w:start w:val="2"/>
      <w:numFmt w:val="upperRoman"/>
      <w:lvlText w:val="%2"/>
      <w:lvlJc w:val="left"/>
      <w:pPr>
        <w:ind w:left="399" w:hanging="337"/>
        <w:jc w:val="left"/>
      </w:pPr>
      <w:rPr>
        <w:rFonts w:hint="default"/>
        <w:spacing w:val="-1"/>
        <w:w w:val="110"/>
        <w:lang w:val="ru-RU" w:eastAsia="en-US" w:bidi="ar-SA"/>
      </w:rPr>
    </w:lvl>
    <w:lvl w:ilvl="2" w:tplc="F912D4C6">
      <w:numFmt w:val="bullet"/>
      <w:lvlText w:val="•"/>
      <w:lvlJc w:val="left"/>
      <w:pPr>
        <w:ind w:left="1100" w:hanging="337"/>
      </w:pPr>
      <w:rPr>
        <w:rFonts w:hint="default"/>
        <w:lang w:val="ru-RU" w:eastAsia="en-US" w:bidi="ar-SA"/>
      </w:rPr>
    </w:lvl>
    <w:lvl w:ilvl="3" w:tplc="54C8F944">
      <w:numFmt w:val="bullet"/>
      <w:lvlText w:val="•"/>
      <w:lvlJc w:val="left"/>
      <w:pPr>
        <w:ind w:left="2245" w:hanging="337"/>
      </w:pPr>
      <w:rPr>
        <w:rFonts w:hint="default"/>
        <w:lang w:val="ru-RU" w:eastAsia="en-US" w:bidi="ar-SA"/>
      </w:rPr>
    </w:lvl>
    <w:lvl w:ilvl="4" w:tplc="40D81654">
      <w:numFmt w:val="bullet"/>
      <w:lvlText w:val="•"/>
      <w:lvlJc w:val="left"/>
      <w:pPr>
        <w:ind w:left="3390" w:hanging="337"/>
      </w:pPr>
      <w:rPr>
        <w:rFonts w:hint="default"/>
        <w:lang w:val="ru-RU" w:eastAsia="en-US" w:bidi="ar-SA"/>
      </w:rPr>
    </w:lvl>
    <w:lvl w:ilvl="5" w:tplc="F79A5D22">
      <w:numFmt w:val="bullet"/>
      <w:lvlText w:val="•"/>
      <w:lvlJc w:val="left"/>
      <w:pPr>
        <w:ind w:left="4535" w:hanging="337"/>
      </w:pPr>
      <w:rPr>
        <w:rFonts w:hint="default"/>
        <w:lang w:val="ru-RU" w:eastAsia="en-US" w:bidi="ar-SA"/>
      </w:rPr>
    </w:lvl>
    <w:lvl w:ilvl="6" w:tplc="757211AE">
      <w:numFmt w:val="bullet"/>
      <w:lvlText w:val="•"/>
      <w:lvlJc w:val="left"/>
      <w:pPr>
        <w:ind w:left="5680" w:hanging="337"/>
      </w:pPr>
      <w:rPr>
        <w:rFonts w:hint="default"/>
        <w:lang w:val="ru-RU" w:eastAsia="en-US" w:bidi="ar-SA"/>
      </w:rPr>
    </w:lvl>
    <w:lvl w:ilvl="7" w:tplc="7E8A0F36">
      <w:numFmt w:val="bullet"/>
      <w:lvlText w:val="•"/>
      <w:lvlJc w:val="left"/>
      <w:pPr>
        <w:ind w:left="6825" w:hanging="337"/>
      </w:pPr>
      <w:rPr>
        <w:rFonts w:hint="default"/>
        <w:lang w:val="ru-RU" w:eastAsia="en-US" w:bidi="ar-SA"/>
      </w:rPr>
    </w:lvl>
    <w:lvl w:ilvl="8" w:tplc="C9CABD6A">
      <w:numFmt w:val="bullet"/>
      <w:lvlText w:val="•"/>
      <w:lvlJc w:val="left"/>
      <w:pPr>
        <w:ind w:left="7970" w:hanging="337"/>
      </w:pPr>
      <w:rPr>
        <w:rFonts w:hint="default"/>
        <w:lang w:val="ru-RU" w:eastAsia="en-US" w:bidi="ar-SA"/>
      </w:rPr>
    </w:lvl>
  </w:abstractNum>
  <w:abstractNum w:abstractNumId="6" w15:restartNumberingAfterBreak="0">
    <w:nsid w:val="030F0624"/>
    <w:multiLevelType w:val="hybridMultilevel"/>
    <w:tmpl w:val="8F9853F4"/>
    <w:lvl w:ilvl="0" w:tplc="198EE146">
      <w:start w:val="18"/>
      <w:numFmt w:val="decimal"/>
      <w:lvlText w:val="%1."/>
      <w:lvlJc w:val="left"/>
      <w:pPr>
        <w:ind w:left="907" w:hanging="398"/>
        <w:jc w:val="left"/>
      </w:pPr>
      <w:rPr>
        <w:rFonts w:hint="default"/>
        <w:spacing w:val="-1"/>
        <w:w w:val="74"/>
        <w:lang w:val="ru-RU" w:eastAsia="en-US" w:bidi="ar-SA"/>
      </w:rPr>
    </w:lvl>
    <w:lvl w:ilvl="1" w:tplc="E0C8D5C6">
      <w:numFmt w:val="bullet"/>
      <w:lvlText w:val="•"/>
      <w:lvlJc w:val="left"/>
      <w:pPr>
        <w:ind w:left="1892" w:hanging="398"/>
      </w:pPr>
      <w:rPr>
        <w:rFonts w:hint="default"/>
        <w:lang w:val="ru-RU" w:eastAsia="en-US" w:bidi="ar-SA"/>
      </w:rPr>
    </w:lvl>
    <w:lvl w:ilvl="2" w:tplc="C2BEAAFA">
      <w:numFmt w:val="bullet"/>
      <w:lvlText w:val="•"/>
      <w:lvlJc w:val="left"/>
      <w:pPr>
        <w:ind w:left="2884" w:hanging="398"/>
      </w:pPr>
      <w:rPr>
        <w:rFonts w:hint="default"/>
        <w:lang w:val="ru-RU" w:eastAsia="en-US" w:bidi="ar-SA"/>
      </w:rPr>
    </w:lvl>
    <w:lvl w:ilvl="3" w:tplc="E9668AEA">
      <w:numFmt w:val="bullet"/>
      <w:lvlText w:val="•"/>
      <w:lvlJc w:val="left"/>
      <w:pPr>
        <w:ind w:left="3876" w:hanging="398"/>
      </w:pPr>
      <w:rPr>
        <w:rFonts w:hint="default"/>
        <w:lang w:val="ru-RU" w:eastAsia="en-US" w:bidi="ar-SA"/>
      </w:rPr>
    </w:lvl>
    <w:lvl w:ilvl="4" w:tplc="A2762334">
      <w:numFmt w:val="bullet"/>
      <w:lvlText w:val="•"/>
      <w:lvlJc w:val="left"/>
      <w:pPr>
        <w:ind w:left="4868" w:hanging="398"/>
      </w:pPr>
      <w:rPr>
        <w:rFonts w:hint="default"/>
        <w:lang w:val="ru-RU" w:eastAsia="en-US" w:bidi="ar-SA"/>
      </w:rPr>
    </w:lvl>
    <w:lvl w:ilvl="5" w:tplc="D106883A">
      <w:numFmt w:val="bullet"/>
      <w:lvlText w:val="•"/>
      <w:lvlJc w:val="left"/>
      <w:pPr>
        <w:ind w:left="5860" w:hanging="398"/>
      </w:pPr>
      <w:rPr>
        <w:rFonts w:hint="default"/>
        <w:lang w:val="ru-RU" w:eastAsia="en-US" w:bidi="ar-SA"/>
      </w:rPr>
    </w:lvl>
    <w:lvl w:ilvl="6" w:tplc="959AC786">
      <w:numFmt w:val="bullet"/>
      <w:lvlText w:val="•"/>
      <w:lvlJc w:val="left"/>
      <w:pPr>
        <w:ind w:left="6852" w:hanging="398"/>
      </w:pPr>
      <w:rPr>
        <w:rFonts w:hint="default"/>
        <w:lang w:val="ru-RU" w:eastAsia="en-US" w:bidi="ar-SA"/>
      </w:rPr>
    </w:lvl>
    <w:lvl w:ilvl="7" w:tplc="1706AED0">
      <w:numFmt w:val="bullet"/>
      <w:lvlText w:val="•"/>
      <w:lvlJc w:val="left"/>
      <w:pPr>
        <w:ind w:left="7844" w:hanging="398"/>
      </w:pPr>
      <w:rPr>
        <w:rFonts w:hint="default"/>
        <w:lang w:val="ru-RU" w:eastAsia="en-US" w:bidi="ar-SA"/>
      </w:rPr>
    </w:lvl>
    <w:lvl w:ilvl="8" w:tplc="E25094CE">
      <w:numFmt w:val="bullet"/>
      <w:lvlText w:val="•"/>
      <w:lvlJc w:val="left"/>
      <w:pPr>
        <w:ind w:left="8836" w:hanging="398"/>
      </w:pPr>
      <w:rPr>
        <w:rFonts w:hint="default"/>
        <w:lang w:val="ru-RU" w:eastAsia="en-US" w:bidi="ar-SA"/>
      </w:rPr>
    </w:lvl>
  </w:abstractNum>
  <w:abstractNum w:abstractNumId="7" w15:restartNumberingAfterBreak="0">
    <w:nsid w:val="03B26728"/>
    <w:multiLevelType w:val="hybridMultilevel"/>
    <w:tmpl w:val="66345392"/>
    <w:lvl w:ilvl="0" w:tplc="8FFC3832">
      <w:start w:val="1"/>
      <w:numFmt w:val="decimal"/>
      <w:lvlText w:val="%1."/>
      <w:lvlJc w:val="left"/>
      <w:pPr>
        <w:ind w:left="289" w:hanging="300"/>
        <w:jc w:val="left"/>
      </w:pPr>
      <w:rPr>
        <w:rFonts w:ascii="Cambria" w:eastAsia="Cambria" w:hAnsi="Cambria" w:cs="Cambria" w:hint="default"/>
        <w:spacing w:val="-1"/>
        <w:w w:val="79"/>
        <w:sz w:val="30"/>
        <w:szCs w:val="30"/>
        <w:lang w:val="ru-RU" w:eastAsia="en-US" w:bidi="ar-SA"/>
      </w:rPr>
    </w:lvl>
    <w:lvl w:ilvl="1" w:tplc="59DA95A2">
      <w:numFmt w:val="bullet"/>
      <w:lvlText w:val="•"/>
      <w:lvlJc w:val="left"/>
      <w:pPr>
        <w:ind w:left="1278" w:hanging="300"/>
      </w:pPr>
      <w:rPr>
        <w:rFonts w:hint="default"/>
        <w:lang w:val="ru-RU" w:eastAsia="en-US" w:bidi="ar-SA"/>
      </w:rPr>
    </w:lvl>
    <w:lvl w:ilvl="2" w:tplc="E96A1192">
      <w:numFmt w:val="bullet"/>
      <w:lvlText w:val="•"/>
      <w:lvlJc w:val="left"/>
      <w:pPr>
        <w:ind w:left="2276" w:hanging="300"/>
      </w:pPr>
      <w:rPr>
        <w:rFonts w:hint="default"/>
        <w:lang w:val="ru-RU" w:eastAsia="en-US" w:bidi="ar-SA"/>
      </w:rPr>
    </w:lvl>
    <w:lvl w:ilvl="3" w:tplc="67744064">
      <w:numFmt w:val="bullet"/>
      <w:lvlText w:val="•"/>
      <w:lvlJc w:val="left"/>
      <w:pPr>
        <w:ind w:left="3274" w:hanging="300"/>
      </w:pPr>
      <w:rPr>
        <w:rFonts w:hint="default"/>
        <w:lang w:val="ru-RU" w:eastAsia="en-US" w:bidi="ar-SA"/>
      </w:rPr>
    </w:lvl>
    <w:lvl w:ilvl="4" w:tplc="97E6C476">
      <w:numFmt w:val="bullet"/>
      <w:lvlText w:val="•"/>
      <w:lvlJc w:val="left"/>
      <w:pPr>
        <w:ind w:left="4272" w:hanging="300"/>
      </w:pPr>
      <w:rPr>
        <w:rFonts w:hint="default"/>
        <w:lang w:val="ru-RU" w:eastAsia="en-US" w:bidi="ar-SA"/>
      </w:rPr>
    </w:lvl>
    <w:lvl w:ilvl="5" w:tplc="5D8C2FBC">
      <w:numFmt w:val="bullet"/>
      <w:lvlText w:val="•"/>
      <w:lvlJc w:val="left"/>
      <w:pPr>
        <w:ind w:left="5270" w:hanging="300"/>
      </w:pPr>
      <w:rPr>
        <w:rFonts w:hint="default"/>
        <w:lang w:val="ru-RU" w:eastAsia="en-US" w:bidi="ar-SA"/>
      </w:rPr>
    </w:lvl>
    <w:lvl w:ilvl="6" w:tplc="B7DAA67C">
      <w:numFmt w:val="bullet"/>
      <w:lvlText w:val="•"/>
      <w:lvlJc w:val="left"/>
      <w:pPr>
        <w:ind w:left="6268" w:hanging="300"/>
      </w:pPr>
      <w:rPr>
        <w:rFonts w:hint="default"/>
        <w:lang w:val="ru-RU" w:eastAsia="en-US" w:bidi="ar-SA"/>
      </w:rPr>
    </w:lvl>
    <w:lvl w:ilvl="7" w:tplc="9604B736">
      <w:numFmt w:val="bullet"/>
      <w:lvlText w:val="•"/>
      <w:lvlJc w:val="left"/>
      <w:pPr>
        <w:ind w:left="7266" w:hanging="300"/>
      </w:pPr>
      <w:rPr>
        <w:rFonts w:hint="default"/>
        <w:lang w:val="ru-RU" w:eastAsia="en-US" w:bidi="ar-SA"/>
      </w:rPr>
    </w:lvl>
    <w:lvl w:ilvl="8" w:tplc="345859E2">
      <w:numFmt w:val="bullet"/>
      <w:lvlText w:val="•"/>
      <w:lvlJc w:val="left"/>
      <w:pPr>
        <w:ind w:left="8264" w:hanging="300"/>
      </w:pPr>
      <w:rPr>
        <w:rFonts w:hint="default"/>
        <w:lang w:val="ru-RU" w:eastAsia="en-US" w:bidi="ar-SA"/>
      </w:rPr>
    </w:lvl>
  </w:abstractNum>
  <w:abstractNum w:abstractNumId="8" w15:restartNumberingAfterBreak="0">
    <w:nsid w:val="03EE68FA"/>
    <w:multiLevelType w:val="hybridMultilevel"/>
    <w:tmpl w:val="F93637A2"/>
    <w:lvl w:ilvl="0" w:tplc="AC4E9F0E">
      <w:numFmt w:val="bullet"/>
      <w:lvlText w:val="—"/>
      <w:lvlJc w:val="left"/>
      <w:pPr>
        <w:ind w:left="261" w:hanging="223"/>
      </w:pPr>
      <w:rPr>
        <w:rFonts w:hint="default"/>
        <w:w w:val="46"/>
        <w:lang w:val="ru-RU" w:eastAsia="en-US" w:bidi="ar-SA"/>
      </w:rPr>
    </w:lvl>
    <w:lvl w:ilvl="1" w:tplc="7A1AB2C8">
      <w:numFmt w:val="bullet"/>
      <w:lvlText w:val="•"/>
      <w:lvlJc w:val="left"/>
      <w:pPr>
        <w:ind w:left="1260" w:hanging="223"/>
      </w:pPr>
      <w:rPr>
        <w:rFonts w:hint="default"/>
        <w:lang w:val="ru-RU" w:eastAsia="en-US" w:bidi="ar-SA"/>
      </w:rPr>
    </w:lvl>
    <w:lvl w:ilvl="2" w:tplc="3FAE7182">
      <w:numFmt w:val="bullet"/>
      <w:lvlText w:val="•"/>
      <w:lvlJc w:val="left"/>
      <w:pPr>
        <w:ind w:left="2260" w:hanging="223"/>
      </w:pPr>
      <w:rPr>
        <w:rFonts w:hint="default"/>
        <w:lang w:val="ru-RU" w:eastAsia="en-US" w:bidi="ar-SA"/>
      </w:rPr>
    </w:lvl>
    <w:lvl w:ilvl="3" w:tplc="21981644">
      <w:numFmt w:val="bullet"/>
      <w:lvlText w:val="•"/>
      <w:lvlJc w:val="left"/>
      <w:pPr>
        <w:ind w:left="3260" w:hanging="223"/>
      </w:pPr>
      <w:rPr>
        <w:rFonts w:hint="default"/>
        <w:lang w:val="ru-RU" w:eastAsia="en-US" w:bidi="ar-SA"/>
      </w:rPr>
    </w:lvl>
    <w:lvl w:ilvl="4" w:tplc="9D64A16E">
      <w:numFmt w:val="bullet"/>
      <w:lvlText w:val="•"/>
      <w:lvlJc w:val="left"/>
      <w:pPr>
        <w:ind w:left="4260" w:hanging="223"/>
      </w:pPr>
      <w:rPr>
        <w:rFonts w:hint="default"/>
        <w:lang w:val="ru-RU" w:eastAsia="en-US" w:bidi="ar-SA"/>
      </w:rPr>
    </w:lvl>
    <w:lvl w:ilvl="5" w:tplc="76BA42C0">
      <w:numFmt w:val="bullet"/>
      <w:lvlText w:val="•"/>
      <w:lvlJc w:val="left"/>
      <w:pPr>
        <w:ind w:left="5260" w:hanging="223"/>
      </w:pPr>
      <w:rPr>
        <w:rFonts w:hint="default"/>
        <w:lang w:val="ru-RU" w:eastAsia="en-US" w:bidi="ar-SA"/>
      </w:rPr>
    </w:lvl>
    <w:lvl w:ilvl="6" w:tplc="44C81784">
      <w:numFmt w:val="bullet"/>
      <w:lvlText w:val="•"/>
      <w:lvlJc w:val="left"/>
      <w:pPr>
        <w:ind w:left="6260" w:hanging="223"/>
      </w:pPr>
      <w:rPr>
        <w:rFonts w:hint="default"/>
        <w:lang w:val="ru-RU" w:eastAsia="en-US" w:bidi="ar-SA"/>
      </w:rPr>
    </w:lvl>
    <w:lvl w:ilvl="7" w:tplc="680AB79A">
      <w:numFmt w:val="bullet"/>
      <w:lvlText w:val="•"/>
      <w:lvlJc w:val="left"/>
      <w:pPr>
        <w:ind w:left="7260" w:hanging="223"/>
      </w:pPr>
      <w:rPr>
        <w:rFonts w:hint="default"/>
        <w:lang w:val="ru-RU" w:eastAsia="en-US" w:bidi="ar-SA"/>
      </w:rPr>
    </w:lvl>
    <w:lvl w:ilvl="8" w:tplc="19981CF4">
      <w:numFmt w:val="bullet"/>
      <w:lvlText w:val="•"/>
      <w:lvlJc w:val="left"/>
      <w:pPr>
        <w:ind w:left="8260" w:hanging="223"/>
      </w:pPr>
      <w:rPr>
        <w:rFonts w:hint="default"/>
        <w:lang w:val="ru-RU" w:eastAsia="en-US" w:bidi="ar-SA"/>
      </w:rPr>
    </w:lvl>
  </w:abstractNum>
  <w:abstractNum w:abstractNumId="9" w15:restartNumberingAfterBreak="0">
    <w:nsid w:val="04195992"/>
    <w:multiLevelType w:val="hybridMultilevel"/>
    <w:tmpl w:val="19485606"/>
    <w:lvl w:ilvl="0" w:tplc="AF38A656">
      <w:start w:val="12"/>
      <w:numFmt w:val="decimal"/>
      <w:lvlText w:val="%1."/>
      <w:lvlJc w:val="left"/>
      <w:pPr>
        <w:ind w:left="997" w:hanging="482"/>
        <w:jc w:val="left"/>
      </w:pPr>
      <w:rPr>
        <w:rFonts w:hint="default"/>
        <w:spacing w:val="-1"/>
        <w:w w:val="86"/>
        <w:lang w:val="ru-RU" w:eastAsia="en-US" w:bidi="ar-SA"/>
      </w:rPr>
    </w:lvl>
    <w:lvl w:ilvl="1" w:tplc="D09C8BE6">
      <w:numFmt w:val="bullet"/>
      <w:lvlText w:val="•"/>
      <w:lvlJc w:val="left"/>
      <w:pPr>
        <w:ind w:left="1982" w:hanging="482"/>
      </w:pPr>
      <w:rPr>
        <w:rFonts w:hint="default"/>
        <w:lang w:val="ru-RU" w:eastAsia="en-US" w:bidi="ar-SA"/>
      </w:rPr>
    </w:lvl>
    <w:lvl w:ilvl="2" w:tplc="A1CCBD98">
      <w:numFmt w:val="bullet"/>
      <w:lvlText w:val="•"/>
      <w:lvlJc w:val="left"/>
      <w:pPr>
        <w:ind w:left="2964" w:hanging="482"/>
      </w:pPr>
      <w:rPr>
        <w:rFonts w:hint="default"/>
        <w:lang w:val="ru-RU" w:eastAsia="en-US" w:bidi="ar-SA"/>
      </w:rPr>
    </w:lvl>
    <w:lvl w:ilvl="3" w:tplc="0C6E1420">
      <w:numFmt w:val="bullet"/>
      <w:lvlText w:val="•"/>
      <w:lvlJc w:val="left"/>
      <w:pPr>
        <w:ind w:left="3946" w:hanging="482"/>
      </w:pPr>
      <w:rPr>
        <w:rFonts w:hint="default"/>
        <w:lang w:val="ru-RU" w:eastAsia="en-US" w:bidi="ar-SA"/>
      </w:rPr>
    </w:lvl>
    <w:lvl w:ilvl="4" w:tplc="699AAD10">
      <w:numFmt w:val="bullet"/>
      <w:lvlText w:val="•"/>
      <w:lvlJc w:val="left"/>
      <w:pPr>
        <w:ind w:left="4928" w:hanging="482"/>
      </w:pPr>
      <w:rPr>
        <w:rFonts w:hint="default"/>
        <w:lang w:val="ru-RU" w:eastAsia="en-US" w:bidi="ar-SA"/>
      </w:rPr>
    </w:lvl>
    <w:lvl w:ilvl="5" w:tplc="BD946544">
      <w:numFmt w:val="bullet"/>
      <w:lvlText w:val="•"/>
      <w:lvlJc w:val="left"/>
      <w:pPr>
        <w:ind w:left="5910" w:hanging="482"/>
      </w:pPr>
      <w:rPr>
        <w:rFonts w:hint="default"/>
        <w:lang w:val="ru-RU" w:eastAsia="en-US" w:bidi="ar-SA"/>
      </w:rPr>
    </w:lvl>
    <w:lvl w:ilvl="6" w:tplc="8292C04C">
      <w:numFmt w:val="bullet"/>
      <w:lvlText w:val="•"/>
      <w:lvlJc w:val="left"/>
      <w:pPr>
        <w:ind w:left="6892" w:hanging="482"/>
      </w:pPr>
      <w:rPr>
        <w:rFonts w:hint="default"/>
        <w:lang w:val="ru-RU" w:eastAsia="en-US" w:bidi="ar-SA"/>
      </w:rPr>
    </w:lvl>
    <w:lvl w:ilvl="7" w:tplc="D9145046">
      <w:numFmt w:val="bullet"/>
      <w:lvlText w:val="•"/>
      <w:lvlJc w:val="left"/>
      <w:pPr>
        <w:ind w:left="7874" w:hanging="482"/>
      </w:pPr>
      <w:rPr>
        <w:rFonts w:hint="default"/>
        <w:lang w:val="ru-RU" w:eastAsia="en-US" w:bidi="ar-SA"/>
      </w:rPr>
    </w:lvl>
    <w:lvl w:ilvl="8" w:tplc="07B4CD86">
      <w:numFmt w:val="bullet"/>
      <w:lvlText w:val="•"/>
      <w:lvlJc w:val="left"/>
      <w:pPr>
        <w:ind w:left="8856" w:hanging="482"/>
      </w:pPr>
      <w:rPr>
        <w:rFonts w:hint="default"/>
        <w:lang w:val="ru-RU" w:eastAsia="en-US" w:bidi="ar-SA"/>
      </w:rPr>
    </w:lvl>
  </w:abstractNum>
  <w:abstractNum w:abstractNumId="10" w15:restartNumberingAfterBreak="0">
    <w:nsid w:val="043E69F1"/>
    <w:multiLevelType w:val="hybridMultilevel"/>
    <w:tmpl w:val="0FE4E9F8"/>
    <w:lvl w:ilvl="0" w:tplc="74A4532C">
      <w:numFmt w:val="bullet"/>
      <w:lvlText w:val="—"/>
      <w:lvlJc w:val="left"/>
      <w:pPr>
        <w:ind w:left="1032" w:hanging="267"/>
      </w:pPr>
      <w:rPr>
        <w:rFonts w:ascii="Cambria" w:eastAsia="Cambria" w:hAnsi="Cambria" w:cs="Cambria" w:hint="default"/>
        <w:w w:val="50"/>
        <w:sz w:val="32"/>
        <w:szCs w:val="32"/>
        <w:lang w:val="ru-RU" w:eastAsia="en-US" w:bidi="ar-SA"/>
      </w:rPr>
    </w:lvl>
    <w:lvl w:ilvl="1" w:tplc="38B608E0">
      <w:numFmt w:val="bullet"/>
      <w:lvlText w:val="•"/>
      <w:lvlJc w:val="left"/>
      <w:pPr>
        <w:ind w:left="1962" w:hanging="267"/>
      </w:pPr>
      <w:rPr>
        <w:rFonts w:hint="default"/>
        <w:lang w:val="ru-RU" w:eastAsia="en-US" w:bidi="ar-SA"/>
      </w:rPr>
    </w:lvl>
    <w:lvl w:ilvl="2" w:tplc="EFBE0534">
      <w:numFmt w:val="bullet"/>
      <w:lvlText w:val="•"/>
      <w:lvlJc w:val="left"/>
      <w:pPr>
        <w:ind w:left="2884" w:hanging="267"/>
      </w:pPr>
      <w:rPr>
        <w:rFonts w:hint="default"/>
        <w:lang w:val="ru-RU" w:eastAsia="en-US" w:bidi="ar-SA"/>
      </w:rPr>
    </w:lvl>
    <w:lvl w:ilvl="3" w:tplc="1ED65E90">
      <w:numFmt w:val="bullet"/>
      <w:lvlText w:val="•"/>
      <w:lvlJc w:val="left"/>
      <w:pPr>
        <w:ind w:left="3806" w:hanging="267"/>
      </w:pPr>
      <w:rPr>
        <w:rFonts w:hint="default"/>
        <w:lang w:val="ru-RU" w:eastAsia="en-US" w:bidi="ar-SA"/>
      </w:rPr>
    </w:lvl>
    <w:lvl w:ilvl="4" w:tplc="2082995C">
      <w:numFmt w:val="bullet"/>
      <w:lvlText w:val="•"/>
      <w:lvlJc w:val="left"/>
      <w:pPr>
        <w:ind w:left="4728" w:hanging="267"/>
      </w:pPr>
      <w:rPr>
        <w:rFonts w:hint="default"/>
        <w:lang w:val="ru-RU" w:eastAsia="en-US" w:bidi="ar-SA"/>
      </w:rPr>
    </w:lvl>
    <w:lvl w:ilvl="5" w:tplc="EBFE1604">
      <w:numFmt w:val="bullet"/>
      <w:lvlText w:val="•"/>
      <w:lvlJc w:val="left"/>
      <w:pPr>
        <w:ind w:left="5650" w:hanging="267"/>
      </w:pPr>
      <w:rPr>
        <w:rFonts w:hint="default"/>
        <w:lang w:val="ru-RU" w:eastAsia="en-US" w:bidi="ar-SA"/>
      </w:rPr>
    </w:lvl>
    <w:lvl w:ilvl="6" w:tplc="173A7FF4">
      <w:numFmt w:val="bullet"/>
      <w:lvlText w:val="•"/>
      <w:lvlJc w:val="left"/>
      <w:pPr>
        <w:ind w:left="6572" w:hanging="267"/>
      </w:pPr>
      <w:rPr>
        <w:rFonts w:hint="default"/>
        <w:lang w:val="ru-RU" w:eastAsia="en-US" w:bidi="ar-SA"/>
      </w:rPr>
    </w:lvl>
    <w:lvl w:ilvl="7" w:tplc="29F861BC">
      <w:numFmt w:val="bullet"/>
      <w:lvlText w:val="•"/>
      <w:lvlJc w:val="left"/>
      <w:pPr>
        <w:ind w:left="7494" w:hanging="267"/>
      </w:pPr>
      <w:rPr>
        <w:rFonts w:hint="default"/>
        <w:lang w:val="ru-RU" w:eastAsia="en-US" w:bidi="ar-SA"/>
      </w:rPr>
    </w:lvl>
    <w:lvl w:ilvl="8" w:tplc="F0F6D0C8">
      <w:numFmt w:val="bullet"/>
      <w:lvlText w:val="•"/>
      <w:lvlJc w:val="left"/>
      <w:pPr>
        <w:ind w:left="8416" w:hanging="267"/>
      </w:pPr>
      <w:rPr>
        <w:rFonts w:hint="default"/>
        <w:lang w:val="ru-RU" w:eastAsia="en-US" w:bidi="ar-SA"/>
      </w:rPr>
    </w:lvl>
  </w:abstractNum>
  <w:abstractNum w:abstractNumId="11" w15:restartNumberingAfterBreak="0">
    <w:nsid w:val="05460CB1"/>
    <w:multiLevelType w:val="hybridMultilevel"/>
    <w:tmpl w:val="3C68EF2E"/>
    <w:lvl w:ilvl="0" w:tplc="4FE214B0">
      <w:numFmt w:val="bullet"/>
      <w:lvlText w:val="—"/>
      <w:lvlJc w:val="left"/>
      <w:pPr>
        <w:ind w:left="838" w:hanging="278"/>
      </w:pPr>
      <w:rPr>
        <w:rFonts w:hint="default"/>
        <w:w w:val="50"/>
        <w:lang w:val="ru-RU" w:eastAsia="en-US" w:bidi="ar-SA"/>
      </w:rPr>
    </w:lvl>
    <w:lvl w:ilvl="1" w:tplc="FC9E024A">
      <w:numFmt w:val="bullet"/>
      <w:lvlText w:val="•"/>
      <w:lvlJc w:val="left"/>
      <w:pPr>
        <w:ind w:left="1782" w:hanging="278"/>
      </w:pPr>
      <w:rPr>
        <w:rFonts w:hint="default"/>
        <w:lang w:val="ru-RU" w:eastAsia="en-US" w:bidi="ar-SA"/>
      </w:rPr>
    </w:lvl>
    <w:lvl w:ilvl="2" w:tplc="14D47E74">
      <w:numFmt w:val="bullet"/>
      <w:lvlText w:val="•"/>
      <w:lvlJc w:val="left"/>
      <w:pPr>
        <w:ind w:left="2724" w:hanging="278"/>
      </w:pPr>
      <w:rPr>
        <w:rFonts w:hint="default"/>
        <w:lang w:val="ru-RU" w:eastAsia="en-US" w:bidi="ar-SA"/>
      </w:rPr>
    </w:lvl>
    <w:lvl w:ilvl="3" w:tplc="CF58D9D8">
      <w:numFmt w:val="bullet"/>
      <w:lvlText w:val="•"/>
      <w:lvlJc w:val="left"/>
      <w:pPr>
        <w:ind w:left="3666" w:hanging="278"/>
      </w:pPr>
      <w:rPr>
        <w:rFonts w:hint="default"/>
        <w:lang w:val="ru-RU" w:eastAsia="en-US" w:bidi="ar-SA"/>
      </w:rPr>
    </w:lvl>
    <w:lvl w:ilvl="4" w:tplc="EE9A0E26">
      <w:numFmt w:val="bullet"/>
      <w:lvlText w:val="•"/>
      <w:lvlJc w:val="left"/>
      <w:pPr>
        <w:ind w:left="4608" w:hanging="278"/>
      </w:pPr>
      <w:rPr>
        <w:rFonts w:hint="default"/>
        <w:lang w:val="ru-RU" w:eastAsia="en-US" w:bidi="ar-SA"/>
      </w:rPr>
    </w:lvl>
    <w:lvl w:ilvl="5" w:tplc="195E8552">
      <w:numFmt w:val="bullet"/>
      <w:lvlText w:val="•"/>
      <w:lvlJc w:val="left"/>
      <w:pPr>
        <w:ind w:left="5550" w:hanging="278"/>
      </w:pPr>
      <w:rPr>
        <w:rFonts w:hint="default"/>
        <w:lang w:val="ru-RU" w:eastAsia="en-US" w:bidi="ar-SA"/>
      </w:rPr>
    </w:lvl>
    <w:lvl w:ilvl="6" w:tplc="04E419CC">
      <w:numFmt w:val="bullet"/>
      <w:lvlText w:val="•"/>
      <w:lvlJc w:val="left"/>
      <w:pPr>
        <w:ind w:left="6492" w:hanging="278"/>
      </w:pPr>
      <w:rPr>
        <w:rFonts w:hint="default"/>
        <w:lang w:val="ru-RU" w:eastAsia="en-US" w:bidi="ar-SA"/>
      </w:rPr>
    </w:lvl>
    <w:lvl w:ilvl="7" w:tplc="F732E2AE">
      <w:numFmt w:val="bullet"/>
      <w:lvlText w:val="•"/>
      <w:lvlJc w:val="left"/>
      <w:pPr>
        <w:ind w:left="7434" w:hanging="278"/>
      </w:pPr>
      <w:rPr>
        <w:rFonts w:hint="default"/>
        <w:lang w:val="ru-RU" w:eastAsia="en-US" w:bidi="ar-SA"/>
      </w:rPr>
    </w:lvl>
    <w:lvl w:ilvl="8" w:tplc="E5687F2A">
      <w:numFmt w:val="bullet"/>
      <w:lvlText w:val="•"/>
      <w:lvlJc w:val="left"/>
      <w:pPr>
        <w:ind w:left="8376" w:hanging="278"/>
      </w:pPr>
      <w:rPr>
        <w:rFonts w:hint="default"/>
        <w:lang w:val="ru-RU" w:eastAsia="en-US" w:bidi="ar-SA"/>
      </w:rPr>
    </w:lvl>
  </w:abstractNum>
  <w:abstractNum w:abstractNumId="12" w15:restartNumberingAfterBreak="0">
    <w:nsid w:val="072E1374"/>
    <w:multiLevelType w:val="hybridMultilevel"/>
    <w:tmpl w:val="04F8D6E6"/>
    <w:lvl w:ilvl="0" w:tplc="EEB40CB6">
      <w:start w:val="1"/>
      <w:numFmt w:val="decimal"/>
      <w:lvlText w:val="%1."/>
      <w:lvlJc w:val="left"/>
      <w:pPr>
        <w:ind w:left="412" w:hanging="333"/>
        <w:jc w:val="left"/>
      </w:pPr>
      <w:rPr>
        <w:rFonts w:hint="default"/>
        <w:w w:val="93"/>
        <w:lang w:val="ru-RU" w:eastAsia="en-US" w:bidi="ar-SA"/>
      </w:rPr>
    </w:lvl>
    <w:lvl w:ilvl="1" w:tplc="014AB0D0">
      <w:numFmt w:val="bullet"/>
      <w:lvlText w:val="•"/>
      <w:lvlJc w:val="left"/>
      <w:pPr>
        <w:ind w:left="1404" w:hanging="333"/>
      </w:pPr>
      <w:rPr>
        <w:rFonts w:hint="default"/>
        <w:lang w:val="ru-RU" w:eastAsia="en-US" w:bidi="ar-SA"/>
      </w:rPr>
    </w:lvl>
    <w:lvl w:ilvl="2" w:tplc="D060A50E">
      <w:numFmt w:val="bullet"/>
      <w:lvlText w:val="•"/>
      <w:lvlJc w:val="left"/>
      <w:pPr>
        <w:ind w:left="2388" w:hanging="333"/>
      </w:pPr>
      <w:rPr>
        <w:rFonts w:hint="default"/>
        <w:lang w:val="ru-RU" w:eastAsia="en-US" w:bidi="ar-SA"/>
      </w:rPr>
    </w:lvl>
    <w:lvl w:ilvl="3" w:tplc="AF4C6E5C">
      <w:numFmt w:val="bullet"/>
      <w:lvlText w:val="•"/>
      <w:lvlJc w:val="left"/>
      <w:pPr>
        <w:ind w:left="3372" w:hanging="333"/>
      </w:pPr>
      <w:rPr>
        <w:rFonts w:hint="default"/>
        <w:lang w:val="ru-RU" w:eastAsia="en-US" w:bidi="ar-SA"/>
      </w:rPr>
    </w:lvl>
    <w:lvl w:ilvl="4" w:tplc="27D20E88">
      <w:numFmt w:val="bullet"/>
      <w:lvlText w:val="•"/>
      <w:lvlJc w:val="left"/>
      <w:pPr>
        <w:ind w:left="4356" w:hanging="333"/>
      </w:pPr>
      <w:rPr>
        <w:rFonts w:hint="default"/>
        <w:lang w:val="ru-RU" w:eastAsia="en-US" w:bidi="ar-SA"/>
      </w:rPr>
    </w:lvl>
    <w:lvl w:ilvl="5" w:tplc="ED86D336">
      <w:numFmt w:val="bullet"/>
      <w:lvlText w:val="•"/>
      <w:lvlJc w:val="left"/>
      <w:pPr>
        <w:ind w:left="5340" w:hanging="333"/>
      </w:pPr>
      <w:rPr>
        <w:rFonts w:hint="default"/>
        <w:lang w:val="ru-RU" w:eastAsia="en-US" w:bidi="ar-SA"/>
      </w:rPr>
    </w:lvl>
    <w:lvl w:ilvl="6" w:tplc="6214F828">
      <w:numFmt w:val="bullet"/>
      <w:lvlText w:val="•"/>
      <w:lvlJc w:val="left"/>
      <w:pPr>
        <w:ind w:left="6324" w:hanging="333"/>
      </w:pPr>
      <w:rPr>
        <w:rFonts w:hint="default"/>
        <w:lang w:val="ru-RU" w:eastAsia="en-US" w:bidi="ar-SA"/>
      </w:rPr>
    </w:lvl>
    <w:lvl w:ilvl="7" w:tplc="E334D272">
      <w:numFmt w:val="bullet"/>
      <w:lvlText w:val="•"/>
      <w:lvlJc w:val="left"/>
      <w:pPr>
        <w:ind w:left="7308" w:hanging="333"/>
      </w:pPr>
      <w:rPr>
        <w:rFonts w:hint="default"/>
        <w:lang w:val="ru-RU" w:eastAsia="en-US" w:bidi="ar-SA"/>
      </w:rPr>
    </w:lvl>
    <w:lvl w:ilvl="8" w:tplc="DFF8CBDE">
      <w:numFmt w:val="bullet"/>
      <w:lvlText w:val="•"/>
      <w:lvlJc w:val="left"/>
      <w:pPr>
        <w:ind w:left="8292" w:hanging="333"/>
      </w:pPr>
      <w:rPr>
        <w:rFonts w:hint="default"/>
        <w:lang w:val="ru-RU" w:eastAsia="en-US" w:bidi="ar-SA"/>
      </w:rPr>
    </w:lvl>
  </w:abstractNum>
  <w:abstractNum w:abstractNumId="13" w15:restartNumberingAfterBreak="0">
    <w:nsid w:val="08083A5E"/>
    <w:multiLevelType w:val="hybridMultilevel"/>
    <w:tmpl w:val="D7D6CCDE"/>
    <w:lvl w:ilvl="0" w:tplc="FC96C9BA">
      <w:numFmt w:val="bullet"/>
      <w:lvlText w:val="—"/>
      <w:lvlJc w:val="left"/>
      <w:pPr>
        <w:ind w:left="333" w:hanging="250"/>
      </w:pPr>
      <w:rPr>
        <w:rFonts w:hint="default"/>
        <w:w w:val="45"/>
        <w:lang w:val="ru-RU" w:eastAsia="en-US" w:bidi="ar-SA"/>
      </w:rPr>
    </w:lvl>
    <w:lvl w:ilvl="1" w:tplc="94921F7C">
      <w:numFmt w:val="bullet"/>
      <w:lvlText w:val="•"/>
      <w:lvlJc w:val="left"/>
      <w:pPr>
        <w:ind w:left="1332" w:hanging="250"/>
      </w:pPr>
      <w:rPr>
        <w:rFonts w:hint="default"/>
        <w:lang w:val="ru-RU" w:eastAsia="en-US" w:bidi="ar-SA"/>
      </w:rPr>
    </w:lvl>
    <w:lvl w:ilvl="2" w:tplc="2A928682">
      <w:numFmt w:val="bullet"/>
      <w:lvlText w:val="•"/>
      <w:lvlJc w:val="left"/>
      <w:pPr>
        <w:ind w:left="2324" w:hanging="250"/>
      </w:pPr>
      <w:rPr>
        <w:rFonts w:hint="default"/>
        <w:lang w:val="ru-RU" w:eastAsia="en-US" w:bidi="ar-SA"/>
      </w:rPr>
    </w:lvl>
    <w:lvl w:ilvl="3" w:tplc="B92EA518">
      <w:numFmt w:val="bullet"/>
      <w:lvlText w:val="•"/>
      <w:lvlJc w:val="left"/>
      <w:pPr>
        <w:ind w:left="3316" w:hanging="250"/>
      </w:pPr>
      <w:rPr>
        <w:rFonts w:hint="default"/>
        <w:lang w:val="ru-RU" w:eastAsia="en-US" w:bidi="ar-SA"/>
      </w:rPr>
    </w:lvl>
    <w:lvl w:ilvl="4" w:tplc="3498393E">
      <w:numFmt w:val="bullet"/>
      <w:lvlText w:val="•"/>
      <w:lvlJc w:val="left"/>
      <w:pPr>
        <w:ind w:left="4308" w:hanging="250"/>
      </w:pPr>
      <w:rPr>
        <w:rFonts w:hint="default"/>
        <w:lang w:val="ru-RU" w:eastAsia="en-US" w:bidi="ar-SA"/>
      </w:rPr>
    </w:lvl>
    <w:lvl w:ilvl="5" w:tplc="56D8F06E">
      <w:numFmt w:val="bullet"/>
      <w:lvlText w:val="•"/>
      <w:lvlJc w:val="left"/>
      <w:pPr>
        <w:ind w:left="5300" w:hanging="250"/>
      </w:pPr>
      <w:rPr>
        <w:rFonts w:hint="default"/>
        <w:lang w:val="ru-RU" w:eastAsia="en-US" w:bidi="ar-SA"/>
      </w:rPr>
    </w:lvl>
    <w:lvl w:ilvl="6" w:tplc="2F787DA6">
      <w:numFmt w:val="bullet"/>
      <w:lvlText w:val="•"/>
      <w:lvlJc w:val="left"/>
      <w:pPr>
        <w:ind w:left="6292" w:hanging="250"/>
      </w:pPr>
      <w:rPr>
        <w:rFonts w:hint="default"/>
        <w:lang w:val="ru-RU" w:eastAsia="en-US" w:bidi="ar-SA"/>
      </w:rPr>
    </w:lvl>
    <w:lvl w:ilvl="7" w:tplc="C600ABCC">
      <w:numFmt w:val="bullet"/>
      <w:lvlText w:val="•"/>
      <w:lvlJc w:val="left"/>
      <w:pPr>
        <w:ind w:left="7284" w:hanging="250"/>
      </w:pPr>
      <w:rPr>
        <w:rFonts w:hint="default"/>
        <w:lang w:val="ru-RU" w:eastAsia="en-US" w:bidi="ar-SA"/>
      </w:rPr>
    </w:lvl>
    <w:lvl w:ilvl="8" w:tplc="4E22C9A6">
      <w:numFmt w:val="bullet"/>
      <w:lvlText w:val="•"/>
      <w:lvlJc w:val="left"/>
      <w:pPr>
        <w:ind w:left="8276" w:hanging="250"/>
      </w:pPr>
      <w:rPr>
        <w:rFonts w:hint="default"/>
        <w:lang w:val="ru-RU" w:eastAsia="en-US" w:bidi="ar-SA"/>
      </w:rPr>
    </w:lvl>
  </w:abstractNum>
  <w:abstractNum w:abstractNumId="14" w15:restartNumberingAfterBreak="0">
    <w:nsid w:val="087762EC"/>
    <w:multiLevelType w:val="hybridMultilevel"/>
    <w:tmpl w:val="8C88E19E"/>
    <w:lvl w:ilvl="0" w:tplc="1CAC3372">
      <w:start w:val="2"/>
      <w:numFmt w:val="decimal"/>
      <w:lvlText w:val="%1."/>
      <w:lvlJc w:val="left"/>
      <w:pPr>
        <w:ind w:left="321" w:hanging="358"/>
        <w:jc w:val="left"/>
      </w:pPr>
      <w:rPr>
        <w:rFonts w:ascii="Cambria" w:eastAsia="Cambria" w:hAnsi="Cambria" w:cs="Cambria" w:hint="default"/>
        <w:spacing w:val="-1"/>
        <w:w w:val="87"/>
        <w:sz w:val="30"/>
        <w:szCs w:val="30"/>
        <w:lang w:val="ru-RU" w:eastAsia="en-US" w:bidi="ar-SA"/>
      </w:rPr>
    </w:lvl>
    <w:lvl w:ilvl="1" w:tplc="FAC0469E">
      <w:numFmt w:val="bullet"/>
      <w:lvlText w:val="•"/>
      <w:lvlJc w:val="left"/>
      <w:pPr>
        <w:ind w:left="1314" w:hanging="358"/>
      </w:pPr>
      <w:rPr>
        <w:rFonts w:hint="default"/>
        <w:lang w:val="ru-RU" w:eastAsia="en-US" w:bidi="ar-SA"/>
      </w:rPr>
    </w:lvl>
    <w:lvl w:ilvl="2" w:tplc="83000B8C">
      <w:numFmt w:val="bullet"/>
      <w:lvlText w:val="•"/>
      <w:lvlJc w:val="left"/>
      <w:pPr>
        <w:ind w:left="2308" w:hanging="358"/>
      </w:pPr>
      <w:rPr>
        <w:rFonts w:hint="default"/>
        <w:lang w:val="ru-RU" w:eastAsia="en-US" w:bidi="ar-SA"/>
      </w:rPr>
    </w:lvl>
    <w:lvl w:ilvl="3" w:tplc="5A4A313C">
      <w:numFmt w:val="bullet"/>
      <w:lvlText w:val="•"/>
      <w:lvlJc w:val="left"/>
      <w:pPr>
        <w:ind w:left="3302" w:hanging="358"/>
      </w:pPr>
      <w:rPr>
        <w:rFonts w:hint="default"/>
        <w:lang w:val="ru-RU" w:eastAsia="en-US" w:bidi="ar-SA"/>
      </w:rPr>
    </w:lvl>
    <w:lvl w:ilvl="4" w:tplc="50AA006C">
      <w:numFmt w:val="bullet"/>
      <w:lvlText w:val="•"/>
      <w:lvlJc w:val="left"/>
      <w:pPr>
        <w:ind w:left="4296" w:hanging="358"/>
      </w:pPr>
      <w:rPr>
        <w:rFonts w:hint="default"/>
        <w:lang w:val="ru-RU" w:eastAsia="en-US" w:bidi="ar-SA"/>
      </w:rPr>
    </w:lvl>
    <w:lvl w:ilvl="5" w:tplc="8B8E6FF8">
      <w:numFmt w:val="bullet"/>
      <w:lvlText w:val="•"/>
      <w:lvlJc w:val="left"/>
      <w:pPr>
        <w:ind w:left="5290" w:hanging="358"/>
      </w:pPr>
      <w:rPr>
        <w:rFonts w:hint="default"/>
        <w:lang w:val="ru-RU" w:eastAsia="en-US" w:bidi="ar-SA"/>
      </w:rPr>
    </w:lvl>
    <w:lvl w:ilvl="6" w:tplc="FC1A106C">
      <w:numFmt w:val="bullet"/>
      <w:lvlText w:val="•"/>
      <w:lvlJc w:val="left"/>
      <w:pPr>
        <w:ind w:left="6284" w:hanging="358"/>
      </w:pPr>
      <w:rPr>
        <w:rFonts w:hint="default"/>
        <w:lang w:val="ru-RU" w:eastAsia="en-US" w:bidi="ar-SA"/>
      </w:rPr>
    </w:lvl>
    <w:lvl w:ilvl="7" w:tplc="5CDE26FE">
      <w:numFmt w:val="bullet"/>
      <w:lvlText w:val="•"/>
      <w:lvlJc w:val="left"/>
      <w:pPr>
        <w:ind w:left="7278" w:hanging="358"/>
      </w:pPr>
      <w:rPr>
        <w:rFonts w:hint="default"/>
        <w:lang w:val="ru-RU" w:eastAsia="en-US" w:bidi="ar-SA"/>
      </w:rPr>
    </w:lvl>
    <w:lvl w:ilvl="8" w:tplc="44D02BD0">
      <w:numFmt w:val="bullet"/>
      <w:lvlText w:val="•"/>
      <w:lvlJc w:val="left"/>
      <w:pPr>
        <w:ind w:left="8272" w:hanging="358"/>
      </w:pPr>
      <w:rPr>
        <w:rFonts w:hint="default"/>
        <w:lang w:val="ru-RU" w:eastAsia="en-US" w:bidi="ar-SA"/>
      </w:rPr>
    </w:lvl>
  </w:abstractNum>
  <w:abstractNum w:abstractNumId="15" w15:restartNumberingAfterBreak="0">
    <w:nsid w:val="0941360D"/>
    <w:multiLevelType w:val="hybridMultilevel"/>
    <w:tmpl w:val="BB542386"/>
    <w:lvl w:ilvl="0" w:tplc="1DA6BC08">
      <w:start w:val="2"/>
      <w:numFmt w:val="upperRoman"/>
      <w:lvlText w:val="%1"/>
      <w:lvlJc w:val="left"/>
      <w:pPr>
        <w:ind w:left="1122" w:hanging="316"/>
        <w:jc w:val="right"/>
      </w:pPr>
      <w:rPr>
        <w:rFonts w:hint="default"/>
        <w:b/>
        <w:bCs/>
        <w:spacing w:val="-1"/>
        <w:w w:val="98"/>
        <w:lang w:val="ru-RU" w:eastAsia="en-US" w:bidi="ar-SA"/>
      </w:rPr>
    </w:lvl>
    <w:lvl w:ilvl="1" w:tplc="2F426214">
      <w:numFmt w:val="bullet"/>
      <w:lvlText w:val="•"/>
      <w:lvlJc w:val="left"/>
      <w:pPr>
        <w:ind w:left="2034" w:hanging="316"/>
      </w:pPr>
      <w:rPr>
        <w:rFonts w:hint="default"/>
        <w:lang w:val="ru-RU" w:eastAsia="en-US" w:bidi="ar-SA"/>
      </w:rPr>
    </w:lvl>
    <w:lvl w:ilvl="2" w:tplc="1F9AA294">
      <w:numFmt w:val="bullet"/>
      <w:lvlText w:val="•"/>
      <w:lvlJc w:val="left"/>
      <w:pPr>
        <w:ind w:left="2948" w:hanging="316"/>
      </w:pPr>
      <w:rPr>
        <w:rFonts w:hint="default"/>
        <w:lang w:val="ru-RU" w:eastAsia="en-US" w:bidi="ar-SA"/>
      </w:rPr>
    </w:lvl>
    <w:lvl w:ilvl="3" w:tplc="836ADC1E">
      <w:numFmt w:val="bullet"/>
      <w:lvlText w:val="•"/>
      <w:lvlJc w:val="left"/>
      <w:pPr>
        <w:ind w:left="3862" w:hanging="316"/>
      </w:pPr>
      <w:rPr>
        <w:rFonts w:hint="default"/>
        <w:lang w:val="ru-RU" w:eastAsia="en-US" w:bidi="ar-SA"/>
      </w:rPr>
    </w:lvl>
    <w:lvl w:ilvl="4" w:tplc="04D4953A">
      <w:numFmt w:val="bullet"/>
      <w:lvlText w:val="•"/>
      <w:lvlJc w:val="left"/>
      <w:pPr>
        <w:ind w:left="4776" w:hanging="316"/>
      </w:pPr>
      <w:rPr>
        <w:rFonts w:hint="default"/>
        <w:lang w:val="ru-RU" w:eastAsia="en-US" w:bidi="ar-SA"/>
      </w:rPr>
    </w:lvl>
    <w:lvl w:ilvl="5" w:tplc="671E5F0C">
      <w:numFmt w:val="bullet"/>
      <w:lvlText w:val="•"/>
      <w:lvlJc w:val="left"/>
      <w:pPr>
        <w:ind w:left="5690" w:hanging="316"/>
      </w:pPr>
      <w:rPr>
        <w:rFonts w:hint="default"/>
        <w:lang w:val="ru-RU" w:eastAsia="en-US" w:bidi="ar-SA"/>
      </w:rPr>
    </w:lvl>
    <w:lvl w:ilvl="6" w:tplc="B66E1194">
      <w:numFmt w:val="bullet"/>
      <w:lvlText w:val="•"/>
      <w:lvlJc w:val="left"/>
      <w:pPr>
        <w:ind w:left="6604" w:hanging="316"/>
      </w:pPr>
      <w:rPr>
        <w:rFonts w:hint="default"/>
        <w:lang w:val="ru-RU" w:eastAsia="en-US" w:bidi="ar-SA"/>
      </w:rPr>
    </w:lvl>
    <w:lvl w:ilvl="7" w:tplc="D21AA4BA">
      <w:numFmt w:val="bullet"/>
      <w:lvlText w:val="•"/>
      <w:lvlJc w:val="left"/>
      <w:pPr>
        <w:ind w:left="7518" w:hanging="316"/>
      </w:pPr>
      <w:rPr>
        <w:rFonts w:hint="default"/>
        <w:lang w:val="ru-RU" w:eastAsia="en-US" w:bidi="ar-SA"/>
      </w:rPr>
    </w:lvl>
    <w:lvl w:ilvl="8" w:tplc="006A2512">
      <w:numFmt w:val="bullet"/>
      <w:lvlText w:val="•"/>
      <w:lvlJc w:val="left"/>
      <w:pPr>
        <w:ind w:left="8432" w:hanging="316"/>
      </w:pPr>
      <w:rPr>
        <w:rFonts w:hint="default"/>
        <w:lang w:val="ru-RU" w:eastAsia="en-US" w:bidi="ar-SA"/>
      </w:rPr>
    </w:lvl>
  </w:abstractNum>
  <w:abstractNum w:abstractNumId="16" w15:restartNumberingAfterBreak="0">
    <w:nsid w:val="09430291"/>
    <w:multiLevelType w:val="hybridMultilevel"/>
    <w:tmpl w:val="3CC23C5C"/>
    <w:lvl w:ilvl="0" w:tplc="0F6051A6">
      <w:start w:val="1"/>
      <w:numFmt w:val="decimal"/>
      <w:lvlText w:val="%1."/>
      <w:lvlJc w:val="left"/>
      <w:pPr>
        <w:ind w:left="386" w:hanging="334"/>
        <w:jc w:val="right"/>
      </w:pPr>
      <w:rPr>
        <w:rFonts w:hint="default"/>
        <w:w w:val="81"/>
        <w:lang w:val="ru-RU" w:eastAsia="en-US" w:bidi="ar-SA"/>
      </w:rPr>
    </w:lvl>
    <w:lvl w:ilvl="1" w:tplc="ABC4332A">
      <w:numFmt w:val="bullet"/>
      <w:lvlText w:val="—"/>
      <w:lvlJc w:val="left"/>
      <w:pPr>
        <w:ind w:left="456" w:hanging="271"/>
      </w:pPr>
      <w:rPr>
        <w:rFonts w:ascii="Times New Roman" w:eastAsia="Times New Roman" w:hAnsi="Times New Roman" w:cs="Times New Roman" w:hint="default"/>
        <w:w w:val="43"/>
        <w:sz w:val="34"/>
        <w:szCs w:val="34"/>
        <w:lang w:val="ru-RU" w:eastAsia="en-US" w:bidi="ar-SA"/>
      </w:rPr>
    </w:lvl>
    <w:lvl w:ilvl="2" w:tplc="43382748">
      <w:numFmt w:val="bullet"/>
      <w:lvlText w:val="•"/>
      <w:lvlJc w:val="left"/>
      <w:pPr>
        <w:ind w:left="1548" w:hanging="271"/>
      </w:pPr>
      <w:rPr>
        <w:rFonts w:hint="default"/>
        <w:lang w:val="ru-RU" w:eastAsia="en-US" w:bidi="ar-SA"/>
      </w:rPr>
    </w:lvl>
    <w:lvl w:ilvl="3" w:tplc="7834DFCE">
      <w:numFmt w:val="bullet"/>
      <w:lvlText w:val="•"/>
      <w:lvlJc w:val="left"/>
      <w:pPr>
        <w:ind w:left="2637" w:hanging="271"/>
      </w:pPr>
      <w:rPr>
        <w:rFonts w:hint="default"/>
        <w:lang w:val="ru-RU" w:eastAsia="en-US" w:bidi="ar-SA"/>
      </w:rPr>
    </w:lvl>
    <w:lvl w:ilvl="4" w:tplc="99BC3C2A">
      <w:numFmt w:val="bullet"/>
      <w:lvlText w:val="•"/>
      <w:lvlJc w:val="left"/>
      <w:pPr>
        <w:ind w:left="3726" w:hanging="271"/>
      </w:pPr>
      <w:rPr>
        <w:rFonts w:hint="default"/>
        <w:lang w:val="ru-RU" w:eastAsia="en-US" w:bidi="ar-SA"/>
      </w:rPr>
    </w:lvl>
    <w:lvl w:ilvl="5" w:tplc="A40CCC4E">
      <w:numFmt w:val="bullet"/>
      <w:lvlText w:val="•"/>
      <w:lvlJc w:val="left"/>
      <w:pPr>
        <w:ind w:left="4815" w:hanging="271"/>
      </w:pPr>
      <w:rPr>
        <w:rFonts w:hint="default"/>
        <w:lang w:val="ru-RU" w:eastAsia="en-US" w:bidi="ar-SA"/>
      </w:rPr>
    </w:lvl>
    <w:lvl w:ilvl="6" w:tplc="7FAC7E64">
      <w:numFmt w:val="bullet"/>
      <w:lvlText w:val="•"/>
      <w:lvlJc w:val="left"/>
      <w:pPr>
        <w:ind w:left="5904" w:hanging="271"/>
      </w:pPr>
      <w:rPr>
        <w:rFonts w:hint="default"/>
        <w:lang w:val="ru-RU" w:eastAsia="en-US" w:bidi="ar-SA"/>
      </w:rPr>
    </w:lvl>
    <w:lvl w:ilvl="7" w:tplc="63D8D7C4">
      <w:numFmt w:val="bullet"/>
      <w:lvlText w:val="•"/>
      <w:lvlJc w:val="left"/>
      <w:pPr>
        <w:ind w:left="6993" w:hanging="271"/>
      </w:pPr>
      <w:rPr>
        <w:rFonts w:hint="default"/>
        <w:lang w:val="ru-RU" w:eastAsia="en-US" w:bidi="ar-SA"/>
      </w:rPr>
    </w:lvl>
    <w:lvl w:ilvl="8" w:tplc="284C5DA4">
      <w:numFmt w:val="bullet"/>
      <w:lvlText w:val="•"/>
      <w:lvlJc w:val="left"/>
      <w:pPr>
        <w:ind w:left="8082" w:hanging="271"/>
      </w:pPr>
      <w:rPr>
        <w:rFonts w:hint="default"/>
        <w:lang w:val="ru-RU" w:eastAsia="en-US" w:bidi="ar-SA"/>
      </w:rPr>
    </w:lvl>
  </w:abstractNum>
  <w:abstractNum w:abstractNumId="17" w15:restartNumberingAfterBreak="0">
    <w:nsid w:val="0A004F16"/>
    <w:multiLevelType w:val="hybridMultilevel"/>
    <w:tmpl w:val="67F463A8"/>
    <w:lvl w:ilvl="0" w:tplc="9BE2931E">
      <w:numFmt w:val="bullet"/>
      <w:lvlText w:val="—"/>
      <w:lvlJc w:val="left"/>
      <w:pPr>
        <w:ind w:left="884" w:hanging="318"/>
      </w:pPr>
      <w:rPr>
        <w:rFonts w:hint="default"/>
        <w:w w:val="49"/>
        <w:lang w:val="ru-RU" w:eastAsia="en-US" w:bidi="ar-SA"/>
      </w:rPr>
    </w:lvl>
    <w:lvl w:ilvl="1" w:tplc="938CE626">
      <w:numFmt w:val="bullet"/>
      <w:lvlText w:val="•"/>
      <w:lvlJc w:val="left"/>
      <w:pPr>
        <w:ind w:left="1874" w:hanging="318"/>
      </w:pPr>
      <w:rPr>
        <w:rFonts w:hint="default"/>
        <w:lang w:val="ru-RU" w:eastAsia="en-US" w:bidi="ar-SA"/>
      </w:rPr>
    </w:lvl>
    <w:lvl w:ilvl="2" w:tplc="E31C6710">
      <w:numFmt w:val="bullet"/>
      <w:lvlText w:val="•"/>
      <w:lvlJc w:val="left"/>
      <w:pPr>
        <w:ind w:left="2868" w:hanging="318"/>
      </w:pPr>
      <w:rPr>
        <w:rFonts w:hint="default"/>
        <w:lang w:val="ru-RU" w:eastAsia="en-US" w:bidi="ar-SA"/>
      </w:rPr>
    </w:lvl>
    <w:lvl w:ilvl="3" w:tplc="5AFC0780">
      <w:numFmt w:val="bullet"/>
      <w:lvlText w:val="•"/>
      <w:lvlJc w:val="left"/>
      <w:pPr>
        <w:ind w:left="3862" w:hanging="318"/>
      </w:pPr>
      <w:rPr>
        <w:rFonts w:hint="default"/>
        <w:lang w:val="ru-RU" w:eastAsia="en-US" w:bidi="ar-SA"/>
      </w:rPr>
    </w:lvl>
    <w:lvl w:ilvl="4" w:tplc="1E7A706C">
      <w:numFmt w:val="bullet"/>
      <w:lvlText w:val="•"/>
      <w:lvlJc w:val="left"/>
      <w:pPr>
        <w:ind w:left="4856" w:hanging="318"/>
      </w:pPr>
      <w:rPr>
        <w:rFonts w:hint="default"/>
        <w:lang w:val="ru-RU" w:eastAsia="en-US" w:bidi="ar-SA"/>
      </w:rPr>
    </w:lvl>
    <w:lvl w:ilvl="5" w:tplc="44FA76F6">
      <w:numFmt w:val="bullet"/>
      <w:lvlText w:val="•"/>
      <w:lvlJc w:val="left"/>
      <w:pPr>
        <w:ind w:left="5850" w:hanging="318"/>
      </w:pPr>
      <w:rPr>
        <w:rFonts w:hint="default"/>
        <w:lang w:val="ru-RU" w:eastAsia="en-US" w:bidi="ar-SA"/>
      </w:rPr>
    </w:lvl>
    <w:lvl w:ilvl="6" w:tplc="3E00E12E">
      <w:numFmt w:val="bullet"/>
      <w:lvlText w:val="•"/>
      <w:lvlJc w:val="left"/>
      <w:pPr>
        <w:ind w:left="6844" w:hanging="318"/>
      </w:pPr>
      <w:rPr>
        <w:rFonts w:hint="default"/>
        <w:lang w:val="ru-RU" w:eastAsia="en-US" w:bidi="ar-SA"/>
      </w:rPr>
    </w:lvl>
    <w:lvl w:ilvl="7" w:tplc="5896D044">
      <w:numFmt w:val="bullet"/>
      <w:lvlText w:val="•"/>
      <w:lvlJc w:val="left"/>
      <w:pPr>
        <w:ind w:left="7838" w:hanging="318"/>
      </w:pPr>
      <w:rPr>
        <w:rFonts w:hint="default"/>
        <w:lang w:val="ru-RU" w:eastAsia="en-US" w:bidi="ar-SA"/>
      </w:rPr>
    </w:lvl>
    <w:lvl w:ilvl="8" w:tplc="749AC878">
      <w:numFmt w:val="bullet"/>
      <w:lvlText w:val="•"/>
      <w:lvlJc w:val="left"/>
      <w:pPr>
        <w:ind w:left="8832" w:hanging="318"/>
      </w:pPr>
      <w:rPr>
        <w:rFonts w:hint="default"/>
        <w:lang w:val="ru-RU" w:eastAsia="en-US" w:bidi="ar-SA"/>
      </w:rPr>
    </w:lvl>
  </w:abstractNum>
  <w:abstractNum w:abstractNumId="18" w15:restartNumberingAfterBreak="0">
    <w:nsid w:val="0A2561AD"/>
    <w:multiLevelType w:val="multilevel"/>
    <w:tmpl w:val="D05C153A"/>
    <w:lvl w:ilvl="0">
      <w:start w:val="4"/>
      <w:numFmt w:val="decimal"/>
      <w:lvlText w:val="%1"/>
      <w:lvlJc w:val="left"/>
      <w:pPr>
        <w:ind w:left="1711" w:hanging="85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711" w:hanging="857"/>
        <w:jc w:val="right"/>
      </w:pPr>
      <w:rPr>
        <w:rFonts w:hint="default"/>
        <w:spacing w:val="-1"/>
        <w:w w:val="115"/>
        <w:lang w:val="ru-RU" w:eastAsia="en-US" w:bidi="ar-SA"/>
      </w:rPr>
    </w:lvl>
    <w:lvl w:ilvl="2">
      <w:numFmt w:val="bullet"/>
      <w:lvlText w:val="•"/>
      <w:lvlJc w:val="left"/>
      <w:pPr>
        <w:ind w:left="3428" w:hanging="85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82" w:hanging="85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36" w:hanging="85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90" w:hanging="85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44" w:hanging="85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98" w:hanging="85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52" w:hanging="857"/>
      </w:pPr>
      <w:rPr>
        <w:rFonts w:hint="default"/>
        <w:lang w:val="ru-RU" w:eastAsia="en-US" w:bidi="ar-SA"/>
      </w:rPr>
    </w:lvl>
  </w:abstractNum>
  <w:abstractNum w:abstractNumId="19" w15:restartNumberingAfterBreak="0">
    <w:nsid w:val="0B1B2E2B"/>
    <w:multiLevelType w:val="hybridMultilevel"/>
    <w:tmpl w:val="C72697D2"/>
    <w:lvl w:ilvl="0" w:tplc="C58AF7E4">
      <w:start w:val="28"/>
      <w:numFmt w:val="decimal"/>
      <w:lvlText w:val="%1."/>
      <w:lvlJc w:val="left"/>
      <w:pPr>
        <w:ind w:left="362" w:hanging="447"/>
        <w:jc w:val="right"/>
      </w:pPr>
      <w:rPr>
        <w:rFonts w:hint="default"/>
        <w:w w:val="90"/>
        <w:lang w:val="ru-RU" w:eastAsia="en-US" w:bidi="ar-SA"/>
      </w:rPr>
    </w:lvl>
    <w:lvl w:ilvl="1" w:tplc="8DE65066">
      <w:numFmt w:val="bullet"/>
      <w:lvlText w:val="•"/>
      <w:lvlJc w:val="left"/>
      <w:pPr>
        <w:ind w:left="1350" w:hanging="447"/>
      </w:pPr>
      <w:rPr>
        <w:rFonts w:hint="default"/>
        <w:lang w:val="ru-RU" w:eastAsia="en-US" w:bidi="ar-SA"/>
      </w:rPr>
    </w:lvl>
    <w:lvl w:ilvl="2" w:tplc="AEF8E6C8">
      <w:numFmt w:val="bullet"/>
      <w:lvlText w:val="•"/>
      <w:lvlJc w:val="left"/>
      <w:pPr>
        <w:ind w:left="2340" w:hanging="447"/>
      </w:pPr>
      <w:rPr>
        <w:rFonts w:hint="default"/>
        <w:lang w:val="ru-RU" w:eastAsia="en-US" w:bidi="ar-SA"/>
      </w:rPr>
    </w:lvl>
    <w:lvl w:ilvl="3" w:tplc="3D08ABC0">
      <w:numFmt w:val="bullet"/>
      <w:lvlText w:val="•"/>
      <w:lvlJc w:val="left"/>
      <w:pPr>
        <w:ind w:left="3330" w:hanging="447"/>
      </w:pPr>
      <w:rPr>
        <w:rFonts w:hint="default"/>
        <w:lang w:val="ru-RU" w:eastAsia="en-US" w:bidi="ar-SA"/>
      </w:rPr>
    </w:lvl>
    <w:lvl w:ilvl="4" w:tplc="579452A6">
      <w:numFmt w:val="bullet"/>
      <w:lvlText w:val="•"/>
      <w:lvlJc w:val="left"/>
      <w:pPr>
        <w:ind w:left="4320" w:hanging="447"/>
      </w:pPr>
      <w:rPr>
        <w:rFonts w:hint="default"/>
        <w:lang w:val="ru-RU" w:eastAsia="en-US" w:bidi="ar-SA"/>
      </w:rPr>
    </w:lvl>
    <w:lvl w:ilvl="5" w:tplc="3BD008E2">
      <w:numFmt w:val="bullet"/>
      <w:lvlText w:val="•"/>
      <w:lvlJc w:val="left"/>
      <w:pPr>
        <w:ind w:left="5310" w:hanging="447"/>
      </w:pPr>
      <w:rPr>
        <w:rFonts w:hint="default"/>
        <w:lang w:val="ru-RU" w:eastAsia="en-US" w:bidi="ar-SA"/>
      </w:rPr>
    </w:lvl>
    <w:lvl w:ilvl="6" w:tplc="288AADAE">
      <w:numFmt w:val="bullet"/>
      <w:lvlText w:val="•"/>
      <w:lvlJc w:val="left"/>
      <w:pPr>
        <w:ind w:left="6300" w:hanging="447"/>
      </w:pPr>
      <w:rPr>
        <w:rFonts w:hint="default"/>
        <w:lang w:val="ru-RU" w:eastAsia="en-US" w:bidi="ar-SA"/>
      </w:rPr>
    </w:lvl>
    <w:lvl w:ilvl="7" w:tplc="819A7818">
      <w:numFmt w:val="bullet"/>
      <w:lvlText w:val="•"/>
      <w:lvlJc w:val="left"/>
      <w:pPr>
        <w:ind w:left="7290" w:hanging="447"/>
      </w:pPr>
      <w:rPr>
        <w:rFonts w:hint="default"/>
        <w:lang w:val="ru-RU" w:eastAsia="en-US" w:bidi="ar-SA"/>
      </w:rPr>
    </w:lvl>
    <w:lvl w:ilvl="8" w:tplc="9C8057EE">
      <w:numFmt w:val="bullet"/>
      <w:lvlText w:val="•"/>
      <w:lvlJc w:val="left"/>
      <w:pPr>
        <w:ind w:left="8280" w:hanging="447"/>
      </w:pPr>
      <w:rPr>
        <w:rFonts w:hint="default"/>
        <w:lang w:val="ru-RU" w:eastAsia="en-US" w:bidi="ar-SA"/>
      </w:rPr>
    </w:lvl>
  </w:abstractNum>
  <w:abstractNum w:abstractNumId="20" w15:restartNumberingAfterBreak="0">
    <w:nsid w:val="0C4C6F55"/>
    <w:multiLevelType w:val="hybridMultilevel"/>
    <w:tmpl w:val="A9722E5A"/>
    <w:lvl w:ilvl="0" w:tplc="844CD1CC">
      <w:start w:val="20"/>
      <w:numFmt w:val="decimal"/>
      <w:lvlText w:val="%1."/>
      <w:lvlJc w:val="left"/>
      <w:pPr>
        <w:ind w:left="1211" w:hanging="462"/>
        <w:jc w:val="right"/>
      </w:pPr>
      <w:rPr>
        <w:rFonts w:hint="default"/>
        <w:spacing w:val="-1"/>
        <w:w w:val="88"/>
        <w:lang w:val="ru-RU" w:eastAsia="en-US" w:bidi="ar-SA"/>
      </w:rPr>
    </w:lvl>
    <w:lvl w:ilvl="1" w:tplc="37D43944">
      <w:numFmt w:val="bullet"/>
      <w:lvlText w:val="•"/>
      <w:lvlJc w:val="left"/>
      <w:pPr>
        <w:ind w:left="1220" w:hanging="462"/>
      </w:pPr>
      <w:rPr>
        <w:rFonts w:hint="default"/>
        <w:lang w:val="ru-RU" w:eastAsia="en-US" w:bidi="ar-SA"/>
      </w:rPr>
    </w:lvl>
    <w:lvl w:ilvl="2" w:tplc="6D3E5AEA">
      <w:numFmt w:val="bullet"/>
      <w:lvlText w:val="•"/>
      <w:lvlJc w:val="left"/>
      <w:pPr>
        <w:ind w:left="2224" w:hanging="462"/>
      </w:pPr>
      <w:rPr>
        <w:rFonts w:hint="default"/>
        <w:lang w:val="ru-RU" w:eastAsia="en-US" w:bidi="ar-SA"/>
      </w:rPr>
    </w:lvl>
    <w:lvl w:ilvl="3" w:tplc="455C373E">
      <w:numFmt w:val="bullet"/>
      <w:lvlText w:val="•"/>
      <w:lvlJc w:val="left"/>
      <w:pPr>
        <w:ind w:left="3228" w:hanging="462"/>
      </w:pPr>
      <w:rPr>
        <w:rFonts w:hint="default"/>
        <w:lang w:val="ru-RU" w:eastAsia="en-US" w:bidi="ar-SA"/>
      </w:rPr>
    </w:lvl>
    <w:lvl w:ilvl="4" w:tplc="9A80C0E2">
      <w:numFmt w:val="bullet"/>
      <w:lvlText w:val="•"/>
      <w:lvlJc w:val="left"/>
      <w:pPr>
        <w:ind w:left="4233" w:hanging="462"/>
      </w:pPr>
      <w:rPr>
        <w:rFonts w:hint="default"/>
        <w:lang w:val="ru-RU" w:eastAsia="en-US" w:bidi="ar-SA"/>
      </w:rPr>
    </w:lvl>
    <w:lvl w:ilvl="5" w:tplc="314C7FE6">
      <w:numFmt w:val="bullet"/>
      <w:lvlText w:val="•"/>
      <w:lvlJc w:val="left"/>
      <w:pPr>
        <w:ind w:left="5237" w:hanging="462"/>
      </w:pPr>
      <w:rPr>
        <w:rFonts w:hint="default"/>
        <w:lang w:val="ru-RU" w:eastAsia="en-US" w:bidi="ar-SA"/>
      </w:rPr>
    </w:lvl>
    <w:lvl w:ilvl="6" w:tplc="1A627232">
      <w:numFmt w:val="bullet"/>
      <w:lvlText w:val="•"/>
      <w:lvlJc w:val="left"/>
      <w:pPr>
        <w:ind w:left="6242" w:hanging="462"/>
      </w:pPr>
      <w:rPr>
        <w:rFonts w:hint="default"/>
        <w:lang w:val="ru-RU" w:eastAsia="en-US" w:bidi="ar-SA"/>
      </w:rPr>
    </w:lvl>
    <w:lvl w:ilvl="7" w:tplc="8B828148">
      <w:numFmt w:val="bullet"/>
      <w:lvlText w:val="•"/>
      <w:lvlJc w:val="left"/>
      <w:pPr>
        <w:ind w:left="7246" w:hanging="462"/>
      </w:pPr>
      <w:rPr>
        <w:rFonts w:hint="default"/>
        <w:lang w:val="ru-RU" w:eastAsia="en-US" w:bidi="ar-SA"/>
      </w:rPr>
    </w:lvl>
    <w:lvl w:ilvl="8" w:tplc="095093A6">
      <w:numFmt w:val="bullet"/>
      <w:lvlText w:val="•"/>
      <w:lvlJc w:val="left"/>
      <w:pPr>
        <w:ind w:left="8251" w:hanging="462"/>
      </w:pPr>
      <w:rPr>
        <w:rFonts w:hint="default"/>
        <w:lang w:val="ru-RU" w:eastAsia="en-US" w:bidi="ar-SA"/>
      </w:rPr>
    </w:lvl>
  </w:abstractNum>
  <w:abstractNum w:abstractNumId="21" w15:restartNumberingAfterBreak="0">
    <w:nsid w:val="0D5531D5"/>
    <w:multiLevelType w:val="hybridMultilevel"/>
    <w:tmpl w:val="02E2F356"/>
    <w:lvl w:ilvl="0" w:tplc="F260F010">
      <w:start w:val="1"/>
      <w:numFmt w:val="decimal"/>
      <w:lvlText w:val="%1."/>
      <w:lvlJc w:val="left"/>
      <w:pPr>
        <w:ind w:left="901" w:hanging="299"/>
        <w:jc w:val="left"/>
      </w:pPr>
      <w:rPr>
        <w:rFonts w:ascii="Cambria" w:eastAsia="Cambria" w:hAnsi="Cambria" w:cs="Cambria" w:hint="default"/>
        <w:spacing w:val="-1"/>
        <w:w w:val="79"/>
        <w:sz w:val="30"/>
        <w:szCs w:val="30"/>
        <w:lang w:val="ru-RU" w:eastAsia="en-US" w:bidi="ar-SA"/>
      </w:rPr>
    </w:lvl>
    <w:lvl w:ilvl="1" w:tplc="2DB01C62">
      <w:numFmt w:val="bullet"/>
      <w:lvlText w:val="•"/>
      <w:lvlJc w:val="left"/>
      <w:pPr>
        <w:ind w:left="1836" w:hanging="299"/>
      </w:pPr>
      <w:rPr>
        <w:rFonts w:hint="default"/>
        <w:lang w:val="ru-RU" w:eastAsia="en-US" w:bidi="ar-SA"/>
      </w:rPr>
    </w:lvl>
    <w:lvl w:ilvl="2" w:tplc="38F682B4">
      <w:numFmt w:val="bullet"/>
      <w:lvlText w:val="•"/>
      <w:lvlJc w:val="left"/>
      <w:pPr>
        <w:ind w:left="2772" w:hanging="299"/>
      </w:pPr>
      <w:rPr>
        <w:rFonts w:hint="default"/>
        <w:lang w:val="ru-RU" w:eastAsia="en-US" w:bidi="ar-SA"/>
      </w:rPr>
    </w:lvl>
    <w:lvl w:ilvl="3" w:tplc="A9D4B116">
      <w:numFmt w:val="bullet"/>
      <w:lvlText w:val="•"/>
      <w:lvlJc w:val="left"/>
      <w:pPr>
        <w:ind w:left="3708" w:hanging="299"/>
      </w:pPr>
      <w:rPr>
        <w:rFonts w:hint="default"/>
        <w:lang w:val="ru-RU" w:eastAsia="en-US" w:bidi="ar-SA"/>
      </w:rPr>
    </w:lvl>
    <w:lvl w:ilvl="4" w:tplc="0FEAEEFA">
      <w:numFmt w:val="bullet"/>
      <w:lvlText w:val="•"/>
      <w:lvlJc w:val="left"/>
      <w:pPr>
        <w:ind w:left="4644" w:hanging="299"/>
      </w:pPr>
      <w:rPr>
        <w:rFonts w:hint="default"/>
        <w:lang w:val="ru-RU" w:eastAsia="en-US" w:bidi="ar-SA"/>
      </w:rPr>
    </w:lvl>
    <w:lvl w:ilvl="5" w:tplc="80281116">
      <w:numFmt w:val="bullet"/>
      <w:lvlText w:val="•"/>
      <w:lvlJc w:val="left"/>
      <w:pPr>
        <w:ind w:left="5580" w:hanging="299"/>
      </w:pPr>
      <w:rPr>
        <w:rFonts w:hint="default"/>
        <w:lang w:val="ru-RU" w:eastAsia="en-US" w:bidi="ar-SA"/>
      </w:rPr>
    </w:lvl>
    <w:lvl w:ilvl="6" w:tplc="DF763C10">
      <w:numFmt w:val="bullet"/>
      <w:lvlText w:val="•"/>
      <w:lvlJc w:val="left"/>
      <w:pPr>
        <w:ind w:left="6516" w:hanging="299"/>
      </w:pPr>
      <w:rPr>
        <w:rFonts w:hint="default"/>
        <w:lang w:val="ru-RU" w:eastAsia="en-US" w:bidi="ar-SA"/>
      </w:rPr>
    </w:lvl>
    <w:lvl w:ilvl="7" w:tplc="9E4EC180">
      <w:numFmt w:val="bullet"/>
      <w:lvlText w:val="•"/>
      <w:lvlJc w:val="left"/>
      <w:pPr>
        <w:ind w:left="7452" w:hanging="299"/>
      </w:pPr>
      <w:rPr>
        <w:rFonts w:hint="default"/>
        <w:lang w:val="ru-RU" w:eastAsia="en-US" w:bidi="ar-SA"/>
      </w:rPr>
    </w:lvl>
    <w:lvl w:ilvl="8" w:tplc="C2CE11E8">
      <w:numFmt w:val="bullet"/>
      <w:lvlText w:val="•"/>
      <w:lvlJc w:val="left"/>
      <w:pPr>
        <w:ind w:left="8388" w:hanging="299"/>
      </w:pPr>
      <w:rPr>
        <w:rFonts w:hint="default"/>
        <w:lang w:val="ru-RU" w:eastAsia="en-US" w:bidi="ar-SA"/>
      </w:rPr>
    </w:lvl>
  </w:abstractNum>
  <w:abstractNum w:abstractNumId="22" w15:restartNumberingAfterBreak="0">
    <w:nsid w:val="0DD37C74"/>
    <w:multiLevelType w:val="hybridMultilevel"/>
    <w:tmpl w:val="85E06972"/>
    <w:lvl w:ilvl="0" w:tplc="A29A7258">
      <w:start w:val="1"/>
      <w:numFmt w:val="decimal"/>
      <w:lvlText w:val="%1."/>
      <w:lvlJc w:val="left"/>
      <w:pPr>
        <w:ind w:left="1062" w:hanging="288"/>
        <w:jc w:val="left"/>
      </w:pPr>
      <w:rPr>
        <w:rFonts w:ascii="Cambria" w:eastAsia="Cambria" w:hAnsi="Cambria" w:cs="Cambria" w:hint="default"/>
        <w:spacing w:val="-1"/>
        <w:w w:val="87"/>
        <w:sz w:val="29"/>
        <w:szCs w:val="29"/>
        <w:lang w:val="ru-RU" w:eastAsia="en-US" w:bidi="ar-SA"/>
      </w:rPr>
    </w:lvl>
    <w:lvl w:ilvl="1" w:tplc="12DA9FE2">
      <w:numFmt w:val="bullet"/>
      <w:lvlText w:val="•"/>
      <w:lvlJc w:val="left"/>
      <w:pPr>
        <w:ind w:left="1980" w:hanging="288"/>
      </w:pPr>
      <w:rPr>
        <w:rFonts w:hint="default"/>
        <w:lang w:val="ru-RU" w:eastAsia="en-US" w:bidi="ar-SA"/>
      </w:rPr>
    </w:lvl>
    <w:lvl w:ilvl="2" w:tplc="1080799A">
      <w:numFmt w:val="bullet"/>
      <w:lvlText w:val="•"/>
      <w:lvlJc w:val="left"/>
      <w:pPr>
        <w:ind w:left="2900" w:hanging="288"/>
      </w:pPr>
      <w:rPr>
        <w:rFonts w:hint="default"/>
        <w:lang w:val="ru-RU" w:eastAsia="en-US" w:bidi="ar-SA"/>
      </w:rPr>
    </w:lvl>
    <w:lvl w:ilvl="3" w:tplc="64545CBA">
      <w:numFmt w:val="bullet"/>
      <w:lvlText w:val="•"/>
      <w:lvlJc w:val="left"/>
      <w:pPr>
        <w:ind w:left="3820" w:hanging="288"/>
      </w:pPr>
      <w:rPr>
        <w:rFonts w:hint="default"/>
        <w:lang w:val="ru-RU" w:eastAsia="en-US" w:bidi="ar-SA"/>
      </w:rPr>
    </w:lvl>
    <w:lvl w:ilvl="4" w:tplc="A31E2990">
      <w:numFmt w:val="bullet"/>
      <w:lvlText w:val="•"/>
      <w:lvlJc w:val="left"/>
      <w:pPr>
        <w:ind w:left="4740" w:hanging="288"/>
      </w:pPr>
      <w:rPr>
        <w:rFonts w:hint="default"/>
        <w:lang w:val="ru-RU" w:eastAsia="en-US" w:bidi="ar-SA"/>
      </w:rPr>
    </w:lvl>
    <w:lvl w:ilvl="5" w:tplc="DEBEB190">
      <w:numFmt w:val="bullet"/>
      <w:lvlText w:val="•"/>
      <w:lvlJc w:val="left"/>
      <w:pPr>
        <w:ind w:left="5660" w:hanging="288"/>
      </w:pPr>
      <w:rPr>
        <w:rFonts w:hint="default"/>
        <w:lang w:val="ru-RU" w:eastAsia="en-US" w:bidi="ar-SA"/>
      </w:rPr>
    </w:lvl>
    <w:lvl w:ilvl="6" w:tplc="9086F3EE">
      <w:numFmt w:val="bullet"/>
      <w:lvlText w:val="•"/>
      <w:lvlJc w:val="left"/>
      <w:pPr>
        <w:ind w:left="6580" w:hanging="288"/>
      </w:pPr>
      <w:rPr>
        <w:rFonts w:hint="default"/>
        <w:lang w:val="ru-RU" w:eastAsia="en-US" w:bidi="ar-SA"/>
      </w:rPr>
    </w:lvl>
    <w:lvl w:ilvl="7" w:tplc="729664D2">
      <w:numFmt w:val="bullet"/>
      <w:lvlText w:val="•"/>
      <w:lvlJc w:val="left"/>
      <w:pPr>
        <w:ind w:left="7500" w:hanging="288"/>
      </w:pPr>
      <w:rPr>
        <w:rFonts w:hint="default"/>
        <w:lang w:val="ru-RU" w:eastAsia="en-US" w:bidi="ar-SA"/>
      </w:rPr>
    </w:lvl>
    <w:lvl w:ilvl="8" w:tplc="38E2A252">
      <w:numFmt w:val="bullet"/>
      <w:lvlText w:val="•"/>
      <w:lvlJc w:val="left"/>
      <w:pPr>
        <w:ind w:left="8420" w:hanging="288"/>
      </w:pPr>
      <w:rPr>
        <w:rFonts w:hint="default"/>
        <w:lang w:val="ru-RU" w:eastAsia="en-US" w:bidi="ar-SA"/>
      </w:rPr>
    </w:lvl>
  </w:abstractNum>
  <w:abstractNum w:abstractNumId="23" w15:restartNumberingAfterBreak="0">
    <w:nsid w:val="0DE53403"/>
    <w:multiLevelType w:val="hybridMultilevel"/>
    <w:tmpl w:val="3B8A7C66"/>
    <w:lvl w:ilvl="0" w:tplc="DB54B4FC">
      <w:start w:val="1"/>
      <w:numFmt w:val="decimal"/>
      <w:lvlText w:val="%1."/>
      <w:lvlJc w:val="left"/>
      <w:pPr>
        <w:ind w:left="965" w:hanging="330"/>
        <w:jc w:val="left"/>
      </w:pPr>
      <w:rPr>
        <w:rFonts w:hint="default"/>
        <w:w w:val="87"/>
        <w:lang w:val="ru-RU" w:eastAsia="en-US" w:bidi="ar-SA"/>
      </w:rPr>
    </w:lvl>
    <w:lvl w:ilvl="1" w:tplc="B8D2E84E">
      <w:numFmt w:val="bullet"/>
      <w:lvlText w:val="•"/>
      <w:lvlJc w:val="left"/>
      <w:pPr>
        <w:ind w:left="1946" w:hanging="330"/>
      </w:pPr>
      <w:rPr>
        <w:rFonts w:hint="default"/>
        <w:lang w:val="ru-RU" w:eastAsia="en-US" w:bidi="ar-SA"/>
      </w:rPr>
    </w:lvl>
    <w:lvl w:ilvl="2" w:tplc="A4F267F8">
      <w:numFmt w:val="bullet"/>
      <w:lvlText w:val="•"/>
      <w:lvlJc w:val="left"/>
      <w:pPr>
        <w:ind w:left="2932" w:hanging="330"/>
      </w:pPr>
      <w:rPr>
        <w:rFonts w:hint="default"/>
        <w:lang w:val="ru-RU" w:eastAsia="en-US" w:bidi="ar-SA"/>
      </w:rPr>
    </w:lvl>
    <w:lvl w:ilvl="3" w:tplc="28862B42">
      <w:numFmt w:val="bullet"/>
      <w:lvlText w:val="•"/>
      <w:lvlJc w:val="left"/>
      <w:pPr>
        <w:ind w:left="3918" w:hanging="330"/>
      </w:pPr>
      <w:rPr>
        <w:rFonts w:hint="default"/>
        <w:lang w:val="ru-RU" w:eastAsia="en-US" w:bidi="ar-SA"/>
      </w:rPr>
    </w:lvl>
    <w:lvl w:ilvl="4" w:tplc="CCD2524E">
      <w:numFmt w:val="bullet"/>
      <w:lvlText w:val="•"/>
      <w:lvlJc w:val="left"/>
      <w:pPr>
        <w:ind w:left="4904" w:hanging="330"/>
      </w:pPr>
      <w:rPr>
        <w:rFonts w:hint="default"/>
        <w:lang w:val="ru-RU" w:eastAsia="en-US" w:bidi="ar-SA"/>
      </w:rPr>
    </w:lvl>
    <w:lvl w:ilvl="5" w:tplc="04129D26">
      <w:numFmt w:val="bullet"/>
      <w:lvlText w:val="•"/>
      <w:lvlJc w:val="left"/>
      <w:pPr>
        <w:ind w:left="5890" w:hanging="330"/>
      </w:pPr>
      <w:rPr>
        <w:rFonts w:hint="default"/>
        <w:lang w:val="ru-RU" w:eastAsia="en-US" w:bidi="ar-SA"/>
      </w:rPr>
    </w:lvl>
    <w:lvl w:ilvl="6" w:tplc="515231FC">
      <w:numFmt w:val="bullet"/>
      <w:lvlText w:val="•"/>
      <w:lvlJc w:val="left"/>
      <w:pPr>
        <w:ind w:left="6876" w:hanging="330"/>
      </w:pPr>
      <w:rPr>
        <w:rFonts w:hint="default"/>
        <w:lang w:val="ru-RU" w:eastAsia="en-US" w:bidi="ar-SA"/>
      </w:rPr>
    </w:lvl>
    <w:lvl w:ilvl="7" w:tplc="DAFCB7DC">
      <w:numFmt w:val="bullet"/>
      <w:lvlText w:val="•"/>
      <w:lvlJc w:val="left"/>
      <w:pPr>
        <w:ind w:left="7862" w:hanging="330"/>
      </w:pPr>
      <w:rPr>
        <w:rFonts w:hint="default"/>
        <w:lang w:val="ru-RU" w:eastAsia="en-US" w:bidi="ar-SA"/>
      </w:rPr>
    </w:lvl>
    <w:lvl w:ilvl="8" w:tplc="048A6AC8">
      <w:numFmt w:val="bullet"/>
      <w:lvlText w:val="•"/>
      <w:lvlJc w:val="left"/>
      <w:pPr>
        <w:ind w:left="8848" w:hanging="330"/>
      </w:pPr>
      <w:rPr>
        <w:rFonts w:hint="default"/>
        <w:lang w:val="ru-RU" w:eastAsia="en-US" w:bidi="ar-SA"/>
      </w:rPr>
    </w:lvl>
  </w:abstractNum>
  <w:abstractNum w:abstractNumId="24" w15:restartNumberingAfterBreak="0">
    <w:nsid w:val="0E3943E3"/>
    <w:multiLevelType w:val="hybridMultilevel"/>
    <w:tmpl w:val="180A9BB0"/>
    <w:lvl w:ilvl="0" w:tplc="4C98BE0E">
      <w:start w:val="2"/>
      <w:numFmt w:val="decimal"/>
      <w:lvlText w:val="%1."/>
      <w:lvlJc w:val="left"/>
      <w:pPr>
        <w:ind w:left="986" w:hanging="311"/>
        <w:jc w:val="left"/>
      </w:pPr>
      <w:rPr>
        <w:rFonts w:ascii="Cambria" w:eastAsia="Cambria" w:hAnsi="Cambria" w:cs="Cambria" w:hint="default"/>
        <w:spacing w:val="-1"/>
        <w:w w:val="95"/>
        <w:sz w:val="29"/>
        <w:szCs w:val="29"/>
        <w:lang w:val="ru-RU" w:eastAsia="en-US" w:bidi="ar-SA"/>
      </w:rPr>
    </w:lvl>
    <w:lvl w:ilvl="1" w:tplc="95E60A46">
      <w:numFmt w:val="bullet"/>
      <w:lvlText w:val="•"/>
      <w:lvlJc w:val="left"/>
      <w:pPr>
        <w:ind w:left="1908" w:hanging="311"/>
      </w:pPr>
      <w:rPr>
        <w:rFonts w:hint="default"/>
        <w:lang w:val="ru-RU" w:eastAsia="en-US" w:bidi="ar-SA"/>
      </w:rPr>
    </w:lvl>
    <w:lvl w:ilvl="2" w:tplc="8D56B516">
      <w:numFmt w:val="bullet"/>
      <w:lvlText w:val="•"/>
      <w:lvlJc w:val="left"/>
      <w:pPr>
        <w:ind w:left="2836" w:hanging="311"/>
      </w:pPr>
      <w:rPr>
        <w:rFonts w:hint="default"/>
        <w:lang w:val="ru-RU" w:eastAsia="en-US" w:bidi="ar-SA"/>
      </w:rPr>
    </w:lvl>
    <w:lvl w:ilvl="3" w:tplc="A19A3112">
      <w:numFmt w:val="bullet"/>
      <w:lvlText w:val="•"/>
      <w:lvlJc w:val="left"/>
      <w:pPr>
        <w:ind w:left="3764" w:hanging="311"/>
      </w:pPr>
      <w:rPr>
        <w:rFonts w:hint="default"/>
        <w:lang w:val="ru-RU" w:eastAsia="en-US" w:bidi="ar-SA"/>
      </w:rPr>
    </w:lvl>
    <w:lvl w:ilvl="4" w:tplc="C7DA89F0">
      <w:numFmt w:val="bullet"/>
      <w:lvlText w:val="•"/>
      <w:lvlJc w:val="left"/>
      <w:pPr>
        <w:ind w:left="4692" w:hanging="311"/>
      </w:pPr>
      <w:rPr>
        <w:rFonts w:hint="default"/>
        <w:lang w:val="ru-RU" w:eastAsia="en-US" w:bidi="ar-SA"/>
      </w:rPr>
    </w:lvl>
    <w:lvl w:ilvl="5" w:tplc="58CCFBD0">
      <w:numFmt w:val="bullet"/>
      <w:lvlText w:val="•"/>
      <w:lvlJc w:val="left"/>
      <w:pPr>
        <w:ind w:left="5620" w:hanging="311"/>
      </w:pPr>
      <w:rPr>
        <w:rFonts w:hint="default"/>
        <w:lang w:val="ru-RU" w:eastAsia="en-US" w:bidi="ar-SA"/>
      </w:rPr>
    </w:lvl>
    <w:lvl w:ilvl="6" w:tplc="F92E0DE2">
      <w:numFmt w:val="bullet"/>
      <w:lvlText w:val="•"/>
      <w:lvlJc w:val="left"/>
      <w:pPr>
        <w:ind w:left="6548" w:hanging="311"/>
      </w:pPr>
      <w:rPr>
        <w:rFonts w:hint="default"/>
        <w:lang w:val="ru-RU" w:eastAsia="en-US" w:bidi="ar-SA"/>
      </w:rPr>
    </w:lvl>
    <w:lvl w:ilvl="7" w:tplc="1CC2BC76">
      <w:numFmt w:val="bullet"/>
      <w:lvlText w:val="•"/>
      <w:lvlJc w:val="left"/>
      <w:pPr>
        <w:ind w:left="7476" w:hanging="311"/>
      </w:pPr>
      <w:rPr>
        <w:rFonts w:hint="default"/>
        <w:lang w:val="ru-RU" w:eastAsia="en-US" w:bidi="ar-SA"/>
      </w:rPr>
    </w:lvl>
    <w:lvl w:ilvl="8" w:tplc="8BE8DDD0">
      <w:numFmt w:val="bullet"/>
      <w:lvlText w:val="•"/>
      <w:lvlJc w:val="left"/>
      <w:pPr>
        <w:ind w:left="8404" w:hanging="311"/>
      </w:pPr>
      <w:rPr>
        <w:rFonts w:hint="default"/>
        <w:lang w:val="ru-RU" w:eastAsia="en-US" w:bidi="ar-SA"/>
      </w:rPr>
    </w:lvl>
  </w:abstractNum>
  <w:abstractNum w:abstractNumId="25" w15:restartNumberingAfterBreak="0">
    <w:nsid w:val="0EAD3314"/>
    <w:multiLevelType w:val="multilevel"/>
    <w:tmpl w:val="ABA2D5F6"/>
    <w:lvl w:ilvl="0">
      <w:start w:val="2"/>
      <w:numFmt w:val="decimal"/>
      <w:lvlText w:val="%1"/>
      <w:lvlJc w:val="left"/>
      <w:pPr>
        <w:ind w:left="1468" w:hanging="499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468" w:hanging="499"/>
        <w:jc w:val="left"/>
      </w:pPr>
      <w:rPr>
        <w:rFonts w:ascii="Cambria" w:eastAsia="Cambria" w:hAnsi="Cambria" w:cs="Cambria" w:hint="default"/>
        <w:spacing w:val="-1"/>
        <w:w w:val="92"/>
        <w:sz w:val="33"/>
        <w:szCs w:val="33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706" w:hanging="310"/>
        <w:jc w:val="left"/>
      </w:pPr>
      <w:rPr>
        <w:rFonts w:hint="default"/>
        <w:w w:val="87"/>
        <w:lang w:val="ru-RU" w:eastAsia="en-US" w:bidi="ar-SA"/>
      </w:rPr>
    </w:lvl>
    <w:lvl w:ilvl="3">
      <w:numFmt w:val="bullet"/>
      <w:lvlText w:val="•"/>
      <w:lvlJc w:val="left"/>
      <w:pPr>
        <w:ind w:left="3726" w:hanging="31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40" w:hanging="31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53" w:hanging="31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66" w:hanging="31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80" w:hanging="31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93" w:hanging="310"/>
      </w:pPr>
      <w:rPr>
        <w:rFonts w:hint="default"/>
        <w:lang w:val="ru-RU" w:eastAsia="en-US" w:bidi="ar-SA"/>
      </w:rPr>
    </w:lvl>
  </w:abstractNum>
  <w:abstractNum w:abstractNumId="26" w15:restartNumberingAfterBreak="0">
    <w:nsid w:val="0F903D25"/>
    <w:multiLevelType w:val="hybridMultilevel"/>
    <w:tmpl w:val="C5086044"/>
    <w:lvl w:ilvl="0" w:tplc="AD9E2F5E">
      <w:start w:val="2"/>
      <w:numFmt w:val="decimal"/>
      <w:lvlText w:val="%1."/>
      <w:lvlJc w:val="left"/>
      <w:pPr>
        <w:ind w:left="318" w:hanging="314"/>
        <w:jc w:val="left"/>
      </w:pPr>
      <w:rPr>
        <w:rFonts w:ascii="Cambria" w:eastAsia="Cambria" w:hAnsi="Cambria" w:cs="Cambria" w:hint="default"/>
        <w:spacing w:val="-1"/>
        <w:w w:val="98"/>
        <w:sz w:val="30"/>
        <w:szCs w:val="30"/>
        <w:lang w:val="ru-RU" w:eastAsia="en-US" w:bidi="ar-SA"/>
      </w:rPr>
    </w:lvl>
    <w:lvl w:ilvl="1" w:tplc="76AE893E">
      <w:numFmt w:val="bullet"/>
      <w:lvlText w:val="•"/>
      <w:lvlJc w:val="left"/>
      <w:pPr>
        <w:ind w:left="1314" w:hanging="314"/>
      </w:pPr>
      <w:rPr>
        <w:rFonts w:hint="default"/>
        <w:lang w:val="ru-RU" w:eastAsia="en-US" w:bidi="ar-SA"/>
      </w:rPr>
    </w:lvl>
    <w:lvl w:ilvl="2" w:tplc="A76C74F2">
      <w:numFmt w:val="bullet"/>
      <w:lvlText w:val="•"/>
      <w:lvlJc w:val="left"/>
      <w:pPr>
        <w:ind w:left="2308" w:hanging="314"/>
      </w:pPr>
      <w:rPr>
        <w:rFonts w:hint="default"/>
        <w:lang w:val="ru-RU" w:eastAsia="en-US" w:bidi="ar-SA"/>
      </w:rPr>
    </w:lvl>
    <w:lvl w:ilvl="3" w:tplc="FB3CBAF8">
      <w:numFmt w:val="bullet"/>
      <w:lvlText w:val="•"/>
      <w:lvlJc w:val="left"/>
      <w:pPr>
        <w:ind w:left="3302" w:hanging="314"/>
      </w:pPr>
      <w:rPr>
        <w:rFonts w:hint="default"/>
        <w:lang w:val="ru-RU" w:eastAsia="en-US" w:bidi="ar-SA"/>
      </w:rPr>
    </w:lvl>
    <w:lvl w:ilvl="4" w:tplc="731C9460">
      <w:numFmt w:val="bullet"/>
      <w:lvlText w:val="•"/>
      <w:lvlJc w:val="left"/>
      <w:pPr>
        <w:ind w:left="4296" w:hanging="314"/>
      </w:pPr>
      <w:rPr>
        <w:rFonts w:hint="default"/>
        <w:lang w:val="ru-RU" w:eastAsia="en-US" w:bidi="ar-SA"/>
      </w:rPr>
    </w:lvl>
    <w:lvl w:ilvl="5" w:tplc="A51213FE">
      <w:numFmt w:val="bullet"/>
      <w:lvlText w:val="•"/>
      <w:lvlJc w:val="left"/>
      <w:pPr>
        <w:ind w:left="5290" w:hanging="314"/>
      </w:pPr>
      <w:rPr>
        <w:rFonts w:hint="default"/>
        <w:lang w:val="ru-RU" w:eastAsia="en-US" w:bidi="ar-SA"/>
      </w:rPr>
    </w:lvl>
    <w:lvl w:ilvl="6" w:tplc="6BECDC10">
      <w:numFmt w:val="bullet"/>
      <w:lvlText w:val="•"/>
      <w:lvlJc w:val="left"/>
      <w:pPr>
        <w:ind w:left="6284" w:hanging="314"/>
      </w:pPr>
      <w:rPr>
        <w:rFonts w:hint="default"/>
        <w:lang w:val="ru-RU" w:eastAsia="en-US" w:bidi="ar-SA"/>
      </w:rPr>
    </w:lvl>
    <w:lvl w:ilvl="7" w:tplc="08947EB2">
      <w:numFmt w:val="bullet"/>
      <w:lvlText w:val="•"/>
      <w:lvlJc w:val="left"/>
      <w:pPr>
        <w:ind w:left="7278" w:hanging="314"/>
      </w:pPr>
      <w:rPr>
        <w:rFonts w:hint="default"/>
        <w:lang w:val="ru-RU" w:eastAsia="en-US" w:bidi="ar-SA"/>
      </w:rPr>
    </w:lvl>
    <w:lvl w:ilvl="8" w:tplc="D32CDB5E">
      <w:numFmt w:val="bullet"/>
      <w:lvlText w:val="•"/>
      <w:lvlJc w:val="left"/>
      <w:pPr>
        <w:ind w:left="8272" w:hanging="314"/>
      </w:pPr>
      <w:rPr>
        <w:rFonts w:hint="default"/>
        <w:lang w:val="ru-RU" w:eastAsia="en-US" w:bidi="ar-SA"/>
      </w:rPr>
    </w:lvl>
  </w:abstractNum>
  <w:abstractNum w:abstractNumId="27" w15:restartNumberingAfterBreak="0">
    <w:nsid w:val="0FD76346"/>
    <w:multiLevelType w:val="hybridMultilevel"/>
    <w:tmpl w:val="A394D908"/>
    <w:lvl w:ilvl="0" w:tplc="C98A478A">
      <w:start w:val="1"/>
      <w:numFmt w:val="decimal"/>
      <w:lvlText w:val="%1."/>
      <w:lvlJc w:val="left"/>
      <w:pPr>
        <w:ind w:left="858" w:hanging="267"/>
        <w:jc w:val="left"/>
      </w:pPr>
      <w:rPr>
        <w:rFonts w:hint="default"/>
        <w:spacing w:val="-1"/>
        <w:w w:val="73"/>
        <w:lang w:val="ru-RU" w:eastAsia="en-US" w:bidi="ar-SA"/>
      </w:rPr>
    </w:lvl>
    <w:lvl w:ilvl="1" w:tplc="C95C7A54">
      <w:numFmt w:val="bullet"/>
      <w:lvlText w:val="•"/>
      <w:lvlJc w:val="left"/>
      <w:pPr>
        <w:ind w:left="1800" w:hanging="267"/>
      </w:pPr>
      <w:rPr>
        <w:rFonts w:hint="default"/>
        <w:lang w:val="ru-RU" w:eastAsia="en-US" w:bidi="ar-SA"/>
      </w:rPr>
    </w:lvl>
    <w:lvl w:ilvl="2" w:tplc="608C3EB6">
      <w:numFmt w:val="bullet"/>
      <w:lvlText w:val="•"/>
      <w:lvlJc w:val="left"/>
      <w:pPr>
        <w:ind w:left="2740" w:hanging="267"/>
      </w:pPr>
      <w:rPr>
        <w:rFonts w:hint="default"/>
        <w:lang w:val="ru-RU" w:eastAsia="en-US" w:bidi="ar-SA"/>
      </w:rPr>
    </w:lvl>
    <w:lvl w:ilvl="3" w:tplc="1806E324">
      <w:numFmt w:val="bullet"/>
      <w:lvlText w:val="•"/>
      <w:lvlJc w:val="left"/>
      <w:pPr>
        <w:ind w:left="3680" w:hanging="267"/>
      </w:pPr>
      <w:rPr>
        <w:rFonts w:hint="default"/>
        <w:lang w:val="ru-RU" w:eastAsia="en-US" w:bidi="ar-SA"/>
      </w:rPr>
    </w:lvl>
    <w:lvl w:ilvl="4" w:tplc="6A721CDA">
      <w:numFmt w:val="bullet"/>
      <w:lvlText w:val="•"/>
      <w:lvlJc w:val="left"/>
      <w:pPr>
        <w:ind w:left="4620" w:hanging="267"/>
      </w:pPr>
      <w:rPr>
        <w:rFonts w:hint="default"/>
        <w:lang w:val="ru-RU" w:eastAsia="en-US" w:bidi="ar-SA"/>
      </w:rPr>
    </w:lvl>
    <w:lvl w:ilvl="5" w:tplc="2C9A66BE">
      <w:numFmt w:val="bullet"/>
      <w:lvlText w:val="•"/>
      <w:lvlJc w:val="left"/>
      <w:pPr>
        <w:ind w:left="5560" w:hanging="267"/>
      </w:pPr>
      <w:rPr>
        <w:rFonts w:hint="default"/>
        <w:lang w:val="ru-RU" w:eastAsia="en-US" w:bidi="ar-SA"/>
      </w:rPr>
    </w:lvl>
    <w:lvl w:ilvl="6" w:tplc="DECE1FCC">
      <w:numFmt w:val="bullet"/>
      <w:lvlText w:val="•"/>
      <w:lvlJc w:val="left"/>
      <w:pPr>
        <w:ind w:left="6500" w:hanging="267"/>
      </w:pPr>
      <w:rPr>
        <w:rFonts w:hint="default"/>
        <w:lang w:val="ru-RU" w:eastAsia="en-US" w:bidi="ar-SA"/>
      </w:rPr>
    </w:lvl>
    <w:lvl w:ilvl="7" w:tplc="54549342">
      <w:numFmt w:val="bullet"/>
      <w:lvlText w:val="•"/>
      <w:lvlJc w:val="left"/>
      <w:pPr>
        <w:ind w:left="7440" w:hanging="267"/>
      </w:pPr>
      <w:rPr>
        <w:rFonts w:hint="default"/>
        <w:lang w:val="ru-RU" w:eastAsia="en-US" w:bidi="ar-SA"/>
      </w:rPr>
    </w:lvl>
    <w:lvl w:ilvl="8" w:tplc="F5F20A60">
      <w:numFmt w:val="bullet"/>
      <w:lvlText w:val="•"/>
      <w:lvlJc w:val="left"/>
      <w:pPr>
        <w:ind w:left="8380" w:hanging="267"/>
      </w:pPr>
      <w:rPr>
        <w:rFonts w:hint="default"/>
        <w:lang w:val="ru-RU" w:eastAsia="en-US" w:bidi="ar-SA"/>
      </w:rPr>
    </w:lvl>
  </w:abstractNum>
  <w:abstractNum w:abstractNumId="28" w15:restartNumberingAfterBreak="0">
    <w:nsid w:val="109301BE"/>
    <w:multiLevelType w:val="hybridMultilevel"/>
    <w:tmpl w:val="016C080A"/>
    <w:lvl w:ilvl="0" w:tplc="B684728C">
      <w:start w:val="47"/>
      <w:numFmt w:val="decimal"/>
      <w:lvlText w:val="%1."/>
      <w:lvlJc w:val="left"/>
      <w:pPr>
        <w:ind w:left="1154" w:hanging="475"/>
        <w:jc w:val="left"/>
      </w:pPr>
      <w:rPr>
        <w:rFonts w:ascii="Cambria" w:eastAsia="Cambria" w:hAnsi="Cambria" w:cs="Cambria" w:hint="default"/>
        <w:spacing w:val="-1"/>
        <w:w w:val="93"/>
        <w:sz w:val="29"/>
        <w:szCs w:val="29"/>
        <w:lang w:val="ru-RU" w:eastAsia="en-US" w:bidi="ar-SA"/>
      </w:rPr>
    </w:lvl>
    <w:lvl w:ilvl="1" w:tplc="DFD6B73C">
      <w:numFmt w:val="bullet"/>
      <w:lvlText w:val="•"/>
      <w:lvlJc w:val="left"/>
      <w:pPr>
        <w:ind w:left="2070" w:hanging="475"/>
      </w:pPr>
      <w:rPr>
        <w:rFonts w:hint="default"/>
        <w:lang w:val="ru-RU" w:eastAsia="en-US" w:bidi="ar-SA"/>
      </w:rPr>
    </w:lvl>
    <w:lvl w:ilvl="2" w:tplc="0906915A">
      <w:numFmt w:val="bullet"/>
      <w:lvlText w:val="•"/>
      <w:lvlJc w:val="left"/>
      <w:pPr>
        <w:ind w:left="2980" w:hanging="475"/>
      </w:pPr>
      <w:rPr>
        <w:rFonts w:hint="default"/>
        <w:lang w:val="ru-RU" w:eastAsia="en-US" w:bidi="ar-SA"/>
      </w:rPr>
    </w:lvl>
    <w:lvl w:ilvl="3" w:tplc="CEFC5118">
      <w:numFmt w:val="bullet"/>
      <w:lvlText w:val="•"/>
      <w:lvlJc w:val="left"/>
      <w:pPr>
        <w:ind w:left="3890" w:hanging="475"/>
      </w:pPr>
      <w:rPr>
        <w:rFonts w:hint="default"/>
        <w:lang w:val="ru-RU" w:eastAsia="en-US" w:bidi="ar-SA"/>
      </w:rPr>
    </w:lvl>
    <w:lvl w:ilvl="4" w:tplc="8F181610">
      <w:numFmt w:val="bullet"/>
      <w:lvlText w:val="•"/>
      <w:lvlJc w:val="left"/>
      <w:pPr>
        <w:ind w:left="4800" w:hanging="475"/>
      </w:pPr>
      <w:rPr>
        <w:rFonts w:hint="default"/>
        <w:lang w:val="ru-RU" w:eastAsia="en-US" w:bidi="ar-SA"/>
      </w:rPr>
    </w:lvl>
    <w:lvl w:ilvl="5" w:tplc="D9DE9426">
      <w:numFmt w:val="bullet"/>
      <w:lvlText w:val="•"/>
      <w:lvlJc w:val="left"/>
      <w:pPr>
        <w:ind w:left="5710" w:hanging="475"/>
      </w:pPr>
      <w:rPr>
        <w:rFonts w:hint="default"/>
        <w:lang w:val="ru-RU" w:eastAsia="en-US" w:bidi="ar-SA"/>
      </w:rPr>
    </w:lvl>
    <w:lvl w:ilvl="6" w:tplc="11AC31FE">
      <w:numFmt w:val="bullet"/>
      <w:lvlText w:val="•"/>
      <w:lvlJc w:val="left"/>
      <w:pPr>
        <w:ind w:left="6620" w:hanging="475"/>
      </w:pPr>
      <w:rPr>
        <w:rFonts w:hint="default"/>
        <w:lang w:val="ru-RU" w:eastAsia="en-US" w:bidi="ar-SA"/>
      </w:rPr>
    </w:lvl>
    <w:lvl w:ilvl="7" w:tplc="4212309E">
      <w:numFmt w:val="bullet"/>
      <w:lvlText w:val="•"/>
      <w:lvlJc w:val="left"/>
      <w:pPr>
        <w:ind w:left="7530" w:hanging="475"/>
      </w:pPr>
      <w:rPr>
        <w:rFonts w:hint="default"/>
        <w:lang w:val="ru-RU" w:eastAsia="en-US" w:bidi="ar-SA"/>
      </w:rPr>
    </w:lvl>
    <w:lvl w:ilvl="8" w:tplc="6D2CC70E">
      <w:numFmt w:val="bullet"/>
      <w:lvlText w:val="•"/>
      <w:lvlJc w:val="left"/>
      <w:pPr>
        <w:ind w:left="8440" w:hanging="475"/>
      </w:pPr>
      <w:rPr>
        <w:rFonts w:hint="default"/>
        <w:lang w:val="ru-RU" w:eastAsia="en-US" w:bidi="ar-SA"/>
      </w:rPr>
    </w:lvl>
  </w:abstractNum>
  <w:abstractNum w:abstractNumId="29" w15:restartNumberingAfterBreak="0">
    <w:nsid w:val="10A12D0F"/>
    <w:multiLevelType w:val="hybridMultilevel"/>
    <w:tmpl w:val="9CF6F008"/>
    <w:lvl w:ilvl="0" w:tplc="1B18CFA6">
      <w:numFmt w:val="bullet"/>
      <w:lvlText w:val="•"/>
      <w:lvlJc w:val="left"/>
      <w:pPr>
        <w:ind w:left="276" w:hanging="522"/>
      </w:pPr>
      <w:rPr>
        <w:rFonts w:hint="default"/>
        <w:w w:val="102"/>
        <w:lang w:val="ru-RU" w:eastAsia="en-US" w:bidi="ar-SA"/>
      </w:rPr>
    </w:lvl>
    <w:lvl w:ilvl="1" w:tplc="AE94083E">
      <w:numFmt w:val="bullet"/>
      <w:lvlText w:val="•"/>
      <w:lvlJc w:val="left"/>
      <w:pPr>
        <w:ind w:left="1278" w:hanging="522"/>
      </w:pPr>
      <w:rPr>
        <w:rFonts w:hint="default"/>
        <w:lang w:val="ru-RU" w:eastAsia="en-US" w:bidi="ar-SA"/>
      </w:rPr>
    </w:lvl>
    <w:lvl w:ilvl="2" w:tplc="97D8B796">
      <w:numFmt w:val="bullet"/>
      <w:lvlText w:val="•"/>
      <w:lvlJc w:val="left"/>
      <w:pPr>
        <w:ind w:left="2276" w:hanging="522"/>
      </w:pPr>
      <w:rPr>
        <w:rFonts w:hint="default"/>
        <w:lang w:val="ru-RU" w:eastAsia="en-US" w:bidi="ar-SA"/>
      </w:rPr>
    </w:lvl>
    <w:lvl w:ilvl="3" w:tplc="74A2DA18">
      <w:numFmt w:val="bullet"/>
      <w:lvlText w:val="•"/>
      <w:lvlJc w:val="left"/>
      <w:pPr>
        <w:ind w:left="3274" w:hanging="522"/>
      </w:pPr>
      <w:rPr>
        <w:rFonts w:hint="default"/>
        <w:lang w:val="ru-RU" w:eastAsia="en-US" w:bidi="ar-SA"/>
      </w:rPr>
    </w:lvl>
    <w:lvl w:ilvl="4" w:tplc="7D44006A">
      <w:numFmt w:val="bullet"/>
      <w:lvlText w:val="•"/>
      <w:lvlJc w:val="left"/>
      <w:pPr>
        <w:ind w:left="4272" w:hanging="522"/>
      </w:pPr>
      <w:rPr>
        <w:rFonts w:hint="default"/>
        <w:lang w:val="ru-RU" w:eastAsia="en-US" w:bidi="ar-SA"/>
      </w:rPr>
    </w:lvl>
    <w:lvl w:ilvl="5" w:tplc="401CFB3A">
      <w:numFmt w:val="bullet"/>
      <w:lvlText w:val="•"/>
      <w:lvlJc w:val="left"/>
      <w:pPr>
        <w:ind w:left="5270" w:hanging="522"/>
      </w:pPr>
      <w:rPr>
        <w:rFonts w:hint="default"/>
        <w:lang w:val="ru-RU" w:eastAsia="en-US" w:bidi="ar-SA"/>
      </w:rPr>
    </w:lvl>
    <w:lvl w:ilvl="6" w:tplc="7540A77C">
      <w:numFmt w:val="bullet"/>
      <w:lvlText w:val="•"/>
      <w:lvlJc w:val="left"/>
      <w:pPr>
        <w:ind w:left="6268" w:hanging="522"/>
      </w:pPr>
      <w:rPr>
        <w:rFonts w:hint="default"/>
        <w:lang w:val="ru-RU" w:eastAsia="en-US" w:bidi="ar-SA"/>
      </w:rPr>
    </w:lvl>
    <w:lvl w:ilvl="7" w:tplc="CC0C5BD4">
      <w:numFmt w:val="bullet"/>
      <w:lvlText w:val="•"/>
      <w:lvlJc w:val="left"/>
      <w:pPr>
        <w:ind w:left="7266" w:hanging="522"/>
      </w:pPr>
      <w:rPr>
        <w:rFonts w:hint="default"/>
        <w:lang w:val="ru-RU" w:eastAsia="en-US" w:bidi="ar-SA"/>
      </w:rPr>
    </w:lvl>
    <w:lvl w:ilvl="8" w:tplc="337457FE">
      <w:numFmt w:val="bullet"/>
      <w:lvlText w:val="•"/>
      <w:lvlJc w:val="left"/>
      <w:pPr>
        <w:ind w:left="8264" w:hanging="522"/>
      </w:pPr>
      <w:rPr>
        <w:rFonts w:hint="default"/>
        <w:lang w:val="ru-RU" w:eastAsia="en-US" w:bidi="ar-SA"/>
      </w:rPr>
    </w:lvl>
  </w:abstractNum>
  <w:abstractNum w:abstractNumId="30" w15:restartNumberingAfterBreak="0">
    <w:nsid w:val="10F8268A"/>
    <w:multiLevelType w:val="hybridMultilevel"/>
    <w:tmpl w:val="46E40E86"/>
    <w:lvl w:ilvl="0" w:tplc="B0043A92">
      <w:numFmt w:val="bullet"/>
      <w:lvlText w:val="—"/>
      <w:lvlJc w:val="left"/>
      <w:pPr>
        <w:ind w:left="249" w:hanging="291"/>
      </w:pPr>
      <w:rPr>
        <w:rFonts w:hint="default"/>
        <w:w w:val="50"/>
        <w:lang w:val="ru-RU" w:eastAsia="en-US" w:bidi="ar-SA"/>
      </w:rPr>
    </w:lvl>
    <w:lvl w:ilvl="1" w:tplc="403CA94A">
      <w:numFmt w:val="bullet"/>
      <w:lvlText w:val="•"/>
      <w:lvlJc w:val="left"/>
      <w:pPr>
        <w:ind w:left="1242" w:hanging="291"/>
      </w:pPr>
      <w:rPr>
        <w:rFonts w:hint="default"/>
        <w:lang w:val="ru-RU" w:eastAsia="en-US" w:bidi="ar-SA"/>
      </w:rPr>
    </w:lvl>
    <w:lvl w:ilvl="2" w:tplc="2E3CFC5C">
      <w:numFmt w:val="bullet"/>
      <w:lvlText w:val="•"/>
      <w:lvlJc w:val="left"/>
      <w:pPr>
        <w:ind w:left="2244" w:hanging="291"/>
      </w:pPr>
      <w:rPr>
        <w:rFonts w:hint="default"/>
        <w:lang w:val="ru-RU" w:eastAsia="en-US" w:bidi="ar-SA"/>
      </w:rPr>
    </w:lvl>
    <w:lvl w:ilvl="3" w:tplc="2280D6BC">
      <w:numFmt w:val="bullet"/>
      <w:lvlText w:val="•"/>
      <w:lvlJc w:val="left"/>
      <w:pPr>
        <w:ind w:left="3246" w:hanging="291"/>
      </w:pPr>
      <w:rPr>
        <w:rFonts w:hint="default"/>
        <w:lang w:val="ru-RU" w:eastAsia="en-US" w:bidi="ar-SA"/>
      </w:rPr>
    </w:lvl>
    <w:lvl w:ilvl="4" w:tplc="6A1ACBFA">
      <w:numFmt w:val="bullet"/>
      <w:lvlText w:val="•"/>
      <w:lvlJc w:val="left"/>
      <w:pPr>
        <w:ind w:left="4248" w:hanging="291"/>
      </w:pPr>
      <w:rPr>
        <w:rFonts w:hint="default"/>
        <w:lang w:val="ru-RU" w:eastAsia="en-US" w:bidi="ar-SA"/>
      </w:rPr>
    </w:lvl>
    <w:lvl w:ilvl="5" w:tplc="D7964664">
      <w:numFmt w:val="bullet"/>
      <w:lvlText w:val="•"/>
      <w:lvlJc w:val="left"/>
      <w:pPr>
        <w:ind w:left="5250" w:hanging="291"/>
      </w:pPr>
      <w:rPr>
        <w:rFonts w:hint="default"/>
        <w:lang w:val="ru-RU" w:eastAsia="en-US" w:bidi="ar-SA"/>
      </w:rPr>
    </w:lvl>
    <w:lvl w:ilvl="6" w:tplc="C964971C">
      <w:numFmt w:val="bullet"/>
      <w:lvlText w:val="•"/>
      <w:lvlJc w:val="left"/>
      <w:pPr>
        <w:ind w:left="6252" w:hanging="291"/>
      </w:pPr>
      <w:rPr>
        <w:rFonts w:hint="default"/>
        <w:lang w:val="ru-RU" w:eastAsia="en-US" w:bidi="ar-SA"/>
      </w:rPr>
    </w:lvl>
    <w:lvl w:ilvl="7" w:tplc="A84E375A">
      <w:numFmt w:val="bullet"/>
      <w:lvlText w:val="•"/>
      <w:lvlJc w:val="left"/>
      <w:pPr>
        <w:ind w:left="7254" w:hanging="291"/>
      </w:pPr>
      <w:rPr>
        <w:rFonts w:hint="default"/>
        <w:lang w:val="ru-RU" w:eastAsia="en-US" w:bidi="ar-SA"/>
      </w:rPr>
    </w:lvl>
    <w:lvl w:ilvl="8" w:tplc="CC9272E8">
      <w:numFmt w:val="bullet"/>
      <w:lvlText w:val="•"/>
      <w:lvlJc w:val="left"/>
      <w:pPr>
        <w:ind w:left="8256" w:hanging="291"/>
      </w:pPr>
      <w:rPr>
        <w:rFonts w:hint="default"/>
        <w:lang w:val="ru-RU" w:eastAsia="en-US" w:bidi="ar-SA"/>
      </w:rPr>
    </w:lvl>
  </w:abstractNum>
  <w:abstractNum w:abstractNumId="31" w15:restartNumberingAfterBreak="0">
    <w:nsid w:val="11634850"/>
    <w:multiLevelType w:val="hybridMultilevel"/>
    <w:tmpl w:val="AEE898BE"/>
    <w:lvl w:ilvl="0" w:tplc="55D66E08">
      <w:start w:val="2"/>
      <w:numFmt w:val="decimal"/>
      <w:lvlText w:val="%1."/>
      <w:lvlJc w:val="left"/>
      <w:pPr>
        <w:ind w:left="1117" w:hanging="358"/>
        <w:jc w:val="left"/>
      </w:pPr>
      <w:rPr>
        <w:rFonts w:ascii="Cambria" w:eastAsia="Cambria" w:hAnsi="Cambria" w:cs="Cambria" w:hint="default"/>
        <w:spacing w:val="-1"/>
        <w:w w:val="100"/>
        <w:sz w:val="31"/>
        <w:szCs w:val="31"/>
        <w:lang w:val="ru-RU" w:eastAsia="en-US" w:bidi="ar-SA"/>
      </w:rPr>
    </w:lvl>
    <w:lvl w:ilvl="1" w:tplc="96C22BC6">
      <w:numFmt w:val="bullet"/>
      <w:lvlText w:val="•"/>
      <w:lvlJc w:val="left"/>
      <w:pPr>
        <w:ind w:left="2034" w:hanging="358"/>
      </w:pPr>
      <w:rPr>
        <w:rFonts w:hint="default"/>
        <w:lang w:val="ru-RU" w:eastAsia="en-US" w:bidi="ar-SA"/>
      </w:rPr>
    </w:lvl>
    <w:lvl w:ilvl="2" w:tplc="D80244C6">
      <w:numFmt w:val="bullet"/>
      <w:lvlText w:val="•"/>
      <w:lvlJc w:val="left"/>
      <w:pPr>
        <w:ind w:left="2948" w:hanging="358"/>
      </w:pPr>
      <w:rPr>
        <w:rFonts w:hint="default"/>
        <w:lang w:val="ru-RU" w:eastAsia="en-US" w:bidi="ar-SA"/>
      </w:rPr>
    </w:lvl>
    <w:lvl w:ilvl="3" w:tplc="CB3A2C14">
      <w:numFmt w:val="bullet"/>
      <w:lvlText w:val="•"/>
      <w:lvlJc w:val="left"/>
      <w:pPr>
        <w:ind w:left="3862" w:hanging="358"/>
      </w:pPr>
      <w:rPr>
        <w:rFonts w:hint="default"/>
        <w:lang w:val="ru-RU" w:eastAsia="en-US" w:bidi="ar-SA"/>
      </w:rPr>
    </w:lvl>
    <w:lvl w:ilvl="4" w:tplc="48429B4E">
      <w:numFmt w:val="bullet"/>
      <w:lvlText w:val="•"/>
      <w:lvlJc w:val="left"/>
      <w:pPr>
        <w:ind w:left="4776" w:hanging="358"/>
      </w:pPr>
      <w:rPr>
        <w:rFonts w:hint="default"/>
        <w:lang w:val="ru-RU" w:eastAsia="en-US" w:bidi="ar-SA"/>
      </w:rPr>
    </w:lvl>
    <w:lvl w:ilvl="5" w:tplc="90ACB39A">
      <w:numFmt w:val="bullet"/>
      <w:lvlText w:val="•"/>
      <w:lvlJc w:val="left"/>
      <w:pPr>
        <w:ind w:left="5690" w:hanging="358"/>
      </w:pPr>
      <w:rPr>
        <w:rFonts w:hint="default"/>
        <w:lang w:val="ru-RU" w:eastAsia="en-US" w:bidi="ar-SA"/>
      </w:rPr>
    </w:lvl>
    <w:lvl w:ilvl="6" w:tplc="CD7C8E1E">
      <w:numFmt w:val="bullet"/>
      <w:lvlText w:val="•"/>
      <w:lvlJc w:val="left"/>
      <w:pPr>
        <w:ind w:left="6604" w:hanging="358"/>
      </w:pPr>
      <w:rPr>
        <w:rFonts w:hint="default"/>
        <w:lang w:val="ru-RU" w:eastAsia="en-US" w:bidi="ar-SA"/>
      </w:rPr>
    </w:lvl>
    <w:lvl w:ilvl="7" w:tplc="C18EEEDA">
      <w:numFmt w:val="bullet"/>
      <w:lvlText w:val="•"/>
      <w:lvlJc w:val="left"/>
      <w:pPr>
        <w:ind w:left="7518" w:hanging="358"/>
      </w:pPr>
      <w:rPr>
        <w:rFonts w:hint="default"/>
        <w:lang w:val="ru-RU" w:eastAsia="en-US" w:bidi="ar-SA"/>
      </w:rPr>
    </w:lvl>
    <w:lvl w:ilvl="8" w:tplc="DCD2EDBE">
      <w:numFmt w:val="bullet"/>
      <w:lvlText w:val="•"/>
      <w:lvlJc w:val="left"/>
      <w:pPr>
        <w:ind w:left="8432" w:hanging="358"/>
      </w:pPr>
      <w:rPr>
        <w:rFonts w:hint="default"/>
        <w:lang w:val="ru-RU" w:eastAsia="en-US" w:bidi="ar-SA"/>
      </w:rPr>
    </w:lvl>
  </w:abstractNum>
  <w:abstractNum w:abstractNumId="32" w15:restartNumberingAfterBreak="0">
    <w:nsid w:val="126448FC"/>
    <w:multiLevelType w:val="hybridMultilevel"/>
    <w:tmpl w:val="39C25368"/>
    <w:lvl w:ilvl="0" w:tplc="47A29840">
      <w:start w:val="2"/>
      <w:numFmt w:val="decimal"/>
      <w:lvlText w:val="%1."/>
      <w:lvlJc w:val="left"/>
      <w:pPr>
        <w:ind w:left="1096" w:hanging="381"/>
        <w:jc w:val="right"/>
      </w:pPr>
      <w:rPr>
        <w:rFonts w:hint="default"/>
        <w:spacing w:val="-1"/>
        <w:w w:val="97"/>
        <w:lang w:val="ru-RU" w:eastAsia="en-US" w:bidi="ar-SA"/>
      </w:rPr>
    </w:lvl>
    <w:lvl w:ilvl="1" w:tplc="754C75FA">
      <w:start w:val="1"/>
      <w:numFmt w:val="decimal"/>
      <w:lvlText w:val="%2."/>
      <w:lvlJc w:val="left"/>
      <w:pPr>
        <w:ind w:left="334" w:hanging="288"/>
        <w:jc w:val="right"/>
      </w:pPr>
      <w:rPr>
        <w:rFonts w:hint="default"/>
        <w:spacing w:val="-1"/>
        <w:w w:val="88"/>
        <w:lang w:val="ru-RU" w:eastAsia="en-US" w:bidi="ar-SA"/>
      </w:rPr>
    </w:lvl>
    <w:lvl w:ilvl="2" w:tplc="6936B224">
      <w:numFmt w:val="bullet"/>
      <w:lvlText w:val="•"/>
      <w:lvlJc w:val="left"/>
      <w:pPr>
        <w:ind w:left="2117" w:hanging="288"/>
      </w:pPr>
      <w:rPr>
        <w:rFonts w:hint="default"/>
        <w:lang w:val="ru-RU" w:eastAsia="en-US" w:bidi="ar-SA"/>
      </w:rPr>
    </w:lvl>
    <w:lvl w:ilvl="3" w:tplc="AD54F37A">
      <w:numFmt w:val="bullet"/>
      <w:lvlText w:val="•"/>
      <w:lvlJc w:val="left"/>
      <w:pPr>
        <w:ind w:left="3135" w:hanging="288"/>
      </w:pPr>
      <w:rPr>
        <w:rFonts w:hint="default"/>
        <w:lang w:val="ru-RU" w:eastAsia="en-US" w:bidi="ar-SA"/>
      </w:rPr>
    </w:lvl>
    <w:lvl w:ilvl="4" w:tplc="1B2CC678">
      <w:numFmt w:val="bullet"/>
      <w:lvlText w:val="•"/>
      <w:lvlJc w:val="left"/>
      <w:pPr>
        <w:ind w:left="4153" w:hanging="288"/>
      </w:pPr>
      <w:rPr>
        <w:rFonts w:hint="default"/>
        <w:lang w:val="ru-RU" w:eastAsia="en-US" w:bidi="ar-SA"/>
      </w:rPr>
    </w:lvl>
    <w:lvl w:ilvl="5" w:tplc="8BACE21E">
      <w:numFmt w:val="bullet"/>
      <w:lvlText w:val="•"/>
      <w:lvlJc w:val="left"/>
      <w:pPr>
        <w:ind w:left="5171" w:hanging="288"/>
      </w:pPr>
      <w:rPr>
        <w:rFonts w:hint="default"/>
        <w:lang w:val="ru-RU" w:eastAsia="en-US" w:bidi="ar-SA"/>
      </w:rPr>
    </w:lvl>
    <w:lvl w:ilvl="6" w:tplc="516AE2EE">
      <w:numFmt w:val="bullet"/>
      <w:lvlText w:val="•"/>
      <w:lvlJc w:val="left"/>
      <w:pPr>
        <w:ind w:left="6188" w:hanging="288"/>
      </w:pPr>
      <w:rPr>
        <w:rFonts w:hint="default"/>
        <w:lang w:val="ru-RU" w:eastAsia="en-US" w:bidi="ar-SA"/>
      </w:rPr>
    </w:lvl>
    <w:lvl w:ilvl="7" w:tplc="75408EB4">
      <w:numFmt w:val="bullet"/>
      <w:lvlText w:val="•"/>
      <w:lvlJc w:val="left"/>
      <w:pPr>
        <w:ind w:left="7206" w:hanging="288"/>
      </w:pPr>
      <w:rPr>
        <w:rFonts w:hint="default"/>
        <w:lang w:val="ru-RU" w:eastAsia="en-US" w:bidi="ar-SA"/>
      </w:rPr>
    </w:lvl>
    <w:lvl w:ilvl="8" w:tplc="FFD08D04">
      <w:numFmt w:val="bullet"/>
      <w:lvlText w:val="•"/>
      <w:lvlJc w:val="left"/>
      <w:pPr>
        <w:ind w:left="8224" w:hanging="288"/>
      </w:pPr>
      <w:rPr>
        <w:rFonts w:hint="default"/>
        <w:lang w:val="ru-RU" w:eastAsia="en-US" w:bidi="ar-SA"/>
      </w:rPr>
    </w:lvl>
  </w:abstractNum>
  <w:abstractNum w:abstractNumId="33" w15:restartNumberingAfterBreak="0">
    <w:nsid w:val="12667B72"/>
    <w:multiLevelType w:val="hybridMultilevel"/>
    <w:tmpl w:val="3456593A"/>
    <w:lvl w:ilvl="0" w:tplc="5BECC6B6">
      <w:start w:val="33"/>
      <w:numFmt w:val="decimal"/>
      <w:lvlText w:val="%1."/>
      <w:lvlJc w:val="left"/>
      <w:pPr>
        <w:ind w:left="284" w:hanging="452"/>
        <w:jc w:val="left"/>
      </w:pPr>
      <w:rPr>
        <w:rFonts w:ascii="Cambria" w:eastAsia="Cambria" w:hAnsi="Cambria" w:cs="Cambria" w:hint="default"/>
        <w:spacing w:val="-1"/>
        <w:w w:val="90"/>
        <w:sz w:val="29"/>
        <w:szCs w:val="29"/>
        <w:lang w:val="ru-RU" w:eastAsia="en-US" w:bidi="ar-SA"/>
      </w:rPr>
    </w:lvl>
    <w:lvl w:ilvl="1" w:tplc="B5D899EE">
      <w:numFmt w:val="bullet"/>
      <w:lvlText w:val="•"/>
      <w:lvlJc w:val="left"/>
      <w:pPr>
        <w:ind w:left="1278" w:hanging="452"/>
      </w:pPr>
      <w:rPr>
        <w:rFonts w:hint="default"/>
        <w:lang w:val="ru-RU" w:eastAsia="en-US" w:bidi="ar-SA"/>
      </w:rPr>
    </w:lvl>
    <w:lvl w:ilvl="2" w:tplc="B41C2BEC">
      <w:numFmt w:val="bullet"/>
      <w:lvlText w:val="•"/>
      <w:lvlJc w:val="left"/>
      <w:pPr>
        <w:ind w:left="2276" w:hanging="452"/>
      </w:pPr>
      <w:rPr>
        <w:rFonts w:hint="default"/>
        <w:lang w:val="ru-RU" w:eastAsia="en-US" w:bidi="ar-SA"/>
      </w:rPr>
    </w:lvl>
    <w:lvl w:ilvl="3" w:tplc="475E670E">
      <w:numFmt w:val="bullet"/>
      <w:lvlText w:val="•"/>
      <w:lvlJc w:val="left"/>
      <w:pPr>
        <w:ind w:left="3274" w:hanging="452"/>
      </w:pPr>
      <w:rPr>
        <w:rFonts w:hint="default"/>
        <w:lang w:val="ru-RU" w:eastAsia="en-US" w:bidi="ar-SA"/>
      </w:rPr>
    </w:lvl>
    <w:lvl w:ilvl="4" w:tplc="F5C88E1E">
      <w:numFmt w:val="bullet"/>
      <w:lvlText w:val="•"/>
      <w:lvlJc w:val="left"/>
      <w:pPr>
        <w:ind w:left="4272" w:hanging="452"/>
      </w:pPr>
      <w:rPr>
        <w:rFonts w:hint="default"/>
        <w:lang w:val="ru-RU" w:eastAsia="en-US" w:bidi="ar-SA"/>
      </w:rPr>
    </w:lvl>
    <w:lvl w:ilvl="5" w:tplc="A8D09DEE">
      <w:numFmt w:val="bullet"/>
      <w:lvlText w:val="•"/>
      <w:lvlJc w:val="left"/>
      <w:pPr>
        <w:ind w:left="5270" w:hanging="452"/>
      </w:pPr>
      <w:rPr>
        <w:rFonts w:hint="default"/>
        <w:lang w:val="ru-RU" w:eastAsia="en-US" w:bidi="ar-SA"/>
      </w:rPr>
    </w:lvl>
    <w:lvl w:ilvl="6" w:tplc="31504A34">
      <w:numFmt w:val="bullet"/>
      <w:lvlText w:val="•"/>
      <w:lvlJc w:val="left"/>
      <w:pPr>
        <w:ind w:left="6268" w:hanging="452"/>
      </w:pPr>
      <w:rPr>
        <w:rFonts w:hint="default"/>
        <w:lang w:val="ru-RU" w:eastAsia="en-US" w:bidi="ar-SA"/>
      </w:rPr>
    </w:lvl>
    <w:lvl w:ilvl="7" w:tplc="022A50C2">
      <w:numFmt w:val="bullet"/>
      <w:lvlText w:val="•"/>
      <w:lvlJc w:val="left"/>
      <w:pPr>
        <w:ind w:left="7266" w:hanging="452"/>
      </w:pPr>
      <w:rPr>
        <w:rFonts w:hint="default"/>
        <w:lang w:val="ru-RU" w:eastAsia="en-US" w:bidi="ar-SA"/>
      </w:rPr>
    </w:lvl>
    <w:lvl w:ilvl="8" w:tplc="B192D608">
      <w:numFmt w:val="bullet"/>
      <w:lvlText w:val="•"/>
      <w:lvlJc w:val="left"/>
      <w:pPr>
        <w:ind w:left="8264" w:hanging="452"/>
      </w:pPr>
      <w:rPr>
        <w:rFonts w:hint="default"/>
        <w:lang w:val="ru-RU" w:eastAsia="en-US" w:bidi="ar-SA"/>
      </w:rPr>
    </w:lvl>
  </w:abstractNum>
  <w:abstractNum w:abstractNumId="34" w15:restartNumberingAfterBreak="0">
    <w:nsid w:val="12993620"/>
    <w:multiLevelType w:val="hybridMultilevel"/>
    <w:tmpl w:val="53903860"/>
    <w:lvl w:ilvl="0" w:tplc="06FEC32A">
      <w:start w:val="2"/>
      <w:numFmt w:val="upperRoman"/>
      <w:lvlText w:val="%1"/>
      <w:lvlJc w:val="left"/>
      <w:pPr>
        <w:ind w:left="1027" w:hanging="320"/>
        <w:jc w:val="left"/>
      </w:pPr>
      <w:rPr>
        <w:rFonts w:ascii="Times New Roman" w:eastAsia="Times New Roman" w:hAnsi="Times New Roman" w:cs="Times New Roman" w:hint="default"/>
        <w:w w:val="108"/>
        <w:sz w:val="30"/>
        <w:szCs w:val="30"/>
        <w:lang w:val="ru-RU" w:eastAsia="en-US" w:bidi="ar-SA"/>
      </w:rPr>
    </w:lvl>
    <w:lvl w:ilvl="1" w:tplc="B724980C">
      <w:numFmt w:val="bullet"/>
      <w:lvlText w:val="•"/>
      <w:lvlJc w:val="left"/>
      <w:pPr>
        <w:ind w:left="1944" w:hanging="320"/>
      </w:pPr>
      <w:rPr>
        <w:rFonts w:hint="default"/>
        <w:lang w:val="ru-RU" w:eastAsia="en-US" w:bidi="ar-SA"/>
      </w:rPr>
    </w:lvl>
    <w:lvl w:ilvl="2" w:tplc="80BE9D56">
      <w:numFmt w:val="bullet"/>
      <w:lvlText w:val="•"/>
      <w:lvlJc w:val="left"/>
      <w:pPr>
        <w:ind w:left="2868" w:hanging="320"/>
      </w:pPr>
      <w:rPr>
        <w:rFonts w:hint="default"/>
        <w:lang w:val="ru-RU" w:eastAsia="en-US" w:bidi="ar-SA"/>
      </w:rPr>
    </w:lvl>
    <w:lvl w:ilvl="3" w:tplc="61FECB7E">
      <w:numFmt w:val="bullet"/>
      <w:lvlText w:val="•"/>
      <w:lvlJc w:val="left"/>
      <w:pPr>
        <w:ind w:left="3792" w:hanging="320"/>
      </w:pPr>
      <w:rPr>
        <w:rFonts w:hint="default"/>
        <w:lang w:val="ru-RU" w:eastAsia="en-US" w:bidi="ar-SA"/>
      </w:rPr>
    </w:lvl>
    <w:lvl w:ilvl="4" w:tplc="14C2C0F8">
      <w:numFmt w:val="bullet"/>
      <w:lvlText w:val="•"/>
      <w:lvlJc w:val="left"/>
      <w:pPr>
        <w:ind w:left="4716" w:hanging="320"/>
      </w:pPr>
      <w:rPr>
        <w:rFonts w:hint="default"/>
        <w:lang w:val="ru-RU" w:eastAsia="en-US" w:bidi="ar-SA"/>
      </w:rPr>
    </w:lvl>
    <w:lvl w:ilvl="5" w:tplc="72B05500">
      <w:numFmt w:val="bullet"/>
      <w:lvlText w:val="•"/>
      <w:lvlJc w:val="left"/>
      <w:pPr>
        <w:ind w:left="5640" w:hanging="320"/>
      </w:pPr>
      <w:rPr>
        <w:rFonts w:hint="default"/>
        <w:lang w:val="ru-RU" w:eastAsia="en-US" w:bidi="ar-SA"/>
      </w:rPr>
    </w:lvl>
    <w:lvl w:ilvl="6" w:tplc="5D74843C">
      <w:numFmt w:val="bullet"/>
      <w:lvlText w:val="•"/>
      <w:lvlJc w:val="left"/>
      <w:pPr>
        <w:ind w:left="6564" w:hanging="320"/>
      </w:pPr>
      <w:rPr>
        <w:rFonts w:hint="default"/>
        <w:lang w:val="ru-RU" w:eastAsia="en-US" w:bidi="ar-SA"/>
      </w:rPr>
    </w:lvl>
    <w:lvl w:ilvl="7" w:tplc="73AE3A82">
      <w:numFmt w:val="bullet"/>
      <w:lvlText w:val="•"/>
      <w:lvlJc w:val="left"/>
      <w:pPr>
        <w:ind w:left="7488" w:hanging="320"/>
      </w:pPr>
      <w:rPr>
        <w:rFonts w:hint="default"/>
        <w:lang w:val="ru-RU" w:eastAsia="en-US" w:bidi="ar-SA"/>
      </w:rPr>
    </w:lvl>
    <w:lvl w:ilvl="8" w:tplc="10BC771E">
      <w:numFmt w:val="bullet"/>
      <w:lvlText w:val="•"/>
      <w:lvlJc w:val="left"/>
      <w:pPr>
        <w:ind w:left="8412" w:hanging="320"/>
      </w:pPr>
      <w:rPr>
        <w:rFonts w:hint="default"/>
        <w:lang w:val="ru-RU" w:eastAsia="en-US" w:bidi="ar-SA"/>
      </w:rPr>
    </w:lvl>
  </w:abstractNum>
  <w:abstractNum w:abstractNumId="35" w15:restartNumberingAfterBreak="0">
    <w:nsid w:val="12D05D45"/>
    <w:multiLevelType w:val="multilevel"/>
    <w:tmpl w:val="FBE063EA"/>
    <w:lvl w:ilvl="0">
      <w:start w:val="5"/>
      <w:numFmt w:val="decimal"/>
      <w:lvlText w:val="%1"/>
      <w:lvlJc w:val="left"/>
      <w:pPr>
        <w:ind w:left="1084" w:hanging="535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84" w:hanging="535"/>
        <w:jc w:val="left"/>
      </w:pPr>
      <w:rPr>
        <w:rFonts w:ascii="Cambria" w:eastAsia="Cambria" w:hAnsi="Cambria" w:cs="Cambria" w:hint="default"/>
        <w:spacing w:val="-37"/>
        <w:w w:val="81"/>
        <w:sz w:val="29"/>
        <w:szCs w:val="29"/>
        <w:lang w:val="ru-RU" w:eastAsia="en-US" w:bidi="ar-SA"/>
      </w:rPr>
    </w:lvl>
    <w:lvl w:ilvl="2">
      <w:numFmt w:val="bullet"/>
      <w:lvlText w:val="•"/>
      <w:lvlJc w:val="left"/>
      <w:pPr>
        <w:ind w:left="2700" w:hanging="53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11" w:hanging="53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21" w:hanging="53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31" w:hanging="53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42" w:hanging="53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52" w:hanging="53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2" w:hanging="535"/>
      </w:pPr>
      <w:rPr>
        <w:rFonts w:hint="default"/>
        <w:lang w:val="ru-RU" w:eastAsia="en-US" w:bidi="ar-SA"/>
      </w:rPr>
    </w:lvl>
  </w:abstractNum>
  <w:abstractNum w:abstractNumId="36" w15:restartNumberingAfterBreak="0">
    <w:nsid w:val="133D2FC2"/>
    <w:multiLevelType w:val="hybridMultilevel"/>
    <w:tmpl w:val="CAF6CB36"/>
    <w:lvl w:ilvl="0" w:tplc="51406270">
      <w:start w:val="1"/>
      <w:numFmt w:val="decimal"/>
      <w:lvlText w:val="%1."/>
      <w:lvlJc w:val="left"/>
      <w:pPr>
        <w:ind w:left="283" w:hanging="308"/>
        <w:jc w:val="left"/>
      </w:pPr>
      <w:rPr>
        <w:rFonts w:ascii="Cambria" w:eastAsia="Cambria" w:hAnsi="Cambria" w:cs="Cambria" w:hint="default"/>
        <w:spacing w:val="-1"/>
        <w:w w:val="75"/>
        <w:sz w:val="29"/>
        <w:szCs w:val="29"/>
        <w:lang w:val="ru-RU" w:eastAsia="en-US" w:bidi="ar-SA"/>
      </w:rPr>
    </w:lvl>
    <w:lvl w:ilvl="1" w:tplc="F166821A">
      <w:numFmt w:val="bullet"/>
      <w:lvlText w:val="•"/>
      <w:lvlJc w:val="left"/>
      <w:pPr>
        <w:ind w:left="1278" w:hanging="308"/>
      </w:pPr>
      <w:rPr>
        <w:rFonts w:hint="default"/>
        <w:lang w:val="ru-RU" w:eastAsia="en-US" w:bidi="ar-SA"/>
      </w:rPr>
    </w:lvl>
    <w:lvl w:ilvl="2" w:tplc="BCC6AFA6">
      <w:numFmt w:val="bullet"/>
      <w:lvlText w:val="•"/>
      <w:lvlJc w:val="left"/>
      <w:pPr>
        <w:ind w:left="2276" w:hanging="308"/>
      </w:pPr>
      <w:rPr>
        <w:rFonts w:hint="default"/>
        <w:lang w:val="ru-RU" w:eastAsia="en-US" w:bidi="ar-SA"/>
      </w:rPr>
    </w:lvl>
    <w:lvl w:ilvl="3" w:tplc="1294F81E">
      <w:numFmt w:val="bullet"/>
      <w:lvlText w:val="•"/>
      <w:lvlJc w:val="left"/>
      <w:pPr>
        <w:ind w:left="3274" w:hanging="308"/>
      </w:pPr>
      <w:rPr>
        <w:rFonts w:hint="default"/>
        <w:lang w:val="ru-RU" w:eastAsia="en-US" w:bidi="ar-SA"/>
      </w:rPr>
    </w:lvl>
    <w:lvl w:ilvl="4" w:tplc="1C44DB96">
      <w:numFmt w:val="bullet"/>
      <w:lvlText w:val="•"/>
      <w:lvlJc w:val="left"/>
      <w:pPr>
        <w:ind w:left="4272" w:hanging="308"/>
      </w:pPr>
      <w:rPr>
        <w:rFonts w:hint="default"/>
        <w:lang w:val="ru-RU" w:eastAsia="en-US" w:bidi="ar-SA"/>
      </w:rPr>
    </w:lvl>
    <w:lvl w:ilvl="5" w:tplc="C7F0E57A">
      <w:numFmt w:val="bullet"/>
      <w:lvlText w:val="•"/>
      <w:lvlJc w:val="left"/>
      <w:pPr>
        <w:ind w:left="5270" w:hanging="308"/>
      </w:pPr>
      <w:rPr>
        <w:rFonts w:hint="default"/>
        <w:lang w:val="ru-RU" w:eastAsia="en-US" w:bidi="ar-SA"/>
      </w:rPr>
    </w:lvl>
    <w:lvl w:ilvl="6" w:tplc="F92A6516">
      <w:numFmt w:val="bullet"/>
      <w:lvlText w:val="•"/>
      <w:lvlJc w:val="left"/>
      <w:pPr>
        <w:ind w:left="6268" w:hanging="308"/>
      </w:pPr>
      <w:rPr>
        <w:rFonts w:hint="default"/>
        <w:lang w:val="ru-RU" w:eastAsia="en-US" w:bidi="ar-SA"/>
      </w:rPr>
    </w:lvl>
    <w:lvl w:ilvl="7" w:tplc="85C66A62">
      <w:numFmt w:val="bullet"/>
      <w:lvlText w:val="•"/>
      <w:lvlJc w:val="left"/>
      <w:pPr>
        <w:ind w:left="7266" w:hanging="308"/>
      </w:pPr>
      <w:rPr>
        <w:rFonts w:hint="default"/>
        <w:lang w:val="ru-RU" w:eastAsia="en-US" w:bidi="ar-SA"/>
      </w:rPr>
    </w:lvl>
    <w:lvl w:ilvl="8" w:tplc="C0A067F2">
      <w:numFmt w:val="bullet"/>
      <w:lvlText w:val="•"/>
      <w:lvlJc w:val="left"/>
      <w:pPr>
        <w:ind w:left="8264" w:hanging="308"/>
      </w:pPr>
      <w:rPr>
        <w:rFonts w:hint="default"/>
        <w:lang w:val="ru-RU" w:eastAsia="en-US" w:bidi="ar-SA"/>
      </w:rPr>
    </w:lvl>
  </w:abstractNum>
  <w:abstractNum w:abstractNumId="37" w15:restartNumberingAfterBreak="0">
    <w:nsid w:val="13EA3B54"/>
    <w:multiLevelType w:val="hybridMultilevel"/>
    <w:tmpl w:val="724684D6"/>
    <w:lvl w:ilvl="0" w:tplc="8ABCC7AE">
      <w:start w:val="1"/>
      <w:numFmt w:val="decimal"/>
      <w:lvlText w:val="%1."/>
      <w:lvlJc w:val="left"/>
      <w:pPr>
        <w:ind w:left="891" w:hanging="278"/>
        <w:jc w:val="left"/>
      </w:pPr>
      <w:rPr>
        <w:rFonts w:ascii="Cambria" w:eastAsia="Cambria" w:hAnsi="Cambria" w:cs="Cambria" w:hint="default"/>
        <w:spacing w:val="-1"/>
        <w:w w:val="79"/>
        <w:sz w:val="30"/>
        <w:szCs w:val="30"/>
        <w:lang w:val="ru-RU" w:eastAsia="en-US" w:bidi="ar-SA"/>
      </w:rPr>
    </w:lvl>
    <w:lvl w:ilvl="1" w:tplc="E0EA0676">
      <w:numFmt w:val="bullet"/>
      <w:lvlText w:val="•"/>
      <w:lvlJc w:val="left"/>
      <w:pPr>
        <w:ind w:left="1836" w:hanging="278"/>
      </w:pPr>
      <w:rPr>
        <w:rFonts w:hint="default"/>
        <w:lang w:val="ru-RU" w:eastAsia="en-US" w:bidi="ar-SA"/>
      </w:rPr>
    </w:lvl>
    <w:lvl w:ilvl="2" w:tplc="52EEE61A">
      <w:numFmt w:val="bullet"/>
      <w:lvlText w:val="•"/>
      <w:lvlJc w:val="left"/>
      <w:pPr>
        <w:ind w:left="2772" w:hanging="278"/>
      </w:pPr>
      <w:rPr>
        <w:rFonts w:hint="default"/>
        <w:lang w:val="ru-RU" w:eastAsia="en-US" w:bidi="ar-SA"/>
      </w:rPr>
    </w:lvl>
    <w:lvl w:ilvl="3" w:tplc="FA1463DE">
      <w:numFmt w:val="bullet"/>
      <w:lvlText w:val="•"/>
      <w:lvlJc w:val="left"/>
      <w:pPr>
        <w:ind w:left="3708" w:hanging="278"/>
      </w:pPr>
      <w:rPr>
        <w:rFonts w:hint="default"/>
        <w:lang w:val="ru-RU" w:eastAsia="en-US" w:bidi="ar-SA"/>
      </w:rPr>
    </w:lvl>
    <w:lvl w:ilvl="4" w:tplc="B2BEC1F4">
      <w:numFmt w:val="bullet"/>
      <w:lvlText w:val="•"/>
      <w:lvlJc w:val="left"/>
      <w:pPr>
        <w:ind w:left="4644" w:hanging="278"/>
      </w:pPr>
      <w:rPr>
        <w:rFonts w:hint="default"/>
        <w:lang w:val="ru-RU" w:eastAsia="en-US" w:bidi="ar-SA"/>
      </w:rPr>
    </w:lvl>
    <w:lvl w:ilvl="5" w:tplc="3FC6D928">
      <w:numFmt w:val="bullet"/>
      <w:lvlText w:val="•"/>
      <w:lvlJc w:val="left"/>
      <w:pPr>
        <w:ind w:left="5580" w:hanging="278"/>
      </w:pPr>
      <w:rPr>
        <w:rFonts w:hint="default"/>
        <w:lang w:val="ru-RU" w:eastAsia="en-US" w:bidi="ar-SA"/>
      </w:rPr>
    </w:lvl>
    <w:lvl w:ilvl="6" w:tplc="648E33C6">
      <w:numFmt w:val="bullet"/>
      <w:lvlText w:val="•"/>
      <w:lvlJc w:val="left"/>
      <w:pPr>
        <w:ind w:left="6516" w:hanging="278"/>
      </w:pPr>
      <w:rPr>
        <w:rFonts w:hint="default"/>
        <w:lang w:val="ru-RU" w:eastAsia="en-US" w:bidi="ar-SA"/>
      </w:rPr>
    </w:lvl>
    <w:lvl w:ilvl="7" w:tplc="7DFC9DBC">
      <w:numFmt w:val="bullet"/>
      <w:lvlText w:val="•"/>
      <w:lvlJc w:val="left"/>
      <w:pPr>
        <w:ind w:left="7452" w:hanging="278"/>
      </w:pPr>
      <w:rPr>
        <w:rFonts w:hint="default"/>
        <w:lang w:val="ru-RU" w:eastAsia="en-US" w:bidi="ar-SA"/>
      </w:rPr>
    </w:lvl>
    <w:lvl w:ilvl="8" w:tplc="CE4CB778">
      <w:numFmt w:val="bullet"/>
      <w:lvlText w:val="•"/>
      <w:lvlJc w:val="left"/>
      <w:pPr>
        <w:ind w:left="8388" w:hanging="278"/>
      </w:pPr>
      <w:rPr>
        <w:rFonts w:hint="default"/>
        <w:lang w:val="ru-RU" w:eastAsia="en-US" w:bidi="ar-SA"/>
      </w:rPr>
    </w:lvl>
  </w:abstractNum>
  <w:abstractNum w:abstractNumId="38" w15:restartNumberingAfterBreak="0">
    <w:nsid w:val="15080F96"/>
    <w:multiLevelType w:val="hybridMultilevel"/>
    <w:tmpl w:val="2AF8FBB0"/>
    <w:lvl w:ilvl="0" w:tplc="550AF47C">
      <w:numFmt w:val="bullet"/>
      <w:lvlText w:val="—"/>
      <w:lvlJc w:val="left"/>
      <w:pPr>
        <w:ind w:left="317" w:hanging="493"/>
      </w:pPr>
      <w:rPr>
        <w:rFonts w:ascii="Times New Roman" w:eastAsia="Times New Roman" w:hAnsi="Times New Roman" w:cs="Times New Roman" w:hint="default"/>
        <w:w w:val="99"/>
        <w:sz w:val="29"/>
        <w:szCs w:val="29"/>
        <w:lang w:val="ru-RU" w:eastAsia="en-US" w:bidi="ar-SA"/>
      </w:rPr>
    </w:lvl>
    <w:lvl w:ilvl="1" w:tplc="CBDA069C">
      <w:numFmt w:val="bullet"/>
      <w:lvlText w:val="—"/>
      <w:lvlJc w:val="left"/>
      <w:pPr>
        <w:ind w:left="324" w:hanging="234"/>
      </w:pPr>
      <w:rPr>
        <w:rFonts w:hint="default"/>
        <w:w w:val="50"/>
        <w:lang w:val="ru-RU" w:eastAsia="en-US" w:bidi="ar-SA"/>
      </w:rPr>
    </w:lvl>
    <w:lvl w:ilvl="2" w:tplc="C6C057D6">
      <w:numFmt w:val="bullet"/>
      <w:lvlText w:val="•"/>
      <w:lvlJc w:val="left"/>
      <w:pPr>
        <w:ind w:left="2308" w:hanging="234"/>
      </w:pPr>
      <w:rPr>
        <w:rFonts w:hint="default"/>
        <w:lang w:val="ru-RU" w:eastAsia="en-US" w:bidi="ar-SA"/>
      </w:rPr>
    </w:lvl>
    <w:lvl w:ilvl="3" w:tplc="0FDE0ABC">
      <w:numFmt w:val="bullet"/>
      <w:lvlText w:val="•"/>
      <w:lvlJc w:val="left"/>
      <w:pPr>
        <w:ind w:left="3302" w:hanging="234"/>
      </w:pPr>
      <w:rPr>
        <w:rFonts w:hint="default"/>
        <w:lang w:val="ru-RU" w:eastAsia="en-US" w:bidi="ar-SA"/>
      </w:rPr>
    </w:lvl>
    <w:lvl w:ilvl="4" w:tplc="2E943470">
      <w:numFmt w:val="bullet"/>
      <w:lvlText w:val="•"/>
      <w:lvlJc w:val="left"/>
      <w:pPr>
        <w:ind w:left="4296" w:hanging="234"/>
      </w:pPr>
      <w:rPr>
        <w:rFonts w:hint="default"/>
        <w:lang w:val="ru-RU" w:eastAsia="en-US" w:bidi="ar-SA"/>
      </w:rPr>
    </w:lvl>
    <w:lvl w:ilvl="5" w:tplc="1214D772">
      <w:numFmt w:val="bullet"/>
      <w:lvlText w:val="•"/>
      <w:lvlJc w:val="left"/>
      <w:pPr>
        <w:ind w:left="5290" w:hanging="234"/>
      </w:pPr>
      <w:rPr>
        <w:rFonts w:hint="default"/>
        <w:lang w:val="ru-RU" w:eastAsia="en-US" w:bidi="ar-SA"/>
      </w:rPr>
    </w:lvl>
    <w:lvl w:ilvl="6" w:tplc="E2E85B1E">
      <w:numFmt w:val="bullet"/>
      <w:lvlText w:val="•"/>
      <w:lvlJc w:val="left"/>
      <w:pPr>
        <w:ind w:left="6284" w:hanging="234"/>
      </w:pPr>
      <w:rPr>
        <w:rFonts w:hint="default"/>
        <w:lang w:val="ru-RU" w:eastAsia="en-US" w:bidi="ar-SA"/>
      </w:rPr>
    </w:lvl>
    <w:lvl w:ilvl="7" w:tplc="E8640AE0">
      <w:numFmt w:val="bullet"/>
      <w:lvlText w:val="•"/>
      <w:lvlJc w:val="left"/>
      <w:pPr>
        <w:ind w:left="7278" w:hanging="234"/>
      </w:pPr>
      <w:rPr>
        <w:rFonts w:hint="default"/>
        <w:lang w:val="ru-RU" w:eastAsia="en-US" w:bidi="ar-SA"/>
      </w:rPr>
    </w:lvl>
    <w:lvl w:ilvl="8" w:tplc="8A4054DA">
      <w:numFmt w:val="bullet"/>
      <w:lvlText w:val="•"/>
      <w:lvlJc w:val="left"/>
      <w:pPr>
        <w:ind w:left="8272" w:hanging="234"/>
      </w:pPr>
      <w:rPr>
        <w:rFonts w:hint="default"/>
        <w:lang w:val="ru-RU" w:eastAsia="en-US" w:bidi="ar-SA"/>
      </w:rPr>
    </w:lvl>
  </w:abstractNum>
  <w:abstractNum w:abstractNumId="39" w15:restartNumberingAfterBreak="0">
    <w:nsid w:val="150C1F19"/>
    <w:multiLevelType w:val="hybridMultilevel"/>
    <w:tmpl w:val="70B686EA"/>
    <w:lvl w:ilvl="0" w:tplc="24007862">
      <w:numFmt w:val="bullet"/>
      <w:lvlText w:val="—"/>
      <w:lvlJc w:val="left"/>
      <w:pPr>
        <w:ind w:left="283" w:hanging="266"/>
      </w:pPr>
      <w:rPr>
        <w:rFonts w:ascii="Cambria" w:eastAsia="Cambria" w:hAnsi="Cambria" w:cs="Cambria" w:hint="default"/>
        <w:w w:val="50"/>
        <w:sz w:val="29"/>
        <w:szCs w:val="29"/>
        <w:lang w:val="ru-RU" w:eastAsia="en-US" w:bidi="ar-SA"/>
      </w:rPr>
    </w:lvl>
    <w:lvl w:ilvl="1" w:tplc="E8EE8AB6">
      <w:numFmt w:val="bullet"/>
      <w:lvlText w:val="•"/>
      <w:lvlJc w:val="left"/>
      <w:pPr>
        <w:ind w:left="1278" w:hanging="266"/>
      </w:pPr>
      <w:rPr>
        <w:rFonts w:hint="default"/>
        <w:lang w:val="ru-RU" w:eastAsia="en-US" w:bidi="ar-SA"/>
      </w:rPr>
    </w:lvl>
    <w:lvl w:ilvl="2" w:tplc="F4120988">
      <w:numFmt w:val="bullet"/>
      <w:lvlText w:val="•"/>
      <w:lvlJc w:val="left"/>
      <w:pPr>
        <w:ind w:left="2276" w:hanging="266"/>
      </w:pPr>
      <w:rPr>
        <w:rFonts w:hint="default"/>
        <w:lang w:val="ru-RU" w:eastAsia="en-US" w:bidi="ar-SA"/>
      </w:rPr>
    </w:lvl>
    <w:lvl w:ilvl="3" w:tplc="F6A6DEFA">
      <w:numFmt w:val="bullet"/>
      <w:lvlText w:val="•"/>
      <w:lvlJc w:val="left"/>
      <w:pPr>
        <w:ind w:left="3274" w:hanging="266"/>
      </w:pPr>
      <w:rPr>
        <w:rFonts w:hint="default"/>
        <w:lang w:val="ru-RU" w:eastAsia="en-US" w:bidi="ar-SA"/>
      </w:rPr>
    </w:lvl>
    <w:lvl w:ilvl="4" w:tplc="A254FED6">
      <w:numFmt w:val="bullet"/>
      <w:lvlText w:val="•"/>
      <w:lvlJc w:val="left"/>
      <w:pPr>
        <w:ind w:left="4272" w:hanging="266"/>
      </w:pPr>
      <w:rPr>
        <w:rFonts w:hint="default"/>
        <w:lang w:val="ru-RU" w:eastAsia="en-US" w:bidi="ar-SA"/>
      </w:rPr>
    </w:lvl>
    <w:lvl w:ilvl="5" w:tplc="E328323C">
      <w:numFmt w:val="bullet"/>
      <w:lvlText w:val="•"/>
      <w:lvlJc w:val="left"/>
      <w:pPr>
        <w:ind w:left="5270" w:hanging="266"/>
      </w:pPr>
      <w:rPr>
        <w:rFonts w:hint="default"/>
        <w:lang w:val="ru-RU" w:eastAsia="en-US" w:bidi="ar-SA"/>
      </w:rPr>
    </w:lvl>
    <w:lvl w:ilvl="6" w:tplc="781A1B24">
      <w:numFmt w:val="bullet"/>
      <w:lvlText w:val="•"/>
      <w:lvlJc w:val="left"/>
      <w:pPr>
        <w:ind w:left="6268" w:hanging="266"/>
      </w:pPr>
      <w:rPr>
        <w:rFonts w:hint="default"/>
        <w:lang w:val="ru-RU" w:eastAsia="en-US" w:bidi="ar-SA"/>
      </w:rPr>
    </w:lvl>
    <w:lvl w:ilvl="7" w:tplc="80BE7E52">
      <w:numFmt w:val="bullet"/>
      <w:lvlText w:val="•"/>
      <w:lvlJc w:val="left"/>
      <w:pPr>
        <w:ind w:left="7266" w:hanging="266"/>
      </w:pPr>
      <w:rPr>
        <w:rFonts w:hint="default"/>
        <w:lang w:val="ru-RU" w:eastAsia="en-US" w:bidi="ar-SA"/>
      </w:rPr>
    </w:lvl>
    <w:lvl w:ilvl="8" w:tplc="8B74649A">
      <w:numFmt w:val="bullet"/>
      <w:lvlText w:val="•"/>
      <w:lvlJc w:val="left"/>
      <w:pPr>
        <w:ind w:left="8264" w:hanging="266"/>
      </w:pPr>
      <w:rPr>
        <w:rFonts w:hint="default"/>
        <w:lang w:val="ru-RU" w:eastAsia="en-US" w:bidi="ar-SA"/>
      </w:rPr>
    </w:lvl>
  </w:abstractNum>
  <w:abstractNum w:abstractNumId="40" w15:restartNumberingAfterBreak="0">
    <w:nsid w:val="15340FC0"/>
    <w:multiLevelType w:val="hybridMultilevel"/>
    <w:tmpl w:val="F802F926"/>
    <w:lvl w:ilvl="0" w:tplc="A872B618">
      <w:start w:val="2"/>
      <w:numFmt w:val="decimal"/>
      <w:lvlText w:val="%1."/>
      <w:lvlJc w:val="left"/>
      <w:pPr>
        <w:ind w:left="1728" w:hanging="348"/>
        <w:jc w:val="left"/>
      </w:pPr>
      <w:rPr>
        <w:rFonts w:hint="default"/>
        <w:w w:val="90"/>
        <w:lang w:val="ru-RU" w:eastAsia="en-US" w:bidi="ar-SA"/>
      </w:rPr>
    </w:lvl>
    <w:lvl w:ilvl="1" w:tplc="261E937E">
      <w:numFmt w:val="bullet"/>
      <w:lvlText w:val="•"/>
      <w:lvlJc w:val="left"/>
      <w:pPr>
        <w:ind w:left="2630" w:hanging="348"/>
      </w:pPr>
      <w:rPr>
        <w:rFonts w:hint="default"/>
        <w:lang w:val="ru-RU" w:eastAsia="en-US" w:bidi="ar-SA"/>
      </w:rPr>
    </w:lvl>
    <w:lvl w:ilvl="2" w:tplc="C53AFAE4">
      <w:numFmt w:val="bullet"/>
      <w:lvlText w:val="•"/>
      <w:lvlJc w:val="left"/>
      <w:pPr>
        <w:ind w:left="3540" w:hanging="348"/>
      </w:pPr>
      <w:rPr>
        <w:rFonts w:hint="default"/>
        <w:lang w:val="ru-RU" w:eastAsia="en-US" w:bidi="ar-SA"/>
      </w:rPr>
    </w:lvl>
    <w:lvl w:ilvl="3" w:tplc="C93EC8F6">
      <w:numFmt w:val="bullet"/>
      <w:lvlText w:val="•"/>
      <w:lvlJc w:val="left"/>
      <w:pPr>
        <w:ind w:left="4450" w:hanging="348"/>
      </w:pPr>
      <w:rPr>
        <w:rFonts w:hint="default"/>
        <w:lang w:val="ru-RU" w:eastAsia="en-US" w:bidi="ar-SA"/>
      </w:rPr>
    </w:lvl>
    <w:lvl w:ilvl="4" w:tplc="3432E84E">
      <w:numFmt w:val="bullet"/>
      <w:lvlText w:val="•"/>
      <w:lvlJc w:val="left"/>
      <w:pPr>
        <w:ind w:left="5360" w:hanging="348"/>
      </w:pPr>
      <w:rPr>
        <w:rFonts w:hint="default"/>
        <w:lang w:val="ru-RU" w:eastAsia="en-US" w:bidi="ar-SA"/>
      </w:rPr>
    </w:lvl>
    <w:lvl w:ilvl="5" w:tplc="854071CE">
      <w:numFmt w:val="bullet"/>
      <w:lvlText w:val="•"/>
      <w:lvlJc w:val="left"/>
      <w:pPr>
        <w:ind w:left="6270" w:hanging="348"/>
      </w:pPr>
      <w:rPr>
        <w:rFonts w:hint="default"/>
        <w:lang w:val="ru-RU" w:eastAsia="en-US" w:bidi="ar-SA"/>
      </w:rPr>
    </w:lvl>
    <w:lvl w:ilvl="6" w:tplc="898A0550">
      <w:numFmt w:val="bullet"/>
      <w:lvlText w:val="•"/>
      <w:lvlJc w:val="left"/>
      <w:pPr>
        <w:ind w:left="7180" w:hanging="348"/>
      </w:pPr>
      <w:rPr>
        <w:rFonts w:hint="default"/>
        <w:lang w:val="ru-RU" w:eastAsia="en-US" w:bidi="ar-SA"/>
      </w:rPr>
    </w:lvl>
    <w:lvl w:ilvl="7" w:tplc="3D229DD8">
      <w:numFmt w:val="bullet"/>
      <w:lvlText w:val="•"/>
      <w:lvlJc w:val="left"/>
      <w:pPr>
        <w:ind w:left="8090" w:hanging="348"/>
      </w:pPr>
      <w:rPr>
        <w:rFonts w:hint="default"/>
        <w:lang w:val="ru-RU" w:eastAsia="en-US" w:bidi="ar-SA"/>
      </w:rPr>
    </w:lvl>
    <w:lvl w:ilvl="8" w:tplc="F70AEF3C">
      <w:numFmt w:val="bullet"/>
      <w:lvlText w:val="•"/>
      <w:lvlJc w:val="left"/>
      <w:pPr>
        <w:ind w:left="9000" w:hanging="348"/>
      </w:pPr>
      <w:rPr>
        <w:rFonts w:hint="default"/>
        <w:lang w:val="ru-RU" w:eastAsia="en-US" w:bidi="ar-SA"/>
      </w:rPr>
    </w:lvl>
  </w:abstractNum>
  <w:abstractNum w:abstractNumId="41" w15:restartNumberingAfterBreak="0">
    <w:nsid w:val="1568772A"/>
    <w:multiLevelType w:val="hybridMultilevel"/>
    <w:tmpl w:val="B59CD952"/>
    <w:lvl w:ilvl="0" w:tplc="C038B9E2">
      <w:start w:val="1"/>
      <w:numFmt w:val="decimal"/>
      <w:lvlText w:val="%1."/>
      <w:lvlJc w:val="left"/>
      <w:pPr>
        <w:ind w:left="1128" w:hanging="289"/>
        <w:jc w:val="right"/>
      </w:pPr>
      <w:rPr>
        <w:rFonts w:hint="default"/>
        <w:spacing w:val="-1"/>
        <w:w w:val="88"/>
        <w:lang w:val="ru-RU" w:eastAsia="en-US" w:bidi="ar-SA"/>
      </w:rPr>
    </w:lvl>
    <w:lvl w:ilvl="1" w:tplc="8BC6C916">
      <w:numFmt w:val="bullet"/>
      <w:lvlText w:val="•"/>
      <w:lvlJc w:val="left"/>
      <w:pPr>
        <w:ind w:left="2034" w:hanging="289"/>
      </w:pPr>
      <w:rPr>
        <w:rFonts w:hint="default"/>
        <w:lang w:val="ru-RU" w:eastAsia="en-US" w:bidi="ar-SA"/>
      </w:rPr>
    </w:lvl>
    <w:lvl w:ilvl="2" w:tplc="08D08FB6">
      <w:numFmt w:val="bullet"/>
      <w:lvlText w:val="•"/>
      <w:lvlJc w:val="left"/>
      <w:pPr>
        <w:ind w:left="2948" w:hanging="289"/>
      </w:pPr>
      <w:rPr>
        <w:rFonts w:hint="default"/>
        <w:lang w:val="ru-RU" w:eastAsia="en-US" w:bidi="ar-SA"/>
      </w:rPr>
    </w:lvl>
    <w:lvl w:ilvl="3" w:tplc="BAD87DD6">
      <w:numFmt w:val="bullet"/>
      <w:lvlText w:val="•"/>
      <w:lvlJc w:val="left"/>
      <w:pPr>
        <w:ind w:left="3862" w:hanging="289"/>
      </w:pPr>
      <w:rPr>
        <w:rFonts w:hint="default"/>
        <w:lang w:val="ru-RU" w:eastAsia="en-US" w:bidi="ar-SA"/>
      </w:rPr>
    </w:lvl>
    <w:lvl w:ilvl="4" w:tplc="084EF6EA">
      <w:numFmt w:val="bullet"/>
      <w:lvlText w:val="•"/>
      <w:lvlJc w:val="left"/>
      <w:pPr>
        <w:ind w:left="4776" w:hanging="289"/>
      </w:pPr>
      <w:rPr>
        <w:rFonts w:hint="default"/>
        <w:lang w:val="ru-RU" w:eastAsia="en-US" w:bidi="ar-SA"/>
      </w:rPr>
    </w:lvl>
    <w:lvl w:ilvl="5" w:tplc="F66648BE">
      <w:numFmt w:val="bullet"/>
      <w:lvlText w:val="•"/>
      <w:lvlJc w:val="left"/>
      <w:pPr>
        <w:ind w:left="5690" w:hanging="289"/>
      </w:pPr>
      <w:rPr>
        <w:rFonts w:hint="default"/>
        <w:lang w:val="ru-RU" w:eastAsia="en-US" w:bidi="ar-SA"/>
      </w:rPr>
    </w:lvl>
    <w:lvl w:ilvl="6" w:tplc="1754735C">
      <w:numFmt w:val="bullet"/>
      <w:lvlText w:val="•"/>
      <w:lvlJc w:val="left"/>
      <w:pPr>
        <w:ind w:left="6604" w:hanging="289"/>
      </w:pPr>
      <w:rPr>
        <w:rFonts w:hint="default"/>
        <w:lang w:val="ru-RU" w:eastAsia="en-US" w:bidi="ar-SA"/>
      </w:rPr>
    </w:lvl>
    <w:lvl w:ilvl="7" w:tplc="FAA411E2">
      <w:numFmt w:val="bullet"/>
      <w:lvlText w:val="•"/>
      <w:lvlJc w:val="left"/>
      <w:pPr>
        <w:ind w:left="7518" w:hanging="289"/>
      </w:pPr>
      <w:rPr>
        <w:rFonts w:hint="default"/>
        <w:lang w:val="ru-RU" w:eastAsia="en-US" w:bidi="ar-SA"/>
      </w:rPr>
    </w:lvl>
    <w:lvl w:ilvl="8" w:tplc="6E645B3A">
      <w:numFmt w:val="bullet"/>
      <w:lvlText w:val="•"/>
      <w:lvlJc w:val="left"/>
      <w:pPr>
        <w:ind w:left="8432" w:hanging="289"/>
      </w:pPr>
      <w:rPr>
        <w:rFonts w:hint="default"/>
        <w:lang w:val="ru-RU" w:eastAsia="en-US" w:bidi="ar-SA"/>
      </w:rPr>
    </w:lvl>
  </w:abstractNum>
  <w:abstractNum w:abstractNumId="42" w15:restartNumberingAfterBreak="0">
    <w:nsid w:val="1569077A"/>
    <w:multiLevelType w:val="multilevel"/>
    <w:tmpl w:val="73D88E5A"/>
    <w:lvl w:ilvl="0">
      <w:start w:val="4"/>
      <w:numFmt w:val="decimal"/>
      <w:lvlText w:val="%1"/>
      <w:lvlJc w:val="left"/>
      <w:pPr>
        <w:ind w:left="1230" w:hanging="534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230" w:hanging="534"/>
        <w:jc w:val="right"/>
      </w:pPr>
      <w:rPr>
        <w:rFonts w:hint="default"/>
        <w:w w:val="94"/>
        <w:lang w:val="ru-RU" w:eastAsia="en-US" w:bidi="ar-SA"/>
      </w:rPr>
    </w:lvl>
    <w:lvl w:ilvl="2">
      <w:numFmt w:val="bullet"/>
      <w:lvlText w:val="•"/>
      <w:lvlJc w:val="left"/>
      <w:pPr>
        <w:ind w:left="3044" w:hanging="53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46" w:hanging="5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48" w:hanging="5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50" w:hanging="5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52" w:hanging="5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54" w:hanging="5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56" w:hanging="534"/>
      </w:pPr>
      <w:rPr>
        <w:rFonts w:hint="default"/>
        <w:lang w:val="ru-RU" w:eastAsia="en-US" w:bidi="ar-SA"/>
      </w:rPr>
    </w:lvl>
  </w:abstractNum>
  <w:abstractNum w:abstractNumId="43" w15:restartNumberingAfterBreak="0">
    <w:nsid w:val="15DE1819"/>
    <w:multiLevelType w:val="hybridMultilevel"/>
    <w:tmpl w:val="69041954"/>
    <w:lvl w:ilvl="0" w:tplc="F6D878D8">
      <w:start w:val="1"/>
      <w:numFmt w:val="decimal"/>
      <w:lvlText w:val="%1."/>
      <w:lvlJc w:val="left"/>
      <w:pPr>
        <w:ind w:left="1020" w:hanging="324"/>
        <w:jc w:val="left"/>
      </w:pPr>
      <w:rPr>
        <w:rFonts w:hint="default"/>
        <w:spacing w:val="-1"/>
        <w:w w:val="93"/>
        <w:position w:val="2"/>
        <w:lang w:val="ru-RU" w:eastAsia="en-US" w:bidi="ar-SA"/>
      </w:rPr>
    </w:lvl>
    <w:lvl w:ilvl="1" w:tplc="7E1EB26C">
      <w:numFmt w:val="bullet"/>
      <w:lvlText w:val="•"/>
      <w:lvlJc w:val="left"/>
      <w:pPr>
        <w:ind w:left="1944" w:hanging="324"/>
      </w:pPr>
      <w:rPr>
        <w:rFonts w:hint="default"/>
        <w:lang w:val="ru-RU" w:eastAsia="en-US" w:bidi="ar-SA"/>
      </w:rPr>
    </w:lvl>
    <w:lvl w:ilvl="2" w:tplc="5672D0A8">
      <w:numFmt w:val="bullet"/>
      <w:lvlText w:val="•"/>
      <w:lvlJc w:val="left"/>
      <w:pPr>
        <w:ind w:left="2868" w:hanging="324"/>
      </w:pPr>
      <w:rPr>
        <w:rFonts w:hint="default"/>
        <w:lang w:val="ru-RU" w:eastAsia="en-US" w:bidi="ar-SA"/>
      </w:rPr>
    </w:lvl>
    <w:lvl w:ilvl="3" w:tplc="5344AD66">
      <w:numFmt w:val="bullet"/>
      <w:lvlText w:val="•"/>
      <w:lvlJc w:val="left"/>
      <w:pPr>
        <w:ind w:left="3792" w:hanging="324"/>
      </w:pPr>
      <w:rPr>
        <w:rFonts w:hint="default"/>
        <w:lang w:val="ru-RU" w:eastAsia="en-US" w:bidi="ar-SA"/>
      </w:rPr>
    </w:lvl>
    <w:lvl w:ilvl="4" w:tplc="CD805DF2">
      <w:numFmt w:val="bullet"/>
      <w:lvlText w:val="•"/>
      <w:lvlJc w:val="left"/>
      <w:pPr>
        <w:ind w:left="4716" w:hanging="324"/>
      </w:pPr>
      <w:rPr>
        <w:rFonts w:hint="default"/>
        <w:lang w:val="ru-RU" w:eastAsia="en-US" w:bidi="ar-SA"/>
      </w:rPr>
    </w:lvl>
    <w:lvl w:ilvl="5" w:tplc="91B8EE18">
      <w:numFmt w:val="bullet"/>
      <w:lvlText w:val="•"/>
      <w:lvlJc w:val="left"/>
      <w:pPr>
        <w:ind w:left="5640" w:hanging="324"/>
      </w:pPr>
      <w:rPr>
        <w:rFonts w:hint="default"/>
        <w:lang w:val="ru-RU" w:eastAsia="en-US" w:bidi="ar-SA"/>
      </w:rPr>
    </w:lvl>
    <w:lvl w:ilvl="6" w:tplc="C9C666C2">
      <w:numFmt w:val="bullet"/>
      <w:lvlText w:val="•"/>
      <w:lvlJc w:val="left"/>
      <w:pPr>
        <w:ind w:left="6564" w:hanging="324"/>
      </w:pPr>
      <w:rPr>
        <w:rFonts w:hint="default"/>
        <w:lang w:val="ru-RU" w:eastAsia="en-US" w:bidi="ar-SA"/>
      </w:rPr>
    </w:lvl>
    <w:lvl w:ilvl="7" w:tplc="A3686974">
      <w:numFmt w:val="bullet"/>
      <w:lvlText w:val="•"/>
      <w:lvlJc w:val="left"/>
      <w:pPr>
        <w:ind w:left="7488" w:hanging="324"/>
      </w:pPr>
      <w:rPr>
        <w:rFonts w:hint="default"/>
        <w:lang w:val="ru-RU" w:eastAsia="en-US" w:bidi="ar-SA"/>
      </w:rPr>
    </w:lvl>
    <w:lvl w:ilvl="8" w:tplc="1C901344">
      <w:numFmt w:val="bullet"/>
      <w:lvlText w:val="•"/>
      <w:lvlJc w:val="left"/>
      <w:pPr>
        <w:ind w:left="8412" w:hanging="324"/>
      </w:pPr>
      <w:rPr>
        <w:rFonts w:hint="default"/>
        <w:lang w:val="ru-RU" w:eastAsia="en-US" w:bidi="ar-SA"/>
      </w:rPr>
    </w:lvl>
  </w:abstractNum>
  <w:abstractNum w:abstractNumId="44" w15:restartNumberingAfterBreak="0">
    <w:nsid w:val="16753B3F"/>
    <w:multiLevelType w:val="hybridMultilevel"/>
    <w:tmpl w:val="298C52E2"/>
    <w:lvl w:ilvl="0" w:tplc="FBAEF5FC">
      <w:start w:val="2"/>
      <w:numFmt w:val="decimal"/>
      <w:lvlText w:val="%1."/>
      <w:lvlJc w:val="left"/>
      <w:pPr>
        <w:ind w:left="352" w:hanging="301"/>
        <w:jc w:val="left"/>
      </w:pPr>
      <w:rPr>
        <w:rFonts w:ascii="Times New Roman" w:eastAsia="Times New Roman" w:hAnsi="Times New Roman" w:cs="Times New Roman" w:hint="default"/>
        <w:w w:val="93"/>
        <w:sz w:val="29"/>
        <w:szCs w:val="29"/>
        <w:lang w:val="ru-RU" w:eastAsia="en-US" w:bidi="ar-SA"/>
      </w:rPr>
    </w:lvl>
    <w:lvl w:ilvl="1" w:tplc="590A4E2C">
      <w:numFmt w:val="bullet"/>
      <w:lvlText w:val="•"/>
      <w:lvlJc w:val="left"/>
      <w:pPr>
        <w:ind w:left="1350" w:hanging="301"/>
      </w:pPr>
      <w:rPr>
        <w:rFonts w:hint="default"/>
        <w:lang w:val="ru-RU" w:eastAsia="en-US" w:bidi="ar-SA"/>
      </w:rPr>
    </w:lvl>
    <w:lvl w:ilvl="2" w:tplc="66E02778">
      <w:numFmt w:val="bullet"/>
      <w:lvlText w:val="•"/>
      <w:lvlJc w:val="left"/>
      <w:pPr>
        <w:ind w:left="2340" w:hanging="301"/>
      </w:pPr>
      <w:rPr>
        <w:rFonts w:hint="default"/>
        <w:lang w:val="ru-RU" w:eastAsia="en-US" w:bidi="ar-SA"/>
      </w:rPr>
    </w:lvl>
    <w:lvl w:ilvl="3" w:tplc="8B720350">
      <w:numFmt w:val="bullet"/>
      <w:lvlText w:val="•"/>
      <w:lvlJc w:val="left"/>
      <w:pPr>
        <w:ind w:left="3330" w:hanging="301"/>
      </w:pPr>
      <w:rPr>
        <w:rFonts w:hint="default"/>
        <w:lang w:val="ru-RU" w:eastAsia="en-US" w:bidi="ar-SA"/>
      </w:rPr>
    </w:lvl>
    <w:lvl w:ilvl="4" w:tplc="5228341C">
      <w:numFmt w:val="bullet"/>
      <w:lvlText w:val="•"/>
      <w:lvlJc w:val="left"/>
      <w:pPr>
        <w:ind w:left="4320" w:hanging="301"/>
      </w:pPr>
      <w:rPr>
        <w:rFonts w:hint="default"/>
        <w:lang w:val="ru-RU" w:eastAsia="en-US" w:bidi="ar-SA"/>
      </w:rPr>
    </w:lvl>
    <w:lvl w:ilvl="5" w:tplc="79A8B41A">
      <w:numFmt w:val="bullet"/>
      <w:lvlText w:val="•"/>
      <w:lvlJc w:val="left"/>
      <w:pPr>
        <w:ind w:left="5310" w:hanging="301"/>
      </w:pPr>
      <w:rPr>
        <w:rFonts w:hint="default"/>
        <w:lang w:val="ru-RU" w:eastAsia="en-US" w:bidi="ar-SA"/>
      </w:rPr>
    </w:lvl>
    <w:lvl w:ilvl="6" w:tplc="D9A8836E">
      <w:numFmt w:val="bullet"/>
      <w:lvlText w:val="•"/>
      <w:lvlJc w:val="left"/>
      <w:pPr>
        <w:ind w:left="6300" w:hanging="301"/>
      </w:pPr>
      <w:rPr>
        <w:rFonts w:hint="default"/>
        <w:lang w:val="ru-RU" w:eastAsia="en-US" w:bidi="ar-SA"/>
      </w:rPr>
    </w:lvl>
    <w:lvl w:ilvl="7" w:tplc="8F2E3F22">
      <w:numFmt w:val="bullet"/>
      <w:lvlText w:val="•"/>
      <w:lvlJc w:val="left"/>
      <w:pPr>
        <w:ind w:left="7290" w:hanging="301"/>
      </w:pPr>
      <w:rPr>
        <w:rFonts w:hint="default"/>
        <w:lang w:val="ru-RU" w:eastAsia="en-US" w:bidi="ar-SA"/>
      </w:rPr>
    </w:lvl>
    <w:lvl w:ilvl="8" w:tplc="79FAD3A0">
      <w:numFmt w:val="bullet"/>
      <w:lvlText w:val="•"/>
      <w:lvlJc w:val="left"/>
      <w:pPr>
        <w:ind w:left="8280" w:hanging="301"/>
      </w:pPr>
      <w:rPr>
        <w:rFonts w:hint="default"/>
        <w:lang w:val="ru-RU" w:eastAsia="en-US" w:bidi="ar-SA"/>
      </w:rPr>
    </w:lvl>
  </w:abstractNum>
  <w:abstractNum w:abstractNumId="45" w15:restartNumberingAfterBreak="0">
    <w:nsid w:val="16B304D2"/>
    <w:multiLevelType w:val="hybridMultilevel"/>
    <w:tmpl w:val="36B2A7C2"/>
    <w:lvl w:ilvl="0" w:tplc="451A4658">
      <w:start w:val="4"/>
      <w:numFmt w:val="upperRoman"/>
      <w:lvlText w:val="%1"/>
      <w:lvlJc w:val="left"/>
      <w:pPr>
        <w:ind w:left="1143" w:hanging="391"/>
        <w:jc w:val="left"/>
      </w:pPr>
      <w:rPr>
        <w:rFonts w:hint="default"/>
        <w:b/>
        <w:bCs/>
        <w:spacing w:val="-1"/>
        <w:w w:val="90"/>
        <w:lang w:val="ru-RU" w:eastAsia="en-US" w:bidi="ar-SA"/>
      </w:rPr>
    </w:lvl>
    <w:lvl w:ilvl="1" w:tplc="18D62C4A">
      <w:numFmt w:val="bullet"/>
      <w:lvlText w:val="•"/>
      <w:lvlJc w:val="left"/>
      <w:pPr>
        <w:ind w:left="2052" w:hanging="391"/>
      </w:pPr>
      <w:rPr>
        <w:rFonts w:hint="default"/>
        <w:lang w:val="ru-RU" w:eastAsia="en-US" w:bidi="ar-SA"/>
      </w:rPr>
    </w:lvl>
    <w:lvl w:ilvl="2" w:tplc="849CB796">
      <w:numFmt w:val="bullet"/>
      <w:lvlText w:val="•"/>
      <w:lvlJc w:val="left"/>
      <w:pPr>
        <w:ind w:left="2964" w:hanging="391"/>
      </w:pPr>
      <w:rPr>
        <w:rFonts w:hint="default"/>
        <w:lang w:val="ru-RU" w:eastAsia="en-US" w:bidi="ar-SA"/>
      </w:rPr>
    </w:lvl>
    <w:lvl w:ilvl="3" w:tplc="73341052">
      <w:numFmt w:val="bullet"/>
      <w:lvlText w:val="•"/>
      <w:lvlJc w:val="left"/>
      <w:pPr>
        <w:ind w:left="3876" w:hanging="391"/>
      </w:pPr>
      <w:rPr>
        <w:rFonts w:hint="default"/>
        <w:lang w:val="ru-RU" w:eastAsia="en-US" w:bidi="ar-SA"/>
      </w:rPr>
    </w:lvl>
    <w:lvl w:ilvl="4" w:tplc="6DA24A0C">
      <w:numFmt w:val="bullet"/>
      <w:lvlText w:val="•"/>
      <w:lvlJc w:val="left"/>
      <w:pPr>
        <w:ind w:left="4788" w:hanging="391"/>
      </w:pPr>
      <w:rPr>
        <w:rFonts w:hint="default"/>
        <w:lang w:val="ru-RU" w:eastAsia="en-US" w:bidi="ar-SA"/>
      </w:rPr>
    </w:lvl>
    <w:lvl w:ilvl="5" w:tplc="40A8BE24">
      <w:numFmt w:val="bullet"/>
      <w:lvlText w:val="•"/>
      <w:lvlJc w:val="left"/>
      <w:pPr>
        <w:ind w:left="5700" w:hanging="391"/>
      </w:pPr>
      <w:rPr>
        <w:rFonts w:hint="default"/>
        <w:lang w:val="ru-RU" w:eastAsia="en-US" w:bidi="ar-SA"/>
      </w:rPr>
    </w:lvl>
    <w:lvl w:ilvl="6" w:tplc="E6F29060">
      <w:numFmt w:val="bullet"/>
      <w:lvlText w:val="•"/>
      <w:lvlJc w:val="left"/>
      <w:pPr>
        <w:ind w:left="6612" w:hanging="391"/>
      </w:pPr>
      <w:rPr>
        <w:rFonts w:hint="default"/>
        <w:lang w:val="ru-RU" w:eastAsia="en-US" w:bidi="ar-SA"/>
      </w:rPr>
    </w:lvl>
    <w:lvl w:ilvl="7" w:tplc="5E845982">
      <w:numFmt w:val="bullet"/>
      <w:lvlText w:val="•"/>
      <w:lvlJc w:val="left"/>
      <w:pPr>
        <w:ind w:left="7524" w:hanging="391"/>
      </w:pPr>
      <w:rPr>
        <w:rFonts w:hint="default"/>
        <w:lang w:val="ru-RU" w:eastAsia="en-US" w:bidi="ar-SA"/>
      </w:rPr>
    </w:lvl>
    <w:lvl w:ilvl="8" w:tplc="315ABA1A">
      <w:numFmt w:val="bullet"/>
      <w:lvlText w:val="•"/>
      <w:lvlJc w:val="left"/>
      <w:pPr>
        <w:ind w:left="8436" w:hanging="391"/>
      </w:pPr>
      <w:rPr>
        <w:rFonts w:hint="default"/>
        <w:lang w:val="ru-RU" w:eastAsia="en-US" w:bidi="ar-SA"/>
      </w:rPr>
    </w:lvl>
  </w:abstractNum>
  <w:abstractNum w:abstractNumId="46" w15:restartNumberingAfterBreak="0">
    <w:nsid w:val="174D275D"/>
    <w:multiLevelType w:val="hybridMultilevel"/>
    <w:tmpl w:val="9D821016"/>
    <w:lvl w:ilvl="0" w:tplc="903244B8">
      <w:numFmt w:val="bullet"/>
      <w:lvlText w:val="—"/>
      <w:lvlJc w:val="left"/>
      <w:pPr>
        <w:ind w:left="368" w:hanging="529"/>
      </w:pPr>
      <w:rPr>
        <w:rFonts w:ascii="Cambria" w:eastAsia="Cambria" w:hAnsi="Cambria" w:cs="Cambria" w:hint="default"/>
        <w:i/>
        <w:iCs/>
        <w:w w:val="90"/>
        <w:sz w:val="32"/>
        <w:szCs w:val="32"/>
        <w:lang w:val="ru-RU" w:eastAsia="en-US" w:bidi="ar-SA"/>
      </w:rPr>
    </w:lvl>
    <w:lvl w:ilvl="1" w:tplc="DB00447E">
      <w:numFmt w:val="bullet"/>
      <w:lvlText w:val="—"/>
      <w:lvlJc w:val="left"/>
      <w:pPr>
        <w:ind w:left="262" w:hanging="254"/>
      </w:pPr>
      <w:rPr>
        <w:rFonts w:ascii="Times New Roman" w:eastAsia="Times New Roman" w:hAnsi="Times New Roman" w:cs="Times New Roman" w:hint="default"/>
        <w:w w:val="46"/>
        <w:sz w:val="34"/>
        <w:szCs w:val="34"/>
        <w:lang w:val="ru-RU" w:eastAsia="en-US" w:bidi="ar-SA"/>
      </w:rPr>
    </w:lvl>
    <w:lvl w:ilvl="2" w:tplc="2AF6907A">
      <w:numFmt w:val="bullet"/>
      <w:lvlText w:val="•"/>
      <w:lvlJc w:val="left"/>
      <w:pPr>
        <w:ind w:left="380" w:hanging="254"/>
      </w:pPr>
      <w:rPr>
        <w:rFonts w:hint="default"/>
        <w:lang w:val="ru-RU" w:eastAsia="en-US" w:bidi="ar-SA"/>
      </w:rPr>
    </w:lvl>
    <w:lvl w:ilvl="3" w:tplc="03DAFF72">
      <w:numFmt w:val="bullet"/>
      <w:lvlText w:val="•"/>
      <w:lvlJc w:val="left"/>
      <w:pPr>
        <w:ind w:left="1615" w:hanging="254"/>
      </w:pPr>
      <w:rPr>
        <w:rFonts w:hint="default"/>
        <w:lang w:val="ru-RU" w:eastAsia="en-US" w:bidi="ar-SA"/>
      </w:rPr>
    </w:lvl>
    <w:lvl w:ilvl="4" w:tplc="6ACA6962">
      <w:numFmt w:val="bullet"/>
      <w:lvlText w:val="•"/>
      <w:lvlJc w:val="left"/>
      <w:pPr>
        <w:ind w:left="2850" w:hanging="254"/>
      </w:pPr>
      <w:rPr>
        <w:rFonts w:hint="default"/>
        <w:lang w:val="ru-RU" w:eastAsia="en-US" w:bidi="ar-SA"/>
      </w:rPr>
    </w:lvl>
    <w:lvl w:ilvl="5" w:tplc="4D4A775C">
      <w:numFmt w:val="bullet"/>
      <w:lvlText w:val="•"/>
      <w:lvlJc w:val="left"/>
      <w:pPr>
        <w:ind w:left="4085" w:hanging="254"/>
      </w:pPr>
      <w:rPr>
        <w:rFonts w:hint="default"/>
        <w:lang w:val="ru-RU" w:eastAsia="en-US" w:bidi="ar-SA"/>
      </w:rPr>
    </w:lvl>
    <w:lvl w:ilvl="6" w:tplc="71AEA94A">
      <w:numFmt w:val="bullet"/>
      <w:lvlText w:val="•"/>
      <w:lvlJc w:val="left"/>
      <w:pPr>
        <w:ind w:left="5320" w:hanging="254"/>
      </w:pPr>
      <w:rPr>
        <w:rFonts w:hint="default"/>
        <w:lang w:val="ru-RU" w:eastAsia="en-US" w:bidi="ar-SA"/>
      </w:rPr>
    </w:lvl>
    <w:lvl w:ilvl="7" w:tplc="F2C03AFA">
      <w:numFmt w:val="bullet"/>
      <w:lvlText w:val="•"/>
      <w:lvlJc w:val="left"/>
      <w:pPr>
        <w:ind w:left="6555" w:hanging="254"/>
      </w:pPr>
      <w:rPr>
        <w:rFonts w:hint="default"/>
        <w:lang w:val="ru-RU" w:eastAsia="en-US" w:bidi="ar-SA"/>
      </w:rPr>
    </w:lvl>
    <w:lvl w:ilvl="8" w:tplc="EAC6650A">
      <w:numFmt w:val="bullet"/>
      <w:lvlText w:val="•"/>
      <w:lvlJc w:val="left"/>
      <w:pPr>
        <w:ind w:left="7790" w:hanging="254"/>
      </w:pPr>
      <w:rPr>
        <w:rFonts w:hint="default"/>
        <w:lang w:val="ru-RU" w:eastAsia="en-US" w:bidi="ar-SA"/>
      </w:rPr>
    </w:lvl>
  </w:abstractNum>
  <w:abstractNum w:abstractNumId="47" w15:restartNumberingAfterBreak="0">
    <w:nsid w:val="1755512F"/>
    <w:multiLevelType w:val="hybridMultilevel"/>
    <w:tmpl w:val="69E85976"/>
    <w:lvl w:ilvl="0" w:tplc="9E9A26F2">
      <w:start w:val="1"/>
      <w:numFmt w:val="decimal"/>
      <w:lvlText w:val="%1."/>
      <w:lvlJc w:val="left"/>
      <w:pPr>
        <w:ind w:left="252" w:hanging="302"/>
        <w:jc w:val="right"/>
      </w:pPr>
      <w:rPr>
        <w:rFonts w:hint="default"/>
        <w:spacing w:val="-1"/>
        <w:w w:val="79"/>
        <w:lang w:val="ru-RU" w:eastAsia="en-US" w:bidi="ar-SA"/>
      </w:rPr>
    </w:lvl>
    <w:lvl w:ilvl="1" w:tplc="5C8861C2">
      <w:numFmt w:val="bullet"/>
      <w:lvlText w:val="•"/>
      <w:lvlJc w:val="left"/>
      <w:pPr>
        <w:ind w:left="1260" w:hanging="302"/>
      </w:pPr>
      <w:rPr>
        <w:rFonts w:hint="default"/>
        <w:lang w:val="ru-RU" w:eastAsia="en-US" w:bidi="ar-SA"/>
      </w:rPr>
    </w:lvl>
    <w:lvl w:ilvl="2" w:tplc="B7BE698E">
      <w:numFmt w:val="bullet"/>
      <w:lvlText w:val="•"/>
      <w:lvlJc w:val="left"/>
      <w:pPr>
        <w:ind w:left="2260" w:hanging="302"/>
      </w:pPr>
      <w:rPr>
        <w:rFonts w:hint="default"/>
        <w:lang w:val="ru-RU" w:eastAsia="en-US" w:bidi="ar-SA"/>
      </w:rPr>
    </w:lvl>
    <w:lvl w:ilvl="3" w:tplc="EB2ED032">
      <w:numFmt w:val="bullet"/>
      <w:lvlText w:val="•"/>
      <w:lvlJc w:val="left"/>
      <w:pPr>
        <w:ind w:left="3260" w:hanging="302"/>
      </w:pPr>
      <w:rPr>
        <w:rFonts w:hint="default"/>
        <w:lang w:val="ru-RU" w:eastAsia="en-US" w:bidi="ar-SA"/>
      </w:rPr>
    </w:lvl>
    <w:lvl w:ilvl="4" w:tplc="A6C44858">
      <w:numFmt w:val="bullet"/>
      <w:lvlText w:val="•"/>
      <w:lvlJc w:val="left"/>
      <w:pPr>
        <w:ind w:left="4260" w:hanging="302"/>
      </w:pPr>
      <w:rPr>
        <w:rFonts w:hint="default"/>
        <w:lang w:val="ru-RU" w:eastAsia="en-US" w:bidi="ar-SA"/>
      </w:rPr>
    </w:lvl>
    <w:lvl w:ilvl="5" w:tplc="C6E854B0">
      <w:numFmt w:val="bullet"/>
      <w:lvlText w:val="•"/>
      <w:lvlJc w:val="left"/>
      <w:pPr>
        <w:ind w:left="5260" w:hanging="302"/>
      </w:pPr>
      <w:rPr>
        <w:rFonts w:hint="default"/>
        <w:lang w:val="ru-RU" w:eastAsia="en-US" w:bidi="ar-SA"/>
      </w:rPr>
    </w:lvl>
    <w:lvl w:ilvl="6" w:tplc="6B667F7E">
      <w:numFmt w:val="bullet"/>
      <w:lvlText w:val="•"/>
      <w:lvlJc w:val="left"/>
      <w:pPr>
        <w:ind w:left="6260" w:hanging="302"/>
      </w:pPr>
      <w:rPr>
        <w:rFonts w:hint="default"/>
        <w:lang w:val="ru-RU" w:eastAsia="en-US" w:bidi="ar-SA"/>
      </w:rPr>
    </w:lvl>
    <w:lvl w:ilvl="7" w:tplc="68BA0E56">
      <w:numFmt w:val="bullet"/>
      <w:lvlText w:val="•"/>
      <w:lvlJc w:val="left"/>
      <w:pPr>
        <w:ind w:left="7260" w:hanging="302"/>
      </w:pPr>
      <w:rPr>
        <w:rFonts w:hint="default"/>
        <w:lang w:val="ru-RU" w:eastAsia="en-US" w:bidi="ar-SA"/>
      </w:rPr>
    </w:lvl>
    <w:lvl w:ilvl="8" w:tplc="61544DC8">
      <w:numFmt w:val="bullet"/>
      <w:lvlText w:val="•"/>
      <w:lvlJc w:val="left"/>
      <w:pPr>
        <w:ind w:left="8260" w:hanging="302"/>
      </w:pPr>
      <w:rPr>
        <w:rFonts w:hint="default"/>
        <w:lang w:val="ru-RU" w:eastAsia="en-US" w:bidi="ar-SA"/>
      </w:rPr>
    </w:lvl>
  </w:abstractNum>
  <w:abstractNum w:abstractNumId="48" w15:restartNumberingAfterBreak="0">
    <w:nsid w:val="17A018B0"/>
    <w:multiLevelType w:val="hybridMultilevel"/>
    <w:tmpl w:val="9E2A4B32"/>
    <w:lvl w:ilvl="0" w:tplc="370E77BC">
      <w:numFmt w:val="bullet"/>
      <w:lvlText w:val="—"/>
      <w:lvlJc w:val="left"/>
      <w:pPr>
        <w:ind w:left="399" w:hanging="253"/>
      </w:pPr>
      <w:rPr>
        <w:rFonts w:ascii="Times New Roman" w:eastAsia="Times New Roman" w:hAnsi="Times New Roman" w:cs="Times New Roman" w:hint="default"/>
        <w:w w:val="43"/>
        <w:sz w:val="34"/>
        <w:szCs w:val="34"/>
        <w:lang w:val="ru-RU" w:eastAsia="en-US" w:bidi="ar-SA"/>
      </w:rPr>
    </w:lvl>
    <w:lvl w:ilvl="1" w:tplc="D71277B0">
      <w:numFmt w:val="bullet"/>
      <w:lvlText w:val="•"/>
      <w:lvlJc w:val="left"/>
      <w:pPr>
        <w:ind w:left="1386" w:hanging="253"/>
      </w:pPr>
      <w:rPr>
        <w:rFonts w:hint="default"/>
        <w:lang w:val="ru-RU" w:eastAsia="en-US" w:bidi="ar-SA"/>
      </w:rPr>
    </w:lvl>
    <w:lvl w:ilvl="2" w:tplc="23E2E35E">
      <w:numFmt w:val="bullet"/>
      <w:lvlText w:val="•"/>
      <w:lvlJc w:val="left"/>
      <w:pPr>
        <w:ind w:left="2372" w:hanging="253"/>
      </w:pPr>
      <w:rPr>
        <w:rFonts w:hint="default"/>
        <w:lang w:val="ru-RU" w:eastAsia="en-US" w:bidi="ar-SA"/>
      </w:rPr>
    </w:lvl>
    <w:lvl w:ilvl="3" w:tplc="3F227A24">
      <w:numFmt w:val="bullet"/>
      <w:lvlText w:val="•"/>
      <w:lvlJc w:val="left"/>
      <w:pPr>
        <w:ind w:left="3358" w:hanging="253"/>
      </w:pPr>
      <w:rPr>
        <w:rFonts w:hint="default"/>
        <w:lang w:val="ru-RU" w:eastAsia="en-US" w:bidi="ar-SA"/>
      </w:rPr>
    </w:lvl>
    <w:lvl w:ilvl="4" w:tplc="1CC4CB6C">
      <w:numFmt w:val="bullet"/>
      <w:lvlText w:val="•"/>
      <w:lvlJc w:val="left"/>
      <w:pPr>
        <w:ind w:left="4344" w:hanging="253"/>
      </w:pPr>
      <w:rPr>
        <w:rFonts w:hint="default"/>
        <w:lang w:val="ru-RU" w:eastAsia="en-US" w:bidi="ar-SA"/>
      </w:rPr>
    </w:lvl>
    <w:lvl w:ilvl="5" w:tplc="8222EF28">
      <w:numFmt w:val="bullet"/>
      <w:lvlText w:val="•"/>
      <w:lvlJc w:val="left"/>
      <w:pPr>
        <w:ind w:left="5330" w:hanging="253"/>
      </w:pPr>
      <w:rPr>
        <w:rFonts w:hint="default"/>
        <w:lang w:val="ru-RU" w:eastAsia="en-US" w:bidi="ar-SA"/>
      </w:rPr>
    </w:lvl>
    <w:lvl w:ilvl="6" w:tplc="8480881E">
      <w:numFmt w:val="bullet"/>
      <w:lvlText w:val="•"/>
      <w:lvlJc w:val="left"/>
      <w:pPr>
        <w:ind w:left="6316" w:hanging="253"/>
      </w:pPr>
      <w:rPr>
        <w:rFonts w:hint="default"/>
        <w:lang w:val="ru-RU" w:eastAsia="en-US" w:bidi="ar-SA"/>
      </w:rPr>
    </w:lvl>
    <w:lvl w:ilvl="7" w:tplc="83782CC0">
      <w:numFmt w:val="bullet"/>
      <w:lvlText w:val="•"/>
      <w:lvlJc w:val="left"/>
      <w:pPr>
        <w:ind w:left="7302" w:hanging="253"/>
      </w:pPr>
      <w:rPr>
        <w:rFonts w:hint="default"/>
        <w:lang w:val="ru-RU" w:eastAsia="en-US" w:bidi="ar-SA"/>
      </w:rPr>
    </w:lvl>
    <w:lvl w:ilvl="8" w:tplc="115C5058">
      <w:numFmt w:val="bullet"/>
      <w:lvlText w:val="•"/>
      <w:lvlJc w:val="left"/>
      <w:pPr>
        <w:ind w:left="8288" w:hanging="253"/>
      </w:pPr>
      <w:rPr>
        <w:rFonts w:hint="default"/>
        <w:lang w:val="ru-RU" w:eastAsia="en-US" w:bidi="ar-SA"/>
      </w:rPr>
    </w:lvl>
  </w:abstractNum>
  <w:abstractNum w:abstractNumId="49" w15:restartNumberingAfterBreak="0">
    <w:nsid w:val="187F7664"/>
    <w:multiLevelType w:val="hybridMultilevel"/>
    <w:tmpl w:val="6EBA539C"/>
    <w:lvl w:ilvl="0" w:tplc="F5ECEBE4">
      <w:start w:val="1"/>
      <w:numFmt w:val="decimal"/>
      <w:lvlText w:val="%1."/>
      <w:lvlJc w:val="left"/>
      <w:pPr>
        <w:ind w:left="1047" w:hanging="348"/>
        <w:jc w:val="left"/>
      </w:pPr>
      <w:rPr>
        <w:rFonts w:hint="default"/>
        <w:w w:val="93"/>
        <w:lang w:val="ru-RU" w:eastAsia="en-US" w:bidi="ar-SA"/>
      </w:rPr>
    </w:lvl>
    <w:lvl w:ilvl="1" w:tplc="23BEBAA8">
      <w:numFmt w:val="bullet"/>
      <w:lvlText w:val="•"/>
      <w:lvlJc w:val="left"/>
      <w:pPr>
        <w:ind w:left="1962" w:hanging="348"/>
      </w:pPr>
      <w:rPr>
        <w:rFonts w:hint="default"/>
        <w:lang w:val="ru-RU" w:eastAsia="en-US" w:bidi="ar-SA"/>
      </w:rPr>
    </w:lvl>
    <w:lvl w:ilvl="2" w:tplc="602E1C38">
      <w:numFmt w:val="bullet"/>
      <w:lvlText w:val="•"/>
      <w:lvlJc w:val="left"/>
      <w:pPr>
        <w:ind w:left="2884" w:hanging="348"/>
      </w:pPr>
      <w:rPr>
        <w:rFonts w:hint="default"/>
        <w:lang w:val="ru-RU" w:eastAsia="en-US" w:bidi="ar-SA"/>
      </w:rPr>
    </w:lvl>
    <w:lvl w:ilvl="3" w:tplc="E5023F66">
      <w:numFmt w:val="bullet"/>
      <w:lvlText w:val="•"/>
      <w:lvlJc w:val="left"/>
      <w:pPr>
        <w:ind w:left="3806" w:hanging="348"/>
      </w:pPr>
      <w:rPr>
        <w:rFonts w:hint="default"/>
        <w:lang w:val="ru-RU" w:eastAsia="en-US" w:bidi="ar-SA"/>
      </w:rPr>
    </w:lvl>
    <w:lvl w:ilvl="4" w:tplc="75ACDED6">
      <w:numFmt w:val="bullet"/>
      <w:lvlText w:val="•"/>
      <w:lvlJc w:val="left"/>
      <w:pPr>
        <w:ind w:left="4728" w:hanging="348"/>
      </w:pPr>
      <w:rPr>
        <w:rFonts w:hint="default"/>
        <w:lang w:val="ru-RU" w:eastAsia="en-US" w:bidi="ar-SA"/>
      </w:rPr>
    </w:lvl>
    <w:lvl w:ilvl="5" w:tplc="5862360A">
      <w:numFmt w:val="bullet"/>
      <w:lvlText w:val="•"/>
      <w:lvlJc w:val="left"/>
      <w:pPr>
        <w:ind w:left="5650" w:hanging="348"/>
      </w:pPr>
      <w:rPr>
        <w:rFonts w:hint="default"/>
        <w:lang w:val="ru-RU" w:eastAsia="en-US" w:bidi="ar-SA"/>
      </w:rPr>
    </w:lvl>
    <w:lvl w:ilvl="6" w:tplc="786400D6">
      <w:numFmt w:val="bullet"/>
      <w:lvlText w:val="•"/>
      <w:lvlJc w:val="left"/>
      <w:pPr>
        <w:ind w:left="6572" w:hanging="348"/>
      </w:pPr>
      <w:rPr>
        <w:rFonts w:hint="default"/>
        <w:lang w:val="ru-RU" w:eastAsia="en-US" w:bidi="ar-SA"/>
      </w:rPr>
    </w:lvl>
    <w:lvl w:ilvl="7" w:tplc="6610D810">
      <w:numFmt w:val="bullet"/>
      <w:lvlText w:val="•"/>
      <w:lvlJc w:val="left"/>
      <w:pPr>
        <w:ind w:left="7494" w:hanging="348"/>
      </w:pPr>
      <w:rPr>
        <w:rFonts w:hint="default"/>
        <w:lang w:val="ru-RU" w:eastAsia="en-US" w:bidi="ar-SA"/>
      </w:rPr>
    </w:lvl>
    <w:lvl w:ilvl="8" w:tplc="8ACE72B0">
      <w:numFmt w:val="bullet"/>
      <w:lvlText w:val="•"/>
      <w:lvlJc w:val="left"/>
      <w:pPr>
        <w:ind w:left="8416" w:hanging="348"/>
      </w:pPr>
      <w:rPr>
        <w:rFonts w:hint="default"/>
        <w:lang w:val="ru-RU" w:eastAsia="en-US" w:bidi="ar-SA"/>
      </w:rPr>
    </w:lvl>
  </w:abstractNum>
  <w:abstractNum w:abstractNumId="50" w15:restartNumberingAfterBreak="0">
    <w:nsid w:val="192021FE"/>
    <w:multiLevelType w:val="hybridMultilevel"/>
    <w:tmpl w:val="67FE01E6"/>
    <w:lvl w:ilvl="0" w:tplc="298682FE">
      <w:start w:val="1"/>
      <w:numFmt w:val="decimal"/>
      <w:lvlText w:val="%1."/>
      <w:lvlJc w:val="left"/>
      <w:pPr>
        <w:ind w:left="1020" w:hanging="277"/>
        <w:jc w:val="left"/>
      </w:pPr>
      <w:rPr>
        <w:rFonts w:ascii="Cambria" w:eastAsia="Cambria" w:hAnsi="Cambria" w:cs="Cambria" w:hint="default"/>
        <w:spacing w:val="-1"/>
        <w:w w:val="82"/>
        <w:sz w:val="29"/>
        <w:szCs w:val="29"/>
        <w:lang w:val="ru-RU" w:eastAsia="en-US" w:bidi="ar-SA"/>
      </w:rPr>
    </w:lvl>
    <w:lvl w:ilvl="1" w:tplc="C9E60D00">
      <w:numFmt w:val="bullet"/>
      <w:lvlText w:val="•"/>
      <w:lvlJc w:val="left"/>
      <w:pPr>
        <w:ind w:left="1944" w:hanging="277"/>
      </w:pPr>
      <w:rPr>
        <w:rFonts w:hint="default"/>
        <w:lang w:val="ru-RU" w:eastAsia="en-US" w:bidi="ar-SA"/>
      </w:rPr>
    </w:lvl>
    <w:lvl w:ilvl="2" w:tplc="36222476">
      <w:numFmt w:val="bullet"/>
      <w:lvlText w:val="•"/>
      <w:lvlJc w:val="left"/>
      <w:pPr>
        <w:ind w:left="2868" w:hanging="277"/>
      </w:pPr>
      <w:rPr>
        <w:rFonts w:hint="default"/>
        <w:lang w:val="ru-RU" w:eastAsia="en-US" w:bidi="ar-SA"/>
      </w:rPr>
    </w:lvl>
    <w:lvl w:ilvl="3" w:tplc="3A7278B4">
      <w:numFmt w:val="bullet"/>
      <w:lvlText w:val="•"/>
      <w:lvlJc w:val="left"/>
      <w:pPr>
        <w:ind w:left="3792" w:hanging="277"/>
      </w:pPr>
      <w:rPr>
        <w:rFonts w:hint="default"/>
        <w:lang w:val="ru-RU" w:eastAsia="en-US" w:bidi="ar-SA"/>
      </w:rPr>
    </w:lvl>
    <w:lvl w:ilvl="4" w:tplc="358A3C24">
      <w:numFmt w:val="bullet"/>
      <w:lvlText w:val="•"/>
      <w:lvlJc w:val="left"/>
      <w:pPr>
        <w:ind w:left="4716" w:hanging="277"/>
      </w:pPr>
      <w:rPr>
        <w:rFonts w:hint="default"/>
        <w:lang w:val="ru-RU" w:eastAsia="en-US" w:bidi="ar-SA"/>
      </w:rPr>
    </w:lvl>
    <w:lvl w:ilvl="5" w:tplc="8BCE0A82">
      <w:numFmt w:val="bullet"/>
      <w:lvlText w:val="•"/>
      <w:lvlJc w:val="left"/>
      <w:pPr>
        <w:ind w:left="5640" w:hanging="277"/>
      </w:pPr>
      <w:rPr>
        <w:rFonts w:hint="default"/>
        <w:lang w:val="ru-RU" w:eastAsia="en-US" w:bidi="ar-SA"/>
      </w:rPr>
    </w:lvl>
    <w:lvl w:ilvl="6" w:tplc="9E76C6FE">
      <w:numFmt w:val="bullet"/>
      <w:lvlText w:val="•"/>
      <w:lvlJc w:val="left"/>
      <w:pPr>
        <w:ind w:left="6564" w:hanging="277"/>
      </w:pPr>
      <w:rPr>
        <w:rFonts w:hint="default"/>
        <w:lang w:val="ru-RU" w:eastAsia="en-US" w:bidi="ar-SA"/>
      </w:rPr>
    </w:lvl>
    <w:lvl w:ilvl="7" w:tplc="8E945C4A">
      <w:numFmt w:val="bullet"/>
      <w:lvlText w:val="•"/>
      <w:lvlJc w:val="left"/>
      <w:pPr>
        <w:ind w:left="7488" w:hanging="277"/>
      </w:pPr>
      <w:rPr>
        <w:rFonts w:hint="default"/>
        <w:lang w:val="ru-RU" w:eastAsia="en-US" w:bidi="ar-SA"/>
      </w:rPr>
    </w:lvl>
    <w:lvl w:ilvl="8" w:tplc="0A1056D8">
      <w:numFmt w:val="bullet"/>
      <w:lvlText w:val="•"/>
      <w:lvlJc w:val="left"/>
      <w:pPr>
        <w:ind w:left="8412" w:hanging="277"/>
      </w:pPr>
      <w:rPr>
        <w:rFonts w:hint="default"/>
        <w:lang w:val="ru-RU" w:eastAsia="en-US" w:bidi="ar-SA"/>
      </w:rPr>
    </w:lvl>
  </w:abstractNum>
  <w:abstractNum w:abstractNumId="51" w15:restartNumberingAfterBreak="0">
    <w:nsid w:val="1A4753DC"/>
    <w:multiLevelType w:val="hybridMultilevel"/>
    <w:tmpl w:val="D122B3DA"/>
    <w:lvl w:ilvl="0" w:tplc="46D4A64A">
      <w:start w:val="1"/>
      <w:numFmt w:val="decimal"/>
      <w:lvlText w:val="%1."/>
      <w:lvlJc w:val="left"/>
      <w:pPr>
        <w:ind w:left="1158" w:hanging="332"/>
        <w:jc w:val="left"/>
      </w:pPr>
      <w:rPr>
        <w:rFonts w:hint="default"/>
        <w:spacing w:val="-1"/>
        <w:w w:val="79"/>
        <w:lang w:val="ru-RU" w:eastAsia="en-US" w:bidi="ar-SA"/>
      </w:rPr>
    </w:lvl>
    <w:lvl w:ilvl="1" w:tplc="09B60A60">
      <w:numFmt w:val="bullet"/>
      <w:lvlText w:val="•"/>
      <w:lvlJc w:val="left"/>
      <w:pPr>
        <w:ind w:left="2070" w:hanging="332"/>
      </w:pPr>
      <w:rPr>
        <w:rFonts w:hint="default"/>
        <w:lang w:val="ru-RU" w:eastAsia="en-US" w:bidi="ar-SA"/>
      </w:rPr>
    </w:lvl>
    <w:lvl w:ilvl="2" w:tplc="82BE2E6C">
      <w:numFmt w:val="bullet"/>
      <w:lvlText w:val="•"/>
      <w:lvlJc w:val="left"/>
      <w:pPr>
        <w:ind w:left="2980" w:hanging="332"/>
      </w:pPr>
      <w:rPr>
        <w:rFonts w:hint="default"/>
        <w:lang w:val="ru-RU" w:eastAsia="en-US" w:bidi="ar-SA"/>
      </w:rPr>
    </w:lvl>
    <w:lvl w:ilvl="3" w:tplc="333257DA">
      <w:numFmt w:val="bullet"/>
      <w:lvlText w:val="•"/>
      <w:lvlJc w:val="left"/>
      <w:pPr>
        <w:ind w:left="3890" w:hanging="332"/>
      </w:pPr>
      <w:rPr>
        <w:rFonts w:hint="default"/>
        <w:lang w:val="ru-RU" w:eastAsia="en-US" w:bidi="ar-SA"/>
      </w:rPr>
    </w:lvl>
    <w:lvl w:ilvl="4" w:tplc="B8229798">
      <w:numFmt w:val="bullet"/>
      <w:lvlText w:val="•"/>
      <w:lvlJc w:val="left"/>
      <w:pPr>
        <w:ind w:left="4800" w:hanging="332"/>
      </w:pPr>
      <w:rPr>
        <w:rFonts w:hint="default"/>
        <w:lang w:val="ru-RU" w:eastAsia="en-US" w:bidi="ar-SA"/>
      </w:rPr>
    </w:lvl>
    <w:lvl w:ilvl="5" w:tplc="4538DF24">
      <w:numFmt w:val="bullet"/>
      <w:lvlText w:val="•"/>
      <w:lvlJc w:val="left"/>
      <w:pPr>
        <w:ind w:left="5710" w:hanging="332"/>
      </w:pPr>
      <w:rPr>
        <w:rFonts w:hint="default"/>
        <w:lang w:val="ru-RU" w:eastAsia="en-US" w:bidi="ar-SA"/>
      </w:rPr>
    </w:lvl>
    <w:lvl w:ilvl="6" w:tplc="02001CB2">
      <w:numFmt w:val="bullet"/>
      <w:lvlText w:val="•"/>
      <w:lvlJc w:val="left"/>
      <w:pPr>
        <w:ind w:left="6620" w:hanging="332"/>
      </w:pPr>
      <w:rPr>
        <w:rFonts w:hint="default"/>
        <w:lang w:val="ru-RU" w:eastAsia="en-US" w:bidi="ar-SA"/>
      </w:rPr>
    </w:lvl>
    <w:lvl w:ilvl="7" w:tplc="4D80A808">
      <w:numFmt w:val="bullet"/>
      <w:lvlText w:val="•"/>
      <w:lvlJc w:val="left"/>
      <w:pPr>
        <w:ind w:left="7530" w:hanging="332"/>
      </w:pPr>
      <w:rPr>
        <w:rFonts w:hint="default"/>
        <w:lang w:val="ru-RU" w:eastAsia="en-US" w:bidi="ar-SA"/>
      </w:rPr>
    </w:lvl>
    <w:lvl w:ilvl="8" w:tplc="ECFABBB6">
      <w:numFmt w:val="bullet"/>
      <w:lvlText w:val="•"/>
      <w:lvlJc w:val="left"/>
      <w:pPr>
        <w:ind w:left="8440" w:hanging="332"/>
      </w:pPr>
      <w:rPr>
        <w:rFonts w:hint="default"/>
        <w:lang w:val="ru-RU" w:eastAsia="en-US" w:bidi="ar-SA"/>
      </w:rPr>
    </w:lvl>
  </w:abstractNum>
  <w:abstractNum w:abstractNumId="52" w15:restartNumberingAfterBreak="0">
    <w:nsid w:val="1AF01B07"/>
    <w:multiLevelType w:val="hybridMultilevel"/>
    <w:tmpl w:val="06C4F970"/>
    <w:lvl w:ilvl="0" w:tplc="F8FEB070">
      <w:start w:val="2"/>
      <w:numFmt w:val="decimal"/>
      <w:lvlText w:val="%1."/>
      <w:lvlJc w:val="left"/>
      <w:pPr>
        <w:ind w:left="1043" w:hanging="326"/>
        <w:jc w:val="left"/>
      </w:pPr>
      <w:rPr>
        <w:rFonts w:hint="default"/>
        <w:w w:val="90"/>
        <w:lang w:val="ru-RU" w:eastAsia="en-US" w:bidi="ar-SA"/>
      </w:rPr>
    </w:lvl>
    <w:lvl w:ilvl="1" w:tplc="6576C320">
      <w:numFmt w:val="bullet"/>
      <w:lvlText w:val="•"/>
      <w:lvlJc w:val="left"/>
      <w:pPr>
        <w:ind w:left="1962" w:hanging="326"/>
      </w:pPr>
      <w:rPr>
        <w:rFonts w:hint="default"/>
        <w:lang w:val="ru-RU" w:eastAsia="en-US" w:bidi="ar-SA"/>
      </w:rPr>
    </w:lvl>
    <w:lvl w:ilvl="2" w:tplc="5D4CAFA0">
      <w:numFmt w:val="bullet"/>
      <w:lvlText w:val="•"/>
      <w:lvlJc w:val="left"/>
      <w:pPr>
        <w:ind w:left="2884" w:hanging="326"/>
      </w:pPr>
      <w:rPr>
        <w:rFonts w:hint="default"/>
        <w:lang w:val="ru-RU" w:eastAsia="en-US" w:bidi="ar-SA"/>
      </w:rPr>
    </w:lvl>
    <w:lvl w:ilvl="3" w:tplc="20ACC002">
      <w:numFmt w:val="bullet"/>
      <w:lvlText w:val="•"/>
      <w:lvlJc w:val="left"/>
      <w:pPr>
        <w:ind w:left="3806" w:hanging="326"/>
      </w:pPr>
      <w:rPr>
        <w:rFonts w:hint="default"/>
        <w:lang w:val="ru-RU" w:eastAsia="en-US" w:bidi="ar-SA"/>
      </w:rPr>
    </w:lvl>
    <w:lvl w:ilvl="4" w:tplc="C42A0EC6">
      <w:numFmt w:val="bullet"/>
      <w:lvlText w:val="•"/>
      <w:lvlJc w:val="left"/>
      <w:pPr>
        <w:ind w:left="4728" w:hanging="326"/>
      </w:pPr>
      <w:rPr>
        <w:rFonts w:hint="default"/>
        <w:lang w:val="ru-RU" w:eastAsia="en-US" w:bidi="ar-SA"/>
      </w:rPr>
    </w:lvl>
    <w:lvl w:ilvl="5" w:tplc="44AA9D34">
      <w:numFmt w:val="bullet"/>
      <w:lvlText w:val="•"/>
      <w:lvlJc w:val="left"/>
      <w:pPr>
        <w:ind w:left="5650" w:hanging="326"/>
      </w:pPr>
      <w:rPr>
        <w:rFonts w:hint="default"/>
        <w:lang w:val="ru-RU" w:eastAsia="en-US" w:bidi="ar-SA"/>
      </w:rPr>
    </w:lvl>
    <w:lvl w:ilvl="6" w:tplc="59601F92">
      <w:numFmt w:val="bullet"/>
      <w:lvlText w:val="•"/>
      <w:lvlJc w:val="left"/>
      <w:pPr>
        <w:ind w:left="6572" w:hanging="326"/>
      </w:pPr>
      <w:rPr>
        <w:rFonts w:hint="default"/>
        <w:lang w:val="ru-RU" w:eastAsia="en-US" w:bidi="ar-SA"/>
      </w:rPr>
    </w:lvl>
    <w:lvl w:ilvl="7" w:tplc="79808C8C">
      <w:numFmt w:val="bullet"/>
      <w:lvlText w:val="•"/>
      <w:lvlJc w:val="left"/>
      <w:pPr>
        <w:ind w:left="7494" w:hanging="326"/>
      </w:pPr>
      <w:rPr>
        <w:rFonts w:hint="default"/>
        <w:lang w:val="ru-RU" w:eastAsia="en-US" w:bidi="ar-SA"/>
      </w:rPr>
    </w:lvl>
    <w:lvl w:ilvl="8" w:tplc="4BFC8D62">
      <w:numFmt w:val="bullet"/>
      <w:lvlText w:val="•"/>
      <w:lvlJc w:val="left"/>
      <w:pPr>
        <w:ind w:left="8416" w:hanging="326"/>
      </w:pPr>
      <w:rPr>
        <w:rFonts w:hint="default"/>
        <w:lang w:val="ru-RU" w:eastAsia="en-US" w:bidi="ar-SA"/>
      </w:rPr>
    </w:lvl>
  </w:abstractNum>
  <w:abstractNum w:abstractNumId="53" w15:restartNumberingAfterBreak="0">
    <w:nsid w:val="1B50736A"/>
    <w:multiLevelType w:val="hybridMultilevel"/>
    <w:tmpl w:val="E4A62F08"/>
    <w:lvl w:ilvl="0" w:tplc="9D44A732">
      <w:start w:val="2"/>
      <w:numFmt w:val="decimal"/>
      <w:lvlText w:val="%1."/>
      <w:lvlJc w:val="left"/>
      <w:pPr>
        <w:ind w:left="274" w:hanging="343"/>
        <w:jc w:val="left"/>
      </w:pPr>
      <w:rPr>
        <w:rFonts w:ascii="Cambria" w:eastAsia="Cambria" w:hAnsi="Cambria" w:cs="Cambria" w:hint="default"/>
        <w:spacing w:val="-1"/>
        <w:w w:val="95"/>
        <w:sz w:val="29"/>
        <w:szCs w:val="29"/>
        <w:lang w:val="ru-RU" w:eastAsia="en-US" w:bidi="ar-SA"/>
      </w:rPr>
    </w:lvl>
    <w:lvl w:ilvl="1" w:tplc="C35AE448">
      <w:numFmt w:val="bullet"/>
      <w:lvlText w:val="•"/>
      <w:lvlJc w:val="left"/>
      <w:pPr>
        <w:ind w:left="1278" w:hanging="343"/>
      </w:pPr>
      <w:rPr>
        <w:rFonts w:hint="default"/>
        <w:lang w:val="ru-RU" w:eastAsia="en-US" w:bidi="ar-SA"/>
      </w:rPr>
    </w:lvl>
    <w:lvl w:ilvl="2" w:tplc="28BE8C3E">
      <w:numFmt w:val="bullet"/>
      <w:lvlText w:val="•"/>
      <w:lvlJc w:val="left"/>
      <w:pPr>
        <w:ind w:left="2276" w:hanging="343"/>
      </w:pPr>
      <w:rPr>
        <w:rFonts w:hint="default"/>
        <w:lang w:val="ru-RU" w:eastAsia="en-US" w:bidi="ar-SA"/>
      </w:rPr>
    </w:lvl>
    <w:lvl w:ilvl="3" w:tplc="98D81C4A">
      <w:numFmt w:val="bullet"/>
      <w:lvlText w:val="•"/>
      <w:lvlJc w:val="left"/>
      <w:pPr>
        <w:ind w:left="3274" w:hanging="343"/>
      </w:pPr>
      <w:rPr>
        <w:rFonts w:hint="default"/>
        <w:lang w:val="ru-RU" w:eastAsia="en-US" w:bidi="ar-SA"/>
      </w:rPr>
    </w:lvl>
    <w:lvl w:ilvl="4" w:tplc="C3982AE0">
      <w:numFmt w:val="bullet"/>
      <w:lvlText w:val="•"/>
      <w:lvlJc w:val="left"/>
      <w:pPr>
        <w:ind w:left="4272" w:hanging="343"/>
      </w:pPr>
      <w:rPr>
        <w:rFonts w:hint="default"/>
        <w:lang w:val="ru-RU" w:eastAsia="en-US" w:bidi="ar-SA"/>
      </w:rPr>
    </w:lvl>
    <w:lvl w:ilvl="5" w:tplc="1F601ABC">
      <w:numFmt w:val="bullet"/>
      <w:lvlText w:val="•"/>
      <w:lvlJc w:val="left"/>
      <w:pPr>
        <w:ind w:left="5270" w:hanging="343"/>
      </w:pPr>
      <w:rPr>
        <w:rFonts w:hint="default"/>
        <w:lang w:val="ru-RU" w:eastAsia="en-US" w:bidi="ar-SA"/>
      </w:rPr>
    </w:lvl>
    <w:lvl w:ilvl="6" w:tplc="16762C56">
      <w:numFmt w:val="bullet"/>
      <w:lvlText w:val="•"/>
      <w:lvlJc w:val="left"/>
      <w:pPr>
        <w:ind w:left="6268" w:hanging="343"/>
      </w:pPr>
      <w:rPr>
        <w:rFonts w:hint="default"/>
        <w:lang w:val="ru-RU" w:eastAsia="en-US" w:bidi="ar-SA"/>
      </w:rPr>
    </w:lvl>
    <w:lvl w:ilvl="7" w:tplc="2DF8F1B8">
      <w:numFmt w:val="bullet"/>
      <w:lvlText w:val="•"/>
      <w:lvlJc w:val="left"/>
      <w:pPr>
        <w:ind w:left="7266" w:hanging="343"/>
      </w:pPr>
      <w:rPr>
        <w:rFonts w:hint="default"/>
        <w:lang w:val="ru-RU" w:eastAsia="en-US" w:bidi="ar-SA"/>
      </w:rPr>
    </w:lvl>
    <w:lvl w:ilvl="8" w:tplc="AC8E605C">
      <w:numFmt w:val="bullet"/>
      <w:lvlText w:val="•"/>
      <w:lvlJc w:val="left"/>
      <w:pPr>
        <w:ind w:left="8264" w:hanging="343"/>
      </w:pPr>
      <w:rPr>
        <w:rFonts w:hint="default"/>
        <w:lang w:val="ru-RU" w:eastAsia="en-US" w:bidi="ar-SA"/>
      </w:rPr>
    </w:lvl>
  </w:abstractNum>
  <w:abstractNum w:abstractNumId="54" w15:restartNumberingAfterBreak="0">
    <w:nsid w:val="1B511E41"/>
    <w:multiLevelType w:val="hybridMultilevel"/>
    <w:tmpl w:val="999801B8"/>
    <w:lvl w:ilvl="0" w:tplc="35BCD670">
      <w:start w:val="1"/>
      <w:numFmt w:val="decimal"/>
      <w:lvlText w:val="%1."/>
      <w:lvlJc w:val="left"/>
      <w:pPr>
        <w:ind w:left="1029" w:hanging="297"/>
        <w:jc w:val="left"/>
      </w:pPr>
      <w:rPr>
        <w:rFonts w:ascii="Cambria" w:eastAsia="Cambria" w:hAnsi="Cambria" w:cs="Cambria" w:hint="default"/>
        <w:spacing w:val="-1"/>
        <w:w w:val="81"/>
        <w:sz w:val="29"/>
        <w:szCs w:val="29"/>
        <w:lang w:val="ru-RU" w:eastAsia="en-US" w:bidi="ar-SA"/>
      </w:rPr>
    </w:lvl>
    <w:lvl w:ilvl="1" w:tplc="415CDF80">
      <w:numFmt w:val="bullet"/>
      <w:lvlText w:val="•"/>
      <w:lvlJc w:val="left"/>
      <w:pPr>
        <w:ind w:left="1140" w:hanging="297"/>
      </w:pPr>
      <w:rPr>
        <w:rFonts w:hint="default"/>
        <w:lang w:val="ru-RU" w:eastAsia="en-US" w:bidi="ar-SA"/>
      </w:rPr>
    </w:lvl>
    <w:lvl w:ilvl="2" w:tplc="C7D61856">
      <w:numFmt w:val="bullet"/>
      <w:lvlText w:val="•"/>
      <w:lvlJc w:val="left"/>
      <w:pPr>
        <w:ind w:left="2153" w:hanging="297"/>
      </w:pPr>
      <w:rPr>
        <w:rFonts w:hint="default"/>
        <w:lang w:val="ru-RU" w:eastAsia="en-US" w:bidi="ar-SA"/>
      </w:rPr>
    </w:lvl>
    <w:lvl w:ilvl="3" w:tplc="0518BBF2">
      <w:numFmt w:val="bullet"/>
      <w:lvlText w:val="•"/>
      <w:lvlJc w:val="left"/>
      <w:pPr>
        <w:ind w:left="3166" w:hanging="297"/>
      </w:pPr>
      <w:rPr>
        <w:rFonts w:hint="default"/>
        <w:lang w:val="ru-RU" w:eastAsia="en-US" w:bidi="ar-SA"/>
      </w:rPr>
    </w:lvl>
    <w:lvl w:ilvl="4" w:tplc="E4B0B692">
      <w:numFmt w:val="bullet"/>
      <w:lvlText w:val="•"/>
      <w:lvlJc w:val="left"/>
      <w:pPr>
        <w:ind w:left="4180" w:hanging="297"/>
      </w:pPr>
      <w:rPr>
        <w:rFonts w:hint="default"/>
        <w:lang w:val="ru-RU" w:eastAsia="en-US" w:bidi="ar-SA"/>
      </w:rPr>
    </w:lvl>
    <w:lvl w:ilvl="5" w:tplc="765C4A8C">
      <w:numFmt w:val="bullet"/>
      <w:lvlText w:val="•"/>
      <w:lvlJc w:val="left"/>
      <w:pPr>
        <w:ind w:left="5193" w:hanging="297"/>
      </w:pPr>
      <w:rPr>
        <w:rFonts w:hint="default"/>
        <w:lang w:val="ru-RU" w:eastAsia="en-US" w:bidi="ar-SA"/>
      </w:rPr>
    </w:lvl>
    <w:lvl w:ilvl="6" w:tplc="3D429174">
      <w:numFmt w:val="bullet"/>
      <w:lvlText w:val="•"/>
      <w:lvlJc w:val="left"/>
      <w:pPr>
        <w:ind w:left="6206" w:hanging="297"/>
      </w:pPr>
      <w:rPr>
        <w:rFonts w:hint="default"/>
        <w:lang w:val="ru-RU" w:eastAsia="en-US" w:bidi="ar-SA"/>
      </w:rPr>
    </w:lvl>
    <w:lvl w:ilvl="7" w:tplc="96A49238">
      <w:numFmt w:val="bullet"/>
      <w:lvlText w:val="•"/>
      <w:lvlJc w:val="left"/>
      <w:pPr>
        <w:ind w:left="7220" w:hanging="297"/>
      </w:pPr>
      <w:rPr>
        <w:rFonts w:hint="default"/>
        <w:lang w:val="ru-RU" w:eastAsia="en-US" w:bidi="ar-SA"/>
      </w:rPr>
    </w:lvl>
    <w:lvl w:ilvl="8" w:tplc="0778F936">
      <w:numFmt w:val="bullet"/>
      <w:lvlText w:val="•"/>
      <w:lvlJc w:val="left"/>
      <w:pPr>
        <w:ind w:left="8233" w:hanging="297"/>
      </w:pPr>
      <w:rPr>
        <w:rFonts w:hint="default"/>
        <w:lang w:val="ru-RU" w:eastAsia="en-US" w:bidi="ar-SA"/>
      </w:rPr>
    </w:lvl>
  </w:abstractNum>
  <w:abstractNum w:abstractNumId="55" w15:restartNumberingAfterBreak="0">
    <w:nsid w:val="1BEB377D"/>
    <w:multiLevelType w:val="hybridMultilevel"/>
    <w:tmpl w:val="DC90366C"/>
    <w:lvl w:ilvl="0" w:tplc="26FE4488">
      <w:start w:val="1"/>
      <w:numFmt w:val="decimal"/>
      <w:lvlText w:val="%1-"/>
      <w:lvlJc w:val="left"/>
      <w:pPr>
        <w:ind w:left="1582" w:hanging="286"/>
        <w:jc w:val="left"/>
      </w:pPr>
      <w:rPr>
        <w:rFonts w:hint="default"/>
        <w:w w:val="102"/>
        <w:lang w:val="ru-RU" w:eastAsia="en-US" w:bidi="ar-SA"/>
      </w:rPr>
    </w:lvl>
    <w:lvl w:ilvl="1" w:tplc="8BB42238">
      <w:numFmt w:val="bullet"/>
      <w:lvlText w:val="•"/>
      <w:lvlJc w:val="left"/>
      <w:pPr>
        <w:ind w:left="2504" w:hanging="286"/>
      </w:pPr>
      <w:rPr>
        <w:rFonts w:hint="default"/>
        <w:lang w:val="ru-RU" w:eastAsia="en-US" w:bidi="ar-SA"/>
      </w:rPr>
    </w:lvl>
    <w:lvl w:ilvl="2" w:tplc="419EC06A">
      <w:numFmt w:val="bullet"/>
      <w:lvlText w:val="•"/>
      <w:lvlJc w:val="left"/>
      <w:pPr>
        <w:ind w:left="3428" w:hanging="286"/>
      </w:pPr>
      <w:rPr>
        <w:rFonts w:hint="default"/>
        <w:lang w:val="ru-RU" w:eastAsia="en-US" w:bidi="ar-SA"/>
      </w:rPr>
    </w:lvl>
    <w:lvl w:ilvl="3" w:tplc="28A6B6EC">
      <w:numFmt w:val="bullet"/>
      <w:lvlText w:val="•"/>
      <w:lvlJc w:val="left"/>
      <w:pPr>
        <w:ind w:left="4352" w:hanging="286"/>
      </w:pPr>
      <w:rPr>
        <w:rFonts w:hint="default"/>
        <w:lang w:val="ru-RU" w:eastAsia="en-US" w:bidi="ar-SA"/>
      </w:rPr>
    </w:lvl>
    <w:lvl w:ilvl="4" w:tplc="10E8116A">
      <w:numFmt w:val="bullet"/>
      <w:lvlText w:val="•"/>
      <w:lvlJc w:val="left"/>
      <w:pPr>
        <w:ind w:left="5276" w:hanging="286"/>
      </w:pPr>
      <w:rPr>
        <w:rFonts w:hint="default"/>
        <w:lang w:val="ru-RU" w:eastAsia="en-US" w:bidi="ar-SA"/>
      </w:rPr>
    </w:lvl>
    <w:lvl w:ilvl="5" w:tplc="4F6C6668">
      <w:numFmt w:val="bullet"/>
      <w:lvlText w:val="•"/>
      <w:lvlJc w:val="left"/>
      <w:pPr>
        <w:ind w:left="6200" w:hanging="286"/>
      </w:pPr>
      <w:rPr>
        <w:rFonts w:hint="default"/>
        <w:lang w:val="ru-RU" w:eastAsia="en-US" w:bidi="ar-SA"/>
      </w:rPr>
    </w:lvl>
    <w:lvl w:ilvl="6" w:tplc="00BCAE8C">
      <w:numFmt w:val="bullet"/>
      <w:lvlText w:val="•"/>
      <w:lvlJc w:val="left"/>
      <w:pPr>
        <w:ind w:left="7124" w:hanging="286"/>
      </w:pPr>
      <w:rPr>
        <w:rFonts w:hint="default"/>
        <w:lang w:val="ru-RU" w:eastAsia="en-US" w:bidi="ar-SA"/>
      </w:rPr>
    </w:lvl>
    <w:lvl w:ilvl="7" w:tplc="A26C8260">
      <w:numFmt w:val="bullet"/>
      <w:lvlText w:val="•"/>
      <w:lvlJc w:val="left"/>
      <w:pPr>
        <w:ind w:left="8048" w:hanging="286"/>
      </w:pPr>
      <w:rPr>
        <w:rFonts w:hint="default"/>
        <w:lang w:val="ru-RU" w:eastAsia="en-US" w:bidi="ar-SA"/>
      </w:rPr>
    </w:lvl>
    <w:lvl w:ilvl="8" w:tplc="01D22B7A">
      <w:numFmt w:val="bullet"/>
      <w:lvlText w:val="•"/>
      <w:lvlJc w:val="left"/>
      <w:pPr>
        <w:ind w:left="8972" w:hanging="286"/>
      </w:pPr>
      <w:rPr>
        <w:rFonts w:hint="default"/>
        <w:lang w:val="ru-RU" w:eastAsia="en-US" w:bidi="ar-SA"/>
      </w:rPr>
    </w:lvl>
  </w:abstractNum>
  <w:abstractNum w:abstractNumId="56" w15:restartNumberingAfterBreak="0">
    <w:nsid w:val="1CF92AC2"/>
    <w:multiLevelType w:val="hybridMultilevel"/>
    <w:tmpl w:val="45461990"/>
    <w:lvl w:ilvl="0" w:tplc="24A2BCE2">
      <w:start w:val="1"/>
      <w:numFmt w:val="upperRoman"/>
      <w:lvlText w:val="%1"/>
      <w:lvlJc w:val="left"/>
      <w:pPr>
        <w:ind w:left="892" w:hanging="121"/>
        <w:jc w:val="left"/>
      </w:pPr>
      <w:rPr>
        <w:rFonts w:hint="default"/>
        <w:w w:val="50"/>
        <w:lang w:val="ru-RU" w:eastAsia="en-US" w:bidi="ar-SA"/>
      </w:rPr>
    </w:lvl>
    <w:lvl w:ilvl="1" w:tplc="BACE0AE6">
      <w:numFmt w:val="bullet"/>
      <w:lvlText w:val="•"/>
      <w:lvlJc w:val="left"/>
      <w:pPr>
        <w:ind w:left="1836" w:hanging="121"/>
      </w:pPr>
      <w:rPr>
        <w:rFonts w:hint="default"/>
        <w:lang w:val="ru-RU" w:eastAsia="en-US" w:bidi="ar-SA"/>
      </w:rPr>
    </w:lvl>
    <w:lvl w:ilvl="2" w:tplc="7F544A2A">
      <w:numFmt w:val="bullet"/>
      <w:lvlText w:val="•"/>
      <w:lvlJc w:val="left"/>
      <w:pPr>
        <w:ind w:left="2772" w:hanging="121"/>
      </w:pPr>
      <w:rPr>
        <w:rFonts w:hint="default"/>
        <w:lang w:val="ru-RU" w:eastAsia="en-US" w:bidi="ar-SA"/>
      </w:rPr>
    </w:lvl>
    <w:lvl w:ilvl="3" w:tplc="AA82D16C">
      <w:numFmt w:val="bullet"/>
      <w:lvlText w:val="•"/>
      <w:lvlJc w:val="left"/>
      <w:pPr>
        <w:ind w:left="3708" w:hanging="121"/>
      </w:pPr>
      <w:rPr>
        <w:rFonts w:hint="default"/>
        <w:lang w:val="ru-RU" w:eastAsia="en-US" w:bidi="ar-SA"/>
      </w:rPr>
    </w:lvl>
    <w:lvl w:ilvl="4" w:tplc="9DA681AE">
      <w:numFmt w:val="bullet"/>
      <w:lvlText w:val="•"/>
      <w:lvlJc w:val="left"/>
      <w:pPr>
        <w:ind w:left="4644" w:hanging="121"/>
      </w:pPr>
      <w:rPr>
        <w:rFonts w:hint="default"/>
        <w:lang w:val="ru-RU" w:eastAsia="en-US" w:bidi="ar-SA"/>
      </w:rPr>
    </w:lvl>
    <w:lvl w:ilvl="5" w:tplc="5AA61FE4">
      <w:numFmt w:val="bullet"/>
      <w:lvlText w:val="•"/>
      <w:lvlJc w:val="left"/>
      <w:pPr>
        <w:ind w:left="5580" w:hanging="121"/>
      </w:pPr>
      <w:rPr>
        <w:rFonts w:hint="default"/>
        <w:lang w:val="ru-RU" w:eastAsia="en-US" w:bidi="ar-SA"/>
      </w:rPr>
    </w:lvl>
    <w:lvl w:ilvl="6" w:tplc="E362BBD0">
      <w:numFmt w:val="bullet"/>
      <w:lvlText w:val="•"/>
      <w:lvlJc w:val="left"/>
      <w:pPr>
        <w:ind w:left="6516" w:hanging="121"/>
      </w:pPr>
      <w:rPr>
        <w:rFonts w:hint="default"/>
        <w:lang w:val="ru-RU" w:eastAsia="en-US" w:bidi="ar-SA"/>
      </w:rPr>
    </w:lvl>
    <w:lvl w:ilvl="7" w:tplc="B57C0536">
      <w:numFmt w:val="bullet"/>
      <w:lvlText w:val="•"/>
      <w:lvlJc w:val="left"/>
      <w:pPr>
        <w:ind w:left="7452" w:hanging="121"/>
      </w:pPr>
      <w:rPr>
        <w:rFonts w:hint="default"/>
        <w:lang w:val="ru-RU" w:eastAsia="en-US" w:bidi="ar-SA"/>
      </w:rPr>
    </w:lvl>
    <w:lvl w:ilvl="8" w:tplc="654A2E14">
      <w:numFmt w:val="bullet"/>
      <w:lvlText w:val="•"/>
      <w:lvlJc w:val="left"/>
      <w:pPr>
        <w:ind w:left="8388" w:hanging="121"/>
      </w:pPr>
      <w:rPr>
        <w:rFonts w:hint="default"/>
        <w:lang w:val="ru-RU" w:eastAsia="en-US" w:bidi="ar-SA"/>
      </w:rPr>
    </w:lvl>
  </w:abstractNum>
  <w:abstractNum w:abstractNumId="57" w15:restartNumberingAfterBreak="0">
    <w:nsid w:val="1DAE4F4E"/>
    <w:multiLevelType w:val="hybridMultilevel"/>
    <w:tmpl w:val="3E049A22"/>
    <w:lvl w:ilvl="0" w:tplc="994EBAE4">
      <w:numFmt w:val="bullet"/>
      <w:lvlText w:val="—"/>
      <w:lvlJc w:val="left"/>
      <w:pPr>
        <w:ind w:left="1095" w:hanging="260"/>
      </w:pPr>
      <w:rPr>
        <w:rFonts w:hint="default"/>
        <w:w w:val="45"/>
        <w:lang w:val="ru-RU" w:eastAsia="en-US" w:bidi="ar-SA"/>
      </w:rPr>
    </w:lvl>
    <w:lvl w:ilvl="1" w:tplc="44AE4940">
      <w:numFmt w:val="bullet"/>
      <w:lvlText w:val="•"/>
      <w:lvlJc w:val="left"/>
      <w:pPr>
        <w:ind w:left="2016" w:hanging="260"/>
      </w:pPr>
      <w:rPr>
        <w:rFonts w:hint="default"/>
        <w:lang w:val="ru-RU" w:eastAsia="en-US" w:bidi="ar-SA"/>
      </w:rPr>
    </w:lvl>
    <w:lvl w:ilvl="2" w:tplc="75FEF834">
      <w:numFmt w:val="bullet"/>
      <w:lvlText w:val="•"/>
      <w:lvlJc w:val="left"/>
      <w:pPr>
        <w:ind w:left="2932" w:hanging="260"/>
      </w:pPr>
      <w:rPr>
        <w:rFonts w:hint="default"/>
        <w:lang w:val="ru-RU" w:eastAsia="en-US" w:bidi="ar-SA"/>
      </w:rPr>
    </w:lvl>
    <w:lvl w:ilvl="3" w:tplc="9778835E">
      <w:numFmt w:val="bullet"/>
      <w:lvlText w:val="•"/>
      <w:lvlJc w:val="left"/>
      <w:pPr>
        <w:ind w:left="3848" w:hanging="260"/>
      </w:pPr>
      <w:rPr>
        <w:rFonts w:hint="default"/>
        <w:lang w:val="ru-RU" w:eastAsia="en-US" w:bidi="ar-SA"/>
      </w:rPr>
    </w:lvl>
    <w:lvl w:ilvl="4" w:tplc="176CEC16">
      <w:numFmt w:val="bullet"/>
      <w:lvlText w:val="•"/>
      <w:lvlJc w:val="left"/>
      <w:pPr>
        <w:ind w:left="4764" w:hanging="260"/>
      </w:pPr>
      <w:rPr>
        <w:rFonts w:hint="default"/>
        <w:lang w:val="ru-RU" w:eastAsia="en-US" w:bidi="ar-SA"/>
      </w:rPr>
    </w:lvl>
    <w:lvl w:ilvl="5" w:tplc="8F2C0B20">
      <w:numFmt w:val="bullet"/>
      <w:lvlText w:val="•"/>
      <w:lvlJc w:val="left"/>
      <w:pPr>
        <w:ind w:left="5680" w:hanging="260"/>
      </w:pPr>
      <w:rPr>
        <w:rFonts w:hint="default"/>
        <w:lang w:val="ru-RU" w:eastAsia="en-US" w:bidi="ar-SA"/>
      </w:rPr>
    </w:lvl>
    <w:lvl w:ilvl="6" w:tplc="490E3268">
      <w:numFmt w:val="bullet"/>
      <w:lvlText w:val="•"/>
      <w:lvlJc w:val="left"/>
      <w:pPr>
        <w:ind w:left="6596" w:hanging="260"/>
      </w:pPr>
      <w:rPr>
        <w:rFonts w:hint="default"/>
        <w:lang w:val="ru-RU" w:eastAsia="en-US" w:bidi="ar-SA"/>
      </w:rPr>
    </w:lvl>
    <w:lvl w:ilvl="7" w:tplc="11043602">
      <w:numFmt w:val="bullet"/>
      <w:lvlText w:val="•"/>
      <w:lvlJc w:val="left"/>
      <w:pPr>
        <w:ind w:left="7512" w:hanging="260"/>
      </w:pPr>
      <w:rPr>
        <w:rFonts w:hint="default"/>
        <w:lang w:val="ru-RU" w:eastAsia="en-US" w:bidi="ar-SA"/>
      </w:rPr>
    </w:lvl>
    <w:lvl w:ilvl="8" w:tplc="5F3E62B0">
      <w:numFmt w:val="bullet"/>
      <w:lvlText w:val="•"/>
      <w:lvlJc w:val="left"/>
      <w:pPr>
        <w:ind w:left="8428" w:hanging="260"/>
      </w:pPr>
      <w:rPr>
        <w:rFonts w:hint="default"/>
        <w:lang w:val="ru-RU" w:eastAsia="en-US" w:bidi="ar-SA"/>
      </w:rPr>
    </w:lvl>
  </w:abstractNum>
  <w:abstractNum w:abstractNumId="58" w15:restartNumberingAfterBreak="0">
    <w:nsid w:val="1E777547"/>
    <w:multiLevelType w:val="hybridMultilevel"/>
    <w:tmpl w:val="D15AFFE8"/>
    <w:lvl w:ilvl="0" w:tplc="10341116">
      <w:numFmt w:val="bullet"/>
      <w:lvlText w:val="—"/>
      <w:lvlJc w:val="left"/>
      <w:pPr>
        <w:ind w:left="1026" w:hanging="245"/>
      </w:pPr>
      <w:rPr>
        <w:rFonts w:hint="default"/>
        <w:w w:val="70"/>
        <w:position w:val="1"/>
        <w:lang w:val="ru-RU" w:eastAsia="en-US" w:bidi="ar-SA"/>
      </w:rPr>
    </w:lvl>
    <w:lvl w:ilvl="1" w:tplc="EFCAC89A">
      <w:numFmt w:val="bullet"/>
      <w:lvlText w:val="•"/>
      <w:lvlJc w:val="left"/>
      <w:pPr>
        <w:ind w:left="2000" w:hanging="245"/>
      </w:pPr>
      <w:rPr>
        <w:rFonts w:hint="default"/>
        <w:lang w:val="ru-RU" w:eastAsia="en-US" w:bidi="ar-SA"/>
      </w:rPr>
    </w:lvl>
    <w:lvl w:ilvl="2" w:tplc="40905C0A">
      <w:numFmt w:val="bullet"/>
      <w:lvlText w:val="•"/>
      <w:lvlJc w:val="left"/>
      <w:pPr>
        <w:ind w:left="2980" w:hanging="245"/>
      </w:pPr>
      <w:rPr>
        <w:rFonts w:hint="default"/>
        <w:lang w:val="ru-RU" w:eastAsia="en-US" w:bidi="ar-SA"/>
      </w:rPr>
    </w:lvl>
    <w:lvl w:ilvl="3" w:tplc="83720FD6">
      <w:numFmt w:val="bullet"/>
      <w:lvlText w:val="•"/>
      <w:lvlJc w:val="left"/>
      <w:pPr>
        <w:ind w:left="3960" w:hanging="245"/>
      </w:pPr>
      <w:rPr>
        <w:rFonts w:hint="default"/>
        <w:lang w:val="ru-RU" w:eastAsia="en-US" w:bidi="ar-SA"/>
      </w:rPr>
    </w:lvl>
    <w:lvl w:ilvl="4" w:tplc="C03416CA">
      <w:numFmt w:val="bullet"/>
      <w:lvlText w:val="•"/>
      <w:lvlJc w:val="left"/>
      <w:pPr>
        <w:ind w:left="4940" w:hanging="245"/>
      </w:pPr>
      <w:rPr>
        <w:rFonts w:hint="default"/>
        <w:lang w:val="ru-RU" w:eastAsia="en-US" w:bidi="ar-SA"/>
      </w:rPr>
    </w:lvl>
    <w:lvl w:ilvl="5" w:tplc="BE86A1A6">
      <w:numFmt w:val="bullet"/>
      <w:lvlText w:val="•"/>
      <w:lvlJc w:val="left"/>
      <w:pPr>
        <w:ind w:left="5920" w:hanging="245"/>
      </w:pPr>
      <w:rPr>
        <w:rFonts w:hint="default"/>
        <w:lang w:val="ru-RU" w:eastAsia="en-US" w:bidi="ar-SA"/>
      </w:rPr>
    </w:lvl>
    <w:lvl w:ilvl="6" w:tplc="ED64B998">
      <w:numFmt w:val="bullet"/>
      <w:lvlText w:val="•"/>
      <w:lvlJc w:val="left"/>
      <w:pPr>
        <w:ind w:left="6900" w:hanging="245"/>
      </w:pPr>
      <w:rPr>
        <w:rFonts w:hint="default"/>
        <w:lang w:val="ru-RU" w:eastAsia="en-US" w:bidi="ar-SA"/>
      </w:rPr>
    </w:lvl>
    <w:lvl w:ilvl="7" w:tplc="751AFA90">
      <w:numFmt w:val="bullet"/>
      <w:lvlText w:val="•"/>
      <w:lvlJc w:val="left"/>
      <w:pPr>
        <w:ind w:left="7880" w:hanging="245"/>
      </w:pPr>
      <w:rPr>
        <w:rFonts w:hint="default"/>
        <w:lang w:val="ru-RU" w:eastAsia="en-US" w:bidi="ar-SA"/>
      </w:rPr>
    </w:lvl>
    <w:lvl w:ilvl="8" w:tplc="F7B2EED4">
      <w:numFmt w:val="bullet"/>
      <w:lvlText w:val="•"/>
      <w:lvlJc w:val="left"/>
      <w:pPr>
        <w:ind w:left="8860" w:hanging="245"/>
      </w:pPr>
      <w:rPr>
        <w:rFonts w:hint="default"/>
        <w:lang w:val="ru-RU" w:eastAsia="en-US" w:bidi="ar-SA"/>
      </w:rPr>
    </w:lvl>
  </w:abstractNum>
  <w:abstractNum w:abstractNumId="59" w15:restartNumberingAfterBreak="0">
    <w:nsid w:val="1E9C7584"/>
    <w:multiLevelType w:val="hybridMultilevel"/>
    <w:tmpl w:val="21F04E76"/>
    <w:lvl w:ilvl="0" w:tplc="871EE98A">
      <w:numFmt w:val="bullet"/>
      <w:lvlText w:val="—"/>
      <w:lvlJc w:val="left"/>
      <w:pPr>
        <w:ind w:left="933" w:hanging="246"/>
      </w:pPr>
      <w:rPr>
        <w:rFonts w:hint="default"/>
        <w:w w:val="55"/>
        <w:lang w:val="ru-RU" w:eastAsia="en-US" w:bidi="ar-SA"/>
      </w:rPr>
    </w:lvl>
    <w:lvl w:ilvl="1" w:tplc="D804B896">
      <w:numFmt w:val="bullet"/>
      <w:lvlText w:val="•"/>
      <w:lvlJc w:val="left"/>
      <w:pPr>
        <w:ind w:left="1928" w:hanging="246"/>
      </w:pPr>
      <w:rPr>
        <w:rFonts w:hint="default"/>
        <w:lang w:val="ru-RU" w:eastAsia="en-US" w:bidi="ar-SA"/>
      </w:rPr>
    </w:lvl>
    <w:lvl w:ilvl="2" w:tplc="FC4CB090">
      <w:numFmt w:val="bullet"/>
      <w:lvlText w:val="•"/>
      <w:lvlJc w:val="left"/>
      <w:pPr>
        <w:ind w:left="2916" w:hanging="246"/>
      </w:pPr>
      <w:rPr>
        <w:rFonts w:hint="default"/>
        <w:lang w:val="ru-RU" w:eastAsia="en-US" w:bidi="ar-SA"/>
      </w:rPr>
    </w:lvl>
    <w:lvl w:ilvl="3" w:tplc="2D6267EE">
      <w:numFmt w:val="bullet"/>
      <w:lvlText w:val="•"/>
      <w:lvlJc w:val="left"/>
      <w:pPr>
        <w:ind w:left="3904" w:hanging="246"/>
      </w:pPr>
      <w:rPr>
        <w:rFonts w:hint="default"/>
        <w:lang w:val="ru-RU" w:eastAsia="en-US" w:bidi="ar-SA"/>
      </w:rPr>
    </w:lvl>
    <w:lvl w:ilvl="4" w:tplc="6D3045E6">
      <w:numFmt w:val="bullet"/>
      <w:lvlText w:val="•"/>
      <w:lvlJc w:val="left"/>
      <w:pPr>
        <w:ind w:left="4892" w:hanging="246"/>
      </w:pPr>
      <w:rPr>
        <w:rFonts w:hint="default"/>
        <w:lang w:val="ru-RU" w:eastAsia="en-US" w:bidi="ar-SA"/>
      </w:rPr>
    </w:lvl>
    <w:lvl w:ilvl="5" w:tplc="EE1E7A4C">
      <w:numFmt w:val="bullet"/>
      <w:lvlText w:val="•"/>
      <w:lvlJc w:val="left"/>
      <w:pPr>
        <w:ind w:left="5880" w:hanging="246"/>
      </w:pPr>
      <w:rPr>
        <w:rFonts w:hint="default"/>
        <w:lang w:val="ru-RU" w:eastAsia="en-US" w:bidi="ar-SA"/>
      </w:rPr>
    </w:lvl>
    <w:lvl w:ilvl="6" w:tplc="57AE2DBE">
      <w:numFmt w:val="bullet"/>
      <w:lvlText w:val="•"/>
      <w:lvlJc w:val="left"/>
      <w:pPr>
        <w:ind w:left="6868" w:hanging="246"/>
      </w:pPr>
      <w:rPr>
        <w:rFonts w:hint="default"/>
        <w:lang w:val="ru-RU" w:eastAsia="en-US" w:bidi="ar-SA"/>
      </w:rPr>
    </w:lvl>
    <w:lvl w:ilvl="7" w:tplc="17E88F22">
      <w:numFmt w:val="bullet"/>
      <w:lvlText w:val="•"/>
      <w:lvlJc w:val="left"/>
      <w:pPr>
        <w:ind w:left="7856" w:hanging="246"/>
      </w:pPr>
      <w:rPr>
        <w:rFonts w:hint="default"/>
        <w:lang w:val="ru-RU" w:eastAsia="en-US" w:bidi="ar-SA"/>
      </w:rPr>
    </w:lvl>
    <w:lvl w:ilvl="8" w:tplc="923EE002">
      <w:numFmt w:val="bullet"/>
      <w:lvlText w:val="•"/>
      <w:lvlJc w:val="left"/>
      <w:pPr>
        <w:ind w:left="8844" w:hanging="246"/>
      </w:pPr>
      <w:rPr>
        <w:rFonts w:hint="default"/>
        <w:lang w:val="ru-RU" w:eastAsia="en-US" w:bidi="ar-SA"/>
      </w:rPr>
    </w:lvl>
  </w:abstractNum>
  <w:abstractNum w:abstractNumId="60" w15:restartNumberingAfterBreak="0">
    <w:nsid w:val="200F0EC3"/>
    <w:multiLevelType w:val="hybridMultilevel"/>
    <w:tmpl w:val="F37801CE"/>
    <w:lvl w:ilvl="0" w:tplc="A32651C4">
      <w:numFmt w:val="bullet"/>
      <w:lvlText w:val="—"/>
      <w:lvlJc w:val="left"/>
      <w:pPr>
        <w:ind w:left="1025" w:hanging="245"/>
      </w:pPr>
      <w:rPr>
        <w:rFonts w:hint="default"/>
        <w:w w:val="46"/>
        <w:lang w:val="ru-RU" w:eastAsia="en-US" w:bidi="ar-SA"/>
      </w:rPr>
    </w:lvl>
    <w:lvl w:ilvl="1" w:tplc="4934CF7E">
      <w:numFmt w:val="bullet"/>
      <w:lvlText w:val="•"/>
      <w:lvlJc w:val="left"/>
      <w:pPr>
        <w:ind w:left="2000" w:hanging="245"/>
      </w:pPr>
      <w:rPr>
        <w:rFonts w:hint="default"/>
        <w:lang w:val="ru-RU" w:eastAsia="en-US" w:bidi="ar-SA"/>
      </w:rPr>
    </w:lvl>
    <w:lvl w:ilvl="2" w:tplc="CB84FACE">
      <w:numFmt w:val="bullet"/>
      <w:lvlText w:val="•"/>
      <w:lvlJc w:val="left"/>
      <w:pPr>
        <w:ind w:left="2980" w:hanging="245"/>
      </w:pPr>
      <w:rPr>
        <w:rFonts w:hint="default"/>
        <w:lang w:val="ru-RU" w:eastAsia="en-US" w:bidi="ar-SA"/>
      </w:rPr>
    </w:lvl>
    <w:lvl w:ilvl="3" w:tplc="759C6EF2">
      <w:numFmt w:val="bullet"/>
      <w:lvlText w:val="•"/>
      <w:lvlJc w:val="left"/>
      <w:pPr>
        <w:ind w:left="3960" w:hanging="245"/>
      </w:pPr>
      <w:rPr>
        <w:rFonts w:hint="default"/>
        <w:lang w:val="ru-RU" w:eastAsia="en-US" w:bidi="ar-SA"/>
      </w:rPr>
    </w:lvl>
    <w:lvl w:ilvl="4" w:tplc="C84EFF46">
      <w:numFmt w:val="bullet"/>
      <w:lvlText w:val="•"/>
      <w:lvlJc w:val="left"/>
      <w:pPr>
        <w:ind w:left="4940" w:hanging="245"/>
      </w:pPr>
      <w:rPr>
        <w:rFonts w:hint="default"/>
        <w:lang w:val="ru-RU" w:eastAsia="en-US" w:bidi="ar-SA"/>
      </w:rPr>
    </w:lvl>
    <w:lvl w:ilvl="5" w:tplc="DAF8F878">
      <w:numFmt w:val="bullet"/>
      <w:lvlText w:val="•"/>
      <w:lvlJc w:val="left"/>
      <w:pPr>
        <w:ind w:left="5920" w:hanging="245"/>
      </w:pPr>
      <w:rPr>
        <w:rFonts w:hint="default"/>
        <w:lang w:val="ru-RU" w:eastAsia="en-US" w:bidi="ar-SA"/>
      </w:rPr>
    </w:lvl>
    <w:lvl w:ilvl="6" w:tplc="9F32ABD0">
      <w:numFmt w:val="bullet"/>
      <w:lvlText w:val="•"/>
      <w:lvlJc w:val="left"/>
      <w:pPr>
        <w:ind w:left="6900" w:hanging="245"/>
      </w:pPr>
      <w:rPr>
        <w:rFonts w:hint="default"/>
        <w:lang w:val="ru-RU" w:eastAsia="en-US" w:bidi="ar-SA"/>
      </w:rPr>
    </w:lvl>
    <w:lvl w:ilvl="7" w:tplc="FE56E4EA">
      <w:numFmt w:val="bullet"/>
      <w:lvlText w:val="•"/>
      <w:lvlJc w:val="left"/>
      <w:pPr>
        <w:ind w:left="7880" w:hanging="245"/>
      </w:pPr>
      <w:rPr>
        <w:rFonts w:hint="default"/>
        <w:lang w:val="ru-RU" w:eastAsia="en-US" w:bidi="ar-SA"/>
      </w:rPr>
    </w:lvl>
    <w:lvl w:ilvl="8" w:tplc="AAC0FA72">
      <w:numFmt w:val="bullet"/>
      <w:lvlText w:val="•"/>
      <w:lvlJc w:val="left"/>
      <w:pPr>
        <w:ind w:left="8860" w:hanging="245"/>
      </w:pPr>
      <w:rPr>
        <w:rFonts w:hint="default"/>
        <w:lang w:val="ru-RU" w:eastAsia="en-US" w:bidi="ar-SA"/>
      </w:rPr>
    </w:lvl>
  </w:abstractNum>
  <w:abstractNum w:abstractNumId="61" w15:restartNumberingAfterBreak="0">
    <w:nsid w:val="203B2E44"/>
    <w:multiLevelType w:val="hybridMultilevel"/>
    <w:tmpl w:val="31F266D0"/>
    <w:lvl w:ilvl="0" w:tplc="AF70F1DA">
      <w:start w:val="1"/>
      <w:numFmt w:val="upperRoman"/>
      <w:lvlText w:val="%1"/>
      <w:lvlJc w:val="left"/>
      <w:pPr>
        <w:ind w:left="285" w:hanging="212"/>
        <w:jc w:val="left"/>
      </w:pPr>
      <w:rPr>
        <w:rFonts w:hint="default"/>
        <w:w w:val="97"/>
        <w:lang w:val="ru-RU" w:eastAsia="en-US" w:bidi="ar-SA"/>
      </w:rPr>
    </w:lvl>
    <w:lvl w:ilvl="1" w:tplc="C6AC56DC">
      <w:numFmt w:val="bullet"/>
      <w:lvlText w:val="•"/>
      <w:lvlJc w:val="left"/>
      <w:pPr>
        <w:ind w:left="1278" w:hanging="212"/>
      </w:pPr>
      <w:rPr>
        <w:rFonts w:hint="default"/>
        <w:lang w:val="ru-RU" w:eastAsia="en-US" w:bidi="ar-SA"/>
      </w:rPr>
    </w:lvl>
    <w:lvl w:ilvl="2" w:tplc="8FF42BB2">
      <w:numFmt w:val="bullet"/>
      <w:lvlText w:val="•"/>
      <w:lvlJc w:val="left"/>
      <w:pPr>
        <w:ind w:left="2276" w:hanging="212"/>
      </w:pPr>
      <w:rPr>
        <w:rFonts w:hint="default"/>
        <w:lang w:val="ru-RU" w:eastAsia="en-US" w:bidi="ar-SA"/>
      </w:rPr>
    </w:lvl>
    <w:lvl w:ilvl="3" w:tplc="D3FE586C">
      <w:numFmt w:val="bullet"/>
      <w:lvlText w:val="•"/>
      <w:lvlJc w:val="left"/>
      <w:pPr>
        <w:ind w:left="3274" w:hanging="212"/>
      </w:pPr>
      <w:rPr>
        <w:rFonts w:hint="default"/>
        <w:lang w:val="ru-RU" w:eastAsia="en-US" w:bidi="ar-SA"/>
      </w:rPr>
    </w:lvl>
    <w:lvl w:ilvl="4" w:tplc="9542AF74">
      <w:numFmt w:val="bullet"/>
      <w:lvlText w:val="•"/>
      <w:lvlJc w:val="left"/>
      <w:pPr>
        <w:ind w:left="4272" w:hanging="212"/>
      </w:pPr>
      <w:rPr>
        <w:rFonts w:hint="default"/>
        <w:lang w:val="ru-RU" w:eastAsia="en-US" w:bidi="ar-SA"/>
      </w:rPr>
    </w:lvl>
    <w:lvl w:ilvl="5" w:tplc="609802A4">
      <w:numFmt w:val="bullet"/>
      <w:lvlText w:val="•"/>
      <w:lvlJc w:val="left"/>
      <w:pPr>
        <w:ind w:left="5270" w:hanging="212"/>
      </w:pPr>
      <w:rPr>
        <w:rFonts w:hint="default"/>
        <w:lang w:val="ru-RU" w:eastAsia="en-US" w:bidi="ar-SA"/>
      </w:rPr>
    </w:lvl>
    <w:lvl w:ilvl="6" w:tplc="89888E7E">
      <w:numFmt w:val="bullet"/>
      <w:lvlText w:val="•"/>
      <w:lvlJc w:val="left"/>
      <w:pPr>
        <w:ind w:left="6268" w:hanging="212"/>
      </w:pPr>
      <w:rPr>
        <w:rFonts w:hint="default"/>
        <w:lang w:val="ru-RU" w:eastAsia="en-US" w:bidi="ar-SA"/>
      </w:rPr>
    </w:lvl>
    <w:lvl w:ilvl="7" w:tplc="DB5AC57A">
      <w:numFmt w:val="bullet"/>
      <w:lvlText w:val="•"/>
      <w:lvlJc w:val="left"/>
      <w:pPr>
        <w:ind w:left="7266" w:hanging="212"/>
      </w:pPr>
      <w:rPr>
        <w:rFonts w:hint="default"/>
        <w:lang w:val="ru-RU" w:eastAsia="en-US" w:bidi="ar-SA"/>
      </w:rPr>
    </w:lvl>
    <w:lvl w:ilvl="8" w:tplc="6640325A">
      <w:numFmt w:val="bullet"/>
      <w:lvlText w:val="•"/>
      <w:lvlJc w:val="left"/>
      <w:pPr>
        <w:ind w:left="8264" w:hanging="212"/>
      </w:pPr>
      <w:rPr>
        <w:rFonts w:hint="default"/>
        <w:lang w:val="ru-RU" w:eastAsia="en-US" w:bidi="ar-SA"/>
      </w:rPr>
    </w:lvl>
  </w:abstractNum>
  <w:abstractNum w:abstractNumId="62" w15:restartNumberingAfterBreak="0">
    <w:nsid w:val="20FB66D6"/>
    <w:multiLevelType w:val="hybridMultilevel"/>
    <w:tmpl w:val="EB1A0674"/>
    <w:lvl w:ilvl="0" w:tplc="0328717C">
      <w:numFmt w:val="bullet"/>
      <w:lvlText w:val="•"/>
      <w:lvlJc w:val="left"/>
      <w:pPr>
        <w:ind w:left="971" w:hanging="234"/>
      </w:pPr>
      <w:rPr>
        <w:rFonts w:ascii="Times New Roman" w:eastAsia="Times New Roman" w:hAnsi="Times New Roman" w:cs="Times New Roman" w:hint="default"/>
        <w:w w:val="98"/>
        <w:sz w:val="35"/>
        <w:szCs w:val="35"/>
        <w:lang w:val="ru-RU" w:eastAsia="en-US" w:bidi="ar-SA"/>
      </w:rPr>
    </w:lvl>
    <w:lvl w:ilvl="1" w:tplc="0C00A282">
      <w:numFmt w:val="bullet"/>
      <w:lvlText w:val="•"/>
      <w:lvlJc w:val="left"/>
      <w:pPr>
        <w:ind w:left="1908" w:hanging="234"/>
      </w:pPr>
      <w:rPr>
        <w:rFonts w:hint="default"/>
        <w:lang w:val="ru-RU" w:eastAsia="en-US" w:bidi="ar-SA"/>
      </w:rPr>
    </w:lvl>
    <w:lvl w:ilvl="2" w:tplc="FB94FC28">
      <w:numFmt w:val="bullet"/>
      <w:lvlText w:val="•"/>
      <w:lvlJc w:val="left"/>
      <w:pPr>
        <w:ind w:left="2836" w:hanging="234"/>
      </w:pPr>
      <w:rPr>
        <w:rFonts w:hint="default"/>
        <w:lang w:val="ru-RU" w:eastAsia="en-US" w:bidi="ar-SA"/>
      </w:rPr>
    </w:lvl>
    <w:lvl w:ilvl="3" w:tplc="185C063E">
      <w:numFmt w:val="bullet"/>
      <w:lvlText w:val="•"/>
      <w:lvlJc w:val="left"/>
      <w:pPr>
        <w:ind w:left="3764" w:hanging="234"/>
      </w:pPr>
      <w:rPr>
        <w:rFonts w:hint="default"/>
        <w:lang w:val="ru-RU" w:eastAsia="en-US" w:bidi="ar-SA"/>
      </w:rPr>
    </w:lvl>
    <w:lvl w:ilvl="4" w:tplc="B96E4642">
      <w:numFmt w:val="bullet"/>
      <w:lvlText w:val="•"/>
      <w:lvlJc w:val="left"/>
      <w:pPr>
        <w:ind w:left="4692" w:hanging="234"/>
      </w:pPr>
      <w:rPr>
        <w:rFonts w:hint="default"/>
        <w:lang w:val="ru-RU" w:eastAsia="en-US" w:bidi="ar-SA"/>
      </w:rPr>
    </w:lvl>
    <w:lvl w:ilvl="5" w:tplc="D83ACA52">
      <w:numFmt w:val="bullet"/>
      <w:lvlText w:val="•"/>
      <w:lvlJc w:val="left"/>
      <w:pPr>
        <w:ind w:left="5620" w:hanging="234"/>
      </w:pPr>
      <w:rPr>
        <w:rFonts w:hint="default"/>
        <w:lang w:val="ru-RU" w:eastAsia="en-US" w:bidi="ar-SA"/>
      </w:rPr>
    </w:lvl>
    <w:lvl w:ilvl="6" w:tplc="3F368620">
      <w:numFmt w:val="bullet"/>
      <w:lvlText w:val="•"/>
      <w:lvlJc w:val="left"/>
      <w:pPr>
        <w:ind w:left="6548" w:hanging="234"/>
      </w:pPr>
      <w:rPr>
        <w:rFonts w:hint="default"/>
        <w:lang w:val="ru-RU" w:eastAsia="en-US" w:bidi="ar-SA"/>
      </w:rPr>
    </w:lvl>
    <w:lvl w:ilvl="7" w:tplc="0A10477E">
      <w:numFmt w:val="bullet"/>
      <w:lvlText w:val="•"/>
      <w:lvlJc w:val="left"/>
      <w:pPr>
        <w:ind w:left="7476" w:hanging="234"/>
      </w:pPr>
      <w:rPr>
        <w:rFonts w:hint="default"/>
        <w:lang w:val="ru-RU" w:eastAsia="en-US" w:bidi="ar-SA"/>
      </w:rPr>
    </w:lvl>
    <w:lvl w:ilvl="8" w:tplc="2CCAB162">
      <w:numFmt w:val="bullet"/>
      <w:lvlText w:val="•"/>
      <w:lvlJc w:val="left"/>
      <w:pPr>
        <w:ind w:left="8404" w:hanging="234"/>
      </w:pPr>
      <w:rPr>
        <w:rFonts w:hint="default"/>
        <w:lang w:val="ru-RU" w:eastAsia="en-US" w:bidi="ar-SA"/>
      </w:rPr>
    </w:lvl>
  </w:abstractNum>
  <w:abstractNum w:abstractNumId="63" w15:restartNumberingAfterBreak="0">
    <w:nsid w:val="212A715D"/>
    <w:multiLevelType w:val="hybridMultilevel"/>
    <w:tmpl w:val="A73878A4"/>
    <w:lvl w:ilvl="0" w:tplc="C3F40D58">
      <w:start w:val="1"/>
      <w:numFmt w:val="decimal"/>
      <w:lvlText w:val="%1."/>
      <w:lvlJc w:val="left"/>
      <w:pPr>
        <w:ind w:left="1716" w:hanging="299"/>
        <w:jc w:val="left"/>
      </w:pPr>
      <w:rPr>
        <w:rFonts w:hint="default"/>
        <w:spacing w:val="-1"/>
        <w:w w:val="85"/>
        <w:lang w:val="ru-RU" w:eastAsia="en-US" w:bidi="ar-SA"/>
      </w:rPr>
    </w:lvl>
    <w:lvl w:ilvl="1" w:tplc="6696DE1E">
      <w:numFmt w:val="bullet"/>
      <w:lvlText w:val="•"/>
      <w:lvlJc w:val="left"/>
      <w:pPr>
        <w:ind w:left="2630" w:hanging="299"/>
      </w:pPr>
      <w:rPr>
        <w:rFonts w:hint="default"/>
        <w:lang w:val="ru-RU" w:eastAsia="en-US" w:bidi="ar-SA"/>
      </w:rPr>
    </w:lvl>
    <w:lvl w:ilvl="2" w:tplc="A90E24A4">
      <w:numFmt w:val="bullet"/>
      <w:lvlText w:val="•"/>
      <w:lvlJc w:val="left"/>
      <w:pPr>
        <w:ind w:left="3540" w:hanging="299"/>
      </w:pPr>
      <w:rPr>
        <w:rFonts w:hint="default"/>
        <w:lang w:val="ru-RU" w:eastAsia="en-US" w:bidi="ar-SA"/>
      </w:rPr>
    </w:lvl>
    <w:lvl w:ilvl="3" w:tplc="F3E2D8C2">
      <w:numFmt w:val="bullet"/>
      <w:lvlText w:val="•"/>
      <w:lvlJc w:val="left"/>
      <w:pPr>
        <w:ind w:left="4450" w:hanging="299"/>
      </w:pPr>
      <w:rPr>
        <w:rFonts w:hint="default"/>
        <w:lang w:val="ru-RU" w:eastAsia="en-US" w:bidi="ar-SA"/>
      </w:rPr>
    </w:lvl>
    <w:lvl w:ilvl="4" w:tplc="3DFC4E7A">
      <w:numFmt w:val="bullet"/>
      <w:lvlText w:val="•"/>
      <w:lvlJc w:val="left"/>
      <w:pPr>
        <w:ind w:left="5360" w:hanging="299"/>
      </w:pPr>
      <w:rPr>
        <w:rFonts w:hint="default"/>
        <w:lang w:val="ru-RU" w:eastAsia="en-US" w:bidi="ar-SA"/>
      </w:rPr>
    </w:lvl>
    <w:lvl w:ilvl="5" w:tplc="0A26C8D8">
      <w:numFmt w:val="bullet"/>
      <w:lvlText w:val="•"/>
      <w:lvlJc w:val="left"/>
      <w:pPr>
        <w:ind w:left="6270" w:hanging="299"/>
      </w:pPr>
      <w:rPr>
        <w:rFonts w:hint="default"/>
        <w:lang w:val="ru-RU" w:eastAsia="en-US" w:bidi="ar-SA"/>
      </w:rPr>
    </w:lvl>
    <w:lvl w:ilvl="6" w:tplc="A822CF44">
      <w:numFmt w:val="bullet"/>
      <w:lvlText w:val="•"/>
      <w:lvlJc w:val="left"/>
      <w:pPr>
        <w:ind w:left="7180" w:hanging="299"/>
      </w:pPr>
      <w:rPr>
        <w:rFonts w:hint="default"/>
        <w:lang w:val="ru-RU" w:eastAsia="en-US" w:bidi="ar-SA"/>
      </w:rPr>
    </w:lvl>
    <w:lvl w:ilvl="7" w:tplc="E7C8A528">
      <w:numFmt w:val="bullet"/>
      <w:lvlText w:val="•"/>
      <w:lvlJc w:val="left"/>
      <w:pPr>
        <w:ind w:left="8090" w:hanging="299"/>
      </w:pPr>
      <w:rPr>
        <w:rFonts w:hint="default"/>
        <w:lang w:val="ru-RU" w:eastAsia="en-US" w:bidi="ar-SA"/>
      </w:rPr>
    </w:lvl>
    <w:lvl w:ilvl="8" w:tplc="5AC6DF74">
      <w:numFmt w:val="bullet"/>
      <w:lvlText w:val="•"/>
      <w:lvlJc w:val="left"/>
      <w:pPr>
        <w:ind w:left="9000" w:hanging="299"/>
      </w:pPr>
      <w:rPr>
        <w:rFonts w:hint="default"/>
        <w:lang w:val="ru-RU" w:eastAsia="en-US" w:bidi="ar-SA"/>
      </w:rPr>
    </w:lvl>
  </w:abstractNum>
  <w:abstractNum w:abstractNumId="64" w15:restartNumberingAfterBreak="0">
    <w:nsid w:val="21F73CDE"/>
    <w:multiLevelType w:val="hybridMultilevel"/>
    <w:tmpl w:val="B1EE8578"/>
    <w:lvl w:ilvl="0" w:tplc="DCF40D82">
      <w:numFmt w:val="bullet"/>
      <w:lvlText w:val="—"/>
      <w:lvlJc w:val="left"/>
      <w:pPr>
        <w:ind w:left="374" w:hanging="462"/>
      </w:pPr>
      <w:rPr>
        <w:rFonts w:ascii="Times New Roman" w:eastAsia="Times New Roman" w:hAnsi="Times New Roman" w:cs="Times New Roman" w:hint="default"/>
        <w:w w:val="99"/>
        <w:sz w:val="29"/>
        <w:szCs w:val="29"/>
        <w:lang w:val="ru-RU" w:eastAsia="en-US" w:bidi="ar-SA"/>
      </w:rPr>
    </w:lvl>
    <w:lvl w:ilvl="1" w:tplc="7F345FD2">
      <w:numFmt w:val="bullet"/>
      <w:lvlText w:val="•"/>
      <w:lvlJc w:val="left"/>
      <w:pPr>
        <w:ind w:left="400" w:hanging="462"/>
      </w:pPr>
      <w:rPr>
        <w:rFonts w:hint="default"/>
        <w:lang w:val="ru-RU" w:eastAsia="en-US" w:bidi="ar-SA"/>
      </w:rPr>
    </w:lvl>
    <w:lvl w:ilvl="2" w:tplc="8A2EA1F2">
      <w:numFmt w:val="bullet"/>
      <w:lvlText w:val="•"/>
      <w:lvlJc w:val="left"/>
      <w:pPr>
        <w:ind w:left="1495" w:hanging="462"/>
      </w:pPr>
      <w:rPr>
        <w:rFonts w:hint="default"/>
        <w:lang w:val="ru-RU" w:eastAsia="en-US" w:bidi="ar-SA"/>
      </w:rPr>
    </w:lvl>
    <w:lvl w:ilvl="3" w:tplc="3C22747C">
      <w:numFmt w:val="bullet"/>
      <w:lvlText w:val="•"/>
      <w:lvlJc w:val="left"/>
      <w:pPr>
        <w:ind w:left="2591" w:hanging="462"/>
      </w:pPr>
      <w:rPr>
        <w:rFonts w:hint="default"/>
        <w:lang w:val="ru-RU" w:eastAsia="en-US" w:bidi="ar-SA"/>
      </w:rPr>
    </w:lvl>
    <w:lvl w:ilvl="4" w:tplc="38904630">
      <w:numFmt w:val="bullet"/>
      <w:lvlText w:val="•"/>
      <w:lvlJc w:val="left"/>
      <w:pPr>
        <w:ind w:left="3686" w:hanging="462"/>
      </w:pPr>
      <w:rPr>
        <w:rFonts w:hint="default"/>
        <w:lang w:val="ru-RU" w:eastAsia="en-US" w:bidi="ar-SA"/>
      </w:rPr>
    </w:lvl>
    <w:lvl w:ilvl="5" w:tplc="05E0D738">
      <w:numFmt w:val="bullet"/>
      <w:lvlText w:val="•"/>
      <w:lvlJc w:val="left"/>
      <w:pPr>
        <w:ind w:left="4782" w:hanging="462"/>
      </w:pPr>
      <w:rPr>
        <w:rFonts w:hint="default"/>
        <w:lang w:val="ru-RU" w:eastAsia="en-US" w:bidi="ar-SA"/>
      </w:rPr>
    </w:lvl>
    <w:lvl w:ilvl="6" w:tplc="12EAF114">
      <w:numFmt w:val="bullet"/>
      <w:lvlText w:val="•"/>
      <w:lvlJc w:val="left"/>
      <w:pPr>
        <w:ind w:left="5877" w:hanging="462"/>
      </w:pPr>
      <w:rPr>
        <w:rFonts w:hint="default"/>
        <w:lang w:val="ru-RU" w:eastAsia="en-US" w:bidi="ar-SA"/>
      </w:rPr>
    </w:lvl>
    <w:lvl w:ilvl="7" w:tplc="42E829F6">
      <w:numFmt w:val="bullet"/>
      <w:lvlText w:val="•"/>
      <w:lvlJc w:val="left"/>
      <w:pPr>
        <w:ind w:left="6973" w:hanging="462"/>
      </w:pPr>
      <w:rPr>
        <w:rFonts w:hint="default"/>
        <w:lang w:val="ru-RU" w:eastAsia="en-US" w:bidi="ar-SA"/>
      </w:rPr>
    </w:lvl>
    <w:lvl w:ilvl="8" w:tplc="43C662AE">
      <w:numFmt w:val="bullet"/>
      <w:lvlText w:val="•"/>
      <w:lvlJc w:val="left"/>
      <w:pPr>
        <w:ind w:left="8068" w:hanging="462"/>
      </w:pPr>
      <w:rPr>
        <w:rFonts w:hint="default"/>
        <w:lang w:val="ru-RU" w:eastAsia="en-US" w:bidi="ar-SA"/>
      </w:rPr>
    </w:lvl>
  </w:abstractNum>
  <w:abstractNum w:abstractNumId="65" w15:restartNumberingAfterBreak="0">
    <w:nsid w:val="22F37205"/>
    <w:multiLevelType w:val="hybridMultilevel"/>
    <w:tmpl w:val="18107C12"/>
    <w:lvl w:ilvl="0" w:tplc="4D0C2272">
      <w:numFmt w:val="bullet"/>
      <w:lvlText w:val="—"/>
      <w:lvlJc w:val="left"/>
      <w:pPr>
        <w:ind w:left="898" w:hanging="302"/>
      </w:pPr>
      <w:rPr>
        <w:rFonts w:hint="default"/>
        <w:w w:val="62"/>
        <w:lang w:val="ru-RU" w:eastAsia="en-US" w:bidi="ar-SA"/>
      </w:rPr>
    </w:lvl>
    <w:lvl w:ilvl="1" w:tplc="CBB4513C">
      <w:numFmt w:val="bullet"/>
      <w:lvlText w:val="•"/>
      <w:lvlJc w:val="left"/>
      <w:pPr>
        <w:ind w:left="1892" w:hanging="302"/>
      </w:pPr>
      <w:rPr>
        <w:rFonts w:hint="default"/>
        <w:lang w:val="ru-RU" w:eastAsia="en-US" w:bidi="ar-SA"/>
      </w:rPr>
    </w:lvl>
    <w:lvl w:ilvl="2" w:tplc="CF081FFA">
      <w:numFmt w:val="bullet"/>
      <w:lvlText w:val="•"/>
      <w:lvlJc w:val="left"/>
      <w:pPr>
        <w:ind w:left="2884" w:hanging="302"/>
      </w:pPr>
      <w:rPr>
        <w:rFonts w:hint="default"/>
        <w:lang w:val="ru-RU" w:eastAsia="en-US" w:bidi="ar-SA"/>
      </w:rPr>
    </w:lvl>
    <w:lvl w:ilvl="3" w:tplc="0464C44E">
      <w:numFmt w:val="bullet"/>
      <w:lvlText w:val="•"/>
      <w:lvlJc w:val="left"/>
      <w:pPr>
        <w:ind w:left="3876" w:hanging="302"/>
      </w:pPr>
      <w:rPr>
        <w:rFonts w:hint="default"/>
        <w:lang w:val="ru-RU" w:eastAsia="en-US" w:bidi="ar-SA"/>
      </w:rPr>
    </w:lvl>
    <w:lvl w:ilvl="4" w:tplc="771CE254">
      <w:numFmt w:val="bullet"/>
      <w:lvlText w:val="•"/>
      <w:lvlJc w:val="left"/>
      <w:pPr>
        <w:ind w:left="4868" w:hanging="302"/>
      </w:pPr>
      <w:rPr>
        <w:rFonts w:hint="default"/>
        <w:lang w:val="ru-RU" w:eastAsia="en-US" w:bidi="ar-SA"/>
      </w:rPr>
    </w:lvl>
    <w:lvl w:ilvl="5" w:tplc="6568D35E">
      <w:numFmt w:val="bullet"/>
      <w:lvlText w:val="•"/>
      <w:lvlJc w:val="left"/>
      <w:pPr>
        <w:ind w:left="5860" w:hanging="302"/>
      </w:pPr>
      <w:rPr>
        <w:rFonts w:hint="default"/>
        <w:lang w:val="ru-RU" w:eastAsia="en-US" w:bidi="ar-SA"/>
      </w:rPr>
    </w:lvl>
    <w:lvl w:ilvl="6" w:tplc="6586372A">
      <w:numFmt w:val="bullet"/>
      <w:lvlText w:val="•"/>
      <w:lvlJc w:val="left"/>
      <w:pPr>
        <w:ind w:left="6852" w:hanging="302"/>
      </w:pPr>
      <w:rPr>
        <w:rFonts w:hint="default"/>
        <w:lang w:val="ru-RU" w:eastAsia="en-US" w:bidi="ar-SA"/>
      </w:rPr>
    </w:lvl>
    <w:lvl w:ilvl="7" w:tplc="90F46BD4">
      <w:numFmt w:val="bullet"/>
      <w:lvlText w:val="•"/>
      <w:lvlJc w:val="left"/>
      <w:pPr>
        <w:ind w:left="7844" w:hanging="302"/>
      </w:pPr>
      <w:rPr>
        <w:rFonts w:hint="default"/>
        <w:lang w:val="ru-RU" w:eastAsia="en-US" w:bidi="ar-SA"/>
      </w:rPr>
    </w:lvl>
    <w:lvl w:ilvl="8" w:tplc="1B5601B8">
      <w:numFmt w:val="bullet"/>
      <w:lvlText w:val="•"/>
      <w:lvlJc w:val="left"/>
      <w:pPr>
        <w:ind w:left="8836" w:hanging="302"/>
      </w:pPr>
      <w:rPr>
        <w:rFonts w:hint="default"/>
        <w:lang w:val="ru-RU" w:eastAsia="en-US" w:bidi="ar-SA"/>
      </w:rPr>
    </w:lvl>
  </w:abstractNum>
  <w:abstractNum w:abstractNumId="66" w15:restartNumberingAfterBreak="0">
    <w:nsid w:val="231C1B58"/>
    <w:multiLevelType w:val="hybridMultilevel"/>
    <w:tmpl w:val="4F6AF828"/>
    <w:lvl w:ilvl="0" w:tplc="A0DE14EE">
      <w:start w:val="3"/>
      <w:numFmt w:val="decimal"/>
      <w:lvlText w:val="%1-"/>
      <w:lvlJc w:val="left"/>
      <w:pPr>
        <w:ind w:left="542" w:hanging="264"/>
        <w:jc w:val="left"/>
      </w:pPr>
      <w:rPr>
        <w:rFonts w:ascii="Cambria" w:eastAsia="Cambria" w:hAnsi="Cambria" w:cs="Cambria" w:hint="default"/>
        <w:spacing w:val="-1"/>
        <w:w w:val="98"/>
        <w:sz w:val="28"/>
        <w:szCs w:val="28"/>
        <w:lang w:val="ru-RU" w:eastAsia="en-US" w:bidi="ar-SA"/>
      </w:rPr>
    </w:lvl>
    <w:lvl w:ilvl="1" w:tplc="3C3AC590">
      <w:start w:val="1"/>
      <w:numFmt w:val="decimal"/>
      <w:lvlText w:val="%2."/>
      <w:lvlJc w:val="left"/>
      <w:pPr>
        <w:ind w:left="984" w:hanging="294"/>
        <w:jc w:val="left"/>
      </w:pPr>
      <w:rPr>
        <w:rFonts w:ascii="Times New Roman" w:eastAsia="Times New Roman" w:hAnsi="Times New Roman" w:cs="Times New Roman" w:hint="default"/>
        <w:w w:val="81"/>
        <w:sz w:val="30"/>
        <w:szCs w:val="30"/>
        <w:lang w:val="ru-RU" w:eastAsia="en-US" w:bidi="ar-SA"/>
      </w:rPr>
    </w:lvl>
    <w:lvl w:ilvl="2" w:tplc="97948CD6">
      <w:numFmt w:val="bullet"/>
      <w:lvlText w:val="•"/>
      <w:lvlJc w:val="left"/>
      <w:pPr>
        <w:ind w:left="1422" w:hanging="294"/>
      </w:pPr>
      <w:rPr>
        <w:rFonts w:hint="default"/>
        <w:lang w:val="ru-RU" w:eastAsia="en-US" w:bidi="ar-SA"/>
      </w:rPr>
    </w:lvl>
    <w:lvl w:ilvl="3" w:tplc="8AF0B7A6">
      <w:numFmt w:val="bullet"/>
      <w:lvlText w:val="•"/>
      <w:lvlJc w:val="left"/>
      <w:pPr>
        <w:ind w:left="1865" w:hanging="294"/>
      </w:pPr>
      <w:rPr>
        <w:rFonts w:hint="default"/>
        <w:lang w:val="ru-RU" w:eastAsia="en-US" w:bidi="ar-SA"/>
      </w:rPr>
    </w:lvl>
    <w:lvl w:ilvl="4" w:tplc="EA16D288">
      <w:numFmt w:val="bullet"/>
      <w:lvlText w:val="•"/>
      <w:lvlJc w:val="left"/>
      <w:pPr>
        <w:ind w:left="2307" w:hanging="294"/>
      </w:pPr>
      <w:rPr>
        <w:rFonts w:hint="default"/>
        <w:lang w:val="ru-RU" w:eastAsia="en-US" w:bidi="ar-SA"/>
      </w:rPr>
    </w:lvl>
    <w:lvl w:ilvl="5" w:tplc="2A6CF280">
      <w:numFmt w:val="bullet"/>
      <w:lvlText w:val="•"/>
      <w:lvlJc w:val="left"/>
      <w:pPr>
        <w:ind w:left="2750" w:hanging="294"/>
      </w:pPr>
      <w:rPr>
        <w:rFonts w:hint="default"/>
        <w:lang w:val="ru-RU" w:eastAsia="en-US" w:bidi="ar-SA"/>
      </w:rPr>
    </w:lvl>
    <w:lvl w:ilvl="6" w:tplc="D19A82FE">
      <w:numFmt w:val="bullet"/>
      <w:lvlText w:val="•"/>
      <w:lvlJc w:val="left"/>
      <w:pPr>
        <w:ind w:left="3192" w:hanging="294"/>
      </w:pPr>
      <w:rPr>
        <w:rFonts w:hint="default"/>
        <w:lang w:val="ru-RU" w:eastAsia="en-US" w:bidi="ar-SA"/>
      </w:rPr>
    </w:lvl>
    <w:lvl w:ilvl="7" w:tplc="B368115C">
      <w:numFmt w:val="bullet"/>
      <w:lvlText w:val="•"/>
      <w:lvlJc w:val="left"/>
      <w:pPr>
        <w:ind w:left="3635" w:hanging="294"/>
      </w:pPr>
      <w:rPr>
        <w:rFonts w:hint="default"/>
        <w:lang w:val="ru-RU" w:eastAsia="en-US" w:bidi="ar-SA"/>
      </w:rPr>
    </w:lvl>
    <w:lvl w:ilvl="8" w:tplc="49C0B44E">
      <w:numFmt w:val="bullet"/>
      <w:lvlText w:val="•"/>
      <w:lvlJc w:val="left"/>
      <w:pPr>
        <w:ind w:left="4077" w:hanging="294"/>
      </w:pPr>
      <w:rPr>
        <w:rFonts w:hint="default"/>
        <w:lang w:val="ru-RU" w:eastAsia="en-US" w:bidi="ar-SA"/>
      </w:rPr>
    </w:lvl>
  </w:abstractNum>
  <w:abstractNum w:abstractNumId="67" w15:restartNumberingAfterBreak="0">
    <w:nsid w:val="23BF0D20"/>
    <w:multiLevelType w:val="hybridMultilevel"/>
    <w:tmpl w:val="6FA80FFE"/>
    <w:lvl w:ilvl="0" w:tplc="FD707C1E">
      <w:start w:val="1"/>
      <w:numFmt w:val="decimal"/>
      <w:lvlText w:val="%1."/>
      <w:lvlJc w:val="left"/>
      <w:pPr>
        <w:ind w:left="510" w:hanging="349"/>
        <w:jc w:val="right"/>
      </w:pPr>
      <w:rPr>
        <w:rFonts w:hint="default"/>
        <w:spacing w:val="-1"/>
        <w:w w:val="83"/>
        <w:lang w:val="ru-RU" w:eastAsia="en-US" w:bidi="ar-SA"/>
      </w:rPr>
    </w:lvl>
    <w:lvl w:ilvl="1" w:tplc="233050F6">
      <w:numFmt w:val="bullet"/>
      <w:lvlText w:val="•"/>
      <w:lvlJc w:val="left"/>
      <w:pPr>
        <w:ind w:left="1494" w:hanging="349"/>
      </w:pPr>
      <w:rPr>
        <w:rFonts w:hint="default"/>
        <w:lang w:val="ru-RU" w:eastAsia="en-US" w:bidi="ar-SA"/>
      </w:rPr>
    </w:lvl>
    <w:lvl w:ilvl="2" w:tplc="56D239C8">
      <w:numFmt w:val="bullet"/>
      <w:lvlText w:val="•"/>
      <w:lvlJc w:val="left"/>
      <w:pPr>
        <w:ind w:left="2468" w:hanging="349"/>
      </w:pPr>
      <w:rPr>
        <w:rFonts w:hint="default"/>
        <w:lang w:val="ru-RU" w:eastAsia="en-US" w:bidi="ar-SA"/>
      </w:rPr>
    </w:lvl>
    <w:lvl w:ilvl="3" w:tplc="3C56219C">
      <w:numFmt w:val="bullet"/>
      <w:lvlText w:val="•"/>
      <w:lvlJc w:val="left"/>
      <w:pPr>
        <w:ind w:left="3442" w:hanging="349"/>
      </w:pPr>
      <w:rPr>
        <w:rFonts w:hint="default"/>
        <w:lang w:val="ru-RU" w:eastAsia="en-US" w:bidi="ar-SA"/>
      </w:rPr>
    </w:lvl>
    <w:lvl w:ilvl="4" w:tplc="DA849534">
      <w:numFmt w:val="bullet"/>
      <w:lvlText w:val="•"/>
      <w:lvlJc w:val="left"/>
      <w:pPr>
        <w:ind w:left="4416" w:hanging="349"/>
      </w:pPr>
      <w:rPr>
        <w:rFonts w:hint="default"/>
        <w:lang w:val="ru-RU" w:eastAsia="en-US" w:bidi="ar-SA"/>
      </w:rPr>
    </w:lvl>
    <w:lvl w:ilvl="5" w:tplc="7E089EB4">
      <w:numFmt w:val="bullet"/>
      <w:lvlText w:val="•"/>
      <w:lvlJc w:val="left"/>
      <w:pPr>
        <w:ind w:left="5390" w:hanging="349"/>
      </w:pPr>
      <w:rPr>
        <w:rFonts w:hint="default"/>
        <w:lang w:val="ru-RU" w:eastAsia="en-US" w:bidi="ar-SA"/>
      </w:rPr>
    </w:lvl>
    <w:lvl w:ilvl="6" w:tplc="C74E82EC">
      <w:numFmt w:val="bullet"/>
      <w:lvlText w:val="•"/>
      <w:lvlJc w:val="left"/>
      <w:pPr>
        <w:ind w:left="6364" w:hanging="349"/>
      </w:pPr>
      <w:rPr>
        <w:rFonts w:hint="default"/>
        <w:lang w:val="ru-RU" w:eastAsia="en-US" w:bidi="ar-SA"/>
      </w:rPr>
    </w:lvl>
    <w:lvl w:ilvl="7" w:tplc="20F82586">
      <w:numFmt w:val="bullet"/>
      <w:lvlText w:val="•"/>
      <w:lvlJc w:val="left"/>
      <w:pPr>
        <w:ind w:left="7338" w:hanging="349"/>
      </w:pPr>
      <w:rPr>
        <w:rFonts w:hint="default"/>
        <w:lang w:val="ru-RU" w:eastAsia="en-US" w:bidi="ar-SA"/>
      </w:rPr>
    </w:lvl>
    <w:lvl w:ilvl="8" w:tplc="DED41F38">
      <w:numFmt w:val="bullet"/>
      <w:lvlText w:val="•"/>
      <w:lvlJc w:val="left"/>
      <w:pPr>
        <w:ind w:left="8312" w:hanging="349"/>
      </w:pPr>
      <w:rPr>
        <w:rFonts w:hint="default"/>
        <w:lang w:val="ru-RU" w:eastAsia="en-US" w:bidi="ar-SA"/>
      </w:rPr>
    </w:lvl>
  </w:abstractNum>
  <w:abstractNum w:abstractNumId="68" w15:restartNumberingAfterBreak="0">
    <w:nsid w:val="240A436B"/>
    <w:multiLevelType w:val="hybridMultilevel"/>
    <w:tmpl w:val="69381A4C"/>
    <w:lvl w:ilvl="0" w:tplc="2DDE0CE6">
      <w:start w:val="2"/>
      <w:numFmt w:val="upperRoman"/>
      <w:lvlText w:val="%1"/>
      <w:lvlJc w:val="left"/>
      <w:pPr>
        <w:ind w:left="1112" w:hanging="318"/>
        <w:jc w:val="left"/>
      </w:pPr>
      <w:rPr>
        <w:rFonts w:ascii="Times New Roman" w:eastAsia="Times New Roman" w:hAnsi="Times New Roman" w:cs="Times New Roman" w:hint="default"/>
        <w:w w:val="95"/>
        <w:sz w:val="29"/>
        <w:szCs w:val="29"/>
        <w:lang w:val="ru-RU" w:eastAsia="en-US" w:bidi="ar-SA"/>
      </w:rPr>
    </w:lvl>
    <w:lvl w:ilvl="1" w:tplc="28662EB4">
      <w:numFmt w:val="bullet"/>
      <w:lvlText w:val="•"/>
      <w:lvlJc w:val="left"/>
      <w:pPr>
        <w:ind w:left="2034" w:hanging="318"/>
      </w:pPr>
      <w:rPr>
        <w:rFonts w:hint="default"/>
        <w:lang w:val="ru-RU" w:eastAsia="en-US" w:bidi="ar-SA"/>
      </w:rPr>
    </w:lvl>
    <w:lvl w:ilvl="2" w:tplc="236061CE">
      <w:numFmt w:val="bullet"/>
      <w:lvlText w:val="•"/>
      <w:lvlJc w:val="left"/>
      <w:pPr>
        <w:ind w:left="2948" w:hanging="318"/>
      </w:pPr>
      <w:rPr>
        <w:rFonts w:hint="default"/>
        <w:lang w:val="ru-RU" w:eastAsia="en-US" w:bidi="ar-SA"/>
      </w:rPr>
    </w:lvl>
    <w:lvl w:ilvl="3" w:tplc="B020668A">
      <w:numFmt w:val="bullet"/>
      <w:lvlText w:val="•"/>
      <w:lvlJc w:val="left"/>
      <w:pPr>
        <w:ind w:left="3862" w:hanging="318"/>
      </w:pPr>
      <w:rPr>
        <w:rFonts w:hint="default"/>
        <w:lang w:val="ru-RU" w:eastAsia="en-US" w:bidi="ar-SA"/>
      </w:rPr>
    </w:lvl>
    <w:lvl w:ilvl="4" w:tplc="2C9496FA">
      <w:numFmt w:val="bullet"/>
      <w:lvlText w:val="•"/>
      <w:lvlJc w:val="left"/>
      <w:pPr>
        <w:ind w:left="4776" w:hanging="318"/>
      </w:pPr>
      <w:rPr>
        <w:rFonts w:hint="default"/>
        <w:lang w:val="ru-RU" w:eastAsia="en-US" w:bidi="ar-SA"/>
      </w:rPr>
    </w:lvl>
    <w:lvl w:ilvl="5" w:tplc="659CB0FE">
      <w:numFmt w:val="bullet"/>
      <w:lvlText w:val="•"/>
      <w:lvlJc w:val="left"/>
      <w:pPr>
        <w:ind w:left="5690" w:hanging="318"/>
      </w:pPr>
      <w:rPr>
        <w:rFonts w:hint="default"/>
        <w:lang w:val="ru-RU" w:eastAsia="en-US" w:bidi="ar-SA"/>
      </w:rPr>
    </w:lvl>
    <w:lvl w:ilvl="6" w:tplc="A5264588">
      <w:numFmt w:val="bullet"/>
      <w:lvlText w:val="•"/>
      <w:lvlJc w:val="left"/>
      <w:pPr>
        <w:ind w:left="6604" w:hanging="318"/>
      </w:pPr>
      <w:rPr>
        <w:rFonts w:hint="default"/>
        <w:lang w:val="ru-RU" w:eastAsia="en-US" w:bidi="ar-SA"/>
      </w:rPr>
    </w:lvl>
    <w:lvl w:ilvl="7" w:tplc="EE0E3CD2">
      <w:numFmt w:val="bullet"/>
      <w:lvlText w:val="•"/>
      <w:lvlJc w:val="left"/>
      <w:pPr>
        <w:ind w:left="7518" w:hanging="318"/>
      </w:pPr>
      <w:rPr>
        <w:rFonts w:hint="default"/>
        <w:lang w:val="ru-RU" w:eastAsia="en-US" w:bidi="ar-SA"/>
      </w:rPr>
    </w:lvl>
    <w:lvl w:ilvl="8" w:tplc="9FB2FABC">
      <w:numFmt w:val="bullet"/>
      <w:lvlText w:val="•"/>
      <w:lvlJc w:val="left"/>
      <w:pPr>
        <w:ind w:left="8432" w:hanging="318"/>
      </w:pPr>
      <w:rPr>
        <w:rFonts w:hint="default"/>
        <w:lang w:val="ru-RU" w:eastAsia="en-US" w:bidi="ar-SA"/>
      </w:rPr>
    </w:lvl>
  </w:abstractNum>
  <w:abstractNum w:abstractNumId="69" w15:restartNumberingAfterBreak="0">
    <w:nsid w:val="24516AFE"/>
    <w:multiLevelType w:val="hybridMultilevel"/>
    <w:tmpl w:val="AE7E9AFA"/>
    <w:lvl w:ilvl="0" w:tplc="FE92EC14">
      <w:start w:val="2"/>
      <w:numFmt w:val="upperRoman"/>
      <w:lvlText w:val="%1"/>
      <w:lvlJc w:val="left"/>
      <w:pPr>
        <w:ind w:left="220" w:hanging="318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5"/>
        <w:sz w:val="30"/>
        <w:szCs w:val="30"/>
        <w:lang w:val="ru-RU" w:eastAsia="en-US" w:bidi="ar-SA"/>
      </w:rPr>
    </w:lvl>
    <w:lvl w:ilvl="1" w:tplc="840436EC">
      <w:numFmt w:val="bullet"/>
      <w:lvlText w:val="•"/>
      <w:lvlJc w:val="left"/>
      <w:pPr>
        <w:ind w:left="1224" w:hanging="318"/>
      </w:pPr>
      <w:rPr>
        <w:rFonts w:hint="default"/>
        <w:lang w:val="ru-RU" w:eastAsia="en-US" w:bidi="ar-SA"/>
      </w:rPr>
    </w:lvl>
    <w:lvl w:ilvl="2" w:tplc="73CAAA88">
      <w:numFmt w:val="bullet"/>
      <w:lvlText w:val="•"/>
      <w:lvlJc w:val="left"/>
      <w:pPr>
        <w:ind w:left="2228" w:hanging="318"/>
      </w:pPr>
      <w:rPr>
        <w:rFonts w:hint="default"/>
        <w:lang w:val="ru-RU" w:eastAsia="en-US" w:bidi="ar-SA"/>
      </w:rPr>
    </w:lvl>
    <w:lvl w:ilvl="3" w:tplc="A9A801FE">
      <w:numFmt w:val="bullet"/>
      <w:lvlText w:val="•"/>
      <w:lvlJc w:val="left"/>
      <w:pPr>
        <w:ind w:left="3232" w:hanging="318"/>
      </w:pPr>
      <w:rPr>
        <w:rFonts w:hint="default"/>
        <w:lang w:val="ru-RU" w:eastAsia="en-US" w:bidi="ar-SA"/>
      </w:rPr>
    </w:lvl>
    <w:lvl w:ilvl="4" w:tplc="D918FE92">
      <w:numFmt w:val="bullet"/>
      <w:lvlText w:val="•"/>
      <w:lvlJc w:val="left"/>
      <w:pPr>
        <w:ind w:left="4236" w:hanging="318"/>
      </w:pPr>
      <w:rPr>
        <w:rFonts w:hint="default"/>
        <w:lang w:val="ru-RU" w:eastAsia="en-US" w:bidi="ar-SA"/>
      </w:rPr>
    </w:lvl>
    <w:lvl w:ilvl="5" w:tplc="E3945EFE">
      <w:numFmt w:val="bullet"/>
      <w:lvlText w:val="•"/>
      <w:lvlJc w:val="left"/>
      <w:pPr>
        <w:ind w:left="5240" w:hanging="318"/>
      </w:pPr>
      <w:rPr>
        <w:rFonts w:hint="default"/>
        <w:lang w:val="ru-RU" w:eastAsia="en-US" w:bidi="ar-SA"/>
      </w:rPr>
    </w:lvl>
    <w:lvl w:ilvl="6" w:tplc="C9765BFC">
      <w:numFmt w:val="bullet"/>
      <w:lvlText w:val="•"/>
      <w:lvlJc w:val="left"/>
      <w:pPr>
        <w:ind w:left="6244" w:hanging="318"/>
      </w:pPr>
      <w:rPr>
        <w:rFonts w:hint="default"/>
        <w:lang w:val="ru-RU" w:eastAsia="en-US" w:bidi="ar-SA"/>
      </w:rPr>
    </w:lvl>
    <w:lvl w:ilvl="7" w:tplc="6D6EAE68">
      <w:numFmt w:val="bullet"/>
      <w:lvlText w:val="•"/>
      <w:lvlJc w:val="left"/>
      <w:pPr>
        <w:ind w:left="7248" w:hanging="318"/>
      </w:pPr>
      <w:rPr>
        <w:rFonts w:hint="default"/>
        <w:lang w:val="ru-RU" w:eastAsia="en-US" w:bidi="ar-SA"/>
      </w:rPr>
    </w:lvl>
    <w:lvl w:ilvl="8" w:tplc="64BA90A0">
      <w:numFmt w:val="bullet"/>
      <w:lvlText w:val="•"/>
      <w:lvlJc w:val="left"/>
      <w:pPr>
        <w:ind w:left="8252" w:hanging="318"/>
      </w:pPr>
      <w:rPr>
        <w:rFonts w:hint="default"/>
        <w:lang w:val="ru-RU" w:eastAsia="en-US" w:bidi="ar-SA"/>
      </w:rPr>
    </w:lvl>
  </w:abstractNum>
  <w:abstractNum w:abstractNumId="70" w15:restartNumberingAfterBreak="0">
    <w:nsid w:val="24B26899"/>
    <w:multiLevelType w:val="hybridMultilevel"/>
    <w:tmpl w:val="21E003BE"/>
    <w:lvl w:ilvl="0" w:tplc="D2F6C42E">
      <w:start w:val="1"/>
      <w:numFmt w:val="decimal"/>
      <w:lvlText w:val="%1)"/>
      <w:lvlJc w:val="left"/>
      <w:pPr>
        <w:ind w:left="1823" w:hanging="356"/>
        <w:jc w:val="right"/>
      </w:pPr>
      <w:rPr>
        <w:rFonts w:hint="default"/>
        <w:spacing w:val="-1"/>
        <w:w w:val="82"/>
        <w:position w:val="1"/>
        <w:lang w:val="ru-RU" w:eastAsia="en-US" w:bidi="ar-SA"/>
      </w:rPr>
    </w:lvl>
    <w:lvl w:ilvl="1" w:tplc="D4729568">
      <w:numFmt w:val="bullet"/>
      <w:lvlText w:val="•"/>
      <w:lvlJc w:val="left"/>
      <w:pPr>
        <w:ind w:left="2720" w:hanging="356"/>
      </w:pPr>
      <w:rPr>
        <w:rFonts w:hint="default"/>
        <w:lang w:val="ru-RU" w:eastAsia="en-US" w:bidi="ar-SA"/>
      </w:rPr>
    </w:lvl>
    <w:lvl w:ilvl="2" w:tplc="6128BDD0">
      <w:numFmt w:val="bullet"/>
      <w:lvlText w:val="•"/>
      <w:lvlJc w:val="left"/>
      <w:pPr>
        <w:ind w:left="3620" w:hanging="356"/>
      </w:pPr>
      <w:rPr>
        <w:rFonts w:hint="default"/>
        <w:lang w:val="ru-RU" w:eastAsia="en-US" w:bidi="ar-SA"/>
      </w:rPr>
    </w:lvl>
    <w:lvl w:ilvl="3" w:tplc="6D4EB62C">
      <w:numFmt w:val="bullet"/>
      <w:lvlText w:val="•"/>
      <w:lvlJc w:val="left"/>
      <w:pPr>
        <w:ind w:left="4520" w:hanging="356"/>
      </w:pPr>
      <w:rPr>
        <w:rFonts w:hint="default"/>
        <w:lang w:val="ru-RU" w:eastAsia="en-US" w:bidi="ar-SA"/>
      </w:rPr>
    </w:lvl>
    <w:lvl w:ilvl="4" w:tplc="3FAE5EE0">
      <w:numFmt w:val="bullet"/>
      <w:lvlText w:val="•"/>
      <w:lvlJc w:val="left"/>
      <w:pPr>
        <w:ind w:left="5420" w:hanging="356"/>
      </w:pPr>
      <w:rPr>
        <w:rFonts w:hint="default"/>
        <w:lang w:val="ru-RU" w:eastAsia="en-US" w:bidi="ar-SA"/>
      </w:rPr>
    </w:lvl>
    <w:lvl w:ilvl="5" w:tplc="4992E122">
      <w:numFmt w:val="bullet"/>
      <w:lvlText w:val="•"/>
      <w:lvlJc w:val="left"/>
      <w:pPr>
        <w:ind w:left="6320" w:hanging="356"/>
      </w:pPr>
      <w:rPr>
        <w:rFonts w:hint="default"/>
        <w:lang w:val="ru-RU" w:eastAsia="en-US" w:bidi="ar-SA"/>
      </w:rPr>
    </w:lvl>
    <w:lvl w:ilvl="6" w:tplc="8A429BA2">
      <w:numFmt w:val="bullet"/>
      <w:lvlText w:val="•"/>
      <w:lvlJc w:val="left"/>
      <w:pPr>
        <w:ind w:left="7220" w:hanging="356"/>
      </w:pPr>
      <w:rPr>
        <w:rFonts w:hint="default"/>
        <w:lang w:val="ru-RU" w:eastAsia="en-US" w:bidi="ar-SA"/>
      </w:rPr>
    </w:lvl>
    <w:lvl w:ilvl="7" w:tplc="28A6BB78">
      <w:numFmt w:val="bullet"/>
      <w:lvlText w:val="•"/>
      <w:lvlJc w:val="left"/>
      <w:pPr>
        <w:ind w:left="8120" w:hanging="356"/>
      </w:pPr>
      <w:rPr>
        <w:rFonts w:hint="default"/>
        <w:lang w:val="ru-RU" w:eastAsia="en-US" w:bidi="ar-SA"/>
      </w:rPr>
    </w:lvl>
    <w:lvl w:ilvl="8" w:tplc="78E20674">
      <w:numFmt w:val="bullet"/>
      <w:lvlText w:val="•"/>
      <w:lvlJc w:val="left"/>
      <w:pPr>
        <w:ind w:left="9020" w:hanging="356"/>
      </w:pPr>
      <w:rPr>
        <w:rFonts w:hint="default"/>
        <w:lang w:val="ru-RU" w:eastAsia="en-US" w:bidi="ar-SA"/>
      </w:rPr>
    </w:lvl>
  </w:abstractNum>
  <w:abstractNum w:abstractNumId="71" w15:restartNumberingAfterBreak="0">
    <w:nsid w:val="26497F85"/>
    <w:multiLevelType w:val="hybridMultilevel"/>
    <w:tmpl w:val="DDEC4BDC"/>
    <w:lvl w:ilvl="0" w:tplc="87AC728A">
      <w:numFmt w:val="bullet"/>
      <w:lvlText w:val="—"/>
      <w:lvlJc w:val="left"/>
      <w:pPr>
        <w:ind w:left="354" w:hanging="271"/>
      </w:pPr>
      <w:rPr>
        <w:rFonts w:hint="default"/>
        <w:w w:val="50"/>
        <w:lang w:val="ru-RU" w:eastAsia="en-US" w:bidi="ar-SA"/>
      </w:rPr>
    </w:lvl>
    <w:lvl w:ilvl="1" w:tplc="8E6E8E78">
      <w:numFmt w:val="bullet"/>
      <w:lvlText w:val="•"/>
      <w:lvlJc w:val="left"/>
      <w:pPr>
        <w:ind w:left="1350" w:hanging="271"/>
      </w:pPr>
      <w:rPr>
        <w:rFonts w:hint="default"/>
        <w:lang w:val="ru-RU" w:eastAsia="en-US" w:bidi="ar-SA"/>
      </w:rPr>
    </w:lvl>
    <w:lvl w:ilvl="2" w:tplc="298A1EEC">
      <w:numFmt w:val="bullet"/>
      <w:lvlText w:val="•"/>
      <w:lvlJc w:val="left"/>
      <w:pPr>
        <w:ind w:left="2340" w:hanging="271"/>
      </w:pPr>
      <w:rPr>
        <w:rFonts w:hint="default"/>
        <w:lang w:val="ru-RU" w:eastAsia="en-US" w:bidi="ar-SA"/>
      </w:rPr>
    </w:lvl>
    <w:lvl w:ilvl="3" w:tplc="B8BA68E8">
      <w:numFmt w:val="bullet"/>
      <w:lvlText w:val="•"/>
      <w:lvlJc w:val="left"/>
      <w:pPr>
        <w:ind w:left="3330" w:hanging="271"/>
      </w:pPr>
      <w:rPr>
        <w:rFonts w:hint="default"/>
        <w:lang w:val="ru-RU" w:eastAsia="en-US" w:bidi="ar-SA"/>
      </w:rPr>
    </w:lvl>
    <w:lvl w:ilvl="4" w:tplc="01EE4D88">
      <w:numFmt w:val="bullet"/>
      <w:lvlText w:val="•"/>
      <w:lvlJc w:val="left"/>
      <w:pPr>
        <w:ind w:left="4320" w:hanging="271"/>
      </w:pPr>
      <w:rPr>
        <w:rFonts w:hint="default"/>
        <w:lang w:val="ru-RU" w:eastAsia="en-US" w:bidi="ar-SA"/>
      </w:rPr>
    </w:lvl>
    <w:lvl w:ilvl="5" w:tplc="DDCED5F4">
      <w:numFmt w:val="bullet"/>
      <w:lvlText w:val="•"/>
      <w:lvlJc w:val="left"/>
      <w:pPr>
        <w:ind w:left="5310" w:hanging="271"/>
      </w:pPr>
      <w:rPr>
        <w:rFonts w:hint="default"/>
        <w:lang w:val="ru-RU" w:eastAsia="en-US" w:bidi="ar-SA"/>
      </w:rPr>
    </w:lvl>
    <w:lvl w:ilvl="6" w:tplc="AAF06ABA">
      <w:numFmt w:val="bullet"/>
      <w:lvlText w:val="•"/>
      <w:lvlJc w:val="left"/>
      <w:pPr>
        <w:ind w:left="6300" w:hanging="271"/>
      </w:pPr>
      <w:rPr>
        <w:rFonts w:hint="default"/>
        <w:lang w:val="ru-RU" w:eastAsia="en-US" w:bidi="ar-SA"/>
      </w:rPr>
    </w:lvl>
    <w:lvl w:ilvl="7" w:tplc="F37EC43C">
      <w:numFmt w:val="bullet"/>
      <w:lvlText w:val="•"/>
      <w:lvlJc w:val="left"/>
      <w:pPr>
        <w:ind w:left="7290" w:hanging="271"/>
      </w:pPr>
      <w:rPr>
        <w:rFonts w:hint="default"/>
        <w:lang w:val="ru-RU" w:eastAsia="en-US" w:bidi="ar-SA"/>
      </w:rPr>
    </w:lvl>
    <w:lvl w:ilvl="8" w:tplc="A7EEF3D8">
      <w:numFmt w:val="bullet"/>
      <w:lvlText w:val="•"/>
      <w:lvlJc w:val="left"/>
      <w:pPr>
        <w:ind w:left="8280" w:hanging="271"/>
      </w:pPr>
      <w:rPr>
        <w:rFonts w:hint="default"/>
        <w:lang w:val="ru-RU" w:eastAsia="en-US" w:bidi="ar-SA"/>
      </w:rPr>
    </w:lvl>
  </w:abstractNum>
  <w:abstractNum w:abstractNumId="72" w15:restartNumberingAfterBreak="0">
    <w:nsid w:val="273E2E37"/>
    <w:multiLevelType w:val="hybridMultilevel"/>
    <w:tmpl w:val="3E7EBD02"/>
    <w:lvl w:ilvl="0" w:tplc="69A69BBE">
      <w:start w:val="2"/>
      <w:numFmt w:val="decimal"/>
      <w:lvlText w:val="%1."/>
      <w:lvlJc w:val="left"/>
      <w:pPr>
        <w:ind w:left="1286" w:hanging="552"/>
        <w:jc w:val="left"/>
      </w:pPr>
      <w:rPr>
        <w:rFonts w:hint="default"/>
        <w:spacing w:val="-1"/>
        <w:w w:val="94"/>
        <w:lang w:val="ru-RU" w:eastAsia="en-US" w:bidi="ar-SA"/>
      </w:rPr>
    </w:lvl>
    <w:lvl w:ilvl="1" w:tplc="42C4C4A8">
      <w:numFmt w:val="bullet"/>
      <w:lvlText w:val="•"/>
      <w:lvlJc w:val="left"/>
      <w:pPr>
        <w:ind w:left="2178" w:hanging="552"/>
      </w:pPr>
      <w:rPr>
        <w:rFonts w:hint="default"/>
        <w:lang w:val="ru-RU" w:eastAsia="en-US" w:bidi="ar-SA"/>
      </w:rPr>
    </w:lvl>
    <w:lvl w:ilvl="2" w:tplc="D5DE28D0">
      <w:numFmt w:val="bullet"/>
      <w:lvlText w:val="•"/>
      <w:lvlJc w:val="left"/>
      <w:pPr>
        <w:ind w:left="3076" w:hanging="552"/>
      </w:pPr>
      <w:rPr>
        <w:rFonts w:hint="default"/>
        <w:lang w:val="ru-RU" w:eastAsia="en-US" w:bidi="ar-SA"/>
      </w:rPr>
    </w:lvl>
    <w:lvl w:ilvl="3" w:tplc="2DB49ADC">
      <w:numFmt w:val="bullet"/>
      <w:lvlText w:val="•"/>
      <w:lvlJc w:val="left"/>
      <w:pPr>
        <w:ind w:left="3974" w:hanging="552"/>
      </w:pPr>
      <w:rPr>
        <w:rFonts w:hint="default"/>
        <w:lang w:val="ru-RU" w:eastAsia="en-US" w:bidi="ar-SA"/>
      </w:rPr>
    </w:lvl>
    <w:lvl w:ilvl="4" w:tplc="6D3ADB28">
      <w:numFmt w:val="bullet"/>
      <w:lvlText w:val="•"/>
      <w:lvlJc w:val="left"/>
      <w:pPr>
        <w:ind w:left="4872" w:hanging="552"/>
      </w:pPr>
      <w:rPr>
        <w:rFonts w:hint="default"/>
        <w:lang w:val="ru-RU" w:eastAsia="en-US" w:bidi="ar-SA"/>
      </w:rPr>
    </w:lvl>
    <w:lvl w:ilvl="5" w:tplc="39086378">
      <w:numFmt w:val="bullet"/>
      <w:lvlText w:val="•"/>
      <w:lvlJc w:val="left"/>
      <w:pPr>
        <w:ind w:left="5770" w:hanging="552"/>
      </w:pPr>
      <w:rPr>
        <w:rFonts w:hint="default"/>
        <w:lang w:val="ru-RU" w:eastAsia="en-US" w:bidi="ar-SA"/>
      </w:rPr>
    </w:lvl>
    <w:lvl w:ilvl="6" w:tplc="5082DF76">
      <w:numFmt w:val="bullet"/>
      <w:lvlText w:val="•"/>
      <w:lvlJc w:val="left"/>
      <w:pPr>
        <w:ind w:left="6668" w:hanging="552"/>
      </w:pPr>
      <w:rPr>
        <w:rFonts w:hint="default"/>
        <w:lang w:val="ru-RU" w:eastAsia="en-US" w:bidi="ar-SA"/>
      </w:rPr>
    </w:lvl>
    <w:lvl w:ilvl="7" w:tplc="526EE018">
      <w:numFmt w:val="bullet"/>
      <w:lvlText w:val="•"/>
      <w:lvlJc w:val="left"/>
      <w:pPr>
        <w:ind w:left="7566" w:hanging="552"/>
      </w:pPr>
      <w:rPr>
        <w:rFonts w:hint="default"/>
        <w:lang w:val="ru-RU" w:eastAsia="en-US" w:bidi="ar-SA"/>
      </w:rPr>
    </w:lvl>
    <w:lvl w:ilvl="8" w:tplc="83281DD8">
      <w:numFmt w:val="bullet"/>
      <w:lvlText w:val="•"/>
      <w:lvlJc w:val="left"/>
      <w:pPr>
        <w:ind w:left="8464" w:hanging="552"/>
      </w:pPr>
      <w:rPr>
        <w:rFonts w:hint="default"/>
        <w:lang w:val="ru-RU" w:eastAsia="en-US" w:bidi="ar-SA"/>
      </w:rPr>
    </w:lvl>
  </w:abstractNum>
  <w:abstractNum w:abstractNumId="73" w15:restartNumberingAfterBreak="0">
    <w:nsid w:val="27A405B2"/>
    <w:multiLevelType w:val="hybridMultilevel"/>
    <w:tmpl w:val="7FF65E36"/>
    <w:lvl w:ilvl="0" w:tplc="AE50DEA6">
      <w:start w:val="1"/>
      <w:numFmt w:val="decimal"/>
      <w:lvlText w:val="%1."/>
      <w:lvlJc w:val="left"/>
      <w:pPr>
        <w:ind w:left="377" w:hanging="286"/>
        <w:jc w:val="left"/>
      </w:pPr>
      <w:rPr>
        <w:rFonts w:ascii="Times New Roman" w:eastAsia="Times New Roman" w:hAnsi="Times New Roman" w:cs="Times New Roman" w:hint="default"/>
        <w:w w:val="82"/>
        <w:sz w:val="29"/>
        <w:szCs w:val="29"/>
        <w:lang w:val="ru-RU" w:eastAsia="en-US" w:bidi="ar-SA"/>
      </w:rPr>
    </w:lvl>
    <w:lvl w:ilvl="1" w:tplc="2FDEBD88">
      <w:numFmt w:val="bullet"/>
      <w:lvlText w:val="•"/>
      <w:lvlJc w:val="left"/>
      <w:pPr>
        <w:ind w:left="1368" w:hanging="286"/>
      </w:pPr>
      <w:rPr>
        <w:rFonts w:hint="default"/>
        <w:lang w:val="ru-RU" w:eastAsia="en-US" w:bidi="ar-SA"/>
      </w:rPr>
    </w:lvl>
    <w:lvl w:ilvl="2" w:tplc="A4803FA6">
      <w:numFmt w:val="bullet"/>
      <w:lvlText w:val="•"/>
      <w:lvlJc w:val="left"/>
      <w:pPr>
        <w:ind w:left="2356" w:hanging="286"/>
      </w:pPr>
      <w:rPr>
        <w:rFonts w:hint="default"/>
        <w:lang w:val="ru-RU" w:eastAsia="en-US" w:bidi="ar-SA"/>
      </w:rPr>
    </w:lvl>
    <w:lvl w:ilvl="3" w:tplc="1638ACA4">
      <w:numFmt w:val="bullet"/>
      <w:lvlText w:val="•"/>
      <w:lvlJc w:val="left"/>
      <w:pPr>
        <w:ind w:left="3344" w:hanging="286"/>
      </w:pPr>
      <w:rPr>
        <w:rFonts w:hint="default"/>
        <w:lang w:val="ru-RU" w:eastAsia="en-US" w:bidi="ar-SA"/>
      </w:rPr>
    </w:lvl>
    <w:lvl w:ilvl="4" w:tplc="8408977C">
      <w:numFmt w:val="bullet"/>
      <w:lvlText w:val="•"/>
      <w:lvlJc w:val="left"/>
      <w:pPr>
        <w:ind w:left="4332" w:hanging="286"/>
      </w:pPr>
      <w:rPr>
        <w:rFonts w:hint="default"/>
        <w:lang w:val="ru-RU" w:eastAsia="en-US" w:bidi="ar-SA"/>
      </w:rPr>
    </w:lvl>
    <w:lvl w:ilvl="5" w:tplc="F3246CB8">
      <w:numFmt w:val="bullet"/>
      <w:lvlText w:val="•"/>
      <w:lvlJc w:val="left"/>
      <w:pPr>
        <w:ind w:left="5320" w:hanging="286"/>
      </w:pPr>
      <w:rPr>
        <w:rFonts w:hint="default"/>
        <w:lang w:val="ru-RU" w:eastAsia="en-US" w:bidi="ar-SA"/>
      </w:rPr>
    </w:lvl>
    <w:lvl w:ilvl="6" w:tplc="2682A83A">
      <w:numFmt w:val="bullet"/>
      <w:lvlText w:val="•"/>
      <w:lvlJc w:val="left"/>
      <w:pPr>
        <w:ind w:left="6308" w:hanging="286"/>
      </w:pPr>
      <w:rPr>
        <w:rFonts w:hint="default"/>
        <w:lang w:val="ru-RU" w:eastAsia="en-US" w:bidi="ar-SA"/>
      </w:rPr>
    </w:lvl>
    <w:lvl w:ilvl="7" w:tplc="4104BDF6">
      <w:numFmt w:val="bullet"/>
      <w:lvlText w:val="•"/>
      <w:lvlJc w:val="left"/>
      <w:pPr>
        <w:ind w:left="7296" w:hanging="286"/>
      </w:pPr>
      <w:rPr>
        <w:rFonts w:hint="default"/>
        <w:lang w:val="ru-RU" w:eastAsia="en-US" w:bidi="ar-SA"/>
      </w:rPr>
    </w:lvl>
    <w:lvl w:ilvl="8" w:tplc="1CB80466">
      <w:numFmt w:val="bullet"/>
      <w:lvlText w:val="•"/>
      <w:lvlJc w:val="left"/>
      <w:pPr>
        <w:ind w:left="8284" w:hanging="286"/>
      </w:pPr>
      <w:rPr>
        <w:rFonts w:hint="default"/>
        <w:lang w:val="ru-RU" w:eastAsia="en-US" w:bidi="ar-SA"/>
      </w:rPr>
    </w:lvl>
  </w:abstractNum>
  <w:abstractNum w:abstractNumId="74" w15:restartNumberingAfterBreak="0">
    <w:nsid w:val="27DD7506"/>
    <w:multiLevelType w:val="hybridMultilevel"/>
    <w:tmpl w:val="50900670"/>
    <w:lvl w:ilvl="0" w:tplc="75DA9ABA">
      <w:start w:val="1"/>
      <w:numFmt w:val="decimal"/>
      <w:lvlText w:val="%1."/>
      <w:lvlJc w:val="left"/>
      <w:pPr>
        <w:ind w:left="261" w:hanging="276"/>
        <w:jc w:val="left"/>
      </w:pPr>
      <w:rPr>
        <w:rFonts w:ascii="Cambria" w:eastAsia="Cambria" w:hAnsi="Cambria" w:cs="Cambria" w:hint="default"/>
        <w:spacing w:val="-1"/>
        <w:w w:val="75"/>
        <w:sz w:val="29"/>
        <w:szCs w:val="29"/>
        <w:lang w:val="ru-RU" w:eastAsia="en-US" w:bidi="ar-SA"/>
      </w:rPr>
    </w:lvl>
    <w:lvl w:ilvl="1" w:tplc="6482653A">
      <w:numFmt w:val="bullet"/>
      <w:lvlText w:val="•"/>
      <w:lvlJc w:val="left"/>
      <w:pPr>
        <w:ind w:left="1260" w:hanging="276"/>
      </w:pPr>
      <w:rPr>
        <w:rFonts w:hint="default"/>
        <w:lang w:val="ru-RU" w:eastAsia="en-US" w:bidi="ar-SA"/>
      </w:rPr>
    </w:lvl>
    <w:lvl w:ilvl="2" w:tplc="F4783AE2">
      <w:numFmt w:val="bullet"/>
      <w:lvlText w:val="•"/>
      <w:lvlJc w:val="left"/>
      <w:pPr>
        <w:ind w:left="2260" w:hanging="276"/>
      </w:pPr>
      <w:rPr>
        <w:rFonts w:hint="default"/>
        <w:lang w:val="ru-RU" w:eastAsia="en-US" w:bidi="ar-SA"/>
      </w:rPr>
    </w:lvl>
    <w:lvl w:ilvl="3" w:tplc="6D62CEEE">
      <w:numFmt w:val="bullet"/>
      <w:lvlText w:val="•"/>
      <w:lvlJc w:val="left"/>
      <w:pPr>
        <w:ind w:left="3260" w:hanging="276"/>
      </w:pPr>
      <w:rPr>
        <w:rFonts w:hint="default"/>
        <w:lang w:val="ru-RU" w:eastAsia="en-US" w:bidi="ar-SA"/>
      </w:rPr>
    </w:lvl>
    <w:lvl w:ilvl="4" w:tplc="179649AE">
      <w:numFmt w:val="bullet"/>
      <w:lvlText w:val="•"/>
      <w:lvlJc w:val="left"/>
      <w:pPr>
        <w:ind w:left="4260" w:hanging="276"/>
      </w:pPr>
      <w:rPr>
        <w:rFonts w:hint="default"/>
        <w:lang w:val="ru-RU" w:eastAsia="en-US" w:bidi="ar-SA"/>
      </w:rPr>
    </w:lvl>
    <w:lvl w:ilvl="5" w:tplc="0E04EAEC">
      <w:numFmt w:val="bullet"/>
      <w:lvlText w:val="•"/>
      <w:lvlJc w:val="left"/>
      <w:pPr>
        <w:ind w:left="5260" w:hanging="276"/>
      </w:pPr>
      <w:rPr>
        <w:rFonts w:hint="default"/>
        <w:lang w:val="ru-RU" w:eastAsia="en-US" w:bidi="ar-SA"/>
      </w:rPr>
    </w:lvl>
    <w:lvl w:ilvl="6" w:tplc="F3E68394">
      <w:numFmt w:val="bullet"/>
      <w:lvlText w:val="•"/>
      <w:lvlJc w:val="left"/>
      <w:pPr>
        <w:ind w:left="6260" w:hanging="276"/>
      </w:pPr>
      <w:rPr>
        <w:rFonts w:hint="default"/>
        <w:lang w:val="ru-RU" w:eastAsia="en-US" w:bidi="ar-SA"/>
      </w:rPr>
    </w:lvl>
    <w:lvl w:ilvl="7" w:tplc="2DD6E2AE">
      <w:numFmt w:val="bullet"/>
      <w:lvlText w:val="•"/>
      <w:lvlJc w:val="left"/>
      <w:pPr>
        <w:ind w:left="7260" w:hanging="276"/>
      </w:pPr>
      <w:rPr>
        <w:rFonts w:hint="default"/>
        <w:lang w:val="ru-RU" w:eastAsia="en-US" w:bidi="ar-SA"/>
      </w:rPr>
    </w:lvl>
    <w:lvl w:ilvl="8" w:tplc="AF222056">
      <w:numFmt w:val="bullet"/>
      <w:lvlText w:val="•"/>
      <w:lvlJc w:val="left"/>
      <w:pPr>
        <w:ind w:left="8260" w:hanging="276"/>
      </w:pPr>
      <w:rPr>
        <w:rFonts w:hint="default"/>
        <w:lang w:val="ru-RU" w:eastAsia="en-US" w:bidi="ar-SA"/>
      </w:rPr>
    </w:lvl>
  </w:abstractNum>
  <w:abstractNum w:abstractNumId="75" w15:restartNumberingAfterBreak="0">
    <w:nsid w:val="28923414"/>
    <w:multiLevelType w:val="hybridMultilevel"/>
    <w:tmpl w:val="2B269752"/>
    <w:lvl w:ilvl="0" w:tplc="97AE7EC4">
      <w:numFmt w:val="bullet"/>
      <w:lvlText w:val="—"/>
      <w:lvlJc w:val="left"/>
      <w:pPr>
        <w:ind w:left="258" w:hanging="321"/>
      </w:pPr>
      <w:rPr>
        <w:rFonts w:hint="default"/>
        <w:w w:val="49"/>
        <w:lang w:val="ru-RU" w:eastAsia="en-US" w:bidi="ar-SA"/>
      </w:rPr>
    </w:lvl>
    <w:lvl w:ilvl="1" w:tplc="CD1A0604">
      <w:numFmt w:val="bullet"/>
      <w:lvlText w:val="•"/>
      <w:lvlJc w:val="left"/>
      <w:pPr>
        <w:ind w:left="1260" w:hanging="321"/>
      </w:pPr>
      <w:rPr>
        <w:rFonts w:hint="default"/>
        <w:lang w:val="ru-RU" w:eastAsia="en-US" w:bidi="ar-SA"/>
      </w:rPr>
    </w:lvl>
    <w:lvl w:ilvl="2" w:tplc="3DCE6904">
      <w:numFmt w:val="bullet"/>
      <w:lvlText w:val="•"/>
      <w:lvlJc w:val="left"/>
      <w:pPr>
        <w:ind w:left="2260" w:hanging="321"/>
      </w:pPr>
      <w:rPr>
        <w:rFonts w:hint="default"/>
        <w:lang w:val="ru-RU" w:eastAsia="en-US" w:bidi="ar-SA"/>
      </w:rPr>
    </w:lvl>
    <w:lvl w:ilvl="3" w:tplc="15CC8182">
      <w:numFmt w:val="bullet"/>
      <w:lvlText w:val="•"/>
      <w:lvlJc w:val="left"/>
      <w:pPr>
        <w:ind w:left="3260" w:hanging="321"/>
      </w:pPr>
      <w:rPr>
        <w:rFonts w:hint="default"/>
        <w:lang w:val="ru-RU" w:eastAsia="en-US" w:bidi="ar-SA"/>
      </w:rPr>
    </w:lvl>
    <w:lvl w:ilvl="4" w:tplc="C480DF76">
      <w:numFmt w:val="bullet"/>
      <w:lvlText w:val="•"/>
      <w:lvlJc w:val="left"/>
      <w:pPr>
        <w:ind w:left="4260" w:hanging="321"/>
      </w:pPr>
      <w:rPr>
        <w:rFonts w:hint="default"/>
        <w:lang w:val="ru-RU" w:eastAsia="en-US" w:bidi="ar-SA"/>
      </w:rPr>
    </w:lvl>
    <w:lvl w:ilvl="5" w:tplc="5888B05A">
      <w:numFmt w:val="bullet"/>
      <w:lvlText w:val="•"/>
      <w:lvlJc w:val="left"/>
      <w:pPr>
        <w:ind w:left="5260" w:hanging="321"/>
      </w:pPr>
      <w:rPr>
        <w:rFonts w:hint="default"/>
        <w:lang w:val="ru-RU" w:eastAsia="en-US" w:bidi="ar-SA"/>
      </w:rPr>
    </w:lvl>
    <w:lvl w:ilvl="6" w:tplc="EE42095C">
      <w:numFmt w:val="bullet"/>
      <w:lvlText w:val="•"/>
      <w:lvlJc w:val="left"/>
      <w:pPr>
        <w:ind w:left="6260" w:hanging="321"/>
      </w:pPr>
      <w:rPr>
        <w:rFonts w:hint="default"/>
        <w:lang w:val="ru-RU" w:eastAsia="en-US" w:bidi="ar-SA"/>
      </w:rPr>
    </w:lvl>
    <w:lvl w:ilvl="7" w:tplc="8752EB7C">
      <w:numFmt w:val="bullet"/>
      <w:lvlText w:val="•"/>
      <w:lvlJc w:val="left"/>
      <w:pPr>
        <w:ind w:left="7260" w:hanging="321"/>
      </w:pPr>
      <w:rPr>
        <w:rFonts w:hint="default"/>
        <w:lang w:val="ru-RU" w:eastAsia="en-US" w:bidi="ar-SA"/>
      </w:rPr>
    </w:lvl>
    <w:lvl w:ilvl="8" w:tplc="84AAF03A">
      <w:numFmt w:val="bullet"/>
      <w:lvlText w:val="•"/>
      <w:lvlJc w:val="left"/>
      <w:pPr>
        <w:ind w:left="8260" w:hanging="321"/>
      </w:pPr>
      <w:rPr>
        <w:rFonts w:hint="default"/>
        <w:lang w:val="ru-RU" w:eastAsia="en-US" w:bidi="ar-SA"/>
      </w:rPr>
    </w:lvl>
  </w:abstractNum>
  <w:abstractNum w:abstractNumId="76" w15:restartNumberingAfterBreak="0">
    <w:nsid w:val="28CB38A6"/>
    <w:multiLevelType w:val="hybridMultilevel"/>
    <w:tmpl w:val="0E8A1430"/>
    <w:lvl w:ilvl="0" w:tplc="FC2E005E">
      <w:numFmt w:val="bullet"/>
      <w:lvlText w:val="•"/>
      <w:lvlJc w:val="left"/>
      <w:pPr>
        <w:ind w:left="246" w:hanging="242"/>
      </w:pPr>
      <w:rPr>
        <w:rFonts w:ascii="Cambria" w:eastAsia="Cambria" w:hAnsi="Cambria" w:cs="Cambria" w:hint="default"/>
        <w:w w:val="91"/>
        <w:sz w:val="31"/>
        <w:szCs w:val="31"/>
        <w:lang w:val="ru-RU" w:eastAsia="en-US" w:bidi="ar-SA"/>
      </w:rPr>
    </w:lvl>
    <w:lvl w:ilvl="1" w:tplc="55CE511E">
      <w:numFmt w:val="bullet"/>
      <w:lvlText w:val="•"/>
      <w:lvlJc w:val="left"/>
      <w:pPr>
        <w:ind w:left="1242" w:hanging="242"/>
      </w:pPr>
      <w:rPr>
        <w:rFonts w:hint="default"/>
        <w:lang w:val="ru-RU" w:eastAsia="en-US" w:bidi="ar-SA"/>
      </w:rPr>
    </w:lvl>
    <w:lvl w:ilvl="2" w:tplc="555AE426">
      <w:numFmt w:val="bullet"/>
      <w:lvlText w:val="•"/>
      <w:lvlJc w:val="left"/>
      <w:pPr>
        <w:ind w:left="2244" w:hanging="242"/>
      </w:pPr>
      <w:rPr>
        <w:rFonts w:hint="default"/>
        <w:lang w:val="ru-RU" w:eastAsia="en-US" w:bidi="ar-SA"/>
      </w:rPr>
    </w:lvl>
    <w:lvl w:ilvl="3" w:tplc="35BCC0F6">
      <w:numFmt w:val="bullet"/>
      <w:lvlText w:val="•"/>
      <w:lvlJc w:val="left"/>
      <w:pPr>
        <w:ind w:left="3246" w:hanging="242"/>
      </w:pPr>
      <w:rPr>
        <w:rFonts w:hint="default"/>
        <w:lang w:val="ru-RU" w:eastAsia="en-US" w:bidi="ar-SA"/>
      </w:rPr>
    </w:lvl>
    <w:lvl w:ilvl="4" w:tplc="35729F1E">
      <w:numFmt w:val="bullet"/>
      <w:lvlText w:val="•"/>
      <w:lvlJc w:val="left"/>
      <w:pPr>
        <w:ind w:left="4248" w:hanging="242"/>
      </w:pPr>
      <w:rPr>
        <w:rFonts w:hint="default"/>
        <w:lang w:val="ru-RU" w:eastAsia="en-US" w:bidi="ar-SA"/>
      </w:rPr>
    </w:lvl>
    <w:lvl w:ilvl="5" w:tplc="CD50ED46">
      <w:numFmt w:val="bullet"/>
      <w:lvlText w:val="•"/>
      <w:lvlJc w:val="left"/>
      <w:pPr>
        <w:ind w:left="5250" w:hanging="242"/>
      </w:pPr>
      <w:rPr>
        <w:rFonts w:hint="default"/>
        <w:lang w:val="ru-RU" w:eastAsia="en-US" w:bidi="ar-SA"/>
      </w:rPr>
    </w:lvl>
    <w:lvl w:ilvl="6" w:tplc="4B707C28">
      <w:numFmt w:val="bullet"/>
      <w:lvlText w:val="•"/>
      <w:lvlJc w:val="left"/>
      <w:pPr>
        <w:ind w:left="6252" w:hanging="242"/>
      </w:pPr>
      <w:rPr>
        <w:rFonts w:hint="default"/>
        <w:lang w:val="ru-RU" w:eastAsia="en-US" w:bidi="ar-SA"/>
      </w:rPr>
    </w:lvl>
    <w:lvl w:ilvl="7" w:tplc="A1DE357E">
      <w:numFmt w:val="bullet"/>
      <w:lvlText w:val="•"/>
      <w:lvlJc w:val="left"/>
      <w:pPr>
        <w:ind w:left="7254" w:hanging="242"/>
      </w:pPr>
      <w:rPr>
        <w:rFonts w:hint="default"/>
        <w:lang w:val="ru-RU" w:eastAsia="en-US" w:bidi="ar-SA"/>
      </w:rPr>
    </w:lvl>
    <w:lvl w:ilvl="8" w:tplc="AE1E305E">
      <w:numFmt w:val="bullet"/>
      <w:lvlText w:val="•"/>
      <w:lvlJc w:val="left"/>
      <w:pPr>
        <w:ind w:left="8256" w:hanging="242"/>
      </w:pPr>
      <w:rPr>
        <w:rFonts w:hint="default"/>
        <w:lang w:val="ru-RU" w:eastAsia="en-US" w:bidi="ar-SA"/>
      </w:rPr>
    </w:lvl>
  </w:abstractNum>
  <w:abstractNum w:abstractNumId="77" w15:restartNumberingAfterBreak="0">
    <w:nsid w:val="28E93EAE"/>
    <w:multiLevelType w:val="hybridMultilevel"/>
    <w:tmpl w:val="C9EAC438"/>
    <w:lvl w:ilvl="0" w:tplc="13BEBAB6">
      <w:start w:val="1"/>
      <w:numFmt w:val="decimal"/>
      <w:lvlText w:val="%1."/>
      <w:lvlJc w:val="left"/>
      <w:pPr>
        <w:ind w:left="300" w:hanging="337"/>
        <w:jc w:val="left"/>
      </w:pPr>
      <w:rPr>
        <w:rFonts w:ascii="Times New Roman" w:eastAsia="Times New Roman" w:hAnsi="Times New Roman" w:cs="Times New Roman" w:hint="default"/>
        <w:w w:val="87"/>
        <w:sz w:val="32"/>
        <w:szCs w:val="32"/>
        <w:lang w:val="ru-RU" w:eastAsia="en-US" w:bidi="ar-SA"/>
      </w:rPr>
    </w:lvl>
    <w:lvl w:ilvl="1" w:tplc="6B24DEC8">
      <w:numFmt w:val="bullet"/>
      <w:lvlText w:val="•"/>
      <w:lvlJc w:val="left"/>
      <w:pPr>
        <w:ind w:left="1296" w:hanging="337"/>
      </w:pPr>
      <w:rPr>
        <w:rFonts w:hint="default"/>
        <w:lang w:val="ru-RU" w:eastAsia="en-US" w:bidi="ar-SA"/>
      </w:rPr>
    </w:lvl>
    <w:lvl w:ilvl="2" w:tplc="2A067F1E">
      <w:numFmt w:val="bullet"/>
      <w:lvlText w:val="•"/>
      <w:lvlJc w:val="left"/>
      <w:pPr>
        <w:ind w:left="2292" w:hanging="337"/>
      </w:pPr>
      <w:rPr>
        <w:rFonts w:hint="default"/>
        <w:lang w:val="ru-RU" w:eastAsia="en-US" w:bidi="ar-SA"/>
      </w:rPr>
    </w:lvl>
    <w:lvl w:ilvl="3" w:tplc="1A187BB6">
      <w:numFmt w:val="bullet"/>
      <w:lvlText w:val="•"/>
      <w:lvlJc w:val="left"/>
      <w:pPr>
        <w:ind w:left="3288" w:hanging="337"/>
      </w:pPr>
      <w:rPr>
        <w:rFonts w:hint="default"/>
        <w:lang w:val="ru-RU" w:eastAsia="en-US" w:bidi="ar-SA"/>
      </w:rPr>
    </w:lvl>
    <w:lvl w:ilvl="4" w:tplc="775EDB68">
      <w:numFmt w:val="bullet"/>
      <w:lvlText w:val="•"/>
      <w:lvlJc w:val="left"/>
      <w:pPr>
        <w:ind w:left="4284" w:hanging="337"/>
      </w:pPr>
      <w:rPr>
        <w:rFonts w:hint="default"/>
        <w:lang w:val="ru-RU" w:eastAsia="en-US" w:bidi="ar-SA"/>
      </w:rPr>
    </w:lvl>
    <w:lvl w:ilvl="5" w:tplc="E65E516C">
      <w:numFmt w:val="bullet"/>
      <w:lvlText w:val="•"/>
      <w:lvlJc w:val="left"/>
      <w:pPr>
        <w:ind w:left="5280" w:hanging="337"/>
      </w:pPr>
      <w:rPr>
        <w:rFonts w:hint="default"/>
        <w:lang w:val="ru-RU" w:eastAsia="en-US" w:bidi="ar-SA"/>
      </w:rPr>
    </w:lvl>
    <w:lvl w:ilvl="6" w:tplc="29946142">
      <w:numFmt w:val="bullet"/>
      <w:lvlText w:val="•"/>
      <w:lvlJc w:val="left"/>
      <w:pPr>
        <w:ind w:left="6276" w:hanging="337"/>
      </w:pPr>
      <w:rPr>
        <w:rFonts w:hint="default"/>
        <w:lang w:val="ru-RU" w:eastAsia="en-US" w:bidi="ar-SA"/>
      </w:rPr>
    </w:lvl>
    <w:lvl w:ilvl="7" w:tplc="C084FC14">
      <w:numFmt w:val="bullet"/>
      <w:lvlText w:val="•"/>
      <w:lvlJc w:val="left"/>
      <w:pPr>
        <w:ind w:left="7272" w:hanging="337"/>
      </w:pPr>
      <w:rPr>
        <w:rFonts w:hint="default"/>
        <w:lang w:val="ru-RU" w:eastAsia="en-US" w:bidi="ar-SA"/>
      </w:rPr>
    </w:lvl>
    <w:lvl w:ilvl="8" w:tplc="2F702B7C">
      <w:numFmt w:val="bullet"/>
      <w:lvlText w:val="•"/>
      <w:lvlJc w:val="left"/>
      <w:pPr>
        <w:ind w:left="8268" w:hanging="337"/>
      </w:pPr>
      <w:rPr>
        <w:rFonts w:hint="default"/>
        <w:lang w:val="ru-RU" w:eastAsia="en-US" w:bidi="ar-SA"/>
      </w:rPr>
    </w:lvl>
  </w:abstractNum>
  <w:abstractNum w:abstractNumId="78" w15:restartNumberingAfterBreak="0">
    <w:nsid w:val="29F6715D"/>
    <w:multiLevelType w:val="hybridMultilevel"/>
    <w:tmpl w:val="74CC12A0"/>
    <w:lvl w:ilvl="0" w:tplc="EB804C92">
      <w:numFmt w:val="bullet"/>
      <w:lvlText w:val="—"/>
      <w:lvlJc w:val="left"/>
      <w:pPr>
        <w:ind w:left="314" w:hanging="276"/>
      </w:pPr>
      <w:rPr>
        <w:rFonts w:ascii="Cambria" w:eastAsia="Cambria" w:hAnsi="Cambria" w:cs="Cambria" w:hint="default"/>
        <w:w w:val="51"/>
        <w:sz w:val="31"/>
        <w:szCs w:val="31"/>
        <w:lang w:val="ru-RU" w:eastAsia="en-US" w:bidi="ar-SA"/>
      </w:rPr>
    </w:lvl>
    <w:lvl w:ilvl="1" w:tplc="CA78153A">
      <w:numFmt w:val="bullet"/>
      <w:lvlText w:val="•"/>
      <w:lvlJc w:val="left"/>
      <w:pPr>
        <w:ind w:left="1314" w:hanging="276"/>
      </w:pPr>
      <w:rPr>
        <w:rFonts w:hint="default"/>
        <w:lang w:val="ru-RU" w:eastAsia="en-US" w:bidi="ar-SA"/>
      </w:rPr>
    </w:lvl>
    <w:lvl w:ilvl="2" w:tplc="91E8088A">
      <w:numFmt w:val="bullet"/>
      <w:lvlText w:val="•"/>
      <w:lvlJc w:val="left"/>
      <w:pPr>
        <w:ind w:left="2308" w:hanging="276"/>
      </w:pPr>
      <w:rPr>
        <w:rFonts w:hint="default"/>
        <w:lang w:val="ru-RU" w:eastAsia="en-US" w:bidi="ar-SA"/>
      </w:rPr>
    </w:lvl>
    <w:lvl w:ilvl="3" w:tplc="0C740C72">
      <w:numFmt w:val="bullet"/>
      <w:lvlText w:val="•"/>
      <w:lvlJc w:val="left"/>
      <w:pPr>
        <w:ind w:left="3302" w:hanging="276"/>
      </w:pPr>
      <w:rPr>
        <w:rFonts w:hint="default"/>
        <w:lang w:val="ru-RU" w:eastAsia="en-US" w:bidi="ar-SA"/>
      </w:rPr>
    </w:lvl>
    <w:lvl w:ilvl="4" w:tplc="B202A8F8">
      <w:numFmt w:val="bullet"/>
      <w:lvlText w:val="•"/>
      <w:lvlJc w:val="left"/>
      <w:pPr>
        <w:ind w:left="4296" w:hanging="276"/>
      </w:pPr>
      <w:rPr>
        <w:rFonts w:hint="default"/>
        <w:lang w:val="ru-RU" w:eastAsia="en-US" w:bidi="ar-SA"/>
      </w:rPr>
    </w:lvl>
    <w:lvl w:ilvl="5" w:tplc="CC929FA2">
      <w:numFmt w:val="bullet"/>
      <w:lvlText w:val="•"/>
      <w:lvlJc w:val="left"/>
      <w:pPr>
        <w:ind w:left="5290" w:hanging="276"/>
      </w:pPr>
      <w:rPr>
        <w:rFonts w:hint="default"/>
        <w:lang w:val="ru-RU" w:eastAsia="en-US" w:bidi="ar-SA"/>
      </w:rPr>
    </w:lvl>
    <w:lvl w:ilvl="6" w:tplc="7FF68EC2">
      <w:numFmt w:val="bullet"/>
      <w:lvlText w:val="•"/>
      <w:lvlJc w:val="left"/>
      <w:pPr>
        <w:ind w:left="6284" w:hanging="276"/>
      </w:pPr>
      <w:rPr>
        <w:rFonts w:hint="default"/>
        <w:lang w:val="ru-RU" w:eastAsia="en-US" w:bidi="ar-SA"/>
      </w:rPr>
    </w:lvl>
    <w:lvl w:ilvl="7" w:tplc="55424F14">
      <w:numFmt w:val="bullet"/>
      <w:lvlText w:val="•"/>
      <w:lvlJc w:val="left"/>
      <w:pPr>
        <w:ind w:left="7278" w:hanging="276"/>
      </w:pPr>
      <w:rPr>
        <w:rFonts w:hint="default"/>
        <w:lang w:val="ru-RU" w:eastAsia="en-US" w:bidi="ar-SA"/>
      </w:rPr>
    </w:lvl>
    <w:lvl w:ilvl="8" w:tplc="2BC0C69A">
      <w:numFmt w:val="bullet"/>
      <w:lvlText w:val="•"/>
      <w:lvlJc w:val="left"/>
      <w:pPr>
        <w:ind w:left="8272" w:hanging="276"/>
      </w:pPr>
      <w:rPr>
        <w:rFonts w:hint="default"/>
        <w:lang w:val="ru-RU" w:eastAsia="en-US" w:bidi="ar-SA"/>
      </w:rPr>
    </w:lvl>
  </w:abstractNum>
  <w:abstractNum w:abstractNumId="79" w15:restartNumberingAfterBreak="0">
    <w:nsid w:val="2A4F5C4D"/>
    <w:multiLevelType w:val="hybridMultilevel"/>
    <w:tmpl w:val="73E22532"/>
    <w:lvl w:ilvl="0" w:tplc="4D5876D2">
      <w:numFmt w:val="bullet"/>
      <w:lvlText w:val="—"/>
      <w:lvlJc w:val="left"/>
      <w:pPr>
        <w:ind w:left="280" w:hanging="280"/>
      </w:pPr>
      <w:rPr>
        <w:rFonts w:hint="default"/>
        <w:w w:val="53"/>
        <w:lang w:val="ru-RU" w:eastAsia="en-US" w:bidi="ar-SA"/>
      </w:rPr>
    </w:lvl>
    <w:lvl w:ilvl="1" w:tplc="CD68AE52">
      <w:numFmt w:val="bullet"/>
      <w:lvlText w:val="•"/>
      <w:lvlJc w:val="left"/>
      <w:pPr>
        <w:ind w:left="1278" w:hanging="280"/>
      </w:pPr>
      <w:rPr>
        <w:rFonts w:hint="default"/>
        <w:lang w:val="ru-RU" w:eastAsia="en-US" w:bidi="ar-SA"/>
      </w:rPr>
    </w:lvl>
    <w:lvl w:ilvl="2" w:tplc="1FFC4B7C">
      <w:numFmt w:val="bullet"/>
      <w:lvlText w:val="•"/>
      <w:lvlJc w:val="left"/>
      <w:pPr>
        <w:ind w:left="2276" w:hanging="280"/>
      </w:pPr>
      <w:rPr>
        <w:rFonts w:hint="default"/>
        <w:lang w:val="ru-RU" w:eastAsia="en-US" w:bidi="ar-SA"/>
      </w:rPr>
    </w:lvl>
    <w:lvl w:ilvl="3" w:tplc="4E3E3012">
      <w:numFmt w:val="bullet"/>
      <w:lvlText w:val="•"/>
      <w:lvlJc w:val="left"/>
      <w:pPr>
        <w:ind w:left="3274" w:hanging="280"/>
      </w:pPr>
      <w:rPr>
        <w:rFonts w:hint="default"/>
        <w:lang w:val="ru-RU" w:eastAsia="en-US" w:bidi="ar-SA"/>
      </w:rPr>
    </w:lvl>
    <w:lvl w:ilvl="4" w:tplc="68062536">
      <w:numFmt w:val="bullet"/>
      <w:lvlText w:val="•"/>
      <w:lvlJc w:val="left"/>
      <w:pPr>
        <w:ind w:left="4272" w:hanging="280"/>
      </w:pPr>
      <w:rPr>
        <w:rFonts w:hint="default"/>
        <w:lang w:val="ru-RU" w:eastAsia="en-US" w:bidi="ar-SA"/>
      </w:rPr>
    </w:lvl>
    <w:lvl w:ilvl="5" w:tplc="FB8019BC">
      <w:numFmt w:val="bullet"/>
      <w:lvlText w:val="•"/>
      <w:lvlJc w:val="left"/>
      <w:pPr>
        <w:ind w:left="5270" w:hanging="280"/>
      </w:pPr>
      <w:rPr>
        <w:rFonts w:hint="default"/>
        <w:lang w:val="ru-RU" w:eastAsia="en-US" w:bidi="ar-SA"/>
      </w:rPr>
    </w:lvl>
    <w:lvl w:ilvl="6" w:tplc="88CEAB92">
      <w:numFmt w:val="bullet"/>
      <w:lvlText w:val="•"/>
      <w:lvlJc w:val="left"/>
      <w:pPr>
        <w:ind w:left="6268" w:hanging="280"/>
      </w:pPr>
      <w:rPr>
        <w:rFonts w:hint="default"/>
        <w:lang w:val="ru-RU" w:eastAsia="en-US" w:bidi="ar-SA"/>
      </w:rPr>
    </w:lvl>
    <w:lvl w:ilvl="7" w:tplc="ACC0F2DE">
      <w:numFmt w:val="bullet"/>
      <w:lvlText w:val="•"/>
      <w:lvlJc w:val="left"/>
      <w:pPr>
        <w:ind w:left="7266" w:hanging="280"/>
      </w:pPr>
      <w:rPr>
        <w:rFonts w:hint="default"/>
        <w:lang w:val="ru-RU" w:eastAsia="en-US" w:bidi="ar-SA"/>
      </w:rPr>
    </w:lvl>
    <w:lvl w:ilvl="8" w:tplc="B41E7388">
      <w:numFmt w:val="bullet"/>
      <w:lvlText w:val="•"/>
      <w:lvlJc w:val="left"/>
      <w:pPr>
        <w:ind w:left="8264" w:hanging="280"/>
      </w:pPr>
      <w:rPr>
        <w:rFonts w:hint="default"/>
        <w:lang w:val="ru-RU" w:eastAsia="en-US" w:bidi="ar-SA"/>
      </w:rPr>
    </w:lvl>
  </w:abstractNum>
  <w:abstractNum w:abstractNumId="80" w15:restartNumberingAfterBreak="0">
    <w:nsid w:val="2A594F97"/>
    <w:multiLevelType w:val="hybridMultilevel"/>
    <w:tmpl w:val="14204DB2"/>
    <w:lvl w:ilvl="0" w:tplc="070A8D62">
      <w:numFmt w:val="bullet"/>
      <w:lvlText w:val="—"/>
      <w:lvlJc w:val="left"/>
      <w:pPr>
        <w:ind w:left="459" w:hanging="322"/>
      </w:pPr>
      <w:rPr>
        <w:rFonts w:hint="default"/>
        <w:w w:val="50"/>
        <w:lang w:val="ru-RU" w:eastAsia="en-US" w:bidi="ar-SA"/>
      </w:rPr>
    </w:lvl>
    <w:lvl w:ilvl="1" w:tplc="4CC6A16C">
      <w:numFmt w:val="bullet"/>
      <w:lvlText w:val="•"/>
      <w:lvlJc w:val="left"/>
      <w:pPr>
        <w:ind w:left="1440" w:hanging="322"/>
      </w:pPr>
      <w:rPr>
        <w:rFonts w:hint="default"/>
        <w:lang w:val="ru-RU" w:eastAsia="en-US" w:bidi="ar-SA"/>
      </w:rPr>
    </w:lvl>
    <w:lvl w:ilvl="2" w:tplc="4B9C17D0">
      <w:numFmt w:val="bullet"/>
      <w:lvlText w:val="•"/>
      <w:lvlJc w:val="left"/>
      <w:pPr>
        <w:ind w:left="2420" w:hanging="322"/>
      </w:pPr>
      <w:rPr>
        <w:rFonts w:hint="default"/>
        <w:lang w:val="ru-RU" w:eastAsia="en-US" w:bidi="ar-SA"/>
      </w:rPr>
    </w:lvl>
    <w:lvl w:ilvl="3" w:tplc="FD2059E8">
      <w:numFmt w:val="bullet"/>
      <w:lvlText w:val="•"/>
      <w:lvlJc w:val="left"/>
      <w:pPr>
        <w:ind w:left="3400" w:hanging="322"/>
      </w:pPr>
      <w:rPr>
        <w:rFonts w:hint="default"/>
        <w:lang w:val="ru-RU" w:eastAsia="en-US" w:bidi="ar-SA"/>
      </w:rPr>
    </w:lvl>
    <w:lvl w:ilvl="4" w:tplc="A97A2276">
      <w:numFmt w:val="bullet"/>
      <w:lvlText w:val="•"/>
      <w:lvlJc w:val="left"/>
      <w:pPr>
        <w:ind w:left="4380" w:hanging="322"/>
      </w:pPr>
      <w:rPr>
        <w:rFonts w:hint="default"/>
        <w:lang w:val="ru-RU" w:eastAsia="en-US" w:bidi="ar-SA"/>
      </w:rPr>
    </w:lvl>
    <w:lvl w:ilvl="5" w:tplc="8CF65CF2">
      <w:numFmt w:val="bullet"/>
      <w:lvlText w:val="•"/>
      <w:lvlJc w:val="left"/>
      <w:pPr>
        <w:ind w:left="5360" w:hanging="322"/>
      </w:pPr>
      <w:rPr>
        <w:rFonts w:hint="default"/>
        <w:lang w:val="ru-RU" w:eastAsia="en-US" w:bidi="ar-SA"/>
      </w:rPr>
    </w:lvl>
    <w:lvl w:ilvl="6" w:tplc="48E4A6F0">
      <w:numFmt w:val="bullet"/>
      <w:lvlText w:val="•"/>
      <w:lvlJc w:val="left"/>
      <w:pPr>
        <w:ind w:left="6340" w:hanging="322"/>
      </w:pPr>
      <w:rPr>
        <w:rFonts w:hint="default"/>
        <w:lang w:val="ru-RU" w:eastAsia="en-US" w:bidi="ar-SA"/>
      </w:rPr>
    </w:lvl>
    <w:lvl w:ilvl="7" w:tplc="DA7E9A48">
      <w:numFmt w:val="bullet"/>
      <w:lvlText w:val="•"/>
      <w:lvlJc w:val="left"/>
      <w:pPr>
        <w:ind w:left="7320" w:hanging="322"/>
      </w:pPr>
      <w:rPr>
        <w:rFonts w:hint="default"/>
        <w:lang w:val="ru-RU" w:eastAsia="en-US" w:bidi="ar-SA"/>
      </w:rPr>
    </w:lvl>
    <w:lvl w:ilvl="8" w:tplc="44BC4B3A">
      <w:numFmt w:val="bullet"/>
      <w:lvlText w:val="•"/>
      <w:lvlJc w:val="left"/>
      <w:pPr>
        <w:ind w:left="8300" w:hanging="322"/>
      </w:pPr>
      <w:rPr>
        <w:rFonts w:hint="default"/>
        <w:lang w:val="ru-RU" w:eastAsia="en-US" w:bidi="ar-SA"/>
      </w:rPr>
    </w:lvl>
  </w:abstractNum>
  <w:abstractNum w:abstractNumId="81" w15:restartNumberingAfterBreak="0">
    <w:nsid w:val="2B1D3A71"/>
    <w:multiLevelType w:val="hybridMultilevel"/>
    <w:tmpl w:val="8B96752A"/>
    <w:lvl w:ilvl="0" w:tplc="324AB412">
      <w:start w:val="1"/>
      <w:numFmt w:val="decimal"/>
      <w:lvlText w:val="%1."/>
      <w:lvlJc w:val="left"/>
      <w:pPr>
        <w:ind w:left="335" w:hanging="318"/>
        <w:jc w:val="left"/>
      </w:pPr>
      <w:rPr>
        <w:rFonts w:hint="default"/>
        <w:w w:val="96"/>
        <w:lang w:val="ru-RU" w:eastAsia="en-US" w:bidi="ar-SA"/>
      </w:rPr>
    </w:lvl>
    <w:lvl w:ilvl="1" w:tplc="A3823CD0">
      <w:numFmt w:val="bullet"/>
      <w:lvlText w:val="•"/>
      <w:lvlJc w:val="left"/>
      <w:pPr>
        <w:ind w:left="1332" w:hanging="318"/>
      </w:pPr>
      <w:rPr>
        <w:rFonts w:hint="default"/>
        <w:lang w:val="ru-RU" w:eastAsia="en-US" w:bidi="ar-SA"/>
      </w:rPr>
    </w:lvl>
    <w:lvl w:ilvl="2" w:tplc="7A06A66A">
      <w:numFmt w:val="bullet"/>
      <w:lvlText w:val="•"/>
      <w:lvlJc w:val="left"/>
      <w:pPr>
        <w:ind w:left="2324" w:hanging="318"/>
      </w:pPr>
      <w:rPr>
        <w:rFonts w:hint="default"/>
        <w:lang w:val="ru-RU" w:eastAsia="en-US" w:bidi="ar-SA"/>
      </w:rPr>
    </w:lvl>
    <w:lvl w:ilvl="3" w:tplc="A7922BA2">
      <w:numFmt w:val="bullet"/>
      <w:lvlText w:val="•"/>
      <w:lvlJc w:val="left"/>
      <w:pPr>
        <w:ind w:left="3316" w:hanging="318"/>
      </w:pPr>
      <w:rPr>
        <w:rFonts w:hint="default"/>
        <w:lang w:val="ru-RU" w:eastAsia="en-US" w:bidi="ar-SA"/>
      </w:rPr>
    </w:lvl>
    <w:lvl w:ilvl="4" w:tplc="52B4211C">
      <w:numFmt w:val="bullet"/>
      <w:lvlText w:val="•"/>
      <w:lvlJc w:val="left"/>
      <w:pPr>
        <w:ind w:left="4308" w:hanging="318"/>
      </w:pPr>
      <w:rPr>
        <w:rFonts w:hint="default"/>
        <w:lang w:val="ru-RU" w:eastAsia="en-US" w:bidi="ar-SA"/>
      </w:rPr>
    </w:lvl>
    <w:lvl w:ilvl="5" w:tplc="A44A149E">
      <w:numFmt w:val="bullet"/>
      <w:lvlText w:val="•"/>
      <w:lvlJc w:val="left"/>
      <w:pPr>
        <w:ind w:left="5300" w:hanging="318"/>
      </w:pPr>
      <w:rPr>
        <w:rFonts w:hint="default"/>
        <w:lang w:val="ru-RU" w:eastAsia="en-US" w:bidi="ar-SA"/>
      </w:rPr>
    </w:lvl>
    <w:lvl w:ilvl="6" w:tplc="36B2C72E">
      <w:numFmt w:val="bullet"/>
      <w:lvlText w:val="•"/>
      <w:lvlJc w:val="left"/>
      <w:pPr>
        <w:ind w:left="6292" w:hanging="318"/>
      </w:pPr>
      <w:rPr>
        <w:rFonts w:hint="default"/>
        <w:lang w:val="ru-RU" w:eastAsia="en-US" w:bidi="ar-SA"/>
      </w:rPr>
    </w:lvl>
    <w:lvl w:ilvl="7" w:tplc="CCD4827C">
      <w:numFmt w:val="bullet"/>
      <w:lvlText w:val="•"/>
      <w:lvlJc w:val="left"/>
      <w:pPr>
        <w:ind w:left="7284" w:hanging="318"/>
      </w:pPr>
      <w:rPr>
        <w:rFonts w:hint="default"/>
        <w:lang w:val="ru-RU" w:eastAsia="en-US" w:bidi="ar-SA"/>
      </w:rPr>
    </w:lvl>
    <w:lvl w:ilvl="8" w:tplc="6C94FA94">
      <w:numFmt w:val="bullet"/>
      <w:lvlText w:val="•"/>
      <w:lvlJc w:val="left"/>
      <w:pPr>
        <w:ind w:left="8276" w:hanging="318"/>
      </w:pPr>
      <w:rPr>
        <w:rFonts w:hint="default"/>
        <w:lang w:val="ru-RU" w:eastAsia="en-US" w:bidi="ar-SA"/>
      </w:rPr>
    </w:lvl>
  </w:abstractNum>
  <w:abstractNum w:abstractNumId="82" w15:restartNumberingAfterBreak="0">
    <w:nsid w:val="2DC21ABD"/>
    <w:multiLevelType w:val="hybridMultilevel"/>
    <w:tmpl w:val="0876DA02"/>
    <w:lvl w:ilvl="0" w:tplc="0A50E89E">
      <w:numFmt w:val="bullet"/>
      <w:lvlText w:val="—"/>
      <w:lvlJc w:val="left"/>
      <w:pPr>
        <w:ind w:left="195" w:hanging="270"/>
      </w:pPr>
      <w:rPr>
        <w:rFonts w:hint="default"/>
        <w:w w:val="50"/>
        <w:position w:val="2"/>
        <w:lang w:val="ru-RU" w:eastAsia="en-US" w:bidi="ar-SA"/>
      </w:rPr>
    </w:lvl>
    <w:lvl w:ilvl="1" w:tplc="8848A56C">
      <w:numFmt w:val="bullet"/>
      <w:lvlText w:val="•"/>
      <w:lvlJc w:val="left"/>
      <w:pPr>
        <w:ind w:left="300" w:hanging="270"/>
      </w:pPr>
      <w:rPr>
        <w:rFonts w:hint="default"/>
        <w:lang w:val="ru-RU" w:eastAsia="en-US" w:bidi="ar-SA"/>
      </w:rPr>
    </w:lvl>
    <w:lvl w:ilvl="2" w:tplc="9E9C3026">
      <w:numFmt w:val="bullet"/>
      <w:lvlText w:val="•"/>
      <w:lvlJc w:val="left"/>
      <w:pPr>
        <w:ind w:left="1406" w:hanging="270"/>
      </w:pPr>
      <w:rPr>
        <w:rFonts w:hint="default"/>
        <w:lang w:val="ru-RU" w:eastAsia="en-US" w:bidi="ar-SA"/>
      </w:rPr>
    </w:lvl>
    <w:lvl w:ilvl="3" w:tplc="768C5DD8">
      <w:numFmt w:val="bullet"/>
      <w:lvlText w:val="•"/>
      <w:lvlJc w:val="left"/>
      <w:pPr>
        <w:ind w:left="2513" w:hanging="270"/>
      </w:pPr>
      <w:rPr>
        <w:rFonts w:hint="default"/>
        <w:lang w:val="ru-RU" w:eastAsia="en-US" w:bidi="ar-SA"/>
      </w:rPr>
    </w:lvl>
    <w:lvl w:ilvl="4" w:tplc="C5E09CE2">
      <w:numFmt w:val="bullet"/>
      <w:lvlText w:val="•"/>
      <w:lvlJc w:val="left"/>
      <w:pPr>
        <w:ind w:left="3620" w:hanging="270"/>
      </w:pPr>
      <w:rPr>
        <w:rFonts w:hint="default"/>
        <w:lang w:val="ru-RU" w:eastAsia="en-US" w:bidi="ar-SA"/>
      </w:rPr>
    </w:lvl>
    <w:lvl w:ilvl="5" w:tplc="07F832CE">
      <w:numFmt w:val="bullet"/>
      <w:lvlText w:val="•"/>
      <w:lvlJc w:val="left"/>
      <w:pPr>
        <w:ind w:left="4726" w:hanging="270"/>
      </w:pPr>
      <w:rPr>
        <w:rFonts w:hint="default"/>
        <w:lang w:val="ru-RU" w:eastAsia="en-US" w:bidi="ar-SA"/>
      </w:rPr>
    </w:lvl>
    <w:lvl w:ilvl="6" w:tplc="5C64E964">
      <w:numFmt w:val="bullet"/>
      <w:lvlText w:val="•"/>
      <w:lvlJc w:val="left"/>
      <w:pPr>
        <w:ind w:left="5833" w:hanging="270"/>
      </w:pPr>
      <w:rPr>
        <w:rFonts w:hint="default"/>
        <w:lang w:val="ru-RU" w:eastAsia="en-US" w:bidi="ar-SA"/>
      </w:rPr>
    </w:lvl>
    <w:lvl w:ilvl="7" w:tplc="27EAC894">
      <w:numFmt w:val="bullet"/>
      <w:lvlText w:val="•"/>
      <w:lvlJc w:val="left"/>
      <w:pPr>
        <w:ind w:left="6940" w:hanging="270"/>
      </w:pPr>
      <w:rPr>
        <w:rFonts w:hint="default"/>
        <w:lang w:val="ru-RU" w:eastAsia="en-US" w:bidi="ar-SA"/>
      </w:rPr>
    </w:lvl>
    <w:lvl w:ilvl="8" w:tplc="72941984">
      <w:numFmt w:val="bullet"/>
      <w:lvlText w:val="•"/>
      <w:lvlJc w:val="left"/>
      <w:pPr>
        <w:ind w:left="8046" w:hanging="270"/>
      </w:pPr>
      <w:rPr>
        <w:rFonts w:hint="default"/>
        <w:lang w:val="ru-RU" w:eastAsia="en-US" w:bidi="ar-SA"/>
      </w:rPr>
    </w:lvl>
  </w:abstractNum>
  <w:abstractNum w:abstractNumId="83" w15:restartNumberingAfterBreak="0">
    <w:nsid w:val="2E036C54"/>
    <w:multiLevelType w:val="hybridMultilevel"/>
    <w:tmpl w:val="51D243E6"/>
    <w:lvl w:ilvl="0" w:tplc="5B6CA44C">
      <w:numFmt w:val="bullet"/>
      <w:lvlText w:val="—"/>
      <w:lvlJc w:val="left"/>
      <w:pPr>
        <w:ind w:left="246" w:hanging="315"/>
      </w:pPr>
      <w:rPr>
        <w:rFonts w:hint="default"/>
        <w:w w:val="50"/>
        <w:lang w:val="ru-RU" w:eastAsia="en-US" w:bidi="ar-SA"/>
      </w:rPr>
    </w:lvl>
    <w:lvl w:ilvl="1" w:tplc="A128085E">
      <w:numFmt w:val="bullet"/>
      <w:lvlText w:val="•"/>
      <w:lvlJc w:val="left"/>
      <w:pPr>
        <w:ind w:left="1242" w:hanging="315"/>
      </w:pPr>
      <w:rPr>
        <w:rFonts w:hint="default"/>
        <w:lang w:val="ru-RU" w:eastAsia="en-US" w:bidi="ar-SA"/>
      </w:rPr>
    </w:lvl>
    <w:lvl w:ilvl="2" w:tplc="47BA279C">
      <w:numFmt w:val="bullet"/>
      <w:lvlText w:val="•"/>
      <w:lvlJc w:val="left"/>
      <w:pPr>
        <w:ind w:left="2244" w:hanging="315"/>
      </w:pPr>
      <w:rPr>
        <w:rFonts w:hint="default"/>
        <w:lang w:val="ru-RU" w:eastAsia="en-US" w:bidi="ar-SA"/>
      </w:rPr>
    </w:lvl>
    <w:lvl w:ilvl="3" w:tplc="E708B2EA">
      <w:numFmt w:val="bullet"/>
      <w:lvlText w:val="•"/>
      <w:lvlJc w:val="left"/>
      <w:pPr>
        <w:ind w:left="3246" w:hanging="315"/>
      </w:pPr>
      <w:rPr>
        <w:rFonts w:hint="default"/>
        <w:lang w:val="ru-RU" w:eastAsia="en-US" w:bidi="ar-SA"/>
      </w:rPr>
    </w:lvl>
    <w:lvl w:ilvl="4" w:tplc="573ADC4A">
      <w:numFmt w:val="bullet"/>
      <w:lvlText w:val="•"/>
      <w:lvlJc w:val="left"/>
      <w:pPr>
        <w:ind w:left="4248" w:hanging="315"/>
      </w:pPr>
      <w:rPr>
        <w:rFonts w:hint="default"/>
        <w:lang w:val="ru-RU" w:eastAsia="en-US" w:bidi="ar-SA"/>
      </w:rPr>
    </w:lvl>
    <w:lvl w:ilvl="5" w:tplc="C6F66FC8">
      <w:numFmt w:val="bullet"/>
      <w:lvlText w:val="•"/>
      <w:lvlJc w:val="left"/>
      <w:pPr>
        <w:ind w:left="5250" w:hanging="315"/>
      </w:pPr>
      <w:rPr>
        <w:rFonts w:hint="default"/>
        <w:lang w:val="ru-RU" w:eastAsia="en-US" w:bidi="ar-SA"/>
      </w:rPr>
    </w:lvl>
    <w:lvl w:ilvl="6" w:tplc="D792AF12">
      <w:numFmt w:val="bullet"/>
      <w:lvlText w:val="•"/>
      <w:lvlJc w:val="left"/>
      <w:pPr>
        <w:ind w:left="6252" w:hanging="315"/>
      </w:pPr>
      <w:rPr>
        <w:rFonts w:hint="default"/>
        <w:lang w:val="ru-RU" w:eastAsia="en-US" w:bidi="ar-SA"/>
      </w:rPr>
    </w:lvl>
    <w:lvl w:ilvl="7" w:tplc="CFA20300">
      <w:numFmt w:val="bullet"/>
      <w:lvlText w:val="•"/>
      <w:lvlJc w:val="left"/>
      <w:pPr>
        <w:ind w:left="7254" w:hanging="315"/>
      </w:pPr>
      <w:rPr>
        <w:rFonts w:hint="default"/>
        <w:lang w:val="ru-RU" w:eastAsia="en-US" w:bidi="ar-SA"/>
      </w:rPr>
    </w:lvl>
    <w:lvl w:ilvl="8" w:tplc="8BEE98A8">
      <w:numFmt w:val="bullet"/>
      <w:lvlText w:val="•"/>
      <w:lvlJc w:val="left"/>
      <w:pPr>
        <w:ind w:left="8256" w:hanging="315"/>
      </w:pPr>
      <w:rPr>
        <w:rFonts w:hint="default"/>
        <w:lang w:val="ru-RU" w:eastAsia="en-US" w:bidi="ar-SA"/>
      </w:rPr>
    </w:lvl>
  </w:abstractNum>
  <w:abstractNum w:abstractNumId="84" w15:restartNumberingAfterBreak="0">
    <w:nsid w:val="2F103FAA"/>
    <w:multiLevelType w:val="hybridMultilevel"/>
    <w:tmpl w:val="1B0025D0"/>
    <w:lvl w:ilvl="0" w:tplc="19A063D8">
      <w:numFmt w:val="bullet"/>
      <w:lvlText w:val="—"/>
      <w:lvlJc w:val="left"/>
      <w:pPr>
        <w:ind w:left="308" w:hanging="269"/>
      </w:pPr>
      <w:rPr>
        <w:rFonts w:ascii="Cambria" w:eastAsia="Cambria" w:hAnsi="Cambria" w:cs="Cambria" w:hint="default"/>
        <w:w w:val="51"/>
        <w:sz w:val="31"/>
        <w:szCs w:val="31"/>
        <w:lang w:val="ru-RU" w:eastAsia="en-US" w:bidi="ar-SA"/>
      </w:rPr>
    </w:lvl>
    <w:lvl w:ilvl="1" w:tplc="D51AFBBC">
      <w:numFmt w:val="bullet"/>
      <w:lvlText w:val="•"/>
      <w:lvlJc w:val="left"/>
      <w:pPr>
        <w:ind w:left="1296" w:hanging="269"/>
      </w:pPr>
      <w:rPr>
        <w:rFonts w:hint="default"/>
        <w:lang w:val="ru-RU" w:eastAsia="en-US" w:bidi="ar-SA"/>
      </w:rPr>
    </w:lvl>
    <w:lvl w:ilvl="2" w:tplc="1292AAFA">
      <w:numFmt w:val="bullet"/>
      <w:lvlText w:val="•"/>
      <w:lvlJc w:val="left"/>
      <w:pPr>
        <w:ind w:left="2292" w:hanging="269"/>
      </w:pPr>
      <w:rPr>
        <w:rFonts w:hint="default"/>
        <w:lang w:val="ru-RU" w:eastAsia="en-US" w:bidi="ar-SA"/>
      </w:rPr>
    </w:lvl>
    <w:lvl w:ilvl="3" w:tplc="E4B211B2">
      <w:numFmt w:val="bullet"/>
      <w:lvlText w:val="•"/>
      <w:lvlJc w:val="left"/>
      <w:pPr>
        <w:ind w:left="3288" w:hanging="269"/>
      </w:pPr>
      <w:rPr>
        <w:rFonts w:hint="default"/>
        <w:lang w:val="ru-RU" w:eastAsia="en-US" w:bidi="ar-SA"/>
      </w:rPr>
    </w:lvl>
    <w:lvl w:ilvl="4" w:tplc="614E69F6">
      <w:numFmt w:val="bullet"/>
      <w:lvlText w:val="•"/>
      <w:lvlJc w:val="left"/>
      <w:pPr>
        <w:ind w:left="4284" w:hanging="269"/>
      </w:pPr>
      <w:rPr>
        <w:rFonts w:hint="default"/>
        <w:lang w:val="ru-RU" w:eastAsia="en-US" w:bidi="ar-SA"/>
      </w:rPr>
    </w:lvl>
    <w:lvl w:ilvl="5" w:tplc="9D369CAA">
      <w:numFmt w:val="bullet"/>
      <w:lvlText w:val="•"/>
      <w:lvlJc w:val="left"/>
      <w:pPr>
        <w:ind w:left="5280" w:hanging="269"/>
      </w:pPr>
      <w:rPr>
        <w:rFonts w:hint="default"/>
        <w:lang w:val="ru-RU" w:eastAsia="en-US" w:bidi="ar-SA"/>
      </w:rPr>
    </w:lvl>
    <w:lvl w:ilvl="6" w:tplc="D50CAA76">
      <w:numFmt w:val="bullet"/>
      <w:lvlText w:val="•"/>
      <w:lvlJc w:val="left"/>
      <w:pPr>
        <w:ind w:left="6276" w:hanging="269"/>
      </w:pPr>
      <w:rPr>
        <w:rFonts w:hint="default"/>
        <w:lang w:val="ru-RU" w:eastAsia="en-US" w:bidi="ar-SA"/>
      </w:rPr>
    </w:lvl>
    <w:lvl w:ilvl="7" w:tplc="108C4F02">
      <w:numFmt w:val="bullet"/>
      <w:lvlText w:val="•"/>
      <w:lvlJc w:val="left"/>
      <w:pPr>
        <w:ind w:left="7272" w:hanging="269"/>
      </w:pPr>
      <w:rPr>
        <w:rFonts w:hint="default"/>
        <w:lang w:val="ru-RU" w:eastAsia="en-US" w:bidi="ar-SA"/>
      </w:rPr>
    </w:lvl>
    <w:lvl w:ilvl="8" w:tplc="5CAED594">
      <w:numFmt w:val="bullet"/>
      <w:lvlText w:val="•"/>
      <w:lvlJc w:val="left"/>
      <w:pPr>
        <w:ind w:left="8268" w:hanging="269"/>
      </w:pPr>
      <w:rPr>
        <w:rFonts w:hint="default"/>
        <w:lang w:val="ru-RU" w:eastAsia="en-US" w:bidi="ar-SA"/>
      </w:rPr>
    </w:lvl>
  </w:abstractNum>
  <w:abstractNum w:abstractNumId="85" w15:restartNumberingAfterBreak="0">
    <w:nsid w:val="2F2B40D0"/>
    <w:multiLevelType w:val="hybridMultilevel"/>
    <w:tmpl w:val="37A64FDE"/>
    <w:lvl w:ilvl="0" w:tplc="8820DC94">
      <w:start w:val="15"/>
      <w:numFmt w:val="decimal"/>
      <w:lvlText w:val="%1."/>
      <w:lvlJc w:val="left"/>
      <w:pPr>
        <w:ind w:left="1259" w:hanging="442"/>
        <w:jc w:val="left"/>
      </w:pPr>
      <w:rPr>
        <w:rFonts w:ascii="Cambria" w:eastAsia="Cambria" w:hAnsi="Cambria" w:cs="Cambria" w:hint="default"/>
        <w:spacing w:val="-1"/>
        <w:w w:val="83"/>
        <w:sz w:val="29"/>
        <w:szCs w:val="29"/>
        <w:lang w:val="ru-RU" w:eastAsia="en-US" w:bidi="ar-SA"/>
      </w:rPr>
    </w:lvl>
    <w:lvl w:ilvl="1" w:tplc="C9DECD52">
      <w:numFmt w:val="bullet"/>
      <w:lvlText w:val="•"/>
      <w:lvlJc w:val="left"/>
      <w:pPr>
        <w:ind w:left="2160" w:hanging="442"/>
      </w:pPr>
      <w:rPr>
        <w:rFonts w:hint="default"/>
        <w:lang w:val="ru-RU" w:eastAsia="en-US" w:bidi="ar-SA"/>
      </w:rPr>
    </w:lvl>
    <w:lvl w:ilvl="2" w:tplc="607E6156">
      <w:numFmt w:val="bullet"/>
      <w:lvlText w:val="•"/>
      <w:lvlJc w:val="left"/>
      <w:pPr>
        <w:ind w:left="3060" w:hanging="442"/>
      </w:pPr>
      <w:rPr>
        <w:rFonts w:hint="default"/>
        <w:lang w:val="ru-RU" w:eastAsia="en-US" w:bidi="ar-SA"/>
      </w:rPr>
    </w:lvl>
    <w:lvl w:ilvl="3" w:tplc="9E92CBF2">
      <w:numFmt w:val="bullet"/>
      <w:lvlText w:val="•"/>
      <w:lvlJc w:val="left"/>
      <w:pPr>
        <w:ind w:left="3960" w:hanging="442"/>
      </w:pPr>
      <w:rPr>
        <w:rFonts w:hint="default"/>
        <w:lang w:val="ru-RU" w:eastAsia="en-US" w:bidi="ar-SA"/>
      </w:rPr>
    </w:lvl>
    <w:lvl w:ilvl="4" w:tplc="7D2A3464">
      <w:numFmt w:val="bullet"/>
      <w:lvlText w:val="•"/>
      <w:lvlJc w:val="left"/>
      <w:pPr>
        <w:ind w:left="4860" w:hanging="442"/>
      </w:pPr>
      <w:rPr>
        <w:rFonts w:hint="default"/>
        <w:lang w:val="ru-RU" w:eastAsia="en-US" w:bidi="ar-SA"/>
      </w:rPr>
    </w:lvl>
    <w:lvl w:ilvl="5" w:tplc="4D4E0D38">
      <w:numFmt w:val="bullet"/>
      <w:lvlText w:val="•"/>
      <w:lvlJc w:val="left"/>
      <w:pPr>
        <w:ind w:left="5760" w:hanging="442"/>
      </w:pPr>
      <w:rPr>
        <w:rFonts w:hint="default"/>
        <w:lang w:val="ru-RU" w:eastAsia="en-US" w:bidi="ar-SA"/>
      </w:rPr>
    </w:lvl>
    <w:lvl w:ilvl="6" w:tplc="7EEEE416">
      <w:numFmt w:val="bullet"/>
      <w:lvlText w:val="•"/>
      <w:lvlJc w:val="left"/>
      <w:pPr>
        <w:ind w:left="6660" w:hanging="442"/>
      </w:pPr>
      <w:rPr>
        <w:rFonts w:hint="default"/>
        <w:lang w:val="ru-RU" w:eastAsia="en-US" w:bidi="ar-SA"/>
      </w:rPr>
    </w:lvl>
    <w:lvl w:ilvl="7" w:tplc="C664769E">
      <w:numFmt w:val="bullet"/>
      <w:lvlText w:val="•"/>
      <w:lvlJc w:val="left"/>
      <w:pPr>
        <w:ind w:left="7560" w:hanging="442"/>
      </w:pPr>
      <w:rPr>
        <w:rFonts w:hint="default"/>
        <w:lang w:val="ru-RU" w:eastAsia="en-US" w:bidi="ar-SA"/>
      </w:rPr>
    </w:lvl>
    <w:lvl w:ilvl="8" w:tplc="154C64B4">
      <w:numFmt w:val="bullet"/>
      <w:lvlText w:val="•"/>
      <w:lvlJc w:val="left"/>
      <w:pPr>
        <w:ind w:left="8460" w:hanging="442"/>
      </w:pPr>
      <w:rPr>
        <w:rFonts w:hint="default"/>
        <w:lang w:val="ru-RU" w:eastAsia="en-US" w:bidi="ar-SA"/>
      </w:rPr>
    </w:lvl>
  </w:abstractNum>
  <w:abstractNum w:abstractNumId="86" w15:restartNumberingAfterBreak="0">
    <w:nsid w:val="2F574654"/>
    <w:multiLevelType w:val="hybridMultilevel"/>
    <w:tmpl w:val="732243D6"/>
    <w:lvl w:ilvl="0" w:tplc="E938AF1A">
      <w:start w:val="1"/>
      <w:numFmt w:val="decimal"/>
      <w:lvlText w:val="%1."/>
      <w:lvlJc w:val="left"/>
      <w:pPr>
        <w:ind w:left="1009" w:hanging="334"/>
        <w:jc w:val="left"/>
      </w:pPr>
      <w:rPr>
        <w:rFonts w:ascii="Cambria" w:eastAsia="Cambria" w:hAnsi="Cambria" w:cs="Cambria" w:hint="default"/>
        <w:spacing w:val="-1"/>
        <w:w w:val="88"/>
        <w:position w:val="2"/>
        <w:sz w:val="31"/>
        <w:szCs w:val="31"/>
        <w:lang w:val="ru-RU" w:eastAsia="en-US" w:bidi="ar-SA"/>
      </w:rPr>
    </w:lvl>
    <w:lvl w:ilvl="1" w:tplc="FB4E858A">
      <w:numFmt w:val="bullet"/>
      <w:lvlText w:val="•"/>
      <w:lvlJc w:val="left"/>
      <w:pPr>
        <w:ind w:left="1926" w:hanging="334"/>
      </w:pPr>
      <w:rPr>
        <w:rFonts w:hint="default"/>
        <w:lang w:val="ru-RU" w:eastAsia="en-US" w:bidi="ar-SA"/>
      </w:rPr>
    </w:lvl>
    <w:lvl w:ilvl="2" w:tplc="904C2D76">
      <w:numFmt w:val="bullet"/>
      <w:lvlText w:val="•"/>
      <w:lvlJc w:val="left"/>
      <w:pPr>
        <w:ind w:left="2852" w:hanging="334"/>
      </w:pPr>
      <w:rPr>
        <w:rFonts w:hint="default"/>
        <w:lang w:val="ru-RU" w:eastAsia="en-US" w:bidi="ar-SA"/>
      </w:rPr>
    </w:lvl>
    <w:lvl w:ilvl="3" w:tplc="5BAEB74A">
      <w:numFmt w:val="bullet"/>
      <w:lvlText w:val="•"/>
      <w:lvlJc w:val="left"/>
      <w:pPr>
        <w:ind w:left="3778" w:hanging="334"/>
      </w:pPr>
      <w:rPr>
        <w:rFonts w:hint="default"/>
        <w:lang w:val="ru-RU" w:eastAsia="en-US" w:bidi="ar-SA"/>
      </w:rPr>
    </w:lvl>
    <w:lvl w:ilvl="4" w:tplc="02C2150A">
      <w:numFmt w:val="bullet"/>
      <w:lvlText w:val="•"/>
      <w:lvlJc w:val="left"/>
      <w:pPr>
        <w:ind w:left="4704" w:hanging="334"/>
      </w:pPr>
      <w:rPr>
        <w:rFonts w:hint="default"/>
        <w:lang w:val="ru-RU" w:eastAsia="en-US" w:bidi="ar-SA"/>
      </w:rPr>
    </w:lvl>
    <w:lvl w:ilvl="5" w:tplc="7FC2A808">
      <w:numFmt w:val="bullet"/>
      <w:lvlText w:val="•"/>
      <w:lvlJc w:val="left"/>
      <w:pPr>
        <w:ind w:left="5630" w:hanging="334"/>
      </w:pPr>
      <w:rPr>
        <w:rFonts w:hint="default"/>
        <w:lang w:val="ru-RU" w:eastAsia="en-US" w:bidi="ar-SA"/>
      </w:rPr>
    </w:lvl>
    <w:lvl w:ilvl="6" w:tplc="B1F0CDBC">
      <w:numFmt w:val="bullet"/>
      <w:lvlText w:val="•"/>
      <w:lvlJc w:val="left"/>
      <w:pPr>
        <w:ind w:left="6556" w:hanging="334"/>
      </w:pPr>
      <w:rPr>
        <w:rFonts w:hint="default"/>
        <w:lang w:val="ru-RU" w:eastAsia="en-US" w:bidi="ar-SA"/>
      </w:rPr>
    </w:lvl>
    <w:lvl w:ilvl="7" w:tplc="30D49800">
      <w:numFmt w:val="bullet"/>
      <w:lvlText w:val="•"/>
      <w:lvlJc w:val="left"/>
      <w:pPr>
        <w:ind w:left="7482" w:hanging="334"/>
      </w:pPr>
      <w:rPr>
        <w:rFonts w:hint="default"/>
        <w:lang w:val="ru-RU" w:eastAsia="en-US" w:bidi="ar-SA"/>
      </w:rPr>
    </w:lvl>
    <w:lvl w:ilvl="8" w:tplc="A5486682">
      <w:numFmt w:val="bullet"/>
      <w:lvlText w:val="•"/>
      <w:lvlJc w:val="left"/>
      <w:pPr>
        <w:ind w:left="8408" w:hanging="334"/>
      </w:pPr>
      <w:rPr>
        <w:rFonts w:hint="default"/>
        <w:lang w:val="ru-RU" w:eastAsia="en-US" w:bidi="ar-SA"/>
      </w:rPr>
    </w:lvl>
  </w:abstractNum>
  <w:abstractNum w:abstractNumId="87" w15:restartNumberingAfterBreak="0">
    <w:nsid w:val="30560280"/>
    <w:multiLevelType w:val="hybridMultilevel"/>
    <w:tmpl w:val="5340208C"/>
    <w:lvl w:ilvl="0" w:tplc="E1A05680">
      <w:numFmt w:val="bullet"/>
      <w:lvlText w:val="•"/>
      <w:lvlJc w:val="left"/>
      <w:pPr>
        <w:ind w:left="256" w:hanging="313"/>
      </w:pPr>
      <w:rPr>
        <w:rFonts w:hint="default"/>
        <w:w w:val="104"/>
        <w:lang w:val="ru-RU" w:eastAsia="en-US" w:bidi="ar-SA"/>
      </w:rPr>
    </w:lvl>
    <w:lvl w:ilvl="1" w:tplc="EB384B54">
      <w:numFmt w:val="bullet"/>
      <w:lvlText w:val="•"/>
      <w:lvlJc w:val="left"/>
      <w:pPr>
        <w:ind w:left="1260" w:hanging="313"/>
      </w:pPr>
      <w:rPr>
        <w:rFonts w:hint="default"/>
        <w:lang w:val="ru-RU" w:eastAsia="en-US" w:bidi="ar-SA"/>
      </w:rPr>
    </w:lvl>
    <w:lvl w:ilvl="2" w:tplc="3D0C75D6">
      <w:numFmt w:val="bullet"/>
      <w:lvlText w:val="•"/>
      <w:lvlJc w:val="left"/>
      <w:pPr>
        <w:ind w:left="2260" w:hanging="313"/>
      </w:pPr>
      <w:rPr>
        <w:rFonts w:hint="default"/>
        <w:lang w:val="ru-RU" w:eastAsia="en-US" w:bidi="ar-SA"/>
      </w:rPr>
    </w:lvl>
    <w:lvl w:ilvl="3" w:tplc="1ABAA7EC">
      <w:numFmt w:val="bullet"/>
      <w:lvlText w:val="•"/>
      <w:lvlJc w:val="left"/>
      <w:pPr>
        <w:ind w:left="3260" w:hanging="313"/>
      </w:pPr>
      <w:rPr>
        <w:rFonts w:hint="default"/>
        <w:lang w:val="ru-RU" w:eastAsia="en-US" w:bidi="ar-SA"/>
      </w:rPr>
    </w:lvl>
    <w:lvl w:ilvl="4" w:tplc="8A0C6886">
      <w:numFmt w:val="bullet"/>
      <w:lvlText w:val="•"/>
      <w:lvlJc w:val="left"/>
      <w:pPr>
        <w:ind w:left="4260" w:hanging="313"/>
      </w:pPr>
      <w:rPr>
        <w:rFonts w:hint="default"/>
        <w:lang w:val="ru-RU" w:eastAsia="en-US" w:bidi="ar-SA"/>
      </w:rPr>
    </w:lvl>
    <w:lvl w:ilvl="5" w:tplc="59BAA5CA">
      <w:numFmt w:val="bullet"/>
      <w:lvlText w:val="•"/>
      <w:lvlJc w:val="left"/>
      <w:pPr>
        <w:ind w:left="5260" w:hanging="313"/>
      </w:pPr>
      <w:rPr>
        <w:rFonts w:hint="default"/>
        <w:lang w:val="ru-RU" w:eastAsia="en-US" w:bidi="ar-SA"/>
      </w:rPr>
    </w:lvl>
    <w:lvl w:ilvl="6" w:tplc="CDDE4F16">
      <w:numFmt w:val="bullet"/>
      <w:lvlText w:val="•"/>
      <w:lvlJc w:val="left"/>
      <w:pPr>
        <w:ind w:left="6260" w:hanging="313"/>
      </w:pPr>
      <w:rPr>
        <w:rFonts w:hint="default"/>
        <w:lang w:val="ru-RU" w:eastAsia="en-US" w:bidi="ar-SA"/>
      </w:rPr>
    </w:lvl>
    <w:lvl w:ilvl="7" w:tplc="5D7CF194">
      <w:numFmt w:val="bullet"/>
      <w:lvlText w:val="•"/>
      <w:lvlJc w:val="left"/>
      <w:pPr>
        <w:ind w:left="7260" w:hanging="313"/>
      </w:pPr>
      <w:rPr>
        <w:rFonts w:hint="default"/>
        <w:lang w:val="ru-RU" w:eastAsia="en-US" w:bidi="ar-SA"/>
      </w:rPr>
    </w:lvl>
    <w:lvl w:ilvl="8" w:tplc="599AE836">
      <w:numFmt w:val="bullet"/>
      <w:lvlText w:val="•"/>
      <w:lvlJc w:val="left"/>
      <w:pPr>
        <w:ind w:left="8260" w:hanging="313"/>
      </w:pPr>
      <w:rPr>
        <w:rFonts w:hint="default"/>
        <w:lang w:val="ru-RU" w:eastAsia="en-US" w:bidi="ar-SA"/>
      </w:rPr>
    </w:lvl>
  </w:abstractNum>
  <w:abstractNum w:abstractNumId="88" w15:restartNumberingAfterBreak="0">
    <w:nsid w:val="30696DF6"/>
    <w:multiLevelType w:val="hybridMultilevel"/>
    <w:tmpl w:val="AFACF704"/>
    <w:lvl w:ilvl="0" w:tplc="FF10C838">
      <w:numFmt w:val="bullet"/>
      <w:lvlText w:val="-"/>
      <w:lvlJc w:val="left"/>
      <w:pPr>
        <w:ind w:left="1035" w:hanging="532"/>
      </w:pPr>
      <w:rPr>
        <w:rFonts w:hint="default"/>
        <w:w w:val="105"/>
        <w:lang w:val="ru-RU" w:eastAsia="en-US" w:bidi="ar-SA"/>
      </w:rPr>
    </w:lvl>
    <w:lvl w:ilvl="1" w:tplc="BF8E4E78">
      <w:numFmt w:val="bullet"/>
      <w:lvlText w:val="•"/>
      <w:lvlJc w:val="left"/>
      <w:pPr>
        <w:ind w:left="1962" w:hanging="532"/>
      </w:pPr>
      <w:rPr>
        <w:rFonts w:hint="default"/>
        <w:lang w:val="ru-RU" w:eastAsia="en-US" w:bidi="ar-SA"/>
      </w:rPr>
    </w:lvl>
    <w:lvl w:ilvl="2" w:tplc="B2364BBC">
      <w:numFmt w:val="bullet"/>
      <w:lvlText w:val="•"/>
      <w:lvlJc w:val="left"/>
      <w:pPr>
        <w:ind w:left="2884" w:hanging="532"/>
      </w:pPr>
      <w:rPr>
        <w:rFonts w:hint="default"/>
        <w:lang w:val="ru-RU" w:eastAsia="en-US" w:bidi="ar-SA"/>
      </w:rPr>
    </w:lvl>
    <w:lvl w:ilvl="3" w:tplc="F64422C8">
      <w:numFmt w:val="bullet"/>
      <w:lvlText w:val="•"/>
      <w:lvlJc w:val="left"/>
      <w:pPr>
        <w:ind w:left="3806" w:hanging="532"/>
      </w:pPr>
      <w:rPr>
        <w:rFonts w:hint="default"/>
        <w:lang w:val="ru-RU" w:eastAsia="en-US" w:bidi="ar-SA"/>
      </w:rPr>
    </w:lvl>
    <w:lvl w:ilvl="4" w:tplc="D65C3038">
      <w:numFmt w:val="bullet"/>
      <w:lvlText w:val="•"/>
      <w:lvlJc w:val="left"/>
      <w:pPr>
        <w:ind w:left="4728" w:hanging="532"/>
      </w:pPr>
      <w:rPr>
        <w:rFonts w:hint="default"/>
        <w:lang w:val="ru-RU" w:eastAsia="en-US" w:bidi="ar-SA"/>
      </w:rPr>
    </w:lvl>
    <w:lvl w:ilvl="5" w:tplc="1B6A35D0">
      <w:numFmt w:val="bullet"/>
      <w:lvlText w:val="•"/>
      <w:lvlJc w:val="left"/>
      <w:pPr>
        <w:ind w:left="5650" w:hanging="532"/>
      </w:pPr>
      <w:rPr>
        <w:rFonts w:hint="default"/>
        <w:lang w:val="ru-RU" w:eastAsia="en-US" w:bidi="ar-SA"/>
      </w:rPr>
    </w:lvl>
    <w:lvl w:ilvl="6" w:tplc="EEBE89DE">
      <w:numFmt w:val="bullet"/>
      <w:lvlText w:val="•"/>
      <w:lvlJc w:val="left"/>
      <w:pPr>
        <w:ind w:left="6572" w:hanging="532"/>
      </w:pPr>
      <w:rPr>
        <w:rFonts w:hint="default"/>
        <w:lang w:val="ru-RU" w:eastAsia="en-US" w:bidi="ar-SA"/>
      </w:rPr>
    </w:lvl>
    <w:lvl w:ilvl="7" w:tplc="A7A2702A">
      <w:numFmt w:val="bullet"/>
      <w:lvlText w:val="•"/>
      <w:lvlJc w:val="left"/>
      <w:pPr>
        <w:ind w:left="7494" w:hanging="532"/>
      </w:pPr>
      <w:rPr>
        <w:rFonts w:hint="default"/>
        <w:lang w:val="ru-RU" w:eastAsia="en-US" w:bidi="ar-SA"/>
      </w:rPr>
    </w:lvl>
    <w:lvl w:ilvl="8" w:tplc="789A1C64">
      <w:numFmt w:val="bullet"/>
      <w:lvlText w:val="•"/>
      <w:lvlJc w:val="left"/>
      <w:pPr>
        <w:ind w:left="8416" w:hanging="532"/>
      </w:pPr>
      <w:rPr>
        <w:rFonts w:hint="default"/>
        <w:lang w:val="ru-RU" w:eastAsia="en-US" w:bidi="ar-SA"/>
      </w:rPr>
    </w:lvl>
  </w:abstractNum>
  <w:abstractNum w:abstractNumId="89" w15:restartNumberingAfterBreak="0">
    <w:nsid w:val="31444D29"/>
    <w:multiLevelType w:val="hybridMultilevel"/>
    <w:tmpl w:val="CCE2ABEC"/>
    <w:lvl w:ilvl="0" w:tplc="EF3A11D2">
      <w:numFmt w:val="bullet"/>
      <w:lvlText w:val="—"/>
      <w:lvlJc w:val="left"/>
      <w:pPr>
        <w:ind w:left="213" w:hanging="268"/>
      </w:pPr>
      <w:rPr>
        <w:rFonts w:ascii="Cambria" w:eastAsia="Cambria" w:hAnsi="Cambria" w:cs="Cambria" w:hint="default"/>
        <w:w w:val="50"/>
        <w:sz w:val="32"/>
        <w:szCs w:val="32"/>
        <w:lang w:val="ru-RU" w:eastAsia="en-US" w:bidi="ar-SA"/>
      </w:rPr>
    </w:lvl>
    <w:lvl w:ilvl="1" w:tplc="E0F0DD98">
      <w:numFmt w:val="bullet"/>
      <w:lvlText w:val="•"/>
      <w:lvlJc w:val="left"/>
      <w:pPr>
        <w:ind w:left="340" w:hanging="268"/>
      </w:pPr>
      <w:rPr>
        <w:rFonts w:hint="default"/>
        <w:lang w:val="ru-RU" w:eastAsia="en-US" w:bidi="ar-SA"/>
      </w:rPr>
    </w:lvl>
    <w:lvl w:ilvl="2" w:tplc="ADDA25F8">
      <w:numFmt w:val="bullet"/>
      <w:lvlText w:val="•"/>
      <w:lvlJc w:val="left"/>
      <w:pPr>
        <w:ind w:left="1442" w:hanging="268"/>
      </w:pPr>
      <w:rPr>
        <w:rFonts w:hint="default"/>
        <w:lang w:val="ru-RU" w:eastAsia="en-US" w:bidi="ar-SA"/>
      </w:rPr>
    </w:lvl>
    <w:lvl w:ilvl="3" w:tplc="0EA65798">
      <w:numFmt w:val="bullet"/>
      <w:lvlText w:val="•"/>
      <w:lvlJc w:val="left"/>
      <w:pPr>
        <w:ind w:left="2544" w:hanging="268"/>
      </w:pPr>
      <w:rPr>
        <w:rFonts w:hint="default"/>
        <w:lang w:val="ru-RU" w:eastAsia="en-US" w:bidi="ar-SA"/>
      </w:rPr>
    </w:lvl>
    <w:lvl w:ilvl="4" w:tplc="C55CE0E0">
      <w:numFmt w:val="bullet"/>
      <w:lvlText w:val="•"/>
      <w:lvlJc w:val="left"/>
      <w:pPr>
        <w:ind w:left="3646" w:hanging="268"/>
      </w:pPr>
      <w:rPr>
        <w:rFonts w:hint="default"/>
        <w:lang w:val="ru-RU" w:eastAsia="en-US" w:bidi="ar-SA"/>
      </w:rPr>
    </w:lvl>
    <w:lvl w:ilvl="5" w:tplc="B2E213BE">
      <w:numFmt w:val="bullet"/>
      <w:lvlText w:val="•"/>
      <w:lvlJc w:val="left"/>
      <w:pPr>
        <w:ind w:left="4748" w:hanging="268"/>
      </w:pPr>
      <w:rPr>
        <w:rFonts w:hint="default"/>
        <w:lang w:val="ru-RU" w:eastAsia="en-US" w:bidi="ar-SA"/>
      </w:rPr>
    </w:lvl>
    <w:lvl w:ilvl="6" w:tplc="A1EA316C">
      <w:numFmt w:val="bullet"/>
      <w:lvlText w:val="•"/>
      <w:lvlJc w:val="left"/>
      <w:pPr>
        <w:ind w:left="5851" w:hanging="268"/>
      </w:pPr>
      <w:rPr>
        <w:rFonts w:hint="default"/>
        <w:lang w:val="ru-RU" w:eastAsia="en-US" w:bidi="ar-SA"/>
      </w:rPr>
    </w:lvl>
    <w:lvl w:ilvl="7" w:tplc="45A8B1A2">
      <w:numFmt w:val="bullet"/>
      <w:lvlText w:val="•"/>
      <w:lvlJc w:val="left"/>
      <w:pPr>
        <w:ind w:left="6953" w:hanging="268"/>
      </w:pPr>
      <w:rPr>
        <w:rFonts w:hint="default"/>
        <w:lang w:val="ru-RU" w:eastAsia="en-US" w:bidi="ar-SA"/>
      </w:rPr>
    </w:lvl>
    <w:lvl w:ilvl="8" w:tplc="27625B92">
      <w:numFmt w:val="bullet"/>
      <w:lvlText w:val="•"/>
      <w:lvlJc w:val="left"/>
      <w:pPr>
        <w:ind w:left="8055" w:hanging="268"/>
      </w:pPr>
      <w:rPr>
        <w:rFonts w:hint="default"/>
        <w:lang w:val="ru-RU" w:eastAsia="en-US" w:bidi="ar-SA"/>
      </w:rPr>
    </w:lvl>
  </w:abstractNum>
  <w:abstractNum w:abstractNumId="90" w15:restartNumberingAfterBreak="0">
    <w:nsid w:val="31B6517A"/>
    <w:multiLevelType w:val="hybridMultilevel"/>
    <w:tmpl w:val="EF4A8592"/>
    <w:lvl w:ilvl="0" w:tplc="920090FC">
      <w:start w:val="1"/>
      <w:numFmt w:val="decimal"/>
      <w:lvlText w:val="%1."/>
      <w:lvlJc w:val="left"/>
      <w:pPr>
        <w:ind w:left="902" w:hanging="279"/>
        <w:jc w:val="left"/>
      </w:pPr>
      <w:rPr>
        <w:rFonts w:ascii="Cambria" w:eastAsia="Cambria" w:hAnsi="Cambria" w:cs="Cambria" w:hint="default"/>
        <w:spacing w:val="-1"/>
        <w:w w:val="79"/>
        <w:sz w:val="30"/>
        <w:szCs w:val="30"/>
        <w:lang w:val="ru-RU" w:eastAsia="en-US" w:bidi="ar-SA"/>
      </w:rPr>
    </w:lvl>
    <w:lvl w:ilvl="1" w:tplc="8F7C2C6A">
      <w:numFmt w:val="bullet"/>
      <w:lvlText w:val="•"/>
      <w:lvlJc w:val="left"/>
      <w:pPr>
        <w:ind w:left="1836" w:hanging="279"/>
      </w:pPr>
      <w:rPr>
        <w:rFonts w:hint="default"/>
        <w:lang w:val="ru-RU" w:eastAsia="en-US" w:bidi="ar-SA"/>
      </w:rPr>
    </w:lvl>
    <w:lvl w:ilvl="2" w:tplc="24BCBD86">
      <w:numFmt w:val="bullet"/>
      <w:lvlText w:val="•"/>
      <w:lvlJc w:val="left"/>
      <w:pPr>
        <w:ind w:left="2772" w:hanging="279"/>
      </w:pPr>
      <w:rPr>
        <w:rFonts w:hint="default"/>
        <w:lang w:val="ru-RU" w:eastAsia="en-US" w:bidi="ar-SA"/>
      </w:rPr>
    </w:lvl>
    <w:lvl w:ilvl="3" w:tplc="44FCD026">
      <w:numFmt w:val="bullet"/>
      <w:lvlText w:val="•"/>
      <w:lvlJc w:val="left"/>
      <w:pPr>
        <w:ind w:left="3708" w:hanging="279"/>
      </w:pPr>
      <w:rPr>
        <w:rFonts w:hint="default"/>
        <w:lang w:val="ru-RU" w:eastAsia="en-US" w:bidi="ar-SA"/>
      </w:rPr>
    </w:lvl>
    <w:lvl w:ilvl="4" w:tplc="CBA06AAC">
      <w:numFmt w:val="bullet"/>
      <w:lvlText w:val="•"/>
      <w:lvlJc w:val="left"/>
      <w:pPr>
        <w:ind w:left="4644" w:hanging="279"/>
      </w:pPr>
      <w:rPr>
        <w:rFonts w:hint="default"/>
        <w:lang w:val="ru-RU" w:eastAsia="en-US" w:bidi="ar-SA"/>
      </w:rPr>
    </w:lvl>
    <w:lvl w:ilvl="5" w:tplc="D0ACD4A2">
      <w:numFmt w:val="bullet"/>
      <w:lvlText w:val="•"/>
      <w:lvlJc w:val="left"/>
      <w:pPr>
        <w:ind w:left="5580" w:hanging="279"/>
      </w:pPr>
      <w:rPr>
        <w:rFonts w:hint="default"/>
        <w:lang w:val="ru-RU" w:eastAsia="en-US" w:bidi="ar-SA"/>
      </w:rPr>
    </w:lvl>
    <w:lvl w:ilvl="6" w:tplc="0414EF1E">
      <w:numFmt w:val="bullet"/>
      <w:lvlText w:val="•"/>
      <w:lvlJc w:val="left"/>
      <w:pPr>
        <w:ind w:left="6516" w:hanging="279"/>
      </w:pPr>
      <w:rPr>
        <w:rFonts w:hint="default"/>
        <w:lang w:val="ru-RU" w:eastAsia="en-US" w:bidi="ar-SA"/>
      </w:rPr>
    </w:lvl>
    <w:lvl w:ilvl="7" w:tplc="F656EFC0">
      <w:numFmt w:val="bullet"/>
      <w:lvlText w:val="•"/>
      <w:lvlJc w:val="left"/>
      <w:pPr>
        <w:ind w:left="7452" w:hanging="279"/>
      </w:pPr>
      <w:rPr>
        <w:rFonts w:hint="default"/>
        <w:lang w:val="ru-RU" w:eastAsia="en-US" w:bidi="ar-SA"/>
      </w:rPr>
    </w:lvl>
    <w:lvl w:ilvl="8" w:tplc="1C82F65C">
      <w:numFmt w:val="bullet"/>
      <w:lvlText w:val="•"/>
      <w:lvlJc w:val="left"/>
      <w:pPr>
        <w:ind w:left="8388" w:hanging="279"/>
      </w:pPr>
      <w:rPr>
        <w:rFonts w:hint="default"/>
        <w:lang w:val="ru-RU" w:eastAsia="en-US" w:bidi="ar-SA"/>
      </w:rPr>
    </w:lvl>
  </w:abstractNum>
  <w:abstractNum w:abstractNumId="91" w15:restartNumberingAfterBreak="0">
    <w:nsid w:val="32440AF3"/>
    <w:multiLevelType w:val="hybridMultilevel"/>
    <w:tmpl w:val="9C5ABDE0"/>
    <w:lvl w:ilvl="0" w:tplc="CC92AA48">
      <w:start w:val="19"/>
      <w:numFmt w:val="decimal"/>
      <w:lvlText w:val="%1."/>
      <w:lvlJc w:val="left"/>
      <w:pPr>
        <w:ind w:left="1162" w:hanging="453"/>
        <w:jc w:val="left"/>
      </w:pPr>
      <w:rPr>
        <w:rFonts w:hint="default"/>
        <w:spacing w:val="-1"/>
        <w:w w:val="87"/>
        <w:lang w:val="ru-RU" w:eastAsia="en-US" w:bidi="ar-SA"/>
      </w:rPr>
    </w:lvl>
    <w:lvl w:ilvl="1" w:tplc="2DA6B3F2">
      <w:numFmt w:val="bullet"/>
      <w:lvlText w:val="•"/>
      <w:lvlJc w:val="left"/>
      <w:pPr>
        <w:ind w:left="2070" w:hanging="453"/>
      </w:pPr>
      <w:rPr>
        <w:rFonts w:hint="default"/>
        <w:lang w:val="ru-RU" w:eastAsia="en-US" w:bidi="ar-SA"/>
      </w:rPr>
    </w:lvl>
    <w:lvl w:ilvl="2" w:tplc="BD920A74">
      <w:numFmt w:val="bullet"/>
      <w:lvlText w:val="•"/>
      <w:lvlJc w:val="left"/>
      <w:pPr>
        <w:ind w:left="2980" w:hanging="453"/>
      </w:pPr>
      <w:rPr>
        <w:rFonts w:hint="default"/>
        <w:lang w:val="ru-RU" w:eastAsia="en-US" w:bidi="ar-SA"/>
      </w:rPr>
    </w:lvl>
    <w:lvl w:ilvl="3" w:tplc="73E23CEA">
      <w:numFmt w:val="bullet"/>
      <w:lvlText w:val="•"/>
      <w:lvlJc w:val="left"/>
      <w:pPr>
        <w:ind w:left="3890" w:hanging="453"/>
      </w:pPr>
      <w:rPr>
        <w:rFonts w:hint="default"/>
        <w:lang w:val="ru-RU" w:eastAsia="en-US" w:bidi="ar-SA"/>
      </w:rPr>
    </w:lvl>
    <w:lvl w:ilvl="4" w:tplc="4E4886D6">
      <w:numFmt w:val="bullet"/>
      <w:lvlText w:val="•"/>
      <w:lvlJc w:val="left"/>
      <w:pPr>
        <w:ind w:left="4800" w:hanging="453"/>
      </w:pPr>
      <w:rPr>
        <w:rFonts w:hint="default"/>
        <w:lang w:val="ru-RU" w:eastAsia="en-US" w:bidi="ar-SA"/>
      </w:rPr>
    </w:lvl>
    <w:lvl w:ilvl="5" w:tplc="5BFC64CC">
      <w:numFmt w:val="bullet"/>
      <w:lvlText w:val="•"/>
      <w:lvlJc w:val="left"/>
      <w:pPr>
        <w:ind w:left="5710" w:hanging="453"/>
      </w:pPr>
      <w:rPr>
        <w:rFonts w:hint="default"/>
        <w:lang w:val="ru-RU" w:eastAsia="en-US" w:bidi="ar-SA"/>
      </w:rPr>
    </w:lvl>
    <w:lvl w:ilvl="6" w:tplc="72ACD422">
      <w:numFmt w:val="bullet"/>
      <w:lvlText w:val="•"/>
      <w:lvlJc w:val="left"/>
      <w:pPr>
        <w:ind w:left="6620" w:hanging="453"/>
      </w:pPr>
      <w:rPr>
        <w:rFonts w:hint="default"/>
        <w:lang w:val="ru-RU" w:eastAsia="en-US" w:bidi="ar-SA"/>
      </w:rPr>
    </w:lvl>
    <w:lvl w:ilvl="7" w:tplc="C9FEC95E">
      <w:numFmt w:val="bullet"/>
      <w:lvlText w:val="•"/>
      <w:lvlJc w:val="left"/>
      <w:pPr>
        <w:ind w:left="7530" w:hanging="453"/>
      </w:pPr>
      <w:rPr>
        <w:rFonts w:hint="default"/>
        <w:lang w:val="ru-RU" w:eastAsia="en-US" w:bidi="ar-SA"/>
      </w:rPr>
    </w:lvl>
    <w:lvl w:ilvl="8" w:tplc="A3A8E76C">
      <w:numFmt w:val="bullet"/>
      <w:lvlText w:val="•"/>
      <w:lvlJc w:val="left"/>
      <w:pPr>
        <w:ind w:left="8440" w:hanging="453"/>
      </w:pPr>
      <w:rPr>
        <w:rFonts w:hint="default"/>
        <w:lang w:val="ru-RU" w:eastAsia="en-US" w:bidi="ar-SA"/>
      </w:rPr>
    </w:lvl>
  </w:abstractNum>
  <w:abstractNum w:abstractNumId="92" w15:restartNumberingAfterBreak="0">
    <w:nsid w:val="32BE5BC7"/>
    <w:multiLevelType w:val="hybridMultilevel"/>
    <w:tmpl w:val="496886DC"/>
    <w:lvl w:ilvl="0" w:tplc="2238082C">
      <w:numFmt w:val="bullet"/>
      <w:lvlText w:val="—"/>
      <w:lvlJc w:val="left"/>
      <w:pPr>
        <w:ind w:left="290" w:hanging="247"/>
      </w:pPr>
      <w:rPr>
        <w:rFonts w:hint="default"/>
        <w:w w:val="43"/>
        <w:lang w:val="ru-RU" w:eastAsia="en-US" w:bidi="ar-SA"/>
      </w:rPr>
    </w:lvl>
    <w:lvl w:ilvl="1" w:tplc="D1044254">
      <w:numFmt w:val="bullet"/>
      <w:lvlText w:val="•"/>
      <w:lvlJc w:val="left"/>
      <w:pPr>
        <w:ind w:left="1296" w:hanging="247"/>
      </w:pPr>
      <w:rPr>
        <w:rFonts w:hint="default"/>
        <w:lang w:val="ru-RU" w:eastAsia="en-US" w:bidi="ar-SA"/>
      </w:rPr>
    </w:lvl>
    <w:lvl w:ilvl="2" w:tplc="1AD476C2">
      <w:numFmt w:val="bullet"/>
      <w:lvlText w:val="•"/>
      <w:lvlJc w:val="left"/>
      <w:pPr>
        <w:ind w:left="2292" w:hanging="247"/>
      </w:pPr>
      <w:rPr>
        <w:rFonts w:hint="default"/>
        <w:lang w:val="ru-RU" w:eastAsia="en-US" w:bidi="ar-SA"/>
      </w:rPr>
    </w:lvl>
    <w:lvl w:ilvl="3" w:tplc="57DC15D0">
      <w:numFmt w:val="bullet"/>
      <w:lvlText w:val="•"/>
      <w:lvlJc w:val="left"/>
      <w:pPr>
        <w:ind w:left="3288" w:hanging="247"/>
      </w:pPr>
      <w:rPr>
        <w:rFonts w:hint="default"/>
        <w:lang w:val="ru-RU" w:eastAsia="en-US" w:bidi="ar-SA"/>
      </w:rPr>
    </w:lvl>
    <w:lvl w:ilvl="4" w:tplc="4092805A">
      <w:numFmt w:val="bullet"/>
      <w:lvlText w:val="•"/>
      <w:lvlJc w:val="left"/>
      <w:pPr>
        <w:ind w:left="4284" w:hanging="247"/>
      </w:pPr>
      <w:rPr>
        <w:rFonts w:hint="default"/>
        <w:lang w:val="ru-RU" w:eastAsia="en-US" w:bidi="ar-SA"/>
      </w:rPr>
    </w:lvl>
    <w:lvl w:ilvl="5" w:tplc="8AEE4610">
      <w:numFmt w:val="bullet"/>
      <w:lvlText w:val="•"/>
      <w:lvlJc w:val="left"/>
      <w:pPr>
        <w:ind w:left="5280" w:hanging="247"/>
      </w:pPr>
      <w:rPr>
        <w:rFonts w:hint="default"/>
        <w:lang w:val="ru-RU" w:eastAsia="en-US" w:bidi="ar-SA"/>
      </w:rPr>
    </w:lvl>
    <w:lvl w:ilvl="6" w:tplc="61765548">
      <w:numFmt w:val="bullet"/>
      <w:lvlText w:val="•"/>
      <w:lvlJc w:val="left"/>
      <w:pPr>
        <w:ind w:left="6276" w:hanging="247"/>
      </w:pPr>
      <w:rPr>
        <w:rFonts w:hint="default"/>
        <w:lang w:val="ru-RU" w:eastAsia="en-US" w:bidi="ar-SA"/>
      </w:rPr>
    </w:lvl>
    <w:lvl w:ilvl="7" w:tplc="1758E25A">
      <w:numFmt w:val="bullet"/>
      <w:lvlText w:val="•"/>
      <w:lvlJc w:val="left"/>
      <w:pPr>
        <w:ind w:left="7272" w:hanging="247"/>
      </w:pPr>
      <w:rPr>
        <w:rFonts w:hint="default"/>
        <w:lang w:val="ru-RU" w:eastAsia="en-US" w:bidi="ar-SA"/>
      </w:rPr>
    </w:lvl>
    <w:lvl w:ilvl="8" w:tplc="306AC2AA">
      <w:numFmt w:val="bullet"/>
      <w:lvlText w:val="•"/>
      <w:lvlJc w:val="left"/>
      <w:pPr>
        <w:ind w:left="8268" w:hanging="247"/>
      </w:pPr>
      <w:rPr>
        <w:rFonts w:hint="default"/>
        <w:lang w:val="ru-RU" w:eastAsia="en-US" w:bidi="ar-SA"/>
      </w:rPr>
    </w:lvl>
  </w:abstractNum>
  <w:abstractNum w:abstractNumId="93" w15:restartNumberingAfterBreak="0">
    <w:nsid w:val="33760162"/>
    <w:multiLevelType w:val="hybridMultilevel"/>
    <w:tmpl w:val="75DCF7A2"/>
    <w:lvl w:ilvl="0" w:tplc="CCF8DE62">
      <w:numFmt w:val="bullet"/>
      <w:lvlText w:val="•"/>
      <w:lvlJc w:val="left"/>
      <w:pPr>
        <w:ind w:left="330" w:hanging="242"/>
      </w:pPr>
      <w:rPr>
        <w:rFonts w:ascii="Times New Roman" w:eastAsia="Times New Roman" w:hAnsi="Times New Roman" w:cs="Times New Roman" w:hint="default"/>
        <w:w w:val="107"/>
        <w:sz w:val="32"/>
        <w:szCs w:val="32"/>
        <w:lang w:val="ru-RU" w:eastAsia="en-US" w:bidi="ar-SA"/>
      </w:rPr>
    </w:lvl>
    <w:lvl w:ilvl="1" w:tplc="E37CCE74">
      <w:numFmt w:val="bullet"/>
      <w:lvlText w:val="•"/>
      <w:lvlJc w:val="left"/>
      <w:pPr>
        <w:ind w:left="1332" w:hanging="242"/>
      </w:pPr>
      <w:rPr>
        <w:rFonts w:hint="default"/>
        <w:lang w:val="ru-RU" w:eastAsia="en-US" w:bidi="ar-SA"/>
      </w:rPr>
    </w:lvl>
    <w:lvl w:ilvl="2" w:tplc="D1E01238">
      <w:numFmt w:val="bullet"/>
      <w:lvlText w:val="•"/>
      <w:lvlJc w:val="left"/>
      <w:pPr>
        <w:ind w:left="2324" w:hanging="242"/>
      </w:pPr>
      <w:rPr>
        <w:rFonts w:hint="default"/>
        <w:lang w:val="ru-RU" w:eastAsia="en-US" w:bidi="ar-SA"/>
      </w:rPr>
    </w:lvl>
    <w:lvl w:ilvl="3" w:tplc="420AF144">
      <w:numFmt w:val="bullet"/>
      <w:lvlText w:val="•"/>
      <w:lvlJc w:val="left"/>
      <w:pPr>
        <w:ind w:left="3316" w:hanging="242"/>
      </w:pPr>
      <w:rPr>
        <w:rFonts w:hint="default"/>
        <w:lang w:val="ru-RU" w:eastAsia="en-US" w:bidi="ar-SA"/>
      </w:rPr>
    </w:lvl>
    <w:lvl w:ilvl="4" w:tplc="58F29D46">
      <w:numFmt w:val="bullet"/>
      <w:lvlText w:val="•"/>
      <w:lvlJc w:val="left"/>
      <w:pPr>
        <w:ind w:left="4308" w:hanging="242"/>
      </w:pPr>
      <w:rPr>
        <w:rFonts w:hint="default"/>
        <w:lang w:val="ru-RU" w:eastAsia="en-US" w:bidi="ar-SA"/>
      </w:rPr>
    </w:lvl>
    <w:lvl w:ilvl="5" w:tplc="01EE7476">
      <w:numFmt w:val="bullet"/>
      <w:lvlText w:val="•"/>
      <w:lvlJc w:val="left"/>
      <w:pPr>
        <w:ind w:left="5300" w:hanging="242"/>
      </w:pPr>
      <w:rPr>
        <w:rFonts w:hint="default"/>
        <w:lang w:val="ru-RU" w:eastAsia="en-US" w:bidi="ar-SA"/>
      </w:rPr>
    </w:lvl>
    <w:lvl w:ilvl="6" w:tplc="2E4A25D4">
      <w:numFmt w:val="bullet"/>
      <w:lvlText w:val="•"/>
      <w:lvlJc w:val="left"/>
      <w:pPr>
        <w:ind w:left="6292" w:hanging="242"/>
      </w:pPr>
      <w:rPr>
        <w:rFonts w:hint="default"/>
        <w:lang w:val="ru-RU" w:eastAsia="en-US" w:bidi="ar-SA"/>
      </w:rPr>
    </w:lvl>
    <w:lvl w:ilvl="7" w:tplc="9F727974">
      <w:numFmt w:val="bullet"/>
      <w:lvlText w:val="•"/>
      <w:lvlJc w:val="left"/>
      <w:pPr>
        <w:ind w:left="7284" w:hanging="242"/>
      </w:pPr>
      <w:rPr>
        <w:rFonts w:hint="default"/>
        <w:lang w:val="ru-RU" w:eastAsia="en-US" w:bidi="ar-SA"/>
      </w:rPr>
    </w:lvl>
    <w:lvl w:ilvl="8" w:tplc="FA040A6C">
      <w:numFmt w:val="bullet"/>
      <w:lvlText w:val="•"/>
      <w:lvlJc w:val="left"/>
      <w:pPr>
        <w:ind w:left="8276" w:hanging="242"/>
      </w:pPr>
      <w:rPr>
        <w:rFonts w:hint="default"/>
        <w:lang w:val="ru-RU" w:eastAsia="en-US" w:bidi="ar-SA"/>
      </w:rPr>
    </w:lvl>
  </w:abstractNum>
  <w:abstractNum w:abstractNumId="94" w15:restartNumberingAfterBreak="0">
    <w:nsid w:val="33C965BB"/>
    <w:multiLevelType w:val="hybridMultilevel"/>
    <w:tmpl w:val="24566794"/>
    <w:lvl w:ilvl="0" w:tplc="FCCCB4E8">
      <w:numFmt w:val="bullet"/>
      <w:lvlText w:val="—"/>
      <w:lvlJc w:val="left"/>
      <w:pPr>
        <w:ind w:left="957" w:hanging="301"/>
      </w:pPr>
      <w:rPr>
        <w:rFonts w:hint="default"/>
        <w:w w:val="51"/>
        <w:lang w:val="ru-RU" w:eastAsia="en-US" w:bidi="ar-SA"/>
      </w:rPr>
    </w:lvl>
    <w:lvl w:ilvl="1" w:tplc="B96014B8">
      <w:numFmt w:val="bullet"/>
      <w:lvlText w:val="•"/>
      <w:lvlJc w:val="left"/>
      <w:pPr>
        <w:ind w:left="1890" w:hanging="301"/>
      </w:pPr>
      <w:rPr>
        <w:rFonts w:hint="default"/>
        <w:lang w:val="ru-RU" w:eastAsia="en-US" w:bidi="ar-SA"/>
      </w:rPr>
    </w:lvl>
    <w:lvl w:ilvl="2" w:tplc="4E7657D8">
      <w:numFmt w:val="bullet"/>
      <w:lvlText w:val="•"/>
      <w:lvlJc w:val="left"/>
      <w:pPr>
        <w:ind w:left="2820" w:hanging="301"/>
      </w:pPr>
      <w:rPr>
        <w:rFonts w:hint="default"/>
        <w:lang w:val="ru-RU" w:eastAsia="en-US" w:bidi="ar-SA"/>
      </w:rPr>
    </w:lvl>
    <w:lvl w:ilvl="3" w:tplc="7D8C0994">
      <w:numFmt w:val="bullet"/>
      <w:lvlText w:val="•"/>
      <w:lvlJc w:val="left"/>
      <w:pPr>
        <w:ind w:left="3750" w:hanging="301"/>
      </w:pPr>
      <w:rPr>
        <w:rFonts w:hint="default"/>
        <w:lang w:val="ru-RU" w:eastAsia="en-US" w:bidi="ar-SA"/>
      </w:rPr>
    </w:lvl>
    <w:lvl w:ilvl="4" w:tplc="F12E0CC6">
      <w:numFmt w:val="bullet"/>
      <w:lvlText w:val="•"/>
      <w:lvlJc w:val="left"/>
      <w:pPr>
        <w:ind w:left="4680" w:hanging="301"/>
      </w:pPr>
      <w:rPr>
        <w:rFonts w:hint="default"/>
        <w:lang w:val="ru-RU" w:eastAsia="en-US" w:bidi="ar-SA"/>
      </w:rPr>
    </w:lvl>
    <w:lvl w:ilvl="5" w:tplc="537049C0">
      <w:numFmt w:val="bullet"/>
      <w:lvlText w:val="•"/>
      <w:lvlJc w:val="left"/>
      <w:pPr>
        <w:ind w:left="5610" w:hanging="301"/>
      </w:pPr>
      <w:rPr>
        <w:rFonts w:hint="default"/>
        <w:lang w:val="ru-RU" w:eastAsia="en-US" w:bidi="ar-SA"/>
      </w:rPr>
    </w:lvl>
    <w:lvl w:ilvl="6" w:tplc="D37248B2">
      <w:numFmt w:val="bullet"/>
      <w:lvlText w:val="•"/>
      <w:lvlJc w:val="left"/>
      <w:pPr>
        <w:ind w:left="6540" w:hanging="301"/>
      </w:pPr>
      <w:rPr>
        <w:rFonts w:hint="default"/>
        <w:lang w:val="ru-RU" w:eastAsia="en-US" w:bidi="ar-SA"/>
      </w:rPr>
    </w:lvl>
    <w:lvl w:ilvl="7" w:tplc="40987C6C">
      <w:numFmt w:val="bullet"/>
      <w:lvlText w:val="•"/>
      <w:lvlJc w:val="left"/>
      <w:pPr>
        <w:ind w:left="7470" w:hanging="301"/>
      </w:pPr>
      <w:rPr>
        <w:rFonts w:hint="default"/>
        <w:lang w:val="ru-RU" w:eastAsia="en-US" w:bidi="ar-SA"/>
      </w:rPr>
    </w:lvl>
    <w:lvl w:ilvl="8" w:tplc="C49C3DE0">
      <w:numFmt w:val="bullet"/>
      <w:lvlText w:val="•"/>
      <w:lvlJc w:val="left"/>
      <w:pPr>
        <w:ind w:left="8400" w:hanging="301"/>
      </w:pPr>
      <w:rPr>
        <w:rFonts w:hint="default"/>
        <w:lang w:val="ru-RU" w:eastAsia="en-US" w:bidi="ar-SA"/>
      </w:rPr>
    </w:lvl>
  </w:abstractNum>
  <w:abstractNum w:abstractNumId="95" w15:restartNumberingAfterBreak="0">
    <w:nsid w:val="34014BD9"/>
    <w:multiLevelType w:val="multilevel"/>
    <w:tmpl w:val="74E273C6"/>
    <w:lvl w:ilvl="0">
      <w:start w:val="3"/>
      <w:numFmt w:val="decimal"/>
      <w:lvlText w:val="%1"/>
      <w:lvlJc w:val="left"/>
      <w:pPr>
        <w:ind w:left="2536" w:hanging="868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2536" w:hanging="868"/>
        <w:jc w:val="right"/>
      </w:pPr>
      <w:rPr>
        <w:rFonts w:hint="default"/>
        <w:spacing w:val="-1"/>
        <w:w w:val="118"/>
        <w:position w:val="2"/>
        <w:lang w:val="ru-RU" w:eastAsia="en-US" w:bidi="ar-SA"/>
      </w:rPr>
    </w:lvl>
    <w:lvl w:ilvl="2">
      <w:numFmt w:val="bullet"/>
      <w:lvlText w:val="•"/>
      <w:lvlJc w:val="left"/>
      <w:pPr>
        <w:ind w:left="4196" w:hanging="8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24" w:hanging="8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52" w:hanging="8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80" w:hanging="8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08" w:hanging="8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36" w:hanging="8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64" w:hanging="868"/>
      </w:pPr>
      <w:rPr>
        <w:rFonts w:hint="default"/>
        <w:lang w:val="ru-RU" w:eastAsia="en-US" w:bidi="ar-SA"/>
      </w:rPr>
    </w:lvl>
  </w:abstractNum>
  <w:abstractNum w:abstractNumId="96" w15:restartNumberingAfterBreak="0">
    <w:nsid w:val="346827A6"/>
    <w:multiLevelType w:val="hybridMultilevel"/>
    <w:tmpl w:val="97367104"/>
    <w:lvl w:ilvl="0" w:tplc="3466BB74">
      <w:numFmt w:val="bullet"/>
      <w:lvlText w:val="—"/>
      <w:lvlJc w:val="left"/>
      <w:pPr>
        <w:ind w:left="286" w:hanging="452"/>
      </w:pPr>
      <w:rPr>
        <w:rFonts w:hint="default"/>
        <w:w w:val="46"/>
        <w:lang w:val="ru-RU" w:eastAsia="en-US" w:bidi="ar-SA"/>
      </w:rPr>
    </w:lvl>
    <w:lvl w:ilvl="1" w:tplc="FD02D66C">
      <w:numFmt w:val="bullet"/>
      <w:lvlText w:val="•"/>
      <w:lvlJc w:val="left"/>
      <w:pPr>
        <w:ind w:left="1278" w:hanging="452"/>
      </w:pPr>
      <w:rPr>
        <w:rFonts w:hint="default"/>
        <w:lang w:val="ru-RU" w:eastAsia="en-US" w:bidi="ar-SA"/>
      </w:rPr>
    </w:lvl>
    <w:lvl w:ilvl="2" w:tplc="87F2E47A">
      <w:numFmt w:val="bullet"/>
      <w:lvlText w:val="•"/>
      <w:lvlJc w:val="left"/>
      <w:pPr>
        <w:ind w:left="2276" w:hanging="452"/>
      </w:pPr>
      <w:rPr>
        <w:rFonts w:hint="default"/>
        <w:lang w:val="ru-RU" w:eastAsia="en-US" w:bidi="ar-SA"/>
      </w:rPr>
    </w:lvl>
    <w:lvl w:ilvl="3" w:tplc="CD024248">
      <w:numFmt w:val="bullet"/>
      <w:lvlText w:val="•"/>
      <w:lvlJc w:val="left"/>
      <w:pPr>
        <w:ind w:left="3274" w:hanging="452"/>
      </w:pPr>
      <w:rPr>
        <w:rFonts w:hint="default"/>
        <w:lang w:val="ru-RU" w:eastAsia="en-US" w:bidi="ar-SA"/>
      </w:rPr>
    </w:lvl>
    <w:lvl w:ilvl="4" w:tplc="4BA6B5C4">
      <w:numFmt w:val="bullet"/>
      <w:lvlText w:val="•"/>
      <w:lvlJc w:val="left"/>
      <w:pPr>
        <w:ind w:left="4272" w:hanging="452"/>
      </w:pPr>
      <w:rPr>
        <w:rFonts w:hint="default"/>
        <w:lang w:val="ru-RU" w:eastAsia="en-US" w:bidi="ar-SA"/>
      </w:rPr>
    </w:lvl>
    <w:lvl w:ilvl="5" w:tplc="AE98A296">
      <w:numFmt w:val="bullet"/>
      <w:lvlText w:val="•"/>
      <w:lvlJc w:val="left"/>
      <w:pPr>
        <w:ind w:left="5270" w:hanging="452"/>
      </w:pPr>
      <w:rPr>
        <w:rFonts w:hint="default"/>
        <w:lang w:val="ru-RU" w:eastAsia="en-US" w:bidi="ar-SA"/>
      </w:rPr>
    </w:lvl>
    <w:lvl w:ilvl="6" w:tplc="FE907A2E">
      <w:numFmt w:val="bullet"/>
      <w:lvlText w:val="•"/>
      <w:lvlJc w:val="left"/>
      <w:pPr>
        <w:ind w:left="6268" w:hanging="452"/>
      </w:pPr>
      <w:rPr>
        <w:rFonts w:hint="default"/>
        <w:lang w:val="ru-RU" w:eastAsia="en-US" w:bidi="ar-SA"/>
      </w:rPr>
    </w:lvl>
    <w:lvl w:ilvl="7" w:tplc="C7A69E66">
      <w:numFmt w:val="bullet"/>
      <w:lvlText w:val="•"/>
      <w:lvlJc w:val="left"/>
      <w:pPr>
        <w:ind w:left="7266" w:hanging="452"/>
      </w:pPr>
      <w:rPr>
        <w:rFonts w:hint="default"/>
        <w:lang w:val="ru-RU" w:eastAsia="en-US" w:bidi="ar-SA"/>
      </w:rPr>
    </w:lvl>
    <w:lvl w:ilvl="8" w:tplc="4C34B5DE">
      <w:numFmt w:val="bullet"/>
      <w:lvlText w:val="•"/>
      <w:lvlJc w:val="left"/>
      <w:pPr>
        <w:ind w:left="8264" w:hanging="452"/>
      </w:pPr>
      <w:rPr>
        <w:rFonts w:hint="default"/>
        <w:lang w:val="ru-RU" w:eastAsia="en-US" w:bidi="ar-SA"/>
      </w:rPr>
    </w:lvl>
  </w:abstractNum>
  <w:abstractNum w:abstractNumId="97" w15:restartNumberingAfterBreak="0">
    <w:nsid w:val="34A857C1"/>
    <w:multiLevelType w:val="hybridMultilevel"/>
    <w:tmpl w:val="B0E4C74C"/>
    <w:lvl w:ilvl="0" w:tplc="3C7CD712">
      <w:numFmt w:val="bullet"/>
      <w:lvlText w:val="—"/>
      <w:lvlJc w:val="left"/>
      <w:pPr>
        <w:ind w:left="202" w:hanging="267"/>
      </w:pPr>
      <w:rPr>
        <w:rFonts w:ascii="Cambria" w:eastAsia="Cambria" w:hAnsi="Cambria" w:cs="Cambria" w:hint="default"/>
        <w:i/>
        <w:iCs/>
        <w:w w:val="52"/>
        <w:sz w:val="32"/>
        <w:szCs w:val="32"/>
        <w:lang w:val="ru-RU" w:eastAsia="en-US" w:bidi="ar-SA"/>
      </w:rPr>
    </w:lvl>
    <w:lvl w:ilvl="1" w:tplc="4FC6F940">
      <w:numFmt w:val="bullet"/>
      <w:lvlText w:val="•"/>
      <w:lvlJc w:val="left"/>
      <w:pPr>
        <w:ind w:left="1206" w:hanging="267"/>
      </w:pPr>
      <w:rPr>
        <w:rFonts w:hint="default"/>
        <w:lang w:val="ru-RU" w:eastAsia="en-US" w:bidi="ar-SA"/>
      </w:rPr>
    </w:lvl>
    <w:lvl w:ilvl="2" w:tplc="C1A8011A">
      <w:numFmt w:val="bullet"/>
      <w:lvlText w:val="•"/>
      <w:lvlJc w:val="left"/>
      <w:pPr>
        <w:ind w:left="2212" w:hanging="267"/>
      </w:pPr>
      <w:rPr>
        <w:rFonts w:hint="default"/>
        <w:lang w:val="ru-RU" w:eastAsia="en-US" w:bidi="ar-SA"/>
      </w:rPr>
    </w:lvl>
    <w:lvl w:ilvl="3" w:tplc="8B3AAFF6">
      <w:numFmt w:val="bullet"/>
      <w:lvlText w:val="•"/>
      <w:lvlJc w:val="left"/>
      <w:pPr>
        <w:ind w:left="3218" w:hanging="267"/>
      </w:pPr>
      <w:rPr>
        <w:rFonts w:hint="default"/>
        <w:lang w:val="ru-RU" w:eastAsia="en-US" w:bidi="ar-SA"/>
      </w:rPr>
    </w:lvl>
    <w:lvl w:ilvl="4" w:tplc="044C48DE">
      <w:numFmt w:val="bullet"/>
      <w:lvlText w:val="•"/>
      <w:lvlJc w:val="left"/>
      <w:pPr>
        <w:ind w:left="4224" w:hanging="267"/>
      </w:pPr>
      <w:rPr>
        <w:rFonts w:hint="default"/>
        <w:lang w:val="ru-RU" w:eastAsia="en-US" w:bidi="ar-SA"/>
      </w:rPr>
    </w:lvl>
    <w:lvl w:ilvl="5" w:tplc="E24ACC64">
      <w:numFmt w:val="bullet"/>
      <w:lvlText w:val="•"/>
      <w:lvlJc w:val="left"/>
      <w:pPr>
        <w:ind w:left="5230" w:hanging="267"/>
      </w:pPr>
      <w:rPr>
        <w:rFonts w:hint="default"/>
        <w:lang w:val="ru-RU" w:eastAsia="en-US" w:bidi="ar-SA"/>
      </w:rPr>
    </w:lvl>
    <w:lvl w:ilvl="6" w:tplc="B9F22406">
      <w:numFmt w:val="bullet"/>
      <w:lvlText w:val="•"/>
      <w:lvlJc w:val="left"/>
      <w:pPr>
        <w:ind w:left="6236" w:hanging="267"/>
      </w:pPr>
      <w:rPr>
        <w:rFonts w:hint="default"/>
        <w:lang w:val="ru-RU" w:eastAsia="en-US" w:bidi="ar-SA"/>
      </w:rPr>
    </w:lvl>
    <w:lvl w:ilvl="7" w:tplc="835E4DA4">
      <w:numFmt w:val="bullet"/>
      <w:lvlText w:val="•"/>
      <w:lvlJc w:val="left"/>
      <w:pPr>
        <w:ind w:left="7242" w:hanging="267"/>
      </w:pPr>
      <w:rPr>
        <w:rFonts w:hint="default"/>
        <w:lang w:val="ru-RU" w:eastAsia="en-US" w:bidi="ar-SA"/>
      </w:rPr>
    </w:lvl>
    <w:lvl w:ilvl="8" w:tplc="234A274C">
      <w:numFmt w:val="bullet"/>
      <w:lvlText w:val="•"/>
      <w:lvlJc w:val="left"/>
      <w:pPr>
        <w:ind w:left="8248" w:hanging="267"/>
      </w:pPr>
      <w:rPr>
        <w:rFonts w:hint="default"/>
        <w:lang w:val="ru-RU" w:eastAsia="en-US" w:bidi="ar-SA"/>
      </w:rPr>
    </w:lvl>
  </w:abstractNum>
  <w:abstractNum w:abstractNumId="98" w15:restartNumberingAfterBreak="0">
    <w:nsid w:val="3530360C"/>
    <w:multiLevelType w:val="hybridMultilevel"/>
    <w:tmpl w:val="5B38C9A6"/>
    <w:lvl w:ilvl="0" w:tplc="88629928">
      <w:start w:val="14"/>
      <w:numFmt w:val="decimal"/>
      <w:lvlText w:val="%1."/>
      <w:lvlJc w:val="left"/>
      <w:pPr>
        <w:ind w:left="918" w:hanging="460"/>
        <w:jc w:val="left"/>
      </w:pPr>
      <w:rPr>
        <w:rFonts w:ascii="Times New Roman" w:eastAsia="Times New Roman" w:hAnsi="Times New Roman" w:cs="Times New Roman" w:hint="default"/>
        <w:w w:val="90"/>
        <w:sz w:val="29"/>
        <w:szCs w:val="29"/>
        <w:lang w:val="ru-RU" w:eastAsia="en-US" w:bidi="ar-SA"/>
      </w:rPr>
    </w:lvl>
    <w:lvl w:ilvl="1" w:tplc="3D3A3498">
      <w:numFmt w:val="bullet"/>
      <w:lvlText w:val="•"/>
      <w:lvlJc w:val="left"/>
      <w:pPr>
        <w:ind w:left="1910" w:hanging="460"/>
      </w:pPr>
      <w:rPr>
        <w:rFonts w:hint="default"/>
        <w:lang w:val="ru-RU" w:eastAsia="en-US" w:bidi="ar-SA"/>
      </w:rPr>
    </w:lvl>
    <w:lvl w:ilvl="2" w:tplc="F1F27BE6">
      <w:numFmt w:val="bullet"/>
      <w:lvlText w:val="•"/>
      <w:lvlJc w:val="left"/>
      <w:pPr>
        <w:ind w:left="2900" w:hanging="460"/>
      </w:pPr>
      <w:rPr>
        <w:rFonts w:hint="default"/>
        <w:lang w:val="ru-RU" w:eastAsia="en-US" w:bidi="ar-SA"/>
      </w:rPr>
    </w:lvl>
    <w:lvl w:ilvl="3" w:tplc="AE64A48E">
      <w:numFmt w:val="bullet"/>
      <w:lvlText w:val="•"/>
      <w:lvlJc w:val="left"/>
      <w:pPr>
        <w:ind w:left="3890" w:hanging="460"/>
      </w:pPr>
      <w:rPr>
        <w:rFonts w:hint="default"/>
        <w:lang w:val="ru-RU" w:eastAsia="en-US" w:bidi="ar-SA"/>
      </w:rPr>
    </w:lvl>
    <w:lvl w:ilvl="4" w:tplc="7CE0254E">
      <w:numFmt w:val="bullet"/>
      <w:lvlText w:val="•"/>
      <w:lvlJc w:val="left"/>
      <w:pPr>
        <w:ind w:left="4880" w:hanging="460"/>
      </w:pPr>
      <w:rPr>
        <w:rFonts w:hint="default"/>
        <w:lang w:val="ru-RU" w:eastAsia="en-US" w:bidi="ar-SA"/>
      </w:rPr>
    </w:lvl>
    <w:lvl w:ilvl="5" w:tplc="738AE71E">
      <w:numFmt w:val="bullet"/>
      <w:lvlText w:val="•"/>
      <w:lvlJc w:val="left"/>
      <w:pPr>
        <w:ind w:left="5870" w:hanging="460"/>
      </w:pPr>
      <w:rPr>
        <w:rFonts w:hint="default"/>
        <w:lang w:val="ru-RU" w:eastAsia="en-US" w:bidi="ar-SA"/>
      </w:rPr>
    </w:lvl>
    <w:lvl w:ilvl="6" w:tplc="2EBC2D54">
      <w:numFmt w:val="bullet"/>
      <w:lvlText w:val="•"/>
      <w:lvlJc w:val="left"/>
      <w:pPr>
        <w:ind w:left="6860" w:hanging="460"/>
      </w:pPr>
      <w:rPr>
        <w:rFonts w:hint="default"/>
        <w:lang w:val="ru-RU" w:eastAsia="en-US" w:bidi="ar-SA"/>
      </w:rPr>
    </w:lvl>
    <w:lvl w:ilvl="7" w:tplc="6F188320">
      <w:numFmt w:val="bullet"/>
      <w:lvlText w:val="•"/>
      <w:lvlJc w:val="left"/>
      <w:pPr>
        <w:ind w:left="7850" w:hanging="460"/>
      </w:pPr>
      <w:rPr>
        <w:rFonts w:hint="default"/>
        <w:lang w:val="ru-RU" w:eastAsia="en-US" w:bidi="ar-SA"/>
      </w:rPr>
    </w:lvl>
    <w:lvl w:ilvl="8" w:tplc="FD728704">
      <w:numFmt w:val="bullet"/>
      <w:lvlText w:val="•"/>
      <w:lvlJc w:val="left"/>
      <w:pPr>
        <w:ind w:left="8840" w:hanging="460"/>
      </w:pPr>
      <w:rPr>
        <w:rFonts w:hint="default"/>
        <w:lang w:val="ru-RU" w:eastAsia="en-US" w:bidi="ar-SA"/>
      </w:rPr>
    </w:lvl>
  </w:abstractNum>
  <w:abstractNum w:abstractNumId="99" w15:restartNumberingAfterBreak="0">
    <w:nsid w:val="356929CC"/>
    <w:multiLevelType w:val="hybridMultilevel"/>
    <w:tmpl w:val="6B60DC0C"/>
    <w:lvl w:ilvl="0" w:tplc="4950EB90">
      <w:numFmt w:val="bullet"/>
      <w:lvlText w:val="—"/>
      <w:lvlJc w:val="left"/>
      <w:pPr>
        <w:ind w:left="243" w:hanging="279"/>
      </w:pPr>
      <w:rPr>
        <w:rFonts w:hint="default"/>
        <w:w w:val="50"/>
        <w:lang w:val="ru-RU" w:eastAsia="en-US" w:bidi="ar-SA"/>
      </w:rPr>
    </w:lvl>
    <w:lvl w:ilvl="1" w:tplc="918AD9E6">
      <w:numFmt w:val="bullet"/>
      <w:lvlText w:val="•"/>
      <w:lvlJc w:val="left"/>
      <w:pPr>
        <w:ind w:left="1242" w:hanging="279"/>
      </w:pPr>
      <w:rPr>
        <w:rFonts w:hint="default"/>
        <w:lang w:val="ru-RU" w:eastAsia="en-US" w:bidi="ar-SA"/>
      </w:rPr>
    </w:lvl>
    <w:lvl w:ilvl="2" w:tplc="F8A8C5FE">
      <w:numFmt w:val="bullet"/>
      <w:lvlText w:val="•"/>
      <w:lvlJc w:val="left"/>
      <w:pPr>
        <w:ind w:left="2244" w:hanging="279"/>
      </w:pPr>
      <w:rPr>
        <w:rFonts w:hint="default"/>
        <w:lang w:val="ru-RU" w:eastAsia="en-US" w:bidi="ar-SA"/>
      </w:rPr>
    </w:lvl>
    <w:lvl w:ilvl="3" w:tplc="53BEEF4E">
      <w:numFmt w:val="bullet"/>
      <w:lvlText w:val="•"/>
      <w:lvlJc w:val="left"/>
      <w:pPr>
        <w:ind w:left="3246" w:hanging="279"/>
      </w:pPr>
      <w:rPr>
        <w:rFonts w:hint="default"/>
        <w:lang w:val="ru-RU" w:eastAsia="en-US" w:bidi="ar-SA"/>
      </w:rPr>
    </w:lvl>
    <w:lvl w:ilvl="4" w:tplc="26E8E67A">
      <w:numFmt w:val="bullet"/>
      <w:lvlText w:val="•"/>
      <w:lvlJc w:val="left"/>
      <w:pPr>
        <w:ind w:left="4248" w:hanging="279"/>
      </w:pPr>
      <w:rPr>
        <w:rFonts w:hint="default"/>
        <w:lang w:val="ru-RU" w:eastAsia="en-US" w:bidi="ar-SA"/>
      </w:rPr>
    </w:lvl>
    <w:lvl w:ilvl="5" w:tplc="828A7820">
      <w:numFmt w:val="bullet"/>
      <w:lvlText w:val="•"/>
      <w:lvlJc w:val="left"/>
      <w:pPr>
        <w:ind w:left="5250" w:hanging="279"/>
      </w:pPr>
      <w:rPr>
        <w:rFonts w:hint="default"/>
        <w:lang w:val="ru-RU" w:eastAsia="en-US" w:bidi="ar-SA"/>
      </w:rPr>
    </w:lvl>
    <w:lvl w:ilvl="6" w:tplc="CB02C466">
      <w:numFmt w:val="bullet"/>
      <w:lvlText w:val="•"/>
      <w:lvlJc w:val="left"/>
      <w:pPr>
        <w:ind w:left="6252" w:hanging="279"/>
      </w:pPr>
      <w:rPr>
        <w:rFonts w:hint="default"/>
        <w:lang w:val="ru-RU" w:eastAsia="en-US" w:bidi="ar-SA"/>
      </w:rPr>
    </w:lvl>
    <w:lvl w:ilvl="7" w:tplc="10EA25FE">
      <w:numFmt w:val="bullet"/>
      <w:lvlText w:val="•"/>
      <w:lvlJc w:val="left"/>
      <w:pPr>
        <w:ind w:left="7254" w:hanging="279"/>
      </w:pPr>
      <w:rPr>
        <w:rFonts w:hint="default"/>
        <w:lang w:val="ru-RU" w:eastAsia="en-US" w:bidi="ar-SA"/>
      </w:rPr>
    </w:lvl>
    <w:lvl w:ilvl="8" w:tplc="DC7071A6">
      <w:numFmt w:val="bullet"/>
      <w:lvlText w:val="•"/>
      <w:lvlJc w:val="left"/>
      <w:pPr>
        <w:ind w:left="8256" w:hanging="279"/>
      </w:pPr>
      <w:rPr>
        <w:rFonts w:hint="default"/>
        <w:lang w:val="ru-RU" w:eastAsia="en-US" w:bidi="ar-SA"/>
      </w:rPr>
    </w:lvl>
  </w:abstractNum>
  <w:abstractNum w:abstractNumId="100" w15:restartNumberingAfterBreak="0">
    <w:nsid w:val="36D67536"/>
    <w:multiLevelType w:val="hybridMultilevel"/>
    <w:tmpl w:val="C8F01EDE"/>
    <w:lvl w:ilvl="0" w:tplc="7B7A940A">
      <w:start w:val="2"/>
      <w:numFmt w:val="decimal"/>
      <w:lvlText w:val="%1)"/>
      <w:lvlJc w:val="left"/>
      <w:pPr>
        <w:ind w:left="967" w:hanging="384"/>
        <w:jc w:val="left"/>
      </w:pPr>
      <w:rPr>
        <w:rFonts w:hint="default"/>
        <w:spacing w:val="-1"/>
        <w:w w:val="81"/>
        <w:lang w:val="ru-RU" w:eastAsia="en-US" w:bidi="ar-SA"/>
      </w:rPr>
    </w:lvl>
    <w:lvl w:ilvl="1" w:tplc="CA3CFDB8">
      <w:numFmt w:val="bullet"/>
      <w:lvlText w:val="•"/>
      <w:lvlJc w:val="left"/>
      <w:pPr>
        <w:ind w:left="1890" w:hanging="384"/>
      </w:pPr>
      <w:rPr>
        <w:rFonts w:hint="default"/>
        <w:lang w:val="ru-RU" w:eastAsia="en-US" w:bidi="ar-SA"/>
      </w:rPr>
    </w:lvl>
    <w:lvl w:ilvl="2" w:tplc="37EE2FB8">
      <w:numFmt w:val="bullet"/>
      <w:lvlText w:val="•"/>
      <w:lvlJc w:val="left"/>
      <w:pPr>
        <w:ind w:left="2820" w:hanging="384"/>
      </w:pPr>
      <w:rPr>
        <w:rFonts w:hint="default"/>
        <w:lang w:val="ru-RU" w:eastAsia="en-US" w:bidi="ar-SA"/>
      </w:rPr>
    </w:lvl>
    <w:lvl w:ilvl="3" w:tplc="17661BA8">
      <w:numFmt w:val="bullet"/>
      <w:lvlText w:val="•"/>
      <w:lvlJc w:val="left"/>
      <w:pPr>
        <w:ind w:left="3750" w:hanging="384"/>
      </w:pPr>
      <w:rPr>
        <w:rFonts w:hint="default"/>
        <w:lang w:val="ru-RU" w:eastAsia="en-US" w:bidi="ar-SA"/>
      </w:rPr>
    </w:lvl>
    <w:lvl w:ilvl="4" w:tplc="7A3E1F08">
      <w:numFmt w:val="bullet"/>
      <w:lvlText w:val="•"/>
      <w:lvlJc w:val="left"/>
      <w:pPr>
        <w:ind w:left="4680" w:hanging="384"/>
      </w:pPr>
      <w:rPr>
        <w:rFonts w:hint="default"/>
        <w:lang w:val="ru-RU" w:eastAsia="en-US" w:bidi="ar-SA"/>
      </w:rPr>
    </w:lvl>
    <w:lvl w:ilvl="5" w:tplc="C57E0D04">
      <w:numFmt w:val="bullet"/>
      <w:lvlText w:val="•"/>
      <w:lvlJc w:val="left"/>
      <w:pPr>
        <w:ind w:left="5610" w:hanging="384"/>
      </w:pPr>
      <w:rPr>
        <w:rFonts w:hint="default"/>
        <w:lang w:val="ru-RU" w:eastAsia="en-US" w:bidi="ar-SA"/>
      </w:rPr>
    </w:lvl>
    <w:lvl w:ilvl="6" w:tplc="9EACDA0C">
      <w:numFmt w:val="bullet"/>
      <w:lvlText w:val="•"/>
      <w:lvlJc w:val="left"/>
      <w:pPr>
        <w:ind w:left="6540" w:hanging="384"/>
      </w:pPr>
      <w:rPr>
        <w:rFonts w:hint="default"/>
        <w:lang w:val="ru-RU" w:eastAsia="en-US" w:bidi="ar-SA"/>
      </w:rPr>
    </w:lvl>
    <w:lvl w:ilvl="7" w:tplc="A820485E">
      <w:numFmt w:val="bullet"/>
      <w:lvlText w:val="•"/>
      <w:lvlJc w:val="left"/>
      <w:pPr>
        <w:ind w:left="7470" w:hanging="384"/>
      </w:pPr>
      <w:rPr>
        <w:rFonts w:hint="default"/>
        <w:lang w:val="ru-RU" w:eastAsia="en-US" w:bidi="ar-SA"/>
      </w:rPr>
    </w:lvl>
    <w:lvl w:ilvl="8" w:tplc="98324DFA">
      <w:numFmt w:val="bullet"/>
      <w:lvlText w:val="•"/>
      <w:lvlJc w:val="left"/>
      <w:pPr>
        <w:ind w:left="8400" w:hanging="384"/>
      </w:pPr>
      <w:rPr>
        <w:rFonts w:hint="default"/>
        <w:lang w:val="ru-RU" w:eastAsia="en-US" w:bidi="ar-SA"/>
      </w:rPr>
    </w:lvl>
  </w:abstractNum>
  <w:abstractNum w:abstractNumId="101" w15:restartNumberingAfterBreak="0">
    <w:nsid w:val="36D97404"/>
    <w:multiLevelType w:val="hybridMultilevel"/>
    <w:tmpl w:val="2A6840CE"/>
    <w:lvl w:ilvl="0" w:tplc="9FD66256">
      <w:numFmt w:val="bullet"/>
      <w:lvlText w:val="—"/>
      <w:lvlJc w:val="left"/>
      <w:pPr>
        <w:ind w:left="321" w:hanging="280"/>
      </w:pPr>
      <w:rPr>
        <w:rFonts w:ascii="Times New Roman" w:eastAsia="Times New Roman" w:hAnsi="Times New Roman" w:cs="Times New Roman" w:hint="default"/>
        <w:w w:val="47"/>
        <w:sz w:val="31"/>
        <w:szCs w:val="31"/>
        <w:lang w:val="ru-RU" w:eastAsia="en-US" w:bidi="ar-SA"/>
      </w:rPr>
    </w:lvl>
    <w:lvl w:ilvl="1" w:tplc="D2385744">
      <w:numFmt w:val="bullet"/>
      <w:lvlText w:val="•"/>
      <w:lvlJc w:val="left"/>
      <w:pPr>
        <w:ind w:left="1314" w:hanging="280"/>
      </w:pPr>
      <w:rPr>
        <w:rFonts w:hint="default"/>
        <w:lang w:val="ru-RU" w:eastAsia="en-US" w:bidi="ar-SA"/>
      </w:rPr>
    </w:lvl>
    <w:lvl w:ilvl="2" w:tplc="29CE210C">
      <w:numFmt w:val="bullet"/>
      <w:lvlText w:val="•"/>
      <w:lvlJc w:val="left"/>
      <w:pPr>
        <w:ind w:left="2308" w:hanging="280"/>
      </w:pPr>
      <w:rPr>
        <w:rFonts w:hint="default"/>
        <w:lang w:val="ru-RU" w:eastAsia="en-US" w:bidi="ar-SA"/>
      </w:rPr>
    </w:lvl>
    <w:lvl w:ilvl="3" w:tplc="4D181722">
      <w:numFmt w:val="bullet"/>
      <w:lvlText w:val="•"/>
      <w:lvlJc w:val="left"/>
      <w:pPr>
        <w:ind w:left="3302" w:hanging="280"/>
      </w:pPr>
      <w:rPr>
        <w:rFonts w:hint="default"/>
        <w:lang w:val="ru-RU" w:eastAsia="en-US" w:bidi="ar-SA"/>
      </w:rPr>
    </w:lvl>
    <w:lvl w:ilvl="4" w:tplc="E214B1E8">
      <w:numFmt w:val="bullet"/>
      <w:lvlText w:val="•"/>
      <w:lvlJc w:val="left"/>
      <w:pPr>
        <w:ind w:left="4296" w:hanging="280"/>
      </w:pPr>
      <w:rPr>
        <w:rFonts w:hint="default"/>
        <w:lang w:val="ru-RU" w:eastAsia="en-US" w:bidi="ar-SA"/>
      </w:rPr>
    </w:lvl>
    <w:lvl w:ilvl="5" w:tplc="A7D07D0C">
      <w:numFmt w:val="bullet"/>
      <w:lvlText w:val="•"/>
      <w:lvlJc w:val="left"/>
      <w:pPr>
        <w:ind w:left="5290" w:hanging="280"/>
      </w:pPr>
      <w:rPr>
        <w:rFonts w:hint="default"/>
        <w:lang w:val="ru-RU" w:eastAsia="en-US" w:bidi="ar-SA"/>
      </w:rPr>
    </w:lvl>
    <w:lvl w:ilvl="6" w:tplc="9B5EF8A4">
      <w:numFmt w:val="bullet"/>
      <w:lvlText w:val="•"/>
      <w:lvlJc w:val="left"/>
      <w:pPr>
        <w:ind w:left="6284" w:hanging="280"/>
      </w:pPr>
      <w:rPr>
        <w:rFonts w:hint="default"/>
        <w:lang w:val="ru-RU" w:eastAsia="en-US" w:bidi="ar-SA"/>
      </w:rPr>
    </w:lvl>
    <w:lvl w:ilvl="7" w:tplc="77F0933A">
      <w:numFmt w:val="bullet"/>
      <w:lvlText w:val="•"/>
      <w:lvlJc w:val="left"/>
      <w:pPr>
        <w:ind w:left="7278" w:hanging="280"/>
      </w:pPr>
      <w:rPr>
        <w:rFonts w:hint="default"/>
        <w:lang w:val="ru-RU" w:eastAsia="en-US" w:bidi="ar-SA"/>
      </w:rPr>
    </w:lvl>
    <w:lvl w:ilvl="8" w:tplc="7A9C38C8">
      <w:numFmt w:val="bullet"/>
      <w:lvlText w:val="•"/>
      <w:lvlJc w:val="left"/>
      <w:pPr>
        <w:ind w:left="8272" w:hanging="280"/>
      </w:pPr>
      <w:rPr>
        <w:rFonts w:hint="default"/>
        <w:lang w:val="ru-RU" w:eastAsia="en-US" w:bidi="ar-SA"/>
      </w:rPr>
    </w:lvl>
  </w:abstractNum>
  <w:abstractNum w:abstractNumId="102" w15:restartNumberingAfterBreak="0">
    <w:nsid w:val="37755042"/>
    <w:multiLevelType w:val="hybridMultilevel"/>
    <w:tmpl w:val="5CF80FF2"/>
    <w:lvl w:ilvl="0" w:tplc="152CB272">
      <w:numFmt w:val="bullet"/>
      <w:lvlText w:val="—"/>
      <w:lvlJc w:val="left"/>
      <w:pPr>
        <w:ind w:left="1086" w:hanging="257"/>
      </w:pPr>
      <w:rPr>
        <w:rFonts w:ascii="Cambria" w:eastAsia="Cambria" w:hAnsi="Cambria" w:cs="Cambria" w:hint="default"/>
        <w:w w:val="49"/>
        <w:sz w:val="31"/>
        <w:szCs w:val="31"/>
        <w:lang w:val="ru-RU" w:eastAsia="en-US" w:bidi="ar-SA"/>
      </w:rPr>
    </w:lvl>
    <w:lvl w:ilvl="1" w:tplc="4A68F492">
      <w:numFmt w:val="bullet"/>
      <w:lvlText w:val="•"/>
      <w:lvlJc w:val="left"/>
      <w:pPr>
        <w:ind w:left="2054" w:hanging="257"/>
      </w:pPr>
      <w:rPr>
        <w:rFonts w:hint="default"/>
        <w:lang w:val="ru-RU" w:eastAsia="en-US" w:bidi="ar-SA"/>
      </w:rPr>
    </w:lvl>
    <w:lvl w:ilvl="2" w:tplc="400EA786">
      <w:numFmt w:val="bullet"/>
      <w:lvlText w:val="•"/>
      <w:lvlJc w:val="left"/>
      <w:pPr>
        <w:ind w:left="3028" w:hanging="257"/>
      </w:pPr>
      <w:rPr>
        <w:rFonts w:hint="default"/>
        <w:lang w:val="ru-RU" w:eastAsia="en-US" w:bidi="ar-SA"/>
      </w:rPr>
    </w:lvl>
    <w:lvl w:ilvl="3" w:tplc="35A8D9DE">
      <w:numFmt w:val="bullet"/>
      <w:lvlText w:val="•"/>
      <w:lvlJc w:val="left"/>
      <w:pPr>
        <w:ind w:left="4002" w:hanging="257"/>
      </w:pPr>
      <w:rPr>
        <w:rFonts w:hint="default"/>
        <w:lang w:val="ru-RU" w:eastAsia="en-US" w:bidi="ar-SA"/>
      </w:rPr>
    </w:lvl>
    <w:lvl w:ilvl="4" w:tplc="B2D04452">
      <w:numFmt w:val="bullet"/>
      <w:lvlText w:val="•"/>
      <w:lvlJc w:val="left"/>
      <w:pPr>
        <w:ind w:left="4976" w:hanging="257"/>
      </w:pPr>
      <w:rPr>
        <w:rFonts w:hint="default"/>
        <w:lang w:val="ru-RU" w:eastAsia="en-US" w:bidi="ar-SA"/>
      </w:rPr>
    </w:lvl>
    <w:lvl w:ilvl="5" w:tplc="87B6EBA6">
      <w:numFmt w:val="bullet"/>
      <w:lvlText w:val="•"/>
      <w:lvlJc w:val="left"/>
      <w:pPr>
        <w:ind w:left="5950" w:hanging="257"/>
      </w:pPr>
      <w:rPr>
        <w:rFonts w:hint="default"/>
        <w:lang w:val="ru-RU" w:eastAsia="en-US" w:bidi="ar-SA"/>
      </w:rPr>
    </w:lvl>
    <w:lvl w:ilvl="6" w:tplc="D734682C">
      <w:numFmt w:val="bullet"/>
      <w:lvlText w:val="•"/>
      <w:lvlJc w:val="left"/>
      <w:pPr>
        <w:ind w:left="6924" w:hanging="257"/>
      </w:pPr>
      <w:rPr>
        <w:rFonts w:hint="default"/>
        <w:lang w:val="ru-RU" w:eastAsia="en-US" w:bidi="ar-SA"/>
      </w:rPr>
    </w:lvl>
    <w:lvl w:ilvl="7" w:tplc="D0C0E13C">
      <w:numFmt w:val="bullet"/>
      <w:lvlText w:val="•"/>
      <w:lvlJc w:val="left"/>
      <w:pPr>
        <w:ind w:left="7898" w:hanging="257"/>
      </w:pPr>
      <w:rPr>
        <w:rFonts w:hint="default"/>
        <w:lang w:val="ru-RU" w:eastAsia="en-US" w:bidi="ar-SA"/>
      </w:rPr>
    </w:lvl>
    <w:lvl w:ilvl="8" w:tplc="72CA51E2">
      <w:numFmt w:val="bullet"/>
      <w:lvlText w:val="•"/>
      <w:lvlJc w:val="left"/>
      <w:pPr>
        <w:ind w:left="8872" w:hanging="257"/>
      </w:pPr>
      <w:rPr>
        <w:rFonts w:hint="default"/>
        <w:lang w:val="ru-RU" w:eastAsia="en-US" w:bidi="ar-SA"/>
      </w:rPr>
    </w:lvl>
  </w:abstractNum>
  <w:abstractNum w:abstractNumId="103" w15:restartNumberingAfterBreak="0">
    <w:nsid w:val="380F65D1"/>
    <w:multiLevelType w:val="hybridMultilevel"/>
    <w:tmpl w:val="BB3A3DAE"/>
    <w:lvl w:ilvl="0" w:tplc="A984CF24">
      <w:start w:val="8"/>
      <w:numFmt w:val="decimal"/>
      <w:lvlText w:val="%1."/>
      <w:lvlJc w:val="left"/>
      <w:pPr>
        <w:ind w:left="343" w:hanging="344"/>
        <w:jc w:val="left"/>
      </w:pPr>
      <w:rPr>
        <w:rFonts w:ascii="Cambria" w:eastAsia="Cambria" w:hAnsi="Cambria" w:cs="Cambria" w:hint="default"/>
        <w:spacing w:val="-1"/>
        <w:w w:val="91"/>
        <w:sz w:val="30"/>
        <w:szCs w:val="30"/>
        <w:lang w:val="ru-RU" w:eastAsia="en-US" w:bidi="ar-SA"/>
      </w:rPr>
    </w:lvl>
    <w:lvl w:ilvl="1" w:tplc="4E8E2686">
      <w:numFmt w:val="bullet"/>
      <w:lvlText w:val="•"/>
      <w:lvlJc w:val="left"/>
      <w:pPr>
        <w:ind w:left="1332" w:hanging="344"/>
      </w:pPr>
      <w:rPr>
        <w:rFonts w:hint="default"/>
        <w:lang w:val="ru-RU" w:eastAsia="en-US" w:bidi="ar-SA"/>
      </w:rPr>
    </w:lvl>
    <w:lvl w:ilvl="2" w:tplc="3148FA00">
      <w:numFmt w:val="bullet"/>
      <w:lvlText w:val="•"/>
      <w:lvlJc w:val="left"/>
      <w:pPr>
        <w:ind w:left="2324" w:hanging="344"/>
      </w:pPr>
      <w:rPr>
        <w:rFonts w:hint="default"/>
        <w:lang w:val="ru-RU" w:eastAsia="en-US" w:bidi="ar-SA"/>
      </w:rPr>
    </w:lvl>
    <w:lvl w:ilvl="3" w:tplc="8F1EE566">
      <w:numFmt w:val="bullet"/>
      <w:lvlText w:val="•"/>
      <w:lvlJc w:val="left"/>
      <w:pPr>
        <w:ind w:left="3316" w:hanging="344"/>
      </w:pPr>
      <w:rPr>
        <w:rFonts w:hint="default"/>
        <w:lang w:val="ru-RU" w:eastAsia="en-US" w:bidi="ar-SA"/>
      </w:rPr>
    </w:lvl>
    <w:lvl w:ilvl="4" w:tplc="0CB01358">
      <w:numFmt w:val="bullet"/>
      <w:lvlText w:val="•"/>
      <w:lvlJc w:val="left"/>
      <w:pPr>
        <w:ind w:left="4308" w:hanging="344"/>
      </w:pPr>
      <w:rPr>
        <w:rFonts w:hint="default"/>
        <w:lang w:val="ru-RU" w:eastAsia="en-US" w:bidi="ar-SA"/>
      </w:rPr>
    </w:lvl>
    <w:lvl w:ilvl="5" w:tplc="6422FCAA">
      <w:numFmt w:val="bullet"/>
      <w:lvlText w:val="•"/>
      <w:lvlJc w:val="left"/>
      <w:pPr>
        <w:ind w:left="5300" w:hanging="344"/>
      </w:pPr>
      <w:rPr>
        <w:rFonts w:hint="default"/>
        <w:lang w:val="ru-RU" w:eastAsia="en-US" w:bidi="ar-SA"/>
      </w:rPr>
    </w:lvl>
    <w:lvl w:ilvl="6" w:tplc="8DF6BB8C">
      <w:numFmt w:val="bullet"/>
      <w:lvlText w:val="•"/>
      <w:lvlJc w:val="left"/>
      <w:pPr>
        <w:ind w:left="6292" w:hanging="344"/>
      </w:pPr>
      <w:rPr>
        <w:rFonts w:hint="default"/>
        <w:lang w:val="ru-RU" w:eastAsia="en-US" w:bidi="ar-SA"/>
      </w:rPr>
    </w:lvl>
    <w:lvl w:ilvl="7" w:tplc="6D002980">
      <w:numFmt w:val="bullet"/>
      <w:lvlText w:val="•"/>
      <w:lvlJc w:val="left"/>
      <w:pPr>
        <w:ind w:left="7284" w:hanging="344"/>
      </w:pPr>
      <w:rPr>
        <w:rFonts w:hint="default"/>
        <w:lang w:val="ru-RU" w:eastAsia="en-US" w:bidi="ar-SA"/>
      </w:rPr>
    </w:lvl>
    <w:lvl w:ilvl="8" w:tplc="7C928112">
      <w:numFmt w:val="bullet"/>
      <w:lvlText w:val="•"/>
      <w:lvlJc w:val="left"/>
      <w:pPr>
        <w:ind w:left="8276" w:hanging="344"/>
      </w:pPr>
      <w:rPr>
        <w:rFonts w:hint="default"/>
        <w:lang w:val="ru-RU" w:eastAsia="en-US" w:bidi="ar-SA"/>
      </w:rPr>
    </w:lvl>
  </w:abstractNum>
  <w:abstractNum w:abstractNumId="104" w15:restartNumberingAfterBreak="0">
    <w:nsid w:val="3962237A"/>
    <w:multiLevelType w:val="hybridMultilevel"/>
    <w:tmpl w:val="4B7C305E"/>
    <w:lvl w:ilvl="0" w:tplc="E30A99C0">
      <w:numFmt w:val="bullet"/>
      <w:lvlText w:val="—"/>
      <w:lvlJc w:val="left"/>
      <w:pPr>
        <w:ind w:left="332" w:hanging="284"/>
      </w:pPr>
      <w:rPr>
        <w:rFonts w:ascii="Times New Roman" w:eastAsia="Times New Roman" w:hAnsi="Times New Roman" w:cs="Times New Roman" w:hint="default"/>
        <w:w w:val="45"/>
        <w:sz w:val="33"/>
        <w:szCs w:val="33"/>
        <w:lang w:val="ru-RU" w:eastAsia="en-US" w:bidi="ar-SA"/>
      </w:rPr>
    </w:lvl>
    <w:lvl w:ilvl="1" w:tplc="0186D132">
      <w:numFmt w:val="bullet"/>
      <w:lvlText w:val="•"/>
      <w:lvlJc w:val="left"/>
      <w:pPr>
        <w:ind w:left="1332" w:hanging="284"/>
      </w:pPr>
      <w:rPr>
        <w:rFonts w:hint="default"/>
        <w:lang w:val="ru-RU" w:eastAsia="en-US" w:bidi="ar-SA"/>
      </w:rPr>
    </w:lvl>
    <w:lvl w:ilvl="2" w:tplc="E484564C">
      <w:numFmt w:val="bullet"/>
      <w:lvlText w:val="•"/>
      <w:lvlJc w:val="left"/>
      <w:pPr>
        <w:ind w:left="2324" w:hanging="284"/>
      </w:pPr>
      <w:rPr>
        <w:rFonts w:hint="default"/>
        <w:lang w:val="ru-RU" w:eastAsia="en-US" w:bidi="ar-SA"/>
      </w:rPr>
    </w:lvl>
    <w:lvl w:ilvl="3" w:tplc="0310D698">
      <w:numFmt w:val="bullet"/>
      <w:lvlText w:val="•"/>
      <w:lvlJc w:val="left"/>
      <w:pPr>
        <w:ind w:left="3316" w:hanging="284"/>
      </w:pPr>
      <w:rPr>
        <w:rFonts w:hint="default"/>
        <w:lang w:val="ru-RU" w:eastAsia="en-US" w:bidi="ar-SA"/>
      </w:rPr>
    </w:lvl>
    <w:lvl w:ilvl="4" w:tplc="2F54F35E">
      <w:numFmt w:val="bullet"/>
      <w:lvlText w:val="•"/>
      <w:lvlJc w:val="left"/>
      <w:pPr>
        <w:ind w:left="4308" w:hanging="284"/>
      </w:pPr>
      <w:rPr>
        <w:rFonts w:hint="default"/>
        <w:lang w:val="ru-RU" w:eastAsia="en-US" w:bidi="ar-SA"/>
      </w:rPr>
    </w:lvl>
    <w:lvl w:ilvl="5" w:tplc="25BCE6AE">
      <w:numFmt w:val="bullet"/>
      <w:lvlText w:val="•"/>
      <w:lvlJc w:val="left"/>
      <w:pPr>
        <w:ind w:left="5300" w:hanging="284"/>
      </w:pPr>
      <w:rPr>
        <w:rFonts w:hint="default"/>
        <w:lang w:val="ru-RU" w:eastAsia="en-US" w:bidi="ar-SA"/>
      </w:rPr>
    </w:lvl>
    <w:lvl w:ilvl="6" w:tplc="55449648">
      <w:numFmt w:val="bullet"/>
      <w:lvlText w:val="•"/>
      <w:lvlJc w:val="left"/>
      <w:pPr>
        <w:ind w:left="6292" w:hanging="284"/>
      </w:pPr>
      <w:rPr>
        <w:rFonts w:hint="default"/>
        <w:lang w:val="ru-RU" w:eastAsia="en-US" w:bidi="ar-SA"/>
      </w:rPr>
    </w:lvl>
    <w:lvl w:ilvl="7" w:tplc="C92C10D0">
      <w:numFmt w:val="bullet"/>
      <w:lvlText w:val="•"/>
      <w:lvlJc w:val="left"/>
      <w:pPr>
        <w:ind w:left="7284" w:hanging="284"/>
      </w:pPr>
      <w:rPr>
        <w:rFonts w:hint="default"/>
        <w:lang w:val="ru-RU" w:eastAsia="en-US" w:bidi="ar-SA"/>
      </w:rPr>
    </w:lvl>
    <w:lvl w:ilvl="8" w:tplc="6D82B7D8">
      <w:numFmt w:val="bullet"/>
      <w:lvlText w:val="•"/>
      <w:lvlJc w:val="left"/>
      <w:pPr>
        <w:ind w:left="8276" w:hanging="284"/>
      </w:pPr>
      <w:rPr>
        <w:rFonts w:hint="default"/>
        <w:lang w:val="ru-RU" w:eastAsia="en-US" w:bidi="ar-SA"/>
      </w:rPr>
    </w:lvl>
  </w:abstractNum>
  <w:abstractNum w:abstractNumId="105" w15:restartNumberingAfterBreak="0">
    <w:nsid w:val="39A36F71"/>
    <w:multiLevelType w:val="hybridMultilevel"/>
    <w:tmpl w:val="1B72254C"/>
    <w:lvl w:ilvl="0" w:tplc="16C00A9C">
      <w:numFmt w:val="bullet"/>
      <w:lvlText w:val="-"/>
      <w:lvlJc w:val="left"/>
      <w:pPr>
        <w:ind w:left="987" w:hanging="301"/>
      </w:pPr>
      <w:rPr>
        <w:rFonts w:ascii="Cambria" w:eastAsia="Cambria" w:hAnsi="Cambria" w:cs="Cambria" w:hint="default"/>
        <w:w w:val="96"/>
        <w:sz w:val="31"/>
        <w:szCs w:val="31"/>
        <w:lang w:val="ru-RU" w:eastAsia="en-US" w:bidi="ar-SA"/>
      </w:rPr>
    </w:lvl>
    <w:lvl w:ilvl="1" w:tplc="7A220A84">
      <w:numFmt w:val="bullet"/>
      <w:lvlText w:val="•"/>
      <w:lvlJc w:val="left"/>
      <w:pPr>
        <w:ind w:left="1964" w:hanging="301"/>
      </w:pPr>
      <w:rPr>
        <w:rFonts w:hint="default"/>
        <w:lang w:val="ru-RU" w:eastAsia="en-US" w:bidi="ar-SA"/>
      </w:rPr>
    </w:lvl>
    <w:lvl w:ilvl="2" w:tplc="D3D6687A">
      <w:numFmt w:val="bullet"/>
      <w:lvlText w:val="•"/>
      <w:lvlJc w:val="left"/>
      <w:pPr>
        <w:ind w:left="2948" w:hanging="301"/>
      </w:pPr>
      <w:rPr>
        <w:rFonts w:hint="default"/>
        <w:lang w:val="ru-RU" w:eastAsia="en-US" w:bidi="ar-SA"/>
      </w:rPr>
    </w:lvl>
    <w:lvl w:ilvl="3" w:tplc="87FC5A54">
      <w:numFmt w:val="bullet"/>
      <w:lvlText w:val="•"/>
      <w:lvlJc w:val="left"/>
      <w:pPr>
        <w:ind w:left="3932" w:hanging="301"/>
      </w:pPr>
      <w:rPr>
        <w:rFonts w:hint="default"/>
        <w:lang w:val="ru-RU" w:eastAsia="en-US" w:bidi="ar-SA"/>
      </w:rPr>
    </w:lvl>
    <w:lvl w:ilvl="4" w:tplc="B8BED8CA">
      <w:numFmt w:val="bullet"/>
      <w:lvlText w:val="•"/>
      <w:lvlJc w:val="left"/>
      <w:pPr>
        <w:ind w:left="4916" w:hanging="301"/>
      </w:pPr>
      <w:rPr>
        <w:rFonts w:hint="default"/>
        <w:lang w:val="ru-RU" w:eastAsia="en-US" w:bidi="ar-SA"/>
      </w:rPr>
    </w:lvl>
    <w:lvl w:ilvl="5" w:tplc="796488F8">
      <w:numFmt w:val="bullet"/>
      <w:lvlText w:val="•"/>
      <w:lvlJc w:val="left"/>
      <w:pPr>
        <w:ind w:left="5900" w:hanging="301"/>
      </w:pPr>
      <w:rPr>
        <w:rFonts w:hint="default"/>
        <w:lang w:val="ru-RU" w:eastAsia="en-US" w:bidi="ar-SA"/>
      </w:rPr>
    </w:lvl>
    <w:lvl w:ilvl="6" w:tplc="13B8F218">
      <w:numFmt w:val="bullet"/>
      <w:lvlText w:val="•"/>
      <w:lvlJc w:val="left"/>
      <w:pPr>
        <w:ind w:left="6884" w:hanging="301"/>
      </w:pPr>
      <w:rPr>
        <w:rFonts w:hint="default"/>
        <w:lang w:val="ru-RU" w:eastAsia="en-US" w:bidi="ar-SA"/>
      </w:rPr>
    </w:lvl>
    <w:lvl w:ilvl="7" w:tplc="2FF65AAA">
      <w:numFmt w:val="bullet"/>
      <w:lvlText w:val="•"/>
      <w:lvlJc w:val="left"/>
      <w:pPr>
        <w:ind w:left="7868" w:hanging="301"/>
      </w:pPr>
      <w:rPr>
        <w:rFonts w:hint="default"/>
        <w:lang w:val="ru-RU" w:eastAsia="en-US" w:bidi="ar-SA"/>
      </w:rPr>
    </w:lvl>
    <w:lvl w:ilvl="8" w:tplc="7F66F482">
      <w:numFmt w:val="bullet"/>
      <w:lvlText w:val="•"/>
      <w:lvlJc w:val="left"/>
      <w:pPr>
        <w:ind w:left="8852" w:hanging="301"/>
      </w:pPr>
      <w:rPr>
        <w:rFonts w:hint="default"/>
        <w:lang w:val="ru-RU" w:eastAsia="en-US" w:bidi="ar-SA"/>
      </w:rPr>
    </w:lvl>
  </w:abstractNum>
  <w:abstractNum w:abstractNumId="106" w15:restartNumberingAfterBreak="0">
    <w:nsid w:val="39DE439F"/>
    <w:multiLevelType w:val="hybridMultilevel"/>
    <w:tmpl w:val="E4B69954"/>
    <w:lvl w:ilvl="0" w:tplc="B396368E">
      <w:start w:val="1"/>
      <w:numFmt w:val="decimal"/>
      <w:lvlText w:val="%1."/>
      <w:lvlJc w:val="left"/>
      <w:pPr>
        <w:ind w:left="918" w:hanging="325"/>
        <w:jc w:val="left"/>
      </w:pPr>
      <w:rPr>
        <w:rFonts w:ascii="Times New Roman" w:eastAsia="Times New Roman" w:hAnsi="Times New Roman" w:cs="Times New Roman" w:hint="default"/>
        <w:w w:val="81"/>
        <w:sz w:val="34"/>
        <w:szCs w:val="34"/>
        <w:lang w:val="ru-RU" w:eastAsia="en-US" w:bidi="ar-SA"/>
      </w:rPr>
    </w:lvl>
    <w:lvl w:ilvl="1" w:tplc="5DF61D74">
      <w:numFmt w:val="bullet"/>
      <w:lvlText w:val="•"/>
      <w:lvlJc w:val="left"/>
      <w:pPr>
        <w:ind w:left="1910" w:hanging="325"/>
      </w:pPr>
      <w:rPr>
        <w:rFonts w:hint="default"/>
        <w:lang w:val="ru-RU" w:eastAsia="en-US" w:bidi="ar-SA"/>
      </w:rPr>
    </w:lvl>
    <w:lvl w:ilvl="2" w:tplc="4A1C6FD2">
      <w:numFmt w:val="bullet"/>
      <w:lvlText w:val="•"/>
      <w:lvlJc w:val="left"/>
      <w:pPr>
        <w:ind w:left="2900" w:hanging="325"/>
      </w:pPr>
      <w:rPr>
        <w:rFonts w:hint="default"/>
        <w:lang w:val="ru-RU" w:eastAsia="en-US" w:bidi="ar-SA"/>
      </w:rPr>
    </w:lvl>
    <w:lvl w:ilvl="3" w:tplc="4194205A">
      <w:numFmt w:val="bullet"/>
      <w:lvlText w:val="•"/>
      <w:lvlJc w:val="left"/>
      <w:pPr>
        <w:ind w:left="3890" w:hanging="325"/>
      </w:pPr>
      <w:rPr>
        <w:rFonts w:hint="default"/>
        <w:lang w:val="ru-RU" w:eastAsia="en-US" w:bidi="ar-SA"/>
      </w:rPr>
    </w:lvl>
    <w:lvl w:ilvl="4" w:tplc="82E62C4A">
      <w:numFmt w:val="bullet"/>
      <w:lvlText w:val="•"/>
      <w:lvlJc w:val="left"/>
      <w:pPr>
        <w:ind w:left="4880" w:hanging="325"/>
      </w:pPr>
      <w:rPr>
        <w:rFonts w:hint="default"/>
        <w:lang w:val="ru-RU" w:eastAsia="en-US" w:bidi="ar-SA"/>
      </w:rPr>
    </w:lvl>
    <w:lvl w:ilvl="5" w:tplc="650AB284">
      <w:numFmt w:val="bullet"/>
      <w:lvlText w:val="•"/>
      <w:lvlJc w:val="left"/>
      <w:pPr>
        <w:ind w:left="5870" w:hanging="325"/>
      </w:pPr>
      <w:rPr>
        <w:rFonts w:hint="default"/>
        <w:lang w:val="ru-RU" w:eastAsia="en-US" w:bidi="ar-SA"/>
      </w:rPr>
    </w:lvl>
    <w:lvl w:ilvl="6" w:tplc="E9F04D1E">
      <w:numFmt w:val="bullet"/>
      <w:lvlText w:val="•"/>
      <w:lvlJc w:val="left"/>
      <w:pPr>
        <w:ind w:left="6860" w:hanging="325"/>
      </w:pPr>
      <w:rPr>
        <w:rFonts w:hint="default"/>
        <w:lang w:val="ru-RU" w:eastAsia="en-US" w:bidi="ar-SA"/>
      </w:rPr>
    </w:lvl>
    <w:lvl w:ilvl="7" w:tplc="104A5106">
      <w:numFmt w:val="bullet"/>
      <w:lvlText w:val="•"/>
      <w:lvlJc w:val="left"/>
      <w:pPr>
        <w:ind w:left="7850" w:hanging="325"/>
      </w:pPr>
      <w:rPr>
        <w:rFonts w:hint="default"/>
        <w:lang w:val="ru-RU" w:eastAsia="en-US" w:bidi="ar-SA"/>
      </w:rPr>
    </w:lvl>
    <w:lvl w:ilvl="8" w:tplc="E4F4266C">
      <w:numFmt w:val="bullet"/>
      <w:lvlText w:val="•"/>
      <w:lvlJc w:val="left"/>
      <w:pPr>
        <w:ind w:left="8840" w:hanging="325"/>
      </w:pPr>
      <w:rPr>
        <w:rFonts w:hint="default"/>
        <w:lang w:val="ru-RU" w:eastAsia="en-US" w:bidi="ar-SA"/>
      </w:rPr>
    </w:lvl>
  </w:abstractNum>
  <w:abstractNum w:abstractNumId="107" w15:restartNumberingAfterBreak="0">
    <w:nsid w:val="3A7E44EA"/>
    <w:multiLevelType w:val="hybridMultilevel"/>
    <w:tmpl w:val="F9C832D0"/>
    <w:lvl w:ilvl="0" w:tplc="D46844FC">
      <w:numFmt w:val="bullet"/>
      <w:lvlText w:val="—"/>
      <w:lvlJc w:val="left"/>
      <w:pPr>
        <w:ind w:left="361" w:hanging="205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1" w:tplc="F94C75AE">
      <w:numFmt w:val="bullet"/>
      <w:lvlText w:val="•"/>
      <w:lvlJc w:val="left"/>
      <w:pPr>
        <w:ind w:left="1350" w:hanging="205"/>
      </w:pPr>
      <w:rPr>
        <w:rFonts w:hint="default"/>
        <w:lang w:val="ru-RU" w:eastAsia="en-US" w:bidi="ar-SA"/>
      </w:rPr>
    </w:lvl>
    <w:lvl w:ilvl="2" w:tplc="15CA3CE0">
      <w:numFmt w:val="bullet"/>
      <w:lvlText w:val="•"/>
      <w:lvlJc w:val="left"/>
      <w:pPr>
        <w:ind w:left="2340" w:hanging="205"/>
      </w:pPr>
      <w:rPr>
        <w:rFonts w:hint="default"/>
        <w:lang w:val="ru-RU" w:eastAsia="en-US" w:bidi="ar-SA"/>
      </w:rPr>
    </w:lvl>
    <w:lvl w:ilvl="3" w:tplc="E384E51C">
      <w:numFmt w:val="bullet"/>
      <w:lvlText w:val="•"/>
      <w:lvlJc w:val="left"/>
      <w:pPr>
        <w:ind w:left="3330" w:hanging="205"/>
      </w:pPr>
      <w:rPr>
        <w:rFonts w:hint="default"/>
        <w:lang w:val="ru-RU" w:eastAsia="en-US" w:bidi="ar-SA"/>
      </w:rPr>
    </w:lvl>
    <w:lvl w:ilvl="4" w:tplc="E78697B8">
      <w:numFmt w:val="bullet"/>
      <w:lvlText w:val="•"/>
      <w:lvlJc w:val="left"/>
      <w:pPr>
        <w:ind w:left="4320" w:hanging="205"/>
      </w:pPr>
      <w:rPr>
        <w:rFonts w:hint="default"/>
        <w:lang w:val="ru-RU" w:eastAsia="en-US" w:bidi="ar-SA"/>
      </w:rPr>
    </w:lvl>
    <w:lvl w:ilvl="5" w:tplc="0AD014AE">
      <w:numFmt w:val="bullet"/>
      <w:lvlText w:val="•"/>
      <w:lvlJc w:val="left"/>
      <w:pPr>
        <w:ind w:left="5310" w:hanging="205"/>
      </w:pPr>
      <w:rPr>
        <w:rFonts w:hint="default"/>
        <w:lang w:val="ru-RU" w:eastAsia="en-US" w:bidi="ar-SA"/>
      </w:rPr>
    </w:lvl>
    <w:lvl w:ilvl="6" w:tplc="B77A71FA">
      <w:numFmt w:val="bullet"/>
      <w:lvlText w:val="•"/>
      <w:lvlJc w:val="left"/>
      <w:pPr>
        <w:ind w:left="6300" w:hanging="205"/>
      </w:pPr>
      <w:rPr>
        <w:rFonts w:hint="default"/>
        <w:lang w:val="ru-RU" w:eastAsia="en-US" w:bidi="ar-SA"/>
      </w:rPr>
    </w:lvl>
    <w:lvl w:ilvl="7" w:tplc="031E194A">
      <w:numFmt w:val="bullet"/>
      <w:lvlText w:val="•"/>
      <w:lvlJc w:val="left"/>
      <w:pPr>
        <w:ind w:left="7290" w:hanging="205"/>
      </w:pPr>
      <w:rPr>
        <w:rFonts w:hint="default"/>
        <w:lang w:val="ru-RU" w:eastAsia="en-US" w:bidi="ar-SA"/>
      </w:rPr>
    </w:lvl>
    <w:lvl w:ilvl="8" w:tplc="B08A3038">
      <w:numFmt w:val="bullet"/>
      <w:lvlText w:val="•"/>
      <w:lvlJc w:val="left"/>
      <w:pPr>
        <w:ind w:left="8280" w:hanging="205"/>
      </w:pPr>
      <w:rPr>
        <w:rFonts w:hint="default"/>
        <w:lang w:val="ru-RU" w:eastAsia="en-US" w:bidi="ar-SA"/>
      </w:rPr>
    </w:lvl>
  </w:abstractNum>
  <w:abstractNum w:abstractNumId="108" w15:restartNumberingAfterBreak="0">
    <w:nsid w:val="3B377C5C"/>
    <w:multiLevelType w:val="hybridMultilevel"/>
    <w:tmpl w:val="48FEA524"/>
    <w:lvl w:ilvl="0" w:tplc="050CE03E">
      <w:numFmt w:val="bullet"/>
      <w:lvlText w:val="—"/>
      <w:lvlJc w:val="left"/>
      <w:pPr>
        <w:ind w:left="395" w:hanging="321"/>
      </w:pPr>
      <w:rPr>
        <w:rFonts w:hint="default"/>
        <w:w w:val="53"/>
        <w:lang w:val="ru-RU" w:eastAsia="en-US" w:bidi="ar-SA"/>
      </w:rPr>
    </w:lvl>
    <w:lvl w:ilvl="1" w:tplc="59962550">
      <w:numFmt w:val="bullet"/>
      <w:lvlText w:val="•"/>
      <w:lvlJc w:val="left"/>
      <w:pPr>
        <w:ind w:left="1386" w:hanging="321"/>
      </w:pPr>
      <w:rPr>
        <w:rFonts w:hint="default"/>
        <w:lang w:val="ru-RU" w:eastAsia="en-US" w:bidi="ar-SA"/>
      </w:rPr>
    </w:lvl>
    <w:lvl w:ilvl="2" w:tplc="B9905312">
      <w:numFmt w:val="bullet"/>
      <w:lvlText w:val="•"/>
      <w:lvlJc w:val="left"/>
      <w:pPr>
        <w:ind w:left="2372" w:hanging="321"/>
      </w:pPr>
      <w:rPr>
        <w:rFonts w:hint="default"/>
        <w:lang w:val="ru-RU" w:eastAsia="en-US" w:bidi="ar-SA"/>
      </w:rPr>
    </w:lvl>
    <w:lvl w:ilvl="3" w:tplc="2ADC867A">
      <w:numFmt w:val="bullet"/>
      <w:lvlText w:val="•"/>
      <w:lvlJc w:val="left"/>
      <w:pPr>
        <w:ind w:left="3358" w:hanging="321"/>
      </w:pPr>
      <w:rPr>
        <w:rFonts w:hint="default"/>
        <w:lang w:val="ru-RU" w:eastAsia="en-US" w:bidi="ar-SA"/>
      </w:rPr>
    </w:lvl>
    <w:lvl w:ilvl="4" w:tplc="5B9AA8E6">
      <w:numFmt w:val="bullet"/>
      <w:lvlText w:val="•"/>
      <w:lvlJc w:val="left"/>
      <w:pPr>
        <w:ind w:left="4344" w:hanging="321"/>
      </w:pPr>
      <w:rPr>
        <w:rFonts w:hint="default"/>
        <w:lang w:val="ru-RU" w:eastAsia="en-US" w:bidi="ar-SA"/>
      </w:rPr>
    </w:lvl>
    <w:lvl w:ilvl="5" w:tplc="0E52E050">
      <w:numFmt w:val="bullet"/>
      <w:lvlText w:val="•"/>
      <w:lvlJc w:val="left"/>
      <w:pPr>
        <w:ind w:left="5330" w:hanging="321"/>
      </w:pPr>
      <w:rPr>
        <w:rFonts w:hint="default"/>
        <w:lang w:val="ru-RU" w:eastAsia="en-US" w:bidi="ar-SA"/>
      </w:rPr>
    </w:lvl>
    <w:lvl w:ilvl="6" w:tplc="DF52FB32">
      <w:numFmt w:val="bullet"/>
      <w:lvlText w:val="•"/>
      <w:lvlJc w:val="left"/>
      <w:pPr>
        <w:ind w:left="6316" w:hanging="321"/>
      </w:pPr>
      <w:rPr>
        <w:rFonts w:hint="default"/>
        <w:lang w:val="ru-RU" w:eastAsia="en-US" w:bidi="ar-SA"/>
      </w:rPr>
    </w:lvl>
    <w:lvl w:ilvl="7" w:tplc="3244A2C2">
      <w:numFmt w:val="bullet"/>
      <w:lvlText w:val="•"/>
      <w:lvlJc w:val="left"/>
      <w:pPr>
        <w:ind w:left="7302" w:hanging="321"/>
      </w:pPr>
      <w:rPr>
        <w:rFonts w:hint="default"/>
        <w:lang w:val="ru-RU" w:eastAsia="en-US" w:bidi="ar-SA"/>
      </w:rPr>
    </w:lvl>
    <w:lvl w:ilvl="8" w:tplc="91666832">
      <w:numFmt w:val="bullet"/>
      <w:lvlText w:val="•"/>
      <w:lvlJc w:val="left"/>
      <w:pPr>
        <w:ind w:left="8288" w:hanging="321"/>
      </w:pPr>
      <w:rPr>
        <w:rFonts w:hint="default"/>
        <w:lang w:val="ru-RU" w:eastAsia="en-US" w:bidi="ar-SA"/>
      </w:rPr>
    </w:lvl>
  </w:abstractNum>
  <w:abstractNum w:abstractNumId="109" w15:restartNumberingAfterBreak="0">
    <w:nsid w:val="3BDE7069"/>
    <w:multiLevelType w:val="hybridMultilevel"/>
    <w:tmpl w:val="5BA67E6A"/>
    <w:lvl w:ilvl="0" w:tplc="2ACC4E0C">
      <w:start w:val="1"/>
      <w:numFmt w:val="decimal"/>
      <w:lvlText w:val="%1."/>
      <w:lvlJc w:val="left"/>
      <w:pPr>
        <w:ind w:left="925" w:hanging="333"/>
        <w:jc w:val="left"/>
      </w:pPr>
      <w:rPr>
        <w:rFonts w:ascii="Times New Roman" w:eastAsia="Times New Roman" w:hAnsi="Times New Roman" w:cs="Times New Roman" w:hint="default"/>
        <w:w w:val="87"/>
        <w:sz w:val="32"/>
        <w:szCs w:val="32"/>
        <w:lang w:val="ru-RU" w:eastAsia="en-US" w:bidi="ar-SA"/>
      </w:rPr>
    </w:lvl>
    <w:lvl w:ilvl="1" w:tplc="A96E61C8">
      <w:numFmt w:val="bullet"/>
      <w:lvlText w:val="•"/>
      <w:lvlJc w:val="left"/>
      <w:pPr>
        <w:ind w:left="1910" w:hanging="333"/>
      </w:pPr>
      <w:rPr>
        <w:rFonts w:hint="default"/>
        <w:lang w:val="ru-RU" w:eastAsia="en-US" w:bidi="ar-SA"/>
      </w:rPr>
    </w:lvl>
    <w:lvl w:ilvl="2" w:tplc="D2AA76CC">
      <w:numFmt w:val="bullet"/>
      <w:lvlText w:val="•"/>
      <w:lvlJc w:val="left"/>
      <w:pPr>
        <w:ind w:left="2900" w:hanging="333"/>
      </w:pPr>
      <w:rPr>
        <w:rFonts w:hint="default"/>
        <w:lang w:val="ru-RU" w:eastAsia="en-US" w:bidi="ar-SA"/>
      </w:rPr>
    </w:lvl>
    <w:lvl w:ilvl="3" w:tplc="0F14D934">
      <w:numFmt w:val="bullet"/>
      <w:lvlText w:val="•"/>
      <w:lvlJc w:val="left"/>
      <w:pPr>
        <w:ind w:left="3890" w:hanging="333"/>
      </w:pPr>
      <w:rPr>
        <w:rFonts w:hint="default"/>
        <w:lang w:val="ru-RU" w:eastAsia="en-US" w:bidi="ar-SA"/>
      </w:rPr>
    </w:lvl>
    <w:lvl w:ilvl="4" w:tplc="510CB458">
      <w:numFmt w:val="bullet"/>
      <w:lvlText w:val="•"/>
      <w:lvlJc w:val="left"/>
      <w:pPr>
        <w:ind w:left="4880" w:hanging="333"/>
      </w:pPr>
      <w:rPr>
        <w:rFonts w:hint="default"/>
        <w:lang w:val="ru-RU" w:eastAsia="en-US" w:bidi="ar-SA"/>
      </w:rPr>
    </w:lvl>
    <w:lvl w:ilvl="5" w:tplc="0660D2E8">
      <w:numFmt w:val="bullet"/>
      <w:lvlText w:val="•"/>
      <w:lvlJc w:val="left"/>
      <w:pPr>
        <w:ind w:left="5870" w:hanging="333"/>
      </w:pPr>
      <w:rPr>
        <w:rFonts w:hint="default"/>
        <w:lang w:val="ru-RU" w:eastAsia="en-US" w:bidi="ar-SA"/>
      </w:rPr>
    </w:lvl>
    <w:lvl w:ilvl="6" w:tplc="91FCF512">
      <w:numFmt w:val="bullet"/>
      <w:lvlText w:val="•"/>
      <w:lvlJc w:val="left"/>
      <w:pPr>
        <w:ind w:left="6860" w:hanging="333"/>
      </w:pPr>
      <w:rPr>
        <w:rFonts w:hint="default"/>
        <w:lang w:val="ru-RU" w:eastAsia="en-US" w:bidi="ar-SA"/>
      </w:rPr>
    </w:lvl>
    <w:lvl w:ilvl="7" w:tplc="3684BFEA">
      <w:numFmt w:val="bullet"/>
      <w:lvlText w:val="•"/>
      <w:lvlJc w:val="left"/>
      <w:pPr>
        <w:ind w:left="7850" w:hanging="333"/>
      </w:pPr>
      <w:rPr>
        <w:rFonts w:hint="default"/>
        <w:lang w:val="ru-RU" w:eastAsia="en-US" w:bidi="ar-SA"/>
      </w:rPr>
    </w:lvl>
    <w:lvl w:ilvl="8" w:tplc="0AF6F7DE">
      <w:numFmt w:val="bullet"/>
      <w:lvlText w:val="•"/>
      <w:lvlJc w:val="left"/>
      <w:pPr>
        <w:ind w:left="8840" w:hanging="333"/>
      </w:pPr>
      <w:rPr>
        <w:rFonts w:hint="default"/>
        <w:lang w:val="ru-RU" w:eastAsia="en-US" w:bidi="ar-SA"/>
      </w:rPr>
    </w:lvl>
  </w:abstractNum>
  <w:abstractNum w:abstractNumId="110" w15:restartNumberingAfterBreak="0">
    <w:nsid w:val="3C0C5CC5"/>
    <w:multiLevelType w:val="hybridMultilevel"/>
    <w:tmpl w:val="6082EB2A"/>
    <w:lvl w:ilvl="0" w:tplc="2A22B582">
      <w:numFmt w:val="bullet"/>
      <w:lvlText w:val="—"/>
      <w:lvlJc w:val="left"/>
      <w:pPr>
        <w:ind w:left="343" w:hanging="283"/>
      </w:pPr>
      <w:rPr>
        <w:rFonts w:ascii="Cambria" w:eastAsia="Cambria" w:hAnsi="Cambria" w:cs="Cambria" w:hint="default"/>
        <w:w w:val="55"/>
        <w:sz w:val="31"/>
        <w:szCs w:val="31"/>
        <w:lang w:val="ru-RU" w:eastAsia="en-US" w:bidi="ar-SA"/>
      </w:rPr>
    </w:lvl>
    <w:lvl w:ilvl="1" w:tplc="EB92C20E">
      <w:numFmt w:val="bullet"/>
      <w:lvlText w:val="•"/>
      <w:lvlJc w:val="left"/>
      <w:pPr>
        <w:ind w:left="1332" w:hanging="283"/>
      </w:pPr>
      <w:rPr>
        <w:rFonts w:hint="default"/>
        <w:lang w:val="ru-RU" w:eastAsia="en-US" w:bidi="ar-SA"/>
      </w:rPr>
    </w:lvl>
    <w:lvl w:ilvl="2" w:tplc="2D965E9A">
      <w:numFmt w:val="bullet"/>
      <w:lvlText w:val="•"/>
      <w:lvlJc w:val="left"/>
      <w:pPr>
        <w:ind w:left="2324" w:hanging="283"/>
      </w:pPr>
      <w:rPr>
        <w:rFonts w:hint="default"/>
        <w:lang w:val="ru-RU" w:eastAsia="en-US" w:bidi="ar-SA"/>
      </w:rPr>
    </w:lvl>
    <w:lvl w:ilvl="3" w:tplc="A4920B22">
      <w:numFmt w:val="bullet"/>
      <w:lvlText w:val="•"/>
      <w:lvlJc w:val="left"/>
      <w:pPr>
        <w:ind w:left="3316" w:hanging="283"/>
      </w:pPr>
      <w:rPr>
        <w:rFonts w:hint="default"/>
        <w:lang w:val="ru-RU" w:eastAsia="en-US" w:bidi="ar-SA"/>
      </w:rPr>
    </w:lvl>
    <w:lvl w:ilvl="4" w:tplc="541E9B74">
      <w:numFmt w:val="bullet"/>
      <w:lvlText w:val="•"/>
      <w:lvlJc w:val="left"/>
      <w:pPr>
        <w:ind w:left="4308" w:hanging="283"/>
      </w:pPr>
      <w:rPr>
        <w:rFonts w:hint="default"/>
        <w:lang w:val="ru-RU" w:eastAsia="en-US" w:bidi="ar-SA"/>
      </w:rPr>
    </w:lvl>
    <w:lvl w:ilvl="5" w:tplc="50A67C9C">
      <w:numFmt w:val="bullet"/>
      <w:lvlText w:val="•"/>
      <w:lvlJc w:val="left"/>
      <w:pPr>
        <w:ind w:left="5300" w:hanging="283"/>
      </w:pPr>
      <w:rPr>
        <w:rFonts w:hint="default"/>
        <w:lang w:val="ru-RU" w:eastAsia="en-US" w:bidi="ar-SA"/>
      </w:rPr>
    </w:lvl>
    <w:lvl w:ilvl="6" w:tplc="CC90662C">
      <w:numFmt w:val="bullet"/>
      <w:lvlText w:val="•"/>
      <w:lvlJc w:val="left"/>
      <w:pPr>
        <w:ind w:left="6292" w:hanging="283"/>
      </w:pPr>
      <w:rPr>
        <w:rFonts w:hint="default"/>
        <w:lang w:val="ru-RU" w:eastAsia="en-US" w:bidi="ar-SA"/>
      </w:rPr>
    </w:lvl>
    <w:lvl w:ilvl="7" w:tplc="33885D5C">
      <w:numFmt w:val="bullet"/>
      <w:lvlText w:val="•"/>
      <w:lvlJc w:val="left"/>
      <w:pPr>
        <w:ind w:left="7284" w:hanging="283"/>
      </w:pPr>
      <w:rPr>
        <w:rFonts w:hint="default"/>
        <w:lang w:val="ru-RU" w:eastAsia="en-US" w:bidi="ar-SA"/>
      </w:rPr>
    </w:lvl>
    <w:lvl w:ilvl="8" w:tplc="F91C2AF2">
      <w:numFmt w:val="bullet"/>
      <w:lvlText w:val="•"/>
      <w:lvlJc w:val="left"/>
      <w:pPr>
        <w:ind w:left="8276" w:hanging="283"/>
      </w:pPr>
      <w:rPr>
        <w:rFonts w:hint="default"/>
        <w:lang w:val="ru-RU" w:eastAsia="en-US" w:bidi="ar-SA"/>
      </w:rPr>
    </w:lvl>
  </w:abstractNum>
  <w:abstractNum w:abstractNumId="111" w15:restartNumberingAfterBreak="0">
    <w:nsid w:val="3C152E98"/>
    <w:multiLevelType w:val="hybridMultilevel"/>
    <w:tmpl w:val="742E9EB2"/>
    <w:lvl w:ilvl="0" w:tplc="7BA877F8">
      <w:start w:val="2"/>
      <w:numFmt w:val="upperRoman"/>
      <w:lvlText w:val="%1"/>
      <w:lvlJc w:val="left"/>
      <w:pPr>
        <w:ind w:left="904" w:hanging="328"/>
        <w:jc w:val="left"/>
      </w:pPr>
      <w:rPr>
        <w:rFonts w:ascii="Cambria" w:eastAsia="Cambria" w:hAnsi="Cambria" w:cs="Cambria" w:hint="default"/>
        <w:spacing w:val="-1"/>
        <w:w w:val="109"/>
        <w:sz w:val="29"/>
        <w:szCs w:val="29"/>
        <w:lang w:val="ru-RU" w:eastAsia="en-US" w:bidi="ar-SA"/>
      </w:rPr>
    </w:lvl>
    <w:lvl w:ilvl="1" w:tplc="D9984DD8">
      <w:numFmt w:val="bullet"/>
      <w:lvlText w:val="-"/>
      <w:lvlJc w:val="left"/>
      <w:pPr>
        <w:ind w:left="294" w:hanging="193"/>
      </w:pPr>
      <w:rPr>
        <w:rFonts w:ascii="Cambria" w:eastAsia="Cambria" w:hAnsi="Cambria" w:cs="Cambria" w:hint="default"/>
        <w:w w:val="111"/>
        <w:sz w:val="29"/>
        <w:szCs w:val="29"/>
        <w:lang w:val="ru-RU" w:eastAsia="en-US" w:bidi="ar-SA"/>
      </w:rPr>
    </w:lvl>
    <w:lvl w:ilvl="2" w:tplc="C2140CF6">
      <w:numFmt w:val="bullet"/>
      <w:lvlText w:val="•"/>
      <w:lvlJc w:val="left"/>
      <w:pPr>
        <w:ind w:left="1940" w:hanging="193"/>
      </w:pPr>
      <w:rPr>
        <w:rFonts w:hint="default"/>
        <w:lang w:val="ru-RU" w:eastAsia="en-US" w:bidi="ar-SA"/>
      </w:rPr>
    </w:lvl>
    <w:lvl w:ilvl="3" w:tplc="76980D78">
      <w:numFmt w:val="bullet"/>
      <w:lvlText w:val="•"/>
      <w:lvlJc w:val="left"/>
      <w:pPr>
        <w:ind w:left="2980" w:hanging="193"/>
      </w:pPr>
      <w:rPr>
        <w:rFonts w:hint="default"/>
        <w:lang w:val="ru-RU" w:eastAsia="en-US" w:bidi="ar-SA"/>
      </w:rPr>
    </w:lvl>
    <w:lvl w:ilvl="4" w:tplc="F46ED12C">
      <w:numFmt w:val="bullet"/>
      <w:lvlText w:val="•"/>
      <w:lvlJc w:val="left"/>
      <w:pPr>
        <w:ind w:left="4020" w:hanging="193"/>
      </w:pPr>
      <w:rPr>
        <w:rFonts w:hint="default"/>
        <w:lang w:val="ru-RU" w:eastAsia="en-US" w:bidi="ar-SA"/>
      </w:rPr>
    </w:lvl>
    <w:lvl w:ilvl="5" w:tplc="4196724E">
      <w:numFmt w:val="bullet"/>
      <w:lvlText w:val="•"/>
      <w:lvlJc w:val="left"/>
      <w:pPr>
        <w:ind w:left="5060" w:hanging="193"/>
      </w:pPr>
      <w:rPr>
        <w:rFonts w:hint="default"/>
        <w:lang w:val="ru-RU" w:eastAsia="en-US" w:bidi="ar-SA"/>
      </w:rPr>
    </w:lvl>
    <w:lvl w:ilvl="6" w:tplc="A11C2FC4">
      <w:numFmt w:val="bullet"/>
      <w:lvlText w:val="•"/>
      <w:lvlJc w:val="left"/>
      <w:pPr>
        <w:ind w:left="6100" w:hanging="193"/>
      </w:pPr>
      <w:rPr>
        <w:rFonts w:hint="default"/>
        <w:lang w:val="ru-RU" w:eastAsia="en-US" w:bidi="ar-SA"/>
      </w:rPr>
    </w:lvl>
    <w:lvl w:ilvl="7" w:tplc="F99215CC">
      <w:numFmt w:val="bullet"/>
      <w:lvlText w:val="•"/>
      <w:lvlJc w:val="left"/>
      <w:pPr>
        <w:ind w:left="7140" w:hanging="193"/>
      </w:pPr>
      <w:rPr>
        <w:rFonts w:hint="default"/>
        <w:lang w:val="ru-RU" w:eastAsia="en-US" w:bidi="ar-SA"/>
      </w:rPr>
    </w:lvl>
    <w:lvl w:ilvl="8" w:tplc="798A3F8A">
      <w:numFmt w:val="bullet"/>
      <w:lvlText w:val="•"/>
      <w:lvlJc w:val="left"/>
      <w:pPr>
        <w:ind w:left="8180" w:hanging="193"/>
      </w:pPr>
      <w:rPr>
        <w:rFonts w:hint="default"/>
        <w:lang w:val="ru-RU" w:eastAsia="en-US" w:bidi="ar-SA"/>
      </w:rPr>
    </w:lvl>
  </w:abstractNum>
  <w:abstractNum w:abstractNumId="112" w15:restartNumberingAfterBreak="0">
    <w:nsid w:val="3CE154E3"/>
    <w:multiLevelType w:val="hybridMultilevel"/>
    <w:tmpl w:val="C4629EB6"/>
    <w:lvl w:ilvl="0" w:tplc="27544368">
      <w:start w:val="2"/>
      <w:numFmt w:val="upperRoman"/>
      <w:lvlText w:val="%1"/>
      <w:lvlJc w:val="left"/>
      <w:pPr>
        <w:ind w:left="1022" w:hanging="336"/>
        <w:jc w:val="left"/>
      </w:pPr>
      <w:rPr>
        <w:rFonts w:ascii="Cambria" w:eastAsia="Cambria" w:hAnsi="Cambria" w:cs="Cambria" w:hint="default"/>
        <w:spacing w:val="-1"/>
        <w:w w:val="105"/>
        <w:sz w:val="30"/>
        <w:szCs w:val="30"/>
        <w:lang w:val="ru-RU" w:eastAsia="en-US" w:bidi="ar-SA"/>
      </w:rPr>
    </w:lvl>
    <w:lvl w:ilvl="1" w:tplc="3FE81D02">
      <w:numFmt w:val="bullet"/>
      <w:lvlText w:val="•"/>
      <w:lvlJc w:val="left"/>
      <w:pPr>
        <w:ind w:left="1944" w:hanging="336"/>
      </w:pPr>
      <w:rPr>
        <w:rFonts w:hint="default"/>
        <w:lang w:val="ru-RU" w:eastAsia="en-US" w:bidi="ar-SA"/>
      </w:rPr>
    </w:lvl>
    <w:lvl w:ilvl="2" w:tplc="30F471F4">
      <w:numFmt w:val="bullet"/>
      <w:lvlText w:val="•"/>
      <w:lvlJc w:val="left"/>
      <w:pPr>
        <w:ind w:left="2868" w:hanging="336"/>
      </w:pPr>
      <w:rPr>
        <w:rFonts w:hint="default"/>
        <w:lang w:val="ru-RU" w:eastAsia="en-US" w:bidi="ar-SA"/>
      </w:rPr>
    </w:lvl>
    <w:lvl w:ilvl="3" w:tplc="F842B63E">
      <w:numFmt w:val="bullet"/>
      <w:lvlText w:val="•"/>
      <w:lvlJc w:val="left"/>
      <w:pPr>
        <w:ind w:left="3792" w:hanging="336"/>
      </w:pPr>
      <w:rPr>
        <w:rFonts w:hint="default"/>
        <w:lang w:val="ru-RU" w:eastAsia="en-US" w:bidi="ar-SA"/>
      </w:rPr>
    </w:lvl>
    <w:lvl w:ilvl="4" w:tplc="FBA48734">
      <w:numFmt w:val="bullet"/>
      <w:lvlText w:val="•"/>
      <w:lvlJc w:val="left"/>
      <w:pPr>
        <w:ind w:left="4716" w:hanging="336"/>
      </w:pPr>
      <w:rPr>
        <w:rFonts w:hint="default"/>
        <w:lang w:val="ru-RU" w:eastAsia="en-US" w:bidi="ar-SA"/>
      </w:rPr>
    </w:lvl>
    <w:lvl w:ilvl="5" w:tplc="688A11CE">
      <w:numFmt w:val="bullet"/>
      <w:lvlText w:val="•"/>
      <w:lvlJc w:val="left"/>
      <w:pPr>
        <w:ind w:left="5640" w:hanging="336"/>
      </w:pPr>
      <w:rPr>
        <w:rFonts w:hint="default"/>
        <w:lang w:val="ru-RU" w:eastAsia="en-US" w:bidi="ar-SA"/>
      </w:rPr>
    </w:lvl>
    <w:lvl w:ilvl="6" w:tplc="5050A300">
      <w:numFmt w:val="bullet"/>
      <w:lvlText w:val="•"/>
      <w:lvlJc w:val="left"/>
      <w:pPr>
        <w:ind w:left="6564" w:hanging="336"/>
      </w:pPr>
      <w:rPr>
        <w:rFonts w:hint="default"/>
        <w:lang w:val="ru-RU" w:eastAsia="en-US" w:bidi="ar-SA"/>
      </w:rPr>
    </w:lvl>
    <w:lvl w:ilvl="7" w:tplc="D69E2DDC">
      <w:numFmt w:val="bullet"/>
      <w:lvlText w:val="•"/>
      <w:lvlJc w:val="left"/>
      <w:pPr>
        <w:ind w:left="7488" w:hanging="336"/>
      </w:pPr>
      <w:rPr>
        <w:rFonts w:hint="default"/>
        <w:lang w:val="ru-RU" w:eastAsia="en-US" w:bidi="ar-SA"/>
      </w:rPr>
    </w:lvl>
    <w:lvl w:ilvl="8" w:tplc="B9DA7EDE">
      <w:numFmt w:val="bullet"/>
      <w:lvlText w:val="•"/>
      <w:lvlJc w:val="left"/>
      <w:pPr>
        <w:ind w:left="8412" w:hanging="336"/>
      </w:pPr>
      <w:rPr>
        <w:rFonts w:hint="default"/>
        <w:lang w:val="ru-RU" w:eastAsia="en-US" w:bidi="ar-SA"/>
      </w:rPr>
    </w:lvl>
  </w:abstractNum>
  <w:abstractNum w:abstractNumId="113" w15:restartNumberingAfterBreak="0">
    <w:nsid w:val="3CF717C9"/>
    <w:multiLevelType w:val="hybridMultilevel"/>
    <w:tmpl w:val="726C2914"/>
    <w:lvl w:ilvl="0" w:tplc="28967E62">
      <w:numFmt w:val="bullet"/>
      <w:lvlText w:val="—"/>
      <w:lvlJc w:val="left"/>
      <w:pPr>
        <w:ind w:left="258" w:hanging="276"/>
      </w:pPr>
      <w:rPr>
        <w:rFonts w:hint="default"/>
        <w:w w:val="49"/>
        <w:lang w:val="ru-RU" w:eastAsia="en-US" w:bidi="ar-SA"/>
      </w:rPr>
    </w:lvl>
    <w:lvl w:ilvl="1" w:tplc="F6FCC90A">
      <w:numFmt w:val="bullet"/>
      <w:lvlText w:val="•"/>
      <w:lvlJc w:val="left"/>
      <w:pPr>
        <w:ind w:left="960" w:hanging="276"/>
      </w:pPr>
      <w:rPr>
        <w:rFonts w:hint="default"/>
        <w:lang w:val="ru-RU" w:eastAsia="en-US" w:bidi="ar-SA"/>
      </w:rPr>
    </w:lvl>
    <w:lvl w:ilvl="2" w:tplc="23EC8660">
      <w:numFmt w:val="bullet"/>
      <w:lvlText w:val="•"/>
      <w:lvlJc w:val="left"/>
      <w:pPr>
        <w:ind w:left="1993" w:hanging="276"/>
      </w:pPr>
      <w:rPr>
        <w:rFonts w:hint="default"/>
        <w:lang w:val="ru-RU" w:eastAsia="en-US" w:bidi="ar-SA"/>
      </w:rPr>
    </w:lvl>
    <w:lvl w:ilvl="3" w:tplc="919470B4">
      <w:numFmt w:val="bullet"/>
      <w:lvlText w:val="•"/>
      <w:lvlJc w:val="left"/>
      <w:pPr>
        <w:ind w:left="3026" w:hanging="276"/>
      </w:pPr>
      <w:rPr>
        <w:rFonts w:hint="default"/>
        <w:lang w:val="ru-RU" w:eastAsia="en-US" w:bidi="ar-SA"/>
      </w:rPr>
    </w:lvl>
    <w:lvl w:ilvl="4" w:tplc="39D63050">
      <w:numFmt w:val="bullet"/>
      <w:lvlText w:val="•"/>
      <w:lvlJc w:val="left"/>
      <w:pPr>
        <w:ind w:left="4060" w:hanging="276"/>
      </w:pPr>
      <w:rPr>
        <w:rFonts w:hint="default"/>
        <w:lang w:val="ru-RU" w:eastAsia="en-US" w:bidi="ar-SA"/>
      </w:rPr>
    </w:lvl>
    <w:lvl w:ilvl="5" w:tplc="F356D954">
      <w:numFmt w:val="bullet"/>
      <w:lvlText w:val="•"/>
      <w:lvlJc w:val="left"/>
      <w:pPr>
        <w:ind w:left="5093" w:hanging="276"/>
      </w:pPr>
      <w:rPr>
        <w:rFonts w:hint="default"/>
        <w:lang w:val="ru-RU" w:eastAsia="en-US" w:bidi="ar-SA"/>
      </w:rPr>
    </w:lvl>
    <w:lvl w:ilvl="6" w:tplc="12F237CC">
      <w:numFmt w:val="bullet"/>
      <w:lvlText w:val="•"/>
      <w:lvlJc w:val="left"/>
      <w:pPr>
        <w:ind w:left="6126" w:hanging="276"/>
      </w:pPr>
      <w:rPr>
        <w:rFonts w:hint="default"/>
        <w:lang w:val="ru-RU" w:eastAsia="en-US" w:bidi="ar-SA"/>
      </w:rPr>
    </w:lvl>
    <w:lvl w:ilvl="7" w:tplc="F5DA5B40">
      <w:numFmt w:val="bullet"/>
      <w:lvlText w:val="•"/>
      <w:lvlJc w:val="left"/>
      <w:pPr>
        <w:ind w:left="7160" w:hanging="276"/>
      </w:pPr>
      <w:rPr>
        <w:rFonts w:hint="default"/>
        <w:lang w:val="ru-RU" w:eastAsia="en-US" w:bidi="ar-SA"/>
      </w:rPr>
    </w:lvl>
    <w:lvl w:ilvl="8" w:tplc="0B8E9E94">
      <w:numFmt w:val="bullet"/>
      <w:lvlText w:val="•"/>
      <w:lvlJc w:val="left"/>
      <w:pPr>
        <w:ind w:left="8193" w:hanging="276"/>
      </w:pPr>
      <w:rPr>
        <w:rFonts w:hint="default"/>
        <w:lang w:val="ru-RU" w:eastAsia="en-US" w:bidi="ar-SA"/>
      </w:rPr>
    </w:lvl>
  </w:abstractNum>
  <w:abstractNum w:abstractNumId="114" w15:restartNumberingAfterBreak="0">
    <w:nsid w:val="3E656C54"/>
    <w:multiLevelType w:val="hybridMultilevel"/>
    <w:tmpl w:val="26BEA8E6"/>
    <w:lvl w:ilvl="0" w:tplc="F496E9D4">
      <w:start w:val="1"/>
      <w:numFmt w:val="decimal"/>
      <w:lvlText w:val="%1."/>
      <w:lvlJc w:val="left"/>
      <w:pPr>
        <w:ind w:left="999" w:hanging="324"/>
        <w:jc w:val="left"/>
      </w:pPr>
      <w:rPr>
        <w:rFonts w:hint="default"/>
        <w:spacing w:val="-1"/>
        <w:w w:val="74"/>
        <w:lang w:val="ru-RU" w:eastAsia="en-US" w:bidi="ar-SA"/>
      </w:rPr>
    </w:lvl>
    <w:lvl w:ilvl="1" w:tplc="124E89E6">
      <w:numFmt w:val="bullet"/>
      <w:lvlText w:val="•"/>
      <w:lvlJc w:val="left"/>
      <w:pPr>
        <w:ind w:left="1926" w:hanging="324"/>
      </w:pPr>
      <w:rPr>
        <w:rFonts w:hint="default"/>
        <w:lang w:val="ru-RU" w:eastAsia="en-US" w:bidi="ar-SA"/>
      </w:rPr>
    </w:lvl>
    <w:lvl w:ilvl="2" w:tplc="A3F8CF8E">
      <w:numFmt w:val="bullet"/>
      <w:lvlText w:val="•"/>
      <w:lvlJc w:val="left"/>
      <w:pPr>
        <w:ind w:left="2852" w:hanging="324"/>
      </w:pPr>
      <w:rPr>
        <w:rFonts w:hint="default"/>
        <w:lang w:val="ru-RU" w:eastAsia="en-US" w:bidi="ar-SA"/>
      </w:rPr>
    </w:lvl>
    <w:lvl w:ilvl="3" w:tplc="35FC5070">
      <w:numFmt w:val="bullet"/>
      <w:lvlText w:val="•"/>
      <w:lvlJc w:val="left"/>
      <w:pPr>
        <w:ind w:left="3778" w:hanging="324"/>
      </w:pPr>
      <w:rPr>
        <w:rFonts w:hint="default"/>
        <w:lang w:val="ru-RU" w:eastAsia="en-US" w:bidi="ar-SA"/>
      </w:rPr>
    </w:lvl>
    <w:lvl w:ilvl="4" w:tplc="4D5A045E">
      <w:numFmt w:val="bullet"/>
      <w:lvlText w:val="•"/>
      <w:lvlJc w:val="left"/>
      <w:pPr>
        <w:ind w:left="4704" w:hanging="324"/>
      </w:pPr>
      <w:rPr>
        <w:rFonts w:hint="default"/>
        <w:lang w:val="ru-RU" w:eastAsia="en-US" w:bidi="ar-SA"/>
      </w:rPr>
    </w:lvl>
    <w:lvl w:ilvl="5" w:tplc="D180A734">
      <w:numFmt w:val="bullet"/>
      <w:lvlText w:val="•"/>
      <w:lvlJc w:val="left"/>
      <w:pPr>
        <w:ind w:left="5630" w:hanging="324"/>
      </w:pPr>
      <w:rPr>
        <w:rFonts w:hint="default"/>
        <w:lang w:val="ru-RU" w:eastAsia="en-US" w:bidi="ar-SA"/>
      </w:rPr>
    </w:lvl>
    <w:lvl w:ilvl="6" w:tplc="EA78BF0C">
      <w:numFmt w:val="bullet"/>
      <w:lvlText w:val="•"/>
      <w:lvlJc w:val="left"/>
      <w:pPr>
        <w:ind w:left="6556" w:hanging="324"/>
      </w:pPr>
      <w:rPr>
        <w:rFonts w:hint="default"/>
        <w:lang w:val="ru-RU" w:eastAsia="en-US" w:bidi="ar-SA"/>
      </w:rPr>
    </w:lvl>
    <w:lvl w:ilvl="7" w:tplc="C10440F8">
      <w:numFmt w:val="bullet"/>
      <w:lvlText w:val="•"/>
      <w:lvlJc w:val="left"/>
      <w:pPr>
        <w:ind w:left="7482" w:hanging="324"/>
      </w:pPr>
      <w:rPr>
        <w:rFonts w:hint="default"/>
        <w:lang w:val="ru-RU" w:eastAsia="en-US" w:bidi="ar-SA"/>
      </w:rPr>
    </w:lvl>
    <w:lvl w:ilvl="8" w:tplc="DBA033F2">
      <w:numFmt w:val="bullet"/>
      <w:lvlText w:val="•"/>
      <w:lvlJc w:val="left"/>
      <w:pPr>
        <w:ind w:left="8408" w:hanging="324"/>
      </w:pPr>
      <w:rPr>
        <w:rFonts w:hint="default"/>
        <w:lang w:val="ru-RU" w:eastAsia="en-US" w:bidi="ar-SA"/>
      </w:rPr>
    </w:lvl>
  </w:abstractNum>
  <w:abstractNum w:abstractNumId="115" w15:restartNumberingAfterBreak="0">
    <w:nsid w:val="411B782B"/>
    <w:multiLevelType w:val="hybridMultilevel"/>
    <w:tmpl w:val="B9403F1E"/>
    <w:lvl w:ilvl="0" w:tplc="F52A06BA">
      <w:start w:val="1"/>
      <w:numFmt w:val="decimal"/>
      <w:lvlText w:val="%1."/>
      <w:lvlJc w:val="left"/>
      <w:pPr>
        <w:ind w:left="288" w:hanging="393"/>
        <w:jc w:val="left"/>
      </w:pPr>
      <w:rPr>
        <w:rFonts w:hint="default"/>
        <w:w w:val="87"/>
        <w:lang w:val="ru-RU" w:eastAsia="en-US" w:bidi="ar-SA"/>
      </w:rPr>
    </w:lvl>
    <w:lvl w:ilvl="1" w:tplc="7E70EB56">
      <w:numFmt w:val="bullet"/>
      <w:lvlText w:val="•"/>
      <w:lvlJc w:val="left"/>
      <w:pPr>
        <w:ind w:left="1278" w:hanging="393"/>
      </w:pPr>
      <w:rPr>
        <w:rFonts w:hint="default"/>
        <w:lang w:val="ru-RU" w:eastAsia="en-US" w:bidi="ar-SA"/>
      </w:rPr>
    </w:lvl>
    <w:lvl w:ilvl="2" w:tplc="C99296DC">
      <w:numFmt w:val="bullet"/>
      <w:lvlText w:val="•"/>
      <w:lvlJc w:val="left"/>
      <w:pPr>
        <w:ind w:left="2276" w:hanging="393"/>
      </w:pPr>
      <w:rPr>
        <w:rFonts w:hint="default"/>
        <w:lang w:val="ru-RU" w:eastAsia="en-US" w:bidi="ar-SA"/>
      </w:rPr>
    </w:lvl>
    <w:lvl w:ilvl="3" w:tplc="E020AEEC">
      <w:numFmt w:val="bullet"/>
      <w:lvlText w:val="•"/>
      <w:lvlJc w:val="left"/>
      <w:pPr>
        <w:ind w:left="3274" w:hanging="393"/>
      </w:pPr>
      <w:rPr>
        <w:rFonts w:hint="default"/>
        <w:lang w:val="ru-RU" w:eastAsia="en-US" w:bidi="ar-SA"/>
      </w:rPr>
    </w:lvl>
    <w:lvl w:ilvl="4" w:tplc="3084BA46">
      <w:numFmt w:val="bullet"/>
      <w:lvlText w:val="•"/>
      <w:lvlJc w:val="left"/>
      <w:pPr>
        <w:ind w:left="4272" w:hanging="393"/>
      </w:pPr>
      <w:rPr>
        <w:rFonts w:hint="default"/>
        <w:lang w:val="ru-RU" w:eastAsia="en-US" w:bidi="ar-SA"/>
      </w:rPr>
    </w:lvl>
    <w:lvl w:ilvl="5" w:tplc="89F27000">
      <w:numFmt w:val="bullet"/>
      <w:lvlText w:val="•"/>
      <w:lvlJc w:val="left"/>
      <w:pPr>
        <w:ind w:left="5270" w:hanging="393"/>
      </w:pPr>
      <w:rPr>
        <w:rFonts w:hint="default"/>
        <w:lang w:val="ru-RU" w:eastAsia="en-US" w:bidi="ar-SA"/>
      </w:rPr>
    </w:lvl>
    <w:lvl w:ilvl="6" w:tplc="0A26D1BA">
      <w:numFmt w:val="bullet"/>
      <w:lvlText w:val="•"/>
      <w:lvlJc w:val="left"/>
      <w:pPr>
        <w:ind w:left="6268" w:hanging="393"/>
      </w:pPr>
      <w:rPr>
        <w:rFonts w:hint="default"/>
        <w:lang w:val="ru-RU" w:eastAsia="en-US" w:bidi="ar-SA"/>
      </w:rPr>
    </w:lvl>
    <w:lvl w:ilvl="7" w:tplc="761C84E0">
      <w:numFmt w:val="bullet"/>
      <w:lvlText w:val="•"/>
      <w:lvlJc w:val="left"/>
      <w:pPr>
        <w:ind w:left="7266" w:hanging="393"/>
      </w:pPr>
      <w:rPr>
        <w:rFonts w:hint="default"/>
        <w:lang w:val="ru-RU" w:eastAsia="en-US" w:bidi="ar-SA"/>
      </w:rPr>
    </w:lvl>
    <w:lvl w:ilvl="8" w:tplc="005AC8E2">
      <w:numFmt w:val="bullet"/>
      <w:lvlText w:val="•"/>
      <w:lvlJc w:val="left"/>
      <w:pPr>
        <w:ind w:left="8264" w:hanging="393"/>
      </w:pPr>
      <w:rPr>
        <w:rFonts w:hint="default"/>
        <w:lang w:val="ru-RU" w:eastAsia="en-US" w:bidi="ar-SA"/>
      </w:rPr>
    </w:lvl>
  </w:abstractNum>
  <w:abstractNum w:abstractNumId="116" w15:restartNumberingAfterBreak="0">
    <w:nsid w:val="428B1816"/>
    <w:multiLevelType w:val="hybridMultilevel"/>
    <w:tmpl w:val="5AC82A56"/>
    <w:lvl w:ilvl="0" w:tplc="81D89D84">
      <w:numFmt w:val="bullet"/>
      <w:lvlText w:val="—"/>
      <w:lvlJc w:val="left"/>
      <w:pPr>
        <w:ind w:left="948" w:hanging="240"/>
      </w:pPr>
      <w:rPr>
        <w:rFonts w:ascii="Times New Roman" w:eastAsia="Times New Roman" w:hAnsi="Times New Roman" w:cs="Times New Roman" w:hint="default"/>
        <w:w w:val="46"/>
        <w:sz w:val="34"/>
        <w:szCs w:val="34"/>
        <w:lang w:val="ru-RU" w:eastAsia="en-US" w:bidi="ar-SA"/>
      </w:rPr>
    </w:lvl>
    <w:lvl w:ilvl="1" w:tplc="43FEC522">
      <w:numFmt w:val="bullet"/>
      <w:lvlText w:val="•"/>
      <w:lvlJc w:val="left"/>
      <w:pPr>
        <w:ind w:left="1928" w:hanging="240"/>
      </w:pPr>
      <w:rPr>
        <w:rFonts w:hint="default"/>
        <w:lang w:val="ru-RU" w:eastAsia="en-US" w:bidi="ar-SA"/>
      </w:rPr>
    </w:lvl>
    <w:lvl w:ilvl="2" w:tplc="58A8AB62">
      <w:numFmt w:val="bullet"/>
      <w:lvlText w:val="•"/>
      <w:lvlJc w:val="left"/>
      <w:pPr>
        <w:ind w:left="2916" w:hanging="240"/>
      </w:pPr>
      <w:rPr>
        <w:rFonts w:hint="default"/>
        <w:lang w:val="ru-RU" w:eastAsia="en-US" w:bidi="ar-SA"/>
      </w:rPr>
    </w:lvl>
    <w:lvl w:ilvl="3" w:tplc="586A4E6E">
      <w:numFmt w:val="bullet"/>
      <w:lvlText w:val="•"/>
      <w:lvlJc w:val="left"/>
      <w:pPr>
        <w:ind w:left="3904" w:hanging="240"/>
      </w:pPr>
      <w:rPr>
        <w:rFonts w:hint="default"/>
        <w:lang w:val="ru-RU" w:eastAsia="en-US" w:bidi="ar-SA"/>
      </w:rPr>
    </w:lvl>
    <w:lvl w:ilvl="4" w:tplc="1FA43574">
      <w:numFmt w:val="bullet"/>
      <w:lvlText w:val="•"/>
      <w:lvlJc w:val="left"/>
      <w:pPr>
        <w:ind w:left="4892" w:hanging="240"/>
      </w:pPr>
      <w:rPr>
        <w:rFonts w:hint="default"/>
        <w:lang w:val="ru-RU" w:eastAsia="en-US" w:bidi="ar-SA"/>
      </w:rPr>
    </w:lvl>
    <w:lvl w:ilvl="5" w:tplc="00E24DDA">
      <w:numFmt w:val="bullet"/>
      <w:lvlText w:val="•"/>
      <w:lvlJc w:val="left"/>
      <w:pPr>
        <w:ind w:left="5880" w:hanging="240"/>
      </w:pPr>
      <w:rPr>
        <w:rFonts w:hint="default"/>
        <w:lang w:val="ru-RU" w:eastAsia="en-US" w:bidi="ar-SA"/>
      </w:rPr>
    </w:lvl>
    <w:lvl w:ilvl="6" w:tplc="397A87FA">
      <w:numFmt w:val="bullet"/>
      <w:lvlText w:val="•"/>
      <w:lvlJc w:val="left"/>
      <w:pPr>
        <w:ind w:left="6868" w:hanging="240"/>
      </w:pPr>
      <w:rPr>
        <w:rFonts w:hint="default"/>
        <w:lang w:val="ru-RU" w:eastAsia="en-US" w:bidi="ar-SA"/>
      </w:rPr>
    </w:lvl>
    <w:lvl w:ilvl="7" w:tplc="1DEE9DFA">
      <w:numFmt w:val="bullet"/>
      <w:lvlText w:val="•"/>
      <w:lvlJc w:val="left"/>
      <w:pPr>
        <w:ind w:left="7856" w:hanging="240"/>
      </w:pPr>
      <w:rPr>
        <w:rFonts w:hint="default"/>
        <w:lang w:val="ru-RU" w:eastAsia="en-US" w:bidi="ar-SA"/>
      </w:rPr>
    </w:lvl>
    <w:lvl w:ilvl="8" w:tplc="19AC27F0">
      <w:numFmt w:val="bullet"/>
      <w:lvlText w:val="•"/>
      <w:lvlJc w:val="left"/>
      <w:pPr>
        <w:ind w:left="8844" w:hanging="240"/>
      </w:pPr>
      <w:rPr>
        <w:rFonts w:hint="default"/>
        <w:lang w:val="ru-RU" w:eastAsia="en-US" w:bidi="ar-SA"/>
      </w:rPr>
    </w:lvl>
  </w:abstractNum>
  <w:abstractNum w:abstractNumId="117" w15:restartNumberingAfterBreak="0">
    <w:nsid w:val="42D8251E"/>
    <w:multiLevelType w:val="hybridMultilevel"/>
    <w:tmpl w:val="710C4712"/>
    <w:lvl w:ilvl="0" w:tplc="D4345AF6">
      <w:start w:val="1"/>
      <w:numFmt w:val="decimal"/>
      <w:lvlText w:val="%1."/>
      <w:lvlJc w:val="left"/>
      <w:pPr>
        <w:ind w:left="1052" w:hanging="288"/>
        <w:jc w:val="left"/>
      </w:pPr>
      <w:rPr>
        <w:rFonts w:hint="default"/>
        <w:spacing w:val="-1"/>
        <w:w w:val="88"/>
        <w:lang w:val="ru-RU" w:eastAsia="en-US" w:bidi="ar-SA"/>
      </w:rPr>
    </w:lvl>
    <w:lvl w:ilvl="1" w:tplc="FD80A3E4">
      <w:numFmt w:val="bullet"/>
      <w:lvlText w:val="•"/>
      <w:lvlJc w:val="left"/>
      <w:pPr>
        <w:ind w:left="1980" w:hanging="288"/>
      </w:pPr>
      <w:rPr>
        <w:rFonts w:hint="default"/>
        <w:lang w:val="ru-RU" w:eastAsia="en-US" w:bidi="ar-SA"/>
      </w:rPr>
    </w:lvl>
    <w:lvl w:ilvl="2" w:tplc="11649050">
      <w:numFmt w:val="bullet"/>
      <w:lvlText w:val="•"/>
      <w:lvlJc w:val="left"/>
      <w:pPr>
        <w:ind w:left="2900" w:hanging="288"/>
      </w:pPr>
      <w:rPr>
        <w:rFonts w:hint="default"/>
        <w:lang w:val="ru-RU" w:eastAsia="en-US" w:bidi="ar-SA"/>
      </w:rPr>
    </w:lvl>
    <w:lvl w:ilvl="3" w:tplc="CD1C5602">
      <w:numFmt w:val="bullet"/>
      <w:lvlText w:val="•"/>
      <w:lvlJc w:val="left"/>
      <w:pPr>
        <w:ind w:left="3820" w:hanging="288"/>
      </w:pPr>
      <w:rPr>
        <w:rFonts w:hint="default"/>
        <w:lang w:val="ru-RU" w:eastAsia="en-US" w:bidi="ar-SA"/>
      </w:rPr>
    </w:lvl>
    <w:lvl w:ilvl="4" w:tplc="F5D80696">
      <w:numFmt w:val="bullet"/>
      <w:lvlText w:val="•"/>
      <w:lvlJc w:val="left"/>
      <w:pPr>
        <w:ind w:left="4740" w:hanging="288"/>
      </w:pPr>
      <w:rPr>
        <w:rFonts w:hint="default"/>
        <w:lang w:val="ru-RU" w:eastAsia="en-US" w:bidi="ar-SA"/>
      </w:rPr>
    </w:lvl>
    <w:lvl w:ilvl="5" w:tplc="025E147A">
      <w:numFmt w:val="bullet"/>
      <w:lvlText w:val="•"/>
      <w:lvlJc w:val="left"/>
      <w:pPr>
        <w:ind w:left="5660" w:hanging="288"/>
      </w:pPr>
      <w:rPr>
        <w:rFonts w:hint="default"/>
        <w:lang w:val="ru-RU" w:eastAsia="en-US" w:bidi="ar-SA"/>
      </w:rPr>
    </w:lvl>
    <w:lvl w:ilvl="6" w:tplc="E5BA9314">
      <w:numFmt w:val="bullet"/>
      <w:lvlText w:val="•"/>
      <w:lvlJc w:val="left"/>
      <w:pPr>
        <w:ind w:left="6580" w:hanging="288"/>
      </w:pPr>
      <w:rPr>
        <w:rFonts w:hint="default"/>
        <w:lang w:val="ru-RU" w:eastAsia="en-US" w:bidi="ar-SA"/>
      </w:rPr>
    </w:lvl>
    <w:lvl w:ilvl="7" w:tplc="D78EF508">
      <w:numFmt w:val="bullet"/>
      <w:lvlText w:val="•"/>
      <w:lvlJc w:val="left"/>
      <w:pPr>
        <w:ind w:left="7500" w:hanging="288"/>
      </w:pPr>
      <w:rPr>
        <w:rFonts w:hint="default"/>
        <w:lang w:val="ru-RU" w:eastAsia="en-US" w:bidi="ar-SA"/>
      </w:rPr>
    </w:lvl>
    <w:lvl w:ilvl="8" w:tplc="C1D6EAE4">
      <w:numFmt w:val="bullet"/>
      <w:lvlText w:val="•"/>
      <w:lvlJc w:val="left"/>
      <w:pPr>
        <w:ind w:left="8420" w:hanging="288"/>
      </w:pPr>
      <w:rPr>
        <w:rFonts w:hint="default"/>
        <w:lang w:val="ru-RU" w:eastAsia="en-US" w:bidi="ar-SA"/>
      </w:rPr>
    </w:lvl>
  </w:abstractNum>
  <w:abstractNum w:abstractNumId="118" w15:restartNumberingAfterBreak="0">
    <w:nsid w:val="431551C4"/>
    <w:multiLevelType w:val="hybridMultilevel"/>
    <w:tmpl w:val="1B62F49C"/>
    <w:lvl w:ilvl="0" w:tplc="AE523250">
      <w:start w:val="1"/>
      <w:numFmt w:val="decimal"/>
      <w:lvlText w:val="%1)"/>
      <w:lvlJc w:val="left"/>
      <w:pPr>
        <w:ind w:left="1053" w:hanging="365"/>
        <w:jc w:val="left"/>
      </w:pPr>
      <w:rPr>
        <w:rFonts w:hint="default"/>
        <w:w w:val="90"/>
        <w:lang w:val="ru-RU" w:eastAsia="en-US" w:bidi="ar-SA"/>
      </w:rPr>
    </w:lvl>
    <w:lvl w:ilvl="1" w:tplc="6DE6960C">
      <w:numFmt w:val="bullet"/>
      <w:lvlText w:val="•"/>
      <w:lvlJc w:val="left"/>
      <w:pPr>
        <w:ind w:left="1980" w:hanging="365"/>
      </w:pPr>
      <w:rPr>
        <w:rFonts w:hint="default"/>
        <w:lang w:val="ru-RU" w:eastAsia="en-US" w:bidi="ar-SA"/>
      </w:rPr>
    </w:lvl>
    <w:lvl w:ilvl="2" w:tplc="E98C4400">
      <w:numFmt w:val="bullet"/>
      <w:lvlText w:val="•"/>
      <w:lvlJc w:val="left"/>
      <w:pPr>
        <w:ind w:left="2900" w:hanging="365"/>
      </w:pPr>
      <w:rPr>
        <w:rFonts w:hint="default"/>
        <w:lang w:val="ru-RU" w:eastAsia="en-US" w:bidi="ar-SA"/>
      </w:rPr>
    </w:lvl>
    <w:lvl w:ilvl="3" w:tplc="42481F80">
      <w:numFmt w:val="bullet"/>
      <w:lvlText w:val="•"/>
      <w:lvlJc w:val="left"/>
      <w:pPr>
        <w:ind w:left="3820" w:hanging="365"/>
      </w:pPr>
      <w:rPr>
        <w:rFonts w:hint="default"/>
        <w:lang w:val="ru-RU" w:eastAsia="en-US" w:bidi="ar-SA"/>
      </w:rPr>
    </w:lvl>
    <w:lvl w:ilvl="4" w:tplc="CB56542E">
      <w:numFmt w:val="bullet"/>
      <w:lvlText w:val="•"/>
      <w:lvlJc w:val="left"/>
      <w:pPr>
        <w:ind w:left="4740" w:hanging="365"/>
      </w:pPr>
      <w:rPr>
        <w:rFonts w:hint="default"/>
        <w:lang w:val="ru-RU" w:eastAsia="en-US" w:bidi="ar-SA"/>
      </w:rPr>
    </w:lvl>
    <w:lvl w:ilvl="5" w:tplc="E1E4A26C">
      <w:numFmt w:val="bullet"/>
      <w:lvlText w:val="•"/>
      <w:lvlJc w:val="left"/>
      <w:pPr>
        <w:ind w:left="5660" w:hanging="365"/>
      </w:pPr>
      <w:rPr>
        <w:rFonts w:hint="default"/>
        <w:lang w:val="ru-RU" w:eastAsia="en-US" w:bidi="ar-SA"/>
      </w:rPr>
    </w:lvl>
    <w:lvl w:ilvl="6" w:tplc="77D6E78E">
      <w:numFmt w:val="bullet"/>
      <w:lvlText w:val="•"/>
      <w:lvlJc w:val="left"/>
      <w:pPr>
        <w:ind w:left="6580" w:hanging="365"/>
      </w:pPr>
      <w:rPr>
        <w:rFonts w:hint="default"/>
        <w:lang w:val="ru-RU" w:eastAsia="en-US" w:bidi="ar-SA"/>
      </w:rPr>
    </w:lvl>
    <w:lvl w:ilvl="7" w:tplc="B180EE86">
      <w:numFmt w:val="bullet"/>
      <w:lvlText w:val="•"/>
      <w:lvlJc w:val="left"/>
      <w:pPr>
        <w:ind w:left="7500" w:hanging="365"/>
      </w:pPr>
      <w:rPr>
        <w:rFonts w:hint="default"/>
        <w:lang w:val="ru-RU" w:eastAsia="en-US" w:bidi="ar-SA"/>
      </w:rPr>
    </w:lvl>
    <w:lvl w:ilvl="8" w:tplc="44722CBE">
      <w:numFmt w:val="bullet"/>
      <w:lvlText w:val="•"/>
      <w:lvlJc w:val="left"/>
      <w:pPr>
        <w:ind w:left="8420" w:hanging="365"/>
      </w:pPr>
      <w:rPr>
        <w:rFonts w:hint="default"/>
        <w:lang w:val="ru-RU" w:eastAsia="en-US" w:bidi="ar-SA"/>
      </w:rPr>
    </w:lvl>
  </w:abstractNum>
  <w:abstractNum w:abstractNumId="119" w15:restartNumberingAfterBreak="0">
    <w:nsid w:val="433A49D0"/>
    <w:multiLevelType w:val="hybridMultilevel"/>
    <w:tmpl w:val="C96A73EE"/>
    <w:lvl w:ilvl="0" w:tplc="D7AA34FE">
      <w:numFmt w:val="bullet"/>
      <w:lvlText w:val="—"/>
      <w:lvlJc w:val="left"/>
      <w:pPr>
        <w:ind w:left="1057" w:hanging="299"/>
      </w:pPr>
      <w:rPr>
        <w:rFonts w:hint="default"/>
        <w:w w:val="63"/>
        <w:lang w:val="ru-RU" w:eastAsia="en-US" w:bidi="ar-SA"/>
      </w:rPr>
    </w:lvl>
    <w:lvl w:ilvl="1" w:tplc="659C820A">
      <w:numFmt w:val="bullet"/>
      <w:lvlText w:val="•"/>
      <w:lvlJc w:val="left"/>
      <w:pPr>
        <w:ind w:left="1980" w:hanging="299"/>
      </w:pPr>
      <w:rPr>
        <w:rFonts w:hint="default"/>
        <w:lang w:val="ru-RU" w:eastAsia="en-US" w:bidi="ar-SA"/>
      </w:rPr>
    </w:lvl>
    <w:lvl w:ilvl="2" w:tplc="2D8A59F6">
      <w:numFmt w:val="bullet"/>
      <w:lvlText w:val="•"/>
      <w:lvlJc w:val="left"/>
      <w:pPr>
        <w:ind w:left="2900" w:hanging="299"/>
      </w:pPr>
      <w:rPr>
        <w:rFonts w:hint="default"/>
        <w:lang w:val="ru-RU" w:eastAsia="en-US" w:bidi="ar-SA"/>
      </w:rPr>
    </w:lvl>
    <w:lvl w:ilvl="3" w:tplc="84AC3338">
      <w:numFmt w:val="bullet"/>
      <w:lvlText w:val="•"/>
      <w:lvlJc w:val="left"/>
      <w:pPr>
        <w:ind w:left="3820" w:hanging="299"/>
      </w:pPr>
      <w:rPr>
        <w:rFonts w:hint="default"/>
        <w:lang w:val="ru-RU" w:eastAsia="en-US" w:bidi="ar-SA"/>
      </w:rPr>
    </w:lvl>
    <w:lvl w:ilvl="4" w:tplc="5C94EE0E">
      <w:numFmt w:val="bullet"/>
      <w:lvlText w:val="•"/>
      <w:lvlJc w:val="left"/>
      <w:pPr>
        <w:ind w:left="4740" w:hanging="299"/>
      </w:pPr>
      <w:rPr>
        <w:rFonts w:hint="default"/>
        <w:lang w:val="ru-RU" w:eastAsia="en-US" w:bidi="ar-SA"/>
      </w:rPr>
    </w:lvl>
    <w:lvl w:ilvl="5" w:tplc="1B829758">
      <w:numFmt w:val="bullet"/>
      <w:lvlText w:val="•"/>
      <w:lvlJc w:val="left"/>
      <w:pPr>
        <w:ind w:left="5660" w:hanging="299"/>
      </w:pPr>
      <w:rPr>
        <w:rFonts w:hint="default"/>
        <w:lang w:val="ru-RU" w:eastAsia="en-US" w:bidi="ar-SA"/>
      </w:rPr>
    </w:lvl>
    <w:lvl w:ilvl="6" w:tplc="B9BE6018">
      <w:numFmt w:val="bullet"/>
      <w:lvlText w:val="•"/>
      <w:lvlJc w:val="left"/>
      <w:pPr>
        <w:ind w:left="6580" w:hanging="299"/>
      </w:pPr>
      <w:rPr>
        <w:rFonts w:hint="default"/>
        <w:lang w:val="ru-RU" w:eastAsia="en-US" w:bidi="ar-SA"/>
      </w:rPr>
    </w:lvl>
    <w:lvl w:ilvl="7" w:tplc="0CD48950">
      <w:numFmt w:val="bullet"/>
      <w:lvlText w:val="•"/>
      <w:lvlJc w:val="left"/>
      <w:pPr>
        <w:ind w:left="7500" w:hanging="299"/>
      </w:pPr>
      <w:rPr>
        <w:rFonts w:hint="default"/>
        <w:lang w:val="ru-RU" w:eastAsia="en-US" w:bidi="ar-SA"/>
      </w:rPr>
    </w:lvl>
    <w:lvl w:ilvl="8" w:tplc="67F0C4AA">
      <w:numFmt w:val="bullet"/>
      <w:lvlText w:val="•"/>
      <w:lvlJc w:val="left"/>
      <w:pPr>
        <w:ind w:left="8420" w:hanging="299"/>
      </w:pPr>
      <w:rPr>
        <w:rFonts w:hint="default"/>
        <w:lang w:val="ru-RU" w:eastAsia="en-US" w:bidi="ar-SA"/>
      </w:rPr>
    </w:lvl>
  </w:abstractNum>
  <w:abstractNum w:abstractNumId="120" w15:restartNumberingAfterBreak="0">
    <w:nsid w:val="436259A5"/>
    <w:multiLevelType w:val="hybridMultilevel"/>
    <w:tmpl w:val="D480DFE2"/>
    <w:lvl w:ilvl="0" w:tplc="71D8F436">
      <w:start w:val="2"/>
      <w:numFmt w:val="decimal"/>
      <w:lvlText w:val="%1-"/>
      <w:lvlJc w:val="left"/>
      <w:pPr>
        <w:ind w:left="547" w:hanging="251"/>
        <w:jc w:val="left"/>
      </w:pPr>
      <w:rPr>
        <w:rFonts w:hint="default"/>
        <w:w w:val="96"/>
        <w:lang w:val="ru-RU" w:eastAsia="en-US" w:bidi="ar-SA"/>
      </w:rPr>
    </w:lvl>
    <w:lvl w:ilvl="1" w:tplc="5BB6E370">
      <w:numFmt w:val="bullet"/>
      <w:lvlText w:val="—"/>
      <w:lvlJc w:val="left"/>
      <w:pPr>
        <w:ind w:left="969" w:hanging="213"/>
      </w:pPr>
      <w:rPr>
        <w:rFonts w:hint="default"/>
        <w:w w:val="45"/>
        <w:lang w:val="ru-RU" w:eastAsia="en-US" w:bidi="ar-SA"/>
      </w:rPr>
    </w:lvl>
    <w:lvl w:ilvl="2" w:tplc="CFF477F8">
      <w:numFmt w:val="bullet"/>
      <w:lvlText w:val="•"/>
      <w:lvlJc w:val="left"/>
      <w:pPr>
        <w:ind w:left="1399" w:hanging="213"/>
      </w:pPr>
      <w:rPr>
        <w:rFonts w:hint="default"/>
        <w:lang w:val="ru-RU" w:eastAsia="en-US" w:bidi="ar-SA"/>
      </w:rPr>
    </w:lvl>
    <w:lvl w:ilvl="3" w:tplc="CFE4E242">
      <w:numFmt w:val="bullet"/>
      <w:lvlText w:val="•"/>
      <w:lvlJc w:val="left"/>
      <w:pPr>
        <w:ind w:left="1839" w:hanging="213"/>
      </w:pPr>
      <w:rPr>
        <w:rFonts w:hint="default"/>
        <w:lang w:val="ru-RU" w:eastAsia="en-US" w:bidi="ar-SA"/>
      </w:rPr>
    </w:lvl>
    <w:lvl w:ilvl="4" w:tplc="8B549DC8">
      <w:numFmt w:val="bullet"/>
      <w:lvlText w:val="•"/>
      <w:lvlJc w:val="left"/>
      <w:pPr>
        <w:ind w:left="2279" w:hanging="213"/>
      </w:pPr>
      <w:rPr>
        <w:rFonts w:hint="default"/>
        <w:lang w:val="ru-RU" w:eastAsia="en-US" w:bidi="ar-SA"/>
      </w:rPr>
    </w:lvl>
    <w:lvl w:ilvl="5" w:tplc="6F48A56C">
      <w:numFmt w:val="bullet"/>
      <w:lvlText w:val="•"/>
      <w:lvlJc w:val="left"/>
      <w:pPr>
        <w:ind w:left="2718" w:hanging="213"/>
      </w:pPr>
      <w:rPr>
        <w:rFonts w:hint="default"/>
        <w:lang w:val="ru-RU" w:eastAsia="en-US" w:bidi="ar-SA"/>
      </w:rPr>
    </w:lvl>
    <w:lvl w:ilvl="6" w:tplc="8F2AB118">
      <w:numFmt w:val="bullet"/>
      <w:lvlText w:val="•"/>
      <w:lvlJc w:val="left"/>
      <w:pPr>
        <w:ind w:left="3158" w:hanging="213"/>
      </w:pPr>
      <w:rPr>
        <w:rFonts w:hint="default"/>
        <w:lang w:val="ru-RU" w:eastAsia="en-US" w:bidi="ar-SA"/>
      </w:rPr>
    </w:lvl>
    <w:lvl w:ilvl="7" w:tplc="53F2EADC">
      <w:numFmt w:val="bullet"/>
      <w:lvlText w:val="•"/>
      <w:lvlJc w:val="left"/>
      <w:pPr>
        <w:ind w:left="3598" w:hanging="213"/>
      </w:pPr>
      <w:rPr>
        <w:rFonts w:hint="default"/>
        <w:lang w:val="ru-RU" w:eastAsia="en-US" w:bidi="ar-SA"/>
      </w:rPr>
    </w:lvl>
    <w:lvl w:ilvl="8" w:tplc="A51CAF48">
      <w:numFmt w:val="bullet"/>
      <w:lvlText w:val="•"/>
      <w:lvlJc w:val="left"/>
      <w:pPr>
        <w:ind w:left="4037" w:hanging="213"/>
      </w:pPr>
      <w:rPr>
        <w:rFonts w:hint="default"/>
        <w:lang w:val="ru-RU" w:eastAsia="en-US" w:bidi="ar-SA"/>
      </w:rPr>
    </w:lvl>
  </w:abstractNum>
  <w:abstractNum w:abstractNumId="121" w15:restartNumberingAfterBreak="0">
    <w:nsid w:val="438A547C"/>
    <w:multiLevelType w:val="hybridMultilevel"/>
    <w:tmpl w:val="9C6A0E66"/>
    <w:lvl w:ilvl="0" w:tplc="B3DA5D04">
      <w:start w:val="18"/>
      <w:numFmt w:val="decimal"/>
      <w:lvlText w:val="%1."/>
      <w:lvlJc w:val="left"/>
      <w:pPr>
        <w:ind w:left="1887" w:hanging="533"/>
        <w:jc w:val="left"/>
      </w:pPr>
      <w:rPr>
        <w:rFonts w:ascii="Times New Roman" w:eastAsia="Times New Roman" w:hAnsi="Times New Roman" w:cs="Times New Roman" w:hint="default"/>
        <w:w w:val="90"/>
        <w:sz w:val="29"/>
        <w:szCs w:val="29"/>
        <w:lang w:val="ru-RU" w:eastAsia="en-US" w:bidi="ar-SA"/>
      </w:rPr>
    </w:lvl>
    <w:lvl w:ilvl="1" w:tplc="FC667464">
      <w:numFmt w:val="bullet"/>
      <w:lvlText w:val="•"/>
      <w:lvlJc w:val="left"/>
      <w:pPr>
        <w:ind w:left="2774" w:hanging="533"/>
      </w:pPr>
      <w:rPr>
        <w:rFonts w:hint="default"/>
        <w:lang w:val="ru-RU" w:eastAsia="en-US" w:bidi="ar-SA"/>
      </w:rPr>
    </w:lvl>
    <w:lvl w:ilvl="2" w:tplc="7EBC5C2A">
      <w:numFmt w:val="bullet"/>
      <w:lvlText w:val="•"/>
      <w:lvlJc w:val="left"/>
      <w:pPr>
        <w:ind w:left="3668" w:hanging="533"/>
      </w:pPr>
      <w:rPr>
        <w:rFonts w:hint="default"/>
        <w:lang w:val="ru-RU" w:eastAsia="en-US" w:bidi="ar-SA"/>
      </w:rPr>
    </w:lvl>
    <w:lvl w:ilvl="3" w:tplc="3D06920E">
      <w:numFmt w:val="bullet"/>
      <w:lvlText w:val="•"/>
      <w:lvlJc w:val="left"/>
      <w:pPr>
        <w:ind w:left="4562" w:hanging="533"/>
      </w:pPr>
      <w:rPr>
        <w:rFonts w:hint="default"/>
        <w:lang w:val="ru-RU" w:eastAsia="en-US" w:bidi="ar-SA"/>
      </w:rPr>
    </w:lvl>
    <w:lvl w:ilvl="4" w:tplc="8BEED1E4">
      <w:numFmt w:val="bullet"/>
      <w:lvlText w:val="•"/>
      <w:lvlJc w:val="left"/>
      <w:pPr>
        <w:ind w:left="5456" w:hanging="533"/>
      </w:pPr>
      <w:rPr>
        <w:rFonts w:hint="default"/>
        <w:lang w:val="ru-RU" w:eastAsia="en-US" w:bidi="ar-SA"/>
      </w:rPr>
    </w:lvl>
    <w:lvl w:ilvl="5" w:tplc="AA16B344">
      <w:numFmt w:val="bullet"/>
      <w:lvlText w:val="•"/>
      <w:lvlJc w:val="left"/>
      <w:pPr>
        <w:ind w:left="6350" w:hanging="533"/>
      </w:pPr>
      <w:rPr>
        <w:rFonts w:hint="default"/>
        <w:lang w:val="ru-RU" w:eastAsia="en-US" w:bidi="ar-SA"/>
      </w:rPr>
    </w:lvl>
    <w:lvl w:ilvl="6" w:tplc="E280C76E">
      <w:numFmt w:val="bullet"/>
      <w:lvlText w:val="•"/>
      <w:lvlJc w:val="left"/>
      <w:pPr>
        <w:ind w:left="7244" w:hanging="533"/>
      </w:pPr>
      <w:rPr>
        <w:rFonts w:hint="default"/>
        <w:lang w:val="ru-RU" w:eastAsia="en-US" w:bidi="ar-SA"/>
      </w:rPr>
    </w:lvl>
    <w:lvl w:ilvl="7" w:tplc="39169010">
      <w:numFmt w:val="bullet"/>
      <w:lvlText w:val="•"/>
      <w:lvlJc w:val="left"/>
      <w:pPr>
        <w:ind w:left="8138" w:hanging="533"/>
      </w:pPr>
      <w:rPr>
        <w:rFonts w:hint="default"/>
        <w:lang w:val="ru-RU" w:eastAsia="en-US" w:bidi="ar-SA"/>
      </w:rPr>
    </w:lvl>
    <w:lvl w:ilvl="8" w:tplc="4ED49478">
      <w:numFmt w:val="bullet"/>
      <w:lvlText w:val="•"/>
      <w:lvlJc w:val="left"/>
      <w:pPr>
        <w:ind w:left="9032" w:hanging="533"/>
      </w:pPr>
      <w:rPr>
        <w:rFonts w:hint="default"/>
        <w:lang w:val="ru-RU" w:eastAsia="en-US" w:bidi="ar-SA"/>
      </w:rPr>
    </w:lvl>
  </w:abstractNum>
  <w:abstractNum w:abstractNumId="122" w15:restartNumberingAfterBreak="0">
    <w:nsid w:val="441B0499"/>
    <w:multiLevelType w:val="hybridMultilevel"/>
    <w:tmpl w:val="2488F892"/>
    <w:lvl w:ilvl="0" w:tplc="8102A70C">
      <w:numFmt w:val="bullet"/>
      <w:lvlText w:val="—"/>
      <w:lvlJc w:val="left"/>
      <w:pPr>
        <w:ind w:left="168" w:hanging="268"/>
      </w:pPr>
      <w:rPr>
        <w:rFonts w:hint="default"/>
        <w:w w:val="50"/>
        <w:lang w:val="ru-RU" w:eastAsia="en-US" w:bidi="ar-SA"/>
      </w:rPr>
    </w:lvl>
    <w:lvl w:ilvl="1" w:tplc="EB4C4924">
      <w:numFmt w:val="bullet"/>
      <w:lvlText w:val="•"/>
      <w:lvlJc w:val="left"/>
      <w:pPr>
        <w:ind w:left="1170" w:hanging="268"/>
      </w:pPr>
      <w:rPr>
        <w:rFonts w:hint="default"/>
        <w:lang w:val="ru-RU" w:eastAsia="en-US" w:bidi="ar-SA"/>
      </w:rPr>
    </w:lvl>
    <w:lvl w:ilvl="2" w:tplc="7A5CAE8C">
      <w:numFmt w:val="bullet"/>
      <w:lvlText w:val="•"/>
      <w:lvlJc w:val="left"/>
      <w:pPr>
        <w:ind w:left="2180" w:hanging="268"/>
      </w:pPr>
      <w:rPr>
        <w:rFonts w:hint="default"/>
        <w:lang w:val="ru-RU" w:eastAsia="en-US" w:bidi="ar-SA"/>
      </w:rPr>
    </w:lvl>
    <w:lvl w:ilvl="3" w:tplc="E22E97C0">
      <w:numFmt w:val="bullet"/>
      <w:lvlText w:val="•"/>
      <w:lvlJc w:val="left"/>
      <w:pPr>
        <w:ind w:left="3190" w:hanging="268"/>
      </w:pPr>
      <w:rPr>
        <w:rFonts w:hint="default"/>
        <w:lang w:val="ru-RU" w:eastAsia="en-US" w:bidi="ar-SA"/>
      </w:rPr>
    </w:lvl>
    <w:lvl w:ilvl="4" w:tplc="22BA9816">
      <w:numFmt w:val="bullet"/>
      <w:lvlText w:val="•"/>
      <w:lvlJc w:val="left"/>
      <w:pPr>
        <w:ind w:left="4200" w:hanging="268"/>
      </w:pPr>
      <w:rPr>
        <w:rFonts w:hint="default"/>
        <w:lang w:val="ru-RU" w:eastAsia="en-US" w:bidi="ar-SA"/>
      </w:rPr>
    </w:lvl>
    <w:lvl w:ilvl="5" w:tplc="20ACDE4A">
      <w:numFmt w:val="bullet"/>
      <w:lvlText w:val="•"/>
      <w:lvlJc w:val="left"/>
      <w:pPr>
        <w:ind w:left="5210" w:hanging="268"/>
      </w:pPr>
      <w:rPr>
        <w:rFonts w:hint="default"/>
        <w:lang w:val="ru-RU" w:eastAsia="en-US" w:bidi="ar-SA"/>
      </w:rPr>
    </w:lvl>
    <w:lvl w:ilvl="6" w:tplc="44C8318E">
      <w:numFmt w:val="bullet"/>
      <w:lvlText w:val="•"/>
      <w:lvlJc w:val="left"/>
      <w:pPr>
        <w:ind w:left="6220" w:hanging="268"/>
      </w:pPr>
      <w:rPr>
        <w:rFonts w:hint="default"/>
        <w:lang w:val="ru-RU" w:eastAsia="en-US" w:bidi="ar-SA"/>
      </w:rPr>
    </w:lvl>
    <w:lvl w:ilvl="7" w:tplc="7E0E40CE">
      <w:numFmt w:val="bullet"/>
      <w:lvlText w:val="•"/>
      <w:lvlJc w:val="left"/>
      <w:pPr>
        <w:ind w:left="7230" w:hanging="268"/>
      </w:pPr>
      <w:rPr>
        <w:rFonts w:hint="default"/>
        <w:lang w:val="ru-RU" w:eastAsia="en-US" w:bidi="ar-SA"/>
      </w:rPr>
    </w:lvl>
    <w:lvl w:ilvl="8" w:tplc="6ED2F4D6">
      <w:numFmt w:val="bullet"/>
      <w:lvlText w:val="•"/>
      <w:lvlJc w:val="left"/>
      <w:pPr>
        <w:ind w:left="8240" w:hanging="268"/>
      </w:pPr>
      <w:rPr>
        <w:rFonts w:hint="default"/>
        <w:lang w:val="ru-RU" w:eastAsia="en-US" w:bidi="ar-SA"/>
      </w:rPr>
    </w:lvl>
  </w:abstractNum>
  <w:abstractNum w:abstractNumId="123" w15:restartNumberingAfterBreak="0">
    <w:nsid w:val="443C79FF"/>
    <w:multiLevelType w:val="hybridMultilevel"/>
    <w:tmpl w:val="0F5E0CB6"/>
    <w:lvl w:ilvl="0" w:tplc="013A6672">
      <w:start w:val="2"/>
      <w:numFmt w:val="upperRoman"/>
      <w:lvlText w:val="%1"/>
      <w:lvlJc w:val="left"/>
      <w:pPr>
        <w:ind w:left="1141" w:hanging="315"/>
        <w:jc w:val="left"/>
      </w:pPr>
      <w:rPr>
        <w:rFonts w:hint="default"/>
        <w:spacing w:val="-1"/>
        <w:w w:val="95"/>
        <w:lang w:val="ru-RU" w:eastAsia="en-US" w:bidi="ar-SA"/>
      </w:rPr>
    </w:lvl>
    <w:lvl w:ilvl="1" w:tplc="908CDBBE">
      <w:numFmt w:val="bullet"/>
      <w:lvlText w:val="•"/>
      <w:lvlJc w:val="left"/>
      <w:pPr>
        <w:ind w:left="2052" w:hanging="315"/>
      </w:pPr>
      <w:rPr>
        <w:rFonts w:hint="default"/>
        <w:lang w:val="ru-RU" w:eastAsia="en-US" w:bidi="ar-SA"/>
      </w:rPr>
    </w:lvl>
    <w:lvl w:ilvl="2" w:tplc="90F0F020">
      <w:numFmt w:val="bullet"/>
      <w:lvlText w:val="•"/>
      <w:lvlJc w:val="left"/>
      <w:pPr>
        <w:ind w:left="2964" w:hanging="315"/>
      </w:pPr>
      <w:rPr>
        <w:rFonts w:hint="default"/>
        <w:lang w:val="ru-RU" w:eastAsia="en-US" w:bidi="ar-SA"/>
      </w:rPr>
    </w:lvl>
    <w:lvl w:ilvl="3" w:tplc="867A69E2">
      <w:numFmt w:val="bullet"/>
      <w:lvlText w:val="•"/>
      <w:lvlJc w:val="left"/>
      <w:pPr>
        <w:ind w:left="3876" w:hanging="315"/>
      </w:pPr>
      <w:rPr>
        <w:rFonts w:hint="default"/>
        <w:lang w:val="ru-RU" w:eastAsia="en-US" w:bidi="ar-SA"/>
      </w:rPr>
    </w:lvl>
    <w:lvl w:ilvl="4" w:tplc="73668B16">
      <w:numFmt w:val="bullet"/>
      <w:lvlText w:val="•"/>
      <w:lvlJc w:val="left"/>
      <w:pPr>
        <w:ind w:left="4788" w:hanging="315"/>
      </w:pPr>
      <w:rPr>
        <w:rFonts w:hint="default"/>
        <w:lang w:val="ru-RU" w:eastAsia="en-US" w:bidi="ar-SA"/>
      </w:rPr>
    </w:lvl>
    <w:lvl w:ilvl="5" w:tplc="3A7C0C56">
      <w:numFmt w:val="bullet"/>
      <w:lvlText w:val="•"/>
      <w:lvlJc w:val="left"/>
      <w:pPr>
        <w:ind w:left="5700" w:hanging="315"/>
      </w:pPr>
      <w:rPr>
        <w:rFonts w:hint="default"/>
        <w:lang w:val="ru-RU" w:eastAsia="en-US" w:bidi="ar-SA"/>
      </w:rPr>
    </w:lvl>
    <w:lvl w:ilvl="6" w:tplc="B002AEC6">
      <w:numFmt w:val="bullet"/>
      <w:lvlText w:val="•"/>
      <w:lvlJc w:val="left"/>
      <w:pPr>
        <w:ind w:left="6612" w:hanging="315"/>
      </w:pPr>
      <w:rPr>
        <w:rFonts w:hint="default"/>
        <w:lang w:val="ru-RU" w:eastAsia="en-US" w:bidi="ar-SA"/>
      </w:rPr>
    </w:lvl>
    <w:lvl w:ilvl="7" w:tplc="5C580CB0">
      <w:numFmt w:val="bullet"/>
      <w:lvlText w:val="•"/>
      <w:lvlJc w:val="left"/>
      <w:pPr>
        <w:ind w:left="7524" w:hanging="315"/>
      </w:pPr>
      <w:rPr>
        <w:rFonts w:hint="default"/>
        <w:lang w:val="ru-RU" w:eastAsia="en-US" w:bidi="ar-SA"/>
      </w:rPr>
    </w:lvl>
    <w:lvl w:ilvl="8" w:tplc="F71C8B4A">
      <w:numFmt w:val="bullet"/>
      <w:lvlText w:val="•"/>
      <w:lvlJc w:val="left"/>
      <w:pPr>
        <w:ind w:left="8436" w:hanging="315"/>
      </w:pPr>
      <w:rPr>
        <w:rFonts w:hint="default"/>
        <w:lang w:val="ru-RU" w:eastAsia="en-US" w:bidi="ar-SA"/>
      </w:rPr>
    </w:lvl>
  </w:abstractNum>
  <w:abstractNum w:abstractNumId="124" w15:restartNumberingAfterBreak="0">
    <w:nsid w:val="45B26DF9"/>
    <w:multiLevelType w:val="hybridMultilevel"/>
    <w:tmpl w:val="51F6CBAC"/>
    <w:lvl w:ilvl="0" w:tplc="1F8EE1E8">
      <w:start w:val="2"/>
      <w:numFmt w:val="decimal"/>
      <w:lvlText w:val="%1."/>
      <w:lvlJc w:val="left"/>
      <w:pPr>
        <w:ind w:left="273" w:hanging="330"/>
        <w:jc w:val="left"/>
      </w:pPr>
      <w:rPr>
        <w:rFonts w:ascii="Times New Roman" w:eastAsia="Times New Roman" w:hAnsi="Times New Roman" w:cs="Times New Roman" w:hint="default"/>
        <w:w w:val="90"/>
        <w:sz w:val="30"/>
        <w:szCs w:val="30"/>
        <w:lang w:val="ru-RU" w:eastAsia="en-US" w:bidi="ar-SA"/>
      </w:rPr>
    </w:lvl>
    <w:lvl w:ilvl="1" w:tplc="0FF23502">
      <w:numFmt w:val="bullet"/>
      <w:lvlText w:val="•"/>
      <w:lvlJc w:val="left"/>
      <w:pPr>
        <w:ind w:left="1278" w:hanging="330"/>
      </w:pPr>
      <w:rPr>
        <w:rFonts w:hint="default"/>
        <w:lang w:val="ru-RU" w:eastAsia="en-US" w:bidi="ar-SA"/>
      </w:rPr>
    </w:lvl>
    <w:lvl w:ilvl="2" w:tplc="0F6C1ABA">
      <w:numFmt w:val="bullet"/>
      <w:lvlText w:val="•"/>
      <w:lvlJc w:val="left"/>
      <w:pPr>
        <w:ind w:left="2276" w:hanging="330"/>
      </w:pPr>
      <w:rPr>
        <w:rFonts w:hint="default"/>
        <w:lang w:val="ru-RU" w:eastAsia="en-US" w:bidi="ar-SA"/>
      </w:rPr>
    </w:lvl>
    <w:lvl w:ilvl="3" w:tplc="D56E67DC">
      <w:numFmt w:val="bullet"/>
      <w:lvlText w:val="•"/>
      <w:lvlJc w:val="left"/>
      <w:pPr>
        <w:ind w:left="3274" w:hanging="330"/>
      </w:pPr>
      <w:rPr>
        <w:rFonts w:hint="default"/>
        <w:lang w:val="ru-RU" w:eastAsia="en-US" w:bidi="ar-SA"/>
      </w:rPr>
    </w:lvl>
    <w:lvl w:ilvl="4" w:tplc="F8D4602C">
      <w:numFmt w:val="bullet"/>
      <w:lvlText w:val="•"/>
      <w:lvlJc w:val="left"/>
      <w:pPr>
        <w:ind w:left="4272" w:hanging="330"/>
      </w:pPr>
      <w:rPr>
        <w:rFonts w:hint="default"/>
        <w:lang w:val="ru-RU" w:eastAsia="en-US" w:bidi="ar-SA"/>
      </w:rPr>
    </w:lvl>
    <w:lvl w:ilvl="5" w:tplc="044E7B90">
      <w:numFmt w:val="bullet"/>
      <w:lvlText w:val="•"/>
      <w:lvlJc w:val="left"/>
      <w:pPr>
        <w:ind w:left="5270" w:hanging="330"/>
      </w:pPr>
      <w:rPr>
        <w:rFonts w:hint="default"/>
        <w:lang w:val="ru-RU" w:eastAsia="en-US" w:bidi="ar-SA"/>
      </w:rPr>
    </w:lvl>
    <w:lvl w:ilvl="6" w:tplc="A254E79C">
      <w:numFmt w:val="bullet"/>
      <w:lvlText w:val="•"/>
      <w:lvlJc w:val="left"/>
      <w:pPr>
        <w:ind w:left="6268" w:hanging="330"/>
      </w:pPr>
      <w:rPr>
        <w:rFonts w:hint="default"/>
        <w:lang w:val="ru-RU" w:eastAsia="en-US" w:bidi="ar-SA"/>
      </w:rPr>
    </w:lvl>
    <w:lvl w:ilvl="7" w:tplc="046E68B2">
      <w:numFmt w:val="bullet"/>
      <w:lvlText w:val="•"/>
      <w:lvlJc w:val="left"/>
      <w:pPr>
        <w:ind w:left="7266" w:hanging="330"/>
      </w:pPr>
      <w:rPr>
        <w:rFonts w:hint="default"/>
        <w:lang w:val="ru-RU" w:eastAsia="en-US" w:bidi="ar-SA"/>
      </w:rPr>
    </w:lvl>
    <w:lvl w:ilvl="8" w:tplc="F31E6CDC">
      <w:numFmt w:val="bullet"/>
      <w:lvlText w:val="•"/>
      <w:lvlJc w:val="left"/>
      <w:pPr>
        <w:ind w:left="8264" w:hanging="330"/>
      </w:pPr>
      <w:rPr>
        <w:rFonts w:hint="default"/>
        <w:lang w:val="ru-RU" w:eastAsia="en-US" w:bidi="ar-SA"/>
      </w:rPr>
    </w:lvl>
  </w:abstractNum>
  <w:abstractNum w:abstractNumId="125" w15:restartNumberingAfterBreak="0">
    <w:nsid w:val="474F61CF"/>
    <w:multiLevelType w:val="hybridMultilevel"/>
    <w:tmpl w:val="25EAC5D4"/>
    <w:lvl w:ilvl="0" w:tplc="1008895E">
      <w:start w:val="1"/>
      <w:numFmt w:val="decimal"/>
      <w:lvlText w:val="%1."/>
      <w:lvlJc w:val="left"/>
      <w:pPr>
        <w:ind w:left="1106" w:hanging="278"/>
        <w:jc w:val="right"/>
      </w:pPr>
      <w:rPr>
        <w:rFonts w:hint="default"/>
        <w:spacing w:val="-1"/>
        <w:w w:val="82"/>
        <w:lang w:val="ru-RU" w:eastAsia="en-US" w:bidi="ar-SA"/>
      </w:rPr>
    </w:lvl>
    <w:lvl w:ilvl="1" w:tplc="7114850E">
      <w:numFmt w:val="bullet"/>
      <w:lvlText w:val="•"/>
      <w:lvlJc w:val="left"/>
      <w:pPr>
        <w:ind w:left="2016" w:hanging="278"/>
      </w:pPr>
      <w:rPr>
        <w:rFonts w:hint="default"/>
        <w:lang w:val="ru-RU" w:eastAsia="en-US" w:bidi="ar-SA"/>
      </w:rPr>
    </w:lvl>
    <w:lvl w:ilvl="2" w:tplc="D4485840">
      <w:numFmt w:val="bullet"/>
      <w:lvlText w:val="•"/>
      <w:lvlJc w:val="left"/>
      <w:pPr>
        <w:ind w:left="2932" w:hanging="278"/>
      </w:pPr>
      <w:rPr>
        <w:rFonts w:hint="default"/>
        <w:lang w:val="ru-RU" w:eastAsia="en-US" w:bidi="ar-SA"/>
      </w:rPr>
    </w:lvl>
    <w:lvl w:ilvl="3" w:tplc="1E761284">
      <w:numFmt w:val="bullet"/>
      <w:lvlText w:val="•"/>
      <w:lvlJc w:val="left"/>
      <w:pPr>
        <w:ind w:left="3848" w:hanging="278"/>
      </w:pPr>
      <w:rPr>
        <w:rFonts w:hint="default"/>
        <w:lang w:val="ru-RU" w:eastAsia="en-US" w:bidi="ar-SA"/>
      </w:rPr>
    </w:lvl>
    <w:lvl w:ilvl="4" w:tplc="A8B6F474">
      <w:numFmt w:val="bullet"/>
      <w:lvlText w:val="•"/>
      <w:lvlJc w:val="left"/>
      <w:pPr>
        <w:ind w:left="4764" w:hanging="278"/>
      </w:pPr>
      <w:rPr>
        <w:rFonts w:hint="default"/>
        <w:lang w:val="ru-RU" w:eastAsia="en-US" w:bidi="ar-SA"/>
      </w:rPr>
    </w:lvl>
    <w:lvl w:ilvl="5" w:tplc="A02C2506">
      <w:numFmt w:val="bullet"/>
      <w:lvlText w:val="•"/>
      <w:lvlJc w:val="left"/>
      <w:pPr>
        <w:ind w:left="5680" w:hanging="278"/>
      </w:pPr>
      <w:rPr>
        <w:rFonts w:hint="default"/>
        <w:lang w:val="ru-RU" w:eastAsia="en-US" w:bidi="ar-SA"/>
      </w:rPr>
    </w:lvl>
    <w:lvl w:ilvl="6" w:tplc="CA607112">
      <w:numFmt w:val="bullet"/>
      <w:lvlText w:val="•"/>
      <w:lvlJc w:val="left"/>
      <w:pPr>
        <w:ind w:left="6596" w:hanging="278"/>
      </w:pPr>
      <w:rPr>
        <w:rFonts w:hint="default"/>
        <w:lang w:val="ru-RU" w:eastAsia="en-US" w:bidi="ar-SA"/>
      </w:rPr>
    </w:lvl>
    <w:lvl w:ilvl="7" w:tplc="32DA256E">
      <w:numFmt w:val="bullet"/>
      <w:lvlText w:val="•"/>
      <w:lvlJc w:val="left"/>
      <w:pPr>
        <w:ind w:left="7512" w:hanging="278"/>
      </w:pPr>
      <w:rPr>
        <w:rFonts w:hint="default"/>
        <w:lang w:val="ru-RU" w:eastAsia="en-US" w:bidi="ar-SA"/>
      </w:rPr>
    </w:lvl>
    <w:lvl w:ilvl="8" w:tplc="5ACE0C54">
      <w:numFmt w:val="bullet"/>
      <w:lvlText w:val="•"/>
      <w:lvlJc w:val="left"/>
      <w:pPr>
        <w:ind w:left="8428" w:hanging="278"/>
      </w:pPr>
      <w:rPr>
        <w:rFonts w:hint="default"/>
        <w:lang w:val="ru-RU" w:eastAsia="en-US" w:bidi="ar-SA"/>
      </w:rPr>
    </w:lvl>
  </w:abstractNum>
  <w:abstractNum w:abstractNumId="126" w15:restartNumberingAfterBreak="0">
    <w:nsid w:val="47C10AB2"/>
    <w:multiLevelType w:val="hybridMultilevel"/>
    <w:tmpl w:val="F89E6896"/>
    <w:lvl w:ilvl="0" w:tplc="DC066C4C">
      <w:numFmt w:val="bullet"/>
      <w:lvlText w:val="—"/>
      <w:lvlJc w:val="left"/>
      <w:pPr>
        <w:ind w:left="190" w:hanging="272"/>
      </w:pPr>
      <w:rPr>
        <w:rFonts w:hint="default"/>
        <w:w w:val="50"/>
        <w:lang w:val="ru-RU" w:eastAsia="en-US" w:bidi="ar-SA"/>
      </w:rPr>
    </w:lvl>
    <w:lvl w:ilvl="1" w:tplc="2BACCA94">
      <w:numFmt w:val="bullet"/>
      <w:lvlText w:val="•"/>
      <w:lvlJc w:val="left"/>
      <w:pPr>
        <w:ind w:left="1206" w:hanging="272"/>
      </w:pPr>
      <w:rPr>
        <w:rFonts w:hint="default"/>
        <w:lang w:val="ru-RU" w:eastAsia="en-US" w:bidi="ar-SA"/>
      </w:rPr>
    </w:lvl>
    <w:lvl w:ilvl="2" w:tplc="33827E1A">
      <w:numFmt w:val="bullet"/>
      <w:lvlText w:val="•"/>
      <w:lvlJc w:val="left"/>
      <w:pPr>
        <w:ind w:left="2212" w:hanging="272"/>
      </w:pPr>
      <w:rPr>
        <w:rFonts w:hint="default"/>
        <w:lang w:val="ru-RU" w:eastAsia="en-US" w:bidi="ar-SA"/>
      </w:rPr>
    </w:lvl>
    <w:lvl w:ilvl="3" w:tplc="3BAE0C66">
      <w:numFmt w:val="bullet"/>
      <w:lvlText w:val="•"/>
      <w:lvlJc w:val="left"/>
      <w:pPr>
        <w:ind w:left="3218" w:hanging="272"/>
      </w:pPr>
      <w:rPr>
        <w:rFonts w:hint="default"/>
        <w:lang w:val="ru-RU" w:eastAsia="en-US" w:bidi="ar-SA"/>
      </w:rPr>
    </w:lvl>
    <w:lvl w:ilvl="4" w:tplc="FADC5740">
      <w:numFmt w:val="bullet"/>
      <w:lvlText w:val="•"/>
      <w:lvlJc w:val="left"/>
      <w:pPr>
        <w:ind w:left="4224" w:hanging="272"/>
      </w:pPr>
      <w:rPr>
        <w:rFonts w:hint="default"/>
        <w:lang w:val="ru-RU" w:eastAsia="en-US" w:bidi="ar-SA"/>
      </w:rPr>
    </w:lvl>
    <w:lvl w:ilvl="5" w:tplc="A69C4C4E">
      <w:numFmt w:val="bullet"/>
      <w:lvlText w:val="•"/>
      <w:lvlJc w:val="left"/>
      <w:pPr>
        <w:ind w:left="5230" w:hanging="272"/>
      </w:pPr>
      <w:rPr>
        <w:rFonts w:hint="default"/>
        <w:lang w:val="ru-RU" w:eastAsia="en-US" w:bidi="ar-SA"/>
      </w:rPr>
    </w:lvl>
    <w:lvl w:ilvl="6" w:tplc="C1E4C48A">
      <w:numFmt w:val="bullet"/>
      <w:lvlText w:val="•"/>
      <w:lvlJc w:val="left"/>
      <w:pPr>
        <w:ind w:left="6236" w:hanging="272"/>
      </w:pPr>
      <w:rPr>
        <w:rFonts w:hint="default"/>
        <w:lang w:val="ru-RU" w:eastAsia="en-US" w:bidi="ar-SA"/>
      </w:rPr>
    </w:lvl>
    <w:lvl w:ilvl="7" w:tplc="7764D146">
      <w:numFmt w:val="bullet"/>
      <w:lvlText w:val="•"/>
      <w:lvlJc w:val="left"/>
      <w:pPr>
        <w:ind w:left="7242" w:hanging="272"/>
      </w:pPr>
      <w:rPr>
        <w:rFonts w:hint="default"/>
        <w:lang w:val="ru-RU" w:eastAsia="en-US" w:bidi="ar-SA"/>
      </w:rPr>
    </w:lvl>
    <w:lvl w:ilvl="8" w:tplc="FFF28636">
      <w:numFmt w:val="bullet"/>
      <w:lvlText w:val="•"/>
      <w:lvlJc w:val="left"/>
      <w:pPr>
        <w:ind w:left="8248" w:hanging="272"/>
      </w:pPr>
      <w:rPr>
        <w:rFonts w:hint="default"/>
        <w:lang w:val="ru-RU" w:eastAsia="en-US" w:bidi="ar-SA"/>
      </w:rPr>
    </w:lvl>
  </w:abstractNum>
  <w:abstractNum w:abstractNumId="127" w15:restartNumberingAfterBreak="0">
    <w:nsid w:val="49382D8A"/>
    <w:multiLevelType w:val="hybridMultilevel"/>
    <w:tmpl w:val="A45853D6"/>
    <w:lvl w:ilvl="0" w:tplc="9482E4E4">
      <w:start w:val="1"/>
      <w:numFmt w:val="decimal"/>
      <w:lvlText w:val="%1."/>
      <w:lvlJc w:val="left"/>
      <w:pPr>
        <w:ind w:left="295" w:hanging="318"/>
        <w:jc w:val="left"/>
      </w:pPr>
      <w:rPr>
        <w:rFonts w:ascii="Cambria" w:eastAsia="Cambria" w:hAnsi="Cambria" w:cs="Cambria" w:hint="default"/>
        <w:spacing w:val="-1"/>
        <w:w w:val="81"/>
        <w:sz w:val="29"/>
        <w:szCs w:val="29"/>
        <w:lang w:val="ru-RU" w:eastAsia="en-US" w:bidi="ar-SA"/>
      </w:rPr>
    </w:lvl>
    <w:lvl w:ilvl="1" w:tplc="AE1E2842">
      <w:numFmt w:val="bullet"/>
      <w:lvlText w:val="•"/>
      <w:lvlJc w:val="left"/>
      <w:pPr>
        <w:ind w:left="1296" w:hanging="318"/>
      </w:pPr>
      <w:rPr>
        <w:rFonts w:hint="default"/>
        <w:lang w:val="ru-RU" w:eastAsia="en-US" w:bidi="ar-SA"/>
      </w:rPr>
    </w:lvl>
    <w:lvl w:ilvl="2" w:tplc="E2F44A28">
      <w:numFmt w:val="bullet"/>
      <w:lvlText w:val="•"/>
      <w:lvlJc w:val="left"/>
      <w:pPr>
        <w:ind w:left="2292" w:hanging="318"/>
      </w:pPr>
      <w:rPr>
        <w:rFonts w:hint="default"/>
        <w:lang w:val="ru-RU" w:eastAsia="en-US" w:bidi="ar-SA"/>
      </w:rPr>
    </w:lvl>
    <w:lvl w:ilvl="3" w:tplc="5F9E95CA">
      <w:numFmt w:val="bullet"/>
      <w:lvlText w:val="•"/>
      <w:lvlJc w:val="left"/>
      <w:pPr>
        <w:ind w:left="3288" w:hanging="318"/>
      </w:pPr>
      <w:rPr>
        <w:rFonts w:hint="default"/>
        <w:lang w:val="ru-RU" w:eastAsia="en-US" w:bidi="ar-SA"/>
      </w:rPr>
    </w:lvl>
    <w:lvl w:ilvl="4" w:tplc="0046DD36">
      <w:numFmt w:val="bullet"/>
      <w:lvlText w:val="•"/>
      <w:lvlJc w:val="left"/>
      <w:pPr>
        <w:ind w:left="4284" w:hanging="318"/>
      </w:pPr>
      <w:rPr>
        <w:rFonts w:hint="default"/>
        <w:lang w:val="ru-RU" w:eastAsia="en-US" w:bidi="ar-SA"/>
      </w:rPr>
    </w:lvl>
    <w:lvl w:ilvl="5" w:tplc="F97239DE">
      <w:numFmt w:val="bullet"/>
      <w:lvlText w:val="•"/>
      <w:lvlJc w:val="left"/>
      <w:pPr>
        <w:ind w:left="5280" w:hanging="318"/>
      </w:pPr>
      <w:rPr>
        <w:rFonts w:hint="default"/>
        <w:lang w:val="ru-RU" w:eastAsia="en-US" w:bidi="ar-SA"/>
      </w:rPr>
    </w:lvl>
    <w:lvl w:ilvl="6" w:tplc="7F461E90">
      <w:numFmt w:val="bullet"/>
      <w:lvlText w:val="•"/>
      <w:lvlJc w:val="left"/>
      <w:pPr>
        <w:ind w:left="6276" w:hanging="318"/>
      </w:pPr>
      <w:rPr>
        <w:rFonts w:hint="default"/>
        <w:lang w:val="ru-RU" w:eastAsia="en-US" w:bidi="ar-SA"/>
      </w:rPr>
    </w:lvl>
    <w:lvl w:ilvl="7" w:tplc="DD60327E">
      <w:numFmt w:val="bullet"/>
      <w:lvlText w:val="•"/>
      <w:lvlJc w:val="left"/>
      <w:pPr>
        <w:ind w:left="7272" w:hanging="318"/>
      </w:pPr>
      <w:rPr>
        <w:rFonts w:hint="default"/>
        <w:lang w:val="ru-RU" w:eastAsia="en-US" w:bidi="ar-SA"/>
      </w:rPr>
    </w:lvl>
    <w:lvl w:ilvl="8" w:tplc="8AA424B2">
      <w:numFmt w:val="bullet"/>
      <w:lvlText w:val="•"/>
      <w:lvlJc w:val="left"/>
      <w:pPr>
        <w:ind w:left="8268" w:hanging="318"/>
      </w:pPr>
      <w:rPr>
        <w:rFonts w:hint="default"/>
        <w:lang w:val="ru-RU" w:eastAsia="en-US" w:bidi="ar-SA"/>
      </w:rPr>
    </w:lvl>
  </w:abstractNum>
  <w:abstractNum w:abstractNumId="128" w15:restartNumberingAfterBreak="0">
    <w:nsid w:val="4A474AB5"/>
    <w:multiLevelType w:val="hybridMultilevel"/>
    <w:tmpl w:val="949CD382"/>
    <w:lvl w:ilvl="0" w:tplc="D53E5652">
      <w:numFmt w:val="bullet"/>
      <w:lvlText w:val="—"/>
      <w:lvlJc w:val="left"/>
      <w:pPr>
        <w:ind w:left="522" w:hanging="246"/>
      </w:pPr>
      <w:rPr>
        <w:rFonts w:ascii="Times New Roman" w:eastAsia="Times New Roman" w:hAnsi="Times New Roman" w:cs="Times New Roman" w:hint="default"/>
        <w:w w:val="45"/>
        <w:sz w:val="33"/>
        <w:szCs w:val="33"/>
        <w:lang w:val="ru-RU" w:eastAsia="en-US" w:bidi="ar-SA"/>
      </w:rPr>
    </w:lvl>
    <w:lvl w:ilvl="1" w:tplc="04BE6290">
      <w:numFmt w:val="bullet"/>
      <w:lvlText w:val="•"/>
      <w:lvlJc w:val="left"/>
      <w:pPr>
        <w:ind w:left="1494" w:hanging="246"/>
      </w:pPr>
      <w:rPr>
        <w:rFonts w:hint="default"/>
        <w:lang w:val="ru-RU" w:eastAsia="en-US" w:bidi="ar-SA"/>
      </w:rPr>
    </w:lvl>
    <w:lvl w:ilvl="2" w:tplc="9EA8139A">
      <w:numFmt w:val="bullet"/>
      <w:lvlText w:val="•"/>
      <w:lvlJc w:val="left"/>
      <w:pPr>
        <w:ind w:left="2468" w:hanging="246"/>
      </w:pPr>
      <w:rPr>
        <w:rFonts w:hint="default"/>
        <w:lang w:val="ru-RU" w:eastAsia="en-US" w:bidi="ar-SA"/>
      </w:rPr>
    </w:lvl>
    <w:lvl w:ilvl="3" w:tplc="394A1DFE">
      <w:numFmt w:val="bullet"/>
      <w:lvlText w:val="•"/>
      <w:lvlJc w:val="left"/>
      <w:pPr>
        <w:ind w:left="3442" w:hanging="246"/>
      </w:pPr>
      <w:rPr>
        <w:rFonts w:hint="default"/>
        <w:lang w:val="ru-RU" w:eastAsia="en-US" w:bidi="ar-SA"/>
      </w:rPr>
    </w:lvl>
    <w:lvl w:ilvl="4" w:tplc="E6FA9BDC">
      <w:numFmt w:val="bullet"/>
      <w:lvlText w:val="•"/>
      <w:lvlJc w:val="left"/>
      <w:pPr>
        <w:ind w:left="4416" w:hanging="246"/>
      </w:pPr>
      <w:rPr>
        <w:rFonts w:hint="default"/>
        <w:lang w:val="ru-RU" w:eastAsia="en-US" w:bidi="ar-SA"/>
      </w:rPr>
    </w:lvl>
    <w:lvl w:ilvl="5" w:tplc="D91A3E94">
      <w:numFmt w:val="bullet"/>
      <w:lvlText w:val="•"/>
      <w:lvlJc w:val="left"/>
      <w:pPr>
        <w:ind w:left="5390" w:hanging="246"/>
      </w:pPr>
      <w:rPr>
        <w:rFonts w:hint="default"/>
        <w:lang w:val="ru-RU" w:eastAsia="en-US" w:bidi="ar-SA"/>
      </w:rPr>
    </w:lvl>
    <w:lvl w:ilvl="6" w:tplc="25741546">
      <w:numFmt w:val="bullet"/>
      <w:lvlText w:val="•"/>
      <w:lvlJc w:val="left"/>
      <w:pPr>
        <w:ind w:left="6364" w:hanging="246"/>
      </w:pPr>
      <w:rPr>
        <w:rFonts w:hint="default"/>
        <w:lang w:val="ru-RU" w:eastAsia="en-US" w:bidi="ar-SA"/>
      </w:rPr>
    </w:lvl>
    <w:lvl w:ilvl="7" w:tplc="6206FB70">
      <w:numFmt w:val="bullet"/>
      <w:lvlText w:val="•"/>
      <w:lvlJc w:val="left"/>
      <w:pPr>
        <w:ind w:left="7338" w:hanging="246"/>
      </w:pPr>
      <w:rPr>
        <w:rFonts w:hint="default"/>
        <w:lang w:val="ru-RU" w:eastAsia="en-US" w:bidi="ar-SA"/>
      </w:rPr>
    </w:lvl>
    <w:lvl w:ilvl="8" w:tplc="7B84E4F6">
      <w:numFmt w:val="bullet"/>
      <w:lvlText w:val="•"/>
      <w:lvlJc w:val="left"/>
      <w:pPr>
        <w:ind w:left="8312" w:hanging="246"/>
      </w:pPr>
      <w:rPr>
        <w:rFonts w:hint="default"/>
        <w:lang w:val="ru-RU" w:eastAsia="en-US" w:bidi="ar-SA"/>
      </w:rPr>
    </w:lvl>
  </w:abstractNum>
  <w:abstractNum w:abstractNumId="129" w15:restartNumberingAfterBreak="0">
    <w:nsid w:val="4AF2598D"/>
    <w:multiLevelType w:val="hybridMultilevel"/>
    <w:tmpl w:val="59FCB462"/>
    <w:lvl w:ilvl="0" w:tplc="A2CE2E08">
      <w:start w:val="1"/>
      <w:numFmt w:val="decimal"/>
      <w:lvlText w:val="%1."/>
      <w:lvlJc w:val="left"/>
      <w:pPr>
        <w:ind w:left="253" w:hanging="389"/>
        <w:jc w:val="left"/>
      </w:pPr>
      <w:rPr>
        <w:rFonts w:ascii="Cambria" w:eastAsia="Cambria" w:hAnsi="Cambria" w:cs="Cambria" w:hint="default"/>
        <w:spacing w:val="-1"/>
        <w:w w:val="79"/>
        <w:sz w:val="32"/>
        <w:szCs w:val="32"/>
        <w:lang w:val="ru-RU" w:eastAsia="en-US" w:bidi="ar-SA"/>
      </w:rPr>
    </w:lvl>
    <w:lvl w:ilvl="1" w:tplc="42D41ED6">
      <w:numFmt w:val="bullet"/>
      <w:lvlText w:val="•"/>
      <w:lvlJc w:val="left"/>
      <w:pPr>
        <w:ind w:left="1260" w:hanging="389"/>
      </w:pPr>
      <w:rPr>
        <w:rFonts w:hint="default"/>
        <w:lang w:val="ru-RU" w:eastAsia="en-US" w:bidi="ar-SA"/>
      </w:rPr>
    </w:lvl>
    <w:lvl w:ilvl="2" w:tplc="79785E0E">
      <w:numFmt w:val="bullet"/>
      <w:lvlText w:val="•"/>
      <w:lvlJc w:val="left"/>
      <w:pPr>
        <w:ind w:left="2260" w:hanging="389"/>
      </w:pPr>
      <w:rPr>
        <w:rFonts w:hint="default"/>
        <w:lang w:val="ru-RU" w:eastAsia="en-US" w:bidi="ar-SA"/>
      </w:rPr>
    </w:lvl>
    <w:lvl w:ilvl="3" w:tplc="9A3A12D8">
      <w:numFmt w:val="bullet"/>
      <w:lvlText w:val="•"/>
      <w:lvlJc w:val="left"/>
      <w:pPr>
        <w:ind w:left="3260" w:hanging="389"/>
      </w:pPr>
      <w:rPr>
        <w:rFonts w:hint="default"/>
        <w:lang w:val="ru-RU" w:eastAsia="en-US" w:bidi="ar-SA"/>
      </w:rPr>
    </w:lvl>
    <w:lvl w:ilvl="4" w:tplc="6170839A">
      <w:numFmt w:val="bullet"/>
      <w:lvlText w:val="•"/>
      <w:lvlJc w:val="left"/>
      <w:pPr>
        <w:ind w:left="4260" w:hanging="389"/>
      </w:pPr>
      <w:rPr>
        <w:rFonts w:hint="default"/>
        <w:lang w:val="ru-RU" w:eastAsia="en-US" w:bidi="ar-SA"/>
      </w:rPr>
    </w:lvl>
    <w:lvl w:ilvl="5" w:tplc="508C7156">
      <w:numFmt w:val="bullet"/>
      <w:lvlText w:val="•"/>
      <w:lvlJc w:val="left"/>
      <w:pPr>
        <w:ind w:left="5260" w:hanging="389"/>
      </w:pPr>
      <w:rPr>
        <w:rFonts w:hint="default"/>
        <w:lang w:val="ru-RU" w:eastAsia="en-US" w:bidi="ar-SA"/>
      </w:rPr>
    </w:lvl>
    <w:lvl w:ilvl="6" w:tplc="7C38EEC8">
      <w:numFmt w:val="bullet"/>
      <w:lvlText w:val="•"/>
      <w:lvlJc w:val="left"/>
      <w:pPr>
        <w:ind w:left="6260" w:hanging="389"/>
      </w:pPr>
      <w:rPr>
        <w:rFonts w:hint="default"/>
        <w:lang w:val="ru-RU" w:eastAsia="en-US" w:bidi="ar-SA"/>
      </w:rPr>
    </w:lvl>
    <w:lvl w:ilvl="7" w:tplc="1F20577C">
      <w:numFmt w:val="bullet"/>
      <w:lvlText w:val="•"/>
      <w:lvlJc w:val="left"/>
      <w:pPr>
        <w:ind w:left="7260" w:hanging="389"/>
      </w:pPr>
      <w:rPr>
        <w:rFonts w:hint="default"/>
        <w:lang w:val="ru-RU" w:eastAsia="en-US" w:bidi="ar-SA"/>
      </w:rPr>
    </w:lvl>
    <w:lvl w:ilvl="8" w:tplc="86DE6336">
      <w:numFmt w:val="bullet"/>
      <w:lvlText w:val="•"/>
      <w:lvlJc w:val="left"/>
      <w:pPr>
        <w:ind w:left="8260" w:hanging="389"/>
      </w:pPr>
      <w:rPr>
        <w:rFonts w:hint="default"/>
        <w:lang w:val="ru-RU" w:eastAsia="en-US" w:bidi="ar-SA"/>
      </w:rPr>
    </w:lvl>
  </w:abstractNum>
  <w:abstractNum w:abstractNumId="130" w15:restartNumberingAfterBreak="0">
    <w:nsid w:val="4C3E1BBB"/>
    <w:multiLevelType w:val="multilevel"/>
    <w:tmpl w:val="E11EE5FA"/>
    <w:lvl w:ilvl="0">
      <w:start w:val="1"/>
      <w:numFmt w:val="decimal"/>
      <w:lvlText w:val="%1"/>
      <w:lvlJc w:val="left"/>
      <w:pPr>
        <w:ind w:left="1165" w:hanging="519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65" w:hanging="519"/>
        <w:jc w:val="left"/>
      </w:pPr>
      <w:rPr>
        <w:rFonts w:ascii="Times New Roman" w:eastAsia="Times New Roman" w:hAnsi="Times New Roman" w:cs="Times New Roman" w:hint="default"/>
        <w:spacing w:val="-40"/>
        <w:w w:val="89"/>
        <w:sz w:val="29"/>
        <w:szCs w:val="29"/>
        <w:lang w:val="ru-RU" w:eastAsia="en-US" w:bidi="ar-SA"/>
      </w:rPr>
    </w:lvl>
    <w:lvl w:ilvl="2">
      <w:numFmt w:val="bullet"/>
      <w:lvlText w:val="•"/>
      <w:lvlJc w:val="left"/>
      <w:pPr>
        <w:ind w:left="2980" w:hanging="51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90" w:hanging="51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00" w:hanging="51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0" w:hanging="51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20" w:hanging="51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30" w:hanging="51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0" w:hanging="519"/>
      </w:pPr>
      <w:rPr>
        <w:rFonts w:hint="default"/>
        <w:lang w:val="ru-RU" w:eastAsia="en-US" w:bidi="ar-SA"/>
      </w:rPr>
    </w:lvl>
  </w:abstractNum>
  <w:abstractNum w:abstractNumId="131" w15:restartNumberingAfterBreak="0">
    <w:nsid w:val="4CC56D22"/>
    <w:multiLevelType w:val="hybridMultilevel"/>
    <w:tmpl w:val="108085CA"/>
    <w:lvl w:ilvl="0" w:tplc="3AC8943E">
      <w:start w:val="2"/>
      <w:numFmt w:val="upperRoman"/>
      <w:lvlText w:val="%1"/>
      <w:lvlJc w:val="left"/>
      <w:pPr>
        <w:ind w:left="1099" w:hanging="328"/>
        <w:jc w:val="left"/>
      </w:pPr>
      <w:rPr>
        <w:rFonts w:hint="default"/>
        <w:spacing w:val="-1"/>
        <w:w w:val="88"/>
        <w:lang w:val="ru-RU" w:eastAsia="en-US" w:bidi="ar-SA"/>
      </w:rPr>
    </w:lvl>
    <w:lvl w:ilvl="1" w:tplc="A52028E4">
      <w:numFmt w:val="bullet"/>
      <w:lvlText w:val="•"/>
      <w:lvlJc w:val="left"/>
      <w:pPr>
        <w:ind w:left="2016" w:hanging="328"/>
      </w:pPr>
      <w:rPr>
        <w:rFonts w:hint="default"/>
        <w:lang w:val="ru-RU" w:eastAsia="en-US" w:bidi="ar-SA"/>
      </w:rPr>
    </w:lvl>
    <w:lvl w:ilvl="2" w:tplc="2466DBFE">
      <w:numFmt w:val="bullet"/>
      <w:lvlText w:val="•"/>
      <w:lvlJc w:val="left"/>
      <w:pPr>
        <w:ind w:left="2932" w:hanging="328"/>
      </w:pPr>
      <w:rPr>
        <w:rFonts w:hint="default"/>
        <w:lang w:val="ru-RU" w:eastAsia="en-US" w:bidi="ar-SA"/>
      </w:rPr>
    </w:lvl>
    <w:lvl w:ilvl="3" w:tplc="3ADEBCB8">
      <w:numFmt w:val="bullet"/>
      <w:lvlText w:val="•"/>
      <w:lvlJc w:val="left"/>
      <w:pPr>
        <w:ind w:left="3848" w:hanging="328"/>
      </w:pPr>
      <w:rPr>
        <w:rFonts w:hint="default"/>
        <w:lang w:val="ru-RU" w:eastAsia="en-US" w:bidi="ar-SA"/>
      </w:rPr>
    </w:lvl>
    <w:lvl w:ilvl="4" w:tplc="884AFA8C">
      <w:numFmt w:val="bullet"/>
      <w:lvlText w:val="•"/>
      <w:lvlJc w:val="left"/>
      <w:pPr>
        <w:ind w:left="4764" w:hanging="328"/>
      </w:pPr>
      <w:rPr>
        <w:rFonts w:hint="default"/>
        <w:lang w:val="ru-RU" w:eastAsia="en-US" w:bidi="ar-SA"/>
      </w:rPr>
    </w:lvl>
    <w:lvl w:ilvl="5" w:tplc="7C066B92">
      <w:numFmt w:val="bullet"/>
      <w:lvlText w:val="•"/>
      <w:lvlJc w:val="left"/>
      <w:pPr>
        <w:ind w:left="5680" w:hanging="328"/>
      </w:pPr>
      <w:rPr>
        <w:rFonts w:hint="default"/>
        <w:lang w:val="ru-RU" w:eastAsia="en-US" w:bidi="ar-SA"/>
      </w:rPr>
    </w:lvl>
    <w:lvl w:ilvl="6" w:tplc="3F121668">
      <w:numFmt w:val="bullet"/>
      <w:lvlText w:val="•"/>
      <w:lvlJc w:val="left"/>
      <w:pPr>
        <w:ind w:left="6596" w:hanging="328"/>
      </w:pPr>
      <w:rPr>
        <w:rFonts w:hint="default"/>
        <w:lang w:val="ru-RU" w:eastAsia="en-US" w:bidi="ar-SA"/>
      </w:rPr>
    </w:lvl>
    <w:lvl w:ilvl="7" w:tplc="E7C6133E">
      <w:numFmt w:val="bullet"/>
      <w:lvlText w:val="•"/>
      <w:lvlJc w:val="left"/>
      <w:pPr>
        <w:ind w:left="7512" w:hanging="328"/>
      </w:pPr>
      <w:rPr>
        <w:rFonts w:hint="default"/>
        <w:lang w:val="ru-RU" w:eastAsia="en-US" w:bidi="ar-SA"/>
      </w:rPr>
    </w:lvl>
    <w:lvl w:ilvl="8" w:tplc="A12EFB6A">
      <w:numFmt w:val="bullet"/>
      <w:lvlText w:val="•"/>
      <w:lvlJc w:val="left"/>
      <w:pPr>
        <w:ind w:left="8428" w:hanging="328"/>
      </w:pPr>
      <w:rPr>
        <w:rFonts w:hint="default"/>
        <w:lang w:val="ru-RU" w:eastAsia="en-US" w:bidi="ar-SA"/>
      </w:rPr>
    </w:lvl>
  </w:abstractNum>
  <w:abstractNum w:abstractNumId="132" w15:restartNumberingAfterBreak="0">
    <w:nsid w:val="4D03222D"/>
    <w:multiLevelType w:val="hybridMultilevel"/>
    <w:tmpl w:val="B9160594"/>
    <w:lvl w:ilvl="0" w:tplc="7CDEE81C">
      <w:start w:val="1"/>
      <w:numFmt w:val="decimal"/>
      <w:lvlText w:val="%1."/>
      <w:lvlJc w:val="left"/>
      <w:pPr>
        <w:ind w:left="323" w:hanging="283"/>
        <w:jc w:val="left"/>
      </w:pPr>
      <w:rPr>
        <w:rFonts w:ascii="Times New Roman" w:eastAsia="Times New Roman" w:hAnsi="Times New Roman" w:cs="Times New Roman" w:hint="default"/>
        <w:w w:val="96"/>
        <w:sz w:val="29"/>
        <w:szCs w:val="29"/>
        <w:lang w:val="ru-RU" w:eastAsia="en-US" w:bidi="ar-SA"/>
      </w:rPr>
    </w:lvl>
    <w:lvl w:ilvl="1" w:tplc="1BAA9682">
      <w:numFmt w:val="bullet"/>
      <w:lvlText w:val="•"/>
      <w:lvlJc w:val="left"/>
      <w:pPr>
        <w:ind w:left="1314" w:hanging="283"/>
      </w:pPr>
      <w:rPr>
        <w:rFonts w:hint="default"/>
        <w:lang w:val="ru-RU" w:eastAsia="en-US" w:bidi="ar-SA"/>
      </w:rPr>
    </w:lvl>
    <w:lvl w:ilvl="2" w:tplc="631807D6">
      <w:numFmt w:val="bullet"/>
      <w:lvlText w:val="•"/>
      <w:lvlJc w:val="left"/>
      <w:pPr>
        <w:ind w:left="2308" w:hanging="283"/>
      </w:pPr>
      <w:rPr>
        <w:rFonts w:hint="default"/>
        <w:lang w:val="ru-RU" w:eastAsia="en-US" w:bidi="ar-SA"/>
      </w:rPr>
    </w:lvl>
    <w:lvl w:ilvl="3" w:tplc="EA74F418">
      <w:numFmt w:val="bullet"/>
      <w:lvlText w:val="•"/>
      <w:lvlJc w:val="left"/>
      <w:pPr>
        <w:ind w:left="3302" w:hanging="283"/>
      </w:pPr>
      <w:rPr>
        <w:rFonts w:hint="default"/>
        <w:lang w:val="ru-RU" w:eastAsia="en-US" w:bidi="ar-SA"/>
      </w:rPr>
    </w:lvl>
    <w:lvl w:ilvl="4" w:tplc="C032F6B4">
      <w:numFmt w:val="bullet"/>
      <w:lvlText w:val="•"/>
      <w:lvlJc w:val="left"/>
      <w:pPr>
        <w:ind w:left="4296" w:hanging="283"/>
      </w:pPr>
      <w:rPr>
        <w:rFonts w:hint="default"/>
        <w:lang w:val="ru-RU" w:eastAsia="en-US" w:bidi="ar-SA"/>
      </w:rPr>
    </w:lvl>
    <w:lvl w:ilvl="5" w:tplc="FA843EB6">
      <w:numFmt w:val="bullet"/>
      <w:lvlText w:val="•"/>
      <w:lvlJc w:val="left"/>
      <w:pPr>
        <w:ind w:left="5290" w:hanging="283"/>
      </w:pPr>
      <w:rPr>
        <w:rFonts w:hint="default"/>
        <w:lang w:val="ru-RU" w:eastAsia="en-US" w:bidi="ar-SA"/>
      </w:rPr>
    </w:lvl>
    <w:lvl w:ilvl="6" w:tplc="4DBEEE6E">
      <w:numFmt w:val="bullet"/>
      <w:lvlText w:val="•"/>
      <w:lvlJc w:val="left"/>
      <w:pPr>
        <w:ind w:left="6284" w:hanging="283"/>
      </w:pPr>
      <w:rPr>
        <w:rFonts w:hint="default"/>
        <w:lang w:val="ru-RU" w:eastAsia="en-US" w:bidi="ar-SA"/>
      </w:rPr>
    </w:lvl>
    <w:lvl w:ilvl="7" w:tplc="8E70F112">
      <w:numFmt w:val="bullet"/>
      <w:lvlText w:val="•"/>
      <w:lvlJc w:val="left"/>
      <w:pPr>
        <w:ind w:left="7278" w:hanging="283"/>
      </w:pPr>
      <w:rPr>
        <w:rFonts w:hint="default"/>
        <w:lang w:val="ru-RU" w:eastAsia="en-US" w:bidi="ar-SA"/>
      </w:rPr>
    </w:lvl>
    <w:lvl w:ilvl="8" w:tplc="DCC8946C">
      <w:numFmt w:val="bullet"/>
      <w:lvlText w:val="•"/>
      <w:lvlJc w:val="left"/>
      <w:pPr>
        <w:ind w:left="8272" w:hanging="283"/>
      </w:pPr>
      <w:rPr>
        <w:rFonts w:hint="default"/>
        <w:lang w:val="ru-RU" w:eastAsia="en-US" w:bidi="ar-SA"/>
      </w:rPr>
    </w:lvl>
  </w:abstractNum>
  <w:abstractNum w:abstractNumId="133" w15:restartNumberingAfterBreak="0">
    <w:nsid w:val="4DE521F8"/>
    <w:multiLevelType w:val="hybridMultilevel"/>
    <w:tmpl w:val="C03C3C18"/>
    <w:lvl w:ilvl="0" w:tplc="EB7EF38E">
      <w:numFmt w:val="bullet"/>
      <w:lvlText w:val="•"/>
      <w:lvlJc w:val="left"/>
      <w:pPr>
        <w:ind w:left="1588" w:hanging="251"/>
      </w:pPr>
      <w:rPr>
        <w:rFonts w:hint="default"/>
        <w:w w:val="104"/>
        <w:lang w:val="ru-RU" w:eastAsia="en-US" w:bidi="ar-SA"/>
      </w:rPr>
    </w:lvl>
    <w:lvl w:ilvl="1" w:tplc="3C04B03A">
      <w:numFmt w:val="bullet"/>
      <w:lvlText w:val="•"/>
      <w:lvlJc w:val="left"/>
      <w:pPr>
        <w:ind w:left="2504" w:hanging="251"/>
      </w:pPr>
      <w:rPr>
        <w:rFonts w:hint="default"/>
        <w:lang w:val="ru-RU" w:eastAsia="en-US" w:bidi="ar-SA"/>
      </w:rPr>
    </w:lvl>
    <w:lvl w:ilvl="2" w:tplc="3A9020F2">
      <w:numFmt w:val="bullet"/>
      <w:lvlText w:val="•"/>
      <w:lvlJc w:val="left"/>
      <w:pPr>
        <w:ind w:left="3428" w:hanging="251"/>
      </w:pPr>
      <w:rPr>
        <w:rFonts w:hint="default"/>
        <w:lang w:val="ru-RU" w:eastAsia="en-US" w:bidi="ar-SA"/>
      </w:rPr>
    </w:lvl>
    <w:lvl w:ilvl="3" w:tplc="6D28F8B6">
      <w:numFmt w:val="bullet"/>
      <w:lvlText w:val="•"/>
      <w:lvlJc w:val="left"/>
      <w:pPr>
        <w:ind w:left="4352" w:hanging="251"/>
      </w:pPr>
      <w:rPr>
        <w:rFonts w:hint="default"/>
        <w:lang w:val="ru-RU" w:eastAsia="en-US" w:bidi="ar-SA"/>
      </w:rPr>
    </w:lvl>
    <w:lvl w:ilvl="4" w:tplc="057E2FF4">
      <w:numFmt w:val="bullet"/>
      <w:lvlText w:val="•"/>
      <w:lvlJc w:val="left"/>
      <w:pPr>
        <w:ind w:left="5276" w:hanging="251"/>
      </w:pPr>
      <w:rPr>
        <w:rFonts w:hint="default"/>
        <w:lang w:val="ru-RU" w:eastAsia="en-US" w:bidi="ar-SA"/>
      </w:rPr>
    </w:lvl>
    <w:lvl w:ilvl="5" w:tplc="FAFC2C48">
      <w:numFmt w:val="bullet"/>
      <w:lvlText w:val="•"/>
      <w:lvlJc w:val="left"/>
      <w:pPr>
        <w:ind w:left="6200" w:hanging="251"/>
      </w:pPr>
      <w:rPr>
        <w:rFonts w:hint="default"/>
        <w:lang w:val="ru-RU" w:eastAsia="en-US" w:bidi="ar-SA"/>
      </w:rPr>
    </w:lvl>
    <w:lvl w:ilvl="6" w:tplc="25FA54A4">
      <w:numFmt w:val="bullet"/>
      <w:lvlText w:val="•"/>
      <w:lvlJc w:val="left"/>
      <w:pPr>
        <w:ind w:left="7124" w:hanging="251"/>
      </w:pPr>
      <w:rPr>
        <w:rFonts w:hint="default"/>
        <w:lang w:val="ru-RU" w:eastAsia="en-US" w:bidi="ar-SA"/>
      </w:rPr>
    </w:lvl>
    <w:lvl w:ilvl="7" w:tplc="792AE0DE">
      <w:numFmt w:val="bullet"/>
      <w:lvlText w:val="•"/>
      <w:lvlJc w:val="left"/>
      <w:pPr>
        <w:ind w:left="8048" w:hanging="251"/>
      </w:pPr>
      <w:rPr>
        <w:rFonts w:hint="default"/>
        <w:lang w:val="ru-RU" w:eastAsia="en-US" w:bidi="ar-SA"/>
      </w:rPr>
    </w:lvl>
    <w:lvl w:ilvl="8" w:tplc="2D5ED5F8">
      <w:numFmt w:val="bullet"/>
      <w:lvlText w:val="•"/>
      <w:lvlJc w:val="left"/>
      <w:pPr>
        <w:ind w:left="8972" w:hanging="251"/>
      </w:pPr>
      <w:rPr>
        <w:rFonts w:hint="default"/>
        <w:lang w:val="ru-RU" w:eastAsia="en-US" w:bidi="ar-SA"/>
      </w:rPr>
    </w:lvl>
  </w:abstractNum>
  <w:abstractNum w:abstractNumId="134" w15:restartNumberingAfterBreak="0">
    <w:nsid w:val="4E217AA0"/>
    <w:multiLevelType w:val="hybridMultilevel"/>
    <w:tmpl w:val="4BFC8D2E"/>
    <w:lvl w:ilvl="0" w:tplc="9F0E6A7A">
      <w:numFmt w:val="bullet"/>
      <w:lvlText w:val="—"/>
      <w:lvlJc w:val="left"/>
      <w:pPr>
        <w:ind w:left="850" w:hanging="224"/>
      </w:pPr>
      <w:rPr>
        <w:rFonts w:hint="default"/>
        <w:w w:val="49"/>
        <w:lang w:val="ru-RU" w:eastAsia="en-US" w:bidi="ar-SA"/>
      </w:rPr>
    </w:lvl>
    <w:lvl w:ilvl="1" w:tplc="356AB57C">
      <w:numFmt w:val="bullet"/>
      <w:lvlText w:val="•"/>
      <w:lvlJc w:val="left"/>
      <w:pPr>
        <w:ind w:left="1800" w:hanging="224"/>
      </w:pPr>
      <w:rPr>
        <w:rFonts w:hint="default"/>
        <w:lang w:val="ru-RU" w:eastAsia="en-US" w:bidi="ar-SA"/>
      </w:rPr>
    </w:lvl>
    <w:lvl w:ilvl="2" w:tplc="D876B858">
      <w:numFmt w:val="bullet"/>
      <w:lvlText w:val="•"/>
      <w:lvlJc w:val="left"/>
      <w:pPr>
        <w:ind w:left="2740" w:hanging="224"/>
      </w:pPr>
      <w:rPr>
        <w:rFonts w:hint="default"/>
        <w:lang w:val="ru-RU" w:eastAsia="en-US" w:bidi="ar-SA"/>
      </w:rPr>
    </w:lvl>
    <w:lvl w:ilvl="3" w:tplc="BD6A220E">
      <w:numFmt w:val="bullet"/>
      <w:lvlText w:val="•"/>
      <w:lvlJc w:val="left"/>
      <w:pPr>
        <w:ind w:left="3680" w:hanging="224"/>
      </w:pPr>
      <w:rPr>
        <w:rFonts w:hint="default"/>
        <w:lang w:val="ru-RU" w:eastAsia="en-US" w:bidi="ar-SA"/>
      </w:rPr>
    </w:lvl>
    <w:lvl w:ilvl="4" w:tplc="F3907D02">
      <w:numFmt w:val="bullet"/>
      <w:lvlText w:val="•"/>
      <w:lvlJc w:val="left"/>
      <w:pPr>
        <w:ind w:left="4620" w:hanging="224"/>
      </w:pPr>
      <w:rPr>
        <w:rFonts w:hint="default"/>
        <w:lang w:val="ru-RU" w:eastAsia="en-US" w:bidi="ar-SA"/>
      </w:rPr>
    </w:lvl>
    <w:lvl w:ilvl="5" w:tplc="22D6CF5E">
      <w:numFmt w:val="bullet"/>
      <w:lvlText w:val="•"/>
      <w:lvlJc w:val="left"/>
      <w:pPr>
        <w:ind w:left="5560" w:hanging="224"/>
      </w:pPr>
      <w:rPr>
        <w:rFonts w:hint="default"/>
        <w:lang w:val="ru-RU" w:eastAsia="en-US" w:bidi="ar-SA"/>
      </w:rPr>
    </w:lvl>
    <w:lvl w:ilvl="6" w:tplc="E74006E0">
      <w:numFmt w:val="bullet"/>
      <w:lvlText w:val="•"/>
      <w:lvlJc w:val="left"/>
      <w:pPr>
        <w:ind w:left="6500" w:hanging="224"/>
      </w:pPr>
      <w:rPr>
        <w:rFonts w:hint="default"/>
        <w:lang w:val="ru-RU" w:eastAsia="en-US" w:bidi="ar-SA"/>
      </w:rPr>
    </w:lvl>
    <w:lvl w:ilvl="7" w:tplc="271817F4">
      <w:numFmt w:val="bullet"/>
      <w:lvlText w:val="•"/>
      <w:lvlJc w:val="left"/>
      <w:pPr>
        <w:ind w:left="7440" w:hanging="224"/>
      </w:pPr>
      <w:rPr>
        <w:rFonts w:hint="default"/>
        <w:lang w:val="ru-RU" w:eastAsia="en-US" w:bidi="ar-SA"/>
      </w:rPr>
    </w:lvl>
    <w:lvl w:ilvl="8" w:tplc="2C6221B8">
      <w:numFmt w:val="bullet"/>
      <w:lvlText w:val="•"/>
      <w:lvlJc w:val="left"/>
      <w:pPr>
        <w:ind w:left="8380" w:hanging="224"/>
      </w:pPr>
      <w:rPr>
        <w:rFonts w:hint="default"/>
        <w:lang w:val="ru-RU" w:eastAsia="en-US" w:bidi="ar-SA"/>
      </w:rPr>
    </w:lvl>
  </w:abstractNum>
  <w:abstractNum w:abstractNumId="135" w15:restartNumberingAfterBreak="0">
    <w:nsid w:val="4E2E6F83"/>
    <w:multiLevelType w:val="multilevel"/>
    <w:tmpl w:val="310ACD00"/>
    <w:lvl w:ilvl="0">
      <w:start w:val="5"/>
      <w:numFmt w:val="decimal"/>
      <w:lvlText w:val="%1"/>
      <w:lvlJc w:val="left"/>
      <w:pPr>
        <w:ind w:left="1369" w:hanging="752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1369" w:hanging="752"/>
        <w:jc w:val="right"/>
      </w:pPr>
      <w:rPr>
        <w:rFonts w:hint="default"/>
        <w:spacing w:val="-1"/>
        <w:w w:val="131"/>
        <w:lang w:val="ru-RU" w:eastAsia="en-US" w:bidi="ar-SA"/>
      </w:rPr>
    </w:lvl>
    <w:lvl w:ilvl="2">
      <w:numFmt w:val="bullet"/>
      <w:lvlText w:val="•"/>
      <w:lvlJc w:val="left"/>
      <w:pPr>
        <w:ind w:left="3140" w:hanging="75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30" w:hanging="7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20" w:hanging="7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10" w:hanging="7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0" w:hanging="7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90" w:hanging="7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80" w:hanging="752"/>
      </w:pPr>
      <w:rPr>
        <w:rFonts w:hint="default"/>
        <w:lang w:val="ru-RU" w:eastAsia="en-US" w:bidi="ar-SA"/>
      </w:rPr>
    </w:lvl>
  </w:abstractNum>
  <w:abstractNum w:abstractNumId="136" w15:restartNumberingAfterBreak="0">
    <w:nsid w:val="5274629F"/>
    <w:multiLevelType w:val="multilevel"/>
    <w:tmpl w:val="282ECF1E"/>
    <w:lvl w:ilvl="0">
      <w:start w:val="5"/>
      <w:numFmt w:val="decimal"/>
      <w:lvlText w:val="%1"/>
      <w:lvlJc w:val="left"/>
      <w:pPr>
        <w:ind w:left="392" w:hanging="87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92" w:hanging="872"/>
        <w:jc w:val="left"/>
      </w:pPr>
      <w:rPr>
        <w:rFonts w:ascii="Cambria" w:eastAsia="Cambria" w:hAnsi="Cambria" w:cs="Cambria" w:hint="default"/>
        <w:spacing w:val="-1"/>
        <w:w w:val="126"/>
        <w:sz w:val="38"/>
        <w:szCs w:val="38"/>
        <w:lang w:val="ru-RU" w:eastAsia="en-US" w:bidi="ar-SA"/>
      </w:rPr>
    </w:lvl>
    <w:lvl w:ilvl="2">
      <w:start w:val="1"/>
      <w:numFmt w:val="decimal"/>
      <w:lvlText w:val="%3)"/>
      <w:lvlJc w:val="left"/>
      <w:pPr>
        <w:ind w:left="1140" w:hanging="358"/>
        <w:jc w:val="left"/>
      </w:pPr>
      <w:rPr>
        <w:rFonts w:hint="default"/>
        <w:spacing w:val="-1"/>
        <w:w w:val="79"/>
        <w:lang w:val="ru-RU" w:eastAsia="en-US" w:bidi="ar-SA"/>
      </w:rPr>
    </w:lvl>
    <w:lvl w:ilvl="3">
      <w:numFmt w:val="bullet"/>
      <w:lvlText w:val="•"/>
      <w:lvlJc w:val="left"/>
      <w:pPr>
        <w:ind w:left="3166" w:hanging="35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80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93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06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20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33" w:hanging="358"/>
      </w:pPr>
      <w:rPr>
        <w:rFonts w:hint="default"/>
        <w:lang w:val="ru-RU" w:eastAsia="en-US" w:bidi="ar-SA"/>
      </w:rPr>
    </w:lvl>
  </w:abstractNum>
  <w:abstractNum w:abstractNumId="137" w15:restartNumberingAfterBreak="0">
    <w:nsid w:val="55707634"/>
    <w:multiLevelType w:val="hybridMultilevel"/>
    <w:tmpl w:val="F9A023D6"/>
    <w:lvl w:ilvl="0" w:tplc="4B7E9C96">
      <w:start w:val="3"/>
      <w:numFmt w:val="upperRoman"/>
      <w:lvlText w:val="%1"/>
      <w:lvlJc w:val="left"/>
      <w:pPr>
        <w:ind w:left="1185" w:hanging="458"/>
        <w:jc w:val="left"/>
      </w:pPr>
      <w:rPr>
        <w:rFonts w:ascii="Cambria" w:eastAsia="Cambria" w:hAnsi="Cambria" w:cs="Cambria" w:hint="default"/>
        <w:spacing w:val="-1"/>
        <w:w w:val="92"/>
        <w:sz w:val="30"/>
        <w:szCs w:val="30"/>
        <w:lang w:val="ru-RU" w:eastAsia="en-US" w:bidi="ar-SA"/>
      </w:rPr>
    </w:lvl>
    <w:lvl w:ilvl="1" w:tplc="C0AC03F4">
      <w:numFmt w:val="bullet"/>
      <w:lvlText w:val="•"/>
      <w:lvlJc w:val="left"/>
      <w:pPr>
        <w:ind w:left="2088" w:hanging="458"/>
      </w:pPr>
      <w:rPr>
        <w:rFonts w:hint="default"/>
        <w:lang w:val="ru-RU" w:eastAsia="en-US" w:bidi="ar-SA"/>
      </w:rPr>
    </w:lvl>
    <w:lvl w:ilvl="2" w:tplc="17D82650">
      <w:numFmt w:val="bullet"/>
      <w:lvlText w:val="•"/>
      <w:lvlJc w:val="left"/>
      <w:pPr>
        <w:ind w:left="2996" w:hanging="458"/>
      </w:pPr>
      <w:rPr>
        <w:rFonts w:hint="default"/>
        <w:lang w:val="ru-RU" w:eastAsia="en-US" w:bidi="ar-SA"/>
      </w:rPr>
    </w:lvl>
    <w:lvl w:ilvl="3" w:tplc="335A6B9E">
      <w:numFmt w:val="bullet"/>
      <w:lvlText w:val="•"/>
      <w:lvlJc w:val="left"/>
      <w:pPr>
        <w:ind w:left="3904" w:hanging="458"/>
      </w:pPr>
      <w:rPr>
        <w:rFonts w:hint="default"/>
        <w:lang w:val="ru-RU" w:eastAsia="en-US" w:bidi="ar-SA"/>
      </w:rPr>
    </w:lvl>
    <w:lvl w:ilvl="4" w:tplc="1F9E629A">
      <w:numFmt w:val="bullet"/>
      <w:lvlText w:val="•"/>
      <w:lvlJc w:val="left"/>
      <w:pPr>
        <w:ind w:left="4812" w:hanging="458"/>
      </w:pPr>
      <w:rPr>
        <w:rFonts w:hint="default"/>
        <w:lang w:val="ru-RU" w:eastAsia="en-US" w:bidi="ar-SA"/>
      </w:rPr>
    </w:lvl>
    <w:lvl w:ilvl="5" w:tplc="2BCC90C6">
      <w:numFmt w:val="bullet"/>
      <w:lvlText w:val="•"/>
      <w:lvlJc w:val="left"/>
      <w:pPr>
        <w:ind w:left="5720" w:hanging="458"/>
      </w:pPr>
      <w:rPr>
        <w:rFonts w:hint="default"/>
        <w:lang w:val="ru-RU" w:eastAsia="en-US" w:bidi="ar-SA"/>
      </w:rPr>
    </w:lvl>
    <w:lvl w:ilvl="6" w:tplc="7610D314">
      <w:numFmt w:val="bullet"/>
      <w:lvlText w:val="•"/>
      <w:lvlJc w:val="left"/>
      <w:pPr>
        <w:ind w:left="6628" w:hanging="458"/>
      </w:pPr>
      <w:rPr>
        <w:rFonts w:hint="default"/>
        <w:lang w:val="ru-RU" w:eastAsia="en-US" w:bidi="ar-SA"/>
      </w:rPr>
    </w:lvl>
    <w:lvl w:ilvl="7" w:tplc="33CEE798">
      <w:numFmt w:val="bullet"/>
      <w:lvlText w:val="•"/>
      <w:lvlJc w:val="left"/>
      <w:pPr>
        <w:ind w:left="7536" w:hanging="458"/>
      </w:pPr>
      <w:rPr>
        <w:rFonts w:hint="default"/>
        <w:lang w:val="ru-RU" w:eastAsia="en-US" w:bidi="ar-SA"/>
      </w:rPr>
    </w:lvl>
    <w:lvl w:ilvl="8" w:tplc="740A1794">
      <w:numFmt w:val="bullet"/>
      <w:lvlText w:val="•"/>
      <w:lvlJc w:val="left"/>
      <w:pPr>
        <w:ind w:left="8444" w:hanging="458"/>
      </w:pPr>
      <w:rPr>
        <w:rFonts w:hint="default"/>
        <w:lang w:val="ru-RU" w:eastAsia="en-US" w:bidi="ar-SA"/>
      </w:rPr>
    </w:lvl>
  </w:abstractNum>
  <w:abstractNum w:abstractNumId="138" w15:restartNumberingAfterBreak="0">
    <w:nsid w:val="5578297A"/>
    <w:multiLevelType w:val="hybridMultilevel"/>
    <w:tmpl w:val="E3421FB8"/>
    <w:lvl w:ilvl="0" w:tplc="1AA45D08">
      <w:numFmt w:val="bullet"/>
      <w:lvlText w:val="—"/>
      <w:lvlJc w:val="left"/>
      <w:pPr>
        <w:ind w:left="882" w:hanging="225"/>
      </w:pPr>
      <w:rPr>
        <w:rFonts w:hint="default"/>
        <w:w w:val="49"/>
        <w:lang w:val="ru-RU" w:eastAsia="en-US" w:bidi="ar-SA"/>
      </w:rPr>
    </w:lvl>
    <w:lvl w:ilvl="1" w:tplc="6CB85CA2">
      <w:numFmt w:val="bullet"/>
      <w:lvlText w:val="•"/>
      <w:lvlJc w:val="left"/>
      <w:pPr>
        <w:ind w:left="1818" w:hanging="225"/>
      </w:pPr>
      <w:rPr>
        <w:rFonts w:hint="default"/>
        <w:lang w:val="ru-RU" w:eastAsia="en-US" w:bidi="ar-SA"/>
      </w:rPr>
    </w:lvl>
    <w:lvl w:ilvl="2" w:tplc="3862945A">
      <w:numFmt w:val="bullet"/>
      <w:lvlText w:val="•"/>
      <w:lvlJc w:val="left"/>
      <w:pPr>
        <w:ind w:left="2756" w:hanging="225"/>
      </w:pPr>
      <w:rPr>
        <w:rFonts w:hint="default"/>
        <w:lang w:val="ru-RU" w:eastAsia="en-US" w:bidi="ar-SA"/>
      </w:rPr>
    </w:lvl>
    <w:lvl w:ilvl="3" w:tplc="E780D120">
      <w:numFmt w:val="bullet"/>
      <w:lvlText w:val="•"/>
      <w:lvlJc w:val="left"/>
      <w:pPr>
        <w:ind w:left="3694" w:hanging="225"/>
      </w:pPr>
      <w:rPr>
        <w:rFonts w:hint="default"/>
        <w:lang w:val="ru-RU" w:eastAsia="en-US" w:bidi="ar-SA"/>
      </w:rPr>
    </w:lvl>
    <w:lvl w:ilvl="4" w:tplc="4DE81F24">
      <w:numFmt w:val="bullet"/>
      <w:lvlText w:val="•"/>
      <w:lvlJc w:val="left"/>
      <w:pPr>
        <w:ind w:left="4632" w:hanging="225"/>
      </w:pPr>
      <w:rPr>
        <w:rFonts w:hint="default"/>
        <w:lang w:val="ru-RU" w:eastAsia="en-US" w:bidi="ar-SA"/>
      </w:rPr>
    </w:lvl>
    <w:lvl w:ilvl="5" w:tplc="F74CE464">
      <w:numFmt w:val="bullet"/>
      <w:lvlText w:val="•"/>
      <w:lvlJc w:val="left"/>
      <w:pPr>
        <w:ind w:left="5570" w:hanging="225"/>
      </w:pPr>
      <w:rPr>
        <w:rFonts w:hint="default"/>
        <w:lang w:val="ru-RU" w:eastAsia="en-US" w:bidi="ar-SA"/>
      </w:rPr>
    </w:lvl>
    <w:lvl w:ilvl="6" w:tplc="7DC69986">
      <w:numFmt w:val="bullet"/>
      <w:lvlText w:val="•"/>
      <w:lvlJc w:val="left"/>
      <w:pPr>
        <w:ind w:left="6508" w:hanging="225"/>
      </w:pPr>
      <w:rPr>
        <w:rFonts w:hint="default"/>
        <w:lang w:val="ru-RU" w:eastAsia="en-US" w:bidi="ar-SA"/>
      </w:rPr>
    </w:lvl>
    <w:lvl w:ilvl="7" w:tplc="562642B0">
      <w:numFmt w:val="bullet"/>
      <w:lvlText w:val="•"/>
      <w:lvlJc w:val="left"/>
      <w:pPr>
        <w:ind w:left="7446" w:hanging="225"/>
      </w:pPr>
      <w:rPr>
        <w:rFonts w:hint="default"/>
        <w:lang w:val="ru-RU" w:eastAsia="en-US" w:bidi="ar-SA"/>
      </w:rPr>
    </w:lvl>
    <w:lvl w:ilvl="8" w:tplc="B91AB9D2">
      <w:numFmt w:val="bullet"/>
      <w:lvlText w:val="•"/>
      <w:lvlJc w:val="left"/>
      <w:pPr>
        <w:ind w:left="8384" w:hanging="225"/>
      </w:pPr>
      <w:rPr>
        <w:rFonts w:hint="default"/>
        <w:lang w:val="ru-RU" w:eastAsia="en-US" w:bidi="ar-SA"/>
      </w:rPr>
    </w:lvl>
  </w:abstractNum>
  <w:abstractNum w:abstractNumId="139" w15:restartNumberingAfterBreak="0">
    <w:nsid w:val="55A97A7D"/>
    <w:multiLevelType w:val="hybridMultilevel"/>
    <w:tmpl w:val="E2267CEA"/>
    <w:lvl w:ilvl="0" w:tplc="9B8E0168">
      <w:start w:val="2"/>
      <w:numFmt w:val="decimal"/>
      <w:lvlText w:val="%1."/>
      <w:lvlJc w:val="left"/>
      <w:pPr>
        <w:ind w:left="263" w:hanging="348"/>
        <w:jc w:val="right"/>
      </w:pPr>
      <w:rPr>
        <w:rFonts w:hint="default"/>
        <w:spacing w:val="-1"/>
        <w:w w:val="94"/>
        <w:lang w:val="ru-RU" w:eastAsia="en-US" w:bidi="ar-SA"/>
      </w:rPr>
    </w:lvl>
    <w:lvl w:ilvl="1" w:tplc="3DC644AE">
      <w:numFmt w:val="bullet"/>
      <w:lvlText w:val="•"/>
      <w:lvlJc w:val="left"/>
      <w:pPr>
        <w:ind w:left="1260" w:hanging="348"/>
      </w:pPr>
      <w:rPr>
        <w:rFonts w:hint="default"/>
        <w:lang w:val="ru-RU" w:eastAsia="en-US" w:bidi="ar-SA"/>
      </w:rPr>
    </w:lvl>
    <w:lvl w:ilvl="2" w:tplc="3732DE26">
      <w:numFmt w:val="bullet"/>
      <w:lvlText w:val="•"/>
      <w:lvlJc w:val="left"/>
      <w:pPr>
        <w:ind w:left="2260" w:hanging="348"/>
      </w:pPr>
      <w:rPr>
        <w:rFonts w:hint="default"/>
        <w:lang w:val="ru-RU" w:eastAsia="en-US" w:bidi="ar-SA"/>
      </w:rPr>
    </w:lvl>
    <w:lvl w:ilvl="3" w:tplc="FEC69FF6">
      <w:numFmt w:val="bullet"/>
      <w:lvlText w:val="•"/>
      <w:lvlJc w:val="left"/>
      <w:pPr>
        <w:ind w:left="3260" w:hanging="348"/>
      </w:pPr>
      <w:rPr>
        <w:rFonts w:hint="default"/>
        <w:lang w:val="ru-RU" w:eastAsia="en-US" w:bidi="ar-SA"/>
      </w:rPr>
    </w:lvl>
    <w:lvl w:ilvl="4" w:tplc="4B58F03C">
      <w:numFmt w:val="bullet"/>
      <w:lvlText w:val="•"/>
      <w:lvlJc w:val="left"/>
      <w:pPr>
        <w:ind w:left="4260" w:hanging="348"/>
      </w:pPr>
      <w:rPr>
        <w:rFonts w:hint="default"/>
        <w:lang w:val="ru-RU" w:eastAsia="en-US" w:bidi="ar-SA"/>
      </w:rPr>
    </w:lvl>
    <w:lvl w:ilvl="5" w:tplc="C63EDFBE">
      <w:numFmt w:val="bullet"/>
      <w:lvlText w:val="•"/>
      <w:lvlJc w:val="left"/>
      <w:pPr>
        <w:ind w:left="5260" w:hanging="348"/>
      </w:pPr>
      <w:rPr>
        <w:rFonts w:hint="default"/>
        <w:lang w:val="ru-RU" w:eastAsia="en-US" w:bidi="ar-SA"/>
      </w:rPr>
    </w:lvl>
    <w:lvl w:ilvl="6" w:tplc="113690C8">
      <w:numFmt w:val="bullet"/>
      <w:lvlText w:val="•"/>
      <w:lvlJc w:val="left"/>
      <w:pPr>
        <w:ind w:left="6260" w:hanging="348"/>
      </w:pPr>
      <w:rPr>
        <w:rFonts w:hint="default"/>
        <w:lang w:val="ru-RU" w:eastAsia="en-US" w:bidi="ar-SA"/>
      </w:rPr>
    </w:lvl>
    <w:lvl w:ilvl="7" w:tplc="D736D50E">
      <w:numFmt w:val="bullet"/>
      <w:lvlText w:val="•"/>
      <w:lvlJc w:val="left"/>
      <w:pPr>
        <w:ind w:left="7260" w:hanging="348"/>
      </w:pPr>
      <w:rPr>
        <w:rFonts w:hint="default"/>
        <w:lang w:val="ru-RU" w:eastAsia="en-US" w:bidi="ar-SA"/>
      </w:rPr>
    </w:lvl>
    <w:lvl w:ilvl="8" w:tplc="032E3AF4">
      <w:numFmt w:val="bullet"/>
      <w:lvlText w:val="•"/>
      <w:lvlJc w:val="left"/>
      <w:pPr>
        <w:ind w:left="8260" w:hanging="348"/>
      </w:pPr>
      <w:rPr>
        <w:rFonts w:hint="default"/>
        <w:lang w:val="ru-RU" w:eastAsia="en-US" w:bidi="ar-SA"/>
      </w:rPr>
    </w:lvl>
  </w:abstractNum>
  <w:abstractNum w:abstractNumId="140" w15:restartNumberingAfterBreak="0">
    <w:nsid w:val="55FC75A8"/>
    <w:multiLevelType w:val="hybridMultilevel"/>
    <w:tmpl w:val="0F5235E0"/>
    <w:lvl w:ilvl="0" w:tplc="4E629094">
      <w:numFmt w:val="bullet"/>
      <w:lvlText w:val="—"/>
      <w:lvlJc w:val="left"/>
      <w:pPr>
        <w:ind w:left="362" w:hanging="282"/>
      </w:pPr>
      <w:rPr>
        <w:rFonts w:hint="default"/>
        <w:w w:val="50"/>
        <w:position w:val="1"/>
        <w:lang w:val="ru-RU" w:eastAsia="en-US" w:bidi="ar-SA"/>
      </w:rPr>
    </w:lvl>
    <w:lvl w:ilvl="1" w:tplc="F6CA4472">
      <w:numFmt w:val="bullet"/>
      <w:lvlText w:val="•"/>
      <w:lvlJc w:val="left"/>
      <w:pPr>
        <w:ind w:left="1350" w:hanging="282"/>
      </w:pPr>
      <w:rPr>
        <w:rFonts w:hint="default"/>
        <w:lang w:val="ru-RU" w:eastAsia="en-US" w:bidi="ar-SA"/>
      </w:rPr>
    </w:lvl>
    <w:lvl w:ilvl="2" w:tplc="227C498E">
      <w:numFmt w:val="bullet"/>
      <w:lvlText w:val="•"/>
      <w:lvlJc w:val="left"/>
      <w:pPr>
        <w:ind w:left="2340" w:hanging="282"/>
      </w:pPr>
      <w:rPr>
        <w:rFonts w:hint="default"/>
        <w:lang w:val="ru-RU" w:eastAsia="en-US" w:bidi="ar-SA"/>
      </w:rPr>
    </w:lvl>
    <w:lvl w:ilvl="3" w:tplc="4E8A91F0">
      <w:numFmt w:val="bullet"/>
      <w:lvlText w:val="•"/>
      <w:lvlJc w:val="left"/>
      <w:pPr>
        <w:ind w:left="3330" w:hanging="282"/>
      </w:pPr>
      <w:rPr>
        <w:rFonts w:hint="default"/>
        <w:lang w:val="ru-RU" w:eastAsia="en-US" w:bidi="ar-SA"/>
      </w:rPr>
    </w:lvl>
    <w:lvl w:ilvl="4" w:tplc="49A0120A">
      <w:numFmt w:val="bullet"/>
      <w:lvlText w:val="•"/>
      <w:lvlJc w:val="left"/>
      <w:pPr>
        <w:ind w:left="4320" w:hanging="282"/>
      </w:pPr>
      <w:rPr>
        <w:rFonts w:hint="default"/>
        <w:lang w:val="ru-RU" w:eastAsia="en-US" w:bidi="ar-SA"/>
      </w:rPr>
    </w:lvl>
    <w:lvl w:ilvl="5" w:tplc="6EF8844A">
      <w:numFmt w:val="bullet"/>
      <w:lvlText w:val="•"/>
      <w:lvlJc w:val="left"/>
      <w:pPr>
        <w:ind w:left="5310" w:hanging="282"/>
      </w:pPr>
      <w:rPr>
        <w:rFonts w:hint="default"/>
        <w:lang w:val="ru-RU" w:eastAsia="en-US" w:bidi="ar-SA"/>
      </w:rPr>
    </w:lvl>
    <w:lvl w:ilvl="6" w:tplc="9DAC4174">
      <w:numFmt w:val="bullet"/>
      <w:lvlText w:val="•"/>
      <w:lvlJc w:val="left"/>
      <w:pPr>
        <w:ind w:left="6300" w:hanging="282"/>
      </w:pPr>
      <w:rPr>
        <w:rFonts w:hint="default"/>
        <w:lang w:val="ru-RU" w:eastAsia="en-US" w:bidi="ar-SA"/>
      </w:rPr>
    </w:lvl>
    <w:lvl w:ilvl="7" w:tplc="7332DE60">
      <w:numFmt w:val="bullet"/>
      <w:lvlText w:val="•"/>
      <w:lvlJc w:val="left"/>
      <w:pPr>
        <w:ind w:left="7290" w:hanging="282"/>
      </w:pPr>
      <w:rPr>
        <w:rFonts w:hint="default"/>
        <w:lang w:val="ru-RU" w:eastAsia="en-US" w:bidi="ar-SA"/>
      </w:rPr>
    </w:lvl>
    <w:lvl w:ilvl="8" w:tplc="C47C8600">
      <w:numFmt w:val="bullet"/>
      <w:lvlText w:val="•"/>
      <w:lvlJc w:val="left"/>
      <w:pPr>
        <w:ind w:left="8280" w:hanging="282"/>
      </w:pPr>
      <w:rPr>
        <w:rFonts w:hint="default"/>
        <w:lang w:val="ru-RU" w:eastAsia="en-US" w:bidi="ar-SA"/>
      </w:rPr>
    </w:lvl>
  </w:abstractNum>
  <w:abstractNum w:abstractNumId="141" w15:restartNumberingAfterBreak="0">
    <w:nsid w:val="56D276DB"/>
    <w:multiLevelType w:val="hybridMultilevel"/>
    <w:tmpl w:val="E2AA0FCC"/>
    <w:lvl w:ilvl="0" w:tplc="57DE579A">
      <w:numFmt w:val="bullet"/>
      <w:lvlText w:val="—"/>
      <w:lvlJc w:val="left"/>
      <w:pPr>
        <w:ind w:left="368" w:hanging="248"/>
      </w:pPr>
      <w:rPr>
        <w:rFonts w:ascii="Times New Roman" w:eastAsia="Times New Roman" w:hAnsi="Times New Roman" w:cs="Times New Roman" w:hint="default"/>
        <w:w w:val="44"/>
        <w:sz w:val="34"/>
        <w:szCs w:val="34"/>
        <w:lang w:val="ru-RU" w:eastAsia="en-US" w:bidi="ar-SA"/>
      </w:rPr>
    </w:lvl>
    <w:lvl w:ilvl="1" w:tplc="19448734">
      <w:numFmt w:val="bullet"/>
      <w:lvlText w:val="•"/>
      <w:lvlJc w:val="left"/>
      <w:pPr>
        <w:ind w:left="1350" w:hanging="248"/>
      </w:pPr>
      <w:rPr>
        <w:rFonts w:hint="default"/>
        <w:lang w:val="ru-RU" w:eastAsia="en-US" w:bidi="ar-SA"/>
      </w:rPr>
    </w:lvl>
    <w:lvl w:ilvl="2" w:tplc="5CD4890A">
      <w:numFmt w:val="bullet"/>
      <w:lvlText w:val="•"/>
      <w:lvlJc w:val="left"/>
      <w:pPr>
        <w:ind w:left="2340" w:hanging="248"/>
      </w:pPr>
      <w:rPr>
        <w:rFonts w:hint="default"/>
        <w:lang w:val="ru-RU" w:eastAsia="en-US" w:bidi="ar-SA"/>
      </w:rPr>
    </w:lvl>
    <w:lvl w:ilvl="3" w:tplc="C59ED6D0">
      <w:numFmt w:val="bullet"/>
      <w:lvlText w:val="•"/>
      <w:lvlJc w:val="left"/>
      <w:pPr>
        <w:ind w:left="3330" w:hanging="248"/>
      </w:pPr>
      <w:rPr>
        <w:rFonts w:hint="default"/>
        <w:lang w:val="ru-RU" w:eastAsia="en-US" w:bidi="ar-SA"/>
      </w:rPr>
    </w:lvl>
    <w:lvl w:ilvl="4" w:tplc="91AACFCA">
      <w:numFmt w:val="bullet"/>
      <w:lvlText w:val="•"/>
      <w:lvlJc w:val="left"/>
      <w:pPr>
        <w:ind w:left="4320" w:hanging="248"/>
      </w:pPr>
      <w:rPr>
        <w:rFonts w:hint="default"/>
        <w:lang w:val="ru-RU" w:eastAsia="en-US" w:bidi="ar-SA"/>
      </w:rPr>
    </w:lvl>
    <w:lvl w:ilvl="5" w:tplc="38E2898A">
      <w:numFmt w:val="bullet"/>
      <w:lvlText w:val="•"/>
      <w:lvlJc w:val="left"/>
      <w:pPr>
        <w:ind w:left="5310" w:hanging="248"/>
      </w:pPr>
      <w:rPr>
        <w:rFonts w:hint="default"/>
        <w:lang w:val="ru-RU" w:eastAsia="en-US" w:bidi="ar-SA"/>
      </w:rPr>
    </w:lvl>
    <w:lvl w:ilvl="6" w:tplc="D506DE58">
      <w:numFmt w:val="bullet"/>
      <w:lvlText w:val="•"/>
      <w:lvlJc w:val="left"/>
      <w:pPr>
        <w:ind w:left="6300" w:hanging="248"/>
      </w:pPr>
      <w:rPr>
        <w:rFonts w:hint="default"/>
        <w:lang w:val="ru-RU" w:eastAsia="en-US" w:bidi="ar-SA"/>
      </w:rPr>
    </w:lvl>
    <w:lvl w:ilvl="7" w:tplc="86DC08E4">
      <w:numFmt w:val="bullet"/>
      <w:lvlText w:val="•"/>
      <w:lvlJc w:val="left"/>
      <w:pPr>
        <w:ind w:left="7290" w:hanging="248"/>
      </w:pPr>
      <w:rPr>
        <w:rFonts w:hint="default"/>
        <w:lang w:val="ru-RU" w:eastAsia="en-US" w:bidi="ar-SA"/>
      </w:rPr>
    </w:lvl>
    <w:lvl w:ilvl="8" w:tplc="5CEE87C4">
      <w:numFmt w:val="bullet"/>
      <w:lvlText w:val="•"/>
      <w:lvlJc w:val="left"/>
      <w:pPr>
        <w:ind w:left="8280" w:hanging="248"/>
      </w:pPr>
      <w:rPr>
        <w:rFonts w:hint="default"/>
        <w:lang w:val="ru-RU" w:eastAsia="en-US" w:bidi="ar-SA"/>
      </w:rPr>
    </w:lvl>
  </w:abstractNum>
  <w:abstractNum w:abstractNumId="142" w15:restartNumberingAfterBreak="0">
    <w:nsid w:val="57E53D75"/>
    <w:multiLevelType w:val="hybridMultilevel"/>
    <w:tmpl w:val="FE92BC5E"/>
    <w:lvl w:ilvl="0" w:tplc="1292C402">
      <w:start w:val="20"/>
      <w:numFmt w:val="decimal"/>
      <w:lvlText w:val="%1."/>
      <w:lvlJc w:val="left"/>
      <w:pPr>
        <w:ind w:left="320" w:hanging="489"/>
        <w:jc w:val="left"/>
      </w:pPr>
      <w:rPr>
        <w:rFonts w:hint="default"/>
        <w:spacing w:val="-1"/>
        <w:w w:val="95"/>
        <w:lang w:val="ru-RU" w:eastAsia="en-US" w:bidi="ar-SA"/>
      </w:rPr>
    </w:lvl>
    <w:lvl w:ilvl="1" w:tplc="10920224">
      <w:numFmt w:val="bullet"/>
      <w:lvlText w:val="•"/>
      <w:lvlJc w:val="left"/>
      <w:pPr>
        <w:ind w:left="1314" w:hanging="489"/>
      </w:pPr>
      <w:rPr>
        <w:rFonts w:hint="default"/>
        <w:lang w:val="ru-RU" w:eastAsia="en-US" w:bidi="ar-SA"/>
      </w:rPr>
    </w:lvl>
    <w:lvl w:ilvl="2" w:tplc="7B5295B0">
      <w:numFmt w:val="bullet"/>
      <w:lvlText w:val="•"/>
      <w:lvlJc w:val="left"/>
      <w:pPr>
        <w:ind w:left="2308" w:hanging="489"/>
      </w:pPr>
      <w:rPr>
        <w:rFonts w:hint="default"/>
        <w:lang w:val="ru-RU" w:eastAsia="en-US" w:bidi="ar-SA"/>
      </w:rPr>
    </w:lvl>
    <w:lvl w:ilvl="3" w:tplc="EFE6D596">
      <w:numFmt w:val="bullet"/>
      <w:lvlText w:val="•"/>
      <w:lvlJc w:val="left"/>
      <w:pPr>
        <w:ind w:left="3302" w:hanging="489"/>
      </w:pPr>
      <w:rPr>
        <w:rFonts w:hint="default"/>
        <w:lang w:val="ru-RU" w:eastAsia="en-US" w:bidi="ar-SA"/>
      </w:rPr>
    </w:lvl>
    <w:lvl w:ilvl="4" w:tplc="740C54BE">
      <w:numFmt w:val="bullet"/>
      <w:lvlText w:val="•"/>
      <w:lvlJc w:val="left"/>
      <w:pPr>
        <w:ind w:left="4296" w:hanging="489"/>
      </w:pPr>
      <w:rPr>
        <w:rFonts w:hint="default"/>
        <w:lang w:val="ru-RU" w:eastAsia="en-US" w:bidi="ar-SA"/>
      </w:rPr>
    </w:lvl>
    <w:lvl w:ilvl="5" w:tplc="5F8ACC4C">
      <w:numFmt w:val="bullet"/>
      <w:lvlText w:val="•"/>
      <w:lvlJc w:val="left"/>
      <w:pPr>
        <w:ind w:left="5290" w:hanging="489"/>
      </w:pPr>
      <w:rPr>
        <w:rFonts w:hint="default"/>
        <w:lang w:val="ru-RU" w:eastAsia="en-US" w:bidi="ar-SA"/>
      </w:rPr>
    </w:lvl>
    <w:lvl w:ilvl="6" w:tplc="10501DF6">
      <w:numFmt w:val="bullet"/>
      <w:lvlText w:val="•"/>
      <w:lvlJc w:val="left"/>
      <w:pPr>
        <w:ind w:left="6284" w:hanging="489"/>
      </w:pPr>
      <w:rPr>
        <w:rFonts w:hint="default"/>
        <w:lang w:val="ru-RU" w:eastAsia="en-US" w:bidi="ar-SA"/>
      </w:rPr>
    </w:lvl>
    <w:lvl w:ilvl="7" w:tplc="C426934A">
      <w:numFmt w:val="bullet"/>
      <w:lvlText w:val="•"/>
      <w:lvlJc w:val="left"/>
      <w:pPr>
        <w:ind w:left="7278" w:hanging="489"/>
      </w:pPr>
      <w:rPr>
        <w:rFonts w:hint="default"/>
        <w:lang w:val="ru-RU" w:eastAsia="en-US" w:bidi="ar-SA"/>
      </w:rPr>
    </w:lvl>
    <w:lvl w:ilvl="8" w:tplc="11BCA7E6">
      <w:numFmt w:val="bullet"/>
      <w:lvlText w:val="•"/>
      <w:lvlJc w:val="left"/>
      <w:pPr>
        <w:ind w:left="8272" w:hanging="489"/>
      </w:pPr>
      <w:rPr>
        <w:rFonts w:hint="default"/>
        <w:lang w:val="ru-RU" w:eastAsia="en-US" w:bidi="ar-SA"/>
      </w:rPr>
    </w:lvl>
  </w:abstractNum>
  <w:abstractNum w:abstractNumId="143" w15:restartNumberingAfterBreak="0">
    <w:nsid w:val="595B39BB"/>
    <w:multiLevelType w:val="hybridMultilevel"/>
    <w:tmpl w:val="0768A4C2"/>
    <w:lvl w:ilvl="0" w:tplc="41362476">
      <w:numFmt w:val="bullet"/>
      <w:lvlText w:val="—"/>
      <w:lvlJc w:val="left"/>
      <w:pPr>
        <w:ind w:left="1019" w:hanging="505"/>
      </w:pPr>
      <w:rPr>
        <w:rFonts w:ascii="Times New Roman" w:eastAsia="Times New Roman" w:hAnsi="Times New Roman" w:cs="Times New Roman" w:hint="default"/>
        <w:w w:val="30"/>
        <w:sz w:val="31"/>
        <w:szCs w:val="31"/>
        <w:lang w:val="ru-RU" w:eastAsia="en-US" w:bidi="ar-SA"/>
      </w:rPr>
    </w:lvl>
    <w:lvl w:ilvl="1" w:tplc="4714455C">
      <w:numFmt w:val="bullet"/>
      <w:lvlText w:val="—"/>
      <w:lvlJc w:val="left"/>
      <w:pPr>
        <w:ind w:left="341" w:hanging="259"/>
      </w:pPr>
      <w:rPr>
        <w:rFonts w:hint="default"/>
        <w:w w:val="51"/>
        <w:lang w:val="ru-RU" w:eastAsia="en-US" w:bidi="ar-SA"/>
      </w:rPr>
    </w:lvl>
    <w:lvl w:ilvl="2" w:tplc="3B745486">
      <w:numFmt w:val="bullet"/>
      <w:lvlText w:val="•"/>
      <w:lvlJc w:val="left"/>
      <w:pPr>
        <w:ind w:left="2046" w:hanging="259"/>
      </w:pPr>
      <w:rPr>
        <w:rFonts w:hint="default"/>
        <w:lang w:val="ru-RU" w:eastAsia="en-US" w:bidi="ar-SA"/>
      </w:rPr>
    </w:lvl>
    <w:lvl w:ilvl="3" w:tplc="30FC7B86">
      <w:numFmt w:val="bullet"/>
      <w:lvlText w:val="•"/>
      <w:lvlJc w:val="left"/>
      <w:pPr>
        <w:ind w:left="3073" w:hanging="259"/>
      </w:pPr>
      <w:rPr>
        <w:rFonts w:hint="default"/>
        <w:lang w:val="ru-RU" w:eastAsia="en-US" w:bidi="ar-SA"/>
      </w:rPr>
    </w:lvl>
    <w:lvl w:ilvl="4" w:tplc="42A0789E">
      <w:numFmt w:val="bullet"/>
      <w:lvlText w:val="•"/>
      <w:lvlJc w:val="left"/>
      <w:pPr>
        <w:ind w:left="4100" w:hanging="259"/>
      </w:pPr>
      <w:rPr>
        <w:rFonts w:hint="default"/>
        <w:lang w:val="ru-RU" w:eastAsia="en-US" w:bidi="ar-SA"/>
      </w:rPr>
    </w:lvl>
    <w:lvl w:ilvl="5" w:tplc="C2001122">
      <w:numFmt w:val="bullet"/>
      <w:lvlText w:val="•"/>
      <w:lvlJc w:val="left"/>
      <w:pPr>
        <w:ind w:left="5126" w:hanging="259"/>
      </w:pPr>
      <w:rPr>
        <w:rFonts w:hint="default"/>
        <w:lang w:val="ru-RU" w:eastAsia="en-US" w:bidi="ar-SA"/>
      </w:rPr>
    </w:lvl>
    <w:lvl w:ilvl="6" w:tplc="CBDEB1F6">
      <w:numFmt w:val="bullet"/>
      <w:lvlText w:val="•"/>
      <w:lvlJc w:val="left"/>
      <w:pPr>
        <w:ind w:left="6153" w:hanging="259"/>
      </w:pPr>
      <w:rPr>
        <w:rFonts w:hint="default"/>
        <w:lang w:val="ru-RU" w:eastAsia="en-US" w:bidi="ar-SA"/>
      </w:rPr>
    </w:lvl>
    <w:lvl w:ilvl="7" w:tplc="AC5266A4">
      <w:numFmt w:val="bullet"/>
      <w:lvlText w:val="•"/>
      <w:lvlJc w:val="left"/>
      <w:pPr>
        <w:ind w:left="7180" w:hanging="259"/>
      </w:pPr>
      <w:rPr>
        <w:rFonts w:hint="default"/>
        <w:lang w:val="ru-RU" w:eastAsia="en-US" w:bidi="ar-SA"/>
      </w:rPr>
    </w:lvl>
    <w:lvl w:ilvl="8" w:tplc="26260086">
      <w:numFmt w:val="bullet"/>
      <w:lvlText w:val="•"/>
      <w:lvlJc w:val="left"/>
      <w:pPr>
        <w:ind w:left="8206" w:hanging="259"/>
      </w:pPr>
      <w:rPr>
        <w:rFonts w:hint="default"/>
        <w:lang w:val="ru-RU" w:eastAsia="en-US" w:bidi="ar-SA"/>
      </w:rPr>
    </w:lvl>
  </w:abstractNum>
  <w:abstractNum w:abstractNumId="144" w15:restartNumberingAfterBreak="0">
    <w:nsid w:val="5B174EED"/>
    <w:multiLevelType w:val="hybridMultilevel"/>
    <w:tmpl w:val="5FD624B2"/>
    <w:lvl w:ilvl="0" w:tplc="4C749524">
      <w:start w:val="1"/>
      <w:numFmt w:val="decimal"/>
      <w:lvlText w:val="%1."/>
      <w:lvlJc w:val="left"/>
      <w:pPr>
        <w:ind w:left="1062" w:hanging="288"/>
        <w:jc w:val="left"/>
      </w:pPr>
      <w:rPr>
        <w:rFonts w:ascii="Cambria" w:eastAsia="Cambria" w:hAnsi="Cambria" w:cs="Cambria" w:hint="default"/>
        <w:spacing w:val="-1"/>
        <w:w w:val="82"/>
        <w:sz w:val="29"/>
        <w:szCs w:val="29"/>
        <w:lang w:val="ru-RU" w:eastAsia="en-US" w:bidi="ar-SA"/>
      </w:rPr>
    </w:lvl>
    <w:lvl w:ilvl="1" w:tplc="E98C283A">
      <w:numFmt w:val="bullet"/>
      <w:lvlText w:val="•"/>
      <w:lvlJc w:val="left"/>
      <w:pPr>
        <w:ind w:left="1980" w:hanging="288"/>
      </w:pPr>
      <w:rPr>
        <w:rFonts w:hint="default"/>
        <w:lang w:val="ru-RU" w:eastAsia="en-US" w:bidi="ar-SA"/>
      </w:rPr>
    </w:lvl>
    <w:lvl w:ilvl="2" w:tplc="98043E4C">
      <w:numFmt w:val="bullet"/>
      <w:lvlText w:val="•"/>
      <w:lvlJc w:val="left"/>
      <w:pPr>
        <w:ind w:left="2900" w:hanging="288"/>
      </w:pPr>
      <w:rPr>
        <w:rFonts w:hint="default"/>
        <w:lang w:val="ru-RU" w:eastAsia="en-US" w:bidi="ar-SA"/>
      </w:rPr>
    </w:lvl>
    <w:lvl w:ilvl="3" w:tplc="763C37AA">
      <w:numFmt w:val="bullet"/>
      <w:lvlText w:val="•"/>
      <w:lvlJc w:val="left"/>
      <w:pPr>
        <w:ind w:left="3820" w:hanging="288"/>
      </w:pPr>
      <w:rPr>
        <w:rFonts w:hint="default"/>
        <w:lang w:val="ru-RU" w:eastAsia="en-US" w:bidi="ar-SA"/>
      </w:rPr>
    </w:lvl>
    <w:lvl w:ilvl="4" w:tplc="C6DEC0B0">
      <w:numFmt w:val="bullet"/>
      <w:lvlText w:val="•"/>
      <w:lvlJc w:val="left"/>
      <w:pPr>
        <w:ind w:left="4740" w:hanging="288"/>
      </w:pPr>
      <w:rPr>
        <w:rFonts w:hint="default"/>
        <w:lang w:val="ru-RU" w:eastAsia="en-US" w:bidi="ar-SA"/>
      </w:rPr>
    </w:lvl>
    <w:lvl w:ilvl="5" w:tplc="D7CAF794">
      <w:numFmt w:val="bullet"/>
      <w:lvlText w:val="•"/>
      <w:lvlJc w:val="left"/>
      <w:pPr>
        <w:ind w:left="5660" w:hanging="288"/>
      </w:pPr>
      <w:rPr>
        <w:rFonts w:hint="default"/>
        <w:lang w:val="ru-RU" w:eastAsia="en-US" w:bidi="ar-SA"/>
      </w:rPr>
    </w:lvl>
    <w:lvl w:ilvl="6" w:tplc="997CC4AA">
      <w:numFmt w:val="bullet"/>
      <w:lvlText w:val="•"/>
      <w:lvlJc w:val="left"/>
      <w:pPr>
        <w:ind w:left="6580" w:hanging="288"/>
      </w:pPr>
      <w:rPr>
        <w:rFonts w:hint="default"/>
        <w:lang w:val="ru-RU" w:eastAsia="en-US" w:bidi="ar-SA"/>
      </w:rPr>
    </w:lvl>
    <w:lvl w:ilvl="7" w:tplc="257C8764">
      <w:numFmt w:val="bullet"/>
      <w:lvlText w:val="•"/>
      <w:lvlJc w:val="left"/>
      <w:pPr>
        <w:ind w:left="7500" w:hanging="288"/>
      </w:pPr>
      <w:rPr>
        <w:rFonts w:hint="default"/>
        <w:lang w:val="ru-RU" w:eastAsia="en-US" w:bidi="ar-SA"/>
      </w:rPr>
    </w:lvl>
    <w:lvl w:ilvl="8" w:tplc="71F2B69E">
      <w:numFmt w:val="bullet"/>
      <w:lvlText w:val="•"/>
      <w:lvlJc w:val="left"/>
      <w:pPr>
        <w:ind w:left="8420" w:hanging="288"/>
      </w:pPr>
      <w:rPr>
        <w:rFonts w:hint="default"/>
        <w:lang w:val="ru-RU" w:eastAsia="en-US" w:bidi="ar-SA"/>
      </w:rPr>
    </w:lvl>
  </w:abstractNum>
  <w:abstractNum w:abstractNumId="145" w15:restartNumberingAfterBreak="0">
    <w:nsid w:val="5CE753F7"/>
    <w:multiLevelType w:val="hybridMultilevel"/>
    <w:tmpl w:val="098A55AC"/>
    <w:lvl w:ilvl="0" w:tplc="1C02E826">
      <w:start w:val="1"/>
      <w:numFmt w:val="decimal"/>
      <w:lvlText w:val="%1)"/>
      <w:lvlJc w:val="left"/>
      <w:pPr>
        <w:ind w:left="291" w:hanging="411"/>
        <w:jc w:val="left"/>
      </w:pPr>
      <w:rPr>
        <w:rFonts w:ascii="Times New Roman" w:eastAsia="Times New Roman" w:hAnsi="Times New Roman" w:cs="Times New Roman" w:hint="default"/>
        <w:w w:val="98"/>
        <w:sz w:val="32"/>
        <w:szCs w:val="32"/>
        <w:lang w:val="ru-RU" w:eastAsia="en-US" w:bidi="ar-SA"/>
      </w:rPr>
    </w:lvl>
    <w:lvl w:ilvl="1" w:tplc="8F7A9E52">
      <w:numFmt w:val="bullet"/>
      <w:lvlText w:val="•"/>
      <w:lvlJc w:val="left"/>
      <w:pPr>
        <w:ind w:left="1296" w:hanging="411"/>
      </w:pPr>
      <w:rPr>
        <w:rFonts w:hint="default"/>
        <w:lang w:val="ru-RU" w:eastAsia="en-US" w:bidi="ar-SA"/>
      </w:rPr>
    </w:lvl>
    <w:lvl w:ilvl="2" w:tplc="292E1724">
      <w:numFmt w:val="bullet"/>
      <w:lvlText w:val="•"/>
      <w:lvlJc w:val="left"/>
      <w:pPr>
        <w:ind w:left="2292" w:hanging="411"/>
      </w:pPr>
      <w:rPr>
        <w:rFonts w:hint="default"/>
        <w:lang w:val="ru-RU" w:eastAsia="en-US" w:bidi="ar-SA"/>
      </w:rPr>
    </w:lvl>
    <w:lvl w:ilvl="3" w:tplc="06B490D2">
      <w:numFmt w:val="bullet"/>
      <w:lvlText w:val="•"/>
      <w:lvlJc w:val="left"/>
      <w:pPr>
        <w:ind w:left="3288" w:hanging="411"/>
      </w:pPr>
      <w:rPr>
        <w:rFonts w:hint="default"/>
        <w:lang w:val="ru-RU" w:eastAsia="en-US" w:bidi="ar-SA"/>
      </w:rPr>
    </w:lvl>
    <w:lvl w:ilvl="4" w:tplc="3FD645CC">
      <w:numFmt w:val="bullet"/>
      <w:lvlText w:val="•"/>
      <w:lvlJc w:val="left"/>
      <w:pPr>
        <w:ind w:left="4284" w:hanging="411"/>
      </w:pPr>
      <w:rPr>
        <w:rFonts w:hint="default"/>
        <w:lang w:val="ru-RU" w:eastAsia="en-US" w:bidi="ar-SA"/>
      </w:rPr>
    </w:lvl>
    <w:lvl w:ilvl="5" w:tplc="23864F0E">
      <w:numFmt w:val="bullet"/>
      <w:lvlText w:val="•"/>
      <w:lvlJc w:val="left"/>
      <w:pPr>
        <w:ind w:left="5280" w:hanging="411"/>
      </w:pPr>
      <w:rPr>
        <w:rFonts w:hint="default"/>
        <w:lang w:val="ru-RU" w:eastAsia="en-US" w:bidi="ar-SA"/>
      </w:rPr>
    </w:lvl>
    <w:lvl w:ilvl="6" w:tplc="2ED860B6">
      <w:numFmt w:val="bullet"/>
      <w:lvlText w:val="•"/>
      <w:lvlJc w:val="left"/>
      <w:pPr>
        <w:ind w:left="6276" w:hanging="411"/>
      </w:pPr>
      <w:rPr>
        <w:rFonts w:hint="default"/>
        <w:lang w:val="ru-RU" w:eastAsia="en-US" w:bidi="ar-SA"/>
      </w:rPr>
    </w:lvl>
    <w:lvl w:ilvl="7" w:tplc="7EC823E8">
      <w:numFmt w:val="bullet"/>
      <w:lvlText w:val="•"/>
      <w:lvlJc w:val="left"/>
      <w:pPr>
        <w:ind w:left="7272" w:hanging="411"/>
      </w:pPr>
      <w:rPr>
        <w:rFonts w:hint="default"/>
        <w:lang w:val="ru-RU" w:eastAsia="en-US" w:bidi="ar-SA"/>
      </w:rPr>
    </w:lvl>
    <w:lvl w:ilvl="8" w:tplc="E13E9630">
      <w:numFmt w:val="bullet"/>
      <w:lvlText w:val="•"/>
      <w:lvlJc w:val="left"/>
      <w:pPr>
        <w:ind w:left="8268" w:hanging="411"/>
      </w:pPr>
      <w:rPr>
        <w:rFonts w:hint="default"/>
        <w:lang w:val="ru-RU" w:eastAsia="en-US" w:bidi="ar-SA"/>
      </w:rPr>
    </w:lvl>
  </w:abstractNum>
  <w:abstractNum w:abstractNumId="146" w15:restartNumberingAfterBreak="0">
    <w:nsid w:val="5DD9064D"/>
    <w:multiLevelType w:val="hybridMultilevel"/>
    <w:tmpl w:val="CDC6BACC"/>
    <w:lvl w:ilvl="0" w:tplc="C56692A4">
      <w:start w:val="1"/>
      <w:numFmt w:val="decimal"/>
      <w:lvlText w:val="%1."/>
      <w:lvlJc w:val="left"/>
      <w:pPr>
        <w:ind w:left="1063" w:hanging="312"/>
        <w:jc w:val="left"/>
      </w:pPr>
      <w:rPr>
        <w:rFonts w:hint="default"/>
        <w:spacing w:val="-1"/>
        <w:w w:val="78"/>
        <w:lang w:val="ru-RU" w:eastAsia="en-US" w:bidi="ar-SA"/>
      </w:rPr>
    </w:lvl>
    <w:lvl w:ilvl="1" w:tplc="3ED4D7B2">
      <w:numFmt w:val="bullet"/>
      <w:lvlText w:val="•"/>
      <w:lvlJc w:val="left"/>
      <w:pPr>
        <w:ind w:left="1980" w:hanging="312"/>
      </w:pPr>
      <w:rPr>
        <w:rFonts w:hint="default"/>
        <w:lang w:val="ru-RU" w:eastAsia="en-US" w:bidi="ar-SA"/>
      </w:rPr>
    </w:lvl>
    <w:lvl w:ilvl="2" w:tplc="851E6CA2">
      <w:numFmt w:val="bullet"/>
      <w:lvlText w:val="•"/>
      <w:lvlJc w:val="left"/>
      <w:pPr>
        <w:ind w:left="2900" w:hanging="312"/>
      </w:pPr>
      <w:rPr>
        <w:rFonts w:hint="default"/>
        <w:lang w:val="ru-RU" w:eastAsia="en-US" w:bidi="ar-SA"/>
      </w:rPr>
    </w:lvl>
    <w:lvl w:ilvl="3" w:tplc="1D76B6F2">
      <w:numFmt w:val="bullet"/>
      <w:lvlText w:val="•"/>
      <w:lvlJc w:val="left"/>
      <w:pPr>
        <w:ind w:left="3820" w:hanging="312"/>
      </w:pPr>
      <w:rPr>
        <w:rFonts w:hint="default"/>
        <w:lang w:val="ru-RU" w:eastAsia="en-US" w:bidi="ar-SA"/>
      </w:rPr>
    </w:lvl>
    <w:lvl w:ilvl="4" w:tplc="17DA8650">
      <w:numFmt w:val="bullet"/>
      <w:lvlText w:val="•"/>
      <w:lvlJc w:val="left"/>
      <w:pPr>
        <w:ind w:left="4740" w:hanging="312"/>
      </w:pPr>
      <w:rPr>
        <w:rFonts w:hint="default"/>
        <w:lang w:val="ru-RU" w:eastAsia="en-US" w:bidi="ar-SA"/>
      </w:rPr>
    </w:lvl>
    <w:lvl w:ilvl="5" w:tplc="2340AE46">
      <w:numFmt w:val="bullet"/>
      <w:lvlText w:val="•"/>
      <w:lvlJc w:val="left"/>
      <w:pPr>
        <w:ind w:left="5660" w:hanging="312"/>
      </w:pPr>
      <w:rPr>
        <w:rFonts w:hint="default"/>
        <w:lang w:val="ru-RU" w:eastAsia="en-US" w:bidi="ar-SA"/>
      </w:rPr>
    </w:lvl>
    <w:lvl w:ilvl="6" w:tplc="644E59E6">
      <w:numFmt w:val="bullet"/>
      <w:lvlText w:val="•"/>
      <w:lvlJc w:val="left"/>
      <w:pPr>
        <w:ind w:left="6580" w:hanging="312"/>
      </w:pPr>
      <w:rPr>
        <w:rFonts w:hint="default"/>
        <w:lang w:val="ru-RU" w:eastAsia="en-US" w:bidi="ar-SA"/>
      </w:rPr>
    </w:lvl>
    <w:lvl w:ilvl="7" w:tplc="3D3EE038">
      <w:numFmt w:val="bullet"/>
      <w:lvlText w:val="•"/>
      <w:lvlJc w:val="left"/>
      <w:pPr>
        <w:ind w:left="7500" w:hanging="312"/>
      </w:pPr>
      <w:rPr>
        <w:rFonts w:hint="default"/>
        <w:lang w:val="ru-RU" w:eastAsia="en-US" w:bidi="ar-SA"/>
      </w:rPr>
    </w:lvl>
    <w:lvl w:ilvl="8" w:tplc="824AD7A8">
      <w:numFmt w:val="bullet"/>
      <w:lvlText w:val="•"/>
      <w:lvlJc w:val="left"/>
      <w:pPr>
        <w:ind w:left="8420" w:hanging="312"/>
      </w:pPr>
      <w:rPr>
        <w:rFonts w:hint="default"/>
        <w:lang w:val="ru-RU" w:eastAsia="en-US" w:bidi="ar-SA"/>
      </w:rPr>
    </w:lvl>
  </w:abstractNum>
  <w:abstractNum w:abstractNumId="147" w15:restartNumberingAfterBreak="0">
    <w:nsid w:val="5F504988"/>
    <w:multiLevelType w:val="hybridMultilevel"/>
    <w:tmpl w:val="5C024D48"/>
    <w:lvl w:ilvl="0" w:tplc="4502E092">
      <w:start w:val="1"/>
      <w:numFmt w:val="decimal"/>
      <w:lvlText w:val="%1."/>
      <w:lvlJc w:val="left"/>
      <w:pPr>
        <w:ind w:left="955" w:hanging="266"/>
        <w:jc w:val="left"/>
      </w:pPr>
      <w:rPr>
        <w:rFonts w:ascii="Cambria" w:eastAsia="Cambria" w:hAnsi="Cambria" w:cs="Cambria" w:hint="default"/>
        <w:spacing w:val="-1"/>
        <w:w w:val="75"/>
        <w:sz w:val="29"/>
        <w:szCs w:val="29"/>
        <w:lang w:val="ru-RU" w:eastAsia="en-US" w:bidi="ar-SA"/>
      </w:rPr>
    </w:lvl>
    <w:lvl w:ilvl="1" w:tplc="CE46EF3A">
      <w:numFmt w:val="bullet"/>
      <w:lvlText w:val="•"/>
      <w:lvlJc w:val="left"/>
      <w:pPr>
        <w:ind w:left="1890" w:hanging="266"/>
      </w:pPr>
      <w:rPr>
        <w:rFonts w:hint="default"/>
        <w:lang w:val="ru-RU" w:eastAsia="en-US" w:bidi="ar-SA"/>
      </w:rPr>
    </w:lvl>
    <w:lvl w:ilvl="2" w:tplc="310E3B72">
      <w:numFmt w:val="bullet"/>
      <w:lvlText w:val="•"/>
      <w:lvlJc w:val="left"/>
      <w:pPr>
        <w:ind w:left="2820" w:hanging="266"/>
      </w:pPr>
      <w:rPr>
        <w:rFonts w:hint="default"/>
        <w:lang w:val="ru-RU" w:eastAsia="en-US" w:bidi="ar-SA"/>
      </w:rPr>
    </w:lvl>
    <w:lvl w:ilvl="3" w:tplc="F8F42B88">
      <w:numFmt w:val="bullet"/>
      <w:lvlText w:val="•"/>
      <w:lvlJc w:val="left"/>
      <w:pPr>
        <w:ind w:left="3750" w:hanging="266"/>
      </w:pPr>
      <w:rPr>
        <w:rFonts w:hint="default"/>
        <w:lang w:val="ru-RU" w:eastAsia="en-US" w:bidi="ar-SA"/>
      </w:rPr>
    </w:lvl>
    <w:lvl w:ilvl="4" w:tplc="782A45B6">
      <w:numFmt w:val="bullet"/>
      <w:lvlText w:val="•"/>
      <w:lvlJc w:val="left"/>
      <w:pPr>
        <w:ind w:left="4680" w:hanging="266"/>
      </w:pPr>
      <w:rPr>
        <w:rFonts w:hint="default"/>
        <w:lang w:val="ru-RU" w:eastAsia="en-US" w:bidi="ar-SA"/>
      </w:rPr>
    </w:lvl>
    <w:lvl w:ilvl="5" w:tplc="E1A2B5BA">
      <w:numFmt w:val="bullet"/>
      <w:lvlText w:val="•"/>
      <w:lvlJc w:val="left"/>
      <w:pPr>
        <w:ind w:left="5610" w:hanging="266"/>
      </w:pPr>
      <w:rPr>
        <w:rFonts w:hint="default"/>
        <w:lang w:val="ru-RU" w:eastAsia="en-US" w:bidi="ar-SA"/>
      </w:rPr>
    </w:lvl>
    <w:lvl w:ilvl="6" w:tplc="1F7C1A2A">
      <w:numFmt w:val="bullet"/>
      <w:lvlText w:val="•"/>
      <w:lvlJc w:val="left"/>
      <w:pPr>
        <w:ind w:left="6540" w:hanging="266"/>
      </w:pPr>
      <w:rPr>
        <w:rFonts w:hint="default"/>
        <w:lang w:val="ru-RU" w:eastAsia="en-US" w:bidi="ar-SA"/>
      </w:rPr>
    </w:lvl>
    <w:lvl w:ilvl="7" w:tplc="45263798">
      <w:numFmt w:val="bullet"/>
      <w:lvlText w:val="•"/>
      <w:lvlJc w:val="left"/>
      <w:pPr>
        <w:ind w:left="7470" w:hanging="266"/>
      </w:pPr>
      <w:rPr>
        <w:rFonts w:hint="default"/>
        <w:lang w:val="ru-RU" w:eastAsia="en-US" w:bidi="ar-SA"/>
      </w:rPr>
    </w:lvl>
    <w:lvl w:ilvl="8" w:tplc="1F44E170">
      <w:numFmt w:val="bullet"/>
      <w:lvlText w:val="•"/>
      <w:lvlJc w:val="left"/>
      <w:pPr>
        <w:ind w:left="8400" w:hanging="266"/>
      </w:pPr>
      <w:rPr>
        <w:rFonts w:hint="default"/>
        <w:lang w:val="ru-RU" w:eastAsia="en-US" w:bidi="ar-SA"/>
      </w:rPr>
    </w:lvl>
  </w:abstractNum>
  <w:abstractNum w:abstractNumId="148" w15:restartNumberingAfterBreak="0">
    <w:nsid w:val="5F80709F"/>
    <w:multiLevelType w:val="hybridMultilevel"/>
    <w:tmpl w:val="91EC8D9C"/>
    <w:lvl w:ilvl="0" w:tplc="01603A54">
      <w:start w:val="13"/>
      <w:numFmt w:val="decimal"/>
      <w:lvlText w:val="%1."/>
      <w:lvlJc w:val="left"/>
      <w:pPr>
        <w:ind w:left="1280" w:hanging="481"/>
        <w:jc w:val="left"/>
      </w:pPr>
      <w:rPr>
        <w:rFonts w:hint="default"/>
        <w:w w:val="95"/>
        <w:lang w:val="ru-RU" w:eastAsia="en-US" w:bidi="ar-SA"/>
      </w:rPr>
    </w:lvl>
    <w:lvl w:ilvl="1" w:tplc="3376901E">
      <w:numFmt w:val="bullet"/>
      <w:lvlText w:val="•"/>
      <w:lvlJc w:val="left"/>
      <w:pPr>
        <w:ind w:left="2178" w:hanging="481"/>
      </w:pPr>
      <w:rPr>
        <w:rFonts w:hint="default"/>
        <w:lang w:val="ru-RU" w:eastAsia="en-US" w:bidi="ar-SA"/>
      </w:rPr>
    </w:lvl>
    <w:lvl w:ilvl="2" w:tplc="37AAEC78">
      <w:numFmt w:val="bullet"/>
      <w:lvlText w:val="•"/>
      <w:lvlJc w:val="left"/>
      <w:pPr>
        <w:ind w:left="3076" w:hanging="481"/>
      </w:pPr>
      <w:rPr>
        <w:rFonts w:hint="default"/>
        <w:lang w:val="ru-RU" w:eastAsia="en-US" w:bidi="ar-SA"/>
      </w:rPr>
    </w:lvl>
    <w:lvl w:ilvl="3" w:tplc="3A0063EC">
      <w:numFmt w:val="bullet"/>
      <w:lvlText w:val="•"/>
      <w:lvlJc w:val="left"/>
      <w:pPr>
        <w:ind w:left="3974" w:hanging="481"/>
      </w:pPr>
      <w:rPr>
        <w:rFonts w:hint="default"/>
        <w:lang w:val="ru-RU" w:eastAsia="en-US" w:bidi="ar-SA"/>
      </w:rPr>
    </w:lvl>
    <w:lvl w:ilvl="4" w:tplc="BFD84FE0">
      <w:numFmt w:val="bullet"/>
      <w:lvlText w:val="•"/>
      <w:lvlJc w:val="left"/>
      <w:pPr>
        <w:ind w:left="4872" w:hanging="481"/>
      </w:pPr>
      <w:rPr>
        <w:rFonts w:hint="default"/>
        <w:lang w:val="ru-RU" w:eastAsia="en-US" w:bidi="ar-SA"/>
      </w:rPr>
    </w:lvl>
    <w:lvl w:ilvl="5" w:tplc="971A3372">
      <w:numFmt w:val="bullet"/>
      <w:lvlText w:val="•"/>
      <w:lvlJc w:val="left"/>
      <w:pPr>
        <w:ind w:left="5770" w:hanging="481"/>
      </w:pPr>
      <w:rPr>
        <w:rFonts w:hint="default"/>
        <w:lang w:val="ru-RU" w:eastAsia="en-US" w:bidi="ar-SA"/>
      </w:rPr>
    </w:lvl>
    <w:lvl w:ilvl="6" w:tplc="FE521224">
      <w:numFmt w:val="bullet"/>
      <w:lvlText w:val="•"/>
      <w:lvlJc w:val="left"/>
      <w:pPr>
        <w:ind w:left="6668" w:hanging="481"/>
      </w:pPr>
      <w:rPr>
        <w:rFonts w:hint="default"/>
        <w:lang w:val="ru-RU" w:eastAsia="en-US" w:bidi="ar-SA"/>
      </w:rPr>
    </w:lvl>
    <w:lvl w:ilvl="7" w:tplc="41524476">
      <w:numFmt w:val="bullet"/>
      <w:lvlText w:val="•"/>
      <w:lvlJc w:val="left"/>
      <w:pPr>
        <w:ind w:left="7566" w:hanging="481"/>
      </w:pPr>
      <w:rPr>
        <w:rFonts w:hint="default"/>
        <w:lang w:val="ru-RU" w:eastAsia="en-US" w:bidi="ar-SA"/>
      </w:rPr>
    </w:lvl>
    <w:lvl w:ilvl="8" w:tplc="BA887B52">
      <w:numFmt w:val="bullet"/>
      <w:lvlText w:val="•"/>
      <w:lvlJc w:val="left"/>
      <w:pPr>
        <w:ind w:left="8464" w:hanging="481"/>
      </w:pPr>
      <w:rPr>
        <w:rFonts w:hint="default"/>
        <w:lang w:val="ru-RU" w:eastAsia="en-US" w:bidi="ar-SA"/>
      </w:rPr>
    </w:lvl>
  </w:abstractNum>
  <w:abstractNum w:abstractNumId="149" w15:restartNumberingAfterBreak="0">
    <w:nsid w:val="5FCE3B99"/>
    <w:multiLevelType w:val="hybridMultilevel"/>
    <w:tmpl w:val="299E0F2E"/>
    <w:lvl w:ilvl="0" w:tplc="D5D4C886">
      <w:start w:val="2"/>
      <w:numFmt w:val="decimal"/>
      <w:lvlText w:val="%1."/>
      <w:lvlJc w:val="left"/>
      <w:pPr>
        <w:ind w:left="307" w:hanging="359"/>
        <w:jc w:val="right"/>
      </w:pPr>
      <w:rPr>
        <w:rFonts w:hint="default"/>
        <w:spacing w:val="-1"/>
        <w:w w:val="105"/>
        <w:lang w:val="ru-RU" w:eastAsia="en-US" w:bidi="ar-SA"/>
      </w:rPr>
    </w:lvl>
    <w:lvl w:ilvl="1" w:tplc="45321982">
      <w:numFmt w:val="bullet"/>
      <w:lvlText w:val="•"/>
      <w:lvlJc w:val="left"/>
      <w:pPr>
        <w:ind w:left="1296" w:hanging="359"/>
      </w:pPr>
      <w:rPr>
        <w:rFonts w:hint="default"/>
        <w:lang w:val="ru-RU" w:eastAsia="en-US" w:bidi="ar-SA"/>
      </w:rPr>
    </w:lvl>
    <w:lvl w:ilvl="2" w:tplc="0EAEA866">
      <w:numFmt w:val="bullet"/>
      <w:lvlText w:val="•"/>
      <w:lvlJc w:val="left"/>
      <w:pPr>
        <w:ind w:left="2292" w:hanging="359"/>
      </w:pPr>
      <w:rPr>
        <w:rFonts w:hint="default"/>
        <w:lang w:val="ru-RU" w:eastAsia="en-US" w:bidi="ar-SA"/>
      </w:rPr>
    </w:lvl>
    <w:lvl w:ilvl="3" w:tplc="D5DE3E06">
      <w:numFmt w:val="bullet"/>
      <w:lvlText w:val="•"/>
      <w:lvlJc w:val="left"/>
      <w:pPr>
        <w:ind w:left="3288" w:hanging="359"/>
      </w:pPr>
      <w:rPr>
        <w:rFonts w:hint="default"/>
        <w:lang w:val="ru-RU" w:eastAsia="en-US" w:bidi="ar-SA"/>
      </w:rPr>
    </w:lvl>
    <w:lvl w:ilvl="4" w:tplc="B568C760">
      <w:numFmt w:val="bullet"/>
      <w:lvlText w:val="•"/>
      <w:lvlJc w:val="left"/>
      <w:pPr>
        <w:ind w:left="4284" w:hanging="359"/>
      </w:pPr>
      <w:rPr>
        <w:rFonts w:hint="default"/>
        <w:lang w:val="ru-RU" w:eastAsia="en-US" w:bidi="ar-SA"/>
      </w:rPr>
    </w:lvl>
    <w:lvl w:ilvl="5" w:tplc="35545130">
      <w:numFmt w:val="bullet"/>
      <w:lvlText w:val="•"/>
      <w:lvlJc w:val="left"/>
      <w:pPr>
        <w:ind w:left="5280" w:hanging="359"/>
      </w:pPr>
      <w:rPr>
        <w:rFonts w:hint="default"/>
        <w:lang w:val="ru-RU" w:eastAsia="en-US" w:bidi="ar-SA"/>
      </w:rPr>
    </w:lvl>
    <w:lvl w:ilvl="6" w:tplc="255CC004">
      <w:numFmt w:val="bullet"/>
      <w:lvlText w:val="•"/>
      <w:lvlJc w:val="left"/>
      <w:pPr>
        <w:ind w:left="6276" w:hanging="359"/>
      </w:pPr>
      <w:rPr>
        <w:rFonts w:hint="default"/>
        <w:lang w:val="ru-RU" w:eastAsia="en-US" w:bidi="ar-SA"/>
      </w:rPr>
    </w:lvl>
    <w:lvl w:ilvl="7" w:tplc="D4D4596C">
      <w:numFmt w:val="bullet"/>
      <w:lvlText w:val="•"/>
      <w:lvlJc w:val="left"/>
      <w:pPr>
        <w:ind w:left="7272" w:hanging="359"/>
      </w:pPr>
      <w:rPr>
        <w:rFonts w:hint="default"/>
        <w:lang w:val="ru-RU" w:eastAsia="en-US" w:bidi="ar-SA"/>
      </w:rPr>
    </w:lvl>
    <w:lvl w:ilvl="8" w:tplc="DB640B6A">
      <w:numFmt w:val="bullet"/>
      <w:lvlText w:val="•"/>
      <w:lvlJc w:val="left"/>
      <w:pPr>
        <w:ind w:left="8268" w:hanging="359"/>
      </w:pPr>
      <w:rPr>
        <w:rFonts w:hint="default"/>
        <w:lang w:val="ru-RU" w:eastAsia="en-US" w:bidi="ar-SA"/>
      </w:rPr>
    </w:lvl>
  </w:abstractNum>
  <w:abstractNum w:abstractNumId="150" w15:restartNumberingAfterBreak="0">
    <w:nsid w:val="5FF87C38"/>
    <w:multiLevelType w:val="hybridMultilevel"/>
    <w:tmpl w:val="A434DCF4"/>
    <w:lvl w:ilvl="0" w:tplc="0942AD9C">
      <w:numFmt w:val="bullet"/>
      <w:lvlText w:val="-"/>
      <w:lvlJc w:val="left"/>
      <w:pPr>
        <w:ind w:left="278" w:hanging="256"/>
      </w:pPr>
      <w:rPr>
        <w:rFonts w:hint="default"/>
        <w:w w:val="106"/>
        <w:lang w:val="ru-RU" w:eastAsia="en-US" w:bidi="ar-SA"/>
      </w:rPr>
    </w:lvl>
    <w:lvl w:ilvl="1" w:tplc="D3785870">
      <w:numFmt w:val="bullet"/>
      <w:lvlText w:val="•"/>
      <w:lvlJc w:val="left"/>
      <w:pPr>
        <w:ind w:left="1278" w:hanging="256"/>
      </w:pPr>
      <w:rPr>
        <w:rFonts w:hint="default"/>
        <w:lang w:val="ru-RU" w:eastAsia="en-US" w:bidi="ar-SA"/>
      </w:rPr>
    </w:lvl>
    <w:lvl w:ilvl="2" w:tplc="3EBE8170">
      <w:numFmt w:val="bullet"/>
      <w:lvlText w:val="•"/>
      <w:lvlJc w:val="left"/>
      <w:pPr>
        <w:ind w:left="2276" w:hanging="256"/>
      </w:pPr>
      <w:rPr>
        <w:rFonts w:hint="default"/>
        <w:lang w:val="ru-RU" w:eastAsia="en-US" w:bidi="ar-SA"/>
      </w:rPr>
    </w:lvl>
    <w:lvl w:ilvl="3" w:tplc="1D545E88">
      <w:numFmt w:val="bullet"/>
      <w:lvlText w:val="•"/>
      <w:lvlJc w:val="left"/>
      <w:pPr>
        <w:ind w:left="3274" w:hanging="256"/>
      </w:pPr>
      <w:rPr>
        <w:rFonts w:hint="default"/>
        <w:lang w:val="ru-RU" w:eastAsia="en-US" w:bidi="ar-SA"/>
      </w:rPr>
    </w:lvl>
    <w:lvl w:ilvl="4" w:tplc="16B206CE">
      <w:numFmt w:val="bullet"/>
      <w:lvlText w:val="•"/>
      <w:lvlJc w:val="left"/>
      <w:pPr>
        <w:ind w:left="4272" w:hanging="256"/>
      </w:pPr>
      <w:rPr>
        <w:rFonts w:hint="default"/>
        <w:lang w:val="ru-RU" w:eastAsia="en-US" w:bidi="ar-SA"/>
      </w:rPr>
    </w:lvl>
    <w:lvl w:ilvl="5" w:tplc="764EF164">
      <w:numFmt w:val="bullet"/>
      <w:lvlText w:val="•"/>
      <w:lvlJc w:val="left"/>
      <w:pPr>
        <w:ind w:left="5270" w:hanging="256"/>
      </w:pPr>
      <w:rPr>
        <w:rFonts w:hint="default"/>
        <w:lang w:val="ru-RU" w:eastAsia="en-US" w:bidi="ar-SA"/>
      </w:rPr>
    </w:lvl>
    <w:lvl w:ilvl="6" w:tplc="4A1459DC">
      <w:numFmt w:val="bullet"/>
      <w:lvlText w:val="•"/>
      <w:lvlJc w:val="left"/>
      <w:pPr>
        <w:ind w:left="6268" w:hanging="256"/>
      </w:pPr>
      <w:rPr>
        <w:rFonts w:hint="default"/>
        <w:lang w:val="ru-RU" w:eastAsia="en-US" w:bidi="ar-SA"/>
      </w:rPr>
    </w:lvl>
    <w:lvl w:ilvl="7" w:tplc="E328F8A8">
      <w:numFmt w:val="bullet"/>
      <w:lvlText w:val="•"/>
      <w:lvlJc w:val="left"/>
      <w:pPr>
        <w:ind w:left="7266" w:hanging="256"/>
      </w:pPr>
      <w:rPr>
        <w:rFonts w:hint="default"/>
        <w:lang w:val="ru-RU" w:eastAsia="en-US" w:bidi="ar-SA"/>
      </w:rPr>
    </w:lvl>
    <w:lvl w:ilvl="8" w:tplc="F8626D88">
      <w:numFmt w:val="bullet"/>
      <w:lvlText w:val="•"/>
      <w:lvlJc w:val="left"/>
      <w:pPr>
        <w:ind w:left="8264" w:hanging="256"/>
      </w:pPr>
      <w:rPr>
        <w:rFonts w:hint="default"/>
        <w:lang w:val="ru-RU" w:eastAsia="en-US" w:bidi="ar-SA"/>
      </w:rPr>
    </w:lvl>
  </w:abstractNum>
  <w:abstractNum w:abstractNumId="151" w15:restartNumberingAfterBreak="0">
    <w:nsid w:val="616F2E61"/>
    <w:multiLevelType w:val="hybridMultilevel"/>
    <w:tmpl w:val="F50C6BF0"/>
    <w:lvl w:ilvl="0" w:tplc="4D702106">
      <w:start w:val="1"/>
      <w:numFmt w:val="upperRoman"/>
      <w:lvlText w:val="%1"/>
      <w:lvlJc w:val="left"/>
      <w:pPr>
        <w:ind w:left="929" w:hanging="212"/>
        <w:jc w:val="left"/>
      </w:pPr>
      <w:rPr>
        <w:rFonts w:hint="default"/>
        <w:w w:val="99"/>
        <w:lang w:val="ru-RU" w:eastAsia="en-US" w:bidi="ar-SA"/>
      </w:rPr>
    </w:lvl>
    <w:lvl w:ilvl="1" w:tplc="481A60CC">
      <w:numFmt w:val="bullet"/>
      <w:lvlText w:val="•"/>
      <w:lvlJc w:val="left"/>
      <w:pPr>
        <w:ind w:left="1854" w:hanging="212"/>
      </w:pPr>
      <w:rPr>
        <w:rFonts w:hint="default"/>
        <w:lang w:val="ru-RU" w:eastAsia="en-US" w:bidi="ar-SA"/>
      </w:rPr>
    </w:lvl>
    <w:lvl w:ilvl="2" w:tplc="E6B8C694">
      <w:numFmt w:val="bullet"/>
      <w:lvlText w:val="•"/>
      <w:lvlJc w:val="left"/>
      <w:pPr>
        <w:ind w:left="2788" w:hanging="212"/>
      </w:pPr>
      <w:rPr>
        <w:rFonts w:hint="default"/>
        <w:lang w:val="ru-RU" w:eastAsia="en-US" w:bidi="ar-SA"/>
      </w:rPr>
    </w:lvl>
    <w:lvl w:ilvl="3" w:tplc="97E841FE">
      <w:numFmt w:val="bullet"/>
      <w:lvlText w:val="•"/>
      <w:lvlJc w:val="left"/>
      <w:pPr>
        <w:ind w:left="3722" w:hanging="212"/>
      </w:pPr>
      <w:rPr>
        <w:rFonts w:hint="default"/>
        <w:lang w:val="ru-RU" w:eastAsia="en-US" w:bidi="ar-SA"/>
      </w:rPr>
    </w:lvl>
    <w:lvl w:ilvl="4" w:tplc="13109FEC">
      <w:numFmt w:val="bullet"/>
      <w:lvlText w:val="•"/>
      <w:lvlJc w:val="left"/>
      <w:pPr>
        <w:ind w:left="4656" w:hanging="212"/>
      </w:pPr>
      <w:rPr>
        <w:rFonts w:hint="default"/>
        <w:lang w:val="ru-RU" w:eastAsia="en-US" w:bidi="ar-SA"/>
      </w:rPr>
    </w:lvl>
    <w:lvl w:ilvl="5" w:tplc="B590EA40">
      <w:numFmt w:val="bullet"/>
      <w:lvlText w:val="•"/>
      <w:lvlJc w:val="left"/>
      <w:pPr>
        <w:ind w:left="5590" w:hanging="212"/>
      </w:pPr>
      <w:rPr>
        <w:rFonts w:hint="default"/>
        <w:lang w:val="ru-RU" w:eastAsia="en-US" w:bidi="ar-SA"/>
      </w:rPr>
    </w:lvl>
    <w:lvl w:ilvl="6" w:tplc="320678FC">
      <w:numFmt w:val="bullet"/>
      <w:lvlText w:val="•"/>
      <w:lvlJc w:val="left"/>
      <w:pPr>
        <w:ind w:left="6524" w:hanging="212"/>
      </w:pPr>
      <w:rPr>
        <w:rFonts w:hint="default"/>
        <w:lang w:val="ru-RU" w:eastAsia="en-US" w:bidi="ar-SA"/>
      </w:rPr>
    </w:lvl>
    <w:lvl w:ilvl="7" w:tplc="FD2C15C8">
      <w:numFmt w:val="bullet"/>
      <w:lvlText w:val="•"/>
      <w:lvlJc w:val="left"/>
      <w:pPr>
        <w:ind w:left="7458" w:hanging="212"/>
      </w:pPr>
      <w:rPr>
        <w:rFonts w:hint="default"/>
        <w:lang w:val="ru-RU" w:eastAsia="en-US" w:bidi="ar-SA"/>
      </w:rPr>
    </w:lvl>
    <w:lvl w:ilvl="8" w:tplc="1B40CC58">
      <w:numFmt w:val="bullet"/>
      <w:lvlText w:val="•"/>
      <w:lvlJc w:val="left"/>
      <w:pPr>
        <w:ind w:left="8392" w:hanging="212"/>
      </w:pPr>
      <w:rPr>
        <w:rFonts w:hint="default"/>
        <w:lang w:val="ru-RU" w:eastAsia="en-US" w:bidi="ar-SA"/>
      </w:rPr>
    </w:lvl>
  </w:abstractNum>
  <w:abstractNum w:abstractNumId="152" w15:restartNumberingAfterBreak="0">
    <w:nsid w:val="617A51B9"/>
    <w:multiLevelType w:val="hybridMultilevel"/>
    <w:tmpl w:val="B9AEDFE4"/>
    <w:lvl w:ilvl="0" w:tplc="D076DDAA">
      <w:numFmt w:val="bullet"/>
      <w:lvlText w:val="—"/>
      <w:lvlJc w:val="left"/>
      <w:pPr>
        <w:ind w:left="168" w:hanging="267"/>
      </w:pPr>
      <w:rPr>
        <w:rFonts w:ascii="Cambria" w:eastAsia="Cambria" w:hAnsi="Cambria" w:cs="Cambria" w:hint="default"/>
        <w:w w:val="50"/>
        <w:sz w:val="32"/>
        <w:szCs w:val="32"/>
        <w:lang w:val="ru-RU" w:eastAsia="en-US" w:bidi="ar-SA"/>
      </w:rPr>
    </w:lvl>
    <w:lvl w:ilvl="1" w:tplc="7DA6D0E8">
      <w:numFmt w:val="bullet"/>
      <w:lvlText w:val="•"/>
      <w:lvlJc w:val="left"/>
      <w:pPr>
        <w:ind w:left="1170" w:hanging="267"/>
      </w:pPr>
      <w:rPr>
        <w:rFonts w:hint="default"/>
        <w:lang w:val="ru-RU" w:eastAsia="en-US" w:bidi="ar-SA"/>
      </w:rPr>
    </w:lvl>
    <w:lvl w:ilvl="2" w:tplc="E392DCA4">
      <w:numFmt w:val="bullet"/>
      <w:lvlText w:val="•"/>
      <w:lvlJc w:val="left"/>
      <w:pPr>
        <w:ind w:left="2180" w:hanging="267"/>
      </w:pPr>
      <w:rPr>
        <w:rFonts w:hint="default"/>
        <w:lang w:val="ru-RU" w:eastAsia="en-US" w:bidi="ar-SA"/>
      </w:rPr>
    </w:lvl>
    <w:lvl w:ilvl="3" w:tplc="29786024">
      <w:numFmt w:val="bullet"/>
      <w:lvlText w:val="•"/>
      <w:lvlJc w:val="left"/>
      <w:pPr>
        <w:ind w:left="3190" w:hanging="267"/>
      </w:pPr>
      <w:rPr>
        <w:rFonts w:hint="default"/>
        <w:lang w:val="ru-RU" w:eastAsia="en-US" w:bidi="ar-SA"/>
      </w:rPr>
    </w:lvl>
    <w:lvl w:ilvl="4" w:tplc="D9DEA808">
      <w:numFmt w:val="bullet"/>
      <w:lvlText w:val="•"/>
      <w:lvlJc w:val="left"/>
      <w:pPr>
        <w:ind w:left="4200" w:hanging="267"/>
      </w:pPr>
      <w:rPr>
        <w:rFonts w:hint="default"/>
        <w:lang w:val="ru-RU" w:eastAsia="en-US" w:bidi="ar-SA"/>
      </w:rPr>
    </w:lvl>
    <w:lvl w:ilvl="5" w:tplc="B9043DCC">
      <w:numFmt w:val="bullet"/>
      <w:lvlText w:val="•"/>
      <w:lvlJc w:val="left"/>
      <w:pPr>
        <w:ind w:left="5210" w:hanging="267"/>
      </w:pPr>
      <w:rPr>
        <w:rFonts w:hint="default"/>
        <w:lang w:val="ru-RU" w:eastAsia="en-US" w:bidi="ar-SA"/>
      </w:rPr>
    </w:lvl>
    <w:lvl w:ilvl="6" w:tplc="309ADC1E">
      <w:numFmt w:val="bullet"/>
      <w:lvlText w:val="•"/>
      <w:lvlJc w:val="left"/>
      <w:pPr>
        <w:ind w:left="6220" w:hanging="267"/>
      </w:pPr>
      <w:rPr>
        <w:rFonts w:hint="default"/>
        <w:lang w:val="ru-RU" w:eastAsia="en-US" w:bidi="ar-SA"/>
      </w:rPr>
    </w:lvl>
    <w:lvl w:ilvl="7" w:tplc="E3C47942">
      <w:numFmt w:val="bullet"/>
      <w:lvlText w:val="•"/>
      <w:lvlJc w:val="left"/>
      <w:pPr>
        <w:ind w:left="7230" w:hanging="267"/>
      </w:pPr>
      <w:rPr>
        <w:rFonts w:hint="default"/>
        <w:lang w:val="ru-RU" w:eastAsia="en-US" w:bidi="ar-SA"/>
      </w:rPr>
    </w:lvl>
    <w:lvl w:ilvl="8" w:tplc="7348F774">
      <w:numFmt w:val="bullet"/>
      <w:lvlText w:val="•"/>
      <w:lvlJc w:val="left"/>
      <w:pPr>
        <w:ind w:left="8240" w:hanging="267"/>
      </w:pPr>
      <w:rPr>
        <w:rFonts w:hint="default"/>
        <w:lang w:val="ru-RU" w:eastAsia="en-US" w:bidi="ar-SA"/>
      </w:rPr>
    </w:lvl>
  </w:abstractNum>
  <w:abstractNum w:abstractNumId="153" w15:restartNumberingAfterBreak="0">
    <w:nsid w:val="63976549"/>
    <w:multiLevelType w:val="hybridMultilevel"/>
    <w:tmpl w:val="B84E03E4"/>
    <w:lvl w:ilvl="0" w:tplc="94F2B010">
      <w:numFmt w:val="bullet"/>
      <w:lvlText w:val="—"/>
      <w:lvlJc w:val="left"/>
      <w:pPr>
        <w:ind w:left="310" w:hanging="300"/>
      </w:pPr>
      <w:rPr>
        <w:rFonts w:ascii="Cambria" w:eastAsia="Cambria" w:hAnsi="Cambria" w:cs="Cambria" w:hint="default"/>
        <w:w w:val="50"/>
        <w:sz w:val="32"/>
        <w:szCs w:val="32"/>
        <w:lang w:val="ru-RU" w:eastAsia="en-US" w:bidi="ar-SA"/>
      </w:rPr>
    </w:lvl>
    <w:lvl w:ilvl="1" w:tplc="FB3255EE">
      <w:numFmt w:val="bullet"/>
      <w:lvlText w:val="•"/>
      <w:lvlJc w:val="left"/>
      <w:pPr>
        <w:ind w:left="1314" w:hanging="300"/>
      </w:pPr>
      <w:rPr>
        <w:rFonts w:hint="default"/>
        <w:lang w:val="ru-RU" w:eastAsia="en-US" w:bidi="ar-SA"/>
      </w:rPr>
    </w:lvl>
    <w:lvl w:ilvl="2" w:tplc="1480D3E0">
      <w:numFmt w:val="bullet"/>
      <w:lvlText w:val="•"/>
      <w:lvlJc w:val="left"/>
      <w:pPr>
        <w:ind w:left="2308" w:hanging="300"/>
      </w:pPr>
      <w:rPr>
        <w:rFonts w:hint="default"/>
        <w:lang w:val="ru-RU" w:eastAsia="en-US" w:bidi="ar-SA"/>
      </w:rPr>
    </w:lvl>
    <w:lvl w:ilvl="3" w:tplc="CC4C2FA0">
      <w:numFmt w:val="bullet"/>
      <w:lvlText w:val="•"/>
      <w:lvlJc w:val="left"/>
      <w:pPr>
        <w:ind w:left="3302" w:hanging="300"/>
      </w:pPr>
      <w:rPr>
        <w:rFonts w:hint="default"/>
        <w:lang w:val="ru-RU" w:eastAsia="en-US" w:bidi="ar-SA"/>
      </w:rPr>
    </w:lvl>
    <w:lvl w:ilvl="4" w:tplc="87B23D9A">
      <w:numFmt w:val="bullet"/>
      <w:lvlText w:val="•"/>
      <w:lvlJc w:val="left"/>
      <w:pPr>
        <w:ind w:left="4296" w:hanging="300"/>
      </w:pPr>
      <w:rPr>
        <w:rFonts w:hint="default"/>
        <w:lang w:val="ru-RU" w:eastAsia="en-US" w:bidi="ar-SA"/>
      </w:rPr>
    </w:lvl>
    <w:lvl w:ilvl="5" w:tplc="951A780C">
      <w:numFmt w:val="bullet"/>
      <w:lvlText w:val="•"/>
      <w:lvlJc w:val="left"/>
      <w:pPr>
        <w:ind w:left="5290" w:hanging="300"/>
      </w:pPr>
      <w:rPr>
        <w:rFonts w:hint="default"/>
        <w:lang w:val="ru-RU" w:eastAsia="en-US" w:bidi="ar-SA"/>
      </w:rPr>
    </w:lvl>
    <w:lvl w:ilvl="6" w:tplc="CD26A744">
      <w:numFmt w:val="bullet"/>
      <w:lvlText w:val="•"/>
      <w:lvlJc w:val="left"/>
      <w:pPr>
        <w:ind w:left="6284" w:hanging="300"/>
      </w:pPr>
      <w:rPr>
        <w:rFonts w:hint="default"/>
        <w:lang w:val="ru-RU" w:eastAsia="en-US" w:bidi="ar-SA"/>
      </w:rPr>
    </w:lvl>
    <w:lvl w:ilvl="7" w:tplc="8698FB9E">
      <w:numFmt w:val="bullet"/>
      <w:lvlText w:val="•"/>
      <w:lvlJc w:val="left"/>
      <w:pPr>
        <w:ind w:left="7278" w:hanging="300"/>
      </w:pPr>
      <w:rPr>
        <w:rFonts w:hint="default"/>
        <w:lang w:val="ru-RU" w:eastAsia="en-US" w:bidi="ar-SA"/>
      </w:rPr>
    </w:lvl>
    <w:lvl w:ilvl="8" w:tplc="7E18BE0E">
      <w:numFmt w:val="bullet"/>
      <w:lvlText w:val="•"/>
      <w:lvlJc w:val="left"/>
      <w:pPr>
        <w:ind w:left="8272" w:hanging="300"/>
      </w:pPr>
      <w:rPr>
        <w:rFonts w:hint="default"/>
        <w:lang w:val="ru-RU" w:eastAsia="en-US" w:bidi="ar-SA"/>
      </w:rPr>
    </w:lvl>
  </w:abstractNum>
  <w:abstractNum w:abstractNumId="154" w15:restartNumberingAfterBreak="0">
    <w:nsid w:val="63B60DD7"/>
    <w:multiLevelType w:val="hybridMultilevel"/>
    <w:tmpl w:val="60F4DAC2"/>
    <w:lvl w:ilvl="0" w:tplc="D1E4C86E">
      <w:start w:val="2"/>
      <w:numFmt w:val="upperRoman"/>
      <w:lvlText w:val="%1"/>
      <w:lvlJc w:val="left"/>
      <w:pPr>
        <w:ind w:left="1048" w:hanging="330"/>
        <w:jc w:val="left"/>
      </w:pPr>
      <w:rPr>
        <w:rFonts w:hint="default"/>
        <w:w w:val="111"/>
        <w:lang w:val="ru-RU" w:eastAsia="en-US" w:bidi="ar-SA"/>
      </w:rPr>
    </w:lvl>
    <w:lvl w:ilvl="1" w:tplc="9DDC6F1C">
      <w:numFmt w:val="bullet"/>
      <w:lvlText w:val="•"/>
      <w:lvlJc w:val="left"/>
      <w:pPr>
        <w:ind w:left="1962" w:hanging="330"/>
      </w:pPr>
      <w:rPr>
        <w:rFonts w:hint="default"/>
        <w:lang w:val="ru-RU" w:eastAsia="en-US" w:bidi="ar-SA"/>
      </w:rPr>
    </w:lvl>
    <w:lvl w:ilvl="2" w:tplc="0AF6FA7E">
      <w:numFmt w:val="bullet"/>
      <w:lvlText w:val="•"/>
      <w:lvlJc w:val="left"/>
      <w:pPr>
        <w:ind w:left="2884" w:hanging="330"/>
      </w:pPr>
      <w:rPr>
        <w:rFonts w:hint="default"/>
        <w:lang w:val="ru-RU" w:eastAsia="en-US" w:bidi="ar-SA"/>
      </w:rPr>
    </w:lvl>
    <w:lvl w:ilvl="3" w:tplc="5F78DECC">
      <w:numFmt w:val="bullet"/>
      <w:lvlText w:val="•"/>
      <w:lvlJc w:val="left"/>
      <w:pPr>
        <w:ind w:left="3806" w:hanging="330"/>
      </w:pPr>
      <w:rPr>
        <w:rFonts w:hint="default"/>
        <w:lang w:val="ru-RU" w:eastAsia="en-US" w:bidi="ar-SA"/>
      </w:rPr>
    </w:lvl>
    <w:lvl w:ilvl="4" w:tplc="D67AA62C">
      <w:numFmt w:val="bullet"/>
      <w:lvlText w:val="•"/>
      <w:lvlJc w:val="left"/>
      <w:pPr>
        <w:ind w:left="4728" w:hanging="330"/>
      </w:pPr>
      <w:rPr>
        <w:rFonts w:hint="default"/>
        <w:lang w:val="ru-RU" w:eastAsia="en-US" w:bidi="ar-SA"/>
      </w:rPr>
    </w:lvl>
    <w:lvl w:ilvl="5" w:tplc="7A220DC4">
      <w:numFmt w:val="bullet"/>
      <w:lvlText w:val="•"/>
      <w:lvlJc w:val="left"/>
      <w:pPr>
        <w:ind w:left="5650" w:hanging="330"/>
      </w:pPr>
      <w:rPr>
        <w:rFonts w:hint="default"/>
        <w:lang w:val="ru-RU" w:eastAsia="en-US" w:bidi="ar-SA"/>
      </w:rPr>
    </w:lvl>
    <w:lvl w:ilvl="6" w:tplc="57AE0308">
      <w:numFmt w:val="bullet"/>
      <w:lvlText w:val="•"/>
      <w:lvlJc w:val="left"/>
      <w:pPr>
        <w:ind w:left="6572" w:hanging="330"/>
      </w:pPr>
      <w:rPr>
        <w:rFonts w:hint="default"/>
        <w:lang w:val="ru-RU" w:eastAsia="en-US" w:bidi="ar-SA"/>
      </w:rPr>
    </w:lvl>
    <w:lvl w:ilvl="7" w:tplc="CAFCB6C0">
      <w:numFmt w:val="bullet"/>
      <w:lvlText w:val="•"/>
      <w:lvlJc w:val="left"/>
      <w:pPr>
        <w:ind w:left="7494" w:hanging="330"/>
      </w:pPr>
      <w:rPr>
        <w:rFonts w:hint="default"/>
        <w:lang w:val="ru-RU" w:eastAsia="en-US" w:bidi="ar-SA"/>
      </w:rPr>
    </w:lvl>
    <w:lvl w:ilvl="8" w:tplc="74DCBDB8">
      <w:numFmt w:val="bullet"/>
      <w:lvlText w:val="•"/>
      <w:lvlJc w:val="left"/>
      <w:pPr>
        <w:ind w:left="8416" w:hanging="330"/>
      </w:pPr>
      <w:rPr>
        <w:rFonts w:hint="default"/>
        <w:lang w:val="ru-RU" w:eastAsia="en-US" w:bidi="ar-SA"/>
      </w:rPr>
    </w:lvl>
  </w:abstractNum>
  <w:abstractNum w:abstractNumId="155" w15:restartNumberingAfterBreak="0">
    <w:nsid w:val="63CF5638"/>
    <w:multiLevelType w:val="hybridMultilevel"/>
    <w:tmpl w:val="C9F0BB70"/>
    <w:lvl w:ilvl="0" w:tplc="41B8960A">
      <w:start w:val="2"/>
      <w:numFmt w:val="decimal"/>
      <w:lvlText w:val="%1-"/>
      <w:lvlJc w:val="left"/>
      <w:pPr>
        <w:ind w:left="899" w:hanging="258"/>
        <w:jc w:val="left"/>
      </w:pPr>
      <w:rPr>
        <w:rFonts w:hint="default"/>
        <w:spacing w:val="-1"/>
        <w:w w:val="93"/>
        <w:lang w:val="ru-RU" w:eastAsia="en-US" w:bidi="ar-SA"/>
      </w:rPr>
    </w:lvl>
    <w:lvl w:ilvl="1" w:tplc="A9BC25DA">
      <w:numFmt w:val="bullet"/>
      <w:lvlText w:val="•"/>
      <w:lvlJc w:val="left"/>
      <w:pPr>
        <w:ind w:left="1335" w:hanging="258"/>
      </w:pPr>
      <w:rPr>
        <w:rFonts w:hint="default"/>
        <w:lang w:val="ru-RU" w:eastAsia="en-US" w:bidi="ar-SA"/>
      </w:rPr>
    </w:lvl>
    <w:lvl w:ilvl="2" w:tplc="6016C376">
      <w:numFmt w:val="bullet"/>
      <w:lvlText w:val="•"/>
      <w:lvlJc w:val="left"/>
      <w:pPr>
        <w:ind w:left="1771" w:hanging="258"/>
      </w:pPr>
      <w:rPr>
        <w:rFonts w:hint="default"/>
        <w:lang w:val="ru-RU" w:eastAsia="en-US" w:bidi="ar-SA"/>
      </w:rPr>
    </w:lvl>
    <w:lvl w:ilvl="3" w:tplc="02389D8A">
      <w:numFmt w:val="bullet"/>
      <w:lvlText w:val="•"/>
      <w:lvlJc w:val="left"/>
      <w:pPr>
        <w:ind w:left="2207" w:hanging="258"/>
      </w:pPr>
      <w:rPr>
        <w:rFonts w:hint="default"/>
        <w:lang w:val="ru-RU" w:eastAsia="en-US" w:bidi="ar-SA"/>
      </w:rPr>
    </w:lvl>
    <w:lvl w:ilvl="4" w:tplc="5BFC2BE2">
      <w:numFmt w:val="bullet"/>
      <w:lvlText w:val="•"/>
      <w:lvlJc w:val="left"/>
      <w:pPr>
        <w:ind w:left="2642" w:hanging="258"/>
      </w:pPr>
      <w:rPr>
        <w:rFonts w:hint="default"/>
        <w:lang w:val="ru-RU" w:eastAsia="en-US" w:bidi="ar-SA"/>
      </w:rPr>
    </w:lvl>
    <w:lvl w:ilvl="5" w:tplc="DBE22FE2">
      <w:numFmt w:val="bullet"/>
      <w:lvlText w:val="•"/>
      <w:lvlJc w:val="left"/>
      <w:pPr>
        <w:ind w:left="3078" w:hanging="258"/>
      </w:pPr>
      <w:rPr>
        <w:rFonts w:hint="default"/>
        <w:lang w:val="ru-RU" w:eastAsia="en-US" w:bidi="ar-SA"/>
      </w:rPr>
    </w:lvl>
    <w:lvl w:ilvl="6" w:tplc="5C2EB0EC">
      <w:numFmt w:val="bullet"/>
      <w:lvlText w:val="•"/>
      <w:lvlJc w:val="left"/>
      <w:pPr>
        <w:ind w:left="3514" w:hanging="258"/>
      </w:pPr>
      <w:rPr>
        <w:rFonts w:hint="default"/>
        <w:lang w:val="ru-RU" w:eastAsia="en-US" w:bidi="ar-SA"/>
      </w:rPr>
    </w:lvl>
    <w:lvl w:ilvl="7" w:tplc="05969144">
      <w:numFmt w:val="bullet"/>
      <w:lvlText w:val="•"/>
      <w:lvlJc w:val="left"/>
      <w:pPr>
        <w:ind w:left="3950" w:hanging="258"/>
      </w:pPr>
      <w:rPr>
        <w:rFonts w:hint="default"/>
        <w:lang w:val="ru-RU" w:eastAsia="en-US" w:bidi="ar-SA"/>
      </w:rPr>
    </w:lvl>
    <w:lvl w:ilvl="8" w:tplc="47FA9BCA">
      <w:numFmt w:val="bullet"/>
      <w:lvlText w:val="•"/>
      <w:lvlJc w:val="left"/>
      <w:pPr>
        <w:ind w:left="4385" w:hanging="258"/>
      </w:pPr>
      <w:rPr>
        <w:rFonts w:hint="default"/>
        <w:lang w:val="ru-RU" w:eastAsia="en-US" w:bidi="ar-SA"/>
      </w:rPr>
    </w:lvl>
  </w:abstractNum>
  <w:abstractNum w:abstractNumId="156" w15:restartNumberingAfterBreak="0">
    <w:nsid w:val="64991FA8"/>
    <w:multiLevelType w:val="hybridMultilevel"/>
    <w:tmpl w:val="4BE02EE6"/>
    <w:lvl w:ilvl="0" w:tplc="A5AEA02C">
      <w:start w:val="16"/>
      <w:numFmt w:val="decimal"/>
      <w:lvlText w:val="%1."/>
      <w:lvlJc w:val="left"/>
      <w:pPr>
        <w:ind w:left="386" w:hanging="473"/>
        <w:jc w:val="right"/>
      </w:pPr>
      <w:rPr>
        <w:rFonts w:hint="default"/>
        <w:spacing w:val="-1"/>
        <w:w w:val="83"/>
        <w:lang w:val="ru-RU" w:eastAsia="en-US" w:bidi="ar-SA"/>
      </w:rPr>
    </w:lvl>
    <w:lvl w:ilvl="1" w:tplc="3F68D5BC">
      <w:numFmt w:val="bullet"/>
      <w:lvlText w:val="•"/>
      <w:lvlJc w:val="left"/>
      <w:pPr>
        <w:ind w:left="1368" w:hanging="473"/>
      </w:pPr>
      <w:rPr>
        <w:rFonts w:hint="default"/>
        <w:lang w:val="ru-RU" w:eastAsia="en-US" w:bidi="ar-SA"/>
      </w:rPr>
    </w:lvl>
    <w:lvl w:ilvl="2" w:tplc="4800BE64">
      <w:numFmt w:val="bullet"/>
      <w:lvlText w:val="•"/>
      <w:lvlJc w:val="left"/>
      <w:pPr>
        <w:ind w:left="2356" w:hanging="473"/>
      </w:pPr>
      <w:rPr>
        <w:rFonts w:hint="default"/>
        <w:lang w:val="ru-RU" w:eastAsia="en-US" w:bidi="ar-SA"/>
      </w:rPr>
    </w:lvl>
    <w:lvl w:ilvl="3" w:tplc="7242CAA0">
      <w:numFmt w:val="bullet"/>
      <w:lvlText w:val="•"/>
      <w:lvlJc w:val="left"/>
      <w:pPr>
        <w:ind w:left="3344" w:hanging="473"/>
      </w:pPr>
      <w:rPr>
        <w:rFonts w:hint="default"/>
        <w:lang w:val="ru-RU" w:eastAsia="en-US" w:bidi="ar-SA"/>
      </w:rPr>
    </w:lvl>
    <w:lvl w:ilvl="4" w:tplc="F884A1FC">
      <w:numFmt w:val="bullet"/>
      <w:lvlText w:val="•"/>
      <w:lvlJc w:val="left"/>
      <w:pPr>
        <w:ind w:left="4332" w:hanging="473"/>
      </w:pPr>
      <w:rPr>
        <w:rFonts w:hint="default"/>
        <w:lang w:val="ru-RU" w:eastAsia="en-US" w:bidi="ar-SA"/>
      </w:rPr>
    </w:lvl>
    <w:lvl w:ilvl="5" w:tplc="BA6AE6F2">
      <w:numFmt w:val="bullet"/>
      <w:lvlText w:val="•"/>
      <w:lvlJc w:val="left"/>
      <w:pPr>
        <w:ind w:left="5320" w:hanging="473"/>
      </w:pPr>
      <w:rPr>
        <w:rFonts w:hint="default"/>
        <w:lang w:val="ru-RU" w:eastAsia="en-US" w:bidi="ar-SA"/>
      </w:rPr>
    </w:lvl>
    <w:lvl w:ilvl="6" w:tplc="78F27878">
      <w:numFmt w:val="bullet"/>
      <w:lvlText w:val="•"/>
      <w:lvlJc w:val="left"/>
      <w:pPr>
        <w:ind w:left="6308" w:hanging="473"/>
      </w:pPr>
      <w:rPr>
        <w:rFonts w:hint="default"/>
        <w:lang w:val="ru-RU" w:eastAsia="en-US" w:bidi="ar-SA"/>
      </w:rPr>
    </w:lvl>
    <w:lvl w:ilvl="7" w:tplc="2D207B38">
      <w:numFmt w:val="bullet"/>
      <w:lvlText w:val="•"/>
      <w:lvlJc w:val="left"/>
      <w:pPr>
        <w:ind w:left="7296" w:hanging="473"/>
      </w:pPr>
      <w:rPr>
        <w:rFonts w:hint="default"/>
        <w:lang w:val="ru-RU" w:eastAsia="en-US" w:bidi="ar-SA"/>
      </w:rPr>
    </w:lvl>
    <w:lvl w:ilvl="8" w:tplc="70EA3548">
      <w:numFmt w:val="bullet"/>
      <w:lvlText w:val="•"/>
      <w:lvlJc w:val="left"/>
      <w:pPr>
        <w:ind w:left="8284" w:hanging="473"/>
      </w:pPr>
      <w:rPr>
        <w:rFonts w:hint="default"/>
        <w:lang w:val="ru-RU" w:eastAsia="en-US" w:bidi="ar-SA"/>
      </w:rPr>
    </w:lvl>
  </w:abstractNum>
  <w:abstractNum w:abstractNumId="157" w15:restartNumberingAfterBreak="0">
    <w:nsid w:val="65343A55"/>
    <w:multiLevelType w:val="hybridMultilevel"/>
    <w:tmpl w:val="FEF48976"/>
    <w:lvl w:ilvl="0" w:tplc="10EC9DFA">
      <w:numFmt w:val="bullet"/>
      <w:lvlText w:val="—"/>
      <w:lvlJc w:val="left"/>
      <w:pPr>
        <w:ind w:left="298" w:hanging="302"/>
      </w:pPr>
      <w:rPr>
        <w:rFonts w:hint="default"/>
        <w:w w:val="45"/>
        <w:lang w:val="ru-RU" w:eastAsia="en-US" w:bidi="ar-SA"/>
      </w:rPr>
    </w:lvl>
    <w:lvl w:ilvl="1" w:tplc="FA16CEA0">
      <w:numFmt w:val="bullet"/>
      <w:lvlText w:val="•"/>
      <w:lvlJc w:val="left"/>
      <w:pPr>
        <w:ind w:left="1296" w:hanging="302"/>
      </w:pPr>
      <w:rPr>
        <w:rFonts w:hint="default"/>
        <w:lang w:val="ru-RU" w:eastAsia="en-US" w:bidi="ar-SA"/>
      </w:rPr>
    </w:lvl>
    <w:lvl w:ilvl="2" w:tplc="56927566">
      <w:numFmt w:val="bullet"/>
      <w:lvlText w:val="•"/>
      <w:lvlJc w:val="left"/>
      <w:pPr>
        <w:ind w:left="2292" w:hanging="302"/>
      </w:pPr>
      <w:rPr>
        <w:rFonts w:hint="default"/>
        <w:lang w:val="ru-RU" w:eastAsia="en-US" w:bidi="ar-SA"/>
      </w:rPr>
    </w:lvl>
    <w:lvl w:ilvl="3" w:tplc="39CC94B8">
      <w:numFmt w:val="bullet"/>
      <w:lvlText w:val="•"/>
      <w:lvlJc w:val="left"/>
      <w:pPr>
        <w:ind w:left="3288" w:hanging="302"/>
      </w:pPr>
      <w:rPr>
        <w:rFonts w:hint="default"/>
        <w:lang w:val="ru-RU" w:eastAsia="en-US" w:bidi="ar-SA"/>
      </w:rPr>
    </w:lvl>
    <w:lvl w:ilvl="4" w:tplc="FB721294">
      <w:numFmt w:val="bullet"/>
      <w:lvlText w:val="•"/>
      <w:lvlJc w:val="left"/>
      <w:pPr>
        <w:ind w:left="4284" w:hanging="302"/>
      </w:pPr>
      <w:rPr>
        <w:rFonts w:hint="default"/>
        <w:lang w:val="ru-RU" w:eastAsia="en-US" w:bidi="ar-SA"/>
      </w:rPr>
    </w:lvl>
    <w:lvl w:ilvl="5" w:tplc="FE4EA6DA">
      <w:numFmt w:val="bullet"/>
      <w:lvlText w:val="•"/>
      <w:lvlJc w:val="left"/>
      <w:pPr>
        <w:ind w:left="5280" w:hanging="302"/>
      </w:pPr>
      <w:rPr>
        <w:rFonts w:hint="default"/>
        <w:lang w:val="ru-RU" w:eastAsia="en-US" w:bidi="ar-SA"/>
      </w:rPr>
    </w:lvl>
    <w:lvl w:ilvl="6" w:tplc="9800CEF2">
      <w:numFmt w:val="bullet"/>
      <w:lvlText w:val="•"/>
      <w:lvlJc w:val="left"/>
      <w:pPr>
        <w:ind w:left="6276" w:hanging="302"/>
      </w:pPr>
      <w:rPr>
        <w:rFonts w:hint="default"/>
        <w:lang w:val="ru-RU" w:eastAsia="en-US" w:bidi="ar-SA"/>
      </w:rPr>
    </w:lvl>
    <w:lvl w:ilvl="7" w:tplc="A7DAF1DC">
      <w:numFmt w:val="bullet"/>
      <w:lvlText w:val="•"/>
      <w:lvlJc w:val="left"/>
      <w:pPr>
        <w:ind w:left="7272" w:hanging="302"/>
      </w:pPr>
      <w:rPr>
        <w:rFonts w:hint="default"/>
        <w:lang w:val="ru-RU" w:eastAsia="en-US" w:bidi="ar-SA"/>
      </w:rPr>
    </w:lvl>
    <w:lvl w:ilvl="8" w:tplc="181076E0">
      <w:numFmt w:val="bullet"/>
      <w:lvlText w:val="•"/>
      <w:lvlJc w:val="left"/>
      <w:pPr>
        <w:ind w:left="8268" w:hanging="302"/>
      </w:pPr>
      <w:rPr>
        <w:rFonts w:hint="default"/>
        <w:lang w:val="ru-RU" w:eastAsia="en-US" w:bidi="ar-SA"/>
      </w:rPr>
    </w:lvl>
  </w:abstractNum>
  <w:abstractNum w:abstractNumId="158" w15:restartNumberingAfterBreak="0">
    <w:nsid w:val="65970C2D"/>
    <w:multiLevelType w:val="hybridMultilevel"/>
    <w:tmpl w:val="B4DE59CE"/>
    <w:lvl w:ilvl="0" w:tplc="94BEE604">
      <w:start w:val="13"/>
      <w:numFmt w:val="decimal"/>
      <w:lvlText w:val="%1."/>
      <w:lvlJc w:val="left"/>
      <w:pPr>
        <w:ind w:left="1143" w:hanging="412"/>
        <w:jc w:val="left"/>
      </w:pPr>
      <w:rPr>
        <w:rFonts w:ascii="Cambria" w:eastAsia="Cambria" w:hAnsi="Cambria" w:cs="Cambria" w:hint="default"/>
        <w:spacing w:val="-1"/>
        <w:w w:val="87"/>
        <w:sz w:val="28"/>
        <w:szCs w:val="28"/>
        <w:lang w:val="ru-RU" w:eastAsia="en-US" w:bidi="ar-SA"/>
      </w:rPr>
    </w:lvl>
    <w:lvl w:ilvl="1" w:tplc="A482A77C">
      <w:numFmt w:val="bullet"/>
      <w:lvlText w:val="•"/>
      <w:lvlJc w:val="left"/>
      <w:pPr>
        <w:ind w:left="2052" w:hanging="412"/>
      </w:pPr>
      <w:rPr>
        <w:rFonts w:hint="default"/>
        <w:lang w:val="ru-RU" w:eastAsia="en-US" w:bidi="ar-SA"/>
      </w:rPr>
    </w:lvl>
    <w:lvl w:ilvl="2" w:tplc="D920485A">
      <w:numFmt w:val="bullet"/>
      <w:lvlText w:val="•"/>
      <w:lvlJc w:val="left"/>
      <w:pPr>
        <w:ind w:left="2964" w:hanging="412"/>
      </w:pPr>
      <w:rPr>
        <w:rFonts w:hint="default"/>
        <w:lang w:val="ru-RU" w:eastAsia="en-US" w:bidi="ar-SA"/>
      </w:rPr>
    </w:lvl>
    <w:lvl w:ilvl="3" w:tplc="04C65954">
      <w:numFmt w:val="bullet"/>
      <w:lvlText w:val="•"/>
      <w:lvlJc w:val="left"/>
      <w:pPr>
        <w:ind w:left="3876" w:hanging="412"/>
      </w:pPr>
      <w:rPr>
        <w:rFonts w:hint="default"/>
        <w:lang w:val="ru-RU" w:eastAsia="en-US" w:bidi="ar-SA"/>
      </w:rPr>
    </w:lvl>
    <w:lvl w:ilvl="4" w:tplc="4930245C">
      <w:numFmt w:val="bullet"/>
      <w:lvlText w:val="•"/>
      <w:lvlJc w:val="left"/>
      <w:pPr>
        <w:ind w:left="4788" w:hanging="412"/>
      </w:pPr>
      <w:rPr>
        <w:rFonts w:hint="default"/>
        <w:lang w:val="ru-RU" w:eastAsia="en-US" w:bidi="ar-SA"/>
      </w:rPr>
    </w:lvl>
    <w:lvl w:ilvl="5" w:tplc="4F6A0760">
      <w:numFmt w:val="bullet"/>
      <w:lvlText w:val="•"/>
      <w:lvlJc w:val="left"/>
      <w:pPr>
        <w:ind w:left="5700" w:hanging="412"/>
      </w:pPr>
      <w:rPr>
        <w:rFonts w:hint="default"/>
        <w:lang w:val="ru-RU" w:eastAsia="en-US" w:bidi="ar-SA"/>
      </w:rPr>
    </w:lvl>
    <w:lvl w:ilvl="6" w:tplc="30801EC8">
      <w:numFmt w:val="bullet"/>
      <w:lvlText w:val="•"/>
      <w:lvlJc w:val="left"/>
      <w:pPr>
        <w:ind w:left="6612" w:hanging="412"/>
      </w:pPr>
      <w:rPr>
        <w:rFonts w:hint="default"/>
        <w:lang w:val="ru-RU" w:eastAsia="en-US" w:bidi="ar-SA"/>
      </w:rPr>
    </w:lvl>
    <w:lvl w:ilvl="7" w:tplc="2BAA9D42">
      <w:numFmt w:val="bullet"/>
      <w:lvlText w:val="•"/>
      <w:lvlJc w:val="left"/>
      <w:pPr>
        <w:ind w:left="7524" w:hanging="412"/>
      </w:pPr>
      <w:rPr>
        <w:rFonts w:hint="default"/>
        <w:lang w:val="ru-RU" w:eastAsia="en-US" w:bidi="ar-SA"/>
      </w:rPr>
    </w:lvl>
    <w:lvl w:ilvl="8" w:tplc="77EAE902">
      <w:numFmt w:val="bullet"/>
      <w:lvlText w:val="•"/>
      <w:lvlJc w:val="left"/>
      <w:pPr>
        <w:ind w:left="8436" w:hanging="412"/>
      </w:pPr>
      <w:rPr>
        <w:rFonts w:hint="default"/>
        <w:lang w:val="ru-RU" w:eastAsia="en-US" w:bidi="ar-SA"/>
      </w:rPr>
    </w:lvl>
  </w:abstractNum>
  <w:abstractNum w:abstractNumId="159" w15:restartNumberingAfterBreak="0">
    <w:nsid w:val="673E7C1B"/>
    <w:multiLevelType w:val="hybridMultilevel"/>
    <w:tmpl w:val="D1D80CB4"/>
    <w:lvl w:ilvl="0" w:tplc="D4FC6D92">
      <w:start w:val="2"/>
      <w:numFmt w:val="upperRoman"/>
      <w:lvlText w:val="%1"/>
      <w:lvlJc w:val="left"/>
      <w:pPr>
        <w:ind w:left="1023" w:hanging="337"/>
        <w:jc w:val="left"/>
      </w:pPr>
      <w:rPr>
        <w:rFonts w:hint="default"/>
        <w:w w:val="107"/>
        <w:lang w:val="ru-RU" w:eastAsia="en-US" w:bidi="ar-SA"/>
      </w:rPr>
    </w:lvl>
    <w:lvl w:ilvl="1" w:tplc="FF505A56">
      <w:numFmt w:val="bullet"/>
      <w:lvlText w:val="•"/>
      <w:lvlJc w:val="left"/>
      <w:pPr>
        <w:ind w:left="1944" w:hanging="337"/>
      </w:pPr>
      <w:rPr>
        <w:rFonts w:hint="default"/>
        <w:lang w:val="ru-RU" w:eastAsia="en-US" w:bidi="ar-SA"/>
      </w:rPr>
    </w:lvl>
    <w:lvl w:ilvl="2" w:tplc="F3D8537E">
      <w:numFmt w:val="bullet"/>
      <w:lvlText w:val="•"/>
      <w:lvlJc w:val="left"/>
      <w:pPr>
        <w:ind w:left="2868" w:hanging="337"/>
      </w:pPr>
      <w:rPr>
        <w:rFonts w:hint="default"/>
        <w:lang w:val="ru-RU" w:eastAsia="en-US" w:bidi="ar-SA"/>
      </w:rPr>
    </w:lvl>
    <w:lvl w:ilvl="3" w:tplc="93ACB44C">
      <w:numFmt w:val="bullet"/>
      <w:lvlText w:val="•"/>
      <w:lvlJc w:val="left"/>
      <w:pPr>
        <w:ind w:left="3792" w:hanging="337"/>
      </w:pPr>
      <w:rPr>
        <w:rFonts w:hint="default"/>
        <w:lang w:val="ru-RU" w:eastAsia="en-US" w:bidi="ar-SA"/>
      </w:rPr>
    </w:lvl>
    <w:lvl w:ilvl="4" w:tplc="64D00EB8">
      <w:numFmt w:val="bullet"/>
      <w:lvlText w:val="•"/>
      <w:lvlJc w:val="left"/>
      <w:pPr>
        <w:ind w:left="4716" w:hanging="337"/>
      </w:pPr>
      <w:rPr>
        <w:rFonts w:hint="default"/>
        <w:lang w:val="ru-RU" w:eastAsia="en-US" w:bidi="ar-SA"/>
      </w:rPr>
    </w:lvl>
    <w:lvl w:ilvl="5" w:tplc="23F0FC76">
      <w:numFmt w:val="bullet"/>
      <w:lvlText w:val="•"/>
      <w:lvlJc w:val="left"/>
      <w:pPr>
        <w:ind w:left="5640" w:hanging="337"/>
      </w:pPr>
      <w:rPr>
        <w:rFonts w:hint="default"/>
        <w:lang w:val="ru-RU" w:eastAsia="en-US" w:bidi="ar-SA"/>
      </w:rPr>
    </w:lvl>
    <w:lvl w:ilvl="6" w:tplc="FB62A60A">
      <w:numFmt w:val="bullet"/>
      <w:lvlText w:val="•"/>
      <w:lvlJc w:val="left"/>
      <w:pPr>
        <w:ind w:left="6564" w:hanging="337"/>
      </w:pPr>
      <w:rPr>
        <w:rFonts w:hint="default"/>
        <w:lang w:val="ru-RU" w:eastAsia="en-US" w:bidi="ar-SA"/>
      </w:rPr>
    </w:lvl>
    <w:lvl w:ilvl="7" w:tplc="8122931E">
      <w:numFmt w:val="bullet"/>
      <w:lvlText w:val="•"/>
      <w:lvlJc w:val="left"/>
      <w:pPr>
        <w:ind w:left="7488" w:hanging="337"/>
      </w:pPr>
      <w:rPr>
        <w:rFonts w:hint="default"/>
        <w:lang w:val="ru-RU" w:eastAsia="en-US" w:bidi="ar-SA"/>
      </w:rPr>
    </w:lvl>
    <w:lvl w:ilvl="8" w:tplc="6EDA1BBE">
      <w:numFmt w:val="bullet"/>
      <w:lvlText w:val="•"/>
      <w:lvlJc w:val="left"/>
      <w:pPr>
        <w:ind w:left="8412" w:hanging="337"/>
      </w:pPr>
      <w:rPr>
        <w:rFonts w:hint="default"/>
        <w:lang w:val="ru-RU" w:eastAsia="en-US" w:bidi="ar-SA"/>
      </w:rPr>
    </w:lvl>
  </w:abstractNum>
  <w:abstractNum w:abstractNumId="160" w15:restartNumberingAfterBreak="0">
    <w:nsid w:val="67F90C75"/>
    <w:multiLevelType w:val="multilevel"/>
    <w:tmpl w:val="6F744704"/>
    <w:lvl w:ilvl="0">
      <w:start w:val="2"/>
      <w:numFmt w:val="decimal"/>
      <w:lvlText w:val="%1"/>
      <w:lvlJc w:val="left"/>
      <w:pPr>
        <w:ind w:left="2105" w:hanging="85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105" w:hanging="857"/>
        <w:jc w:val="right"/>
      </w:pPr>
      <w:rPr>
        <w:rFonts w:hint="default"/>
        <w:spacing w:val="-1"/>
        <w:w w:val="111"/>
        <w:lang w:val="ru-RU" w:eastAsia="en-US" w:bidi="ar-SA"/>
      </w:rPr>
    </w:lvl>
    <w:lvl w:ilvl="2">
      <w:numFmt w:val="bullet"/>
      <w:lvlText w:val="•"/>
      <w:lvlJc w:val="left"/>
      <w:pPr>
        <w:ind w:left="3844" w:hanging="85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716" w:hanging="85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588" w:hanging="85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60" w:hanging="85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32" w:hanging="85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04" w:hanging="85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76" w:hanging="857"/>
      </w:pPr>
      <w:rPr>
        <w:rFonts w:hint="default"/>
        <w:lang w:val="ru-RU" w:eastAsia="en-US" w:bidi="ar-SA"/>
      </w:rPr>
    </w:lvl>
  </w:abstractNum>
  <w:abstractNum w:abstractNumId="161" w15:restartNumberingAfterBreak="0">
    <w:nsid w:val="691B7509"/>
    <w:multiLevelType w:val="hybridMultilevel"/>
    <w:tmpl w:val="64B861FC"/>
    <w:lvl w:ilvl="0" w:tplc="85D0E93C">
      <w:numFmt w:val="bullet"/>
      <w:lvlText w:val="—"/>
      <w:lvlJc w:val="left"/>
      <w:pPr>
        <w:ind w:left="274" w:hanging="300"/>
      </w:pPr>
      <w:rPr>
        <w:rFonts w:ascii="Cambria" w:eastAsia="Cambria" w:hAnsi="Cambria" w:cs="Cambria" w:hint="default"/>
        <w:w w:val="50"/>
        <w:sz w:val="32"/>
        <w:szCs w:val="32"/>
        <w:lang w:val="ru-RU" w:eastAsia="en-US" w:bidi="ar-SA"/>
      </w:rPr>
    </w:lvl>
    <w:lvl w:ilvl="1" w:tplc="259672F0">
      <w:numFmt w:val="bullet"/>
      <w:lvlText w:val="—"/>
      <w:lvlJc w:val="left"/>
      <w:pPr>
        <w:ind w:left="431" w:hanging="267"/>
      </w:pPr>
      <w:rPr>
        <w:rFonts w:hint="default"/>
        <w:w w:val="46"/>
        <w:position w:val="2"/>
        <w:lang w:val="ru-RU" w:eastAsia="en-US" w:bidi="ar-SA"/>
      </w:rPr>
    </w:lvl>
    <w:lvl w:ilvl="2" w:tplc="FA16B9E6">
      <w:numFmt w:val="bullet"/>
      <w:lvlText w:val="•"/>
      <w:lvlJc w:val="left"/>
      <w:pPr>
        <w:ind w:left="1531" w:hanging="267"/>
      </w:pPr>
      <w:rPr>
        <w:rFonts w:hint="default"/>
        <w:lang w:val="ru-RU" w:eastAsia="en-US" w:bidi="ar-SA"/>
      </w:rPr>
    </w:lvl>
    <w:lvl w:ilvl="3" w:tplc="3034CB06">
      <w:numFmt w:val="bullet"/>
      <w:lvlText w:val="•"/>
      <w:lvlJc w:val="left"/>
      <w:pPr>
        <w:ind w:left="2622" w:hanging="267"/>
      </w:pPr>
      <w:rPr>
        <w:rFonts w:hint="default"/>
        <w:lang w:val="ru-RU" w:eastAsia="en-US" w:bidi="ar-SA"/>
      </w:rPr>
    </w:lvl>
    <w:lvl w:ilvl="4" w:tplc="56A421FA">
      <w:numFmt w:val="bullet"/>
      <w:lvlText w:val="•"/>
      <w:lvlJc w:val="left"/>
      <w:pPr>
        <w:ind w:left="3713" w:hanging="267"/>
      </w:pPr>
      <w:rPr>
        <w:rFonts w:hint="default"/>
        <w:lang w:val="ru-RU" w:eastAsia="en-US" w:bidi="ar-SA"/>
      </w:rPr>
    </w:lvl>
    <w:lvl w:ilvl="5" w:tplc="D4822E82">
      <w:numFmt w:val="bullet"/>
      <w:lvlText w:val="•"/>
      <w:lvlJc w:val="left"/>
      <w:pPr>
        <w:ind w:left="4804" w:hanging="267"/>
      </w:pPr>
      <w:rPr>
        <w:rFonts w:hint="default"/>
        <w:lang w:val="ru-RU" w:eastAsia="en-US" w:bidi="ar-SA"/>
      </w:rPr>
    </w:lvl>
    <w:lvl w:ilvl="6" w:tplc="79760D1A">
      <w:numFmt w:val="bullet"/>
      <w:lvlText w:val="•"/>
      <w:lvlJc w:val="left"/>
      <w:pPr>
        <w:ind w:left="5895" w:hanging="267"/>
      </w:pPr>
      <w:rPr>
        <w:rFonts w:hint="default"/>
        <w:lang w:val="ru-RU" w:eastAsia="en-US" w:bidi="ar-SA"/>
      </w:rPr>
    </w:lvl>
    <w:lvl w:ilvl="7" w:tplc="1BB2D7F6">
      <w:numFmt w:val="bullet"/>
      <w:lvlText w:val="•"/>
      <w:lvlJc w:val="left"/>
      <w:pPr>
        <w:ind w:left="6986" w:hanging="267"/>
      </w:pPr>
      <w:rPr>
        <w:rFonts w:hint="default"/>
        <w:lang w:val="ru-RU" w:eastAsia="en-US" w:bidi="ar-SA"/>
      </w:rPr>
    </w:lvl>
    <w:lvl w:ilvl="8" w:tplc="972015AE">
      <w:numFmt w:val="bullet"/>
      <w:lvlText w:val="•"/>
      <w:lvlJc w:val="left"/>
      <w:pPr>
        <w:ind w:left="8077" w:hanging="267"/>
      </w:pPr>
      <w:rPr>
        <w:rFonts w:hint="default"/>
        <w:lang w:val="ru-RU" w:eastAsia="en-US" w:bidi="ar-SA"/>
      </w:rPr>
    </w:lvl>
  </w:abstractNum>
  <w:abstractNum w:abstractNumId="162" w15:restartNumberingAfterBreak="0">
    <w:nsid w:val="69326B62"/>
    <w:multiLevelType w:val="hybridMultilevel"/>
    <w:tmpl w:val="ADC0230E"/>
    <w:lvl w:ilvl="0" w:tplc="19D69322">
      <w:numFmt w:val="bullet"/>
      <w:lvlText w:val="—"/>
      <w:lvlJc w:val="left"/>
      <w:pPr>
        <w:ind w:left="302" w:hanging="258"/>
      </w:pPr>
      <w:rPr>
        <w:rFonts w:hint="default"/>
        <w:w w:val="49"/>
        <w:lang w:val="ru-RU" w:eastAsia="en-US" w:bidi="ar-SA"/>
      </w:rPr>
    </w:lvl>
    <w:lvl w:ilvl="1" w:tplc="F998F002">
      <w:numFmt w:val="bullet"/>
      <w:lvlText w:val="•"/>
      <w:lvlJc w:val="left"/>
      <w:pPr>
        <w:ind w:left="1296" w:hanging="258"/>
      </w:pPr>
      <w:rPr>
        <w:rFonts w:hint="default"/>
        <w:lang w:val="ru-RU" w:eastAsia="en-US" w:bidi="ar-SA"/>
      </w:rPr>
    </w:lvl>
    <w:lvl w:ilvl="2" w:tplc="3B523A12">
      <w:numFmt w:val="bullet"/>
      <w:lvlText w:val="•"/>
      <w:lvlJc w:val="left"/>
      <w:pPr>
        <w:ind w:left="2292" w:hanging="258"/>
      </w:pPr>
      <w:rPr>
        <w:rFonts w:hint="default"/>
        <w:lang w:val="ru-RU" w:eastAsia="en-US" w:bidi="ar-SA"/>
      </w:rPr>
    </w:lvl>
    <w:lvl w:ilvl="3" w:tplc="389AFF54">
      <w:numFmt w:val="bullet"/>
      <w:lvlText w:val="•"/>
      <w:lvlJc w:val="left"/>
      <w:pPr>
        <w:ind w:left="3288" w:hanging="258"/>
      </w:pPr>
      <w:rPr>
        <w:rFonts w:hint="default"/>
        <w:lang w:val="ru-RU" w:eastAsia="en-US" w:bidi="ar-SA"/>
      </w:rPr>
    </w:lvl>
    <w:lvl w:ilvl="4" w:tplc="E4426930">
      <w:numFmt w:val="bullet"/>
      <w:lvlText w:val="•"/>
      <w:lvlJc w:val="left"/>
      <w:pPr>
        <w:ind w:left="4284" w:hanging="258"/>
      </w:pPr>
      <w:rPr>
        <w:rFonts w:hint="default"/>
        <w:lang w:val="ru-RU" w:eastAsia="en-US" w:bidi="ar-SA"/>
      </w:rPr>
    </w:lvl>
    <w:lvl w:ilvl="5" w:tplc="F4C8486E">
      <w:numFmt w:val="bullet"/>
      <w:lvlText w:val="•"/>
      <w:lvlJc w:val="left"/>
      <w:pPr>
        <w:ind w:left="5280" w:hanging="258"/>
      </w:pPr>
      <w:rPr>
        <w:rFonts w:hint="default"/>
        <w:lang w:val="ru-RU" w:eastAsia="en-US" w:bidi="ar-SA"/>
      </w:rPr>
    </w:lvl>
    <w:lvl w:ilvl="6" w:tplc="27901FE2">
      <w:numFmt w:val="bullet"/>
      <w:lvlText w:val="•"/>
      <w:lvlJc w:val="left"/>
      <w:pPr>
        <w:ind w:left="6276" w:hanging="258"/>
      </w:pPr>
      <w:rPr>
        <w:rFonts w:hint="default"/>
        <w:lang w:val="ru-RU" w:eastAsia="en-US" w:bidi="ar-SA"/>
      </w:rPr>
    </w:lvl>
    <w:lvl w:ilvl="7" w:tplc="6CFC6E36">
      <w:numFmt w:val="bullet"/>
      <w:lvlText w:val="•"/>
      <w:lvlJc w:val="left"/>
      <w:pPr>
        <w:ind w:left="7272" w:hanging="258"/>
      </w:pPr>
      <w:rPr>
        <w:rFonts w:hint="default"/>
        <w:lang w:val="ru-RU" w:eastAsia="en-US" w:bidi="ar-SA"/>
      </w:rPr>
    </w:lvl>
    <w:lvl w:ilvl="8" w:tplc="6B4263E2">
      <w:numFmt w:val="bullet"/>
      <w:lvlText w:val="•"/>
      <w:lvlJc w:val="left"/>
      <w:pPr>
        <w:ind w:left="8268" w:hanging="258"/>
      </w:pPr>
      <w:rPr>
        <w:rFonts w:hint="default"/>
        <w:lang w:val="ru-RU" w:eastAsia="en-US" w:bidi="ar-SA"/>
      </w:rPr>
    </w:lvl>
  </w:abstractNum>
  <w:abstractNum w:abstractNumId="163" w15:restartNumberingAfterBreak="0">
    <w:nsid w:val="69664170"/>
    <w:multiLevelType w:val="hybridMultilevel"/>
    <w:tmpl w:val="5BC617A0"/>
    <w:lvl w:ilvl="0" w:tplc="C9CE6996">
      <w:start w:val="1"/>
      <w:numFmt w:val="decimal"/>
      <w:lvlText w:val="%1."/>
      <w:lvlJc w:val="left"/>
      <w:pPr>
        <w:ind w:left="251" w:hanging="331"/>
        <w:jc w:val="left"/>
      </w:pPr>
      <w:rPr>
        <w:rFonts w:ascii="Cambria" w:eastAsia="Cambria" w:hAnsi="Cambria" w:cs="Cambria" w:hint="default"/>
        <w:spacing w:val="-1"/>
        <w:w w:val="81"/>
        <w:sz w:val="29"/>
        <w:szCs w:val="29"/>
        <w:lang w:val="ru-RU" w:eastAsia="en-US" w:bidi="ar-SA"/>
      </w:rPr>
    </w:lvl>
    <w:lvl w:ilvl="1" w:tplc="F9EC6A84">
      <w:numFmt w:val="bullet"/>
      <w:lvlText w:val="•"/>
      <w:lvlJc w:val="left"/>
      <w:pPr>
        <w:ind w:left="1260" w:hanging="331"/>
      </w:pPr>
      <w:rPr>
        <w:rFonts w:hint="default"/>
        <w:lang w:val="ru-RU" w:eastAsia="en-US" w:bidi="ar-SA"/>
      </w:rPr>
    </w:lvl>
    <w:lvl w:ilvl="2" w:tplc="D93681B2">
      <w:numFmt w:val="bullet"/>
      <w:lvlText w:val="•"/>
      <w:lvlJc w:val="left"/>
      <w:pPr>
        <w:ind w:left="2260" w:hanging="331"/>
      </w:pPr>
      <w:rPr>
        <w:rFonts w:hint="default"/>
        <w:lang w:val="ru-RU" w:eastAsia="en-US" w:bidi="ar-SA"/>
      </w:rPr>
    </w:lvl>
    <w:lvl w:ilvl="3" w:tplc="F2FC4FDC">
      <w:numFmt w:val="bullet"/>
      <w:lvlText w:val="•"/>
      <w:lvlJc w:val="left"/>
      <w:pPr>
        <w:ind w:left="3260" w:hanging="331"/>
      </w:pPr>
      <w:rPr>
        <w:rFonts w:hint="default"/>
        <w:lang w:val="ru-RU" w:eastAsia="en-US" w:bidi="ar-SA"/>
      </w:rPr>
    </w:lvl>
    <w:lvl w:ilvl="4" w:tplc="0B7858C6">
      <w:numFmt w:val="bullet"/>
      <w:lvlText w:val="•"/>
      <w:lvlJc w:val="left"/>
      <w:pPr>
        <w:ind w:left="4260" w:hanging="331"/>
      </w:pPr>
      <w:rPr>
        <w:rFonts w:hint="default"/>
        <w:lang w:val="ru-RU" w:eastAsia="en-US" w:bidi="ar-SA"/>
      </w:rPr>
    </w:lvl>
    <w:lvl w:ilvl="5" w:tplc="1D70CA2E">
      <w:numFmt w:val="bullet"/>
      <w:lvlText w:val="•"/>
      <w:lvlJc w:val="left"/>
      <w:pPr>
        <w:ind w:left="5260" w:hanging="331"/>
      </w:pPr>
      <w:rPr>
        <w:rFonts w:hint="default"/>
        <w:lang w:val="ru-RU" w:eastAsia="en-US" w:bidi="ar-SA"/>
      </w:rPr>
    </w:lvl>
    <w:lvl w:ilvl="6" w:tplc="EE7A6190">
      <w:numFmt w:val="bullet"/>
      <w:lvlText w:val="•"/>
      <w:lvlJc w:val="left"/>
      <w:pPr>
        <w:ind w:left="6260" w:hanging="331"/>
      </w:pPr>
      <w:rPr>
        <w:rFonts w:hint="default"/>
        <w:lang w:val="ru-RU" w:eastAsia="en-US" w:bidi="ar-SA"/>
      </w:rPr>
    </w:lvl>
    <w:lvl w:ilvl="7" w:tplc="396A172E">
      <w:numFmt w:val="bullet"/>
      <w:lvlText w:val="•"/>
      <w:lvlJc w:val="left"/>
      <w:pPr>
        <w:ind w:left="7260" w:hanging="331"/>
      </w:pPr>
      <w:rPr>
        <w:rFonts w:hint="default"/>
        <w:lang w:val="ru-RU" w:eastAsia="en-US" w:bidi="ar-SA"/>
      </w:rPr>
    </w:lvl>
    <w:lvl w:ilvl="8" w:tplc="C9427848">
      <w:numFmt w:val="bullet"/>
      <w:lvlText w:val="•"/>
      <w:lvlJc w:val="left"/>
      <w:pPr>
        <w:ind w:left="8260" w:hanging="331"/>
      </w:pPr>
      <w:rPr>
        <w:rFonts w:hint="default"/>
        <w:lang w:val="ru-RU" w:eastAsia="en-US" w:bidi="ar-SA"/>
      </w:rPr>
    </w:lvl>
  </w:abstractNum>
  <w:abstractNum w:abstractNumId="164" w15:restartNumberingAfterBreak="0">
    <w:nsid w:val="6A300D96"/>
    <w:multiLevelType w:val="multilevel"/>
    <w:tmpl w:val="C9D82248"/>
    <w:lvl w:ilvl="0">
      <w:start w:val="2"/>
      <w:numFmt w:val="decimal"/>
      <w:lvlText w:val="%1"/>
      <w:lvlJc w:val="left"/>
      <w:pPr>
        <w:ind w:left="1173" w:hanging="496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3" w:hanging="496"/>
        <w:jc w:val="left"/>
      </w:pPr>
      <w:rPr>
        <w:rFonts w:ascii="Times New Roman" w:eastAsia="Times New Roman" w:hAnsi="Times New Roman" w:cs="Times New Roman" w:hint="default"/>
        <w:spacing w:val="-44"/>
        <w:w w:val="91"/>
        <w:sz w:val="29"/>
        <w:szCs w:val="29"/>
        <w:lang w:val="ru-RU" w:eastAsia="en-US" w:bidi="ar-SA"/>
      </w:rPr>
    </w:lvl>
    <w:lvl w:ilvl="2">
      <w:numFmt w:val="bullet"/>
      <w:lvlText w:val="•"/>
      <w:lvlJc w:val="left"/>
      <w:pPr>
        <w:ind w:left="2996" w:hanging="49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04" w:hanging="49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12" w:hanging="49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20" w:hanging="49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28" w:hanging="49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36" w:hanging="49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4" w:hanging="496"/>
      </w:pPr>
      <w:rPr>
        <w:rFonts w:hint="default"/>
        <w:lang w:val="ru-RU" w:eastAsia="en-US" w:bidi="ar-SA"/>
      </w:rPr>
    </w:lvl>
  </w:abstractNum>
  <w:abstractNum w:abstractNumId="165" w15:restartNumberingAfterBreak="0">
    <w:nsid w:val="6AB628A2"/>
    <w:multiLevelType w:val="hybridMultilevel"/>
    <w:tmpl w:val="0E50997A"/>
    <w:lvl w:ilvl="0" w:tplc="660EC85C">
      <w:start w:val="2"/>
      <w:numFmt w:val="upperRoman"/>
      <w:lvlText w:val="%1"/>
      <w:lvlJc w:val="left"/>
      <w:pPr>
        <w:ind w:left="1034" w:hanging="340"/>
        <w:jc w:val="left"/>
      </w:pPr>
      <w:rPr>
        <w:rFonts w:ascii="Cambria" w:eastAsia="Cambria" w:hAnsi="Cambria" w:cs="Cambria" w:hint="default"/>
        <w:spacing w:val="-1"/>
        <w:w w:val="94"/>
        <w:sz w:val="30"/>
        <w:szCs w:val="30"/>
        <w:lang w:val="ru-RU" w:eastAsia="en-US" w:bidi="ar-SA"/>
      </w:rPr>
    </w:lvl>
    <w:lvl w:ilvl="1" w:tplc="0F0CAB90">
      <w:numFmt w:val="bullet"/>
      <w:lvlText w:val="•"/>
      <w:lvlJc w:val="left"/>
      <w:pPr>
        <w:ind w:left="1962" w:hanging="340"/>
      </w:pPr>
      <w:rPr>
        <w:rFonts w:hint="default"/>
        <w:lang w:val="ru-RU" w:eastAsia="en-US" w:bidi="ar-SA"/>
      </w:rPr>
    </w:lvl>
    <w:lvl w:ilvl="2" w:tplc="34BC81EA">
      <w:numFmt w:val="bullet"/>
      <w:lvlText w:val="•"/>
      <w:lvlJc w:val="left"/>
      <w:pPr>
        <w:ind w:left="2884" w:hanging="340"/>
      </w:pPr>
      <w:rPr>
        <w:rFonts w:hint="default"/>
        <w:lang w:val="ru-RU" w:eastAsia="en-US" w:bidi="ar-SA"/>
      </w:rPr>
    </w:lvl>
    <w:lvl w:ilvl="3" w:tplc="93964574">
      <w:numFmt w:val="bullet"/>
      <w:lvlText w:val="•"/>
      <w:lvlJc w:val="left"/>
      <w:pPr>
        <w:ind w:left="3806" w:hanging="340"/>
      </w:pPr>
      <w:rPr>
        <w:rFonts w:hint="default"/>
        <w:lang w:val="ru-RU" w:eastAsia="en-US" w:bidi="ar-SA"/>
      </w:rPr>
    </w:lvl>
    <w:lvl w:ilvl="4" w:tplc="D794C04C">
      <w:numFmt w:val="bullet"/>
      <w:lvlText w:val="•"/>
      <w:lvlJc w:val="left"/>
      <w:pPr>
        <w:ind w:left="4728" w:hanging="340"/>
      </w:pPr>
      <w:rPr>
        <w:rFonts w:hint="default"/>
        <w:lang w:val="ru-RU" w:eastAsia="en-US" w:bidi="ar-SA"/>
      </w:rPr>
    </w:lvl>
    <w:lvl w:ilvl="5" w:tplc="BA9436F6">
      <w:numFmt w:val="bullet"/>
      <w:lvlText w:val="•"/>
      <w:lvlJc w:val="left"/>
      <w:pPr>
        <w:ind w:left="5650" w:hanging="340"/>
      </w:pPr>
      <w:rPr>
        <w:rFonts w:hint="default"/>
        <w:lang w:val="ru-RU" w:eastAsia="en-US" w:bidi="ar-SA"/>
      </w:rPr>
    </w:lvl>
    <w:lvl w:ilvl="6" w:tplc="00AE932E">
      <w:numFmt w:val="bullet"/>
      <w:lvlText w:val="•"/>
      <w:lvlJc w:val="left"/>
      <w:pPr>
        <w:ind w:left="6572" w:hanging="340"/>
      </w:pPr>
      <w:rPr>
        <w:rFonts w:hint="default"/>
        <w:lang w:val="ru-RU" w:eastAsia="en-US" w:bidi="ar-SA"/>
      </w:rPr>
    </w:lvl>
    <w:lvl w:ilvl="7" w:tplc="E830413A">
      <w:numFmt w:val="bullet"/>
      <w:lvlText w:val="•"/>
      <w:lvlJc w:val="left"/>
      <w:pPr>
        <w:ind w:left="7494" w:hanging="340"/>
      </w:pPr>
      <w:rPr>
        <w:rFonts w:hint="default"/>
        <w:lang w:val="ru-RU" w:eastAsia="en-US" w:bidi="ar-SA"/>
      </w:rPr>
    </w:lvl>
    <w:lvl w:ilvl="8" w:tplc="CCFA280C">
      <w:numFmt w:val="bullet"/>
      <w:lvlText w:val="•"/>
      <w:lvlJc w:val="left"/>
      <w:pPr>
        <w:ind w:left="8416" w:hanging="340"/>
      </w:pPr>
      <w:rPr>
        <w:rFonts w:hint="default"/>
        <w:lang w:val="ru-RU" w:eastAsia="en-US" w:bidi="ar-SA"/>
      </w:rPr>
    </w:lvl>
  </w:abstractNum>
  <w:abstractNum w:abstractNumId="166" w15:restartNumberingAfterBreak="0">
    <w:nsid w:val="6C083CCA"/>
    <w:multiLevelType w:val="hybridMultilevel"/>
    <w:tmpl w:val="82B4C338"/>
    <w:lvl w:ilvl="0" w:tplc="B5AC3BEC">
      <w:start w:val="2"/>
      <w:numFmt w:val="decimal"/>
      <w:lvlText w:val="%1."/>
      <w:lvlJc w:val="left"/>
      <w:pPr>
        <w:ind w:left="409" w:hanging="386"/>
        <w:jc w:val="left"/>
      </w:pPr>
      <w:rPr>
        <w:rFonts w:ascii="Times New Roman" w:eastAsia="Times New Roman" w:hAnsi="Times New Roman" w:cs="Times New Roman" w:hint="default"/>
        <w:w w:val="93"/>
        <w:sz w:val="29"/>
        <w:szCs w:val="29"/>
        <w:lang w:val="ru-RU" w:eastAsia="en-US" w:bidi="ar-SA"/>
      </w:rPr>
    </w:lvl>
    <w:lvl w:ilvl="1" w:tplc="21D06F98">
      <w:numFmt w:val="bullet"/>
      <w:lvlText w:val="•"/>
      <w:lvlJc w:val="left"/>
      <w:pPr>
        <w:ind w:left="1386" w:hanging="386"/>
      </w:pPr>
      <w:rPr>
        <w:rFonts w:hint="default"/>
        <w:lang w:val="ru-RU" w:eastAsia="en-US" w:bidi="ar-SA"/>
      </w:rPr>
    </w:lvl>
    <w:lvl w:ilvl="2" w:tplc="A9583E66">
      <w:numFmt w:val="bullet"/>
      <w:lvlText w:val="•"/>
      <w:lvlJc w:val="left"/>
      <w:pPr>
        <w:ind w:left="2372" w:hanging="386"/>
      </w:pPr>
      <w:rPr>
        <w:rFonts w:hint="default"/>
        <w:lang w:val="ru-RU" w:eastAsia="en-US" w:bidi="ar-SA"/>
      </w:rPr>
    </w:lvl>
    <w:lvl w:ilvl="3" w:tplc="2F7E48FE">
      <w:numFmt w:val="bullet"/>
      <w:lvlText w:val="•"/>
      <w:lvlJc w:val="left"/>
      <w:pPr>
        <w:ind w:left="3358" w:hanging="386"/>
      </w:pPr>
      <w:rPr>
        <w:rFonts w:hint="default"/>
        <w:lang w:val="ru-RU" w:eastAsia="en-US" w:bidi="ar-SA"/>
      </w:rPr>
    </w:lvl>
    <w:lvl w:ilvl="4" w:tplc="A93028D0">
      <w:numFmt w:val="bullet"/>
      <w:lvlText w:val="•"/>
      <w:lvlJc w:val="left"/>
      <w:pPr>
        <w:ind w:left="4344" w:hanging="386"/>
      </w:pPr>
      <w:rPr>
        <w:rFonts w:hint="default"/>
        <w:lang w:val="ru-RU" w:eastAsia="en-US" w:bidi="ar-SA"/>
      </w:rPr>
    </w:lvl>
    <w:lvl w:ilvl="5" w:tplc="35F2E486">
      <w:numFmt w:val="bullet"/>
      <w:lvlText w:val="•"/>
      <w:lvlJc w:val="left"/>
      <w:pPr>
        <w:ind w:left="5330" w:hanging="386"/>
      </w:pPr>
      <w:rPr>
        <w:rFonts w:hint="default"/>
        <w:lang w:val="ru-RU" w:eastAsia="en-US" w:bidi="ar-SA"/>
      </w:rPr>
    </w:lvl>
    <w:lvl w:ilvl="6" w:tplc="9684BBD2">
      <w:numFmt w:val="bullet"/>
      <w:lvlText w:val="•"/>
      <w:lvlJc w:val="left"/>
      <w:pPr>
        <w:ind w:left="6316" w:hanging="386"/>
      </w:pPr>
      <w:rPr>
        <w:rFonts w:hint="default"/>
        <w:lang w:val="ru-RU" w:eastAsia="en-US" w:bidi="ar-SA"/>
      </w:rPr>
    </w:lvl>
    <w:lvl w:ilvl="7" w:tplc="DCA2D1C4">
      <w:numFmt w:val="bullet"/>
      <w:lvlText w:val="•"/>
      <w:lvlJc w:val="left"/>
      <w:pPr>
        <w:ind w:left="7302" w:hanging="386"/>
      </w:pPr>
      <w:rPr>
        <w:rFonts w:hint="default"/>
        <w:lang w:val="ru-RU" w:eastAsia="en-US" w:bidi="ar-SA"/>
      </w:rPr>
    </w:lvl>
    <w:lvl w:ilvl="8" w:tplc="0490500A">
      <w:numFmt w:val="bullet"/>
      <w:lvlText w:val="•"/>
      <w:lvlJc w:val="left"/>
      <w:pPr>
        <w:ind w:left="8288" w:hanging="386"/>
      </w:pPr>
      <w:rPr>
        <w:rFonts w:hint="default"/>
        <w:lang w:val="ru-RU" w:eastAsia="en-US" w:bidi="ar-SA"/>
      </w:rPr>
    </w:lvl>
  </w:abstractNum>
  <w:abstractNum w:abstractNumId="167" w15:restartNumberingAfterBreak="0">
    <w:nsid w:val="6C8D1957"/>
    <w:multiLevelType w:val="hybridMultilevel"/>
    <w:tmpl w:val="C6182C1A"/>
    <w:lvl w:ilvl="0" w:tplc="27E6024A">
      <w:start w:val="1"/>
      <w:numFmt w:val="decimal"/>
      <w:lvlText w:val="%1."/>
      <w:lvlJc w:val="left"/>
      <w:pPr>
        <w:ind w:left="958" w:hanging="279"/>
        <w:jc w:val="left"/>
      </w:pPr>
      <w:rPr>
        <w:rFonts w:ascii="Cambria" w:eastAsia="Cambria" w:hAnsi="Cambria" w:cs="Cambria" w:hint="default"/>
        <w:spacing w:val="-1"/>
        <w:w w:val="75"/>
        <w:sz w:val="29"/>
        <w:szCs w:val="29"/>
        <w:lang w:val="ru-RU" w:eastAsia="en-US" w:bidi="ar-SA"/>
      </w:rPr>
    </w:lvl>
    <w:lvl w:ilvl="1" w:tplc="3A3C7FE2">
      <w:numFmt w:val="bullet"/>
      <w:lvlText w:val="•"/>
      <w:lvlJc w:val="left"/>
      <w:pPr>
        <w:ind w:left="1890" w:hanging="279"/>
      </w:pPr>
      <w:rPr>
        <w:rFonts w:hint="default"/>
        <w:lang w:val="ru-RU" w:eastAsia="en-US" w:bidi="ar-SA"/>
      </w:rPr>
    </w:lvl>
    <w:lvl w:ilvl="2" w:tplc="862602D0">
      <w:numFmt w:val="bullet"/>
      <w:lvlText w:val="•"/>
      <w:lvlJc w:val="left"/>
      <w:pPr>
        <w:ind w:left="2820" w:hanging="279"/>
      </w:pPr>
      <w:rPr>
        <w:rFonts w:hint="default"/>
        <w:lang w:val="ru-RU" w:eastAsia="en-US" w:bidi="ar-SA"/>
      </w:rPr>
    </w:lvl>
    <w:lvl w:ilvl="3" w:tplc="3222BA3E">
      <w:numFmt w:val="bullet"/>
      <w:lvlText w:val="•"/>
      <w:lvlJc w:val="left"/>
      <w:pPr>
        <w:ind w:left="3750" w:hanging="279"/>
      </w:pPr>
      <w:rPr>
        <w:rFonts w:hint="default"/>
        <w:lang w:val="ru-RU" w:eastAsia="en-US" w:bidi="ar-SA"/>
      </w:rPr>
    </w:lvl>
    <w:lvl w:ilvl="4" w:tplc="7F94F808">
      <w:numFmt w:val="bullet"/>
      <w:lvlText w:val="•"/>
      <w:lvlJc w:val="left"/>
      <w:pPr>
        <w:ind w:left="4680" w:hanging="279"/>
      </w:pPr>
      <w:rPr>
        <w:rFonts w:hint="default"/>
        <w:lang w:val="ru-RU" w:eastAsia="en-US" w:bidi="ar-SA"/>
      </w:rPr>
    </w:lvl>
    <w:lvl w:ilvl="5" w:tplc="FF82E23E">
      <w:numFmt w:val="bullet"/>
      <w:lvlText w:val="•"/>
      <w:lvlJc w:val="left"/>
      <w:pPr>
        <w:ind w:left="5610" w:hanging="279"/>
      </w:pPr>
      <w:rPr>
        <w:rFonts w:hint="default"/>
        <w:lang w:val="ru-RU" w:eastAsia="en-US" w:bidi="ar-SA"/>
      </w:rPr>
    </w:lvl>
    <w:lvl w:ilvl="6" w:tplc="028AB6D4">
      <w:numFmt w:val="bullet"/>
      <w:lvlText w:val="•"/>
      <w:lvlJc w:val="left"/>
      <w:pPr>
        <w:ind w:left="6540" w:hanging="279"/>
      </w:pPr>
      <w:rPr>
        <w:rFonts w:hint="default"/>
        <w:lang w:val="ru-RU" w:eastAsia="en-US" w:bidi="ar-SA"/>
      </w:rPr>
    </w:lvl>
    <w:lvl w:ilvl="7" w:tplc="5A083F02">
      <w:numFmt w:val="bullet"/>
      <w:lvlText w:val="•"/>
      <w:lvlJc w:val="left"/>
      <w:pPr>
        <w:ind w:left="7470" w:hanging="279"/>
      </w:pPr>
      <w:rPr>
        <w:rFonts w:hint="default"/>
        <w:lang w:val="ru-RU" w:eastAsia="en-US" w:bidi="ar-SA"/>
      </w:rPr>
    </w:lvl>
    <w:lvl w:ilvl="8" w:tplc="ACFE0F22">
      <w:numFmt w:val="bullet"/>
      <w:lvlText w:val="•"/>
      <w:lvlJc w:val="left"/>
      <w:pPr>
        <w:ind w:left="8400" w:hanging="279"/>
      </w:pPr>
      <w:rPr>
        <w:rFonts w:hint="default"/>
        <w:lang w:val="ru-RU" w:eastAsia="en-US" w:bidi="ar-SA"/>
      </w:rPr>
    </w:lvl>
  </w:abstractNum>
  <w:abstractNum w:abstractNumId="168" w15:restartNumberingAfterBreak="0">
    <w:nsid w:val="6D2D3265"/>
    <w:multiLevelType w:val="hybridMultilevel"/>
    <w:tmpl w:val="F482CC26"/>
    <w:lvl w:ilvl="0" w:tplc="862CC0B8">
      <w:numFmt w:val="bullet"/>
      <w:lvlText w:val="—"/>
      <w:lvlJc w:val="left"/>
      <w:pPr>
        <w:ind w:left="385" w:hanging="572"/>
      </w:pPr>
      <w:rPr>
        <w:rFonts w:ascii="Times New Roman" w:eastAsia="Times New Roman" w:hAnsi="Times New Roman" w:cs="Times New Roman" w:hint="default"/>
        <w:w w:val="106"/>
        <w:sz w:val="34"/>
        <w:szCs w:val="34"/>
        <w:lang w:val="ru-RU" w:eastAsia="en-US" w:bidi="ar-SA"/>
      </w:rPr>
    </w:lvl>
    <w:lvl w:ilvl="1" w:tplc="C8142626">
      <w:numFmt w:val="bullet"/>
      <w:lvlText w:val="—"/>
      <w:lvlJc w:val="left"/>
      <w:pPr>
        <w:ind w:left="1099" w:hanging="263"/>
      </w:pPr>
      <w:rPr>
        <w:rFonts w:ascii="Times New Roman" w:eastAsia="Times New Roman" w:hAnsi="Times New Roman" w:cs="Times New Roman" w:hint="default"/>
        <w:w w:val="43"/>
        <w:sz w:val="34"/>
        <w:szCs w:val="34"/>
        <w:lang w:val="ru-RU" w:eastAsia="en-US" w:bidi="ar-SA"/>
      </w:rPr>
    </w:lvl>
    <w:lvl w:ilvl="2" w:tplc="FF589FB0">
      <w:numFmt w:val="bullet"/>
      <w:lvlText w:val="•"/>
      <w:lvlJc w:val="left"/>
      <w:pPr>
        <w:ind w:left="1120" w:hanging="263"/>
      </w:pPr>
      <w:rPr>
        <w:rFonts w:hint="default"/>
        <w:lang w:val="ru-RU" w:eastAsia="en-US" w:bidi="ar-SA"/>
      </w:rPr>
    </w:lvl>
    <w:lvl w:ilvl="3" w:tplc="C208290A">
      <w:numFmt w:val="bullet"/>
      <w:lvlText w:val="•"/>
      <w:lvlJc w:val="left"/>
      <w:pPr>
        <w:ind w:left="2262" w:hanging="263"/>
      </w:pPr>
      <w:rPr>
        <w:rFonts w:hint="default"/>
        <w:lang w:val="ru-RU" w:eastAsia="en-US" w:bidi="ar-SA"/>
      </w:rPr>
    </w:lvl>
    <w:lvl w:ilvl="4" w:tplc="B860AA6E">
      <w:numFmt w:val="bullet"/>
      <w:lvlText w:val="•"/>
      <w:lvlJc w:val="left"/>
      <w:pPr>
        <w:ind w:left="3405" w:hanging="263"/>
      </w:pPr>
      <w:rPr>
        <w:rFonts w:hint="default"/>
        <w:lang w:val="ru-RU" w:eastAsia="en-US" w:bidi="ar-SA"/>
      </w:rPr>
    </w:lvl>
    <w:lvl w:ilvl="5" w:tplc="F230AC22">
      <w:numFmt w:val="bullet"/>
      <w:lvlText w:val="•"/>
      <w:lvlJc w:val="left"/>
      <w:pPr>
        <w:ind w:left="4547" w:hanging="263"/>
      </w:pPr>
      <w:rPr>
        <w:rFonts w:hint="default"/>
        <w:lang w:val="ru-RU" w:eastAsia="en-US" w:bidi="ar-SA"/>
      </w:rPr>
    </w:lvl>
    <w:lvl w:ilvl="6" w:tplc="45B20CA6">
      <w:numFmt w:val="bullet"/>
      <w:lvlText w:val="•"/>
      <w:lvlJc w:val="left"/>
      <w:pPr>
        <w:ind w:left="5690" w:hanging="263"/>
      </w:pPr>
      <w:rPr>
        <w:rFonts w:hint="default"/>
        <w:lang w:val="ru-RU" w:eastAsia="en-US" w:bidi="ar-SA"/>
      </w:rPr>
    </w:lvl>
    <w:lvl w:ilvl="7" w:tplc="96FE1A46">
      <w:numFmt w:val="bullet"/>
      <w:lvlText w:val="•"/>
      <w:lvlJc w:val="left"/>
      <w:pPr>
        <w:ind w:left="6832" w:hanging="263"/>
      </w:pPr>
      <w:rPr>
        <w:rFonts w:hint="default"/>
        <w:lang w:val="ru-RU" w:eastAsia="en-US" w:bidi="ar-SA"/>
      </w:rPr>
    </w:lvl>
    <w:lvl w:ilvl="8" w:tplc="5322A6D0">
      <w:numFmt w:val="bullet"/>
      <w:lvlText w:val="•"/>
      <w:lvlJc w:val="left"/>
      <w:pPr>
        <w:ind w:left="7975" w:hanging="263"/>
      </w:pPr>
      <w:rPr>
        <w:rFonts w:hint="default"/>
        <w:lang w:val="ru-RU" w:eastAsia="en-US" w:bidi="ar-SA"/>
      </w:rPr>
    </w:lvl>
  </w:abstractNum>
  <w:abstractNum w:abstractNumId="169" w15:restartNumberingAfterBreak="0">
    <w:nsid w:val="6D564C67"/>
    <w:multiLevelType w:val="hybridMultilevel"/>
    <w:tmpl w:val="C0A88334"/>
    <w:lvl w:ilvl="0" w:tplc="E566F7A8">
      <w:start w:val="27"/>
      <w:numFmt w:val="decimal"/>
      <w:lvlText w:val="%1."/>
      <w:lvlJc w:val="left"/>
      <w:pPr>
        <w:ind w:left="1727" w:hanging="422"/>
        <w:jc w:val="left"/>
      </w:pPr>
      <w:rPr>
        <w:rFonts w:hint="default"/>
        <w:spacing w:val="-1"/>
        <w:w w:val="85"/>
        <w:lang w:val="ru-RU" w:eastAsia="en-US" w:bidi="ar-SA"/>
      </w:rPr>
    </w:lvl>
    <w:lvl w:ilvl="1" w:tplc="9852FF3A">
      <w:numFmt w:val="bullet"/>
      <w:lvlText w:val="—"/>
      <w:lvlJc w:val="left"/>
      <w:pPr>
        <w:ind w:left="1072" w:hanging="239"/>
      </w:pPr>
      <w:rPr>
        <w:rFonts w:ascii="Cambria" w:eastAsia="Cambria" w:hAnsi="Cambria" w:cs="Cambria" w:hint="default"/>
        <w:w w:val="49"/>
        <w:sz w:val="31"/>
        <w:szCs w:val="31"/>
        <w:lang w:val="ru-RU" w:eastAsia="en-US" w:bidi="ar-SA"/>
      </w:rPr>
    </w:lvl>
    <w:lvl w:ilvl="2" w:tplc="1F2053FA">
      <w:numFmt w:val="bullet"/>
      <w:lvlText w:val="•"/>
      <w:lvlJc w:val="left"/>
      <w:pPr>
        <w:ind w:left="2731" w:hanging="239"/>
      </w:pPr>
      <w:rPr>
        <w:rFonts w:hint="default"/>
        <w:lang w:val="ru-RU" w:eastAsia="en-US" w:bidi="ar-SA"/>
      </w:rPr>
    </w:lvl>
    <w:lvl w:ilvl="3" w:tplc="25E67506">
      <w:numFmt w:val="bullet"/>
      <w:lvlText w:val="•"/>
      <w:lvlJc w:val="left"/>
      <w:pPr>
        <w:ind w:left="3742" w:hanging="239"/>
      </w:pPr>
      <w:rPr>
        <w:rFonts w:hint="default"/>
        <w:lang w:val="ru-RU" w:eastAsia="en-US" w:bidi="ar-SA"/>
      </w:rPr>
    </w:lvl>
    <w:lvl w:ilvl="4" w:tplc="E452BE40">
      <w:numFmt w:val="bullet"/>
      <w:lvlText w:val="•"/>
      <w:lvlJc w:val="left"/>
      <w:pPr>
        <w:ind w:left="4753" w:hanging="239"/>
      </w:pPr>
      <w:rPr>
        <w:rFonts w:hint="default"/>
        <w:lang w:val="ru-RU" w:eastAsia="en-US" w:bidi="ar-SA"/>
      </w:rPr>
    </w:lvl>
    <w:lvl w:ilvl="5" w:tplc="4F9C9F82">
      <w:numFmt w:val="bullet"/>
      <w:lvlText w:val="•"/>
      <w:lvlJc w:val="left"/>
      <w:pPr>
        <w:ind w:left="5764" w:hanging="239"/>
      </w:pPr>
      <w:rPr>
        <w:rFonts w:hint="default"/>
        <w:lang w:val="ru-RU" w:eastAsia="en-US" w:bidi="ar-SA"/>
      </w:rPr>
    </w:lvl>
    <w:lvl w:ilvl="6" w:tplc="D2942464">
      <w:numFmt w:val="bullet"/>
      <w:lvlText w:val="•"/>
      <w:lvlJc w:val="left"/>
      <w:pPr>
        <w:ind w:left="6775" w:hanging="239"/>
      </w:pPr>
      <w:rPr>
        <w:rFonts w:hint="default"/>
        <w:lang w:val="ru-RU" w:eastAsia="en-US" w:bidi="ar-SA"/>
      </w:rPr>
    </w:lvl>
    <w:lvl w:ilvl="7" w:tplc="82F69E1C">
      <w:numFmt w:val="bullet"/>
      <w:lvlText w:val="•"/>
      <w:lvlJc w:val="left"/>
      <w:pPr>
        <w:ind w:left="7786" w:hanging="239"/>
      </w:pPr>
      <w:rPr>
        <w:rFonts w:hint="default"/>
        <w:lang w:val="ru-RU" w:eastAsia="en-US" w:bidi="ar-SA"/>
      </w:rPr>
    </w:lvl>
    <w:lvl w:ilvl="8" w:tplc="0AA81116">
      <w:numFmt w:val="bullet"/>
      <w:lvlText w:val="•"/>
      <w:lvlJc w:val="left"/>
      <w:pPr>
        <w:ind w:left="8797" w:hanging="239"/>
      </w:pPr>
      <w:rPr>
        <w:rFonts w:hint="default"/>
        <w:lang w:val="ru-RU" w:eastAsia="en-US" w:bidi="ar-SA"/>
      </w:rPr>
    </w:lvl>
  </w:abstractNum>
  <w:abstractNum w:abstractNumId="170" w15:restartNumberingAfterBreak="0">
    <w:nsid w:val="6DF40557"/>
    <w:multiLevelType w:val="hybridMultilevel"/>
    <w:tmpl w:val="336ADA92"/>
    <w:lvl w:ilvl="0" w:tplc="C204910E">
      <w:start w:val="2"/>
      <w:numFmt w:val="decimal"/>
      <w:lvlText w:val="%1."/>
      <w:lvlJc w:val="left"/>
      <w:pPr>
        <w:ind w:left="375" w:hanging="313"/>
        <w:jc w:val="right"/>
      </w:pPr>
      <w:rPr>
        <w:rFonts w:hint="default"/>
        <w:spacing w:val="-1"/>
        <w:w w:val="90"/>
        <w:lang w:val="ru-RU" w:eastAsia="en-US" w:bidi="ar-SA"/>
      </w:rPr>
    </w:lvl>
    <w:lvl w:ilvl="1" w:tplc="2E724854">
      <w:numFmt w:val="bullet"/>
      <w:lvlText w:val="•"/>
      <w:lvlJc w:val="left"/>
      <w:pPr>
        <w:ind w:left="1368" w:hanging="313"/>
      </w:pPr>
      <w:rPr>
        <w:rFonts w:hint="default"/>
        <w:lang w:val="ru-RU" w:eastAsia="en-US" w:bidi="ar-SA"/>
      </w:rPr>
    </w:lvl>
    <w:lvl w:ilvl="2" w:tplc="4678E0E6">
      <w:numFmt w:val="bullet"/>
      <w:lvlText w:val="•"/>
      <w:lvlJc w:val="left"/>
      <w:pPr>
        <w:ind w:left="2356" w:hanging="313"/>
      </w:pPr>
      <w:rPr>
        <w:rFonts w:hint="default"/>
        <w:lang w:val="ru-RU" w:eastAsia="en-US" w:bidi="ar-SA"/>
      </w:rPr>
    </w:lvl>
    <w:lvl w:ilvl="3" w:tplc="5BC2A060">
      <w:numFmt w:val="bullet"/>
      <w:lvlText w:val="•"/>
      <w:lvlJc w:val="left"/>
      <w:pPr>
        <w:ind w:left="3344" w:hanging="313"/>
      </w:pPr>
      <w:rPr>
        <w:rFonts w:hint="default"/>
        <w:lang w:val="ru-RU" w:eastAsia="en-US" w:bidi="ar-SA"/>
      </w:rPr>
    </w:lvl>
    <w:lvl w:ilvl="4" w:tplc="0B72921C">
      <w:numFmt w:val="bullet"/>
      <w:lvlText w:val="•"/>
      <w:lvlJc w:val="left"/>
      <w:pPr>
        <w:ind w:left="4332" w:hanging="313"/>
      </w:pPr>
      <w:rPr>
        <w:rFonts w:hint="default"/>
        <w:lang w:val="ru-RU" w:eastAsia="en-US" w:bidi="ar-SA"/>
      </w:rPr>
    </w:lvl>
    <w:lvl w:ilvl="5" w:tplc="C0925062">
      <w:numFmt w:val="bullet"/>
      <w:lvlText w:val="•"/>
      <w:lvlJc w:val="left"/>
      <w:pPr>
        <w:ind w:left="5320" w:hanging="313"/>
      </w:pPr>
      <w:rPr>
        <w:rFonts w:hint="default"/>
        <w:lang w:val="ru-RU" w:eastAsia="en-US" w:bidi="ar-SA"/>
      </w:rPr>
    </w:lvl>
    <w:lvl w:ilvl="6" w:tplc="0F6E636A">
      <w:numFmt w:val="bullet"/>
      <w:lvlText w:val="•"/>
      <w:lvlJc w:val="left"/>
      <w:pPr>
        <w:ind w:left="6308" w:hanging="313"/>
      </w:pPr>
      <w:rPr>
        <w:rFonts w:hint="default"/>
        <w:lang w:val="ru-RU" w:eastAsia="en-US" w:bidi="ar-SA"/>
      </w:rPr>
    </w:lvl>
    <w:lvl w:ilvl="7" w:tplc="40240966">
      <w:numFmt w:val="bullet"/>
      <w:lvlText w:val="•"/>
      <w:lvlJc w:val="left"/>
      <w:pPr>
        <w:ind w:left="7296" w:hanging="313"/>
      </w:pPr>
      <w:rPr>
        <w:rFonts w:hint="default"/>
        <w:lang w:val="ru-RU" w:eastAsia="en-US" w:bidi="ar-SA"/>
      </w:rPr>
    </w:lvl>
    <w:lvl w:ilvl="8" w:tplc="EF8202DA">
      <w:numFmt w:val="bullet"/>
      <w:lvlText w:val="•"/>
      <w:lvlJc w:val="left"/>
      <w:pPr>
        <w:ind w:left="8284" w:hanging="313"/>
      </w:pPr>
      <w:rPr>
        <w:rFonts w:hint="default"/>
        <w:lang w:val="ru-RU" w:eastAsia="en-US" w:bidi="ar-SA"/>
      </w:rPr>
    </w:lvl>
  </w:abstractNum>
  <w:abstractNum w:abstractNumId="171" w15:restartNumberingAfterBreak="0">
    <w:nsid w:val="6E016D9F"/>
    <w:multiLevelType w:val="hybridMultilevel"/>
    <w:tmpl w:val="5CB4F4A0"/>
    <w:lvl w:ilvl="0" w:tplc="55BC9566">
      <w:start w:val="17"/>
      <w:numFmt w:val="decimal"/>
      <w:lvlText w:val="%1."/>
      <w:lvlJc w:val="left"/>
      <w:pPr>
        <w:ind w:left="363" w:hanging="452"/>
        <w:jc w:val="left"/>
      </w:pPr>
      <w:rPr>
        <w:rFonts w:hint="default"/>
        <w:spacing w:val="-1"/>
        <w:w w:val="80"/>
        <w:lang w:val="ru-RU" w:eastAsia="en-US" w:bidi="ar-SA"/>
      </w:rPr>
    </w:lvl>
    <w:lvl w:ilvl="1" w:tplc="DEF85EA4">
      <w:numFmt w:val="bullet"/>
      <w:lvlText w:val="•"/>
      <w:lvlJc w:val="left"/>
      <w:pPr>
        <w:ind w:left="1350" w:hanging="452"/>
      </w:pPr>
      <w:rPr>
        <w:rFonts w:hint="default"/>
        <w:lang w:val="ru-RU" w:eastAsia="en-US" w:bidi="ar-SA"/>
      </w:rPr>
    </w:lvl>
    <w:lvl w:ilvl="2" w:tplc="4F40DDF4">
      <w:numFmt w:val="bullet"/>
      <w:lvlText w:val="•"/>
      <w:lvlJc w:val="left"/>
      <w:pPr>
        <w:ind w:left="2340" w:hanging="452"/>
      </w:pPr>
      <w:rPr>
        <w:rFonts w:hint="default"/>
        <w:lang w:val="ru-RU" w:eastAsia="en-US" w:bidi="ar-SA"/>
      </w:rPr>
    </w:lvl>
    <w:lvl w:ilvl="3" w:tplc="8ED06928">
      <w:numFmt w:val="bullet"/>
      <w:lvlText w:val="•"/>
      <w:lvlJc w:val="left"/>
      <w:pPr>
        <w:ind w:left="3330" w:hanging="452"/>
      </w:pPr>
      <w:rPr>
        <w:rFonts w:hint="default"/>
        <w:lang w:val="ru-RU" w:eastAsia="en-US" w:bidi="ar-SA"/>
      </w:rPr>
    </w:lvl>
    <w:lvl w:ilvl="4" w:tplc="92E03486">
      <w:numFmt w:val="bullet"/>
      <w:lvlText w:val="•"/>
      <w:lvlJc w:val="left"/>
      <w:pPr>
        <w:ind w:left="4320" w:hanging="452"/>
      </w:pPr>
      <w:rPr>
        <w:rFonts w:hint="default"/>
        <w:lang w:val="ru-RU" w:eastAsia="en-US" w:bidi="ar-SA"/>
      </w:rPr>
    </w:lvl>
    <w:lvl w:ilvl="5" w:tplc="866417EC">
      <w:numFmt w:val="bullet"/>
      <w:lvlText w:val="•"/>
      <w:lvlJc w:val="left"/>
      <w:pPr>
        <w:ind w:left="5310" w:hanging="452"/>
      </w:pPr>
      <w:rPr>
        <w:rFonts w:hint="default"/>
        <w:lang w:val="ru-RU" w:eastAsia="en-US" w:bidi="ar-SA"/>
      </w:rPr>
    </w:lvl>
    <w:lvl w:ilvl="6" w:tplc="36081B74">
      <w:numFmt w:val="bullet"/>
      <w:lvlText w:val="•"/>
      <w:lvlJc w:val="left"/>
      <w:pPr>
        <w:ind w:left="6300" w:hanging="452"/>
      </w:pPr>
      <w:rPr>
        <w:rFonts w:hint="default"/>
        <w:lang w:val="ru-RU" w:eastAsia="en-US" w:bidi="ar-SA"/>
      </w:rPr>
    </w:lvl>
    <w:lvl w:ilvl="7" w:tplc="A3463D96">
      <w:numFmt w:val="bullet"/>
      <w:lvlText w:val="•"/>
      <w:lvlJc w:val="left"/>
      <w:pPr>
        <w:ind w:left="7290" w:hanging="452"/>
      </w:pPr>
      <w:rPr>
        <w:rFonts w:hint="default"/>
        <w:lang w:val="ru-RU" w:eastAsia="en-US" w:bidi="ar-SA"/>
      </w:rPr>
    </w:lvl>
    <w:lvl w:ilvl="8" w:tplc="0570D52E">
      <w:numFmt w:val="bullet"/>
      <w:lvlText w:val="•"/>
      <w:lvlJc w:val="left"/>
      <w:pPr>
        <w:ind w:left="8280" w:hanging="452"/>
      </w:pPr>
      <w:rPr>
        <w:rFonts w:hint="default"/>
        <w:lang w:val="ru-RU" w:eastAsia="en-US" w:bidi="ar-SA"/>
      </w:rPr>
    </w:lvl>
  </w:abstractNum>
  <w:abstractNum w:abstractNumId="172" w15:restartNumberingAfterBreak="0">
    <w:nsid w:val="6E4D47B7"/>
    <w:multiLevelType w:val="hybridMultilevel"/>
    <w:tmpl w:val="D9D434E6"/>
    <w:lvl w:ilvl="0" w:tplc="B5F64DD6">
      <w:start w:val="1"/>
      <w:numFmt w:val="decimal"/>
      <w:lvlText w:val="%1."/>
      <w:lvlJc w:val="left"/>
      <w:pPr>
        <w:ind w:left="891" w:hanging="278"/>
        <w:jc w:val="left"/>
      </w:pPr>
      <w:rPr>
        <w:rFonts w:ascii="Cambria" w:eastAsia="Cambria" w:hAnsi="Cambria" w:cs="Cambria" w:hint="default"/>
        <w:spacing w:val="-1"/>
        <w:w w:val="79"/>
        <w:sz w:val="30"/>
        <w:szCs w:val="30"/>
        <w:lang w:val="ru-RU" w:eastAsia="en-US" w:bidi="ar-SA"/>
      </w:rPr>
    </w:lvl>
    <w:lvl w:ilvl="1" w:tplc="9B8CC1F2">
      <w:numFmt w:val="bullet"/>
      <w:lvlText w:val="•"/>
      <w:lvlJc w:val="left"/>
      <w:pPr>
        <w:ind w:left="1836" w:hanging="278"/>
      </w:pPr>
      <w:rPr>
        <w:rFonts w:hint="default"/>
        <w:lang w:val="ru-RU" w:eastAsia="en-US" w:bidi="ar-SA"/>
      </w:rPr>
    </w:lvl>
    <w:lvl w:ilvl="2" w:tplc="E9504208">
      <w:numFmt w:val="bullet"/>
      <w:lvlText w:val="•"/>
      <w:lvlJc w:val="left"/>
      <w:pPr>
        <w:ind w:left="2772" w:hanging="278"/>
      </w:pPr>
      <w:rPr>
        <w:rFonts w:hint="default"/>
        <w:lang w:val="ru-RU" w:eastAsia="en-US" w:bidi="ar-SA"/>
      </w:rPr>
    </w:lvl>
    <w:lvl w:ilvl="3" w:tplc="B7220D3A">
      <w:numFmt w:val="bullet"/>
      <w:lvlText w:val="•"/>
      <w:lvlJc w:val="left"/>
      <w:pPr>
        <w:ind w:left="3708" w:hanging="278"/>
      </w:pPr>
      <w:rPr>
        <w:rFonts w:hint="default"/>
        <w:lang w:val="ru-RU" w:eastAsia="en-US" w:bidi="ar-SA"/>
      </w:rPr>
    </w:lvl>
    <w:lvl w:ilvl="4" w:tplc="CBF2986C">
      <w:numFmt w:val="bullet"/>
      <w:lvlText w:val="•"/>
      <w:lvlJc w:val="left"/>
      <w:pPr>
        <w:ind w:left="4644" w:hanging="278"/>
      </w:pPr>
      <w:rPr>
        <w:rFonts w:hint="default"/>
        <w:lang w:val="ru-RU" w:eastAsia="en-US" w:bidi="ar-SA"/>
      </w:rPr>
    </w:lvl>
    <w:lvl w:ilvl="5" w:tplc="0DB663A2">
      <w:numFmt w:val="bullet"/>
      <w:lvlText w:val="•"/>
      <w:lvlJc w:val="left"/>
      <w:pPr>
        <w:ind w:left="5580" w:hanging="278"/>
      </w:pPr>
      <w:rPr>
        <w:rFonts w:hint="default"/>
        <w:lang w:val="ru-RU" w:eastAsia="en-US" w:bidi="ar-SA"/>
      </w:rPr>
    </w:lvl>
    <w:lvl w:ilvl="6" w:tplc="DBACECBC">
      <w:numFmt w:val="bullet"/>
      <w:lvlText w:val="•"/>
      <w:lvlJc w:val="left"/>
      <w:pPr>
        <w:ind w:left="6516" w:hanging="278"/>
      </w:pPr>
      <w:rPr>
        <w:rFonts w:hint="default"/>
        <w:lang w:val="ru-RU" w:eastAsia="en-US" w:bidi="ar-SA"/>
      </w:rPr>
    </w:lvl>
    <w:lvl w:ilvl="7" w:tplc="8700AB32">
      <w:numFmt w:val="bullet"/>
      <w:lvlText w:val="•"/>
      <w:lvlJc w:val="left"/>
      <w:pPr>
        <w:ind w:left="7452" w:hanging="278"/>
      </w:pPr>
      <w:rPr>
        <w:rFonts w:hint="default"/>
        <w:lang w:val="ru-RU" w:eastAsia="en-US" w:bidi="ar-SA"/>
      </w:rPr>
    </w:lvl>
    <w:lvl w:ilvl="8" w:tplc="1668F6D6">
      <w:numFmt w:val="bullet"/>
      <w:lvlText w:val="•"/>
      <w:lvlJc w:val="left"/>
      <w:pPr>
        <w:ind w:left="8388" w:hanging="278"/>
      </w:pPr>
      <w:rPr>
        <w:rFonts w:hint="default"/>
        <w:lang w:val="ru-RU" w:eastAsia="en-US" w:bidi="ar-SA"/>
      </w:rPr>
    </w:lvl>
  </w:abstractNum>
  <w:abstractNum w:abstractNumId="173" w15:restartNumberingAfterBreak="0">
    <w:nsid w:val="6F1834D0"/>
    <w:multiLevelType w:val="hybridMultilevel"/>
    <w:tmpl w:val="9DFC6F8C"/>
    <w:lvl w:ilvl="0" w:tplc="E1728DB2">
      <w:start w:val="1"/>
      <w:numFmt w:val="decimal"/>
      <w:lvlText w:val="%1."/>
      <w:lvlJc w:val="left"/>
      <w:pPr>
        <w:ind w:left="244" w:hanging="311"/>
        <w:jc w:val="right"/>
      </w:pPr>
      <w:rPr>
        <w:rFonts w:hint="default"/>
        <w:spacing w:val="-1"/>
        <w:w w:val="79"/>
        <w:lang w:val="ru-RU" w:eastAsia="en-US" w:bidi="ar-SA"/>
      </w:rPr>
    </w:lvl>
    <w:lvl w:ilvl="1" w:tplc="83DC0696">
      <w:numFmt w:val="bullet"/>
      <w:lvlText w:val="•"/>
      <w:lvlJc w:val="left"/>
      <w:pPr>
        <w:ind w:left="1242" w:hanging="311"/>
      </w:pPr>
      <w:rPr>
        <w:rFonts w:hint="default"/>
        <w:lang w:val="ru-RU" w:eastAsia="en-US" w:bidi="ar-SA"/>
      </w:rPr>
    </w:lvl>
    <w:lvl w:ilvl="2" w:tplc="0324CE06">
      <w:numFmt w:val="bullet"/>
      <w:lvlText w:val="•"/>
      <w:lvlJc w:val="left"/>
      <w:pPr>
        <w:ind w:left="2244" w:hanging="311"/>
      </w:pPr>
      <w:rPr>
        <w:rFonts w:hint="default"/>
        <w:lang w:val="ru-RU" w:eastAsia="en-US" w:bidi="ar-SA"/>
      </w:rPr>
    </w:lvl>
    <w:lvl w:ilvl="3" w:tplc="415484A2">
      <w:numFmt w:val="bullet"/>
      <w:lvlText w:val="•"/>
      <w:lvlJc w:val="left"/>
      <w:pPr>
        <w:ind w:left="3246" w:hanging="311"/>
      </w:pPr>
      <w:rPr>
        <w:rFonts w:hint="default"/>
        <w:lang w:val="ru-RU" w:eastAsia="en-US" w:bidi="ar-SA"/>
      </w:rPr>
    </w:lvl>
    <w:lvl w:ilvl="4" w:tplc="AD2AC51A">
      <w:numFmt w:val="bullet"/>
      <w:lvlText w:val="•"/>
      <w:lvlJc w:val="left"/>
      <w:pPr>
        <w:ind w:left="4248" w:hanging="311"/>
      </w:pPr>
      <w:rPr>
        <w:rFonts w:hint="default"/>
        <w:lang w:val="ru-RU" w:eastAsia="en-US" w:bidi="ar-SA"/>
      </w:rPr>
    </w:lvl>
    <w:lvl w:ilvl="5" w:tplc="302A2B20">
      <w:numFmt w:val="bullet"/>
      <w:lvlText w:val="•"/>
      <w:lvlJc w:val="left"/>
      <w:pPr>
        <w:ind w:left="5250" w:hanging="311"/>
      </w:pPr>
      <w:rPr>
        <w:rFonts w:hint="default"/>
        <w:lang w:val="ru-RU" w:eastAsia="en-US" w:bidi="ar-SA"/>
      </w:rPr>
    </w:lvl>
    <w:lvl w:ilvl="6" w:tplc="EB28E47E">
      <w:numFmt w:val="bullet"/>
      <w:lvlText w:val="•"/>
      <w:lvlJc w:val="left"/>
      <w:pPr>
        <w:ind w:left="6252" w:hanging="311"/>
      </w:pPr>
      <w:rPr>
        <w:rFonts w:hint="default"/>
        <w:lang w:val="ru-RU" w:eastAsia="en-US" w:bidi="ar-SA"/>
      </w:rPr>
    </w:lvl>
    <w:lvl w:ilvl="7" w:tplc="5DE80636">
      <w:numFmt w:val="bullet"/>
      <w:lvlText w:val="•"/>
      <w:lvlJc w:val="left"/>
      <w:pPr>
        <w:ind w:left="7254" w:hanging="311"/>
      </w:pPr>
      <w:rPr>
        <w:rFonts w:hint="default"/>
        <w:lang w:val="ru-RU" w:eastAsia="en-US" w:bidi="ar-SA"/>
      </w:rPr>
    </w:lvl>
    <w:lvl w:ilvl="8" w:tplc="A0B4A52C">
      <w:numFmt w:val="bullet"/>
      <w:lvlText w:val="•"/>
      <w:lvlJc w:val="left"/>
      <w:pPr>
        <w:ind w:left="8256" w:hanging="311"/>
      </w:pPr>
      <w:rPr>
        <w:rFonts w:hint="default"/>
        <w:lang w:val="ru-RU" w:eastAsia="en-US" w:bidi="ar-SA"/>
      </w:rPr>
    </w:lvl>
  </w:abstractNum>
  <w:abstractNum w:abstractNumId="174" w15:restartNumberingAfterBreak="0">
    <w:nsid w:val="6F2A64C4"/>
    <w:multiLevelType w:val="hybridMultilevel"/>
    <w:tmpl w:val="10109750"/>
    <w:lvl w:ilvl="0" w:tplc="697072DA">
      <w:numFmt w:val="bullet"/>
      <w:lvlText w:val="—"/>
      <w:lvlJc w:val="left"/>
      <w:pPr>
        <w:ind w:left="308" w:hanging="247"/>
      </w:pPr>
      <w:rPr>
        <w:rFonts w:ascii="Cambria" w:eastAsia="Cambria" w:hAnsi="Cambria" w:cs="Cambria" w:hint="default"/>
        <w:w w:val="49"/>
        <w:sz w:val="30"/>
        <w:szCs w:val="30"/>
        <w:lang w:val="ru-RU" w:eastAsia="en-US" w:bidi="ar-SA"/>
      </w:rPr>
    </w:lvl>
    <w:lvl w:ilvl="1" w:tplc="7408C674">
      <w:numFmt w:val="bullet"/>
      <w:lvlText w:val="•"/>
      <w:lvlJc w:val="left"/>
      <w:pPr>
        <w:ind w:left="1296" w:hanging="247"/>
      </w:pPr>
      <w:rPr>
        <w:rFonts w:hint="default"/>
        <w:lang w:val="ru-RU" w:eastAsia="en-US" w:bidi="ar-SA"/>
      </w:rPr>
    </w:lvl>
    <w:lvl w:ilvl="2" w:tplc="E4AC2682">
      <w:numFmt w:val="bullet"/>
      <w:lvlText w:val="•"/>
      <w:lvlJc w:val="left"/>
      <w:pPr>
        <w:ind w:left="2292" w:hanging="247"/>
      </w:pPr>
      <w:rPr>
        <w:rFonts w:hint="default"/>
        <w:lang w:val="ru-RU" w:eastAsia="en-US" w:bidi="ar-SA"/>
      </w:rPr>
    </w:lvl>
    <w:lvl w:ilvl="3" w:tplc="AB682472">
      <w:numFmt w:val="bullet"/>
      <w:lvlText w:val="•"/>
      <w:lvlJc w:val="left"/>
      <w:pPr>
        <w:ind w:left="3288" w:hanging="247"/>
      </w:pPr>
      <w:rPr>
        <w:rFonts w:hint="default"/>
        <w:lang w:val="ru-RU" w:eastAsia="en-US" w:bidi="ar-SA"/>
      </w:rPr>
    </w:lvl>
    <w:lvl w:ilvl="4" w:tplc="993AE05C">
      <w:numFmt w:val="bullet"/>
      <w:lvlText w:val="•"/>
      <w:lvlJc w:val="left"/>
      <w:pPr>
        <w:ind w:left="4284" w:hanging="247"/>
      </w:pPr>
      <w:rPr>
        <w:rFonts w:hint="default"/>
        <w:lang w:val="ru-RU" w:eastAsia="en-US" w:bidi="ar-SA"/>
      </w:rPr>
    </w:lvl>
    <w:lvl w:ilvl="5" w:tplc="E08617DE">
      <w:numFmt w:val="bullet"/>
      <w:lvlText w:val="•"/>
      <w:lvlJc w:val="left"/>
      <w:pPr>
        <w:ind w:left="5280" w:hanging="247"/>
      </w:pPr>
      <w:rPr>
        <w:rFonts w:hint="default"/>
        <w:lang w:val="ru-RU" w:eastAsia="en-US" w:bidi="ar-SA"/>
      </w:rPr>
    </w:lvl>
    <w:lvl w:ilvl="6" w:tplc="FDFC39C0">
      <w:numFmt w:val="bullet"/>
      <w:lvlText w:val="•"/>
      <w:lvlJc w:val="left"/>
      <w:pPr>
        <w:ind w:left="6276" w:hanging="247"/>
      </w:pPr>
      <w:rPr>
        <w:rFonts w:hint="default"/>
        <w:lang w:val="ru-RU" w:eastAsia="en-US" w:bidi="ar-SA"/>
      </w:rPr>
    </w:lvl>
    <w:lvl w:ilvl="7" w:tplc="EC7E5C0A">
      <w:numFmt w:val="bullet"/>
      <w:lvlText w:val="•"/>
      <w:lvlJc w:val="left"/>
      <w:pPr>
        <w:ind w:left="7272" w:hanging="247"/>
      </w:pPr>
      <w:rPr>
        <w:rFonts w:hint="default"/>
        <w:lang w:val="ru-RU" w:eastAsia="en-US" w:bidi="ar-SA"/>
      </w:rPr>
    </w:lvl>
    <w:lvl w:ilvl="8" w:tplc="5F3868D8">
      <w:numFmt w:val="bullet"/>
      <w:lvlText w:val="•"/>
      <w:lvlJc w:val="left"/>
      <w:pPr>
        <w:ind w:left="8268" w:hanging="247"/>
      </w:pPr>
      <w:rPr>
        <w:rFonts w:hint="default"/>
        <w:lang w:val="ru-RU" w:eastAsia="en-US" w:bidi="ar-SA"/>
      </w:rPr>
    </w:lvl>
  </w:abstractNum>
  <w:abstractNum w:abstractNumId="175" w15:restartNumberingAfterBreak="0">
    <w:nsid w:val="70636417"/>
    <w:multiLevelType w:val="hybridMultilevel"/>
    <w:tmpl w:val="4548669C"/>
    <w:lvl w:ilvl="0" w:tplc="D0922DAE">
      <w:start w:val="19"/>
      <w:numFmt w:val="decimal"/>
      <w:lvlText w:val="%1."/>
      <w:lvlJc w:val="left"/>
      <w:pPr>
        <w:ind w:left="339" w:hanging="469"/>
        <w:jc w:val="left"/>
      </w:pPr>
      <w:rPr>
        <w:rFonts w:hint="default"/>
        <w:w w:val="85"/>
        <w:lang w:val="ru-RU" w:eastAsia="en-US" w:bidi="ar-SA"/>
      </w:rPr>
    </w:lvl>
    <w:lvl w:ilvl="1" w:tplc="C180C83E">
      <w:numFmt w:val="bullet"/>
      <w:lvlText w:val="•"/>
      <w:lvlJc w:val="left"/>
      <w:pPr>
        <w:ind w:left="1332" w:hanging="469"/>
      </w:pPr>
      <w:rPr>
        <w:rFonts w:hint="default"/>
        <w:lang w:val="ru-RU" w:eastAsia="en-US" w:bidi="ar-SA"/>
      </w:rPr>
    </w:lvl>
    <w:lvl w:ilvl="2" w:tplc="903833EC">
      <w:numFmt w:val="bullet"/>
      <w:lvlText w:val="•"/>
      <w:lvlJc w:val="left"/>
      <w:pPr>
        <w:ind w:left="2324" w:hanging="469"/>
      </w:pPr>
      <w:rPr>
        <w:rFonts w:hint="default"/>
        <w:lang w:val="ru-RU" w:eastAsia="en-US" w:bidi="ar-SA"/>
      </w:rPr>
    </w:lvl>
    <w:lvl w:ilvl="3" w:tplc="421EDE6C">
      <w:numFmt w:val="bullet"/>
      <w:lvlText w:val="•"/>
      <w:lvlJc w:val="left"/>
      <w:pPr>
        <w:ind w:left="3316" w:hanging="469"/>
      </w:pPr>
      <w:rPr>
        <w:rFonts w:hint="default"/>
        <w:lang w:val="ru-RU" w:eastAsia="en-US" w:bidi="ar-SA"/>
      </w:rPr>
    </w:lvl>
    <w:lvl w:ilvl="4" w:tplc="6A9449E2">
      <w:numFmt w:val="bullet"/>
      <w:lvlText w:val="•"/>
      <w:lvlJc w:val="left"/>
      <w:pPr>
        <w:ind w:left="4308" w:hanging="469"/>
      </w:pPr>
      <w:rPr>
        <w:rFonts w:hint="default"/>
        <w:lang w:val="ru-RU" w:eastAsia="en-US" w:bidi="ar-SA"/>
      </w:rPr>
    </w:lvl>
    <w:lvl w:ilvl="5" w:tplc="BFE40156">
      <w:numFmt w:val="bullet"/>
      <w:lvlText w:val="•"/>
      <w:lvlJc w:val="left"/>
      <w:pPr>
        <w:ind w:left="5300" w:hanging="469"/>
      </w:pPr>
      <w:rPr>
        <w:rFonts w:hint="default"/>
        <w:lang w:val="ru-RU" w:eastAsia="en-US" w:bidi="ar-SA"/>
      </w:rPr>
    </w:lvl>
    <w:lvl w:ilvl="6" w:tplc="C156B148">
      <w:numFmt w:val="bullet"/>
      <w:lvlText w:val="•"/>
      <w:lvlJc w:val="left"/>
      <w:pPr>
        <w:ind w:left="6292" w:hanging="469"/>
      </w:pPr>
      <w:rPr>
        <w:rFonts w:hint="default"/>
        <w:lang w:val="ru-RU" w:eastAsia="en-US" w:bidi="ar-SA"/>
      </w:rPr>
    </w:lvl>
    <w:lvl w:ilvl="7" w:tplc="CB5056A2">
      <w:numFmt w:val="bullet"/>
      <w:lvlText w:val="•"/>
      <w:lvlJc w:val="left"/>
      <w:pPr>
        <w:ind w:left="7284" w:hanging="469"/>
      </w:pPr>
      <w:rPr>
        <w:rFonts w:hint="default"/>
        <w:lang w:val="ru-RU" w:eastAsia="en-US" w:bidi="ar-SA"/>
      </w:rPr>
    </w:lvl>
    <w:lvl w:ilvl="8" w:tplc="EE385FD4">
      <w:numFmt w:val="bullet"/>
      <w:lvlText w:val="•"/>
      <w:lvlJc w:val="left"/>
      <w:pPr>
        <w:ind w:left="8276" w:hanging="469"/>
      </w:pPr>
      <w:rPr>
        <w:rFonts w:hint="default"/>
        <w:lang w:val="ru-RU" w:eastAsia="en-US" w:bidi="ar-SA"/>
      </w:rPr>
    </w:lvl>
  </w:abstractNum>
  <w:abstractNum w:abstractNumId="176" w15:restartNumberingAfterBreak="0">
    <w:nsid w:val="709D0442"/>
    <w:multiLevelType w:val="hybridMultilevel"/>
    <w:tmpl w:val="0B145882"/>
    <w:lvl w:ilvl="0" w:tplc="E74E625E">
      <w:start w:val="2"/>
      <w:numFmt w:val="upperRoman"/>
      <w:lvlText w:val="%1"/>
      <w:lvlJc w:val="left"/>
      <w:pPr>
        <w:ind w:left="1043" w:hanging="325"/>
        <w:jc w:val="left"/>
      </w:pPr>
      <w:rPr>
        <w:rFonts w:hint="default"/>
        <w:spacing w:val="-1"/>
        <w:w w:val="92"/>
        <w:lang w:val="ru-RU" w:eastAsia="en-US" w:bidi="ar-SA"/>
      </w:rPr>
    </w:lvl>
    <w:lvl w:ilvl="1" w:tplc="4894A5B4">
      <w:numFmt w:val="bullet"/>
      <w:lvlText w:val="•"/>
      <w:lvlJc w:val="left"/>
      <w:pPr>
        <w:ind w:left="1962" w:hanging="325"/>
      </w:pPr>
      <w:rPr>
        <w:rFonts w:hint="default"/>
        <w:lang w:val="ru-RU" w:eastAsia="en-US" w:bidi="ar-SA"/>
      </w:rPr>
    </w:lvl>
    <w:lvl w:ilvl="2" w:tplc="52B458C0">
      <w:numFmt w:val="bullet"/>
      <w:lvlText w:val="•"/>
      <w:lvlJc w:val="left"/>
      <w:pPr>
        <w:ind w:left="2884" w:hanging="325"/>
      </w:pPr>
      <w:rPr>
        <w:rFonts w:hint="default"/>
        <w:lang w:val="ru-RU" w:eastAsia="en-US" w:bidi="ar-SA"/>
      </w:rPr>
    </w:lvl>
    <w:lvl w:ilvl="3" w:tplc="53985FA2">
      <w:numFmt w:val="bullet"/>
      <w:lvlText w:val="•"/>
      <w:lvlJc w:val="left"/>
      <w:pPr>
        <w:ind w:left="3806" w:hanging="325"/>
      </w:pPr>
      <w:rPr>
        <w:rFonts w:hint="default"/>
        <w:lang w:val="ru-RU" w:eastAsia="en-US" w:bidi="ar-SA"/>
      </w:rPr>
    </w:lvl>
    <w:lvl w:ilvl="4" w:tplc="361C40D0">
      <w:numFmt w:val="bullet"/>
      <w:lvlText w:val="•"/>
      <w:lvlJc w:val="left"/>
      <w:pPr>
        <w:ind w:left="4728" w:hanging="325"/>
      </w:pPr>
      <w:rPr>
        <w:rFonts w:hint="default"/>
        <w:lang w:val="ru-RU" w:eastAsia="en-US" w:bidi="ar-SA"/>
      </w:rPr>
    </w:lvl>
    <w:lvl w:ilvl="5" w:tplc="EA44B358">
      <w:numFmt w:val="bullet"/>
      <w:lvlText w:val="•"/>
      <w:lvlJc w:val="left"/>
      <w:pPr>
        <w:ind w:left="5650" w:hanging="325"/>
      </w:pPr>
      <w:rPr>
        <w:rFonts w:hint="default"/>
        <w:lang w:val="ru-RU" w:eastAsia="en-US" w:bidi="ar-SA"/>
      </w:rPr>
    </w:lvl>
    <w:lvl w:ilvl="6" w:tplc="CDD87460">
      <w:numFmt w:val="bullet"/>
      <w:lvlText w:val="•"/>
      <w:lvlJc w:val="left"/>
      <w:pPr>
        <w:ind w:left="6572" w:hanging="325"/>
      </w:pPr>
      <w:rPr>
        <w:rFonts w:hint="default"/>
        <w:lang w:val="ru-RU" w:eastAsia="en-US" w:bidi="ar-SA"/>
      </w:rPr>
    </w:lvl>
    <w:lvl w:ilvl="7" w:tplc="01BAB17C">
      <w:numFmt w:val="bullet"/>
      <w:lvlText w:val="•"/>
      <w:lvlJc w:val="left"/>
      <w:pPr>
        <w:ind w:left="7494" w:hanging="325"/>
      </w:pPr>
      <w:rPr>
        <w:rFonts w:hint="default"/>
        <w:lang w:val="ru-RU" w:eastAsia="en-US" w:bidi="ar-SA"/>
      </w:rPr>
    </w:lvl>
    <w:lvl w:ilvl="8" w:tplc="99DE87FC">
      <w:numFmt w:val="bullet"/>
      <w:lvlText w:val="•"/>
      <w:lvlJc w:val="left"/>
      <w:pPr>
        <w:ind w:left="8416" w:hanging="325"/>
      </w:pPr>
      <w:rPr>
        <w:rFonts w:hint="default"/>
        <w:lang w:val="ru-RU" w:eastAsia="en-US" w:bidi="ar-SA"/>
      </w:rPr>
    </w:lvl>
  </w:abstractNum>
  <w:abstractNum w:abstractNumId="177" w15:restartNumberingAfterBreak="0">
    <w:nsid w:val="70F373D5"/>
    <w:multiLevelType w:val="hybridMultilevel"/>
    <w:tmpl w:val="F5BE267C"/>
    <w:lvl w:ilvl="0" w:tplc="E1CCDD6A">
      <w:start w:val="8"/>
      <w:numFmt w:val="decimal"/>
      <w:lvlText w:val="%1."/>
      <w:lvlJc w:val="left"/>
      <w:pPr>
        <w:ind w:left="1064" w:hanging="312"/>
        <w:jc w:val="left"/>
      </w:pPr>
      <w:rPr>
        <w:rFonts w:hint="default"/>
        <w:spacing w:val="-1"/>
        <w:w w:val="94"/>
        <w:lang w:val="ru-RU" w:eastAsia="en-US" w:bidi="ar-SA"/>
      </w:rPr>
    </w:lvl>
    <w:lvl w:ilvl="1" w:tplc="B5DA0A56">
      <w:numFmt w:val="bullet"/>
      <w:lvlText w:val="•"/>
      <w:lvlJc w:val="left"/>
      <w:pPr>
        <w:ind w:left="1980" w:hanging="312"/>
      </w:pPr>
      <w:rPr>
        <w:rFonts w:hint="default"/>
        <w:lang w:val="ru-RU" w:eastAsia="en-US" w:bidi="ar-SA"/>
      </w:rPr>
    </w:lvl>
    <w:lvl w:ilvl="2" w:tplc="FDB6DB5E">
      <w:numFmt w:val="bullet"/>
      <w:lvlText w:val="•"/>
      <w:lvlJc w:val="left"/>
      <w:pPr>
        <w:ind w:left="2900" w:hanging="312"/>
      </w:pPr>
      <w:rPr>
        <w:rFonts w:hint="default"/>
        <w:lang w:val="ru-RU" w:eastAsia="en-US" w:bidi="ar-SA"/>
      </w:rPr>
    </w:lvl>
    <w:lvl w:ilvl="3" w:tplc="617C376E">
      <w:numFmt w:val="bullet"/>
      <w:lvlText w:val="•"/>
      <w:lvlJc w:val="left"/>
      <w:pPr>
        <w:ind w:left="3820" w:hanging="312"/>
      </w:pPr>
      <w:rPr>
        <w:rFonts w:hint="default"/>
        <w:lang w:val="ru-RU" w:eastAsia="en-US" w:bidi="ar-SA"/>
      </w:rPr>
    </w:lvl>
    <w:lvl w:ilvl="4" w:tplc="C01478A6">
      <w:numFmt w:val="bullet"/>
      <w:lvlText w:val="•"/>
      <w:lvlJc w:val="left"/>
      <w:pPr>
        <w:ind w:left="4740" w:hanging="312"/>
      </w:pPr>
      <w:rPr>
        <w:rFonts w:hint="default"/>
        <w:lang w:val="ru-RU" w:eastAsia="en-US" w:bidi="ar-SA"/>
      </w:rPr>
    </w:lvl>
    <w:lvl w:ilvl="5" w:tplc="1E90D40C">
      <w:numFmt w:val="bullet"/>
      <w:lvlText w:val="•"/>
      <w:lvlJc w:val="left"/>
      <w:pPr>
        <w:ind w:left="5660" w:hanging="312"/>
      </w:pPr>
      <w:rPr>
        <w:rFonts w:hint="default"/>
        <w:lang w:val="ru-RU" w:eastAsia="en-US" w:bidi="ar-SA"/>
      </w:rPr>
    </w:lvl>
    <w:lvl w:ilvl="6" w:tplc="56D002AC">
      <w:numFmt w:val="bullet"/>
      <w:lvlText w:val="•"/>
      <w:lvlJc w:val="left"/>
      <w:pPr>
        <w:ind w:left="6580" w:hanging="312"/>
      </w:pPr>
      <w:rPr>
        <w:rFonts w:hint="default"/>
        <w:lang w:val="ru-RU" w:eastAsia="en-US" w:bidi="ar-SA"/>
      </w:rPr>
    </w:lvl>
    <w:lvl w:ilvl="7" w:tplc="FB881500">
      <w:numFmt w:val="bullet"/>
      <w:lvlText w:val="•"/>
      <w:lvlJc w:val="left"/>
      <w:pPr>
        <w:ind w:left="7500" w:hanging="312"/>
      </w:pPr>
      <w:rPr>
        <w:rFonts w:hint="default"/>
        <w:lang w:val="ru-RU" w:eastAsia="en-US" w:bidi="ar-SA"/>
      </w:rPr>
    </w:lvl>
    <w:lvl w:ilvl="8" w:tplc="28AE1DE2">
      <w:numFmt w:val="bullet"/>
      <w:lvlText w:val="•"/>
      <w:lvlJc w:val="left"/>
      <w:pPr>
        <w:ind w:left="8420" w:hanging="312"/>
      </w:pPr>
      <w:rPr>
        <w:rFonts w:hint="default"/>
        <w:lang w:val="ru-RU" w:eastAsia="en-US" w:bidi="ar-SA"/>
      </w:rPr>
    </w:lvl>
  </w:abstractNum>
  <w:abstractNum w:abstractNumId="178" w15:restartNumberingAfterBreak="0">
    <w:nsid w:val="725573C2"/>
    <w:multiLevelType w:val="hybridMultilevel"/>
    <w:tmpl w:val="3F587912"/>
    <w:lvl w:ilvl="0" w:tplc="37040AC6">
      <w:start w:val="3"/>
      <w:numFmt w:val="decimal"/>
      <w:lvlText w:val="%1-"/>
      <w:lvlJc w:val="left"/>
      <w:pPr>
        <w:ind w:left="612" w:hanging="256"/>
        <w:jc w:val="left"/>
      </w:pPr>
      <w:rPr>
        <w:rFonts w:ascii="Cambria" w:eastAsia="Cambria" w:hAnsi="Cambria" w:cs="Cambria" w:hint="default"/>
        <w:spacing w:val="-1"/>
        <w:w w:val="99"/>
        <w:sz w:val="27"/>
        <w:szCs w:val="27"/>
        <w:lang w:val="ru-RU" w:eastAsia="en-US" w:bidi="ar-SA"/>
      </w:rPr>
    </w:lvl>
    <w:lvl w:ilvl="1" w:tplc="900EF83C">
      <w:start w:val="2"/>
      <w:numFmt w:val="decimal"/>
      <w:lvlText w:val="%2-"/>
      <w:lvlJc w:val="left"/>
      <w:pPr>
        <w:ind w:left="1019" w:hanging="268"/>
        <w:jc w:val="left"/>
      </w:pPr>
      <w:rPr>
        <w:rFonts w:hint="default"/>
        <w:w w:val="98"/>
        <w:lang w:val="ru-RU" w:eastAsia="en-US" w:bidi="ar-SA"/>
      </w:rPr>
    </w:lvl>
    <w:lvl w:ilvl="2" w:tplc="B96E5A76">
      <w:numFmt w:val="bullet"/>
      <w:lvlText w:val="•"/>
      <w:lvlJc w:val="left"/>
      <w:pPr>
        <w:ind w:left="910" w:hanging="268"/>
      </w:pPr>
      <w:rPr>
        <w:rFonts w:hint="default"/>
        <w:lang w:val="ru-RU" w:eastAsia="en-US" w:bidi="ar-SA"/>
      </w:rPr>
    </w:lvl>
    <w:lvl w:ilvl="3" w:tplc="B888CA1A">
      <w:numFmt w:val="bullet"/>
      <w:lvlText w:val="•"/>
      <w:lvlJc w:val="left"/>
      <w:pPr>
        <w:ind w:left="801" w:hanging="268"/>
      </w:pPr>
      <w:rPr>
        <w:rFonts w:hint="default"/>
        <w:lang w:val="ru-RU" w:eastAsia="en-US" w:bidi="ar-SA"/>
      </w:rPr>
    </w:lvl>
    <w:lvl w:ilvl="4" w:tplc="E31C4D78">
      <w:numFmt w:val="bullet"/>
      <w:lvlText w:val="•"/>
      <w:lvlJc w:val="left"/>
      <w:pPr>
        <w:ind w:left="692" w:hanging="268"/>
      </w:pPr>
      <w:rPr>
        <w:rFonts w:hint="default"/>
        <w:lang w:val="ru-RU" w:eastAsia="en-US" w:bidi="ar-SA"/>
      </w:rPr>
    </w:lvl>
    <w:lvl w:ilvl="5" w:tplc="566853FA">
      <w:numFmt w:val="bullet"/>
      <w:lvlText w:val="•"/>
      <w:lvlJc w:val="left"/>
      <w:pPr>
        <w:ind w:left="582" w:hanging="268"/>
      </w:pPr>
      <w:rPr>
        <w:rFonts w:hint="default"/>
        <w:lang w:val="ru-RU" w:eastAsia="en-US" w:bidi="ar-SA"/>
      </w:rPr>
    </w:lvl>
    <w:lvl w:ilvl="6" w:tplc="20D00E98">
      <w:numFmt w:val="bullet"/>
      <w:lvlText w:val="•"/>
      <w:lvlJc w:val="left"/>
      <w:pPr>
        <w:ind w:left="473" w:hanging="268"/>
      </w:pPr>
      <w:rPr>
        <w:rFonts w:hint="default"/>
        <w:lang w:val="ru-RU" w:eastAsia="en-US" w:bidi="ar-SA"/>
      </w:rPr>
    </w:lvl>
    <w:lvl w:ilvl="7" w:tplc="52B0AFD4">
      <w:numFmt w:val="bullet"/>
      <w:lvlText w:val="•"/>
      <w:lvlJc w:val="left"/>
      <w:pPr>
        <w:ind w:left="364" w:hanging="268"/>
      </w:pPr>
      <w:rPr>
        <w:rFonts w:hint="default"/>
        <w:lang w:val="ru-RU" w:eastAsia="en-US" w:bidi="ar-SA"/>
      </w:rPr>
    </w:lvl>
    <w:lvl w:ilvl="8" w:tplc="C92E5EA4">
      <w:numFmt w:val="bullet"/>
      <w:lvlText w:val="•"/>
      <w:lvlJc w:val="left"/>
      <w:pPr>
        <w:ind w:left="254" w:hanging="268"/>
      </w:pPr>
      <w:rPr>
        <w:rFonts w:hint="default"/>
        <w:lang w:val="ru-RU" w:eastAsia="en-US" w:bidi="ar-SA"/>
      </w:rPr>
    </w:lvl>
  </w:abstractNum>
  <w:abstractNum w:abstractNumId="179" w15:restartNumberingAfterBreak="0">
    <w:nsid w:val="725C72F1"/>
    <w:multiLevelType w:val="hybridMultilevel"/>
    <w:tmpl w:val="ABA42EFC"/>
    <w:lvl w:ilvl="0" w:tplc="EB8E5250">
      <w:start w:val="2"/>
      <w:numFmt w:val="decimal"/>
      <w:lvlText w:val="%1."/>
      <w:lvlJc w:val="left"/>
      <w:pPr>
        <w:ind w:left="331" w:hanging="305"/>
        <w:jc w:val="left"/>
      </w:pPr>
      <w:rPr>
        <w:rFonts w:hint="default"/>
        <w:spacing w:val="-1"/>
        <w:w w:val="91"/>
        <w:lang w:val="ru-RU" w:eastAsia="en-US" w:bidi="ar-SA"/>
      </w:rPr>
    </w:lvl>
    <w:lvl w:ilvl="1" w:tplc="5620A1A4">
      <w:numFmt w:val="bullet"/>
      <w:lvlText w:val="•"/>
      <w:lvlJc w:val="left"/>
      <w:pPr>
        <w:ind w:left="1332" w:hanging="305"/>
      </w:pPr>
      <w:rPr>
        <w:rFonts w:hint="default"/>
        <w:lang w:val="ru-RU" w:eastAsia="en-US" w:bidi="ar-SA"/>
      </w:rPr>
    </w:lvl>
    <w:lvl w:ilvl="2" w:tplc="A6B02B4A">
      <w:numFmt w:val="bullet"/>
      <w:lvlText w:val="•"/>
      <w:lvlJc w:val="left"/>
      <w:pPr>
        <w:ind w:left="2324" w:hanging="305"/>
      </w:pPr>
      <w:rPr>
        <w:rFonts w:hint="default"/>
        <w:lang w:val="ru-RU" w:eastAsia="en-US" w:bidi="ar-SA"/>
      </w:rPr>
    </w:lvl>
    <w:lvl w:ilvl="3" w:tplc="25CC54D4">
      <w:numFmt w:val="bullet"/>
      <w:lvlText w:val="•"/>
      <w:lvlJc w:val="left"/>
      <w:pPr>
        <w:ind w:left="3316" w:hanging="305"/>
      </w:pPr>
      <w:rPr>
        <w:rFonts w:hint="default"/>
        <w:lang w:val="ru-RU" w:eastAsia="en-US" w:bidi="ar-SA"/>
      </w:rPr>
    </w:lvl>
    <w:lvl w:ilvl="4" w:tplc="C254C002">
      <w:numFmt w:val="bullet"/>
      <w:lvlText w:val="•"/>
      <w:lvlJc w:val="left"/>
      <w:pPr>
        <w:ind w:left="4308" w:hanging="305"/>
      </w:pPr>
      <w:rPr>
        <w:rFonts w:hint="default"/>
        <w:lang w:val="ru-RU" w:eastAsia="en-US" w:bidi="ar-SA"/>
      </w:rPr>
    </w:lvl>
    <w:lvl w:ilvl="5" w:tplc="9A9E0EDE">
      <w:numFmt w:val="bullet"/>
      <w:lvlText w:val="•"/>
      <w:lvlJc w:val="left"/>
      <w:pPr>
        <w:ind w:left="5300" w:hanging="305"/>
      </w:pPr>
      <w:rPr>
        <w:rFonts w:hint="default"/>
        <w:lang w:val="ru-RU" w:eastAsia="en-US" w:bidi="ar-SA"/>
      </w:rPr>
    </w:lvl>
    <w:lvl w:ilvl="6" w:tplc="9594C992">
      <w:numFmt w:val="bullet"/>
      <w:lvlText w:val="•"/>
      <w:lvlJc w:val="left"/>
      <w:pPr>
        <w:ind w:left="6292" w:hanging="305"/>
      </w:pPr>
      <w:rPr>
        <w:rFonts w:hint="default"/>
        <w:lang w:val="ru-RU" w:eastAsia="en-US" w:bidi="ar-SA"/>
      </w:rPr>
    </w:lvl>
    <w:lvl w:ilvl="7" w:tplc="615A2B7C">
      <w:numFmt w:val="bullet"/>
      <w:lvlText w:val="•"/>
      <w:lvlJc w:val="left"/>
      <w:pPr>
        <w:ind w:left="7284" w:hanging="305"/>
      </w:pPr>
      <w:rPr>
        <w:rFonts w:hint="default"/>
        <w:lang w:val="ru-RU" w:eastAsia="en-US" w:bidi="ar-SA"/>
      </w:rPr>
    </w:lvl>
    <w:lvl w:ilvl="8" w:tplc="B14E95DA">
      <w:numFmt w:val="bullet"/>
      <w:lvlText w:val="•"/>
      <w:lvlJc w:val="left"/>
      <w:pPr>
        <w:ind w:left="8276" w:hanging="305"/>
      </w:pPr>
      <w:rPr>
        <w:rFonts w:hint="default"/>
        <w:lang w:val="ru-RU" w:eastAsia="en-US" w:bidi="ar-SA"/>
      </w:rPr>
    </w:lvl>
  </w:abstractNum>
  <w:abstractNum w:abstractNumId="180" w15:restartNumberingAfterBreak="0">
    <w:nsid w:val="727C6046"/>
    <w:multiLevelType w:val="hybridMultilevel"/>
    <w:tmpl w:val="37A4D92E"/>
    <w:lvl w:ilvl="0" w:tplc="553A23D4">
      <w:numFmt w:val="bullet"/>
      <w:lvlText w:val="—"/>
      <w:lvlJc w:val="left"/>
      <w:pPr>
        <w:ind w:left="1016" w:hanging="345"/>
      </w:pPr>
      <w:rPr>
        <w:rFonts w:ascii="Cambria" w:eastAsia="Cambria" w:hAnsi="Cambria" w:cs="Cambria" w:hint="default"/>
        <w:w w:val="50"/>
        <w:sz w:val="32"/>
        <w:szCs w:val="32"/>
        <w:lang w:val="ru-RU" w:eastAsia="en-US" w:bidi="ar-SA"/>
      </w:rPr>
    </w:lvl>
    <w:lvl w:ilvl="1" w:tplc="D144A334">
      <w:numFmt w:val="bullet"/>
      <w:lvlText w:val="•"/>
      <w:lvlJc w:val="left"/>
      <w:pPr>
        <w:ind w:left="2000" w:hanging="345"/>
      </w:pPr>
      <w:rPr>
        <w:rFonts w:hint="default"/>
        <w:lang w:val="ru-RU" w:eastAsia="en-US" w:bidi="ar-SA"/>
      </w:rPr>
    </w:lvl>
    <w:lvl w:ilvl="2" w:tplc="A408549E">
      <w:numFmt w:val="bullet"/>
      <w:lvlText w:val="•"/>
      <w:lvlJc w:val="left"/>
      <w:pPr>
        <w:ind w:left="2980" w:hanging="345"/>
      </w:pPr>
      <w:rPr>
        <w:rFonts w:hint="default"/>
        <w:lang w:val="ru-RU" w:eastAsia="en-US" w:bidi="ar-SA"/>
      </w:rPr>
    </w:lvl>
    <w:lvl w:ilvl="3" w:tplc="9F54DFD0">
      <w:numFmt w:val="bullet"/>
      <w:lvlText w:val="•"/>
      <w:lvlJc w:val="left"/>
      <w:pPr>
        <w:ind w:left="3960" w:hanging="345"/>
      </w:pPr>
      <w:rPr>
        <w:rFonts w:hint="default"/>
        <w:lang w:val="ru-RU" w:eastAsia="en-US" w:bidi="ar-SA"/>
      </w:rPr>
    </w:lvl>
    <w:lvl w:ilvl="4" w:tplc="D5861D7A">
      <w:numFmt w:val="bullet"/>
      <w:lvlText w:val="•"/>
      <w:lvlJc w:val="left"/>
      <w:pPr>
        <w:ind w:left="4940" w:hanging="345"/>
      </w:pPr>
      <w:rPr>
        <w:rFonts w:hint="default"/>
        <w:lang w:val="ru-RU" w:eastAsia="en-US" w:bidi="ar-SA"/>
      </w:rPr>
    </w:lvl>
    <w:lvl w:ilvl="5" w:tplc="3D44B58C">
      <w:numFmt w:val="bullet"/>
      <w:lvlText w:val="•"/>
      <w:lvlJc w:val="left"/>
      <w:pPr>
        <w:ind w:left="5920" w:hanging="345"/>
      </w:pPr>
      <w:rPr>
        <w:rFonts w:hint="default"/>
        <w:lang w:val="ru-RU" w:eastAsia="en-US" w:bidi="ar-SA"/>
      </w:rPr>
    </w:lvl>
    <w:lvl w:ilvl="6" w:tplc="4E5465DE">
      <w:numFmt w:val="bullet"/>
      <w:lvlText w:val="•"/>
      <w:lvlJc w:val="left"/>
      <w:pPr>
        <w:ind w:left="6900" w:hanging="345"/>
      </w:pPr>
      <w:rPr>
        <w:rFonts w:hint="default"/>
        <w:lang w:val="ru-RU" w:eastAsia="en-US" w:bidi="ar-SA"/>
      </w:rPr>
    </w:lvl>
    <w:lvl w:ilvl="7" w:tplc="4B00BB74">
      <w:numFmt w:val="bullet"/>
      <w:lvlText w:val="•"/>
      <w:lvlJc w:val="left"/>
      <w:pPr>
        <w:ind w:left="7880" w:hanging="345"/>
      </w:pPr>
      <w:rPr>
        <w:rFonts w:hint="default"/>
        <w:lang w:val="ru-RU" w:eastAsia="en-US" w:bidi="ar-SA"/>
      </w:rPr>
    </w:lvl>
    <w:lvl w:ilvl="8" w:tplc="FE10533A">
      <w:numFmt w:val="bullet"/>
      <w:lvlText w:val="•"/>
      <w:lvlJc w:val="left"/>
      <w:pPr>
        <w:ind w:left="8860" w:hanging="345"/>
      </w:pPr>
      <w:rPr>
        <w:rFonts w:hint="default"/>
        <w:lang w:val="ru-RU" w:eastAsia="en-US" w:bidi="ar-SA"/>
      </w:rPr>
    </w:lvl>
  </w:abstractNum>
  <w:abstractNum w:abstractNumId="181" w15:restartNumberingAfterBreak="0">
    <w:nsid w:val="73537FB0"/>
    <w:multiLevelType w:val="hybridMultilevel"/>
    <w:tmpl w:val="C3366B60"/>
    <w:lvl w:ilvl="0" w:tplc="C81EC90A">
      <w:numFmt w:val="bullet"/>
      <w:lvlText w:val="—"/>
      <w:lvlJc w:val="left"/>
      <w:pPr>
        <w:ind w:left="987" w:hanging="309"/>
      </w:pPr>
      <w:rPr>
        <w:rFonts w:hint="default"/>
        <w:w w:val="51"/>
        <w:lang w:val="ru-RU" w:eastAsia="en-US" w:bidi="ar-SA"/>
      </w:rPr>
    </w:lvl>
    <w:lvl w:ilvl="1" w:tplc="0B18E236">
      <w:numFmt w:val="bullet"/>
      <w:lvlText w:val="•"/>
      <w:lvlJc w:val="left"/>
      <w:pPr>
        <w:ind w:left="1964" w:hanging="309"/>
      </w:pPr>
      <w:rPr>
        <w:rFonts w:hint="default"/>
        <w:lang w:val="ru-RU" w:eastAsia="en-US" w:bidi="ar-SA"/>
      </w:rPr>
    </w:lvl>
    <w:lvl w:ilvl="2" w:tplc="D648204A">
      <w:numFmt w:val="bullet"/>
      <w:lvlText w:val="•"/>
      <w:lvlJc w:val="left"/>
      <w:pPr>
        <w:ind w:left="2948" w:hanging="309"/>
      </w:pPr>
      <w:rPr>
        <w:rFonts w:hint="default"/>
        <w:lang w:val="ru-RU" w:eastAsia="en-US" w:bidi="ar-SA"/>
      </w:rPr>
    </w:lvl>
    <w:lvl w:ilvl="3" w:tplc="26529D38">
      <w:numFmt w:val="bullet"/>
      <w:lvlText w:val="•"/>
      <w:lvlJc w:val="left"/>
      <w:pPr>
        <w:ind w:left="3932" w:hanging="309"/>
      </w:pPr>
      <w:rPr>
        <w:rFonts w:hint="default"/>
        <w:lang w:val="ru-RU" w:eastAsia="en-US" w:bidi="ar-SA"/>
      </w:rPr>
    </w:lvl>
    <w:lvl w:ilvl="4" w:tplc="DCE00EBA">
      <w:numFmt w:val="bullet"/>
      <w:lvlText w:val="•"/>
      <w:lvlJc w:val="left"/>
      <w:pPr>
        <w:ind w:left="4916" w:hanging="309"/>
      </w:pPr>
      <w:rPr>
        <w:rFonts w:hint="default"/>
        <w:lang w:val="ru-RU" w:eastAsia="en-US" w:bidi="ar-SA"/>
      </w:rPr>
    </w:lvl>
    <w:lvl w:ilvl="5" w:tplc="5374E31C">
      <w:numFmt w:val="bullet"/>
      <w:lvlText w:val="•"/>
      <w:lvlJc w:val="left"/>
      <w:pPr>
        <w:ind w:left="5900" w:hanging="309"/>
      </w:pPr>
      <w:rPr>
        <w:rFonts w:hint="default"/>
        <w:lang w:val="ru-RU" w:eastAsia="en-US" w:bidi="ar-SA"/>
      </w:rPr>
    </w:lvl>
    <w:lvl w:ilvl="6" w:tplc="553EB15E">
      <w:numFmt w:val="bullet"/>
      <w:lvlText w:val="•"/>
      <w:lvlJc w:val="left"/>
      <w:pPr>
        <w:ind w:left="6884" w:hanging="309"/>
      </w:pPr>
      <w:rPr>
        <w:rFonts w:hint="default"/>
        <w:lang w:val="ru-RU" w:eastAsia="en-US" w:bidi="ar-SA"/>
      </w:rPr>
    </w:lvl>
    <w:lvl w:ilvl="7" w:tplc="0F64C98E">
      <w:numFmt w:val="bullet"/>
      <w:lvlText w:val="•"/>
      <w:lvlJc w:val="left"/>
      <w:pPr>
        <w:ind w:left="7868" w:hanging="309"/>
      </w:pPr>
      <w:rPr>
        <w:rFonts w:hint="default"/>
        <w:lang w:val="ru-RU" w:eastAsia="en-US" w:bidi="ar-SA"/>
      </w:rPr>
    </w:lvl>
    <w:lvl w:ilvl="8" w:tplc="031C9044">
      <w:numFmt w:val="bullet"/>
      <w:lvlText w:val="•"/>
      <w:lvlJc w:val="left"/>
      <w:pPr>
        <w:ind w:left="8852" w:hanging="309"/>
      </w:pPr>
      <w:rPr>
        <w:rFonts w:hint="default"/>
        <w:lang w:val="ru-RU" w:eastAsia="en-US" w:bidi="ar-SA"/>
      </w:rPr>
    </w:lvl>
  </w:abstractNum>
  <w:abstractNum w:abstractNumId="182" w15:restartNumberingAfterBreak="0">
    <w:nsid w:val="73596C22"/>
    <w:multiLevelType w:val="hybridMultilevel"/>
    <w:tmpl w:val="2238400A"/>
    <w:lvl w:ilvl="0" w:tplc="0CAC9B08">
      <w:start w:val="3"/>
      <w:numFmt w:val="upperRoman"/>
      <w:lvlText w:val="%1"/>
      <w:lvlJc w:val="left"/>
      <w:pPr>
        <w:ind w:left="1218" w:hanging="446"/>
        <w:jc w:val="left"/>
      </w:pPr>
      <w:rPr>
        <w:rFonts w:hint="default"/>
        <w:w w:val="113"/>
        <w:lang w:val="ru-RU" w:eastAsia="en-US" w:bidi="ar-SA"/>
      </w:rPr>
    </w:lvl>
    <w:lvl w:ilvl="1" w:tplc="EF4E085C">
      <w:numFmt w:val="bullet"/>
      <w:lvlText w:val="•"/>
      <w:lvlJc w:val="left"/>
      <w:pPr>
        <w:ind w:left="2124" w:hanging="446"/>
      </w:pPr>
      <w:rPr>
        <w:rFonts w:hint="default"/>
        <w:lang w:val="ru-RU" w:eastAsia="en-US" w:bidi="ar-SA"/>
      </w:rPr>
    </w:lvl>
    <w:lvl w:ilvl="2" w:tplc="F08A8010">
      <w:numFmt w:val="bullet"/>
      <w:lvlText w:val="•"/>
      <w:lvlJc w:val="left"/>
      <w:pPr>
        <w:ind w:left="3028" w:hanging="446"/>
      </w:pPr>
      <w:rPr>
        <w:rFonts w:hint="default"/>
        <w:lang w:val="ru-RU" w:eastAsia="en-US" w:bidi="ar-SA"/>
      </w:rPr>
    </w:lvl>
    <w:lvl w:ilvl="3" w:tplc="60146370">
      <w:numFmt w:val="bullet"/>
      <w:lvlText w:val="•"/>
      <w:lvlJc w:val="left"/>
      <w:pPr>
        <w:ind w:left="3932" w:hanging="446"/>
      </w:pPr>
      <w:rPr>
        <w:rFonts w:hint="default"/>
        <w:lang w:val="ru-RU" w:eastAsia="en-US" w:bidi="ar-SA"/>
      </w:rPr>
    </w:lvl>
    <w:lvl w:ilvl="4" w:tplc="1FCADED6">
      <w:numFmt w:val="bullet"/>
      <w:lvlText w:val="•"/>
      <w:lvlJc w:val="left"/>
      <w:pPr>
        <w:ind w:left="4836" w:hanging="446"/>
      </w:pPr>
      <w:rPr>
        <w:rFonts w:hint="default"/>
        <w:lang w:val="ru-RU" w:eastAsia="en-US" w:bidi="ar-SA"/>
      </w:rPr>
    </w:lvl>
    <w:lvl w:ilvl="5" w:tplc="6F0C8DD2">
      <w:numFmt w:val="bullet"/>
      <w:lvlText w:val="•"/>
      <w:lvlJc w:val="left"/>
      <w:pPr>
        <w:ind w:left="5740" w:hanging="446"/>
      </w:pPr>
      <w:rPr>
        <w:rFonts w:hint="default"/>
        <w:lang w:val="ru-RU" w:eastAsia="en-US" w:bidi="ar-SA"/>
      </w:rPr>
    </w:lvl>
    <w:lvl w:ilvl="6" w:tplc="4DC872E2">
      <w:numFmt w:val="bullet"/>
      <w:lvlText w:val="•"/>
      <w:lvlJc w:val="left"/>
      <w:pPr>
        <w:ind w:left="6644" w:hanging="446"/>
      </w:pPr>
      <w:rPr>
        <w:rFonts w:hint="default"/>
        <w:lang w:val="ru-RU" w:eastAsia="en-US" w:bidi="ar-SA"/>
      </w:rPr>
    </w:lvl>
    <w:lvl w:ilvl="7" w:tplc="B05074D6">
      <w:numFmt w:val="bullet"/>
      <w:lvlText w:val="•"/>
      <w:lvlJc w:val="left"/>
      <w:pPr>
        <w:ind w:left="7548" w:hanging="446"/>
      </w:pPr>
      <w:rPr>
        <w:rFonts w:hint="default"/>
        <w:lang w:val="ru-RU" w:eastAsia="en-US" w:bidi="ar-SA"/>
      </w:rPr>
    </w:lvl>
    <w:lvl w:ilvl="8" w:tplc="9B245CC6">
      <w:numFmt w:val="bullet"/>
      <w:lvlText w:val="•"/>
      <w:lvlJc w:val="left"/>
      <w:pPr>
        <w:ind w:left="8452" w:hanging="446"/>
      </w:pPr>
      <w:rPr>
        <w:rFonts w:hint="default"/>
        <w:lang w:val="ru-RU" w:eastAsia="en-US" w:bidi="ar-SA"/>
      </w:rPr>
    </w:lvl>
  </w:abstractNum>
  <w:abstractNum w:abstractNumId="183" w15:restartNumberingAfterBreak="0">
    <w:nsid w:val="7371006D"/>
    <w:multiLevelType w:val="hybridMultilevel"/>
    <w:tmpl w:val="E5F210B0"/>
    <w:lvl w:ilvl="0" w:tplc="6E5C2E80">
      <w:numFmt w:val="bullet"/>
      <w:lvlText w:val="-"/>
      <w:lvlJc w:val="left"/>
      <w:pPr>
        <w:ind w:left="990" w:hanging="228"/>
      </w:pPr>
      <w:rPr>
        <w:rFonts w:ascii="Cambria" w:eastAsia="Cambria" w:hAnsi="Cambria" w:cs="Cambria" w:hint="default"/>
        <w:w w:val="92"/>
        <w:sz w:val="30"/>
        <w:szCs w:val="30"/>
        <w:lang w:val="ru-RU" w:eastAsia="en-US" w:bidi="ar-SA"/>
      </w:rPr>
    </w:lvl>
    <w:lvl w:ilvl="1" w:tplc="38FCA79A">
      <w:numFmt w:val="bullet"/>
      <w:lvlText w:val="•"/>
      <w:lvlJc w:val="left"/>
      <w:pPr>
        <w:ind w:left="1926" w:hanging="228"/>
      </w:pPr>
      <w:rPr>
        <w:rFonts w:hint="default"/>
        <w:lang w:val="ru-RU" w:eastAsia="en-US" w:bidi="ar-SA"/>
      </w:rPr>
    </w:lvl>
    <w:lvl w:ilvl="2" w:tplc="57827C14">
      <w:numFmt w:val="bullet"/>
      <w:lvlText w:val="•"/>
      <w:lvlJc w:val="left"/>
      <w:pPr>
        <w:ind w:left="2852" w:hanging="228"/>
      </w:pPr>
      <w:rPr>
        <w:rFonts w:hint="default"/>
        <w:lang w:val="ru-RU" w:eastAsia="en-US" w:bidi="ar-SA"/>
      </w:rPr>
    </w:lvl>
    <w:lvl w:ilvl="3" w:tplc="6D12B8F8">
      <w:numFmt w:val="bullet"/>
      <w:lvlText w:val="•"/>
      <w:lvlJc w:val="left"/>
      <w:pPr>
        <w:ind w:left="3778" w:hanging="228"/>
      </w:pPr>
      <w:rPr>
        <w:rFonts w:hint="default"/>
        <w:lang w:val="ru-RU" w:eastAsia="en-US" w:bidi="ar-SA"/>
      </w:rPr>
    </w:lvl>
    <w:lvl w:ilvl="4" w:tplc="B6CC50EC">
      <w:numFmt w:val="bullet"/>
      <w:lvlText w:val="•"/>
      <w:lvlJc w:val="left"/>
      <w:pPr>
        <w:ind w:left="4704" w:hanging="228"/>
      </w:pPr>
      <w:rPr>
        <w:rFonts w:hint="default"/>
        <w:lang w:val="ru-RU" w:eastAsia="en-US" w:bidi="ar-SA"/>
      </w:rPr>
    </w:lvl>
    <w:lvl w:ilvl="5" w:tplc="DA2AF810">
      <w:numFmt w:val="bullet"/>
      <w:lvlText w:val="•"/>
      <w:lvlJc w:val="left"/>
      <w:pPr>
        <w:ind w:left="5630" w:hanging="228"/>
      </w:pPr>
      <w:rPr>
        <w:rFonts w:hint="default"/>
        <w:lang w:val="ru-RU" w:eastAsia="en-US" w:bidi="ar-SA"/>
      </w:rPr>
    </w:lvl>
    <w:lvl w:ilvl="6" w:tplc="26ACDE12">
      <w:numFmt w:val="bullet"/>
      <w:lvlText w:val="•"/>
      <w:lvlJc w:val="left"/>
      <w:pPr>
        <w:ind w:left="6556" w:hanging="228"/>
      </w:pPr>
      <w:rPr>
        <w:rFonts w:hint="default"/>
        <w:lang w:val="ru-RU" w:eastAsia="en-US" w:bidi="ar-SA"/>
      </w:rPr>
    </w:lvl>
    <w:lvl w:ilvl="7" w:tplc="03FC2ACC">
      <w:numFmt w:val="bullet"/>
      <w:lvlText w:val="•"/>
      <w:lvlJc w:val="left"/>
      <w:pPr>
        <w:ind w:left="7482" w:hanging="228"/>
      </w:pPr>
      <w:rPr>
        <w:rFonts w:hint="default"/>
        <w:lang w:val="ru-RU" w:eastAsia="en-US" w:bidi="ar-SA"/>
      </w:rPr>
    </w:lvl>
    <w:lvl w:ilvl="8" w:tplc="19985454">
      <w:numFmt w:val="bullet"/>
      <w:lvlText w:val="•"/>
      <w:lvlJc w:val="left"/>
      <w:pPr>
        <w:ind w:left="8408" w:hanging="228"/>
      </w:pPr>
      <w:rPr>
        <w:rFonts w:hint="default"/>
        <w:lang w:val="ru-RU" w:eastAsia="en-US" w:bidi="ar-SA"/>
      </w:rPr>
    </w:lvl>
  </w:abstractNum>
  <w:abstractNum w:abstractNumId="184" w15:restartNumberingAfterBreak="0">
    <w:nsid w:val="75050F90"/>
    <w:multiLevelType w:val="hybridMultilevel"/>
    <w:tmpl w:val="756C2550"/>
    <w:lvl w:ilvl="0" w:tplc="F60A6BC8">
      <w:numFmt w:val="bullet"/>
      <w:lvlText w:val="—"/>
      <w:lvlJc w:val="left"/>
      <w:pPr>
        <w:ind w:left="1031" w:hanging="282"/>
      </w:pPr>
      <w:rPr>
        <w:rFonts w:hint="default"/>
        <w:w w:val="46"/>
        <w:lang w:val="ru-RU" w:eastAsia="en-US" w:bidi="ar-SA"/>
      </w:rPr>
    </w:lvl>
    <w:lvl w:ilvl="1" w:tplc="56BCBD78">
      <w:numFmt w:val="bullet"/>
      <w:lvlText w:val="•"/>
      <w:lvlJc w:val="left"/>
      <w:pPr>
        <w:ind w:left="1962" w:hanging="282"/>
      </w:pPr>
      <w:rPr>
        <w:rFonts w:hint="default"/>
        <w:lang w:val="ru-RU" w:eastAsia="en-US" w:bidi="ar-SA"/>
      </w:rPr>
    </w:lvl>
    <w:lvl w:ilvl="2" w:tplc="228CC01C">
      <w:numFmt w:val="bullet"/>
      <w:lvlText w:val="•"/>
      <w:lvlJc w:val="left"/>
      <w:pPr>
        <w:ind w:left="2884" w:hanging="282"/>
      </w:pPr>
      <w:rPr>
        <w:rFonts w:hint="default"/>
        <w:lang w:val="ru-RU" w:eastAsia="en-US" w:bidi="ar-SA"/>
      </w:rPr>
    </w:lvl>
    <w:lvl w:ilvl="3" w:tplc="A9C810AC">
      <w:numFmt w:val="bullet"/>
      <w:lvlText w:val="•"/>
      <w:lvlJc w:val="left"/>
      <w:pPr>
        <w:ind w:left="3806" w:hanging="282"/>
      </w:pPr>
      <w:rPr>
        <w:rFonts w:hint="default"/>
        <w:lang w:val="ru-RU" w:eastAsia="en-US" w:bidi="ar-SA"/>
      </w:rPr>
    </w:lvl>
    <w:lvl w:ilvl="4" w:tplc="17A6A036">
      <w:numFmt w:val="bullet"/>
      <w:lvlText w:val="•"/>
      <w:lvlJc w:val="left"/>
      <w:pPr>
        <w:ind w:left="4728" w:hanging="282"/>
      </w:pPr>
      <w:rPr>
        <w:rFonts w:hint="default"/>
        <w:lang w:val="ru-RU" w:eastAsia="en-US" w:bidi="ar-SA"/>
      </w:rPr>
    </w:lvl>
    <w:lvl w:ilvl="5" w:tplc="B65C63C6">
      <w:numFmt w:val="bullet"/>
      <w:lvlText w:val="•"/>
      <w:lvlJc w:val="left"/>
      <w:pPr>
        <w:ind w:left="5650" w:hanging="282"/>
      </w:pPr>
      <w:rPr>
        <w:rFonts w:hint="default"/>
        <w:lang w:val="ru-RU" w:eastAsia="en-US" w:bidi="ar-SA"/>
      </w:rPr>
    </w:lvl>
    <w:lvl w:ilvl="6" w:tplc="373E9F92">
      <w:numFmt w:val="bullet"/>
      <w:lvlText w:val="•"/>
      <w:lvlJc w:val="left"/>
      <w:pPr>
        <w:ind w:left="6572" w:hanging="282"/>
      </w:pPr>
      <w:rPr>
        <w:rFonts w:hint="default"/>
        <w:lang w:val="ru-RU" w:eastAsia="en-US" w:bidi="ar-SA"/>
      </w:rPr>
    </w:lvl>
    <w:lvl w:ilvl="7" w:tplc="3C144C90">
      <w:numFmt w:val="bullet"/>
      <w:lvlText w:val="•"/>
      <w:lvlJc w:val="left"/>
      <w:pPr>
        <w:ind w:left="7494" w:hanging="282"/>
      </w:pPr>
      <w:rPr>
        <w:rFonts w:hint="default"/>
        <w:lang w:val="ru-RU" w:eastAsia="en-US" w:bidi="ar-SA"/>
      </w:rPr>
    </w:lvl>
    <w:lvl w:ilvl="8" w:tplc="A7283236">
      <w:numFmt w:val="bullet"/>
      <w:lvlText w:val="•"/>
      <w:lvlJc w:val="left"/>
      <w:pPr>
        <w:ind w:left="8416" w:hanging="282"/>
      </w:pPr>
      <w:rPr>
        <w:rFonts w:hint="default"/>
        <w:lang w:val="ru-RU" w:eastAsia="en-US" w:bidi="ar-SA"/>
      </w:rPr>
    </w:lvl>
  </w:abstractNum>
  <w:abstractNum w:abstractNumId="185" w15:restartNumberingAfterBreak="0">
    <w:nsid w:val="759C2A92"/>
    <w:multiLevelType w:val="hybridMultilevel"/>
    <w:tmpl w:val="9D28A17C"/>
    <w:lvl w:ilvl="0" w:tplc="7D1C1282">
      <w:numFmt w:val="bullet"/>
      <w:lvlText w:val="—"/>
      <w:lvlJc w:val="left"/>
      <w:pPr>
        <w:ind w:left="823" w:hanging="277"/>
      </w:pPr>
      <w:rPr>
        <w:rFonts w:ascii="Cambria" w:eastAsia="Cambria" w:hAnsi="Cambria" w:cs="Cambria" w:hint="default"/>
        <w:w w:val="51"/>
        <w:sz w:val="31"/>
        <w:szCs w:val="31"/>
        <w:lang w:val="ru-RU" w:eastAsia="en-US" w:bidi="ar-SA"/>
      </w:rPr>
    </w:lvl>
    <w:lvl w:ilvl="1" w:tplc="44C6B9A8">
      <w:numFmt w:val="bullet"/>
      <w:lvlText w:val="•"/>
      <w:lvlJc w:val="left"/>
      <w:pPr>
        <w:ind w:left="1820" w:hanging="277"/>
      </w:pPr>
      <w:rPr>
        <w:rFonts w:hint="default"/>
        <w:lang w:val="ru-RU" w:eastAsia="en-US" w:bidi="ar-SA"/>
      </w:rPr>
    </w:lvl>
    <w:lvl w:ilvl="2" w:tplc="FE64F6EA">
      <w:numFmt w:val="bullet"/>
      <w:lvlText w:val="•"/>
      <w:lvlJc w:val="left"/>
      <w:pPr>
        <w:ind w:left="2820" w:hanging="277"/>
      </w:pPr>
      <w:rPr>
        <w:rFonts w:hint="default"/>
        <w:lang w:val="ru-RU" w:eastAsia="en-US" w:bidi="ar-SA"/>
      </w:rPr>
    </w:lvl>
    <w:lvl w:ilvl="3" w:tplc="024EB5BE">
      <w:numFmt w:val="bullet"/>
      <w:lvlText w:val="•"/>
      <w:lvlJc w:val="left"/>
      <w:pPr>
        <w:ind w:left="3820" w:hanging="277"/>
      </w:pPr>
      <w:rPr>
        <w:rFonts w:hint="default"/>
        <w:lang w:val="ru-RU" w:eastAsia="en-US" w:bidi="ar-SA"/>
      </w:rPr>
    </w:lvl>
    <w:lvl w:ilvl="4" w:tplc="CEEA9EDA">
      <w:numFmt w:val="bullet"/>
      <w:lvlText w:val="•"/>
      <w:lvlJc w:val="left"/>
      <w:pPr>
        <w:ind w:left="4820" w:hanging="277"/>
      </w:pPr>
      <w:rPr>
        <w:rFonts w:hint="default"/>
        <w:lang w:val="ru-RU" w:eastAsia="en-US" w:bidi="ar-SA"/>
      </w:rPr>
    </w:lvl>
    <w:lvl w:ilvl="5" w:tplc="897CE7F4">
      <w:numFmt w:val="bullet"/>
      <w:lvlText w:val="•"/>
      <w:lvlJc w:val="left"/>
      <w:pPr>
        <w:ind w:left="5820" w:hanging="277"/>
      </w:pPr>
      <w:rPr>
        <w:rFonts w:hint="default"/>
        <w:lang w:val="ru-RU" w:eastAsia="en-US" w:bidi="ar-SA"/>
      </w:rPr>
    </w:lvl>
    <w:lvl w:ilvl="6" w:tplc="3866FD4E">
      <w:numFmt w:val="bullet"/>
      <w:lvlText w:val="•"/>
      <w:lvlJc w:val="left"/>
      <w:pPr>
        <w:ind w:left="6820" w:hanging="277"/>
      </w:pPr>
      <w:rPr>
        <w:rFonts w:hint="default"/>
        <w:lang w:val="ru-RU" w:eastAsia="en-US" w:bidi="ar-SA"/>
      </w:rPr>
    </w:lvl>
    <w:lvl w:ilvl="7" w:tplc="1C206F20">
      <w:numFmt w:val="bullet"/>
      <w:lvlText w:val="•"/>
      <w:lvlJc w:val="left"/>
      <w:pPr>
        <w:ind w:left="7820" w:hanging="277"/>
      </w:pPr>
      <w:rPr>
        <w:rFonts w:hint="default"/>
        <w:lang w:val="ru-RU" w:eastAsia="en-US" w:bidi="ar-SA"/>
      </w:rPr>
    </w:lvl>
    <w:lvl w:ilvl="8" w:tplc="BFE8C864">
      <w:numFmt w:val="bullet"/>
      <w:lvlText w:val="•"/>
      <w:lvlJc w:val="left"/>
      <w:pPr>
        <w:ind w:left="8820" w:hanging="277"/>
      </w:pPr>
      <w:rPr>
        <w:rFonts w:hint="default"/>
        <w:lang w:val="ru-RU" w:eastAsia="en-US" w:bidi="ar-SA"/>
      </w:rPr>
    </w:lvl>
  </w:abstractNum>
  <w:abstractNum w:abstractNumId="186" w15:restartNumberingAfterBreak="0">
    <w:nsid w:val="771D6DC4"/>
    <w:multiLevelType w:val="hybridMultilevel"/>
    <w:tmpl w:val="93F81F9C"/>
    <w:lvl w:ilvl="0" w:tplc="FC968898">
      <w:numFmt w:val="bullet"/>
      <w:lvlText w:val="•"/>
      <w:lvlJc w:val="left"/>
      <w:pPr>
        <w:ind w:left="918" w:hanging="288"/>
      </w:pPr>
      <w:rPr>
        <w:rFonts w:ascii="Times New Roman" w:eastAsia="Times New Roman" w:hAnsi="Times New Roman" w:cs="Times New Roman" w:hint="default"/>
        <w:w w:val="104"/>
        <w:sz w:val="33"/>
        <w:szCs w:val="33"/>
        <w:lang w:val="ru-RU" w:eastAsia="en-US" w:bidi="ar-SA"/>
      </w:rPr>
    </w:lvl>
    <w:lvl w:ilvl="1" w:tplc="9E5226FA">
      <w:numFmt w:val="bullet"/>
      <w:lvlText w:val="•"/>
      <w:lvlJc w:val="left"/>
      <w:pPr>
        <w:ind w:left="1854" w:hanging="288"/>
      </w:pPr>
      <w:rPr>
        <w:rFonts w:hint="default"/>
        <w:lang w:val="ru-RU" w:eastAsia="en-US" w:bidi="ar-SA"/>
      </w:rPr>
    </w:lvl>
    <w:lvl w:ilvl="2" w:tplc="B748D0A4">
      <w:numFmt w:val="bullet"/>
      <w:lvlText w:val="•"/>
      <w:lvlJc w:val="left"/>
      <w:pPr>
        <w:ind w:left="2788" w:hanging="288"/>
      </w:pPr>
      <w:rPr>
        <w:rFonts w:hint="default"/>
        <w:lang w:val="ru-RU" w:eastAsia="en-US" w:bidi="ar-SA"/>
      </w:rPr>
    </w:lvl>
    <w:lvl w:ilvl="3" w:tplc="9EE43C28">
      <w:numFmt w:val="bullet"/>
      <w:lvlText w:val="•"/>
      <w:lvlJc w:val="left"/>
      <w:pPr>
        <w:ind w:left="3722" w:hanging="288"/>
      </w:pPr>
      <w:rPr>
        <w:rFonts w:hint="default"/>
        <w:lang w:val="ru-RU" w:eastAsia="en-US" w:bidi="ar-SA"/>
      </w:rPr>
    </w:lvl>
    <w:lvl w:ilvl="4" w:tplc="1E089D02">
      <w:numFmt w:val="bullet"/>
      <w:lvlText w:val="•"/>
      <w:lvlJc w:val="left"/>
      <w:pPr>
        <w:ind w:left="4656" w:hanging="288"/>
      </w:pPr>
      <w:rPr>
        <w:rFonts w:hint="default"/>
        <w:lang w:val="ru-RU" w:eastAsia="en-US" w:bidi="ar-SA"/>
      </w:rPr>
    </w:lvl>
    <w:lvl w:ilvl="5" w:tplc="C096E0E2">
      <w:numFmt w:val="bullet"/>
      <w:lvlText w:val="•"/>
      <w:lvlJc w:val="left"/>
      <w:pPr>
        <w:ind w:left="5590" w:hanging="288"/>
      </w:pPr>
      <w:rPr>
        <w:rFonts w:hint="default"/>
        <w:lang w:val="ru-RU" w:eastAsia="en-US" w:bidi="ar-SA"/>
      </w:rPr>
    </w:lvl>
    <w:lvl w:ilvl="6" w:tplc="BC581C44">
      <w:numFmt w:val="bullet"/>
      <w:lvlText w:val="•"/>
      <w:lvlJc w:val="left"/>
      <w:pPr>
        <w:ind w:left="6524" w:hanging="288"/>
      </w:pPr>
      <w:rPr>
        <w:rFonts w:hint="default"/>
        <w:lang w:val="ru-RU" w:eastAsia="en-US" w:bidi="ar-SA"/>
      </w:rPr>
    </w:lvl>
    <w:lvl w:ilvl="7" w:tplc="C36694B4">
      <w:numFmt w:val="bullet"/>
      <w:lvlText w:val="•"/>
      <w:lvlJc w:val="left"/>
      <w:pPr>
        <w:ind w:left="7458" w:hanging="288"/>
      </w:pPr>
      <w:rPr>
        <w:rFonts w:hint="default"/>
        <w:lang w:val="ru-RU" w:eastAsia="en-US" w:bidi="ar-SA"/>
      </w:rPr>
    </w:lvl>
    <w:lvl w:ilvl="8" w:tplc="37C4A422">
      <w:numFmt w:val="bullet"/>
      <w:lvlText w:val="•"/>
      <w:lvlJc w:val="left"/>
      <w:pPr>
        <w:ind w:left="8392" w:hanging="288"/>
      </w:pPr>
      <w:rPr>
        <w:rFonts w:hint="default"/>
        <w:lang w:val="ru-RU" w:eastAsia="en-US" w:bidi="ar-SA"/>
      </w:rPr>
    </w:lvl>
  </w:abstractNum>
  <w:abstractNum w:abstractNumId="187" w15:restartNumberingAfterBreak="0">
    <w:nsid w:val="777E5BA2"/>
    <w:multiLevelType w:val="hybridMultilevel"/>
    <w:tmpl w:val="46C677B8"/>
    <w:lvl w:ilvl="0" w:tplc="73AE69EC">
      <w:start w:val="7"/>
      <w:numFmt w:val="upperRoman"/>
      <w:lvlText w:val="%1"/>
      <w:lvlJc w:val="left"/>
      <w:pPr>
        <w:ind w:left="311" w:hanging="528"/>
        <w:jc w:val="left"/>
      </w:pPr>
      <w:rPr>
        <w:rFonts w:ascii="Times New Roman" w:eastAsia="Times New Roman" w:hAnsi="Times New Roman" w:cs="Times New Roman" w:hint="default"/>
        <w:spacing w:val="-1"/>
        <w:w w:val="98"/>
        <w:sz w:val="30"/>
        <w:szCs w:val="30"/>
        <w:lang w:val="ru-RU" w:eastAsia="en-US" w:bidi="ar-SA"/>
      </w:rPr>
    </w:lvl>
    <w:lvl w:ilvl="1" w:tplc="EB9E9CF4">
      <w:numFmt w:val="bullet"/>
      <w:lvlText w:val="•"/>
      <w:lvlJc w:val="left"/>
      <w:pPr>
        <w:ind w:left="1314" w:hanging="528"/>
      </w:pPr>
      <w:rPr>
        <w:rFonts w:hint="default"/>
        <w:lang w:val="ru-RU" w:eastAsia="en-US" w:bidi="ar-SA"/>
      </w:rPr>
    </w:lvl>
    <w:lvl w:ilvl="2" w:tplc="EE2008A6">
      <w:numFmt w:val="bullet"/>
      <w:lvlText w:val="•"/>
      <w:lvlJc w:val="left"/>
      <w:pPr>
        <w:ind w:left="2308" w:hanging="528"/>
      </w:pPr>
      <w:rPr>
        <w:rFonts w:hint="default"/>
        <w:lang w:val="ru-RU" w:eastAsia="en-US" w:bidi="ar-SA"/>
      </w:rPr>
    </w:lvl>
    <w:lvl w:ilvl="3" w:tplc="0E6C87FE">
      <w:numFmt w:val="bullet"/>
      <w:lvlText w:val="•"/>
      <w:lvlJc w:val="left"/>
      <w:pPr>
        <w:ind w:left="3302" w:hanging="528"/>
      </w:pPr>
      <w:rPr>
        <w:rFonts w:hint="default"/>
        <w:lang w:val="ru-RU" w:eastAsia="en-US" w:bidi="ar-SA"/>
      </w:rPr>
    </w:lvl>
    <w:lvl w:ilvl="4" w:tplc="A0FA3350">
      <w:numFmt w:val="bullet"/>
      <w:lvlText w:val="•"/>
      <w:lvlJc w:val="left"/>
      <w:pPr>
        <w:ind w:left="4296" w:hanging="528"/>
      </w:pPr>
      <w:rPr>
        <w:rFonts w:hint="default"/>
        <w:lang w:val="ru-RU" w:eastAsia="en-US" w:bidi="ar-SA"/>
      </w:rPr>
    </w:lvl>
    <w:lvl w:ilvl="5" w:tplc="FEAE065E">
      <w:numFmt w:val="bullet"/>
      <w:lvlText w:val="•"/>
      <w:lvlJc w:val="left"/>
      <w:pPr>
        <w:ind w:left="5290" w:hanging="528"/>
      </w:pPr>
      <w:rPr>
        <w:rFonts w:hint="default"/>
        <w:lang w:val="ru-RU" w:eastAsia="en-US" w:bidi="ar-SA"/>
      </w:rPr>
    </w:lvl>
    <w:lvl w:ilvl="6" w:tplc="9D347DCA">
      <w:numFmt w:val="bullet"/>
      <w:lvlText w:val="•"/>
      <w:lvlJc w:val="left"/>
      <w:pPr>
        <w:ind w:left="6284" w:hanging="528"/>
      </w:pPr>
      <w:rPr>
        <w:rFonts w:hint="default"/>
        <w:lang w:val="ru-RU" w:eastAsia="en-US" w:bidi="ar-SA"/>
      </w:rPr>
    </w:lvl>
    <w:lvl w:ilvl="7" w:tplc="29E6E43E">
      <w:numFmt w:val="bullet"/>
      <w:lvlText w:val="•"/>
      <w:lvlJc w:val="left"/>
      <w:pPr>
        <w:ind w:left="7278" w:hanging="528"/>
      </w:pPr>
      <w:rPr>
        <w:rFonts w:hint="default"/>
        <w:lang w:val="ru-RU" w:eastAsia="en-US" w:bidi="ar-SA"/>
      </w:rPr>
    </w:lvl>
    <w:lvl w:ilvl="8" w:tplc="D5D0404A">
      <w:numFmt w:val="bullet"/>
      <w:lvlText w:val="•"/>
      <w:lvlJc w:val="left"/>
      <w:pPr>
        <w:ind w:left="8272" w:hanging="528"/>
      </w:pPr>
      <w:rPr>
        <w:rFonts w:hint="default"/>
        <w:lang w:val="ru-RU" w:eastAsia="en-US" w:bidi="ar-SA"/>
      </w:rPr>
    </w:lvl>
  </w:abstractNum>
  <w:abstractNum w:abstractNumId="188" w15:restartNumberingAfterBreak="0">
    <w:nsid w:val="79260330"/>
    <w:multiLevelType w:val="hybridMultilevel"/>
    <w:tmpl w:val="D362E7CE"/>
    <w:lvl w:ilvl="0" w:tplc="810AC028">
      <w:start w:val="24"/>
      <w:numFmt w:val="decimal"/>
      <w:lvlText w:val="%1."/>
      <w:lvlJc w:val="left"/>
      <w:pPr>
        <w:ind w:left="930" w:hanging="477"/>
        <w:jc w:val="left"/>
      </w:pPr>
      <w:rPr>
        <w:rFonts w:ascii="Cambria" w:eastAsia="Cambria" w:hAnsi="Cambria" w:cs="Cambria" w:hint="default"/>
        <w:spacing w:val="-1"/>
        <w:w w:val="85"/>
        <w:sz w:val="29"/>
        <w:szCs w:val="29"/>
        <w:lang w:val="ru-RU" w:eastAsia="en-US" w:bidi="ar-SA"/>
      </w:rPr>
    </w:lvl>
    <w:lvl w:ilvl="1" w:tplc="392CB3BC">
      <w:numFmt w:val="bullet"/>
      <w:lvlText w:val="•"/>
      <w:lvlJc w:val="left"/>
      <w:pPr>
        <w:ind w:left="1928" w:hanging="477"/>
      </w:pPr>
      <w:rPr>
        <w:rFonts w:hint="default"/>
        <w:lang w:val="ru-RU" w:eastAsia="en-US" w:bidi="ar-SA"/>
      </w:rPr>
    </w:lvl>
    <w:lvl w:ilvl="2" w:tplc="DB6EB608">
      <w:numFmt w:val="bullet"/>
      <w:lvlText w:val="•"/>
      <w:lvlJc w:val="left"/>
      <w:pPr>
        <w:ind w:left="2916" w:hanging="477"/>
      </w:pPr>
      <w:rPr>
        <w:rFonts w:hint="default"/>
        <w:lang w:val="ru-RU" w:eastAsia="en-US" w:bidi="ar-SA"/>
      </w:rPr>
    </w:lvl>
    <w:lvl w:ilvl="3" w:tplc="E5467592">
      <w:numFmt w:val="bullet"/>
      <w:lvlText w:val="•"/>
      <w:lvlJc w:val="left"/>
      <w:pPr>
        <w:ind w:left="3904" w:hanging="477"/>
      </w:pPr>
      <w:rPr>
        <w:rFonts w:hint="default"/>
        <w:lang w:val="ru-RU" w:eastAsia="en-US" w:bidi="ar-SA"/>
      </w:rPr>
    </w:lvl>
    <w:lvl w:ilvl="4" w:tplc="E422697A">
      <w:numFmt w:val="bullet"/>
      <w:lvlText w:val="•"/>
      <w:lvlJc w:val="left"/>
      <w:pPr>
        <w:ind w:left="4892" w:hanging="477"/>
      </w:pPr>
      <w:rPr>
        <w:rFonts w:hint="default"/>
        <w:lang w:val="ru-RU" w:eastAsia="en-US" w:bidi="ar-SA"/>
      </w:rPr>
    </w:lvl>
    <w:lvl w:ilvl="5" w:tplc="03FC13EE">
      <w:numFmt w:val="bullet"/>
      <w:lvlText w:val="•"/>
      <w:lvlJc w:val="left"/>
      <w:pPr>
        <w:ind w:left="5880" w:hanging="477"/>
      </w:pPr>
      <w:rPr>
        <w:rFonts w:hint="default"/>
        <w:lang w:val="ru-RU" w:eastAsia="en-US" w:bidi="ar-SA"/>
      </w:rPr>
    </w:lvl>
    <w:lvl w:ilvl="6" w:tplc="0018F8DC">
      <w:numFmt w:val="bullet"/>
      <w:lvlText w:val="•"/>
      <w:lvlJc w:val="left"/>
      <w:pPr>
        <w:ind w:left="6868" w:hanging="477"/>
      </w:pPr>
      <w:rPr>
        <w:rFonts w:hint="default"/>
        <w:lang w:val="ru-RU" w:eastAsia="en-US" w:bidi="ar-SA"/>
      </w:rPr>
    </w:lvl>
    <w:lvl w:ilvl="7" w:tplc="C8CE1B58">
      <w:numFmt w:val="bullet"/>
      <w:lvlText w:val="•"/>
      <w:lvlJc w:val="left"/>
      <w:pPr>
        <w:ind w:left="7856" w:hanging="477"/>
      </w:pPr>
      <w:rPr>
        <w:rFonts w:hint="default"/>
        <w:lang w:val="ru-RU" w:eastAsia="en-US" w:bidi="ar-SA"/>
      </w:rPr>
    </w:lvl>
    <w:lvl w:ilvl="8" w:tplc="883E4D76">
      <w:numFmt w:val="bullet"/>
      <w:lvlText w:val="•"/>
      <w:lvlJc w:val="left"/>
      <w:pPr>
        <w:ind w:left="8844" w:hanging="477"/>
      </w:pPr>
      <w:rPr>
        <w:rFonts w:hint="default"/>
        <w:lang w:val="ru-RU" w:eastAsia="en-US" w:bidi="ar-SA"/>
      </w:rPr>
    </w:lvl>
  </w:abstractNum>
  <w:abstractNum w:abstractNumId="189" w15:restartNumberingAfterBreak="0">
    <w:nsid w:val="797E2F7C"/>
    <w:multiLevelType w:val="hybridMultilevel"/>
    <w:tmpl w:val="E10667E6"/>
    <w:lvl w:ilvl="0" w:tplc="641262CC">
      <w:start w:val="1"/>
      <w:numFmt w:val="decimal"/>
      <w:lvlText w:val="%1."/>
      <w:lvlJc w:val="left"/>
      <w:pPr>
        <w:ind w:left="270" w:hanging="278"/>
        <w:jc w:val="left"/>
      </w:pPr>
      <w:rPr>
        <w:rFonts w:ascii="Cambria" w:eastAsia="Cambria" w:hAnsi="Cambria" w:cs="Cambria" w:hint="default"/>
        <w:spacing w:val="-1"/>
        <w:w w:val="82"/>
        <w:sz w:val="29"/>
        <w:szCs w:val="29"/>
        <w:lang w:val="ru-RU" w:eastAsia="en-US" w:bidi="ar-SA"/>
      </w:rPr>
    </w:lvl>
    <w:lvl w:ilvl="1" w:tplc="BFEE862E">
      <w:numFmt w:val="bullet"/>
      <w:lvlText w:val="•"/>
      <w:lvlJc w:val="left"/>
      <w:pPr>
        <w:ind w:left="1278" w:hanging="278"/>
      </w:pPr>
      <w:rPr>
        <w:rFonts w:hint="default"/>
        <w:lang w:val="ru-RU" w:eastAsia="en-US" w:bidi="ar-SA"/>
      </w:rPr>
    </w:lvl>
    <w:lvl w:ilvl="2" w:tplc="2E6AFFB6">
      <w:numFmt w:val="bullet"/>
      <w:lvlText w:val="•"/>
      <w:lvlJc w:val="left"/>
      <w:pPr>
        <w:ind w:left="2276" w:hanging="278"/>
      </w:pPr>
      <w:rPr>
        <w:rFonts w:hint="default"/>
        <w:lang w:val="ru-RU" w:eastAsia="en-US" w:bidi="ar-SA"/>
      </w:rPr>
    </w:lvl>
    <w:lvl w:ilvl="3" w:tplc="B3FA0178">
      <w:numFmt w:val="bullet"/>
      <w:lvlText w:val="•"/>
      <w:lvlJc w:val="left"/>
      <w:pPr>
        <w:ind w:left="3274" w:hanging="278"/>
      </w:pPr>
      <w:rPr>
        <w:rFonts w:hint="default"/>
        <w:lang w:val="ru-RU" w:eastAsia="en-US" w:bidi="ar-SA"/>
      </w:rPr>
    </w:lvl>
    <w:lvl w:ilvl="4" w:tplc="D6F28558">
      <w:numFmt w:val="bullet"/>
      <w:lvlText w:val="•"/>
      <w:lvlJc w:val="left"/>
      <w:pPr>
        <w:ind w:left="4272" w:hanging="278"/>
      </w:pPr>
      <w:rPr>
        <w:rFonts w:hint="default"/>
        <w:lang w:val="ru-RU" w:eastAsia="en-US" w:bidi="ar-SA"/>
      </w:rPr>
    </w:lvl>
    <w:lvl w:ilvl="5" w:tplc="F01C094E">
      <w:numFmt w:val="bullet"/>
      <w:lvlText w:val="•"/>
      <w:lvlJc w:val="left"/>
      <w:pPr>
        <w:ind w:left="5270" w:hanging="278"/>
      </w:pPr>
      <w:rPr>
        <w:rFonts w:hint="default"/>
        <w:lang w:val="ru-RU" w:eastAsia="en-US" w:bidi="ar-SA"/>
      </w:rPr>
    </w:lvl>
    <w:lvl w:ilvl="6" w:tplc="6AFA971E">
      <w:numFmt w:val="bullet"/>
      <w:lvlText w:val="•"/>
      <w:lvlJc w:val="left"/>
      <w:pPr>
        <w:ind w:left="6268" w:hanging="278"/>
      </w:pPr>
      <w:rPr>
        <w:rFonts w:hint="default"/>
        <w:lang w:val="ru-RU" w:eastAsia="en-US" w:bidi="ar-SA"/>
      </w:rPr>
    </w:lvl>
    <w:lvl w:ilvl="7" w:tplc="C974047E">
      <w:numFmt w:val="bullet"/>
      <w:lvlText w:val="•"/>
      <w:lvlJc w:val="left"/>
      <w:pPr>
        <w:ind w:left="7266" w:hanging="278"/>
      </w:pPr>
      <w:rPr>
        <w:rFonts w:hint="default"/>
        <w:lang w:val="ru-RU" w:eastAsia="en-US" w:bidi="ar-SA"/>
      </w:rPr>
    </w:lvl>
    <w:lvl w:ilvl="8" w:tplc="914A4F48">
      <w:numFmt w:val="bullet"/>
      <w:lvlText w:val="•"/>
      <w:lvlJc w:val="left"/>
      <w:pPr>
        <w:ind w:left="8264" w:hanging="278"/>
      </w:pPr>
      <w:rPr>
        <w:rFonts w:hint="default"/>
        <w:lang w:val="ru-RU" w:eastAsia="en-US" w:bidi="ar-SA"/>
      </w:rPr>
    </w:lvl>
  </w:abstractNum>
  <w:abstractNum w:abstractNumId="190" w15:restartNumberingAfterBreak="0">
    <w:nsid w:val="799C17B4"/>
    <w:multiLevelType w:val="hybridMultilevel"/>
    <w:tmpl w:val="F684BBDC"/>
    <w:lvl w:ilvl="0" w:tplc="826CF1F0">
      <w:start w:val="2"/>
      <w:numFmt w:val="upperRoman"/>
      <w:lvlText w:val="%1"/>
      <w:lvlJc w:val="left"/>
      <w:pPr>
        <w:ind w:left="273" w:hanging="324"/>
        <w:jc w:val="left"/>
      </w:pPr>
      <w:rPr>
        <w:rFonts w:ascii="Cambria" w:eastAsia="Cambria" w:hAnsi="Cambria" w:cs="Cambria" w:hint="default"/>
        <w:spacing w:val="-1"/>
        <w:w w:val="92"/>
        <w:sz w:val="29"/>
        <w:szCs w:val="29"/>
        <w:lang w:val="ru-RU" w:eastAsia="en-US" w:bidi="ar-SA"/>
      </w:rPr>
    </w:lvl>
    <w:lvl w:ilvl="1" w:tplc="321266A0">
      <w:numFmt w:val="bullet"/>
      <w:lvlText w:val="•"/>
      <w:lvlJc w:val="left"/>
      <w:pPr>
        <w:ind w:left="1278" w:hanging="324"/>
      </w:pPr>
      <w:rPr>
        <w:rFonts w:hint="default"/>
        <w:lang w:val="ru-RU" w:eastAsia="en-US" w:bidi="ar-SA"/>
      </w:rPr>
    </w:lvl>
    <w:lvl w:ilvl="2" w:tplc="8BFCD1F0">
      <w:numFmt w:val="bullet"/>
      <w:lvlText w:val="•"/>
      <w:lvlJc w:val="left"/>
      <w:pPr>
        <w:ind w:left="2276" w:hanging="324"/>
      </w:pPr>
      <w:rPr>
        <w:rFonts w:hint="default"/>
        <w:lang w:val="ru-RU" w:eastAsia="en-US" w:bidi="ar-SA"/>
      </w:rPr>
    </w:lvl>
    <w:lvl w:ilvl="3" w:tplc="72580830">
      <w:numFmt w:val="bullet"/>
      <w:lvlText w:val="•"/>
      <w:lvlJc w:val="left"/>
      <w:pPr>
        <w:ind w:left="3274" w:hanging="324"/>
      </w:pPr>
      <w:rPr>
        <w:rFonts w:hint="default"/>
        <w:lang w:val="ru-RU" w:eastAsia="en-US" w:bidi="ar-SA"/>
      </w:rPr>
    </w:lvl>
    <w:lvl w:ilvl="4" w:tplc="8B8CE4C8">
      <w:numFmt w:val="bullet"/>
      <w:lvlText w:val="•"/>
      <w:lvlJc w:val="left"/>
      <w:pPr>
        <w:ind w:left="4272" w:hanging="324"/>
      </w:pPr>
      <w:rPr>
        <w:rFonts w:hint="default"/>
        <w:lang w:val="ru-RU" w:eastAsia="en-US" w:bidi="ar-SA"/>
      </w:rPr>
    </w:lvl>
    <w:lvl w:ilvl="5" w:tplc="4A12F528">
      <w:numFmt w:val="bullet"/>
      <w:lvlText w:val="•"/>
      <w:lvlJc w:val="left"/>
      <w:pPr>
        <w:ind w:left="5270" w:hanging="324"/>
      </w:pPr>
      <w:rPr>
        <w:rFonts w:hint="default"/>
        <w:lang w:val="ru-RU" w:eastAsia="en-US" w:bidi="ar-SA"/>
      </w:rPr>
    </w:lvl>
    <w:lvl w:ilvl="6" w:tplc="A0C88EE2">
      <w:numFmt w:val="bullet"/>
      <w:lvlText w:val="•"/>
      <w:lvlJc w:val="left"/>
      <w:pPr>
        <w:ind w:left="6268" w:hanging="324"/>
      </w:pPr>
      <w:rPr>
        <w:rFonts w:hint="default"/>
        <w:lang w:val="ru-RU" w:eastAsia="en-US" w:bidi="ar-SA"/>
      </w:rPr>
    </w:lvl>
    <w:lvl w:ilvl="7" w:tplc="0BA4EB4C">
      <w:numFmt w:val="bullet"/>
      <w:lvlText w:val="•"/>
      <w:lvlJc w:val="left"/>
      <w:pPr>
        <w:ind w:left="7266" w:hanging="324"/>
      </w:pPr>
      <w:rPr>
        <w:rFonts w:hint="default"/>
        <w:lang w:val="ru-RU" w:eastAsia="en-US" w:bidi="ar-SA"/>
      </w:rPr>
    </w:lvl>
    <w:lvl w:ilvl="8" w:tplc="86481170">
      <w:numFmt w:val="bullet"/>
      <w:lvlText w:val="•"/>
      <w:lvlJc w:val="left"/>
      <w:pPr>
        <w:ind w:left="8264" w:hanging="324"/>
      </w:pPr>
      <w:rPr>
        <w:rFonts w:hint="default"/>
        <w:lang w:val="ru-RU" w:eastAsia="en-US" w:bidi="ar-SA"/>
      </w:rPr>
    </w:lvl>
  </w:abstractNum>
  <w:abstractNum w:abstractNumId="191" w15:restartNumberingAfterBreak="0">
    <w:nsid w:val="7A031D2D"/>
    <w:multiLevelType w:val="hybridMultilevel"/>
    <w:tmpl w:val="E4FE9DB6"/>
    <w:lvl w:ilvl="0" w:tplc="C504B4A2">
      <w:start w:val="2"/>
      <w:numFmt w:val="upperRoman"/>
      <w:lvlText w:val="%1"/>
      <w:lvlJc w:val="left"/>
      <w:pPr>
        <w:ind w:left="1097" w:hanging="335"/>
        <w:jc w:val="left"/>
      </w:pPr>
      <w:rPr>
        <w:rFonts w:hint="default"/>
        <w:spacing w:val="-1"/>
        <w:w w:val="103"/>
        <w:lang w:val="ru-RU" w:eastAsia="en-US" w:bidi="ar-SA"/>
      </w:rPr>
    </w:lvl>
    <w:lvl w:ilvl="1" w:tplc="1A020B4A">
      <w:numFmt w:val="bullet"/>
      <w:lvlText w:val="•"/>
      <w:lvlJc w:val="left"/>
      <w:pPr>
        <w:ind w:left="2016" w:hanging="335"/>
      </w:pPr>
      <w:rPr>
        <w:rFonts w:hint="default"/>
        <w:lang w:val="ru-RU" w:eastAsia="en-US" w:bidi="ar-SA"/>
      </w:rPr>
    </w:lvl>
    <w:lvl w:ilvl="2" w:tplc="6BBA1DE2">
      <w:numFmt w:val="bullet"/>
      <w:lvlText w:val="•"/>
      <w:lvlJc w:val="left"/>
      <w:pPr>
        <w:ind w:left="2932" w:hanging="335"/>
      </w:pPr>
      <w:rPr>
        <w:rFonts w:hint="default"/>
        <w:lang w:val="ru-RU" w:eastAsia="en-US" w:bidi="ar-SA"/>
      </w:rPr>
    </w:lvl>
    <w:lvl w:ilvl="3" w:tplc="E75E7FAE">
      <w:numFmt w:val="bullet"/>
      <w:lvlText w:val="•"/>
      <w:lvlJc w:val="left"/>
      <w:pPr>
        <w:ind w:left="3848" w:hanging="335"/>
      </w:pPr>
      <w:rPr>
        <w:rFonts w:hint="default"/>
        <w:lang w:val="ru-RU" w:eastAsia="en-US" w:bidi="ar-SA"/>
      </w:rPr>
    </w:lvl>
    <w:lvl w:ilvl="4" w:tplc="AE4873B8">
      <w:numFmt w:val="bullet"/>
      <w:lvlText w:val="•"/>
      <w:lvlJc w:val="left"/>
      <w:pPr>
        <w:ind w:left="4764" w:hanging="335"/>
      </w:pPr>
      <w:rPr>
        <w:rFonts w:hint="default"/>
        <w:lang w:val="ru-RU" w:eastAsia="en-US" w:bidi="ar-SA"/>
      </w:rPr>
    </w:lvl>
    <w:lvl w:ilvl="5" w:tplc="FD50ABCC">
      <w:numFmt w:val="bullet"/>
      <w:lvlText w:val="•"/>
      <w:lvlJc w:val="left"/>
      <w:pPr>
        <w:ind w:left="5680" w:hanging="335"/>
      </w:pPr>
      <w:rPr>
        <w:rFonts w:hint="default"/>
        <w:lang w:val="ru-RU" w:eastAsia="en-US" w:bidi="ar-SA"/>
      </w:rPr>
    </w:lvl>
    <w:lvl w:ilvl="6" w:tplc="546631C6">
      <w:numFmt w:val="bullet"/>
      <w:lvlText w:val="•"/>
      <w:lvlJc w:val="left"/>
      <w:pPr>
        <w:ind w:left="6596" w:hanging="335"/>
      </w:pPr>
      <w:rPr>
        <w:rFonts w:hint="default"/>
        <w:lang w:val="ru-RU" w:eastAsia="en-US" w:bidi="ar-SA"/>
      </w:rPr>
    </w:lvl>
    <w:lvl w:ilvl="7" w:tplc="FFDAF020">
      <w:numFmt w:val="bullet"/>
      <w:lvlText w:val="•"/>
      <w:lvlJc w:val="left"/>
      <w:pPr>
        <w:ind w:left="7512" w:hanging="335"/>
      </w:pPr>
      <w:rPr>
        <w:rFonts w:hint="default"/>
        <w:lang w:val="ru-RU" w:eastAsia="en-US" w:bidi="ar-SA"/>
      </w:rPr>
    </w:lvl>
    <w:lvl w:ilvl="8" w:tplc="A5FE9248">
      <w:numFmt w:val="bullet"/>
      <w:lvlText w:val="•"/>
      <w:lvlJc w:val="left"/>
      <w:pPr>
        <w:ind w:left="8428" w:hanging="335"/>
      </w:pPr>
      <w:rPr>
        <w:rFonts w:hint="default"/>
        <w:lang w:val="ru-RU" w:eastAsia="en-US" w:bidi="ar-SA"/>
      </w:rPr>
    </w:lvl>
  </w:abstractNum>
  <w:abstractNum w:abstractNumId="192" w15:restartNumberingAfterBreak="0">
    <w:nsid w:val="7A612423"/>
    <w:multiLevelType w:val="hybridMultilevel"/>
    <w:tmpl w:val="F498F146"/>
    <w:lvl w:ilvl="0" w:tplc="A5E281A8">
      <w:start w:val="1"/>
      <w:numFmt w:val="decimal"/>
      <w:lvlText w:val="%1."/>
      <w:lvlJc w:val="left"/>
      <w:pPr>
        <w:ind w:left="892" w:hanging="299"/>
        <w:jc w:val="left"/>
      </w:pPr>
      <w:rPr>
        <w:rFonts w:hint="default"/>
        <w:spacing w:val="-1"/>
        <w:w w:val="76"/>
        <w:lang w:val="ru-RU" w:eastAsia="en-US" w:bidi="ar-SA"/>
      </w:rPr>
    </w:lvl>
    <w:lvl w:ilvl="1" w:tplc="B16055FA">
      <w:numFmt w:val="bullet"/>
      <w:lvlText w:val="•"/>
      <w:lvlJc w:val="left"/>
      <w:pPr>
        <w:ind w:left="1892" w:hanging="299"/>
      </w:pPr>
      <w:rPr>
        <w:rFonts w:hint="default"/>
        <w:lang w:val="ru-RU" w:eastAsia="en-US" w:bidi="ar-SA"/>
      </w:rPr>
    </w:lvl>
    <w:lvl w:ilvl="2" w:tplc="D4347162">
      <w:numFmt w:val="bullet"/>
      <w:lvlText w:val="•"/>
      <w:lvlJc w:val="left"/>
      <w:pPr>
        <w:ind w:left="2884" w:hanging="299"/>
      </w:pPr>
      <w:rPr>
        <w:rFonts w:hint="default"/>
        <w:lang w:val="ru-RU" w:eastAsia="en-US" w:bidi="ar-SA"/>
      </w:rPr>
    </w:lvl>
    <w:lvl w:ilvl="3" w:tplc="3F168680">
      <w:numFmt w:val="bullet"/>
      <w:lvlText w:val="•"/>
      <w:lvlJc w:val="left"/>
      <w:pPr>
        <w:ind w:left="3876" w:hanging="299"/>
      </w:pPr>
      <w:rPr>
        <w:rFonts w:hint="default"/>
        <w:lang w:val="ru-RU" w:eastAsia="en-US" w:bidi="ar-SA"/>
      </w:rPr>
    </w:lvl>
    <w:lvl w:ilvl="4" w:tplc="8050DC80">
      <w:numFmt w:val="bullet"/>
      <w:lvlText w:val="•"/>
      <w:lvlJc w:val="left"/>
      <w:pPr>
        <w:ind w:left="4868" w:hanging="299"/>
      </w:pPr>
      <w:rPr>
        <w:rFonts w:hint="default"/>
        <w:lang w:val="ru-RU" w:eastAsia="en-US" w:bidi="ar-SA"/>
      </w:rPr>
    </w:lvl>
    <w:lvl w:ilvl="5" w:tplc="961417C4">
      <w:numFmt w:val="bullet"/>
      <w:lvlText w:val="•"/>
      <w:lvlJc w:val="left"/>
      <w:pPr>
        <w:ind w:left="5860" w:hanging="299"/>
      </w:pPr>
      <w:rPr>
        <w:rFonts w:hint="default"/>
        <w:lang w:val="ru-RU" w:eastAsia="en-US" w:bidi="ar-SA"/>
      </w:rPr>
    </w:lvl>
    <w:lvl w:ilvl="6" w:tplc="FFEA5CDC">
      <w:numFmt w:val="bullet"/>
      <w:lvlText w:val="•"/>
      <w:lvlJc w:val="left"/>
      <w:pPr>
        <w:ind w:left="6852" w:hanging="299"/>
      </w:pPr>
      <w:rPr>
        <w:rFonts w:hint="default"/>
        <w:lang w:val="ru-RU" w:eastAsia="en-US" w:bidi="ar-SA"/>
      </w:rPr>
    </w:lvl>
    <w:lvl w:ilvl="7" w:tplc="EFC602E4">
      <w:numFmt w:val="bullet"/>
      <w:lvlText w:val="•"/>
      <w:lvlJc w:val="left"/>
      <w:pPr>
        <w:ind w:left="7844" w:hanging="299"/>
      </w:pPr>
      <w:rPr>
        <w:rFonts w:hint="default"/>
        <w:lang w:val="ru-RU" w:eastAsia="en-US" w:bidi="ar-SA"/>
      </w:rPr>
    </w:lvl>
    <w:lvl w:ilvl="8" w:tplc="47F054CE">
      <w:numFmt w:val="bullet"/>
      <w:lvlText w:val="•"/>
      <w:lvlJc w:val="left"/>
      <w:pPr>
        <w:ind w:left="8836" w:hanging="299"/>
      </w:pPr>
      <w:rPr>
        <w:rFonts w:hint="default"/>
        <w:lang w:val="ru-RU" w:eastAsia="en-US" w:bidi="ar-SA"/>
      </w:rPr>
    </w:lvl>
  </w:abstractNum>
  <w:abstractNum w:abstractNumId="193" w15:restartNumberingAfterBreak="0">
    <w:nsid w:val="7B264035"/>
    <w:multiLevelType w:val="hybridMultilevel"/>
    <w:tmpl w:val="EF3C62D4"/>
    <w:lvl w:ilvl="0" w:tplc="F1D663F8">
      <w:start w:val="1"/>
      <w:numFmt w:val="decimal"/>
      <w:lvlText w:val="%1."/>
      <w:lvlJc w:val="left"/>
      <w:pPr>
        <w:ind w:left="274" w:hanging="315"/>
        <w:jc w:val="left"/>
      </w:pPr>
      <w:rPr>
        <w:rFonts w:hint="default"/>
        <w:w w:val="89"/>
        <w:lang w:val="ru-RU" w:eastAsia="en-US" w:bidi="ar-SA"/>
      </w:rPr>
    </w:lvl>
    <w:lvl w:ilvl="1" w:tplc="B972BD6C">
      <w:numFmt w:val="bullet"/>
      <w:lvlText w:val="•"/>
      <w:lvlJc w:val="left"/>
      <w:pPr>
        <w:ind w:left="1278" w:hanging="315"/>
      </w:pPr>
      <w:rPr>
        <w:rFonts w:hint="default"/>
        <w:lang w:val="ru-RU" w:eastAsia="en-US" w:bidi="ar-SA"/>
      </w:rPr>
    </w:lvl>
    <w:lvl w:ilvl="2" w:tplc="8B0A870E">
      <w:numFmt w:val="bullet"/>
      <w:lvlText w:val="•"/>
      <w:lvlJc w:val="left"/>
      <w:pPr>
        <w:ind w:left="2276" w:hanging="315"/>
      </w:pPr>
      <w:rPr>
        <w:rFonts w:hint="default"/>
        <w:lang w:val="ru-RU" w:eastAsia="en-US" w:bidi="ar-SA"/>
      </w:rPr>
    </w:lvl>
    <w:lvl w:ilvl="3" w:tplc="8DDE27CA">
      <w:numFmt w:val="bullet"/>
      <w:lvlText w:val="•"/>
      <w:lvlJc w:val="left"/>
      <w:pPr>
        <w:ind w:left="3274" w:hanging="315"/>
      </w:pPr>
      <w:rPr>
        <w:rFonts w:hint="default"/>
        <w:lang w:val="ru-RU" w:eastAsia="en-US" w:bidi="ar-SA"/>
      </w:rPr>
    </w:lvl>
    <w:lvl w:ilvl="4" w:tplc="D02CB1D2">
      <w:numFmt w:val="bullet"/>
      <w:lvlText w:val="•"/>
      <w:lvlJc w:val="left"/>
      <w:pPr>
        <w:ind w:left="4272" w:hanging="315"/>
      </w:pPr>
      <w:rPr>
        <w:rFonts w:hint="default"/>
        <w:lang w:val="ru-RU" w:eastAsia="en-US" w:bidi="ar-SA"/>
      </w:rPr>
    </w:lvl>
    <w:lvl w:ilvl="5" w:tplc="73B0AEA6">
      <w:numFmt w:val="bullet"/>
      <w:lvlText w:val="•"/>
      <w:lvlJc w:val="left"/>
      <w:pPr>
        <w:ind w:left="5270" w:hanging="315"/>
      </w:pPr>
      <w:rPr>
        <w:rFonts w:hint="default"/>
        <w:lang w:val="ru-RU" w:eastAsia="en-US" w:bidi="ar-SA"/>
      </w:rPr>
    </w:lvl>
    <w:lvl w:ilvl="6" w:tplc="B7E207E0">
      <w:numFmt w:val="bullet"/>
      <w:lvlText w:val="•"/>
      <w:lvlJc w:val="left"/>
      <w:pPr>
        <w:ind w:left="6268" w:hanging="315"/>
      </w:pPr>
      <w:rPr>
        <w:rFonts w:hint="default"/>
        <w:lang w:val="ru-RU" w:eastAsia="en-US" w:bidi="ar-SA"/>
      </w:rPr>
    </w:lvl>
    <w:lvl w:ilvl="7" w:tplc="82DC9BDC">
      <w:numFmt w:val="bullet"/>
      <w:lvlText w:val="•"/>
      <w:lvlJc w:val="left"/>
      <w:pPr>
        <w:ind w:left="7266" w:hanging="315"/>
      </w:pPr>
      <w:rPr>
        <w:rFonts w:hint="default"/>
        <w:lang w:val="ru-RU" w:eastAsia="en-US" w:bidi="ar-SA"/>
      </w:rPr>
    </w:lvl>
    <w:lvl w:ilvl="8" w:tplc="E52E9212">
      <w:numFmt w:val="bullet"/>
      <w:lvlText w:val="•"/>
      <w:lvlJc w:val="left"/>
      <w:pPr>
        <w:ind w:left="8264" w:hanging="315"/>
      </w:pPr>
      <w:rPr>
        <w:rFonts w:hint="default"/>
        <w:lang w:val="ru-RU" w:eastAsia="en-US" w:bidi="ar-SA"/>
      </w:rPr>
    </w:lvl>
  </w:abstractNum>
  <w:abstractNum w:abstractNumId="194" w15:restartNumberingAfterBreak="0">
    <w:nsid w:val="7BBA4EC1"/>
    <w:multiLevelType w:val="hybridMultilevel"/>
    <w:tmpl w:val="FCC8455C"/>
    <w:lvl w:ilvl="0" w:tplc="4498E5CC">
      <w:numFmt w:val="bullet"/>
      <w:lvlText w:val="•"/>
      <w:lvlJc w:val="left"/>
      <w:pPr>
        <w:ind w:left="309" w:hanging="238"/>
      </w:pPr>
      <w:rPr>
        <w:rFonts w:ascii="Cambria" w:eastAsia="Cambria" w:hAnsi="Cambria" w:cs="Cambria" w:hint="default"/>
        <w:w w:val="88"/>
        <w:sz w:val="32"/>
        <w:szCs w:val="32"/>
        <w:lang w:val="ru-RU" w:eastAsia="en-US" w:bidi="ar-SA"/>
      </w:rPr>
    </w:lvl>
    <w:lvl w:ilvl="1" w:tplc="799832B4">
      <w:numFmt w:val="bullet"/>
      <w:lvlText w:val="•"/>
      <w:lvlJc w:val="left"/>
      <w:pPr>
        <w:ind w:left="1296" w:hanging="238"/>
      </w:pPr>
      <w:rPr>
        <w:rFonts w:hint="default"/>
        <w:lang w:val="ru-RU" w:eastAsia="en-US" w:bidi="ar-SA"/>
      </w:rPr>
    </w:lvl>
    <w:lvl w:ilvl="2" w:tplc="8A1CCAD8">
      <w:numFmt w:val="bullet"/>
      <w:lvlText w:val="•"/>
      <w:lvlJc w:val="left"/>
      <w:pPr>
        <w:ind w:left="2292" w:hanging="238"/>
      </w:pPr>
      <w:rPr>
        <w:rFonts w:hint="default"/>
        <w:lang w:val="ru-RU" w:eastAsia="en-US" w:bidi="ar-SA"/>
      </w:rPr>
    </w:lvl>
    <w:lvl w:ilvl="3" w:tplc="500C7240">
      <w:numFmt w:val="bullet"/>
      <w:lvlText w:val="•"/>
      <w:lvlJc w:val="left"/>
      <w:pPr>
        <w:ind w:left="3288" w:hanging="238"/>
      </w:pPr>
      <w:rPr>
        <w:rFonts w:hint="default"/>
        <w:lang w:val="ru-RU" w:eastAsia="en-US" w:bidi="ar-SA"/>
      </w:rPr>
    </w:lvl>
    <w:lvl w:ilvl="4" w:tplc="97E80FDC">
      <w:numFmt w:val="bullet"/>
      <w:lvlText w:val="•"/>
      <w:lvlJc w:val="left"/>
      <w:pPr>
        <w:ind w:left="4284" w:hanging="238"/>
      </w:pPr>
      <w:rPr>
        <w:rFonts w:hint="default"/>
        <w:lang w:val="ru-RU" w:eastAsia="en-US" w:bidi="ar-SA"/>
      </w:rPr>
    </w:lvl>
    <w:lvl w:ilvl="5" w:tplc="A86816C4">
      <w:numFmt w:val="bullet"/>
      <w:lvlText w:val="•"/>
      <w:lvlJc w:val="left"/>
      <w:pPr>
        <w:ind w:left="5280" w:hanging="238"/>
      </w:pPr>
      <w:rPr>
        <w:rFonts w:hint="default"/>
        <w:lang w:val="ru-RU" w:eastAsia="en-US" w:bidi="ar-SA"/>
      </w:rPr>
    </w:lvl>
    <w:lvl w:ilvl="6" w:tplc="A02A0736">
      <w:numFmt w:val="bullet"/>
      <w:lvlText w:val="•"/>
      <w:lvlJc w:val="left"/>
      <w:pPr>
        <w:ind w:left="6276" w:hanging="238"/>
      </w:pPr>
      <w:rPr>
        <w:rFonts w:hint="default"/>
        <w:lang w:val="ru-RU" w:eastAsia="en-US" w:bidi="ar-SA"/>
      </w:rPr>
    </w:lvl>
    <w:lvl w:ilvl="7" w:tplc="E8B29A30">
      <w:numFmt w:val="bullet"/>
      <w:lvlText w:val="•"/>
      <w:lvlJc w:val="left"/>
      <w:pPr>
        <w:ind w:left="7272" w:hanging="238"/>
      </w:pPr>
      <w:rPr>
        <w:rFonts w:hint="default"/>
        <w:lang w:val="ru-RU" w:eastAsia="en-US" w:bidi="ar-SA"/>
      </w:rPr>
    </w:lvl>
    <w:lvl w:ilvl="8" w:tplc="ABB01E22">
      <w:numFmt w:val="bullet"/>
      <w:lvlText w:val="•"/>
      <w:lvlJc w:val="left"/>
      <w:pPr>
        <w:ind w:left="8268" w:hanging="238"/>
      </w:pPr>
      <w:rPr>
        <w:rFonts w:hint="default"/>
        <w:lang w:val="ru-RU" w:eastAsia="en-US" w:bidi="ar-SA"/>
      </w:rPr>
    </w:lvl>
  </w:abstractNum>
  <w:abstractNum w:abstractNumId="195" w15:restartNumberingAfterBreak="0">
    <w:nsid w:val="7C0E7498"/>
    <w:multiLevelType w:val="hybridMultilevel"/>
    <w:tmpl w:val="79F88AB8"/>
    <w:lvl w:ilvl="0" w:tplc="1C401CA0">
      <w:start w:val="1"/>
      <w:numFmt w:val="upperRoman"/>
      <w:lvlText w:val="%1"/>
      <w:lvlJc w:val="left"/>
      <w:pPr>
        <w:ind w:left="908" w:hanging="147"/>
        <w:jc w:val="left"/>
      </w:pPr>
      <w:rPr>
        <w:rFonts w:hint="default"/>
        <w:i/>
        <w:iCs/>
        <w:w w:val="58"/>
        <w:lang w:val="ru-RU" w:eastAsia="en-US" w:bidi="ar-SA"/>
      </w:rPr>
    </w:lvl>
    <w:lvl w:ilvl="1" w:tplc="7DD03CD8">
      <w:numFmt w:val="bullet"/>
      <w:lvlText w:val="•"/>
      <w:lvlJc w:val="left"/>
      <w:pPr>
        <w:ind w:left="1836" w:hanging="147"/>
      </w:pPr>
      <w:rPr>
        <w:rFonts w:hint="default"/>
        <w:lang w:val="ru-RU" w:eastAsia="en-US" w:bidi="ar-SA"/>
      </w:rPr>
    </w:lvl>
    <w:lvl w:ilvl="2" w:tplc="B622E0C8">
      <w:numFmt w:val="bullet"/>
      <w:lvlText w:val="•"/>
      <w:lvlJc w:val="left"/>
      <w:pPr>
        <w:ind w:left="2772" w:hanging="147"/>
      </w:pPr>
      <w:rPr>
        <w:rFonts w:hint="default"/>
        <w:lang w:val="ru-RU" w:eastAsia="en-US" w:bidi="ar-SA"/>
      </w:rPr>
    </w:lvl>
    <w:lvl w:ilvl="3" w:tplc="1690EDD0">
      <w:numFmt w:val="bullet"/>
      <w:lvlText w:val="•"/>
      <w:lvlJc w:val="left"/>
      <w:pPr>
        <w:ind w:left="3708" w:hanging="147"/>
      </w:pPr>
      <w:rPr>
        <w:rFonts w:hint="default"/>
        <w:lang w:val="ru-RU" w:eastAsia="en-US" w:bidi="ar-SA"/>
      </w:rPr>
    </w:lvl>
    <w:lvl w:ilvl="4" w:tplc="E7A2CD5C">
      <w:numFmt w:val="bullet"/>
      <w:lvlText w:val="•"/>
      <w:lvlJc w:val="left"/>
      <w:pPr>
        <w:ind w:left="4644" w:hanging="147"/>
      </w:pPr>
      <w:rPr>
        <w:rFonts w:hint="default"/>
        <w:lang w:val="ru-RU" w:eastAsia="en-US" w:bidi="ar-SA"/>
      </w:rPr>
    </w:lvl>
    <w:lvl w:ilvl="5" w:tplc="DA4C1800">
      <w:numFmt w:val="bullet"/>
      <w:lvlText w:val="•"/>
      <w:lvlJc w:val="left"/>
      <w:pPr>
        <w:ind w:left="5580" w:hanging="147"/>
      </w:pPr>
      <w:rPr>
        <w:rFonts w:hint="default"/>
        <w:lang w:val="ru-RU" w:eastAsia="en-US" w:bidi="ar-SA"/>
      </w:rPr>
    </w:lvl>
    <w:lvl w:ilvl="6" w:tplc="197866CE">
      <w:numFmt w:val="bullet"/>
      <w:lvlText w:val="•"/>
      <w:lvlJc w:val="left"/>
      <w:pPr>
        <w:ind w:left="6516" w:hanging="147"/>
      </w:pPr>
      <w:rPr>
        <w:rFonts w:hint="default"/>
        <w:lang w:val="ru-RU" w:eastAsia="en-US" w:bidi="ar-SA"/>
      </w:rPr>
    </w:lvl>
    <w:lvl w:ilvl="7" w:tplc="67407A5A">
      <w:numFmt w:val="bullet"/>
      <w:lvlText w:val="•"/>
      <w:lvlJc w:val="left"/>
      <w:pPr>
        <w:ind w:left="7452" w:hanging="147"/>
      </w:pPr>
      <w:rPr>
        <w:rFonts w:hint="default"/>
        <w:lang w:val="ru-RU" w:eastAsia="en-US" w:bidi="ar-SA"/>
      </w:rPr>
    </w:lvl>
    <w:lvl w:ilvl="8" w:tplc="40427BF8">
      <w:numFmt w:val="bullet"/>
      <w:lvlText w:val="•"/>
      <w:lvlJc w:val="left"/>
      <w:pPr>
        <w:ind w:left="8388" w:hanging="147"/>
      </w:pPr>
      <w:rPr>
        <w:rFonts w:hint="default"/>
        <w:lang w:val="ru-RU" w:eastAsia="en-US" w:bidi="ar-SA"/>
      </w:rPr>
    </w:lvl>
  </w:abstractNum>
  <w:abstractNum w:abstractNumId="196" w15:restartNumberingAfterBreak="0">
    <w:nsid w:val="7C3B394E"/>
    <w:multiLevelType w:val="hybridMultilevel"/>
    <w:tmpl w:val="4530A1B4"/>
    <w:lvl w:ilvl="0" w:tplc="0464F276">
      <w:start w:val="1"/>
      <w:numFmt w:val="decimal"/>
      <w:lvlText w:val="%1."/>
      <w:lvlJc w:val="left"/>
      <w:pPr>
        <w:ind w:left="923" w:hanging="278"/>
        <w:jc w:val="right"/>
      </w:pPr>
      <w:rPr>
        <w:rFonts w:hint="default"/>
        <w:spacing w:val="-1"/>
        <w:w w:val="73"/>
        <w:lang w:val="ru-RU" w:eastAsia="en-US" w:bidi="ar-SA"/>
      </w:rPr>
    </w:lvl>
    <w:lvl w:ilvl="1" w:tplc="40708F40">
      <w:numFmt w:val="bullet"/>
      <w:lvlText w:val="•"/>
      <w:lvlJc w:val="left"/>
      <w:pPr>
        <w:ind w:left="1854" w:hanging="278"/>
      </w:pPr>
      <w:rPr>
        <w:rFonts w:hint="default"/>
        <w:lang w:val="ru-RU" w:eastAsia="en-US" w:bidi="ar-SA"/>
      </w:rPr>
    </w:lvl>
    <w:lvl w:ilvl="2" w:tplc="0FE2B13C">
      <w:numFmt w:val="bullet"/>
      <w:lvlText w:val="•"/>
      <w:lvlJc w:val="left"/>
      <w:pPr>
        <w:ind w:left="2788" w:hanging="278"/>
      </w:pPr>
      <w:rPr>
        <w:rFonts w:hint="default"/>
        <w:lang w:val="ru-RU" w:eastAsia="en-US" w:bidi="ar-SA"/>
      </w:rPr>
    </w:lvl>
    <w:lvl w:ilvl="3" w:tplc="ED0EF42E">
      <w:numFmt w:val="bullet"/>
      <w:lvlText w:val="•"/>
      <w:lvlJc w:val="left"/>
      <w:pPr>
        <w:ind w:left="3722" w:hanging="278"/>
      </w:pPr>
      <w:rPr>
        <w:rFonts w:hint="default"/>
        <w:lang w:val="ru-RU" w:eastAsia="en-US" w:bidi="ar-SA"/>
      </w:rPr>
    </w:lvl>
    <w:lvl w:ilvl="4" w:tplc="514C29D4">
      <w:numFmt w:val="bullet"/>
      <w:lvlText w:val="•"/>
      <w:lvlJc w:val="left"/>
      <w:pPr>
        <w:ind w:left="4656" w:hanging="278"/>
      </w:pPr>
      <w:rPr>
        <w:rFonts w:hint="default"/>
        <w:lang w:val="ru-RU" w:eastAsia="en-US" w:bidi="ar-SA"/>
      </w:rPr>
    </w:lvl>
    <w:lvl w:ilvl="5" w:tplc="392EF6F6">
      <w:numFmt w:val="bullet"/>
      <w:lvlText w:val="•"/>
      <w:lvlJc w:val="left"/>
      <w:pPr>
        <w:ind w:left="5590" w:hanging="278"/>
      </w:pPr>
      <w:rPr>
        <w:rFonts w:hint="default"/>
        <w:lang w:val="ru-RU" w:eastAsia="en-US" w:bidi="ar-SA"/>
      </w:rPr>
    </w:lvl>
    <w:lvl w:ilvl="6" w:tplc="D22A3C84">
      <w:numFmt w:val="bullet"/>
      <w:lvlText w:val="•"/>
      <w:lvlJc w:val="left"/>
      <w:pPr>
        <w:ind w:left="6524" w:hanging="278"/>
      </w:pPr>
      <w:rPr>
        <w:rFonts w:hint="default"/>
        <w:lang w:val="ru-RU" w:eastAsia="en-US" w:bidi="ar-SA"/>
      </w:rPr>
    </w:lvl>
    <w:lvl w:ilvl="7" w:tplc="1A84BBBE">
      <w:numFmt w:val="bullet"/>
      <w:lvlText w:val="•"/>
      <w:lvlJc w:val="left"/>
      <w:pPr>
        <w:ind w:left="7458" w:hanging="278"/>
      </w:pPr>
      <w:rPr>
        <w:rFonts w:hint="default"/>
        <w:lang w:val="ru-RU" w:eastAsia="en-US" w:bidi="ar-SA"/>
      </w:rPr>
    </w:lvl>
    <w:lvl w:ilvl="8" w:tplc="EB8E5D70">
      <w:numFmt w:val="bullet"/>
      <w:lvlText w:val="•"/>
      <w:lvlJc w:val="left"/>
      <w:pPr>
        <w:ind w:left="8392" w:hanging="278"/>
      </w:pPr>
      <w:rPr>
        <w:rFonts w:hint="default"/>
        <w:lang w:val="ru-RU" w:eastAsia="en-US" w:bidi="ar-SA"/>
      </w:rPr>
    </w:lvl>
  </w:abstractNum>
  <w:abstractNum w:abstractNumId="197" w15:restartNumberingAfterBreak="0">
    <w:nsid w:val="7C3D7AF0"/>
    <w:multiLevelType w:val="hybridMultilevel"/>
    <w:tmpl w:val="196C9D54"/>
    <w:lvl w:ilvl="0" w:tplc="121AF3BA">
      <w:numFmt w:val="bullet"/>
      <w:lvlText w:val="—"/>
      <w:lvlJc w:val="left"/>
      <w:pPr>
        <w:ind w:left="1011" w:hanging="282"/>
      </w:pPr>
      <w:rPr>
        <w:rFonts w:hint="default"/>
        <w:w w:val="46"/>
        <w:lang w:val="ru-RU" w:eastAsia="en-US" w:bidi="ar-SA"/>
      </w:rPr>
    </w:lvl>
    <w:lvl w:ilvl="1" w:tplc="C23057FC">
      <w:numFmt w:val="bullet"/>
      <w:lvlText w:val="•"/>
      <w:lvlJc w:val="left"/>
      <w:pPr>
        <w:ind w:left="2000" w:hanging="282"/>
      </w:pPr>
      <w:rPr>
        <w:rFonts w:hint="default"/>
        <w:lang w:val="ru-RU" w:eastAsia="en-US" w:bidi="ar-SA"/>
      </w:rPr>
    </w:lvl>
    <w:lvl w:ilvl="2" w:tplc="F3C8F4EC">
      <w:numFmt w:val="bullet"/>
      <w:lvlText w:val="•"/>
      <w:lvlJc w:val="left"/>
      <w:pPr>
        <w:ind w:left="2980" w:hanging="282"/>
      </w:pPr>
      <w:rPr>
        <w:rFonts w:hint="default"/>
        <w:lang w:val="ru-RU" w:eastAsia="en-US" w:bidi="ar-SA"/>
      </w:rPr>
    </w:lvl>
    <w:lvl w:ilvl="3" w:tplc="CC1004DA">
      <w:numFmt w:val="bullet"/>
      <w:lvlText w:val="•"/>
      <w:lvlJc w:val="left"/>
      <w:pPr>
        <w:ind w:left="3960" w:hanging="282"/>
      </w:pPr>
      <w:rPr>
        <w:rFonts w:hint="default"/>
        <w:lang w:val="ru-RU" w:eastAsia="en-US" w:bidi="ar-SA"/>
      </w:rPr>
    </w:lvl>
    <w:lvl w:ilvl="4" w:tplc="94727656">
      <w:numFmt w:val="bullet"/>
      <w:lvlText w:val="•"/>
      <w:lvlJc w:val="left"/>
      <w:pPr>
        <w:ind w:left="4940" w:hanging="282"/>
      </w:pPr>
      <w:rPr>
        <w:rFonts w:hint="default"/>
        <w:lang w:val="ru-RU" w:eastAsia="en-US" w:bidi="ar-SA"/>
      </w:rPr>
    </w:lvl>
    <w:lvl w:ilvl="5" w:tplc="66F07DE0">
      <w:numFmt w:val="bullet"/>
      <w:lvlText w:val="•"/>
      <w:lvlJc w:val="left"/>
      <w:pPr>
        <w:ind w:left="5920" w:hanging="282"/>
      </w:pPr>
      <w:rPr>
        <w:rFonts w:hint="default"/>
        <w:lang w:val="ru-RU" w:eastAsia="en-US" w:bidi="ar-SA"/>
      </w:rPr>
    </w:lvl>
    <w:lvl w:ilvl="6" w:tplc="69D8094C">
      <w:numFmt w:val="bullet"/>
      <w:lvlText w:val="•"/>
      <w:lvlJc w:val="left"/>
      <w:pPr>
        <w:ind w:left="6900" w:hanging="282"/>
      </w:pPr>
      <w:rPr>
        <w:rFonts w:hint="default"/>
        <w:lang w:val="ru-RU" w:eastAsia="en-US" w:bidi="ar-SA"/>
      </w:rPr>
    </w:lvl>
    <w:lvl w:ilvl="7" w:tplc="F876668E">
      <w:numFmt w:val="bullet"/>
      <w:lvlText w:val="•"/>
      <w:lvlJc w:val="left"/>
      <w:pPr>
        <w:ind w:left="7880" w:hanging="282"/>
      </w:pPr>
      <w:rPr>
        <w:rFonts w:hint="default"/>
        <w:lang w:val="ru-RU" w:eastAsia="en-US" w:bidi="ar-SA"/>
      </w:rPr>
    </w:lvl>
    <w:lvl w:ilvl="8" w:tplc="BA40DB24">
      <w:numFmt w:val="bullet"/>
      <w:lvlText w:val="•"/>
      <w:lvlJc w:val="left"/>
      <w:pPr>
        <w:ind w:left="8860" w:hanging="282"/>
      </w:pPr>
      <w:rPr>
        <w:rFonts w:hint="default"/>
        <w:lang w:val="ru-RU" w:eastAsia="en-US" w:bidi="ar-SA"/>
      </w:rPr>
    </w:lvl>
  </w:abstractNum>
  <w:abstractNum w:abstractNumId="198" w15:restartNumberingAfterBreak="0">
    <w:nsid w:val="7D5B4E49"/>
    <w:multiLevelType w:val="hybridMultilevel"/>
    <w:tmpl w:val="0A4C6C18"/>
    <w:lvl w:ilvl="0" w:tplc="3D6235F0">
      <w:numFmt w:val="bullet"/>
      <w:lvlText w:val="—"/>
      <w:lvlJc w:val="left"/>
      <w:pPr>
        <w:ind w:left="366" w:hanging="278"/>
      </w:pPr>
      <w:rPr>
        <w:rFonts w:hint="default"/>
        <w:w w:val="44"/>
        <w:lang w:val="ru-RU" w:eastAsia="en-US" w:bidi="ar-SA"/>
      </w:rPr>
    </w:lvl>
    <w:lvl w:ilvl="1" w:tplc="8842CB58">
      <w:numFmt w:val="bullet"/>
      <w:lvlText w:val="—"/>
      <w:lvlJc w:val="left"/>
      <w:pPr>
        <w:ind w:left="1144" w:hanging="266"/>
      </w:pPr>
      <w:rPr>
        <w:rFonts w:ascii="Times New Roman" w:eastAsia="Times New Roman" w:hAnsi="Times New Roman" w:cs="Times New Roman" w:hint="default"/>
        <w:w w:val="50"/>
        <w:sz w:val="32"/>
        <w:szCs w:val="32"/>
        <w:lang w:val="ru-RU" w:eastAsia="en-US" w:bidi="ar-SA"/>
      </w:rPr>
    </w:lvl>
    <w:lvl w:ilvl="2" w:tplc="ABCC265A">
      <w:numFmt w:val="bullet"/>
      <w:lvlText w:val="•"/>
      <w:lvlJc w:val="left"/>
      <w:pPr>
        <w:ind w:left="2153" w:hanging="266"/>
      </w:pPr>
      <w:rPr>
        <w:rFonts w:hint="default"/>
        <w:lang w:val="ru-RU" w:eastAsia="en-US" w:bidi="ar-SA"/>
      </w:rPr>
    </w:lvl>
    <w:lvl w:ilvl="3" w:tplc="8C8C6B44">
      <w:numFmt w:val="bullet"/>
      <w:lvlText w:val="•"/>
      <w:lvlJc w:val="left"/>
      <w:pPr>
        <w:ind w:left="3166" w:hanging="266"/>
      </w:pPr>
      <w:rPr>
        <w:rFonts w:hint="default"/>
        <w:lang w:val="ru-RU" w:eastAsia="en-US" w:bidi="ar-SA"/>
      </w:rPr>
    </w:lvl>
    <w:lvl w:ilvl="4" w:tplc="99C245E4">
      <w:numFmt w:val="bullet"/>
      <w:lvlText w:val="•"/>
      <w:lvlJc w:val="left"/>
      <w:pPr>
        <w:ind w:left="4180" w:hanging="266"/>
      </w:pPr>
      <w:rPr>
        <w:rFonts w:hint="default"/>
        <w:lang w:val="ru-RU" w:eastAsia="en-US" w:bidi="ar-SA"/>
      </w:rPr>
    </w:lvl>
    <w:lvl w:ilvl="5" w:tplc="BC62973C">
      <w:numFmt w:val="bullet"/>
      <w:lvlText w:val="•"/>
      <w:lvlJc w:val="left"/>
      <w:pPr>
        <w:ind w:left="5193" w:hanging="266"/>
      </w:pPr>
      <w:rPr>
        <w:rFonts w:hint="default"/>
        <w:lang w:val="ru-RU" w:eastAsia="en-US" w:bidi="ar-SA"/>
      </w:rPr>
    </w:lvl>
    <w:lvl w:ilvl="6" w:tplc="3C6C8BC0">
      <w:numFmt w:val="bullet"/>
      <w:lvlText w:val="•"/>
      <w:lvlJc w:val="left"/>
      <w:pPr>
        <w:ind w:left="6206" w:hanging="266"/>
      </w:pPr>
      <w:rPr>
        <w:rFonts w:hint="default"/>
        <w:lang w:val="ru-RU" w:eastAsia="en-US" w:bidi="ar-SA"/>
      </w:rPr>
    </w:lvl>
    <w:lvl w:ilvl="7" w:tplc="C40CA1AA">
      <w:numFmt w:val="bullet"/>
      <w:lvlText w:val="•"/>
      <w:lvlJc w:val="left"/>
      <w:pPr>
        <w:ind w:left="7220" w:hanging="266"/>
      </w:pPr>
      <w:rPr>
        <w:rFonts w:hint="default"/>
        <w:lang w:val="ru-RU" w:eastAsia="en-US" w:bidi="ar-SA"/>
      </w:rPr>
    </w:lvl>
    <w:lvl w:ilvl="8" w:tplc="6E263700">
      <w:numFmt w:val="bullet"/>
      <w:lvlText w:val="•"/>
      <w:lvlJc w:val="left"/>
      <w:pPr>
        <w:ind w:left="8233" w:hanging="266"/>
      </w:pPr>
      <w:rPr>
        <w:rFonts w:hint="default"/>
        <w:lang w:val="ru-RU" w:eastAsia="en-US" w:bidi="ar-SA"/>
      </w:rPr>
    </w:lvl>
  </w:abstractNum>
  <w:abstractNum w:abstractNumId="199" w15:restartNumberingAfterBreak="0">
    <w:nsid w:val="7D945F7C"/>
    <w:multiLevelType w:val="hybridMultilevel"/>
    <w:tmpl w:val="B622C8C8"/>
    <w:lvl w:ilvl="0" w:tplc="55786524">
      <w:start w:val="1"/>
      <w:numFmt w:val="decimal"/>
      <w:lvlText w:val="%1."/>
      <w:lvlJc w:val="left"/>
      <w:pPr>
        <w:ind w:left="1101" w:hanging="292"/>
        <w:jc w:val="left"/>
      </w:pPr>
      <w:rPr>
        <w:rFonts w:ascii="Times New Roman" w:eastAsia="Times New Roman" w:hAnsi="Times New Roman" w:cs="Times New Roman" w:hint="default"/>
        <w:w w:val="82"/>
        <w:sz w:val="29"/>
        <w:szCs w:val="29"/>
        <w:lang w:val="ru-RU" w:eastAsia="en-US" w:bidi="ar-SA"/>
      </w:rPr>
    </w:lvl>
    <w:lvl w:ilvl="1" w:tplc="9FCE3250">
      <w:numFmt w:val="bullet"/>
      <w:lvlText w:val="•"/>
      <w:lvlJc w:val="left"/>
      <w:pPr>
        <w:ind w:left="2016" w:hanging="292"/>
      </w:pPr>
      <w:rPr>
        <w:rFonts w:hint="default"/>
        <w:lang w:val="ru-RU" w:eastAsia="en-US" w:bidi="ar-SA"/>
      </w:rPr>
    </w:lvl>
    <w:lvl w:ilvl="2" w:tplc="8582504E">
      <w:numFmt w:val="bullet"/>
      <w:lvlText w:val="•"/>
      <w:lvlJc w:val="left"/>
      <w:pPr>
        <w:ind w:left="2932" w:hanging="292"/>
      </w:pPr>
      <w:rPr>
        <w:rFonts w:hint="default"/>
        <w:lang w:val="ru-RU" w:eastAsia="en-US" w:bidi="ar-SA"/>
      </w:rPr>
    </w:lvl>
    <w:lvl w:ilvl="3" w:tplc="2214D054">
      <w:numFmt w:val="bullet"/>
      <w:lvlText w:val="•"/>
      <w:lvlJc w:val="left"/>
      <w:pPr>
        <w:ind w:left="3848" w:hanging="292"/>
      </w:pPr>
      <w:rPr>
        <w:rFonts w:hint="default"/>
        <w:lang w:val="ru-RU" w:eastAsia="en-US" w:bidi="ar-SA"/>
      </w:rPr>
    </w:lvl>
    <w:lvl w:ilvl="4" w:tplc="BBDEB22C">
      <w:numFmt w:val="bullet"/>
      <w:lvlText w:val="•"/>
      <w:lvlJc w:val="left"/>
      <w:pPr>
        <w:ind w:left="4764" w:hanging="292"/>
      </w:pPr>
      <w:rPr>
        <w:rFonts w:hint="default"/>
        <w:lang w:val="ru-RU" w:eastAsia="en-US" w:bidi="ar-SA"/>
      </w:rPr>
    </w:lvl>
    <w:lvl w:ilvl="5" w:tplc="BD085BAC">
      <w:numFmt w:val="bullet"/>
      <w:lvlText w:val="•"/>
      <w:lvlJc w:val="left"/>
      <w:pPr>
        <w:ind w:left="5680" w:hanging="292"/>
      </w:pPr>
      <w:rPr>
        <w:rFonts w:hint="default"/>
        <w:lang w:val="ru-RU" w:eastAsia="en-US" w:bidi="ar-SA"/>
      </w:rPr>
    </w:lvl>
    <w:lvl w:ilvl="6" w:tplc="5BE857B8">
      <w:numFmt w:val="bullet"/>
      <w:lvlText w:val="•"/>
      <w:lvlJc w:val="left"/>
      <w:pPr>
        <w:ind w:left="6596" w:hanging="292"/>
      </w:pPr>
      <w:rPr>
        <w:rFonts w:hint="default"/>
        <w:lang w:val="ru-RU" w:eastAsia="en-US" w:bidi="ar-SA"/>
      </w:rPr>
    </w:lvl>
    <w:lvl w:ilvl="7" w:tplc="954053E4">
      <w:numFmt w:val="bullet"/>
      <w:lvlText w:val="•"/>
      <w:lvlJc w:val="left"/>
      <w:pPr>
        <w:ind w:left="7512" w:hanging="292"/>
      </w:pPr>
      <w:rPr>
        <w:rFonts w:hint="default"/>
        <w:lang w:val="ru-RU" w:eastAsia="en-US" w:bidi="ar-SA"/>
      </w:rPr>
    </w:lvl>
    <w:lvl w:ilvl="8" w:tplc="DA2EA33A">
      <w:numFmt w:val="bullet"/>
      <w:lvlText w:val="•"/>
      <w:lvlJc w:val="left"/>
      <w:pPr>
        <w:ind w:left="8428" w:hanging="292"/>
      </w:pPr>
      <w:rPr>
        <w:rFonts w:hint="default"/>
        <w:lang w:val="ru-RU" w:eastAsia="en-US" w:bidi="ar-SA"/>
      </w:rPr>
    </w:lvl>
  </w:abstractNum>
  <w:num w:numId="1">
    <w:abstractNumId w:val="196"/>
  </w:num>
  <w:num w:numId="2">
    <w:abstractNumId w:val="37"/>
  </w:num>
  <w:num w:numId="3">
    <w:abstractNumId w:val="27"/>
  </w:num>
  <w:num w:numId="4">
    <w:abstractNumId w:val="117"/>
  </w:num>
  <w:num w:numId="5">
    <w:abstractNumId w:val="163"/>
  </w:num>
  <w:num w:numId="6">
    <w:abstractNumId w:val="147"/>
  </w:num>
  <w:num w:numId="7">
    <w:abstractNumId w:val="64"/>
  </w:num>
  <w:num w:numId="8">
    <w:abstractNumId w:val="41"/>
  </w:num>
  <w:num w:numId="9">
    <w:abstractNumId w:val="51"/>
  </w:num>
  <w:num w:numId="10">
    <w:abstractNumId w:val="140"/>
  </w:num>
  <w:num w:numId="11">
    <w:abstractNumId w:val="67"/>
  </w:num>
  <w:num w:numId="12">
    <w:abstractNumId w:val="17"/>
  </w:num>
  <w:num w:numId="13">
    <w:abstractNumId w:val="55"/>
  </w:num>
  <w:num w:numId="14">
    <w:abstractNumId w:val="70"/>
  </w:num>
  <w:num w:numId="15">
    <w:abstractNumId w:val="181"/>
  </w:num>
  <w:num w:numId="16">
    <w:abstractNumId w:val="35"/>
  </w:num>
  <w:num w:numId="17">
    <w:abstractNumId w:val="42"/>
  </w:num>
  <w:num w:numId="18">
    <w:abstractNumId w:val="164"/>
  </w:num>
  <w:num w:numId="19">
    <w:abstractNumId w:val="130"/>
  </w:num>
  <w:num w:numId="20">
    <w:abstractNumId w:val="61"/>
  </w:num>
  <w:num w:numId="21">
    <w:abstractNumId w:val="34"/>
  </w:num>
  <w:num w:numId="22">
    <w:abstractNumId w:val="69"/>
  </w:num>
  <w:num w:numId="23">
    <w:abstractNumId w:val="187"/>
  </w:num>
  <w:num w:numId="24">
    <w:abstractNumId w:val="159"/>
  </w:num>
  <w:num w:numId="25">
    <w:abstractNumId w:val="134"/>
  </w:num>
  <w:num w:numId="26">
    <w:abstractNumId w:val="22"/>
  </w:num>
  <w:num w:numId="27">
    <w:abstractNumId w:val="144"/>
  </w:num>
  <w:num w:numId="28">
    <w:abstractNumId w:val="90"/>
  </w:num>
  <w:num w:numId="29">
    <w:abstractNumId w:val="172"/>
  </w:num>
  <w:num w:numId="30">
    <w:abstractNumId w:val="21"/>
  </w:num>
  <w:num w:numId="31">
    <w:abstractNumId w:val="72"/>
  </w:num>
  <w:num w:numId="32">
    <w:abstractNumId w:val="50"/>
  </w:num>
  <w:num w:numId="33">
    <w:abstractNumId w:val="189"/>
  </w:num>
  <w:num w:numId="34">
    <w:abstractNumId w:val="5"/>
  </w:num>
  <w:num w:numId="35">
    <w:abstractNumId w:val="38"/>
  </w:num>
  <w:num w:numId="36">
    <w:abstractNumId w:val="154"/>
  </w:num>
  <w:num w:numId="37">
    <w:abstractNumId w:val="191"/>
  </w:num>
  <w:num w:numId="38">
    <w:abstractNumId w:val="68"/>
  </w:num>
  <w:num w:numId="39">
    <w:abstractNumId w:val="120"/>
  </w:num>
  <w:num w:numId="40">
    <w:abstractNumId w:val="178"/>
  </w:num>
  <w:num w:numId="41">
    <w:abstractNumId w:val="54"/>
  </w:num>
  <w:num w:numId="42">
    <w:abstractNumId w:val="53"/>
  </w:num>
  <w:num w:numId="43">
    <w:abstractNumId w:val="24"/>
  </w:num>
  <w:num w:numId="44">
    <w:abstractNumId w:val="26"/>
  </w:num>
  <w:num w:numId="45">
    <w:abstractNumId w:val="56"/>
  </w:num>
  <w:num w:numId="46">
    <w:abstractNumId w:val="7"/>
  </w:num>
  <w:num w:numId="47">
    <w:abstractNumId w:val="124"/>
  </w:num>
  <w:num w:numId="48">
    <w:abstractNumId w:val="138"/>
  </w:num>
  <w:num w:numId="49">
    <w:abstractNumId w:val="66"/>
  </w:num>
  <w:num w:numId="50">
    <w:abstractNumId w:val="155"/>
  </w:num>
  <w:num w:numId="51">
    <w:abstractNumId w:val="36"/>
  </w:num>
  <w:num w:numId="52">
    <w:abstractNumId w:val="74"/>
  </w:num>
  <w:num w:numId="53">
    <w:abstractNumId w:val="167"/>
  </w:num>
  <w:num w:numId="54">
    <w:abstractNumId w:val="166"/>
  </w:num>
  <w:num w:numId="55">
    <w:abstractNumId w:val="199"/>
  </w:num>
  <w:num w:numId="56">
    <w:abstractNumId w:val="73"/>
  </w:num>
  <w:num w:numId="57">
    <w:abstractNumId w:val="44"/>
  </w:num>
  <w:num w:numId="58">
    <w:abstractNumId w:val="39"/>
  </w:num>
  <w:num w:numId="59">
    <w:abstractNumId w:val="190"/>
  </w:num>
  <w:num w:numId="60">
    <w:abstractNumId w:val="111"/>
  </w:num>
  <w:num w:numId="61">
    <w:abstractNumId w:val="15"/>
  </w:num>
  <w:num w:numId="62">
    <w:abstractNumId w:val="107"/>
  </w:num>
  <w:num w:numId="63">
    <w:abstractNumId w:val="45"/>
  </w:num>
  <w:num w:numId="64">
    <w:abstractNumId w:val="182"/>
  </w:num>
  <w:num w:numId="65">
    <w:abstractNumId w:val="131"/>
  </w:num>
  <w:num w:numId="66">
    <w:abstractNumId w:val="174"/>
  </w:num>
  <w:num w:numId="67">
    <w:abstractNumId w:val="151"/>
  </w:num>
  <w:num w:numId="68">
    <w:abstractNumId w:val="176"/>
  </w:num>
  <w:num w:numId="69">
    <w:abstractNumId w:val="112"/>
  </w:num>
  <w:num w:numId="70">
    <w:abstractNumId w:val="123"/>
  </w:num>
  <w:num w:numId="71">
    <w:abstractNumId w:val="1"/>
  </w:num>
  <w:num w:numId="72">
    <w:abstractNumId w:val="165"/>
  </w:num>
  <w:num w:numId="73">
    <w:abstractNumId w:val="137"/>
  </w:num>
  <w:num w:numId="74">
    <w:abstractNumId w:val="183"/>
  </w:num>
  <w:num w:numId="75">
    <w:abstractNumId w:val="127"/>
  </w:num>
  <w:num w:numId="76">
    <w:abstractNumId w:val="19"/>
  </w:num>
  <w:num w:numId="77">
    <w:abstractNumId w:val="175"/>
  </w:num>
  <w:num w:numId="78">
    <w:abstractNumId w:val="148"/>
  </w:num>
  <w:num w:numId="79">
    <w:abstractNumId w:val="132"/>
  </w:num>
  <w:num w:numId="80">
    <w:abstractNumId w:val="83"/>
  </w:num>
  <w:num w:numId="81">
    <w:abstractNumId w:val="173"/>
  </w:num>
  <w:num w:numId="82">
    <w:abstractNumId w:val="8"/>
  </w:num>
  <w:num w:numId="83">
    <w:abstractNumId w:val="32"/>
  </w:num>
  <w:num w:numId="84">
    <w:abstractNumId w:val="84"/>
  </w:num>
  <w:num w:numId="85">
    <w:abstractNumId w:val="16"/>
  </w:num>
  <w:num w:numId="86">
    <w:abstractNumId w:val="161"/>
  </w:num>
  <w:num w:numId="87">
    <w:abstractNumId w:val="48"/>
  </w:num>
  <w:num w:numId="88">
    <w:abstractNumId w:val="168"/>
  </w:num>
  <w:num w:numId="89">
    <w:abstractNumId w:val="20"/>
  </w:num>
  <w:num w:numId="90">
    <w:abstractNumId w:val="170"/>
  </w:num>
  <w:num w:numId="91">
    <w:abstractNumId w:val="171"/>
  </w:num>
  <w:num w:numId="92">
    <w:abstractNumId w:val="177"/>
  </w:num>
  <w:num w:numId="93">
    <w:abstractNumId w:val="153"/>
  </w:num>
  <w:num w:numId="94">
    <w:abstractNumId w:val="157"/>
  </w:num>
  <w:num w:numId="95">
    <w:abstractNumId w:val="186"/>
  </w:num>
  <w:num w:numId="96">
    <w:abstractNumId w:val="29"/>
  </w:num>
  <w:num w:numId="97">
    <w:abstractNumId w:val="4"/>
  </w:num>
  <w:num w:numId="98">
    <w:abstractNumId w:val="99"/>
  </w:num>
  <w:num w:numId="99">
    <w:abstractNumId w:val="108"/>
  </w:num>
  <w:num w:numId="100">
    <w:abstractNumId w:val="141"/>
  </w:num>
  <w:num w:numId="101">
    <w:abstractNumId w:val="10"/>
  </w:num>
  <w:num w:numId="102">
    <w:abstractNumId w:val="30"/>
  </w:num>
  <w:num w:numId="103">
    <w:abstractNumId w:val="152"/>
  </w:num>
  <w:num w:numId="104">
    <w:abstractNumId w:val="149"/>
  </w:num>
  <w:num w:numId="105">
    <w:abstractNumId w:val="43"/>
  </w:num>
  <w:num w:numId="106">
    <w:abstractNumId w:val="86"/>
  </w:num>
  <w:num w:numId="107">
    <w:abstractNumId w:val="2"/>
  </w:num>
  <w:num w:numId="108">
    <w:abstractNumId w:val="96"/>
  </w:num>
  <w:num w:numId="109">
    <w:abstractNumId w:val="129"/>
  </w:num>
  <w:num w:numId="110">
    <w:abstractNumId w:val="94"/>
  </w:num>
  <w:num w:numId="111">
    <w:abstractNumId w:val="12"/>
  </w:num>
  <w:num w:numId="112">
    <w:abstractNumId w:val="122"/>
  </w:num>
  <w:num w:numId="113">
    <w:abstractNumId w:val="82"/>
  </w:num>
  <w:num w:numId="114">
    <w:abstractNumId w:val="81"/>
  </w:num>
  <w:num w:numId="115">
    <w:abstractNumId w:val="115"/>
  </w:num>
  <w:num w:numId="116">
    <w:abstractNumId w:val="46"/>
  </w:num>
  <w:num w:numId="117">
    <w:abstractNumId w:val="135"/>
  </w:num>
  <w:num w:numId="118">
    <w:abstractNumId w:val="146"/>
  </w:num>
  <w:num w:numId="119">
    <w:abstractNumId w:val="193"/>
  </w:num>
  <w:num w:numId="120">
    <w:abstractNumId w:val="49"/>
  </w:num>
  <w:num w:numId="121">
    <w:abstractNumId w:val="87"/>
  </w:num>
  <w:num w:numId="122">
    <w:abstractNumId w:val="194"/>
  </w:num>
  <w:num w:numId="123">
    <w:abstractNumId w:val="93"/>
  </w:num>
  <w:num w:numId="124">
    <w:abstractNumId w:val="77"/>
  </w:num>
  <w:num w:numId="125">
    <w:abstractNumId w:val="126"/>
  </w:num>
  <w:num w:numId="126">
    <w:abstractNumId w:val="62"/>
  </w:num>
  <w:num w:numId="127">
    <w:abstractNumId w:val="143"/>
  </w:num>
  <w:num w:numId="128">
    <w:abstractNumId w:val="88"/>
  </w:num>
  <w:num w:numId="129">
    <w:abstractNumId w:val="101"/>
  </w:num>
  <w:num w:numId="130">
    <w:abstractNumId w:val="139"/>
  </w:num>
  <w:num w:numId="131">
    <w:abstractNumId w:val="195"/>
  </w:num>
  <w:num w:numId="132">
    <w:abstractNumId w:val="71"/>
  </w:num>
  <w:num w:numId="133">
    <w:abstractNumId w:val="89"/>
  </w:num>
  <w:num w:numId="134">
    <w:abstractNumId w:val="97"/>
  </w:num>
  <w:num w:numId="135">
    <w:abstractNumId w:val="11"/>
  </w:num>
  <w:num w:numId="136">
    <w:abstractNumId w:val="184"/>
  </w:num>
  <w:num w:numId="137">
    <w:abstractNumId w:val="162"/>
  </w:num>
  <w:num w:numId="138">
    <w:abstractNumId w:val="78"/>
  </w:num>
  <w:num w:numId="139">
    <w:abstractNumId w:val="136"/>
  </w:num>
  <w:num w:numId="140">
    <w:abstractNumId w:val="91"/>
  </w:num>
  <w:num w:numId="141">
    <w:abstractNumId w:val="156"/>
  </w:num>
  <w:num w:numId="142">
    <w:abstractNumId w:val="103"/>
  </w:num>
  <w:num w:numId="143">
    <w:abstractNumId w:val="14"/>
  </w:num>
  <w:num w:numId="144">
    <w:abstractNumId w:val="52"/>
  </w:num>
  <w:num w:numId="145">
    <w:abstractNumId w:val="119"/>
  </w:num>
  <w:num w:numId="146">
    <w:abstractNumId w:val="75"/>
  </w:num>
  <w:num w:numId="147">
    <w:abstractNumId w:val="110"/>
  </w:num>
  <w:num w:numId="148">
    <w:abstractNumId w:val="18"/>
  </w:num>
  <w:num w:numId="149">
    <w:abstractNumId w:val="28"/>
  </w:num>
  <w:num w:numId="150">
    <w:abstractNumId w:val="0"/>
  </w:num>
  <w:num w:numId="151">
    <w:abstractNumId w:val="33"/>
  </w:num>
  <w:num w:numId="152">
    <w:abstractNumId w:val="142"/>
  </w:num>
  <w:num w:numId="153">
    <w:abstractNumId w:val="158"/>
  </w:num>
  <w:num w:numId="154">
    <w:abstractNumId w:val="125"/>
  </w:num>
  <w:num w:numId="155">
    <w:abstractNumId w:val="85"/>
  </w:num>
  <w:num w:numId="156">
    <w:abstractNumId w:val="179"/>
  </w:num>
  <w:num w:numId="157">
    <w:abstractNumId w:val="76"/>
  </w:num>
  <w:num w:numId="158">
    <w:abstractNumId w:val="13"/>
  </w:num>
  <w:num w:numId="159">
    <w:abstractNumId w:val="104"/>
  </w:num>
  <w:num w:numId="160">
    <w:abstractNumId w:val="79"/>
  </w:num>
  <w:num w:numId="161">
    <w:abstractNumId w:val="145"/>
  </w:num>
  <w:num w:numId="162">
    <w:abstractNumId w:val="31"/>
  </w:num>
  <w:num w:numId="163">
    <w:abstractNumId w:val="57"/>
  </w:num>
  <w:num w:numId="164">
    <w:abstractNumId w:val="118"/>
  </w:num>
  <w:num w:numId="165">
    <w:abstractNumId w:val="150"/>
  </w:num>
  <w:num w:numId="166">
    <w:abstractNumId w:val="92"/>
  </w:num>
  <w:num w:numId="167">
    <w:abstractNumId w:val="128"/>
  </w:num>
  <w:num w:numId="168">
    <w:abstractNumId w:val="47"/>
  </w:num>
  <w:num w:numId="169">
    <w:abstractNumId w:val="100"/>
  </w:num>
  <w:num w:numId="170">
    <w:abstractNumId w:val="3"/>
  </w:num>
  <w:num w:numId="171">
    <w:abstractNumId w:val="114"/>
  </w:num>
  <w:num w:numId="172">
    <w:abstractNumId w:val="80"/>
  </w:num>
  <w:num w:numId="173">
    <w:abstractNumId w:val="113"/>
  </w:num>
  <w:num w:numId="174">
    <w:abstractNumId w:val="198"/>
  </w:num>
  <w:num w:numId="175">
    <w:abstractNumId w:val="95"/>
  </w:num>
  <w:num w:numId="176">
    <w:abstractNumId w:val="169"/>
  </w:num>
  <w:num w:numId="177">
    <w:abstractNumId w:val="188"/>
  </w:num>
  <w:num w:numId="178">
    <w:abstractNumId w:val="6"/>
  </w:num>
  <w:num w:numId="179">
    <w:abstractNumId w:val="9"/>
  </w:num>
  <w:num w:numId="180">
    <w:abstractNumId w:val="63"/>
  </w:num>
  <w:num w:numId="181">
    <w:abstractNumId w:val="25"/>
  </w:num>
  <w:num w:numId="182">
    <w:abstractNumId w:val="197"/>
  </w:num>
  <w:num w:numId="183">
    <w:abstractNumId w:val="102"/>
  </w:num>
  <w:num w:numId="184">
    <w:abstractNumId w:val="160"/>
  </w:num>
  <w:num w:numId="185">
    <w:abstractNumId w:val="121"/>
  </w:num>
  <w:num w:numId="186">
    <w:abstractNumId w:val="98"/>
  </w:num>
  <w:num w:numId="187">
    <w:abstractNumId w:val="23"/>
  </w:num>
  <w:num w:numId="188">
    <w:abstractNumId w:val="192"/>
  </w:num>
  <w:num w:numId="189">
    <w:abstractNumId w:val="185"/>
  </w:num>
  <w:num w:numId="190">
    <w:abstractNumId w:val="65"/>
  </w:num>
  <w:num w:numId="191">
    <w:abstractNumId w:val="40"/>
  </w:num>
  <w:num w:numId="192">
    <w:abstractNumId w:val="106"/>
  </w:num>
  <w:num w:numId="193">
    <w:abstractNumId w:val="109"/>
  </w:num>
  <w:num w:numId="194">
    <w:abstractNumId w:val="133"/>
  </w:num>
  <w:num w:numId="195">
    <w:abstractNumId w:val="59"/>
  </w:num>
  <w:num w:numId="196">
    <w:abstractNumId w:val="58"/>
  </w:num>
  <w:num w:numId="197">
    <w:abstractNumId w:val="180"/>
  </w:num>
  <w:num w:numId="198">
    <w:abstractNumId w:val="60"/>
  </w:num>
  <w:num w:numId="199">
    <w:abstractNumId w:val="116"/>
  </w:num>
  <w:num w:numId="200">
    <w:abstractNumId w:val="105"/>
  </w:num>
  <w:numIdMacAtCleanup w:val="20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1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C591E"/>
    <w:rsid w:val="00056BBD"/>
    <w:rsid w:val="004A24F0"/>
    <w:rsid w:val="0056772F"/>
    <w:rsid w:val="006C591E"/>
    <w:rsid w:val="00ED08BD"/>
    <w:rsid w:val="00EE4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2"/>
    <o:shapelayout v:ext="edit">
      <o:idmap v:ext="edit" data="1"/>
    </o:shapelayout>
  </w:shapeDefaults>
  <w:decimalSymbol w:val=","/>
  <w:listSeparator w:val=";"/>
  <w14:docId w14:val="6B42BCEF"/>
  <w15:docId w15:val="{42AD8039-F067-4D56-9681-C8AC17796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Cambria" w:eastAsia="Cambria" w:hAnsi="Cambria" w:cs="Cambria"/>
      <w:lang w:val="ru-RU"/>
    </w:rPr>
  </w:style>
  <w:style w:type="paragraph" w:styleId="1">
    <w:name w:val="heading 1"/>
    <w:basedOn w:val="a"/>
    <w:uiPriority w:val="1"/>
    <w:qFormat/>
    <w:pPr>
      <w:outlineLvl w:val="0"/>
    </w:pPr>
    <w:rPr>
      <w:sz w:val="42"/>
      <w:szCs w:val="42"/>
    </w:rPr>
  </w:style>
  <w:style w:type="paragraph" w:styleId="2">
    <w:name w:val="heading 2"/>
    <w:basedOn w:val="a"/>
    <w:uiPriority w:val="1"/>
    <w:qFormat/>
    <w:pPr>
      <w:spacing w:before="79"/>
      <w:ind w:right="398"/>
      <w:jc w:val="right"/>
      <w:outlineLvl w:val="1"/>
    </w:pPr>
    <w:rPr>
      <w:i/>
      <w:iCs/>
      <w:sz w:val="42"/>
      <w:szCs w:val="42"/>
    </w:rPr>
  </w:style>
  <w:style w:type="paragraph" w:styleId="3">
    <w:name w:val="heading 3"/>
    <w:basedOn w:val="a"/>
    <w:uiPriority w:val="1"/>
    <w:qFormat/>
    <w:pPr>
      <w:ind w:left="312"/>
      <w:outlineLvl w:val="2"/>
    </w:pPr>
    <w:rPr>
      <w:rFonts w:ascii="Arial" w:eastAsia="Arial" w:hAnsi="Arial" w:cs="Arial"/>
      <w:sz w:val="39"/>
      <w:szCs w:val="39"/>
    </w:rPr>
  </w:style>
  <w:style w:type="paragraph" w:styleId="4">
    <w:name w:val="heading 4"/>
    <w:basedOn w:val="a"/>
    <w:uiPriority w:val="1"/>
    <w:qFormat/>
    <w:pPr>
      <w:ind w:left="180"/>
      <w:outlineLvl w:val="3"/>
    </w:pPr>
    <w:rPr>
      <w:rFonts w:ascii="Arial" w:eastAsia="Arial" w:hAnsi="Arial" w:cs="Arial"/>
      <w:sz w:val="38"/>
      <w:szCs w:val="38"/>
    </w:rPr>
  </w:style>
  <w:style w:type="paragraph" w:styleId="5">
    <w:name w:val="heading 5"/>
    <w:basedOn w:val="a"/>
    <w:uiPriority w:val="1"/>
    <w:qFormat/>
    <w:pPr>
      <w:ind w:left="224"/>
      <w:outlineLvl w:val="4"/>
    </w:pPr>
    <w:rPr>
      <w:rFonts w:ascii="Arial" w:eastAsia="Arial" w:hAnsi="Arial" w:cs="Arial"/>
      <w:sz w:val="37"/>
      <w:szCs w:val="37"/>
    </w:rPr>
  </w:style>
  <w:style w:type="paragraph" w:styleId="6">
    <w:name w:val="heading 6"/>
    <w:basedOn w:val="a"/>
    <w:uiPriority w:val="1"/>
    <w:qFormat/>
    <w:pPr>
      <w:ind w:left="999"/>
      <w:outlineLvl w:val="5"/>
    </w:pPr>
    <w:rPr>
      <w:rFonts w:ascii="Times New Roman" w:eastAsia="Times New Roman" w:hAnsi="Times New Roman" w:cs="Times New Roman"/>
      <w:sz w:val="35"/>
      <w:szCs w:val="35"/>
    </w:rPr>
  </w:style>
  <w:style w:type="paragraph" w:styleId="7">
    <w:name w:val="heading 7"/>
    <w:basedOn w:val="a"/>
    <w:uiPriority w:val="1"/>
    <w:qFormat/>
    <w:pPr>
      <w:jc w:val="both"/>
      <w:outlineLvl w:val="6"/>
    </w:pPr>
    <w:rPr>
      <w:rFonts w:ascii="Times New Roman" w:eastAsia="Times New Roman" w:hAnsi="Times New Roman" w:cs="Times New Roman"/>
      <w:sz w:val="34"/>
      <w:szCs w:val="34"/>
    </w:rPr>
  </w:style>
  <w:style w:type="paragraph" w:styleId="8">
    <w:name w:val="heading 8"/>
    <w:basedOn w:val="a"/>
    <w:uiPriority w:val="1"/>
    <w:qFormat/>
    <w:pPr>
      <w:ind w:left="281" w:right="304"/>
      <w:jc w:val="center"/>
      <w:outlineLvl w:val="7"/>
    </w:pPr>
    <w:rPr>
      <w:rFonts w:ascii="Times New Roman" w:eastAsia="Times New Roman" w:hAnsi="Times New Roman" w:cs="Times New Roman"/>
      <w:b/>
      <w:bCs/>
      <w:sz w:val="33"/>
      <w:szCs w:val="33"/>
    </w:rPr>
  </w:style>
  <w:style w:type="paragraph" w:styleId="9">
    <w:name w:val="heading 9"/>
    <w:basedOn w:val="a"/>
    <w:uiPriority w:val="1"/>
    <w:qFormat/>
    <w:pPr>
      <w:ind w:left="60"/>
      <w:jc w:val="both"/>
      <w:outlineLvl w:val="8"/>
    </w:pPr>
    <w:rPr>
      <w:rFonts w:ascii="Times New Roman" w:eastAsia="Times New Roman" w:hAnsi="Times New Roman" w:cs="Times New Roman"/>
      <w:sz w:val="33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rFonts w:ascii="Times New Roman" w:eastAsia="Times New Roman" w:hAnsi="Times New Roman" w:cs="Times New Roman"/>
      <w:sz w:val="32"/>
      <w:szCs w:val="32"/>
    </w:rPr>
  </w:style>
  <w:style w:type="paragraph" w:styleId="a4">
    <w:name w:val="Title"/>
    <w:basedOn w:val="a"/>
    <w:uiPriority w:val="1"/>
    <w:qFormat/>
    <w:pPr>
      <w:spacing w:line="949" w:lineRule="exact"/>
      <w:ind w:left="765"/>
      <w:jc w:val="center"/>
    </w:pPr>
    <w:rPr>
      <w:rFonts w:ascii="Times New Roman" w:eastAsia="Times New Roman" w:hAnsi="Times New Roman" w:cs="Times New Roman"/>
      <w:sz w:val="87"/>
      <w:szCs w:val="87"/>
    </w:rPr>
  </w:style>
  <w:style w:type="paragraph" w:styleId="a5">
    <w:name w:val="List Paragraph"/>
    <w:basedOn w:val="a"/>
    <w:uiPriority w:val="1"/>
    <w:qFormat/>
    <w:pPr>
      <w:ind w:left="1009" w:firstLine="413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footnote text"/>
    <w:basedOn w:val="a"/>
    <w:link w:val="a7"/>
    <w:uiPriority w:val="99"/>
    <w:semiHidden/>
    <w:unhideWhenUsed/>
    <w:rsid w:val="00ED08BD"/>
    <w:rPr>
      <w:sz w:val="20"/>
      <w:szCs w:val="20"/>
    </w:rPr>
  </w:style>
  <w:style w:type="character" w:customStyle="1" w:styleId="a7">
    <w:name w:val="Текст под линия Знак"/>
    <w:basedOn w:val="a0"/>
    <w:link w:val="a6"/>
    <w:uiPriority w:val="99"/>
    <w:semiHidden/>
    <w:rsid w:val="00ED08BD"/>
    <w:rPr>
      <w:rFonts w:ascii="Cambria" w:eastAsia="Cambria" w:hAnsi="Cambria" w:cs="Cambria"/>
      <w:sz w:val="20"/>
      <w:szCs w:val="20"/>
      <w:lang w:val="ru-RU"/>
    </w:rPr>
  </w:style>
  <w:style w:type="character" w:styleId="a8">
    <w:name w:val="footnote reference"/>
    <w:basedOn w:val="a0"/>
    <w:uiPriority w:val="99"/>
    <w:semiHidden/>
    <w:unhideWhenUsed/>
    <w:rsid w:val="00ED08B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png"/><Relationship Id="rId21" Type="http://schemas.openxmlformats.org/officeDocument/2006/relationships/image" Target="media/image11.png"/><Relationship Id="rId63" Type="http://schemas.openxmlformats.org/officeDocument/2006/relationships/image" Target="media/image40.png"/><Relationship Id="rId159" Type="http://schemas.openxmlformats.org/officeDocument/2006/relationships/image" Target="media/image70.png"/><Relationship Id="rId170" Type="http://schemas.openxmlformats.org/officeDocument/2006/relationships/footer" Target="footer87.xml"/><Relationship Id="rId226" Type="http://schemas.openxmlformats.org/officeDocument/2006/relationships/footer" Target="footer122.xml"/><Relationship Id="rId268" Type="http://schemas.openxmlformats.org/officeDocument/2006/relationships/footer" Target="footer151.xml"/><Relationship Id="rId32" Type="http://schemas.openxmlformats.org/officeDocument/2006/relationships/footer" Target="footer6.xml"/><Relationship Id="rId74" Type="http://schemas.openxmlformats.org/officeDocument/2006/relationships/footer" Target="footer20.xml"/><Relationship Id="rId128" Type="http://schemas.openxmlformats.org/officeDocument/2006/relationships/image" Target="media/image61.png"/><Relationship Id="rId5" Type="http://schemas.openxmlformats.org/officeDocument/2006/relationships/webSettings" Target="webSettings.xml"/><Relationship Id="rId181" Type="http://schemas.openxmlformats.org/officeDocument/2006/relationships/image" Target="media/image84.png"/><Relationship Id="rId237" Type="http://schemas.openxmlformats.org/officeDocument/2006/relationships/image" Target="media/image99.png"/><Relationship Id="rId279" Type="http://schemas.openxmlformats.org/officeDocument/2006/relationships/image" Target="media/image118.png"/><Relationship Id="rId43" Type="http://schemas.openxmlformats.org/officeDocument/2006/relationships/footer" Target="footer13.xml"/><Relationship Id="rId139" Type="http://schemas.openxmlformats.org/officeDocument/2006/relationships/footer" Target="footer65.xml"/><Relationship Id="rId85" Type="http://schemas.openxmlformats.org/officeDocument/2006/relationships/footer" Target="footer27.xml"/><Relationship Id="rId150" Type="http://schemas.openxmlformats.org/officeDocument/2006/relationships/footer" Target="footer76.xml"/><Relationship Id="rId192" Type="http://schemas.openxmlformats.org/officeDocument/2006/relationships/footer" Target="footer99.xml"/><Relationship Id="rId206" Type="http://schemas.openxmlformats.org/officeDocument/2006/relationships/image" Target="media/image91.png"/><Relationship Id="rId248" Type="http://schemas.openxmlformats.org/officeDocument/2006/relationships/footer" Target="footer141.xml"/><Relationship Id="rId269" Type="http://schemas.openxmlformats.org/officeDocument/2006/relationships/footer" Target="footer152.xml"/><Relationship Id="rId12" Type="http://schemas.openxmlformats.org/officeDocument/2006/relationships/image" Target="media/image4.png"/><Relationship Id="rId33" Type="http://schemas.openxmlformats.org/officeDocument/2006/relationships/footer" Target="footer7.xml"/><Relationship Id="rId108" Type="http://schemas.openxmlformats.org/officeDocument/2006/relationships/footer" Target="footer44.xml"/><Relationship Id="rId129" Type="http://schemas.openxmlformats.org/officeDocument/2006/relationships/image" Target="media/image62.png"/><Relationship Id="rId280" Type="http://schemas.openxmlformats.org/officeDocument/2006/relationships/image" Target="media/image119.png"/><Relationship Id="rId54" Type="http://schemas.openxmlformats.org/officeDocument/2006/relationships/image" Target="media/image31.png"/><Relationship Id="rId75" Type="http://schemas.openxmlformats.org/officeDocument/2006/relationships/image" Target="media/image48.png"/><Relationship Id="rId96" Type="http://schemas.openxmlformats.org/officeDocument/2006/relationships/footer" Target="footer35.xml"/><Relationship Id="rId140" Type="http://schemas.openxmlformats.org/officeDocument/2006/relationships/footer" Target="footer66.xml"/><Relationship Id="rId161" Type="http://schemas.openxmlformats.org/officeDocument/2006/relationships/image" Target="media/image72.png"/><Relationship Id="rId182" Type="http://schemas.openxmlformats.org/officeDocument/2006/relationships/image" Target="media/image85.png"/><Relationship Id="rId217" Type="http://schemas.openxmlformats.org/officeDocument/2006/relationships/footer" Target="footer117.xml"/><Relationship Id="rId6" Type="http://schemas.openxmlformats.org/officeDocument/2006/relationships/footnotes" Target="footnotes.xml"/><Relationship Id="rId238" Type="http://schemas.openxmlformats.org/officeDocument/2006/relationships/footer" Target="footer132.xml"/><Relationship Id="rId259" Type="http://schemas.openxmlformats.org/officeDocument/2006/relationships/image" Target="media/image105.png"/><Relationship Id="rId23" Type="http://schemas.openxmlformats.org/officeDocument/2006/relationships/image" Target="media/image13.png"/><Relationship Id="rId119" Type="http://schemas.openxmlformats.org/officeDocument/2006/relationships/footer" Target="footer53.xml"/><Relationship Id="rId270" Type="http://schemas.openxmlformats.org/officeDocument/2006/relationships/image" Target="media/image111.png"/><Relationship Id="rId44" Type="http://schemas.openxmlformats.org/officeDocument/2006/relationships/footer" Target="footer14.xml"/><Relationship Id="rId65" Type="http://schemas.openxmlformats.org/officeDocument/2006/relationships/image" Target="media/image42.png"/><Relationship Id="rId86" Type="http://schemas.openxmlformats.org/officeDocument/2006/relationships/footer" Target="footer28.xml"/><Relationship Id="rId130" Type="http://schemas.openxmlformats.org/officeDocument/2006/relationships/footer" Target="footer61.xml"/><Relationship Id="rId151" Type="http://schemas.openxmlformats.org/officeDocument/2006/relationships/footer" Target="footer77.xml"/><Relationship Id="rId172" Type="http://schemas.openxmlformats.org/officeDocument/2006/relationships/footer" Target="footer89.xml"/><Relationship Id="rId193" Type="http://schemas.openxmlformats.org/officeDocument/2006/relationships/footer" Target="footer100.xml"/><Relationship Id="rId207" Type="http://schemas.openxmlformats.org/officeDocument/2006/relationships/footer" Target="footer109.xml"/><Relationship Id="rId228" Type="http://schemas.openxmlformats.org/officeDocument/2006/relationships/footer" Target="footer123.xml"/><Relationship Id="rId249" Type="http://schemas.openxmlformats.org/officeDocument/2006/relationships/footer" Target="footer142.xml"/><Relationship Id="rId13" Type="http://schemas.openxmlformats.org/officeDocument/2006/relationships/image" Target="media/image5.png"/><Relationship Id="rId109" Type="http://schemas.openxmlformats.org/officeDocument/2006/relationships/footer" Target="footer45.xml"/><Relationship Id="rId260" Type="http://schemas.openxmlformats.org/officeDocument/2006/relationships/image" Target="media/image106.png"/><Relationship Id="rId281" Type="http://schemas.openxmlformats.org/officeDocument/2006/relationships/image" Target="media/image120.png"/><Relationship Id="rId34" Type="http://schemas.openxmlformats.org/officeDocument/2006/relationships/image" Target="media/image20.png"/><Relationship Id="rId55" Type="http://schemas.openxmlformats.org/officeDocument/2006/relationships/image" Target="media/image32.png"/><Relationship Id="rId76" Type="http://schemas.openxmlformats.org/officeDocument/2006/relationships/image" Target="media/image49.png"/><Relationship Id="rId97" Type="http://schemas.openxmlformats.org/officeDocument/2006/relationships/image" Target="media/image55.png"/><Relationship Id="rId120" Type="http://schemas.openxmlformats.org/officeDocument/2006/relationships/footer" Target="footer54.xml"/><Relationship Id="rId141" Type="http://schemas.openxmlformats.org/officeDocument/2006/relationships/footer" Target="footer67.xml"/><Relationship Id="rId7" Type="http://schemas.openxmlformats.org/officeDocument/2006/relationships/endnotes" Target="endnotes.xml"/><Relationship Id="rId162" Type="http://schemas.openxmlformats.org/officeDocument/2006/relationships/image" Target="media/image73.png"/><Relationship Id="rId183" Type="http://schemas.openxmlformats.org/officeDocument/2006/relationships/footer" Target="footer91.xml"/><Relationship Id="rId218" Type="http://schemas.openxmlformats.org/officeDocument/2006/relationships/footer" Target="footer118.xml"/><Relationship Id="rId239" Type="http://schemas.openxmlformats.org/officeDocument/2006/relationships/footer" Target="footer133.xml"/><Relationship Id="rId250" Type="http://schemas.openxmlformats.org/officeDocument/2006/relationships/footer" Target="footer143.xml"/><Relationship Id="rId271" Type="http://schemas.openxmlformats.org/officeDocument/2006/relationships/footer" Target="footer153.xml"/><Relationship Id="rId24" Type="http://schemas.openxmlformats.org/officeDocument/2006/relationships/image" Target="media/image14.png"/><Relationship Id="rId45" Type="http://schemas.openxmlformats.org/officeDocument/2006/relationships/image" Target="media/image24.png"/><Relationship Id="rId66" Type="http://schemas.openxmlformats.org/officeDocument/2006/relationships/image" Target="media/image43.png"/><Relationship Id="rId87" Type="http://schemas.openxmlformats.org/officeDocument/2006/relationships/image" Target="media/image52.png"/><Relationship Id="rId110" Type="http://schemas.openxmlformats.org/officeDocument/2006/relationships/footer" Target="footer46.xml"/><Relationship Id="rId131" Type="http://schemas.openxmlformats.org/officeDocument/2006/relationships/footer" Target="footer62.xml"/><Relationship Id="rId152" Type="http://schemas.openxmlformats.org/officeDocument/2006/relationships/image" Target="media/image68.jpeg"/><Relationship Id="rId173" Type="http://schemas.openxmlformats.org/officeDocument/2006/relationships/footer" Target="footer90.xml"/><Relationship Id="rId194" Type="http://schemas.openxmlformats.org/officeDocument/2006/relationships/footer" Target="footer101.xml"/><Relationship Id="rId208" Type="http://schemas.openxmlformats.org/officeDocument/2006/relationships/footer" Target="footer110.xml"/><Relationship Id="rId229" Type="http://schemas.openxmlformats.org/officeDocument/2006/relationships/footer" Target="footer124.xml"/><Relationship Id="rId240" Type="http://schemas.openxmlformats.org/officeDocument/2006/relationships/footer" Target="footer134.xml"/><Relationship Id="rId261" Type="http://schemas.openxmlformats.org/officeDocument/2006/relationships/image" Target="media/image107.png"/><Relationship Id="rId14" Type="http://schemas.openxmlformats.org/officeDocument/2006/relationships/footer" Target="footer2.xml"/><Relationship Id="rId35" Type="http://schemas.openxmlformats.org/officeDocument/2006/relationships/image" Target="media/image21.png"/><Relationship Id="rId56" Type="http://schemas.openxmlformats.org/officeDocument/2006/relationships/image" Target="media/image33.png"/><Relationship Id="rId77" Type="http://schemas.openxmlformats.org/officeDocument/2006/relationships/footer" Target="footer21.xml"/><Relationship Id="rId100" Type="http://schemas.openxmlformats.org/officeDocument/2006/relationships/footer" Target="footer38.xml"/><Relationship Id="rId282" Type="http://schemas.openxmlformats.org/officeDocument/2006/relationships/footer" Target="footer155.xml"/><Relationship Id="rId8" Type="http://schemas.openxmlformats.org/officeDocument/2006/relationships/image" Target="media/image1.png"/><Relationship Id="rId98" Type="http://schemas.openxmlformats.org/officeDocument/2006/relationships/footer" Target="footer36.xml"/><Relationship Id="rId121" Type="http://schemas.openxmlformats.org/officeDocument/2006/relationships/footer" Target="footer55.xml"/><Relationship Id="rId142" Type="http://schemas.openxmlformats.org/officeDocument/2006/relationships/footer" Target="footer68.xml"/><Relationship Id="rId163" Type="http://schemas.openxmlformats.org/officeDocument/2006/relationships/image" Target="media/image74.png"/><Relationship Id="rId184" Type="http://schemas.openxmlformats.org/officeDocument/2006/relationships/footer" Target="footer92.xml"/><Relationship Id="rId219" Type="http://schemas.openxmlformats.org/officeDocument/2006/relationships/image" Target="media/image94.png"/><Relationship Id="rId230" Type="http://schemas.openxmlformats.org/officeDocument/2006/relationships/footer" Target="footer125.xml"/><Relationship Id="rId251" Type="http://schemas.openxmlformats.org/officeDocument/2006/relationships/image" Target="media/image101.png"/><Relationship Id="rId25" Type="http://schemas.openxmlformats.org/officeDocument/2006/relationships/image" Target="media/image15.png"/><Relationship Id="rId46" Type="http://schemas.openxmlformats.org/officeDocument/2006/relationships/image" Target="media/image25.png"/><Relationship Id="rId67" Type="http://schemas.openxmlformats.org/officeDocument/2006/relationships/image" Target="media/image44.png"/><Relationship Id="rId272" Type="http://schemas.openxmlformats.org/officeDocument/2006/relationships/image" Target="media/image112.png"/><Relationship Id="rId88" Type="http://schemas.openxmlformats.org/officeDocument/2006/relationships/image" Target="media/image53.png"/><Relationship Id="rId111" Type="http://schemas.openxmlformats.org/officeDocument/2006/relationships/footer" Target="footer47.xml"/><Relationship Id="rId132" Type="http://schemas.openxmlformats.org/officeDocument/2006/relationships/footer" Target="footer63.xml"/><Relationship Id="rId153" Type="http://schemas.openxmlformats.org/officeDocument/2006/relationships/footer" Target="footer78.xml"/><Relationship Id="rId174" Type="http://schemas.openxmlformats.org/officeDocument/2006/relationships/image" Target="media/image77.png"/><Relationship Id="rId195" Type="http://schemas.openxmlformats.org/officeDocument/2006/relationships/image" Target="media/image87.png"/><Relationship Id="rId209" Type="http://schemas.openxmlformats.org/officeDocument/2006/relationships/footer" Target="footer111.xml"/><Relationship Id="rId220" Type="http://schemas.openxmlformats.org/officeDocument/2006/relationships/image" Target="media/image95.png"/><Relationship Id="rId241" Type="http://schemas.openxmlformats.org/officeDocument/2006/relationships/footer" Target="footer135.xml"/><Relationship Id="rId15" Type="http://schemas.openxmlformats.org/officeDocument/2006/relationships/footer" Target="footer3.xml"/><Relationship Id="rId36" Type="http://schemas.openxmlformats.org/officeDocument/2006/relationships/image" Target="media/image22.png"/><Relationship Id="rId57" Type="http://schemas.openxmlformats.org/officeDocument/2006/relationships/image" Target="media/image34.png"/><Relationship Id="rId262" Type="http://schemas.openxmlformats.org/officeDocument/2006/relationships/footer" Target="footer148.xml"/><Relationship Id="rId283" Type="http://schemas.openxmlformats.org/officeDocument/2006/relationships/footer" Target="footer156.xml"/><Relationship Id="rId78" Type="http://schemas.openxmlformats.org/officeDocument/2006/relationships/image" Target="media/image50.png"/><Relationship Id="rId99" Type="http://schemas.openxmlformats.org/officeDocument/2006/relationships/footer" Target="footer37.xml"/><Relationship Id="rId101" Type="http://schemas.openxmlformats.org/officeDocument/2006/relationships/footer" Target="footer39.xml"/><Relationship Id="rId122" Type="http://schemas.openxmlformats.org/officeDocument/2006/relationships/footer" Target="footer56.xml"/><Relationship Id="rId143" Type="http://schemas.openxmlformats.org/officeDocument/2006/relationships/footer" Target="footer69.xml"/><Relationship Id="rId164" Type="http://schemas.openxmlformats.org/officeDocument/2006/relationships/footer" Target="footer83.xml"/><Relationship Id="rId185" Type="http://schemas.openxmlformats.org/officeDocument/2006/relationships/footer" Target="footer93.xml"/><Relationship Id="rId9" Type="http://schemas.openxmlformats.org/officeDocument/2006/relationships/footer" Target="footer1.xml"/><Relationship Id="rId210" Type="http://schemas.openxmlformats.org/officeDocument/2006/relationships/footer" Target="footer112.xml"/><Relationship Id="rId26" Type="http://schemas.openxmlformats.org/officeDocument/2006/relationships/image" Target="media/image16.png"/><Relationship Id="rId231" Type="http://schemas.openxmlformats.org/officeDocument/2006/relationships/footer" Target="footer126.xml"/><Relationship Id="rId252" Type="http://schemas.openxmlformats.org/officeDocument/2006/relationships/image" Target="media/image102.png"/><Relationship Id="rId273" Type="http://schemas.openxmlformats.org/officeDocument/2006/relationships/footer" Target="footer154.xml"/><Relationship Id="rId47" Type="http://schemas.openxmlformats.org/officeDocument/2006/relationships/footer" Target="footer15.xml"/><Relationship Id="rId68" Type="http://schemas.openxmlformats.org/officeDocument/2006/relationships/image" Target="media/image45.png"/><Relationship Id="rId89" Type="http://schemas.openxmlformats.org/officeDocument/2006/relationships/image" Target="media/image54.png"/><Relationship Id="rId112" Type="http://schemas.openxmlformats.org/officeDocument/2006/relationships/image" Target="media/image58.png"/><Relationship Id="rId133" Type="http://schemas.openxmlformats.org/officeDocument/2006/relationships/image" Target="media/image63.png"/><Relationship Id="rId154" Type="http://schemas.openxmlformats.org/officeDocument/2006/relationships/footer" Target="footer79.xml"/><Relationship Id="rId175" Type="http://schemas.openxmlformats.org/officeDocument/2006/relationships/image" Target="media/image78.png"/><Relationship Id="rId196" Type="http://schemas.openxmlformats.org/officeDocument/2006/relationships/footer" Target="footer102.xml"/><Relationship Id="rId200" Type="http://schemas.openxmlformats.org/officeDocument/2006/relationships/image" Target="media/image89.png"/><Relationship Id="rId16" Type="http://schemas.openxmlformats.org/officeDocument/2006/relationships/image" Target="media/image6.png"/><Relationship Id="rId221" Type="http://schemas.openxmlformats.org/officeDocument/2006/relationships/image" Target="media/image96.png"/><Relationship Id="rId242" Type="http://schemas.openxmlformats.org/officeDocument/2006/relationships/image" Target="media/image100.png"/><Relationship Id="rId263" Type="http://schemas.openxmlformats.org/officeDocument/2006/relationships/footer" Target="footer149.xml"/><Relationship Id="rId284" Type="http://schemas.openxmlformats.org/officeDocument/2006/relationships/image" Target="media/image121.png"/><Relationship Id="rId37" Type="http://schemas.openxmlformats.org/officeDocument/2006/relationships/image" Target="media/image23.png"/><Relationship Id="rId58" Type="http://schemas.openxmlformats.org/officeDocument/2006/relationships/image" Target="media/image35.png"/><Relationship Id="rId79" Type="http://schemas.openxmlformats.org/officeDocument/2006/relationships/footer" Target="footer22.xml"/><Relationship Id="rId102" Type="http://schemas.openxmlformats.org/officeDocument/2006/relationships/footer" Target="footer40.xml"/><Relationship Id="rId123" Type="http://schemas.openxmlformats.org/officeDocument/2006/relationships/footer" Target="footer57.xml"/><Relationship Id="rId144" Type="http://schemas.openxmlformats.org/officeDocument/2006/relationships/footer" Target="footer70.xml"/><Relationship Id="rId90" Type="http://schemas.openxmlformats.org/officeDocument/2006/relationships/footer" Target="footer29.xml"/><Relationship Id="rId165" Type="http://schemas.openxmlformats.org/officeDocument/2006/relationships/footer" Target="footer84.xml"/><Relationship Id="rId186" Type="http://schemas.openxmlformats.org/officeDocument/2006/relationships/footer" Target="footer94.xml"/><Relationship Id="rId211" Type="http://schemas.openxmlformats.org/officeDocument/2006/relationships/image" Target="media/image92.png"/><Relationship Id="rId232" Type="http://schemas.openxmlformats.org/officeDocument/2006/relationships/footer" Target="footer127.xml"/><Relationship Id="rId253" Type="http://schemas.openxmlformats.org/officeDocument/2006/relationships/footer" Target="footer144.xml"/><Relationship Id="rId274" Type="http://schemas.openxmlformats.org/officeDocument/2006/relationships/image" Target="media/image113.png"/><Relationship Id="rId27" Type="http://schemas.openxmlformats.org/officeDocument/2006/relationships/image" Target="media/image17.jpeg"/><Relationship Id="rId48" Type="http://schemas.openxmlformats.org/officeDocument/2006/relationships/footer" Target="footer16.xml"/><Relationship Id="rId69" Type="http://schemas.openxmlformats.org/officeDocument/2006/relationships/image" Target="media/image46.png"/><Relationship Id="rId113" Type="http://schemas.openxmlformats.org/officeDocument/2006/relationships/footer" Target="footer48.xml"/><Relationship Id="rId134" Type="http://schemas.openxmlformats.org/officeDocument/2006/relationships/footer" Target="footer64.xml"/><Relationship Id="rId80" Type="http://schemas.openxmlformats.org/officeDocument/2006/relationships/footer" Target="footer23.xml"/><Relationship Id="rId155" Type="http://schemas.openxmlformats.org/officeDocument/2006/relationships/footer" Target="footer80.xml"/><Relationship Id="rId176" Type="http://schemas.openxmlformats.org/officeDocument/2006/relationships/image" Target="media/image79.png"/><Relationship Id="rId197" Type="http://schemas.openxmlformats.org/officeDocument/2006/relationships/image" Target="media/image88.png"/><Relationship Id="rId201" Type="http://schemas.openxmlformats.org/officeDocument/2006/relationships/image" Target="media/image90.png"/><Relationship Id="rId222" Type="http://schemas.openxmlformats.org/officeDocument/2006/relationships/footer" Target="footer119.xml"/><Relationship Id="rId243" Type="http://schemas.openxmlformats.org/officeDocument/2006/relationships/footer" Target="footer136.xml"/><Relationship Id="rId264" Type="http://schemas.openxmlformats.org/officeDocument/2006/relationships/footer" Target="footer150.xml"/><Relationship Id="rId285" Type="http://schemas.openxmlformats.org/officeDocument/2006/relationships/hyperlink" Target="http://www.academia-moscow.ru/" TargetMode="External"/><Relationship Id="rId17" Type="http://schemas.openxmlformats.org/officeDocument/2006/relationships/image" Target="media/image7.png"/><Relationship Id="rId38" Type="http://schemas.openxmlformats.org/officeDocument/2006/relationships/footer" Target="footer8.xml"/><Relationship Id="rId59" Type="http://schemas.openxmlformats.org/officeDocument/2006/relationships/image" Target="media/image36.png"/><Relationship Id="rId103" Type="http://schemas.openxmlformats.org/officeDocument/2006/relationships/footer" Target="footer41.xml"/><Relationship Id="rId124" Type="http://schemas.openxmlformats.org/officeDocument/2006/relationships/footer" Target="footer58.xml"/><Relationship Id="rId70" Type="http://schemas.openxmlformats.org/officeDocument/2006/relationships/image" Target="media/image47.png"/><Relationship Id="rId91" Type="http://schemas.openxmlformats.org/officeDocument/2006/relationships/footer" Target="footer30.xml"/><Relationship Id="rId145" Type="http://schemas.openxmlformats.org/officeDocument/2006/relationships/footer" Target="footer71.xml"/><Relationship Id="rId166" Type="http://schemas.openxmlformats.org/officeDocument/2006/relationships/footer" Target="footer85.xml"/><Relationship Id="rId187" Type="http://schemas.openxmlformats.org/officeDocument/2006/relationships/footer" Target="footer95.xml"/><Relationship Id="rId1" Type="http://schemas.openxmlformats.org/officeDocument/2006/relationships/customXml" Target="../customXml/item1.xml"/><Relationship Id="rId212" Type="http://schemas.openxmlformats.org/officeDocument/2006/relationships/footer" Target="footer113.xml"/><Relationship Id="rId233" Type="http://schemas.openxmlformats.org/officeDocument/2006/relationships/footer" Target="footer128.xml"/><Relationship Id="rId254" Type="http://schemas.openxmlformats.org/officeDocument/2006/relationships/footer" Target="footer145.xml"/><Relationship Id="rId28" Type="http://schemas.openxmlformats.org/officeDocument/2006/relationships/image" Target="media/image18.png"/><Relationship Id="rId49" Type="http://schemas.openxmlformats.org/officeDocument/2006/relationships/image" Target="media/image26.png"/><Relationship Id="rId114" Type="http://schemas.openxmlformats.org/officeDocument/2006/relationships/footer" Target="footer49.xml"/><Relationship Id="rId275" Type="http://schemas.openxmlformats.org/officeDocument/2006/relationships/image" Target="media/image114.png"/><Relationship Id="rId60" Type="http://schemas.openxmlformats.org/officeDocument/2006/relationships/image" Target="media/image37.png"/><Relationship Id="rId81" Type="http://schemas.openxmlformats.org/officeDocument/2006/relationships/footer" Target="footer24.xml"/><Relationship Id="rId135" Type="http://schemas.openxmlformats.org/officeDocument/2006/relationships/image" Target="media/image64.png"/><Relationship Id="rId156" Type="http://schemas.openxmlformats.org/officeDocument/2006/relationships/footer" Target="footer81.xml"/><Relationship Id="rId177" Type="http://schemas.openxmlformats.org/officeDocument/2006/relationships/image" Target="media/image80.png"/><Relationship Id="rId198" Type="http://schemas.openxmlformats.org/officeDocument/2006/relationships/footer" Target="footer103.xml"/><Relationship Id="rId202" Type="http://schemas.openxmlformats.org/officeDocument/2006/relationships/footer" Target="footer105.xml"/><Relationship Id="rId223" Type="http://schemas.openxmlformats.org/officeDocument/2006/relationships/footer" Target="footer120.xml"/><Relationship Id="rId244" Type="http://schemas.openxmlformats.org/officeDocument/2006/relationships/footer" Target="footer137.xml"/><Relationship Id="rId18" Type="http://schemas.openxmlformats.org/officeDocument/2006/relationships/image" Target="media/image8.png"/><Relationship Id="rId39" Type="http://schemas.openxmlformats.org/officeDocument/2006/relationships/footer" Target="footer9.xml"/><Relationship Id="rId265" Type="http://schemas.openxmlformats.org/officeDocument/2006/relationships/image" Target="media/image108.png"/><Relationship Id="rId286" Type="http://schemas.openxmlformats.org/officeDocument/2006/relationships/image" Target="media/image122.png"/><Relationship Id="rId50" Type="http://schemas.openxmlformats.org/officeDocument/2006/relationships/image" Target="media/image27.png"/><Relationship Id="rId104" Type="http://schemas.openxmlformats.org/officeDocument/2006/relationships/footer" Target="footer42.xml"/><Relationship Id="rId125" Type="http://schemas.openxmlformats.org/officeDocument/2006/relationships/footer" Target="footer59.xml"/><Relationship Id="rId146" Type="http://schemas.openxmlformats.org/officeDocument/2006/relationships/footer" Target="footer72.xml"/><Relationship Id="rId167" Type="http://schemas.openxmlformats.org/officeDocument/2006/relationships/footer" Target="footer86.xml"/><Relationship Id="rId188" Type="http://schemas.openxmlformats.org/officeDocument/2006/relationships/footer" Target="footer96.xml"/><Relationship Id="rId71" Type="http://schemas.openxmlformats.org/officeDocument/2006/relationships/footer" Target="footer17.xml"/><Relationship Id="rId92" Type="http://schemas.openxmlformats.org/officeDocument/2006/relationships/footer" Target="footer31.xml"/><Relationship Id="rId213" Type="http://schemas.openxmlformats.org/officeDocument/2006/relationships/footer" Target="footer114.xml"/><Relationship Id="rId234" Type="http://schemas.openxmlformats.org/officeDocument/2006/relationships/footer" Target="footer129.xml"/><Relationship Id="rId2" Type="http://schemas.openxmlformats.org/officeDocument/2006/relationships/numbering" Target="numbering.xml"/><Relationship Id="rId29" Type="http://schemas.openxmlformats.org/officeDocument/2006/relationships/footer" Target="footer4.xml"/><Relationship Id="rId255" Type="http://schemas.openxmlformats.org/officeDocument/2006/relationships/image" Target="media/image103.png"/><Relationship Id="rId276" Type="http://schemas.openxmlformats.org/officeDocument/2006/relationships/image" Target="media/image115.png"/><Relationship Id="rId40" Type="http://schemas.openxmlformats.org/officeDocument/2006/relationships/footer" Target="footer10.xml"/><Relationship Id="rId115" Type="http://schemas.openxmlformats.org/officeDocument/2006/relationships/footer" Target="footer50.xml"/><Relationship Id="rId136" Type="http://schemas.openxmlformats.org/officeDocument/2006/relationships/image" Target="media/image65.png"/><Relationship Id="rId157" Type="http://schemas.openxmlformats.org/officeDocument/2006/relationships/image" Target="media/image69.png"/><Relationship Id="rId178" Type="http://schemas.openxmlformats.org/officeDocument/2006/relationships/image" Target="media/image81.png"/><Relationship Id="rId61" Type="http://schemas.openxmlformats.org/officeDocument/2006/relationships/image" Target="media/image38.png"/><Relationship Id="rId82" Type="http://schemas.openxmlformats.org/officeDocument/2006/relationships/image" Target="media/image51.png"/><Relationship Id="rId199" Type="http://schemas.openxmlformats.org/officeDocument/2006/relationships/footer" Target="footer104.xml"/><Relationship Id="rId203" Type="http://schemas.openxmlformats.org/officeDocument/2006/relationships/footer" Target="footer106.xml"/><Relationship Id="rId19" Type="http://schemas.openxmlformats.org/officeDocument/2006/relationships/image" Target="media/image9.png"/><Relationship Id="rId224" Type="http://schemas.openxmlformats.org/officeDocument/2006/relationships/footer" Target="footer121.xml"/><Relationship Id="rId245" Type="http://schemas.openxmlformats.org/officeDocument/2006/relationships/footer" Target="footer138.xml"/><Relationship Id="rId266" Type="http://schemas.openxmlformats.org/officeDocument/2006/relationships/image" Target="media/image109.png"/><Relationship Id="rId287" Type="http://schemas.openxmlformats.org/officeDocument/2006/relationships/footer" Target="footer157.xml"/><Relationship Id="rId30" Type="http://schemas.openxmlformats.org/officeDocument/2006/relationships/footer" Target="footer5.xml"/><Relationship Id="rId105" Type="http://schemas.openxmlformats.org/officeDocument/2006/relationships/footer" Target="footer43.xml"/><Relationship Id="rId126" Type="http://schemas.openxmlformats.org/officeDocument/2006/relationships/image" Target="media/image60.png"/><Relationship Id="rId147" Type="http://schemas.openxmlformats.org/officeDocument/2006/relationships/footer" Target="footer73.xml"/><Relationship Id="rId168" Type="http://schemas.openxmlformats.org/officeDocument/2006/relationships/image" Target="media/image75.png"/><Relationship Id="rId51" Type="http://schemas.openxmlformats.org/officeDocument/2006/relationships/image" Target="media/image28.png"/><Relationship Id="rId72" Type="http://schemas.openxmlformats.org/officeDocument/2006/relationships/footer" Target="footer18.xml"/><Relationship Id="rId93" Type="http://schemas.openxmlformats.org/officeDocument/2006/relationships/footer" Target="footer32.xml"/><Relationship Id="rId189" Type="http://schemas.openxmlformats.org/officeDocument/2006/relationships/footer" Target="footer97.xml"/><Relationship Id="rId3" Type="http://schemas.openxmlformats.org/officeDocument/2006/relationships/styles" Target="styles.xml"/><Relationship Id="rId214" Type="http://schemas.openxmlformats.org/officeDocument/2006/relationships/footer" Target="footer115.xml"/><Relationship Id="rId235" Type="http://schemas.openxmlformats.org/officeDocument/2006/relationships/footer" Target="footer130.xml"/><Relationship Id="rId256" Type="http://schemas.openxmlformats.org/officeDocument/2006/relationships/image" Target="media/image104.png"/><Relationship Id="rId277" Type="http://schemas.openxmlformats.org/officeDocument/2006/relationships/image" Target="media/image116.jpeg"/><Relationship Id="rId116" Type="http://schemas.openxmlformats.org/officeDocument/2006/relationships/footer" Target="footer51.xml"/><Relationship Id="rId137" Type="http://schemas.openxmlformats.org/officeDocument/2006/relationships/image" Target="media/image66.png"/><Relationship Id="rId158" Type="http://schemas.openxmlformats.org/officeDocument/2006/relationships/footer" Target="footer82.xml"/><Relationship Id="rId20" Type="http://schemas.openxmlformats.org/officeDocument/2006/relationships/image" Target="media/image10.png"/><Relationship Id="rId41" Type="http://schemas.openxmlformats.org/officeDocument/2006/relationships/footer" Target="footer11.xml"/><Relationship Id="rId62" Type="http://schemas.openxmlformats.org/officeDocument/2006/relationships/image" Target="media/image39.png"/><Relationship Id="rId83" Type="http://schemas.openxmlformats.org/officeDocument/2006/relationships/footer" Target="footer25.xml"/><Relationship Id="rId179" Type="http://schemas.openxmlformats.org/officeDocument/2006/relationships/image" Target="media/image82.png"/><Relationship Id="rId190" Type="http://schemas.openxmlformats.org/officeDocument/2006/relationships/footer" Target="footer98.xml"/><Relationship Id="rId204" Type="http://schemas.openxmlformats.org/officeDocument/2006/relationships/footer" Target="footer107.xml"/><Relationship Id="rId225" Type="http://schemas.openxmlformats.org/officeDocument/2006/relationships/image" Target="media/image97.png"/><Relationship Id="rId246" Type="http://schemas.openxmlformats.org/officeDocument/2006/relationships/footer" Target="footer139.xml"/><Relationship Id="rId267" Type="http://schemas.openxmlformats.org/officeDocument/2006/relationships/image" Target="media/image110.png"/><Relationship Id="rId288" Type="http://schemas.openxmlformats.org/officeDocument/2006/relationships/fontTable" Target="fontTable.xml"/><Relationship Id="rId106" Type="http://schemas.openxmlformats.org/officeDocument/2006/relationships/image" Target="media/image56.png"/><Relationship Id="rId127" Type="http://schemas.openxmlformats.org/officeDocument/2006/relationships/footer" Target="footer60.xml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52" Type="http://schemas.openxmlformats.org/officeDocument/2006/relationships/image" Target="media/image29.png"/><Relationship Id="rId73" Type="http://schemas.openxmlformats.org/officeDocument/2006/relationships/footer" Target="footer19.xml"/><Relationship Id="rId94" Type="http://schemas.openxmlformats.org/officeDocument/2006/relationships/footer" Target="footer33.xml"/><Relationship Id="rId148" Type="http://schemas.openxmlformats.org/officeDocument/2006/relationships/footer" Target="footer74.xml"/><Relationship Id="rId169" Type="http://schemas.openxmlformats.org/officeDocument/2006/relationships/image" Target="media/image76.png"/><Relationship Id="rId4" Type="http://schemas.openxmlformats.org/officeDocument/2006/relationships/settings" Target="settings.xml"/><Relationship Id="rId180" Type="http://schemas.openxmlformats.org/officeDocument/2006/relationships/image" Target="media/image83.png"/><Relationship Id="rId215" Type="http://schemas.openxmlformats.org/officeDocument/2006/relationships/footer" Target="footer116.xml"/><Relationship Id="rId236" Type="http://schemas.openxmlformats.org/officeDocument/2006/relationships/footer" Target="footer131.xml"/><Relationship Id="rId257" Type="http://schemas.openxmlformats.org/officeDocument/2006/relationships/footer" Target="footer146.xml"/><Relationship Id="rId278" Type="http://schemas.openxmlformats.org/officeDocument/2006/relationships/image" Target="media/image117.jpeg"/><Relationship Id="rId42" Type="http://schemas.openxmlformats.org/officeDocument/2006/relationships/footer" Target="footer12.xml"/><Relationship Id="rId84" Type="http://schemas.openxmlformats.org/officeDocument/2006/relationships/footer" Target="footer26.xml"/><Relationship Id="rId138" Type="http://schemas.openxmlformats.org/officeDocument/2006/relationships/image" Target="media/image67.png"/><Relationship Id="rId191" Type="http://schemas.openxmlformats.org/officeDocument/2006/relationships/image" Target="media/image86.png"/><Relationship Id="rId205" Type="http://schemas.openxmlformats.org/officeDocument/2006/relationships/footer" Target="footer108.xml"/><Relationship Id="rId247" Type="http://schemas.openxmlformats.org/officeDocument/2006/relationships/footer" Target="footer140.xml"/><Relationship Id="rId107" Type="http://schemas.openxmlformats.org/officeDocument/2006/relationships/image" Target="media/image57.png"/><Relationship Id="rId289" Type="http://schemas.openxmlformats.org/officeDocument/2006/relationships/theme" Target="theme/theme1.xml"/><Relationship Id="rId11" Type="http://schemas.openxmlformats.org/officeDocument/2006/relationships/image" Target="media/image3.png"/><Relationship Id="rId53" Type="http://schemas.openxmlformats.org/officeDocument/2006/relationships/image" Target="media/image30.png"/><Relationship Id="rId149" Type="http://schemas.openxmlformats.org/officeDocument/2006/relationships/footer" Target="footer75.xml"/><Relationship Id="rId95" Type="http://schemas.openxmlformats.org/officeDocument/2006/relationships/footer" Target="footer34.xml"/><Relationship Id="rId160" Type="http://schemas.openxmlformats.org/officeDocument/2006/relationships/image" Target="media/image71.png"/><Relationship Id="rId216" Type="http://schemas.openxmlformats.org/officeDocument/2006/relationships/image" Target="media/image93.png"/><Relationship Id="rId258" Type="http://schemas.openxmlformats.org/officeDocument/2006/relationships/footer" Target="footer147.xml"/><Relationship Id="rId22" Type="http://schemas.openxmlformats.org/officeDocument/2006/relationships/image" Target="media/image12.png"/><Relationship Id="rId64" Type="http://schemas.openxmlformats.org/officeDocument/2006/relationships/image" Target="media/image41.png"/><Relationship Id="rId118" Type="http://schemas.openxmlformats.org/officeDocument/2006/relationships/footer" Target="footer52.xml"/><Relationship Id="rId171" Type="http://schemas.openxmlformats.org/officeDocument/2006/relationships/footer" Target="footer88.xml"/><Relationship Id="rId227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10ECB8-7A5C-4691-9BA2-47B8935B5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257</Pages>
  <Words>89890</Words>
  <Characters>512379</Characters>
  <Application>Microsoft Office Word</Application>
  <DocSecurity>0</DocSecurity>
  <Lines>4269</Lines>
  <Paragraphs>1202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dcterms:created xsi:type="dcterms:W3CDTF">2021-04-09T23:45:00Z</dcterms:created>
  <dcterms:modified xsi:type="dcterms:W3CDTF">2021-04-11T15:41:00Z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2021-04-11T00:00:00Z</vt:filetime>
  </property>
  <property fmtid="{D5CDD505-2E9C-101B-9397-08002B2CF9AE}" pid="3" name="LastSaved">
    <vt:filetime>2021-04-11T00:00:00Z</vt:filetime>
  </property>
</Properties>
</file>